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E136F" w14:textId="670F0F24" w:rsidR="00052D12" w:rsidRPr="00C9424A" w:rsidRDefault="00052D12">
      <w:pPr>
        <w:pStyle w:val="BodyText"/>
        <w:rPr>
          <w:rFonts w:ascii="Times New Roman"/>
          <w:sz w:val="102"/>
          <w:lang w:val="en-GB"/>
        </w:rPr>
      </w:pPr>
    </w:p>
    <w:p w14:paraId="5F6E1370" w14:textId="77777777" w:rsidR="00052D12" w:rsidRPr="00C9424A" w:rsidRDefault="00052D12">
      <w:pPr>
        <w:pStyle w:val="BodyText"/>
        <w:rPr>
          <w:rFonts w:ascii="Times New Roman"/>
          <w:sz w:val="102"/>
          <w:lang w:val="en-GB"/>
        </w:rPr>
      </w:pPr>
    </w:p>
    <w:p w14:paraId="5F6E1371" w14:textId="77777777" w:rsidR="00052D12" w:rsidRPr="00C9424A" w:rsidRDefault="00052D12">
      <w:pPr>
        <w:pStyle w:val="BodyText"/>
        <w:rPr>
          <w:rFonts w:ascii="Times New Roman"/>
          <w:sz w:val="102"/>
          <w:lang w:val="en-GB"/>
        </w:rPr>
      </w:pPr>
    </w:p>
    <w:p w14:paraId="5F6E1372" w14:textId="77777777" w:rsidR="00052D12" w:rsidRPr="00C9424A" w:rsidRDefault="00052D12">
      <w:pPr>
        <w:pStyle w:val="BodyText"/>
        <w:rPr>
          <w:rFonts w:ascii="Times New Roman"/>
          <w:sz w:val="102"/>
          <w:lang w:val="en-GB"/>
        </w:rPr>
      </w:pPr>
    </w:p>
    <w:p w14:paraId="5F6E1373" w14:textId="77777777" w:rsidR="00052D12" w:rsidRPr="00C9424A" w:rsidRDefault="00052D12">
      <w:pPr>
        <w:pStyle w:val="BodyText"/>
        <w:rPr>
          <w:rFonts w:ascii="Times New Roman"/>
          <w:sz w:val="102"/>
          <w:lang w:val="en-GB"/>
        </w:rPr>
      </w:pPr>
    </w:p>
    <w:p w14:paraId="5F6E1374" w14:textId="77777777" w:rsidR="00052D12" w:rsidRPr="00C9424A" w:rsidRDefault="00052D12">
      <w:pPr>
        <w:pStyle w:val="BodyText"/>
        <w:spacing w:before="1122"/>
        <w:rPr>
          <w:rFonts w:ascii="Times New Roman"/>
          <w:sz w:val="102"/>
          <w:lang w:val="en-GB"/>
        </w:rPr>
      </w:pPr>
    </w:p>
    <w:p w14:paraId="5F6E1375" w14:textId="65AA13D3" w:rsidR="00052D12" w:rsidRPr="00C9424A" w:rsidRDefault="00C9424A">
      <w:pPr>
        <w:pStyle w:val="Title"/>
        <w:rPr>
          <w:lang w:val="en-GB"/>
        </w:rPr>
      </w:pPr>
      <w:bookmarkStart w:id="0" w:name="Cover"/>
      <w:bookmarkEnd w:id="0"/>
      <w:r w:rsidRPr="00C9424A">
        <w:rPr>
          <w:color w:val="FFFFFF"/>
          <w:spacing w:val="-6"/>
          <w:lang w:val="en-GB"/>
        </w:rPr>
        <w:t>Addition</w:t>
      </w:r>
      <w:r w:rsidR="003F3ABC" w:rsidRPr="00C9424A">
        <w:rPr>
          <w:noProof/>
          <w:color w:val="FFFFFF"/>
          <w:spacing w:val="-6"/>
          <w:lang w:val="en-GB"/>
        </w:rPr>
        <w:drawing>
          <wp:anchor distT="0" distB="0" distL="114300" distR="114300" simplePos="0" relativeHeight="487672832" behindDoc="0" locked="1" layoutInCell="1" allowOverlap="1" wp14:anchorId="48C78568" wp14:editId="19F69A11">
            <wp:simplePos x="0" y="0"/>
            <wp:positionH relativeFrom="column">
              <wp:posOffset>-469900</wp:posOffset>
            </wp:positionH>
            <wp:positionV relativeFrom="page">
              <wp:posOffset>0</wp:posOffset>
            </wp:positionV>
            <wp:extent cx="7554595" cy="10688955"/>
            <wp:effectExtent l="0" t="0" r="8255" b="0"/>
            <wp:wrapNone/>
            <wp:docPr id="2009855005" name="Picture 1" descr="A blue background with a cross and a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855005" name="Picture 1" descr="A blue background with a cross and a fish&#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554595" cy="10688955"/>
                    </a:xfrm>
                    <a:prstGeom prst="rect">
                      <a:avLst/>
                    </a:prstGeom>
                  </pic:spPr>
                </pic:pic>
              </a:graphicData>
            </a:graphic>
            <wp14:sizeRelH relativeFrom="margin">
              <wp14:pctWidth>0</wp14:pctWidth>
            </wp14:sizeRelH>
            <wp14:sizeRelV relativeFrom="margin">
              <wp14:pctHeight>0</wp14:pctHeight>
            </wp14:sizeRelV>
          </wp:anchor>
        </w:drawing>
      </w:r>
      <w:r w:rsidRPr="00C9424A">
        <w:rPr>
          <w:color w:val="FFFFFF"/>
          <w:spacing w:val="-6"/>
          <w:lang w:val="en-GB"/>
        </w:rPr>
        <w:t>al</w:t>
      </w:r>
      <w:r w:rsidRPr="00C9424A">
        <w:rPr>
          <w:color w:val="FFFFFF"/>
          <w:spacing w:val="-28"/>
          <w:lang w:val="en-GB"/>
        </w:rPr>
        <w:t xml:space="preserve"> </w:t>
      </w:r>
      <w:r w:rsidRPr="00C9424A">
        <w:rPr>
          <w:color w:val="FFFFFF"/>
          <w:spacing w:val="-2"/>
          <w:lang w:val="en-GB"/>
        </w:rPr>
        <w:t>Resources</w:t>
      </w:r>
    </w:p>
    <w:p w14:paraId="5F6E1376" w14:textId="77777777" w:rsidR="00052D12" w:rsidRPr="00C9424A" w:rsidRDefault="00052D12">
      <w:pPr>
        <w:rPr>
          <w:lang w:val="en-GB"/>
        </w:rPr>
        <w:sectPr w:rsidR="00052D12" w:rsidRPr="00C9424A">
          <w:footerReference w:type="default" r:id="rId10"/>
          <w:type w:val="continuous"/>
          <w:pgSz w:w="11910" w:h="16840"/>
          <w:pgMar w:top="1920" w:right="640" w:bottom="280" w:left="760" w:header="0" w:footer="0" w:gutter="0"/>
          <w:pgNumType w:start="1"/>
          <w:cols w:space="720"/>
        </w:sectPr>
      </w:pPr>
    </w:p>
    <w:p w14:paraId="5F6E1377" w14:textId="77777777" w:rsidR="00052D12" w:rsidRPr="00C9424A" w:rsidRDefault="00052D12">
      <w:pPr>
        <w:pStyle w:val="BodyText"/>
        <w:spacing w:before="158"/>
        <w:rPr>
          <w:rFonts w:ascii="Good Karma Smooth Wide Upright"/>
          <w:b/>
          <w:i/>
          <w:sz w:val="20"/>
          <w:lang w:val="en-GB"/>
        </w:rPr>
      </w:pPr>
    </w:p>
    <w:p w14:paraId="5F6E1378" w14:textId="77777777" w:rsidR="00052D12" w:rsidRPr="00C9424A" w:rsidRDefault="00C9424A">
      <w:pPr>
        <w:spacing w:line="324" w:lineRule="auto"/>
        <w:ind w:left="2845" w:right="3302"/>
        <w:jc w:val="center"/>
        <w:rPr>
          <w:b/>
          <w:sz w:val="20"/>
          <w:lang w:val="en-GB"/>
        </w:rPr>
      </w:pPr>
      <w:r w:rsidRPr="00C9424A">
        <w:rPr>
          <w:b/>
          <w:sz w:val="20"/>
          <w:lang w:val="en-GB"/>
        </w:rPr>
        <w:t>Worship</w:t>
      </w:r>
      <w:r w:rsidRPr="00C9424A">
        <w:rPr>
          <w:b/>
          <w:spacing w:val="-8"/>
          <w:sz w:val="20"/>
          <w:lang w:val="en-GB"/>
        </w:rPr>
        <w:t xml:space="preserve"> </w:t>
      </w:r>
      <w:r w:rsidRPr="00C9424A">
        <w:rPr>
          <w:b/>
          <w:sz w:val="20"/>
          <w:lang w:val="en-GB"/>
        </w:rPr>
        <w:t>from:</w:t>
      </w:r>
      <w:r w:rsidRPr="00C9424A">
        <w:rPr>
          <w:b/>
          <w:spacing w:val="-8"/>
          <w:sz w:val="20"/>
          <w:lang w:val="en-GB"/>
        </w:rPr>
        <w:t xml:space="preserve"> </w:t>
      </w:r>
      <w:r w:rsidRPr="00C9424A">
        <w:rPr>
          <w:b/>
          <w:sz w:val="20"/>
          <w:lang w:val="en-GB"/>
        </w:rPr>
        <w:t>the</w:t>
      </w:r>
      <w:r w:rsidRPr="00C9424A">
        <w:rPr>
          <w:b/>
          <w:spacing w:val="-8"/>
          <w:sz w:val="20"/>
          <w:lang w:val="en-GB"/>
        </w:rPr>
        <w:t xml:space="preserve"> </w:t>
      </w:r>
      <w:r w:rsidRPr="00C9424A">
        <w:rPr>
          <w:b/>
          <w:sz w:val="20"/>
          <w:lang w:val="en-GB"/>
        </w:rPr>
        <w:t>United</w:t>
      </w:r>
      <w:r w:rsidRPr="00C9424A">
        <w:rPr>
          <w:b/>
          <w:spacing w:val="-8"/>
          <w:sz w:val="20"/>
          <w:lang w:val="en-GB"/>
        </w:rPr>
        <w:t xml:space="preserve"> </w:t>
      </w:r>
      <w:r w:rsidRPr="00C9424A">
        <w:rPr>
          <w:b/>
          <w:sz w:val="20"/>
          <w:lang w:val="en-GB"/>
        </w:rPr>
        <w:t>Reformed</w:t>
      </w:r>
      <w:r w:rsidRPr="00C9424A">
        <w:rPr>
          <w:b/>
          <w:spacing w:val="-8"/>
          <w:sz w:val="20"/>
          <w:lang w:val="en-GB"/>
        </w:rPr>
        <w:t xml:space="preserve"> </w:t>
      </w:r>
      <w:r w:rsidRPr="00C9424A">
        <w:rPr>
          <w:b/>
          <w:sz w:val="20"/>
          <w:lang w:val="en-GB"/>
        </w:rPr>
        <w:t>Church Additional Resources</w:t>
      </w:r>
    </w:p>
    <w:p w14:paraId="5F6E1379" w14:textId="77777777" w:rsidR="00052D12" w:rsidRPr="00C9424A" w:rsidRDefault="00052D12">
      <w:pPr>
        <w:pStyle w:val="BodyText"/>
        <w:spacing w:before="79"/>
        <w:rPr>
          <w:b/>
          <w:sz w:val="20"/>
          <w:lang w:val="en-GB"/>
        </w:rPr>
      </w:pPr>
    </w:p>
    <w:p w14:paraId="5F6E137A" w14:textId="77777777" w:rsidR="00052D12" w:rsidRPr="00C9424A" w:rsidRDefault="00C9424A">
      <w:pPr>
        <w:ind w:left="2843" w:right="3302"/>
        <w:jc w:val="center"/>
        <w:rPr>
          <w:sz w:val="20"/>
          <w:lang w:val="en-GB"/>
        </w:rPr>
      </w:pPr>
      <w:r w:rsidRPr="00C9424A">
        <w:rPr>
          <w:spacing w:val="-2"/>
          <w:sz w:val="20"/>
          <w:lang w:val="en-GB"/>
        </w:rPr>
        <w:t>ISBN</w:t>
      </w:r>
      <w:r w:rsidRPr="00C9424A">
        <w:rPr>
          <w:spacing w:val="21"/>
          <w:sz w:val="20"/>
          <w:lang w:val="en-GB"/>
        </w:rPr>
        <w:t xml:space="preserve"> </w:t>
      </w:r>
      <w:r w:rsidRPr="00C9424A">
        <w:rPr>
          <w:spacing w:val="-2"/>
          <w:sz w:val="20"/>
          <w:lang w:val="en-GB"/>
        </w:rPr>
        <w:t>978-0-85346-357-</w:t>
      </w:r>
      <w:r w:rsidRPr="00C9424A">
        <w:rPr>
          <w:spacing w:val="-10"/>
          <w:sz w:val="20"/>
          <w:lang w:val="en-GB"/>
        </w:rPr>
        <w:t>3</w:t>
      </w:r>
    </w:p>
    <w:p w14:paraId="5F6E137B" w14:textId="77777777" w:rsidR="00052D12" w:rsidRPr="00C9424A" w:rsidRDefault="00C9424A">
      <w:pPr>
        <w:spacing w:before="80" w:line="324" w:lineRule="auto"/>
        <w:ind w:left="3047" w:right="3506"/>
        <w:jc w:val="center"/>
        <w:rPr>
          <w:sz w:val="20"/>
          <w:lang w:val="en-GB"/>
        </w:rPr>
      </w:pPr>
      <w:r w:rsidRPr="00C9424A">
        <w:rPr>
          <w:sz w:val="20"/>
          <w:lang w:val="en-GB"/>
        </w:rPr>
        <w:t>© The United Reformed Church, 2024 Published</w:t>
      </w:r>
      <w:r w:rsidRPr="00C9424A">
        <w:rPr>
          <w:spacing w:val="-7"/>
          <w:sz w:val="20"/>
          <w:lang w:val="en-GB"/>
        </w:rPr>
        <w:t xml:space="preserve"> </w:t>
      </w:r>
      <w:r w:rsidRPr="00C9424A">
        <w:rPr>
          <w:sz w:val="20"/>
          <w:lang w:val="en-GB"/>
        </w:rPr>
        <w:t>by</w:t>
      </w:r>
      <w:r w:rsidRPr="00C9424A">
        <w:rPr>
          <w:spacing w:val="-11"/>
          <w:sz w:val="20"/>
          <w:lang w:val="en-GB"/>
        </w:rPr>
        <w:t xml:space="preserve"> </w:t>
      </w:r>
      <w:r w:rsidRPr="00C9424A">
        <w:rPr>
          <w:sz w:val="20"/>
          <w:lang w:val="en-GB"/>
        </w:rPr>
        <w:t>The</w:t>
      </w:r>
      <w:r w:rsidRPr="00C9424A">
        <w:rPr>
          <w:spacing w:val="-7"/>
          <w:sz w:val="20"/>
          <w:lang w:val="en-GB"/>
        </w:rPr>
        <w:t xml:space="preserve"> </w:t>
      </w:r>
      <w:r w:rsidRPr="00C9424A">
        <w:rPr>
          <w:sz w:val="20"/>
          <w:lang w:val="en-GB"/>
        </w:rPr>
        <w:t>United</w:t>
      </w:r>
      <w:r w:rsidRPr="00C9424A">
        <w:rPr>
          <w:spacing w:val="-7"/>
          <w:sz w:val="20"/>
          <w:lang w:val="en-GB"/>
        </w:rPr>
        <w:t xml:space="preserve"> </w:t>
      </w:r>
      <w:r w:rsidRPr="00C9424A">
        <w:rPr>
          <w:sz w:val="20"/>
          <w:lang w:val="en-GB"/>
        </w:rPr>
        <w:t>Reformed</w:t>
      </w:r>
      <w:r w:rsidRPr="00C9424A">
        <w:rPr>
          <w:spacing w:val="-7"/>
          <w:sz w:val="20"/>
          <w:lang w:val="en-GB"/>
        </w:rPr>
        <w:t xml:space="preserve"> </w:t>
      </w:r>
      <w:r w:rsidRPr="00C9424A">
        <w:rPr>
          <w:sz w:val="20"/>
          <w:lang w:val="en-GB"/>
        </w:rPr>
        <w:t>Church 86 Tavistock Place, London WC1H 9RT</w:t>
      </w:r>
    </w:p>
    <w:p w14:paraId="5F6E137C" w14:textId="77777777" w:rsidR="00052D12" w:rsidRPr="00C9424A" w:rsidRDefault="00052D12">
      <w:pPr>
        <w:pStyle w:val="BodyText"/>
        <w:spacing w:before="79"/>
        <w:rPr>
          <w:sz w:val="20"/>
          <w:lang w:val="en-GB"/>
        </w:rPr>
      </w:pPr>
    </w:p>
    <w:p w14:paraId="5F6E137D" w14:textId="77777777" w:rsidR="00052D12" w:rsidRPr="00C9424A" w:rsidRDefault="00C9424A">
      <w:pPr>
        <w:ind w:left="4194"/>
        <w:rPr>
          <w:sz w:val="20"/>
          <w:lang w:val="en-GB"/>
        </w:rPr>
      </w:pPr>
      <w:r w:rsidRPr="00C9424A">
        <w:rPr>
          <w:sz w:val="20"/>
          <w:lang w:val="en-GB"/>
        </w:rPr>
        <w:t>All</w:t>
      </w:r>
      <w:r w:rsidRPr="00C9424A">
        <w:rPr>
          <w:spacing w:val="-1"/>
          <w:sz w:val="20"/>
          <w:lang w:val="en-GB"/>
        </w:rPr>
        <w:t xml:space="preserve"> </w:t>
      </w:r>
      <w:r w:rsidRPr="00C9424A">
        <w:rPr>
          <w:sz w:val="20"/>
          <w:lang w:val="en-GB"/>
        </w:rPr>
        <w:t>rights</w:t>
      </w:r>
      <w:r w:rsidRPr="00C9424A">
        <w:rPr>
          <w:spacing w:val="-1"/>
          <w:sz w:val="20"/>
          <w:lang w:val="en-GB"/>
        </w:rPr>
        <w:t xml:space="preserve"> </w:t>
      </w:r>
      <w:r w:rsidRPr="00C9424A">
        <w:rPr>
          <w:spacing w:val="-2"/>
          <w:sz w:val="20"/>
          <w:lang w:val="en-GB"/>
        </w:rPr>
        <w:t>reserved.</w:t>
      </w:r>
    </w:p>
    <w:p w14:paraId="5F6E137E" w14:textId="77777777" w:rsidR="00052D12" w:rsidRPr="00C9424A" w:rsidRDefault="00C9424A">
      <w:pPr>
        <w:spacing w:before="80" w:line="324" w:lineRule="auto"/>
        <w:ind w:left="2637" w:right="2735" w:hanging="334"/>
        <w:rPr>
          <w:sz w:val="20"/>
          <w:lang w:val="en-GB"/>
        </w:rPr>
      </w:pPr>
      <w:r w:rsidRPr="00C9424A">
        <w:rPr>
          <w:sz w:val="20"/>
          <w:lang w:val="en-GB"/>
        </w:rPr>
        <w:t>Material</w:t>
      </w:r>
      <w:r w:rsidRPr="00C9424A">
        <w:rPr>
          <w:spacing w:val="-4"/>
          <w:sz w:val="20"/>
          <w:lang w:val="en-GB"/>
        </w:rPr>
        <w:t xml:space="preserve"> </w:t>
      </w:r>
      <w:r w:rsidRPr="00C9424A">
        <w:rPr>
          <w:sz w:val="20"/>
          <w:lang w:val="en-GB"/>
        </w:rPr>
        <w:t>may</w:t>
      </w:r>
      <w:r w:rsidRPr="00C9424A">
        <w:rPr>
          <w:spacing w:val="-4"/>
          <w:sz w:val="20"/>
          <w:lang w:val="en-GB"/>
        </w:rPr>
        <w:t xml:space="preserve"> </w:t>
      </w:r>
      <w:r w:rsidRPr="00C9424A">
        <w:rPr>
          <w:sz w:val="20"/>
          <w:lang w:val="en-GB"/>
        </w:rPr>
        <w:t>be</w:t>
      </w:r>
      <w:r w:rsidRPr="00C9424A">
        <w:rPr>
          <w:spacing w:val="-4"/>
          <w:sz w:val="20"/>
          <w:lang w:val="en-GB"/>
        </w:rPr>
        <w:t xml:space="preserve"> </w:t>
      </w:r>
      <w:r w:rsidRPr="00C9424A">
        <w:rPr>
          <w:sz w:val="20"/>
          <w:lang w:val="en-GB"/>
        </w:rPr>
        <w:t>copied</w:t>
      </w:r>
      <w:r w:rsidRPr="00C9424A">
        <w:rPr>
          <w:spacing w:val="-4"/>
          <w:sz w:val="20"/>
          <w:lang w:val="en-GB"/>
        </w:rPr>
        <w:t xml:space="preserve"> </w:t>
      </w:r>
      <w:r w:rsidRPr="00C9424A">
        <w:rPr>
          <w:sz w:val="20"/>
          <w:lang w:val="en-GB"/>
        </w:rPr>
        <w:t>or</w:t>
      </w:r>
      <w:r w:rsidRPr="00C9424A">
        <w:rPr>
          <w:spacing w:val="-4"/>
          <w:sz w:val="20"/>
          <w:lang w:val="en-GB"/>
        </w:rPr>
        <w:t xml:space="preserve"> </w:t>
      </w:r>
      <w:r w:rsidRPr="00C9424A">
        <w:rPr>
          <w:sz w:val="20"/>
          <w:lang w:val="en-GB"/>
        </w:rPr>
        <w:t>downloaded</w:t>
      </w:r>
      <w:r w:rsidRPr="00C9424A">
        <w:rPr>
          <w:spacing w:val="-4"/>
          <w:sz w:val="20"/>
          <w:lang w:val="en-GB"/>
        </w:rPr>
        <w:t xml:space="preserve"> </w:t>
      </w:r>
      <w:r w:rsidRPr="00C9424A">
        <w:rPr>
          <w:sz w:val="20"/>
          <w:lang w:val="en-GB"/>
        </w:rPr>
        <w:t>for</w:t>
      </w:r>
      <w:r w:rsidRPr="00C9424A">
        <w:rPr>
          <w:spacing w:val="-4"/>
          <w:sz w:val="20"/>
          <w:lang w:val="en-GB"/>
        </w:rPr>
        <w:t xml:space="preserve"> </w:t>
      </w:r>
      <w:r w:rsidRPr="00C9424A">
        <w:rPr>
          <w:sz w:val="20"/>
          <w:lang w:val="en-GB"/>
        </w:rPr>
        <w:t>the</w:t>
      </w:r>
      <w:r w:rsidRPr="00C9424A">
        <w:rPr>
          <w:spacing w:val="-4"/>
          <w:sz w:val="20"/>
          <w:lang w:val="en-GB"/>
        </w:rPr>
        <w:t xml:space="preserve"> </w:t>
      </w:r>
      <w:r w:rsidRPr="00C9424A">
        <w:rPr>
          <w:sz w:val="20"/>
          <w:lang w:val="en-GB"/>
        </w:rPr>
        <w:t>use</w:t>
      </w:r>
      <w:r w:rsidRPr="00C9424A">
        <w:rPr>
          <w:spacing w:val="-4"/>
          <w:sz w:val="20"/>
          <w:lang w:val="en-GB"/>
        </w:rPr>
        <w:t xml:space="preserve"> </w:t>
      </w:r>
      <w:r w:rsidRPr="00C9424A">
        <w:rPr>
          <w:sz w:val="20"/>
          <w:lang w:val="en-GB"/>
        </w:rPr>
        <w:t>in</w:t>
      </w:r>
      <w:r w:rsidRPr="00C9424A">
        <w:rPr>
          <w:spacing w:val="-4"/>
          <w:sz w:val="20"/>
          <w:lang w:val="en-GB"/>
        </w:rPr>
        <w:t xml:space="preserve"> </w:t>
      </w:r>
      <w:r w:rsidRPr="00C9424A">
        <w:rPr>
          <w:sz w:val="20"/>
          <w:lang w:val="en-GB"/>
        </w:rPr>
        <w:t>services of worship and other church related occasions without further permission from the United Reformed Church.</w:t>
      </w:r>
    </w:p>
    <w:p w14:paraId="5F6E137F" w14:textId="77777777" w:rsidR="00052D12" w:rsidRPr="00C9424A" w:rsidRDefault="00C9424A">
      <w:pPr>
        <w:spacing w:line="324" w:lineRule="auto"/>
        <w:ind w:left="2627" w:right="3085" w:hanging="1"/>
        <w:jc w:val="center"/>
        <w:rPr>
          <w:sz w:val="20"/>
          <w:lang w:val="en-GB"/>
        </w:rPr>
      </w:pPr>
      <w:r w:rsidRPr="00C9424A">
        <w:rPr>
          <w:sz w:val="20"/>
          <w:lang w:val="en-GB"/>
        </w:rPr>
        <w:t>Where a church, organisation or publisher wishes to reprint</w:t>
      </w:r>
      <w:r w:rsidRPr="00C9424A">
        <w:rPr>
          <w:spacing w:val="-5"/>
          <w:sz w:val="20"/>
          <w:lang w:val="en-GB"/>
        </w:rPr>
        <w:t xml:space="preserve"> </w:t>
      </w:r>
      <w:r w:rsidRPr="00C9424A">
        <w:rPr>
          <w:sz w:val="20"/>
          <w:lang w:val="en-GB"/>
        </w:rPr>
        <w:t>any</w:t>
      </w:r>
      <w:r w:rsidRPr="00C9424A">
        <w:rPr>
          <w:spacing w:val="-5"/>
          <w:sz w:val="20"/>
          <w:lang w:val="en-GB"/>
        </w:rPr>
        <w:t xml:space="preserve"> </w:t>
      </w:r>
      <w:r w:rsidRPr="00C9424A">
        <w:rPr>
          <w:sz w:val="20"/>
          <w:lang w:val="en-GB"/>
        </w:rPr>
        <w:t>of</w:t>
      </w:r>
      <w:r w:rsidRPr="00C9424A">
        <w:rPr>
          <w:spacing w:val="-5"/>
          <w:sz w:val="20"/>
          <w:lang w:val="en-GB"/>
        </w:rPr>
        <w:t xml:space="preserve"> </w:t>
      </w:r>
      <w:r w:rsidRPr="00C9424A">
        <w:rPr>
          <w:sz w:val="20"/>
          <w:lang w:val="en-GB"/>
        </w:rPr>
        <w:t>the</w:t>
      </w:r>
      <w:r w:rsidRPr="00C9424A">
        <w:rPr>
          <w:spacing w:val="-5"/>
          <w:sz w:val="20"/>
          <w:lang w:val="en-GB"/>
        </w:rPr>
        <w:t xml:space="preserve"> </w:t>
      </w:r>
      <w:r w:rsidRPr="00C9424A">
        <w:rPr>
          <w:sz w:val="20"/>
          <w:lang w:val="en-GB"/>
        </w:rPr>
        <w:t>material</w:t>
      </w:r>
      <w:r w:rsidRPr="00C9424A">
        <w:rPr>
          <w:spacing w:val="-5"/>
          <w:sz w:val="20"/>
          <w:lang w:val="en-GB"/>
        </w:rPr>
        <w:t xml:space="preserve"> </w:t>
      </w:r>
      <w:r w:rsidRPr="00C9424A">
        <w:rPr>
          <w:sz w:val="20"/>
          <w:lang w:val="en-GB"/>
        </w:rPr>
        <w:t>in</w:t>
      </w:r>
      <w:r w:rsidRPr="00C9424A">
        <w:rPr>
          <w:spacing w:val="-5"/>
          <w:sz w:val="20"/>
          <w:lang w:val="en-GB"/>
        </w:rPr>
        <w:t xml:space="preserve"> </w:t>
      </w:r>
      <w:r w:rsidRPr="00C9424A">
        <w:rPr>
          <w:sz w:val="20"/>
          <w:lang w:val="en-GB"/>
        </w:rPr>
        <w:t>a</w:t>
      </w:r>
      <w:r w:rsidRPr="00C9424A">
        <w:rPr>
          <w:spacing w:val="-5"/>
          <w:sz w:val="20"/>
          <w:lang w:val="en-GB"/>
        </w:rPr>
        <w:t xml:space="preserve"> </w:t>
      </w:r>
      <w:r w:rsidRPr="00C9424A">
        <w:rPr>
          <w:sz w:val="20"/>
          <w:lang w:val="en-GB"/>
        </w:rPr>
        <w:t>commercial</w:t>
      </w:r>
      <w:r w:rsidRPr="00C9424A">
        <w:rPr>
          <w:spacing w:val="-5"/>
          <w:sz w:val="20"/>
          <w:lang w:val="en-GB"/>
        </w:rPr>
        <w:t xml:space="preserve"> </w:t>
      </w:r>
      <w:r w:rsidRPr="00C9424A">
        <w:rPr>
          <w:sz w:val="20"/>
          <w:lang w:val="en-GB"/>
        </w:rPr>
        <w:t>publication,</w:t>
      </w:r>
    </w:p>
    <w:p w14:paraId="5F6E1380" w14:textId="77777777" w:rsidR="00052D12" w:rsidRPr="00C9424A" w:rsidRDefault="00C9424A">
      <w:pPr>
        <w:spacing w:line="229" w:lineRule="exact"/>
        <w:ind w:right="402"/>
        <w:jc w:val="center"/>
        <w:rPr>
          <w:sz w:val="20"/>
          <w:lang w:val="en-GB"/>
        </w:rPr>
      </w:pPr>
      <w:r w:rsidRPr="00C9424A">
        <w:rPr>
          <w:sz w:val="20"/>
          <w:lang w:val="en-GB"/>
        </w:rPr>
        <w:t>permission</w:t>
      </w:r>
      <w:r w:rsidRPr="00C9424A">
        <w:rPr>
          <w:spacing w:val="-4"/>
          <w:sz w:val="20"/>
          <w:lang w:val="en-GB"/>
        </w:rPr>
        <w:t xml:space="preserve"> </w:t>
      </w:r>
      <w:r w:rsidRPr="00C9424A">
        <w:rPr>
          <w:sz w:val="20"/>
          <w:lang w:val="en-GB"/>
        </w:rPr>
        <w:t>must</w:t>
      </w:r>
      <w:r w:rsidRPr="00C9424A">
        <w:rPr>
          <w:spacing w:val="-2"/>
          <w:sz w:val="20"/>
          <w:lang w:val="en-GB"/>
        </w:rPr>
        <w:t xml:space="preserve"> </w:t>
      </w:r>
      <w:r w:rsidRPr="00C9424A">
        <w:rPr>
          <w:sz w:val="20"/>
          <w:lang w:val="en-GB"/>
        </w:rPr>
        <w:t>be</w:t>
      </w:r>
      <w:r w:rsidRPr="00C9424A">
        <w:rPr>
          <w:spacing w:val="-2"/>
          <w:sz w:val="20"/>
          <w:lang w:val="en-GB"/>
        </w:rPr>
        <w:t xml:space="preserve"> </w:t>
      </w:r>
      <w:r w:rsidRPr="00C9424A">
        <w:rPr>
          <w:sz w:val="20"/>
          <w:lang w:val="en-GB"/>
        </w:rPr>
        <w:t>sought,</w:t>
      </w:r>
      <w:r w:rsidRPr="00C9424A">
        <w:rPr>
          <w:spacing w:val="-2"/>
          <w:sz w:val="20"/>
          <w:lang w:val="en-GB"/>
        </w:rPr>
        <w:t xml:space="preserve"> </w:t>
      </w:r>
      <w:r w:rsidRPr="00C9424A">
        <w:rPr>
          <w:sz w:val="20"/>
          <w:lang w:val="en-GB"/>
        </w:rPr>
        <w:t>and</w:t>
      </w:r>
      <w:r w:rsidRPr="00C9424A">
        <w:rPr>
          <w:spacing w:val="-1"/>
          <w:sz w:val="20"/>
          <w:lang w:val="en-GB"/>
        </w:rPr>
        <w:t xml:space="preserve"> </w:t>
      </w:r>
      <w:r w:rsidRPr="00C9424A">
        <w:rPr>
          <w:sz w:val="20"/>
          <w:lang w:val="en-GB"/>
        </w:rPr>
        <w:t>a</w:t>
      </w:r>
      <w:r w:rsidRPr="00C9424A">
        <w:rPr>
          <w:spacing w:val="-2"/>
          <w:sz w:val="20"/>
          <w:lang w:val="en-GB"/>
        </w:rPr>
        <w:t xml:space="preserve"> </w:t>
      </w:r>
      <w:r w:rsidRPr="00C9424A">
        <w:rPr>
          <w:sz w:val="20"/>
          <w:lang w:val="en-GB"/>
        </w:rPr>
        <w:t>copyright</w:t>
      </w:r>
      <w:r w:rsidRPr="00C9424A">
        <w:rPr>
          <w:spacing w:val="-2"/>
          <w:sz w:val="20"/>
          <w:lang w:val="en-GB"/>
        </w:rPr>
        <w:t xml:space="preserve"> </w:t>
      </w:r>
      <w:r w:rsidRPr="00C9424A">
        <w:rPr>
          <w:sz w:val="20"/>
          <w:lang w:val="en-GB"/>
        </w:rPr>
        <w:t>fee</w:t>
      </w:r>
      <w:r w:rsidRPr="00C9424A">
        <w:rPr>
          <w:spacing w:val="-2"/>
          <w:sz w:val="20"/>
          <w:lang w:val="en-GB"/>
        </w:rPr>
        <w:t xml:space="preserve"> </w:t>
      </w:r>
      <w:r w:rsidRPr="00C9424A">
        <w:rPr>
          <w:sz w:val="20"/>
          <w:lang w:val="en-GB"/>
        </w:rPr>
        <w:t>will</w:t>
      </w:r>
      <w:r w:rsidRPr="00C9424A">
        <w:rPr>
          <w:spacing w:val="-2"/>
          <w:sz w:val="20"/>
          <w:lang w:val="en-GB"/>
        </w:rPr>
        <w:t xml:space="preserve"> </w:t>
      </w:r>
      <w:r w:rsidRPr="00C9424A">
        <w:rPr>
          <w:sz w:val="20"/>
          <w:lang w:val="en-GB"/>
        </w:rPr>
        <w:t>be</w:t>
      </w:r>
      <w:r w:rsidRPr="00C9424A">
        <w:rPr>
          <w:spacing w:val="-1"/>
          <w:sz w:val="20"/>
          <w:lang w:val="en-GB"/>
        </w:rPr>
        <w:t xml:space="preserve"> </w:t>
      </w:r>
      <w:r w:rsidRPr="00C9424A">
        <w:rPr>
          <w:spacing w:val="-2"/>
          <w:sz w:val="20"/>
          <w:lang w:val="en-GB"/>
        </w:rPr>
        <w:t>levied.</w:t>
      </w:r>
    </w:p>
    <w:p w14:paraId="5F6E1381" w14:textId="77777777" w:rsidR="00052D12" w:rsidRPr="00C9424A" w:rsidRDefault="00052D12">
      <w:pPr>
        <w:pStyle w:val="BodyText"/>
        <w:spacing w:before="158"/>
        <w:rPr>
          <w:sz w:val="20"/>
          <w:lang w:val="en-GB"/>
        </w:rPr>
      </w:pPr>
    </w:p>
    <w:p w14:paraId="5F6E1382" w14:textId="77777777" w:rsidR="00052D12" w:rsidRPr="00C9424A" w:rsidRDefault="00C9424A">
      <w:pPr>
        <w:spacing w:line="324" w:lineRule="auto"/>
        <w:ind w:left="2271" w:right="2730" w:firstLine="1"/>
        <w:jc w:val="center"/>
        <w:rPr>
          <w:sz w:val="20"/>
          <w:lang w:val="en-GB"/>
        </w:rPr>
      </w:pPr>
      <w:r w:rsidRPr="00C9424A">
        <w:rPr>
          <w:noProof/>
          <w:lang w:val="en-GB"/>
        </w:rPr>
        <mc:AlternateContent>
          <mc:Choice Requires="wpg">
            <w:drawing>
              <wp:anchor distT="0" distB="0" distL="0" distR="0" simplePos="0" relativeHeight="15729664" behindDoc="0" locked="0" layoutInCell="1" allowOverlap="1" wp14:anchorId="5F6E3E9F" wp14:editId="5F6E3EA0">
                <wp:simplePos x="0" y="0"/>
                <wp:positionH relativeFrom="page">
                  <wp:posOffset>2798707</wp:posOffset>
                </wp:positionH>
                <wp:positionV relativeFrom="paragraph">
                  <wp:posOffset>1769679</wp:posOffset>
                </wp:positionV>
                <wp:extent cx="773430" cy="116014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3430" cy="1160145"/>
                          <a:chOff x="0" y="0"/>
                          <a:chExt cx="773430" cy="1160145"/>
                        </a:xfrm>
                      </wpg:grpSpPr>
                      <wps:wsp>
                        <wps:cNvPr id="9" name="Graphic 9"/>
                        <wps:cNvSpPr/>
                        <wps:spPr>
                          <a:xfrm>
                            <a:off x="109736" y="510260"/>
                            <a:ext cx="582930" cy="306070"/>
                          </a:xfrm>
                          <a:custGeom>
                            <a:avLst/>
                            <a:gdLst/>
                            <a:ahLst/>
                            <a:cxnLst/>
                            <a:rect l="l" t="t" r="r" b="b"/>
                            <a:pathLst>
                              <a:path w="582930" h="306070">
                                <a:moveTo>
                                  <a:pt x="271818" y="0"/>
                                </a:moveTo>
                                <a:lnTo>
                                  <a:pt x="166017" y="23901"/>
                                </a:lnTo>
                                <a:lnTo>
                                  <a:pt x="79616" y="76485"/>
                                </a:lnTo>
                                <a:lnTo>
                                  <a:pt x="21361" y="129069"/>
                                </a:lnTo>
                                <a:lnTo>
                                  <a:pt x="0" y="152971"/>
                                </a:lnTo>
                                <a:lnTo>
                                  <a:pt x="72705" y="241415"/>
                                </a:lnTo>
                                <a:lnTo>
                                  <a:pt x="125255" y="286832"/>
                                </a:lnTo>
                                <a:lnTo>
                                  <a:pt x="183131" y="303565"/>
                                </a:lnTo>
                                <a:lnTo>
                                  <a:pt x="271818" y="305955"/>
                                </a:lnTo>
                                <a:lnTo>
                                  <a:pt x="324589" y="298643"/>
                                </a:lnTo>
                                <a:lnTo>
                                  <a:pt x="375930" y="279531"/>
                                </a:lnTo>
                                <a:lnTo>
                                  <a:pt x="423848" y="252861"/>
                                </a:lnTo>
                                <a:lnTo>
                                  <a:pt x="424123" y="252666"/>
                                </a:lnTo>
                                <a:lnTo>
                                  <a:pt x="271818" y="252666"/>
                                </a:lnTo>
                                <a:lnTo>
                                  <a:pt x="197904" y="237089"/>
                                </a:lnTo>
                                <a:lnTo>
                                  <a:pt x="137550" y="202818"/>
                                </a:lnTo>
                                <a:lnTo>
                                  <a:pt x="96860" y="168548"/>
                                </a:lnTo>
                                <a:lnTo>
                                  <a:pt x="81940" y="152971"/>
                                </a:lnTo>
                                <a:lnTo>
                                  <a:pt x="132720" y="95342"/>
                                </a:lnTo>
                                <a:lnTo>
                                  <a:pt x="169425" y="65749"/>
                                </a:lnTo>
                                <a:lnTo>
                                  <a:pt x="209858" y="54846"/>
                                </a:lnTo>
                                <a:lnTo>
                                  <a:pt x="271818" y="53289"/>
                                </a:lnTo>
                                <a:lnTo>
                                  <a:pt x="431260" y="53289"/>
                                </a:lnTo>
                                <a:lnTo>
                                  <a:pt x="429351" y="51912"/>
                                </a:lnTo>
                                <a:lnTo>
                                  <a:pt x="381810" y="25785"/>
                                </a:lnTo>
                                <a:lnTo>
                                  <a:pt x="328886" y="7124"/>
                                </a:lnTo>
                                <a:lnTo>
                                  <a:pt x="271818" y="0"/>
                                </a:lnTo>
                                <a:close/>
                              </a:path>
                              <a:path w="582930" h="306070">
                                <a:moveTo>
                                  <a:pt x="574839" y="193801"/>
                                </a:moveTo>
                                <a:lnTo>
                                  <a:pt x="501434" y="193801"/>
                                </a:lnTo>
                                <a:lnTo>
                                  <a:pt x="571741" y="261480"/>
                                </a:lnTo>
                                <a:lnTo>
                                  <a:pt x="582134" y="226913"/>
                                </a:lnTo>
                                <a:lnTo>
                                  <a:pt x="577480" y="198175"/>
                                </a:lnTo>
                                <a:lnTo>
                                  <a:pt x="574839" y="193801"/>
                                </a:lnTo>
                                <a:close/>
                              </a:path>
                              <a:path w="582930" h="306070">
                                <a:moveTo>
                                  <a:pt x="431260" y="53289"/>
                                </a:moveTo>
                                <a:lnTo>
                                  <a:pt x="271818" y="53289"/>
                                </a:lnTo>
                                <a:lnTo>
                                  <a:pt x="344150" y="68864"/>
                                </a:lnTo>
                                <a:lnTo>
                                  <a:pt x="404680" y="103130"/>
                                </a:lnTo>
                                <a:lnTo>
                                  <a:pt x="446248" y="137396"/>
                                </a:lnTo>
                                <a:lnTo>
                                  <a:pt x="461695" y="152971"/>
                                </a:lnTo>
                                <a:lnTo>
                                  <a:pt x="406879" y="210607"/>
                                </a:lnTo>
                                <a:lnTo>
                                  <a:pt x="368828" y="240204"/>
                                </a:lnTo>
                                <a:lnTo>
                                  <a:pt x="329741" y="251108"/>
                                </a:lnTo>
                                <a:lnTo>
                                  <a:pt x="271818" y="252666"/>
                                </a:lnTo>
                                <a:lnTo>
                                  <a:pt x="424123" y="252666"/>
                                </a:lnTo>
                                <a:lnTo>
                                  <a:pt x="466347" y="222871"/>
                                </a:lnTo>
                                <a:lnTo>
                                  <a:pt x="501434" y="193801"/>
                                </a:lnTo>
                                <a:lnTo>
                                  <a:pt x="574839" y="193801"/>
                                </a:lnTo>
                                <a:lnTo>
                                  <a:pt x="562888" y="174006"/>
                                </a:lnTo>
                                <a:lnTo>
                                  <a:pt x="543471" y="153149"/>
                                </a:lnTo>
                                <a:lnTo>
                                  <a:pt x="543585" y="152920"/>
                                </a:lnTo>
                                <a:lnTo>
                                  <a:pt x="563149" y="131933"/>
                                </a:lnTo>
                                <a:lnTo>
                                  <a:pt x="576309" y="110286"/>
                                </a:lnTo>
                                <a:lnTo>
                                  <a:pt x="503326" y="110286"/>
                                </a:lnTo>
                                <a:lnTo>
                                  <a:pt x="470270" y="81436"/>
                                </a:lnTo>
                                <a:lnTo>
                                  <a:pt x="431260" y="53289"/>
                                </a:lnTo>
                                <a:close/>
                              </a:path>
                              <a:path w="582930" h="306070">
                                <a:moveTo>
                                  <a:pt x="572122" y="43751"/>
                                </a:moveTo>
                                <a:lnTo>
                                  <a:pt x="503326" y="110286"/>
                                </a:lnTo>
                                <a:lnTo>
                                  <a:pt x="576309" y="110286"/>
                                </a:lnTo>
                                <a:lnTo>
                                  <a:pt x="578027" y="107461"/>
                                </a:lnTo>
                                <a:lnTo>
                                  <a:pt x="582818" y="78425"/>
                                </a:lnTo>
                                <a:lnTo>
                                  <a:pt x="572122" y="43751"/>
                                </a:lnTo>
                                <a:close/>
                              </a:path>
                            </a:pathLst>
                          </a:custGeom>
                          <a:solidFill>
                            <a:srgbClr val="009FE3"/>
                          </a:solidFill>
                        </wps:spPr>
                        <wps:bodyPr wrap="square" lIns="0" tIns="0" rIns="0" bIns="0" rtlCol="0">
                          <a:prstTxWarp prst="textNoShape">
                            <a:avLst/>
                          </a:prstTxWarp>
                          <a:noAutofit/>
                        </wps:bodyPr>
                      </wps:wsp>
                      <wps:wsp>
                        <wps:cNvPr id="10" name="Graphic 10"/>
                        <wps:cNvSpPr/>
                        <wps:spPr>
                          <a:xfrm>
                            <a:off x="0" y="0"/>
                            <a:ext cx="773430" cy="1160145"/>
                          </a:xfrm>
                          <a:custGeom>
                            <a:avLst/>
                            <a:gdLst/>
                            <a:ahLst/>
                            <a:cxnLst/>
                            <a:rect l="l" t="t" r="r" b="b"/>
                            <a:pathLst>
                              <a:path w="773430" h="1160145">
                                <a:moveTo>
                                  <a:pt x="370161" y="1099235"/>
                                </a:moveTo>
                                <a:lnTo>
                                  <a:pt x="344500" y="1099235"/>
                                </a:lnTo>
                                <a:lnTo>
                                  <a:pt x="345782" y="1103934"/>
                                </a:lnTo>
                                <a:lnTo>
                                  <a:pt x="347618" y="1112677"/>
                                </a:lnTo>
                                <a:lnTo>
                                  <a:pt x="352594" y="1139215"/>
                                </a:lnTo>
                                <a:lnTo>
                                  <a:pt x="354101" y="1145908"/>
                                </a:lnTo>
                                <a:lnTo>
                                  <a:pt x="360629" y="1159827"/>
                                </a:lnTo>
                                <a:lnTo>
                                  <a:pt x="367372" y="1158659"/>
                                </a:lnTo>
                                <a:lnTo>
                                  <a:pt x="370161" y="1099235"/>
                                </a:lnTo>
                                <a:close/>
                              </a:path>
                              <a:path w="773430" h="1160145">
                                <a:moveTo>
                                  <a:pt x="443484" y="1026883"/>
                                </a:moveTo>
                                <a:lnTo>
                                  <a:pt x="373557" y="1026883"/>
                                </a:lnTo>
                                <a:lnTo>
                                  <a:pt x="376859" y="1159103"/>
                                </a:lnTo>
                                <a:lnTo>
                                  <a:pt x="411200" y="1141082"/>
                                </a:lnTo>
                                <a:lnTo>
                                  <a:pt x="409765" y="1133906"/>
                                </a:lnTo>
                                <a:lnTo>
                                  <a:pt x="410629" y="1122552"/>
                                </a:lnTo>
                                <a:lnTo>
                                  <a:pt x="412026" y="1121155"/>
                                </a:lnTo>
                                <a:lnTo>
                                  <a:pt x="421068" y="1114386"/>
                                </a:lnTo>
                                <a:lnTo>
                                  <a:pt x="424786" y="1070706"/>
                                </a:lnTo>
                                <a:lnTo>
                                  <a:pt x="426716" y="1048458"/>
                                </a:lnTo>
                                <a:lnTo>
                                  <a:pt x="427480" y="1040720"/>
                                </a:lnTo>
                                <a:lnTo>
                                  <a:pt x="427697" y="1040574"/>
                                </a:lnTo>
                                <a:lnTo>
                                  <a:pt x="443484" y="1040574"/>
                                </a:lnTo>
                                <a:lnTo>
                                  <a:pt x="443484" y="1026883"/>
                                </a:lnTo>
                                <a:close/>
                              </a:path>
                              <a:path w="773430" h="1160145">
                                <a:moveTo>
                                  <a:pt x="443484" y="451764"/>
                                </a:moveTo>
                                <a:lnTo>
                                  <a:pt x="332549" y="451764"/>
                                </a:lnTo>
                                <a:lnTo>
                                  <a:pt x="332600" y="1051112"/>
                                </a:lnTo>
                                <a:lnTo>
                                  <a:pt x="332989" y="1059815"/>
                                </a:lnTo>
                                <a:lnTo>
                                  <a:pt x="333622" y="1075566"/>
                                </a:lnTo>
                                <a:lnTo>
                                  <a:pt x="334281" y="1094549"/>
                                </a:lnTo>
                                <a:lnTo>
                                  <a:pt x="334899" y="1115885"/>
                                </a:lnTo>
                                <a:lnTo>
                                  <a:pt x="335026" y="1121003"/>
                                </a:lnTo>
                                <a:lnTo>
                                  <a:pt x="340855" y="1118869"/>
                                </a:lnTo>
                                <a:lnTo>
                                  <a:pt x="346379" y="1113662"/>
                                </a:lnTo>
                                <a:lnTo>
                                  <a:pt x="344500" y="1099235"/>
                                </a:lnTo>
                                <a:lnTo>
                                  <a:pt x="370161" y="1099235"/>
                                </a:lnTo>
                                <a:lnTo>
                                  <a:pt x="373557" y="1026883"/>
                                </a:lnTo>
                                <a:lnTo>
                                  <a:pt x="443484" y="1026883"/>
                                </a:lnTo>
                                <a:lnTo>
                                  <a:pt x="443484" y="451764"/>
                                </a:lnTo>
                                <a:close/>
                              </a:path>
                              <a:path w="773430" h="1160145">
                                <a:moveTo>
                                  <a:pt x="443484" y="1040574"/>
                                </a:moveTo>
                                <a:lnTo>
                                  <a:pt x="427697" y="1040574"/>
                                </a:lnTo>
                                <a:lnTo>
                                  <a:pt x="428156" y="1051112"/>
                                </a:lnTo>
                                <a:lnTo>
                                  <a:pt x="428747" y="1075566"/>
                                </a:lnTo>
                                <a:lnTo>
                                  <a:pt x="428998" y="1084651"/>
                                </a:lnTo>
                                <a:lnTo>
                                  <a:pt x="429628" y="1092403"/>
                                </a:lnTo>
                                <a:lnTo>
                                  <a:pt x="431317" y="1094549"/>
                                </a:lnTo>
                                <a:lnTo>
                                  <a:pt x="433463" y="1105852"/>
                                </a:lnTo>
                                <a:lnTo>
                                  <a:pt x="441363" y="1101801"/>
                                </a:lnTo>
                                <a:lnTo>
                                  <a:pt x="443082" y="1093224"/>
                                </a:lnTo>
                                <a:lnTo>
                                  <a:pt x="443637" y="1075566"/>
                                </a:lnTo>
                                <a:lnTo>
                                  <a:pt x="443484" y="1040574"/>
                                </a:lnTo>
                                <a:close/>
                              </a:path>
                              <a:path w="773430" h="1160145">
                                <a:moveTo>
                                  <a:pt x="724916" y="333946"/>
                                </a:moveTo>
                                <a:lnTo>
                                  <a:pt x="698639" y="333997"/>
                                </a:lnTo>
                                <a:lnTo>
                                  <a:pt x="36004" y="333997"/>
                                </a:lnTo>
                                <a:lnTo>
                                  <a:pt x="30479" y="335667"/>
                                </a:lnTo>
                                <a:lnTo>
                                  <a:pt x="82216" y="353769"/>
                                </a:lnTo>
                                <a:lnTo>
                                  <a:pt x="99234" y="356531"/>
                                </a:lnTo>
                                <a:lnTo>
                                  <a:pt x="75692" y="358965"/>
                                </a:lnTo>
                                <a:lnTo>
                                  <a:pt x="65401" y="359457"/>
                                </a:lnTo>
                                <a:lnTo>
                                  <a:pt x="44880" y="360689"/>
                                </a:lnTo>
                                <a:lnTo>
                                  <a:pt x="21851" y="362612"/>
                                </a:lnTo>
                                <a:lnTo>
                                  <a:pt x="4038" y="365175"/>
                                </a:lnTo>
                                <a:lnTo>
                                  <a:pt x="0" y="371271"/>
                                </a:lnTo>
                                <a:lnTo>
                                  <a:pt x="1905" y="383870"/>
                                </a:lnTo>
                                <a:lnTo>
                                  <a:pt x="50698" y="419480"/>
                                </a:lnTo>
                                <a:lnTo>
                                  <a:pt x="50741" y="420774"/>
                                </a:lnTo>
                                <a:lnTo>
                                  <a:pt x="45697" y="421814"/>
                                </a:lnTo>
                                <a:lnTo>
                                  <a:pt x="39868" y="424174"/>
                                </a:lnTo>
                                <a:lnTo>
                                  <a:pt x="37553" y="429425"/>
                                </a:lnTo>
                                <a:lnTo>
                                  <a:pt x="45468" y="430761"/>
                                </a:lnTo>
                                <a:lnTo>
                                  <a:pt x="79689" y="433452"/>
                                </a:lnTo>
                                <a:lnTo>
                                  <a:pt x="87210" y="434695"/>
                                </a:lnTo>
                                <a:lnTo>
                                  <a:pt x="82220" y="435960"/>
                                </a:lnTo>
                                <a:lnTo>
                                  <a:pt x="71370" y="437557"/>
                                </a:lnTo>
                                <a:lnTo>
                                  <a:pt x="59696" y="439590"/>
                                </a:lnTo>
                                <a:lnTo>
                                  <a:pt x="52235" y="442163"/>
                                </a:lnTo>
                                <a:lnTo>
                                  <a:pt x="49809" y="444042"/>
                                </a:lnTo>
                                <a:lnTo>
                                  <a:pt x="48641" y="449110"/>
                                </a:lnTo>
                                <a:lnTo>
                                  <a:pt x="48818" y="451764"/>
                                </a:lnTo>
                                <a:lnTo>
                                  <a:pt x="81026" y="451980"/>
                                </a:lnTo>
                                <a:lnTo>
                                  <a:pt x="743292" y="451764"/>
                                </a:lnTo>
                                <a:lnTo>
                                  <a:pt x="744842" y="449389"/>
                                </a:lnTo>
                                <a:lnTo>
                                  <a:pt x="748766" y="443661"/>
                                </a:lnTo>
                                <a:lnTo>
                                  <a:pt x="745845" y="440664"/>
                                </a:lnTo>
                                <a:lnTo>
                                  <a:pt x="740062" y="437831"/>
                                </a:lnTo>
                                <a:lnTo>
                                  <a:pt x="730626" y="434903"/>
                                </a:lnTo>
                                <a:lnTo>
                                  <a:pt x="721915" y="432554"/>
                                </a:lnTo>
                                <a:lnTo>
                                  <a:pt x="718312" y="431457"/>
                                </a:lnTo>
                                <a:lnTo>
                                  <a:pt x="724671" y="430135"/>
                                </a:lnTo>
                                <a:lnTo>
                                  <a:pt x="735930" y="428666"/>
                                </a:lnTo>
                                <a:lnTo>
                                  <a:pt x="747326" y="426735"/>
                                </a:lnTo>
                                <a:lnTo>
                                  <a:pt x="772833" y="390385"/>
                                </a:lnTo>
                                <a:lnTo>
                                  <a:pt x="766445" y="383679"/>
                                </a:lnTo>
                                <a:lnTo>
                                  <a:pt x="752919" y="381800"/>
                                </a:lnTo>
                                <a:lnTo>
                                  <a:pt x="736357" y="380221"/>
                                </a:lnTo>
                                <a:lnTo>
                                  <a:pt x="679018" y="376123"/>
                                </a:lnTo>
                                <a:lnTo>
                                  <a:pt x="686969" y="375485"/>
                                </a:lnTo>
                                <a:lnTo>
                                  <a:pt x="709969" y="375154"/>
                                </a:lnTo>
                                <a:lnTo>
                                  <a:pt x="734134" y="371676"/>
                                </a:lnTo>
                                <a:lnTo>
                                  <a:pt x="745578" y="361594"/>
                                </a:lnTo>
                                <a:lnTo>
                                  <a:pt x="740949" y="358850"/>
                                </a:lnTo>
                                <a:lnTo>
                                  <a:pt x="720650" y="349914"/>
                                </a:lnTo>
                                <a:lnTo>
                                  <a:pt x="716292" y="347256"/>
                                </a:lnTo>
                                <a:lnTo>
                                  <a:pt x="716800" y="345770"/>
                                </a:lnTo>
                                <a:lnTo>
                                  <a:pt x="722960" y="343661"/>
                                </a:lnTo>
                                <a:lnTo>
                                  <a:pt x="727532" y="339953"/>
                                </a:lnTo>
                                <a:lnTo>
                                  <a:pt x="725081" y="336613"/>
                                </a:lnTo>
                                <a:lnTo>
                                  <a:pt x="724916" y="333946"/>
                                </a:lnTo>
                                <a:close/>
                              </a:path>
                              <a:path w="773430" h="1160145">
                                <a:moveTo>
                                  <a:pt x="743292" y="451764"/>
                                </a:moveTo>
                                <a:lnTo>
                                  <a:pt x="443484" y="451764"/>
                                </a:lnTo>
                                <a:lnTo>
                                  <a:pt x="705497" y="451929"/>
                                </a:lnTo>
                                <a:lnTo>
                                  <a:pt x="743292" y="451764"/>
                                </a:lnTo>
                                <a:close/>
                              </a:path>
                              <a:path w="773430" h="1160145">
                                <a:moveTo>
                                  <a:pt x="339610" y="18122"/>
                                </a:moveTo>
                                <a:lnTo>
                                  <a:pt x="334264" y="24244"/>
                                </a:lnTo>
                                <a:lnTo>
                                  <a:pt x="332841" y="33908"/>
                                </a:lnTo>
                                <a:lnTo>
                                  <a:pt x="332549" y="333997"/>
                                </a:lnTo>
                                <a:lnTo>
                                  <a:pt x="443484" y="333997"/>
                                </a:lnTo>
                                <a:lnTo>
                                  <a:pt x="443484" y="85674"/>
                                </a:lnTo>
                                <a:lnTo>
                                  <a:pt x="422579" y="85674"/>
                                </a:lnTo>
                                <a:lnTo>
                                  <a:pt x="421320" y="76860"/>
                                </a:lnTo>
                                <a:lnTo>
                                  <a:pt x="365836" y="76860"/>
                                </a:lnTo>
                                <a:lnTo>
                                  <a:pt x="364627" y="73003"/>
                                </a:lnTo>
                                <a:lnTo>
                                  <a:pt x="364310" y="67005"/>
                                </a:lnTo>
                                <a:lnTo>
                                  <a:pt x="347764" y="67005"/>
                                </a:lnTo>
                                <a:lnTo>
                                  <a:pt x="346987" y="60176"/>
                                </a:lnTo>
                                <a:lnTo>
                                  <a:pt x="345551" y="43629"/>
                                </a:lnTo>
                                <a:lnTo>
                                  <a:pt x="343910" y="26726"/>
                                </a:lnTo>
                                <a:lnTo>
                                  <a:pt x="342519" y="18834"/>
                                </a:lnTo>
                                <a:lnTo>
                                  <a:pt x="339610" y="18122"/>
                                </a:lnTo>
                                <a:close/>
                              </a:path>
                              <a:path w="773430" h="1160145">
                                <a:moveTo>
                                  <a:pt x="436587" y="32130"/>
                                </a:moveTo>
                                <a:lnTo>
                                  <a:pt x="423279" y="78262"/>
                                </a:lnTo>
                                <a:lnTo>
                                  <a:pt x="422579" y="85674"/>
                                </a:lnTo>
                                <a:lnTo>
                                  <a:pt x="443484" y="85674"/>
                                </a:lnTo>
                                <a:lnTo>
                                  <a:pt x="443361" y="73003"/>
                                </a:lnTo>
                                <a:lnTo>
                                  <a:pt x="443395" y="40284"/>
                                </a:lnTo>
                                <a:lnTo>
                                  <a:pt x="436587" y="32130"/>
                                </a:lnTo>
                                <a:close/>
                              </a:path>
                              <a:path w="773430" h="1160145">
                                <a:moveTo>
                                  <a:pt x="415061" y="0"/>
                                </a:moveTo>
                                <a:lnTo>
                                  <a:pt x="413689" y="761"/>
                                </a:lnTo>
                                <a:lnTo>
                                  <a:pt x="402856" y="1346"/>
                                </a:lnTo>
                                <a:lnTo>
                                  <a:pt x="383979" y="6178"/>
                                </a:lnTo>
                                <a:lnTo>
                                  <a:pt x="374556" y="15038"/>
                                </a:lnTo>
                                <a:lnTo>
                                  <a:pt x="371308" y="23557"/>
                                </a:lnTo>
                                <a:lnTo>
                                  <a:pt x="370954" y="27368"/>
                                </a:lnTo>
                                <a:lnTo>
                                  <a:pt x="365836" y="76860"/>
                                </a:lnTo>
                                <a:lnTo>
                                  <a:pt x="421320" y="76860"/>
                                </a:lnTo>
                                <a:lnTo>
                                  <a:pt x="420769" y="73003"/>
                                </a:lnTo>
                                <a:lnTo>
                                  <a:pt x="419650" y="46034"/>
                                </a:lnTo>
                                <a:lnTo>
                                  <a:pt x="418057" y="16049"/>
                                </a:lnTo>
                                <a:lnTo>
                                  <a:pt x="415061" y="0"/>
                                </a:lnTo>
                                <a:close/>
                              </a:path>
                              <a:path w="773430" h="1160145">
                                <a:moveTo>
                                  <a:pt x="356468" y="46034"/>
                                </a:moveTo>
                                <a:lnTo>
                                  <a:pt x="353590" y="48412"/>
                                </a:lnTo>
                                <a:lnTo>
                                  <a:pt x="350964" y="54942"/>
                                </a:lnTo>
                                <a:lnTo>
                                  <a:pt x="347764" y="67005"/>
                                </a:lnTo>
                                <a:lnTo>
                                  <a:pt x="364310" y="67005"/>
                                </a:lnTo>
                                <a:lnTo>
                                  <a:pt x="364088" y="62812"/>
                                </a:lnTo>
                                <a:lnTo>
                                  <a:pt x="363069" y="52019"/>
                                </a:lnTo>
                                <a:lnTo>
                                  <a:pt x="360426" y="46431"/>
                                </a:lnTo>
                                <a:lnTo>
                                  <a:pt x="356468" y="46034"/>
                                </a:lnTo>
                                <a:close/>
                              </a:path>
                            </a:pathLst>
                          </a:custGeom>
                          <a:solidFill>
                            <a:srgbClr val="1E1E1C"/>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1" cstate="print"/>
                          <a:stretch>
                            <a:fillRect/>
                          </a:stretch>
                        </pic:blipFill>
                        <pic:spPr>
                          <a:xfrm>
                            <a:off x="313495" y="745134"/>
                            <a:ext cx="147916" cy="71081"/>
                          </a:xfrm>
                          <a:prstGeom prst="rect">
                            <a:avLst/>
                          </a:prstGeom>
                        </pic:spPr>
                      </pic:pic>
                    </wpg:wgp>
                  </a:graphicData>
                </a:graphic>
              </wp:anchor>
            </w:drawing>
          </mc:Choice>
          <mc:Fallback>
            <w:pict>
              <v:group w14:anchorId="0D935F01" id="Group 8" o:spid="_x0000_s1026" style="position:absolute;margin-left:220.35pt;margin-top:139.35pt;width:60.9pt;height:91.35pt;z-index:15729664;mso-wrap-distance-left:0;mso-wrap-distance-right:0;mso-position-horizontal-relative:page" coordsize="7734,11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">
                <v:shape id="Graphic 9" o:spid="_x0000_s1027" style="position:absolute;left:1097;top:5102;width:5829;height:3061;visibility:visible;mso-wrap-style:square;v-text-anchor:top" coordsize="58293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" path="m271818,l166017,23901,79616,76485,21361,129069,,152971r72705,88444l125255,286832r57876,16733l271818,305955r52771,-7312l375930,279531r47918,-26670l424123,252666r-152305,l197904,237089,137550,202818,96860,168548,81940,152971,132720,95342,169425,65749,209858,54846r61960,-1557l431260,53289r-1909,-1377l381810,25785,328886,7124,271818,xem574839,193801r-73405,l571741,261480r10393,-34567l577480,198175r-2641,-4374xem431260,53289r-159442,l344150,68864r60530,34266l446248,137396r15447,15575l406879,210607r-38051,29597l329741,251108r-57923,1558l424123,252666r42224,-29795l501434,193801r73405,l562888,174006,543471,153149r114,-229l563149,131933r13160,-21647l503326,110286,470270,81436,431260,53289xem572122,43751r-68796,66535l576309,110286r1718,-2825l582818,78425,572122,43751xe" fillcolor="#009fe3" stroked="f">
                  <v:path arrowok="t"/>
                </v:shape>
                <v:shape id="Graphic 10" o:spid="_x0000_s1028" style="position:absolute;width:7734;height:11601;visibility:visible;mso-wrap-style:square;v-text-anchor:top" coordsize="773430,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" path="m370161,1099235r-25661,l345782,1103934r1836,8743l352594,1139215r1507,6693l360629,1159827r6743,-1168l370161,1099235xem443484,1026883r-69927,l376859,1159103r34341,-18021l409765,1133906r864,-11354l412026,1121155r9042,-6769l424786,1070706r1930,-22248l427480,1040720r217,-146l443484,1040574r,-13691xem443484,451764r-110935,l332600,1051112r389,8703l333622,1075566r659,18983l334899,1115885r127,5118l340855,1118869r5524,-5207l344500,1099235r25661,l373557,1026883r69927,l443484,451764xem443484,1040574r-15787,l428156,1051112r591,24454l428998,1084651r630,7752l431317,1094549r2146,11303l441363,1101801r1719,-8577l443637,1075566r-153,-34992xem724916,333946r-26277,51l36004,333997r-5525,1670l82216,353769r17018,2762l75692,358965r-10291,492l44880,360689r-23029,1923l4038,365175,,371271r1905,12599l50698,419480r43,1294l45697,421814r-5829,2360l37553,429425r7915,1336l79689,433452r7521,1243l82220,435960r-10850,1597l59696,439590r-7461,2573l49809,444042r-1168,5068l48818,451764r32208,216l743292,451764r1550,-2375l748766,443661r-2921,-2997l740062,437831r-9436,-2928l721915,432554r-3603,-1097l724671,430135r11259,-1469l747326,426735r25507,-36350l766445,383679r-13526,-1879l736357,380221r-57339,-4098l686969,375485r23000,-331l734134,371676r11444,-10082l740949,358850r-20299,-8936l716292,347256r508,-1486l722960,343661r4572,-3708l725081,336613r-165,-2667xem743292,451764r-299808,l705497,451929r37795,-165xem339610,18122r-5346,6122l332841,33908r-292,300089l443484,333997r,-248323l422579,85674r-1259,-8814l365836,76860r-1209,-3857l364310,67005r-16546,l346987,60176,345551,43629,343910,26726r-1391,-7892l339610,18122xem436587,32130l423279,78262r-700,7412l443484,85674r-123,-12671l443395,40284r-6808,-8154xem415061,r-1372,761l402856,1346,383979,6178r-9423,8860l371308,23557r-354,3811l365836,76860r55484,l420769,73003,419650,46034,418057,16049,415061,xem356468,46034r-2878,2378l350964,54942r-3200,12063l364310,67005r-222,-4193l363069,52019r-2643,-5588l356468,46034xe" fillcolor="#1e1e1c"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9" type="#_x0000_t75" style="position:absolute;left:3134;top:7451;width:1480;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">
                  <v:imagedata r:id="rId12" o:title=""/>
                </v:shape>
                <w10:wrap anchorx="page"/>
              </v:group>
            </w:pict>
          </mc:Fallback>
        </mc:AlternateContent>
      </w:r>
      <w:r w:rsidRPr="00C9424A">
        <w:rPr>
          <w:noProof/>
          <w:lang w:val="en-GB"/>
        </w:rPr>
        <mc:AlternateContent>
          <mc:Choice Requires="wpg">
            <w:drawing>
              <wp:anchor distT="0" distB="0" distL="0" distR="0" simplePos="0" relativeHeight="15730176" behindDoc="0" locked="0" layoutInCell="1" allowOverlap="1" wp14:anchorId="5F6E3EA1" wp14:editId="5F6E3EA2">
                <wp:simplePos x="0" y="0"/>
                <wp:positionH relativeFrom="page">
                  <wp:posOffset>3636519</wp:posOffset>
                </wp:positionH>
                <wp:positionV relativeFrom="paragraph">
                  <wp:posOffset>2187032</wp:posOffset>
                </wp:positionV>
                <wp:extent cx="589280" cy="15367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280" cy="153670"/>
                          <a:chOff x="0" y="0"/>
                          <a:chExt cx="589280" cy="153670"/>
                        </a:xfrm>
                      </wpg:grpSpPr>
                      <pic:pic xmlns:pic="http://schemas.openxmlformats.org/drawingml/2006/picture">
                        <pic:nvPicPr>
                          <pic:cNvPr id="13" name="Image 13"/>
                          <pic:cNvPicPr/>
                        </pic:nvPicPr>
                        <pic:blipFill>
                          <a:blip r:embed="rId13" cstate="print"/>
                          <a:stretch>
                            <a:fillRect/>
                          </a:stretch>
                        </pic:blipFill>
                        <pic:spPr>
                          <a:xfrm>
                            <a:off x="0" y="7675"/>
                            <a:ext cx="112090" cy="145961"/>
                          </a:xfrm>
                          <a:prstGeom prst="rect">
                            <a:avLst/>
                          </a:prstGeom>
                        </pic:spPr>
                      </pic:pic>
                      <pic:pic xmlns:pic="http://schemas.openxmlformats.org/drawingml/2006/picture">
                        <pic:nvPicPr>
                          <pic:cNvPr id="14" name="Image 14"/>
                          <pic:cNvPicPr/>
                        </pic:nvPicPr>
                        <pic:blipFill>
                          <a:blip r:embed="rId14" cstate="print"/>
                          <a:stretch>
                            <a:fillRect/>
                          </a:stretch>
                        </pic:blipFill>
                        <pic:spPr>
                          <a:xfrm>
                            <a:off x="135944" y="45185"/>
                            <a:ext cx="94818" cy="106108"/>
                          </a:xfrm>
                          <a:prstGeom prst="rect">
                            <a:avLst/>
                          </a:prstGeom>
                        </pic:spPr>
                      </pic:pic>
                      <pic:pic xmlns:pic="http://schemas.openxmlformats.org/drawingml/2006/picture">
                        <pic:nvPicPr>
                          <pic:cNvPr id="15" name="Image 15"/>
                          <pic:cNvPicPr/>
                        </pic:nvPicPr>
                        <pic:blipFill>
                          <a:blip r:embed="rId15" cstate="print"/>
                          <a:stretch>
                            <a:fillRect/>
                          </a:stretch>
                        </pic:blipFill>
                        <pic:spPr>
                          <a:xfrm>
                            <a:off x="252919" y="0"/>
                            <a:ext cx="336030" cy="153644"/>
                          </a:xfrm>
                          <a:prstGeom prst="rect">
                            <a:avLst/>
                          </a:prstGeom>
                        </pic:spPr>
                      </pic:pic>
                    </wpg:wgp>
                  </a:graphicData>
                </a:graphic>
              </wp:anchor>
            </w:drawing>
          </mc:Choice>
          <mc:Fallback>
            <w:pict>
              <v:group w14:anchorId="42D19182" id="Group 12" o:spid="_x0000_s1026" style="position:absolute;margin-left:286.35pt;margin-top:172.2pt;width:46.4pt;height:12.1pt;z-index:15730176;mso-wrap-distance-left:0;mso-wrap-distance-right:0;mso-position-horizontal-relative:page" coordsize="5892,1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">
                <v:shape id="Image 13" o:spid="_x0000_s1027" type="#_x0000_t75" style="position:absolute;top:76;width:1120;height: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">
                  <v:imagedata r:id="rId16" o:title=""/>
                </v:shape>
                <v:shape id="Image 14" o:spid="_x0000_s1028" type="#_x0000_t75" style="position:absolute;left:1359;top:451;width:948;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">
                  <v:imagedata r:id="rId17" o:title=""/>
                </v:shape>
                <v:shape id="Image 15" o:spid="_x0000_s1029" type="#_x0000_t75" style="position:absolute;left:2529;width:3360;height:1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">
                  <v:imagedata r:id="rId18" o:title=""/>
                </v:shape>
                <w10:wrap anchorx="page"/>
              </v:group>
            </w:pict>
          </mc:Fallback>
        </mc:AlternateContent>
      </w:r>
      <w:r w:rsidRPr="00C9424A">
        <w:rPr>
          <w:noProof/>
          <w:lang w:val="en-GB"/>
        </w:rPr>
        <mc:AlternateContent>
          <mc:Choice Requires="wpg">
            <w:drawing>
              <wp:anchor distT="0" distB="0" distL="0" distR="0" simplePos="0" relativeHeight="15730688" behindDoc="0" locked="0" layoutInCell="1" allowOverlap="1" wp14:anchorId="5F6E3EA3" wp14:editId="5F6E3EA4">
                <wp:simplePos x="0" y="0"/>
                <wp:positionH relativeFrom="page">
                  <wp:posOffset>3636734</wp:posOffset>
                </wp:positionH>
                <wp:positionV relativeFrom="paragraph">
                  <wp:posOffset>2419081</wp:posOffset>
                </wp:positionV>
                <wp:extent cx="880744" cy="15621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0744" cy="156210"/>
                          <a:chOff x="0" y="0"/>
                          <a:chExt cx="880744" cy="156210"/>
                        </a:xfrm>
                      </wpg:grpSpPr>
                      <wps:wsp>
                        <wps:cNvPr id="17" name="Graphic 17"/>
                        <wps:cNvSpPr/>
                        <wps:spPr>
                          <a:xfrm>
                            <a:off x="-1" y="6"/>
                            <a:ext cx="646430" cy="156210"/>
                          </a:xfrm>
                          <a:custGeom>
                            <a:avLst/>
                            <a:gdLst/>
                            <a:ahLst/>
                            <a:cxnLst/>
                            <a:rect l="l" t="t" r="r" b="b"/>
                            <a:pathLst>
                              <a:path w="646430" h="156210">
                                <a:moveTo>
                                  <a:pt x="101638" y="153631"/>
                                </a:moveTo>
                                <a:lnTo>
                                  <a:pt x="99237" y="147548"/>
                                </a:lnTo>
                                <a:lnTo>
                                  <a:pt x="96545" y="138239"/>
                                </a:lnTo>
                                <a:lnTo>
                                  <a:pt x="93573" y="126606"/>
                                </a:lnTo>
                                <a:lnTo>
                                  <a:pt x="90347" y="113576"/>
                                </a:lnTo>
                                <a:lnTo>
                                  <a:pt x="87122" y="103936"/>
                                </a:lnTo>
                                <a:lnTo>
                                  <a:pt x="82804" y="95961"/>
                                </a:lnTo>
                                <a:lnTo>
                                  <a:pt x="81559" y="94602"/>
                                </a:lnTo>
                                <a:lnTo>
                                  <a:pt x="77254" y="89865"/>
                                </a:lnTo>
                                <a:lnTo>
                                  <a:pt x="70319" y="85864"/>
                                </a:lnTo>
                                <a:lnTo>
                                  <a:pt x="70319" y="85229"/>
                                </a:lnTo>
                                <a:lnTo>
                                  <a:pt x="80035" y="80149"/>
                                </a:lnTo>
                                <a:lnTo>
                                  <a:pt x="85064" y="75425"/>
                                </a:lnTo>
                                <a:lnTo>
                                  <a:pt x="88341" y="72339"/>
                                </a:lnTo>
                                <a:lnTo>
                                  <a:pt x="94132" y="61976"/>
                                </a:lnTo>
                                <a:lnTo>
                                  <a:pt x="96316" y="49212"/>
                                </a:lnTo>
                                <a:lnTo>
                                  <a:pt x="95491" y="40525"/>
                                </a:lnTo>
                                <a:lnTo>
                                  <a:pt x="93091" y="32753"/>
                                </a:lnTo>
                                <a:lnTo>
                                  <a:pt x="90792" y="28765"/>
                                </a:lnTo>
                                <a:lnTo>
                                  <a:pt x="89217" y="26022"/>
                                </a:lnTo>
                                <a:lnTo>
                                  <a:pt x="83959" y="20447"/>
                                </a:lnTo>
                                <a:lnTo>
                                  <a:pt x="75895" y="15240"/>
                                </a:lnTo>
                                <a:lnTo>
                                  <a:pt x="70319" y="13233"/>
                                </a:lnTo>
                                <a:lnTo>
                                  <a:pt x="70319" y="51777"/>
                                </a:lnTo>
                                <a:lnTo>
                                  <a:pt x="68300" y="61493"/>
                                </a:lnTo>
                                <a:lnTo>
                                  <a:pt x="62560" y="68961"/>
                                </a:lnTo>
                                <a:lnTo>
                                  <a:pt x="53505" y="73736"/>
                                </a:lnTo>
                                <a:lnTo>
                                  <a:pt x="41554" y="75425"/>
                                </a:lnTo>
                                <a:lnTo>
                                  <a:pt x="25996" y="75425"/>
                                </a:lnTo>
                                <a:lnTo>
                                  <a:pt x="25996" y="30035"/>
                                </a:lnTo>
                                <a:lnTo>
                                  <a:pt x="28549" y="29400"/>
                                </a:lnTo>
                                <a:lnTo>
                                  <a:pt x="33883" y="28765"/>
                                </a:lnTo>
                                <a:lnTo>
                                  <a:pt x="42189" y="28765"/>
                                </a:lnTo>
                                <a:lnTo>
                                  <a:pt x="53771" y="30149"/>
                                </a:lnTo>
                                <a:lnTo>
                                  <a:pt x="62636" y="34353"/>
                                </a:lnTo>
                                <a:lnTo>
                                  <a:pt x="68313" y="41529"/>
                                </a:lnTo>
                                <a:lnTo>
                                  <a:pt x="70319" y="51777"/>
                                </a:lnTo>
                                <a:lnTo>
                                  <a:pt x="70319" y="13233"/>
                                </a:lnTo>
                                <a:lnTo>
                                  <a:pt x="65951" y="11658"/>
                                </a:lnTo>
                                <a:lnTo>
                                  <a:pt x="53924" y="9601"/>
                                </a:lnTo>
                                <a:lnTo>
                                  <a:pt x="39636" y="8940"/>
                                </a:lnTo>
                                <a:lnTo>
                                  <a:pt x="28435" y="9169"/>
                                </a:lnTo>
                                <a:lnTo>
                                  <a:pt x="17818" y="9791"/>
                                </a:lnTo>
                                <a:lnTo>
                                  <a:pt x="8191" y="10744"/>
                                </a:lnTo>
                                <a:lnTo>
                                  <a:pt x="0" y="11925"/>
                                </a:lnTo>
                                <a:lnTo>
                                  <a:pt x="0" y="153631"/>
                                </a:lnTo>
                                <a:lnTo>
                                  <a:pt x="25996" y="153631"/>
                                </a:lnTo>
                                <a:lnTo>
                                  <a:pt x="25996" y="94602"/>
                                </a:lnTo>
                                <a:lnTo>
                                  <a:pt x="39204" y="94602"/>
                                </a:lnTo>
                                <a:lnTo>
                                  <a:pt x="67894" y="131991"/>
                                </a:lnTo>
                                <a:lnTo>
                                  <a:pt x="70497" y="141808"/>
                                </a:lnTo>
                                <a:lnTo>
                                  <a:pt x="72745" y="149059"/>
                                </a:lnTo>
                                <a:lnTo>
                                  <a:pt x="74574" y="153631"/>
                                </a:lnTo>
                                <a:lnTo>
                                  <a:pt x="101638" y="153631"/>
                                </a:lnTo>
                                <a:close/>
                              </a:path>
                              <a:path w="646430" h="156210">
                                <a:moveTo>
                                  <a:pt x="210070" y="98005"/>
                                </a:moveTo>
                                <a:lnTo>
                                  <a:pt x="209130" y="90766"/>
                                </a:lnTo>
                                <a:lnTo>
                                  <a:pt x="207810" y="80505"/>
                                </a:lnTo>
                                <a:lnTo>
                                  <a:pt x="200875" y="65405"/>
                                </a:lnTo>
                                <a:lnTo>
                                  <a:pt x="200317" y="64211"/>
                                </a:lnTo>
                                <a:lnTo>
                                  <a:pt x="186524" y="52197"/>
                                </a:lnTo>
                                <a:lnTo>
                                  <a:pt x="185356" y="51943"/>
                                </a:lnTo>
                                <a:lnTo>
                                  <a:pt x="185356" y="90766"/>
                                </a:lnTo>
                                <a:lnTo>
                                  <a:pt x="139750" y="90766"/>
                                </a:lnTo>
                                <a:lnTo>
                                  <a:pt x="141681" y="82308"/>
                                </a:lnTo>
                                <a:lnTo>
                                  <a:pt x="146113" y="74091"/>
                                </a:lnTo>
                                <a:lnTo>
                                  <a:pt x="153377" y="67868"/>
                                </a:lnTo>
                                <a:lnTo>
                                  <a:pt x="163830" y="65405"/>
                                </a:lnTo>
                                <a:lnTo>
                                  <a:pt x="174586" y="68021"/>
                                </a:lnTo>
                                <a:lnTo>
                                  <a:pt x="181229" y="74498"/>
                                </a:lnTo>
                                <a:lnTo>
                                  <a:pt x="184543" y="82765"/>
                                </a:lnTo>
                                <a:lnTo>
                                  <a:pt x="185356" y="90766"/>
                                </a:lnTo>
                                <a:lnTo>
                                  <a:pt x="185356" y="51943"/>
                                </a:lnTo>
                                <a:lnTo>
                                  <a:pt x="143370" y="52197"/>
                                </a:lnTo>
                                <a:lnTo>
                                  <a:pt x="117856" y="82486"/>
                                </a:lnTo>
                                <a:lnTo>
                                  <a:pt x="114604" y="103339"/>
                                </a:lnTo>
                                <a:lnTo>
                                  <a:pt x="118224" y="124929"/>
                                </a:lnTo>
                                <a:lnTo>
                                  <a:pt x="128727" y="141452"/>
                                </a:lnTo>
                                <a:lnTo>
                                  <a:pt x="145529" y="152031"/>
                                </a:lnTo>
                                <a:lnTo>
                                  <a:pt x="168097" y="155752"/>
                                </a:lnTo>
                                <a:lnTo>
                                  <a:pt x="178790" y="155270"/>
                                </a:lnTo>
                                <a:lnTo>
                                  <a:pt x="188442" y="153924"/>
                                </a:lnTo>
                                <a:lnTo>
                                  <a:pt x="196977" y="151892"/>
                                </a:lnTo>
                                <a:lnTo>
                                  <a:pt x="204317" y="149364"/>
                                </a:lnTo>
                                <a:lnTo>
                                  <a:pt x="201472" y="135940"/>
                                </a:lnTo>
                                <a:lnTo>
                                  <a:pt x="200482" y="131254"/>
                                </a:lnTo>
                                <a:lnTo>
                                  <a:pt x="194360" y="133248"/>
                                </a:lnTo>
                                <a:lnTo>
                                  <a:pt x="187693" y="134721"/>
                                </a:lnTo>
                                <a:lnTo>
                                  <a:pt x="180225" y="135636"/>
                                </a:lnTo>
                                <a:lnTo>
                                  <a:pt x="171716" y="135940"/>
                                </a:lnTo>
                                <a:lnTo>
                                  <a:pt x="159804" y="134391"/>
                                </a:lnTo>
                                <a:lnTo>
                                  <a:pt x="149745" y="129552"/>
                                </a:lnTo>
                                <a:lnTo>
                                  <a:pt x="142684" y="121196"/>
                                </a:lnTo>
                                <a:lnTo>
                                  <a:pt x="139750" y="109093"/>
                                </a:lnTo>
                                <a:lnTo>
                                  <a:pt x="209219" y="109093"/>
                                </a:lnTo>
                                <a:lnTo>
                                  <a:pt x="209651" y="106743"/>
                                </a:lnTo>
                                <a:lnTo>
                                  <a:pt x="210019" y="103339"/>
                                </a:lnTo>
                                <a:lnTo>
                                  <a:pt x="210070" y="98005"/>
                                </a:lnTo>
                                <a:close/>
                              </a:path>
                              <a:path w="646430" h="156210">
                                <a:moveTo>
                                  <a:pt x="293560" y="2552"/>
                                </a:moveTo>
                                <a:lnTo>
                                  <a:pt x="289306" y="1066"/>
                                </a:lnTo>
                                <a:lnTo>
                                  <a:pt x="283756" y="0"/>
                                </a:lnTo>
                                <a:lnTo>
                                  <a:pt x="276733" y="0"/>
                                </a:lnTo>
                                <a:lnTo>
                                  <a:pt x="240030" y="25857"/>
                                </a:lnTo>
                                <a:lnTo>
                                  <a:pt x="237096" y="45389"/>
                                </a:lnTo>
                                <a:lnTo>
                                  <a:pt x="237096" y="49860"/>
                                </a:lnTo>
                                <a:lnTo>
                                  <a:pt x="223037" y="49860"/>
                                </a:lnTo>
                                <a:lnTo>
                                  <a:pt x="223037" y="69456"/>
                                </a:lnTo>
                                <a:lnTo>
                                  <a:pt x="237096" y="69456"/>
                                </a:lnTo>
                                <a:lnTo>
                                  <a:pt x="237096" y="153631"/>
                                </a:lnTo>
                                <a:lnTo>
                                  <a:pt x="263309" y="153631"/>
                                </a:lnTo>
                                <a:lnTo>
                                  <a:pt x="263309" y="69456"/>
                                </a:lnTo>
                                <a:lnTo>
                                  <a:pt x="285889" y="69456"/>
                                </a:lnTo>
                                <a:lnTo>
                                  <a:pt x="285889" y="49860"/>
                                </a:lnTo>
                                <a:lnTo>
                                  <a:pt x="263093" y="49860"/>
                                </a:lnTo>
                                <a:lnTo>
                                  <a:pt x="263093" y="44526"/>
                                </a:lnTo>
                                <a:lnTo>
                                  <a:pt x="263994" y="35445"/>
                                </a:lnTo>
                                <a:lnTo>
                                  <a:pt x="266954" y="27914"/>
                                </a:lnTo>
                                <a:lnTo>
                                  <a:pt x="272351" y="22771"/>
                                </a:lnTo>
                                <a:lnTo>
                                  <a:pt x="280568" y="20878"/>
                                </a:lnTo>
                                <a:lnTo>
                                  <a:pt x="285254" y="20878"/>
                                </a:lnTo>
                                <a:lnTo>
                                  <a:pt x="288874" y="21729"/>
                                </a:lnTo>
                                <a:lnTo>
                                  <a:pt x="291642" y="22796"/>
                                </a:lnTo>
                                <a:lnTo>
                                  <a:pt x="293560" y="2552"/>
                                </a:lnTo>
                                <a:close/>
                              </a:path>
                              <a:path w="646430" h="156210">
                                <a:moveTo>
                                  <a:pt x="398399" y="100787"/>
                                </a:moveTo>
                                <a:lnTo>
                                  <a:pt x="394690" y="79159"/>
                                </a:lnTo>
                                <a:lnTo>
                                  <a:pt x="386918" y="66687"/>
                                </a:lnTo>
                                <a:lnTo>
                                  <a:pt x="384200" y="62318"/>
                                </a:lnTo>
                                <a:lnTo>
                                  <a:pt x="371271" y="53657"/>
                                </a:lnTo>
                                <a:lnTo>
                                  <a:pt x="371271" y="101854"/>
                                </a:lnTo>
                                <a:lnTo>
                                  <a:pt x="369468" y="115798"/>
                                </a:lnTo>
                                <a:lnTo>
                                  <a:pt x="364248" y="127050"/>
                                </a:lnTo>
                                <a:lnTo>
                                  <a:pt x="356235" y="134378"/>
                                </a:lnTo>
                                <a:lnTo>
                                  <a:pt x="345973" y="137007"/>
                                </a:lnTo>
                                <a:lnTo>
                                  <a:pt x="335203" y="134327"/>
                                </a:lnTo>
                                <a:lnTo>
                                  <a:pt x="327088" y="126936"/>
                                </a:lnTo>
                                <a:lnTo>
                                  <a:pt x="321970" y="115798"/>
                                </a:lnTo>
                                <a:lnTo>
                                  <a:pt x="320268" y="102489"/>
                                </a:lnTo>
                                <a:lnTo>
                                  <a:pt x="320306" y="100787"/>
                                </a:lnTo>
                                <a:lnTo>
                                  <a:pt x="321652" y="89077"/>
                                </a:lnTo>
                                <a:lnTo>
                                  <a:pt x="326237" y="77800"/>
                                </a:lnTo>
                                <a:lnTo>
                                  <a:pt x="334314" y="69748"/>
                                </a:lnTo>
                                <a:lnTo>
                                  <a:pt x="346189" y="66687"/>
                                </a:lnTo>
                                <a:lnTo>
                                  <a:pt x="357670" y="69837"/>
                                </a:lnTo>
                                <a:lnTo>
                                  <a:pt x="365480" y="77978"/>
                                </a:lnTo>
                                <a:lnTo>
                                  <a:pt x="369925" y="89166"/>
                                </a:lnTo>
                                <a:lnTo>
                                  <a:pt x="371259" y="100787"/>
                                </a:lnTo>
                                <a:lnTo>
                                  <a:pt x="371271" y="101854"/>
                                </a:lnTo>
                                <a:lnTo>
                                  <a:pt x="371271" y="53657"/>
                                </a:lnTo>
                                <a:lnTo>
                                  <a:pt x="367919" y="51396"/>
                                </a:lnTo>
                                <a:lnTo>
                                  <a:pt x="346824" y="47510"/>
                                </a:lnTo>
                                <a:lnTo>
                                  <a:pt x="325221" y="51308"/>
                                </a:lnTo>
                                <a:lnTo>
                                  <a:pt x="308229" y="62217"/>
                                </a:lnTo>
                                <a:lnTo>
                                  <a:pt x="297116" y="79514"/>
                                </a:lnTo>
                                <a:lnTo>
                                  <a:pt x="293128" y="102489"/>
                                </a:lnTo>
                                <a:lnTo>
                                  <a:pt x="297116" y="124866"/>
                                </a:lnTo>
                                <a:lnTo>
                                  <a:pt x="308102" y="141706"/>
                                </a:lnTo>
                                <a:lnTo>
                                  <a:pt x="324599" y="152298"/>
                                </a:lnTo>
                                <a:lnTo>
                                  <a:pt x="345122" y="155981"/>
                                </a:lnTo>
                                <a:lnTo>
                                  <a:pt x="364591" y="152717"/>
                                </a:lnTo>
                                <a:lnTo>
                                  <a:pt x="381673" y="142684"/>
                                </a:lnTo>
                                <a:lnTo>
                                  <a:pt x="385673" y="137007"/>
                                </a:lnTo>
                                <a:lnTo>
                                  <a:pt x="393788" y="125501"/>
                                </a:lnTo>
                                <a:lnTo>
                                  <a:pt x="398399" y="100787"/>
                                </a:lnTo>
                                <a:close/>
                              </a:path>
                              <a:path w="646430" h="156210">
                                <a:moveTo>
                                  <a:pt x="475538" y="48145"/>
                                </a:moveTo>
                                <a:lnTo>
                                  <a:pt x="471919" y="47510"/>
                                </a:lnTo>
                                <a:lnTo>
                                  <a:pt x="469366" y="47510"/>
                                </a:lnTo>
                                <a:lnTo>
                                  <a:pt x="460984" y="48907"/>
                                </a:lnTo>
                                <a:lnTo>
                                  <a:pt x="452958" y="53073"/>
                                </a:lnTo>
                                <a:lnTo>
                                  <a:pt x="446049" y="60007"/>
                                </a:lnTo>
                                <a:lnTo>
                                  <a:pt x="441020" y="69672"/>
                                </a:lnTo>
                                <a:lnTo>
                                  <a:pt x="440169" y="69672"/>
                                </a:lnTo>
                                <a:lnTo>
                                  <a:pt x="439318" y="49860"/>
                                </a:lnTo>
                                <a:lnTo>
                                  <a:pt x="416521" y="49860"/>
                                </a:lnTo>
                                <a:lnTo>
                                  <a:pt x="417182" y="64833"/>
                                </a:lnTo>
                                <a:lnTo>
                                  <a:pt x="417372" y="83312"/>
                                </a:lnTo>
                                <a:lnTo>
                                  <a:pt x="417372" y="153631"/>
                                </a:lnTo>
                                <a:lnTo>
                                  <a:pt x="443585" y="153631"/>
                                </a:lnTo>
                                <a:lnTo>
                                  <a:pt x="443585" y="96951"/>
                                </a:lnTo>
                                <a:lnTo>
                                  <a:pt x="444436" y="91833"/>
                                </a:lnTo>
                                <a:lnTo>
                                  <a:pt x="447319" y="83794"/>
                                </a:lnTo>
                                <a:lnTo>
                                  <a:pt x="452310" y="77533"/>
                                </a:lnTo>
                                <a:lnTo>
                                  <a:pt x="459232" y="73469"/>
                                </a:lnTo>
                                <a:lnTo>
                                  <a:pt x="467880" y="72021"/>
                                </a:lnTo>
                                <a:lnTo>
                                  <a:pt x="471068" y="72021"/>
                                </a:lnTo>
                                <a:lnTo>
                                  <a:pt x="475538" y="72872"/>
                                </a:lnTo>
                                <a:lnTo>
                                  <a:pt x="475538" y="48145"/>
                                </a:lnTo>
                                <a:close/>
                              </a:path>
                              <a:path w="646430" h="156210">
                                <a:moveTo>
                                  <a:pt x="646226" y="92481"/>
                                </a:moveTo>
                                <a:lnTo>
                                  <a:pt x="643216" y="71424"/>
                                </a:lnTo>
                                <a:lnTo>
                                  <a:pt x="635330" y="57531"/>
                                </a:lnTo>
                                <a:lnTo>
                                  <a:pt x="624192" y="49872"/>
                                </a:lnTo>
                                <a:lnTo>
                                  <a:pt x="611492" y="47523"/>
                                </a:lnTo>
                                <a:lnTo>
                                  <a:pt x="602970" y="47523"/>
                                </a:lnTo>
                                <a:lnTo>
                                  <a:pt x="596366" y="49644"/>
                                </a:lnTo>
                                <a:lnTo>
                                  <a:pt x="590613" y="53695"/>
                                </a:lnTo>
                                <a:lnTo>
                                  <a:pt x="585711" y="56680"/>
                                </a:lnTo>
                                <a:lnTo>
                                  <a:pt x="581444" y="60947"/>
                                </a:lnTo>
                                <a:lnTo>
                                  <a:pt x="577824" y="66700"/>
                                </a:lnTo>
                                <a:lnTo>
                                  <a:pt x="577392" y="66700"/>
                                </a:lnTo>
                                <a:lnTo>
                                  <a:pt x="572922" y="58851"/>
                                </a:lnTo>
                                <a:lnTo>
                                  <a:pt x="566445" y="52793"/>
                                </a:lnTo>
                                <a:lnTo>
                                  <a:pt x="558241" y="48895"/>
                                </a:lnTo>
                                <a:lnTo>
                                  <a:pt x="548627" y="47523"/>
                                </a:lnTo>
                                <a:lnTo>
                                  <a:pt x="536968" y="49149"/>
                                </a:lnTo>
                                <a:lnTo>
                                  <a:pt x="528002" y="53327"/>
                                </a:lnTo>
                                <a:lnTo>
                                  <a:pt x="521360" y="59016"/>
                                </a:lnTo>
                                <a:lnTo>
                                  <a:pt x="516674" y="65201"/>
                                </a:lnTo>
                                <a:lnTo>
                                  <a:pt x="516026" y="65201"/>
                                </a:lnTo>
                                <a:lnTo>
                                  <a:pt x="514959" y="49860"/>
                                </a:lnTo>
                                <a:lnTo>
                                  <a:pt x="492379" y="49860"/>
                                </a:lnTo>
                                <a:lnTo>
                                  <a:pt x="492772" y="56781"/>
                                </a:lnTo>
                                <a:lnTo>
                                  <a:pt x="493229" y="80759"/>
                                </a:lnTo>
                                <a:lnTo>
                                  <a:pt x="493229" y="153631"/>
                                </a:lnTo>
                                <a:lnTo>
                                  <a:pt x="518795" y="153631"/>
                                </a:lnTo>
                                <a:lnTo>
                                  <a:pt x="518795" y="89281"/>
                                </a:lnTo>
                                <a:lnTo>
                                  <a:pt x="519226" y="86296"/>
                                </a:lnTo>
                                <a:lnTo>
                                  <a:pt x="520293" y="83743"/>
                                </a:lnTo>
                                <a:lnTo>
                                  <a:pt x="522630" y="76492"/>
                                </a:lnTo>
                                <a:lnTo>
                                  <a:pt x="529247" y="68821"/>
                                </a:lnTo>
                                <a:lnTo>
                                  <a:pt x="539038" y="68821"/>
                                </a:lnTo>
                                <a:lnTo>
                                  <a:pt x="546963" y="70650"/>
                                </a:lnTo>
                                <a:lnTo>
                                  <a:pt x="552538" y="75742"/>
                                </a:lnTo>
                                <a:lnTo>
                                  <a:pt x="555853" y="83566"/>
                                </a:lnTo>
                                <a:lnTo>
                                  <a:pt x="556945" y="93548"/>
                                </a:lnTo>
                                <a:lnTo>
                                  <a:pt x="556945" y="153631"/>
                                </a:lnTo>
                                <a:lnTo>
                                  <a:pt x="582510" y="153631"/>
                                </a:lnTo>
                                <a:lnTo>
                                  <a:pt x="582510" y="88430"/>
                                </a:lnTo>
                                <a:lnTo>
                                  <a:pt x="583793" y="82677"/>
                                </a:lnTo>
                                <a:lnTo>
                                  <a:pt x="586562" y="75222"/>
                                </a:lnTo>
                                <a:lnTo>
                                  <a:pt x="593166" y="68821"/>
                                </a:lnTo>
                                <a:lnTo>
                                  <a:pt x="602119" y="68821"/>
                                </a:lnTo>
                                <a:lnTo>
                                  <a:pt x="610311" y="70688"/>
                                </a:lnTo>
                                <a:lnTo>
                                  <a:pt x="616102" y="76098"/>
                                </a:lnTo>
                                <a:lnTo>
                                  <a:pt x="619531" y="84734"/>
                                </a:lnTo>
                                <a:lnTo>
                                  <a:pt x="620661" y="96316"/>
                                </a:lnTo>
                                <a:lnTo>
                                  <a:pt x="620661" y="153631"/>
                                </a:lnTo>
                                <a:lnTo>
                                  <a:pt x="646226" y="153631"/>
                                </a:lnTo>
                                <a:lnTo>
                                  <a:pt x="646226" y="92481"/>
                                </a:lnTo>
                                <a:close/>
                              </a:path>
                            </a:pathLst>
                          </a:custGeom>
                          <a:solidFill>
                            <a:srgbClr val="1E1E1C"/>
                          </a:solidFill>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19" cstate="print"/>
                          <a:stretch>
                            <a:fillRect/>
                          </a:stretch>
                        </pic:blipFill>
                        <pic:spPr>
                          <a:xfrm>
                            <a:off x="667303" y="2336"/>
                            <a:ext cx="213088" cy="153644"/>
                          </a:xfrm>
                          <a:prstGeom prst="rect">
                            <a:avLst/>
                          </a:prstGeom>
                        </pic:spPr>
                      </pic:pic>
                    </wpg:wgp>
                  </a:graphicData>
                </a:graphic>
              </wp:anchor>
            </w:drawing>
          </mc:Choice>
          <mc:Fallback>
            <w:pict>
              <v:group w14:anchorId="618F431F" id="Group 16" o:spid="_x0000_s1026" style="position:absolute;margin-left:286.35pt;margin-top:190.5pt;width:69.35pt;height:12.3pt;z-index:15730688;mso-wrap-distance-left:0;mso-wrap-distance-right:0;mso-position-horizontal-relative:page" coordsize="8807,1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">
                <v:shape id="Graphic 17" o:spid="_x0000_s1027" style="position:absolute;width:6464;height:1562;visibility:visible;mso-wrap-style:square;v-text-anchor:top" coordsize="646430,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" path="m101638,153631r-2401,-6083l96545,138239,93573,126606,90347,113576r-3225,-9640l82804,95961,81559,94602,77254,89865,70319,85864r,-635l80035,80149r5029,-4724l88341,72339,94132,61976,96316,49212r-825,-8687l93091,32753,90792,28765,89217,26022,83959,20447,75895,15240,70319,13233r,38544l68300,61493r-5740,7468l53505,73736,41554,75425r-15558,l25996,30035r2553,-635l33883,28765r8306,l53771,30149r8865,4204l68313,41529r2006,10248l70319,13233,65951,11658,53924,9601,39636,8940,28435,9169,17818,9791r-9627,953l,11925,,153631r25996,l25996,94602r13208,l67894,131991r2603,9817l72745,149059r1829,4572l101638,153631xem210070,98005r-940,-7239l207810,80505,200875,65405r-558,-1194l186524,52197r-1168,-254l185356,90766r-45606,l141681,82308r4432,-8217l153377,67868r10453,-2463l174586,68021r6643,6477l184543,82765r813,8001l185356,51943r-41986,254l117856,82486r-3252,20853l118224,124929r10503,16523l145529,152031r22568,3721l178790,155270r9652,-1346l196977,151892r7340,-2528l201472,135940r-990,-4686l194360,133248r-6667,1473l180225,135636r-8509,304l159804,134391r-10059,-4839l142684,121196r-2934,-12103l209219,109093r432,-2350l210019,103339r51,-5334xem293560,2552l289306,1066,283756,r-7023,l240030,25857r-2934,19532l237096,49860r-14059,l223037,69456r14059,l237096,153631r26213,l263309,69456r22580,l285889,49860r-22796,l263093,44526r901,-9081l266954,27914r5397,-5143l280568,20878r4686,l288874,21729r2768,1067l293560,2552xem398399,100787l394690,79159,386918,66687r-2718,-4369l371271,53657r,48197l369468,115798r-5220,11252l356235,134378r-10262,2629l335203,134327r-8115,-7391l321970,115798r-1702,-13309l320306,100787r1346,-11710l326237,77800r8077,-8052l346189,66687r11481,3150l365480,77978r4445,11188l371259,100787r12,1067l371271,53657r-3352,-2261l346824,47510r-21603,3798l308229,62217,297116,79514r-3988,22975l297116,124866r10986,16840l324599,152298r20523,3683l364591,152717r17082,-10033l385673,137007r8115,-11506l398399,100787xem475538,48145r-3619,-635l469366,47510r-8382,1397l452958,53073r-6909,6934l441020,69672r-851,l439318,49860r-22797,l417182,64833r190,18479l417372,153631r26213,l443585,96951r851,-5118l447319,83794r4991,-6261l459232,73469r8648,-1448l471068,72021r4470,851l475538,48145xem646226,92481l643216,71424,635330,57531,624192,49872,611492,47523r-8522,l596366,49644r-5753,4051l585711,56680r-4267,4267l577824,66700r-432,l572922,58851r-6477,-6058l558241,48895r-9614,-1372l536968,49149r-8966,4178l521360,59016r-4686,6185l516026,65201,514959,49860r-22580,l492772,56781r457,23978l493229,153631r25566,l518795,89281r431,-2985l520293,83743r2337,-7251l529247,68821r9791,l546963,70650r5575,5092l555853,83566r1092,9982l556945,153631r25565,l582510,88430r1283,-5753l586562,75222r6604,-6401l602119,68821r8192,1867l616102,76098r3429,8636l620661,96316r,57315l646226,153631r,-61150xe" fillcolor="#1e1e1c" stroked="f">
                  <v:path arrowok="t"/>
                </v:shape>
                <v:shape id="Image 18" o:spid="_x0000_s1028" type="#_x0000_t75" style="position:absolute;left:6673;top:23;width:2130;height:1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">
                  <v:imagedata r:id="rId20" o:title=""/>
                </v:shape>
                <w10:wrap anchorx="page"/>
              </v:group>
            </w:pict>
          </mc:Fallback>
        </mc:AlternateContent>
      </w:r>
      <w:r w:rsidRPr="00C9424A">
        <w:rPr>
          <w:noProof/>
          <w:lang w:val="en-GB"/>
        </w:rPr>
        <mc:AlternateContent>
          <mc:Choice Requires="wpg">
            <w:drawing>
              <wp:anchor distT="0" distB="0" distL="0" distR="0" simplePos="0" relativeHeight="15731200" behindDoc="0" locked="0" layoutInCell="1" allowOverlap="1" wp14:anchorId="5F6E3EA5" wp14:editId="5F6E3EA6">
                <wp:simplePos x="0" y="0"/>
                <wp:positionH relativeFrom="page">
                  <wp:posOffset>3636901</wp:posOffset>
                </wp:positionH>
                <wp:positionV relativeFrom="paragraph">
                  <wp:posOffset>2655809</wp:posOffset>
                </wp:positionV>
                <wp:extent cx="619125" cy="15367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53670"/>
                          <a:chOff x="0" y="0"/>
                          <a:chExt cx="619125" cy="153670"/>
                        </a:xfrm>
                      </wpg:grpSpPr>
                      <pic:pic xmlns:pic="http://schemas.openxmlformats.org/drawingml/2006/picture">
                        <pic:nvPicPr>
                          <pic:cNvPr id="20" name="Image 20"/>
                          <pic:cNvPicPr/>
                        </pic:nvPicPr>
                        <pic:blipFill>
                          <a:blip r:embed="rId21" cstate="print"/>
                          <a:stretch>
                            <a:fillRect/>
                          </a:stretch>
                        </pic:blipFill>
                        <pic:spPr>
                          <a:xfrm>
                            <a:off x="0" y="0"/>
                            <a:ext cx="222877" cy="153417"/>
                          </a:xfrm>
                          <a:prstGeom prst="rect">
                            <a:avLst/>
                          </a:prstGeom>
                        </pic:spPr>
                      </pic:pic>
                      <pic:pic xmlns:pic="http://schemas.openxmlformats.org/drawingml/2006/picture">
                        <pic:nvPicPr>
                          <pic:cNvPr id="21" name="Image 21"/>
                          <pic:cNvPicPr/>
                        </pic:nvPicPr>
                        <pic:blipFill>
                          <a:blip r:embed="rId22" cstate="print"/>
                          <a:stretch>
                            <a:fillRect/>
                          </a:stretch>
                        </pic:blipFill>
                        <pic:spPr>
                          <a:xfrm>
                            <a:off x="243966" y="47524"/>
                            <a:ext cx="94183" cy="106108"/>
                          </a:xfrm>
                          <a:prstGeom prst="rect">
                            <a:avLst/>
                          </a:prstGeom>
                        </pic:spPr>
                      </pic:pic>
                      <pic:pic xmlns:pic="http://schemas.openxmlformats.org/drawingml/2006/picture">
                        <pic:nvPicPr>
                          <pic:cNvPr id="22" name="Image 22"/>
                          <pic:cNvPicPr/>
                        </pic:nvPicPr>
                        <pic:blipFill>
                          <a:blip r:embed="rId23" cstate="print"/>
                          <a:stretch>
                            <a:fillRect/>
                          </a:stretch>
                        </pic:blipFill>
                        <pic:spPr>
                          <a:xfrm>
                            <a:off x="358390" y="0"/>
                            <a:ext cx="260160" cy="153427"/>
                          </a:xfrm>
                          <a:prstGeom prst="rect">
                            <a:avLst/>
                          </a:prstGeom>
                        </pic:spPr>
                      </pic:pic>
                    </wpg:wgp>
                  </a:graphicData>
                </a:graphic>
              </wp:anchor>
            </w:drawing>
          </mc:Choice>
          <mc:Fallback>
            <w:pict>
              <v:group w14:anchorId="42E7E61C" id="Group 19" o:spid="_x0000_s1026" style="position:absolute;margin-left:286.35pt;margin-top:209.1pt;width:48.75pt;height:12.1pt;z-index:15731200;mso-wrap-distance-left:0;mso-wrap-distance-right:0;mso-position-horizontal-relative:page" coordsize="6191,1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">
                <v:shape id="Image 20" o:spid="_x0000_s1027" type="#_x0000_t75" style="position:absolute;width:2228;height:1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">
                  <v:imagedata r:id="rId24" o:title=""/>
                </v:shape>
                <v:shape id="Image 21" o:spid="_x0000_s1028" type="#_x0000_t75" style="position:absolute;left:2439;top:475;width:942;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">
                  <v:imagedata r:id="rId25" o:title=""/>
                </v:shape>
                <v:shape id="Image 22" o:spid="_x0000_s1029" type="#_x0000_t75" style="position:absolute;left:3583;width:2602;height:1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">
                  <v:imagedata r:id="rId26" o:title=""/>
                </v:shape>
                <w10:wrap anchorx="page"/>
              </v:group>
            </w:pict>
          </mc:Fallback>
        </mc:AlternateContent>
      </w:r>
      <w:r w:rsidRPr="00C9424A">
        <w:rPr>
          <w:noProof/>
          <w:lang w:val="en-GB"/>
        </w:rPr>
        <w:drawing>
          <wp:anchor distT="0" distB="0" distL="0" distR="0" simplePos="0" relativeHeight="15731712" behindDoc="0" locked="0" layoutInCell="1" allowOverlap="1" wp14:anchorId="5F6E3EA7" wp14:editId="5F6E3EA8">
            <wp:simplePos x="0" y="0"/>
            <wp:positionH relativeFrom="page">
              <wp:posOffset>3633971</wp:posOffset>
            </wp:positionH>
            <wp:positionV relativeFrom="paragraph">
              <wp:posOffset>1968803</wp:posOffset>
            </wp:positionV>
            <wp:extent cx="264546" cy="138112"/>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7" cstate="print"/>
                    <a:stretch>
                      <a:fillRect/>
                    </a:stretch>
                  </pic:blipFill>
                  <pic:spPr>
                    <a:xfrm>
                      <a:off x="0" y="0"/>
                      <a:ext cx="264546" cy="138112"/>
                    </a:xfrm>
                    <a:prstGeom prst="rect">
                      <a:avLst/>
                    </a:prstGeom>
                  </pic:spPr>
                </pic:pic>
              </a:graphicData>
            </a:graphic>
          </wp:anchor>
        </w:drawing>
      </w:r>
      <w:r w:rsidRPr="00C9424A">
        <w:rPr>
          <w:sz w:val="20"/>
          <w:lang w:val="en-GB"/>
        </w:rPr>
        <w:t>The publishers make no representation, express or implied, with</w:t>
      </w:r>
      <w:r w:rsidRPr="00C9424A">
        <w:rPr>
          <w:spacing w:val="-4"/>
          <w:sz w:val="20"/>
          <w:lang w:val="en-GB"/>
        </w:rPr>
        <w:t xml:space="preserve"> </w:t>
      </w:r>
      <w:r w:rsidRPr="00C9424A">
        <w:rPr>
          <w:sz w:val="20"/>
          <w:lang w:val="en-GB"/>
        </w:rPr>
        <w:t>regard</w:t>
      </w:r>
      <w:r w:rsidRPr="00C9424A">
        <w:rPr>
          <w:spacing w:val="-4"/>
          <w:sz w:val="20"/>
          <w:lang w:val="en-GB"/>
        </w:rPr>
        <w:t xml:space="preserve"> </w:t>
      </w:r>
      <w:r w:rsidRPr="00C9424A">
        <w:rPr>
          <w:sz w:val="20"/>
          <w:lang w:val="en-GB"/>
        </w:rPr>
        <w:t>to</w:t>
      </w:r>
      <w:r w:rsidRPr="00C9424A">
        <w:rPr>
          <w:spacing w:val="-4"/>
          <w:sz w:val="20"/>
          <w:lang w:val="en-GB"/>
        </w:rPr>
        <w:t xml:space="preserve"> </w:t>
      </w:r>
      <w:r w:rsidRPr="00C9424A">
        <w:rPr>
          <w:sz w:val="20"/>
          <w:lang w:val="en-GB"/>
        </w:rPr>
        <w:t>the</w:t>
      </w:r>
      <w:r w:rsidRPr="00C9424A">
        <w:rPr>
          <w:spacing w:val="-4"/>
          <w:sz w:val="20"/>
          <w:lang w:val="en-GB"/>
        </w:rPr>
        <w:t xml:space="preserve"> </w:t>
      </w:r>
      <w:r w:rsidRPr="00C9424A">
        <w:rPr>
          <w:sz w:val="20"/>
          <w:lang w:val="en-GB"/>
        </w:rPr>
        <w:t>accuracy</w:t>
      </w:r>
      <w:r w:rsidRPr="00C9424A">
        <w:rPr>
          <w:spacing w:val="-4"/>
          <w:sz w:val="20"/>
          <w:lang w:val="en-GB"/>
        </w:rPr>
        <w:t xml:space="preserve"> </w:t>
      </w:r>
      <w:r w:rsidRPr="00C9424A">
        <w:rPr>
          <w:sz w:val="20"/>
          <w:lang w:val="en-GB"/>
        </w:rPr>
        <w:t>of</w:t>
      </w:r>
      <w:r w:rsidRPr="00C9424A">
        <w:rPr>
          <w:spacing w:val="-4"/>
          <w:sz w:val="20"/>
          <w:lang w:val="en-GB"/>
        </w:rPr>
        <w:t xml:space="preserve"> </w:t>
      </w:r>
      <w:r w:rsidRPr="00C9424A">
        <w:rPr>
          <w:sz w:val="20"/>
          <w:lang w:val="en-GB"/>
        </w:rPr>
        <w:t>the</w:t>
      </w:r>
      <w:r w:rsidRPr="00C9424A">
        <w:rPr>
          <w:spacing w:val="-4"/>
          <w:sz w:val="20"/>
          <w:lang w:val="en-GB"/>
        </w:rPr>
        <w:t xml:space="preserve"> </w:t>
      </w:r>
      <w:r w:rsidRPr="00C9424A">
        <w:rPr>
          <w:sz w:val="20"/>
          <w:lang w:val="en-GB"/>
        </w:rPr>
        <w:t>information</w:t>
      </w:r>
      <w:r w:rsidRPr="00C9424A">
        <w:rPr>
          <w:spacing w:val="-4"/>
          <w:sz w:val="20"/>
          <w:lang w:val="en-GB"/>
        </w:rPr>
        <w:t xml:space="preserve"> </w:t>
      </w:r>
      <w:r w:rsidRPr="00C9424A">
        <w:rPr>
          <w:sz w:val="20"/>
          <w:lang w:val="en-GB"/>
        </w:rPr>
        <w:t>contained</w:t>
      </w:r>
      <w:r w:rsidRPr="00C9424A">
        <w:rPr>
          <w:spacing w:val="-4"/>
          <w:sz w:val="20"/>
          <w:lang w:val="en-GB"/>
        </w:rPr>
        <w:t xml:space="preserve"> </w:t>
      </w:r>
      <w:r w:rsidRPr="00C9424A">
        <w:rPr>
          <w:sz w:val="20"/>
          <w:lang w:val="en-GB"/>
        </w:rPr>
        <w:t>in</w:t>
      </w:r>
      <w:r w:rsidRPr="00C9424A">
        <w:rPr>
          <w:spacing w:val="-4"/>
          <w:sz w:val="20"/>
          <w:lang w:val="en-GB"/>
        </w:rPr>
        <w:t xml:space="preserve"> </w:t>
      </w:r>
      <w:r w:rsidRPr="00C9424A">
        <w:rPr>
          <w:sz w:val="20"/>
          <w:lang w:val="en-GB"/>
        </w:rPr>
        <w:t>this book and cannot accept any legal responsibility for any errors or omissions that may take place.</w:t>
      </w:r>
    </w:p>
    <w:p w14:paraId="5F6E1383" w14:textId="77777777" w:rsidR="00052D12" w:rsidRPr="00C9424A" w:rsidRDefault="00052D12">
      <w:pPr>
        <w:pStyle w:val="BodyText"/>
        <w:rPr>
          <w:sz w:val="20"/>
          <w:lang w:val="en-GB"/>
        </w:rPr>
      </w:pPr>
    </w:p>
    <w:p w14:paraId="5F6E1384" w14:textId="77777777" w:rsidR="00052D12" w:rsidRPr="00C9424A" w:rsidRDefault="00052D12">
      <w:pPr>
        <w:pStyle w:val="BodyText"/>
        <w:rPr>
          <w:sz w:val="20"/>
          <w:lang w:val="en-GB"/>
        </w:rPr>
      </w:pPr>
    </w:p>
    <w:p w14:paraId="5F6E1385" w14:textId="77777777" w:rsidR="00052D12" w:rsidRPr="00C9424A" w:rsidRDefault="00052D12">
      <w:pPr>
        <w:pStyle w:val="BodyText"/>
        <w:rPr>
          <w:sz w:val="20"/>
          <w:lang w:val="en-GB"/>
        </w:rPr>
      </w:pPr>
    </w:p>
    <w:p w14:paraId="5F6E1386" w14:textId="77777777" w:rsidR="00052D12" w:rsidRPr="00C9424A" w:rsidRDefault="00052D12">
      <w:pPr>
        <w:pStyle w:val="BodyText"/>
        <w:rPr>
          <w:sz w:val="20"/>
          <w:lang w:val="en-GB"/>
        </w:rPr>
      </w:pPr>
    </w:p>
    <w:p w14:paraId="5F6E1387" w14:textId="77777777" w:rsidR="00052D12" w:rsidRPr="00C9424A" w:rsidRDefault="00052D12">
      <w:pPr>
        <w:pStyle w:val="BodyText"/>
        <w:rPr>
          <w:sz w:val="20"/>
          <w:lang w:val="en-GB"/>
        </w:rPr>
      </w:pPr>
    </w:p>
    <w:p w14:paraId="5F6E1388" w14:textId="77777777" w:rsidR="00052D12" w:rsidRPr="00C9424A" w:rsidRDefault="00052D12">
      <w:pPr>
        <w:pStyle w:val="BodyText"/>
        <w:rPr>
          <w:sz w:val="20"/>
          <w:lang w:val="en-GB"/>
        </w:rPr>
      </w:pPr>
    </w:p>
    <w:p w14:paraId="5F6E1389" w14:textId="77777777" w:rsidR="00052D12" w:rsidRPr="00C9424A" w:rsidRDefault="00052D12">
      <w:pPr>
        <w:pStyle w:val="BodyText"/>
        <w:rPr>
          <w:sz w:val="20"/>
          <w:lang w:val="en-GB"/>
        </w:rPr>
      </w:pPr>
    </w:p>
    <w:p w14:paraId="5F6E138A" w14:textId="77777777" w:rsidR="00052D12" w:rsidRPr="00C9424A" w:rsidRDefault="00052D12">
      <w:pPr>
        <w:pStyle w:val="BodyText"/>
        <w:rPr>
          <w:sz w:val="20"/>
          <w:lang w:val="en-GB"/>
        </w:rPr>
      </w:pPr>
    </w:p>
    <w:p w14:paraId="5F6E138B" w14:textId="77777777" w:rsidR="00052D12" w:rsidRPr="00C9424A" w:rsidRDefault="00052D12">
      <w:pPr>
        <w:pStyle w:val="BodyText"/>
        <w:rPr>
          <w:sz w:val="20"/>
          <w:lang w:val="en-GB"/>
        </w:rPr>
      </w:pPr>
    </w:p>
    <w:p w14:paraId="5F6E138C" w14:textId="77777777" w:rsidR="00052D12" w:rsidRPr="00C9424A" w:rsidRDefault="00052D12">
      <w:pPr>
        <w:pStyle w:val="BodyText"/>
        <w:rPr>
          <w:sz w:val="20"/>
          <w:lang w:val="en-GB"/>
        </w:rPr>
      </w:pPr>
    </w:p>
    <w:p w14:paraId="5F6E138D" w14:textId="77777777" w:rsidR="00052D12" w:rsidRPr="00C9424A" w:rsidRDefault="00052D12">
      <w:pPr>
        <w:pStyle w:val="BodyText"/>
        <w:rPr>
          <w:sz w:val="20"/>
          <w:lang w:val="en-GB"/>
        </w:rPr>
      </w:pPr>
    </w:p>
    <w:p w14:paraId="5F6E138E" w14:textId="77777777" w:rsidR="00052D12" w:rsidRPr="00C9424A" w:rsidRDefault="00052D12">
      <w:pPr>
        <w:pStyle w:val="BodyText"/>
        <w:rPr>
          <w:sz w:val="20"/>
          <w:lang w:val="en-GB"/>
        </w:rPr>
      </w:pPr>
    </w:p>
    <w:p w14:paraId="5F6E138F" w14:textId="77777777" w:rsidR="00052D12" w:rsidRPr="00C9424A" w:rsidRDefault="00052D12">
      <w:pPr>
        <w:pStyle w:val="BodyText"/>
        <w:rPr>
          <w:sz w:val="20"/>
          <w:lang w:val="en-GB"/>
        </w:rPr>
      </w:pPr>
    </w:p>
    <w:p w14:paraId="5F6E1390" w14:textId="77777777" w:rsidR="00052D12" w:rsidRPr="00C9424A" w:rsidRDefault="00052D12">
      <w:pPr>
        <w:pStyle w:val="BodyText"/>
        <w:rPr>
          <w:sz w:val="20"/>
          <w:lang w:val="en-GB"/>
        </w:rPr>
      </w:pPr>
    </w:p>
    <w:p w14:paraId="5F6E1391" w14:textId="77777777" w:rsidR="00052D12" w:rsidRPr="00C9424A" w:rsidRDefault="00C9424A">
      <w:pPr>
        <w:pStyle w:val="BodyText"/>
        <w:spacing w:before="49"/>
        <w:rPr>
          <w:sz w:val="20"/>
          <w:lang w:val="en-GB"/>
        </w:rPr>
      </w:pPr>
      <w:r w:rsidRPr="00C9424A">
        <w:rPr>
          <w:noProof/>
          <w:lang w:val="en-GB"/>
        </w:rPr>
        <mc:AlternateContent>
          <mc:Choice Requires="wpg">
            <w:drawing>
              <wp:anchor distT="0" distB="0" distL="0" distR="0" simplePos="0" relativeHeight="487588352" behindDoc="1" locked="0" layoutInCell="1" allowOverlap="1" wp14:anchorId="5F6E3EA9" wp14:editId="5F6E3EAA">
                <wp:simplePos x="0" y="0"/>
                <wp:positionH relativeFrom="page">
                  <wp:posOffset>2916340</wp:posOffset>
                </wp:positionH>
                <wp:positionV relativeFrom="paragraph">
                  <wp:posOffset>192950</wp:posOffset>
                </wp:positionV>
                <wp:extent cx="1480820" cy="440690"/>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0820" cy="440690"/>
                          <a:chOff x="0" y="0"/>
                          <a:chExt cx="1480820" cy="440690"/>
                        </a:xfrm>
                      </wpg:grpSpPr>
                      <pic:pic xmlns:pic="http://schemas.openxmlformats.org/drawingml/2006/picture">
                        <pic:nvPicPr>
                          <pic:cNvPr id="25" name="Image 25"/>
                          <pic:cNvPicPr/>
                        </pic:nvPicPr>
                        <pic:blipFill>
                          <a:blip r:embed="rId28" cstate="print"/>
                          <a:stretch>
                            <a:fillRect/>
                          </a:stretch>
                        </pic:blipFill>
                        <pic:spPr>
                          <a:xfrm>
                            <a:off x="7020" y="247393"/>
                            <a:ext cx="188023" cy="186867"/>
                          </a:xfrm>
                          <a:prstGeom prst="rect">
                            <a:avLst/>
                          </a:prstGeom>
                        </pic:spPr>
                      </pic:pic>
                      <pic:pic xmlns:pic="http://schemas.openxmlformats.org/drawingml/2006/picture">
                        <pic:nvPicPr>
                          <pic:cNvPr id="26" name="Image 26"/>
                          <pic:cNvPicPr/>
                        </pic:nvPicPr>
                        <pic:blipFill>
                          <a:blip r:embed="rId29" cstate="print"/>
                          <a:stretch>
                            <a:fillRect/>
                          </a:stretch>
                        </pic:blipFill>
                        <pic:spPr>
                          <a:xfrm>
                            <a:off x="1295563" y="247388"/>
                            <a:ext cx="185254" cy="185254"/>
                          </a:xfrm>
                          <a:prstGeom prst="rect">
                            <a:avLst/>
                          </a:prstGeom>
                        </pic:spPr>
                      </pic:pic>
                      <pic:pic xmlns:pic="http://schemas.openxmlformats.org/drawingml/2006/picture">
                        <pic:nvPicPr>
                          <pic:cNvPr id="27" name="Image 27"/>
                          <pic:cNvPicPr/>
                        </pic:nvPicPr>
                        <pic:blipFill>
                          <a:blip r:embed="rId30" cstate="print"/>
                          <a:stretch>
                            <a:fillRect/>
                          </a:stretch>
                        </pic:blipFill>
                        <pic:spPr>
                          <a:xfrm>
                            <a:off x="523238" y="247387"/>
                            <a:ext cx="187960" cy="187960"/>
                          </a:xfrm>
                          <a:prstGeom prst="rect">
                            <a:avLst/>
                          </a:prstGeom>
                        </pic:spPr>
                      </pic:pic>
                      <pic:pic xmlns:pic="http://schemas.openxmlformats.org/drawingml/2006/picture">
                        <pic:nvPicPr>
                          <pic:cNvPr id="28" name="Image 28"/>
                          <pic:cNvPicPr/>
                        </pic:nvPicPr>
                        <pic:blipFill>
                          <a:blip r:embed="rId31" cstate="print"/>
                          <a:stretch>
                            <a:fillRect/>
                          </a:stretch>
                        </pic:blipFill>
                        <pic:spPr>
                          <a:xfrm>
                            <a:off x="782321" y="247392"/>
                            <a:ext cx="187960" cy="187959"/>
                          </a:xfrm>
                          <a:prstGeom prst="rect">
                            <a:avLst/>
                          </a:prstGeom>
                        </pic:spPr>
                      </pic:pic>
                      <pic:pic xmlns:pic="http://schemas.openxmlformats.org/drawingml/2006/picture">
                        <pic:nvPicPr>
                          <pic:cNvPr id="29" name="Image 29"/>
                          <pic:cNvPicPr/>
                        </pic:nvPicPr>
                        <pic:blipFill>
                          <a:blip r:embed="rId32" cstate="print"/>
                          <a:stretch>
                            <a:fillRect/>
                          </a:stretch>
                        </pic:blipFill>
                        <pic:spPr>
                          <a:xfrm>
                            <a:off x="0" y="0"/>
                            <a:ext cx="1480822" cy="440462"/>
                          </a:xfrm>
                          <a:prstGeom prst="rect">
                            <a:avLst/>
                          </a:prstGeom>
                        </pic:spPr>
                      </pic:pic>
                    </wpg:wgp>
                  </a:graphicData>
                </a:graphic>
              </wp:anchor>
            </w:drawing>
          </mc:Choice>
          <mc:Fallback>
            <w:pict>
              <v:group w14:anchorId="525C6B39" id="Group 24" o:spid="_x0000_s1026" style="position:absolute;margin-left:229.65pt;margin-top:15.2pt;width:116.6pt;height:34.7pt;z-index:-15728128;mso-wrap-distance-left:0;mso-wrap-distance-right:0;mso-position-horizontal-relative:page" coordsize="14808,4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">
                <v:shape id="Image 25" o:spid="_x0000_s1027" type="#_x0000_t75" style="position:absolute;left:70;top:2473;width:1880;height:1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">
                  <v:imagedata r:id="rId33" o:title=""/>
                </v:shape>
                <v:shape id="Image 26" o:spid="_x0000_s1028" type="#_x0000_t75" style="position:absolute;left:12955;top:2473;width:1853;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">
                  <v:imagedata r:id="rId34" o:title=""/>
                </v:shape>
                <v:shape id="Image 27" o:spid="_x0000_s1029" type="#_x0000_t75" style="position:absolute;left:5232;top:2473;width:1879;height: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">
                  <v:imagedata r:id="rId35" o:title=""/>
                </v:shape>
                <v:shape id="Image 28" o:spid="_x0000_s1030" type="#_x0000_t75" style="position:absolute;left:7823;top:2473;width:1879;height: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">
                  <v:imagedata r:id="rId36" o:title=""/>
                </v:shape>
                <v:shape id="Image 29" o:spid="_x0000_s1031" type="#_x0000_t75" style="position:absolute;width:14808;height:4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">
                  <v:imagedata r:id="rId37" o:title=""/>
                </v:shape>
                <w10:wrap type="topAndBottom" anchorx="page"/>
              </v:group>
            </w:pict>
          </mc:Fallback>
        </mc:AlternateContent>
      </w:r>
    </w:p>
    <w:p w14:paraId="5F6E1392" w14:textId="77777777" w:rsidR="00052D12" w:rsidRPr="00C9424A" w:rsidRDefault="00052D12">
      <w:pPr>
        <w:pStyle w:val="BodyText"/>
        <w:rPr>
          <w:sz w:val="20"/>
          <w:lang w:val="en-GB"/>
        </w:rPr>
      </w:pPr>
    </w:p>
    <w:p w14:paraId="5F6E1393" w14:textId="77777777" w:rsidR="00052D12" w:rsidRPr="00C9424A" w:rsidRDefault="00052D12">
      <w:pPr>
        <w:pStyle w:val="BodyText"/>
        <w:rPr>
          <w:sz w:val="20"/>
          <w:lang w:val="en-GB"/>
        </w:rPr>
      </w:pPr>
    </w:p>
    <w:p w14:paraId="5F6E1394" w14:textId="77777777" w:rsidR="00052D12" w:rsidRPr="00C9424A" w:rsidRDefault="00052D12">
      <w:pPr>
        <w:pStyle w:val="BodyText"/>
        <w:rPr>
          <w:sz w:val="20"/>
          <w:lang w:val="en-GB"/>
        </w:rPr>
      </w:pPr>
    </w:p>
    <w:p w14:paraId="5F6E1395" w14:textId="77777777" w:rsidR="00052D12" w:rsidRPr="00C9424A" w:rsidRDefault="00052D12">
      <w:pPr>
        <w:pStyle w:val="BodyText"/>
        <w:rPr>
          <w:sz w:val="20"/>
          <w:lang w:val="en-GB"/>
        </w:rPr>
      </w:pPr>
    </w:p>
    <w:p w14:paraId="5F6E1396" w14:textId="77777777" w:rsidR="00052D12" w:rsidRPr="00C9424A" w:rsidRDefault="00052D12">
      <w:pPr>
        <w:pStyle w:val="BodyText"/>
        <w:rPr>
          <w:sz w:val="20"/>
          <w:lang w:val="en-GB"/>
        </w:rPr>
      </w:pPr>
    </w:p>
    <w:p w14:paraId="5F6E1397" w14:textId="77777777" w:rsidR="00052D12" w:rsidRPr="00C9424A" w:rsidRDefault="00052D12">
      <w:pPr>
        <w:pStyle w:val="BodyText"/>
        <w:rPr>
          <w:sz w:val="20"/>
          <w:lang w:val="en-GB"/>
        </w:rPr>
      </w:pPr>
    </w:p>
    <w:p w14:paraId="5F6E1398" w14:textId="77777777" w:rsidR="00052D12" w:rsidRPr="00C9424A" w:rsidRDefault="00052D12">
      <w:pPr>
        <w:pStyle w:val="BodyText"/>
        <w:spacing w:before="61"/>
        <w:rPr>
          <w:sz w:val="20"/>
          <w:lang w:val="en-GB"/>
        </w:rPr>
      </w:pPr>
    </w:p>
    <w:p w14:paraId="5F6E1399" w14:textId="77777777" w:rsidR="00052D12" w:rsidRPr="00C9424A" w:rsidRDefault="00C9424A">
      <w:pPr>
        <w:spacing w:before="1" w:line="324" w:lineRule="auto"/>
        <w:ind w:left="3579" w:right="3981" w:hanging="57"/>
        <w:jc w:val="center"/>
        <w:rPr>
          <w:sz w:val="20"/>
          <w:lang w:val="en-GB"/>
        </w:rPr>
      </w:pPr>
      <w:r w:rsidRPr="00C9424A">
        <w:rPr>
          <w:sz w:val="20"/>
          <w:lang w:val="en-GB"/>
        </w:rPr>
        <w:t>Produced and designed by Communications,</w:t>
      </w:r>
      <w:r w:rsidRPr="00C9424A">
        <w:rPr>
          <w:spacing w:val="-14"/>
          <w:sz w:val="20"/>
          <w:lang w:val="en-GB"/>
        </w:rPr>
        <w:t xml:space="preserve"> </w:t>
      </w:r>
      <w:r w:rsidRPr="00C9424A">
        <w:rPr>
          <w:sz w:val="20"/>
          <w:lang w:val="en-GB"/>
        </w:rPr>
        <w:t>Graphics</w:t>
      </w:r>
      <w:r w:rsidRPr="00C9424A">
        <w:rPr>
          <w:spacing w:val="-14"/>
          <w:sz w:val="20"/>
          <w:lang w:val="en-GB"/>
        </w:rPr>
        <w:t xml:space="preserve"> </w:t>
      </w:r>
      <w:r w:rsidRPr="00C9424A">
        <w:rPr>
          <w:sz w:val="20"/>
          <w:lang w:val="en-GB"/>
        </w:rPr>
        <w:t>Team</w:t>
      </w:r>
    </w:p>
    <w:p w14:paraId="5F6E139A" w14:textId="77777777" w:rsidR="00052D12" w:rsidRPr="00C9424A" w:rsidRDefault="00052D12">
      <w:pPr>
        <w:spacing w:line="324" w:lineRule="auto"/>
        <w:jc w:val="center"/>
        <w:rPr>
          <w:sz w:val="20"/>
          <w:lang w:val="en-GB"/>
        </w:rPr>
        <w:sectPr w:rsidR="00052D12" w:rsidRPr="00C9424A">
          <w:pgSz w:w="11910" w:h="16840"/>
          <w:pgMar w:top="1920" w:right="640" w:bottom="280" w:left="760" w:header="0" w:footer="0" w:gutter="0"/>
          <w:cols w:space="720"/>
        </w:sectPr>
      </w:pPr>
    </w:p>
    <w:p w14:paraId="5F6E139B" w14:textId="77777777" w:rsidR="00052D12" w:rsidRPr="00C9424A" w:rsidRDefault="00C9424A">
      <w:pPr>
        <w:pStyle w:val="Heading1"/>
        <w:rPr>
          <w:lang w:val="en-GB"/>
        </w:rPr>
      </w:pPr>
      <w:bookmarkStart w:id="1" w:name="Contents"/>
      <w:bookmarkStart w:id="2" w:name="_bookmark0"/>
      <w:bookmarkEnd w:id="1"/>
      <w:bookmarkEnd w:id="2"/>
      <w:r w:rsidRPr="00C9424A">
        <w:rPr>
          <w:spacing w:val="-2"/>
          <w:lang w:val="en-GB"/>
        </w:rPr>
        <w:lastRenderedPageBreak/>
        <w:t>Contents</w:t>
      </w:r>
    </w:p>
    <w:p w14:paraId="5F6E139C" w14:textId="77777777" w:rsidR="00052D12" w:rsidRPr="00C9424A" w:rsidRDefault="00C9424A">
      <w:pPr>
        <w:pStyle w:val="BodyText"/>
        <w:spacing w:before="1"/>
        <w:rPr>
          <w:b/>
          <w:sz w:val="4"/>
          <w:lang w:val="en-GB"/>
        </w:rPr>
      </w:pPr>
      <w:r w:rsidRPr="00C9424A">
        <w:rPr>
          <w:noProof/>
          <w:lang w:val="en-GB"/>
        </w:rPr>
        <mc:AlternateContent>
          <mc:Choice Requires="wps">
            <w:drawing>
              <wp:anchor distT="0" distB="0" distL="0" distR="0" simplePos="0" relativeHeight="487591424" behindDoc="1" locked="0" layoutInCell="1" allowOverlap="1" wp14:anchorId="5F6E3EAB" wp14:editId="5F6E3EAC">
                <wp:simplePos x="0" y="0"/>
                <wp:positionH relativeFrom="page">
                  <wp:posOffset>1151999</wp:posOffset>
                </wp:positionH>
                <wp:positionV relativeFrom="paragraph">
                  <wp:posOffset>45651</wp:posOffset>
                </wp:positionV>
                <wp:extent cx="5688330"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3E09FCA3" id="Graphic 32" o:spid="_x0000_s1026" style="position:absolute;margin-left:90.7pt;margin-top:3.6pt;width:447.9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" path="m,l5687999,e" filled="f" strokecolor="#09f" strokeweight="2pt">
                <v:path arrowok="t"/>
                <w10:wrap type="topAndBottom" anchorx="page"/>
              </v:shape>
            </w:pict>
          </mc:Fallback>
        </mc:AlternateContent>
      </w:r>
    </w:p>
    <w:p w14:paraId="5F6E139D" w14:textId="77777777" w:rsidR="00052D12" w:rsidRPr="00C9424A" w:rsidRDefault="00052D12">
      <w:pPr>
        <w:pStyle w:val="BodyText"/>
        <w:rPr>
          <w:b/>
          <w:sz w:val="20"/>
          <w:lang w:val="en-GB"/>
        </w:rPr>
      </w:pPr>
    </w:p>
    <w:p w14:paraId="5F6E139E" w14:textId="77777777" w:rsidR="00052D12" w:rsidRPr="00C9424A" w:rsidRDefault="00052D12">
      <w:pPr>
        <w:pStyle w:val="BodyText"/>
        <w:rPr>
          <w:b/>
          <w:sz w:val="20"/>
          <w:lang w:val="en-GB"/>
        </w:rPr>
      </w:pPr>
    </w:p>
    <w:p w14:paraId="5F6E139F" w14:textId="77777777" w:rsidR="00052D12" w:rsidRPr="00C9424A" w:rsidRDefault="00052D12">
      <w:pPr>
        <w:pStyle w:val="BodyText"/>
        <w:spacing w:before="11"/>
        <w:rPr>
          <w:b/>
          <w:sz w:val="20"/>
          <w:lang w:val="en-GB"/>
        </w:rPr>
      </w:pPr>
    </w:p>
    <w:tbl>
      <w:tblPr>
        <w:tblW w:w="0" w:type="auto"/>
        <w:tblInd w:w="1691" w:type="dxa"/>
        <w:tblLayout w:type="fixed"/>
        <w:tblCellMar>
          <w:left w:w="0" w:type="dxa"/>
          <w:right w:w="0" w:type="dxa"/>
        </w:tblCellMar>
        <w:tblLook w:val="01E0" w:firstRow="1" w:lastRow="1" w:firstColumn="1" w:lastColumn="1" w:noHBand="0" w:noVBand="0"/>
      </w:tblPr>
      <w:tblGrid>
        <w:gridCol w:w="7810"/>
        <w:gridCol w:w="471"/>
      </w:tblGrid>
      <w:tr w:rsidR="00052D12" w:rsidRPr="00C9424A" w14:paraId="5F6E13A2" w14:textId="77777777">
        <w:trPr>
          <w:trHeight w:val="288"/>
        </w:trPr>
        <w:tc>
          <w:tcPr>
            <w:tcW w:w="7810" w:type="dxa"/>
          </w:tcPr>
          <w:p w14:paraId="5F6E13A0" w14:textId="77777777" w:rsidR="00052D12" w:rsidRPr="00C9424A" w:rsidRDefault="00C9424A">
            <w:pPr>
              <w:pStyle w:val="TableParagraph"/>
              <w:spacing w:before="0" w:line="257" w:lineRule="exact"/>
              <w:ind w:right="63"/>
              <w:jc w:val="right"/>
              <w:rPr>
                <w:b/>
                <w:sz w:val="23"/>
                <w:lang w:val="en-GB"/>
              </w:rPr>
            </w:pPr>
            <w:r w:rsidRPr="00C9424A">
              <w:rPr>
                <w:b/>
                <w:sz w:val="23"/>
                <w:lang w:val="en-GB"/>
              </w:rPr>
              <w:t>Introduction</w:t>
            </w:r>
            <w:r w:rsidRPr="00C9424A">
              <w:rPr>
                <w:b/>
                <w:spacing w:val="-41"/>
                <w:sz w:val="23"/>
                <w:lang w:val="en-GB"/>
              </w:rPr>
              <w:t xml:space="preserve"> </w:t>
            </w:r>
            <w:r w:rsidRPr="00C9424A">
              <w:rPr>
                <w:b/>
                <w:spacing w:val="-2"/>
                <w:sz w:val="23"/>
                <w:lang w:val="en-GB"/>
              </w:rPr>
              <w:t>...................................................................................................</w:t>
            </w:r>
          </w:p>
        </w:tc>
        <w:tc>
          <w:tcPr>
            <w:tcW w:w="471" w:type="dxa"/>
          </w:tcPr>
          <w:p w14:paraId="5F6E13A1" w14:textId="77777777" w:rsidR="00052D12" w:rsidRPr="00C9424A" w:rsidRDefault="00C9424A">
            <w:pPr>
              <w:pStyle w:val="TableParagraph"/>
              <w:spacing w:before="0" w:line="257" w:lineRule="exact"/>
              <w:ind w:right="49"/>
              <w:jc w:val="right"/>
              <w:rPr>
                <w:b/>
                <w:sz w:val="23"/>
                <w:lang w:val="en-GB"/>
              </w:rPr>
            </w:pPr>
            <w:r w:rsidRPr="00C9424A">
              <w:rPr>
                <w:b/>
                <w:spacing w:val="-10"/>
                <w:sz w:val="23"/>
                <w:lang w:val="en-GB"/>
              </w:rPr>
              <w:t>2</w:t>
            </w:r>
          </w:p>
        </w:tc>
      </w:tr>
      <w:tr w:rsidR="00052D12" w:rsidRPr="00C9424A" w14:paraId="5F6E13A5" w14:textId="77777777">
        <w:trPr>
          <w:trHeight w:val="319"/>
        </w:trPr>
        <w:tc>
          <w:tcPr>
            <w:tcW w:w="7810" w:type="dxa"/>
          </w:tcPr>
          <w:p w14:paraId="5F6E13A3" w14:textId="77777777" w:rsidR="00052D12" w:rsidRPr="00C9424A" w:rsidRDefault="00C9424A">
            <w:pPr>
              <w:pStyle w:val="TableParagraph"/>
              <w:ind w:right="62"/>
              <w:jc w:val="right"/>
              <w:rPr>
                <w:sz w:val="23"/>
                <w:lang w:val="en-GB"/>
              </w:rPr>
            </w:pPr>
            <w:r w:rsidRPr="00C9424A">
              <w:rPr>
                <w:sz w:val="23"/>
                <w:lang w:val="en-GB"/>
              </w:rPr>
              <w:t>Advent</w:t>
            </w:r>
            <w:r w:rsidRPr="00C9424A">
              <w:rPr>
                <w:spacing w:val="-1"/>
                <w:sz w:val="23"/>
                <w:lang w:val="en-GB"/>
              </w:rPr>
              <w:t xml:space="preserve"> </w:t>
            </w:r>
            <w:r w:rsidRPr="00C9424A">
              <w:rPr>
                <w:sz w:val="23"/>
                <w:lang w:val="en-GB"/>
              </w:rPr>
              <w:t>to</w:t>
            </w:r>
            <w:r w:rsidRPr="00C9424A">
              <w:rPr>
                <w:spacing w:val="1"/>
                <w:sz w:val="23"/>
                <w:lang w:val="en-GB"/>
              </w:rPr>
              <w:t xml:space="preserve"> </w:t>
            </w:r>
            <w:r w:rsidRPr="00C9424A">
              <w:rPr>
                <w:spacing w:val="-2"/>
                <w:sz w:val="23"/>
                <w:lang w:val="en-GB"/>
              </w:rPr>
              <w:t>Pentecost........................................................................................</w:t>
            </w:r>
          </w:p>
        </w:tc>
        <w:tc>
          <w:tcPr>
            <w:tcW w:w="471" w:type="dxa"/>
          </w:tcPr>
          <w:p w14:paraId="5F6E13A4" w14:textId="77777777" w:rsidR="00052D12" w:rsidRPr="00C9424A" w:rsidRDefault="00C9424A">
            <w:pPr>
              <w:pStyle w:val="TableParagraph"/>
              <w:ind w:right="49"/>
              <w:jc w:val="right"/>
              <w:rPr>
                <w:sz w:val="23"/>
                <w:lang w:val="en-GB"/>
              </w:rPr>
            </w:pPr>
            <w:r w:rsidRPr="00C9424A">
              <w:rPr>
                <w:spacing w:val="-10"/>
                <w:sz w:val="23"/>
                <w:lang w:val="en-GB"/>
              </w:rPr>
              <w:t>3</w:t>
            </w:r>
          </w:p>
        </w:tc>
      </w:tr>
      <w:tr w:rsidR="00052D12" w:rsidRPr="00C9424A" w14:paraId="5F6E13A8" w14:textId="77777777">
        <w:trPr>
          <w:trHeight w:val="319"/>
        </w:trPr>
        <w:tc>
          <w:tcPr>
            <w:tcW w:w="7810" w:type="dxa"/>
          </w:tcPr>
          <w:p w14:paraId="5F6E13A6" w14:textId="77777777" w:rsidR="00052D12" w:rsidRPr="00C9424A" w:rsidRDefault="00C9424A">
            <w:pPr>
              <w:pStyle w:val="TableParagraph"/>
              <w:ind w:right="35"/>
              <w:jc w:val="right"/>
              <w:rPr>
                <w:sz w:val="23"/>
                <w:lang w:val="en-GB"/>
              </w:rPr>
            </w:pPr>
            <w:r w:rsidRPr="00C9424A">
              <w:rPr>
                <w:sz w:val="23"/>
                <w:lang w:val="en-GB"/>
              </w:rPr>
              <w:t>Advent to</w:t>
            </w:r>
            <w:r w:rsidRPr="00C9424A">
              <w:rPr>
                <w:spacing w:val="2"/>
                <w:sz w:val="23"/>
                <w:lang w:val="en-GB"/>
              </w:rPr>
              <w:t xml:space="preserve"> </w:t>
            </w:r>
            <w:r w:rsidRPr="00C9424A">
              <w:rPr>
                <w:sz w:val="23"/>
                <w:lang w:val="en-GB"/>
              </w:rPr>
              <w:t>Epiphany...............</w:t>
            </w:r>
            <w:r w:rsidRPr="00C9424A">
              <w:rPr>
                <w:spacing w:val="-34"/>
                <w:sz w:val="23"/>
                <w:lang w:val="en-GB"/>
              </w:rPr>
              <w:t xml:space="preserve"> </w:t>
            </w:r>
            <w:r w:rsidRPr="00C9424A">
              <w:rPr>
                <w:spacing w:val="-2"/>
                <w:sz w:val="23"/>
                <w:lang w:val="en-GB"/>
              </w:rPr>
              <w:t>................................................................</w:t>
            </w:r>
          </w:p>
        </w:tc>
        <w:tc>
          <w:tcPr>
            <w:tcW w:w="471" w:type="dxa"/>
          </w:tcPr>
          <w:p w14:paraId="5F6E13A7" w14:textId="77777777" w:rsidR="00052D12" w:rsidRPr="00C9424A" w:rsidRDefault="00C9424A">
            <w:pPr>
              <w:pStyle w:val="TableParagraph"/>
              <w:ind w:right="49"/>
              <w:jc w:val="right"/>
              <w:rPr>
                <w:sz w:val="23"/>
                <w:lang w:val="en-GB"/>
              </w:rPr>
            </w:pPr>
            <w:r w:rsidRPr="00C9424A">
              <w:rPr>
                <w:spacing w:val="-10"/>
                <w:sz w:val="23"/>
                <w:lang w:val="en-GB"/>
              </w:rPr>
              <w:t>4</w:t>
            </w:r>
          </w:p>
        </w:tc>
      </w:tr>
      <w:tr w:rsidR="00052D12" w:rsidRPr="00C9424A" w14:paraId="5F6E13AB" w14:textId="77777777">
        <w:trPr>
          <w:trHeight w:val="319"/>
        </w:trPr>
        <w:tc>
          <w:tcPr>
            <w:tcW w:w="7810" w:type="dxa"/>
          </w:tcPr>
          <w:p w14:paraId="5F6E13A9" w14:textId="77777777" w:rsidR="00052D12" w:rsidRPr="00C9424A" w:rsidRDefault="00C9424A">
            <w:pPr>
              <w:pStyle w:val="TableParagraph"/>
              <w:ind w:right="35"/>
              <w:jc w:val="right"/>
              <w:rPr>
                <w:sz w:val="23"/>
                <w:lang w:val="en-GB"/>
              </w:rPr>
            </w:pPr>
            <w:r w:rsidRPr="00C9424A">
              <w:rPr>
                <w:sz w:val="23"/>
                <w:lang w:val="en-GB"/>
              </w:rPr>
              <w:t>Lent</w:t>
            </w:r>
            <w:r w:rsidRPr="00C9424A">
              <w:rPr>
                <w:spacing w:val="-1"/>
                <w:sz w:val="23"/>
                <w:lang w:val="en-GB"/>
              </w:rPr>
              <w:t xml:space="preserve"> </w:t>
            </w:r>
            <w:r w:rsidRPr="00C9424A">
              <w:rPr>
                <w:sz w:val="23"/>
                <w:lang w:val="en-GB"/>
              </w:rPr>
              <w:t>to Pentecost</w:t>
            </w:r>
            <w:r w:rsidRPr="00C9424A">
              <w:rPr>
                <w:spacing w:val="-44"/>
                <w:sz w:val="23"/>
                <w:lang w:val="en-GB"/>
              </w:rPr>
              <w:t xml:space="preserve"> </w:t>
            </w:r>
            <w:r w:rsidRPr="00C9424A">
              <w:rPr>
                <w:sz w:val="23"/>
                <w:lang w:val="en-GB"/>
              </w:rPr>
              <w:t>..................</w:t>
            </w:r>
            <w:r w:rsidRPr="00C9424A">
              <w:rPr>
                <w:spacing w:val="-36"/>
                <w:sz w:val="23"/>
                <w:lang w:val="en-GB"/>
              </w:rPr>
              <w:t xml:space="preserve"> </w:t>
            </w:r>
            <w:r w:rsidRPr="00C9424A">
              <w:rPr>
                <w:spacing w:val="-2"/>
                <w:sz w:val="23"/>
                <w:lang w:val="en-GB"/>
              </w:rPr>
              <w:t>................................................................</w:t>
            </w:r>
          </w:p>
        </w:tc>
        <w:tc>
          <w:tcPr>
            <w:tcW w:w="471" w:type="dxa"/>
          </w:tcPr>
          <w:p w14:paraId="5F6E13AA" w14:textId="77777777" w:rsidR="00052D12" w:rsidRPr="00C9424A" w:rsidRDefault="00C9424A">
            <w:pPr>
              <w:pStyle w:val="TableParagraph"/>
              <w:ind w:right="48"/>
              <w:jc w:val="right"/>
              <w:rPr>
                <w:sz w:val="23"/>
                <w:lang w:val="en-GB"/>
              </w:rPr>
            </w:pPr>
            <w:r w:rsidRPr="00C9424A">
              <w:rPr>
                <w:spacing w:val="-5"/>
                <w:sz w:val="23"/>
                <w:lang w:val="en-GB"/>
              </w:rPr>
              <w:t>25</w:t>
            </w:r>
          </w:p>
        </w:tc>
      </w:tr>
      <w:tr w:rsidR="00052D12" w:rsidRPr="00C9424A" w14:paraId="5F6E13AE" w14:textId="77777777">
        <w:trPr>
          <w:trHeight w:val="319"/>
        </w:trPr>
        <w:tc>
          <w:tcPr>
            <w:tcW w:w="7810" w:type="dxa"/>
          </w:tcPr>
          <w:p w14:paraId="5F6E13AC" w14:textId="77777777" w:rsidR="00052D12" w:rsidRPr="00C9424A" w:rsidRDefault="00C9424A">
            <w:pPr>
              <w:pStyle w:val="TableParagraph"/>
              <w:ind w:right="63"/>
              <w:jc w:val="right"/>
              <w:rPr>
                <w:i/>
                <w:sz w:val="23"/>
                <w:lang w:val="en-GB"/>
              </w:rPr>
            </w:pPr>
            <w:r w:rsidRPr="00C9424A">
              <w:rPr>
                <w:i/>
                <w:sz w:val="23"/>
                <w:lang w:val="en-GB"/>
              </w:rPr>
              <w:t>Advent</w:t>
            </w:r>
            <w:r w:rsidRPr="00C9424A">
              <w:rPr>
                <w:i/>
                <w:spacing w:val="-3"/>
                <w:sz w:val="23"/>
                <w:lang w:val="en-GB"/>
              </w:rPr>
              <w:t xml:space="preserve"> </w:t>
            </w:r>
            <w:r w:rsidRPr="00C9424A">
              <w:rPr>
                <w:i/>
                <w:sz w:val="23"/>
                <w:lang w:val="en-GB"/>
              </w:rPr>
              <w:t>to Pentecost index</w:t>
            </w:r>
            <w:r w:rsidRPr="00C9424A">
              <w:rPr>
                <w:i/>
                <w:spacing w:val="-30"/>
                <w:sz w:val="23"/>
                <w:lang w:val="en-GB"/>
              </w:rPr>
              <w:t xml:space="preserve"> </w:t>
            </w:r>
            <w:r w:rsidRPr="00C9424A">
              <w:rPr>
                <w:i/>
                <w:spacing w:val="-2"/>
                <w:sz w:val="23"/>
                <w:lang w:val="en-GB"/>
              </w:rPr>
              <w:t>..............................................................................</w:t>
            </w:r>
          </w:p>
        </w:tc>
        <w:tc>
          <w:tcPr>
            <w:tcW w:w="471" w:type="dxa"/>
          </w:tcPr>
          <w:p w14:paraId="5F6E13AD" w14:textId="77777777" w:rsidR="00052D12" w:rsidRPr="00C9424A" w:rsidRDefault="00C9424A">
            <w:pPr>
              <w:pStyle w:val="TableParagraph"/>
              <w:ind w:right="48"/>
              <w:jc w:val="right"/>
              <w:rPr>
                <w:i/>
                <w:sz w:val="23"/>
                <w:lang w:val="en-GB"/>
              </w:rPr>
            </w:pPr>
            <w:r w:rsidRPr="00C9424A">
              <w:rPr>
                <w:i/>
                <w:spacing w:val="-5"/>
                <w:sz w:val="23"/>
                <w:lang w:val="en-GB"/>
              </w:rPr>
              <w:t>58</w:t>
            </w:r>
          </w:p>
        </w:tc>
      </w:tr>
      <w:tr w:rsidR="00052D12" w:rsidRPr="00C9424A" w14:paraId="5F6E13B1" w14:textId="77777777">
        <w:trPr>
          <w:trHeight w:val="319"/>
        </w:trPr>
        <w:tc>
          <w:tcPr>
            <w:tcW w:w="7810" w:type="dxa"/>
          </w:tcPr>
          <w:p w14:paraId="5F6E13AF" w14:textId="77777777" w:rsidR="00052D12" w:rsidRPr="00C9424A" w:rsidRDefault="00C9424A">
            <w:pPr>
              <w:pStyle w:val="TableParagraph"/>
              <w:ind w:right="62"/>
              <w:jc w:val="right"/>
              <w:rPr>
                <w:sz w:val="23"/>
                <w:lang w:val="en-GB"/>
              </w:rPr>
            </w:pPr>
            <w:r w:rsidRPr="00C9424A">
              <w:rPr>
                <w:sz w:val="23"/>
                <w:lang w:val="en-GB"/>
              </w:rPr>
              <w:t>Exploring</w:t>
            </w:r>
            <w:r w:rsidRPr="00C9424A">
              <w:rPr>
                <w:spacing w:val="-6"/>
                <w:sz w:val="23"/>
                <w:lang w:val="en-GB"/>
              </w:rPr>
              <w:t xml:space="preserve"> </w:t>
            </w:r>
            <w:r w:rsidRPr="00C9424A">
              <w:rPr>
                <w:sz w:val="23"/>
                <w:lang w:val="en-GB"/>
              </w:rPr>
              <w:t>the</w:t>
            </w:r>
            <w:r w:rsidRPr="00C9424A">
              <w:rPr>
                <w:spacing w:val="-4"/>
                <w:sz w:val="23"/>
                <w:lang w:val="en-GB"/>
              </w:rPr>
              <w:t xml:space="preserve"> </w:t>
            </w:r>
            <w:r w:rsidRPr="00C9424A">
              <w:rPr>
                <w:sz w:val="23"/>
                <w:lang w:val="en-GB"/>
              </w:rPr>
              <w:t>year</w:t>
            </w:r>
            <w:r w:rsidRPr="00C9424A">
              <w:rPr>
                <w:spacing w:val="-42"/>
                <w:sz w:val="23"/>
                <w:lang w:val="en-GB"/>
              </w:rPr>
              <w:t xml:space="preserve"> </w:t>
            </w:r>
            <w:r w:rsidRPr="00C9424A">
              <w:rPr>
                <w:spacing w:val="-2"/>
                <w:sz w:val="23"/>
                <w:lang w:val="en-GB"/>
              </w:rPr>
              <w:t>...........................................................................................</w:t>
            </w:r>
          </w:p>
        </w:tc>
        <w:tc>
          <w:tcPr>
            <w:tcW w:w="471" w:type="dxa"/>
          </w:tcPr>
          <w:p w14:paraId="5F6E13B0" w14:textId="77777777" w:rsidR="00052D12" w:rsidRPr="00C9424A" w:rsidRDefault="00C9424A">
            <w:pPr>
              <w:pStyle w:val="TableParagraph"/>
              <w:ind w:right="48"/>
              <w:jc w:val="right"/>
              <w:rPr>
                <w:sz w:val="23"/>
                <w:lang w:val="en-GB"/>
              </w:rPr>
            </w:pPr>
            <w:r w:rsidRPr="00C9424A">
              <w:rPr>
                <w:spacing w:val="-5"/>
                <w:sz w:val="23"/>
                <w:lang w:val="en-GB"/>
              </w:rPr>
              <w:t>60</w:t>
            </w:r>
          </w:p>
        </w:tc>
      </w:tr>
      <w:tr w:rsidR="00052D12" w:rsidRPr="00C9424A" w14:paraId="5F6E13B4" w14:textId="77777777">
        <w:trPr>
          <w:trHeight w:val="319"/>
        </w:trPr>
        <w:tc>
          <w:tcPr>
            <w:tcW w:w="7810" w:type="dxa"/>
          </w:tcPr>
          <w:p w14:paraId="5F6E13B2" w14:textId="77777777" w:rsidR="00052D12" w:rsidRPr="00C9424A" w:rsidRDefault="00C9424A">
            <w:pPr>
              <w:pStyle w:val="TableParagraph"/>
              <w:ind w:right="63"/>
              <w:jc w:val="right"/>
              <w:rPr>
                <w:i/>
                <w:sz w:val="23"/>
                <w:lang w:val="en-GB"/>
              </w:rPr>
            </w:pPr>
            <w:r w:rsidRPr="00C9424A">
              <w:rPr>
                <w:i/>
                <w:sz w:val="23"/>
                <w:lang w:val="en-GB"/>
              </w:rPr>
              <w:t>Exploring</w:t>
            </w:r>
            <w:r w:rsidRPr="00C9424A">
              <w:rPr>
                <w:i/>
                <w:spacing w:val="-5"/>
                <w:sz w:val="23"/>
                <w:lang w:val="en-GB"/>
              </w:rPr>
              <w:t xml:space="preserve"> </w:t>
            </w:r>
            <w:r w:rsidRPr="00C9424A">
              <w:rPr>
                <w:i/>
                <w:sz w:val="23"/>
                <w:lang w:val="en-GB"/>
              </w:rPr>
              <w:t>the</w:t>
            </w:r>
            <w:r w:rsidRPr="00C9424A">
              <w:rPr>
                <w:i/>
                <w:spacing w:val="-3"/>
                <w:sz w:val="23"/>
                <w:lang w:val="en-GB"/>
              </w:rPr>
              <w:t xml:space="preserve"> </w:t>
            </w:r>
            <w:r w:rsidRPr="00C9424A">
              <w:rPr>
                <w:i/>
                <w:sz w:val="23"/>
                <w:lang w:val="en-GB"/>
              </w:rPr>
              <w:t>year</w:t>
            </w:r>
            <w:r w:rsidRPr="00C9424A">
              <w:rPr>
                <w:i/>
                <w:spacing w:val="-2"/>
                <w:sz w:val="23"/>
                <w:lang w:val="en-GB"/>
              </w:rPr>
              <w:t xml:space="preserve"> </w:t>
            </w:r>
            <w:r w:rsidRPr="00C9424A">
              <w:rPr>
                <w:i/>
                <w:sz w:val="23"/>
                <w:lang w:val="en-GB"/>
              </w:rPr>
              <w:t>index</w:t>
            </w:r>
            <w:r w:rsidRPr="00C9424A">
              <w:rPr>
                <w:i/>
                <w:spacing w:val="-16"/>
                <w:sz w:val="23"/>
                <w:lang w:val="en-GB"/>
              </w:rPr>
              <w:t xml:space="preserve"> </w:t>
            </w:r>
            <w:r w:rsidRPr="00C9424A">
              <w:rPr>
                <w:i/>
                <w:spacing w:val="-2"/>
                <w:sz w:val="23"/>
                <w:lang w:val="en-GB"/>
              </w:rPr>
              <w:t>.................................................................................</w:t>
            </w:r>
          </w:p>
        </w:tc>
        <w:tc>
          <w:tcPr>
            <w:tcW w:w="471" w:type="dxa"/>
          </w:tcPr>
          <w:p w14:paraId="5F6E13B3" w14:textId="77777777" w:rsidR="00052D12" w:rsidRPr="00C9424A" w:rsidRDefault="00C9424A">
            <w:pPr>
              <w:pStyle w:val="TableParagraph"/>
              <w:ind w:right="48"/>
              <w:jc w:val="right"/>
              <w:rPr>
                <w:i/>
                <w:sz w:val="23"/>
                <w:lang w:val="en-GB"/>
              </w:rPr>
            </w:pPr>
            <w:r w:rsidRPr="00C9424A">
              <w:rPr>
                <w:i/>
                <w:spacing w:val="-5"/>
                <w:sz w:val="23"/>
                <w:lang w:val="en-GB"/>
              </w:rPr>
              <w:t>90</w:t>
            </w:r>
          </w:p>
        </w:tc>
      </w:tr>
      <w:tr w:rsidR="00052D12" w:rsidRPr="00C9424A" w14:paraId="5F6E13B7" w14:textId="77777777">
        <w:trPr>
          <w:trHeight w:val="319"/>
        </w:trPr>
        <w:tc>
          <w:tcPr>
            <w:tcW w:w="7810" w:type="dxa"/>
          </w:tcPr>
          <w:p w14:paraId="5F6E13B5" w14:textId="77777777" w:rsidR="00052D12" w:rsidRPr="00C9424A" w:rsidRDefault="00C9424A">
            <w:pPr>
              <w:pStyle w:val="TableParagraph"/>
              <w:ind w:right="62"/>
              <w:jc w:val="right"/>
              <w:rPr>
                <w:sz w:val="23"/>
                <w:lang w:val="en-GB"/>
              </w:rPr>
            </w:pPr>
            <w:r w:rsidRPr="00C9424A">
              <w:rPr>
                <w:sz w:val="23"/>
                <w:lang w:val="en-GB"/>
              </w:rPr>
              <w:t>Encircled</w:t>
            </w:r>
            <w:r w:rsidRPr="00C9424A">
              <w:rPr>
                <w:spacing w:val="-5"/>
                <w:sz w:val="23"/>
                <w:lang w:val="en-GB"/>
              </w:rPr>
              <w:t xml:space="preserve"> </w:t>
            </w:r>
            <w:r w:rsidRPr="00C9424A">
              <w:rPr>
                <w:sz w:val="23"/>
                <w:lang w:val="en-GB"/>
              </w:rPr>
              <w:t>by</w:t>
            </w:r>
            <w:r w:rsidRPr="00C9424A">
              <w:rPr>
                <w:spacing w:val="-3"/>
                <w:sz w:val="23"/>
                <w:lang w:val="en-GB"/>
              </w:rPr>
              <w:t xml:space="preserve"> </w:t>
            </w:r>
            <w:r w:rsidRPr="00C9424A">
              <w:rPr>
                <w:sz w:val="23"/>
                <w:lang w:val="en-GB"/>
              </w:rPr>
              <w:t>prayer</w:t>
            </w:r>
            <w:r w:rsidRPr="00C9424A">
              <w:rPr>
                <w:spacing w:val="-29"/>
                <w:sz w:val="23"/>
                <w:lang w:val="en-GB"/>
              </w:rPr>
              <w:t xml:space="preserve"> </w:t>
            </w:r>
            <w:r w:rsidRPr="00C9424A">
              <w:rPr>
                <w:spacing w:val="-2"/>
                <w:sz w:val="23"/>
                <w:lang w:val="en-GB"/>
              </w:rPr>
              <w:t>.........................................................................................</w:t>
            </w:r>
          </w:p>
        </w:tc>
        <w:tc>
          <w:tcPr>
            <w:tcW w:w="471" w:type="dxa"/>
          </w:tcPr>
          <w:p w14:paraId="5F6E13B6" w14:textId="77777777" w:rsidR="00052D12" w:rsidRPr="00C9424A" w:rsidRDefault="00C9424A">
            <w:pPr>
              <w:pStyle w:val="TableParagraph"/>
              <w:ind w:right="48"/>
              <w:jc w:val="right"/>
              <w:rPr>
                <w:sz w:val="23"/>
                <w:lang w:val="en-GB"/>
              </w:rPr>
            </w:pPr>
            <w:r w:rsidRPr="00C9424A">
              <w:rPr>
                <w:spacing w:val="-5"/>
                <w:sz w:val="23"/>
                <w:lang w:val="en-GB"/>
              </w:rPr>
              <w:t>92</w:t>
            </w:r>
          </w:p>
        </w:tc>
      </w:tr>
      <w:tr w:rsidR="00052D12" w:rsidRPr="00C9424A" w14:paraId="5F6E13BA" w14:textId="77777777">
        <w:trPr>
          <w:trHeight w:val="480"/>
        </w:trPr>
        <w:tc>
          <w:tcPr>
            <w:tcW w:w="7810" w:type="dxa"/>
          </w:tcPr>
          <w:p w14:paraId="5F6E13B8" w14:textId="77777777" w:rsidR="00052D12" w:rsidRPr="00C9424A" w:rsidRDefault="00C9424A">
            <w:pPr>
              <w:pStyle w:val="TableParagraph"/>
              <w:ind w:right="63"/>
              <w:jc w:val="right"/>
              <w:rPr>
                <w:i/>
                <w:sz w:val="23"/>
                <w:lang w:val="en-GB"/>
              </w:rPr>
            </w:pPr>
            <w:r w:rsidRPr="00C9424A">
              <w:rPr>
                <w:i/>
                <w:sz w:val="23"/>
                <w:lang w:val="en-GB"/>
              </w:rPr>
              <w:t>Encircled</w:t>
            </w:r>
            <w:r w:rsidRPr="00C9424A">
              <w:rPr>
                <w:i/>
                <w:spacing w:val="-3"/>
                <w:sz w:val="23"/>
                <w:lang w:val="en-GB"/>
              </w:rPr>
              <w:t xml:space="preserve"> </w:t>
            </w:r>
            <w:r w:rsidRPr="00C9424A">
              <w:rPr>
                <w:i/>
                <w:sz w:val="23"/>
                <w:lang w:val="en-GB"/>
              </w:rPr>
              <w:t>by</w:t>
            </w:r>
            <w:r w:rsidRPr="00C9424A">
              <w:rPr>
                <w:i/>
                <w:spacing w:val="-2"/>
                <w:sz w:val="23"/>
                <w:lang w:val="en-GB"/>
              </w:rPr>
              <w:t xml:space="preserve"> </w:t>
            </w:r>
            <w:r w:rsidRPr="00C9424A">
              <w:rPr>
                <w:i/>
                <w:sz w:val="23"/>
                <w:lang w:val="en-GB"/>
              </w:rPr>
              <w:t>prayer</w:t>
            </w:r>
            <w:r w:rsidRPr="00C9424A">
              <w:rPr>
                <w:i/>
                <w:spacing w:val="-2"/>
                <w:sz w:val="23"/>
                <w:lang w:val="en-GB"/>
              </w:rPr>
              <w:t xml:space="preserve"> </w:t>
            </w:r>
            <w:r w:rsidRPr="00C9424A">
              <w:rPr>
                <w:i/>
                <w:sz w:val="23"/>
                <w:lang w:val="en-GB"/>
              </w:rPr>
              <w:t>index</w:t>
            </w:r>
            <w:r w:rsidRPr="00C9424A">
              <w:rPr>
                <w:i/>
                <w:spacing w:val="-5"/>
                <w:sz w:val="23"/>
                <w:lang w:val="en-GB"/>
              </w:rPr>
              <w:t xml:space="preserve"> </w:t>
            </w:r>
            <w:r w:rsidRPr="00C9424A">
              <w:rPr>
                <w:i/>
                <w:spacing w:val="-2"/>
                <w:sz w:val="23"/>
                <w:lang w:val="en-GB"/>
              </w:rPr>
              <w:t>...............................................................................</w:t>
            </w:r>
          </w:p>
        </w:tc>
        <w:tc>
          <w:tcPr>
            <w:tcW w:w="471" w:type="dxa"/>
          </w:tcPr>
          <w:p w14:paraId="5F6E13B9" w14:textId="77777777" w:rsidR="00052D12" w:rsidRPr="00C9424A" w:rsidRDefault="00C9424A">
            <w:pPr>
              <w:pStyle w:val="TableParagraph"/>
              <w:ind w:right="48"/>
              <w:jc w:val="right"/>
              <w:rPr>
                <w:i/>
                <w:sz w:val="23"/>
                <w:lang w:val="en-GB"/>
              </w:rPr>
            </w:pPr>
            <w:r w:rsidRPr="00C9424A">
              <w:rPr>
                <w:i/>
                <w:spacing w:val="-5"/>
                <w:sz w:val="23"/>
                <w:lang w:val="en-GB"/>
              </w:rPr>
              <w:t>176</w:t>
            </w:r>
          </w:p>
        </w:tc>
      </w:tr>
      <w:tr w:rsidR="00052D12" w:rsidRPr="00C9424A" w14:paraId="5F6E13BF" w14:textId="77777777">
        <w:trPr>
          <w:trHeight w:val="799"/>
        </w:trPr>
        <w:tc>
          <w:tcPr>
            <w:tcW w:w="7810" w:type="dxa"/>
          </w:tcPr>
          <w:p w14:paraId="5F6E13BB" w14:textId="77777777" w:rsidR="00052D12" w:rsidRPr="00C9424A" w:rsidRDefault="00C9424A">
            <w:pPr>
              <w:pStyle w:val="TableParagraph"/>
              <w:spacing w:before="184"/>
              <w:ind w:left="50"/>
              <w:jc w:val="left"/>
              <w:rPr>
                <w:b/>
                <w:sz w:val="23"/>
                <w:lang w:val="en-GB"/>
              </w:rPr>
            </w:pPr>
            <w:r w:rsidRPr="00C9424A">
              <w:rPr>
                <w:b/>
                <w:sz w:val="23"/>
                <w:lang w:val="en-GB"/>
              </w:rPr>
              <w:t>Other</w:t>
            </w:r>
            <w:r w:rsidRPr="00C9424A">
              <w:rPr>
                <w:b/>
                <w:spacing w:val="-6"/>
                <w:sz w:val="23"/>
                <w:lang w:val="en-GB"/>
              </w:rPr>
              <w:t xml:space="preserve"> </w:t>
            </w:r>
            <w:r w:rsidRPr="00C9424A">
              <w:rPr>
                <w:b/>
                <w:spacing w:val="-2"/>
                <w:sz w:val="23"/>
                <w:lang w:val="en-GB"/>
              </w:rPr>
              <w:t>material</w:t>
            </w:r>
          </w:p>
          <w:p w14:paraId="5F6E13BC" w14:textId="77777777" w:rsidR="00052D12" w:rsidRPr="00C9424A" w:rsidRDefault="00C9424A">
            <w:pPr>
              <w:pStyle w:val="TableParagraph"/>
              <w:spacing w:before="55"/>
              <w:ind w:left="50"/>
              <w:jc w:val="left"/>
              <w:rPr>
                <w:sz w:val="23"/>
                <w:lang w:val="en-GB"/>
              </w:rPr>
            </w:pPr>
            <w:r w:rsidRPr="00C9424A">
              <w:rPr>
                <w:sz w:val="23"/>
                <w:lang w:val="en-GB"/>
              </w:rPr>
              <w:t>A</w:t>
            </w:r>
            <w:r w:rsidRPr="00C9424A">
              <w:rPr>
                <w:spacing w:val="-16"/>
                <w:sz w:val="23"/>
                <w:lang w:val="en-GB"/>
              </w:rPr>
              <w:t xml:space="preserve"> </w:t>
            </w:r>
            <w:r w:rsidRPr="00C9424A">
              <w:rPr>
                <w:sz w:val="23"/>
                <w:lang w:val="en-GB"/>
              </w:rPr>
              <w:t>celebration</w:t>
            </w:r>
            <w:r w:rsidRPr="00C9424A">
              <w:rPr>
                <w:spacing w:val="-4"/>
                <w:sz w:val="23"/>
                <w:lang w:val="en-GB"/>
              </w:rPr>
              <w:t xml:space="preserve"> </w:t>
            </w:r>
            <w:r w:rsidRPr="00C9424A">
              <w:rPr>
                <w:sz w:val="23"/>
                <w:lang w:val="en-GB"/>
              </w:rPr>
              <w:t>of</w:t>
            </w:r>
            <w:r w:rsidRPr="00C9424A">
              <w:rPr>
                <w:spacing w:val="-3"/>
                <w:sz w:val="23"/>
                <w:lang w:val="en-GB"/>
              </w:rPr>
              <w:t xml:space="preserve"> </w:t>
            </w:r>
            <w:r w:rsidRPr="00C9424A">
              <w:rPr>
                <w:sz w:val="23"/>
                <w:lang w:val="en-GB"/>
              </w:rPr>
              <w:t>life</w:t>
            </w:r>
            <w:r w:rsidRPr="00C9424A">
              <w:rPr>
                <w:spacing w:val="-7"/>
                <w:sz w:val="23"/>
                <w:lang w:val="en-GB"/>
              </w:rPr>
              <w:t xml:space="preserve"> </w:t>
            </w:r>
            <w:r w:rsidRPr="00C9424A">
              <w:rPr>
                <w:spacing w:val="-2"/>
                <w:sz w:val="23"/>
                <w:lang w:val="en-GB"/>
              </w:rPr>
              <w:t>.........................................................................................</w:t>
            </w:r>
          </w:p>
        </w:tc>
        <w:tc>
          <w:tcPr>
            <w:tcW w:w="471" w:type="dxa"/>
          </w:tcPr>
          <w:p w14:paraId="5F6E13BD" w14:textId="77777777" w:rsidR="00052D12" w:rsidRPr="00C9424A" w:rsidRDefault="00052D12">
            <w:pPr>
              <w:pStyle w:val="TableParagraph"/>
              <w:spacing w:before="239"/>
              <w:jc w:val="left"/>
              <w:rPr>
                <w:b/>
                <w:sz w:val="23"/>
                <w:lang w:val="en-GB"/>
              </w:rPr>
            </w:pPr>
          </w:p>
          <w:p w14:paraId="5F6E13BE" w14:textId="77777777" w:rsidR="00052D12" w:rsidRPr="00C9424A" w:rsidRDefault="00C9424A">
            <w:pPr>
              <w:pStyle w:val="TableParagraph"/>
              <w:spacing w:before="0"/>
              <w:ind w:right="47"/>
              <w:jc w:val="right"/>
              <w:rPr>
                <w:sz w:val="23"/>
                <w:lang w:val="en-GB"/>
              </w:rPr>
            </w:pPr>
            <w:r w:rsidRPr="00C9424A">
              <w:rPr>
                <w:spacing w:val="-5"/>
                <w:sz w:val="23"/>
                <w:lang w:val="en-GB"/>
              </w:rPr>
              <w:t>181</w:t>
            </w:r>
          </w:p>
        </w:tc>
      </w:tr>
      <w:tr w:rsidR="00052D12" w:rsidRPr="00C9424A" w14:paraId="5F6E13C2" w14:textId="77777777">
        <w:trPr>
          <w:trHeight w:val="319"/>
        </w:trPr>
        <w:tc>
          <w:tcPr>
            <w:tcW w:w="7810" w:type="dxa"/>
          </w:tcPr>
          <w:p w14:paraId="5F6E13C0" w14:textId="77777777" w:rsidR="00052D12" w:rsidRPr="00C9424A" w:rsidRDefault="00C9424A">
            <w:pPr>
              <w:pStyle w:val="TableParagraph"/>
              <w:ind w:right="62"/>
              <w:jc w:val="right"/>
              <w:rPr>
                <w:sz w:val="23"/>
                <w:lang w:val="en-GB"/>
              </w:rPr>
            </w:pPr>
            <w:r w:rsidRPr="00C9424A">
              <w:rPr>
                <w:sz w:val="23"/>
                <w:lang w:val="en-GB"/>
              </w:rPr>
              <w:t>Creative</w:t>
            </w:r>
            <w:r w:rsidRPr="00C9424A">
              <w:rPr>
                <w:spacing w:val="-4"/>
                <w:sz w:val="23"/>
                <w:lang w:val="en-GB"/>
              </w:rPr>
              <w:t xml:space="preserve"> </w:t>
            </w:r>
            <w:r w:rsidRPr="00C9424A">
              <w:rPr>
                <w:sz w:val="23"/>
                <w:lang w:val="en-GB"/>
              </w:rPr>
              <w:t>decisions</w:t>
            </w:r>
            <w:r w:rsidRPr="00C9424A">
              <w:rPr>
                <w:spacing w:val="-7"/>
                <w:sz w:val="23"/>
                <w:lang w:val="en-GB"/>
              </w:rPr>
              <w:t xml:space="preserve"> </w:t>
            </w:r>
            <w:r w:rsidRPr="00C9424A">
              <w:rPr>
                <w:spacing w:val="-2"/>
                <w:sz w:val="23"/>
                <w:lang w:val="en-GB"/>
              </w:rPr>
              <w:t>..........................................................................................</w:t>
            </w:r>
          </w:p>
        </w:tc>
        <w:tc>
          <w:tcPr>
            <w:tcW w:w="471" w:type="dxa"/>
          </w:tcPr>
          <w:p w14:paraId="5F6E13C1" w14:textId="77777777" w:rsidR="00052D12" w:rsidRPr="00C9424A" w:rsidRDefault="00C9424A">
            <w:pPr>
              <w:pStyle w:val="TableParagraph"/>
              <w:ind w:right="47"/>
              <w:jc w:val="right"/>
              <w:rPr>
                <w:sz w:val="23"/>
                <w:lang w:val="en-GB"/>
              </w:rPr>
            </w:pPr>
            <w:r w:rsidRPr="00C9424A">
              <w:rPr>
                <w:spacing w:val="-5"/>
                <w:sz w:val="23"/>
                <w:lang w:val="en-GB"/>
              </w:rPr>
              <w:t>183</w:t>
            </w:r>
          </w:p>
        </w:tc>
      </w:tr>
      <w:tr w:rsidR="00052D12" w:rsidRPr="00C9424A" w14:paraId="5F6E13C5" w14:textId="77777777">
        <w:trPr>
          <w:trHeight w:val="319"/>
        </w:trPr>
        <w:tc>
          <w:tcPr>
            <w:tcW w:w="7810" w:type="dxa"/>
          </w:tcPr>
          <w:p w14:paraId="5F6E13C3" w14:textId="77777777" w:rsidR="00052D12" w:rsidRPr="00C9424A" w:rsidRDefault="00C9424A">
            <w:pPr>
              <w:pStyle w:val="TableParagraph"/>
              <w:ind w:right="63"/>
              <w:jc w:val="right"/>
              <w:rPr>
                <w:sz w:val="23"/>
                <w:lang w:val="en-GB"/>
              </w:rPr>
            </w:pPr>
            <w:r w:rsidRPr="00C9424A">
              <w:rPr>
                <w:sz w:val="23"/>
                <w:lang w:val="en-GB"/>
              </w:rPr>
              <w:t>Grieving,</w:t>
            </w:r>
            <w:r w:rsidRPr="00C9424A">
              <w:rPr>
                <w:spacing w:val="-7"/>
                <w:sz w:val="23"/>
                <w:lang w:val="en-GB"/>
              </w:rPr>
              <w:t xml:space="preserve"> </w:t>
            </w:r>
            <w:r w:rsidRPr="00C9424A">
              <w:rPr>
                <w:sz w:val="23"/>
                <w:lang w:val="en-GB"/>
              </w:rPr>
              <w:t>remembrance,</w:t>
            </w:r>
            <w:r w:rsidRPr="00C9424A">
              <w:rPr>
                <w:spacing w:val="-4"/>
                <w:sz w:val="23"/>
                <w:lang w:val="en-GB"/>
              </w:rPr>
              <w:t xml:space="preserve"> </w:t>
            </w:r>
            <w:r w:rsidRPr="00C9424A">
              <w:rPr>
                <w:sz w:val="23"/>
                <w:lang w:val="en-GB"/>
              </w:rPr>
              <w:t>thanksgiving</w:t>
            </w:r>
            <w:r w:rsidRPr="00C9424A">
              <w:rPr>
                <w:spacing w:val="-17"/>
                <w:sz w:val="23"/>
                <w:lang w:val="en-GB"/>
              </w:rPr>
              <w:t xml:space="preserve"> </w:t>
            </w:r>
            <w:r w:rsidRPr="00C9424A">
              <w:rPr>
                <w:spacing w:val="-2"/>
                <w:sz w:val="23"/>
                <w:lang w:val="en-GB"/>
              </w:rPr>
              <w:t>............................................................</w:t>
            </w:r>
          </w:p>
        </w:tc>
        <w:tc>
          <w:tcPr>
            <w:tcW w:w="471" w:type="dxa"/>
          </w:tcPr>
          <w:p w14:paraId="5F6E13C4" w14:textId="77777777" w:rsidR="00052D12" w:rsidRPr="00C9424A" w:rsidRDefault="00C9424A">
            <w:pPr>
              <w:pStyle w:val="TableParagraph"/>
              <w:ind w:right="47"/>
              <w:jc w:val="right"/>
              <w:rPr>
                <w:sz w:val="23"/>
                <w:lang w:val="en-GB"/>
              </w:rPr>
            </w:pPr>
            <w:r w:rsidRPr="00C9424A">
              <w:rPr>
                <w:spacing w:val="-5"/>
                <w:sz w:val="23"/>
                <w:lang w:val="en-GB"/>
              </w:rPr>
              <w:t>186</w:t>
            </w:r>
          </w:p>
        </w:tc>
      </w:tr>
      <w:tr w:rsidR="00052D12" w:rsidRPr="00C9424A" w14:paraId="5F6E13CA" w14:textId="77777777">
        <w:trPr>
          <w:trHeight w:val="639"/>
        </w:trPr>
        <w:tc>
          <w:tcPr>
            <w:tcW w:w="7810" w:type="dxa"/>
          </w:tcPr>
          <w:p w14:paraId="5F6E13C6" w14:textId="77777777" w:rsidR="00052D12" w:rsidRPr="00C9424A" w:rsidRDefault="00C9424A">
            <w:pPr>
              <w:pStyle w:val="TableParagraph"/>
              <w:ind w:left="51"/>
              <w:jc w:val="left"/>
              <w:rPr>
                <w:sz w:val="23"/>
                <w:lang w:val="en-GB"/>
              </w:rPr>
            </w:pPr>
            <w:r w:rsidRPr="00C9424A">
              <w:rPr>
                <w:sz w:val="23"/>
                <w:lang w:val="en-GB"/>
              </w:rPr>
              <w:t>A</w:t>
            </w:r>
            <w:r w:rsidRPr="00C9424A">
              <w:rPr>
                <w:spacing w:val="-16"/>
                <w:sz w:val="23"/>
                <w:lang w:val="en-GB"/>
              </w:rPr>
              <w:t xml:space="preserve"> </w:t>
            </w:r>
            <w:r w:rsidRPr="00C9424A">
              <w:rPr>
                <w:sz w:val="23"/>
                <w:lang w:val="en-GB"/>
              </w:rPr>
              <w:t>service</w:t>
            </w:r>
            <w:r w:rsidRPr="00C9424A">
              <w:rPr>
                <w:spacing w:val="-3"/>
                <w:sz w:val="23"/>
                <w:lang w:val="en-GB"/>
              </w:rPr>
              <w:t xml:space="preserve"> </w:t>
            </w:r>
            <w:r w:rsidRPr="00C9424A">
              <w:rPr>
                <w:sz w:val="23"/>
                <w:lang w:val="en-GB"/>
              </w:rPr>
              <w:t>of</w:t>
            </w:r>
            <w:r w:rsidRPr="00C9424A">
              <w:rPr>
                <w:spacing w:val="-2"/>
                <w:sz w:val="23"/>
                <w:lang w:val="en-GB"/>
              </w:rPr>
              <w:t xml:space="preserve"> </w:t>
            </w:r>
            <w:r w:rsidRPr="00C9424A">
              <w:rPr>
                <w:sz w:val="23"/>
                <w:lang w:val="en-GB"/>
              </w:rPr>
              <w:t>thanksgiving</w:t>
            </w:r>
            <w:r w:rsidRPr="00C9424A">
              <w:rPr>
                <w:spacing w:val="-3"/>
                <w:sz w:val="23"/>
                <w:lang w:val="en-GB"/>
              </w:rPr>
              <w:t xml:space="preserve"> </w:t>
            </w:r>
            <w:r w:rsidRPr="00C9424A">
              <w:rPr>
                <w:sz w:val="23"/>
                <w:lang w:val="en-GB"/>
              </w:rPr>
              <w:t>for</w:t>
            </w:r>
            <w:r w:rsidRPr="00C9424A">
              <w:rPr>
                <w:spacing w:val="-3"/>
                <w:sz w:val="23"/>
                <w:lang w:val="en-GB"/>
              </w:rPr>
              <w:t xml:space="preserve"> </w:t>
            </w:r>
            <w:r w:rsidRPr="00C9424A">
              <w:rPr>
                <w:sz w:val="23"/>
                <w:lang w:val="en-GB"/>
              </w:rPr>
              <w:t>a</w:t>
            </w:r>
            <w:r w:rsidRPr="00C9424A">
              <w:rPr>
                <w:spacing w:val="-3"/>
                <w:sz w:val="23"/>
                <w:lang w:val="en-GB"/>
              </w:rPr>
              <w:t xml:space="preserve"> </w:t>
            </w:r>
            <w:r w:rsidRPr="00C9424A">
              <w:rPr>
                <w:sz w:val="23"/>
                <w:lang w:val="en-GB"/>
              </w:rPr>
              <w:t>person</w:t>
            </w:r>
            <w:r w:rsidRPr="00C9424A">
              <w:rPr>
                <w:spacing w:val="-3"/>
                <w:sz w:val="23"/>
                <w:lang w:val="en-GB"/>
              </w:rPr>
              <w:t xml:space="preserve"> </w:t>
            </w:r>
            <w:r w:rsidRPr="00C9424A">
              <w:rPr>
                <w:sz w:val="23"/>
                <w:lang w:val="en-GB"/>
              </w:rPr>
              <w:t>who</w:t>
            </w:r>
            <w:r w:rsidRPr="00C9424A">
              <w:rPr>
                <w:spacing w:val="-3"/>
                <w:sz w:val="23"/>
                <w:lang w:val="en-GB"/>
              </w:rPr>
              <w:t xml:space="preserve"> </w:t>
            </w:r>
            <w:r w:rsidRPr="00C9424A">
              <w:rPr>
                <w:sz w:val="23"/>
                <w:lang w:val="en-GB"/>
              </w:rPr>
              <w:t>has</w:t>
            </w:r>
            <w:r w:rsidRPr="00C9424A">
              <w:rPr>
                <w:spacing w:val="-3"/>
                <w:sz w:val="23"/>
                <w:lang w:val="en-GB"/>
              </w:rPr>
              <w:t xml:space="preserve"> </w:t>
            </w:r>
            <w:r w:rsidRPr="00C9424A">
              <w:rPr>
                <w:sz w:val="23"/>
                <w:lang w:val="en-GB"/>
              </w:rPr>
              <w:t>given</w:t>
            </w:r>
            <w:r w:rsidRPr="00C9424A">
              <w:rPr>
                <w:spacing w:val="-2"/>
                <w:sz w:val="23"/>
                <w:lang w:val="en-GB"/>
              </w:rPr>
              <w:t xml:space="preserve"> their</w:t>
            </w:r>
          </w:p>
          <w:p w14:paraId="5F6E13C7" w14:textId="77777777" w:rsidR="00052D12" w:rsidRPr="00C9424A" w:rsidRDefault="00C9424A">
            <w:pPr>
              <w:pStyle w:val="TableParagraph"/>
              <w:spacing w:before="55"/>
              <w:ind w:left="242"/>
              <w:jc w:val="left"/>
              <w:rPr>
                <w:sz w:val="23"/>
                <w:lang w:val="en-GB"/>
              </w:rPr>
            </w:pPr>
            <w:r w:rsidRPr="00C9424A">
              <w:rPr>
                <w:sz w:val="23"/>
                <w:lang w:val="en-GB"/>
              </w:rPr>
              <w:t>body</w:t>
            </w:r>
            <w:r w:rsidRPr="00C9424A">
              <w:rPr>
                <w:spacing w:val="-4"/>
                <w:sz w:val="23"/>
                <w:lang w:val="en-GB"/>
              </w:rPr>
              <w:t xml:space="preserve"> </w:t>
            </w:r>
            <w:r w:rsidRPr="00C9424A">
              <w:rPr>
                <w:sz w:val="23"/>
                <w:lang w:val="en-GB"/>
              </w:rPr>
              <w:t>for</w:t>
            </w:r>
            <w:r w:rsidRPr="00C9424A">
              <w:rPr>
                <w:spacing w:val="-3"/>
                <w:sz w:val="23"/>
                <w:lang w:val="en-GB"/>
              </w:rPr>
              <w:t xml:space="preserve"> </w:t>
            </w:r>
            <w:r w:rsidRPr="00C9424A">
              <w:rPr>
                <w:sz w:val="23"/>
                <w:lang w:val="en-GB"/>
              </w:rPr>
              <w:t>medical</w:t>
            </w:r>
            <w:r w:rsidRPr="00C9424A">
              <w:rPr>
                <w:spacing w:val="-3"/>
                <w:sz w:val="23"/>
                <w:lang w:val="en-GB"/>
              </w:rPr>
              <w:t xml:space="preserve"> </w:t>
            </w:r>
            <w:r w:rsidRPr="00C9424A">
              <w:rPr>
                <w:sz w:val="23"/>
                <w:lang w:val="en-GB"/>
              </w:rPr>
              <w:t>research</w:t>
            </w:r>
            <w:r w:rsidRPr="00C9424A">
              <w:rPr>
                <w:spacing w:val="-7"/>
                <w:sz w:val="23"/>
                <w:lang w:val="en-GB"/>
              </w:rPr>
              <w:t xml:space="preserve"> </w:t>
            </w:r>
            <w:r w:rsidRPr="00C9424A">
              <w:rPr>
                <w:spacing w:val="-2"/>
                <w:sz w:val="23"/>
                <w:lang w:val="en-GB"/>
              </w:rPr>
              <w:t>...........................................................................</w:t>
            </w:r>
          </w:p>
        </w:tc>
        <w:tc>
          <w:tcPr>
            <w:tcW w:w="471" w:type="dxa"/>
          </w:tcPr>
          <w:p w14:paraId="5F6E13C8" w14:textId="77777777" w:rsidR="00052D12" w:rsidRPr="00C9424A" w:rsidRDefault="00052D12">
            <w:pPr>
              <w:pStyle w:val="TableParagraph"/>
              <w:spacing w:before="79"/>
              <w:jc w:val="left"/>
              <w:rPr>
                <w:b/>
                <w:sz w:val="23"/>
                <w:lang w:val="en-GB"/>
              </w:rPr>
            </w:pPr>
          </w:p>
          <w:p w14:paraId="5F6E13C9" w14:textId="77777777" w:rsidR="00052D12" w:rsidRPr="00C9424A" w:rsidRDefault="00C9424A">
            <w:pPr>
              <w:pStyle w:val="TableParagraph"/>
              <w:spacing w:before="0"/>
              <w:ind w:right="47"/>
              <w:jc w:val="right"/>
              <w:rPr>
                <w:sz w:val="23"/>
                <w:lang w:val="en-GB"/>
              </w:rPr>
            </w:pPr>
            <w:r w:rsidRPr="00C9424A">
              <w:rPr>
                <w:spacing w:val="-5"/>
                <w:sz w:val="23"/>
                <w:lang w:val="en-GB"/>
              </w:rPr>
              <w:t>207</w:t>
            </w:r>
          </w:p>
        </w:tc>
      </w:tr>
      <w:tr w:rsidR="00052D12" w:rsidRPr="00C9424A" w14:paraId="5F6E13CD" w14:textId="77777777">
        <w:trPr>
          <w:trHeight w:val="319"/>
        </w:trPr>
        <w:tc>
          <w:tcPr>
            <w:tcW w:w="7810" w:type="dxa"/>
          </w:tcPr>
          <w:p w14:paraId="5F6E13CB" w14:textId="77777777" w:rsidR="00052D12" w:rsidRPr="00C9424A" w:rsidRDefault="00C9424A">
            <w:pPr>
              <w:pStyle w:val="TableParagraph"/>
              <w:ind w:right="62"/>
              <w:jc w:val="right"/>
              <w:rPr>
                <w:sz w:val="23"/>
                <w:lang w:val="en-GB"/>
              </w:rPr>
            </w:pPr>
            <w:r w:rsidRPr="00C9424A">
              <w:rPr>
                <w:sz w:val="23"/>
                <w:lang w:val="en-GB"/>
              </w:rPr>
              <w:t>Elders</w:t>
            </w:r>
            <w:r w:rsidRPr="00C9424A">
              <w:rPr>
                <w:spacing w:val="-7"/>
                <w:sz w:val="23"/>
                <w:lang w:val="en-GB"/>
              </w:rPr>
              <w:t xml:space="preserve"> </w:t>
            </w:r>
            <w:r w:rsidRPr="00C9424A">
              <w:rPr>
                <w:sz w:val="23"/>
                <w:lang w:val="en-GB"/>
              </w:rPr>
              <w:t>and</w:t>
            </w:r>
            <w:r w:rsidRPr="00C9424A">
              <w:rPr>
                <w:spacing w:val="-4"/>
                <w:sz w:val="23"/>
                <w:lang w:val="en-GB"/>
              </w:rPr>
              <w:t xml:space="preserve"> </w:t>
            </w:r>
            <w:r w:rsidRPr="00C9424A">
              <w:rPr>
                <w:sz w:val="23"/>
                <w:lang w:val="en-GB"/>
              </w:rPr>
              <w:t>pastoral</w:t>
            </w:r>
            <w:r w:rsidRPr="00C9424A">
              <w:rPr>
                <w:spacing w:val="-3"/>
                <w:sz w:val="23"/>
                <w:lang w:val="en-GB"/>
              </w:rPr>
              <w:t xml:space="preserve"> </w:t>
            </w:r>
            <w:r w:rsidRPr="00C9424A">
              <w:rPr>
                <w:sz w:val="23"/>
                <w:lang w:val="en-GB"/>
              </w:rPr>
              <w:t>care</w:t>
            </w:r>
            <w:r w:rsidRPr="00C9424A">
              <w:rPr>
                <w:spacing w:val="-42"/>
                <w:sz w:val="23"/>
                <w:lang w:val="en-GB"/>
              </w:rPr>
              <w:t xml:space="preserve"> </w:t>
            </w:r>
            <w:r w:rsidRPr="00C9424A">
              <w:rPr>
                <w:spacing w:val="-2"/>
                <w:sz w:val="23"/>
                <w:lang w:val="en-GB"/>
              </w:rPr>
              <w:t>.................................................................................</w:t>
            </w:r>
          </w:p>
        </w:tc>
        <w:tc>
          <w:tcPr>
            <w:tcW w:w="471" w:type="dxa"/>
          </w:tcPr>
          <w:p w14:paraId="5F6E13CC" w14:textId="77777777" w:rsidR="00052D12" w:rsidRPr="00C9424A" w:rsidRDefault="00C9424A">
            <w:pPr>
              <w:pStyle w:val="TableParagraph"/>
              <w:ind w:right="47"/>
              <w:jc w:val="right"/>
              <w:rPr>
                <w:sz w:val="23"/>
                <w:lang w:val="en-GB"/>
              </w:rPr>
            </w:pPr>
            <w:r w:rsidRPr="00C9424A">
              <w:rPr>
                <w:spacing w:val="-5"/>
                <w:sz w:val="23"/>
                <w:lang w:val="en-GB"/>
              </w:rPr>
              <w:t>210</w:t>
            </w:r>
          </w:p>
        </w:tc>
      </w:tr>
      <w:tr w:rsidR="00052D12" w:rsidRPr="00C9424A" w14:paraId="5F6E13D0" w14:textId="77777777">
        <w:trPr>
          <w:trHeight w:val="319"/>
        </w:trPr>
        <w:tc>
          <w:tcPr>
            <w:tcW w:w="7810" w:type="dxa"/>
          </w:tcPr>
          <w:p w14:paraId="5F6E13CE" w14:textId="77777777" w:rsidR="00052D12" w:rsidRPr="00C9424A" w:rsidRDefault="00C9424A">
            <w:pPr>
              <w:pStyle w:val="TableParagraph"/>
              <w:ind w:right="63"/>
              <w:jc w:val="right"/>
              <w:rPr>
                <w:sz w:val="23"/>
                <w:lang w:val="en-GB"/>
              </w:rPr>
            </w:pPr>
            <w:r w:rsidRPr="00C9424A">
              <w:rPr>
                <w:sz w:val="23"/>
                <w:lang w:val="en-GB"/>
              </w:rPr>
              <w:t>Elders</w:t>
            </w:r>
            <w:r w:rsidRPr="00C9424A">
              <w:rPr>
                <w:spacing w:val="-2"/>
                <w:sz w:val="23"/>
                <w:lang w:val="en-GB"/>
              </w:rPr>
              <w:t xml:space="preserve"> </w:t>
            </w:r>
            <w:r w:rsidRPr="00C9424A">
              <w:rPr>
                <w:sz w:val="23"/>
                <w:lang w:val="en-GB"/>
              </w:rPr>
              <w:t>and</w:t>
            </w:r>
            <w:r w:rsidRPr="00C9424A">
              <w:rPr>
                <w:spacing w:val="-2"/>
                <w:sz w:val="23"/>
                <w:lang w:val="en-GB"/>
              </w:rPr>
              <w:t xml:space="preserve"> </w:t>
            </w:r>
            <w:r w:rsidRPr="00C9424A">
              <w:rPr>
                <w:sz w:val="23"/>
                <w:lang w:val="en-GB"/>
              </w:rPr>
              <w:t>moments</w:t>
            </w:r>
            <w:r w:rsidRPr="00C9424A">
              <w:rPr>
                <w:spacing w:val="-1"/>
                <w:sz w:val="23"/>
                <w:lang w:val="en-GB"/>
              </w:rPr>
              <w:t xml:space="preserve"> </w:t>
            </w:r>
            <w:r w:rsidRPr="00C9424A">
              <w:rPr>
                <w:sz w:val="23"/>
                <w:lang w:val="en-GB"/>
              </w:rPr>
              <w:t>of</w:t>
            </w:r>
            <w:r w:rsidRPr="00C9424A">
              <w:rPr>
                <w:spacing w:val="-2"/>
                <w:sz w:val="23"/>
                <w:lang w:val="en-GB"/>
              </w:rPr>
              <w:t xml:space="preserve"> </w:t>
            </w:r>
            <w:r w:rsidRPr="00C9424A">
              <w:rPr>
                <w:sz w:val="23"/>
                <w:lang w:val="en-GB"/>
              </w:rPr>
              <w:t>worship</w:t>
            </w:r>
            <w:r w:rsidRPr="00C9424A">
              <w:rPr>
                <w:spacing w:val="-5"/>
                <w:sz w:val="23"/>
                <w:lang w:val="en-GB"/>
              </w:rPr>
              <w:t xml:space="preserve"> </w:t>
            </w:r>
            <w:r w:rsidRPr="00C9424A">
              <w:rPr>
                <w:spacing w:val="-2"/>
                <w:sz w:val="23"/>
                <w:lang w:val="en-GB"/>
              </w:rPr>
              <w:t>.....................................................................</w:t>
            </w:r>
          </w:p>
        </w:tc>
        <w:tc>
          <w:tcPr>
            <w:tcW w:w="471" w:type="dxa"/>
          </w:tcPr>
          <w:p w14:paraId="5F6E13CF" w14:textId="77777777" w:rsidR="00052D12" w:rsidRPr="00C9424A" w:rsidRDefault="00C9424A">
            <w:pPr>
              <w:pStyle w:val="TableParagraph"/>
              <w:ind w:right="47"/>
              <w:jc w:val="right"/>
              <w:rPr>
                <w:sz w:val="23"/>
                <w:lang w:val="en-GB"/>
              </w:rPr>
            </w:pPr>
            <w:r w:rsidRPr="00C9424A">
              <w:rPr>
                <w:spacing w:val="-5"/>
                <w:sz w:val="23"/>
                <w:lang w:val="en-GB"/>
              </w:rPr>
              <w:t>222</w:t>
            </w:r>
          </w:p>
        </w:tc>
      </w:tr>
      <w:tr w:rsidR="00052D12" w:rsidRPr="00C9424A" w14:paraId="5F6E13D3" w14:textId="77777777">
        <w:trPr>
          <w:trHeight w:val="319"/>
        </w:trPr>
        <w:tc>
          <w:tcPr>
            <w:tcW w:w="7810" w:type="dxa"/>
          </w:tcPr>
          <w:p w14:paraId="5F6E13D1" w14:textId="77777777" w:rsidR="00052D12" w:rsidRPr="00C9424A" w:rsidRDefault="00C9424A">
            <w:pPr>
              <w:pStyle w:val="TableParagraph"/>
              <w:ind w:right="63"/>
              <w:jc w:val="right"/>
              <w:rPr>
                <w:sz w:val="23"/>
                <w:lang w:val="en-GB"/>
              </w:rPr>
            </w:pPr>
            <w:r w:rsidRPr="00C9424A">
              <w:rPr>
                <w:sz w:val="23"/>
                <w:lang w:val="en-GB"/>
              </w:rPr>
              <w:t>Prayers</w:t>
            </w:r>
            <w:r w:rsidRPr="00C9424A">
              <w:rPr>
                <w:spacing w:val="-2"/>
                <w:sz w:val="23"/>
                <w:lang w:val="en-GB"/>
              </w:rPr>
              <w:t xml:space="preserve"> </w:t>
            </w:r>
            <w:r w:rsidRPr="00C9424A">
              <w:rPr>
                <w:sz w:val="23"/>
                <w:lang w:val="en-GB"/>
              </w:rPr>
              <w:t>at</w:t>
            </w:r>
            <w:r w:rsidRPr="00C9424A">
              <w:rPr>
                <w:spacing w:val="-2"/>
                <w:sz w:val="23"/>
                <w:lang w:val="en-GB"/>
              </w:rPr>
              <w:t xml:space="preserve"> </w:t>
            </w:r>
            <w:r w:rsidRPr="00C9424A">
              <w:rPr>
                <w:sz w:val="23"/>
                <w:lang w:val="en-GB"/>
              </w:rPr>
              <w:t>times</w:t>
            </w:r>
            <w:r w:rsidRPr="00C9424A">
              <w:rPr>
                <w:spacing w:val="-2"/>
                <w:sz w:val="23"/>
                <w:lang w:val="en-GB"/>
              </w:rPr>
              <w:t xml:space="preserve"> </w:t>
            </w:r>
            <w:r w:rsidRPr="00C9424A">
              <w:rPr>
                <w:sz w:val="23"/>
                <w:lang w:val="en-GB"/>
              </w:rPr>
              <w:t>of</w:t>
            </w:r>
            <w:r w:rsidRPr="00C9424A">
              <w:rPr>
                <w:spacing w:val="-2"/>
                <w:sz w:val="23"/>
                <w:lang w:val="en-GB"/>
              </w:rPr>
              <w:t xml:space="preserve"> </w:t>
            </w:r>
            <w:r w:rsidRPr="00C9424A">
              <w:rPr>
                <w:sz w:val="23"/>
                <w:lang w:val="en-GB"/>
              </w:rPr>
              <w:t>ordination</w:t>
            </w:r>
            <w:r w:rsidRPr="00C9424A">
              <w:rPr>
                <w:spacing w:val="-2"/>
                <w:sz w:val="23"/>
                <w:lang w:val="en-GB"/>
              </w:rPr>
              <w:t xml:space="preserve"> </w:t>
            </w:r>
            <w:r w:rsidRPr="00C9424A">
              <w:rPr>
                <w:sz w:val="23"/>
                <w:lang w:val="en-GB"/>
              </w:rPr>
              <w:t>and</w:t>
            </w:r>
            <w:r w:rsidRPr="00C9424A">
              <w:rPr>
                <w:spacing w:val="-1"/>
                <w:sz w:val="23"/>
                <w:lang w:val="en-GB"/>
              </w:rPr>
              <w:t xml:space="preserve"> </w:t>
            </w:r>
            <w:r w:rsidRPr="00C9424A">
              <w:rPr>
                <w:spacing w:val="-2"/>
                <w:sz w:val="23"/>
                <w:lang w:val="en-GB"/>
              </w:rPr>
              <w:t>induction...................................................</w:t>
            </w:r>
          </w:p>
        </w:tc>
        <w:tc>
          <w:tcPr>
            <w:tcW w:w="471" w:type="dxa"/>
          </w:tcPr>
          <w:p w14:paraId="5F6E13D2" w14:textId="77777777" w:rsidR="00052D12" w:rsidRPr="00C9424A" w:rsidRDefault="00C9424A">
            <w:pPr>
              <w:pStyle w:val="TableParagraph"/>
              <w:ind w:right="47"/>
              <w:jc w:val="right"/>
              <w:rPr>
                <w:sz w:val="23"/>
                <w:lang w:val="en-GB"/>
              </w:rPr>
            </w:pPr>
            <w:r w:rsidRPr="00C9424A">
              <w:rPr>
                <w:spacing w:val="-5"/>
                <w:sz w:val="23"/>
                <w:lang w:val="en-GB"/>
              </w:rPr>
              <w:t>235</w:t>
            </w:r>
          </w:p>
        </w:tc>
      </w:tr>
      <w:tr w:rsidR="00052D12" w:rsidRPr="00C9424A" w14:paraId="5F6E13D6" w14:textId="77777777">
        <w:trPr>
          <w:trHeight w:val="319"/>
        </w:trPr>
        <w:tc>
          <w:tcPr>
            <w:tcW w:w="7810" w:type="dxa"/>
          </w:tcPr>
          <w:p w14:paraId="5F6E13D4" w14:textId="77777777" w:rsidR="00052D12" w:rsidRPr="00C9424A" w:rsidRDefault="00C9424A">
            <w:pPr>
              <w:pStyle w:val="TableParagraph"/>
              <w:ind w:right="62"/>
              <w:jc w:val="right"/>
              <w:rPr>
                <w:sz w:val="23"/>
                <w:lang w:val="en-GB"/>
              </w:rPr>
            </w:pPr>
            <w:r w:rsidRPr="00C9424A">
              <w:rPr>
                <w:sz w:val="23"/>
                <w:lang w:val="en-GB"/>
              </w:rPr>
              <w:t>Times</w:t>
            </w:r>
            <w:r w:rsidRPr="00C9424A">
              <w:rPr>
                <w:spacing w:val="-5"/>
                <w:sz w:val="23"/>
                <w:lang w:val="en-GB"/>
              </w:rPr>
              <w:t xml:space="preserve"> </w:t>
            </w:r>
            <w:r w:rsidRPr="00C9424A">
              <w:rPr>
                <w:sz w:val="23"/>
                <w:lang w:val="en-GB"/>
              </w:rPr>
              <w:t>of</w:t>
            </w:r>
            <w:r w:rsidRPr="00C9424A">
              <w:rPr>
                <w:spacing w:val="-4"/>
                <w:sz w:val="23"/>
                <w:lang w:val="en-GB"/>
              </w:rPr>
              <w:t xml:space="preserve"> </w:t>
            </w:r>
            <w:r w:rsidRPr="00C9424A">
              <w:rPr>
                <w:spacing w:val="-2"/>
                <w:sz w:val="23"/>
                <w:lang w:val="en-GB"/>
              </w:rPr>
              <w:t>celebration........................................................................................</w:t>
            </w:r>
          </w:p>
        </w:tc>
        <w:tc>
          <w:tcPr>
            <w:tcW w:w="471" w:type="dxa"/>
          </w:tcPr>
          <w:p w14:paraId="5F6E13D5" w14:textId="77777777" w:rsidR="00052D12" w:rsidRPr="00C9424A" w:rsidRDefault="00C9424A">
            <w:pPr>
              <w:pStyle w:val="TableParagraph"/>
              <w:ind w:right="47"/>
              <w:jc w:val="right"/>
              <w:rPr>
                <w:sz w:val="23"/>
                <w:lang w:val="en-GB"/>
              </w:rPr>
            </w:pPr>
            <w:r w:rsidRPr="00C9424A">
              <w:rPr>
                <w:spacing w:val="-5"/>
                <w:sz w:val="23"/>
                <w:lang w:val="en-GB"/>
              </w:rPr>
              <w:t>237</w:t>
            </w:r>
          </w:p>
        </w:tc>
      </w:tr>
      <w:tr w:rsidR="00052D12" w:rsidRPr="00C9424A" w14:paraId="5F6E13D9" w14:textId="77777777">
        <w:trPr>
          <w:trHeight w:val="319"/>
        </w:trPr>
        <w:tc>
          <w:tcPr>
            <w:tcW w:w="7810" w:type="dxa"/>
          </w:tcPr>
          <w:p w14:paraId="5F6E13D7" w14:textId="77777777" w:rsidR="00052D12" w:rsidRPr="00C9424A" w:rsidRDefault="00C9424A">
            <w:pPr>
              <w:pStyle w:val="TableParagraph"/>
              <w:ind w:right="62"/>
              <w:jc w:val="right"/>
              <w:rPr>
                <w:sz w:val="23"/>
                <w:lang w:val="en-GB"/>
              </w:rPr>
            </w:pPr>
            <w:r w:rsidRPr="00C9424A">
              <w:rPr>
                <w:spacing w:val="-2"/>
                <w:sz w:val="23"/>
                <w:lang w:val="en-GB"/>
              </w:rPr>
              <w:t>To</w:t>
            </w:r>
            <w:r w:rsidRPr="00C9424A">
              <w:rPr>
                <w:spacing w:val="-4"/>
                <w:sz w:val="23"/>
                <w:lang w:val="en-GB"/>
              </w:rPr>
              <w:t xml:space="preserve"> </w:t>
            </w:r>
            <w:r w:rsidRPr="00C9424A">
              <w:rPr>
                <w:spacing w:val="-2"/>
                <w:sz w:val="23"/>
                <w:lang w:val="en-GB"/>
              </w:rPr>
              <w:t>celebrate</w:t>
            </w:r>
            <w:r w:rsidRPr="00C9424A">
              <w:rPr>
                <w:spacing w:val="-1"/>
                <w:sz w:val="23"/>
                <w:lang w:val="en-GB"/>
              </w:rPr>
              <w:t xml:space="preserve"> </w:t>
            </w:r>
            <w:r w:rsidRPr="00C9424A">
              <w:rPr>
                <w:spacing w:val="-2"/>
                <w:sz w:val="23"/>
                <w:lang w:val="en-GB"/>
              </w:rPr>
              <w:t>marriage</w:t>
            </w:r>
            <w:r w:rsidRPr="00C9424A">
              <w:rPr>
                <w:spacing w:val="-29"/>
                <w:sz w:val="23"/>
                <w:lang w:val="en-GB"/>
              </w:rPr>
              <w:t xml:space="preserve"> </w:t>
            </w:r>
            <w:r w:rsidRPr="00C9424A">
              <w:rPr>
                <w:spacing w:val="-2"/>
                <w:sz w:val="23"/>
                <w:lang w:val="en-GB"/>
              </w:rPr>
              <w:t>.....................................................................................</w:t>
            </w:r>
          </w:p>
        </w:tc>
        <w:tc>
          <w:tcPr>
            <w:tcW w:w="471" w:type="dxa"/>
          </w:tcPr>
          <w:p w14:paraId="5F6E13D8" w14:textId="77777777" w:rsidR="00052D12" w:rsidRPr="00C9424A" w:rsidRDefault="00C9424A">
            <w:pPr>
              <w:pStyle w:val="TableParagraph"/>
              <w:ind w:right="48"/>
              <w:jc w:val="right"/>
              <w:rPr>
                <w:sz w:val="23"/>
                <w:lang w:val="en-GB"/>
              </w:rPr>
            </w:pPr>
            <w:r w:rsidRPr="00C9424A">
              <w:rPr>
                <w:spacing w:val="-5"/>
                <w:sz w:val="23"/>
                <w:lang w:val="en-GB"/>
              </w:rPr>
              <w:t>236</w:t>
            </w:r>
          </w:p>
        </w:tc>
      </w:tr>
      <w:tr w:rsidR="00052D12" w:rsidRPr="00C9424A" w14:paraId="5F6E13DC" w14:textId="77777777">
        <w:trPr>
          <w:trHeight w:val="480"/>
        </w:trPr>
        <w:tc>
          <w:tcPr>
            <w:tcW w:w="7810" w:type="dxa"/>
          </w:tcPr>
          <w:p w14:paraId="5F6E13DA" w14:textId="77777777" w:rsidR="00052D12" w:rsidRPr="00C9424A" w:rsidRDefault="00C9424A">
            <w:pPr>
              <w:pStyle w:val="TableParagraph"/>
              <w:ind w:right="61"/>
              <w:jc w:val="right"/>
              <w:rPr>
                <w:i/>
                <w:sz w:val="23"/>
                <w:lang w:val="en-GB"/>
              </w:rPr>
            </w:pPr>
            <w:r w:rsidRPr="00C9424A">
              <w:rPr>
                <w:i/>
                <w:sz w:val="23"/>
                <w:lang w:val="en-GB"/>
              </w:rPr>
              <w:t>Index</w:t>
            </w:r>
            <w:r w:rsidRPr="00C9424A">
              <w:rPr>
                <w:i/>
                <w:spacing w:val="54"/>
                <w:sz w:val="23"/>
                <w:lang w:val="en-GB"/>
              </w:rPr>
              <w:t xml:space="preserve"> </w:t>
            </w:r>
            <w:r w:rsidRPr="00C9424A">
              <w:rPr>
                <w:i/>
                <w:spacing w:val="-2"/>
                <w:sz w:val="23"/>
                <w:lang w:val="en-GB"/>
              </w:rPr>
              <w:t>..............................................................................................................</w:t>
            </w:r>
          </w:p>
        </w:tc>
        <w:tc>
          <w:tcPr>
            <w:tcW w:w="471" w:type="dxa"/>
          </w:tcPr>
          <w:p w14:paraId="5F6E13DB" w14:textId="77777777" w:rsidR="00052D12" w:rsidRPr="00C9424A" w:rsidRDefault="00C9424A">
            <w:pPr>
              <w:pStyle w:val="TableParagraph"/>
              <w:ind w:right="48"/>
              <w:jc w:val="right"/>
              <w:rPr>
                <w:i/>
                <w:sz w:val="23"/>
                <w:lang w:val="en-GB"/>
              </w:rPr>
            </w:pPr>
            <w:r w:rsidRPr="00C9424A">
              <w:rPr>
                <w:i/>
                <w:spacing w:val="-5"/>
                <w:sz w:val="23"/>
                <w:lang w:val="en-GB"/>
              </w:rPr>
              <w:t>249</w:t>
            </w:r>
          </w:p>
        </w:tc>
      </w:tr>
      <w:tr w:rsidR="00052D12" w:rsidRPr="00C9424A" w14:paraId="5F6E13DF" w14:textId="77777777">
        <w:trPr>
          <w:trHeight w:val="480"/>
        </w:trPr>
        <w:tc>
          <w:tcPr>
            <w:tcW w:w="7810" w:type="dxa"/>
          </w:tcPr>
          <w:p w14:paraId="5F6E13DD" w14:textId="77777777" w:rsidR="00052D12" w:rsidRPr="00C9424A" w:rsidRDefault="00C9424A">
            <w:pPr>
              <w:pStyle w:val="TableParagraph"/>
              <w:spacing w:before="184"/>
              <w:ind w:right="63"/>
              <w:jc w:val="right"/>
              <w:rPr>
                <w:sz w:val="23"/>
                <w:lang w:val="en-GB"/>
              </w:rPr>
            </w:pPr>
            <w:r w:rsidRPr="00C9424A">
              <w:rPr>
                <w:b/>
                <w:spacing w:val="-2"/>
                <w:sz w:val="23"/>
                <w:lang w:val="en-GB"/>
              </w:rPr>
              <w:t>Acknowledgements</w:t>
            </w:r>
            <w:r w:rsidRPr="00C9424A">
              <w:rPr>
                <w:b/>
                <w:spacing w:val="-12"/>
                <w:sz w:val="23"/>
                <w:lang w:val="en-GB"/>
              </w:rPr>
              <w:t xml:space="preserve"> </w:t>
            </w:r>
            <w:r w:rsidRPr="00C9424A">
              <w:rPr>
                <w:spacing w:val="-2"/>
                <w:sz w:val="23"/>
                <w:lang w:val="en-GB"/>
              </w:rPr>
              <w:t>......................................................................................</w:t>
            </w:r>
          </w:p>
        </w:tc>
        <w:tc>
          <w:tcPr>
            <w:tcW w:w="471" w:type="dxa"/>
          </w:tcPr>
          <w:p w14:paraId="5F6E13DE" w14:textId="77777777" w:rsidR="00052D12" w:rsidRPr="00C9424A" w:rsidRDefault="00C9424A">
            <w:pPr>
              <w:pStyle w:val="TableParagraph"/>
              <w:spacing w:before="184"/>
              <w:ind w:right="48"/>
              <w:jc w:val="right"/>
              <w:rPr>
                <w:sz w:val="23"/>
                <w:lang w:val="en-GB"/>
              </w:rPr>
            </w:pPr>
            <w:r w:rsidRPr="00C9424A">
              <w:rPr>
                <w:spacing w:val="-5"/>
                <w:sz w:val="23"/>
                <w:lang w:val="en-GB"/>
              </w:rPr>
              <w:t>252</w:t>
            </w:r>
          </w:p>
        </w:tc>
      </w:tr>
      <w:tr w:rsidR="00052D12" w:rsidRPr="00C9424A" w14:paraId="5F6E13E2" w14:textId="77777777">
        <w:trPr>
          <w:trHeight w:val="288"/>
        </w:trPr>
        <w:tc>
          <w:tcPr>
            <w:tcW w:w="7810" w:type="dxa"/>
          </w:tcPr>
          <w:p w14:paraId="5F6E13E0" w14:textId="77777777" w:rsidR="00052D12" w:rsidRPr="00C9424A" w:rsidRDefault="00C9424A">
            <w:pPr>
              <w:pStyle w:val="TableParagraph"/>
              <w:spacing w:line="244" w:lineRule="exact"/>
              <w:ind w:right="62"/>
              <w:jc w:val="right"/>
              <w:rPr>
                <w:sz w:val="23"/>
                <w:lang w:val="en-GB"/>
              </w:rPr>
            </w:pPr>
            <w:r w:rsidRPr="00C9424A">
              <w:rPr>
                <w:b/>
                <w:sz w:val="23"/>
                <w:lang w:val="en-GB"/>
              </w:rPr>
              <w:t>Table</w:t>
            </w:r>
            <w:r w:rsidRPr="00C9424A">
              <w:rPr>
                <w:b/>
                <w:spacing w:val="-14"/>
                <w:sz w:val="23"/>
                <w:lang w:val="en-GB"/>
              </w:rPr>
              <w:t xml:space="preserve"> </w:t>
            </w:r>
            <w:r w:rsidRPr="00C9424A">
              <w:rPr>
                <w:b/>
                <w:sz w:val="23"/>
                <w:lang w:val="en-GB"/>
              </w:rPr>
              <w:t>of</w:t>
            </w:r>
            <w:r w:rsidRPr="00C9424A">
              <w:rPr>
                <w:b/>
                <w:spacing w:val="-10"/>
                <w:sz w:val="23"/>
                <w:lang w:val="en-GB"/>
              </w:rPr>
              <w:t xml:space="preserve"> </w:t>
            </w:r>
            <w:r w:rsidRPr="00C9424A">
              <w:rPr>
                <w:b/>
                <w:sz w:val="23"/>
                <w:lang w:val="en-GB"/>
              </w:rPr>
              <w:t>contents</w:t>
            </w:r>
            <w:r w:rsidRPr="00C9424A">
              <w:rPr>
                <w:b/>
                <w:spacing w:val="-15"/>
                <w:sz w:val="23"/>
                <w:lang w:val="en-GB"/>
              </w:rPr>
              <w:t xml:space="preserve"> </w:t>
            </w:r>
            <w:r w:rsidRPr="00C9424A">
              <w:rPr>
                <w:spacing w:val="-2"/>
                <w:sz w:val="23"/>
                <w:lang w:val="en-GB"/>
              </w:rPr>
              <w:t>..........................................................................................</w:t>
            </w:r>
          </w:p>
        </w:tc>
        <w:tc>
          <w:tcPr>
            <w:tcW w:w="471" w:type="dxa"/>
          </w:tcPr>
          <w:p w14:paraId="5F6E13E1" w14:textId="77777777" w:rsidR="00052D12" w:rsidRPr="00C9424A" w:rsidRDefault="00C9424A">
            <w:pPr>
              <w:pStyle w:val="TableParagraph"/>
              <w:spacing w:line="244" w:lineRule="exact"/>
              <w:ind w:right="48"/>
              <w:jc w:val="right"/>
              <w:rPr>
                <w:sz w:val="23"/>
                <w:lang w:val="en-GB"/>
              </w:rPr>
            </w:pPr>
            <w:r w:rsidRPr="00C9424A">
              <w:rPr>
                <w:spacing w:val="-5"/>
                <w:sz w:val="23"/>
                <w:lang w:val="en-GB"/>
              </w:rPr>
              <w:t>253</w:t>
            </w:r>
          </w:p>
        </w:tc>
      </w:tr>
    </w:tbl>
    <w:p w14:paraId="5F6E13E3" w14:textId="77777777" w:rsidR="00052D12" w:rsidRPr="00C9424A" w:rsidRDefault="00052D12">
      <w:pPr>
        <w:spacing w:line="244" w:lineRule="exact"/>
        <w:jc w:val="right"/>
        <w:rPr>
          <w:sz w:val="23"/>
          <w:lang w:val="en-GB"/>
        </w:rPr>
        <w:sectPr w:rsidR="00052D12" w:rsidRPr="00C9424A">
          <w:footerReference w:type="even" r:id="rId38"/>
          <w:footerReference w:type="default" r:id="rId39"/>
          <w:pgSz w:w="11910" w:h="16840"/>
          <w:pgMar w:top="1540" w:right="640" w:bottom="740" w:left="760" w:header="0" w:footer="544" w:gutter="0"/>
          <w:cols w:space="720"/>
        </w:sectPr>
      </w:pPr>
    </w:p>
    <w:p w14:paraId="5F6E13E4" w14:textId="77777777" w:rsidR="00052D12" w:rsidRPr="00C9424A" w:rsidRDefault="00C9424A">
      <w:pPr>
        <w:pStyle w:val="Heading1"/>
        <w:ind w:left="373"/>
        <w:rPr>
          <w:lang w:val="en-GB"/>
        </w:rPr>
      </w:pPr>
      <w:bookmarkStart w:id="3" w:name="Introduction"/>
      <w:bookmarkStart w:id="4" w:name="_bookmark1"/>
      <w:bookmarkEnd w:id="3"/>
      <w:bookmarkEnd w:id="4"/>
      <w:r w:rsidRPr="00C9424A">
        <w:rPr>
          <w:spacing w:val="-2"/>
          <w:lang w:val="en-GB"/>
        </w:rPr>
        <w:lastRenderedPageBreak/>
        <w:t>Introduction</w:t>
      </w:r>
    </w:p>
    <w:p w14:paraId="5F6E13E5" w14:textId="77777777" w:rsidR="00052D12" w:rsidRPr="00C9424A" w:rsidRDefault="00C9424A">
      <w:pPr>
        <w:pStyle w:val="BodyText"/>
        <w:spacing w:before="1"/>
        <w:rPr>
          <w:b/>
          <w:sz w:val="4"/>
          <w:lang w:val="en-GB"/>
        </w:rPr>
      </w:pPr>
      <w:r w:rsidRPr="00C9424A">
        <w:rPr>
          <w:noProof/>
          <w:lang w:val="en-GB"/>
        </w:rPr>
        <mc:AlternateContent>
          <mc:Choice Requires="wps">
            <w:drawing>
              <wp:anchor distT="0" distB="0" distL="0" distR="0" simplePos="0" relativeHeight="487591936" behindDoc="1" locked="0" layoutInCell="1" allowOverlap="1" wp14:anchorId="5F6E3EAD" wp14:editId="5F6E3EAE">
                <wp:simplePos x="0" y="0"/>
                <wp:positionH relativeFrom="page">
                  <wp:posOffset>719999</wp:posOffset>
                </wp:positionH>
                <wp:positionV relativeFrom="paragraph">
                  <wp:posOffset>45650</wp:posOffset>
                </wp:positionV>
                <wp:extent cx="5688330" cy="127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3CF010D4" id="Graphic 33" o:spid="_x0000_s1026" style="position:absolute;margin-left:56.7pt;margin-top:3.6pt;width:447.9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" path="m,l5687999,e" filled="f" strokecolor="#09f" strokeweight="2pt">
                <v:path arrowok="t"/>
                <w10:wrap type="topAndBottom" anchorx="page"/>
              </v:shape>
            </w:pict>
          </mc:Fallback>
        </mc:AlternateContent>
      </w:r>
    </w:p>
    <w:p w14:paraId="5F6E13E6" w14:textId="77777777" w:rsidR="00052D12" w:rsidRPr="00C9424A" w:rsidRDefault="00052D12">
      <w:pPr>
        <w:pStyle w:val="BodyText"/>
        <w:spacing w:before="30"/>
        <w:rPr>
          <w:b/>
          <w:sz w:val="56"/>
          <w:lang w:val="en-GB"/>
        </w:rPr>
      </w:pPr>
    </w:p>
    <w:p w14:paraId="5F6E13E7" w14:textId="77777777" w:rsidR="00052D12" w:rsidRPr="00C9424A" w:rsidRDefault="00C9424A">
      <w:pPr>
        <w:pStyle w:val="BodyText"/>
        <w:spacing w:line="280" w:lineRule="auto"/>
        <w:ind w:left="1053" w:right="1282"/>
        <w:rPr>
          <w:lang w:val="en-GB"/>
        </w:rPr>
      </w:pPr>
      <w:r w:rsidRPr="00C9424A">
        <w:rPr>
          <w:color w:val="0099FF"/>
          <w:lang w:val="en-GB"/>
        </w:rPr>
        <w:t>A rich and varied selection of material has been contributed by various writers, and we are delighted that their work is in this collection.</w:t>
      </w:r>
    </w:p>
    <w:p w14:paraId="5F6E13E8" w14:textId="77777777" w:rsidR="00052D12" w:rsidRPr="00C9424A" w:rsidRDefault="00C9424A">
      <w:pPr>
        <w:pStyle w:val="BodyText"/>
        <w:spacing w:before="171"/>
        <w:ind w:left="1053"/>
        <w:rPr>
          <w:lang w:val="en-GB"/>
        </w:rPr>
      </w:pPr>
      <w:r w:rsidRPr="00C9424A">
        <w:rPr>
          <w:lang w:val="en-GB"/>
        </w:rPr>
        <w:t>The</w:t>
      </w:r>
      <w:r w:rsidRPr="00C9424A">
        <w:rPr>
          <w:spacing w:val="6"/>
          <w:lang w:val="en-GB"/>
        </w:rPr>
        <w:t xml:space="preserve"> </w:t>
      </w:r>
      <w:r w:rsidRPr="00C9424A">
        <w:rPr>
          <w:lang w:val="en-GB"/>
        </w:rPr>
        <w:t>supplementary</w:t>
      </w:r>
      <w:r w:rsidRPr="00C9424A">
        <w:rPr>
          <w:spacing w:val="8"/>
          <w:lang w:val="en-GB"/>
        </w:rPr>
        <w:t xml:space="preserve"> </w:t>
      </w:r>
      <w:r w:rsidRPr="00C9424A">
        <w:rPr>
          <w:lang w:val="en-GB"/>
        </w:rPr>
        <w:t>material</w:t>
      </w:r>
      <w:r w:rsidRPr="00C9424A">
        <w:rPr>
          <w:spacing w:val="8"/>
          <w:lang w:val="en-GB"/>
        </w:rPr>
        <w:t xml:space="preserve"> </w:t>
      </w:r>
      <w:r w:rsidRPr="00C9424A">
        <w:rPr>
          <w:lang w:val="en-GB"/>
        </w:rPr>
        <w:t>is</w:t>
      </w:r>
      <w:r w:rsidRPr="00C9424A">
        <w:rPr>
          <w:spacing w:val="9"/>
          <w:lang w:val="en-GB"/>
        </w:rPr>
        <w:t xml:space="preserve"> </w:t>
      </w:r>
      <w:r w:rsidRPr="00C9424A">
        <w:rPr>
          <w:lang w:val="en-GB"/>
        </w:rPr>
        <w:t>set</w:t>
      </w:r>
      <w:r w:rsidRPr="00C9424A">
        <w:rPr>
          <w:spacing w:val="8"/>
          <w:lang w:val="en-GB"/>
        </w:rPr>
        <w:t xml:space="preserve"> </w:t>
      </w:r>
      <w:r w:rsidRPr="00C9424A">
        <w:rPr>
          <w:lang w:val="en-GB"/>
        </w:rPr>
        <w:t>out</w:t>
      </w:r>
      <w:r w:rsidRPr="00C9424A">
        <w:rPr>
          <w:spacing w:val="8"/>
          <w:lang w:val="en-GB"/>
        </w:rPr>
        <w:t xml:space="preserve"> </w:t>
      </w:r>
      <w:r w:rsidRPr="00C9424A">
        <w:rPr>
          <w:lang w:val="en-GB"/>
        </w:rPr>
        <w:t>in</w:t>
      </w:r>
      <w:r w:rsidRPr="00C9424A">
        <w:rPr>
          <w:spacing w:val="8"/>
          <w:lang w:val="en-GB"/>
        </w:rPr>
        <w:t xml:space="preserve"> </w:t>
      </w:r>
      <w:r w:rsidRPr="00C9424A">
        <w:rPr>
          <w:lang w:val="en-GB"/>
        </w:rPr>
        <w:t>three</w:t>
      </w:r>
      <w:r w:rsidRPr="00C9424A">
        <w:rPr>
          <w:spacing w:val="9"/>
          <w:lang w:val="en-GB"/>
        </w:rPr>
        <w:t xml:space="preserve"> </w:t>
      </w:r>
      <w:r w:rsidRPr="00C9424A">
        <w:rPr>
          <w:spacing w:val="-2"/>
          <w:lang w:val="en-GB"/>
        </w:rPr>
        <w:t>sections:</w:t>
      </w:r>
    </w:p>
    <w:p w14:paraId="5F6E13E9" w14:textId="77777777" w:rsidR="00052D12" w:rsidRPr="00C9424A" w:rsidRDefault="00C9424A">
      <w:pPr>
        <w:tabs>
          <w:tab w:val="right" w:leader="dot" w:pos="9233"/>
        </w:tabs>
        <w:spacing w:before="366"/>
        <w:ind w:left="1053"/>
        <w:rPr>
          <w:b/>
          <w:sz w:val="23"/>
          <w:lang w:val="en-GB"/>
        </w:rPr>
      </w:pPr>
      <w:r w:rsidRPr="00C9424A">
        <w:rPr>
          <w:b/>
          <w:sz w:val="23"/>
          <w:lang w:val="en-GB"/>
        </w:rPr>
        <w:t xml:space="preserve">Advent to </w:t>
      </w:r>
      <w:r w:rsidRPr="00C9424A">
        <w:rPr>
          <w:b/>
          <w:spacing w:val="-2"/>
          <w:sz w:val="23"/>
          <w:lang w:val="en-GB"/>
        </w:rPr>
        <w:t>Pentecost</w:t>
      </w:r>
      <w:r w:rsidRPr="00C9424A">
        <w:rPr>
          <w:b/>
          <w:sz w:val="23"/>
          <w:lang w:val="en-GB"/>
        </w:rPr>
        <w:tab/>
      </w:r>
      <w:r w:rsidRPr="00C9424A">
        <w:rPr>
          <w:b/>
          <w:spacing w:val="-10"/>
          <w:sz w:val="23"/>
          <w:lang w:val="en-GB"/>
        </w:rPr>
        <w:t>3</w:t>
      </w:r>
    </w:p>
    <w:p w14:paraId="5F6E13EA" w14:textId="77777777" w:rsidR="00052D12" w:rsidRPr="00C9424A" w:rsidRDefault="00C9424A">
      <w:pPr>
        <w:pStyle w:val="BodyText"/>
        <w:spacing w:before="55"/>
        <w:ind w:left="1053"/>
        <w:rPr>
          <w:lang w:val="en-GB"/>
        </w:rPr>
      </w:pPr>
      <w:r w:rsidRPr="00C9424A">
        <w:rPr>
          <w:lang w:val="en-GB"/>
        </w:rPr>
        <w:t>with</w:t>
      </w:r>
      <w:r w:rsidRPr="00C9424A">
        <w:rPr>
          <w:spacing w:val="-3"/>
          <w:lang w:val="en-GB"/>
        </w:rPr>
        <w:t xml:space="preserve"> </w:t>
      </w:r>
      <w:r w:rsidRPr="00C9424A">
        <w:rPr>
          <w:lang w:val="en-GB"/>
        </w:rPr>
        <w:t>the</w:t>
      </w:r>
      <w:r w:rsidRPr="00C9424A">
        <w:rPr>
          <w:spacing w:val="-2"/>
          <w:lang w:val="en-GB"/>
        </w:rPr>
        <w:t xml:space="preserve"> </w:t>
      </w:r>
      <w:r w:rsidRPr="00C9424A">
        <w:rPr>
          <w:lang w:val="en-GB"/>
        </w:rPr>
        <w:t>sub-</w:t>
      </w:r>
      <w:r w:rsidRPr="00C9424A">
        <w:rPr>
          <w:spacing w:val="-2"/>
          <w:lang w:val="en-GB"/>
        </w:rPr>
        <w:t>sections:</w:t>
      </w:r>
    </w:p>
    <w:p w14:paraId="5F6E13EB" w14:textId="77777777" w:rsidR="00052D12" w:rsidRPr="00C9424A" w:rsidRDefault="00C9424A">
      <w:pPr>
        <w:pStyle w:val="BodyText"/>
        <w:tabs>
          <w:tab w:val="right" w:leader="dot" w:pos="9233"/>
        </w:tabs>
        <w:spacing w:before="56"/>
        <w:ind w:left="1693"/>
        <w:rPr>
          <w:lang w:val="en-GB"/>
        </w:rPr>
      </w:pPr>
      <w:r w:rsidRPr="00C9424A">
        <w:rPr>
          <w:lang w:val="en-GB"/>
        </w:rPr>
        <w:t>Advent</w:t>
      </w:r>
      <w:r w:rsidRPr="00C9424A">
        <w:rPr>
          <w:spacing w:val="-3"/>
          <w:lang w:val="en-GB"/>
        </w:rPr>
        <w:t xml:space="preserve"> </w:t>
      </w:r>
      <w:r w:rsidRPr="00C9424A">
        <w:rPr>
          <w:lang w:val="en-GB"/>
        </w:rPr>
        <w:t xml:space="preserve">to </w:t>
      </w:r>
      <w:r w:rsidRPr="00C9424A">
        <w:rPr>
          <w:spacing w:val="-2"/>
          <w:lang w:val="en-GB"/>
        </w:rPr>
        <w:t>Epiphany</w:t>
      </w:r>
      <w:r w:rsidRPr="00C9424A">
        <w:rPr>
          <w:lang w:val="en-GB"/>
        </w:rPr>
        <w:tab/>
      </w:r>
      <w:r w:rsidRPr="00C9424A">
        <w:rPr>
          <w:spacing w:val="-10"/>
          <w:lang w:val="en-GB"/>
        </w:rPr>
        <w:t>4</w:t>
      </w:r>
    </w:p>
    <w:p w14:paraId="5F6E13EC" w14:textId="77777777" w:rsidR="00052D12" w:rsidRPr="00C9424A" w:rsidRDefault="00C9424A">
      <w:pPr>
        <w:pStyle w:val="BodyText"/>
        <w:tabs>
          <w:tab w:val="right" w:leader="dot" w:pos="9233"/>
        </w:tabs>
        <w:spacing w:before="55"/>
        <w:ind w:left="1693"/>
        <w:rPr>
          <w:lang w:val="en-GB"/>
        </w:rPr>
      </w:pPr>
      <w:r w:rsidRPr="00C9424A">
        <w:rPr>
          <w:lang w:val="en-GB"/>
        </w:rPr>
        <w:t>Lent</w:t>
      </w:r>
      <w:r w:rsidRPr="00C9424A">
        <w:rPr>
          <w:spacing w:val="-1"/>
          <w:lang w:val="en-GB"/>
        </w:rPr>
        <w:t xml:space="preserve"> </w:t>
      </w:r>
      <w:r w:rsidRPr="00C9424A">
        <w:rPr>
          <w:lang w:val="en-GB"/>
        </w:rPr>
        <w:t xml:space="preserve">to </w:t>
      </w:r>
      <w:r w:rsidRPr="00C9424A">
        <w:rPr>
          <w:spacing w:val="-2"/>
          <w:lang w:val="en-GB"/>
        </w:rPr>
        <w:t>Pentecost</w:t>
      </w:r>
      <w:r w:rsidRPr="00C9424A">
        <w:rPr>
          <w:lang w:val="en-GB"/>
        </w:rPr>
        <w:tab/>
      </w:r>
      <w:r w:rsidRPr="00C9424A">
        <w:rPr>
          <w:spacing w:val="-5"/>
          <w:lang w:val="en-GB"/>
        </w:rPr>
        <w:t>25</w:t>
      </w:r>
    </w:p>
    <w:p w14:paraId="5F6E13ED" w14:textId="77777777" w:rsidR="00052D12" w:rsidRPr="00C9424A" w:rsidRDefault="00C9424A">
      <w:pPr>
        <w:pStyle w:val="BodyText"/>
        <w:tabs>
          <w:tab w:val="right" w:leader="dot" w:pos="9233"/>
        </w:tabs>
        <w:spacing w:before="55"/>
        <w:ind w:left="1054"/>
        <w:rPr>
          <w:lang w:val="en-GB"/>
        </w:rPr>
      </w:pPr>
      <w:r w:rsidRPr="00C9424A">
        <w:rPr>
          <w:spacing w:val="-2"/>
          <w:lang w:val="en-GB"/>
        </w:rPr>
        <w:t>Index</w:t>
      </w:r>
      <w:r w:rsidRPr="00C9424A">
        <w:rPr>
          <w:lang w:val="en-GB"/>
        </w:rPr>
        <w:tab/>
      </w:r>
      <w:r w:rsidRPr="00C9424A">
        <w:rPr>
          <w:spacing w:val="-5"/>
          <w:lang w:val="en-GB"/>
        </w:rPr>
        <w:t>58</w:t>
      </w:r>
    </w:p>
    <w:p w14:paraId="5F6E13EE" w14:textId="77777777" w:rsidR="00052D12" w:rsidRPr="00C9424A" w:rsidRDefault="00C9424A">
      <w:pPr>
        <w:tabs>
          <w:tab w:val="right" w:leader="dot" w:pos="9233"/>
        </w:tabs>
        <w:spacing w:before="376"/>
        <w:ind w:left="1054"/>
        <w:rPr>
          <w:b/>
          <w:sz w:val="23"/>
          <w:lang w:val="en-GB"/>
        </w:rPr>
      </w:pPr>
      <w:r w:rsidRPr="00C9424A">
        <w:rPr>
          <w:b/>
          <w:sz w:val="23"/>
          <w:lang w:val="en-GB"/>
        </w:rPr>
        <w:t>Exploring</w:t>
      </w:r>
      <w:r w:rsidRPr="00C9424A">
        <w:rPr>
          <w:b/>
          <w:spacing w:val="-1"/>
          <w:sz w:val="23"/>
          <w:lang w:val="en-GB"/>
        </w:rPr>
        <w:t xml:space="preserve"> </w:t>
      </w:r>
      <w:r w:rsidRPr="00C9424A">
        <w:rPr>
          <w:b/>
          <w:sz w:val="23"/>
          <w:lang w:val="en-GB"/>
        </w:rPr>
        <w:t>the</w:t>
      </w:r>
      <w:r w:rsidRPr="00C9424A">
        <w:rPr>
          <w:b/>
          <w:spacing w:val="-1"/>
          <w:sz w:val="23"/>
          <w:lang w:val="en-GB"/>
        </w:rPr>
        <w:t xml:space="preserve"> </w:t>
      </w:r>
      <w:r w:rsidRPr="00C9424A">
        <w:rPr>
          <w:b/>
          <w:spacing w:val="-4"/>
          <w:sz w:val="23"/>
          <w:lang w:val="en-GB"/>
        </w:rPr>
        <w:t>year</w:t>
      </w:r>
      <w:r w:rsidRPr="00C9424A">
        <w:rPr>
          <w:b/>
          <w:sz w:val="23"/>
          <w:lang w:val="en-GB"/>
        </w:rPr>
        <w:tab/>
      </w:r>
      <w:r w:rsidRPr="00C9424A">
        <w:rPr>
          <w:b/>
          <w:spacing w:val="-5"/>
          <w:sz w:val="23"/>
          <w:lang w:val="en-GB"/>
        </w:rPr>
        <w:t>60</w:t>
      </w:r>
    </w:p>
    <w:p w14:paraId="5F6E13EF" w14:textId="77777777" w:rsidR="00052D12" w:rsidRPr="00C9424A" w:rsidRDefault="00C9424A">
      <w:pPr>
        <w:pStyle w:val="BodyText"/>
        <w:tabs>
          <w:tab w:val="right" w:leader="dot" w:pos="9233"/>
        </w:tabs>
        <w:spacing w:before="55"/>
        <w:ind w:left="1054"/>
        <w:rPr>
          <w:lang w:val="en-GB"/>
        </w:rPr>
      </w:pPr>
      <w:r w:rsidRPr="00C9424A">
        <w:rPr>
          <w:spacing w:val="-2"/>
          <w:lang w:val="en-GB"/>
        </w:rPr>
        <w:t>Index</w:t>
      </w:r>
      <w:r w:rsidRPr="00C9424A">
        <w:rPr>
          <w:lang w:val="en-GB"/>
        </w:rPr>
        <w:tab/>
      </w:r>
      <w:r w:rsidRPr="00C9424A">
        <w:rPr>
          <w:spacing w:val="-5"/>
          <w:lang w:val="en-GB"/>
        </w:rPr>
        <w:t>90</w:t>
      </w:r>
    </w:p>
    <w:p w14:paraId="5F6E13F0" w14:textId="77777777" w:rsidR="00052D12" w:rsidRPr="00C9424A" w:rsidRDefault="00C9424A">
      <w:pPr>
        <w:tabs>
          <w:tab w:val="right" w:leader="dot" w:pos="9233"/>
        </w:tabs>
        <w:spacing w:before="376"/>
        <w:ind w:left="1054"/>
        <w:rPr>
          <w:sz w:val="23"/>
          <w:lang w:val="en-GB"/>
        </w:rPr>
      </w:pPr>
      <w:r w:rsidRPr="00C9424A">
        <w:rPr>
          <w:b/>
          <w:sz w:val="23"/>
          <w:lang w:val="en-GB"/>
        </w:rPr>
        <w:t>Encircled</w:t>
      </w:r>
      <w:r w:rsidRPr="00C9424A">
        <w:rPr>
          <w:b/>
          <w:spacing w:val="-1"/>
          <w:sz w:val="23"/>
          <w:lang w:val="en-GB"/>
        </w:rPr>
        <w:t xml:space="preserve"> </w:t>
      </w:r>
      <w:r w:rsidRPr="00C9424A">
        <w:rPr>
          <w:b/>
          <w:sz w:val="23"/>
          <w:lang w:val="en-GB"/>
        </w:rPr>
        <w:t xml:space="preserve">by </w:t>
      </w:r>
      <w:r w:rsidRPr="00C9424A">
        <w:rPr>
          <w:b/>
          <w:spacing w:val="-2"/>
          <w:sz w:val="23"/>
          <w:lang w:val="en-GB"/>
        </w:rPr>
        <w:t>prayer</w:t>
      </w:r>
      <w:r w:rsidRPr="00C9424A">
        <w:rPr>
          <w:b/>
          <w:sz w:val="23"/>
          <w:lang w:val="en-GB"/>
        </w:rPr>
        <w:tab/>
      </w:r>
      <w:r w:rsidRPr="00C9424A">
        <w:rPr>
          <w:spacing w:val="-5"/>
          <w:sz w:val="23"/>
          <w:lang w:val="en-GB"/>
        </w:rPr>
        <w:t>92</w:t>
      </w:r>
    </w:p>
    <w:p w14:paraId="5F6E13F1" w14:textId="77777777" w:rsidR="00052D12" w:rsidRPr="00C9424A" w:rsidRDefault="00C9424A">
      <w:pPr>
        <w:pStyle w:val="BodyText"/>
        <w:spacing w:before="56"/>
        <w:ind w:left="1054"/>
        <w:rPr>
          <w:lang w:val="en-GB"/>
        </w:rPr>
      </w:pPr>
      <w:r w:rsidRPr="00C9424A">
        <w:rPr>
          <w:lang w:val="en-GB"/>
        </w:rPr>
        <w:t>with</w:t>
      </w:r>
      <w:r w:rsidRPr="00C9424A">
        <w:rPr>
          <w:spacing w:val="-3"/>
          <w:lang w:val="en-GB"/>
        </w:rPr>
        <w:t xml:space="preserve"> </w:t>
      </w:r>
      <w:r w:rsidRPr="00C9424A">
        <w:rPr>
          <w:lang w:val="en-GB"/>
        </w:rPr>
        <w:t>the</w:t>
      </w:r>
      <w:r w:rsidRPr="00C9424A">
        <w:rPr>
          <w:spacing w:val="-2"/>
          <w:lang w:val="en-GB"/>
        </w:rPr>
        <w:t xml:space="preserve"> </w:t>
      </w:r>
      <w:r w:rsidRPr="00C9424A">
        <w:rPr>
          <w:lang w:val="en-GB"/>
        </w:rPr>
        <w:t>sub-</w:t>
      </w:r>
      <w:r w:rsidRPr="00C9424A">
        <w:rPr>
          <w:spacing w:val="-2"/>
          <w:lang w:val="en-GB"/>
        </w:rPr>
        <w:t>sections:</w:t>
      </w:r>
    </w:p>
    <w:p w14:paraId="5F6E13F2" w14:textId="77777777" w:rsidR="00052D12" w:rsidRPr="00C9424A" w:rsidRDefault="00C9424A">
      <w:pPr>
        <w:pStyle w:val="BodyText"/>
        <w:tabs>
          <w:tab w:val="right" w:leader="dot" w:pos="9234"/>
        </w:tabs>
        <w:spacing w:before="55"/>
        <w:ind w:left="1694"/>
        <w:rPr>
          <w:lang w:val="en-GB"/>
        </w:rPr>
      </w:pPr>
      <w:r w:rsidRPr="00C9424A">
        <w:rPr>
          <w:lang w:val="en-GB"/>
        </w:rPr>
        <w:t>Calls</w:t>
      </w:r>
      <w:r w:rsidRPr="00C9424A">
        <w:rPr>
          <w:spacing w:val="-1"/>
          <w:lang w:val="en-GB"/>
        </w:rPr>
        <w:t xml:space="preserve"> </w:t>
      </w:r>
      <w:r w:rsidRPr="00C9424A">
        <w:rPr>
          <w:lang w:val="en-GB"/>
        </w:rPr>
        <w:t xml:space="preserve">to </w:t>
      </w:r>
      <w:r w:rsidRPr="00C9424A">
        <w:rPr>
          <w:spacing w:val="-2"/>
          <w:lang w:val="en-GB"/>
        </w:rPr>
        <w:t>worship</w:t>
      </w:r>
      <w:r w:rsidRPr="00C9424A">
        <w:rPr>
          <w:lang w:val="en-GB"/>
        </w:rPr>
        <w:tab/>
      </w:r>
      <w:r w:rsidRPr="00C9424A">
        <w:rPr>
          <w:spacing w:val="-5"/>
          <w:lang w:val="en-GB"/>
        </w:rPr>
        <w:t>94</w:t>
      </w:r>
    </w:p>
    <w:p w14:paraId="5F6E13F3" w14:textId="77777777" w:rsidR="00052D12" w:rsidRPr="00C9424A" w:rsidRDefault="00C9424A">
      <w:pPr>
        <w:pStyle w:val="BodyText"/>
        <w:tabs>
          <w:tab w:val="right" w:leader="dot" w:pos="9234"/>
        </w:tabs>
        <w:spacing w:before="55"/>
        <w:ind w:left="1694"/>
        <w:rPr>
          <w:lang w:val="en-GB"/>
        </w:rPr>
      </w:pPr>
      <w:r w:rsidRPr="00C9424A">
        <w:rPr>
          <w:lang w:val="en-GB"/>
        </w:rPr>
        <w:t>Offertory</w:t>
      </w:r>
      <w:r w:rsidRPr="00C9424A">
        <w:rPr>
          <w:spacing w:val="-9"/>
          <w:lang w:val="en-GB"/>
        </w:rPr>
        <w:t xml:space="preserve"> </w:t>
      </w:r>
      <w:r w:rsidRPr="00C9424A">
        <w:rPr>
          <w:spacing w:val="-2"/>
          <w:lang w:val="en-GB"/>
        </w:rPr>
        <w:t>prayers</w:t>
      </w:r>
      <w:r w:rsidRPr="00C9424A">
        <w:rPr>
          <w:rFonts w:ascii="Times New Roman"/>
          <w:lang w:val="en-GB"/>
        </w:rPr>
        <w:tab/>
      </w:r>
      <w:r w:rsidRPr="00C9424A">
        <w:rPr>
          <w:spacing w:val="-5"/>
          <w:lang w:val="en-GB"/>
        </w:rPr>
        <w:t>99</w:t>
      </w:r>
    </w:p>
    <w:p w14:paraId="5F6E13F4" w14:textId="77777777" w:rsidR="00052D12" w:rsidRPr="00C9424A" w:rsidRDefault="00C9424A">
      <w:pPr>
        <w:pStyle w:val="BodyText"/>
        <w:tabs>
          <w:tab w:val="right" w:leader="dot" w:pos="9234"/>
        </w:tabs>
        <w:spacing w:before="56"/>
        <w:ind w:left="1694"/>
        <w:rPr>
          <w:lang w:val="en-GB"/>
        </w:rPr>
      </w:pPr>
      <w:r w:rsidRPr="00C9424A">
        <w:rPr>
          <w:lang w:val="en-GB"/>
        </w:rPr>
        <w:t>Prayers</w:t>
      </w:r>
      <w:r w:rsidRPr="00C9424A">
        <w:rPr>
          <w:spacing w:val="-3"/>
          <w:lang w:val="en-GB"/>
        </w:rPr>
        <w:t xml:space="preserve"> </w:t>
      </w:r>
      <w:r w:rsidRPr="00C9424A">
        <w:rPr>
          <w:lang w:val="en-GB"/>
        </w:rPr>
        <w:t>of</w:t>
      </w:r>
      <w:r w:rsidRPr="00C9424A">
        <w:rPr>
          <w:spacing w:val="-2"/>
          <w:lang w:val="en-GB"/>
        </w:rPr>
        <w:t xml:space="preserve"> </w:t>
      </w:r>
      <w:r w:rsidRPr="00C9424A">
        <w:rPr>
          <w:lang w:val="en-GB"/>
        </w:rPr>
        <w:t>approach</w:t>
      </w:r>
      <w:r w:rsidRPr="00C9424A">
        <w:rPr>
          <w:spacing w:val="-2"/>
          <w:lang w:val="en-GB"/>
        </w:rPr>
        <w:t xml:space="preserve"> </w:t>
      </w:r>
      <w:r w:rsidRPr="00C9424A">
        <w:rPr>
          <w:lang w:val="en-GB"/>
        </w:rPr>
        <w:t>and</w:t>
      </w:r>
      <w:r w:rsidRPr="00C9424A">
        <w:rPr>
          <w:spacing w:val="-2"/>
          <w:lang w:val="en-GB"/>
        </w:rPr>
        <w:t xml:space="preserve"> thanksgiving</w:t>
      </w:r>
      <w:r w:rsidRPr="00C9424A">
        <w:rPr>
          <w:lang w:val="en-GB"/>
        </w:rPr>
        <w:tab/>
      </w:r>
      <w:r w:rsidRPr="00C9424A">
        <w:rPr>
          <w:spacing w:val="-5"/>
          <w:lang w:val="en-GB"/>
        </w:rPr>
        <w:t>100</w:t>
      </w:r>
    </w:p>
    <w:p w14:paraId="5F6E13F5" w14:textId="77777777" w:rsidR="00052D12" w:rsidRPr="00C9424A" w:rsidRDefault="00C9424A">
      <w:pPr>
        <w:pStyle w:val="BodyText"/>
        <w:tabs>
          <w:tab w:val="right" w:leader="dot" w:pos="9234"/>
        </w:tabs>
        <w:spacing w:before="55"/>
        <w:ind w:left="1694"/>
        <w:rPr>
          <w:lang w:val="en-GB"/>
        </w:rPr>
      </w:pPr>
      <w:r w:rsidRPr="00C9424A">
        <w:rPr>
          <w:lang w:val="en-GB"/>
        </w:rPr>
        <w:t xml:space="preserve">Prayers of </w:t>
      </w:r>
      <w:r w:rsidRPr="00C9424A">
        <w:rPr>
          <w:spacing w:val="-2"/>
          <w:lang w:val="en-GB"/>
        </w:rPr>
        <w:t>confession</w:t>
      </w:r>
      <w:r w:rsidRPr="00C9424A">
        <w:rPr>
          <w:lang w:val="en-GB"/>
        </w:rPr>
        <w:tab/>
      </w:r>
      <w:r w:rsidRPr="00C9424A">
        <w:rPr>
          <w:spacing w:val="-5"/>
          <w:lang w:val="en-GB"/>
        </w:rPr>
        <w:t>115</w:t>
      </w:r>
    </w:p>
    <w:p w14:paraId="5F6E13F6" w14:textId="77777777" w:rsidR="00052D12" w:rsidRPr="00C9424A" w:rsidRDefault="00C9424A">
      <w:pPr>
        <w:pStyle w:val="BodyText"/>
        <w:tabs>
          <w:tab w:val="right" w:leader="dot" w:pos="9234"/>
        </w:tabs>
        <w:spacing w:before="56"/>
        <w:ind w:left="1694"/>
        <w:rPr>
          <w:lang w:val="en-GB"/>
        </w:rPr>
      </w:pPr>
      <w:r w:rsidRPr="00C9424A">
        <w:rPr>
          <w:lang w:val="en-GB"/>
        </w:rPr>
        <w:t xml:space="preserve">Prayers of </w:t>
      </w:r>
      <w:r w:rsidRPr="00C9424A">
        <w:rPr>
          <w:spacing w:val="-2"/>
          <w:lang w:val="en-GB"/>
        </w:rPr>
        <w:t>assurance</w:t>
      </w:r>
      <w:r w:rsidRPr="00C9424A">
        <w:rPr>
          <w:lang w:val="en-GB"/>
        </w:rPr>
        <w:tab/>
      </w:r>
      <w:r w:rsidRPr="00C9424A">
        <w:rPr>
          <w:spacing w:val="-5"/>
          <w:lang w:val="en-GB"/>
        </w:rPr>
        <w:t>118</w:t>
      </w:r>
    </w:p>
    <w:p w14:paraId="5F6E13F7" w14:textId="77777777" w:rsidR="00052D12" w:rsidRPr="00C9424A" w:rsidRDefault="00C9424A">
      <w:pPr>
        <w:pStyle w:val="BodyText"/>
        <w:tabs>
          <w:tab w:val="right" w:leader="dot" w:pos="9235"/>
        </w:tabs>
        <w:spacing w:before="55"/>
        <w:ind w:left="1695"/>
        <w:rPr>
          <w:lang w:val="en-GB"/>
        </w:rPr>
      </w:pPr>
      <w:r w:rsidRPr="00C9424A">
        <w:rPr>
          <w:lang w:val="en-GB"/>
        </w:rPr>
        <w:t xml:space="preserve">Prayers of </w:t>
      </w:r>
      <w:r w:rsidRPr="00C9424A">
        <w:rPr>
          <w:spacing w:val="-2"/>
          <w:lang w:val="en-GB"/>
        </w:rPr>
        <w:t>commitment</w:t>
      </w:r>
      <w:r w:rsidRPr="00C9424A">
        <w:rPr>
          <w:lang w:val="en-GB"/>
        </w:rPr>
        <w:tab/>
      </w:r>
      <w:r w:rsidRPr="00C9424A">
        <w:rPr>
          <w:spacing w:val="-5"/>
          <w:lang w:val="en-GB"/>
        </w:rPr>
        <w:t>121</w:t>
      </w:r>
    </w:p>
    <w:p w14:paraId="5F6E13F8" w14:textId="77777777" w:rsidR="00052D12" w:rsidRPr="00C9424A" w:rsidRDefault="00C9424A">
      <w:pPr>
        <w:pStyle w:val="BodyText"/>
        <w:tabs>
          <w:tab w:val="right" w:leader="dot" w:pos="9235"/>
        </w:tabs>
        <w:spacing w:before="56"/>
        <w:ind w:left="1695"/>
        <w:rPr>
          <w:lang w:val="en-GB"/>
        </w:rPr>
      </w:pPr>
      <w:r w:rsidRPr="00C9424A">
        <w:rPr>
          <w:lang w:val="en-GB"/>
        </w:rPr>
        <w:t>Global</w:t>
      </w:r>
      <w:r w:rsidRPr="00C9424A">
        <w:rPr>
          <w:spacing w:val="-5"/>
          <w:lang w:val="en-GB"/>
        </w:rPr>
        <w:t xml:space="preserve"> </w:t>
      </w:r>
      <w:r w:rsidRPr="00C9424A">
        <w:rPr>
          <w:spacing w:val="-2"/>
          <w:lang w:val="en-GB"/>
        </w:rPr>
        <w:t>voices</w:t>
      </w:r>
      <w:r w:rsidRPr="00C9424A">
        <w:rPr>
          <w:lang w:val="en-GB"/>
        </w:rPr>
        <w:tab/>
      </w:r>
      <w:r w:rsidRPr="00C9424A">
        <w:rPr>
          <w:spacing w:val="-5"/>
          <w:lang w:val="en-GB"/>
        </w:rPr>
        <w:t>124</w:t>
      </w:r>
    </w:p>
    <w:p w14:paraId="5F6E13F9" w14:textId="77777777" w:rsidR="00052D12" w:rsidRPr="00C9424A" w:rsidRDefault="00C9424A">
      <w:pPr>
        <w:pStyle w:val="BodyText"/>
        <w:tabs>
          <w:tab w:val="right" w:leader="dot" w:pos="9235"/>
        </w:tabs>
        <w:spacing w:before="55"/>
        <w:ind w:left="1695"/>
        <w:rPr>
          <w:lang w:val="en-GB"/>
        </w:rPr>
      </w:pPr>
      <w:r w:rsidRPr="00C9424A">
        <w:rPr>
          <w:spacing w:val="-2"/>
          <w:lang w:val="en-GB"/>
        </w:rPr>
        <w:t>Faith</w:t>
      </w:r>
      <w:r w:rsidRPr="00C9424A">
        <w:rPr>
          <w:lang w:val="en-GB"/>
        </w:rPr>
        <w:tab/>
      </w:r>
      <w:r w:rsidRPr="00C9424A">
        <w:rPr>
          <w:spacing w:val="-5"/>
          <w:lang w:val="en-GB"/>
        </w:rPr>
        <w:t>147</w:t>
      </w:r>
    </w:p>
    <w:p w14:paraId="5F6E13FA" w14:textId="77777777" w:rsidR="00052D12" w:rsidRPr="00C9424A" w:rsidRDefault="00C9424A">
      <w:pPr>
        <w:pStyle w:val="BodyText"/>
        <w:tabs>
          <w:tab w:val="right" w:leader="dot" w:pos="9235"/>
        </w:tabs>
        <w:spacing w:before="56"/>
        <w:ind w:left="1695"/>
        <w:rPr>
          <w:lang w:val="en-GB"/>
        </w:rPr>
      </w:pPr>
      <w:r w:rsidRPr="00C9424A">
        <w:rPr>
          <w:lang w:val="en-GB"/>
        </w:rPr>
        <w:t>Celebrating</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Lord’s</w:t>
      </w:r>
      <w:r w:rsidRPr="00C9424A">
        <w:rPr>
          <w:spacing w:val="-6"/>
          <w:lang w:val="en-GB"/>
        </w:rPr>
        <w:t xml:space="preserve"> </w:t>
      </w:r>
      <w:r w:rsidRPr="00C9424A">
        <w:rPr>
          <w:spacing w:val="-2"/>
          <w:lang w:val="en-GB"/>
        </w:rPr>
        <w:t>Supper</w:t>
      </w:r>
      <w:r w:rsidRPr="00C9424A">
        <w:rPr>
          <w:lang w:val="en-GB"/>
        </w:rPr>
        <w:tab/>
      </w:r>
      <w:r w:rsidRPr="00C9424A">
        <w:rPr>
          <w:spacing w:val="-5"/>
          <w:lang w:val="en-GB"/>
        </w:rPr>
        <w:t>156</w:t>
      </w:r>
    </w:p>
    <w:p w14:paraId="5F6E13FB" w14:textId="77777777" w:rsidR="00052D12" w:rsidRPr="00C9424A" w:rsidRDefault="00C9424A">
      <w:pPr>
        <w:pStyle w:val="BodyText"/>
        <w:tabs>
          <w:tab w:val="right" w:leader="dot" w:pos="9235"/>
        </w:tabs>
        <w:spacing w:before="55"/>
        <w:ind w:left="1695"/>
        <w:rPr>
          <w:lang w:val="en-GB"/>
        </w:rPr>
      </w:pPr>
      <w:r w:rsidRPr="00C9424A">
        <w:rPr>
          <w:spacing w:val="-2"/>
          <w:lang w:val="en-GB"/>
        </w:rPr>
        <w:t>Blessings</w:t>
      </w:r>
      <w:r w:rsidRPr="00C9424A">
        <w:rPr>
          <w:lang w:val="en-GB"/>
        </w:rPr>
        <w:tab/>
      </w:r>
      <w:r w:rsidRPr="00C9424A">
        <w:rPr>
          <w:spacing w:val="-5"/>
          <w:lang w:val="en-GB"/>
        </w:rPr>
        <w:t>173</w:t>
      </w:r>
    </w:p>
    <w:p w14:paraId="5F6E13FC" w14:textId="77777777" w:rsidR="00052D12" w:rsidRPr="00C9424A" w:rsidRDefault="00C9424A">
      <w:pPr>
        <w:pStyle w:val="BodyText"/>
        <w:tabs>
          <w:tab w:val="right" w:leader="dot" w:pos="9235"/>
        </w:tabs>
        <w:spacing w:before="56"/>
        <w:ind w:left="1055"/>
        <w:rPr>
          <w:lang w:val="en-GB"/>
        </w:rPr>
      </w:pPr>
      <w:r w:rsidRPr="00C9424A">
        <w:rPr>
          <w:spacing w:val="-2"/>
          <w:lang w:val="en-GB"/>
        </w:rPr>
        <w:t>Index</w:t>
      </w:r>
      <w:r w:rsidRPr="00C9424A">
        <w:rPr>
          <w:lang w:val="en-GB"/>
        </w:rPr>
        <w:tab/>
      </w:r>
      <w:r w:rsidRPr="00C9424A">
        <w:rPr>
          <w:spacing w:val="-5"/>
          <w:lang w:val="en-GB"/>
        </w:rPr>
        <w:t>176</w:t>
      </w:r>
    </w:p>
    <w:p w14:paraId="5F6E13FD" w14:textId="77777777" w:rsidR="00052D12" w:rsidRPr="00C9424A" w:rsidRDefault="00C9424A">
      <w:pPr>
        <w:pStyle w:val="BodyText"/>
        <w:spacing w:before="675" w:line="280" w:lineRule="auto"/>
        <w:ind w:left="1055" w:right="1282"/>
        <w:rPr>
          <w:lang w:val="en-GB"/>
        </w:rPr>
      </w:pPr>
      <w:r w:rsidRPr="00C9424A">
        <w:rPr>
          <w:lang w:val="en-GB"/>
        </w:rPr>
        <w:t>While Celebrating the Lord’s Supper is a sub-section within Encircled by Prayer, there is also material for this sacrament within the individual sub-sections where this is relevant. For example, in the Advent sub-section there is a Eucharist Prayer for Advent.</w:t>
      </w:r>
    </w:p>
    <w:p w14:paraId="5F6E13FE" w14:textId="77777777" w:rsidR="00052D12" w:rsidRPr="00C9424A" w:rsidRDefault="00C9424A">
      <w:pPr>
        <w:pStyle w:val="BodyText"/>
        <w:spacing w:before="312" w:line="280" w:lineRule="auto"/>
        <w:ind w:left="1055" w:right="1282"/>
        <w:rPr>
          <w:lang w:val="en-GB"/>
        </w:rPr>
      </w:pPr>
      <w:r w:rsidRPr="00C9424A">
        <w:rPr>
          <w:lang w:val="en-GB"/>
        </w:rPr>
        <w:t>There are poems relevant to the time of year, and these will provide a rich input for some situations. These can be a part of worship and, in many instances,</w:t>
      </w:r>
    </w:p>
    <w:p w14:paraId="5F6E13FF" w14:textId="77777777" w:rsidR="00052D12" w:rsidRPr="00C9424A" w:rsidRDefault="00C9424A">
      <w:pPr>
        <w:pStyle w:val="BodyText"/>
        <w:spacing w:before="2" w:line="280" w:lineRule="auto"/>
        <w:ind w:left="1055" w:right="1282"/>
        <w:rPr>
          <w:lang w:val="en-GB"/>
        </w:rPr>
      </w:pPr>
      <w:r w:rsidRPr="00C9424A">
        <w:rPr>
          <w:lang w:val="en-GB"/>
        </w:rPr>
        <w:t>a poem will enhance our understanding of a theme. After using a prayer or a creative item, people may feel encouraged to write a prayer/poem/litany which will be used in worship. This is to be encouraged and welcomed. Listen for opportunities whereby creativity may flow. Let worship in our own local situation develop from where we are and send out people into the world.</w:t>
      </w:r>
    </w:p>
    <w:p w14:paraId="5F6E1400" w14:textId="77777777" w:rsidR="00052D12" w:rsidRPr="00C9424A" w:rsidRDefault="00C9424A">
      <w:pPr>
        <w:pStyle w:val="BodyText"/>
        <w:spacing w:before="3"/>
        <w:ind w:left="6960"/>
        <w:rPr>
          <w:lang w:val="en-GB"/>
        </w:rPr>
      </w:pPr>
      <w:r w:rsidRPr="00C9424A">
        <w:rPr>
          <w:lang w:val="en-GB"/>
        </w:rPr>
        <w:t>Geoffrey</w:t>
      </w:r>
      <w:r w:rsidRPr="00C9424A">
        <w:rPr>
          <w:spacing w:val="-5"/>
          <w:lang w:val="en-GB"/>
        </w:rPr>
        <w:t xml:space="preserve"> </w:t>
      </w:r>
      <w:r w:rsidRPr="00C9424A">
        <w:rPr>
          <w:lang w:val="en-GB"/>
        </w:rPr>
        <w:t>Duncan,</w:t>
      </w:r>
      <w:r w:rsidRPr="00C9424A">
        <w:rPr>
          <w:spacing w:val="-4"/>
          <w:lang w:val="en-GB"/>
        </w:rPr>
        <w:t xml:space="preserve"> 2003</w:t>
      </w:r>
    </w:p>
    <w:p w14:paraId="5F6E1401" w14:textId="77777777" w:rsidR="00052D12" w:rsidRPr="00C9424A" w:rsidRDefault="00052D12">
      <w:pPr>
        <w:rPr>
          <w:lang w:val="en-GB"/>
        </w:rPr>
        <w:sectPr w:rsidR="00052D12" w:rsidRPr="00C9424A">
          <w:pgSz w:w="11910" w:h="16840"/>
          <w:pgMar w:top="940" w:right="640" w:bottom="740" w:left="760" w:header="0" w:footer="544" w:gutter="0"/>
          <w:cols w:space="720"/>
        </w:sectPr>
      </w:pPr>
    </w:p>
    <w:p w14:paraId="5F6E1402" w14:textId="77777777" w:rsidR="00052D12" w:rsidRPr="00C9424A" w:rsidRDefault="00C9424A">
      <w:pPr>
        <w:pStyle w:val="Heading1"/>
        <w:rPr>
          <w:lang w:val="en-GB"/>
        </w:rPr>
      </w:pPr>
      <w:bookmarkStart w:id="5" w:name="Advent_to_Pentecost"/>
      <w:bookmarkStart w:id="6" w:name="_bookmark2"/>
      <w:bookmarkEnd w:id="5"/>
      <w:bookmarkEnd w:id="6"/>
      <w:r w:rsidRPr="00C9424A">
        <w:rPr>
          <w:lang w:val="en-GB"/>
        </w:rPr>
        <w:lastRenderedPageBreak/>
        <w:t>Advent</w:t>
      </w:r>
      <w:r w:rsidRPr="00C9424A">
        <w:rPr>
          <w:spacing w:val="8"/>
          <w:lang w:val="en-GB"/>
        </w:rPr>
        <w:t xml:space="preserve"> </w:t>
      </w:r>
      <w:r w:rsidRPr="00C9424A">
        <w:rPr>
          <w:lang w:val="en-GB"/>
        </w:rPr>
        <w:t>to</w:t>
      </w:r>
      <w:r w:rsidRPr="00C9424A">
        <w:rPr>
          <w:spacing w:val="9"/>
          <w:lang w:val="en-GB"/>
        </w:rPr>
        <w:t xml:space="preserve"> </w:t>
      </w:r>
      <w:r w:rsidRPr="00C9424A">
        <w:rPr>
          <w:spacing w:val="-2"/>
          <w:lang w:val="en-GB"/>
        </w:rPr>
        <w:t>Pentecost</w:t>
      </w:r>
    </w:p>
    <w:p w14:paraId="5F6E1403" w14:textId="77777777" w:rsidR="00052D12" w:rsidRPr="00C9424A" w:rsidRDefault="00C9424A">
      <w:pPr>
        <w:pStyle w:val="BodyText"/>
        <w:spacing w:before="1"/>
        <w:rPr>
          <w:b/>
          <w:sz w:val="4"/>
          <w:lang w:val="en-GB"/>
        </w:rPr>
      </w:pPr>
      <w:r w:rsidRPr="00C9424A">
        <w:rPr>
          <w:noProof/>
          <w:lang w:val="en-GB"/>
        </w:rPr>
        <mc:AlternateContent>
          <mc:Choice Requires="wps">
            <w:drawing>
              <wp:anchor distT="0" distB="0" distL="0" distR="0" simplePos="0" relativeHeight="487592448" behindDoc="1" locked="0" layoutInCell="1" allowOverlap="1" wp14:anchorId="5F6E3EAF" wp14:editId="5F6E3EB0">
                <wp:simplePos x="0" y="0"/>
                <wp:positionH relativeFrom="page">
                  <wp:posOffset>1151999</wp:posOffset>
                </wp:positionH>
                <wp:positionV relativeFrom="paragraph">
                  <wp:posOffset>45650</wp:posOffset>
                </wp:positionV>
                <wp:extent cx="5688330" cy="127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09F28E7B" id="Graphic 36" o:spid="_x0000_s1026" style="position:absolute;margin-left:90.7pt;margin-top:3.6pt;width:447.9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" path="m,l5687999,e" filled="f" strokecolor="#09f" strokeweight="2pt">
                <v:path arrowok="t"/>
                <w10:wrap type="topAndBottom" anchorx="page"/>
              </v:shape>
            </w:pict>
          </mc:Fallback>
        </mc:AlternateContent>
      </w:r>
    </w:p>
    <w:p w14:paraId="5F6E1404" w14:textId="77777777" w:rsidR="00052D12" w:rsidRPr="00C9424A" w:rsidRDefault="00052D12">
      <w:pPr>
        <w:pStyle w:val="BodyText"/>
        <w:spacing w:before="50"/>
        <w:rPr>
          <w:b/>
          <w:sz w:val="56"/>
          <w:lang w:val="en-GB"/>
        </w:rPr>
      </w:pPr>
    </w:p>
    <w:p w14:paraId="5F6E1405" w14:textId="77777777" w:rsidR="00052D12" w:rsidRPr="00C9424A" w:rsidRDefault="00C9424A">
      <w:pPr>
        <w:pStyle w:val="BodyText"/>
        <w:tabs>
          <w:tab w:val="left" w:leader="dot" w:pos="9786"/>
        </w:tabs>
        <w:ind w:left="1734"/>
        <w:rPr>
          <w:lang w:val="en-GB"/>
        </w:rPr>
      </w:pPr>
      <w:r w:rsidRPr="00C9424A">
        <w:rPr>
          <w:lang w:val="en-GB"/>
        </w:rPr>
        <w:t>Advent</w:t>
      </w:r>
      <w:r w:rsidRPr="00C9424A">
        <w:rPr>
          <w:spacing w:val="-3"/>
          <w:lang w:val="en-GB"/>
        </w:rPr>
        <w:t xml:space="preserve"> </w:t>
      </w:r>
      <w:r w:rsidRPr="00C9424A">
        <w:rPr>
          <w:lang w:val="en-GB"/>
        </w:rPr>
        <w:t xml:space="preserve">to </w:t>
      </w:r>
      <w:r w:rsidRPr="00C9424A">
        <w:rPr>
          <w:spacing w:val="-2"/>
          <w:lang w:val="en-GB"/>
        </w:rPr>
        <w:t>Epiphany</w:t>
      </w:r>
      <w:r w:rsidRPr="00C9424A">
        <w:rPr>
          <w:lang w:val="en-GB"/>
        </w:rPr>
        <w:tab/>
      </w:r>
      <w:r w:rsidRPr="00C9424A">
        <w:rPr>
          <w:spacing w:val="-10"/>
          <w:lang w:val="en-GB"/>
        </w:rPr>
        <w:t>4</w:t>
      </w:r>
    </w:p>
    <w:p w14:paraId="5F6E1406" w14:textId="77777777" w:rsidR="00052D12" w:rsidRPr="00C9424A" w:rsidRDefault="00C9424A">
      <w:pPr>
        <w:pStyle w:val="BodyText"/>
        <w:tabs>
          <w:tab w:val="left" w:leader="dot" w:pos="9658"/>
        </w:tabs>
        <w:spacing w:before="55"/>
        <w:ind w:left="1734"/>
        <w:rPr>
          <w:lang w:val="en-GB"/>
        </w:rPr>
      </w:pPr>
      <w:r w:rsidRPr="00C9424A">
        <w:rPr>
          <w:lang w:val="en-GB"/>
        </w:rPr>
        <w:t>Lent</w:t>
      </w:r>
      <w:r w:rsidRPr="00C9424A">
        <w:rPr>
          <w:spacing w:val="-1"/>
          <w:lang w:val="en-GB"/>
        </w:rPr>
        <w:t xml:space="preserve"> </w:t>
      </w:r>
      <w:r w:rsidRPr="00C9424A">
        <w:rPr>
          <w:lang w:val="en-GB"/>
        </w:rPr>
        <w:t xml:space="preserve">to </w:t>
      </w:r>
      <w:r w:rsidRPr="00C9424A">
        <w:rPr>
          <w:spacing w:val="-2"/>
          <w:lang w:val="en-GB"/>
        </w:rPr>
        <w:t>Pentecost</w:t>
      </w:r>
      <w:r w:rsidRPr="00C9424A">
        <w:rPr>
          <w:lang w:val="en-GB"/>
        </w:rPr>
        <w:tab/>
      </w:r>
      <w:r w:rsidRPr="00C9424A">
        <w:rPr>
          <w:spacing w:val="-5"/>
          <w:lang w:val="en-GB"/>
        </w:rPr>
        <w:t>25</w:t>
      </w:r>
    </w:p>
    <w:p w14:paraId="5F6E1407" w14:textId="77777777" w:rsidR="00052D12" w:rsidRPr="00C9424A" w:rsidRDefault="00C9424A">
      <w:pPr>
        <w:pStyle w:val="BodyText"/>
        <w:tabs>
          <w:tab w:val="left" w:leader="dot" w:pos="9658"/>
        </w:tabs>
        <w:spacing w:before="56"/>
        <w:ind w:left="1734"/>
        <w:rPr>
          <w:lang w:val="en-GB"/>
        </w:rPr>
      </w:pPr>
      <w:r w:rsidRPr="00C9424A">
        <w:rPr>
          <w:lang w:val="en-GB"/>
        </w:rPr>
        <w:t xml:space="preserve">Index of </w:t>
      </w:r>
      <w:r w:rsidRPr="00C9424A">
        <w:rPr>
          <w:spacing w:val="-2"/>
          <w:lang w:val="en-GB"/>
        </w:rPr>
        <w:t>titles</w:t>
      </w:r>
      <w:r w:rsidRPr="00C9424A">
        <w:rPr>
          <w:lang w:val="en-GB"/>
        </w:rPr>
        <w:tab/>
      </w:r>
      <w:r w:rsidRPr="00C9424A">
        <w:rPr>
          <w:spacing w:val="-5"/>
          <w:lang w:val="en-GB"/>
        </w:rPr>
        <w:t>58</w:t>
      </w:r>
    </w:p>
    <w:p w14:paraId="5F6E1408" w14:textId="77777777" w:rsidR="00052D12" w:rsidRPr="00C9424A" w:rsidRDefault="00C9424A">
      <w:pPr>
        <w:pStyle w:val="BodyText"/>
        <w:tabs>
          <w:tab w:val="left" w:leader="dot" w:pos="9658"/>
        </w:tabs>
        <w:spacing w:before="55"/>
        <w:ind w:left="1734"/>
        <w:rPr>
          <w:lang w:val="en-GB"/>
        </w:rPr>
      </w:pPr>
      <w:r w:rsidRPr="00C9424A">
        <w:rPr>
          <w:lang w:val="en-GB"/>
        </w:rPr>
        <w:t xml:space="preserve">Index of </w:t>
      </w:r>
      <w:r w:rsidRPr="00C9424A">
        <w:rPr>
          <w:spacing w:val="-2"/>
          <w:lang w:val="en-GB"/>
        </w:rPr>
        <w:t>authors</w:t>
      </w:r>
      <w:r w:rsidRPr="00C9424A">
        <w:rPr>
          <w:lang w:val="en-GB"/>
        </w:rPr>
        <w:tab/>
      </w:r>
      <w:r w:rsidRPr="00C9424A">
        <w:rPr>
          <w:spacing w:val="-5"/>
          <w:lang w:val="en-GB"/>
        </w:rPr>
        <w:t>59</w:t>
      </w:r>
    </w:p>
    <w:p w14:paraId="5F6E1409" w14:textId="77777777" w:rsidR="00052D12" w:rsidRPr="00C9424A" w:rsidRDefault="00052D12">
      <w:pPr>
        <w:pStyle w:val="BodyText"/>
        <w:rPr>
          <w:sz w:val="20"/>
          <w:lang w:val="en-GB"/>
        </w:rPr>
      </w:pPr>
    </w:p>
    <w:p w14:paraId="5F6E140A" w14:textId="77777777" w:rsidR="00052D12" w:rsidRPr="00C9424A" w:rsidRDefault="00052D12">
      <w:pPr>
        <w:pStyle w:val="BodyText"/>
        <w:rPr>
          <w:sz w:val="20"/>
          <w:lang w:val="en-GB"/>
        </w:rPr>
      </w:pPr>
    </w:p>
    <w:p w14:paraId="5F6E140B" w14:textId="77777777" w:rsidR="00052D12" w:rsidRPr="00C9424A" w:rsidRDefault="00052D12">
      <w:pPr>
        <w:pStyle w:val="BodyText"/>
        <w:rPr>
          <w:sz w:val="20"/>
          <w:lang w:val="en-GB"/>
        </w:rPr>
      </w:pPr>
    </w:p>
    <w:p w14:paraId="5F6E140C" w14:textId="77777777" w:rsidR="00052D12" w:rsidRPr="00C9424A" w:rsidRDefault="00052D12">
      <w:pPr>
        <w:pStyle w:val="BodyText"/>
        <w:rPr>
          <w:sz w:val="20"/>
          <w:lang w:val="en-GB"/>
        </w:rPr>
      </w:pPr>
    </w:p>
    <w:p w14:paraId="5F6E140D" w14:textId="77777777" w:rsidR="00052D12" w:rsidRPr="00C9424A" w:rsidRDefault="00052D12">
      <w:pPr>
        <w:pStyle w:val="BodyText"/>
        <w:rPr>
          <w:sz w:val="20"/>
          <w:lang w:val="en-GB"/>
        </w:rPr>
      </w:pPr>
    </w:p>
    <w:p w14:paraId="5F6E140E" w14:textId="77777777" w:rsidR="00052D12" w:rsidRPr="00C9424A" w:rsidRDefault="00052D12">
      <w:pPr>
        <w:pStyle w:val="BodyText"/>
        <w:rPr>
          <w:sz w:val="20"/>
          <w:lang w:val="en-GB"/>
        </w:rPr>
      </w:pPr>
    </w:p>
    <w:p w14:paraId="5F6E140F" w14:textId="77777777" w:rsidR="00052D12" w:rsidRPr="00C9424A" w:rsidRDefault="00052D12">
      <w:pPr>
        <w:pStyle w:val="BodyText"/>
        <w:rPr>
          <w:sz w:val="20"/>
          <w:lang w:val="en-GB"/>
        </w:rPr>
      </w:pPr>
    </w:p>
    <w:p w14:paraId="5F6E1410" w14:textId="77777777" w:rsidR="00052D12" w:rsidRPr="00C9424A" w:rsidRDefault="00052D12">
      <w:pPr>
        <w:pStyle w:val="BodyText"/>
        <w:rPr>
          <w:sz w:val="20"/>
          <w:lang w:val="en-GB"/>
        </w:rPr>
      </w:pPr>
    </w:p>
    <w:p w14:paraId="5F6E1411" w14:textId="77777777" w:rsidR="00052D12" w:rsidRPr="00C9424A" w:rsidRDefault="00052D12">
      <w:pPr>
        <w:pStyle w:val="BodyText"/>
        <w:rPr>
          <w:sz w:val="20"/>
          <w:lang w:val="en-GB"/>
        </w:rPr>
      </w:pPr>
    </w:p>
    <w:p w14:paraId="5F6E1412" w14:textId="77777777" w:rsidR="00052D12" w:rsidRPr="00C9424A" w:rsidRDefault="00052D12">
      <w:pPr>
        <w:pStyle w:val="BodyText"/>
        <w:rPr>
          <w:sz w:val="20"/>
          <w:lang w:val="en-GB"/>
        </w:rPr>
      </w:pPr>
    </w:p>
    <w:p w14:paraId="5F6E1413" w14:textId="77777777" w:rsidR="00052D12" w:rsidRPr="00C9424A" w:rsidRDefault="00052D12">
      <w:pPr>
        <w:pStyle w:val="BodyText"/>
        <w:rPr>
          <w:sz w:val="20"/>
          <w:lang w:val="en-GB"/>
        </w:rPr>
      </w:pPr>
    </w:p>
    <w:p w14:paraId="5F6E1414" w14:textId="77777777" w:rsidR="00052D12" w:rsidRPr="00C9424A" w:rsidRDefault="00052D12">
      <w:pPr>
        <w:pStyle w:val="BodyText"/>
        <w:rPr>
          <w:sz w:val="20"/>
          <w:lang w:val="en-GB"/>
        </w:rPr>
      </w:pPr>
    </w:p>
    <w:p w14:paraId="5F6E1415" w14:textId="77777777" w:rsidR="00052D12" w:rsidRPr="00C9424A" w:rsidRDefault="00052D12">
      <w:pPr>
        <w:pStyle w:val="BodyText"/>
        <w:rPr>
          <w:sz w:val="20"/>
          <w:lang w:val="en-GB"/>
        </w:rPr>
      </w:pPr>
    </w:p>
    <w:p w14:paraId="5F6E1416" w14:textId="77777777" w:rsidR="00052D12" w:rsidRPr="00C9424A" w:rsidRDefault="00052D12">
      <w:pPr>
        <w:pStyle w:val="BodyText"/>
        <w:rPr>
          <w:sz w:val="20"/>
          <w:lang w:val="en-GB"/>
        </w:rPr>
      </w:pPr>
    </w:p>
    <w:p w14:paraId="5F6E1417" w14:textId="77777777" w:rsidR="00052D12" w:rsidRPr="00C9424A" w:rsidRDefault="00052D12">
      <w:pPr>
        <w:pStyle w:val="BodyText"/>
        <w:rPr>
          <w:sz w:val="20"/>
          <w:lang w:val="en-GB"/>
        </w:rPr>
      </w:pPr>
    </w:p>
    <w:p w14:paraId="5F6E1418" w14:textId="77777777" w:rsidR="00052D12" w:rsidRPr="00C9424A" w:rsidRDefault="00052D12">
      <w:pPr>
        <w:pStyle w:val="BodyText"/>
        <w:rPr>
          <w:sz w:val="20"/>
          <w:lang w:val="en-GB"/>
        </w:rPr>
      </w:pPr>
    </w:p>
    <w:p w14:paraId="5F6E1419" w14:textId="77777777" w:rsidR="00052D12" w:rsidRPr="00C9424A" w:rsidRDefault="00052D12">
      <w:pPr>
        <w:pStyle w:val="BodyText"/>
        <w:rPr>
          <w:sz w:val="20"/>
          <w:lang w:val="en-GB"/>
        </w:rPr>
      </w:pPr>
    </w:p>
    <w:p w14:paraId="5F6E141A" w14:textId="77777777" w:rsidR="00052D12" w:rsidRPr="00C9424A" w:rsidRDefault="00052D12">
      <w:pPr>
        <w:pStyle w:val="BodyText"/>
        <w:rPr>
          <w:sz w:val="20"/>
          <w:lang w:val="en-GB"/>
        </w:rPr>
      </w:pPr>
    </w:p>
    <w:p w14:paraId="5F6E141B" w14:textId="77777777" w:rsidR="00052D12" w:rsidRPr="00C9424A" w:rsidRDefault="00052D12">
      <w:pPr>
        <w:pStyle w:val="BodyText"/>
        <w:rPr>
          <w:sz w:val="20"/>
          <w:lang w:val="en-GB"/>
        </w:rPr>
      </w:pPr>
    </w:p>
    <w:p w14:paraId="5F6E141C" w14:textId="77777777" w:rsidR="00052D12" w:rsidRPr="00C9424A" w:rsidRDefault="00052D12">
      <w:pPr>
        <w:pStyle w:val="BodyText"/>
        <w:rPr>
          <w:sz w:val="20"/>
          <w:lang w:val="en-GB"/>
        </w:rPr>
      </w:pPr>
    </w:p>
    <w:p w14:paraId="5F6E141D" w14:textId="77777777" w:rsidR="00052D12" w:rsidRPr="00C9424A" w:rsidRDefault="00052D12">
      <w:pPr>
        <w:pStyle w:val="BodyText"/>
        <w:rPr>
          <w:sz w:val="20"/>
          <w:lang w:val="en-GB"/>
        </w:rPr>
      </w:pPr>
    </w:p>
    <w:p w14:paraId="5F6E141E" w14:textId="77777777" w:rsidR="00052D12" w:rsidRPr="00C9424A" w:rsidRDefault="00052D12">
      <w:pPr>
        <w:pStyle w:val="BodyText"/>
        <w:rPr>
          <w:sz w:val="20"/>
          <w:lang w:val="en-GB"/>
        </w:rPr>
      </w:pPr>
    </w:p>
    <w:p w14:paraId="5F6E141F" w14:textId="77777777" w:rsidR="00052D12" w:rsidRPr="00C9424A" w:rsidRDefault="00052D12">
      <w:pPr>
        <w:pStyle w:val="BodyText"/>
        <w:rPr>
          <w:sz w:val="20"/>
          <w:lang w:val="en-GB"/>
        </w:rPr>
      </w:pPr>
    </w:p>
    <w:p w14:paraId="5F6E1420" w14:textId="77777777" w:rsidR="00052D12" w:rsidRPr="00C9424A" w:rsidRDefault="00052D12">
      <w:pPr>
        <w:pStyle w:val="BodyText"/>
        <w:rPr>
          <w:sz w:val="20"/>
          <w:lang w:val="en-GB"/>
        </w:rPr>
      </w:pPr>
    </w:p>
    <w:p w14:paraId="5F6E1421" w14:textId="77777777" w:rsidR="00052D12" w:rsidRPr="00C9424A" w:rsidRDefault="00052D12">
      <w:pPr>
        <w:pStyle w:val="BodyText"/>
        <w:rPr>
          <w:sz w:val="20"/>
          <w:lang w:val="en-GB"/>
        </w:rPr>
      </w:pPr>
    </w:p>
    <w:p w14:paraId="5F6E1422" w14:textId="77777777" w:rsidR="00052D12" w:rsidRPr="00C9424A" w:rsidRDefault="00052D12">
      <w:pPr>
        <w:pStyle w:val="BodyText"/>
        <w:rPr>
          <w:sz w:val="20"/>
          <w:lang w:val="en-GB"/>
        </w:rPr>
      </w:pPr>
    </w:p>
    <w:p w14:paraId="5F6E1423" w14:textId="77777777" w:rsidR="00052D12" w:rsidRPr="00C9424A" w:rsidRDefault="00052D12">
      <w:pPr>
        <w:pStyle w:val="BodyText"/>
        <w:rPr>
          <w:sz w:val="20"/>
          <w:lang w:val="en-GB"/>
        </w:rPr>
      </w:pPr>
    </w:p>
    <w:p w14:paraId="5F6E1424" w14:textId="77777777" w:rsidR="00052D12" w:rsidRPr="00C9424A" w:rsidRDefault="00052D12">
      <w:pPr>
        <w:pStyle w:val="BodyText"/>
        <w:rPr>
          <w:sz w:val="20"/>
          <w:lang w:val="en-GB"/>
        </w:rPr>
      </w:pPr>
    </w:p>
    <w:p w14:paraId="5F6E1425" w14:textId="77777777" w:rsidR="00052D12" w:rsidRPr="00C9424A" w:rsidRDefault="00052D12">
      <w:pPr>
        <w:pStyle w:val="BodyText"/>
        <w:rPr>
          <w:sz w:val="20"/>
          <w:lang w:val="en-GB"/>
        </w:rPr>
      </w:pPr>
    </w:p>
    <w:p w14:paraId="5F6E1426" w14:textId="77777777" w:rsidR="00052D12" w:rsidRPr="00C9424A" w:rsidRDefault="00052D12">
      <w:pPr>
        <w:pStyle w:val="BodyText"/>
        <w:rPr>
          <w:sz w:val="20"/>
          <w:lang w:val="en-GB"/>
        </w:rPr>
      </w:pPr>
    </w:p>
    <w:p w14:paraId="5F6E1427" w14:textId="77777777" w:rsidR="00052D12" w:rsidRPr="00C9424A" w:rsidRDefault="00052D12">
      <w:pPr>
        <w:pStyle w:val="BodyText"/>
        <w:rPr>
          <w:sz w:val="20"/>
          <w:lang w:val="en-GB"/>
        </w:rPr>
      </w:pPr>
    </w:p>
    <w:p w14:paraId="5F6E1428" w14:textId="77777777" w:rsidR="00052D12" w:rsidRPr="00C9424A" w:rsidRDefault="00052D12">
      <w:pPr>
        <w:pStyle w:val="BodyText"/>
        <w:rPr>
          <w:sz w:val="20"/>
          <w:lang w:val="en-GB"/>
        </w:rPr>
      </w:pPr>
    </w:p>
    <w:p w14:paraId="5F6E1429" w14:textId="77777777" w:rsidR="00052D12" w:rsidRPr="00C9424A" w:rsidRDefault="00052D12">
      <w:pPr>
        <w:pStyle w:val="BodyText"/>
        <w:rPr>
          <w:sz w:val="20"/>
          <w:lang w:val="en-GB"/>
        </w:rPr>
      </w:pPr>
    </w:p>
    <w:p w14:paraId="5F6E142A" w14:textId="77777777" w:rsidR="00052D12" w:rsidRPr="00C9424A" w:rsidRDefault="00052D12">
      <w:pPr>
        <w:pStyle w:val="BodyText"/>
        <w:rPr>
          <w:sz w:val="20"/>
          <w:lang w:val="en-GB"/>
        </w:rPr>
      </w:pPr>
    </w:p>
    <w:p w14:paraId="5F6E142B" w14:textId="77777777" w:rsidR="00052D12" w:rsidRPr="00C9424A" w:rsidRDefault="00052D12">
      <w:pPr>
        <w:pStyle w:val="BodyText"/>
        <w:rPr>
          <w:sz w:val="20"/>
          <w:lang w:val="en-GB"/>
        </w:rPr>
      </w:pPr>
    </w:p>
    <w:p w14:paraId="5F6E142C" w14:textId="77777777" w:rsidR="00052D12" w:rsidRPr="00C9424A" w:rsidRDefault="00052D12">
      <w:pPr>
        <w:pStyle w:val="BodyText"/>
        <w:rPr>
          <w:sz w:val="20"/>
          <w:lang w:val="en-GB"/>
        </w:rPr>
      </w:pPr>
    </w:p>
    <w:p w14:paraId="5F6E142D" w14:textId="77777777" w:rsidR="00052D12" w:rsidRPr="00C9424A" w:rsidRDefault="00052D12">
      <w:pPr>
        <w:pStyle w:val="BodyText"/>
        <w:rPr>
          <w:sz w:val="20"/>
          <w:lang w:val="en-GB"/>
        </w:rPr>
      </w:pPr>
    </w:p>
    <w:p w14:paraId="5F6E142E" w14:textId="77777777" w:rsidR="00052D12" w:rsidRPr="00C9424A" w:rsidRDefault="00C9424A">
      <w:pPr>
        <w:pStyle w:val="BodyText"/>
        <w:spacing w:before="40"/>
        <w:rPr>
          <w:sz w:val="20"/>
          <w:lang w:val="en-GB"/>
        </w:rPr>
      </w:pPr>
      <w:r w:rsidRPr="00C9424A">
        <w:rPr>
          <w:noProof/>
          <w:lang w:val="en-GB"/>
        </w:rPr>
        <w:drawing>
          <wp:anchor distT="0" distB="0" distL="0" distR="0" simplePos="0" relativeHeight="487592960" behindDoc="1" locked="0" layoutInCell="1" allowOverlap="1" wp14:anchorId="5F6E3EB1" wp14:editId="5F6E3EB2">
            <wp:simplePos x="0" y="0"/>
            <wp:positionH relativeFrom="page">
              <wp:posOffset>4626950</wp:posOffset>
            </wp:positionH>
            <wp:positionV relativeFrom="paragraph">
              <wp:posOffset>186677</wp:posOffset>
            </wp:positionV>
            <wp:extent cx="2258498" cy="1646872"/>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40" cstate="print"/>
                    <a:stretch>
                      <a:fillRect/>
                    </a:stretch>
                  </pic:blipFill>
                  <pic:spPr>
                    <a:xfrm>
                      <a:off x="0" y="0"/>
                      <a:ext cx="2258498" cy="1646872"/>
                    </a:xfrm>
                    <a:prstGeom prst="rect">
                      <a:avLst/>
                    </a:prstGeom>
                  </pic:spPr>
                </pic:pic>
              </a:graphicData>
            </a:graphic>
          </wp:anchor>
        </w:drawing>
      </w:r>
    </w:p>
    <w:p w14:paraId="5F6E142F" w14:textId="77777777" w:rsidR="00052D12" w:rsidRPr="00C9424A" w:rsidRDefault="00052D12">
      <w:pPr>
        <w:rPr>
          <w:sz w:val="20"/>
          <w:lang w:val="en-GB"/>
        </w:rPr>
        <w:sectPr w:rsidR="00052D12" w:rsidRPr="00C9424A">
          <w:footerReference w:type="even" r:id="rId41"/>
          <w:footerReference w:type="default" r:id="rId42"/>
          <w:pgSz w:w="11910" w:h="16840"/>
          <w:pgMar w:top="940" w:right="640" w:bottom="740" w:left="760" w:header="0" w:footer="544" w:gutter="0"/>
          <w:pgNumType w:start="3"/>
          <w:cols w:space="720"/>
        </w:sectPr>
      </w:pPr>
    </w:p>
    <w:p w14:paraId="5F6E1430" w14:textId="77777777" w:rsidR="00052D12" w:rsidRPr="00C9424A" w:rsidRDefault="00C9424A">
      <w:pPr>
        <w:pStyle w:val="Heading2"/>
        <w:ind w:left="1053"/>
        <w:rPr>
          <w:lang w:val="en-GB"/>
        </w:rPr>
      </w:pPr>
      <w:bookmarkStart w:id="7" w:name="Advent_to_Epiphany"/>
      <w:bookmarkStart w:id="8" w:name="_Praise_for_God’s_power__Luke_1:46-55_"/>
      <w:bookmarkStart w:id="9" w:name="_bookmark3"/>
      <w:bookmarkEnd w:id="7"/>
      <w:bookmarkEnd w:id="8"/>
      <w:bookmarkEnd w:id="9"/>
      <w:r w:rsidRPr="00C9424A">
        <w:rPr>
          <w:color w:val="0099FF"/>
          <w:lang w:val="en-GB"/>
        </w:rPr>
        <w:lastRenderedPageBreak/>
        <w:t>Advent</w:t>
      </w:r>
      <w:r w:rsidRPr="00C9424A">
        <w:rPr>
          <w:color w:val="0099FF"/>
          <w:spacing w:val="9"/>
          <w:lang w:val="en-GB"/>
        </w:rPr>
        <w:t xml:space="preserve"> </w:t>
      </w:r>
      <w:r w:rsidRPr="00C9424A">
        <w:rPr>
          <w:color w:val="0099FF"/>
          <w:lang w:val="en-GB"/>
        </w:rPr>
        <w:t>to</w:t>
      </w:r>
      <w:r w:rsidRPr="00C9424A">
        <w:rPr>
          <w:color w:val="0099FF"/>
          <w:spacing w:val="9"/>
          <w:lang w:val="en-GB"/>
        </w:rPr>
        <w:t xml:space="preserve"> </w:t>
      </w:r>
      <w:r w:rsidRPr="00C9424A">
        <w:rPr>
          <w:color w:val="0099FF"/>
          <w:spacing w:val="-2"/>
          <w:lang w:val="en-GB"/>
        </w:rPr>
        <w:t>Epiphany</w:t>
      </w:r>
    </w:p>
    <w:p w14:paraId="5F6E1431" w14:textId="77777777" w:rsidR="00052D12" w:rsidRPr="00C9424A" w:rsidRDefault="00C9424A">
      <w:pPr>
        <w:pStyle w:val="BodyText"/>
        <w:spacing w:before="7"/>
        <w:rPr>
          <w:b/>
          <w:sz w:val="4"/>
          <w:lang w:val="en-GB"/>
        </w:rPr>
      </w:pPr>
      <w:r w:rsidRPr="00C9424A">
        <w:rPr>
          <w:noProof/>
          <w:lang w:val="en-GB"/>
        </w:rPr>
        <mc:AlternateContent>
          <mc:Choice Requires="wps">
            <w:drawing>
              <wp:anchor distT="0" distB="0" distL="0" distR="0" simplePos="0" relativeHeight="487593472" behindDoc="1" locked="0" layoutInCell="1" allowOverlap="1" wp14:anchorId="5F6E3EB3" wp14:editId="5F6E3EB4">
                <wp:simplePos x="0" y="0"/>
                <wp:positionH relativeFrom="page">
                  <wp:posOffset>1151999</wp:posOffset>
                </wp:positionH>
                <wp:positionV relativeFrom="paragraph">
                  <wp:posOffset>48923</wp:posOffset>
                </wp:positionV>
                <wp:extent cx="5256530"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4D9A6983" id="Graphic 38" o:spid="_x0000_s1026" style="position:absolute;margin-left:90.7pt;margin-top:3.85pt;width:413.9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" path="m,l5255996,e" filled="f" strokecolor="#09f" strokeweight="2pt">
                <v:path arrowok="t"/>
                <w10:wrap type="topAndBottom" anchorx="page"/>
              </v:shape>
            </w:pict>
          </mc:Fallback>
        </mc:AlternateContent>
      </w:r>
    </w:p>
    <w:p w14:paraId="5F6E1432" w14:textId="77777777" w:rsidR="00052D12" w:rsidRPr="00C9424A" w:rsidRDefault="00C9424A">
      <w:pPr>
        <w:spacing w:before="316" w:line="460" w:lineRule="atLeast"/>
        <w:ind w:left="1053" w:right="956" w:firstLine="3138"/>
        <w:rPr>
          <w:sz w:val="23"/>
          <w:lang w:val="en-GB"/>
        </w:rPr>
      </w:pPr>
      <w:r w:rsidRPr="00C9424A">
        <w:rPr>
          <w:b/>
          <w:sz w:val="32"/>
          <w:u w:val="single" w:color="0099FF"/>
          <w:lang w:val="en-GB"/>
        </w:rPr>
        <w:t xml:space="preserve"> Praise for God’s power</w:t>
      </w:r>
      <w:r w:rsidRPr="00C9424A">
        <w:rPr>
          <w:b/>
          <w:spacing w:val="40"/>
          <w:sz w:val="32"/>
          <w:u w:val="single" w:color="0099FF"/>
          <w:lang w:val="en-GB"/>
        </w:rPr>
        <w:t xml:space="preserve"> </w:t>
      </w:r>
      <w:r w:rsidRPr="00C9424A">
        <w:rPr>
          <w:sz w:val="23"/>
          <w:u w:val="single" w:color="0099FF"/>
          <w:lang w:val="en-GB"/>
        </w:rPr>
        <w:t>Luke</w:t>
      </w:r>
      <w:r w:rsidRPr="00C9424A">
        <w:rPr>
          <w:spacing w:val="-1"/>
          <w:sz w:val="23"/>
          <w:u w:val="single" w:color="0099FF"/>
          <w:lang w:val="en-GB"/>
        </w:rPr>
        <w:t xml:space="preserve"> </w:t>
      </w:r>
      <w:r w:rsidRPr="00C9424A">
        <w:rPr>
          <w:sz w:val="23"/>
          <w:u w:val="single" w:color="0099FF"/>
          <w:lang w:val="en-GB"/>
        </w:rPr>
        <w:t>1:46-55</w:t>
      </w:r>
      <w:r w:rsidRPr="00C9424A">
        <w:rPr>
          <w:sz w:val="23"/>
          <w:lang w:val="en-GB"/>
        </w:rPr>
        <w:t xml:space="preserve"> Let us sing the greatness of the Lord</w:t>
      </w:r>
    </w:p>
    <w:p w14:paraId="5F6E1433" w14:textId="77777777" w:rsidR="00052D12" w:rsidRPr="00C9424A" w:rsidRDefault="00C9424A">
      <w:pPr>
        <w:pStyle w:val="BodyText"/>
        <w:spacing w:before="46"/>
        <w:ind w:left="1053"/>
        <w:rPr>
          <w:lang w:val="en-GB"/>
        </w:rPr>
      </w:pPr>
      <w:r w:rsidRPr="00C9424A">
        <w:rPr>
          <w:lang w:val="en-GB"/>
        </w:rPr>
        <w:t>and</w:t>
      </w:r>
      <w:r w:rsidRPr="00C9424A">
        <w:rPr>
          <w:spacing w:val="6"/>
          <w:lang w:val="en-GB"/>
        </w:rPr>
        <w:t xml:space="preserve"> </w:t>
      </w:r>
      <w:r w:rsidRPr="00C9424A">
        <w:rPr>
          <w:lang w:val="en-GB"/>
        </w:rPr>
        <w:t>rejoice</w:t>
      </w:r>
      <w:r w:rsidRPr="00C9424A">
        <w:rPr>
          <w:spacing w:val="9"/>
          <w:lang w:val="en-GB"/>
        </w:rPr>
        <w:t xml:space="preserve"> </w:t>
      </w:r>
      <w:r w:rsidRPr="00C9424A">
        <w:rPr>
          <w:lang w:val="en-GB"/>
        </w:rPr>
        <w:t>because</w:t>
      </w:r>
      <w:r w:rsidRPr="00C9424A">
        <w:rPr>
          <w:spacing w:val="8"/>
          <w:lang w:val="en-GB"/>
        </w:rPr>
        <w:t xml:space="preserve"> </w:t>
      </w:r>
      <w:r w:rsidRPr="00C9424A">
        <w:rPr>
          <w:lang w:val="en-GB"/>
        </w:rPr>
        <w:t>God</w:t>
      </w:r>
      <w:r w:rsidRPr="00C9424A">
        <w:rPr>
          <w:spacing w:val="9"/>
          <w:lang w:val="en-GB"/>
        </w:rPr>
        <w:t xml:space="preserve"> </w:t>
      </w:r>
      <w:r w:rsidRPr="00C9424A">
        <w:rPr>
          <w:lang w:val="en-GB"/>
        </w:rPr>
        <w:t>comes</w:t>
      </w:r>
      <w:r w:rsidRPr="00C9424A">
        <w:rPr>
          <w:spacing w:val="8"/>
          <w:lang w:val="en-GB"/>
        </w:rPr>
        <w:t xml:space="preserve"> </w:t>
      </w:r>
      <w:r w:rsidRPr="00C9424A">
        <w:rPr>
          <w:lang w:val="en-GB"/>
        </w:rPr>
        <w:t>to</w:t>
      </w:r>
      <w:r w:rsidRPr="00C9424A">
        <w:rPr>
          <w:spacing w:val="9"/>
          <w:lang w:val="en-GB"/>
        </w:rPr>
        <w:t xml:space="preserve"> </w:t>
      </w:r>
      <w:r w:rsidRPr="00C9424A">
        <w:rPr>
          <w:lang w:val="en-GB"/>
        </w:rPr>
        <w:t>save</w:t>
      </w:r>
      <w:r w:rsidRPr="00C9424A">
        <w:rPr>
          <w:spacing w:val="9"/>
          <w:lang w:val="en-GB"/>
        </w:rPr>
        <w:t xml:space="preserve"> </w:t>
      </w:r>
      <w:r w:rsidRPr="00C9424A">
        <w:rPr>
          <w:spacing w:val="-5"/>
          <w:lang w:val="en-GB"/>
        </w:rPr>
        <w:t>us.</w:t>
      </w:r>
    </w:p>
    <w:p w14:paraId="5F6E1434" w14:textId="77777777" w:rsidR="00052D12" w:rsidRPr="00C9424A" w:rsidRDefault="00C9424A">
      <w:pPr>
        <w:tabs>
          <w:tab w:val="left" w:pos="1053"/>
        </w:tabs>
        <w:spacing w:before="46"/>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Praise</w:t>
      </w:r>
      <w:r w:rsidRPr="00C9424A">
        <w:rPr>
          <w:b/>
          <w:spacing w:val="9"/>
          <w:sz w:val="23"/>
          <w:lang w:val="en-GB"/>
        </w:rPr>
        <w:t xml:space="preserve"> </w:t>
      </w:r>
      <w:r w:rsidRPr="00C9424A">
        <w:rPr>
          <w:b/>
          <w:sz w:val="23"/>
          <w:lang w:val="en-GB"/>
        </w:rPr>
        <w:t>the</w:t>
      </w:r>
      <w:r w:rsidRPr="00C9424A">
        <w:rPr>
          <w:b/>
          <w:spacing w:val="10"/>
          <w:sz w:val="23"/>
          <w:lang w:val="en-GB"/>
        </w:rPr>
        <w:t xml:space="preserve"> </w:t>
      </w:r>
      <w:r w:rsidRPr="00C9424A">
        <w:rPr>
          <w:b/>
          <w:sz w:val="23"/>
          <w:lang w:val="en-GB"/>
        </w:rPr>
        <w:t>Lord</w:t>
      </w:r>
      <w:r w:rsidRPr="00C9424A">
        <w:rPr>
          <w:b/>
          <w:spacing w:val="10"/>
          <w:sz w:val="23"/>
          <w:lang w:val="en-GB"/>
        </w:rPr>
        <w:t xml:space="preserve"> </w:t>
      </w:r>
      <w:r w:rsidRPr="00C9424A">
        <w:rPr>
          <w:b/>
          <w:sz w:val="23"/>
          <w:lang w:val="en-GB"/>
        </w:rPr>
        <w:t>of</w:t>
      </w:r>
      <w:r w:rsidRPr="00C9424A">
        <w:rPr>
          <w:b/>
          <w:spacing w:val="10"/>
          <w:sz w:val="23"/>
          <w:lang w:val="en-GB"/>
        </w:rPr>
        <w:t xml:space="preserve"> </w:t>
      </w:r>
      <w:r w:rsidRPr="00C9424A">
        <w:rPr>
          <w:b/>
          <w:spacing w:val="-4"/>
          <w:sz w:val="23"/>
          <w:lang w:val="en-GB"/>
        </w:rPr>
        <w:t>hope.</w:t>
      </w:r>
    </w:p>
    <w:p w14:paraId="5F6E1435" w14:textId="77777777" w:rsidR="00052D12" w:rsidRPr="00C9424A" w:rsidRDefault="00052D12">
      <w:pPr>
        <w:pStyle w:val="BodyText"/>
        <w:spacing w:before="91"/>
        <w:rPr>
          <w:b/>
          <w:lang w:val="en-GB"/>
        </w:rPr>
      </w:pPr>
    </w:p>
    <w:p w14:paraId="5F6E1436" w14:textId="77777777" w:rsidR="00052D12" w:rsidRPr="00C9424A" w:rsidRDefault="00C9424A">
      <w:pPr>
        <w:pStyle w:val="BodyText"/>
        <w:ind w:left="1053"/>
        <w:rPr>
          <w:lang w:val="en-GB"/>
        </w:rPr>
      </w:pPr>
      <w:r w:rsidRPr="00C9424A">
        <w:rPr>
          <w:lang w:val="en-GB"/>
        </w:rPr>
        <w:t>God</w:t>
      </w:r>
      <w:r w:rsidRPr="00C9424A">
        <w:rPr>
          <w:spacing w:val="5"/>
          <w:lang w:val="en-GB"/>
        </w:rPr>
        <w:t xml:space="preserve"> </w:t>
      </w:r>
      <w:r w:rsidRPr="00C9424A">
        <w:rPr>
          <w:lang w:val="en-GB"/>
        </w:rPr>
        <w:t>has</w:t>
      </w:r>
      <w:r w:rsidRPr="00C9424A">
        <w:rPr>
          <w:spacing w:val="8"/>
          <w:lang w:val="en-GB"/>
        </w:rPr>
        <w:t xml:space="preserve"> </w:t>
      </w:r>
      <w:r w:rsidRPr="00C9424A">
        <w:rPr>
          <w:lang w:val="en-GB"/>
        </w:rPr>
        <w:t>come</w:t>
      </w:r>
      <w:r w:rsidRPr="00C9424A">
        <w:rPr>
          <w:spacing w:val="8"/>
          <w:lang w:val="en-GB"/>
        </w:rPr>
        <w:t xml:space="preserve"> </w:t>
      </w:r>
      <w:r w:rsidRPr="00C9424A">
        <w:rPr>
          <w:lang w:val="en-GB"/>
        </w:rPr>
        <w:t>down</w:t>
      </w:r>
      <w:r w:rsidRPr="00C9424A">
        <w:rPr>
          <w:spacing w:val="8"/>
          <w:lang w:val="en-GB"/>
        </w:rPr>
        <w:t xml:space="preserve"> </w:t>
      </w:r>
      <w:r w:rsidRPr="00C9424A">
        <w:rPr>
          <w:lang w:val="en-GB"/>
        </w:rPr>
        <w:t>in</w:t>
      </w:r>
      <w:r w:rsidRPr="00C9424A">
        <w:rPr>
          <w:spacing w:val="8"/>
          <w:lang w:val="en-GB"/>
        </w:rPr>
        <w:t xml:space="preserve"> </w:t>
      </w:r>
      <w:r w:rsidRPr="00C9424A">
        <w:rPr>
          <w:spacing w:val="-2"/>
          <w:lang w:val="en-GB"/>
        </w:rPr>
        <w:t>blessing</w:t>
      </w:r>
    </w:p>
    <w:p w14:paraId="5F6E1437" w14:textId="77777777" w:rsidR="00052D12" w:rsidRPr="00C9424A" w:rsidRDefault="00C9424A">
      <w:pPr>
        <w:pStyle w:val="BodyText"/>
        <w:spacing w:before="46" w:line="280" w:lineRule="auto"/>
        <w:ind w:left="1053" w:right="4772"/>
        <w:rPr>
          <w:lang w:val="en-GB"/>
        </w:rPr>
      </w:pPr>
      <w:r w:rsidRPr="00C9424A">
        <w:rPr>
          <w:lang w:val="en-GB"/>
        </w:rPr>
        <w:t>to the one who is humble, a person unknown, and through her is doing a great thing.</w:t>
      </w:r>
    </w:p>
    <w:p w14:paraId="5F6E1438" w14:textId="77777777" w:rsidR="00052D12" w:rsidRPr="00C9424A" w:rsidRDefault="00C9424A">
      <w:pPr>
        <w:tabs>
          <w:tab w:val="left" w:pos="1053"/>
        </w:tabs>
        <w:spacing w:before="1"/>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Praise</w:t>
      </w:r>
      <w:r w:rsidRPr="00C9424A">
        <w:rPr>
          <w:b/>
          <w:spacing w:val="9"/>
          <w:sz w:val="23"/>
          <w:lang w:val="en-GB"/>
        </w:rPr>
        <w:t xml:space="preserve"> </w:t>
      </w:r>
      <w:r w:rsidRPr="00C9424A">
        <w:rPr>
          <w:b/>
          <w:sz w:val="23"/>
          <w:lang w:val="en-GB"/>
        </w:rPr>
        <w:t>the</w:t>
      </w:r>
      <w:r w:rsidRPr="00C9424A">
        <w:rPr>
          <w:b/>
          <w:spacing w:val="10"/>
          <w:sz w:val="23"/>
          <w:lang w:val="en-GB"/>
        </w:rPr>
        <w:t xml:space="preserve"> </w:t>
      </w:r>
      <w:r w:rsidRPr="00C9424A">
        <w:rPr>
          <w:b/>
          <w:sz w:val="23"/>
          <w:lang w:val="en-GB"/>
        </w:rPr>
        <w:t>Lord</w:t>
      </w:r>
      <w:r w:rsidRPr="00C9424A">
        <w:rPr>
          <w:b/>
          <w:spacing w:val="10"/>
          <w:sz w:val="23"/>
          <w:lang w:val="en-GB"/>
        </w:rPr>
        <w:t xml:space="preserve"> </w:t>
      </w:r>
      <w:r w:rsidRPr="00C9424A">
        <w:rPr>
          <w:b/>
          <w:sz w:val="23"/>
          <w:lang w:val="en-GB"/>
        </w:rPr>
        <w:t>of</w:t>
      </w:r>
      <w:r w:rsidRPr="00C9424A">
        <w:rPr>
          <w:b/>
          <w:spacing w:val="10"/>
          <w:sz w:val="23"/>
          <w:lang w:val="en-GB"/>
        </w:rPr>
        <w:t xml:space="preserve"> </w:t>
      </w:r>
      <w:r w:rsidRPr="00C9424A">
        <w:rPr>
          <w:b/>
          <w:spacing w:val="-2"/>
          <w:sz w:val="23"/>
          <w:lang w:val="en-GB"/>
        </w:rPr>
        <w:t>grace.</w:t>
      </w:r>
    </w:p>
    <w:p w14:paraId="5F6E1439" w14:textId="77777777" w:rsidR="00052D12" w:rsidRPr="00C9424A" w:rsidRDefault="00052D12">
      <w:pPr>
        <w:pStyle w:val="BodyText"/>
        <w:spacing w:before="91"/>
        <w:rPr>
          <w:b/>
          <w:lang w:val="en-GB"/>
        </w:rPr>
      </w:pPr>
    </w:p>
    <w:p w14:paraId="5F6E143A" w14:textId="77777777" w:rsidR="00052D12" w:rsidRPr="00C9424A" w:rsidRDefault="00C9424A">
      <w:pPr>
        <w:pStyle w:val="BodyText"/>
        <w:spacing w:line="280" w:lineRule="auto"/>
        <w:ind w:left="1053" w:right="5813"/>
        <w:rPr>
          <w:lang w:val="en-GB"/>
        </w:rPr>
      </w:pPr>
      <w:r w:rsidRPr="00C9424A">
        <w:rPr>
          <w:lang w:val="en-GB"/>
        </w:rPr>
        <w:t>God is the unchanging one steadfast through all generations, and now is present with power,</w:t>
      </w:r>
    </w:p>
    <w:p w14:paraId="5F6E143B" w14:textId="77777777" w:rsidR="00052D12" w:rsidRPr="00C9424A" w:rsidRDefault="00C9424A">
      <w:pPr>
        <w:pStyle w:val="BodyText"/>
        <w:spacing w:before="2"/>
        <w:ind w:left="1053"/>
        <w:rPr>
          <w:lang w:val="en-GB"/>
        </w:rPr>
      </w:pPr>
      <w:r w:rsidRPr="00C9424A">
        <w:rPr>
          <w:lang w:val="en-GB"/>
        </w:rPr>
        <w:t>in</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coming</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the</w:t>
      </w:r>
      <w:r w:rsidRPr="00C9424A">
        <w:rPr>
          <w:spacing w:val="8"/>
          <w:lang w:val="en-GB"/>
        </w:rPr>
        <w:t xml:space="preserve"> </w:t>
      </w:r>
      <w:r w:rsidRPr="00C9424A">
        <w:rPr>
          <w:spacing w:val="-2"/>
          <w:lang w:val="en-GB"/>
        </w:rPr>
        <w:t>Christ.</w:t>
      </w:r>
    </w:p>
    <w:p w14:paraId="5F6E143C" w14:textId="77777777" w:rsidR="00052D12" w:rsidRPr="00C9424A" w:rsidRDefault="00C9424A">
      <w:pPr>
        <w:tabs>
          <w:tab w:val="left" w:pos="1053"/>
        </w:tabs>
        <w:spacing w:before="45"/>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Praise</w:t>
      </w:r>
      <w:r w:rsidRPr="00C9424A">
        <w:rPr>
          <w:b/>
          <w:spacing w:val="11"/>
          <w:sz w:val="23"/>
          <w:lang w:val="en-GB"/>
        </w:rPr>
        <w:t xml:space="preserve"> </w:t>
      </w:r>
      <w:r w:rsidRPr="00C9424A">
        <w:rPr>
          <w:b/>
          <w:sz w:val="23"/>
          <w:lang w:val="en-GB"/>
        </w:rPr>
        <w:t>the</w:t>
      </w:r>
      <w:r w:rsidRPr="00C9424A">
        <w:rPr>
          <w:b/>
          <w:spacing w:val="12"/>
          <w:sz w:val="23"/>
          <w:lang w:val="en-GB"/>
        </w:rPr>
        <w:t xml:space="preserve"> </w:t>
      </w:r>
      <w:r w:rsidRPr="00C9424A">
        <w:rPr>
          <w:b/>
          <w:sz w:val="23"/>
          <w:lang w:val="en-GB"/>
        </w:rPr>
        <w:t>Lord</w:t>
      </w:r>
      <w:r w:rsidRPr="00C9424A">
        <w:rPr>
          <w:b/>
          <w:spacing w:val="12"/>
          <w:sz w:val="23"/>
          <w:lang w:val="en-GB"/>
        </w:rPr>
        <w:t xml:space="preserve"> </w:t>
      </w:r>
      <w:r w:rsidRPr="00C9424A">
        <w:rPr>
          <w:b/>
          <w:sz w:val="23"/>
          <w:lang w:val="en-GB"/>
        </w:rPr>
        <w:t>of</w:t>
      </w:r>
      <w:r w:rsidRPr="00C9424A">
        <w:rPr>
          <w:b/>
          <w:spacing w:val="12"/>
          <w:sz w:val="23"/>
          <w:lang w:val="en-GB"/>
        </w:rPr>
        <w:t xml:space="preserve"> </w:t>
      </w:r>
      <w:r w:rsidRPr="00C9424A">
        <w:rPr>
          <w:b/>
          <w:sz w:val="23"/>
          <w:lang w:val="en-GB"/>
        </w:rPr>
        <w:t>birth</w:t>
      </w:r>
      <w:r w:rsidRPr="00C9424A">
        <w:rPr>
          <w:b/>
          <w:spacing w:val="12"/>
          <w:sz w:val="23"/>
          <w:lang w:val="en-GB"/>
        </w:rPr>
        <w:t xml:space="preserve"> </w:t>
      </w:r>
      <w:r w:rsidRPr="00C9424A">
        <w:rPr>
          <w:b/>
          <w:sz w:val="23"/>
          <w:lang w:val="en-GB"/>
        </w:rPr>
        <w:t>and</w:t>
      </w:r>
      <w:r w:rsidRPr="00C9424A">
        <w:rPr>
          <w:b/>
          <w:spacing w:val="12"/>
          <w:sz w:val="23"/>
          <w:lang w:val="en-GB"/>
        </w:rPr>
        <w:t xml:space="preserve"> </w:t>
      </w:r>
      <w:r w:rsidRPr="00C9424A">
        <w:rPr>
          <w:b/>
          <w:spacing w:val="-2"/>
          <w:sz w:val="23"/>
          <w:lang w:val="en-GB"/>
        </w:rPr>
        <w:t>death.</w:t>
      </w:r>
    </w:p>
    <w:p w14:paraId="5F6E143D" w14:textId="77777777" w:rsidR="00052D12" w:rsidRPr="00C9424A" w:rsidRDefault="00052D12">
      <w:pPr>
        <w:pStyle w:val="BodyText"/>
        <w:spacing w:before="91"/>
        <w:rPr>
          <w:b/>
          <w:lang w:val="en-GB"/>
        </w:rPr>
      </w:pPr>
    </w:p>
    <w:p w14:paraId="5F6E143E" w14:textId="77777777" w:rsidR="00052D12" w:rsidRPr="00C9424A" w:rsidRDefault="00C9424A">
      <w:pPr>
        <w:pStyle w:val="BodyText"/>
        <w:ind w:left="1053"/>
        <w:rPr>
          <w:lang w:val="en-GB"/>
        </w:rPr>
      </w:pPr>
      <w:r w:rsidRPr="00C9424A">
        <w:rPr>
          <w:lang w:val="en-GB"/>
        </w:rPr>
        <w:t>In</w:t>
      </w:r>
      <w:r w:rsidRPr="00C9424A">
        <w:rPr>
          <w:spacing w:val="3"/>
          <w:lang w:val="en-GB"/>
        </w:rPr>
        <w:t xml:space="preserve"> </w:t>
      </w:r>
      <w:r w:rsidRPr="00C9424A">
        <w:rPr>
          <w:lang w:val="en-GB"/>
        </w:rPr>
        <w:t>God’s</w:t>
      </w:r>
      <w:r w:rsidRPr="00C9424A">
        <w:rPr>
          <w:spacing w:val="4"/>
          <w:lang w:val="en-GB"/>
        </w:rPr>
        <w:t xml:space="preserve"> </w:t>
      </w:r>
      <w:r w:rsidRPr="00C9424A">
        <w:rPr>
          <w:spacing w:val="-2"/>
          <w:lang w:val="en-GB"/>
        </w:rPr>
        <w:t>coming</w:t>
      </w:r>
    </w:p>
    <w:p w14:paraId="5F6E143F" w14:textId="77777777" w:rsidR="00052D12" w:rsidRPr="00C9424A" w:rsidRDefault="00C9424A">
      <w:pPr>
        <w:pStyle w:val="BodyText"/>
        <w:spacing w:before="46" w:line="280" w:lineRule="auto"/>
        <w:ind w:left="1573" w:right="6546"/>
        <w:rPr>
          <w:lang w:val="en-GB"/>
        </w:rPr>
      </w:pPr>
      <w:r w:rsidRPr="00C9424A">
        <w:rPr>
          <w:lang w:val="en-GB"/>
        </w:rPr>
        <w:t>those are powerful meet</w:t>
      </w:r>
      <w:r w:rsidRPr="00C9424A">
        <w:rPr>
          <w:spacing w:val="-1"/>
          <w:lang w:val="en-GB"/>
        </w:rPr>
        <w:t xml:space="preserve"> </w:t>
      </w:r>
      <w:r w:rsidRPr="00C9424A">
        <w:rPr>
          <w:lang w:val="en-GB"/>
        </w:rPr>
        <w:t>the</w:t>
      </w:r>
      <w:r w:rsidRPr="00C9424A">
        <w:rPr>
          <w:spacing w:val="-1"/>
          <w:lang w:val="en-GB"/>
        </w:rPr>
        <w:t xml:space="preserve"> </w:t>
      </w:r>
      <w:r w:rsidRPr="00C9424A">
        <w:rPr>
          <w:lang w:val="en-GB"/>
        </w:rPr>
        <w:t>eternal</w:t>
      </w:r>
      <w:r w:rsidRPr="00C9424A">
        <w:rPr>
          <w:spacing w:val="-1"/>
          <w:lang w:val="en-GB"/>
        </w:rPr>
        <w:t xml:space="preserve"> </w:t>
      </w:r>
      <w:r w:rsidRPr="00C9424A">
        <w:rPr>
          <w:lang w:val="en-GB"/>
        </w:rPr>
        <w:t>power</w:t>
      </w:r>
    </w:p>
    <w:p w14:paraId="5F6E1440" w14:textId="77777777" w:rsidR="00052D12" w:rsidRPr="00C9424A" w:rsidRDefault="00C9424A">
      <w:pPr>
        <w:pStyle w:val="BodyText"/>
        <w:spacing w:before="1" w:line="280" w:lineRule="auto"/>
        <w:ind w:left="1573" w:right="5813"/>
        <w:rPr>
          <w:lang w:val="en-GB"/>
        </w:rPr>
      </w:pPr>
      <w:r w:rsidRPr="00C9424A">
        <w:rPr>
          <w:lang w:val="en-GB"/>
        </w:rPr>
        <w:t>and know how small they are, and those who are rich</w:t>
      </w:r>
    </w:p>
    <w:p w14:paraId="5F6E1441" w14:textId="77777777" w:rsidR="00052D12" w:rsidRPr="00C9424A" w:rsidRDefault="00C9424A">
      <w:pPr>
        <w:pStyle w:val="BodyText"/>
        <w:spacing w:before="1" w:line="280" w:lineRule="auto"/>
        <w:ind w:left="1573" w:right="6357"/>
        <w:rPr>
          <w:lang w:val="en-GB"/>
        </w:rPr>
      </w:pPr>
      <w:r w:rsidRPr="00C9424A">
        <w:rPr>
          <w:lang w:val="en-GB"/>
        </w:rPr>
        <w:t>meet the riches of grace and know their poverty.</w:t>
      </w:r>
    </w:p>
    <w:p w14:paraId="5F6E1442" w14:textId="77777777" w:rsidR="00052D12" w:rsidRPr="00C9424A" w:rsidRDefault="00C9424A">
      <w:pPr>
        <w:tabs>
          <w:tab w:val="left" w:pos="1053"/>
        </w:tabs>
        <w:spacing w:before="2"/>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Yes,</w:t>
      </w:r>
      <w:r w:rsidRPr="00C9424A">
        <w:rPr>
          <w:b/>
          <w:spacing w:val="6"/>
          <w:sz w:val="23"/>
          <w:lang w:val="en-GB"/>
        </w:rPr>
        <w:t xml:space="preserve"> </w:t>
      </w:r>
      <w:r w:rsidRPr="00C9424A">
        <w:rPr>
          <w:b/>
          <w:sz w:val="23"/>
          <w:lang w:val="en-GB"/>
        </w:rPr>
        <w:t>Lord,</w:t>
      </w:r>
      <w:r w:rsidRPr="00C9424A">
        <w:rPr>
          <w:b/>
          <w:spacing w:val="6"/>
          <w:sz w:val="23"/>
          <w:lang w:val="en-GB"/>
        </w:rPr>
        <w:t xml:space="preserve"> </w:t>
      </w:r>
      <w:r w:rsidRPr="00C9424A">
        <w:rPr>
          <w:b/>
          <w:sz w:val="23"/>
          <w:lang w:val="en-GB"/>
        </w:rPr>
        <w:t>come</w:t>
      </w:r>
      <w:r w:rsidRPr="00C9424A">
        <w:rPr>
          <w:b/>
          <w:spacing w:val="6"/>
          <w:sz w:val="23"/>
          <w:lang w:val="en-GB"/>
        </w:rPr>
        <w:t xml:space="preserve"> </w:t>
      </w:r>
      <w:r w:rsidRPr="00C9424A">
        <w:rPr>
          <w:b/>
          <w:sz w:val="23"/>
          <w:lang w:val="en-GB"/>
        </w:rPr>
        <w:t>in</w:t>
      </w:r>
      <w:r w:rsidRPr="00C9424A">
        <w:rPr>
          <w:b/>
          <w:spacing w:val="7"/>
          <w:sz w:val="23"/>
          <w:lang w:val="en-GB"/>
        </w:rPr>
        <w:t xml:space="preserve"> </w:t>
      </w:r>
      <w:r w:rsidRPr="00C9424A">
        <w:rPr>
          <w:b/>
          <w:spacing w:val="-2"/>
          <w:sz w:val="23"/>
          <w:lang w:val="en-GB"/>
        </w:rPr>
        <w:t>power.</w:t>
      </w:r>
    </w:p>
    <w:p w14:paraId="5F6E1443" w14:textId="77777777" w:rsidR="00052D12" w:rsidRPr="00C9424A" w:rsidRDefault="00052D12">
      <w:pPr>
        <w:pStyle w:val="BodyText"/>
        <w:spacing w:before="90"/>
        <w:rPr>
          <w:b/>
          <w:lang w:val="en-GB"/>
        </w:rPr>
      </w:pPr>
    </w:p>
    <w:p w14:paraId="5F6E1444" w14:textId="77777777" w:rsidR="00052D12" w:rsidRPr="00C9424A" w:rsidRDefault="00C9424A">
      <w:pPr>
        <w:pStyle w:val="BodyText"/>
        <w:spacing w:before="1"/>
        <w:ind w:left="1053"/>
        <w:rPr>
          <w:lang w:val="en-GB"/>
        </w:rPr>
      </w:pPr>
      <w:r w:rsidRPr="00C9424A">
        <w:rPr>
          <w:lang w:val="en-GB"/>
        </w:rPr>
        <w:t>God</w:t>
      </w:r>
      <w:r w:rsidRPr="00C9424A">
        <w:rPr>
          <w:spacing w:val="8"/>
          <w:lang w:val="en-GB"/>
        </w:rPr>
        <w:t xml:space="preserve"> </w:t>
      </w:r>
      <w:r w:rsidRPr="00C9424A">
        <w:rPr>
          <w:lang w:val="en-GB"/>
        </w:rPr>
        <w:t>who</w:t>
      </w:r>
      <w:r w:rsidRPr="00C9424A">
        <w:rPr>
          <w:spacing w:val="8"/>
          <w:lang w:val="en-GB"/>
        </w:rPr>
        <w:t xml:space="preserve"> </w:t>
      </w:r>
      <w:r w:rsidRPr="00C9424A">
        <w:rPr>
          <w:lang w:val="en-GB"/>
        </w:rPr>
        <w:t>led</w:t>
      </w:r>
      <w:r w:rsidRPr="00C9424A">
        <w:rPr>
          <w:spacing w:val="8"/>
          <w:lang w:val="en-GB"/>
        </w:rPr>
        <w:t xml:space="preserve"> </w:t>
      </w:r>
      <w:r w:rsidRPr="00C9424A">
        <w:rPr>
          <w:spacing w:val="-2"/>
          <w:lang w:val="en-GB"/>
        </w:rPr>
        <w:t>Abraham</w:t>
      </w:r>
    </w:p>
    <w:p w14:paraId="5F6E1445" w14:textId="77777777" w:rsidR="00052D12" w:rsidRPr="00C9424A" w:rsidRDefault="00C9424A">
      <w:pPr>
        <w:pStyle w:val="BodyText"/>
        <w:spacing w:before="45" w:line="280" w:lineRule="auto"/>
        <w:ind w:left="1053" w:right="5862"/>
        <w:rPr>
          <w:lang w:val="en-GB"/>
        </w:rPr>
      </w:pPr>
      <w:r w:rsidRPr="00C9424A">
        <w:rPr>
          <w:lang w:val="en-GB"/>
        </w:rPr>
        <w:t>and called Moses to his service</w:t>
      </w:r>
      <w:r w:rsidRPr="00C9424A">
        <w:rPr>
          <w:spacing w:val="40"/>
          <w:lang w:val="en-GB"/>
        </w:rPr>
        <w:t xml:space="preserve"> </w:t>
      </w:r>
      <w:r w:rsidRPr="00C9424A">
        <w:rPr>
          <w:lang w:val="en-GB"/>
        </w:rPr>
        <w:t>and spoke through many prophets, come near us in a baby</w:t>
      </w:r>
    </w:p>
    <w:p w14:paraId="5F6E1446" w14:textId="77777777" w:rsidR="00052D12" w:rsidRPr="00C9424A" w:rsidRDefault="00C9424A">
      <w:pPr>
        <w:pStyle w:val="BodyText"/>
        <w:spacing w:before="2"/>
        <w:ind w:left="1053"/>
        <w:rPr>
          <w:lang w:val="en-GB"/>
        </w:rPr>
      </w:pPr>
      <w:r w:rsidRPr="00C9424A">
        <w:rPr>
          <w:lang w:val="en-GB"/>
        </w:rPr>
        <w:t>cradled</w:t>
      </w:r>
      <w:r w:rsidRPr="00C9424A">
        <w:rPr>
          <w:spacing w:val="6"/>
          <w:lang w:val="en-GB"/>
        </w:rPr>
        <w:t xml:space="preserve"> </w:t>
      </w:r>
      <w:r w:rsidRPr="00C9424A">
        <w:rPr>
          <w:lang w:val="en-GB"/>
        </w:rPr>
        <w:t>in</w:t>
      </w:r>
      <w:r w:rsidRPr="00C9424A">
        <w:rPr>
          <w:spacing w:val="7"/>
          <w:lang w:val="en-GB"/>
        </w:rPr>
        <w:t xml:space="preserve"> </w:t>
      </w:r>
      <w:r w:rsidRPr="00C9424A">
        <w:rPr>
          <w:lang w:val="en-GB"/>
        </w:rPr>
        <w:t>the</w:t>
      </w:r>
      <w:r w:rsidRPr="00C9424A">
        <w:rPr>
          <w:spacing w:val="6"/>
          <w:lang w:val="en-GB"/>
        </w:rPr>
        <w:t xml:space="preserve"> </w:t>
      </w:r>
      <w:r w:rsidRPr="00C9424A">
        <w:rPr>
          <w:lang w:val="en-GB"/>
        </w:rPr>
        <w:t>womb</w:t>
      </w:r>
      <w:r w:rsidRPr="00C9424A">
        <w:rPr>
          <w:spacing w:val="7"/>
          <w:lang w:val="en-GB"/>
        </w:rPr>
        <w:t xml:space="preserve"> </w:t>
      </w:r>
      <w:r w:rsidRPr="00C9424A">
        <w:rPr>
          <w:lang w:val="en-GB"/>
        </w:rPr>
        <w:t>of</w:t>
      </w:r>
      <w:r w:rsidRPr="00C9424A">
        <w:rPr>
          <w:spacing w:val="7"/>
          <w:lang w:val="en-GB"/>
        </w:rPr>
        <w:t xml:space="preserve"> </w:t>
      </w:r>
      <w:r w:rsidRPr="00C9424A">
        <w:rPr>
          <w:spacing w:val="-4"/>
          <w:lang w:val="en-GB"/>
        </w:rPr>
        <w:t>Mary.</w:t>
      </w:r>
    </w:p>
    <w:p w14:paraId="5F6E1447" w14:textId="77777777" w:rsidR="00052D12" w:rsidRPr="00C9424A" w:rsidRDefault="00C9424A">
      <w:pPr>
        <w:tabs>
          <w:tab w:val="left" w:pos="1052"/>
        </w:tabs>
        <w:spacing w:before="46" w:line="280" w:lineRule="auto"/>
        <w:ind w:left="1053" w:right="6546" w:hanging="680"/>
        <w:rPr>
          <w:b/>
          <w:sz w:val="23"/>
          <w:lang w:val="en-GB"/>
        </w:rPr>
      </w:pPr>
      <w:r w:rsidRPr="00C9424A">
        <w:rPr>
          <w:i/>
          <w:color w:val="0099FF"/>
          <w:spacing w:val="-4"/>
          <w:sz w:val="23"/>
          <w:lang w:val="en-GB"/>
        </w:rPr>
        <w:t>All</w:t>
      </w:r>
      <w:r w:rsidRPr="00C9424A">
        <w:rPr>
          <w:i/>
          <w:color w:val="0099FF"/>
          <w:sz w:val="23"/>
          <w:lang w:val="en-GB"/>
        </w:rPr>
        <w:tab/>
      </w:r>
      <w:r w:rsidRPr="00C9424A">
        <w:rPr>
          <w:b/>
          <w:sz w:val="23"/>
          <w:lang w:val="en-GB"/>
        </w:rPr>
        <w:t>to be a blessing for ever, Jesus, our shepherd king.</w:t>
      </w:r>
    </w:p>
    <w:p w14:paraId="5F6E1448" w14:textId="77777777" w:rsidR="00052D12" w:rsidRPr="00C9424A" w:rsidRDefault="00C9424A">
      <w:pPr>
        <w:pStyle w:val="BodyText"/>
        <w:spacing w:before="1"/>
        <w:ind w:left="7340"/>
        <w:rPr>
          <w:lang w:val="en-GB"/>
        </w:rPr>
      </w:pPr>
      <w:r w:rsidRPr="00C9424A">
        <w:rPr>
          <w:lang w:val="en-GB"/>
        </w:rPr>
        <w:t>Bernard</w:t>
      </w:r>
      <w:r w:rsidRPr="00C9424A">
        <w:rPr>
          <w:spacing w:val="-11"/>
          <w:lang w:val="en-GB"/>
        </w:rPr>
        <w:t xml:space="preserve"> </w:t>
      </w:r>
      <w:r w:rsidRPr="00C9424A">
        <w:rPr>
          <w:spacing w:val="-2"/>
          <w:lang w:val="en-GB"/>
        </w:rPr>
        <w:t>Thorogood</w:t>
      </w:r>
    </w:p>
    <w:p w14:paraId="5F6E1449" w14:textId="77777777" w:rsidR="00052D12" w:rsidRPr="00C9424A" w:rsidRDefault="00052D12">
      <w:pPr>
        <w:rPr>
          <w:lang w:val="en-GB"/>
        </w:rPr>
        <w:sectPr w:rsidR="00052D12" w:rsidRPr="00C9424A">
          <w:pgSz w:w="11910" w:h="16840"/>
          <w:pgMar w:top="960" w:right="640" w:bottom="740" w:left="760" w:header="0" w:footer="544" w:gutter="0"/>
          <w:cols w:space="720"/>
        </w:sectPr>
      </w:pPr>
    </w:p>
    <w:p w14:paraId="5F6E144A" w14:textId="77777777" w:rsidR="00052D12" w:rsidRPr="00C9424A" w:rsidRDefault="00C9424A">
      <w:pPr>
        <w:spacing w:before="69"/>
        <w:ind w:left="6879"/>
        <w:rPr>
          <w:sz w:val="23"/>
          <w:lang w:val="en-GB"/>
        </w:rPr>
      </w:pPr>
      <w:bookmarkStart w:id="10" w:name="_Fulfilment__Luke_1:68-79"/>
      <w:bookmarkStart w:id="11" w:name="_Hannah_prayed"/>
      <w:bookmarkStart w:id="12" w:name="_bookmark4"/>
      <w:bookmarkEnd w:id="10"/>
      <w:bookmarkEnd w:id="11"/>
      <w:bookmarkEnd w:id="12"/>
      <w:r w:rsidRPr="00C9424A">
        <w:rPr>
          <w:rFonts w:ascii="Times New Roman"/>
          <w:spacing w:val="11"/>
          <w:sz w:val="32"/>
          <w:u w:val="single" w:color="0099FF"/>
          <w:lang w:val="en-GB"/>
        </w:rPr>
        <w:lastRenderedPageBreak/>
        <w:t xml:space="preserve"> </w:t>
      </w:r>
      <w:r w:rsidRPr="00C9424A">
        <w:rPr>
          <w:b/>
          <w:sz w:val="32"/>
          <w:u w:val="single" w:color="0099FF"/>
          <w:lang w:val="en-GB"/>
        </w:rPr>
        <w:t>Fulfilment</w:t>
      </w:r>
      <w:r w:rsidRPr="00C9424A">
        <w:rPr>
          <w:b/>
          <w:spacing w:val="69"/>
          <w:sz w:val="32"/>
          <w:u w:val="single" w:color="0099FF"/>
          <w:lang w:val="en-GB"/>
        </w:rPr>
        <w:t xml:space="preserve"> </w:t>
      </w:r>
      <w:r w:rsidRPr="00C9424A">
        <w:rPr>
          <w:sz w:val="23"/>
          <w:u w:val="single" w:color="0099FF"/>
          <w:lang w:val="en-GB"/>
        </w:rPr>
        <w:t>Luke 1:68-</w:t>
      </w:r>
      <w:r w:rsidRPr="00C9424A">
        <w:rPr>
          <w:spacing w:val="-5"/>
          <w:sz w:val="23"/>
          <w:u w:val="single" w:color="0099FF"/>
          <w:lang w:val="en-GB"/>
        </w:rPr>
        <w:t>79</w:t>
      </w:r>
    </w:p>
    <w:p w14:paraId="5F6E144B" w14:textId="77777777" w:rsidR="00052D12" w:rsidRPr="00C9424A" w:rsidRDefault="00C9424A">
      <w:pPr>
        <w:pStyle w:val="BodyText"/>
        <w:spacing w:before="196"/>
        <w:ind w:left="1734"/>
        <w:rPr>
          <w:lang w:val="en-GB"/>
        </w:rPr>
      </w:pPr>
      <w:r w:rsidRPr="00C9424A">
        <w:rPr>
          <w:lang w:val="en-GB"/>
        </w:rPr>
        <w:t>A</w:t>
      </w:r>
      <w:r w:rsidRPr="00C9424A">
        <w:rPr>
          <w:spacing w:val="7"/>
          <w:lang w:val="en-GB"/>
        </w:rPr>
        <w:t xml:space="preserve"> </w:t>
      </w:r>
      <w:r w:rsidRPr="00C9424A">
        <w:rPr>
          <w:lang w:val="en-GB"/>
        </w:rPr>
        <w:t>moment</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crisis</w:t>
      </w:r>
      <w:r w:rsidRPr="00C9424A">
        <w:rPr>
          <w:spacing w:val="7"/>
          <w:lang w:val="en-GB"/>
        </w:rPr>
        <w:t xml:space="preserve"> </w:t>
      </w:r>
      <w:r w:rsidRPr="00C9424A">
        <w:rPr>
          <w:lang w:val="en-GB"/>
        </w:rPr>
        <w:t>has</w:t>
      </w:r>
      <w:r w:rsidRPr="00C9424A">
        <w:rPr>
          <w:spacing w:val="8"/>
          <w:lang w:val="en-GB"/>
        </w:rPr>
        <w:t xml:space="preserve"> </w:t>
      </w:r>
      <w:r w:rsidRPr="00C9424A">
        <w:rPr>
          <w:spacing w:val="-4"/>
          <w:lang w:val="en-GB"/>
        </w:rPr>
        <w:t>come,</w:t>
      </w:r>
    </w:p>
    <w:p w14:paraId="5F6E144C" w14:textId="77777777" w:rsidR="00052D12" w:rsidRPr="00C9424A" w:rsidRDefault="00C9424A">
      <w:pPr>
        <w:pStyle w:val="BodyText"/>
        <w:spacing w:before="46"/>
        <w:ind w:left="2254"/>
        <w:rPr>
          <w:lang w:val="en-GB"/>
        </w:rPr>
      </w:pPr>
      <w:r w:rsidRPr="00C9424A">
        <w:rPr>
          <w:lang w:val="en-GB"/>
        </w:rPr>
        <w:t>a</w:t>
      </w:r>
      <w:r w:rsidRPr="00C9424A">
        <w:rPr>
          <w:spacing w:val="10"/>
          <w:lang w:val="en-GB"/>
        </w:rPr>
        <w:t xml:space="preserve"> </w:t>
      </w:r>
      <w:r w:rsidRPr="00C9424A">
        <w:rPr>
          <w:lang w:val="en-GB"/>
        </w:rPr>
        <w:t>time</w:t>
      </w:r>
      <w:r w:rsidRPr="00C9424A">
        <w:rPr>
          <w:spacing w:val="10"/>
          <w:lang w:val="en-GB"/>
        </w:rPr>
        <w:t xml:space="preserve"> </w:t>
      </w:r>
      <w:r w:rsidRPr="00C9424A">
        <w:rPr>
          <w:lang w:val="en-GB"/>
        </w:rPr>
        <w:t>of</w:t>
      </w:r>
      <w:r w:rsidRPr="00C9424A">
        <w:rPr>
          <w:spacing w:val="10"/>
          <w:lang w:val="en-GB"/>
        </w:rPr>
        <w:t xml:space="preserve"> </w:t>
      </w:r>
      <w:r w:rsidRPr="00C9424A">
        <w:rPr>
          <w:lang w:val="en-GB"/>
        </w:rPr>
        <w:t>opportunity</w:t>
      </w:r>
      <w:r w:rsidRPr="00C9424A">
        <w:rPr>
          <w:spacing w:val="10"/>
          <w:lang w:val="en-GB"/>
        </w:rPr>
        <w:t xml:space="preserve"> </w:t>
      </w:r>
      <w:r w:rsidRPr="00C9424A">
        <w:rPr>
          <w:lang w:val="en-GB"/>
        </w:rPr>
        <w:t>and</w:t>
      </w:r>
      <w:r w:rsidRPr="00C9424A">
        <w:rPr>
          <w:spacing w:val="11"/>
          <w:lang w:val="en-GB"/>
        </w:rPr>
        <w:t xml:space="preserve"> </w:t>
      </w:r>
      <w:r w:rsidRPr="00C9424A">
        <w:rPr>
          <w:spacing w:val="-2"/>
          <w:lang w:val="en-GB"/>
        </w:rPr>
        <w:t>challenge.</w:t>
      </w:r>
    </w:p>
    <w:p w14:paraId="5F6E144D" w14:textId="77777777" w:rsidR="00052D12" w:rsidRPr="00C9424A" w:rsidRDefault="00C9424A">
      <w:pPr>
        <w:pStyle w:val="BodyText"/>
        <w:spacing w:before="45" w:line="280" w:lineRule="auto"/>
        <w:ind w:left="2254" w:right="3582" w:hanging="521"/>
        <w:rPr>
          <w:lang w:val="en-GB"/>
        </w:rPr>
      </w:pPr>
      <w:r w:rsidRPr="00C9424A">
        <w:rPr>
          <w:lang w:val="en-GB"/>
        </w:rPr>
        <w:t>Over the centuries we knew this time would come, a time when we must face reality.</w:t>
      </w:r>
    </w:p>
    <w:p w14:paraId="5F6E144E" w14:textId="77777777" w:rsidR="00052D12" w:rsidRPr="00C9424A" w:rsidRDefault="00C9424A">
      <w:pPr>
        <w:tabs>
          <w:tab w:val="left" w:pos="1734"/>
        </w:tabs>
        <w:spacing w:before="1"/>
        <w:ind w:left="1054"/>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Keep</w:t>
      </w:r>
      <w:r w:rsidRPr="00C9424A">
        <w:rPr>
          <w:b/>
          <w:spacing w:val="9"/>
          <w:sz w:val="23"/>
          <w:lang w:val="en-GB"/>
        </w:rPr>
        <w:t xml:space="preserve"> </w:t>
      </w:r>
      <w:r w:rsidRPr="00C9424A">
        <w:rPr>
          <w:b/>
          <w:sz w:val="23"/>
          <w:lang w:val="en-GB"/>
        </w:rPr>
        <w:t>us</w:t>
      </w:r>
      <w:r w:rsidRPr="00C9424A">
        <w:rPr>
          <w:b/>
          <w:spacing w:val="9"/>
          <w:sz w:val="23"/>
          <w:lang w:val="en-GB"/>
        </w:rPr>
        <w:t xml:space="preserve"> </w:t>
      </w:r>
      <w:r w:rsidRPr="00C9424A">
        <w:rPr>
          <w:b/>
          <w:sz w:val="23"/>
          <w:lang w:val="en-GB"/>
        </w:rPr>
        <w:t>true,</w:t>
      </w:r>
      <w:r w:rsidRPr="00C9424A">
        <w:rPr>
          <w:b/>
          <w:spacing w:val="9"/>
          <w:sz w:val="23"/>
          <w:lang w:val="en-GB"/>
        </w:rPr>
        <w:t xml:space="preserve"> </w:t>
      </w:r>
      <w:r w:rsidRPr="00C9424A">
        <w:rPr>
          <w:b/>
          <w:sz w:val="23"/>
          <w:lang w:val="en-GB"/>
        </w:rPr>
        <w:t>O</w:t>
      </w:r>
      <w:r w:rsidRPr="00C9424A">
        <w:rPr>
          <w:b/>
          <w:spacing w:val="9"/>
          <w:sz w:val="23"/>
          <w:lang w:val="en-GB"/>
        </w:rPr>
        <w:t xml:space="preserve"> </w:t>
      </w:r>
      <w:r w:rsidRPr="00C9424A">
        <w:rPr>
          <w:b/>
          <w:spacing w:val="-4"/>
          <w:sz w:val="23"/>
          <w:lang w:val="en-GB"/>
        </w:rPr>
        <w:t>Lord.</w:t>
      </w:r>
    </w:p>
    <w:p w14:paraId="5F6E144F" w14:textId="77777777" w:rsidR="00052D12" w:rsidRPr="00C9424A" w:rsidRDefault="00052D12">
      <w:pPr>
        <w:pStyle w:val="BodyText"/>
        <w:spacing w:before="91"/>
        <w:rPr>
          <w:b/>
          <w:lang w:val="en-GB"/>
        </w:rPr>
      </w:pPr>
    </w:p>
    <w:p w14:paraId="5F6E1450" w14:textId="77777777" w:rsidR="00052D12" w:rsidRPr="00C9424A" w:rsidRDefault="00C9424A">
      <w:pPr>
        <w:pStyle w:val="BodyText"/>
        <w:spacing w:line="280" w:lineRule="auto"/>
        <w:ind w:left="2254" w:right="5398" w:hanging="521"/>
        <w:rPr>
          <w:lang w:val="en-GB"/>
        </w:rPr>
      </w:pPr>
      <w:r w:rsidRPr="00C9424A">
        <w:rPr>
          <w:lang w:val="en-GB"/>
        </w:rPr>
        <w:t>There were years of preparation, hints of the glory to come;</w:t>
      </w:r>
    </w:p>
    <w:p w14:paraId="5F6E1451" w14:textId="77777777" w:rsidR="00052D12" w:rsidRPr="00C9424A" w:rsidRDefault="00C9424A">
      <w:pPr>
        <w:pStyle w:val="BodyText"/>
        <w:spacing w:before="2" w:line="280" w:lineRule="auto"/>
        <w:ind w:left="2254" w:right="4772" w:hanging="521"/>
        <w:rPr>
          <w:lang w:val="en-GB"/>
        </w:rPr>
      </w:pPr>
      <w:r w:rsidRPr="00C9424A">
        <w:rPr>
          <w:lang w:val="en-GB"/>
        </w:rPr>
        <w:t>generations saw glimpses of the light and sought the path of God.</w:t>
      </w:r>
    </w:p>
    <w:p w14:paraId="5F6E1452" w14:textId="77777777" w:rsidR="00052D12" w:rsidRPr="00C9424A" w:rsidRDefault="00C9424A">
      <w:pPr>
        <w:tabs>
          <w:tab w:val="left" w:pos="1734"/>
        </w:tabs>
        <w:spacing w:before="1"/>
        <w:ind w:left="1054"/>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Keep</w:t>
      </w:r>
      <w:r w:rsidRPr="00C9424A">
        <w:rPr>
          <w:b/>
          <w:spacing w:val="10"/>
          <w:sz w:val="23"/>
          <w:lang w:val="en-GB"/>
        </w:rPr>
        <w:t xml:space="preserve"> </w:t>
      </w:r>
      <w:r w:rsidRPr="00C9424A">
        <w:rPr>
          <w:b/>
          <w:sz w:val="23"/>
          <w:lang w:val="en-GB"/>
        </w:rPr>
        <w:t>us</w:t>
      </w:r>
      <w:r w:rsidRPr="00C9424A">
        <w:rPr>
          <w:b/>
          <w:spacing w:val="11"/>
          <w:sz w:val="23"/>
          <w:lang w:val="en-GB"/>
        </w:rPr>
        <w:t xml:space="preserve"> </w:t>
      </w:r>
      <w:r w:rsidRPr="00C9424A">
        <w:rPr>
          <w:b/>
          <w:sz w:val="23"/>
          <w:lang w:val="en-GB"/>
        </w:rPr>
        <w:t>faithful,</w:t>
      </w:r>
      <w:r w:rsidRPr="00C9424A">
        <w:rPr>
          <w:b/>
          <w:spacing w:val="11"/>
          <w:sz w:val="23"/>
          <w:lang w:val="en-GB"/>
        </w:rPr>
        <w:t xml:space="preserve"> </w:t>
      </w:r>
      <w:r w:rsidRPr="00C9424A">
        <w:rPr>
          <w:b/>
          <w:sz w:val="23"/>
          <w:lang w:val="en-GB"/>
        </w:rPr>
        <w:t>O</w:t>
      </w:r>
      <w:r w:rsidRPr="00C9424A">
        <w:rPr>
          <w:b/>
          <w:spacing w:val="11"/>
          <w:sz w:val="23"/>
          <w:lang w:val="en-GB"/>
        </w:rPr>
        <w:t xml:space="preserve"> </w:t>
      </w:r>
      <w:r w:rsidRPr="00C9424A">
        <w:rPr>
          <w:b/>
          <w:spacing w:val="-4"/>
          <w:sz w:val="23"/>
          <w:lang w:val="en-GB"/>
        </w:rPr>
        <w:t>Lord.</w:t>
      </w:r>
    </w:p>
    <w:p w14:paraId="5F6E1453" w14:textId="77777777" w:rsidR="00052D12" w:rsidRPr="00C9424A" w:rsidRDefault="00052D12">
      <w:pPr>
        <w:pStyle w:val="BodyText"/>
        <w:spacing w:before="91"/>
        <w:rPr>
          <w:b/>
          <w:lang w:val="en-GB"/>
        </w:rPr>
      </w:pPr>
    </w:p>
    <w:p w14:paraId="5F6E1454" w14:textId="77777777" w:rsidR="00052D12" w:rsidRPr="00C9424A" w:rsidRDefault="00C9424A">
      <w:pPr>
        <w:pStyle w:val="BodyText"/>
        <w:ind w:left="1734"/>
        <w:rPr>
          <w:lang w:val="en-GB"/>
        </w:rPr>
      </w:pPr>
      <w:r w:rsidRPr="00C9424A">
        <w:rPr>
          <w:lang w:val="en-GB"/>
        </w:rPr>
        <w:t>But</w:t>
      </w:r>
      <w:r w:rsidRPr="00C9424A">
        <w:rPr>
          <w:spacing w:val="2"/>
          <w:lang w:val="en-GB"/>
        </w:rPr>
        <w:t xml:space="preserve"> </w:t>
      </w:r>
      <w:r w:rsidRPr="00C9424A">
        <w:rPr>
          <w:lang w:val="en-GB"/>
        </w:rPr>
        <w:t>now</w:t>
      </w:r>
      <w:r w:rsidRPr="00C9424A">
        <w:rPr>
          <w:spacing w:val="3"/>
          <w:lang w:val="en-GB"/>
        </w:rPr>
        <w:t xml:space="preserve"> </w:t>
      </w:r>
      <w:r w:rsidRPr="00C9424A">
        <w:rPr>
          <w:lang w:val="en-GB"/>
        </w:rPr>
        <w:t>it</w:t>
      </w:r>
      <w:r w:rsidRPr="00C9424A">
        <w:rPr>
          <w:spacing w:val="3"/>
          <w:lang w:val="en-GB"/>
        </w:rPr>
        <w:t xml:space="preserve"> </w:t>
      </w:r>
      <w:r w:rsidRPr="00C9424A">
        <w:rPr>
          <w:lang w:val="en-GB"/>
        </w:rPr>
        <w:t>is</w:t>
      </w:r>
      <w:r w:rsidRPr="00C9424A">
        <w:rPr>
          <w:spacing w:val="2"/>
          <w:lang w:val="en-GB"/>
        </w:rPr>
        <w:t xml:space="preserve"> </w:t>
      </w:r>
      <w:r w:rsidRPr="00C9424A">
        <w:rPr>
          <w:lang w:val="en-GB"/>
        </w:rPr>
        <w:t>a</w:t>
      </w:r>
      <w:r w:rsidRPr="00C9424A">
        <w:rPr>
          <w:spacing w:val="3"/>
          <w:lang w:val="en-GB"/>
        </w:rPr>
        <w:t xml:space="preserve"> </w:t>
      </w:r>
      <w:r w:rsidRPr="00C9424A">
        <w:rPr>
          <w:lang w:val="en-GB"/>
        </w:rPr>
        <w:t>new</w:t>
      </w:r>
      <w:r w:rsidRPr="00C9424A">
        <w:rPr>
          <w:spacing w:val="3"/>
          <w:lang w:val="en-GB"/>
        </w:rPr>
        <w:t xml:space="preserve"> </w:t>
      </w:r>
      <w:r w:rsidRPr="00C9424A">
        <w:rPr>
          <w:lang w:val="en-GB"/>
        </w:rPr>
        <w:t>day,</w:t>
      </w:r>
      <w:r w:rsidRPr="00C9424A">
        <w:rPr>
          <w:spacing w:val="2"/>
          <w:lang w:val="en-GB"/>
        </w:rPr>
        <w:t xml:space="preserve"> </w:t>
      </w:r>
      <w:r w:rsidRPr="00C9424A">
        <w:rPr>
          <w:lang w:val="en-GB"/>
        </w:rPr>
        <w:t>a</w:t>
      </w:r>
      <w:r w:rsidRPr="00C9424A">
        <w:rPr>
          <w:spacing w:val="3"/>
          <w:lang w:val="en-GB"/>
        </w:rPr>
        <w:t xml:space="preserve"> </w:t>
      </w:r>
      <w:r w:rsidRPr="00C9424A">
        <w:rPr>
          <w:lang w:val="en-GB"/>
        </w:rPr>
        <w:t>new</w:t>
      </w:r>
      <w:r w:rsidRPr="00C9424A">
        <w:rPr>
          <w:spacing w:val="3"/>
          <w:lang w:val="en-GB"/>
        </w:rPr>
        <w:t xml:space="preserve"> </w:t>
      </w:r>
      <w:r w:rsidRPr="00C9424A">
        <w:rPr>
          <w:spacing w:val="-4"/>
          <w:lang w:val="en-GB"/>
        </w:rPr>
        <w:t>era:</w:t>
      </w:r>
    </w:p>
    <w:p w14:paraId="5F6E1455" w14:textId="77777777" w:rsidR="00052D12" w:rsidRPr="00C9424A" w:rsidRDefault="00C9424A">
      <w:pPr>
        <w:pStyle w:val="BodyText"/>
        <w:spacing w:before="46" w:line="280" w:lineRule="auto"/>
        <w:ind w:left="1734" w:right="3582"/>
        <w:rPr>
          <w:lang w:val="en-GB"/>
        </w:rPr>
      </w:pPr>
      <w:r w:rsidRPr="00C9424A">
        <w:rPr>
          <w:lang w:val="en-GB"/>
        </w:rPr>
        <w:t>the last of the prophets is here to prepare the way speak the word,</w:t>
      </w:r>
    </w:p>
    <w:p w14:paraId="5F6E1456" w14:textId="77777777" w:rsidR="00052D12" w:rsidRPr="00C9424A" w:rsidRDefault="00C9424A">
      <w:pPr>
        <w:pStyle w:val="BodyText"/>
        <w:spacing w:before="1"/>
        <w:ind w:left="1734"/>
        <w:rPr>
          <w:lang w:val="en-GB"/>
        </w:rPr>
      </w:pPr>
      <w:r w:rsidRPr="00C9424A">
        <w:rPr>
          <w:lang w:val="en-GB"/>
        </w:rPr>
        <w:t>and</w:t>
      </w:r>
      <w:r w:rsidRPr="00C9424A">
        <w:rPr>
          <w:spacing w:val="7"/>
          <w:lang w:val="en-GB"/>
        </w:rPr>
        <w:t xml:space="preserve"> </w:t>
      </w:r>
      <w:r w:rsidRPr="00C9424A">
        <w:rPr>
          <w:lang w:val="en-GB"/>
        </w:rPr>
        <w:t>challenge</w:t>
      </w:r>
      <w:r w:rsidRPr="00C9424A">
        <w:rPr>
          <w:spacing w:val="8"/>
          <w:lang w:val="en-GB"/>
        </w:rPr>
        <w:t xml:space="preserve"> </w:t>
      </w:r>
      <w:r w:rsidRPr="00C9424A">
        <w:rPr>
          <w:lang w:val="en-GB"/>
        </w:rPr>
        <w:t>our</w:t>
      </w:r>
      <w:r w:rsidRPr="00C9424A">
        <w:rPr>
          <w:spacing w:val="8"/>
          <w:lang w:val="en-GB"/>
        </w:rPr>
        <w:t xml:space="preserve"> </w:t>
      </w:r>
      <w:r w:rsidRPr="00C9424A">
        <w:rPr>
          <w:spacing w:val="-2"/>
          <w:lang w:val="en-GB"/>
        </w:rPr>
        <w:t>hearts.</w:t>
      </w:r>
    </w:p>
    <w:p w14:paraId="5F6E1457" w14:textId="77777777" w:rsidR="00052D12" w:rsidRPr="00C9424A" w:rsidRDefault="00C9424A">
      <w:pPr>
        <w:tabs>
          <w:tab w:val="left" w:pos="1734"/>
        </w:tabs>
        <w:spacing w:before="45"/>
        <w:ind w:left="1054"/>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Make</w:t>
      </w:r>
      <w:r w:rsidRPr="00C9424A">
        <w:rPr>
          <w:b/>
          <w:spacing w:val="6"/>
          <w:sz w:val="23"/>
          <w:lang w:val="en-GB"/>
        </w:rPr>
        <w:t xml:space="preserve"> </w:t>
      </w:r>
      <w:r w:rsidRPr="00C9424A">
        <w:rPr>
          <w:b/>
          <w:sz w:val="23"/>
          <w:lang w:val="en-GB"/>
        </w:rPr>
        <w:t>us</w:t>
      </w:r>
      <w:r w:rsidRPr="00C9424A">
        <w:rPr>
          <w:b/>
          <w:spacing w:val="6"/>
          <w:sz w:val="23"/>
          <w:lang w:val="en-GB"/>
        </w:rPr>
        <w:t xml:space="preserve"> </w:t>
      </w:r>
      <w:r w:rsidRPr="00C9424A">
        <w:rPr>
          <w:b/>
          <w:sz w:val="23"/>
          <w:lang w:val="en-GB"/>
        </w:rPr>
        <w:t>ready,</w:t>
      </w:r>
      <w:r w:rsidRPr="00C9424A">
        <w:rPr>
          <w:b/>
          <w:spacing w:val="6"/>
          <w:sz w:val="23"/>
          <w:lang w:val="en-GB"/>
        </w:rPr>
        <w:t xml:space="preserve"> </w:t>
      </w:r>
      <w:r w:rsidRPr="00C9424A">
        <w:rPr>
          <w:b/>
          <w:spacing w:val="-2"/>
          <w:sz w:val="23"/>
          <w:lang w:val="en-GB"/>
        </w:rPr>
        <w:t>Lord.</w:t>
      </w:r>
    </w:p>
    <w:p w14:paraId="5F6E1458" w14:textId="77777777" w:rsidR="00052D12" w:rsidRPr="00C9424A" w:rsidRDefault="00052D12">
      <w:pPr>
        <w:pStyle w:val="BodyText"/>
        <w:spacing w:before="33"/>
        <w:rPr>
          <w:b/>
          <w:sz w:val="20"/>
          <w:lang w:val="en-GB"/>
        </w:rPr>
      </w:pPr>
    </w:p>
    <w:p w14:paraId="5F6E1459" w14:textId="77777777" w:rsidR="00052D12" w:rsidRPr="00C9424A" w:rsidRDefault="00052D12">
      <w:pPr>
        <w:rPr>
          <w:sz w:val="20"/>
          <w:lang w:val="en-GB"/>
        </w:rPr>
        <w:sectPr w:rsidR="00052D12" w:rsidRPr="00C9424A">
          <w:pgSz w:w="11910" w:h="16840"/>
          <w:pgMar w:top="980" w:right="640" w:bottom="740" w:left="760" w:header="0" w:footer="544" w:gutter="0"/>
          <w:cols w:space="720"/>
        </w:sectPr>
      </w:pPr>
    </w:p>
    <w:p w14:paraId="5F6E145A" w14:textId="77777777" w:rsidR="00052D12" w:rsidRPr="00C9424A" w:rsidRDefault="00C9424A">
      <w:pPr>
        <w:pStyle w:val="BodyText"/>
        <w:spacing w:before="93" w:line="280" w:lineRule="auto"/>
        <w:ind w:left="2254" w:right="731" w:hanging="521"/>
        <w:rPr>
          <w:lang w:val="en-GB"/>
        </w:rPr>
      </w:pPr>
      <w:r w:rsidRPr="00C9424A">
        <w:rPr>
          <w:lang w:val="en-GB"/>
        </w:rPr>
        <w:t>And so after a long night dawn is coming</w:t>
      </w:r>
    </w:p>
    <w:p w14:paraId="5F6E145B" w14:textId="77777777" w:rsidR="00052D12" w:rsidRPr="00C9424A" w:rsidRDefault="00C9424A">
      <w:pPr>
        <w:pStyle w:val="BodyText"/>
        <w:spacing w:before="1" w:line="280" w:lineRule="auto"/>
        <w:ind w:left="2254" w:right="259" w:hanging="521"/>
        <w:rPr>
          <w:lang w:val="en-GB"/>
        </w:rPr>
      </w:pPr>
      <w:r w:rsidRPr="00C9424A">
        <w:rPr>
          <w:lang w:val="en-GB"/>
        </w:rPr>
        <w:t>and the sunshine of God’s truth will burst through the clouds to guide us home.</w:t>
      </w:r>
    </w:p>
    <w:p w14:paraId="5F6E145C" w14:textId="77777777" w:rsidR="00052D12" w:rsidRPr="00C9424A" w:rsidRDefault="00C9424A">
      <w:pPr>
        <w:tabs>
          <w:tab w:val="left" w:pos="1734"/>
        </w:tabs>
        <w:spacing w:before="2"/>
        <w:ind w:left="1054"/>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Let</w:t>
      </w:r>
      <w:r w:rsidRPr="00C9424A">
        <w:rPr>
          <w:b/>
          <w:spacing w:val="8"/>
          <w:sz w:val="23"/>
          <w:lang w:val="en-GB"/>
        </w:rPr>
        <w:t xml:space="preserve"> </w:t>
      </w:r>
      <w:r w:rsidRPr="00C9424A">
        <w:rPr>
          <w:b/>
          <w:sz w:val="23"/>
          <w:lang w:val="en-GB"/>
        </w:rPr>
        <w:t>your</w:t>
      </w:r>
      <w:r w:rsidRPr="00C9424A">
        <w:rPr>
          <w:b/>
          <w:spacing w:val="8"/>
          <w:sz w:val="23"/>
          <w:lang w:val="en-GB"/>
        </w:rPr>
        <w:t xml:space="preserve"> </w:t>
      </w:r>
      <w:r w:rsidRPr="00C9424A">
        <w:rPr>
          <w:b/>
          <w:sz w:val="23"/>
          <w:lang w:val="en-GB"/>
        </w:rPr>
        <w:t>light</w:t>
      </w:r>
      <w:r w:rsidRPr="00C9424A">
        <w:rPr>
          <w:b/>
          <w:spacing w:val="8"/>
          <w:sz w:val="23"/>
          <w:lang w:val="en-GB"/>
        </w:rPr>
        <w:t xml:space="preserve"> </w:t>
      </w:r>
      <w:r w:rsidRPr="00C9424A">
        <w:rPr>
          <w:b/>
          <w:sz w:val="23"/>
          <w:lang w:val="en-GB"/>
        </w:rPr>
        <w:t>shine</w:t>
      </w:r>
      <w:r w:rsidRPr="00C9424A">
        <w:rPr>
          <w:b/>
          <w:spacing w:val="8"/>
          <w:sz w:val="23"/>
          <w:lang w:val="en-GB"/>
        </w:rPr>
        <w:t xml:space="preserve"> </w:t>
      </w:r>
      <w:r w:rsidRPr="00C9424A">
        <w:rPr>
          <w:b/>
          <w:sz w:val="23"/>
          <w:lang w:val="en-GB"/>
        </w:rPr>
        <w:t>on</w:t>
      </w:r>
      <w:r w:rsidRPr="00C9424A">
        <w:rPr>
          <w:b/>
          <w:spacing w:val="8"/>
          <w:sz w:val="23"/>
          <w:lang w:val="en-GB"/>
        </w:rPr>
        <w:t xml:space="preserve"> </w:t>
      </w:r>
      <w:r w:rsidRPr="00C9424A">
        <w:rPr>
          <w:b/>
          <w:sz w:val="23"/>
          <w:lang w:val="en-GB"/>
        </w:rPr>
        <w:t>us</w:t>
      </w:r>
      <w:r w:rsidRPr="00C9424A">
        <w:rPr>
          <w:b/>
          <w:spacing w:val="9"/>
          <w:sz w:val="23"/>
          <w:lang w:val="en-GB"/>
        </w:rPr>
        <w:t xml:space="preserve"> </w:t>
      </w:r>
      <w:r w:rsidRPr="00C9424A">
        <w:rPr>
          <w:b/>
          <w:spacing w:val="-2"/>
          <w:sz w:val="23"/>
          <w:lang w:val="en-GB"/>
        </w:rPr>
        <w:t>today.</w:t>
      </w:r>
    </w:p>
    <w:p w14:paraId="5F6E145D" w14:textId="77777777" w:rsidR="00052D12" w:rsidRPr="00C9424A" w:rsidRDefault="00052D12">
      <w:pPr>
        <w:pStyle w:val="BodyText"/>
        <w:rPr>
          <w:b/>
          <w:lang w:val="en-GB"/>
        </w:rPr>
      </w:pPr>
    </w:p>
    <w:p w14:paraId="5F6E145E" w14:textId="77777777" w:rsidR="00052D12" w:rsidRPr="00C9424A" w:rsidRDefault="00052D12">
      <w:pPr>
        <w:pStyle w:val="BodyText"/>
        <w:rPr>
          <w:b/>
          <w:lang w:val="en-GB"/>
        </w:rPr>
      </w:pPr>
    </w:p>
    <w:p w14:paraId="5F6E145F" w14:textId="77777777" w:rsidR="00052D12" w:rsidRPr="00C9424A" w:rsidRDefault="00052D12">
      <w:pPr>
        <w:pStyle w:val="BodyText"/>
        <w:rPr>
          <w:b/>
          <w:lang w:val="en-GB"/>
        </w:rPr>
      </w:pPr>
    </w:p>
    <w:p w14:paraId="5F6E1460" w14:textId="77777777" w:rsidR="00052D12" w:rsidRPr="00C9424A" w:rsidRDefault="00052D12">
      <w:pPr>
        <w:pStyle w:val="BodyText"/>
        <w:spacing w:before="247"/>
        <w:rPr>
          <w:b/>
          <w:lang w:val="en-GB"/>
        </w:rPr>
      </w:pPr>
    </w:p>
    <w:p w14:paraId="5F6E1461" w14:textId="77777777" w:rsidR="00052D12" w:rsidRPr="00C9424A" w:rsidRDefault="00C9424A">
      <w:pPr>
        <w:pStyle w:val="BodyText"/>
        <w:ind w:left="1734"/>
        <w:rPr>
          <w:lang w:val="en-GB"/>
        </w:rPr>
      </w:pPr>
      <w:r w:rsidRPr="00C9424A">
        <w:rPr>
          <w:lang w:val="en-GB"/>
        </w:rPr>
        <w:t>In</w:t>
      </w:r>
      <w:r w:rsidRPr="00C9424A">
        <w:rPr>
          <w:spacing w:val="2"/>
          <w:lang w:val="en-GB"/>
        </w:rPr>
        <w:t xml:space="preserve"> </w:t>
      </w:r>
      <w:r w:rsidRPr="00C9424A">
        <w:rPr>
          <w:lang w:val="en-GB"/>
        </w:rPr>
        <w:t>the</w:t>
      </w:r>
      <w:r w:rsidRPr="00C9424A">
        <w:rPr>
          <w:spacing w:val="2"/>
          <w:lang w:val="en-GB"/>
        </w:rPr>
        <w:t xml:space="preserve"> </w:t>
      </w:r>
      <w:r w:rsidRPr="00C9424A">
        <w:rPr>
          <w:lang w:val="en-GB"/>
        </w:rPr>
        <w:t>Temple</w:t>
      </w:r>
      <w:r w:rsidRPr="00C9424A">
        <w:rPr>
          <w:spacing w:val="2"/>
          <w:lang w:val="en-GB"/>
        </w:rPr>
        <w:t xml:space="preserve"> </w:t>
      </w:r>
      <w:r w:rsidRPr="00C9424A">
        <w:rPr>
          <w:lang w:val="en-GB"/>
        </w:rPr>
        <w:t>Hannah</w:t>
      </w:r>
      <w:r w:rsidRPr="00C9424A">
        <w:rPr>
          <w:spacing w:val="3"/>
          <w:lang w:val="en-GB"/>
        </w:rPr>
        <w:t xml:space="preserve"> </w:t>
      </w:r>
      <w:r w:rsidRPr="00C9424A">
        <w:rPr>
          <w:spacing w:val="-2"/>
          <w:lang w:val="en-GB"/>
        </w:rPr>
        <w:t>prayed</w:t>
      </w:r>
    </w:p>
    <w:p w14:paraId="5F6E1462" w14:textId="77777777" w:rsidR="00052D12" w:rsidRPr="00C9424A" w:rsidRDefault="00C9424A">
      <w:pPr>
        <w:pStyle w:val="BodyText"/>
        <w:spacing w:before="45"/>
        <w:ind w:left="1734"/>
        <w:rPr>
          <w:lang w:val="en-GB"/>
        </w:rPr>
      </w:pPr>
      <w:r w:rsidRPr="00C9424A">
        <w:rPr>
          <w:lang w:val="en-GB"/>
        </w:rPr>
        <w:t>and</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tears</w:t>
      </w:r>
      <w:r w:rsidRPr="00C9424A">
        <w:rPr>
          <w:spacing w:val="8"/>
          <w:lang w:val="en-GB"/>
        </w:rPr>
        <w:t xml:space="preserve"> </w:t>
      </w:r>
      <w:r w:rsidRPr="00C9424A">
        <w:rPr>
          <w:lang w:val="en-GB"/>
        </w:rPr>
        <w:t>of</w:t>
      </w:r>
      <w:r w:rsidRPr="00C9424A">
        <w:rPr>
          <w:spacing w:val="7"/>
          <w:lang w:val="en-GB"/>
        </w:rPr>
        <w:t xml:space="preserve"> </w:t>
      </w:r>
      <w:r w:rsidRPr="00C9424A">
        <w:rPr>
          <w:lang w:val="en-GB"/>
        </w:rPr>
        <w:t>distress</w:t>
      </w:r>
      <w:r w:rsidRPr="00C9424A">
        <w:rPr>
          <w:spacing w:val="8"/>
          <w:lang w:val="en-GB"/>
        </w:rPr>
        <w:t xml:space="preserve"> </w:t>
      </w:r>
      <w:r w:rsidRPr="00C9424A">
        <w:rPr>
          <w:spacing w:val="-2"/>
          <w:lang w:val="en-GB"/>
        </w:rPr>
        <w:t>flowed</w:t>
      </w:r>
    </w:p>
    <w:p w14:paraId="5F6E1463" w14:textId="77777777" w:rsidR="00052D12" w:rsidRPr="00C9424A" w:rsidRDefault="00C9424A">
      <w:pPr>
        <w:pStyle w:val="BodyText"/>
        <w:spacing w:before="46"/>
        <w:ind w:left="1734"/>
        <w:rPr>
          <w:lang w:val="en-GB"/>
        </w:rPr>
      </w:pPr>
      <w:r w:rsidRPr="00C9424A">
        <w:rPr>
          <w:lang w:val="en-GB"/>
        </w:rPr>
        <w:t>as</w:t>
      </w:r>
      <w:r w:rsidRPr="00C9424A">
        <w:rPr>
          <w:spacing w:val="7"/>
          <w:lang w:val="en-GB"/>
        </w:rPr>
        <w:t xml:space="preserve"> </w:t>
      </w:r>
      <w:r w:rsidRPr="00C9424A">
        <w:rPr>
          <w:lang w:val="en-GB"/>
        </w:rPr>
        <w:t>she</w:t>
      </w:r>
      <w:r w:rsidRPr="00C9424A">
        <w:rPr>
          <w:spacing w:val="7"/>
          <w:lang w:val="en-GB"/>
        </w:rPr>
        <w:t xml:space="preserve"> </w:t>
      </w:r>
      <w:r w:rsidRPr="00C9424A">
        <w:rPr>
          <w:lang w:val="en-GB"/>
        </w:rPr>
        <w:t>poured</w:t>
      </w:r>
      <w:r w:rsidRPr="00C9424A">
        <w:rPr>
          <w:spacing w:val="8"/>
          <w:lang w:val="en-GB"/>
        </w:rPr>
        <w:t xml:space="preserve"> </w:t>
      </w:r>
      <w:r w:rsidRPr="00C9424A">
        <w:rPr>
          <w:lang w:val="en-GB"/>
        </w:rPr>
        <w:t>her</w:t>
      </w:r>
      <w:r w:rsidRPr="00C9424A">
        <w:rPr>
          <w:spacing w:val="7"/>
          <w:lang w:val="en-GB"/>
        </w:rPr>
        <w:t xml:space="preserve"> </w:t>
      </w:r>
      <w:r w:rsidRPr="00C9424A">
        <w:rPr>
          <w:lang w:val="en-GB"/>
        </w:rPr>
        <w:t>heart</w:t>
      </w:r>
      <w:r w:rsidRPr="00C9424A">
        <w:rPr>
          <w:spacing w:val="8"/>
          <w:lang w:val="en-GB"/>
        </w:rPr>
        <w:t xml:space="preserve"> </w:t>
      </w:r>
      <w:r w:rsidRPr="00C9424A">
        <w:rPr>
          <w:lang w:val="en-GB"/>
        </w:rPr>
        <w:t>out</w:t>
      </w:r>
      <w:r w:rsidRPr="00C9424A">
        <w:rPr>
          <w:spacing w:val="7"/>
          <w:lang w:val="en-GB"/>
        </w:rPr>
        <w:t xml:space="preserve"> </w:t>
      </w:r>
      <w:r w:rsidRPr="00C9424A">
        <w:rPr>
          <w:lang w:val="en-GB"/>
        </w:rPr>
        <w:t>to</w:t>
      </w:r>
      <w:r w:rsidRPr="00C9424A">
        <w:rPr>
          <w:spacing w:val="8"/>
          <w:lang w:val="en-GB"/>
        </w:rPr>
        <w:t xml:space="preserve"> </w:t>
      </w:r>
      <w:r w:rsidRPr="00C9424A">
        <w:rPr>
          <w:spacing w:val="-4"/>
          <w:lang w:val="en-GB"/>
        </w:rPr>
        <w:t>God.</w:t>
      </w:r>
    </w:p>
    <w:p w14:paraId="5F6E1464" w14:textId="77777777" w:rsidR="00052D12" w:rsidRPr="00C9424A" w:rsidRDefault="00C9424A">
      <w:pPr>
        <w:rPr>
          <w:sz w:val="23"/>
          <w:lang w:val="en-GB"/>
        </w:rPr>
      </w:pPr>
      <w:r w:rsidRPr="00C9424A">
        <w:rPr>
          <w:lang w:val="en-GB"/>
        </w:rPr>
        <w:br w:type="column"/>
      </w:r>
    </w:p>
    <w:p w14:paraId="5F6E1465" w14:textId="77777777" w:rsidR="00052D12" w:rsidRPr="00C9424A" w:rsidRDefault="00052D12">
      <w:pPr>
        <w:pStyle w:val="BodyText"/>
        <w:rPr>
          <w:lang w:val="en-GB"/>
        </w:rPr>
      </w:pPr>
    </w:p>
    <w:p w14:paraId="5F6E1466" w14:textId="77777777" w:rsidR="00052D12" w:rsidRPr="00C9424A" w:rsidRDefault="00052D12">
      <w:pPr>
        <w:pStyle w:val="BodyText"/>
        <w:rPr>
          <w:lang w:val="en-GB"/>
        </w:rPr>
      </w:pPr>
    </w:p>
    <w:p w14:paraId="5F6E1467" w14:textId="77777777" w:rsidR="00052D12" w:rsidRPr="00C9424A" w:rsidRDefault="00052D12">
      <w:pPr>
        <w:pStyle w:val="BodyText"/>
        <w:rPr>
          <w:lang w:val="en-GB"/>
        </w:rPr>
      </w:pPr>
    </w:p>
    <w:p w14:paraId="5F6E1468" w14:textId="77777777" w:rsidR="00052D12" w:rsidRPr="00C9424A" w:rsidRDefault="00052D12">
      <w:pPr>
        <w:pStyle w:val="BodyText"/>
        <w:rPr>
          <w:lang w:val="en-GB"/>
        </w:rPr>
      </w:pPr>
    </w:p>
    <w:p w14:paraId="5F6E1469" w14:textId="77777777" w:rsidR="00052D12" w:rsidRPr="00C9424A" w:rsidRDefault="00052D12">
      <w:pPr>
        <w:pStyle w:val="BodyText"/>
        <w:rPr>
          <w:lang w:val="en-GB"/>
        </w:rPr>
      </w:pPr>
    </w:p>
    <w:p w14:paraId="5F6E146A" w14:textId="77777777" w:rsidR="00052D12" w:rsidRPr="00C9424A" w:rsidRDefault="00052D12">
      <w:pPr>
        <w:pStyle w:val="BodyText"/>
        <w:spacing w:before="102"/>
        <w:rPr>
          <w:lang w:val="en-GB"/>
        </w:rPr>
      </w:pPr>
    </w:p>
    <w:p w14:paraId="5F6E146B" w14:textId="77777777" w:rsidR="00052D12" w:rsidRPr="00C9424A" w:rsidRDefault="00C9424A">
      <w:pPr>
        <w:pStyle w:val="BodyText"/>
        <w:ind w:left="1490"/>
        <w:rPr>
          <w:lang w:val="en-GB"/>
        </w:rPr>
      </w:pPr>
      <w:r w:rsidRPr="00C9424A">
        <w:rPr>
          <w:lang w:val="en-GB"/>
        </w:rPr>
        <w:t>Bernard</w:t>
      </w:r>
      <w:r w:rsidRPr="00C9424A">
        <w:rPr>
          <w:spacing w:val="-11"/>
          <w:lang w:val="en-GB"/>
        </w:rPr>
        <w:t xml:space="preserve"> </w:t>
      </w:r>
      <w:r w:rsidRPr="00C9424A">
        <w:rPr>
          <w:spacing w:val="-2"/>
          <w:lang w:val="en-GB"/>
        </w:rPr>
        <w:t>Thorogood</w:t>
      </w:r>
    </w:p>
    <w:p w14:paraId="5F6E146C" w14:textId="77777777" w:rsidR="00052D12" w:rsidRPr="00C9424A" w:rsidRDefault="00052D12">
      <w:pPr>
        <w:pStyle w:val="BodyText"/>
        <w:spacing w:before="165"/>
        <w:rPr>
          <w:lang w:val="en-GB"/>
        </w:rPr>
      </w:pPr>
    </w:p>
    <w:p w14:paraId="5F6E146D" w14:textId="77777777" w:rsidR="00052D12" w:rsidRPr="00C9424A" w:rsidRDefault="00C9424A">
      <w:pPr>
        <w:pStyle w:val="Heading3"/>
        <w:spacing w:before="1"/>
        <w:ind w:left="1054"/>
        <w:rPr>
          <w:u w:val="none"/>
          <w:lang w:val="en-GB"/>
        </w:rPr>
      </w:pPr>
      <w:r w:rsidRPr="00C9424A">
        <w:rPr>
          <w:spacing w:val="4"/>
          <w:u w:color="0099FF"/>
          <w:lang w:val="en-GB"/>
        </w:rPr>
        <w:t xml:space="preserve"> </w:t>
      </w:r>
      <w:r w:rsidRPr="00C9424A">
        <w:rPr>
          <w:u w:color="0099FF"/>
          <w:lang w:val="en-GB"/>
        </w:rPr>
        <w:t>Hannah</w:t>
      </w:r>
      <w:r w:rsidRPr="00C9424A">
        <w:rPr>
          <w:spacing w:val="12"/>
          <w:u w:color="0099FF"/>
          <w:lang w:val="en-GB"/>
        </w:rPr>
        <w:t xml:space="preserve"> </w:t>
      </w:r>
      <w:r w:rsidRPr="00C9424A">
        <w:rPr>
          <w:spacing w:val="-2"/>
          <w:u w:color="0099FF"/>
          <w:lang w:val="en-GB"/>
        </w:rPr>
        <w:t>prayed</w:t>
      </w:r>
    </w:p>
    <w:p w14:paraId="5F6E146E"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5488" w:space="1044"/>
            <w:col w:w="3978"/>
          </w:cols>
        </w:sectPr>
      </w:pPr>
    </w:p>
    <w:p w14:paraId="5F6E146F" w14:textId="77777777" w:rsidR="00052D12" w:rsidRPr="00C9424A" w:rsidRDefault="00052D12">
      <w:pPr>
        <w:pStyle w:val="BodyText"/>
        <w:spacing w:before="91"/>
        <w:rPr>
          <w:b/>
          <w:lang w:val="en-GB"/>
        </w:rPr>
      </w:pPr>
    </w:p>
    <w:p w14:paraId="5F6E1470" w14:textId="77777777" w:rsidR="00052D12" w:rsidRPr="00C9424A" w:rsidRDefault="00C9424A">
      <w:pPr>
        <w:pStyle w:val="BodyText"/>
        <w:spacing w:line="280" w:lineRule="auto"/>
        <w:ind w:left="1734" w:right="4158"/>
        <w:rPr>
          <w:lang w:val="en-GB"/>
        </w:rPr>
      </w:pPr>
      <w:r w:rsidRPr="00C9424A">
        <w:rPr>
          <w:lang w:val="en-GB"/>
        </w:rPr>
        <w:t>‘Remember</w:t>
      </w:r>
      <w:r w:rsidRPr="00C9424A">
        <w:rPr>
          <w:spacing w:val="-1"/>
          <w:lang w:val="en-GB"/>
        </w:rPr>
        <w:t xml:space="preserve"> </w:t>
      </w:r>
      <w:r w:rsidRPr="00C9424A">
        <w:rPr>
          <w:lang w:val="en-GB"/>
        </w:rPr>
        <w:t>me,’</w:t>
      </w:r>
      <w:r w:rsidRPr="00C9424A">
        <w:rPr>
          <w:spacing w:val="-1"/>
          <w:lang w:val="en-GB"/>
        </w:rPr>
        <w:t xml:space="preserve"> </w:t>
      </w:r>
      <w:r w:rsidRPr="00C9424A">
        <w:rPr>
          <w:lang w:val="en-GB"/>
        </w:rPr>
        <w:t>she</w:t>
      </w:r>
      <w:r w:rsidRPr="00C9424A">
        <w:rPr>
          <w:spacing w:val="-1"/>
          <w:lang w:val="en-GB"/>
        </w:rPr>
        <w:t xml:space="preserve"> </w:t>
      </w:r>
      <w:r w:rsidRPr="00C9424A">
        <w:rPr>
          <w:lang w:val="en-GB"/>
        </w:rPr>
        <w:t>cried,</w:t>
      </w:r>
      <w:r w:rsidRPr="00C9424A">
        <w:rPr>
          <w:spacing w:val="-1"/>
          <w:lang w:val="en-GB"/>
        </w:rPr>
        <w:t xml:space="preserve"> </w:t>
      </w:r>
      <w:r w:rsidRPr="00C9424A">
        <w:rPr>
          <w:lang w:val="en-GB"/>
        </w:rPr>
        <w:t>’don’t</w:t>
      </w:r>
      <w:r w:rsidRPr="00C9424A">
        <w:rPr>
          <w:spacing w:val="-1"/>
          <w:lang w:val="en-GB"/>
        </w:rPr>
        <w:t xml:space="preserve"> </w:t>
      </w:r>
      <w:r w:rsidRPr="00C9424A">
        <w:rPr>
          <w:lang w:val="en-GB"/>
        </w:rPr>
        <w:t>forget</w:t>
      </w:r>
      <w:r w:rsidRPr="00C9424A">
        <w:rPr>
          <w:spacing w:val="-1"/>
          <w:lang w:val="en-GB"/>
        </w:rPr>
        <w:t xml:space="preserve"> </w:t>
      </w:r>
      <w:r w:rsidRPr="00C9424A">
        <w:rPr>
          <w:lang w:val="en-GB"/>
        </w:rPr>
        <w:t>me.’ Lord, remind us that you remember us,</w:t>
      </w:r>
    </w:p>
    <w:p w14:paraId="5F6E1471" w14:textId="77777777" w:rsidR="00052D12" w:rsidRPr="00C9424A" w:rsidRDefault="00C9424A">
      <w:pPr>
        <w:pStyle w:val="BodyText"/>
        <w:spacing w:before="1" w:line="280" w:lineRule="auto"/>
        <w:ind w:left="1734" w:right="3081"/>
        <w:rPr>
          <w:lang w:val="en-GB"/>
        </w:rPr>
      </w:pPr>
      <w:r w:rsidRPr="00C9424A">
        <w:rPr>
          <w:lang w:val="en-GB"/>
        </w:rPr>
        <w:t>that you knew us before we were formed in the womb, and that you cherish us;</w:t>
      </w:r>
    </w:p>
    <w:p w14:paraId="5F6E1472" w14:textId="77777777" w:rsidR="00052D12" w:rsidRPr="00C9424A" w:rsidRDefault="00C9424A">
      <w:pPr>
        <w:pStyle w:val="BodyText"/>
        <w:spacing w:before="1" w:line="280" w:lineRule="auto"/>
        <w:ind w:left="1734" w:right="2735"/>
        <w:rPr>
          <w:lang w:val="en-GB"/>
        </w:rPr>
      </w:pPr>
      <w:r w:rsidRPr="00C9424A">
        <w:rPr>
          <w:lang w:val="en-GB"/>
        </w:rPr>
        <w:t>help us to rest in the secure gentleness of your love, assured that you know us better than we know ourselves, content that we are remembered.</w:t>
      </w:r>
    </w:p>
    <w:p w14:paraId="5F6E1473" w14:textId="77777777" w:rsidR="00052D12" w:rsidRPr="00C9424A" w:rsidRDefault="00052D12">
      <w:pPr>
        <w:pStyle w:val="BodyText"/>
        <w:spacing w:before="48"/>
        <w:rPr>
          <w:lang w:val="en-GB"/>
        </w:rPr>
      </w:pPr>
    </w:p>
    <w:p w14:paraId="5F6E1474" w14:textId="77777777" w:rsidR="00052D12" w:rsidRPr="00C9424A" w:rsidRDefault="00C9424A">
      <w:pPr>
        <w:pStyle w:val="BodyText"/>
        <w:spacing w:line="280" w:lineRule="auto"/>
        <w:ind w:left="1734" w:right="5398"/>
        <w:rPr>
          <w:lang w:val="en-GB"/>
        </w:rPr>
      </w:pPr>
      <w:r w:rsidRPr="00C9424A">
        <w:rPr>
          <w:lang w:val="en-GB"/>
        </w:rPr>
        <w:t>In the Temple Hannah prayed and the concerns of her heart were laid at the throne of grace.</w:t>
      </w:r>
    </w:p>
    <w:p w14:paraId="5F6E1475" w14:textId="77777777" w:rsidR="00052D12" w:rsidRPr="00C9424A" w:rsidRDefault="00052D12">
      <w:pPr>
        <w:pStyle w:val="BodyText"/>
        <w:spacing w:before="47"/>
        <w:rPr>
          <w:lang w:val="en-GB"/>
        </w:rPr>
      </w:pPr>
    </w:p>
    <w:p w14:paraId="5F6E1476" w14:textId="77777777" w:rsidR="00052D12" w:rsidRPr="00C9424A" w:rsidRDefault="00C9424A">
      <w:pPr>
        <w:pStyle w:val="BodyText"/>
        <w:ind w:left="1734"/>
        <w:rPr>
          <w:lang w:val="en-GB"/>
        </w:rPr>
      </w:pPr>
      <w:r w:rsidRPr="00C9424A">
        <w:rPr>
          <w:lang w:val="en-GB"/>
        </w:rPr>
        <w:t>So</w:t>
      </w:r>
      <w:r w:rsidRPr="00C9424A">
        <w:rPr>
          <w:spacing w:val="5"/>
          <w:lang w:val="en-GB"/>
        </w:rPr>
        <w:t xml:space="preserve"> </w:t>
      </w:r>
      <w:r w:rsidRPr="00C9424A">
        <w:rPr>
          <w:lang w:val="en-GB"/>
        </w:rPr>
        <w:t>let</w:t>
      </w:r>
      <w:r w:rsidRPr="00C9424A">
        <w:rPr>
          <w:spacing w:val="7"/>
          <w:lang w:val="en-GB"/>
        </w:rPr>
        <w:t xml:space="preserve"> </w:t>
      </w:r>
      <w:r w:rsidRPr="00C9424A">
        <w:rPr>
          <w:lang w:val="en-GB"/>
        </w:rPr>
        <w:t>us</w:t>
      </w:r>
      <w:r w:rsidRPr="00C9424A">
        <w:rPr>
          <w:spacing w:val="8"/>
          <w:lang w:val="en-GB"/>
        </w:rPr>
        <w:t xml:space="preserve"> </w:t>
      </w:r>
      <w:r w:rsidRPr="00C9424A">
        <w:rPr>
          <w:lang w:val="en-GB"/>
        </w:rPr>
        <w:t>bring</w:t>
      </w:r>
      <w:r w:rsidRPr="00C9424A">
        <w:rPr>
          <w:spacing w:val="7"/>
          <w:lang w:val="en-GB"/>
        </w:rPr>
        <w:t xml:space="preserve"> </w:t>
      </w:r>
      <w:r w:rsidRPr="00C9424A">
        <w:rPr>
          <w:lang w:val="en-GB"/>
        </w:rPr>
        <w:t>to</w:t>
      </w:r>
      <w:r w:rsidRPr="00C9424A">
        <w:rPr>
          <w:spacing w:val="8"/>
          <w:lang w:val="en-GB"/>
        </w:rPr>
        <w:t xml:space="preserve"> </w:t>
      </w:r>
      <w:r w:rsidRPr="00C9424A">
        <w:rPr>
          <w:lang w:val="en-GB"/>
        </w:rPr>
        <w:t>God</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concerns</w:t>
      </w:r>
      <w:r w:rsidRPr="00C9424A">
        <w:rPr>
          <w:spacing w:val="8"/>
          <w:lang w:val="en-GB"/>
        </w:rPr>
        <w:t xml:space="preserve"> </w:t>
      </w:r>
      <w:r w:rsidRPr="00C9424A">
        <w:rPr>
          <w:lang w:val="en-GB"/>
        </w:rPr>
        <w:t>of</w:t>
      </w:r>
      <w:r w:rsidRPr="00C9424A">
        <w:rPr>
          <w:spacing w:val="7"/>
          <w:lang w:val="en-GB"/>
        </w:rPr>
        <w:t xml:space="preserve"> </w:t>
      </w:r>
      <w:r w:rsidRPr="00C9424A">
        <w:rPr>
          <w:lang w:val="en-GB"/>
        </w:rPr>
        <w:t>our</w:t>
      </w:r>
      <w:r w:rsidRPr="00C9424A">
        <w:rPr>
          <w:spacing w:val="8"/>
          <w:lang w:val="en-GB"/>
        </w:rPr>
        <w:t xml:space="preserve"> </w:t>
      </w:r>
      <w:r w:rsidRPr="00C9424A">
        <w:rPr>
          <w:spacing w:val="-2"/>
          <w:lang w:val="en-GB"/>
        </w:rPr>
        <w:t>hearts:</w:t>
      </w:r>
    </w:p>
    <w:p w14:paraId="5F6E1477" w14:textId="77777777" w:rsidR="00052D12" w:rsidRPr="00C9424A" w:rsidRDefault="00052D12">
      <w:pPr>
        <w:rPr>
          <w:lang w:val="en-GB"/>
        </w:rPr>
        <w:sectPr w:rsidR="00052D12" w:rsidRPr="00C9424A">
          <w:type w:val="continuous"/>
          <w:pgSz w:w="11910" w:h="16840"/>
          <w:pgMar w:top="1920" w:right="640" w:bottom="280" w:left="760" w:header="0" w:footer="544" w:gutter="0"/>
          <w:cols w:space="720"/>
        </w:sectPr>
      </w:pPr>
    </w:p>
    <w:p w14:paraId="5F6E1478" w14:textId="77777777" w:rsidR="00052D12" w:rsidRPr="00C9424A" w:rsidRDefault="00C9424A">
      <w:pPr>
        <w:pStyle w:val="BodyText"/>
        <w:spacing w:before="67" w:line="280" w:lineRule="auto"/>
        <w:ind w:left="1053" w:right="3582"/>
        <w:rPr>
          <w:lang w:val="en-GB"/>
        </w:rPr>
      </w:pPr>
      <w:r w:rsidRPr="00C9424A">
        <w:rPr>
          <w:lang w:val="en-GB"/>
        </w:rPr>
        <w:lastRenderedPageBreak/>
        <w:t>For peace and unity amongst the people of earth, especially in Hannah’s land,</w:t>
      </w:r>
    </w:p>
    <w:p w14:paraId="5F6E1479" w14:textId="77777777" w:rsidR="00052D12" w:rsidRPr="00C9424A" w:rsidRDefault="00C9424A">
      <w:pPr>
        <w:pStyle w:val="BodyText"/>
        <w:spacing w:before="2"/>
        <w:ind w:left="1053"/>
        <w:rPr>
          <w:lang w:val="en-GB"/>
        </w:rPr>
      </w:pPr>
      <w:r w:rsidRPr="00C9424A">
        <w:rPr>
          <w:lang w:val="en-GB"/>
        </w:rPr>
        <w:t>that</w:t>
      </w:r>
      <w:r w:rsidRPr="00C9424A">
        <w:rPr>
          <w:spacing w:val="5"/>
          <w:lang w:val="en-GB"/>
        </w:rPr>
        <w:t xml:space="preserve"> </w:t>
      </w:r>
      <w:r w:rsidRPr="00C9424A">
        <w:rPr>
          <w:lang w:val="en-GB"/>
        </w:rPr>
        <w:t>vision</w:t>
      </w:r>
      <w:r w:rsidRPr="00C9424A">
        <w:rPr>
          <w:spacing w:val="8"/>
          <w:lang w:val="en-GB"/>
        </w:rPr>
        <w:t xml:space="preserve"> </w:t>
      </w:r>
      <w:r w:rsidRPr="00C9424A">
        <w:rPr>
          <w:lang w:val="en-GB"/>
        </w:rPr>
        <w:t>and</w:t>
      </w:r>
      <w:r w:rsidRPr="00C9424A">
        <w:rPr>
          <w:spacing w:val="8"/>
          <w:lang w:val="en-GB"/>
        </w:rPr>
        <w:t xml:space="preserve"> </w:t>
      </w:r>
      <w:r w:rsidRPr="00C9424A">
        <w:rPr>
          <w:lang w:val="en-GB"/>
        </w:rPr>
        <w:t>generosity</w:t>
      </w:r>
      <w:r w:rsidRPr="00C9424A">
        <w:rPr>
          <w:spacing w:val="8"/>
          <w:lang w:val="en-GB"/>
        </w:rPr>
        <w:t xml:space="preserve"> </w:t>
      </w:r>
      <w:r w:rsidRPr="00C9424A">
        <w:rPr>
          <w:lang w:val="en-GB"/>
        </w:rPr>
        <w:t>may</w:t>
      </w:r>
      <w:r w:rsidRPr="00C9424A">
        <w:rPr>
          <w:spacing w:val="7"/>
          <w:lang w:val="en-GB"/>
        </w:rPr>
        <w:t xml:space="preserve"> </w:t>
      </w:r>
      <w:r w:rsidRPr="00C9424A">
        <w:rPr>
          <w:lang w:val="en-GB"/>
        </w:rPr>
        <w:t>vanquish</w:t>
      </w:r>
      <w:r w:rsidRPr="00C9424A">
        <w:rPr>
          <w:spacing w:val="8"/>
          <w:lang w:val="en-GB"/>
        </w:rPr>
        <w:t xml:space="preserve"> </w:t>
      </w:r>
      <w:r w:rsidRPr="00C9424A">
        <w:rPr>
          <w:lang w:val="en-GB"/>
        </w:rPr>
        <w:t>fear</w:t>
      </w:r>
      <w:r w:rsidRPr="00C9424A">
        <w:rPr>
          <w:spacing w:val="8"/>
          <w:lang w:val="en-GB"/>
        </w:rPr>
        <w:t xml:space="preserve"> </w:t>
      </w:r>
      <w:r w:rsidRPr="00C9424A">
        <w:rPr>
          <w:lang w:val="en-GB"/>
        </w:rPr>
        <w:t>and</w:t>
      </w:r>
      <w:r w:rsidRPr="00C9424A">
        <w:rPr>
          <w:spacing w:val="8"/>
          <w:lang w:val="en-GB"/>
        </w:rPr>
        <w:t xml:space="preserve"> </w:t>
      </w:r>
      <w:r w:rsidRPr="00C9424A">
        <w:rPr>
          <w:spacing w:val="-2"/>
          <w:lang w:val="en-GB"/>
        </w:rPr>
        <w:t>assertion.</w:t>
      </w:r>
    </w:p>
    <w:p w14:paraId="5F6E147A" w14:textId="77777777" w:rsidR="00052D12" w:rsidRPr="00C9424A" w:rsidRDefault="00052D12">
      <w:pPr>
        <w:pStyle w:val="BodyText"/>
        <w:spacing w:before="91"/>
        <w:rPr>
          <w:lang w:val="en-GB"/>
        </w:rPr>
      </w:pPr>
    </w:p>
    <w:p w14:paraId="5F6E147B" w14:textId="77777777" w:rsidR="00052D12" w:rsidRPr="00C9424A" w:rsidRDefault="00C9424A">
      <w:pPr>
        <w:pStyle w:val="BodyText"/>
        <w:ind w:left="1053"/>
        <w:rPr>
          <w:lang w:val="en-GB"/>
        </w:rPr>
      </w:pPr>
      <w:r w:rsidRPr="00C9424A">
        <w:rPr>
          <w:lang w:val="en-GB"/>
        </w:rPr>
        <w:t>For</w:t>
      </w:r>
      <w:r w:rsidRPr="00C9424A">
        <w:rPr>
          <w:spacing w:val="5"/>
          <w:lang w:val="en-GB"/>
        </w:rPr>
        <w:t xml:space="preserve"> </w:t>
      </w:r>
      <w:r w:rsidRPr="00C9424A">
        <w:rPr>
          <w:lang w:val="en-GB"/>
        </w:rPr>
        <w:t>justice</w:t>
      </w:r>
      <w:r w:rsidRPr="00C9424A">
        <w:rPr>
          <w:spacing w:val="8"/>
          <w:lang w:val="en-GB"/>
        </w:rPr>
        <w:t xml:space="preserve"> </w:t>
      </w:r>
      <w:r w:rsidRPr="00C9424A">
        <w:rPr>
          <w:lang w:val="en-GB"/>
        </w:rPr>
        <w:t>and</w:t>
      </w:r>
      <w:r w:rsidRPr="00C9424A">
        <w:rPr>
          <w:spacing w:val="8"/>
          <w:lang w:val="en-GB"/>
        </w:rPr>
        <w:t xml:space="preserve"> </w:t>
      </w:r>
      <w:r w:rsidRPr="00C9424A">
        <w:rPr>
          <w:lang w:val="en-GB"/>
        </w:rPr>
        <w:t>equity</w:t>
      </w:r>
      <w:r w:rsidRPr="00C9424A">
        <w:rPr>
          <w:spacing w:val="8"/>
          <w:lang w:val="en-GB"/>
        </w:rPr>
        <w:t xml:space="preserve"> </w:t>
      </w:r>
      <w:r w:rsidRPr="00C9424A">
        <w:rPr>
          <w:lang w:val="en-GB"/>
        </w:rPr>
        <w:t>for</w:t>
      </w:r>
      <w:r w:rsidRPr="00C9424A">
        <w:rPr>
          <w:spacing w:val="7"/>
          <w:lang w:val="en-GB"/>
        </w:rPr>
        <w:t xml:space="preserve"> </w:t>
      </w:r>
      <w:r w:rsidRPr="00C9424A">
        <w:rPr>
          <w:lang w:val="en-GB"/>
        </w:rPr>
        <w:t>God’s</w:t>
      </w:r>
      <w:r w:rsidRPr="00C9424A">
        <w:rPr>
          <w:spacing w:val="8"/>
          <w:lang w:val="en-GB"/>
        </w:rPr>
        <w:t xml:space="preserve"> </w:t>
      </w:r>
      <w:r w:rsidRPr="00C9424A">
        <w:rPr>
          <w:lang w:val="en-GB"/>
        </w:rPr>
        <w:t>poor</w:t>
      </w:r>
      <w:r w:rsidRPr="00C9424A">
        <w:rPr>
          <w:spacing w:val="8"/>
          <w:lang w:val="en-GB"/>
        </w:rPr>
        <w:t xml:space="preserve"> </w:t>
      </w:r>
      <w:r w:rsidRPr="00C9424A">
        <w:rPr>
          <w:lang w:val="en-GB"/>
        </w:rPr>
        <w:t>and</w:t>
      </w:r>
      <w:r w:rsidRPr="00C9424A">
        <w:rPr>
          <w:spacing w:val="8"/>
          <w:lang w:val="en-GB"/>
        </w:rPr>
        <w:t xml:space="preserve"> </w:t>
      </w:r>
      <w:r w:rsidRPr="00C9424A">
        <w:rPr>
          <w:lang w:val="en-GB"/>
        </w:rPr>
        <w:t>put-upon</w:t>
      </w:r>
      <w:r w:rsidRPr="00C9424A">
        <w:rPr>
          <w:spacing w:val="8"/>
          <w:lang w:val="en-GB"/>
        </w:rPr>
        <w:t xml:space="preserve"> </w:t>
      </w:r>
      <w:r w:rsidRPr="00C9424A">
        <w:rPr>
          <w:spacing w:val="-2"/>
          <w:lang w:val="en-GB"/>
        </w:rPr>
        <w:t>ones,</w:t>
      </w:r>
    </w:p>
    <w:p w14:paraId="5F6E147C" w14:textId="77777777" w:rsidR="00052D12" w:rsidRPr="00C9424A" w:rsidRDefault="00C9424A">
      <w:pPr>
        <w:pStyle w:val="BodyText"/>
        <w:spacing w:before="45" w:line="280" w:lineRule="auto"/>
        <w:ind w:left="1053" w:right="2735"/>
        <w:rPr>
          <w:lang w:val="en-GB"/>
        </w:rPr>
      </w:pPr>
      <w:r w:rsidRPr="00C9424A">
        <w:rPr>
          <w:lang w:val="en-GB"/>
        </w:rPr>
        <w:t>that they may be allowed their share of the bounty of the earth, and the scourges of hunger and disease be parried.</w:t>
      </w:r>
    </w:p>
    <w:p w14:paraId="5F6E147D" w14:textId="77777777" w:rsidR="00052D12" w:rsidRPr="00C9424A" w:rsidRDefault="00052D12">
      <w:pPr>
        <w:pStyle w:val="BodyText"/>
        <w:spacing w:before="47"/>
        <w:rPr>
          <w:lang w:val="en-GB"/>
        </w:rPr>
      </w:pPr>
    </w:p>
    <w:p w14:paraId="5F6E147E" w14:textId="77777777" w:rsidR="00052D12" w:rsidRPr="00C9424A" w:rsidRDefault="00C9424A">
      <w:pPr>
        <w:pStyle w:val="BodyText"/>
        <w:spacing w:line="280" w:lineRule="auto"/>
        <w:ind w:left="1053" w:right="3081"/>
        <w:rPr>
          <w:lang w:val="en-GB"/>
        </w:rPr>
      </w:pPr>
      <w:r w:rsidRPr="00C9424A">
        <w:rPr>
          <w:lang w:val="en-GB"/>
        </w:rPr>
        <w:t>For the nurturing of hope in landscapes of concrete walkways and urban impersonality</w:t>
      </w:r>
    </w:p>
    <w:p w14:paraId="5F6E147F" w14:textId="77777777" w:rsidR="00052D12" w:rsidRPr="00C9424A" w:rsidRDefault="00C9424A">
      <w:pPr>
        <w:pStyle w:val="BodyText"/>
        <w:spacing w:before="1" w:line="280" w:lineRule="auto"/>
        <w:ind w:left="1053" w:right="5398"/>
        <w:rPr>
          <w:lang w:val="en-GB"/>
        </w:rPr>
      </w:pPr>
      <w:r w:rsidRPr="00C9424A">
        <w:rPr>
          <w:lang w:val="en-GB"/>
        </w:rPr>
        <w:t>that strangers may be welcomed, cultures valued for their rich diversity</w:t>
      </w:r>
    </w:p>
    <w:p w14:paraId="5F6E1480" w14:textId="77777777" w:rsidR="00052D12" w:rsidRPr="00C9424A" w:rsidRDefault="00C9424A">
      <w:pPr>
        <w:pStyle w:val="BodyText"/>
        <w:spacing w:before="2"/>
        <w:ind w:left="1053"/>
        <w:rPr>
          <w:lang w:val="en-GB"/>
        </w:rPr>
      </w:pPr>
      <w:r w:rsidRPr="00C9424A">
        <w:rPr>
          <w:lang w:val="en-GB"/>
        </w:rPr>
        <w:t>and</w:t>
      </w:r>
      <w:r w:rsidRPr="00C9424A">
        <w:rPr>
          <w:spacing w:val="5"/>
          <w:lang w:val="en-GB"/>
        </w:rPr>
        <w:t xml:space="preserve"> </w:t>
      </w:r>
      <w:r w:rsidRPr="00C9424A">
        <w:rPr>
          <w:lang w:val="en-GB"/>
        </w:rPr>
        <w:t>the</w:t>
      </w:r>
      <w:r w:rsidRPr="00C9424A">
        <w:rPr>
          <w:spacing w:val="7"/>
          <w:lang w:val="en-GB"/>
        </w:rPr>
        <w:t xml:space="preserve"> </w:t>
      </w:r>
      <w:r w:rsidRPr="00C9424A">
        <w:rPr>
          <w:lang w:val="en-GB"/>
        </w:rPr>
        <w:t>language</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knife</w:t>
      </w:r>
      <w:r w:rsidRPr="00C9424A">
        <w:rPr>
          <w:spacing w:val="7"/>
          <w:lang w:val="en-GB"/>
        </w:rPr>
        <w:t xml:space="preserve"> </w:t>
      </w:r>
      <w:r w:rsidRPr="00C9424A">
        <w:rPr>
          <w:lang w:val="en-GB"/>
        </w:rPr>
        <w:t>and</w:t>
      </w:r>
      <w:r w:rsidRPr="00C9424A">
        <w:rPr>
          <w:spacing w:val="7"/>
          <w:lang w:val="en-GB"/>
        </w:rPr>
        <w:t xml:space="preserve"> </w:t>
      </w:r>
      <w:r w:rsidRPr="00C9424A">
        <w:rPr>
          <w:lang w:val="en-GB"/>
        </w:rPr>
        <w:t>broken</w:t>
      </w:r>
      <w:r w:rsidRPr="00C9424A">
        <w:rPr>
          <w:spacing w:val="7"/>
          <w:lang w:val="en-GB"/>
        </w:rPr>
        <w:t xml:space="preserve"> </w:t>
      </w:r>
      <w:r w:rsidRPr="00C9424A">
        <w:rPr>
          <w:lang w:val="en-GB"/>
        </w:rPr>
        <w:t>bottle</w:t>
      </w:r>
      <w:r w:rsidRPr="00C9424A">
        <w:rPr>
          <w:spacing w:val="7"/>
          <w:lang w:val="en-GB"/>
        </w:rPr>
        <w:t xml:space="preserve"> </w:t>
      </w:r>
      <w:r w:rsidRPr="00C9424A">
        <w:rPr>
          <w:lang w:val="en-GB"/>
        </w:rPr>
        <w:t>be</w:t>
      </w:r>
      <w:r w:rsidRPr="00C9424A">
        <w:rPr>
          <w:spacing w:val="7"/>
          <w:lang w:val="en-GB"/>
        </w:rPr>
        <w:t xml:space="preserve"> </w:t>
      </w:r>
      <w:r w:rsidRPr="00C9424A">
        <w:rPr>
          <w:spacing w:val="-2"/>
          <w:lang w:val="en-GB"/>
        </w:rPr>
        <w:t>exchanged</w:t>
      </w:r>
    </w:p>
    <w:p w14:paraId="5F6E1481" w14:textId="77777777" w:rsidR="00052D12" w:rsidRPr="00C9424A" w:rsidRDefault="00C9424A">
      <w:pPr>
        <w:pStyle w:val="BodyText"/>
        <w:spacing w:before="45"/>
        <w:ind w:left="1053"/>
        <w:rPr>
          <w:lang w:val="en-GB"/>
        </w:rPr>
      </w:pPr>
      <w:r w:rsidRPr="00C9424A">
        <w:rPr>
          <w:lang w:val="en-GB"/>
        </w:rPr>
        <w:t>for</w:t>
      </w:r>
      <w:r w:rsidRPr="00C9424A">
        <w:rPr>
          <w:spacing w:val="13"/>
          <w:lang w:val="en-GB"/>
        </w:rPr>
        <w:t xml:space="preserve"> </w:t>
      </w:r>
      <w:r w:rsidRPr="00C9424A">
        <w:rPr>
          <w:lang w:val="en-GB"/>
        </w:rPr>
        <w:t>self-respect</w:t>
      </w:r>
      <w:r w:rsidRPr="00C9424A">
        <w:rPr>
          <w:spacing w:val="13"/>
          <w:lang w:val="en-GB"/>
        </w:rPr>
        <w:t xml:space="preserve"> </w:t>
      </w:r>
      <w:r w:rsidRPr="00C9424A">
        <w:rPr>
          <w:lang w:val="en-GB"/>
        </w:rPr>
        <w:t>and</w:t>
      </w:r>
      <w:r w:rsidRPr="00C9424A">
        <w:rPr>
          <w:spacing w:val="13"/>
          <w:lang w:val="en-GB"/>
        </w:rPr>
        <w:t xml:space="preserve"> </w:t>
      </w:r>
      <w:r w:rsidRPr="00C9424A">
        <w:rPr>
          <w:lang w:val="en-GB"/>
        </w:rPr>
        <w:t>confident</w:t>
      </w:r>
      <w:r w:rsidRPr="00C9424A">
        <w:rPr>
          <w:spacing w:val="14"/>
          <w:lang w:val="en-GB"/>
        </w:rPr>
        <w:t xml:space="preserve"> </w:t>
      </w:r>
      <w:r w:rsidRPr="00C9424A">
        <w:rPr>
          <w:spacing w:val="-2"/>
          <w:lang w:val="en-GB"/>
        </w:rPr>
        <w:t>friendship.</w:t>
      </w:r>
    </w:p>
    <w:p w14:paraId="5F6E1482" w14:textId="77777777" w:rsidR="00052D12" w:rsidRPr="00C9424A" w:rsidRDefault="00052D12">
      <w:pPr>
        <w:pStyle w:val="BodyText"/>
        <w:spacing w:before="91"/>
        <w:rPr>
          <w:lang w:val="en-GB"/>
        </w:rPr>
      </w:pPr>
    </w:p>
    <w:p w14:paraId="5F6E1483" w14:textId="77777777" w:rsidR="00052D12" w:rsidRPr="00C9424A" w:rsidRDefault="00C9424A">
      <w:pPr>
        <w:pStyle w:val="BodyText"/>
        <w:spacing w:line="280" w:lineRule="auto"/>
        <w:ind w:left="1053" w:right="3836"/>
        <w:rPr>
          <w:lang w:val="en-GB"/>
        </w:rPr>
      </w:pPr>
      <w:r w:rsidRPr="00C9424A">
        <w:rPr>
          <w:lang w:val="en-GB"/>
        </w:rPr>
        <w:t>For the hurts and sorrows which cramp and confine us, and turn us into parodies of the people we could be</w:t>
      </w:r>
      <w:r w:rsidRPr="00C9424A">
        <w:rPr>
          <w:spacing w:val="80"/>
          <w:w w:val="150"/>
          <w:lang w:val="en-GB"/>
        </w:rPr>
        <w:t xml:space="preserve"> </w:t>
      </w:r>
      <w:r w:rsidRPr="00C9424A">
        <w:rPr>
          <w:lang w:val="en-GB"/>
        </w:rPr>
        <w:t>that God might hear us and set us free.</w:t>
      </w:r>
    </w:p>
    <w:p w14:paraId="5F6E1484" w14:textId="77777777" w:rsidR="00052D12" w:rsidRPr="00C9424A" w:rsidRDefault="00052D12">
      <w:pPr>
        <w:pStyle w:val="BodyText"/>
        <w:spacing w:before="47"/>
        <w:rPr>
          <w:lang w:val="en-GB"/>
        </w:rPr>
      </w:pPr>
    </w:p>
    <w:p w14:paraId="5F6E1485" w14:textId="77777777" w:rsidR="00052D12" w:rsidRPr="00C9424A" w:rsidRDefault="00C9424A">
      <w:pPr>
        <w:pStyle w:val="BodyText"/>
        <w:spacing w:before="1"/>
        <w:ind w:left="1053"/>
        <w:rPr>
          <w:lang w:val="en-GB"/>
        </w:rPr>
      </w:pPr>
      <w:r w:rsidRPr="00C9424A">
        <w:rPr>
          <w:lang w:val="en-GB"/>
        </w:rPr>
        <w:t>Lord,</w:t>
      </w:r>
      <w:r w:rsidRPr="00C9424A">
        <w:rPr>
          <w:spacing w:val="4"/>
          <w:lang w:val="en-GB"/>
        </w:rPr>
        <w:t xml:space="preserve"> </w:t>
      </w:r>
      <w:r w:rsidRPr="00C9424A">
        <w:rPr>
          <w:lang w:val="en-GB"/>
        </w:rPr>
        <w:t>you</w:t>
      </w:r>
      <w:r w:rsidRPr="00C9424A">
        <w:rPr>
          <w:spacing w:val="5"/>
          <w:lang w:val="en-GB"/>
        </w:rPr>
        <w:t xml:space="preserve"> </w:t>
      </w:r>
      <w:r w:rsidRPr="00C9424A">
        <w:rPr>
          <w:lang w:val="en-GB"/>
        </w:rPr>
        <w:t>speak</w:t>
      </w:r>
      <w:r w:rsidRPr="00C9424A">
        <w:rPr>
          <w:spacing w:val="5"/>
          <w:lang w:val="en-GB"/>
        </w:rPr>
        <w:t xml:space="preserve"> </w:t>
      </w:r>
      <w:r w:rsidRPr="00C9424A">
        <w:rPr>
          <w:lang w:val="en-GB"/>
        </w:rPr>
        <w:t>in</w:t>
      </w:r>
      <w:r w:rsidRPr="00C9424A">
        <w:rPr>
          <w:spacing w:val="5"/>
          <w:lang w:val="en-GB"/>
        </w:rPr>
        <w:t xml:space="preserve"> </w:t>
      </w:r>
      <w:r w:rsidRPr="00C9424A">
        <w:rPr>
          <w:lang w:val="en-GB"/>
        </w:rPr>
        <w:t>Advent</w:t>
      </w:r>
      <w:r w:rsidRPr="00C9424A">
        <w:rPr>
          <w:spacing w:val="5"/>
          <w:lang w:val="en-GB"/>
        </w:rPr>
        <w:t xml:space="preserve"> </w:t>
      </w:r>
      <w:r w:rsidRPr="00C9424A">
        <w:rPr>
          <w:spacing w:val="-4"/>
          <w:lang w:val="en-GB"/>
        </w:rPr>
        <w:t>songs</w:t>
      </w:r>
    </w:p>
    <w:p w14:paraId="5F6E1486" w14:textId="77777777" w:rsidR="00052D12" w:rsidRPr="00C9424A" w:rsidRDefault="00C9424A">
      <w:pPr>
        <w:pStyle w:val="BodyText"/>
        <w:spacing w:before="45" w:line="280" w:lineRule="auto"/>
        <w:ind w:left="1053" w:right="4158"/>
        <w:rPr>
          <w:lang w:val="en-GB"/>
        </w:rPr>
      </w:pPr>
      <w:r w:rsidRPr="00C9424A">
        <w:rPr>
          <w:lang w:val="en-GB"/>
        </w:rPr>
        <w:t>offering your melody of change and transformation, a vision that things do not have to be as they are, that we can be different</w:t>
      </w:r>
    </w:p>
    <w:p w14:paraId="5F6E1487" w14:textId="77777777" w:rsidR="00052D12" w:rsidRPr="00C9424A" w:rsidRDefault="00C9424A">
      <w:pPr>
        <w:pStyle w:val="BodyText"/>
        <w:spacing w:before="2" w:line="280" w:lineRule="auto"/>
        <w:ind w:left="1053" w:right="5028"/>
        <w:rPr>
          <w:lang w:val="en-GB"/>
        </w:rPr>
      </w:pPr>
      <w:r w:rsidRPr="00C9424A">
        <w:rPr>
          <w:lang w:val="en-GB"/>
        </w:rPr>
        <w:t>and the world dance to a different rhythm, lions and lambs in stately gavotte together, the cow and the bear joined in friendship and a little child tending them.</w:t>
      </w:r>
    </w:p>
    <w:p w14:paraId="5F6E1488" w14:textId="77777777" w:rsidR="00052D12" w:rsidRPr="00C9424A" w:rsidRDefault="00052D12">
      <w:pPr>
        <w:pStyle w:val="BodyText"/>
        <w:spacing w:before="48"/>
        <w:rPr>
          <w:lang w:val="en-GB"/>
        </w:rPr>
      </w:pPr>
    </w:p>
    <w:p w14:paraId="5F6E1489" w14:textId="77777777" w:rsidR="00052D12" w:rsidRPr="00C9424A" w:rsidRDefault="00C9424A">
      <w:pPr>
        <w:pStyle w:val="BodyText"/>
        <w:spacing w:line="280" w:lineRule="auto"/>
        <w:ind w:left="1053" w:right="4772"/>
        <w:rPr>
          <w:lang w:val="en-GB"/>
        </w:rPr>
      </w:pPr>
      <w:r w:rsidRPr="00C9424A">
        <w:rPr>
          <w:lang w:val="en-GB"/>
        </w:rPr>
        <w:t>No hurt, no harm on your holy mountain. advent God, lead us to Bethlehem</w:t>
      </w:r>
    </w:p>
    <w:p w14:paraId="5F6E148A" w14:textId="77777777" w:rsidR="00052D12" w:rsidRPr="00C9424A" w:rsidRDefault="00C9424A">
      <w:pPr>
        <w:pStyle w:val="BodyText"/>
        <w:spacing w:before="1"/>
        <w:ind w:left="1053"/>
        <w:rPr>
          <w:lang w:val="en-GB"/>
        </w:rPr>
      </w:pPr>
      <w:r w:rsidRPr="00C9424A">
        <w:rPr>
          <w:lang w:val="en-GB"/>
        </w:rPr>
        <w:t>that</w:t>
      </w:r>
      <w:r w:rsidRPr="00C9424A">
        <w:rPr>
          <w:spacing w:val="5"/>
          <w:lang w:val="en-GB"/>
        </w:rPr>
        <w:t xml:space="preserve"> </w:t>
      </w:r>
      <w:r w:rsidRPr="00C9424A">
        <w:rPr>
          <w:lang w:val="en-GB"/>
        </w:rPr>
        <w:t>it</w:t>
      </w:r>
      <w:r w:rsidRPr="00C9424A">
        <w:rPr>
          <w:spacing w:val="6"/>
          <w:lang w:val="en-GB"/>
        </w:rPr>
        <w:t xml:space="preserve"> </w:t>
      </w:r>
      <w:r w:rsidRPr="00C9424A">
        <w:rPr>
          <w:lang w:val="en-GB"/>
        </w:rPr>
        <w:t>might</w:t>
      </w:r>
      <w:r w:rsidRPr="00C9424A">
        <w:rPr>
          <w:spacing w:val="6"/>
          <w:lang w:val="en-GB"/>
        </w:rPr>
        <w:t xml:space="preserve"> </w:t>
      </w:r>
      <w:r w:rsidRPr="00C9424A">
        <w:rPr>
          <w:lang w:val="en-GB"/>
        </w:rPr>
        <w:t>be</w:t>
      </w:r>
      <w:r w:rsidRPr="00C9424A">
        <w:rPr>
          <w:spacing w:val="6"/>
          <w:lang w:val="en-GB"/>
        </w:rPr>
        <w:t xml:space="preserve"> </w:t>
      </w:r>
      <w:r w:rsidRPr="00C9424A">
        <w:rPr>
          <w:spacing w:val="-5"/>
          <w:lang w:val="en-GB"/>
        </w:rPr>
        <w:t>so.</w:t>
      </w:r>
    </w:p>
    <w:p w14:paraId="5F6E148B" w14:textId="77777777" w:rsidR="00052D12" w:rsidRPr="00C9424A" w:rsidRDefault="00052D12">
      <w:pPr>
        <w:pStyle w:val="BodyText"/>
        <w:spacing w:before="91"/>
        <w:rPr>
          <w:lang w:val="en-GB"/>
        </w:rPr>
      </w:pPr>
    </w:p>
    <w:p w14:paraId="5F6E148C" w14:textId="77777777" w:rsidR="00052D12" w:rsidRPr="00C9424A" w:rsidRDefault="00C9424A">
      <w:pPr>
        <w:pStyle w:val="BodyText"/>
        <w:ind w:left="1053"/>
        <w:rPr>
          <w:lang w:val="en-GB"/>
        </w:rPr>
      </w:pPr>
      <w:r w:rsidRPr="00C9424A">
        <w:rPr>
          <w:spacing w:val="-2"/>
          <w:lang w:val="en-GB"/>
        </w:rPr>
        <w:t>Amen.</w:t>
      </w:r>
    </w:p>
    <w:p w14:paraId="5F6E148D" w14:textId="77777777" w:rsidR="00052D12" w:rsidRPr="00C9424A" w:rsidRDefault="00C9424A">
      <w:pPr>
        <w:pStyle w:val="BodyText"/>
        <w:spacing w:before="246"/>
        <w:ind w:right="1172"/>
        <w:jc w:val="right"/>
        <w:rPr>
          <w:lang w:val="en-GB"/>
        </w:rPr>
      </w:pPr>
      <w:r w:rsidRPr="00C9424A">
        <w:rPr>
          <w:lang w:val="en-GB"/>
        </w:rPr>
        <w:t>David</w:t>
      </w:r>
      <w:r w:rsidRPr="00C9424A">
        <w:rPr>
          <w:spacing w:val="-2"/>
          <w:lang w:val="en-GB"/>
        </w:rPr>
        <w:t xml:space="preserve"> </w:t>
      </w:r>
      <w:r w:rsidRPr="00C9424A">
        <w:rPr>
          <w:lang w:val="en-GB"/>
        </w:rPr>
        <w:t>G</w:t>
      </w:r>
      <w:r w:rsidRPr="00C9424A">
        <w:rPr>
          <w:spacing w:val="-2"/>
          <w:lang w:val="en-GB"/>
        </w:rPr>
        <w:t xml:space="preserve"> Cornick</w:t>
      </w:r>
    </w:p>
    <w:p w14:paraId="5F6E148E" w14:textId="77777777" w:rsidR="00052D12" w:rsidRPr="00C9424A" w:rsidRDefault="00052D12">
      <w:pPr>
        <w:jc w:val="right"/>
        <w:rPr>
          <w:lang w:val="en-GB"/>
        </w:rPr>
        <w:sectPr w:rsidR="00052D12" w:rsidRPr="00C9424A">
          <w:pgSz w:w="11910" w:h="16840"/>
          <w:pgMar w:top="1000" w:right="640" w:bottom="740" w:left="760" w:header="0" w:footer="544" w:gutter="0"/>
          <w:cols w:space="720"/>
        </w:sectPr>
      </w:pPr>
    </w:p>
    <w:p w14:paraId="5F6E148F" w14:textId="77777777" w:rsidR="00052D12" w:rsidRPr="00C9424A" w:rsidRDefault="00C9424A">
      <w:pPr>
        <w:spacing w:before="69"/>
        <w:ind w:left="5489"/>
        <w:rPr>
          <w:sz w:val="23"/>
          <w:lang w:val="en-GB"/>
        </w:rPr>
      </w:pPr>
      <w:bookmarkStart w:id="13" w:name="_Seeing_is_believing__Luke_2:29-32"/>
      <w:bookmarkStart w:id="14" w:name="_God_of_dark_and_light"/>
      <w:bookmarkStart w:id="15" w:name="_bookmark5"/>
      <w:bookmarkEnd w:id="13"/>
      <w:bookmarkEnd w:id="14"/>
      <w:bookmarkEnd w:id="15"/>
      <w:r w:rsidRPr="00C9424A">
        <w:rPr>
          <w:b/>
          <w:spacing w:val="4"/>
          <w:sz w:val="32"/>
          <w:u w:val="single" w:color="0099FF"/>
          <w:lang w:val="en-GB"/>
        </w:rPr>
        <w:lastRenderedPageBreak/>
        <w:t xml:space="preserve"> </w:t>
      </w:r>
      <w:r w:rsidRPr="00C9424A">
        <w:rPr>
          <w:b/>
          <w:sz w:val="32"/>
          <w:u w:val="single" w:color="0099FF"/>
          <w:lang w:val="en-GB"/>
        </w:rPr>
        <w:t>Seeing</w:t>
      </w:r>
      <w:r w:rsidRPr="00C9424A">
        <w:rPr>
          <w:b/>
          <w:spacing w:val="10"/>
          <w:sz w:val="32"/>
          <w:u w:val="single" w:color="0099FF"/>
          <w:lang w:val="en-GB"/>
        </w:rPr>
        <w:t xml:space="preserve"> </w:t>
      </w:r>
      <w:r w:rsidRPr="00C9424A">
        <w:rPr>
          <w:b/>
          <w:sz w:val="32"/>
          <w:u w:val="single" w:color="0099FF"/>
          <w:lang w:val="en-GB"/>
        </w:rPr>
        <w:t>is</w:t>
      </w:r>
      <w:r w:rsidRPr="00C9424A">
        <w:rPr>
          <w:b/>
          <w:spacing w:val="9"/>
          <w:sz w:val="32"/>
          <w:u w:val="single" w:color="0099FF"/>
          <w:lang w:val="en-GB"/>
        </w:rPr>
        <w:t xml:space="preserve"> </w:t>
      </w:r>
      <w:r w:rsidRPr="00C9424A">
        <w:rPr>
          <w:b/>
          <w:sz w:val="32"/>
          <w:u w:val="single" w:color="0099FF"/>
          <w:lang w:val="en-GB"/>
        </w:rPr>
        <w:t>believing</w:t>
      </w:r>
      <w:r w:rsidRPr="00C9424A">
        <w:rPr>
          <w:b/>
          <w:spacing w:val="75"/>
          <w:sz w:val="32"/>
          <w:u w:val="single" w:color="0099FF"/>
          <w:lang w:val="en-GB"/>
        </w:rPr>
        <w:t xml:space="preserve"> </w:t>
      </w:r>
      <w:r w:rsidRPr="00C9424A">
        <w:rPr>
          <w:sz w:val="23"/>
          <w:u w:val="single" w:color="0099FF"/>
          <w:lang w:val="en-GB"/>
        </w:rPr>
        <w:t>Luke</w:t>
      </w:r>
      <w:r w:rsidRPr="00C9424A">
        <w:rPr>
          <w:spacing w:val="3"/>
          <w:sz w:val="23"/>
          <w:u w:val="single" w:color="0099FF"/>
          <w:lang w:val="en-GB"/>
        </w:rPr>
        <w:t xml:space="preserve"> </w:t>
      </w:r>
      <w:r w:rsidRPr="00C9424A">
        <w:rPr>
          <w:sz w:val="23"/>
          <w:u w:val="single" w:color="0099FF"/>
          <w:lang w:val="en-GB"/>
        </w:rPr>
        <w:t>2:29-</w:t>
      </w:r>
      <w:r w:rsidRPr="00C9424A">
        <w:rPr>
          <w:spacing w:val="-5"/>
          <w:sz w:val="23"/>
          <w:u w:val="single" w:color="0099FF"/>
          <w:lang w:val="en-GB"/>
        </w:rPr>
        <w:t>32</w:t>
      </w:r>
    </w:p>
    <w:p w14:paraId="5F6E1490" w14:textId="77777777" w:rsidR="00052D12" w:rsidRPr="00C9424A" w:rsidRDefault="00C9424A">
      <w:pPr>
        <w:pStyle w:val="BodyText"/>
        <w:spacing w:before="186" w:line="271" w:lineRule="auto"/>
        <w:ind w:left="1734" w:right="5994"/>
        <w:rPr>
          <w:lang w:val="en-GB"/>
        </w:rPr>
      </w:pPr>
      <w:r w:rsidRPr="00C9424A">
        <w:rPr>
          <w:lang w:val="en-GB"/>
        </w:rPr>
        <w:t>Thank you, disarming God, for you have shown me</w:t>
      </w:r>
      <w:r w:rsidRPr="00C9424A">
        <w:rPr>
          <w:spacing w:val="40"/>
          <w:lang w:val="en-GB"/>
        </w:rPr>
        <w:t xml:space="preserve"> </w:t>
      </w:r>
      <w:r w:rsidRPr="00C9424A">
        <w:rPr>
          <w:lang w:val="en-GB"/>
        </w:rPr>
        <w:t>that my work is done.</w:t>
      </w:r>
    </w:p>
    <w:p w14:paraId="5F6E1491" w14:textId="77777777" w:rsidR="00052D12" w:rsidRPr="00C9424A" w:rsidRDefault="00052D12">
      <w:pPr>
        <w:pStyle w:val="BodyText"/>
        <w:spacing w:before="39"/>
        <w:rPr>
          <w:lang w:val="en-GB"/>
        </w:rPr>
      </w:pPr>
    </w:p>
    <w:p w14:paraId="5F6E1492" w14:textId="77777777" w:rsidR="00052D12" w:rsidRPr="00C9424A" w:rsidRDefault="00C9424A">
      <w:pPr>
        <w:pStyle w:val="BodyText"/>
        <w:ind w:left="1734"/>
        <w:rPr>
          <w:lang w:val="en-GB"/>
        </w:rPr>
      </w:pPr>
      <w:r w:rsidRPr="00C9424A">
        <w:rPr>
          <w:lang w:val="en-GB"/>
        </w:rPr>
        <w:t>Today</w:t>
      </w:r>
      <w:r w:rsidRPr="00C9424A">
        <w:rPr>
          <w:spacing w:val="-4"/>
          <w:lang w:val="en-GB"/>
        </w:rPr>
        <w:t xml:space="preserve"> </w:t>
      </w:r>
      <w:r w:rsidRPr="00C9424A">
        <w:rPr>
          <w:lang w:val="en-GB"/>
        </w:rPr>
        <w:t>I</w:t>
      </w:r>
      <w:r w:rsidRPr="00C9424A">
        <w:rPr>
          <w:spacing w:val="-4"/>
          <w:lang w:val="en-GB"/>
        </w:rPr>
        <w:t xml:space="preserve"> </w:t>
      </w:r>
      <w:r w:rsidRPr="00C9424A">
        <w:rPr>
          <w:lang w:val="en-GB"/>
        </w:rPr>
        <w:t>have</w:t>
      </w:r>
      <w:r w:rsidRPr="00C9424A">
        <w:rPr>
          <w:spacing w:val="-4"/>
          <w:lang w:val="en-GB"/>
        </w:rPr>
        <w:t xml:space="preserve"> seen</w:t>
      </w:r>
    </w:p>
    <w:p w14:paraId="5F6E1493" w14:textId="77777777" w:rsidR="00052D12" w:rsidRPr="00C9424A" w:rsidRDefault="00C9424A">
      <w:pPr>
        <w:pStyle w:val="BodyText"/>
        <w:spacing w:before="35" w:line="271" w:lineRule="auto"/>
        <w:ind w:left="1734" w:right="5813"/>
        <w:rPr>
          <w:lang w:val="en-GB"/>
        </w:rPr>
      </w:pPr>
      <w:r w:rsidRPr="00C9424A">
        <w:rPr>
          <w:lang w:val="en-GB"/>
        </w:rPr>
        <w:t>and touched and blessed</w:t>
      </w:r>
      <w:r w:rsidRPr="00C9424A">
        <w:rPr>
          <w:spacing w:val="80"/>
          <w:lang w:val="en-GB"/>
        </w:rPr>
        <w:t xml:space="preserve"> </w:t>
      </w:r>
      <w:r w:rsidRPr="00C9424A">
        <w:rPr>
          <w:lang w:val="en-GB"/>
        </w:rPr>
        <w:t>the one who will bless us all.</w:t>
      </w:r>
    </w:p>
    <w:p w14:paraId="5F6E1494" w14:textId="77777777" w:rsidR="00052D12" w:rsidRPr="00C9424A" w:rsidRDefault="00C9424A">
      <w:pPr>
        <w:pStyle w:val="BodyText"/>
        <w:spacing w:before="3"/>
        <w:ind w:left="1734"/>
        <w:rPr>
          <w:lang w:val="en-GB"/>
        </w:rPr>
      </w:pPr>
      <w:r w:rsidRPr="00C9424A">
        <w:rPr>
          <w:lang w:val="en-GB"/>
        </w:rPr>
        <w:t>What</w:t>
      </w:r>
      <w:r w:rsidRPr="00C9424A">
        <w:rPr>
          <w:spacing w:val="5"/>
          <w:lang w:val="en-GB"/>
        </w:rPr>
        <w:t xml:space="preserve"> </w:t>
      </w:r>
      <w:r w:rsidRPr="00C9424A">
        <w:rPr>
          <w:lang w:val="en-GB"/>
        </w:rPr>
        <w:t>a</w:t>
      </w:r>
      <w:r w:rsidRPr="00C9424A">
        <w:rPr>
          <w:spacing w:val="6"/>
          <w:lang w:val="en-GB"/>
        </w:rPr>
        <w:t xml:space="preserve"> </w:t>
      </w:r>
      <w:r w:rsidRPr="00C9424A">
        <w:rPr>
          <w:lang w:val="en-GB"/>
        </w:rPr>
        <w:t>joy</w:t>
      </w:r>
      <w:r w:rsidRPr="00C9424A">
        <w:rPr>
          <w:spacing w:val="5"/>
          <w:lang w:val="en-GB"/>
        </w:rPr>
        <w:t xml:space="preserve"> </w:t>
      </w:r>
      <w:r w:rsidRPr="00C9424A">
        <w:rPr>
          <w:lang w:val="en-GB"/>
        </w:rPr>
        <w:t>to</w:t>
      </w:r>
      <w:r w:rsidRPr="00C9424A">
        <w:rPr>
          <w:spacing w:val="6"/>
          <w:lang w:val="en-GB"/>
        </w:rPr>
        <w:t xml:space="preserve"> </w:t>
      </w:r>
      <w:r w:rsidRPr="00C9424A">
        <w:rPr>
          <w:lang w:val="en-GB"/>
        </w:rPr>
        <w:t>be</w:t>
      </w:r>
      <w:r w:rsidRPr="00C9424A">
        <w:rPr>
          <w:spacing w:val="5"/>
          <w:lang w:val="en-GB"/>
        </w:rPr>
        <w:t xml:space="preserve"> </w:t>
      </w:r>
      <w:r w:rsidRPr="00C9424A">
        <w:rPr>
          <w:lang w:val="en-GB"/>
        </w:rPr>
        <w:t>your</w:t>
      </w:r>
      <w:r w:rsidRPr="00C9424A">
        <w:rPr>
          <w:spacing w:val="6"/>
          <w:lang w:val="en-GB"/>
        </w:rPr>
        <w:t xml:space="preserve"> </w:t>
      </w:r>
      <w:r w:rsidRPr="00C9424A">
        <w:rPr>
          <w:lang w:val="en-GB"/>
        </w:rPr>
        <w:t>servant</w:t>
      </w:r>
      <w:r w:rsidRPr="00C9424A">
        <w:rPr>
          <w:spacing w:val="6"/>
          <w:lang w:val="en-GB"/>
        </w:rPr>
        <w:t xml:space="preserve"> </w:t>
      </w:r>
      <w:r w:rsidRPr="00C9424A">
        <w:rPr>
          <w:spacing w:val="-2"/>
          <w:lang w:val="en-GB"/>
        </w:rPr>
        <w:t>today!</w:t>
      </w:r>
    </w:p>
    <w:p w14:paraId="5F6E1495" w14:textId="77777777" w:rsidR="00052D12" w:rsidRPr="00C9424A" w:rsidRDefault="00C9424A">
      <w:pPr>
        <w:pStyle w:val="BodyText"/>
        <w:spacing w:before="35"/>
        <w:ind w:left="1734"/>
        <w:rPr>
          <w:lang w:val="en-GB"/>
        </w:rPr>
      </w:pPr>
      <w:r w:rsidRPr="00C9424A">
        <w:rPr>
          <w:lang w:val="en-GB"/>
        </w:rPr>
        <w:t>So</w:t>
      </w:r>
      <w:r w:rsidRPr="00C9424A">
        <w:rPr>
          <w:spacing w:val="5"/>
          <w:lang w:val="en-GB"/>
        </w:rPr>
        <w:t xml:space="preserve"> </w:t>
      </w:r>
      <w:r w:rsidRPr="00C9424A">
        <w:rPr>
          <w:lang w:val="en-GB"/>
        </w:rPr>
        <w:t>now</w:t>
      </w:r>
      <w:r w:rsidRPr="00C9424A">
        <w:rPr>
          <w:spacing w:val="6"/>
          <w:lang w:val="en-GB"/>
        </w:rPr>
        <w:t xml:space="preserve"> </w:t>
      </w:r>
      <w:r w:rsidRPr="00C9424A">
        <w:rPr>
          <w:lang w:val="en-GB"/>
        </w:rPr>
        <w:t>I</w:t>
      </w:r>
      <w:r w:rsidRPr="00C9424A">
        <w:rPr>
          <w:spacing w:val="5"/>
          <w:lang w:val="en-GB"/>
        </w:rPr>
        <w:t xml:space="preserve"> </w:t>
      </w:r>
      <w:r w:rsidRPr="00C9424A">
        <w:rPr>
          <w:lang w:val="en-GB"/>
        </w:rPr>
        <w:t>know</w:t>
      </w:r>
      <w:r w:rsidRPr="00C9424A">
        <w:rPr>
          <w:spacing w:val="6"/>
          <w:lang w:val="en-GB"/>
        </w:rPr>
        <w:t xml:space="preserve"> </w:t>
      </w:r>
      <w:r w:rsidRPr="00C9424A">
        <w:rPr>
          <w:spacing w:val="-2"/>
          <w:lang w:val="en-GB"/>
        </w:rPr>
        <w:t>fulfilment.</w:t>
      </w:r>
    </w:p>
    <w:p w14:paraId="5F6E1496" w14:textId="77777777" w:rsidR="00052D12" w:rsidRPr="00C9424A" w:rsidRDefault="00052D12">
      <w:pPr>
        <w:pStyle w:val="BodyText"/>
        <w:spacing w:before="71"/>
        <w:rPr>
          <w:lang w:val="en-GB"/>
        </w:rPr>
      </w:pPr>
    </w:p>
    <w:p w14:paraId="5F6E1497" w14:textId="77777777" w:rsidR="00052D12" w:rsidRPr="00C9424A" w:rsidRDefault="00C9424A">
      <w:pPr>
        <w:pStyle w:val="BodyText"/>
        <w:spacing w:line="271" w:lineRule="auto"/>
        <w:ind w:left="1734" w:right="6038"/>
        <w:rPr>
          <w:lang w:val="en-GB"/>
        </w:rPr>
      </w:pPr>
      <w:r w:rsidRPr="00C9424A">
        <w:rPr>
          <w:lang w:val="en-GB"/>
        </w:rPr>
        <w:t xml:space="preserve">So may we see and </w:t>
      </w:r>
      <w:r w:rsidRPr="00C9424A">
        <w:rPr>
          <w:lang w:val="en-GB"/>
        </w:rPr>
        <w:t>touch the gift of God</w:t>
      </w:r>
    </w:p>
    <w:p w14:paraId="5F6E1498" w14:textId="77777777" w:rsidR="00052D12" w:rsidRPr="00C9424A" w:rsidRDefault="00C9424A">
      <w:pPr>
        <w:pStyle w:val="BodyText"/>
        <w:spacing w:before="2"/>
        <w:ind w:left="1734"/>
        <w:rPr>
          <w:lang w:val="en-GB"/>
        </w:rPr>
      </w:pPr>
      <w:r w:rsidRPr="00C9424A">
        <w:rPr>
          <w:lang w:val="en-GB"/>
        </w:rPr>
        <w:t>in</w:t>
      </w:r>
      <w:r w:rsidRPr="00C9424A">
        <w:rPr>
          <w:spacing w:val="5"/>
          <w:lang w:val="en-GB"/>
        </w:rPr>
        <w:t xml:space="preserve"> </w:t>
      </w:r>
      <w:r w:rsidRPr="00C9424A">
        <w:rPr>
          <w:lang w:val="en-GB"/>
        </w:rPr>
        <w:t>every</w:t>
      </w:r>
      <w:r w:rsidRPr="00C9424A">
        <w:rPr>
          <w:spacing w:val="5"/>
          <w:lang w:val="en-GB"/>
        </w:rPr>
        <w:t xml:space="preserve"> </w:t>
      </w:r>
      <w:r w:rsidRPr="00C9424A">
        <w:rPr>
          <w:lang w:val="en-GB"/>
        </w:rPr>
        <w:t>new</w:t>
      </w:r>
      <w:r w:rsidRPr="00C9424A">
        <w:rPr>
          <w:spacing w:val="5"/>
          <w:lang w:val="en-GB"/>
        </w:rPr>
        <w:t xml:space="preserve"> </w:t>
      </w:r>
      <w:r w:rsidRPr="00C9424A">
        <w:rPr>
          <w:lang w:val="en-GB"/>
        </w:rPr>
        <w:t>life</w:t>
      </w:r>
      <w:r w:rsidRPr="00C9424A">
        <w:rPr>
          <w:spacing w:val="5"/>
          <w:lang w:val="en-GB"/>
        </w:rPr>
        <w:t xml:space="preserve"> </w:t>
      </w:r>
      <w:r w:rsidRPr="00C9424A">
        <w:rPr>
          <w:lang w:val="en-GB"/>
        </w:rPr>
        <w:t>we</w:t>
      </w:r>
      <w:r w:rsidRPr="00C9424A">
        <w:rPr>
          <w:spacing w:val="6"/>
          <w:lang w:val="en-GB"/>
        </w:rPr>
        <w:t xml:space="preserve"> </w:t>
      </w:r>
      <w:r w:rsidRPr="00C9424A">
        <w:rPr>
          <w:spacing w:val="-2"/>
          <w:lang w:val="en-GB"/>
        </w:rPr>
        <w:t>meet,</w:t>
      </w:r>
    </w:p>
    <w:p w14:paraId="5F6E1499" w14:textId="77777777" w:rsidR="00052D12" w:rsidRPr="00C9424A" w:rsidRDefault="00C9424A">
      <w:pPr>
        <w:pStyle w:val="BodyText"/>
        <w:tabs>
          <w:tab w:val="left" w:pos="8021"/>
        </w:tabs>
        <w:spacing w:before="46"/>
        <w:ind w:left="1734"/>
        <w:rPr>
          <w:lang w:val="en-GB"/>
        </w:rPr>
      </w:pPr>
      <w:r w:rsidRPr="00C9424A">
        <w:rPr>
          <w:lang w:val="en-GB"/>
        </w:rPr>
        <w:t>each</w:t>
      </w:r>
      <w:r w:rsidRPr="00C9424A">
        <w:rPr>
          <w:spacing w:val="-4"/>
          <w:lang w:val="en-GB"/>
        </w:rPr>
        <w:t xml:space="preserve"> </w:t>
      </w:r>
      <w:r w:rsidRPr="00C9424A">
        <w:rPr>
          <w:lang w:val="en-GB"/>
        </w:rPr>
        <w:t>one</w:t>
      </w:r>
      <w:r w:rsidRPr="00C9424A">
        <w:rPr>
          <w:spacing w:val="-2"/>
          <w:lang w:val="en-GB"/>
        </w:rPr>
        <w:t xml:space="preserve"> </w:t>
      </w:r>
      <w:r w:rsidRPr="00C9424A">
        <w:rPr>
          <w:lang w:val="en-GB"/>
        </w:rPr>
        <w:t>a</w:t>
      </w:r>
      <w:r w:rsidRPr="00C9424A">
        <w:rPr>
          <w:spacing w:val="-2"/>
          <w:lang w:val="en-GB"/>
        </w:rPr>
        <w:t xml:space="preserve"> </w:t>
      </w:r>
      <w:r w:rsidRPr="00C9424A">
        <w:rPr>
          <w:lang w:val="en-GB"/>
        </w:rPr>
        <w:t>fresh</w:t>
      </w:r>
      <w:r w:rsidRPr="00C9424A">
        <w:rPr>
          <w:spacing w:val="-2"/>
          <w:lang w:val="en-GB"/>
        </w:rPr>
        <w:t xml:space="preserve"> </w:t>
      </w:r>
      <w:r w:rsidRPr="00C9424A">
        <w:rPr>
          <w:lang w:val="en-GB"/>
        </w:rPr>
        <w:t>word</w:t>
      </w:r>
      <w:r w:rsidRPr="00C9424A">
        <w:rPr>
          <w:spacing w:val="-2"/>
          <w:lang w:val="en-GB"/>
        </w:rPr>
        <w:t xml:space="preserve"> </w:t>
      </w:r>
      <w:r w:rsidRPr="00C9424A">
        <w:rPr>
          <w:lang w:val="en-GB"/>
        </w:rPr>
        <w:t>of</w:t>
      </w:r>
      <w:r w:rsidRPr="00C9424A">
        <w:rPr>
          <w:spacing w:val="-2"/>
          <w:lang w:val="en-GB"/>
        </w:rPr>
        <w:t xml:space="preserve"> grace.</w:t>
      </w:r>
      <w:r w:rsidRPr="00C9424A">
        <w:rPr>
          <w:lang w:val="en-GB"/>
        </w:rPr>
        <w:tab/>
        <w:t>Bernard</w:t>
      </w:r>
      <w:r w:rsidRPr="00C9424A">
        <w:rPr>
          <w:spacing w:val="-11"/>
          <w:lang w:val="en-GB"/>
        </w:rPr>
        <w:t xml:space="preserve"> </w:t>
      </w:r>
      <w:r w:rsidRPr="00C9424A">
        <w:rPr>
          <w:spacing w:val="-2"/>
          <w:lang w:val="en-GB"/>
        </w:rPr>
        <w:t>Thorogood</w:t>
      </w:r>
    </w:p>
    <w:p w14:paraId="5F6E149A" w14:textId="77777777" w:rsidR="00052D12" w:rsidRPr="00C9424A" w:rsidRDefault="00052D12">
      <w:pPr>
        <w:pStyle w:val="BodyText"/>
        <w:spacing w:before="63"/>
        <w:rPr>
          <w:sz w:val="32"/>
          <w:lang w:val="en-GB"/>
        </w:rPr>
      </w:pPr>
    </w:p>
    <w:p w14:paraId="5F6E149B" w14:textId="77777777" w:rsidR="00052D12" w:rsidRPr="00C9424A" w:rsidRDefault="00C9424A">
      <w:pPr>
        <w:pStyle w:val="Heading3"/>
        <w:spacing w:before="0"/>
        <w:ind w:left="6641"/>
        <w:rPr>
          <w:u w:val="none"/>
          <w:lang w:val="en-GB"/>
        </w:rPr>
      </w:pPr>
      <w:r w:rsidRPr="00C9424A">
        <w:rPr>
          <w:spacing w:val="4"/>
          <w:u w:color="0099FF"/>
          <w:lang w:val="en-GB"/>
        </w:rPr>
        <w:t xml:space="preserve"> </w:t>
      </w:r>
      <w:r w:rsidRPr="00C9424A">
        <w:rPr>
          <w:u w:color="0099FF"/>
          <w:lang w:val="en-GB"/>
        </w:rPr>
        <w:t>God</w:t>
      </w:r>
      <w:r w:rsidRPr="00C9424A">
        <w:rPr>
          <w:spacing w:val="11"/>
          <w:u w:color="0099FF"/>
          <w:lang w:val="en-GB"/>
        </w:rPr>
        <w:t xml:space="preserve"> </w:t>
      </w:r>
      <w:r w:rsidRPr="00C9424A">
        <w:rPr>
          <w:u w:color="0099FF"/>
          <w:lang w:val="en-GB"/>
        </w:rPr>
        <w:t>of</w:t>
      </w:r>
      <w:r w:rsidRPr="00C9424A">
        <w:rPr>
          <w:spacing w:val="11"/>
          <w:u w:color="0099FF"/>
          <w:lang w:val="en-GB"/>
        </w:rPr>
        <w:t xml:space="preserve"> </w:t>
      </w:r>
      <w:r w:rsidRPr="00C9424A">
        <w:rPr>
          <w:u w:color="0099FF"/>
          <w:lang w:val="en-GB"/>
        </w:rPr>
        <w:t>dark</w:t>
      </w:r>
      <w:r w:rsidRPr="00C9424A">
        <w:rPr>
          <w:spacing w:val="11"/>
          <w:u w:color="0099FF"/>
          <w:lang w:val="en-GB"/>
        </w:rPr>
        <w:t xml:space="preserve"> </w:t>
      </w:r>
      <w:r w:rsidRPr="00C9424A">
        <w:rPr>
          <w:u w:color="0099FF"/>
          <w:lang w:val="en-GB"/>
        </w:rPr>
        <w:t>and</w:t>
      </w:r>
      <w:r w:rsidRPr="00C9424A">
        <w:rPr>
          <w:spacing w:val="11"/>
          <w:u w:color="0099FF"/>
          <w:lang w:val="en-GB"/>
        </w:rPr>
        <w:t xml:space="preserve"> </w:t>
      </w:r>
      <w:r w:rsidRPr="00C9424A">
        <w:rPr>
          <w:spacing w:val="-4"/>
          <w:u w:color="0099FF"/>
          <w:lang w:val="en-GB"/>
        </w:rPr>
        <w:t>light</w:t>
      </w:r>
    </w:p>
    <w:p w14:paraId="5F6E149C" w14:textId="77777777" w:rsidR="00052D12" w:rsidRPr="00C9424A" w:rsidRDefault="00C9424A">
      <w:pPr>
        <w:pStyle w:val="BodyText"/>
        <w:spacing w:before="187" w:line="271" w:lineRule="auto"/>
        <w:ind w:left="1734" w:right="6357"/>
        <w:rPr>
          <w:lang w:val="en-GB"/>
        </w:rPr>
      </w:pPr>
      <w:r w:rsidRPr="00C9424A">
        <w:rPr>
          <w:lang w:val="en-GB"/>
        </w:rPr>
        <w:t>God of dark and light, we praise you</w:t>
      </w:r>
    </w:p>
    <w:p w14:paraId="5F6E149D" w14:textId="77777777" w:rsidR="00052D12" w:rsidRPr="00C9424A" w:rsidRDefault="00C9424A">
      <w:pPr>
        <w:pStyle w:val="BodyText"/>
        <w:spacing w:before="2"/>
        <w:ind w:left="1734"/>
        <w:rPr>
          <w:lang w:val="en-GB"/>
        </w:rPr>
      </w:pPr>
      <w:r w:rsidRPr="00C9424A">
        <w:rPr>
          <w:lang w:val="en-GB"/>
        </w:rPr>
        <w:t>for</w:t>
      </w:r>
      <w:r w:rsidRPr="00C9424A">
        <w:rPr>
          <w:spacing w:val="6"/>
          <w:lang w:val="en-GB"/>
        </w:rPr>
        <w:t xml:space="preserve"> </w:t>
      </w:r>
      <w:r w:rsidRPr="00C9424A">
        <w:rPr>
          <w:lang w:val="en-GB"/>
        </w:rPr>
        <w:t>in</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Spirit</w:t>
      </w:r>
      <w:r w:rsidRPr="00C9424A">
        <w:rPr>
          <w:spacing w:val="7"/>
          <w:lang w:val="en-GB"/>
        </w:rPr>
        <w:t xml:space="preserve"> </w:t>
      </w:r>
      <w:r w:rsidRPr="00C9424A">
        <w:rPr>
          <w:lang w:val="en-GB"/>
        </w:rPr>
        <w:t>of</w:t>
      </w:r>
      <w:r w:rsidRPr="00C9424A">
        <w:rPr>
          <w:spacing w:val="7"/>
          <w:lang w:val="en-GB"/>
        </w:rPr>
        <w:t xml:space="preserve"> </w:t>
      </w:r>
      <w:r w:rsidRPr="00C9424A">
        <w:rPr>
          <w:spacing w:val="-2"/>
          <w:lang w:val="en-GB"/>
        </w:rPr>
        <w:t>Christ</w:t>
      </w:r>
    </w:p>
    <w:p w14:paraId="5F6E149E" w14:textId="77777777" w:rsidR="00052D12" w:rsidRPr="00C9424A" w:rsidRDefault="00C9424A">
      <w:pPr>
        <w:pStyle w:val="BodyText"/>
        <w:spacing w:before="35"/>
        <w:ind w:left="1734"/>
        <w:rPr>
          <w:lang w:val="en-GB"/>
        </w:rPr>
      </w:pPr>
      <w:r w:rsidRPr="00C9424A">
        <w:rPr>
          <w:lang w:val="en-GB"/>
        </w:rPr>
        <w:t>you</w:t>
      </w:r>
      <w:r w:rsidRPr="00C9424A">
        <w:rPr>
          <w:spacing w:val="5"/>
          <w:lang w:val="en-GB"/>
        </w:rPr>
        <w:t xml:space="preserve"> </w:t>
      </w:r>
      <w:r w:rsidRPr="00C9424A">
        <w:rPr>
          <w:lang w:val="en-GB"/>
        </w:rPr>
        <w:t>are</w:t>
      </w:r>
      <w:r w:rsidRPr="00C9424A">
        <w:rPr>
          <w:spacing w:val="7"/>
          <w:lang w:val="en-GB"/>
        </w:rPr>
        <w:t xml:space="preserve"> </w:t>
      </w:r>
      <w:r w:rsidRPr="00C9424A">
        <w:rPr>
          <w:lang w:val="en-GB"/>
        </w:rPr>
        <w:t>with</w:t>
      </w:r>
      <w:r w:rsidRPr="00C9424A">
        <w:rPr>
          <w:spacing w:val="7"/>
          <w:lang w:val="en-GB"/>
        </w:rPr>
        <w:t xml:space="preserve"> </w:t>
      </w:r>
      <w:r w:rsidRPr="00C9424A">
        <w:rPr>
          <w:lang w:val="en-GB"/>
        </w:rPr>
        <w:t>us,</w:t>
      </w:r>
      <w:r w:rsidRPr="00C9424A">
        <w:rPr>
          <w:spacing w:val="8"/>
          <w:lang w:val="en-GB"/>
        </w:rPr>
        <w:t xml:space="preserve"> </w:t>
      </w:r>
      <w:r w:rsidRPr="00C9424A">
        <w:rPr>
          <w:lang w:val="en-GB"/>
        </w:rPr>
        <w:t>your</w:t>
      </w:r>
      <w:r w:rsidRPr="00C9424A">
        <w:rPr>
          <w:spacing w:val="7"/>
          <w:lang w:val="en-GB"/>
        </w:rPr>
        <w:t xml:space="preserve"> </w:t>
      </w:r>
      <w:r w:rsidRPr="00C9424A">
        <w:rPr>
          <w:lang w:val="en-GB"/>
        </w:rPr>
        <w:t>presence</w:t>
      </w:r>
      <w:r w:rsidRPr="00C9424A">
        <w:rPr>
          <w:spacing w:val="7"/>
          <w:lang w:val="en-GB"/>
        </w:rPr>
        <w:t xml:space="preserve"> </w:t>
      </w:r>
      <w:r w:rsidRPr="00C9424A">
        <w:rPr>
          <w:lang w:val="en-GB"/>
        </w:rPr>
        <w:t>surrounds</w:t>
      </w:r>
      <w:r w:rsidRPr="00C9424A">
        <w:rPr>
          <w:spacing w:val="8"/>
          <w:lang w:val="en-GB"/>
        </w:rPr>
        <w:t xml:space="preserve"> </w:t>
      </w:r>
      <w:r w:rsidRPr="00C9424A">
        <w:rPr>
          <w:spacing w:val="-5"/>
          <w:lang w:val="en-GB"/>
        </w:rPr>
        <w:t>us.</w:t>
      </w:r>
    </w:p>
    <w:p w14:paraId="5F6E149F" w14:textId="77777777" w:rsidR="00052D12" w:rsidRPr="00C9424A" w:rsidRDefault="00052D12">
      <w:pPr>
        <w:pStyle w:val="BodyText"/>
        <w:spacing w:before="71"/>
        <w:rPr>
          <w:lang w:val="en-GB"/>
        </w:rPr>
      </w:pPr>
    </w:p>
    <w:p w14:paraId="5F6E14A0" w14:textId="77777777" w:rsidR="00052D12" w:rsidRPr="00C9424A" w:rsidRDefault="00C9424A">
      <w:pPr>
        <w:pStyle w:val="BodyText"/>
        <w:spacing w:before="1"/>
        <w:ind w:left="1734"/>
        <w:rPr>
          <w:lang w:val="en-GB"/>
        </w:rPr>
      </w:pPr>
      <w:r w:rsidRPr="00C9424A">
        <w:rPr>
          <w:lang w:val="en-GB"/>
        </w:rPr>
        <w:t>In</w:t>
      </w:r>
      <w:r w:rsidRPr="00C9424A">
        <w:rPr>
          <w:spacing w:val="4"/>
          <w:lang w:val="en-GB"/>
        </w:rPr>
        <w:t xml:space="preserve"> </w:t>
      </w:r>
      <w:r w:rsidRPr="00C9424A">
        <w:rPr>
          <w:lang w:val="en-GB"/>
        </w:rPr>
        <w:t>the</w:t>
      </w:r>
      <w:r w:rsidRPr="00C9424A">
        <w:rPr>
          <w:spacing w:val="7"/>
          <w:lang w:val="en-GB"/>
        </w:rPr>
        <w:t xml:space="preserve"> </w:t>
      </w:r>
      <w:r w:rsidRPr="00C9424A">
        <w:rPr>
          <w:lang w:val="en-GB"/>
        </w:rPr>
        <w:t>warm</w:t>
      </w:r>
      <w:r w:rsidRPr="00C9424A">
        <w:rPr>
          <w:spacing w:val="7"/>
          <w:lang w:val="en-GB"/>
        </w:rPr>
        <w:t xml:space="preserve"> </w:t>
      </w:r>
      <w:r w:rsidRPr="00C9424A">
        <w:rPr>
          <w:spacing w:val="-4"/>
          <w:lang w:val="en-GB"/>
        </w:rPr>
        <w:t>dark,</w:t>
      </w:r>
    </w:p>
    <w:p w14:paraId="5F6E14A1" w14:textId="77777777" w:rsidR="00052D12" w:rsidRPr="00C9424A" w:rsidRDefault="00C9424A">
      <w:pPr>
        <w:pStyle w:val="BodyText"/>
        <w:spacing w:before="35" w:line="271" w:lineRule="auto"/>
        <w:ind w:left="1734" w:right="6166"/>
        <w:rPr>
          <w:lang w:val="en-GB"/>
        </w:rPr>
      </w:pPr>
      <w:r w:rsidRPr="00C9424A">
        <w:rPr>
          <w:lang w:val="en-GB"/>
        </w:rPr>
        <w:t>in the silence of solitude, in the stillness of night, even in the scent of fear,</w:t>
      </w:r>
    </w:p>
    <w:p w14:paraId="5F6E14A2" w14:textId="77777777" w:rsidR="00052D12" w:rsidRPr="00C9424A" w:rsidRDefault="00C9424A">
      <w:pPr>
        <w:pStyle w:val="BodyText"/>
        <w:spacing w:before="3"/>
        <w:ind w:left="1734"/>
        <w:rPr>
          <w:lang w:val="en-GB"/>
        </w:rPr>
      </w:pPr>
      <w:r w:rsidRPr="00C9424A">
        <w:rPr>
          <w:lang w:val="en-GB"/>
        </w:rPr>
        <w:t>you</w:t>
      </w:r>
      <w:r w:rsidRPr="00C9424A">
        <w:rPr>
          <w:spacing w:val="5"/>
          <w:lang w:val="en-GB"/>
        </w:rPr>
        <w:t xml:space="preserve"> </w:t>
      </w:r>
      <w:r w:rsidRPr="00C9424A">
        <w:rPr>
          <w:lang w:val="en-GB"/>
        </w:rPr>
        <w:t>are</w:t>
      </w:r>
      <w:r w:rsidRPr="00C9424A">
        <w:rPr>
          <w:spacing w:val="7"/>
          <w:lang w:val="en-GB"/>
        </w:rPr>
        <w:t xml:space="preserve"> </w:t>
      </w:r>
      <w:r w:rsidRPr="00C9424A">
        <w:rPr>
          <w:lang w:val="en-GB"/>
        </w:rPr>
        <w:t>with</w:t>
      </w:r>
      <w:r w:rsidRPr="00C9424A">
        <w:rPr>
          <w:spacing w:val="7"/>
          <w:lang w:val="en-GB"/>
        </w:rPr>
        <w:t xml:space="preserve"> </w:t>
      </w:r>
      <w:r w:rsidRPr="00C9424A">
        <w:rPr>
          <w:lang w:val="en-GB"/>
        </w:rPr>
        <w:t>us,</w:t>
      </w:r>
      <w:r w:rsidRPr="00C9424A">
        <w:rPr>
          <w:spacing w:val="8"/>
          <w:lang w:val="en-GB"/>
        </w:rPr>
        <w:t xml:space="preserve"> </w:t>
      </w:r>
      <w:r w:rsidRPr="00C9424A">
        <w:rPr>
          <w:lang w:val="en-GB"/>
        </w:rPr>
        <w:t>your</w:t>
      </w:r>
      <w:r w:rsidRPr="00C9424A">
        <w:rPr>
          <w:spacing w:val="7"/>
          <w:lang w:val="en-GB"/>
        </w:rPr>
        <w:t xml:space="preserve"> </w:t>
      </w:r>
      <w:r w:rsidRPr="00C9424A">
        <w:rPr>
          <w:lang w:val="en-GB"/>
        </w:rPr>
        <w:t>presence</w:t>
      </w:r>
      <w:r w:rsidRPr="00C9424A">
        <w:rPr>
          <w:spacing w:val="7"/>
          <w:lang w:val="en-GB"/>
        </w:rPr>
        <w:t xml:space="preserve"> </w:t>
      </w:r>
      <w:r w:rsidRPr="00C9424A">
        <w:rPr>
          <w:lang w:val="en-GB"/>
        </w:rPr>
        <w:t>surrounds</w:t>
      </w:r>
      <w:r w:rsidRPr="00C9424A">
        <w:rPr>
          <w:spacing w:val="8"/>
          <w:lang w:val="en-GB"/>
        </w:rPr>
        <w:t xml:space="preserve"> </w:t>
      </w:r>
      <w:r w:rsidRPr="00C9424A">
        <w:rPr>
          <w:spacing w:val="-5"/>
          <w:lang w:val="en-GB"/>
        </w:rPr>
        <w:t>us.</w:t>
      </w:r>
    </w:p>
    <w:p w14:paraId="5F6E14A3" w14:textId="77777777" w:rsidR="00052D12" w:rsidRPr="00C9424A" w:rsidRDefault="00052D12">
      <w:pPr>
        <w:pStyle w:val="BodyText"/>
        <w:spacing w:before="71"/>
        <w:rPr>
          <w:lang w:val="en-GB"/>
        </w:rPr>
      </w:pPr>
    </w:p>
    <w:p w14:paraId="5F6E14A4" w14:textId="77777777" w:rsidR="00052D12" w:rsidRPr="00C9424A" w:rsidRDefault="00C9424A">
      <w:pPr>
        <w:pStyle w:val="BodyText"/>
        <w:ind w:left="1734"/>
        <w:rPr>
          <w:lang w:val="en-GB"/>
        </w:rPr>
      </w:pPr>
      <w:r w:rsidRPr="00C9424A">
        <w:rPr>
          <w:lang w:val="en-GB"/>
        </w:rPr>
        <w:t>In</w:t>
      </w:r>
      <w:r w:rsidRPr="00C9424A">
        <w:rPr>
          <w:spacing w:val="7"/>
          <w:lang w:val="en-GB"/>
        </w:rPr>
        <w:t xml:space="preserve"> </w:t>
      </w:r>
      <w:r w:rsidRPr="00C9424A">
        <w:rPr>
          <w:lang w:val="en-GB"/>
        </w:rPr>
        <w:t>the</w:t>
      </w:r>
      <w:r w:rsidRPr="00C9424A">
        <w:rPr>
          <w:spacing w:val="8"/>
          <w:lang w:val="en-GB"/>
        </w:rPr>
        <w:t xml:space="preserve"> </w:t>
      </w:r>
      <w:r w:rsidRPr="00C9424A">
        <w:rPr>
          <w:lang w:val="en-GB"/>
        </w:rPr>
        <w:t>clear</w:t>
      </w:r>
      <w:r w:rsidRPr="00C9424A">
        <w:rPr>
          <w:spacing w:val="8"/>
          <w:lang w:val="en-GB"/>
        </w:rPr>
        <w:t xml:space="preserve"> </w:t>
      </w:r>
      <w:r w:rsidRPr="00C9424A">
        <w:rPr>
          <w:spacing w:val="-2"/>
          <w:lang w:val="en-GB"/>
        </w:rPr>
        <w:t>light,</w:t>
      </w:r>
    </w:p>
    <w:p w14:paraId="5F6E14A5" w14:textId="77777777" w:rsidR="00052D12" w:rsidRPr="00C9424A" w:rsidRDefault="00C9424A">
      <w:pPr>
        <w:pStyle w:val="BodyText"/>
        <w:spacing w:before="36" w:line="271" w:lineRule="auto"/>
        <w:ind w:left="1734" w:right="6038"/>
        <w:rPr>
          <w:lang w:val="en-GB"/>
        </w:rPr>
      </w:pPr>
      <w:r w:rsidRPr="00C9424A">
        <w:rPr>
          <w:lang w:val="en-GB"/>
        </w:rPr>
        <w:t>in the sounds of laughter, in the security of friends even in the scorching heat</w:t>
      </w:r>
    </w:p>
    <w:p w14:paraId="5F6E14A6" w14:textId="77777777" w:rsidR="00052D12" w:rsidRPr="00C9424A" w:rsidRDefault="00C9424A">
      <w:pPr>
        <w:pStyle w:val="BodyText"/>
        <w:spacing w:before="3"/>
        <w:ind w:left="1734"/>
        <w:rPr>
          <w:lang w:val="en-GB"/>
        </w:rPr>
      </w:pPr>
      <w:r w:rsidRPr="00C9424A">
        <w:rPr>
          <w:lang w:val="en-GB"/>
        </w:rPr>
        <w:t>you</w:t>
      </w:r>
      <w:r w:rsidRPr="00C9424A">
        <w:rPr>
          <w:spacing w:val="5"/>
          <w:lang w:val="en-GB"/>
        </w:rPr>
        <w:t xml:space="preserve"> </w:t>
      </w:r>
      <w:r w:rsidRPr="00C9424A">
        <w:rPr>
          <w:lang w:val="en-GB"/>
        </w:rPr>
        <w:t>are</w:t>
      </w:r>
      <w:r w:rsidRPr="00C9424A">
        <w:rPr>
          <w:spacing w:val="7"/>
          <w:lang w:val="en-GB"/>
        </w:rPr>
        <w:t xml:space="preserve"> </w:t>
      </w:r>
      <w:r w:rsidRPr="00C9424A">
        <w:rPr>
          <w:lang w:val="en-GB"/>
        </w:rPr>
        <w:t>with</w:t>
      </w:r>
      <w:r w:rsidRPr="00C9424A">
        <w:rPr>
          <w:spacing w:val="7"/>
          <w:lang w:val="en-GB"/>
        </w:rPr>
        <w:t xml:space="preserve"> </w:t>
      </w:r>
      <w:r w:rsidRPr="00C9424A">
        <w:rPr>
          <w:lang w:val="en-GB"/>
        </w:rPr>
        <w:t>us,</w:t>
      </w:r>
      <w:r w:rsidRPr="00C9424A">
        <w:rPr>
          <w:spacing w:val="8"/>
          <w:lang w:val="en-GB"/>
        </w:rPr>
        <w:t xml:space="preserve"> </w:t>
      </w:r>
      <w:r w:rsidRPr="00C9424A">
        <w:rPr>
          <w:lang w:val="en-GB"/>
        </w:rPr>
        <w:t>your</w:t>
      </w:r>
      <w:r w:rsidRPr="00C9424A">
        <w:rPr>
          <w:spacing w:val="7"/>
          <w:lang w:val="en-GB"/>
        </w:rPr>
        <w:t xml:space="preserve"> </w:t>
      </w:r>
      <w:r w:rsidRPr="00C9424A">
        <w:rPr>
          <w:lang w:val="en-GB"/>
        </w:rPr>
        <w:t>presence</w:t>
      </w:r>
      <w:r w:rsidRPr="00C9424A">
        <w:rPr>
          <w:spacing w:val="7"/>
          <w:lang w:val="en-GB"/>
        </w:rPr>
        <w:t xml:space="preserve"> </w:t>
      </w:r>
      <w:r w:rsidRPr="00C9424A">
        <w:rPr>
          <w:lang w:val="en-GB"/>
        </w:rPr>
        <w:t>surrounds</w:t>
      </w:r>
      <w:r w:rsidRPr="00C9424A">
        <w:rPr>
          <w:spacing w:val="8"/>
          <w:lang w:val="en-GB"/>
        </w:rPr>
        <w:t xml:space="preserve"> </w:t>
      </w:r>
      <w:r w:rsidRPr="00C9424A">
        <w:rPr>
          <w:spacing w:val="-5"/>
          <w:lang w:val="en-GB"/>
        </w:rPr>
        <w:t>us.</w:t>
      </w:r>
    </w:p>
    <w:p w14:paraId="5F6E14A7" w14:textId="77777777" w:rsidR="00052D12" w:rsidRPr="00C9424A" w:rsidRDefault="00052D12">
      <w:pPr>
        <w:pStyle w:val="BodyText"/>
        <w:spacing w:before="71"/>
        <w:rPr>
          <w:lang w:val="en-GB"/>
        </w:rPr>
      </w:pPr>
    </w:p>
    <w:p w14:paraId="5F6E14A8" w14:textId="77777777" w:rsidR="00052D12" w:rsidRPr="00C9424A" w:rsidRDefault="00C9424A">
      <w:pPr>
        <w:pStyle w:val="BodyText"/>
        <w:ind w:left="1734"/>
        <w:rPr>
          <w:lang w:val="en-GB"/>
        </w:rPr>
      </w:pPr>
      <w:r w:rsidRPr="00C9424A">
        <w:rPr>
          <w:lang w:val="en-GB"/>
        </w:rPr>
        <w:t>In</w:t>
      </w:r>
      <w:r w:rsidRPr="00C9424A">
        <w:rPr>
          <w:spacing w:val="2"/>
          <w:lang w:val="en-GB"/>
        </w:rPr>
        <w:t xml:space="preserve"> </w:t>
      </w:r>
      <w:r w:rsidRPr="00C9424A">
        <w:rPr>
          <w:lang w:val="en-GB"/>
        </w:rPr>
        <w:t>the</w:t>
      </w:r>
      <w:r w:rsidRPr="00C9424A">
        <w:rPr>
          <w:spacing w:val="5"/>
          <w:lang w:val="en-GB"/>
        </w:rPr>
        <w:t xml:space="preserve"> </w:t>
      </w:r>
      <w:r w:rsidRPr="00C9424A">
        <w:rPr>
          <w:lang w:val="en-GB"/>
        </w:rPr>
        <w:t>advent</w:t>
      </w:r>
      <w:r w:rsidRPr="00C9424A">
        <w:rPr>
          <w:spacing w:val="5"/>
          <w:lang w:val="en-GB"/>
        </w:rPr>
        <w:t xml:space="preserve"> </w:t>
      </w:r>
      <w:r w:rsidRPr="00C9424A">
        <w:rPr>
          <w:spacing w:val="-4"/>
          <w:lang w:val="en-GB"/>
        </w:rPr>
        <w:t>time</w:t>
      </w:r>
    </w:p>
    <w:p w14:paraId="5F6E14A9" w14:textId="77777777" w:rsidR="00052D12" w:rsidRPr="00C9424A" w:rsidRDefault="00C9424A">
      <w:pPr>
        <w:pStyle w:val="BodyText"/>
        <w:spacing w:before="35"/>
        <w:ind w:left="1734"/>
        <w:rPr>
          <w:lang w:val="en-GB"/>
        </w:rPr>
      </w:pPr>
      <w:r w:rsidRPr="00C9424A">
        <w:rPr>
          <w:lang w:val="en-GB"/>
        </w:rPr>
        <w:t>in</w:t>
      </w:r>
      <w:r w:rsidRPr="00C9424A">
        <w:rPr>
          <w:spacing w:val="6"/>
          <w:lang w:val="en-GB"/>
        </w:rPr>
        <w:t xml:space="preserve"> </w:t>
      </w:r>
      <w:r w:rsidRPr="00C9424A">
        <w:rPr>
          <w:lang w:val="en-GB"/>
        </w:rPr>
        <w:t>the</w:t>
      </w:r>
      <w:r w:rsidRPr="00C9424A">
        <w:rPr>
          <w:spacing w:val="7"/>
          <w:lang w:val="en-GB"/>
        </w:rPr>
        <w:t xml:space="preserve"> </w:t>
      </w:r>
      <w:r w:rsidRPr="00C9424A">
        <w:rPr>
          <w:lang w:val="en-GB"/>
        </w:rPr>
        <w:t>recall</w:t>
      </w:r>
      <w:r w:rsidRPr="00C9424A">
        <w:rPr>
          <w:spacing w:val="7"/>
          <w:lang w:val="en-GB"/>
        </w:rPr>
        <w:t xml:space="preserve"> </w:t>
      </w:r>
      <w:r w:rsidRPr="00C9424A">
        <w:rPr>
          <w:lang w:val="en-GB"/>
        </w:rPr>
        <w:t>of</w:t>
      </w:r>
      <w:r w:rsidRPr="00C9424A">
        <w:rPr>
          <w:spacing w:val="7"/>
          <w:lang w:val="en-GB"/>
        </w:rPr>
        <w:t xml:space="preserve"> </w:t>
      </w:r>
      <w:r w:rsidRPr="00C9424A">
        <w:rPr>
          <w:spacing w:val="-2"/>
          <w:lang w:val="en-GB"/>
        </w:rPr>
        <w:t>faults,</w:t>
      </w:r>
    </w:p>
    <w:p w14:paraId="5F6E14AA" w14:textId="77777777" w:rsidR="00052D12" w:rsidRPr="00C9424A" w:rsidRDefault="00C9424A">
      <w:pPr>
        <w:pStyle w:val="BodyText"/>
        <w:spacing w:before="36" w:line="271" w:lineRule="auto"/>
        <w:ind w:left="1734" w:right="5858"/>
        <w:rPr>
          <w:lang w:val="en-GB"/>
        </w:rPr>
      </w:pPr>
      <w:r w:rsidRPr="00C9424A">
        <w:rPr>
          <w:lang w:val="en-GB"/>
        </w:rPr>
        <w:t>in the remembering of sins, in the repenting of mistakes,</w:t>
      </w:r>
    </w:p>
    <w:p w14:paraId="5F6E14AB" w14:textId="77777777" w:rsidR="00052D12" w:rsidRPr="00C9424A" w:rsidRDefault="00C9424A">
      <w:pPr>
        <w:pStyle w:val="BodyText"/>
        <w:spacing w:before="2"/>
        <w:ind w:left="1734"/>
        <w:rPr>
          <w:lang w:val="en-GB"/>
        </w:rPr>
      </w:pPr>
      <w:r w:rsidRPr="00C9424A">
        <w:rPr>
          <w:lang w:val="en-GB"/>
        </w:rPr>
        <w:t>you</w:t>
      </w:r>
      <w:r w:rsidRPr="00C9424A">
        <w:rPr>
          <w:spacing w:val="5"/>
          <w:lang w:val="en-GB"/>
        </w:rPr>
        <w:t xml:space="preserve"> </w:t>
      </w:r>
      <w:r w:rsidRPr="00C9424A">
        <w:rPr>
          <w:lang w:val="en-GB"/>
        </w:rPr>
        <w:t>are</w:t>
      </w:r>
      <w:r w:rsidRPr="00C9424A">
        <w:rPr>
          <w:spacing w:val="7"/>
          <w:lang w:val="en-GB"/>
        </w:rPr>
        <w:t xml:space="preserve"> </w:t>
      </w:r>
      <w:r w:rsidRPr="00C9424A">
        <w:rPr>
          <w:lang w:val="en-GB"/>
        </w:rPr>
        <w:t>with</w:t>
      </w:r>
      <w:r w:rsidRPr="00C9424A">
        <w:rPr>
          <w:spacing w:val="7"/>
          <w:lang w:val="en-GB"/>
        </w:rPr>
        <w:t xml:space="preserve"> </w:t>
      </w:r>
      <w:r w:rsidRPr="00C9424A">
        <w:rPr>
          <w:lang w:val="en-GB"/>
        </w:rPr>
        <w:t>us,</w:t>
      </w:r>
      <w:r w:rsidRPr="00C9424A">
        <w:rPr>
          <w:spacing w:val="8"/>
          <w:lang w:val="en-GB"/>
        </w:rPr>
        <w:t xml:space="preserve"> </w:t>
      </w:r>
      <w:r w:rsidRPr="00C9424A">
        <w:rPr>
          <w:lang w:val="en-GB"/>
        </w:rPr>
        <w:t>your</w:t>
      </w:r>
      <w:r w:rsidRPr="00C9424A">
        <w:rPr>
          <w:spacing w:val="7"/>
          <w:lang w:val="en-GB"/>
        </w:rPr>
        <w:t xml:space="preserve"> </w:t>
      </w:r>
      <w:r w:rsidRPr="00C9424A">
        <w:rPr>
          <w:lang w:val="en-GB"/>
        </w:rPr>
        <w:t>presence</w:t>
      </w:r>
      <w:r w:rsidRPr="00C9424A">
        <w:rPr>
          <w:spacing w:val="7"/>
          <w:lang w:val="en-GB"/>
        </w:rPr>
        <w:t xml:space="preserve"> </w:t>
      </w:r>
      <w:r w:rsidRPr="00C9424A">
        <w:rPr>
          <w:lang w:val="en-GB"/>
        </w:rPr>
        <w:t>surrounds</w:t>
      </w:r>
      <w:r w:rsidRPr="00C9424A">
        <w:rPr>
          <w:spacing w:val="8"/>
          <w:lang w:val="en-GB"/>
        </w:rPr>
        <w:t xml:space="preserve"> </w:t>
      </w:r>
      <w:r w:rsidRPr="00C9424A">
        <w:rPr>
          <w:spacing w:val="-5"/>
          <w:lang w:val="en-GB"/>
        </w:rPr>
        <w:t>us.</w:t>
      </w:r>
    </w:p>
    <w:p w14:paraId="5F6E14AC" w14:textId="77777777" w:rsidR="00052D12" w:rsidRPr="00C9424A" w:rsidRDefault="00052D12">
      <w:pPr>
        <w:pStyle w:val="BodyText"/>
        <w:spacing w:before="71"/>
        <w:rPr>
          <w:lang w:val="en-GB"/>
        </w:rPr>
      </w:pPr>
    </w:p>
    <w:p w14:paraId="5F6E14AD" w14:textId="77777777" w:rsidR="00052D12" w:rsidRPr="00C9424A" w:rsidRDefault="00C9424A">
      <w:pPr>
        <w:pStyle w:val="BodyText"/>
        <w:ind w:left="1734"/>
        <w:rPr>
          <w:lang w:val="en-GB"/>
        </w:rPr>
      </w:pPr>
      <w:r w:rsidRPr="00C9424A">
        <w:rPr>
          <w:lang w:val="en-GB"/>
        </w:rPr>
        <w:t>In</w:t>
      </w:r>
      <w:r w:rsidRPr="00C9424A">
        <w:rPr>
          <w:spacing w:val="4"/>
          <w:lang w:val="en-GB"/>
        </w:rPr>
        <w:t xml:space="preserve"> </w:t>
      </w:r>
      <w:r w:rsidRPr="00C9424A">
        <w:rPr>
          <w:lang w:val="en-GB"/>
        </w:rPr>
        <w:t>this</w:t>
      </w:r>
      <w:r w:rsidRPr="00C9424A">
        <w:rPr>
          <w:spacing w:val="6"/>
          <w:lang w:val="en-GB"/>
        </w:rPr>
        <w:t xml:space="preserve"> </w:t>
      </w:r>
      <w:r w:rsidRPr="00C9424A">
        <w:rPr>
          <w:lang w:val="en-GB"/>
        </w:rPr>
        <w:t>holy</w:t>
      </w:r>
      <w:r w:rsidRPr="00C9424A">
        <w:rPr>
          <w:spacing w:val="7"/>
          <w:lang w:val="en-GB"/>
        </w:rPr>
        <w:t xml:space="preserve"> </w:t>
      </w:r>
      <w:r w:rsidRPr="00C9424A">
        <w:rPr>
          <w:spacing w:val="-4"/>
          <w:lang w:val="en-GB"/>
        </w:rPr>
        <w:t>place</w:t>
      </w:r>
    </w:p>
    <w:p w14:paraId="5F6E14AE" w14:textId="77777777" w:rsidR="00052D12" w:rsidRPr="00C9424A" w:rsidRDefault="00C9424A">
      <w:pPr>
        <w:pStyle w:val="BodyText"/>
        <w:spacing w:before="36"/>
        <w:ind w:left="1734"/>
        <w:rPr>
          <w:lang w:val="en-GB"/>
        </w:rPr>
      </w:pPr>
      <w:r w:rsidRPr="00C9424A">
        <w:rPr>
          <w:lang w:val="en-GB"/>
        </w:rPr>
        <w:t>in</w:t>
      </w:r>
      <w:r w:rsidRPr="00C9424A">
        <w:rPr>
          <w:spacing w:val="4"/>
          <w:lang w:val="en-GB"/>
        </w:rPr>
        <w:t xml:space="preserve"> </w:t>
      </w:r>
      <w:r w:rsidRPr="00C9424A">
        <w:rPr>
          <w:lang w:val="en-GB"/>
        </w:rPr>
        <w:t>the</w:t>
      </w:r>
      <w:r w:rsidRPr="00C9424A">
        <w:rPr>
          <w:spacing w:val="5"/>
          <w:lang w:val="en-GB"/>
        </w:rPr>
        <w:t xml:space="preserve"> </w:t>
      </w:r>
      <w:r w:rsidRPr="00C9424A">
        <w:rPr>
          <w:lang w:val="en-GB"/>
        </w:rPr>
        <w:t>hymns</w:t>
      </w:r>
      <w:r w:rsidRPr="00C9424A">
        <w:rPr>
          <w:spacing w:val="5"/>
          <w:lang w:val="en-GB"/>
        </w:rPr>
        <w:t xml:space="preserve"> </w:t>
      </w:r>
      <w:r w:rsidRPr="00C9424A">
        <w:rPr>
          <w:lang w:val="en-GB"/>
        </w:rPr>
        <w:t>of</w:t>
      </w:r>
      <w:r w:rsidRPr="00C9424A">
        <w:rPr>
          <w:spacing w:val="5"/>
          <w:lang w:val="en-GB"/>
        </w:rPr>
        <w:t xml:space="preserve"> </w:t>
      </w:r>
      <w:r w:rsidRPr="00C9424A">
        <w:rPr>
          <w:spacing w:val="-2"/>
          <w:lang w:val="en-GB"/>
        </w:rPr>
        <w:t>praise,</w:t>
      </w:r>
    </w:p>
    <w:p w14:paraId="5F6E14AF" w14:textId="77777777" w:rsidR="00052D12" w:rsidRPr="00C9424A" w:rsidRDefault="00C9424A">
      <w:pPr>
        <w:pStyle w:val="BodyText"/>
        <w:spacing w:before="35" w:line="271" w:lineRule="auto"/>
        <w:ind w:left="1734" w:right="6038"/>
        <w:rPr>
          <w:lang w:val="en-GB"/>
        </w:rPr>
      </w:pPr>
      <w:r w:rsidRPr="00C9424A">
        <w:rPr>
          <w:lang w:val="en-GB"/>
        </w:rPr>
        <w:t>in the hush of expectation, in the host of saints,</w:t>
      </w:r>
    </w:p>
    <w:p w14:paraId="5F6E14B0" w14:textId="77777777" w:rsidR="00052D12" w:rsidRPr="00C9424A" w:rsidRDefault="00C9424A">
      <w:pPr>
        <w:pStyle w:val="BodyText"/>
        <w:spacing w:before="2"/>
        <w:ind w:left="1734"/>
        <w:rPr>
          <w:lang w:val="en-GB"/>
        </w:rPr>
      </w:pPr>
      <w:r w:rsidRPr="00C9424A">
        <w:rPr>
          <w:lang w:val="en-GB"/>
        </w:rPr>
        <w:t>you</w:t>
      </w:r>
      <w:r w:rsidRPr="00C9424A">
        <w:rPr>
          <w:spacing w:val="5"/>
          <w:lang w:val="en-GB"/>
        </w:rPr>
        <w:t xml:space="preserve"> </w:t>
      </w:r>
      <w:r w:rsidRPr="00C9424A">
        <w:rPr>
          <w:lang w:val="en-GB"/>
        </w:rPr>
        <w:t>are</w:t>
      </w:r>
      <w:r w:rsidRPr="00C9424A">
        <w:rPr>
          <w:spacing w:val="7"/>
          <w:lang w:val="en-GB"/>
        </w:rPr>
        <w:t xml:space="preserve"> </w:t>
      </w:r>
      <w:r w:rsidRPr="00C9424A">
        <w:rPr>
          <w:lang w:val="en-GB"/>
        </w:rPr>
        <w:t>with</w:t>
      </w:r>
      <w:r w:rsidRPr="00C9424A">
        <w:rPr>
          <w:spacing w:val="7"/>
          <w:lang w:val="en-GB"/>
        </w:rPr>
        <w:t xml:space="preserve"> </w:t>
      </w:r>
      <w:r w:rsidRPr="00C9424A">
        <w:rPr>
          <w:lang w:val="en-GB"/>
        </w:rPr>
        <w:t>us,</w:t>
      </w:r>
      <w:r w:rsidRPr="00C9424A">
        <w:rPr>
          <w:spacing w:val="8"/>
          <w:lang w:val="en-GB"/>
        </w:rPr>
        <w:t xml:space="preserve"> </w:t>
      </w:r>
      <w:r w:rsidRPr="00C9424A">
        <w:rPr>
          <w:lang w:val="en-GB"/>
        </w:rPr>
        <w:t>your</w:t>
      </w:r>
      <w:r w:rsidRPr="00C9424A">
        <w:rPr>
          <w:spacing w:val="7"/>
          <w:lang w:val="en-GB"/>
        </w:rPr>
        <w:t xml:space="preserve"> </w:t>
      </w:r>
      <w:r w:rsidRPr="00C9424A">
        <w:rPr>
          <w:lang w:val="en-GB"/>
        </w:rPr>
        <w:t>presence</w:t>
      </w:r>
      <w:r w:rsidRPr="00C9424A">
        <w:rPr>
          <w:spacing w:val="7"/>
          <w:lang w:val="en-GB"/>
        </w:rPr>
        <w:t xml:space="preserve"> </w:t>
      </w:r>
      <w:r w:rsidRPr="00C9424A">
        <w:rPr>
          <w:lang w:val="en-GB"/>
        </w:rPr>
        <w:t>surrounds</w:t>
      </w:r>
      <w:r w:rsidRPr="00C9424A">
        <w:rPr>
          <w:spacing w:val="8"/>
          <w:lang w:val="en-GB"/>
        </w:rPr>
        <w:t xml:space="preserve"> </w:t>
      </w:r>
      <w:r w:rsidRPr="00C9424A">
        <w:rPr>
          <w:spacing w:val="-5"/>
          <w:lang w:val="en-GB"/>
        </w:rPr>
        <w:t>us.</w:t>
      </w:r>
    </w:p>
    <w:p w14:paraId="5F6E14B1" w14:textId="77777777" w:rsidR="00052D12" w:rsidRPr="00C9424A" w:rsidRDefault="00052D12">
      <w:pPr>
        <w:rPr>
          <w:lang w:val="en-GB"/>
        </w:rPr>
        <w:sectPr w:rsidR="00052D12" w:rsidRPr="00C9424A">
          <w:pgSz w:w="11910" w:h="16840"/>
          <w:pgMar w:top="980" w:right="640" w:bottom="740" w:left="760" w:header="0" w:footer="544" w:gutter="0"/>
          <w:cols w:space="720"/>
        </w:sectPr>
      </w:pPr>
    </w:p>
    <w:p w14:paraId="5F6E14B2" w14:textId="77777777" w:rsidR="00052D12" w:rsidRPr="00C9424A" w:rsidRDefault="00C9424A">
      <w:pPr>
        <w:pStyle w:val="BodyText"/>
        <w:spacing w:before="67" w:line="271" w:lineRule="auto"/>
        <w:ind w:left="1053" w:right="7213"/>
        <w:rPr>
          <w:lang w:val="en-GB"/>
        </w:rPr>
      </w:pPr>
      <w:bookmarkStart w:id="16" w:name="_Advent_1:_Introduction_to_Communion__Lu"/>
      <w:bookmarkStart w:id="17" w:name="_bookmark6"/>
      <w:bookmarkEnd w:id="16"/>
      <w:bookmarkEnd w:id="17"/>
      <w:r w:rsidRPr="00C9424A">
        <w:rPr>
          <w:lang w:val="en-GB"/>
        </w:rPr>
        <w:lastRenderedPageBreak/>
        <w:t>God of dark and light, in you is welcome,</w:t>
      </w:r>
    </w:p>
    <w:p w14:paraId="5F6E14B3" w14:textId="77777777" w:rsidR="00052D12" w:rsidRPr="00C9424A" w:rsidRDefault="00C9424A">
      <w:pPr>
        <w:pStyle w:val="BodyText"/>
        <w:spacing w:before="3" w:line="271" w:lineRule="auto"/>
        <w:ind w:left="1053" w:right="7213"/>
        <w:rPr>
          <w:lang w:val="en-GB"/>
        </w:rPr>
      </w:pPr>
      <w:r w:rsidRPr="00C9424A">
        <w:rPr>
          <w:lang w:val="en-GB"/>
        </w:rPr>
        <w:t>in</w:t>
      </w:r>
      <w:r w:rsidRPr="00C9424A">
        <w:rPr>
          <w:spacing w:val="-1"/>
          <w:lang w:val="en-GB"/>
        </w:rPr>
        <w:t xml:space="preserve"> </w:t>
      </w:r>
      <w:r w:rsidRPr="00C9424A">
        <w:rPr>
          <w:lang w:val="en-GB"/>
        </w:rPr>
        <w:t>you</w:t>
      </w:r>
      <w:r w:rsidRPr="00C9424A">
        <w:rPr>
          <w:spacing w:val="-1"/>
          <w:lang w:val="en-GB"/>
        </w:rPr>
        <w:t xml:space="preserve"> </w:t>
      </w:r>
      <w:r w:rsidRPr="00C9424A">
        <w:rPr>
          <w:lang w:val="en-GB"/>
        </w:rPr>
        <w:t>is</w:t>
      </w:r>
      <w:r w:rsidRPr="00C9424A">
        <w:rPr>
          <w:spacing w:val="-1"/>
          <w:lang w:val="en-GB"/>
        </w:rPr>
        <w:t xml:space="preserve"> </w:t>
      </w:r>
      <w:r w:rsidRPr="00C9424A">
        <w:rPr>
          <w:lang w:val="en-GB"/>
        </w:rPr>
        <w:t>forgiveness, in you is new life,</w:t>
      </w:r>
    </w:p>
    <w:p w14:paraId="5F6E14B4" w14:textId="77777777" w:rsidR="00052D12" w:rsidRPr="00C9424A" w:rsidRDefault="00C9424A">
      <w:pPr>
        <w:pStyle w:val="BodyText"/>
        <w:spacing w:before="2"/>
        <w:ind w:left="1053"/>
        <w:rPr>
          <w:lang w:val="en-GB"/>
        </w:rPr>
      </w:pPr>
      <w:r w:rsidRPr="00C9424A">
        <w:rPr>
          <w:lang w:val="en-GB"/>
        </w:rPr>
        <w:t>you</w:t>
      </w:r>
      <w:r w:rsidRPr="00C9424A">
        <w:rPr>
          <w:spacing w:val="5"/>
          <w:lang w:val="en-GB"/>
        </w:rPr>
        <w:t xml:space="preserve"> </w:t>
      </w:r>
      <w:r w:rsidRPr="00C9424A">
        <w:rPr>
          <w:lang w:val="en-GB"/>
        </w:rPr>
        <w:t>are</w:t>
      </w:r>
      <w:r w:rsidRPr="00C9424A">
        <w:rPr>
          <w:spacing w:val="7"/>
          <w:lang w:val="en-GB"/>
        </w:rPr>
        <w:t xml:space="preserve"> </w:t>
      </w:r>
      <w:r w:rsidRPr="00C9424A">
        <w:rPr>
          <w:lang w:val="en-GB"/>
        </w:rPr>
        <w:t>with</w:t>
      </w:r>
      <w:r w:rsidRPr="00C9424A">
        <w:rPr>
          <w:spacing w:val="7"/>
          <w:lang w:val="en-GB"/>
        </w:rPr>
        <w:t xml:space="preserve"> </w:t>
      </w:r>
      <w:r w:rsidRPr="00C9424A">
        <w:rPr>
          <w:lang w:val="en-GB"/>
        </w:rPr>
        <w:t>us,</w:t>
      </w:r>
      <w:r w:rsidRPr="00C9424A">
        <w:rPr>
          <w:spacing w:val="8"/>
          <w:lang w:val="en-GB"/>
        </w:rPr>
        <w:t xml:space="preserve"> </w:t>
      </w:r>
      <w:r w:rsidRPr="00C9424A">
        <w:rPr>
          <w:lang w:val="en-GB"/>
        </w:rPr>
        <w:t>your</w:t>
      </w:r>
      <w:r w:rsidRPr="00C9424A">
        <w:rPr>
          <w:spacing w:val="7"/>
          <w:lang w:val="en-GB"/>
        </w:rPr>
        <w:t xml:space="preserve"> </w:t>
      </w:r>
      <w:r w:rsidRPr="00C9424A">
        <w:rPr>
          <w:lang w:val="en-GB"/>
        </w:rPr>
        <w:t>presence</w:t>
      </w:r>
      <w:r w:rsidRPr="00C9424A">
        <w:rPr>
          <w:spacing w:val="7"/>
          <w:lang w:val="en-GB"/>
        </w:rPr>
        <w:t xml:space="preserve"> </w:t>
      </w:r>
      <w:r w:rsidRPr="00C9424A">
        <w:rPr>
          <w:lang w:val="en-GB"/>
        </w:rPr>
        <w:t>surrounds</w:t>
      </w:r>
      <w:r w:rsidRPr="00C9424A">
        <w:rPr>
          <w:spacing w:val="8"/>
          <w:lang w:val="en-GB"/>
        </w:rPr>
        <w:t xml:space="preserve"> </w:t>
      </w:r>
      <w:r w:rsidRPr="00C9424A">
        <w:rPr>
          <w:spacing w:val="-5"/>
          <w:lang w:val="en-GB"/>
        </w:rPr>
        <w:t>us.</w:t>
      </w:r>
    </w:p>
    <w:p w14:paraId="5F6E14B5" w14:textId="77777777" w:rsidR="00052D12" w:rsidRPr="00C9424A" w:rsidRDefault="00C9424A">
      <w:pPr>
        <w:pStyle w:val="BodyText"/>
        <w:tabs>
          <w:tab w:val="left" w:pos="8040"/>
        </w:tabs>
        <w:spacing w:before="45"/>
        <w:ind w:left="1053"/>
        <w:rPr>
          <w:lang w:val="en-GB"/>
        </w:rPr>
      </w:pPr>
      <w:r w:rsidRPr="00C9424A">
        <w:rPr>
          <w:spacing w:val="-2"/>
          <w:lang w:val="en-GB"/>
        </w:rPr>
        <w:t>Amen.</w:t>
      </w:r>
      <w:r w:rsidRPr="00C9424A">
        <w:rPr>
          <w:lang w:val="en-GB"/>
        </w:rPr>
        <w:tab/>
      </w:r>
      <w:r w:rsidRPr="00C9424A">
        <w:rPr>
          <w:spacing w:val="-4"/>
          <w:lang w:val="en-GB"/>
        </w:rPr>
        <w:t>Terry</w:t>
      </w:r>
      <w:r w:rsidRPr="00C9424A">
        <w:rPr>
          <w:spacing w:val="-8"/>
          <w:lang w:val="en-GB"/>
        </w:rPr>
        <w:t xml:space="preserve"> </w:t>
      </w:r>
      <w:r w:rsidRPr="00C9424A">
        <w:rPr>
          <w:spacing w:val="-2"/>
          <w:lang w:val="en-GB"/>
        </w:rPr>
        <w:t>Oakley</w:t>
      </w:r>
    </w:p>
    <w:p w14:paraId="5F6E14B6" w14:textId="77777777" w:rsidR="00052D12" w:rsidRPr="00C9424A" w:rsidRDefault="00052D12">
      <w:pPr>
        <w:pStyle w:val="BodyText"/>
        <w:spacing w:before="127"/>
        <w:rPr>
          <w:lang w:val="en-GB"/>
        </w:rPr>
      </w:pPr>
    </w:p>
    <w:p w14:paraId="5F6E14B7" w14:textId="77777777" w:rsidR="00052D12" w:rsidRPr="00C9424A" w:rsidRDefault="00C9424A">
      <w:pPr>
        <w:ind w:left="602"/>
        <w:jc w:val="center"/>
        <w:rPr>
          <w:sz w:val="23"/>
          <w:lang w:val="en-GB"/>
        </w:rPr>
      </w:pPr>
      <w:r w:rsidRPr="00C9424A">
        <w:rPr>
          <w:b/>
          <w:spacing w:val="5"/>
          <w:sz w:val="32"/>
          <w:u w:val="single" w:color="0099FF"/>
          <w:lang w:val="en-GB"/>
        </w:rPr>
        <w:t xml:space="preserve"> </w:t>
      </w:r>
      <w:r w:rsidRPr="00C9424A">
        <w:rPr>
          <w:b/>
          <w:sz w:val="32"/>
          <w:u w:val="single" w:color="0099FF"/>
          <w:lang w:val="en-GB"/>
        </w:rPr>
        <w:t>Advent</w:t>
      </w:r>
      <w:r w:rsidRPr="00C9424A">
        <w:rPr>
          <w:b/>
          <w:spacing w:val="9"/>
          <w:sz w:val="32"/>
          <w:u w:val="single" w:color="0099FF"/>
          <w:lang w:val="en-GB"/>
        </w:rPr>
        <w:t xml:space="preserve"> </w:t>
      </w:r>
      <w:r w:rsidRPr="00C9424A">
        <w:rPr>
          <w:b/>
          <w:sz w:val="32"/>
          <w:u w:val="single" w:color="0099FF"/>
          <w:lang w:val="en-GB"/>
        </w:rPr>
        <w:t>1:</w:t>
      </w:r>
      <w:r w:rsidRPr="00C9424A">
        <w:rPr>
          <w:b/>
          <w:spacing w:val="9"/>
          <w:sz w:val="32"/>
          <w:u w:val="single" w:color="0099FF"/>
          <w:lang w:val="en-GB"/>
        </w:rPr>
        <w:t xml:space="preserve"> </w:t>
      </w:r>
      <w:r w:rsidRPr="00C9424A">
        <w:rPr>
          <w:b/>
          <w:sz w:val="32"/>
          <w:u w:val="single" w:color="0099FF"/>
          <w:lang w:val="en-GB"/>
        </w:rPr>
        <w:t>Introduction</w:t>
      </w:r>
      <w:r w:rsidRPr="00C9424A">
        <w:rPr>
          <w:b/>
          <w:spacing w:val="9"/>
          <w:sz w:val="32"/>
          <w:u w:val="single" w:color="0099FF"/>
          <w:lang w:val="en-GB"/>
        </w:rPr>
        <w:t xml:space="preserve"> </w:t>
      </w:r>
      <w:r w:rsidRPr="00C9424A">
        <w:rPr>
          <w:b/>
          <w:sz w:val="32"/>
          <w:u w:val="single" w:color="0099FF"/>
          <w:lang w:val="en-GB"/>
        </w:rPr>
        <w:t>to</w:t>
      </w:r>
      <w:r w:rsidRPr="00C9424A">
        <w:rPr>
          <w:b/>
          <w:spacing w:val="9"/>
          <w:sz w:val="32"/>
          <w:u w:val="single" w:color="0099FF"/>
          <w:lang w:val="en-GB"/>
        </w:rPr>
        <w:t xml:space="preserve"> </w:t>
      </w:r>
      <w:r w:rsidRPr="00C9424A">
        <w:rPr>
          <w:b/>
          <w:sz w:val="32"/>
          <w:u w:val="single" w:color="0099FF"/>
          <w:lang w:val="en-GB"/>
        </w:rPr>
        <w:t>Communion</w:t>
      </w:r>
      <w:r w:rsidRPr="00C9424A">
        <w:rPr>
          <w:b/>
          <w:spacing w:val="74"/>
          <w:sz w:val="32"/>
          <w:u w:val="single" w:color="0099FF"/>
          <w:lang w:val="en-GB"/>
        </w:rPr>
        <w:t xml:space="preserve"> </w:t>
      </w:r>
      <w:r w:rsidRPr="00C9424A">
        <w:rPr>
          <w:sz w:val="23"/>
          <w:u w:val="single" w:color="0099FF"/>
          <w:lang w:val="en-GB"/>
        </w:rPr>
        <w:t>Luke</w:t>
      </w:r>
      <w:r w:rsidRPr="00C9424A">
        <w:rPr>
          <w:spacing w:val="2"/>
          <w:sz w:val="23"/>
          <w:u w:val="single" w:color="0099FF"/>
          <w:lang w:val="en-GB"/>
        </w:rPr>
        <w:t xml:space="preserve"> </w:t>
      </w:r>
      <w:r w:rsidRPr="00C9424A">
        <w:rPr>
          <w:sz w:val="23"/>
          <w:u w:val="single" w:color="0099FF"/>
          <w:lang w:val="en-GB"/>
        </w:rPr>
        <w:t>12:35-</w:t>
      </w:r>
      <w:r w:rsidRPr="00C9424A">
        <w:rPr>
          <w:spacing w:val="-5"/>
          <w:sz w:val="23"/>
          <w:u w:val="single" w:color="0099FF"/>
          <w:lang w:val="en-GB"/>
        </w:rPr>
        <w:t>48</w:t>
      </w:r>
    </w:p>
    <w:p w14:paraId="5F6E14B8" w14:textId="77777777" w:rsidR="00052D12" w:rsidRPr="00C9424A" w:rsidRDefault="00052D12">
      <w:pPr>
        <w:pStyle w:val="BodyText"/>
        <w:spacing w:before="128"/>
        <w:rPr>
          <w:sz w:val="28"/>
          <w:lang w:val="en-GB"/>
        </w:rPr>
      </w:pPr>
    </w:p>
    <w:p w14:paraId="5F6E14B9" w14:textId="77777777" w:rsidR="00052D12" w:rsidRPr="00C9424A" w:rsidRDefault="00C9424A">
      <w:pPr>
        <w:pStyle w:val="Heading4"/>
        <w:ind w:right="1172"/>
        <w:rPr>
          <w:lang w:val="en-GB"/>
        </w:rPr>
      </w:pPr>
      <w:r w:rsidRPr="00C9424A">
        <w:rPr>
          <w:spacing w:val="-2"/>
          <w:lang w:val="en-GB"/>
        </w:rPr>
        <w:t>Prayer</w:t>
      </w:r>
    </w:p>
    <w:p w14:paraId="5F6E14BA" w14:textId="77777777" w:rsidR="00052D12" w:rsidRPr="00C9424A" w:rsidRDefault="00C9424A">
      <w:pPr>
        <w:pStyle w:val="BodyText"/>
        <w:spacing w:before="5"/>
        <w:rPr>
          <w:b/>
          <w:i/>
          <w:sz w:val="3"/>
          <w:lang w:val="en-GB"/>
        </w:rPr>
      </w:pPr>
      <w:r w:rsidRPr="00C9424A">
        <w:rPr>
          <w:noProof/>
          <w:lang w:val="en-GB"/>
        </w:rPr>
        <mc:AlternateContent>
          <mc:Choice Requires="wps">
            <w:drawing>
              <wp:anchor distT="0" distB="0" distL="0" distR="0" simplePos="0" relativeHeight="487593984" behindDoc="1" locked="0" layoutInCell="1" allowOverlap="1" wp14:anchorId="5F6E3EB5" wp14:editId="5F6E3EB6">
                <wp:simplePos x="0" y="0"/>
                <wp:positionH relativeFrom="page">
                  <wp:posOffset>5854353</wp:posOffset>
                </wp:positionH>
                <wp:positionV relativeFrom="paragraph">
                  <wp:posOffset>40709</wp:posOffset>
                </wp:positionV>
                <wp:extent cx="553720"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720" cy="1270"/>
                        </a:xfrm>
                        <a:custGeom>
                          <a:avLst/>
                          <a:gdLst/>
                          <a:ahLst/>
                          <a:cxnLst/>
                          <a:rect l="l" t="t" r="r" b="b"/>
                          <a:pathLst>
                            <a:path w="553720">
                              <a:moveTo>
                                <a:pt x="0" y="0"/>
                              </a:moveTo>
                              <a:lnTo>
                                <a:pt x="553643"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59943E5A" id="Graphic 39" o:spid="_x0000_s1026" style="position:absolute;margin-left:460.95pt;margin-top:3.2pt;width:43.6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553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" path="m,l553643,e" filled="f" strokecolor="#09f" strokeweight="1pt">
                <v:path arrowok="t"/>
                <w10:wrap type="topAndBottom" anchorx="page"/>
              </v:shape>
            </w:pict>
          </mc:Fallback>
        </mc:AlternateContent>
      </w:r>
    </w:p>
    <w:p w14:paraId="5F6E14BB" w14:textId="77777777" w:rsidR="00052D12" w:rsidRPr="00C9424A" w:rsidRDefault="00C9424A">
      <w:pPr>
        <w:pStyle w:val="BodyText"/>
        <w:spacing w:before="131"/>
        <w:ind w:left="1053"/>
        <w:rPr>
          <w:lang w:val="en-GB"/>
        </w:rPr>
      </w:pPr>
      <w:r w:rsidRPr="00C9424A">
        <w:rPr>
          <w:lang w:val="en-GB"/>
        </w:rPr>
        <w:t>Lord</w:t>
      </w:r>
      <w:r w:rsidRPr="00C9424A">
        <w:rPr>
          <w:spacing w:val="5"/>
          <w:lang w:val="en-GB"/>
        </w:rPr>
        <w:t xml:space="preserve"> </w:t>
      </w:r>
      <w:r w:rsidRPr="00C9424A">
        <w:rPr>
          <w:spacing w:val="-2"/>
          <w:lang w:val="en-GB"/>
        </w:rPr>
        <w:t>Jesus,</w:t>
      </w:r>
    </w:p>
    <w:p w14:paraId="5F6E14BC" w14:textId="77777777" w:rsidR="00052D12" w:rsidRPr="00C9424A" w:rsidRDefault="00C9424A">
      <w:pPr>
        <w:pStyle w:val="BodyText"/>
        <w:spacing w:before="45"/>
        <w:ind w:left="1053"/>
        <w:rPr>
          <w:lang w:val="en-GB"/>
        </w:rPr>
      </w:pPr>
      <w:r w:rsidRPr="00C9424A">
        <w:rPr>
          <w:lang w:val="en-GB"/>
        </w:rPr>
        <w:t>prepare</w:t>
      </w:r>
      <w:r w:rsidRPr="00C9424A">
        <w:rPr>
          <w:spacing w:val="5"/>
          <w:lang w:val="en-GB"/>
        </w:rPr>
        <w:t xml:space="preserve"> </w:t>
      </w:r>
      <w:r w:rsidRPr="00C9424A">
        <w:rPr>
          <w:lang w:val="en-GB"/>
        </w:rPr>
        <w:t>us</w:t>
      </w:r>
      <w:r w:rsidRPr="00C9424A">
        <w:rPr>
          <w:spacing w:val="6"/>
          <w:lang w:val="en-GB"/>
        </w:rPr>
        <w:t xml:space="preserve"> </w:t>
      </w:r>
      <w:r w:rsidRPr="00C9424A">
        <w:rPr>
          <w:lang w:val="en-GB"/>
        </w:rPr>
        <w:t>for</w:t>
      </w:r>
      <w:r w:rsidRPr="00C9424A">
        <w:rPr>
          <w:spacing w:val="6"/>
          <w:lang w:val="en-GB"/>
        </w:rPr>
        <w:t xml:space="preserve"> </w:t>
      </w:r>
      <w:r w:rsidRPr="00C9424A">
        <w:rPr>
          <w:lang w:val="en-GB"/>
        </w:rPr>
        <w:t>your</w:t>
      </w:r>
      <w:r w:rsidRPr="00C9424A">
        <w:rPr>
          <w:spacing w:val="6"/>
          <w:lang w:val="en-GB"/>
        </w:rPr>
        <w:t xml:space="preserve"> </w:t>
      </w:r>
      <w:r w:rsidRPr="00C9424A">
        <w:rPr>
          <w:spacing w:val="-2"/>
          <w:lang w:val="en-GB"/>
        </w:rPr>
        <w:t>coming.</w:t>
      </w:r>
    </w:p>
    <w:p w14:paraId="5F6E14BD" w14:textId="77777777" w:rsidR="00052D12" w:rsidRPr="00C9424A" w:rsidRDefault="00C9424A">
      <w:pPr>
        <w:pStyle w:val="BodyText"/>
        <w:spacing w:before="46"/>
        <w:ind w:left="1053"/>
        <w:rPr>
          <w:lang w:val="en-GB"/>
        </w:rPr>
      </w:pPr>
      <w:r w:rsidRPr="00C9424A">
        <w:rPr>
          <w:lang w:val="en-GB"/>
        </w:rPr>
        <w:t>Save</w:t>
      </w:r>
      <w:r w:rsidRPr="00C9424A">
        <w:rPr>
          <w:spacing w:val="5"/>
          <w:lang w:val="en-GB"/>
        </w:rPr>
        <w:t xml:space="preserve"> </w:t>
      </w:r>
      <w:r w:rsidRPr="00C9424A">
        <w:rPr>
          <w:lang w:val="en-GB"/>
        </w:rPr>
        <w:t>us</w:t>
      </w:r>
      <w:r w:rsidRPr="00C9424A">
        <w:rPr>
          <w:spacing w:val="5"/>
          <w:lang w:val="en-GB"/>
        </w:rPr>
        <w:t xml:space="preserve"> </w:t>
      </w:r>
      <w:r w:rsidRPr="00C9424A">
        <w:rPr>
          <w:lang w:val="en-GB"/>
        </w:rPr>
        <w:t>from</w:t>
      </w:r>
      <w:r w:rsidRPr="00C9424A">
        <w:rPr>
          <w:spacing w:val="5"/>
          <w:lang w:val="en-GB"/>
        </w:rPr>
        <w:t xml:space="preserve"> </w:t>
      </w:r>
      <w:r w:rsidRPr="00C9424A">
        <w:rPr>
          <w:lang w:val="en-GB"/>
        </w:rPr>
        <w:t>the</w:t>
      </w:r>
      <w:r w:rsidRPr="00C9424A">
        <w:rPr>
          <w:spacing w:val="5"/>
          <w:lang w:val="en-GB"/>
        </w:rPr>
        <w:t xml:space="preserve"> </w:t>
      </w:r>
      <w:r w:rsidRPr="00C9424A">
        <w:rPr>
          <w:spacing w:val="-2"/>
          <w:lang w:val="en-GB"/>
        </w:rPr>
        <w:t>complacency</w:t>
      </w:r>
    </w:p>
    <w:p w14:paraId="5F6E14BE" w14:textId="77777777" w:rsidR="00052D12" w:rsidRPr="00C9424A" w:rsidRDefault="00C9424A">
      <w:pPr>
        <w:pStyle w:val="BodyText"/>
        <w:spacing w:before="45" w:line="280" w:lineRule="auto"/>
        <w:ind w:left="1053" w:right="3582"/>
        <w:rPr>
          <w:lang w:val="en-GB"/>
        </w:rPr>
      </w:pPr>
      <w:r w:rsidRPr="00C9424A">
        <w:rPr>
          <w:lang w:val="en-GB"/>
        </w:rPr>
        <w:t>that can grow through familiarity with this great festival. Save us from going through the same motions,</w:t>
      </w:r>
    </w:p>
    <w:p w14:paraId="5F6E14BF" w14:textId="77777777" w:rsidR="00052D12" w:rsidRPr="00C9424A" w:rsidRDefault="00C9424A">
      <w:pPr>
        <w:pStyle w:val="BodyText"/>
        <w:spacing w:before="2" w:line="280" w:lineRule="auto"/>
        <w:ind w:left="1573" w:right="6357"/>
        <w:rPr>
          <w:lang w:val="en-GB"/>
        </w:rPr>
      </w:pPr>
      <w:r w:rsidRPr="00C9424A">
        <w:rPr>
          <w:lang w:val="en-GB"/>
        </w:rPr>
        <w:t>the cherished traditions, the joyful celebrations</w:t>
      </w:r>
    </w:p>
    <w:p w14:paraId="5F6E14C0" w14:textId="77777777" w:rsidR="00052D12" w:rsidRPr="00C9424A" w:rsidRDefault="00C9424A">
      <w:pPr>
        <w:pStyle w:val="BodyText"/>
        <w:spacing w:before="1"/>
        <w:ind w:left="1053"/>
        <w:rPr>
          <w:lang w:val="en-GB"/>
        </w:rPr>
      </w:pPr>
      <w:r w:rsidRPr="00C9424A">
        <w:rPr>
          <w:lang w:val="en-GB"/>
        </w:rPr>
        <w:t>without</w:t>
      </w:r>
      <w:r w:rsidRPr="00C9424A">
        <w:rPr>
          <w:spacing w:val="8"/>
          <w:lang w:val="en-GB"/>
        </w:rPr>
        <w:t xml:space="preserve"> </w:t>
      </w:r>
      <w:r w:rsidRPr="00C9424A">
        <w:rPr>
          <w:lang w:val="en-GB"/>
        </w:rPr>
        <w:t>seeing</w:t>
      </w:r>
      <w:r w:rsidRPr="00C9424A">
        <w:rPr>
          <w:spacing w:val="9"/>
          <w:lang w:val="en-GB"/>
        </w:rPr>
        <w:t xml:space="preserve"> </w:t>
      </w:r>
      <w:r w:rsidRPr="00C9424A">
        <w:rPr>
          <w:lang w:val="en-GB"/>
        </w:rPr>
        <w:t>or</w:t>
      </w:r>
      <w:r w:rsidRPr="00C9424A">
        <w:rPr>
          <w:spacing w:val="9"/>
          <w:lang w:val="en-GB"/>
        </w:rPr>
        <w:t xml:space="preserve"> </w:t>
      </w:r>
      <w:r w:rsidRPr="00C9424A">
        <w:rPr>
          <w:spacing w:val="-2"/>
          <w:lang w:val="en-GB"/>
        </w:rPr>
        <w:t>understanding</w:t>
      </w:r>
    </w:p>
    <w:p w14:paraId="5F6E14C1" w14:textId="77777777" w:rsidR="00052D12" w:rsidRPr="00C9424A" w:rsidRDefault="00C9424A">
      <w:pPr>
        <w:pStyle w:val="BodyText"/>
        <w:spacing w:before="45"/>
        <w:ind w:left="1053"/>
        <w:rPr>
          <w:lang w:val="en-GB"/>
        </w:rPr>
      </w:pPr>
      <w:r w:rsidRPr="00C9424A">
        <w:rPr>
          <w:lang w:val="en-GB"/>
        </w:rPr>
        <w:t>the</w:t>
      </w:r>
      <w:r w:rsidRPr="00C9424A">
        <w:rPr>
          <w:spacing w:val="8"/>
          <w:lang w:val="en-GB"/>
        </w:rPr>
        <w:t xml:space="preserve"> </w:t>
      </w:r>
      <w:r w:rsidRPr="00C9424A">
        <w:rPr>
          <w:lang w:val="en-GB"/>
        </w:rPr>
        <w:t>implications</w:t>
      </w:r>
      <w:r w:rsidRPr="00C9424A">
        <w:rPr>
          <w:spacing w:val="10"/>
          <w:lang w:val="en-GB"/>
        </w:rPr>
        <w:t xml:space="preserve"> </w:t>
      </w:r>
      <w:r w:rsidRPr="00C9424A">
        <w:rPr>
          <w:lang w:val="en-GB"/>
        </w:rPr>
        <w:t>of</w:t>
      </w:r>
      <w:r w:rsidRPr="00C9424A">
        <w:rPr>
          <w:spacing w:val="10"/>
          <w:lang w:val="en-GB"/>
        </w:rPr>
        <w:t xml:space="preserve"> </w:t>
      </w:r>
      <w:r w:rsidRPr="00C9424A">
        <w:rPr>
          <w:lang w:val="en-GB"/>
        </w:rPr>
        <w:t>your</w:t>
      </w:r>
      <w:r w:rsidRPr="00C9424A">
        <w:rPr>
          <w:spacing w:val="10"/>
          <w:lang w:val="en-GB"/>
        </w:rPr>
        <w:t xml:space="preserve"> </w:t>
      </w:r>
      <w:r w:rsidRPr="00C9424A">
        <w:rPr>
          <w:lang w:val="en-GB"/>
        </w:rPr>
        <w:t>birth</w:t>
      </w:r>
      <w:r w:rsidRPr="00C9424A">
        <w:rPr>
          <w:spacing w:val="10"/>
          <w:lang w:val="en-GB"/>
        </w:rPr>
        <w:t xml:space="preserve"> </w:t>
      </w:r>
      <w:r w:rsidRPr="00C9424A">
        <w:rPr>
          <w:lang w:val="en-GB"/>
        </w:rPr>
        <w:t>amongst</w:t>
      </w:r>
      <w:r w:rsidRPr="00C9424A">
        <w:rPr>
          <w:spacing w:val="11"/>
          <w:lang w:val="en-GB"/>
        </w:rPr>
        <w:t xml:space="preserve"> </w:t>
      </w:r>
      <w:r w:rsidRPr="00C9424A">
        <w:rPr>
          <w:spacing w:val="-5"/>
          <w:lang w:val="en-GB"/>
        </w:rPr>
        <w:t>us.</w:t>
      </w:r>
    </w:p>
    <w:p w14:paraId="5F6E14C2" w14:textId="77777777" w:rsidR="00052D12" w:rsidRPr="00C9424A" w:rsidRDefault="00052D12">
      <w:pPr>
        <w:pStyle w:val="BodyText"/>
        <w:spacing w:before="91"/>
        <w:rPr>
          <w:lang w:val="en-GB"/>
        </w:rPr>
      </w:pPr>
    </w:p>
    <w:p w14:paraId="5F6E14C3" w14:textId="77777777" w:rsidR="00052D12" w:rsidRPr="00C9424A" w:rsidRDefault="00C9424A">
      <w:pPr>
        <w:pStyle w:val="BodyText"/>
        <w:ind w:left="1053"/>
        <w:rPr>
          <w:lang w:val="en-GB"/>
        </w:rPr>
      </w:pPr>
      <w:r w:rsidRPr="00C9424A">
        <w:rPr>
          <w:spacing w:val="-4"/>
          <w:lang w:val="en-GB"/>
        </w:rPr>
        <w:t>Here,</w:t>
      </w:r>
    </w:p>
    <w:p w14:paraId="5F6E14C4" w14:textId="77777777" w:rsidR="00052D12" w:rsidRPr="00C9424A" w:rsidRDefault="00C9424A">
      <w:pPr>
        <w:pStyle w:val="BodyText"/>
        <w:spacing w:before="46"/>
        <w:ind w:left="1053"/>
        <w:rPr>
          <w:lang w:val="en-GB"/>
        </w:rPr>
      </w:pPr>
      <w:r w:rsidRPr="00C9424A">
        <w:rPr>
          <w:lang w:val="en-GB"/>
        </w:rPr>
        <w:t>where</w:t>
      </w:r>
      <w:r w:rsidRPr="00C9424A">
        <w:rPr>
          <w:spacing w:val="6"/>
          <w:lang w:val="en-GB"/>
        </w:rPr>
        <w:t xml:space="preserve"> </w:t>
      </w:r>
      <w:r w:rsidRPr="00C9424A">
        <w:rPr>
          <w:lang w:val="en-GB"/>
        </w:rPr>
        <w:t>bread</w:t>
      </w:r>
      <w:r w:rsidRPr="00C9424A">
        <w:rPr>
          <w:spacing w:val="7"/>
          <w:lang w:val="en-GB"/>
        </w:rPr>
        <w:t xml:space="preserve"> </w:t>
      </w:r>
      <w:r w:rsidRPr="00C9424A">
        <w:rPr>
          <w:lang w:val="en-GB"/>
        </w:rPr>
        <w:t>and</w:t>
      </w:r>
      <w:r w:rsidRPr="00C9424A">
        <w:rPr>
          <w:spacing w:val="6"/>
          <w:lang w:val="en-GB"/>
        </w:rPr>
        <w:t xml:space="preserve"> </w:t>
      </w:r>
      <w:r w:rsidRPr="00C9424A">
        <w:rPr>
          <w:lang w:val="en-GB"/>
        </w:rPr>
        <w:t>wine</w:t>
      </w:r>
      <w:r w:rsidRPr="00C9424A">
        <w:rPr>
          <w:spacing w:val="7"/>
          <w:lang w:val="en-GB"/>
        </w:rPr>
        <w:t xml:space="preserve"> </w:t>
      </w:r>
      <w:r w:rsidRPr="00C9424A">
        <w:rPr>
          <w:lang w:val="en-GB"/>
        </w:rPr>
        <w:t>are</w:t>
      </w:r>
      <w:r w:rsidRPr="00C9424A">
        <w:rPr>
          <w:spacing w:val="6"/>
          <w:lang w:val="en-GB"/>
        </w:rPr>
        <w:t xml:space="preserve"> </w:t>
      </w:r>
      <w:r w:rsidRPr="00C9424A">
        <w:rPr>
          <w:lang w:val="en-GB"/>
        </w:rPr>
        <w:t>set</w:t>
      </w:r>
      <w:r w:rsidRPr="00C9424A">
        <w:rPr>
          <w:spacing w:val="7"/>
          <w:lang w:val="en-GB"/>
        </w:rPr>
        <w:t xml:space="preserve"> </w:t>
      </w:r>
      <w:r w:rsidRPr="00C9424A">
        <w:rPr>
          <w:lang w:val="en-GB"/>
        </w:rPr>
        <w:t>before</w:t>
      </w:r>
      <w:r w:rsidRPr="00C9424A">
        <w:rPr>
          <w:spacing w:val="7"/>
          <w:lang w:val="en-GB"/>
        </w:rPr>
        <w:t xml:space="preserve"> </w:t>
      </w:r>
      <w:r w:rsidRPr="00C9424A">
        <w:rPr>
          <w:spacing w:val="-5"/>
          <w:lang w:val="en-GB"/>
        </w:rPr>
        <w:t>us,</w:t>
      </w:r>
    </w:p>
    <w:p w14:paraId="5F6E14C5" w14:textId="77777777" w:rsidR="00052D12" w:rsidRPr="00C9424A" w:rsidRDefault="00C9424A">
      <w:pPr>
        <w:pStyle w:val="BodyText"/>
        <w:spacing w:before="46"/>
        <w:ind w:left="1053"/>
        <w:rPr>
          <w:lang w:val="en-GB"/>
        </w:rPr>
      </w:pPr>
      <w:r w:rsidRPr="00C9424A">
        <w:rPr>
          <w:lang w:val="en-GB"/>
        </w:rPr>
        <w:t>help</w:t>
      </w:r>
      <w:r w:rsidRPr="00C9424A">
        <w:rPr>
          <w:spacing w:val="5"/>
          <w:lang w:val="en-GB"/>
        </w:rPr>
        <w:t xml:space="preserve"> </w:t>
      </w:r>
      <w:r w:rsidRPr="00C9424A">
        <w:rPr>
          <w:lang w:val="en-GB"/>
        </w:rPr>
        <w:t>us</w:t>
      </w:r>
      <w:r w:rsidRPr="00C9424A">
        <w:rPr>
          <w:spacing w:val="6"/>
          <w:lang w:val="en-GB"/>
        </w:rPr>
        <w:t xml:space="preserve"> </w:t>
      </w:r>
      <w:r w:rsidRPr="00C9424A">
        <w:rPr>
          <w:lang w:val="en-GB"/>
        </w:rPr>
        <w:t>to</w:t>
      </w:r>
      <w:r w:rsidRPr="00C9424A">
        <w:rPr>
          <w:spacing w:val="5"/>
          <w:lang w:val="en-GB"/>
        </w:rPr>
        <w:t xml:space="preserve"> </w:t>
      </w:r>
      <w:r w:rsidRPr="00C9424A">
        <w:rPr>
          <w:lang w:val="en-GB"/>
        </w:rPr>
        <w:t>know</w:t>
      </w:r>
      <w:r w:rsidRPr="00C9424A">
        <w:rPr>
          <w:spacing w:val="6"/>
          <w:lang w:val="en-GB"/>
        </w:rPr>
        <w:t xml:space="preserve"> </w:t>
      </w:r>
      <w:r w:rsidRPr="00C9424A">
        <w:rPr>
          <w:lang w:val="en-GB"/>
        </w:rPr>
        <w:t>the</w:t>
      </w:r>
      <w:r w:rsidRPr="00C9424A">
        <w:rPr>
          <w:spacing w:val="5"/>
          <w:lang w:val="en-GB"/>
        </w:rPr>
        <w:t xml:space="preserve"> </w:t>
      </w:r>
      <w:r w:rsidRPr="00C9424A">
        <w:rPr>
          <w:lang w:val="en-GB"/>
        </w:rPr>
        <w:t>full</w:t>
      </w:r>
      <w:r w:rsidRPr="00C9424A">
        <w:rPr>
          <w:spacing w:val="6"/>
          <w:lang w:val="en-GB"/>
        </w:rPr>
        <w:t xml:space="preserve"> </w:t>
      </w:r>
      <w:r w:rsidRPr="00C9424A">
        <w:rPr>
          <w:lang w:val="en-GB"/>
        </w:rPr>
        <w:t>extent</w:t>
      </w:r>
      <w:r w:rsidRPr="00C9424A">
        <w:rPr>
          <w:spacing w:val="5"/>
          <w:lang w:val="en-GB"/>
        </w:rPr>
        <w:t xml:space="preserve"> </w:t>
      </w:r>
      <w:r w:rsidRPr="00C9424A">
        <w:rPr>
          <w:lang w:val="en-GB"/>
        </w:rPr>
        <w:t>of</w:t>
      </w:r>
      <w:r w:rsidRPr="00C9424A">
        <w:rPr>
          <w:spacing w:val="6"/>
          <w:lang w:val="en-GB"/>
        </w:rPr>
        <w:t xml:space="preserve"> </w:t>
      </w:r>
      <w:r w:rsidRPr="00C9424A">
        <w:rPr>
          <w:lang w:val="en-GB"/>
        </w:rPr>
        <w:t>what</w:t>
      </w:r>
      <w:r w:rsidRPr="00C9424A">
        <w:rPr>
          <w:spacing w:val="5"/>
          <w:lang w:val="en-GB"/>
        </w:rPr>
        <w:t xml:space="preserve"> </w:t>
      </w:r>
      <w:r w:rsidRPr="00C9424A">
        <w:rPr>
          <w:lang w:val="en-GB"/>
        </w:rPr>
        <w:t>it</w:t>
      </w:r>
      <w:r w:rsidRPr="00C9424A">
        <w:rPr>
          <w:spacing w:val="6"/>
          <w:lang w:val="en-GB"/>
        </w:rPr>
        <w:t xml:space="preserve"> </w:t>
      </w:r>
      <w:r w:rsidRPr="00C9424A">
        <w:rPr>
          <w:spacing w:val="-4"/>
          <w:lang w:val="en-GB"/>
        </w:rPr>
        <w:t>meant</w:t>
      </w:r>
    </w:p>
    <w:p w14:paraId="5F6E14C6" w14:textId="77777777" w:rsidR="00052D12" w:rsidRPr="00C9424A" w:rsidRDefault="00C9424A">
      <w:pPr>
        <w:pStyle w:val="BodyText"/>
        <w:spacing w:before="45"/>
        <w:ind w:left="1053"/>
        <w:rPr>
          <w:lang w:val="en-GB"/>
        </w:rPr>
      </w:pPr>
      <w:r w:rsidRPr="00C9424A">
        <w:rPr>
          <w:lang w:val="en-GB"/>
        </w:rPr>
        <w:t>for</w:t>
      </w:r>
      <w:r w:rsidRPr="00C9424A">
        <w:rPr>
          <w:spacing w:val="4"/>
          <w:lang w:val="en-GB"/>
        </w:rPr>
        <w:t xml:space="preserve"> </w:t>
      </w:r>
      <w:r w:rsidRPr="00C9424A">
        <w:rPr>
          <w:lang w:val="en-GB"/>
        </w:rPr>
        <w:t>you</w:t>
      </w:r>
      <w:r w:rsidRPr="00C9424A">
        <w:rPr>
          <w:spacing w:val="4"/>
          <w:lang w:val="en-GB"/>
        </w:rPr>
        <w:t xml:space="preserve"> </w:t>
      </w:r>
      <w:r w:rsidRPr="00C9424A">
        <w:rPr>
          <w:lang w:val="en-GB"/>
        </w:rPr>
        <w:t>to</w:t>
      </w:r>
      <w:r w:rsidRPr="00C9424A">
        <w:rPr>
          <w:spacing w:val="5"/>
          <w:lang w:val="en-GB"/>
        </w:rPr>
        <w:t xml:space="preserve"> </w:t>
      </w:r>
      <w:r w:rsidRPr="00C9424A">
        <w:rPr>
          <w:lang w:val="en-GB"/>
        </w:rPr>
        <w:t>take</w:t>
      </w:r>
      <w:r w:rsidRPr="00C9424A">
        <w:rPr>
          <w:spacing w:val="4"/>
          <w:lang w:val="en-GB"/>
        </w:rPr>
        <w:t xml:space="preserve"> </w:t>
      </w:r>
      <w:r w:rsidRPr="00C9424A">
        <w:rPr>
          <w:lang w:val="en-GB"/>
        </w:rPr>
        <w:t>our</w:t>
      </w:r>
      <w:r w:rsidRPr="00C9424A">
        <w:rPr>
          <w:spacing w:val="5"/>
          <w:lang w:val="en-GB"/>
        </w:rPr>
        <w:t xml:space="preserve"> </w:t>
      </w:r>
      <w:r w:rsidRPr="00C9424A">
        <w:rPr>
          <w:spacing w:val="-2"/>
          <w:lang w:val="en-GB"/>
        </w:rPr>
        <w:t>flesh,</w:t>
      </w:r>
    </w:p>
    <w:p w14:paraId="5F6E14C7" w14:textId="77777777" w:rsidR="00052D12" w:rsidRPr="00C9424A" w:rsidRDefault="00C9424A">
      <w:pPr>
        <w:pStyle w:val="BodyText"/>
        <w:spacing w:before="46"/>
        <w:ind w:left="1573"/>
        <w:rPr>
          <w:lang w:val="en-GB"/>
        </w:rPr>
      </w:pPr>
      <w:r w:rsidRPr="00C9424A">
        <w:rPr>
          <w:lang w:val="en-GB"/>
        </w:rPr>
        <w:t>to</w:t>
      </w:r>
      <w:r w:rsidRPr="00C9424A">
        <w:rPr>
          <w:spacing w:val="1"/>
          <w:lang w:val="en-GB"/>
        </w:rPr>
        <w:t xml:space="preserve"> </w:t>
      </w:r>
      <w:r w:rsidRPr="00C9424A">
        <w:rPr>
          <w:lang w:val="en-GB"/>
        </w:rPr>
        <w:t>live</w:t>
      </w:r>
      <w:r w:rsidRPr="00C9424A">
        <w:rPr>
          <w:spacing w:val="4"/>
          <w:lang w:val="en-GB"/>
        </w:rPr>
        <w:t xml:space="preserve"> </w:t>
      </w:r>
      <w:r w:rsidRPr="00C9424A">
        <w:rPr>
          <w:lang w:val="en-GB"/>
        </w:rPr>
        <w:t>our</w:t>
      </w:r>
      <w:r w:rsidRPr="00C9424A">
        <w:rPr>
          <w:spacing w:val="4"/>
          <w:lang w:val="en-GB"/>
        </w:rPr>
        <w:t xml:space="preserve"> </w:t>
      </w:r>
      <w:r w:rsidRPr="00C9424A">
        <w:rPr>
          <w:spacing w:val="-4"/>
          <w:lang w:val="en-GB"/>
        </w:rPr>
        <w:t>life,</w:t>
      </w:r>
    </w:p>
    <w:p w14:paraId="5F6E14C8" w14:textId="77777777" w:rsidR="00052D12" w:rsidRPr="00C9424A" w:rsidRDefault="00C9424A">
      <w:pPr>
        <w:pStyle w:val="BodyText"/>
        <w:spacing w:before="45"/>
        <w:ind w:left="1573"/>
        <w:rPr>
          <w:lang w:val="en-GB"/>
        </w:rPr>
      </w:pPr>
      <w:r w:rsidRPr="00C9424A">
        <w:rPr>
          <w:lang w:val="en-GB"/>
        </w:rPr>
        <w:t>to</w:t>
      </w:r>
      <w:r w:rsidRPr="00C9424A">
        <w:rPr>
          <w:spacing w:val="3"/>
          <w:lang w:val="en-GB"/>
        </w:rPr>
        <w:t xml:space="preserve"> </w:t>
      </w:r>
      <w:r w:rsidRPr="00C9424A">
        <w:rPr>
          <w:lang w:val="en-GB"/>
        </w:rPr>
        <w:t>suffer</w:t>
      </w:r>
      <w:r w:rsidRPr="00C9424A">
        <w:rPr>
          <w:spacing w:val="4"/>
          <w:lang w:val="en-GB"/>
        </w:rPr>
        <w:t xml:space="preserve"> </w:t>
      </w:r>
      <w:r w:rsidRPr="00C9424A">
        <w:rPr>
          <w:lang w:val="en-GB"/>
        </w:rPr>
        <w:t>our</w:t>
      </w:r>
      <w:r w:rsidRPr="00C9424A">
        <w:rPr>
          <w:spacing w:val="4"/>
          <w:lang w:val="en-GB"/>
        </w:rPr>
        <w:t xml:space="preserve"> </w:t>
      </w:r>
      <w:r w:rsidRPr="00C9424A">
        <w:rPr>
          <w:spacing w:val="-4"/>
          <w:lang w:val="en-GB"/>
        </w:rPr>
        <w:t>fate.</w:t>
      </w:r>
    </w:p>
    <w:p w14:paraId="5F6E14C9" w14:textId="77777777" w:rsidR="00052D12" w:rsidRPr="00C9424A" w:rsidRDefault="00052D12">
      <w:pPr>
        <w:pStyle w:val="BodyText"/>
        <w:spacing w:before="91"/>
        <w:rPr>
          <w:lang w:val="en-GB"/>
        </w:rPr>
      </w:pPr>
    </w:p>
    <w:p w14:paraId="5F6E14CA" w14:textId="77777777" w:rsidR="00052D12" w:rsidRPr="00C9424A" w:rsidRDefault="00C9424A">
      <w:pPr>
        <w:pStyle w:val="BodyText"/>
        <w:spacing w:line="280" w:lineRule="auto"/>
        <w:ind w:left="1053" w:right="6037"/>
        <w:jc w:val="both"/>
        <w:rPr>
          <w:lang w:val="en-GB"/>
        </w:rPr>
      </w:pPr>
      <w:r w:rsidRPr="00C9424A">
        <w:rPr>
          <w:lang w:val="en-GB"/>
        </w:rPr>
        <w:t>Awaken us and our sleepy world. We are not ready to receive you. Our house is not in order,</w:t>
      </w:r>
    </w:p>
    <w:p w14:paraId="5F6E14CB" w14:textId="77777777" w:rsidR="00052D12" w:rsidRPr="00C9424A" w:rsidRDefault="00C9424A">
      <w:pPr>
        <w:pStyle w:val="BodyText"/>
        <w:spacing w:before="2" w:line="280" w:lineRule="auto"/>
        <w:ind w:left="1573" w:right="5881"/>
        <w:jc w:val="both"/>
        <w:rPr>
          <w:lang w:val="en-GB"/>
        </w:rPr>
      </w:pPr>
      <w:r w:rsidRPr="00C9424A">
        <w:rPr>
          <w:lang w:val="en-GB"/>
        </w:rPr>
        <w:t>the naked are not all clothed, neither</w:t>
      </w:r>
      <w:r w:rsidRPr="00C9424A">
        <w:rPr>
          <w:spacing w:val="9"/>
          <w:lang w:val="en-GB"/>
        </w:rPr>
        <w:t xml:space="preserve"> </w:t>
      </w:r>
      <w:r w:rsidRPr="00C9424A">
        <w:rPr>
          <w:lang w:val="en-GB"/>
        </w:rPr>
        <w:t>are</w:t>
      </w:r>
      <w:r w:rsidRPr="00C9424A">
        <w:rPr>
          <w:spacing w:val="9"/>
          <w:lang w:val="en-GB"/>
        </w:rPr>
        <w:t xml:space="preserve"> </w:t>
      </w:r>
      <w:r w:rsidRPr="00C9424A">
        <w:rPr>
          <w:lang w:val="en-GB"/>
        </w:rPr>
        <w:t>the</w:t>
      </w:r>
      <w:r w:rsidRPr="00C9424A">
        <w:rPr>
          <w:spacing w:val="9"/>
          <w:lang w:val="en-GB"/>
        </w:rPr>
        <w:t xml:space="preserve"> </w:t>
      </w:r>
      <w:r w:rsidRPr="00C9424A">
        <w:rPr>
          <w:lang w:val="en-GB"/>
        </w:rPr>
        <w:t>hungry</w:t>
      </w:r>
      <w:r w:rsidRPr="00C9424A">
        <w:rPr>
          <w:spacing w:val="9"/>
          <w:lang w:val="en-GB"/>
        </w:rPr>
        <w:t xml:space="preserve"> </w:t>
      </w:r>
      <w:r w:rsidRPr="00C9424A">
        <w:rPr>
          <w:lang w:val="en-GB"/>
        </w:rPr>
        <w:t>all</w:t>
      </w:r>
      <w:r w:rsidRPr="00C9424A">
        <w:rPr>
          <w:spacing w:val="9"/>
          <w:lang w:val="en-GB"/>
        </w:rPr>
        <w:t xml:space="preserve"> </w:t>
      </w:r>
      <w:r w:rsidRPr="00C9424A">
        <w:rPr>
          <w:spacing w:val="-4"/>
          <w:lang w:val="en-GB"/>
        </w:rPr>
        <w:t>fed.</w:t>
      </w:r>
    </w:p>
    <w:p w14:paraId="5F6E14CC" w14:textId="77777777" w:rsidR="00052D12" w:rsidRPr="00C9424A" w:rsidRDefault="00C9424A">
      <w:pPr>
        <w:pStyle w:val="BodyText"/>
        <w:spacing w:before="1"/>
        <w:ind w:left="1053"/>
        <w:jc w:val="both"/>
        <w:rPr>
          <w:lang w:val="en-GB"/>
        </w:rPr>
      </w:pPr>
      <w:r w:rsidRPr="00C9424A">
        <w:rPr>
          <w:lang w:val="en-GB"/>
        </w:rPr>
        <w:t>Many</w:t>
      </w:r>
      <w:r w:rsidRPr="00C9424A">
        <w:rPr>
          <w:spacing w:val="5"/>
          <w:lang w:val="en-GB"/>
        </w:rPr>
        <w:t xml:space="preserve"> </w:t>
      </w:r>
      <w:r w:rsidRPr="00C9424A">
        <w:rPr>
          <w:lang w:val="en-GB"/>
        </w:rPr>
        <w:t>are</w:t>
      </w:r>
      <w:r w:rsidRPr="00C9424A">
        <w:rPr>
          <w:spacing w:val="6"/>
          <w:lang w:val="en-GB"/>
        </w:rPr>
        <w:t xml:space="preserve"> </w:t>
      </w:r>
      <w:r w:rsidRPr="00C9424A">
        <w:rPr>
          <w:lang w:val="en-GB"/>
        </w:rPr>
        <w:t>still</w:t>
      </w:r>
      <w:r w:rsidRPr="00C9424A">
        <w:rPr>
          <w:spacing w:val="6"/>
          <w:lang w:val="en-GB"/>
        </w:rPr>
        <w:t xml:space="preserve"> </w:t>
      </w:r>
      <w:r w:rsidRPr="00C9424A">
        <w:rPr>
          <w:spacing w:val="-2"/>
          <w:lang w:val="en-GB"/>
        </w:rPr>
        <w:t>imprisoned</w:t>
      </w:r>
    </w:p>
    <w:p w14:paraId="5F6E14CD" w14:textId="77777777" w:rsidR="00052D12" w:rsidRPr="00C9424A" w:rsidRDefault="00C9424A">
      <w:pPr>
        <w:pStyle w:val="BodyText"/>
        <w:spacing w:before="46"/>
        <w:ind w:left="1053"/>
        <w:jc w:val="both"/>
        <w:rPr>
          <w:lang w:val="en-GB"/>
        </w:rPr>
      </w:pPr>
      <w:r w:rsidRPr="00C9424A">
        <w:rPr>
          <w:lang w:val="en-GB"/>
        </w:rPr>
        <w:t>and</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poor</w:t>
      </w:r>
      <w:r w:rsidRPr="00C9424A">
        <w:rPr>
          <w:spacing w:val="7"/>
          <w:lang w:val="en-GB"/>
        </w:rPr>
        <w:t xml:space="preserve"> </w:t>
      </w:r>
      <w:r w:rsidRPr="00C9424A">
        <w:rPr>
          <w:lang w:val="en-GB"/>
        </w:rPr>
        <w:t>do</w:t>
      </w:r>
      <w:r w:rsidRPr="00C9424A">
        <w:rPr>
          <w:spacing w:val="7"/>
          <w:lang w:val="en-GB"/>
        </w:rPr>
        <w:t xml:space="preserve"> </w:t>
      </w:r>
      <w:r w:rsidRPr="00C9424A">
        <w:rPr>
          <w:lang w:val="en-GB"/>
        </w:rPr>
        <w:t>not</w:t>
      </w:r>
      <w:r w:rsidRPr="00C9424A">
        <w:rPr>
          <w:spacing w:val="7"/>
          <w:lang w:val="en-GB"/>
        </w:rPr>
        <w:t xml:space="preserve"> </w:t>
      </w:r>
      <w:r w:rsidRPr="00C9424A">
        <w:rPr>
          <w:lang w:val="en-GB"/>
        </w:rPr>
        <w:t>hear</w:t>
      </w:r>
      <w:r w:rsidRPr="00C9424A">
        <w:rPr>
          <w:spacing w:val="7"/>
          <w:lang w:val="en-GB"/>
        </w:rPr>
        <w:t xml:space="preserve"> </w:t>
      </w:r>
      <w:r w:rsidRPr="00C9424A">
        <w:rPr>
          <w:lang w:val="en-GB"/>
        </w:rPr>
        <w:t>good</w:t>
      </w:r>
      <w:r w:rsidRPr="00C9424A">
        <w:rPr>
          <w:spacing w:val="7"/>
          <w:lang w:val="en-GB"/>
        </w:rPr>
        <w:t xml:space="preserve"> </w:t>
      </w:r>
      <w:r w:rsidRPr="00C9424A">
        <w:rPr>
          <w:spacing w:val="-4"/>
          <w:lang w:val="en-GB"/>
        </w:rPr>
        <w:t>news.</w:t>
      </w:r>
    </w:p>
    <w:p w14:paraId="5F6E14CE" w14:textId="77777777" w:rsidR="00052D12" w:rsidRPr="00C9424A" w:rsidRDefault="00052D12">
      <w:pPr>
        <w:pStyle w:val="BodyText"/>
        <w:spacing w:before="91"/>
        <w:rPr>
          <w:lang w:val="en-GB"/>
        </w:rPr>
      </w:pPr>
    </w:p>
    <w:p w14:paraId="5F6E14CF" w14:textId="77777777" w:rsidR="00052D12" w:rsidRPr="00C9424A" w:rsidRDefault="00C9424A">
      <w:pPr>
        <w:pStyle w:val="BodyText"/>
        <w:spacing w:line="280" w:lineRule="auto"/>
        <w:ind w:left="1053" w:right="6843"/>
        <w:rPr>
          <w:lang w:val="en-GB"/>
        </w:rPr>
      </w:pPr>
      <w:r w:rsidRPr="00C9424A">
        <w:rPr>
          <w:lang w:val="en-GB"/>
        </w:rPr>
        <w:t>Then stir us, Good Lord, so</w:t>
      </w:r>
      <w:r w:rsidRPr="00C9424A">
        <w:rPr>
          <w:spacing w:val="-1"/>
          <w:lang w:val="en-GB"/>
        </w:rPr>
        <w:t xml:space="preserve"> </w:t>
      </w:r>
      <w:r w:rsidRPr="00C9424A">
        <w:rPr>
          <w:lang w:val="en-GB"/>
        </w:rPr>
        <w:t>that</w:t>
      </w:r>
      <w:r w:rsidRPr="00C9424A">
        <w:rPr>
          <w:spacing w:val="-1"/>
          <w:lang w:val="en-GB"/>
        </w:rPr>
        <w:t xml:space="preserve"> </w:t>
      </w:r>
      <w:r w:rsidRPr="00C9424A">
        <w:rPr>
          <w:lang w:val="en-GB"/>
        </w:rPr>
        <w:t>we</w:t>
      </w:r>
      <w:r w:rsidRPr="00C9424A">
        <w:rPr>
          <w:spacing w:val="-1"/>
          <w:lang w:val="en-GB"/>
        </w:rPr>
        <w:t xml:space="preserve"> </w:t>
      </w:r>
      <w:r w:rsidRPr="00C9424A">
        <w:rPr>
          <w:lang w:val="en-GB"/>
        </w:rPr>
        <w:t>may</w:t>
      </w:r>
      <w:r w:rsidRPr="00C9424A">
        <w:rPr>
          <w:spacing w:val="-1"/>
          <w:lang w:val="en-GB"/>
        </w:rPr>
        <w:t xml:space="preserve"> </w:t>
      </w:r>
      <w:r w:rsidRPr="00C9424A">
        <w:rPr>
          <w:lang w:val="en-GB"/>
        </w:rPr>
        <w:t>greet</w:t>
      </w:r>
      <w:r w:rsidRPr="00C9424A">
        <w:rPr>
          <w:spacing w:val="-1"/>
          <w:lang w:val="en-GB"/>
        </w:rPr>
        <w:t xml:space="preserve"> </w:t>
      </w:r>
      <w:r w:rsidRPr="00C9424A">
        <w:rPr>
          <w:lang w:val="en-GB"/>
        </w:rPr>
        <w:t>you</w:t>
      </w:r>
    </w:p>
    <w:p w14:paraId="5F6E14D0" w14:textId="77777777" w:rsidR="00052D12" w:rsidRPr="00C9424A" w:rsidRDefault="00C9424A">
      <w:pPr>
        <w:pStyle w:val="BodyText"/>
        <w:spacing w:before="1" w:line="280" w:lineRule="auto"/>
        <w:ind w:left="1053" w:right="6357"/>
        <w:rPr>
          <w:lang w:val="en-GB"/>
        </w:rPr>
      </w:pPr>
      <w:r w:rsidRPr="00C9424A">
        <w:rPr>
          <w:lang w:val="en-GB"/>
        </w:rPr>
        <w:t>as servants who cannot wait for the time to come</w:t>
      </w:r>
    </w:p>
    <w:p w14:paraId="5F6E14D1" w14:textId="77777777" w:rsidR="00052D12" w:rsidRPr="00C9424A" w:rsidRDefault="00C9424A">
      <w:pPr>
        <w:pStyle w:val="BodyText"/>
        <w:spacing w:before="1"/>
        <w:ind w:left="1053"/>
        <w:rPr>
          <w:lang w:val="en-GB"/>
        </w:rPr>
      </w:pPr>
      <w:r w:rsidRPr="00C9424A">
        <w:rPr>
          <w:lang w:val="en-GB"/>
        </w:rPr>
        <w:t>when</w:t>
      </w:r>
      <w:r w:rsidRPr="00C9424A">
        <w:rPr>
          <w:spacing w:val="7"/>
          <w:lang w:val="en-GB"/>
        </w:rPr>
        <w:t xml:space="preserve"> </w:t>
      </w:r>
      <w:r w:rsidRPr="00C9424A">
        <w:rPr>
          <w:lang w:val="en-GB"/>
        </w:rPr>
        <w:t>you</w:t>
      </w:r>
      <w:r w:rsidRPr="00C9424A">
        <w:rPr>
          <w:spacing w:val="7"/>
          <w:lang w:val="en-GB"/>
        </w:rPr>
        <w:t xml:space="preserve"> </w:t>
      </w:r>
      <w:r w:rsidRPr="00C9424A">
        <w:rPr>
          <w:lang w:val="en-GB"/>
        </w:rPr>
        <w:t>will</w:t>
      </w:r>
      <w:r w:rsidRPr="00C9424A">
        <w:rPr>
          <w:spacing w:val="7"/>
          <w:lang w:val="en-GB"/>
        </w:rPr>
        <w:t xml:space="preserve"> </w:t>
      </w:r>
      <w:r w:rsidRPr="00C9424A">
        <w:rPr>
          <w:lang w:val="en-GB"/>
        </w:rPr>
        <w:t>reign</w:t>
      </w:r>
      <w:r w:rsidRPr="00C9424A">
        <w:rPr>
          <w:spacing w:val="7"/>
          <w:lang w:val="en-GB"/>
        </w:rPr>
        <w:t xml:space="preserve"> </w:t>
      </w:r>
      <w:r w:rsidRPr="00C9424A">
        <w:rPr>
          <w:lang w:val="en-GB"/>
        </w:rPr>
        <w:t>with</w:t>
      </w:r>
      <w:r w:rsidRPr="00C9424A">
        <w:rPr>
          <w:spacing w:val="8"/>
          <w:lang w:val="en-GB"/>
        </w:rPr>
        <w:t xml:space="preserve"> </w:t>
      </w:r>
      <w:r w:rsidRPr="00C9424A">
        <w:rPr>
          <w:spacing w:val="-2"/>
          <w:lang w:val="en-GB"/>
        </w:rPr>
        <w:t>justice,</w:t>
      </w:r>
    </w:p>
    <w:p w14:paraId="5F6E14D2" w14:textId="77777777" w:rsidR="00052D12" w:rsidRPr="00C9424A" w:rsidRDefault="00C9424A">
      <w:pPr>
        <w:pStyle w:val="BodyText"/>
        <w:spacing w:before="46"/>
        <w:ind w:left="1573"/>
        <w:rPr>
          <w:lang w:val="en-GB"/>
        </w:rPr>
      </w:pPr>
      <w:r w:rsidRPr="00C9424A">
        <w:rPr>
          <w:lang w:val="en-GB"/>
        </w:rPr>
        <w:t>heal</w:t>
      </w:r>
      <w:r w:rsidRPr="00C9424A">
        <w:rPr>
          <w:spacing w:val="6"/>
          <w:lang w:val="en-GB"/>
        </w:rPr>
        <w:t xml:space="preserve"> </w:t>
      </w:r>
      <w:r w:rsidRPr="00C9424A">
        <w:rPr>
          <w:lang w:val="en-GB"/>
        </w:rPr>
        <w:t>our</w:t>
      </w:r>
      <w:r w:rsidRPr="00C9424A">
        <w:rPr>
          <w:spacing w:val="6"/>
          <w:lang w:val="en-GB"/>
        </w:rPr>
        <w:t xml:space="preserve"> </w:t>
      </w:r>
      <w:r w:rsidRPr="00C9424A">
        <w:rPr>
          <w:spacing w:val="-2"/>
          <w:lang w:val="en-GB"/>
        </w:rPr>
        <w:t>conflicts,</w:t>
      </w:r>
    </w:p>
    <w:p w14:paraId="5F6E14D3" w14:textId="77777777" w:rsidR="00052D12" w:rsidRPr="00C9424A" w:rsidRDefault="00C9424A">
      <w:pPr>
        <w:pStyle w:val="BodyText"/>
        <w:spacing w:before="46"/>
        <w:ind w:left="1573"/>
        <w:rPr>
          <w:lang w:val="en-GB"/>
        </w:rPr>
      </w:pPr>
      <w:r w:rsidRPr="00C9424A">
        <w:rPr>
          <w:lang w:val="en-GB"/>
        </w:rPr>
        <w:t>forgive</w:t>
      </w:r>
      <w:r w:rsidRPr="00C9424A">
        <w:rPr>
          <w:spacing w:val="5"/>
          <w:lang w:val="en-GB"/>
        </w:rPr>
        <w:t xml:space="preserve"> </w:t>
      </w:r>
      <w:r w:rsidRPr="00C9424A">
        <w:rPr>
          <w:lang w:val="en-GB"/>
        </w:rPr>
        <w:t>our</w:t>
      </w:r>
      <w:r w:rsidRPr="00C9424A">
        <w:rPr>
          <w:spacing w:val="6"/>
          <w:lang w:val="en-GB"/>
        </w:rPr>
        <w:t xml:space="preserve"> </w:t>
      </w:r>
      <w:r w:rsidRPr="00C9424A">
        <w:rPr>
          <w:spacing w:val="-2"/>
          <w:lang w:val="en-GB"/>
        </w:rPr>
        <w:t>failures</w:t>
      </w:r>
    </w:p>
    <w:p w14:paraId="5F6E14D4" w14:textId="77777777" w:rsidR="00052D12" w:rsidRPr="00C9424A" w:rsidRDefault="00C9424A">
      <w:pPr>
        <w:pStyle w:val="BodyText"/>
        <w:spacing w:before="45" w:line="280" w:lineRule="auto"/>
        <w:ind w:left="1053" w:right="4772"/>
        <w:rPr>
          <w:lang w:val="en-GB"/>
        </w:rPr>
      </w:pPr>
      <w:r w:rsidRPr="00C9424A">
        <w:rPr>
          <w:lang w:val="en-GB"/>
        </w:rPr>
        <w:t xml:space="preserve">and show us the way that leads to peace. </w:t>
      </w:r>
      <w:r w:rsidRPr="00C9424A">
        <w:rPr>
          <w:spacing w:val="-2"/>
          <w:lang w:val="en-GB"/>
        </w:rPr>
        <w:t>Amen.</w:t>
      </w:r>
    </w:p>
    <w:p w14:paraId="5F6E14D5" w14:textId="77777777" w:rsidR="00052D12" w:rsidRPr="00C9424A" w:rsidRDefault="00052D12">
      <w:pPr>
        <w:spacing w:line="280" w:lineRule="auto"/>
        <w:rPr>
          <w:lang w:val="en-GB"/>
        </w:rPr>
        <w:sectPr w:rsidR="00052D12" w:rsidRPr="00C9424A">
          <w:pgSz w:w="11910" w:h="16840"/>
          <w:pgMar w:top="1000" w:right="640" w:bottom="740" w:left="760" w:header="0" w:footer="544" w:gutter="0"/>
          <w:cols w:space="720"/>
        </w:sectPr>
      </w:pPr>
    </w:p>
    <w:p w14:paraId="5F6E14D6" w14:textId="77777777" w:rsidR="00052D12" w:rsidRPr="00C9424A" w:rsidRDefault="00052D12">
      <w:pPr>
        <w:pStyle w:val="BodyText"/>
        <w:rPr>
          <w:lang w:val="en-GB"/>
        </w:rPr>
      </w:pPr>
    </w:p>
    <w:p w14:paraId="5F6E14D7" w14:textId="77777777" w:rsidR="00052D12" w:rsidRPr="00C9424A" w:rsidRDefault="00052D12">
      <w:pPr>
        <w:pStyle w:val="BodyText"/>
        <w:spacing w:before="75"/>
        <w:rPr>
          <w:lang w:val="en-GB"/>
        </w:rPr>
      </w:pPr>
    </w:p>
    <w:p w14:paraId="5F6E14D8" w14:textId="77777777" w:rsidR="00052D12" w:rsidRPr="00C9424A" w:rsidRDefault="00C9424A">
      <w:pPr>
        <w:pStyle w:val="BodyText"/>
        <w:ind w:left="1734"/>
        <w:rPr>
          <w:lang w:val="en-GB"/>
        </w:rPr>
      </w:pPr>
      <w:bookmarkStart w:id="18" w:name="Closing_prayer"/>
      <w:bookmarkStart w:id="19" w:name="_Bible_Sunday__Second_Sunday_in_Advent"/>
      <w:bookmarkStart w:id="20" w:name="_bookmark7"/>
      <w:bookmarkEnd w:id="18"/>
      <w:bookmarkEnd w:id="19"/>
      <w:bookmarkEnd w:id="20"/>
      <w:r w:rsidRPr="00C9424A">
        <w:rPr>
          <w:lang w:val="en-GB"/>
        </w:rPr>
        <w:t>Lord</w:t>
      </w:r>
      <w:r w:rsidRPr="00C9424A">
        <w:rPr>
          <w:spacing w:val="5"/>
          <w:lang w:val="en-GB"/>
        </w:rPr>
        <w:t xml:space="preserve"> </w:t>
      </w:r>
      <w:r w:rsidRPr="00C9424A">
        <w:rPr>
          <w:spacing w:val="-2"/>
          <w:lang w:val="en-GB"/>
        </w:rPr>
        <w:t>Jesus,</w:t>
      </w:r>
    </w:p>
    <w:p w14:paraId="5F6E14D9" w14:textId="77777777" w:rsidR="00052D12" w:rsidRPr="00C9424A" w:rsidRDefault="00C9424A">
      <w:pPr>
        <w:pStyle w:val="BodyText"/>
        <w:spacing w:before="46" w:line="280" w:lineRule="auto"/>
        <w:ind w:left="1734"/>
        <w:rPr>
          <w:lang w:val="en-GB"/>
        </w:rPr>
      </w:pPr>
      <w:r w:rsidRPr="00C9424A">
        <w:rPr>
          <w:lang w:val="en-GB"/>
        </w:rPr>
        <w:t>you have warmed and welcomed us at your table.</w:t>
      </w:r>
    </w:p>
    <w:p w14:paraId="5F6E14DA" w14:textId="77777777" w:rsidR="00052D12" w:rsidRPr="00C9424A" w:rsidRDefault="00C9424A">
      <w:pPr>
        <w:pStyle w:val="BodyText"/>
        <w:spacing w:before="1"/>
        <w:ind w:left="1734"/>
        <w:rPr>
          <w:lang w:val="en-GB"/>
        </w:rPr>
      </w:pPr>
      <w:r w:rsidRPr="00C9424A">
        <w:rPr>
          <w:lang w:val="en-GB"/>
        </w:rPr>
        <w:t>We</w:t>
      </w:r>
      <w:r w:rsidRPr="00C9424A">
        <w:rPr>
          <w:spacing w:val="6"/>
          <w:lang w:val="en-GB"/>
        </w:rPr>
        <w:t xml:space="preserve"> </w:t>
      </w:r>
      <w:r w:rsidRPr="00C9424A">
        <w:rPr>
          <w:lang w:val="en-GB"/>
        </w:rPr>
        <w:t>came</w:t>
      </w:r>
      <w:r w:rsidRPr="00C9424A">
        <w:rPr>
          <w:spacing w:val="7"/>
          <w:lang w:val="en-GB"/>
        </w:rPr>
        <w:t xml:space="preserve"> </w:t>
      </w:r>
      <w:r w:rsidRPr="00C9424A">
        <w:rPr>
          <w:lang w:val="en-GB"/>
        </w:rPr>
        <w:t>empty</w:t>
      </w:r>
      <w:r w:rsidRPr="00C9424A">
        <w:rPr>
          <w:spacing w:val="7"/>
          <w:lang w:val="en-GB"/>
        </w:rPr>
        <w:t xml:space="preserve"> </w:t>
      </w:r>
      <w:r w:rsidRPr="00C9424A">
        <w:rPr>
          <w:lang w:val="en-GB"/>
        </w:rPr>
        <w:t>and</w:t>
      </w:r>
      <w:r w:rsidRPr="00C9424A">
        <w:rPr>
          <w:spacing w:val="6"/>
          <w:lang w:val="en-GB"/>
        </w:rPr>
        <w:t xml:space="preserve"> </w:t>
      </w:r>
      <w:r w:rsidRPr="00C9424A">
        <w:rPr>
          <w:lang w:val="en-GB"/>
        </w:rPr>
        <w:t>you</w:t>
      </w:r>
      <w:r w:rsidRPr="00C9424A">
        <w:rPr>
          <w:spacing w:val="7"/>
          <w:lang w:val="en-GB"/>
        </w:rPr>
        <w:t xml:space="preserve"> </w:t>
      </w:r>
      <w:r w:rsidRPr="00C9424A">
        <w:rPr>
          <w:lang w:val="en-GB"/>
        </w:rPr>
        <w:t>filled</w:t>
      </w:r>
      <w:r w:rsidRPr="00C9424A">
        <w:rPr>
          <w:spacing w:val="7"/>
          <w:lang w:val="en-GB"/>
        </w:rPr>
        <w:t xml:space="preserve"> </w:t>
      </w:r>
      <w:r w:rsidRPr="00C9424A">
        <w:rPr>
          <w:spacing w:val="-5"/>
          <w:lang w:val="en-GB"/>
        </w:rPr>
        <w:t>us,</w:t>
      </w:r>
    </w:p>
    <w:p w14:paraId="5F6E14DB" w14:textId="77777777" w:rsidR="00052D12" w:rsidRPr="00C9424A" w:rsidRDefault="00C9424A">
      <w:pPr>
        <w:pStyle w:val="BodyText"/>
        <w:spacing w:before="45"/>
        <w:ind w:left="1734"/>
        <w:rPr>
          <w:lang w:val="en-GB"/>
        </w:rPr>
      </w:pPr>
      <w:r w:rsidRPr="00C9424A">
        <w:rPr>
          <w:lang w:val="en-GB"/>
        </w:rPr>
        <w:t>hungry</w:t>
      </w:r>
      <w:r w:rsidRPr="00C9424A">
        <w:rPr>
          <w:spacing w:val="10"/>
          <w:lang w:val="en-GB"/>
        </w:rPr>
        <w:t xml:space="preserve"> </w:t>
      </w:r>
      <w:r w:rsidRPr="00C9424A">
        <w:rPr>
          <w:lang w:val="en-GB"/>
        </w:rPr>
        <w:t>and</w:t>
      </w:r>
      <w:r w:rsidRPr="00C9424A">
        <w:rPr>
          <w:spacing w:val="10"/>
          <w:lang w:val="en-GB"/>
        </w:rPr>
        <w:t xml:space="preserve"> </w:t>
      </w:r>
      <w:r w:rsidRPr="00C9424A">
        <w:rPr>
          <w:lang w:val="en-GB"/>
        </w:rPr>
        <w:t>you</w:t>
      </w:r>
      <w:r w:rsidRPr="00C9424A">
        <w:rPr>
          <w:spacing w:val="10"/>
          <w:lang w:val="en-GB"/>
        </w:rPr>
        <w:t xml:space="preserve"> </w:t>
      </w:r>
      <w:r w:rsidRPr="00C9424A">
        <w:rPr>
          <w:lang w:val="en-GB"/>
        </w:rPr>
        <w:t>nourished</w:t>
      </w:r>
      <w:r w:rsidRPr="00C9424A">
        <w:rPr>
          <w:spacing w:val="10"/>
          <w:lang w:val="en-GB"/>
        </w:rPr>
        <w:t xml:space="preserve"> </w:t>
      </w:r>
      <w:r w:rsidRPr="00C9424A">
        <w:rPr>
          <w:spacing w:val="-5"/>
          <w:lang w:val="en-GB"/>
        </w:rPr>
        <w:t>us.</w:t>
      </w:r>
    </w:p>
    <w:p w14:paraId="5F6E14DC" w14:textId="77777777" w:rsidR="00052D12" w:rsidRPr="00C9424A" w:rsidRDefault="00C9424A">
      <w:pPr>
        <w:pStyle w:val="BodyText"/>
        <w:spacing w:before="46" w:line="280" w:lineRule="auto"/>
        <w:ind w:left="1734" w:right="899"/>
        <w:rPr>
          <w:lang w:val="en-GB"/>
        </w:rPr>
      </w:pPr>
      <w:r w:rsidRPr="00C9424A">
        <w:rPr>
          <w:lang w:val="en-GB"/>
        </w:rPr>
        <w:t>With new-found strength and</w:t>
      </w:r>
      <w:r w:rsidRPr="00C9424A">
        <w:rPr>
          <w:spacing w:val="8"/>
          <w:lang w:val="en-GB"/>
        </w:rPr>
        <w:t xml:space="preserve"> </w:t>
      </w:r>
      <w:r w:rsidRPr="00C9424A">
        <w:rPr>
          <w:lang w:val="en-GB"/>
        </w:rPr>
        <w:t>fresh</w:t>
      </w:r>
      <w:r w:rsidRPr="00C9424A">
        <w:rPr>
          <w:spacing w:val="8"/>
          <w:lang w:val="en-GB"/>
        </w:rPr>
        <w:t xml:space="preserve"> </w:t>
      </w:r>
      <w:r w:rsidRPr="00C9424A">
        <w:rPr>
          <w:spacing w:val="-2"/>
          <w:lang w:val="en-GB"/>
        </w:rPr>
        <w:t>determination,</w:t>
      </w:r>
    </w:p>
    <w:p w14:paraId="5F6E14DD" w14:textId="77777777" w:rsidR="00052D12" w:rsidRPr="00C9424A" w:rsidRDefault="00C9424A">
      <w:pPr>
        <w:pStyle w:val="BodyText"/>
        <w:spacing w:before="1" w:line="280" w:lineRule="auto"/>
        <w:ind w:left="1734"/>
        <w:rPr>
          <w:lang w:val="en-GB"/>
        </w:rPr>
      </w:pPr>
      <w:r w:rsidRPr="00C9424A">
        <w:rPr>
          <w:lang w:val="en-GB"/>
        </w:rPr>
        <w:t>help us now follow in your footsteps and run the race of human life</w:t>
      </w:r>
    </w:p>
    <w:p w14:paraId="5F6E14DE" w14:textId="77777777" w:rsidR="00052D12" w:rsidRPr="00C9424A" w:rsidRDefault="00C9424A">
      <w:pPr>
        <w:pStyle w:val="BodyText"/>
        <w:spacing w:before="1" w:line="280" w:lineRule="auto"/>
        <w:ind w:left="1734"/>
        <w:rPr>
          <w:lang w:val="en-GB"/>
        </w:rPr>
      </w:pPr>
      <w:r w:rsidRPr="00C9424A">
        <w:rPr>
          <w:lang w:val="en-GB"/>
        </w:rPr>
        <w:t xml:space="preserve">until you bring us home victorious. </w:t>
      </w:r>
      <w:r w:rsidRPr="00C9424A">
        <w:rPr>
          <w:spacing w:val="-2"/>
          <w:lang w:val="en-GB"/>
        </w:rPr>
        <w:t>Amen.</w:t>
      </w:r>
    </w:p>
    <w:p w14:paraId="5F6E14DF" w14:textId="77777777" w:rsidR="00052D12" w:rsidRPr="00C9424A" w:rsidRDefault="00C9424A">
      <w:pPr>
        <w:pStyle w:val="Heading4"/>
        <w:spacing w:before="77"/>
        <w:ind w:left="1734"/>
        <w:jc w:val="left"/>
        <w:rPr>
          <w:lang w:val="en-GB"/>
        </w:rPr>
      </w:pPr>
      <w:r w:rsidRPr="00C9424A">
        <w:rPr>
          <w:b w:val="0"/>
          <w:i w:val="0"/>
          <w:lang w:val="en-GB"/>
        </w:rPr>
        <w:br w:type="column"/>
      </w:r>
      <w:r w:rsidRPr="00C9424A">
        <w:rPr>
          <w:lang w:val="en-GB"/>
        </w:rPr>
        <w:t>Closing</w:t>
      </w:r>
      <w:r w:rsidRPr="00C9424A">
        <w:rPr>
          <w:spacing w:val="15"/>
          <w:lang w:val="en-GB"/>
        </w:rPr>
        <w:t xml:space="preserve"> </w:t>
      </w:r>
      <w:r w:rsidRPr="00C9424A">
        <w:rPr>
          <w:spacing w:val="-2"/>
          <w:lang w:val="en-GB"/>
        </w:rPr>
        <w:t>prayer</w:t>
      </w:r>
    </w:p>
    <w:p w14:paraId="5F6E14E0" w14:textId="77777777" w:rsidR="00052D12" w:rsidRPr="00C9424A" w:rsidRDefault="00C9424A">
      <w:pPr>
        <w:pStyle w:val="BodyText"/>
        <w:spacing w:before="5"/>
        <w:rPr>
          <w:b/>
          <w:i/>
          <w:sz w:val="3"/>
          <w:lang w:val="en-GB"/>
        </w:rPr>
      </w:pPr>
      <w:r w:rsidRPr="00C9424A">
        <w:rPr>
          <w:noProof/>
          <w:lang w:val="en-GB"/>
        </w:rPr>
        <mc:AlternateContent>
          <mc:Choice Requires="wps">
            <w:drawing>
              <wp:anchor distT="0" distB="0" distL="0" distR="0" simplePos="0" relativeHeight="487594496" behindDoc="1" locked="0" layoutInCell="1" allowOverlap="1" wp14:anchorId="5F6E3EB7" wp14:editId="5F6E3EB8">
                <wp:simplePos x="0" y="0"/>
                <wp:positionH relativeFrom="page">
                  <wp:posOffset>5580952</wp:posOffset>
                </wp:positionH>
                <wp:positionV relativeFrom="paragraph">
                  <wp:posOffset>40845</wp:posOffset>
                </wp:positionV>
                <wp:extent cx="1259205" cy="127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9205" cy="1270"/>
                        </a:xfrm>
                        <a:custGeom>
                          <a:avLst/>
                          <a:gdLst/>
                          <a:ahLst/>
                          <a:cxnLst/>
                          <a:rect l="l" t="t" r="r" b="b"/>
                          <a:pathLst>
                            <a:path w="1259205">
                              <a:moveTo>
                                <a:pt x="0" y="0"/>
                              </a:moveTo>
                              <a:lnTo>
                                <a:pt x="1259052"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4DEC46ED" id="Graphic 40" o:spid="_x0000_s1026" style="position:absolute;margin-left:439.45pt;margin-top:3.2pt;width:99.15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1259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" path="m,l1259052,e" filled="f" strokecolor="#09f" strokeweight="1pt">
                <v:path arrowok="t"/>
                <w10:wrap type="topAndBottom" anchorx="page"/>
              </v:shape>
            </w:pict>
          </mc:Fallback>
        </mc:AlternateContent>
      </w:r>
    </w:p>
    <w:p w14:paraId="5F6E14E1" w14:textId="77777777" w:rsidR="00052D12" w:rsidRPr="00C9424A" w:rsidRDefault="00052D12">
      <w:pPr>
        <w:pStyle w:val="BodyText"/>
        <w:rPr>
          <w:b/>
          <w:i/>
          <w:sz w:val="28"/>
          <w:lang w:val="en-GB"/>
        </w:rPr>
      </w:pPr>
    </w:p>
    <w:p w14:paraId="5F6E14E2" w14:textId="77777777" w:rsidR="00052D12" w:rsidRPr="00C9424A" w:rsidRDefault="00052D12">
      <w:pPr>
        <w:pStyle w:val="BodyText"/>
        <w:rPr>
          <w:b/>
          <w:i/>
          <w:sz w:val="28"/>
          <w:lang w:val="en-GB"/>
        </w:rPr>
      </w:pPr>
    </w:p>
    <w:p w14:paraId="5F6E14E3" w14:textId="77777777" w:rsidR="00052D12" w:rsidRPr="00C9424A" w:rsidRDefault="00052D12">
      <w:pPr>
        <w:pStyle w:val="BodyText"/>
        <w:rPr>
          <w:b/>
          <w:i/>
          <w:sz w:val="28"/>
          <w:lang w:val="en-GB"/>
        </w:rPr>
      </w:pPr>
    </w:p>
    <w:p w14:paraId="5F6E14E4" w14:textId="77777777" w:rsidR="00052D12" w:rsidRPr="00C9424A" w:rsidRDefault="00052D12">
      <w:pPr>
        <w:pStyle w:val="BodyText"/>
        <w:rPr>
          <w:b/>
          <w:i/>
          <w:sz w:val="28"/>
          <w:lang w:val="en-GB"/>
        </w:rPr>
      </w:pPr>
    </w:p>
    <w:p w14:paraId="5F6E14E5" w14:textId="77777777" w:rsidR="00052D12" w:rsidRPr="00C9424A" w:rsidRDefault="00052D12">
      <w:pPr>
        <w:pStyle w:val="BodyText"/>
        <w:rPr>
          <w:b/>
          <w:i/>
          <w:sz w:val="28"/>
          <w:lang w:val="en-GB"/>
        </w:rPr>
      </w:pPr>
    </w:p>
    <w:p w14:paraId="5F6E14E6" w14:textId="77777777" w:rsidR="00052D12" w:rsidRPr="00C9424A" w:rsidRDefault="00052D12">
      <w:pPr>
        <w:pStyle w:val="BodyText"/>
        <w:rPr>
          <w:b/>
          <w:i/>
          <w:sz w:val="28"/>
          <w:lang w:val="en-GB"/>
        </w:rPr>
      </w:pPr>
    </w:p>
    <w:p w14:paraId="5F6E14E7" w14:textId="77777777" w:rsidR="00052D12" w:rsidRPr="00C9424A" w:rsidRDefault="00052D12">
      <w:pPr>
        <w:pStyle w:val="BodyText"/>
        <w:rPr>
          <w:b/>
          <w:i/>
          <w:sz w:val="28"/>
          <w:lang w:val="en-GB"/>
        </w:rPr>
      </w:pPr>
    </w:p>
    <w:p w14:paraId="5F6E14E8" w14:textId="77777777" w:rsidR="00052D12" w:rsidRPr="00C9424A" w:rsidRDefault="00052D12">
      <w:pPr>
        <w:pStyle w:val="BodyText"/>
        <w:rPr>
          <w:b/>
          <w:i/>
          <w:sz w:val="28"/>
          <w:lang w:val="en-GB"/>
        </w:rPr>
      </w:pPr>
    </w:p>
    <w:p w14:paraId="5F6E14E9" w14:textId="77777777" w:rsidR="00052D12" w:rsidRPr="00C9424A" w:rsidRDefault="00052D12">
      <w:pPr>
        <w:pStyle w:val="BodyText"/>
        <w:rPr>
          <w:b/>
          <w:i/>
          <w:sz w:val="28"/>
          <w:lang w:val="en-GB"/>
        </w:rPr>
      </w:pPr>
    </w:p>
    <w:p w14:paraId="5F6E14EA" w14:textId="77777777" w:rsidR="00052D12" w:rsidRPr="00C9424A" w:rsidRDefault="00052D12">
      <w:pPr>
        <w:pStyle w:val="BodyText"/>
        <w:spacing w:before="321"/>
        <w:rPr>
          <w:b/>
          <w:i/>
          <w:sz w:val="28"/>
          <w:lang w:val="en-GB"/>
        </w:rPr>
      </w:pPr>
    </w:p>
    <w:p w14:paraId="5F6E14EB" w14:textId="77777777" w:rsidR="00052D12" w:rsidRPr="00C9424A" w:rsidRDefault="00C9424A">
      <w:pPr>
        <w:pStyle w:val="BodyText"/>
        <w:ind w:left="2172"/>
        <w:rPr>
          <w:lang w:val="en-GB"/>
        </w:rPr>
      </w:pPr>
      <w:r w:rsidRPr="00C9424A">
        <w:rPr>
          <w:lang w:val="en-GB"/>
        </w:rPr>
        <w:t>Duncan</w:t>
      </w:r>
      <w:r w:rsidRPr="00C9424A">
        <w:rPr>
          <w:spacing w:val="-5"/>
          <w:lang w:val="en-GB"/>
        </w:rPr>
        <w:t xml:space="preserve"> </w:t>
      </w:r>
      <w:r w:rsidRPr="00C9424A">
        <w:rPr>
          <w:spacing w:val="-2"/>
          <w:lang w:val="en-GB"/>
        </w:rPr>
        <w:t>Wilson</w:t>
      </w:r>
    </w:p>
    <w:p w14:paraId="5F6E14EC" w14:textId="77777777" w:rsidR="00052D12" w:rsidRPr="00C9424A" w:rsidRDefault="00052D12">
      <w:pPr>
        <w:rPr>
          <w:lang w:val="en-GB"/>
        </w:rPr>
        <w:sectPr w:rsidR="00052D12" w:rsidRPr="00C9424A">
          <w:pgSz w:w="11910" w:h="16840"/>
          <w:pgMar w:top="980" w:right="640" w:bottom="740" w:left="760" w:header="0" w:footer="544" w:gutter="0"/>
          <w:cols w:num="2" w:space="720" w:equalWidth="0">
            <w:col w:w="5490" w:space="802"/>
            <w:col w:w="4218"/>
          </w:cols>
        </w:sectPr>
      </w:pPr>
    </w:p>
    <w:p w14:paraId="5F6E14ED" w14:textId="77777777" w:rsidR="00052D12" w:rsidRPr="00C9424A" w:rsidRDefault="00C9424A">
      <w:pPr>
        <w:pStyle w:val="BodyText"/>
        <w:spacing w:before="139" w:line="460" w:lineRule="atLeast"/>
        <w:ind w:left="1734" w:right="485" w:firstLine="3339"/>
        <w:rPr>
          <w:lang w:val="en-GB"/>
        </w:rPr>
      </w:pPr>
      <w:r w:rsidRPr="00C9424A">
        <w:rPr>
          <w:b/>
          <w:sz w:val="32"/>
          <w:u w:val="single" w:color="0099FF"/>
          <w:lang w:val="en-GB"/>
        </w:rPr>
        <w:t xml:space="preserve"> Bible Sunday</w:t>
      </w:r>
      <w:r w:rsidRPr="00C9424A">
        <w:rPr>
          <w:b/>
          <w:spacing w:val="40"/>
          <w:sz w:val="32"/>
          <w:u w:val="single" w:color="0099FF"/>
          <w:lang w:val="en-GB"/>
        </w:rPr>
        <w:t xml:space="preserve"> </w:t>
      </w:r>
      <w:r w:rsidRPr="00C9424A">
        <w:rPr>
          <w:u w:val="single" w:color="0099FF"/>
          <w:lang w:val="en-GB"/>
        </w:rPr>
        <w:t>Second</w:t>
      </w:r>
      <w:r w:rsidRPr="00C9424A">
        <w:rPr>
          <w:spacing w:val="-2"/>
          <w:u w:val="single" w:color="0099FF"/>
          <w:lang w:val="en-GB"/>
        </w:rPr>
        <w:t xml:space="preserve"> </w:t>
      </w:r>
      <w:r w:rsidRPr="00C9424A">
        <w:rPr>
          <w:u w:val="single" w:color="0099FF"/>
          <w:lang w:val="en-GB"/>
        </w:rPr>
        <w:t>Sunday</w:t>
      </w:r>
      <w:r w:rsidRPr="00C9424A">
        <w:rPr>
          <w:spacing w:val="-2"/>
          <w:u w:val="single" w:color="0099FF"/>
          <w:lang w:val="en-GB"/>
        </w:rPr>
        <w:t xml:space="preserve"> </w:t>
      </w:r>
      <w:r w:rsidRPr="00C9424A">
        <w:rPr>
          <w:u w:val="single" w:color="0099FF"/>
          <w:lang w:val="en-GB"/>
        </w:rPr>
        <w:t>in</w:t>
      </w:r>
      <w:r w:rsidRPr="00C9424A">
        <w:rPr>
          <w:spacing w:val="-15"/>
          <w:u w:val="single" w:color="0099FF"/>
          <w:lang w:val="en-GB"/>
        </w:rPr>
        <w:t xml:space="preserve"> </w:t>
      </w:r>
      <w:r w:rsidRPr="00C9424A">
        <w:rPr>
          <w:u w:val="single" w:color="0099FF"/>
          <w:lang w:val="en-GB"/>
        </w:rPr>
        <w:t>Advent</w:t>
      </w:r>
      <w:r w:rsidRPr="00C9424A">
        <w:rPr>
          <w:lang w:val="en-GB"/>
        </w:rPr>
        <w:t xml:space="preserve"> In the beginning, God, you spoke your word</w:t>
      </w:r>
    </w:p>
    <w:p w14:paraId="5F6E14EE" w14:textId="77777777" w:rsidR="00052D12" w:rsidRPr="00C9424A" w:rsidRDefault="00C9424A">
      <w:pPr>
        <w:pStyle w:val="BodyText"/>
        <w:spacing w:before="47"/>
        <w:ind w:left="1734"/>
        <w:rPr>
          <w:lang w:val="en-GB"/>
        </w:rPr>
      </w:pPr>
      <w:r w:rsidRPr="00C9424A">
        <w:rPr>
          <w:lang w:val="en-GB"/>
        </w:rPr>
        <w:t>and</w:t>
      </w:r>
      <w:r w:rsidRPr="00C9424A">
        <w:rPr>
          <w:spacing w:val="6"/>
          <w:lang w:val="en-GB"/>
        </w:rPr>
        <w:t xml:space="preserve"> </w:t>
      </w:r>
      <w:r w:rsidRPr="00C9424A">
        <w:rPr>
          <w:lang w:val="en-GB"/>
        </w:rPr>
        <w:t>the</w:t>
      </w:r>
      <w:r w:rsidRPr="00C9424A">
        <w:rPr>
          <w:spacing w:val="7"/>
          <w:lang w:val="en-GB"/>
        </w:rPr>
        <w:t xml:space="preserve"> </w:t>
      </w:r>
      <w:r w:rsidRPr="00C9424A">
        <w:rPr>
          <w:lang w:val="en-GB"/>
        </w:rPr>
        <w:t>universe</w:t>
      </w:r>
      <w:r w:rsidRPr="00C9424A">
        <w:rPr>
          <w:spacing w:val="7"/>
          <w:lang w:val="en-GB"/>
        </w:rPr>
        <w:t xml:space="preserve"> </w:t>
      </w:r>
      <w:r w:rsidRPr="00C9424A">
        <w:rPr>
          <w:lang w:val="en-GB"/>
        </w:rPr>
        <w:t>came</w:t>
      </w:r>
      <w:r w:rsidRPr="00C9424A">
        <w:rPr>
          <w:spacing w:val="7"/>
          <w:lang w:val="en-GB"/>
        </w:rPr>
        <w:t xml:space="preserve"> </w:t>
      </w:r>
      <w:r w:rsidRPr="00C9424A">
        <w:rPr>
          <w:lang w:val="en-GB"/>
        </w:rPr>
        <w:t>to</w:t>
      </w:r>
      <w:r w:rsidRPr="00C9424A">
        <w:rPr>
          <w:spacing w:val="7"/>
          <w:lang w:val="en-GB"/>
        </w:rPr>
        <w:t xml:space="preserve"> </w:t>
      </w:r>
      <w:r w:rsidRPr="00C9424A">
        <w:rPr>
          <w:spacing w:val="-5"/>
          <w:lang w:val="en-GB"/>
        </w:rPr>
        <w:t>be.</w:t>
      </w:r>
    </w:p>
    <w:p w14:paraId="5F6E14EF" w14:textId="77777777" w:rsidR="00052D12" w:rsidRPr="00C9424A" w:rsidRDefault="00C9424A">
      <w:pPr>
        <w:pStyle w:val="BodyText"/>
        <w:spacing w:before="45" w:line="280" w:lineRule="auto"/>
        <w:ind w:left="1734" w:right="4514"/>
        <w:rPr>
          <w:lang w:val="en-GB"/>
        </w:rPr>
      </w:pPr>
      <w:r w:rsidRPr="00C9424A">
        <w:rPr>
          <w:lang w:val="en-GB"/>
        </w:rPr>
        <w:t>People saw you in the beauty of creation and glimpsed your glory in the heavens.</w:t>
      </w:r>
    </w:p>
    <w:p w14:paraId="5F6E14F0" w14:textId="77777777" w:rsidR="00052D12" w:rsidRPr="00C9424A" w:rsidRDefault="00C9424A">
      <w:pPr>
        <w:pStyle w:val="BodyText"/>
        <w:spacing w:before="1"/>
        <w:ind w:left="1734"/>
        <w:rPr>
          <w:lang w:val="en-GB"/>
        </w:rPr>
      </w:pPr>
      <w:r w:rsidRPr="00C9424A">
        <w:rPr>
          <w:lang w:val="en-GB"/>
        </w:rPr>
        <w:t>After</w:t>
      </w:r>
      <w:r w:rsidRPr="00C9424A">
        <w:rPr>
          <w:spacing w:val="5"/>
          <w:lang w:val="en-GB"/>
        </w:rPr>
        <w:t xml:space="preserve"> </w:t>
      </w:r>
      <w:r w:rsidRPr="00C9424A">
        <w:rPr>
          <w:lang w:val="en-GB"/>
        </w:rPr>
        <w:t>we</w:t>
      </w:r>
      <w:r w:rsidRPr="00C9424A">
        <w:rPr>
          <w:spacing w:val="7"/>
          <w:lang w:val="en-GB"/>
        </w:rPr>
        <w:t xml:space="preserve"> </w:t>
      </w:r>
      <w:r w:rsidRPr="00C9424A">
        <w:rPr>
          <w:lang w:val="en-GB"/>
        </w:rPr>
        <w:t>had</w:t>
      </w:r>
      <w:r w:rsidRPr="00C9424A">
        <w:rPr>
          <w:spacing w:val="7"/>
          <w:lang w:val="en-GB"/>
        </w:rPr>
        <w:t xml:space="preserve"> </w:t>
      </w:r>
      <w:r w:rsidRPr="00C9424A">
        <w:rPr>
          <w:lang w:val="en-GB"/>
        </w:rPr>
        <w:t>sinned</w:t>
      </w:r>
      <w:r w:rsidRPr="00C9424A">
        <w:rPr>
          <w:spacing w:val="7"/>
          <w:lang w:val="en-GB"/>
        </w:rPr>
        <w:t xml:space="preserve"> </w:t>
      </w:r>
      <w:r w:rsidRPr="00C9424A">
        <w:rPr>
          <w:lang w:val="en-GB"/>
        </w:rPr>
        <w:t>and</w:t>
      </w:r>
      <w:r w:rsidRPr="00C9424A">
        <w:rPr>
          <w:spacing w:val="7"/>
          <w:lang w:val="en-GB"/>
        </w:rPr>
        <w:t xml:space="preserve"> </w:t>
      </w:r>
      <w:r w:rsidRPr="00C9424A">
        <w:rPr>
          <w:lang w:val="en-GB"/>
        </w:rPr>
        <w:t>paradise</w:t>
      </w:r>
      <w:r w:rsidRPr="00C9424A">
        <w:rPr>
          <w:spacing w:val="7"/>
          <w:lang w:val="en-GB"/>
        </w:rPr>
        <w:t xml:space="preserve"> </w:t>
      </w:r>
      <w:r w:rsidRPr="00C9424A">
        <w:rPr>
          <w:lang w:val="en-GB"/>
        </w:rPr>
        <w:t>was</w:t>
      </w:r>
      <w:r w:rsidRPr="00C9424A">
        <w:rPr>
          <w:spacing w:val="7"/>
          <w:lang w:val="en-GB"/>
        </w:rPr>
        <w:t xml:space="preserve"> </w:t>
      </w:r>
      <w:r w:rsidRPr="00C9424A">
        <w:rPr>
          <w:spacing w:val="-4"/>
          <w:lang w:val="en-GB"/>
        </w:rPr>
        <w:t>lost</w:t>
      </w:r>
    </w:p>
    <w:p w14:paraId="5F6E14F1" w14:textId="77777777" w:rsidR="00052D12" w:rsidRPr="00C9424A" w:rsidRDefault="00C9424A">
      <w:pPr>
        <w:pStyle w:val="BodyText"/>
        <w:spacing w:before="46" w:line="280" w:lineRule="auto"/>
        <w:ind w:left="1734" w:right="3081"/>
        <w:rPr>
          <w:lang w:val="en-GB"/>
        </w:rPr>
      </w:pPr>
      <w:r w:rsidRPr="00C9424A">
        <w:rPr>
          <w:lang w:val="en-GB"/>
        </w:rPr>
        <w:t>you called your ransomed people to live by your law, written on tablets of stone.</w:t>
      </w:r>
    </w:p>
    <w:p w14:paraId="5F6E14F2" w14:textId="77777777" w:rsidR="00052D12" w:rsidRPr="00C9424A" w:rsidRDefault="00C9424A">
      <w:pPr>
        <w:pStyle w:val="BodyText"/>
        <w:spacing w:before="1" w:line="280" w:lineRule="auto"/>
        <w:ind w:left="1734" w:right="3081"/>
        <w:rPr>
          <w:lang w:val="en-GB"/>
        </w:rPr>
      </w:pPr>
      <w:r w:rsidRPr="00C9424A">
        <w:rPr>
          <w:lang w:val="en-GB"/>
        </w:rPr>
        <w:t>As the ages passed, storytellers, poets and prophets told of your saving love</w:t>
      </w:r>
    </w:p>
    <w:p w14:paraId="5F6E14F3" w14:textId="77777777" w:rsidR="00052D12" w:rsidRPr="00C9424A" w:rsidRDefault="00C9424A">
      <w:pPr>
        <w:pStyle w:val="BodyText"/>
        <w:spacing w:before="1"/>
        <w:ind w:left="1734"/>
        <w:rPr>
          <w:lang w:val="en-GB"/>
        </w:rPr>
      </w:pPr>
      <w:r w:rsidRPr="00C9424A">
        <w:rPr>
          <w:lang w:val="en-GB"/>
        </w:rPr>
        <w:t>and</w:t>
      </w:r>
      <w:r w:rsidRPr="00C9424A">
        <w:rPr>
          <w:spacing w:val="7"/>
          <w:lang w:val="en-GB"/>
        </w:rPr>
        <w:t xml:space="preserve"> </w:t>
      </w:r>
      <w:r w:rsidRPr="00C9424A">
        <w:rPr>
          <w:lang w:val="en-GB"/>
        </w:rPr>
        <w:t>longed</w:t>
      </w:r>
      <w:r w:rsidRPr="00C9424A">
        <w:rPr>
          <w:spacing w:val="7"/>
          <w:lang w:val="en-GB"/>
        </w:rPr>
        <w:t xml:space="preserve"> </w:t>
      </w:r>
      <w:r w:rsidRPr="00C9424A">
        <w:rPr>
          <w:lang w:val="en-GB"/>
        </w:rPr>
        <w:t>for</w:t>
      </w:r>
      <w:r w:rsidRPr="00C9424A">
        <w:rPr>
          <w:spacing w:val="7"/>
          <w:lang w:val="en-GB"/>
        </w:rPr>
        <w:t xml:space="preserve"> </w:t>
      </w:r>
      <w:r w:rsidRPr="00C9424A">
        <w:rPr>
          <w:lang w:val="en-GB"/>
        </w:rPr>
        <w:t>it</w:t>
      </w:r>
      <w:r w:rsidRPr="00C9424A">
        <w:rPr>
          <w:spacing w:val="8"/>
          <w:lang w:val="en-GB"/>
        </w:rPr>
        <w:t xml:space="preserve"> </w:t>
      </w:r>
      <w:r w:rsidRPr="00C9424A">
        <w:rPr>
          <w:lang w:val="en-GB"/>
        </w:rPr>
        <w:t>to</w:t>
      </w:r>
      <w:r w:rsidRPr="00C9424A">
        <w:rPr>
          <w:spacing w:val="7"/>
          <w:lang w:val="en-GB"/>
        </w:rPr>
        <w:t xml:space="preserve"> </w:t>
      </w:r>
      <w:r w:rsidRPr="00C9424A">
        <w:rPr>
          <w:lang w:val="en-GB"/>
        </w:rPr>
        <w:t>be</w:t>
      </w:r>
      <w:r w:rsidRPr="00C9424A">
        <w:rPr>
          <w:spacing w:val="7"/>
          <w:lang w:val="en-GB"/>
        </w:rPr>
        <w:t xml:space="preserve"> </w:t>
      </w:r>
      <w:r w:rsidRPr="00C9424A">
        <w:rPr>
          <w:lang w:val="en-GB"/>
        </w:rPr>
        <w:t>written</w:t>
      </w:r>
      <w:r w:rsidRPr="00C9424A">
        <w:rPr>
          <w:spacing w:val="8"/>
          <w:lang w:val="en-GB"/>
        </w:rPr>
        <w:t xml:space="preserve"> </w:t>
      </w:r>
      <w:r w:rsidRPr="00C9424A">
        <w:rPr>
          <w:lang w:val="en-GB"/>
        </w:rPr>
        <w:t>in</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human</w:t>
      </w:r>
      <w:r w:rsidRPr="00C9424A">
        <w:rPr>
          <w:spacing w:val="8"/>
          <w:lang w:val="en-GB"/>
        </w:rPr>
        <w:t xml:space="preserve"> </w:t>
      </w:r>
      <w:r w:rsidRPr="00C9424A">
        <w:rPr>
          <w:spacing w:val="-2"/>
          <w:lang w:val="en-GB"/>
        </w:rPr>
        <w:t>heart.</w:t>
      </w:r>
    </w:p>
    <w:p w14:paraId="5F6E14F4" w14:textId="77777777" w:rsidR="00052D12" w:rsidRPr="00C9424A" w:rsidRDefault="00C9424A">
      <w:pPr>
        <w:pStyle w:val="BodyText"/>
        <w:spacing w:before="46"/>
        <w:ind w:left="1734"/>
        <w:rPr>
          <w:lang w:val="en-GB"/>
        </w:rPr>
      </w:pPr>
      <w:r w:rsidRPr="00C9424A">
        <w:rPr>
          <w:lang w:val="en-GB"/>
        </w:rPr>
        <w:t>When</w:t>
      </w:r>
      <w:r w:rsidRPr="00C9424A">
        <w:rPr>
          <w:spacing w:val="6"/>
          <w:lang w:val="en-GB"/>
        </w:rPr>
        <w:t xml:space="preserve"> </w:t>
      </w:r>
      <w:r w:rsidRPr="00C9424A">
        <w:rPr>
          <w:lang w:val="en-GB"/>
        </w:rPr>
        <w:t>the</w:t>
      </w:r>
      <w:r w:rsidRPr="00C9424A">
        <w:rPr>
          <w:spacing w:val="7"/>
          <w:lang w:val="en-GB"/>
        </w:rPr>
        <w:t xml:space="preserve"> </w:t>
      </w:r>
      <w:r w:rsidRPr="00C9424A">
        <w:rPr>
          <w:lang w:val="en-GB"/>
        </w:rPr>
        <w:t>time</w:t>
      </w:r>
      <w:r w:rsidRPr="00C9424A">
        <w:rPr>
          <w:spacing w:val="7"/>
          <w:lang w:val="en-GB"/>
        </w:rPr>
        <w:t xml:space="preserve"> </w:t>
      </w:r>
      <w:r w:rsidRPr="00C9424A">
        <w:rPr>
          <w:lang w:val="en-GB"/>
        </w:rPr>
        <w:t>was</w:t>
      </w:r>
      <w:r w:rsidRPr="00C9424A">
        <w:rPr>
          <w:spacing w:val="7"/>
          <w:lang w:val="en-GB"/>
        </w:rPr>
        <w:t xml:space="preserve"> </w:t>
      </w:r>
      <w:r w:rsidRPr="00C9424A">
        <w:rPr>
          <w:spacing w:val="-4"/>
          <w:lang w:val="en-GB"/>
        </w:rPr>
        <w:t>ripe</w:t>
      </w:r>
    </w:p>
    <w:p w14:paraId="5F6E14F5" w14:textId="77777777" w:rsidR="00052D12" w:rsidRPr="00C9424A" w:rsidRDefault="00C9424A">
      <w:pPr>
        <w:pStyle w:val="BodyText"/>
        <w:spacing w:before="45"/>
        <w:ind w:left="1734"/>
        <w:rPr>
          <w:lang w:val="en-GB"/>
        </w:rPr>
      </w:pPr>
      <w:r w:rsidRPr="00C9424A">
        <w:rPr>
          <w:lang w:val="en-GB"/>
        </w:rPr>
        <w:t>you</w:t>
      </w:r>
      <w:r w:rsidRPr="00C9424A">
        <w:rPr>
          <w:spacing w:val="4"/>
          <w:lang w:val="en-GB"/>
        </w:rPr>
        <w:t xml:space="preserve"> </w:t>
      </w:r>
      <w:r w:rsidRPr="00C9424A">
        <w:rPr>
          <w:lang w:val="en-GB"/>
        </w:rPr>
        <w:t>spoke</w:t>
      </w:r>
      <w:r w:rsidRPr="00C9424A">
        <w:rPr>
          <w:spacing w:val="4"/>
          <w:lang w:val="en-GB"/>
        </w:rPr>
        <w:t xml:space="preserve"> </w:t>
      </w:r>
      <w:r w:rsidRPr="00C9424A">
        <w:rPr>
          <w:lang w:val="en-GB"/>
        </w:rPr>
        <w:t>your</w:t>
      </w:r>
      <w:r w:rsidRPr="00C9424A">
        <w:rPr>
          <w:spacing w:val="5"/>
          <w:lang w:val="en-GB"/>
        </w:rPr>
        <w:t xml:space="preserve"> </w:t>
      </w:r>
      <w:r w:rsidRPr="00C9424A">
        <w:rPr>
          <w:lang w:val="en-GB"/>
        </w:rPr>
        <w:t>last</w:t>
      </w:r>
      <w:r w:rsidRPr="00C9424A">
        <w:rPr>
          <w:spacing w:val="4"/>
          <w:lang w:val="en-GB"/>
        </w:rPr>
        <w:t xml:space="preserve"> </w:t>
      </w:r>
      <w:r w:rsidRPr="00C9424A">
        <w:rPr>
          <w:lang w:val="en-GB"/>
        </w:rPr>
        <w:t>and</w:t>
      </w:r>
      <w:r w:rsidRPr="00C9424A">
        <w:rPr>
          <w:spacing w:val="4"/>
          <w:lang w:val="en-GB"/>
        </w:rPr>
        <w:t xml:space="preserve"> </w:t>
      </w:r>
      <w:r w:rsidRPr="00C9424A">
        <w:rPr>
          <w:lang w:val="en-GB"/>
        </w:rPr>
        <w:t>greatest</w:t>
      </w:r>
      <w:r w:rsidRPr="00C9424A">
        <w:rPr>
          <w:spacing w:val="5"/>
          <w:lang w:val="en-GB"/>
        </w:rPr>
        <w:t xml:space="preserve"> </w:t>
      </w:r>
      <w:r w:rsidRPr="00C9424A">
        <w:rPr>
          <w:spacing w:val="-4"/>
          <w:lang w:val="en-GB"/>
        </w:rPr>
        <w:t>Word</w:t>
      </w:r>
    </w:p>
    <w:p w14:paraId="5F6E14F6" w14:textId="77777777" w:rsidR="00052D12" w:rsidRPr="00C9424A" w:rsidRDefault="00C9424A">
      <w:pPr>
        <w:pStyle w:val="BodyText"/>
        <w:spacing w:before="46"/>
        <w:ind w:left="1734"/>
        <w:rPr>
          <w:lang w:val="en-GB"/>
        </w:rPr>
      </w:pPr>
      <w:r w:rsidRPr="00C9424A">
        <w:rPr>
          <w:lang w:val="en-GB"/>
        </w:rPr>
        <w:t>in</w:t>
      </w:r>
      <w:r w:rsidRPr="00C9424A">
        <w:rPr>
          <w:spacing w:val="7"/>
          <w:lang w:val="en-GB"/>
        </w:rPr>
        <w:t xml:space="preserve"> </w:t>
      </w:r>
      <w:r w:rsidRPr="00C9424A">
        <w:rPr>
          <w:lang w:val="en-GB"/>
        </w:rPr>
        <w:t>Jesus</w:t>
      </w:r>
      <w:r w:rsidRPr="00C9424A">
        <w:rPr>
          <w:spacing w:val="7"/>
          <w:lang w:val="en-GB"/>
        </w:rPr>
        <w:t xml:space="preserve"> </w:t>
      </w:r>
      <w:r w:rsidRPr="00C9424A">
        <w:rPr>
          <w:lang w:val="en-GB"/>
        </w:rPr>
        <w:t>Christ,</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Word</w:t>
      </w:r>
      <w:r w:rsidRPr="00C9424A">
        <w:rPr>
          <w:spacing w:val="7"/>
          <w:lang w:val="en-GB"/>
        </w:rPr>
        <w:t xml:space="preserve"> </w:t>
      </w:r>
      <w:r w:rsidRPr="00C9424A">
        <w:rPr>
          <w:lang w:val="en-GB"/>
        </w:rPr>
        <w:t>made</w:t>
      </w:r>
      <w:r w:rsidRPr="00C9424A">
        <w:rPr>
          <w:spacing w:val="7"/>
          <w:lang w:val="en-GB"/>
        </w:rPr>
        <w:t xml:space="preserve"> </w:t>
      </w:r>
      <w:r w:rsidRPr="00C9424A">
        <w:rPr>
          <w:spacing w:val="-2"/>
          <w:lang w:val="en-GB"/>
        </w:rPr>
        <w:t>flesh.</w:t>
      </w:r>
    </w:p>
    <w:p w14:paraId="5F6E14F7" w14:textId="77777777" w:rsidR="00052D12" w:rsidRPr="00C9424A" w:rsidRDefault="00C9424A">
      <w:pPr>
        <w:pStyle w:val="BodyText"/>
        <w:spacing w:before="45" w:line="280" w:lineRule="auto"/>
        <w:ind w:left="1734" w:right="3081"/>
        <w:rPr>
          <w:lang w:val="en-GB"/>
        </w:rPr>
      </w:pPr>
      <w:r w:rsidRPr="00C9424A">
        <w:rPr>
          <w:lang w:val="en-GB"/>
        </w:rPr>
        <w:t>Therefore with all your people in heaven and on earth we sing the triumphant hymn of your glory:</w:t>
      </w:r>
    </w:p>
    <w:p w14:paraId="5F6E14F8" w14:textId="77777777" w:rsidR="00052D12" w:rsidRPr="00C9424A" w:rsidRDefault="00C9424A">
      <w:pPr>
        <w:tabs>
          <w:tab w:val="left" w:pos="1733"/>
        </w:tabs>
        <w:spacing w:before="2" w:line="280" w:lineRule="auto"/>
        <w:ind w:left="1733" w:right="6001" w:hanging="680"/>
        <w:rPr>
          <w:b/>
          <w:sz w:val="23"/>
          <w:lang w:val="en-GB"/>
        </w:rPr>
      </w:pPr>
      <w:r w:rsidRPr="00C9424A">
        <w:rPr>
          <w:i/>
          <w:color w:val="0099FF"/>
          <w:spacing w:val="-4"/>
          <w:sz w:val="23"/>
          <w:lang w:val="en-GB"/>
        </w:rPr>
        <w:t>All</w:t>
      </w:r>
      <w:r w:rsidRPr="00C9424A">
        <w:rPr>
          <w:i/>
          <w:color w:val="0099FF"/>
          <w:sz w:val="23"/>
          <w:lang w:val="en-GB"/>
        </w:rPr>
        <w:tab/>
      </w:r>
      <w:r w:rsidRPr="00C9424A">
        <w:rPr>
          <w:b/>
          <w:sz w:val="23"/>
          <w:lang w:val="en-GB"/>
        </w:rPr>
        <w:t>Holy, holy, holy Lord, God of power and might,</w:t>
      </w:r>
    </w:p>
    <w:p w14:paraId="5F6E14F9" w14:textId="77777777" w:rsidR="00052D12" w:rsidRPr="00C9424A" w:rsidRDefault="00C9424A">
      <w:pPr>
        <w:spacing w:before="1" w:line="280" w:lineRule="auto"/>
        <w:ind w:left="1733" w:right="3582"/>
        <w:rPr>
          <w:b/>
          <w:sz w:val="23"/>
          <w:lang w:val="en-GB"/>
        </w:rPr>
      </w:pPr>
      <w:r w:rsidRPr="00C9424A">
        <w:rPr>
          <w:b/>
          <w:sz w:val="23"/>
          <w:lang w:val="en-GB"/>
        </w:rPr>
        <w:t>heaven and earth are full of your glory. Hosanna in the highest!</w:t>
      </w:r>
    </w:p>
    <w:p w14:paraId="5F6E14FA" w14:textId="77777777" w:rsidR="00052D12" w:rsidRPr="00C9424A" w:rsidRDefault="00C9424A">
      <w:pPr>
        <w:spacing w:before="1" w:line="280" w:lineRule="auto"/>
        <w:ind w:left="1733" w:right="2735"/>
        <w:rPr>
          <w:b/>
          <w:sz w:val="23"/>
          <w:lang w:val="en-GB"/>
        </w:rPr>
      </w:pPr>
      <w:r w:rsidRPr="00C9424A">
        <w:rPr>
          <w:b/>
          <w:sz w:val="23"/>
          <w:lang w:val="en-GB"/>
        </w:rPr>
        <w:t>Blessed is he who comes in the name of the Lord. Hosanna in the highest!</w:t>
      </w:r>
    </w:p>
    <w:p w14:paraId="5F6E14FB" w14:textId="77777777" w:rsidR="00052D12" w:rsidRPr="00C9424A" w:rsidRDefault="00052D12">
      <w:pPr>
        <w:pStyle w:val="BodyText"/>
        <w:spacing w:before="47"/>
        <w:rPr>
          <w:b/>
          <w:lang w:val="en-GB"/>
        </w:rPr>
      </w:pPr>
    </w:p>
    <w:p w14:paraId="5F6E14FC" w14:textId="77777777" w:rsidR="00052D12" w:rsidRPr="00C9424A" w:rsidRDefault="00C9424A">
      <w:pPr>
        <w:pStyle w:val="BodyText"/>
        <w:spacing w:line="280" w:lineRule="auto"/>
        <w:ind w:left="1733" w:right="5398"/>
        <w:rPr>
          <w:lang w:val="en-GB"/>
        </w:rPr>
      </w:pPr>
      <w:r w:rsidRPr="00C9424A">
        <w:rPr>
          <w:lang w:val="en-GB"/>
        </w:rPr>
        <w:t>Through him the Holy Spirit makes the Scriptures come alive and he meets us in its words:</w:t>
      </w:r>
    </w:p>
    <w:p w14:paraId="5F6E14FD" w14:textId="77777777" w:rsidR="00052D12" w:rsidRPr="00C9424A" w:rsidRDefault="00C9424A">
      <w:pPr>
        <w:pStyle w:val="BodyText"/>
        <w:spacing w:before="2"/>
        <w:ind w:left="1733"/>
        <w:rPr>
          <w:lang w:val="en-GB"/>
        </w:rPr>
      </w:pPr>
      <w:r w:rsidRPr="00C9424A">
        <w:rPr>
          <w:lang w:val="en-GB"/>
        </w:rPr>
        <w:t>we</w:t>
      </w:r>
      <w:r w:rsidRPr="00C9424A">
        <w:rPr>
          <w:spacing w:val="4"/>
          <w:lang w:val="en-GB"/>
        </w:rPr>
        <w:t xml:space="preserve"> </w:t>
      </w:r>
      <w:r w:rsidRPr="00C9424A">
        <w:rPr>
          <w:lang w:val="en-GB"/>
        </w:rPr>
        <w:t>have</w:t>
      </w:r>
      <w:r w:rsidRPr="00C9424A">
        <w:rPr>
          <w:spacing w:val="4"/>
          <w:lang w:val="en-GB"/>
        </w:rPr>
        <w:t xml:space="preserve"> </w:t>
      </w:r>
      <w:r w:rsidRPr="00C9424A">
        <w:rPr>
          <w:lang w:val="en-GB"/>
        </w:rPr>
        <w:t>felt</w:t>
      </w:r>
      <w:r w:rsidRPr="00C9424A">
        <w:rPr>
          <w:spacing w:val="4"/>
          <w:lang w:val="en-GB"/>
        </w:rPr>
        <w:t xml:space="preserve"> </w:t>
      </w:r>
      <w:r w:rsidRPr="00C9424A">
        <w:rPr>
          <w:lang w:val="en-GB"/>
        </w:rPr>
        <w:t>his</w:t>
      </w:r>
      <w:r w:rsidRPr="00C9424A">
        <w:rPr>
          <w:spacing w:val="4"/>
          <w:lang w:val="en-GB"/>
        </w:rPr>
        <w:t xml:space="preserve"> </w:t>
      </w:r>
      <w:r w:rsidRPr="00C9424A">
        <w:rPr>
          <w:lang w:val="en-GB"/>
        </w:rPr>
        <w:t>healing</w:t>
      </w:r>
      <w:r w:rsidRPr="00C9424A">
        <w:rPr>
          <w:spacing w:val="4"/>
          <w:lang w:val="en-GB"/>
        </w:rPr>
        <w:t xml:space="preserve"> </w:t>
      </w:r>
      <w:r w:rsidRPr="00C9424A">
        <w:rPr>
          <w:spacing w:val="-2"/>
          <w:lang w:val="en-GB"/>
        </w:rPr>
        <w:t>touch,</w:t>
      </w:r>
    </w:p>
    <w:p w14:paraId="5F6E14FE" w14:textId="77777777" w:rsidR="00052D12" w:rsidRPr="00C9424A" w:rsidRDefault="00C9424A">
      <w:pPr>
        <w:pStyle w:val="BodyText"/>
        <w:spacing w:before="45" w:line="280" w:lineRule="auto"/>
        <w:ind w:left="1733" w:right="3913"/>
        <w:rPr>
          <w:lang w:val="en-GB"/>
        </w:rPr>
      </w:pPr>
      <w:r w:rsidRPr="00C9424A">
        <w:rPr>
          <w:lang w:val="en-GB"/>
        </w:rPr>
        <w:t>walked with him on the lonely road to Calvary and heard him speak his greatest work of love from the silence of his death upon the Cross.</w:t>
      </w:r>
    </w:p>
    <w:p w14:paraId="5F6E14FF" w14:textId="77777777" w:rsidR="00052D12" w:rsidRPr="00C9424A" w:rsidRDefault="00C9424A">
      <w:pPr>
        <w:pStyle w:val="BodyText"/>
        <w:spacing w:before="2"/>
        <w:ind w:left="1733"/>
        <w:rPr>
          <w:lang w:val="en-GB"/>
        </w:rPr>
      </w:pPr>
      <w:r w:rsidRPr="00C9424A">
        <w:rPr>
          <w:lang w:val="en-GB"/>
        </w:rPr>
        <w:t>By</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power</w:t>
      </w:r>
      <w:r w:rsidRPr="00C9424A">
        <w:rPr>
          <w:spacing w:val="6"/>
          <w:lang w:val="en-GB"/>
        </w:rPr>
        <w:t xml:space="preserve"> </w:t>
      </w:r>
      <w:r w:rsidRPr="00C9424A">
        <w:rPr>
          <w:lang w:val="en-GB"/>
        </w:rPr>
        <w:t>of</w:t>
      </w:r>
      <w:r w:rsidRPr="00C9424A">
        <w:rPr>
          <w:spacing w:val="6"/>
          <w:lang w:val="en-GB"/>
        </w:rPr>
        <w:t xml:space="preserve"> </w:t>
      </w:r>
      <w:r w:rsidRPr="00C9424A">
        <w:rPr>
          <w:lang w:val="en-GB"/>
        </w:rPr>
        <w:t>your</w:t>
      </w:r>
      <w:r w:rsidRPr="00C9424A">
        <w:rPr>
          <w:spacing w:val="6"/>
          <w:lang w:val="en-GB"/>
        </w:rPr>
        <w:t xml:space="preserve"> </w:t>
      </w:r>
      <w:r w:rsidRPr="00C9424A">
        <w:rPr>
          <w:lang w:val="en-GB"/>
        </w:rPr>
        <w:t>redeeming</w:t>
      </w:r>
      <w:r w:rsidRPr="00C9424A">
        <w:rPr>
          <w:spacing w:val="7"/>
          <w:lang w:val="en-GB"/>
        </w:rPr>
        <w:t xml:space="preserve"> </w:t>
      </w:r>
      <w:r w:rsidRPr="00C9424A">
        <w:rPr>
          <w:spacing w:val="-4"/>
          <w:lang w:val="en-GB"/>
        </w:rPr>
        <w:t>grace</w:t>
      </w:r>
    </w:p>
    <w:p w14:paraId="5F6E1500" w14:textId="77777777" w:rsidR="00052D12" w:rsidRPr="00C9424A" w:rsidRDefault="00C9424A">
      <w:pPr>
        <w:pStyle w:val="BodyText"/>
        <w:spacing w:before="46"/>
        <w:ind w:left="1733"/>
        <w:rPr>
          <w:lang w:val="en-GB"/>
        </w:rPr>
      </w:pPr>
      <w:r w:rsidRPr="00C9424A">
        <w:rPr>
          <w:lang w:val="en-GB"/>
        </w:rPr>
        <w:t>we</w:t>
      </w:r>
      <w:r w:rsidRPr="00C9424A">
        <w:rPr>
          <w:spacing w:val="5"/>
          <w:lang w:val="en-GB"/>
        </w:rPr>
        <w:t xml:space="preserve"> </w:t>
      </w:r>
      <w:r w:rsidRPr="00C9424A">
        <w:rPr>
          <w:lang w:val="en-GB"/>
        </w:rPr>
        <w:t>proclaim</w:t>
      </w:r>
      <w:r w:rsidRPr="00C9424A">
        <w:rPr>
          <w:spacing w:val="8"/>
          <w:lang w:val="en-GB"/>
        </w:rPr>
        <w:t xml:space="preserve"> </w:t>
      </w:r>
      <w:r w:rsidRPr="00C9424A">
        <w:rPr>
          <w:lang w:val="en-GB"/>
        </w:rPr>
        <w:t>him</w:t>
      </w:r>
      <w:r w:rsidRPr="00C9424A">
        <w:rPr>
          <w:spacing w:val="8"/>
          <w:lang w:val="en-GB"/>
        </w:rPr>
        <w:t xml:space="preserve"> </w:t>
      </w:r>
      <w:r w:rsidRPr="00C9424A">
        <w:rPr>
          <w:lang w:val="en-GB"/>
        </w:rPr>
        <w:t>risen</w:t>
      </w:r>
      <w:r w:rsidRPr="00C9424A">
        <w:rPr>
          <w:spacing w:val="8"/>
          <w:lang w:val="en-GB"/>
        </w:rPr>
        <w:t xml:space="preserve"> </w:t>
      </w:r>
      <w:r w:rsidRPr="00C9424A">
        <w:rPr>
          <w:lang w:val="en-GB"/>
        </w:rPr>
        <w:t>and</w:t>
      </w:r>
      <w:r w:rsidRPr="00C9424A">
        <w:rPr>
          <w:spacing w:val="8"/>
          <w:lang w:val="en-GB"/>
        </w:rPr>
        <w:t xml:space="preserve"> </w:t>
      </w:r>
      <w:r w:rsidRPr="00C9424A">
        <w:rPr>
          <w:lang w:val="en-GB"/>
        </w:rPr>
        <w:t>ascended</w:t>
      </w:r>
      <w:r w:rsidRPr="00C9424A">
        <w:rPr>
          <w:spacing w:val="8"/>
          <w:lang w:val="en-GB"/>
        </w:rPr>
        <w:t xml:space="preserve"> </w:t>
      </w:r>
      <w:r w:rsidRPr="00C9424A">
        <w:rPr>
          <w:lang w:val="en-GB"/>
        </w:rPr>
        <w:t>in</w:t>
      </w:r>
      <w:r w:rsidRPr="00C9424A">
        <w:rPr>
          <w:spacing w:val="8"/>
          <w:lang w:val="en-GB"/>
        </w:rPr>
        <w:t xml:space="preserve"> </w:t>
      </w:r>
      <w:r w:rsidRPr="00C9424A">
        <w:rPr>
          <w:lang w:val="en-GB"/>
        </w:rPr>
        <w:t>our</w:t>
      </w:r>
      <w:r w:rsidRPr="00C9424A">
        <w:rPr>
          <w:spacing w:val="8"/>
          <w:lang w:val="en-GB"/>
        </w:rPr>
        <w:t xml:space="preserve"> </w:t>
      </w:r>
      <w:r w:rsidRPr="00C9424A">
        <w:rPr>
          <w:spacing w:val="-2"/>
          <w:lang w:val="en-GB"/>
        </w:rPr>
        <w:t>midst.</w:t>
      </w:r>
    </w:p>
    <w:p w14:paraId="5F6E1501" w14:textId="77777777" w:rsidR="00052D12" w:rsidRPr="00C9424A" w:rsidRDefault="00052D12">
      <w:pPr>
        <w:rPr>
          <w:lang w:val="en-GB"/>
        </w:rPr>
        <w:sectPr w:rsidR="00052D12" w:rsidRPr="00C9424A">
          <w:type w:val="continuous"/>
          <w:pgSz w:w="11910" w:h="16840"/>
          <w:pgMar w:top="1920" w:right="640" w:bottom="280" w:left="760" w:header="0" w:footer="544" w:gutter="0"/>
          <w:cols w:space="720"/>
        </w:sectPr>
      </w:pPr>
    </w:p>
    <w:p w14:paraId="5F6E1502" w14:textId="77777777" w:rsidR="00052D12" w:rsidRPr="00C9424A" w:rsidRDefault="00C9424A">
      <w:pPr>
        <w:pStyle w:val="BodyText"/>
        <w:spacing w:before="67" w:line="280" w:lineRule="auto"/>
        <w:ind w:left="1053" w:right="5028"/>
        <w:rPr>
          <w:lang w:val="en-GB"/>
        </w:rPr>
      </w:pPr>
      <w:bookmarkStart w:id="21" w:name="_Advent_3_Isaiah_6"/>
      <w:bookmarkStart w:id="22" w:name="Opening_Scripture_Psalm_126_paraphrase"/>
      <w:bookmarkStart w:id="23" w:name="_bookmark8"/>
      <w:bookmarkEnd w:id="21"/>
      <w:bookmarkEnd w:id="22"/>
      <w:bookmarkEnd w:id="23"/>
      <w:r w:rsidRPr="00C9424A">
        <w:rPr>
          <w:lang w:val="en-GB"/>
        </w:rPr>
        <w:lastRenderedPageBreak/>
        <w:t>[We praise you for the gift of the Scriptures in which we read how</w:t>
      </w:r>
    </w:p>
    <w:p w14:paraId="5F6E1503" w14:textId="77777777" w:rsidR="00052D12" w:rsidRPr="00C9424A" w:rsidRDefault="00C9424A">
      <w:pPr>
        <w:pStyle w:val="BodyText"/>
        <w:spacing w:before="2"/>
        <w:ind w:left="1053"/>
        <w:rPr>
          <w:lang w:val="en-GB"/>
        </w:rPr>
      </w:pPr>
      <w:r w:rsidRPr="00C9424A">
        <w:rPr>
          <w:lang w:val="en-GB"/>
        </w:rPr>
        <w:t>the</w:t>
      </w:r>
      <w:r w:rsidRPr="00C9424A">
        <w:rPr>
          <w:spacing w:val="4"/>
          <w:lang w:val="en-GB"/>
        </w:rPr>
        <w:t xml:space="preserve"> </w:t>
      </w:r>
      <w:r w:rsidRPr="00C9424A">
        <w:rPr>
          <w:lang w:val="en-GB"/>
        </w:rPr>
        <w:t>Lord</w:t>
      </w:r>
      <w:r w:rsidRPr="00C9424A">
        <w:rPr>
          <w:spacing w:val="6"/>
          <w:lang w:val="en-GB"/>
        </w:rPr>
        <w:t xml:space="preserve"> </w:t>
      </w:r>
      <w:r w:rsidRPr="00C9424A">
        <w:rPr>
          <w:lang w:val="en-GB"/>
        </w:rPr>
        <w:t>Jesus</w:t>
      </w:r>
      <w:r w:rsidRPr="00C9424A">
        <w:rPr>
          <w:spacing w:val="6"/>
          <w:lang w:val="en-GB"/>
        </w:rPr>
        <w:t xml:space="preserve"> </w:t>
      </w:r>
      <w:r w:rsidRPr="00C9424A">
        <w:rPr>
          <w:lang w:val="en-GB"/>
        </w:rPr>
        <w:t>on</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night</w:t>
      </w:r>
      <w:r w:rsidRPr="00C9424A">
        <w:rPr>
          <w:spacing w:val="6"/>
          <w:lang w:val="en-GB"/>
        </w:rPr>
        <w:t xml:space="preserve"> </w:t>
      </w:r>
      <w:r w:rsidRPr="00C9424A">
        <w:rPr>
          <w:lang w:val="en-GB"/>
        </w:rPr>
        <w:t>he</w:t>
      </w:r>
      <w:r w:rsidRPr="00C9424A">
        <w:rPr>
          <w:spacing w:val="6"/>
          <w:lang w:val="en-GB"/>
        </w:rPr>
        <w:t xml:space="preserve"> </w:t>
      </w:r>
      <w:r w:rsidRPr="00C9424A">
        <w:rPr>
          <w:lang w:val="en-GB"/>
        </w:rPr>
        <w:t>was</w:t>
      </w:r>
      <w:r w:rsidRPr="00C9424A">
        <w:rPr>
          <w:spacing w:val="7"/>
          <w:lang w:val="en-GB"/>
        </w:rPr>
        <w:t xml:space="preserve"> </w:t>
      </w:r>
      <w:r w:rsidRPr="00C9424A">
        <w:rPr>
          <w:spacing w:val="-2"/>
          <w:lang w:val="en-GB"/>
        </w:rPr>
        <w:t>betrayed</w:t>
      </w:r>
    </w:p>
    <w:p w14:paraId="5F6E1504" w14:textId="77777777" w:rsidR="00052D12" w:rsidRPr="00C9424A" w:rsidRDefault="00C9424A">
      <w:pPr>
        <w:pStyle w:val="BodyText"/>
        <w:spacing w:before="45" w:line="280" w:lineRule="auto"/>
        <w:ind w:left="1053" w:right="2735"/>
        <w:rPr>
          <w:lang w:val="en-GB"/>
        </w:rPr>
      </w:pPr>
      <w:r w:rsidRPr="00C9424A">
        <w:rPr>
          <w:lang w:val="en-GB"/>
        </w:rPr>
        <w:t>took bread, and when he had given thanks, he broke it and said: ‘This is my body which is broken for you.</w:t>
      </w:r>
    </w:p>
    <w:p w14:paraId="5F6E1505" w14:textId="77777777" w:rsidR="00052D12" w:rsidRPr="00C9424A" w:rsidRDefault="00C9424A">
      <w:pPr>
        <w:pStyle w:val="BodyText"/>
        <w:spacing w:before="1"/>
        <w:ind w:left="1053"/>
        <w:rPr>
          <w:lang w:val="en-GB"/>
        </w:rPr>
      </w:pPr>
      <w:r w:rsidRPr="00C9424A">
        <w:rPr>
          <w:lang w:val="en-GB"/>
        </w:rPr>
        <w:t>Do</w:t>
      </w:r>
      <w:r w:rsidRPr="00C9424A">
        <w:rPr>
          <w:spacing w:val="8"/>
          <w:lang w:val="en-GB"/>
        </w:rPr>
        <w:t xml:space="preserve"> </w:t>
      </w:r>
      <w:r w:rsidRPr="00C9424A">
        <w:rPr>
          <w:lang w:val="en-GB"/>
        </w:rPr>
        <w:t>this</w:t>
      </w:r>
      <w:r w:rsidRPr="00C9424A">
        <w:rPr>
          <w:spacing w:val="8"/>
          <w:lang w:val="en-GB"/>
        </w:rPr>
        <w:t xml:space="preserve"> </w:t>
      </w:r>
      <w:r w:rsidRPr="00C9424A">
        <w:rPr>
          <w:lang w:val="en-GB"/>
        </w:rPr>
        <w:t>is</w:t>
      </w:r>
      <w:r w:rsidRPr="00C9424A">
        <w:rPr>
          <w:spacing w:val="8"/>
          <w:lang w:val="en-GB"/>
        </w:rPr>
        <w:t xml:space="preserve"> </w:t>
      </w:r>
      <w:r w:rsidRPr="00C9424A">
        <w:rPr>
          <w:lang w:val="en-GB"/>
        </w:rPr>
        <w:t>remembrance</w:t>
      </w:r>
      <w:r w:rsidRPr="00C9424A">
        <w:rPr>
          <w:spacing w:val="8"/>
          <w:lang w:val="en-GB"/>
        </w:rPr>
        <w:t xml:space="preserve"> </w:t>
      </w:r>
      <w:r w:rsidRPr="00C9424A">
        <w:rPr>
          <w:lang w:val="en-GB"/>
        </w:rPr>
        <w:t>of</w:t>
      </w:r>
      <w:r w:rsidRPr="00C9424A">
        <w:rPr>
          <w:spacing w:val="8"/>
          <w:lang w:val="en-GB"/>
        </w:rPr>
        <w:t xml:space="preserve"> </w:t>
      </w:r>
      <w:r w:rsidRPr="00C9424A">
        <w:rPr>
          <w:spacing w:val="-4"/>
          <w:lang w:val="en-GB"/>
        </w:rPr>
        <w:t>me.’</w:t>
      </w:r>
    </w:p>
    <w:p w14:paraId="5F6E1506" w14:textId="77777777" w:rsidR="00052D12" w:rsidRPr="00C9424A" w:rsidRDefault="00C9424A">
      <w:pPr>
        <w:pStyle w:val="BodyText"/>
        <w:spacing w:before="46" w:line="280" w:lineRule="auto"/>
        <w:ind w:left="1053" w:right="3081"/>
        <w:rPr>
          <w:lang w:val="en-GB"/>
        </w:rPr>
      </w:pPr>
      <w:r w:rsidRPr="00C9424A">
        <w:rPr>
          <w:lang w:val="en-GB"/>
        </w:rPr>
        <w:t>In the same way he took the cup also after supper, saying: ‘This cup is the new covenant in my blood.</w:t>
      </w:r>
    </w:p>
    <w:p w14:paraId="5F6E1507" w14:textId="77777777" w:rsidR="00052D12" w:rsidRPr="00C9424A" w:rsidRDefault="00C9424A">
      <w:pPr>
        <w:pStyle w:val="BodyText"/>
        <w:spacing w:before="1" w:line="280" w:lineRule="auto"/>
        <w:ind w:left="1053" w:right="3764"/>
        <w:rPr>
          <w:lang w:val="en-GB"/>
        </w:rPr>
      </w:pPr>
      <w:r w:rsidRPr="00C9424A">
        <w:rPr>
          <w:lang w:val="en-GB"/>
        </w:rPr>
        <w:t>Do this, as often as you drink it, in remembrance of me. For as often as you eat this bread and drink this cup, you proclaim the Lord’s death until he comes.’]</w:t>
      </w:r>
    </w:p>
    <w:p w14:paraId="5F6E1508" w14:textId="77777777" w:rsidR="00052D12" w:rsidRPr="00C9424A" w:rsidRDefault="00C9424A">
      <w:pPr>
        <w:pStyle w:val="BodyText"/>
        <w:spacing w:before="2"/>
        <w:ind w:left="1053"/>
        <w:rPr>
          <w:lang w:val="en-GB"/>
        </w:rPr>
      </w:pPr>
      <w:r w:rsidRPr="00C9424A">
        <w:rPr>
          <w:lang w:val="en-GB"/>
        </w:rPr>
        <w:t>Let</w:t>
      </w:r>
      <w:r w:rsidRPr="00C9424A">
        <w:rPr>
          <w:spacing w:val="6"/>
          <w:lang w:val="en-GB"/>
        </w:rPr>
        <w:t xml:space="preserve"> </w:t>
      </w:r>
      <w:r w:rsidRPr="00C9424A">
        <w:rPr>
          <w:lang w:val="en-GB"/>
        </w:rPr>
        <w:t>us</w:t>
      </w:r>
      <w:r w:rsidRPr="00C9424A">
        <w:rPr>
          <w:spacing w:val="7"/>
          <w:lang w:val="en-GB"/>
        </w:rPr>
        <w:t xml:space="preserve"> </w:t>
      </w:r>
      <w:r w:rsidRPr="00C9424A">
        <w:rPr>
          <w:lang w:val="en-GB"/>
        </w:rPr>
        <w:t>proclaim</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mystery</w:t>
      </w:r>
      <w:r w:rsidRPr="00C9424A">
        <w:rPr>
          <w:spacing w:val="7"/>
          <w:lang w:val="en-GB"/>
        </w:rPr>
        <w:t xml:space="preserve"> </w:t>
      </w:r>
      <w:r w:rsidRPr="00C9424A">
        <w:rPr>
          <w:lang w:val="en-GB"/>
        </w:rPr>
        <w:t>of</w:t>
      </w:r>
      <w:r w:rsidRPr="00C9424A">
        <w:rPr>
          <w:spacing w:val="7"/>
          <w:lang w:val="en-GB"/>
        </w:rPr>
        <w:t xml:space="preserve"> </w:t>
      </w:r>
      <w:r w:rsidRPr="00C9424A">
        <w:rPr>
          <w:spacing w:val="-2"/>
          <w:lang w:val="en-GB"/>
        </w:rPr>
        <w:t>faith:</w:t>
      </w:r>
    </w:p>
    <w:p w14:paraId="5F6E1509" w14:textId="77777777" w:rsidR="00052D12" w:rsidRPr="00C9424A" w:rsidRDefault="00C9424A">
      <w:pPr>
        <w:tabs>
          <w:tab w:val="left" w:pos="1053"/>
        </w:tabs>
        <w:spacing w:before="46"/>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Christ</w:t>
      </w:r>
      <w:r w:rsidRPr="00C9424A">
        <w:rPr>
          <w:b/>
          <w:spacing w:val="10"/>
          <w:sz w:val="23"/>
          <w:lang w:val="en-GB"/>
        </w:rPr>
        <w:t xml:space="preserve"> </w:t>
      </w:r>
      <w:r w:rsidRPr="00C9424A">
        <w:rPr>
          <w:b/>
          <w:sz w:val="23"/>
          <w:lang w:val="en-GB"/>
        </w:rPr>
        <w:t>has</w:t>
      </w:r>
      <w:r w:rsidRPr="00C9424A">
        <w:rPr>
          <w:b/>
          <w:spacing w:val="11"/>
          <w:sz w:val="23"/>
          <w:lang w:val="en-GB"/>
        </w:rPr>
        <w:t xml:space="preserve"> </w:t>
      </w:r>
      <w:r w:rsidRPr="00C9424A">
        <w:rPr>
          <w:b/>
          <w:sz w:val="23"/>
          <w:lang w:val="en-GB"/>
        </w:rPr>
        <w:t>died.</w:t>
      </w:r>
      <w:r w:rsidRPr="00C9424A">
        <w:rPr>
          <w:b/>
          <w:spacing w:val="51"/>
          <w:w w:val="150"/>
          <w:sz w:val="23"/>
          <w:lang w:val="en-GB"/>
        </w:rPr>
        <w:t xml:space="preserve"> </w:t>
      </w:r>
      <w:r w:rsidRPr="00C9424A">
        <w:rPr>
          <w:b/>
          <w:sz w:val="23"/>
          <w:lang w:val="en-GB"/>
        </w:rPr>
        <w:t>Christ</w:t>
      </w:r>
      <w:r w:rsidRPr="00C9424A">
        <w:rPr>
          <w:b/>
          <w:spacing w:val="11"/>
          <w:sz w:val="23"/>
          <w:lang w:val="en-GB"/>
        </w:rPr>
        <w:t xml:space="preserve"> </w:t>
      </w:r>
      <w:r w:rsidRPr="00C9424A">
        <w:rPr>
          <w:b/>
          <w:sz w:val="23"/>
          <w:lang w:val="en-GB"/>
        </w:rPr>
        <w:t>is</w:t>
      </w:r>
      <w:r w:rsidRPr="00C9424A">
        <w:rPr>
          <w:b/>
          <w:spacing w:val="10"/>
          <w:sz w:val="23"/>
          <w:lang w:val="en-GB"/>
        </w:rPr>
        <w:t xml:space="preserve"> </w:t>
      </w:r>
      <w:r w:rsidRPr="00C9424A">
        <w:rPr>
          <w:b/>
          <w:sz w:val="23"/>
          <w:lang w:val="en-GB"/>
        </w:rPr>
        <w:t>risen.</w:t>
      </w:r>
      <w:r w:rsidRPr="00C9424A">
        <w:rPr>
          <w:b/>
          <w:spacing w:val="52"/>
          <w:w w:val="150"/>
          <w:sz w:val="23"/>
          <w:lang w:val="en-GB"/>
        </w:rPr>
        <w:t xml:space="preserve"> </w:t>
      </w:r>
      <w:r w:rsidRPr="00C9424A">
        <w:rPr>
          <w:b/>
          <w:sz w:val="23"/>
          <w:lang w:val="en-GB"/>
        </w:rPr>
        <w:t>Christ</w:t>
      </w:r>
      <w:r w:rsidRPr="00C9424A">
        <w:rPr>
          <w:b/>
          <w:spacing w:val="10"/>
          <w:sz w:val="23"/>
          <w:lang w:val="en-GB"/>
        </w:rPr>
        <w:t xml:space="preserve"> </w:t>
      </w:r>
      <w:r w:rsidRPr="00C9424A">
        <w:rPr>
          <w:b/>
          <w:sz w:val="23"/>
          <w:lang w:val="en-GB"/>
        </w:rPr>
        <w:t>will</w:t>
      </w:r>
      <w:r w:rsidRPr="00C9424A">
        <w:rPr>
          <w:b/>
          <w:spacing w:val="11"/>
          <w:sz w:val="23"/>
          <w:lang w:val="en-GB"/>
        </w:rPr>
        <w:t xml:space="preserve"> </w:t>
      </w:r>
      <w:r w:rsidRPr="00C9424A">
        <w:rPr>
          <w:b/>
          <w:sz w:val="23"/>
          <w:lang w:val="en-GB"/>
        </w:rPr>
        <w:t>come</w:t>
      </w:r>
      <w:r w:rsidRPr="00C9424A">
        <w:rPr>
          <w:b/>
          <w:spacing w:val="11"/>
          <w:sz w:val="23"/>
          <w:lang w:val="en-GB"/>
        </w:rPr>
        <w:t xml:space="preserve"> </w:t>
      </w:r>
      <w:r w:rsidRPr="00C9424A">
        <w:rPr>
          <w:b/>
          <w:spacing w:val="-2"/>
          <w:sz w:val="23"/>
          <w:lang w:val="en-GB"/>
        </w:rPr>
        <w:t>again.</w:t>
      </w:r>
    </w:p>
    <w:p w14:paraId="5F6E150A" w14:textId="77777777" w:rsidR="00052D12" w:rsidRPr="00C9424A" w:rsidRDefault="00052D12">
      <w:pPr>
        <w:pStyle w:val="BodyText"/>
        <w:spacing w:before="33"/>
        <w:rPr>
          <w:b/>
          <w:sz w:val="20"/>
          <w:lang w:val="en-GB"/>
        </w:rPr>
      </w:pPr>
    </w:p>
    <w:p w14:paraId="5F6E150B" w14:textId="77777777" w:rsidR="00052D12" w:rsidRPr="00C9424A" w:rsidRDefault="00052D12">
      <w:pPr>
        <w:rPr>
          <w:sz w:val="20"/>
          <w:lang w:val="en-GB"/>
        </w:rPr>
        <w:sectPr w:rsidR="00052D12" w:rsidRPr="00C9424A">
          <w:pgSz w:w="11910" w:h="16840"/>
          <w:pgMar w:top="1000" w:right="640" w:bottom="740" w:left="760" w:header="0" w:footer="544" w:gutter="0"/>
          <w:cols w:space="720"/>
        </w:sectPr>
      </w:pPr>
    </w:p>
    <w:p w14:paraId="5F6E150C" w14:textId="77777777" w:rsidR="00052D12" w:rsidRPr="00C9424A" w:rsidRDefault="00C9424A">
      <w:pPr>
        <w:pStyle w:val="BodyText"/>
        <w:spacing w:before="92"/>
        <w:ind w:left="1053"/>
        <w:rPr>
          <w:lang w:val="en-GB"/>
        </w:rPr>
      </w:pPr>
      <w:r w:rsidRPr="00C9424A">
        <w:rPr>
          <w:lang w:val="en-GB"/>
        </w:rPr>
        <w:t>May</w:t>
      </w:r>
      <w:r w:rsidRPr="00C9424A">
        <w:rPr>
          <w:spacing w:val="6"/>
          <w:lang w:val="en-GB"/>
        </w:rPr>
        <w:t xml:space="preserve"> </w:t>
      </w:r>
      <w:r w:rsidRPr="00C9424A">
        <w:rPr>
          <w:lang w:val="en-GB"/>
        </w:rPr>
        <w:t>your</w:t>
      </w:r>
      <w:r w:rsidRPr="00C9424A">
        <w:rPr>
          <w:spacing w:val="6"/>
          <w:lang w:val="en-GB"/>
        </w:rPr>
        <w:t xml:space="preserve"> </w:t>
      </w:r>
      <w:r w:rsidRPr="00C9424A">
        <w:rPr>
          <w:lang w:val="en-GB"/>
        </w:rPr>
        <w:t>Spirit</w:t>
      </w:r>
      <w:r w:rsidRPr="00C9424A">
        <w:rPr>
          <w:spacing w:val="6"/>
          <w:lang w:val="en-GB"/>
        </w:rPr>
        <w:t xml:space="preserve"> </w:t>
      </w:r>
      <w:r w:rsidRPr="00C9424A">
        <w:rPr>
          <w:lang w:val="en-GB"/>
        </w:rPr>
        <w:t>so</w:t>
      </w:r>
      <w:r w:rsidRPr="00C9424A">
        <w:rPr>
          <w:spacing w:val="6"/>
          <w:lang w:val="en-GB"/>
        </w:rPr>
        <w:t xml:space="preserve"> </w:t>
      </w:r>
      <w:r w:rsidRPr="00C9424A">
        <w:rPr>
          <w:lang w:val="en-GB"/>
        </w:rPr>
        <w:t>move</w:t>
      </w:r>
      <w:r w:rsidRPr="00C9424A">
        <w:rPr>
          <w:spacing w:val="6"/>
          <w:lang w:val="en-GB"/>
        </w:rPr>
        <w:t xml:space="preserve"> </w:t>
      </w:r>
      <w:r w:rsidRPr="00C9424A">
        <w:rPr>
          <w:lang w:val="en-GB"/>
        </w:rPr>
        <w:t>upon</w:t>
      </w:r>
      <w:r w:rsidRPr="00C9424A">
        <w:rPr>
          <w:spacing w:val="6"/>
          <w:lang w:val="en-GB"/>
        </w:rPr>
        <w:t xml:space="preserve"> </w:t>
      </w:r>
      <w:r w:rsidRPr="00C9424A">
        <w:rPr>
          <w:lang w:val="en-GB"/>
        </w:rPr>
        <w:t>these</w:t>
      </w:r>
      <w:r w:rsidRPr="00C9424A">
        <w:rPr>
          <w:spacing w:val="6"/>
          <w:lang w:val="en-GB"/>
        </w:rPr>
        <w:t xml:space="preserve"> </w:t>
      </w:r>
      <w:r w:rsidRPr="00C9424A">
        <w:rPr>
          <w:spacing w:val="-4"/>
          <w:lang w:val="en-GB"/>
        </w:rPr>
        <w:t>gifts</w:t>
      </w:r>
    </w:p>
    <w:p w14:paraId="5F6E150D" w14:textId="77777777" w:rsidR="00052D12" w:rsidRPr="00C9424A" w:rsidRDefault="00C9424A">
      <w:pPr>
        <w:pStyle w:val="BodyText"/>
        <w:spacing w:before="46"/>
        <w:ind w:left="1053"/>
        <w:rPr>
          <w:lang w:val="en-GB"/>
        </w:rPr>
      </w:pPr>
      <w:r w:rsidRPr="00C9424A">
        <w:rPr>
          <w:lang w:val="en-GB"/>
        </w:rPr>
        <w:t>that</w:t>
      </w:r>
      <w:r w:rsidRPr="00C9424A">
        <w:rPr>
          <w:spacing w:val="4"/>
          <w:lang w:val="en-GB"/>
        </w:rPr>
        <w:t xml:space="preserve"> </w:t>
      </w:r>
      <w:r w:rsidRPr="00C9424A">
        <w:rPr>
          <w:lang w:val="en-GB"/>
        </w:rPr>
        <w:t>Christ</w:t>
      </w:r>
      <w:r w:rsidRPr="00C9424A">
        <w:rPr>
          <w:spacing w:val="7"/>
          <w:lang w:val="en-GB"/>
        </w:rPr>
        <w:t xml:space="preserve"> </w:t>
      </w:r>
      <w:r w:rsidRPr="00C9424A">
        <w:rPr>
          <w:lang w:val="en-GB"/>
        </w:rPr>
        <w:t>is</w:t>
      </w:r>
      <w:r w:rsidRPr="00C9424A">
        <w:rPr>
          <w:spacing w:val="6"/>
          <w:lang w:val="en-GB"/>
        </w:rPr>
        <w:t xml:space="preserve"> </w:t>
      </w:r>
      <w:r w:rsidRPr="00C9424A">
        <w:rPr>
          <w:lang w:val="en-GB"/>
        </w:rPr>
        <w:t>known</w:t>
      </w:r>
      <w:r w:rsidRPr="00C9424A">
        <w:rPr>
          <w:spacing w:val="7"/>
          <w:lang w:val="en-GB"/>
        </w:rPr>
        <w:t xml:space="preserve"> </w:t>
      </w:r>
      <w:r w:rsidRPr="00C9424A">
        <w:rPr>
          <w:lang w:val="en-GB"/>
        </w:rPr>
        <w:t>to</w:t>
      </w:r>
      <w:r w:rsidRPr="00C9424A">
        <w:rPr>
          <w:spacing w:val="6"/>
          <w:lang w:val="en-GB"/>
        </w:rPr>
        <w:t xml:space="preserve"> </w:t>
      </w:r>
      <w:r w:rsidRPr="00C9424A">
        <w:rPr>
          <w:lang w:val="en-GB"/>
        </w:rPr>
        <w:t>us</w:t>
      </w:r>
      <w:r w:rsidRPr="00C9424A">
        <w:rPr>
          <w:spacing w:val="7"/>
          <w:lang w:val="en-GB"/>
        </w:rPr>
        <w:t xml:space="preserve"> </w:t>
      </w:r>
      <w:r w:rsidRPr="00C9424A">
        <w:rPr>
          <w:lang w:val="en-GB"/>
        </w:rPr>
        <w:t>in</w:t>
      </w:r>
      <w:r w:rsidRPr="00C9424A">
        <w:rPr>
          <w:spacing w:val="6"/>
          <w:lang w:val="en-GB"/>
        </w:rPr>
        <w:t xml:space="preserve"> </w:t>
      </w:r>
      <w:r w:rsidRPr="00C9424A">
        <w:rPr>
          <w:lang w:val="en-GB"/>
        </w:rPr>
        <w:t>the</w:t>
      </w:r>
      <w:r w:rsidRPr="00C9424A">
        <w:rPr>
          <w:spacing w:val="7"/>
          <w:lang w:val="en-GB"/>
        </w:rPr>
        <w:t xml:space="preserve"> </w:t>
      </w:r>
      <w:r w:rsidRPr="00C9424A">
        <w:rPr>
          <w:lang w:val="en-GB"/>
        </w:rPr>
        <w:t>breaking</w:t>
      </w:r>
      <w:r w:rsidRPr="00C9424A">
        <w:rPr>
          <w:spacing w:val="6"/>
          <w:lang w:val="en-GB"/>
        </w:rPr>
        <w:t xml:space="preserve"> </w:t>
      </w:r>
      <w:r w:rsidRPr="00C9424A">
        <w:rPr>
          <w:lang w:val="en-GB"/>
        </w:rPr>
        <w:t>of</w:t>
      </w:r>
      <w:r w:rsidRPr="00C9424A">
        <w:rPr>
          <w:spacing w:val="7"/>
          <w:lang w:val="en-GB"/>
        </w:rPr>
        <w:t xml:space="preserve"> </w:t>
      </w:r>
      <w:r w:rsidRPr="00C9424A">
        <w:rPr>
          <w:lang w:val="en-GB"/>
        </w:rPr>
        <w:t>the</w:t>
      </w:r>
      <w:r w:rsidRPr="00C9424A">
        <w:rPr>
          <w:spacing w:val="7"/>
          <w:lang w:val="en-GB"/>
        </w:rPr>
        <w:t xml:space="preserve"> </w:t>
      </w:r>
      <w:r w:rsidRPr="00C9424A">
        <w:rPr>
          <w:spacing w:val="-2"/>
          <w:lang w:val="en-GB"/>
        </w:rPr>
        <w:t>bread.</w:t>
      </w:r>
    </w:p>
    <w:p w14:paraId="5F6E150E" w14:textId="77777777" w:rsidR="00052D12" w:rsidRPr="00C9424A" w:rsidRDefault="00C9424A">
      <w:pPr>
        <w:pStyle w:val="BodyText"/>
        <w:spacing w:before="45"/>
        <w:ind w:left="1053"/>
        <w:rPr>
          <w:lang w:val="en-GB"/>
        </w:rPr>
      </w:pPr>
      <w:r w:rsidRPr="00C9424A">
        <w:rPr>
          <w:lang w:val="en-GB"/>
        </w:rPr>
        <w:t>May</w:t>
      </w:r>
      <w:r w:rsidRPr="00C9424A">
        <w:rPr>
          <w:spacing w:val="5"/>
          <w:lang w:val="en-GB"/>
        </w:rPr>
        <w:t xml:space="preserve"> </w:t>
      </w:r>
      <w:r w:rsidRPr="00C9424A">
        <w:rPr>
          <w:lang w:val="en-GB"/>
        </w:rPr>
        <w:t>he</w:t>
      </w:r>
      <w:r w:rsidRPr="00C9424A">
        <w:rPr>
          <w:spacing w:val="5"/>
          <w:lang w:val="en-GB"/>
        </w:rPr>
        <w:t xml:space="preserve"> </w:t>
      </w:r>
      <w:r w:rsidRPr="00C9424A">
        <w:rPr>
          <w:lang w:val="en-GB"/>
        </w:rPr>
        <w:t>so</w:t>
      </w:r>
      <w:r w:rsidRPr="00C9424A">
        <w:rPr>
          <w:spacing w:val="6"/>
          <w:lang w:val="en-GB"/>
        </w:rPr>
        <w:t xml:space="preserve"> </w:t>
      </w:r>
      <w:r w:rsidRPr="00C9424A">
        <w:rPr>
          <w:lang w:val="en-GB"/>
        </w:rPr>
        <w:t>touch</w:t>
      </w:r>
      <w:r w:rsidRPr="00C9424A">
        <w:rPr>
          <w:spacing w:val="5"/>
          <w:lang w:val="en-GB"/>
        </w:rPr>
        <w:t xml:space="preserve"> </w:t>
      </w:r>
      <w:r w:rsidRPr="00C9424A">
        <w:rPr>
          <w:lang w:val="en-GB"/>
        </w:rPr>
        <w:t>our</w:t>
      </w:r>
      <w:r w:rsidRPr="00C9424A">
        <w:rPr>
          <w:spacing w:val="6"/>
          <w:lang w:val="en-GB"/>
        </w:rPr>
        <w:t xml:space="preserve"> </w:t>
      </w:r>
      <w:r w:rsidRPr="00C9424A">
        <w:rPr>
          <w:spacing w:val="-4"/>
          <w:lang w:val="en-GB"/>
        </w:rPr>
        <w:t>lives</w:t>
      </w:r>
    </w:p>
    <w:p w14:paraId="5F6E150F" w14:textId="77777777" w:rsidR="00052D12" w:rsidRPr="00C9424A" w:rsidRDefault="00C9424A">
      <w:pPr>
        <w:pStyle w:val="BodyText"/>
        <w:spacing w:before="46" w:line="280" w:lineRule="auto"/>
        <w:ind w:left="1053" w:right="1599"/>
        <w:rPr>
          <w:lang w:val="en-GB"/>
        </w:rPr>
      </w:pPr>
      <w:r w:rsidRPr="00C9424A">
        <w:rPr>
          <w:lang w:val="en-GB"/>
        </w:rPr>
        <w:t>that we become his witnesses today. As we follow in his way,</w:t>
      </w:r>
    </w:p>
    <w:p w14:paraId="5F6E1510" w14:textId="77777777" w:rsidR="00052D12" w:rsidRPr="00C9424A" w:rsidRDefault="00C9424A">
      <w:pPr>
        <w:pStyle w:val="BodyText"/>
        <w:spacing w:before="1"/>
        <w:ind w:left="1053"/>
        <w:rPr>
          <w:lang w:val="en-GB"/>
        </w:rPr>
      </w:pPr>
      <w:r w:rsidRPr="00C9424A">
        <w:rPr>
          <w:lang w:val="en-GB"/>
        </w:rPr>
        <w:t>treasuring</w:t>
      </w:r>
      <w:r w:rsidRPr="00C9424A">
        <w:rPr>
          <w:spacing w:val="7"/>
          <w:lang w:val="en-GB"/>
        </w:rPr>
        <w:t xml:space="preserve"> </w:t>
      </w:r>
      <w:r w:rsidRPr="00C9424A">
        <w:rPr>
          <w:lang w:val="en-GB"/>
        </w:rPr>
        <w:t>his</w:t>
      </w:r>
      <w:r w:rsidRPr="00C9424A">
        <w:rPr>
          <w:spacing w:val="7"/>
          <w:lang w:val="en-GB"/>
        </w:rPr>
        <w:t xml:space="preserve"> </w:t>
      </w:r>
      <w:r w:rsidRPr="00C9424A">
        <w:rPr>
          <w:lang w:val="en-GB"/>
        </w:rPr>
        <w:t>words</w:t>
      </w:r>
      <w:r w:rsidRPr="00C9424A">
        <w:rPr>
          <w:spacing w:val="7"/>
          <w:lang w:val="en-GB"/>
        </w:rPr>
        <w:t xml:space="preserve"> </w:t>
      </w:r>
      <w:r w:rsidRPr="00C9424A">
        <w:rPr>
          <w:lang w:val="en-GB"/>
        </w:rPr>
        <w:t>of</w:t>
      </w:r>
      <w:r w:rsidRPr="00C9424A">
        <w:rPr>
          <w:spacing w:val="7"/>
          <w:lang w:val="en-GB"/>
        </w:rPr>
        <w:t xml:space="preserve"> </w:t>
      </w:r>
      <w:r w:rsidRPr="00C9424A">
        <w:rPr>
          <w:spacing w:val="-2"/>
          <w:lang w:val="en-GB"/>
        </w:rPr>
        <w:t>life,</w:t>
      </w:r>
    </w:p>
    <w:p w14:paraId="5F6E1511" w14:textId="77777777" w:rsidR="00052D12" w:rsidRPr="00C9424A" w:rsidRDefault="00C9424A">
      <w:pPr>
        <w:pStyle w:val="BodyText"/>
        <w:spacing w:before="46" w:line="280" w:lineRule="auto"/>
        <w:ind w:left="1053" w:right="678"/>
        <w:rPr>
          <w:lang w:val="en-GB"/>
        </w:rPr>
      </w:pPr>
      <w:r w:rsidRPr="00C9424A">
        <w:rPr>
          <w:lang w:val="en-GB"/>
        </w:rPr>
        <w:t>may we be faithful in the service of his kingdom to preach his Gospel in both word and deed, until the whole world knows your love</w:t>
      </w:r>
    </w:p>
    <w:p w14:paraId="5F6E1512" w14:textId="77777777" w:rsidR="00052D12" w:rsidRPr="00C9424A" w:rsidRDefault="00C9424A">
      <w:pPr>
        <w:pStyle w:val="BodyText"/>
        <w:spacing w:before="1"/>
        <w:ind w:left="1053"/>
        <w:rPr>
          <w:lang w:val="en-GB"/>
        </w:rPr>
      </w:pPr>
      <w:r w:rsidRPr="00C9424A">
        <w:rPr>
          <w:lang w:val="en-GB"/>
        </w:rPr>
        <w:t>and</w:t>
      </w:r>
      <w:r w:rsidRPr="00C9424A">
        <w:rPr>
          <w:spacing w:val="5"/>
          <w:lang w:val="en-GB"/>
        </w:rPr>
        <w:t xml:space="preserve"> </w:t>
      </w:r>
      <w:r w:rsidRPr="00C9424A">
        <w:rPr>
          <w:lang w:val="en-GB"/>
        </w:rPr>
        <w:t>is</w:t>
      </w:r>
      <w:r w:rsidRPr="00C9424A">
        <w:rPr>
          <w:spacing w:val="6"/>
          <w:lang w:val="en-GB"/>
        </w:rPr>
        <w:t xml:space="preserve"> </w:t>
      </w:r>
      <w:r w:rsidRPr="00C9424A">
        <w:rPr>
          <w:lang w:val="en-GB"/>
        </w:rPr>
        <w:t>made</w:t>
      </w:r>
      <w:r w:rsidRPr="00C9424A">
        <w:rPr>
          <w:spacing w:val="5"/>
          <w:lang w:val="en-GB"/>
        </w:rPr>
        <w:t xml:space="preserve"> </w:t>
      </w:r>
      <w:r w:rsidRPr="00C9424A">
        <w:rPr>
          <w:lang w:val="en-GB"/>
        </w:rPr>
        <w:t>one</w:t>
      </w:r>
      <w:r w:rsidRPr="00C9424A">
        <w:rPr>
          <w:spacing w:val="6"/>
          <w:lang w:val="en-GB"/>
        </w:rPr>
        <w:t xml:space="preserve"> </w:t>
      </w:r>
      <w:r w:rsidRPr="00C9424A">
        <w:rPr>
          <w:lang w:val="en-GB"/>
        </w:rPr>
        <w:t>in</w:t>
      </w:r>
      <w:r w:rsidRPr="00C9424A">
        <w:rPr>
          <w:spacing w:val="5"/>
          <w:lang w:val="en-GB"/>
        </w:rPr>
        <w:t xml:space="preserve"> </w:t>
      </w:r>
      <w:r w:rsidRPr="00C9424A">
        <w:rPr>
          <w:lang w:val="en-GB"/>
        </w:rPr>
        <w:t>your</w:t>
      </w:r>
      <w:r w:rsidRPr="00C9424A">
        <w:rPr>
          <w:spacing w:val="6"/>
          <w:lang w:val="en-GB"/>
        </w:rPr>
        <w:t xml:space="preserve"> </w:t>
      </w:r>
      <w:r w:rsidRPr="00C9424A">
        <w:rPr>
          <w:lang w:val="en-GB"/>
        </w:rPr>
        <w:t>eternal</w:t>
      </w:r>
      <w:r w:rsidRPr="00C9424A">
        <w:rPr>
          <w:spacing w:val="6"/>
          <w:lang w:val="en-GB"/>
        </w:rPr>
        <w:t xml:space="preserve"> </w:t>
      </w:r>
      <w:r w:rsidRPr="00C9424A">
        <w:rPr>
          <w:spacing w:val="-2"/>
          <w:lang w:val="en-GB"/>
        </w:rPr>
        <w:t>praise.</w:t>
      </w:r>
    </w:p>
    <w:p w14:paraId="5F6E1513" w14:textId="77777777" w:rsidR="00052D12" w:rsidRPr="00C9424A" w:rsidRDefault="00C9424A">
      <w:pPr>
        <w:tabs>
          <w:tab w:val="left" w:pos="1053"/>
        </w:tabs>
        <w:spacing w:before="46"/>
        <w:ind w:left="373"/>
        <w:rPr>
          <w:b/>
          <w:sz w:val="23"/>
          <w:lang w:val="en-GB"/>
        </w:rPr>
      </w:pPr>
      <w:r w:rsidRPr="00C9424A">
        <w:rPr>
          <w:i/>
          <w:color w:val="0099FF"/>
          <w:spacing w:val="-5"/>
          <w:sz w:val="23"/>
          <w:lang w:val="en-GB"/>
        </w:rPr>
        <w:t>All</w:t>
      </w:r>
      <w:r w:rsidRPr="00C9424A">
        <w:rPr>
          <w:i/>
          <w:color w:val="0099FF"/>
          <w:sz w:val="23"/>
          <w:lang w:val="en-GB"/>
        </w:rPr>
        <w:tab/>
      </w:r>
      <w:r w:rsidRPr="00C9424A">
        <w:rPr>
          <w:b/>
          <w:spacing w:val="-2"/>
          <w:sz w:val="23"/>
          <w:lang w:val="en-GB"/>
        </w:rPr>
        <w:t>Amen.</w:t>
      </w:r>
    </w:p>
    <w:p w14:paraId="5F6E1514" w14:textId="77777777" w:rsidR="00052D12" w:rsidRPr="00C9424A" w:rsidRDefault="00C9424A">
      <w:pPr>
        <w:rPr>
          <w:b/>
          <w:sz w:val="23"/>
          <w:lang w:val="en-GB"/>
        </w:rPr>
      </w:pPr>
      <w:r w:rsidRPr="00C9424A">
        <w:rPr>
          <w:lang w:val="en-GB"/>
        </w:rPr>
        <w:br w:type="column"/>
      </w:r>
    </w:p>
    <w:p w14:paraId="5F6E1515" w14:textId="77777777" w:rsidR="00052D12" w:rsidRPr="00C9424A" w:rsidRDefault="00052D12">
      <w:pPr>
        <w:pStyle w:val="BodyText"/>
        <w:rPr>
          <w:b/>
          <w:lang w:val="en-GB"/>
        </w:rPr>
      </w:pPr>
    </w:p>
    <w:p w14:paraId="5F6E1516" w14:textId="77777777" w:rsidR="00052D12" w:rsidRPr="00C9424A" w:rsidRDefault="00052D12">
      <w:pPr>
        <w:pStyle w:val="BodyText"/>
        <w:rPr>
          <w:b/>
          <w:lang w:val="en-GB"/>
        </w:rPr>
      </w:pPr>
    </w:p>
    <w:p w14:paraId="5F6E1517" w14:textId="77777777" w:rsidR="00052D12" w:rsidRPr="00C9424A" w:rsidRDefault="00052D12">
      <w:pPr>
        <w:pStyle w:val="BodyText"/>
        <w:rPr>
          <w:b/>
          <w:lang w:val="en-GB"/>
        </w:rPr>
      </w:pPr>
    </w:p>
    <w:p w14:paraId="5F6E1518" w14:textId="77777777" w:rsidR="00052D12" w:rsidRPr="00C9424A" w:rsidRDefault="00052D12">
      <w:pPr>
        <w:pStyle w:val="BodyText"/>
        <w:rPr>
          <w:b/>
          <w:lang w:val="en-GB"/>
        </w:rPr>
      </w:pPr>
    </w:p>
    <w:p w14:paraId="5F6E1519" w14:textId="77777777" w:rsidR="00052D12" w:rsidRPr="00C9424A" w:rsidRDefault="00052D12">
      <w:pPr>
        <w:pStyle w:val="BodyText"/>
        <w:rPr>
          <w:b/>
          <w:lang w:val="en-GB"/>
        </w:rPr>
      </w:pPr>
    </w:p>
    <w:p w14:paraId="5F6E151A" w14:textId="77777777" w:rsidR="00052D12" w:rsidRPr="00C9424A" w:rsidRDefault="00052D12">
      <w:pPr>
        <w:pStyle w:val="BodyText"/>
        <w:rPr>
          <w:b/>
          <w:lang w:val="en-GB"/>
        </w:rPr>
      </w:pPr>
    </w:p>
    <w:p w14:paraId="5F6E151B" w14:textId="77777777" w:rsidR="00052D12" w:rsidRPr="00C9424A" w:rsidRDefault="00052D12">
      <w:pPr>
        <w:pStyle w:val="BodyText"/>
        <w:rPr>
          <w:b/>
          <w:lang w:val="en-GB"/>
        </w:rPr>
      </w:pPr>
    </w:p>
    <w:p w14:paraId="5F6E151C" w14:textId="77777777" w:rsidR="00052D12" w:rsidRPr="00C9424A" w:rsidRDefault="00052D12">
      <w:pPr>
        <w:pStyle w:val="BodyText"/>
        <w:rPr>
          <w:b/>
          <w:lang w:val="en-GB"/>
        </w:rPr>
      </w:pPr>
    </w:p>
    <w:p w14:paraId="5F6E151D" w14:textId="77777777" w:rsidR="00052D12" w:rsidRPr="00C9424A" w:rsidRDefault="00052D12">
      <w:pPr>
        <w:pStyle w:val="BodyText"/>
        <w:rPr>
          <w:b/>
          <w:lang w:val="en-GB"/>
        </w:rPr>
      </w:pPr>
    </w:p>
    <w:p w14:paraId="5F6E151E" w14:textId="77777777" w:rsidR="00052D12" w:rsidRPr="00C9424A" w:rsidRDefault="00052D12">
      <w:pPr>
        <w:pStyle w:val="BodyText"/>
        <w:rPr>
          <w:b/>
          <w:lang w:val="en-GB"/>
        </w:rPr>
      </w:pPr>
    </w:p>
    <w:p w14:paraId="5F6E151F" w14:textId="77777777" w:rsidR="00052D12" w:rsidRPr="00C9424A" w:rsidRDefault="00052D12">
      <w:pPr>
        <w:pStyle w:val="BodyText"/>
        <w:rPr>
          <w:b/>
          <w:lang w:val="en-GB"/>
        </w:rPr>
      </w:pPr>
    </w:p>
    <w:p w14:paraId="5F6E1520" w14:textId="77777777" w:rsidR="00052D12" w:rsidRPr="00C9424A" w:rsidRDefault="00052D12">
      <w:pPr>
        <w:pStyle w:val="BodyText"/>
        <w:spacing w:before="64"/>
        <w:rPr>
          <w:b/>
          <w:lang w:val="en-GB"/>
        </w:rPr>
      </w:pPr>
    </w:p>
    <w:p w14:paraId="5F6E1521" w14:textId="77777777" w:rsidR="00052D12" w:rsidRPr="00C9424A" w:rsidRDefault="00C9424A">
      <w:pPr>
        <w:pStyle w:val="BodyText"/>
        <w:ind w:left="974"/>
        <w:rPr>
          <w:lang w:val="en-GB"/>
        </w:rPr>
      </w:pPr>
      <w:r w:rsidRPr="00C9424A">
        <w:rPr>
          <w:lang w:val="en-GB"/>
        </w:rPr>
        <w:t>Colin</w:t>
      </w:r>
      <w:r w:rsidRPr="00C9424A">
        <w:rPr>
          <w:spacing w:val="-10"/>
          <w:lang w:val="en-GB"/>
        </w:rPr>
        <w:t xml:space="preserve"> </w:t>
      </w:r>
      <w:r w:rsidRPr="00C9424A">
        <w:rPr>
          <w:spacing w:val="-2"/>
          <w:lang w:val="en-GB"/>
        </w:rPr>
        <w:t>Thompson</w:t>
      </w:r>
    </w:p>
    <w:p w14:paraId="5F6E1522" w14:textId="77777777" w:rsidR="00052D12" w:rsidRPr="00C9424A" w:rsidRDefault="00052D12">
      <w:pPr>
        <w:pStyle w:val="BodyText"/>
        <w:spacing w:before="126"/>
        <w:rPr>
          <w:lang w:val="en-GB"/>
        </w:rPr>
      </w:pPr>
    </w:p>
    <w:p w14:paraId="5F6E1523" w14:textId="77777777" w:rsidR="00052D12" w:rsidRPr="00C9424A" w:rsidRDefault="00C9424A">
      <w:pPr>
        <w:ind w:left="318"/>
        <w:rPr>
          <w:sz w:val="23"/>
          <w:lang w:val="en-GB"/>
        </w:rPr>
      </w:pPr>
      <w:r w:rsidRPr="00C9424A">
        <w:rPr>
          <w:b/>
          <w:spacing w:val="1"/>
          <w:sz w:val="32"/>
          <w:u w:val="single" w:color="0099FF"/>
          <w:lang w:val="en-GB"/>
        </w:rPr>
        <w:t xml:space="preserve"> </w:t>
      </w:r>
      <w:r w:rsidRPr="00C9424A">
        <w:rPr>
          <w:b/>
          <w:sz w:val="32"/>
          <w:u w:val="single" w:color="0099FF"/>
          <w:lang w:val="en-GB"/>
        </w:rPr>
        <w:t>Advent</w:t>
      </w:r>
      <w:r w:rsidRPr="00C9424A">
        <w:rPr>
          <w:b/>
          <w:spacing w:val="5"/>
          <w:sz w:val="32"/>
          <w:u w:val="single" w:color="0099FF"/>
          <w:lang w:val="en-GB"/>
        </w:rPr>
        <w:t xml:space="preserve"> </w:t>
      </w:r>
      <w:r w:rsidRPr="00C9424A">
        <w:rPr>
          <w:b/>
          <w:sz w:val="32"/>
          <w:u w:val="single" w:color="0099FF"/>
          <w:lang w:val="en-GB"/>
        </w:rPr>
        <w:t>3</w:t>
      </w:r>
      <w:r w:rsidRPr="00C9424A">
        <w:rPr>
          <w:b/>
          <w:spacing w:val="-23"/>
          <w:sz w:val="32"/>
          <w:u w:val="single" w:color="0099FF"/>
          <w:lang w:val="en-GB"/>
        </w:rPr>
        <w:t xml:space="preserve"> </w:t>
      </w:r>
      <w:r w:rsidRPr="00C9424A">
        <w:rPr>
          <w:sz w:val="23"/>
          <w:u w:val="single" w:color="0099FF"/>
          <w:lang w:val="en-GB"/>
        </w:rPr>
        <w:t xml:space="preserve">Isaiah </w:t>
      </w:r>
      <w:r w:rsidRPr="00C9424A">
        <w:rPr>
          <w:spacing w:val="-10"/>
          <w:sz w:val="23"/>
          <w:u w:val="single" w:color="0099FF"/>
          <w:lang w:val="en-GB"/>
        </w:rPr>
        <w:t>6</w:t>
      </w:r>
    </w:p>
    <w:p w14:paraId="5F6E1524" w14:textId="77777777" w:rsidR="00052D12" w:rsidRPr="00C9424A" w:rsidRDefault="00052D12">
      <w:pPr>
        <w:rPr>
          <w:sz w:val="23"/>
          <w:lang w:val="en-GB"/>
        </w:rPr>
        <w:sectPr w:rsidR="00052D12" w:rsidRPr="00C9424A">
          <w:type w:val="continuous"/>
          <w:pgSz w:w="11910" w:h="16840"/>
          <w:pgMar w:top="1920" w:right="640" w:bottom="280" w:left="760" w:header="0" w:footer="544" w:gutter="0"/>
          <w:cols w:num="2" w:space="720" w:equalWidth="0">
            <w:col w:w="6647" w:space="40"/>
            <w:col w:w="3823"/>
          </w:cols>
        </w:sectPr>
      </w:pPr>
    </w:p>
    <w:p w14:paraId="5F6E1525" w14:textId="77777777" w:rsidR="00052D12" w:rsidRPr="00C9424A" w:rsidRDefault="00052D12">
      <w:pPr>
        <w:pStyle w:val="BodyText"/>
        <w:spacing w:before="37"/>
        <w:rPr>
          <w:lang w:val="en-GB"/>
        </w:rPr>
      </w:pPr>
    </w:p>
    <w:p w14:paraId="5F6E1526" w14:textId="77777777" w:rsidR="00052D12" w:rsidRPr="00C9424A" w:rsidRDefault="00C9424A">
      <w:pPr>
        <w:spacing w:line="470" w:lineRule="atLeast"/>
        <w:ind w:left="1053" w:right="956" w:firstLine="3393"/>
        <w:rPr>
          <w:sz w:val="23"/>
          <w:lang w:val="en-GB"/>
        </w:rPr>
      </w:pPr>
      <w:r w:rsidRPr="00C9424A">
        <w:rPr>
          <w:noProof/>
          <w:lang w:val="en-GB"/>
        </w:rPr>
        <mc:AlternateContent>
          <mc:Choice Requires="wps">
            <w:drawing>
              <wp:anchor distT="0" distB="0" distL="0" distR="0" simplePos="0" relativeHeight="15735808" behindDoc="0" locked="0" layoutInCell="1" allowOverlap="1" wp14:anchorId="5F6E3EB9" wp14:editId="5F6E3EBA">
                <wp:simplePos x="0" y="0"/>
                <wp:positionH relativeFrom="page">
                  <wp:posOffset>3306616</wp:posOffset>
                </wp:positionH>
                <wp:positionV relativeFrom="paragraph">
                  <wp:posOffset>339372</wp:posOffset>
                </wp:positionV>
                <wp:extent cx="3101975" cy="127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1975" cy="1270"/>
                        </a:xfrm>
                        <a:custGeom>
                          <a:avLst/>
                          <a:gdLst/>
                          <a:ahLst/>
                          <a:cxnLst/>
                          <a:rect l="l" t="t" r="r" b="b"/>
                          <a:pathLst>
                            <a:path w="3101975">
                              <a:moveTo>
                                <a:pt x="0" y="0"/>
                              </a:moveTo>
                              <a:lnTo>
                                <a:pt x="3101378"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1AF9D438" id="Graphic 41" o:spid="_x0000_s1026" style="position:absolute;margin-left:260.35pt;margin-top:26.7pt;width:244.25pt;height:.1pt;z-index:15735808;visibility:visible;mso-wrap-style:square;mso-wrap-distance-left:0;mso-wrap-distance-top:0;mso-wrap-distance-right:0;mso-wrap-distance-bottom:0;mso-position-horizontal:absolute;mso-position-horizontal-relative:page;mso-position-vertical:absolute;mso-position-vertical-relative:text;v-text-anchor:top" coordsize="31019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" path="m,l3101378,e" filled="f" strokecolor="#09f" strokeweight="1pt">
                <v:path arrowok="t"/>
                <w10:wrap anchorx="page"/>
              </v:shape>
            </w:pict>
          </mc:Fallback>
        </mc:AlternateContent>
      </w:r>
      <w:r w:rsidRPr="00C9424A">
        <w:rPr>
          <w:b/>
          <w:i/>
          <w:sz w:val="28"/>
          <w:lang w:val="en-GB"/>
        </w:rPr>
        <w:t xml:space="preserve">Opening Scripture </w:t>
      </w:r>
      <w:r w:rsidRPr="00C9424A">
        <w:rPr>
          <w:sz w:val="23"/>
          <w:lang w:val="en-GB"/>
        </w:rPr>
        <w:t>Psalm 126 paraphrase When the Lord restored the fortunes of Zion</w:t>
      </w:r>
    </w:p>
    <w:p w14:paraId="5F6E1527" w14:textId="77777777" w:rsidR="00052D12" w:rsidRPr="00C9424A" w:rsidRDefault="00C9424A">
      <w:pPr>
        <w:pStyle w:val="BodyText"/>
        <w:spacing w:before="45"/>
        <w:ind w:left="1053"/>
        <w:rPr>
          <w:lang w:val="en-GB"/>
        </w:rPr>
      </w:pPr>
      <w:r w:rsidRPr="00C9424A">
        <w:rPr>
          <w:lang w:val="en-GB"/>
        </w:rPr>
        <w:t>it</w:t>
      </w:r>
      <w:r w:rsidRPr="00C9424A">
        <w:rPr>
          <w:spacing w:val="3"/>
          <w:lang w:val="en-GB"/>
        </w:rPr>
        <w:t xml:space="preserve"> </w:t>
      </w:r>
      <w:r w:rsidRPr="00C9424A">
        <w:rPr>
          <w:lang w:val="en-GB"/>
        </w:rPr>
        <w:t>was</w:t>
      </w:r>
      <w:r w:rsidRPr="00C9424A">
        <w:rPr>
          <w:spacing w:val="6"/>
          <w:lang w:val="en-GB"/>
        </w:rPr>
        <w:t xml:space="preserve"> </w:t>
      </w:r>
      <w:r w:rsidRPr="00C9424A">
        <w:rPr>
          <w:lang w:val="en-GB"/>
        </w:rPr>
        <w:t>as</w:t>
      </w:r>
      <w:r w:rsidRPr="00C9424A">
        <w:rPr>
          <w:spacing w:val="6"/>
          <w:lang w:val="en-GB"/>
        </w:rPr>
        <w:t xml:space="preserve"> </w:t>
      </w:r>
      <w:r w:rsidRPr="00C9424A">
        <w:rPr>
          <w:lang w:val="en-GB"/>
        </w:rPr>
        <w:t>if</w:t>
      </w:r>
      <w:r w:rsidRPr="00C9424A">
        <w:rPr>
          <w:spacing w:val="5"/>
          <w:lang w:val="en-GB"/>
        </w:rPr>
        <w:t xml:space="preserve"> </w:t>
      </w:r>
      <w:r w:rsidRPr="00C9424A">
        <w:rPr>
          <w:lang w:val="en-GB"/>
        </w:rPr>
        <w:t>health</w:t>
      </w:r>
      <w:r w:rsidRPr="00C9424A">
        <w:rPr>
          <w:spacing w:val="6"/>
          <w:lang w:val="en-GB"/>
        </w:rPr>
        <w:t xml:space="preserve"> </w:t>
      </w:r>
      <w:r w:rsidRPr="00C9424A">
        <w:rPr>
          <w:lang w:val="en-GB"/>
        </w:rPr>
        <w:t>came</w:t>
      </w:r>
      <w:r w:rsidRPr="00C9424A">
        <w:rPr>
          <w:spacing w:val="6"/>
          <w:lang w:val="en-GB"/>
        </w:rPr>
        <w:t xml:space="preserve"> </w:t>
      </w:r>
      <w:r w:rsidRPr="00C9424A">
        <w:rPr>
          <w:lang w:val="en-GB"/>
        </w:rPr>
        <w:t>new</w:t>
      </w:r>
      <w:r w:rsidRPr="00C9424A">
        <w:rPr>
          <w:spacing w:val="5"/>
          <w:lang w:val="en-GB"/>
        </w:rPr>
        <w:t xml:space="preserve"> </w:t>
      </w:r>
      <w:r w:rsidRPr="00C9424A">
        <w:rPr>
          <w:lang w:val="en-GB"/>
        </w:rPr>
        <w:t>to</w:t>
      </w:r>
      <w:r w:rsidRPr="00C9424A">
        <w:rPr>
          <w:spacing w:val="6"/>
          <w:lang w:val="en-GB"/>
        </w:rPr>
        <w:t xml:space="preserve"> </w:t>
      </w:r>
      <w:r w:rsidRPr="00C9424A">
        <w:rPr>
          <w:lang w:val="en-GB"/>
        </w:rPr>
        <w:t>the</w:t>
      </w:r>
      <w:r w:rsidRPr="00C9424A">
        <w:rPr>
          <w:spacing w:val="6"/>
          <w:lang w:val="en-GB"/>
        </w:rPr>
        <w:t xml:space="preserve"> </w:t>
      </w:r>
      <w:r w:rsidRPr="00C9424A">
        <w:rPr>
          <w:spacing w:val="-2"/>
          <w:lang w:val="en-GB"/>
        </w:rPr>
        <w:t>people,</w:t>
      </w:r>
    </w:p>
    <w:p w14:paraId="5F6E1528" w14:textId="77777777" w:rsidR="00052D12" w:rsidRPr="00C9424A" w:rsidRDefault="00C9424A">
      <w:pPr>
        <w:pStyle w:val="BodyText"/>
        <w:spacing w:before="46"/>
        <w:ind w:left="1053"/>
        <w:rPr>
          <w:lang w:val="en-GB"/>
        </w:rPr>
      </w:pPr>
      <w:r w:rsidRPr="00C9424A">
        <w:rPr>
          <w:lang w:val="en-GB"/>
        </w:rPr>
        <w:t>hearts</w:t>
      </w:r>
      <w:r w:rsidRPr="00C9424A">
        <w:rPr>
          <w:spacing w:val="10"/>
          <w:lang w:val="en-GB"/>
        </w:rPr>
        <w:t xml:space="preserve"> </w:t>
      </w:r>
      <w:r w:rsidRPr="00C9424A">
        <w:rPr>
          <w:lang w:val="en-GB"/>
        </w:rPr>
        <w:t>filled</w:t>
      </w:r>
      <w:r w:rsidRPr="00C9424A">
        <w:rPr>
          <w:spacing w:val="12"/>
          <w:lang w:val="en-GB"/>
        </w:rPr>
        <w:t xml:space="preserve"> </w:t>
      </w:r>
      <w:r w:rsidRPr="00C9424A">
        <w:rPr>
          <w:lang w:val="en-GB"/>
        </w:rPr>
        <w:t>with</w:t>
      </w:r>
      <w:r w:rsidRPr="00C9424A">
        <w:rPr>
          <w:spacing w:val="13"/>
          <w:lang w:val="en-GB"/>
        </w:rPr>
        <w:t xml:space="preserve"> </w:t>
      </w:r>
      <w:r w:rsidRPr="00C9424A">
        <w:rPr>
          <w:spacing w:val="-2"/>
          <w:lang w:val="en-GB"/>
        </w:rPr>
        <w:t>laughter,</w:t>
      </w:r>
    </w:p>
    <w:p w14:paraId="5F6E1529" w14:textId="77777777" w:rsidR="00052D12" w:rsidRPr="00C9424A" w:rsidRDefault="00C9424A">
      <w:pPr>
        <w:pStyle w:val="BodyText"/>
        <w:spacing w:before="45"/>
        <w:ind w:left="1053"/>
        <w:rPr>
          <w:lang w:val="en-GB"/>
        </w:rPr>
      </w:pPr>
      <w:r w:rsidRPr="00C9424A">
        <w:rPr>
          <w:lang w:val="en-GB"/>
        </w:rPr>
        <w:t>voices</w:t>
      </w:r>
      <w:r w:rsidRPr="00C9424A">
        <w:rPr>
          <w:spacing w:val="9"/>
          <w:lang w:val="en-GB"/>
        </w:rPr>
        <w:t xml:space="preserve"> </w:t>
      </w:r>
      <w:r w:rsidRPr="00C9424A">
        <w:rPr>
          <w:lang w:val="en-GB"/>
        </w:rPr>
        <w:t>sang</w:t>
      </w:r>
      <w:r w:rsidRPr="00C9424A">
        <w:rPr>
          <w:spacing w:val="9"/>
          <w:lang w:val="en-GB"/>
        </w:rPr>
        <w:t xml:space="preserve"> </w:t>
      </w:r>
      <w:r w:rsidRPr="00C9424A">
        <w:rPr>
          <w:lang w:val="en-GB"/>
        </w:rPr>
        <w:t>aloud</w:t>
      </w:r>
      <w:r w:rsidRPr="00C9424A">
        <w:rPr>
          <w:spacing w:val="9"/>
          <w:lang w:val="en-GB"/>
        </w:rPr>
        <w:t xml:space="preserve"> </w:t>
      </w:r>
      <w:r w:rsidRPr="00C9424A">
        <w:rPr>
          <w:lang w:val="en-GB"/>
        </w:rPr>
        <w:t>with</w:t>
      </w:r>
      <w:r w:rsidRPr="00C9424A">
        <w:rPr>
          <w:spacing w:val="9"/>
          <w:lang w:val="en-GB"/>
        </w:rPr>
        <w:t xml:space="preserve"> </w:t>
      </w:r>
      <w:r w:rsidRPr="00C9424A">
        <w:rPr>
          <w:spacing w:val="-4"/>
          <w:lang w:val="en-GB"/>
        </w:rPr>
        <w:t>joy.</w:t>
      </w:r>
    </w:p>
    <w:p w14:paraId="5F6E152A" w14:textId="77777777" w:rsidR="00052D12" w:rsidRPr="00C9424A" w:rsidRDefault="00C9424A">
      <w:pPr>
        <w:pStyle w:val="BodyText"/>
        <w:spacing w:before="46" w:line="280" w:lineRule="auto"/>
        <w:ind w:left="1053" w:right="5398"/>
        <w:rPr>
          <w:lang w:val="en-GB"/>
        </w:rPr>
      </w:pPr>
      <w:r w:rsidRPr="00C9424A">
        <w:rPr>
          <w:lang w:val="en-GB"/>
        </w:rPr>
        <w:t>‘The Lord has done great things for us,’ the people said.</w:t>
      </w:r>
    </w:p>
    <w:p w14:paraId="5F6E152B" w14:textId="77777777" w:rsidR="00052D12" w:rsidRPr="00C9424A" w:rsidRDefault="00C9424A">
      <w:pPr>
        <w:pStyle w:val="BodyText"/>
        <w:spacing w:before="1"/>
        <w:ind w:left="1053"/>
        <w:rPr>
          <w:lang w:val="en-GB"/>
        </w:rPr>
      </w:pPr>
      <w:r w:rsidRPr="00C9424A">
        <w:rPr>
          <w:lang w:val="en-GB"/>
        </w:rPr>
        <w:t>And</w:t>
      </w:r>
      <w:r w:rsidRPr="00C9424A">
        <w:rPr>
          <w:spacing w:val="6"/>
          <w:lang w:val="en-GB"/>
        </w:rPr>
        <w:t xml:space="preserve"> </w:t>
      </w:r>
      <w:r w:rsidRPr="00C9424A">
        <w:rPr>
          <w:lang w:val="en-GB"/>
        </w:rPr>
        <w:t>they</w:t>
      </w:r>
      <w:r w:rsidRPr="00C9424A">
        <w:rPr>
          <w:spacing w:val="6"/>
          <w:lang w:val="en-GB"/>
        </w:rPr>
        <w:t xml:space="preserve"> </w:t>
      </w:r>
      <w:r w:rsidRPr="00C9424A">
        <w:rPr>
          <w:spacing w:val="-2"/>
          <w:lang w:val="en-GB"/>
        </w:rPr>
        <w:t>rejoiced.</w:t>
      </w:r>
    </w:p>
    <w:p w14:paraId="5F6E152C" w14:textId="77777777" w:rsidR="00052D12" w:rsidRPr="00C9424A" w:rsidRDefault="00052D12">
      <w:pPr>
        <w:pStyle w:val="BodyText"/>
        <w:spacing w:before="91"/>
        <w:rPr>
          <w:lang w:val="en-GB"/>
        </w:rPr>
      </w:pPr>
    </w:p>
    <w:p w14:paraId="5F6E152D" w14:textId="77777777" w:rsidR="00052D12" w:rsidRPr="00C9424A" w:rsidRDefault="00C9424A">
      <w:pPr>
        <w:pStyle w:val="BodyText"/>
        <w:ind w:left="1053"/>
        <w:rPr>
          <w:lang w:val="en-GB"/>
        </w:rPr>
      </w:pPr>
      <w:r w:rsidRPr="00C9424A">
        <w:rPr>
          <w:lang w:val="en-GB"/>
        </w:rPr>
        <w:t>Restore</w:t>
      </w:r>
      <w:r w:rsidRPr="00C9424A">
        <w:rPr>
          <w:spacing w:val="11"/>
          <w:lang w:val="en-GB"/>
        </w:rPr>
        <w:t xml:space="preserve"> </w:t>
      </w:r>
      <w:r w:rsidRPr="00C9424A">
        <w:rPr>
          <w:lang w:val="en-GB"/>
        </w:rPr>
        <w:t>our</w:t>
      </w:r>
      <w:r w:rsidRPr="00C9424A">
        <w:rPr>
          <w:spacing w:val="11"/>
          <w:lang w:val="en-GB"/>
        </w:rPr>
        <w:t xml:space="preserve"> </w:t>
      </w:r>
      <w:r w:rsidRPr="00C9424A">
        <w:rPr>
          <w:lang w:val="en-GB"/>
        </w:rPr>
        <w:t>fortunes,</w:t>
      </w:r>
      <w:r w:rsidRPr="00C9424A">
        <w:rPr>
          <w:spacing w:val="11"/>
          <w:lang w:val="en-GB"/>
        </w:rPr>
        <w:t xml:space="preserve"> </w:t>
      </w:r>
      <w:r w:rsidRPr="00C9424A">
        <w:rPr>
          <w:spacing w:val="-4"/>
          <w:lang w:val="en-GB"/>
        </w:rPr>
        <w:t>Lord,</w:t>
      </w:r>
    </w:p>
    <w:p w14:paraId="5F6E152E" w14:textId="77777777" w:rsidR="00052D12" w:rsidRPr="00C9424A" w:rsidRDefault="00C9424A">
      <w:pPr>
        <w:pStyle w:val="BodyText"/>
        <w:spacing w:before="46" w:line="280" w:lineRule="auto"/>
        <w:ind w:left="1053" w:right="5028"/>
        <w:rPr>
          <w:lang w:val="en-GB"/>
        </w:rPr>
      </w:pPr>
      <w:r w:rsidRPr="00C9424A">
        <w:rPr>
          <w:lang w:val="en-GB"/>
        </w:rPr>
        <w:t>like fresh springs rising in desert places, that those who sow in tears</w:t>
      </w:r>
    </w:p>
    <w:p w14:paraId="5F6E152F" w14:textId="77777777" w:rsidR="00052D12" w:rsidRPr="00C9424A" w:rsidRDefault="00C9424A">
      <w:pPr>
        <w:pStyle w:val="BodyText"/>
        <w:spacing w:before="1"/>
        <w:ind w:left="1053"/>
        <w:rPr>
          <w:lang w:val="en-GB"/>
        </w:rPr>
      </w:pPr>
      <w:r w:rsidRPr="00C9424A">
        <w:rPr>
          <w:lang w:val="en-GB"/>
        </w:rPr>
        <w:t>may</w:t>
      </w:r>
      <w:r w:rsidRPr="00C9424A">
        <w:rPr>
          <w:spacing w:val="6"/>
          <w:lang w:val="en-GB"/>
        </w:rPr>
        <w:t xml:space="preserve"> </w:t>
      </w:r>
      <w:r w:rsidRPr="00C9424A">
        <w:rPr>
          <w:lang w:val="en-GB"/>
        </w:rPr>
        <w:t>reap</w:t>
      </w:r>
      <w:r w:rsidRPr="00C9424A">
        <w:rPr>
          <w:spacing w:val="6"/>
          <w:lang w:val="en-GB"/>
        </w:rPr>
        <w:t xml:space="preserve"> </w:t>
      </w:r>
      <w:r w:rsidRPr="00C9424A">
        <w:rPr>
          <w:lang w:val="en-GB"/>
        </w:rPr>
        <w:t>with</w:t>
      </w:r>
      <w:r w:rsidRPr="00C9424A">
        <w:rPr>
          <w:spacing w:val="6"/>
          <w:lang w:val="en-GB"/>
        </w:rPr>
        <w:t xml:space="preserve"> </w:t>
      </w:r>
      <w:r w:rsidRPr="00C9424A">
        <w:rPr>
          <w:lang w:val="en-GB"/>
        </w:rPr>
        <w:t>songs</w:t>
      </w:r>
      <w:r w:rsidRPr="00C9424A">
        <w:rPr>
          <w:spacing w:val="6"/>
          <w:lang w:val="en-GB"/>
        </w:rPr>
        <w:t xml:space="preserve"> </w:t>
      </w:r>
      <w:r w:rsidRPr="00C9424A">
        <w:rPr>
          <w:lang w:val="en-GB"/>
        </w:rPr>
        <w:t>of</w:t>
      </w:r>
      <w:r w:rsidRPr="00C9424A">
        <w:rPr>
          <w:spacing w:val="6"/>
          <w:lang w:val="en-GB"/>
        </w:rPr>
        <w:t xml:space="preserve"> </w:t>
      </w:r>
      <w:r w:rsidRPr="00C9424A">
        <w:rPr>
          <w:spacing w:val="-4"/>
          <w:lang w:val="en-GB"/>
        </w:rPr>
        <w:t>joy,</w:t>
      </w:r>
    </w:p>
    <w:p w14:paraId="5F6E1530" w14:textId="77777777" w:rsidR="00052D12" w:rsidRPr="00C9424A" w:rsidRDefault="00C9424A">
      <w:pPr>
        <w:pStyle w:val="BodyText"/>
        <w:spacing w:before="45" w:line="280" w:lineRule="auto"/>
        <w:ind w:left="1053" w:right="4772"/>
        <w:rPr>
          <w:lang w:val="en-GB"/>
        </w:rPr>
      </w:pPr>
      <w:r w:rsidRPr="00C9424A">
        <w:rPr>
          <w:lang w:val="en-GB"/>
        </w:rPr>
        <w:t xml:space="preserve">bringing home the harvest of their labours. </w:t>
      </w:r>
      <w:r w:rsidRPr="00C9424A">
        <w:rPr>
          <w:spacing w:val="-2"/>
          <w:lang w:val="en-GB"/>
        </w:rPr>
        <w:t>Amen.</w:t>
      </w:r>
    </w:p>
    <w:p w14:paraId="5F6E1531" w14:textId="77777777" w:rsidR="00052D12" w:rsidRPr="00C9424A" w:rsidRDefault="00052D12">
      <w:pPr>
        <w:spacing w:line="280" w:lineRule="auto"/>
        <w:rPr>
          <w:lang w:val="en-GB"/>
        </w:rPr>
        <w:sectPr w:rsidR="00052D12" w:rsidRPr="00C9424A">
          <w:type w:val="continuous"/>
          <w:pgSz w:w="11910" w:h="16840"/>
          <w:pgMar w:top="1920" w:right="640" w:bottom="280" w:left="760" w:header="0" w:footer="544" w:gutter="0"/>
          <w:cols w:space="720"/>
        </w:sectPr>
      </w:pPr>
    </w:p>
    <w:p w14:paraId="5F6E1532" w14:textId="77777777" w:rsidR="00052D12" w:rsidRPr="00C9424A" w:rsidRDefault="00052D12">
      <w:pPr>
        <w:pStyle w:val="BodyText"/>
        <w:rPr>
          <w:lang w:val="en-GB"/>
        </w:rPr>
      </w:pPr>
    </w:p>
    <w:p w14:paraId="5F6E1533" w14:textId="77777777" w:rsidR="00052D12" w:rsidRPr="00C9424A" w:rsidRDefault="00052D12">
      <w:pPr>
        <w:pStyle w:val="BodyText"/>
        <w:spacing w:before="75"/>
        <w:rPr>
          <w:lang w:val="en-GB"/>
        </w:rPr>
      </w:pPr>
    </w:p>
    <w:p w14:paraId="5F6E1534" w14:textId="77777777" w:rsidR="00052D12" w:rsidRPr="00C9424A" w:rsidRDefault="00C9424A">
      <w:pPr>
        <w:pStyle w:val="BodyText"/>
        <w:ind w:left="1734"/>
        <w:rPr>
          <w:lang w:val="en-GB"/>
        </w:rPr>
      </w:pPr>
      <w:bookmarkStart w:id="24" w:name="Prayer_after_Communion"/>
      <w:bookmarkStart w:id="25" w:name="_bookmark9"/>
      <w:bookmarkEnd w:id="24"/>
      <w:bookmarkEnd w:id="25"/>
      <w:r w:rsidRPr="00C9424A">
        <w:rPr>
          <w:lang w:val="en-GB"/>
        </w:rPr>
        <w:t>We</w:t>
      </w:r>
      <w:r w:rsidRPr="00C9424A">
        <w:rPr>
          <w:spacing w:val="6"/>
          <w:lang w:val="en-GB"/>
        </w:rPr>
        <w:t xml:space="preserve"> </w:t>
      </w:r>
      <w:r w:rsidRPr="00C9424A">
        <w:rPr>
          <w:lang w:val="en-GB"/>
        </w:rPr>
        <w:t>can</w:t>
      </w:r>
      <w:r w:rsidRPr="00C9424A">
        <w:rPr>
          <w:spacing w:val="6"/>
          <w:lang w:val="en-GB"/>
        </w:rPr>
        <w:t xml:space="preserve"> </w:t>
      </w:r>
      <w:r w:rsidRPr="00C9424A">
        <w:rPr>
          <w:lang w:val="en-GB"/>
        </w:rPr>
        <w:t>hardly</w:t>
      </w:r>
      <w:r w:rsidRPr="00C9424A">
        <w:rPr>
          <w:spacing w:val="6"/>
          <w:lang w:val="en-GB"/>
        </w:rPr>
        <w:t xml:space="preserve"> </w:t>
      </w:r>
      <w:r w:rsidRPr="00C9424A">
        <w:rPr>
          <w:lang w:val="en-GB"/>
        </w:rPr>
        <w:t>wait,</w:t>
      </w:r>
      <w:r w:rsidRPr="00C9424A">
        <w:rPr>
          <w:spacing w:val="6"/>
          <w:lang w:val="en-GB"/>
        </w:rPr>
        <w:t xml:space="preserve"> </w:t>
      </w:r>
      <w:r w:rsidRPr="00C9424A">
        <w:rPr>
          <w:lang w:val="en-GB"/>
        </w:rPr>
        <w:t>dear</w:t>
      </w:r>
      <w:r w:rsidRPr="00C9424A">
        <w:rPr>
          <w:spacing w:val="6"/>
          <w:lang w:val="en-GB"/>
        </w:rPr>
        <w:t xml:space="preserve"> </w:t>
      </w:r>
      <w:r w:rsidRPr="00C9424A">
        <w:rPr>
          <w:spacing w:val="-4"/>
          <w:lang w:val="en-GB"/>
        </w:rPr>
        <w:t>God.</w:t>
      </w:r>
    </w:p>
    <w:p w14:paraId="5F6E1535" w14:textId="77777777" w:rsidR="00052D12" w:rsidRPr="00C9424A" w:rsidRDefault="00052D12">
      <w:pPr>
        <w:pStyle w:val="BodyText"/>
        <w:spacing w:before="91"/>
        <w:rPr>
          <w:lang w:val="en-GB"/>
        </w:rPr>
      </w:pPr>
    </w:p>
    <w:p w14:paraId="5F6E1536" w14:textId="77777777" w:rsidR="00052D12" w:rsidRPr="00C9424A" w:rsidRDefault="00C9424A">
      <w:pPr>
        <w:pStyle w:val="BodyText"/>
        <w:ind w:left="1734"/>
        <w:rPr>
          <w:lang w:val="en-GB"/>
        </w:rPr>
      </w:pPr>
      <w:r w:rsidRPr="00C9424A">
        <w:rPr>
          <w:lang w:val="en-GB"/>
        </w:rPr>
        <w:t>Looking</w:t>
      </w:r>
      <w:r w:rsidRPr="00C9424A">
        <w:rPr>
          <w:spacing w:val="7"/>
          <w:lang w:val="en-GB"/>
        </w:rPr>
        <w:t xml:space="preserve"> </w:t>
      </w:r>
      <w:r w:rsidRPr="00C9424A">
        <w:rPr>
          <w:lang w:val="en-GB"/>
        </w:rPr>
        <w:t>out</w:t>
      </w:r>
      <w:r w:rsidRPr="00C9424A">
        <w:rPr>
          <w:spacing w:val="7"/>
          <w:lang w:val="en-GB"/>
        </w:rPr>
        <w:t xml:space="preserve"> </w:t>
      </w:r>
      <w:r w:rsidRPr="00C9424A">
        <w:rPr>
          <w:lang w:val="en-GB"/>
        </w:rPr>
        <w:t>upon</w:t>
      </w:r>
      <w:r w:rsidRPr="00C9424A">
        <w:rPr>
          <w:spacing w:val="7"/>
          <w:lang w:val="en-GB"/>
        </w:rPr>
        <w:t xml:space="preserve"> </w:t>
      </w:r>
      <w:r w:rsidRPr="00C9424A">
        <w:rPr>
          <w:lang w:val="en-GB"/>
        </w:rPr>
        <w:t>a</w:t>
      </w:r>
      <w:r w:rsidRPr="00C9424A">
        <w:rPr>
          <w:spacing w:val="7"/>
          <w:lang w:val="en-GB"/>
        </w:rPr>
        <w:t xml:space="preserve"> </w:t>
      </w:r>
      <w:r w:rsidRPr="00C9424A">
        <w:rPr>
          <w:spacing w:val="-2"/>
          <w:lang w:val="en-GB"/>
        </w:rPr>
        <w:t>world</w:t>
      </w:r>
    </w:p>
    <w:p w14:paraId="5F6E1537" w14:textId="77777777" w:rsidR="00052D12" w:rsidRPr="00C9424A" w:rsidRDefault="00C9424A">
      <w:pPr>
        <w:pStyle w:val="BodyText"/>
        <w:spacing w:before="46" w:line="280" w:lineRule="auto"/>
        <w:ind w:left="1734" w:right="432"/>
        <w:rPr>
          <w:lang w:val="en-GB"/>
        </w:rPr>
      </w:pPr>
      <w:r w:rsidRPr="00C9424A">
        <w:rPr>
          <w:lang w:val="en-GB"/>
        </w:rPr>
        <w:t>that is far too familiar with Isaiah’s sorrows, the mounting ashes of our failures</w:t>
      </w:r>
    </w:p>
    <w:p w14:paraId="5F6E1538" w14:textId="77777777" w:rsidR="00052D12" w:rsidRPr="00C9424A" w:rsidRDefault="00C9424A">
      <w:pPr>
        <w:pStyle w:val="BodyText"/>
        <w:spacing w:before="1"/>
        <w:ind w:left="1734"/>
        <w:rPr>
          <w:lang w:val="en-GB"/>
        </w:rPr>
      </w:pPr>
      <w:r w:rsidRPr="00C9424A">
        <w:rPr>
          <w:lang w:val="en-GB"/>
        </w:rPr>
        <w:t>and</w:t>
      </w:r>
      <w:r w:rsidRPr="00C9424A">
        <w:rPr>
          <w:spacing w:val="8"/>
          <w:lang w:val="en-GB"/>
        </w:rPr>
        <w:t xml:space="preserve"> </w:t>
      </w:r>
      <w:r w:rsidRPr="00C9424A">
        <w:rPr>
          <w:lang w:val="en-GB"/>
        </w:rPr>
        <w:t>the</w:t>
      </w:r>
      <w:r w:rsidRPr="00C9424A">
        <w:rPr>
          <w:spacing w:val="8"/>
          <w:lang w:val="en-GB"/>
        </w:rPr>
        <w:t xml:space="preserve"> </w:t>
      </w:r>
      <w:r w:rsidRPr="00C9424A">
        <w:rPr>
          <w:lang w:val="en-GB"/>
        </w:rPr>
        <w:t>heavy</w:t>
      </w:r>
      <w:r w:rsidRPr="00C9424A">
        <w:rPr>
          <w:spacing w:val="8"/>
          <w:lang w:val="en-GB"/>
        </w:rPr>
        <w:t xml:space="preserve"> </w:t>
      </w:r>
      <w:r w:rsidRPr="00C9424A">
        <w:rPr>
          <w:lang w:val="en-GB"/>
        </w:rPr>
        <w:t>heart</w:t>
      </w:r>
      <w:r w:rsidRPr="00C9424A">
        <w:rPr>
          <w:spacing w:val="8"/>
          <w:lang w:val="en-GB"/>
        </w:rPr>
        <w:t xml:space="preserve"> </w:t>
      </w:r>
      <w:r w:rsidRPr="00C9424A">
        <w:rPr>
          <w:lang w:val="en-GB"/>
        </w:rPr>
        <w:t>of</w:t>
      </w:r>
      <w:r w:rsidRPr="00C9424A">
        <w:rPr>
          <w:spacing w:val="8"/>
          <w:lang w:val="en-GB"/>
        </w:rPr>
        <w:t xml:space="preserve"> </w:t>
      </w:r>
      <w:r w:rsidRPr="00C9424A">
        <w:rPr>
          <w:lang w:val="en-GB"/>
        </w:rPr>
        <w:t>human</w:t>
      </w:r>
      <w:r w:rsidRPr="00C9424A">
        <w:rPr>
          <w:spacing w:val="9"/>
          <w:lang w:val="en-GB"/>
        </w:rPr>
        <w:t xml:space="preserve"> </w:t>
      </w:r>
      <w:r w:rsidRPr="00C9424A">
        <w:rPr>
          <w:spacing w:val="-2"/>
          <w:lang w:val="en-GB"/>
        </w:rPr>
        <w:t>suffering,</w:t>
      </w:r>
    </w:p>
    <w:p w14:paraId="5F6E1539" w14:textId="77777777" w:rsidR="00052D12" w:rsidRPr="00C9424A" w:rsidRDefault="00C9424A">
      <w:pPr>
        <w:pStyle w:val="BodyText"/>
        <w:spacing w:before="45" w:line="280" w:lineRule="auto"/>
        <w:ind w:left="1734" w:right="1517"/>
        <w:rPr>
          <w:lang w:val="en-GB"/>
        </w:rPr>
      </w:pPr>
      <w:r w:rsidRPr="00C9424A">
        <w:rPr>
          <w:lang w:val="en-GB"/>
        </w:rPr>
        <w:t>your coming cannot be too soon. So</w:t>
      </w:r>
      <w:r w:rsidRPr="00C9424A">
        <w:rPr>
          <w:spacing w:val="-2"/>
          <w:lang w:val="en-GB"/>
        </w:rPr>
        <w:t xml:space="preserve"> </w:t>
      </w:r>
      <w:r w:rsidRPr="00C9424A">
        <w:rPr>
          <w:lang w:val="en-GB"/>
        </w:rPr>
        <w:t>pour</w:t>
      </w:r>
      <w:r w:rsidRPr="00C9424A">
        <w:rPr>
          <w:spacing w:val="-2"/>
          <w:lang w:val="en-GB"/>
        </w:rPr>
        <w:t xml:space="preserve"> </w:t>
      </w:r>
      <w:r w:rsidRPr="00C9424A">
        <w:rPr>
          <w:lang w:val="en-GB"/>
        </w:rPr>
        <w:t>out</w:t>
      </w:r>
      <w:r w:rsidRPr="00C9424A">
        <w:rPr>
          <w:spacing w:val="-2"/>
          <w:lang w:val="en-GB"/>
        </w:rPr>
        <w:t xml:space="preserve"> </w:t>
      </w:r>
      <w:r w:rsidRPr="00C9424A">
        <w:rPr>
          <w:lang w:val="en-GB"/>
        </w:rPr>
        <w:t>your</w:t>
      </w:r>
      <w:r w:rsidRPr="00C9424A">
        <w:rPr>
          <w:spacing w:val="-2"/>
          <w:lang w:val="en-GB"/>
        </w:rPr>
        <w:t xml:space="preserve"> </w:t>
      </w:r>
      <w:r w:rsidRPr="00C9424A">
        <w:rPr>
          <w:lang w:val="en-GB"/>
        </w:rPr>
        <w:t>Spirit</w:t>
      </w:r>
      <w:r w:rsidRPr="00C9424A">
        <w:rPr>
          <w:spacing w:val="-2"/>
          <w:lang w:val="en-GB"/>
        </w:rPr>
        <w:t xml:space="preserve"> </w:t>
      </w:r>
      <w:r w:rsidRPr="00C9424A">
        <w:rPr>
          <w:lang w:val="en-GB"/>
        </w:rPr>
        <w:t>now,</w:t>
      </w:r>
      <w:r w:rsidRPr="00C9424A">
        <w:rPr>
          <w:spacing w:val="-2"/>
          <w:lang w:val="en-GB"/>
        </w:rPr>
        <w:t xml:space="preserve"> </w:t>
      </w:r>
      <w:r w:rsidRPr="00C9424A">
        <w:rPr>
          <w:lang w:val="en-GB"/>
        </w:rPr>
        <w:t>today.</w:t>
      </w:r>
    </w:p>
    <w:p w14:paraId="5F6E153A" w14:textId="77777777" w:rsidR="00052D12" w:rsidRPr="00C9424A" w:rsidRDefault="00C9424A">
      <w:pPr>
        <w:pStyle w:val="BodyText"/>
        <w:spacing w:before="2"/>
        <w:ind w:left="1734"/>
        <w:rPr>
          <w:lang w:val="en-GB"/>
        </w:rPr>
      </w:pPr>
      <w:r w:rsidRPr="00C9424A">
        <w:rPr>
          <w:lang w:val="en-GB"/>
        </w:rPr>
        <w:t>Bind</w:t>
      </w:r>
      <w:r w:rsidRPr="00C9424A">
        <w:rPr>
          <w:spacing w:val="5"/>
          <w:lang w:val="en-GB"/>
        </w:rPr>
        <w:t xml:space="preserve"> </w:t>
      </w:r>
      <w:r w:rsidRPr="00C9424A">
        <w:rPr>
          <w:lang w:val="en-GB"/>
        </w:rPr>
        <w:t>up</w:t>
      </w:r>
      <w:r w:rsidRPr="00C9424A">
        <w:rPr>
          <w:spacing w:val="5"/>
          <w:lang w:val="en-GB"/>
        </w:rPr>
        <w:t xml:space="preserve"> </w:t>
      </w:r>
      <w:r w:rsidRPr="00C9424A">
        <w:rPr>
          <w:lang w:val="en-GB"/>
        </w:rPr>
        <w:t>broken</w:t>
      </w:r>
      <w:r w:rsidRPr="00C9424A">
        <w:rPr>
          <w:spacing w:val="6"/>
          <w:lang w:val="en-GB"/>
        </w:rPr>
        <w:t xml:space="preserve"> </w:t>
      </w:r>
      <w:r w:rsidRPr="00C9424A">
        <w:rPr>
          <w:spacing w:val="-2"/>
          <w:lang w:val="en-GB"/>
        </w:rPr>
        <w:t>hearts</w:t>
      </w:r>
    </w:p>
    <w:p w14:paraId="5F6E153B" w14:textId="77777777" w:rsidR="00052D12" w:rsidRPr="00C9424A" w:rsidRDefault="00C9424A">
      <w:pPr>
        <w:pStyle w:val="BodyText"/>
        <w:spacing w:before="45" w:line="280" w:lineRule="auto"/>
        <w:ind w:left="2254" w:right="1517"/>
        <w:rPr>
          <w:lang w:val="en-GB"/>
        </w:rPr>
      </w:pPr>
      <w:r w:rsidRPr="00C9424A">
        <w:rPr>
          <w:lang w:val="en-GB"/>
        </w:rPr>
        <w:t>and release the good word and the goodwill</w:t>
      </w:r>
    </w:p>
    <w:p w14:paraId="5F6E153C" w14:textId="77777777" w:rsidR="00052D12" w:rsidRPr="00C9424A" w:rsidRDefault="00C9424A">
      <w:pPr>
        <w:pStyle w:val="BodyText"/>
        <w:spacing w:before="1"/>
        <w:ind w:left="2254"/>
        <w:rPr>
          <w:lang w:val="en-GB"/>
        </w:rPr>
      </w:pPr>
      <w:r w:rsidRPr="00C9424A">
        <w:rPr>
          <w:lang w:val="en-GB"/>
        </w:rPr>
        <w:t>that</w:t>
      </w:r>
      <w:r w:rsidRPr="00C9424A">
        <w:rPr>
          <w:spacing w:val="4"/>
          <w:lang w:val="en-GB"/>
        </w:rPr>
        <w:t xml:space="preserve"> </w:t>
      </w:r>
      <w:r w:rsidRPr="00C9424A">
        <w:rPr>
          <w:lang w:val="en-GB"/>
        </w:rPr>
        <w:t>we</w:t>
      </w:r>
      <w:r w:rsidRPr="00C9424A">
        <w:rPr>
          <w:spacing w:val="5"/>
          <w:lang w:val="en-GB"/>
        </w:rPr>
        <w:t xml:space="preserve"> </w:t>
      </w:r>
      <w:r w:rsidRPr="00C9424A">
        <w:rPr>
          <w:lang w:val="en-GB"/>
        </w:rPr>
        <w:t>have</w:t>
      </w:r>
      <w:r w:rsidRPr="00C9424A">
        <w:rPr>
          <w:spacing w:val="5"/>
          <w:lang w:val="en-GB"/>
        </w:rPr>
        <w:t xml:space="preserve"> </w:t>
      </w:r>
      <w:r w:rsidRPr="00C9424A">
        <w:rPr>
          <w:lang w:val="en-GB"/>
        </w:rPr>
        <w:t>held</w:t>
      </w:r>
      <w:r w:rsidRPr="00C9424A">
        <w:rPr>
          <w:spacing w:val="4"/>
          <w:lang w:val="en-GB"/>
        </w:rPr>
        <w:t xml:space="preserve"> </w:t>
      </w:r>
      <w:r w:rsidRPr="00C9424A">
        <w:rPr>
          <w:lang w:val="en-GB"/>
        </w:rPr>
        <w:t>back</w:t>
      </w:r>
      <w:r w:rsidRPr="00C9424A">
        <w:rPr>
          <w:spacing w:val="5"/>
          <w:lang w:val="en-GB"/>
        </w:rPr>
        <w:t xml:space="preserve"> </w:t>
      </w:r>
      <w:r w:rsidRPr="00C9424A">
        <w:rPr>
          <w:lang w:val="en-GB"/>
        </w:rPr>
        <w:t>too</w:t>
      </w:r>
      <w:r w:rsidRPr="00C9424A">
        <w:rPr>
          <w:spacing w:val="5"/>
          <w:lang w:val="en-GB"/>
        </w:rPr>
        <w:t xml:space="preserve"> </w:t>
      </w:r>
      <w:r w:rsidRPr="00C9424A">
        <w:rPr>
          <w:spacing w:val="-4"/>
          <w:lang w:val="en-GB"/>
        </w:rPr>
        <w:t>long.</w:t>
      </w:r>
    </w:p>
    <w:p w14:paraId="5F6E153D" w14:textId="77777777" w:rsidR="00052D12" w:rsidRPr="00C9424A" w:rsidRDefault="00052D12">
      <w:pPr>
        <w:pStyle w:val="BodyText"/>
        <w:spacing w:before="91"/>
        <w:rPr>
          <w:lang w:val="en-GB"/>
        </w:rPr>
      </w:pPr>
    </w:p>
    <w:p w14:paraId="5F6E153E" w14:textId="77777777" w:rsidR="00052D12" w:rsidRPr="00C9424A" w:rsidRDefault="00C9424A">
      <w:pPr>
        <w:pStyle w:val="BodyText"/>
        <w:spacing w:before="1" w:line="280" w:lineRule="auto"/>
        <w:ind w:left="1734" w:right="1368"/>
        <w:rPr>
          <w:lang w:val="en-GB"/>
        </w:rPr>
      </w:pPr>
      <w:r w:rsidRPr="00C9424A">
        <w:rPr>
          <w:lang w:val="en-GB"/>
        </w:rPr>
        <w:t>Announce your clear intentions now. Garland your sorry world with joy and clothe it with</w:t>
      </w:r>
    </w:p>
    <w:p w14:paraId="5F6E153F" w14:textId="77777777" w:rsidR="00052D12" w:rsidRPr="00C9424A" w:rsidRDefault="00C9424A">
      <w:pPr>
        <w:pStyle w:val="BodyText"/>
        <w:spacing w:before="1"/>
        <w:ind w:left="1734"/>
        <w:rPr>
          <w:lang w:val="en-GB"/>
        </w:rPr>
      </w:pPr>
      <w:r w:rsidRPr="00C9424A">
        <w:rPr>
          <w:lang w:val="en-GB"/>
        </w:rPr>
        <w:t>the</w:t>
      </w:r>
      <w:r w:rsidRPr="00C9424A">
        <w:rPr>
          <w:spacing w:val="5"/>
          <w:lang w:val="en-GB"/>
        </w:rPr>
        <w:t xml:space="preserve"> </w:t>
      </w:r>
      <w:r w:rsidRPr="00C9424A">
        <w:rPr>
          <w:lang w:val="en-GB"/>
        </w:rPr>
        <w:t>splendour</w:t>
      </w:r>
      <w:r w:rsidRPr="00C9424A">
        <w:rPr>
          <w:spacing w:val="8"/>
          <w:lang w:val="en-GB"/>
        </w:rPr>
        <w:t xml:space="preserve"> </w:t>
      </w:r>
      <w:r w:rsidRPr="00C9424A">
        <w:rPr>
          <w:lang w:val="en-GB"/>
        </w:rPr>
        <w:t>of</w:t>
      </w:r>
      <w:r w:rsidRPr="00C9424A">
        <w:rPr>
          <w:spacing w:val="8"/>
          <w:lang w:val="en-GB"/>
        </w:rPr>
        <w:t xml:space="preserve"> </w:t>
      </w:r>
      <w:r w:rsidRPr="00C9424A">
        <w:rPr>
          <w:lang w:val="en-GB"/>
        </w:rPr>
        <w:t>your</w:t>
      </w:r>
      <w:r w:rsidRPr="00C9424A">
        <w:rPr>
          <w:spacing w:val="8"/>
          <w:lang w:val="en-GB"/>
        </w:rPr>
        <w:t xml:space="preserve"> </w:t>
      </w:r>
      <w:r w:rsidRPr="00C9424A">
        <w:rPr>
          <w:lang w:val="en-GB"/>
        </w:rPr>
        <w:t>presence</w:t>
      </w:r>
      <w:r w:rsidRPr="00C9424A">
        <w:rPr>
          <w:spacing w:val="8"/>
          <w:lang w:val="en-GB"/>
        </w:rPr>
        <w:t xml:space="preserve"> </w:t>
      </w:r>
      <w:r w:rsidRPr="00C9424A">
        <w:rPr>
          <w:spacing w:val="-2"/>
          <w:lang w:val="en-GB"/>
        </w:rPr>
        <w:t>here.</w:t>
      </w:r>
    </w:p>
    <w:p w14:paraId="5F6E1540" w14:textId="77777777" w:rsidR="00052D12" w:rsidRPr="00C9424A" w:rsidRDefault="00C9424A">
      <w:pPr>
        <w:pStyle w:val="BodyText"/>
        <w:spacing w:before="46"/>
        <w:ind w:left="1734"/>
        <w:rPr>
          <w:lang w:val="en-GB"/>
        </w:rPr>
      </w:pPr>
      <w:r w:rsidRPr="00C9424A">
        <w:rPr>
          <w:lang w:val="en-GB"/>
        </w:rPr>
        <w:t>Plant a</w:t>
      </w:r>
      <w:r w:rsidRPr="00C9424A">
        <w:rPr>
          <w:spacing w:val="3"/>
          <w:lang w:val="en-GB"/>
        </w:rPr>
        <w:t xml:space="preserve"> </w:t>
      </w:r>
      <w:r w:rsidRPr="00C9424A">
        <w:rPr>
          <w:lang w:val="en-GB"/>
        </w:rPr>
        <w:t>new</w:t>
      </w:r>
      <w:r w:rsidRPr="00C9424A">
        <w:rPr>
          <w:spacing w:val="3"/>
          <w:lang w:val="en-GB"/>
        </w:rPr>
        <w:t xml:space="preserve"> </w:t>
      </w:r>
      <w:r w:rsidRPr="00C9424A">
        <w:rPr>
          <w:lang w:val="en-GB"/>
        </w:rPr>
        <w:t>way</w:t>
      </w:r>
      <w:r w:rsidRPr="00C9424A">
        <w:rPr>
          <w:spacing w:val="3"/>
          <w:lang w:val="en-GB"/>
        </w:rPr>
        <w:t xml:space="preserve"> </w:t>
      </w:r>
      <w:r w:rsidRPr="00C9424A">
        <w:rPr>
          <w:lang w:val="en-GB"/>
        </w:rPr>
        <w:t>of</w:t>
      </w:r>
      <w:r w:rsidRPr="00C9424A">
        <w:rPr>
          <w:spacing w:val="3"/>
          <w:lang w:val="en-GB"/>
        </w:rPr>
        <w:t xml:space="preserve"> </w:t>
      </w:r>
      <w:r w:rsidRPr="00C9424A">
        <w:rPr>
          <w:spacing w:val="-4"/>
          <w:lang w:val="en-GB"/>
        </w:rPr>
        <w:t>life</w:t>
      </w:r>
    </w:p>
    <w:p w14:paraId="5F6E1541" w14:textId="77777777" w:rsidR="00052D12" w:rsidRPr="00C9424A" w:rsidRDefault="00C9424A">
      <w:pPr>
        <w:pStyle w:val="BodyText"/>
        <w:spacing w:before="45"/>
        <w:ind w:left="1734"/>
        <w:rPr>
          <w:lang w:val="en-GB"/>
        </w:rPr>
      </w:pPr>
      <w:r w:rsidRPr="00C9424A">
        <w:rPr>
          <w:lang w:val="en-GB"/>
        </w:rPr>
        <w:t>in</w:t>
      </w:r>
      <w:r w:rsidRPr="00C9424A">
        <w:rPr>
          <w:spacing w:val="7"/>
          <w:lang w:val="en-GB"/>
        </w:rPr>
        <w:t xml:space="preserve"> </w:t>
      </w:r>
      <w:r w:rsidRPr="00C9424A">
        <w:rPr>
          <w:lang w:val="en-GB"/>
        </w:rPr>
        <w:t>which</w:t>
      </w:r>
      <w:r w:rsidRPr="00C9424A">
        <w:rPr>
          <w:spacing w:val="7"/>
          <w:lang w:val="en-GB"/>
        </w:rPr>
        <w:t xml:space="preserve"> </w:t>
      </w:r>
      <w:r w:rsidRPr="00C9424A">
        <w:rPr>
          <w:lang w:val="en-GB"/>
        </w:rPr>
        <w:t>truth</w:t>
      </w:r>
      <w:r w:rsidRPr="00C9424A">
        <w:rPr>
          <w:spacing w:val="8"/>
          <w:lang w:val="en-GB"/>
        </w:rPr>
        <w:t xml:space="preserve"> </w:t>
      </w:r>
      <w:r w:rsidRPr="00C9424A">
        <w:rPr>
          <w:lang w:val="en-GB"/>
        </w:rPr>
        <w:t>and</w:t>
      </w:r>
      <w:r w:rsidRPr="00C9424A">
        <w:rPr>
          <w:spacing w:val="7"/>
          <w:lang w:val="en-GB"/>
        </w:rPr>
        <w:t xml:space="preserve"> </w:t>
      </w:r>
      <w:r w:rsidRPr="00C9424A">
        <w:rPr>
          <w:lang w:val="en-GB"/>
        </w:rPr>
        <w:t>justice</w:t>
      </w:r>
      <w:r w:rsidRPr="00C9424A">
        <w:rPr>
          <w:spacing w:val="7"/>
          <w:lang w:val="en-GB"/>
        </w:rPr>
        <w:t xml:space="preserve"> </w:t>
      </w:r>
      <w:r w:rsidRPr="00C9424A">
        <w:rPr>
          <w:lang w:val="en-GB"/>
        </w:rPr>
        <w:t>stand</w:t>
      </w:r>
      <w:r w:rsidRPr="00C9424A">
        <w:rPr>
          <w:spacing w:val="8"/>
          <w:lang w:val="en-GB"/>
        </w:rPr>
        <w:t xml:space="preserve"> </w:t>
      </w:r>
      <w:r w:rsidRPr="00C9424A">
        <w:rPr>
          <w:lang w:val="en-GB"/>
        </w:rPr>
        <w:t>rooted</w:t>
      </w:r>
      <w:r w:rsidRPr="00C9424A">
        <w:rPr>
          <w:spacing w:val="7"/>
          <w:lang w:val="en-GB"/>
        </w:rPr>
        <w:t xml:space="preserve"> </w:t>
      </w:r>
      <w:r w:rsidRPr="00C9424A">
        <w:rPr>
          <w:lang w:val="en-GB"/>
        </w:rPr>
        <w:t>like</w:t>
      </w:r>
      <w:r w:rsidRPr="00C9424A">
        <w:rPr>
          <w:spacing w:val="7"/>
          <w:lang w:val="en-GB"/>
        </w:rPr>
        <w:t xml:space="preserve"> </w:t>
      </w:r>
      <w:r w:rsidRPr="00C9424A">
        <w:rPr>
          <w:lang w:val="en-GB"/>
        </w:rPr>
        <w:t>a</w:t>
      </w:r>
      <w:r w:rsidRPr="00C9424A">
        <w:rPr>
          <w:spacing w:val="8"/>
          <w:lang w:val="en-GB"/>
        </w:rPr>
        <w:t xml:space="preserve"> </w:t>
      </w:r>
      <w:r w:rsidRPr="00C9424A">
        <w:rPr>
          <w:spacing w:val="-4"/>
          <w:lang w:val="en-GB"/>
        </w:rPr>
        <w:t>tree.</w:t>
      </w:r>
    </w:p>
    <w:p w14:paraId="5F6E1542" w14:textId="77777777" w:rsidR="00052D12" w:rsidRPr="00C9424A" w:rsidRDefault="00052D12">
      <w:pPr>
        <w:pStyle w:val="BodyText"/>
        <w:spacing w:before="91"/>
        <w:rPr>
          <w:lang w:val="en-GB"/>
        </w:rPr>
      </w:pPr>
    </w:p>
    <w:p w14:paraId="5F6E1543" w14:textId="77777777" w:rsidR="00052D12" w:rsidRPr="00C9424A" w:rsidRDefault="00C9424A">
      <w:pPr>
        <w:pStyle w:val="BodyText"/>
        <w:spacing w:before="1" w:line="280" w:lineRule="auto"/>
        <w:ind w:left="2254" w:right="1517" w:hanging="521"/>
        <w:rPr>
          <w:lang w:val="en-GB"/>
        </w:rPr>
      </w:pPr>
      <w:r w:rsidRPr="00C9424A">
        <w:rPr>
          <w:lang w:val="en-GB"/>
        </w:rPr>
        <w:t>Make us into a new race of people who love justice,</w:t>
      </w:r>
    </w:p>
    <w:p w14:paraId="5F6E1544" w14:textId="77777777" w:rsidR="00052D12" w:rsidRPr="00C9424A" w:rsidRDefault="00C9424A">
      <w:pPr>
        <w:pStyle w:val="BodyText"/>
        <w:spacing w:before="1" w:line="280" w:lineRule="auto"/>
        <w:ind w:left="2254" w:right="432"/>
        <w:rPr>
          <w:lang w:val="en-GB"/>
        </w:rPr>
      </w:pPr>
      <w:r w:rsidRPr="00C9424A">
        <w:rPr>
          <w:lang w:val="en-GB"/>
        </w:rPr>
        <w:t>cherish their commitment to each other and are eager for your coming.</w:t>
      </w:r>
    </w:p>
    <w:p w14:paraId="5F6E1545" w14:textId="77777777" w:rsidR="00052D12" w:rsidRPr="00C9424A" w:rsidRDefault="00C9424A">
      <w:pPr>
        <w:pStyle w:val="BodyText"/>
        <w:spacing w:before="1" w:line="280" w:lineRule="auto"/>
        <w:ind w:left="1734" w:right="2486"/>
        <w:rPr>
          <w:lang w:val="en-GB"/>
        </w:rPr>
      </w:pPr>
      <w:r w:rsidRPr="00C9424A">
        <w:rPr>
          <w:lang w:val="en-GB"/>
        </w:rPr>
        <w:t>We</w:t>
      </w:r>
      <w:r w:rsidRPr="00C9424A">
        <w:rPr>
          <w:spacing w:val="-4"/>
          <w:lang w:val="en-GB"/>
        </w:rPr>
        <w:t xml:space="preserve"> </w:t>
      </w:r>
      <w:r w:rsidRPr="00C9424A">
        <w:rPr>
          <w:lang w:val="en-GB"/>
        </w:rPr>
        <w:t>can</w:t>
      </w:r>
      <w:r w:rsidRPr="00C9424A">
        <w:rPr>
          <w:spacing w:val="-4"/>
          <w:lang w:val="en-GB"/>
        </w:rPr>
        <w:t xml:space="preserve"> </w:t>
      </w:r>
      <w:r w:rsidRPr="00C9424A">
        <w:rPr>
          <w:lang w:val="en-GB"/>
        </w:rPr>
        <w:t>hardly</w:t>
      </w:r>
      <w:r w:rsidRPr="00C9424A">
        <w:rPr>
          <w:spacing w:val="-4"/>
          <w:lang w:val="en-GB"/>
        </w:rPr>
        <w:t xml:space="preserve"> </w:t>
      </w:r>
      <w:r w:rsidRPr="00C9424A">
        <w:rPr>
          <w:lang w:val="en-GB"/>
        </w:rPr>
        <w:t xml:space="preserve">wait. </w:t>
      </w:r>
      <w:r w:rsidRPr="00C9424A">
        <w:rPr>
          <w:spacing w:val="-2"/>
          <w:lang w:val="en-GB"/>
        </w:rPr>
        <w:t>Amen.</w:t>
      </w:r>
    </w:p>
    <w:p w14:paraId="5F6E1546" w14:textId="77777777" w:rsidR="00052D12" w:rsidRPr="00C9424A" w:rsidRDefault="00C9424A">
      <w:pPr>
        <w:pStyle w:val="Heading4"/>
        <w:spacing w:before="77"/>
        <w:ind w:left="1734"/>
        <w:jc w:val="left"/>
        <w:rPr>
          <w:lang w:val="en-GB"/>
        </w:rPr>
      </w:pPr>
      <w:r w:rsidRPr="00C9424A">
        <w:rPr>
          <w:b w:val="0"/>
          <w:i w:val="0"/>
          <w:lang w:val="en-GB"/>
        </w:rPr>
        <w:br w:type="column"/>
      </w:r>
      <w:r w:rsidRPr="00C9424A">
        <w:rPr>
          <w:spacing w:val="-2"/>
          <w:lang w:val="en-GB"/>
        </w:rPr>
        <w:t>Prayer</w:t>
      </w:r>
    </w:p>
    <w:p w14:paraId="5F6E1547" w14:textId="77777777" w:rsidR="00052D12" w:rsidRPr="00C9424A" w:rsidRDefault="00C9424A">
      <w:pPr>
        <w:pStyle w:val="BodyText"/>
        <w:spacing w:before="5"/>
        <w:rPr>
          <w:b/>
          <w:i/>
          <w:sz w:val="3"/>
          <w:lang w:val="en-GB"/>
        </w:rPr>
      </w:pPr>
      <w:r w:rsidRPr="00C9424A">
        <w:rPr>
          <w:noProof/>
          <w:lang w:val="en-GB"/>
        </w:rPr>
        <mc:AlternateContent>
          <mc:Choice Requires="wps">
            <w:drawing>
              <wp:anchor distT="0" distB="0" distL="0" distR="0" simplePos="0" relativeHeight="487595520" behindDoc="1" locked="0" layoutInCell="1" allowOverlap="1" wp14:anchorId="5F6E3EBB" wp14:editId="5F6E3EBC">
                <wp:simplePos x="0" y="0"/>
                <wp:positionH relativeFrom="page">
                  <wp:posOffset>6286353</wp:posOffset>
                </wp:positionH>
                <wp:positionV relativeFrom="paragraph">
                  <wp:posOffset>40845</wp:posOffset>
                </wp:positionV>
                <wp:extent cx="553720" cy="127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720" cy="1270"/>
                        </a:xfrm>
                        <a:custGeom>
                          <a:avLst/>
                          <a:gdLst/>
                          <a:ahLst/>
                          <a:cxnLst/>
                          <a:rect l="l" t="t" r="r" b="b"/>
                          <a:pathLst>
                            <a:path w="553720">
                              <a:moveTo>
                                <a:pt x="0" y="0"/>
                              </a:moveTo>
                              <a:lnTo>
                                <a:pt x="553643"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6F64F7C4" id="Graphic 42" o:spid="_x0000_s1026" style="position:absolute;margin-left:495pt;margin-top:3.2pt;width:43.6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553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" path="m,l553643,e" filled="f" strokecolor="#09f" strokeweight="1pt">
                <v:path arrowok="t"/>
                <w10:wrap type="topAndBottom" anchorx="page"/>
              </v:shape>
            </w:pict>
          </mc:Fallback>
        </mc:AlternateContent>
      </w:r>
    </w:p>
    <w:p w14:paraId="5F6E1548" w14:textId="77777777" w:rsidR="00052D12" w:rsidRPr="00C9424A" w:rsidRDefault="00052D12">
      <w:pPr>
        <w:pStyle w:val="BodyText"/>
        <w:spacing w:before="19"/>
        <w:rPr>
          <w:b/>
          <w:i/>
          <w:sz w:val="7"/>
          <w:lang w:val="en-GB"/>
        </w:rPr>
      </w:pPr>
    </w:p>
    <w:p w14:paraId="5F6E1549" w14:textId="77777777" w:rsidR="00052D12" w:rsidRPr="00C9424A" w:rsidRDefault="00052D12">
      <w:pPr>
        <w:rPr>
          <w:sz w:val="7"/>
          <w:lang w:val="en-GB"/>
        </w:rPr>
        <w:sectPr w:rsidR="00052D12" w:rsidRPr="00C9424A">
          <w:pgSz w:w="11910" w:h="16840"/>
          <w:pgMar w:top="980" w:right="640" w:bottom="740" w:left="760" w:header="0" w:footer="544" w:gutter="0"/>
          <w:cols w:num="2" w:space="720" w:equalWidth="0">
            <w:col w:w="6850" w:space="553"/>
            <w:col w:w="3107"/>
          </w:cols>
        </w:sectPr>
      </w:pPr>
    </w:p>
    <w:p w14:paraId="5F6E154A" w14:textId="77777777" w:rsidR="00052D12" w:rsidRPr="00C9424A" w:rsidRDefault="00052D12">
      <w:pPr>
        <w:pStyle w:val="BodyText"/>
        <w:spacing w:before="52"/>
        <w:rPr>
          <w:b/>
          <w:i/>
          <w:sz w:val="20"/>
          <w:lang w:val="en-GB"/>
        </w:rPr>
      </w:pPr>
    </w:p>
    <w:p w14:paraId="5F6E154B" w14:textId="77777777" w:rsidR="00052D12" w:rsidRPr="00C9424A" w:rsidRDefault="00052D12">
      <w:pPr>
        <w:rPr>
          <w:sz w:val="20"/>
          <w:lang w:val="en-GB"/>
        </w:rPr>
        <w:sectPr w:rsidR="00052D12" w:rsidRPr="00C9424A">
          <w:type w:val="continuous"/>
          <w:pgSz w:w="11910" w:h="16840"/>
          <w:pgMar w:top="1920" w:right="640" w:bottom="280" w:left="760" w:header="0" w:footer="544" w:gutter="0"/>
          <w:cols w:space="720"/>
        </w:sectPr>
      </w:pPr>
    </w:p>
    <w:p w14:paraId="5F6E154C" w14:textId="77777777" w:rsidR="00052D12" w:rsidRPr="00C9424A" w:rsidRDefault="00052D12">
      <w:pPr>
        <w:pStyle w:val="BodyText"/>
        <w:rPr>
          <w:b/>
          <w:i/>
          <w:lang w:val="en-GB"/>
        </w:rPr>
      </w:pPr>
    </w:p>
    <w:p w14:paraId="5F6E154D" w14:textId="77777777" w:rsidR="00052D12" w:rsidRPr="00C9424A" w:rsidRDefault="00052D12">
      <w:pPr>
        <w:pStyle w:val="BodyText"/>
        <w:spacing w:before="89"/>
        <w:rPr>
          <w:b/>
          <w:i/>
          <w:lang w:val="en-GB"/>
        </w:rPr>
      </w:pPr>
    </w:p>
    <w:p w14:paraId="5F6E154E" w14:textId="77777777" w:rsidR="00052D12" w:rsidRPr="00C9424A" w:rsidRDefault="00C9424A">
      <w:pPr>
        <w:pStyle w:val="BodyText"/>
        <w:ind w:left="1734"/>
        <w:rPr>
          <w:lang w:val="en-GB"/>
        </w:rPr>
      </w:pPr>
      <w:r w:rsidRPr="00C9424A">
        <w:rPr>
          <w:lang w:val="en-GB"/>
        </w:rPr>
        <w:t>Lord</w:t>
      </w:r>
      <w:r w:rsidRPr="00C9424A">
        <w:rPr>
          <w:spacing w:val="7"/>
          <w:lang w:val="en-GB"/>
        </w:rPr>
        <w:t xml:space="preserve"> </w:t>
      </w:r>
      <w:r w:rsidRPr="00C9424A">
        <w:rPr>
          <w:lang w:val="en-GB"/>
        </w:rPr>
        <w:t>Jesus</w:t>
      </w:r>
      <w:r w:rsidRPr="00C9424A">
        <w:rPr>
          <w:spacing w:val="8"/>
          <w:lang w:val="en-GB"/>
        </w:rPr>
        <w:t xml:space="preserve"> </w:t>
      </w:r>
      <w:r w:rsidRPr="00C9424A">
        <w:rPr>
          <w:spacing w:val="-2"/>
          <w:lang w:val="en-GB"/>
        </w:rPr>
        <w:t>Christ,</w:t>
      </w:r>
    </w:p>
    <w:p w14:paraId="5F6E154F" w14:textId="77777777" w:rsidR="00052D12" w:rsidRPr="00C9424A" w:rsidRDefault="00C9424A">
      <w:pPr>
        <w:pStyle w:val="BodyText"/>
        <w:spacing w:before="46"/>
        <w:ind w:left="2254"/>
        <w:rPr>
          <w:lang w:val="en-GB"/>
        </w:rPr>
      </w:pPr>
      <w:r w:rsidRPr="00C9424A">
        <w:rPr>
          <w:lang w:val="en-GB"/>
        </w:rPr>
        <w:t>born</w:t>
      </w:r>
      <w:r w:rsidRPr="00C9424A">
        <w:rPr>
          <w:spacing w:val="6"/>
          <w:lang w:val="en-GB"/>
        </w:rPr>
        <w:t xml:space="preserve"> </w:t>
      </w:r>
      <w:r w:rsidRPr="00C9424A">
        <w:rPr>
          <w:lang w:val="en-GB"/>
        </w:rPr>
        <w:t>for</w:t>
      </w:r>
      <w:r w:rsidRPr="00C9424A">
        <w:rPr>
          <w:spacing w:val="6"/>
          <w:lang w:val="en-GB"/>
        </w:rPr>
        <w:t xml:space="preserve"> </w:t>
      </w:r>
      <w:r w:rsidRPr="00C9424A">
        <w:rPr>
          <w:lang w:val="en-GB"/>
        </w:rPr>
        <w:t>us</w:t>
      </w:r>
      <w:r w:rsidRPr="00C9424A">
        <w:rPr>
          <w:spacing w:val="6"/>
          <w:lang w:val="en-GB"/>
        </w:rPr>
        <w:t xml:space="preserve"> </w:t>
      </w:r>
      <w:r w:rsidRPr="00C9424A">
        <w:rPr>
          <w:lang w:val="en-GB"/>
        </w:rPr>
        <w:t>in</w:t>
      </w:r>
      <w:r w:rsidRPr="00C9424A">
        <w:rPr>
          <w:spacing w:val="6"/>
          <w:lang w:val="en-GB"/>
        </w:rPr>
        <w:t xml:space="preserve"> </w:t>
      </w:r>
      <w:r w:rsidRPr="00C9424A">
        <w:rPr>
          <w:lang w:val="en-GB"/>
        </w:rPr>
        <w:t>a</w:t>
      </w:r>
      <w:r w:rsidRPr="00C9424A">
        <w:rPr>
          <w:spacing w:val="7"/>
          <w:lang w:val="en-GB"/>
        </w:rPr>
        <w:t xml:space="preserve"> </w:t>
      </w:r>
      <w:r w:rsidRPr="00C9424A">
        <w:rPr>
          <w:spacing w:val="-2"/>
          <w:lang w:val="en-GB"/>
        </w:rPr>
        <w:t>stable,</w:t>
      </w:r>
    </w:p>
    <w:p w14:paraId="5F6E1550" w14:textId="77777777" w:rsidR="00052D12" w:rsidRPr="00C9424A" w:rsidRDefault="00C9424A">
      <w:pPr>
        <w:pStyle w:val="BodyText"/>
        <w:spacing w:before="45"/>
        <w:ind w:left="2254"/>
        <w:rPr>
          <w:lang w:val="en-GB"/>
        </w:rPr>
      </w:pPr>
      <w:r w:rsidRPr="00C9424A">
        <w:rPr>
          <w:lang w:val="en-GB"/>
        </w:rPr>
        <w:t>making</w:t>
      </w:r>
      <w:r w:rsidRPr="00C9424A">
        <w:rPr>
          <w:spacing w:val="4"/>
          <w:lang w:val="en-GB"/>
        </w:rPr>
        <w:t xml:space="preserve"> </w:t>
      </w:r>
      <w:r w:rsidRPr="00C9424A">
        <w:rPr>
          <w:lang w:val="en-GB"/>
        </w:rPr>
        <w:t>your</w:t>
      </w:r>
      <w:r w:rsidRPr="00C9424A">
        <w:rPr>
          <w:spacing w:val="5"/>
          <w:lang w:val="en-GB"/>
        </w:rPr>
        <w:t xml:space="preserve"> </w:t>
      </w:r>
      <w:r w:rsidRPr="00C9424A">
        <w:rPr>
          <w:lang w:val="en-GB"/>
        </w:rPr>
        <w:t>humble</w:t>
      </w:r>
      <w:r w:rsidRPr="00C9424A">
        <w:rPr>
          <w:spacing w:val="5"/>
          <w:lang w:val="en-GB"/>
        </w:rPr>
        <w:t xml:space="preserve"> </w:t>
      </w:r>
      <w:r w:rsidRPr="00C9424A">
        <w:rPr>
          <w:lang w:val="en-GB"/>
        </w:rPr>
        <w:t>way</w:t>
      </w:r>
      <w:r w:rsidRPr="00C9424A">
        <w:rPr>
          <w:spacing w:val="4"/>
          <w:lang w:val="en-GB"/>
        </w:rPr>
        <w:t xml:space="preserve"> </w:t>
      </w:r>
      <w:r w:rsidRPr="00C9424A">
        <w:rPr>
          <w:lang w:val="en-GB"/>
        </w:rPr>
        <w:t>into</w:t>
      </w:r>
      <w:r w:rsidRPr="00C9424A">
        <w:rPr>
          <w:spacing w:val="5"/>
          <w:lang w:val="en-GB"/>
        </w:rPr>
        <w:t xml:space="preserve"> </w:t>
      </w:r>
      <w:r w:rsidRPr="00C9424A">
        <w:rPr>
          <w:lang w:val="en-GB"/>
        </w:rPr>
        <w:t>our</w:t>
      </w:r>
      <w:r w:rsidRPr="00C9424A">
        <w:rPr>
          <w:spacing w:val="5"/>
          <w:lang w:val="en-GB"/>
        </w:rPr>
        <w:t xml:space="preserve"> </w:t>
      </w:r>
      <w:r w:rsidRPr="00C9424A">
        <w:rPr>
          <w:spacing w:val="-2"/>
          <w:lang w:val="en-GB"/>
        </w:rPr>
        <w:t>lives,</w:t>
      </w:r>
    </w:p>
    <w:p w14:paraId="5F6E1551" w14:textId="77777777" w:rsidR="00052D12" w:rsidRPr="00C9424A" w:rsidRDefault="00C9424A">
      <w:pPr>
        <w:pStyle w:val="Heading4"/>
        <w:spacing w:before="91"/>
        <w:ind w:left="400"/>
        <w:jc w:val="left"/>
        <w:rPr>
          <w:lang w:val="en-GB"/>
        </w:rPr>
      </w:pPr>
      <w:r w:rsidRPr="00C9424A">
        <w:rPr>
          <w:b w:val="0"/>
          <w:i w:val="0"/>
          <w:lang w:val="en-GB"/>
        </w:rPr>
        <w:br w:type="column"/>
      </w:r>
      <w:r w:rsidRPr="00C9424A">
        <w:rPr>
          <w:lang w:val="en-GB"/>
        </w:rPr>
        <w:t>Prayer</w:t>
      </w:r>
      <w:r w:rsidRPr="00C9424A">
        <w:rPr>
          <w:spacing w:val="14"/>
          <w:lang w:val="en-GB"/>
        </w:rPr>
        <w:t xml:space="preserve"> </w:t>
      </w:r>
      <w:r w:rsidRPr="00C9424A">
        <w:rPr>
          <w:lang w:val="en-GB"/>
        </w:rPr>
        <w:t>after</w:t>
      </w:r>
      <w:r w:rsidRPr="00C9424A">
        <w:rPr>
          <w:spacing w:val="14"/>
          <w:lang w:val="en-GB"/>
        </w:rPr>
        <w:t xml:space="preserve"> </w:t>
      </w:r>
      <w:r w:rsidRPr="00C9424A">
        <w:rPr>
          <w:spacing w:val="-2"/>
          <w:lang w:val="en-GB"/>
        </w:rPr>
        <w:t>Communion</w:t>
      </w:r>
    </w:p>
    <w:p w14:paraId="5F6E1552" w14:textId="77777777" w:rsidR="00052D12" w:rsidRPr="00C9424A" w:rsidRDefault="00C9424A">
      <w:pPr>
        <w:pStyle w:val="BodyText"/>
        <w:spacing w:before="6"/>
        <w:rPr>
          <w:b/>
          <w:i/>
          <w:sz w:val="3"/>
          <w:lang w:val="en-GB"/>
        </w:rPr>
      </w:pPr>
      <w:r w:rsidRPr="00C9424A">
        <w:rPr>
          <w:noProof/>
          <w:lang w:val="en-GB"/>
        </w:rPr>
        <mc:AlternateContent>
          <mc:Choice Requires="wps">
            <w:drawing>
              <wp:anchor distT="0" distB="0" distL="0" distR="0" simplePos="0" relativeHeight="487596032" behindDoc="1" locked="0" layoutInCell="1" allowOverlap="1" wp14:anchorId="5F6E3EBD" wp14:editId="5F6E3EBE">
                <wp:simplePos x="0" y="0"/>
                <wp:positionH relativeFrom="page">
                  <wp:posOffset>4739518</wp:posOffset>
                </wp:positionH>
                <wp:positionV relativeFrom="paragraph">
                  <wp:posOffset>41041</wp:posOffset>
                </wp:positionV>
                <wp:extent cx="2100580" cy="127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0580" cy="1270"/>
                        </a:xfrm>
                        <a:custGeom>
                          <a:avLst/>
                          <a:gdLst/>
                          <a:ahLst/>
                          <a:cxnLst/>
                          <a:rect l="l" t="t" r="r" b="b"/>
                          <a:pathLst>
                            <a:path w="2100580">
                              <a:moveTo>
                                <a:pt x="0" y="0"/>
                              </a:moveTo>
                              <a:lnTo>
                                <a:pt x="2100478"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6AFD0DA3" id="Graphic 43" o:spid="_x0000_s1026" style="position:absolute;margin-left:373.2pt;margin-top:3.25pt;width:165.4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21005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" path="m,l2100478,e" filled="f" strokecolor="#09f" strokeweight="1pt">
                <v:path arrowok="t"/>
                <w10:wrap type="topAndBottom" anchorx="page"/>
              </v:shape>
            </w:pict>
          </mc:Fallback>
        </mc:AlternateContent>
      </w:r>
    </w:p>
    <w:p w14:paraId="5F6E1553" w14:textId="77777777" w:rsidR="00052D12" w:rsidRPr="00C9424A" w:rsidRDefault="00052D12">
      <w:pPr>
        <w:pStyle w:val="BodyText"/>
        <w:spacing w:before="19"/>
        <w:rPr>
          <w:b/>
          <w:i/>
          <w:sz w:val="7"/>
          <w:lang w:val="en-GB"/>
        </w:rPr>
      </w:pPr>
    </w:p>
    <w:p w14:paraId="5F6E1554" w14:textId="77777777" w:rsidR="00052D12" w:rsidRPr="00C9424A" w:rsidRDefault="00052D12">
      <w:pPr>
        <w:rPr>
          <w:sz w:val="7"/>
          <w:lang w:val="en-GB"/>
        </w:rPr>
        <w:sectPr w:rsidR="00052D12" w:rsidRPr="00C9424A">
          <w:type w:val="continuous"/>
          <w:pgSz w:w="11910" w:h="16840"/>
          <w:pgMar w:top="1920" w:right="640" w:bottom="280" w:left="760" w:header="0" w:footer="544" w:gutter="0"/>
          <w:cols w:num="2" w:space="720" w:equalWidth="0">
            <w:col w:w="6261" w:space="40"/>
            <w:col w:w="4209"/>
          </w:cols>
        </w:sectPr>
      </w:pPr>
    </w:p>
    <w:p w14:paraId="5F6E1555" w14:textId="77777777" w:rsidR="00052D12" w:rsidRPr="00C9424A" w:rsidRDefault="00C9424A">
      <w:pPr>
        <w:pStyle w:val="BodyText"/>
        <w:spacing w:before="46" w:line="280" w:lineRule="auto"/>
        <w:ind w:left="1734"/>
        <w:rPr>
          <w:lang w:val="en-GB"/>
        </w:rPr>
      </w:pPr>
      <w:r w:rsidRPr="00C9424A">
        <w:rPr>
          <w:lang w:val="en-GB"/>
        </w:rPr>
        <w:t>we praise you for your tireless search for lost humanity. Hold us we pray.</w:t>
      </w:r>
    </w:p>
    <w:p w14:paraId="5F6E1556" w14:textId="77777777" w:rsidR="00052D12" w:rsidRPr="00C9424A" w:rsidRDefault="00C9424A">
      <w:pPr>
        <w:pStyle w:val="BodyText"/>
        <w:spacing w:before="1" w:line="280" w:lineRule="auto"/>
        <w:ind w:left="2254" w:right="662" w:hanging="521"/>
        <w:rPr>
          <w:lang w:val="en-GB"/>
        </w:rPr>
      </w:pPr>
      <w:r w:rsidRPr="00C9424A">
        <w:rPr>
          <w:lang w:val="en-GB"/>
        </w:rPr>
        <w:t>And so that we might serve you, and you alone, grant us your Spirit’s wisdom</w:t>
      </w:r>
    </w:p>
    <w:p w14:paraId="5F6E1557" w14:textId="77777777" w:rsidR="00052D12" w:rsidRPr="00C9424A" w:rsidRDefault="00C9424A">
      <w:pPr>
        <w:pStyle w:val="BodyText"/>
        <w:spacing w:before="1" w:line="280" w:lineRule="auto"/>
        <w:ind w:left="2254" w:right="662"/>
        <w:rPr>
          <w:lang w:val="en-GB"/>
        </w:rPr>
      </w:pPr>
      <w:r w:rsidRPr="00C9424A">
        <w:rPr>
          <w:lang w:val="en-GB"/>
        </w:rPr>
        <w:t>to know and reject all that is evil and harmful, to turn only to you for our pleasure,</w:t>
      </w:r>
    </w:p>
    <w:p w14:paraId="5F6E1558" w14:textId="77777777" w:rsidR="00052D12" w:rsidRPr="00C9424A" w:rsidRDefault="00C9424A">
      <w:pPr>
        <w:pStyle w:val="BodyText"/>
        <w:spacing w:before="2" w:line="280" w:lineRule="auto"/>
        <w:ind w:left="2254"/>
        <w:rPr>
          <w:lang w:val="en-GB"/>
        </w:rPr>
      </w:pPr>
      <w:r w:rsidRPr="00C9424A">
        <w:rPr>
          <w:lang w:val="en-GB"/>
        </w:rPr>
        <w:t>and to spend ourselves for the sake of your kingdom and its peace.</w:t>
      </w:r>
    </w:p>
    <w:p w14:paraId="5F6E1559" w14:textId="77777777" w:rsidR="00052D12" w:rsidRPr="00C9424A" w:rsidRDefault="00C9424A">
      <w:pPr>
        <w:pStyle w:val="BodyText"/>
        <w:spacing w:before="1"/>
        <w:ind w:left="1734"/>
        <w:rPr>
          <w:lang w:val="en-GB"/>
        </w:rPr>
      </w:pPr>
      <w:r w:rsidRPr="00C9424A">
        <w:rPr>
          <w:spacing w:val="-2"/>
          <w:lang w:val="en-GB"/>
        </w:rPr>
        <w:t>Amen.</w:t>
      </w:r>
    </w:p>
    <w:p w14:paraId="5F6E155A" w14:textId="77777777" w:rsidR="00052D12" w:rsidRPr="00C9424A" w:rsidRDefault="00C9424A">
      <w:pPr>
        <w:rPr>
          <w:sz w:val="23"/>
          <w:lang w:val="en-GB"/>
        </w:rPr>
      </w:pPr>
      <w:r w:rsidRPr="00C9424A">
        <w:rPr>
          <w:lang w:val="en-GB"/>
        </w:rPr>
        <w:br w:type="column"/>
      </w:r>
    </w:p>
    <w:p w14:paraId="5F6E155B" w14:textId="77777777" w:rsidR="00052D12" w:rsidRPr="00C9424A" w:rsidRDefault="00052D12">
      <w:pPr>
        <w:pStyle w:val="BodyText"/>
        <w:rPr>
          <w:lang w:val="en-GB"/>
        </w:rPr>
      </w:pPr>
    </w:p>
    <w:p w14:paraId="5F6E155C" w14:textId="77777777" w:rsidR="00052D12" w:rsidRPr="00C9424A" w:rsidRDefault="00052D12">
      <w:pPr>
        <w:pStyle w:val="BodyText"/>
        <w:rPr>
          <w:lang w:val="en-GB"/>
        </w:rPr>
      </w:pPr>
    </w:p>
    <w:p w14:paraId="5F6E155D" w14:textId="77777777" w:rsidR="00052D12" w:rsidRPr="00C9424A" w:rsidRDefault="00052D12">
      <w:pPr>
        <w:pStyle w:val="BodyText"/>
        <w:rPr>
          <w:lang w:val="en-GB"/>
        </w:rPr>
      </w:pPr>
    </w:p>
    <w:p w14:paraId="5F6E155E" w14:textId="77777777" w:rsidR="00052D12" w:rsidRPr="00C9424A" w:rsidRDefault="00052D12">
      <w:pPr>
        <w:pStyle w:val="BodyText"/>
        <w:rPr>
          <w:lang w:val="en-GB"/>
        </w:rPr>
      </w:pPr>
    </w:p>
    <w:p w14:paraId="5F6E155F" w14:textId="77777777" w:rsidR="00052D12" w:rsidRPr="00C9424A" w:rsidRDefault="00052D12">
      <w:pPr>
        <w:pStyle w:val="BodyText"/>
        <w:rPr>
          <w:lang w:val="en-GB"/>
        </w:rPr>
      </w:pPr>
    </w:p>
    <w:p w14:paraId="5F6E1560" w14:textId="77777777" w:rsidR="00052D12" w:rsidRPr="00C9424A" w:rsidRDefault="00052D12">
      <w:pPr>
        <w:pStyle w:val="BodyText"/>
        <w:rPr>
          <w:lang w:val="en-GB"/>
        </w:rPr>
      </w:pPr>
    </w:p>
    <w:p w14:paraId="5F6E1561" w14:textId="77777777" w:rsidR="00052D12" w:rsidRPr="00C9424A" w:rsidRDefault="00052D12">
      <w:pPr>
        <w:pStyle w:val="BodyText"/>
        <w:rPr>
          <w:lang w:val="en-GB"/>
        </w:rPr>
      </w:pPr>
    </w:p>
    <w:p w14:paraId="5F6E1562" w14:textId="77777777" w:rsidR="00052D12" w:rsidRPr="00C9424A" w:rsidRDefault="00052D12">
      <w:pPr>
        <w:pStyle w:val="BodyText"/>
        <w:rPr>
          <w:lang w:val="en-GB"/>
        </w:rPr>
      </w:pPr>
    </w:p>
    <w:p w14:paraId="5F6E1563" w14:textId="77777777" w:rsidR="00052D12" w:rsidRPr="00C9424A" w:rsidRDefault="00052D12">
      <w:pPr>
        <w:pStyle w:val="BodyText"/>
        <w:spacing w:before="191"/>
        <w:rPr>
          <w:lang w:val="en-GB"/>
        </w:rPr>
      </w:pPr>
    </w:p>
    <w:p w14:paraId="5F6E1564" w14:textId="77777777" w:rsidR="00052D12" w:rsidRPr="00C9424A" w:rsidRDefault="00C9424A">
      <w:pPr>
        <w:pStyle w:val="BodyText"/>
        <w:spacing w:before="1"/>
        <w:ind w:left="747"/>
        <w:rPr>
          <w:lang w:val="en-GB"/>
        </w:rPr>
      </w:pPr>
      <w:r w:rsidRPr="00C9424A">
        <w:rPr>
          <w:lang w:val="en-GB"/>
        </w:rPr>
        <w:t>Duncan</w:t>
      </w:r>
      <w:r w:rsidRPr="00C9424A">
        <w:rPr>
          <w:spacing w:val="-5"/>
          <w:lang w:val="en-GB"/>
        </w:rPr>
        <w:t xml:space="preserve"> </w:t>
      </w:r>
      <w:r w:rsidRPr="00C9424A">
        <w:rPr>
          <w:spacing w:val="-2"/>
          <w:lang w:val="en-GB"/>
        </w:rPr>
        <w:t>Wilson</w:t>
      </w:r>
    </w:p>
    <w:p w14:paraId="5F6E1565"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7678" w:space="40"/>
            <w:col w:w="2792"/>
          </w:cols>
        </w:sectPr>
      </w:pPr>
    </w:p>
    <w:p w14:paraId="5F6E1566" w14:textId="77777777" w:rsidR="00052D12" w:rsidRPr="00C9424A" w:rsidRDefault="00052D12">
      <w:pPr>
        <w:pStyle w:val="BodyText"/>
        <w:rPr>
          <w:lang w:val="en-GB"/>
        </w:rPr>
      </w:pPr>
    </w:p>
    <w:p w14:paraId="5F6E1567" w14:textId="77777777" w:rsidR="00052D12" w:rsidRPr="00C9424A" w:rsidRDefault="00052D12">
      <w:pPr>
        <w:pStyle w:val="BodyText"/>
        <w:rPr>
          <w:lang w:val="en-GB"/>
        </w:rPr>
      </w:pPr>
    </w:p>
    <w:p w14:paraId="5F6E1568" w14:textId="77777777" w:rsidR="00052D12" w:rsidRPr="00C9424A" w:rsidRDefault="00052D12">
      <w:pPr>
        <w:pStyle w:val="BodyText"/>
        <w:rPr>
          <w:lang w:val="en-GB"/>
        </w:rPr>
      </w:pPr>
    </w:p>
    <w:p w14:paraId="5F6E1569" w14:textId="77777777" w:rsidR="00052D12" w:rsidRPr="00C9424A" w:rsidRDefault="00052D12">
      <w:pPr>
        <w:pStyle w:val="BodyText"/>
        <w:spacing w:before="85"/>
        <w:rPr>
          <w:lang w:val="en-GB"/>
        </w:rPr>
      </w:pPr>
    </w:p>
    <w:p w14:paraId="5F6E156A" w14:textId="77777777" w:rsidR="00052D12" w:rsidRPr="00C9424A" w:rsidRDefault="00C9424A">
      <w:pPr>
        <w:pStyle w:val="BodyText"/>
        <w:ind w:left="1053"/>
        <w:rPr>
          <w:lang w:val="en-GB"/>
        </w:rPr>
      </w:pPr>
      <w:bookmarkStart w:id="26" w:name="_Eucharistic_prayer_for_Advent_"/>
      <w:bookmarkStart w:id="27" w:name="_bookmark10"/>
      <w:bookmarkEnd w:id="26"/>
      <w:bookmarkEnd w:id="27"/>
      <w:r w:rsidRPr="00C9424A">
        <w:rPr>
          <w:lang w:val="en-GB"/>
        </w:rPr>
        <w:t>God,</w:t>
      </w:r>
      <w:r w:rsidRPr="00C9424A">
        <w:rPr>
          <w:spacing w:val="6"/>
          <w:lang w:val="en-GB"/>
        </w:rPr>
        <w:t xml:space="preserve"> </w:t>
      </w:r>
      <w:r w:rsidRPr="00C9424A">
        <w:rPr>
          <w:lang w:val="en-GB"/>
        </w:rPr>
        <w:t>our</w:t>
      </w:r>
      <w:r w:rsidRPr="00C9424A">
        <w:rPr>
          <w:spacing w:val="7"/>
          <w:lang w:val="en-GB"/>
        </w:rPr>
        <w:t xml:space="preserve"> </w:t>
      </w:r>
      <w:r w:rsidRPr="00C9424A">
        <w:rPr>
          <w:lang w:val="en-GB"/>
        </w:rPr>
        <w:t>beginning</w:t>
      </w:r>
      <w:r w:rsidRPr="00C9424A">
        <w:rPr>
          <w:spacing w:val="7"/>
          <w:lang w:val="en-GB"/>
        </w:rPr>
        <w:t xml:space="preserve"> </w:t>
      </w:r>
      <w:r w:rsidRPr="00C9424A">
        <w:rPr>
          <w:lang w:val="en-GB"/>
        </w:rPr>
        <w:t>and</w:t>
      </w:r>
      <w:r w:rsidRPr="00C9424A">
        <w:rPr>
          <w:spacing w:val="7"/>
          <w:lang w:val="en-GB"/>
        </w:rPr>
        <w:t xml:space="preserve"> </w:t>
      </w:r>
      <w:r w:rsidRPr="00C9424A">
        <w:rPr>
          <w:lang w:val="en-GB"/>
        </w:rPr>
        <w:t>our</w:t>
      </w:r>
      <w:r w:rsidRPr="00C9424A">
        <w:rPr>
          <w:spacing w:val="7"/>
          <w:lang w:val="en-GB"/>
        </w:rPr>
        <w:t xml:space="preserve"> </w:t>
      </w:r>
      <w:r w:rsidRPr="00C9424A">
        <w:rPr>
          <w:spacing w:val="-4"/>
          <w:lang w:val="en-GB"/>
        </w:rPr>
        <w:t>end,</w:t>
      </w:r>
    </w:p>
    <w:p w14:paraId="5F6E156B" w14:textId="77777777" w:rsidR="00052D12" w:rsidRPr="00C9424A" w:rsidRDefault="00C9424A">
      <w:pPr>
        <w:pStyle w:val="Heading3"/>
        <w:ind w:left="242"/>
        <w:rPr>
          <w:u w:val="none"/>
          <w:lang w:val="en-GB"/>
        </w:rPr>
      </w:pPr>
      <w:r w:rsidRPr="00C9424A">
        <w:rPr>
          <w:b w:val="0"/>
          <w:u w:val="none"/>
          <w:lang w:val="en-GB"/>
        </w:rPr>
        <w:br w:type="column"/>
      </w:r>
      <w:r w:rsidRPr="00C9424A">
        <w:rPr>
          <w:spacing w:val="7"/>
          <w:u w:color="0099FF"/>
          <w:lang w:val="en-GB"/>
        </w:rPr>
        <w:t xml:space="preserve"> </w:t>
      </w:r>
      <w:r w:rsidRPr="00C9424A">
        <w:rPr>
          <w:u w:color="0099FF"/>
          <w:lang w:val="en-GB"/>
        </w:rPr>
        <w:t>Eucharistic</w:t>
      </w:r>
      <w:r w:rsidRPr="00C9424A">
        <w:rPr>
          <w:spacing w:val="14"/>
          <w:u w:color="0099FF"/>
          <w:lang w:val="en-GB"/>
        </w:rPr>
        <w:t xml:space="preserve"> </w:t>
      </w:r>
      <w:r w:rsidRPr="00C9424A">
        <w:rPr>
          <w:u w:color="0099FF"/>
          <w:lang w:val="en-GB"/>
        </w:rPr>
        <w:t>prayer</w:t>
      </w:r>
      <w:r w:rsidRPr="00C9424A">
        <w:rPr>
          <w:spacing w:val="14"/>
          <w:u w:color="0099FF"/>
          <w:lang w:val="en-GB"/>
        </w:rPr>
        <w:t xml:space="preserve"> </w:t>
      </w:r>
      <w:r w:rsidRPr="00C9424A">
        <w:rPr>
          <w:u w:color="0099FF"/>
          <w:lang w:val="en-GB"/>
        </w:rPr>
        <w:t>for</w:t>
      </w:r>
      <w:r w:rsidRPr="00C9424A">
        <w:rPr>
          <w:spacing w:val="15"/>
          <w:u w:color="0099FF"/>
          <w:lang w:val="en-GB"/>
        </w:rPr>
        <w:t xml:space="preserve"> </w:t>
      </w:r>
      <w:r w:rsidRPr="00C9424A">
        <w:rPr>
          <w:spacing w:val="-2"/>
          <w:u w:color="0099FF"/>
          <w:lang w:val="en-GB"/>
        </w:rPr>
        <w:t>Advent</w:t>
      </w:r>
    </w:p>
    <w:p w14:paraId="5F6E156C" w14:textId="77777777" w:rsidR="00052D12" w:rsidRPr="00C9424A" w:rsidRDefault="00C9424A">
      <w:pPr>
        <w:pStyle w:val="BodyText"/>
        <w:spacing w:before="196"/>
        <w:ind w:left="2600"/>
        <w:rPr>
          <w:lang w:val="en-GB"/>
        </w:rPr>
      </w:pPr>
      <w:r w:rsidRPr="00C9424A">
        <w:rPr>
          <w:lang w:val="en-GB"/>
        </w:rPr>
        <w:t>based</w:t>
      </w:r>
      <w:r w:rsidRPr="00C9424A">
        <w:rPr>
          <w:spacing w:val="-5"/>
          <w:lang w:val="en-GB"/>
        </w:rPr>
        <w:t xml:space="preserve"> </w:t>
      </w:r>
      <w:r w:rsidRPr="00C9424A">
        <w:rPr>
          <w:lang w:val="en-GB"/>
        </w:rPr>
        <w:t>on</w:t>
      </w:r>
      <w:r w:rsidRPr="00C9424A">
        <w:rPr>
          <w:spacing w:val="-4"/>
          <w:lang w:val="en-GB"/>
        </w:rPr>
        <w:t xml:space="preserve"> </w:t>
      </w:r>
      <w:r w:rsidRPr="00C9424A">
        <w:rPr>
          <w:lang w:val="en-GB"/>
        </w:rPr>
        <w:t>Isaiah</w:t>
      </w:r>
      <w:r w:rsidRPr="00C9424A">
        <w:rPr>
          <w:spacing w:val="-4"/>
          <w:lang w:val="en-GB"/>
        </w:rPr>
        <w:t xml:space="preserve"> </w:t>
      </w:r>
      <w:r w:rsidRPr="00C9424A">
        <w:rPr>
          <w:lang w:val="en-GB"/>
        </w:rPr>
        <w:t>40-</w:t>
      </w:r>
      <w:r w:rsidRPr="00C9424A">
        <w:rPr>
          <w:spacing w:val="-5"/>
          <w:lang w:val="en-GB"/>
        </w:rPr>
        <w:t>55</w:t>
      </w:r>
    </w:p>
    <w:p w14:paraId="5F6E156D" w14:textId="77777777" w:rsidR="00052D12" w:rsidRPr="00C9424A" w:rsidRDefault="00052D12">
      <w:pPr>
        <w:rPr>
          <w:lang w:val="en-GB"/>
        </w:rPr>
        <w:sectPr w:rsidR="00052D12" w:rsidRPr="00C9424A">
          <w:pgSz w:w="11910" w:h="16840"/>
          <w:pgMar w:top="980" w:right="640" w:bottom="740" w:left="760" w:header="0" w:footer="544" w:gutter="0"/>
          <w:cols w:num="2" w:space="720" w:equalWidth="0">
            <w:col w:w="4415" w:space="40"/>
            <w:col w:w="6055"/>
          </w:cols>
        </w:sectPr>
      </w:pPr>
    </w:p>
    <w:p w14:paraId="5F6E156E" w14:textId="77777777" w:rsidR="00052D12" w:rsidRPr="00C9424A" w:rsidRDefault="00C9424A">
      <w:pPr>
        <w:pStyle w:val="BodyText"/>
        <w:spacing w:before="46" w:line="280" w:lineRule="auto"/>
        <w:ind w:left="1053" w:right="4514"/>
        <w:rPr>
          <w:lang w:val="en-GB"/>
        </w:rPr>
      </w:pPr>
      <w:r w:rsidRPr="00C9424A">
        <w:rPr>
          <w:lang w:val="en-GB"/>
        </w:rPr>
        <w:t>in whom we live and move and have our being, we thank you for the gift of your presence through the long night of our travails.</w:t>
      </w:r>
    </w:p>
    <w:p w14:paraId="5F6E156F" w14:textId="77777777" w:rsidR="00052D12" w:rsidRPr="00C9424A" w:rsidRDefault="00C9424A">
      <w:pPr>
        <w:pStyle w:val="BodyText"/>
        <w:spacing w:before="1"/>
        <w:ind w:left="1053"/>
        <w:rPr>
          <w:lang w:val="en-GB"/>
        </w:rPr>
      </w:pPr>
      <w:r w:rsidRPr="00C9424A">
        <w:rPr>
          <w:lang w:val="en-GB"/>
        </w:rPr>
        <w:t>You</w:t>
      </w:r>
      <w:r w:rsidRPr="00C9424A">
        <w:rPr>
          <w:spacing w:val="4"/>
          <w:lang w:val="en-GB"/>
        </w:rPr>
        <w:t xml:space="preserve"> </w:t>
      </w:r>
      <w:r w:rsidRPr="00C9424A">
        <w:rPr>
          <w:lang w:val="en-GB"/>
        </w:rPr>
        <w:t>led</w:t>
      </w:r>
      <w:r w:rsidRPr="00C9424A">
        <w:rPr>
          <w:spacing w:val="4"/>
          <w:lang w:val="en-GB"/>
        </w:rPr>
        <w:t xml:space="preserve"> </w:t>
      </w:r>
      <w:r w:rsidRPr="00C9424A">
        <w:rPr>
          <w:lang w:val="en-GB"/>
        </w:rPr>
        <w:t>you</w:t>
      </w:r>
      <w:r w:rsidRPr="00C9424A">
        <w:rPr>
          <w:spacing w:val="5"/>
          <w:lang w:val="en-GB"/>
        </w:rPr>
        <w:t xml:space="preserve"> </w:t>
      </w:r>
      <w:r w:rsidRPr="00C9424A">
        <w:rPr>
          <w:lang w:val="en-GB"/>
        </w:rPr>
        <w:t>people</w:t>
      </w:r>
      <w:r w:rsidRPr="00C9424A">
        <w:rPr>
          <w:spacing w:val="4"/>
          <w:lang w:val="en-GB"/>
        </w:rPr>
        <w:t xml:space="preserve"> </w:t>
      </w:r>
      <w:r w:rsidRPr="00C9424A">
        <w:rPr>
          <w:lang w:val="en-GB"/>
        </w:rPr>
        <w:t>on</w:t>
      </w:r>
      <w:r w:rsidRPr="00C9424A">
        <w:rPr>
          <w:spacing w:val="4"/>
          <w:lang w:val="en-GB"/>
        </w:rPr>
        <w:t xml:space="preserve"> </w:t>
      </w:r>
      <w:r w:rsidRPr="00C9424A">
        <w:rPr>
          <w:lang w:val="en-GB"/>
        </w:rPr>
        <w:t>their</w:t>
      </w:r>
      <w:r w:rsidRPr="00C9424A">
        <w:rPr>
          <w:spacing w:val="5"/>
          <w:lang w:val="en-GB"/>
        </w:rPr>
        <w:t xml:space="preserve"> </w:t>
      </w:r>
      <w:r w:rsidRPr="00C9424A">
        <w:rPr>
          <w:lang w:val="en-GB"/>
        </w:rPr>
        <w:t>journey</w:t>
      </w:r>
      <w:r w:rsidRPr="00C9424A">
        <w:rPr>
          <w:spacing w:val="4"/>
          <w:lang w:val="en-GB"/>
        </w:rPr>
        <w:t xml:space="preserve"> </w:t>
      </w:r>
      <w:r w:rsidRPr="00C9424A">
        <w:rPr>
          <w:lang w:val="en-GB"/>
        </w:rPr>
        <w:t>into</w:t>
      </w:r>
      <w:r w:rsidRPr="00C9424A">
        <w:rPr>
          <w:spacing w:val="5"/>
          <w:lang w:val="en-GB"/>
        </w:rPr>
        <w:t xml:space="preserve"> </w:t>
      </w:r>
      <w:r w:rsidRPr="00C9424A">
        <w:rPr>
          <w:spacing w:val="-2"/>
          <w:lang w:val="en-GB"/>
        </w:rPr>
        <w:t>freedom,</w:t>
      </w:r>
    </w:p>
    <w:p w14:paraId="5F6E1570" w14:textId="77777777" w:rsidR="00052D12" w:rsidRPr="00C9424A" w:rsidRDefault="00C9424A">
      <w:pPr>
        <w:pStyle w:val="BodyText"/>
        <w:spacing w:before="46"/>
        <w:ind w:left="1053"/>
        <w:rPr>
          <w:lang w:val="en-GB"/>
        </w:rPr>
      </w:pPr>
      <w:r w:rsidRPr="00C9424A">
        <w:rPr>
          <w:lang w:val="en-GB"/>
        </w:rPr>
        <w:t>a</w:t>
      </w:r>
      <w:r w:rsidRPr="00C9424A">
        <w:rPr>
          <w:spacing w:val="1"/>
          <w:lang w:val="en-GB"/>
        </w:rPr>
        <w:t xml:space="preserve"> </w:t>
      </w:r>
      <w:r w:rsidRPr="00C9424A">
        <w:rPr>
          <w:lang w:val="en-GB"/>
        </w:rPr>
        <w:t>pillar</w:t>
      </w:r>
      <w:r w:rsidRPr="00C9424A">
        <w:rPr>
          <w:spacing w:val="4"/>
          <w:lang w:val="en-GB"/>
        </w:rPr>
        <w:t xml:space="preserve"> </w:t>
      </w:r>
      <w:r w:rsidRPr="00C9424A">
        <w:rPr>
          <w:lang w:val="en-GB"/>
        </w:rPr>
        <w:t>a</w:t>
      </w:r>
      <w:r w:rsidRPr="00C9424A">
        <w:rPr>
          <w:spacing w:val="4"/>
          <w:lang w:val="en-GB"/>
        </w:rPr>
        <w:t xml:space="preserve"> </w:t>
      </w:r>
      <w:r w:rsidRPr="00C9424A">
        <w:rPr>
          <w:lang w:val="en-GB"/>
        </w:rPr>
        <w:t>cloud</w:t>
      </w:r>
      <w:r w:rsidRPr="00C9424A">
        <w:rPr>
          <w:spacing w:val="3"/>
          <w:lang w:val="en-GB"/>
        </w:rPr>
        <w:t xml:space="preserve"> </w:t>
      </w:r>
      <w:r w:rsidRPr="00C9424A">
        <w:rPr>
          <w:lang w:val="en-GB"/>
        </w:rPr>
        <w:t>by</w:t>
      </w:r>
      <w:r w:rsidRPr="00C9424A">
        <w:rPr>
          <w:spacing w:val="4"/>
          <w:lang w:val="en-GB"/>
        </w:rPr>
        <w:t xml:space="preserve"> </w:t>
      </w:r>
      <w:r w:rsidRPr="00C9424A">
        <w:rPr>
          <w:lang w:val="en-GB"/>
        </w:rPr>
        <w:t>day,</w:t>
      </w:r>
      <w:r w:rsidRPr="00C9424A">
        <w:rPr>
          <w:spacing w:val="4"/>
          <w:lang w:val="en-GB"/>
        </w:rPr>
        <w:t xml:space="preserve"> </w:t>
      </w:r>
      <w:r w:rsidRPr="00C9424A">
        <w:rPr>
          <w:lang w:val="en-GB"/>
        </w:rPr>
        <w:t>a</w:t>
      </w:r>
      <w:r w:rsidRPr="00C9424A">
        <w:rPr>
          <w:spacing w:val="4"/>
          <w:lang w:val="en-GB"/>
        </w:rPr>
        <w:t xml:space="preserve"> </w:t>
      </w:r>
      <w:r w:rsidRPr="00C9424A">
        <w:rPr>
          <w:lang w:val="en-GB"/>
        </w:rPr>
        <w:t>pillar</w:t>
      </w:r>
      <w:r w:rsidRPr="00C9424A">
        <w:rPr>
          <w:spacing w:val="3"/>
          <w:lang w:val="en-GB"/>
        </w:rPr>
        <w:t xml:space="preserve"> </w:t>
      </w:r>
      <w:r w:rsidRPr="00C9424A">
        <w:rPr>
          <w:lang w:val="en-GB"/>
        </w:rPr>
        <w:t>of</w:t>
      </w:r>
      <w:r w:rsidRPr="00C9424A">
        <w:rPr>
          <w:spacing w:val="4"/>
          <w:lang w:val="en-GB"/>
        </w:rPr>
        <w:t xml:space="preserve"> </w:t>
      </w:r>
      <w:r w:rsidRPr="00C9424A">
        <w:rPr>
          <w:lang w:val="en-GB"/>
        </w:rPr>
        <w:t>fire</w:t>
      </w:r>
      <w:r w:rsidRPr="00C9424A">
        <w:rPr>
          <w:spacing w:val="4"/>
          <w:lang w:val="en-GB"/>
        </w:rPr>
        <w:t xml:space="preserve"> </w:t>
      </w:r>
      <w:r w:rsidRPr="00C9424A">
        <w:rPr>
          <w:lang w:val="en-GB"/>
        </w:rPr>
        <w:t>at</w:t>
      </w:r>
      <w:r w:rsidRPr="00C9424A">
        <w:rPr>
          <w:spacing w:val="4"/>
          <w:lang w:val="en-GB"/>
        </w:rPr>
        <w:t xml:space="preserve"> </w:t>
      </w:r>
      <w:r w:rsidRPr="00C9424A">
        <w:rPr>
          <w:spacing w:val="-2"/>
          <w:lang w:val="en-GB"/>
        </w:rPr>
        <w:t>night.</w:t>
      </w:r>
    </w:p>
    <w:p w14:paraId="5F6E1571" w14:textId="77777777" w:rsidR="00052D12" w:rsidRPr="00C9424A" w:rsidRDefault="00C9424A">
      <w:pPr>
        <w:pStyle w:val="BodyText"/>
        <w:spacing w:before="46" w:line="280" w:lineRule="auto"/>
        <w:ind w:left="1053" w:right="5398"/>
        <w:rPr>
          <w:lang w:val="en-GB"/>
        </w:rPr>
      </w:pPr>
      <w:r w:rsidRPr="00C9424A">
        <w:rPr>
          <w:lang w:val="en-GB"/>
        </w:rPr>
        <w:t>You spoke to them through the Law, and when, like sheep, they went astray</w:t>
      </w:r>
    </w:p>
    <w:p w14:paraId="5F6E1572" w14:textId="77777777" w:rsidR="00052D12" w:rsidRPr="00C9424A" w:rsidRDefault="00C9424A">
      <w:pPr>
        <w:pStyle w:val="BodyText"/>
        <w:spacing w:before="1" w:line="280" w:lineRule="auto"/>
        <w:ind w:left="1053" w:right="5028"/>
        <w:rPr>
          <w:lang w:val="en-GB"/>
        </w:rPr>
      </w:pPr>
      <w:r w:rsidRPr="00C9424A">
        <w:rPr>
          <w:lang w:val="en-GB"/>
        </w:rPr>
        <w:t>you sought them and guided them home. You comforted them in times of suffering and called them to be a light to the nations. Now you do a new thing in our midst:</w:t>
      </w:r>
    </w:p>
    <w:p w14:paraId="5F6E1573" w14:textId="77777777" w:rsidR="00052D12" w:rsidRPr="00C9424A" w:rsidRDefault="00C9424A">
      <w:pPr>
        <w:pStyle w:val="BodyText"/>
        <w:spacing w:before="2" w:line="280" w:lineRule="auto"/>
        <w:ind w:left="1053" w:right="3913"/>
        <w:rPr>
          <w:lang w:val="en-GB"/>
        </w:rPr>
      </w:pPr>
      <w:r w:rsidRPr="00C9424A">
        <w:rPr>
          <w:lang w:val="en-GB"/>
        </w:rPr>
        <w:t>the</w:t>
      </w:r>
      <w:r w:rsidRPr="00C9424A">
        <w:rPr>
          <w:spacing w:val="26"/>
          <w:lang w:val="en-GB"/>
        </w:rPr>
        <w:t xml:space="preserve"> </w:t>
      </w:r>
      <w:r w:rsidRPr="00C9424A">
        <w:rPr>
          <w:lang w:val="en-GB"/>
        </w:rPr>
        <w:t>voice</w:t>
      </w:r>
      <w:r w:rsidRPr="00C9424A">
        <w:rPr>
          <w:spacing w:val="26"/>
          <w:lang w:val="en-GB"/>
        </w:rPr>
        <w:t xml:space="preserve"> </w:t>
      </w:r>
      <w:r w:rsidRPr="00C9424A">
        <w:rPr>
          <w:lang w:val="en-GB"/>
        </w:rPr>
        <w:t>of</w:t>
      </w:r>
      <w:r w:rsidRPr="00C9424A">
        <w:rPr>
          <w:spacing w:val="26"/>
          <w:lang w:val="en-GB"/>
        </w:rPr>
        <w:t xml:space="preserve"> </w:t>
      </w:r>
      <w:r w:rsidRPr="00C9424A">
        <w:rPr>
          <w:lang w:val="en-GB"/>
        </w:rPr>
        <w:t>the</w:t>
      </w:r>
      <w:r w:rsidRPr="00C9424A">
        <w:rPr>
          <w:spacing w:val="26"/>
          <w:lang w:val="en-GB"/>
        </w:rPr>
        <w:t xml:space="preserve"> </w:t>
      </w:r>
      <w:r w:rsidRPr="00C9424A">
        <w:rPr>
          <w:lang w:val="en-GB"/>
        </w:rPr>
        <w:t>Baptist</w:t>
      </w:r>
      <w:r w:rsidRPr="00C9424A">
        <w:rPr>
          <w:spacing w:val="26"/>
          <w:lang w:val="en-GB"/>
        </w:rPr>
        <w:t xml:space="preserve"> </w:t>
      </w:r>
      <w:r w:rsidRPr="00C9424A">
        <w:rPr>
          <w:lang w:val="en-GB"/>
        </w:rPr>
        <w:t>cries</w:t>
      </w:r>
      <w:r w:rsidRPr="00C9424A">
        <w:rPr>
          <w:spacing w:val="26"/>
          <w:lang w:val="en-GB"/>
        </w:rPr>
        <w:t xml:space="preserve"> </w:t>
      </w:r>
      <w:r w:rsidRPr="00C9424A">
        <w:rPr>
          <w:lang w:val="en-GB"/>
        </w:rPr>
        <w:t>out</w:t>
      </w:r>
      <w:r w:rsidRPr="00C9424A">
        <w:rPr>
          <w:spacing w:val="26"/>
          <w:lang w:val="en-GB"/>
        </w:rPr>
        <w:t xml:space="preserve"> </w:t>
      </w:r>
      <w:r w:rsidRPr="00C9424A">
        <w:rPr>
          <w:lang w:val="en-GB"/>
        </w:rPr>
        <w:t>in</w:t>
      </w:r>
      <w:r w:rsidRPr="00C9424A">
        <w:rPr>
          <w:spacing w:val="26"/>
          <w:lang w:val="en-GB"/>
        </w:rPr>
        <w:t xml:space="preserve"> </w:t>
      </w:r>
      <w:r w:rsidRPr="00C9424A">
        <w:rPr>
          <w:lang w:val="en-GB"/>
        </w:rPr>
        <w:t>the</w:t>
      </w:r>
      <w:r w:rsidRPr="00C9424A">
        <w:rPr>
          <w:spacing w:val="26"/>
          <w:lang w:val="en-GB"/>
        </w:rPr>
        <w:t xml:space="preserve"> </w:t>
      </w:r>
      <w:r w:rsidRPr="00C9424A">
        <w:rPr>
          <w:lang w:val="en-GB"/>
        </w:rPr>
        <w:t>wilderness and the way is prepared for the coming of your Son. Therefore with all your people in heaven and on earth we sing the triumphant hymn of your glory:</w:t>
      </w:r>
    </w:p>
    <w:p w14:paraId="5F6E1574" w14:textId="77777777" w:rsidR="00052D12" w:rsidRPr="00C9424A" w:rsidRDefault="00C9424A">
      <w:pPr>
        <w:tabs>
          <w:tab w:val="left" w:pos="1053"/>
        </w:tabs>
        <w:spacing w:before="3" w:line="280" w:lineRule="auto"/>
        <w:ind w:left="1053" w:right="6687" w:hanging="680"/>
        <w:rPr>
          <w:b/>
          <w:sz w:val="23"/>
          <w:lang w:val="en-GB"/>
        </w:rPr>
      </w:pPr>
      <w:r w:rsidRPr="00C9424A">
        <w:rPr>
          <w:i/>
          <w:color w:val="0099FF"/>
          <w:spacing w:val="-4"/>
          <w:sz w:val="23"/>
          <w:lang w:val="en-GB"/>
        </w:rPr>
        <w:t>All</w:t>
      </w:r>
      <w:r w:rsidRPr="00C9424A">
        <w:rPr>
          <w:i/>
          <w:color w:val="0099FF"/>
          <w:sz w:val="23"/>
          <w:lang w:val="en-GB"/>
        </w:rPr>
        <w:tab/>
      </w:r>
      <w:r w:rsidRPr="00C9424A">
        <w:rPr>
          <w:b/>
          <w:sz w:val="23"/>
          <w:lang w:val="en-GB"/>
        </w:rPr>
        <w:t>Holy, holy, holy Lord, God of power and might,</w:t>
      </w:r>
    </w:p>
    <w:p w14:paraId="5F6E1575" w14:textId="77777777" w:rsidR="00052D12" w:rsidRPr="00C9424A" w:rsidRDefault="00C9424A">
      <w:pPr>
        <w:spacing w:before="1" w:line="280" w:lineRule="auto"/>
        <w:ind w:left="1053" w:right="4772"/>
        <w:rPr>
          <w:b/>
          <w:sz w:val="23"/>
          <w:lang w:val="en-GB"/>
        </w:rPr>
      </w:pPr>
      <w:r w:rsidRPr="00C9424A">
        <w:rPr>
          <w:b/>
          <w:sz w:val="23"/>
          <w:lang w:val="en-GB"/>
        </w:rPr>
        <w:t>heaven and earth are full of your glory. Hosanna in the highest!</w:t>
      </w:r>
    </w:p>
    <w:p w14:paraId="5F6E1576" w14:textId="77777777" w:rsidR="00052D12" w:rsidRPr="00C9424A" w:rsidRDefault="00C9424A">
      <w:pPr>
        <w:spacing w:before="1" w:line="280" w:lineRule="auto"/>
        <w:ind w:left="1053" w:right="3582"/>
        <w:rPr>
          <w:b/>
          <w:sz w:val="23"/>
          <w:lang w:val="en-GB"/>
        </w:rPr>
      </w:pPr>
      <w:r w:rsidRPr="00C9424A">
        <w:rPr>
          <w:b/>
          <w:sz w:val="23"/>
          <w:lang w:val="en-GB"/>
        </w:rPr>
        <w:t>Blessed is he who comes in the name of the Lord. Hosanna in the highest!</w:t>
      </w:r>
    </w:p>
    <w:p w14:paraId="5F6E1577" w14:textId="77777777" w:rsidR="00052D12" w:rsidRPr="00C9424A" w:rsidRDefault="00052D12">
      <w:pPr>
        <w:pStyle w:val="BodyText"/>
        <w:spacing w:before="47"/>
        <w:rPr>
          <w:b/>
          <w:lang w:val="en-GB"/>
        </w:rPr>
      </w:pPr>
    </w:p>
    <w:p w14:paraId="5F6E1578" w14:textId="77777777" w:rsidR="00052D12" w:rsidRPr="00C9424A" w:rsidRDefault="00C9424A">
      <w:pPr>
        <w:pStyle w:val="BodyText"/>
        <w:ind w:left="1053"/>
        <w:rPr>
          <w:lang w:val="en-GB"/>
        </w:rPr>
      </w:pPr>
      <w:r w:rsidRPr="00C9424A">
        <w:rPr>
          <w:lang w:val="en-GB"/>
        </w:rPr>
        <w:t>Born</w:t>
      </w:r>
      <w:r w:rsidRPr="00C9424A">
        <w:rPr>
          <w:spacing w:val="6"/>
          <w:lang w:val="en-GB"/>
        </w:rPr>
        <w:t xml:space="preserve"> </w:t>
      </w:r>
      <w:r w:rsidRPr="00C9424A">
        <w:rPr>
          <w:lang w:val="en-GB"/>
        </w:rPr>
        <w:t>in</w:t>
      </w:r>
      <w:r w:rsidRPr="00C9424A">
        <w:rPr>
          <w:spacing w:val="6"/>
          <w:lang w:val="en-GB"/>
        </w:rPr>
        <w:t xml:space="preserve"> </w:t>
      </w:r>
      <w:r w:rsidRPr="00C9424A">
        <w:rPr>
          <w:lang w:val="en-GB"/>
        </w:rPr>
        <w:t>a</w:t>
      </w:r>
      <w:r w:rsidRPr="00C9424A">
        <w:rPr>
          <w:spacing w:val="7"/>
          <w:lang w:val="en-GB"/>
        </w:rPr>
        <w:t xml:space="preserve"> </w:t>
      </w:r>
      <w:r w:rsidRPr="00C9424A">
        <w:rPr>
          <w:lang w:val="en-GB"/>
        </w:rPr>
        <w:t>stable</w:t>
      </w:r>
      <w:r w:rsidRPr="00C9424A">
        <w:rPr>
          <w:spacing w:val="6"/>
          <w:lang w:val="en-GB"/>
        </w:rPr>
        <w:t xml:space="preserve"> </w:t>
      </w:r>
      <w:r w:rsidRPr="00C9424A">
        <w:rPr>
          <w:lang w:val="en-GB"/>
        </w:rPr>
        <w:t>of</w:t>
      </w:r>
      <w:r w:rsidRPr="00C9424A">
        <w:rPr>
          <w:spacing w:val="7"/>
          <w:lang w:val="en-GB"/>
        </w:rPr>
        <w:t xml:space="preserve"> </w:t>
      </w:r>
      <w:r w:rsidRPr="00C9424A">
        <w:rPr>
          <w:spacing w:val="-4"/>
          <w:lang w:val="en-GB"/>
        </w:rPr>
        <w:t>Mary</w:t>
      </w:r>
    </w:p>
    <w:p w14:paraId="5F6E1579" w14:textId="77777777" w:rsidR="00052D12" w:rsidRPr="00C9424A" w:rsidRDefault="00C9424A">
      <w:pPr>
        <w:pStyle w:val="BodyText"/>
        <w:spacing w:before="45" w:line="280" w:lineRule="auto"/>
        <w:ind w:left="1053" w:right="5028"/>
        <w:rPr>
          <w:lang w:val="en-GB"/>
        </w:rPr>
      </w:pPr>
      <w:r w:rsidRPr="00C9424A">
        <w:rPr>
          <w:lang w:val="en-GB"/>
        </w:rPr>
        <w:t>he comes to us in the form of a servant, friend of the poor and forgotten,</w:t>
      </w:r>
    </w:p>
    <w:p w14:paraId="5F6E157A" w14:textId="77777777" w:rsidR="00052D12" w:rsidRPr="00C9424A" w:rsidRDefault="00C9424A">
      <w:pPr>
        <w:pStyle w:val="BodyText"/>
        <w:spacing w:before="2" w:line="280" w:lineRule="auto"/>
        <w:ind w:left="1053" w:right="6361"/>
        <w:rPr>
          <w:lang w:val="en-GB"/>
        </w:rPr>
      </w:pPr>
      <w:r w:rsidRPr="00C9424A">
        <w:rPr>
          <w:lang w:val="en-GB"/>
        </w:rPr>
        <w:t>to open eyes that are blind</w:t>
      </w:r>
      <w:r w:rsidRPr="00C9424A">
        <w:rPr>
          <w:spacing w:val="40"/>
          <w:lang w:val="en-GB"/>
        </w:rPr>
        <w:t xml:space="preserve"> </w:t>
      </w:r>
      <w:r w:rsidRPr="00C9424A">
        <w:rPr>
          <w:lang w:val="en-GB"/>
        </w:rPr>
        <w:t>and to lead the prisoners free.</w:t>
      </w:r>
    </w:p>
    <w:p w14:paraId="5F6E157B" w14:textId="77777777" w:rsidR="00052D12" w:rsidRPr="00C9424A" w:rsidRDefault="00C9424A">
      <w:pPr>
        <w:pStyle w:val="BodyText"/>
        <w:spacing w:before="1" w:line="280" w:lineRule="auto"/>
        <w:ind w:left="1053" w:right="5117"/>
        <w:rPr>
          <w:lang w:val="en-GB"/>
        </w:rPr>
      </w:pPr>
      <w:r w:rsidRPr="00C9424A">
        <w:rPr>
          <w:lang w:val="en-GB"/>
        </w:rPr>
        <w:t>He comes to preach good news of peace, to establish justice in our midst.</w:t>
      </w:r>
    </w:p>
    <w:p w14:paraId="5F6E157C" w14:textId="77777777" w:rsidR="00052D12" w:rsidRPr="00C9424A" w:rsidRDefault="00C9424A">
      <w:pPr>
        <w:pStyle w:val="BodyText"/>
        <w:spacing w:before="1" w:line="280" w:lineRule="auto"/>
        <w:ind w:left="1053" w:right="3913"/>
        <w:rPr>
          <w:lang w:val="en-GB"/>
        </w:rPr>
      </w:pPr>
      <w:r w:rsidRPr="00C9424A">
        <w:rPr>
          <w:lang w:val="en-GB"/>
        </w:rPr>
        <w:t>to share our sorrows and be acquainted with our grief. He comes to be despised and rejected,</w:t>
      </w:r>
    </w:p>
    <w:p w14:paraId="5F6E157D" w14:textId="77777777" w:rsidR="00052D12" w:rsidRPr="00C9424A" w:rsidRDefault="00C9424A">
      <w:pPr>
        <w:pStyle w:val="BodyText"/>
        <w:spacing w:before="1" w:line="280" w:lineRule="auto"/>
        <w:ind w:left="1053" w:right="5398"/>
        <w:rPr>
          <w:lang w:val="en-GB"/>
        </w:rPr>
      </w:pPr>
      <w:r w:rsidRPr="00C9424A">
        <w:rPr>
          <w:lang w:val="en-GB"/>
        </w:rPr>
        <w:t>to be wounded for our transgressions and to bear our iniquities.</w:t>
      </w:r>
    </w:p>
    <w:p w14:paraId="5F6E157E" w14:textId="77777777" w:rsidR="00052D12" w:rsidRPr="00C9424A" w:rsidRDefault="00C9424A">
      <w:pPr>
        <w:pStyle w:val="BodyText"/>
        <w:spacing w:before="1" w:line="280" w:lineRule="auto"/>
        <w:ind w:left="1053" w:right="5398"/>
        <w:rPr>
          <w:lang w:val="en-GB"/>
        </w:rPr>
      </w:pPr>
      <w:r w:rsidRPr="00C9424A">
        <w:rPr>
          <w:lang w:val="en-GB"/>
        </w:rPr>
        <w:t>He is led like a lamb to the slaughter bearing the sin of the world;</w:t>
      </w:r>
    </w:p>
    <w:p w14:paraId="5F6E157F" w14:textId="77777777" w:rsidR="00052D12" w:rsidRPr="00C9424A" w:rsidRDefault="00C9424A">
      <w:pPr>
        <w:pStyle w:val="BodyText"/>
        <w:spacing w:before="2"/>
        <w:ind w:left="1053"/>
        <w:rPr>
          <w:lang w:val="en-GB"/>
        </w:rPr>
      </w:pPr>
      <w:r w:rsidRPr="00C9424A">
        <w:rPr>
          <w:lang w:val="en-GB"/>
        </w:rPr>
        <w:t>he</w:t>
      </w:r>
      <w:r w:rsidRPr="00C9424A">
        <w:rPr>
          <w:spacing w:val="5"/>
          <w:lang w:val="en-GB"/>
        </w:rPr>
        <w:t xml:space="preserve"> </w:t>
      </w:r>
      <w:r w:rsidRPr="00C9424A">
        <w:rPr>
          <w:lang w:val="en-GB"/>
        </w:rPr>
        <w:t>is</w:t>
      </w:r>
      <w:r w:rsidRPr="00C9424A">
        <w:rPr>
          <w:spacing w:val="6"/>
          <w:lang w:val="en-GB"/>
        </w:rPr>
        <w:t xml:space="preserve"> </w:t>
      </w:r>
      <w:r w:rsidRPr="00C9424A">
        <w:rPr>
          <w:lang w:val="en-GB"/>
        </w:rPr>
        <w:t>raised</w:t>
      </w:r>
      <w:r w:rsidRPr="00C9424A">
        <w:rPr>
          <w:spacing w:val="6"/>
          <w:lang w:val="en-GB"/>
        </w:rPr>
        <w:t xml:space="preserve"> </w:t>
      </w:r>
      <w:r w:rsidRPr="00C9424A">
        <w:rPr>
          <w:lang w:val="en-GB"/>
        </w:rPr>
        <w:t>at</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break</w:t>
      </w:r>
      <w:r w:rsidRPr="00C9424A">
        <w:rPr>
          <w:spacing w:val="6"/>
          <w:lang w:val="en-GB"/>
        </w:rPr>
        <w:t xml:space="preserve"> </w:t>
      </w:r>
      <w:r w:rsidRPr="00C9424A">
        <w:rPr>
          <w:lang w:val="en-GB"/>
        </w:rPr>
        <w:t>of</w:t>
      </w:r>
      <w:r w:rsidRPr="00C9424A">
        <w:rPr>
          <w:spacing w:val="6"/>
          <w:lang w:val="en-GB"/>
        </w:rPr>
        <w:t xml:space="preserve"> </w:t>
      </w:r>
      <w:r w:rsidRPr="00C9424A">
        <w:rPr>
          <w:spacing w:val="-4"/>
          <w:lang w:val="en-GB"/>
        </w:rPr>
        <w:t>day,</w:t>
      </w:r>
    </w:p>
    <w:p w14:paraId="5F6E1580" w14:textId="77777777" w:rsidR="00052D12" w:rsidRPr="00C9424A" w:rsidRDefault="00C9424A">
      <w:pPr>
        <w:pStyle w:val="BodyText"/>
        <w:spacing w:before="45" w:line="280" w:lineRule="auto"/>
        <w:ind w:left="1053" w:right="5552"/>
        <w:rPr>
          <w:lang w:val="en-GB"/>
        </w:rPr>
      </w:pPr>
      <w:r w:rsidRPr="00C9424A">
        <w:rPr>
          <w:lang w:val="en-GB"/>
        </w:rPr>
        <w:t>and ascends to the heavenly places that we may rise with him.</w:t>
      </w:r>
    </w:p>
    <w:p w14:paraId="5F6E1581" w14:textId="77777777" w:rsidR="00052D12" w:rsidRPr="00C9424A" w:rsidRDefault="00C9424A">
      <w:pPr>
        <w:pStyle w:val="BodyText"/>
        <w:spacing w:before="1"/>
        <w:ind w:left="1053"/>
        <w:rPr>
          <w:lang w:val="en-GB"/>
        </w:rPr>
      </w:pPr>
      <w:r w:rsidRPr="00C9424A">
        <w:rPr>
          <w:lang w:val="en-GB"/>
        </w:rPr>
        <w:t>Through</w:t>
      </w:r>
      <w:r w:rsidRPr="00C9424A">
        <w:rPr>
          <w:spacing w:val="8"/>
          <w:lang w:val="en-GB"/>
        </w:rPr>
        <w:t xml:space="preserve"> </w:t>
      </w:r>
      <w:r w:rsidRPr="00C9424A">
        <w:rPr>
          <w:lang w:val="en-GB"/>
        </w:rPr>
        <w:t>him</w:t>
      </w:r>
      <w:r w:rsidRPr="00C9424A">
        <w:rPr>
          <w:spacing w:val="9"/>
          <w:lang w:val="en-GB"/>
        </w:rPr>
        <w:t xml:space="preserve"> </w:t>
      </w:r>
      <w:r w:rsidRPr="00C9424A">
        <w:rPr>
          <w:lang w:val="en-GB"/>
        </w:rPr>
        <w:t>the</w:t>
      </w:r>
      <w:r w:rsidRPr="00C9424A">
        <w:rPr>
          <w:spacing w:val="9"/>
          <w:lang w:val="en-GB"/>
        </w:rPr>
        <w:t xml:space="preserve"> </w:t>
      </w:r>
      <w:r w:rsidRPr="00C9424A">
        <w:rPr>
          <w:lang w:val="en-GB"/>
        </w:rPr>
        <w:t>Holy</w:t>
      </w:r>
      <w:r w:rsidRPr="00C9424A">
        <w:rPr>
          <w:spacing w:val="9"/>
          <w:lang w:val="en-GB"/>
        </w:rPr>
        <w:t xml:space="preserve"> </w:t>
      </w:r>
      <w:r w:rsidRPr="00C9424A">
        <w:rPr>
          <w:lang w:val="en-GB"/>
        </w:rPr>
        <w:t>Spirit</w:t>
      </w:r>
      <w:r w:rsidRPr="00C9424A">
        <w:rPr>
          <w:spacing w:val="9"/>
          <w:lang w:val="en-GB"/>
        </w:rPr>
        <w:t xml:space="preserve"> </w:t>
      </w:r>
      <w:r w:rsidRPr="00C9424A">
        <w:rPr>
          <w:spacing w:val="-4"/>
          <w:lang w:val="en-GB"/>
        </w:rPr>
        <w:t>comes</w:t>
      </w:r>
    </w:p>
    <w:p w14:paraId="5F6E1582" w14:textId="77777777" w:rsidR="00052D12" w:rsidRPr="00C9424A" w:rsidRDefault="00C9424A">
      <w:pPr>
        <w:pStyle w:val="BodyText"/>
        <w:spacing w:before="46"/>
        <w:ind w:left="1053"/>
        <w:rPr>
          <w:lang w:val="en-GB"/>
        </w:rPr>
      </w:pPr>
      <w:r w:rsidRPr="00C9424A">
        <w:rPr>
          <w:lang w:val="en-GB"/>
        </w:rPr>
        <w:t>to</w:t>
      </w:r>
      <w:r w:rsidRPr="00C9424A">
        <w:rPr>
          <w:spacing w:val="6"/>
          <w:lang w:val="en-GB"/>
        </w:rPr>
        <w:t xml:space="preserve"> </w:t>
      </w:r>
      <w:r w:rsidRPr="00C9424A">
        <w:rPr>
          <w:lang w:val="en-GB"/>
        </w:rPr>
        <w:t>bring</w:t>
      </w:r>
      <w:r w:rsidRPr="00C9424A">
        <w:rPr>
          <w:spacing w:val="7"/>
          <w:lang w:val="en-GB"/>
        </w:rPr>
        <w:t xml:space="preserve"> </w:t>
      </w:r>
      <w:r w:rsidRPr="00C9424A">
        <w:rPr>
          <w:lang w:val="en-GB"/>
        </w:rPr>
        <w:t>us</w:t>
      </w:r>
      <w:r w:rsidRPr="00C9424A">
        <w:rPr>
          <w:spacing w:val="6"/>
          <w:lang w:val="en-GB"/>
        </w:rPr>
        <w:t xml:space="preserve"> </w:t>
      </w:r>
      <w:r w:rsidRPr="00C9424A">
        <w:rPr>
          <w:lang w:val="en-GB"/>
        </w:rPr>
        <w:t>and</w:t>
      </w:r>
      <w:r w:rsidRPr="00C9424A">
        <w:rPr>
          <w:spacing w:val="7"/>
          <w:lang w:val="en-GB"/>
        </w:rPr>
        <w:t xml:space="preserve"> </w:t>
      </w:r>
      <w:r w:rsidRPr="00C9424A">
        <w:rPr>
          <w:lang w:val="en-GB"/>
        </w:rPr>
        <w:t>all</w:t>
      </w:r>
      <w:r w:rsidRPr="00C9424A">
        <w:rPr>
          <w:spacing w:val="6"/>
          <w:lang w:val="en-GB"/>
        </w:rPr>
        <w:t xml:space="preserve"> </w:t>
      </w:r>
      <w:r w:rsidRPr="00C9424A">
        <w:rPr>
          <w:lang w:val="en-GB"/>
        </w:rPr>
        <w:t>creation</w:t>
      </w:r>
      <w:r w:rsidRPr="00C9424A">
        <w:rPr>
          <w:spacing w:val="7"/>
          <w:lang w:val="en-GB"/>
        </w:rPr>
        <w:t xml:space="preserve"> </w:t>
      </w:r>
      <w:r w:rsidRPr="00C9424A">
        <w:rPr>
          <w:lang w:val="en-GB"/>
        </w:rPr>
        <w:t>to</w:t>
      </w:r>
      <w:r w:rsidRPr="00C9424A">
        <w:rPr>
          <w:spacing w:val="6"/>
          <w:lang w:val="en-GB"/>
        </w:rPr>
        <w:t xml:space="preserve"> </w:t>
      </w:r>
      <w:r w:rsidRPr="00C9424A">
        <w:rPr>
          <w:lang w:val="en-GB"/>
        </w:rPr>
        <w:t>new</w:t>
      </w:r>
      <w:r w:rsidRPr="00C9424A">
        <w:rPr>
          <w:spacing w:val="7"/>
          <w:lang w:val="en-GB"/>
        </w:rPr>
        <w:t xml:space="preserve"> </w:t>
      </w:r>
      <w:r w:rsidRPr="00C9424A">
        <w:rPr>
          <w:spacing w:val="-2"/>
          <w:lang w:val="en-GB"/>
        </w:rPr>
        <w:t>birth.</w:t>
      </w:r>
    </w:p>
    <w:p w14:paraId="5F6E1583" w14:textId="77777777" w:rsidR="00052D12" w:rsidRPr="00C9424A" w:rsidRDefault="00052D12">
      <w:pPr>
        <w:rPr>
          <w:lang w:val="en-GB"/>
        </w:rPr>
        <w:sectPr w:rsidR="00052D12" w:rsidRPr="00C9424A">
          <w:type w:val="continuous"/>
          <w:pgSz w:w="11910" w:h="16840"/>
          <w:pgMar w:top="1920" w:right="640" w:bottom="280" w:left="760" w:header="0" w:footer="544" w:gutter="0"/>
          <w:cols w:space="720"/>
        </w:sectPr>
      </w:pPr>
    </w:p>
    <w:p w14:paraId="5F6E1584" w14:textId="77777777" w:rsidR="00052D12" w:rsidRPr="00C9424A" w:rsidRDefault="00C9424A">
      <w:pPr>
        <w:pStyle w:val="BodyText"/>
        <w:spacing w:before="67"/>
        <w:ind w:left="1734"/>
        <w:rPr>
          <w:lang w:val="en-GB"/>
        </w:rPr>
      </w:pPr>
      <w:bookmarkStart w:id="28" w:name="_Christmas_Eve"/>
      <w:bookmarkStart w:id="29" w:name="_bookmark11"/>
      <w:bookmarkEnd w:id="28"/>
      <w:bookmarkEnd w:id="29"/>
      <w:r w:rsidRPr="00C9424A">
        <w:rPr>
          <w:lang w:val="en-GB"/>
        </w:rPr>
        <w:lastRenderedPageBreak/>
        <w:t>[The</w:t>
      </w:r>
      <w:r w:rsidRPr="00C9424A">
        <w:rPr>
          <w:spacing w:val="7"/>
          <w:lang w:val="en-GB"/>
        </w:rPr>
        <w:t xml:space="preserve"> </w:t>
      </w:r>
      <w:r w:rsidRPr="00C9424A">
        <w:rPr>
          <w:lang w:val="en-GB"/>
        </w:rPr>
        <w:t>Lord</w:t>
      </w:r>
      <w:r w:rsidRPr="00C9424A">
        <w:rPr>
          <w:spacing w:val="7"/>
          <w:lang w:val="en-GB"/>
        </w:rPr>
        <w:t xml:space="preserve"> </w:t>
      </w:r>
      <w:r w:rsidRPr="00C9424A">
        <w:rPr>
          <w:lang w:val="en-GB"/>
        </w:rPr>
        <w:t>Jesus</w:t>
      </w:r>
      <w:r w:rsidRPr="00C9424A">
        <w:rPr>
          <w:spacing w:val="7"/>
          <w:lang w:val="en-GB"/>
        </w:rPr>
        <w:t xml:space="preserve"> </w:t>
      </w:r>
      <w:r w:rsidRPr="00C9424A">
        <w:rPr>
          <w:lang w:val="en-GB"/>
        </w:rPr>
        <w:t>on</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night</w:t>
      </w:r>
      <w:r w:rsidRPr="00C9424A">
        <w:rPr>
          <w:spacing w:val="7"/>
          <w:lang w:val="en-GB"/>
        </w:rPr>
        <w:t xml:space="preserve"> </w:t>
      </w:r>
      <w:r w:rsidRPr="00C9424A">
        <w:rPr>
          <w:lang w:val="en-GB"/>
        </w:rPr>
        <w:t>he</w:t>
      </w:r>
      <w:r w:rsidRPr="00C9424A">
        <w:rPr>
          <w:spacing w:val="7"/>
          <w:lang w:val="en-GB"/>
        </w:rPr>
        <w:t xml:space="preserve"> </w:t>
      </w:r>
      <w:r w:rsidRPr="00C9424A">
        <w:rPr>
          <w:lang w:val="en-GB"/>
        </w:rPr>
        <w:t>was</w:t>
      </w:r>
      <w:r w:rsidRPr="00C9424A">
        <w:rPr>
          <w:spacing w:val="8"/>
          <w:lang w:val="en-GB"/>
        </w:rPr>
        <w:t xml:space="preserve"> </w:t>
      </w:r>
      <w:r w:rsidRPr="00C9424A">
        <w:rPr>
          <w:spacing w:val="-2"/>
          <w:lang w:val="en-GB"/>
        </w:rPr>
        <w:t>betrayed</w:t>
      </w:r>
    </w:p>
    <w:p w14:paraId="5F6E1585" w14:textId="77777777" w:rsidR="00052D12" w:rsidRPr="00C9424A" w:rsidRDefault="00C9424A">
      <w:pPr>
        <w:pStyle w:val="BodyText"/>
        <w:spacing w:before="46" w:line="280" w:lineRule="auto"/>
        <w:ind w:left="1734" w:right="1790"/>
        <w:rPr>
          <w:lang w:val="en-GB"/>
        </w:rPr>
      </w:pPr>
      <w:r w:rsidRPr="00C9424A">
        <w:rPr>
          <w:lang w:val="en-GB"/>
        </w:rPr>
        <w:t>took bread, and when he had given thanks, he broke it and said: ‘This is my body which is broken for you.</w:t>
      </w:r>
    </w:p>
    <w:p w14:paraId="5F6E1586" w14:textId="77777777" w:rsidR="00052D12" w:rsidRPr="00C9424A" w:rsidRDefault="00C9424A">
      <w:pPr>
        <w:pStyle w:val="BodyText"/>
        <w:spacing w:before="1"/>
        <w:ind w:left="1734"/>
        <w:rPr>
          <w:lang w:val="en-GB"/>
        </w:rPr>
      </w:pPr>
      <w:r w:rsidRPr="00C9424A">
        <w:rPr>
          <w:lang w:val="en-GB"/>
        </w:rPr>
        <w:t>Do</w:t>
      </w:r>
      <w:r w:rsidRPr="00C9424A">
        <w:rPr>
          <w:spacing w:val="8"/>
          <w:lang w:val="en-GB"/>
        </w:rPr>
        <w:t xml:space="preserve"> </w:t>
      </w:r>
      <w:r w:rsidRPr="00C9424A">
        <w:rPr>
          <w:lang w:val="en-GB"/>
        </w:rPr>
        <w:t>this</w:t>
      </w:r>
      <w:r w:rsidRPr="00C9424A">
        <w:rPr>
          <w:spacing w:val="8"/>
          <w:lang w:val="en-GB"/>
        </w:rPr>
        <w:t xml:space="preserve"> </w:t>
      </w:r>
      <w:r w:rsidRPr="00C9424A">
        <w:rPr>
          <w:lang w:val="en-GB"/>
        </w:rPr>
        <w:t>is</w:t>
      </w:r>
      <w:r w:rsidRPr="00C9424A">
        <w:rPr>
          <w:spacing w:val="8"/>
          <w:lang w:val="en-GB"/>
        </w:rPr>
        <w:t xml:space="preserve"> </w:t>
      </w:r>
      <w:r w:rsidRPr="00C9424A">
        <w:rPr>
          <w:lang w:val="en-GB"/>
        </w:rPr>
        <w:t>remembrance</w:t>
      </w:r>
      <w:r w:rsidRPr="00C9424A">
        <w:rPr>
          <w:spacing w:val="8"/>
          <w:lang w:val="en-GB"/>
        </w:rPr>
        <w:t xml:space="preserve"> </w:t>
      </w:r>
      <w:r w:rsidRPr="00C9424A">
        <w:rPr>
          <w:lang w:val="en-GB"/>
        </w:rPr>
        <w:t>of</w:t>
      </w:r>
      <w:r w:rsidRPr="00C9424A">
        <w:rPr>
          <w:spacing w:val="8"/>
          <w:lang w:val="en-GB"/>
        </w:rPr>
        <w:t xml:space="preserve"> </w:t>
      </w:r>
      <w:r w:rsidRPr="00C9424A">
        <w:rPr>
          <w:spacing w:val="-4"/>
          <w:lang w:val="en-GB"/>
        </w:rPr>
        <w:t>me.’</w:t>
      </w:r>
    </w:p>
    <w:p w14:paraId="5F6E1587" w14:textId="77777777" w:rsidR="00052D12" w:rsidRPr="00C9424A" w:rsidRDefault="00C9424A">
      <w:pPr>
        <w:pStyle w:val="BodyText"/>
        <w:spacing w:before="46" w:line="280" w:lineRule="auto"/>
        <w:ind w:left="1734" w:right="2735"/>
        <w:rPr>
          <w:lang w:val="en-GB"/>
        </w:rPr>
      </w:pPr>
      <w:r w:rsidRPr="00C9424A">
        <w:rPr>
          <w:lang w:val="en-GB"/>
        </w:rPr>
        <w:t>In the same way he took the cup also after supper, saying: ‘This cup is the new covenant in my blood.</w:t>
      </w:r>
    </w:p>
    <w:p w14:paraId="5F6E1588" w14:textId="77777777" w:rsidR="00052D12" w:rsidRPr="00C9424A" w:rsidRDefault="00C9424A">
      <w:pPr>
        <w:pStyle w:val="BodyText"/>
        <w:spacing w:before="1" w:line="280" w:lineRule="auto"/>
        <w:ind w:left="1734" w:right="3081"/>
        <w:rPr>
          <w:lang w:val="en-GB"/>
        </w:rPr>
      </w:pPr>
      <w:r w:rsidRPr="00C9424A">
        <w:rPr>
          <w:lang w:val="en-GB"/>
        </w:rPr>
        <w:t>Do this, as often as you drink it, in remembrance of me. For as often as you eat this bread and drink this cup, you proclaim the Lord’s death until he comes.’]</w:t>
      </w:r>
    </w:p>
    <w:p w14:paraId="5F6E1589" w14:textId="77777777" w:rsidR="00052D12" w:rsidRPr="00C9424A" w:rsidRDefault="00C9424A">
      <w:pPr>
        <w:pStyle w:val="BodyText"/>
        <w:spacing w:before="2"/>
        <w:ind w:left="1734"/>
        <w:rPr>
          <w:lang w:val="en-GB"/>
        </w:rPr>
      </w:pPr>
      <w:r w:rsidRPr="00C9424A">
        <w:rPr>
          <w:lang w:val="en-GB"/>
        </w:rPr>
        <w:t>Let</w:t>
      </w:r>
      <w:r w:rsidRPr="00C9424A">
        <w:rPr>
          <w:spacing w:val="6"/>
          <w:lang w:val="en-GB"/>
        </w:rPr>
        <w:t xml:space="preserve"> </w:t>
      </w:r>
      <w:r w:rsidRPr="00C9424A">
        <w:rPr>
          <w:lang w:val="en-GB"/>
        </w:rPr>
        <w:t>us</w:t>
      </w:r>
      <w:r w:rsidRPr="00C9424A">
        <w:rPr>
          <w:spacing w:val="7"/>
          <w:lang w:val="en-GB"/>
        </w:rPr>
        <w:t xml:space="preserve"> </w:t>
      </w:r>
      <w:r w:rsidRPr="00C9424A">
        <w:rPr>
          <w:lang w:val="en-GB"/>
        </w:rPr>
        <w:t>proclaim</w:t>
      </w:r>
      <w:r w:rsidRPr="00C9424A">
        <w:rPr>
          <w:spacing w:val="7"/>
          <w:lang w:val="en-GB"/>
        </w:rPr>
        <w:t xml:space="preserve"> </w:t>
      </w:r>
      <w:r w:rsidRPr="00C9424A">
        <w:rPr>
          <w:lang w:val="en-GB"/>
        </w:rPr>
        <w:t>the</w:t>
      </w:r>
      <w:r w:rsidRPr="00C9424A">
        <w:rPr>
          <w:spacing w:val="6"/>
          <w:lang w:val="en-GB"/>
        </w:rPr>
        <w:t xml:space="preserve"> </w:t>
      </w:r>
      <w:r w:rsidRPr="00C9424A">
        <w:rPr>
          <w:lang w:val="en-GB"/>
        </w:rPr>
        <w:t>mystery</w:t>
      </w:r>
      <w:r w:rsidRPr="00C9424A">
        <w:rPr>
          <w:spacing w:val="7"/>
          <w:lang w:val="en-GB"/>
        </w:rPr>
        <w:t xml:space="preserve"> </w:t>
      </w:r>
      <w:r w:rsidRPr="00C9424A">
        <w:rPr>
          <w:lang w:val="en-GB"/>
        </w:rPr>
        <w:t>of</w:t>
      </w:r>
      <w:r w:rsidRPr="00C9424A">
        <w:rPr>
          <w:spacing w:val="7"/>
          <w:lang w:val="en-GB"/>
        </w:rPr>
        <w:t xml:space="preserve"> </w:t>
      </w:r>
      <w:r w:rsidRPr="00C9424A">
        <w:rPr>
          <w:spacing w:val="-2"/>
          <w:lang w:val="en-GB"/>
        </w:rPr>
        <w:t>faith:</w:t>
      </w:r>
    </w:p>
    <w:p w14:paraId="5F6E158A" w14:textId="77777777" w:rsidR="00052D12" w:rsidRPr="00C9424A" w:rsidRDefault="00C9424A">
      <w:pPr>
        <w:tabs>
          <w:tab w:val="left" w:pos="1733"/>
        </w:tabs>
        <w:spacing w:before="45"/>
        <w:ind w:left="1054"/>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Christ</w:t>
      </w:r>
      <w:r w:rsidRPr="00C9424A">
        <w:rPr>
          <w:b/>
          <w:spacing w:val="10"/>
          <w:sz w:val="23"/>
          <w:lang w:val="en-GB"/>
        </w:rPr>
        <w:t xml:space="preserve"> </w:t>
      </w:r>
      <w:r w:rsidRPr="00C9424A">
        <w:rPr>
          <w:b/>
          <w:sz w:val="23"/>
          <w:lang w:val="en-GB"/>
        </w:rPr>
        <w:t>has</w:t>
      </w:r>
      <w:r w:rsidRPr="00C9424A">
        <w:rPr>
          <w:b/>
          <w:spacing w:val="11"/>
          <w:sz w:val="23"/>
          <w:lang w:val="en-GB"/>
        </w:rPr>
        <w:t xml:space="preserve"> </w:t>
      </w:r>
      <w:r w:rsidRPr="00C9424A">
        <w:rPr>
          <w:b/>
          <w:sz w:val="23"/>
          <w:lang w:val="en-GB"/>
        </w:rPr>
        <w:t>died.</w:t>
      </w:r>
      <w:r w:rsidRPr="00C9424A">
        <w:rPr>
          <w:b/>
          <w:spacing w:val="51"/>
          <w:w w:val="150"/>
          <w:sz w:val="23"/>
          <w:lang w:val="en-GB"/>
        </w:rPr>
        <w:t xml:space="preserve"> </w:t>
      </w:r>
      <w:r w:rsidRPr="00C9424A">
        <w:rPr>
          <w:b/>
          <w:sz w:val="23"/>
          <w:lang w:val="en-GB"/>
        </w:rPr>
        <w:t>Christ</w:t>
      </w:r>
      <w:r w:rsidRPr="00C9424A">
        <w:rPr>
          <w:b/>
          <w:spacing w:val="11"/>
          <w:sz w:val="23"/>
          <w:lang w:val="en-GB"/>
        </w:rPr>
        <w:t xml:space="preserve"> </w:t>
      </w:r>
      <w:r w:rsidRPr="00C9424A">
        <w:rPr>
          <w:b/>
          <w:sz w:val="23"/>
          <w:lang w:val="en-GB"/>
        </w:rPr>
        <w:t>is</w:t>
      </w:r>
      <w:r w:rsidRPr="00C9424A">
        <w:rPr>
          <w:b/>
          <w:spacing w:val="10"/>
          <w:sz w:val="23"/>
          <w:lang w:val="en-GB"/>
        </w:rPr>
        <w:t xml:space="preserve"> </w:t>
      </w:r>
      <w:r w:rsidRPr="00C9424A">
        <w:rPr>
          <w:b/>
          <w:sz w:val="23"/>
          <w:lang w:val="en-GB"/>
        </w:rPr>
        <w:t>risen.</w:t>
      </w:r>
      <w:r w:rsidRPr="00C9424A">
        <w:rPr>
          <w:b/>
          <w:spacing w:val="52"/>
          <w:w w:val="150"/>
          <w:sz w:val="23"/>
          <w:lang w:val="en-GB"/>
        </w:rPr>
        <w:t xml:space="preserve"> </w:t>
      </w:r>
      <w:r w:rsidRPr="00C9424A">
        <w:rPr>
          <w:b/>
          <w:sz w:val="23"/>
          <w:lang w:val="en-GB"/>
        </w:rPr>
        <w:t>Christ</w:t>
      </w:r>
      <w:r w:rsidRPr="00C9424A">
        <w:rPr>
          <w:b/>
          <w:spacing w:val="10"/>
          <w:sz w:val="23"/>
          <w:lang w:val="en-GB"/>
        </w:rPr>
        <w:t xml:space="preserve"> </w:t>
      </w:r>
      <w:r w:rsidRPr="00C9424A">
        <w:rPr>
          <w:b/>
          <w:sz w:val="23"/>
          <w:lang w:val="en-GB"/>
        </w:rPr>
        <w:t>will</w:t>
      </w:r>
      <w:r w:rsidRPr="00C9424A">
        <w:rPr>
          <w:b/>
          <w:spacing w:val="11"/>
          <w:sz w:val="23"/>
          <w:lang w:val="en-GB"/>
        </w:rPr>
        <w:t xml:space="preserve"> </w:t>
      </w:r>
      <w:r w:rsidRPr="00C9424A">
        <w:rPr>
          <w:b/>
          <w:sz w:val="23"/>
          <w:lang w:val="en-GB"/>
        </w:rPr>
        <w:t>come</w:t>
      </w:r>
      <w:r w:rsidRPr="00C9424A">
        <w:rPr>
          <w:b/>
          <w:spacing w:val="11"/>
          <w:sz w:val="23"/>
          <w:lang w:val="en-GB"/>
        </w:rPr>
        <w:t xml:space="preserve"> </w:t>
      </w:r>
      <w:r w:rsidRPr="00C9424A">
        <w:rPr>
          <w:b/>
          <w:spacing w:val="-2"/>
          <w:sz w:val="23"/>
          <w:lang w:val="en-GB"/>
        </w:rPr>
        <w:t>again.</w:t>
      </w:r>
    </w:p>
    <w:p w14:paraId="5F6E158B" w14:textId="77777777" w:rsidR="00052D12" w:rsidRPr="00C9424A" w:rsidRDefault="00052D12">
      <w:pPr>
        <w:pStyle w:val="BodyText"/>
        <w:spacing w:before="91"/>
        <w:rPr>
          <w:b/>
          <w:lang w:val="en-GB"/>
        </w:rPr>
      </w:pPr>
    </w:p>
    <w:p w14:paraId="5F6E158C" w14:textId="77777777" w:rsidR="00052D12" w:rsidRPr="00C9424A" w:rsidRDefault="00C9424A">
      <w:pPr>
        <w:pStyle w:val="BodyText"/>
        <w:spacing w:line="280" w:lineRule="auto"/>
        <w:ind w:left="1733" w:right="3081"/>
        <w:rPr>
          <w:lang w:val="en-GB"/>
        </w:rPr>
      </w:pPr>
      <w:r w:rsidRPr="00C9424A">
        <w:rPr>
          <w:lang w:val="en-GB"/>
        </w:rPr>
        <w:t>May the Spirit come upon these gifts of bread and wine that they may strengthen us on our journey</w:t>
      </w:r>
    </w:p>
    <w:p w14:paraId="5F6E158D" w14:textId="77777777" w:rsidR="00052D12" w:rsidRPr="00C9424A" w:rsidRDefault="00C9424A">
      <w:pPr>
        <w:pStyle w:val="BodyText"/>
        <w:spacing w:before="2"/>
        <w:ind w:left="1733"/>
        <w:rPr>
          <w:lang w:val="en-GB"/>
        </w:rPr>
      </w:pPr>
      <w:r w:rsidRPr="00C9424A">
        <w:rPr>
          <w:lang w:val="en-GB"/>
        </w:rPr>
        <w:t>with</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food</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Christ’s</w:t>
      </w:r>
      <w:r w:rsidRPr="00C9424A">
        <w:rPr>
          <w:spacing w:val="7"/>
          <w:lang w:val="en-GB"/>
        </w:rPr>
        <w:t xml:space="preserve"> </w:t>
      </w:r>
      <w:r w:rsidRPr="00C9424A">
        <w:rPr>
          <w:lang w:val="en-GB"/>
        </w:rPr>
        <w:t>own</w:t>
      </w:r>
      <w:r w:rsidRPr="00C9424A">
        <w:rPr>
          <w:spacing w:val="8"/>
          <w:lang w:val="en-GB"/>
        </w:rPr>
        <w:t xml:space="preserve"> </w:t>
      </w:r>
      <w:r w:rsidRPr="00C9424A">
        <w:rPr>
          <w:spacing w:val="-2"/>
          <w:lang w:val="en-GB"/>
        </w:rPr>
        <w:t>presence.</w:t>
      </w:r>
    </w:p>
    <w:p w14:paraId="5F6E158E" w14:textId="77777777" w:rsidR="00052D12" w:rsidRPr="00C9424A" w:rsidRDefault="00C9424A">
      <w:pPr>
        <w:pStyle w:val="BodyText"/>
        <w:spacing w:before="45" w:line="280" w:lineRule="auto"/>
        <w:ind w:left="1733" w:right="2735"/>
        <w:rPr>
          <w:lang w:val="en-GB"/>
        </w:rPr>
      </w:pPr>
      <w:r w:rsidRPr="00C9424A">
        <w:rPr>
          <w:lang w:val="en-GB"/>
        </w:rPr>
        <w:t>May the Spirit so increase our faith and our commitment that we may be Christ’s servants in the world,</w:t>
      </w:r>
    </w:p>
    <w:p w14:paraId="5F6E158F" w14:textId="77777777" w:rsidR="00052D12" w:rsidRPr="00C9424A" w:rsidRDefault="00C9424A">
      <w:pPr>
        <w:pStyle w:val="BodyText"/>
        <w:spacing w:before="1"/>
        <w:ind w:left="1733"/>
        <w:rPr>
          <w:lang w:val="en-GB"/>
        </w:rPr>
      </w:pPr>
      <w:r w:rsidRPr="00C9424A">
        <w:rPr>
          <w:lang w:val="en-GB"/>
        </w:rPr>
        <w:t>until</w:t>
      </w:r>
      <w:r w:rsidRPr="00C9424A">
        <w:rPr>
          <w:spacing w:val="6"/>
          <w:lang w:val="en-GB"/>
        </w:rPr>
        <w:t xml:space="preserve"> </w:t>
      </w:r>
      <w:r w:rsidRPr="00C9424A">
        <w:rPr>
          <w:lang w:val="en-GB"/>
        </w:rPr>
        <w:t>he</w:t>
      </w:r>
      <w:r w:rsidRPr="00C9424A">
        <w:rPr>
          <w:spacing w:val="8"/>
          <w:lang w:val="en-GB"/>
        </w:rPr>
        <w:t xml:space="preserve"> </w:t>
      </w:r>
      <w:r w:rsidRPr="00C9424A">
        <w:rPr>
          <w:lang w:val="en-GB"/>
        </w:rPr>
        <w:t>comes</w:t>
      </w:r>
      <w:r w:rsidRPr="00C9424A">
        <w:rPr>
          <w:spacing w:val="9"/>
          <w:lang w:val="en-GB"/>
        </w:rPr>
        <w:t xml:space="preserve"> </w:t>
      </w:r>
      <w:r w:rsidRPr="00C9424A">
        <w:rPr>
          <w:spacing w:val="-4"/>
          <w:lang w:val="en-GB"/>
        </w:rPr>
        <w:t>again</w:t>
      </w:r>
    </w:p>
    <w:p w14:paraId="5F6E1590" w14:textId="77777777" w:rsidR="00052D12" w:rsidRPr="00C9424A" w:rsidRDefault="00C9424A">
      <w:pPr>
        <w:pStyle w:val="BodyText"/>
        <w:spacing w:before="46" w:line="280" w:lineRule="auto"/>
        <w:ind w:left="1733" w:right="3913"/>
        <w:rPr>
          <w:lang w:val="en-GB"/>
        </w:rPr>
      </w:pPr>
      <w:r w:rsidRPr="00C9424A">
        <w:rPr>
          <w:lang w:val="en-GB"/>
        </w:rPr>
        <w:t>and all your purpose, Father, is accomplished, in your eternal glory.</w:t>
      </w:r>
    </w:p>
    <w:p w14:paraId="5F6E1591" w14:textId="77777777" w:rsidR="00052D12" w:rsidRPr="00C9424A" w:rsidRDefault="00C9424A">
      <w:pPr>
        <w:tabs>
          <w:tab w:val="left" w:pos="1733"/>
          <w:tab w:val="left" w:pos="8274"/>
        </w:tabs>
        <w:spacing w:before="1"/>
        <w:ind w:left="1053"/>
        <w:rPr>
          <w:sz w:val="23"/>
          <w:lang w:val="en-GB"/>
        </w:rPr>
      </w:pPr>
      <w:r w:rsidRPr="00C9424A">
        <w:rPr>
          <w:i/>
          <w:color w:val="0099FF"/>
          <w:spacing w:val="-5"/>
          <w:sz w:val="23"/>
          <w:lang w:val="en-GB"/>
        </w:rPr>
        <w:t>All</w:t>
      </w:r>
      <w:r w:rsidRPr="00C9424A">
        <w:rPr>
          <w:i/>
          <w:color w:val="0099FF"/>
          <w:sz w:val="23"/>
          <w:lang w:val="en-GB"/>
        </w:rPr>
        <w:tab/>
      </w:r>
      <w:r w:rsidRPr="00C9424A">
        <w:rPr>
          <w:b/>
          <w:spacing w:val="-4"/>
          <w:sz w:val="23"/>
          <w:lang w:val="en-GB"/>
        </w:rPr>
        <w:t>Amen.</w:t>
      </w:r>
      <w:r w:rsidRPr="00C9424A">
        <w:rPr>
          <w:b/>
          <w:sz w:val="23"/>
          <w:lang w:val="en-GB"/>
        </w:rPr>
        <w:tab/>
      </w:r>
      <w:r w:rsidRPr="00C9424A">
        <w:rPr>
          <w:sz w:val="23"/>
          <w:lang w:val="en-GB"/>
        </w:rPr>
        <w:t>Colin</w:t>
      </w:r>
      <w:r w:rsidRPr="00C9424A">
        <w:rPr>
          <w:spacing w:val="7"/>
          <w:sz w:val="23"/>
          <w:lang w:val="en-GB"/>
        </w:rPr>
        <w:t xml:space="preserve"> </w:t>
      </w:r>
      <w:r w:rsidRPr="00C9424A">
        <w:rPr>
          <w:spacing w:val="-2"/>
          <w:sz w:val="23"/>
          <w:lang w:val="en-GB"/>
        </w:rPr>
        <w:t>Thompson</w:t>
      </w:r>
    </w:p>
    <w:p w14:paraId="5F6E1592" w14:textId="77777777" w:rsidR="00052D12" w:rsidRPr="00C9424A" w:rsidRDefault="00052D12">
      <w:pPr>
        <w:pStyle w:val="BodyText"/>
        <w:spacing w:before="76"/>
        <w:rPr>
          <w:lang w:val="en-GB"/>
        </w:rPr>
      </w:pPr>
    </w:p>
    <w:p w14:paraId="5F6E1593" w14:textId="77777777" w:rsidR="00052D12" w:rsidRPr="00C9424A" w:rsidRDefault="00C9424A">
      <w:pPr>
        <w:pStyle w:val="Heading3"/>
        <w:spacing w:before="0"/>
        <w:ind w:right="491"/>
        <w:jc w:val="right"/>
        <w:rPr>
          <w:u w:val="none"/>
          <w:lang w:val="en-GB"/>
        </w:rPr>
      </w:pPr>
      <w:r w:rsidRPr="00C9424A">
        <w:rPr>
          <w:spacing w:val="10"/>
          <w:u w:color="0099FF"/>
          <w:lang w:val="en-GB"/>
        </w:rPr>
        <w:t xml:space="preserve"> </w:t>
      </w:r>
      <w:r w:rsidRPr="00C9424A">
        <w:rPr>
          <w:u w:color="0099FF"/>
          <w:lang w:val="en-GB"/>
        </w:rPr>
        <w:t>Christmas</w:t>
      </w:r>
      <w:r w:rsidRPr="00C9424A">
        <w:rPr>
          <w:spacing w:val="17"/>
          <w:u w:color="0099FF"/>
          <w:lang w:val="en-GB"/>
        </w:rPr>
        <w:t xml:space="preserve"> </w:t>
      </w:r>
      <w:r w:rsidRPr="00C9424A">
        <w:rPr>
          <w:spacing w:val="-5"/>
          <w:u w:color="0099FF"/>
          <w:lang w:val="en-GB"/>
        </w:rPr>
        <w:t>Eve</w:t>
      </w:r>
    </w:p>
    <w:p w14:paraId="5F6E1594" w14:textId="77777777" w:rsidR="00052D12" w:rsidRPr="00C9424A" w:rsidRDefault="00C9424A">
      <w:pPr>
        <w:pStyle w:val="BodyText"/>
        <w:spacing w:before="197"/>
        <w:ind w:left="1734"/>
        <w:rPr>
          <w:lang w:val="en-GB"/>
        </w:rPr>
      </w:pPr>
      <w:r w:rsidRPr="00C9424A">
        <w:rPr>
          <w:lang w:val="en-GB"/>
        </w:rPr>
        <w:t>Of</w:t>
      </w:r>
      <w:r w:rsidRPr="00C9424A">
        <w:rPr>
          <w:spacing w:val="7"/>
          <w:lang w:val="en-GB"/>
        </w:rPr>
        <w:t xml:space="preserve"> </w:t>
      </w:r>
      <w:r w:rsidRPr="00C9424A">
        <w:rPr>
          <w:lang w:val="en-GB"/>
        </w:rPr>
        <w:t>all</w:t>
      </w:r>
      <w:r w:rsidRPr="00C9424A">
        <w:rPr>
          <w:spacing w:val="7"/>
          <w:lang w:val="en-GB"/>
        </w:rPr>
        <w:t xml:space="preserve"> </w:t>
      </w:r>
      <w:r w:rsidRPr="00C9424A">
        <w:rPr>
          <w:lang w:val="en-GB"/>
        </w:rPr>
        <w:t>the</w:t>
      </w:r>
      <w:r w:rsidRPr="00C9424A">
        <w:rPr>
          <w:spacing w:val="7"/>
          <w:lang w:val="en-GB"/>
        </w:rPr>
        <w:t xml:space="preserve"> </w:t>
      </w:r>
      <w:r w:rsidRPr="00C9424A">
        <w:rPr>
          <w:spacing w:val="-2"/>
          <w:lang w:val="en-GB"/>
        </w:rPr>
        <w:t>nights,</w:t>
      </w:r>
    </w:p>
    <w:p w14:paraId="5F6E1595" w14:textId="77777777" w:rsidR="00052D12" w:rsidRPr="00C9424A" w:rsidRDefault="00C9424A">
      <w:pPr>
        <w:pStyle w:val="BodyText"/>
        <w:spacing w:before="45"/>
        <w:ind w:left="1734"/>
        <w:rPr>
          <w:lang w:val="en-GB"/>
        </w:rPr>
      </w:pPr>
      <w:r w:rsidRPr="00C9424A">
        <w:rPr>
          <w:lang w:val="en-GB"/>
        </w:rPr>
        <w:t>in</w:t>
      </w:r>
      <w:r w:rsidRPr="00C9424A">
        <w:rPr>
          <w:spacing w:val="6"/>
          <w:lang w:val="en-GB"/>
        </w:rPr>
        <w:t xml:space="preserve"> </w:t>
      </w:r>
      <w:r w:rsidRPr="00C9424A">
        <w:rPr>
          <w:lang w:val="en-GB"/>
        </w:rPr>
        <w:t>each</w:t>
      </w:r>
      <w:r w:rsidRPr="00C9424A">
        <w:rPr>
          <w:spacing w:val="7"/>
          <w:lang w:val="en-GB"/>
        </w:rPr>
        <w:t xml:space="preserve"> </w:t>
      </w:r>
      <w:r w:rsidRPr="00C9424A">
        <w:rPr>
          <w:lang w:val="en-GB"/>
        </w:rPr>
        <w:t>and</w:t>
      </w:r>
      <w:r w:rsidRPr="00C9424A">
        <w:rPr>
          <w:spacing w:val="7"/>
          <w:lang w:val="en-GB"/>
        </w:rPr>
        <w:t xml:space="preserve"> </w:t>
      </w:r>
      <w:r w:rsidRPr="00C9424A">
        <w:rPr>
          <w:lang w:val="en-GB"/>
        </w:rPr>
        <w:t>every</w:t>
      </w:r>
      <w:r w:rsidRPr="00C9424A">
        <w:rPr>
          <w:spacing w:val="7"/>
          <w:lang w:val="en-GB"/>
        </w:rPr>
        <w:t xml:space="preserve"> </w:t>
      </w:r>
      <w:r w:rsidRPr="00C9424A">
        <w:rPr>
          <w:spacing w:val="-2"/>
          <w:lang w:val="en-GB"/>
        </w:rPr>
        <w:t>year.</w:t>
      </w:r>
    </w:p>
    <w:p w14:paraId="5F6E1596" w14:textId="77777777" w:rsidR="00052D12" w:rsidRPr="00C9424A" w:rsidRDefault="00C9424A">
      <w:pPr>
        <w:pStyle w:val="BodyText"/>
        <w:spacing w:before="46"/>
        <w:ind w:left="1734"/>
        <w:rPr>
          <w:lang w:val="en-GB"/>
        </w:rPr>
      </w:pPr>
      <w:r w:rsidRPr="00C9424A">
        <w:rPr>
          <w:lang w:val="en-GB"/>
        </w:rPr>
        <w:t>This</w:t>
      </w:r>
      <w:r w:rsidRPr="00C9424A">
        <w:rPr>
          <w:spacing w:val="6"/>
          <w:lang w:val="en-GB"/>
        </w:rPr>
        <w:t xml:space="preserve"> </w:t>
      </w:r>
      <w:r w:rsidRPr="00C9424A">
        <w:rPr>
          <w:lang w:val="en-GB"/>
        </w:rPr>
        <w:t>one</w:t>
      </w:r>
      <w:r w:rsidRPr="00C9424A">
        <w:rPr>
          <w:spacing w:val="6"/>
          <w:lang w:val="en-GB"/>
        </w:rPr>
        <w:t xml:space="preserve"> </w:t>
      </w:r>
      <w:r w:rsidRPr="00C9424A">
        <w:rPr>
          <w:lang w:val="en-GB"/>
        </w:rPr>
        <w:t>is</w:t>
      </w:r>
      <w:r w:rsidRPr="00C9424A">
        <w:rPr>
          <w:spacing w:val="7"/>
          <w:lang w:val="en-GB"/>
        </w:rPr>
        <w:t xml:space="preserve"> </w:t>
      </w:r>
      <w:r w:rsidRPr="00C9424A">
        <w:rPr>
          <w:spacing w:val="-2"/>
          <w:lang w:val="en-GB"/>
        </w:rPr>
        <w:t>special</w:t>
      </w:r>
    </w:p>
    <w:p w14:paraId="5F6E1597" w14:textId="77777777" w:rsidR="00052D12" w:rsidRPr="00C9424A" w:rsidRDefault="00C9424A">
      <w:pPr>
        <w:pStyle w:val="BodyText"/>
        <w:spacing w:before="45" w:line="280" w:lineRule="auto"/>
        <w:ind w:left="1734" w:right="4772"/>
        <w:rPr>
          <w:lang w:val="en-GB"/>
        </w:rPr>
      </w:pPr>
      <w:r w:rsidRPr="00C9424A">
        <w:rPr>
          <w:lang w:val="en-GB"/>
        </w:rPr>
        <w:t>time seemingly stands still remembering when,</w:t>
      </w:r>
    </w:p>
    <w:p w14:paraId="5F6E1598" w14:textId="77777777" w:rsidR="00052D12" w:rsidRPr="00C9424A" w:rsidRDefault="00C9424A">
      <w:pPr>
        <w:pStyle w:val="BodyText"/>
        <w:spacing w:before="1" w:line="280" w:lineRule="auto"/>
        <w:ind w:left="3594" w:right="3444"/>
        <w:rPr>
          <w:lang w:val="en-GB"/>
        </w:rPr>
      </w:pPr>
      <w:r w:rsidRPr="00C9424A">
        <w:rPr>
          <w:lang w:val="en-GB"/>
        </w:rPr>
        <w:t>eternity collided with the present, this re-shaping history.</w:t>
      </w:r>
    </w:p>
    <w:p w14:paraId="5F6E1599" w14:textId="77777777" w:rsidR="00052D12" w:rsidRPr="00C9424A" w:rsidRDefault="00C9424A">
      <w:pPr>
        <w:pStyle w:val="BodyText"/>
        <w:spacing w:before="2"/>
        <w:ind w:left="1734"/>
        <w:rPr>
          <w:lang w:val="en-GB"/>
        </w:rPr>
      </w:pPr>
      <w:r w:rsidRPr="00C9424A">
        <w:rPr>
          <w:lang w:val="en-GB"/>
        </w:rPr>
        <w:t>Life</w:t>
      </w:r>
      <w:r w:rsidRPr="00C9424A">
        <w:rPr>
          <w:spacing w:val="6"/>
          <w:lang w:val="en-GB"/>
        </w:rPr>
        <w:t xml:space="preserve"> </w:t>
      </w:r>
      <w:r w:rsidRPr="00C9424A">
        <w:rPr>
          <w:lang w:val="en-GB"/>
        </w:rPr>
        <w:t>could</w:t>
      </w:r>
      <w:r w:rsidRPr="00C9424A">
        <w:rPr>
          <w:spacing w:val="6"/>
          <w:lang w:val="en-GB"/>
        </w:rPr>
        <w:t xml:space="preserve"> </w:t>
      </w:r>
      <w:r w:rsidRPr="00C9424A">
        <w:rPr>
          <w:lang w:val="en-GB"/>
        </w:rPr>
        <w:t>never</w:t>
      </w:r>
      <w:r w:rsidRPr="00C9424A">
        <w:rPr>
          <w:spacing w:val="6"/>
          <w:lang w:val="en-GB"/>
        </w:rPr>
        <w:t xml:space="preserve"> </w:t>
      </w:r>
      <w:r w:rsidRPr="00C9424A">
        <w:rPr>
          <w:lang w:val="en-GB"/>
        </w:rPr>
        <w:t>be</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same</w:t>
      </w:r>
      <w:r w:rsidRPr="00C9424A">
        <w:rPr>
          <w:spacing w:val="6"/>
          <w:lang w:val="en-GB"/>
        </w:rPr>
        <w:t xml:space="preserve"> </w:t>
      </w:r>
      <w:r w:rsidRPr="00C9424A">
        <w:rPr>
          <w:spacing w:val="-2"/>
          <w:lang w:val="en-GB"/>
        </w:rPr>
        <w:t>again.</w:t>
      </w:r>
    </w:p>
    <w:p w14:paraId="5F6E159A" w14:textId="77777777" w:rsidR="00052D12" w:rsidRPr="00C9424A" w:rsidRDefault="00C9424A">
      <w:pPr>
        <w:pStyle w:val="BodyText"/>
        <w:spacing w:before="45" w:line="280" w:lineRule="auto"/>
        <w:ind w:left="3594" w:right="3582"/>
        <w:rPr>
          <w:lang w:val="en-GB"/>
        </w:rPr>
      </w:pPr>
      <w:r w:rsidRPr="00C9424A">
        <w:rPr>
          <w:lang w:val="en-GB"/>
        </w:rPr>
        <w:t>years of patient expectation, prophesies in prose and poetry.</w:t>
      </w:r>
    </w:p>
    <w:p w14:paraId="5F6E159B" w14:textId="77777777" w:rsidR="00052D12" w:rsidRPr="00C9424A" w:rsidRDefault="00C9424A">
      <w:pPr>
        <w:pStyle w:val="BodyText"/>
        <w:spacing w:before="1" w:line="280" w:lineRule="auto"/>
        <w:ind w:left="1734" w:right="6703"/>
        <w:rPr>
          <w:lang w:val="en-GB"/>
        </w:rPr>
      </w:pPr>
      <w:r w:rsidRPr="00C9424A">
        <w:rPr>
          <w:lang w:val="en-GB"/>
        </w:rPr>
        <w:t>Realised at last. God in human form.</w:t>
      </w:r>
    </w:p>
    <w:p w14:paraId="5F6E159C" w14:textId="77777777" w:rsidR="00052D12" w:rsidRPr="00C9424A" w:rsidRDefault="00C9424A">
      <w:pPr>
        <w:pStyle w:val="BodyText"/>
        <w:spacing w:before="2" w:line="280" w:lineRule="auto"/>
        <w:ind w:left="3594" w:right="4772"/>
        <w:rPr>
          <w:lang w:val="en-GB"/>
        </w:rPr>
      </w:pPr>
      <w:r w:rsidRPr="00C9424A">
        <w:rPr>
          <w:lang w:val="en-GB"/>
        </w:rPr>
        <w:t>A</w:t>
      </w:r>
      <w:r w:rsidRPr="00C9424A">
        <w:rPr>
          <w:spacing w:val="-6"/>
          <w:lang w:val="en-GB"/>
        </w:rPr>
        <w:t xml:space="preserve"> </w:t>
      </w:r>
      <w:r w:rsidRPr="00C9424A">
        <w:rPr>
          <w:lang w:val="en-GB"/>
        </w:rPr>
        <w:t>sentimental</w:t>
      </w:r>
      <w:r w:rsidRPr="00C9424A">
        <w:rPr>
          <w:spacing w:val="-6"/>
          <w:lang w:val="en-GB"/>
        </w:rPr>
        <w:t xml:space="preserve"> </w:t>
      </w:r>
      <w:r w:rsidRPr="00C9424A">
        <w:rPr>
          <w:lang w:val="en-GB"/>
        </w:rPr>
        <w:t>story, just for children, some will say,</w:t>
      </w:r>
    </w:p>
    <w:p w14:paraId="5F6E159D" w14:textId="77777777" w:rsidR="00052D12" w:rsidRPr="00C9424A" w:rsidRDefault="00C9424A">
      <w:pPr>
        <w:pStyle w:val="BodyText"/>
        <w:spacing w:before="1" w:line="280" w:lineRule="auto"/>
        <w:ind w:left="3594" w:right="3187"/>
        <w:rPr>
          <w:lang w:val="en-GB"/>
        </w:rPr>
      </w:pPr>
      <w:r w:rsidRPr="00C9424A">
        <w:rPr>
          <w:lang w:val="en-GB"/>
        </w:rPr>
        <w:t>tradition and myth mingled together. A folk tale that warms the heart.</w:t>
      </w:r>
    </w:p>
    <w:p w14:paraId="5F6E159E" w14:textId="77777777" w:rsidR="00052D12" w:rsidRPr="00C9424A" w:rsidRDefault="00C9424A">
      <w:pPr>
        <w:pStyle w:val="BodyText"/>
        <w:spacing w:before="2"/>
        <w:ind w:left="1734"/>
        <w:rPr>
          <w:lang w:val="en-GB"/>
        </w:rPr>
      </w:pPr>
      <w:r w:rsidRPr="00C9424A">
        <w:rPr>
          <w:lang w:val="en-GB"/>
        </w:rPr>
        <w:t>Yet these</w:t>
      </w:r>
      <w:r w:rsidRPr="00C9424A">
        <w:rPr>
          <w:spacing w:val="1"/>
          <w:lang w:val="en-GB"/>
        </w:rPr>
        <w:t xml:space="preserve"> </w:t>
      </w:r>
      <w:r w:rsidRPr="00C9424A">
        <w:rPr>
          <w:lang w:val="en-GB"/>
        </w:rPr>
        <w:t>avoid</w:t>
      </w:r>
      <w:r w:rsidRPr="00C9424A">
        <w:rPr>
          <w:spacing w:val="1"/>
          <w:lang w:val="en-GB"/>
        </w:rPr>
        <w:t xml:space="preserve"> </w:t>
      </w:r>
      <w:r w:rsidRPr="00C9424A">
        <w:rPr>
          <w:lang w:val="en-GB"/>
        </w:rPr>
        <w:t>the</w:t>
      </w:r>
      <w:r w:rsidRPr="00C9424A">
        <w:rPr>
          <w:spacing w:val="1"/>
          <w:lang w:val="en-GB"/>
        </w:rPr>
        <w:t xml:space="preserve"> </w:t>
      </w:r>
      <w:r w:rsidRPr="00C9424A">
        <w:rPr>
          <w:spacing w:val="-2"/>
          <w:lang w:val="en-GB"/>
        </w:rPr>
        <w:t>truth</w:t>
      </w:r>
    </w:p>
    <w:p w14:paraId="5F6E159F" w14:textId="77777777" w:rsidR="00052D12" w:rsidRPr="00C9424A" w:rsidRDefault="00C9424A">
      <w:pPr>
        <w:pStyle w:val="BodyText"/>
        <w:spacing w:before="45"/>
        <w:ind w:left="1734"/>
        <w:rPr>
          <w:lang w:val="en-GB"/>
        </w:rPr>
      </w:pPr>
      <w:r w:rsidRPr="00C9424A">
        <w:rPr>
          <w:lang w:val="en-GB"/>
        </w:rPr>
        <w:t>rob</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revelation</w:t>
      </w:r>
      <w:r w:rsidRPr="00C9424A">
        <w:rPr>
          <w:spacing w:val="6"/>
          <w:lang w:val="en-GB"/>
        </w:rPr>
        <w:t xml:space="preserve"> </w:t>
      </w:r>
      <w:r w:rsidRPr="00C9424A">
        <w:rPr>
          <w:lang w:val="en-GB"/>
        </w:rPr>
        <w:t>of</w:t>
      </w:r>
      <w:r w:rsidRPr="00C9424A">
        <w:rPr>
          <w:spacing w:val="6"/>
          <w:lang w:val="en-GB"/>
        </w:rPr>
        <w:t xml:space="preserve"> </w:t>
      </w:r>
      <w:r w:rsidRPr="00C9424A">
        <w:rPr>
          <w:lang w:val="en-GB"/>
        </w:rPr>
        <w:t>its</w:t>
      </w:r>
      <w:r w:rsidRPr="00C9424A">
        <w:rPr>
          <w:spacing w:val="6"/>
          <w:lang w:val="en-GB"/>
        </w:rPr>
        <w:t xml:space="preserve"> </w:t>
      </w:r>
      <w:r w:rsidRPr="00C9424A">
        <w:rPr>
          <w:spacing w:val="-2"/>
          <w:lang w:val="en-GB"/>
        </w:rPr>
        <w:t>power.</w:t>
      </w:r>
    </w:p>
    <w:p w14:paraId="5F6E15A0" w14:textId="77777777" w:rsidR="00052D12" w:rsidRPr="00C9424A" w:rsidRDefault="00C9424A">
      <w:pPr>
        <w:pStyle w:val="BodyText"/>
        <w:spacing w:before="46"/>
        <w:ind w:left="1734"/>
        <w:rPr>
          <w:lang w:val="en-GB"/>
        </w:rPr>
      </w:pPr>
      <w:r w:rsidRPr="00C9424A">
        <w:rPr>
          <w:lang w:val="en-GB"/>
        </w:rPr>
        <w:t>The</w:t>
      </w:r>
      <w:r w:rsidRPr="00C9424A">
        <w:rPr>
          <w:spacing w:val="8"/>
          <w:lang w:val="en-GB"/>
        </w:rPr>
        <w:t xml:space="preserve"> </w:t>
      </w:r>
      <w:r w:rsidRPr="00C9424A">
        <w:rPr>
          <w:lang w:val="en-GB"/>
        </w:rPr>
        <w:t>creator</w:t>
      </w:r>
      <w:r w:rsidRPr="00C9424A">
        <w:rPr>
          <w:spacing w:val="9"/>
          <w:lang w:val="en-GB"/>
        </w:rPr>
        <w:t xml:space="preserve"> </w:t>
      </w:r>
      <w:r w:rsidRPr="00C9424A">
        <w:rPr>
          <w:spacing w:val="-4"/>
          <w:lang w:val="en-GB"/>
        </w:rPr>
        <w:t>chose</w:t>
      </w:r>
    </w:p>
    <w:p w14:paraId="5F6E15A1" w14:textId="77777777" w:rsidR="00052D12" w:rsidRPr="00C9424A" w:rsidRDefault="00C9424A">
      <w:pPr>
        <w:pStyle w:val="BodyText"/>
        <w:spacing w:before="45"/>
        <w:ind w:left="1734"/>
        <w:rPr>
          <w:lang w:val="en-GB"/>
        </w:rPr>
      </w:pPr>
      <w:r w:rsidRPr="00C9424A">
        <w:rPr>
          <w:lang w:val="en-GB"/>
        </w:rPr>
        <w:t>to</w:t>
      </w:r>
      <w:r w:rsidRPr="00C9424A">
        <w:rPr>
          <w:spacing w:val="5"/>
          <w:lang w:val="en-GB"/>
        </w:rPr>
        <w:t xml:space="preserve"> </w:t>
      </w:r>
      <w:r w:rsidRPr="00C9424A">
        <w:rPr>
          <w:lang w:val="en-GB"/>
        </w:rPr>
        <w:t>do</w:t>
      </w:r>
      <w:r w:rsidRPr="00C9424A">
        <w:rPr>
          <w:spacing w:val="6"/>
          <w:lang w:val="en-GB"/>
        </w:rPr>
        <w:t xml:space="preserve"> </w:t>
      </w:r>
      <w:r w:rsidRPr="00C9424A">
        <w:rPr>
          <w:lang w:val="en-GB"/>
        </w:rPr>
        <w:t>things</w:t>
      </w:r>
      <w:r w:rsidRPr="00C9424A">
        <w:rPr>
          <w:spacing w:val="6"/>
          <w:lang w:val="en-GB"/>
        </w:rPr>
        <w:t xml:space="preserve"> </w:t>
      </w:r>
      <w:r w:rsidRPr="00C9424A">
        <w:rPr>
          <w:lang w:val="en-GB"/>
        </w:rPr>
        <w:t>in</w:t>
      </w:r>
      <w:r w:rsidRPr="00C9424A">
        <w:rPr>
          <w:spacing w:val="6"/>
          <w:lang w:val="en-GB"/>
        </w:rPr>
        <w:t xml:space="preserve"> </w:t>
      </w:r>
      <w:r w:rsidRPr="00C9424A">
        <w:rPr>
          <w:lang w:val="en-GB"/>
        </w:rPr>
        <w:t>such</w:t>
      </w:r>
      <w:r w:rsidRPr="00C9424A">
        <w:rPr>
          <w:spacing w:val="6"/>
          <w:lang w:val="en-GB"/>
        </w:rPr>
        <w:t xml:space="preserve"> </w:t>
      </w:r>
      <w:r w:rsidRPr="00C9424A">
        <w:rPr>
          <w:lang w:val="en-GB"/>
        </w:rPr>
        <w:t>a</w:t>
      </w:r>
      <w:r w:rsidRPr="00C9424A">
        <w:rPr>
          <w:spacing w:val="6"/>
          <w:lang w:val="en-GB"/>
        </w:rPr>
        <w:t xml:space="preserve"> </w:t>
      </w:r>
      <w:r w:rsidRPr="00C9424A">
        <w:rPr>
          <w:spacing w:val="-4"/>
          <w:lang w:val="en-GB"/>
        </w:rPr>
        <w:t>way.</w:t>
      </w:r>
    </w:p>
    <w:p w14:paraId="5F6E15A2" w14:textId="77777777" w:rsidR="00052D12" w:rsidRPr="00C9424A" w:rsidRDefault="00052D12">
      <w:pPr>
        <w:rPr>
          <w:lang w:val="en-GB"/>
        </w:rPr>
        <w:sectPr w:rsidR="00052D12" w:rsidRPr="00C9424A">
          <w:pgSz w:w="11910" w:h="16840"/>
          <w:pgMar w:top="1000" w:right="640" w:bottom="740" w:left="760" w:header="0" w:footer="544" w:gutter="0"/>
          <w:cols w:space="720"/>
        </w:sectPr>
      </w:pPr>
    </w:p>
    <w:p w14:paraId="5F6E15A3" w14:textId="77777777" w:rsidR="00052D12" w:rsidRPr="00C9424A" w:rsidRDefault="00C9424A">
      <w:pPr>
        <w:pStyle w:val="BodyText"/>
        <w:spacing w:before="67" w:line="280" w:lineRule="auto"/>
        <w:ind w:left="1053" w:right="3157"/>
        <w:rPr>
          <w:lang w:val="en-GB"/>
        </w:rPr>
      </w:pPr>
      <w:bookmarkStart w:id="30" w:name="_Christmas"/>
      <w:bookmarkStart w:id="31" w:name="_This_special_night"/>
      <w:bookmarkStart w:id="32" w:name="_bookmark12"/>
      <w:bookmarkEnd w:id="30"/>
      <w:bookmarkEnd w:id="31"/>
      <w:bookmarkEnd w:id="32"/>
      <w:r w:rsidRPr="00C9424A">
        <w:rPr>
          <w:lang w:val="en-GB"/>
        </w:rPr>
        <w:lastRenderedPageBreak/>
        <w:t>A plan of salvation for this soiled earth,</w:t>
      </w:r>
    </w:p>
    <w:p w14:paraId="5F6E15A4" w14:textId="77777777" w:rsidR="00052D12" w:rsidRPr="00C9424A" w:rsidRDefault="00C9424A">
      <w:pPr>
        <w:pStyle w:val="BodyText"/>
        <w:spacing w:before="2" w:line="280" w:lineRule="auto"/>
        <w:ind w:left="1053" w:right="2130"/>
        <w:rPr>
          <w:lang w:val="en-GB"/>
        </w:rPr>
      </w:pPr>
      <w:r w:rsidRPr="00C9424A">
        <w:rPr>
          <w:lang w:val="en-GB"/>
        </w:rPr>
        <w:t>he who measured our creation with a surveyor’s chain,</w:t>
      </w:r>
    </w:p>
    <w:p w14:paraId="5F6E15A5" w14:textId="77777777" w:rsidR="00052D12" w:rsidRPr="00C9424A" w:rsidRDefault="00C9424A">
      <w:pPr>
        <w:pStyle w:val="BodyText"/>
        <w:spacing w:before="1" w:line="280" w:lineRule="auto"/>
        <w:ind w:left="1053" w:right="2130"/>
        <w:rPr>
          <w:lang w:val="en-GB"/>
        </w:rPr>
      </w:pPr>
      <w:r w:rsidRPr="00C9424A">
        <w:rPr>
          <w:lang w:val="en-GB"/>
        </w:rPr>
        <w:t>and</w:t>
      </w:r>
      <w:r w:rsidRPr="00C9424A">
        <w:rPr>
          <w:spacing w:val="-3"/>
          <w:lang w:val="en-GB"/>
        </w:rPr>
        <w:t xml:space="preserve"> </w:t>
      </w:r>
      <w:r w:rsidRPr="00C9424A">
        <w:rPr>
          <w:lang w:val="en-GB"/>
        </w:rPr>
        <w:t>positioned</w:t>
      </w:r>
      <w:r w:rsidRPr="00C9424A">
        <w:rPr>
          <w:spacing w:val="-3"/>
          <w:lang w:val="en-GB"/>
        </w:rPr>
        <w:t xml:space="preserve"> </w:t>
      </w:r>
      <w:r w:rsidRPr="00C9424A">
        <w:rPr>
          <w:lang w:val="en-GB"/>
        </w:rPr>
        <w:t>each</w:t>
      </w:r>
      <w:r w:rsidRPr="00C9424A">
        <w:rPr>
          <w:spacing w:val="-3"/>
          <w:lang w:val="en-GB"/>
        </w:rPr>
        <w:t xml:space="preserve"> </w:t>
      </w:r>
      <w:r w:rsidRPr="00C9424A">
        <w:rPr>
          <w:lang w:val="en-GB"/>
        </w:rPr>
        <w:t>star, chose to be re-born,</w:t>
      </w:r>
    </w:p>
    <w:p w14:paraId="5F6E15A6" w14:textId="77777777" w:rsidR="00052D12" w:rsidRPr="00C9424A" w:rsidRDefault="00C9424A">
      <w:pPr>
        <w:pStyle w:val="BodyText"/>
        <w:spacing w:before="1" w:line="280" w:lineRule="auto"/>
        <w:ind w:left="2913" w:right="1386"/>
        <w:rPr>
          <w:lang w:val="en-GB"/>
        </w:rPr>
      </w:pPr>
      <w:r w:rsidRPr="00C9424A">
        <w:rPr>
          <w:lang w:val="en-GB"/>
        </w:rPr>
        <w:t>as a helpless child in a cattle crib</w:t>
      </w:r>
    </w:p>
    <w:p w14:paraId="5F6E15A7" w14:textId="77777777" w:rsidR="00052D12" w:rsidRPr="00C9424A" w:rsidRDefault="00C9424A">
      <w:pPr>
        <w:pStyle w:val="BodyText"/>
        <w:spacing w:before="1"/>
        <w:ind w:left="2913"/>
        <w:rPr>
          <w:lang w:val="en-GB"/>
        </w:rPr>
      </w:pPr>
      <w:r w:rsidRPr="00C9424A">
        <w:rPr>
          <w:lang w:val="en-GB"/>
        </w:rPr>
        <w:t>on</w:t>
      </w:r>
      <w:r w:rsidRPr="00C9424A">
        <w:rPr>
          <w:spacing w:val="8"/>
          <w:lang w:val="en-GB"/>
        </w:rPr>
        <w:t xml:space="preserve"> </w:t>
      </w:r>
      <w:r w:rsidRPr="00C9424A">
        <w:rPr>
          <w:lang w:val="en-GB"/>
        </w:rPr>
        <w:t>that</w:t>
      </w:r>
      <w:r w:rsidRPr="00C9424A">
        <w:rPr>
          <w:spacing w:val="9"/>
          <w:lang w:val="en-GB"/>
        </w:rPr>
        <w:t xml:space="preserve"> </w:t>
      </w:r>
      <w:r w:rsidRPr="00C9424A">
        <w:rPr>
          <w:lang w:val="en-GB"/>
        </w:rPr>
        <w:t>first</w:t>
      </w:r>
      <w:r w:rsidRPr="00C9424A">
        <w:rPr>
          <w:spacing w:val="8"/>
          <w:lang w:val="en-GB"/>
        </w:rPr>
        <w:t xml:space="preserve"> </w:t>
      </w:r>
      <w:r w:rsidRPr="00C9424A">
        <w:rPr>
          <w:lang w:val="en-GB"/>
        </w:rPr>
        <w:t>Christmas</w:t>
      </w:r>
      <w:r w:rsidRPr="00C9424A">
        <w:rPr>
          <w:spacing w:val="9"/>
          <w:lang w:val="en-GB"/>
        </w:rPr>
        <w:t xml:space="preserve"> </w:t>
      </w:r>
      <w:r w:rsidRPr="00C9424A">
        <w:rPr>
          <w:spacing w:val="-2"/>
          <w:lang w:val="en-GB"/>
        </w:rPr>
        <w:t>night.</w:t>
      </w:r>
    </w:p>
    <w:p w14:paraId="5F6E15A8" w14:textId="77777777" w:rsidR="00052D12" w:rsidRPr="00C9424A" w:rsidRDefault="00C9424A">
      <w:pPr>
        <w:pStyle w:val="BodyText"/>
        <w:spacing w:before="46" w:line="280" w:lineRule="auto"/>
        <w:ind w:left="1053" w:right="681"/>
        <w:rPr>
          <w:lang w:val="en-GB"/>
        </w:rPr>
      </w:pPr>
      <w:r w:rsidRPr="00C9424A">
        <w:rPr>
          <w:lang w:val="en-GB"/>
        </w:rPr>
        <w:t>Each subsequent year we remember, recalling the message that numbs the brain,</w:t>
      </w:r>
    </w:p>
    <w:p w14:paraId="5F6E15A9" w14:textId="77777777" w:rsidR="00052D12" w:rsidRPr="00C9424A" w:rsidRDefault="00C9424A">
      <w:pPr>
        <w:pStyle w:val="BodyText"/>
        <w:spacing w:before="1" w:line="280" w:lineRule="auto"/>
        <w:ind w:left="1053" w:right="3157" w:firstLine="520"/>
        <w:rPr>
          <w:lang w:val="en-GB"/>
        </w:rPr>
      </w:pPr>
      <w:r w:rsidRPr="00C9424A">
        <w:rPr>
          <w:lang w:val="en-GB"/>
        </w:rPr>
        <w:t>stirs the soul, gladdens</w:t>
      </w:r>
      <w:r w:rsidRPr="00C9424A">
        <w:rPr>
          <w:spacing w:val="6"/>
          <w:lang w:val="en-GB"/>
        </w:rPr>
        <w:t xml:space="preserve"> </w:t>
      </w:r>
      <w:r w:rsidRPr="00C9424A">
        <w:rPr>
          <w:lang w:val="en-GB"/>
        </w:rPr>
        <w:t>the</w:t>
      </w:r>
      <w:r w:rsidRPr="00C9424A">
        <w:rPr>
          <w:spacing w:val="8"/>
          <w:lang w:val="en-GB"/>
        </w:rPr>
        <w:t xml:space="preserve"> </w:t>
      </w:r>
      <w:r w:rsidRPr="00C9424A">
        <w:rPr>
          <w:spacing w:val="-4"/>
          <w:lang w:val="en-GB"/>
        </w:rPr>
        <w:t>heart</w:t>
      </w:r>
    </w:p>
    <w:p w14:paraId="5F6E15AA" w14:textId="77777777" w:rsidR="00052D12" w:rsidRPr="00C9424A" w:rsidRDefault="00C9424A">
      <w:pPr>
        <w:pStyle w:val="BodyText"/>
        <w:spacing w:before="1"/>
        <w:ind w:left="1053"/>
        <w:rPr>
          <w:lang w:val="en-GB"/>
        </w:rPr>
      </w:pPr>
      <w:r w:rsidRPr="00C9424A">
        <w:rPr>
          <w:lang w:val="en-GB"/>
        </w:rPr>
        <w:t>as</w:t>
      </w:r>
      <w:r w:rsidRPr="00C9424A">
        <w:rPr>
          <w:spacing w:val="3"/>
          <w:lang w:val="en-GB"/>
        </w:rPr>
        <w:t xml:space="preserve"> </w:t>
      </w:r>
      <w:r w:rsidRPr="00C9424A">
        <w:rPr>
          <w:lang w:val="en-GB"/>
        </w:rPr>
        <w:t>we</w:t>
      </w:r>
      <w:r w:rsidRPr="00C9424A">
        <w:rPr>
          <w:spacing w:val="6"/>
          <w:lang w:val="en-GB"/>
        </w:rPr>
        <w:t xml:space="preserve"> </w:t>
      </w:r>
      <w:r w:rsidRPr="00C9424A">
        <w:rPr>
          <w:lang w:val="en-GB"/>
        </w:rPr>
        <w:t>marvel</w:t>
      </w:r>
      <w:r w:rsidRPr="00C9424A">
        <w:rPr>
          <w:spacing w:val="6"/>
          <w:lang w:val="en-GB"/>
        </w:rPr>
        <w:t xml:space="preserve"> </w:t>
      </w:r>
      <w:r w:rsidRPr="00C9424A">
        <w:rPr>
          <w:lang w:val="en-GB"/>
        </w:rPr>
        <w:t>at</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magnitude</w:t>
      </w:r>
      <w:r w:rsidRPr="00C9424A">
        <w:rPr>
          <w:spacing w:val="6"/>
          <w:lang w:val="en-GB"/>
        </w:rPr>
        <w:t xml:space="preserve"> </w:t>
      </w:r>
      <w:r w:rsidRPr="00C9424A">
        <w:rPr>
          <w:lang w:val="en-GB"/>
        </w:rPr>
        <w:t>of</w:t>
      </w:r>
      <w:r w:rsidRPr="00C9424A">
        <w:rPr>
          <w:spacing w:val="6"/>
          <w:lang w:val="en-GB"/>
        </w:rPr>
        <w:t xml:space="preserve"> </w:t>
      </w:r>
      <w:r w:rsidRPr="00C9424A">
        <w:rPr>
          <w:lang w:val="en-GB"/>
        </w:rPr>
        <w:t>God’s</w:t>
      </w:r>
      <w:r w:rsidRPr="00C9424A">
        <w:rPr>
          <w:spacing w:val="6"/>
          <w:lang w:val="en-GB"/>
        </w:rPr>
        <w:t xml:space="preserve"> </w:t>
      </w:r>
      <w:r w:rsidRPr="00C9424A">
        <w:rPr>
          <w:spacing w:val="-2"/>
          <w:lang w:val="en-GB"/>
        </w:rPr>
        <w:t>love.</w:t>
      </w:r>
    </w:p>
    <w:p w14:paraId="5F6E15AB" w14:textId="77777777" w:rsidR="00052D12" w:rsidRPr="00C9424A" w:rsidRDefault="00052D12">
      <w:pPr>
        <w:pStyle w:val="BodyText"/>
        <w:rPr>
          <w:lang w:val="en-GB"/>
        </w:rPr>
      </w:pPr>
    </w:p>
    <w:p w14:paraId="5F6E15AC" w14:textId="77777777" w:rsidR="00052D12" w:rsidRPr="00C9424A" w:rsidRDefault="00052D12">
      <w:pPr>
        <w:pStyle w:val="BodyText"/>
        <w:rPr>
          <w:lang w:val="en-GB"/>
        </w:rPr>
      </w:pPr>
    </w:p>
    <w:p w14:paraId="5F6E15AD" w14:textId="77777777" w:rsidR="00052D12" w:rsidRPr="00C9424A" w:rsidRDefault="00052D12">
      <w:pPr>
        <w:pStyle w:val="BodyText"/>
        <w:rPr>
          <w:lang w:val="en-GB"/>
        </w:rPr>
      </w:pPr>
    </w:p>
    <w:p w14:paraId="5F6E15AE" w14:textId="77777777" w:rsidR="00052D12" w:rsidRPr="00C9424A" w:rsidRDefault="00052D12">
      <w:pPr>
        <w:pStyle w:val="BodyText"/>
        <w:spacing w:before="207"/>
        <w:rPr>
          <w:lang w:val="en-GB"/>
        </w:rPr>
      </w:pPr>
    </w:p>
    <w:p w14:paraId="5F6E15AF" w14:textId="77777777" w:rsidR="00052D12" w:rsidRPr="00C9424A" w:rsidRDefault="00C9424A">
      <w:pPr>
        <w:pStyle w:val="BodyText"/>
        <w:spacing w:line="280" w:lineRule="auto"/>
        <w:ind w:left="1053" w:right="681"/>
        <w:rPr>
          <w:lang w:val="en-GB"/>
        </w:rPr>
      </w:pPr>
      <w:r w:rsidRPr="00C9424A">
        <w:rPr>
          <w:lang w:val="en-GB"/>
        </w:rPr>
        <w:t>We thank you God for the light of your grace shining for us in Jesus.</w:t>
      </w:r>
    </w:p>
    <w:p w14:paraId="5F6E15B0" w14:textId="77777777" w:rsidR="00052D12" w:rsidRPr="00C9424A" w:rsidRDefault="00C9424A">
      <w:pPr>
        <w:pStyle w:val="BodyText"/>
        <w:spacing w:before="2"/>
        <w:ind w:left="1053"/>
        <w:rPr>
          <w:lang w:val="en-GB"/>
        </w:rPr>
      </w:pPr>
      <w:r w:rsidRPr="00C9424A">
        <w:rPr>
          <w:lang w:val="en-GB"/>
        </w:rPr>
        <w:t>In</w:t>
      </w:r>
      <w:r w:rsidRPr="00C9424A">
        <w:rPr>
          <w:spacing w:val="20"/>
          <w:lang w:val="en-GB"/>
        </w:rPr>
        <w:t xml:space="preserve"> </w:t>
      </w:r>
      <w:r w:rsidRPr="00C9424A">
        <w:rPr>
          <w:lang w:val="en-GB"/>
        </w:rPr>
        <w:t>sharing</w:t>
      </w:r>
      <w:r w:rsidRPr="00C9424A">
        <w:rPr>
          <w:spacing w:val="20"/>
          <w:lang w:val="en-GB"/>
        </w:rPr>
        <w:t xml:space="preserve"> </w:t>
      </w:r>
      <w:r w:rsidRPr="00C9424A">
        <w:rPr>
          <w:lang w:val="en-GB"/>
        </w:rPr>
        <w:t>our</w:t>
      </w:r>
      <w:r w:rsidRPr="00C9424A">
        <w:rPr>
          <w:spacing w:val="20"/>
          <w:lang w:val="en-GB"/>
        </w:rPr>
        <w:t xml:space="preserve"> </w:t>
      </w:r>
      <w:r w:rsidRPr="00C9424A">
        <w:rPr>
          <w:spacing w:val="-2"/>
          <w:lang w:val="en-GB"/>
        </w:rPr>
        <w:t>darkness</w:t>
      </w:r>
    </w:p>
    <w:p w14:paraId="5F6E15B1" w14:textId="77777777" w:rsidR="00052D12" w:rsidRPr="00C9424A" w:rsidRDefault="00C9424A">
      <w:pPr>
        <w:pStyle w:val="BodyText"/>
        <w:spacing w:before="45"/>
        <w:ind w:left="1053"/>
        <w:rPr>
          <w:lang w:val="en-GB"/>
        </w:rPr>
      </w:pPr>
      <w:r w:rsidRPr="00C9424A">
        <w:rPr>
          <w:lang w:val="en-GB"/>
        </w:rPr>
        <w:t>he</w:t>
      </w:r>
      <w:r w:rsidRPr="00C9424A">
        <w:rPr>
          <w:spacing w:val="20"/>
          <w:lang w:val="en-GB"/>
        </w:rPr>
        <w:t xml:space="preserve"> </w:t>
      </w:r>
      <w:r w:rsidRPr="00C9424A">
        <w:rPr>
          <w:lang w:val="en-GB"/>
        </w:rPr>
        <w:t>has</w:t>
      </w:r>
      <w:r w:rsidRPr="00C9424A">
        <w:rPr>
          <w:spacing w:val="20"/>
          <w:lang w:val="en-GB"/>
        </w:rPr>
        <w:t xml:space="preserve"> </w:t>
      </w:r>
      <w:r w:rsidRPr="00C9424A">
        <w:rPr>
          <w:lang w:val="en-GB"/>
        </w:rPr>
        <w:t>overcome</w:t>
      </w:r>
      <w:r w:rsidRPr="00C9424A">
        <w:rPr>
          <w:spacing w:val="20"/>
          <w:lang w:val="en-GB"/>
        </w:rPr>
        <w:t xml:space="preserve"> </w:t>
      </w:r>
      <w:r w:rsidRPr="00C9424A">
        <w:rPr>
          <w:lang w:val="en-GB"/>
        </w:rPr>
        <w:t>the</w:t>
      </w:r>
      <w:r w:rsidRPr="00C9424A">
        <w:rPr>
          <w:spacing w:val="20"/>
          <w:lang w:val="en-GB"/>
        </w:rPr>
        <w:t xml:space="preserve"> </w:t>
      </w:r>
      <w:r w:rsidRPr="00C9424A">
        <w:rPr>
          <w:spacing w:val="-2"/>
          <w:lang w:val="en-GB"/>
        </w:rPr>
        <w:t>darkness.</w:t>
      </w:r>
    </w:p>
    <w:p w14:paraId="5F6E15B2" w14:textId="77777777" w:rsidR="00052D12" w:rsidRPr="00C9424A" w:rsidRDefault="00C9424A">
      <w:pPr>
        <w:pStyle w:val="BodyText"/>
        <w:spacing w:before="46"/>
        <w:ind w:left="1053"/>
        <w:rPr>
          <w:lang w:val="en-GB"/>
        </w:rPr>
      </w:pPr>
      <w:r w:rsidRPr="00C9424A">
        <w:rPr>
          <w:lang w:val="en-GB"/>
        </w:rPr>
        <w:t>In</w:t>
      </w:r>
      <w:r w:rsidRPr="00C9424A">
        <w:rPr>
          <w:spacing w:val="20"/>
          <w:lang w:val="en-GB"/>
        </w:rPr>
        <w:t xml:space="preserve"> </w:t>
      </w:r>
      <w:r w:rsidRPr="00C9424A">
        <w:rPr>
          <w:lang w:val="en-GB"/>
        </w:rPr>
        <w:t>sharing</w:t>
      </w:r>
      <w:r w:rsidRPr="00C9424A">
        <w:rPr>
          <w:spacing w:val="20"/>
          <w:lang w:val="en-GB"/>
        </w:rPr>
        <w:t xml:space="preserve"> </w:t>
      </w:r>
      <w:r w:rsidRPr="00C9424A">
        <w:rPr>
          <w:lang w:val="en-GB"/>
        </w:rPr>
        <w:t>his</w:t>
      </w:r>
      <w:r w:rsidRPr="00C9424A">
        <w:rPr>
          <w:spacing w:val="20"/>
          <w:lang w:val="en-GB"/>
        </w:rPr>
        <w:t xml:space="preserve"> </w:t>
      </w:r>
      <w:r w:rsidRPr="00C9424A">
        <w:rPr>
          <w:spacing w:val="-2"/>
          <w:lang w:val="en-GB"/>
        </w:rPr>
        <w:t>light</w:t>
      </w:r>
    </w:p>
    <w:p w14:paraId="5F6E15B3" w14:textId="77777777" w:rsidR="00052D12" w:rsidRPr="00C9424A" w:rsidRDefault="00C9424A">
      <w:pPr>
        <w:pStyle w:val="BodyText"/>
        <w:spacing w:before="45" w:line="280" w:lineRule="auto"/>
        <w:ind w:left="1053" w:right="2645"/>
        <w:rPr>
          <w:lang w:val="en-GB"/>
        </w:rPr>
      </w:pPr>
      <w:r w:rsidRPr="00C9424A">
        <w:rPr>
          <w:lang w:val="en-GB"/>
        </w:rPr>
        <w:t>we have found our hope. It is true!</w:t>
      </w:r>
    </w:p>
    <w:p w14:paraId="5F6E15B4" w14:textId="77777777" w:rsidR="00052D12" w:rsidRPr="00C9424A" w:rsidRDefault="00C9424A">
      <w:pPr>
        <w:pStyle w:val="BodyText"/>
        <w:spacing w:before="2"/>
        <w:ind w:left="1053"/>
        <w:rPr>
          <w:lang w:val="en-GB"/>
        </w:rPr>
      </w:pPr>
      <w:r w:rsidRPr="00C9424A">
        <w:rPr>
          <w:lang w:val="en-GB"/>
        </w:rPr>
        <w:t>You</w:t>
      </w:r>
      <w:r w:rsidRPr="00C9424A">
        <w:rPr>
          <w:spacing w:val="11"/>
          <w:lang w:val="en-GB"/>
        </w:rPr>
        <w:t xml:space="preserve"> </w:t>
      </w:r>
      <w:r w:rsidRPr="00C9424A">
        <w:rPr>
          <w:lang w:val="en-GB"/>
        </w:rPr>
        <w:t>do</w:t>
      </w:r>
      <w:r w:rsidRPr="00C9424A">
        <w:rPr>
          <w:spacing w:val="14"/>
          <w:lang w:val="en-GB"/>
        </w:rPr>
        <w:t xml:space="preserve"> </w:t>
      </w:r>
      <w:r w:rsidRPr="00C9424A">
        <w:rPr>
          <w:lang w:val="en-GB"/>
        </w:rPr>
        <w:t>not</w:t>
      </w:r>
      <w:r w:rsidRPr="00C9424A">
        <w:rPr>
          <w:spacing w:val="14"/>
          <w:lang w:val="en-GB"/>
        </w:rPr>
        <w:t xml:space="preserve"> </w:t>
      </w:r>
      <w:r w:rsidRPr="00C9424A">
        <w:rPr>
          <w:lang w:val="en-GB"/>
        </w:rPr>
        <w:t>abandon</w:t>
      </w:r>
      <w:r w:rsidRPr="00C9424A">
        <w:rPr>
          <w:spacing w:val="14"/>
          <w:lang w:val="en-GB"/>
        </w:rPr>
        <w:t xml:space="preserve"> </w:t>
      </w:r>
      <w:r w:rsidRPr="00C9424A">
        <w:rPr>
          <w:spacing w:val="-5"/>
          <w:lang w:val="en-GB"/>
        </w:rPr>
        <w:t>us</w:t>
      </w:r>
    </w:p>
    <w:p w14:paraId="5F6E15B5" w14:textId="77777777" w:rsidR="00052D12" w:rsidRPr="00C9424A" w:rsidRDefault="00C9424A">
      <w:pPr>
        <w:pStyle w:val="BodyText"/>
        <w:spacing w:before="45" w:line="280" w:lineRule="auto"/>
        <w:ind w:left="1053" w:right="2130"/>
        <w:rPr>
          <w:lang w:val="en-GB"/>
        </w:rPr>
      </w:pPr>
      <w:r w:rsidRPr="00C9424A">
        <w:rPr>
          <w:lang w:val="en-GB"/>
        </w:rPr>
        <w:t>Your Word is alive among us, one of us.</w:t>
      </w:r>
    </w:p>
    <w:p w14:paraId="5F6E15B6" w14:textId="77777777" w:rsidR="00052D12" w:rsidRPr="00C9424A" w:rsidRDefault="00C9424A">
      <w:pPr>
        <w:pStyle w:val="BodyText"/>
        <w:spacing w:before="1" w:line="280" w:lineRule="auto"/>
        <w:ind w:left="1053" w:right="2645"/>
        <w:rPr>
          <w:lang w:val="en-GB"/>
        </w:rPr>
      </w:pPr>
      <w:r w:rsidRPr="00C9424A">
        <w:rPr>
          <w:lang w:val="en-GB"/>
        </w:rPr>
        <w:t>We rejoice in your love, here</w:t>
      </w:r>
      <w:r w:rsidRPr="00C9424A">
        <w:rPr>
          <w:spacing w:val="17"/>
          <w:lang w:val="en-GB"/>
        </w:rPr>
        <w:t xml:space="preserve"> </w:t>
      </w:r>
      <w:r w:rsidRPr="00C9424A">
        <w:rPr>
          <w:lang w:val="en-GB"/>
        </w:rPr>
        <w:t>for</w:t>
      </w:r>
      <w:r w:rsidRPr="00C9424A">
        <w:rPr>
          <w:spacing w:val="17"/>
          <w:lang w:val="en-GB"/>
        </w:rPr>
        <w:t xml:space="preserve"> </w:t>
      </w:r>
      <w:r w:rsidRPr="00C9424A">
        <w:rPr>
          <w:lang w:val="en-GB"/>
        </w:rPr>
        <w:t>good</w:t>
      </w:r>
      <w:r w:rsidRPr="00C9424A">
        <w:rPr>
          <w:spacing w:val="17"/>
          <w:lang w:val="en-GB"/>
        </w:rPr>
        <w:t xml:space="preserve"> </w:t>
      </w:r>
      <w:r w:rsidRPr="00C9424A">
        <w:rPr>
          <w:lang w:val="en-GB"/>
        </w:rPr>
        <w:t>in</w:t>
      </w:r>
      <w:r w:rsidRPr="00C9424A">
        <w:rPr>
          <w:spacing w:val="17"/>
          <w:lang w:val="en-GB"/>
        </w:rPr>
        <w:t xml:space="preserve"> </w:t>
      </w:r>
      <w:r w:rsidRPr="00C9424A">
        <w:rPr>
          <w:spacing w:val="-2"/>
          <w:lang w:val="en-GB"/>
        </w:rPr>
        <w:t>Jesus,</w:t>
      </w:r>
    </w:p>
    <w:p w14:paraId="5F6E15B7" w14:textId="77777777" w:rsidR="00052D12" w:rsidRPr="00C9424A" w:rsidRDefault="00C9424A">
      <w:pPr>
        <w:pStyle w:val="BodyText"/>
        <w:spacing w:before="1" w:line="280" w:lineRule="auto"/>
        <w:ind w:left="1053" w:right="1763"/>
        <w:rPr>
          <w:lang w:val="en-GB"/>
        </w:rPr>
      </w:pPr>
      <w:r w:rsidRPr="00C9424A">
        <w:rPr>
          <w:lang w:val="en-GB"/>
        </w:rPr>
        <w:t>and begin to live as your children in your promised peace.</w:t>
      </w:r>
    </w:p>
    <w:p w14:paraId="5F6E15B8" w14:textId="77777777" w:rsidR="00052D12" w:rsidRPr="00C9424A" w:rsidRDefault="00C9424A">
      <w:pPr>
        <w:tabs>
          <w:tab w:val="left" w:pos="1053"/>
        </w:tabs>
        <w:spacing w:before="2"/>
        <w:ind w:left="373"/>
        <w:rPr>
          <w:b/>
          <w:sz w:val="23"/>
          <w:lang w:val="en-GB"/>
        </w:rPr>
      </w:pPr>
      <w:r w:rsidRPr="00C9424A">
        <w:rPr>
          <w:i/>
          <w:color w:val="0099FF"/>
          <w:spacing w:val="-5"/>
          <w:sz w:val="23"/>
          <w:lang w:val="en-GB"/>
        </w:rPr>
        <w:t>All</w:t>
      </w:r>
      <w:r w:rsidRPr="00C9424A">
        <w:rPr>
          <w:i/>
          <w:color w:val="0099FF"/>
          <w:sz w:val="23"/>
          <w:lang w:val="en-GB"/>
        </w:rPr>
        <w:tab/>
      </w:r>
      <w:r w:rsidRPr="00C9424A">
        <w:rPr>
          <w:b/>
          <w:spacing w:val="-2"/>
          <w:sz w:val="23"/>
          <w:lang w:val="en-GB"/>
        </w:rPr>
        <w:t>Amen.</w:t>
      </w:r>
    </w:p>
    <w:p w14:paraId="5F6E15B9" w14:textId="77777777" w:rsidR="00052D12" w:rsidRPr="00C9424A" w:rsidRDefault="00052D12">
      <w:pPr>
        <w:pStyle w:val="BodyText"/>
        <w:rPr>
          <w:b/>
          <w:lang w:val="en-GB"/>
        </w:rPr>
      </w:pPr>
    </w:p>
    <w:p w14:paraId="5F6E15BA" w14:textId="77777777" w:rsidR="00052D12" w:rsidRPr="00C9424A" w:rsidRDefault="00052D12">
      <w:pPr>
        <w:pStyle w:val="BodyText"/>
        <w:rPr>
          <w:b/>
          <w:lang w:val="en-GB"/>
        </w:rPr>
      </w:pPr>
    </w:p>
    <w:p w14:paraId="5F6E15BB" w14:textId="77777777" w:rsidR="00052D12" w:rsidRPr="00C9424A" w:rsidRDefault="00052D12">
      <w:pPr>
        <w:pStyle w:val="BodyText"/>
        <w:rPr>
          <w:b/>
          <w:lang w:val="en-GB"/>
        </w:rPr>
      </w:pPr>
    </w:p>
    <w:p w14:paraId="5F6E15BC" w14:textId="77777777" w:rsidR="00052D12" w:rsidRPr="00C9424A" w:rsidRDefault="00052D12">
      <w:pPr>
        <w:pStyle w:val="BodyText"/>
        <w:spacing w:before="207"/>
        <w:rPr>
          <w:b/>
          <w:lang w:val="en-GB"/>
        </w:rPr>
      </w:pPr>
    </w:p>
    <w:p w14:paraId="5F6E15BD" w14:textId="77777777" w:rsidR="00052D12" w:rsidRPr="00C9424A" w:rsidRDefault="00C9424A">
      <w:pPr>
        <w:pStyle w:val="BodyText"/>
        <w:spacing w:line="280" w:lineRule="auto"/>
        <w:ind w:left="1053"/>
        <w:rPr>
          <w:lang w:val="en-GB"/>
        </w:rPr>
      </w:pPr>
      <w:r w:rsidRPr="00C9424A">
        <w:rPr>
          <w:lang w:val="en-GB"/>
        </w:rPr>
        <w:t>Where are you Lord Jesus, on this special night? Are you safe and warm in a Bethlehem manger?</w:t>
      </w:r>
    </w:p>
    <w:p w14:paraId="5F6E15BE" w14:textId="77777777" w:rsidR="00052D12" w:rsidRPr="00C9424A" w:rsidRDefault="00C9424A">
      <w:pPr>
        <w:pStyle w:val="BodyText"/>
        <w:spacing w:before="1" w:line="280" w:lineRule="auto"/>
        <w:ind w:left="1573" w:right="681"/>
        <w:rPr>
          <w:lang w:val="en-GB"/>
        </w:rPr>
      </w:pPr>
      <w:r w:rsidRPr="00C9424A">
        <w:rPr>
          <w:lang w:val="en-GB"/>
        </w:rPr>
        <w:t>Watched over by a loving mother. Gazed on in awe by simple shepherds.</w:t>
      </w:r>
    </w:p>
    <w:p w14:paraId="5F6E15BF" w14:textId="77777777" w:rsidR="00052D12" w:rsidRPr="00C9424A" w:rsidRDefault="00C9424A">
      <w:pPr>
        <w:pStyle w:val="BodyText"/>
        <w:spacing w:before="1" w:line="280" w:lineRule="auto"/>
        <w:ind w:left="1573"/>
        <w:rPr>
          <w:lang w:val="en-GB"/>
        </w:rPr>
      </w:pPr>
      <w:r w:rsidRPr="00C9424A">
        <w:rPr>
          <w:lang w:val="en-GB"/>
        </w:rPr>
        <w:t>Worshipped by wise men from far away lands. With a choir of angels to sing you to sleep.</w:t>
      </w:r>
    </w:p>
    <w:p w14:paraId="5F6E15C0" w14:textId="77777777" w:rsidR="00052D12" w:rsidRPr="00C9424A" w:rsidRDefault="00C9424A">
      <w:pPr>
        <w:rPr>
          <w:sz w:val="23"/>
          <w:lang w:val="en-GB"/>
        </w:rPr>
      </w:pPr>
      <w:r w:rsidRPr="00C9424A">
        <w:rPr>
          <w:lang w:val="en-GB"/>
        </w:rPr>
        <w:br w:type="column"/>
      </w:r>
    </w:p>
    <w:p w14:paraId="5F6E15C1" w14:textId="77777777" w:rsidR="00052D12" w:rsidRPr="00C9424A" w:rsidRDefault="00052D12">
      <w:pPr>
        <w:pStyle w:val="BodyText"/>
        <w:rPr>
          <w:lang w:val="en-GB"/>
        </w:rPr>
      </w:pPr>
    </w:p>
    <w:p w14:paraId="5F6E15C2" w14:textId="77777777" w:rsidR="00052D12" w:rsidRPr="00C9424A" w:rsidRDefault="00052D12">
      <w:pPr>
        <w:pStyle w:val="BodyText"/>
        <w:rPr>
          <w:lang w:val="en-GB"/>
        </w:rPr>
      </w:pPr>
    </w:p>
    <w:p w14:paraId="5F6E15C3" w14:textId="77777777" w:rsidR="00052D12" w:rsidRPr="00C9424A" w:rsidRDefault="00052D12">
      <w:pPr>
        <w:pStyle w:val="BodyText"/>
        <w:rPr>
          <w:lang w:val="en-GB"/>
        </w:rPr>
      </w:pPr>
    </w:p>
    <w:p w14:paraId="5F6E15C4" w14:textId="77777777" w:rsidR="00052D12" w:rsidRPr="00C9424A" w:rsidRDefault="00052D12">
      <w:pPr>
        <w:pStyle w:val="BodyText"/>
        <w:rPr>
          <w:lang w:val="en-GB"/>
        </w:rPr>
      </w:pPr>
    </w:p>
    <w:p w14:paraId="5F6E15C5" w14:textId="77777777" w:rsidR="00052D12" w:rsidRPr="00C9424A" w:rsidRDefault="00052D12">
      <w:pPr>
        <w:pStyle w:val="BodyText"/>
        <w:rPr>
          <w:lang w:val="en-GB"/>
        </w:rPr>
      </w:pPr>
    </w:p>
    <w:p w14:paraId="5F6E15C6" w14:textId="77777777" w:rsidR="00052D12" w:rsidRPr="00C9424A" w:rsidRDefault="00052D12">
      <w:pPr>
        <w:pStyle w:val="BodyText"/>
        <w:rPr>
          <w:lang w:val="en-GB"/>
        </w:rPr>
      </w:pPr>
    </w:p>
    <w:p w14:paraId="5F6E15C7" w14:textId="77777777" w:rsidR="00052D12" w:rsidRPr="00C9424A" w:rsidRDefault="00052D12">
      <w:pPr>
        <w:pStyle w:val="BodyText"/>
        <w:rPr>
          <w:lang w:val="en-GB"/>
        </w:rPr>
      </w:pPr>
    </w:p>
    <w:p w14:paraId="5F6E15C8" w14:textId="77777777" w:rsidR="00052D12" w:rsidRPr="00C9424A" w:rsidRDefault="00052D12">
      <w:pPr>
        <w:pStyle w:val="BodyText"/>
        <w:rPr>
          <w:lang w:val="en-GB"/>
        </w:rPr>
      </w:pPr>
    </w:p>
    <w:p w14:paraId="5F6E15C9" w14:textId="77777777" w:rsidR="00052D12" w:rsidRPr="00C9424A" w:rsidRDefault="00052D12">
      <w:pPr>
        <w:pStyle w:val="BodyText"/>
        <w:rPr>
          <w:lang w:val="en-GB"/>
        </w:rPr>
      </w:pPr>
    </w:p>
    <w:p w14:paraId="5F6E15CA" w14:textId="77777777" w:rsidR="00052D12" w:rsidRPr="00C9424A" w:rsidRDefault="00052D12">
      <w:pPr>
        <w:pStyle w:val="BodyText"/>
        <w:rPr>
          <w:lang w:val="en-GB"/>
        </w:rPr>
      </w:pPr>
    </w:p>
    <w:p w14:paraId="5F6E15CB" w14:textId="77777777" w:rsidR="00052D12" w:rsidRPr="00C9424A" w:rsidRDefault="00052D12">
      <w:pPr>
        <w:pStyle w:val="BodyText"/>
        <w:rPr>
          <w:lang w:val="en-GB"/>
        </w:rPr>
      </w:pPr>
    </w:p>
    <w:p w14:paraId="5F6E15CC" w14:textId="77777777" w:rsidR="00052D12" w:rsidRPr="00C9424A" w:rsidRDefault="00052D12">
      <w:pPr>
        <w:pStyle w:val="BodyText"/>
        <w:rPr>
          <w:lang w:val="en-GB"/>
        </w:rPr>
      </w:pPr>
    </w:p>
    <w:p w14:paraId="5F6E15CD" w14:textId="77777777" w:rsidR="00052D12" w:rsidRPr="00C9424A" w:rsidRDefault="00052D12">
      <w:pPr>
        <w:pStyle w:val="BodyText"/>
        <w:rPr>
          <w:lang w:val="en-GB"/>
        </w:rPr>
      </w:pPr>
    </w:p>
    <w:p w14:paraId="5F6E15CE" w14:textId="77777777" w:rsidR="00052D12" w:rsidRPr="00C9424A" w:rsidRDefault="00052D12">
      <w:pPr>
        <w:pStyle w:val="BodyText"/>
        <w:rPr>
          <w:lang w:val="en-GB"/>
        </w:rPr>
      </w:pPr>
    </w:p>
    <w:p w14:paraId="5F6E15CF" w14:textId="77777777" w:rsidR="00052D12" w:rsidRPr="00C9424A" w:rsidRDefault="00052D12">
      <w:pPr>
        <w:pStyle w:val="BodyText"/>
        <w:spacing w:before="176"/>
        <w:rPr>
          <w:lang w:val="en-GB"/>
        </w:rPr>
      </w:pPr>
    </w:p>
    <w:p w14:paraId="5F6E15D0" w14:textId="77777777" w:rsidR="00052D12" w:rsidRPr="00C9424A" w:rsidRDefault="00C9424A">
      <w:pPr>
        <w:pStyle w:val="BodyText"/>
        <w:ind w:right="1172"/>
        <w:jc w:val="right"/>
        <w:rPr>
          <w:lang w:val="en-GB"/>
        </w:rPr>
      </w:pPr>
      <w:r w:rsidRPr="00C9424A">
        <w:rPr>
          <w:lang w:val="en-GB"/>
        </w:rPr>
        <w:t>Y</w:t>
      </w:r>
      <w:r w:rsidRPr="00C9424A">
        <w:rPr>
          <w:spacing w:val="-8"/>
          <w:lang w:val="en-GB"/>
        </w:rPr>
        <w:t xml:space="preserve"> </w:t>
      </w:r>
      <w:r w:rsidRPr="00C9424A">
        <w:rPr>
          <w:lang w:val="en-GB"/>
        </w:rPr>
        <w:t>Mochyn</w:t>
      </w:r>
      <w:r w:rsidRPr="00C9424A">
        <w:rPr>
          <w:spacing w:val="-2"/>
          <w:lang w:val="en-GB"/>
        </w:rPr>
        <w:t xml:space="preserve"> Daear</w:t>
      </w:r>
    </w:p>
    <w:p w14:paraId="5F6E15D1" w14:textId="77777777" w:rsidR="00052D12" w:rsidRPr="00C9424A" w:rsidRDefault="00052D12">
      <w:pPr>
        <w:pStyle w:val="BodyText"/>
        <w:spacing w:before="126"/>
        <w:rPr>
          <w:lang w:val="en-GB"/>
        </w:rPr>
      </w:pPr>
    </w:p>
    <w:p w14:paraId="5F6E15D2" w14:textId="77777777" w:rsidR="00052D12" w:rsidRPr="00C9424A" w:rsidRDefault="00C9424A">
      <w:pPr>
        <w:pStyle w:val="Heading3"/>
        <w:spacing w:before="0"/>
        <w:ind w:right="1172"/>
        <w:jc w:val="right"/>
        <w:rPr>
          <w:u w:val="none"/>
          <w:lang w:val="en-GB"/>
        </w:rPr>
      </w:pPr>
      <w:r w:rsidRPr="00C9424A">
        <w:rPr>
          <w:u w:color="0099FF"/>
          <w:lang w:val="en-GB"/>
        </w:rPr>
        <w:t xml:space="preserve"> </w:t>
      </w:r>
      <w:r w:rsidRPr="00C9424A">
        <w:rPr>
          <w:spacing w:val="-2"/>
          <w:u w:color="0099FF"/>
          <w:lang w:val="en-GB"/>
        </w:rPr>
        <w:t>Christmas</w:t>
      </w:r>
    </w:p>
    <w:p w14:paraId="5F6E15D3" w14:textId="77777777" w:rsidR="00052D12" w:rsidRPr="00C9424A" w:rsidRDefault="00052D12">
      <w:pPr>
        <w:pStyle w:val="BodyText"/>
        <w:rPr>
          <w:b/>
          <w:sz w:val="32"/>
          <w:lang w:val="en-GB"/>
        </w:rPr>
      </w:pPr>
    </w:p>
    <w:p w14:paraId="5F6E15D4" w14:textId="77777777" w:rsidR="00052D12" w:rsidRPr="00C9424A" w:rsidRDefault="00052D12">
      <w:pPr>
        <w:pStyle w:val="BodyText"/>
        <w:rPr>
          <w:b/>
          <w:sz w:val="32"/>
          <w:lang w:val="en-GB"/>
        </w:rPr>
      </w:pPr>
    </w:p>
    <w:p w14:paraId="5F6E15D5" w14:textId="77777777" w:rsidR="00052D12" w:rsidRPr="00C9424A" w:rsidRDefault="00052D12">
      <w:pPr>
        <w:pStyle w:val="BodyText"/>
        <w:rPr>
          <w:b/>
          <w:sz w:val="32"/>
          <w:lang w:val="en-GB"/>
        </w:rPr>
      </w:pPr>
    </w:p>
    <w:p w14:paraId="5F6E15D6" w14:textId="77777777" w:rsidR="00052D12" w:rsidRPr="00C9424A" w:rsidRDefault="00052D12">
      <w:pPr>
        <w:pStyle w:val="BodyText"/>
        <w:rPr>
          <w:b/>
          <w:sz w:val="32"/>
          <w:lang w:val="en-GB"/>
        </w:rPr>
      </w:pPr>
    </w:p>
    <w:p w14:paraId="5F6E15D7" w14:textId="77777777" w:rsidR="00052D12" w:rsidRPr="00C9424A" w:rsidRDefault="00052D12">
      <w:pPr>
        <w:pStyle w:val="BodyText"/>
        <w:rPr>
          <w:b/>
          <w:sz w:val="32"/>
          <w:lang w:val="en-GB"/>
        </w:rPr>
      </w:pPr>
    </w:p>
    <w:p w14:paraId="5F6E15D8" w14:textId="77777777" w:rsidR="00052D12" w:rsidRPr="00C9424A" w:rsidRDefault="00052D12">
      <w:pPr>
        <w:pStyle w:val="BodyText"/>
        <w:rPr>
          <w:b/>
          <w:sz w:val="32"/>
          <w:lang w:val="en-GB"/>
        </w:rPr>
      </w:pPr>
    </w:p>
    <w:p w14:paraId="5F6E15D9" w14:textId="77777777" w:rsidR="00052D12" w:rsidRPr="00C9424A" w:rsidRDefault="00052D12">
      <w:pPr>
        <w:pStyle w:val="BodyText"/>
        <w:rPr>
          <w:b/>
          <w:sz w:val="32"/>
          <w:lang w:val="en-GB"/>
        </w:rPr>
      </w:pPr>
    </w:p>
    <w:p w14:paraId="5F6E15DA" w14:textId="77777777" w:rsidR="00052D12" w:rsidRPr="00C9424A" w:rsidRDefault="00052D12">
      <w:pPr>
        <w:pStyle w:val="BodyText"/>
        <w:rPr>
          <w:b/>
          <w:sz w:val="32"/>
          <w:lang w:val="en-GB"/>
        </w:rPr>
      </w:pPr>
    </w:p>
    <w:p w14:paraId="5F6E15DB" w14:textId="77777777" w:rsidR="00052D12" w:rsidRPr="00C9424A" w:rsidRDefault="00052D12">
      <w:pPr>
        <w:pStyle w:val="BodyText"/>
        <w:rPr>
          <w:b/>
          <w:sz w:val="32"/>
          <w:lang w:val="en-GB"/>
        </w:rPr>
      </w:pPr>
    </w:p>
    <w:p w14:paraId="5F6E15DC" w14:textId="77777777" w:rsidR="00052D12" w:rsidRPr="00C9424A" w:rsidRDefault="00052D12">
      <w:pPr>
        <w:pStyle w:val="BodyText"/>
        <w:rPr>
          <w:b/>
          <w:sz w:val="32"/>
          <w:lang w:val="en-GB"/>
        </w:rPr>
      </w:pPr>
    </w:p>
    <w:p w14:paraId="5F6E15DD" w14:textId="77777777" w:rsidR="00052D12" w:rsidRPr="00C9424A" w:rsidRDefault="00052D12">
      <w:pPr>
        <w:pStyle w:val="BodyText"/>
        <w:rPr>
          <w:b/>
          <w:sz w:val="32"/>
          <w:lang w:val="en-GB"/>
        </w:rPr>
      </w:pPr>
    </w:p>
    <w:p w14:paraId="5F6E15DE" w14:textId="77777777" w:rsidR="00052D12" w:rsidRPr="00C9424A" w:rsidRDefault="00052D12">
      <w:pPr>
        <w:pStyle w:val="BodyText"/>
        <w:rPr>
          <w:b/>
          <w:sz w:val="32"/>
          <w:lang w:val="en-GB"/>
        </w:rPr>
      </w:pPr>
    </w:p>
    <w:p w14:paraId="5F6E15DF" w14:textId="77777777" w:rsidR="00052D12" w:rsidRPr="00C9424A" w:rsidRDefault="00052D12">
      <w:pPr>
        <w:pStyle w:val="BodyText"/>
        <w:spacing w:before="64"/>
        <w:rPr>
          <w:b/>
          <w:sz w:val="32"/>
          <w:lang w:val="en-GB"/>
        </w:rPr>
      </w:pPr>
    </w:p>
    <w:p w14:paraId="5F6E15E0" w14:textId="77777777" w:rsidR="00052D12" w:rsidRPr="00C9424A" w:rsidRDefault="00C9424A">
      <w:pPr>
        <w:pStyle w:val="BodyText"/>
        <w:ind w:right="1172"/>
        <w:jc w:val="right"/>
        <w:rPr>
          <w:lang w:val="en-GB"/>
        </w:rPr>
      </w:pPr>
      <w:r w:rsidRPr="00C9424A">
        <w:rPr>
          <w:lang w:val="en-GB"/>
        </w:rPr>
        <w:t>Peter</w:t>
      </w:r>
      <w:r w:rsidRPr="00C9424A">
        <w:rPr>
          <w:spacing w:val="-7"/>
          <w:lang w:val="en-GB"/>
        </w:rPr>
        <w:t xml:space="preserve"> </w:t>
      </w:r>
      <w:r w:rsidRPr="00C9424A">
        <w:rPr>
          <w:spacing w:val="-4"/>
          <w:lang w:val="en-GB"/>
        </w:rPr>
        <w:t>Trow</w:t>
      </w:r>
    </w:p>
    <w:p w14:paraId="5F6E15E1" w14:textId="77777777" w:rsidR="00052D12" w:rsidRPr="00C9424A" w:rsidRDefault="00052D12">
      <w:pPr>
        <w:pStyle w:val="BodyText"/>
        <w:spacing w:before="126"/>
        <w:rPr>
          <w:lang w:val="en-GB"/>
        </w:rPr>
      </w:pPr>
    </w:p>
    <w:p w14:paraId="5F6E15E2" w14:textId="77777777" w:rsidR="00052D12" w:rsidRPr="00C9424A" w:rsidRDefault="00C9424A">
      <w:pPr>
        <w:pStyle w:val="Heading3"/>
        <w:spacing w:before="0"/>
        <w:ind w:right="1171"/>
        <w:jc w:val="right"/>
        <w:rPr>
          <w:u w:val="none"/>
          <w:lang w:val="en-GB"/>
        </w:rPr>
      </w:pPr>
      <w:r w:rsidRPr="00C9424A">
        <w:rPr>
          <w:spacing w:val="6"/>
          <w:u w:color="0099FF"/>
          <w:lang w:val="en-GB"/>
        </w:rPr>
        <w:t xml:space="preserve"> </w:t>
      </w:r>
      <w:r w:rsidRPr="00C9424A">
        <w:rPr>
          <w:u w:color="0099FF"/>
          <w:lang w:val="en-GB"/>
        </w:rPr>
        <w:t>This</w:t>
      </w:r>
      <w:r w:rsidRPr="00C9424A">
        <w:rPr>
          <w:spacing w:val="12"/>
          <w:u w:color="0099FF"/>
          <w:lang w:val="en-GB"/>
        </w:rPr>
        <w:t xml:space="preserve"> </w:t>
      </w:r>
      <w:r w:rsidRPr="00C9424A">
        <w:rPr>
          <w:u w:color="0099FF"/>
          <w:lang w:val="en-GB"/>
        </w:rPr>
        <w:t>special</w:t>
      </w:r>
      <w:r w:rsidRPr="00C9424A">
        <w:rPr>
          <w:spacing w:val="13"/>
          <w:u w:color="0099FF"/>
          <w:lang w:val="en-GB"/>
        </w:rPr>
        <w:t xml:space="preserve"> </w:t>
      </w:r>
      <w:r w:rsidRPr="00C9424A">
        <w:rPr>
          <w:spacing w:val="-2"/>
          <w:u w:color="0099FF"/>
          <w:lang w:val="en-GB"/>
        </w:rPr>
        <w:t>night</w:t>
      </w:r>
    </w:p>
    <w:p w14:paraId="5F6E15E3" w14:textId="77777777" w:rsidR="00052D12" w:rsidRPr="00C9424A" w:rsidRDefault="00052D12">
      <w:pPr>
        <w:jc w:val="right"/>
        <w:rPr>
          <w:lang w:val="en-GB"/>
        </w:rPr>
        <w:sectPr w:rsidR="00052D12" w:rsidRPr="00C9424A">
          <w:pgSz w:w="11910" w:h="16840"/>
          <w:pgMar w:top="1000" w:right="640" w:bottom="740" w:left="760" w:header="0" w:footer="544" w:gutter="0"/>
          <w:cols w:num="2" w:space="720" w:equalWidth="0">
            <w:col w:w="6338" w:space="40"/>
            <w:col w:w="4132"/>
          </w:cols>
        </w:sectPr>
      </w:pPr>
    </w:p>
    <w:p w14:paraId="5F6E15E4" w14:textId="77777777" w:rsidR="00052D12" w:rsidRPr="00C9424A" w:rsidRDefault="00C9424A">
      <w:pPr>
        <w:pStyle w:val="BodyText"/>
        <w:spacing w:before="67" w:line="280" w:lineRule="auto"/>
        <w:ind w:left="1734" w:right="3444"/>
        <w:rPr>
          <w:lang w:val="en-GB"/>
        </w:rPr>
      </w:pPr>
      <w:r w:rsidRPr="00C9424A">
        <w:rPr>
          <w:lang w:val="en-GB"/>
        </w:rPr>
        <w:lastRenderedPageBreak/>
        <w:t>Where are you Lord Jesus, on this special night?</w:t>
      </w:r>
      <w:r w:rsidRPr="00C9424A">
        <w:rPr>
          <w:spacing w:val="40"/>
          <w:lang w:val="en-GB"/>
        </w:rPr>
        <w:t xml:space="preserve"> </w:t>
      </w:r>
      <w:r w:rsidRPr="00C9424A">
        <w:rPr>
          <w:lang w:val="en-GB"/>
        </w:rPr>
        <w:t>Are you lonely, cold and afraid on some City street?</w:t>
      </w:r>
    </w:p>
    <w:p w14:paraId="5F6E15E5" w14:textId="77777777" w:rsidR="00052D12" w:rsidRPr="00C9424A" w:rsidRDefault="00C9424A">
      <w:pPr>
        <w:pStyle w:val="BodyText"/>
        <w:spacing w:before="2"/>
        <w:ind w:left="2254"/>
        <w:rPr>
          <w:lang w:val="en-GB"/>
        </w:rPr>
      </w:pPr>
      <w:r w:rsidRPr="00C9424A">
        <w:rPr>
          <w:lang w:val="en-GB"/>
        </w:rPr>
        <w:t>Preyed</w:t>
      </w:r>
      <w:r w:rsidRPr="00C9424A">
        <w:rPr>
          <w:spacing w:val="4"/>
          <w:lang w:val="en-GB"/>
        </w:rPr>
        <w:t xml:space="preserve"> </w:t>
      </w:r>
      <w:r w:rsidRPr="00C9424A">
        <w:rPr>
          <w:lang w:val="en-GB"/>
        </w:rPr>
        <w:t>upon</w:t>
      </w:r>
      <w:r w:rsidRPr="00C9424A">
        <w:rPr>
          <w:spacing w:val="5"/>
          <w:lang w:val="en-GB"/>
        </w:rPr>
        <w:t xml:space="preserve"> </w:t>
      </w:r>
      <w:r w:rsidRPr="00C9424A">
        <w:rPr>
          <w:lang w:val="en-GB"/>
        </w:rPr>
        <w:t>by</w:t>
      </w:r>
      <w:r w:rsidRPr="00C9424A">
        <w:rPr>
          <w:spacing w:val="5"/>
          <w:lang w:val="en-GB"/>
        </w:rPr>
        <w:t xml:space="preserve"> </w:t>
      </w:r>
      <w:r w:rsidRPr="00C9424A">
        <w:rPr>
          <w:lang w:val="en-GB"/>
        </w:rPr>
        <w:t>drug</w:t>
      </w:r>
      <w:r w:rsidRPr="00C9424A">
        <w:rPr>
          <w:spacing w:val="5"/>
          <w:lang w:val="en-GB"/>
        </w:rPr>
        <w:t xml:space="preserve"> </w:t>
      </w:r>
      <w:r w:rsidRPr="00C9424A">
        <w:rPr>
          <w:spacing w:val="-2"/>
          <w:lang w:val="en-GB"/>
        </w:rPr>
        <w:t>dealers.</w:t>
      </w:r>
    </w:p>
    <w:p w14:paraId="5F6E15E6" w14:textId="77777777" w:rsidR="00052D12" w:rsidRPr="00C9424A" w:rsidRDefault="00C9424A">
      <w:pPr>
        <w:pStyle w:val="BodyText"/>
        <w:spacing w:before="45"/>
        <w:ind w:left="2254"/>
        <w:rPr>
          <w:lang w:val="en-GB"/>
        </w:rPr>
      </w:pPr>
      <w:r w:rsidRPr="00C9424A">
        <w:rPr>
          <w:lang w:val="en-GB"/>
        </w:rPr>
        <w:t>Moved</w:t>
      </w:r>
      <w:r w:rsidRPr="00C9424A">
        <w:rPr>
          <w:spacing w:val="3"/>
          <w:lang w:val="en-GB"/>
        </w:rPr>
        <w:t xml:space="preserve"> </w:t>
      </w:r>
      <w:r w:rsidRPr="00C9424A">
        <w:rPr>
          <w:lang w:val="en-GB"/>
        </w:rPr>
        <w:t>on</w:t>
      </w:r>
      <w:r w:rsidRPr="00C9424A">
        <w:rPr>
          <w:spacing w:val="5"/>
          <w:lang w:val="en-GB"/>
        </w:rPr>
        <w:t xml:space="preserve"> </w:t>
      </w:r>
      <w:r w:rsidRPr="00C9424A">
        <w:rPr>
          <w:lang w:val="en-GB"/>
        </w:rPr>
        <w:t>by</w:t>
      </w:r>
      <w:r w:rsidRPr="00C9424A">
        <w:rPr>
          <w:spacing w:val="6"/>
          <w:lang w:val="en-GB"/>
        </w:rPr>
        <w:t xml:space="preserve"> </w:t>
      </w:r>
      <w:r w:rsidRPr="00C9424A">
        <w:rPr>
          <w:lang w:val="en-GB"/>
        </w:rPr>
        <w:t>those</w:t>
      </w:r>
      <w:r w:rsidRPr="00C9424A">
        <w:rPr>
          <w:spacing w:val="5"/>
          <w:lang w:val="en-GB"/>
        </w:rPr>
        <w:t xml:space="preserve"> </w:t>
      </w:r>
      <w:r w:rsidRPr="00C9424A">
        <w:rPr>
          <w:lang w:val="en-GB"/>
        </w:rPr>
        <w:t>to</w:t>
      </w:r>
      <w:r w:rsidRPr="00C9424A">
        <w:rPr>
          <w:spacing w:val="5"/>
          <w:lang w:val="en-GB"/>
        </w:rPr>
        <w:t xml:space="preserve"> </w:t>
      </w:r>
      <w:r w:rsidRPr="00C9424A">
        <w:rPr>
          <w:lang w:val="en-GB"/>
        </w:rPr>
        <w:t>whom</w:t>
      </w:r>
      <w:r w:rsidRPr="00C9424A">
        <w:rPr>
          <w:spacing w:val="6"/>
          <w:lang w:val="en-GB"/>
        </w:rPr>
        <w:t xml:space="preserve"> </w:t>
      </w:r>
      <w:r w:rsidRPr="00C9424A">
        <w:rPr>
          <w:lang w:val="en-GB"/>
        </w:rPr>
        <w:t>you</w:t>
      </w:r>
      <w:r w:rsidRPr="00C9424A">
        <w:rPr>
          <w:spacing w:val="5"/>
          <w:lang w:val="en-GB"/>
        </w:rPr>
        <w:t xml:space="preserve"> </w:t>
      </w:r>
      <w:r w:rsidRPr="00C9424A">
        <w:rPr>
          <w:lang w:val="en-GB"/>
        </w:rPr>
        <w:t>are</w:t>
      </w:r>
      <w:r w:rsidRPr="00C9424A">
        <w:rPr>
          <w:spacing w:val="5"/>
          <w:lang w:val="en-GB"/>
        </w:rPr>
        <w:t xml:space="preserve"> </w:t>
      </w:r>
      <w:r w:rsidRPr="00C9424A">
        <w:rPr>
          <w:lang w:val="en-GB"/>
        </w:rPr>
        <w:t>an</w:t>
      </w:r>
      <w:r w:rsidRPr="00C9424A">
        <w:rPr>
          <w:spacing w:val="6"/>
          <w:lang w:val="en-GB"/>
        </w:rPr>
        <w:t xml:space="preserve"> </w:t>
      </w:r>
      <w:r w:rsidRPr="00C9424A">
        <w:rPr>
          <w:spacing w:val="-2"/>
          <w:lang w:val="en-GB"/>
        </w:rPr>
        <w:t>inconvenience.</w:t>
      </w:r>
    </w:p>
    <w:p w14:paraId="5F6E15E7" w14:textId="77777777" w:rsidR="00052D12" w:rsidRPr="00C9424A" w:rsidRDefault="00C9424A">
      <w:pPr>
        <w:pStyle w:val="BodyText"/>
        <w:spacing w:before="46" w:line="280" w:lineRule="auto"/>
        <w:ind w:left="2254" w:right="2735"/>
        <w:rPr>
          <w:lang w:val="en-GB"/>
        </w:rPr>
      </w:pPr>
      <w:r w:rsidRPr="00C9424A">
        <w:rPr>
          <w:lang w:val="en-GB"/>
        </w:rPr>
        <w:t>Despised by the wealthy in their comfortable homes. Deafened by the City’s noise.</w:t>
      </w:r>
    </w:p>
    <w:p w14:paraId="5F6E15E8" w14:textId="77777777" w:rsidR="00052D12" w:rsidRPr="00C9424A" w:rsidRDefault="00C9424A">
      <w:pPr>
        <w:pStyle w:val="BodyText"/>
        <w:spacing w:before="1"/>
        <w:ind w:left="1734"/>
        <w:rPr>
          <w:lang w:val="en-GB"/>
        </w:rPr>
      </w:pPr>
      <w:r w:rsidRPr="00C9424A">
        <w:rPr>
          <w:lang w:val="en-GB"/>
        </w:rPr>
        <w:t>Where</w:t>
      </w:r>
      <w:r w:rsidRPr="00C9424A">
        <w:rPr>
          <w:spacing w:val="7"/>
          <w:lang w:val="en-GB"/>
        </w:rPr>
        <w:t xml:space="preserve"> </w:t>
      </w:r>
      <w:r w:rsidRPr="00C9424A">
        <w:rPr>
          <w:lang w:val="en-GB"/>
        </w:rPr>
        <w:t>are</w:t>
      </w:r>
      <w:r w:rsidRPr="00C9424A">
        <w:rPr>
          <w:spacing w:val="8"/>
          <w:lang w:val="en-GB"/>
        </w:rPr>
        <w:t xml:space="preserve"> </w:t>
      </w:r>
      <w:r w:rsidRPr="00C9424A">
        <w:rPr>
          <w:lang w:val="en-GB"/>
        </w:rPr>
        <w:t>you</w:t>
      </w:r>
      <w:r w:rsidRPr="00C9424A">
        <w:rPr>
          <w:spacing w:val="7"/>
          <w:lang w:val="en-GB"/>
        </w:rPr>
        <w:t xml:space="preserve"> </w:t>
      </w:r>
      <w:r w:rsidRPr="00C9424A">
        <w:rPr>
          <w:lang w:val="en-GB"/>
        </w:rPr>
        <w:t>Lord</w:t>
      </w:r>
      <w:r w:rsidRPr="00C9424A">
        <w:rPr>
          <w:spacing w:val="8"/>
          <w:lang w:val="en-GB"/>
        </w:rPr>
        <w:t xml:space="preserve"> </w:t>
      </w:r>
      <w:r w:rsidRPr="00C9424A">
        <w:rPr>
          <w:lang w:val="en-GB"/>
        </w:rPr>
        <w:t>Jesus,</w:t>
      </w:r>
      <w:r w:rsidRPr="00C9424A">
        <w:rPr>
          <w:spacing w:val="7"/>
          <w:lang w:val="en-GB"/>
        </w:rPr>
        <w:t xml:space="preserve"> </w:t>
      </w:r>
      <w:r w:rsidRPr="00C9424A">
        <w:rPr>
          <w:lang w:val="en-GB"/>
        </w:rPr>
        <w:t>on</w:t>
      </w:r>
      <w:r w:rsidRPr="00C9424A">
        <w:rPr>
          <w:spacing w:val="8"/>
          <w:lang w:val="en-GB"/>
        </w:rPr>
        <w:t xml:space="preserve"> </w:t>
      </w:r>
      <w:r w:rsidRPr="00C9424A">
        <w:rPr>
          <w:lang w:val="en-GB"/>
        </w:rPr>
        <w:t>this</w:t>
      </w:r>
      <w:r w:rsidRPr="00C9424A">
        <w:rPr>
          <w:spacing w:val="7"/>
          <w:lang w:val="en-GB"/>
        </w:rPr>
        <w:t xml:space="preserve"> </w:t>
      </w:r>
      <w:r w:rsidRPr="00C9424A">
        <w:rPr>
          <w:lang w:val="en-GB"/>
        </w:rPr>
        <w:t>special</w:t>
      </w:r>
      <w:r w:rsidRPr="00C9424A">
        <w:rPr>
          <w:spacing w:val="8"/>
          <w:lang w:val="en-GB"/>
        </w:rPr>
        <w:t xml:space="preserve"> </w:t>
      </w:r>
      <w:r w:rsidRPr="00C9424A">
        <w:rPr>
          <w:spacing w:val="-2"/>
          <w:lang w:val="en-GB"/>
        </w:rPr>
        <w:t>night?</w:t>
      </w:r>
    </w:p>
    <w:p w14:paraId="5F6E15E9" w14:textId="77777777" w:rsidR="00052D12" w:rsidRPr="00C9424A" w:rsidRDefault="00C9424A">
      <w:pPr>
        <w:pStyle w:val="BodyText"/>
        <w:spacing w:before="46"/>
        <w:ind w:left="1734"/>
        <w:rPr>
          <w:lang w:val="en-GB"/>
        </w:rPr>
      </w:pPr>
      <w:r w:rsidRPr="00C9424A">
        <w:rPr>
          <w:lang w:val="en-GB"/>
        </w:rPr>
        <w:t>Are</w:t>
      </w:r>
      <w:r w:rsidRPr="00C9424A">
        <w:rPr>
          <w:spacing w:val="7"/>
          <w:lang w:val="en-GB"/>
        </w:rPr>
        <w:t xml:space="preserve"> </w:t>
      </w:r>
      <w:r w:rsidRPr="00C9424A">
        <w:rPr>
          <w:lang w:val="en-GB"/>
        </w:rPr>
        <w:t>you</w:t>
      </w:r>
      <w:r w:rsidRPr="00C9424A">
        <w:rPr>
          <w:spacing w:val="8"/>
          <w:lang w:val="en-GB"/>
        </w:rPr>
        <w:t xml:space="preserve"> </w:t>
      </w:r>
      <w:r w:rsidRPr="00C9424A">
        <w:rPr>
          <w:lang w:val="en-GB"/>
        </w:rPr>
        <w:t>lying</w:t>
      </w:r>
      <w:r w:rsidRPr="00C9424A">
        <w:rPr>
          <w:spacing w:val="7"/>
          <w:lang w:val="en-GB"/>
        </w:rPr>
        <w:t xml:space="preserve"> </w:t>
      </w:r>
      <w:r w:rsidRPr="00C9424A">
        <w:rPr>
          <w:lang w:val="en-GB"/>
        </w:rPr>
        <w:t>in</w:t>
      </w:r>
      <w:r w:rsidRPr="00C9424A">
        <w:rPr>
          <w:spacing w:val="8"/>
          <w:lang w:val="en-GB"/>
        </w:rPr>
        <w:t xml:space="preserve"> </w:t>
      </w:r>
      <w:r w:rsidRPr="00C9424A">
        <w:rPr>
          <w:lang w:val="en-GB"/>
        </w:rPr>
        <w:t>a</w:t>
      </w:r>
      <w:r w:rsidRPr="00C9424A">
        <w:rPr>
          <w:spacing w:val="7"/>
          <w:lang w:val="en-GB"/>
        </w:rPr>
        <w:t xml:space="preserve"> </w:t>
      </w:r>
      <w:r w:rsidRPr="00C9424A">
        <w:rPr>
          <w:lang w:val="en-GB"/>
        </w:rPr>
        <w:t>hospital</w:t>
      </w:r>
      <w:r w:rsidRPr="00C9424A">
        <w:rPr>
          <w:spacing w:val="8"/>
          <w:lang w:val="en-GB"/>
        </w:rPr>
        <w:t xml:space="preserve"> </w:t>
      </w:r>
      <w:r w:rsidRPr="00C9424A">
        <w:rPr>
          <w:lang w:val="en-GB"/>
        </w:rPr>
        <w:t>bed,</w:t>
      </w:r>
      <w:r w:rsidRPr="00C9424A">
        <w:rPr>
          <w:spacing w:val="7"/>
          <w:lang w:val="en-GB"/>
        </w:rPr>
        <w:t xml:space="preserve"> </w:t>
      </w:r>
      <w:r w:rsidRPr="00C9424A">
        <w:rPr>
          <w:lang w:val="en-GB"/>
        </w:rPr>
        <w:t>frightened</w:t>
      </w:r>
      <w:r w:rsidRPr="00C9424A">
        <w:rPr>
          <w:spacing w:val="8"/>
          <w:lang w:val="en-GB"/>
        </w:rPr>
        <w:t xml:space="preserve"> </w:t>
      </w:r>
      <w:r w:rsidRPr="00C9424A">
        <w:rPr>
          <w:lang w:val="en-GB"/>
        </w:rPr>
        <w:t>and</w:t>
      </w:r>
      <w:r w:rsidRPr="00C9424A">
        <w:rPr>
          <w:spacing w:val="7"/>
          <w:lang w:val="en-GB"/>
        </w:rPr>
        <w:t xml:space="preserve"> </w:t>
      </w:r>
      <w:r w:rsidRPr="00C9424A">
        <w:rPr>
          <w:lang w:val="en-GB"/>
        </w:rPr>
        <w:t>in</w:t>
      </w:r>
      <w:r w:rsidRPr="00C9424A">
        <w:rPr>
          <w:spacing w:val="8"/>
          <w:lang w:val="en-GB"/>
        </w:rPr>
        <w:t xml:space="preserve"> </w:t>
      </w:r>
      <w:r w:rsidRPr="00C9424A">
        <w:rPr>
          <w:spacing w:val="-2"/>
          <w:lang w:val="en-GB"/>
        </w:rPr>
        <w:t>pain?</w:t>
      </w:r>
    </w:p>
    <w:p w14:paraId="5F6E15EA" w14:textId="77777777" w:rsidR="00052D12" w:rsidRPr="00C9424A" w:rsidRDefault="00C9424A">
      <w:pPr>
        <w:pStyle w:val="BodyText"/>
        <w:spacing w:before="45"/>
        <w:ind w:left="2254"/>
        <w:rPr>
          <w:lang w:val="en-GB"/>
        </w:rPr>
      </w:pPr>
      <w:r w:rsidRPr="00C9424A">
        <w:rPr>
          <w:lang w:val="en-GB"/>
        </w:rPr>
        <w:t>Or</w:t>
      </w:r>
      <w:r w:rsidRPr="00C9424A">
        <w:rPr>
          <w:spacing w:val="6"/>
          <w:lang w:val="en-GB"/>
        </w:rPr>
        <w:t xml:space="preserve"> </w:t>
      </w:r>
      <w:r w:rsidRPr="00C9424A">
        <w:rPr>
          <w:lang w:val="en-GB"/>
        </w:rPr>
        <w:t>lonely</w:t>
      </w:r>
      <w:r w:rsidRPr="00C9424A">
        <w:rPr>
          <w:spacing w:val="6"/>
          <w:lang w:val="en-GB"/>
        </w:rPr>
        <w:t xml:space="preserve"> </w:t>
      </w:r>
      <w:r w:rsidRPr="00C9424A">
        <w:rPr>
          <w:lang w:val="en-GB"/>
        </w:rPr>
        <w:t>and</w:t>
      </w:r>
      <w:r w:rsidRPr="00C9424A">
        <w:rPr>
          <w:spacing w:val="6"/>
          <w:lang w:val="en-GB"/>
        </w:rPr>
        <w:t xml:space="preserve"> </w:t>
      </w:r>
      <w:r w:rsidRPr="00C9424A">
        <w:rPr>
          <w:lang w:val="en-GB"/>
        </w:rPr>
        <w:t>sad</w:t>
      </w:r>
      <w:r w:rsidRPr="00C9424A">
        <w:rPr>
          <w:spacing w:val="6"/>
          <w:lang w:val="en-GB"/>
        </w:rPr>
        <w:t xml:space="preserve"> </w:t>
      </w:r>
      <w:r w:rsidRPr="00C9424A">
        <w:rPr>
          <w:lang w:val="en-GB"/>
        </w:rPr>
        <w:t>in</w:t>
      </w:r>
      <w:r w:rsidRPr="00C9424A">
        <w:rPr>
          <w:spacing w:val="6"/>
          <w:lang w:val="en-GB"/>
        </w:rPr>
        <w:t xml:space="preserve"> </w:t>
      </w:r>
      <w:r w:rsidRPr="00C9424A">
        <w:rPr>
          <w:lang w:val="en-GB"/>
        </w:rPr>
        <w:t>your</w:t>
      </w:r>
      <w:r w:rsidRPr="00C9424A">
        <w:rPr>
          <w:spacing w:val="6"/>
          <w:lang w:val="en-GB"/>
        </w:rPr>
        <w:t xml:space="preserve"> </w:t>
      </w:r>
      <w:r w:rsidRPr="00C9424A">
        <w:rPr>
          <w:lang w:val="en-GB"/>
        </w:rPr>
        <w:t>own</w:t>
      </w:r>
      <w:r w:rsidRPr="00C9424A">
        <w:rPr>
          <w:spacing w:val="6"/>
          <w:lang w:val="en-GB"/>
        </w:rPr>
        <w:t xml:space="preserve"> </w:t>
      </w:r>
      <w:r w:rsidRPr="00C9424A">
        <w:rPr>
          <w:spacing w:val="-4"/>
          <w:lang w:val="en-GB"/>
        </w:rPr>
        <w:t>home.</w:t>
      </w:r>
    </w:p>
    <w:p w14:paraId="5F6E15EB" w14:textId="77777777" w:rsidR="00052D12" w:rsidRPr="00C9424A" w:rsidRDefault="00C9424A">
      <w:pPr>
        <w:pStyle w:val="BodyText"/>
        <w:spacing w:before="46"/>
        <w:ind w:left="2254"/>
        <w:rPr>
          <w:lang w:val="en-GB"/>
        </w:rPr>
      </w:pPr>
      <w:r w:rsidRPr="00C9424A">
        <w:rPr>
          <w:lang w:val="en-GB"/>
        </w:rPr>
        <w:t>Waiting</w:t>
      </w:r>
      <w:r w:rsidRPr="00C9424A">
        <w:rPr>
          <w:spacing w:val="6"/>
          <w:lang w:val="en-GB"/>
        </w:rPr>
        <w:t xml:space="preserve"> </w:t>
      </w:r>
      <w:r w:rsidRPr="00C9424A">
        <w:rPr>
          <w:lang w:val="en-GB"/>
        </w:rPr>
        <w:t>for</w:t>
      </w:r>
      <w:r w:rsidRPr="00C9424A">
        <w:rPr>
          <w:spacing w:val="7"/>
          <w:lang w:val="en-GB"/>
        </w:rPr>
        <w:t xml:space="preserve"> </w:t>
      </w:r>
      <w:r w:rsidRPr="00C9424A">
        <w:rPr>
          <w:lang w:val="en-GB"/>
        </w:rPr>
        <w:t>that</w:t>
      </w:r>
      <w:r w:rsidRPr="00C9424A">
        <w:rPr>
          <w:spacing w:val="6"/>
          <w:lang w:val="en-GB"/>
        </w:rPr>
        <w:t xml:space="preserve"> </w:t>
      </w:r>
      <w:r w:rsidRPr="00C9424A">
        <w:rPr>
          <w:lang w:val="en-GB"/>
        </w:rPr>
        <w:t>one</w:t>
      </w:r>
      <w:r w:rsidRPr="00C9424A">
        <w:rPr>
          <w:spacing w:val="7"/>
          <w:lang w:val="en-GB"/>
        </w:rPr>
        <w:t xml:space="preserve"> </w:t>
      </w:r>
      <w:r w:rsidRPr="00C9424A">
        <w:rPr>
          <w:lang w:val="en-GB"/>
        </w:rPr>
        <w:t>person</w:t>
      </w:r>
      <w:r w:rsidRPr="00C9424A">
        <w:rPr>
          <w:spacing w:val="6"/>
          <w:lang w:val="en-GB"/>
        </w:rPr>
        <w:t xml:space="preserve"> </w:t>
      </w:r>
      <w:r w:rsidRPr="00C9424A">
        <w:rPr>
          <w:lang w:val="en-GB"/>
        </w:rPr>
        <w:t>who</w:t>
      </w:r>
      <w:r w:rsidRPr="00C9424A">
        <w:rPr>
          <w:spacing w:val="7"/>
          <w:lang w:val="en-GB"/>
        </w:rPr>
        <w:t xml:space="preserve"> </w:t>
      </w:r>
      <w:r w:rsidRPr="00C9424A">
        <w:rPr>
          <w:lang w:val="en-GB"/>
        </w:rPr>
        <w:t>will</w:t>
      </w:r>
      <w:r w:rsidRPr="00C9424A">
        <w:rPr>
          <w:spacing w:val="6"/>
          <w:lang w:val="en-GB"/>
        </w:rPr>
        <w:t xml:space="preserve"> </w:t>
      </w:r>
      <w:r w:rsidRPr="00C9424A">
        <w:rPr>
          <w:lang w:val="en-GB"/>
        </w:rPr>
        <w:t>never</w:t>
      </w:r>
      <w:r w:rsidRPr="00C9424A">
        <w:rPr>
          <w:spacing w:val="7"/>
          <w:lang w:val="en-GB"/>
        </w:rPr>
        <w:t xml:space="preserve"> </w:t>
      </w:r>
      <w:r w:rsidRPr="00C9424A">
        <w:rPr>
          <w:spacing w:val="-4"/>
          <w:lang w:val="en-GB"/>
        </w:rPr>
        <w:t>come.</w:t>
      </w:r>
    </w:p>
    <w:p w14:paraId="5F6E15EC" w14:textId="77777777" w:rsidR="00052D12" w:rsidRPr="00C9424A" w:rsidRDefault="00C9424A">
      <w:pPr>
        <w:pStyle w:val="BodyText"/>
        <w:spacing w:before="45" w:line="280" w:lineRule="auto"/>
        <w:ind w:left="2254" w:right="1790"/>
        <w:rPr>
          <w:lang w:val="en-GB"/>
        </w:rPr>
      </w:pPr>
      <w:r w:rsidRPr="00C9424A">
        <w:rPr>
          <w:lang w:val="en-GB"/>
        </w:rPr>
        <w:t>Isolated and unnoticed by the busy people all around you. Longing for someone to break the lonely silence.</w:t>
      </w:r>
    </w:p>
    <w:p w14:paraId="5F6E15ED" w14:textId="77777777" w:rsidR="00052D12" w:rsidRPr="00C9424A" w:rsidRDefault="00052D12">
      <w:pPr>
        <w:pStyle w:val="BodyText"/>
        <w:spacing w:before="47"/>
        <w:rPr>
          <w:lang w:val="en-GB"/>
        </w:rPr>
      </w:pPr>
    </w:p>
    <w:p w14:paraId="5F6E15EE" w14:textId="77777777" w:rsidR="00052D12" w:rsidRPr="00C9424A" w:rsidRDefault="00C9424A">
      <w:pPr>
        <w:pStyle w:val="BodyText"/>
        <w:spacing w:line="280" w:lineRule="auto"/>
        <w:ind w:left="1734" w:right="3582"/>
        <w:rPr>
          <w:lang w:val="en-GB"/>
        </w:rPr>
      </w:pPr>
      <w:r w:rsidRPr="00C9424A">
        <w:rPr>
          <w:lang w:val="en-GB"/>
        </w:rPr>
        <w:t>Where are you Lord Jesus, on this special night? Are you hungry, thirsty and homeless?</w:t>
      </w:r>
    </w:p>
    <w:p w14:paraId="5F6E15EF" w14:textId="77777777" w:rsidR="00052D12" w:rsidRPr="00C9424A" w:rsidRDefault="00C9424A">
      <w:pPr>
        <w:pStyle w:val="BodyText"/>
        <w:spacing w:before="1"/>
        <w:ind w:left="2254"/>
        <w:rPr>
          <w:lang w:val="en-GB"/>
        </w:rPr>
      </w:pPr>
      <w:r w:rsidRPr="00C9424A">
        <w:rPr>
          <w:lang w:val="en-GB"/>
        </w:rPr>
        <w:t>With</w:t>
      </w:r>
      <w:r w:rsidRPr="00C9424A">
        <w:rPr>
          <w:spacing w:val="6"/>
          <w:lang w:val="en-GB"/>
        </w:rPr>
        <w:t xml:space="preserve"> </w:t>
      </w:r>
      <w:r w:rsidRPr="00C9424A">
        <w:rPr>
          <w:lang w:val="en-GB"/>
        </w:rPr>
        <w:t>no</w:t>
      </w:r>
      <w:r w:rsidRPr="00C9424A">
        <w:rPr>
          <w:spacing w:val="6"/>
          <w:lang w:val="en-GB"/>
        </w:rPr>
        <w:t xml:space="preserve"> </w:t>
      </w:r>
      <w:r w:rsidRPr="00C9424A">
        <w:rPr>
          <w:lang w:val="en-GB"/>
        </w:rPr>
        <w:t>idea</w:t>
      </w:r>
      <w:r w:rsidRPr="00C9424A">
        <w:rPr>
          <w:spacing w:val="6"/>
          <w:lang w:val="en-GB"/>
        </w:rPr>
        <w:t xml:space="preserve"> </w:t>
      </w:r>
      <w:r w:rsidRPr="00C9424A">
        <w:rPr>
          <w:lang w:val="en-GB"/>
        </w:rPr>
        <w:t>when</w:t>
      </w:r>
      <w:r w:rsidRPr="00C9424A">
        <w:rPr>
          <w:spacing w:val="6"/>
          <w:lang w:val="en-GB"/>
        </w:rPr>
        <w:t xml:space="preserve"> </w:t>
      </w:r>
      <w:r w:rsidRPr="00C9424A">
        <w:rPr>
          <w:lang w:val="en-GB"/>
        </w:rPr>
        <w:t>you</w:t>
      </w:r>
      <w:r w:rsidRPr="00C9424A">
        <w:rPr>
          <w:spacing w:val="7"/>
          <w:lang w:val="en-GB"/>
        </w:rPr>
        <w:t xml:space="preserve"> </w:t>
      </w:r>
      <w:r w:rsidRPr="00C9424A">
        <w:rPr>
          <w:lang w:val="en-GB"/>
        </w:rPr>
        <w:t>will</w:t>
      </w:r>
      <w:r w:rsidRPr="00C9424A">
        <w:rPr>
          <w:spacing w:val="6"/>
          <w:lang w:val="en-GB"/>
        </w:rPr>
        <w:t xml:space="preserve"> </w:t>
      </w:r>
      <w:r w:rsidRPr="00C9424A">
        <w:rPr>
          <w:lang w:val="en-GB"/>
        </w:rPr>
        <w:t>next</w:t>
      </w:r>
      <w:r w:rsidRPr="00C9424A">
        <w:rPr>
          <w:spacing w:val="6"/>
          <w:lang w:val="en-GB"/>
        </w:rPr>
        <w:t xml:space="preserve"> </w:t>
      </w:r>
      <w:r w:rsidRPr="00C9424A">
        <w:rPr>
          <w:lang w:val="en-GB"/>
        </w:rPr>
        <w:t>get</w:t>
      </w:r>
      <w:r w:rsidRPr="00C9424A">
        <w:rPr>
          <w:spacing w:val="6"/>
          <w:lang w:val="en-GB"/>
        </w:rPr>
        <w:t xml:space="preserve"> </w:t>
      </w:r>
      <w:r w:rsidRPr="00C9424A">
        <w:rPr>
          <w:lang w:val="en-GB"/>
        </w:rPr>
        <w:t>a</w:t>
      </w:r>
      <w:r w:rsidRPr="00C9424A">
        <w:rPr>
          <w:spacing w:val="7"/>
          <w:lang w:val="en-GB"/>
        </w:rPr>
        <w:t xml:space="preserve"> </w:t>
      </w:r>
      <w:r w:rsidRPr="00C9424A">
        <w:rPr>
          <w:spacing w:val="-2"/>
          <w:lang w:val="en-GB"/>
        </w:rPr>
        <w:t>meal.</w:t>
      </w:r>
    </w:p>
    <w:p w14:paraId="5F6E15F0" w14:textId="77777777" w:rsidR="00052D12" w:rsidRPr="00C9424A" w:rsidRDefault="00C9424A">
      <w:pPr>
        <w:pStyle w:val="BodyText"/>
        <w:spacing w:before="46"/>
        <w:ind w:left="2254"/>
        <w:rPr>
          <w:lang w:val="en-GB"/>
        </w:rPr>
      </w:pPr>
      <w:r w:rsidRPr="00C9424A">
        <w:rPr>
          <w:lang w:val="en-GB"/>
        </w:rPr>
        <w:t>Desperate</w:t>
      </w:r>
      <w:r w:rsidRPr="00C9424A">
        <w:rPr>
          <w:spacing w:val="5"/>
          <w:lang w:val="en-GB"/>
        </w:rPr>
        <w:t xml:space="preserve"> </w:t>
      </w:r>
      <w:r w:rsidRPr="00C9424A">
        <w:rPr>
          <w:lang w:val="en-GB"/>
        </w:rPr>
        <w:t>for</w:t>
      </w:r>
      <w:r w:rsidRPr="00C9424A">
        <w:rPr>
          <w:spacing w:val="8"/>
          <w:lang w:val="en-GB"/>
        </w:rPr>
        <w:t xml:space="preserve"> </w:t>
      </w:r>
      <w:r w:rsidRPr="00C9424A">
        <w:rPr>
          <w:lang w:val="en-GB"/>
        </w:rPr>
        <w:t>a</w:t>
      </w:r>
      <w:r w:rsidRPr="00C9424A">
        <w:rPr>
          <w:spacing w:val="8"/>
          <w:lang w:val="en-GB"/>
        </w:rPr>
        <w:t xml:space="preserve"> </w:t>
      </w:r>
      <w:r w:rsidRPr="00C9424A">
        <w:rPr>
          <w:lang w:val="en-GB"/>
        </w:rPr>
        <w:t>drink</w:t>
      </w:r>
      <w:r w:rsidRPr="00C9424A">
        <w:rPr>
          <w:spacing w:val="7"/>
          <w:lang w:val="en-GB"/>
        </w:rPr>
        <w:t xml:space="preserve"> </w:t>
      </w:r>
      <w:r w:rsidRPr="00C9424A">
        <w:rPr>
          <w:lang w:val="en-GB"/>
        </w:rPr>
        <w:t>of</w:t>
      </w:r>
      <w:r w:rsidRPr="00C9424A">
        <w:rPr>
          <w:spacing w:val="8"/>
          <w:lang w:val="en-GB"/>
        </w:rPr>
        <w:t xml:space="preserve"> </w:t>
      </w:r>
      <w:r w:rsidRPr="00C9424A">
        <w:rPr>
          <w:lang w:val="en-GB"/>
        </w:rPr>
        <w:t>clean</w:t>
      </w:r>
      <w:r w:rsidRPr="00C9424A">
        <w:rPr>
          <w:spacing w:val="8"/>
          <w:lang w:val="en-GB"/>
        </w:rPr>
        <w:t xml:space="preserve"> </w:t>
      </w:r>
      <w:r w:rsidRPr="00C9424A">
        <w:rPr>
          <w:spacing w:val="-2"/>
          <w:lang w:val="en-GB"/>
        </w:rPr>
        <w:t>water.</w:t>
      </w:r>
    </w:p>
    <w:p w14:paraId="5F6E15F1" w14:textId="77777777" w:rsidR="00052D12" w:rsidRPr="00C9424A" w:rsidRDefault="00C9424A">
      <w:pPr>
        <w:pStyle w:val="BodyText"/>
        <w:spacing w:before="45" w:line="280" w:lineRule="auto"/>
        <w:ind w:left="2254" w:right="1282"/>
        <w:rPr>
          <w:lang w:val="en-GB"/>
        </w:rPr>
      </w:pPr>
      <w:r w:rsidRPr="00C9424A">
        <w:rPr>
          <w:lang w:val="en-GB"/>
        </w:rPr>
        <w:t>Waiting for a rich World to drop a few pence in the collection box. Too exhausted to cry out at the injustice.</w:t>
      </w:r>
    </w:p>
    <w:p w14:paraId="5F6E15F2" w14:textId="77777777" w:rsidR="00052D12" w:rsidRPr="00C9424A" w:rsidRDefault="00052D12">
      <w:pPr>
        <w:pStyle w:val="BodyText"/>
        <w:spacing w:before="47"/>
        <w:rPr>
          <w:lang w:val="en-GB"/>
        </w:rPr>
      </w:pPr>
    </w:p>
    <w:p w14:paraId="5F6E15F3" w14:textId="77777777" w:rsidR="00052D12" w:rsidRPr="00C9424A" w:rsidRDefault="00C9424A">
      <w:pPr>
        <w:pStyle w:val="BodyText"/>
        <w:ind w:left="1734"/>
        <w:rPr>
          <w:lang w:val="en-GB"/>
        </w:rPr>
      </w:pPr>
      <w:r w:rsidRPr="00C9424A">
        <w:rPr>
          <w:lang w:val="en-GB"/>
        </w:rPr>
        <w:t>Where</w:t>
      </w:r>
      <w:r w:rsidRPr="00C9424A">
        <w:rPr>
          <w:spacing w:val="7"/>
          <w:lang w:val="en-GB"/>
        </w:rPr>
        <w:t xml:space="preserve"> </w:t>
      </w:r>
      <w:r w:rsidRPr="00C9424A">
        <w:rPr>
          <w:lang w:val="en-GB"/>
        </w:rPr>
        <w:t>are</w:t>
      </w:r>
      <w:r w:rsidRPr="00C9424A">
        <w:rPr>
          <w:spacing w:val="8"/>
          <w:lang w:val="en-GB"/>
        </w:rPr>
        <w:t xml:space="preserve"> </w:t>
      </w:r>
      <w:r w:rsidRPr="00C9424A">
        <w:rPr>
          <w:lang w:val="en-GB"/>
        </w:rPr>
        <w:t>you</w:t>
      </w:r>
      <w:r w:rsidRPr="00C9424A">
        <w:rPr>
          <w:spacing w:val="7"/>
          <w:lang w:val="en-GB"/>
        </w:rPr>
        <w:t xml:space="preserve"> </w:t>
      </w:r>
      <w:r w:rsidRPr="00C9424A">
        <w:rPr>
          <w:lang w:val="en-GB"/>
        </w:rPr>
        <w:t>Lord</w:t>
      </w:r>
      <w:r w:rsidRPr="00C9424A">
        <w:rPr>
          <w:spacing w:val="8"/>
          <w:lang w:val="en-GB"/>
        </w:rPr>
        <w:t xml:space="preserve"> </w:t>
      </w:r>
      <w:r w:rsidRPr="00C9424A">
        <w:rPr>
          <w:lang w:val="en-GB"/>
        </w:rPr>
        <w:t>Jesus,</w:t>
      </w:r>
      <w:r w:rsidRPr="00C9424A">
        <w:rPr>
          <w:spacing w:val="7"/>
          <w:lang w:val="en-GB"/>
        </w:rPr>
        <w:t xml:space="preserve"> </w:t>
      </w:r>
      <w:r w:rsidRPr="00C9424A">
        <w:rPr>
          <w:lang w:val="en-GB"/>
        </w:rPr>
        <w:t>on</w:t>
      </w:r>
      <w:r w:rsidRPr="00C9424A">
        <w:rPr>
          <w:spacing w:val="8"/>
          <w:lang w:val="en-GB"/>
        </w:rPr>
        <w:t xml:space="preserve"> </w:t>
      </w:r>
      <w:r w:rsidRPr="00C9424A">
        <w:rPr>
          <w:lang w:val="en-GB"/>
        </w:rPr>
        <w:t>this</w:t>
      </w:r>
      <w:r w:rsidRPr="00C9424A">
        <w:rPr>
          <w:spacing w:val="7"/>
          <w:lang w:val="en-GB"/>
        </w:rPr>
        <w:t xml:space="preserve"> </w:t>
      </w:r>
      <w:r w:rsidRPr="00C9424A">
        <w:rPr>
          <w:lang w:val="en-GB"/>
        </w:rPr>
        <w:t>special</w:t>
      </w:r>
      <w:r w:rsidRPr="00C9424A">
        <w:rPr>
          <w:spacing w:val="8"/>
          <w:lang w:val="en-GB"/>
        </w:rPr>
        <w:t xml:space="preserve"> </w:t>
      </w:r>
      <w:r w:rsidRPr="00C9424A">
        <w:rPr>
          <w:spacing w:val="-2"/>
          <w:lang w:val="en-GB"/>
        </w:rPr>
        <w:t>night?</w:t>
      </w:r>
    </w:p>
    <w:p w14:paraId="5F6E15F4" w14:textId="77777777" w:rsidR="00052D12" w:rsidRPr="00C9424A" w:rsidRDefault="00C9424A">
      <w:pPr>
        <w:pStyle w:val="BodyText"/>
        <w:spacing w:before="46"/>
        <w:ind w:left="1734"/>
        <w:rPr>
          <w:lang w:val="en-GB"/>
        </w:rPr>
      </w:pPr>
      <w:r w:rsidRPr="00C9424A">
        <w:rPr>
          <w:lang w:val="en-GB"/>
        </w:rPr>
        <w:t>Are</w:t>
      </w:r>
      <w:r w:rsidRPr="00C9424A">
        <w:rPr>
          <w:spacing w:val="6"/>
          <w:lang w:val="en-GB"/>
        </w:rPr>
        <w:t xml:space="preserve"> </w:t>
      </w:r>
      <w:r w:rsidRPr="00C9424A">
        <w:rPr>
          <w:lang w:val="en-GB"/>
        </w:rPr>
        <w:t>you</w:t>
      </w:r>
      <w:r w:rsidRPr="00C9424A">
        <w:rPr>
          <w:spacing w:val="9"/>
          <w:lang w:val="en-GB"/>
        </w:rPr>
        <w:t xml:space="preserve"> </w:t>
      </w:r>
      <w:r w:rsidRPr="00C9424A">
        <w:rPr>
          <w:lang w:val="en-GB"/>
        </w:rPr>
        <w:t>there</w:t>
      </w:r>
      <w:r w:rsidRPr="00C9424A">
        <w:rPr>
          <w:spacing w:val="8"/>
          <w:lang w:val="en-GB"/>
        </w:rPr>
        <w:t xml:space="preserve"> </w:t>
      </w:r>
      <w:r w:rsidRPr="00C9424A">
        <w:rPr>
          <w:lang w:val="en-GB"/>
        </w:rPr>
        <w:t>in</w:t>
      </w:r>
      <w:r w:rsidRPr="00C9424A">
        <w:rPr>
          <w:spacing w:val="9"/>
          <w:lang w:val="en-GB"/>
        </w:rPr>
        <w:t xml:space="preserve"> </w:t>
      </w:r>
      <w:r w:rsidRPr="00C9424A">
        <w:rPr>
          <w:lang w:val="en-GB"/>
        </w:rPr>
        <w:t>the</w:t>
      </w:r>
      <w:r w:rsidRPr="00C9424A">
        <w:rPr>
          <w:spacing w:val="8"/>
          <w:lang w:val="en-GB"/>
        </w:rPr>
        <w:t xml:space="preserve"> </w:t>
      </w:r>
      <w:r w:rsidRPr="00C9424A">
        <w:rPr>
          <w:lang w:val="en-GB"/>
        </w:rPr>
        <w:t>workplace,</w:t>
      </w:r>
      <w:r w:rsidRPr="00C9424A">
        <w:rPr>
          <w:spacing w:val="9"/>
          <w:lang w:val="en-GB"/>
        </w:rPr>
        <w:t xml:space="preserve"> </w:t>
      </w:r>
      <w:r w:rsidRPr="00C9424A">
        <w:rPr>
          <w:lang w:val="en-GB"/>
        </w:rPr>
        <w:t>stressed</w:t>
      </w:r>
      <w:r w:rsidRPr="00C9424A">
        <w:rPr>
          <w:spacing w:val="8"/>
          <w:lang w:val="en-GB"/>
        </w:rPr>
        <w:t xml:space="preserve"> </w:t>
      </w:r>
      <w:r w:rsidRPr="00C9424A">
        <w:rPr>
          <w:lang w:val="en-GB"/>
        </w:rPr>
        <w:t>and</w:t>
      </w:r>
      <w:r w:rsidRPr="00C9424A">
        <w:rPr>
          <w:spacing w:val="9"/>
          <w:lang w:val="en-GB"/>
        </w:rPr>
        <w:t xml:space="preserve"> </w:t>
      </w:r>
      <w:r w:rsidRPr="00C9424A">
        <w:rPr>
          <w:spacing w:val="-2"/>
          <w:lang w:val="en-GB"/>
        </w:rPr>
        <w:t>anxious?</w:t>
      </w:r>
    </w:p>
    <w:p w14:paraId="5F6E15F5" w14:textId="77777777" w:rsidR="00052D12" w:rsidRPr="00C9424A" w:rsidRDefault="00C9424A">
      <w:pPr>
        <w:pStyle w:val="BodyText"/>
        <w:spacing w:before="45" w:line="280" w:lineRule="auto"/>
        <w:ind w:left="2254" w:right="1790"/>
        <w:rPr>
          <w:lang w:val="en-GB"/>
        </w:rPr>
      </w:pPr>
      <w:r w:rsidRPr="00C9424A">
        <w:rPr>
          <w:lang w:val="en-GB"/>
        </w:rPr>
        <w:t>Pressured to work longer and longer hours in a job you hate. Worried that you might lose your job.</w:t>
      </w:r>
    </w:p>
    <w:p w14:paraId="5F6E15F6" w14:textId="77777777" w:rsidR="00052D12" w:rsidRPr="00C9424A" w:rsidRDefault="00C9424A">
      <w:pPr>
        <w:pStyle w:val="BodyText"/>
        <w:spacing w:before="1"/>
        <w:ind w:left="2254"/>
        <w:rPr>
          <w:lang w:val="en-GB"/>
        </w:rPr>
      </w:pPr>
      <w:r w:rsidRPr="00C9424A">
        <w:rPr>
          <w:lang w:val="en-GB"/>
        </w:rPr>
        <w:t>Where</w:t>
      </w:r>
      <w:r w:rsidRPr="00C9424A">
        <w:rPr>
          <w:spacing w:val="5"/>
          <w:lang w:val="en-GB"/>
        </w:rPr>
        <w:t xml:space="preserve"> </w:t>
      </w:r>
      <w:r w:rsidRPr="00C9424A">
        <w:rPr>
          <w:lang w:val="en-GB"/>
        </w:rPr>
        <w:t>decisions</w:t>
      </w:r>
      <w:r w:rsidRPr="00C9424A">
        <w:rPr>
          <w:spacing w:val="8"/>
          <w:lang w:val="en-GB"/>
        </w:rPr>
        <w:t xml:space="preserve"> </w:t>
      </w:r>
      <w:r w:rsidRPr="00C9424A">
        <w:rPr>
          <w:lang w:val="en-GB"/>
        </w:rPr>
        <w:t>are</w:t>
      </w:r>
      <w:r w:rsidRPr="00C9424A">
        <w:rPr>
          <w:spacing w:val="8"/>
          <w:lang w:val="en-GB"/>
        </w:rPr>
        <w:t xml:space="preserve"> </w:t>
      </w:r>
      <w:r w:rsidRPr="00C9424A">
        <w:rPr>
          <w:lang w:val="en-GB"/>
        </w:rPr>
        <w:t>made</w:t>
      </w:r>
      <w:r w:rsidRPr="00C9424A">
        <w:rPr>
          <w:spacing w:val="7"/>
          <w:lang w:val="en-GB"/>
        </w:rPr>
        <w:t xml:space="preserve"> </w:t>
      </w:r>
      <w:r w:rsidRPr="00C9424A">
        <w:rPr>
          <w:lang w:val="en-GB"/>
        </w:rPr>
        <w:t>based</w:t>
      </w:r>
      <w:r w:rsidRPr="00C9424A">
        <w:rPr>
          <w:spacing w:val="8"/>
          <w:lang w:val="en-GB"/>
        </w:rPr>
        <w:t xml:space="preserve"> </w:t>
      </w:r>
      <w:r w:rsidRPr="00C9424A">
        <w:rPr>
          <w:lang w:val="en-GB"/>
        </w:rPr>
        <w:t>on</w:t>
      </w:r>
      <w:r w:rsidRPr="00C9424A">
        <w:rPr>
          <w:spacing w:val="8"/>
          <w:lang w:val="en-GB"/>
        </w:rPr>
        <w:t xml:space="preserve"> </w:t>
      </w:r>
      <w:r w:rsidRPr="00C9424A">
        <w:rPr>
          <w:lang w:val="en-GB"/>
        </w:rPr>
        <w:t>profit</w:t>
      </w:r>
      <w:r w:rsidRPr="00C9424A">
        <w:rPr>
          <w:spacing w:val="7"/>
          <w:lang w:val="en-GB"/>
        </w:rPr>
        <w:t xml:space="preserve"> </w:t>
      </w:r>
      <w:r w:rsidRPr="00C9424A">
        <w:rPr>
          <w:lang w:val="en-GB"/>
        </w:rPr>
        <w:t>and</w:t>
      </w:r>
      <w:r w:rsidRPr="00C9424A">
        <w:rPr>
          <w:spacing w:val="8"/>
          <w:lang w:val="en-GB"/>
        </w:rPr>
        <w:t xml:space="preserve"> </w:t>
      </w:r>
      <w:r w:rsidRPr="00C9424A">
        <w:rPr>
          <w:lang w:val="en-GB"/>
        </w:rPr>
        <w:t>not</w:t>
      </w:r>
      <w:r w:rsidRPr="00C9424A">
        <w:rPr>
          <w:spacing w:val="8"/>
          <w:lang w:val="en-GB"/>
        </w:rPr>
        <w:t xml:space="preserve"> </w:t>
      </w:r>
      <w:r w:rsidRPr="00C9424A">
        <w:rPr>
          <w:spacing w:val="-2"/>
          <w:lang w:val="en-GB"/>
        </w:rPr>
        <w:t>people.</w:t>
      </w:r>
    </w:p>
    <w:p w14:paraId="5F6E15F7" w14:textId="77777777" w:rsidR="00052D12" w:rsidRPr="00C9424A" w:rsidRDefault="00C9424A">
      <w:pPr>
        <w:pStyle w:val="BodyText"/>
        <w:spacing w:before="46"/>
        <w:ind w:left="2254"/>
        <w:rPr>
          <w:lang w:val="en-GB"/>
        </w:rPr>
      </w:pPr>
      <w:r w:rsidRPr="00C9424A">
        <w:rPr>
          <w:lang w:val="en-GB"/>
        </w:rPr>
        <w:t>Unheard</w:t>
      </w:r>
      <w:r w:rsidRPr="00C9424A">
        <w:rPr>
          <w:spacing w:val="7"/>
          <w:lang w:val="en-GB"/>
        </w:rPr>
        <w:t xml:space="preserve"> </w:t>
      </w:r>
      <w:r w:rsidRPr="00C9424A">
        <w:rPr>
          <w:lang w:val="en-GB"/>
        </w:rPr>
        <w:t>and</w:t>
      </w:r>
      <w:r w:rsidRPr="00C9424A">
        <w:rPr>
          <w:spacing w:val="8"/>
          <w:lang w:val="en-GB"/>
        </w:rPr>
        <w:t xml:space="preserve"> </w:t>
      </w:r>
      <w:r w:rsidRPr="00C9424A">
        <w:rPr>
          <w:lang w:val="en-GB"/>
        </w:rPr>
        <w:t>ignored</w:t>
      </w:r>
      <w:r w:rsidRPr="00C9424A">
        <w:rPr>
          <w:spacing w:val="8"/>
          <w:lang w:val="en-GB"/>
        </w:rPr>
        <w:t xml:space="preserve"> </w:t>
      </w:r>
      <w:r w:rsidRPr="00C9424A">
        <w:rPr>
          <w:lang w:val="en-GB"/>
        </w:rPr>
        <w:t>by</w:t>
      </w:r>
      <w:r w:rsidRPr="00C9424A">
        <w:rPr>
          <w:spacing w:val="8"/>
          <w:lang w:val="en-GB"/>
        </w:rPr>
        <w:t xml:space="preserve"> </w:t>
      </w:r>
      <w:r w:rsidRPr="00C9424A">
        <w:rPr>
          <w:lang w:val="en-GB"/>
        </w:rPr>
        <w:t>those</w:t>
      </w:r>
      <w:r w:rsidRPr="00C9424A">
        <w:rPr>
          <w:spacing w:val="8"/>
          <w:lang w:val="en-GB"/>
        </w:rPr>
        <w:t xml:space="preserve"> </w:t>
      </w:r>
      <w:r w:rsidRPr="00C9424A">
        <w:rPr>
          <w:lang w:val="en-GB"/>
        </w:rPr>
        <w:t>around</w:t>
      </w:r>
      <w:r w:rsidRPr="00C9424A">
        <w:rPr>
          <w:spacing w:val="8"/>
          <w:lang w:val="en-GB"/>
        </w:rPr>
        <w:t xml:space="preserve"> </w:t>
      </w:r>
      <w:r w:rsidRPr="00C9424A">
        <w:rPr>
          <w:spacing w:val="-4"/>
          <w:lang w:val="en-GB"/>
        </w:rPr>
        <w:t>you.</w:t>
      </w:r>
    </w:p>
    <w:p w14:paraId="5F6E15F8" w14:textId="77777777" w:rsidR="00052D12" w:rsidRPr="00C9424A" w:rsidRDefault="00052D12">
      <w:pPr>
        <w:pStyle w:val="BodyText"/>
        <w:spacing w:before="91"/>
        <w:rPr>
          <w:lang w:val="en-GB"/>
        </w:rPr>
      </w:pPr>
    </w:p>
    <w:p w14:paraId="5F6E15F9" w14:textId="77777777" w:rsidR="00052D12" w:rsidRPr="00C9424A" w:rsidRDefault="00C9424A">
      <w:pPr>
        <w:pStyle w:val="BodyText"/>
        <w:ind w:left="1734"/>
        <w:rPr>
          <w:lang w:val="en-GB"/>
        </w:rPr>
      </w:pPr>
      <w:r w:rsidRPr="00C9424A">
        <w:rPr>
          <w:lang w:val="en-GB"/>
        </w:rPr>
        <w:t>You</w:t>
      </w:r>
      <w:r w:rsidRPr="00C9424A">
        <w:rPr>
          <w:spacing w:val="5"/>
          <w:lang w:val="en-GB"/>
        </w:rPr>
        <w:t xml:space="preserve"> </w:t>
      </w:r>
      <w:r w:rsidRPr="00C9424A">
        <w:rPr>
          <w:lang w:val="en-GB"/>
        </w:rPr>
        <w:t>are</w:t>
      </w:r>
      <w:r w:rsidRPr="00C9424A">
        <w:rPr>
          <w:spacing w:val="5"/>
          <w:lang w:val="en-GB"/>
        </w:rPr>
        <w:t xml:space="preserve"> </w:t>
      </w:r>
      <w:r w:rsidRPr="00C9424A">
        <w:rPr>
          <w:lang w:val="en-GB"/>
        </w:rPr>
        <w:t>here</w:t>
      </w:r>
      <w:r w:rsidRPr="00C9424A">
        <w:rPr>
          <w:spacing w:val="5"/>
          <w:lang w:val="en-GB"/>
        </w:rPr>
        <w:t xml:space="preserve"> </w:t>
      </w:r>
      <w:r w:rsidRPr="00C9424A">
        <w:rPr>
          <w:lang w:val="en-GB"/>
        </w:rPr>
        <w:t>Lord</w:t>
      </w:r>
      <w:r w:rsidRPr="00C9424A">
        <w:rPr>
          <w:spacing w:val="5"/>
          <w:lang w:val="en-GB"/>
        </w:rPr>
        <w:t xml:space="preserve"> </w:t>
      </w:r>
      <w:r w:rsidRPr="00C9424A">
        <w:rPr>
          <w:lang w:val="en-GB"/>
        </w:rPr>
        <w:t>Jesus,</w:t>
      </w:r>
      <w:r w:rsidRPr="00C9424A">
        <w:rPr>
          <w:spacing w:val="5"/>
          <w:lang w:val="en-GB"/>
        </w:rPr>
        <w:t xml:space="preserve"> </w:t>
      </w:r>
      <w:r w:rsidRPr="00C9424A">
        <w:rPr>
          <w:lang w:val="en-GB"/>
        </w:rPr>
        <w:t>on</w:t>
      </w:r>
      <w:r w:rsidRPr="00C9424A">
        <w:rPr>
          <w:spacing w:val="5"/>
          <w:lang w:val="en-GB"/>
        </w:rPr>
        <w:t xml:space="preserve"> </w:t>
      </w:r>
      <w:r w:rsidRPr="00C9424A">
        <w:rPr>
          <w:lang w:val="en-GB"/>
        </w:rPr>
        <w:t>this</w:t>
      </w:r>
      <w:r w:rsidRPr="00C9424A">
        <w:rPr>
          <w:spacing w:val="5"/>
          <w:lang w:val="en-GB"/>
        </w:rPr>
        <w:t xml:space="preserve"> </w:t>
      </w:r>
      <w:r w:rsidRPr="00C9424A">
        <w:rPr>
          <w:lang w:val="en-GB"/>
        </w:rPr>
        <w:t>special</w:t>
      </w:r>
      <w:r w:rsidRPr="00C9424A">
        <w:rPr>
          <w:spacing w:val="6"/>
          <w:lang w:val="en-GB"/>
        </w:rPr>
        <w:t xml:space="preserve"> </w:t>
      </w:r>
      <w:r w:rsidRPr="00C9424A">
        <w:rPr>
          <w:spacing w:val="-2"/>
          <w:lang w:val="en-GB"/>
        </w:rPr>
        <w:t>night.</w:t>
      </w:r>
    </w:p>
    <w:p w14:paraId="5F6E15FA" w14:textId="77777777" w:rsidR="00052D12" w:rsidRPr="00C9424A" w:rsidRDefault="00C9424A">
      <w:pPr>
        <w:pStyle w:val="BodyText"/>
        <w:spacing w:before="46" w:line="280" w:lineRule="auto"/>
        <w:ind w:left="2254" w:right="2480" w:hanging="521"/>
        <w:rPr>
          <w:lang w:val="en-GB"/>
        </w:rPr>
      </w:pPr>
      <w:r w:rsidRPr="00C9424A">
        <w:rPr>
          <w:lang w:val="en-GB"/>
        </w:rPr>
        <w:t>We see you in the face of the street child, the sick and lonely, You are the patient in the hospital bed,</w:t>
      </w:r>
    </w:p>
    <w:p w14:paraId="5F6E15FB" w14:textId="77777777" w:rsidR="00052D12" w:rsidRPr="00C9424A" w:rsidRDefault="00C9424A">
      <w:pPr>
        <w:pStyle w:val="BodyText"/>
        <w:spacing w:before="1" w:line="280" w:lineRule="auto"/>
        <w:ind w:left="2254" w:right="3081"/>
        <w:rPr>
          <w:lang w:val="en-GB"/>
        </w:rPr>
      </w:pPr>
      <w:r w:rsidRPr="00C9424A">
        <w:rPr>
          <w:lang w:val="en-GB"/>
        </w:rPr>
        <w:t>the grief-stricken neighbour we avoid speaking to. You are the stressed colleague at the next desk, our unemployed neighbour.</w:t>
      </w:r>
    </w:p>
    <w:p w14:paraId="5F6E15FC" w14:textId="77777777" w:rsidR="00052D12" w:rsidRPr="00C9424A" w:rsidRDefault="00052D12">
      <w:pPr>
        <w:pStyle w:val="BodyText"/>
        <w:spacing w:before="47"/>
        <w:rPr>
          <w:lang w:val="en-GB"/>
        </w:rPr>
      </w:pPr>
    </w:p>
    <w:p w14:paraId="5F6E15FD" w14:textId="77777777" w:rsidR="00052D12" w:rsidRPr="00C9424A" w:rsidRDefault="00C9424A">
      <w:pPr>
        <w:pStyle w:val="BodyText"/>
        <w:ind w:left="1734"/>
        <w:rPr>
          <w:lang w:val="en-GB"/>
        </w:rPr>
      </w:pPr>
      <w:r w:rsidRPr="00C9424A">
        <w:rPr>
          <w:lang w:val="en-GB"/>
        </w:rPr>
        <w:t>You</w:t>
      </w:r>
      <w:r w:rsidRPr="00C9424A">
        <w:rPr>
          <w:spacing w:val="5"/>
          <w:lang w:val="en-GB"/>
        </w:rPr>
        <w:t xml:space="preserve"> </w:t>
      </w:r>
      <w:r w:rsidRPr="00C9424A">
        <w:rPr>
          <w:lang w:val="en-GB"/>
        </w:rPr>
        <w:t>are</w:t>
      </w:r>
      <w:r w:rsidRPr="00C9424A">
        <w:rPr>
          <w:spacing w:val="5"/>
          <w:lang w:val="en-GB"/>
        </w:rPr>
        <w:t xml:space="preserve"> </w:t>
      </w:r>
      <w:r w:rsidRPr="00C9424A">
        <w:rPr>
          <w:lang w:val="en-GB"/>
        </w:rPr>
        <w:t>here</w:t>
      </w:r>
      <w:r w:rsidRPr="00C9424A">
        <w:rPr>
          <w:spacing w:val="5"/>
          <w:lang w:val="en-GB"/>
        </w:rPr>
        <w:t xml:space="preserve"> </w:t>
      </w:r>
      <w:r w:rsidRPr="00C9424A">
        <w:rPr>
          <w:lang w:val="en-GB"/>
        </w:rPr>
        <w:t>Lord</w:t>
      </w:r>
      <w:r w:rsidRPr="00C9424A">
        <w:rPr>
          <w:spacing w:val="5"/>
          <w:lang w:val="en-GB"/>
        </w:rPr>
        <w:t xml:space="preserve"> </w:t>
      </w:r>
      <w:r w:rsidRPr="00C9424A">
        <w:rPr>
          <w:lang w:val="en-GB"/>
        </w:rPr>
        <w:t>Jesus,</w:t>
      </w:r>
      <w:r w:rsidRPr="00C9424A">
        <w:rPr>
          <w:spacing w:val="5"/>
          <w:lang w:val="en-GB"/>
        </w:rPr>
        <w:t xml:space="preserve"> </w:t>
      </w:r>
      <w:r w:rsidRPr="00C9424A">
        <w:rPr>
          <w:lang w:val="en-GB"/>
        </w:rPr>
        <w:t>on</w:t>
      </w:r>
      <w:r w:rsidRPr="00C9424A">
        <w:rPr>
          <w:spacing w:val="5"/>
          <w:lang w:val="en-GB"/>
        </w:rPr>
        <w:t xml:space="preserve"> </w:t>
      </w:r>
      <w:r w:rsidRPr="00C9424A">
        <w:rPr>
          <w:lang w:val="en-GB"/>
        </w:rPr>
        <w:t>this</w:t>
      </w:r>
      <w:r w:rsidRPr="00C9424A">
        <w:rPr>
          <w:spacing w:val="5"/>
          <w:lang w:val="en-GB"/>
        </w:rPr>
        <w:t xml:space="preserve"> </w:t>
      </w:r>
      <w:r w:rsidRPr="00C9424A">
        <w:rPr>
          <w:lang w:val="en-GB"/>
        </w:rPr>
        <w:t>special</w:t>
      </w:r>
      <w:r w:rsidRPr="00C9424A">
        <w:rPr>
          <w:spacing w:val="6"/>
          <w:lang w:val="en-GB"/>
        </w:rPr>
        <w:t xml:space="preserve"> </w:t>
      </w:r>
      <w:r w:rsidRPr="00C9424A">
        <w:rPr>
          <w:spacing w:val="-2"/>
          <w:lang w:val="en-GB"/>
        </w:rPr>
        <w:t>night.</w:t>
      </w:r>
    </w:p>
    <w:p w14:paraId="5F6E15FE" w14:textId="77777777" w:rsidR="00052D12" w:rsidRPr="00C9424A" w:rsidRDefault="00C9424A">
      <w:pPr>
        <w:pStyle w:val="BodyText"/>
        <w:spacing w:before="46"/>
        <w:ind w:left="1734"/>
        <w:rPr>
          <w:lang w:val="en-GB"/>
        </w:rPr>
      </w:pPr>
      <w:r w:rsidRPr="00C9424A">
        <w:rPr>
          <w:lang w:val="en-GB"/>
        </w:rPr>
        <w:t>Waiting</w:t>
      </w:r>
      <w:r w:rsidRPr="00C9424A">
        <w:rPr>
          <w:spacing w:val="6"/>
          <w:lang w:val="en-GB"/>
        </w:rPr>
        <w:t xml:space="preserve"> </w:t>
      </w:r>
      <w:r w:rsidRPr="00C9424A">
        <w:rPr>
          <w:lang w:val="en-GB"/>
        </w:rPr>
        <w:t>for</w:t>
      </w:r>
      <w:r w:rsidRPr="00C9424A">
        <w:rPr>
          <w:spacing w:val="7"/>
          <w:lang w:val="en-GB"/>
        </w:rPr>
        <w:t xml:space="preserve"> </w:t>
      </w:r>
      <w:r w:rsidRPr="00C9424A">
        <w:rPr>
          <w:lang w:val="en-GB"/>
        </w:rPr>
        <w:t>us</w:t>
      </w:r>
      <w:r w:rsidRPr="00C9424A">
        <w:rPr>
          <w:spacing w:val="7"/>
          <w:lang w:val="en-GB"/>
        </w:rPr>
        <w:t xml:space="preserve"> </w:t>
      </w:r>
      <w:r w:rsidRPr="00C9424A">
        <w:rPr>
          <w:lang w:val="en-GB"/>
        </w:rPr>
        <w:t>to</w:t>
      </w:r>
      <w:r w:rsidRPr="00C9424A">
        <w:rPr>
          <w:spacing w:val="7"/>
          <w:lang w:val="en-GB"/>
        </w:rPr>
        <w:t xml:space="preserve"> </w:t>
      </w:r>
      <w:r w:rsidRPr="00C9424A">
        <w:rPr>
          <w:lang w:val="en-GB"/>
        </w:rPr>
        <w:t>offer</w:t>
      </w:r>
      <w:r w:rsidRPr="00C9424A">
        <w:rPr>
          <w:spacing w:val="7"/>
          <w:lang w:val="en-GB"/>
        </w:rPr>
        <w:t xml:space="preserve"> </w:t>
      </w:r>
      <w:r w:rsidRPr="00C9424A">
        <w:rPr>
          <w:lang w:val="en-GB"/>
        </w:rPr>
        <w:t>a</w:t>
      </w:r>
      <w:r w:rsidRPr="00C9424A">
        <w:rPr>
          <w:spacing w:val="7"/>
          <w:lang w:val="en-GB"/>
        </w:rPr>
        <w:t xml:space="preserve"> </w:t>
      </w:r>
      <w:r w:rsidRPr="00C9424A">
        <w:rPr>
          <w:lang w:val="en-GB"/>
        </w:rPr>
        <w:t>helping</w:t>
      </w:r>
      <w:r w:rsidRPr="00C9424A">
        <w:rPr>
          <w:spacing w:val="7"/>
          <w:lang w:val="en-GB"/>
        </w:rPr>
        <w:t xml:space="preserve"> </w:t>
      </w:r>
      <w:r w:rsidRPr="00C9424A">
        <w:rPr>
          <w:lang w:val="en-GB"/>
        </w:rPr>
        <w:t>hand,</w:t>
      </w:r>
      <w:r w:rsidRPr="00C9424A">
        <w:rPr>
          <w:spacing w:val="6"/>
          <w:lang w:val="en-GB"/>
        </w:rPr>
        <w:t xml:space="preserve"> </w:t>
      </w:r>
      <w:r w:rsidRPr="00C9424A">
        <w:rPr>
          <w:lang w:val="en-GB"/>
        </w:rPr>
        <w:t>a</w:t>
      </w:r>
      <w:r w:rsidRPr="00C9424A">
        <w:rPr>
          <w:spacing w:val="7"/>
          <w:lang w:val="en-GB"/>
        </w:rPr>
        <w:t xml:space="preserve"> </w:t>
      </w:r>
      <w:r w:rsidRPr="00C9424A">
        <w:rPr>
          <w:lang w:val="en-GB"/>
        </w:rPr>
        <w:t>friendly</w:t>
      </w:r>
      <w:r w:rsidRPr="00C9424A">
        <w:rPr>
          <w:spacing w:val="7"/>
          <w:lang w:val="en-GB"/>
        </w:rPr>
        <w:t xml:space="preserve"> </w:t>
      </w:r>
      <w:r w:rsidRPr="00C9424A">
        <w:rPr>
          <w:lang w:val="en-GB"/>
        </w:rPr>
        <w:t>face,</w:t>
      </w:r>
      <w:r w:rsidRPr="00C9424A">
        <w:rPr>
          <w:spacing w:val="7"/>
          <w:lang w:val="en-GB"/>
        </w:rPr>
        <w:t xml:space="preserve"> </w:t>
      </w:r>
      <w:r w:rsidRPr="00C9424A">
        <w:rPr>
          <w:lang w:val="en-GB"/>
        </w:rPr>
        <w:t>a</w:t>
      </w:r>
      <w:r w:rsidRPr="00C9424A">
        <w:rPr>
          <w:spacing w:val="7"/>
          <w:lang w:val="en-GB"/>
        </w:rPr>
        <w:t xml:space="preserve"> </w:t>
      </w:r>
      <w:r w:rsidRPr="00C9424A">
        <w:rPr>
          <w:lang w:val="en-GB"/>
        </w:rPr>
        <w:t>shoulder</w:t>
      </w:r>
      <w:r w:rsidRPr="00C9424A">
        <w:rPr>
          <w:spacing w:val="7"/>
          <w:lang w:val="en-GB"/>
        </w:rPr>
        <w:t xml:space="preserve"> </w:t>
      </w:r>
      <w:r w:rsidRPr="00C9424A">
        <w:rPr>
          <w:lang w:val="en-GB"/>
        </w:rPr>
        <w:t>to</w:t>
      </w:r>
      <w:r w:rsidRPr="00C9424A">
        <w:rPr>
          <w:spacing w:val="7"/>
          <w:lang w:val="en-GB"/>
        </w:rPr>
        <w:t xml:space="preserve"> </w:t>
      </w:r>
      <w:r w:rsidRPr="00C9424A">
        <w:rPr>
          <w:lang w:val="en-GB"/>
        </w:rPr>
        <w:t>cry</w:t>
      </w:r>
      <w:r w:rsidRPr="00C9424A">
        <w:rPr>
          <w:spacing w:val="6"/>
          <w:lang w:val="en-GB"/>
        </w:rPr>
        <w:t xml:space="preserve"> </w:t>
      </w:r>
      <w:r w:rsidRPr="00C9424A">
        <w:rPr>
          <w:spacing w:val="-5"/>
          <w:lang w:val="en-GB"/>
        </w:rPr>
        <w:t>on.</w:t>
      </w:r>
    </w:p>
    <w:p w14:paraId="5F6E15FF" w14:textId="77777777" w:rsidR="00052D12" w:rsidRPr="00C9424A" w:rsidRDefault="00C9424A">
      <w:pPr>
        <w:pStyle w:val="BodyText"/>
        <w:spacing w:before="45"/>
        <w:ind w:left="2254"/>
        <w:rPr>
          <w:lang w:val="en-GB"/>
        </w:rPr>
      </w:pPr>
      <w:r w:rsidRPr="00C9424A">
        <w:rPr>
          <w:lang w:val="en-GB"/>
        </w:rPr>
        <w:t>The</w:t>
      </w:r>
      <w:r w:rsidRPr="00C9424A">
        <w:rPr>
          <w:spacing w:val="8"/>
          <w:lang w:val="en-GB"/>
        </w:rPr>
        <w:t xml:space="preserve"> </w:t>
      </w:r>
      <w:r w:rsidRPr="00C9424A">
        <w:rPr>
          <w:lang w:val="en-GB"/>
        </w:rPr>
        <w:t>recipient</w:t>
      </w:r>
      <w:r w:rsidRPr="00C9424A">
        <w:rPr>
          <w:spacing w:val="9"/>
          <w:lang w:val="en-GB"/>
        </w:rPr>
        <w:t xml:space="preserve"> </w:t>
      </w:r>
      <w:r w:rsidRPr="00C9424A">
        <w:rPr>
          <w:lang w:val="en-GB"/>
        </w:rPr>
        <w:t>of</w:t>
      </w:r>
      <w:r w:rsidRPr="00C9424A">
        <w:rPr>
          <w:spacing w:val="8"/>
          <w:lang w:val="en-GB"/>
        </w:rPr>
        <w:t xml:space="preserve"> </w:t>
      </w:r>
      <w:r w:rsidRPr="00C9424A">
        <w:rPr>
          <w:lang w:val="en-GB"/>
        </w:rPr>
        <w:t>our</w:t>
      </w:r>
      <w:r w:rsidRPr="00C9424A">
        <w:rPr>
          <w:spacing w:val="9"/>
          <w:lang w:val="en-GB"/>
        </w:rPr>
        <w:t xml:space="preserve"> </w:t>
      </w:r>
      <w:r w:rsidRPr="00C9424A">
        <w:rPr>
          <w:lang w:val="en-GB"/>
        </w:rPr>
        <w:t>small</w:t>
      </w:r>
      <w:r w:rsidRPr="00C9424A">
        <w:rPr>
          <w:spacing w:val="8"/>
          <w:lang w:val="en-GB"/>
        </w:rPr>
        <w:t xml:space="preserve"> </w:t>
      </w:r>
      <w:r w:rsidRPr="00C9424A">
        <w:rPr>
          <w:lang w:val="en-GB"/>
        </w:rPr>
        <w:t>change</w:t>
      </w:r>
      <w:r w:rsidRPr="00C9424A">
        <w:rPr>
          <w:spacing w:val="9"/>
          <w:lang w:val="en-GB"/>
        </w:rPr>
        <w:t xml:space="preserve"> </w:t>
      </w:r>
      <w:r w:rsidRPr="00C9424A">
        <w:rPr>
          <w:lang w:val="en-GB"/>
        </w:rPr>
        <w:t>in</w:t>
      </w:r>
      <w:r w:rsidRPr="00C9424A">
        <w:rPr>
          <w:spacing w:val="8"/>
          <w:lang w:val="en-GB"/>
        </w:rPr>
        <w:t xml:space="preserve"> </w:t>
      </w:r>
      <w:r w:rsidRPr="00C9424A">
        <w:rPr>
          <w:lang w:val="en-GB"/>
        </w:rPr>
        <w:t>the</w:t>
      </w:r>
      <w:r w:rsidRPr="00C9424A">
        <w:rPr>
          <w:spacing w:val="9"/>
          <w:lang w:val="en-GB"/>
        </w:rPr>
        <w:t xml:space="preserve"> </w:t>
      </w:r>
      <w:r w:rsidRPr="00C9424A">
        <w:rPr>
          <w:lang w:val="en-GB"/>
        </w:rPr>
        <w:t>collecting</w:t>
      </w:r>
      <w:r w:rsidRPr="00C9424A">
        <w:rPr>
          <w:spacing w:val="9"/>
          <w:lang w:val="en-GB"/>
        </w:rPr>
        <w:t xml:space="preserve"> </w:t>
      </w:r>
      <w:r w:rsidRPr="00C9424A">
        <w:rPr>
          <w:spacing w:val="-4"/>
          <w:lang w:val="en-GB"/>
        </w:rPr>
        <w:t>box.</w:t>
      </w:r>
    </w:p>
    <w:p w14:paraId="5F6E1600" w14:textId="77777777" w:rsidR="00052D12" w:rsidRPr="00C9424A" w:rsidRDefault="00C9424A">
      <w:pPr>
        <w:pStyle w:val="BodyText"/>
        <w:spacing w:before="46" w:line="280" w:lineRule="auto"/>
        <w:ind w:left="2254" w:right="5117"/>
        <w:rPr>
          <w:lang w:val="en-GB"/>
        </w:rPr>
      </w:pPr>
      <w:r w:rsidRPr="00C9424A">
        <w:rPr>
          <w:lang w:val="en-GB"/>
        </w:rPr>
        <w:t>May we always be ready Lord to see you in those around us,</w:t>
      </w:r>
    </w:p>
    <w:p w14:paraId="5F6E1601" w14:textId="77777777" w:rsidR="00052D12" w:rsidRPr="00C9424A" w:rsidRDefault="00C9424A">
      <w:pPr>
        <w:pStyle w:val="BodyText"/>
        <w:spacing w:before="1"/>
        <w:ind w:left="2254"/>
        <w:rPr>
          <w:lang w:val="en-GB"/>
        </w:rPr>
      </w:pPr>
      <w:r w:rsidRPr="00C9424A">
        <w:rPr>
          <w:lang w:val="en-GB"/>
        </w:rPr>
        <w:t>and</w:t>
      </w:r>
      <w:r w:rsidRPr="00C9424A">
        <w:rPr>
          <w:spacing w:val="4"/>
          <w:lang w:val="en-GB"/>
        </w:rPr>
        <w:t xml:space="preserve"> </w:t>
      </w:r>
      <w:r w:rsidRPr="00C9424A">
        <w:rPr>
          <w:lang w:val="en-GB"/>
        </w:rPr>
        <w:t>to</w:t>
      </w:r>
      <w:r w:rsidRPr="00C9424A">
        <w:rPr>
          <w:spacing w:val="5"/>
          <w:lang w:val="en-GB"/>
        </w:rPr>
        <w:t xml:space="preserve"> </w:t>
      </w:r>
      <w:r w:rsidRPr="00C9424A">
        <w:rPr>
          <w:lang w:val="en-GB"/>
        </w:rPr>
        <w:t>follow</w:t>
      </w:r>
      <w:r w:rsidRPr="00C9424A">
        <w:rPr>
          <w:spacing w:val="5"/>
          <w:lang w:val="en-GB"/>
        </w:rPr>
        <w:t xml:space="preserve"> </w:t>
      </w:r>
      <w:r w:rsidRPr="00C9424A">
        <w:rPr>
          <w:lang w:val="en-GB"/>
        </w:rPr>
        <w:t>your</w:t>
      </w:r>
      <w:r w:rsidRPr="00C9424A">
        <w:rPr>
          <w:spacing w:val="5"/>
          <w:lang w:val="en-GB"/>
        </w:rPr>
        <w:t xml:space="preserve"> </w:t>
      </w:r>
      <w:r w:rsidRPr="00C9424A">
        <w:rPr>
          <w:lang w:val="en-GB"/>
        </w:rPr>
        <w:t>example</w:t>
      </w:r>
      <w:r w:rsidRPr="00C9424A">
        <w:rPr>
          <w:spacing w:val="4"/>
          <w:lang w:val="en-GB"/>
        </w:rPr>
        <w:t xml:space="preserve"> </w:t>
      </w:r>
      <w:r w:rsidRPr="00C9424A">
        <w:rPr>
          <w:lang w:val="en-GB"/>
        </w:rPr>
        <w:t>as</w:t>
      </w:r>
      <w:r w:rsidRPr="00C9424A">
        <w:rPr>
          <w:spacing w:val="5"/>
          <w:lang w:val="en-GB"/>
        </w:rPr>
        <w:t xml:space="preserve"> </w:t>
      </w:r>
      <w:r w:rsidRPr="00C9424A">
        <w:rPr>
          <w:lang w:val="en-GB"/>
        </w:rPr>
        <w:t>we</w:t>
      </w:r>
      <w:r w:rsidRPr="00C9424A">
        <w:rPr>
          <w:spacing w:val="5"/>
          <w:lang w:val="en-GB"/>
        </w:rPr>
        <w:t xml:space="preserve"> </w:t>
      </w:r>
      <w:r w:rsidRPr="00C9424A">
        <w:rPr>
          <w:lang w:val="en-GB"/>
        </w:rPr>
        <w:t>seek</w:t>
      </w:r>
      <w:r w:rsidRPr="00C9424A">
        <w:rPr>
          <w:spacing w:val="5"/>
          <w:lang w:val="en-GB"/>
        </w:rPr>
        <w:t xml:space="preserve"> </w:t>
      </w:r>
      <w:r w:rsidRPr="00C9424A">
        <w:rPr>
          <w:lang w:val="en-GB"/>
        </w:rPr>
        <w:t>to</w:t>
      </w:r>
      <w:r w:rsidRPr="00C9424A">
        <w:rPr>
          <w:spacing w:val="5"/>
          <w:lang w:val="en-GB"/>
        </w:rPr>
        <w:t xml:space="preserve"> </w:t>
      </w:r>
      <w:r w:rsidRPr="00C9424A">
        <w:rPr>
          <w:spacing w:val="-4"/>
          <w:lang w:val="en-GB"/>
        </w:rPr>
        <w:t>care.</w:t>
      </w:r>
    </w:p>
    <w:p w14:paraId="5F6E1602" w14:textId="77777777" w:rsidR="00052D12" w:rsidRPr="00C9424A" w:rsidRDefault="00052D12">
      <w:pPr>
        <w:pStyle w:val="BodyText"/>
        <w:spacing w:before="91"/>
        <w:rPr>
          <w:lang w:val="en-GB"/>
        </w:rPr>
      </w:pPr>
    </w:p>
    <w:p w14:paraId="5F6E1603" w14:textId="77777777" w:rsidR="00052D12" w:rsidRPr="00C9424A" w:rsidRDefault="00C9424A">
      <w:pPr>
        <w:pStyle w:val="BodyText"/>
        <w:ind w:left="1734"/>
        <w:rPr>
          <w:lang w:val="en-GB"/>
        </w:rPr>
      </w:pPr>
      <w:r w:rsidRPr="00C9424A">
        <w:rPr>
          <w:lang w:val="en-GB"/>
        </w:rPr>
        <w:t>Dwell</w:t>
      </w:r>
      <w:r w:rsidRPr="00C9424A">
        <w:rPr>
          <w:spacing w:val="5"/>
          <w:lang w:val="en-GB"/>
        </w:rPr>
        <w:t xml:space="preserve"> </w:t>
      </w:r>
      <w:r w:rsidRPr="00C9424A">
        <w:rPr>
          <w:lang w:val="en-GB"/>
        </w:rPr>
        <w:t>with</w:t>
      </w:r>
      <w:r w:rsidRPr="00C9424A">
        <w:rPr>
          <w:spacing w:val="7"/>
          <w:lang w:val="en-GB"/>
        </w:rPr>
        <w:t xml:space="preserve"> </w:t>
      </w:r>
      <w:r w:rsidRPr="00C9424A">
        <w:rPr>
          <w:lang w:val="en-GB"/>
        </w:rPr>
        <w:t>us</w:t>
      </w:r>
      <w:r w:rsidRPr="00C9424A">
        <w:rPr>
          <w:spacing w:val="7"/>
          <w:lang w:val="en-GB"/>
        </w:rPr>
        <w:t xml:space="preserve"> </w:t>
      </w:r>
      <w:r w:rsidRPr="00C9424A">
        <w:rPr>
          <w:lang w:val="en-GB"/>
        </w:rPr>
        <w:t>Lord</w:t>
      </w:r>
      <w:r w:rsidRPr="00C9424A">
        <w:rPr>
          <w:spacing w:val="7"/>
          <w:lang w:val="en-GB"/>
        </w:rPr>
        <w:t xml:space="preserve"> </w:t>
      </w:r>
      <w:r w:rsidRPr="00C9424A">
        <w:rPr>
          <w:lang w:val="en-GB"/>
        </w:rPr>
        <w:t>Jesus,</w:t>
      </w:r>
      <w:r w:rsidRPr="00C9424A">
        <w:rPr>
          <w:spacing w:val="7"/>
          <w:lang w:val="en-GB"/>
        </w:rPr>
        <w:t xml:space="preserve"> </w:t>
      </w:r>
      <w:r w:rsidRPr="00C9424A">
        <w:rPr>
          <w:lang w:val="en-GB"/>
        </w:rPr>
        <w:t>not</w:t>
      </w:r>
      <w:r w:rsidRPr="00C9424A">
        <w:rPr>
          <w:spacing w:val="7"/>
          <w:lang w:val="en-GB"/>
        </w:rPr>
        <w:t xml:space="preserve"> </w:t>
      </w:r>
      <w:r w:rsidRPr="00C9424A">
        <w:rPr>
          <w:lang w:val="en-GB"/>
        </w:rPr>
        <w:t>just</w:t>
      </w:r>
      <w:r w:rsidRPr="00C9424A">
        <w:rPr>
          <w:spacing w:val="7"/>
          <w:lang w:val="en-GB"/>
        </w:rPr>
        <w:t xml:space="preserve"> </w:t>
      </w:r>
      <w:r w:rsidRPr="00C9424A">
        <w:rPr>
          <w:lang w:val="en-GB"/>
        </w:rPr>
        <w:t>on</w:t>
      </w:r>
      <w:r w:rsidRPr="00C9424A">
        <w:rPr>
          <w:spacing w:val="7"/>
          <w:lang w:val="en-GB"/>
        </w:rPr>
        <w:t xml:space="preserve"> </w:t>
      </w:r>
      <w:r w:rsidRPr="00C9424A">
        <w:rPr>
          <w:lang w:val="en-GB"/>
        </w:rPr>
        <w:t>this</w:t>
      </w:r>
      <w:r w:rsidRPr="00C9424A">
        <w:rPr>
          <w:spacing w:val="7"/>
          <w:lang w:val="en-GB"/>
        </w:rPr>
        <w:t xml:space="preserve"> </w:t>
      </w:r>
      <w:r w:rsidRPr="00C9424A">
        <w:rPr>
          <w:lang w:val="en-GB"/>
        </w:rPr>
        <w:t>special</w:t>
      </w:r>
      <w:r w:rsidRPr="00C9424A">
        <w:rPr>
          <w:spacing w:val="7"/>
          <w:lang w:val="en-GB"/>
        </w:rPr>
        <w:t xml:space="preserve"> </w:t>
      </w:r>
      <w:r w:rsidRPr="00C9424A">
        <w:rPr>
          <w:spacing w:val="-2"/>
          <w:lang w:val="en-GB"/>
        </w:rPr>
        <w:t>night</w:t>
      </w:r>
    </w:p>
    <w:p w14:paraId="5F6E1604" w14:textId="77777777" w:rsidR="00052D12" w:rsidRPr="00C9424A" w:rsidRDefault="00C9424A">
      <w:pPr>
        <w:pStyle w:val="BodyText"/>
        <w:spacing w:before="46"/>
        <w:ind w:left="2254"/>
        <w:rPr>
          <w:lang w:val="en-GB"/>
        </w:rPr>
      </w:pPr>
      <w:r w:rsidRPr="00C9424A">
        <w:rPr>
          <w:lang w:val="en-GB"/>
        </w:rPr>
        <w:t>but</w:t>
      </w:r>
      <w:r w:rsidRPr="00C9424A">
        <w:rPr>
          <w:spacing w:val="6"/>
          <w:lang w:val="en-GB"/>
        </w:rPr>
        <w:t xml:space="preserve"> </w:t>
      </w:r>
      <w:r w:rsidRPr="00C9424A">
        <w:rPr>
          <w:lang w:val="en-GB"/>
        </w:rPr>
        <w:t>through</w:t>
      </w:r>
      <w:r w:rsidRPr="00C9424A">
        <w:rPr>
          <w:spacing w:val="7"/>
          <w:lang w:val="en-GB"/>
        </w:rPr>
        <w:t xml:space="preserve"> </w:t>
      </w:r>
      <w:r w:rsidRPr="00C9424A">
        <w:rPr>
          <w:lang w:val="en-GB"/>
        </w:rPr>
        <w:t>all</w:t>
      </w:r>
      <w:r w:rsidRPr="00C9424A">
        <w:rPr>
          <w:spacing w:val="6"/>
          <w:lang w:val="en-GB"/>
        </w:rPr>
        <w:t xml:space="preserve"> </w:t>
      </w:r>
      <w:r w:rsidRPr="00C9424A">
        <w:rPr>
          <w:lang w:val="en-GB"/>
        </w:rPr>
        <w:t>our</w:t>
      </w:r>
      <w:r w:rsidRPr="00C9424A">
        <w:rPr>
          <w:spacing w:val="7"/>
          <w:lang w:val="en-GB"/>
        </w:rPr>
        <w:t xml:space="preserve"> </w:t>
      </w:r>
      <w:r w:rsidRPr="00C9424A">
        <w:rPr>
          <w:lang w:val="en-GB"/>
        </w:rPr>
        <w:t>bright</w:t>
      </w:r>
      <w:r w:rsidRPr="00C9424A">
        <w:rPr>
          <w:spacing w:val="6"/>
          <w:lang w:val="en-GB"/>
        </w:rPr>
        <w:t xml:space="preserve"> </w:t>
      </w:r>
      <w:r w:rsidRPr="00C9424A">
        <w:rPr>
          <w:lang w:val="en-GB"/>
        </w:rPr>
        <w:t>days</w:t>
      </w:r>
      <w:r w:rsidRPr="00C9424A">
        <w:rPr>
          <w:spacing w:val="7"/>
          <w:lang w:val="en-GB"/>
        </w:rPr>
        <w:t xml:space="preserve"> </w:t>
      </w:r>
      <w:r w:rsidRPr="00C9424A">
        <w:rPr>
          <w:lang w:val="en-GB"/>
        </w:rPr>
        <w:t>and</w:t>
      </w:r>
      <w:r w:rsidRPr="00C9424A">
        <w:rPr>
          <w:spacing w:val="6"/>
          <w:lang w:val="en-GB"/>
        </w:rPr>
        <w:t xml:space="preserve"> </w:t>
      </w:r>
      <w:r w:rsidRPr="00C9424A">
        <w:rPr>
          <w:lang w:val="en-GB"/>
        </w:rPr>
        <w:t>dark</w:t>
      </w:r>
      <w:r w:rsidRPr="00C9424A">
        <w:rPr>
          <w:spacing w:val="7"/>
          <w:lang w:val="en-GB"/>
        </w:rPr>
        <w:t xml:space="preserve"> </w:t>
      </w:r>
      <w:r w:rsidRPr="00C9424A">
        <w:rPr>
          <w:spacing w:val="-2"/>
          <w:lang w:val="en-GB"/>
        </w:rPr>
        <w:t>nights.</w:t>
      </w:r>
    </w:p>
    <w:p w14:paraId="5F6E1605" w14:textId="77777777" w:rsidR="00052D12" w:rsidRPr="00C9424A" w:rsidRDefault="00052D12">
      <w:pPr>
        <w:pStyle w:val="BodyText"/>
        <w:spacing w:before="91"/>
        <w:rPr>
          <w:lang w:val="en-GB"/>
        </w:rPr>
      </w:pPr>
    </w:p>
    <w:p w14:paraId="5F6E1606" w14:textId="77777777" w:rsidR="00052D12" w:rsidRPr="00C9424A" w:rsidRDefault="00C9424A">
      <w:pPr>
        <w:pStyle w:val="BodyText"/>
        <w:ind w:left="1734"/>
        <w:rPr>
          <w:lang w:val="en-GB"/>
        </w:rPr>
      </w:pPr>
      <w:r w:rsidRPr="00C9424A">
        <w:rPr>
          <w:spacing w:val="-2"/>
          <w:lang w:val="en-GB"/>
        </w:rPr>
        <w:t>Amen.</w:t>
      </w:r>
    </w:p>
    <w:p w14:paraId="5F6E1607" w14:textId="77777777" w:rsidR="00052D12" w:rsidRPr="00C9424A" w:rsidRDefault="00C9424A">
      <w:pPr>
        <w:pStyle w:val="BodyText"/>
        <w:spacing w:before="46"/>
        <w:ind w:left="8724"/>
        <w:rPr>
          <w:lang w:val="en-GB"/>
        </w:rPr>
      </w:pPr>
      <w:r w:rsidRPr="00C9424A">
        <w:rPr>
          <w:lang w:val="en-GB"/>
        </w:rPr>
        <w:t>Vivian</w:t>
      </w:r>
      <w:r w:rsidRPr="00C9424A">
        <w:rPr>
          <w:spacing w:val="-9"/>
          <w:lang w:val="en-GB"/>
        </w:rPr>
        <w:t xml:space="preserve"> </w:t>
      </w:r>
      <w:r w:rsidRPr="00C9424A">
        <w:rPr>
          <w:spacing w:val="-2"/>
          <w:lang w:val="en-GB"/>
        </w:rPr>
        <w:t>Salter</w:t>
      </w:r>
    </w:p>
    <w:p w14:paraId="5F6E1608" w14:textId="77777777" w:rsidR="00052D12" w:rsidRPr="00C9424A" w:rsidRDefault="00052D12">
      <w:pPr>
        <w:rPr>
          <w:lang w:val="en-GB"/>
        </w:rPr>
        <w:sectPr w:rsidR="00052D12" w:rsidRPr="00C9424A">
          <w:pgSz w:w="11910" w:h="16840"/>
          <w:pgMar w:top="1000" w:right="640" w:bottom="740" w:left="760" w:header="0" w:footer="544" w:gutter="0"/>
          <w:cols w:space="720"/>
        </w:sectPr>
      </w:pPr>
    </w:p>
    <w:p w14:paraId="5F6E1609" w14:textId="77777777" w:rsidR="00052D12" w:rsidRPr="00C9424A" w:rsidRDefault="00052D12">
      <w:pPr>
        <w:pStyle w:val="BodyText"/>
        <w:rPr>
          <w:lang w:val="en-GB"/>
        </w:rPr>
      </w:pPr>
    </w:p>
    <w:p w14:paraId="5F6E160A" w14:textId="77777777" w:rsidR="00052D12" w:rsidRPr="00C9424A" w:rsidRDefault="00052D12">
      <w:pPr>
        <w:pStyle w:val="BodyText"/>
        <w:spacing w:before="104"/>
        <w:rPr>
          <w:lang w:val="en-GB"/>
        </w:rPr>
      </w:pPr>
    </w:p>
    <w:p w14:paraId="5F6E160B" w14:textId="77777777" w:rsidR="00052D12" w:rsidRPr="00C9424A" w:rsidRDefault="00C9424A">
      <w:pPr>
        <w:pStyle w:val="BodyText"/>
        <w:spacing w:line="280" w:lineRule="auto"/>
        <w:ind w:left="1053" w:right="932"/>
        <w:rPr>
          <w:lang w:val="en-GB"/>
        </w:rPr>
      </w:pPr>
      <w:bookmarkStart w:id="33" w:name="_Blood_red"/>
      <w:bookmarkStart w:id="34" w:name="_bookmark13"/>
      <w:bookmarkEnd w:id="33"/>
      <w:bookmarkEnd w:id="34"/>
      <w:r w:rsidRPr="00C9424A">
        <w:rPr>
          <w:lang w:val="en-GB"/>
        </w:rPr>
        <w:t>I stopped beside a holly bush smothered with berries</w:t>
      </w:r>
      <w:r w:rsidRPr="00C9424A">
        <w:rPr>
          <w:spacing w:val="80"/>
          <w:lang w:val="en-GB"/>
        </w:rPr>
        <w:t xml:space="preserve"> </w:t>
      </w:r>
      <w:r w:rsidRPr="00C9424A">
        <w:rPr>
          <w:lang w:val="en-GB"/>
        </w:rPr>
        <w:t>scarce room for a pin branches covered</w:t>
      </w:r>
    </w:p>
    <w:p w14:paraId="5F6E160C" w14:textId="77777777" w:rsidR="00052D12" w:rsidRPr="00C9424A" w:rsidRDefault="00C9424A">
      <w:pPr>
        <w:pStyle w:val="BodyText"/>
        <w:spacing w:before="3"/>
        <w:ind w:left="1053"/>
        <w:rPr>
          <w:lang w:val="en-GB"/>
        </w:rPr>
      </w:pPr>
      <w:r w:rsidRPr="00C9424A">
        <w:rPr>
          <w:lang w:val="en-GB"/>
        </w:rPr>
        <w:t>leaves</w:t>
      </w:r>
      <w:r w:rsidRPr="00C9424A">
        <w:rPr>
          <w:spacing w:val="28"/>
          <w:lang w:val="en-GB"/>
        </w:rPr>
        <w:t xml:space="preserve"> </w:t>
      </w:r>
      <w:r w:rsidRPr="00C9424A">
        <w:rPr>
          <w:spacing w:val="-2"/>
          <w:lang w:val="en-GB"/>
        </w:rPr>
        <w:t>obscured</w:t>
      </w:r>
    </w:p>
    <w:p w14:paraId="5F6E160D" w14:textId="77777777" w:rsidR="00052D12" w:rsidRPr="00C9424A" w:rsidRDefault="00C9424A">
      <w:pPr>
        <w:pStyle w:val="BodyText"/>
        <w:spacing w:before="45"/>
        <w:ind w:left="1053"/>
        <w:rPr>
          <w:lang w:val="en-GB"/>
        </w:rPr>
      </w:pPr>
      <w:r w:rsidRPr="00C9424A">
        <w:rPr>
          <w:lang w:val="en-GB"/>
        </w:rPr>
        <w:t>bright</w:t>
      </w:r>
      <w:r w:rsidRPr="00C9424A">
        <w:rPr>
          <w:spacing w:val="21"/>
          <w:lang w:val="en-GB"/>
        </w:rPr>
        <w:t xml:space="preserve"> </w:t>
      </w:r>
      <w:r w:rsidRPr="00C9424A">
        <w:rPr>
          <w:lang w:val="en-GB"/>
        </w:rPr>
        <w:t>in</w:t>
      </w:r>
      <w:r w:rsidRPr="00C9424A">
        <w:rPr>
          <w:spacing w:val="21"/>
          <w:lang w:val="en-GB"/>
        </w:rPr>
        <w:t xml:space="preserve"> </w:t>
      </w:r>
      <w:r w:rsidRPr="00C9424A">
        <w:rPr>
          <w:lang w:val="en-GB"/>
        </w:rPr>
        <w:t>the</w:t>
      </w:r>
      <w:r w:rsidRPr="00C9424A">
        <w:rPr>
          <w:spacing w:val="21"/>
          <w:lang w:val="en-GB"/>
        </w:rPr>
        <w:t xml:space="preserve"> </w:t>
      </w:r>
      <w:r w:rsidRPr="00C9424A">
        <w:rPr>
          <w:lang w:val="en-GB"/>
        </w:rPr>
        <w:t>winter</w:t>
      </w:r>
      <w:r w:rsidRPr="00C9424A">
        <w:rPr>
          <w:spacing w:val="21"/>
          <w:lang w:val="en-GB"/>
        </w:rPr>
        <w:t xml:space="preserve"> </w:t>
      </w:r>
      <w:r w:rsidRPr="00C9424A">
        <w:rPr>
          <w:spacing w:val="-2"/>
          <w:lang w:val="en-GB"/>
        </w:rPr>
        <w:t>gloom</w:t>
      </w:r>
    </w:p>
    <w:p w14:paraId="5F6E160E" w14:textId="77777777" w:rsidR="00052D12" w:rsidRPr="00C9424A" w:rsidRDefault="00C9424A">
      <w:pPr>
        <w:tabs>
          <w:tab w:val="left" w:pos="1053"/>
        </w:tabs>
        <w:spacing w:before="46"/>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Blood</w:t>
      </w:r>
      <w:r w:rsidRPr="00C9424A">
        <w:rPr>
          <w:b/>
          <w:spacing w:val="11"/>
          <w:sz w:val="23"/>
          <w:lang w:val="en-GB"/>
        </w:rPr>
        <w:t xml:space="preserve"> </w:t>
      </w:r>
      <w:r w:rsidRPr="00C9424A">
        <w:rPr>
          <w:b/>
          <w:spacing w:val="-5"/>
          <w:sz w:val="23"/>
          <w:lang w:val="en-GB"/>
        </w:rPr>
        <w:t>red</w:t>
      </w:r>
    </w:p>
    <w:p w14:paraId="5F6E160F" w14:textId="77777777" w:rsidR="00052D12" w:rsidRPr="00C9424A" w:rsidRDefault="00052D12">
      <w:pPr>
        <w:pStyle w:val="BodyText"/>
        <w:spacing w:before="91"/>
        <w:rPr>
          <w:b/>
          <w:lang w:val="en-GB"/>
        </w:rPr>
      </w:pPr>
    </w:p>
    <w:p w14:paraId="5F6E1610" w14:textId="77777777" w:rsidR="00052D12" w:rsidRPr="00C9424A" w:rsidRDefault="00C9424A">
      <w:pPr>
        <w:pStyle w:val="BodyText"/>
        <w:spacing w:line="280" w:lineRule="auto"/>
        <w:ind w:left="1053" w:right="1453"/>
        <w:rPr>
          <w:lang w:val="en-GB"/>
        </w:rPr>
      </w:pPr>
      <w:r w:rsidRPr="00C9424A">
        <w:rPr>
          <w:lang w:val="en-GB"/>
        </w:rPr>
        <w:t>Gathered for decoration trim up the church</w:t>
      </w:r>
    </w:p>
    <w:p w14:paraId="5F6E1611" w14:textId="77777777" w:rsidR="00052D12" w:rsidRPr="00C9424A" w:rsidRDefault="00C9424A">
      <w:pPr>
        <w:pStyle w:val="BodyText"/>
        <w:spacing w:before="1" w:line="280" w:lineRule="auto"/>
        <w:ind w:left="1053" w:right="943"/>
        <w:rPr>
          <w:lang w:val="en-GB"/>
        </w:rPr>
      </w:pPr>
      <w:r w:rsidRPr="00C9424A">
        <w:rPr>
          <w:lang w:val="en-GB"/>
        </w:rPr>
        <w:t xml:space="preserve">hang the wreath on the </w:t>
      </w:r>
      <w:r w:rsidRPr="00C9424A">
        <w:rPr>
          <w:lang w:val="en-GB"/>
        </w:rPr>
        <w:t xml:space="preserve">door links with the distant past </w:t>
      </w:r>
      <w:r w:rsidRPr="00C9424A">
        <w:rPr>
          <w:spacing w:val="-2"/>
          <w:lang w:val="en-GB"/>
        </w:rPr>
        <w:t>evergreen</w:t>
      </w:r>
    </w:p>
    <w:p w14:paraId="5F6E1612" w14:textId="77777777" w:rsidR="00052D12" w:rsidRPr="00C9424A" w:rsidRDefault="00C9424A">
      <w:pPr>
        <w:pStyle w:val="BodyText"/>
        <w:spacing w:before="2" w:line="280" w:lineRule="auto"/>
        <w:ind w:left="1053" w:right="1453"/>
        <w:rPr>
          <w:lang w:val="en-GB"/>
        </w:rPr>
      </w:pPr>
      <w:r w:rsidRPr="00C9424A">
        <w:rPr>
          <w:lang w:val="en-GB"/>
        </w:rPr>
        <w:t>tokens in mid-winter holly berries bright</w:t>
      </w:r>
    </w:p>
    <w:p w14:paraId="5F6E1613" w14:textId="77777777" w:rsidR="00052D12" w:rsidRPr="00C9424A" w:rsidRDefault="00C9424A">
      <w:pPr>
        <w:tabs>
          <w:tab w:val="left" w:pos="1053"/>
        </w:tabs>
        <w:spacing w:before="1"/>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Blood</w:t>
      </w:r>
      <w:r w:rsidRPr="00C9424A">
        <w:rPr>
          <w:b/>
          <w:spacing w:val="11"/>
          <w:sz w:val="23"/>
          <w:lang w:val="en-GB"/>
        </w:rPr>
        <w:t xml:space="preserve"> </w:t>
      </w:r>
      <w:r w:rsidRPr="00C9424A">
        <w:rPr>
          <w:b/>
          <w:spacing w:val="-5"/>
          <w:sz w:val="23"/>
          <w:lang w:val="en-GB"/>
        </w:rPr>
        <w:t>red</w:t>
      </w:r>
    </w:p>
    <w:p w14:paraId="5F6E1614" w14:textId="77777777" w:rsidR="00052D12" w:rsidRPr="00C9424A" w:rsidRDefault="00052D12">
      <w:pPr>
        <w:pStyle w:val="BodyText"/>
        <w:spacing w:before="91"/>
        <w:rPr>
          <w:b/>
          <w:lang w:val="en-GB"/>
        </w:rPr>
      </w:pPr>
    </w:p>
    <w:p w14:paraId="5F6E1615" w14:textId="77777777" w:rsidR="00052D12" w:rsidRPr="00C9424A" w:rsidRDefault="00C9424A">
      <w:pPr>
        <w:pStyle w:val="BodyText"/>
        <w:spacing w:line="280" w:lineRule="auto"/>
        <w:ind w:left="1053" w:right="1849"/>
        <w:rPr>
          <w:lang w:val="en-GB"/>
        </w:rPr>
      </w:pPr>
      <w:r w:rsidRPr="00C9424A">
        <w:rPr>
          <w:lang w:val="en-GB"/>
        </w:rPr>
        <w:t>Not just borrowed but</w:t>
      </w:r>
      <w:r w:rsidRPr="00C9424A">
        <w:rPr>
          <w:spacing w:val="15"/>
          <w:lang w:val="en-GB"/>
        </w:rPr>
        <w:t xml:space="preserve"> </w:t>
      </w:r>
      <w:r w:rsidRPr="00C9424A">
        <w:rPr>
          <w:lang w:val="en-GB"/>
        </w:rPr>
        <w:t>made</w:t>
      </w:r>
      <w:r w:rsidRPr="00C9424A">
        <w:rPr>
          <w:spacing w:val="17"/>
          <w:lang w:val="en-GB"/>
        </w:rPr>
        <w:t xml:space="preserve"> </w:t>
      </w:r>
      <w:r w:rsidRPr="00C9424A">
        <w:rPr>
          <w:lang w:val="en-GB"/>
        </w:rPr>
        <w:t>our</w:t>
      </w:r>
      <w:r w:rsidRPr="00C9424A">
        <w:rPr>
          <w:spacing w:val="18"/>
          <w:lang w:val="en-GB"/>
        </w:rPr>
        <w:t xml:space="preserve"> </w:t>
      </w:r>
      <w:r w:rsidRPr="00C9424A">
        <w:rPr>
          <w:spacing w:val="-5"/>
          <w:lang w:val="en-GB"/>
        </w:rPr>
        <w:t>own</w:t>
      </w:r>
    </w:p>
    <w:p w14:paraId="5F6E1616" w14:textId="77777777" w:rsidR="00052D12" w:rsidRPr="00C9424A" w:rsidRDefault="00C9424A">
      <w:pPr>
        <w:pStyle w:val="BodyText"/>
        <w:spacing w:before="1"/>
        <w:ind w:left="1053"/>
        <w:rPr>
          <w:lang w:val="en-GB"/>
        </w:rPr>
      </w:pPr>
      <w:r w:rsidRPr="00C9424A">
        <w:rPr>
          <w:lang w:val="en-GB"/>
        </w:rPr>
        <w:t>remembering</w:t>
      </w:r>
      <w:r w:rsidRPr="00C9424A">
        <w:rPr>
          <w:spacing w:val="29"/>
          <w:lang w:val="en-GB"/>
        </w:rPr>
        <w:t xml:space="preserve"> </w:t>
      </w:r>
      <w:r w:rsidRPr="00C9424A">
        <w:rPr>
          <w:lang w:val="en-GB"/>
        </w:rPr>
        <w:t>that</w:t>
      </w:r>
      <w:r w:rsidRPr="00C9424A">
        <w:rPr>
          <w:spacing w:val="29"/>
          <w:lang w:val="en-GB"/>
        </w:rPr>
        <w:t xml:space="preserve"> </w:t>
      </w:r>
      <w:r w:rsidRPr="00C9424A">
        <w:rPr>
          <w:lang w:val="en-GB"/>
        </w:rPr>
        <w:t>holy</w:t>
      </w:r>
      <w:r w:rsidRPr="00C9424A">
        <w:rPr>
          <w:spacing w:val="30"/>
          <w:lang w:val="en-GB"/>
        </w:rPr>
        <w:t xml:space="preserve"> </w:t>
      </w:r>
      <w:r w:rsidRPr="00C9424A">
        <w:rPr>
          <w:spacing w:val="-2"/>
          <w:lang w:val="en-GB"/>
        </w:rPr>
        <w:t>birth</w:t>
      </w:r>
    </w:p>
    <w:p w14:paraId="5F6E1617" w14:textId="77777777" w:rsidR="00052D12" w:rsidRPr="00C9424A" w:rsidRDefault="00C9424A">
      <w:pPr>
        <w:pStyle w:val="BodyText"/>
        <w:spacing w:before="46"/>
        <w:ind w:left="1053"/>
        <w:rPr>
          <w:lang w:val="en-GB"/>
        </w:rPr>
      </w:pPr>
      <w:r w:rsidRPr="00C9424A">
        <w:rPr>
          <w:lang w:val="en-GB"/>
        </w:rPr>
        <w:t>‘the</w:t>
      </w:r>
      <w:r w:rsidRPr="00C9424A">
        <w:rPr>
          <w:spacing w:val="20"/>
          <w:lang w:val="en-GB"/>
        </w:rPr>
        <w:t xml:space="preserve"> </w:t>
      </w:r>
      <w:r w:rsidRPr="00C9424A">
        <w:rPr>
          <w:lang w:val="en-GB"/>
        </w:rPr>
        <w:t>word</w:t>
      </w:r>
      <w:r w:rsidRPr="00C9424A">
        <w:rPr>
          <w:spacing w:val="20"/>
          <w:lang w:val="en-GB"/>
        </w:rPr>
        <w:t xml:space="preserve"> </w:t>
      </w:r>
      <w:r w:rsidRPr="00C9424A">
        <w:rPr>
          <w:lang w:val="en-GB"/>
        </w:rPr>
        <w:t>made</w:t>
      </w:r>
      <w:r w:rsidRPr="00C9424A">
        <w:rPr>
          <w:spacing w:val="20"/>
          <w:lang w:val="en-GB"/>
        </w:rPr>
        <w:t xml:space="preserve"> </w:t>
      </w:r>
      <w:r w:rsidRPr="00C9424A">
        <w:rPr>
          <w:spacing w:val="-2"/>
          <w:lang w:val="en-GB"/>
        </w:rPr>
        <w:t>flesh’</w:t>
      </w:r>
    </w:p>
    <w:p w14:paraId="5F6E1618" w14:textId="77777777" w:rsidR="00052D12" w:rsidRPr="00C9424A" w:rsidRDefault="00C9424A">
      <w:pPr>
        <w:pStyle w:val="BodyText"/>
        <w:spacing w:before="45"/>
        <w:ind w:left="1053"/>
        <w:rPr>
          <w:lang w:val="en-GB"/>
        </w:rPr>
      </w:pPr>
      <w:r w:rsidRPr="00C9424A">
        <w:rPr>
          <w:lang w:val="en-GB"/>
        </w:rPr>
        <w:t>true</w:t>
      </w:r>
      <w:r w:rsidRPr="00C9424A">
        <w:rPr>
          <w:spacing w:val="22"/>
          <w:lang w:val="en-GB"/>
        </w:rPr>
        <w:t xml:space="preserve"> </w:t>
      </w:r>
      <w:r w:rsidRPr="00C9424A">
        <w:rPr>
          <w:lang w:val="en-GB"/>
        </w:rPr>
        <w:t>humanity</w:t>
      </w:r>
      <w:r w:rsidRPr="00C9424A">
        <w:rPr>
          <w:spacing w:val="23"/>
          <w:lang w:val="en-GB"/>
        </w:rPr>
        <w:t xml:space="preserve"> </w:t>
      </w:r>
      <w:r w:rsidRPr="00C9424A">
        <w:rPr>
          <w:lang w:val="en-GB"/>
        </w:rPr>
        <w:t>on</w:t>
      </w:r>
      <w:r w:rsidRPr="00C9424A">
        <w:rPr>
          <w:spacing w:val="23"/>
          <w:lang w:val="en-GB"/>
        </w:rPr>
        <w:t xml:space="preserve"> </w:t>
      </w:r>
      <w:r w:rsidRPr="00C9424A">
        <w:rPr>
          <w:spacing w:val="-2"/>
          <w:lang w:val="en-GB"/>
        </w:rPr>
        <w:t>earth</w:t>
      </w:r>
    </w:p>
    <w:p w14:paraId="5F6E1619" w14:textId="77777777" w:rsidR="00052D12" w:rsidRPr="00C9424A" w:rsidRDefault="00C9424A">
      <w:pPr>
        <w:pStyle w:val="BodyText"/>
        <w:spacing w:before="46"/>
        <w:ind w:left="1053"/>
        <w:rPr>
          <w:lang w:val="en-GB"/>
        </w:rPr>
      </w:pPr>
      <w:r w:rsidRPr="00C9424A">
        <w:rPr>
          <w:lang w:val="en-GB"/>
        </w:rPr>
        <w:t>life</w:t>
      </w:r>
      <w:r w:rsidRPr="00C9424A">
        <w:rPr>
          <w:spacing w:val="24"/>
          <w:lang w:val="en-GB"/>
        </w:rPr>
        <w:t xml:space="preserve"> </w:t>
      </w:r>
      <w:r w:rsidRPr="00C9424A">
        <w:rPr>
          <w:lang w:val="en-GB"/>
        </w:rPr>
        <w:t>pulsating</w:t>
      </w:r>
      <w:r w:rsidRPr="00C9424A">
        <w:rPr>
          <w:spacing w:val="24"/>
          <w:lang w:val="en-GB"/>
        </w:rPr>
        <w:t xml:space="preserve"> </w:t>
      </w:r>
      <w:r w:rsidRPr="00C9424A">
        <w:rPr>
          <w:lang w:val="en-GB"/>
        </w:rPr>
        <w:t>in</w:t>
      </w:r>
      <w:r w:rsidRPr="00C9424A">
        <w:rPr>
          <w:spacing w:val="24"/>
          <w:lang w:val="en-GB"/>
        </w:rPr>
        <w:t xml:space="preserve"> </w:t>
      </w:r>
      <w:r w:rsidRPr="00C9424A">
        <w:rPr>
          <w:lang w:val="en-GB"/>
        </w:rPr>
        <w:t>human</w:t>
      </w:r>
      <w:r w:rsidRPr="00C9424A">
        <w:rPr>
          <w:spacing w:val="24"/>
          <w:lang w:val="en-GB"/>
        </w:rPr>
        <w:t xml:space="preserve"> </w:t>
      </w:r>
      <w:r w:rsidRPr="00C9424A">
        <w:rPr>
          <w:spacing w:val="-2"/>
          <w:lang w:val="en-GB"/>
        </w:rPr>
        <w:t>veins</w:t>
      </w:r>
    </w:p>
    <w:p w14:paraId="5F6E161A" w14:textId="77777777" w:rsidR="00052D12" w:rsidRPr="00C9424A" w:rsidRDefault="00C9424A">
      <w:pPr>
        <w:tabs>
          <w:tab w:val="left" w:pos="1053"/>
        </w:tabs>
        <w:spacing w:before="46"/>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Blood</w:t>
      </w:r>
      <w:r w:rsidRPr="00C9424A">
        <w:rPr>
          <w:b/>
          <w:spacing w:val="11"/>
          <w:sz w:val="23"/>
          <w:lang w:val="en-GB"/>
        </w:rPr>
        <w:t xml:space="preserve"> </w:t>
      </w:r>
      <w:r w:rsidRPr="00C9424A">
        <w:rPr>
          <w:b/>
          <w:spacing w:val="-5"/>
          <w:sz w:val="23"/>
          <w:lang w:val="en-GB"/>
        </w:rPr>
        <w:t>red</w:t>
      </w:r>
    </w:p>
    <w:p w14:paraId="5F6E161B" w14:textId="77777777" w:rsidR="00052D12" w:rsidRPr="00C9424A" w:rsidRDefault="00052D12">
      <w:pPr>
        <w:pStyle w:val="BodyText"/>
        <w:spacing w:before="90"/>
        <w:rPr>
          <w:b/>
          <w:lang w:val="en-GB"/>
        </w:rPr>
      </w:pPr>
    </w:p>
    <w:p w14:paraId="5F6E161C" w14:textId="77777777" w:rsidR="00052D12" w:rsidRPr="00C9424A" w:rsidRDefault="00C9424A">
      <w:pPr>
        <w:pStyle w:val="BodyText"/>
        <w:spacing w:before="1" w:line="280" w:lineRule="auto"/>
        <w:ind w:left="1053" w:right="943"/>
        <w:rPr>
          <w:lang w:val="en-GB"/>
        </w:rPr>
      </w:pPr>
      <w:r w:rsidRPr="00C9424A">
        <w:rPr>
          <w:lang w:val="en-GB"/>
        </w:rPr>
        <w:t>Bethlehem was just the start a long journey home</w:t>
      </w:r>
    </w:p>
    <w:p w14:paraId="5F6E161D" w14:textId="77777777" w:rsidR="00052D12" w:rsidRPr="00C9424A" w:rsidRDefault="00C9424A">
      <w:pPr>
        <w:pStyle w:val="BodyText"/>
        <w:spacing w:before="1" w:line="280" w:lineRule="auto"/>
        <w:ind w:left="1053"/>
        <w:rPr>
          <w:lang w:val="en-GB"/>
        </w:rPr>
      </w:pPr>
      <w:r w:rsidRPr="00C9424A">
        <w:rPr>
          <w:lang w:val="en-GB"/>
        </w:rPr>
        <w:t>Nazareth to Calvary via Gethsemane living life to the full</w:t>
      </w:r>
    </w:p>
    <w:p w14:paraId="5F6E161E" w14:textId="77777777" w:rsidR="00052D12" w:rsidRPr="00C9424A" w:rsidRDefault="00C9424A">
      <w:pPr>
        <w:pStyle w:val="BodyText"/>
        <w:spacing w:before="1"/>
        <w:ind w:left="1053"/>
        <w:rPr>
          <w:lang w:val="en-GB"/>
        </w:rPr>
      </w:pPr>
      <w:r w:rsidRPr="00C9424A">
        <w:rPr>
          <w:lang w:val="en-GB"/>
        </w:rPr>
        <w:t>all</w:t>
      </w:r>
      <w:r w:rsidRPr="00C9424A">
        <w:rPr>
          <w:spacing w:val="16"/>
          <w:lang w:val="en-GB"/>
        </w:rPr>
        <w:t xml:space="preserve"> </w:t>
      </w:r>
      <w:r w:rsidRPr="00C9424A">
        <w:rPr>
          <w:lang w:val="en-GB"/>
        </w:rPr>
        <w:t>too</w:t>
      </w:r>
      <w:r w:rsidRPr="00C9424A">
        <w:rPr>
          <w:spacing w:val="16"/>
          <w:lang w:val="en-GB"/>
        </w:rPr>
        <w:t xml:space="preserve"> </w:t>
      </w:r>
      <w:r w:rsidRPr="00C9424A">
        <w:rPr>
          <w:spacing w:val="-2"/>
          <w:lang w:val="en-GB"/>
        </w:rPr>
        <w:t>short</w:t>
      </w:r>
    </w:p>
    <w:p w14:paraId="5F6E161F" w14:textId="77777777" w:rsidR="00052D12" w:rsidRPr="00C9424A" w:rsidRDefault="00C9424A">
      <w:pPr>
        <w:pStyle w:val="BodyText"/>
        <w:spacing w:before="46"/>
        <w:ind w:left="1053"/>
        <w:rPr>
          <w:lang w:val="en-GB"/>
        </w:rPr>
      </w:pPr>
      <w:r w:rsidRPr="00C9424A">
        <w:rPr>
          <w:lang w:val="en-GB"/>
        </w:rPr>
        <w:t>it</w:t>
      </w:r>
      <w:r w:rsidRPr="00C9424A">
        <w:rPr>
          <w:spacing w:val="16"/>
          <w:lang w:val="en-GB"/>
        </w:rPr>
        <w:t xml:space="preserve"> </w:t>
      </w:r>
      <w:r w:rsidRPr="00C9424A">
        <w:rPr>
          <w:lang w:val="en-GB"/>
        </w:rPr>
        <w:t>ebbed</w:t>
      </w:r>
      <w:r w:rsidRPr="00C9424A">
        <w:rPr>
          <w:spacing w:val="17"/>
          <w:lang w:val="en-GB"/>
        </w:rPr>
        <w:t xml:space="preserve"> </w:t>
      </w:r>
      <w:r w:rsidRPr="00C9424A">
        <w:rPr>
          <w:lang w:val="en-GB"/>
        </w:rPr>
        <w:t>away</w:t>
      </w:r>
      <w:r w:rsidRPr="00C9424A">
        <w:rPr>
          <w:spacing w:val="17"/>
          <w:lang w:val="en-GB"/>
        </w:rPr>
        <w:t xml:space="preserve"> </w:t>
      </w:r>
      <w:r w:rsidRPr="00C9424A">
        <w:rPr>
          <w:lang w:val="en-GB"/>
        </w:rPr>
        <w:t>on</w:t>
      </w:r>
      <w:r w:rsidRPr="00C9424A">
        <w:rPr>
          <w:spacing w:val="17"/>
          <w:lang w:val="en-GB"/>
        </w:rPr>
        <w:t xml:space="preserve"> </w:t>
      </w:r>
      <w:r w:rsidRPr="00C9424A">
        <w:rPr>
          <w:lang w:val="en-GB"/>
        </w:rPr>
        <w:t>the</w:t>
      </w:r>
      <w:r w:rsidRPr="00C9424A">
        <w:rPr>
          <w:spacing w:val="17"/>
          <w:lang w:val="en-GB"/>
        </w:rPr>
        <w:t xml:space="preserve"> </w:t>
      </w:r>
      <w:r w:rsidRPr="00C9424A">
        <w:rPr>
          <w:spacing w:val="-4"/>
          <w:lang w:val="en-GB"/>
        </w:rPr>
        <w:t>Hill</w:t>
      </w:r>
    </w:p>
    <w:p w14:paraId="5F6E1620" w14:textId="77777777" w:rsidR="00052D12" w:rsidRPr="00C9424A" w:rsidRDefault="00C9424A">
      <w:pPr>
        <w:tabs>
          <w:tab w:val="left" w:pos="1052"/>
        </w:tabs>
        <w:spacing w:before="45"/>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Blood</w:t>
      </w:r>
      <w:r w:rsidRPr="00C9424A">
        <w:rPr>
          <w:b/>
          <w:spacing w:val="13"/>
          <w:sz w:val="23"/>
          <w:lang w:val="en-GB"/>
        </w:rPr>
        <w:t xml:space="preserve"> </w:t>
      </w:r>
      <w:r w:rsidRPr="00C9424A">
        <w:rPr>
          <w:b/>
          <w:spacing w:val="-5"/>
          <w:sz w:val="23"/>
          <w:lang w:val="en-GB"/>
        </w:rPr>
        <w:t>red</w:t>
      </w:r>
    </w:p>
    <w:p w14:paraId="5F6E1621" w14:textId="77777777" w:rsidR="00052D12" w:rsidRPr="00C9424A" w:rsidRDefault="00052D12">
      <w:pPr>
        <w:pStyle w:val="BodyText"/>
        <w:spacing w:before="91"/>
        <w:rPr>
          <w:b/>
          <w:lang w:val="en-GB"/>
        </w:rPr>
      </w:pPr>
    </w:p>
    <w:p w14:paraId="5F6E1622" w14:textId="77777777" w:rsidR="00052D12" w:rsidRPr="00C9424A" w:rsidRDefault="00C9424A">
      <w:pPr>
        <w:pStyle w:val="BodyText"/>
        <w:spacing w:line="280" w:lineRule="auto"/>
        <w:ind w:left="1052" w:right="1147"/>
        <w:rPr>
          <w:lang w:val="en-GB"/>
        </w:rPr>
      </w:pPr>
      <w:r w:rsidRPr="00C9424A">
        <w:rPr>
          <w:lang w:val="en-GB"/>
        </w:rPr>
        <w:t>Yet put of winter gloom comes a message of hope a simple tale</w:t>
      </w:r>
    </w:p>
    <w:p w14:paraId="5F6E1623" w14:textId="77777777" w:rsidR="00052D12" w:rsidRPr="00C9424A" w:rsidRDefault="00C9424A">
      <w:pPr>
        <w:pStyle w:val="BodyText"/>
        <w:spacing w:before="2" w:line="280" w:lineRule="auto"/>
        <w:ind w:left="1052" w:right="776"/>
        <w:rPr>
          <w:lang w:val="en-GB"/>
        </w:rPr>
      </w:pPr>
      <w:r w:rsidRPr="00C9424A">
        <w:rPr>
          <w:lang w:val="en-GB"/>
        </w:rPr>
        <w:t>with profound repercussions not just for travelling scholars but local labourers too</w:t>
      </w:r>
    </w:p>
    <w:p w14:paraId="5F6E1624" w14:textId="77777777" w:rsidR="00052D12" w:rsidRPr="00C9424A" w:rsidRDefault="00C9424A">
      <w:pPr>
        <w:pStyle w:val="BodyText"/>
        <w:spacing w:before="2"/>
        <w:ind w:left="1052"/>
        <w:rPr>
          <w:lang w:val="en-GB"/>
        </w:rPr>
      </w:pPr>
      <w:r w:rsidRPr="00C9424A">
        <w:rPr>
          <w:lang w:val="en-GB"/>
        </w:rPr>
        <w:t>love</w:t>
      </w:r>
      <w:r w:rsidRPr="00C9424A">
        <w:rPr>
          <w:spacing w:val="19"/>
          <w:lang w:val="en-GB"/>
        </w:rPr>
        <w:t xml:space="preserve"> </w:t>
      </w:r>
      <w:r w:rsidRPr="00C9424A">
        <w:rPr>
          <w:lang w:val="en-GB"/>
        </w:rPr>
        <w:t>that</w:t>
      </w:r>
      <w:r w:rsidRPr="00C9424A">
        <w:rPr>
          <w:spacing w:val="19"/>
          <w:lang w:val="en-GB"/>
        </w:rPr>
        <w:t xml:space="preserve"> </w:t>
      </w:r>
      <w:r w:rsidRPr="00C9424A">
        <w:rPr>
          <w:lang w:val="en-GB"/>
        </w:rPr>
        <w:t>is</w:t>
      </w:r>
      <w:r w:rsidRPr="00C9424A">
        <w:rPr>
          <w:spacing w:val="19"/>
          <w:lang w:val="en-GB"/>
        </w:rPr>
        <w:t xml:space="preserve"> </w:t>
      </w:r>
      <w:r w:rsidRPr="00C9424A">
        <w:rPr>
          <w:lang w:val="en-GB"/>
        </w:rPr>
        <w:t>their</w:t>
      </w:r>
      <w:r w:rsidRPr="00C9424A">
        <w:rPr>
          <w:spacing w:val="19"/>
          <w:lang w:val="en-GB"/>
        </w:rPr>
        <w:t xml:space="preserve"> </w:t>
      </w:r>
      <w:r w:rsidRPr="00C9424A">
        <w:rPr>
          <w:lang w:val="en-GB"/>
        </w:rPr>
        <w:t>life</w:t>
      </w:r>
      <w:r w:rsidRPr="00C9424A">
        <w:rPr>
          <w:spacing w:val="20"/>
          <w:lang w:val="en-GB"/>
        </w:rPr>
        <w:t xml:space="preserve"> </w:t>
      </w:r>
      <w:r w:rsidRPr="00C9424A">
        <w:rPr>
          <w:spacing w:val="-2"/>
          <w:lang w:val="en-GB"/>
        </w:rPr>
        <w:t>blood</w:t>
      </w:r>
    </w:p>
    <w:p w14:paraId="5F6E1625" w14:textId="77777777" w:rsidR="00052D12" w:rsidRPr="00C9424A" w:rsidRDefault="00C9424A">
      <w:pPr>
        <w:tabs>
          <w:tab w:val="left" w:pos="1052"/>
        </w:tabs>
        <w:spacing w:before="46"/>
        <w:ind w:left="372"/>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Life</w:t>
      </w:r>
      <w:r w:rsidRPr="00C9424A">
        <w:rPr>
          <w:b/>
          <w:spacing w:val="8"/>
          <w:sz w:val="23"/>
          <w:lang w:val="en-GB"/>
        </w:rPr>
        <w:t xml:space="preserve"> </w:t>
      </w:r>
      <w:r w:rsidRPr="00C9424A">
        <w:rPr>
          <w:b/>
          <w:spacing w:val="-4"/>
          <w:sz w:val="23"/>
          <w:lang w:val="en-GB"/>
        </w:rPr>
        <w:t>blood</w:t>
      </w:r>
    </w:p>
    <w:p w14:paraId="5F6E1626" w14:textId="77777777" w:rsidR="00052D12" w:rsidRPr="00C9424A" w:rsidRDefault="00C9424A">
      <w:pPr>
        <w:pStyle w:val="Heading3"/>
        <w:ind w:left="477"/>
        <w:rPr>
          <w:u w:val="none"/>
          <w:lang w:val="en-GB"/>
        </w:rPr>
      </w:pPr>
      <w:r w:rsidRPr="00C9424A">
        <w:rPr>
          <w:b w:val="0"/>
          <w:u w:val="none"/>
          <w:lang w:val="en-GB"/>
        </w:rPr>
        <w:br w:type="column"/>
      </w:r>
      <w:r w:rsidRPr="00C9424A">
        <w:rPr>
          <w:spacing w:val="3"/>
          <w:u w:color="0099FF"/>
          <w:lang w:val="en-GB"/>
        </w:rPr>
        <w:t xml:space="preserve"> </w:t>
      </w:r>
      <w:r w:rsidRPr="00C9424A">
        <w:rPr>
          <w:u w:color="0099FF"/>
          <w:lang w:val="en-GB"/>
        </w:rPr>
        <w:t>Blood</w:t>
      </w:r>
      <w:r w:rsidRPr="00C9424A">
        <w:rPr>
          <w:spacing w:val="11"/>
          <w:u w:color="0099FF"/>
          <w:lang w:val="en-GB"/>
        </w:rPr>
        <w:t xml:space="preserve"> </w:t>
      </w:r>
      <w:r w:rsidRPr="00C9424A">
        <w:rPr>
          <w:spacing w:val="-5"/>
          <w:u w:color="0099FF"/>
          <w:lang w:val="en-GB"/>
        </w:rPr>
        <w:t>red</w:t>
      </w:r>
    </w:p>
    <w:p w14:paraId="5F6E1627" w14:textId="77777777" w:rsidR="00052D12" w:rsidRPr="00C9424A" w:rsidRDefault="00052D12">
      <w:pPr>
        <w:pStyle w:val="BodyText"/>
        <w:rPr>
          <w:b/>
          <w:sz w:val="32"/>
          <w:lang w:val="en-GB"/>
        </w:rPr>
      </w:pPr>
    </w:p>
    <w:p w14:paraId="5F6E1628" w14:textId="77777777" w:rsidR="00052D12" w:rsidRPr="00C9424A" w:rsidRDefault="00052D12">
      <w:pPr>
        <w:pStyle w:val="BodyText"/>
        <w:rPr>
          <w:b/>
          <w:sz w:val="32"/>
          <w:lang w:val="en-GB"/>
        </w:rPr>
      </w:pPr>
    </w:p>
    <w:p w14:paraId="5F6E1629" w14:textId="77777777" w:rsidR="00052D12" w:rsidRPr="00C9424A" w:rsidRDefault="00052D12">
      <w:pPr>
        <w:pStyle w:val="BodyText"/>
        <w:rPr>
          <w:b/>
          <w:sz w:val="32"/>
          <w:lang w:val="en-GB"/>
        </w:rPr>
      </w:pPr>
    </w:p>
    <w:p w14:paraId="5F6E162A" w14:textId="77777777" w:rsidR="00052D12" w:rsidRPr="00C9424A" w:rsidRDefault="00052D12">
      <w:pPr>
        <w:pStyle w:val="BodyText"/>
        <w:rPr>
          <w:b/>
          <w:sz w:val="32"/>
          <w:lang w:val="en-GB"/>
        </w:rPr>
      </w:pPr>
    </w:p>
    <w:p w14:paraId="5F6E162B" w14:textId="77777777" w:rsidR="00052D12" w:rsidRPr="00C9424A" w:rsidRDefault="00052D12">
      <w:pPr>
        <w:pStyle w:val="BodyText"/>
        <w:rPr>
          <w:b/>
          <w:sz w:val="32"/>
          <w:lang w:val="en-GB"/>
        </w:rPr>
      </w:pPr>
    </w:p>
    <w:p w14:paraId="5F6E162C" w14:textId="77777777" w:rsidR="00052D12" w:rsidRPr="00C9424A" w:rsidRDefault="00052D12">
      <w:pPr>
        <w:pStyle w:val="BodyText"/>
        <w:rPr>
          <w:b/>
          <w:sz w:val="32"/>
          <w:lang w:val="en-GB"/>
        </w:rPr>
      </w:pPr>
    </w:p>
    <w:p w14:paraId="5F6E162D" w14:textId="77777777" w:rsidR="00052D12" w:rsidRPr="00C9424A" w:rsidRDefault="00052D12">
      <w:pPr>
        <w:pStyle w:val="BodyText"/>
        <w:rPr>
          <w:b/>
          <w:sz w:val="32"/>
          <w:lang w:val="en-GB"/>
        </w:rPr>
      </w:pPr>
    </w:p>
    <w:p w14:paraId="5F6E162E" w14:textId="77777777" w:rsidR="00052D12" w:rsidRPr="00C9424A" w:rsidRDefault="00052D12">
      <w:pPr>
        <w:pStyle w:val="BodyText"/>
        <w:rPr>
          <w:b/>
          <w:sz w:val="32"/>
          <w:lang w:val="en-GB"/>
        </w:rPr>
      </w:pPr>
    </w:p>
    <w:p w14:paraId="5F6E162F" w14:textId="77777777" w:rsidR="00052D12" w:rsidRPr="00C9424A" w:rsidRDefault="00052D12">
      <w:pPr>
        <w:pStyle w:val="BodyText"/>
        <w:rPr>
          <w:b/>
          <w:sz w:val="32"/>
          <w:lang w:val="en-GB"/>
        </w:rPr>
      </w:pPr>
    </w:p>
    <w:p w14:paraId="5F6E1630" w14:textId="77777777" w:rsidR="00052D12" w:rsidRPr="00C9424A" w:rsidRDefault="00052D12">
      <w:pPr>
        <w:pStyle w:val="BodyText"/>
        <w:rPr>
          <w:b/>
          <w:sz w:val="32"/>
          <w:lang w:val="en-GB"/>
        </w:rPr>
      </w:pPr>
    </w:p>
    <w:p w14:paraId="5F6E1631" w14:textId="77777777" w:rsidR="00052D12" w:rsidRPr="00C9424A" w:rsidRDefault="00052D12">
      <w:pPr>
        <w:pStyle w:val="BodyText"/>
        <w:rPr>
          <w:b/>
          <w:sz w:val="32"/>
          <w:lang w:val="en-GB"/>
        </w:rPr>
      </w:pPr>
    </w:p>
    <w:p w14:paraId="5F6E1632" w14:textId="77777777" w:rsidR="00052D12" w:rsidRPr="00C9424A" w:rsidRDefault="00052D12">
      <w:pPr>
        <w:pStyle w:val="BodyText"/>
        <w:rPr>
          <w:b/>
          <w:sz w:val="32"/>
          <w:lang w:val="en-GB"/>
        </w:rPr>
      </w:pPr>
    </w:p>
    <w:p w14:paraId="5F6E1633" w14:textId="77777777" w:rsidR="00052D12" w:rsidRPr="00C9424A" w:rsidRDefault="00052D12">
      <w:pPr>
        <w:pStyle w:val="BodyText"/>
        <w:rPr>
          <w:b/>
          <w:sz w:val="32"/>
          <w:lang w:val="en-GB"/>
        </w:rPr>
      </w:pPr>
    </w:p>
    <w:p w14:paraId="5F6E1634" w14:textId="77777777" w:rsidR="00052D12" w:rsidRPr="00C9424A" w:rsidRDefault="00052D12">
      <w:pPr>
        <w:pStyle w:val="BodyText"/>
        <w:rPr>
          <w:b/>
          <w:sz w:val="32"/>
          <w:lang w:val="en-GB"/>
        </w:rPr>
      </w:pPr>
    </w:p>
    <w:p w14:paraId="5F6E1635" w14:textId="77777777" w:rsidR="00052D12" w:rsidRPr="00C9424A" w:rsidRDefault="00052D12">
      <w:pPr>
        <w:pStyle w:val="BodyText"/>
        <w:rPr>
          <w:b/>
          <w:sz w:val="32"/>
          <w:lang w:val="en-GB"/>
        </w:rPr>
      </w:pPr>
    </w:p>
    <w:p w14:paraId="5F6E1636" w14:textId="77777777" w:rsidR="00052D12" w:rsidRPr="00C9424A" w:rsidRDefault="00052D12">
      <w:pPr>
        <w:pStyle w:val="BodyText"/>
        <w:rPr>
          <w:b/>
          <w:sz w:val="32"/>
          <w:lang w:val="en-GB"/>
        </w:rPr>
      </w:pPr>
    </w:p>
    <w:p w14:paraId="5F6E1637" w14:textId="77777777" w:rsidR="00052D12" w:rsidRPr="00C9424A" w:rsidRDefault="00052D12">
      <w:pPr>
        <w:pStyle w:val="BodyText"/>
        <w:rPr>
          <w:b/>
          <w:sz w:val="32"/>
          <w:lang w:val="en-GB"/>
        </w:rPr>
      </w:pPr>
    </w:p>
    <w:p w14:paraId="5F6E1638" w14:textId="77777777" w:rsidR="00052D12" w:rsidRPr="00C9424A" w:rsidRDefault="00052D12">
      <w:pPr>
        <w:pStyle w:val="BodyText"/>
        <w:rPr>
          <w:b/>
          <w:sz w:val="32"/>
          <w:lang w:val="en-GB"/>
        </w:rPr>
      </w:pPr>
    </w:p>
    <w:p w14:paraId="5F6E1639" w14:textId="77777777" w:rsidR="00052D12" w:rsidRPr="00C9424A" w:rsidRDefault="00052D12">
      <w:pPr>
        <w:pStyle w:val="BodyText"/>
        <w:rPr>
          <w:b/>
          <w:sz w:val="32"/>
          <w:lang w:val="en-GB"/>
        </w:rPr>
      </w:pPr>
    </w:p>
    <w:p w14:paraId="5F6E163A" w14:textId="77777777" w:rsidR="00052D12" w:rsidRPr="00C9424A" w:rsidRDefault="00052D12">
      <w:pPr>
        <w:pStyle w:val="BodyText"/>
        <w:rPr>
          <w:b/>
          <w:sz w:val="32"/>
          <w:lang w:val="en-GB"/>
        </w:rPr>
      </w:pPr>
    </w:p>
    <w:p w14:paraId="5F6E163B" w14:textId="77777777" w:rsidR="00052D12" w:rsidRPr="00C9424A" w:rsidRDefault="00052D12">
      <w:pPr>
        <w:pStyle w:val="BodyText"/>
        <w:rPr>
          <w:b/>
          <w:sz w:val="32"/>
          <w:lang w:val="en-GB"/>
        </w:rPr>
      </w:pPr>
    </w:p>
    <w:p w14:paraId="5F6E163C" w14:textId="77777777" w:rsidR="00052D12" w:rsidRPr="00C9424A" w:rsidRDefault="00052D12">
      <w:pPr>
        <w:pStyle w:val="BodyText"/>
        <w:rPr>
          <w:b/>
          <w:sz w:val="32"/>
          <w:lang w:val="en-GB"/>
        </w:rPr>
      </w:pPr>
    </w:p>
    <w:p w14:paraId="5F6E163D" w14:textId="77777777" w:rsidR="00052D12" w:rsidRPr="00C9424A" w:rsidRDefault="00052D12">
      <w:pPr>
        <w:pStyle w:val="BodyText"/>
        <w:rPr>
          <w:b/>
          <w:sz w:val="32"/>
          <w:lang w:val="en-GB"/>
        </w:rPr>
      </w:pPr>
    </w:p>
    <w:p w14:paraId="5F6E163E" w14:textId="77777777" w:rsidR="00052D12" w:rsidRPr="00C9424A" w:rsidRDefault="00052D12">
      <w:pPr>
        <w:pStyle w:val="BodyText"/>
        <w:rPr>
          <w:b/>
          <w:sz w:val="32"/>
          <w:lang w:val="en-GB"/>
        </w:rPr>
      </w:pPr>
    </w:p>
    <w:p w14:paraId="5F6E163F" w14:textId="77777777" w:rsidR="00052D12" w:rsidRPr="00C9424A" w:rsidRDefault="00052D12">
      <w:pPr>
        <w:pStyle w:val="BodyText"/>
        <w:rPr>
          <w:b/>
          <w:sz w:val="32"/>
          <w:lang w:val="en-GB"/>
        </w:rPr>
      </w:pPr>
    </w:p>
    <w:p w14:paraId="5F6E1640" w14:textId="77777777" w:rsidR="00052D12" w:rsidRPr="00C9424A" w:rsidRDefault="00052D12">
      <w:pPr>
        <w:pStyle w:val="BodyText"/>
        <w:rPr>
          <w:b/>
          <w:sz w:val="32"/>
          <w:lang w:val="en-GB"/>
        </w:rPr>
      </w:pPr>
    </w:p>
    <w:p w14:paraId="5F6E1641" w14:textId="77777777" w:rsidR="00052D12" w:rsidRPr="00C9424A" w:rsidRDefault="00052D12">
      <w:pPr>
        <w:pStyle w:val="BodyText"/>
        <w:rPr>
          <w:b/>
          <w:sz w:val="32"/>
          <w:lang w:val="en-GB"/>
        </w:rPr>
      </w:pPr>
    </w:p>
    <w:p w14:paraId="5F6E1642" w14:textId="77777777" w:rsidR="00052D12" w:rsidRPr="00C9424A" w:rsidRDefault="00052D12">
      <w:pPr>
        <w:pStyle w:val="BodyText"/>
        <w:rPr>
          <w:b/>
          <w:sz w:val="32"/>
          <w:lang w:val="en-GB"/>
        </w:rPr>
      </w:pPr>
    </w:p>
    <w:p w14:paraId="5F6E1643" w14:textId="77777777" w:rsidR="00052D12" w:rsidRPr="00C9424A" w:rsidRDefault="00052D12">
      <w:pPr>
        <w:pStyle w:val="BodyText"/>
        <w:rPr>
          <w:b/>
          <w:sz w:val="32"/>
          <w:lang w:val="en-GB"/>
        </w:rPr>
      </w:pPr>
    </w:p>
    <w:p w14:paraId="5F6E1644" w14:textId="77777777" w:rsidR="00052D12" w:rsidRPr="00C9424A" w:rsidRDefault="00052D12">
      <w:pPr>
        <w:pStyle w:val="BodyText"/>
        <w:rPr>
          <w:b/>
          <w:sz w:val="32"/>
          <w:lang w:val="en-GB"/>
        </w:rPr>
      </w:pPr>
    </w:p>
    <w:p w14:paraId="5F6E1645" w14:textId="77777777" w:rsidR="00052D12" w:rsidRPr="00C9424A" w:rsidRDefault="00052D12">
      <w:pPr>
        <w:pStyle w:val="BodyText"/>
        <w:rPr>
          <w:b/>
          <w:sz w:val="32"/>
          <w:lang w:val="en-GB"/>
        </w:rPr>
      </w:pPr>
    </w:p>
    <w:p w14:paraId="5F6E1646" w14:textId="77777777" w:rsidR="00052D12" w:rsidRPr="00C9424A" w:rsidRDefault="00052D12">
      <w:pPr>
        <w:pStyle w:val="BodyText"/>
        <w:rPr>
          <w:b/>
          <w:sz w:val="32"/>
          <w:lang w:val="en-GB"/>
        </w:rPr>
      </w:pPr>
    </w:p>
    <w:p w14:paraId="5F6E1647" w14:textId="77777777" w:rsidR="00052D12" w:rsidRPr="00C9424A" w:rsidRDefault="00052D12">
      <w:pPr>
        <w:pStyle w:val="BodyText"/>
        <w:rPr>
          <w:b/>
          <w:sz w:val="32"/>
          <w:lang w:val="en-GB"/>
        </w:rPr>
      </w:pPr>
    </w:p>
    <w:p w14:paraId="5F6E1648" w14:textId="77777777" w:rsidR="00052D12" w:rsidRPr="00C9424A" w:rsidRDefault="00052D12">
      <w:pPr>
        <w:pStyle w:val="BodyText"/>
        <w:rPr>
          <w:b/>
          <w:sz w:val="32"/>
          <w:lang w:val="en-GB"/>
        </w:rPr>
      </w:pPr>
    </w:p>
    <w:p w14:paraId="5F6E1649" w14:textId="77777777" w:rsidR="00052D12" w:rsidRPr="00C9424A" w:rsidRDefault="00052D12">
      <w:pPr>
        <w:pStyle w:val="BodyText"/>
        <w:spacing w:before="29"/>
        <w:rPr>
          <w:b/>
          <w:sz w:val="32"/>
          <w:lang w:val="en-GB"/>
        </w:rPr>
      </w:pPr>
    </w:p>
    <w:p w14:paraId="5F6E164A" w14:textId="77777777" w:rsidR="00052D12" w:rsidRPr="00C9424A" w:rsidRDefault="00C9424A">
      <w:pPr>
        <w:pStyle w:val="BodyText"/>
        <w:ind w:left="372"/>
        <w:rPr>
          <w:lang w:val="en-GB"/>
        </w:rPr>
      </w:pPr>
      <w:r w:rsidRPr="00C9424A">
        <w:rPr>
          <w:lang w:val="en-GB"/>
        </w:rPr>
        <w:t>Y</w:t>
      </w:r>
      <w:r w:rsidRPr="00C9424A">
        <w:rPr>
          <w:spacing w:val="-8"/>
          <w:lang w:val="en-GB"/>
        </w:rPr>
        <w:t xml:space="preserve"> </w:t>
      </w:r>
      <w:r w:rsidRPr="00C9424A">
        <w:rPr>
          <w:lang w:val="en-GB"/>
        </w:rPr>
        <w:t>Mochyn</w:t>
      </w:r>
      <w:r w:rsidRPr="00C9424A">
        <w:rPr>
          <w:spacing w:val="-2"/>
          <w:lang w:val="en-GB"/>
        </w:rPr>
        <w:t xml:space="preserve"> Daear</w:t>
      </w:r>
    </w:p>
    <w:p w14:paraId="5F6E164B" w14:textId="77777777" w:rsidR="00052D12" w:rsidRPr="00C9424A" w:rsidRDefault="00052D12">
      <w:pPr>
        <w:rPr>
          <w:lang w:val="en-GB"/>
        </w:rPr>
        <w:sectPr w:rsidR="00052D12" w:rsidRPr="00C9424A">
          <w:pgSz w:w="11910" w:h="16840"/>
          <w:pgMar w:top="980" w:right="640" w:bottom="740" w:left="760" w:header="0" w:footer="544" w:gutter="0"/>
          <w:cols w:num="2" w:space="720" w:equalWidth="0">
            <w:col w:w="5005" w:space="2243"/>
            <w:col w:w="3262"/>
          </w:cols>
        </w:sectPr>
      </w:pPr>
    </w:p>
    <w:p w14:paraId="5F6E164C" w14:textId="77777777" w:rsidR="00052D12" w:rsidRPr="00C9424A" w:rsidRDefault="00052D12">
      <w:pPr>
        <w:pStyle w:val="BodyText"/>
        <w:rPr>
          <w:lang w:val="en-GB"/>
        </w:rPr>
      </w:pPr>
    </w:p>
    <w:p w14:paraId="5F6E164D" w14:textId="77777777" w:rsidR="00052D12" w:rsidRPr="00C9424A" w:rsidRDefault="00052D12">
      <w:pPr>
        <w:pStyle w:val="BodyText"/>
        <w:rPr>
          <w:lang w:val="en-GB"/>
        </w:rPr>
      </w:pPr>
    </w:p>
    <w:p w14:paraId="5F6E164E" w14:textId="77777777" w:rsidR="00052D12" w:rsidRPr="00C9424A" w:rsidRDefault="00052D12">
      <w:pPr>
        <w:pStyle w:val="BodyText"/>
        <w:spacing w:before="149"/>
        <w:rPr>
          <w:lang w:val="en-GB"/>
        </w:rPr>
      </w:pPr>
    </w:p>
    <w:p w14:paraId="5F6E164F" w14:textId="77777777" w:rsidR="00052D12" w:rsidRPr="00C9424A" w:rsidRDefault="00C9424A">
      <w:pPr>
        <w:pStyle w:val="BodyText"/>
        <w:spacing w:before="1"/>
        <w:ind w:left="1734"/>
        <w:rPr>
          <w:lang w:val="en-GB"/>
        </w:rPr>
      </w:pPr>
      <w:bookmarkStart w:id="35" w:name="_Eucharistic_prayer_for_Advent"/>
      <w:bookmarkStart w:id="36" w:name="_bookmark14"/>
      <w:bookmarkEnd w:id="35"/>
      <w:bookmarkEnd w:id="36"/>
      <w:r w:rsidRPr="00C9424A">
        <w:rPr>
          <w:lang w:val="en-GB"/>
        </w:rPr>
        <w:t>We</w:t>
      </w:r>
      <w:r w:rsidRPr="00C9424A">
        <w:rPr>
          <w:spacing w:val="3"/>
          <w:lang w:val="en-GB"/>
        </w:rPr>
        <w:t xml:space="preserve"> </w:t>
      </w:r>
      <w:r w:rsidRPr="00C9424A">
        <w:rPr>
          <w:lang w:val="en-GB"/>
        </w:rPr>
        <w:t>thank</w:t>
      </w:r>
      <w:r w:rsidRPr="00C9424A">
        <w:rPr>
          <w:spacing w:val="3"/>
          <w:lang w:val="en-GB"/>
        </w:rPr>
        <w:t xml:space="preserve"> </w:t>
      </w:r>
      <w:r w:rsidRPr="00C9424A">
        <w:rPr>
          <w:lang w:val="en-GB"/>
        </w:rPr>
        <w:t>you,</w:t>
      </w:r>
      <w:r w:rsidRPr="00C9424A">
        <w:rPr>
          <w:spacing w:val="4"/>
          <w:lang w:val="en-GB"/>
        </w:rPr>
        <w:t xml:space="preserve"> </w:t>
      </w:r>
      <w:r w:rsidRPr="00C9424A">
        <w:rPr>
          <w:spacing w:val="-4"/>
          <w:lang w:val="en-GB"/>
        </w:rPr>
        <w:t>God,</w:t>
      </w:r>
    </w:p>
    <w:p w14:paraId="5F6E1650" w14:textId="77777777" w:rsidR="00052D12" w:rsidRPr="00C9424A" w:rsidRDefault="00C9424A">
      <w:pPr>
        <w:pStyle w:val="Heading3"/>
        <w:ind w:left="1549"/>
        <w:rPr>
          <w:u w:val="none"/>
          <w:lang w:val="en-GB"/>
        </w:rPr>
      </w:pPr>
      <w:r w:rsidRPr="00C9424A">
        <w:rPr>
          <w:b w:val="0"/>
          <w:u w:val="none"/>
          <w:lang w:val="en-GB"/>
        </w:rPr>
        <w:br w:type="column"/>
      </w:r>
      <w:r w:rsidRPr="00C9424A">
        <w:rPr>
          <w:spacing w:val="7"/>
          <w:u w:color="0099FF"/>
          <w:lang w:val="en-GB"/>
        </w:rPr>
        <w:t xml:space="preserve"> </w:t>
      </w:r>
      <w:r w:rsidRPr="00C9424A">
        <w:rPr>
          <w:u w:color="0099FF"/>
          <w:lang w:val="en-GB"/>
        </w:rPr>
        <w:t>Eucharistic</w:t>
      </w:r>
      <w:r w:rsidRPr="00C9424A">
        <w:rPr>
          <w:spacing w:val="14"/>
          <w:u w:color="0099FF"/>
          <w:lang w:val="en-GB"/>
        </w:rPr>
        <w:t xml:space="preserve"> </w:t>
      </w:r>
      <w:r w:rsidRPr="00C9424A">
        <w:rPr>
          <w:u w:color="0099FF"/>
          <w:lang w:val="en-GB"/>
        </w:rPr>
        <w:t>prayer</w:t>
      </w:r>
      <w:r w:rsidRPr="00C9424A">
        <w:rPr>
          <w:spacing w:val="14"/>
          <w:u w:color="0099FF"/>
          <w:lang w:val="en-GB"/>
        </w:rPr>
        <w:t xml:space="preserve"> </w:t>
      </w:r>
      <w:r w:rsidRPr="00C9424A">
        <w:rPr>
          <w:u w:color="0099FF"/>
          <w:lang w:val="en-GB"/>
        </w:rPr>
        <w:t>for</w:t>
      </w:r>
      <w:r w:rsidRPr="00C9424A">
        <w:rPr>
          <w:spacing w:val="15"/>
          <w:u w:color="0099FF"/>
          <w:lang w:val="en-GB"/>
        </w:rPr>
        <w:t xml:space="preserve"> </w:t>
      </w:r>
      <w:r w:rsidRPr="00C9424A">
        <w:rPr>
          <w:spacing w:val="-2"/>
          <w:u w:color="0099FF"/>
          <w:lang w:val="en-GB"/>
        </w:rPr>
        <w:t>Advent</w:t>
      </w:r>
    </w:p>
    <w:p w14:paraId="5F6E1651" w14:textId="77777777" w:rsidR="00052D12" w:rsidRPr="00C9424A" w:rsidRDefault="00C9424A">
      <w:pPr>
        <w:pStyle w:val="BodyText"/>
        <w:spacing w:before="196"/>
        <w:ind w:left="2805"/>
        <w:rPr>
          <w:lang w:val="en-GB"/>
        </w:rPr>
      </w:pPr>
      <w:r w:rsidRPr="00C9424A">
        <w:rPr>
          <w:color w:val="0099FF"/>
          <w:lang w:val="en-GB"/>
        </w:rPr>
        <w:t>Based</w:t>
      </w:r>
      <w:r w:rsidRPr="00C9424A">
        <w:rPr>
          <w:color w:val="0099FF"/>
          <w:spacing w:val="6"/>
          <w:lang w:val="en-GB"/>
        </w:rPr>
        <w:t xml:space="preserve"> </w:t>
      </w:r>
      <w:r w:rsidRPr="00C9424A">
        <w:rPr>
          <w:color w:val="0099FF"/>
          <w:lang w:val="en-GB"/>
        </w:rPr>
        <w:t>on</w:t>
      </w:r>
      <w:r w:rsidRPr="00C9424A">
        <w:rPr>
          <w:color w:val="0099FF"/>
          <w:spacing w:val="7"/>
          <w:lang w:val="en-GB"/>
        </w:rPr>
        <w:t xml:space="preserve"> </w:t>
      </w:r>
      <w:r w:rsidRPr="00C9424A">
        <w:rPr>
          <w:color w:val="0099FF"/>
          <w:lang w:val="en-GB"/>
        </w:rPr>
        <w:t>the</w:t>
      </w:r>
      <w:r w:rsidRPr="00C9424A">
        <w:rPr>
          <w:color w:val="0099FF"/>
          <w:spacing w:val="6"/>
          <w:lang w:val="en-GB"/>
        </w:rPr>
        <w:t xml:space="preserve"> </w:t>
      </w:r>
      <w:r w:rsidRPr="00C9424A">
        <w:rPr>
          <w:color w:val="0099FF"/>
          <w:lang w:val="en-GB"/>
        </w:rPr>
        <w:t>Great</w:t>
      </w:r>
      <w:r w:rsidRPr="00C9424A">
        <w:rPr>
          <w:color w:val="0099FF"/>
          <w:spacing w:val="7"/>
          <w:lang w:val="en-GB"/>
        </w:rPr>
        <w:t xml:space="preserve"> </w:t>
      </w:r>
      <w:r w:rsidRPr="00C9424A">
        <w:rPr>
          <w:color w:val="0099FF"/>
          <w:lang w:val="en-GB"/>
        </w:rPr>
        <w:t>O</w:t>
      </w:r>
      <w:r w:rsidRPr="00C9424A">
        <w:rPr>
          <w:color w:val="0099FF"/>
          <w:spacing w:val="7"/>
          <w:lang w:val="en-GB"/>
        </w:rPr>
        <w:t xml:space="preserve"> </w:t>
      </w:r>
      <w:r w:rsidRPr="00C9424A">
        <w:rPr>
          <w:color w:val="0099FF"/>
          <w:spacing w:val="-2"/>
          <w:lang w:val="en-GB"/>
        </w:rPr>
        <w:t>Antiphons</w:t>
      </w:r>
    </w:p>
    <w:p w14:paraId="5F6E1652" w14:textId="77777777" w:rsidR="00052D12" w:rsidRPr="00C9424A" w:rsidRDefault="00052D12">
      <w:pPr>
        <w:rPr>
          <w:lang w:val="en-GB"/>
        </w:rPr>
        <w:sectPr w:rsidR="00052D12" w:rsidRPr="00C9424A">
          <w:pgSz w:w="11910" w:h="16840"/>
          <w:pgMar w:top="980" w:right="640" w:bottom="740" w:left="760" w:header="0" w:footer="544" w:gutter="0"/>
          <w:cols w:num="2" w:space="720" w:equalWidth="0">
            <w:col w:w="3788" w:space="40"/>
            <w:col w:w="6682"/>
          </w:cols>
        </w:sectPr>
      </w:pPr>
    </w:p>
    <w:p w14:paraId="5F6E1653" w14:textId="77777777" w:rsidR="00052D12" w:rsidRPr="00C9424A" w:rsidRDefault="00C9424A">
      <w:pPr>
        <w:pStyle w:val="BodyText"/>
        <w:spacing w:before="45" w:line="280" w:lineRule="auto"/>
        <w:ind w:left="1734" w:right="4158"/>
        <w:rPr>
          <w:lang w:val="en-GB"/>
        </w:rPr>
      </w:pPr>
      <w:r w:rsidRPr="00C9424A">
        <w:rPr>
          <w:lang w:val="en-GB"/>
        </w:rPr>
        <w:t>for your wisdom, that from the beginning ordered the universe and shaped the earth.</w:t>
      </w:r>
    </w:p>
    <w:p w14:paraId="5F6E1654" w14:textId="77777777" w:rsidR="00052D12" w:rsidRPr="00C9424A" w:rsidRDefault="00C9424A">
      <w:pPr>
        <w:pStyle w:val="BodyText"/>
        <w:spacing w:before="1"/>
        <w:ind w:left="1734"/>
        <w:rPr>
          <w:lang w:val="en-GB"/>
        </w:rPr>
      </w:pPr>
      <w:r w:rsidRPr="00C9424A">
        <w:rPr>
          <w:lang w:val="en-GB"/>
        </w:rPr>
        <w:t>We</w:t>
      </w:r>
      <w:r w:rsidRPr="00C9424A">
        <w:rPr>
          <w:spacing w:val="4"/>
          <w:lang w:val="en-GB"/>
        </w:rPr>
        <w:t xml:space="preserve"> </w:t>
      </w:r>
      <w:r w:rsidRPr="00C9424A">
        <w:rPr>
          <w:lang w:val="en-GB"/>
        </w:rPr>
        <w:t>thank</w:t>
      </w:r>
      <w:r w:rsidRPr="00C9424A">
        <w:rPr>
          <w:spacing w:val="4"/>
          <w:lang w:val="en-GB"/>
        </w:rPr>
        <w:t xml:space="preserve"> </w:t>
      </w:r>
      <w:r w:rsidRPr="00C9424A">
        <w:rPr>
          <w:lang w:val="en-GB"/>
        </w:rPr>
        <w:t>you</w:t>
      </w:r>
      <w:r w:rsidRPr="00C9424A">
        <w:rPr>
          <w:spacing w:val="4"/>
          <w:lang w:val="en-GB"/>
        </w:rPr>
        <w:t xml:space="preserve"> </w:t>
      </w:r>
      <w:r w:rsidRPr="00C9424A">
        <w:rPr>
          <w:lang w:val="en-GB"/>
        </w:rPr>
        <w:t>that</w:t>
      </w:r>
      <w:r w:rsidRPr="00C9424A">
        <w:rPr>
          <w:spacing w:val="4"/>
          <w:lang w:val="en-GB"/>
        </w:rPr>
        <w:t xml:space="preserve"> </w:t>
      </w:r>
      <w:r w:rsidRPr="00C9424A">
        <w:rPr>
          <w:lang w:val="en-GB"/>
        </w:rPr>
        <w:t>of</w:t>
      </w:r>
      <w:r w:rsidRPr="00C9424A">
        <w:rPr>
          <w:spacing w:val="4"/>
          <w:lang w:val="en-GB"/>
        </w:rPr>
        <w:t xml:space="preserve"> </w:t>
      </w:r>
      <w:r w:rsidRPr="00C9424A">
        <w:rPr>
          <w:spacing w:val="-5"/>
          <w:lang w:val="en-GB"/>
        </w:rPr>
        <w:t>old</w:t>
      </w:r>
    </w:p>
    <w:p w14:paraId="5F6E1655" w14:textId="77777777" w:rsidR="00052D12" w:rsidRPr="00C9424A" w:rsidRDefault="00C9424A">
      <w:pPr>
        <w:pStyle w:val="BodyText"/>
        <w:spacing w:before="46" w:line="280" w:lineRule="auto"/>
        <w:ind w:left="1734" w:right="3582"/>
        <w:rPr>
          <w:lang w:val="en-GB"/>
        </w:rPr>
      </w:pPr>
      <w:r w:rsidRPr="00C9424A">
        <w:rPr>
          <w:lang w:val="en-GB"/>
        </w:rPr>
        <w:t>you showed yourself to Moses in the burning bush and revealed to him the law on Sinai.</w:t>
      </w:r>
    </w:p>
    <w:p w14:paraId="5F6E1656" w14:textId="77777777" w:rsidR="00052D12" w:rsidRPr="00C9424A" w:rsidRDefault="00C9424A">
      <w:pPr>
        <w:pStyle w:val="BodyText"/>
        <w:spacing w:before="1" w:line="280" w:lineRule="auto"/>
        <w:ind w:left="1734" w:right="2480"/>
        <w:rPr>
          <w:lang w:val="en-GB"/>
        </w:rPr>
      </w:pPr>
      <w:r w:rsidRPr="00C9424A">
        <w:rPr>
          <w:lang w:val="en-GB"/>
        </w:rPr>
        <w:t>We thank you for your promise spoken through the prophets of the One who was to come,</w:t>
      </w:r>
    </w:p>
    <w:p w14:paraId="5F6E1657" w14:textId="77777777" w:rsidR="00052D12" w:rsidRPr="00C9424A" w:rsidRDefault="00C9424A">
      <w:pPr>
        <w:pStyle w:val="BodyText"/>
        <w:spacing w:before="1"/>
        <w:ind w:left="1734"/>
        <w:rPr>
          <w:lang w:val="en-GB"/>
        </w:rPr>
      </w:pPr>
      <w:r w:rsidRPr="00C9424A">
        <w:rPr>
          <w:lang w:val="en-GB"/>
        </w:rPr>
        <w:t>to</w:t>
      </w:r>
      <w:r w:rsidRPr="00C9424A">
        <w:rPr>
          <w:spacing w:val="8"/>
          <w:lang w:val="en-GB"/>
        </w:rPr>
        <w:t xml:space="preserve"> </w:t>
      </w:r>
      <w:r w:rsidRPr="00C9424A">
        <w:rPr>
          <w:lang w:val="en-GB"/>
        </w:rPr>
        <w:t>open</w:t>
      </w:r>
      <w:r w:rsidRPr="00C9424A">
        <w:rPr>
          <w:spacing w:val="9"/>
          <w:lang w:val="en-GB"/>
        </w:rPr>
        <w:t xml:space="preserve"> </w:t>
      </w:r>
      <w:r w:rsidRPr="00C9424A">
        <w:rPr>
          <w:lang w:val="en-GB"/>
        </w:rPr>
        <w:t>doors</w:t>
      </w:r>
      <w:r w:rsidRPr="00C9424A">
        <w:rPr>
          <w:spacing w:val="8"/>
          <w:lang w:val="en-GB"/>
        </w:rPr>
        <w:t xml:space="preserve"> </w:t>
      </w:r>
      <w:r w:rsidRPr="00C9424A">
        <w:rPr>
          <w:lang w:val="en-GB"/>
        </w:rPr>
        <w:t>long</w:t>
      </w:r>
      <w:r w:rsidRPr="00C9424A">
        <w:rPr>
          <w:spacing w:val="9"/>
          <w:lang w:val="en-GB"/>
        </w:rPr>
        <w:t xml:space="preserve"> </w:t>
      </w:r>
      <w:r w:rsidRPr="00C9424A">
        <w:rPr>
          <w:spacing w:val="-2"/>
          <w:lang w:val="en-GB"/>
        </w:rPr>
        <w:t>closed</w:t>
      </w:r>
    </w:p>
    <w:p w14:paraId="5F6E1658" w14:textId="77777777" w:rsidR="00052D12" w:rsidRPr="00C9424A" w:rsidRDefault="00C9424A">
      <w:pPr>
        <w:pStyle w:val="BodyText"/>
        <w:spacing w:before="46"/>
        <w:ind w:left="1734"/>
        <w:rPr>
          <w:lang w:val="en-GB"/>
        </w:rPr>
      </w:pPr>
      <w:r w:rsidRPr="00C9424A">
        <w:rPr>
          <w:lang w:val="en-GB"/>
        </w:rPr>
        <w:t>to</w:t>
      </w:r>
      <w:r w:rsidRPr="00C9424A">
        <w:rPr>
          <w:spacing w:val="8"/>
          <w:lang w:val="en-GB"/>
        </w:rPr>
        <w:t xml:space="preserve"> </w:t>
      </w:r>
      <w:r w:rsidRPr="00C9424A">
        <w:rPr>
          <w:lang w:val="en-GB"/>
        </w:rPr>
        <w:t>bring</w:t>
      </w:r>
      <w:r w:rsidRPr="00C9424A">
        <w:rPr>
          <w:spacing w:val="9"/>
          <w:lang w:val="en-GB"/>
        </w:rPr>
        <w:t xml:space="preserve"> </w:t>
      </w:r>
      <w:r w:rsidRPr="00C9424A">
        <w:rPr>
          <w:lang w:val="en-GB"/>
        </w:rPr>
        <w:t>deliverance</w:t>
      </w:r>
      <w:r w:rsidRPr="00C9424A">
        <w:rPr>
          <w:spacing w:val="8"/>
          <w:lang w:val="en-GB"/>
        </w:rPr>
        <w:t xml:space="preserve"> </w:t>
      </w:r>
      <w:r w:rsidRPr="00C9424A">
        <w:rPr>
          <w:lang w:val="en-GB"/>
        </w:rPr>
        <w:t>from</w:t>
      </w:r>
      <w:r w:rsidRPr="00C9424A">
        <w:rPr>
          <w:spacing w:val="9"/>
          <w:lang w:val="en-GB"/>
        </w:rPr>
        <w:t xml:space="preserve"> </w:t>
      </w:r>
      <w:r w:rsidRPr="00C9424A">
        <w:rPr>
          <w:lang w:val="en-GB"/>
        </w:rPr>
        <w:t>slavery</w:t>
      </w:r>
      <w:r w:rsidRPr="00C9424A">
        <w:rPr>
          <w:spacing w:val="8"/>
          <w:lang w:val="en-GB"/>
        </w:rPr>
        <w:t xml:space="preserve"> </w:t>
      </w:r>
      <w:r w:rsidRPr="00C9424A">
        <w:rPr>
          <w:lang w:val="en-GB"/>
        </w:rPr>
        <w:t>and</w:t>
      </w:r>
      <w:r w:rsidRPr="00C9424A">
        <w:rPr>
          <w:spacing w:val="9"/>
          <w:lang w:val="en-GB"/>
        </w:rPr>
        <w:t xml:space="preserve"> </w:t>
      </w:r>
      <w:r w:rsidRPr="00C9424A">
        <w:rPr>
          <w:spacing w:val="-2"/>
          <w:lang w:val="en-GB"/>
        </w:rPr>
        <w:t>death.</w:t>
      </w:r>
    </w:p>
    <w:p w14:paraId="5F6E1659" w14:textId="77777777" w:rsidR="00052D12" w:rsidRPr="00C9424A" w:rsidRDefault="00C9424A">
      <w:pPr>
        <w:pStyle w:val="BodyText"/>
        <w:spacing w:before="46" w:line="280" w:lineRule="auto"/>
        <w:ind w:left="1734" w:right="5398"/>
        <w:rPr>
          <w:lang w:val="en-GB"/>
        </w:rPr>
      </w:pPr>
      <w:r w:rsidRPr="00C9424A">
        <w:rPr>
          <w:lang w:val="en-GB"/>
        </w:rPr>
        <w:t>He is the king of all the nations binding all in one;</w:t>
      </w:r>
    </w:p>
    <w:p w14:paraId="5F6E165A" w14:textId="77777777" w:rsidR="00052D12" w:rsidRPr="00C9424A" w:rsidRDefault="00C9424A">
      <w:pPr>
        <w:pStyle w:val="BodyText"/>
        <w:spacing w:before="1" w:line="280" w:lineRule="auto"/>
        <w:ind w:left="1734" w:right="4388"/>
        <w:rPr>
          <w:lang w:val="en-GB"/>
        </w:rPr>
      </w:pPr>
      <w:r w:rsidRPr="00C9424A">
        <w:rPr>
          <w:lang w:val="en-GB"/>
        </w:rPr>
        <w:t>his name shall be Immanuel, God with us, for whose coming we prepare.</w:t>
      </w:r>
    </w:p>
    <w:p w14:paraId="5F6E165B" w14:textId="77777777" w:rsidR="00052D12" w:rsidRPr="00C9424A" w:rsidRDefault="00C9424A">
      <w:pPr>
        <w:pStyle w:val="BodyText"/>
        <w:spacing w:before="1" w:line="280" w:lineRule="auto"/>
        <w:ind w:left="1734" w:right="3081"/>
        <w:rPr>
          <w:lang w:val="en-GB"/>
        </w:rPr>
      </w:pPr>
      <w:r w:rsidRPr="00C9424A">
        <w:rPr>
          <w:lang w:val="en-GB"/>
        </w:rPr>
        <w:t>Therefore with all your people in heaven and on earth we sing the triumphant hymn of your glory:</w:t>
      </w:r>
    </w:p>
    <w:p w14:paraId="5F6E165C" w14:textId="77777777" w:rsidR="00052D12" w:rsidRPr="00C9424A" w:rsidRDefault="00C9424A">
      <w:pPr>
        <w:tabs>
          <w:tab w:val="left" w:pos="1733"/>
        </w:tabs>
        <w:spacing w:before="1" w:line="280" w:lineRule="auto"/>
        <w:ind w:left="1733" w:right="6001" w:hanging="680"/>
        <w:rPr>
          <w:b/>
          <w:sz w:val="23"/>
          <w:lang w:val="en-GB"/>
        </w:rPr>
      </w:pPr>
      <w:r w:rsidRPr="00C9424A">
        <w:rPr>
          <w:i/>
          <w:color w:val="0099FF"/>
          <w:spacing w:val="-4"/>
          <w:sz w:val="23"/>
          <w:lang w:val="en-GB"/>
        </w:rPr>
        <w:t>All</w:t>
      </w:r>
      <w:r w:rsidRPr="00C9424A">
        <w:rPr>
          <w:i/>
          <w:color w:val="0099FF"/>
          <w:sz w:val="23"/>
          <w:lang w:val="en-GB"/>
        </w:rPr>
        <w:tab/>
      </w:r>
      <w:r w:rsidRPr="00C9424A">
        <w:rPr>
          <w:b/>
          <w:sz w:val="23"/>
          <w:lang w:val="en-GB"/>
        </w:rPr>
        <w:t>Holy, holy, holy Lord, God of power and might,</w:t>
      </w:r>
    </w:p>
    <w:p w14:paraId="5F6E165D" w14:textId="77777777" w:rsidR="00052D12" w:rsidRPr="00C9424A" w:rsidRDefault="00C9424A">
      <w:pPr>
        <w:spacing w:before="1" w:line="280" w:lineRule="auto"/>
        <w:ind w:left="1733" w:right="3582"/>
        <w:rPr>
          <w:b/>
          <w:sz w:val="23"/>
          <w:lang w:val="en-GB"/>
        </w:rPr>
      </w:pPr>
      <w:r w:rsidRPr="00C9424A">
        <w:rPr>
          <w:b/>
          <w:sz w:val="23"/>
          <w:lang w:val="en-GB"/>
        </w:rPr>
        <w:t>heaven and earth are full of your glory. Hosanna in the highest!</w:t>
      </w:r>
    </w:p>
    <w:p w14:paraId="5F6E165E" w14:textId="77777777" w:rsidR="00052D12" w:rsidRPr="00C9424A" w:rsidRDefault="00C9424A">
      <w:pPr>
        <w:spacing w:before="2" w:line="280" w:lineRule="auto"/>
        <w:ind w:left="1733" w:right="2735"/>
        <w:rPr>
          <w:b/>
          <w:sz w:val="23"/>
          <w:lang w:val="en-GB"/>
        </w:rPr>
      </w:pPr>
      <w:r w:rsidRPr="00C9424A">
        <w:rPr>
          <w:b/>
          <w:sz w:val="23"/>
          <w:lang w:val="en-GB"/>
        </w:rPr>
        <w:t>Blessed is he who comes in the name of the Lord. Hosanna in the highest!</w:t>
      </w:r>
    </w:p>
    <w:p w14:paraId="5F6E165F" w14:textId="77777777" w:rsidR="00052D12" w:rsidRPr="00C9424A" w:rsidRDefault="00052D12">
      <w:pPr>
        <w:pStyle w:val="BodyText"/>
        <w:spacing w:before="46"/>
        <w:rPr>
          <w:b/>
          <w:lang w:val="en-GB"/>
        </w:rPr>
      </w:pPr>
    </w:p>
    <w:p w14:paraId="5F6E1660" w14:textId="77777777" w:rsidR="00052D12" w:rsidRPr="00C9424A" w:rsidRDefault="00C9424A">
      <w:pPr>
        <w:pStyle w:val="BodyText"/>
        <w:ind w:left="1733"/>
        <w:rPr>
          <w:lang w:val="en-GB"/>
        </w:rPr>
      </w:pPr>
      <w:r w:rsidRPr="00C9424A">
        <w:rPr>
          <w:lang w:val="en-GB"/>
        </w:rPr>
        <w:t>When</w:t>
      </w:r>
      <w:r w:rsidRPr="00C9424A">
        <w:rPr>
          <w:spacing w:val="7"/>
          <w:lang w:val="en-GB"/>
        </w:rPr>
        <w:t xml:space="preserve"> </w:t>
      </w:r>
      <w:r w:rsidRPr="00C9424A">
        <w:rPr>
          <w:lang w:val="en-GB"/>
        </w:rPr>
        <w:t>he</w:t>
      </w:r>
      <w:r w:rsidRPr="00C9424A">
        <w:rPr>
          <w:spacing w:val="9"/>
          <w:lang w:val="en-GB"/>
        </w:rPr>
        <w:t xml:space="preserve"> </w:t>
      </w:r>
      <w:r w:rsidRPr="00C9424A">
        <w:rPr>
          <w:lang w:val="en-GB"/>
        </w:rPr>
        <w:t>appeared</w:t>
      </w:r>
      <w:r w:rsidRPr="00C9424A">
        <w:rPr>
          <w:spacing w:val="9"/>
          <w:lang w:val="en-GB"/>
        </w:rPr>
        <w:t xml:space="preserve"> </w:t>
      </w:r>
      <w:r w:rsidRPr="00C9424A">
        <w:rPr>
          <w:lang w:val="en-GB"/>
        </w:rPr>
        <w:t>among</w:t>
      </w:r>
      <w:r w:rsidRPr="00C9424A">
        <w:rPr>
          <w:spacing w:val="9"/>
          <w:lang w:val="en-GB"/>
        </w:rPr>
        <w:t xml:space="preserve"> </w:t>
      </w:r>
      <w:r w:rsidRPr="00C9424A">
        <w:rPr>
          <w:spacing w:val="-5"/>
          <w:lang w:val="en-GB"/>
        </w:rPr>
        <w:t>us</w:t>
      </w:r>
    </w:p>
    <w:p w14:paraId="5F6E1661" w14:textId="77777777" w:rsidR="00052D12" w:rsidRPr="00C9424A" w:rsidRDefault="00C9424A">
      <w:pPr>
        <w:pStyle w:val="BodyText"/>
        <w:spacing w:before="46"/>
        <w:ind w:left="1733"/>
        <w:rPr>
          <w:lang w:val="en-GB"/>
        </w:rPr>
      </w:pPr>
      <w:r w:rsidRPr="00C9424A">
        <w:rPr>
          <w:lang w:val="en-GB"/>
        </w:rPr>
        <w:t>he</w:t>
      </w:r>
      <w:r w:rsidRPr="00C9424A">
        <w:rPr>
          <w:spacing w:val="5"/>
          <w:lang w:val="en-GB"/>
        </w:rPr>
        <w:t xml:space="preserve"> </w:t>
      </w:r>
      <w:r w:rsidRPr="00C9424A">
        <w:rPr>
          <w:lang w:val="en-GB"/>
        </w:rPr>
        <w:t>brought</w:t>
      </w:r>
      <w:r w:rsidRPr="00C9424A">
        <w:rPr>
          <w:spacing w:val="6"/>
          <w:lang w:val="en-GB"/>
        </w:rPr>
        <w:t xml:space="preserve"> </w:t>
      </w:r>
      <w:r w:rsidRPr="00C9424A">
        <w:rPr>
          <w:lang w:val="en-GB"/>
        </w:rPr>
        <w:t>light</w:t>
      </w:r>
      <w:r w:rsidRPr="00C9424A">
        <w:rPr>
          <w:spacing w:val="6"/>
          <w:lang w:val="en-GB"/>
        </w:rPr>
        <w:t xml:space="preserve"> </w:t>
      </w:r>
      <w:r w:rsidRPr="00C9424A">
        <w:rPr>
          <w:lang w:val="en-GB"/>
        </w:rPr>
        <w:t>and</w:t>
      </w:r>
      <w:r w:rsidRPr="00C9424A">
        <w:rPr>
          <w:spacing w:val="6"/>
          <w:lang w:val="en-GB"/>
        </w:rPr>
        <w:t xml:space="preserve"> </w:t>
      </w:r>
      <w:r w:rsidRPr="00C9424A">
        <w:rPr>
          <w:lang w:val="en-GB"/>
        </w:rPr>
        <w:t>hope</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all</w:t>
      </w:r>
      <w:r w:rsidRPr="00C9424A">
        <w:rPr>
          <w:spacing w:val="6"/>
          <w:lang w:val="en-GB"/>
        </w:rPr>
        <w:t xml:space="preserve"> </w:t>
      </w:r>
      <w:r w:rsidRPr="00C9424A">
        <w:rPr>
          <w:lang w:val="en-GB"/>
        </w:rPr>
        <w:t>in</w:t>
      </w:r>
      <w:r w:rsidRPr="00C9424A">
        <w:rPr>
          <w:spacing w:val="6"/>
          <w:lang w:val="en-GB"/>
        </w:rPr>
        <w:t xml:space="preserve"> </w:t>
      </w:r>
      <w:r w:rsidRPr="00C9424A">
        <w:rPr>
          <w:spacing w:val="-2"/>
          <w:lang w:val="en-GB"/>
        </w:rPr>
        <w:t>darkness.</w:t>
      </w:r>
    </w:p>
    <w:p w14:paraId="5F6E1662" w14:textId="77777777" w:rsidR="00052D12" w:rsidRPr="00C9424A" w:rsidRDefault="00C9424A">
      <w:pPr>
        <w:pStyle w:val="BodyText"/>
        <w:spacing w:before="45"/>
        <w:ind w:left="1733"/>
        <w:rPr>
          <w:lang w:val="en-GB"/>
        </w:rPr>
      </w:pPr>
      <w:r w:rsidRPr="00C9424A">
        <w:rPr>
          <w:lang w:val="en-GB"/>
        </w:rPr>
        <w:t>His</w:t>
      </w:r>
      <w:r w:rsidRPr="00C9424A">
        <w:rPr>
          <w:spacing w:val="7"/>
          <w:lang w:val="en-GB"/>
        </w:rPr>
        <w:t xml:space="preserve"> </w:t>
      </w:r>
      <w:r w:rsidRPr="00C9424A">
        <w:rPr>
          <w:lang w:val="en-GB"/>
        </w:rPr>
        <w:t>judgments</w:t>
      </w:r>
      <w:r w:rsidRPr="00C9424A">
        <w:rPr>
          <w:spacing w:val="7"/>
          <w:lang w:val="en-GB"/>
        </w:rPr>
        <w:t xml:space="preserve"> </w:t>
      </w:r>
      <w:r w:rsidRPr="00C9424A">
        <w:rPr>
          <w:lang w:val="en-GB"/>
        </w:rPr>
        <w:t>were</w:t>
      </w:r>
      <w:r w:rsidRPr="00C9424A">
        <w:rPr>
          <w:spacing w:val="7"/>
          <w:lang w:val="en-GB"/>
        </w:rPr>
        <w:t xml:space="preserve"> </w:t>
      </w:r>
      <w:r w:rsidRPr="00C9424A">
        <w:rPr>
          <w:lang w:val="en-GB"/>
        </w:rPr>
        <w:t>all</w:t>
      </w:r>
      <w:r w:rsidRPr="00C9424A">
        <w:rPr>
          <w:spacing w:val="7"/>
          <w:lang w:val="en-GB"/>
        </w:rPr>
        <w:t xml:space="preserve"> </w:t>
      </w:r>
      <w:r w:rsidRPr="00C9424A">
        <w:rPr>
          <w:spacing w:val="-2"/>
          <w:lang w:val="en-GB"/>
        </w:rPr>
        <w:t>mercy</w:t>
      </w:r>
    </w:p>
    <w:p w14:paraId="5F6E1663" w14:textId="77777777" w:rsidR="00052D12" w:rsidRPr="00C9424A" w:rsidRDefault="00C9424A">
      <w:pPr>
        <w:pStyle w:val="BodyText"/>
        <w:spacing w:before="46"/>
        <w:ind w:left="1733"/>
        <w:rPr>
          <w:lang w:val="en-GB"/>
        </w:rPr>
      </w:pPr>
      <w:r w:rsidRPr="00C9424A">
        <w:rPr>
          <w:lang w:val="en-GB"/>
        </w:rPr>
        <w:t>his</w:t>
      </w:r>
      <w:r w:rsidRPr="00C9424A">
        <w:rPr>
          <w:spacing w:val="3"/>
          <w:lang w:val="en-GB"/>
        </w:rPr>
        <w:t xml:space="preserve"> </w:t>
      </w:r>
      <w:r w:rsidRPr="00C9424A">
        <w:rPr>
          <w:lang w:val="en-GB"/>
        </w:rPr>
        <w:t>power</w:t>
      </w:r>
      <w:r w:rsidRPr="00C9424A">
        <w:rPr>
          <w:spacing w:val="6"/>
          <w:lang w:val="en-GB"/>
        </w:rPr>
        <w:t xml:space="preserve"> </w:t>
      </w:r>
      <w:r w:rsidRPr="00C9424A">
        <w:rPr>
          <w:lang w:val="en-GB"/>
        </w:rPr>
        <w:t>was</w:t>
      </w:r>
      <w:r w:rsidRPr="00C9424A">
        <w:rPr>
          <w:spacing w:val="6"/>
          <w:lang w:val="en-GB"/>
        </w:rPr>
        <w:t xml:space="preserve"> </w:t>
      </w:r>
      <w:r w:rsidRPr="00C9424A">
        <w:rPr>
          <w:lang w:val="en-GB"/>
        </w:rPr>
        <w:t>shown</w:t>
      </w:r>
      <w:r w:rsidRPr="00C9424A">
        <w:rPr>
          <w:spacing w:val="5"/>
          <w:lang w:val="en-GB"/>
        </w:rPr>
        <w:t xml:space="preserve"> </w:t>
      </w:r>
      <w:r w:rsidRPr="00C9424A">
        <w:rPr>
          <w:lang w:val="en-GB"/>
        </w:rPr>
        <w:t>in</w:t>
      </w:r>
      <w:r w:rsidRPr="00C9424A">
        <w:rPr>
          <w:spacing w:val="6"/>
          <w:lang w:val="en-GB"/>
        </w:rPr>
        <w:t xml:space="preserve"> </w:t>
      </w:r>
      <w:r w:rsidRPr="00C9424A">
        <w:rPr>
          <w:lang w:val="en-GB"/>
        </w:rPr>
        <w:t>words</w:t>
      </w:r>
      <w:r w:rsidRPr="00C9424A">
        <w:rPr>
          <w:spacing w:val="6"/>
          <w:lang w:val="en-GB"/>
        </w:rPr>
        <w:t xml:space="preserve"> </w:t>
      </w:r>
      <w:r w:rsidRPr="00C9424A">
        <w:rPr>
          <w:lang w:val="en-GB"/>
        </w:rPr>
        <w:t>and</w:t>
      </w:r>
      <w:r w:rsidRPr="00C9424A">
        <w:rPr>
          <w:spacing w:val="5"/>
          <w:lang w:val="en-GB"/>
        </w:rPr>
        <w:t xml:space="preserve"> </w:t>
      </w:r>
      <w:r w:rsidRPr="00C9424A">
        <w:rPr>
          <w:lang w:val="en-GB"/>
        </w:rPr>
        <w:t>acts</w:t>
      </w:r>
      <w:r w:rsidRPr="00C9424A">
        <w:rPr>
          <w:spacing w:val="6"/>
          <w:lang w:val="en-GB"/>
        </w:rPr>
        <w:t xml:space="preserve"> </w:t>
      </w:r>
      <w:r w:rsidRPr="00C9424A">
        <w:rPr>
          <w:lang w:val="en-GB"/>
        </w:rPr>
        <w:t>of</w:t>
      </w:r>
      <w:r w:rsidRPr="00C9424A">
        <w:rPr>
          <w:spacing w:val="6"/>
          <w:lang w:val="en-GB"/>
        </w:rPr>
        <w:t xml:space="preserve"> </w:t>
      </w:r>
      <w:r w:rsidRPr="00C9424A">
        <w:rPr>
          <w:spacing w:val="-4"/>
          <w:lang w:val="en-GB"/>
        </w:rPr>
        <w:t>love.</w:t>
      </w:r>
    </w:p>
    <w:p w14:paraId="5F6E1664" w14:textId="77777777" w:rsidR="00052D12" w:rsidRPr="00C9424A" w:rsidRDefault="00C9424A">
      <w:pPr>
        <w:pStyle w:val="BodyText"/>
        <w:spacing w:before="46" w:line="280" w:lineRule="auto"/>
        <w:ind w:left="1733" w:right="4806"/>
        <w:rPr>
          <w:lang w:val="en-GB"/>
        </w:rPr>
      </w:pPr>
      <w:r w:rsidRPr="00C9424A">
        <w:rPr>
          <w:lang w:val="en-GB"/>
        </w:rPr>
        <w:t>He welcomed sinners and outcasts</w:t>
      </w:r>
      <w:r w:rsidRPr="00C9424A">
        <w:rPr>
          <w:spacing w:val="40"/>
          <w:lang w:val="en-GB"/>
        </w:rPr>
        <w:t xml:space="preserve"> </w:t>
      </w:r>
      <w:r w:rsidRPr="00C9424A">
        <w:rPr>
          <w:lang w:val="en-GB"/>
        </w:rPr>
        <w:t>and made then glad with his presence. But Satan entered into human hearts and pursued him to the death.</w:t>
      </w:r>
    </w:p>
    <w:p w14:paraId="5F6E1665" w14:textId="77777777" w:rsidR="00052D12" w:rsidRPr="00C9424A" w:rsidRDefault="00C9424A">
      <w:pPr>
        <w:pStyle w:val="BodyText"/>
        <w:spacing w:before="2" w:line="280" w:lineRule="auto"/>
        <w:ind w:left="1733" w:right="4158"/>
        <w:rPr>
          <w:lang w:val="en-GB"/>
        </w:rPr>
      </w:pPr>
      <w:r w:rsidRPr="00C9424A">
        <w:rPr>
          <w:lang w:val="en-GB"/>
        </w:rPr>
        <w:t>We thank you that death could not hold him, that he rose again, ascended into heaven, and that he will come again</w:t>
      </w:r>
    </w:p>
    <w:p w14:paraId="5F6E1666" w14:textId="77777777" w:rsidR="00052D12" w:rsidRPr="00C9424A" w:rsidRDefault="00C9424A">
      <w:pPr>
        <w:pStyle w:val="BodyText"/>
        <w:spacing w:before="2"/>
        <w:ind w:left="1733"/>
        <w:rPr>
          <w:lang w:val="en-GB"/>
        </w:rPr>
      </w:pPr>
      <w:r w:rsidRPr="00C9424A">
        <w:rPr>
          <w:lang w:val="en-GB"/>
        </w:rPr>
        <w:t>to</w:t>
      </w:r>
      <w:r w:rsidRPr="00C9424A">
        <w:rPr>
          <w:spacing w:val="4"/>
          <w:lang w:val="en-GB"/>
        </w:rPr>
        <w:t xml:space="preserve"> </w:t>
      </w:r>
      <w:r w:rsidRPr="00C9424A">
        <w:rPr>
          <w:lang w:val="en-GB"/>
        </w:rPr>
        <w:t>establish</w:t>
      </w:r>
      <w:r w:rsidRPr="00C9424A">
        <w:rPr>
          <w:spacing w:val="7"/>
          <w:lang w:val="en-GB"/>
        </w:rPr>
        <w:t xml:space="preserve"> </w:t>
      </w:r>
      <w:r w:rsidRPr="00C9424A">
        <w:rPr>
          <w:lang w:val="en-GB"/>
        </w:rPr>
        <w:t>for</w:t>
      </w:r>
      <w:r w:rsidRPr="00C9424A">
        <w:rPr>
          <w:spacing w:val="7"/>
          <w:lang w:val="en-GB"/>
        </w:rPr>
        <w:t xml:space="preserve"> </w:t>
      </w:r>
      <w:r w:rsidRPr="00C9424A">
        <w:rPr>
          <w:lang w:val="en-GB"/>
        </w:rPr>
        <w:t>ever</w:t>
      </w:r>
      <w:r w:rsidRPr="00C9424A">
        <w:rPr>
          <w:spacing w:val="7"/>
          <w:lang w:val="en-GB"/>
        </w:rPr>
        <w:t xml:space="preserve"> </w:t>
      </w:r>
      <w:r w:rsidRPr="00C9424A">
        <w:rPr>
          <w:lang w:val="en-GB"/>
        </w:rPr>
        <w:t>his</w:t>
      </w:r>
      <w:r w:rsidRPr="00C9424A">
        <w:rPr>
          <w:spacing w:val="7"/>
          <w:lang w:val="en-GB"/>
        </w:rPr>
        <w:t xml:space="preserve"> </w:t>
      </w:r>
      <w:r w:rsidRPr="00C9424A">
        <w:rPr>
          <w:lang w:val="en-GB"/>
        </w:rPr>
        <w:t>kindgom</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justice</w:t>
      </w:r>
      <w:r w:rsidRPr="00C9424A">
        <w:rPr>
          <w:spacing w:val="7"/>
          <w:lang w:val="en-GB"/>
        </w:rPr>
        <w:t xml:space="preserve"> </w:t>
      </w:r>
      <w:r w:rsidRPr="00C9424A">
        <w:rPr>
          <w:lang w:val="en-GB"/>
        </w:rPr>
        <w:t>and</w:t>
      </w:r>
      <w:r w:rsidRPr="00C9424A">
        <w:rPr>
          <w:spacing w:val="7"/>
          <w:lang w:val="en-GB"/>
        </w:rPr>
        <w:t xml:space="preserve"> </w:t>
      </w:r>
      <w:r w:rsidRPr="00C9424A">
        <w:rPr>
          <w:spacing w:val="-2"/>
          <w:lang w:val="en-GB"/>
        </w:rPr>
        <w:t>peace.</w:t>
      </w:r>
    </w:p>
    <w:p w14:paraId="5F6E1667" w14:textId="77777777" w:rsidR="00052D12" w:rsidRPr="00C9424A" w:rsidRDefault="00052D12">
      <w:pPr>
        <w:pStyle w:val="BodyText"/>
        <w:spacing w:before="91"/>
        <w:rPr>
          <w:lang w:val="en-GB"/>
        </w:rPr>
      </w:pPr>
    </w:p>
    <w:p w14:paraId="5F6E1668" w14:textId="77777777" w:rsidR="00052D12" w:rsidRPr="00C9424A" w:rsidRDefault="00C9424A">
      <w:pPr>
        <w:pStyle w:val="BodyText"/>
        <w:ind w:left="1733"/>
        <w:rPr>
          <w:lang w:val="en-GB"/>
        </w:rPr>
      </w:pPr>
      <w:r w:rsidRPr="00C9424A">
        <w:rPr>
          <w:lang w:val="en-GB"/>
        </w:rPr>
        <w:t>[The</w:t>
      </w:r>
      <w:r w:rsidRPr="00C9424A">
        <w:rPr>
          <w:spacing w:val="7"/>
          <w:lang w:val="en-GB"/>
        </w:rPr>
        <w:t xml:space="preserve"> </w:t>
      </w:r>
      <w:r w:rsidRPr="00C9424A">
        <w:rPr>
          <w:lang w:val="en-GB"/>
        </w:rPr>
        <w:t>Lord</w:t>
      </w:r>
      <w:r w:rsidRPr="00C9424A">
        <w:rPr>
          <w:spacing w:val="7"/>
          <w:lang w:val="en-GB"/>
        </w:rPr>
        <w:t xml:space="preserve"> </w:t>
      </w:r>
      <w:r w:rsidRPr="00C9424A">
        <w:rPr>
          <w:lang w:val="en-GB"/>
        </w:rPr>
        <w:t>Jesus</w:t>
      </w:r>
      <w:r w:rsidRPr="00C9424A">
        <w:rPr>
          <w:spacing w:val="7"/>
          <w:lang w:val="en-GB"/>
        </w:rPr>
        <w:t xml:space="preserve"> </w:t>
      </w:r>
      <w:r w:rsidRPr="00C9424A">
        <w:rPr>
          <w:lang w:val="en-GB"/>
        </w:rPr>
        <w:t>on</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night</w:t>
      </w:r>
      <w:r w:rsidRPr="00C9424A">
        <w:rPr>
          <w:spacing w:val="7"/>
          <w:lang w:val="en-GB"/>
        </w:rPr>
        <w:t xml:space="preserve"> </w:t>
      </w:r>
      <w:r w:rsidRPr="00C9424A">
        <w:rPr>
          <w:lang w:val="en-GB"/>
        </w:rPr>
        <w:t>he</w:t>
      </w:r>
      <w:r w:rsidRPr="00C9424A">
        <w:rPr>
          <w:spacing w:val="7"/>
          <w:lang w:val="en-GB"/>
        </w:rPr>
        <w:t xml:space="preserve"> </w:t>
      </w:r>
      <w:r w:rsidRPr="00C9424A">
        <w:rPr>
          <w:lang w:val="en-GB"/>
        </w:rPr>
        <w:t>was</w:t>
      </w:r>
      <w:r w:rsidRPr="00C9424A">
        <w:rPr>
          <w:spacing w:val="8"/>
          <w:lang w:val="en-GB"/>
        </w:rPr>
        <w:t xml:space="preserve"> </w:t>
      </w:r>
      <w:r w:rsidRPr="00C9424A">
        <w:rPr>
          <w:spacing w:val="-2"/>
          <w:lang w:val="en-GB"/>
        </w:rPr>
        <w:t>betrayed</w:t>
      </w:r>
    </w:p>
    <w:p w14:paraId="5F6E1669" w14:textId="77777777" w:rsidR="00052D12" w:rsidRPr="00C9424A" w:rsidRDefault="00C9424A">
      <w:pPr>
        <w:pStyle w:val="BodyText"/>
        <w:spacing w:before="45" w:line="280" w:lineRule="auto"/>
        <w:ind w:left="1733" w:right="1790"/>
        <w:rPr>
          <w:lang w:val="en-GB"/>
        </w:rPr>
      </w:pPr>
      <w:r w:rsidRPr="00C9424A">
        <w:rPr>
          <w:lang w:val="en-GB"/>
        </w:rPr>
        <w:t>took bread, and when he had given thanks, he broke it and said: ‘This is my body which is broken for you.</w:t>
      </w:r>
    </w:p>
    <w:p w14:paraId="5F6E166A" w14:textId="77777777" w:rsidR="00052D12" w:rsidRPr="00C9424A" w:rsidRDefault="00C9424A">
      <w:pPr>
        <w:pStyle w:val="BodyText"/>
        <w:spacing w:before="2"/>
        <w:ind w:left="1733"/>
        <w:rPr>
          <w:lang w:val="en-GB"/>
        </w:rPr>
      </w:pPr>
      <w:r w:rsidRPr="00C9424A">
        <w:rPr>
          <w:lang w:val="en-GB"/>
        </w:rPr>
        <w:t>Do</w:t>
      </w:r>
      <w:r w:rsidRPr="00C9424A">
        <w:rPr>
          <w:spacing w:val="8"/>
          <w:lang w:val="en-GB"/>
        </w:rPr>
        <w:t xml:space="preserve"> </w:t>
      </w:r>
      <w:r w:rsidRPr="00C9424A">
        <w:rPr>
          <w:lang w:val="en-GB"/>
        </w:rPr>
        <w:t>this</w:t>
      </w:r>
      <w:r w:rsidRPr="00C9424A">
        <w:rPr>
          <w:spacing w:val="8"/>
          <w:lang w:val="en-GB"/>
        </w:rPr>
        <w:t xml:space="preserve"> </w:t>
      </w:r>
      <w:r w:rsidRPr="00C9424A">
        <w:rPr>
          <w:lang w:val="en-GB"/>
        </w:rPr>
        <w:t>is</w:t>
      </w:r>
      <w:r w:rsidRPr="00C9424A">
        <w:rPr>
          <w:spacing w:val="8"/>
          <w:lang w:val="en-GB"/>
        </w:rPr>
        <w:t xml:space="preserve"> </w:t>
      </w:r>
      <w:r w:rsidRPr="00C9424A">
        <w:rPr>
          <w:lang w:val="en-GB"/>
        </w:rPr>
        <w:t>remembrance</w:t>
      </w:r>
      <w:r w:rsidRPr="00C9424A">
        <w:rPr>
          <w:spacing w:val="8"/>
          <w:lang w:val="en-GB"/>
        </w:rPr>
        <w:t xml:space="preserve"> </w:t>
      </w:r>
      <w:r w:rsidRPr="00C9424A">
        <w:rPr>
          <w:lang w:val="en-GB"/>
        </w:rPr>
        <w:t>of</w:t>
      </w:r>
      <w:r w:rsidRPr="00C9424A">
        <w:rPr>
          <w:spacing w:val="8"/>
          <w:lang w:val="en-GB"/>
        </w:rPr>
        <w:t xml:space="preserve"> </w:t>
      </w:r>
      <w:r w:rsidRPr="00C9424A">
        <w:rPr>
          <w:spacing w:val="-4"/>
          <w:lang w:val="en-GB"/>
        </w:rPr>
        <w:t>me.’</w:t>
      </w:r>
    </w:p>
    <w:p w14:paraId="5F6E166B" w14:textId="77777777" w:rsidR="00052D12" w:rsidRPr="00C9424A" w:rsidRDefault="00C9424A">
      <w:pPr>
        <w:pStyle w:val="BodyText"/>
        <w:spacing w:before="45" w:line="280" w:lineRule="auto"/>
        <w:ind w:left="1733" w:right="2735"/>
        <w:rPr>
          <w:lang w:val="en-GB"/>
        </w:rPr>
      </w:pPr>
      <w:r w:rsidRPr="00C9424A">
        <w:rPr>
          <w:lang w:val="en-GB"/>
        </w:rPr>
        <w:t>In the same way he took the cup also after supper, saying: ‘This cup is the new covenant in my blood.</w:t>
      </w:r>
    </w:p>
    <w:p w14:paraId="5F6E166C" w14:textId="77777777" w:rsidR="00052D12" w:rsidRPr="00C9424A" w:rsidRDefault="00C9424A">
      <w:pPr>
        <w:pStyle w:val="BodyText"/>
        <w:spacing w:before="1" w:line="280" w:lineRule="auto"/>
        <w:ind w:left="1733" w:right="3081"/>
        <w:rPr>
          <w:lang w:val="en-GB"/>
        </w:rPr>
      </w:pPr>
      <w:r w:rsidRPr="00C9424A">
        <w:rPr>
          <w:lang w:val="en-GB"/>
        </w:rPr>
        <w:t>Do this, as often as you drink it, in remembrance of me. For as often as you eat this bread and drink this cup, you proclaim the Lord’s death until he comes.’]</w:t>
      </w:r>
    </w:p>
    <w:p w14:paraId="5F6E166D" w14:textId="77777777" w:rsidR="00052D12" w:rsidRPr="00C9424A" w:rsidRDefault="00052D12">
      <w:pPr>
        <w:spacing w:line="280" w:lineRule="auto"/>
        <w:rPr>
          <w:lang w:val="en-GB"/>
        </w:rPr>
        <w:sectPr w:rsidR="00052D12" w:rsidRPr="00C9424A">
          <w:type w:val="continuous"/>
          <w:pgSz w:w="11910" w:h="16840"/>
          <w:pgMar w:top="1920" w:right="640" w:bottom="280" w:left="760" w:header="0" w:footer="544" w:gutter="0"/>
          <w:cols w:space="720"/>
        </w:sectPr>
      </w:pPr>
    </w:p>
    <w:p w14:paraId="5F6E166E" w14:textId="77777777" w:rsidR="00052D12" w:rsidRPr="00C9424A" w:rsidRDefault="00C9424A">
      <w:pPr>
        <w:pStyle w:val="BodyText"/>
        <w:spacing w:before="67"/>
        <w:ind w:left="1053"/>
        <w:rPr>
          <w:lang w:val="en-GB"/>
        </w:rPr>
      </w:pPr>
      <w:bookmarkStart w:id="37" w:name="_Eucharistic_prayer_for_Christmas"/>
      <w:bookmarkStart w:id="38" w:name="_bookmark15"/>
      <w:bookmarkEnd w:id="37"/>
      <w:bookmarkEnd w:id="38"/>
      <w:r w:rsidRPr="00C9424A">
        <w:rPr>
          <w:lang w:val="en-GB"/>
        </w:rPr>
        <w:lastRenderedPageBreak/>
        <w:t>Let</w:t>
      </w:r>
      <w:r w:rsidRPr="00C9424A">
        <w:rPr>
          <w:spacing w:val="6"/>
          <w:lang w:val="en-GB"/>
        </w:rPr>
        <w:t xml:space="preserve"> </w:t>
      </w:r>
      <w:r w:rsidRPr="00C9424A">
        <w:rPr>
          <w:lang w:val="en-GB"/>
        </w:rPr>
        <w:t>us</w:t>
      </w:r>
      <w:r w:rsidRPr="00C9424A">
        <w:rPr>
          <w:spacing w:val="7"/>
          <w:lang w:val="en-GB"/>
        </w:rPr>
        <w:t xml:space="preserve"> </w:t>
      </w:r>
      <w:r w:rsidRPr="00C9424A">
        <w:rPr>
          <w:lang w:val="en-GB"/>
        </w:rPr>
        <w:t>proclaim</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mystery</w:t>
      </w:r>
      <w:r w:rsidRPr="00C9424A">
        <w:rPr>
          <w:spacing w:val="7"/>
          <w:lang w:val="en-GB"/>
        </w:rPr>
        <w:t xml:space="preserve"> </w:t>
      </w:r>
      <w:r w:rsidRPr="00C9424A">
        <w:rPr>
          <w:lang w:val="en-GB"/>
        </w:rPr>
        <w:t>of</w:t>
      </w:r>
      <w:r w:rsidRPr="00C9424A">
        <w:rPr>
          <w:spacing w:val="7"/>
          <w:lang w:val="en-GB"/>
        </w:rPr>
        <w:t xml:space="preserve"> </w:t>
      </w:r>
      <w:r w:rsidRPr="00C9424A">
        <w:rPr>
          <w:spacing w:val="-2"/>
          <w:lang w:val="en-GB"/>
        </w:rPr>
        <w:t>faith:</w:t>
      </w:r>
    </w:p>
    <w:p w14:paraId="5F6E166F" w14:textId="77777777" w:rsidR="00052D12" w:rsidRPr="00C9424A" w:rsidRDefault="00C9424A">
      <w:pPr>
        <w:tabs>
          <w:tab w:val="left" w:pos="1053"/>
        </w:tabs>
        <w:spacing w:before="46"/>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Christ</w:t>
      </w:r>
      <w:r w:rsidRPr="00C9424A">
        <w:rPr>
          <w:b/>
          <w:spacing w:val="10"/>
          <w:sz w:val="23"/>
          <w:lang w:val="en-GB"/>
        </w:rPr>
        <w:t xml:space="preserve"> </w:t>
      </w:r>
      <w:r w:rsidRPr="00C9424A">
        <w:rPr>
          <w:b/>
          <w:sz w:val="23"/>
          <w:lang w:val="en-GB"/>
        </w:rPr>
        <w:t>has</w:t>
      </w:r>
      <w:r w:rsidRPr="00C9424A">
        <w:rPr>
          <w:b/>
          <w:spacing w:val="11"/>
          <w:sz w:val="23"/>
          <w:lang w:val="en-GB"/>
        </w:rPr>
        <w:t xml:space="preserve"> </w:t>
      </w:r>
      <w:r w:rsidRPr="00C9424A">
        <w:rPr>
          <w:b/>
          <w:sz w:val="23"/>
          <w:lang w:val="en-GB"/>
        </w:rPr>
        <w:t>died.</w:t>
      </w:r>
      <w:r w:rsidRPr="00C9424A">
        <w:rPr>
          <w:b/>
          <w:spacing w:val="51"/>
          <w:w w:val="150"/>
          <w:sz w:val="23"/>
          <w:lang w:val="en-GB"/>
        </w:rPr>
        <w:t xml:space="preserve"> </w:t>
      </w:r>
      <w:r w:rsidRPr="00C9424A">
        <w:rPr>
          <w:b/>
          <w:sz w:val="23"/>
          <w:lang w:val="en-GB"/>
        </w:rPr>
        <w:t>Christ</w:t>
      </w:r>
      <w:r w:rsidRPr="00C9424A">
        <w:rPr>
          <w:b/>
          <w:spacing w:val="11"/>
          <w:sz w:val="23"/>
          <w:lang w:val="en-GB"/>
        </w:rPr>
        <w:t xml:space="preserve"> </w:t>
      </w:r>
      <w:r w:rsidRPr="00C9424A">
        <w:rPr>
          <w:b/>
          <w:sz w:val="23"/>
          <w:lang w:val="en-GB"/>
        </w:rPr>
        <w:t>is</w:t>
      </w:r>
      <w:r w:rsidRPr="00C9424A">
        <w:rPr>
          <w:b/>
          <w:spacing w:val="10"/>
          <w:sz w:val="23"/>
          <w:lang w:val="en-GB"/>
        </w:rPr>
        <w:t xml:space="preserve"> </w:t>
      </w:r>
      <w:r w:rsidRPr="00C9424A">
        <w:rPr>
          <w:b/>
          <w:sz w:val="23"/>
          <w:lang w:val="en-GB"/>
        </w:rPr>
        <w:t>risen.</w:t>
      </w:r>
      <w:r w:rsidRPr="00C9424A">
        <w:rPr>
          <w:b/>
          <w:spacing w:val="52"/>
          <w:w w:val="150"/>
          <w:sz w:val="23"/>
          <w:lang w:val="en-GB"/>
        </w:rPr>
        <w:t xml:space="preserve"> </w:t>
      </w:r>
      <w:r w:rsidRPr="00C9424A">
        <w:rPr>
          <w:b/>
          <w:sz w:val="23"/>
          <w:lang w:val="en-GB"/>
        </w:rPr>
        <w:t>Christ</w:t>
      </w:r>
      <w:r w:rsidRPr="00C9424A">
        <w:rPr>
          <w:b/>
          <w:spacing w:val="10"/>
          <w:sz w:val="23"/>
          <w:lang w:val="en-GB"/>
        </w:rPr>
        <w:t xml:space="preserve"> </w:t>
      </w:r>
      <w:r w:rsidRPr="00C9424A">
        <w:rPr>
          <w:b/>
          <w:sz w:val="23"/>
          <w:lang w:val="en-GB"/>
        </w:rPr>
        <w:t>will</w:t>
      </w:r>
      <w:r w:rsidRPr="00C9424A">
        <w:rPr>
          <w:b/>
          <w:spacing w:val="11"/>
          <w:sz w:val="23"/>
          <w:lang w:val="en-GB"/>
        </w:rPr>
        <w:t xml:space="preserve"> </w:t>
      </w:r>
      <w:r w:rsidRPr="00C9424A">
        <w:rPr>
          <w:b/>
          <w:sz w:val="23"/>
          <w:lang w:val="en-GB"/>
        </w:rPr>
        <w:t>come</w:t>
      </w:r>
      <w:r w:rsidRPr="00C9424A">
        <w:rPr>
          <w:b/>
          <w:spacing w:val="11"/>
          <w:sz w:val="23"/>
          <w:lang w:val="en-GB"/>
        </w:rPr>
        <w:t xml:space="preserve"> </w:t>
      </w:r>
      <w:r w:rsidRPr="00C9424A">
        <w:rPr>
          <w:b/>
          <w:spacing w:val="-2"/>
          <w:sz w:val="23"/>
          <w:lang w:val="en-GB"/>
        </w:rPr>
        <w:t>again.</w:t>
      </w:r>
    </w:p>
    <w:p w14:paraId="5F6E1670" w14:textId="77777777" w:rsidR="00052D12" w:rsidRPr="00C9424A" w:rsidRDefault="00052D12">
      <w:pPr>
        <w:pStyle w:val="BodyText"/>
        <w:spacing w:before="33"/>
        <w:rPr>
          <w:b/>
          <w:sz w:val="20"/>
          <w:lang w:val="en-GB"/>
        </w:rPr>
      </w:pPr>
    </w:p>
    <w:p w14:paraId="5F6E1671" w14:textId="77777777" w:rsidR="00052D12" w:rsidRPr="00C9424A" w:rsidRDefault="00052D12">
      <w:pPr>
        <w:rPr>
          <w:sz w:val="20"/>
          <w:lang w:val="en-GB"/>
        </w:rPr>
        <w:sectPr w:rsidR="00052D12" w:rsidRPr="00C9424A">
          <w:pgSz w:w="11910" w:h="16840"/>
          <w:pgMar w:top="1000" w:right="640" w:bottom="740" w:left="760" w:header="0" w:footer="544" w:gutter="0"/>
          <w:cols w:space="720"/>
        </w:sectPr>
      </w:pPr>
    </w:p>
    <w:p w14:paraId="5F6E1672" w14:textId="77777777" w:rsidR="00052D12" w:rsidRPr="00C9424A" w:rsidRDefault="00C9424A">
      <w:pPr>
        <w:pStyle w:val="BodyText"/>
        <w:spacing w:before="93" w:line="280" w:lineRule="auto"/>
        <w:ind w:left="1053" w:right="1068"/>
        <w:rPr>
          <w:lang w:val="en-GB"/>
        </w:rPr>
      </w:pPr>
      <w:r w:rsidRPr="00C9424A">
        <w:rPr>
          <w:lang w:val="en-GB"/>
        </w:rPr>
        <w:t>We pray that you will send your Holy Spirit upon these gifts of bread and wine,</w:t>
      </w:r>
    </w:p>
    <w:p w14:paraId="5F6E1673" w14:textId="77777777" w:rsidR="00052D12" w:rsidRPr="00C9424A" w:rsidRDefault="00C9424A">
      <w:pPr>
        <w:pStyle w:val="BodyText"/>
        <w:spacing w:before="1" w:line="280" w:lineRule="auto"/>
        <w:ind w:left="1053" w:right="978"/>
        <w:rPr>
          <w:lang w:val="en-GB"/>
        </w:rPr>
      </w:pPr>
      <w:r w:rsidRPr="00C9424A">
        <w:rPr>
          <w:lang w:val="en-GB"/>
        </w:rPr>
        <w:t>that we may taste his death and resurrection and serve him through our earthly journey.</w:t>
      </w:r>
    </w:p>
    <w:p w14:paraId="5F6E1674" w14:textId="77777777" w:rsidR="00052D12" w:rsidRPr="00C9424A" w:rsidRDefault="00C9424A">
      <w:pPr>
        <w:pStyle w:val="BodyText"/>
        <w:spacing w:before="1"/>
        <w:ind w:left="1053"/>
        <w:rPr>
          <w:lang w:val="en-GB"/>
        </w:rPr>
      </w:pPr>
      <w:r w:rsidRPr="00C9424A">
        <w:rPr>
          <w:lang w:val="en-GB"/>
        </w:rPr>
        <w:t>May</w:t>
      </w:r>
      <w:r w:rsidRPr="00C9424A">
        <w:rPr>
          <w:spacing w:val="6"/>
          <w:lang w:val="en-GB"/>
        </w:rPr>
        <w:t xml:space="preserve"> </w:t>
      </w:r>
      <w:r w:rsidRPr="00C9424A">
        <w:rPr>
          <w:lang w:val="en-GB"/>
        </w:rPr>
        <w:t>he</w:t>
      </w:r>
      <w:r w:rsidRPr="00C9424A">
        <w:rPr>
          <w:spacing w:val="7"/>
          <w:lang w:val="en-GB"/>
        </w:rPr>
        <w:t xml:space="preserve"> </w:t>
      </w:r>
      <w:r w:rsidRPr="00C9424A">
        <w:rPr>
          <w:lang w:val="en-GB"/>
        </w:rPr>
        <w:t>dawn</w:t>
      </w:r>
      <w:r w:rsidRPr="00C9424A">
        <w:rPr>
          <w:spacing w:val="7"/>
          <w:lang w:val="en-GB"/>
        </w:rPr>
        <w:t xml:space="preserve"> </w:t>
      </w:r>
      <w:r w:rsidRPr="00C9424A">
        <w:rPr>
          <w:lang w:val="en-GB"/>
        </w:rPr>
        <w:t>upon</w:t>
      </w:r>
      <w:r w:rsidRPr="00C9424A">
        <w:rPr>
          <w:spacing w:val="7"/>
          <w:lang w:val="en-GB"/>
        </w:rPr>
        <w:t xml:space="preserve"> </w:t>
      </w:r>
      <w:r w:rsidRPr="00C9424A">
        <w:rPr>
          <w:lang w:val="en-GB"/>
        </w:rPr>
        <w:t>the</w:t>
      </w:r>
      <w:r w:rsidRPr="00C9424A">
        <w:rPr>
          <w:spacing w:val="6"/>
          <w:lang w:val="en-GB"/>
        </w:rPr>
        <w:t xml:space="preserve"> </w:t>
      </w:r>
      <w:r w:rsidRPr="00C9424A">
        <w:rPr>
          <w:lang w:val="en-GB"/>
        </w:rPr>
        <w:t>darkness</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our</w:t>
      </w:r>
      <w:r w:rsidRPr="00C9424A">
        <w:rPr>
          <w:spacing w:val="7"/>
          <w:lang w:val="en-GB"/>
        </w:rPr>
        <w:t xml:space="preserve"> </w:t>
      </w:r>
      <w:r w:rsidRPr="00C9424A">
        <w:rPr>
          <w:spacing w:val="-4"/>
          <w:lang w:val="en-GB"/>
        </w:rPr>
        <w:t>time;</w:t>
      </w:r>
    </w:p>
    <w:p w14:paraId="5F6E1675" w14:textId="77777777" w:rsidR="00052D12" w:rsidRPr="00C9424A" w:rsidRDefault="00C9424A">
      <w:pPr>
        <w:pStyle w:val="BodyText"/>
        <w:spacing w:before="46" w:line="280" w:lineRule="auto"/>
        <w:ind w:left="1053"/>
        <w:rPr>
          <w:lang w:val="en-GB"/>
        </w:rPr>
      </w:pPr>
      <w:r w:rsidRPr="00C9424A">
        <w:rPr>
          <w:lang w:val="en-GB"/>
        </w:rPr>
        <w:t>may we be ready to receive him when he comes in glory and you are all in all, one God in Trinity of love.</w:t>
      </w:r>
    </w:p>
    <w:p w14:paraId="5F6E1676" w14:textId="77777777" w:rsidR="00052D12" w:rsidRPr="00C9424A" w:rsidRDefault="00C9424A">
      <w:pPr>
        <w:tabs>
          <w:tab w:val="left" w:pos="1053"/>
        </w:tabs>
        <w:spacing w:before="1"/>
        <w:ind w:left="373"/>
        <w:rPr>
          <w:b/>
          <w:sz w:val="23"/>
          <w:lang w:val="en-GB"/>
        </w:rPr>
      </w:pPr>
      <w:r w:rsidRPr="00C9424A">
        <w:rPr>
          <w:i/>
          <w:color w:val="0099FF"/>
          <w:spacing w:val="-5"/>
          <w:sz w:val="23"/>
          <w:lang w:val="en-GB"/>
        </w:rPr>
        <w:t>All</w:t>
      </w:r>
      <w:r w:rsidRPr="00C9424A">
        <w:rPr>
          <w:i/>
          <w:color w:val="0099FF"/>
          <w:sz w:val="23"/>
          <w:lang w:val="en-GB"/>
        </w:rPr>
        <w:tab/>
      </w:r>
      <w:r w:rsidRPr="00C9424A">
        <w:rPr>
          <w:b/>
          <w:spacing w:val="-2"/>
          <w:sz w:val="23"/>
          <w:lang w:val="en-GB"/>
        </w:rPr>
        <w:t>Amen.</w:t>
      </w:r>
    </w:p>
    <w:p w14:paraId="5F6E1677" w14:textId="77777777" w:rsidR="00052D12" w:rsidRPr="00C9424A" w:rsidRDefault="00C9424A">
      <w:pPr>
        <w:rPr>
          <w:b/>
          <w:sz w:val="23"/>
          <w:lang w:val="en-GB"/>
        </w:rPr>
      </w:pPr>
      <w:r w:rsidRPr="00C9424A">
        <w:rPr>
          <w:lang w:val="en-GB"/>
        </w:rPr>
        <w:br w:type="column"/>
      </w:r>
    </w:p>
    <w:p w14:paraId="5F6E1678" w14:textId="77777777" w:rsidR="00052D12" w:rsidRPr="00C9424A" w:rsidRDefault="00052D12">
      <w:pPr>
        <w:pStyle w:val="BodyText"/>
        <w:rPr>
          <w:b/>
          <w:lang w:val="en-GB"/>
        </w:rPr>
      </w:pPr>
    </w:p>
    <w:p w14:paraId="5F6E1679" w14:textId="77777777" w:rsidR="00052D12" w:rsidRPr="00C9424A" w:rsidRDefault="00052D12">
      <w:pPr>
        <w:pStyle w:val="BodyText"/>
        <w:rPr>
          <w:b/>
          <w:lang w:val="en-GB"/>
        </w:rPr>
      </w:pPr>
    </w:p>
    <w:p w14:paraId="5F6E167A" w14:textId="77777777" w:rsidR="00052D12" w:rsidRPr="00C9424A" w:rsidRDefault="00052D12">
      <w:pPr>
        <w:pStyle w:val="BodyText"/>
        <w:rPr>
          <w:b/>
          <w:lang w:val="en-GB"/>
        </w:rPr>
      </w:pPr>
    </w:p>
    <w:p w14:paraId="5F6E167B" w14:textId="77777777" w:rsidR="00052D12" w:rsidRPr="00C9424A" w:rsidRDefault="00052D12">
      <w:pPr>
        <w:pStyle w:val="BodyText"/>
        <w:rPr>
          <w:b/>
          <w:lang w:val="en-GB"/>
        </w:rPr>
      </w:pPr>
    </w:p>
    <w:p w14:paraId="5F6E167C" w14:textId="77777777" w:rsidR="00052D12" w:rsidRPr="00C9424A" w:rsidRDefault="00052D12">
      <w:pPr>
        <w:pStyle w:val="BodyText"/>
        <w:rPr>
          <w:b/>
          <w:lang w:val="en-GB"/>
        </w:rPr>
      </w:pPr>
    </w:p>
    <w:p w14:paraId="5F6E167D" w14:textId="77777777" w:rsidR="00052D12" w:rsidRPr="00C9424A" w:rsidRDefault="00052D12">
      <w:pPr>
        <w:pStyle w:val="BodyText"/>
        <w:rPr>
          <w:b/>
          <w:lang w:val="en-GB"/>
        </w:rPr>
      </w:pPr>
    </w:p>
    <w:p w14:paraId="5F6E167E" w14:textId="77777777" w:rsidR="00052D12" w:rsidRPr="00C9424A" w:rsidRDefault="00052D12">
      <w:pPr>
        <w:pStyle w:val="BodyText"/>
        <w:rPr>
          <w:b/>
          <w:lang w:val="en-GB"/>
        </w:rPr>
      </w:pPr>
    </w:p>
    <w:p w14:paraId="5F6E167F" w14:textId="77777777" w:rsidR="00052D12" w:rsidRPr="00C9424A" w:rsidRDefault="00052D12">
      <w:pPr>
        <w:pStyle w:val="BodyText"/>
        <w:spacing w:before="192"/>
        <w:rPr>
          <w:b/>
          <w:lang w:val="en-GB"/>
        </w:rPr>
      </w:pPr>
    </w:p>
    <w:p w14:paraId="5F6E1680" w14:textId="77777777" w:rsidR="00052D12" w:rsidRPr="00C9424A" w:rsidRDefault="00C9424A">
      <w:pPr>
        <w:pStyle w:val="BodyText"/>
        <w:spacing w:before="1"/>
        <w:ind w:left="373"/>
        <w:rPr>
          <w:lang w:val="en-GB"/>
        </w:rPr>
      </w:pPr>
      <w:r w:rsidRPr="00C9424A">
        <w:rPr>
          <w:lang w:val="en-GB"/>
        </w:rPr>
        <w:t>Colin</w:t>
      </w:r>
      <w:r w:rsidRPr="00C9424A">
        <w:rPr>
          <w:spacing w:val="-10"/>
          <w:lang w:val="en-GB"/>
        </w:rPr>
        <w:t xml:space="preserve"> </w:t>
      </w:r>
      <w:r w:rsidRPr="00C9424A">
        <w:rPr>
          <w:spacing w:val="-2"/>
          <w:lang w:val="en-GB"/>
        </w:rPr>
        <w:t>Thompson</w:t>
      </w:r>
    </w:p>
    <w:p w14:paraId="5F6E1681"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6921" w:space="366"/>
            <w:col w:w="3223"/>
          </w:cols>
        </w:sectPr>
      </w:pPr>
    </w:p>
    <w:p w14:paraId="5F6E1682" w14:textId="77777777" w:rsidR="00052D12" w:rsidRPr="00C9424A" w:rsidRDefault="00052D12">
      <w:pPr>
        <w:pStyle w:val="BodyText"/>
        <w:spacing w:before="3"/>
        <w:rPr>
          <w:sz w:val="12"/>
          <w:lang w:val="en-GB"/>
        </w:rPr>
      </w:pPr>
    </w:p>
    <w:p w14:paraId="5F6E1683" w14:textId="77777777" w:rsidR="00052D12" w:rsidRPr="00C9424A" w:rsidRDefault="00052D12">
      <w:pPr>
        <w:rPr>
          <w:sz w:val="12"/>
          <w:lang w:val="en-GB"/>
        </w:rPr>
        <w:sectPr w:rsidR="00052D12" w:rsidRPr="00C9424A">
          <w:type w:val="continuous"/>
          <w:pgSz w:w="11910" w:h="16840"/>
          <w:pgMar w:top="1920" w:right="640" w:bottom="280" w:left="760" w:header="0" w:footer="544" w:gutter="0"/>
          <w:cols w:space="720"/>
        </w:sectPr>
      </w:pPr>
    </w:p>
    <w:p w14:paraId="5F6E1684" w14:textId="77777777" w:rsidR="00052D12" w:rsidRPr="00C9424A" w:rsidRDefault="00052D12">
      <w:pPr>
        <w:pStyle w:val="BodyText"/>
        <w:rPr>
          <w:lang w:val="en-GB"/>
        </w:rPr>
      </w:pPr>
    </w:p>
    <w:p w14:paraId="5F6E1685" w14:textId="77777777" w:rsidR="00052D12" w:rsidRPr="00C9424A" w:rsidRDefault="00052D12">
      <w:pPr>
        <w:pStyle w:val="BodyText"/>
        <w:spacing w:before="115"/>
        <w:rPr>
          <w:lang w:val="en-GB"/>
        </w:rPr>
      </w:pPr>
    </w:p>
    <w:p w14:paraId="5F6E1686" w14:textId="77777777" w:rsidR="00052D12" w:rsidRPr="00C9424A" w:rsidRDefault="00C9424A">
      <w:pPr>
        <w:pStyle w:val="BodyText"/>
        <w:spacing w:line="271" w:lineRule="auto"/>
        <w:ind w:left="1053"/>
        <w:rPr>
          <w:lang w:val="en-GB"/>
        </w:rPr>
      </w:pPr>
      <w:r w:rsidRPr="00C9424A">
        <w:rPr>
          <w:lang w:val="en-GB"/>
        </w:rPr>
        <w:t>Light in our darkness Guide in our wandering Friend</w:t>
      </w:r>
      <w:r w:rsidRPr="00C9424A">
        <w:rPr>
          <w:spacing w:val="-2"/>
          <w:lang w:val="en-GB"/>
        </w:rPr>
        <w:t xml:space="preserve"> </w:t>
      </w:r>
      <w:r w:rsidRPr="00C9424A">
        <w:rPr>
          <w:lang w:val="en-GB"/>
        </w:rPr>
        <w:t>in</w:t>
      </w:r>
      <w:r w:rsidRPr="00C9424A">
        <w:rPr>
          <w:spacing w:val="-2"/>
          <w:lang w:val="en-GB"/>
        </w:rPr>
        <w:t xml:space="preserve"> </w:t>
      </w:r>
      <w:r w:rsidRPr="00C9424A">
        <w:rPr>
          <w:lang w:val="en-GB"/>
        </w:rPr>
        <w:t>our</w:t>
      </w:r>
      <w:r w:rsidRPr="00C9424A">
        <w:rPr>
          <w:spacing w:val="-2"/>
          <w:lang w:val="en-GB"/>
        </w:rPr>
        <w:t xml:space="preserve"> </w:t>
      </w:r>
      <w:r w:rsidRPr="00C9424A">
        <w:rPr>
          <w:lang w:val="en-GB"/>
        </w:rPr>
        <w:t>loneliness,</w:t>
      </w:r>
    </w:p>
    <w:p w14:paraId="5F6E1687" w14:textId="77777777" w:rsidR="00052D12" w:rsidRPr="00C9424A" w:rsidRDefault="00C9424A">
      <w:pPr>
        <w:pStyle w:val="Heading3"/>
        <w:spacing w:before="89"/>
        <w:ind w:left="622"/>
        <w:rPr>
          <w:u w:val="none"/>
          <w:lang w:val="en-GB"/>
        </w:rPr>
      </w:pPr>
      <w:r w:rsidRPr="00C9424A">
        <w:rPr>
          <w:b w:val="0"/>
          <w:u w:val="none"/>
          <w:lang w:val="en-GB"/>
        </w:rPr>
        <w:br w:type="column"/>
      </w:r>
      <w:r w:rsidRPr="00C9424A">
        <w:rPr>
          <w:spacing w:val="7"/>
          <w:u w:color="0099FF"/>
          <w:lang w:val="en-GB"/>
        </w:rPr>
        <w:t xml:space="preserve"> </w:t>
      </w:r>
      <w:r w:rsidRPr="00C9424A">
        <w:rPr>
          <w:u w:color="0099FF"/>
          <w:lang w:val="en-GB"/>
        </w:rPr>
        <w:t>Eucharistic</w:t>
      </w:r>
      <w:r w:rsidRPr="00C9424A">
        <w:rPr>
          <w:spacing w:val="14"/>
          <w:u w:color="0099FF"/>
          <w:lang w:val="en-GB"/>
        </w:rPr>
        <w:t xml:space="preserve"> </w:t>
      </w:r>
      <w:r w:rsidRPr="00C9424A">
        <w:rPr>
          <w:u w:color="0099FF"/>
          <w:lang w:val="en-GB"/>
        </w:rPr>
        <w:t>prayer</w:t>
      </w:r>
      <w:r w:rsidRPr="00C9424A">
        <w:rPr>
          <w:spacing w:val="14"/>
          <w:u w:color="0099FF"/>
          <w:lang w:val="en-GB"/>
        </w:rPr>
        <w:t xml:space="preserve"> </w:t>
      </w:r>
      <w:r w:rsidRPr="00C9424A">
        <w:rPr>
          <w:u w:color="0099FF"/>
          <w:lang w:val="en-GB"/>
        </w:rPr>
        <w:t>for</w:t>
      </w:r>
      <w:r w:rsidRPr="00C9424A">
        <w:rPr>
          <w:spacing w:val="15"/>
          <w:u w:color="0099FF"/>
          <w:lang w:val="en-GB"/>
        </w:rPr>
        <w:t xml:space="preserve"> </w:t>
      </w:r>
      <w:r w:rsidRPr="00C9424A">
        <w:rPr>
          <w:spacing w:val="-2"/>
          <w:u w:color="0099FF"/>
          <w:lang w:val="en-GB"/>
        </w:rPr>
        <w:t>Christmas</w:t>
      </w:r>
    </w:p>
    <w:p w14:paraId="5F6E1688"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3532" w:space="40"/>
            <w:col w:w="6938"/>
          </w:cols>
        </w:sectPr>
      </w:pPr>
    </w:p>
    <w:p w14:paraId="5F6E1689" w14:textId="77777777" w:rsidR="00052D12" w:rsidRPr="00C9424A" w:rsidRDefault="00C9424A">
      <w:pPr>
        <w:pStyle w:val="BodyText"/>
        <w:spacing w:before="3" w:line="271" w:lineRule="auto"/>
        <w:ind w:left="1053" w:right="5398"/>
        <w:rPr>
          <w:lang w:val="en-GB"/>
        </w:rPr>
      </w:pPr>
      <w:r w:rsidRPr="00C9424A">
        <w:rPr>
          <w:lang w:val="en-GB"/>
        </w:rPr>
        <w:t>one God of wisdom, power and love: when the night was half spent</w:t>
      </w:r>
    </w:p>
    <w:p w14:paraId="5F6E168A" w14:textId="77777777" w:rsidR="00052D12" w:rsidRPr="00C9424A" w:rsidRDefault="00C9424A">
      <w:pPr>
        <w:pStyle w:val="BodyText"/>
        <w:spacing w:before="2" w:line="271" w:lineRule="auto"/>
        <w:ind w:left="1053" w:right="4158"/>
        <w:rPr>
          <w:lang w:val="en-GB"/>
        </w:rPr>
      </w:pPr>
      <w:r w:rsidRPr="00C9424A">
        <w:rPr>
          <w:lang w:val="en-GB"/>
        </w:rPr>
        <w:t>the all-powerful Word leapt from your royal throne and came to dwell among us in great humility,</w:t>
      </w:r>
    </w:p>
    <w:p w14:paraId="5F6E168B" w14:textId="77777777" w:rsidR="00052D12" w:rsidRPr="00C9424A" w:rsidRDefault="00C9424A">
      <w:pPr>
        <w:pStyle w:val="BodyText"/>
        <w:spacing w:before="2" w:line="271" w:lineRule="auto"/>
        <w:ind w:left="1053" w:right="6166"/>
        <w:rPr>
          <w:lang w:val="en-GB"/>
        </w:rPr>
      </w:pPr>
      <w:r w:rsidRPr="00C9424A">
        <w:rPr>
          <w:lang w:val="en-GB"/>
        </w:rPr>
        <w:t>to seek and to save the lost. Born</w:t>
      </w:r>
      <w:r w:rsidRPr="00C9424A">
        <w:rPr>
          <w:spacing w:val="-1"/>
          <w:lang w:val="en-GB"/>
        </w:rPr>
        <w:t xml:space="preserve"> </w:t>
      </w:r>
      <w:r w:rsidRPr="00C9424A">
        <w:rPr>
          <w:lang w:val="en-GB"/>
        </w:rPr>
        <w:t>of</w:t>
      </w:r>
      <w:r w:rsidRPr="00C9424A">
        <w:rPr>
          <w:spacing w:val="-1"/>
          <w:lang w:val="en-GB"/>
        </w:rPr>
        <w:t xml:space="preserve"> </w:t>
      </w:r>
      <w:r w:rsidRPr="00C9424A">
        <w:rPr>
          <w:lang w:val="en-GB"/>
        </w:rPr>
        <w:t>Mary,</w:t>
      </w:r>
      <w:r w:rsidRPr="00C9424A">
        <w:rPr>
          <w:spacing w:val="-1"/>
          <w:lang w:val="en-GB"/>
        </w:rPr>
        <w:t xml:space="preserve"> </w:t>
      </w:r>
      <w:r w:rsidRPr="00C9424A">
        <w:rPr>
          <w:lang w:val="en-GB"/>
        </w:rPr>
        <w:t>naked</w:t>
      </w:r>
      <w:r w:rsidRPr="00C9424A">
        <w:rPr>
          <w:spacing w:val="-1"/>
          <w:lang w:val="en-GB"/>
        </w:rPr>
        <w:t xml:space="preserve"> </w:t>
      </w:r>
      <w:r w:rsidRPr="00C9424A">
        <w:rPr>
          <w:lang w:val="en-GB"/>
        </w:rPr>
        <w:t>and</w:t>
      </w:r>
      <w:r w:rsidRPr="00C9424A">
        <w:rPr>
          <w:spacing w:val="-1"/>
          <w:lang w:val="en-GB"/>
        </w:rPr>
        <w:t xml:space="preserve"> </w:t>
      </w:r>
      <w:r w:rsidRPr="00C9424A">
        <w:rPr>
          <w:lang w:val="en-GB"/>
        </w:rPr>
        <w:t>poor, he shone in our darkness</w:t>
      </w:r>
    </w:p>
    <w:p w14:paraId="5F6E168C" w14:textId="77777777" w:rsidR="00052D12" w:rsidRPr="00C9424A" w:rsidRDefault="00C9424A">
      <w:pPr>
        <w:pStyle w:val="BodyText"/>
        <w:spacing w:before="3"/>
        <w:ind w:left="1053"/>
        <w:rPr>
          <w:lang w:val="en-GB"/>
        </w:rPr>
      </w:pPr>
      <w:r w:rsidRPr="00C9424A">
        <w:rPr>
          <w:lang w:val="en-GB"/>
        </w:rPr>
        <w:t>he</w:t>
      </w:r>
      <w:r w:rsidRPr="00C9424A">
        <w:rPr>
          <w:spacing w:val="4"/>
          <w:lang w:val="en-GB"/>
        </w:rPr>
        <w:t xml:space="preserve"> </w:t>
      </w:r>
      <w:r w:rsidRPr="00C9424A">
        <w:rPr>
          <w:lang w:val="en-GB"/>
        </w:rPr>
        <w:t>revealed</w:t>
      </w:r>
      <w:r w:rsidRPr="00C9424A">
        <w:rPr>
          <w:spacing w:val="5"/>
          <w:lang w:val="en-GB"/>
        </w:rPr>
        <w:t xml:space="preserve"> </w:t>
      </w:r>
      <w:r w:rsidRPr="00C9424A">
        <w:rPr>
          <w:lang w:val="en-GB"/>
        </w:rPr>
        <w:t>the</w:t>
      </w:r>
      <w:r w:rsidRPr="00C9424A">
        <w:rPr>
          <w:spacing w:val="4"/>
          <w:lang w:val="en-GB"/>
        </w:rPr>
        <w:t xml:space="preserve"> </w:t>
      </w:r>
      <w:r w:rsidRPr="00C9424A">
        <w:rPr>
          <w:lang w:val="en-GB"/>
        </w:rPr>
        <w:t>way</w:t>
      </w:r>
      <w:r w:rsidRPr="00C9424A">
        <w:rPr>
          <w:spacing w:val="5"/>
          <w:lang w:val="en-GB"/>
        </w:rPr>
        <w:t xml:space="preserve"> </w:t>
      </w:r>
      <w:r w:rsidRPr="00C9424A">
        <w:rPr>
          <w:lang w:val="en-GB"/>
        </w:rPr>
        <w:t>to</w:t>
      </w:r>
      <w:r w:rsidRPr="00C9424A">
        <w:rPr>
          <w:spacing w:val="4"/>
          <w:lang w:val="en-GB"/>
        </w:rPr>
        <w:t xml:space="preserve"> </w:t>
      </w:r>
      <w:r w:rsidRPr="00C9424A">
        <w:rPr>
          <w:lang w:val="en-GB"/>
        </w:rPr>
        <w:t>the</w:t>
      </w:r>
      <w:r w:rsidRPr="00C9424A">
        <w:rPr>
          <w:spacing w:val="5"/>
          <w:lang w:val="en-GB"/>
        </w:rPr>
        <w:t xml:space="preserve"> </w:t>
      </w:r>
      <w:r w:rsidRPr="00C9424A">
        <w:rPr>
          <w:spacing w:val="-2"/>
          <w:lang w:val="en-GB"/>
        </w:rPr>
        <w:t>Father</w:t>
      </w:r>
    </w:p>
    <w:p w14:paraId="5F6E168D" w14:textId="77777777" w:rsidR="00052D12" w:rsidRPr="00C9424A" w:rsidRDefault="00C9424A">
      <w:pPr>
        <w:pStyle w:val="BodyText"/>
        <w:spacing w:before="36"/>
        <w:ind w:left="1053"/>
        <w:rPr>
          <w:lang w:val="en-GB"/>
        </w:rPr>
      </w:pPr>
      <w:r w:rsidRPr="00C9424A">
        <w:rPr>
          <w:lang w:val="en-GB"/>
        </w:rPr>
        <w:t>befriending</w:t>
      </w:r>
      <w:r w:rsidRPr="00C9424A">
        <w:rPr>
          <w:spacing w:val="8"/>
          <w:lang w:val="en-GB"/>
        </w:rPr>
        <w:t xml:space="preserve"> </w:t>
      </w:r>
      <w:r w:rsidRPr="00C9424A">
        <w:rPr>
          <w:lang w:val="en-GB"/>
        </w:rPr>
        <w:t>sinners,</w:t>
      </w:r>
      <w:r w:rsidRPr="00C9424A">
        <w:rPr>
          <w:spacing w:val="9"/>
          <w:lang w:val="en-GB"/>
        </w:rPr>
        <w:t xml:space="preserve"> </w:t>
      </w:r>
      <w:r w:rsidRPr="00C9424A">
        <w:rPr>
          <w:lang w:val="en-GB"/>
        </w:rPr>
        <w:t>gently</w:t>
      </w:r>
      <w:r w:rsidRPr="00C9424A">
        <w:rPr>
          <w:spacing w:val="9"/>
          <w:lang w:val="en-GB"/>
        </w:rPr>
        <w:t xml:space="preserve"> </w:t>
      </w:r>
      <w:r w:rsidRPr="00C9424A">
        <w:rPr>
          <w:lang w:val="en-GB"/>
        </w:rPr>
        <w:t>calling</w:t>
      </w:r>
      <w:r w:rsidRPr="00C9424A">
        <w:rPr>
          <w:spacing w:val="8"/>
          <w:lang w:val="en-GB"/>
        </w:rPr>
        <w:t xml:space="preserve"> </w:t>
      </w:r>
      <w:r w:rsidRPr="00C9424A">
        <w:rPr>
          <w:lang w:val="en-GB"/>
        </w:rPr>
        <w:t>us</w:t>
      </w:r>
      <w:r w:rsidRPr="00C9424A">
        <w:rPr>
          <w:spacing w:val="9"/>
          <w:lang w:val="en-GB"/>
        </w:rPr>
        <w:t xml:space="preserve"> </w:t>
      </w:r>
      <w:r w:rsidRPr="00C9424A">
        <w:rPr>
          <w:lang w:val="en-GB"/>
        </w:rPr>
        <w:t>to</w:t>
      </w:r>
      <w:r w:rsidRPr="00C9424A">
        <w:rPr>
          <w:spacing w:val="9"/>
          <w:lang w:val="en-GB"/>
        </w:rPr>
        <w:t xml:space="preserve"> </w:t>
      </w:r>
      <w:r w:rsidRPr="00C9424A">
        <w:rPr>
          <w:spacing w:val="-2"/>
          <w:lang w:val="en-GB"/>
        </w:rPr>
        <w:t>follow.</w:t>
      </w:r>
    </w:p>
    <w:p w14:paraId="5F6E168E" w14:textId="77777777" w:rsidR="00052D12" w:rsidRPr="00C9424A" w:rsidRDefault="00052D12">
      <w:pPr>
        <w:pStyle w:val="BodyText"/>
        <w:spacing w:before="71"/>
        <w:rPr>
          <w:lang w:val="en-GB"/>
        </w:rPr>
      </w:pPr>
    </w:p>
    <w:p w14:paraId="5F6E168F" w14:textId="77777777" w:rsidR="00052D12" w:rsidRPr="00C9424A" w:rsidRDefault="00C9424A">
      <w:pPr>
        <w:pStyle w:val="BodyText"/>
        <w:ind w:left="1053"/>
        <w:rPr>
          <w:lang w:val="en-GB"/>
        </w:rPr>
      </w:pPr>
      <w:r w:rsidRPr="00C9424A">
        <w:rPr>
          <w:lang w:val="en-GB"/>
        </w:rPr>
        <w:t>He</w:t>
      </w:r>
      <w:r w:rsidRPr="00C9424A">
        <w:rPr>
          <w:spacing w:val="10"/>
          <w:lang w:val="en-GB"/>
        </w:rPr>
        <w:t xml:space="preserve"> </w:t>
      </w:r>
      <w:r w:rsidRPr="00C9424A">
        <w:rPr>
          <w:lang w:val="en-GB"/>
        </w:rPr>
        <w:t>is</w:t>
      </w:r>
      <w:r w:rsidRPr="00C9424A">
        <w:rPr>
          <w:spacing w:val="11"/>
          <w:lang w:val="en-GB"/>
        </w:rPr>
        <w:t xml:space="preserve"> </w:t>
      </w:r>
      <w:r w:rsidRPr="00C9424A">
        <w:rPr>
          <w:lang w:val="en-GB"/>
        </w:rPr>
        <w:t>the</w:t>
      </w:r>
      <w:r w:rsidRPr="00C9424A">
        <w:rPr>
          <w:spacing w:val="10"/>
          <w:lang w:val="en-GB"/>
        </w:rPr>
        <w:t xml:space="preserve"> </w:t>
      </w:r>
      <w:r w:rsidRPr="00C9424A">
        <w:rPr>
          <w:lang w:val="en-GB"/>
        </w:rPr>
        <w:t>longed-for</w:t>
      </w:r>
      <w:r w:rsidRPr="00C9424A">
        <w:rPr>
          <w:spacing w:val="11"/>
          <w:lang w:val="en-GB"/>
        </w:rPr>
        <w:t xml:space="preserve"> </w:t>
      </w:r>
      <w:r w:rsidRPr="00C9424A">
        <w:rPr>
          <w:spacing w:val="-2"/>
          <w:lang w:val="en-GB"/>
        </w:rPr>
        <w:t>Saviour,</w:t>
      </w:r>
    </w:p>
    <w:p w14:paraId="5F6E1690" w14:textId="77777777" w:rsidR="00052D12" w:rsidRPr="00C9424A" w:rsidRDefault="00C9424A">
      <w:pPr>
        <w:pStyle w:val="BodyText"/>
        <w:spacing w:before="35" w:line="271" w:lineRule="auto"/>
        <w:ind w:left="1053" w:right="3979"/>
        <w:rPr>
          <w:lang w:val="en-GB"/>
        </w:rPr>
      </w:pPr>
      <w:r w:rsidRPr="00C9424A">
        <w:rPr>
          <w:lang w:val="en-GB"/>
        </w:rPr>
        <w:t>in whom all human hope and longing finds fulfilment; in whom all outcasts find welcome and shelter.</w:t>
      </w:r>
    </w:p>
    <w:p w14:paraId="5F6E1691" w14:textId="77777777" w:rsidR="00052D12" w:rsidRPr="00C9424A" w:rsidRDefault="00C9424A">
      <w:pPr>
        <w:pStyle w:val="BodyText"/>
        <w:spacing w:before="3" w:line="271" w:lineRule="auto"/>
        <w:ind w:left="1053" w:right="3913"/>
        <w:rPr>
          <w:lang w:val="en-GB"/>
        </w:rPr>
      </w:pPr>
      <w:r w:rsidRPr="00C9424A">
        <w:rPr>
          <w:lang w:val="en-GB"/>
        </w:rPr>
        <w:t>Therefore with all your people in heaven and on earth we sing the triumphant hymn of your glory:</w:t>
      </w:r>
    </w:p>
    <w:p w14:paraId="5F6E1692" w14:textId="77777777" w:rsidR="00052D12" w:rsidRPr="00C9424A" w:rsidRDefault="00C9424A">
      <w:pPr>
        <w:tabs>
          <w:tab w:val="left" w:pos="1053"/>
        </w:tabs>
        <w:spacing w:before="2" w:line="271" w:lineRule="auto"/>
        <w:ind w:left="1053" w:right="6687" w:hanging="680"/>
        <w:rPr>
          <w:b/>
          <w:sz w:val="23"/>
          <w:lang w:val="en-GB"/>
        </w:rPr>
      </w:pPr>
      <w:r w:rsidRPr="00C9424A">
        <w:rPr>
          <w:i/>
          <w:color w:val="0099FF"/>
          <w:spacing w:val="-4"/>
          <w:sz w:val="23"/>
          <w:lang w:val="en-GB"/>
        </w:rPr>
        <w:t>All</w:t>
      </w:r>
      <w:r w:rsidRPr="00C9424A">
        <w:rPr>
          <w:i/>
          <w:color w:val="0099FF"/>
          <w:sz w:val="23"/>
          <w:lang w:val="en-GB"/>
        </w:rPr>
        <w:tab/>
      </w:r>
      <w:r w:rsidRPr="00C9424A">
        <w:rPr>
          <w:b/>
          <w:sz w:val="23"/>
          <w:lang w:val="en-GB"/>
        </w:rPr>
        <w:t>Holy, holy, holy Lord, God of power and might,</w:t>
      </w:r>
    </w:p>
    <w:p w14:paraId="5F6E1693" w14:textId="77777777" w:rsidR="00052D12" w:rsidRPr="00C9424A" w:rsidRDefault="00C9424A">
      <w:pPr>
        <w:spacing w:before="2" w:line="271" w:lineRule="auto"/>
        <w:ind w:left="1053" w:right="4772"/>
        <w:rPr>
          <w:b/>
          <w:sz w:val="23"/>
          <w:lang w:val="en-GB"/>
        </w:rPr>
      </w:pPr>
      <w:r w:rsidRPr="00C9424A">
        <w:rPr>
          <w:b/>
          <w:sz w:val="23"/>
          <w:lang w:val="en-GB"/>
        </w:rPr>
        <w:t>heaven and earth are full of your glory. Hosanna in the highest!</w:t>
      </w:r>
    </w:p>
    <w:p w14:paraId="5F6E1694" w14:textId="77777777" w:rsidR="00052D12" w:rsidRPr="00C9424A" w:rsidRDefault="00C9424A">
      <w:pPr>
        <w:spacing w:before="2" w:line="271" w:lineRule="auto"/>
        <w:ind w:left="1053" w:right="3582"/>
        <w:rPr>
          <w:b/>
          <w:sz w:val="23"/>
          <w:lang w:val="en-GB"/>
        </w:rPr>
      </w:pPr>
      <w:r w:rsidRPr="00C9424A">
        <w:rPr>
          <w:b/>
          <w:sz w:val="23"/>
          <w:lang w:val="en-GB"/>
        </w:rPr>
        <w:t>Blessed is he who comes in the name of the Lord. Hosanna in the highest!</w:t>
      </w:r>
    </w:p>
    <w:p w14:paraId="5F6E1695" w14:textId="77777777" w:rsidR="00052D12" w:rsidRPr="00C9424A" w:rsidRDefault="00052D12">
      <w:pPr>
        <w:pStyle w:val="BodyText"/>
        <w:spacing w:before="38"/>
        <w:rPr>
          <w:b/>
          <w:lang w:val="en-GB"/>
        </w:rPr>
      </w:pPr>
    </w:p>
    <w:p w14:paraId="5F6E1696" w14:textId="77777777" w:rsidR="00052D12" w:rsidRPr="00C9424A" w:rsidRDefault="00C9424A">
      <w:pPr>
        <w:pStyle w:val="BodyText"/>
        <w:spacing w:line="271" w:lineRule="auto"/>
        <w:ind w:left="1053" w:right="5552"/>
        <w:rPr>
          <w:lang w:val="en-GB"/>
        </w:rPr>
      </w:pPr>
      <w:r w:rsidRPr="00C9424A">
        <w:rPr>
          <w:lang w:val="en-GB"/>
        </w:rPr>
        <w:t>For his kingdom of justice and peace he gave up his life.</w:t>
      </w:r>
    </w:p>
    <w:p w14:paraId="5F6E1697" w14:textId="77777777" w:rsidR="00052D12" w:rsidRPr="00C9424A" w:rsidRDefault="00C9424A">
      <w:pPr>
        <w:pStyle w:val="BodyText"/>
        <w:spacing w:before="2" w:line="271" w:lineRule="auto"/>
        <w:ind w:left="1053" w:right="6546"/>
        <w:rPr>
          <w:lang w:val="en-GB"/>
        </w:rPr>
      </w:pPr>
      <w:r w:rsidRPr="00C9424A">
        <w:rPr>
          <w:lang w:val="en-GB"/>
        </w:rPr>
        <w:t>His love would not let us go even in the darkest hour.</w:t>
      </w:r>
    </w:p>
    <w:p w14:paraId="5F6E1698" w14:textId="77777777" w:rsidR="00052D12" w:rsidRPr="00C9424A" w:rsidRDefault="00C9424A">
      <w:pPr>
        <w:pStyle w:val="BodyText"/>
        <w:spacing w:before="2"/>
        <w:ind w:left="1053"/>
        <w:rPr>
          <w:lang w:val="en-GB"/>
        </w:rPr>
      </w:pPr>
      <w:r w:rsidRPr="00C9424A">
        <w:rPr>
          <w:lang w:val="en-GB"/>
        </w:rPr>
        <w:t>He</w:t>
      </w:r>
      <w:r w:rsidRPr="00C9424A">
        <w:rPr>
          <w:spacing w:val="5"/>
          <w:lang w:val="en-GB"/>
        </w:rPr>
        <w:t xml:space="preserve"> </w:t>
      </w:r>
      <w:r w:rsidRPr="00C9424A">
        <w:rPr>
          <w:lang w:val="en-GB"/>
        </w:rPr>
        <w:t>was</w:t>
      </w:r>
      <w:r w:rsidRPr="00C9424A">
        <w:rPr>
          <w:spacing w:val="6"/>
          <w:lang w:val="en-GB"/>
        </w:rPr>
        <w:t xml:space="preserve"> </w:t>
      </w:r>
      <w:r w:rsidRPr="00C9424A">
        <w:rPr>
          <w:lang w:val="en-GB"/>
        </w:rPr>
        <w:t>raised</w:t>
      </w:r>
      <w:r w:rsidRPr="00C9424A">
        <w:rPr>
          <w:spacing w:val="6"/>
          <w:lang w:val="en-GB"/>
        </w:rPr>
        <w:t xml:space="preserve"> </w:t>
      </w:r>
      <w:r w:rsidRPr="00C9424A">
        <w:rPr>
          <w:lang w:val="en-GB"/>
        </w:rPr>
        <w:t>at</w:t>
      </w:r>
      <w:r w:rsidRPr="00C9424A">
        <w:rPr>
          <w:spacing w:val="5"/>
          <w:lang w:val="en-GB"/>
        </w:rPr>
        <w:t xml:space="preserve"> </w:t>
      </w:r>
      <w:r w:rsidRPr="00C9424A">
        <w:rPr>
          <w:lang w:val="en-GB"/>
        </w:rPr>
        <w:t>break</w:t>
      </w:r>
      <w:r w:rsidRPr="00C9424A">
        <w:rPr>
          <w:spacing w:val="6"/>
          <w:lang w:val="en-GB"/>
        </w:rPr>
        <w:t xml:space="preserve"> </w:t>
      </w:r>
      <w:r w:rsidRPr="00C9424A">
        <w:rPr>
          <w:lang w:val="en-GB"/>
        </w:rPr>
        <w:t>of</w:t>
      </w:r>
      <w:r w:rsidRPr="00C9424A">
        <w:rPr>
          <w:spacing w:val="6"/>
          <w:lang w:val="en-GB"/>
        </w:rPr>
        <w:t xml:space="preserve"> </w:t>
      </w:r>
      <w:r w:rsidRPr="00C9424A">
        <w:rPr>
          <w:spacing w:val="-5"/>
          <w:lang w:val="en-GB"/>
        </w:rPr>
        <w:t>day</w:t>
      </w:r>
    </w:p>
    <w:p w14:paraId="5F6E1699" w14:textId="77777777" w:rsidR="00052D12" w:rsidRPr="00C9424A" w:rsidRDefault="00C9424A">
      <w:pPr>
        <w:pStyle w:val="BodyText"/>
        <w:spacing w:before="35"/>
        <w:ind w:left="1053"/>
        <w:rPr>
          <w:lang w:val="en-GB"/>
        </w:rPr>
      </w:pPr>
      <w:r w:rsidRPr="00C9424A">
        <w:rPr>
          <w:lang w:val="en-GB"/>
        </w:rPr>
        <w:t>and</w:t>
      </w:r>
      <w:r w:rsidRPr="00C9424A">
        <w:rPr>
          <w:spacing w:val="3"/>
          <w:lang w:val="en-GB"/>
        </w:rPr>
        <w:t xml:space="preserve"> </w:t>
      </w:r>
      <w:r w:rsidRPr="00C9424A">
        <w:rPr>
          <w:lang w:val="en-GB"/>
        </w:rPr>
        <w:t>his</w:t>
      </w:r>
      <w:r w:rsidRPr="00C9424A">
        <w:rPr>
          <w:spacing w:val="6"/>
          <w:lang w:val="en-GB"/>
        </w:rPr>
        <w:t xml:space="preserve"> </w:t>
      </w:r>
      <w:r w:rsidRPr="00C9424A">
        <w:rPr>
          <w:lang w:val="en-GB"/>
        </w:rPr>
        <w:t>light</w:t>
      </w:r>
      <w:r w:rsidRPr="00C9424A">
        <w:rPr>
          <w:spacing w:val="6"/>
          <w:lang w:val="en-GB"/>
        </w:rPr>
        <w:t xml:space="preserve"> </w:t>
      </w:r>
      <w:r w:rsidRPr="00C9424A">
        <w:rPr>
          <w:lang w:val="en-GB"/>
        </w:rPr>
        <w:t>shines</w:t>
      </w:r>
      <w:r w:rsidRPr="00C9424A">
        <w:rPr>
          <w:spacing w:val="5"/>
          <w:lang w:val="en-GB"/>
        </w:rPr>
        <w:t xml:space="preserve"> </w:t>
      </w:r>
      <w:r w:rsidRPr="00C9424A">
        <w:rPr>
          <w:lang w:val="en-GB"/>
        </w:rPr>
        <w:t>for</w:t>
      </w:r>
      <w:r w:rsidRPr="00C9424A">
        <w:rPr>
          <w:spacing w:val="6"/>
          <w:lang w:val="en-GB"/>
        </w:rPr>
        <w:t xml:space="preserve"> </w:t>
      </w:r>
      <w:r w:rsidRPr="00C9424A">
        <w:rPr>
          <w:lang w:val="en-GB"/>
        </w:rPr>
        <w:t>ever</w:t>
      </w:r>
      <w:r w:rsidRPr="00C9424A">
        <w:rPr>
          <w:spacing w:val="6"/>
          <w:lang w:val="en-GB"/>
        </w:rPr>
        <w:t xml:space="preserve"> </w:t>
      </w:r>
      <w:r w:rsidRPr="00C9424A">
        <w:rPr>
          <w:lang w:val="en-GB"/>
        </w:rPr>
        <w:t>in</w:t>
      </w:r>
      <w:r w:rsidRPr="00C9424A">
        <w:rPr>
          <w:spacing w:val="5"/>
          <w:lang w:val="en-GB"/>
        </w:rPr>
        <w:t xml:space="preserve"> </w:t>
      </w:r>
      <w:r w:rsidRPr="00C9424A">
        <w:rPr>
          <w:lang w:val="en-GB"/>
        </w:rPr>
        <w:t>our</w:t>
      </w:r>
      <w:r w:rsidRPr="00C9424A">
        <w:rPr>
          <w:spacing w:val="6"/>
          <w:lang w:val="en-GB"/>
        </w:rPr>
        <w:t xml:space="preserve"> </w:t>
      </w:r>
      <w:r w:rsidRPr="00C9424A">
        <w:rPr>
          <w:lang w:val="en-GB"/>
        </w:rPr>
        <w:t>midst,</w:t>
      </w:r>
      <w:r w:rsidRPr="00C9424A">
        <w:rPr>
          <w:spacing w:val="6"/>
          <w:lang w:val="en-GB"/>
        </w:rPr>
        <w:t xml:space="preserve"> </w:t>
      </w:r>
      <w:r w:rsidRPr="00C9424A">
        <w:rPr>
          <w:spacing w:val="-2"/>
          <w:lang w:val="en-GB"/>
        </w:rPr>
        <w:t>undimmed.</w:t>
      </w:r>
    </w:p>
    <w:p w14:paraId="5F6E169A" w14:textId="77777777" w:rsidR="00052D12" w:rsidRPr="00C9424A" w:rsidRDefault="00C9424A">
      <w:pPr>
        <w:pStyle w:val="BodyText"/>
        <w:spacing w:before="36" w:line="280" w:lineRule="auto"/>
        <w:ind w:left="1053" w:right="5028"/>
        <w:rPr>
          <w:lang w:val="en-GB"/>
        </w:rPr>
      </w:pPr>
      <w:r w:rsidRPr="00C9424A">
        <w:rPr>
          <w:lang w:val="en-GB"/>
        </w:rPr>
        <w:t>He is present with us in this sign of love which he shared with his disciples</w:t>
      </w:r>
    </w:p>
    <w:p w14:paraId="5F6E169B" w14:textId="77777777" w:rsidR="00052D12" w:rsidRPr="00C9424A" w:rsidRDefault="00C9424A">
      <w:pPr>
        <w:pStyle w:val="BodyText"/>
        <w:spacing w:before="1"/>
        <w:ind w:left="1053"/>
        <w:rPr>
          <w:lang w:val="en-GB"/>
        </w:rPr>
      </w:pPr>
      <w:r w:rsidRPr="00C9424A">
        <w:rPr>
          <w:lang w:val="en-GB"/>
        </w:rPr>
        <w:t>on</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dark</w:t>
      </w:r>
      <w:r w:rsidRPr="00C9424A">
        <w:rPr>
          <w:spacing w:val="6"/>
          <w:lang w:val="en-GB"/>
        </w:rPr>
        <w:t xml:space="preserve"> </w:t>
      </w:r>
      <w:r w:rsidRPr="00C9424A">
        <w:rPr>
          <w:lang w:val="en-GB"/>
        </w:rPr>
        <w:t>night</w:t>
      </w:r>
      <w:r w:rsidRPr="00C9424A">
        <w:rPr>
          <w:spacing w:val="6"/>
          <w:lang w:val="en-GB"/>
        </w:rPr>
        <w:t xml:space="preserve"> </w:t>
      </w:r>
      <w:r w:rsidRPr="00C9424A">
        <w:rPr>
          <w:lang w:val="en-GB"/>
        </w:rPr>
        <w:t>of</w:t>
      </w:r>
      <w:r w:rsidRPr="00C9424A">
        <w:rPr>
          <w:spacing w:val="6"/>
          <w:lang w:val="en-GB"/>
        </w:rPr>
        <w:t xml:space="preserve"> </w:t>
      </w:r>
      <w:r w:rsidRPr="00C9424A">
        <w:rPr>
          <w:lang w:val="en-GB"/>
        </w:rPr>
        <w:t>his</w:t>
      </w:r>
      <w:r w:rsidRPr="00C9424A">
        <w:rPr>
          <w:spacing w:val="7"/>
          <w:lang w:val="en-GB"/>
        </w:rPr>
        <w:t xml:space="preserve"> </w:t>
      </w:r>
      <w:r w:rsidRPr="00C9424A">
        <w:rPr>
          <w:spacing w:val="-2"/>
          <w:lang w:val="en-GB"/>
        </w:rPr>
        <w:t>Passion.</w:t>
      </w:r>
    </w:p>
    <w:p w14:paraId="5F6E169C" w14:textId="77777777" w:rsidR="00052D12" w:rsidRPr="00C9424A" w:rsidRDefault="00052D12">
      <w:pPr>
        <w:rPr>
          <w:lang w:val="en-GB"/>
        </w:rPr>
        <w:sectPr w:rsidR="00052D12" w:rsidRPr="00C9424A">
          <w:type w:val="continuous"/>
          <w:pgSz w:w="11910" w:h="16840"/>
          <w:pgMar w:top="1920" w:right="640" w:bottom="280" w:left="760" w:header="0" w:footer="544" w:gutter="0"/>
          <w:cols w:space="720"/>
        </w:sectPr>
      </w:pPr>
    </w:p>
    <w:p w14:paraId="5F6E169D" w14:textId="77777777" w:rsidR="00052D12" w:rsidRPr="00C9424A" w:rsidRDefault="00C9424A">
      <w:pPr>
        <w:pStyle w:val="BodyText"/>
        <w:spacing w:before="67"/>
        <w:ind w:left="1734"/>
        <w:rPr>
          <w:lang w:val="en-GB"/>
        </w:rPr>
      </w:pPr>
      <w:bookmarkStart w:id="39" w:name="_God_of_surprises"/>
      <w:bookmarkStart w:id="40" w:name="_bookmark16"/>
      <w:bookmarkEnd w:id="39"/>
      <w:bookmarkEnd w:id="40"/>
      <w:r w:rsidRPr="00C9424A">
        <w:rPr>
          <w:lang w:val="en-GB"/>
        </w:rPr>
        <w:lastRenderedPageBreak/>
        <w:t>[The</w:t>
      </w:r>
      <w:r w:rsidRPr="00C9424A">
        <w:rPr>
          <w:spacing w:val="7"/>
          <w:lang w:val="en-GB"/>
        </w:rPr>
        <w:t xml:space="preserve"> </w:t>
      </w:r>
      <w:r w:rsidRPr="00C9424A">
        <w:rPr>
          <w:lang w:val="en-GB"/>
        </w:rPr>
        <w:t>Lord</w:t>
      </w:r>
      <w:r w:rsidRPr="00C9424A">
        <w:rPr>
          <w:spacing w:val="7"/>
          <w:lang w:val="en-GB"/>
        </w:rPr>
        <w:t xml:space="preserve"> </w:t>
      </w:r>
      <w:r w:rsidRPr="00C9424A">
        <w:rPr>
          <w:lang w:val="en-GB"/>
        </w:rPr>
        <w:t>Jesus</w:t>
      </w:r>
      <w:r w:rsidRPr="00C9424A">
        <w:rPr>
          <w:spacing w:val="7"/>
          <w:lang w:val="en-GB"/>
        </w:rPr>
        <w:t xml:space="preserve"> </w:t>
      </w:r>
      <w:r w:rsidRPr="00C9424A">
        <w:rPr>
          <w:lang w:val="en-GB"/>
        </w:rPr>
        <w:t>on</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night</w:t>
      </w:r>
      <w:r w:rsidRPr="00C9424A">
        <w:rPr>
          <w:spacing w:val="7"/>
          <w:lang w:val="en-GB"/>
        </w:rPr>
        <w:t xml:space="preserve"> </w:t>
      </w:r>
      <w:r w:rsidRPr="00C9424A">
        <w:rPr>
          <w:lang w:val="en-GB"/>
        </w:rPr>
        <w:t>he</w:t>
      </w:r>
      <w:r w:rsidRPr="00C9424A">
        <w:rPr>
          <w:spacing w:val="7"/>
          <w:lang w:val="en-GB"/>
        </w:rPr>
        <w:t xml:space="preserve"> </w:t>
      </w:r>
      <w:r w:rsidRPr="00C9424A">
        <w:rPr>
          <w:lang w:val="en-GB"/>
        </w:rPr>
        <w:t>was</w:t>
      </w:r>
      <w:r w:rsidRPr="00C9424A">
        <w:rPr>
          <w:spacing w:val="8"/>
          <w:lang w:val="en-GB"/>
        </w:rPr>
        <w:t xml:space="preserve"> </w:t>
      </w:r>
      <w:r w:rsidRPr="00C9424A">
        <w:rPr>
          <w:spacing w:val="-2"/>
          <w:lang w:val="en-GB"/>
        </w:rPr>
        <w:t>betrayed</w:t>
      </w:r>
    </w:p>
    <w:p w14:paraId="5F6E169E" w14:textId="77777777" w:rsidR="00052D12" w:rsidRPr="00C9424A" w:rsidRDefault="00C9424A">
      <w:pPr>
        <w:pStyle w:val="BodyText"/>
        <w:spacing w:before="36" w:line="271" w:lineRule="auto"/>
        <w:ind w:left="1734" w:right="1790"/>
        <w:rPr>
          <w:lang w:val="en-GB"/>
        </w:rPr>
      </w:pPr>
      <w:r w:rsidRPr="00C9424A">
        <w:rPr>
          <w:lang w:val="en-GB"/>
        </w:rPr>
        <w:t>took bread, and when he had given thanks, he broke it and said: ‘This is my body which is broken for you.</w:t>
      </w:r>
    </w:p>
    <w:p w14:paraId="5F6E169F" w14:textId="77777777" w:rsidR="00052D12" w:rsidRPr="00C9424A" w:rsidRDefault="00C9424A">
      <w:pPr>
        <w:pStyle w:val="BodyText"/>
        <w:spacing w:before="2"/>
        <w:ind w:left="1734"/>
        <w:rPr>
          <w:lang w:val="en-GB"/>
        </w:rPr>
      </w:pPr>
      <w:r w:rsidRPr="00C9424A">
        <w:rPr>
          <w:lang w:val="en-GB"/>
        </w:rPr>
        <w:t>Do</w:t>
      </w:r>
      <w:r w:rsidRPr="00C9424A">
        <w:rPr>
          <w:spacing w:val="8"/>
          <w:lang w:val="en-GB"/>
        </w:rPr>
        <w:t xml:space="preserve"> </w:t>
      </w:r>
      <w:r w:rsidRPr="00C9424A">
        <w:rPr>
          <w:lang w:val="en-GB"/>
        </w:rPr>
        <w:t>this</w:t>
      </w:r>
      <w:r w:rsidRPr="00C9424A">
        <w:rPr>
          <w:spacing w:val="8"/>
          <w:lang w:val="en-GB"/>
        </w:rPr>
        <w:t xml:space="preserve"> </w:t>
      </w:r>
      <w:r w:rsidRPr="00C9424A">
        <w:rPr>
          <w:lang w:val="en-GB"/>
        </w:rPr>
        <w:t>is</w:t>
      </w:r>
      <w:r w:rsidRPr="00C9424A">
        <w:rPr>
          <w:spacing w:val="8"/>
          <w:lang w:val="en-GB"/>
        </w:rPr>
        <w:t xml:space="preserve"> </w:t>
      </w:r>
      <w:r w:rsidRPr="00C9424A">
        <w:rPr>
          <w:lang w:val="en-GB"/>
        </w:rPr>
        <w:t>remembrance</w:t>
      </w:r>
      <w:r w:rsidRPr="00C9424A">
        <w:rPr>
          <w:spacing w:val="8"/>
          <w:lang w:val="en-GB"/>
        </w:rPr>
        <w:t xml:space="preserve"> </w:t>
      </w:r>
      <w:r w:rsidRPr="00C9424A">
        <w:rPr>
          <w:lang w:val="en-GB"/>
        </w:rPr>
        <w:t>of</w:t>
      </w:r>
      <w:r w:rsidRPr="00C9424A">
        <w:rPr>
          <w:spacing w:val="8"/>
          <w:lang w:val="en-GB"/>
        </w:rPr>
        <w:t xml:space="preserve"> </w:t>
      </w:r>
      <w:r w:rsidRPr="00C9424A">
        <w:rPr>
          <w:spacing w:val="-4"/>
          <w:lang w:val="en-GB"/>
        </w:rPr>
        <w:t>me.’</w:t>
      </w:r>
    </w:p>
    <w:p w14:paraId="5F6E16A0" w14:textId="77777777" w:rsidR="00052D12" w:rsidRPr="00C9424A" w:rsidRDefault="00C9424A">
      <w:pPr>
        <w:pStyle w:val="BodyText"/>
        <w:spacing w:before="35" w:line="271" w:lineRule="auto"/>
        <w:ind w:left="1734" w:right="2735"/>
        <w:rPr>
          <w:lang w:val="en-GB"/>
        </w:rPr>
      </w:pPr>
      <w:r w:rsidRPr="00C9424A">
        <w:rPr>
          <w:lang w:val="en-GB"/>
        </w:rPr>
        <w:t>In the same way he took the cup also after supper, saying: ‘This cup is the new covenant in my blood.</w:t>
      </w:r>
    </w:p>
    <w:p w14:paraId="5F6E16A1" w14:textId="77777777" w:rsidR="00052D12" w:rsidRPr="00C9424A" w:rsidRDefault="00C9424A">
      <w:pPr>
        <w:pStyle w:val="BodyText"/>
        <w:spacing w:before="3" w:line="271" w:lineRule="auto"/>
        <w:ind w:left="1734" w:right="3081"/>
        <w:rPr>
          <w:lang w:val="en-GB"/>
        </w:rPr>
      </w:pPr>
      <w:r w:rsidRPr="00C9424A">
        <w:rPr>
          <w:lang w:val="en-GB"/>
        </w:rPr>
        <w:t>Do this, as often as you drink it, in remembrance of me. For as often as you eat this bread and drink this cup, you proclaim the Lord’s death until he comes.’]</w:t>
      </w:r>
    </w:p>
    <w:p w14:paraId="5F6E16A2" w14:textId="77777777" w:rsidR="00052D12" w:rsidRPr="00C9424A" w:rsidRDefault="00C9424A">
      <w:pPr>
        <w:pStyle w:val="BodyText"/>
        <w:spacing w:before="3"/>
        <w:ind w:left="1734"/>
        <w:rPr>
          <w:lang w:val="en-GB"/>
        </w:rPr>
      </w:pPr>
      <w:r w:rsidRPr="00C9424A">
        <w:rPr>
          <w:lang w:val="en-GB"/>
        </w:rPr>
        <w:t>Let</w:t>
      </w:r>
      <w:r w:rsidRPr="00C9424A">
        <w:rPr>
          <w:spacing w:val="6"/>
          <w:lang w:val="en-GB"/>
        </w:rPr>
        <w:t xml:space="preserve"> </w:t>
      </w:r>
      <w:r w:rsidRPr="00C9424A">
        <w:rPr>
          <w:lang w:val="en-GB"/>
        </w:rPr>
        <w:t>us</w:t>
      </w:r>
      <w:r w:rsidRPr="00C9424A">
        <w:rPr>
          <w:spacing w:val="7"/>
          <w:lang w:val="en-GB"/>
        </w:rPr>
        <w:t xml:space="preserve"> </w:t>
      </w:r>
      <w:r w:rsidRPr="00C9424A">
        <w:rPr>
          <w:lang w:val="en-GB"/>
        </w:rPr>
        <w:t>proclaim</w:t>
      </w:r>
      <w:r w:rsidRPr="00C9424A">
        <w:rPr>
          <w:spacing w:val="7"/>
          <w:lang w:val="en-GB"/>
        </w:rPr>
        <w:t xml:space="preserve"> </w:t>
      </w:r>
      <w:r w:rsidRPr="00C9424A">
        <w:rPr>
          <w:lang w:val="en-GB"/>
        </w:rPr>
        <w:t>the</w:t>
      </w:r>
      <w:r w:rsidRPr="00C9424A">
        <w:rPr>
          <w:spacing w:val="6"/>
          <w:lang w:val="en-GB"/>
        </w:rPr>
        <w:t xml:space="preserve"> </w:t>
      </w:r>
      <w:r w:rsidRPr="00C9424A">
        <w:rPr>
          <w:lang w:val="en-GB"/>
        </w:rPr>
        <w:t>mystery</w:t>
      </w:r>
      <w:r w:rsidRPr="00C9424A">
        <w:rPr>
          <w:spacing w:val="7"/>
          <w:lang w:val="en-GB"/>
        </w:rPr>
        <w:t xml:space="preserve"> </w:t>
      </w:r>
      <w:r w:rsidRPr="00C9424A">
        <w:rPr>
          <w:lang w:val="en-GB"/>
        </w:rPr>
        <w:t>of</w:t>
      </w:r>
      <w:r w:rsidRPr="00C9424A">
        <w:rPr>
          <w:spacing w:val="7"/>
          <w:lang w:val="en-GB"/>
        </w:rPr>
        <w:t xml:space="preserve"> </w:t>
      </w:r>
      <w:r w:rsidRPr="00C9424A">
        <w:rPr>
          <w:spacing w:val="-2"/>
          <w:lang w:val="en-GB"/>
        </w:rPr>
        <w:t>faith:</w:t>
      </w:r>
    </w:p>
    <w:p w14:paraId="5F6E16A3" w14:textId="77777777" w:rsidR="00052D12" w:rsidRPr="00C9424A" w:rsidRDefault="00C9424A">
      <w:pPr>
        <w:tabs>
          <w:tab w:val="left" w:pos="1733"/>
        </w:tabs>
        <w:spacing w:before="35"/>
        <w:ind w:left="1054"/>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Christ</w:t>
      </w:r>
      <w:r w:rsidRPr="00C9424A">
        <w:rPr>
          <w:b/>
          <w:spacing w:val="10"/>
          <w:sz w:val="23"/>
          <w:lang w:val="en-GB"/>
        </w:rPr>
        <w:t xml:space="preserve"> </w:t>
      </w:r>
      <w:r w:rsidRPr="00C9424A">
        <w:rPr>
          <w:b/>
          <w:sz w:val="23"/>
          <w:lang w:val="en-GB"/>
        </w:rPr>
        <w:t>has</w:t>
      </w:r>
      <w:r w:rsidRPr="00C9424A">
        <w:rPr>
          <w:b/>
          <w:spacing w:val="11"/>
          <w:sz w:val="23"/>
          <w:lang w:val="en-GB"/>
        </w:rPr>
        <w:t xml:space="preserve"> </w:t>
      </w:r>
      <w:r w:rsidRPr="00C9424A">
        <w:rPr>
          <w:b/>
          <w:sz w:val="23"/>
          <w:lang w:val="en-GB"/>
        </w:rPr>
        <w:t>died.</w:t>
      </w:r>
      <w:r w:rsidRPr="00C9424A">
        <w:rPr>
          <w:b/>
          <w:spacing w:val="51"/>
          <w:w w:val="150"/>
          <w:sz w:val="23"/>
          <w:lang w:val="en-GB"/>
        </w:rPr>
        <w:t xml:space="preserve"> </w:t>
      </w:r>
      <w:r w:rsidRPr="00C9424A">
        <w:rPr>
          <w:b/>
          <w:sz w:val="23"/>
          <w:lang w:val="en-GB"/>
        </w:rPr>
        <w:t>Christ</w:t>
      </w:r>
      <w:r w:rsidRPr="00C9424A">
        <w:rPr>
          <w:b/>
          <w:spacing w:val="11"/>
          <w:sz w:val="23"/>
          <w:lang w:val="en-GB"/>
        </w:rPr>
        <w:t xml:space="preserve"> </w:t>
      </w:r>
      <w:r w:rsidRPr="00C9424A">
        <w:rPr>
          <w:b/>
          <w:sz w:val="23"/>
          <w:lang w:val="en-GB"/>
        </w:rPr>
        <w:t>is</w:t>
      </w:r>
      <w:r w:rsidRPr="00C9424A">
        <w:rPr>
          <w:b/>
          <w:spacing w:val="10"/>
          <w:sz w:val="23"/>
          <w:lang w:val="en-GB"/>
        </w:rPr>
        <w:t xml:space="preserve"> </w:t>
      </w:r>
      <w:r w:rsidRPr="00C9424A">
        <w:rPr>
          <w:b/>
          <w:sz w:val="23"/>
          <w:lang w:val="en-GB"/>
        </w:rPr>
        <w:t>risen.</w:t>
      </w:r>
      <w:r w:rsidRPr="00C9424A">
        <w:rPr>
          <w:b/>
          <w:spacing w:val="52"/>
          <w:w w:val="150"/>
          <w:sz w:val="23"/>
          <w:lang w:val="en-GB"/>
        </w:rPr>
        <w:t xml:space="preserve"> </w:t>
      </w:r>
      <w:r w:rsidRPr="00C9424A">
        <w:rPr>
          <w:b/>
          <w:sz w:val="23"/>
          <w:lang w:val="en-GB"/>
        </w:rPr>
        <w:t>Christ</w:t>
      </w:r>
      <w:r w:rsidRPr="00C9424A">
        <w:rPr>
          <w:b/>
          <w:spacing w:val="10"/>
          <w:sz w:val="23"/>
          <w:lang w:val="en-GB"/>
        </w:rPr>
        <w:t xml:space="preserve"> </w:t>
      </w:r>
      <w:r w:rsidRPr="00C9424A">
        <w:rPr>
          <w:b/>
          <w:sz w:val="23"/>
          <w:lang w:val="en-GB"/>
        </w:rPr>
        <w:t>will</w:t>
      </w:r>
      <w:r w:rsidRPr="00C9424A">
        <w:rPr>
          <w:b/>
          <w:spacing w:val="11"/>
          <w:sz w:val="23"/>
          <w:lang w:val="en-GB"/>
        </w:rPr>
        <w:t xml:space="preserve"> </w:t>
      </w:r>
      <w:r w:rsidRPr="00C9424A">
        <w:rPr>
          <w:b/>
          <w:sz w:val="23"/>
          <w:lang w:val="en-GB"/>
        </w:rPr>
        <w:t>come</w:t>
      </w:r>
      <w:r w:rsidRPr="00C9424A">
        <w:rPr>
          <w:b/>
          <w:spacing w:val="11"/>
          <w:sz w:val="23"/>
          <w:lang w:val="en-GB"/>
        </w:rPr>
        <w:t xml:space="preserve"> </w:t>
      </w:r>
      <w:r w:rsidRPr="00C9424A">
        <w:rPr>
          <w:b/>
          <w:spacing w:val="-2"/>
          <w:sz w:val="23"/>
          <w:lang w:val="en-GB"/>
        </w:rPr>
        <w:t>again.</w:t>
      </w:r>
    </w:p>
    <w:p w14:paraId="5F6E16A4" w14:textId="77777777" w:rsidR="00052D12" w:rsidRPr="00C9424A" w:rsidRDefault="00052D12">
      <w:pPr>
        <w:pStyle w:val="BodyText"/>
        <w:spacing w:before="13"/>
        <w:rPr>
          <w:b/>
          <w:sz w:val="20"/>
          <w:lang w:val="en-GB"/>
        </w:rPr>
      </w:pPr>
    </w:p>
    <w:p w14:paraId="5F6E16A5" w14:textId="77777777" w:rsidR="00052D12" w:rsidRPr="00C9424A" w:rsidRDefault="00052D12">
      <w:pPr>
        <w:rPr>
          <w:sz w:val="20"/>
          <w:lang w:val="en-GB"/>
        </w:rPr>
        <w:sectPr w:rsidR="00052D12" w:rsidRPr="00C9424A">
          <w:pgSz w:w="11910" w:h="16840"/>
          <w:pgMar w:top="1000" w:right="640" w:bottom="740" w:left="760" w:header="0" w:footer="544" w:gutter="0"/>
          <w:cols w:space="720"/>
        </w:sectPr>
      </w:pPr>
    </w:p>
    <w:p w14:paraId="5F6E16A6" w14:textId="77777777" w:rsidR="00052D12" w:rsidRPr="00C9424A" w:rsidRDefault="00C9424A">
      <w:pPr>
        <w:pStyle w:val="BodyText"/>
        <w:spacing w:before="93"/>
        <w:ind w:left="1733"/>
        <w:rPr>
          <w:lang w:val="en-GB"/>
        </w:rPr>
      </w:pPr>
      <w:r w:rsidRPr="00C9424A">
        <w:rPr>
          <w:lang w:val="en-GB"/>
        </w:rPr>
        <w:t>May</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fire</w:t>
      </w:r>
      <w:r w:rsidRPr="00C9424A">
        <w:rPr>
          <w:spacing w:val="7"/>
          <w:lang w:val="en-GB"/>
        </w:rPr>
        <w:t xml:space="preserve"> </w:t>
      </w:r>
      <w:r w:rsidRPr="00C9424A">
        <w:rPr>
          <w:lang w:val="en-GB"/>
        </w:rPr>
        <w:t>of</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Holy</w:t>
      </w:r>
      <w:r w:rsidRPr="00C9424A">
        <w:rPr>
          <w:spacing w:val="7"/>
          <w:lang w:val="en-GB"/>
        </w:rPr>
        <w:t xml:space="preserve"> </w:t>
      </w:r>
      <w:r w:rsidRPr="00C9424A">
        <w:rPr>
          <w:spacing w:val="-2"/>
          <w:lang w:val="en-GB"/>
        </w:rPr>
        <w:t>Spirit</w:t>
      </w:r>
    </w:p>
    <w:p w14:paraId="5F6E16A7" w14:textId="77777777" w:rsidR="00052D12" w:rsidRPr="00C9424A" w:rsidRDefault="00C9424A">
      <w:pPr>
        <w:pStyle w:val="BodyText"/>
        <w:spacing w:before="35" w:line="271" w:lineRule="auto"/>
        <w:ind w:left="1733" w:right="885"/>
        <w:rPr>
          <w:lang w:val="en-GB"/>
        </w:rPr>
      </w:pPr>
      <w:r w:rsidRPr="00C9424A">
        <w:rPr>
          <w:lang w:val="en-GB"/>
        </w:rPr>
        <w:t>come upon these gifts of bread and wine that they may stay our hunger and our thirst through his body and his blood.</w:t>
      </w:r>
    </w:p>
    <w:p w14:paraId="5F6E16A8" w14:textId="77777777" w:rsidR="00052D12" w:rsidRPr="00C9424A" w:rsidRDefault="00C9424A">
      <w:pPr>
        <w:pStyle w:val="BodyText"/>
        <w:spacing w:before="3"/>
        <w:ind w:left="1733"/>
        <w:rPr>
          <w:lang w:val="en-GB"/>
        </w:rPr>
      </w:pPr>
      <w:r w:rsidRPr="00C9424A">
        <w:rPr>
          <w:lang w:val="en-GB"/>
        </w:rPr>
        <w:t>May</w:t>
      </w:r>
      <w:r w:rsidRPr="00C9424A">
        <w:rPr>
          <w:spacing w:val="5"/>
          <w:lang w:val="en-GB"/>
        </w:rPr>
        <w:t xml:space="preserve"> </w:t>
      </w:r>
      <w:r w:rsidRPr="00C9424A">
        <w:rPr>
          <w:lang w:val="en-GB"/>
        </w:rPr>
        <w:t>the</w:t>
      </w:r>
      <w:r w:rsidRPr="00C9424A">
        <w:rPr>
          <w:spacing w:val="6"/>
          <w:lang w:val="en-GB"/>
        </w:rPr>
        <w:t xml:space="preserve"> </w:t>
      </w:r>
      <w:r w:rsidRPr="00C9424A">
        <w:rPr>
          <w:lang w:val="en-GB"/>
        </w:rPr>
        <w:t>power</w:t>
      </w:r>
      <w:r w:rsidRPr="00C9424A">
        <w:rPr>
          <w:spacing w:val="6"/>
          <w:lang w:val="en-GB"/>
        </w:rPr>
        <w:t xml:space="preserve"> </w:t>
      </w:r>
      <w:r w:rsidRPr="00C9424A">
        <w:rPr>
          <w:lang w:val="en-GB"/>
        </w:rPr>
        <w:t>of</w:t>
      </w:r>
      <w:r w:rsidRPr="00C9424A">
        <w:rPr>
          <w:spacing w:val="5"/>
          <w:lang w:val="en-GB"/>
        </w:rPr>
        <w:t xml:space="preserve"> </w:t>
      </w:r>
      <w:r w:rsidRPr="00C9424A">
        <w:rPr>
          <w:lang w:val="en-GB"/>
        </w:rPr>
        <w:t>that</w:t>
      </w:r>
      <w:r w:rsidRPr="00C9424A">
        <w:rPr>
          <w:spacing w:val="6"/>
          <w:lang w:val="en-GB"/>
        </w:rPr>
        <w:t xml:space="preserve"> </w:t>
      </w:r>
      <w:r w:rsidRPr="00C9424A">
        <w:rPr>
          <w:lang w:val="en-GB"/>
        </w:rPr>
        <w:t>same</w:t>
      </w:r>
      <w:r w:rsidRPr="00C9424A">
        <w:rPr>
          <w:spacing w:val="6"/>
          <w:lang w:val="en-GB"/>
        </w:rPr>
        <w:t xml:space="preserve"> </w:t>
      </w:r>
      <w:r w:rsidRPr="00C9424A">
        <w:rPr>
          <w:spacing w:val="-2"/>
          <w:lang w:val="en-GB"/>
        </w:rPr>
        <w:t>Spirit</w:t>
      </w:r>
    </w:p>
    <w:p w14:paraId="5F6E16A9" w14:textId="77777777" w:rsidR="00052D12" w:rsidRPr="00C9424A" w:rsidRDefault="00C9424A">
      <w:pPr>
        <w:pStyle w:val="BodyText"/>
        <w:spacing w:before="36"/>
        <w:ind w:left="1733"/>
        <w:rPr>
          <w:lang w:val="en-GB"/>
        </w:rPr>
      </w:pPr>
      <w:r w:rsidRPr="00C9424A">
        <w:rPr>
          <w:lang w:val="en-GB"/>
        </w:rPr>
        <w:t>touch</w:t>
      </w:r>
      <w:r w:rsidRPr="00C9424A">
        <w:rPr>
          <w:spacing w:val="4"/>
          <w:lang w:val="en-GB"/>
        </w:rPr>
        <w:t xml:space="preserve"> </w:t>
      </w:r>
      <w:r w:rsidRPr="00C9424A">
        <w:rPr>
          <w:lang w:val="en-GB"/>
        </w:rPr>
        <w:t>our</w:t>
      </w:r>
      <w:r w:rsidRPr="00C9424A">
        <w:rPr>
          <w:spacing w:val="6"/>
          <w:lang w:val="en-GB"/>
        </w:rPr>
        <w:t xml:space="preserve"> </w:t>
      </w:r>
      <w:r w:rsidRPr="00C9424A">
        <w:rPr>
          <w:lang w:val="en-GB"/>
        </w:rPr>
        <w:t>dying</w:t>
      </w:r>
      <w:r w:rsidRPr="00C9424A">
        <w:rPr>
          <w:spacing w:val="6"/>
          <w:lang w:val="en-GB"/>
        </w:rPr>
        <w:t xml:space="preserve"> </w:t>
      </w:r>
      <w:r w:rsidRPr="00C9424A">
        <w:rPr>
          <w:lang w:val="en-GB"/>
        </w:rPr>
        <w:t>loves</w:t>
      </w:r>
      <w:r w:rsidRPr="00C9424A">
        <w:rPr>
          <w:spacing w:val="6"/>
          <w:lang w:val="en-GB"/>
        </w:rPr>
        <w:t xml:space="preserve"> </w:t>
      </w:r>
      <w:r w:rsidRPr="00C9424A">
        <w:rPr>
          <w:lang w:val="en-GB"/>
        </w:rPr>
        <w:t>and</w:t>
      </w:r>
      <w:r w:rsidRPr="00C9424A">
        <w:rPr>
          <w:spacing w:val="6"/>
          <w:lang w:val="en-GB"/>
        </w:rPr>
        <w:t xml:space="preserve"> </w:t>
      </w:r>
      <w:r w:rsidRPr="00C9424A">
        <w:rPr>
          <w:lang w:val="en-GB"/>
        </w:rPr>
        <w:t>raise</w:t>
      </w:r>
      <w:r w:rsidRPr="00C9424A">
        <w:rPr>
          <w:spacing w:val="6"/>
          <w:lang w:val="en-GB"/>
        </w:rPr>
        <w:t xml:space="preserve"> </w:t>
      </w:r>
      <w:r w:rsidRPr="00C9424A">
        <w:rPr>
          <w:lang w:val="en-GB"/>
        </w:rPr>
        <w:t>them</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a</w:t>
      </w:r>
      <w:r w:rsidRPr="00C9424A">
        <w:rPr>
          <w:spacing w:val="6"/>
          <w:lang w:val="en-GB"/>
        </w:rPr>
        <w:t xml:space="preserve"> </w:t>
      </w:r>
      <w:r w:rsidRPr="00C9424A">
        <w:rPr>
          <w:spacing w:val="-4"/>
          <w:lang w:val="en-GB"/>
        </w:rPr>
        <w:t>flame</w:t>
      </w:r>
    </w:p>
    <w:p w14:paraId="5F6E16AA" w14:textId="77777777" w:rsidR="00052D12" w:rsidRPr="00C9424A" w:rsidRDefault="00C9424A">
      <w:pPr>
        <w:pStyle w:val="BodyText"/>
        <w:spacing w:before="35"/>
        <w:ind w:left="1733"/>
        <w:rPr>
          <w:lang w:val="en-GB"/>
        </w:rPr>
      </w:pPr>
      <w:r w:rsidRPr="00C9424A">
        <w:rPr>
          <w:lang w:val="en-GB"/>
        </w:rPr>
        <w:t>until</w:t>
      </w:r>
      <w:r w:rsidRPr="00C9424A">
        <w:rPr>
          <w:spacing w:val="7"/>
          <w:lang w:val="en-GB"/>
        </w:rPr>
        <w:t xml:space="preserve"> </w:t>
      </w:r>
      <w:r w:rsidRPr="00C9424A">
        <w:rPr>
          <w:lang w:val="en-GB"/>
        </w:rPr>
        <w:t>the</w:t>
      </w:r>
      <w:r w:rsidRPr="00C9424A">
        <w:rPr>
          <w:spacing w:val="8"/>
          <w:lang w:val="en-GB"/>
        </w:rPr>
        <w:t xml:space="preserve"> </w:t>
      </w:r>
      <w:r w:rsidRPr="00C9424A">
        <w:rPr>
          <w:lang w:val="en-GB"/>
        </w:rPr>
        <w:t>darkness</w:t>
      </w:r>
      <w:r w:rsidRPr="00C9424A">
        <w:rPr>
          <w:spacing w:val="8"/>
          <w:lang w:val="en-GB"/>
        </w:rPr>
        <w:t xml:space="preserve"> </w:t>
      </w:r>
      <w:r w:rsidRPr="00C9424A">
        <w:rPr>
          <w:lang w:val="en-GB"/>
        </w:rPr>
        <w:t>is</w:t>
      </w:r>
      <w:r w:rsidRPr="00C9424A">
        <w:rPr>
          <w:spacing w:val="8"/>
          <w:lang w:val="en-GB"/>
        </w:rPr>
        <w:t xml:space="preserve"> </w:t>
      </w:r>
      <w:r w:rsidRPr="00C9424A">
        <w:rPr>
          <w:lang w:val="en-GB"/>
        </w:rPr>
        <w:t>no</w:t>
      </w:r>
      <w:r w:rsidRPr="00C9424A">
        <w:rPr>
          <w:spacing w:val="8"/>
          <w:lang w:val="en-GB"/>
        </w:rPr>
        <w:t xml:space="preserve"> </w:t>
      </w:r>
      <w:r w:rsidRPr="00C9424A">
        <w:rPr>
          <w:spacing w:val="-4"/>
          <w:lang w:val="en-GB"/>
        </w:rPr>
        <w:t>more:</w:t>
      </w:r>
    </w:p>
    <w:p w14:paraId="5F6E16AB" w14:textId="77777777" w:rsidR="00052D12" w:rsidRPr="00C9424A" w:rsidRDefault="00C9424A">
      <w:pPr>
        <w:pStyle w:val="BodyText"/>
        <w:spacing w:before="36" w:line="271" w:lineRule="auto"/>
        <w:ind w:left="1733" w:right="885"/>
        <w:rPr>
          <w:lang w:val="en-GB"/>
        </w:rPr>
      </w:pPr>
      <w:r w:rsidRPr="00C9424A">
        <w:rPr>
          <w:lang w:val="en-GB"/>
        </w:rPr>
        <w:t>through him who was and is and is to be, Jesus Christ our Lord.</w:t>
      </w:r>
    </w:p>
    <w:p w14:paraId="5F6E16AC" w14:textId="77777777" w:rsidR="00052D12" w:rsidRPr="00C9424A" w:rsidRDefault="00C9424A">
      <w:pPr>
        <w:tabs>
          <w:tab w:val="left" w:pos="1733"/>
        </w:tabs>
        <w:spacing w:before="12"/>
        <w:ind w:left="1053"/>
        <w:rPr>
          <w:b/>
          <w:sz w:val="23"/>
          <w:lang w:val="en-GB"/>
        </w:rPr>
      </w:pPr>
      <w:r w:rsidRPr="00C9424A">
        <w:rPr>
          <w:i/>
          <w:color w:val="0099FF"/>
          <w:spacing w:val="-5"/>
          <w:sz w:val="23"/>
          <w:lang w:val="en-GB"/>
        </w:rPr>
        <w:t>All</w:t>
      </w:r>
      <w:r w:rsidRPr="00C9424A">
        <w:rPr>
          <w:i/>
          <w:color w:val="0099FF"/>
          <w:sz w:val="23"/>
          <w:lang w:val="en-GB"/>
        </w:rPr>
        <w:tab/>
      </w:r>
      <w:r w:rsidRPr="00C9424A">
        <w:rPr>
          <w:b/>
          <w:spacing w:val="-4"/>
          <w:sz w:val="23"/>
          <w:lang w:val="en-GB"/>
        </w:rPr>
        <w:t>Amen.</w:t>
      </w:r>
    </w:p>
    <w:p w14:paraId="5F6E16AD" w14:textId="77777777" w:rsidR="00052D12" w:rsidRPr="00C9424A" w:rsidRDefault="00052D12">
      <w:pPr>
        <w:pStyle w:val="BodyText"/>
        <w:rPr>
          <w:b/>
          <w:lang w:val="en-GB"/>
        </w:rPr>
      </w:pPr>
    </w:p>
    <w:p w14:paraId="5F6E16AE" w14:textId="77777777" w:rsidR="00052D12" w:rsidRPr="00C9424A" w:rsidRDefault="00052D12">
      <w:pPr>
        <w:pStyle w:val="BodyText"/>
        <w:rPr>
          <w:b/>
          <w:lang w:val="en-GB"/>
        </w:rPr>
      </w:pPr>
    </w:p>
    <w:p w14:paraId="5F6E16AF" w14:textId="77777777" w:rsidR="00052D12" w:rsidRPr="00C9424A" w:rsidRDefault="00052D12">
      <w:pPr>
        <w:pStyle w:val="BodyText"/>
        <w:rPr>
          <w:b/>
          <w:lang w:val="en-GB"/>
        </w:rPr>
      </w:pPr>
    </w:p>
    <w:p w14:paraId="5F6E16B0" w14:textId="77777777" w:rsidR="00052D12" w:rsidRPr="00C9424A" w:rsidRDefault="00052D12">
      <w:pPr>
        <w:pStyle w:val="BodyText"/>
        <w:spacing w:before="39"/>
        <w:rPr>
          <w:b/>
          <w:lang w:val="en-GB"/>
        </w:rPr>
      </w:pPr>
    </w:p>
    <w:p w14:paraId="5F6E16B1" w14:textId="77777777" w:rsidR="00052D12" w:rsidRPr="00C9424A" w:rsidRDefault="00C9424A">
      <w:pPr>
        <w:pStyle w:val="BodyText"/>
        <w:spacing w:line="271" w:lineRule="auto"/>
        <w:ind w:left="1734"/>
        <w:rPr>
          <w:lang w:val="en-GB"/>
        </w:rPr>
      </w:pPr>
      <w:r w:rsidRPr="00C9424A">
        <w:rPr>
          <w:lang w:val="en-GB"/>
        </w:rPr>
        <w:t>God of surprises who is not locked up by our narrow thinking or small ways, we pray</w:t>
      </w:r>
    </w:p>
    <w:p w14:paraId="5F6E16B2" w14:textId="77777777" w:rsidR="00052D12" w:rsidRPr="00C9424A" w:rsidRDefault="00C9424A">
      <w:pPr>
        <w:pStyle w:val="BodyText"/>
        <w:spacing w:before="2" w:line="271" w:lineRule="auto"/>
        <w:ind w:left="1734" w:right="241"/>
        <w:rPr>
          <w:lang w:val="en-GB"/>
        </w:rPr>
      </w:pPr>
      <w:r w:rsidRPr="00C9424A">
        <w:rPr>
          <w:lang w:val="en-GB"/>
        </w:rPr>
        <w:t>for small children waiting for big presents especially for those whose parents are poor.</w:t>
      </w:r>
    </w:p>
    <w:p w14:paraId="5F6E16B3" w14:textId="77777777" w:rsidR="00052D12" w:rsidRPr="00C9424A" w:rsidRDefault="00C9424A">
      <w:pPr>
        <w:rPr>
          <w:sz w:val="23"/>
          <w:lang w:val="en-GB"/>
        </w:rPr>
      </w:pPr>
      <w:r w:rsidRPr="00C9424A">
        <w:rPr>
          <w:lang w:val="en-GB"/>
        </w:rPr>
        <w:br w:type="column"/>
      </w:r>
    </w:p>
    <w:p w14:paraId="5F6E16B4" w14:textId="77777777" w:rsidR="00052D12" w:rsidRPr="00C9424A" w:rsidRDefault="00052D12">
      <w:pPr>
        <w:pStyle w:val="BodyText"/>
        <w:rPr>
          <w:lang w:val="en-GB"/>
        </w:rPr>
      </w:pPr>
    </w:p>
    <w:p w14:paraId="5F6E16B5" w14:textId="77777777" w:rsidR="00052D12" w:rsidRPr="00C9424A" w:rsidRDefault="00052D12">
      <w:pPr>
        <w:pStyle w:val="BodyText"/>
        <w:rPr>
          <w:lang w:val="en-GB"/>
        </w:rPr>
      </w:pPr>
    </w:p>
    <w:p w14:paraId="5F6E16B6" w14:textId="77777777" w:rsidR="00052D12" w:rsidRPr="00C9424A" w:rsidRDefault="00052D12">
      <w:pPr>
        <w:pStyle w:val="BodyText"/>
        <w:rPr>
          <w:lang w:val="en-GB"/>
        </w:rPr>
      </w:pPr>
    </w:p>
    <w:p w14:paraId="5F6E16B7" w14:textId="77777777" w:rsidR="00052D12" w:rsidRPr="00C9424A" w:rsidRDefault="00052D12">
      <w:pPr>
        <w:pStyle w:val="BodyText"/>
        <w:rPr>
          <w:lang w:val="en-GB"/>
        </w:rPr>
      </w:pPr>
    </w:p>
    <w:p w14:paraId="5F6E16B8" w14:textId="77777777" w:rsidR="00052D12" w:rsidRPr="00C9424A" w:rsidRDefault="00052D12">
      <w:pPr>
        <w:pStyle w:val="BodyText"/>
        <w:rPr>
          <w:lang w:val="en-GB"/>
        </w:rPr>
      </w:pPr>
    </w:p>
    <w:p w14:paraId="5F6E16B9" w14:textId="77777777" w:rsidR="00052D12" w:rsidRPr="00C9424A" w:rsidRDefault="00052D12">
      <w:pPr>
        <w:pStyle w:val="BodyText"/>
        <w:rPr>
          <w:lang w:val="en-GB"/>
        </w:rPr>
      </w:pPr>
    </w:p>
    <w:p w14:paraId="5F6E16BA" w14:textId="77777777" w:rsidR="00052D12" w:rsidRPr="00C9424A" w:rsidRDefault="00052D12">
      <w:pPr>
        <w:pStyle w:val="BodyText"/>
        <w:rPr>
          <w:lang w:val="en-GB"/>
        </w:rPr>
      </w:pPr>
    </w:p>
    <w:p w14:paraId="5F6E16BB" w14:textId="77777777" w:rsidR="00052D12" w:rsidRPr="00C9424A" w:rsidRDefault="00052D12">
      <w:pPr>
        <w:pStyle w:val="BodyText"/>
        <w:rPr>
          <w:lang w:val="en-GB"/>
        </w:rPr>
      </w:pPr>
    </w:p>
    <w:p w14:paraId="5F6E16BC" w14:textId="77777777" w:rsidR="00052D12" w:rsidRPr="00C9424A" w:rsidRDefault="00052D12">
      <w:pPr>
        <w:pStyle w:val="BodyText"/>
        <w:rPr>
          <w:lang w:val="en-GB"/>
        </w:rPr>
      </w:pPr>
    </w:p>
    <w:p w14:paraId="5F6E16BD" w14:textId="77777777" w:rsidR="00052D12" w:rsidRPr="00C9424A" w:rsidRDefault="00052D12">
      <w:pPr>
        <w:pStyle w:val="BodyText"/>
        <w:spacing w:before="203"/>
        <w:rPr>
          <w:lang w:val="en-GB"/>
        </w:rPr>
      </w:pPr>
    </w:p>
    <w:p w14:paraId="5F6E16BE" w14:textId="77777777" w:rsidR="00052D12" w:rsidRPr="00C9424A" w:rsidRDefault="00C9424A">
      <w:pPr>
        <w:pStyle w:val="BodyText"/>
        <w:ind w:left="1168"/>
        <w:rPr>
          <w:lang w:val="en-GB"/>
        </w:rPr>
      </w:pPr>
      <w:r w:rsidRPr="00C9424A">
        <w:rPr>
          <w:lang w:val="en-GB"/>
        </w:rPr>
        <w:t>Colin</w:t>
      </w:r>
      <w:r w:rsidRPr="00C9424A">
        <w:rPr>
          <w:spacing w:val="-10"/>
          <w:lang w:val="en-GB"/>
        </w:rPr>
        <w:t xml:space="preserve"> </w:t>
      </w:r>
      <w:r w:rsidRPr="00C9424A">
        <w:rPr>
          <w:spacing w:val="-2"/>
          <w:lang w:val="en-GB"/>
        </w:rPr>
        <w:t>Thompson</w:t>
      </w:r>
    </w:p>
    <w:p w14:paraId="5F6E16BF" w14:textId="77777777" w:rsidR="00052D12" w:rsidRPr="00C9424A" w:rsidRDefault="00C9424A">
      <w:pPr>
        <w:pStyle w:val="Heading3"/>
        <w:spacing w:before="232"/>
        <w:ind w:left="141"/>
        <w:rPr>
          <w:u w:val="none"/>
          <w:lang w:val="en-GB"/>
        </w:rPr>
      </w:pPr>
      <w:r w:rsidRPr="00C9424A">
        <w:rPr>
          <w:spacing w:val="2"/>
          <w:u w:color="0099FF"/>
          <w:lang w:val="en-GB"/>
        </w:rPr>
        <w:t xml:space="preserve"> </w:t>
      </w:r>
      <w:r w:rsidRPr="00C9424A">
        <w:rPr>
          <w:u w:color="0099FF"/>
          <w:lang w:val="en-GB"/>
        </w:rPr>
        <w:t>God</w:t>
      </w:r>
      <w:r w:rsidRPr="00C9424A">
        <w:rPr>
          <w:spacing w:val="8"/>
          <w:u w:color="0099FF"/>
          <w:lang w:val="en-GB"/>
        </w:rPr>
        <w:t xml:space="preserve"> </w:t>
      </w:r>
      <w:r w:rsidRPr="00C9424A">
        <w:rPr>
          <w:u w:color="0099FF"/>
          <w:lang w:val="en-GB"/>
        </w:rPr>
        <w:t>of</w:t>
      </w:r>
      <w:r w:rsidRPr="00C9424A">
        <w:rPr>
          <w:spacing w:val="9"/>
          <w:u w:color="0099FF"/>
          <w:lang w:val="en-GB"/>
        </w:rPr>
        <w:t xml:space="preserve"> </w:t>
      </w:r>
      <w:r w:rsidRPr="00C9424A">
        <w:rPr>
          <w:spacing w:val="-2"/>
          <w:u w:color="0099FF"/>
          <w:lang w:val="en-GB"/>
        </w:rPr>
        <w:t>surprises</w:t>
      </w:r>
    </w:p>
    <w:p w14:paraId="5F6E16C0"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7133" w:space="40"/>
            <w:col w:w="3337"/>
          </w:cols>
        </w:sectPr>
      </w:pPr>
    </w:p>
    <w:p w14:paraId="5F6E16C1" w14:textId="77777777" w:rsidR="00052D12" w:rsidRPr="00C9424A" w:rsidRDefault="00052D12">
      <w:pPr>
        <w:pStyle w:val="BodyText"/>
        <w:spacing w:before="38"/>
        <w:rPr>
          <w:b/>
          <w:lang w:val="en-GB"/>
        </w:rPr>
      </w:pPr>
    </w:p>
    <w:p w14:paraId="5F6E16C2" w14:textId="77777777" w:rsidR="00052D12" w:rsidRPr="00C9424A" w:rsidRDefault="00C9424A">
      <w:pPr>
        <w:pStyle w:val="BodyText"/>
        <w:spacing w:line="271" w:lineRule="auto"/>
        <w:ind w:left="1734" w:right="2480"/>
        <w:rPr>
          <w:lang w:val="en-GB"/>
        </w:rPr>
      </w:pPr>
      <w:r w:rsidRPr="00C9424A">
        <w:rPr>
          <w:lang w:val="en-GB"/>
        </w:rPr>
        <w:t>God of surprises changing the world we live in and calling us to new ways of being, we pray</w:t>
      </w:r>
    </w:p>
    <w:p w14:paraId="5F6E16C3" w14:textId="77777777" w:rsidR="00052D12" w:rsidRPr="00C9424A" w:rsidRDefault="00C9424A">
      <w:pPr>
        <w:pStyle w:val="BodyText"/>
        <w:spacing w:before="2" w:line="271" w:lineRule="auto"/>
        <w:ind w:left="1734" w:right="3582"/>
        <w:rPr>
          <w:lang w:val="en-GB"/>
        </w:rPr>
      </w:pPr>
      <w:r w:rsidRPr="00C9424A">
        <w:rPr>
          <w:lang w:val="en-GB"/>
        </w:rPr>
        <w:t>for families who do not enjoy being together especially for homes where there is violence.</w:t>
      </w:r>
    </w:p>
    <w:p w14:paraId="5F6E16C4" w14:textId="77777777" w:rsidR="00052D12" w:rsidRPr="00C9424A" w:rsidRDefault="00052D12">
      <w:pPr>
        <w:pStyle w:val="BodyText"/>
        <w:spacing w:before="38"/>
        <w:rPr>
          <w:lang w:val="en-GB"/>
        </w:rPr>
      </w:pPr>
    </w:p>
    <w:p w14:paraId="5F6E16C5" w14:textId="77777777" w:rsidR="00052D12" w:rsidRPr="00C9424A" w:rsidRDefault="00C9424A">
      <w:pPr>
        <w:pStyle w:val="BodyText"/>
        <w:spacing w:line="271" w:lineRule="auto"/>
        <w:ind w:left="1734" w:right="2735"/>
        <w:rPr>
          <w:lang w:val="en-GB"/>
        </w:rPr>
      </w:pPr>
      <w:r w:rsidRPr="00C9424A">
        <w:rPr>
          <w:lang w:val="en-GB"/>
        </w:rPr>
        <w:t>God of surprises born to be a man on the earth and calling us to use the earth well, we pray</w:t>
      </w:r>
    </w:p>
    <w:p w14:paraId="5F6E16C6" w14:textId="77777777" w:rsidR="00052D12" w:rsidRPr="00C9424A" w:rsidRDefault="00C9424A">
      <w:pPr>
        <w:pStyle w:val="BodyText"/>
        <w:spacing w:before="2" w:line="271" w:lineRule="auto"/>
        <w:ind w:left="1734" w:right="2735"/>
        <w:rPr>
          <w:lang w:val="en-GB"/>
        </w:rPr>
      </w:pPr>
      <w:r w:rsidRPr="00C9424A">
        <w:rPr>
          <w:lang w:val="en-GB"/>
        </w:rPr>
        <w:t>for those who put themselves at risk who chain themselves to ships and lie on train tracks</w:t>
      </w:r>
    </w:p>
    <w:p w14:paraId="5F6E16C7" w14:textId="77777777" w:rsidR="00052D12" w:rsidRPr="00C9424A" w:rsidRDefault="00C9424A">
      <w:pPr>
        <w:pStyle w:val="BodyText"/>
        <w:spacing w:before="2" w:line="271" w:lineRule="auto"/>
        <w:ind w:left="1734" w:right="2480"/>
        <w:rPr>
          <w:lang w:val="en-GB"/>
        </w:rPr>
      </w:pPr>
      <w:r w:rsidRPr="00C9424A">
        <w:rPr>
          <w:lang w:val="en-GB"/>
        </w:rPr>
        <w:t>we pray for the green warriors, for the challenging ones who work with you but outside respectable society.</w:t>
      </w:r>
    </w:p>
    <w:p w14:paraId="5F6E16C8" w14:textId="77777777" w:rsidR="00052D12" w:rsidRPr="00C9424A" w:rsidRDefault="00052D12">
      <w:pPr>
        <w:pStyle w:val="BodyText"/>
        <w:spacing w:before="38"/>
        <w:rPr>
          <w:lang w:val="en-GB"/>
        </w:rPr>
      </w:pPr>
    </w:p>
    <w:p w14:paraId="5F6E16C9" w14:textId="77777777" w:rsidR="00052D12" w:rsidRPr="00C9424A" w:rsidRDefault="00C9424A">
      <w:pPr>
        <w:pStyle w:val="BodyText"/>
        <w:ind w:left="1734"/>
        <w:rPr>
          <w:lang w:val="en-GB"/>
        </w:rPr>
      </w:pPr>
      <w:r w:rsidRPr="00C9424A">
        <w:rPr>
          <w:lang w:val="en-GB"/>
        </w:rPr>
        <w:t>God</w:t>
      </w:r>
      <w:r w:rsidRPr="00C9424A">
        <w:rPr>
          <w:spacing w:val="6"/>
          <w:lang w:val="en-GB"/>
        </w:rPr>
        <w:t xml:space="preserve"> </w:t>
      </w:r>
      <w:r w:rsidRPr="00C9424A">
        <w:rPr>
          <w:lang w:val="en-GB"/>
        </w:rPr>
        <w:t>of</w:t>
      </w:r>
      <w:r w:rsidRPr="00C9424A">
        <w:rPr>
          <w:spacing w:val="7"/>
          <w:lang w:val="en-GB"/>
        </w:rPr>
        <w:t xml:space="preserve"> </w:t>
      </w:r>
      <w:r w:rsidRPr="00C9424A">
        <w:rPr>
          <w:spacing w:val="-2"/>
          <w:lang w:val="en-GB"/>
        </w:rPr>
        <w:t>surprises,</w:t>
      </w:r>
    </w:p>
    <w:p w14:paraId="5F6E16CA" w14:textId="77777777" w:rsidR="00052D12" w:rsidRPr="00C9424A" w:rsidRDefault="00C9424A">
      <w:pPr>
        <w:pStyle w:val="BodyText"/>
        <w:spacing w:before="35" w:line="271" w:lineRule="auto"/>
        <w:ind w:left="1734" w:right="2735"/>
        <w:rPr>
          <w:lang w:val="en-GB"/>
        </w:rPr>
      </w:pPr>
      <w:r w:rsidRPr="00C9424A">
        <w:rPr>
          <w:lang w:val="en-GB"/>
        </w:rPr>
        <w:t>surprise us at this season because we are used to you and some are even faintly bored.</w:t>
      </w:r>
    </w:p>
    <w:p w14:paraId="5F6E16CB" w14:textId="77777777" w:rsidR="00052D12" w:rsidRPr="00C9424A" w:rsidRDefault="00C9424A">
      <w:pPr>
        <w:pStyle w:val="BodyText"/>
        <w:spacing w:before="2" w:line="271" w:lineRule="auto"/>
        <w:ind w:left="1734" w:right="3582"/>
        <w:rPr>
          <w:lang w:val="en-GB"/>
        </w:rPr>
      </w:pPr>
      <w:r w:rsidRPr="00C9424A">
        <w:rPr>
          <w:lang w:val="en-GB"/>
        </w:rPr>
        <w:t xml:space="preserve">God who walked the earth we pray in your name. </w:t>
      </w:r>
      <w:r w:rsidRPr="00C9424A">
        <w:rPr>
          <w:spacing w:val="-2"/>
          <w:lang w:val="en-GB"/>
        </w:rPr>
        <w:t>Amen.</w:t>
      </w:r>
    </w:p>
    <w:p w14:paraId="5F6E16CC" w14:textId="77777777" w:rsidR="00052D12" w:rsidRPr="00C9424A" w:rsidRDefault="00C9424A">
      <w:pPr>
        <w:pStyle w:val="BodyText"/>
        <w:spacing w:before="13"/>
        <w:ind w:left="8413"/>
        <w:rPr>
          <w:lang w:val="en-GB"/>
        </w:rPr>
      </w:pPr>
      <w:r w:rsidRPr="00C9424A">
        <w:rPr>
          <w:lang w:val="en-GB"/>
        </w:rPr>
        <w:t>Lesley</w:t>
      </w:r>
      <w:r w:rsidRPr="00C9424A">
        <w:rPr>
          <w:spacing w:val="-6"/>
          <w:lang w:val="en-GB"/>
        </w:rPr>
        <w:t xml:space="preserve"> </w:t>
      </w:r>
      <w:r w:rsidRPr="00C9424A">
        <w:rPr>
          <w:spacing w:val="-2"/>
          <w:lang w:val="en-GB"/>
        </w:rPr>
        <w:t>Charlton</w:t>
      </w:r>
    </w:p>
    <w:p w14:paraId="5F6E16CD" w14:textId="77777777" w:rsidR="00052D12" w:rsidRPr="00C9424A" w:rsidRDefault="00052D12">
      <w:pPr>
        <w:rPr>
          <w:lang w:val="en-GB"/>
        </w:rPr>
        <w:sectPr w:rsidR="00052D12" w:rsidRPr="00C9424A">
          <w:type w:val="continuous"/>
          <w:pgSz w:w="11910" w:h="16840"/>
          <w:pgMar w:top="1920" w:right="640" w:bottom="280" w:left="760" w:header="0" w:footer="544" w:gutter="0"/>
          <w:cols w:space="720"/>
        </w:sectPr>
      </w:pPr>
    </w:p>
    <w:p w14:paraId="5F6E16CE" w14:textId="77777777" w:rsidR="00052D12" w:rsidRPr="00C9424A" w:rsidRDefault="00C9424A">
      <w:pPr>
        <w:pStyle w:val="Heading3"/>
        <w:ind w:left="6898"/>
        <w:rPr>
          <w:u w:val="none"/>
          <w:lang w:val="en-GB"/>
        </w:rPr>
      </w:pPr>
      <w:bookmarkStart w:id="41" w:name="_Sting_in_the_tail"/>
      <w:bookmarkStart w:id="42" w:name="_bookmark17"/>
      <w:bookmarkEnd w:id="41"/>
      <w:bookmarkEnd w:id="42"/>
      <w:r w:rsidRPr="00C9424A">
        <w:rPr>
          <w:spacing w:val="2"/>
          <w:u w:color="0099FF"/>
          <w:lang w:val="en-GB"/>
        </w:rPr>
        <w:lastRenderedPageBreak/>
        <w:t xml:space="preserve"> </w:t>
      </w:r>
      <w:r w:rsidRPr="00C9424A">
        <w:rPr>
          <w:u w:color="0099FF"/>
          <w:lang w:val="en-GB"/>
        </w:rPr>
        <w:t>Sting</w:t>
      </w:r>
      <w:r w:rsidRPr="00C9424A">
        <w:rPr>
          <w:spacing w:val="10"/>
          <w:u w:color="0099FF"/>
          <w:lang w:val="en-GB"/>
        </w:rPr>
        <w:t xml:space="preserve"> </w:t>
      </w:r>
      <w:r w:rsidRPr="00C9424A">
        <w:rPr>
          <w:u w:color="0099FF"/>
          <w:lang w:val="en-GB"/>
        </w:rPr>
        <w:t>in</w:t>
      </w:r>
      <w:r w:rsidRPr="00C9424A">
        <w:rPr>
          <w:spacing w:val="10"/>
          <w:u w:color="0099FF"/>
          <w:lang w:val="en-GB"/>
        </w:rPr>
        <w:t xml:space="preserve"> </w:t>
      </w:r>
      <w:r w:rsidRPr="00C9424A">
        <w:rPr>
          <w:u w:color="0099FF"/>
          <w:lang w:val="en-GB"/>
        </w:rPr>
        <w:t>the</w:t>
      </w:r>
      <w:r w:rsidRPr="00C9424A">
        <w:rPr>
          <w:spacing w:val="11"/>
          <w:u w:color="0099FF"/>
          <w:lang w:val="en-GB"/>
        </w:rPr>
        <w:t xml:space="preserve"> </w:t>
      </w:r>
      <w:r w:rsidRPr="00C9424A">
        <w:rPr>
          <w:spacing w:val="-4"/>
          <w:u w:color="0099FF"/>
          <w:lang w:val="en-GB"/>
        </w:rPr>
        <w:t>tail</w:t>
      </w:r>
    </w:p>
    <w:p w14:paraId="5F6E16CF" w14:textId="77777777" w:rsidR="00052D12" w:rsidRPr="00C9424A" w:rsidRDefault="00C9424A">
      <w:pPr>
        <w:pStyle w:val="BodyText"/>
        <w:spacing w:before="196" w:line="280" w:lineRule="auto"/>
        <w:ind w:left="1053" w:right="4772"/>
        <w:rPr>
          <w:lang w:val="en-GB"/>
        </w:rPr>
      </w:pPr>
      <w:r w:rsidRPr="00C9424A">
        <w:rPr>
          <w:lang w:val="en-GB"/>
        </w:rPr>
        <w:t>There’s always that sting in the tail with God. Just</w:t>
      </w:r>
      <w:r w:rsidRPr="00C9424A">
        <w:rPr>
          <w:spacing w:val="4"/>
          <w:lang w:val="en-GB"/>
        </w:rPr>
        <w:t xml:space="preserve"> </w:t>
      </w:r>
      <w:r w:rsidRPr="00C9424A">
        <w:rPr>
          <w:lang w:val="en-GB"/>
        </w:rPr>
        <w:t>when</w:t>
      </w:r>
      <w:r w:rsidRPr="00C9424A">
        <w:rPr>
          <w:spacing w:val="5"/>
          <w:lang w:val="en-GB"/>
        </w:rPr>
        <w:t xml:space="preserve"> </w:t>
      </w:r>
      <w:r w:rsidRPr="00C9424A">
        <w:rPr>
          <w:lang w:val="en-GB"/>
        </w:rPr>
        <w:t>you</w:t>
      </w:r>
      <w:r w:rsidRPr="00C9424A">
        <w:rPr>
          <w:spacing w:val="5"/>
          <w:lang w:val="en-GB"/>
        </w:rPr>
        <w:t xml:space="preserve"> </w:t>
      </w:r>
      <w:r w:rsidRPr="00C9424A">
        <w:rPr>
          <w:lang w:val="en-GB"/>
        </w:rPr>
        <w:t>think</w:t>
      </w:r>
      <w:r w:rsidRPr="00C9424A">
        <w:rPr>
          <w:spacing w:val="5"/>
          <w:lang w:val="en-GB"/>
        </w:rPr>
        <w:t xml:space="preserve"> </w:t>
      </w:r>
      <w:r w:rsidRPr="00C9424A">
        <w:rPr>
          <w:lang w:val="en-GB"/>
        </w:rPr>
        <w:t>you’ve</w:t>
      </w:r>
      <w:r w:rsidRPr="00C9424A">
        <w:rPr>
          <w:spacing w:val="4"/>
          <w:lang w:val="en-GB"/>
        </w:rPr>
        <w:t xml:space="preserve"> </w:t>
      </w:r>
      <w:r w:rsidRPr="00C9424A">
        <w:rPr>
          <w:lang w:val="en-GB"/>
        </w:rPr>
        <w:t>got</w:t>
      </w:r>
      <w:r w:rsidRPr="00C9424A">
        <w:rPr>
          <w:spacing w:val="5"/>
          <w:lang w:val="en-GB"/>
        </w:rPr>
        <w:t xml:space="preserve"> </w:t>
      </w:r>
      <w:r w:rsidRPr="00C9424A">
        <w:rPr>
          <w:lang w:val="en-GB"/>
        </w:rPr>
        <w:t>it</w:t>
      </w:r>
      <w:r w:rsidRPr="00C9424A">
        <w:rPr>
          <w:spacing w:val="5"/>
          <w:lang w:val="en-GB"/>
        </w:rPr>
        <w:t xml:space="preserve"> </w:t>
      </w:r>
      <w:r w:rsidRPr="00C9424A">
        <w:rPr>
          <w:lang w:val="en-GB"/>
        </w:rPr>
        <w:t>worked</w:t>
      </w:r>
      <w:r w:rsidRPr="00C9424A">
        <w:rPr>
          <w:spacing w:val="5"/>
          <w:lang w:val="en-GB"/>
        </w:rPr>
        <w:t xml:space="preserve"> </w:t>
      </w:r>
      <w:r w:rsidRPr="00C9424A">
        <w:rPr>
          <w:spacing w:val="-4"/>
          <w:lang w:val="en-GB"/>
        </w:rPr>
        <w:t>out,</w:t>
      </w:r>
    </w:p>
    <w:p w14:paraId="5F6E16D0" w14:textId="77777777" w:rsidR="00052D12" w:rsidRPr="00C9424A" w:rsidRDefault="00C9424A">
      <w:pPr>
        <w:pStyle w:val="BodyText"/>
        <w:spacing w:before="1" w:line="280" w:lineRule="auto"/>
        <w:ind w:left="1053" w:right="2735" w:firstLine="520"/>
        <w:rPr>
          <w:lang w:val="en-GB"/>
        </w:rPr>
      </w:pPr>
      <w:r w:rsidRPr="00C9424A">
        <w:rPr>
          <w:lang w:val="en-GB"/>
        </w:rPr>
        <w:t>back he comes with something you hadn’t thought of. Something</w:t>
      </w:r>
      <w:r w:rsidRPr="00C9424A">
        <w:rPr>
          <w:spacing w:val="5"/>
          <w:lang w:val="en-GB"/>
        </w:rPr>
        <w:t xml:space="preserve"> </w:t>
      </w:r>
      <w:r w:rsidRPr="00C9424A">
        <w:rPr>
          <w:lang w:val="en-GB"/>
        </w:rPr>
        <w:t>so</w:t>
      </w:r>
      <w:r w:rsidRPr="00C9424A">
        <w:rPr>
          <w:spacing w:val="6"/>
          <w:lang w:val="en-GB"/>
        </w:rPr>
        <w:t xml:space="preserve"> </w:t>
      </w:r>
      <w:r w:rsidRPr="00C9424A">
        <w:rPr>
          <w:lang w:val="en-GB"/>
        </w:rPr>
        <w:t>blindingly</w:t>
      </w:r>
      <w:r w:rsidRPr="00C9424A">
        <w:rPr>
          <w:spacing w:val="5"/>
          <w:lang w:val="en-GB"/>
        </w:rPr>
        <w:t xml:space="preserve"> </w:t>
      </w:r>
      <w:r w:rsidRPr="00C9424A">
        <w:rPr>
          <w:lang w:val="en-GB"/>
        </w:rPr>
        <w:t>obvious,</w:t>
      </w:r>
      <w:r w:rsidRPr="00C9424A">
        <w:rPr>
          <w:spacing w:val="6"/>
          <w:lang w:val="en-GB"/>
        </w:rPr>
        <w:t xml:space="preserve"> </w:t>
      </w:r>
      <w:r w:rsidRPr="00C9424A">
        <w:rPr>
          <w:lang w:val="en-GB"/>
        </w:rPr>
        <w:t>but</w:t>
      </w:r>
      <w:r w:rsidRPr="00C9424A">
        <w:rPr>
          <w:spacing w:val="5"/>
          <w:lang w:val="en-GB"/>
        </w:rPr>
        <w:t xml:space="preserve"> </w:t>
      </w:r>
      <w:r w:rsidRPr="00C9424A">
        <w:rPr>
          <w:lang w:val="en-GB"/>
        </w:rPr>
        <w:t>still</w:t>
      </w:r>
      <w:r w:rsidRPr="00C9424A">
        <w:rPr>
          <w:spacing w:val="6"/>
          <w:lang w:val="en-GB"/>
        </w:rPr>
        <w:t xml:space="preserve"> </w:t>
      </w:r>
      <w:r w:rsidRPr="00C9424A">
        <w:rPr>
          <w:lang w:val="en-GB"/>
        </w:rPr>
        <w:t>you’d</w:t>
      </w:r>
      <w:r w:rsidRPr="00C9424A">
        <w:rPr>
          <w:spacing w:val="5"/>
          <w:lang w:val="en-GB"/>
        </w:rPr>
        <w:t xml:space="preserve"> </w:t>
      </w:r>
      <w:r w:rsidRPr="00C9424A">
        <w:rPr>
          <w:lang w:val="en-GB"/>
        </w:rPr>
        <w:t>missed</w:t>
      </w:r>
      <w:r w:rsidRPr="00C9424A">
        <w:rPr>
          <w:spacing w:val="6"/>
          <w:lang w:val="en-GB"/>
        </w:rPr>
        <w:t xml:space="preserve"> </w:t>
      </w:r>
      <w:r w:rsidRPr="00C9424A">
        <w:rPr>
          <w:lang w:val="en-GB"/>
        </w:rPr>
        <w:t>it</w:t>
      </w:r>
      <w:r w:rsidRPr="00C9424A">
        <w:rPr>
          <w:spacing w:val="6"/>
          <w:lang w:val="en-GB"/>
        </w:rPr>
        <w:t xml:space="preserve"> </w:t>
      </w:r>
      <w:r w:rsidRPr="00C9424A">
        <w:rPr>
          <w:spacing w:val="-10"/>
          <w:lang w:val="en-GB"/>
        </w:rPr>
        <w:t>–</w:t>
      </w:r>
    </w:p>
    <w:p w14:paraId="5F6E16D1" w14:textId="77777777" w:rsidR="00052D12" w:rsidRPr="00C9424A" w:rsidRDefault="00C9424A">
      <w:pPr>
        <w:pStyle w:val="BodyText"/>
        <w:spacing w:before="2"/>
        <w:ind w:left="1573"/>
        <w:rPr>
          <w:lang w:val="en-GB"/>
        </w:rPr>
      </w:pPr>
      <w:r w:rsidRPr="00C9424A">
        <w:rPr>
          <w:lang w:val="en-GB"/>
        </w:rPr>
        <w:t>well,</w:t>
      </w:r>
      <w:r w:rsidRPr="00C9424A">
        <w:rPr>
          <w:spacing w:val="3"/>
          <w:lang w:val="en-GB"/>
        </w:rPr>
        <w:t xml:space="preserve"> </w:t>
      </w:r>
      <w:r w:rsidRPr="00C9424A">
        <w:rPr>
          <w:lang w:val="en-GB"/>
        </w:rPr>
        <w:t>I’d</w:t>
      </w:r>
      <w:r w:rsidRPr="00C9424A">
        <w:rPr>
          <w:spacing w:val="4"/>
          <w:lang w:val="en-GB"/>
        </w:rPr>
        <w:t xml:space="preserve"> </w:t>
      </w:r>
      <w:r w:rsidRPr="00C9424A">
        <w:rPr>
          <w:lang w:val="en-GB"/>
        </w:rPr>
        <w:t>missed</w:t>
      </w:r>
      <w:r w:rsidRPr="00C9424A">
        <w:rPr>
          <w:spacing w:val="3"/>
          <w:lang w:val="en-GB"/>
        </w:rPr>
        <w:t xml:space="preserve"> </w:t>
      </w:r>
      <w:r w:rsidRPr="00C9424A">
        <w:rPr>
          <w:lang w:val="en-GB"/>
        </w:rPr>
        <w:t>it</w:t>
      </w:r>
      <w:r w:rsidRPr="00C9424A">
        <w:rPr>
          <w:spacing w:val="4"/>
          <w:lang w:val="en-GB"/>
        </w:rPr>
        <w:t xml:space="preserve"> </w:t>
      </w:r>
      <w:r w:rsidRPr="00C9424A">
        <w:rPr>
          <w:spacing w:val="-10"/>
          <w:lang w:val="en-GB"/>
        </w:rPr>
        <w:t>–</w:t>
      </w:r>
    </w:p>
    <w:p w14:paraId="5F6E16D2" w14:textId="77777777" w:rsidR="00052D12" w:rsidRPr="00C9424A" w:rsidRDefault="00C9424A">
      <w:pPr>
        <w:pStyle w:val="BodyText"/>
        <w:spacing w:before="45" w:line="280" w:lineRule="auto"/>
        <w:ind w:left="1573" w:right="6038"/>
        <w:rPr>
          <w:lang w:val="en-GB"/>
        </w:rPr>
      </w:pPr>
      <w:r w:rsidRPr="00C9424A">
        <w:rPr>
          <w:lang w:val="en-GB"/>
        </w:rPr>
        <w:t>and you’re pulled up short and made to think again.</w:t>
      </w:r>
    </w:p>
    <w:p w14:paraId="5F6E16D3" w14:textId="77777777" w:rsidR="00052D12" w:rsidRPr="00C9424A" w:rsidRDefault="00052D12">
      <w:pPr>
        <w:pStyle w:val="BodyText"/>
        <w:spacing w:before="47"/>
        <w:rPr>
          <w:lang w:val="en-GB"/>
        </w:rPr>
      </w:pPr>
    </w:p>
    <w:p w14:paraId="5F6E16D4" w14:textId="77777777" w:rsidR="00052D12" w:rsidRPr="00C9424A" w:rsidRDefault="00C9424A">
      <w:pPr>
        <w:pStyle w:val="BodyText"/>
        <w:spacing w:line="280" w:lineRule="auto"/>
        <w:ind w:left="1053" w:right="5813"/>
        <w:rPr>
          <w:lang w:val="en-GB"/>
        </w:rPr>
      </w:pPr>
      <w:r w:rsidRPr="00C9424A">
        <w:rPr>
          <w:lang w:val="en-GB"/>
        </w:rPr>
        <w:t>This Christmas thing, for example. The carols seemed to say it all.</w:t>
      </w:r>
    </w:p>
    <w:p w14:paraId="5F6E16D5" w14:textId="77777777" w:rsidR="00052D12" w:rsidRPr="00C9424A" w:rsidRDefault="00C9424A">
      <w:pPr>
        <w:pStyle w:val="BodyText"/>
        <w:spacing w:before="1"/>
        <w:ind w:left="1573"/>
        <w:rPr>
          <w:lang w:val="en-GB"/>
        </w:rPr>
      </w:pPr>
      <w:r w:rsidRPr="00C9424A">
        <w:rPr>
          <w:lang w:val="en-GB"/>
        </w:rPr>
        <w:t>‘Joy</w:t>
      </w:r>
      <w:r w:rsidRPr="00C9424A">
        <w:rPr>
          <w:spacing w:val="-3"/>
          <w:lang w:val="en-GB"/>
        </w:rPr>
        <w:t xml:space="preserve"> </w:t>
      </w:r>
      <w:r w:rsidRPr="00C9424A">
        <w:rPr>
          <w:lang w:val="en-GB"/>
        </w:rPr>
        <w:t>to</w:t>
      </w:r>
      <w:r w:rsidRPr="00C9424A">
        <w:rPr>
          <w:spacing w:val="-3"/>
          <w:lang w:val="en-GB"/>
        </w:rPr>
        <w:t xml:space="preserve"> </w:t>
      </w:r>
      <w:r w:rsidRPr="00C9424A">
        <w:rPr>
          <w:lang w:val="en-GB"/>
        </w:rPr>
        <w:t>the</w:t>
      </w:r>
      <w:r w:rsidRPr="00C9424A">
        <w:rPr>
          <w:spacing w:val="-2"/>
          <w:lang w:val="en-GB"/>
        </w:rPr>
        <w:t xml:space="preserve"> World.’</w:t>
      </w:r>
    </w:p>
    <w:p w14:paraId="5F6E16D6" w14:textId="77777777" w:rsidR="00052D12" w:rsidRPr="00C9424A" w:rsidRDefault="00C9424A">
      <w:pPr>
        <w:pStyle w:val="BodyText"/>
        <w:spacing w:before="46" w:line="280" w:lineRule="auto"/>
        <w:ind w:left="1053" w:right="4514" w:firstLine="520"/>
        <w:rPr>
          <w:lang w:val="en-GB"/>
        </w:rPr>
      </w:pPr>
      <w:r w:rsidRPr="00C9424A">
        <w:rPr>
          <w:lang w:val="en-GB"/>
        </w:rPr>
        <w:t>‘Christians awake, salute the happy morn.’ And there’s many more, of course.</w:t>
      </w:r>
    </w:p>
    <w:p w14:paraId="5F6E16D7" w14:textId="77777777" w:rsidR="00052D12" w:rsidRPr="00C9424A" w:rsidRDefault="00C9424A">
      <w:pPr>
        <w:pStyle w:val="BodyText"/>
        <w:spacing w:before="1"/>
        <w:ind w:left="1053"/>
        <w:rPr>
          <w:lang w:val="en-GB"/>
        </w:rPr>
      </w:pPr>
      <w:r w:rsidRPr="00C9424A">
        <w:rPr>
          <w:lang w:val="en-GB"/>
        </w:rPr>
        <w:t>So</w:t>
      </w:r>
      <w:r w:rsidRPr="00C9424A">
        <w:rPr>
          <w:spacing w:val="7"/>
          <w:lang w:val="en-GB"/>
        </w:rPr>
        <w:t xml:space="preserve"> </w:t>
      </w:r>
      <w:r w:rsidRPr="00C9424A">
        <w:rPr>
          <w:lang w:val="en-GB"/>
        </w:rPr>
        <w:t>very</w:t>
      </w:r>
      <w:r w:rsidRPr="00C9424A">
        <w:rPr>
          <w:spacing w:val="8"/>
          <w:lang w:val="en-GB"/>
        </w:rPr>
        <w:t xml:space="preserve"> </w:t>
      </w:r>
      <w:r w:rsidRPr="00C9424A">
        <w:rPr>
          <w:lang w:val="en-GB"/>
        </w:rPr>
        <w:t>–</w:t>
      </w:r>
      <w:r w:rsidRPr="00C9424A">
        <w:rPr>
          <w:spacing w:val="8"/>
          <w:lang w:val="en-GB"/>
        </w:rPr>
        <w:t xml:space="preserve"> </w:t>
      </w:r>
      <w:r w:rsidRPr="00C9424A">
        <w:rPr>
          <w:lang w:val="en-GB"/>
        </w:rPr>
        <w:t>well,</w:t>
      </w:r>
      <w:r w:rsidRPr="00C9424A">
        <w:rPr>
          <w:spacing w:val="8"/>
          <w:lang w:val="en-GB"/>
        </w:rPr>
        <w:t xml:space="preserve"> </w:t>
      </w:r>
      <w:r w:rsidRPr="00C9424A">
        <w:rPr>
          <w:lang w:val="en-GB"/>
        </w:rPr>
        <w:t>collective,</w:t>
      </w:r>
      <w:r w:rsidRPr="00C9424A">
        <w:rPr>
          <w:spacing w:val="8"/>
          <w:lang w:val="en-GB"/>
        </w:rPr>
        <w:t xml:space="preserve"> </w:t>
      </w:r>
      <w:r w:rsidRPr="00C9424A">
        <w:rPr>
          <w:spacing w:val="-2"/>
          <w:lang w:val="en-GB"/>
        </w:rPr>
        <w:t>somehow.</w:t>
      </w:r>
    </w:p>
    <w:p w14:paraId="5F6E16D8" w14:textId="77777777" w:rsidR="00052D12" w:rsidRPr="00C9424A" w:rsidRDefault="00052D12">
      <w:pPr>
        <w:pStyle w:val="BodyText"/>
        <w:spacing w:before="91"/>
        <w:rPr>
          <w:lang w:val="en-GB"/>
        </w:rPr>
      </w:pPr>
    </w:p>
    <w:p w14:paraId="5F6E16D9" w14:textId="77777777" w:rsidR="00052D12" w:rsidRPr="00C9424A" w:rsidRDefault="00C9424A">
      <w:pPr>
        <w:pStyle w:val="BodyText"/>
        <w:spacing w:line="280" w:lineRule="auto"/>
        <w:ind w:left="1053" w:right="6038"/>
        <w:rPr>
          <w:lang w:val="en-GB"/>
        </w:rPr>
      </w:pPr>
      <w:r w:rsidRPr="00C9424A">
        <w:rPr>
          <w:lang w:val="en-GB"/>
        </w:rPr>
        <w:t>God reconciled with all sinners. Christ came to save the world. And of course that’s right.</w:t>
      </w:r>
    </w:p>
    <w:p w14:paraId="5F6E16DA" w14:textId="77777777" w:rsidR="00052D12" w:rsidRPr="00C9424A" w:rsidRDefault="00C9424A">
      <w:pPr>
        <w:pStyle w:val="BodyText"/>
        <w:spacing w:before="2"/>
        <w:ind w:left="1053"/>
        <w:rPr>
          <w:lang w:val="en-GB"/>
        </w:rPr>
      </w:pPr>
      <w:r w:rsidRPr="00C9424A">
        <w:rPr>
          <w:lang w:val="en-GB"/>
        </w:rPr>
        <w:t>God</w:t>
      </w:r>
      <w:r w:rsidRPr="00C9424A">
        <w:rPr>
          <w:spacing w:val="8"/>
          <w:lang w:val="en-GB"/>
        </w:rPr>
        <w:t xml:space="preserve"> </w:t>
      </w:r>
      <w:r w:rsidRPr="00C9424A">
        <w:rPr>
          <w:lang w:val="en-GB"/>
        </w:rPr>
        <w:t>did</w:t>
      </w:r>
      <w:r w:rsidRPr="00C9424A">
        <w:rPr>
          <w:spacing w:val="8"/>
          <w:lang w:val="en-GB"/>
        </w:rPr>
        <w:t xml:space="preserve"> </w:t>
      </w:r>
      <w:r w:rsidRPr="00C9424A">
        <w:rPr>
          <w:lang w:val="en-GB"/>
        </w:rPr>
        <w:t>come</w:t>
      </w:r>
      <w:r w:rsidRPr="00C9424A">
        <w:rPr>
          <w:spacing w:val="8"/>
          <w:lang w:val="en-GB"/>
        </w:rPr>
        <w:t xml:space="preserve"> </w:t>
      </w:r>
      <w:r w:rsidRPr="00C9424A">
        <w:rPr>
          <w:lang w:val="en-GB"/>
        </w:rPr>
        <w:t>to</w:t>
      </w:r>
      <w:r w:rsidRPr="00C9424A">
        <w:rPr>
          <w:spacing w:val="8"/>
          <w:lang w:val="en-GB"/>
        </w:rPr>
        <w:t xml:space="preserve"> </w:t>
      </w:r>
      <w:r w:rsidRPr="00C9424A">
        <w:rPr>
          <w:lang w:val="en-GB"/>
        </w:rPr>
        <w:t>this</w:t>
      </w:r>
      <w:r w:rsidRPr="00C9424A">
        <w:rPr>
          <w:spacing w:val="8"/>
          <w:lang w:val="en-GB"/>
        </w:rPr>
        <w:t xml:space="preserve"> </w:t>
      </w:r>
      <w:r w:rsidRPr="00C9424A">
        <w:rPr>
          <w:lang w:val="en-GB"/>
        </w:rPr>
        <w:t>world</w:t>
      </w:r>
      <w:r w:rsidRPr="00C9424A">
        <w:rPr>
          <w:spacing w:val="8"/>
          <w:lang w:val="en-GB"/>
        </w:rPr>
        <w:t xml:space="preserve"> </w:t>
      </w:r>
      <w:r w:rsidRPr="00C9424A">
        <w:rPr>
          <w:lang w:val="en-GB"/>
        </w:rPr>
        <w:t>for</w:t>
      </w:r>
      <w:r w:rsidRPr="00C9424A">
        <w:rPr>
          <w:spacing w:val="9"/>
          <w:lang w:val="en-GB"/>
        </w:rPr>
        <w:t xml:space="preserve"> </w:t>
      </w:r>
      <w:r w:rsidRPr="00C9424A">
        <w:rPr>
          <w:spacing w:val="-2"/>
          <w:lang w:val="en-GB"/>
        </w:rPr>
        <w:t>everyone;</w:t>
      </w:r>
    </w:p>
    <w:p w14:paraId="5F6E16DB" w14:textId="77777777" w:rsidR="00052D12" w:rsidRPr="00C9424A" w:rsidRDefault="00C9424A">
      <w:pPr>
        <w:pStyle w:val="BodyText"/>
        <w:spacing w:before="45"/>
        <w:ind w:left="1573"/>
        <w:rPr>
          <w:lang w:val="en-GB"/>
        </w:rPr>
      </w:pPr>
      <w:r w:rsidRPr="00C9424A">
        <w:rPr>
          <w:lang w:val="en-GB"/>
        </w:rPr>
        <w:t>his</w:t>
      </w:r>
      <w:r w:rsidRPr="00C9424A">
        <w:rPr>
          <w:spacing w:val="7"/>
          <w:lang w:val="en-GB"/>
        </w:rPr>
        <w:t xml:space="preserve"> </w:t>
      </w:r>
      <w:r w:rsidRPr="00C9424A">
        <w:rPr>
          <w:lang w:val="en-GB"/>
        </w:rPr>
        <w:t>message</w:t>
      </w:r>
      <w:r w:rsidRPr="00C9424A">
        <w:rPr>
          <w:spacing w:val="8"/>
          <w:lang w:val="en-GB"/>
        </w:rPr>
        <w:t xml:space="preserve"> </w:t>
      </w:r>
      <w:r w:rsidRPr="00C9424A">
        <w:rPr>
          <w:lang w:val="en-GB"/>
        </w:rPr>
        <w:t>is</w:t>
      </w:r>
      <w:r w:rsidRPr="00C9424A">
        <w:rPr>
          <w:spacing w:val="7"/>
          <w:lang w:val="en-GB"/>
        </w:rPr>
        <w:t xml:space="preserve"> </w:t>
      </w:r>
      <w:r w:rsidRPr="00C9424A">
        <w:rPr>
          <w:lang w:val="en-GB"/>
        </w:rPr>
        <w:t>for</w:t>
      </w:r>
      <w:r w:rsidRPr="00C9424A">
        <w:rPr>
          <w:spacing w:val="8"/>
          <w:lang w:val="en-GB"/>
        </w:rPr>
        <w:t xml:space="preserve"> </w:t>
      </w:r>
      <w:r w:rsidRPr="00C9424A">
        <w:rPr>
          <w:lang w:val="en-GB"/>
        </w:rPr>
        <w:t>all</w:t>
      </w:r>
      <w:r w:rsidRPr="00C9424A">
        <w:rPr>
          <w:spacing w:val="7"/>
          <w:lang w:val="en-GB"/>
        </w:rPr>
        <w:t xml:space="preserve"> </w:t>
      </w:r>
      <w:r w:rsidRPr="00C9424A">
        <w:rPr>
          <w:lang w:val="en-GB"/>
        </w:rPr>
        <w:t>people,</w:t>
      </w:r>
      <w:r w:rsidRPr="00C9424A">
        <w:rPr>
          <w:spacing w:val="8"/>
          <w:lang w:val="en-GB"/>
        </w:rPr>
        <w:t xml:space="preserve"> </w:t>
      </w:r>
      <w:r w:rsidRPr="00C9424A">
        <w:rPr>
          <w:spacing w:val="-2"/>
          <w:lang w:val="en-GB"/>
        </w:rPr>
        <w:t>everywhere.</w:t>
      </w:r>
    </w:p>
    <w:p w14:paraId="5F6E16DC" w14:textId="77777777" w:rsidR="00052D12" w:rsidRPr="00C9424A" w:rsidRDefault="00052D12">
      <w:pPr>
        <w:pStyle w:val="BodyText"/>
        <w:spacing w:before="91"/>
        <w:rPr>
          <w:lang w:val="en-GB"/>
        </w:rPr>
      </w:pPr>
    </w:p>
    <w:p w14:paraId="5F6E16DD" w14:textId="77777777" w:rsidR="00052D12" w:rsidRPr="00C9424A" w:rsidRDefault="00C9424A">
      <w:pPr>
        <w:pStyle w:val="BodyText"/>
        <w:spacing w:line="280" w:lineRule="auto"/>
        <w:ind w:left="1053" w:right="3892"/>
        <w:rPr>
          <w:lang w:val="en-GB"/>
        </w:rPr>
      </w:pPr>
      <w:r w:rsidRPr="00C9424A">
        <w:rPr>
          <w:lang w:val="en-GB"/>
        </w:rPr>
        <w:t>And somehow, I managed to lose myself in the crowd. That word: ‘Everyone’ – such an all embracing term And so comforting at times.</w:t>
      </w:r>
    </w:p>
    <w:p w14:paraId="5F6E16DE" w14:textId="77777777" w:rsidR="00052D12" w:rsidRPr="00C9424A" w:rsidRDefault="00C9424A">
      <w:pPr>
        <w:pStyle w:val="BodyText"/>
        <w:spacing w:before="2"/>
        <w:ind w:left="1053"/>
        <w:rPr>
          <w:lang w:val="en-GB"/>
        </w:rPr>
      </w:pPr>
      <w:r w:rsidRPr="00C9424A">
        <w:rPr>
          <w:lang w:val="en-GB"/>
        </w:rPr>
        <w:t>You don’t</w:t>
      </w:r>
      <w:r w:rsidRPr="00C9424A">
        <w:rPr>
          <w:spacing w:val="3"/>
          <w:lang w:val="en-GB"/>
        </w:rPr>
        <w:t xml:space="preserve"> </w:t>
      </w:r>
      <w:r w:rsidRPr="00C9424A">
        <w:rPr>
          <w:lang w:val="en-GB"/>
        </w:rPr>
        <w:t>have</w:t>
      </w:r>
      <w:r w:rsidRPr="00C9424A">
        <w:rPr>
          <w:spacing w:val="3"/>
          <w:lang w:val="en-GB"/>
        </w:rPr>
        <w:t xml:space="preserve"> </w:t>
      </w:r>
      <w:r w:rsidRPr="00C9424A">
        <w:rPr>
          <w:lang w:val="en-GB"/>
        </w:rPr>
        <w:t>to</w:t>
      </w:r>
      <w:r w:rsidRPr="00C9424A">
        <w:rPr>
          <w:spacing w:val="3"/>
          <w:lang w:val="en-GB"/>
        </w:rPr>
        <w:t xml:space="preserve"> </w:t>
      </w:r>
      <w:r w:rsidRPr="00C9424A">
        <w:rPr>
          <w:lang w:val="en-GB"/>
        </w:rPr>
        <w:t>think</w:t>
      </w:r>
      <w:r w:rsidRPr="00C9424A">
        <w:rPr>
          <w:spacing w:val="2"/>
          <w:lang w:val="en-GB"/>
        </w:rPr>
        <w:t xml:space="preserve"> </w:t>
      </w:r>
      <w:r w:rsidRPr="00C9424A">
        <w:rPr>
          <w:lang w:val="en-GB"/>
        </w:rPr>
        <w:t>too</w:t>
      </w:r>
      <w:r w:rsidRPr="00C9424A">
        <w:rPr>
          <w:spacing w:val="3"/>
          <w:lang w:val="en-GB"/>
        </w:rPr>
        <w:t xml:space="preserve"> </w:t>
      </w:r>
      <w:r w:rsidRPr="00C9424A">
        <w:rPr>
          <w:lang w:val="en-GB"/>
        </w:rPr>
        <w:t>much</w:t>
      </w:r>
      <w:r w:rsidRPr="00C9424A">
        <w:rPr>
          <w:spacing w:val="3"/>
          <w:lang w:val="en-GB"/>
        </w:rPr>
        <w:t xml:space="preserve"> </w:t>
      </w:r>
      <w:r w:rsidRPr="00C9424A">
        <w:rPr>
          <w:lang w:val="en-GB"/>
        </w:rPr>
        <w:t>about</w:t>
      </w:r>
      <w:r w:rsidRPr="00C9424A">
        <w:rPr>
          <w:spacing w:val="3"/>
          <w:lang w:val="en-GB"/>
        </w:rPr>
        <w:t xml:space="preserve"> </w:t>
      </w:r>
      <w:r w:rsidRPr="00C9424A">
        <w:rPr>
          <w:spacing w:val="-5"/>
          <w:lang w:val="en-GB"/>
        </w:rPr>
        <w:t>it;</w:t>
      </w:r>
    </w:p>
    <w:p w14:paraId="5F6E16DF" w14:textId="77777777" w:rsidR="00052D12" w:rsidRPr="00C9424A" w:rsidRDefault="00C9424A">
      <w:pPr>
        <w:pStyle w:val="BodyText"/>
        <w:spacing w:before="46"/>
        <w:ind w:left="1053"/>
        <w:rPr>
          <w:lang w:val="en-GB"/>
        </w:rPr>
      </w:pPr>
      <w:r w:rsidRPr="00C9424A">
        <w:rPr>
          <w:lang w:val="en-GB"/>
        </w:rPr>
        <w:t>You</w:t>
      </w:r>
      <w:r w:rsidRPr="00C9424A">
        <w:rPr>
          <w:spacing w:val="4"/>
          <w:lang w:val="en-GB"/>
        </w:rPr>
        <w:t xml:space="preserve"> </w:t>
      </w:r>
      <w:r w:rsidRPr="00C9424A">
        <w:rPr>
          <w:lang w:val="en-GB"/>
        </w:rPr>
        <w:t>know</w:t>
      </w:r>
      <w:r w:rsidRPr="00C9424A">
        <w:rPr>
          <w:spacing w:val="4"/>
          <w:lang w:val="en-GB"/>
        </w:rPr>
        <w:t xml:space="preserve"> </w:t>
      </w:r>
      <w:r w:rsidRPr="00C9424A">
        <w:rPr>
          <w:lang w:val="en-GB"/>
        </w:rPr>
        <w:t>it’s</w:t>
      </w:r>
      <w:r w:rsidRPr="00C9424A">
        <w:rPr>
          <w:spacing w:val="4"/>
          <w:lang w:val="en-GB"/>
        </w:rPr>
        <w:t xml:space="preserve"> </w:t>
      </w:r>
      <w:r w:rsidRPr="00C9424A">
        <w:rPr>
          <w:lang w:val="en-GB"/>
        </w:rPr>
        <w:t>large,</w:t>
      </w:r>
      <w:r w:rsidRPr="00C9424A">
        <w:rPr>
          <w:spacing w:val="4"/>
          <w:lang w:val="en-GB"/>
        </w:rPr>
        <w:t xml:space="preserve"> </w:t>
      </w:r>
      <w:r w:rsidRPr="00C9424A">
        <w:rPr>
          <w:lang w:val="en-GB"/>
        </w:rPr>
        <w:t>comprehensive</w:t>
      </w:r>
      <w:r w:rsidRPr="00C9424A">
        <w:rPr>
          <w:spacing w:val="4"/>
          <w:lang w:val="en-GB"/>
        </w:rPr>
        <w:t xml:space="preserve"> </w:t>
      </w:r>
      <w:r w:rsidRPr="00C9424A">
        <w:rPr>
          <w:lang w:val="en-GB"/>
        </w:rPr>
        <w:t>–</w:t>
      </w:r>
      <w:r w:rsidRPr="00C9424A">
        <w:rPr>
          <w:spacing w:val="4"/>
          <w:lang w:val="en-GB"/>
        </w:rPr>
        <w:t xml:space="preserve"> </w:t>
      </w:r>
      <w:r w:rsidRPr="00C9424A">
        <w:rPr>
          <w:lang w:val="en-GB"/>
        </w:rPr>
        <w:t>and</w:t>
      </w:r>
      <w:r w:rsidRPr="00C9424A">
        <w:rPr>
          <w:spacing w:val="4"/>
          <w:lang w:val="en-GB"/>
        </w:rPr>
        <w:t xml:space="preserve"> </w:t>
      </w:r>
      <w:r w:rsidRPr="00C9424A">
        <w:rPr>
          <w:lang w:val="en-GB"/>
        </w:rPr>
        <w:t>that’s</w:t>
      </w:r>
      <w:r w:rsidRPr="00C9424A">
        <w:rPr>
          <w:spacing w:val="5"/>
          <w:lang w:val="en-GB"/>
        </w:rPr>
        <w:t xml:space="preserve"> </w:t>
      </w:r>
      <w:r w:rsidRPr="00C9424A">
        <w:rPr>
          <w:spacing w:val="-5"/>
          <w:lang w:val="en-GB"/>
        </w:rPr>
        <w:t>it.</w:t>
      </w:r>
    </w:p>
    <w:p w14:paraId="5F6E16E0" w14:textId="77777777" w:rsidR="00052D12" w:rsidRPr="00C9424A" w:rsidRDefault="00052D12">
      <w:pPr>
        <w:pStyle w:val="BodyText"/>
        <w:spacing w:before="91"/>
        <w:rPr>
          <w:lang w:val="en-GB"/>
        </w:rPr>
      </w:pPr>
    </w:p>
    <w:p w14:paraId="5F6E16E1" w14:textId="77777777" w:rsidR="00052D12" w:rsidRPr="00C9424A" w:rsidRDefault="00C9424A">
      <w:pPr>
        <w:pStyle w:val="BodyText"/>
        <w:spacing w:line="280" w:lineRule="auto"/>
        <w:ind w:left="1573" w:right="5398" w:hanging="521"/>
        <w:rPr>
          <w:lang w:val="en-GB"/>
        </w:rPr>
      </w:pPr>
      <w:r w:rsidRPr="00C9424A">
        <w:rPr>
          <w:lang w:val="en-GB"/>
        </w:rPr>
        <w:t>Perhaps it’s a bit impersonal at times, but you know what it means;</w:t>
      </w:r>
    </w:p>
    <w:p w14:paraId="5F6E16E2" w14:textId="77777777" w:rsidR="00052D12" w:rsidRPr="00C9424A" w:rsidRDefault="00C9424A">
      <w:pPr>
        <w:pStyle w:val="BodyText"/>
        <w:spacing w:before="1" w:line="280" w:lineRule="auto"/>
        <w:ind w:left="1573" w:right="2735"/>
        <w:rPr>
          <w:lang w:val="en-GB"/>
        </w:rPr>
      </w:pPr>
      <w:r w:rsidRPr="00C9424A">
        <w:rPr>
          <w:lang w:val="en-GB"/>
        </w:rPr>
        <w:t>it takes in my neighbours, the people in the next road, everyone out there in the High Street,</w:t>
      </w:r>
    </w:p>
    <w:p w14:paraId="5F6E16E3" w14:textId="77777777" w:rsidR="00052D12" w:rsidRPr="00C9424A" w:rsidRDefault="00C9424A">
      <w:pPr>
        <w:pStyle w:val="BodyText"/>
        <w:spacing w:before="1"/>
        <w:ind w:left="1573"/>
        <w:rPr>
          <w:lang w:val="en-GB"/>
        </w:rPr>
      </w:pPr>
      <w:r w:rsidRPr="00C9424A">
        <w:rPr>
          <w:lang w:val="en-GB"/>
        </w:rPr>
        <w:t>in</w:t>
      </w:r>
      <w:r w:rsidRPr="00C9424A">
        <w:rPr>
          <w:spacing w:val="4"/>
          <w:lang w:val="en-GB"/>
        </w:rPr>
        <w:t xml:space="preserve"> </w:t>
      </w:r>
      <w:r w:rsidRPr="00C9424A">
        <w:rPr>
          <w:lang w:val="en-GB"/>
        </w:rPr>
        <w:t>the</w:t>
      </w:r>
      <w:r w:rsidRPr="00C9424A">
        <w:rPr>
          <w:spacing w:val="6"/>
          <w:lang w:val="en-GB"/>
        </w:rPr>
        <w:t xml:space="preserve"> </w:t>
      </w:r>
      <w:r w:rsidRPr="00C9424A">
        <w:rPr>
          <w:lang w:val="en-GB"/>
        </w:rPr>
        <w:t>next</w:t>
      </w:r>
      <w:r w:rsidRPr="00C9424A">
        <w:rPr>
          <w:spacing w:val="6"/>
          <w:lang w:val="en-GB"/>
        </w:rPr>
        <w:t xml:space="preserve"> </w:t>
      </w:r>
      <w:r w:rsidRPr="00C9424A">
        <w:rPr>
          <w:lang w:val="en-GB"/>
        </w:rPr>
        <w:t>town</w:t>
      </w:r>
      <w:r w:rsidRPr="00C9424A">
        <w:rPr>
          <w:spacing w:val="6"/>
          <w:lang w:val="en-GB"/>
        </w:rPr>
        <w:t xml:space="preserve"> </w:t>
      </w:r>
      <w:r w:rsidRPr="00C9424A">
        <w:rPr>
          <w:lang w:val="en-GB"/>
        </w:rPr>
        <w:t>or</w:t>
      </w:r>
      <w:r w:rsidRPr="00C9424A">
        <w:rPr>
          <w:spacing w:val="7"/>
          <w:lang w:val="en-GB"/>
        </w:rPr>
        <w:t xml:space="preserve"> </w:t>
      </w:r>
      <w:r w:rsidRPr="00C9424A">
        <w:rPr>
          <w:spacing w:val="-4"/>
          <w:lang w:val="en-GB"/>
        </w:rPr>
        <w:t>city;</w:t>
      </w:r>
    </w:p>
    <w:p w14:paraId="5F6E16E4" w14:textId="77777777" w:rsidR="00052D12" w:rsidRPr="00C9424A" w:rsidRDefault="00C9424A">
      <w:pPr>
        <w:pStyle w:val="BodyText"/>
        <w:spacing w:before="46" w:line="280" w:lineRule="auto"/>
        <w:ind w:left="1573" w:right="4772"/>
        <w:rPr>
          <w:lang w:val="en-GB"/>
        </w:rPr>
      </w:pPr>
      <w:r w:rsidRPr="00C9424A">
        <w:rPr>
          <w:lang w:val="en-GB"/>
        </w:rPr>
        <w:t>we know it takes in other countries – across the channel, across the oceans, other cultures, other continents.</w:t>
      </w:r>
    </w:p>
    <w:p w14:paraId="5F6E16E5" w14:textId="77777777" w:rsidR="00052D12" w:rsidRPr="00C9424A" w:rsidRDefault="00C9424A">
      <w:pPr>
        <w:pStyle w:val="BodyText"/>
        <w:spacing w:before="2"/>
        <w:ind w:left="1053"/>
        <w:rPr>
          <w:lang w:val="en-GB"/>
        </w:rPr>
      </w:pPr>
      <w:r w:rsidRPr="00C9424A">
        <w:rPr>
          <w:lang w:val="en-GB"/>
        </w:rPr>
        <w:t>Yes</w:t>
      </w:r>
      <w:r w:rsidRPr="00C9424A">
        <w:rPr>
          <w:spacing w:val="-5"/>
          <w:lang w:val="en-GB"/>
        </w:rPr>
        <w:t xml:space="preserve"> </w:t>
      </w:r>
      <w:r w:rsidRPr="00C9424A">
        <w:rPr>
          <w:lang w:val="en-GB"/>
        </w:rPr>
        <w:t>–</w:t>
      </w:r>
      <w:r w:rsidRPr="00C9424A">
        <w:rPr>
          <w:spacing w:val="-4"/>
          <w:lang w:val="en-GB"/>
        </w:rPr>
        <w:t xml:space="preserve"> </w:t>
      </w:r>
      <w:r w:rsidRPr="00C9424A">
        <w:rPr>
          <w:spacing w:val="-2"/>
          <w:lang w:val="en-GB"/>
        </w:rPr>
        <w:t>everyone.</w:t>
      </w:r>
    </w:p>
    <w:p w14:paraId="5F6E16E6" w14:textId="77777777" w:rsidR="00052D12" w:rsidRPr="00C9424A" w:rsidRDefault="00052D12">
      <w:pPr>
        <w:pStyle w:val="BodyText"/>
        <w:spacing w:before="91"/>
        <w:rPr>
          <w:lang w:val="en-GB"/>
        </w:rPr>
      </w:pPr>
    </w:p>
    <w:p w14:paraId="5F6E16E7" w14:textId="77777777" w:rsidR="00052D12" w:rsidRPr="00C9424A" w:rsidRDefault="00C9424A">
      <w:pPr>
        <w:pStyle w:val="BodyText"/>
        <w:ind w:left="1053"/>
        <w:rPr>
          <w:lang w:val="en-GB"/>
        </w:rPr>
      </w:pPr>
      <w:r w:rsidRPr="00C9424A">
        <w:rPr>
          <w:lang w:val="en-GB"/>
        </w:rPr>
        <w:t>And</w:t>
      </w:r>
      <w:r w:rsidRPr="00C9424A">
        <w:rPr>
          <w:spacing w:val="4"/>
          <w:lang w:val="en-GB"/>
        </w:rPr>
        <w:t xml:space="preserve"> </w:t>
      </w:r>
      <w:r w:rsidRPr="00C9424A">
        <w:rPr>
          <w:lang w:val="en-GB"/>
        </w:rPr>
        <w:t>you</w:t>
      </w:r>
      <w:r w:rsidRPr="00C9424A">
        <w:rPr>
          <w:spacing w:val="4"/>
          <w:lang w:val="en-GB"/>
        </w:rPr>
        <w:t xml:space="preserve"> </w:t>
      </w:r>
      <w:r w:rsidRPr="00C9424A">
        <w:rPr>
          <w:lang w:val="en-GB"/>
        </w:rPr>
        <w:t>think</w:t>
      </w:r>
      <w:r w:rsidRPr="00C9424A">
        <w:rPr>
          <w:spacing w:val="5"/>
          <w:lang w:val="en-GB"/>
        </w:rPr>
        <w:t xml:space="preserve"> </w:t>
      </w:r>
      <w:r w:rsidRPr="00C9424A">
        <w:rPr>
          <w:lang w:val="en-GB"/>
        </w:rPr>
        <w:t>you’ve</w:t>
      </w:r>
      <w:r w:rsidRPr="00C9424A">
        <w:rPr>
          <w:spacing w:val="4"/>
          <w:lang w:val="en-GB"/>
        </w:rPr>
        <w:t xml:space="preserve"> </w:t>
      </w:r>
      <w:r w:rsidRPr="00C9424A">
        <w:rPr>
          <w:lang w:val="en-GB"/>
        </w:rPr>
        <w:t>got</w:t>
      </w:r>
      <w:r w:rsidRPr="00C9424A">
        <w:rPr>
          <w:spacing w:val="4"/>
          <w:lang w:val="en-GB"/>
        </w:rPr>
        <w:t xml:space="preserve"> </w:t>
      </w:r>
      <w:r w:rsidRPr="00C9424A">
        <w:rPr>
          <w:lang w:val="en-GB"/>
        </w:rPr>
        <w:t>it</w:t>
      </w:r>
      <w:r w:rsidRPr="00C9424A">
        <w:rPr>
          <w:spacing w:val="5"/>
          <w:lang w:val="en-GB"/>
        </w:rPr>
        <w:t xml:space="preserve"> </w:t>
      </w:r>
      <w:r w:rsidRPr="00C9424A">
        <w:rPr>
          <w:spacing w:val="-2"/>
          <w:lang w:val="en-GB"/>
        </w:rPr>
        <w:t>sussed.</w:t>
      </w:r>
    </w:p>
    <w:p w14:paraId="5F6E16E8" w14:textId="77777777" w:rsidR="00052D12" w:rsidRPr="00C9424A" w:rsidRDefault="00052D12">
      <w:pPr>
        <w:pStyle w:val="BodyText"/>
        <w:spacing w:before="91"/>
        <w:rPr>
          <w:lang w:val="en-GB"/>
        </w:rPr>
      </w:pPr>
    </w:p>
    <w:p w14:paraId="5F6E16E9" w14:textId="77777777" w:rsidR="00052D12" w:rsidRPr="00C9424A" w:rsidRDefault="00C9424A">
      <w:pPr>
        <w:pStyle w:val="BodyText"/>
        <w:spacing w:line="280" w:lineRule="auto"/>
        <w:ind w:left="1053" w:right="3081"/>
        <w:rPr>
          <w:lang w:val="en-GB"/>
        </w:rPr>
      </w:pPr>
      <w:r w:rsidRPr="00C9424A">
        <w:rPr>
          <w:lang w:val="en-GB"/>
        </w:rPr>
        <w:t>Then God whispers in your ear; quietly, as he always does. And you realise there’s a bit you’ve missed.</w:t>
      </w:r>
    </w:p>
    <w:p w14:paraId="5F6E16EA" w14:textId="77777777" w:rsidR="00052D12" w:rsidRPr="00C9424A" w:rsidRDefault="00C9424A">
      <w:pPr>
        <w:pStyle w:val="BodyText"/>
        <w:spacing w:before="1" w:line="280" w:lineRule="auto"/>
        <w:ind w:left="1053" w:right="6843"/>
        <w:rPr>
          <w:lang w:val="en-GB"/>
        </w:rPr>
      </w:pPr>
      <w:r w:rsidRPr="00C9424A">
        <w:rPr>
          <w:lang w:val="en-GB"/>
        </w:rPr>
        <w:t>Everyone</w:t>
      </w:r>
      <w:r w:rsidRPr="00C9424A">
        <w:rPr>
          <w:spacing w:val="-12"/>
          <w:lang w:val="en-GB"/>
        </w:rPr>
        <w:t xml:space="preserve"> </w:t>
      </w:r>
      <w:r w:rsidRPr="00C9424A">
        <w:rPr>
          <w:lang w:val="en-GB"/>
        </w:rPr>
        <w:t>includes</w:t>
      </w:r>
      <w:r w:rsidRPr="00C9424A">
        <w:rPr>
          <w:spacing w:val="-12"/>
          <w:lang w:val="en-GB"/>
        </w:rPr>
        <w:t xml:space="preserve"> </w:t>
      </w:r>
      <w:r w:rsidRPr="00C9424A">
        <w:rPr>
          <w:lang w:val="en-GB"/>
        </w:rPr>
        <w:t xml:space="preserve">‘me’. God came for </w:t>
      </w:r>
      <w:r w:rsidRPr="00C9424A">
        <w:rPr>
          <w:b/>
          <w:lang w:val="en-GB"/>
        </w:rPr>
        <w:t>me</w:t>
      </w:r>
      <w:r w:rsidRPr="00C9424A">
        <w:rPr>
          <w:lang w:val="en-GB"/>
        </w:rPr>
        <w:t>.</w:t>
      </w:r>
    </w:p>
    <w:p w14:paraId="5F6E16EB" w14:textId="77777777" w:rsidR="00052D12" w:rsidRPr="00C9424A" w:rsidRDefault="00C9424A">
      <w:pPr>
        <w:pStyle w:val="BodyText"/>
        <w:spacing w:before="1" w:line="280" w:lineRule="auto"/>
        <w:ind w:left="1053" w:right="5398"/>
        <w:rPr>
          <w:lang w:val="en-GB"/>
        </w:rPr>
      </w:pPr>
      <w:r w:rsidRPr="00C9424A">
        <w:rPr>
          <w:lang w:val="en-GB"/>
        </w:rPr>
        <w:t>Not just me, but I’m part of ‘everyone’ And so God came for me.</w:t>
      </w:r>
    </w:p>
    <w:p w14:paraId="5F6E16EC" w14:textId="77777777" w:rsidR="00052D12" w:rsidRPr="00C9424A" w:rsidRDefault="00052D12">
      <w:pPr>
        <w:spacing w:line="280" w:lineRule="auto"/>
        <w:rPr>
          <w:lang w:val="en-GB"/>
        </w:rPr>
        <w:sectPr w:rsidR="00052D12" w:rsidRPr="00C9424A">
          <w:pgSz w:w="11910" w:h="16840"/>
          <w:pgMar w:top="980" w:right="640" w:bottom="740" w:left="760" w:header="0" w:footer="544" w:gutter="0"/>
          <w:cols w:space="720"/>
        </w:sectPr>
      </w:pPr>
    </w:p>
    <w:p w14:paraId="5F6E16ED" w14:textId="77777777" w:rsidR="00052D12" w:rsidRPr="00C9424A" w:rsidRDefault="00C9424A">
      <w:pPr>
        <w:pStyle w:val="BodyText"/>
        <w:spacing w:before="67"/>
        <w:ind w:left="1734"/>
        <w:rPr>
          <w:lang w:val="en-GB"/>
        </w:rPr>
      </w:pPr>
      <w:bookmarkStart w:id="43" w:name="_Eucharistic_prayer_for_Epiphany"/>
      <w:bookmarkStart w:id="44" w:name="_bookmark18"/>
      <w:bookmarkEnd w:id="43"/>
      <w:bookmarkEnd w:id="44"/>
      <w:r w:rsidRPr="00C9424A">
        <w:rPr>
          <w:lang w:val="en-GB"/>
        </w:rPr>
        <w:lastRenderedPageBreak/>
        <w:t>And</w:t>
      </w:r>
      <w:r w:rsidRPr="00C9424A">
        <w:rPr>
          <w:spacing w:val="4"/>
          <w:lang w:val="en-GB"/>
        </w:rPr>
        <w:t xml:space="preserve"> </w:t>
      </w:r>
      <w:r w:rsidRPr="00C9424A">
        <w:rPr>
          <w:lang w:val="en-GB"/>
        </w:rPr>
        <w:t>that’s</w:t>
      </w:r>
      <w:r w:rsidRPr="00C9424A">
        <w:rPr>
          <w:spacing w:val="5"/>
          <w:lang w:val="en-GB"/>
        </w:rPr>
        <w:t xml:space="preserve"> </w:t>
      </w:r>
      <w:r w:rsidRPr="00C9424A">
        <w:rPr>
          <w:lang w:val="en-GB"/>
        </w:rPr>
        <w:t>not</w:t>
      </w:r>
      <w:r w:rsidRPr="00C9424A">
        <w:rPr>
          <w:spacing w:val="5"/>
          <w:lang w:val="en-GB"/>
        </w:rPr>
        <w:t xml:space="preserve"> </w:t>
      </w:r>
      <w:r w:rsidRPr="00C9424A">
        <w:rPr>
          <w:lang w:val="en-GB"/>
        </w:rPr>
        <w:t>always</w:t>
      </w:r>
      <w:r w:rsidRPr="00C9424A">
        <w:rPr>
          <w:spacing w:val="5"/>
          <w:lang w:val="en-GB"/>
        </w:rPr>
        <w:t xml:space="preserve"> </w:t>
      </w:r>
      <w:r w:rsidRPr="00C9424A">
        <w:rPr>
          <w:lang w:val="en-GB"/>
        </w:rPr>
        <w:t>quite</w:t>
      </w:r>
      <w:r w:rsidRPr="00C9424A">
        <w:rPr>
          <w:spacing w:val="5"/>
          <w:lang w:val="en-GB"/>
        </w:rPr>
        <w:t xml:space="preserve"> </w:t>
      </w:r>
      <w:r w:rsidRPr="00C9424A">
        <w:rPr>
          <w:lang w:val="en-GB"/>
        </w:rPr>
        <w:t>so</w:t>
      </w:r>
      <w:r w:rsidRPr="00C9424A">
        <w:rPr>
          <w:spacing w:val="5"/>
          <w:lang w:val="en-GB"/>
        </w:rPr>
        <w:t xml:space="preserve"> </w:t>
      </w:r>
      <w:r w:rsidRPr="00C9424A">
        <w:rPr>
          <w:spacing w:val="-4"/>
          <w:lang w:val="en-GB"/>
        </w:rPr>
        <w:t>cosy.</w:t>
      </w:r>
    </w:p>
    <w:p w14:paraId="5F6E16EE" w14:textId="77777777" w:rsidR="00052D12" w:rsidRPr="00C9424A" w:rsidRDefault="00C9424A">
      <w:pPr>
        <w:pStyle w:val="BodyText"/>
        <w:spacing w:before="46" w:line="280" w:lineRule="auto"/>
        <w:ind w:left="1734" w:right="3081"/>
        <w:rPr>
          <w:lang w:val="en-GB"/>
        </w:rPr>
      </w:pPr>
      <w:r w:rsidRPr="00C9424A">
        <w:rPr>
          <w:lang w:val="en-GB"/>
        </w:rPr>
        <w:t>I can’t hide under this ‘everyone’ blanket all the time. The impersonal suddenly becomes very personal.</w:t>
      </w:r>
    </w:p>
    <w:p w14:paraId="5F6E16EF" w14:textId="77777777" w:rsidR="00052D12" w:rsidRPr="00C9424A" w:rsidRDefault="00C9424A">
      <w:pPr>
        <w:pStyle w:val="BodyText"/>
        <w:spacing w:before="1" w:line="280" w:lineRule="auto"/>
        <w:ind w:left="2254" w:right="4772" w:hanging="521"/>
        <w:rPr>
          <w:lang w:val="en-GB"/>
        </w:rPr>
      </w:pPr>
      <w:r w:rsidRPr="00C9424A">
        <w:rPr>
          <w:lang w:val="en-GB"/>
        </w:rPr>
        <w:t>If God came in his love for all people, then</w:t>
      </w:r>
      <w:r w:rsidRPr="00C9424A">
        <w:rPr>
          <w:spacing w:val="3"/>
          <w:lang w:val="en-GB"/>
        </w:rPr>
        <w:t xml:space="preserve"> </w:t>
      </w:r>
      <w:r w:rsidRPr="00C9424A">
        <w:rPr>
          <w:lang w:val="en-GB"/>
        </w:rPr>
        <w:t>he</w:t>
      </w:r>
      <w:r w:rsidRPr="00C9424A">
        <w:rPr>
          <w:spacing w:val="6"/>
          <w:lang w:val="en-GB"/>
        </w:rPr>
        <w:t xml:space="preserve"> </w:t>
      </w:r>
      <w:r w:rsidRPr="00C9424A">
        <w:rPr>
          <w:lang w:val="en-GB"/>
        </w:rPr>
        <w:t>came</w:t>
      </w:r>
      <w:r w:rsidRPr="00C9424A">
        <w:rPr>
          <w:spacing w:val="6"/>
          <w:lang w:val="en-GB"/>
        </w:rPr>
        <w:t xml:space="preserve"> </w:t>
      </w:r>
      <w:r w:rsidRPr="00C9424A">
        <w:rPr>
          <w:lang w:val="en-GB"/>
        </w:rPr>
        <w:t>in</w:t>
      </w:r>
      <w:r w:rsidRPr="00C9424A">
        <w:rPr>
          <w:spacing w:val="6"/>
          <w:lang w:val="en-GB"/>
        </w:rPr>
        <w:t xml:space="preserve"> </w:t>
      </w:r>
      <w:r w:rsidRPr="00C9424A">
        <w:rPr>
          <w:lang w:val="en-GB"/>
        </w:rPr>
        <w:t>his</w:t>
      </w:r>
      <w:r w:rsidRPr="00C9424A">
        <w:rPr>
          <w:spacing w:val="6"/>
          <w:lang w:val="en-GB"/>
        </w:rPr>
        <w:t xml:space="preserve"> </w:t>
      </w:r>
      <w:r w:rsidRPr="00C9424A">
        <w:rPr>
          <w:lang w:val="en-GB"/>
        </w:rPr>
        <w:t>love</w:t>
      </w:r>
      <w:r w:rsidRPr="00C9424A">
        <w:rPr>
          <w:spacing w:val="6"/>
          <w:lang w:val="en-GB"/>
        </w:rPr>
        <w:t xml:space="preserve"> </w:t>
      </w:r>
      <w:r w:rsidRPr="00C9424A">
        <w:rPr>
          <w:lang w:val="en-GB"/>
        </w:rPr>
        <w:t>for</w:t>
      </w:r>
      <w:r w:rsidRPr="00C9424A">
        <w:rPr>
          <w:spacing w:val="6"/>
          <w:lang w:val="en-GB"/>
        </w:rPr>
        <w:t xml:space="preserve"> </w:t>
      </w:r>
      <w:r w:rsidRPr="00C9424A">
        <w:rPr>
          <w:spacing w:val="-5"/>
          <w:lang w:val="en-GB"/>
        </w:rPr>
        <w:t>me.</w:t>
      </w:r>
    </w:p>
    <w:p w14:paraId="5F6E16F0" w14:textId="77777777" w:rsidR="00052D12" w:rsidRPr="00C9424A" w:rsidRDefault="00C9424A">
      <w:pPr>
        <w:pStyle w:val="BodyText"/>
        <w:spacing w:before="1" w:line="280" w:lineRule="auto"/>
        <w:ind w:left="1734" w:right="5028"/>
        <w:rPr>
          <w:lang w:val="en-GB"/>
        </w:rPr>
      </w:pPr>
      <w:r w:rsidRPr="00C9424A">
        <w:rPr>
          <w:lang w:val="en-GB"/>
        </w:rPr>
        <w:t xml:space="preserve">And how should I respond to that? And how </w:t>
      </w:r>
      <w:r w:rsidRPr="00C9424A">
        <w:rPr>
          <w:b/>
          <w:lang w:val="en-GB"/>
        </w:rPr>
        <w:t xml:space="preserve">do </w:t>
      </w:r>
      <w:r w:rsidRPr="00C9424A">
        <w:rPr>
          <w:lang w:val="en-GB"/>
        </w:rPr>
        <w:t>I respond to that?</w:t>
      </w:r>
    </w:p>
    <w:p w14:paraId="5F6E16F1" w14:textId="77777777" w:rsidR="00052D12" w:rsidRPr="00C9424A" w:rsidRDefault="00052D12">
      <w:pPr>
        <w:pStyle w:val="BodyText"/>
        <w:spacing w:before="47"/>
        <w:rPr>
          <w:lang w:val="en-GB"/>
        </w:rPr>
      </w:pPr>
    </w:p>
    <w:p w14:paraId="5F6E16F2" w14:textId="77777777" w:rsidR="00052D12" w:rsidRPr="00C9424A" w:rsidRDefault="00C9424A">
      <w:pPr>
        <w:pStyle w:val="BodyText"/>
        <w:spacing w:line="280" w:lineRule="auto"/>
        <w:ind w:left="1734" w:right="3582"/>
        <w:rPr>
          <w:lang w:val="en-GB"/>
        </w:rPr>
      </w:pPr>
      <w:r w:rsidRPr="00C9424A">
        <w:rPr>
          <w:lang w:val="en-GB"/>
        </w:rPr>
        <w:t xml:space="preserve">Perhaps I need to think </w:t>
      </w:r>
      <w:r w:rsidRPr="00C9424A">
        <w:rPr>
          <w:b/>
          <w:lang w:val="en-GB"/>
        </w:rPr>
        <w:t xml:space="preserve">that </w:t>
      </w:r>
      <w:r w:rsidRPr="00C9424A">
        <w:rPr>
          <w:lang w:val="en-GB"/>
        </w:rPr>
        <w:t>through a bit more. Perhaps I need to thank God a bit more.</w:t>
      </w:r>
    </w:p>
    <w:p w14:paraId="5F6E16F3" w14:textId="77777777" w:rsidR="00052D12" w:rsidRPr="00C9424A" w:rsidRDefault="00C9424A">
      <w:pPr>
        <w:pStyle w:val="BodyText"/>
        <w:spacing w:before="1" w:line="280" w:lineRule="auto"/>
        <w:ind w:left="1734" w:right="2735"/>
        <w:rPr>
          <w:lang w:val="en-GB"/>
        </w:rPr>
      </w:pPr>
      <w:r w:rsidRPr="00C9424A">
        <w:rPr>
          <w:lang w:val="en-GB"/>
        </w:rPr>
        <w:t>Perhaps I need to understand what ‘God’s love for me’ really means.</w:t>
      </w:r>
    </w:p>
    <w:p w14:paraId="5F6E16F4" w14:textId="77777777" w:rsidR="00052D12" w:rsidRPr="00C9424A" w:rsidRDefault="00C9424A">
      <w:pPr>
        <w:pStyle w:val="BodyText"/>
        <w:spacing w:before="2"/>
        <w:ind w:left="1734"/>
        <w:rPr>
          <w:lang w:val="en-GB"/>
        </w:rPr>
      </w:pPr>
      <w:r w:rsidRPr="00C9424A">
        <w:rPr>
          <w:lang w:val="en-GB"/>
        </w:rPr>
        <w:t>And</w:t>
      </w:r>
      <w:r w:rsidRPr="00C9424A">
        <w:rPr>
          <w:spacing w:val="4"/>
          <w:lang w:val="en-GB"/>
        </w:rPr>
        <w:t xml:space="preserve"> </w:t>
      </w:r>
      <w:r w:rsidRPr="00C9424A">
        <w:rPr>
          <w:lang w:val="en-GB"/>
        </w:rPr>
        <w:t>to</w:t>
      </w:r>
      <w:r w:rsidRPr="00C9424A">
        <w:rPr>
          <w:spacing w:val="7"/>
          <w:lang w:val="en-GB"/>
        </w:rPr>
        <w:t xml:space="preserve"> </w:t>
      </w:r>
      <w:r w:rsidRPr="00C9424A">
        <w:rPr>
          <w:lang w:val="en-GB"/>
        </w:rPr>
        <w:t>see</w:t>
      </w:r>
      <w:r w:rsidRPr="00C9424A">
        <w:rPr>
          <w:spacing w:val="7"/>
          <w:lang w:val="en-GB"/>
        </w:rPr>
        <w:t xml:space="preserve"> </w:t>
      </w:r>
      <w:r w:rsidRPr="00C9424A">
        <w:rPr>
          <w:lang w:val="en-GB"/>
        </w:rPr>
        <w:t>the</w:t>
      </w:r>
      <w:r w:rsidRPr="00C9424A">
        <w:rPr>
          <w:spacing w:val="6"/>
          <w:lang w:val="en-GB"/>
        </w:rPr>
        <w:t xml:space="preserve"> </w:t>
      </w:r>
      <w:r w:rsidRPr="00C9424A">
        <w:rPr>
          <w:lang w:val="en-GB"/>
        </w:rPr>
        <w:t>manger</w:t>
      </w:r>
      <w:r w:rsidRPr="00C9424A">
        <w:rPr>
          <w:spacing w:val="7"/>
          <w:lang w:val="en-GB"/>
        </w:rPr>
        <w:t xml:space="preserve"> </w:t>
      </w:r>
      <w:r w:rsidRPr="00C9424A">
        <w:rPr>
          <w:lang w:val="en-GB"/>
        </w:rPr>
        <w:t>in</w:t>
      </w:r>
      <w:r w:rsidRPr="00C9424A">
        <w:rPr>
          <w:spacing w:val="7"/>
          <w:lang w:val="en-GB"/>
        </w:rPr>
        <w:t xml:space="preserve"> </w:t>
      </w:r>
      <w:r w:rsidRPr="00C9424A">
        <w:rPr>
          <w:lang w:val="en-GB"/>
        </w:rPr>
        <w:t>a</w:t>
      </w:r>
      <w:r w:rsidRPr="00C9424A">
        <w:rPr>
          <w:spacing w:val="7"/>
          <w:lang w:val="en-GB"/>
        </w:rPr>
        <w:t xml:space="preserve"> </w:t>
      </w:r>
      <w:r w:rsidRPr="00C9424A">
        <w:rPr>
          <w:lang w:val="en-GB"/>
        </w:rPr>
        <w:t>new</w:t>
      </w:r>
      <w:r w:rsidRPr="00C9424A">
        <w:rPr>
          <w:spacing w:val="6"/>
          <w:lang w:val="en-GB"/>
        </w:rPr>
        <w:t xml:space="preserve"> </w:t>
      </w:r>
      <w:r w:rsidRPr="00C9424A">
        <w:rPr>
          <w:lang w:val="en-GB"/>
        </w:rPr>
        <w:t>light</w:t>
      </w:r>
      <w:r w:rsidRPr="00C9424A">
        <w:rPr>
          <w:spacing w:val="7"/>
          <w:lang w:val="en-GB"/>
        </w:rPr>
        <w:t xml:space="preserve"> </w:t>
      </w:r>
      <w:r w:rsidRPr="00C9424A">
        <w:rPr>
          <w:lang w:val="en-GB"/>
        </w:rPr>
        <w:t>this</w:t>
      </w:r>
      <w:r w:rsidRPr="00C9424A">
        <w:rPr>
          <w:spacing w:val="7"/>
          <w:lang w:val="en-GB"/>
        </w:rPr>
        <w:t xml:space="preserve"> </w:t>
      </w:r>
      <w:r w:rsidRPr="00C9424A">
        <w:rPr>
          <w:lang w:val="en-GB"/>
        </w:rPr>
        <w:t>Christmas</w:t>
      </w:r>
      <w:r w:rsidRPr="00C9424A">
        <w:rPr>
          <w:spacing w:val="7"/>
          <w:lang w:val="en-GB"/>
        </w:rPr>
        <w:t xml:space="preserve"> </w:t>
      </w:r>
      <w:r w:rsidRPr="00C9424A">
        <w:rPr>
          <w:spacing w:val="-2"/>
          <w:lang w:val="en-GB"/>
        </w:rPr>
        <w:t>time.</w:t>
      </w:r>
    </w:p>
    <w:p w14:paraId="5F6E16F5" w14:textId="77777777" w:rsidR="00052D12" w:rsidRPr="00C9424A" w:rsidRDefault="00C9424A">
      <w:pPr>
        <w:pStyle w:val="BodyText"/>
        <w:spacing w:before="45"/>
        <w:ind w:left="8618"/>
        <w:rPr>
          <w:lang w:val="en-GB"/>
        </w:rPr>
      </w:pPr>
      <w:r w:rsidRPr="00C9424A">
        <w:rPr>
          <w:lang w:val="en-GB"/>
        </w:rPr>
        <w:t>Brian</w:t>
      </w:r>
      <w:r w:rsidRPr="00C9424A">
        <w:rPr>
          <w:spacing w:val="-4"/>
          <w:lang w:val="en-GB"/>
        </w:rPr>
        <w:t xml:space="preserve"> </w:t>
      </w:r>
      <w:r w:rsidRPr="00C9424A">
        <w:rPr>
          <w:spacing w:val="-2"/>
          <w:lang w:val="en-GB"/>
        </w:rPr>
        <w:t>Hudson</w:t>
      </w:r>
    </w:p>
    <w:p w14:paraId="5F6E16F6" w14:textId="77777777" w:rsidR="00052D12" w:rsidRPr="00C9424A" w:rsidRDefault="00C9424A">
      <w:pPr>
        <w:pStyle w:val="Heading3"/>
        <w:spacing w:before="231"/>
        <w:ind w:left="5012"/>
        <w:rPr>
          <w:u w:val="none"/>
          <w:lang w:val="en-GB"/>
        </w:rPr>
      </w:pPr>
      <w:r w:rsidRPr="00C9424A">
        <w:rPr>
          <w:spacing w:val="7"/>
          <w:u w:color="0099FF"/>
          <w:lang w:val="en-GB"/>
        </w:rPr>
        <w:t xml:space="preserve"> </w:t>
      </w:r>
      <w:r w:rsidRPr="00C9424A">
        <w:rPr>
          <w:u w:color="0099FF"/>
          <w:lang w:val="en-GB"/>
        </w:rPr>
        <w:t>Eucharistic</w:t>
      </w:r>
      <w:r w:rsidRPr="00C9424A">
        <w:rPr>
          <w:spacing w:val="14"/>
          <w:u w:color="0099FF"/>
          <w:lang w:val="en-GB"/>
        </w:rPr>
        <w:t xml:space="preserve"> </w:t>
      </w:r>
      <w:r w:rsidRPr="00C9424A">
        <w:rPr>
          <w:u w:color="0099FF"/>
          <w:lang w:val="en-GB"/>
        </w:rPr>
        <w:t>prayer</w:t>
      </w:r>
      <w:r w:rsidRPr="00C9424A">
        <w:rPr>
          <w:spacing w:val="14"/>
          <w:u w:color="0099FF"/>
          <w:lang w:val="en-GB"/>
        </w:rPr>
        <w:t xml:space="preserve"> </w:t>
      </w:r>
      <w:r w:rsidRPr="00C9424A">
        <w:rPr>
          <w:u w:color="0099FF"/>
          <w:lang w:val="en-GB"/>
        </w:rPr>
        <w:t>for</w:t>
      </w:r>
      <w:r w:rsidRPr="00C9424A">
        <w:rPr>
          <w:spacing w:val="15"/>
          <w:u w:color="0099FF"/>
          <w:lang w:val="en-GB"/>
        </w:rPr>
        <w:t xml:space="preserve"> </w:t>
      </w:r>
      <w:r w:rsidRPr="00C9424A">
        <w:rPr>
          <w:spacing w:val="-2"/>
          <w:u w:color="0099FF"/>
          <w:lang w:val="en-GB"/>
        </w:rPr>
        <w:t>Epiphany</w:t>
      </w:r>
    </w:p>
    <w:p w14:paraId="5F6E16F7" w14:textId="77777777" w:rsidR="00052D12" w:rsidRPr="00C9424A" w:rsidRDefault="00C9424A">
      <w:pPr>
        <w:pStyle w:val="BodyText"/>
        <w:spacing w:before="196" w:line="280" w:lineRule="auto"/>
        <w:ind w:left="1734" w:right="4772"/>
        <w:rPr>
          <w:lang w:val="en-GB"/>
        </w:rPr>
      </w:pPr>
      <w:r w:rsidRPr="00C9424A">
        <w:rPr>
          <w:lang w:val="en-GB"/>
        </w:rPr>
        <w:t>Creator who called light into being, Light shining in our darkness,</w:t>
      </w:r>
    </w:p>
    <w:p w14:paraId="5F6E16F8" w14:textId="77777777" w:rsidR="00052D12" w:rsidRPr="00C9424A" w:rsidRDefault="00C9424A">
      <w:pPr>
        <w:pStyle w:val="BodyText"/>
        <w:spacing w:before="1"/>
        <w:ind w:left="1734"/>
        <w:rPr>
          <w:lang w:val="en-GB"/>
        </w:rPr>
      </w:pPr>
      <w:r w:rsidRPr="00C9424A">
        <w:rPr>
          <w:lang w:val="en-GB"/>
        </w:rPr>
        <w:t>Fire</w:t>
      </w:r>
      <w:r w:rsidRPr="00C9424A">
        <w:rPr>
          <w:spacing w:val="7"/>
          <w:lang w:val="en-GB"/>
        </w:rPr>
        <w:t xml:space="preserve"> </w:t>
      </w:r>
      <w:r w:rsidRPr="00C9424A">
        <w:rPr>
          <w:lang w:val="en-GB"/>
        </w:rPr>
        <w:t>of</w:t>
      </w:r>
      <w:r w:rsidRPr="00C9424A">
        <w:rPr>
          <w:spacing w:val="9"/>
          <w:lang w:val="en-GB"/>
        </w:rPr>
        <w:t xml:space="preserve"> </w:t>
      </w:r>
      <w:r w:rsidRPr="00C9424A">
        <w:rPr>
          <w:lang w:val="en-GB"/>
        </w:rPr>
        <w:t>transforming</w:t>
      </w:r>
      <w:r w:rsidRPr="00C9424A">
        <w:rPr>
          <w:spacing w:val="9"/>
          <w:lang w:val="en-GB"/>
        </w:rPr>
        <w:t xml:space="preserve"> </w:t>
      </w:r>
      <w:r w:rsidRPr="00C9424A">
        <w:rPr>
          <w:spacing w:val="-4"/>
          <w:lang w:val="en-GB"/>
        </w:rPr>
        <w:t>love:</w:t>
      </w:r>
    </w:p>
    <w:p w14:paraId="5F6E16F9" w14:textId="77777777" w:rsidR="00052D12" w:rsidRPr="00C9424A" w:rsidRDefault="00C9424A">
      <w:pPr>
        <w:pStyle w:val="BodyText"/>
        <w:spacing w:before="46" w:line="280" w:lineRule="auto"/>
        <w:ind w:left="1734" w:right="4158"/>
        <w:rPr>
          <w:lang w:val="en-GB"/>
        </w:rPr>
      </w:pPr>
      <w:r w:rsidRPr="00C9424A">
        <w:rPr>
          <w:lang w:val="en-GB"/>
        </w:rPr>
        <w:t>we praise you, Father, Son and Holy Spirit, for the beauty of your creation,</w:t>
      </w:r>
    </w:p>
    <w:p w14:paraId="5F6E16FA" w14:textId="77777777" w:rsidR="00052D12" w:rsidRPr="00C9424A" w:rsidRDefault="00C9424A">
      <w:pPr>
        <w:pStyle w:val="BodyText"/>
        <w:spacing w:before="1"/>
        <w:ind w:left="1734"/>
        <w:rPr>
          <w:lang w:val="en-GB"/>
        </w:rPr>
      </w:pPr>
      <w:r w:rsidRPr="00C9424A">
        <w:rPr>
          <w:lang w:val="en-GB"/>
        </w:rPr>
        <w:t>the</w:t>
      </w:r>
      <w:r w:rsidRPr="00C9424A">
        <w:rPr>
          <w:spacing w:val="6"/>
          <w:lang w:val="en-GB"/>
        </w:rPr>
        <w:t xml:space="preserve"> </w:t>
      </w:r>
      <w:r w:rsidRPr="00C9424A">
        <w:rPr>
          <w:lang w:val="en-GB"/>
        </w:rPr>
        <w:t>cost</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our</w:t>
      </w:r>
      <w:r w:rsidRPr="00C9424A">
        <w:rPr>
          <w:spacing w:val="7"/>
          <w:lang w:val="en-GB"/>
        </w:rPr>
        <w:t xml:space="preserve"> </w:t>
      </w:r>
      <w:r w:rsidRPr="00C9424A">
        <w:rPr>
          <w:spacing w:val="-2"/>
          <w:lang w:val="en-GB"/>
        </w:rPr>
        <w:t>redemption,</w:t>
      </w:r>
    </w:p>
    <w:p w14:paraId="5F6E16FB" w14:textId="77777777" w:rsidR="00052D12" w:rsidRPr="00C9424A" w:rsidRDefault="00C9424A">
      <w:pPr>
        <w:pStyle w:val="BodyText"/>
        <w:spacing w:before="46" w:line="280" w:lineRule="auto"/>
        <w:ind w:left="1734" w:right="5398"/>
        <w:rPr>
          <w:lang w:val="en-GB"/>
        </w:rPr>
      </w:pPr>
      <w:r w:rsidRPr="00C9424A">
        <w:rPr>
          <w:lang w:val="en-GB"/>
        </w:rPr>
        <w:t>the power of your renewing love. Your love is without limit,</w:t>
      </w:r>
    </w:p>
    <w:p w14:paraId="5F6E16FC" w14:textId="77777777" w:rsidR="00052D12" w:rsidRPr="00C9424A" w:rsidRDefault="00C9424A">
      <w:pPr>
        <w:pStyle w:val="BodyText"/>
        <w:spacing w:before="1"/>
        <w:ind w:left="1734"/>
        <w:rPr>
          <w:lang w:val="en-GB"/>
        </w:rPr>
      </w:pPr>
      <w:r w:rsidRPr="00C9424A">
        <w:rPr>
          <w:lang w:val="en-GB"/>
        </w:rPr>
        <w:t>your</w:t>
      </w:r>
      <w:r w:rsidRPr="00C9424A">
        <w:rPr>
          <w:spacing w:val="7"/>
          <w:lang w:val="en-GB"/>
        </w:rPr>
        <w:t xml:space="preserve"> </w:t>
      </w:r>
      <w:r w:rsidRPr="00C9424A">
        <w:rPr>
          <w:lang w:val="en-GB"/>
        </w:rPr>
        <w:t>purpose</w:t>
      </w:r>
      <w:r w:rsidRPr="00C9424A">
        <w:rPr>
          <w:spacing w:val="8"/>
          <w:lang w:val="en-GB"/>
        </w:rPr>
        <w:t xml:space="preserve"> </w:t>
      </w:r>
      <w:r w:rsidRPr="00C9424A">
        <w:rPr>
          <w:lang w:val="en-GB"/>
        </w:rPr>
        <w:t>knows</w:t>
      </w:r>
      <w:r w:rsidRPr="00C9424A">
        <w:rPr>
          <w:spacing w:val="7"/>
          <w:lang w:val="en-GB"/>
        </w:rPr>
        <w:t xml:space="preserve"> </w:t>
      </w:r>
      <w:r w:rsidRPr="00C9424A">
        <w:rPr>
          <w:lang w:val="en-GB"/>
        </w:rPr>
        <w:t>no</w:t>
      </w:r>
      <w:r w:rsidRPr="00C9424A">
        <w:rPr>
          <w:spacing w:val="8"/>
          <w:lang w:val="en-GB"/>
        </w:rPr>
        <w:t xml:space="preserve"> </w:t>
      </w:r>
      <w:r w:rsidRPr="00C9424A">
        <w:rPr>
          <w:spacing w:val="-2"/>
          <w:lang w:val="en-GB"/>
        </w:rPr>
        <w:t>boundaries.</w:t>
      </w:r>
    </w:p>
    <w:p w14:paraId="5F6E16FD" w14:textId="77777777" w:rsidR="00052D12" w:rsidRPr="00C9424A" w:rsidRDefault="00C9424A">
      <w:pPr>
        <w:pStyle w:val="BodyText"/>
        <w:spacing w:before="46"/>
        <w:ind w:left="1734"/>
        <w:rPr>
          <w:lang w:val="en-GB"/>
        </w:rPr>
      </w:pPr>
      <w:r w:rsidRPr="00C9424A">
        <w:rPr>
          <w:lang w:val="en-GB"/>
        </w:rPr>
        <w:t>We</w:t>
      </w:r>
      <w:r w:rsidRPr="00C9424A">
        <w:rPr>
          <w:spacing w:val="2"/>
          <w:lang w:val="en-GB"/>
        </w:rPr>
        <w:t xml:space="preserve"> </w:t>
      </w:r>
      <w:r w:rsidRPr="00C9424A">
        <w:rPr>
          <w:lang w:val="en-GB"/>
        </w:rPr>
        <w:t>thank</w:t>
      </w:r>
      <w:r w:rsidRPr="00C9424A">
        <w:rPr>
          <w:spacing w:val="5"/>
          <w:lang w:val="en-GB"/>
        </w:rPr>
        <w:t xml:space="preserve"> </w:t>
      </w:r>
      <w:r w:rsidRPr="00C9424A">
        <w:rPr>
          <w:lang w:val="en-GB"/>
        </w:rPr>
        <w:t>you</w:t>
      </w:r>
      <w:r w:rsidRPr="00C9424A">
        <w:rPr>
          <w:spacing w:val="5"/>
          <w:lang w:val="en-GB"/>
        </w:rPr>
        <w:t xml:space="preserve"> </w:t>
      </w:r>
      <w:r w:rsidRPr="00C9424A">
        <w:rPr>
          <w:lang w:val="en-GB"/>
        </w:rPr>
        <w:t>that</w:t>
      </w:r>
      <w:r w:rsidRPr="00C9424A">
        <w:rPr>
          <w:spacing w:val="4"/>
          <w:lang w:val="en-GB"/>
        </w:rPr>
        <w:t xml:space="preserve"> </w:t>
      </w:r>
      <w:r w:rsidRPr="00C9424A">
        <w:rPr>
          <w:lang w:val="en-GB"/>
        </w:rPr>
        <w:t>you</w:t>
      </w:r>
      <w:r w:rsidRPr="00C9424A">
        <w:rPr>
          <w:spacing w:val="5"/>
          <w:lang w:val="en-GB"/>
        </w:rPr>
        <w:t xml:space="preserve"> </w:t>
      </w:r>
      <w:r w:rsidRPr="00C9424A">
        <w:rPr>
          <w:lang w:val="en-GB"/>
        </w:rPr>
        <w:t>made</w:t>
      </w:r>
      <w:r w:rsidRPr="00C9424A">
        <w:rPr>
          <w:spacing w:val="5"/>
          <w:lang w:val="en-GB"/>
        </w:rPr>
        <w:t xml:space="preserve"> </w:t>
      </w:r>
      <w:r w:rsidRPr="00C9424A">
        <w:rPr>
          <w:lang w:val="en-GB"/>
        </w:rPr>
        <w:t>the</w:t>
      </w:r>
      <w:r w:rsidRPr="00C9424A">
        <w:rPr>
          <w:spacing w:val="4"/>
          <w:lang w:val="en-GB"/>
        </w:rPr>
        <w:t xml:space="preserve"> </w:t>
      </w:r>
      <w:r w:rsidRPr="00C9424A">
        <w:rPr>
          <w:lang w:val="en-GB"/>
        </w:rPr>
        <w:t>first</w:t>
      </w:r>
      <w:r w:rsidRPr="00C9424A">
        <w:rPr>
          <w:spacing w:val="5"/>
          <w:lang w:val="en-GB"/>
        </w:rPr>
        <w:t xml:space="preserve"> </w:t>
      </w:r>
      <w:r w:rsidRPr="00C9424A">
        <w:rPr>
          <w:lang w:val="en-GB"/>
        </w:rPr>
        <w:t>of</w:t>
      </w:r>
      <w:r w:rsidRPr="00C9424A">
        <w:rPr>
          <w:spacing w:val="5"/>
          <w:lang w:val="en-GB"/>
        </w:rPr>
        <w:t xml:space="preserve"> </w:t>
      </w:r>
      <w:r w:rsidRPr="00C9424A">
        <w:rPr>
          <w:lang w:val="en-GB"/>
        </w:rPr>
        <w:t>your</w:t>
      </w:r>
      <w:r w:rsidRPr="00C9424A">
        <w:rPr>
          <w:spacing w:val="5"/>
          <w:lang w:val="en-GB"/>
        </w:rPr>
        <w:t xml:space="preserve"> </w:t>
      </w:r>
      <w:r w:rsidRPr="00C9424A">
        <w:rPr>
          <w:spacing w:val="-2"/>
          <w:lang w:val="en-GB"/>
        </w:rPr>
        <w:t>covenants</w:t>
      </w:r>
    </w:p>
    <w:p w14:paraId="5F6E16FE" w14:textId="77777777" w:rsidR="00052D12" w:rsidRPr="00C9424A" w:rsidRDefault="00C9424A">
      <w:pPr>
        <w:pStyle w:val="BodyText"/>
        <w:spacing w:before="45" w:line="280" w:lineRule="auto"/>
        <w:ind w:left="1734" w:right="4772"/>
        <w:rPr>
          <w:lang w:val="en-GB"/>
        </w:rPr>
      </w:pPr>
      <w:r w:rsidRPr="00C9424A">
        <w:rPr>
          <w:lang w:val="en-GB"/>
        </w:rPr>
        <w:t>made with Noah and every living thing; that you called to yourself a people</w:t>
      </w:r>
    </w:p>
    <w:p w14:paraId="5F6E16FF" w14:textId="77777777" w:rsidR="00052D12" w:rsidRPr="00C9424A" w:rsidRDefault="00C9424A">
      <w:pPr>
        <w:pStyle w:val="BodyText"/>
        <w:spacing w:before="1"/>
        <w:ind w:left="1734"/>
        <w:rPr>
          <w:lang w:val="en-GB"/>
        </w:rPr>
      </w:pPr>
      <w:r w:rsidRPr="00C9424A">
        <w:rPr>
          <w:lang w:val="en-GB"/>
        </w:rPr>
        <w:t>to</w:t>
      </w:r>
      <w:r w:rsidRPr="00C9424A">
        <w:rPr>
          <w:spacing w:val="5"/>
          <w:lang w:val="en-GB"/>
        </w:rPr>
        <w:t xml:space="preserve"> </w:t>
      </w:r>
      <w:r w:rsidRPr="00C9424A">
        <w:rPr>
          <w:lang w:val="en-GB"/>
        </w:rPr>
        <w:t>be</w:t>
      </w:r>
      <w:r w:rsidRPr="00C9424A">
        <w:rPr>
          <w:spacing w:val="5"/>
          <w:lang w:val="en-GB"/>
        </w:rPr>
        <w:t xml:space="preserve"> </w:t>
      </w:r>
      <w:r w:rsidRPr="00C9424A">
        <w:rPr>
          <w:lang w:val="en-GB"/>
        </w:rPr>
        <w:t>a</w:t>
      </w:r>
      <w:r w:rsidRPr="00C9424A">
        <w:rPr>
          <w:spacing w:val="6"/>
          <w:lang w:val="en-GB"/>
        </w:rPr>
        <w:t xml:space="preserve"> </w:t>
      </w:r>
      <w:r w:rsidRPr="00C9424A">
        <w:rPr>
          <w:lang w:val="en-GB"/>
        </w:rPr>
        <w:t>light</w:t>
      </w:r>
      <w:r w:rsidRPr="00C9424A">
        <w:rPr>
          <w:spacing w:val="5"/>
          <w:lang w:val="en-GB"/>
        </w:rPr>
        <w:t xml:space="preserve"> </w:t>
      </w:r>
      <w:r w:rsidRPr="00C9424A">
        <w:rPr>
          <w:lang w:val="en-GB"/>
        </w:rPr>
        <w:t>for</w:t>
      </w:r>
      <w:r w:rsidRPr="00C9424A">
        <w:rPr>
          <w:spacing w:val="6"/>
          <w:lang w:val="en-GB"/>
        </w:rPr>
        <w:t xml:space="preserve"> </w:t>
      </w:r>
      <w:r w:rsidRPr="00C9424A">
        <w:rPr>
          <w:lang w:val="en-GB"/>
        </w:rPr>
        <w:t>all</w:t>
      </w:r>
      <w:r w:rsidRPr="00C9424A">
        <w:rPr>
          <w:spacing w:val="5"/>
          <w:lang w:val="en-GB"/>
        </w:rPr>
        <w:t xml:space="preserve"> </w:t>
      </w:r>
      <w:r w:rsidRPr="00C9424A">
        <w:rPr>
          <w:lang w:val="en-GB"/>
        </w:rPr>
        <w:t>the</w:t>
      </w:r>
      <w:r w:rsidRPr="00C9424A">
        <w:rPr>
          <w:spacing w:val="6"/>
          <w:lang w:val="en-GB"/>
        </w:rPr>
        <w:t xml:space="preserve"> </w:t>
      </w:r>
      <w:r w:rsidRPr="00C9424A">
        <w:rPr>
          <w:spacing w:val="-2"/>
          <w:lang w:val="en-GB"/>
        </w:rPr>
        <w:t>nations;</w:t>
      </w:r>
    </w:p>
    <w:p w14:paraId="5F6E1700" w14:textId="77777777" w:rsidR="00052D12" w:rsidRPr="00C9424A" w:rsidRDefault="00C9424A">
      <w:pPr>
        <w:pStyle w:val="BodyText"/>
        <w:spacing w:before="46" w:line="280" w:lineRule="auto"/>
        <w:ind w:left="1734" w:right="3582"/>
        <w:rPr>
          <w:lang w:val="en-GB"/>
        </w:rPr>
      </w:pPr>
      <w:r w:rsidRPr="00C9424A">
        <w:rPr>
          <w:lang w:val="en-GB"/>
        </w:rPr>
        <w:t>that you also called others who did not know you: Rahab the harlot, who sheltered Israelites;</w:t>
      </w:r>
    </w:p>
    <w:p w14:paraId="5F6E1701" w14:textId="77777777" w:rsidR="00052D12" w:rsidRPr="00C9424A" w:rsidRDefault="00C9424A">
      <w:pPr>
        <w:pStyle w:val="BodyText"/>
        <w:spacing w:before="1" w:line="280" w:lineRule="auto"/>
        <w:ind w:left="1734" w:right="3081"/>
        <w:rPr>
          <w:lang w:val="en-GB"/>
        </w:rPr>
      </w:pPr>
      <w:r w:rsidRPr="00C9424A">
        <w:rPr>
          <w:lang w:val="en-GB"/>
        </w:rPr>
        <w:t>Ruth, a faithful stranger in Israel and mother of kings; Cyrus the Babylonian Emperor,</w:t>
      </w:r>
    </w:p>
    <w:p w14:paraId="5F6E1702" w14:textId="77777777" w:rsidR="00052D12" w:rsidRPr="00C9424A" w:rsidRDefault="00C9424A">
      <w:pPr>
        <w:pStyle w:val="BodyText"/>
        <w:spacing w:before="1"/>
        <w:ind w:left="1734"/>
        <w:rPr>
          <w:lang w:val="en-GB"/>
        </w:rPr>
      </w:pPr>
      <w:r w:rsidRPr="00C9424A">
        <w:rPr>
          <w:lang w:val="en-GB"/>
        </w:rPr>
        <w:t>whom</w:t>
      </w:r>
      <w:r w:rsidRPr="00C9424A">
        <w:rPr>
          <w:spacing w:val="7"/>
          <w:lang w:val="en-GB"/>
        </w:rPr>
        <w:t xml:space="preserve"> </w:t>
      </w:r>
      <w:r w:rsidRPr="00C9424A">
        <w:rPr>
          <w:lang w:val="en-GB"/>
        </w:rPr>
        <w:t>you</w:t>
      </w:r>
      <w:r w:rsidRPr="00C9424A">
        <w:rPr>
          <w:spacing w:val="8"/>
          <w:lang w:val="en-GB"/>
        </w:rPr>
        <w:t xml:space="preserve"> </w:t>
      </w:r>
      <w:r w:rsidRPr="00C9424A">
        <w:rPr>
          <w:lang w:val="en-GB"/>
        </w:rPr>
        <w:t>used</w:t>
      </w:r>
      <w:r w:rsidRPr="00C9424A">
        <w:rPr>
          <w:spacing w:val="7"/>
          <w:lang w:val="en-GB"/>
        </w:rPr>
        <w:t xml:space="preserve"> </w:t>
      </w:r>
      <w:r w:rsidRPr="00C9424A">
        <w:rPr>
          <w:lang w:val="en-GB"/>
        </w:rPr>
        <w:t>to</w:t>
      </w:r>
      <w:r w:rsidRPr="00C9424A">
        <w:rPr>
          <w:spacing w:val="8"/>
          <w:lang w:val="en-GB"/>
        </w:rPr>
        <w:t xml:space="preserve"> </w:t>
      </w:r>
      <w:r w:rsidRPr="00C9424A">
        <w:rPr>
          <w:lang w:val="en-GB"/>
        </w:rPr>
        <w:t>accomplish</w:t>
      </w:r>
      <w:r w:rsidRPr="00C9424A">
        <w:rPr>
          <w:spacing w:val="7"/>
          <w:lang w:val="en-GB"/>
        </w:rPr>
        <w:t xml:space="preserve"> </w:t>
      </w:r>
      <w:r w:rsidRPr="00C9424A">
        <w:rPr>
          <w:lang w:val="en-GB"/>
        </w:rPr>
        <w:t>your</w:t>
      </w:r>
      <w:r w:rsidRPr="00C9424A">
        <w:rPr>
          <w:spacing w:val="8"/>
          <w:lang w:val="en-GB"/>
        </w:rPr>
        <w:t xml:space="preserve"> </w:t>
      </w:r>
      <w:r w:rsidRPr="00C9424A">
        <w:rPr>
          <w:spacing w:val="-4"/>
          <w:lang w:val="en-GB"/>
        </w:rPr>
        <w:t>will.</w:t>
      </w:r>
    </w:p>
    <w:p w14:paraId="5F6E1703" w14:textId="77777777" w:rsidR="00052D12" w:rsidRPr="00C9424A" w:rsidRDefault="00C9424A">
      <w:pPr>
        <w:pStyle w:val="BodyText"/>
        <w:spacing w:before="46"/>
        <w:ind w:left="1734"/>
        <w:rPr>
          <w:lang w:val="en-GB"/>
        </w:rPr>
      </w:pPr>
      <w:r w:rsidRPr="00C9424A">
        <w:rPr>
          <w:lang w:val="en-GB"/>
        </w:rPr>
        <w:t>From</w:t>
      </w:r>
      <w:r w:rsidRPr="00C9424A">
        <w:rPr>
          <w:spacing w:val="4"/>
          <w:lang w:val="en-GB"/>
        </w:rPr>
        <w:t xml:space="preserve"> </w:t>
      </w:r>
      <w:r w:rsidRPr="00C9424A">
        <w:rPr>
          <w:lang w:val="en-GB"/>
        </w:rPr>
        <w:t>out</w:t>
      </w:r>
      <w:r w:rsidRPr="00C9424A">
        <w:rPr>
          <w:spacing w:val="5"/>
          <w:lang w:val="en-GB"/>
        </w:rPr>
        <w:t xml:space="preserve"> </w:t>
      </w:r>
      <w:r w:rsidRPr="00C9424A">
        <w:rPr>
          <w:lang w:val="en-GB"/>
        </w:rPr>
        <w:t>of</w:t>
      </w:r>
      <w:r w:rsidRPr="00C9424A">
        <w:rPr>
          <w:spacing w:val="4"/>
          <w:lang w:val="en-GB"/>
        </w:rPr>
        <w:t xml:space="preserve"> </w:t>
      </w:r>
      <w:r w:rsidRPr="00C9424A">
        <w:rPr>
          <w:lang w:val="en-GB"/>
        </w:rPr>
        <w:t>your</w:t>
      </w:r>
      <w:r w:rsidRPr="00C9424A">
        <w:rPr>
          <w:spacing w:val="5"/>
          <w:lang w:val="en-GB"/>
        </w:rPr>
        <w:t xml:space="preserve"> </w:t>
      </w:r>
      <w:r w:rsidRPr="00C9424A">
        <w:rPr>
          <w:lang w:val="en-GB"/>
        </w:rPr>
        <w:t>chosen</w:t>
      </w:r>
      <w:r w:rsidRPr="00C9424A">
        <w:rPr>
          <w:spacing w:val="5"/>
          <w:lang w:val="en-GB"/>
        </w:rPr>
        <w:t xml:space="preserve"> </w:t>
      </w:r>
      <w:r w:rsidRPr="00C9424A">
        <w:rPr>
          <w:spacing w:val="-2"/>
          <w:lang w:val="en-GB"/>
        </w:rPr>
        <w:t>people</w:t>
      </w:r>
    </w:p>
    <w:p w14:paraId="5F6E1704" w14:textId="77777777" w:rsidR="00052D12" w:rsidRPr="00C9424A" w:rsidRDefault="00C9424A">
      <w:pPr>
        <w:pStyle w:val="BodyText"/>
        <w:spacing w:before="45" w:line="280" w:lineRule="auto"/>
        <w:ind w:left="1734" w:right="3764"/>
        <w:rPr>
          <w:lang w:val="en-GB"/>
        </w:rPr>
      </w:pPr>
      <w:r w:rsidRPr="00C9424A">
        <w:rPr>
          <w:lang w:val="en-GB"/>
        </w:rPr>
        <w:t>and from those whom you were pleased to call you raised up your Son to shine in our darkness, whose showing forth we celebrate with joy.</w:t>
      </w:r>
    </w:p>
    <w:p w14:paraId="5F6E1705" w14:textId="77777777" w:rsidR="00052D12" w:rsidRPr="00C9424A" w:rsidRDefault="00C9424A">
      <w:pPr>
        <w:pStyle w:val="BodyText"/>
        <w:spacing w:before="2" w:line="280" w:lineRule="auto"/>
        <w:ind w:left="1734" w:right="3081"/>
        <w:rPr>
          <w:lang w:val="en-GB"/>
        </w:rPr>
      </w:pPr>
      <w:r w:rsidRPr="00C9424A">
        <w:rPr>
          <w:lang w:val="en-GB"/>
        </w:rPr>
        <w:t>Therefore with all your people in heaven and on earth we sing the triumphant hymn of your glory:</w:t>
      </w:r>
    </w:p>
    <w:p w14:paraId="5F6E1706" w14:textId="77777777" w:rsidR="00052D12" w:rsidRPr="00C9424A" w:rsidRDefault="00C9424A">
      <w:pPr>
        <w:tabs>
          <w:tab w:val="left" w:pos="1733"/>
        </w:tabs>
        <w:spacing w:before="1" w:line="280" w:lineRule="auto"/>
        <w:ind w:left="1733" w:right="6001" w:hanging="680"/>
        <w:rPr>
          <w:b/>
          <w:sz w:val="23"/>
          <w:lang w:val="en-GB"/>
        </w:rPr>
      </w:pPr>
      <w:r w:rsidRPr="00C9424A">
        <w:rPr>
          <w:i/>
          <w:color w:val="0099FF"/>
          <w:spacing w:val="-4"/>
          <w:sz w:val="23"/>
          <w:lang w:val="en-GB"/>
        </w:rPr>
        <w:t>All</w:t>
      </w:r>
      <w:r w:rsidRPr="00C9424A">
        <w:rPr>
          <w:i/>
          <w:color w:val="0099FF"/>
          <w:sz w:val="23"/>
          <w:lang w:val="en-GB"/>
        </w:rPr>
        <w:tab/>
      </w:r>
      <w:r w:rsidRPr="00C9424A">
        <w:rPr>
          <w:b/>
          <w:sz w:val="23"/>
          <w:lang w:val="en-GB"/>
        </w:rPr>
        <w:t>Holy, holy, holy Lord, God of power and might,</w:t>
      </w:r>
    </w:p>
    <w:p w14:paraId="5F6E1707" w14:textId="77777777" w:rsidR="00052D12" w:rsidRPr="00C9424A" w:rsidRDefault="00C9424A">
      <w:pPr>
        <w:spacing w:before="2" w:line="280" w:lineRule="auto"/>
        <w:ind w:left="1733" w:right="3582"/>
        <w:rPr>
          <w:b/>
          <w:sz w:val="23"/>
          <w:lang w:val="en-GB"/>
        </w:rPr>
      </w:pPr>
      <w:r w:rsidRPr="00C9424A">
        <w:rPr>
          <w:b/>
          <w:sz w:val="23"/>
          <w:lang w:val="en-GB"/>
        </w:rPr>
        <w:t>heaven and earth are full of your glory. Hosanna in the highest!</w:t>
      </w:r>
    </w:p>
    <w:p w14:paraId="5F6E1708" w14:textId="77777777" w:rsidR="00052D12" w:rsidRPr="00C9424A" w:rsidRDefault="00C9424A">
      <w:pPr>
        <w:spacing w:before="1" w:line="280" w:lineRule="auto"/>
        <w:ind w:left="1733" w:right="2735"/>
        <w:rPr>
          <w:b/>
          <w:sz w:val="23"/>
          <w:lang w:val="en-GB"/>
        </w:rPr>
      </w:pPr>
      <w:r w:rsidRPr="00C9424A">
        <w:rPr>
          <w:b/>
          <w:sz w:val="23"/>
          <w:lang w:val="en-GB"/>
        </w:rPr>
        <w:t>Blessed is he who comes in the name of the Lord. Hosanna in the highest!</w:t>
      </w:r>
    </w:p>
    <w:p w14:paraId="5F6E1709" w14:textId="77777777" w:rsidR="00052D12" w:rsidRPr="00C9424A" w:rsidRDefault="00052D12">
      <w:pPr>
        <w:spacing w:line="280" w:lineRule="auto"/>
        <w:rPr>
          <w:sz w:val="23"/>
          <w:lang w:val="en-GB"/>
        </w:rPr>
        <w:sectPr w:rsidR="00052D12" w:rsidRPr="00C9424A">
          <w:pgSz w:w="11910" w:h="16840"/>
          <w:pgMar w:top="1000" w:right="640" w:bottom="740" w:left="760" w:header="0" w:footer="544" w:gutter="0"/>
          <w:cols w:space="720"/>
        </w:sectPr>
      </w:pPr>
    </w:p>
    <w:p w14:paraId="5F6E170A" w14:textId="77777777" w:rsidR="00052D12" w:rsidRPr="00C9424A" w:rsidRDefault="00C9424A">
      <w:pPr>
        <w:pStyle w:val="BodyText"/>
        <w:spacing w:before="67"/>
        <w:ind w:left="1053"/>
        <w:rPr>
          <w:lang w:val="en-GB"/>
        </w:rPr>
      </w:pPr>
      <w:r w:rsidRPr="00C9424A">
        <w:rPr>
          <w:lang w:val="en-GB"/>
        </w:rPr>
        <w:lastRenderedPageBreak/>
        <w:t>For</w:t>
      </w:r>
      <w:r w:rsidRPr="00C9424A">
        <w:rPr>
          <w:spacing w:val="5"/>
          <w:lang w:val="en-GB"/>
        </w:rPr>
        <w:t xml:space="preserve"> </w:t>
      </w:r>
      <w:r w:rsidRPr="00C9424A">
        <w:rPr>
          <w:lang w:val="en-GB"/>
        </w:rPr>
        <w:t>he</w:t>
      </w:r>
      <w:r w:rsidRPr="00C9424A">
        <w:rPr>
          <w:spacing w:val="5"/>
          <w:lang w:val="en-GB"/>
        </w:rPr>
        <w:t xml:space="preserve"> </w:t>
      </w:r>
      <w:r w:rsidRPr="00C9424A">
        <w:rPr>
          <w:lang w:val="en-GB"/>
        </w:rPr>
        <w:t>too</w:t>
      </w:r>
      <w:r w:rsidRPr="00C9424A">
        <w:rPr>
          <w:spacing w:val="6"/>
          <w:lang w:val="en-GB"/>
        </w:rPr>
        <w:t xml:space="preserve"> </w:t>
      </w:r>
      <w:r w:rsidRPr="00C9424A">
        <w:rPr>
          <w:lang w:val="en-GB"/>
        </w:rPr>
        <w:t>loved</w:t>
      </w:r>
      <w:r w:rsidRPr="00C9424A">
        <w:rPr>
          <w:spacing w:val="5"/>
          <w:lang w:val="en-GB"/>
        </w:rPr>
        <w:t xml:space="preserve"> </w:t>
      </w:r>
      <w:r w:rsidRPr="00C9424A">
        <w:rPr>
          <w:lang w:val="en-GB"/>
        </w:rPr>
        <w:t>outcasts</w:t>
      </w:r>
      <w:r w:rsidRPr="00C9424A">
        <w:rPr>
          <w:spacing w:val="5"/>
          <w:lang w:val="en-GB"/>
        </w:rPr>
        <w:t xml:space="preserve"> </w:t>
      </w:r>
      <w:r w:rsidRPr="00C9424A">
        <w:rPr>
          <w:lang w:val="en-GB"/>
        </w:rPr>
        <w:t>and</w:t>
      </w:r>
      <w:r w:rsidRPr="00C9424A">
        <w:rPr>
          <w:spacing w:val="6"/>
          <w:lang w:val="en-GB"/>
        </w:rPr>
        <w:t xml:space="preserve"> </w:t>
      </w:r>
      <w:r w:rsidRPr="00C9424A">
        <w:rPr>
          <w:spacing w:val="-2"/>
          <w:lang w:val="en-GB"/>
        </w:rPr>
        <w:t>sinners:</w:t>
      </w:r>
    </w:p>
    <w:p w14:paraId="5F6E170B" w14:textId="77777777" w:rsidR="00052D12" w:rsidRPr="00C9424A" w:rsidRDefault="00C9424A">
      <w:pPr>
        <w:pStyle w:val="BodyText"/>
        <w:spacing w:before="46"/>
        <w:ind w:left="1053"/>
        <w:rPr>
          <w:lang w:val="en-GB"/>
        </w:rPr>
      </w:pPr>
      <w:r w:rsidRPr="00C9424A">
        <w:rPr>
          <w:lang w:val="en-GB"/>
        </w:rPr>
        <w:t>he</w:t>
      </w:r>
      <w:r w:rsidRPr="00C9424A">
        <w:rPr>
          <w:spacing w:val="5"/>
          <w:lang w:val="en-GB"/>
        </w:rPr>
        <w:t xml:space="preserve"> </w:t>
      </w:r>
      <w:r w:rsidRPr="00C9424A">
        <w:rPr>
          <w:lang w:val="en-GB"/>
        </w:rPr>
        <w:t>made</w:t>
      </w:r>
      <w:r w:rsidRPr="00C9424A">
        <w:rPr>
          <w:spacing w:val="6"/>
          <w:lang w:val="en-GB"/>
        </w:rPr>
        <w:t xml:space="preserve"> </w:t>
      </w:r>
      <w:r w:rsidRPr="00C9424A">
        <w:rPr>
          <w:lang w:val="en-GB"/>
        </w:rPr>
        <w:t>streams</w:t>
      </w:r>
      <w:r w:rsidRPr="00C9424A">
        <w:rPr>
          <w:spacing w:val="6"/>
          <w:lang w:val="en-GB"/>
        </w:rPr>
        <w:t xml:space="preserve"> </w:t>
      </w:r>
      <w:r w:rsidRPr="00C9424A">
        <w:rPr>
          <w:lang w:val="en-GB"/>
        </w:rPr>
        <w:t>of</w:t>
      </w:r>
      <w:r w:rsidRPr="00C9424A">
        <w:rPr>
          <w:spacing w:val="6"/>
          <w:lang w:val="en-GB"/>
        </w:rPr>
        <w:t xml:space="preserve"> </w:t>
      </w:r>
      <w:r w:rsidRPr="00C9424A">
        <w:rPr>
          <w:lang w:val="en-GB"/>
        </w:rPr>
        <w:t>living</w:t>
      </w:r>
      <w:r w:rsidRPr="00C9424A">
        <w:rPr>
          <w:spacing w:val="6"/>
          <w:lang w:val="en-GB"/>
        </w:rPr>
        <w:t xml:space="preserve"> </w:t>
      </w:r>
      <w:r w:rsidRPr="00C9424A">
        <w:rPr>
          <w:lang w:val="en-GB"/>
        </w:rPr>
        <w:t>water</w:t>
      </w:r>
      <w:r w:rsidRPr="00C9424A">
        <w:rPr>
          <w:spacing w:val="6"/>
          <w:lang w:val="en-GB"/>
        </w:rPr>
        <w:t xml:space="preserve"> </w:t>
      </w:r>
      <w:r w:rsidRPr="00C9424A">
        <w:rPr>
          <w:spacing w:val="-4"/>
          <w:lang w:val="en-GB"/>
        </w:rPr>
        <w:t>flow</w:t>
      </w:r>
    </w:p>
    <w:p w14:paraId="5F6E170C" w14:textId="77777777" w:rsidR="00052D12" w:rsidRPr="00C9424A" w:rsidRDefault="00C9424A">
      <w:pPr>
        <w:pStyle w:val="BodyText"/>
        <w:spacing w:before="46"/>
        <w:ind w:left="1053"/>
        <w:rPr>
          <w:lang w:val="en-GB"/>
        </w:rPr>
      </w:pPr>
      <w:r w:rsidRPr="00C9424A">
        <w:rPr>
          <w:lang w:val="en-GB"/>
        </w:rPr>
        <w:t>for</w:t>
      </w:r>
      <w:r w:rsidRPr="00C9424A">
        <w:rPr>
          <w:spacing w:val="6"/>
          <w:lang w:val="en-GB"/>
        </w:rPr>
        <w:t xml:space="preserve"> </w:t>
      </w:r>
      <w:r w:rsidRPr="00C9424A">
        <w:rPr>
          <w:lang w:val="en-GB"/>
        </w:rPr>
        <w:t>the</w:t>
      </w:r>
      <w:r w:rsidRPr="00C9424A">
        <w:rPr>
          <w:spacing w:val="7"/>
          <w:lang w:val="en-GB"/>
        </w:rPr>
        <w:t xml:space="preserve"> </w:t>
      </w:r>
      <w:r w:rsidRPr="00C9424A">
        <w:rPr>
          <w:lang w:val="en-GB"/>
        </w:rPr>
        <w:t>woman</w:t>
      </w:r>
      <w:r w:rsidRPr="00C9424A">
        <w:rPr>
          <w:spacing w:val="6"/>
          <w:lang w:val="en-GB"/>
        </w:rPr>
        <w:t xml:space="preserve"> </w:t>
      </w:r>
      <w:r w:rsidRPr="00C9424A">
        <w:rPr>
          <w:lang w:val="en-GB"/>
        </w:rPr>
        <w:t>of</w:t>
      </w:r>
      <w:r w:rsidRPr="00C9424A">
        <w:rPr>
          <w:spacing w:val="7"/>
          <w:lang w:val="en-GB"/>
        </w:rPr>
        <w:t xml:space="preserve"> </w:t>
      </w:r>
      <w:r w:rsidRPr="00C9424A">
        <w:rPr>
          <w:lang w:val="en-GB"/>
        </w:rPr>
        <w:t>Samaria</w:t>
      </w:r>
      <w:r w:rsidRPr="00C9424A">
        <w:rPr>
          <w:spacing w:val="6"/>
          <w:lang w:val="en-GB"/>
        </w:rPr>
        <w:t xml:space="preserve"> </w:t>
      </w:r>
      <w:r w:rsidRPr="00C9424A">
        <w:rPr>
          <w:lang w:val="en-GB"/>
        </w:rPr>
        <w:t>at</w:t>
      </w:r>
      <w:r w:rsidRPr="00C9424A">
        <w:rPr>
          <w:spacing w:val="7"/>
          <w:lang w:val="en-GB"/>
        </w:rPr>
        <w:t xml:space="preserve"> </w:t>
      </w:r>
      <w:r w:rsidRPr="00C9424A">
        <w:rPr>
          <w:lang w:val="en-GB"/>
        </w:rPr>
        <w:t>the</w:t>
      </w:r>
      <w:r w:rsidRPr="00C9424A">
        <w:rPr>
          <w:spacing w:val="7"/>
          <w:lang w:val="en-GB"/>
        </w:rPr>
        <w:t xml:space="preserve"> </w:t>
      </w:r>
      <w:r w:rsidRPr="00C9424A">
        <w:rPr>
          <w:spacing w:val="-4"/>
          <w:lang w:val="en-GB"/>
        </w:rPr>
        <w:t>well;</w:t>
      </w:r>
    </w:p>
    <w:p w14:paraId="5F6E170D" w14:textId="77777777" w:rsidR="00052D12" w:rsidRPr="00C9424A" w:rsidRDefault="00C9424A">
      <w:pPr>
        <w:pStyle w:val="BodyText"/>
        <w:spacing w:before="45" w:line="280" w:lineRule="auto"/>
        <w:ind w:left="1053" w:right="4158"/>
        <w:rPr>
          <w:lang w:val="en-GB"/>
        </w:rPr>
      </w:pPr>
      <w:r w:rsidRPr="00C9424A">
        <w:rPr>
          <w:lang w:val="en-GB"/>
        </w:rPr>
        <w:t>he healed the daughter of a Canaanite woman because he saw her faith was great.</w:t>
      </w:r>
    </w:p>
    <w:p w14:paraId="5F6E170E" w14:textId="77777777" w:rsidR="00052D12" w:rsidRPr="00C9424A" w:rsidRDefault="00C9424A">
      <w:pPr>
        <w:pStyle w:val="BodyText"/>
        <w:spacing w:before="1"/>
        <w:ind w:left="1053"/>
        <w:rPr>
          <w:lang w:val="en-GB"/>
        </w:rPr>
      </w:pPr>
      <w:r w:rsidRPr="00C9424A">
        <w:rPr>
          <w:lang w:val="en-GB"/>
        </w:rPr>
        <w:t>Yet</w:t>
      </w:r>
      <w:r w:rsidRPr="00C9424A">
        <w:rPr>
          <w:spacing w:val="3"/>
          <w:lang w:val="en-GB"/>
        </w:rPr>
        <w:t xml:space="preserve"> </w:t>
      </w:r>
      <w:r w:rsidRPr="00C9424A">
        <w:rPr>
          <w:lang w:val="en-GB"/>
        </w:rPr>
        <w:t>he</w:t>
      </w:r>
      <w:r w:rsidRPr="00C9424A">
        <w:rPr>
          <w:spacing w:val="3"/>
          <w:lang w:val="en-GB"/>
        </w:rPr>
        <w:t xml:space="preserve"> </w:t>
      </w:r>
      <w:r w:rsidRPr="00C9424A">
        <w:rPr>
          <w:lang w:val="en-GB"/>
        </w:rPr>
        <w:t>was</w:t>
      </w:r>
      <w:r w:rsidRPr="00C9424A">
        <w:rPr>
          <w:spacing w:val="3"/>
          <w:lang w:val="en-GB"/>
        </w:rPr>
        <w:t xml:space="preserve"> </w:t>
      </w:r>
      <w:r w:rsidRPr="00C9424A">
        <w:rPr>
          <w:lang w:val="en-GB"/>
        </w:rPr>
        <w:t>despised,</w:t>
      </w:r>
      <w:r w:rsidRPr="00C9424A">
        <w:rPr>
          <w:spacing w:val="3"/>
          <w:lang w:val="en-GB"/>
        </w:rPr>
        <w:t xml:space="preserve"> </w:t>
      </w:r>
      <w:r w:rsidRPr="00C9424A">
        <w:rPr>
          <w:lang w:val="en-GB"/>
        </w:rPr>
        <w:t>rejected</w:t>
      </w:r>
      <w:r w:rsidRPr="00C9424A">
        <w:rPr>
          <w:spacing w:val="3"/>
          <w:lang w:val="en-GB"/>
        </w:rPr>
        <w:t xml:space="preserve"> </w:t>
      </w:r>
      <w:r w:rsidRPr="00C9424A">
        <w:rPr>
          <w:lang w:val="en-GB"/>
        </w:rPr>
        <w:t>by</w:t>
      </w:r>
      <w:r w:rsidRPr="00C9424A">
        <w:rPr>
          <w:spacing w:val="3"/>
          <w:lang w:val="en-GB"/>
        </w:rPr>
        <w:t xml:space="preserve"> </w:t>
      </w:r>
      <w:r w:rsidRPr="00C9424A">
        <w:rPr>
          <w:lang w:val="en-GB"/>
        </w:rPr>
        <w:t>his</w:t>
      </w:r>
      <w:r w:rsidRPr="00C9424A">
        <w:rPr>
          <w:spacing w:val="4"/>
          <w:lang w:val="en-GB"/>
        </w:rPr>
        <w:t xml:space="preserve"> </w:t>
      </w:r>
      <w:r w:rsidRPr="00C9424A">
        <w:rPr>
          <w:spacing w:val="-4"/>
          <w:lang w:val="en-GB"/>
        </w:rPr>
        <w:t>own:</w:t>
      </w:r>
    </w:p>
    <w:p w14:paraId="5F6E170F" w14:textId="77777777" w:rsidR="00052D12" w:rsidRPr="00C9424A" w:rsidRDefault="00C9424A">
      <w:pPr>
        <w:pStyle w:val="BodyText"/>
        <w:spacing w:before="46" w:line="280" w:lineRule="auto"/>
        <w:ind w:left="1053" w:right="5398"/>
        <w:rPr>
          <w:lang w:val="en-GB"/>
        </w:rPr>
      </w:pPr>
      <w:r w:rsidRPr="00C9424A">
        <w:rPr>
          <w:lang w:val="en-GB"/>
        </w:rPr>
        <w:t>evil powers pursued him to the death and darkness covered the whole land.</w:t>
      </w:r>
    </w:p>
    <w:p w14:paraId="5F6E1710" w14:textId="77777777" w:rsidR="00052D12" w:rsidRPr="00C9424A" w:rsidRDefault="00C9424A">
      <w:pPr>
        <w:pStyle w:val="BodyText"/>
        <w:spacing w:before="1" w:line="280" w:lineRule="auto"/>
        <w:ind w:left="1053" w:right="4588"/>
        <w:jc w:val="both"/>
        <w:rPr>
          <w:lang w:val="en-GB"/>
        </w:rPr>
      </w:pPr>
      <w:r w:rsidRPr="00C9424A">
        <w:rPr>
          <w:lang w:val="en-GB"/>
        </w:rPr>
        <w:t>But yours is a light no darkness can overcome: the flame of your love burned bright on Calvary to change death into everlasting life.</w:t>
      </w:r>
    </w:p>
    <w:p w14:paraId="5F6E1711" w14:textId="77777777" w:rsidR="00052D12" w:rsidRPr="00C9424A" w:rsidRDefault="00052D12">
      <w:pPr>
        <w:pStyle w:val="BodyText"/>
        <w:spacing w:before="47"/>
        <w:rPr>
          <w:lang w:val="en-GB"/>
        </w:rPr>
      </w:pPr>
    </w:p>
    <w:p w14:paraId="5F6E1712" w14:textId="77777777" w:rsidR="00052D12" w:rsidRPr="00C9424A" w:rsidRDefault="00C9424A">
      <w:pPr>
        <w:pStyle w:val="BodyText"/>
        <w:ind w:left="1053"/>
        <w:rPr>
          <w:lang w:val="en-GB"/>
        </w:rPr>
      </w:pPr>
      <w:r w:rsidRPr="00C9424A">
        <w:rPr>
          <w:lang w:val="en-GB"/>
        </w:rPr>
        <w:t>Our</w:t>
      </w:r>
      <w:r w:rsidRPr="00C9424A">
        <w:rPr>
          <w:spacing w:val="10"/>
          <w:lang w:val="en-GB"/>
        </w:rPr>
        <w:t xml:space="preserve"> </w:t>
      </w:r>
      <w:r w:rsidRPr="00C9424A">
        <w:rPr>
          <w:lang w:val="en-GB"/>
        </w:rPr>
        <w:t>age-old</w:t>
      </w:r>
      <w:r w:rsidRPr="00C9424A">
        <w:rPr>
          <w:spacing w:val="13"/>
          <w:lang w:val="en-GB"/>
        </w:rPr>
        <w:t xml:space="preserve"> </w:t>
      </w:r>
      <w:r w:rsidRPr="00C9424A">
        <w:rPr>
          <w:lang w:val="en-GB"/>
        </w:rPr>
        <w:t>sickness</w:t>
      </w:r>
      <w:r w:rsidRPr="00C9424A">
        <w:rPr>
          <w:spacing w:val="13"/>
          <w:lang w:val="en-GB"/>
        </w:rPr>
        <w:t xml:space="preserve"> </w:t>
      </w:r>
      <w:r w:rsidRPr="00C9424A">
        <w:rPr>
          <w:lang w:val="en-GB"/>
        </w:rPr>
        <w:t>was</w:t>
      </w:r>
      <w:r w:rsidRPr="00C9424A">
        <w:rPr>
          <w:spacing w:val="13"/>
          <w:lang w:val="en-GB"/>
        </w:rPr>
        <w:t xml:space="preserve"> </w:t>
      </w:r>
      <w:r w:rsidRPr="00C9424A">
        <w:rPr>
          <w:spacing w:val="-2"/>
          <w:lang w:val="en-GB"/>
        </w:rPr>
        <w:t>healed</w:t>
      </w:r>
    </w:p>
    <w:p w14:paraId="5F6E1713" w14:textId="77777777" w:rsidR="00052D12" w:rsidRPr="00C9424A" w:rsidRDefault="00C9424A">
      <w:pPr>
        <w:pStyle w:val="BodyText"/>
        <w:spacing w:before="46"/>
        <w:ind w:left="1053"/>
        <w:rPr>
          <w:lang w:val="en-GB"/>
        </w:rPr>
      </w:pPr>
      <w:r w:rsidRPr="00C9424A">
        <w:rPr>
          <w:lang w:val="en-GB"/>
        </w:rPr>
        <w:t>and</w:t>
      </w:r>
      <w:r w:rsidRPr="00C9424A">
        <w:rPr>
          <w:spacing w:val="6"/>
          <w:lang w:val="en-GB"/>
        </w:rPr>
        <w:t xml:space="preserve"> </w:t>
      </w:r>
      <w:r w:rsidRPr="00C9424A">
        <w:rPr>
          <w:lang w:val="en-GB"/>
        </w:rPr>
        <w:t>of</w:t>
      </w:r>
      <w:r w:rsidRPr="00C9424A">
        <w:rPr>
          <w:spacing w:val="7"/>
          <w:lang w:val="en-GB"/>
        </w:rPr>
        <w:t xml:space="preserve"> </w:t>
      </w:r>
      <w:r w:rsidRPr="00C9424A">
        <w:rPr>
          <w:lang w:val="en-GB"/>
        </w:rPr>
        <w:t>that</w:t>
      </w:r>
      <w:r w:rsidRPr="00C9424A">
        <w:rPr>
          <w:spacing w:val="6"/>
          <w:lang w:val="en-GB"/>
        </w:rPr>
        <w:t xml:space="preserve"> </w:t>
      </w:r>
      <w:r w:rsidRPr="00C9424A">
        <w:rPr>
          <w:lang w:val="en-GB"/>
        </w:rPr>
        <w:t>healing</w:t>
      </w:r>
      <w:r w:rsidRPr="00C9424A">
        <w:rPr>
          <w:spacing w:val="7"/>
          <w:lang w:val="en-GB"/>
        </w:rPr>
        <w:t xml:space="preserve"> </w:t>
      </w:r>
      <w:r w:rsidRPr="00C9424A">
        <w:rPr>
          <w:lang w:val="en-GB"/>
        </w:rPr>
        <w:t>this</w:t>
      </w:r>
      <w:r w:rsidRPr="00C9424A">
        <w:rPr>
          <w:spacing w:val="6"/>
          <w:lang w:val="en-GB"/>
        </w:rPr>
        <w:t xml:space="preserve"> </w:t>
      </w:r>
      <w:r w:rsidRPr="00C9424A">
        <w:rPr>
          <w:lang w:val="en-GB"/>
        </w:rPr>
        <w:t>bread</w:t>
      </w:r>
      <w:r w:rsidRPr="00C9424A">
        <w:rPr>
          <w:spacing w:val="7"/>
          <w:lang w:val="en-GB"/>
        </w:rPr>
        <w:t xml:space="preserve"> </w:t>
      </w:r>
      <w:r w:rsidRPr="00C9424A">
        <w:rPr>
          <w:lang w:val="en-GB"/>
        </w:rPr>
        <w:t>and</w:t>
      </w:r>
      <w:r w:rsidRPr="00C9424A">
        <w:rPr>
          <w:spacing w:val="6"/>
          <w:lang w:val="en-GB"/>
        </w:rPr>
        <w:t xml:space="preserve"> </w:t>
      </w:r>
      <w:r w:rsidRPr="00C9424A">
        <w:rPr>
          <w:lang w:val="en-GB"/>
        </w:rPr>
        <w:t>wine</w:t>
      </w:r>
      <w:r w:rsidRPr="00C9424A">
        <w:rPr>
          <w:spacing w:val="7"/>
          <w:lang w:val="en-GB"/>
        </w:rPr>
        <w:t xml:space="preserve"> </w:t>
      </w:r>
      <w:r w:rsidRPr="00C9424A">
        <w:rPr>
          <w:lang w:val="en-GB"/>
        </w:rPr>
        <w:t>is</w:t>
      </w:r>
      <w:r w:rsidRPr="00C9424A">
        <w:rPr>
          <w:spacing w:val="6"/>
          <w:lang w:val="en-GB"/>
        </w:rPr>
        <w:t xml:space="preserve"> </w:t>
      </w:r>
      <w:r w:rsidRPr="00C9424A">
        <w:rPr>
          <w:lang w:val="en-GB"/>
        </w:rPr>
        <w:t>the</w:t>
      </w:r>
      <w:r w:rsidRPr="00C9424A">
        <w:rPr>
          <w:spacing w:val="7"/>
          <w:lang w:val="en-GB"/>
        </w:rPr>
        <w:t xml:space="preserve"> </w:t>
      </w:r>
      <w:r w:rsidRPr="00C9424A">
        <w:rPr>
          <w:spacing w:val="-4"/>
          <w:lang w:val="en-GB"/>
        </w:rPr>
        <w:t>sign.</w:t>
      </w:r>
    </w:p>
    <w:p w14:paraId="5F6E1714" w14:textId="77777777" w:rsidR="00052D12" w:rsidRPr="00C9424A" w:rsidRDefault="00052D12">
      <w:pPr>
        <w:pStyle w:val="BodyText"/>
        <w:spacing w:before="91"/>
        <w:rPr>
          <w:lang w:val="en-GB"/>
        </w:rPr>
      </w:pPr>
    </w:p>
    <w:p w14:paraId="5F6E1715" w14:textId="77777777" w:rsidR="00052D12" w:rsidRPr="00C9424A" w:rsidRDefault="00C9424A">
      <w:pPr>
        <w:pStyle w:val="BodyText"/>
        <w:ind w:left="1053"/>
        <w:rPr>
          <w:lang w:val="en-GB"/>
        </w:rPr>
      </w:pPr>
      <w:r w:rsidRPr="00C9424A">
        <w:rPr>
          <w:lang w:val="en-GB"/>
        </w:rPr>
        <w:t>[The</w:t>
      </w:r>
      <w:r w:rsidRPr="00C9424A">
        <w:rPr>
          <w:spacing w:val="7"/>
          <w:lang w:val="en-GB"/>
        </w:rPr>
        <w:t xml:space="preserve"> </w:t>
      </w:r>
      <w:r w:rsidRPr="00C9424A">
        <w:rPr>
          <w:lang w:val="en-GB"/>
        </w:rPr>
        <w:t>Lord</w:t>
      </w:r>
      <w:r w:rsidRPr="00C9424A">
        <w:rPr>
          <w:spacing w:val="7"/>
          <w:lang w:val="en-GB"/>
        </w:rPr>
        <w:t xml:space="preserve"> </w:t>
      </w:r>
      <w:r w:rsidRPr="00C9424A">
        <w:rPr>
          <w:lang w:val="en-GB"/>
        </w:rPr>
        <w:t>Jesus</w:t>
      </w:r>
      <w:r w:rsidRPr="00C9424A">
        <w:rPr>
          <w:spacing w:val="7"/>
          <w:lang w:val="en-GB"/>
        </w:rPr>
        <w:t xml:space="preserve"> </w:t>
      </w:r>
      <w:r w:rsidRPr="00C9424A">
        <w:rPr>
          <w:lang w:val="en-GB"/>
        </w:rPr>
        <w:t>on</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night</w:t>
      </w:r>
      <w:r w:rsidRPr="00C9424A">
        <w:rPr>
          <w:spacing w:val="7"/>
          <w:lang w:val="en-GB"/>
        </w:rPr>
        <w:t xml:space="preserve"> </w:t>
      </w:r>
      <w:r w:rsidRPr="00C9424A">
        <w:rPr>
          <w:lang w:val="en-GB"/>
        </w:rPr>
        <w:t>he</w:t>
      </w:r>
      <w:r w:rsidRPr="00C9424A">
        <w:rPr>
          <w:spacing w:val="7"/>
          <w:lang w:val="en-GB"/>
        </w:rPr>
        <w:t xml:space="preserve"> </w:t>
      </w:r>
      <w:r w:rsidRPr="00C9424A">
        <w:rPr>
          <w:lang w:val="en-GB"/>
        </w:rPr>
        <w:t>was</w:t>
      </w:r>
      <w:r w:rsidRPr="00C9424A">
        <w:rPr>
          <w:spacing w:val="8"/>
          <w:lang w:val="en-GB"/>
        </w:rPr>
        <w:t xml:space="preserve"> </w:t>
      </w:r>
      <w:r w:rsidRPr="00C9424A">
        <w:rPr>
          <w:spacing w:val="-2"/>
          <w:lang w:val="en-GB"/>
        </w:rPr>
        <w:t>betrayed</w:t>
      </w:r>
    </w:p>
    <w:p w14:paraId="5F6E1716" w14:textId="77777777" w:rsidR="00052D12" w:rsidRPr="00C9424A" w:rsidRDefault="00C9424A">
      <w:pPr>
        <w:pStyle w:val="BodyText"/>
        <w:spacing w:before="46" w:line="280" w:lineRule="auto"/>
        <w:ind w:left="1053" w:right="2735"/>
        <w:rPr>
          <w:lang w:val="en-GB"/>
        </w:rPr>
      </w:pPr>
      <w:r w:rsidRPr="00C9424A">
        <w:rPr>
          <w:lang w:val="en-GB"/>
        </w:rPr>
        <w:t>took bread, and when he had given thanks, he broke it and said: ‘This is my body which is broken for you.</w:t>
      </w:r>
    </w:p>
    <w:p w14:paraId="5F6E1717" w14:textId="77777777" w:rsidR="00052D12" w:rsidRPr="00C9424A" w:rsidRDefault="00C9424A">
      <w:pPr>
        <w:pStyle w:val="BodyText"/>
        <w:spacing w:before="1"/>
        <w:ind w:left="1053"/>
        <w:rPr>
          <w:lang w:val="en-GB"/>
        </w:rPr>
      </w:pPr>
      <w:r w:rsidRPr="00C9424A">
        <w:rPr>
          <w:lang w:val="en-GB"/>
        </w:rPr>
        <w:t>Do</w:t>
      </w:r>
      <w:r w:rsidRPr="00C9424A">
        <w:rPr>
          <w:spacing w:val="8"/>
          <w:lang w:val="en-GB"/>
        </w:rPr>
        <w:t xml:space="preserve"> </w:t>
      </w:r>
      <w:r w:rsidRPr="00C9424A">
        <w:rPr>
          <w:lang w:val="en-GB"/>
        </w:rPr>
        <w:t>this</w:t>
      </w:r>
      <w:r w:rsidRPr="00C9424A">
        <w:rPr>
          <w:spacing w:val="8"/>
          <w:lang w:val="en-GB"/>
        </w:rPr>
        <w:t xml:space="preserve"> </w:t>
      </w:r>
      <w:r w:rsidRPr="00C9424A">
        <w:rPr>
          <w:lang w:val="en-GB"/>
        </w:rPr>
        <w:t>is</w:t>
      </w:r>
      <w:r w:rsidRPr="00C9424A">
        <w:rPr>
          <w:spacing w:val="8"/>
          <w:lang w:val="en-GB"/>
        </w:rPr>
        <w:t xml:space="preserve"> </w:t>
      </w:r>
      <w:r w:rsidRPr="00C9424A">
        <w:rPr>
          <w:lang w:val="en-GB"/>
        </w:rPr>
        <w:t>remembrance</w:t>
      </w:r>
      <w:r w:rsidRPr="00C9424A">
        <w:rPr>
          <w:spacing w:val="8"/>
          <w:lang w:val="en-GB"/>
        </w:rPr>
        <w:t xml:space="preserve"> </w:t>
      </w:r>
      <w:r w:rsidRPr="00C9424A">
        <w:rPr>
          <w:lang w:val="en-GB"/>
        </w:rPr>
        <w:t>of</w:t>
      </w:r>
      <w:r w:rsidRPr="00C9424A">
        <w:rPr>
          <w:spacing w:val="8"/>
          <w:lang w:val="en-GB"/>
        </w:rPr>
        <w:t xml:space="preserve"> </w:t>
      </w:r>
      <w:r w:rsidRPr="00C9424A">
        <w:rPr>
          <w:spacing w:val="-4"/>
          <w:lang w:val="en-GB"/>
        </w:rPr>
        <w:t>me.’</w:t>
      </w:r>
    </w:p>
    <w:p w14:paraId="5F6E1718" w14:textId="77777777" w:rsidR="00052D12" w:rsidRPr="00C9424A" w:rsidRDefault="00C9424A">
      <w:pPr>
        <w:pStyle w:val="BodyText"/>
        <w:spacing w:before="46" w:line="280" w:lineRule="auto"/>
        <w:ind w:left="1053" w:right="3081"/>
        <w:rPr>
          <w:lang w:val="en-GB"/>
        </w:rPr>
      </w:pPr>
      <w:r w:rsidRPr="00C9424A">
        <w:rPr>
          <w:lang w:val="en-GB"/>
        </w:rPr>
        <w:t>In the same way he took the cup also after supper, saying: ‘This cup is the new covenant in my blood.</w:t>
      </w:r>
    </w:p>
    <w:p w14:paraId="5F6E1719" w14:textId="77777777" w:rsidR="00052D12" w:rsidRPr="00C9424A" w:rsidRDefault="00C9424A">
      <w:pPr>
        <w:pStyle w:val="BodyText"/>
        <w:spacing w:before="1" w:line="280" w:lineRule="auto"/>
        <w:ind w:left="1053" w:right="3764"/>
        <w:rPr>
          <w:lang w:val="en-GB"/>
        </w:rPr>
      </w:pPr>
      <w:r w:rsidRPr="00C9424A">
        <w:rPr>
          <w:lang w:val="en-GB"/>
        </w:rPr>
        <w:t>Do this, as often as you drink it, in remembrance of me. For as often as you eat this bread and drink this cup, you proclaim the Lord’s death until he comes.’]</w:t>
      </w:r>
    </w:p>
    <w:p w14:paraId="5F6E171A" w14:textId="77777777" w:rsidR="00052D12" w:rsidRPr="00C9424A" w:rsidRDefault="00052D12">
      <w:pPr>
        <w:pStyle w:val="BodyText"/>
        <w:spacing w:before="47"/>
        <w:rPr>
          <w:lang w:val="en-GB"/>
        </w:rPr>
      </w:pPr>
    </w:p>
    <w:p w14:paraId="5F6E171B" w14:textId="77777777" w:rsidR="00052D12" w:rsidRPr="00C9424A" w:rsidRDefault="00C9424A">
      <w:pPr>
        <w:pStyle w:val="BodyText"/>
        <w:ind w:left="1053"/>
        <w:rPr>
          <w:lang w:val="en-GB"/>
        </w:rPr>
      </w:pPr>
      <w:r w:rsidRPr="00C9424A">
        <w:rPr>
          <w:lang w:val="en-GB"/>
        </w:rPr>
        <w:t>Let</w:t>
      </w:r>
      <w:r w:rsidRPr="00C9424A">
        <w:rPr>
          <w:spacing w:val="6"/>
          <w:lang w:val="en-GB"/>
        </w:rPr>
        <w:t xml:space="preserve"> </w:t>
      </w:r>
      <w:r w:rsidRPr="00C9424A">
        <w:rPr>
          <w:lang w:val="en-GB"/>
        </w:rPr>
        <w:t>us</w:t>
      </w:r>
      <w:r w:rsidRPr="00C9424A">
        <w:rPr>
          <w:spacing w:val="7"/>
          <w:lang w:val="en-GB"/>
        </w:rPr>
        <w:t xml:space="preserve"> </w:t>
      </w:r>
      <w:r w:rsidRPr="00C9424A">
        <w:rPr>
          <w:lang w:val="en-GB"/>
        </w:rPr>
        <w:t>proclaim</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mystery</w:t>
      </w:r>
      <w:r w:rsidRPr="00C9424A">
        <w:rPr>
          <w:spacing w:val="7"/>
          <w:lang w:val="en-GB"/>
        </w:rPr>
        <w:t xml:space="preserve"> </w:t>
      </w:r>
      <w:r w:rsidRPr="00C9424A">
        <w:rPr>
          <w:lang w:val="en-GB"/>
        </w:rPr>
        <w:t>of</w:t>
      </w:r>
      <w:r w:rsidRPr="00C9424A">
        <w:rPr>
          <w:spacing w:val="7"/>
          <w:lang w:val="en-GB"/>
        </w:rPr>
        <w:t xml:space="preserve"> </w:t>
      </w:r>
      <w:r w:rsidRPr="00C9424A">
        <w:rPr>
          <w:spacing w:val="-2"/>
          <w:lang w:val="en-GB"/>
        </w:rPr>
        <w:t>faith:</w:t>
      </w:r>
    </w:p>
    <w:p w14:paraId="5F6E171C" w14:textId="77777777" w:rsidR="00052D12" w:rsidRPr="00C9424A" w:rsidRDefault="00C9424A">
      <w:pPr>
        <w:tabs>
          <w:tab w:val="left" w:pos="1053"/>
        </w:tabs>
        <w:spacing w:before="46"/>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Christ</w:t>
      </w:r>
      <w:r w:rsidRPr="00C9424A">
        <w:rPr>
          <w:b/>
          <w:spacing w:val="10"/>
          <w:sz w:val="23"/>
          <w:lang w:val="en-GB"/>
        </w:rPr>
        <w:t xml:space="preserve"> </w:t>
      </w:r>
      <w:r w:rsidRPr="00C9424A">
        <w:rPr>
          <w:b/>
          <w:sz w:val="23"/>
          <w:lang w:val="en-GB"/>
        </w:rPr>
        <w:t>has</w:t>
      </w:r>
      <w:r w:rsidRPr="00C9424A">
        <w:rPr>
          <w:b/>
          <w:spacing w:val="11"/>
          <w:sz w:val="23"/>
          <w:lang w:val="en-GB"/>
        </w:rPr>
        <w:t xml:space="preserve"> </w:t>
      </w:r>
      <w:r w:rsidRPr="00C9424A">
        <w:rPr>
          <w:b/>
          <w:sz w:val="23"/>
          <w:lang w:val="en-GB"/>
        </w:rPr>
        <w:t>died.</w:t>
      </w:r>
      <w:r w:rsidRPr="00C9424A">
        <w:rPr>
          <w:b/>
          <w:spacing w:val="51"/>
          <w:w w:val="150"/>
          <w:sz w:val="23"/>
          <w:lang w:val="en-GB"/>
        </w:rPr>
        <w:t xml:space="preserve"> </w:t>
      </w:r>
      <w:r w:rsidRPr="00C9424A">
        <w:rPr>
          <w:b/>
          <w:sz w:val="23"/>
          <w:lang w:val="en-GB"/>
        </w:rPr>
        <w:t>Christ</w:t>
      </w:r>
      <w:r w:rsidRPr="00C9424A">
        <w:rPr>
          <w:b/>
          <w:spacing w:val="11"/>
          <w:sz w:val="23"/>
          <w:lang w:val="en-GB"/>
        </w:rPr>
        <w:t xml:space="preserve"> </w:t>
      </w:r>
      <w:r w:rsidRPr="00C9424A">
        <w:rPr>
          <w:b/>
          <w:sz w:val="23"/>
          <w:lang w:val="en-GB"/>
        </w:rPr>
        <w:t>is</w:t>
      </w:r>
      <w:r w:rsidRPr="00C9424A">
        <w:rPr>
          <w:b/>
          <w:spacing w:val="10"/>
          <w:sz w:val="23"/>
          <w:lang w:val="en-GB"/>
        </w:rPr>
        <w:t xml:space="preserve"> </w:t>
      </w:r>
      <w:r w:rsidRPr="00C9424A">
        <w:rPr>
          <w:b/>
          <w:sz w:val="23"/>
          <w:lang w:val="en-GB"/>
        </w:rPr>
        <w:t>risen.</w:t>
      </w:r>
      <w:r w:rsidRPr="00C9424A">
        <w:rPr>
          <w:b/>
          <w:spacing w:val="52"/>
          <w:w w:val="150"/>
          <w:sz w:val="23"/>
          <w:lang w:val="en-GB"/>
        </w:rPr>
        <w:t xml:space="preserve"> </w:t>
      </w:r>
      <w:r w:rsidRPr="00C9424A">
        <w:rPr>
          <w:b/>
          <w:sz w:val="23"/>
          <w:lang w:val="en-GB"/>
        </w:rPr>
        <w:t>Christ</w:t>
      </w:r>
      <w:r w:rsidRPr="00C9424A">
        <w:rPr>
          <w:b/>
          <w:spacing w:val="10"/>
          <w:sz w:val="23"/>
          <w:lang w:val="en-GB"/>
        </w:rPr>
        <w:t xml:space="preserve"> </w:t>
      </w:r>
      <w:r w:rsidRPr="00C9424A">
        <w:rPr>
          <w:b/>
          <w:sz w:val="23"/>
          <w:lang w:val="en-GB"/>
        </w:rPr>
        <w:t>will</w:t>
      </w:r>
      <w:r w:rsidRPr="00C9424A">
        <w:rPr>
          <w:b/>
          <w:spacing w:val="11"/>
          <w:sz w:val="23"/>
          <w:lang w:val="en-GB"/>
        </w:rPr>
        <w:t xml:space="preserve"> </w:t>
      </w:r>
      <w:r w:rsidRPr="00C9424A">
        <w:rPr>
          <w:b/>
          <w:sz w:val="23"/>
          <w:lang w:val="en-GB"/>
        </w:rPr>
        <w:t>come</w:t>
      </w:r>
      <w:r w:rsidRPr="00C9424A">
        <w:rPr>
          <w:b/>
          <w:spacing w:val="11"/>
          <w:sz w:val="23"/>
          <w:lang w:val="en-GB"/>
        </w:rPr>
        <w:t xml:space="preserve"> </w:t>
      </w:r>
      <w:r w:rsidRPr="00C9424A">
        <w:rPr>
          <w:b/>
          <w:spacing w:val="-2"/>
          <w:sz w:val="23"/>
          <w:lang w:val="en-GB"/>
        </w:rPr>
        <w:t>again.</w:t>
      </w:r>
    </w:p>
    <w:p w14:paraId="5F6E171D" w14:textId="77777777" w:rsidR="00052D12" w:rsidRPr="00C9424A" w:rsidRDefault="00052D12">
      <w:pPr>
        <w:pStyle w:val="BodyText"/>
        <w:spacing w:before="91"/>
        <w:rPr>
          <w:b/>
          <w:lang w:val="en-GB"/>
        </w:rPr>
      </w:pPr>
    </w:p>
    <w:p w14:paraId="5F6E171E" w14:textId="77777777" w:rsidR="00052D12" w:rsidRPr="00C9424A" w:rsidRDefault="00C9424A">
      <w:pPr>
        <w:pStyle w:val="BodyText"/>
        <w:ind w:left="1053"/>
        <w:rPr>
          <w:lang w:val="en-GB"/>
        </w:rPr>
      </w:pPr>
      <w:r w:rsidRPr="00C9424A">
        <w:rPr>
          <w:lang w:val="en-GB"/>
        </w:rPr>
        <w:t>May</w:t>
      </w:r>
      <w:r w:rsidRPr="00C9424A">
        <w:rPr>
          <w:spacing w:val="5"/>
          <w:lang w:val="en-GB"/>
        </w:rPr>
        <w:t xml:space="preserve"> </w:t>
      </w:r>
      <w:r w:rsidRPr="00C9424A">
        <w:rPr>
          <w:lang w:val="en-GB"/>
        </w:rPr>
        <w:t>the</w:t>
      </w:r>
      <w:r w:rsidRPr="00C9424A">
        <w:rPr>
          <w:spacing w:val="5"/>
          <w:lang w:val="en-GB"/>
        </w:rPr>
        <w:t xml:space="preserve"> </w:t>
      </w:r>
      <w:r w:rsidRPr="00C9424A">
        <w:rPr>
          <w:lang w:val="en-GB"/>
        </w:rPr>
        <w:t>living</w:t>
      </w:r>
      <w:r w:rsidRPr="00C9424A">
        <w:rPr>
          <w:spacing w:val="5"/>
          <w:lang w:val="en-GB"/>
        </w:rPr>
        <w:t xml:space="preserve"> </w:t>
      </w:r>
      <w:r w:rsidRPr="00C9424A">
        <w:rPr>
          <w:lang w:val="en-GB"/>
        </w:rPr>
        <w:t>flame</w:t>
      </w:r>
      <w:r w:rsidRPr="00C9424A">
        <w:rPr>
          <w:spacing w:val="5"/>
          <w:lang w:val="en-GB"/>
        </w:rPr>
        <w:t xml:space="preserve"> </w:t>
      </w:r>
      <w:r w:rsidRPr="00C9424A">
        <w:rPr>
          <w:lang w:val="en-GB"/>
        </w:rPr>
        <w:t>of</w:t>
      </w:r>
      <w:r w:rsidRPr="00C9424A">
        <w:rPr>
          <w:spacing w:val="5"/>
          <w:lang w:val="en-GB"/>
        </w:rPr>
        <w:t xml:space="preserve"> </w:t>
      </w:r>
      <w:r w:rsidRPr="00C9424A">
        <w:rPr>
          <w:lang w:val="en-GB"/>
        </w:rPr>
        <w:t>your</w:t>
      </w:r>
      <w:r w:rsidRPr="00C9424A">
        <w:rPr>
          <w:spacing w:val="6"/>
          <w:lang w:val="en-GB"/>
        </w:rPr>
        <w:t xml:space="preserve"> </w:t>
      </w:r>
      <w:r w:rsidRPr="00C9424A">
        <w:rPr>
          <w:spacing w:val="-4"/>
          <w:lang w:val="en-GB"/>
        </w:rPr>
        <w:t>love</w:t>
      </w:r>
    </w:p>
    <w:p w14:paraId="5F6E171F" w14:textId="77777777" w:rsidR="00052D12" w:rsidRPr="00C9424A" w:rsidRDefault="00C9424A">
      <w:pPr>
        <w:pStyle w:val="BodyText"/>
        <w:spacing w:before="45"/>
        <w:ind w:left="1053"/>
        <w:rPr>
          <w:lang w:val="en-GB"/>
        </w:rPr>
      </w:pPr>
      <w:r w:rsidRPr="00C9424A">
        <w:rPr>
          <w:lang w:val="en-GB"/>
        </w:rPr>
        <w:t>transform</w:t>
      </w:r>
      <w:r w:rsidRPr="00C9424A">
        <w:rPr>
          <w:spacing w:val="9"/>
          <w:lang w:val="en-GB"/>
        </w:rPr>
        <w:t xml:space="preserve"> </w:t>
      </w:r>
      <w:r w:rsidRPr="00C9424A">
        <w:rPr>
          <w:lang w:val="en-GB"/>
        </w:rPr>
        <w:t>these</w:t>
      </w:r>
      <w:r w:rsidRPr="00C9424A">
        <w:rPr>
          <w:spacing w:val="10"/>
          <w:lang w:val="en-GB"/>
        </w:rPr>
        <w:t xml:space="preserve"> </w:t>
      </w:r>
      <w:r w:rsidRPr="00C9424A">
        <w:rPr>
          <w:lang w:val="en-GB"/>
        </w:rPr>
        <w:t>gifts</w:t>
      </w:r>
      <w:r w:rsidRPr="00C9424A">
        <w:rPr>
          <w:spacing w:val="9"/>
          <w:lang w:val="en-GB"/>
        </w:rPr>
        <w:t xml:space="preserve"> </w:t>
      </w:r>
      <w:r w:rsidRPr="00C9424A">
        <w:rPr>
          <w:lang w:val="en-GB"/>
        </w:rPr>
        <w:t>of</w:t>
      </w:r>
      <w:r w:rsidRPr="00C9424A">
        <w:rPr>
          <w:spacing w:val="10"/>
          <w:lang w:val="en-GB"/>
        </w:rPr>
        <w:t xml:space="preserve"> </w:t>
      </w:r>
      <w:r w:rsidRPr="00C9424A">
        <w:rPr>
          <w:lang w:val="en-GB"/>
        </w:rPr>
        <w:t>bread</w:t>
      </w:r>
      <w:r w:rsidRPr="00C9424A">
        <w:rPr>
          <w:spacing w:val="9"/>
          <w:lang w:val="en-GB"/>
        </w:rPr>
        <w:t xml:space="preserve"> </w:t>
      </w:r>
      <w:r w:rsidRPr="00C9424A">
        <w:rPr>
          <w:lang w:val="en-GB"/>
        </w:rPr>
        <w:t>and</w:t>
      </w:r>
      <w:r w:rsidRPr="00C9424A">
        <w:rPr>
          <w:spacing w:val="10"/>
          <w:lang w:val="en-GB"/>
        </w:rPr>
        <w:t xml:space="preserve"> </w:t>
      </w:r>
      <w:r w:rsidRPr="00C9424A">
        <w:rPr>
          <w:spacing w:val="-4"/>
          <w:lang w:val="en-GB"/>
        </w:rPr>
        <w:t>wine</w:t>
      </w:r>
    </w:p>
    <w:p w14:paraId="5F6E1720" w14:textId="77777777" w:rsidR="00052D12" w:rsidRPr="00C9424A" w:rsidRDefault="00C9424A">
      <w:pPr>
        <w:pStyle w:val="BodyText"/>
        <w:spacing w:before="46" w:line="280" w:lineRule="auto"/>
        <w:ind w:left="1053" w:right="3913"/>
        <w:rPr>
          <w:lang w:val="en-GB"/>
        </w:rPr>
      </w:pPr>
      <w:r w:rsidRPr="00C9424A">
        <w:rPr>
          <w:lang w:val="en-GB"/>
        </w:rPr>
        <w:t>that they become for us the body and blood of Christ and so nourish our lives</w:t>
      </w:r>
    </w:p>
    <w:p w14:paraId="5F6E1721" w14:textId="77777777" w:rsidR="00052D12" w:rsidRPr="00C9424A" w:rsidRDefault="00C9424A">
      <w:pPr>
        <w:pStyle w:val="BodyText"/>
        <w:spacing w:before="1" w:line="280" w:lineRule="auto"/>
        <w:ind w:left="1053" w:right="3582"/>
        <w:rPr>
          <w:lang w:val="en-GB"/>
        </w:rPr>
      </w:pPr>
      <w:r w:rsidRPr="00C9424A">
        <w:rPr>
          <w:lang w:val="en-GB"/>
        </w:rPr>
        <w:t>that we shine as light amid the dark places of the earth. And when all your purpose is complete,</w:t>
      </w:r>
    </w:p>
    <w:p w14:paraId="5F6E1722" w14:textId="77777777" w:rsidR="00052D12" w:rsidRPr="00C9424A" w:rsidRDefault="00C9424A">
      <w:pPr>
        <w:pStyle w:val="BodyText"/>
        <w:spacing w:before="1" w:line="280" w:lineRule="auto"/>
        <w:ind w:left="1053" w:right="4772"/>
        <w:rPr>
          <w:lang w:val="en-GB"/>
        </w:rPr>
      </w:pPr>
      <w:r w:rsidRPr="00C9424A">
        <w:rPr>
          <w:lang w:val="en-GB"/>
        </w:rPr>
        <w:t>may all your scattered children come with joy into the house of prayer for all the nations</w:t>
      </w:r>
    </w:p>
    <w:p w14:paraId="5F6E1723" w14:textId="77777777" w:rsidR="00052D12" w:rsidRPr="00C9424A" w:rsidRDefault="00C9424A">
      <w:pPr>
        <w:pStyle w:val="BodyText"/>
        <w:spacing w:before="1" w:line="280" w:lineRule="auto"/>
        <w:ind w:left="1053" w:right="4158"/>
        <w:rPr>
          <w:lang w:val="en-GB"/>
        </w:rPr>
      </w:pPr>
      <w:r w:rsidRPr="00C9424A">
        <w:rPr>
          <w:lang w:val="en-GB"/>
        </w:rPr>
        <w:t>and the whole creation join to sing your praise through Jesus Christ and in the Spirit evermore,</w:t>
      </w:r>
    </w:p>
    <w:p w14:paraId="5F6E1724" w14:textId="77777777" w:rsidR="00052D12" w:rsidRPr="00C9424A" w:rsidRDefault="00052D12">
      <w:pPr>
        <w:pStyle w:val="BodyText"/>
        <w:spacing w:before="47"/>
        <w:rPr>
          <w:lang w:val="en-GB"/>
        </w:rPr>
      </w:pPr>
    </w:p>
    <w:p w14:paraId="5F6E1725" w14:textId="77777777" w:rsidR="00052D12" w:rsidRPr="00C9424A" w:rsidRDefault="00C9424A">
      <w:pPr>
        <w:tabs>
          <w:tab w:val="left" w:pos="1053"/>
        </w:tabs>
        <w:ind w:left="373"/>
        <w:rPr>
          <w:b/>
          <w:sz w:val="23"/>
          <w:lang w:val="en-GB"/>
        </w:rPr>
      </w:pPr>
      <w:r w:rsidRPr="00C9424A">
        <w:rPr>
          <w:i/>
          <w:color w:val="0099FF"/>
          <w:spacing w:val="-5"/>
          <w:sz w:val="23"/>
          <w:lang w:val="en-GB"/>
        </w:rPr>
        <w:t>All</w:t>
      </w:r>
      <w:r w:rsidRPr="00C9424A">
        <w:rPr>
          <w:i/>
          <w:color w:val="0099FF"/>
          <w:sz w:val="23"/>
          <w:lang w:val="en-GB"/>
        </w:rPr>
        <w:tab/>
      </w:r>
      <w:r w:rsidRPr="00C9424A">
        <w:rPr>
          <w:b/>
          <w:spacing w:val="-2"/>
          <w:sz w:val="23"/>
          <w:lang w:val="en-GB"/>
        </w:rPr>
        <w:t>Amen.</w:t>
      </w:r>
    </w:p>
    <w:p w14:paraId="5F6E1726" w14:textId="77777777" w:rsidR="00052D12" w:rsidRPr="00C9424A" w:rsidRDefault="00C9424A">
      <w:pPr>
        <w:pStyle w:val="BodyText"/>
        <w:spacing w:before="46"/>
        <w:ind w:left="7660"/>
        <w:rPr>
          <w:lang w:val="en-GB"/>
        </w:rPr>
      </w:pPr>
      <w:r w:rsidRPr="00C9424A">
        <w:rPr>
          <w:lang w:val="en-GB"/>
        </w:rPr>
        <w:t>Colin</w:t>
      </w:r>
      <w:r w:rsidRPr="00C9424A">
        <w:rPr>
          <w:spacing w:val="-10"/>
          <w:lang w:val="en-GB"/>
        </w:rPr>
        <w:t xml:space="preserve"> </w:t>
      </w:r>
      <w:r w:rsidRPr="00C9424A">
        <w:rPr>
          <w:spacing w:val="-2"/>
          <w:lang w:val="en-GB"/>
        </w:rPr>
        <w:t>Thompson</w:t>
      </w:r>
    </w:p>
    <w:p w14:paraId="5F6E1727" w14:textId="77777777" w:rsidR="00052D12" w:rsidRPr="00C9424A" w:rsidRDefault="00052D12">
      <w:pPr>
        <w:rPr>
          <w:lang w:val="en-GB"/>
        </w:rPr>
        <w:sectPr w:rsidR="00052D12" w:rsidRPr="00C9424A">
          <w:pgSz w:w="11910" w:h="16840"/>
          <w:pgMar w:top="1000" w:right="640" w:bottom="740" w:left="760" w:header="0" w:footer="544" w:gutter="0"/>
          <w:cols w:space="720"/>
        </w:sectPr>
      </w:pPr>
    </w:p>
    <w:p w14:paraId="5F6E1728" w14:textId="77777777" w:rsidR="00052D12" w:rsidRPr="00C9424A" w:rsidRDefault="00C9424A">
      <w:pPr>
        <w:pStyle w:val="Heading3"/>
        <w:ind w:left="4582"/>
        <w:rPr>
          <w:u w:val="none"/>
          <w:lang w:val="en-GB"/>
        </w:rPr>
      </w:pPr>
      <w:bookmarkStart w:id="45" w:name="_Epiphany_–_A_prayer_of_confession"/>
      <w:bookmarkStart w:id="46" w:name="_bookmark19"/>
      <w:bookmarkEnd w:id="45"/>
      <w:bookmarkEnd w:id="46"/>
      <w:r w:rsidRPr="00C9424A">
        <w:rPr>
          <w:spacing w:val="2"/>
          <w:u w:color="0099FF"/>
          <w:lang w:val="en-GB"/>
        </w:rPr>
        <w:lastRenderedPageBreak/>
        <w:t xml:space="preserve"> </w:t>
      </w:r>
      <w:r w:rsidRPr="00C9424A">
        <w:rPr>
          <w:u w:color="0099FF"/>
          <w:lang w:val="en-GB"/>
        </w:rPr>
        <w:t>Epiphany</w:t>
      </w:r>
      <w:r w:rsidRPr="00C9424A">
        <w:rPr>
          <w:spacing w:val="8"/>
          <w:u w:color="0099FF"/>
          <w:lang w:val="en-GB"/>
        </w:rPr>
        <w:t xml:space="preserve"> </w:t>
      </w:r>
      <w:r w:rsidRPr="00C9424A">
        <w:rPr>
          <w:u w:color="0099FF"/>
          <w:lang w:val="en-GB"/>
        </w:rPr>
        <w:t>–</w:t>
      </w:r>
      <w:r w:rsidRPr="00C9424A">
        <w:rPr>
          <w:spacing w:val="9"/>
          <w:u w:color="0099FF"/>
          <w:lang w:val="en-GB"/>
        </w:rPr>
        <w:t xml:space="preserve"> </w:t>
      </w:r>
      <w:r w:rsidRPr="00C9424A">
        <w:rPr>
          <w:u w:color="0099FF"/>
          <w:lang w:val="en-GB"/>
        </w:rPr>
        <w:t>A</w:t>
      </w:r>
      <w:r w:rsidRPr="00C9424A">
        <w:rPr>
          <w:spacing w:val="8"/>
          <w:u w:color="0099FF"/>
          <w:lang w:val="en-GB"/>
        </w:rPr>
        <w:t xml:space="preserve"> </w:t>
      </w:r>
      <w:r w:rsidRPr="00C9424A">
        <w:rPr>
          <w:u w:color="0099FF"/>
          <w:lang w:val="en-GB"/>
        </w:rPr>
        <w:t>prayer</w:t>
      </w:r>
      <w:r w:rsidRPr="00C9424A">
        <w:rPr>
          <w:spacing w:val="9"/>
          <w:u w:color="0099FF"/>
          <w:lang w:val="en-GB"/>
        </w:rPr>
        <w:t xml:space="preserve"> </w:t>
      </w:r>
      <w:r w:rsidRPr="00C9424A">
        <w:rPr>
          <w:u w:color="0099FF"/>
          <w:lang w:val="en-GB"/>
        </w:rPr>
        <w:t>of</w:t>
      </w:r>
      <w:r w:rsidRPr="00C9424A">
        <w:rPr>
          <w:spacing w:val="9"/>
          <w:u w:color="0099FF"/>
          <w:lang w:val="en-GB"/>
        </w:rPr>
        <w:t xml:space="preserve"> </w:t>
      </w:r>
      <w:r w:rsidRPr="00C9424A">
        <w:rPr>
          <w:spacing w:val="-2"/>
          <w:u w:color="0099FF"/>
          <w:lang w:val="en-GB"/>
        </w:rPr>
        <w:t>confession</w:t>
      </w:r>
    </w:p>
    <w:p w14:paraId="5F6E1729" w14:textId="77777777" w:rsidR="00052D12" w:rsidRPr="00C9424A" w:rsidRDefault="00C9424A">
      <w:pPr>
        <w:pStyle w:val="BodyText"/>
        <w:spacing w:before="196" w:line="280" w:lineRule="auto"/>
        <w:ind w:left="1734" w:right="5221"/>
        <w:rPr>
          <w:lang w:val="en-GB"/>
        </w:rPr>
      </w:pPr>
      <w:r w:rsidRPr="00C9424A">
        <w:rPr>
          <w:lang w:val="en-GB"/>
        </w:rPr>
        <w:t>Child of the promise to Mary forgive our lack of hope and vision</w:t>
      </w:r>
    </w:p>
    <w:p w14:paraId="5F6E172A" w14:textId="77777777" w:rsidR="00052D12" w:rsidRPr="00C9424A" w:rsidRDefault="00C9424A">
      <w:pPr>
        <w:pStyle w:val="BodyText"/>
        <w:spacing w:before="1" w:line="280" w:lineRule="auto"/>
        <w:ind w:left="1734" w:right="3582"/>
        <w:rPr>
          <w:lang w:val="en-GB"/>
        </w:rPr>
      </w:pPr>
      <w:r w:rsidRPr="00C9424A">
        <w:rPr>
          <w:lang w:val="en-GB"/>
        </w:rPr>
        <w:t>and our failure to believe the good news you bring. Child of the annunciation</w:t>
      </w:r>
    </w:p>
    <w:p w14:paraId="5F6E172B" w14:textId="77777777" w:rsidR="00052D12" w:rsidRPr="00C9424A" w:rsidRDefault="00C9424A">
      <w:pPr>
        <w:tabs>
          <w:tab w:val="left" w:pos="1733"/>
        </w:tabs>
        <w:spacing w:before="2"/>
        <w:ind w:left="1054"/>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have</w:t>
      </w:r>
      <w:r w:rsidRPr="00C9424A">
        <w:rPr>
          <w:b/>
          <w:spacing w:val="6"/>
          <w:sz w:val="23"/>
          <w:lang w:val="en-GB"/>
        </w:rPr>
        <w:t xml:space="preserve"> </w:t>
      </w:r>
      <w:r w:rsidRPr="00C9424A">
        <w:rPr>
          <w:b/>
          <w:sz w:val="23"/>
          <w:lang w:val="en-GB"/>
        </w:rPr>
        <w:t>mercy</w:t>
      </w:r>
      <w:r w:rsidRPr="00C9424A">
        <w:rPr>
          <w:b/>
          <w:spacing w:val="8"/>
          <w:sz w:val="23"/>
          <w:lang w:val="en-GB"/>
        </w:rPr>
        <w:t xml:space="preserve"> </w:t>
      </w:r>
      <w:r w:rsidRPr="00C9424A">
        <w:rPr>
          <w:b/>
          <w:sz w:val="23"/>
          <w:lang w:val="en-GB"/>
        </w:rPr>
        <w:t>upon</w:t>
      </w:r>
      <w:r w:rsidRPr="00C9424A">
        <w:rPr>
          <w:b/>
          <w:spacing w:val="9"/>
          <w:sz w:val="23"/>
          <w:lang w:val="en-GB"/>
        </w:rPr>
        <w:t xml:space="preserve"> </w:t>
      </w:r>
      <w:r w:rsidRPr="00C9424A">
        <w:rPr>
          <w:b/>
          <w:spacing w:val="-5"/>
          <w:sz w:val="23"/>
          <w:lang w:val="en-GB"/>
        </w:rPr>
        <w:t>us.</w:t>
      </w:r>
    </w:p>
    <w:p w14:paraId="5F6E172C" w14:textId="77777777" w:rsidR="00052D12" w:rsidRPr="00C9424A" w:rsidRDefault="00052D12">
      <w:pPr>
        <w:pStyle w:val="BodyText"/>
        <w:spacing w:before="90"/>
        <w:rPr>
          <w:b/>
          <w:lang w:val="en-GB"/>
        </w:rPr>
      </w:pPr>
    </w:p>
    <w:p w14:paraId="5F6E172D" w14:textId="77777777" w:rsidR="00052D12" w:rsidRPr="00C9424A" w:rsidRDefault="00C9424A">
      <w:pPr>
        <w:pStyle w:val="BodyText"/>
        <w:spacing w:before="1" w:line="280" w:lineRule="auto"/>
        <w:ind w:left="1733" w:right="4158"/>
        <w:rPr>
          <w:lang w:val="en-GB"/>
        </w:rPr>
      </w:pPr>
      <w:r w:rsidRPr="00C9424A">
        <w:rPr>
          <w:lang w:val="en-GB"/>
        </w:rPr>
        <w:t>Child for whom there was no room in the inn forgive our judgment of others</w:t>
      </w:r>
    </w:p>
    <w:p w14:paraId="5F6E172E" w14:textId="77777777" w:rsidR="00052D12" w:rsidRPr="00C9424A" w:rsidRDefault="00C9424A">
      <w:pPr>
        <w:pStyle w:val="BodyText"/>
        <w:spacing w:before="1"/>
        <w:ind w:left="1733"/>
        <w:rPr>
          <w:lang w:val="en-GB"/>
        </w:rPr>
      </w:pPr>
      <w:r w:rsidRPr="00C9424A">
        <w:rPr>
          <w:lang w:val="en-GB"/>
        </w:rPr>
        <w:t>our</w:t>
      </w:r>
      <w:r w:rsidRPr="00C9424A">
        <w:rPr>
          <w:spacing w:val="6"/>
          <w:lang w:val="en-GB"/>
        </w:rPr>
        <w:t xml:space="preserve"> </w:t>
      </w:r>
      <w:r w:rsidRPr="00C9424A">
        <w:rPr>
          <w:lang w:val="en-GB"/>
        </w:rPr>
        <w:t>finding</w:t>
      </w:r>
      <w:r w:rsidRPr="00C9424A">
        <w:rPr>
          <w:spacing w:val="7"/>
          <w:lang w:val="en-GB"/>
        </w:rPr>
        <w:t xml:space="preserve"> </w:t>
      </w:r>
      <w:r w:rsidRPr="00C9424A">
        <w:rPr>
          <w:lang w:val="en-GB"/>
        </w:rPr>
        <w:t>no</w:t>
      </w:r>
      <w:r w:rsidRPr="00C9424A">
        <w:rPr>
          <w:spacing w:val="6"/>
          <w:lang w:val="en-GB"/>
        </w:rPr>
        <w:t xml:space="preserve"> </w:t>
      </w:r>
      <w:r w:rsidRPr="00C9424A">
        <w:rPr>
          <w:lang w:val="en-GB"/>
        </w:rPr>
        <w:t>room</w:t>
      </w:r>
      <w:r w:rsidRPr="00C9424A">
        <w:rPr>
          <w:spacing w:val="7"/>
          <w:lang w:val="en-GB"/>
        </w:rPr>
        <w:t xml:space="preserve"> </w:t>
      </w:r>
      <w:r w:rsidRPr="00C9424A">
        <w:rPr>
          <w:lang w:val="en-GB"/>
        </w:rPr>
        <w:t>for</w:t>
      </w:r>
      <w:r w:rsidRPr="00C9424A">
        <w:rPr>
          <w:spacing w:val="7"/>
          <w:lang w:val="en-GB"/>
        </w:rPr>
        <w:t xml:space="preserve"> </w:t>
      </w:r>
      <w:r w:rsidRPr="00C9424A">
        <w:rPr>
          <w:lang w:val="en-GB"/>
        </w:rPr>
        <w:t>them</w:t>
      </w:r>
      <w:r w:rsidRPr="00C9424A">
        <w:rPr>
          <w:spacing w:val="6"/>
          <w:lang w:val="en-GB"/>
        </w:rPr>
        <w:t xml:space="preserve"> </w:t>
      </w:r>
      <w:r w:rsidRPr="00C9424A">
        <w:rPr>
          <w:lang w:val="en-GB"/>
        </w:rPr>
        <w:t>in</w:t>
      </w:r>
      <w:r w:rsidRPr="00C9424A">
        <w:rPr>
          <w:spacing w:val="7"/>
          <w:lang w:val="en-GB"/>
        </w:rPr>
        <w:t xml:space="preserve"> </w:t>
      </w:r>
      <w:r w:rsidRPr="00C9424A">
        <w:rPr>
          <w:lang w:val="en-GB"/>
        </w:rPr>
        <w:t>our</w:t>
      </w:r>
      <w:r w:rsidRPr="00C9424A">
        <w:rPr>
          <w:spacing w:val="7"/>
          <w:lang w:val="en-GB"/>
        </w:rPr>
        <w:t xml:space="preserve"> </w:t>
      </w:r>
      <w:r w:rsidRPr="00C9424A">
        <w:rPr>
          <w:spacing w:val="-2"/>
          <w:lang w:val="en-GB"/>
        </w:rPr>
        <w:t>heart.</w:t>
      </w:r>
    </w:p>
    <w:p w14:paraId="5F6E172F" w14:textId="77777777" w:rsidR="00052D12" w:rsidRPr="00C9424A" w:rsidRDefault="00C9424A">
      <w:pPr>
        <w:pStyle w:val="BodyText"/>
        <w:spacing w:before="45"/>
        <w:ind w:left="1733"/>
        <w:rPr>
          <w:lang w:val="en-GB"/>
        </w:rPr>
      </w:pPr>
      <w:r w:rsidRPr="00C9424A">
        <w:rPr>
          <w:lang w:val="en-GB"/>
        </w:rPr>
        <w:t>Child</w:t>
      </w:r>
      <w:r w:rsidRPr="00C9424A">
        <w:rPr>
          <w:spacing w:val="6"/>
          <w:lang w:val="en-GB"/>
        </w:rPr>
        <w:t xml:space="preserve"> </w:t>
      </w:r>
      <w:r w:rsidRPr="00C9424A">
        <w:rPr>
          <w:lang w:val="en-GB"/>
        </w:rPr>
        <w:t>of</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stable</w:t>
      </w:r>
      <w:r w:rsidRPr="00C9424A">
        <w:rPr>
          <w:spacing w:val="6"/>
          <w:lang w:val="en-GB"/>
        </w:rPr>
        <w:t xml:space="preserve"> </w:t>
      </w:r>
      <w:r w:rsidRPr="00C9424A">
        <w:rPr>
          <w:lang w:val="en-GB"/>
        </w:rPr>
        <w:t>and</w:t>
      </w:r>
      <w:r w:rsidRPr="00C9424A">
        <w:rPr>
          <w:spacing w:val="6"/>
          <w:lang w:val="en-GB"/>
        </w:rPr>
        <w:t xml:space="preserve"> </w:t>
      </w:r>
      <w:r w:rsidRPr="00C9424A">
        <w:rPr>
          <w:spacing w:val="-2"/>
          <w:lang w:val="en-GB"/>
        </w:rPr>
        <w:t>manger</w:t>
      </w:r>
    </w:p>
    <w:p w14:paraId="5F6E1730" w14:textId="77777777" w:rsidR="00052D12" w:rsidRPr="00C9424A" w:rsidRDefault="00C9424A">
      <w:pPr>
        <w:tabs>
          <w:tab w:val="left" w:pos="1733"/>
        </w:tabs>
        <w:spacing w:before="46"/>
        <w:ind w:left="105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have</w:t>
      </w:r>
      <w:r w:rsidRPr="00C9424A">
        <w:rPr>
          <w:b/>
          <w:spacing w:val="8"/>
          <w:sz w:val="23"/>
          <w:lang w:val="en-GB"/>
        </w:rPr>
        <w:t xml:space="preserve"> </w:t>
      </w:r>
      <w:r w:rsidRPr="00C9424A">
        <w:rPr>
          <w:b/>
          <w:sz w:val="23"/>
          <w:lang w:val="en-GB"/>
        </w:rPr>
        <w:t>mercy</w:t>
      </w:r>
      <w:r w:rsidRPr="00C9424A">
        <w:rPr>
          <w:b/>
          <w:spacing w:val="8"/>
          <w:sz w:val="23"/>
          <w:lang w:val="en-GB"/>
        </w:rPr>
        <w:t xml:space="preserve"> </w:t>
      </w:r>
      <w:r w:rsidRPr="00C9424A">
        <w:rPr>
          <w:b/>
          <w:sz w:val="23"/>
          <w:lang w:val="en-GB"/>
        </w:rPr>
        <w:t>upon</w:t>
      </w:r>
      <w:r w:rsidRPr="00C9424A">
        <w:rPr>
          <w:b/>
          <w:spacing w:val="9"/>
          <w:sz w:val="23"/>
          <w:lang w:val="en-GB"/>
        </w:rPr>
        <w:t xml:space="preserve"> </w:t>
      </w:r>
      <w:r w:rsidRPr="00C9424A">
        <w:rPr>
          <w:b/>
          <w:spacing w:val="-5"/>
          <w:sz w:val="23"/>
          <w:lang w:val="en-GB"/>
        </w:rPr>
        <w:t>us.</w:t>
      </w:r>
    </w:p>
    <w:p w14:paraId="5F6E1731" w14:textId="77777777" w:rsidR="00052D12" w:rsidRPr="00C9424A" w:rsidRDefault="00052D12">
      <w:pPr>
        <w:pStyle w:val="BodyText"/>
        <w:spacing w:before="91"/>
        <w:rPr>
          <w:b/>
          <w:lang w:val="en-GB"/>
        </w:rPr>
      </w:pPr>
    </w:p>
    <w:p w14:paraId="5F6E1732" w14:textId="77777777" w:rsidR="00052D12" w:rsidRPr="00C9424A" w:rsidRDefault="00C9424A">
      <w:pPr>
        <w:pStyle w:val="BodyText"/>
        <w:ind w:left="1733"/>
        <w:rPr>
          <w:lang w:val="en-GB"/>
        </w:rPr>
      </w:pPr>
      <w:r w:rsidRPr="00C9424A">
        <w:rPr>
          <w:lang w:val="en-GB"/>
        </w:rPr>
        <w:t>Child</w:t>
      </w:r>
      <w:r w:rsidRPr="00C9424A">
        <w:rPr>
          <w:spacing w:val="8"/>
          <w:lang w:val="en-GB"/>
        </w:rPr>
        <w:t xml:space="preserve"> </w:t>
      </w:r>
      <w:r w:rsidRPr="00C9424A">
        <w:rPr>
          <w:lang w:val="en-GB"/>
        </w:rPr>
        <w:t>of</w:t>
      </w:r>
      <w:r w:rsidRPr="00C9424A">
        <w:rPr>
          <w:spacing w:val="8"/>
          <w:lang w:val="en-GB"/>
        </w:rPr>
        <w:t xml:space="preserve"> </w:t>
      </w:r>
      <w:r w:rsidRPr="00C9424A">
        <w:rPr>
          <w:lang w:val="en-GB"/>
        </w:rPr>
        <w:t>poverty</w:t>
      </w:r>
      <w:r w:rsidRPr="00C9424A">
        <w:rPr>
          <w:spacing w:val="8"/>
          <w:lang w:val="en-GB"/>
        </w:rPr>
        <w:t xml:space="preserve"> </w:t>
      </w:r>
      <w:r w:rsidRPr="00C9424A">
        <w:rPr>
          <w:lang w:val="en-GB"/>
        </w:rPr>
        <w:t>and</w:t>
      </w:r>
      <w:r w:rsidRPr="00C9424A">
        <w:rPr>
          <w:spacing w:val="8"/>
          <w:lang w:val="en-GB"/>
        </w:rPr>
        <w:t xml:space="preserve"> </w:t>
      </w:r>
      <w:r w:rsidRPr="00C9424A">
        <w:rPr>
          <w:spacing w:val="-2"/>
          <w:lang w:val="en-GB"/>
        </w:rPr>
        <w:t>humility</w:t>
      </w:r>
    </w:p>
    <w:p w14:paraId="5F6E1733" w14:textId="77777777" w:rsidR="00052D12" w:rsidRPr="00C9424A" w:rsidRDefault="00C9424A">
      <w:pPr>
        <w:pStyle w:val="BodyText"/>
        <w:spacing w:before="46" w:line="280" w:lineRule="auto"/>
        <w:ind w:left="1733" w:right="4772"/>
        <w:rPr>
          <w:lang w:val="en-GB"/>
        </w:rPr>
      </w:pPr>
      <w:r w:rsidRPr="00C9424A">
        <w:rPr>
          <w:lang w:val="en-GB"/>
        </w:rPr>
        <w:t>forgive our love of wealth and power and the slavery in which they hold us. Child of the gift of gold</w:t>
      </w:r>
    </w:p>
    <w:p w14:paraId="5F6E1734" w14:textId="77777777" w:rsidR="00052D12" w:rsidRPr="00C9424A" w:rsidRDefault="00C9424A">
      <w:pPr>
        <w:tabs>
          <w:tab w:val="left" w:pos="1733"/>
        </w:tabs>
        <w:spacing w:before="1"/>
        <w:ind w:left="105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have</w:t>
      </w:r>
      <w:r w:rsidRPr="00C9424A">
        <w:rPr>
          <w:b/>
          <w:spacing w:val="8"/>
          <w:sz w:val="23"/>
          <w:lang w:val="en-GB"/>
        </w:rPr>
        <w:t xml:space="preserve"> </w:t>
      </w:r>
      <w:r w:rsidRPr="00C9424A">
        <w:rPr>
          <w:b/>
          <w:sz w:val="23"/>
          <w:lang w:val="en-GB"/>
        </w:rPr>
        <w:t>mercy</w:t>
      </w:r>
      <w:r w:rsidRPr="00C9424A">
        <w:rPr>
          <w:b/>
          <w:spacing w:val="8"/>
          <w:sz w:val="23"/>
          <w:lang w:val="en-GB"/>
        </w:rPr>
        <w:t xml:space="preserve"> </w:t>
      </w:r>
      <w:r w:rsidRPr="00C9424A">
        <w:rPr>
          <w:b/>
          <w:sz w:val="23"/>
          <w:lang w:val="en-GB"/>
        </w:rPr>
        <w:t>upon</w:t>
      </w:r>
      <w:r w:rsidRPr="00C9424A">
        <w:rPr>
          <w:b/>
          <w:spacing w:val="9"/>
          <w:sz w:val="23"/>
          <w:lang w:val="en-GB"/>
        </w:rPr>
        <w:t xml:space="preserve"> </w:t>
      </w:r>
      <w:r w:rsidRPr="00C9424A">
        <w:rPr>
          <w:b/>
          <w:spacing w:val="-5"/>
          <w:sz w:val="23"/>
          <w:lang w:val="en-GB"/>
        </w:rPr>
        <w:t>us.</w:t>
      </w:r>
    </w:p>
    <w:p w14:paraId="5F6E1735" w14:textId="77777777" w:rsidR="00052D12" w:rsidRPr="00C9424A" w:rsidRDefault="00052D12">
      <w:pPr>
        <w:pStyle w:val="BodyText"/>
        <w:spacing w:before="91"/>
        <w:rPr>
          <w:b/>
          <w:lang w:val="en-GB"/>
        </w:rPr>
      </w:pPr>
    </w:p>
    <w:p w14:paraId="5F6E1736" w14:textId="77777777" w:rsidR="00052D12" w:rsidRPr="00C9424A" w:rsidRDefault="00C9424A">
      <w:pPr>
        <w:pStyle w:val="BodyText"/>
        <w:spacing w:before="1"/>
        <w:ind w:left="1733"/>
        <w:rPr>
          <w:lang w:val="en-GB"/>
        </w:rPr>
      </w:pPr>
      <w:r w:rsidRPr="00C9424A">
        <w:rPr>
          <w:lang w:val="en-GB"/>
        </w:rPr>
        <w:t>Child</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miracle</w:t>
      </w:r>
      <w:r w:rsidRPr="00C9424A">
        <w:rPr>
          <w:spacing w:val="7"/>
          <w:lang w:val="en-GB"/>
        </w:rPr>
        <w:t xml:space="preserve"> </w:t>
      </w:r>
      <w:r w:rsidRPr="00C9424A">
        <w:rPr>
          <w:lang w:val="en-GB"/>
        </w:rPr>
        <w:t>and</w:t>
      </w:r>
      <w:r w:rsidRPr="00C9424A">
        <w:rPr>
          <w:spacing w:val="8"/>
          <w:lang w:val="en-GB"/>
        </w:rPr>
        <w:t xml:space="preserve"> </w:t>
      </w:r>
      <w:r w:rsidRPr="00C9424A">
        <w:rPr>
          <w:spacing w:val="-2"/>
          <w:lang w:val="en-GB"/>
        </w:rPr>
        <w:t>wonder</w:t>
      </w:r>
    </w:p>
    <w:p w14:paraId="5F6E1737" w14:textId="77777777" w:rsidR="00052D12" w:rsidRPr="00C9424A" w:rsidRDefault="00C9424A">
      <w:pPr>
        <w:pStyle w:val="BodyText"/>
        <w:spacing w:before="45" w:line="280" w:lineRule="auto"/>
        <w:ind w:left="1733" w:right="4158"/>
        <w:rPr>
          <w:lang w:val="en-GB"/>
        </w:rPr>
      </w:pPr>
      <w:r w:rsidRPr="00C9424A">
        <w:rPr>
          <w:lang w:val="en-GB"/>
        </w:rPr>
        <w:t>forgive our spoiling of the beauty of the world and our failure to live holy lives.</w:t>
      </w:r>
    </w:p>
    <w:p w14:paraId="5F6E1738" w14:textId="77777777" w:rsidR="00052D12" w:rsidRPr="00C9424A" w:rsidRDefault="00C9424A">
      <w:pPr>
        <w:pStyle w:val="BodyText"/>
        <w:spacing w:before="1"/>
        <w:ind w:left="1733"/>
        <w:rPr>
          <w:lang w:val="en-GB"/>
        </w:rPr>
      </w:pPr>
      <w:r w:rsidRPr="00C9424A">
        <w:rPr>
          <w:lang w:val="en-GB"/>
        </w:rPr>
        <w:t>Child</w:t>
      </w:r>
      <w:r w:rsidRPr="00C9424A">
        <w:rPr>
          <w:spacing w:val="6"/>
          <w:lang w:val="en-GB"/>
        </w:rPr>
        <w:t xml:space="preserve"> </w:t>
      </w:r>
      <w:r w:rsidRPr="00C9424A">
        <w:rPr>
          <w:lang w:val="en-GB"/>
        </w:rPr>
        <w:t>of</w:t>
      </w:r>
      <w:r w:rsidRPr="00C9424A">
        <w:rPr>
          <w:spacing w:val="6"/>
          <w:lang w:val="en-GB"/>
        </w:rPr>
        <w:t xml:space="preserve"> </w:t>
      </w:r>
      <w:r w:rsidRPr="00C9424A">
        <w:rPr>
          <w:lang w:val="en-GB"/>
        </w:rPr>
        <w:t>the</w:t>
      </w:r>
      <w:r w:rsidRPr="00C9424A">
        <w:rPr>
          <w:spacing w:val="7"/>
          <w:lang w:val="en-GB"/>
        </w:rPr>
        <w:t xml:space="preserve"> </w:t>
      </w:r>
      <w:r w:rsidRPr="00C9424A">
        <w:rPr>
          <w:lang w:val="en-GB"/>
        </w:rPr>
        <w:t>gift</w:t>
      </w:r>
      <w:r w:rsidRPr="00C9424A">
        <w:rPr>
          <w:spacing w:val="6"/>
          <w:lang w:val="en-GB"/>
        </w:rPr>
        <w:t xml:space="preserve"> </w:t>
      </w:r>
      <w:r w:rsidRPr="00C9424A">
        <w:rPr>
          <w:lang w:val="en-GB"/>
        </w:rPr>
        <w:t>of</w:t>
      </w:r>
      <w:r w:rsidRPr="00C9424A">
        <w:rPr>
          <w:spacing w:val="7"/>
          <w:lang w:val="en-GB"/>
        </w:rPr>
        <w:t xml:space="preserve"> </w:t>
      </w:r>
      <w:r w:rsidRPr="00C9424A">
        <w:rPr>
          <w:spacing w:val="-2"/>
          <w:lang w:val="en-GB"/>
        </w:rPr>
        <w:t>frankincense</w:t>
      </w:r>
    </w:p>
    <w:p w14:paraId="5F6E1739" w14:textId="77777777" w:rsidR="00052D12" w:rsidRPr="00C9424A" w:rsidRDefault="00C9424A">
      <w:pPr>
        <w:tabs>
          <w:tab w:val="left" w:pos="1733"/>
        </w:tabs>
        <w:spacing w:before="46"/>
        <w:ind w:left="105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have</w:t>
      </w:r>
      <w:r w:rsidRPr="00C9424A">
        <w:rPr>
          <w:b/>
          <w:spacing w:val="8"/>
          <w:sz w:val="23"/>
          <w:lang w:val="en-GB"/>
        </w:rPr>
        <w:t xml:space="preserve"> </w:t>
      </w:r>
      <w:r w:rsidRPr="00C9424A">
        <w:rPr>
          <w:b/>
          <w:sz w:val="23"/>
          <w:lang w:val="en-GB"/>
        </w:rPr>
        <w:t>mercy</w:t>
      </w:r>
      <w:r w:rsidRPr="00C9424A">
        <w:rPr>
          <w:b/>
          <w:spacing w:val="8"/>
          <w:sz w:val="23"/>
          <w:lang w:val="en-GB"/>
        </w:rPr>
        <w:t xml:space="preserve"> </w:t>
      </w:r>
      <w:r w:rsidRPr="00C9424A">
        <w:rPr>
          <w:b/>
          <w:sz w:val="23"/>
          <w:lang w:val="en-GB"/>
        </w:rPr>
        <w:t>upon</w:t>
      </w:r>
      <w:r w:rsidRPr="00C9424A">
        <w:rPr>
          <w:b/>
          <w:spacing w:val="9"/>
          <w:sz w:val="23"/>
          <w:lang w:val="en-GB"/>
        </w:rPr>
        <w:t xml:space="preserve"> </w:t>
      </w:r>
      <w:r w:rsidRPr="00C9424A">
        <w:rPr>
          <w:b/>
          <w:spacing w:val="-5"/>
          <w:sz w:val="23"/>
          <w:lang w:val="en-GB"/>
        </w:rPr>
        <w:t>us.</w:t>
      </w:r>
    </w:p>
    <w:p w14:paraId="5F6E173A" w14:textId="77777777" w:rsidR="00052D12" w:rsidRPr="00C9424A" w:rsidRDefault="00052D12">
      <w:pPr>
        <w:pStyle w:val="BodyText"/>
        <w:spacing w:before="91"/>
        <w:rPr>
          <w:b/>
          <w:lang w:val="en-GB"/>
        </w:rPr>
      </w:pPr>
    </w:p>
    <w:p w14:paraId="5F6E173B" w14:textId="77777777" w:rsidR="00052D12" w:rsidRPr="00C9424A" w:rsidRDefault="00C9424A">
      <w:pPr>
        <w:pStyle w:val="BodyText"/>
        <w:ind w:left="1733"/>
        <w:rPr>
          <w:lang w:val="en-GB"/>
        </w:rPr>
      </w:pPr>
      <w:r w:rsidRPr="00C9424A">
        <w:rPr>
          <w:lang w:val="en-GB"/>
        </w:rPr>
        <w:t>Child</w:t>
      </w:r>
      <w:r w:rsidRPr="00C9424A">
        <w:rPr>
          <w:spacing w:val="6"/>
          <w:lang w:val="en-GB"/>
        </w:rPr>
        <w:t xml:space="preserve"> </w:t>
      </w:r>
      <w:r w:rsidRPr="00C9424A">
        <w:rPr>
          <w:lang w:val="en-GB"/>
        </w:rPr>
        <w:t>of</w:t>
      </w:r>
      <w:r w:rsidRPr="00C9424A">
        <w:rPr>
          <w:spacing w:val="6"/>
          <w:lang w:val="en-GB"/>
        </w:rPr>
        <w:t xml:space="preserve"> </w:t>
      </w:r>
      <w:r w:rsidRPr="00C9424A">
        <w:rPr>
          <w:lang w:val="en-GB"/>
        </w:rPr>
        <w:t>great</w:t>
      </w:r>
      <w:r w:rsidRPr="00C9424A">
        <w:rPr>
          <w:spacing w:val="7"/>
          <w:lang w:val="en-GB"/>
        </w:rPr>
        <w:t xml:space="preserve"> </w:t>
      </w:r>
      <w:r w:rsidRPr="00C9424A">
        <w:rPr>
          <w:lang w:val="en-GB"/>
        </w:rPr>
        <w:t>sorrow</w:t>
      </w:r>
      <w:r w:rsidRPr="00C9424A">
        <w:rPr>
          <w:spacing w:val="6"/>
          <w:lang w:val="en-GB"/>
        </w:rPr>
        <w:t xml:space="preserve"> </w:t>
      </w:r>
      <w:r w:rsidRPr="00C9424A">
        <w:rPr>
          <w:lang w:val="en-GB"/>
        </w:rPr>
        <w:t>to</w:t>
      </w:r>
      <w:r w:rsidRPr="00C9424A">
        <w:rPr>
          <w:spacing w:val="7"/>
          <w:lang w:val="en-GB"/>
        </w:rPr>
        <w:t xml:space="preserve"> </w:t>
      </w:r>
      <w:r w:rsidRPr="00C9424A">
        <w:rPr>
          <w:spacing w:val="-4"/>
          <w:lang w:val="en-GB"/>
        </w:rPr>
        <w:t>come</w:t>
      </w:r>
    </w:p>
    <w:p w14:paraId="5F6E173C" w14:textId="77777777" w:rsidR="00052D12" w:rsidRPr="00C9424A" w:rsidRDefault="00C9424A">
      <w:pPr>
        <w:pStyle w:val="BodyText"/>
        <w:spacing w:before="46"/>
        <w:ind w:left="1733"/>
        <w:rPr>
          <w:lang w:val="en-GB"/>
        </w:rPr>
      </w:pPr>
      <w:r w:rsidRPr="00C9424A">
        <w:rPr>
          <w:lang w:val="en-GB"/>
        </w:rPr>
        <w:t>forgive</w:t>
      </w:r>
      <w:r w:rsidRPr="00C9424A">
        <w:rPr>
          <w:spacing w:val="5"/>
          <w:lang w:val="en-GB"/>
        </w:rPr>
        <w:t xml:space="preserve"> </w:t>
      </w:r>
      <w:r w:rsidRPr="00C9424A">
        <w:rPr>
          <w:lang w:val="en-GB"/>
        </w:rPr>
        <w:t>our</w:t>
      </w:r>
      <w:r w:rsidRPr="00C9424A">
        <w:rPr>
          <w:spacing w:val="6"/>
          <w:lang w:val="en-GB"/>
        </w:rPr>
        <w:t xml:space="preserve"> </w:t>
      </w:r>
      <w:r w:rsidRPr="00C9424A">
        <w:rPr>
          <w:lang w:val="en-GB"/>
        </w:rPr>
        <w:t>fear</w:t>
      </w:r>
      <w:r w:rsidRPr="00C9424A">
        <w:rPr>
          <w:spacing w:val="6"/>
          <w:lang w:val="en-GB"/>
        </w:rPr>
        <w:t xml:space="preserve"> </w:t>
      </w:r>
      <w:r w:rsidRPr="00C9424A">
        <w:rPr>
          <w:lang w:val="en-GB"/>
        </w:rPr>
        <w:t>of</w:t>
      </w:r>
      <w:r w:rsidRPr="00C9424A">
        <w:rPr>
          <w:spacing w:val="6"/>
          <w:lang w:val="en-GB"/>
        </w:rPr>
        <w:t xml:space="preserve"> </w:t>
      </w:r>
      <w:r w:rsidRPr="00C9424A">
        <w:rPr>
          <w:lang w:val="en-GB"/>
        </w:rPr>
        <w:t>pain,</w:t>
      </w:r>
      <w:r w:rsidRPr="00C9424A">
        <w:rPr>
          <w:spacing w:val="6"/>
          <w:lang w:val="en-GB"/>
        </w:rPr>
        <w:t xml:space="preserve"> </w:t>
      </w:r>
      <w:r w:rsidRPr="00C9424A">
        <w:rPr>
          <w:lang w:val="en-GB"/>
        </w:rPr>
        <w:t>suffering</w:t>
      </w:r>
      <w:r w:rsidRPr="00C9424A">
        <w:rPr>
          <w:spacing w:val="6"/>
          <w:lang w:val="en-GB"/>
        </w:rPr>
        <w:t xml:space="preserve"> </w:t>
      </w:r>
      <w:r w:rsidRPr="00C9424A">
        <w:rPr>
          <w:lang w:val="en-GB"/>
        </w:rPr>
        <w:t>and</w:t>
      </w:r>
      <w:r w:rsidRPr="00C9424A">
        <w:rPr>
          <w:spacing w:val="5"/>
          <w:lang w:val="en-GB"/>
        </w:rPr>
        <w:t xml:space="preserve"> </w:t>
      </w:r>
      <w:r w:rsidRPr="00C9424A">
        <w:rPr>
          <w:spacing w:val="-4"/>
          <w:lang w:val="en-GB"/>
        </w:rPr>
        <w:t>death</w:t>
      </w:r>
    </w:p>
    <w:p w14:paraId="5F6E173D" w14:textId="77777777" w:rsidR="00052D12" w:rsidRPr="00C9424A" w:rsidRDefault="00C9424A">
      <w:pPr>
        <w:pStyle w:val="BodyText"/>
        <w:spacing w:before="45" w:line="280" w:lineRule="auto"/>
        <w:ind w:left="1733" w:right="3582"/>
        <w:rPr>
          <w:lang w:val="en-GB"/>
        </w:rPr>
      </w:pPr>
      <w:r w:rsidRPr="00C9424A">
        <w:rPr>
          <w:lang w:val="en-GB"/>
        </w:rPr>
        <w:t>and the despair which tempts us and haunts us. Child of the gift of myrrh</w:t>
      </w:r>
    </w:p>
    <w:p w14:paraId="5F6E173E" w14:textId="77777777" w:rsidR="00052D12" w:rsidRPr="00C9424A" w:rsidRDefault="00C9424A">
      <w:pPr>
        <w:tabs>
          <w:tab w:val="left" w:pos="1732"/>
        </w:tabs>
        <w:spacing w:before="1"/>
        <w:ind w:left="105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have</w:t>
      </w:r>
      <w:r w:rsidRPr="00C9424A">
        <w:rPr>
          <w:b/>
          <w:spacing w:val="8"/>
          <w:sz w:val="23"/>
          <w:lang w:val="en-GB"/>
        </w:rPr>
        <w:t xml:space="preserve"> </w:t>
      </w:r>
      <w:r w:rsidRPr="00C9424A">
        <w:rPr>
          <w:b/>
          <w:sz w:val="23"/>
          <w:lang w:val="en-GB"/>
        </w:rPr>
        <w:t>mercy</w:t>
      </w:r>
      <w:r w:rsidRPr="00C9424A">
        <w:rPr>
          <w:b/>
          <w:spacing w:val="8"/>
          <w:sz w:val="23"/>
          <w:lang w:val="en-GB"/>
        </w:rPr>
        <w:t xml:space="preserve"> </w:t>
      </w:r>
      <w:r w:rsidRPr="00C9424A">
        <w:rPr>
          <w:b/>
          <w:sz w:val="23"/>
          <w:lang w:val="en-GB"/>
        </w:rPr>
        <w:t>upon</w:t>
      </w:r>
      <w:r w:rsidRPr="00C9424A">
        <w:rPr>
          <w:b/>
          <w:spacing w:val="9"/>
          <w:sz w:val="23"/>
          <w:lang w:val="en-GB"/>
        </w:rPr>
        <w:t xml:space="preserve"> </w:t>
      </w:r>
      <w:r w:rsidRPr="00C9424A">
        <w:rPr>
          <w:b/>
          <w:spacing w:val="-5"/>
          <w:sz w:val="23"/>
          <w:lang w:val="en-GB"/>
        </w:rPr>
        <w:t>us.</w:t>
      </w:r>
    </w:p>
    <w:p w14:paraId="5F6E173F" w14:textId="77777777" w:rsidR="00052D12" w:rsidRPr="00C9424A" w:rsidRDefault="00052D12">
      <w:pPr>
        <w:pStyle w:val="BodyText"/>
        <w:spacing w:before="91"/>
        <w:rPr>
          <w:b/>
          <w:lang w:val="en-GB"/>
        </w:rPr>
      </w:pPr>
    </w:p>
    <w:p w14:paraId="5F6E1740" w14:textId="77777777" w:rsidR="00052D12" w:rsidRPr="00C9424A" w:rsidRDefault="00C9424A">
      <w:pPr>
        <w:pStyle w:val="BodyText"/>
        <w:ind w:left="1733"/>
        <w:rPr>
          <w:lang w:val="en-GB"/>
        </w:rPr>
      </w:pPr>
      <w:r w:rsidRPr="00C9424A">
        <w:rPr>
          <w:lang w:val="en-GB"/>
        </w:rPr>
        <w:t>Child</w:t>
      </w:r>
      <w:r w:rsidRPr="00C9424A">
        <w:rPr>
          <w:spacing w:val="8"/>
          <w:lang w:val="en-GB"/>
        </w:rPr>
        <w:t xml:space="preserve"> </w:t>
      </w:r>
      <w:r w:rsidRPr="00C9424A">
        <w:rPr>
          <w:lang w:val="en-GB"/>
        </w:rPr>
        <w:t>of</w:t>
      </w:r>
      <w:r w:rsidRPr="00C9424A">
        <w:rPr>
          <w:spacing w:val="8"/>
          <w:lang w:val="en-GB"/>
        </w:rPr>
        <w:t xml:space="preserve"> </w:t>
      </w:r>
      <w:r w:rsidRPr="00C9424A">
        <w:rPr>
          <w:lang w:val="en-GB"/>
        </w:rPr>
        <w:t>poverty</w:t>
      </w:r>
      <w:r w:rsidRPr="00C9424A">
        <w:rPr>
          <w:spacing w:val="8"/>
          <w:lang w:val="en-GB"/>
        </w:rPr>
        <w:t xml:space="preserve"> </w:t>
      </w:r>
      <w:r w:rsidRPr="00C9424A">
        <w:rPr>
          <w:lang w:val="en-GB"/>
        </w:rPr>
        <w:t>and</w:t>
      </w:r>
      <w:r w:rsidRPr="00C9424A">
        <w:rPr>
          <w:spacing w:val="8"/>
          <w:lang w:val="en-GB"/>
        </w:rPr>
        <w:t xml:space="preserve"> </w:t>
      </w:r>
      <w:r w:rsidRPr="00C9424A">
        <w:rPr>
          <w:spacing w:val="-2"/>
          <w:lang w:val="en-GB"/>
        </w:rPr>
        <w:t>persecution</w:t>
      </w:r>
    </w:p>
    <w:p w14:paraId="5F6E1741" w14:textId="77777777" w:rsidR="00052D12" w:rsidRPr="00C9424A" w:rsidRDefault="00C9424A">
      <w:pPr>
        <w:pStyle w:val="BodyText"/>
        <w:spacing w:before="46" w:line="280" w:lineRule="auto"/>
        <w:ind w:left="1733" w:right="3444"/>
        <w:rPr>
          <w:lang w:val="en-GB"/>
        </w:rPr>
      </w:pPr>
      <w:r w:rsidRPr="00C9424A">
        <w:rPr>
          <w:lang w:val="en-GB"/>
        </w:rPr>
        <w:t>forgive our complicity in systems which crush others and condemn the innocent to death.</w:t>
      </w:r>
    </w:p>
    <w:p w14:paraId="5F6E1742" w14:textId="77777777" w:rsidR="00052D12" w:rsidRPr="00C9424A" w:rsidRDefault="00C9424A">
      <w:pPr>
        <w:pStyle w:val="BodyText"/>
        <w:spacing w:before="1"/>
        <w:ind w:left="1733"/>
        <w:rPr>
          <w:lang w:val="en-GB"/>
        </w:rPr>
      </w:pPr>
      <w:r w:rsidRPr="00C9424A">
        <w:rPr>
          <w:lang w:val="en-GB"/>
        </w:rPr>
        <w:t>Child</w:t>
      </w:r>
      <w:r w:rsidRPr="00C9424A">
        <w:rPr>
          <w:spacing w:val="5"/>
          <w:lang w:val="en-GB"/>
        </w:rPr>
        <w:t xml:space="preserve"> </w:t>
      </w:r>
      <w:r w:rsidRPr="00C9424A">
        <w:rPr>
          <w:lang w:val="en-GB"/>
        </w:rPr>
        <w:t>of</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wrath</w:t>
      </w:r>
      <w:r w:rsidRPr="00C9424A">
        <w:rPr>
          <w:spacing w:val="6"/>
          <w:lang w:val="en-GB"/>
        </w:rPr>
        <w:t xml:space="preserve"> </w:t>
      </w:r>
      <w:r w:rsidRPr="00C9424A">
        <w:rPr>
          <w:lang w:val="en-GB"/>
        </w:rPr>
        <w:t>of</w:t>
      </w:r>
      <w:r w:rsidRPr="00C9424A">
        <w:rPr>
          <w:spacing w:val="6"/>
          <w:lang w:val="en-GB"/>
        </w:rPr>
        <w:t xml:space="preserve"> </w:t>
      </w:r>
      <w:r w:rsidRPr="00C9424A">
        <w:rPr>
          <w:spacing w:val="-2"/>
          <w:lang w:val="en-GB"/>
        </w:rPr>
        <w:t>Herod</w:t>
      </w:r>
    </w:p>
    <w:p w14:paraId="5F6E1743" w14:textId="77777777" w:rsidR="00052D12" w:rsidRPr="00C9424A" w:rsidRDefault="00C9424A">
      <w:pPr>
        <w:tabs>
          <w:tab w:val="left" w:pos="1732"/>
        </w:tabs>
        <w:spacing w:before="46"/>
        <w:ind w:left="1052"/>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have</w:t>
      </w:r>
      <w:r w:rsidRPr="00C9424A">
        <w:rPr>
          <w:b/>
          <w:spacing w:val="6"/>
          <w:sz w:val="23"/>
          <w:lang w:val="en-GB"/>
        </w:rPr>
        <w:t xml:space="preserve"> </w:t>
      </w:r>
      <w:r w:rsidRPr="00C9424A">
        <w:rPr>
          <w:b/>
          <w:sz w:val="23"/>
          <w:lang w:val="en-GB"/>
        </w:rPr>
        <w:t>mercy</w:t>
      </w:r>
      <w:r w:rsidRPr="00C9424A">
        <w:rPr>
          <w:b/>
          <w:spacing w:val="8"/>
          <w:sz w:val="23"/>
          <w:lang w:val="en-GB"/>
        </w:rPr>
        <w:t xml:space="preserve"> </w:t>
      </w:r>
      <w:r w:rsidRPr="00C9424A">
        <w:rPr>
          <w:b/>
          <w:sz w:val="23"/>
          <w:lang w:val="en-GB"/>
        </w:rPr>
        <w:t>upon</w:t>
      </w:r>
      <w:r w:rsidRPr="00C9424A">
        <w:rPr>
          <w:b/>
          <w:spacing w:val="9"/>
          <w:sz w:val="23"/>
          <w:lang w:val="en-GB"/>
        </w:rPr>
        <w:t xml:space="preserve"> </w:t>
      </w:r>
      <w:r w:rsidRPr="00C9424A">
        <w:rPr>
          <w:b/>
          <w:spacing w:val="-5"/>
          <w:sz w:val="23"/>
          <w:lang w:val="en-GB"/>
        </w:rPr>
        <w:t>us.</w:t>
      </w:r>
    </w:p>
    <w:p w14:paraId="5F6E1744" w14:textId="77777777" w:rsidR="00052D12" w:rsidRPr="00C9424A" w:rsidRDefault="00052D12">
      <w:pPr>
        <w:pStyle w:val="BodyText"/>
        <w:spacing w:before="91"/>
        <w:rPr>
          <w:b/>
          <w:lang w:val="en-GB"/>
        </w:rPr>
      </w:pPr>
    </w:p>
    <w:p w14:paraId="5F6E1745" w14:textId="77777777" w:rsidR="00052D12" w:rsidRPr="00C9424A" w:rsidRDefault="00C9424A">
      <w:pPr>
        <w:pStyle w:val="BodyText"/>
        <w:spacing w:line="280" w:lineRule="auto"/>
        <w:ind w:left="1732" w:right="4514"/>
        <w:rPr>
          <w:lang w:val="en-GB"/>
        </w:rPr>
      </w:pPr>
      <w:r w:rsidRPr="00C9424A">
        <w:rPr>
          <w:lang w:val="en-GB"/>
        </w:rPr>
        <w:t>Child with nowhere to lay your head forgive our indifference to the homeless and to the plight of refugees.</w:t>
      </w:r>
    </w:p>
    <w:p w14:paraId="5F6E1746" w14:textId="77777777" w:rsidR="00052D12" w:rsidRPr="00C9424A" w:rsidRDefault="00C9424A">
      <w:pPr>
        <w:pStyle w:val="BodyText"/>
        <w:spacing w:before="2"/>
        <w:ind w:left="1732"/>
        <w:rPr>
          <w:lang w:val="en-GB"/>
        </w:rPr>
      </w:pPr>
      <w:r w:rsidRPr="00C9424A">
        <w:rPr>
          <w:lang w:val="en-GB"/>
        </w:rPr>
        <w:t>Child</w:t>
      </w:r>
      <w:r w:rsidRPr="00C9424A">
        <w:rPr>
          <w:spacing w:val="5"/>
          <w:lang w:val="en-GB"/>
        </w:rPr>
        <w:t xml:space="preserve"> </w:t>
      </w:r>
      <w:r w:rsidRPr="00C9424A">
        <w:rPr>
          <w:lang w:val="en-GB"/>
        </w:rPr>
        <w:t>of</w:t>
      </w:r>
      <w:r w:rsidRPr="00C9424A">
        <w:rPr>
          <w:spacing w:val="6"/>
          <w:lang w:val="en-GB"/>
        </w:rPr>
        <w:t xml:space="preserve"> </w:t>
      </w:r>
      <w:r w:rsidRPr="00C9424A">
        <w:rPr>
          <w:lang w:val="en-GB"/>
        </w:rPr>
        <w:t>the</w:t>
      </w:r>
      <w:r w:rsidRPr="00C9424A">
        <w:rPr>
          <w:spacing w:val="5"/>
          <w:lang w:val="en-GB"/>
        </w:rPr>
        <w:t xml:space="preserve"> </w:t>
      </w:r>
      <w:r w:rsidRPr="00C9424A">
        <w:rPr>
          <w:lang w:val="en-GB"/>
        </w:rPr>
        <w:t>flight</w:t>
      </w:r>
      <w:r w:rsidRPr="00C9424A">
        <w:rPr>
          <w:spacing w:val="6"/>
          <w:lang w:val="en-GB"/>
        </w:rPr>
        <w:t xml:space="preserve"> </w:t>
      </w:r>
      <w:r w:rsidRPr="00C9424A">
        <w:rPr>
          <w:lang w:val="en-GB"/>
        </w:rPr>
        <w:t>into</w:t>
      </w:r>
      <w:r w:rsidRPr="00C9424A">
        <w:rPr>
          <w:spacing w:val="6"/>
          <w:lang w:val="en-GB"/>
        </w:rPr>
        <w:t xml:space="preserve"> </w:t>
      </w:r>
      <w:r w:rsidRPr="00C9424A">
        <w:rPr>
          <w:spacing w:val="-4"/>
          <w:lang w:val="en-GB"/>
        </w:rPr>
        <w:t>Egypt</w:t>
      </w:r>
    </w:p>
    <w:p w14:paraId="5F6E1747" w14:textId="77777777" w:rsidR="00052D12" w:rsidRPr="00C9424A" w:rsidRDefault="00C9424A">
      <w:pPr>
        <w:tabs>
          <w:tab w:val="left" w:pos="1732"/>
        </w:tabs>
        <w:spacing w:before="45"/>
        <w:ind w:left="1052"/>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have</w:t>
      </w:r>
      <w:r w:rsidRPr="00C9424A">
        <w:rPr>
          <w:b/>
          <w:spacing w:val="6"/>
          <w:sz w:val="23"/>
          <w:lang w:val="en-GB"/>
        </w:rPr>
        <w:t xml:space="preserve"> </w:t>
      </w:r>
      <w:r w:rsidRPr="00C9424A">
        <w:rPr>
          <w:b/>
          <w:sz w:val="23"/>
          <w:lang w:val="en-GB"/>
        </w:rPr>
        <w:t>mercy</w:t>
      </w:r>
      <w:r w:rsidRPr="00C9424A">
        <w:rPr>
          <w:b/>
          <w:spacing w:val="8"/>
          <w:sz w:val="23"/>
          <w:lang w:val="en-GB"/>
        </w:rPr>
        <w:t xml:space="preserve"> </w:t>
      </w:r>
      <w:r w:rsidRPr="00C9424A">
        <w:rPr>
          <w:b/>
          <w:sz w:val="23"/>
          <w:lang w:val="en-GB"/>
        </w:rPr>
        <w:t>upon</w:t>
      </w:r>
      <w:r w:rsidRPr="00C9424A">
        <w:rPr>
          <w:b/>
          <w:spacing w:val="9"/>
          <w:sz w:val="23"/>
          <w:lang w:val="en-GB"/>
        </w:rPr>
        <w:t xml:space="preserve"> </w:t>
      </w:r>
      <w:r w:rsidRPr="00C9424A">
        <w:rPr>
          <w:b/>
          <w:spacing w:val="-5"/>
          <w:sz w:val="23"/>
          <w:lang w:val="en-GB"/>
        </w:rPr>
        <w:t>us.</w:t>
      </w:r>
    </w:p>
    <w:p w14:paraId="5F6E1748" w14:textId="77777777" w:rsidR="00052D12" w:rsidRPr="00C9424A" w:rsidRDefault="00C9424A">
      <w:pPr>
        <w:pStyle w:val="BodyText"/>
        <w:spacing w:before="46"/>
        <w:ind w:left="8339"/>
        <w:rPr>
          <w:lang w:val="en-GB"/>
        </w:rPr>
      </w:pPr>
      <w:r w:rsidRPr="00C9424A">
        <w:rPr>
          <w:lang w:val="en-GB"/>
        </w:rPr>
        <w:t>Colin</w:t>
      </w:r>
      <w:r w:rsidRPr="00C9424A">
        <w:rPr>
          <w:spacing w:val="-10"/>
          <w:lang w:val="en-GB"/>
        </w:rPr>
        <w:t xml:space="preserve"> </w:t>
      </w:r>
      <w:r w:rsidRPr="00C9424A">
        <w:rPr>
          <w:spacing w:val="-2"/>
          <w:lang w:val="en-GB"/>
        </w:rPr>
        <w:t>Thompson</w:t>
      </w:r>
    </w:p>
    <w:p w14:paraId="5F6E1749" w14:textId="77777777" w:rsidR="00052D12" w:rsidRPr="00C9424A" w:rsidRDefault="00052D12">
      <w:pPr>
        <w:rPr>
          <w:lang w:val="en-GB"/>
        </w:rPr>
        <w:sectPr w:rsidR="00052D12" w:rsidRPr="00C9424A">
          <w:pgSz w:w="11910" w:h="16840"/>
          <w:pgMar w:top="980" w:right="640" w:bottom="740" w:left="760" w:header="0" w:footer="544" w:gutter="0"/>
          <w:cols w:space="720"/>
        </w:sectPr>
      </w:pPr>
    </w:p>
    <w:p w14:paraId="5F6E174A" w14:textId="77777777" w:rsidR="00052D12" w:rsidRPr="00C9424A" w:rsidRDefault="00052D12">
      <w:pPr>
        <w:pStyle w:val="BodyText"/>
        <w:rPr>
          <w:lang w:val="en-GB"/>
        </w:rPr>
      </w:pPr>
    </w:p>
    <w:p w14:paraId="5F6E174B" w14:textId="77777777" w:rsidR="00052D12" w:rsidRPr="00C9424A" w:rsidRDefault="00052D12">
      <w:pPr>
        <w:pStyle w:val="BodyText"/>
        <w:spacing w:before="104"/>
        <w:rPr>
          <w:lang w:val="en-GB"/>
        </w:rPr>
      </w:pPr>
    </w:p>
    <w:p w14:paraId="5F6E174C" w14:textId="77777777" w:rsidR="00052D12" w:rsidRPr="00C9424A" w:rsidRDefault="00C9424A">
      <w:pPr>
        <w:pStyle w:val="BodyText"/>
        <w:spacing w:line="280" w:lineRule="auto"/>
        <w:ind w:left="1573" w:right="1812" w:hanging="521"/>
        <w:rPr>
          <w:lang w:val="en-GB"/>
        </w:rPr>
      </w:pPr>
      <w:bookmarkStart w:id="47" w:name="_Epiphany"/>
      <w:bookmarkStart w:id="48" w:name="_bookmark20"/>
      <w:bookmarkEnd w:id="47"/>
      <w:bookmarkEnd w:id="48"/>
      <w:r w:rsidRPr="00C9424A">
        <w:rPr>
          <w:lang w:val="en-GB"/>
        </w:rPr>
        <w:t>The star was there in the sky for all to see – but not everyone saw it.</w:t>
      </w:r>
    </w:p>
    <w:p w14:paraId="5F6E174D" w14:textId="77777777" w:rsidR="00052D12" w:rsidRPr="00C9424A" w:rsidRDefault="00C9424A">
      <w:pPr>
        <w:pStyle w:val="BodyText"/>
        <w:spacing w:before="1"/>
        <w:ind w:left="1053"/>
        <w:rPr>
          <w:lang w:val="en-GB"/>
        </w:rPr>
      </w:pPr>
      <w:r w:rsidRPr="00C9424A">
        <w:rPr>
          <w:lang w:val="en-GB"/>
        </w:rPr>
        <w:t>Just</w:t>
      </w:r>
      <w:r w:rsidRPr="00C9424A">
        <w:rPr>
          <w:spacing w:val="6"/>
          <w:lang w:val="en-GB"/>
        </w:rPr>
        <w:t xml:space="preserve"> </w:t>
      </w:r>
      <w:r w:rsidRPr="00C9424A">
        <w:rPr>
          <w:lang w:val="en-GB"/>
        </w:rPr>
        <w:t>those</w:t>
      </w:r>
      <w:r w:rsidRPr="00C9424A">
        <w:rPr>
          <w:spacing w:val="8"/>
          <w:lang w:val="en-GB"/>
        </w:rPr>
        <w:t xml:space="preserve"> </w:t>
      </w:r>
      <w:r w:rsidRPr="00C9424A">
        <w:rPr>
          <w:lang w:val="en-GB"/>
        </w:rPr>
        <w:t>men</w:t>
      </w:r>
      <w:r w:rsidRPr="00C9424A">
        <w:rPr>
          <w:spacing w:val="9"/>
          <w:lang w:val="en-GB"/>
        </w:rPr>
        <w:t xml:space="preserve"> </w:t>
      </w:r>
      <w:r w:rsidRPr="00C9424A">
        <w:rPr>
          <w:lang w:val="en-GB"/>
        </w:rPr>
        <w:t>with</w:t>
      </w:r>
      <w:r w:rsidRPr="00C9424A">
        <w:rPr>
          <w:spacing w:val="8"/>
          <w:lang w:val="en-GB"/>
        </w:rPr>
        <w:t xml:space="preserve"> </w:t>
      </w:r>
      <w:r w:rsidRPr="00C9424A">
        <w:rPr>
          <w:lang w:val="en-GB"/>
        </w:rPr>
        <w:t>open</w:t>
      </w:r>
      <w:r w:rsidRPr="00C9424A">
        <w:rPr>
          <w:spacing w:val="9"/>
          <w:lang w:val="en-GB"/>
        </w:rPr>
        <w:t xml:space="preserve"> </w:t>
      </w:r>
      <w:r w:rsidRPr="00C9424A">
        <w:rPr>
          <w:lang w:val="en-GB"/>
        </w:rPr>
        <w:t>and</w:t>
      </w:r>
      <w:r w:rsidRPr="00C9424A">
        <w:rPr>
          <w:spacing w:val="8"/>
          <w:lang w:val="en-GB"/>
        </w:rPr>
        <w:t xml:space="preserve"> </w:t>
      </w:r>
      <w:r w:rsidRPr="00C9424A">
        <w:rPr>
          <w:lang w:val="en-GB"/>
        </w:rPr>
        <w:t>enquiring</w:t>
      </w:r>
      <w:r w:rsidRPr="00C9424A">
        <w:rPr>
          <w:spacing w:val="9"/>
          <w:lang w:val="en-GB"/>
        </w:rPr>
        <w:t xml:space="preserve"> </w:t>
      </w:r>
      <w:r w:rsidRPr="00C9424A">
        <w:rPr>
          <w:spacing w:val="-2"/>
          <w:lang w:val="en-GB"/>
        </w:rPr>
        <w:t>minds.</w:t>
      </w:r>
    </w:p>
    <w:p w14:paraId="5F6E174E" w14:textId="77777777" w:rsidR="00052D12" w:rsidRPr="00C9424A" w:rsidRDefault="00052D12">
      <w:pPr>
        <w:pStyle w:val="BodyText"/>
        <w:spacing w:before="91"/>
        <w:rPr>
          <w:lang w:val="en-GB"/>
        </w:rPr>
      </w:pPr>
    </w:p>
    <w:p w14:paraId="5F6E174F" w14:textId="77777777" w:rsidR="00052D12" w:rsidRPr="00C9424A" w:rsidRDefault="00C9424A">
      <w:pPr>
        <w:pStyle w:val="BodyText"/>
        <w:ind w:left="1053"/>
        <w:rPr>
          <w:lang w:val="en-GB"/>
        </w:rPr>
      </w:pPr>
      <w:r w:rsidRPr="00C9424A">
        <w:rPr>
          <w:lang w:val="en-GB"/>
        </w:rPr>
        <w:t>A</w:t>
      </w:r>
      <w:r w:rsidRPr="00C9424A">
        <w:rPr>
          <w:spacing w:val="5"/>
          <w:lang w:val="en-GB"/>
        </w:rPr>
        <w:t xml:space="preserve"> </w:t>
      </w:r>
      <w:r w:rsidRPr="00C9424A">
        <w:rPr>
          <w:lang w:val="en-GB"/>
        </w:rPr>
        <w:t>bit</w:t>
      </w:r>
      <w:r w:rsidRPr="00C9424A">
        <w:rPr>
          <w:spacing w:val="6"/>
          <w:lang w:val="en-GB"/>
        </w:rPr>
        <w:t xml:space="preserve"> </w:t>
      </w:r>
      <w:r w:rsidRPr="00C9424A">
        <w:rPr>
          <w:lang w:val="en-GB"/>
        </w:rPr>
        <w:t>like</w:t>
      </w:r>
      <w:r w:rsidRPr="00C9424A">
        <w:rPr>
          <w:spacing w:val="5"/>
          <w:lang w:val="en-GB"/>
        </w:rPr>
        <w:t xml:space="preserve"> </w:t>
      </w:r>
      <w:r w:rsidRPr="00C9424A">
        <w:rPr>
          <w:lang w:val="en-GB"/>
        </w:rPr>
        <w:t>the</w:t>
      </w:r>
      <w:r w:rsidRPr="00C9424A">
        <w:rPr>
          <w:spacing w:val="6"/>
          <w:lang w:val="en-GB"/>
        </w:rPr>
        <w:t xml:space="preserve"> </w:t>
      </w:r>
      <w:r w:rsidRPr="00C9424A">
        <w:rPr>
          <w:lang w:val="en-GB"/>
        </w:rPr>
        <w:t>shepherds</w:t>
      </w:r>
      <w:r w:rsidRPr="00C9424A">
        <w:rPr>
          <w:spacing w:val="6"/>
          <w:lang w:val="en-GB"/>
        </w:rPr>
        <w:t xml:space="preserve"> </w:t>
      </w:r>
      <w:r w:rsidRPr="00C9424A">
        <w:rPr>
          <w:spacing w:val="-10"/>
          <w:lang w:val="en-GB"/>
        </w:rPr>
        <w:t>–</w:t>
      </w:r>
    </w:p>
    <w:p w14:paraId="5F6E1750" w14:textId="77777777" w:rsidR="00052D12" w:rsidRPr="00C9424A" w:rsidRDefault="00C9424A">
      <w:pPr>
        <w:pStyle w:val="BodyText"/>
        <w:spacing w:before="46" w:line="280" w:lineRule="auto"/>
        <w:ind w:left="1573" w:right="1226"/>
        <w:rPr>
          <w:lang w:val="en-GB"/>
        </w:rPr>
      </w:pPr>
      <w:r w:rsidRPr="00C9424A">
        <w:rPr>
          <w:lang w:val="en-GB"/>
        </w:rPr>
        <w:t>only a few heard the message of the angels and came to see the baby in the crib.</w:t>
      </w:r>
    </w:p>
    <w:p w14:paraId="5F6E1751" w14:textId="77777777" w:rsidR="00052D12" w:rsidRPr="00C9424A" w:rsidRDefault="00052D12">
      <w:pPr>
        <w:pStyle w:val="BodyText"/>
        <w:spacing w:before="47"/>
        <w:rPr>
          <w:lang w:val="en-GB"/>
        </w:rPr>
      </w:pPr>
    </w:p>
    <w:p w14:paraId="5F6E1752" w14:textId="77777777" w:rsidR="00052D12" w:rsidRPr="00C9424A" w:rsidRDefault="00C9424A">
      <w:pPr>
        <w:pStyle w:val="BodyText"/>
        <w:ind w:left="1053"/>
        <w:rPr>
          <w:lang w:val="en-GB"/>
        </w:rPr>
      </w:pPr>
      <w:r w:rsidRPr="00C9424A">
        <w:rPr>
          <w:lang w:val="en-GB"/>
        </w:rPr>
        <w:t>The</w:t>
      </w:r>
      <w:r w:rsidRPr="00C9424A">
        <w:rPr>
          <w:spacing w:val="6"/>
          <w:lang w:val="en-GB"/>
        </w:rPr>
        <w:t xml:space="preserve"> </w:t>
      </w:r>
      <w:r w:rsidRPr="00C9424A">
        <w:rPr>
          <w:lang w:val="en-GB"/>
        </w:rPr>
        <w:t>rest</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world</w:t>
      </w:r>
      <w:r w:rsidRPr="00C9424A">
        <w:rPr>
          <w:spacing w:val="7"/>
          <w:lang w:val="en-GB"/>
        </w:rPr>
        <w:t xml:space="preserve"> </w:t>
      </w:r>
      <w:r w:rsidRPr="00C9424A">
        <w:rPr>
          <w:lang w:val="en-GB"/>
        </w:rPr>
        <w:t>got</w:t>
      </w:r>
      <w:r w:rsidRPr="00C9424A">
        <w:rPr>
          <w:spacing w:val="7"/>
          <w:lang w:val="en-GB"/>
        </w:rPr>
        <w:t xml:space="preserve"> </w:t>
      </w:r>
      <w:r w:rsidRPr="00C9424A">
        <w:rPr>
          <w:lang w:val="en-GB"/>
        </w:rPr>
        <w:t>on</w:t>
      </w:r>
      <w:r w:rsidRPr="00C9424A">
        <w:rPr>
          <w:spacing w:val="7"/>
          <w:lang w:val="en-GB"/>
        </w:rPr>
        <w:t xml:space="preserve"> </w:t>
      </w:r>
      <w:r w:rsidRPr="00C9424A">
        <w:rPr>
          <w:lang w:val="en-GB"/>
        </w:rPr>
        <w:t>with</w:t>
      </w:r>
      <w:r w:rsidRPr="00C9424A">
        <w:rPr>
          <w:spacing w:val="7"/>
          <w:lang w:val="en-GB"/>
        </w:rPr>
        <w:t xml:space="preserve"> </w:t>
      </w:r>
      <w:r w:rsidRPr="00C9424A">
        <w:rPr>
          <w:lang w:val="en-GB"/>
        </w:rPr>
        <w:t>its</w:t>
      </w:r>
      <w:r w:rsidRPr="00C9424A">
        <w:rPr>
          <w:spacing w:val="7"/>
          <w:lang w:val="en-GB"/>
        </w:rPr>
        <w:t xml:space="preserve"> </w:t>
      </w:r>
      <w:r w:rsidRPr="00C9424A">
        <w:rPr>
          <w:spacing w:val="-4"/>
          <w:lang w:val="en-GB"/>
        </w:rPr>
        <w:t>work,</w:t>
      </w:r>
    </w:p>
    <w:p w14:paraId="5F6E1753" w14:textId="77777777" w:rsidR="00052D12" w:rsidRPr="00C9424A" w:rsidRDefault="00C9424A">
      <w:pPr>
        <w:pStyle w:val="BodyText"/>
        <w:spacing w:before="45"/>
        <w:ind w:left="1573"/>
        <w:rPr>
          <w:lang w:val="en-GB"/>
        </w:rPr>
      </w:pPr>
      <w:r w:rsidRPr="00C9424A">
        <w:rPr>
          <w:lang w:val="en-GB"/>
        </w:rPr>
        <w:t>unaware,</w:t>
      </w:r>
      <w:r w:rsidRPr="00C9424A">
        <w:rPr>
          <w:spacing w:val="4"/>
          <w:lang w:val="en-GB"/>
        </w:rPr>
        <w:t xml:space="preserve"> </w:t>
      </w:r>
      <w:r w:rsidRPr="00C9424A">
        <w:rPr>
          <w:lang w:val="en-GB"/>
        </w:rPr>
        <w:t>blind</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immensity</w:t>
      </w:r>
      <w:r w:rsidRPr="00C9424A">
        <w:rPr>
          <w:spacing w:val="6"/>
          <w:lang w:val="en-GB"/>
        </w:rPr>
        <w:t xml:space="preserve"> </w:t>
      </w:r>
      <w:r w:rsidRPr="00C9424A">
        <w:rPr>
          <w:lang w:val="en-GB"/>
        </w:rPr>
        <w:t>of</w:t>
      </w:r>
      <w:r w:rsidRPr="00C9424A">
        <w:rPr>
          <w:spacing w:val="6"/>
          <w:lang w:val="en-GB"/>
        </w:rPr>
        <w:t xml:space="preserve"> </w:t>
      </w:r>
      <w:r w:rsidRPr="00C9424A">
        <w:rPr>
          <w:lang w:val="en-GB"/>
        </w:rPr>
        <w:t>what</w:t>
      </w:r>
      <w:r w:rsidRPr="00C9424A">
        <w:rPr>
          <w:spacing w:val="6"/>
          <w:lang w:val="en-GB"/>
        </w:rPr>
        <w:t xml:space="preserve"> </w:t>
      </w:r>
      <w:r w:rsidRPr="00C9424A">
        <w:rPr>
          <w:lang w:val="en-GB"/>
        </w:rPr>
        <w:t>was</w:t>
      </w:r>
      <w:r w:rsidRPr="00C9424A">
        <w:rPr>
          <w:spacing w:val="7"/>
          <w:lang w:val="en-GB"/>
        </w:rPr>
        <w:t xml:space="preserve"> </w:t>
      </w:r>
      <w:r w:rsidRPr="00C9424A">
        <w:rPr>
          <w:spacing w:val="-2"/>
          <w:lang w:val="en-GB"/>
        </w:rPr>
        <w:t>happening.</w:t>
      </w:r>
    </w:p>
    <w:p w14:paraId="5F6E1754" w14:textId="77777777" w:rsidR="00052D12" w:rsidRPr="00C9424A" w:rsidRDefault="00052D12">
      <w:pPr>
        <w:pStyle w:val="BodyText"/>
        <w:spacing w:before="91"/>
        <w:rPr>
          <w:lang w:val="en-GB"/>
        </w:rPr>
      </w:pPr>
    </w:p>
    <w:p w14:paraId="5F6E1755" w14:textId="77777777" w:rsidR="00052D12" w:rsidRPr="00C9424A" w:rsidRDefault="00C9424A">
      <w:pPr>
        <w:pStyle w:val="BodyText"/>
        <w:ind w:left="1053"/>
        <w:rPr>
          <w:lang w:val="en-GB"/>
        </w:rPr>
      </w:pPr>
      <w:r w:rsidRPr="00C9424A">
        <w:rPr>
          <w:lang w:val="en-GB"/>
        </w:rPr>
        <w:t>Save</w:t>
      </w:r>
      <w:r w:rsidRPr="00C9424A">
        <w:rPr>
          <w:spacing w:val="5"/>
          <w:lang w:val="en-GB"/>
        </w:rPr>
        <w:t xml:space="preserve"> </w:t>
      </w:r>
      <w:r w:rsidRPr="00C9424A">
        <w:rPr>
          <w:lang w:val="en-GB"/>
        </w:rPr>
        <w:t>us,</w:t>
      </w:r>
      <w:r w:rsidRPr="00C9424A">
        <w:rPr>
          <w:spacing w:val="5"/>
          <w:lang w:val="en-GB"/>
        </w:rPr>
        <w:t xml:space="preserve"> </w:t>
      </w:r>
      <w:r w:rsidRPr="00C9424A">
        <w:rPr>
          <w:lang w:val="en-GB"/>
        </w:rPr>
        <w:t>Lord,</w:t>
      </w:r>
      <w:r w:rsidRPr="00C9424A">
        <w:rPr>
          <w:spacing w:val="6"/>
          <w:lang w:val="en-GB"/>
        </w:rPr>
        <w:t xml:space="preserve"> </w:t>
      </w:r>
      <w:r w:rsidRPr="00C9424A">
        <w:rPr>
          <w:lang w:val="en-GB"/>
        </w:rPr>
        <w:t>from</w:t>
      </w:r>
      <w:r w:rsidRPr="00C9424A">
        <w:rPr>
          <w:spacing w:val="5"/>
          <w:lang w:val="en-GB"/>
        </w:rPr>
        <w:t xml:space="preserve"> </w:t>
      </w:r>
      <w:r w:rsidRPr="00C9424A">
        <w:rPr>
          <w:lang w:val="en-GB"/>
        </w:rPr>
        <w:t>being</w:t>
      </w:r>
      <w:r w:rsidRPr="00C9424A">
        <w:rPr>
          <w:spacing w:val="5"/>
          <w:lang w:val="en-GB"/>
        </w:rPr>
        <w:t xml:space="preserve"> </w:t>
      </w:r>
      <w:r w:rsidRPr="00C9424A">
        <w:rPr>
          <w:lang w:val="en-GB"/>
        </w:rPr>
        <w:t>so</w:t>
      </w:r>
      <w:r w:rsidRPr="00C9424A">
        <w:rPr>
          <w:spacing w:val="6"/>
          <w:lang w:val="en-GB"/>
        </w:rPr>
        <w:t xml:space="preserve"> </w:t>
      </w:r>
      <w:r w:rsidRPr="00C9424A">
        <w:rPr>
          <w:spacing w:val="-4"/>
          <w:lang w:val="en-GB"/>
        </w:rPr>
        <w:t>busy</w:t>
      </w:r>
    </w:p>
    <w:p w14:paraId="5F6E1756" w14:textId="77777777" w:rsidR="00052D12" w:rsidRPr="00C9424A" w:rsidRDefault="00C9424A">
      <w:pPr>
        <w:pStyle w:val="BodyText"/>
        <w:spacing w:before="46"/>
        <w:ind w:left="1573"/>
        <w:rPr>
          <w:lang w:val="en-GB"/>
        </w:rPr>
      </w:pPr>
      <w:r w:rsidRPr="00C9424A">
        <w:rPr>
          <w:lang w:val="en-GB"/>
        </w:rPr>
        <w:t>that</w:t>
      </w:r>
      <w:r w:rsidRPr="00C9424A">
        <w:rPr>
          <w:spacing w:val="5"/>
          <w:lang w:val="en-GB"/>
        </w:rPr>
        <w:t xml:space="preserve"> </w:t>
      </w:r>
      <w:r w:rsidRPr="00C9424A">
        <w:rPr>
          <w:lang w:val="en-GB"/>
        </w:rPr>
        <w:t>we</w:t>
      </w:r>
      <w:r w:rsidRPr="00C9424A">
        <w:rPr>
          <w:spacing w:val="6"/>
          <w:lang w:val="en-GB"/>
        </w:rPr>
        <w:t xml:space="preserve"> </w:t>
      </w:r>
      <w:r w:rsidRPr="00C9424A">
        <w:rPr>
          <w:lang w:val="en-GB"/>
        </w:rPr>
        <w:t>don’t</w:t>
      </w:r>
      <w:r w:rsidRPr="00C9424A">
        <w:rPr>
          <w:spacing w:val="6"/>
          <w:lang w:val="en-GB"/>
        </w:rPr>
        <w:t xml:space="preserve"> </w:t>
      </w:r>
      <w:r w:rsidRPr="00C9424A">
        <w:rPr>
          <w:lang w:val="en-GB"/>
        </w:rPr>
        <w:t>see</w:t>
      </w:r>
      <w:r w:rsidRPr="00C9424A">
        <w:rPr>
          <w:spacing w:val="6"/>
          <w:lang w:val="en-GB"/>
        </w:rPr>
        <w:t xml:space="preserve"> </w:t>
      </w:r>
      <w:r w:rsidRPr="00C9424A">
        <w:rPr>
          <w:lang w:val="en-GB"/>
        </w:rPr>
        <w:t>the</w:t>
      </w:r>
      <w:r w:rsidRPr="00C9424A">
        <w:rPr>
          <w:spacing w:val="5"/>
          <w:lang w:val="en-GB"/>
        </w:rPr>
        <w:t xml:space="preserve"> </w:t>
      </w:r>
      <w:r w:rsidRPr="00C9424A">
        <w:rPr>
          <w:lang w:val="en-GB"/>
        </w:rPr>
        <w:t>star</w:t>
      </w:r>
      <w:r w:rsidRPr="00C9424A">
        <w:rPr>
          <w:spacing w:val="6"/>
          <w:lang w:val="en-GB"/>
        </w:rPr>
        <w:t xml:space="preserve"> </w:t>
      </w:r>
      <w:r w:rsidRPr="00C9424A">
        <w:rPr>
          <w:lang w:val="en-GB"/>
        </w:rPr>
        <w:t>in</w:t>
      </w:r>
      <w:r w:rsidRPr="00C9424A">
        <w:rPr>
          <w:spacing w:val="6"/>
          <w:lang w:val="en-GB"/>
        </w:rPr>
        <w:t xml:space="preserve"> </w:t>
      </w:r>
      <w:r w:rsidRPr="00C9424A">
        <w:rPr>
          <w:lang w:val="en-GB"/>
        </w:rPr>
        <w:t>the</w:t>
      </w:r>
      <w:r w:rsidRPr="00C9424A">
        <w:rPr>
          <w:spacing w:val="6"/>
          <w:lang w:val="en-GB"/>
        </w:rPr>
        <w:t xml:space="preserve"> </w:t>
      </w:r>
      <w:r w:rsidRPr="00C9424A">
        <w:rPr>
          <w:spacing w:val="-4"/>
          <w:lang w:val="en-GB"/>
        </w:rPr>
        <w:t>sky,</w:t>
      </w:r>
    </w:p>
    <w:p w14:paraId="5F6E1757" w14:textId="77777777" w:rsidR="00052D12" w:rsidRPr="00C9424A" w:rsidRDefault="00C9424A">
      <w:pPr>
        <w:pStyle w:val="BodyText"/>
        <w:spacing w:before="46"/>
        <w:ind w:left="1573"/>
        <w:rPr>
          <w:lang w:val="en-GB"/>
        </w:rPr>
      </w:pPr>
      <w:r w:rsidRPr="00C9424A">
        <w:rPr>
          <w:lang w:val="en-GB"/>
        </w:rPr>
        <w:t>that</w:t>
      </w:r>
      <w:r w:rsidRPr="00C9424A">
        <w:rPr>
          <w:spacing w:val="4"/>
          <w:lang w:val="en-GB"/>
        </w:rPr>
        <w:t xml:space="preserve"> </w:t>
      </w:r>
      <w:r w:rsidRPr="00C9424A">
        <w:rPr>
          <w:lang w:val="en-GB"/>
        </w:rPr>
        <w:t>we</w:t>
      </w:r>
      <w:r w:rsidRPr="00C9424A">
        <w:rPr>
          <w:spacing w:val="7"/>
          <w:lang w:val="en-GB"/>
        </w:rPr>
        <w:t xml:space="preserve"> </w:t>
      </w:r>
      <w:r w:rsidRPr="00C9424A">
        <w:rPr>
          <w:lang w:val="en-GB"/>
        </w:rPr>
        <w:t>don’t</w:t>
      </w:r>
      <w:r w:rsidRPr="00C9424A">
        <w:rPr>
          <w:spacing w:val="6"/>
          <w:lang w:val="en-GB"/>
        </w:rPr>
        <w:t xml:space="preserve"> </w:t>
      </w:r>
      <w:r w:rsidRPr="00C9424A">
        <w:rPr>
          <w:lang w:val="en-GB"/>
        </w:rPr>
        <w:t>hear</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angels</w:t>
      </w:r>
      <w:r w:rsidRPr="00C9424A">
        <w:rPr>
          <w:spacing w:val="6"/>
          <w:lang w:val="en-GB"/>
        </w:rPr>
        <w:t xml:space="preserve"> </w:t>
      </w:r>
      <w:r w:rsidRPr="00C9424A">
        <w:rPr>
          <w:lang w:val="en-GB"/>
        </w:rPr>
        <w:t>bringing</w:t>
      </w:r>
      <w:r w:rsidRPr="00C9424A">
        <w:rPr>
          <w:spacing w:val="7"/>
          <w:lang w:val="en-GB"/>
        </w:rPr>
        <w:t xml:space="preserve"> </w:t>
      </w:r>
      <w:r w:rsidRPr="00C9424A">
        <w:rPr>
          <w:lang w:val="en-GB"/>
        </w:rPr>
        <w:t>your</w:t>
      </w:r>
      <w:r w:rsidRPr="00C9424A">
        <w:rPr>
          <w:spacing w:val="7"/>
          <w:lang w:val="en-GB"/>
        </w:rPr>
        <w:t xml:space="preserve"> </w:t>
      </w:r>
      <w:r w:rsidRPr="00C9424A">
        <w:rPr>
          <w:spacing w:val="-2"/>
          <w:lang w:val="en-GB"/>
        </w:rPr>
        <w:t>message.</w:t>
      </w:r>
    </w:p>
    <w:p w14:paraId="5F6E1758" w14:textId="77777777" w:rsidR="00052D12" w:rsidRPr="00C9424A" w:rsidRDefault="00C9424A">
      <w:pPr>
        <w:pStyle w:val="BodyText"/>
        <w:spacing w:line="620" w:lineRule="atLeast"/>
        <w:ind w:left="1053"/>
        <w:rPr>
          <w:lang w:val="en-GB"/>
        </w:rPr>
      </w:pPr>
      <w:r w:rsidRPr="00C9424A">
        <w:rPr>
          <w:lang w:val="en-GB"/>
        </w:rPr>
        <w:t>Forgive us when we miss the immensity of your incarnation. Open our eyes to the truth and reality of what your birth means,</w:t>
      </w:r>
    </w:p>
    <w:p w14:paraId="5F6E1759" w14:textId="77777777" w:rsidR="00052D12" w:rsidRPr="00C9424A" w:rsidRDefault="00C9424A">
      <w:pPr>
        <w:pStyle w:val="BodyText"/>
        <w:spacing w:before="45" w:line="280" w:lineRule="auto"/>
        <w:ind w:left="1573" w:right="613"/>
        <w:rPr>
          <w:lang w:val="en-GB"/>
        </w:rPr>
      </w:pPr>
      <w:r w:rsidRPr="00C9424A">
        <w:rPr>
          <w:lang w:val="en-GB"/>
        </w:rPr>
        <w:t>not just as a December treat, soon to be forgotten, but as a guiding light for the months of the new year and</w:t>
      </w:r>
      <w:r w:rsidRPr="00C9424A">
        <w:rPr>
          <w:spacing w:val="3"/>
          <w:lang w:val="en-GB"/>
        </w:rPr>
        <w:t xml:space="preserve"> </w:t>
      </w:r>
      <w:r w:rsidRPr="00C9424A">
        <w:rPr>
          <w:lang w:val="en-GB"/>
        </w:rPr>
        <w:t>as</w:t>
      </w:r>
      <w:r w:rsidRPr="00C9424A">
        <w:rPr>
          <w:spacing w:val="5"/>
          <w:lang w:val="en-GB"/>
        </w:rPr>
        <w:t xml:space="preserve"> </w:t>
      </w:r>
      <w:r w:rsidRPr="00C9424A">
        <w:rPr>
          <w:lang w:val="en-GB"/>
        </w:rPr>
        <w:t>a</w:t>
      </w:r>
      <w:r w:rsidRPr="00C9424A">
        <w:rPr>
          <w:spacing w:val="5"/>
          <w:lang w:val="en-GB"/>
        </w:rPr>
        <w:t xml:space="preserve"> </w:t>
      </w:r>
      <w:r w:rsidRPr="00C9424A">
        <w:rPr>
          <w:lang w:val="en-GB"/>
        </w:rPr>
        <w:t>message</w:t>
      </w:r>
      <w:r w:rsidRPr="00C9424A">
        <w:rPr>
          <w:spacing w:val="5"/>
          <w:lang w:val="en-GB"/>
        </w:rPr>
        <w:t xml:space="preserve"> </w:t>
      </w:r>
      <w:r w:rsidRPr="00C9424A">
        <w:rPr>
          <w:lang w:val="en-GB"/>
        </w:rPr>
        <w:t>to</w:t>
      </w:r>
      <w:r w:rsidRPr="00C9424A">
        <w:rPr>
          <w:spacing w:val="5"/>
          <w:lang w:val="en-GB"/>
        </w:rPr>
        <w:t xml:space="preserve"> </w:t>
      </w:r>
      <w:r w:rsidRPr="00C9424A">
        <w:rPr>
          <w:lang w:val="en-GB"/>
        </w:rPr>
        <w:t>lead</w:t>
      </w:r>
      <w:r w:rsidRPr="00C9424A">
        <w:rPr>
          <w:spacing w:val="6"/>
          <w:lang w:val="en-GB"/>
        </w:rPr>
        <w:t xml:space="preserve"> </w:t>
      </w:r>
      <w:r w:rsidRPr="00C9424A">
        <w:rPr>
          <w:lang w:val="en-GB"/>
        </w:rPr>
        <w:t>us,</w:t>
      </w:r>
      <w:r w:rsidRPr="00C9424A">
        <w:rPr>
          <w:spacing w:val="5"/>
          <w:lang w:val="en-GB"/>
        </w:rPr>
        <w:t xml:space="preserve"> </w:t>
      </w:r>
      <w:r w:rsidRPr="00C9424A">
        <w:rPr>
          <w:lang w:val="en-GB"/>
        </w:rPr>
        <w:t>all</w:t>
      </w:r>
      <w:r w:rsidRPr="00C9424A">
        <w:rPr>
          <w:spacing w:val="5"/>
          <w:lang w:val="en-GB"/>
        </w:rPr>
        <w:t xml:space="preserve"> </w:t>
      </w:r>
      <w:r w:rsidRPr="00C9424A">
        <w:rPr>
          <w:lang w:val="en-GB"/>
        </w:rPr>
        <w:t>the</w:t>
      </w:r>
      <w:r w:rsidRPr="00C9424A">
        <w:rPr>
          <w:spacing w:val="5"/>
          <w:lang w:val="en-GB"/>
        </w:rPr>
        <w:t xml:space="preserve"> </w:t>
      </w:r>
      <w:r w:rsidRPr="00C9424A">
        <w:rPr>
          <w:lang w:val="en-GB"/>
        </w:rPr>
        <w:t>days</w:t>
      </w:r>
      <w:r w:rsidRPr="00C9424A">
        <w:rPr>
          <w:spacing w:val="5"/>
          <w:lang w:val="en-GB"/>
        </w:rPr>
        <w:t xml:space="preserve"> </w:t>
      </w:r>
      <w:r w:rsidRPr="00C9424A">
        <w:rPr>
          <w:lang w:val="en-GB"/>
        </w:rPr>
        <w:t>of</w:t>
      </w:r>
      <w:r w:rsidRPr="00C9424A">
        <w:rPr>
          <w:spacing w:val="5"/>
          <w:lang w:val="en-GB"/>
        </w:rPr>
        <w:t xml:space="preserve"> </w:t>
      </w:r>
      <w:r w:rsidRPr="00C9424A">
        <w:rPr>
          <w:lang w:val="en-GB"/>
        </w:rPr>
        <w:t>our</w:t>
      </w:r>
      <w:r w:rsidRPr="00C9424A">
        <w:rPr>
          <w:spacing w:val="6"/>
          <w:lang w:val="en-GB"/>
        </w:rPr>
        <w:t xml:space="preserve"> </w:t>
      </w:r>
      <w:r w:rsidRPr="00C9424A">
        <w:rPr>
          <w:spacing w:val="-2"/>
          <w:lang w:val="en-GB"/>
        </w:rPr>
        <w:t>life.</w:t>
      </w:r>
    </w:p>
    <w:p w14:paraId="5F6E175A" w14:textId="77777777" w:rsidR="00052D12" w:rsidRPr="00C9424A" w:rsidRDefault="00C9424A">
      <w:pPr>
        <w:pStyle w:val="Heading3"/>
        <w:ind w:left="136"/>
        <w:rPr>
          <w:u w:val="none"/>
          <w:lang w:val="en-GB"/>
        </w:rPr>
      </w:pPr>
      <w:r w:rsidRPr="00C9424A">
        <w:rPr>
          <w:b w:val="0"/>
          <w:u w:val="none"/>
          <w:lang w:val="en-GB"/>
        </w:rPr>
        <w:br w:type="column"/>
      </w:r>
      <w:r w:rsidRPr="00C9424A">
        <w:rPr>
          <w:u w:color="0099FF"/>
          <w:lang w:val="en-GB"/>
        </w:rPr>
        <w:t xml:space="preserve"> </w:t>
      </w:r>
      <w:r w:rsidRPr="00C9424A">
        <w:rPr>
          <w:spacing w:val="-2"/>
          <w:u w:color="0099FF"/>
          <w:lang w:val="en-GB"/>
        </w:rPr>
        <w:t>Epiphany</w:t>
      </w:r>
    </w:p>
    <w:p w14:paraId="5F6E175B" w14:textId="77777777" w:rsidR="00052D12" w:rsidRPr="00C9424A" w:rsidRDefault="00052D12">
      <w:pPr>
        <w:pStyle w:val="BodyText"/>
        <w:rPr>
          <w:b/>
          <w:sz w:val="32"/>
          <w:lang w:val="en-GB"/>
        </w:rPr>
      </w:pPr>
    </w:p>
    <w:p w14:paraId="5F6E175C" w14:textId="77777777" w:rsidR="00052D12" w:rsidRPr="00C9424A" w:rsidRDefault="00052D12">
      <w:pPr>
        <w:pStyle w:val="BodyText"/>
        <w:rPr>
          <w:b/>
          <w:sz w:val="32"/>
          <w:lang w:val="en-GB"/>
        </w:rPr>
      </w:pPr>
    </w:p>
    <w:p w14:paraId="5F6E175D" w14:textId="77777777" w:rsidR="00052D12" w:rsidRPr="00C9424A" w:rsidRDefault="00052D12">
      <w:pPr>
        <w:pStyle w:val="BodyText"/>
        <w:rPr>
          <w:b/>
          <w:sz w:val="32"/>
          <w:lang w:val="en-GB"/>
        </w:rPr>
      </w:pPr>
    </w:p>
    <w:p w14:paraId="5F6E175E" w14:textId="77777777" w:rsidR="00052D12" w:rsidRPr="00C9424A" w:rsidRDefault="00052D12">
      <w:pPr>
        <w:pStyle w:val="BodyText"/>
        <w:rPr>
          <w:b/>
          <w:sz w:val="32"/>
          <w:lang w:val="en-GB"/>
        </w:rPr>
      </w:pPr>
    </w:p>
    <w:p w14:paraId="5F6E175F" w14:textId="77777777" w:rsidR="00052D12" w:rsidRPr="00C9424A" w:rsidRDefault="00052D12">
      <w:pPr>
        <w:pStyle w:val="BodyText"/>
        <w:rPr>
          <w:b/>
          <w:sz w:val="32"/>
          <w:lang w:val="en-GB"/>
        </w:rPr>
      </w:pPr>
    </w:p>
    <w:p w14:paraId="5F6E1760" w14:textId="77777777" w:rsidR="00052D12" w:rsidRPr="00C9424A" w:rsidRDefault="00052D12">
      <w:pPr>
        <w:pStyle w:val="BodyText"/>
        <w:rPr>
          <w:b/>
          <w:sz w:val="32"/>
          <w:lang w:val="en-GB"/>
        </w:rPr>
      </w:pPr>
    </w:p>
    <w:p w14:paraId="5F6E1761" w14:textId="77777777" w:rsidR="00052D12" w:rsidRPr="00C9424A" w:rsidRDefault="00052D12">
      <w:pPr>
        <w:pStyle w:val="BodyText"/>
        <w:rPr>
          <w:b/>
          <w:sz w:val="32"/>
          <w:lang w:val="en-GB"/>
        </w:rPr>
      </w:pPr>
    </w:p>
    <w:p w14:paraId="5F6E1762" w14:textId="77777777" w:rsidR="00052D12" w:rsidRPr="00C9424A" w:rsidRDefault="00052D12">
      <w:pPr>
        <w:pStyle w:val="BodyText"/>
        <w:rPr>
          <w:b/>
          <w:sz w:val="32"/>
          <w:lang w:val="en-GB"/>
        </w:rPr>
      </w:pPr>
    </w:p>
    <w:p w14:paraId="5F6E1763" w14:textId="77777777" w:rsidR="00052D12" w:rsidRPr="00C9424A" w:rsidRDefault="00052D12">
      <w:pPr>
        <w:pStyle w:val="BodyText"/>
        <w:rPr>
          <w:b/>
          <w:sz w:val="32"/>
          <w:lang w:val="en-GB"/>
        </w:rPr>
      </w:pPr>
    </w:p>
    <w:p w14:paraId="5F6E1764" w14:textId="77777777" w:rsidR="00052D12" w:rsidRPr="00C9424A" w:rsidRDefault="00052D12">
      <w:pPr>
        <w:pStyle w:val="BodyText"/>
        <w:rPr>
          <w:b/>
          <w:sz w:val="32"/>
          <w:lang w:val="en-GB"/>
        </w:rPr>
      </w:pPr>
    </w:p>
    <w:p w14:paraId="5F6E1765" w14:textId="77777777" w:rsidR="00052D12" w:rsidRPr="00C9424A" w:rsidRDefault="00052D12">
      <w:pPr>
        <w:pStyle w:val="BodyText"/>
        <w:rPr>
          <w:b/>
          <w:sz w:val="32"/>
          <w:lang w:val="en-GB"/>
        </w:rPr>
      </w:pPr>
    </w:p>
    <w:p w14:paraId="5F6E1766" w14:textId="77777777" w:rsidR="00052D12" w:rsidRPr="00C9424A" w:rsidRDefault="00052D12">
      <w:pPr>
        <w:pStyle w:val="BodyText"/>
        <w:rPr>
          <w:b/>
          <w:sz w:val="32"/>
          <w:lang w:val="en-GB"/>
        </w:rPr>
      </w:pPr>
    </w:p>
    <w:p w14:paraId="5F6E1767" w14:textId="77777777" w:rsidR="00052D12" w:rsidRPr="00C9424A" w:rsidRDefault="00052D12">
      <w:pPr>
        <w:pStyle w:val="BodyText"/>
        <w:rPr>
          <w:b/>
          <w:sz w:val="32"/>
          <w:lang w:val="en-GB"/>
        </w:rPr>
      </w:pPr>
    </w:p>
    <w:p w14:paraId="5F6E1768" w14:textId="77777777" w:rsidR="00052D12" w:rsidRPr="00C9424A" w:rsidRDefault="00052D12">
      <w:pPr>
        <w:pStyle w:val="BodyText"/>
        <w:rPr>
          <w:b/>
          <w:sz w:val="32"/>
          <w:lang w:val="en-GB"/>
        </w:rPr>
      </w:pPr>
    </w:p>
    <w:p w14:paraId="5F6E1769" w14:textId="77777777" w:rsidR="00052D12" w:rsidRPr="00C9424A" w:rsidRDefault="00052D12">
      <w:pPr>
        <w:pStyle w:val="BodyText"/>
        <w:rPr>
          <w:b/>
          <w:sz w:val="32"/>
          <w:lang w:val="en-GB"/>
        </w:rPr>
      </w:pPr>
    </w:p>
    <w:p w14:paraId="5F6E176A" w14:textId="77777777" w:rsidR="00052D12" w:rsidRPr="00C9424A" w:rsidRDefault="00052D12">
      <w:pPr>
        <w:pStyle w:val="BodyText"/>
        <w:rPr>
          <w:b/>
          <w:sz w:val="32"/>
          <w:lang w:val="en-GB"/>
        </w:rPr>
      </w:pPr>
    </w:p>
    <w:p w14:paraId="5F6E176B" w14:textId="77777777" w:rsidR="00052D12" w:rsidRPr="00C9424A" w:rsidRDefault="00052D12">
      <w:pPr>
        <w:pStyle w:val="BodyText"/>
        <w:rPr>
          <w:b/>
          <w:sz w:val="32"/>
          <w:lang w:val="en-GB"/>
        </w:rPr>
      </w:pPr>
    </w:p>
    <w:p w14:paraId="5F6E176C" w14:textId="77777777" w:rsidR="00052D12" w:rsidRPr="00C9424A" w:rsidRDefault="00052D12">
      <w:pPr>
        <w:pStyle w:val="BodyText"/>
        <w:spacing w:before="83"/>
        <w:rPr>
          <w:b/>
          <w:sz w:val="32"/>
          <w:lang w:val="en-GB"/>
        </w:rPr>
      </w:pPr>
    </w:p>
    <w:p w14:paraId="5F6E176D" w14:textId="77777777" w:rsidR="00052D12" w:rsidRPr="00C9424A" w:rsidRDefault="00C9424A">
      <w:pPr>
        <w:pStyle w:val="BodyText"/>
        <w:spacing w:before="1"/>
        <w:ind w:left="284"/>
        <w:rPr>
          <w:lang w:val="en-GB"/>
        </w:rPr>
      </w:pPr>
      <w:r w:rsidRPr="00C9424A">
        <w:rPr>
          <w:lang w:val="en-GB"/>
        </w:rPr>
        <w:t>Brian</w:t>
      </w:r>
      <w:r w:rsidRPr="00C9424A">
        <w:rPr>
          <w:spacing w:val="-4"/>
          <w:lang w:val="en-GB"/>
        </w:rPr>
        <w:t xml:space="preserve"> </w:t>
      </w:r>
      <w:r w:rsidRPr="00C9424A">
        <w:rPr>
          <w:spacing w:val="-2"/>
          <w:lang w:val="en-GB"/>
        </w:rPr>
        <w:t>Hudson</w:t>
      </w:r>
    </w:p>
    <w:p w14:paraId="5F6E176E" w14:textId="77777777" w:rsidR="00052D12" w:rsidRPr="00C9424A" w:rsidRDefault="00052D12">
      <w:pPr>
        <w:rPr>
          <w:lang w:val="en-GB"/>
        </w:rPr>
        <w:sectPr w:rsidR="00052D12" w:rsidRPr="00C9424A">
          <w:pgSz w:w="11910" w:h="16840"/>
          <w:pgMar w:top="980" w:right="640" w:bottom="740" w:left="760" w:header="0" w:footer="544" w:gutter="0"/>
          <w:cols w:num="2" w:space="720" w:equalWidth="0">
            <w:col w:w="7613" w:space="40"/>
            <w:col w:w="2857"/>
          </w:cols>
        </w:sectPr>
      </w:pPr>
    </w:p>
    <w:p w14:paraId="5F6E176F" w14:textId="77777777" w:rsidR="00052D12" w:rsidRPr="00C9424A" w:rsidRDefault="00C9424A">
      <w:pPr>
        <w:pStyle w:val="Heading2"/>
        <w:rPr>
          <w:lang w:val="en-GB"/>
        </w:rPr>
      </w:pPr>
      <w:bookmarkStart w:id="49" w:name="_An_opening_prayer"/>
      <w:bookmarkStart w:id="50" w:name="_Hold_us_tight_Lord"/>
      <w:bookmarkStart w:id="51" w:name="_During_Lent"/>
      <w:bookmarkStart w:id="52" w:name="Opening_Scripture:_Psalm_40"/>
      <w:bookmarkStart w:id="53" w:name="_bookmark21"/>
      <w:bookmarkEnd w:id="49"/>
      <w:bookmarkEnd w:id="50"/>
      <w:bookmarkEnd w:id="51"/>
      <w:bookmarkEnd w:id="52"/>
      <w:bookmarkEnd w:id="53"/>
      <w:r w:rsidRPr="00C9424A">
        <w:rPr>
          <w:color w:val="0099FF"/>
          <w:lang w:val="en-GB"/>
        </w:rPr>
        <w:lastRenderedPageBreak/>
        <w:t>Lent</w:t>
      </w:r>
      <w:r w:rsidRPr="00C9424A">
        <w:rPr>
          <w:color w:val="0099FF"/>
          <w:spacing w:val="12"/>
          <w:lang w:val="en-GB"/>
        </w:rPr>
        <w:t xml:space="preserve"> </w:t>
      </w:r>
      <w:r w:rsidRPr="00C9424A">
        <w:rPr>
          <w:color w:val="0099FF"/>
          <w:lang w:val="en-GB"/>
        </w:rPr>
        <w:t>to</w:t>
      </w:r>
      <w:r w:rsidRPr="00C9424A">
        <w:rPr>
          <w:color w:val="0099FF"/>
          <w:spacing w:val="12"/>
          <w:lang w:val="en-GB"/>
        </w:rPr>
        <w:t xml:space="preserve"> </w:t>
      </w:r>
      <w:r w:rsidRPr="00C9424A">
        <w:rPr>
          <w:color w:val="0099FF"/>
          <w:spacing w:val="-2"/>
          <w:lang w:val="en-GB"/>
        </w:rPr>
        <w:t>Pentecost</w:t>
      </w:r>
    </w:p>
    <w:p w14:paraId="5F6E1770" w14:textId="77777777" w:rsidR="00052D12" w:rsidRPr="00C9424A" w:rsidRDefault="00C9424A">
      <w:pPr>
        <w:pStyle w:val="BodyText"/>
        <w:spacing w:before="7"/>
        <w:rPr>
          <w:b/>
          <w:sz w:val="4"/>
          <w:lang w:val="en-GB"/>
        </w:rPr>
      </w:pPr>
      <w:r w:rsidRPr="00C9424A">
        <w:rPr>
          <w:noProof/>
          <w:lang w:val="en-GB"/>
        </w:rPr>
        <mc:AlternateContent>
          <mc:Choice Requires="wps">
            <w:drawing>
              <wp:anchor distT="0" distB="0" distL="0" distR="0" simplePos="0" relativeHeight="487596544" behindDoc="1" locked="0" layoutInCell="1" allowOverlap="1" wp14:anchorId="5F6E3EBF" wp14:editId="5F6E3EC0">
                <wp:simplePos x="0" y="0"/>
                <wp:positionH relativeFrom="page">
                  <wp:posOffset>1583999</wp:posOffset>
                </wp:positionH>
                <wp:positionV relativeFrom="paragraph">
                  <wp:posOffset>48923</wp:posOffset>
                </wp:positionV>
                <wp:extent cx="5256530" cy="127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43A35435" id="Graphic 44" o:spid="_x0000_s1026" style="position:absolute;margin-left:124.7pt;margin-top:3.85pt;width:413.9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" path="m,l5255996,e" filled="f" strokecolor="#09f" strokeweight="2pt">
                <v:path arrowok="t"/>
                <w10:wrap type="topAndBottom" anchorx="page"/>
              </v:shape>
            </w:pict>
          </mc:Fallback>
        </mc:AlternateContent>
      </w:r>
    </w:p>
    <w:p w14:paraId="5F6E1771" w14:textId="77777777" w:rsidR="00052D12" w:rsidRPr="00C9424A" w:rsidRDefault="00052D12">
      <w:pPr>
        <w:pStyle w:val="BodyText"/>
        <w:spacing w:before="88"/>
        <w:rPr>
          <w:b/>
          <w:sz w:val="20"/>
          <w:lang w:val="en-GB"/>
        </w:rPr>
      </w:pPr>
    </w:p>
    <w:p w14:paraId="5F6E1772" w14:textId="77777777" w:rsidR="00052D12" w:rsidRPr="00C9424A" w:rsidRDefault="00052D12">
      <w:pPr>
        <w:rPr>
          <w:sz w:val="20"/>
          <w:lang w:val="en-GB"/>
        </w:rPr>
        <w:sectPr w:rsidR="00052D12" w:rsidRPr="00C9424A">
          <w:pgSz w:w="11910" w:h="16840"/>
          <w:pgMar w:top="960" w:right="640" w:bottom="740" w:left="760" w:header="0" w:footer="544" w:gutter="0"/>
          <w:cols w:space="720"/>
        </w:sectPr>
      </w:pPr>
    </w:p>
    <w:p w14:paraId="5F6E1773" w14:textId="77777777" w:rsidR="00052D12" w:rsidRPr="00C9424A" w:rsidRDefault="00052D12">
      <w:pPr>
        <w:pStyle w:val="BodyText"/>
        <w:rPr>
          <w:b/>
          <w:lang w:val="en-GB"/>
        </w:rPr>
      </w:pPr>
    </w:p>
    <w:p w14:paraId="5F6E1774" w14:textId="77777777" w:rsidR="00052D12" w:rsidRPr="00C9424A" w:rsidRDefault="00052D12">
      <w:pPr>
        <w:pStyle w:val="BodyText"/>
        <w:spacing w:before="125"/>
        <w:rPr>
          <w:b/>
          <w:lang w:val="en-GB"/>
        </w:rPr>
      </w:pPr>
    </w:p>
    <w:p w14:paraId="5F6E1775" w14:textId="77777777" w:rsidR="00052D12" w:rsidRPr="00C9424A" w:rsidRDefault="00C9424A">
      <w:pPr>
        <w:pStyle w:val="BodyText"/>
        <w:spacing w:line="280" w:lineRule="auto"/>
        <w:ind w:left="1734" w:right="530"/>
        <w:rPr>
          <w:lang w:val="en-GB"/>
        </w:rPr>
      </w:pPr>
      <w:r w:rsidRPr="00C9424A">
        <w:rPr>
          <w:lang w:val="en-GB"/>
        </w:rPr>
        <w:t>Lord God, your commitment to us is clear: We see it in the life of Jesus.</w:t>
      </w:r>
    </w:p>
    <w:p w14:paraId="5F6E1776" w14:textId="77777777" w:rsidR="00052D12" w:rsidRPr="00C9424A" w:rsidRDefault="00C9424A">
      <w:pPr>
        <w:pStyle w:val="BodyText"/>
        <w:spacing w:before="2"/>
        <w:ind w:left="1734"/>
        <w:rPr>
          <w:lang w:val="en-GB"/>
        </w:rPr>
      </w:pPr>
      <w:r w:rsidRPr="00C9424A">
        <w:rPr>
          <w:lang w:val="en-GB"/>
        </w:rPr>
        <w:t>Your</w:t>
      </w:r>
      <w:r w:rsidRPr="00C9424A">
        <w:rPr>
          <w:spacing w:val="1"/>
          <w:lang w:val="en-GB"/>
        </w:rPr>
        <w:t xml:space="preserve"> </w:t>
      </w:r>
      <w:r w:rsidRPr="00C9424A">
        <w:rPr>
          <w:lang w:val="en-GB"/>
        </w:rPr>
        <w:t>commitment</w:t>
      </w:r>
      <w:r w:rsidRPr="00C9424A">
        <w:rPr>
          <w:spacing w:val="3"/>
          <w:lang w:val="en-GB"/>
        </w:rPr>
        <w:t xml:space="preserve"> </w:t>
      </w:r>
      <w:r w:rsidRPr="00C9424A">
        <w:rPr>
          <w:lang w:val="en-GB"/>
        </w:rPr>
        <w:t>to</w:t>
      </w:r>
      <w:r w:rsidRPr="00C9424A">
        <w:rPr>
          <w:spacing w:val="4"/>
          <w:lang w:val="en-GB"/>
        </w:rPr>
        <w:t xml:space="preserve"> </w:t>
      </w:r>
      <w:r w:rsidRPr="00C9424A">
        <w:rPr>
          <w:lang w:val="en-GB"/>
        </w:rPr>
        <w:t>us</w:t>
      </w:r>
      <w:r w:rsidRPr="00C9424A">
        <w:rPr>
          <w:spacing w:val="3"/>
          <w:lang w:val="en-GB"/>
        </w:rPr>
        <w:t xml:space="preserve"> </w:t>
      </w:r>
      <w:r w:rsidRPr="00C9424A">
        <w:rPr>
          <w:lang w:val="en-GB"/>
        </w:rPr>
        <w:t>is</w:t>
      </w:r>
      <w:r w:rsidRPr="00C9424A">
        <w:rPr>
          <w:spacing w:val="4"/>
          <w:lang w:val="en-GB"/>
        </w:rPr>
        <w:t xml:space="preserve"> </w:t>
      </w:r>
      <w:r w:rsidRPr="00C9424A">
        <w:rPr>
          <w:spacing w:val="-2"/>
          <w:lang w:val="en-GB"/>
        </w:rPr>
        <w:t>complete:</w:t>
      </w:r>
    </w:p>
    <w:p w14:paraId="5F6E1777" w14:textId="77777777" w:rsidR="00052D12" w:rsidRPr="00C9424A" w:rsidRDefault="00C9424A">
      <w:pPr>
        <w:pStyle w:val="BodyText"/>
        <w:spacing w:before="45"/>
        <w:ind w:left="1734"/>
        <w:rPr>
          <w:lang w:val="en-GB"/>
        </w:rPr>
      </w:pPr>
      <w:r w:rsidRPr="00C9424A">
        <w:rPr>
          <w:lang w:val="en-GB"/>
        </w:rPr>
        <w:t>We</w:t>
      </w:r>
      <w:r w:rsidRPr="00C9424A">
        <w:rPr>
          <w:spacing w:val="5"/>
          <w:lang w:val="en-GB"/>
        </w:rPr>
        <w:t xml:space="preserve"> </w:t>
      </w:r>
      <w:r w:rsidRPr="00C9424A">
        <w:rPr>
          <w:lang w:val="en-GB"/>
        </w:rPr>
        <w:t>see</w:t>
      </w:r>
      <w:r w:rsidRPr="00C9424A">
        <w:rPr>
          <w:spacing w:val="8"/>
          <w:lang w:val="en-GB"/>
        </w:rPr>
        <w:t xml:space="preserve"> </w:t>
      </w:r>
      <w:r w:rsidRPr="00C9424A">
        <w:rPr>
          <w:lang w:val="en-GB"/>
        </w:rPr>
        <w:t>it</w:t>
      </w:r>
      <w:r w:rsidRPr="00C9424A">
        <w:rPr>
          <w:spacing w:val="7"/>
          <w:lang w:val="en-GB"/>
        </w:rPr>
        <w:t xml:space="preserve"> </w:t>
      </w:r>
      <w:r w:rsidRPr="00C9424A">
        <w:rPr>
          <w:lang w:val="en-GB"/>
        </w:rPr>
        <w:t>is</w:t>
      </w:r>
      <w:r w:rsidRPr="00C9424A">
        <w:rPr>
          <w:spacing w:val="8"/>
          <w:lang w:val="en-GB"/>
        </w:rPr>
        <w:t xml:space="preserve"> </w:t>
      </w:r>
      <w:r w:rsidRPr="00C9424A">
        <w:rPr>
          <w:lang w:val="en-GB"/>
        </w:rPr>
        <w:t>the</w:t>
      </w:r>
      <w:r w:rsidRPr="00C9424A">
        <w:rPr>
          <w:spacing w:val="7"/>
          <w:lang w:val="en-GB"/>
        </w:rPr>
        <w:t xml:space="preserve"> </w:t>
      </w:r>
      <w:r w:rsidRPr="00C9424A">
        <w:rPr>
          <w:lang w:val="en-GB"/>
        </w:rPr>
        <w:t>crucifixion</w:t>
      </w:r>
      <w:r w:rsidRPr="00C9424A">
        <w:rPr>
          <w:spacing w:val="8"/>
          <w:lang w:val="en-GB"/>
        </w:rPr>
        <w:t xml:space="preserve"> </w:t>
      </w:r>
      <w:r w:rsidRPr="00C9424A">
        <w:rPr>
          <w:lang w:val="en-GB"/>
        </w:rPr>
        <w:t>of</w:t>
      </w:r>
      <w:r w:rsidRPr="00C9424A">
        <w:rPr>
          <w:spacing w:val="8"/>
          <w:lang w:val="en-GB"/>
        </w:rPr>
        <w:t xml:space="preserve"> </w:t>
      </w:r>
      <w:r w:rsidRPr="00C9424A">
        <w:rPr>
          <w:spacing w:val="-2"/>
          <w:lang w:val="en-GB"/>
        </w:rPr>
        <w:t>Jesus.</w:t>
      </w:r>
    </w:p>
    <w:p w14:paraId="5F6E1778" w14:textId="77777777" w:rsidR="00052D12" w:rsidRPr="00C9424A" w:rsidRDefault="00052D12">
      <w:pPr>
        <w:pStyle w:val="BodyText"/>
        <w:spacing w:before="101"/>
        <w:rPr>
          <w:lang w:val="en-GB"/>
        </w:rPr>
      </w:pPr>
    </w:p>
    <w:p w14:paraId="5F6E1779" w14:textId="77777777" w:rsidR="00052D12" w:rsidRPr="00C9424A" w:rsidRDefault="00C9424A">
      <w:pPr>
        <w:pStyle w:val="BodyText"/>
        <w:spacing w:line="280" w:lineRule="auto"/>
        <w:ind w:left="1734" w:right="530"/>
        <w:rPr>
          <w:lang w:val="en-GB"/>
        </w:rPr>
      </w:pPr>
      <w:r w:rsidRPr="00C9424A">
        <w:rPr>
          <w:lang w:val="en-GB"/>
        </w:rPr>
        <w:t>Our commitment to you is often mixed: What do we want for ourselves?</w:t>
      </w:r>
    </w:p>
    <w:p w14:paraId="5F6E177A" w14:textId="77777777" w:rsidR="00052D12" w:rsidRPr="00C9424A" w:rsidRDefault="00C9424A">
      <w:pPr>
        <w:pStyle w:val="BodyText"/>
        <w:spacing w:before="1"/>
        <w:ind w:left="1734"/>
        <w:rPr>
          <w:lang w:val="en-GB"/>
        </w:rPr>
      </w:pPr>
      <w:r w:rsidRPr="00C9424A">
        <w:rPr>
          <w:lang w:val="en-GB"/>
        </w:rPr>
        <w:t>What</w:t>
      </w:r>
      <w:r w:rsidRPr="00C9424A">
        <w:rPr>
          <w:spacing w:val="2"/>
          <w:lang w:val="en-GB"/>
        </w:rPr>
        <w:t xml:space="preserve"> </w:t>
      </w:r>
      <w:r w:rsidRPr="00C9424A">
        <w:rPr>
          <w:lang w:val="en-GB"/>
        </w:rPr>
        <w:t>shall</w:t>
      </w:r>
      <w:r w:rsidRPr="00C9424A">
        <w:rPr>
          <w:spacing w:val="5"/>
          <w:lang w:val="en-GB"/>
        </w:rPr>
        <w:t xml:space="preserve"> </w:t>
      </w:r>
      <w:r w:rsidRPr="00C9424A">
        <w:rPr>
          <w:lang w:val="en-GB"/>
        </w:rPr>
        <w:t>we</w:t>
      </w:r>
      <w:r w:rsidRPr="00C9424A">
        <w:rPr>
          <w:spacing w:val="5"/>
          <w:lang w:val="en-GB"/>
        </w:rPr>
        <w:t xml:space="preserve"> </w:t>
      </w:r>
      <w:r w:rsidRPr="00C9424A">
        <w:rPr>
          <w:lang w:val="en-GB"/>
        </w:rPr>
        <w:t>give</w:t>
      </w:r>
      <w:r w:rsidRPr="00C9424A">
        <w:rPr>
          <w:spacing w:val="5"/>
          <w:lang w:val="en-GB"/>
        </w:rPr>
        <w:t xml:space="preserve"> </w:t>
      </w:r>
      <w:r w:rsidRPr="00C9424A">
        <w:rPr>
          <w:lang w:val="en-GB"/>
        </w:rPr>
        <w:t>to</w:t>
      </w:r>
      <w:r w:rsidRPr="00C9424A">
        <w:rPr>
          <w:spacing w:val="5"/>
          <w:lang w:val="en-GB"/>
        </w:rPr>
        <w:t xml:space="preserve"> </w:t>
      </w:r>
      <w:r w:rsidRPr="00C9424A">
        <w:rPr>
          <w:spacing w:val="-4"/>
          <w:lang w:val="en-GB"/>
        </w:rPr>
        <w:t>you?</w:t>
      </w:r>
    </w:p>
    <w:p w14:paraId="5F6E177B" w14:textId="77777777" w:rsidR="00052D12" w:rsidRPr="00C9424A" w:rsidRDefault="00C9424A">
      <w:pPr>
        <w:pStyle w:val="BodyText"/>
        <w:spacing w:before="46"/>
        <w:ind w:left="1734"/>
        <w:rPr>
          <w:lang w:val="en-GB"/>
        </w:rPr>
      </w:pPr>
      <w:r w:rsidRPr="00C9424A">
        <w:rPr>
          <w:lang w:val="en-GB"/>
        </w:rPr>
        <w:t>With</w:t>
      </w:r>
      <w:r w:rsidRPr="00C9424A">
        <w:rPr>
          <w:spacing w:val="4"/>
          <w:lang w:val="en-GB"/>
        </w:rPr>
        <w:t xml:space="preserve"> </w:t>
      </w:r>
      <w:r w:rsidRPr="00C9424A">
        <w:rPr>
          <w:lang w:val="en-GB"/>
        </w:rPr>
        <w:t>what</w:t>
      </w:r>
      <w:r w:rsidRPr="00C9424A">
        <w:rPr>
          <w:spacing w:val="6"/>
          <w:lang w:val="en-GB"/>
        </w:rPr>
        <w:t xml:space="preserve"> </w:t>
      </w:r>
      <w:r w:rsidRPr="00C9424A">
        <w:rPr>
          <w:lang w:val="en-GB"/>
        </w:rPr>
        <w:t>measure</w:t>
      </w:r>
      <w:r w:rsidRPr="00C9424A">
        <w:rPr>
          <w:spacing w:val="6"/>
          <w:lang w:val="en-GB"/>
        </w:rPr>
        <w:t xml:space="preserve"> </w:t>
      </w:r>
      <w:r w:rsidRPr="00C9424A">
        <w:rPr>
          <w:lang w:val="en-GB"/>
        </w:rPr>
        <w:t>of</w:t>
      </w:r>
      <w:r w:rsidRPr="00C9424A">
        <w:rPr>
          <w:spacing w:val="7"/>
          <w:lang w:val="en-GB"/>
        </w:rPr>
        <w:t xml:space="preserve"> </w:t>
      </w:r>
      <w:r w:rsidRPr="00C9424A">
        <w:rPr>
          <w:lang w:val="en-GB"/>
        </w:rPr>
        <w:t>love</w:t>
      </w:r>
      <w:r w:rsidRPr="00C9424A">
        <w:rPr>
          <w:spacing w:val="6"/>
          <w:lang w:val="en-GB"/>
        </w:rPr>
        <w:t xml:space="preserve"> </w:t>
      </w:r>
      <w:r w:rsidRPr="00C9424A">
        <w:rPr>
          <w:lang w:val="en-GB"/>
        </w:rPr>
        <w:t>shall</w:t>
      </w:r>
      <w:r w:rsidRPr="00C9424A">
        <w:rPr>
          <w:spacing w:val="6"/>
          <w:lang w:val="en-GB"/>
        </w:rPr>
        <w:t xml:space="preserve"> </w:t>
      </w:r>
      <w:r w:rsidRPr="00C9424A">
        <w:rPr>
          <w:lang w:val="en-GB"/>
        </w:rPr>
        <w:t>we</w:t>
      </w:r>
      <w:r w:rsidRPr="00C9424A">
        <w:rPr>
          <w:spacing w:val="6"/>
          <w:lang w:val="en-GB"/>
        </w:rPr>
        <w:t xml:space="preserve"> </w:t>
      </w:r>
      <w:r w:rsidRPr="00C9424A">
        <w:rPr>
          <w:lang w:val="en-GB"/>
        </w:rPr>
        <w:t>serve</w:t>
      </w:r>
      <w:r w:rsidRPr="00C9424A">
        <w:rPr>
          <w:spacing w:val="7"/>
          <w:lang w:val="en-GB"/>
        </w:rPr>
        <w:t xml:space="preserve"> </w:t>
      </w:r>
      <w:r w:rsidRPr="00C9424A">
        <w:rPr>
          <w:spacing w:val="-4"/>
          <w:lang w:val="en-GB"/>
        </w:rPr>
        <w:t>you?</w:t>
      </w:r>
    </w:p>
    <w:p w14:paraId="5F6E177C" w14:textId="77777777" w:rsidR="00052D12" w:rsidRPr="00C9424A" w:rsidRDefault="00052D12">
      <w:pPr>
        <w:pStyle w:val="BodyText"/>
        <w:spacing w:before="101"/>
        <w:rPr>
          <w:lang w:val="en-GB"/>
        </w:rPr>
      </w:pPr>
    </w:p>
    <w:p w14:paraId="5F6E177D" w14:textId="77777777" w:rsidR="00052D12" w:rsidRPr="00C9424A" w:rsidRDefault="00C9424A">
      <w:pPr>
        <w:pStyle w:val="BodyText"/>
        <w:ind w:left="1734"/>
        <w:rPr>
          <w:lang w:val="en-GB"/>
        </w:rPr>
      </w:pPr>
      <w:r w:rsidRPr="00C9424A">
        <w:rPr>
          <w:lang w:val="en-GB"/>
        </w:rPr>
        <w:t>Help</w:t>
      </w:r>
      <w:r w:rsidRPr="00C9424A">
        <w:rPr>
          <w:spacing w:val="4"/>
          <w:lang w:val="en-GB"/>
        </w:rPr>
        <w:t xml:space="preserve"> </w:t>
      </w:r>
      <w:r w:rsidRPr="00C9424A">
        <w:rPr>
          <w:lang w:val="en-GB"/>
        </w:rPr>
        <w:t>us</w:t>
      </w:r>
      <w:r w:rsidRPr="00C9424A">
        <w:rPr>
          <w:spacing w:val="4"/>
          <w:lang w:val="en-GB"/>
        </w:rPr>
        <w:t xml:space="preserve"> </w:t>
      </w:r>
      <w:r w:rsidRPr="00C9424A">
        <w:rPr>
          <w:lang w:val="en-GB"/>
        </w:rPr>
        <w:t>now,</w:t>
      </w:r>
      <w:r w:rsidRPr="00C9424A">
        <w:rPr>
          <w:spacing w:val="4"/>
          <w:lang w:val="en-GB"/>
        </w:rPr>
        <w:t xml:space="preserve"> </w:t>
      </w:r>
      <w:r w:rsidRPr="00C9424A">
        <w:rPr>
          <w:lang w:val="en-GB"/>
        </w:rPr>
        <w:t>in</w:t>
      </w:r>
      <w:r w:rsidRPr="00C9424A">
        <w:rPr>
          <w:spacing w:val="5"/>
          <w:lang w:val="en-GB"/>
        </w:rPr>
        <w:t xml:space="preserve"> </w:t>
      </w:r>
      <w:r w:rsidRPr="00C9424A">
        <w:rPr>
          <w:lang w:val="en-GB"/>
        </w:rPr>
        <w:t>this</w:t>
      </w:r>
      <w:r w:rsidRPr="00C9424A">
        <w:rPr>
          <w:spacing w:val="4"/>
          <w:lang w:val="en-GB"/>
        </w:rPr>
        <w:t xml:space="preserve"> </w:t>
      </w:r>
      <w:r w:rsidRPr="00C9424A">
        <w:rPr>
          <w:lang w:val="en-GB"/>
        </w:rPr>
        <w:t>time</w:t>
      </w:r>
      <w:r w:rsidRPr="00C9424A">
        <w:rPr>
          <w:spacing w:val="4"/>
          <w:lang w:val="en-GB"/>
        </w:rPr>
        <w:t xml:space="preserve"> </w:t>
      </w:r>
      <w:r w:rsidRPr="00C9424A">
        <w:rPr>
          <w:lang w:val="en-GB"/>
        </w:rPr>
        <w:t>of</w:t>
      </w:r>
      <w:r w:rsidRPr="00C9424A">
        <w:rPr>
          <w:spacing w:val="5"/>
          <w:lang w:val="en-GB"/>
        </w:rPr>
        <w:t xml:space="preserve"> </w:t>
      </w:r>
      <w:r w:rsidRPr="00C9424A">
        <w:rPr>
          <w:spacing w:val="-4"/>
          <w:lang w:val="en-GB"/>
        </w:rPr>
        <w:t>Lent,</w:t>
      </w:r>
    </w:p>
    <w:p w14:paraId="5F6E177E" w14:textId="77777777" w:rsidR="00052D12" w:rsidRPr="00C9424A" w:rsidRDefault="00C9424A">
      <w:pPr>
        <w:pStyle w:val="BodyText"/>
        <w:spacing w:before="45" w:line="280" w:lineRule="auto"/>
        <w:ind w:left="1734" w:right="530"/>
        <w:rPr>
          <w:lang w:val="en-GB"/>
        </w:rPr>
      </w:pPr>
      <w:r w:rsidRPr="00C9424A">
        <w:rPr>
          <w:lang w:val="en-GB"/>
        </w:rPr>
        <w:t>to walk with Jesus on his Calvary journey, that our commitment may be clear</w:t>
      </w:r>
    </w:p>
    <w:p w14:paraId="5F6E177F" w14:textId="77777777" w:rsidR="00052D12" w:rsidRPr="00C9424A" w:rsidRDefault="00C9424A">
      <w:pPr>
        <w:pStyle w:val="BodyText"/>
        <w:spacing w:before="2"/>
        <w:ind w:left="1734"/>
        <w:rPr>
          <w:lang w:val="en-GB"/>
        </w:rPr>
      </w:pPr>
      <w:r w:rsidRPr="00C9424A">
        <w:rPr>
          <w:lang w:val="en-GB"/>
        </w:rPr>
        <w:t>and</w:t>
      </w:r>
      <w:r w:rsidRPr="00C9424A">
        <w:rPr>
          <w:spacing w:val="3"/>
          <w:lang w:val="en-GB"/>
        </w:rPr>
        <w:t xml:space="preserve"> </w:t>
      </w:r>
      <w:r w:rsidRPr="00C9424A">
        <w:rPr>
          <w:lang w:val="en-GB"/>
        </w:rPr>
        <w:t>our</w:t>
      </w:r>
      <w:r w:rsidRPr="00C9424A">
        <w:rPr>
          <w:spacing w:val="4"/>
          <w:lang w:val="en-GB"/>
        </w:rPr>
        <w:t xml:space="preserve"> </w:t>
      </w:r>
      <w:r w:rsidRPr="00C9424A">
        <w:rPr>
          <w:lang w:val="en-GB"/>
        </w:rPr>
        <w:t>love</w:t>
      </w:r>
      <w:r w:rsidRPr="00C9424A">
        <w:rPr>
          <w:spacing w:val="4"/>
          <w:lang w:val="en-GB"/>
        </w:rPr>
        <w:t xml:space="preserve"> </w:t>
      </w:r>
      <w:r w:rsidRPr="00C9424A">
        <w:rPr>
          <w:spacing w:val="-2"/>
          <w:lang w:val="en-GB"/>
        </w:rPr>
        <w:t>complete.</w:t>
      </w:r>
    </w:p>
    <w:p w14:paraId="5F6E1780" w14:textId="77777777" w:rsidR="00052D12" w:rsidRPr="00C9424A" w:rsidRDefault="00052D12">
      <w:pPr>
        <w:pStyle w:val="BodyText"/>
        <w:rPr>
          <w:lang w:val="en-GB"/>
        </w:rPr>
      </w:pPr>
    </w:p>
    <w:p w14:paraId="5F6E1781" w14:textId="77777777" w:rsidR="00052D12" w:rsidRPr="00C9424A" w:rsidRDefault="00052D12">
      <w:pPr>
        <w:pStyle w:val="BodyText"/>
        <w:rPr>
          <w:lang w:val="en-GB"/>
        </w:rPr>
      </w:pPr>
    </w:p>
    <w:p w14:paraId="5F6E1782" w14:textId="77777777" w:rsidR="00052D12" w:rsidRPr="00C9424A" w:rsidRDefault="00052D12">
      <w:pPr>
        <w:pStyle w:val="BodyText"/>
        <w:rPr>
          <w:lang w:val="en-GB"/>
        </w:rPr>
      </w:pPr>
    </w:p>
    <w:p w14:paraId="5F6E1783" w14:textId="77777777" w:rsidR="00052D12" w:rsidRPr="00C9424A" w:rsidRDefault="00052D12">
      <w:pPr>
        <w:pStyle w:val="BodyText"/>
        <w:spacing w:before="47"/>
        <w:rPr>
          <w:lang w:val="en-GB"/>
        </w:rPr>
      </w:pPr>
    </w:p>
    <w:p w14:paraId="5F6E1784" w14:textId="77777777" w:rsidR="00052D12" w:rsidRPr="00C9424A" w:rsidRDefault="00C9424A">
      <w:pPr>
        <w:pStyle w:val="BodyText"/>
        <w:spacing w:line="280" w:lineRule="auto"/>
        <w:ind w:left="1734" w:right="653"/>
        <w:rPr>
          <w:lang w:val="en-GB"/>
        </w:rPr>
      </w:pPr>
      <w:r w:rsidRPr="00C9424A">
        <w:rPr>
          <w:lang w:val="en-GB"/>
        </w:rPr>
        <w:t>Take</w:t>
      </w:r>
      <w:r w:rsidRPr="00C9424A">
        <w:rPr>
          <w:spacing w:val="-1"/>
          <w:lang w:val="en-GB"/>
        </w:rPr>
        <w:t xml:space="preserve"> </w:t>
      </w:r>
      <w:r w:rsidRPr="00C9424A">
        <w:rPr>
          <w:lang w:val="en-GB"/>
        </w:rPr>
        <w:t>us</w:t>
      </w:r>
      <w:r w:rsidRPr="00C9424A">
        <w:rPr>
          <w:spacing w:val="-1"/>
          <w:lang w:val="en-GB"/>
        </w:rPr>
        <w:t xml:space="preserve"> </w:t>
      </w:r>
      <w:r w:rsidRPr="00C9424A">
        <w:rPr>
          <w:lang w:val="en-GB"/>
        </w:rPr>
        <w:t>Lord,</w:t>
      </w:r>
      <w:r w:rsidRPr="00C9424A">
        <w:rPr>
          <w:spacing w:val="-1"/>
          <w:lang w:val="en-GB"/>
        </w:rPr>
        <w:t xml:space="preserve"> </w:t>
      </w:r>
      <w:r w:rsidRPr="00C9424A">
        <w:rPr>
          <w:lang w:val="en-GB"/>
        </w:rPr>
        <w:t>to</w:t>
      </w:r>
      <w:r w:rsidRPr="00C9424A">
        <w:rPr>
          <w:spacing w:val="-1"/>
          <w:lang w:val="en-GB"/>
        </w:rPr>
        <w:t xml:space="preserve"> </w:t>
      </w:r>
      <w:r w:rsidRPr="00C9424A">
        <w:rPr>
          <w:lang w:val="en-GB"/>
        </w:rPr>
        <w:t>the</w:t>
      </w:r>
      <w:r w:rsidRPr="00C9424A">
        <w:rPr>
          <w:spacing w:val="-1"/>
          <w:lang w:val="en-GB"/>
        </w:rPr>
        <w:t xml:space="preserve"> </w:t>
      </w:r>
      <w:r w:rsidRPr="00C9424A">
        <w:rPr>
          <w:lang w:val="en-GB"/>
        </w:rPr>
        <w:t>end</w:t>
      </w:r>
      <w:r w:rsidRPr="00C9424A">
        <w:rPr>
          <w:spacing w:val="-1"/>
          <w:lang w:val="en-GB"/>
        </w:rPr>
        <w:t xml:space="preserve"> </w:t>
      </w:r>
      <w:r w:rsidRPr="00C9424A">
        <w:rPr>
          <w:lang w:val="en-GB"/>
        </w:rPr>
        <w:t>of</w:t>
      </w:r>
      <w:r w:rsidRPr="00C9424A">
        <w:rPr>
          <w:spacing w:val="-1"/>
          <w:lang w:val="en-GB"/>
        </w:rPr>
        <w:t xml:space="preserve"> </w:t>
      </w:r>
      <w:r w:rsidRPr="00C9424A">
        <w:rPr>
          <w:lang w:val="en-GB"/>
        </w:rPr>
        <w:t>the</w:t>
      </w:r>
      <w:r w:rsidRPr="00C9424A">
        <w:rPr>
          <w:spacing w:val="-1"/>
          <w:lang w:val="en-GB"/>
        </w:rPr>
        <w:t xml:space="preserve"> </w:t>
      </w:r>
      <w:r w:rsidRPr="00C9424A">
        <w:rPr>
          <w:lang w:val="en-GB"/>
        </w:rPr>
        <w:t>road. Take us Lord, to the cross.</w:t>
      </w:r>
    </w:p>
    <w:p w14:paraId="5F6E1785" w14:textId="77777777" w:rsidR="00052D12" w:rsidRPr="00C9424A" w:rsidRDefault="00C9424A">
      <w:pPr>
        <w:pStyle w:val="BodyText"/>
        <w:spacing w:before="1" w:line="280" w:lineRule="auto"/>
        <w:ind w:left="1734" w:right="530"/>
        <w:rPr>
          <w:lang w:val="en-GB"/>
        </w:rPr>
      </w:pPr>
      <w:r w:rsidRPr="00C9424A">
        <w:rPr>
          <w:lang w:val="en-GB"/>
        </w:rPr>
        <w:t>Lead us Lord, to the centre of our being. Lead us Lord, where things fall apart where people are denied life.</w:t>
      </w:r>
    </w:p>
    <w:p w14:paraId="5F6E1786" w14:textId="77777777" w:rsidR="00052D12" w:rsidRPr="00C9424A" w:rsidRDefault="00C9424A">
      <w:pPr>
        <w:pStyle w:val="Heading3"/>
        <w:spacing w:before="90"/>
        <w:ind w:left="425"/>
        <w:rPr>
          <w:u w:val="none"/>
          <w:lang w:val="en-GB"/>
        </w:rPr>
      </w:pPr>
      <w:r w:rsidRPr="00C9424A">
        <w:rPr>
          <w:b w:val="0"/>
          <w:u w:val="none"/>
          <w:lang w:val="en-GB"/>
        </w:rPr>
        <w:br w:type="column"/>
      </w:r>
      <w:r w:rsidRPr="00C9424A">
        <w:rPr>
          <w:spacing w:val="5"/>
          <w:u w:color="0099FF"/>
          <w:lang w:val="en-GB"/>
        </w:rPr>
        <w:t xml:space="preserve"> </w:t>
      </w:r>
      <w:r w:rsidRPr="00C9424A">
        <w:rPr>
          <w:u w:color="0099FF"/>
          <w:lang w:val="en-GB"/>
        </w:rPr>
        <w:t>An</w:t>
      </w:r>
      <w:r w:rsidRPr="00C9424A">
        <w:rPr>
          <w:spacing w:val="12"/>
          <w:u w:color="0099FF"/>
          <w:lang w:val="en-GB"/>
        </w:rPr>
        <w:t xml:space="preserve"> </w:t>
      </w:r>
      <w:r w:rsidRPr="00C9424A">
        <w:rPr>
          <w:u w:color="0099FF"/>
          <w:lang w:val="en-GB"/>
        </w:rPr>
        <w:t>opening</w:t>
      </w:r>
      <w:r w:rsidRPr="00C9424A">
        <w:rPr>
          <w:spacing w:val="12"/>
          <w:u w:color="0099FF"/>
          <w:lang w:val="en-GB"/>
        </w:rPr>
        <w:t xml:space="preserve"> </w:t>
      </w:r>
      <w:r w:rsidRPr="00C9424A">
        <w:rPr>
          <w:spacing w:val="-2"/>
          <w:u w:color="0099FF"/>
          <w:lang w:val="en-GB"/>
        </w:rPr>
        <w:t>prayer</w:t>
      </w:r>
    </w:p>
    <w:p w14:paraId="5F6E1787" w14:textId="77777777" w:rsidR="00052D12" w:rsidRPr="00C9424A" w:rsidRDefault="00052D12">
      <w:pPr>
        <w:pStyle w:val="BodyText"/>
        <w:rPr>
          <w:b/>
          <w:sz w:val="32"/>
          <w:lang w:val="en-GB"/>
        </w:rPr>
      </w:pPr>
    </w:p>
    <w:p w14:paraId="5F6E1788" w14:textId="77777777" w:rsidR="00052D12" w:rsidRPr="00C9424A" w:rsidRDefault="00052D12">
      <w:pPr>
        <w:pStyle w:val="BodyText"/>
        <w:rPr>
          <w:b/>
          <w:sz w:val="32"/>
          <w:lang w:val="en-GB"/>
        </w:rPr>
      </w:pPr>
    </w:p>
    <w:p w14:paraId="5F6E1789" w14:textId="77777777" w:rsidR="00052D12" w:rsidRPr="00C9424A" w:rsidRDefault="00052D12">
      <w:pPr>
        <w:pStyle w:val="BodyText"/>
        <w:rPr>
          <w:b/>
          <w:sz w:val="32"/>
          <w:lang w:val="en-GB"/>
        </w:rPr>
      </w:pPr>
    </w:p>
    <w:p w14:paraId="5F6E178A" w14:textId="77777777" w:rsidR="00052D12" w:rsidRPr="00C9424A" w:rsidRDefault="00052D12">
      <w:pPr>
        <w:pStyle w:val="BodyText"/>
        <w:rPr>
          <w:b/>
          <w:sz w:val="32"/>
          <w:lang w:val="en-GB"/>
        </w:rPr>
      </w:pPr>
    </w:p>
    <w:p w14:paraId="5F6E178B" w14:textId="77777777" w:rsidR="00052D12" w:rsidRPr="00C9424A" w:rsidRDefault="00052D12">
      <w:pPr>
        <w:pStyle w:val="BodyText"/>
        <w:rPr>
          <w:b/>
          <w:sz w:val="32"/>
          <w:lang w:val="en-GB"/>
        </w:rPr>
      </w:pPr>
    </w:p>
    <w:p w14:paraId="5F6E178C" w14:textId="77777777" w:rsidR="00052D12" w:rsidRPr="00C9424A" w:rsidRDefault="00052D12">
      <w:pPr>
        <w:pStyle w:val="BodyText"/>
        <w:rPr>
          <w:b/>
          <w:sz w:val="32"/>
          <w:lang w:val="en-GB"/>
        </w:rPr>
      </w:pPr>
    </w:p>
    <w:p w14:paraId="5F6E178D" w14:textId="77777777" w:rsidR="00052D12" w:rsidRPr="00C9424A" w:rsidRDefault="00052D12">
      <w:pPr>
        <w:pStyle w:val="BodyText"/>
        <w:rPr>
          <w:b/>
          <w:sz w:val="32"/>
          <w:lang w:val="en-GB"/>
        </w:rPr>
      </w:pPr>
    </w:p>
    <w:p w14:paraId="5F6E178E" w14:textId="77777777" w:rsidR="00052D12" w:rsidRPr="00C9424A" w:rsidRDefault="00052D12">
      <w:pPr>
        <w:pStyle w:val="BodyText"/>
        <w:rPr>
          <w:b/>
          <w:sz w:val="32"/>
          <w:lang w:val="en-GB"/>
        </w:rPr>
      </w:pPr>
    </w:p>
    <w:p w14:paraId="5F6E178F" w14:textId="77777777" w:rsidR="00052D12" w:rsidRPr="00C9424A" w:rsidRDefault="00052D12">
      <w:pPr>
        <w:pStyle w:val="BodyText"/>
        <w:rPr>
          <w:b/>
          <w:sz w:val="32"/>
          <w:lang w:val="en-GB"/>
        </w:rPr>
      </w:pPr>
    </w:p>
    <w:p w14:paraId="5F6E1790" w14:textId="77777777" w:rsidR="00052D12" w:rsidRPr="00C9424A" w:rsidRDefault="00052D12">
      <w:pPr>
        <w:pStyle w:val="BodyText"/>
        <w:rPr>
          <w:b/>
          <w:sz w:val="32"/>
          <w:lang w:val="en-GB"/>
        </w:rPr>
      </w:pPr>
    </w:p>
    <w:p w14:paraId="5F6E1791" w14:textId="77777777" w:rsidR="00052D12" w:rsidRPr="00C9424A" w:rsidRDefault="00052D12">
      <w:pPr>
        <w:pStyle w:val="BodyText"/>
        <w:rPr>
          <w:b/>
          <w:sz w:val="32"/>
          <w:lang w:val="en-GB"/>
        </w:rPr>
      </w:pPr>
    </w:p>
    <w:p w14:paraId="5F6E1792" w14:textId="77777777" w:rsidR="00052D12" w:rsidRPr="00C9424A" w:rsidRDefault="00052D12">
      <w:pPr>
        <w:pStyle w:val="BodyText"/>
        <w:spacing w:before="141"/>
        <w:rPr>
          <w:b/>
          <w:sz w:val="32"/>
          <w:lang w:val="en-GB"/>
        </w:rPr>
      </w:pPr>
    </w:p>
    <w:p w14:paraId="5F6E1793" w14:textId="77777777" w:rsidR="00052D12" w:rsidRPr="00C9424A" w:rsidRDefault="00C9424A">
      <w:pPr>
        <w:pStyle w:val="BodyText"/>
        <w:ind w:left="2037"/>
        <w:rPr>
          <w:lang w:val="en-GB"/>
        </w:rPr>
      </w:pPr>
      <w:r w:rsidRPr="00C9424A">
        <w:rPr>
          <w:lang w:val="en-GB"/>
        </w:rPr>
        <w:t>Duncan</w:t>
      </w:r>
      <w:r w:rsidRPr="00C9424A">
        <w:rPr>
          <w:spacing w:val="-11"/>
          <w:lang w:val="en-GB"/>
        </w:rPr>
        <w:t xml:space="preserve"> </w:t>
      </w:r>
      <w:r w:rsidRPr="00C9424A">
        <w:rPr>
          <w:spacing w:val="-4"/>
          <w:lang w:val="en-GB"/>
        </w:rPr>
        <w:t>Tuck</w:t>
      </w:r>
    </w:p>
    <w:p w14:paraId="5F6E1794" w14:textId="77777777" w:rsidR="00052D12" w:rsidRPr="00C9424A" w:rsidRDefault="00C9424A">
      <w:pPr>
        <w:pStyle w:val="Heading3"/>
        <w:spacing w:before="231"/>
        <w:ind w:left="485"/>
        <w:rPr>
          <w:u w:val="none"/>
          <w:lang w:val="en-GB"/>
        </w:rPr>
      </w:pPr>
      <w:r w:rsidRPr="00C9424A">
        <w:rPr>
          <w:spacing w:val="5"/>
          <w:u w:color="0099FF"/>
          <w:lang w:val="en-GB"/>
        </w:rPr>
        <w:t xml:space="preserve"> </w:t>
      </w:r>
      <w:r w:rsidRPr="00C9424A">
        <w:rPr>
          <w:u w:color="0099FF"/>
          <w:lang w:val="en-GB"/>
        </w:rPr>
        <w:t>Hold</w:t>
      </w:r>
      <w:r w:rsidRPr="00C9424A">
        <w:rPr>
          <w:spacing w:val="11"/>
          <w:u w:color="0099FF"/>
          <w:lang w:val="en-GB"/>
        </w:rPr>
        <w:t xml:space="preserve"> </w:t>
      </w:r>
      <w:r w:rsidRPr="00C9424A">
        <w:rPr>
          <w:u w:color="0099FF"/>
          <w:lang w:val="en-GB"/>
        </w:rPr>
        <w:t>us</w:t>
      </w:r>
      <w:r w:rsidRPr="00C9424A">
        <w:rPr>
          <w:spacing w:val="12"/>
          <w:u w:color="0099FF"/>
          <w:lang w:val="en-GB"/>
        </w:rPr>
        <w:t xml:space="preserve"> </w:t>
      </w:r>
      <w:r w:rsidRPr="00C9424A">
        <w:rPr>
          <w:u w:color="0099FF"/>
          <w:lang w:val="en-GB"/>
        </w:rPr>
        <w:t>tight</w:t>
      </w:r>
      <w:r w:rsidRPr="00C9424A">
        <w:rPr>
          <w:spacing w:val="12"/>
          <w:u w:color="0099FF"/>
          <w:lang w:val="en-GB"/>
        </w:rPr>
        <w:t xml:space="preserve"> </w:t>
      </w:r>
      <w:r w:rsidRPr="00C9424A">
        <w:rPr>
          <w:spacing w:val="-4"/>
          <w:u w:color="0099FF"/>
          <w:lang w:val="en-GB"/>
        </w:rPr>
        <w:t>Lord</w:t>
      </w:r>
    </w:p>
    <w:p w14:paraId="5F6E1795"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6592" w:space="40"/>
            <w:col w:w="3878"/>
          </w:cols>
        </w:sectPr>
      </w:pPr>
    </w:p>
    <w:p w14:paraId="5F6E1796" w14:textId="77777777" w:rsidR="00052D12" w:rsidRPr="00C9424A" w:rsidRDefault="00052D12">
      <w:pPr>
        <w:pStyle w:val="BodyText"/>
        <w:spacing w:before="11"/>
        <w:rPr>
          <w:b/>
          <w:sz w:val="19"/>
          <w:lang w:val="en-GB"/>
        </w:rPr>
      </w:pPr>
    </w:p>
    <w:p w14:paraId="5F6E1797" w14:textId="77777777" w:rsidR="00052D12" w:rsidRPr="00C9424A" w:rsidRDefault="00052D12">
      <w:pPr>
        <w:rPr>
          <w:sz w:val="19"/>
          <w:lang w:val="en-GB"/>
        </w:rPr>
        <w:sectPr w:rsidR="00052D12" w:rsidRPr="00C9424A">
          <w:type w:val="continuous"/>
          <w:pgSz w:w="11910" w:h="16840"/>
          <w:pgMar w:top="1920" w:right="640" w:bottom="280" w:left="760" w:header="0" w:footer="544" w:gutter="0"/>
          <w:cols w:space="720"/>
        </w:sectPr>
      </w:pPr>
    </w:p>
    <w:p w14:paraId="5F6E1798" w14:textId="77777777" w:rsidR="00052D12" w:rsidRPr="00C9424A" w:rsidRDefault="00C9424A">
      <w:pPr>
        <w:pStyle w:val="BodyText"/>
        <w:spacing w:before="93"/>
        <w:ind w:left="1734"/>
        <w:rPr>
          <w:lang w:val="en-GB"/>
        </w:rPr>
      </w:pPr>
      <w:r w:rsidRPr="00C9424A">
        <w:rPr>
          <w:lang w:val="en-GB"/>
        </w:rPr>
        <w:t>Hold</w:t>
      </w:r>
      <w:r w:rsidRPr="00C9424A">
        <w:rPr>
          <w:spacing w:val="7"/>
          <w:lang w:val="en-GB"/>
        </w:rPr>
        <w:t xml:space="preserve"> </w:t>
      </w:r>
      <w:r w:rsidRPr="00C9424A">
        <w:rPr>
          <w:lang w:val="en-GB"/>
        </w:rPr>
        <w:t>us</w:t>
      </w:r>
      <w:r w:rsidRPr="00C9424A">
        <w:rPr>
          <w:spacing w:val="7"/>
          <w:lang w:val="en-GB"/>
        </w:rPr>
        <w:t xml:space="preserve"> </w:t>
      </w:r>
      <w:r w:rsidRPr="00C9424A">
        <w:rPr>
          <w:lang w:val="en-GB"/>
        </w:rPr>
        <w:t>tight</w:t>
      </w:r>
      <w:r w:rsidRPr="00C9424A">
        <w:rPr>
          <w:spacing w:val="7"/>
          <w:lang w:val="en-GB"/>
        </w:rPr>
        <w:t xml:space="preserve"> </w:t>
      </w:r>
      <w:r w:rsidRPr="00C9424A">
        <w:rPr>
          <w:lang w:val="en-GB"/>
        </w:rPr>
        <w:t>Lord,</w:t>
      </w:r>
      <w:r w:rsidRPr="00C9424A">
        <w:rPr>
          <w:spacing w:val="7"/>
          <w:lang w:val="en-GB"/>
        </w:rPr>
        <w:t xml:space="preserve"> </w:t>
      </w:r>
      <w:r w:rsidRPr="00C9424A">
        <w:rPr>
          <w:lang w:val="en-GB"/>
        </w:rPr>
        <w:t>as</w:t>
      </w:r>
      <w:r w:rsidRPr="00C9424A">
        <w:rPr>
          <w:spacing w:val="7"/>
          <w:lang w:val="en-GB"/>
        </w:rPr>
        <w:t xml:space="preserve"> </w:t>
      </w:r>
      <w:r w:rsidRPr="00C9424A">
        <w:rPr>
          <w:lang w:val="en-GB"/>
        </w:rPr>
        <w:t>we</w:t>
      </w:r>
      <w:r w:rsidRPr="00C9424A">
        <w:rPr>
          <w:spacing w:val="7"/>
          <w:lang w:val="en-GB"/>
        </w:rPr>
        <w:t xml:space="preserve"> </w:t>
      </w:r>
      <w:r w:rsidRPr="00C9424A">
        <w:rPr>
          <w:lang w:val="en-GB"/>
        </w:rPr>
        <w:t>cry</w:t>
      </w:r>
      <w:r w:rsidRPr="00C9424A">
        <w:rPr>
          <w:spacing w:val="7"/>
          <w:lang w:val="en-GB"/>
        </w:rPr>
        <w:t xml:space="preserve"> </w:t>
      </w:r>
      <w:r w:rsidRPr="00C9424A">
        <w:rPr>
          <w:lang w:val="en-GB"/>
        </w:rPr>
        <w:t>out</w:t>
      </w:r>
      <w:r w:rsidRPr="00C9424A">
        <w:rPr>
          <w:spacing w:val="7"/>
          <w:lang w:val="en-GB"/>
        </w:rPr>
        <w:t xml:space="preserve"> </w:t>
      </w:r>
      <w:r w:rsidRPr="00C9424A">
        <w:rPr>
          <w:lang w:val="en-GB"/>
        </w:rPr>
        <w:t>for</w:t>
      </w:r>
      <w:r w:rsidRPr="00C9424A">
        <w:rPr>
          <w:spacing w:val="8"/>
          <w:lang w:val="en-GB"/>
        </w:rPr>
        <w:t xml:space="preserve"> </w:t>
      </w:r>
      <w:r w:rsidRPr="00C9424A">
        <w:rPr>
          <w:spacing w:val="-2"/>
          <w:lang w:val="en-GB"/>
        </w:rPr>
        <w:t>peace.</w:t>
      </w:r>
    </w:p>
    <w:p w14:paraId="5F6E1799" w14:textId="77777777" w:rsidR="00052D12" w:rsidRPr="00C9424A" w:rsidRDefault="00C9424A">
      <w:pPr>
        <w:pStyle w:val="BodyText"/>
        <w:spacing w:before="45"/>
        <w:ind w:left="1734"/>
        <w:rPr>
          <w:lang w:val="en-GB"/>
        </w:rPr>
      </w:pPr>
      <w:r w:rsidRPr="00C9424A">
        <w:rPr>
          <w:lang w:val="en-GB"/>
        </w:rPr>
        <w:t>Hold</w:t>
      </w:r>
      <w:r w:rsidRPr="00C9424A">
        <w:rPr>
          <w:spacing w:val="4"/>
          <w:lang w:val="en-GB"/>
        </w:rPr>
        <w:t xml:space="preserve"> </w:t>
      </w:r>
      <w:r w:rsidRPr="00C9424A">
        <w:rPr>
          <w:lang w:val="en-GB"/>
        </w:rPr>
        <w:t>us</w:t>
      </w:r>
      <w:r w:rsidRPr="00C9424A">
        <w:rPr>
          <w:spacing w:val="6"/>
          <w:lang w:val="en-GB"/>
        </w:rPr>
        <w:t xml:space="preserve"> </w:t>
      </w:r>
      <w:r w:rsidRPr="00C9424A">
        <w:rPr>
          <w:lang w:val="en-GB"/>
        </w:rPr>
        <w:t>tight</w:t>
      </w:r>
      <w:r w:rsidRPr="00C9424A">
        <w:rPr>
          <w:spacing w:val="7"/>
          <w:lang w:val="en-GB"/>
        </w:rPr>
        <w:t xml:space="preserve"> </w:t>
      </w:r>
      <w:r w:rsidRPr="00C9424A">
        <w:rPr>
          <w:lang w:val="en-GB"/>
        </w:rPr>
        <w:t>Lord</w:t>
      </w:r>
      <w:r w:rsidRPr="00C9424A">
        <w:rPr>
          <w:spacing w:val="6"/>
          <w:lang w:val="en-GB"/>
        </w:rPr>
        <w:t xml:space="preserve"> </w:t>
      </w:r>
      <w:r w:rsidRPr="00C9424A">
        <w:rPr>
          <w:lang w:val="en-GB"/>
        </w:rPr>
        <w:t>and</w:t>
      </w:r>
      <w:r w:rsidRPr="00C9424A">
        <w:rPr>
          <w:spacing w:val="7"/>
          <w:lang w:val="en-GB"/>
        </w:rPr>
        <w:t xml:space="preserve"> </w:t>
      </w:r>
      <w:r w:rsidRPr="00C9424A">
        <w:rPr>
          <w:lang w:val="en-GB"/>
        </w:rPr>
        <w:t>shoulder</w:t>
      </w:r>
      <w:r w:rsidRPr="00C9424A">
        <w:rPr>
          <w:spacing w:val="6"/>
          <w:lang w:val="en-GB"/>
        </w:rPr>
        <w:t xml:space="preserve"> </w:t>
      </w:r>
      <w:r w:rsidRPr="00C9424A">
        <w:rPr>
          <w:lang w:val="en-GB"/>
        </w:rPr>
        <w:t>our</w:t>
      </w:r>
      <w:r w:rsidRPr="00C9424A">
        <w:rPr>
          <w:spacing w:val="6"/>
          <w:lang w:val="en-GB"/>
        </w:rPr>
        <w:t xml:space="preserve"> </w:t>
      </w:r>
      <w:r w:rsidRPr="00C9424A">
        <w:rPr>
          <w:lang w:val="en-GB"/>
        </w:rPr>
        <w:t>burden</w:t>
      </w:r>
      <w:r w:rsidRPr="00C9424A">
        <w:rPr>
          <w:spacing w:val="7"/>
          <w:lang w:val="en-GB"/>
        </w:rPr>
        <w:t xml:space="preserve"> </w:t>
      </w:r>
      <w:r w:rsidRPr="00C9424A">
        <w:rPr>
          <w:lang w:val="en-GB"/>
        </w:rPr>
        <w:t>at</w:t>
      </w:r>
      <w:r w:rsidRPr="00C9424A">
        <w:rPr>
          <w:spacing w:val="6"/>
          <w:lang w:val="en-GB"/>
        </w:rPr>
        <w:t xml:space="preserve"> </w:t>
      </w:r>
      <w:r w:rsidRPr="00C9424A">
        <w:rPr>
          <w:lang w:val="en-GB"/>
        </w:rPr>
        <w:t>your</w:t>
      </w:r>
      <w:r w:rsidRPr="00C9424A">
        <w:rPr>
          <w:spacing w:val="7"/>
          <w:lang w:val="en-GB"/>
        </w:rPr>
        <w:t xml:space="preserve"> </w:t>
      </w:r>
      <w:r w:rsidRPr="00C9424A">
        <w:rPr>
          <w:spacing w:val="-2"/>
          <w:lang w:val="en-GB"/>
        </w:rPr>
        <w:t>cross.</w:t>
      </w:r>
    </w:p>
    <w:p w14:paraId="5F6E179A" w14:textId="77777777" w:rsidR="00052D12" w:rsidRPr="00C9424A" w:rsidRDefault="00C9424A">
      <w:pPr>
        <w:rPr>
          <w:sz w:val="23"/>
          <w:lang w:val="en-GB"/>
        </w:rPr>
      </w:pPr>
      <w:r w:rsidRPr="00C9424A">
        <w:rPr>
          <w:lang w:val="en-GB"/>
        </w:rPr>
        <w:br w:type="column"/>
      </w:r>
    </w:p>
    <w:p w14:paraId="5F6E179B" w14:textId="77777777" w:rsidR="00052D12" w:rsidRPr="00C9424A" w:rsidRDefault="00052D12">
      <w:pPr>
        <w:pStyle w:val="BodyText"/>
        <w:spacing w:before="183"/>
        <w:rPr>
          <w:lang w:val="en-GB"/>
        </w:rPr>
      </w:pPr>
    </w:p>
    <w:p w14:paraId="5F6E179C" w14:textId="77777777" w:rsidR="00052D12" w:rsidRPr="00C9424A" w:rsidRDefault="00C9424A">
      <w:pPr>
        <w:pStyle w:val="BodyText"/>
        <w:spacing w:before="1"/>
        <w:ind w:left="742"/>
        <w:rPr>
          <w:lang w:val="en-GB"/>
        </w:rPr>
      </w:pPr>
      <w:r w:rsidRPr="00C9424A">
        <w:rPr>
          <w:spacing w:val="-2"/>
          <w:lang w:val="en-GB"/>
        </w:rPr>
        <w:t>Vaughan</w:t>
      </w:r>
      <w:r w:rsidRPr="00C9424A">
        <w:rPr>
          <w:spacing w:val="-9"/>
          <w:lang w:val="en-GB"/>
        </w:rPr>
        <w:t xml:space="preserve"> </w:t>
      </w:r>
      <w:r w:rsidRPr="00C9424A">
        <w:rPr>
          <w:spacing w:val="-4"/>
          <w:lang w:val="en-GB"/>
        </w:rPr>
        <w:t>Jones</w:t>
      </w:r>
    </w:p>
    <w:p w14:paraId="5F6E179D" w14:textId="77777777" w:rsidR="00052D12" w:rsidRPr="00C9424A" w:rsidRDefault="00C9424A">
      <w:pPr>
        <w:pStyle w:val="Heading3"/>
        <w:spacing w:before="231"/>
        <w:ind w:left="410"/>
        <w:rPr>
          <w:u w:val="none"/>
          <w:lang w:val="en-GB"/>
        </w:rPr>
      </w:pPr>
      <w:r w:rsidRPr="00C9424A">
        <w:rPr>
          <w:spacing w:val="6"/>
          <w:u w:color="0099FF"/>
          <w:lang w:val="en-GB"/>
        </w:rPr>
        <w:t xml:space="preserve"> </w:t>
      </w:r>
      <w:r w:rsidRPr="00C9424A">
        <w:rPr>
          <w:u w:color="0099FF"/>
          <w:lang w:val="en-GB"/>
        </w:rPr>
        <w:t>During</w:t>
      </w:r>
      <w:r w:rsidRPr="00C9424A">
        <w:rPr>
          <w:spacing w:val="13"/>
          <w:u w:color="0099FF"/>
          <w:lang w:val="en-GB"/>
        </w:rPr>
        <w:t xml:space="preserve"> </w:t>
      </w:r>
      <w:r w:rsidRPr="00C9424A">
        <w:rPr>
          <w:spacing w:val="-4"/>
          <w:u w:color="0099FF"/>
          <w:lang w:val="en-GB"/>
        </w:rPr>
        <w:t>Lent</w:t>
      </w:r>
    </w:p>
    <w:p w14:paraId="5F6E179E"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7648" w:space="40"/>
            <w:col w:w="2822"/>
          </w:cols>
        </w:sectPr>
      </w:pPr>
    </w:p>
    <w:p w14:paraId="5F6E179F" w14:textId="77777777" w:rsidR="00052D12" w:rsidRPr="00C9424A" w:rsidRDefault="00052D12">
      <w:pPr>
        <w:pStyle w:val="BodyText"/>
        <w:spacing w:before="7"/>
        <w:rPr>
          <w:b/>
          <w:sz w:val="14"/>
          <w:lang w:val="en-GB"/>
        </w:rPr>
      </w:pPr>
    </w:p>
    <w:p w14:paraId="5F6E17A0" w14:textId="77777777" w:rsidR="00052D12" w:rsidRPr="00C9424A" w:rsidRDefault="00052D12">
      <w:pPr>
        <w:rPr>
          <w:sz w:val="14"/>
          <w:lang w:val="en-GB"/>
        </w:rPr>
        <w:sectPr w:rsidR="00052D12" w:rsidRPr="00C9424A">
          <w:type w:val="continuous"/>
          <w:pgSz w:w="11910" w:h="16840"/>
          <w:pgMar w:top="1920" w:right="640" w:bottom="280" w:left="760" w:header="0" w:footer="544" w:gutter="0"/>
          <w:cols w:space="720"/>
        </w:sectPr>
      </w:pPr>
    </w:p>
    <w:p w14:paraId="5F6E17A1" w14:textId="77777777" w:rsidR="00052D12" w:rsidRPr="00C9424A" w:rsidRDefault="00052D12">
      <w:pPr>
        <w:pStyle w:val="BodyText"/>
        <w:rPr>
          <w:b/>
          <w:lang w:val="en-GB"/>
        </w:rPr>
      </w:pPr>
    </w:p>
    <w:p w14:paraId="5F6E17A2" w14:textId="77777777" w:rsidR="00052D12" w:rsidRPr="00C9424A" w:rsidRDefault="00052D12">
      <w:pPr>
        <w:pStyle w:val="BodyText"/>
        <w:spacing w:before="89"/>
        <w:rPr>
          <w:b/>
          <w:lang w:val="en-GB"/>
        </w:rPr>
      </w:pPr>
    </w:p>
    <w:p w14:paraId="5F6E17A3" w14:textId="77777777" w:rsidR="00052D12" w:rsidRPr="00C9424A" w:rsidRDefault="00C9424A">
      <w:pPr>
        <w:pStyle w:val="BodyText"/>
        <w:ind w:left="1734"/>
        <w:rPr>
          <w:lang w:val="en-GB"/>
        </w:rPr>
      </w:pPr>
      <w:r w:rsidRPr="00C9424A">
        <w:rPr>
          <w:lang w:val="en-GB"/>
        </w:rPr>
        <w:t>Patiently</w:t>
      </w:r>
      <w:r w:rsidRPr="00C9424A">
        <w:rPr>
          <w:spacing w:val="6"/>
          <w:lang w:val="en-GB"/>
        </w:rPr>
        <w:t xml:space="preserve"> </w:t>
      </w:r>
      <w:r w:rsidRPr="00C9424A">
        <w:rPr>
          <w:lang w:val="en-GB"/>
        </w:rPr>
        <w:t>I</w:t>
      </w:r>
      <w:r w:rsidRPr="00C9424A">
        <w:rPr>
          <w:spacing w:val="6"/>
          <w:lang w:val="en-GB"/>
        </w:rPr>
        <w:t xml:space="preserve"> </w:t>
      </w:r>
      <w:r w:rsidRPr="00C9424A">
        <w:rPr>
          <w:lang w:val="en-GB"/>
        </w:rPr>
        <w:t>waited</w:t>
      </w:r>
      <w:r w:rsidRPr="00C9424A">
        <w:rPr>
          <w:spacing w:val="6"/>
          <w:lang w:val="en-GB"/>
        </w:rPr>
        <w:t xml:space="preserve"> </w:t>
      </w:r>
      <w:r w:rsidRPr="00C9424A">
        <w:rPr>
          <w:lang w:val="en-GB"/>
        </w:rPr>
        <w:t>for</w:t>
      </w:r>
      <w:r w:rsidRPr="00C9424A">
        <w:rPr>
          <w:spacing w:val="6"/>
          <w:lang w:val="en-GB"/>
        </w:rPr>
        <w:t xml:space="preserve"> </w:t>
      </w:r>
      <w:r w:rsidRPr="00C9424A">
        <w:rPr>
          <w:lang w:val="en-GB"/>
        </w:rPr>
        <w:t>the</w:t>
      </w:r>
      <w:r w:rsidRPr="00C9424A">
        <w:rPr>
          <w:spacing w:val="6"/>
          <w:lang w:val="en-GB"/>
        </w:rPr>
        <w:t xml:space="preserve"> </w:t>
      </w:r>
      <w:r w:rsidRPr="00C9424A">
        <w:rPr>
          <w:spacing w:val="-4"/>
          <w:lang w:val="en-GB"/>
        </w:rPr>
        <w:t>Lord;</w:t>
      </w:r>
    </w:p>
    <w:p w14:paraId="5F6E17A4" w14:textId="77777777" w:rsidR="00052D12" w:rsidRPr="00C9424A" w:rsidRDefault="00C9424A">
      <w:pPr>
        <w:pStyle w:val="Heading4"/>
        <w:spacing w:before="91"/>
        <w:ind w:left="1264"/>
        <w:jc w:val="left"/>
        <w:rPr>
          <w:lang w:val="en-GB"/>
        </w:rPr>
      </w:pPr>
      <w:r w:rsidRPr="00C9424A">
        <w:rPr>
          <w:b w:val="0"/>
          <w:i w:val="0"/>
          <w:lang w:val="en-GB"/>
        </w:rPr>
        <w:br w:type="column"/>
      </w:r>
      <w:r w:rsidRPr="00C9424A">
        <w:rPr>
          <w:lang w:val="en-GB"/>
        </w:rPr>
        <w:t>Opening</w:t>
      </w:r>
      <w:r w:rsidRPr="00C9424A">
        <w:rPr>
          <w:spacing w:val="13"/>
          <w:lang w:val="en-GB"/>
        </w:rPr>
        <w:t xml:space="preserve"> </w:t>
      </w:r>
      <w:r w:rsidRPr="00C9424A">
        <w:rPr>
          <w:lang w:val="en-GB"/>
        </w:rPr>
        <w:t>Scripture:</w:t>
      </w:r>
      <w:r w:rsidRPr="00C9424A">
        <w:rPr>
          <w:spacing w:val="16"/>
          <w:lang w:val="en-GB"/>
        </w:rPr>
        <w:t xml:space="preserve"> </w:t>
      </w:r>
      <w:r w:rsidRPr="00C9424A">
        <w:rPr>
          <w:lang w:val="en-GB"/>
        </w:rPr>
        <w:t>Psalm</w:t>
      </w:r>
      <w:r w:rsidRPr="00C9424A">
        <w:rPr>
          <w:spacing w:val="16"/>
          <w:lang w:val="en-GB"/>
        </w:rPr>
        <w:t xml:space="preserve"> </w:t>
      </w:r>
      <w:r w:rsidRPr="00C9424A">
        <w:rPr>
          <w:spacing w:val="-5"/>
          <w:lang w:val="en-GB"/>
        </w:rPr>
        <w:t>40</w:t>
      </w:r>
    </w:p>
    <w:p w14:paraId="5F6E17A5" w14:textId="77777777" w:rsidR="00052D12" w:rsidRPr="00C9424A" w:rsidRDefault="00C9424A">
      <w:pPr>
        <w:pStyle w:val="BodyText"/>
        <w:spacing w:before="6"/>
        <w:rPr>
          <w:b/>
          <w:i/>
          <w:sz w:val="3"/>
          <w:lang w:val="en-GB"/>
        </w:rPr>
      </w:pPr>
      <w:r w:rsidRPr="00C9424A">
        <w:rPr>
          <w:noProof/>
          <w:lang w:val="en-GB"/>
        </w:rPr>
        <mc:AlternateContent>
          <mc:Choice Requires="wps">
            <w:drawing>
              <wp:anchor distT="0" distB="0" distL="0" distR="0" simplePos="0" relativeHeight="487597056" behindDoc="1" locked="0" layoutInCell="1" allowOverlap="1" wp14:anchorId="5F6E3EC1" wp14:editId="5F6E3EC2">
                <wp:simplePos x="0" y="0"/>
                <wp:positionH relativeFrom="page">
                  <wp:posOffset>4371351</wp:posOffset>
                </wp:positionH>
                <wp:positionV relativeFrom="paragraph">
                  <wp:posOffset>40993</wp:posOffset>
                </wp:positionV>
                <wp:extent cx="2468880" cy="127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8880" cy="1270"/>
                        </a:xfrm>
                        <a:custGeom>
                          <a:avLst/>
                          <a:gdLst/>
                          <a:ahLst/>
                          <a:cxnLst/>
                          <a:rect l="l" t="t" r="r" b="b"/>
                          <a:pathLst>
                            <a:path w="2468880">
                              <a:moveTo>
                                <a:pt x="0" y="0"/>
                              </a:moveTo>
                              <a:lnTo>
                                <a:pt x="2468651"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21B75504" id="Graphic 45" o:spid="_x0000_s1026" style="position:absolute;margin-left:344.2pt;margin-top:3.25pt;width:194.4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2468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" path="m,l2468651,e" filled="f" strokecolor="#09f" strokeweight="1pt">
                <v:path arrowok="t"/>
                <w10:wrap type="topAndBottom" anchorx="page"/>
              </v:shape>
            </w:pict>
          </mc:Fallback>
        </mc:AlternateContent>
      </w:r>
    </w:p>
    <w:p w14:paraId="5F6E17A6" w14:textId="77777777" w:rsidR="00052D12" w:rsidRPr="00C9424A" w:rsidRDefault="00052D12">
      <w:pPr>
        <w:rPr>
          <w:sz w:val="3"/>
          <w:lang w:val="en-GB"/>
        </w:rPr>
        <w:sectPr w:rsidR="00052D12" w:rsidRPr="00C9424A">
          <w:type w:val="continuous"/>
          <w:pgSz w:w="11910" w:h="16840"/>
          <w:pgMar w:top="1920" w:right="640" w:bottom="280" w:left="760" w:header="0" w:footer="544" w:gutter="0"/>
          <w:cols w:num="2" w:space="720" w:equalWidth="0">
            <w:col w:w="4817" w:space="40"/>
            <w:col w:w="5653"/>
          </w:cols>
        </w:sectPr>
      </w:pPr>
    </w:p>
    <w:p w14:paraId="5F6E17A7" w14:textId="77777777" w:rsidR="00052D12" w:rsidRPr="00C9424A" w:rsidRDefault="00C9424A">
      <w:pPr>
        <w:pStyle w:val="BodyText"/>
        <w:spacing w:before="46"/>
        <w:ind w:left="1734"/>
        <w:rPr>
          <w:lang w:val="en-GB"/>
        </w:rPr>
      </w:pPr>
      <w:r w:rsidRPr="00C9424A">
        <w:rPr>
          <w:lang w:val="en-GB"/>
        </w:rPr>
        <w:t>who</w:t>
      </w:r>
      <w:r w:rsidRPr="00C9424A">
        <w:rPr>
          <w:spacing w:val="3"/>
          <w:lang w:val="en-GB"/>
        </w:rPr>
        <w:t xml:space="preserve"> </w:t>
      </w:r>
      <w:r w:rsidRPr="00C9424A">
        <w:rPr>
          <w:lang w:val="en-GB"/>
        </w:rPr>
        <w:t>bent</w:t>
      </w:r>
      <w:r w:rsidRPr="00C9424A">
        <w:rPr>
          <w:spacing w:val="5"/>
          <w:lang w:val="en-GB"/>
        </w:rPr>
        <w:t xml:space="preserve"> </w:t>
      </w:r>
      <w:r w:rsidRPr="00C9424A">
        <w:rPr>
          <w:lang w:val="en-GB"/>
        </w:rPr>
        <w:t>down</w:t>
      </w:r>
      <w:r w:rsidRPr="00C9424A">
        <w:rPr>
          <w:spacing w:val="5"/>
          <w:lang w:val="en-GB"/>
        </w:rPr>
        <w:t xml:space="preserve"> </w:t>
      </w:r>
      <w:r w:rsidRPr="00C9424A">
        <w:rPr>
          <w:lang w:val="en-GB"/>
        </w:rPr>
        <w:t>to</w:t>
      </w:r>
      <w:r w:rsidRPr="00C9424A">
        <w:rPr>
          <w:spacing w:val="5"/>
          <w:lang w:val="en-GB"/>
        </w:rPr>
        <w:t xml:space="preserve"> </w:t>
      </w:r>
      <w:r w:rsidRPr="00C9424A">
        <w:rPr>
          <w:lang w:val="en-GB"/>
        </w:rPr>
        <w:t>me</w:t>
      </w:r>
      <w:r w:rsidRPr="00C9424A">
        <w:rPr>
          <w:spacing w:val="6"/>
          <w:lang w:val="en-GB"/>
        </w:rPr>
        <w:t xml:space="preserve"> </w:t>
      </w:r>
      <w:r w:rsidRPr="00C9424A">
        <w:rPr>
          <w:lang w:val="en-GB"/>
        </w:rPr>
        <w:t>and</w:t>
      </w:r>
      <w:r w:rsidRPr="00C9424A">
        <w:rPr>
          <w:spacing w:val="5"/>
          <w:lang w:val="en-GB"/>
        </w:rPr>
        <w:t xml:space="preserve"> </w:t>
      </w:r>
      <w:r w:rsidRPr="00C9424A">
        <w:rPr>
          <w:lang w:val="en-GB"/>
        </w:rPr>
        <w:t>listened</w:t>
      </w:r>
      <w:r w:rsidRPr="00C9424A">
        <w:rPr>
          <w:spacing w:val="5"/>
          <w:lang w:val="en-GB"/>
        </w:rPr>
        <w:t xml:space="preserve"> </w:t>
      </w:r>
      <w:r w:rsidRPr="00C9424A">
        <w:rPr>
          <w:lang w:val="en-GB"/>
        </w:rPr>
        <w:t>to</w:t>
      </w:r>
      <w:r w:rsidRPr="00C9424A">
        <w:rPr>
          <w:spacing w:val="5"/>
          <w:lang w:val="en-GB"/>
        </w:rPr>
        <w:t xml:space="preserve"> </w:t>
      </w:r>
      <w:r w:rsidRPr="00C9424A">
        <w:rPr>
          <w:lang w:val="en-GB"/>
        </w:rPr>
        <w:t>my</w:t>
      </w:r>
      <w:r w:rsidRPr="00C9424A">
        <w:rPr>
          <w:spacing w:val="6"/>
          <w:lang w:val="en-GB"/>
        </w:rPr>
        <w:t xml:space="preserve"> </w:t>
      </w:r>
      <w:r w:rsidRPr="00C9424A">
        <w:rPr>
          <w:spacing w:val="-4"/>
          <w:lang w:val="en-GB"/>
        </w:rPr>
        <w:t>cry.</w:t>
      </w:r>
    </w:p>
    <w:p w14:paraId="5F6E17A8" w14:textId="77777777" w:rsidR="00052D12" w:rsidRPr="00C9424A" w:rsidRDefault="00C9424A">
      <w:pPr>
        <w:tabs>
          <w:tab w:val="left" w:pos="1733"/>
        </w:tabs>
        <w:spacing w:before="45" w:line="280" w:lineRule="auto"/>
        <w:ind w:left="1733" w:right="5028" w:hanging="680"/>
        <w:rPr>
          <w:b/>
          <w:sz w:val="23"/>
          <w:lang w:val="en-GB"/>
        </w:rPr>
      </w:pPr>
      <w:r w:rsidRPr="00C9424A">
        <w:rPr>
          <w:i/>
          <w:color w:val="0099FF"/>
          <w:spacing w:val="-4"/>
          <w:sz w:val="23"/>
          <w:lang w:val="en-GB"/>
        </w:rPr>
        <w:t>All</w:t>
      </w:r>
      <w:r w:rsidRPr="00C9424A">
        <w:rPr>
          <w:i/>
          <w:color w:val="0099FF"/>
          <w:sz w:val="23"/>
          <w:lang w:val="en-GB"/>
        </w:rPr>
        <w:tab/>
      </w:r>
      <w:r w:rsidRPr="00C9424A">
        <w:rPr>
          <w:b/>
          <w:sz w:val="23"/>
          <w:lang w:val="en-GB"/>
        </w:rPr>
        <w:t>God raised me out of the miry pit, out of the mud and clay;</w:t>
      </w:r>
    </w:p>
    <w:p w14:paraId="5F6E17A9" w14:textId="77777777" w:rsidR="00052D12" w:rsidRPr="00C9424A" w:rsidRDefault="00C9424A">
      <w:pPr>
        <w:pStyle w:val="BodyText"/>
        <w:spacing w:before="2"/>
        <w:ind w:left="2253"/>
        <w:rPr>
          <w:lang w:val="en-GB"/>
        </w:rPr>
      </w:pPr>
      <w:r w:rsidRPr="00C9424A">
        <w:rPr>
          <w:lang w:val="en-GB"/>
        </w:rPr>
        <w:t>The</w:t>
      </w:r>
      <w:r w:rsidRPr="00C9424A">
        <w:rPr>
          <w:spacing w:val="6"/>
          <w:lang w:val="en-GB"/>
        </w:rPr>
        <w:t xml:space="preserve"> </w:t>
      </w:r>
      <w:r w:rsidRPr="00C9424A">
        <w:rPr>
          <w:lang w:val="en-GB"/>
        </w:rPr>
        <w:t>Most</w:t>
      </w:r>
      <w:r w:rsidRPr="00C9424A">
        <w:rPr>
          <w:spacing w:val="6"/>
          <w:lang w:val="en-GB"/>
        </w:rPr>
        <w:t xml:space="preserve"> </w:t>
      </w:r>
      <w:r w:rsidRPr="00C9424A">
        <w:rPr>
          <w:lang w:val="en-GB"/>
        </w:rPr>
        <w:t>High</w:t>
      </w:r>
      <w:r w:rsidRPr="00C9424A">
        <w:rPr>
          <w:spacing w:val="6"/>
          <w:lang w:val="en-GB"/>
        </w:rPr>
        <w:t xml:space="preserve"> </w:t>
      </w:r>
      <w:r w:rsidRPr="00C9424A">
        <w:rPr>
          <w:lang w:val="en-GB"/>
        </w:rPr>
        <w:t>set</w:t>
      </w:r>
      <w:r w:rsidRPr="00C9424A">
        <w:rPr>
          <w:spacing w:val="6"/>
          <w:lang w:val="en-GB"/>
        </w:rPr>
        <w:t xml:space="preserve"> </w:t>
      </w:r>
      <w:r w:rsidRPr="00C9424A">
        <w:rPr>
          <w:lang w:val="en-GB"/>
        </w:rPr>
        <w:t>my</w:t>
      </w:r>
      <w:r w:rsidRPr="00C9424A">
        <w:rPr>
          <w:spacing w:val="6"/>
          <w:lang w:val="en-GB"/>
        </w:rPr>
        <w:t xml:space="preserve"> </w:t>
      </w:r>
      <w:r w:rsidRPr="00C9424A">
        <w:rPr>
          <w:lang w:val="en-GB"/>
        </w:rPr>
        <w:t>feet</w:t>
      </w:r>
      <w:r w:rsidRPr="00C9424A">
        <w:rPr>
          <w:spacing w:val="6"/>
          <w:lang w:val="en-GB"/>
        </w:rPr>
        <w:t xml:space="preserve"> </w:t>
      </w:r>
      <w:r w:rsidRPr="00C9424A">
        <w:rPr>
          <w:lang w:val="en-GB"/>
        </w:rPr>
        <w:t>upon</w:t>
      </w:r>
      <w:r w:rsidRPr="00C9424A">
        <w:rPr>
          <w:spacing w:val="7"/>
          <w:lang w:val="en-GB"/>
        </w:rPr>
        <w:t xml:space="preserve"> </w:t>
      </w:r>
      <w:r w:rsidRPr="00C9424A">
        <w:rPr>
          <w:spacing w:val="-4"/>
          <w:lang w:val="en-GB"/>
        </w:rPr>
        <w:t>rock</w:t>
      </w:r>
    </w:p>
    <w:p w14:paraId="5F6E17AA" w14:textId="77777777" w:rsidR="00052D12" w:rsidRPr="00C9424A" w:rsidRDefault="00C9424A">
      <w:pPr>
        <w:pStyle w:val="BodyText"/>
        <w:spacing w:before="45"/>
        <w:ind w:left="2253"/>
        <w:rPr>
          <w:lang w:val="en-GB"/>
        </w:rPr>
      </w:pPr>
      <w:r w:rsidRPr="00C9424A">
        <w:rPr>
          <w:lang w:val="en-GB"/>
        </w:rPr>
        <w:t>and</w:t>
      </w:r>
      <w:r w:rsidRPr="00C9424A">
        <w:rPr>
          <w:spacing w:val="4"/>
          <w:lang w:val="en-GB"/>
        </w:rPr>
        <w:t xml:space="preserve"> </w:t>
      </w:r>
      <w:r w:rsidRPr="00C9424A">
        <w:rPr>
          <w:lang w:val="en-GB"/>
        </w:rPr>
        <w:t>gave</w:t>
      </w:r>
      <w:r w:rsidRPr="00C9424A">
        <w:rPr>
          <w:spacing w:val="5"/>
          <w:lang w:val="en-GB"/>
        </w:rPr>
        <w:t xml:space="preserve"> </w:t>
      </w:r>
      <w:r w:rsidRPr="00C9424A">
        <w:rPr>
          <w:lang w:val="en-GB"/>
        </w:rPr>
        <w:t>me</w:t>
      </w:r>
      <w:r w:rsidRPr="00C9424A">
        <w:rPr>
          <w:spacing w:val="4"/>
          <w:lang w:val="en-GB"/>
        </w:rPr>
        <w:t xml:space="preserve"> </w:t>
      </w:r>
      <w:r w:rsidRPr="00C9424A">
        <w:rPr>
          <w:lang w:val="en-GB"/>
        </w:rPr>
        <w:t>a</w:t>
      </w:r>
      <w:r w:rsidRPr="00C9424A">
        <w:rPr>
          <w:spacing w:val="5"/>
          <w:lang w:val="en-GB"/>
        </w:rPr>
        <w:t xml:space="preserve"> </w:t>
      </w:r>
      <w:r w:rsidRPr="00C9424A">
        <w:rPr>
          <w:lang w:val="en-GB"/>
        </w:rPr>
        <w:t>firm</w:t>
      </w:r>
      <w:r w:rsidRPr="00C9424A">
        <w:rPr>
          <w:spacing w:val="5"/>
          <w:lang w:val="en-GB"/>
        </w:rPr>
        <w:t xml:space="preserve"> </w:t>
      </w:r>
      <w:r w:rsidRPr="00C9424A">
        <w:rPr>
          <w:spacing w:val="-2"/>
          <w:lang w:val="en-GB"/>
        </w:rPr>
        <w:t>footing.</w:t>
      </w:r>
    </w:p>
    <w:p w14:paraId="5F6E17AB" w14:textId="77777777" w:rsidR="00052D12" w:rsidRPr="00C9424A" w:rsidRDefault="00C9424A">
      <w:pPr>
        <w:tabs>
          <w:tab w:val="left" w:pos="1733"/>
        </w:tabs>
        <w:spacing w:before="46" w:line="280" w:lineRule="auto"/>
        <w:ind w:left="1733" w:right="3979" w:hanging="680"/>
        <w:rPr>
          <w:b/>
          <w:sz w:val="23"/>
          <w:lang w:val="en-GB"/>
        </w:rPr>
      </w:pPr>
      <w:r w:rsidRPr="00C9424A">
        <w:rPr>
          <w:i/>
          <w:color w:val="0099FF"/>
          <w:spacing w:val="-4"/>
          <w:sz w:val="23"/>
          <w:lang w:val="en-GB"/>
        </w:rPr>
        <w:t>All</w:t>
      </w:r>
      <w:r w:rsidRPr="00C9424A">
        <w:rPr>
          <w:i/>
          <w:color w:val="0099FF"/>
          <w:sz w:val="23"/>
          <w:lang w:val="en-GB"/>
        </w:rPr>
        <w:tab/>
      </w:r>
      <w:r w:rsidRPr="00C9424A">
        <w:rPr>
          <w:b/>
          <w:sz w:val="23"/>
          <w:lang w:val="en-GB"/>
        </w:rPr>
        <w:t>On my lips the Eternal One put a new song, a song of praise to our God.</w:t>
      </w:r>
    </w:p>
    <w:p w14:paraId="5F6E17AC" w14:textId="77777777" w:rsidR="00052D12" w:rsidRPr="00C9424A" w:rsidRDefault="00C9424A">
      <w:pPr>
        <w:spacing w:before="1"/>
        <w:ind w:left="1733"/>
        <w:rPr>
          <w:b/>
          <w:sz w:val="23"/>
          <w:lang w:val="en-GB"/>
        </w:rPr>
      </w:pPr>
      <w:r w:rsidRPr="00C9424A">
        <w:rPr>
          <w:b/>
          <w:sz w:val="23"/>
          <w:lang w:val="en-GB"/>
        </w:rPr>
        <w:t>Happy</w:t>
      </w:r>
      <w:r w:rsidRPr="00C9424A">
        <w:rPr>
          <w:b/>
          <w:spacing w:val="10"/>
          <w:sz w:val="23"/>
          <w:lang w:val="en-GB"/>
        </w:rPr>
        <w:t xml:space="preserve"> </w:t>
      </w:r>
      <w:r w:rsidRPr="00C9424A">
        <w:rPr>
          <w:b/>
          <w:sz w:val="23"/>
          <w:lang w:val="en-GB"/>
        </w:rPr>
        <w:t>are</w:t>
      </w:r>
      <w:r w:rsidRPr="00C9424A">
        <w:rPr>
          <w:b/>
          <w:spacing w:val="11"/>
          <w:sz w:val="23"/>
          <w:lang w:val="en-GB"/>
        </w:rPr>
        <w:t xml:space="preserve"> </w:t>
      </w:r>
      <w:r w:rsidRPr="00C9424A">
        <w:rPr>
          <w:b/>
          <w:spacing w:val="-4"/>
          <w:sz w:val="23"/>
          <w:lang w:val="en-GB"/>
        </w:rPr>
        <w:t>those</w:t>
      </w:r>
    </w:p>
    <w:p w14:paraId="5F6E17AD" w14:textId="77777777" w:rsidR="00052D12" w:rsidRPr="00C9424A" w:rsidRDefault="00C9424A">
      <w:pPr>
        <w:spacing w:before="45" w:line="280" w:lineRule="auto"/>
        <w:ind w:left="1733" w:right="4772"/>
        <w:rPr>
          <w:b/>
          <w:sz w:val="23"/>
          <w:lang w:val="en-GB"/>
        </w:rPr>
      </w:pPr>
      <w:r w:rsidRPr="00C9424A">
        <w:rPr>
          <w:b/>
          <w:sz w:val="23"/>
          <w:lang w:val="en-GB"/>
        </w:rPr>
        <w:t xml:space="preserve">who put their trust in the Lord. </w:t>
      </w:r>
      <w:r w:rsidRPr="00C9424A">
        <w:rPr>
          <w:b/>
          <w:spacing w:val="-2"/>
          <w:sz w:val="23"/>
          <w:lang w:val="en-GB"/>
        </w:rPr>
        <w:t>Amen.</w:t>
      </w:r>
    </w:p>
    <w:p w14:paraId="5F6E17AE" w14:textId="77777777" w:rsidR="00052D12" w:rsidRPr="00C9424A" w:rsidRDefault="00052D12">
      <w:pPr>
        <w:spacing w:line="280" w:lineRule="auto"/>
        <w:rPr>
          <w:sz w:val="23"/>
          <w:lang w:val="en-GB"/>
        </w:rPr>
        <w:sectPr w:rsidR="00052D12" w:rsidRPr="00C9424A">
          <w:type w:val="continuous"/>
          <w:pgSz w:w="11910" w:h="16840"/>
          <w:pgMar w:top="1920" w:right="640" w:bottom="280" w:left="760" w:header="0" w:footer="544" w:gutter="0"/>
          <w:cols w:space="720"/>
        </w:sectPr>
      </w:pPr>
    </w:p>
    <w:p w14:paraId="5F6E17AF" w14:textId="77777777" w:rsidR="00052D12" w:rsidRPr="00C9424A" w:rsidRDefault="00052D12">
      <w:pPr>
        <w:pStyle w:val="BodyText"/>
        <w:rPr>
          <w:b/>
          <w:lang w:val="en-GB"/>
        </w:rPr>
      </w:pPr>
    </w:p>
    <w:p w14:paraId="5F6E17B0" w14:textId="77777777" w:rsidR="00052D12" w:rsidRPr="00C9424A" w:rsidRDefault="00052D12">
      <w:pPr>
        <w:pStyle w:val="BodyText"/>
        <w:spacing w:before="75"/>
        <w:rPr>
          <w:b/>
          <w:lang w:val="en-GB"/>
        </w:rPr>
      </w:pPr>
    </w:p>
    <w:p w14:paraId="5F6E17B1" w14:textId="77777777" w:rsidR="00052D12" w:rsidRPr="00C9424A" w:rsidRDefault="00C9424A">
      <w:pPr>
        <w:pStyle w:val="BodyText"/>
        <w:spacing w:line="280" w:lineRule="auto"/>
        <w:ind w:left="1053" w:right="1020"/>
        <w:rPr>
          <w:lang w:val="en-GB"/>
        </w:rPr>
      </w:pPr>
      <w:bookmarkStart w:id="54" w:name="_bookmark22"/>
      <w:bookmarkEnd w:id="54"/>
      <w:r w:rsidRPr="00C9424A">
        <w:rPr>
          <w:lang w:val="en-GB"/>
        </w:rPr>
        <w:t>With what great heart, dear God, do you love the world.</w:t>
      </w:r>
    </w:p>
    <w:p w14:paraId="5F6E17B2" w14:textId="77777777" w:rsidR="00052D12" w:rsidRPr="00C9424A" w:rsidRDefault="00C9424A">
      <w:pPr>
        <w:pStyle w:val="BodyText"/>
        <w:spacing w:before="1" w:line="280" w:lineRule="auto"/>
        <w:ind w:left="1053" w:right="1020"/>
        <w:rPr>
          <w:lang w:val="en-GB"/>
        </w:rPr>
      </w:pPr>
      <w:r w:rsidRPr="00C9424A">
        <w:rPr>
          <w:lang w:val="en-GB"/>
        </w:rPr>
        <w:t>We are the people you made, yours is the earth we walk</w:t>
      </w:r>
    </w:p>
    <w:p w14:paraId="5F6E17B3" w14:textId="77777777" w:rsidR="00052D12" w:rsidRPr="00C9424A" w:rsidRDefault="00C9424A">
      <w:pPr>
        <w:pStyle w:val="BodyText"/>
        <w:spacing w:before="1" w:line="280" w:lineRule="auto"/>
        <w:ind w:left="1053" w:right="1020"/>
        <w:rPr>
          <w:lang w:val="en-GB"/>
        </w:rPr>
      </w:pPr>
      <w:r w:rsidRPr="00C9424A">
        <w:rPr>
          <w:lang w:val="en-GB"/>
        </w:rPr>
        <w:t>and all the good things we have come from you.</w:t>
      </w:r>
    </w:p>
    <w:p w14:paraId="5F6E17B4" w14:textId="77777777" w:rsidR="00052D12" w:rsidRPr="00C9424A" w:rsidRDefault="00C9424A">
      <w:pPr>
        <w:tabs>
          <w:tab w:val="left" w:pos="1053"/>
        </w:tabs>
        <w:spacing w:before="2"/>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You</w:t>
      </w:r>
      <w:r w:rsidRPr="00C9424A">
        <w:rPr>
          <w:b/>
          <w:spacing w:val="5"/>
          <w:sz w:val="23"/>
          <w:lang w:val="en-GB"/>
        </w:rPr>
        <w:t xml:space="preserve"> </w:t>
      </w:r>
      <w:r w:rsidRPr="00C9424A">
        <w:rPr>
          <w:b/>
          <w:sz w:val="23"/>
          <w:lang w:val="en-GB"/>
        </w:rPr>
        <w:t>are</w:t>
      </w:r>
      <w:r w:rsidRPr="00C9424A">
        <w:rPr>
          <w:b/>
          <w:spacing w:val="7"/>
          <w:sz w:val="23"/>
          <w:lang w:val="en-GB"/>
        </w:rPr>
        <w:t xml:space="preserve"> </w:t>
      </w:r>
      <w:r w:rsidRPr="00C9424A">
        <w:rPr>
          <w:b/>
          <w:sz w:val="23"/>
          <w:lang w:val="en-GB"/>
        </w:rPr>
        <w:t>not</w:t>
      </w:r>
      <w:r w:rsidRPr="00C9424A">
        <w:rPr>
          <w:b/>
          <w:spacing w:val="7"/>
          <w:sz w:val="23"/>
          <w:lang w:val="en-GB"/>
        </w:rPr>
        <w:t xml:space="preserve"> </w:t>
      </w:r>
      <w:r w:rsidRPr="00C9424A">
        <w:rPr>
          <w:b/>
          <w:sz w:val="23"/>
          <w:lang w:val="en-GB"/>
        </w:rPr>
        <w:t>only</w:t>
      </w:r>
      <w:r w:rsidRPr="00C9424A">
        <w:rPr>
          <w:b/>
          <w:spacing w:val="7"/>
          <w:sz w:val="23"/>
          <w:lang w:val="en-GB"/>
        </w:rPr>
        <w:t xml:space="preserve"> </w:t>
      </w:r>
      <w:r w:rsidRPr="00C9424A">
        <w:rPr>
          <w:b/>
          <w:sz w:val="23"/>
          <w:lang w:val="en-GB"/>
        </w:rPr>
        <w:t>the</w:t>
      </w:r>
      <w:r w:rsidRPr="00C9424A">
        <w:rPr>
          <w:b/>
          <w:spacing w:val="7"/>
          <w:sz w:val="23"/>
          <w:lang w:val="en-GB"/>
        </w:rPr>
        <w:t xml:space="preserve"> </w:t>
      </w:r>
      <w:r w:rsidRPr="00C9424A">
        <w:rPr>
          <w:b/>
          <w:sz w:val="23"/>
          <w:lang w:val="en-GB"/>
        </w:rPr>
        <w:t>origin</w:t>
      </w:r>
      <w:r w:rsidRPr="00C9424A">
        <w:rPr>
          <w:b/>
          <w:spacing w:val="7"/>
          <w:sz w:val="23"/>
          <w:lang w:val="en-GB"/>
        </w:rPr>
        <w:t xml:space="preserve"> </w:t>
      </w:r>
      <w:r w:rsidRPr="00C9424A">
        <w:rPr>
          <w:b/>
          <w:sz w:val="23"/>
          <w:lang w:val="en-GB"/>
        </w:rPr>
        <w:t>of</w:t>
      </w:r>
      <w:r w:rsidRPr="00C9424A">
        <w:rPr>
          <w:b/>
          <w:spacing w:val="7"/>
          <w:sz w:val="23"/>
          <w:lang w:val="en-GB"/>
        </w:rPr>
        <w:t xml:space="preserve"> </w:t>
      </w:r>
      <w:r w:rsidRPr="00C9424A">
        <w:rPr>
          <w:b/>
          <w:sz w:val="23"/>
          <w:lang w:val="en-GB"/>
        </w:rPr>
        <w:t>our</w:t>
      </w:r>
      <w:r w:rsidRPr="00C9424A">
        <w:rPr>
          <w:b/>
          <w:spacing w:val="8"/>
          <w:sz w:val="23"/>
          <w:lang w:val="en-GB"/>
        </w:rPr>
        <w:t xml:space="preserve"> </w:t>
      </w:r>
      <w:r w:rsidRPr="00C9424A">
        <w:rPr>
          <w:b/>
          <w:spacing w:val="-4"/>
          <w:sz w:val="23"/>
          <w:lang w:val="en-GB"/>
        </w:rPr>
        <w:t>life</w:t>
      </w:r>
    </w:p>
    <w:p w14:paraId="5F6E17B5" w14:textId="77777777" w:rsidR="00052D12" w:rsidRPr="00C9424A" w:rsidRDefault="00C9424A">
      <w:pPr>
        <w:spacing w:before="45"/>
        <w:ind w:left="1053"/>
        <w:rPr>
          <w:b/>
          <w:sz w:val="23"/>
          <w:lang w:val="en-GB"/>
        </w:rPr>
      </w:pPr>
      <w:r w:rsidRPr="00C9424A">
        <w:rPr>
          <w:b/>
          <w:sz w:val="23"/>
          <w:lang w:val="en-GB"/>
        </w:rPr>
        <w:t>but</w:t>
      </w:r>
      <w:r w:rsidRPr="00C9424A">
        <w:rPr>
          <w:b/>
          <w:spacing w:val="11"/>
          <w:sz w:val="23"/>
          <w:lang w:val="en-GB"/>
        </w:rPr>
        <w:t xml:space="preserve"> </w:t>
      </w:r>
      <w:r w:rsidRPr="00C9424A">
        <w:rPr>
          <w:b/>
          <w:sz w:val="23"/>
          <w:lang w:val="en-GB"/>
        </w:rPr>
        <w:t>the</w:t>
      </w:r>
      <w:r w:rsidRPr="00C9424A">
        <w:rPr>
          <w:b/>
          <w:spacing w:val="11"/>
          <w:sz w:val="23"/>
          <w:lang w:val="en-GB"/>
        </w:rPr>
        <w:t xml:space="preserve"> </w:t>
      </w:r>
      <w:r w:rsidRPr="00C9424A">
        <w:rPr>
          <w:b/>
          <w:sz w:val="23"/>
          <w:lang w:val="en-GB"/>
        </w:rPr>
        <w:t>source</w:t>
      </w:r>
      <w:r w:rsidRPr="00C9424A">
        <w:rPr>
          <w:b/>
          <w:spacing w:val="11"/>
          <w:sz w:val="23"/>
          <w:lang w:val="en-GB"/>
        </w:rPr>
        <w:t xml:space="preserve"> </w:t>
      </w:r>
      <w:r w:rsidRPr="00C9424A">
        <w:rPr>
          <w:b/>
          <w:sz w:val="23"/>
          <w:lang w:val="en-GB"/>
        </w:rPr>
        <w:t>of</w:t>
      </w:r>
      <w:r w:rsidRPr="00C9424A">
        <w:rPr>
          <w:b/>
          <w:spacing w:val="12"/>
          <w:sz w:val="23"/>
          <w:lang w:val="en-GB"/>
        </w:rPr>
        <w:t xml:space="preserve"> </w:t>
      </w:r>
      <w:r w:rsidRPr="00C9424A">
        <w:rPr>
          <w:b/>
          <w:sz w:val="23"/>
          <w:lang w:val="en-GB"/>
        </w:rPr>
        <w:t>our</w:t>
      </w:r>
      <w:r w:rsidRPr="00C9424A">
        <w:rPr>
          <w:b/>
          <w:spacing w:val="11"/>
          <w:sz w:val="23"/>
          <w:lang w:val="en-GB"/>
        </w:rPr>
        <w:t xml:space="preserve"> </w:t>
      </w:r>
      <w:r w:rsidRPr="00C9424A">
        <w:rPr>
          <w:b/>
          <w:sz w:val="23"/>
          <w:lang w:val="en-GB"/>
        </w:rPr>
        <w:t>strength</w:t>
      </w:r>
      <w:r w:rsidRPr="00C9424A">
        <w:rPr>
          <w:b/>
          <w:spacing w:val="11"/>
          <w:sz w:val="23"/>
          <w:lang w:val="en-GB"/>
        </w:rPr>
        <w:t xml:space="preserve"> </w:t>
      </w:r>
      <w:r w:rsidRPr="00C9424A">
        <w:rPr>
          <w:b/>
          <w:sz w:val="23"/>
          <w:lang w:val="en-GB"/>
        </w:rPr>
        <w:t>and</w:t>
      </w:r>
      <w:r w:rsidRPr="00C9424A">
        <w:rPr>
          <w:b/>
          <w:spacing w:val="12"/>
          <w:sz w:val="23"/>
          <w:lang w:val="en-GB"/>
        </w:rPr>
        <w:t xml:space="preserve"> </w:t>
      </w:r>
      <w:r w:rsidRPr="00C9424A">
        <w:rPr>
          <w:b/>
          <w:spacing w:val="-4"/>
          <w:sz w:val="23"/>
          <w:lang w:val="en-GB"/>
        </w:rPr>
        <w:t>hope.</w:t>
      </w:r>
    </w:p>
    <w:p w14:paraId="5F6E17B6" w14:textId="77777777" w:rsidR="00052D12" w:rsidRPr="00C9424A" w:rsidRDefault="00C9424A">
      <w:pPr>
        <w:spacing w:before="46" w:line="280" w:lineRule="auto"/>
        <w:ind w:left="1053" w:right="739"/>
        <w:rPr>
          <w:b/>
          <w:sz w:val="23"/>
          <w:lang w:val="en-GB"/>
        </w:rPr>
      </w:pPr>
      <w:r w:rsidRPr="00C9424A">
        <w:rPr>
          <w:b/>
          <w:sz w:val="23"/>
          <w:lang w:val="en-GB"/>
        </w:rPr>
        <w:t>We are glad to meet you here where heaven and earth combine</w:t>
      </w:r>
    </w:p>
    <w:p w14:paraId="5F6E17B7" w14:textId="77777777" w:rsidR="00052D12" w:rsidRPr="00C9424A" w:rsidRDefault="00C9424A">
      <w:pPr>
        <w:spacing w:before="1"/>
        <w:ind w:left="1573"/>
        <w:rPr>
          <w:b/>
          <w:sz w:val="23"/>
          <w:lang w:val="en-GB"/>
        </w:rPr>
      </w:pPr>
      <w:r w:rsidRPr="00C9424A">
        <w:rPr>
          <w:b/>
          <w:sz w:val="23"/>
          <w:lang w:val="en-GB"/>
        </w:rPr>
        <w:t>in</w:t>
      </w:r>
      <w:r w:rsidRPr="00C9424A">
        <w:rPr>
          <w:b/>
          <w:spacing w:val="7"/>
          <w:sz w:val="23"/>
          <w:lang w:val="en-GB"/>
        </w:rPr>
        <w:t xml:space="preserve"> </w:t>
      </w:r>
      <w:r w:rsidRPr="00C9424A">
        <w:rPr>
          <w:b/>
          <w:sz w:val="23"/>
          <w:lang w:val="en-GB"/>
        </w:rPr>
        <w:t>this</w:t>
      </w:r>
      <w:r w:rsidRPr="00C9424A">
        <w:rPr>
          <w:b/>
          <w:spacing w:val="10"/>
          <w:sz w:val="23"/>
          <w:lang w:val="en-GB"/>
        </w:rPr>
        <w:t xml:space="preserve"> </w:t>
      </w:r>
      <w:r w:rsidRPr="00C9424A">
        <w:rPr>
          <w:b/>
          <w:sz w:val="23"/>
          <w:lang w:val="en-GB"/>
        </w:rPr>
        <w:t>bread</w:t>
      </w:r>
      <w:r w:rsidRPr="00C9424A">
        <w:rPr>
          <w:b/>
          <w:spacing w:val="10"/>
          <w:sz w:val="23"/>
          <w:lang w:val="en-GB"/>
        </w:rPr>
        <w:t xml:space="preserve"> </w:t>
      </w:r>
      <w:r w:rsidRPr="00C9424A">
        <w:rPr>
          <w:b/>
          <w:sz w:val="23"/>
          <w:lang w:val="en-GB"/>
        </w:rPr>
        <w:t>and</w:t>
      </w:r>
      <w:r w:rsidRPr="00C9424A">
        <w:rPr>
          <w:b/>
          <w:spacing w:val="10"/>
          <w:sz w:val="23"/>
          <w:lang w:val="en-GB"/>
        </w:rPr>
        <w:t xml:space="preserve"> </w:t>
      </w:r>
      <w:r w:rsidRPr="00C9424A">
        <w:rPr>
          <w:b/>
          <w:spacing w:val="-4"/>
          <w:sz w:val="23"/>
          <w:lang w:val="en-GB"/>
        </w:rPr>
        <w:t>wine</w:t>
      </w:r>
    </w:p>
    <w:p w14:paraId="5F6E17B8" w14:textId="77777777" w:rsidR="00052D12" w:rsidRPr="00C9424A" w:rsidRDefault="00C9424A">
      <w:pPr>
        <w:spacing w:before="45" w:line="280" w:lineRule="auto"/>
        <w:ind w:left="1573" w:right="76" w:hanging="520"/>
        <w:rPr>
          <w:b/>
          <w:sz w:val="23"/>
          <w:lang w:val="en-GB"/>
        </w:rPr>
      </w:pPr>
      <w:r w:rsidRPr="00C9424A">
        <w:rPr>
          <w:b/>
          <w:sz w:val="23"/>
          <w:lang w:val="en-GB"/>
        </w:rPr>
        <w:t>to spell out your purpose and your love in Jesus Christ our Lord,</w:t>
      </w:r>
    </w:p>
    <w:p w14:paraId="5F6E17B9" w14:textId="77777777" w:rsidR="00052D12" w:rsidRPr="00C9424A" w:rsidRDefault="00C9424A">
      <w:pPr>
        <w:spacing w:before="2"/>
        <w:ind w:left="1053"/>
        <w:rPr>
          <w:b/>
          <w:sz w:val="23"/>
          <w:lang w:val="en-GB"/>
        </w:rPr>
      </w:pPr>
      <w:r w:rsidRPr="00C9424A">
        <w:rPr>
          <w:b/>
          <w:spacing w:val="-2"/>
          <w:sz w:val="23"/>
          <w:lang w:val="en-GB"/>
        </w:rPr>
        <w:t>Amen.</w:t>
      </w:r>
    </w:p>
    <w:p w14:paraId="5F6E17BA" w14:textId="77777777" w:rsidR="00052D12" w:rsidRPr="00C9424A" w:rsidRDefault="00C9424A">
      <w:pPr>
        <w:pStyle w:val="Heading4"/>
        <w:spacing w:before="77"/>
        <w:ind w:left="373"/>
        <w:jc w:val="left"/>
        <w:rPr>
          <w:lang w:val="en-GB"/>
        </w:rPr>
      </w:pPr>
      <w:r w:rsidRPr="00C9424A">
        <w:rPr>
          <w:b w:val="0"/>
          <w:i w:val="0"/>
          <w:lang w:val="en-GB"/>
        </w:rPr>
        <w:br w:type="column"/>
      </w:r>
      <w:r w:rsidRPr="00C9424A">
        <w:rPr>
          <w:lang w:val="en-GB"/>
        </w:rPr>
        <w:t>Prayer</w:t>
      </w:r>
      <w:r w:rsidRPr="00C9424A">
        <w:rPr>
          <w:spacing w:val="6"/>
          <w:lang w:val="en-GB"/>
        </w:rPr>
        <w:t xml:space="preserve"> </w:t>
      </w:r>
      <w:r w:rsidRPr="00C9424A">
        <w:rPr>
          <w:lang w:val="en-GB"/>
        </w:rPr>
        <w:t>of</w:t>
      </w:r>
      <w:r w:rsidRPr="00C9424A">
        <w:rPr>
          <w:spacing w:val="6"/>
          <w:lang w:val="en-GB"/>
        </w:rPr>
        <w:t xml:space="preserve"> </w:t>
      </w:r>
      <w:r w:rsidRPr="00C9424A">
        <w:rPr>
          <w:spacing w:val="-2"/>
          <w:lang w:val="en-GB"/>
        </w:rPr>
        <w:t>approach</w:t>
      </w:r>
    </w:p>
    <w:p w14:paraId="5F6E17BB" w14:textId="77777777" w:rsidR="00052D12" w:rsidRPr="00C9424A" w:rsidRDefault="00C9424A">
      <w:pPr>
        <w:pStyle w:val="BodyText"/>
        <w:spacing w:before="5"/>
        <w:rPr>
          <w:b/>
          <w:i/>
          <w:sz w:val="3"/>
          <w:lang w:val="en-GB"/>
        </w:rPr>
      </w:pPr>
      <w:r w:rsidRPr="00C9424A">
        <w:rPr>
          <w:noProof/>
          <w:lang w:val="en-GB"/>
        </w:rPr>
        <mc:AlternateContent>
          <mc:Choice Requires="wps">
            <w:drawing>
              <wp:anchor distT="0" distB="0" distL="0" distR="0" simplePos="0" relativeHeight="487597568" behindDoc="1" locked="0" layoutInCell="1" allowOverlap="1" wp14:anchorId="5F6E3EC3" wp14:editId="5F6E3EC4">
                <wp:simplePos x="0" y="0"/>
                <wp:positionH relativeFrom="page">
                  <wp:posOffset>4767997</wp:posOffset>
                </wp:positionH>
                <wp:positionV relativeFrom="paragraph">
                  <wp:posOffset>40845</wp:posOffset>
                </wp:positionV>
                <wp:extent cx="1640205" cy="127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0205" cy="1270"/>
                        </a:xfrm>
                        <a:custGeom>
                          <a:avLst/>
                          <a:gdLst/>
                          <a:ahLst/>
                          <a:cxnLst/>
                          <a:rect l="l" t="t" r="r" b="b"/>
                          <a:pathLst>
                            <a:path w="1640205">
                              <a:moveTo>
                                <a:pt x="0" y="0"/>
                              </a:moveTo>
                              <a:lnTo>
                                <a:pt x="1640001"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6FE635F8" id="Graphic 46" o:spid="_x0000_s1026" style="position:absolute;margin-left:375.45pt;margin-top:3.2pt;width:129.15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164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" path="m,l1640001,e" filled="f" strokecolor="#09f" strokeweight="1pt">
                <v:path arrowok="t"/>
                <w10:wrap type="topAndBottom" anchorx="page"/>
              </v:shape>
            </w:pict>
          </mc:Fallback>
        </mc:AlternateContent>
      </w:r>
    </w:p>
    <w:p w14:paraId="5F6E17BC" w14:textId="77777777" w:rsidR="00052D12" w:rsidRPr="00C9424A" w:rsidRDefault="00052D12">
      <w:pPr>
        <w:pStyle w:val="BodyText"/>
        <w:spacing w:before="19"/>
        <w:rPr>
          <w:b/>
          <w:i/>
          <w:sz w:val="7"/>
          <w:lang w:val="en-GB"/>
        </w:rPr>
      </w:pPr>
    </w:p>
    <w:p w14:paraId="5F6E17BD" w14:textId="77777777" w:rsidR="00052D12" w:rsidRPr="00C9424A" w:rsidRDefault="00052D12">
      <w:pPr>
        <w:rPr>
          <w:sz w:val="7"/>
          <w:lang w:val="en-GB"/>
        </w:rPr>
        <w:sectPr w:rsidR="00052D12" w:rsidRPr="00C9424A">
          <w:pgSz w:w="11910" w:h="16840"/>
          <w:pgMar w:top="980" w:right="640" w:bottom="740" w:left="760" w:header="0" w:footer="544" w:gutter="0"/>
          <w:cols w:num="2" w:space="720" w:equalWidth="0">
            <w:col w:w="5633" w:space="739"/>
            <w:col w:w="4138"/>
          </w:cols>
        </w:sectPr>
      </w:pPr>
    </w:p>
    <w:p w14:paraId="5F6E17BE" w14:textId="77777777" w:rsidR="00052D12" w:rsidRPr="00C9424A" w:rsidRDefault="00052D12">
      <w:pPr>
        <w:pStyle w:val="BodyText"/>
        <w:spacing w:before="97"/>
        <w:rPr>
          <w:b/>
          <w:i/>
          <w:sz w:val="20"/>
          <w:lang w:val="en-GB"/>
        </w:rPr>
      </w:pPr>
    </w:p>
    <w:p w14:paraId="5F6E17BF" w14:textId="77777777" w:rsidR="00052D12" w:rsidRPr="00C9424A" w:rsidRDefault="00052D12">
      <w:pPr>
        <w:rPr>
          <w:sz w:val="20"/>
          <w:lang w:val="en-GB"/>
        </w:rPr>
        <w:sectPr w:rsidR="00052D12" w:rsidRPr="00C9424A">
          <w:type w:val="continuous"/>
          <w:pgSz w:w="11910" w:h="16840"/>
          <w:pgMar w:top="1920" w:right="640" w:bottom="280" w:left="760" w:header="0" w:footer="544" w:gutter="0"/>
          <w:cols w:space="720"/>
        </w:sectPr>
      </w:pPr>
    </w:p>
    <w:p w14:paraId="5F6E17C0" w14:textId="77777777" w:rsidR="00052D12" w:rsidRPr="00C9424A" w:rsidRDefault="00052D12">
      <w:pPr>
        <w:pStyle w:val="BodyText"/>
        <w:rPr>
          <w:b/>
          <w:i/>
          <w:lang w:val="en-GB"/>
        </w:rPr>
      </w:pPr>
    </w:p>
    <w:p w14:paraId="5F6E17C1" w14:textId="77777777" w:rsidR="00052D12" w:rsidRPr="00C9424A" w:rsidRDefault="00052D12">
      <w:pPr>
        <w:pStyle w:val="BodyText"/>
        <w:spacing w:before="89"/>
        <w:rPr>
          <w:b/>
          <w:i/>
          <w:lang w:val="en-GB"/>
        </w:rPr>
      </w:pPr>
    </w:p>
    <w:p w14:paraId="5F6E17C2" w14:textId="77777777" w:rsidR="00052D12" w:rsidRPr="00C9424A" w:rsidRDefault="00C9424A">
      <w:pPr>
        <w:pStyle w:val="BodyText"/>
        <w:spacing w:line="280" w:lineRule="auto"/>
        <w:ind w:left="1573" w:right="2110" w:hanging="521"/>
        <w:rPr>
          <w:lang w:val="en-GB"/>
        </w:rPr>
      </w:pPr>
      <w:r w:rsidRPr="00C9424A">
        <w:rPr>
          <w:lang w:val="en-GB"/>
        </w:rPr>
        <w:t>Again you come, dear Lord, the table is set,</w:t>
      </w:r>
    </w:p>
    <w:p w14:paraId="5F6E17C3" w14:textId="77777777" w:rsidR="00052D12" w:rsidRPr="00C9424A" w:rsidRDefault="00C9424A">
      <w:pPr>
        <w:pStyle w:val="BodyText"/>
        <w:spacing w:before="1" w:line="280" w:lineRule="auto"/>
        <w:ind w:left="1053" w:right="2993"/>
        <w:rPr>
          <w:lang w:val="en-GB"/>
        </w:rPr>
      </w:pPr>
      <w:r w:rsidRPr="00C9424A">
        <w:rPr>
          <w:lang w:val="en-GB"/>
        </w:rPr>
        <w:t>the</w:t>
      </w:r>
      <w:r w:rsidRPr="00C9424A">
        <w:rPr>
          <w:spacing w:val="-5"/>
          <w:lang w:val="en-GB"/>
        </w:rPr>
        <w:t xml:space="preserve"> </w:t>
      </w:r>
      <w:r w:rsidRPr="00C9424A">
        <w:rPr>
          <w:lang w:val="en-GB"/>
        </w:rPr>
        <w:t>bread</w:t>
      </w:r>
      <w:r w:rsidRPr="00C9424A">
        <w:rPr>
          <w:spacing w:val="-5"/>
          <w:lang w:val="en-GB"/>
        </w:rPr>
        <w:t xml:space="preserve"> </w:t>
      </w:r>
      <w:r w:rsidRPr="00C9424A">
        <w:rPr>
          <w:lang w:val="en-GB"/>
        </w:rPr>
        <w:t>is</w:t>
      </w:r>
      <w:r w:rsidRPr="00C9424A">
        <w:rPr>
          <w:spacing w:val="-5"/>
          <w:lang w:val="en-GB"/>
        </w:rPr>
        <w:t xml:space="preserve"> </w:t>
      </w:r>
      <w:r w:rsidRPr="00C9424A">
        <w:rPr>
          <w:lang w:val="en-GB"/>
        </w:rPr>
        <w:t>baked, the</w:t>
      </w:r>
      <w:r w:rsidRPr="00C9424A">
        <w:rPr>
          <w:spacing w:val="6"/>
          <w:lang w:val="en-GB"/>
        </w:rPr>
        <w:t xml:space="preserve"> </w:t>
      </w:r>
      <w:r w:rsidRPr="00C9424A">
        <w:rPr>
          <w:lang w:val="en-GB"/>
        </w:rPr>
        <w:t>wine</w:t>
      </w:r>
      <w:r w:rsidRPr="00C9424A">
        <w:rPr>
          <w:spacing w:val="6"/>
          <w:lang w:val="en-GB"/>
        </w:rPr>
        <w:t xml:space="preserve"> </w:t>
      </w:r>
      <w:r w:rsidRPr="00C9424A">
        <w:rPr>
          <w:lang w:val="en-GB"/>
        </w:rPr>
        <w:t>is</w:t>
      </w:r>
      <w:r w:rsidRPr="00C9424A">
        <w:rPr>
          <w:spacing w:val="7"/>
          <w:lang w:val="en-GB"/>
        </w:rPr>
        <w:t xml:space="preserve"> </w:t>
      </w:r>
      <w:r w:rsidRPr="00C9424A">
        <w:rPr>
          <w:spacing w:val="-2"/>
          <w:lang w:val="en-GB"/>
        </w:rPr>
        <w:t>poured,</w:t>
      </w:r>
    </w:p>
    <w:p w14:paraId="5F6E17C4" w14:textId="77777777" w:rsidR="00052D12" w:rsidRPr="00C9424A" w:rsidRDefault="00C9424A">
      <w:pPr>
        <w:pStyle w:val="BodyText"/>
        <w:spacing w:before="1"/>
        <w:ind w:left="1053"/>
        <w:rPr>
          <w:lang w:val="en-GB"/>
        </w:rPr>
      </w:pPr>
      <w:r w:rsidRPr="00C9424A">
        <w:rPr>
          <w:lang w:val="en-GB"/>
        </w:rPr>
        <w:t>and</w:t>
      </w:r>
      <w:r w:rsidRPr="00C9424A">
        <w:rPr>
          <w:spacing w:val="3"/>
          <w:lang w:val="en-GB"/>
        </w:rPr>
        <w:t xml:space="preserve"> </w:t>
      </w:r>
      <w:r w:rsidRPr="00C9424A">
        <w:rPr>
          <w:lang w:val="en-GB"/>
        </w:rPr>
        <w:t>you</w:t>
      </w:r>
      <w:r w:rsidRPr="00C9424A">
        <w:rPr>
          <w:spacing w:val="4"/>
          <w:lang w:val="en-GB"/>
        </w:rPr>
        <w:t xml:space="preserve"> </w:t>
      </w:r>
      <w:r w:rsidRPr="00C9424A">
        <w:rPr>
          <w:lang w:val="en-GB"/>
        </w:rPr>
        <w:t>await</w:t>
      </w:r>
      <w:r w:rsidRPr="00C9424A">
        <w:rPr>
          <w:spacing w:val="4"/>
          <w:lang w:val="en-GB"/>
        </w:rPr>
        <w:t xml:space="preserve"> </w:t>
      </w:r>
      <w:r w:rsidRPr="00C9424A">
        <w:rPr>
          <w:lang w:val="en-GB"/>
        </w:rPr>
        <w:t>your</w:t>
      </w:r>
      <w:r w:rsidRPr="00C9424A">
        <w:rPr>
          <w:spacing w:val="4"/>
          <w:lang w:val="en-GB"/>
        </w:rPr>
        <w:t xml:space="preserve"> </w:t>
      </w:r>
      <w:r w:rsidRPr="00C9424A">
        <w:rPr>
          <w:spacing w:val="-2"/>
          <w:lang w:val="en-GB"/>
        </w:rPr>
        <w:t>friends.</w:t>
      </w:r>
    </w:p>
    <w:p w14:paraId="5F6E17C5" w14:textId="77777777" w:rsidR="00052D12" w:rsidRPr="00C9424A" w:rsidRDefault="00052D12">
      <w:pPr>
        <w:pStyle w:val="BodyText"/>
        <w:spacing w:before="91"/>
        <w:rPr>
          <w:lang w:val="en-GB"/>
        </w:rPr>
      </w:pPr>
    </w:p>
    <w:p w14:paraId="5F6E17C6" w14:textId="77777777" w:rsidR="00052D12" w:rsidRPr="00C9424A" w:rsidRDefault="00C9424A">
      <w:pPr>
        <w:pStyle w:val="BodyText"/>
        <w:ind w:left="1053"/>
        <w:rPr>
          <w:lang w:val="en-GB"/>
        </w:rPr>
      </w:pPr>
      <w:r w:rsidRPr="00C9424A">
        <w:rPr>
          <w:color w:val="0099FF"/>
          <w:lang w:val="en-GB"/>
        </w:rPr>
        <w:t>Brief</w:t>
      </w:r>
      <w:r w:rsidRPr="00C9424A">
        <w:rPr>
          <w:color w:val="0099FF"/>
          <w:spacing w:val="11"/>
          <w:lang w:val="en-GB"/>
        </w:rPr>
        <w:t xml:space="preserve"> </w:t>
      </w:r>
      <w:r w:rsidRPr="00C9424A">
        <w:rPr>
          <w:color w:val="0099FF"/>
          <w:spacing w:val="-2"/>
          <w:lang w:val="en-GB"/>
        </w:rPr>
        <w:t>silence.</w:t>
      </w:r>
    </w:p>
    <w:p w14:paraId="5F6E17C7" w14:textId="77777777" w:rsidR="00052D12" w:rsidRPr="00C9424A" w:rsidRDefault="00C9424A">
      <w:pPr>
        <w:tabs>
          <w:tab w:val="left" w:pos="1053"/>
        </w:tabs>
        <w:spacing w:before="216"/>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But</w:t>
      </w:r>
      <w:r w:rsidRPr="00C9424A">
        <w:rPr>
          <w:b/>
          <w:spacing w:val="9"/>
          <w:sz w:val="23"/>
          <w:lang w:val="en-GB"/>
        </w:rPr>
        <w:t xml:space="preserve"> </w:t>
      </w:r>
      <w:r w:rsidRPr="00C9424A">
        <w:rPr>
          <w:b/>
          <w:sz w:val="23"/>
          <w:lang w:val="en-GB"/>
        </w:rPr>
        <w:t>all</w:t>
      </w:r>
      <w:r w:rsidRPr="00C9424A">
        <w:rPr>
          <w:b/>
          <w:spacing w:val="10"/>
          <w:sz w:val="23"/>
          <w:lang w:val="en-GB"/>
        </w:rPr>
        <w:t xml:space="preserve"> </w:t>
      </w:r>
      <w:r w:rsidRPr="00C9424A">
        <w:rPr>
          <w:b/>
          <w:sz w:val="23"/>
          <w:lang w:val="en-GB"/>
        </w:rPr>
        <w:t>is</w:t>
      </w:r>
      <w:r w:rsidRPr="00C9424A">
        <w:rPr>
          <w:b/>
          <w:spacing w:val="10"/>
          <w:sz w:val="23"/>
          <w:lang w:val="en-GB"/>
        </w:rPr>
        <w:t xml:space="preserve"> </w:t>
      </w:r>
      <w:r w:rsidRPr="00C9424A">
        <w:rPr>
          <w:b/>
          <w:sz w:val="23"/>
          <w:lang w:val="en-GB"/>
        </w:rPr>
        <w:t>not</w:t>
      </w:r>
      <w:r w:rsidRPr="00C9424A">
        <w:rPr>
          <w:b/>
          <w:spacing w:val="10"/>
          <w:sz w:val="23"/>
          <w:lang w:val="en-GB"/>
        </w:rPr>
        <w:t xml:space="preserve"> </w:t>
      </w:r>
      <w:r w:rsidRPr="00C9424A">
        <w:rPr>
          <w:b/>
          <w:sz w:val="23"/>
          <w:lang w:val="en-GB"/>
        </w:rPr>
        <w:t>right</w:t>
      </w:r>
      <w:r w:rsidRPr="00C9424A">
        <w:rPr>
          <w:b/>
          <w:spacing w:val="10"/>
          <w:sz w:val="23"/>
          <w:lang w:val="en-GB"/>
        </w:rPr>
        <w:t xml:space="preserve"> </w:t>
      </w:r>
      <w:r w:rsidRPr="00C9424A">
        <w:rPr>
          <w:b/>
          <w:sz w:val="23"/>
          <w:lang w:val="en-GB"/>
        </w:rPr>
        <w:t>with</w:t>
      </w:r>
      <w:r w:rsidRPr="00C9424A">
        <w:rPr>
          <w:b/>
          <w:spacing w:val="10"/>
          <w:sz w:val="23"/>
          <w:lang w:val="en-GB"/>
        </w:rPr>
        <w:t xml:space="preserve"> </w:t>
      </w:r>
      <w:r w:rsidRPr="00C9424A">
        <w:rPr>
          <w:b/>
          <w:spacing w:val="-5"/>
          <w:sz w:val="23"/>
          <w:lang w:val="en-GB"/>
        </w:rPr>
        <w:t>us,</w:t>
      </w:r>
    </w:p>
    <w:p w14:paraId="5F6E17C8" w14:textId="77777777" w:rsidR="00052D12" w:rsidRPr="00C9424A" w:rsidRDefault="00C9424A">
      <w:pPr>
        <w:spacing w:before="45"/>
        <w:ind w:left="1053"/>
        <w:rPr>
          <w:b/>
          <w:sz w:val="23"/>
          <w:lang w:val="en-GB"/>
        </w:rPr>
      </w:pPr>
      <w:r w:rsidRPr="00C9424A">
        <w:rPr>
          <w:b/>
          <w:sz w:val="23"/>
          <w:lang w:val="en-GB"/>
        </w:rPr>
        <w:t>we</w:t>
      </w:r>
      <w:r w:rsidRPr="00C9424A">
        <w:rPr>
          <w:b/>
          <w:spacing w:val="11"/>
          <w:sz w:val="23"/>
          <w:lang w:val="en-GB"/>
        </w:rPr>
        <w:t xml:space="preserve"> </w:t>
      </w:r>
      <w:r w:rsidRPr="00C9424A">
        <w:rPr>
          <w:b/>
          <w:sz w:val="23"/>
          <w:lang w:val="en-GB"/>
        </w:rPr>
        <w:t>feel</w:t>
      </w:r>
      <w:r w:rsidRPr="00C9424A">
        <w:rPr>
          <w:b/>
          <w:spacing w:val="11"/>
          <w:sz w:val="23"/>
          <w:lang w:val="en-GB"/>
        </w:rPr>
        <w:t xml:space="preserve"> </w:t>
      </w:r>
      <w:r w:rsidRPr="00C9424A">
        <w:rPr>
          <w:b/>
          <w:sz w:val="23"/>
          <w:lang w:val="en-GB"/>
        </w:rPr>
        <w:t>it</w:t>
      </w:r>
      <w:r w:rsidRPr="00C9424A">
        <w:rPr>
          <w:b/>
          <w:spacing w:val="12"/>
          <w:sz w:val="23"/>
          <w:lang w:val="en-GB"/>
        </w:rPr>
        <w:t xml:space="preserve"> </w:t>
      </w:r>
      <w:r w:rsidRPr="00C9424A">
        <w:rPr>
          <w:b/>
          <w:sz w:val="23"/>
          <w:lang w:val="en-GB"/>
        </w:rPr>
        <w:t>and</w:t>
      </w:r>
      <w:r w:rsidRPr="00C9424A">
        <w:rPr>
          <w:b/>
          <w:spacing w:val="11"/>
          <w:sz w:val="23"/>
          <w:lang w:val="en-GB"/>
        </w:rPr>
        <w:t xml:space="preserve"> </w:t>
      </w:r>
      <w:r w:rsidRPr="00C9424A">
        <w:rPr>
          <w:b/>
          <w:sz w:val="23"/>
          <w:lang w:val="en-GB"/>
        </w:rPr>
        <w:t>cannot</w:t>
      </w:r>
      <w:r w:rsidRPr="00C9424A">
        <w:rPr>
          <w:b/>
          <w:spacing w:val="11"/>
          <w:sz w:val="23"/>
          <w:lang w:val="en-GB"/>
        </w:rPr>
        <w:t xml:space="preserve"> </w:t>
      </w:r>
      <w:r w:rsidRPr="00C9424A">
        <w:rPr>
          <w:b/>
          <w:sz w:val="23"/>
          <w:lang w:val="en-GB"/>
        </w:rPr>
        <w:t>escape</w:t>
      </w:r>
      <w:r w:rsidRPr="00C9424A">
        <w:rPr>
          <w:b/>
          <w:spacing w:val="12"/>
          <w:sz w:val="23"/>
          <w:lang w:val="en-GB"/>
        </w:rPr>
        <w:t xml:space="preserve"> </w:t>
      </w:r>
      <w:r w:rsidRPr="00C9424A">
        <w:rPr>
          <w:b/>
          <w:spacing w:val="-5"/>
          <w:sz w:val="23"/>
          <w:lang w:val="en-GB"/>
        </w:rPr>
        <w:t>it.</w:t>
      </w:r>
    </w:p>
    <w:p w14:paraId="5F6E17C9" w14:textId="77777777" w:rsidR="00052D12" w:rsidRPr="00C9424A" w:rsidRDefault="00C9424A">
      <w:pPr>
        <w:spacing w:before="46" w:line="280" w:lineRule="auto"/>
        <w:ind w:left="1573" w:right="2136" w:hanging="521"/>
        <w:rPr>
          <w:b/>
          <w:sz w:val="23"/>
          <w:lang w:val="en-GB"/>
        </w:rPr>
      </w:pPr>
      <w:r w:rsidRPr="00C9424A">
        <w:rPr>
          <w:b/>
          <w:sz w:val="23"/>
          <w:lang w:val="en-GB"/>
        </w:rPr>
        <w:t>We know we are not invited because we are worthy</w:t>
      </w:r>
    </w:p>
    <w:p w14:paraId="5F6E17CA" w14:textId="77777777" w:rsidR="00052D12" w:rsidRPr="00C9424A" w:rsidRDefault="00C9424A">
      <w:pPr>
        <w:spacing w:before="1" w:line="280" w:lineRule="auto"/>
        <w:ind w:left="1053" w:right="536"/>
        <w:rPr>
          <w:b/>
          <w:sz w:val="23"/>
          <w:lang w:val="en-GB"/>
        </w:rPr>
      </w:pPr>
      <w:r w:rsidRPr="00C9424A">
        <w:rPr>
          <w:b/>
          <w:sz w:val="23"/>
          <w:lang w:val="en-GB"/>
        </w:rPr>
        <w:t xml:space="preserve">but because you are gracious. </w:t>
      </w:r>
      <w:r w:rsidRPr="00C9424A">
        <w:rPr>
          <w:b/>
          <w:spacing w:val="-2"/>
          <w:sz w:val="23"/>
          <w:lang w:val="en-GB"/>
        </w:rPr>
        <w:t>Nonetheless,</w:t>
      </w:r>
    </w:p>
    <w:p w14:paraId="5F6E17CB" w14:textId="77777777" w:rsidR="00052D12" w:rsidRPr="00C9424A" w:rsidRDefault="00C9424A">
      <w:pPr>
        <w:spacing w:before="1"/>
        <w:ind w:left="1053"/>
        <w:rPr>
          <w:b/>
          <w:sz w:val="23"/>
          <w:lang w:val="en-GB"/>
        </w:rPr>
      </w:pPr>
      <w:r w:rsidRPr="00C9424A">
        <w:rPr>
          <w:b/>
          <w:sz w:val="23"/>
          <w:lang w:val="en-GB"/>
        </w:rPr>
        <w:t>we</w:t>
      </w:r>
      <w:r w:rsidRPr="00C9424A">
        <w:rPr>
          <w:b/>
          <w:spacing w:val="7"/>
          <w:sz w:val="23"/>
          <w:lang w:val="en-GB"/>
        </w:rPr>
        <w:t xml:space="preserve"> </w:t>
      </w:r>
      <w:r w:rsidRPr="00C9424A">
        <w:rPr>
          <w:b/>
          <w:sz w:val="23"/>
          <w:lang w:val="en-GB"/>
        </w:rPr>
        <w:t>wish</w:t>
      </w:r>
      <w:r w:rsidRPr="00C9424A">
        <w:rPr>
          <w:b/>
          <w:spacing w:val="10"/>
          <w:sz w:val="23"/>
          <w:lang w:val="en-GB"/>
        </w:rPr>
        <w:t xml:space="preserve"> </w:t>
      </w:r>
      <w:r w:rsidRPr="00C9424A">
        <w:rPr>
          <w:b/>
          <w:sz w:val="23"/>
          <w:lang w:val="en-GB"/>
        </w:rPr>
        <w:t>we</w:t>
      </w:r>
      <w:r w:rsidRPr="00C9424A">
        <w:rPr>
          <w:b/>
          <w:spacing w:val="10"/>
          <w:sz w:val="23"/>
          <w:lang w:val="en-GB"/>
        </w:rPr>
        <w:t xml:space="preserve"> </w:t>
      </w:r>
      <w:r w:rsidRPr="00C9424A">
        <w:rPr>
          <w:b/>
          <w:sz w:val="23"/>
          <w:lang w:val="en-GB"/>
        </w:rPr>
        <w:t>were</w:t>
      </w:r>
      <w:r w:rsidRPr="00C9424A">
        <w:rPr>
          <w:b/>
          <w:spacing w:val="9"/>
          <w:sz w:val="23"/>
          <w:lang w:val="en-GB"/>
        </w:rPr>
        <w:t xml:space="preserve"> </w:t>
      </w:r>
      <w:r w:rsidRPr="00C9424A">
        <w:rPr>
          <w:b/>
          <w:sz w:val="23"/>
          <w:lang w:val="en-GB"/>
        </w:rPr>
        <w:t>more</w:t>
      </w:r>
      <w:r w:rsidRPr="00C9424A">
        <w:rPr>
          <w:b/>
          <w:spacing w:val="10"/>
          <w:sz w:val="23"/>
          <w:lang w:val="en-GB"/>
        </w:rPr>
        <w:t xml:space="preserve"> </w:t>
      </w:r>
      <w:r w:rsidRPr="00C9424A">
        <w:rPr>
          <w:b/>
          <w:sz w:val="23"/>
          <w:lang w:val="en-GB"/>
        </w:rPr>
        <w:t>ready</w:t>
      </w:r>
      <w:r w:rsidRPr="00C9424A">
        <w:rPr>
          <w:b/>
          <w:spacing w:val="10"/>
          <w:sz w:val="23"/>
          <w:lang w:val="en-GB"/>
        </w:rPr>
        <w:t xml:space="preserve"> </w:t>
      </w:r>
      <w:r w:rsidRPr="00C9424A">
        <w:rPr>
          <w:b/>
          <w:sz w:val="23"/>
          <w:lang w:val="en-GB"/>
        </w:rPr>
        <w:t>to</w:t>
      </w:r>
      <w:r w:rsidRPr="00C9424A">
        <w:rPr>
          <w:b/>
          <w:spacing w:val="9"/>
          <w:sz w:val="23"/>
          <w:lang w:val="en-GB"/>
        </w:rPr>
        <w:t xml:space="preserve"> </w:t>
      </w:r>
      <w:r w:rsidRPr="00C9424A">
        <w:rPr>
          <w:b/>
          <w:sz w:val="23"/>
          <w:lang w:val="en-GB"/>
        </w:rPr>
        <w:t>meet</w:t>
      </w:r>
      <w:r w:rsidRPr="00C9424A">
        <w:rPr>
          <w:b/>
          <w:spacing w:val="10"/>
          <w:sz w:val="23"/>
          <w:lang w:val="en-GB"/>
        </w:rPr>
        <w:t xml:space="preserve"> </w:t>
      </w:r>
      <w:r w:rsidRPr="00C9424A">
        <w:rPr>
          <w:b/>
          <w:sz w:val="23"/>
          <w:lang w:val="en-GB"/>
        </w:rPr>
        <w:t>with</w:t>
      </w:r>
      <w:r w:rsidRPr="00C9424A">
        <w:rPr>
          <w:b/>
          <w:spacing w:val="10"/>
          <w:sz w:val="23"/>
          <w:lang w:val="en-GB"/>
        </w:rPr>
        <w:t xml:space="preserve"> </w:t>
      </w:r>
      <w:r w:rsidRPr="00C9424A">
        <w:rPr>
          <w:b/>
          <w:spacing w:val="-4"/>
          <w:sz w:val="23"/>
          <w:lang w:val="en-GB"/>
        </w:rPr>
        <w:t>you.</w:t>
      </w:r>
    </w:p>
    <w:p w14:paraId="5F6E17CC" w14:textId="77777777" w:rsidR="00052D12" w:rsidRPr="00C9424A" w:rsidRDefault="00052D12">
      <w:pPr>
        <w:pStyle w:val="BodyText"/>
        <w:spacing w:before="91"/>
        <w:rPr>
          <w:b/>
          <w:lang w:val="en-GB"/>
        </w:rPr>
      </w:pPr>
    </w:p>
    <w:p w14:paraId="5F6E17CD" w14:textId="77777777" w:rsidR="00052D12" w:rsidRPr="00C9424A" w:rsidRDefault="00C9424A">
      <w:pPr>
        <w:pStyle w:val="BodyText"/>
        <w:spacing w:before="1"/>
        <w:ind w:left="1053"/>
        <w:rPr>
          <w:lang w:val="en-GB"/>
        </w:rPr>
      </w:pPr>
      <w:r w:rsidRPr="00C9424A">
        <w:rPr>
          <w:lang w:val="en-GB"/>
        </w:rPr>
        <w:t>Frustrations</w:t>
      </w:r>
      <w:r w:rsidRPr="00C9424A">
        <w:rPr>
          <w:spacing w:val="11"/>
          <w:lang w:val="en-GB"/>
        </w:rPr>
        <w:t xml:space="preserve"> </w:t>
      </w:r>
      <w:r w:rsidRPr="00C9424A">
        <w:rPr>
          <w:spacing w:val="-2"/>
          <w:lang w:val="en-GB"/>
        </w:rPr>
        <w:t>accumulate,</w:t>
      </w:r>
    </w:p>
    <w:p w14:paraId="5F6E17CE" w14:textId="77777777" w:rsidR="00052D12" w:rsidRPr="00C9424A" w:rsidRDefault="00C9424A">
      <w:pPr>
        <w:pStyle w:val="BodyText"/>
        <w:spacing w:before="45"/>
        <w:ind w:left="1053"/>
        <w:rPr>
          <w:lang w:val="en-GB"/>
        </w:rPr>
      </w:pPr>
      <w:r w:rsidRPr="00C9424A">
        <w:rPr>
          <w:lang w:val="en-GB"/>
        </w:rPr>
        <w:t>differences</w:t>
      </w:r>
      <w:r w:rsidRPr="00C9424A">
        <w:rPr>
          <w:spacing w:val="9"/>
          <w:lang w:val="en-GB"/>
        </w:rPr>
        <w:t xml:space="preserve"> </w:t>
      </w:r>
      <w:r w:rsidRPr="00C9424A">
        <w:rPr>
          <w:lang w:val="en-GB"/>
        </w:rPr>
        <w:t>go</w:t>
      </w:r>
      <w:r w:rsidRPr="00C9424A">
        <w:rPr>
          <w:spacing w:val="9"/>
          <w:lang w:val="en-GB"/>
        </w:rPr>
        <w:t xml:space="preserve"> </w:t>
      </w:r>
      <w:r w:rsidRPr="00C9424A">
        <w:rPr>
          <w:spacing w:val="-2"/>
          <w:lang w:val="en-GB"/>
        </w:rPr>
        <w:t>unresolved</w:t>
      </w:r>
    </w:p>
    <w:p w14:paraId="5F6E17CF" w14:textId="77777777" w:rsidR="00052D12" w:rsidRPr="00C9424A" w:rsidRDefault="00C9424A">
      <w:pPr>
        <w:pStyle w:val="BodyText"/>
        <w:spacing w:before="46"/>
        <w:ind w:left="1053"/>
        <w:rPr>
          <w:lang w:val="en-GB"/>
        </w:rPr>
      </w:pPr>
      <w:r w:rsidRPr="00C9424A">
        <w:rPr>
          <w:lang w:val="en-GB"/>
        </w:rPr>
        <w:t>and</w:t>
      </w:r>
      <w:r w:rsidRPr="00C9424A">
        <w:rPr>
          <w:spacing w:val="7"/>
          <w:lang w:val="en-GB"/>
        </w:rPr>
        <w:t xml:space="preserve"> </w:t>
      </w:r>
      <w:r w:rsidRPr="00C9424A">
        <w:rPr>
          <w:lang w:val="en-GB"/>
        </w:rPr>
        <w:t>our</w:t>
      </w:r>
      <w:r w:rsidRPr="00C9424A">
        <w:rPr>
          <w:spacing w:val="7"/>
          <w:lang w:val="en-GB"/>
        </w:rPr>
        <w:t xml:space="preserve"> </w:t>
      </w:r>
      <w:r w:rsidRPr="00C9424A">
        <w:rPr>
          <w:lang w:val="en-GB"/>
        </w:rPr>
        <w:t>best</w:t>
      </w:r>
      <w:r w:rsidRPr="00C9424A">
        <w:rPr>
          <w:spacing w:val="7"/>
          <w:lang w:val="en-GB"/>
        </w:rPr>
        <w:t xml:space="preserve"> </w:t>
      </w:r>
      <w:r w:rsidRPr="00C9424A">
        <w:rPr>
          <w:lang w:val="en-GB"/>
        </w:rPr>
        <w:t>intentions</w:t>
      </w:r>
      <w:r w:rsidRPr="00C9424A">
        <w:rPr>
          <w:spacing w:val="7"/>
          <w:lang w:val="en-GB"/>
        </w:rPr>
        <w:t xml:space="preserve"> </w:t>
      </w:r>
      <w:r w:rsidRPr="00C9424A">
        <w:rPr>
          <w:lang w:val="en-GB"/>
        </w:rPr>
        <w:t>come</w:t>
      </w:r>
      <w:r w:rsidRPr="00C9424A">
        <w:rPr>
          <w:spacing w:val="7"/>
          <w:lang w:val="en-GB"/>
        </w:rPr>
        <w:t xml:space="preserve"> </w:t>
      </w:r>
      <w:r w:rsidRPr="00C9424A">
        <w:rPr>
          <w:lang w:val="en-GB"/>
        </w:rPr>
        <w:t>to</w:t>
      </w:r>
      <w:r w:rsidRPr="00C9424A">
        <w:rPr>
          <w:spacing w:val="8"/>
          <w:lang w:val="en-GB"/>
        </w:rPr>
        <w:t xml:space="preserve"> </w:t>
      </w:r>
      <w:r w:rsidRPr="00C9424A">
        <w:rPr>
          <w:spacing w:val="-2"/>
          <w:lang w:val="en-GB"/>
        </w:rPr>
        <w:t>nothing.</w:t>
      </w:r>
    </w:p>
    <w:p w14:paraId="5F6E17D0" w14:textId="77777777" w:rsidR="00052D12" w:rsidRPr="00C9424A" w:rsidRDefault="00052D12">
      <w:pPr>
        <w:pStyle w:val="BodyText"/>
        <w:spacing w:before="91"/>
        <w:rPr>
          <w:lang w:val="en-GB"/>
        </w:rPr>
      </w:pPr>
    </w:p>
    <w:p w14:paraId="5F6E17D1" w14:textId="77777777" w:rsidR="00052D12" w:rsidRPr="00C9424A" w:rsidRDefault="00C9424A">
      <w:pPr>
        <w:tabs>
          <w:tab w:val="left" w:pos="1053"/>
        </w:tabs>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Called</w:t>
      </w:r>
      <w:r w:rsidRPr="00C9424A">
        <w:rPr>
          <w:b/>
          <w:spacing w:val="8"/>
          <w:sz w:val="23"/>
          <w:lang w:val="en-GB"/>
        </w:rPr>
        <w:t xml:space="preserve"> </w:t>
      </w:r>
      <w:r w:rsidRPr="00C9424A">
        <w:rPr>
          <w:b/>
          <w:sz w:val="23"/>
          <w:lang w:val="en-GB"/>
        </w:rPr>
        <w:t>to</w:t>
      </w:r>
      <w:r w:rsidRPr="00C9424A">
        <w:rPr>
          <w:b/>
          <w:spacing w:val="8"/>
          <w:sz w:val="23"/>
          <w:lang w:val="en-GB"/>
        </w:rPr>
        <w:t xml:space="preserve"> </w:t>
      </w:r>
      <w:r w:rsidRPr="00C9424A">
        <w:rPr>
          <w:b/>
          <w:sz w:val="23"/>
          <w:lang w:val="en-GB"/>
        </w:rPr>
        <w:t>take</w:t>
      </w:r>
      <w:r w:rsidRPr="00C9424A">
        <w:rPr>
          <w:b/>
          <w:spacing w:val="9"/>
          <w:sz w:val="23"/>
          <w:lang w:val="en-GB"/>
        </w:rPr>
        <w:t xml:space="preserve"> </w:t>
      </w:r>
      <w:r w:rsidRPr="00C9424A">
        <w:rPr>
          <w:b/>
          <w:sz w:val="23"/>
          <w:lang w:val="en-GB"/>
        </w:rPr>
        <w:t>up</w:t>
      </w:r>
      <w:r w:rsidRPr="00C9424A">
        <w:rPr>
          <w:b/>
          <w:spacing w:val="8"/>
          <w:sz w:val="23"/>
          <w:lang w:val="en-GB"/>
        </w:rPr>
        <w:t xml:space="preserve"> </w:t>
      </w:r>
      <w:r w:rsidRPr="00C9424A">
        <w:rPr>
          <w:b/>
          <w:sz w:val="23"/>
          <w:lang w:val="en-GB"/>
        </w:rPr>
        <w:t>our</w:t>
      </w:r>
      <w:r w:rsidRPr="00C9424A">
        <w:rPr>
          <w:b/>
          <w:spacing w:val="9"/>
          <w:sz w:val="23"/>
          <w:lang w:val="en-GB"/>
        </w:rPr>
        <w:t xml:space="preserve"> </w:t>
      </w:r>
      <w:r w:rsidRPr="00C9424A">
        <w:rPr>
          <w:b/>
          <w:spacing w:val="-4"/>
          <w:sz w:val="23"/>
          <w:lang w:val="en-GB"/>
        </w:rPr>
        <w:t>cross</w:t>
      </w:r>
    </w:p>
    <w:p w14:paraId="5F6E17D2" w14:textId="77777777" w:rsidR="00052D12" w:rsidRPr="00C9424A" w:rsidRDefault="00C9424A">
      <w:pPr>
        <w:spacing w:before="45"/>
        <w:ind w:left="1053"/>
        <w:rPr>
          <w:b/>
          <w:sz w:val="23"/>
          <w:lang w:val="en-GB"/>
        </w:rPr>
      </w:pPr>
      <w:r w:rsidRPr="00C9424A">
        <w:rPr>
          <w:b/>
          <w:sz w:val="23"/>
          <w:lang w:val="en-GB"/>
        </w:rPr>
        <w:t>we</w:t>
      </w:r>
      <w:r w:rsidRPr="00C9424A">
        <w:rPr>
          <w:b/>
          <w:spacing w:val="8"/>
          <w:sz w:val="23"/>
          <w:lang w:val="en-GB"/>
        </w:rPr>
        <w:t xml:space="preserve"> </w:t>
      </w:r>
      <w:r w:rsidRPr="00C9424A">
        <w:rPr>
          <w:b/>
          <w:sz w:val="23"/>
          <w:lang w:val="en-GB"/>
        </w:rPr>
        <w:t>have</w:t>
      </w:r>
      <w:r w:rsidRPr="00C9424A">
        <w:rPr>
          <w:b/>
          <w:spacing w:val="8"/>
          <w:sz w:val="23"/>
          <w:lang w:val="en-GB"/>
        </w:rPr>
        <w:t xml:space="preserve"> </w:t>
      </w:r>
      <w:r w:rsidRPr="00C9424A">
        <w:rPr>
          <w:b/>
          <w:sz w:val="23"/>
          <w:lang w:val="en-GB"/>
        </w:rPr>
        <w:t>barely</w:t>
      </w:r>
      <w:r w:rsidRPr="00C9424A">
        <w:rPr>
          <w:b/>
          <w:spacing w:val="9"/>
          <w:sz w:val="23"/>
          <w:lang w:val="en-GB"/>
        </w:rPr>
        <w:t xml:space="preserve"> </w:t>
      </w:r>
      <w:r w:rsidRPr="00C9424A">
        <w:rPr>
          <w:b/>
          <w:sz w:val="23"/>
          <w:lang w:val="en-GB"/>
        </w:rPr>
        <w:t>picked</w:t>
      </w:r>
      <w:r w:rsidRPr="00C9424A">
        <w:rPr>
          <w:b/>
          <w:spacing w:val="8"/>
          <w:sz w:val="23"/>
          <w:lang w:val="en-GB"/>
        </w:rPr>
        <w:t xml:space="preserve"> </w:t>
      </w:r>
      <w:r w:rsidRPr="00C9424A">
        <w:rPr>
          <w:b/>
          <w:sz w:val="23"/>
          <w:lang w:val="en-GB"/>
        </w:rPr>
        <w:t>up</w:t>
      </w:r>
      <w:r w:rsidRPr="00C9424A">
        <w:rPr>
          <w:b/>
          <w:spacing w:val="8"/>
          <w:sz w:val="23"/>
          <w:lang w:val="en-GB"/>
        </w:rPr>
        <w:t xml:space="preserve"> </w:t>
      </w:r>
      <w:r w:rsidRPr="00C9424A">
        <w:rPr>
          <w:b/>
          <w:sz w:val="23"/>
          <w:lang w:val="en-GB"/>
        </w:rPr>
        <w:t>our</w:t>
      </w:r>
      <w:r w:rsidRPr="00C9424A">
        <w:rPr>
          <w:b/>
          <w:spacing w:val="9"/>
          <w:sz w:val="23"/>
          <w:lang w:val="en-GB"/>
        </w:rPr>
        <w:t xml:space="preserve"> </w:t>
      </w:r>
      <w:r w:rsidRPr="00C9424A">
        <w:rPr>
          <w:b/>
          <w:spacing w:val="-4"/>
          <w:sz w:val="23"/>
          <w:lang w:val="en-GB"/>
        </w:rPr>
        <w:t>feet.</w:t>
      </w:r>
    </w:p>
    <w:p w14:paraId="5F6E17D3" w14:textId="77777777" w:rsidR="00052D12" w:rsidRPr="00C9424A" w:rsidRDefault="00C9424A">
      <w:pPr>
        <w:spacing w:before="46"/>
        <w:ind w:left="1053"/>
        <w:rPr>
          <w:b/>
          <w:sz w:val="23"/>
          <w:lang w:val="en-GB"/>
        </w:rPr>
      </w:pPr>
      <w:r w:rsidRPr="00C9424A">
        <w:rPr>
          <w:b/>
          <w:sz w:val="23"/>
          <w:lang w:val="en-GB"/>
        </w:rPr>
        <w:t>We</w:t>
      </w:r>
      <w:r w:rsidRPr="00C9424A">
        <w:rPr>
          <w:b/>
          <w:spacing w:val="7"/>
          <w:sz w:val="23"/>
          <w:lang w:val="en-GB"/>
        </w:rPr>
        <w:t xml:space="preserve"> </w:t>
      </w:r>
      <w:r w:rsidRPr="00C9424A">
        <w:rPr>
          <w:b/>
          <w:sz w:val="23"/>
          <w:lang w:val="en-GB"/>
        </w:rPr>
        <w:t>wonder</w:t>
      </w:r>
      <w:r w:rsidRPr="00C9424A">
        <w:rPr>
          <w:b/>
          <w:spacing w:val="7"/>
          <w:sz w:val="23"/>
          <w:lang w:val="en-GB"/>
        </w:rPr>
        <w:t xml:space="preserve"> </w:t>
      </w:r>
      <w:r w:rsidRPr="00C9424A">
        <w:rPr>
          <w:b/>
          <w:sz w:val="23"/>
          <w:lang w:val="en-GB"/>
        </w:rPr>
        <w:t>how</w:t>
      </w:r>
      <w:r w:rsidRPr="00C9424A">
        <w:rPr>
          <w:b/>
          <w:spacing w:val="8"/>
          <w:sz w:val="23"/>
          <w:lang w:val="en-GB"/>
        </w:rPr>
        <w:t xml:space="preserve"> </w:t>
      </w:r>
      <w:r w:rsidRPr="00C9424A">
        <w:rPr>
          <w:b/>
          <w:sz w:val="23"/>
          <w:lang w:val="en-GB"/>
        </w:rPr>
        <w:t>can</w:t>
      </w:r>
      <w:r w:rsidRPr="00C9424A">
        <w:rPr>
          <w:b/>
          <w:spacing w:val="7"/>
          <w:sz w:val="23"/>
          <w:lang w:val="en-GB"/>
        </w:rPr>
        <w:t xml:space="preserve"> </w:t>
      </w:r>
      <w:r w:rsidRPr="00C9424A">
        <w:rPr>
          <w:b/>
          <w:sz w:val="23"/>
          <w:lang w:val="en-GB"/>
        </w:rPr>
        <w:t>you</w:t>
      </w:r>
      <w:r w:rsidRPr="00C9424A">
        <w:rPr>
          <w:b/>
          <w:spacing w:val="7"/>
          <w:sz w:val="23"/>
          <w:lang w:val="en-GB"/>
        </w:rPr>
        <w:t xml:space="preserve"> </w:t>
      </w:r>
      <w:r w:rsidRPr="00C9424A">
        <w:rPr>
          <w:b/>
          <w:sz w:val="23"/>
          <w:lang w:val="en-GB"/>
        </w:rPr>
        <w:t>find</w:t>
      </w:r>
      <w:r w:rsidRPr="00C9424A">
        <w:rPr>
          <w:b/>
          <w:spacing w:val="8"/>
          <w:sz w:val="23"/>
          <w:lang w:val="en-GB"/>
        </w:rPr>
        <w:t xml:space="preserve"> </w:t>
      </w:r>
      <w:r w:rsidRPr="00C9424A">
        <w:rPr>
          <w:b/>
          <w:spacing w:val="-2"/>
          <w:sz w:val="23"/>
          <w:lang w:val="en-GB"/>
        </w:rPr>
        <w:t>pleasure</w:t>
      </w:r>
    </w:p>
    <w:p w14:paraId="5F6E17D4" w14:textId="77777777" w:rsidR="00052D12" w:rsidRPr="00C9424A" w:rsidRDefault="00C9424A">
      <w:pPr>
        <w:spacing w:before="45"/>
        <w:ind w:left="1053"/>
        <w:rPr>
          <w:b/>
          <w:sz w:val="23"/>
          <w:lang w:val="en-GB"/>
        </w:rPr>
      </w:pPr>
      <w:r w:rsidRPr="00C9424A">
        <w:rPr>
          <w:b/>
          <w:sz w:val="23"/>
          <w:lang w:val="en-GB"/>
        </w:rPr>
        <w:t>in</w:t>
      </w:r>
      <w:r w:rsidRPr="00C9424A">
        <w:rPr>
          <w:b/>
          <w:spacing w:val="6"/>
          <w:sz w:val="23"/>
          <w:lang w:val="en-GB"/>
        </w:rPr>
        <w:t xml:space="preserve"> </w:t>
      </w:r>
      <w:r w:rsidRPr="00C9424A">
        <w:rPr>
          <w:b/>
          <w:sz w:val="23"/>
          <w:lang w:val="en-GB"/>
        </w:rPr>
        <w:t>our</w:t>
      </w:r>
      <w:r w:rsidRPr="00C9424A">
        <w:rPr>
          <w:b/>
          <w:spacing w:val="7"/>
          <w:sz w:val="23"/>
          <w:lang w:val="en-GB"/>
        </w:rPr>
        <w:t xml:space="preserve"> </w:t>
      </w:r>
      <w:r w:rsidRPr="00C9424A">
        <w:rPr>
          <w:b/>
          <w:spacing w:val="-2"/>
          <w:sz w:val="23"/>
          <w:lang w:val="en-GB"/>
        </w:rPr>
        <w:t>company?</w:t>
      </w:r>
    </w:p>
    <w:p w14:paraId="5F6E17D5" w14:textId="77777777" w:rsidR="00052D12" w:rsidRPr="00C9424A" w:rsidRDefault="00052D12">
      <w:pPr>
        <w:pStyle w:val="BodyText"/>
        <w:spacing w:before="91"/>
        <w:rPr>
          <w:b/>
          <w:lang w:val="en-GB"/>
        </w:rPr>
      </w:pPr>
    </w:p>
    <w:p w14:paraId="5F6E17D6" w14:textId="77777777" w:rsidR="00052D12" w:rsidRPr="00C9424A" w:rsidRDefault="00C9424A">
      <w:pPr>
        <w:pStyle w:val="BodyText"/>
        <w:spacing w:before="1"/>
        <w:ind w:left="1053"/>
        <w:rPr>
          <w:lang w:val="en-GB"/>
        </w:rPr>
      </w:pPr>
      <w:r w:rsidRPr="00C9424A">
        <w:rPr>
          <w:lang w:val="en-GB"/>
        </w:rPr>
        <w:t>And</w:t>
      </w:r>
      <w:r w:rsidRPr="00C9424A">
        <w:rPr>
          <w:spacing w:val="4"/>
          <w:lang w:val="en-GB"/>
        </w:rPr>
        <w:t xml:space="preserve"> </w:t>
      </w:r>
      <w:r w:rsidRPr="00C9424A">
        <w:rPr>
          <w:lang w:val="en-GB"/>
        </w:rPr>
        <w:t>yet</w:t>
      </w:r>
      <w:r w:rsidRPr="00C9424A">
        <w:rPr>
          <w:spacing w:val="4"/>
          <w:lang w:val="en-GB"/>
        </w:rPr>
        <w:t xml:space="preserve"> </w:t>
      </w:r>
      <w:r w:rsidRPr="00C9424A">
        <w:rPr>
          <w:lang w:val="en-GB"/>
        </w:rPr>
        <w:t>you</w:t>
      </w:r>
      <w:r w:rsidRPr="00C9424A">
        <w:rPr>
          <w:spacing w:val="5"/>
          <w:lang w:val="en-GB"/>
        </w:rPr>
        <w:t xml:space="preserve"> </w:t>
      </w:r>
      <w:r w:rsidRPr="00C9424A">
        <w:rPr>
          <w:spacing w:val="-5"/>
          <w:lang w:val="en-GB"/>
        </w:rPr>
        <w:t>do.</w:t>
      </w:r>
    </w:p>
    <w:p w14:paraId="5F6E17D7" w14:textId="77777777" w:rsidR="00052D12" w:rsidRPr="00C9424A" w:rsidRDefault="00C9424A">
      <w:pPr>
        <w:pStyle w:val="Heading4"/>
        <w:spacing w:before="91"/>
        <w:ind w:left="373"/>
        <w:jc w:val="left"/>
        <w:rPr>
          <w:lang w:val="en-GB"/>
        </w:rPr>
      </w:pPr>
      <w:r w:rsidRPr="00C9424A">
        <w:rPr>
          <w:b w:val="0"/>
          <w:i w:val="0"/>
          <w:lang w:val="en-GB"/>
        </w:rPr>
        <w:br w:type="column"/>
      </w:r>
      <w:r w:rsidRPr="00C9424A">
        <w:rPr>
          <w:spacing w:val="-2"/>
          <w:lang w:val="en-GB"/>
        </w:rPr>
        <w:t>Prayer</w:t>
      </w:r>
    </w:p>
    <w:p w14:paraId="5F6E17D8" w14:textId="77777777" w:rsidR="00052D12" w:rsidRPr="00C9424A" w:rsidRDefault="00C9424A">
      <w:pPr>
        <w:pStyle w:val="BodyText"/>
        <w:spacing w:before="5"/>
        <w:rPr>
          <w:b/>
          <w:i/>
          <w:sz w:val="3"/>
          <w:lang w:val="en-GB"/>
        </w:rPr>
      </w:pPr>
      <w:r w:rsidRPr="00C9424A">
        <w:rPr>
          <w:noProof/>
          <w:lang w:val="en-GB"/>
        </w:rPr>
        <mc:AlternateContent>
          <mc:Choice Requires="wps">
            <w:drawing>
              <wp:anchor distT="0" distB="0" distL="0" distR="0" simplePos="0" relativeHeight="487598080" behindDoc="1" locked="0" layoutInCell="1" allowOverlap="1" wp14:anchorId="5F6E3EC5" wp14:editId="5F6E3EC6">
                <wp:simplePos x="0" y="0"/>
                <wp:positionH relativeFrom="page">
                  <wp:posOffset>5854353</wp:posOffset>
                </wp:positionH>
                <wp:positionV relativeFrom="paragraph">
                  <wp:posOffset>40746</wp:posOffset>
                </wp:positionV>
                <wp:extent cx="553720" cy="127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720" cy="1270"/>
                        </a:xfrm>
                        <a:custGeom>
                          <a:avLst/>
                          <a:gdLst/>
                          <a:ahLst/>
                          <a:cxnLst/>
                          <a:rect l="l" t="t" r="r" b="b"/>
                          <a:pathLst>
                            <a:path w="553720">
                              <a:moveTo>
                                <a:pt x="0" y="0"/>
                              </a:moveTo>
                              <a:lnTo>
                                <a:pt x="553643"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758DD88A" id="Graphic 47" o:spid="_x0000_s1026" style="position:absolute;margin-left:460.95pt;margin-top:3.2pt;width:43.6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553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" path="m,l553643,e" filled="f" strokecolor="#09f" strokeweight="1pt">
                <v:path arrowok="t"/>
                <w10:wrap type="topAndBottom" anchorx="page"/>
              </v:shape>
            </w:pict>
          </mc:Fallback>
        </mc:AlternateContent>
      </w:r>
    </w:p>
    <w:p w14:paraId="5F6E17D9" w14:textId="77777777" w:rsidR="00052D12" w:rsidRPr="00C9424A" w:rsidRDefault="00052D12">
      <w:pPr>
        <w:rPr>
          <w:sz w:val="3"/>
          <w:lang w:val="en-GB"/>
        </w:rPr>
        <w:sectPr w:rsidR="00052D12" w:rsidRPr="00C9424A">
          <w:type w:val="continuous"/>
          <w:pgSz w:w="11910" w:h="16840"/>
          <w:pgMar w:top="1920" w:right="640" w:bottom="280" w:left="760" w:header="0" w:footer="544" w:gutter="0"/>
          <w:cols w:num="2" w:space="720" w:equalWidth="0">
            <w:col w:w="6288" w:space="1795"/>
            <w:col w:w="2427"/>
          </w:cols>
        </w:sectPr>
      </w:pPr>
    </w:p>
    <w:p w14:paraId="5F6E17DA" w14:textId="77777777" w:rsidR="00052D12" w:rsidRPr="00C9424A" w:rsidRDefault="00C9424A">
      <w:pPr>
        <w:tabs>
          <w:tab w:val="left" w:pos="679"/>
        </w:tabs>
        <w:spacing w:before="67"/>
        <w:ind w:right="1228"/>
        <w:jc w:val="right"/>
        <w:rPr>
          <w:b/>
          <w:sz w:val="23"/>
          <w:lang w:val="en-GB"/>
        </w:rPr>
      </w:pPr>
      <w:bookmarkStart w:id="55" w:name="A_prayer_after_Communion"/>
      <w:bookmarkStart w:id="56" w:name="_Eucharistic_prayer_for_Lent"/>
      <w:bookmarkStart w:id="57" w:name="_bookmark23"/>
      <w:bookmarkEnd w:id="55"/>
      <w:bookmarkEnd w:id="56"/>
      <w:bookmarkEnd w:id="57"/>
      <w:r w:rsidRPr="00C9424A">
        <w:rPr>
          <w:i/>
          <w:color w:val="0099FF"/>
          <w:spacing w:val="-5"/>
          <w:sz w:val="23"/>
          <w:lang w:val="en-GB"/>
        </w:rPr>
        <w:lastRenderedPageBreak/>
        <w:t>All</w:t>
      </w:r>
      <w:r w:rsidRPr="00C9424A">
        <w:rPr>
          <w:i/>
          <w:color w:val="0099FF"/>
          <w:sz w:val="23"/>
          <w:lang w:val="en-GB"/>
        </w:rPr>
        <w:tab/>
      </w:r>
      <w:r w:rsidRPr="00C9424A">
        <w:rPr>
          <w:b/>
          <w:sz w:val="23"/>
          <w:lang w:val="en-GB"/>
        </w:rPr>
        <w:t>So</w:t>
      </w:r>
      <w:r w:rsidRPr="00C9424A">
        <w:rPr>
          <w:b/>
          <w:spacing w:val="7"/>
          <w:sz w:val="23"/>
          <w:lang w:val="en-GB"/>
        </w:rPr>
        <w:t xml:space="preserve"> </w:t>
      </w:r>
      <w:r w:rsidRPr="00C9424A">
        <w:rPr>
          <w:b/>
          <w:sz w:val="23"/>
          <w:lang w:val="en-GB"/>
        </w:rPr>
        <w:t>set</w:t>
      </w:r>
      <w:r w:rsidRPr="00C9424A">
        <w:rPr>
          <w:b/>
          <w:spacing w:val="8"/>
          <w:sz w:val="23"/>
          <w:lang w:val="en-GB"/>
        </w:rPr>
        <w:t xml:space="preserve"> </w:t>
      </w:r>
      <w:r w:rsidRPr="00C9424A">
        <w:rPr>
          <w:b/>
          <w:sz w:val="23"/>
          <w:lang w:val="en-GB"/>
        </w:rPr>
        <w:t>a</w:t>
      </w:r>
      <w:r w:rsidRPr="00C9424A">
        <w:rPr>
          <w:b/>
          <w:spacing w:val="8"/>
          <w:sz w:val="23"/>
          <w:lang w:val="en-GB"/>
        </w:rPr>
        <w:t xml:space="preserve"> </w:t>
      </w:r>
      <w:r w:rsidRPr="00C9424A">
        <w:rPr>
          <w:b/>
          <w:sz w:val="23"/>
          <w:lang w:val="en-GB"/>
        </w:rPr>
        <w:t>table</w:t>
      </w:r>
      <w:r w:rsidRPr="00C9424A">
        <w:rPr>
          <w:b/>
          <w:spacing w:val="7"/>
          <w:sz w:val="23"/>
          <w:lang w:val="en-GB"/>
        </w:rPr>
        <w:t xml:space="preserve"> </w:t>
      </w:r>
      <w:r w:rsidRPr="00C9424A">
        <w:rPr>
          <w:b/>
          <w:sz w:val="23"/>
          <w:lang w:val="en-GB"/>
        </w:rPr>
        <w:t>in</w:t>
      </w:r>
      <w:r w:rsidRPr="00C9424A">
        <w:rPr>
          <w:b/>
          <w:spacing w:val="8"/>
          <w:sz w:val="23"/>
          <w:lang w:val="en-GB"/>
        </w:rPr>
        <w:t xml:space="preserve"> </w:t>
      </w:r>
      <w:r w:rsidRPr="00C9424A">
        <w:rPr>
          <w:b/>
          <w:sz w:val="23"/>
          <w:lang w:val="en-GB"/>
        </w:rPr>
        <w:t>our</w:t>
      </w:r>
      <w:r w:rsidRPr="00C9424A">
        <w:rPr>
          <w:b/>
          <w:spacing w:val="8"/>
          <w:sz w:val="23"/>
          <w:lang w:val="en-GB"/>
        </w:rPr>
        <w:t xml:space="preserve"> </w:t>
      </w:r>
      <w:r w:rsidRPr="00C9424A">
        <w:rPr>
          <w:b/>
          <w:spacing w:val="-2"/>
          <w:sz w:val="23"/>
          <w:lang w:val="en-GB"/>
        </w:rPr>
        <w:t>hearts,</w:t>
      </w:r>
    </w:p>
    <w:p w14:paraId="5F6E17DB" w14:textId="77777777" w:rsidR="00052D12" w:rsidRPr="00C9424A" w:rsidRDefault="00C9424A">
      <w:pPr>
        <w:spacing w:before="46"/>
        <w:ind w:right="1290"/>
        <w:jc w:val="right"/>
        <w:rPr>
          <w:b/>
          <w:sz w:val="23"/>
          <w:lang w:val="en-GB"/>
        </w:rPr>
      </w:pPr>
      <w:r w:rsidRPr="00C9424A">
        <w:rPr>
          <w:b/>
          <w:sz w:val="23"/>
          <w:lang w:val="en-GB"/>
        </w:rPr>
        <w:t>and</w:t>
      </w:r>
      <w:r w:rsidRPr="00C9424A">
        <w:rPr>
          <w:b/>
          <w:spacing w:val="9"/>
          <w:sz w:val="23"/>
          <w:lang w:val="en-GB"/>
        </w:rPr>
        <w:t xml:space="preserve"> </w:t>
      </w:r>
      <w:r w:rsidRPr="00C9424A">
        <w:rPr>
          <w:b/>
          <w:sz w:val="23"/>
          <w:lang w:val="en-GB"/>
        </w:rPr>
        <w:t>call</w:t>
      </w:r>
      <w:r w:rsidRPr="00C9424A">
        <w:rPr>
          <w:b/>
          <w:spacing w:val="9"/>
          <w:sz w:val="23"/>
          <w:lang w:val="en-GB"/>
        </w:rPr>
        <w:t xml:space="preserve"> </w:t>
      </w:r>
      <w:r w:rsidRPr="00C9424A">
        <w:rPr>
          <w:b/>
          <w:sz w:val="23"/>
          <w:lang w:val="en-GB"/>
        </w:rPr>
        <w:t>it</w:t>
      </w:r>
      <w:r w:rsidRPr="00C9424A">
        <w:rPr>
          <w:b/>
          <w:spacing w:val="9"/>
          <w:sz w:val="23"/>
          <w:lang w:val="en-GB"/>
        </w:rPr>
        <w:t xml:space="preserve"> </w:t>
      </w:r>
      <w:r w:rsidRPr="00C9424A">
        <w:rPr>
          <w:b/>
          <w:spacing w:val="-2"/>
          <w:sz w:val="23"/>
          <w:lang w:val="en-GB"/>
        </w:rPr>
        <w:t>acceptance.</w:t>
      </w:r>
    </w:p>
    <w:p w14:paraId="5F6E17DC" w14:textId="77777777" w:rsidR="00052D12" w:rsidRPr="00C9424A" w:rsidRDefault="00C9424A">
      <w:pPr>
        <w:spacing w:before="46"/>
        <w:ind w:left="1734"/>
        <w:rPr>
          <w:b/>
          <w:sz w:val="23"/>
          <w:lang w:val="en-GB"/>
        </w:rPr>
      </w:pPr>
      <w:r w:rsidRPr="00C9424A">
        <w:rPr>
          <w:b/>
          <w:sz w:val="23"/>
          <w:lang w:val="en-GB"/>
        </w:rPr>
        <w:t>Spread</w:t>
      </w:r>
      <w:r w:rsidRPr="00C9424A">
        <w:rPr>
          <w:b/>
          <w:spacing w:val="9"/>
          <w:sz w:val="23"/>
          <w:lang w:val="en-GB"/>
        </w:rPr>
        <w:t xml:space="preserve"> </w:t>
      </w:r>
      <w:r w:rsidRPr="00C9424A">
        <w:rPr>
          <w:b/>
          <w:sz w:val="23"/>
          <w:lang w:val="en-GB"/>
        </w:rPr>
        <w:t>a</w:t>
      </w:r>
      <w:r w:rsidRPr="00C9424A">
        <w:rPr>
          <w:b/>
          <w:spacing w:val="10"/>
          <w:sz w:val="23"/>
          <w:lang w:val="en-GB"/>
        </w:rPr>
        <w:t xml:space="preserve"> </w:t>
      </w:r>
      <w:r w:rsidRPr="00C9424A">
        <w:rPr>
          <w:b/>
          <w:spacing w:val="-4"/>
          <w:sz w:val="23"/>
          <w:lang w:val="en-GB"/>
        </w:rPr>
        <w:t>cloth</w:t>
      </w:r>
    </w:p>
    <w:p w14:paraId="5F6E17DD" w14:textId="77777777" w:rsidR="00052D12" w:rsidRPr="00C9424A" w:rsidRDefault="00C9424A">
      <w:pPr>
        <w:spacing w:before="45" w:line="280" w:lineRule="auto"/>
        <w:ind w:left="1734" w:right="1178" w:firstLine="520"/>
        <w:rPr>
          <w:b/>
          <w:sz w:val="23"/>
          <w:lang w:val="en-GB"/>
        </w:rPr>
      </w:pPr>
      <w:r w:rsidRPr="00C9424A">
        <w:rPr>
          <w:b/>
          <w:sz w:val="23"/>
          <w:lang w:val="en-GB"/>
        </w:rPr>
        <w:t>and call it forgiveness. Come</w:t>
      </w:r>
      <w:r w:rsidRPr="00C9424A">
        <w:rPr>
          <w:b/>
          <w:spacing w:val="10"/>
          <w:sz w:val="23"/>
          <w:lang w:val="en-GB"/>
        </w:rPr>
        <w:t xml:space="preserve"> </w:t>
      </w:r>
      <w:r w:rsidRPr="00C9424A">
        <w:rPr>
          <w:b/>
          <w:sz w:val="23"/>
          <w:lang w:val="en-GB"/>
        </w:rPr>
        <w:t>and</w:t>
      </w:r>
      <w:r w:rsidRPr="00C9424A">
        <w:rPr>
          <w:b/>
          <w:spacing w:val="10"/>
          <w:sz w:val="23"/>
          <w:lang w:val="en-GB"/>
        </w:rPr>
        <w:t xml:space="preserve"> </w:t>
      </w:r>
      <w:r w:rsidRPr="00C9424A">
        <w:rPr>
          <w:b/>
          <w:sz w:val="23"/>
          <w:lang w:val="en-GB"/>
        </w:rPr>
        <w:t>sit</w:t>
      </w:r>
      <w:r w:rsidRPr="00C9424A">
        <w:rPr>
          <w:b/>
          <w:spacing w:val="10"/>
          <w:sz w:val="23"/>
          <w:lang w:val="en-GB"/>
        </w:rPr>
        <w:t xml:space="preserve"> </w:t>
      </w:r>
      <w:r w:rsidRPr="00C9424A">
        <w:rPr>
          <w:b/>
          <w:sz w:val="23"/>
          <w:lang w:val="en-GB"/>
        </w:rPr>
        <w:t>with</w:t>
      </w:r>
      <w:r w:rsidRPr="00C9424A">
        <w:rPr>
          <w:b/>
          <w:spacing w:val="10"/>
          <w:sz w:val="23"/>
          <w:lang w:val="en-GB"/>
        </w:rPr>
        <w:t xml:space="preserve"> </w:t>
      </w:r>
      <w:r w:rsidRPr="00C9424A">
        <w:rPr>
          <w:b/>
          <w:sz w:val="23"/>
          <w:lang w:val="en-GB"/>
        </w:rPr>
        <w:t>us,</w:t>
      </w:r>
      <w:r w:rsidRPr="00C9424A">
        <w:rPr>
          <w:b/>
          <w:spacing w:val="11"/>
          <w:sz w:val="23"/>
          <w:lang w:val="en-GB"/>
        </w:rPr>
        <w:t xml:space="preserve"> </w:t>
      </w:r>
      <w:r w:rsidRPr="00C9424A">
        <w:rPr>
          <w:b/>
          <w:spacing w:val="-4"/>
          <w:sz w:val="23"/>
          <w:lang w:val="en-GB"/>
        </w:rPr>
        <w:t>Lord,</w:t>
      </w:r>
    </w:p>
    <w:p w14:paraId="5F6E17DE" w14:textId="77777777" w:rsidR="00052D12" w:rsidRPr="00C9424A" w:rsidRDefault="00C9424A">
      <w:pPr>
        <w:spacing w:before="1"/>
        <w:ind w:left="2254"/>
        <w:rPr>
          <w:b/>
          <w:sz w:val="23"/>
          <w:lang w:val="en-GB"/>
        </w:rPr>
      </w:pPr>
      <w:r w:rsidRPr="00C9424A">
        <w:rPr>
          <w:b/>
          <w:sz w:val="23"/>
          <w:lang w:val="en-GB"/>
        </w:rPr>
        <w:t>where</w:t>
      </w:r>
      <w:r w:rsidRPr="00C9424A">
        <w:rPr>
          <w:b/>
          <w:spacing w:val="7"/>
          <w:sz w:val="23"/>
          <w:lang w:val="en-GB"/>
        </w:rPr>
        <w:t xml:space="preserve"> </w:t>
      </w:r>
      <w:r w:rsidRPr="00C9424A">
        <w:rPr>
          <w:b/>
          <w:sz w:val="23"/>
          <w:lang w:val="en-GB"/>
        </w:rPr>
        <w:t>we</w:t>
      </w:r>
      <w:r w:rsidRPr="00C9424A">
        <w:rPr>
          <w:b/>
          <w:spacing w:val="10"/>
          <w:sz w:val="23"/>
          <w:lang w:val="en-GB"/>
        </w:rPr>
        <w:t xml:space="preserve"> </w:t>
      </w:r>
      <w:r w:rsidRPr="00C9424A">
        <w:rPr>
          <w:b/>
          <w:spacing w:val="-4"/>
          <w:sz w:val="23"/>
          <w:lang w:val="en-GB"/>
        </w:rPr>
        <w:t>are,</w:t>
      </w:r>
    </w:p>
    <w:p w14:paraId="5F6E17DF" w14:textId="77777777" w:rsidR="00052D12" w:rsidRPr="00C9424A" w:rsidRDefault="00C9424A">
      <w:pPr>
        <w:spacing w:before="46" w:line="280" w:lineRule="auto"/>
        <w:ind w:left="2254" w:right="1178"/>
        <w:rPr>
          <w:b/>
          <w:sz w:val="23"/>
          <w:lang w:val="en-GB"/>
        </w:rPr>
      </w:pPr>
      <w:r w:rsidRPr="00C9424A">
        <w:rPr>
          <w:b/>
          <w:sz w:val="23"/>
          <w:lang w:val="en-GB"/>
        </w:rPr>
        <w:t>as</w:t>
      </w:r>
      <w:r w:rsidRPr="00C9424A">
        <w:rPr>
          <w:b/>
          <w:spacing w:val="-3"/>
          <w:sz w:val="23"/>
          <w:lang w:val="en-GB"/>
        </w:rPr>
        <w:t xml:space="preserve"> </w:t>
      </w:r>
      <w:r w:rsidRPr="00C9424A">
        <w:rPr>
          <w:b/>
          <w:sz w:val="23"/>
          <w:lang w:val="en-GB"/>
        </w:rPr>
        <w:t>you</w:t>
      </w:r>
      <w:r w:rsidRPr="00C9424A">
        <w:rPr>
          <w:b/>
          <w:spacing w:val="-3"/>
          <w:sz w:val="23"/>
          <w:lang w:val="en-GB"/>
        </w:rPr>
        <w:t xml:space="preserve"> </w:t>
      </w:r>
      <w:r w:rsidRPr="00C9424A">
        <w:rPr>
          <w:b/>
          <w:sz w:val="23"/>
          <w:lang w:val="en-GB"/>
        </w:rPr>
        <w:t>always</w:t>
      </w:r>
      <w:r w:rsidRPr="00C9424A">
        <w:rPr>
          <w:b/>
          <w:spacing w:val="-3"/>
          <w:sz w:val="23"/>
          <w:lang w:val="en-GB"/>
        </w:rPr>
        <w:t xml:space="preserve"> </w:t>
      </w:r>
      <w:r w:rsidRPr="00C9424A">
        <w:rPr>
          <w:b/>
          <w:sz w:val="23"/>
          <w:lang w:val="en-GB"/>
        </w:rPr>
        <w:t xml:space="preserve">do. </w:t>
      </w:r>
      <w:r w:rsidRPr="00C9424A">
        <w:rPr>
          <w:b/>
          <w:spacing w:val="-2"/>
          <w:sz w:val="23"/>
          <w:lang w:val="en-GB"/>
        </w:rPr>
        <w:t>Amen.</w:t>
      </w:r>
    </w:p>
    <w:p w14:paraId="5F6E17E0" w14:textId="77777777" w:rsidR="00052D12" w:rsidRPr="00C9424A" w:rsidRDefault="00052D12">
      <w:pPr>
        <w:pStyle w:val="BodyText"/>
        <w:rPr>
          <w:b/>
          <w:lang w:val="en-GB"/>
        </w:rPr>
      </w:pPr>
    </w:p>
    <w:p w14:paraId="5F6E17E1" w14:textId="77777777" w:rsidR="00052D12" w:rsidRPr="00C9424A" w:rsidRDefault="00052D12">
      <w:pPr>
        <w:pStyle w:val="BodyText"/>
        <w:spacing w:before="62"/>
        <w:rPr>
          <w:b/>
          <w:lang w:val="en-GB"/>
        </w:rPr>
      </w:pPr>
    </w:p>
    <w:p w14:paraId="5F6E17E2" w14:textId="77777777" w:rsidR="00052D12" w:rsidRPr="00C9424A" w:rsidRDefault="00C9424A">
      <w:pPr>
        <w:pStyle w:val="BodyText"/>
        <w:ind w:left="2254"/>
        <w:rPr>
          <w:lang w:val="en-GB"/>
        </w:rPr>
      </w:pPr>
      <w:r w:rsidRPr="00C9424A">
        <w:rPr>
          <w:lang w:val="en-GB"/>
        </w:rPr>
        <w:t>Bread</w:t>
      </w:r>
      <w:r w:rsidRPr="00C9424A">
        <w:rPr>
          <w:spacing w:val="6"/>
          <w:lang w:val="en-GB"/>
        </w:rPr>
        <w:t xml:space="preserve"> </w:t>
      </w:r>
      <w:r w:rsidRPr="00C9424A">
        <w:rPr>
          <w:lang w:val="en-GB"/>
        </w:rPr>
        <w:t>is</w:t>
      </w:r>
      <w:r w:rsidRPr="00C9424A">
        <w:rPr>
          <w:spacing w:val="7"/>
          <w:lang w:val="en-GB"/>
        </w:rPr>
        <w:t xml:space="preserve"> </w:t>
      </w:r>
      <w:r w:rsidRPr="00C9424A">
        <w:rPr>
          <w:spacing w:val="-2"/>
          <w:lang w:val="en-GB"/>
        </w:rPr>
        <w:t>broken,</w:t>
      </w:r>
    </w:p>
    <w:p w14:paraId="5F6E17E3" w14:textId="77777777" w:rsidR="00052D12" w:rsidRPr="00C9424A" w:rsidRDefault="00C9424A">
      <w:pPr>
        <w:pStyle w:val="BodyText"/>
        <w:spacing w:before="45" w:line="280" w:lineRule="auto"/>
        <w:ind w:left="2254" w:right="474" w:firstLine="600"/>
        <w:rPr>
          <w:lang w:val="en-GB"/>
        </w:rPr>
      </w:pPr>
      <w:r w:rsidRPr="00C9424A">
        <w:rPr>
          <w:lang w:val="en-GB"/>
        </w:rPr>
        <w:t>and</w:t>
      </w:r>
      <w:r w:rsidRPr="00C9424A">
        <w:rPr>
          <w:spacing w:val="-6"/>
          <w:lang w:val="en-GB"/>
        </w:rPr>
        <w:t xml:space="preserve"> </w:t>
      </w:r>
      <w:r w:rsidRPr="00C9424A">
        <w:rPr>
          <w:lang w:val="en-GB"/>
        </w:rPr>
        <w:t>his</w:t>
      </w:r>
      <w:r w:rsidRPr="00C9424A">
        <w:rPr>
          <w:spacing w:val="-6"/>
          <w:lang w:val="en-GB"/>
        </w:rPr>
        <w:t xml:space="preserve"> </w:t>
      </w:r>
      <w:r w:rsidRPr="00C9424A">
        <w:rPr>
          <w:lang w:val="en-GB"/>
        </w:rPr>
        <w:t>love</w:t>
      </w:r>
      <w:r w:rsidRPr="00C9424A">
        <w:rPr>
          <w:spacing w:val="-6"/>
          <w:lang w:val="en-GB"/>
        </w:rPr>
        <w:t xml:space="preserve"> </w:t>
      </w:r>
      <w:r w:rsidRPr="00C9424A">
        <w:rPr>
          <w:lang w:val="en-GB"/>
        </w:rPr>
        <w:t>revealed, Wine is poured,</w:t>
      </w:r>
    </w:p>
    <w:p w14:paraId="5F6E17E4" w14:textId="77777777" w:rsidR="00052D12" w:rsidRPr="00C9424A" w:rsidRDefault="00C9424A">
      <w:pPr>
        <w:pStyle w:val="BodyText"/>
        <w:spacing w:before="2"/>
        <w:ind w:left="2854"/>
        <w:rPr>
          <w:lang w:val="en-GB"/>
        </w:rPr>
      </w:pPr>
      <w:r w:rsidRPr="00C9424A">
        <w:rPr>
          <w:lang w:val="en-GB"/>
        </w:rPr>
        <w:t>and</w:t>
      </w:r>
      <w:r w:rsidRPr="00C9424A">
        <w:rPr>
          <w:spacing w:val="7"/>
          <w:lang w:val="en-GB"/>
        </w:rPr>
        <w:t xml:space="preserve"> </w:t>
      </w:r>
      <w:r w:rsidRPr="00C9424A">
        <w:rPr>
          <w:lang w:val="en-GB"/>
        </w:rPr>
        <w:t>the</w:t>
      </w:r>
      <w:r w:rsidRPr="00C9424A">
        <w:rPr>
          <w:spacing w:val="8"/>
          <w:lang w:val="en-GB"/>
        </w:rPr>
        <w:t xml:space="preserve"> </w:t>
      </w:r>
      <w:r w:rsidRPr="00C9424A">
        <w:rPr>
          <w:lang w:val="en-GB"/>
        </w:rPr>
        <w:t>promise</w:t>
      </w:r>
      <w:r w:rsidRPr="00C9424A">
        <w:rPr>
          <w:spacing w:val="8"/>
          <w:lang w:val="en-GB"/>
        </w:rPr>
        <w:t xml:space="preserve"> </w:t>
      </w:r>
      <w:r w:rsidRPr="00C9424A">
        <w:rPr>
          <w:spacing w:val="-2"/>
          <w:lang w:val="en-GB"/>
        </w:rPr>
        <w:t>sealed.</w:t>
      </w:r>
    </w:p>
    <w:p w14:paraId="5F6E17E5" w14:textId="77777777" w:rsidR="00052D12" w:rsidRPr="00C9424A" w:rsidRDefault="00C9424A">
      <w:pPr>
        <w:pStyle w:val="BodyText"/>
        <w:spacing w:before="45"/>
        <w:ind w:left="2254"/>
        <w:rPr>
          <w:lang w:val="en-GB"/>
        </w:rPr>
      </w:pPr>
      <w:r w:rsidRPr="00C9424A">
        <w:rPr>
          <w:lang w:val="en-GB"/>
        </w:rPr>
        <w:t>Hands</w:t>
      </w:r>
      <w:r w:rsidRPr="00C9424A">
        <w:rPr>
          <w:spacing w:val="6"/>
          <w:lang w:val="en-GB"/>
        </w:rPr>
        <w:t xml:space="preserve"> </w:t>
      </w:r>
      <w:r w:rsidRPr="00C9424A">
        <w:rPr>
          <w:lang w:val="en-GB"/>
        </w:rPr>
        <w:t>reach</w:t>
      </w:r>
      <w:r w:rsidRPr="00C9424A">
        <w:rPr>
          <w:spacing w:val="8"/>
          <w:lang w:val="en-GB"/>
        </w:rPr>
        <w:t xml:space="preserve"> </w:t>
      </w:r>
      <w:r w:rsidRPr="00C9424A">
        <w:rPr>
          <w:spacing w:val="-4"/>
          <w:lang w:val="en-GB"/>
        </w:rPr>
        <w:t>out,</w:t>
      </w:r>
    </w:p>
    <w:p w14:paraId="5F6E17E6" w14:textId="77777777" w:rsidR="00052D12" w:rsidRPr="00C9424A" w:rsidRDefault="00C9424A">
      <w:pPr>
        <w:pStyle w:val="BodyText"/>
        <w:spacing w:before="46"/>
        <w:ind w:left="2854"/>
        <w:rPr>
          <w:lang w:val="en-GB"/>
        </w:rPr>
      </w:pPr>
      <w:r w:rsidRPr="00C9424A">
        <w:rPr>
          <w:lang w:val="en-GB"/>
        </w:rPr>
        <w:t>and</w:t>
      </w:r>
      <w:r w:rsidRPr="00C9424A">
        <w:rPr>
          <w:spacing w:val="5"/>
          <w:lang w:val="en-GB"/>
        </w:rPr>
        <w:t xml:space="preserve"> </w:t>
      </w:r>
      <w:r w:rsidRPr="00C9424A">
        <w:rPr>
          <w:lang w:val="en-GB"/>
        </w:rPr>
        <w:t>lives</w:t>
      </w:r>
      <w:r w:rsidRPr="00C9424A">
        <w:rPr>
          <w:spacing w:val="5"/>
          <w:lang w:val="en-GB"/>
        </w:rPr>
        <w:t xml:space="preserve"> </w:t>
      </w:r>
      <w:r w:rsidRPr="00C9424A">
        <w:rPr>
          <w:lang w:val="en-GB"/>
        </w:rPr>
        <w:t>are</w:t>
      </w:r>
      <w:r w:rsidRPr="00C9424A">
        <w:rPr>
          <w:spacing w:val="5"/>
          <w:lang w:val="en-GB"/>
        </w:rPr>
        <w:t xml:space="preserve"> </w:t>
      </w:r>
      <w:r w:rsidRPr="00C9424A">
        <w:rPr>
          <w:spacing w:val="-2"/>
          <w:lang w:val="en-GB"/>
        </w:rPr>
        <w:t>filled,</w:t>
      </w:r>
    </w:p>
    <w:p w14:paraId="5F6E17E7" w14:textId="77777777" w:rsidR="00052D12" w:rsidRPr="00C9424A" w:rsidRDefault="00C9424A">
      <w:pPr>
        <w:pStyle w:val="BodyText"/>
        <w:spacing w:before="45"/>
        <w:ind w:left="2254"/>
        <w:rPr>
          <w:lang w:val="en-GB"/>
        </w:rPr>
      </w:pPr>
      <w:r w:rsidRPr="00C9424A">
        <w:rPr>
          <w:lang w:val="en-GB"/>
        </w:rPr>
        <w:t>Hope</w:t>
      </w:r>
      <w:r w:rsidRPr="00C9424A">
        <w:rPr>
          <w:spacing w:val="8"/>
          <w:lang w:val="en-GB"/>
        </w:rPr>
        <w:t xml:space="preserve"> </w:t>
      </w:r>
      <w:r w:rsidRPr="00C9424A">
        <w:rPr>
          <w:lang w:val="en-GB"/>
        </w:rPr>
        <w:t>is</w:t>
      </w:r>
      <w:r w:rsidRPr="00C9424A">
        <w:rPr>
          <w:spacing w:val="8"/>
          <w:lang w:val="en-GB"/>
        </w:rPr>
        <w:t xml:space="preserve"> </w:t>
      </w:r>
      <w:r w:rsidRPr="00C9424A">
        <w:rPr>
          <w:spacing w:val="-4"/>
          <w:lang w:val="en-GB"/>
        </w:rPr>
        <w:t>born</w:t>
      </w:r>
    </w:p>
    <w:p w14:paraId="5F6E17E8" w14:textId="77777777" w:rsidR="00052D12" w:rsidRPr="00C9424A" w:rsidRDefault="00C9424A">
      <w:pPr>
        <w:pStyle w:val="BodyText"/>
        <w:spacing w:before="46"/>
        <w:ind w:left="2854"/>
        <w:rPr>
          <w:lang w:val="en-GB"/>
        </w:rPr>
      </w:pPr>
      <w:r w:rsidRPr="00C9424A">
        <w:rPr>
          <w:lang w:val="en-GB"/>
        </w:rPr>
        <w:t>and</w:t>
      </w:r>
      <w:r w:rsidRPr="00C9424A">
        <w:rPr>
          <w:spacing w:val="11"/>
          <w:lang w:val="en-GB"/>
        </w:rPr>
        <w:t xml:space="preserve"> </w:t>
      </w:r>
      <w:r w:rsidRPr="00C9424A">
        <w:rPr>
          <w:lang w:val="en-GB"/>
        </w:rPr>
        <w:t>conflict</w:t>
      </w:r>
      <w:r w:rsidRPr="00C9424A">
        <w:rPr>
          <w:spacing w:val="12"/>
          <w:lang w:val="en-GB"/>
        </w:rPr>
        <w:t xml:space="preserve"> </w:t>
      </w:r>
      <w:r w:rsidRPr="00C9424A">
        <w:rPr>
          <w:spacing w:val="-2"/>
          <w:lang w:val="en-GB"/>
        </w:rPr>
        <w:t>stilled.</w:t>
      </w:r>
    </w:p>
    <w:p w14:paraId="5F6E17E9" w14:textId="77777777" w:rsidR="00052D12" w:rsidRPr="00C9424A" w:rsidRDefault="00C9424A">
      <w:pPr>
        <w:pStyle w:val="BodyText"/>
        <w:spacing w:before="46"/>
        <w:ind w:left="2254"/>
        <w:rPr>
          <w:lang w:val="en-GB"/>
        </w:rPr>
      </w:pPr>
      <w:r w:rsidRPr="00C9424A">
        <w:rPr>
          <w:lang w:val="en-GB"/>
        </w:rPr>
        <w:t>Christ</w:t>
      </w:r>
      <w:r w:rsidRPr="00C9424A">
        <w:rPr>
          <w:spacing w:val="7"/>
          <w:lang w:val="en-GB"/>
        </w:rPr>
        <w:t xml:space="preserve"> </w:t>
      </w:r>
      <w:r w:rsidRPr="00C9424A">
        <w:rPr>
          <w:lang w:val="en-GB"/>
        </w:rPr>
        <w:t>who</w:t>
      </w:r>
      <w:r w:rsidRPr="00C9424A">
        <w:rPr>
          <w:spacing w:val="7"/>
          <w:lang w:val="en-GB"/>
        </w:rPr>
        <w:t xml:space="preserve"> </w:t>
      </w:r>
      <w:r w:rsidRPr="00C9424A">
        <w:rPr>
          <w:lang w:val="en-GB"/>
        </w:rPr>
        <w:t>entered</w:t>
      </w:r>
      <w:r w:rsidRPr="00C9424A">
        <w:rPr>
          <w:spacing w:val="7"/>
          <w:lang w:val="en-GB"/>
        </w:rPr>
        <w:t xml:space="preserve"> </w:t>
      </w:r>
      <w:r w:rsidRPr="00C9424A">
        <w:rPr>
          <w:lang w:val="en-GB"/>
        </w:rPr>
        <w:t>sin</w:t>
      </w:r>
      <w:r w:rsidRPr="00C9424A">
        <w:rPr>
          <w:spacing w:val="7"/>
          <w:lang w:val="en-GB"/>
        </w:rPr>
        <w:t xml:space="preserve"> </w:t>
      </w:r>
      <w:r w:rsidRPr="00C9424A">
        <w:rPr>
          <w:lang w:val="en-GB"/>
        </w:rPr>
        <w:t>and</w:t>
      </w:r>
      <w:r w:rsidRPr="00C9424A">
        <w:rPr>
          <w:spacing w:val="7"/>
          <w:lang w:val="en-GB"/>
        </w:rPr>
        <w:t xml:space="preserve"> </w:t>
      </w:r>
      <w:r w:rsidRPr="00C9424A">
        <w:rPr>
          <w:spacing w:val="-4"/>
          <w:lang w:val="en-GB"/>
        </w:rPr>
        <w:t>death</w:t>
      </w:r>
    </w:p>
    <w:p w14:paraId="5F6E17EA" w14:textId="77777777" w:rsidR="00052D12" w:rsidRPr="00C9424A" w:rsidRDefault="00C9424A">
      <w:pPr>
        <w:pStyle w:val="BodyText"/>
        <w:spacing w:before="45"/>
        <w:ind w:left="2854"/>
        <w:rPr>
          <w:lang w:val="en-GB"/>
        </w:rPr>
      </w:pPr>
      <w:r w:rsidRPr="00C9424A">
        <w:rPr>
          <w:lang w:val="en-GB"/>
        </w:rPr>
        <w:t>is</w:t>
      </w:r>
      <w:r w:rsidRPr="00C9424A">
        <w:rPr>
          <w:spacing w:val="5"/>
          <w:lang w:val="en-GB"/>
        </w:rPr>
        <w:t xml:space="preserve"> </w:t>
      </w:r>
      <w:r w:rsidRPr="00C9424A">
        <w:rPr>
          <w:lang w:val="en-GB"/>
        </w:rPr>
        <w:t>now</w:t>
      </w:r>
      <w:r w:rsidRPr="00C9424A">
        <w:rPr>
          <w:spacing w:val="6"/>
          <w:lang w:val="en-GB"/>
        </w:rPr>
        <w:t xml:space="preserve"> </w:t>
      </w:r>
      <w:r w:rsidRPr="00C9424A">
        <w:rPr>
          <w:lang w:val="en-GB"/>
        </w:rPr>
        <w:t>our</w:t>
      </w:r>
      <w:r w:rsidRPr="00C9424A">
        <w:rPr>
          <w:spacing w:val="6"/>
          <w:lang w:val="en-GB"/>
        </w:rPr>
        <w:t xml:space="preserve"> </w:t>
      </w:r>
      <w:r w:rsidRPr="00C9424A">
        <w:rPr>
          <w:lang w:val="en-GB"/>
        </w:rPr>
        <w:t>life,</w:t>
      </w:r>
      <w:r w:rsidRPr="00C9424A">
        <w:rPr>
          <w:spacing w:val="6"/>
          <w:lang w:val="en-GB"/>
        </w:rPr>
        <w:t xml:space="preserve"> </w:t>
      </w:r>
      <w:r w:rsidRPr="00C9424A">
        <w:rPr>
          <w:lang w:val="en-GB"/>
        </w:rPr>
        <w:t>our</w:t>
      </w:r>
      <w:r w:rsidRPr="00C9424A">
        <w:rPr>
          <w:spacing w:val="6"/>
          <w:lang w:val="en-GB"/>
        </w:rPr>
        <w:t xml:space="preserve"> </w:t>
      </w:r>
      <w:r w:rsidRPr="00C9424A">
        <w:rPr>
          <w:lang w:val="en-GB"/>
        </w:rPr>
        <w:t>very</w:t>
      </w:r>
      <w:r w:rsidRPr="00C9424A">
        <w:rPr>
          <w:spacing w:val="6"/>
          <w:lang w:val="en-GB"/>
        </w:rPr>
        <w:t xml:space="preserve"> </w:t>
      </w:r>
      <w:r w:rsidRPr="00C9424A">
        <w:rPr>
          <w:spacing w:val="-2"/>
          <w:lang w:val="en-GB"/>
        </w:rPr>
        <w:t>breath.</w:t>
      </w:r>
    </w:p>
    <w:p w14:paraId="5F6E17EB" w14:textId="77777777" w:rsidR="00052D12" w:rsidRPr="00C9424A" w:rsidRDefault="00C9424A">
      <w:pPr>
        <w:rPr>
          <w:sz w:val="28"/>
          <w:lang w:val="en-GB"/>
        </w:rPr>
      </w:pPr>
      <w:r w:rsidRPr="00C9424A">
        <w:rPr>
          <w:lang w:val="en-GB"/>
        </w:rPr>
        <w:br w:type="column"/>
      </w:r>
    </w:p>
    <w:p w14:paraId="5F6E17EC" w14:textId="77777777" w:rsidR="00052D12" w:rsidRPr="00C9424A" w:rsidRDefault="00052D12">
      <w:pPr>
        <w:pStyle w:val="BodyText"/>
        <w:rPr>
          <w:sz w:val="28"/>
          <w:lang w:val="en-GB"/>
        </w:rPr>
      </w:pPr>
    </w:p>
    <w:p w14:paraId="5F6E17ED" w14:textId="77777777" w:rsidR="00052D12" w:rsidRPr="00C9424A" w:rsidRDefault="00052D12">
      <w:pPr>
        <w:pStyle w:val="BodyText"/>
        <w:rPr>
          <w:sz w:val="28"/>
          <w:lang w:val="en-GB"/>
        </w:rPr>
      </w:pPr>
    </w:p>
    <w:p w14:paraId="5F6E17EE" w14:textId="77777777" w:rsidR="00052D12" w:rsidRPr="00C9424A" w:rsidRDefault="00052D12">
      <w:pPr>
        <w:pStyle w:val="BodyText"/>
        <w:rPr>
          <w:sz w:val="28"/>
          <w:lang w:val="en-GB"/>
        </w:rPr>
      </w:pPr>
    </w:p>
    <w:p w14:paraId="5F6E17EF" w14:textId="77777777" w:rsidR="00052D12" w:rsidRPr="00C9424A" w:rsidRDefault="00052D12">
      <w:pPr>
        <w:pStyle w:val="BodyText"/>
        <w:rPr>
          <w:sz w:val="28"/>
          <w:lang w:val="en-GB"/>
        </w:rPr>
      </w:pPr>
    </w:p>
    <w:p w14:paraId="5F6E17F0" w14:textId="77777777" w:rsidR="00052D12" w:rsidRPr="00C9424A" w:rsidRDefault="00052D12">
      <w:pPr>
        <w:pStyle w:val="BodyText"/>
        <w:rPr>
          <w:sz w:val="28"/>
          <w:lang w:val="en-GB"/>
        </w:rPr>
      </w:pPr>
    </w:p>
    <w:p w14:paraId="5F6E17F1" w14:textId="77777777" w:rsidR="00052D12" w:rsidRPr="00C9424A" w:rsidRDefault="00052D12">
      <w:pPr>
        <w:pStyle w:val="BodyText"/>
        <w:rPr>
          <w:sz w:val="28"/>
          <w:lang w:val="en-GB"/>
        </w:rPr>
      </w:pPr>
    </w:p>
    <w:p w14:paraId="5F6E17F2" w14:textId="77777777" w:rsidR="00052D12" w:rsidRPr="00C9424A" w:rsidRDefault="00052D12">
      <w:pPr>
        <w:pStyle w:val="BodyText"/>
        <w:spacing w:before="35"/>
        <w:rPr>
          <w:sz w:val="28"/>
          <w:lang w:val="en-GB"/>
        </w:rPr>
      </w:pPr>
    </w:p>
    <w:p w14:paraId="5F6E17F3" w14:textId="77777777" w:rsidR="00052D12" w:rsidRPr="00C9424A" w:rsidRDefault="00C9424A">
      <w:pPr>
        <w:pStyle w:val="Heading4"/>
        <w:ind w:left="335"/>
        <w:jc w:val="left"/>
        <w:rPr>
          <w:lang w:val="en-GB"/>
        </w:rPr>
      </w:pPr>
      <w:r w:rsidRPr="00C9424A">
        <w:rPr>
          <w:lang w:val="en-GB"/>
        </w:rPr>
        <w:t>A</w:t>
      </w:r>
      <w:r w:rsidRPr="00C9424A">
        <w:rPr>
          <w:spacing w:val="12"/>
          <w:lang w:val="en-GB"/>
        </w:rPr>
        <w:t xml:space="preserve"> </w:t>
      </w:r>
      <w:r w:rsidRPr="00C9424A">
        <w:rPr>
          <w:lang w:val="en-GB"/>
        </w:rPr>
        <w:t>prayer</w:t>
      </w:r>
      <w:r w:rsidRPr="00C9424A">
        <w:rPr>
          <w:spacing w:val="12"/>
          <w:lang w:val="en-GB"/>
        </w:rPr>
        <w:t xml:space="preserve"> </w:t>
      </w:r>
      <w:r w:rsidRPr="00C9424A">
        <w:rPr>
          <w:lang w:val="en-GB"/>
        </w:rPr>
        <w:t>after</w:t>
      </w:r>
      <w:r w:rsidRPr="00C9424A">
        <w:rPr>
          <w:spacing w:val="13"/>
          <w:lang w:val="en-GB"/>
        </w:rPr>
        <w:t xml:space="preserve"> </w:t>
      </w:r>
      <w:r w:rsidRPr="00C9424A">
        <w:rPr>
          <w:spacing w:val="-2"/>
          <w:lang w:val="en-GB"/>
        </w:rPr>
        <w:t>Communion</w:t>
      </w:r>
    </w:p>
    <w:p w14:paraId="5F6E17F4" w14:textId="77777777" w:rsidR="00052D12" w:rsidRPr="00C9424A" w:rsidRDefault="00C9424A">
      <w:pPr>
        <w:pStyle w:val="BodyText"/>
        <w:spacing w:before="5"/>
        <w:rPr>
          <w:b/>
          <w:i/>
          <w:sz w:val="3"/>
          <w:lang w:val="en-GB"/>
        </w:rPr>
      </w:pPr>
      <w:r w:rsidRPr="00C9424A">
        <w:rPr>
          <w:noProof/>
          <w:lang w:val="en-GB"/>
        </w:rPr>
        <mc:AlternateContent>
          <mc:Choice Requires="wps">
            <w:drawing>
              <wp:anchor distT="0" distB="0" distL="0" distR="0" simplePos="0" relativeHeight="487598592" behindDoc="1" locked="0" layoutInCell="1" allowOverlap="1" wp14:anchorId="5F6E3EC7" wp14:editId="5F6E3EC8">
                <wp:simplePos x="0" y="0"/>
                <wp:positionH relativeFrom="page">
                  <wp:posOffset>4565460</wp:posOffset>
                </wp:positionH>
                <wp:positionV relativeFrom="paragraph">
                  <wp:posOffset>40728</wp:posOffset>
                </wp:positionV>
                <wp:extent cx="2274570" cy="127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4570" cy="1270"/>
                        </a:xfrm>
                        <a:custGeom>
                          <a:avLst/>
                          <a:gdLst/>
                          <a:ahLst/>
                          <a:cxnLst/>
                          <a:rect l="l" t="t" r="r" b="b"/>
                          <a:pathLst>
                            <a:path w="2274570">
                              <a:moveTo>
                                <a:pt x="0" y="0"/>
                              </a:moveTo>
                              <a:lnTo>
                                <a:pt x="2274544"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1583F7AF" id="Graphic 48" o:spid="_x0000_s1026" style="position:absolute;margin-left:359.5pt;margin-top:3.2pt;width:179.1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22745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" path="m,l2274544,e" filled="f" strokecolor="#09f" strokeweight="1pt">
                <v:path arrowok="t"/>
                <w10:wrap type="topAndBottom" anchorx="page"/>
              </v:shape>
            </w:pict>
          </mc:Fallback>
        </mc:AlternateContent>
      </w:r>
    </w:p>
    <w:p w14:paraId="5F6E17F5" w14:textId="77777777" w:rsidR="00052D12" w:rsidRPr="00C9424A" w:rsidRDefault="00052D12">
      <w:pPr>
        <w:pStyle w:val="BodyText"/>
        <w:rPr>
          <w:b/>
          <w:i/>
          <w:sz w:val="28"/>
          <w:lang w:val="en-GB"/>
        </w:rPr>
      </w:pPr>
    </w:p>
    <w:p w14:paraId="5F6E17F6" w14:textId="77777777" w:rsidR="00052D12" w:rsidRPr="00C9424A" w:rsidRDefault="00052D12">
      <w:pPr>
        <w:pStyle w:val="BodyText"/>
        <w:rPr>
          <w:b/>
          <w:i/>
          <w:sz w:val="28"/>
          <w:lang w:val="en-GB"/>
        </w:rPr>
      </w:pPr>
    </w:p>
    <w:p w14:paraId="5F6E17F7" w14:textId="77777777" w:rsidR="00052D12" w:rsidRPr="00C9424A" w:rsidRDefault="00052D12">
      <w:pPr>
        <w:pStyle w:val="BodyText"/>
        <w:rPr>
          <w:b/>
          <w:i/>
          <w:sz w:val="28"/>
          <w:lang w:val="en-GB"/>
        </w:rPr>
      </w:pPr>
    </w:p>
    <w:p w14:paraId="5F6E17F8" w14:textId="77777777" w:rsidR="00052D12" w:rsidRPr="00C9424A" w:rsidRDefault="00052D12">
      <w:pPr>
        <w:pStyle w:val="BodyText"/>
        <w:rPr>
          <w:b/>
          <w:i/>
          <w:sz w:val="28"/>
          <w:lang w:val="en-GB"/>
        </w:rPr>
      </w:pPr>
    </w:p>
    <w:p w14:paraId="5F6E17F9" w14:textId="77777777" w:rsidR="00052D12" w:rsidRPr="00C9424A" w:rsidRDefault="00052D12">
      <w:pPr>
        <w:pStyle w:val="BodyText"/>
        <w:rPr>
          <w:b/>
          <w:i/>
          <w:sz w:val="28"/>
          <w:lang w:val="en-GB"/>
        </w:rPr>
      </w:pPr>
    </w:p>
    <w:p w14:paraId="5F6E17FA" w14:textId="77777777" w:rsidR="00052D12" w:rsidRPr="00C9424A" w:rsidRDefault="00052D12">
      <w:pPr>
        <w:pStyle w:val="BodyText"/>
        <w:rPr>
          <w:b/>
          <w:i/>
          <w:sz w:val="28"/>
          <w:lang w:val="en-GB"/>
        </w:rPr>
      </w:pPr>
    </w:p>
    <w:p w14:paraId="5F6E17FB" w14:textId="77777777" w:rsidR="00052D12" w:rsidRPr="00C9424A" w:rsidRDefault="00052D12">
      <w:pPr>
        <w:pStyle w:val="BodyText"/>
        <w:rPr>
          <w:b/>
          <w:i/>
          <w:sz w:val="28"/>
          <w:lang w:val="en-GB"/>
        </w:rPr>
      </w:pPr>
    </w:p>
    <w:p w14:paraId="5F6E17FC" w14:textId="77777777" w:rsidR="00052D12" w:rsidRPr="00C9424A" w:rsidRDefault="00052D12">
      <w:pPr>
        <w:pStyle w:val="BodyText"/>
        <w:rPr>
          <w:b/>
          <w:i/>
          <w:sz w:val="28"/>
          <w:lang w:val="en-GB"/>
        </w:rPr>
      </w:pPr>
    </w:p>
    <w:p w14:paraId="5F6E17FD" w14:textId="77777777" w:rsidR="00052D12" w:rsidRPr="00C9424A" w:rsidRDefault="00052D12">
      <w:pPr>
        <w:pStyle w:val="BodyText"/>
        <w:rPr>
          <w:b/>
          <w:i/>
          <w:sz w:val="28"/>
          <w:lang w:val="en-GB"/>
        </w:rPr>
      </w:pPr>
    </w:p>
    <w:p w14:paraId="5F6E17FE" w14:textId="77777777" w:rsidR="00052D12" w:rsidRPr="00C9424A" w:rsidRDefault="00052D12">
      <w:pPr>
        <w:pStyle w:val="BodyText"/>
        <w:spacing w:before="11"/>
        <w:rPr>
          <w:b/>
          <w:i/>
          <w:sz w:val="28"/>
          <w:lang w:val="en-GB"/>
        </w:rPr>
      </w:pPr>
    </w:p>
    <w:p w14:paraId="5F6E17FF" w14:textId="77777777" w:rsidR="00052D12" w:rsidRPr="00C9424A" w:rsidRDefault="00C9424A">
      <w:pPr>
        <w:pStyle w:val="BodyText"/>
        <w:ind w:left="2373"/>
        <w:rPr>
          <w:lang w:val="en-GB"/>
        </w:rPr>
      </w:pPr>
      <w:r w:rsidRPr="00C9424A">
        <w:rPr>
          <w:lang w:val="en-GB"/>
        </w:rPr>
        <w:t>Duncan</w:t>
      </w:r>
      <w:r w:rsidRPr="00C9424A">
        <w:rPr>
          <w:spacing w:val="-5"/>
          <w:lang w:val="en-GB"/>
        </w:rPr>
        <w:t xml:space="preserve"> </w:t>
      </w:r>
      <w:r w:rsidRPr="00C9424A">
        <w:rPr>
          <w:spacing w:val="-2"/>
          <w:lang w:val="en-GB"/>
        </w:rPr>
        <w:t>Wilson</w:t>
      </w:r>
    </w:p>
    <w:p w14:paraId="5F6E1800" w14:textId="77777777" w:rsidR="00052D12" w:rsidRPr="00C9424A" w:rsidRDefault="00052D12">
      <w:pPr>
        <w:rPr>
          <w:lang w:val="en-GB"/>
        </w:rPr>
        <w:sectPr w:rsidR="00052D12" w:rsidRPr="00C9424A">
          <w:pgSz w:w="11910" w:h="16840"/>
          <w:pgMar w:top="1000" w:right="640" w:bottom="740" w:left="760" w:header="0" w:footer="544" w:gutter="0"/>
          <w:cols w:num="2" w:space="720" w:equalWidth="0">
            <w:col w:w="6052" w:space="40"/>
            <w:col w:w="4418"/>
          </w:cols>
        </w:sectPr>
      </w:pPr>
    </w:p>
    <w:p w14:paraId="5F6E1801" w14:textId="77777777" w:rsidR="00052D12" w:rsidRPr="00C9424A" w:rsidRDefault="00C9424A">
      <w:pPr>
        <w:pStyle w:val="Heading3"/>
        <w:spacing w:before="231"/>
        <w:ind w:left="5782"/>
        <w:rPr>
          <w:u w:val="none"/>
          <w:lang w:val="en-GB"/>
        </w:rPr>
      </w:pPr>
      <w:r w:rsidRPr="00C9424A">
        <w:rPr>
          <w:spacing w:val="7"/>
          <w:u w:color="0099FF"/>
          <w:lang w:val="en-GB"/>
        </w:rPr>
        <w:t xml:space="preserve"> </w:t>
      </w:r>
      <w:r w:rsidRPr="00C9424A">
        <w:rPr>
          <w:u w:color="0099FF"/>
          <w:lang w:val="en-GB"/>
        </w:rPr>
        <w:t>Eucharistic</w:t>
      </w:r>
      <w:r w:rsidRPr="00C9424A">
        <w:rPr>
          <w:spacing w:val="14"/>
          <w:u w:color="0099FF"/>
          <w:lang w:val="en-GB"/>
        </w:rPr>
        <w:t xml:space="preserve"> </w:t>
      </w:r>
      <w:r w:rsidRPr="00C9424A">
        <w:rPr>
          <w:u w:color="0099FF"/>
          <w:lang w:val="en-GB"/>
        </w:rPr>
        <w:t>prayer</w:t>
      </w:r>
      <w:r w:rsidRPr="00C9424A">
        <w:rPr>
          <w:spacing w:val="14"/>
          <w:u w:color="0099FF"/>
          <w:lang w:val="en-GB"/>
        </w:rPr>
        <w:t xml:space="preserve"> </w:t>
      </w:r>
      <w:r w:rsidRPr="00C9424A">
        <w:rPr>
          <w:u w:color="0099FF"/>
          <w:lang w:val="en-GB"/>
        </w:rPr>
        <w:t>for</w:t>
      </w:r>
      <w:r w:rsidRPr="00C9424A">
        <w:rPr>
          <w:spacing w:val="15"/>
          <w:u w:color="0099FF"/>
          <w:lang w:val="en-GB"/>
        </w:rPr>
        <w:t xml:space="preserve"> </w:t>
      </w:r>
      <w:r w:rsidRPr="00C9424A">
        <w:rPr>
          <w:spacing w:val="-4"/>
          <w:u w:color="0099FF"/>
          <w:lang w:val="en-GB"/>
        </w:rPr>
        <w:t>Lent</w:t>
      </w:r>
    </w:p>
    <w:p w14:paraId="5F6E1802" w14:textId="77777777" w:rsidR="00052D12" w:rsidRPr="00C9424A" w:rsidRDefault="00C9424A">
      <w:pPr>
        <w:pStyle w:val="BodyText"/>
        <w:spacing w:before="197"/>
        <w:ind w:left="2254"/>
        <w:rPr>
          <w:lang w:val="en-GB"/>
        </w:rPr>
      </w:pPr>
      <w:r w:rsidRPr="00C9424A">
        <w:rPr>
          <w:lang w:val="en-GB"/>
        </w:rPr>
        <w:t>Holy</w:t>
      </w:r>
      <w:r w:rsidRPr="00C9424A">
        <w:rPr>
          <w:spacing w:val="6"/>
          <w:lang w:val="en-GB"/>
        </w:rPr>
        <w:t xml:space="preserve"> </w:t>
      </w:r>
      <w:r w:rsidRPr="00C9424A">
        <w:rPr>
          <w:lang w:val="en-GB"/>
        </w:rPr>
        <w:t>God,</w:t>
      </w:r>
      <w:r w:rsidRPr="00C9424A">
        <w:rPr>
          <w:spacing w:val="6"/>
          <w:lang w:val="en-GB"/>
        </w:rPr>
        <w:t xml:space="preserve"> </w:t>
      </w:r>
      <w:r w:rsidRPr="00C9424A">
        <w:rPr>
          <w:lang w:val="en-GB"/>
        </w:rPr>
        <w:t>holy</w:t>
      </w:r>
      <w:r w:rsidRPr="00C9424A">
        <w:rPr>
          <w:spacing w:val="6"/>
          <w:lang w:val="en-GB"/>
        </w:rPr>
        <w:t xml:space="preserve"> </w:t>
      </w:r>
      <w:r w:rsidRPr="00C9424A">
        <w:rPr>
          <w:lang w:val="en-GB"/>
        </w:rPr>
        <w:t>and</w:t>
      </w:r>
      <w:r w:rsidRPr="00C9424A">
        <w:rPr>
          <w:spacing w:val="6"/>
          <w:lang w:val="en-GB"/>
        </w:rPr>
        <w:t xml:space="preserve"> </w:t>
      </w:r>
      <w:r w:rsidRPr="00C9424A">
        <w:rPr>
          <w:lang w:val="en-GB"/>
        </w:rPr>
        <w:t>mighty,</w:t>
      </w:r>
      <w:r w:rsidRPr="00C9424A">
        <w:rPr>
          <w:spacing w:val="6"/>
          <w:lang w:val="en-GB"/>
        </w:rPr>
        <w:t xml:space="preserve"> </w:t>
      </w:r>
      <w:r w:rsidRPr="00C9424A">
        <w:rPr>
          <w:lang w:val="en-GB"/>
        </w:rPr>
        <w:t>holy</w:t>
      </w:r>
      <w:r w:rsidRPr="00C9424A">
        <w:rPr>
          <w:spacing w:val="6"/>
          <w:lang w:val="en-GB"/>
        </w:rPr>
        <w:t xml:space="preserve"> </w:t>
      </w:r>
      <w:r w:rsidRPr="00C9424A">
        <w:rPr>
          <w:lang w:val="en-GB"/>
        </w:rPr>
        <w:t>and</w:t>
      </w:r>
      <w:r w:rsidRPr="00C9424A">
        <w:rPr>
          <w:spacing w:val="7"/>
          <w:lang w:val="en-GB"/>
        </w:rPr>
        <w:t xml:space="preserve"> </w:t>
      </w:r>
      <w:r w:rsidRPr="00C9424A">
        <w:rPr>
          <w:spacing w:val="-2"/>
          <w:lang w:val="en-GB"/>
        </w:rPr>
        <w:t>immortal:</w:t>
      </w:r>
    </w:p>
    <w:p w14:paraId="5F6E1803" w14:textId="77777777" w:rsidR="00052D12" w:rsidRPr="00C9424A" w:rsidRDefault="00C9424A">
      <w:pPr>
        <w:tabs>
          <w:tab w:val="left" w:pos="2254"/>
        </w:tabs>
        <w:spacing w:before="45"/>
        <w:ind w:left="1054"/>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Have</w:t>
      </w:r>
      <w:r w:rsidRPr="00C9424A">
        <w:rPr>
          <w:b/>
          <w:spacing w:val="6"/>
          <w:sz w:val="23"/>
          <w:lang w:val="en-GB"/>
        </w:rPr>
        <w:t xml:space="preserve"> </w:t>
      </w:r>
      <w:r w:rsidRPr="00C9424A">
        <w:rPr>
          <w:b/>
          <w:sz w:val="23"/>
          <w:lang w:val="en-GB"/>
        </w:rPr>
        <w:t>mercy</w:t>
      </w:r>
      <w:r w:rsidRPr="00C9424A">
        <w:rPr>
          <w:b/>
          <w:spacing w:val="9"/>
          <w:sz w:val="23"/>
          <w:lang w:val="en-GB"/>
        </w:rPr>
        <w:t xml:space="preserve"> </w:t>
      </w:r>
      <w:r w:rsidRPr="00C9424A">
        <w:rPr>
          <w:b/>
          <w:sz w:val="23"/>
          <w:lang w:val="en-GB"/>
        </w:rPr>
        <w:t>upon</w:t>
      </w:r>
      <w:r w:rsidRPr="00C9424A">
        <w:rPr>
          <w:b/>
          <w:spacing w:val="9"/>
          <w:sz w:val="23"/>
          <w:lang w:val="en-GB"/>
        </w:rPr>
        <w:t xml:space="preserve"> </w:t>
      </w:r>
      <w:r w:rsidRPr="00C9424A">
        <w:rPr>
          <w:b/>
          <w:spacing w:val="-5"/>
          <w:sz w:val="23"/>
          <w:lang w:val="en-GB"/>
        </w:rPr>
        <w:t>us.</w:t>
      </w:r>
    </w:p>
    <w:p w14:paraId="5F6E1804" w14:textId="77777777" w:rsidR="00052D12" w:rsidRPr="00C9424A" w:rsidRDefault="00052D12">
      <w:pPr>
        <w:pStyle w:val="BodyText"/>
        <w:spacing w:before="91"/>
        <w:rPr>
          <w:b/>
          <w:lang w:val="en-GB"/>
        </w:rPr>
      </w:pPr>
    </w:p>
    <w:p w14:paraId="5F6E1805" w14:textId="77777777" w:rsidR="00052D12" w:rsidRPr="00C9424A" w:rsidRDefault="00C9424A">
      <w:pPr>
        <w:pStyle w:val="BodyText"/>
        <w:spacing w:line="280" w:lineRule="auto"/>
        <w:ind w:left="1734" w:right="2735"/>
        <w:rPr>
          <w:lang w:val="en-GB"/>
        </w:rPr>
      </w:pPr>
      <w:r w:rsidRPr="00C9424A">
        <w:rPr>
          <w:lang w:val="en-GB"/>
        </w:rPr>
        <w:t>In the beginning your Spirit moved across waste and void and you formed a world of wonderful beauty out of nothing. You called forth life in many forms;</w:t>
      </w:r>
    </w:p>
    <w:p w14:paraId="5F6E1806" w14:textId="77777777" w:rsidR="00052D12" w:rsidRPr="00C9424A" w:rsidRDefault="00C9424A">
      <w:pPr>
        <w:pStyle w:val="BodyText"/>
        <w:spacing w:before="2" w:line="280" w:lineRule="auto"/>
        <w:ind w:left="1734" w:right="4772"/>
        <w:rPr>
          <w:lang w:val="en-GB"/>
        </w:rPr>
      </w:pPr>
      <w:r w:rsidRPr="00C9424A">
        <w:rPr>
          <w:lang w:val="en-GB"/>
        </w:rPr>
        <w:t>you looked on all that you had made and saw that it was good.</w:t>
      </w:r>
    </w:p>
    <w:p w14:paraId="5F6E1807" w14:textId="77777777" w:rsidR="00052D12" w:rsidRPr="00C9424A" w:rsidRDefault="00C9424A">
      <w:pPr>
        <w:pStyle w:val="BodyText"/>
        <w:spacing w:before="1" w:line="280" w:lineRule="auto"/>
        <w:ind w:left="1734" w:right="3081"/>
        <w:rPr>
          <w:lang w:val="en-GB"/>
        </w:rPr>
      </w:pPr>
      <w:r w:rsidRPr="00C9424A">
        <w:rPr>
          <w:lang w:val="en-GB"/>
        </w:rPr>
        <w:t>Yet we could not bear to live in harmony with your will. We spoiled the beauty of creation;</w:t>
      </w:r>
    </w:p>
    <w:p w14:paraId="5F6E1808" w14:textId="77777777" w:rsidR="00052D12" w:rsidRPr="00C9424A" w:rsidRDefault="00C9424A">
      <w:pPr>
        <w:pStyle w:val="BodyText"/>
        <w:spacing w:before="1" w:line="280" w:lineRule="auto"/>
        <w:ind w:left="1734" w:right="5166"/>
        <w:rPr>
          <w:lang w:val="en-GB"/>
        </w:rPr>
      </w:pPr>
      <w:r w:rsidRPr="00C9424A">
        <w:rPr>
          <w:lang w:val="en-GB"/>
        </w:rPr>
        <w:t>we lost the peace you gave us,</w:t>
      </w:r>
      <w:r w:rsidRPr="00C9424A">
        <w:rPr>
          <w:spacing w:val="80"/>
          <w:lang w:val="en-GB"/>
        </w:rPr>
        <w:t xml:space="preserve"> </w:t>
      </w:r>
      <w:r w:rsidRPr="00C9424A">
        <w:rPr>
          <w:lang w:val="en-GB"/>
        </w:rPr>
        <w:t>and still we pollute and we destroy.</w:t>
      </w:r>
    </w:p>
    <w:p w14:paraId="5F6E1809" w14:textId="77777777" w:rsidR="00052D12" w:rsidRPr="00C9424A" w:rsidRDefault="00C9424A">
      <w:pPr>
        <w:pStyle w:val="BodyText"/>
        <w:spacing w:before="2"/>
        <w:ind w:left="2254"/>
        <w:rPr>
          <w:lang w:val="en-GB"/>
        </w:rPr>
      </w:pPr>
      <w:r w:rsidRPr="00C9424A">
        <w:rPr>
          <w:lang w:val="en-GB"/>
        </w:rPr>
        <w:t>Holy</w:t>
      </w:r>
      <w:r w:rsidRPr="00C9424A">
        <w:rPr>
          <w:spacing w:val="6"/>
          <w:lang w:val="en-GB"/>
        </w:rPr>
        <w:t xml:space="preserve"> </w:t>
      </w:r>
      <w:r w:rsidRPr="00C9424A">
        <w:rPr>
          <w:lang w:val="en-GB"/>
        </w:rPr>
        <w:t>God,</w:t>
      </w:r>
      <w:r w:rsidRPr="00C9424A">
        <w:rPr>
          <w:spacing w:val="6"/>
          <w:lang w:val="en-GB"/>
        </w:rPr>
        <w:t xml:space="preserve"> </w:t>
      </w:r>
      <w:r w:rsidRPr="00C9424A">
        <w:rPr>
          <w:lang w:val="en-GB"/>
        </w:rPr>
        <w:t>holy</w:t>
      </w:r>
      <w:r w:rsidRPr="00C9424A">
        <w:rPr>
          <w:spacing w:val="6"/>
          <w:lang w:val="en-GB"/>
        </w:rPr>
        <w:t xml:space="preserve"> </w:t>
      </w:r>
      <w:r w:rsidRPr="00C9424A">
        <w:rPr>
          <w:lang w:val="en-GB"/>
        </w:rPr>
        <w:t>and</w:t>
      </w:r>
      <w:r w:rsidRPr="00C9424A">
        <w:rPr>
          <w:spacing w:val="6"/>
          <w:lang w:val="en-GB"/>
        </w:rPr>
        <w:t xml:space="preserve"> </w:t>
      </w:r>
      <w:r w:rsidRPr="00C9424A">
        <w:rPr>
          <w:lang w:val="en-GB"/>
        </w:rPr>
        <w:t>mighty,</w:t>
      </w:r>
      <w:r w:rsidRPr="00C9424A">
        <w:rPr>
          <w:spacing w:val="6"/>
          <w:lang w:val="en-GB"/>
        </w:rPr>
        <w:t xml:space="preserve"> </w:t>
      </w:r>
      <w:r w:rsidRPr="00C9424A">
        <w:rPr>
          <w:lang w:val="en-GB"/>
        </w:rPr>
        <w:t>holy</w:t>
      </w:r>
      <w:r w:rsidRPr="00C9424A">
        <w:rPr>
          <w:spacing w:val="6"/>
          <w:lang w:val="en-GB"/>
        </w:rPr>
        <w:t xml:space="preserve"> </w:t>
      </w:r>
      <w:r w:rsidRPr="00C9424A">
        <w:rPr>
          <w:lang w:val="en-GB"/>
        </w:rPr>
        <w:t>and</w:t>
      </w:r>
      <w:r w:rsidRPr="00C9424A">
        <w:rPr>
          <w:spacing w:val="7"/>
          <w:lang w:val="en-GB"/>
        </w:rPr>
        <w:t xml:space="preserve"> </w:t>
      </w:r>
      <w:r w:rsidRPr="00C9424A">
        <w:rPr>
          <w:spacing w:val="-2"/>
          <w:lang w:val="en-GB"/>
        </w:rPr>
        <w:t>immortal:</w:t>
      </w:r>
    </w:p>
    <w:p w14:paraId="5F6E180A" w14:textId="77777777" w:rsidR="00052D12" w:rsidRPr="00C9424A" w:rsidRDefault="00C9424A">
      <w:pPr>
        <w:tabs>
          <w:tab w:val="left" w:pos="2254"/>
        </w:tabs>
        <w:spacing w:before="45"/>
        <w:ind w:left="1054"/>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Have</w:t>
      </w:r>
      <w:r w:rsidRPr="00C9424A">
        <w:rPr>
          <w:b/>
          <w:spacing w:val="6"/>
          <w:sz w:val="23"/>
          <w:lang w:val="en-GB"/>
        </w:rPr>
        <w:t xml:space="preserve"> </w:t>
      </w:r>
      <w:r w:rsidRPr="00C9424A">
        <w:rPr>
          <w:b/>
          <w:sz w:val="23"/>
          <w:lang w:val="en-GB"/>
        </w:rPr>
        <w:t>mercy</w:t>
      </w:r>
      <w:r w:rsidRPr="00C9424A">
        <w:rPr>
          <w:b/>
          <w:spacing w:val="9"/>
          <w:sz w:val="23"/>
          <w:lang w:val="en-GB"/>
        </w:rPr>
        <w:t xml:space="preserve"> </w:t>
      </w:r>
      <w:r w:rsidRPr="00C9424A">
        <w:rPr>
          <w:b/>
          <w:sz w:val="23"/>
          <w:lang w:val="en-GB"/>
        </w:rPr>
        <w:t>upon</w:t>
      </w:r>
      <w:r w:rsidRPr="00C9424A">
        <w:rPr>
          <w:b/>
          <w:spacing w:val="9"/>
          <w:sz w:val="23"/>
          <w:lang w:val="en-GB"/>
        </w:rPr>
        <w:t xml:space="preserve"> </w:t>
      </w:r>
      <w:r w:rsidRPr="00C9424A">
        <w:rPr>
          <w:b/>
          <w:spacing w:val="-5"/>
          <w:sz w:val="23"/>
          <w:lang w:val="en-GB"/>
        </w:rPr>
        <w:t>us.</w:t>
      </w:r>
    </w:p>
    <w:p w14:paraId="5F6E180B" w14:textId="77777777" w:rsidR="00052D12" w:rsidRPr="00C9424A" w:rsidRDefault="00052D12">
      <w:pPr>
        <w:pStyle w:val="BodyText"/>
        <w:spacing w:before="91"/>
        <w:rPr>
          <w:b/>
          <w:lang w:val="en-GB"/>
        </w:rPr>
      </w:pPr>
    </w:p>
    <w:p w14:paraId="5F6E180C" w14:textId="77777777" w:rsidR="00052D12" w:rsidRPr="00C9424A" w:rsidRDefault="00C9424A">
      <w:pPr>
        <w:pStyle w:val="BodyText"/>
        <w:spacing w:line="280" w:lineRule="auto"/>
        <w:ind w:left="1734" w:right="2463"/>
        <w:jc w:val="both"/>
        <w:rPr>
          <w:lang w:val="en-GB"/>
        </w:rPr>
      </w:pPr>
      <w:r w:rsidRPr="00C9424A">
        <w:rPr>
          <w:lang w:val="en-GB"/>
        </w:rPr>
        <w:t>Out of this lawless world you called a people to be your light; you fed them in their wanderings and gave to them your Law. Many prophets called them to repentance;</w:t>
      </w:r>
    </w:p>
    <w:p w14:paraId="5F6E180D" w14:textId="77777777" w:rsidR="00052D12" w:rsidRPr="00C9424A" w:rsidRDefault="00C9424A">
      <w:pPr>
        <w:pStyle w:val="BodyText"/>
        <w:spacing w:before="2"/>
        <w:ind w:left="1734"/>
        <w:jc w:val="both"/>
        <w:rPr>
          <w:lang w:val="en-GB"/>
        </w:rPr>
      </w:pPr>
      <w:r w:rsidRPr="00C9424A">
        <w:rPr>
          <w:lang w:val="en-GB"/>
        </w:rPr>
        <w:t>few</w:t>
      </w:r>
      <w:r w:rsidRPr="00C9424A">
        <w:rPr>
          <w:spacing w:val="6"/>
          <w:lang w:val="en-GB"/>
        </w:rPr>
        <w:t xml:space="preserve"> </w:t>
      </w:r>
      <w:r w:rsidRPr="00C9424A">
        <w:rPr>
          <w:lang w:val="en-GB"/>
        </w:rPr>
        <w:t>were</w:t>
      </w:r>
      <w:r w:rsidRPr="00C9424A">
        <w:rPr>
          <w:spacing w:val="7"/>
          <w:lang w:val="en-GB"/>
        </w:rPr>
        <w:t xml:space="preserve"> </w:t>
      </w:r>
      <w:r w:rsidRPr="00C9424A">
        <w:rPr>
          <w:lang w:val="en-GB"/>
        </w:rPr>
        <w:t>those</w:t>
      </w:r>
      <w:r w:rsidRPr="00C9424A">
        <w:rPr>
          <w:spacing w:val="6"/>
          <w:lang w:val="en-GB"/>
        </w:rPr>
        <w:t xml:space="preserve"> </w:t>
      </w:r>
      <w:r w:rsidRPr="00C9424A">
        <w:rPr>
          <w:lang w:val="en-GB"/>
        </w:rPr>
        <w:t>who</w:t>
      </w:r>
      <w:r w:rsidRPr="00C9424A">
        <w:rPr>
          <w:spacing w:val="7"/>
          <w:lang w:val="en-GB"/>
        </w:rPr>
        <w:t xml:space="preserve"> </w:t>
      </w:r>
      <w:r w:rsidRPr="00C9424A">
        <w:rPr>
          <w:lang w:val="en-GB"/>
        </w:rPr>
        <w:t>heard</w:t>
      </w:r>
      <w:r w:rsidRPr="00C9424A">
        <w:rPr>
          <w:spacing w:val="7"/>
          <w:lang w:val="en-GB"/>
        </w:rPr>
        <w:t xml:space="preserve"> </w:t>
      </w:r>
      <w:r w:rsidRPr="00C9424A">
        <w:rPr>
          <w:spacing w:val="-4"/>
          <w:lang w:val="en-GB"/>
        </w:rPr>
        <w:t>them</w:t>
      </w:r>
    </w:p>
    <w:p w14:paraId="5F6E180E" w14:textId="77777777" w:rsidR="00052D12" w:rsidRPr="00C9424A" w:rsidRDefault="00C9424A">
      <w:pPr>
        <w:pStyle w:val="BodyText"/>
        <w:spacing w:before="46"/>
        <w:ind w:left="1734"/>
        <w:jc w:val="both"/>
        <w:rPr>
          <w:lang w:val="en-GB"/>
        </w:rPr>
      </w:pPr>
      <w:r w:rsidRPr="00C9424A">
        <w:rPr>
          <w:lang w:val="en-GB"/>
        </w:rPr>
        <w:t>and</w:t>
      </w:r>
      <w:r w:rsidRPr="00C9424A">
        <w:rPr>
          <w:spacing w:val="3"/>
          <w:lang w:val="en-GB"/>
        </w:rPr>
        <w:t xml:space="preserve"> </w:t>
      </w:r>
      <w:r w:rsidRPr="00C9424A">
        <w:rPr>
          <w:lang w:val="en-GB"/>
        </w:rPr>
        <w:t>walked</w:t>
      </w:r>
      <w:r w:rsidRPr="00C9424A">
        <w:rPr>
          <w:spacing w:val="6"/>
          <w:lang w:val="en-GB"/>
        </w:rPr>
        <w:t xml:space="preserve"> </w:t>
      </w:r>
      <w:r w:rsidRPr="00C9424A">
        <w:rPr>
          <w:lang w:val="en-GB"/>
        </w:rPr>
        <w:t>the</w:t>
      </w:r>
      <w:r w:rsidRPr="00C9424A">
        <w:rPr>
          <w:spacing w:val="5"/>
          <w:lang w:val="en-GB"/>
        </w:rPr>
        <w:t xml:space="preserve"> </w:t>
      </w:r>
      <w:r w:rsidRPr="00C9424A">
        <w:rPr>
          <w:lang w:val="en-GB"/>
        </w:rPr>
        <w:t>paths</w:t>
      </w:r>
      <w:r w:rsidRPr="00C9424A">
        <w:rPr>
          <w:spacing w:val="6"/>
          <w:lang w:val="en-GB"/>
        </w:rPr>
        <w:t xml:space="preserve"> </w:t>
      </w:r>
      <w:r w:rsidRPr="00C9424A">
        <w:rPr>
          <w:lang w:val="en-GB"/>
        </w:rPr>
        <w:t>of</w:t>
      </w:r>
      <w:r w:rsidRPr="00C9424A">
        <w:rPr>
          <w:spacing w:val="6"/>
          <w:lang w:val="en-GB"/>
        </w:rPr>
        <w:t xml:space="preserve"> </w:t>
      </w:r>
      <w:r w:rsidRPr="00C9424A">
        <w:rPr>
          <w:lang w:val="en-GB"/>
        </w:rPr>
        <w:t>justice</w:t>
      </w:r>
      <w:r w:rsidRPr="00C9424A">
        <w:rPr>
          <w:spacing w:val="5"/>
          <w:lang w:val="en-GB"/>
        </w:rPr>
        <w:t xml:space="preserve"> </w:t>
      </w:r>
      <w:r w:rsidRPr="00C9424A">
        <w:rPr>
          <w:lang w:val="en-GB"/>
        </w:rPr>
        <w:t>and</w:t>
      </w:r>
      <w:r w:rsidRPr="00C9424A">
        <w:rPr>
          <w:spacing w:val="6"/>
          <w:lang w:val="en-GB"/>
        </w:rPr>
        <w:t xml:space="preserve"> </w:t>
      </w:r>
      <w:r w:rsidRPr="00C9424A">
        <w:rPr>
          <w:lang w:val="en-GB"/>
        </w:rPr>
        <w:t>of</w:t>
      </w:r>
      <w:r w:rsidRPr="00C9424A">
        <w:rPr>
          <w:spacing w:val="6"/>
          <w:lang w:val="en-GB"/>
        </w:rPr>
        <w:t xml:space="preserve"> </w:t>
      </w:r>
      <w:r w:rsidRPr="00C9424A">
        <w:rPr>
          <w:spacing w:val="-2"/>
          <w:lang w:val="en-GB"/>
        </w:rPr>
        <w:t>peace.</w:t>
      </w:r>
    </w:p>
    <w:p w14:paraId="5F6E180F" w14:textId="77777777" w:rsidR="00052D12" w:rsidRPr="00C9424A" w:rsidRDefault="00C9424A">
      <w:pPr>
        <w:pStyle w:val="BodyText"/>
        <w:spacing w:before="45"/>
        <w:ind w:left="2254"/>
        <w:jc w:val="both"/>
        <w:rPr>
          <w:lang w:val="en-GB"/>
        </w:rPr>
      </w:pPr>
      <w:r w:rsidRPr="00C9424A">
        <w:rPr>
          <w:lang w:val="en-GB"/>
        </w:rPr>
        <w:t>Holy</w:t>
      </w:r>
      <w:r w:rsidRPr="00C9424A">
        <w:rPr>
          <w:spacing w:val="6"/>
          <w:lang w:val="en-GB"/>
        </w:rPr>
        <w:t xml:space="preserve"> </w:t>
      </w:r>
      <w:r w:rsidRPr="00C9424A">
        <w:rPr>
          <w:lang w:val="en-GB"/>
        </w:rPr>
        <w:t>God,</w:t>
      </w:r>
      <w:r w:rsidRPr="00C9424A">
        <w:rPr>
          <w:spacing w:val="6"/>
          <w:lang w:val="en-GB"/>
        </w:rPr>
        <w:t xml:space="preserve"> </w:t>
      </w:r>
      <w:r w:rsidRPr="00C9424A">
        <w:rPr>
          <w:lang w:val="en-GB"/>
        </w:rPr>
        <w:t>holy</w:t>
      </w:r>
      <w:r w:rsidRPr="00C9424A">
        <w:rPr>
          <w:spacing w:val="6"/>
          <w:lang w:val="en-GB"/>
        </w:rPr>
        <w:t xml:space="preserve"> </w:t>
      </w:r>
      <w:r w:rsidRPr="00C9424A">
        <w:rPr>
          <w:lang w:val="en-GB"/>
        </w:rPr>
        <w:t>and</w:t>
      </w:r>
      <w:r w:rsidRPr="00C9424A">
        <w:rPr>
          <w:spacing w:val="6"/>
          <w:lang w:val="en-GB"/>
        </w:rPr>
        <w:t xml:space="preserve"> </w:t>
      </w:r>
      <w:r w:rsidRPr="00C9424A">
        <w:rPr>
          <w:lang w:val="en-GB"/>
        </w:rPr>
        <w:t>mighty,</w:t>
      </w:r>
      <w:r w:rsidRPr="00C9424A">
        <w:rPr>
          <w:spacing w:val="6"/>
          <w:lang w:val="en-GB"/>
        </w:rPr>
        <w:t xml:space="preserve"> </w:t>
      </w:r>
      <w:r w:rsidRPr="00C9424A">
        <w:rPr>
          <w:lang w:val="en-GB"/>
        </w:rPr>
        <w:t>holy</w:t>
      </w:r>
      <w:r w:rsidRPr="00C9424A">
        <w:rPr>
          <w:spacing w:val="6"/>
          <w:lang w:val="en-GB"/>
        </w:rPr>
        <w:t xml:space="preserve"> </w:t>
      </w:r>
      <w:r w:rsidRPr="00C9424A">
        <w:rPr>
          <w:lang w:val="en-GB"/>
        </w:rPr>
        <w:t>and</w:t>
      </w:r>
      <w:r w:rsidRPr="00C9424A">
        <w:rPr>
          <w:spacing w:val="7"/>
          <w:lang w:val="en-GB"/>
        </w:rPr>
        <w:t xml:space="preserve"> </w:t>
      </w:r>
      <w:r w:rsidRPr="00C9424A">
        <w:rPr>
          <w:spacing w:val="-2"/>
          <w:lang w:val="en-GB"/>
        </w:rPr>
        <w:t>immortal:</w:t>
      </w:r>
    </w:p>
    <w:p w14:paraId="5F6E1810" w14:textId="77777777" w:rsidR="00052D12" w:rsidRPr="00C9424A" w:rsidRDefault="00C9424A">
      <w:pPr>
        <w:tabs>
          <w:tab w:val="left" w:pos="2254"/>
        </w:tabs>
        <w:spacing w:before="46"/>
        <w:ind w:left="1054"/>
        <w:jc w:val="both"/>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Have</w:t>
      </w:r>
      <w:r w:rsidRPr="00C9424A">
        <w:rPr>
          <w:b/>
          <w:spacing w:val="6"/>
          <w:sz w:val="23"/>
          <w:lang w:val="en-GB"/>
        </w:rPr>
        <w:t xml:space="preserve"> </w:t>
      </w:r>
      <w:r w:rsidRPr="00C9424A">
        <w:rPr>
          <w:b/>
          <w:sz w:val="23"/>
          <w:lang w:val="en-GB"/>
        </w:rPr>
        <w:t>mercy</w:t>
      </w:r>
      <w:r w:rsidRPr="00C9424A">
        <w:rPr>
          <w:b/>
          <w:spacing w:val="9"/>
          <w:sz w:val="23"/>
          <w:lang w:val="en-GB"/>
        </w:rPr>
        <w:t xml:space="preserve"> </w:t>
      </w:r>
      <w:r w:rsidRPr="00C9424A">
        <w:rPr>
          <w:b/>
          <w:sz w:val="23"/>
          <w:lang w:val="en-GB"/>
        </w:rPr>
        <w:t>upon</w:t>
      </w:r>
      <w:r w:rsidRPr="00C9424A">
        <w:rPr>
          <w:b/>
          <w:spacing w:val="9"/>
          <w:sz w:val="23"/>
          <w:lang w:val="en-GB"/>
        </w:rPr>
        <w:t xml:space="preserve"> </w:t>
      </w:r>
      <w:r w:rsidRPr="00C9424A">
        <w:rPr>
          <w:b/>
          <w:spacing w:val="-5"/>
          <w:sz w:val="23"/>
          <w:lang w:val="en-GB"/>
        </w:rPr>
        <w:t>us.</w:t>
      </w:r>
    </w:p>
    <w:p w14:paraId="5F6E1811" w14:textId="77777777" w:rsidR="00052D12" w:rsidRPr="00C9424A" w:rsidRDefault="00052D12">
      <w:pPr>
        <w:jc w:val="both"/>
        <w:rPr>
          <w:sz w:val="23"/>
          <w:lang w:val="en-GB"/>
        </w:rPr>
        <w:sectPr w:rsidR="00052D12" w:rsidRPr="00C9424A">
          <w:type w:val="continuous"/>
          <w:pgSz w:w="11910" w:h="16840"/>
          <w:pgMar w:top="1920" w:right="640" w:bottom="280" w:left="760" w:header="0" w:footer="544" w:gutter="0"/>
          <w:cols w:space="720"/>
        </w:sectPr>
      </w:pPr>
    </w:p>
    <w:p w14:paraId="5F6E1812" w14:textId="77777777" w:rsidR="00052D12" w:rsidRPr="00C9424A" w:rsidRDefault="00C9424A">
      <w:pPr>
        <w:pStyle w:val="BodyText"/>
        <w:spacing w:before="67" w:line="280" w:lineRule="auto"/>
        <w:ind w:left="1053" w:right="5398"/>
        <w:rPr>
          <w:lang w:val="en-GB"/>
        </w:rPr>
      </w:pPr>
      <w:r w:rsidRPr="00C9424A">
        <w:rPr>
          <w:lang w:val="en-GB"/>
        </w:rPr>
        <w:lastRenderedPageBreak/>
        <w:t>Finally you sent your own beloved Son. His was a birth both poor and humble, yet earth rejoiced and heaven sang.</w:t>
      </w:r>
    </w:p>
    <w:p w14:paraId="5F6E1813" w14:textId="77777777" w:rsidR="00052D12" w:rsidRPr="00C9424A" w:rsidRDefault="00C9424A">
      <w:pPr>
        <w:pStyle w:val="BodyText"/>
        <w:spacing w:before="2" w:line="280" w:lineRule="auto"/>
        <w:ind w:left="1053" w:right="3913"/>
        <w:rPr>
          <w:lang w:val="en-GB"/>
        </w:rPr>
      </w:pPr>
      <w:r w:rsidRPr="00C9424A">
        <w:rPr>
          <w:lang w:val="en-GB"/>
        </w:rPr>
        <w:t>Therefore with all your people in heaven and on earth we sing the triumphant hymn of your glory:</w:t>
      </w:r>
    </w:p>
    <w:p w14:paraId="5F6E1814" w14:textId="77777777" w:rsidR="00052D12" w:rsidRPr="00C9424A" w:rsidRDefault="00C9424A">
      <w:pPr>
        <w:tabs>
          <w:tab w:val="left" w:pos="1053"/>
        </w:tabs>
        <w:spacing w:before="1" w:line="280" w:lineRule="auto"/>
        <w:ind w:left="1053" w:right="6687" w:hanging="680"/>
        <w:rPr>
          <w:b/>
          <w:sz w:val="23"/>
          <w:lang w:val="en-GB"/>
        </w:rPr>
      </w:pPr>
      <w:r w:rsidRPr="00C9424A">
        <w:rPr>
          <w:i/>
          <w:color w:val="0099FF"/>
          <w:spacing w:val="-4"/>
          <w:sz w:val="23"/>
          <w:lang w:val="en-GB"/>
        </w:rPr>
        <w:t>All</w:t>
      </w:r>
      <w:r w:rsidRPr="00C9424A">
        <w:rPr>
          <w:i/>
          <w:color w:val="0099FF"/>
          <w:sz w:val="23"/>
          <w:lang w:val="en-GB"/>
        </w:rPr>
        <w:tab/>
      </w:r>
      <w:r w:rsidRPr="00C9424A">
        <w:rPr>
          <w:b/>
          <w:sz w:val="23"/>
          <w:lang w:val="en-GB"/>
        </w:rPr>
        <w:t>Holy, holy, holy Lord, God of power and might,</w:t>
      </w:r>
    </w:p>
    <w:p w14:paraId="5F6E1815" w14:textId="77777777" w:rsidR="00052D12" w:rsidRPr="00C9424A" w:rsidRDefault="00C9424A">
      <w:pPr>
        <w:spacing w:before="2" w:line="280" w:lineRule="auto"/>
        <w:ind w:left="1053" w:right="4772"/>
        <w:rPr>
          <w:b/>
          <w:sz w:val="23"/>
          <w:lang w:val="en-GB"/>
        </w:rPr>
      </w:pPr>
      <w:r w:rsidRPr="00C9424A">
        <w:rPr>
          <w:b/>
          <w:sz w:val="23"/>
          <w:lang w:val="en-GB"/>
        </w:rPr>
        <w:t>heaven and earth are full of your glory. Hosanna in the highest!</w:t>
      </w:r>
    </w:p>
    <w:p w14:paraId="5F6E1816" w14:textId="77777777" w:rsidR="00052D12" w:rsidRPr="00C9424A" w:rsidRDefault="00C9424A">
      <w:pPr>
        <w:spacing w:before="1" w:line="280" w:lineRule="auto"/>
        <w:ind w:left="1053" w:right="3582"/>
        <w:rPr>
          <w:b/>
          <w:sz w:val="23"/>
          <w:lang w:val="en-GB"/>
        </w:rPr>
      </w:pPr>
      <w:r w:rsidRPr="00C9424A">
        <w:rPr>
          <w:b/>
          <w:sz w:val="23"/>
          <w:lang w:val="en-GB"/>
        </w:rPr>
        <w:t>Blessed is he who comes in the name of the Lord. Hosanna in the highest!</w:t>
      </w:r>
    </w:p>
    <w:p w14:paraId="5F6E1817" w14:textId="77777777" w:rsidR="00052D12" w:rsidRPr="00C9424A" w:rsidRDefault="00052D12">
      <w:pPr>
        <w:pStyle w:val="BodyText"/>
        <w:spacing w:before="46"/>
        <w:rPr>
          <w:b/>
          <w:lang w:val="en-GB"/>
        </w:rPr>
      </w:pPr>
    </w:p>
    <w:p w14:paraId="5F6E1818" w14:textId="77777777" w:rsidR="00052D12" w:rsidRPr="00C9424A" w:rsidRDefault="00C9424A">
      <w:pPr>
        <w:pStyle w:val="BodyText"/>
        <w:spacing w:before="1" w:line="280" w:lineRule="auto"/>
        <w:ind w:left="1053" w:right="4772"/>
        <w:rPr>
          <w:lang w:val="en-GB"/>
        </w:rPr>
      </w:pPr>
      <w:r w:rsidRPr="00C9424A">
        <w:rPr>
          <w:lang w:val="en-GB"/>
        </w:rPr>
        <w:t>Before he began his great work of healing your Spirit led him into the wilderness</w:t>
      </w:r>
    </w:p>
    <w:p w14:paraId="5F6E1819" w14:textId="77777777" w:rsidR="00052D12" w:rsidRPr="00C9424A" w:rsidRDefault="00C9424A">
      <w:pPr>
        <w:pStyle w:val="BodyText"/>
        <w:spacing w:before="1" w:line="280" w:lineRule="auto"/>
        <w:ind w:left="1053" w:right="3582"/>
        <w:rPr>
          <w:lang w:val="en-GB"/>
        </w:rPr>
      </w:pPr>
      <w:r w:rsidRPr="00C9424A">
        <w:rPr>
          <w:lang w:val="en-GB"/>
        </w:rPr>
        <w:t>where he was tempted as we are, yet without sin. Faithfully he walked the way of his Cross;</w:t>
      </w:r>
    </w:p>
    <w:p w14:paraId="5F6E181A" w14:textId="77777777" w:rsidR="00052D12" w:rsidRPr="00C9424A" w:rsidRDefault="00C9424A">
      <w:pPr>
        <w:pStyle w:val="BodyText"/>
        <w:spacing w:before="1" w:line="280" w:lineRule="auto"/>
        <w:ind w:left="1053" w:right="3582"/>
        <w:rPr>
          <w:lang w:val="en-GB"/>
        </w:rPr>
      </w:pPr>
      <w:r w:rsidRPr="00C9424A">
        <w:rPr>
          <w:lang w:val="en-GB"/>
        </w:rPr>
        <w:t>lovingly opened his arms in death to reconcile both earth and heaven.</w:t>
      </w:r>
    </w:p>
    <w:p w14:paraId="5F6E181B" w14:textId="77777777" w:rsidR="00052D12" w:rsidRPr="00C9424A" w:rsidRDefault="00C9424A">
      <w:pPr>
        <w:pStyle w:val="BodyText"/>
        <w:spacing w:before="1"/>
        <w:ind w:left="1053"/>
        <w:rPr>
          <w:lang w:val="en-GB"/>
        </w:rPr>
      </w:pPr>
      <w:r w:rsidRPr="00C9424A">
        <w:rPr>
          <w:lang w:val="en-GB"/>
        </w:rPr>
        <w:t>Yet</w:t>
      </w:r>
      <w:r w:rsidRPr="00C9424A">
        <w:rPr>
          <w:spacing w:val="1"/>
          <w:lang w:val="en-GB"/>
        </w:rPr>
        <w:t xml:space="preserve"> </w:t>
      </w:r>
      <w:r w:rsidRPr="00C9424A">
        <w:rPr>
          <w:lang w:val="en-GB"/>
        </w:rPr>
        <w:t>he</w:t>
      </w:r>
      <w:r w:rsidRPr="00C9424A">
        <w:rPr>
          <w:spacing w:val="2"/>
          <w:lang w:val="en-GB"/>
        </w:rPr>
        <w:t xml:space="preserve"> </w:t>
      </w:r>
      <w:r w:rsidRPr="00C9424A">
        <w:rPr>
          <w:lang w:val="en-GB"/>
        </w:rPr>
        <w:t>was</w:t>
      </w:r>
      <w:r w:rsidRPr="00C9424A">
        <w:rPr>
          <w:spacing w:val="2"/>
          <w:lang w:val="en-GB"/>
        </w:rPr>
        <w:t xml:space="preserve"> </w:t>
      </w:r>
      <w:r w:rsidRPr="00C9424A">
        <w:rPr>
          <w:lang w:val="en-GB"/>
        </w:rPr>
        <w:t>rejected</w:t>
      </w:r>
      <w:r w:rsidRPr="00C9424A">
        <w:rPr>
          <w:spacing w:val="2"/>
          <w:lang w:val="en-GB"/>
        </w:rPr>
        <w:t xml:space="preserve"> </w:t>
      </w:r>
      <w:r w:rsidRPr="00C9424A">
        <w:rPr>
          <w:lang w:val="en-GB"/>
        </w:rPr>
        <w:t>and</w:t>
      </w:r>
      <w:r w:rsidRPr="00C9424A">
        <w:rPr>
          <w:spacing w:val="2"/>
          <w:lang w:val="en-GB"/>
        </w:rPr>
        <w:t xml:space="preserve"> </w:t>
      </w:r>
      <w:r w:rsidRPr="00C9424A">
        <w:rPr>
          <w:spacing w:val="-2"/>
          <w:lang w:val="en-GB"/>
        </w:rPr>
        <w:t>despised.</w:t>
      </w:r>
    </w:p>
    <w:p w14:paraId="5F6E181C" w14:textId="77777777" w:rsidR="00052D12" w:rsidRPr="00C9424A" w:rsidRDefault="00C9424A">
      <w:pPr>
        <w:pStyle w:val="BodyText"/>
        <w:spacing w:before="46"/>
        <w:ind w:left="1053"/>
        <w:rPr>
          <w:lang w:val="en-GB"/>
        </w:rPr>
      </w:pPr>
      <w:r w:rsidRPr="00C9424A">
        <w:rPr>
          <w:lang w:val="en-GB"/>
        </w:rPr>
        <w:t>Even</w:t>
      </w:r>
      <w:r w:rsidRPr="00C9424A">
        <w:rPr>
          <w:spacing w:val="6"/>
          <w:lang w:val="en-GB"/>
        </w:rPr>
        <w:t xml:space="preserve"> </w:t>
      </w:r>
      <w:r w:rsidRPr="00C9424A">
        <w:rPr>
          <w:lang w:val="en-GB"/>
        </w:rPr>
        <w:t>his</w:t>
      </w:r>
      <w:r w:rsidRPr="00C9424A">
        <w:rPr>
          <w:spacing w:val="6"/>
          <w:lang w:val="en-GB"/>
        </w:rPr>
        <w:t xml:space="preserve"> </w:t>
      </w:r>
      <w:r w:rsidRPr="00C9424A">
        <w:rPr>
          <w:lang w:val="en-GB"/>
        </w:rPr>
        <w:t>disciples</w:t>
      </w:r>
      <w:r w:rsidRPr="00C9424A">
        <w:rPr>
          <w:spacing w:val="6"/>
          <w:lang w:val="en-GB"/>
        </w:rPr>
        <w:t xml:space="preserve"> </w:t>
      </w:r>
      <w:r w:rsidRPr="00C9424A">
        <w:rPr>
          <w:lang w:val="en-GB"/>
        </w:rPr>
        <w:t>fled</w:t>
      </w:r>
      <w:r w:rsidRPr="00C9424A">
        <w:rPr>
          <w:spacing w:val="7"/>
          <w:lang w:val="en-GB"/>
        </w:rPr>
        <w:t xml:space="preserve"> </w:t>
      </w:r>
      <w:r w:rsidRPr="00C9424A">
        <w:rPr>
          <w:lang w:val="en-GB"/>
        </w:rPr>
        <w:t>in</w:t>
      </w:r>
      <w:r w:rsidRPr="00C9424A">
        <w:rPr>
          <w:spacing w:val="6"/>
          <w:lang w:val="en-GB"/>
        </w:rPr>
        <w:t xml:space="preserve"> </w:t>
      </w:r>
      <w:r w:rsidRPr="00C9424A">
        <w:rPr>
          <w:lang w:val="en-GB"/>
        </w:rPr>
        <w:t>that</w:t>
      </w:r>
      <w:r w:rsidRPr="00C9424A">
        <w:rPr>
          <w:spacing w:val="6"/>
          <w:lang w:val="en-GB"/>
        </w:rPr>
        <w:t xml:space="preserve"> </w:t>
      </w:r>
      <w:r w:rsidRPr="00C9424A">
        <w:rPr>
          <w:lang w:val="en-GB"/>
        </w:rPr>
        <w:t>dark</w:t>
      </w:r>
      <w:r w:rsidRPr="00C9424A">
        <w:rPr>
          <w:spacing w:val="7"/>
          <w:lang w:val="en-GB"/>
        </w:rPr>
        <w:t xml:space="preserve"> </w:t>
      </w:r>
      <w:r w:rsidRPr="00C9424A">
        <w:rPr>
          <w:spacing w:val="-4"/>
          <w:lang w:val="en-GB"/>
        </w:rPr>
        <w:t>hour;</w:t>
      </w:r>
    </w:p>
    <w:p w14:paraId="5F6E181D" w14:textId="77777777" w:rsidR="00052D12" w:rsidRPr="00C9424A" w:rsidRDefault="00C9424A">
      <w:pPr>
        <w:pStyle w:val="BodyText"/>
        <w:spacing w:before="45"/>
        <w:ind w:left="1053"/>
        <w:rPr>
          <w:lang w:val="en-GB"/>
        </w:rPr>
      </w:pPr>
      <w:r w:rsidRPr="00C9424A">
        <w:rPr>
          <w:lang w:val="en-GB"/>
        </w:rPr>
        <w:t>only</w:t>
      </w:r>
      <w:r w:rsidRPr="00C9424A">
        <w:rPr>
          <w:spacing w:val="5"/>
          <w:lang w:val="en-GB"/>
        </w:rPr>
        <w:t xml:space="preserve"> </w:t>
      </w:r>
      <w:r w:rsidRPr="00C9424A">
        <w:rPr>
          <w:lang w:val="en-GB"/>
        </w:rPr>
        <w:t>faithful</w:t>
      </w:r>
      <w:r w:rsidRPr="00C9424A">
        <w:rPr>
          <w:spacing w:val="6"/>
          <w:lang w:val="en-GB"/>
        </w:rPr>
        <w:t xml:space="preserve"> </w:t>
      </w:r>
      <w:r w:rsidRPr="00C9424A">
        <w:rPr>
          <w:lang w:val="en-GB"/>
        </w:rPr>
        <w:t>women</w:t>
      </w:r>
      <w:r w:rsidRPr="00C9424A">
        <w:rPr>
          <w:spacing w:val="6"/>
          <w:lang w:val="en-GB"/>
        </w:rPr>
        <w:t xml:space="preserve"> </w:t>
      </w:r>
      <w:r w:rsidRPr="00C9424A">
        <w:rPr>
          <w:lang w:val="en-GB"/>
        </w:rPr>
        <w:t>saw</w:t>
      </w:r>
      <w:r w:rsidRPr="00C9424A">
        <w:rPr>
          <w:spacing w:val="6"/>
          <w:lang w:val="en-GB"/>
        </w:rPr>
        <w:t xml:space="preserve"> </w:t>
      </w:r>
      <w:r w:rsidRPr="00C9424A">
        <w:rPr>
          <w:lang w:val="en-GB"/>
        </w:rPr>
        <w:t>him</w:t>
      </w:r>
      <w:r w:rsidRPr="00C9424A">
        <w:rPr>
          <w:spacing w:val="5"/>
          <w:lang w:val="en-GB"/>
        </w:rPr>
        <w:t xml:space="preserve"> </w:t>
      </w:r>
      <w:r w:rsidRPr="00C9424A">
        <w:rPr>
          <w:lang w:val="en-GB"/>
        </w:rPr>
        <w:t>give</w:t>
      </w:r>
      <w:r w:rsidRPr="00C9424A">
        <w:rPr>
          <w:spacing w:val="6"/>
          <w:lang w:val="en-GB"/>
        </w:rPr>
        <w:t xml:space="preserve"> </w:t>
      </w:r>
      <w:r w:rsidRPr="00C9424A">
        <w:rPr>
          <w:lang w:val="en-GB"/>
        </w:rPr>
        <w:t>up</w:t>
      </w:r>
      <w:r w:rsidRPr="00C9424A">
        <w:rPr>
          <w:spacing w:val="6"/>
          <w:lang w:val="en-GB"/>
        </w:rPr>
        <w:t xml:space="preserve"> </w:t>
      </w:r>
      <w:r w:rsidRPr="00C9424A">
        <w:rPr>
          <w:lang w:val="en-GB"/>
        </w:rPr>
        <w:t>his</w:t>
      </w:r>
      <w:r w:rsidRPr="00C9424A">
        <w:rPr>
          <w:spacing w:val="6"/>
          <w:lang w:val="en-GB"/>
        </w:rPr>
        <w:t xml:space="preserve"> </w:t>
      </w:r>
      <w:r w:rsidRPr="00C9424A">
        <w:rPr>
          <w:spacing w:val="-4"/>
          <w:lang w:val="en-GB"/>
        </w:rPr>
        <w:t>life.</w:t>
      </w:r>
    </w:p>
    <w:p w14:paraId="5F6E181E" w14:textId="77777777" w:rsidR="00052D12" w:rsidRPr="00C9424A" w:rsidRDefault="00C9424A">
      <w:pPr>
        <w:pStyle w:val="BodyText"/>
        <w:spacing w:before="46"/>
        <w:ind w:left="1573"/>
        <w:rPr>
          <w:lang w:val="en-GB"/>
        </w:rPr>
      </w:pPr>
      <w:r w:rsidRPr="00C9424A">
        <w:rPr>
          <w:lang w:val="en-GB"/>
        </w:rPr>
        <w:t>Holy</w:t>
      </w:r>
      <w:r w:rsidRPr="00C9424A">
        <w:rPr>
          <w:spacing w:val="6"/>
          <w:lang w:val="en-GB"/>
        </w:rPr>
        <w:t xml:space="preserve"> </w:t>
      </w:r>
      <w:r w:rsidRPr="00C9424A">
        <w:rPr>
          <w:lang w:val="en-GB"/>
        </w:rPr>
        <w:t>God,</w:t>
      </w:r>
      <w:r w:rsidRPr="00C9424A">
        <w:rPr>
          <w:spacing w:val="6"/>
          <w:lang w:val="en-GB"/>
        </w:rPr>
        <w:t xml:space="preserve"> </w:t>
      </w:r>
      <w:r w:rsidRPr="00C9424A">
        <w:rPr>
          <w:lang w:val="en-GB"/>
        </w:rPr>
        <w:t>holy</w:t>
      </w:r>
      <w:r w:rsidRPr="00C9424A">
        <w:rPr>
          <w:spacing w:val="6"/>
          <w:lang w:val="en-GB"/>
        </w:rPr>
        <w:t xml:space="preserve"> </w:t>
      </w:r>
      <w:r w:rsidRPr="00C9424A">
        <w:rPr>
          <w:lang w:val="en-GB"/>
        </w:rPr>
        <w:t>and</w:t>
      </w:r>
      <w:r w:rsidRPr="00C9424A">
        <w:rPr>
          <w:spacing w:val="6"/>
          <w:lang w:val="en-GB"/>
        </w:rPr>
        <w:t xml:space="preserve"> </w:t>
      </w:r>
      <w:r w:rsidRPr="00C9424A">
        <w:rPr>
          <w:lang w:val="en-GB"/>
        </w:rPr>
        <w:t>mighty,</w:t>
      </w:r>
      <w:r w:rsidRPr="00C9424A">
        <w:rPr>
          <w:spacing w:val="6"/>
          <w:lang w:val="en-GB"/>
        </w:rPr>
        <w:t xml:space="preserve"> </w:t>
      </w:r>
      <w:r w:rsidRPr="00C9424A">
        <w:rPr>
          <w:lang w:val="en-GB"/>
        </w:rPr>
        <w:t>holy</w:t>
      </w:r>
      <w:r w:rsidRPr="00C9424A">
        <w:rPr>
          <w:spacing w:val="6"/>
          <w:lang w:val="en-GB"/>
        </w:rPr>
        <w:t xml:space="preserve"> </w:t>
      </w:r>
      <w:r w:rsidRPr="00C9424A">
        <w:rPr>
          <w:lang w:val="en-GB"/>
        </w:rPr>
        <w:t>and</w:t>
      </w:r>
      <w:r w:rsidRPr="00C9424A">
        <w:rPr>
          <w:spacing w:val="7"/>
          <w:lang w:val="en-GB"/>
        </w:rPr>
        <w:t xml:space="preserve"> </w:t>
      </w:r>
      <w:r w:rsidRPr="00C9424A">
        <w:rPr>
          <w:spacing w:val="-2"/>
          <w:lang w:val="en-GB"/>
        </w:rPr>
        <w:t>immortal:</w:t>
      </w:r>
    </w:p>
    <w:p w14:paraId="5F6E181F" w14:textId="77777777" w:rsidR="00052D12" w:rsidRPr="00C9424A" w:rsidRDefault="00C9424A">
      <w:pPr>
        <w:tabs>
          <w:tab w:val="left" w:pos="1573"/>
        </w:tabs>
        <w:spacing w:before="46"/>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Have</w:t>
      </w:r>
      <w:r w:rsidRPr="00C9424A">
        <w:rPr>
          <w:b/>
          <w:spacing w:val="6"/>
          <w:sz w:val="23"/>
          <w:lang w:val="en-GB"/>
        </w:rPr>
        <w:t xml:space="preserve"> </w:t>
      </w:r>
      <w:r w:rsidRPr="00C9424A">
        <w:rPr>
          <w:b/>
          <w:sz w:val="23"/>
          <w:lang w:val="en-GB"/>
        </w:rPr>
        <w:t>mercy</w:t>
      </w:r>
      <w:r w:rsidRPr="00C9424A">
        <w:rPr>
          <w:b/>
          <w:spacing w:val="9"/>
          <w:sz w:val="23"/>
          <w:lang w:val="en-GB"/>
        </w:rPr>
        <w:t xml:space="preserve"> </w:t>
      </w:r>
      <w:r w:rsidRPr="00C9424A">
        <w:rPr>
          <w:b/>
          <w:sz w:val="23"/>
          <w:lang w:val="en-GB"/>
        </w:rPr>
        <w:t>upon</w:t>
      </w:r>
      <w:r w:rsidRPr="00C9424A">
        <w:rPr>
          <w:b/>
          <w:spacing w:val="9"/>
          <w:sz w:val="23"/>
          <w:lang w:val="en-GB"/>
        </w:rPr>
        <w:t xml:space="preserve"> </w:t>
      </w:r>
      <w:r w:rsidRPr="00C9424A">
        <w:rPr>
          <w:b/>
          <w:spacing w:val="-5"/>
          <w:sz w:val="23"/>
          <w:lang w:val="en-GB"/>
        </w:rPr>
        <w:t>us.</w:t>
      </w:r>
    </w:p>
    <w:p w14:paraId="5F6E1820" w14:textId="77777777" w:rsidR="00052D12" w:rsidRPr="00C9424A" w:rsidRDefault="00052D12">
      <w:pPr>
        <w:pStyle w:val="BodyText"/>
        <w:spacing w:before="90"/>
        <w:rPr>
          <w:b/>
          <w:lang w:val="en-GB"/>
        </w:rPr>
      </w:pPr>
    </w:p>
    <w:p w14:paraId="5F6E1821" w14:textId="77777777" w:rsidR="00052D12" w:rsidRPr="00C9424A" w:rsidRDefault="00C9424A">
      <w:pPr>
        <w:pStyle w:val="BodyText"/>
        <w:spacing w:before="1"/>
        <w:ind w:left="1053"/>
        <w:rPr>
          <w:lang w:val="en-GB"/>
        </w:rPr>
      </w:pPr>
      <w:r w:rsidRPr="00C9424A">
        <w:rPr>
          <w:lang w:val="en-GB"/>
        </w:rPr>
        <w:t>Yet in</w:t>
      </w:r>
      <w:r w:rsidRPr="00C9424A">
        <w:rPr>
          <w:spacing w:val="3"/>
          <w:lang w:val="en-GB"/>
        </w:rPr>
        <w:t xml:space="preserve"> </w:t>
      </w:r>
      <w:r w:rsidRPr="00C9424A">
        <w:rPr>
          <w:lang w:val="en-GB"/>
        </w:rPr>
        <w:t>your</w:t>
      </w:r>
      <w:r w:rsidRPr="00C9424A">
        <w:rPr>
          <w:spacing w:val="2"/>
          <w:lang w:val="en-GB"/>
        </w:rPr>
        <w:t xml:space="preserve"> </w:t>
      </w:r>
      <w:r w:rsidRPr="00C9424A">
        <w:rPr>
          <w:lang w:val="en-GB"/>
        </w:rPr>
        <w:t>infinite</w:t>
      </w:r>
      <w:r w:rsidRPr="00C9424A">
        <w:rPr>
          <w:spacing w:val="3"/>
          <w:lang w:val="en-GB"/>
        </w:rPr>
        <w:t xml:space="preserve"> </w:t>
      </w:r>
      <w:r w:rsidRPr="00C9424A">
        <w:rPr>
          <w:lang w:val="en-GB"/>
        </w:rPr>
        <w:t>mercy</w:t>
      </w:r>
      <w:r w:rsidRPr="00C9424A">
        <w:rPr>
          <w:spacing w:val="2"/>
          <w:lang w:val="en-GB"/>
        </w:rPr>
        <w:t xml:space="preserve"> </w:t>
      </w:r>
      <w:r w:rsidRPr="00C9424A">
        <w:rPr>
          <w:lang w:val="en-GB"/>
        </w:rPr>
        <w:t>he</w:t>
      </w:r>
      <w:r w:rsidRPr="00C9424A">
        <w:rPr>
          <w:spacing w:val="3"/>
          <w:lang w:val="en-GB"/>
        </w:rPr>
        <w:t xml:space="preserve"> </w:t>
      </w:r>
      <w:r w:rsidRPr="00C9424A">
        <w:rPr>
          <w:lang w:val="en-GB"/>
        </w:rPr>
        <w:t>was</w:t>
      </w:r>
      <w:r w:rsidRPr="00C9424A">
        <w:rPr>
          <w:spacing w:val="2"/>
          <w:lang w:val="en-GB"/>
        </w:rPr>
        <w:t xml:space="preserve"> </w:t>
      </w:r>
      <w:r w:rsidRPr="00C9424A">
        <w:rPr>
          <w:lang w:val="en-GB"/>
        </w:rPr>
        <w:t>given</w:t>
      </w:r>
      <w:r w:rsidRPr="00C9424A">
        <w:rPr>
          <w:spacing w:val="3"/>
          <w:lang w:val="en-GB"/>
        </w:rPr>
        <w:t xml:space="preserve"> </w:t>
      </w:r>
      <w:r w:rsidRPr="00C9424A">
        <w:rPr>
          <w:lang w:val="en-GB"/>
        </w:rPr>
        <w:t>to</w:t>
      </w:r>
      <w:r w:rsidRPr="00C9424A">
        <w:rPr>
          <w:spacing w:val="3"/>
          <w:lang w:val="en-GB"/>
        </w:rPr>
        <w:t xml:space="preserve"> </w:t>
      </w:r>
      <w:r w:rsidRPr="00C9424A">
        <w:rPr>
          <w:spacing w:val="-7"/>
          <w:lang w:val="en-GB"/>
        </w:rPr>
        <w:t>us</w:t>
      </w:r>
    </w:p>
    <w:p w14:paraId="5F6E1822" w14:textId="77777777" w:rsidR="00052D12" w:rsidRPr="00C9424A" w:rsidRDefault="00C9424A">
      <w:pPr>
        <w:pStyle w:val="BodyText"/>
        <w:spacing w:before="45" w:line="280" w:lineRule="auto"/>
        <w:ind w:left="1053" w:right="5398"/>
        <w:rPr>
          <w:lang w:val="en-GB"/>
        </w:rPr>
      </w:pPr>
      <w:r w:rsidRPr="00C9424A">
        <w:rPr>
          <w:lang w:val="en-GB"/>
        </w:rPr>
        <w:t>to bear and to heal the sin of the world, to rise from the darkness of death</w:t>
      </w:r>
    </w:p>
    <w:p w14:paraId="5F6E1823" w14:textId="77777777" w:rsidR="00052D12" w:rsidRPr="00C9424A" w:rsidRDefault="00C9424A">
      <w:pPr>
        <w:pStyle w:val="BodyText"/>
        <w:spacing w:before="1"/>
        <w:ind w:left="1053"/>
        <w:rPr>
          <w:lang w:val="en-GB"/>
        </w:rPr>
      </w:pPr>
      <w:r w:rsidRPr="00C9424A">
        <w:rPr>
          <w:lang w:val="en-GB"/>
        </w:rPr>
        <w:t>and</w:t>
      </w:r>
      <w:r w:rsidRPr="00C9424A">
        <w:rPr>
          <w:spacing w:val="5"/>
          <w:lang w:val="en-GB"/>
        </w:rPr>
        <w:t xml:space="preserve"> </w:t>
      </w:r>
      <w:r w:rsidRPr="00C9424A">
        <w:rPr>
          <w:lang w:val="en-GB"/>
        </w:rPr>
        <w:t>to</w:t>
      </w:r>
      <w:r w:rsidRPr="00C9424A">
        <w:rPr>
          <w:spacing w:val="7"/>
          <w:lang w:val="en-GB"/>
        </w:rPr>
        <w:t xml:space="preserve"> </w:t>
      </w:r>
      <w:r w:rsidRPr="00C9424A">
        <w:rPr>
          <w:lang w:val="en-GB"/>
        </w:rPr>
        <w:t>flood</w:t>
      </w:r>
      <w:r w:rsidRPr="00C9424A">
        <w:rPr>
          <w:spacing w:val="8"/>
          <w:lang w:val="en-GB"/>
        </w:rPr>
        <w:t xml:space="preserve"> </w:t>
      </w:r>
      <w:r w:rsidRPr="00C9424A">
        <w:rPr>
          <w:lang w:val="en-GB"/>
        </w:rPr>
        <w:t>the</w:t>
      </w:r>
      <w:r w:rsidRPr="00C9424A">
        <w:rPr>
          <w:spacing w:val="7"/>
          <w:lang w:val="en-GB"/>
        </w:rPr>
        <w:t xml:space="preserve"> </w:t>
      </w:r>
      <w:r w:rsidRPr="00C9424A">
        <w:rPr>
          <w:lang w:val="en-GB"/>
        </w:rPr>
        <w:t>world</w:t>
      </w:r>
      <w:r w:rsidRPr="00C9424A">
        <w:rPr>
          <w:spacing w:val="7"/>
          <w:lang w:val="en-GB"/>
        </w:rPr>
        <w:t xml:space="preserve"> </w:t>
      </w:r>
      <w:r w:rsidRPr="00C9424A">
        <w:rPr>
          <w:lang w:val="en-GB"/>
        </w:rPr>
        <w:t>with</w:t>
      </w:r>
      <w:r w:rsidRPr="00C9424A">
        <w:rPr>
          <w:spacing w:val="8"/>
          <w:lang w:val="en-GB"/>
        </w:rPr>
        <w:t xml:space="preserve"> </w:t>
      </w:r>
      <w:r w:rsidRPr="00C9424A">
        <w:rPr>
          <w:lang w:val="en-GB"/>
        </w:rPr>
        <w:t>light</w:t>
      </w:r>
      <w:r w:rsidRPr="00C9424A">
        <w:rPr>
          <w:spacing w:val="7"/>
          <w:lang w:val="en-GB"/>
        </w:rPr>
        <w:t xml:space="preserve"> </w:t>
      </w:r>
      <w:r w:rsidRPr="00C9424A">
        <w:rPr>
          <w:lang w:val="en-GB"/>
        </w:rPr>
        <w:t>and</w:t>
      </w:r>
      <w:r w:rsidRPr="00C9424A">
        <w:rPr>
          <w:spacing w:val="8"/>
          <w:lang w:val="en-GB"/>
        </w:rPr>
        <w:t xml:space="preserve"> </w:t>
      </w:r>
      <w:r w:rsidRPr="00C9424A">
        <w:rPr>
          <w:spacing w:val="-4"/>
          <w:lang w:val="en-GB"/>
        </w:rPr>
        <w:t>hope.</w:t>
      </w:r>
    </w:p>
    <w:p w14:paraId="5F6E1824" w14:textId="77777777" w:rsidR="00052D12" w:rsidRPr="00C9424A" w:rsidRDefault="00C9424A">
      <w:pPr>
        <w:pStyle w:val="BodyText"/>
        <w:spacing w:before="46" w:line="280" w:lineRule="auto"/>
        <w:ind w:left="1053" w:right="3913"/>
        <w:rPr>
          <w:lang w:val="en-GB"/>
        </w:rPr>
      </w:pPr>
      <w:r w:rsidRPr="00C9424A">
        <w:rPr>
          <w:lang w:val="en-GB"/>
        </w:rPr>
        <w:t>In him the wastelands of our earth and of our hearts grow fresh and green and break forth into song:</w:t>
      </w:r>
    </w:p>
    <w:p w14:paraId="5F6E1825" w14:textId="77777777" w:rsidR="00052D12" w:rsidRPr="00C9424A" w:rsidRDefault="00C9424A">
      <w:pPr>
        <w:pStyle w:val="BodyText"/>
        <w:spacing w:before="1"/>
        <w:ind w:left="1053"/>
        <w:rPr>
          <w:lang w:val="en-GB"/>
        </w:rPr>
      </w:pPr>
      <w:r w:rsidRPr="00C9424A">
        <w:rPr>
          <w:lang w:val="en-GB"/>
        </w:rPr>
        <w:t>for</w:t>
      </w:r>
      <w:r w:rsidRPr="00C9424A">
        <w:rPr>
          <w:spacing w:val="3"/>
          <w:lang w:val="en-GB"/>
        </w:rPr>
        <w:t xml:space="preserve"> </w:t>
      </w:r>
      <w:r w:rsidRPr="00C9424A">
        <w:rPr>
          <w:lang w:val="en-GB"/>
        </w:rPr>
        <w:t>he</w:t>
      </w:r>
      <w:r w:rsidRPr="00C9424A">
        <w:rPr>
          <w:spacing w:val="6"/>
          <w:lang w:val="en-GB"/>
        </w:rPr>
        <w:t xml:space="preserve"> </w:t>
      </w:r>
      <w:r w:rsidRPr="00C9424A">
        <w:rPr>
          <w:lang w:val="en-GB"/>
        </w:rPr>
        <w:t>has</w:t>
      </w:r>
      <w:r w:rsidRPr="00C9424A">
        <w:rPr>
          <w:spacing w:val="6"/>
          <w:lang w:val="en-GB"/>
        </w:rPr>
        <w:t xml:space="preserve"> </w:t>
      </w:r>
      <w:r w:rsidRPr="00C9424A">
        <w:rPr>
          <w:lang w:val="en-GB"/>
        </w:rPr>
        <w:t>broken</w:t>
      </w:r>
      <w:r w:rsidRPr="00C9424A">
        <w:rPr>
          <w:spacing w:val="5"/>
          <w:lang w:val="en-GB"/>
        </w:rPr>
        <w:t xml:space="preserve"> </w:t>
      </w:r>
      <w:r w:rsidRPr="00C9424A">
        <w:rPr>
          <w:lang w:val="en-GB"/>
        </w:rPr>
        <w:t>the</w:t>
      </w:r>
      <w:r w:rsidRPr="00C9424A">
        <w:rPr>
          <w:spacing w:val="6"/>
          <w:lang w:val="en-GB"/>
        </w:rPr>
        <w:t xml:space="preserve"> </w:t>
      </w:r>
      <w:r w:rsidRPr="00C9424A">
        <w:rPr>
          <w:lang w:val="en-GB"/>
        </w:rPr>
        <w:t>hold</w:t>
      </w:r>
      <w:r w:rsidRPr="00C9424A">
        <w:rPr>
          <w:spacing w:val="6"/>
          <w:lang w:val="en-GB"/>
        </w:rPr>
        <w:t xml:space="preserve"> </w:t>
      </w:r>
      <w:r w:rsidRPr="00C9424A">
        <w:rPr>
          <w:lang w:val="en-GB"/>
        </w:rPr>
        <w:t>of</w:t>
      </w:r>
      <w:r w:rsidRPr="00C9424A">
        <w:rPr>
          <w:spacing w:val="5"/>
          <w:lang w:val="en-GB"/>
        </w:rPr>
        <w:t xml:space="preserve"> </w:t>
      </w:r>
      <w:r w:rsidRPr="00C9424A">
        <w:rPr>
          <w:lang w:val="en-GB"/>
        </w:rPr>
        <w:t>sin</w:t>
      </w:r>
      <w:r w:rsidRPr="00C9424A">
        <w:rPr>
          <w:spacing w:val="6"/>
          <w:lang w:val="en-GB"/>
        </w:rPr>
        <w:t xml:space="preserve"> </w:t>
      </w:r>
      <w:r w:rsidRPr="00C9424A">
        <w:rPr>
          <w:lang w:val="en-GB"/>
        </w:rPr>
        <w:t>and</w:t>
      </w:r>
      <w:r w:rsidRPr="00C9424A">
        <w:rPr>
          <w:spacing w:val="6"/>
          <w:lang w:val="en-GB"/>
        </w:rPr>
        <w:t xml:space="preserve"> </w:t>
      </w:r>
      <w:r w:rsidRPr="00C9424A">
        <w:rPr>
          <w:spacing w:val="-4"/>
          <w:lang w:val="en-GB"/>
        </w:rPr>
        <w:t>death</w:t>
      </w:r>
    </w:p>
    <w:p w14:paraId="5F6E1826" w14:textId="77777777" w:rsidR="00052D12" w:rsidRPr="00C9424A" w:rsidRDefault="00C9424A">
      <w:pPr>
        <w:pStyle w:val="BodyText"/>
        <w:spacing w:before="46"/>
        <w:ind w:left="1053"/>
        <w:rPr>
          <w:lang w:val="en-GB"/>
        </w:rPr>
      </w:pPr>
      <w:r w:rsidRPr="00C9424A">
        <w:rPr>
          <w:lang w:val="en-GB"/>
        </w:rPr>
        <w:t>and</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gates</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paradise</w:t>
      </w:r>
      <w:r w:rsidRPr="00C9424A">
        <w:rPr>
          <w:spacing w:val="7"/>
          <w:lang w:val="en-GB"/>
        </w:rPr>
        <w:t xml:space="preserve"> </w:t>
      </w:r>
      <w:r w:rsidRPr="00C9424A">
        <w:rPr>
          <w:lang w:val="en-GB"/>
        </w:rPr>
        <w:t>stand</w:t>
      </w:r>
      <w:r w:rsidRPr="00C9424A">
        <w:rPr>
          <w:spacing w:val="7"/>
          <w:lang w:val="en-GB"/>
        </w:rPr>
        <w:t xml:space="preserve"> </w:t>
      </w:r>
      <w:r w:rsidRPr="00C9424A">
        <w:rPr>
          <w:lang w:val="en-GB"/>
        </w:rPr>
        <w:t>open</w:t>
      </w:r>
      <w:r w:rsidRPr="00C9424A">
        <w:rPr>
          <w:spacing w:val="7"/>
          <w:lang w:val="en-GB"/>
        </w:rPr>
        <w:t xml:space="preserve"> </w:t>
      </w:r>
      <w:r w:rsidRPr="00C9424A">
        <w:rPr>
          <w:lang w:val="en-GB"/>
        </w:rPr>
        <w:t>before</w:t>
      </w:r>
      <w:r w:rsidRPr="00C9424A">
        <w:rPr>
          <w:spacing w:val="8"/>
          <w:lang w:val="en-GB"/>
        </w:rPr>
        <w:t xml:space="preserve"> </w:t>
      </w:r>
      <w:r w:rsidRPr="00C9424A">
        <w:rPr>
          <w:spacing w:val="-5"/>
          <w:lang w:val="en-GB"/>
        </w:rPr>
        <w:t>us.</w:t>
      </w:r>
    </w:p>
    <w:p w14:paraId="5F6E1827" w14:textId="77777777" w:rsidR="00052D12" w:rsidRPr="00C9424A" w:rsidRDefault="00C9424A">
      <w:pPr>
        <w:pStyle w:val="BodyText"/>
        <w:spacing w:before="45"/>
        <w:ind w:left="1573"/>
        <w:rPr>
          <w:lang w:val="en-GB"/>
        </w:rPr>
      </w:pPr>
      <w:r w:rsidRPr="00C9424A">
        <w:rPr>
          <w:lang w:val="en-GB"/>
        </w:rPr>
        <w:t>Holy</w:t>
      </w:r>
      <w:r w:rsidRPr="00C9424A">
        <w:rPr>
          <w:spacing w:val="6"/>
          <w:lang w:val="en-GB"/>
        </w:rPr>
        <w:t xml:space="preserve"> </w:t>
      </w:r>
      <w:r w:rsidRPr="00C9424A">
        <w:rPr>
          <w:lang w:val="en-GB"/>
        </w:rPr>
        <w:t>God,</w:t>
      </w:r>
      <w:r w:rsidRPr="00C9424A">
        <w:rPr>
          <w:spacing w:val="6"/>
          <w:lang w:val="en-GB"/>
        </w:rPr>
        <w:t xml:space="preserve"> </w:t>
      </w:r>
      <w:r w:rsidRPr="00C9424A">
        <w:rPr>
          <w:lang w:val="en-GB"/>
        </w:rPr>
        <w:t>holy</w:t>
      </w:r>
      <w:r w:rsidRPr="00C9424A">
        <w:rPr>
          <w:spacing w:val="6"/>
          <w:lang w:val="en-GB"/>
        </w:rPr>
        <w:t xml:space="preserve"> </w:t>
      </w:r>
      <w:r w:rsidRPr="00C9424A">
        <w:rPr>
          <w:lang w:val="en-GB"/>
        </w:rPr>
        <w:t>and</w:t>
      </w:r>
      <w:r w:rsidRPr="00C9424A">
        <w:rPr>
          <w:spacing w:val="6"/>
          <w:lang w:val="en-GB"/>
        </w:rPr>
        <w:t xml:space="preserve"> </w:t>
      </w:r>
      <w:r w:rsidRPr="00C9424A">
        <w:rPr>
          <w:lang w:val="en-GB"/>
        </w:rPr>
        <w:t>mighty,</w:t>
      </w:r>
      <w:r w:rsidRPr="00C9424A">
        <w:rPr>
          <w:spacing w:val="6"/>
          <w:lang w:val="en-GB"/>
        </w:rPr>
        <w:t xml:space="preserve"> </w:t>
      </w:r>
      <w:r w:rsidRPr="00C9424A">
        <w:rPr>
          <w:lang w:val="en-GB"/>
        </w:rPr>
        <w:t>holy</w:t>
      </w:r>
      <w:r w:rsidRPr="00C9424A">
        <w:rPr>
          <w:spacing w:val="6"/>
          <w:lang w:val="en-GB"/>
        </w:rPr>
        <w:t xml:space="preserve"> </w:t>
      </w:r>
      <w:r w:rsidRPr="00C9424A">
        <w:rPr>
          <w:lang w:val="en-GB"/>
        </w:rPr>
        <w:t>and</w:t>
      </w:r>
      <w:r w:rsidRPr="00C9424A">
        <w:rPr>
          <w:spacing w:val="7"/>
          <w:lang w:val="en-GB"/>
        </w:rPr>
        <w:t xml:space="preserve"> </w:t>
      </w:r>
      <w:r w:rsidRPr="00C9424A">
        <w:rPr>
          <w:spacing w:val="-2"/>
          <w:lang w:val="en-GB"/>
        </w:rPr>
        <w:t>immortal:</w:t>
      </w:r>
    </w:p>
    <w:p w14:paraId="5F6E1828" w14:textId="77777777" w:rsidR="00052D12" w:rsidRPr="00C9424A" w:rsidRDefault="00C9424A">
      <w:pPr>
        <w:tabs>
          <w:tab w:val="left" w:pos="1574"/>
        </w:tabs>
        <w:spacing w:before="46"/>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Have</w:t>
      </w:r>
      <w:r w:rsidRPr="00C9424A">
        <w:rPr>
          <w:b/>
          <w:spacing w:val="6"/>
          <w:sz w:val="23"/>
          <w:lang w:val="en-GB"/>
        </w:rPr>
        <w:t xml:space="preserve"> </w:t>
      </w:r>
      <w:r w:rsidRPr="00C9424A">
        <w:rPr>
          <w:b/>
          <w:sz w:val="23"/>
          <w:lang w:val="en-GB"/>
        </w:rPr>
        <w:t>mercy</w:t>
      </w:r>
      <w:r w:rsidRPr="00C9424A">
        <w:rPr>
          <w:b/>
          <w:spacing w:val="9"/>
          <w:sz w:val="23"/>
          <w:lang w:val="en-GB"/>
        </w:rPr>
        <w:t xml:space="preserve"> </w:t>
      </w:r>
      <w:r w:rsidRPr="00C9424A">
        <w:rPr>
          <w:b/>
          <w:sz w:val="23"/>
          <w:lang w:val="en-GB"/>
        </w:rPr>
        <w:t>upon</w:t>
      </w:r>
      <w:r w:rsidRPr="00C9424A">
        <w:rPr>
          <w:b/>
          <w:spacing w:val="9"/>
          <w:sz w:val="23"/>
          <w:lang w:val="en-GB"/>
        </w:rPr>
        <w:t xml:space="preserve"> </w:t>
      </w:r>
      <w:r w:rsidRPr="00C9424A">
        <w:rPr>
          <w:b/>
          <w:spacing w:val="-5"/>
          <w:sz w:val="23"/>
          <w:lang w:val="en-GB"/>
        </w:rPr>
        <w:t>us.</w:t>
      </w:r>
    </w:p>
    <w:p w14:paraId="5F6E1829" w14:textId="77777777" w:rsidR="00052D12" w:rsidRPr="00C9424A" w:rsidRDefault="00052D12">
      <w:pPr>
        <w:pStyle w:val="BodyText"/>
        <w:spacing w:before="91"/>
        <w:rPr>
          <w:b/>
          <w:lang w:val="en-GB"/>
        </w:rPr>
      </w:pPr>
    </w:p>
    <w:p w14:paraId="5F6E182A" w14:textId="77777777" w:rsidR="00052D12" w:rsidRPr="00C9424A" w:rsidRDefault="00C9424A">
      <w:pPr>
        <w:pStyle w:val="BodyText"/>
        <w:ind w:left="1054"/>
        <w:rPr>
          <w:lang w:val="en-GB"/>
        </w:rPr>
      </w:pPr>
      <w:r w:rsidRPr="00C9424A">
        <w:rPr>
          <w:lang w:val="en-GB"/>
        </w:rPr>
        <w:t>[The</w:t>
      </w:r>
      <w:r w:rsidRPr="00C9424A">
        <w:rPr>
          <w:spacing w:val="7"/>
          <w:lang w:val="en-GB"/>
        </w:rPr>
        <w:t xml:space="preserve"> </w:t>
      </w:r>
      <w:r w:rsidRPr="00C9424A">
        <w:rPr>
          <w:lang w:val="en-GB"/>
        </w:rPr>
        <w:t>Lord</w:t>
      </w:r>
      <w:r w:rsidRPr="00C9424A">
        <w:rPr>
          <w:spacing w:val="7"/>
          <w:lang w:val="en-GB"/>
        </w:rPr>
        <w:t xml:space="preserve"> </w:t>
      </w:r>
      <w:r w:rsidRPr="00C9424A">
        <w:rPr>
          <w:lang w:val="en-GB"/>
        </w:rPr>
        <w:t>Jesus</w:t>
      </w:r>
      <w:r w:rsidRPr="00C9424A">
        <w:rPr>
          <w:spacing w:val="7"/>
          <w:lang w:val="en-GB"/>
        </w:rPr>
        <w:t xml:space="preserve"> </w:t>
      </w:r>
      <w:r w:rsidRPr="00C9424A">
        <w:rPr>
          <w:lang w:val="en-GB"/>
        </w:rPr>
        <w:t>on</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night</w:t>
      </w:r>
      <w:r w:rsidRPr="00C9424A">
        <w:rPr>
          <w:spacing w:val="7"/>
          <w:lang w:val="en-GB"/>
        </w:rPr>
        <w:t xml:space="preserve"> </w:t>
      </w:r>
      <w:r w:rsidRPr="00C9424A">
        <w:rPr>
          <w:lang w:val="en-GB"/>
        </w:rPr>
        <w:t>he</w:t>
      </w:r>
      <w:r w:rsidRPr="00C9424A">
        <w:rPr>
          <w:spacing w:val="7"/>
          <w:lang w:val="en-GB"/>
        </w:rPr>
        <w:t xml:space="preserve"> </w:t>
      </w:r>
      <w:r w:rsidRPr="00C9424A">
        <w:rPr>
          <w:lang w:val="en-GB"/>
        </w:rPr>
        <w:t>was</w:t>
      </w:r>
      <w:r w:rsidRPr="00C9424A">
        <w:rPr>
          <w:spacing w:val="8"/>
          <w:lang w:val="en-GB"/>
        </w:rPr>
        <w:t xml:space="preserve"> </w:t>
      </w:r>
      <w:r w:rsidRPr="00C9424A">
        <w:rPr>
          <w:spacing w:val="-2"/>
          <w:lang w:val="en-GB"/>
        </w:rPr>
        <w:t>betrayed</w:t>
      </w:r>
    </w:p>
    <w:p w14:paraId="5F6E182B" w14:textId="77777777" w:rsidR="00052D12" w:rsidRPr="00C9424A" w:rsidRDefault="00C9424A">
      <w:pPr>
        <w:pStyle w:val="BodyText"/>
        <w:spacing w:before="46" w:line="280" w:lineRule="auto"/>
        <w:ind w:left="1054" w:right="2735"/>
        <w:rPr>
          <w:lang w:val="en-GB"/>
        </w:rPr>
      </w:pPr>
      <w:r w:rsidRPr="00C9424A">
        <w:rPr>
          <w:lang w:val="en-GB"/>
        </w:rPr>
        <w:t>took bread, and when he had given thanks, he broke it and said: ‘This is my body which is broken for you.</w:t>
      </w:r>
    </w:p>
    <w:p w14:paraId="5F6E182C" w14:textId="77777777" w:rsidR="00052D12" w:rsidRPr="00C9424A" w:rsidRDefault="00C9424A">
      <w:pPr>
        <w:pStyle w:val="BodyText"/>
        <w:spacing w:before="1"/>
        <w:ind w:left="1054"/>
        <w:rPr>
          <w:lang w:val="en-GB"/>
        </w:rPr>
      </w:pPr>
      <w:r w:rsidRPr="00C9424A">
        <w:rPr>
          <w:lang w:val="en-GB"/>
        </w:rPr>
        <w:t>Do</w:t>
      </w:r>
      <w:r w:rsidRPr="00C9424A">
        <w:rPr>
          <w:spacing w:val="8"/>
          <w:lang w:val="en-GB"/>
        </w:rPr>
        <w:t xml:space="preserve"> </w:t>
      </w:r>
      <w:r w:rsidRPr="00C9424A">
        <w:rPr>
          <w:lang w:val="en-GB"/>
        </w:rPr>
        <w:t>this</w:t>
      </w:r>
      <w:r w:rsidRPr="00C9424A">
        <w:rPr>
          <w:spacing w:val="8"/>
          <w:lang w:val="en-GB"/>
        </w:rPr>
        <w:t xml:space="preserve"> </w:t>
      </w:r>
      <w:r w:rsidRPr="00C9424A">
        <w:rPr>
          <w:lang w:val="en-GB"/>
        </w:rPr>
        <w:t>is</w:t>
      </w:r>
      <w:r w:rsidRPr="00C9424A">
        <w:rPr>
          <w:spacing w:val="8"/>
          <w:lang w:val="en-GB"/>
        </w:rPr>
        <w:t xml:space="preserve"> </w:t>
      </w:r>
      <w:r w:rsidRPr="00C9424A">
        <w:rPr>
          <w:lang w:val="en-GB"/>
        </w:rPr>
        <w:t>remembrance</w:t>
      </w:r>
      <w:r w:rsidRPr="00C9424A">
        <w:rPr>
          <w:spacing w:val="8"/>
          <w:lang w:val="en-GB"/>
        </w:rPr>
        <w:t xml:space="preserve"> </w:t>
      </w:r>
      <w:r w:rsidRPr="00C9424A">
        <w:rPr>
          <w:lang w:val="en-GB"/>
        </w:rPr>
        <w:t>of</w:t>
      </w:r>
      <w:r w:rsidRPr="00C9424A">
        <w:rPr>
          <w:spacing w:val="8"/>
          <w:lang w:val="en-GB"/>
        </w:rPr>
        <w:t xml:space="preserve"> </w:t>
      </w:r>
      <w:r w:rsidRPr="00C9424A">
        <w:rPr>
          <w:spacing w:val="-4"/>
          <w:lang w:val="en-GB"/>
        </w:rPr>
        <w:t>me.’</w:t>
      </w:r>
    </w:p>
    <w:p w14:paraId="5F6E182D" w14:textId="77777777" w:rsidR="00052D12" w:rsidRPr="00C9424A" w:rsidRDefault="00C9424A">
      <w:pPr>
        <w:pStyle w:val="BodyText"/>
        <w:spacing w:before="45" w:line="280" w:lineRule="auto"/>
        <w:ind w:left="1054" w:right="3081"/>
        <w:rPr>
          <w:lang w:val="en-GB"/>
        </w:rPr>
      </w:pPr>
      <w:r w:rsidRPr="00C9424A">
        <w:rPr>
          <w:lang w:val="en-GB"/>
        </w:rPr>
        <w:t>In the same way he took the cup also after supper, saying: ‘This cup is the new covenant in my blood.</w:t>
      </w:r>
    </w:p>
    <w:p w14:paraId="5F6E182E" w14:textId="77777777" w:rsidR="00052D12" w:rsidRPr="00C9424A" w:rsidRDefault="00C9424A">
      <w:pPr>
        <w:pStyle w:val="BodyText"/>
        <w:spacing w:before="2" w:line="280" w:lineRule="auto"/>
        <w:ind w:left="1054" w:right="3764"/>
        <w:rPr>
          <w:lang w:val="en-GB"/>
        </w:rPr>
      </w:pPr>
      <w:r w:rsidRPr="00C9424A">
        <w:rPr>
          <w:lang w:val="en-GB"/>
        </w:rPr>
        <w:t>Do this, as often as you drink it, in remembrance of me. For as often as you eat this bread and drink this cup, you proclaim the Lord’s death until he comes.’]</w:t>
      </w:r>
    </w:p>
    <w:p w14:paraId="5F6E182F" w14:textId="77777777" w:rsidR="00052D12" w:rsidRPr="00C9424A" w:rsidRDefault="00C9424A">
      <w:pPr>
        <w:pStyle w:val="BodyText"/>
        <w:spacing w:before="1"/>
        <w:ind w:left="1054"/>
        <w:rPr>
          <w:lang w:val="en-GB"/>
        </w:rPr>
      </w:pPr>
      <w:r w:rsidRPr="00C9424A">
        <w:rPr>
          <w:lang w:val="en-GB"/>
        </w:rPr>
        <w:t>Let</w:t>
      </w:r>
      <w:r w:rsidRPr="00C9424A">
        <w:rPr>
          <w:spacing w:val="6"/>
          <w:lang w:val="en-GB"/>
        </w:rPr>
        <w:t xml:space="preserve"> </w:t>
      </w:r>
      <w:r w:rsidRPr="00C9424A">
        <w:rPr>
          <w:lang w:val="en-GB"/>
        </w:rPr>
        <w:t>us</w:t>
      </w:r>
      <w:r w:rsidRPr="00C9424A">
        <w:rPr>
          <w:spacing w:val="7"/>
          <w:lang w:val="en-GB"/>
        </w:rPr>
        <w:t xml:space="preserve"> </w:t>
      </w:r>
      <w:r w:rsidRPr="00C9424A">
        <w:rPr>
          <w:lang w:val="en-GB"/>
        </w:rPr>
        <w:t>proclaim</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mystery</w:t>
      </w:r>
      <w:r w:rsidRPr="00C9424A">
        <w:rPr>
          <w:spacing w:val="7"/>
          <w:lang w:val="en-GB"/>
        </w:rPr>
        <w:t xml:space="preserve"> </w:t>
      </w:r>
      <w:r w:rsidRPr="00C9424A">
        <w:rPr>
          <w:lang w:val="en-GB"/>
        </w:rPr>
        <w:t>of</w:t>
      </w:r>
      <w:r w:rsidRPr="00C9424A">
        <w:rPr>
          <w:spacing w:val="7"/>
          <w:lang w:val="en-GB"/>
        </w:rPr>
        <w:t xml:space="preserve"> </w:t>
      </w:r>
      <w:r w:rsidRPr="00C9424A">
        <w:rPr>
          <w:spacing w:val="-2"/>
          <w:lang w:val="en-GB"/>
        </w:rPr>
        <w:t>faith:</w:t>
      </w:r>
    </w:p>
    <w:p w14:paraId="5F6E1830" w14:textId="77777777" w:rsidR="00052D12" w:rsidRPr="00C9424A" w:rsidRDefault="00C9424A">
      <w:pPr>
        <w:tabs>
          <w:tab w:val="left" w:pos="1053"/>
        </w:tabs>
        <w:spacing w:before="46"/>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Christ</w:t>
      </w:r>
      <w:r w:rsidRPr="00C9424A">
        <w:rPr>
          <w:b/>
          <w:spacing w:val="10"/>
          <w:sz w:val="23"/>
          <w:lang w:val="en-GB"/>
        </w:rPr>
        <w:t xml:space="preserve"> </w:t>
      </w:r>
      <w:r w:rsidRPr="00C9424A">
        <w:rPr>
          <w:b/>
          <w:sz w:val="23"/>
          <w:lang w:val="en-GB"/>
        </w:rPr>
        <w:t>has</w:t>
      </w:r>
      <w:r w:rsidRPr="00C9424A">
        <w:rPr>
          <w:b/>
          <w:spacing w:val="11"/>
          <w:sz w:val="23"/>
          <w:lang w:val="en-GB"/>
        </w:rPr>
        <w:t xml:space="preserve"> </w:t>
      </w:r>
      <w:r w:rsidRPr="00C9424A">
        <w:rPr>
          <w:b/>
          <w:sz w:val="23"/>
          <w:lang w:val="en-GB"/>
        </w:rPr>
        <w:t>died.</w:t>
      </w:r>
      <w:r w:rsidRPr="00C9424A">
        <w:rPr>
          <w:b/>
          <w:spacing w:val="51"/>
          <w:w w:val="150"/>
          <w:sz w:val="23"/>
          <w:lang w:val="en-GB"/>
        </w:rPr>
        <w:t xml:space="preserve"> </w:t>
      </w:r>
      <w:r w:rsidRPr="00C9424A">
        <w:rPr>
          <w:b/>
          <w:sz w:val="23"/>
          <w:lang w:val="en-GB"/>
        </w:rPr>
        <w:t>Christ</w:t>
      </w:r>
      <w:r w:rsidRPr="00C9424A">
        <w:rPr>
          <w:b/>
          <w:spacing w:val="11"/>
          <w:sz w:val="23"/>
          <w:lang w:val="en-GB"/>
        </w:rPr>
        <w:t xml:space="preserve"> </w:t>
      </w:r>
      <w:r w:rsidRPr="00C9424A">
        <w:rPr>
          <w:b/>
          <w:sz w:val="23"/>
          <w:lang w:val="en-GB"/>
        </w:rPr>
        <w:t>is</w:t>
      </w:r>
      <w:r w:rsidRPr="00C9424A">
        <w:rPr>
          <w:b/>
          <w:spacing w:val="10"/>
          <w:sz w:val="23"/>
          <w:lang w:val="en-GB"/>
        </w:rPr>
        <w:t xml:space="preserve"> </w:t>
      </w:r>
      <w:r w:rsidRPr="00C9424A">
        <w:rPr>
          <w:b/>
          <w:sz w:val="23"/>
          <w:lang w:val="en-GB"/>
        </w:rPr>
        <w:t>risen.</w:t>
      </w:r>
      <w:r w:rsidRPr="00C9424A">
        <w:rPr>
          <w:b/>
          <w:spacing w:val="52"/>
          <w:w w:val="150"/>
          <w:sz w:val="23"/>
          <w:lang w:val="en-GB"/>
        </w:rPr>
        <w:t xml:space="preserve"> </w:t>
      </w:r>
      <w:r w:rsidRPr="00C9424A">
        <w:rPr>
          <w:b/>
          <w:sz w:val="23"/>
          <w:lang w:val="en-GB"/>
        </w:rPr>
        <w:t>Christ</w:t>
      </w:r>
      <w:r w:rsidRPr="00C9424A">
        <w:rPr>
          <w:b/>
          <w:spacing w:val="10"/>
          <w:sz w:val="23"/>
          <w:lang w:val="en-GB"/>
        </w:rPr>
        <w:t xml:space="preserve"> </w:t>
      </w:r>
      <w:r w:rsidRPr="00C9424A">
        <w:rPr>
          <w:b/>
          <w:sz w:val="23"/>
          <w:lang w:val="en-GB"/>
        </w:rPr>
        <w:t>will</w:t>
      </w:r>
      <w:r w:rsidRPr="00C9424A">
        <w:rPr>
          <w:b/>
          <w:spacing w:val="11"/>
          <w:sz w:val="23"/>
          <w:lang w:val="en-GB"/>
        </w:rPr>
        <w:t xml:space="preserve"> </w:t>
      </w:r>
      <w:r w:rsidRPr="00C9424A">
        <w:rPr>
          <w:b/>
          <w:sz w:val="23"/>
          <w:lang w:val="en-GB"/>
        </w:rPr>
        <w:t>come</w:t>
      </w:r>
      <w:r w:rsidRPr="00C9424A">
        <w:rPr>
          <w:b/>
          <w:spacing w:val="11"/>
          <w:sz w:val="23"/>
          <w:lang w:val="en-GB"/>
        </w:rPr>
        <w:t xml:space="preserve"> </w:t>
      </w:r>
      <w:r w:rsidRPr="00C9424A">
        <w:rPr>
          <w:b/>
          <w:spacing w:val="-2"/>
          <w:sz w:val="23"/>
          <w:lang w:val="en-GB"/>
        </w:rPr>
        <w:t>again.</w:t>
      </w:r>
    </w:p>
    <w:p w14:paraId="5F6E1831" w14:textId="77777777" w:rsidR="00052D12" w:rsidRPr="00C9424A" w:rsidRDefault="00052D12">
      <w:pPr>
        <w:rPr>
          <w:sz w:val="23"/>
          <w:lang w:val="en-GB"/>
        </w:rPr>
        <w:sectPr w:rsidR="00052D12" w:rsidRPr="00C9424A">
          <w:pgSz w:w="11910" w:h="16840"/>
          <w:pgMar w:top="1000" w:right="640" w:bottom="740" w:left="760" w:header="0" w:footer="544" w:gutter="0"/>
          <w:cols w:space="720"/>
        </w:sectPr>
      </w:pPr>
    </w:p>
    <w:p w14:paraId="5F6E1832" w14:textId="77777777" w:rsidR="00052D12" w:rsidRPr="00C9424A" w:rsidRDefault="00C9424A">
      <w:pPr>
        <w:pStyle w:val="BodyText"/>
        <w:spacing w:before="67" w:line="280" w:lineRule="auto"/>
        <w:ind w:left="1734"/>
        <w:rPr>
          <w:lang w:val="en-GB"/>
        </w:rPr>
      </w:pPr>
      <w:bookmarkStart w:id="58" w:name="_Passion_Sunday"/>
      <w:bookmarkStart w:id="59" w:name="Opening_Scripture:_Psalm_130"/>
      <w:bookmarkStart w:id="60" w:name="Reading:_Ezekiel_37:1-4"/>
      <w:bookmarkStart w:id="61" w:name="_bookmark24"/>
      <w:bookmarkEnd w:id="58"/>
      <w:bookmarkEnd w:id="59"/>
      <w:bookmarkEnd w:id="60"/>
      <w:bookmarkEnd w:id="61"/>
      <w:r w:rsidRPr="00C9424A">
        <w:rPr>
          <w:lang w:val="en-GB"/>
        </w:rPr>
        <w:lastRenderedPageBreak/>
        <w:t>May the Spirit who moved across the waste and void descend upon these gifts of bread and wine</w:t>
      </w:r>
    </w:p>
    <w:p w14:paraId="5F6E1833" w14:textId="77777777" w:rsidR="00052D12" w:rsidRPr="00C9424A" w:rsidRDefault="00C9424A">
      <w:pPr>
        <w:pStyle w:val="BodyText"/>
        <w:spacing w:before="2"/>
        <w:ind w:left="1734"/>
        <w:rPr>
          <w:lang w:val="en-GB"/>
        </w:rPr>
      </w:pPr>
      <w:r w:rsidRPr="00C9424A">
        <w:rPr>
          <w:lang w:val="en-GB"/>
        </w:rPr>
        <w:t>that</w:t>
      </w:r>
      <w:r w:rsidRPr="00C9424A">
        <w:rPr>
          <w:spacing w:val="5"/>
          <w:lang w:val="en-GB"/>
        </w:rPr>
        <w:t xml:space="preserve"> </w:t>
      </w:r>
      <w:r w:rsidRPr="00C9424A">
        <w:rPr>
          <w:lang w:val="en-GB"/>
        </w:rPr>
        <w:t>they</w:t>
      </w:r>
      <w:r w:rsidRPr="00C9424A">
        <w:rPr>
          <w:spacing w:val="6"/>
          <w:lang w:val="en-GB"/>
        </w:rPr>
        <w:t xml:space="preserve"> </w:t>
      </w:r>
      <w:r w:rsidRPr="00C9424A">
        <w:rPr>
          <w:lang w:val="en-GB"/>
        </w:rPr>
        <w:t>may</w:t>
      </w:r>
      <w:r w:rsidRPr="00C9424A">
        <w:rPr>
          <w:spacing w:val="6"/>
          <w:lang w:val="en-GB"/>
        </w:rPr>
        <w:t xml:space="preserve"> </w:t>
      </w:r>
      <w:r w:rsidRPr="00C9424A">
        <w:rPr>
          <w:lang w:val="en-GB"/>
        </w:rPr>
        <w:t>be</w:t>
      </w:r>
      <w:r w:rsidRPr="00C9424A">
        <w:rPr>
          <w:spacing w:val="5"/>
          <w:lang w:val="en-GB"/>
        </w:rPr>
        <w:t xml:space="preserve"> </w:t>
      </w:r>
      <w:r w:rsidRPr="00C9424A">
        <w:rPr>
          <w:lang w:val="en-GB"/>
        </w:rPr>
        <w:t>for</w:t>
      </w:r>
      <w:r w:rsidRPr="00C9424A">
        <w:rPr>
          <w:spacing w:val="6"/>
          <w:lang w:val="en-GB"/>
        </w:rPr>
        <w:t xml:space="preserve"> </w:t>
      </w:r>
      <w:r w:rsidRPr="00C9424A">
        <w:rPr>
          <w:lang w:val="en-GB"/>
        </w:rPr>
        <w:t>us</w:t>
      </w:r>
      <w:r w:rsidRPr="00C9424A">
        <w:rPr>
          <w:spacing w:val="6"/>
          <w:lang w:val="en-GB"/>
        </w:rPr>
        <w:t xml:space="preserve"> </w:t>
      </w:r>
      <w:r w:rsidRPr="00C9424A">
        <w:rPr>
          <w:lang w:val="en-GB"/>
        </w:rPr>
        <w:t>the</w:t>
      </w:r>
      <w:r w:rsidRPr="00C9424A">
        <w:rPr>
          <w:spacing w:val="5"/>
          <w:lang w:val="en-GB"/>
        </w:rPr>
        <w:t xml:space="preserve"> </w:t>
      </w:r>
      <w:r w:rsidRPr="00C9424A">
        <w:rPr>
          <w:lang w:val="en-GB"/>
        </w:rPr>
        <w:t>fruits</w:t>
      </w:r>
      <w:r w:rsidRPr="00C9424A">
        <w:rPr>
          <w:spacing w:val="6"/>
          <w:lang w:val="en-GB"/>
        </w:rPr>
        <w:t xml:space="preserve"> </w:t>
      </w:r>
      <w:r w:rsidRPr="00C9424A">
        <w:rPr>
          <w:lang w:val="en-GB"/>
        </w:rPr>
        <w:t>of</w:t>
      </w:r>
      <w:r w:rsidRPr="00C9424A">
        <w:rPr>
          <w:spacing w:val="6"/>
          <w:lang w:val="en-GB"/>
        </w:rPr>
        <w:t xml:space="preserve"> </w:t>
      </w:r>
      <w:r w:rsidRPr="00C9424A">
        <w:rPr>
          <w:lang w:val="en-GB"/>
        </w:rPr>
        <w:t>his</w:t>
      </w:r>
      <w:r w:rsidRPr="00C9424A">
        <w:rPr>
          <w:spacing w:val="6"/>
          <w:lang w:val="en-GB"/>
        </w:rPr>
        <w:t xml:space="preserve"> </w:t>
      </w:r>
      <w:r w:rsidRPr="00C9424A">
        <w:rPr>
          <w:spacing w:val="-2"/>
          <w:lang w:val="en-GB"/>
        </w:rPr>
        <w:t>Passion,</w:t>
      </w:r>
    </w:p>
    <w:p w14:paraId="5F6E1834" w14:textId="77777777" w:rsidR="00052D12" w:rsidRPr="00C9424A" w:rsidRDefault="00C9424A">
      <w:pPr>
        <w:pStyle w:val="BodyText"/>
        <w:spacing w:before="45" w:line="280" w:lineRule="auto"/>
        <w:ind w:left="1734"/>
        <w:rPr>
          <w:lang w:val="en-GB"/>
        </w:rPr>
      </w:pPr>
      <w:r w:rsidRPr="00C9424A">
        <w:rPr>
          <w:lang w:val="en-GB"/>
        </w:rPr>
        <w:t>his body and his blood, given for the life of the world. May your power be made perfect in our weakness; may your purpose be accomplished through us,</w:t>
      </w:r>
    </w:p>
    <w:p w14:paraId="5F6E1835" w14:textId="77777777" w:rsidR="00052D12" w:rsidRPr="00C9424A" w:rsidRDefault="00C9424A">
      <w:pPr>
        <w:pStyle w:val="BodyText"/>
        <w:spacing w:before="2"/>
        <w:ind w:left="1734"/>
        <w:rPr>
          <w:lang w:val="en-GB"/>
        </w:rPr>
      </w:pPr>
      <w:r w:rsidRPr="00C9424A">
        <w:rPr>
          <w:lang w:val="en-GB"/>
        </w:rPr>
        <w:t>until</w:t>
      </w:r>
      <w:r w:rsidRPr="00C9424A">
        <w:rPr>
          <w:spacing w:val="6"/>
          <w:lang w:val="en-GB"/>
        </w:rPr>
        <w:t xml:space="preserve"> </w:t>
      </w:r>
      <w:r w:rsidRPr="00C9424A">
        <w:rPr>
          <w:lang w:val="en-GB"/>
        </w:rPr>
        <w:t>the</w:t>
      </w:r>
      <w:r w:rsidRPr="00C9424A">
        <w:rPr>
          <w:spacing w:val="7"/>
          <w:lang w:val="en-GB"/>
        </w:rPr>
        <w:t xml:space="preserve"> </w:t>
      </w:r>
      <w:r w:rsidRPr="00C9424A">
        <w:rPr>
          <w:lang w:val="en-GB"/>
        </w:rPr>
        <w:t>pain</w:t>
      </w:r>
      <w:r w:rsidRPr="00C9424A">
        <w:rPr>
          <w:spacing w:val="7"/>
          <w:lang w:val="en-GB"/>
        </w:rPr>
        <w:t xml:space="preserve"> </w:t>
      </w:r>
      <w:r w:rsidRPr="00C9424A">
        <w:rPr>
          <w:lang w:val="en-GB"/>
        </w:rPr>
        <w:t>and</w:t>
      </w:r>
      <w:r w:rsidRPr="00C9424A">
        <w:rPr>
          <w:spacing w:val="7"/>
          <w:lang w:val="en-GB"/>
        </w:rPr>
        <w:t xml:space="preserve"> </w:t>
      </w:r>
      <w:r w:rsidRPr="00C9424A">
        <w:rPr>
          <w:lang w:val="en-GB"/>
        </w:rPr>
        <w:t>hurt</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all</w:t>
      </w:r>
      <w:r w:rsidRPr="00C9424A">
        <w:rPr>
          <w:spacing w:val="7"/>
          <w:lang w:val="en-GB"/>
        </w:rPr>
        <w:t xml:space="preserve"> </w:t>
      </w:r>
      <w:r w:rsidRPr="00C9424A">
        <w:rPr>
          <w:spacing w:val="-2"/>
          <w:lang w:val="en-GB"/>
        </w:rPr>
        <w:t>creation</w:t>
      </w:r>
    </w:p>
    <w:p w14:paraId="5F6E1836" w14:textId="77777777" w:rsidR="00052D12" w:rsidRPr="00C9424A" w:rsidRDefault="00C9424A">
      <w:pPr>
        <w:pStyle w:val="BodyText"/>
        <w:spacing w:before="46"/>
        <w:ind w:left="1734"/>
        <w:rPr>
          <w:lang w:val="en-GB"/>
        </w:rPr>
      </w:pPr>
      <w:r w:rsidRPr="00C9424A">
        <w:rPr>
          <w:lang w:val="en-GB"/>
        </w:rPr>
        <w:t>finds</w:t>
      </w:r>
      <w:r w:rsidRPr="00C9424A">
        <w:rPr>
          <w:spacing w:val="6"/>
          <w:lang w:val="en-GB"/>
        </w:rPr>
        <w:t xml:space="preserve"> </w:t>
      </w:r>
      <w:r w:rsidRPr="00C9424A">
        <w:rPr>
          <w:lang w:val="en-GB"/>
        </w:rPr>
        <w:t>healing</w:t>
      </w:r>
      <w:r w:rsidRPr="00C9424A">
        <w:rPr>
          <w:spacing w:val="8"/>
          <w:lang w:val="en-GB"/>
        </w:rPr>
        <w:t xml:space="preserve"> </w:t>
      </w:r>
      <w:r w:rsidRPr="00C9424A">
        <w:rPr>
          <w:lang w:val="en-GB"/>
        </w:rPr>
        <w:t>through</w:t>
      </w:r>
      <w:r w:rsidRPr="00C9424A">
        <w:rPr>
          <w:spacing w:val="8"/>
          <w:lang w:val="en-GB"/>
        </w:rPr>
        <w:t xml:space="preserve"> </w:t>
      </w:r>
      <w:r w:rsidRPr="00C9424A">
        <w:rPr>
          <w:lang w:val="en-GB"/>
        </w:rPr>
        <w:t>the</w:t>
      </w:r>
      <w:r w:rsidRPr="00C9424A">
        <w:rPr>
          <w:spacing w:val="8"/>
          <w:lang w:val="en-GB"/>
        </w:rPr>
        <w:t xml:space="preserve"> </w:t>
      </w:r>
      <w:r w:rsidRPr="00C9424A">
        <w:rPr>
          <w:lang w:val="en-GB"/>
        </w:rPr>
        <w:t>wounded</w:t>
      </w:r>
      <w:r w:rsidRPr="00C9424A">
        <w:rPr>
          <w:spacing w:val="9"/>
          <w:lang w:val="en-GB"/>
        </w:rPr>
        <w:t xml:space="preserve"> </w:t>
      </w:r>
      <w:r w:rsidRPr="00C9424A">
        <w:rPr>
          <w:spacing w:val="-2"/>
          <w:lang w:val="en-GB"/>
        </w:rPr>
        <w:t>Christ:</w:t>
      </w:r>
    </w:p>
    <w:p w14:paraId="5F6E1837" w14:textId="77777777" w:rsidR="00052D12" w:rsidRPr="00C9424A" w:rsidRDefault="00C9424A">
      <w:pPr>
        <w:pStyle w:val="BodyText"/>
        <w:spacing w:before="45"/>
        <w:ind w:left="2254"/>
        <w:rPr>
          <w:lang w:val="en-GB"/>
        </w:rPr>
      </w:pPr>
      <w:r w:rsidRPr="00C9424A">
        <w:rPr>
          <w:lang w:val="en-GB"/>
        </w:rPr>
        <w:t>Holy</w:t>
      </w:r>
      <w:r w:rsidRPr="00C9424A">
        <w:rPr>
          <w:spacing w:val="6"/>
          <w:lang w:val="en-GB"/>
        </w:rPr>
        <w:t xml:space="preserve"> </w:t>
      </w:r>
      <w:r w:rsidRPr="00C9424A">
        <w:rPr>
          <w:lang w:val="en-GB"/>
        </w:rPr>
        <w:t>God,</w:t>
      </w:r>
      <w:r w:rsidRPr="00C9424A">
        <w:rPr>
          <w:spacing w:val="6"/>
          <w:lang w:val="en-GB"/>
        </w:rPr>
        <w:t xml:space="preserve"> </w:t>
      </w:r>
      <w:r w:rsidRPr="00C9424A">
        <w:rPr>
          <w:lang w:val="en-GB"/>
        </w:rPr>
        <w:t>holy</w:t>
      </w:r>
      <w:r w:rsidRPr="00C9424A">
        <w:rPr>
          <w:spacing w:val="6"/>
          <w:lang w:val="en-GB"/>
        </w:rPr>
        <w:t xml:space="preserve"> </w:t>
      </w:r>
      <w:r w:rsidRPr="00C9424A">
        <w:rPr>
          <w:lang w:val="en-GB"/>
        </w:rPr>
        <w:t>and</w:t>
      </w:r>
      <w:r w:rsidRPr="00C9424A">
        <w:rPr>
          <w:spacing w:val="6"/>
          <w:lang w:val="en-GB"/>
        </w:rPr>
        <w:t xml:space="preserve"> </w:t>
      </w:r>
      <w:r w:rsidRPr="00C9424A">
        <w:rPr>
          <w:lang w:val="en-GB"/>
        </w:rPr>
        <w:t>mighty,</w:t>
      </w:r>
      <w:r w:rsidRPr="00C9424A">
        <w:rPr>
          <w:spacing w:val="6"/>
          <w:lang w:val="en-GB"/>
        </w:rPr>
        <w:t xml:space="preserve"> </w:t>
      </w:r>
      <w:r w:rsidRPr="00C9424A">
        <w:rPr>
          <w:lang w:val="en-GB"/>
        </w:rPr>
        <w:t>holy</w:t>
      </w:r>
      <w:r w:rsidRPr="00C9424A">
        <w:rPr>
          <w:spacing w:val="6"/>
          <w:lang w:val="en-GB"/>
        </w:rPr>
        <w:t xml:space="preserve"> </w:t>
      </w:r>
      <w:r w:rsidRPr="00C9424A">
        <w:rPr>
          <w:lang w:val="en-GB"/>
        </w:rPr>
        <w:t>and</w:t>
      </w:r>
      <w:r w:rsidRPr="00C9424A">
        <w:rPr>
          <w:spacing w:val="7"/>
          <w:lang w:val="en-GB"/>
        </w:rPr>
        <w:t xml:space="preserve"> </w:t>
      </w:r>
      <w:r w:rsidRPr="00C9424A">
        <w:rPr>
          <w:spacing w:val="-2"/>
          <w:lang w:val="en-GB"/>
        </w:rPr>
        <w:t>immortal:</w:t>
      </w:r>
    </w:p>
    <w:p w14:paraId="5F6E1838" w14:textId="77777777" w:rsidR="00052D12" w:rsidRPr="00C9424A" w:rsidRDefault="00C9424A">
      <w:pPr>
        <w:tabs>
          <w:tab w:val="left" w:pos="2254"/>
        </w:tabs>
        <w:spacing w:before="46"/>
        <w:ind w:left="1054"/>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Have</w:t>
      </w:r>
      <w:r w:rsidRPr="00C9424A">
        <w:rPr>
          <w:b/>
          <w:spacing w:val="6"/>
          <w:sz w:val="23"/>
          <w:lang w:val="en-GB"/>
        </w:rPr>
        <w:t xml:space="preserve"> </w:t>
      </w:r>
      <w:r w:rsidRPr="00C9424A">
        <w:rPr>
          <w:b/>
          <w:sz w:val="23"/>
          <w:lang w:val="en-GB"/>
        </w:rPr>
        <w:t>mercy</w:t>
      </w:r>
      <w:r w:rsidRPr="00C9424A">
        <w:rPr>
          <w:b/>
          <w:spacing w:val="9"/>
          <w:sz w:val="23"/>
          <w:lang w:val="en-GB"/>
        </w:rPr>
        <w:t xml:space="preserve"> </w:t>
      </w:r>
      <w:r w:rsidRPr="00C9424A">
        <w:rPr>
          <w:b/>
          <w:sz w:val="23"/>
          <w:lang w:val="en-GB"/>
        </w:rPr>
        <w:t>upon</w:t>
      </w:r>
      <w:r w:rsidRPr="00C9424A">
        <w:rPr>
          <w:b/>
          <w:spacing w:val="9"/>
          <w:sz w:val="23"/>
          <w:lang w:val="en-GB"/>
        </w:rPr>
        <w:t xml:space="preserve"> </w:t>
      </w:r>
      <w:r w:rsidRPr="00C9424A">
        <w:rPr>
          <w:b/>
          <w:spacing w:val="-5"/>
          <w:sz w:val="23"/>
          <w:lang w:val="en-GB"/>
        </w:rPr>
        <w:t>us.</w:t>
      </w:r>
    </w:p>
    <w:p w14:paraId="5F6E1839" w14:textId="77777777" w:rsidR="00052D12" w:rsidRPr="00C9424A" w:rsidRDefault="00C9424A">
      <w:pPr>
        <w:rPr>
          <w:b/>
          <w:sz w:val="23"/>
          <w:lang w:val="en-GB"/>
        </w:rPr>
      </w:pPr>
      <w:r w:rsidRPr="00C9424A">
        <w:rPr>
          <w:lang w:val="en-GB"/>
        </w:rPr>
        <w:br w:type="column"/>
      </w:r>
    </w:p>
    <w:p w14:paraId="5F6E183A" w14:textId="77777777" w:rsidR="00052D12" w:rsidRPr="00C9424A" w:rsidRDefault="00052D12">
      <w:pPr>
        <w:pStyle w:val="BodyText"/>
        <w:rPr>
          <w:b/>
          <w:lang w:val="en-GB"/>
        </w:rPr>
      </w:pPr>
    </w:p>
    <w:p w14:paraId="5F6E183B" w14:textId="77777777" w:rsidR="00052D12" w:rsidRPr="00C9424A" w:rsidRDefault="00052D12">
      <w:pPr>
        <w:pStyle w:val="BodyText"/>
        <w:rPr>
          <w:b/>
          <w:lang w:val="en-GB"/>
        </w:rPr>
      </w:pPr>
    </w:p>
    <w:p w14:paraId="5F6E183C" w14:textId="77777777" w:rsidR="00052D12" w:rsidRPr="00C9424A" w:rsidRDefault="00052D12">
      <w:pPr>
        <w:pStyle w:val="BodyText"/>
        <w:rPr>
          <w:b/>
          <w:lang w:val="en-GB"/>
        </w:rPr>
      </w:pPr>
    </w:p>
    <w:p w14:paraId="5F6E183D" w14:textId="77777777" w:rsidR="00052D12" w:rsidRPr="00C9424A" w:rsidRDefault="00052D12">
      <w:pPr>
        <w:pStyle w:val="BodyText"/>
        <w:rPr>
          <w:b/>
          <w:lang w:val="en-GB"/>
        </w:rPr>
      </w:pPr>
    </w:p>
    <w:p w14:paraId="5F6E183E" w14:textId="77777777" w:rsidR="00052D12" w:rsidRPr="00C9424A" w:rsidRDefault="00052D12">
      <w:pPr>
        <w:pStyle w:val="BodyText"/>
        <w:rPr>
          <w:b/>
          <w:lang w:val="en-GB"/>
        </w:rPr>
      </w:pPr>
    </w:p>
    <w:p w14:paraId="5F6E183F" w14:textId="77777777" w:rsidR="00052D12" w:rsidRPr="00C9424A" w:rsidRDefault="00052D12">
      <w:pPr>
        <w:pStyle w:val="BodyText"/>
        <w:rPr>
          <w:b/>
          <w:lang w:val="en-GB"/>
        </w:rPr>
      </w:pPr>
    </w:p>
    <w:p w14:paraId="5F6E1840" w14:textId="77777777" w:rsidR="00052D12" w:rsidRPr="00C9424A" w:rsidRDefault="00052D12">
      <w:pPr>
        <w:pStyle w:val="BodyText"/>
        <w:rPr>
          <w:b/>
          <w:lang w:val="en-GB"/>
        </w:rPr>
      </w:pPr>
    </w:p>
    <w:p w14:paraId="5F6E1841" w14:textId="77777777" w:rsidR="00052D12" w:rsidRPr="00C9424A" w:rsidRDefault="00052D12">
      <w:pPr>
        <w:pStyle w:val="BodyText"/>
        <w:rPr>
          <w:b/>
          <w:lang w:val="en-GB"/>
        </w:rPr>
      </w:pPr>
    </w:p>
    <w:p w14:paraId="5F6E1842" w14:textId="77777777" w:rsidR="00052D12" w:rsidRPr="00C9424A" w:rsidRDefault="00052D12">
      <w:pPr>
        <w:pStyle w:val="BodyText"/>
        <w:rPr>
          <w:b/>
          <w:lang w:val="en-GB"/>
        </w:rPr>
      </w:pPr>
    </w:p>
    <w:p w14:paraId="5F6E1843" w14:textId="77777777" w:rsidR="00052D12" w:rsidRPr="00C9424A" w:rsidRDefault="00052D12">
      <w:pPr>
        <w:pStyle w:val="BodyText"/>
        <w:spacing w:before="258"/>
        <w:rPr>
          <w:b/>
          <w:lang w:val="en-GB"/>
        </w:rPr>
      </w:pPr>
    </w:p>
    <w:p w14:paraId="5F6E1844" w14:textId="77777777" w:rsidR="00052D12" w:rsidRPr="00C9424A" w:rsidRDefault="00C9424A">
      <w:pPr>
        <w:pStyle w:val="BodyText"/>
        <w:spacing w:before="1"/>
        <w:ind w:left="1114"/>
        <w:rPr>
          <w:lang w:val="en-GB"/>
        </w:rPr>
      </w:pPr>
      <w:r w:rsidRPr="00C9424A">
        <w:rPr>
          <w:lang w:val="en-GB"/>
        </w:rPr>
        <w:t>Colin</w:t>
      </w:r>
      <w:r w:rsidRPr="00C9424A">
        <w:rPr>
          <w:spacing w:val="-10"/>
          <w:lang w:val="en-GB"/>
        </w:rPr>
        <w:t xml:space="preserve"> </w:t>
      </w:r>
      <w:r w:rsidRPr="00C9424A">
        <w:rPr>
          <w:spacing w:val="-2"/>
          <w:lang w:val="en-GB"/>
        </w:rPr>
        <w:t>Thompson</w:t>
      </w:r>
    </w:p>
    <w:p w14:paraId="5F6E1845" w14:textId="77777777" w:rsidR="00052D12" w:rsidRPr="00C9424A" w:rsidRDefault="00C9424A">
      <w:pPr>
        <w:pStyle w:val="Heading3"/>
        <w:spacing w:before="230"/>
        <w:ind w:left="199"/>
        <w:rPr>
          <w:u w:val="none"/>
          <w:lang w:val="en-GB"/>
        </w:rPr>
      </w:pPr>
      <w:r w:rsidRPr="00C9424A">
        <w:rPr>
          <w:spacing w:val="1"/>
          <w:u w:color="0099FF"/>
          <w:lang w:val="en-GB"/>
        </w:rPr>
        <w:t xml:space="preserve"> </w:t>
      </w:r>
      <w:r w:rsidRPr="00C9424A">
        <w:rPr>
          <w:u w:color="0099FF"/>
          <w:lang w:val="en-GB"/>
        </w:rPr>
        <w:t>Passion</w:t>
      </w:r>
      <w:r w:rsidRPr="00C9424A">
        <w:rPr>
          <w:spacing w:val="11"/>
          <w:u w:color="0099FF"/>
          <w:lang w:val="en-GB"/>
        </w:rPr>
        <w:t xml:space="preserve"> </w:t>
      </w:r>
      <w:r w:rsidRPr="00C9424A">
        <w:rPr>
          <w:spacing w:val="-2"/>
          <w:u w:color="0099FF"/>
          <w:lang w:val="en-GB"/>
        </w:rPr>
        <w:t>Sunday</w:t>
      </w:r>
    </w:p>
    <w:p w14:paraId="5F6E1846" w14:textId="77777777" w:rsidR="00052D12" w:rsidRPr="00C9424A" w:rsidRDefault="00052D12">
      <w:pPr>
        <w:rPr>
          <w:lang w:val="en-GB"/>
        </w:rPr>
        <w:sectPr w:rsidR="00052D12" w:rsidRPr="00C9424A">
          <w:pgSz w:w="11910" w:h="16840"/>
          <w:pgMar w:top="1000" w:right="640" w:bottom="740" w:left="760" w:header="0" w:footer="544" w:gutter="0"/>
          <w:cols w:num="2" w:space="720" w:equalWidth="0">
            <w:col w:w="7187" w:space="40"/>
            <w:col w:w="3283"/>
          </w:cols>
        </w:sectPr>
      </w:pPr>
    </w:p>
    <w:p w14:paraId="5F6E1847" w14:textId="77777777" w:rsidR="00052D12" w:rsidRPr="00C9424A" w:rsidRDefault="00C9424A">
      <w:pPr>
        <w:pStyle w:val="Heading4"/>
        <w:spacing w:before="260"/>
        <w:ind w:left="5976"/>
        <w:jc w:val="left"/>
        <w:rPr>
          <w:lang w:val="en-GB"/>
        </w:rPr>
      </w:pPr>
      <w:r w:rsidRPr="00C9424A">
        <w:rPr>
          <w:lang w:val="en-GB"/>
        </w:rPr>
        <w:t>Opening</w:t>
      </w:r>
      <w:r w:rsidRPr="00C9424A">
        <w:rPr>
          <w:spacing w:val="13"/>
          <w:lang w:val="en-GB"/>
        </w:rPr>
        <w:t xml:space="preserve"> </w:t>
      </w:r>
      <w:r w:rsidRPr="00C9424A">
        <w:rPr>
          <w:lang w:val="en-GB"/>
        </w:rPr>
        <w:t>Scripture:</w:t>
      </w:r>
      <w:r w:rsidRPr="00C9424A">
        <w:rPr>
          <w:spacing w:val="16"/>
          <w:lang w:val="en-GB"/>
        </w:rPr>
        <w:t xml:space="preserve"> </w:t>
      </w:r>
      <w:r w:rsidRPr="00C9424A">
        <w:rPr>
          <w:lang w:val="en-GB"/>
        </w:rPr>
        <w:t>Psalm</w:t>
      </w:r>
      <w:r w:rsidRPr="00C9424A">
        <w:rPr>
          <w:spacing w:val="16"/>
          <w:lang w:val="en-GB"/>
        </w:rPr>
        <w:t xml:space="preserve"> </w:t>
      </w:r>
      <w:r w:rsidRPr="00C9424A">
        <w:rPr>
          <w:spacing w:val="-5"/>
          <w:lang w:val="en-GB"/>
        </w:rPr>
        <w:t>130</w:t>
      </w:r>
    </w:p>
    <w:p w14:paraId="5F6E1848" w14:textId="77777777" w:rsidR="00052D12" w:rsidRPr="00C9424A" w:rsidRDefault="00C9424A">
      <w:pPr>
        <w:pStyle w:val="BodyText"/>
        <w:spacing w:before="5"/>
        <w:rPr>
          <w:b/>
          <w:i/>
          <w:sz w:val="3"/>
          <w:lang w:val="en-GB"/>
        </w:rPr>
      </w:pPr>
      <w:r w:rsidRPr="00C9424A">
        <w:rPr>
          <w:noProof/>
          <w:lang w:val="en-GB"/>
        </w:rPr>
        <mc:AlternateContent>
          <mc:Choice Requires="wps">
            <w:drawing>
              <wp:anchor distT="0" distB="0" distL="0" distR="0" simplePos="0" relativeHeight="487599104" behindDoc="1" locked="0" layoutInCell="1" allowOverlap="1" wp14:anchorId="5F6E3EC9" wp14:editId="5F6E3ECA">
                <wp:simplePos x="0" y="0"/>
                <wp:positionH relativeFrom="page">
                  <wp:posOffset>4279153</wp:posOffset>
                </wp:positionH>
                <wp:positionV relativeFrom="paragraph">
                  <wp:posOffset>40830</wp:posOffset>
                </wp:positionV>
                <wp:extent cx="2560955" cy="127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0955" cy="1270"/>
                        </a:xfrm>
                        <a:custGeom>
                          <a:avLst/>
                          <a:gdLst/>
                          <a:ahLst/>
                          <a:cxnLst/>
                          <a:rect l="l" t="t" r="r" b="b"/>
                          <a:pathLst>
                            <a:path w="2560955">
                              <a:moveTo>
                                <a:pt x="0" y="0"/>
                              </a:moveTo>
                              <a:lnTo>
                                <a:pt x="2560840"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019B6D5D" id="Graphic 49" o:spid="_x0000_s1026" style="position:absolute;margin-left:336.95pt;margin-top:3.2pt;width:201.65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25609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" path="m,l2560840,e" filled="f" strokecolor="#09f" strokeweight="1pt">
                <v:path arrowok="t"/>
                <w10:wrap type="topAndBottom" anchorx="page"/>
              </v:shape>
            </w:pict>
          </mc:Fallback>
        </mc:AlternateContent>
      </w:r>
    </w:p>
    <w:p w14:paraId="5F6E1849" w14:textId="77777777" w:rsidR="00052D12" w:rsidRPr="00C9424A" w:rsidRDefault="00C9424A">
      <w:pPr>
        <w:pStyle w:val="BodyText"/>
        <w:spacing w:before="131"/>
        <w:ind w:left="2254"/>
        <w:rPr>
          <w:lang w:val="en-GB"/>
        </w:rPr>
      </w:pPr>
      <w:r w:rsidRPr="00C9424A">
        <w:rPr>
          <w:lang w:val="en-GB"/>
        </w:rPr>
        <w:t>Lord,</w:t>
      </w:r>
      <w:r w:rsidRPr="00C9424A">
        <w:rPr>
          <w:spacing w:val="3"/>
          <w:lang w:val="en-GB"/>
        </w:rPr>
        <w:t xml:space="preserve"> </w:t>
      </w:r>
      <w:r w:rsidRPr="00C9424A">
        <w:rPr>
          <w:lang w:val="en-GB"/>
        </w:rPr>
        <w:t>out</w:t>
      </w:r>
      <w:r w:rsidRPr="00C9424A">
        <w:rPr>
          <w:spacing w:val="5"/>
          <w:lang w:val="en-GB"/>
        </w:rPr>
        <w:t xml:space="preserve"> </w:t>
      </w:r>
      <w:r w:rsidRPr="00C9424A">
        <w:rPr>
          <w:lang w:val="en-GB"/>
        </w:rPr>
        <w:t>of</w:t>
      </w:r>
      <w:r w:rsidRPr="00C9424A">
        <w:rPr>
          <w:spacing w:val="5"/>
          <w:lang w:val="en-GB"/>
        </w:rPr>
        <w:t xml:space="preserve"> </w:t>
      </w:r>
      <w:r w:rsidRPr="00C9424A">
        <w:rPr>
          <w:lang w:val="en-GB"/>
        </w:rPr>
        <w:t>the</w:t>
      </w:r>
      <w:r w:rsidRPr="00C9424A">
        <w:rPr>
          <w:spacing w:val="5"/>
          <w:lang w:val="en-GB"/>
        </w:rPr>
        <w:t xml:space="preserve"> </w:t>
      </w:r>
      <w:r w:rsidRPr="00C9424A">
        <w:rPr>
          <w:lang w:val="en-GB"/>
        </w:rPr>
        <w:t>depths</w:t>
      </w:r>
      <w:r w:rsidRPr="00C9424A">
        <w:rPr>
          <w:spacing w:val="6"/>
          <w:lang w:val="en-GB"/>
        </w:rPr>
        <w:t xml:space="preserve"> </w:t>
      </w:r>
      <w:r w:rsidRPr="00C9424A">
        <w:rPr>
          <w:lang w:val="en-GB"/>
        </w:rPr>
        <w:t>have</w:t>
      </w:r>
      <w:r w:rsidRPr="00C9424A">
        <w:rPr>
          <w:spacing w:val="5"/>
          <w:lang w:val="en-GB"/>
        </w:rPr>
        <w:t xml:space="preserve"> </w:t>
      </w:r>
      <w:r w:rsidRPr="00C9424A">
        <w:rPr>
          <w:lang w:val="en-GB"/>
        </w:rPr>
        <w:t>we</w:t>
      </w:r>
      <w:r w:rsidRPr="00C9424A">
        <w:rPr>
          <w:spacing w:val="5"/>
          <w:lang w:val="en-GB"/>
        </w:rPr>
        <w:t xml:space="preserve"> </w:t>
      </w:r>
      <w:r w:rsidRPr="00C9424A">
        <w:rPr>
          <w:lang w:val="en-GB"/>
        </w:rPr>
        <w:t>called</w:t>
      </w:r>
      <w:r w:rsidRPr="00C9424A">
        <w:rPr>
          <w:spacing w:val="5"/>
          <w:lang w:val="en-GB"/>
        </w:rPr>
        <w:t xml:space="preserve"> </w:t>
      </w:r>
      <w:r w:rsidRPr="00C9424A">
        <w:rPr>
          <w:lang w:val="en-GB"/>
        </w:rPr>
        <w:t>unto</w:t>
      </w:r>
      <w:r w:rsidRPr="00C9424A">
        <w:rPr>
          <w:spacing w:val="6"/>
          <w:lang w:val="en-GB"/>
        </w:rPr>
        <w:t xml:space="preserve"> </w:t>
      </w:r>
      <w:r w:rsidRPr="00C9424A">
        <w:rPr>
          <w:spacing w:val="-4"/>
          <w:lang w:val="en-GB"/>
        </w:rPr>
        <w:t>you,</w:t>
      </w:r>
    </w:p>
    <w:p w14:paraId="5F6E184A" w14:textId="77777777" w:rsidR="00052D12" w:rsidRPr="00C9424A" w:rsidRDefault="00C9424A">
      <w:pPr>
        <w:tabs>
          <w:tab w:val="left" w:pos="2254"/>
        </w:tabs>
        <w:spacing w:before="45"/>
        <w:ind w:left="1054"/>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Lord,</w:t>
      </w:r>
      <w:r w:rsidRPr="00C9424A">
        <w:rPr>
          <w:b/>
          <w:spacing w:val="11"/>
          <w:sz w:val="23"/>
          <w:lang w:val="en-GB"/>
        </w:rPr>
        <w:t xml:space="preserve"> </w:t>
      </w:r>
      <w:r w:rsidRPr="00C9424A">
        <w:rPr>
          <w:b/>
          <w:sz w:val="23"/>
          <w:lang w:val="en-GB"/>
        </w:rPr>
        <w:t>hear</w:t>
      </w:r>
      <w:r w:rsidRPr="00C9424A">
        <w:rPr>
          <w:b/>
          <w:spacing w:val="11"/>
          <w:sz w:val="23"/>
          <w:lang w:val="en-GB"/>
        </w:rPr>
        <w:t xml:space="preserve"> </w:t>
      </w:r>
      <w:r w:rsidRPr="00C9424A">
        <w:rPr>
          <w:b/>
          <w:sz w:val="23"/>
          <w:lang w:val="en-GB"/>
        </w:rPr>
        <w:t>our</w:t>
      </w:r>
      <w:r w:rsidRPr="00C9424A">
        <w:rPr>
          <w:b/>
          <w:spacing w:val="11"/>
          <w:sz w:val="23"/>
          <w:lang w:val="en-GB"/>
        </w:rPr>
        <w:t xml:space="preserve"> </w:t>
      </w:r>
      <w:r w:rsidRPr="00C9424A">
        <w:rPr>
          <w:b/>
          <w:spacing w:val="-4"/>
          <w:sz w:val="23"/>
          <w:lang w:val="en-GB"/>
        </w:rPr>
        <w:t>cry.</w:t>
      </w:r>
    </w:p>
    <w:p w14:paraId="5F6E184B" w14:textId="77777777" w:rsidR="00052D12" w:rsidRPr="00C9424A" w:rsidRDefault="00C9424A">
      <w:pPr>
        <w:pStyle w:val="BodyText"/>
        <w:spacing w:before="46"/>
        <w:ind w:left="2254"/>
        <w:rPr>
          <w:lang w:val="en-GB"/>
        </w:rPr>
      </w:pPr>
      <w:r w:rsidRPr="00C9424A">
        <w:rPr>
          <w:lang w:val="en-GB"/>
        </w:rPr>
        <w:t>If</w:t>
      </w:r>
      <w:r w:rsidRPr="00C9424A">
        <w:rPr>
          <w:spacing w:val="4"/>
          <w:lang w:val="en-GB"/>
        </w:rPr>
        <w:t xml:space="preserve"> </w:t>
      </w:r>
      <w:r w:rsidRPr="00C9424A">
        <w:rPr>
          <w:lang w:val="en-GB"/>
        </w:rPr>
        <w:t>you,</w:t>
      </w:r>
      <w:r w:rsidRPr="00C9424A">
        <w:rPr>
          <w:spacing w:val="5"/>
          <w:lang w:val="en-GB"/>
        </w:rPr>
        <w:t xml:space="preserve"> </w:t>
      </w:r>
      <w:r w:rsidRPr="00C9424A">
        <w:rPr>
          <w:lang w:val="en-GB"/>
        </w:rPr>
        <w:t>Lord,</w:t>
      </w:r>
      <w:r w:rsidRPr="00C9424A">
        <w:rPr>
          <w:spacing w:val="5"/>
          <w:lang w:val="en-GB"/>
        </w:rPr>
        <w:t xml:space="preserve"> </w:t>
      </w:r>
      <w:r w:rsidRPr="00C9424A">
        <w:rPr>
          <w:lang w:val="en-GB"/>
        </w:rPr>
        <w:t>kept</w:t>
      </w:r>
      <w:r w:rsidRPr="00C9424A">
        <w:rPr>
          <w:spacing w:val="5"/>
          <w:lang w:val="en-GB"/>
        </w:rPr>
        <w:t xml:space="preserve"> </w:t>
      </w:r>
      <w:r w:rsidRPr="00C9424A">
        <w:rPr>
          <w:lang w:val="en-GB"/>
        </w:rPr>
        <w:t>account</w:t>
      </w:r>
      <w:r w:rsidRPr="00C9424A">
        <w:rPr>
          <w:spacing w:val="5"/>
          <w:lang w:val="en-GB"/>
        </w:rPr>
        <w:t xml:space="preserve"> </w:t>
      </w:r>
      <w:r w:rsidRPr="00C9424A">
        <w:rPr>
          <w:lang w:val="en-GB"/>
        </w:rPr>
        <w:t>of</w:t>
      </w:r>
      <w:r w:rsidRPr="00C9424A">
        <w:rPr>
          <w:spacing w:val="5"/>
          <w:lang w:val="en-GB"/>
        </w:rPr>
        <w:t xml:space="preserve"> </w:t>
      </w:r>
      <w:r w:rsidRPr="00C9424A">
        <w:rPr>
          <w:spacing w:val="-2"/>
          <w:lang w:val="en-GB"/>
        </w:rPr>
        <w:t>sins,</w:t>
      </w:r>
    </w:p>
    <w:p w14:paraId="5F6E184C" w14:textId="77777777" w:rsidR="00052D12" w:rsidRPr="00C9424A" w:rsidRDefault="00C9424A">
      <w:pPr>
        <w:tabs>
          <w:tab w:val="left" w:pos="2254"/>
        </w:tabs>
        <w:spacing w:before="45"/>
        <w:ind w:left="1054"/>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who</w:t>
      </w:r>
      <w:r w:rsidRPr="00C9424A">
        <w:rPr>
          <w:b/>
          <w:spacing w:val="11"/>
          <w:sz w:val="23"/>
          <w:lang w:val="en-GB"/>
        </w:rPr>
        <w:t xml:space="preserve"> </w:t>
      </w:r>
      <w:r w:rsidRPr="00C9424A">
        <w:rPr>
          <w:b/>
          <w:sz w:val="23"/>
          <w:lang w:val="en-GB"/>
        </w:rPr>
        <w:t>could</w:t>
      </w:r>
      <w:r w:rsidRPr="00C9424A">
        <w:rPr>
          <w:b/>
          <w:spacing w:val="11"/>
          <w:sz w:val="23"/>
          <w:lang w:val="en-GB"/>
        </w:rPr>
        <w:t xml:space="preserve"> </w:t>
      </w:r>
      <w:r w:rsidRPr="00C9424A">
        <w:rPr>
          <w:b/>
          <w:spacing w:val="-2"/>
          <w:sz w:val="23"/>
          <w:lang w:val="en-GB"/>
        </w:rPr>
        <w:t>stand?</w:t>
      </w:r>
    </w:p>
    <w:p w14:paraId="5F6E184D" w14:textId="77777777" w:rsidR="00052D12" w:rsidRPr="00C9424A" w:rsidRDefault="00C9424A">
      <w:pPr>
        <w:pStyle w:val="BodyText"/>
        <w:spacing w:before="46"/>
        <w:ind w:left="2254"/>
        <w:rPr>
          <w:lang w:val="en-GB"/>
        </w:rPr>
      </w:pPr>
      <w:r w:rsidRPr="00C9424A">
        <w:rPr>
          <w:lang w:val="en-GB"/>
        </w:rPr>
        <w:t>But</w:t>
      </w:r>
      <w:r w:rsidRPr="00C9424A">
        <w:rPr>
          <w:spacing w:val="5"/>
          <w:lang w:val="en-GB"/>
        </w:rPr>
        <w:t xml:space="preserve"> </w:t>
      </w:r>
      <w:r w:rsidRPr="00C9424A">
        <w:rPr>
          <w:lang w:val="en-GB"/>
        </w:rPr>
        <w:t>with</w:t>
      </w:r>
      <w:r w:rsidRPr="00C9424A">
        <w:rPr>
          <w:spacing w:val="6"/>
          <w:lang w:val="en-GB"/>
        </w:rPr>
        <w:t xml:space="preserve"> </w:t>
      </w:r>
      <w:r w:rsidRPr="00C9424A">
        <w:rPr>
          <w:lang w:val="en-GB"/>
        </w:rPr>
        <w:t>you</w:t>
      </w:r>
      <w:r w:rsidRPr="00C9424A">
        <w:rPr>
          <w:spacing w:val="5"/>
          <w:lang w:val="en-GB"/>
        </w:rPr>
        <w:t xml:space="preserve"> </w:t>
      </w:r>
      <w:r w:rsidRPr="00C9424A">
        <w:rPr>
          <w:lang w:val="en-GB"/>
        </w:rPr>
        <w:t>is</w:t>
      </w:r>
      <w:r w:rsidRPr="00C9424A">
        <w:rPr>
          <w:spacing w:val="6"/>
          <w:lang w:val="en-GB"/>
        </w:rPr>
        <w:t xml:space="preserve"> </w:t>
      </w:r>
      <w:r w:rsidRPr="00C9424A">
        <w:rPr>
          <w:spacing w:val="-2"/>
          <w:lang w:val="en-GB"/>
        </w:rPr>
        <w:t>forgiveness,</w:t>
      </w:r>
    </w:p>
    <w:p w14:paraId="5F6E184E" w14:textId="77777777" w:rsidR="00052D12" w:rsidRPr="00C9424A" w:rsidRDefault="00C9424A">
      <w:pPr>
        <w:tabs>
          <w:tab w:val="left" w:pos="2254"/>
        </w:tabs>
        <w:spacing w:before="45"/>
        <w:ind w:left="1054"/>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So</w:t>
      </w:r>
      <w:r w:rsidRPr="00C9424A">
        <w:rPr>
          <w:b/>
          <w:spacing w:val="4"/>
          <w:sz w:val="23"/>
          <w:lang w:val="en-GB"/>
        </w:rPr>
        <w:t xml:space="preserve"> </w:t>
      </w:r>
      <w:r w:rsidRPr="00C9424A">
        <w:rPr>
          <w:b/>
          <w:sz w:val="23"/>
          <w:lang w:val="en-GB"/>
        </w:rPr>
        <w:t>that</w:t>
      </w:r>
      <w:r w:rsidRPr="00C9424A">
        <w:rPr>
          <w:b/>
          <w:spacing w:val="7"/>
          <w:sz w:val="23"/>
          <w:lang w:val="en-GB"/>
        </w:rPr>
        <w:t xml:space="preserve"> </w:t>
      </w:r>
      <w:r w:rsidRPr="00C9424A">
        <w:rPr>
          <w:b/>
          <w:sz w:val="23"/>
          <w:lang w:val="en-GB"/>
        </w:rPr>
        <w:t>you</w:t>
      </w:r>
      <w:r w:rsidRPr="00C9424A">
        <w:rPr>
          <w:b/>
          <w:spacing w:val="6"/>
          <w:sz w:val="23"/>
          <w:lang w:val="en-GB"/>
        </w:rPr>
        <w:t xml:space="preserve"> </w:t>
      </w:r>
      <w:r w:rsidRPr="00C9424A">
        <w:rPr>
          <w:b/>
          <w:sz w:val="23"/>
          <w:lang w:val="en-GB"/>
        </w:rPr>
        <w:t>may</w:t>
      </w:r>
      <w:r w:rsidRPr="00C9424A">
        <w:rPr>
          <w:b/>
          <w:spacing w:val="7"/>
          <w:sz w:val="23"/>
          <w:lang w:val="en-GB"/>
        </w:rPr>
        <w:t xml:space="preserve"> </w:t>
      </w:r>
      <w:r w:rsidRPr="00C9424A">
        <w:rPr>
          <w:b/>
          <w:sz w:val="23"/>
          <w:lang w:val="en-GB"/>
        </w:rPr>
        <w:t>be</w:t>
      </w:r>
      <w:r w:rsidRPr="00C9424A">
        <w:rPr>
          <w:b/>
          <w:spacing w:val="7"/>
          <w:sz w:val="23"/>
          <w:lang w:val="en-GB"/>
        </w:rPr>
        <w:t xml:space="preserve"> </w:t>
      </w:r>
      <w:r w:rsidRPr="00C9424A">
        <w:rPr>
          <w:b/>
          <w:spacing w:val="-2"/>
          <w:sz w:val="23"/>
          <w:lang w:val="en-GB"/>
        </w:rPr>
        <w:t>revered.</w:t>
      </w:r>
    </w:p>
    <w:p w14:paraId="5F6E184F" w14:textId="77777777" w:rsidR="00052D12" w:rsidRPr="00C9424A" w:rsidRDefault="00C9424A">
      <w:pPr>
        <w:pStyle w:val="BodyText"/>
        <w:spacing w:before="46"/>
        <w:ind w:left="2254"/>
        <w:rPr>
          <w:lang w:val="en-GB"/>
        </w:rPr>
      </w:pPr>
      <w:r w:rsidRPr="00C9424A">
        <w:rPr>
          <w:lang w:val="en-GB"/>
        </w:rPr>
        <w:t>We</w:t>
      </w:r>
      <w:r w:rsidRPr="00C9424A">
        <w:rPr>
          <w:spacing w:val="4"/>
          <w:lang w:val="en-GB"/>
        </w:rPr>
        <w:t xml:space="preserve"> </w:t>
      </w:r>
      <w:r w:rsidRPr="00C9424A">
        <w:rPr>
          <w:lang w:val="en-GB"/>
        </w:rPr>
        <w:t>wait</w:t>
      </w:r>
      <w:r w:rsidRPr="00C9424A">
        <w:rPr>
          <w:spacing w:val="5"/>
          <w:lang w:val="en-GB"/>
        </w:rPr>
        <w:t xml:space="preserve"> </w:t>
      </w:r>
      <w:r w:rsidRPr="00C9424A">
        <w:rPr>
          <w:lang w:val="en-GB"/>
        </w:rPr>
        <w:t>for</w:t>
      </w:r>
      <w:r w:rsidRPr="00C9424A">
        <w:rPr>
          <w:spacing w:val="4"/>
          <w:lang w:val="en-GB"/>
        </w:rPr>
        <w:t xml:space="preserve"> </w:t>
      </w:r>
      <w:r w:rsidRPr="00C9424A">
        <w:rPr>
          <w:lang w:val="en-GB"/>
        </w:rPr>
        <w:t>you</w:t>
      </w:r>
      <w:r w:rsidRPr="00C9424A">
        <w:rPr>
          <w:spacing w:val="5"/>
          <w:lang w:val="en-GB"/>
        </w:rPr>
        <w:t xml:space="preserve"> </w:t>
      </w:r>
      <w:r w:rsidRPr="00C9424A">
        <w:rPr>
          <w:lang w:val="en-GB"/>
        </w:rPr>
        <w:t>more</w:t>
      </w:r>
      <w:r w:rsidRPr="00C9424A">
        <w:rPr>
          <w:spacing w:val="5"/>
          <w:lang w:val="en-GB"/>
        </w:rPr>
        <w:t xml:space="preserve"> </w:t>
      </w:r>
      <w:r w:rsidRPr="00C9424A">
        <w:rPr>
          <w:spacing w:val="-2"/>
          <w:lang w:val="en-GB"/>
        </w:rPr>
        <w:t>eagerly</w:t>
      </w:r>
    </w:p>
    <w:p w14:paraId="5F6E1850" w14:textId="77777777" w:rsidR="00052D12" w:rsidRPr="00C9424A" w:rsidRDefault="00C9424A">
      <w:pPr>
        <w:pStyle w:val="BodyText"/>
        <w:spacing w:before="46"/>
        <w:ind w:left="2254"/>
        <w:rPr>
          <w:lang w:val="en-GB"/>
        </w:rPr>
      </w:pPr>
      <w:r w:rsidRPr="00C9424A">
        <w:rPr>
          <w:lang w:val="en-GB"/>
        </w:rPr>
        <w:t>than</w:t>
      </w:r>
      <w:r w:rsidRPr="00C9424A">
        <w:rPr>
          <w:spacing w:val="7"/>
          <w:lang w:val="en-GB"/>
        </w:rPr>
        <w:t xml:space="preserve"> </w:t>
      </w:r>
      <w:r w:rsidRPr="00C9424A">
        <w:rPr>
          <w:lang w:val="en-GB"/>
        </w:rPr>
        <w:t>sentinels</w:t>
      </w:r>
      <w:r w:rsidRPr="00C9424A">
        <w:rPr>
          <w:spacing w:val="7"/>
          <w:lang w:val="en-GB"/>
        </w:rPr>
        <w:t xml:space="preserve"> </w:t>
      </w:r>
      <w:r w:rsidRPr="00C9424A">
        <w:rPr>
          <w:lang w:val="en-GB"/>
        </w:rPr>
        <w:t>wait</w:t>
      </w:r>
      <w:r w:rsidRPr="00C9424A">
        <w:rPr>
          <w:spacing w:val="8"/>
          <w:lang w:val="en-GB"/>
        </w:rPr>
        <w:t xml:space="preserve"> </w:t>
      </w:r>
      <w:r w:rsidRPr="00C9424A">
        <w:rPr>
          <w:lang w:val="en-GB"/>
        </w:rPr>
        <w:t>for</w:t>
      </w:r>
      <w:r w:rsidRPr="00C9424A">
        <w:rPr>
          <w:spacing w:val="7"/>
          <w:lang w:val="en-GB"/>
        </w:rPr>
        <w:t xml:space="preserve"> </w:t>
      </w:r>
      <w:r w:rsidRPr="00C9424A">
        <w:rPr>
          <w:lang w:val="en-GB"/>
        </w:rPr>
        <w:t>the</w:t>
      </w:r>
      <w:r w:rsidRPr="00C9424A">
        <w:rPr>
          <w:spacing w:val="8"/>
          <w:lang w:val="en-GB"/>
        </w:rPr>
        <w:t xml:space="preserve"> </w:t>
      </w:r>
      <w:r w:rsidRPr="00C9424A">
        <w:rPr>
          <w:spacing w:val="-2"/>
          <w:lang w:val="en-GB"/>
        </w:rPr>
        <w:t>morning.</w:t>
      </w:r>
    </w:p>
    <w:p w14:paraId="5F6E1851" w14:textId="77777777" w:rsidR="00052D12" w:rsidRPr="00C9424A" w:rsidRDefault="00C9424A">
      <w:pPr>
        <w:tabs>
          <w:tab w:val="left" w:pos="2255"/>
        </w:tabs>
        <w:spacing w:before="45" w:line="280" w:lineRule="auto"/>
        <w:ind w:left="2255" w:right="5221" w:hanging="1201"/>
        <w:rPr>
          <w:b/>
          <w:sz w:val="23"/>
          <w:lang w:val="en-GB"/>
        </w:rPr>
      </w:pPr>
      <w:r w:rsidRPr="00C9424A">
        <w:rPr>
          <w:i/>
          <w:color w:val="0099FF"/>
          <w:spacing w:val="-4"/>
          <w:sz w:val="23"/>
          <w:lang w:val="en-GB"/>
        </w:rPr>
        <w:t>All</w:t>
      </w:r>
      <w:r w:rsidRPr="00C9424A">
        <w:rPr>
          <w:i/>
          <w:color w:val="0099FF"/>
          <w:sz w:val="23"/>
          <w:lang w:val="en-GB"/>
        </w:rPr>
        <w:tab/>
      </w:r>
      <w:r w:rsidRPr="00C9424A">
        <w:rPr>
          <w:b/>
          <w:sz w:val="23"/>
          <w:lang w:val="en-GB"/>
        </w:rPr>
        <w:t>For in you is love unfailing, and great is your power</w:t>
      </w:r>
    </w:p>
    <w:p w14:paraId="5F6E1852" w14:textId="77777777" w:rsidR="00052D12" w:rsidRPr="00C9424A" w:rsidRDefault="00C9424A">
      <w:pPr>
        <w:spacing w:before="1"/>
        <w:ind w:left="2255"/>
        <w:rPr>
          <w:b/>
          <w:sz w:val="23"/>
          <w:lang w:val="en-GB"/>
        </w:rPr>
      </w:pPr>
      <w:r w:rsidRPr="00C9424A">
        <w:rPr>
          <w:noProof/>
          <w:lang w:val="en-GB"/>
        </w:rPr>
        <mc:AlternateContent>
          <mc:Choice Requires="wps">
            <w:drawing>
              <wp:anchor distT="0" distB="0" distL="0" distR="0" simplePos="0" relativeHeight="480110080" behindDoc="1" locked="0" layoutInCell="1" allowOverlap="1" wp14:anchorId="5F6E3ECB" wp14:editId="5F6E3ECC">
                <wp:simplePos x="0" y="0"/>
                <wp:positionH relativeFrom="page">
                  <wp:posOffset>6286353</wp:posOffset>
                </wp:positionH>
                <wp:positionV relativeFrom="paragraph">
                  <wp:posOffset>482842</wp:posOffset>
                </wp:positionV>
                <wp:extent cx="553720" cy="127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720" cy="1270"/>
                        </a:xfrm>
                        <a:custGeom>
                          <a:avLst/>
                          <a:gdLst/>
                          <a:ahLst/>
                          <a:cxnLst/>
                          <a:rect l="l" t="t" r="r" b="b"/>
                          <a:pathLst>
                            <a:path w="553720">
                              <a:moveTo>
                                <a:pt x="0" y="0"/>
                              </a:moveTo>
                              <a:lnTo>
                                <a:pt x="553643"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5A40B106" id="Graphic 50" o:spid="_x0000_s1026" style="position:absolute;margin-left:495pt;margin-top:38pt;width:43.6pt;height:.1pt;z-index:-23206400;visibility:visible;mso-wrap-style:square;mso-wrap-distance-left:0;mso-wrap-distance-top:0;mso-wrap-distance-right:0;mso-wrap-distance-bottom:0;mso-position-horizontal:absolute;mso-position-horizontal-relative:page;mso-position-vertical:absolute;mso-position-vertical-relative:text;v-text-anchor:top" coordsize="553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" path="m,l553643,e" filled="f" strokecolor="#09f" strokeweight="1pt">
                <v:path arrowok="t"/>
                <w10:wrap anchorx="page"/>
              </v:shape>
            </w:pict>
          </mc:Fallback>
        </mc:AlternateContent>
      </w:r>
      <w:r w:rsidRPr="00C9424A">
        <w:rPr>
          <w:b/>
          <w:sz w:val="23"/>
          <w:lang w:val="en-GB"/>
        </w:rPr>
        <w:t>to</w:t>
      </w:r>
      <w:r w:rsidRPr="00C9424A">
        <w:rPr>
          <w:b/>
          <w:spacing w:val="8"/>
          <w:sz w:val="23"/>
          <w:lang w:val="en-GB"/>
        </w:rPr>
        <w:t xml:space="preserve"> </w:t>
      </w:r>
      <w:r w:rsidRPr="00C9424A">
        <w:rPr>
          <w:b/>
          <w:sz w:val="23"/>
          <w:lang w:val="en-GB"/>
        </w:rPr>
        <w:t>set</w:t>
      </w:r>
      <w:r w:rsidRPr="00C9424A">
        <w:rPr>
          <w:b/>
          <w:spacing w:val="9"/>
          <w:sz w:val="23"/>
          <w:lang w:val="en-GB"/>
        </w:rPr>
        <w:t xml:space="preserve"> </w:t>
      </w:r>
      <w:r w:rsidRPr="00C9424A">
        <w:rPr>
          <w:b/>
          <w:sz w:val="23"/>
          <w:lang w:val="en-GB"/>
        </w:rPr>
        <w:t>us</w:t>
      </w:r>
      <w:r w:rsidRPr="00C9424A">
        <w:rPr>
          <w:b/>
          <w:spacing w:val="9"/>
          <w:sz w:val="23"/>
          <w:lang w:val="en-GB"/>
        </w:rPr>
        <w:t xml:space="preserve"> </w:t>
      </w:r>
      <w:r w:rsidRPr="00C9424A">
        <w:rPr>
          <w:b/>
          <w:sz w:val="23"/>
          <w:lang w:val="en-GB"/>
        </w:rPr>
        <w:t>free</w:t>
      </w:r>
      <w:r w:rsidRPr="00C9424A">
        <w:rPr>
          <w:b/>
          <w:spacing w:val="8"/>
          <w:sz w:val="23"/>
          <w:lang w:val="en-GB"/>
        </w:rPr>
        <w:t xml:space="preserve"> </w:t>
      </w:r>
      <w:r w:rsidRPr="00C9424A">
        <w:rPr>
          <w:b/>
          <w:sz w:val="23"/>
          <w:lang w:val="en-GB"/>
        </w:rPr>
        <w:t>from</w:t>
      </w:r>
      <w:r w:rsidRPr="00C9424A">
        <w:rPr>
          <w:b/>
          <w:spacing w:val="9"/>
          <w:sz w:val="23"/>
          <w:lang w:val="en-GB"/>
        </w:rPr>
        <w:t xml:space="preserve"> </w:t>
      </w:r>
      <w:r w:rsidRPr="00C9424A">
        <w:rPr>
          <w:b/>
          <w:sz w:val="23"/>
          <w:lang w:val="en-GB"/>
        </w:rPr>
        <w:t>our</w:t>
      </w:r>
      <w:r w:rsidRPr="00C9424A">
        <w:rPr>
          <w:b/>
          <w:spacing w:val="9"/>
          <w:sz w:val="23"/>
          <w:lang w:val="en-GB"/>
        </w:rPr>
        <w:t xml:space="preserve"> </w:t>
      </w:r>
      <w:r w:rsidRPr="00C9424A">
        <w:rPr>
          <w:b/>
          <w:spacing w:val="-4"/>
          <w:sz w:val="23"/>
          <w:lang w:val="en-GB"/>
        </w:rPr>
        <w:t>sins.</w:t>
      </w:r>
    </w:p>
    <w:p w14:paraId="5F6E1853" w14:textId="77777777" w:rsidR="00052D12" w:rsidRPr="00C9424A" w:rsidRDefault="00052D12">
      <w:pPr>
        <w:rPr>
          <w:sz w:val="23"/>
          <w:lang w:val="en-GB"/>
        </w:rPr>
        <w:sectPr w:rsidR="00052D12" w:rsidRPr="00C9424A">
          <w:type w:val="continuous"/>
          <w:pgSz w:w="11910" w:h="16840"/>
          <w:pgMar w:top="1920" w:right="640" w:bottom="280" w:left="760" w:header="0" w:footer="544" w:gutter="0"/>
          <w:cols w:space="720"/>
        </w:sectPr>
      </w:pPr>
    </w:p>
    <w:p w14:paraId="5F6E1854" w14:textId="77777777" w:rsidR="00052D12" w:rsidRPr="00C9424A" w:rsidRDefault="00052D12">
      <w:pPr>
        <w:pStyle w:val="BodyText"/>
        <w:rPr>
          <w:b/>
          <w:lang w:val="en-GB"/>
        </w:rPr>
      </w:pPr>
    </w:p>
    <w:p w14:paraId="5F6E1855" w14:textId="77777777" w:rsidR="00052D12" w:rsidRPr="00C9424A" w:rsidRDefault="00052D12">
      <w:pPr>
        <w:pStyle w:val="BodyText"/>
        <w:rPr>
          <w:b/>
          <w:lang w:val="en-GB"/>
        </w:rPr>
      </w:pPr>
    </w:p>
    <w:p w14:paraId="5F6E1856" w14:textId="77777777" w:rsidR="00052D12" w:rsidRPr="00C9424A" w:rsidRDefault="00052D12">
      <w:pPr>
        <w:pStyle w:val="BodyText"/>
        <w:rPr>
          <w:b/>
          <w:lang w:val="en-GB"/>
        </w:rPr>
      </w:pPr>
    </w:p>
    <w:p w14:paraId="5F6E1857" w14:textId="77777777" w:rsidR="00052D12" w:rsidRPr="00C9424A" w:rsidRDefault="00052D12">
      <w:pPr>
        <w:pStyle w:val="BodyText"/>
        <w:spacing w:before="168"/>
        <w:rPr>
          <w:b/>
          <w:lang w:val="en-GB"/>
        </w:rPr>
      </w:pPr>
    </w:p>
    <w:p w14:paraId="5F6E1858" w14:textId="77777777" w:rsidR="00052D12" w:rsidRPr="00C9424A" w:rsidRDefault="00C9424A">
      <w:pPr>
        <w:pStyle w:val="BodyText"/>
        <w:ind w:left="2254"/>
        <w:rPr>
          <w:lang w:val="en-GB"/>
        </w:rPr>
      </w:pPr>
      <w:r w:rsidRPr="00C9424A">
        <w:rPr>
          <w:noProof/>
          <w:lang w:val="en-GB"/>
        </w:rPr>
        <mc:AlternateContent>
          <mc:Choice Requires="wps">
            <w:drawing>
              <wp:anchor distT="0" distB="0" distL="0" distR="0" simplePos="0" relativeHeight="480110592" behindDoc="1" locked="0" layoutInCell="1" allowOverlap="1" wp14:anchorId="5F6E3ECD" wp14:editId="5F6E3ECE">
                <wp:simplePos x="0" y="0"/>
                <wp:positionH relativeFrom="page">
                  <wp:posOffset>4852367</wp:posOffset>
                </wp:positionH>
                <wp:positionV relativeFrom="paragraph">
                  <wp:posOffset>-89488</wp:posOffset>
                </wp:positionV>
                <wp:extent cx="1988185" cy="127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8185" cy="1270"/>
                        </a:xfrm>
                        <a:custGeom>
                          <a:avLst/>
                          <a:gdLst/>
                          <a:ahLst/>
                          <a:cxnLst/>
                          <a:rect l="l" t="t" r="r" b="b"/>
                          <a:pathLst>
                            <a:path w="1988185">
                              <a:moveTo>
                                <a:pt x="0" y="0"/>
                              </a:moveTo>
                              <a:lnTo>
                                <a:pt x="1987626"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3060C02C" id="Graphic 51" o:spid="_x0000_s1026" style="position:absolute;margin-left:382.1pt;margin-top:-7.05pt;width:156.55pt;height:.1pt;z-index:-23205888;visibility:visible;mso-wrap-style:square;mso-wrap-distance-left:0;mso-wrap-distance-top:0;mso-wrap-distance-right:0;mso-wrap-distance-bottom:0;mso-position-horizontal:absolute;mso-position-horizontal-relative:page;mso-position-vertical:absolute;mso-position-vertical-relative:text;v-text-anchor:top" coordsize="19881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" path="m,l1987626,e" filled="f" strokecolor="#09f" strokeweight="1pt">
                <v:path arrowok="t"/>
                <w10:wrap anchorx="page"/>
              </v:shape>
            </w:pict>
          </mc:Fallback>
        </mc:AlternateContent>
      </w:r>
      <w:r w:rsidRPr="00C9424A">
        <w:rPr>
          <w:lang w:val="en-GB"/>
        </w:rPr>
        <w:t>Dear</w:t>
      </w:r>
      <w:r w:rsidRPr="00C9424A">
        <w:rPr>
          <w:spacing w:val="6"/>
          <w:lang w:val="en-GB"/>
        </w:rPr>
        <w:t xml:space="preserve"> </w:t>
      </w:r>
      <w:r w:rsidRPr="00C9424A">
        <w:rPr>
          <w:spacing w:val="-2"/>
          <w:lang w:val="en-GB"/>
        </w:rPr>
        <w:t>Lord,</w:t>
      </w:r>
    </w:p>
    <w:p w14:paraId="5F6E1859" w14:textId="77777777" w:rsidR="00052D12" w:rsidRPr="00C9424A" w:rsidRDefault="00C9424A">
      <w:pPr>
        <w:pStyle w:val="BodyText"/>
        <w:spacing w:before="45"/>
        <w:ind w:left="2254"/>
        <w:rPr>
          <w:lang w:val="en-GB"/>
        </w:rPr>
      </w:pPr>
      <w:r w:rsidRPr="00C9424A">
        <w:rPr>
          <w:lang w:val="en-GB"/>
        </w:rPr>
        <w:t>battlefields</w:t>
      </w:r>
      <w:r w:rsidRPr="00C9424A">
        <w:rPr>
          <w:spacing w:val="8"/>
          <w:lang w:val="en-GB"/>
        </w:rPr>
        <w:t xml:space="preserve"> </w:t>
      </w:r>
      <w:r w:rsidRPr="00C9424A">
        <w:rPr>
          <w:lang w:val="en-GB"/>
        </w:rPr>
        <w:t>are</w:t>
      </w:r>
      <w:r w:rsidRPr="00C9424A">
        <w:rPr>
          <w:spacing w:val="8"/>
          <w:lang w:val="en-GB"/>
        </w:rPr>
        <w:t xml:space="preserve"> </w:t>
      </w:r>
      <w:r w:rsidRPr="00C9424A">
        <w:rPr>
          <w:lang w:val="en-GB"/>
        </w:rPr>
        <w:t>not</w:t>
      </w:r>
      <w:r w:rsidRPr="00C9424A">
        <w:rPr>
          <w:spacing w:val="9"/>
          <w:lang w:val="en-GB"/>
        </w:rPr>
        <w:t xml:space="preserve"> </w:t>
      </w:r>
      <w:r w:rsidRPr="00C9424A">
        <w:rPr>
          <w:lang w:val="en-GB"/>
        </w:rPr>
        <w:t>the</w:t>
      </w:r>
      <w:r w:rsidRPr="00C9424A">
        <w:rPr>
          <w:spacing w:val="8"/>
          <w:lang w:val="en-GB"/>
        </w:rPr>
        <w:t xml:space="preserve"> </w:t>
      </w:r>
      <w:r w:rsidRPr="00C9424A">
        <w:rPr>
          <w:lang w:val="en-GB"/>
        </w:rPr>
        <w:t>only</w:t>
      </w:r>
      <w:r w:rsidRPr="00C9424A">
        <w:rPr>
          <w:spacing w:val="9"/>
          <w:lang w:val="en-GB"/>
        </w:rPr>
        <w:t xml:space="preserve"> </w:t>
      </w:r>
      <w:r w:rsidRPr="00C9424A">
        <w:rPr>
          <w:spacing w:val="-2"/>
          <w:lang w:val="en-GB"/>
        </w:rPr>
        <w:t>graveyards</w:t>
      </w:r>
    </w:p>
    <w:p w14:paraId="5F6E185A" w14:textId="77777777" w:rsidR="00052D12" w:rsidRPr="00C9424A" w:rsidRDefault="00C9424A">
      <w:pPr>
        <w:pStyle w:val="Heading4"/>
        <w:spacing w:before="109" w:line="439" w:lineRule="auto"/>
        <w:ind w:left="580" w:right="491" w:firstLine="2258"/>
        <w:jc w:val="left"/>
        <w:rPr>
          <w:lang w:val="en-GB"/>
        </w:rPr>
      </w:pPr>
      <w:r w:rsidRPr="00C9424A">
        <w:rPr>
          <w:b w:val="0"/>
          <w:i w:val="0"/>
          <w:lang w:val="en-GB"/>
        </w:rPr>
        <w:br w:type="column"/>
      </w:r>
      <w:r w:rsidRPr="00C9424A">
        <w:rPr>
          <w:spacing w:val="-2"/>
          <w:lang w:val="en-GB"/>
        </w:rPr>
        <w:t>Prayer</w:t>
      </w:r>
      <w:r w:rsidRPr="00C9424A">
        <w:rPr>
          <w:spacing w:val="-2"/>
          <w:lang w:val="en-GB"/>
        </w:rPr>
        <w:t xml:space="preserve"> </w:t>
      </w:r>
      <w:r w:rsidRPr="00C9424A">
        <w:rPr>
          <w:lang w:val="en-GB"/>
        </w:rPr>
        <w:t>Reading:</w:t>
      </w:r>
      <w:r w:rsidRPr="00C9424A">
        <w:rPr>
          <w:spacing w:val="4"/>
          <w:lang w:val="en-GB"/>
        </w:rPr>
        <w:t xml:space="preserve"> </w:t>
      </w:r>
      <w:r w:rsidRPr="00C9424A">
        <w:rPr>
          <w:lang w:val="en-GB"/>
        </w:rPr>
        <w:t>Ezekiel</w:t>
      </w:r>
      <w:r w:rsidRPr="00C9424A">
        <w:rPr>
          <w:spacing w:val="5"/>
          <w:lang w:val="en-GB"/>
        </w:rPr>
        <w:t xml:space="preserve"> </w:t>
      </w:r>
      <w:r w:rsidRPr="00C9424A">
        <w:rPr>
          <w:lang w:val="en-GB"/>
        </w:rPr>
        <w:t>37:1-</w:t>
      </w:r>
      <w:r w:rsidRPr="00C9424A">
        <w:rPr>
          <w:spacing w:val="-10"/>
          <w:lang w:val="en-GB"/>
        </w:rPr>
        <w:t>4</w:t>
      </w:r>
    </w:p>
    <w:p w14:paraId="5F6E185B" w14:textId="77777777" w:rsidR="00052D12" w:rsidRPr="00C9424A" w:rsidRDefault="00052D12">
      <w:pPr>
        <w:spacing w:line="439" w:lineRule="auto"/>
        <w:rPr>
          <w:lang w:val="en-GB"/>
        </w:rPr>
        <w:sectPr w:rsidR="00052D12" w:rsidRPr="00C9424A">
          <w:type w:val="continuous"/>
          <w:pgSz w:w="11910" w:h="16840"/>
          <w:pgMar w:top="1920" w:right="640" w:bottom="280" w:left="760" w:header="0" w:footer="544" w:gutter="0"/>
          <w:cols w:num="2" w:space="720" w:equalWidth="0">
            <w:col w:w="6259" w:space="40"/>
            <w:col w:w="4211"/>
          </w:cols>
        </w:sectPr>
      </w:pPr>
    </w:p>
    <w:p w14:paraId="5F6E185C" w14:textId="77777777" w:rsidR="00052D12" w:rsidRPr="00C9424A" w:rsidRDefault="00C9424A">
      <w:pPr>
        <w:pStyle w:val="BodyText"/>
        <w:spacing w:before="46" w:line="280" w:lineRule="auto"/>
        <w:ind w:left="2254" w:right="2735"/>
        <w:rPr>
          <w:lang w:val="en-GB"/>
        </w:rPr>
      </w:pPr>
      <w:r w:rsidRPr="00C9424A">
        <w:rPr>
          <w:lang w:val="en-GB"/>
        </w:rPr>
        <w:t>where the eternal struggles between good and evil have been fought.</w:t>
      </w:r>
    </w:p>
    <w:p w14:paraId="5F6E185D" w14:textId="77777777" w:rsidR="00052D12" w:rsidRPr="00C9424A" w:rsidRDefault="00C9424A">
      <w:pPr>
        <w:tabs>
          <w:tab w:val="left" w:pos="2254"/>
        </w:tabs>
        <w:spacing w:before="1" w:line="280" w:lineRule="auto"/>
        <w:ind w:left="2254" w:right="4848" w:hanging="1201"/>
        <w:rPr>
          <w:b/>
          <w:sz w:val="23"/>
          <w:lang w:val="en-GB"/>
        </w:rPr>
      </w:pPr>
      <w:r w:rsidRPr="00C9424A">
        <w:rPr>
          <w:i/>
          <w:color w:val="0099FF"/>
          <w:spacing w:val="-4"/>
          <w:sz w:val="23"/>
          <w:lang w:val="en-GB"/>
        </w:rPr>
        <w:t>All</w:t>
      </w:r>
      <w:r w:rsidRPr="00C9424A">
        <w:rPr>
          <w:i/>
          <w:color w:val="0099FF"/>
          <w:sz w:val="23"/>
          <w:lang w:val="en-GB"/>
        </w:rPr>
        <w:tab/>
      </w:r>
      <w:r w:rsidRPr="00C9424A">
        <w:rPr>
          <w:b/>
          <w:sz w:val="23"/>
          <w:lang w:val="en-GB"/>
        </w:rPr>
        <w:t>Human hearts are also heavy with the dead weight of failure,</w:t>
      </w:r>
    </w:p>
    <w:p w14:paraId="5F6E185E" w14:textId="77777777" w:rsidR="00052D12" w:rsidRPr="00C9424A" w:rsidRDefault="00C9424A">
      <w:pPr>
        <w:spacing w:before="1"/>
        <w:ind w:left="2254"/>
        <w:rPr>
          <w:b/>
          <w:sz w:val="23"/>
          <w:lang w:val="en-GB"/>
        </w:rPr>
      </w:pPr>
      <w:r w:rsidRPr="00C9424A">
        <w:rPr>
          <w:b/>
          <w:sz w:val="23"/>
          <w:lang w:val="en-GB"/>
        </w:rPr>
        <w:t>of</w:t>
      </w:r>
      <w:r w:rsidRPr="00C9424A">
        <w:rPr>
          <w:b/>
          <w:spacing w:val="10"/>
          <w:sz w:val="23"/>
          <w:lang w:val="en-GB"/>
        </w:rPr>
        <w:t xml:space="preserve"> </w:t>
      </w:r>
      <w:r w:rsidRPr="00C9424A">
        <w:rPr>
          <w:b/>
          <w:sz w:val="23"/>
          <w:lang w:val="en-GB"/>
        </w:rPr>
        <w:t>loves</w:t>
      </w:r>
      <w:r w:rsidRPr="00C9424A">
        <w:rPr>
          <w:b/>
          <w:spacing w:val="10"/>
          <w:sz w:val="23"/>
          <w:lang w:val="en-GB"/>
        </w:rPr>
        <w:t xml:space="preserve"> </w:t>
      </w:r>
      <w:r w:rsidRPr="00C9424A">
        <w:rPr>
          <w:b/>
          <w:sz w:val="23"/>
          <w:lang w:val="en-GB"/>
        </w:rPr>
        <w:t>denied</w:t>
      </w:r>
      <w:r w:rsidRPr="00C9424A">
        <w:rPr>
          <w:b/>
          <w:spacing w:val="10"/>
          <w:sz w:val="23"/>
          <w:lang w:val="en-GB"/>
        </w:rPr>
        <w:t xml:space="preserve"> </w:t>
      </w:r>
      <w:r w:rsidRPr="00C9424A">
        <w:rPr>
          <w:b/>
          <w:sz w:val="23"/>
          <w:lang w:val="en-GB"/>
        </w:rPr>
        <w:t>and</w:t>
      </w:r>
      <w:r w:rsidRPr="00C9424A">
        <w:rPr>
          <w:b/>
          <w:spacing w:val="11"/>
          <w:sz w:val="23"/>
          <w:lang w:val="en-GB"/>
        </w:rPr>
        <w:t xml:space="preserve"> </w:t>
      </w:r>
      <w:r w:rsidRPr="00C9424A">
        <w:rPr>
          <w:b/>
          <w:sz w:val="23"/>
          <w:lang w:val="en-GB"/>
        </w:rPr>
        <w:t>hopes</w:t>
      </w:r>
      <w:r w:rsidRPr="00C9424A">
        <w:rPr>
          <w:b/>
          <w:spacing w:val="10"/>
          <w:sz w:val="23"/>
          <w:lang w:val="en-GB"/>
        </w:rPr>
        <w:t xml:space="preserve"> </w:t>
      </w:r>
      <w:r w:rsidRPr="00C9424A">
        <w:rPr>
          <w:b/>
          <w:sz w:val="23"/>
          <w:lang w:val="en-GB"/>
        </w:rPr>
        <w:t>dashed</w:t>
      </w:r>
      <w:r w:rsidRPr="00C9424A">
        <w:rPr>
          <w:b/>
          <w:spacing w:val="10"/>
          <w:sz w:val="23"/>
          <w:lang w:val="en-GB"/>
        </w:rPr>
        <w:t xml:space="preserve"> </w:t>
      </w:r>
      <w:r w:rsidRPr="00C9424A">
        <w:rPr>
          <w:b/>
          <w:sz w:val="23"/>
          <w:lang w:val="en-GB"/>
        </w:rPr>
        <w:t>to</w:t>
      </w:r>
      <w:r w:rsidRPr="00C9424A">
        <w:rPr>
          <w:b/>
          <w:spacing w:val="11"/>
          <w:sz w:val="23"/>
          <w:lang w:val="en-GB"/>
        </w:rPr>
        <w:t xml:space="preserve"> </w:t>
      </w:r>
      <w:r w:rsidRPr="00C9424A">
        <w:rPr>
          <w:b/>
          <w:spacing w:val="-2"/>
          <w:sz w:val="23"/>
          <w:lang w:val="en-GB"/>
        </w:rPr>
        <w:t>pieces.</w:t>
      </w:r>
    </w:p>
    <w:p w14:paraId="5F6E185F" w14:textId="77777777" w:rsidR="00052D12" w:rsidRPr="00C9424A" w:rsidRDefault="00052D12">
      <w:pPr>
        <w:pStyle w:val="BodyText"/>
        <w:spacing w:before="91"/>
        <w:rPr>
          <w:b/>
          <w:lang w:val="en-GB"/>
        </w:rPr>
      </w:pPr>
    </w:p>
    <w:p w14:paraId="5F6E1860" w14:textId="77777777" w:rsidR="00052D12" w:rsidRPr="00C9424A" w:rsidRDefault="00C9424A">
      <w:pPr>
        <w:pStyle w:val="BodyText"/>
        <w:spacing w:line="280" w:lineRule="auto"/>
        <w:ind w:left="2254" w:right="3582"/>
        <w:rPr>
          <w:lang w:val="en-GB"/>
        </w:rPr>
      </w:pPr>
      <w:r w:rsidRPr="00C9424A">
        <w:rPr>
          <w:lang w:val="en-GB"/>
        </w:rPr>
        <w:t>The bright mornings of human goodwill, raising our spirits,</w:t>
      </w:r>
    </w:p>
    <w:p w14:paraId="5F6E1861" w14:textId="77777777" w:rsidR="00052D12" w:rsidRPr="00C9424A" w:rsidRDefault="00C9424A">
      <w:pPr>
        <w:pStyle w:val="BodyText"/>
        <w:spacing w:before="2"/>
        <w:ind w:left="2254"/>
        <w:rPr>
          <w:lang w:val="en-GB"/>
        </w:rPr>
      </w:pPr>
      <w:r w:rsidRPr="00C9424A">
        <w:rPr>
          <w:lang w:val="en-GB"/>
        </w:rPr>
        <w:t>too</w:t>
      </w:r>
      <w:r w:rsidRPr="00C9424A">
        <w:rPr>
          <w:spacing w:val="6"/>
          <w:lang w:val="en-GB"/>
        </w:rPr>
        <w:t xml:space="preserve"> </w:t>
      </w:r>
      <w:r w:rsidRPr="00C9424A">
        <w:rPr>
          <w:lang w:val="en-GB"/>
        </w:rPr>
        <w:t>often</w:t>
      </w:r>
      <w:r w:rsidRPr="00C9424A">
        <w:rPr>
          <w:spacing w:val="6"/>
          <w:lang w:val="en-GB"/>
        </w:rPr>
        <w:t xml:space="preserve"> </w:t>
      </w:r>
      <w:r w:rsidRPr="00C9424A">
        <w:rPr>
          <w:lang w:val="en-GB"/>
        </w:rPr>
        <w:t>give</w:t>
      </w:r>
      <w:r w:rsidRPr="00C9424A">
        <w:rPr>
          <w:spacing w:val="7"/>
          <w:lang w:val="en-GB"/>
        </w:rPr>
        <w:t xml:space="preserve"> </w:t>
      </w:r>
      <w:r w:rsidRPr="00C9424A">
        <w:rPr>
          <w:spacing w:val="-5"/>
          <w:lang w:val="en-GB"/>
        </w:rPr>
        <w:t>way</w:t>
      </w:r>
    </w:p>
    <w:p w14:paraId="5F6E1862" w14:textId="77777777" w:rsidR="00052D12" w:rsidRPr="00C9424A" w:rsidRDefault="00C9424A">
      <w:pPr>
        <w:pStyle w:val="BodyText"/>
        <w:spacing w:before="45"/>
        <w:ind w:left="2254"/>
        <w:rPr>
          <w:lang w:val="en-GB"/>
        </w:rPr>
      </w:pPr>
      <w:r w:rsidRPr="00C9424A">
        <w:rPr>
          <w:lang w:val="en-GB"/>
        </w:rPr>
        <w:t>to</w:t>
      </w:r>
      <w:r w:rsidRPr="00C9424A">
        <w:rPr>
          <w:spacing w:val="6"/>
          <w:lang w:val="en-GB"/>
        </w:rPr>
        <w:t xml:space="preserve"> </w:t>
      </w:r>
      <w:r w:rsidRPr="00C9424A">
        <w:rPr>
          <w:lang w:val="en-GB"/>
        </w:rPr>
        <w:t>dark</w:t>
      </w:r>
      <w:r w:rsidRPr="00C9424A">
        <w:rPr>
          <w:spacing w:val="7"/>
          <w:lang w:val="en-GB"/>
        </w:rPr>
        <w:t xml:space="preserve"> </w:t>
      </w:r>
      <w:r w:rsidRPr="00C9424A">
        <w:rPr>
          <w:lang w:val="en-GB"/>
        </w:rPr>
        <w:t>nights</w:t>
      </w:r>
      <w:r w:rsidRPr="00C9424A">
        <w:rPr>
          <w:spacing w:val="6"/>
          <w:lang w:val="en-GB"/>
        </w:rPr>
        <w:t xml:space="preserve"> </w:t>
      </w:r>
      <w:r w:rsidRPr="00C9424A">
        <w:rPr>
          <w:lang w:val="en-GB"/>
        </w:rPr>
        <w:t>of</w:t>
      </w:r>
      <w:r w:rsidRPr="00C9424A">
        <w:rPr>
          <w:spacing w:val="7"/>
          <w:lang w:val="en-GB"/>
        </w:rPr>
        <w:t xml:space="preserve"> </w:t>
      </w:r>
      <w:r w:rsidRPr="00C9424A">
        <w:rPr>
          <w:lang w:val="en-GB"/>
        </w:rPr>
        <w:t>fears</w:t>
      </w:r>
      <w:r w:rsidRPr="00C9424A">
        <w:rPr>
          <w:spacing w:val="6"/>
          <w:lang w:val="en-GB"/>
        </w:rPr>
        <w:t xml:space="preserve"> </w:t>
      </w:r>
      <w:r w:rsidRPr="00C9424A">
        <w:rPr>
          <w:lang w:val="en-GB"/>
        </w:rPr>
        <w:t>and</w:t>
      </w:r>
      <w:r w:rsidRPr="00C9424A">
        <w:rPr>
          <w:spacing w:val="7"/>
          <w:lang w:val="en-GB"/>
        </w:rPr>
        <w:t xml:space="preserve"> </w:t>
      </w:r>
      <w:r w:rsidRPr="00C9424A">
        <w:rPr>
          <w:spacing w:val="-2"/>
          <w:lang w:val="en-GB"/>
        </w:rPr>
        <w:t>doubts</w:t>
      </w:r>
    </w:p>
    <w:p w14:paraId="5F6E1863" w14:textId="77777777" w:rsidR="00052D12" w:rsidRPr="00C9424A" w:rsidRDefault="00C9424A">
      <w:pPr>
        <w:pStyle w:val="BodyText"/>
        <w:spacing w:before="46"/>
        <w:ind w:left="2254"/>
        <w:rPr>
          <w:lang w:val="en-GB"/>
        </w:rPr>
      </w:pPr>
      <w:r w:rsidRPr="00C9424A">
        <w:rPr>
          <w:lang w:val="en-GB"/>
        </w:rPr>
        <w:t>that</w:t>
      </w:r>
      <w:r w:rsidRPr="00C9424A">
        <w:rPr>
          <w:spacing w:val="5"/>
          <w:lang w:val="en-GB"/>
        </w:rPr>
        <w:t xml:space="preserve"> </w:t>
      </w:r>
      <w:r w:rsidRPr="00C9424A">
        <w:rPr>
          <w:lang w:val="en-GB"/>
        </w:rPr>
        <w:t>drain</w:t>
      </w:r>
      <w:r w:rsidRPr="00C9424A">
        <w:rPr>
          <w:spacing w:val="8"/>
          <w:lang w:val="en-GB"/>
        </w:rPr>
        <w:t xml:space="preserve"> </w:t>
      </w:r>
      <w:r w:rsidRPr="00C9424A">
        <w:rPr>
          <w:lang w:val="en-GB"/>
        </w:rPr>
        <w:t>our</w:t>
      </w:r>
      <w:r w:rsidRPr="00C9424A">
        <w:rPr>
          <w:spacing w:val="8"/>
          <w:lang w:val="en-GB"/>
        </w:rPr>
        <w:t xml:space="preserve"> </w:t>
      </w:r>
      <w:r w:rsidRPr="00C9424A">
        <w:rPr>
          <w:lang w:val="en-GB"/>
        </w:rPr>
        <w:t>confidence</w:t>
      </w:r>
      <w:r w:rsidRPr="00C9424A">
        <w:rPr>
          <w:spacing w:val="8"/>
          <w:lang w:val="en-GB"/>
        </w:rPr>
        <w:t xml:space="preserve"> </w:t>
      </w:r>
      <w:r w:rsidRPr="00C9424A">
        <w:rPr>
          <w:lang w:val="en-GB"/>
        </w:rPr>
        <w:t>and</w:t>
      </w:r>
      <w:r w:rsidRPr="00C9424A">
        <w:rPr>
          <w:spacing w:val="8"/>
          <w:lang w:val="en-GB"/>
        </w:rPr>
        <w:t xml:space="preserve"> </w:t>
      </w:r>
      <w:r w:rsidRPr="00C9424A">
        <w:rPr>
          <w:lang w:val="en-GB"/>
        </w:rPr>
        <w:t>sap</w:t>
      </w:r>
      <w:r w:rsidRPr="00C9424A">
        <w:rPr>
          <w:spacing w:val="8"/>
          <w:lang w:val="en-GB"/>
        </w:rPr>
        <w:t xml:space="preserve"> </w:t>
      </w:r>
      <w:r w:rsidRPr="00C9424A">
        <w:rPr>
          <w:lang w:val="en-GB"/>
        </w:rPr>
        <w:t>our</w:t>
      </w:r>
      <w:r w:rsidRPr="00C9424A">
        <w:rPr>
          <w:spacing w:val="8"/>
          <w:lang w:val="en-GB"/>
        </w:rPr>
        <w:t xml:space="preserve"> </w:t>
      </w:r>
      <w:r w:rsidRPr="00C9424A">
        <w:rPr>
          <w:spacing w:val="-2"/>
          <w:lang w:val="en-GB"/>
        </w:rPr>
        <w:t>strength.</w:t>
      </w:r>
    </w:p>
    <w:p w14:paraId="5F6E1864" w14:textId="77777777" w:rsidR="00052D12" w:rsidRPr="00C9424A" w:rsidRDefault="00C9424A">
      <w:pPr>
        <w:tabs>
          <w:tab w:val="left" w:pos="2254"/>
        </w:tabs>
        <w:spacing w:before="45"/>
        <w:ind w:left="1054"/>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Sometimes,</w:t>
      </w:r>
      <w:r w:rsidRPr="00C9424A">
        <w:rPr>
          <w:b/>
          <w:spacing w:val="13"/>
          <w:sz w:val="23"/>
          <w:lang w:val="en-GB"/>
        </w:rPr>
        <w:t xml:space="preserve"> </w:t>
      </w:r>
      <w:r w:rsidRPr="00C9424A">
        <w:rPr>
          <w:b/>
          <w:sz w:val="23"/>
          <w:lang w:val="en-GB"/>
        </w:rPr>
        <w:t>all</w:t>
      </w:r>
      <w:r w:rsidRPr="00C9424A">
        <w:rPr>
          <w:b/>
          <w:spacing w:val="15"/>
          <w:sz w:val="23"/>
          <w:lang w:val="en-GB"/>
        </w:rPr>
        <w:t xml:space="preserve"> </w:t>
      </w:r>
      <w:r w:rsidRPr="00C9424A">
        <w:rPr>
          <w:b/>
          <w:sz w:val="23"/>
          <w:lang w:val="en-GB"/>
        </w:rPr>
        <w:t>that</w:t>
      </w:r>
      <w:r w:rsidRPr="00C9424A">
        <w:rPr>
          <w:b/>
          <w:spacing w:val="15"/>
          <w:sz w:val="23"/>
          <w:lang w:val="en-GB"/>
        </w:rPr>
        <w:t xml:space="preserve"> </w:t>
      </w:r>
      <w:r w:rsidRPr="00C9424A">
        <w:rPr>
          <w:b/>
          <w:spacing w:val="-2"/>
          <w:sz w:val="23"/>
          <w:lang w:val="en-GB"/>
        </w:rPr>
        <w:t>remains</w:t>
      </w:r>
    </w:p>
    <w:p w14:paraId="5F6E1865" w14:textId="77777777" w:rsidR="00052D12" w:rsidRPr="00C9424A" w:rsidRDefault="00C9424A">
      <w:pPr>
        <w:spacing w:before="46"/>
        <w:ind w:left="2254"/>
        <w:rPr>
          <w:b/>
          <w:sz w:val="23"/>
          <w:lang w:val="en-GB"/>
        </w:rPr>
      </w:pPr>
      <w:r w:rsidRPr="00C9424A">
        <w:rPr>
          <w:b/>
          <w:sz w:val="23"/>
          <w:lang w:val="en-GB"/>
        </w:rPr>
        <w:t>are</w:t>
      </w:r>
      <w:r w:rsidRPr="00C9424A">
        <w:rPr>
          <w:b/>
          <w:spacing w:val="12"/>
          <w:sz w:val="23"/>
          <w:lang w:val="en-GB"/>
        </w:rPr>
        <w:t xml:space="preserve"> </w:t>
      </w:r>
      <w:r w:rsidRPr="00C9424A">
        <w:rPr>
          <w:b/>
          <w:sz w:val="23"/>
          <w:lang w:val="en-GB"/>
        </w:rPr>
        <w:t>remains,</w:t>
      </w:r>
      <w:r w:rsidRPr="00C9424A">
        <w:rPr>
          <w:b/>
          <w:spacing w:val="12"/>
          <w:sz w:val="23"/>
          <w:lang w:val="en-GB"/>
        </w:rPr>
        <w:t xml:space="preserve"> </w:t>
      </w:r>
      <w:r w:rsidRPr="00C9424A">
        <w:rPr>
          <w:b/>
          <w:sz w:val="23"/>
          <w:lang w:val="en-GB"/>
        </w:rPr>
        <w:t>the</w:t>
      </w:r>
      <w:r w:rsidRPr="00C9424A">
        <w:rPr>
          <w:b/>
          <w:spacing w:val="12"/>
          <w:sz w:val="23"/>
          <w:lang w:val="en-GB"/>
        </w:rPr>
        <w:t xml:space="preserve"> </w:t>
      </w:r>
      <w:r w:rsidRPr="00C9424A">
        <w:rPr>
          <w:b/>
          <w:sz w:val="23"/>
          <w:lang w:val="en-GB"/>
        </w:rPr>
        <w:t>shambles</w:t>
      </w:r>
      <w:r w:rsidRPr="00C9424A">
        <w:rPr>
          <w:b/>
          <w:spacing w:val="12"/>
          <w:sz w:val="23"/>
          <w:lang w:val="en-GB"/>
        </w:rPr>
        <w:t xml:space="preserve"> </w:t>
      </w:r>
      <w:r w:rsidRPr="00C9424A">
        <w:rPr>
          <w:b/>
          <w:sz w:val="23"/>
          <w:lang w:val="en-GB"/>
        </w:rPr>
        <w:t>of</w:t>
      </w:r>
      <w:r w:rsidRPr="00C9424A">
        <w:rPr>
          <w:b/>
          <w:spacing w:val="12"/>
          <w:sz w:val="23"/>
          <w:lang w:val="en-GB"/>
        </w:rPr>
        <w:t xml:space="preserve"> </w:t>
      </w:r>
      <w:r w:rsidRPr="00C9424A">
        <w:rPr>
          <w:b/>
          <w:sz w:val="23"/>
          <w:lang w:val="en-GB"/>
        </w:rPr>
        <w:t>our</w:t>
      </w:r>
      <w:r w:rsidRPr="00C9424A">
        <w:rPr>
          <w:b/>
          <w:spacing w:val="12"/>
          <w:sz w:val="23"/>
          <w:lang w:val="en-GB"/>
        </w:rPr>
        <w:t xml:space="preserve"> </w:t>
      </w:r>
      <w:r w:rsidRPr="00C9424A">
        <w:rPr>
          <w:b/>
          <w:spacing w:val="-2"/>
          <w:sz w:val="23"/>
          <w:lang w:val="en-GB"/>
        </w:rPr>
        <w:t>lives.</w:t>
      </w:r>
    </w:p>
    <w:p w14:paraId="5F6E1866" w14:textId="77777777" w:rsidR="00052D12" w:rsidRPr="00C9424A" w:rsidRDefault="00052D12">
      <w:pPr>
        <w:rPr>
          <w:sz w:val="23"/>
          <w:lang w:val="en-GB"/>
        </w:rPr>
        <w:sectPr w:rsidR="00052D12" w:rsidRPr="00C9424A">
          <w:type w:val="continuous"/>
          <w:pgSz w:w="11910" w:h="16840"/>
          <w:pgMar w:top="1920" w:right="640" w:bottom="280" w:left="760" w:header="0" w:footer="544" w:gutter="0"/>
          <w:cols w:space="720"/>
        </w:sectPr>
      </w:pPr>
    </w:p>
    <w:p w14:paraId="5F6E1867" w14:textId="77777777" w:rsidR="00052D12" w:rsidRPr="00C9424A" w:rsidRDefault="00C9424A">
      <w:pPr>
        <w:pStyle w:val="BodyText"/>
        <w:spacing w:before="67" w:line="280" w:lineRule="auto"/>
        <w:ind w:left="1573" w:right="5552"/>
        <w:rPr>
          <w:lang w:val="en-GB"/>
        </w:rPr>
      </w:pPr>
      <w:bookmarkStart w:id="62" w:name="_Palm_Sunday"/>
      <w:bookmarkStart w:id="63" w:name="Scripture:_Isaiah_42_paraphrased"/>
      <w:bookmarkStart w:id="64" w:name="Reading:_Isaiah_50:4-9a_"/>
      <w:bookmarkStart w:id="65" w:name="_bookmark25"/>
      <w:bookmarkEnd w:id="62"/>
      <w:bookmarkEnd w:id="63"/>
      <w:bookmarkEnd w:id="64"/>
      <w:bookmarkEnd w:id="65"/>
      <w:r w:rsidRPr="00C9424A">
        <w:rPr>
          <w:lang w:val="en-GB"/>
        </w:rPr>
        <w:lastRenderedPageBreak/>
        <w:t>But faced with such devastation we reach out with Ezekiel</w:t>
      </w:r>
    </w:p>
    <w:p w14:paraId="5F6E1868" w14:textId="77777777" w:rsidR="00052D12" w:rsidRPr="00C9424A" w:rsidRDefault="00C9424A">
      <w:pPr>
        <w:pStyle w:val="BodyText"/>
        <w:spacing w:before="2"/>
        <w:ind w:left="1573"/>
        <w:rPr>
          <w:lang w:val="en-GB"/>
        </w:rPr>
      </w:pPr>
      <w:r w:rsidRPr="00C9424A">
        <w:rPr>
          <w:lang w:val="en-GB"/>
        </w:rPr>
        <w:t>to</w:t>
      </w:r>
      <w:r w:rsidRPr="00C9424A">
        <w:rPr>
          <w:spacing w:val="7"/>
          <w:lang w:val="en-GB"/>
        </w:rPr>
        <w:t xml:space="preserve"> </w:t>
      </w:r>
      <w:r w:rsidRPr="00C9424A">
        <w:rPr>
          <w:lang w:val="en-GB"/>
        </w:rPr>
        <w:t>touch</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eternal</w:t>
      </w:r>
      <w:r w:rsidRPr="00C9424A">
        <w:rPr>
          <w:spacing w:val="7"/>
          <w:lang w:val="en-GB"/>
        </w:rPr>
        <w:t xml:space="preserve"> </w:t>
      </w:r>
      <w:r w:rsidRPr="00C9424A">
        <w:rPr>
          <w:spacing w:val="-2"/>
          <w:lang w:val="en-GB"/>
        </w:rPr>
        <w:t>promise</w:t>
      </w:r>
    </w:p>
    <w:p w14:paraId="5F6E1869" w14:textId="77777777" w:rsidR="00052D12" w:rsidRPr="00C9424A" w:rsidRDefault="00C9424A">
      <w:pPr>
        <w:pStyle w:val="BodyText"/>
        <w:spacing w:before="45"/>
        <w:ind w:left="1573"/>
        <w:rPr>
          <w:lang w:val="en-GB"/>
        </w:rPr>
      </w:pPr>
      <w:r w:rsidRPr="00C9424A">
        <w:rPr>
          <w:lang w:val="en-GB"/>
        </w:rPr>
        <w:t>that</w:t>
      </w:r>
      <w:r w:rsidRPr="00C9424A">
        <w:rPr>
          <w:spacing w:val="5"/>
          <w:lang w:val="en-GB"/>
        </w:rPr>
        <w:t xml:space="preserve"> </w:t>
      </w:r>
      <w:r w:rsidRPr="00C9424A">
        <w:rPr>
          <w:lang w:val="en-GB"/>
        </w:rPr>
        <w:t>you</w:t>
      </w:r>
      <w:r w:rsidRPr="00C9424A">
        <w:rPr>
          <w:spacing w:val="5"/>
          <w:lang w:val="en-GB"/>
        </w:rPr>
        <w:t xml:space="preserve"> </w:t>
      </w:r>
      <w:r w:rsidRPr="00C9424A">
        <w:rPr>
          <w:lang w:val="en-GB"/>
        </w:rPr>
        <w:t>will</w:t>
      </w:r>
      <w:r w:rsidRPr="00C9424A">
        <w:rPr>
          <w:spacing w:val="5"/>
          <w:lang w:val="en-GB"/>
        </w:rPr>
        <w:t xml:space="preserve"> </w:t>
      </w:r>
      <w:r w:rsidRPr="00C9424A">
        <w:rPr>
          <w:lang w:val="en-GB"/>
        </w:rPr>
        <w:t>make</w:t>
      </w:r>
      <w:r w:rsidRPr="00C9424A">
        <w:rPr>
          <w:spacing w:val="5"/>
          <w:lang w:val="en-GB"/>
        </w:rPr>
        <w:t xml:space="preserve"> </w:t>
      </w:r>
      <w:r w:rsidRPr="00C9424A">
        <w:rPr>
          <w:lang w:val="en-GB"/>
        </w:rPr>
        <w:t>all</w:t>
      </w:r>
      <w:r w:rsidRPr="00C9424A">
        <w:rPr>
          <w:spacing w:val="5"/>
          <w:lang w:val="en-GB"/>
        </w:rPr>
        <w:t xml:space="preserve"> </w:t>
      </w:r>
      <w:r w:rsidRPr="00C9424A">
        <w:rPr>
          <w:lang w:val="en-GB"/>
        </w:rPr>
        <w:t>things</w:t>
      </w:r>
      <w:r w:rsidRPr="00C9424A">
        <w:rPr>
          <w:spacing w:val="6"/>
          <w:lang w:val="en-GB"/>
        </w:rPr>
        <w:t xml:space="preserve"> </w:t>
      </w:r>
      <w:r w:rsidRPr="00C9424A">
        <w:rPr>
          <w:spacing w:val="-4"/>
          <w:lang w:val="en-GB"/>
        </w:rPr>
        <w:t>new.</w:t>
      </w:r>
    </w:p>
    <w:p w14:paraId="5F6E186A" w14:textId="77777777" w:rsidR="00052D12" w:rsidRPr="00C9424A" w:rsidRDefault="00C9424A">
      <w:pPr>
        <w:tabs>
          <w:tab w:val="left" w:pos="1574"/>
        </w:tabs>
        <w:spacing w:before="46"/>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This</w:t>
      </w:r>
      <w:r w:rsidRPr="00C9424A">
        <w:rPr>
          <w:b/>
          <w:spacing w:val="8"/>
          <w:sz w:val="23"/>
          <w:lang w:val="en-GB"/>
        </w:rPr>
        <w:t xml:space="preserve"> </w:t>
      </w:r>
      <w:r w:rsidRPr="00C9424A">
        <w:rPr>
          <w:b/>
          <w:sz w:val="23"/>
          <w:lang w:val="en-GB"/>
        </w:rPr>
        <w:t>is</w:t>
      </w:r>
      <w:r w:rsidRPr="00C9424A">
        <w:rPr>
          <w:b/>
          <w:spacing w:val="8"/>
          <w:sz w:val="23"/>
          <w:lang w:val="en-GB"/>
        </w:rPr>
        <w:t xml:space="preserve"> </w:t>
      </w:r>
      <w:r w:rsidRPr="00C9424A">
        <w:rPr>
          <w:b/>
          <w:sz w:val="23"/>
          <w:lang w:val="en-GB"/>
        </w:rPr>
        <w:t>our</w:t>
      </w:r>
      <w:r w:rsidRPr="00C9424A">
        <w:rPr>
          <w:b/>
          <w:spacing w:val="9"/>
          <w:sz w:val="23"/>
          <w:lang w:val="en-GB"/>
        </w:rPr>
        <w:t xml:space="preserve"> </w:t>
      </w:r>
      <w:r w:rsidRPr="00C9424A">
        <w:rPr>
          <w:b/>
          <w:spacing w:val="-4"/>
          <w:sz w:val="23"/>
          <w:lang w:val="en-GB"/>
        </w:rPr>
        <w:t>faith</w:t>
      </w:r>
    </w:p>
    <w:p w14:paraId="5F6E186B" w14:textId="77777777" w:rsidR="00052D12" w:rsidRPr="00C9424A" w:rsidRDefault="00052D12">
      <w:pPr>
        <w:pStyle w:val="BodyText"/>
        <w:spacing w:before="91"/>
        <w:rPr>
          <w:b/>
          <w:lang w:val="en-GB"/>
        </w:rPr>
      </w:pPr>
    </w:p>
    <w:p w14:paraId="5F6E186C" w14:textId="77777777" w:rsidR="00052D12" w:rsidRPr="00C9424A" w:rsidRDefault="00C9424A">
      <w:pPr>
        <w:pStyle w:val="BodyText"/>
        <w:spacing w:line="280" w:lineRule="auto"/>
        <w:ind w:left="1574" w:right="5028"/>
        <w:rPr>
          <w:lang w:val="en-GB"/>
        </w:rPr>
      </w:pPr>
      <w:r w:rsidRPr="00C9424A">
        <w:rPr>
          <w:lang w:val="en-GB"/>
        </w:rPr>
        <w:t>Broken families, failed relationships, hard work come to nothing:</w:t>
      </w:r>
    </w:p>
    <w:p w14:paraId="5F6E186D" w14:textId="77777777" w:rsidR="00052D12" w:rsidRPr="00C9424A" w:rsidRDefault="00C9424A">
      <w:pPr>
        <w:pStyle w:val="BodyText"/>
        <w:spacing w:before="1" w:line="280" w:lineRule="auto"/>
        <w:ind w:left="1574" w:right="5028" w:firstLine="66"/>
        <w:rPr>
          <w:lang w:val="en-GB"/>
        </w:rPr>
      </w:pPr>
      <w:r w:rsidRPr="00C9424A">
        <w:rPr>
          <w:lang w:val="en-GB"/>
        </w:rPr>
        <w:t>– an endless variety of hard knocks do not prevent your grace</w:t>
      </w:r>
    </w:p>
    <w:p w14:paraId="5F6E186E" w14:textId="77777777" w:rsidR="00052D12" w:rsidRPr="00C9424A" w:rsidRDefault="00C9424A">
      <w:pPr>
        <w:pStyle w:val="BodyText"/>
        <w:spacing w:before="1"/>
        <w:ind w:left="1574"/>
        <w:rPr>
          <w:lang w:val="en-GB"/>
        </w:rPr>
      </w:pPr>
      <w:r w:rsidRPr="00C9424A">
        <w:rPr>
          <w:lang w:val="en-GB"/>
        </w:rPr>
        <w:t>from</w:t>
      </w:r>
      <w:r w:rsidRPr="00C9424A">
        <w:rPr>
          <w:spacing w:val="5"/>
          <w:lang w:val="en-GB"/>
        </w:rPr>
        <w:t xml:space="preserve"> </w:t>
      </w:r>
      <w:r w:rsidRPr="00C9424A">
        <w:rPr>
          <w:lang w:val="en-GB"/>
        </w:rPr>
        <w:t>loving</w:t>
      </w:r>
      <w:r w:rsidRPr="00C9424A">
        <w:rPr>
          <w:spacing w:val="6"/>
          <w:lang w:val="en-GB"/>
        </w:rPr>
        <w:t xml:space="preserve"> </w:t>
      </w:r>
      <w:r w:rsidRPr="00C9424A">
        <w:rPr>
          <w:lang w:val="en-GB"/>
        </w:rPr>
        <w:t>new</w:t>
      </w:r>
      <w:r w:rsidRPr="00C9424A">
        <w:rPr>
          <w:spacing w:val="6"/>
          <w:lang w:val="en-GB"/>
        </w:rPr>
        <w:t xml:space="preserve"> </w:t>
      </w:r>
      <w:r w:rsidRPr="00C9424A">
        <w:rPr>
          <w:lang w:val="en-GB"/>
        </w:rPr>
        <w:t>life</w:t>
      </w:r>
      <w:r w:rsidRPr="00C9424A">
        <w:rPr>
          <w:spacing w:val="6"/>
          <w:lang w:val="en-GB"/>
        </w:rPr>
        <w:t xml:space="preserve"> </w:t>
      </w:r>
      <w:r w:rsidRPr="00C9424A">
        <w:rPr>
          <w:lang w:val="en-GB"/>
        </w:rPr>
        <w:t>into</w:t>
      </w:r>
      <w:r w:rsidRPr="00C9424A">
        <w:rPr>
          <w:spacing w:val="6"/>
          <w:lang w:val="en-GB"/>
        </w:rPr>
        <w:t xml:space="preserve"> </w:t>
      </w:r>
      <w:r w:rsidRPr="00C9424A">
        <w:rPr>
          <w:spacing w:val="-2"/>
          <w:lang w:val="en-GB"/>
        </w:rPr>
        <w:t>being.</w:t>
      </w:r>
    </w:p>
    <w:p w14:paraId="5F6E186F" w14:textId="77777777" w:rsidR="00052D12" w:rsidRPr="00C9424A" w:rsidRDefault="00C9424A">
      <w:pPr>
        <w:tabs>
          <w:tab w:val="left" w:pos="1574"/>
        </w:tabs>
        <w:spacing w:before="46"/>
        <w:ind w:left="374"/>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This</w:t>
      </w:r>
      <w:r w:rsidRPr="00C9424A">
        <w:rPr>
          <w:b/>
          <w:spacing w:val="8"/>
          <w:sz w:val="23"/>
          <w:lang w:val="en-GB"/>
        </w:rPr>
        <w:t xml:space="preserve"> </w:t>
      </w:r>
      <w:r w:rsidRPr="00C9424A">
        <w:rPr>
          <w:b/>
          <w:sz w:val="23"/>
          <w:lang w:val="en-GB"/>
        </w:rPr>
        <w:t>is</w:t>
      </w:r>
      <w:r w:rsidRPr="00C9424A">
        <w:rPr>
          <w:b/>
          <w:spacing w:val="8"/>
          <w:sz w:val="23"/>
          <w:lang w:val="en-GB"/>
        </w:rPr>
        <w:t xml:space="preserve"> </w:t>
      </w:r>
      <w:r w:rsidRPr="00C9424A">
        <w:rPr>
          <w:b/>
          <w:sz w:val="23"/>
          <w:lang w:val="en-GB"/>
        </w:rPr>
        <w:t>our</w:t>
      </w:r>
      <w:r w:rsidRPr="00C9424A">
        <w:rPr>
          <w:b/>
          <w:spacing w:val="9"/>
          <w:sz w:val="23"/>
          <w:lang w:val="en-GB"/>
        </w:rPr>
        <w:t xml:space="preserve"> </w:t>
      </w:r>
      <w:r w:rsidRPr="00C9424A">
        <w:rPr>
          <w:b/>
          <w:spacing w:val="-4"/>
          <w:sz w:val="23"/>
          <w:lang w:val="en-GB"/>
        </w:rPr>
        <w:t>hope</w:t>
      </w:r>
    </w:p>
    <w:p w14:paraId="5F6E1870" w14:textId="77777777" w:rsidR="00052D12" w:rsidRPr="00C9424A" w:rsidRDefault="00052D12">
      <w:pPr>
        <w:pStyle w:val="BodyText"/>
        <w:spacing w:before="33"/>
        <w:rPr>
          <w:b/>
          <w:sz w:val="20"/>
          <w:lang w:val="en-GB"/>
        </w:rPr>
      </w:pPr>
    </w:p>
    <w:p w14:paraId="5F6E1871" w14:textId="77777777" w:rsidR="00052D12" w:rsidRPr="00C9424A" w:rsidRDefault="00052D12">
      <w:pPr>
        <w:rPr>
          <w:sz w:val="20"/>
          <w:lang w:val="en-GB"/>
        </w:rPr>
        <w:sectPr w:rsidR="00052D12" w:rsidRPr="00C9424A">
          <w:pgSz w:w="11910" w:h="16840"/>
          <w:pgMar w:top="1000" w:right="640" w:bottom="740" w:left="760" w:header="0" w:footer="544" w:gutter="0"/>
          <w:cols w:space="720"/>
        </w:sectPr>
      </w:pPr>
    </w:p>
    <w:p w14:paraId="5F6E1872" w14:textId="77777777" w:rsidR="00052D12" w:rsidRPr="00C9424A" w:rsidRDefault="00C9424A">
      <w:pPr>
        <w:pStyle w:val="BodyText"/>
        <w:spacing w:before="93" w:line="280" w:lineRule="auto"/>
        <w:ind w:left="1574"/>
        <w:rPr>
          <w:lang w:val="en-GB"/>
        </w:rPr>
      </w:pPr>
      <w:r w:rsidRPr="00C9424A">
        <w:rPr>
          <w:lang w:val="en-GB"/>
        </w:rPr>
        <w:t>Out of the fragments of the past, dear Lord, build anew your temple within us</w:t>
      </w:r>
    </w:p>
    <w:p w14:paraId="5F6E1873" w14:textId="77777777" w:rsidR="00052D12" w:rsidRPr="00C9424A" w:rsidRDefault="00C9424A">
      <w:pPr>
        <w:pStyle w:val="BodyText"/>
        <w:spacing w:before="1"/>
        <w:ind w:left="1574"/>
        <w:rPr>
          <w:lang w:val="en-GB"/>
        </w:rPr>
      </w:pPr>
      <w:r w:rsidRPr="00C9424A">
        <w:rPr>
          <w:lang w:val="en-GB"/>
        </w:rPr>
        <w:t>and</w:t>
      </w:r>
      <w:r w:rsidRPr="00C9424A">
        <w:rPr>
          <w:spacing w:val="4"/>
          <w:lang w:val="en-GB"/>
        </w:rPr>
        <w:t xml:space="preserve"> </w:t>
      </w:r>
      <w:r w:rsidRPr="00C9424A">
        <w:rPr>
          <w:lang w:val="en-GB"/>
        </w:rPr>
        <w:t>take</w:t>
      </w:r>
      <w:r w:rsidRPr="00C9424A">
        <w:rPr>
          <w:spacing w:val="6"/>
          <w:lang w:val="en-GB"/>
        </w:rPr>
        <w:t xml:space="preserve"> </w:t>
      </w:r>
      <w:r w:rsidRPr="00C9424A">
        <w:rPr>
          <w:lang w:val="en-GB"/>
        </w:rPr>
        <w:t>the</w:t>
      </w:r>
      <w:r w:rsidRPr="00C9424A">
        <w:rPr>
          <w:spacing w:val="7"/>
          <w:lang w:val="en-GB"/>
        </w:rPr>
        <w:t xml:space="preserve"> </w:t>
      </w:r>
      <w:r w:rsidRPr="00C9424A">
        <w:rPr>
          <w:lang w:val="en-GB"/>
        </w:rPr>
        <w:t>sobs</w:t>
      </w:r>
      <w:r w:rsidRPr="00C9424A">
        <w:rPr>
          <w:spacing w:val="6"/>
          <w:lang w:val="en-GB"/>
        </w:rPr>
        <w:t xml:space="preserve"> </w:t>
      </w:r>
      <w:r w:rsidRPr="00C9424A">
        <w:rPr>
          <w:lang w:val="en-GB"/>
        </w:rPr>
        <w:t>and</w:t>
      </w:r>
      <w:r w:rsidRPr="00C9424A">
        <w:rPr>
          <w:spacing w:val="6"/>
          <w:lang w:val="en-GB"/>
        </w:rPr>
        <w:t xml:space="preserve"> </w:t>
      </w:r>
      <w:r w:rsidRPr="00C9424A">
        <w:rPr>
          <w:lang w:val="en-GB"/>
        </w:rPr>
        <w:t>sighs</w:t>
      </w:r>
      <w:r w:rsidRPr="00C9424A">
        <w:rPr>
          <w:spacing w:val="7"/>
          <w:lang w:val="en-GB"/>
        </w:rPr>
        <w:t xml:space="preserve"> </w:t>
      </w:r>
      <w:r w:rsidRPr="00C9424A">
        <w:rPr>
          <w:lang w:val="en-GB"/>
        </w:rPr>
        <w:t>of</w:t>
      </w:r>
      <w:r w:rsidRPr="00C9424A">
        <w:rPr>
          <w:spacing w:val="6"/>
          <w:lang w:val="en-GB"/>
        </w:rPr>
        <w:t xml:space="preserve"> </w:t>
      </w:r>
      <w:r w:rsidRPr="00C9424A">
        <w:rPr>
          <w:lang w:val="en-GB"/>
        </w:rPr>
        <w:t>grief</w:t>
      </w:r>
      <w:r w:rsidRPr="00C9424A">
        <w:rPr>
          <w:spacing w:val="6"/>
          <w:lang w:val="en-GB"/>
        </w:rPr>
        <w:t xml:space="preserve"> </w:t>
      </w:r>
      <w:r w:rsidRPr="00C9424A">
        <w:rPr>
          <w:lang w:val="en-GB"/>
        </w:rPr>
        <w:t>or</w:t>
      </w:r>
      <w:r w:rsidRPr="00C9424A">
        <w:rPr>
          <w:spacing w:val="7"/>
          <w:lang w:val="en-GB"/>
        </w:rPr>
        <w:t xml:space="preserve"> </w:t>
      </w:r>
      <w:r w:rsidRPr="00C9424A">
        <w:rPr>
          <w:spacing w:val="-2"/>
          <w:lang w:val="en-GB"/>
        </w:rPr>
        <w:t>regret</w:t>
      </w:r>
    </w:p>
    <w:p w14:paraId="5F6E1874" w14:textId="77777777" w:rsidR="00052D12" w:rsidRPr="00C9424A" w:rsidRDefault="00C9424A">
      <w:pPr>
        <w:pStyle w:val="BodyText"/>
        <w:spacing w:before="45"/>
        <w:ind w:left="1574"/>
        <w:rPr>
          <w:lang w:val="en-GB"/>
        </w:rPr>
      </w:pPr>
      <w:r w:rsidRPr="00C9424A">
        <w:rPr>
          <w:lang w:val="en-GB"/>
        </w:rPr>
        <w:t>and</w:t>
      </w:r>
      <w:r w:rsidRPr="00C9424A">
        <w:rPr>
          <w:spacing w:val="5"/>
          <w:lang w:val="en-GB"/>
        </w:rPr>
        <w:t xml:space="preserve"> </w:t>
      </w:r>
      <w:r w:rsidRPr="00C9424A">
        <w:rPr>
          <w:lang w:val="en-GB"/>
        </w:rPr>
        <w:t>make</w:t>
      </w:r>
      <w:r w:rsidRPr="00C9424A">
        <w:rPr>
          <w:spacing w:val="6"/>
          <w:lang w:val="en-GB"/>
        </w:rPr>
        <w:t xml:space="preserve"> </w:t>
      </w:r>
      <w:r w:rsidRPr="00C9424A">
        <w:rPr>
          <w:lang w:val="en-GB"/>
        </w:rPr>
        <w:t>of</w:t>
      </w:r>
      <w:r w:rsidRPr="00C9424A">
        <w:rPr>
          <w:spacing w:val="6"/>
          <w:lang w:val="en-GB"/>
        </w:rPr>
        <w:t xml:space="preserve"> </w:t>
      </w:r>
      <w:r w:rsidRPr="00C9424A">
        <w:rPr>
          <w:lang w:val="en-GB"/>
        </w:rPr>
        <w:t>them</w:t>
      </w:r>
      <w:r w:rsidRPr="00C9424A">
        <w:rPr>
          <w:spacing w:val="5"/>
          <w:lang w:val="en-GB"/>
        </w:rPr>
        <w:t xml:space="preserve"> </w:t>
      </w:r>
      <w:r w:rsidRPr="00C9424A">
        <w:rPr>
          <w:lang w:val="en-GB"/>
        </w:rPr>
        <w:t>the</w:t>
      </w:r>
      <w:r w:rsidRPr="00C9424A">
        <w:rPr>
          <w:spacing w:val="6"/>
          <w:lang w:val="en-GB"/>
        </w:rPr>
        <w:t xml:space="preserve"> </w:t>
      </w:r>
      <w:r w:rsidRPr="00C9424A">
        <w:rPr>
          <w:lang w:val="en-GB"/>
        </w:rPr>
        <w:t>first</w:t>
      </w:r>
      <w:r w:rsidRPr="00C9424A">
        <w:rPr>
          <w:spacing w:val="6"/>
          <w:lang w:val="en-GB"/>
        </w:rPr>
        <w:t xml:space="preserve"> </w:t>
      </w:r>
      <w:r w:rsidRPr="00C9424A">
        <w:rPr>
          <w:spacing w:val="-2"/>
          <w:lang w:val="en-GB"/>
        </w:rPr>
        <w:t>breaths</w:t>
      </w:r>
    </w:p>
    <w:p w14:paraId="5F6E1875" w14:textId="77777777" w:rsidR="00052D12" w:rsidRPr="00C9424A" w:rsidRDefault="00C9424A">
      <w:pPr>
        <w:pStyle w:val="BodyText"/>
        <w:spacing w:before="46"/>
        <w:ind w:left="1574"/>
        <w:rPr>
          <w:lang w:val="en-GB"/>
        </w:rPr>
      </w:pPr>
      <w:r w:rsidRPr="00C9424A">
        <w:rPr>
          <w:lang w:val="en-GB"/>
        </w:rPr>
        <w:t>of</w:t>
      </w:r>
      <w:r w:rsidRPr="00C9424A">
        <w:rPr>
          <w:spacing w:val="12"/>
          <w:lang w:val="en-GB"/>
        </w:rPr>
        <w:t xml:space="preserve"> </w:t>
      </w:r>
      <w:r w:rsidRPr="00C9424A">
        <w:rPr>
          <w:lang w:val="en-GB"/>
        </w:rPr>
        <w:t>our</w:t>
      </w:r>
      <w:r w:rsidRPr="00C9424A">
        <w:rPr>
          <w:spacing w:val="13"/>
          <w:lang w:val="en-GB"/>
        </w:rPr>
        <w:t xml:space="preserve"> </w:t>
      </w:r>
      <w:r w:rsidRPr="00C9424A">
        <w:rPr>
          <w:lang w:val="en-GB"/>
        </w:rPr>
        <w:t>re-</w:t>
      </w:r>
      <w:r w:rsidRPr="00C9424A">
        <w:rPr>
          <w:spacing w:val="-2"/>
          <w:lang w:val="en-GB"/>
        </w:rPr>
        <w:t>creation.</w:t>
      </w:r>
    </w:p>
    <w:p w14:paraId="5F6E1876" w14:textId="77777777" w:rsidR="00052D12" w:rsidRPr="00C9424A" w:rsidRDefault="00C9424A">
      <w:pPr>
        <w:tabs>
          <w:tab w:val="left" w:pos="1574"/>
        </w:tabs>
        <w:spacing w:before="45"/>
        <w:ind w:left="374"/>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This</w:t>
      </w:r>
      <w:r w:rsidRPr="00C9424A">
        <w:rPr>
          <w:b/>
          <w:spacing w:val="8"/>
          <w:sz w:val="23"/>
          <w:lang w:val="en-GB"/>
        </w:rPr>
        <w:t xml:space="preserve"> </w:t>
      </w:r>
      <w:r w:rsidRPr="00C9424A">
        <w:rPr>
          <w:b/>
          <w:sz w:val="23"/>
          <w:lang w:val="en-GB"/>
        </w:rPr>
        <w:t>is</w:t>
      </w:r>
      <w:r w:rsidRPr="00C9424A">
        <w:rPr>
          <w:b/>
          <w:spacing w:val="8"/>
          <w:sz w:val="23"/>
          <w:lang w:val="en-GB"/>
        </w:rPr>
        <w:t xml:space="preserve"> </w:t>
      </w:r>
      <w:r w:rsidRPr="00C9424A">
        <w:rPr>
          <w:b/>
          <w:sz w:val="23"/>
          <w:lang w:val="en-GB"/>
        </w:rPr>
        <w:t>our</w:t>
      </w:r>
      <w:r w:rsidRPr="00C9424A">
        <w:rPr>
          <w:b/>
          <w:spacing w:val="9"/>
          <w:sz w:val="23"/>
          <w:lang w:val="en-GB"/>
        </w:rPr>
        <w:t xml:space="preserve"> </w:t>
      </w:r>
      <w:r w:rsidRPr="00C9424A">
        <w:rPr>
          <w:b/>
          <w:spacing w:val="-2"/>
          <w:sz w:val="23"/>
          <w:lang w:val="en-GB"/>
        </w:rPr>
        <w:t>prayer,</w:t>
      </w:r>
    </w:p>
    <w:p w14:paraId="5F6E1877" w14:textId="77777777" w:rsidR="00052D12" w:rsidRPr="00C9424A" w:rsidRDefault="00C9424A">
      <w:pPr>
        <w:spacing w:before="46" w:line="280" w:lineRule="auto"/>
        <w:ind w:left="1574" w:right="814"/>
        <w:rPr>
          <w:b/>
          <w:sz w:val="23"/>
          <w:lang w:val="en-GB"/>
        </w:rPr>
      </w:pPr>
      <w:r w:rsidRPr="00C9424A">
        <w:rPr>
          <w:b/>
          <w:sz w:val="23"/>
          <w:lang w:val="en-GB"/>
        </w:rPr>
        <w:t xml:space="preserve">for you are the bringer of life. </w:t>
      </w:r>
      <w:r w:rsidRPr="00C9424A">
        <w:rPr>
          <w:b/>
          <w:spacing w:val="-2"/>
          <w:sz w:val="23"/>
          <w:lang w:val="en-GB"/>
        </w:rPr>
        <w:t>Amen.</w:t>
      </w:r>
    </w:p>
    <w:p w14:paraId="5F6E1878" w14:textId="77777777" w:rsidR="00052D12" w:rsidRPr="00C9424A" w:rsidRDefault="00C9424A">
      <w:pPr>
        <w:rPr>
          <w:b/>
          <w:sz w:val="23"/>
          <w:lang w:val="en-GB"/>
        </w:rPr>
      </w:pPr>
      <w:r w:rsidRPr="00C9424A">
        <w:rPr>
          <w:lang w:val="en-GB"/>
        </w:rPr>
        <w:br w:type="column"/>
      </w:r>
    </w:p>
    <w:p w14:paraId="5F6E1879" w14:textId="77777777" w:rsidR="00052D12" w:rsidRPr="00C9424A" w:rsidRDefault="00052D12">
      <w:pPr>
        <w:pStyle w:val="BodyText"/>
        <w:rPr>
          <w:b/>
          <w:lang w:val="en-GB"/>
        </w:rPr>
      </w:pPr>
    </w:p>
    <w:p w14:paraId="5F6E187A" w14:textId="77777777" w:rsidR="00052D12" w:rsidRPr="00C9424A" w:rsidRDefault="00052D12">
      <w:pPr>
        <w:pStyle w:val="BodyText"/>
        <w:rPr>
          <w:b/>
          <w:lang w:val="en-GB"/>
        </w:rPr>
      </w:pPr>
    </w:p>
    <w:p w14:paraId="5F6E187B" w14:textId="77777777" w:rsidR="00052D12" w:rsidRPr="00C9424A" w:rsidRDefault="00052D12">
      <w:pPr>
        <w:pStyle w:val="BodyText"/>
        <w:rPr>
          <w:b/>
          <w:lang w:val="en-GB"/>
        </w:rPr>
      </w:pPr>
    </w:p>
    <w:p w14:paraId="5F6E187C" w14:textId="77777777" w:rsidR="00052D12" w:rsidRPr="00C9424A" w:rsidRDefault="00052D12">
      <w:pPr>
        <w:pStyle w:val="BodyText"/>
        <w:rPr>
          <w:b/>
          <w:lang w:val="en-GB"/>
        </w:rPr>
      </w:pPr>
    </w:p>
    <w:p w14:paraId="5F6E187D" w14:textId="77777777" w:rsidR="00052D12" w:rsidRPr="00C9424A" w:rsidRDefault="00052D12">
      <w:pPr>
        <w:pStyle w:val="BodyText"/>
        <w:rPr>
          <w:b/>
          <w:lang w:val="en-GB"/>
        </w:rPr>
      </w:pPr>
    </w:p>
    <w:p w14:paraId="5F6E187E" w14:textId="77777777" w:rsidR="00052D12" w:rsidRPr="00C9424A" w:rsidRDefault="00052D12">
      <w:pPr>
        <w:pStyle w:val="BodyText"/>
        <w:rPr>
          <w:b/>
          <w:lang w:val="en-GB"/>
        </w:rPr>
      </w:pPr>
    </w:p>
    <w:p w14:paraId="5F6E187F" w14:textId="77777777" w:rsidR="00052D12" w:rsidRPr="00C9424A" w:rsidRDefault="00052D12">
      <w:pPr>
        <w:pStyle w:val="BodyText"/>
        <w:rPr>
          <w:b/>
          <w:lang w:val="en-GB"/>
        </w:rPr>
      </w:pPr>
    </w:p>
    <w:p w14:paraId="5F6E1880" w14:textId="77777777" w:rsidR="00052D12" w:rsidRPr="00C9424A" w:rsidRDefault="00052D12">
      <w:pPr>
        <w:pStyle w:val="BodyText"/>
        <w:spacing w:before="192"/>
        <w:rPr>
          <w:b/>
          <w:lang w:val="en-GB"/>
        </w:rPr>
      </w:pPr>
    </w:p>
    <w:p w14:paraId="5F6E1881" w14:textId="77777777" w:rsidR="00052D12" w:rsidRPr="00C9424A" w:rsidRDefault="00C9424A">
      <w:pPr>
        <w:pStyle w:val="BodyText"/>
        <w:spacing w:before="1"/>
        <w:ind w:left="944"/>
        <w:rPr>
          <w:lang w:val="en-GB"/>
        </w:rPr>
      </w:pPr>
      <w:r w:rsidRPr="00C9424A">
        <w:rPr>
          <w:lang w:val="en-GB"/>
        </w:rPr>
        <w:t>Duncan</w:t>
      </w:r>
      <w:r w:rsidRPr="00C9424A">
        <w:rPr>
          <w:spacing w:val="-5"/>
          <w:lang w:val="en-GB"/>
        </w:rPr>
        <w:t xml:space="preserve"> </w:t>
      </w:r>
      <w:r w:rsidRPr="00C9424A">
        <w:rPr>
          <w:spacing w:val="-2"/>
          <w:lang w:val="en-GB"/>
        </w:rPr>
        <w:t>Wilson</w:t>
      </w:r>
    </w:p>
    <w:p w14:paraId="5F6E1882" w14:textId="77777777" w:rsidR="00052D12" w:rsidRPr="00C9424A" w:rsidRDefault="00C9424A">
      <w:pPr>
        <w:pStyle w:val="Heading3"/>
        <w:spacing w:before="230"/>
        <w:ind w:left="374"/>
        <w:rPr>
          <w:u w:val="none"/>
          <w:lang w:val="en-GB"/>
        </w:rPr>
      </w:pPr>
      <w:r w:rsidRPr="00C9424A">
        <w:rPr>
          <w:u w:color="0099FF"/>
          <w:lang w:val="en-GB"/>
        </w:rPr>
        <w:t xml:space="preserve"> Palm</w:t>
      </w:r>
      <w:r w:rsidRPr="00C9424A">
        <w:rPr>
          <w:spacing w:val="8"/>
          <w:u w:color="0099FF"/>
          <w:lang w:val="en-GB"/>
        </w:rPr>
        <w:t xml:space="preserve"> </w:t>
      </w:r>
      <w:r w:rsidRPr="00C9424A">
        <w:rPr>
          <w:spacing w:val="-2"/>
          <w:u w:color="0099FF"/>
          <w:lang w:val="en-GB"/>
        </w:rPr>
        <w:t>Sunday</w:t>
      </w:r>
    </w:p>
    <w:p w14:paraId="5F6E1883"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6256" w:space="585"/>
            <w:col w:w="3669"/>
          </w:cols>
        </w:sectPr>
      </w:pPr>
    </w:p>
    <w:p w14:paraId="5F6E1884" w14:textId="77777777" w:rsidR="00052D12" w:rsidRPr="00C9424A" w:rsidRDefault="00C9424A">
      <w:pPr>
        <w:pStyle w:val="Heading4"/>
        <w:spacing w:before="259"/>
        <w:ind w:right="1172"/>
        <w:rPr>
          <w:lang w:val="en-GB"/>
        </w:rPr>
      </w:pPr>
      <w:r w:rsidRPr="00C9424A">
        <w:rPr>
          <w:lang w:val="en-GB"/>
        </w:rPr>
        <w:t>Scripture:</w:t>
      </w:r>
      <w:r w:rsidRPr="00C9424A">
        <w:rPr>
          <w:spacing w:val="11"/>
          <w:lang w:val="en-GB"/>
        </w:rPr>
        <w:t xml:space="preserve"> </w:t>
      </w:r>
      <w:r w:rsidRPr="00C9424A">
        <w:rPr>
          <w:lang w:val="en-GB"/>
        </w:rPr>
        <w:t>Isaiah</w:t>
      </w:r>
      <w:r w:rsidRPr="00C9424A">
        <w:rPr>
          <w:spacing w:val="12"/>
          <w:lang w:val="en-GB"/>
        </w:rPr>
        <w:t xml:space="preserve"> </w:t>
      </w:r>
      <w:r w:rsidRPr="00C9424A">
        <w:rPr>
          <w:lang w:val="en-GB"/>
        </w:rPr>
        <w:t>42</w:t>
      </w:r>
      <w:r w:rsidRPr="00C9424A">
        <w:rPr>
          <w:spacing w:val="12"/>
          <w:lang w:val="en-GB"/>
        </w:rPr>
        <w:t xml:space="preserve"> </w:t>
      </w:r>
      <w:r w:rsidRPr="00C9424A">
        <w:rPr>
          <w:spacing w:val="-2"/>
          <w:lang w:val="en-GB"/>
        </w:rPr>
        <w:t>paraphrased</w:t>
      </w:r>
    </w:p>
    <w:p w14:paraId="5F6E1885" w14:textId="77777777" w:rsidR="00052D12" w:rsidRPr="00C9424A" w:rsidRDefault="00C9424A">
      <w:pPr>
        <w:pStyle w:val="BodyText"/>
        <w:spacing w:before="6"/>
        <w:rPr>
          <w:b/>
          <w:i/>
          <w:sz w:val="3"/>
          <w:lang w:val="en-GB"/>
        </w:rPr>
      </w:pPr>
      <w:r w:rsidRPr="00C9424A">
        <w:rPr>
          <w:noProof/>
          <w:lang w:val="en-GB"/>
        </w:rPr>
        <mc:AlternateContent>
          <mc:Choice Requires="wps">
            <w:drawing>
              <wp:anchor distT="0" distB="0" distL="0" distR="0" simplePos="0" relativeHeight="487600640" behindDoc="1" locked="0" layoutInCell="1" allowOverlap="1" wp14:anchorId="5F6E3ECF" wp14:editId="5F6E3ED0">
                <wp:simplePos x="0" y="0"/>
                <wp:positionH relativeFrom="page">
                  <wp:posOffset>3608655</wp:posOffset>
                </wp:positionH>
                <wp:positionV relativeFrom="paragraph">
                  <wp:posOffset>41133</wp:posOffset>
                </wp:positionV>
                <wp:extent cx="2799715" cy="127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9715" cy="1270"/>
                        </a:xfrm>
                        <a:custGeom>
                          <a:avLst/>
                          <a:gdLst/>
                          <a:ahLst/>
                          <a:cxnLst/>
                          <a:rect l="l" t="t" r="r" b="b"/>
                          <a:pathLst>
                            <a:path w="2799715">
                              <a:moveTo>
                                <a:pt x="0" y="0"/>
                              </a:moveTo>
                              <a:lnTo>
                                <a:pt x="2799346"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74C83DCD" id="Graphic 52" o:spid="_x0000_s1026" style="position:absolute;margin-left:284.15pt;margin-top:3.25pt;width:220.45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27997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" path="m,l2799346,e" filled="f" strokecolor="#09f" strokeweight="1pt">
                <v:path arrowok="t"/>
                <w10:wrap type="topAndBottom" anchorx="page"/>
              </v:shape>
            </w:pict>
          </mc:Fallback>
        </mc:AlternateContent>
      </w:r>
    </w:p>
    <w:p w14:paraId="5F6E1886" w14:textId="77777777" w:rsidR="00052D12" w:rsidRPr="00C9424A" w:rsidRDefault="00C9424A">
      <w:pPr>
        <w:pStyle w:val="BodyText"/>
        <w:spacing w:before="131" w:line="280" w:lineRule="auto"/>
        <w:ind w:left="1573" w:right="4514"/>
        <w:rPr>
          <w:lang w:val="en-GB"/>
        </w:rPr>
      </w:pPr>
      <w:r w:rsidRPr="00C9424A">
        <w:rPr>
          <w:lang w:val="en-GB"/>
        </w:rPr>
        <w:t>The servant whom God upholds is coming, the chosen one in whom God delights.</w:t>
      </w:r>
    </w:p>
    <w:p w14:paraId="5F6E1887" w14:textId="77777777" w:rsidR="00052D12" w:rsidRPr="00C9424A" w:rsidRDefault="00C9424A">
      <w:pPr>
        <w:tabs>
          <w:tab w:val="left" w:pos="1574"/>
        </w:tabs>
        <w:spacing w:before="1"/>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On</w:t>
      </w:r>
      <w:r w:rsidRPr="00C9424A">
        <w:rPr>
          <w:b/>
          <w:spacing w:val="9"/>
          <w:sz w:val="23"/>
          <w:lang w:val="en-GB"/>
        </w:rPr>
        <w:t xml:space="preserve"> </w:t>
      </w:r>
      <w:r w:rsidRPr="00C9424A">
        <w:rPr>
          <w:b/>
          <w:sz w:val="23"/>
          <w:lang w:val="en-GB"/>
        </w:rPr>
        <w:t>him</w:t>
      </w:r>
      <w:r w:rsidRPr="00C9424A">
        <w:rPr>
          <w:b/>
          <w:spacing w:val="11"/>
          <w:sz w:val="23"/>
          <w:lang w:val="en-GB"/>
        </w:rPr>
        <w:t xml:space="preserve"> </w:t>
      </w:r>
      <w:r w:rsidRPr="00C9424A">
        <w:rPr>
          <w:b/>
          <w:sz w:val="23"/>
          <w:lang w:val="en-GB"/>
        </w:rPr>
        <w:t>God’s</w:t>
      </w:r>
      <w:r w:rsidRPr="00C9424A">
        <w:rPr>
          <w:b/>
          <w:spacing w:val="11"/>
          <w:sz w:val="23"/>
          <w:lang w:val="en-GB"/>
        </w:rPr>
        <w:t xml:space="preserve"> </w:t>
      </w:r>
      <w:r w:rsidRPr="00C9424A">
        <w:rPr>
          <w:b/>
          <w:sz w:val="23"/>
          <w:lang w:val="en-GB"/>
        </w:rPr>
        <w:t>Spirit</w:t>
      </w:r>
      <w:r w:rsidRPr="00C9424A">
        <w:rPr>
          <w:b/>
          <w:spacing w:val="11"/>
          <w:sz w:val="23"/>
          <w:lang w:val="en-GB"/>
        </w:rPr>
        <w:t xml:space="preserve"> </w:t>
      </w:r>
      <w:r w:rsidRPr="00C9424A">
        <w:rPr>
          <w:b/>
          <w:sz w:val="23"/>
          <w:lang w:val="en-GB"/>
        </w:rPr>
        <w:t>firmly</w:t>
      </w:r>
      <w:r w:rsidRPr="00C9424A">
        <w:rPr>
          <w:b/>
          <w:spacing w:val="11"/>
          <w:sz w:val="23"/>
          <w:lang w:val="en-GB"/>
        </w:rPr>
        <w:t xml:space="preserve"> </w:t>
      </w:r>
      <w:r w:rsidRPr="00C9424A">
        <w:rPr>
          <w:b/>
          <w:spacing w:val="-2"/>
          <w:sz w:val="23"/>
          <w:lang w:val="en-GB"/>
        </w:rPr>
        <w:t>rests,</w:t>
      </w:r>
    </w:p>
    <w:p w14:paraId="5F6E1888" w14:textId="77777777" w:rsidR="00052D12" w:rsidRPr="00C9424A" w:rsidRDefault="00C9424A">
      <w:pPr>
        <w:spacing w:before="45"/>
        <w:ind w:left="1574"/>
        <w:rPr>
          <w:b/>
          <w:sz w:val="23"/>
          <w:lang w:val="en-GB"/>
        </w:rPr>
      </w:pPr>
      <w:r w:rsidRPr="00C9424A">
        <w:rPr>
          <w:b/>
          <w:sz w:val="23"/>
          <w:lang w:val="en-GB"/>
        </w:rPr>
        <w:t>by</w:t>
      </w:r>
      <w:r w:rsidRPr="00C9424A">
        <w:rPr>
          <w:b/>
          <w:spacing w:val="9"/>
          <w:sz w:val="23"/>
          <w:lang w:val="en-GB"/>
        </w:rPr>
        <w:t xml:space="preserve"> </w:t>
      </w:r>
      <w:r w:rsidRPr="00C9424A">
        <w:rPr>
          <w:b/>
          <w:sz w:val="23"/>
          <w:lang w:val="en-GB"/>
        </w:rPr>
        <w:t>him</w:t>
      </w:r>
      <w:r w:rsidRPr="00C9424A">
        <w:rPr>
          <w:b/>
          <w:spacing w:val="9"/>
          <w:sz w:val="23"/>
          <w:lang w:val="en-GB"/>
        </w:rPr>
        <w:t xml:space="preserve"> </w:t>
      </w:r>
      <w:r w:rsidRPr="00C9424A">
        <w:rPr>
          <w:b/>
          <w:sz w:val="23"/>
          <w:lang w:val="en-GB"/>
        </w:rPr>
        <w:t>God’s</w:t>
      </w:r>
      <w:r w:rsidRPr="00C9424A">
        <w:rPr>
          <w:b/>
          <w:spacing w:val="9"/>
          <w:sz w:val="23"/>
          <w:lang w:val="en-GB"/>
        </w:rPr>
        <w:t xml:space="preserve"> </w:t>
      </w:r>
      <w:r w:rsidRPr="00C9424A">
        <w:rPr>
          <w:b/>
          <w:sz w:val="23"/>
          <w:lang w:val="en-GB"/>
        </w:rPr>
        <w:t>justice</w:t>
      </w:r>
      <w:r w:rsidRPr="00C9424A">
        <w:rPr>
          <w:b/>
          <w:spacing w:val="9"/>
          <w:sz w:val="23"/>
          <w:lang w:val="en-GB"/>
        </w:rPr>
        <w:t xml:space="preserve"> </w:t>
      </w:r>
      <w:r w:rsidRPr="00C9424A">
        <w:rPr>
          <w:b/>
          <w:sz w:val="23"/>
          <w:lang w:val="en-GB"/>
        </w:rPr>
        <w:t>will</w:t>
      </w:r>
      <w:r w:rsidRPr="00C9424A">
        <w:rPr>
          <w:b/>
          <w:spacing w:val="9"/>
          <w:sz w:val="23"/>
          <w:lang w:val="en-GB"/>
        </w:rPr>
        <w:t xml:space="preserve"> </w:t>
      </w:r>
      <w:r w:rsidRPr="00C9424A">
        <w:rPr>
          <w:b/>
          <w:sz w:val="23"/>
          <w:lang w:val="en-GB"/>
        </w:rPr>
        <w:t>be</w:t>
      </w:r>
      <w:r w:rsidRPr="00C9424A">
        <w:rPr>
          <w:b/>
          <w:spacing w:val="9"/>
          <w:sz w:val="23"/>
          <w:lang w:val="en-GB"/>
        </w:rPr>
        <w:t xml:space="preserve"> </w:t>
      </w:r>
      <w:r w:rsidRPr="00C9424A">
        <w:rPr>
          <w:b/>
          <w:spacing w:val="-4"/>
          <w:sz w:val="23"/>
          <w:lang w:val="en-GB"/>
        </w:rPr>
        <w:t>done.</w:t>
      </w:r>
    </w:p>
    <w:p w14:paraId="5F6E1889" w14:textId="77777777" w:rsidR="00052D12" w:rsidRPr="00C9424A" w:rsidRDefault="00052D12">
      <w:pPr>
        <w:pStyle w:val="BodyText"/>
        <w:spacing w:before="91"/>
        <w:rPr>
          <w:b/>
          <w:lang w:val="en-GB"/>
        </w:rPr>
      </w:pPr>
    </w:p>
    <w:p w14:paraId="5F6E188A" w14:textId="77777777" w:rsidR="00052D12" w:rsidRPr="00C9424A" w:rsidRDefault="00C9424A">
      <w:pPr>
        <w:pStyle w:val="BodyText"/>
        <w:spacing w:before="1"/>
        <w:ind w:right="5326"/>
        <w:jc w:val="right"/>
        <w:rPr>
          <w:lang w:val="en-GB"/>
        </w:rPr>
      </w:pPr>
      <w:r w:rsidRPr="00C9424A">
        <w:rPr>
          <w:lang w:val="en-GB"/>
        </w:rPr>
        <w:t>He</w:t>
      </w:r>
      <w:r w:rsidRPr="00C9424A">
        <w:rPr>
          <w:spacing w:val="6"/>
          <w:lang w:val="en-GB"/>
        </w:rPr>
        <w:t xml:space="preserve"> </w:t>
      </w:r>
      <w:r w:rsidRPr="00C9424A">
        <w:rPr>
          <w:lang w:val="en-GB"/>
        </w:rPr>
        <w:t>will</w:t>
      </w:r>
      <w:r w:rsidRPr="00C9424A">
        <w:rPr>
          <w:spacing w:val="6"/>
          <w:lang w:val="en-GB"/>
        </w:rPr>
        <w:t xml:space="preserve"> </w:t>
      </w:r>
      <w:r w:rsidRPr="00C9424A">
        <w:rPr>
          <w:lang w:val="en-GB"/>
        </w:rPr>
        <w:t>not</w:t>
      </w:r>
      <w:r w:rsidRPr="00C9424A">
        <w:rPr>
          <w:spacing w:val="6"/>
          <w:lang w:val="en-GB"/>
        </w:rPr>
        <w:t xml:space="preserve"> </w:t>
      </w:r>
      <w:r w:rsidRPr="00C9424A">
        <w:rPr>
          <w:lang w:val="en-GB"/>
        </w:rPr>
        <w:t>shout</w:t>
      </w:r>
      <w:r w:rsidRPr="00C9424A">
        <w:rPr>
          <w:spacing w:val="7"/>
          <w:lang w:val="en-GB"/>
        </w:rPr>
        <w:t xml:space="preserve"> </w:t>
      </w:r>
      <w:r w:rsidRPr="00C9424A">
        <w:rPr>
          <w:lang w:val="en-GB"/>
        </w:rPr>
        <w:t>or</w:t>
      </w:r>
      <w:r w:rsidRPr="00C9424A">
        <w:rPr>
          <w:spacing w:val="6"/>
          <w:lang w:val="en-GB"/>
        </w:rPr>
        <w:t xml:space="preserve"> </w:t>
      </w:r>
      <w:r w:rsidRPr="00C9424A">
        <w:rPr>
          <w:lang w:val="en-GB"/>
        </w:rPr>
        <w:t>raise</w:t>
      </w:r>
      <w:r w:rsidRPr="00C9424A">
        <w:rPr>
          <w:spacing w:val="6"/>
          <w:lang w:val="en-GB"/>
        </w:rPr>
        <w:t xml:space="preserve"> </w:t>
      </w:r>
      <w:r w:rsidRPr="00C9424A">
        <w:rPr>
          <w:lang w:val="en-GB"/>
        </w:rPr>
        <w:t>his</w:t>
      </w:r>
      <w:r w:rsidRPr="00C9424A">
        <w:rPr>
          <w:spacing w:val="7"/>
          <w:lang w:val="en-GB"/>
        </w:rPr>
        <w:t xml:space="preserve"> </w:t>
      </w:r>
      <w:r w:rsidRPr="00C9424A">
        <w:rPr>
          <w:spacing w:val="-2"/>
          <w:lang w:val="en-GB"/>
        </w:rPr>
        <w:t>voice.</w:t>
      </w:r>
    </w:p>
    <w:p w14:paraId="5F6E188B" w14:textId="77777777" w:rsidR="00052D12" w:rsidRPr="00C9424A" w:rsidRDefault="00C9424A">
      <w:pPr>
        <w:tabs>
          <w:tab w:val="left" w:pos="1200"/>
        </w:tabs>
        <w:spacing w:before="45"/>
        <w:ind w:right="5413"/>
        <w:jc w:val="right"/>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He</w:t>
      </w:r>
      <w:r w:rsidRPr="00C9424A">
        <w:rPr>
          <w:b/>
          <w:spacing w:val="10"/>
          <w:sz w:val="23"/>
          <w:lang w:val="en-GB"/>
        </w:rPr>
        <w:t xml:space="preserve"> </w:t>
      </w:r>
      <w:r w:rsidRPr="00C9424A">
        <w:rPr>
          <w:b/>
          <w:sz w:val="23"/>
          <w:lang w:val="en-GB"/>
        </w:rPr>
        <w:t>will</w:t>
      </w:r>
      <w:r w:rsidRPr="00C9424A">
        <w:rPr>
          <w:b/>
          <w:spacing w:val="10"/>
          <w:sz w:val="23"/>
          <w:lang w:val="en-GB"/>
        </w:rPr>
        <w:t xml:space="preserve"> </w:t>
      </w:r>
      <w:r w:rsidRPr="00C9424A">
        <w:rPr>
          <w:b/>
          <w:sz w:val="23"/>
          <w:lang w:val="en-GB"/>
        </w:rPr>
        <w:t>not</w:t>
      </w:r>
      <w:r w:rsidRPr="00C9424A">
        <w:rPr>
          <w:b/>
          <w:spacing w:val="10"/>
          <w:sz w:val="23"/>
          <w:lang w:val="en-GB"/>
        </w:rPr>
        <w:t xml:space="preserve"> </w:t>
      </w:r>
      <w:r w:rsidRPr="00C9424A">
        <w:rPr>
          <w:b/>
          <w:sz w:val="23"/>
          <w:lang w:val="en-GB"/>
        </w:rPr>
        <w:t>falter</w:t>
      </w:r>
      <w:r w:rsidRPr="00C9424A">
        <w:rPr>
          <w:b/>
          <w:spacing w:val="10"/>
          <w:sz w:val="23"/>
          <w:lang w:val="en-GB"/>
        </w:rPr>
        <w:t xml:space="preserve"> </w:t>
      </w:r>
      <w:r w:rsidRPr="00C9424A">
        <w:rPr>
          <w:b/>
          <w:sz w:val="23"/>
          <w:lang w:val="en-GB"/>
        </w:rPr>
        <w:t>or</w:t>
      </w:r>
      <w:r w:rsidRPr="00C9424A">
        <w:rPr>
          <w:b/>
          <w:spacing w:val="10"/>
          <w:sz w:val="23"/>
          <w:lang w:val="en-GB"/>
        </w:rPr>
        <w:t xml:space="preserve"> </w:t>
      </w:r>
      <w:r w:rsidRPr="00C9424A">
        <w:rPr>
          <w:b/>
          <w:sz w:val="23"/>
          <w:lang w:val="en-GB"/>
        </w:rPr>
        <w:t>be</w:t>
      </w:r>
      <w:r w:rsidRPr="00C9424A">
        <w:rPr>
          <w:b/>
          <w:spacing w:val="10"/>
          <w:sz w:val="23"/>
          <w:lang w:val="en-GB"/>
        </w:rPr>
        <w:t xml:space="preserve"> </w:t>
      </w:r>
      <w:r w:rsidRPr="00C9424A">
        <w:rPr>
          <w:b/>
          <w:spacing w:val="-2"/>
          <w:sz w:val="23"/>
          <w:lang w:val="en-GB"/>
        </w:rPr>
        <w:t>crushed.</w:t>
      </w:r>
    </w:p>
    <w:p w14:paraId="5F6E188C" w14:textId="77777777" w:rsidR="00052D12" w:rsidRPr="00C9424A" w:rsidRDefault="00052D12">
      <w:pPr>
        <w:pStyle w:val="BodyText"/>
        <w:spacing w:before="91"/>
        <w:rPr>
          <w:b/>
          <w:lang w:val="en-GB"/>
        </w:rPr>
      </w:pPr>
    </w:p>
    <w:p w14:paraId="5F6E188D" w14:textId="77777777" w:rsidR="00052D12" w:rsidRPr="00C9424A" w:rsidRDefault="00C9424A">
      <w:pPr>
        <w:pStyle w:val="BodyText"/>
        <w:ind w:left="1574"/>
        <w:rPr>
          <w:lang w:val="en-GB"/>
        </w:rPr>
      </w:pPr>
      <w:r w:rsidRPr="00C9424A">
        <w:rPr>
          <w:lang w:val="en-GB"/>
        </w:rPr>
        <w:t>In</w:t>
      </w:r>
      <w:r w:rsidRPr="00C9424A">
        <w:rPr>
          <w:spacing w:val="5"/>
          <w:lang w:val="en-GB"/>
        </w:rPr>
        <w:t xml:space="preserve"> </w:t>
      </w:r>
      <w:r w:rsidRPr="00C9424A">
        <w:rPr>
          <w:lang w:val="en-GB"/>
        </w:rPr>
        <w:t>him</w:t>
      </w:r>
      <w:r w:rsidRPr="00C9424A">
        <w:rPr>
          <w:spacing w:val="6"/>
          <w:lang w:val="en-GB"/>
        </w:rPr>
        <w:t xml:space="preserve"> </w:t>
      </w:r>
      <w:r w:rsidRPr="00C9424A">
        <w:rPr>
          <w:lang w:val="en-GB"/>
        </w:rPr>
        <w:t>God’s</w:t>
      </w:r>
      <w:r w:rsidRPr="00C9424A">
        <w:rPr>
          <w:spacing w:val="5"/>
          <w:lang w:val="en-GB"/>
        </w:rPr>
        <w:t xml:space="preserve"> </w:t>
      </w:r>
      <w:r w:rsidRPr="00C9424A">
        <w:rPr>
          <w:lang w:val="en-GB"/>
        </w:rPr>
        <w:t>holy</w:t>
      </w:r>
      <w:r w:rsidRPr="00C9424A">
        <w:rPr>
          <w:spacing w:val="6"/>
          <w:lang w:val="en-GB"/>
        </w:rPr>
        <w:t xml:space="preserve"> </w:t>
      </w:r>
      <w:r w:rsidRPr="00C9424A">
        <w:rPr>
          <w:lang w:val="en-GB"/>
        </w:rPr>
        <w:t>arm</w:t>
      </w:r>
      <w:r w:rsidRPr="00C9424A">
        <w:rPr>
          <w:spacing w:val="5"/>
          <w:lang w:val="en-GB"/>
        </w:rPr>
        <w:t xml:space="preserve"> </w:t>
      </w:r>
      <w:r w:rsidRPr="00C9424A">
        <w:rPr>
          <w:lang w:val="en-GB"/>
        </w:rPr>
        <w:t>is</w:t>
      </w:r>
      <w:r w:rsidRPr="00C9424A">
        <w:rPr>
          <w:spacing w:val="6"/>
          <w:lang w:val="en-GB"/>
        </w:rPr>
        <w:t xml:space="preserve"> </w:t>
      </w:r>
      <w:r w:rsidRPr="00C9424A">
        <w:rPr>
          <w:spacing w:val="-2"/>
          <w:lang w:val="en-GB"/>
        </w:rPr>
        <w:t>bared.</w:t>
      </w:r>
    </w:p>
    <w:p w14:paraId="5F6E188E" w14:textId="77777777" w:rsidR="00052D12" w:rsidRPr="00C9424A" w:rsidRDefault="00C9424A">
      <w:pPr>
        <w:tabs>
          <w:tab w:val="left" w:pos="1574"/>
        </w:tabs>
        <w:spacing w:before="46"/>
        <w:ind w:left="374"/>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Through</w:t>
      </w:r>
      <w:r w:rsidRPr="00C9424A">
        <w:rPr>
          <w:b/>
          <w:spacing w:val="8"/>
          <w:sz w:val="23"/>
          <w:lang w:val="en-GB"/>
        </w:rPr>
        <w:t xml:space="preserve"> </w:t>
      </w:r>
      <w:r w:rsidRPr="00C9424A">
        <w:rPr>
          <w:b/>
          <w:sz w:val="23"/>
          <w:lang w:val="en-GB"/>
        </w:rPr>
        <w:t>him</w:t>
      </w:r>
      <w:r w:rsidRPr="00C9424A">
        <w:rPr>
          <w:b/>
          <w:spacing w:val="11"/>
          <w:sz w:val="23"/>
          <w:lang w:val="en-GB"/>
        </w:rPr>
        <w:t xml:space="preserve"> </w:t>
      </w:r>
      <w:r w:rsidRPr="00C9424A">
        <w:rPr>
          <w:b/>
          <w:sz w:val="23"/>
          <w:lang w:val="en-GB"/>
        </w:rPr>
        <w:t>God’s</w:t>
      </w:r>
      <w:r w:rsidRPr="00C9424A">
        <w:rPr>
          <w:b/>
          <w:spacing w:val="11"/>
          <w:sz w:val="23"/>
          <w:lang w:val="en-GB"/>
        </w:rPr>
        <w:t xml:space="preserve"> </w:t>
      </w:r>
      <w:r w:rsidRPr="00C9424A">
        <w:rPr>
          <w:b/>
          <w:sz w:val="23"/>
          <w:lang w:val="en-GB"/>
        </w:rPr>
        <w:t>sure</w:t>
      </w:r>
      <w:r w:rsidRPr="00C9424A">
        <w:rPr>
          <w:b/>
          <w:spacing w:val="11"/>
          <w:sz w:val="23"/>
          <w:lang w:val="en-GB"/>
        </w:rPr>
        <w:t xml:space="preserve"> </w:t>
      </w:r>
      <w:r w:rsidRPr="00C9424A">
        <w:rPr>
          <w:b/>
          <w:sz w:val="23"/>
          <w:lang w:val="en-GB"/>
        </w:rPr>
        <w:t>salvation</w:t>
      </w:r>
      <w:r w:rsidRPr="00C9424A">
        <w:rPr>
          <w:b/>
          <w:spacing w:val="11"/>
          <w:sz w:val="23"/>
          <w:lang w:val="en-GB"/>
        </w:rPr>
        <w:t xml:space="preserve"> </w:t>
      </w:r>
      <w:r w:rsidRPr="00C9424A">
        <w:rPr>
          <w:b/>
          <w:spacing w:val="-2"/>
          <w:sz w:val="23"/>
          <w:lang w:val="en-GB"/>
        </w:rPr>
        <w:t>comes.</w:t>
      </w:r>
    </w:p>
    <w:p w14:paraId="5F6E188F" w14:textId="77777777" w:rsidR="00052D12" w:rsidRPr="00C9424A" w:rsidRDefault="00052D12">
      <w:pPr>
        <w:pStyle w:val="BodyText"/>
        <w:spacing w:before="91"/>
        <w:rPr>
          <w:b/>
          <w:lang w:val="en-GB"/>
        </w:rPr>
      </w:pPr>
    </w:p>
    <w:p w14:paraId="5F6E1890" w14:textId="77777777" w:rsidR="00052D12" w:rsidRPr="00C9424A" w:rsidRDefault="00C9424A">
      <w:pPr>
        <w:pStyle w:val="BodyText"/>
        <w:ind w:left="1574"/>
        <w:rPr>
          <w:lang w:val="en-GB"/>
        </w:rPr>
      </w:pPr>
      <w:r w:rsidRPr="00C9424A">
        <w:rPr>
          <w:lang w:val="en-GB"/>
        </w:rPr>
        <w:t>Then</w:t>
      </w:r>
      <w:r w:rsidRPr="00C9424A">
        <w:rPr>
          <w:spacing w:val="7"/>
          <w:lang w:val="en-GB"/>
        </w:rPr>
        <w:t xml:space="preserve"> </w:t>
      </w:r>
      <w:r w:rsidRPr="00C9424A">
        <w:rPr>
          <w:lang w:val="en-GB"/>
        </w:rPr>
        <w:t>let</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watchers</w:t>
      </w:r>
      <w:r w:rsidRPr="00C9424A">
        <w:rPr>
          <w:spacing w:val="7"/>
          <w:lang w:val="en-GB"/>
        </w:rPr>
        <w:t xml:space="preserve"> </w:t>
      </w:r>
      <w:r w:rsidRPr="00C9424A">
        <w:rPr>
          <w:lang w:val="en-GB"/>
        </w:rPr>
        <w:t>shout</w:t>
      </w:r>
      <w:r w:rsidRPr="00C9424A">
        <w:rPr>
          <w:spacing w:val="7"/>
          <w:lang w:val="en-GB"/>
        </w:rPr>
        <w:t xml:space="preserve"> </w:t>
      </w:r>
      <w:r w:rsidRPr="00C9424A">
        <w:rPr>
          <w:lang w:val="en-GB"/>
        </w:rPr>
        <w:t>for</w:t>
      </w:r>
      <w:r w:rsidRPr="00C9424A">
        <w:rPr>
          <w:spacing w:val="7"/>
          <w:lang w:val="en-GB"/>
        </w:rPr>
        <w:t xml:space="preserve"> </w:t>
      </w:r>
      <w:r w:rsidRPr="00C9424A">
        <w:rPr>
          <w:spacing w:val="-5"/>
          <w:lang w:val="en-GB"/>
        </w:rPr>
        <w:t>joy</w:t>
      </w:r>
    </w:p>
    <w:p w14:paraId="5F6E1891" w14:textId="77777777" w:rsidR="00052D12" w:rsidRPr="00C9424A" w:rsidRDefault="00C9424A">
      <w:pPr>
        <w:tabs>
          <w:tab w:val="left" w:pos="1574"/>
        </w:tabs>
        <w:spacing w:before="45"/>
        <w:ind w:left="374"/>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and</w:t>
      </w:r>
      <w:r w:rsidRPr="00C9424A">
        <w:rPr>
          <w:b/>
          <w:spacing w:val="14"/>
          <w:sz w:val="23"/>
          <w:lang w:val="en-GB"/>
        </w:rPr>
        <w:t xml:space="preserve"> </w:t>
      </w:r>
      <w:r w:rsidRPr="00C9424A">
        <w:rPr>
          <w:b/>
          <w:sz w:val="23"/>
          <w:lang w:val="en-GB"/>
        </w:rPr>
        <w:t>let</w:t>
      </w:r>
      <w:r w:rsidRPr="00C9424A">
        <w:rPr>
          <w:b/>
          <w:spacing w:val="14"/>
          <w:sz w:val="23"/>
          <w:lang w:val="en-GB"/>
        </w:rPr>
        <w:t xml:space="preserve"> </w:t>
      </w:r>
      <w:r w:rsidRPr="00C9424A">
        <w:rPr>
          <w:b/>
          <w:sz w:val="23"/>
          <w:lang w:val="en-GB"/>
        </w:rPr>
        <w:t>the</w:t>
      </w:r>
      <w:r w:rsidRPr="00C9424A">
        <w:rPr>
          <w:b/>
          <w:spacing w:val="14"/>
          <w:sz w:val="23"/>
          <w:lang w:val="en-GB"/>
        </w:rPr>
        <w:t xml:space="preserve"> </w:t>
      </w:r>
      <w:r w:rsidRPr="00C9424A">
        <w:rPr>
          <w:b/>
          <w:sz w:val="23"/>
          <w:lang w:val="en-GB"/>
        </w:rPr>
        <w:t>desert</w:t>
      </w:r>
      <w:r w:rsidRPr="00C9424A">
        <w:rPr>
          <w:b/>
          <w:spacing w:val="14"/>
          <w:sz w:val="23"/>
          <w:lang w:val="en-GB"/>
        </w:rPr>
        <w:t xml:space="preserve"> </w:t>
      </w:r>
      <w:r w:rsidRPr="00C9424A">
        <w:rPr>
          <w:b/>
          <w:sz w:val="23"/>
          <w:lang w:val="en-GB"/>
        </w:rPr>
        <w:t>places</w:t>
      </w:r>
      <w:r w:rsidRPr="00C9424A">
        <w:rPr>
          <w:b/>
          <w:spacing w:val="15"/>
          <w:sz w:val="23"/>
          <w:lang w:val="en-GB"/>
        </w:rPr>
        <w:t xml:space="preserve"> </w:t>
      </w:r>
      <w:r w:rsidRPr="00C9424A">
        <w:rPr>
          <w:b/>
          <w:spacing w:val="-4"/>
          <w:sz w:val="23"/>
          <w:lang w:val="en-GB"/>
        </w:rPr>
        <w:t>sing!</w:t>
      </w:r>
    </w:p>
    <w:p w14:paraId="5F6E1892" w14:textId="77777777" w:rsidR="00052D12" w:rsidRPr="00C9424A" w:rsidRDefault="00052D12">
      <w:pPr>
        <w:pStyle w:val="BodyText"/>
        <w:spacing w:before="154"/>
        <w:rPr>
          <w:b/>
          <w:lang w:val="en-GB"/>
        </w:rPr>
      </w:pPr>
    </w:p>
    <w:p w14:paraId="5F6E1893" w14:textId="77777777" w:rsidR="00052D12" w:rsidRPr="00C9424A" w:rsidRDefault="00C9424A">
      <w:pPr>
        <w:pStyle w:val="Heading4"/>
        <w:ind w:right="1172"/>
        <w:rPr>
          <w:lang w:val="en-GB"/>
        </w:rPr>
      </w:pPr>
      <w:r w:rsidRPr="00C9424A">
        <w:rPr>
          <w:lang w:val="en-GB"/>
        </w:rPr>
        <w:t>Reading:</w:t>
      </w:r>
      <w:r w:rsidRPr="00C9424A">
        <w:rPr>
          <w:spacing w:val="24"/>
          <w:lang w:val="en-GB"/>
        </w:rPr>
        <w:t xml:space="preserve"> </w:t>
      </w:r>
      <w:r w:rsidRPr="00C9424A">
        <w:rPr>
          <w:lang w:val="en-GB"/>
        </w:rPr>
        <w:t>Isaiah</w:t>
      </w:r>
      <w:r w:rsidRPr="00C9424A">
        <w:rPr>
          <w:spacing w:val="24"/>
          <w:lang w:val="en-GB"/>
        </w:rPr>
        <w:t xml:space="preserve"> </w:t>
      </w:r>
      <w:r w:rsidRPr="00C9424A">
        <w:rPr>
          <w:lang w:val="en-GB"/>
        </w:rPr>
        <w:t>50:4-</w:t>
      </w:r>
      <w:r w:rsidRPr="00C9424A">
        <w:rPr>
          <w:spacing w:val="-5"/>
          <w:lang w:val="en-GB"/>
        </w:rPr>
        <w:t>9a</w:t>
      </w:r>
    </w:p>
    <w:p w14:paraId="5F6E1894" w14:textId="77777777" w:rsidR="00052D12" w:rsidRPr="00C9424A" w:rsidRDefault="00C9424A">
      <w:pPr>
        <w:pStyle w:val="BodyText"/>
        <w:spacing w:before="6"/>
        <w:rPr>
          <w:b/>
          <w:i/>
          <w:sz w:val="3"/>
          <w:lang w:val="en-GB"/>
        </w:rPr>
      </w:pPr>
      <w:r w:rsidRPr="00C9424A">
        <w:rPr>
          <w:noProof/>
          <w:lang w:val="en-GB"/>
        </w:rPr>
        <mc:AlternateContent>
          <mc:Choice Requires="wps">
            <w:drawing>
              <wp:anchor distT="0" distB="0" distL="0" distR="0" simplePos="0" relativeHeight="487601152" behindDoc="1" locked="0" layoutInCell="1" allowOverlap="1" wp14:anchorId="5F6E3ED1" wp14:editId="5F6E3ED2">
                <wp:simplePos x="0" y="0"/>
                <wp:positionH relativeFrom="page">
                  <wp:posOffset>4393181</wp:posOffset>
                </wp:positionH>
                <wp:positionV relativeFrom="paragraph">
                  <wp:posOffset>40957</wp:posOffset>
                </wp:positionV>
                <wp:extent cx="2014855" cy="127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4855" cy="1270"/>
                        </a:xfrm>
                        <a:custGeom>
                          <a:avLst/>
                          <a:gdLst/>
                          <a:ahLst/>
                          <a:cxnLst/>
                          <a:rect l="l" t="t" r="r" b="b"/>
                          <a:pathLst>
                            <a:path w="2014855">
                              <a:moveTo>
                                <a:pt x="0" y="0"/>
                              </a:moveTo>
                              <a:lnTo>
                                <a:pt x="2014816"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56BD796F" id="Graphic 53" o:spid="_x0000_s1026" style="position:absolute;margin-left:345.9pt;margin-top:3.2pt;width:158.65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2014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" path="m,l2014816,e" filled="f" strokecolor="#09f" strokeweight="1pt">
                <v:path arrowok="t"/>
                <w10:wrap type="topAndBottom" anchorx="page"/>
              </v:shape>
            </w:pict>
          </mc:Fallback>
        </mc:AlternateContent>
      </w:r>
    </w:p>
    <w:p w14:paraId="5F6E1895" w14:textId="77777777" w:rsidR="00052D12" w:rsidRPr="00C9424A" w:rsidRDefault="00052D12">
      <w:pPr>
        <w:rPr>
          <w:sz w:val="3"/>
          <w:lang w:val="en-GB"/>
        </w:rPr>
        <w:sectPr w:rsidR="00052D12" w:rsidRPr="00C9424A">
          <w:type w:val="continuous"/>
          <w:pgSz w:w="11910" w:h="16840"/>
          <w:pgMar w:top="1920" w:right="640" w:bottom="280" w:left="760" w:header="0" w:footer="544" w:gutter="0"/>
          <w:cols w:space="720"/>
        </w:sectPr>
      </w:pPr>
    </w:p>
    <w:p w14:paraId="5F6E1896" w14:textId="77777777" w:rsidR="00052D12" w:rsidRPr="00C9424A" w:rsidRDefault="00052D12">
      <w:pPr>
        <w:pStyle w:val="BodyText"/>
        <w:rPr>
          <w:b/>
          <w:i/>
          <w:lang w:val="en-GB"/>
        </w:rPr>
      </w:pPr>
    </w:p>
    <w:p w14:paraId="5F6E1897" w14:textId="77777777" w:rsidR="00052D12" w:rsidRPr="00C9424A" w:rsidRDefault="00052D12">
      <w:pPr>
        <w:pStyle w:val="BodyText"/>
        <w:spacing w:before="75"/>
        <w:rPr>
          <w:b/>
          <w:i/>
          <w:lang w:val="en-GB"/>
        </w:rPr>
      </w:pPr>
    </w:p>
    <w:p w14:paraId="5F6E1898" w14:textId="77777777" w:rsidR="00052D12" w:rsidRPr="00C9424A" w:rsidRDefault="00C9424A">
      <w:pPr>
        <w:pStyle w:val="BodyText"/>
        <w:ind w:left="2254"/>
        <w:rPr>
          <w:lang w:val="en-GB"/>
        </w:rPr>
      </w:pPr>
      <w:bookmarkStart w:id="66" w:name="_bookmark26"/>
      <w:bookmarkEnd w:id="66"/>
      <w:r w:rsidRPr="00C9424A">
        <w:rPr>
          <w:lang w:val="en-GB"/>
        </w:rPr>
        <w:t>Gracious</w:t>
      </w:r>
      <w:r w:rsidRPr="00C9424A">
        <w:rPr>
          <w:spacing w:val="9"/>
          <w:lang w:val="en-GB"/>
        </w:rPr>
        <w:t xml:space="preserve"> </w:t>
      </w:r>
      <w:r w:rsidRPr="00C9424A">
        <w:rPr>
          <w:lang w:val="en-GB"/>
        </w:rPr>
        <w:t>and</w:t>
      </w:r>
      <w:r w:rsidRPr="00C9424A">
        <w:rPr>
          <w:spacing w:val="9"/>
          <w:lang w:val="en-GB"/>
        </w:rPr>
        <w:t xml:space="preserve"> </w:t>
      </w:r>
      <w:r w:rsidRPr="00C9424A">
        <w:rPr>
          <w:lang w:val="en-GB"/>
        </w:rPr>
        <w:t>patient</w:t>
      </w:r>
      <w:r w:rsidRPr="00C9424A">
        <w:rPr>
          <w:spacing w:val="9"/>
          <w:lang w:val="en-GB"/>
        </w:rPr>
        <w:t xml:space="preserve"> </w:t>
      </w:r>
      <w:r w:rsidRPr="00C9424A">
        <w:rPr>
          <w:spacing w:val="-4"/>
          <w:lang w:val="en-GB"/>
        </w:rPr>
        <w:t>God.</w:t>
      </w:r>
    </w:p>
    <w:p w14:paraId="5F6E1899" w14:textId="77777777" w:rsidR="00052D12" w:rsidRPr="00C9424A" w:rsidRDefault="00C9424A">
      <w:pPr>
        <w:pStyle w:val="BodyText"/>
        <w:spacing w:before="46" w:line="280" w:lineRule="auto"/>
        <w:ind w:left="2254" w:right="1647"/>
        <w:rPr>
          <w:lang w:val="en-GB"/>
        </w:rPr>
      </w:pPr>
      <w:r w:rsidRPr="00C9424A">
        <w:rPr>
          <w:lang w:val="en-GB"/>
        </w:rPr>
        <w:t>it can be hard to bear rejection at any time but especially so</w:t>
      </w:r>
    </w:p>
    <w:p w14:paraId="5F6E189A" w14:textId="77777777" w:rsidR="00052D12" w:rsidRPr="00C9424A" w:rsidRDefault="00C9424A">
      <w:pPr>
        <w:pStyle w:val="BodyText"/>
        <w:spacing w:before="1" w:line="280" w:lineRule="auto"/>
        <w:ind w:left="2254" w:right="1237"/>
        <w:rPr>
          <w:lang w:val="en-GB"/>
        </w:rPr>
      </w:pPr>
      <w:r w:rsidRPr="00C9424A">
        <w:rPr>
          <w:lang w:val="en-GB"/>
        </w:rPr>
        <w:t>when we are trying to give our best to others. Like your Servant,</w:t>
      </w:r>
    </w:p>
    <w:p w14:paraId="5F6E189B" w14:textId="77777777" w:rsidR="00052D12" w:rsidRPr="00C9424A" w:rsidRDefault="00C9424A">
      <w:pPr>
        <w:pStyle w:val="BodyText"/>
        <w:spacing w:before="1" w:line="280" w:lineRule="auto"/>
        <w:ind w:left="2854" w:right="1647"/>
        <w:rPr>
          <w:lang w:val="en-GB"/>
        </w:rPr>
      </w:pPr>
      <w:r w:rsidRPr="00C9424A">
        <w:rPr>
          <w:lang w:val="en-GB"/>
        </w:rPr>
        <w:t>we have sought to console the weary with a timely word –</w:t>
      </w:r>
    </w:p>
    <w:p w14:paraId="5F6E189C" w14:textId="77777777" w:rsidR="00052D12" w:rsidRPr="00C9424A" w:rsidRDefault="00C9424A">
      <w:pPr>
        <w:pStyle w:val="BodyText"/>
        <w:spacing w:before="1"/>
        <w:ind w:left="2254"/>
        <w:rPr>
          <w:lang w:val="en-GB"/>
        </w:rPr>
      </w:pPr>
      <w:r w:rsidRPr="00C9424A">
        <w:rPr>
          <w:lang w:val="en-GB"/>
        </w:rPr>
        <w:t>and</w:t>
      </w:r>
      <w:r w:rsidRPr="00C9424A">
        <w:rPr>
          <w:spacing w:val="4"/>
          <w:lang w:val="en-GB"/>
        </w:rPr>
        <w:t xml:space="preserve"> </w:t>
      </w:r>
      <w:r w:rsidRPr="00C9424A">
        <w:rPr>
          <w:lang w:val="en-GB"/>
        </w:rPr>
        <w:t>in</w:t>
      </w:r>
      <w:r w:rsidRPr="00C9424A">
        <w:rPr>
          <w:spacing w:val="4"/>
          <w:lang w:val="en-GB"/>
        </w:rPr>
        <w:t xml:space="preserve"> </w:t>
      </w:r>
      <w:r w:rsidRPr="00C9424A">
        <w:rPr>
          <w:lang w:val="en-GB"/>
        </w:rPr>
        <w:t>a</w:t>
      </w:r>
      <w:r w:rsidRPr="00C9424A">
        <w:rPr>
          <w:spacing w:val="4"/>
          <w:lang w:val="en-GB"/>
        </w:rPr>
        <w:t xml:space="preserve"> </w:t>
      </w:r>
      <w:r w:rsidRPr="00C9424A">
        <w:rPr>
          <w:lang w:val="en-GB"/>
        </w:rPr>
        <w:t>busy</w:t>
      </w:r>
      <w:r w:rsidRPr="00C9424A">
        <w:rPr>
          <w:spacing w:val="5"/>
          <w:lang w:val="en-GB"/>
        </w:rPr>
        <w:t xml:space="preserve"> </w:t>
      </w:r>
      <w:r w:rsidRPr="00C9424A">
        <w:rPr>
          <w:spacing w:val="-2"/>
          <w:lang w:val="en-GB"/>
        </w:rPr>
        <w:t>world,</w:t>
      </w:r>
    </w:p>
    <w:p w14:paraId="5F6E189D" w14:textId="77777777" w:rsidR="00052D12" w:rsidRPr="00C9424A" w:rsidRDefault="00C9424A">
      <w:pPr>
        <w:pStyle w:val="BodyText"/>
        <w:spacing w:before="46" w:line="280" w:lineRule="auto"/>
        <w:ind w:left="2854" w:right="2069"/>
        <w:rPr>
          <w:lang w:val="en-GB"/>
        </w:rPr>
      </w:pPr>
      <w:r w:rsidRPr="00C9424A">
        <w:rPr>
          <w:lang w:val="en-GB"/>
        </w:rPr>
        <w:t>to follow the Maker’s instructions, to sharpen our ears to your voice,</w:t>
      </w:r>
    </w:p>
    <w:p w14:paraId="5F6E189E" w14:textId="77777777" w:rsidR="00052D12" w:rsidRPr="00C9424A" w:rsidRDefault="00C9424A">
      <w:pPr>
        <w:pStyle w:val="BodyText"/>
        <w:spacing w:before="1"/>
        <w:ind w:left="2254"/>
        <w:rPr>
          <w:lang w:val="en-GB"/>
        </w:rPr>
      </w:pPr>
      <w:r w:rsidRPr="00C9424A">
        <w:rPr>
          <w:lang w:val="en-GB"/>
        </w:rPr>
        <w:t>and</w:t>
      </w:r>
      <w:r w:rsidRPr="00C9424A">
        <w:rPr>
          <w:spacing w:val="4"/>
          <w:lang w:val="en-GB"/>
        </w:rPr>
        <w:t xml:space="preserve"> </w:t>
      </w:r>
      <w:r w:rsidRPr="00C9424A">
        <w:rPr>
          <w:lang w:val="en-GB"/>
        </w:rPr>
        <w:t>to</w:t>
      </w:r>
      <w:r w:rsidRPr="00C9424A">
        <w:rPr>
          <w:spacing w:val="5"/>
          <w:lang w:val="en-GB"/>
        </w:rPr>
        <w:t xml:space="preserve"> </w:t>
      </w:r>
      <w:r w:rsidRPr="00C9424A">
        <w:rPr>
          <w:lang w:val="en-GB"/>
        </w:rPr>
        <w:t>shrug</w:t>
      </w:r>
      <w:r w:rsidRPr="00C9424A">
        <w:rPr>
          <w:spacing w:val="5"/>
          <w:lang w:val="en-GB"/>
        </w:rPr>
        <w:t xml:space="preserve"> </w:t>
      </w:r>
      <w:r w:rsidRPr="00C9424A">
        <w:rPr>
          <w:lang w:val="en-GB"/>
        </w:rPr>
        <w:t>off</w:t>
      </w:r>
      <w:r w:rsidRPr="00C9424A">
        <w:rPr>
          <w:spacing w:val="5"/>
          <w:lang w:val="en-GB"/>
        </w:rPr>
        <w:t xml:space="preserve"> </w:t>
      </w:r>
      <w:r w:rsidRPr="00C9424A">
        <w:rPr>
          <w:lang w:val="en-GB"/>
        </w:rPr>
        <w:t>life’s</w:t>
      </w:r>
      <w:r w:rsidRPr="00C9424A">
        <w:rPr>
          <w:spacing w:val="5"/>
          <w:lang w:val="en-GB"/>
        </w:rPr>
        <w:t xml:space="preserve"> </w:t>
      </w:r>
      <w:r w:rsidRPr="00C9424A">
        <w:rPr>
          <w:lang w:val="en-GB"/>
        </w:rPr>
        <w:t>knocks,</w:t>
      </w:r>
      <w:r w:rsidRPr="00C9424A">
        <w:rPr>
          <w:spacing w:val="5"/>
          <w:lang w:val="en-GB"/>
        </w:rPr>
        <w:t xml:space="preserve"> </w:t>
      </w:r>
      <w:r w:rsidRPr="00C9424A">
        <w:rPr>
          <w:lang w:val="en-GB"/>
        </w:rPr>
        <w:t>if</w:t>
      </w:r>
      <w:r w:rsidRPr="00C9424A">
        <w:rPr>
          <w:spacing w:val="5"/>
          <w:lang w:val="en-GB"/>
        </w:rPr>
        <w:t xml:space="preserve"> </w:t>
      </w:r>
      <w:r w:rsidRPr="00C9424A">
        <w:rPr>
          <w:lang w:val="en-GB"/>
        </w:rPr>
        <w:t>we</w:t>
      </w:r>
      <w:r w:rsidRPr="00C9424A">
        <w:rPr>
          <w:spacing w:val="5"/>
          <w:lang w:val="en-GB"/>
        </w:rPr>
        <w:t xml:space="preserve"> </w:t>
      </w:r>
      <w:r w:rsidRPr="00C9424A">
        <w:rPr>
          <w:lang w:val="en-GB"/>
        </w:rPr>
        <w:t>can,</w:t>
      </w:r>
      <w:r w:rsidRPr="00C9424A">
        <w:rPr>
          <w:spacing w:val="5"/>
          <w:lang w:val="en-GB"/>
        </w:rPr>
        <w:t xml:space="preserve"> </w:t>
      </w:r>
      <w:r w:rsidRPr="00C9424A">
        <w:rPr>
          <w:lang w:val="en-GB"/>
        </w:rPr>
        <w:t>with</w:t>
      </w:r>
      <w:r w:rsidRPr="00C9424A">
        <w:rPr>
          <w:spacing w:val="4"/>
          <w:lang w:val="en-GB"/>
        </w:rPr>
        <w:t xml:space="preserve"> </w:t>
      </w:r>
      <w:r w:rsidRPr="00C9424A">
        <w:rPr>
          <w:lang w:val="en-GB"/>
        </w:rPr>
        <w:t>a</w:t>
      </w:r>
      <w:r w:rsidRPr="00C9424A">
        <w:rPr>
          <w:spacing w:val="5"/>
          <w:lang w:val="en-GB"/>
        </w:rPr>
        <w:t xml:space="preserve"> </w:t>
      </w:r>
      <w:r w:rsidRPr="00C9424A">
        <w:rPr>
          <w:spacing w:val="-2"/>
          <w:lang w:val="en-GB"/>
        </w:rPr>
        <w:t>smile.</w:t>
      </w:r>
    </w:p>
    <w:p w14:paraId="5F6E189F" w14:textId="77777777" w:rsidR="00052D12" w:rsidRPr="00C9424A" w:rsidRDefault="00052D12">
      <w:pPr>
        <w:pStyle w:val="BodyText"/>
        <w:spacing w:before="91"/>
        <w:rPr>
          <w:lang w:val="en-GB"/>
        </w:rPr>
      </w:pPr>
    </w:p>
    <w:p w14:paraId="5F6E18A0" w14:textId="77777777" w:rsidR="00052D12" w:rsidRPr="00C9424A" w:rsidRDefault="00C9424A">
      <w:pPr>
        <w:pStyle w:val="BodyText"/>
        <w:ind w:left="2254"/>
        <w:rPr>
          <w:lang w:val="en-GB"/>
        </w:rPr>
      </w:pPr>
      <w:r w:rsidRPr="00C9424A">
        <w:rPr>
          <w:lang w:val="en-GB"/>
        </w:rPr>
        <w:t>Today</w:t>
      </w:r>
      <w:r w:rsidRPr="00C9424A">
        <w:rPr>
          <w:spacing w:val="3"/>
          <w:lang w:val="en-GB"/>
        </w:rPr>
        <w:t xml:space="preserve"> </w:t>
      </w:r>
      <w:r w:rsidRPr="00C9424A">
        <w:rPr>
          <w:lang w:val="en-GB"/>
        </w:rPr>
        <w:t>we</w:t>
      </w:r>
      <w:r w:rsidRPr="00C9424A">
        <w:rPr>
          <w:spacing w:val="3"/>
          <w:lang w:val="en-GB"/>
        </w:rPr>
        <w:t xml:space="preserve"> </w:t>
      </w:r>
      <w:r w:rsidRPr="00C9424A">
        <w:rPr>
          <w:lang w:val="en-GB"/>
        </w:rPr>
        <w:t>rejoice</w:t>
      </w:r>
      <w:r w:rsidRPr="00C9424A">
        <w:rPr>
          <w:spacing w:val="4"/>
          <w:lang w:val="en-GB"/>
        </w:rPr>
        <w:t xml:space="preserve"> </w:t>
      </w:r>
      <w:r w:rsidRPr="00C9424A">
        <w:rPr>
          <w:lang w:val="en-GB"/>
        </w:rPr>
        <w:t>in</w:t>
      </w:r>
      <w:r w:rsidRPr="00C9424A">
        <w:rPr>
          <w:spacing w:val="3"/>
          <w:lang w:val="en-GB"/>
        </w:rPr>
        <w:t xml:space="preserve"> </w:t>
      </w:r>
      <w:r w:rsidRPr="00C9424A">
        <w:rPr>
          <w:lang w:val="en-GB"/>
        </w:rPr>
        <w:t>the</w:t>
      </w:r>
      <w:r w:rsidRPr="00C9424A">
        <w:rPr>
          <w:spacing w:val="3"/>
          <w:lang w:val="en-GB"/>
        </w:rPr>
        <w:t xml:space="preserve"> </w:t>
      </w:r>
      <w:r w:rsidRPr="00C9424A">
        <w:rPr>
          <w:lang w:val="en-GB"/>
        </w:rPr>
        <w:t>final</w:t>
      </w:r>
      <w:r w:rsidRPr="00C9424A">
        <w:rPr>
          <w:spacing w:val="4"/>
          <w:lang w:val="en-GB"/>
        </w:rPr>
        <w:t xml:space="preserve"> </w:t>
      </w:r>
      <w:r w:rsidRPr="00C9424A">
        <w:rPr>
          <w:spacing w:val="-2"/>
          <w:lang w:val="en-GB"/>
        </w:rPr>
        <w:t>journey</w:t>
      </w:r>
    </w:p>
    <w:p w14:paraId="5F6E18A1" w14:textId="77777777" w:rsidR="00052D12" w:rsidRPr="00C9424A" w:rsidRDefault="00C9424A">
      <w:pPr>
        <w:pStyle w:val="BodyText"/>
        <w:spacing w:before="46" w:line="280" w:lineRule="auto"/>
        <w:ind w:left="2254" w:right="3014"/>
        <w:rPr>
          <w:lang w:val="en-GB"/>
        </w:rPr>
      </w:pPr>
      <w:r w:rsidRPr="00C9424A">
        <w:rPr>
          <w:lang w:val="en-GB"/>
        </w:rPr>
        <w:t>of the Prince of hard knocks, the Servant King –</w:t>
      </w:r>
    </w:p>
    <w:p w14:paraId="5F6E18A2" w14:textId="77777777" w:rsidR="00052D12" w:rsidRPr="00C9424A" w:rsidRDefault="00C9424A">
      <w:pPr>
        <w:pStyle w:val="BodyText"/>
        <w:spacing w:before="1"/>
        <w:ind w:left="2854"/>
        <w:rPr>
          <w:lang w:val="en-GB"/>
        </w:rPr>
      </w:pPr>
      <w:r w:rsidRPr="00C9424A">
        <w:rPr>
          <w:lang w:val="en-GB"/>
        </w:rPr>
        <w:t>who</w:t>
      </w:r>
      <w:r w:rsidRPr="00C9424A">
        <w:rPr>
          <w:spacing w:val="7"/>
          <w:lang w:val="en-GB"/>
        </w:rPr>
        <w:t xml:space="preserve"> </w:t>
      </w:r>
      <w:r w:rsidRPr="00C9424A">
        <w:rPr>
          <w:lang w:val="en-GB"/>
        </w:rPr>
        <w:t>bore</w:t>
      </w:r>
      <w:r w:rsidRPr="00C9424A">
        <w:rPr>
          <w:spacing w:val="7"/>
          <w:lang w:val="en-GB"/>
        </w:rPr>
        <w:t xml:space="preserve"> </w:t>
      </w:r>
      <w:r w:rsidRPr="00C9424A">
        <w:rPr>
          <w:lang w:val="en-GB"/>
        </w:rPr>
        <w:t>so</w:t>
      </w:r>
      <w:r w:rsidRPr="00C9424A">
        <w:rPr>
          <w:spacing w:val="7"/>
          <w:lang w:val="en-GB"/>
        </w:rPr>
        <w:t xml:space="preserve"> </w:t>
      </w:r>
      <w:r w:rsidRPr="00C9424A">
        <w:rPr>
          <w:spacing w:val="-2"/>
          <w:lang w:val="en-GB"/>
        </w:rPr>
        <w:t>patiently</w:t>
      </w:r>
    </w:p>
    <w:p w14:paraId="5F6E18A3" w14:textId="77777777" w:rsidR="00052D12" w:rsidRPr="00C9424A" w:rsidRDefault="00C9424A">
      <w:pPr>
        <w:pStyle w:val="BodyText"/>
        <w:spacing w:before="45" w:line="280" w:lineRule="auto"/>
        <w:ind w:left="2854" w:right="1647"/>
        <w:rPr>
          <w:lang w:val="en-GB"/>
        </w:rPr>
      </w:pPr>
      <w:r w:rsidRPr="00C9424A">
        <w:rPr>
          <w:lang w:val="en-GB"/>
        </w:rPr>
        <w:t>his fragile and short-lived popularity, the unpredictability of his followers</w:t>
      </w:r>
    </w:p>
    <w:p w14:paraId="5F6E18A4" w14:textId="77777777" w:rsidR="00052D12" w:rsidRPr="00C9424A" w:rsidRDefault="00C9424A">
      <w:pPr>
        <w:pStyle w:val="BodyText"/>
        <w:spacing w:before="2" w:line="280" w:lineRule="auto"/>
        <w:ind w:left="2854" w:right="1237"/>
        <w:rPr>
          <w:lang w:val="en-GB"/>
        </w:rPr>
      </w:pPr>
      <w:r w:rsidRPr="00C9424A">
        <w:rPr>
          <w:lang w:val="en-GB"/>
        </w:rPr>
        <w:t>and the lonely walk towards our salvation. Teach us, therefore, with him,</w:t>
      </w:r>
    </w:p>
    <w:p w14:paraId="5F6E18A5" w14:textId="77777777" w:rsidR="00052D12" w:rsidRPr="00C9424A" w:rsidRDefault="00C9424A">
      <w:pPr>
        <w:pStyle w:val="BodyText"/>
        <w:spacing w:before="1"/>
        <w:ind w:left="2854"/>
        <w:rPr>
          <w:lang w:val="en-GB"/>
        </w:rPr>
      </w:pPr>
      <w:r w:rsidRPr="00C9424A">
        <w:rPr>
          <w:lang w:val="en-GB"/>
        </w:rPr>
        <w:t>to</w:t>
      </w:r>
      <w:r w:rsidRPr="00C9424A">
        <w:rPr>
          <w:spacing w:val="5"/>
          <w:lang w:val="en-GB"/>
        </w:rPr>
        <w:t xml:space="preserve"> </w:t>
      </w:r>
      <w:r w:rsidRPr="00C9424A">
        <w:rPr>
          <w:lang w:val="en-GB"/>
        </w:rPr>
        <w:t>lift</w:t>
      </w:r>
      <w:r w:rsidRPr="00C9424A">
        <w:rPr>
          <w:spacing w:val="7"/>
          <w:lang w:val="en-GB"/>
        </w:rPr>
        <w:t xml:space="preserve"> </w:t>
      </w:r>
      <w:r w:rsidRPr="00C9424A">
        <w:rPr>
          <w:lang w:val="en-GB"/>
        </w:rPr>
        <w:t>our</w:t>
      </w:r>
      <w:r w:rsidRPr="00C9424A">
        <w:rPr>
          <w:spacing w:val="8"/>
          <w:lang w:val="en-GB"/>
        </w:rPr>
        <w:t xml:space="preserve"> </w:t>
      </w:r>
      <w:r w:rsidRPr="00C9424A">
        <w:rPr>
          <w:spacing w:val="-4"/>
          <w:lang w:val="en-GB"/>
        </w:rPr>
        <w:t>eyes</w:t>
      </w:r>
    </w:p>
    <w:p w14:paraId="5F6E18A6" w14:textId="77777777" w:rsidR="00052D12" w:rsidRPr="00C9424A" w:rsidRDefault="00C9424A">
      <w:pPr>
        <w:pStyle w:val="BodyText"/>
        <w:spacing w:before="45"/>
        <w:ind w:left="2854"/>
        <w:rPr>
          <w:lang w:val="en-GB"/>
        </w:rPr>
      </w:pPr>
      <w:r w:rsidRPr="00C9424A">
        <w:rPr>
          <w:lang w:val="en-GB"/>
        </w:rPr>
        <w:t>to</w:t>
      </w:r>
      <w:r w:rsidRPr="00C9424A">
        <w:rPr>
          <w:spacing w:val="5"/>
          <w:lang w:val="en-GB"/>
        </w:rPr>
        <w:t xml:space="preserve"> </w:t>
      </w:r>
      <w:r w:rsidRPr="00C9424A">
        <w:rPr>
          <w:lang w:val="en-GB"/>
        </w:rPr>
        <w:t>that</w:t>
      </w:r>
      <w:r w:rsidRPr="00C9424A">
        <w:rPr>
          <w:spacing w:val="5"/>
          <w:lang w:val="en-GB"/>
        </w:rPr>
        <w:t xml:space="preserve"> </w:t>
      </w:r>
      <w:r w:rsidRPr="00C9424A">
        <w:rPr>
          <w:lang w:val="en-GB"/>
        </w:rPr>
        <w:t>greater</w:t>
      </w:r>
      <w:r w:rsidRPr="00C9424A">
        <w:rPr>
          <w:spacing w:val="6"/>
          <w:lang w:val="en-GB"/>
        </w:rPr>
        <w:t xml:space="preserve"> </w:t>
      </w:r>
      <w:r w:rsidRPr="00C9424A">
        <w:rPr>
          <w:spacing w:val="-2"/>
          <w:lang w:val="en-GB"/>
        </w:rPr>
        <w:t>purpose</w:t>
      </w:r>
    </w:p>
    <w:p w14:paraId="5F6E18A7" w14:textId="77777777" w:rsidR="00052D12" w:rsidRPr="00C9424A" w:rsidRDefault="00C9424A">
      <w:pPr>
        <w:pStyle w:val="BodyText"/>
        <w:spacing w:before="46" w:line="280" w:lineRule="auto"/>
        <w:ind w:left="2854" w:right="2069"/>
        <w:rPr>
          <w:lang w:val="en-GB"/>
        </w:rPr>
      </w:pPr>
      <w:r w:rsidRPr="00C9424A">
        <w:rPr>
          <w:lang w:val="en-GB"/>
        </w:rPr>
        <w:t>you cherish for all humanity compared to which</w:t>
      </w:r>
    </w:p>
    <w:p w14:paraId="5F6E18A8" w14:textId="77777777" w:rsidR="00052D12" w:rsidRPr="00C9424A" w:rsidRDefault="00C9424A">
      <w:pPr>
        <w:pStyle w:val="BodyText"/>
        <w:spacing w:before="1"/>
        <w:ind w:left="2854"/>
        <w:rPr>
          <w:lang w:val="en-GB"/>
        </w:rPr>
      </w:pPr>
      <w:r w:rsidRPr="00C9424A">
        <w:rPr>
          <w:lang w:val="en-GB"/>
        </w:rPr>
        <w:t>all</w:t>
      </w:r>
      <w:r w:rsidRPr="00C9424A">
        <w:rPr>
          <w:spacing w:val="11"/>
          <w:lang w:val="en-GB"/>
        </w:rPr>
        <w:t xml:space="preserve"> </w:t>
      </w:r>
      <w:r w:rsidRPr="00C9424A">
        <w:rPr>
          <w:lang w:val="en-GB"/>
        </w:rPr>
        <w:t>present</w:t>
      </w:r>
      <w:r w:rsidRPr="00C9424A">
        <w:rPr>
          <w:spacing w:val="12"/>
          <w:lang w:val="en-GB"/>
        </w:rPr>
        <w:t xml:space="preserve"> </w:t>
      </w:r>
      <w:r w:rsidRPr="00C9424A">
        <w:rPr>
          <w:lang w:val="en-GB"/>
        </w:rPr>
        <w:t>discomfort</w:t>
      </w:r>
      <w:r w:rsidRPr="00C9424A">
        <w:rPr>
          <w:spacing w:val="12"/>
          <w:lang w:val="en-GB"/>
        </w:rPr>
        <w:t xml:space="preserve"> </w:t>
      </w:r>
      <w:r w:rsidRPr="00C9424A">
        <w:rPr>
          <w:lang w:val="en-GB"/>
        </w:rPr>
        <w:t>with</w:t>
      </w:r>
      <w:r w:rsidRPr="00C9424A">
        <w:rPr>
          <w:spacing w:val="12"/>
          <w:lang w:val="en-GB"/>
        </w:rPr>
        <w:t xml:space="preserve"> </w:t>
      </w:r>
      <w:r w:rsidRPr="00C9424A">
        <w:rPr>
          <w:lang w:val="en-GB"/>
        </w:rPr>
        <w:t>our</w:t>
      </w:r>
      <w:r w:rsidRPr="00C9424A">
        <w:rPr>
          <w:spacing w:val="12"/>
          <w:lang w:val="en-GB"/>
        </w:rPr>
        <w:t xml:space="preserve"> </w:t>
      </w:r>
      <w:r w:rsidRPr="00C9424A">
        <w:rPr>
          <w:lang w:val="en-GB"/>
        </w:rPr>
        <w:t>fractious</w:t>
      </w:r>
      <w:r w:rsidRPr="00C9424A">
        <w:rPr>
          <w:spacing w:val="12"/>
          <w:lang w:val="en-GB"/>
        </w:rPr>
        <w:t xml:space="preserve"> </w:t>
      </w:r>
      <w:r w:rsidRPr="00C9424A">
        <w:rPr>
          <w:spacing w:val="-4"/>
          <w:lang w:val="en-GB"/>
        </w:rPr>
        <w:t>world</w:t>
      </w:r>
    </w:p>
    <w:p w14:paraId="5F6E18A9" w14:textId="77777777" w:rsidR="00052D12" w:rsidRPr="00C9424A" w:rsidRDefault="00C9424A">
      <w:pPr>
        <w:pStyle w:val="BodyText"/>
        <w:spacing w:before="46"/>
        <w:ind w:left="2854"/>
        <w:rPr>
          <w:lang w:val="en-GB"/>
        </w:rPr>
      </w:pPr>
      <w:r w:rsidRPr="00C9424A">
        <w:rPr>
          <w:lang w:val="en-GB"/>
        </w:rPr>
        <w:t>fades</w:t>
      </w:r>
      <w:r w:rsidRPr="00C9424A">
        <w:rPr>
          <w:spacing w:val="5"/>
          <w:lang w:val="en-GB"/>
        </w:rPr>
        <w:t xml:space="preserve"> </w:t>
      </w:r>
      <w:r w:rsidRPr="00C9424A">
        <w:rPr>
          <w:lang w:val="en-GB"/>
        </w:rPr>
        <w:t>into</w:t>
      </w:r>
      <w:r w:rsidRPr="00C9424A">
        <w:rPr>
          <w:spacing w:val="6"/>
          <w:lang w:val="en-GB"/>
        </w:rPr>
        <w:t xml:space="preserve"> </w:t>
      </w:r>
      <w:r w:rsidRPr="00C9424A">
        <w:rPr>
          <w:spacing w:val="-2"/>
          <w:lang w:val="en-GB"/>
        </w:rPr>
        <w:t>insignificance.</w:t>
      </w:r>
    </w:p>
    <w:p w14:paraId="5F6E18AA" w14:textId="77777777" w:rsidR="00052D12" w:rsidRPr="00C9424A" w:rsidRDefault="00052D12">
      <w:pPr>
        <w:pStyle w:val="BodyText"/>
        <w:spacing w:before="91"/>
        <w:rPr>
          <w:lang w:val="en-GB"/>
        </w:rPr>
      </w:pPr>
    </w:p>
    <w:p w14:paraId="5F6E18AB" w14:textId="77777777" w:rsidR="00052D12" w:rsidRPr="00C9424A" w:rsidRDefault="00C9424A">
      <w:pPr>
        <w:pStyle w:val="BodyText"/>
        <w:spacing w:line="280" w:lineRule="auto"/>
        <w:ind w:left="2854" w:right="611"/>
        <w:rPr>
          <w:lang w:val="en-GB"/>
        </w:rPr>
      </w:pPr>
      <w:r w:rsidRPr="00C9424A">
        <w:rPr>
          <w:lang w:val="en-GB"/>
        </w:rPr>
        <w:t>May there be no halting to lick our wounds, rather, forgetting what lies behind,</w:t>
      </w:r>
    </w:p>
    <w:p w14:paraId="5F6E18AC" w14:textId="77777777" w:rsidR="00052D12" w:rsidRPr="00C9424A" w:rsidRDefault="00C9424A">
      <w:pPr>
        <w:pStyle w:val="BodyText"/>
        <w:spacing w:before="1"/>
        <w:ind w:left="2854"/>
        <w:rPr>
          <w:lang w:val="en-GB"/>
        </w:rPr>
      </w:pPr>
      <w:r w:rsidRPr="00C9424A">
        <w:rPr>
          <w:lang w:val="en-GB"/>
        </w:rPr>
        <w:t>may</w:t>
      </w:r>
      <w:r w:rsidRPr="00C9424A">
        <w:rPr>
          <w:spacing w:val="3"/>
          <w:lang w:val="en-GB"/>
        </w:rPr>
        <w:t xml:space="preserve"> </w:t>
      </w:r>
      <w:r w:rsidRPr="00C9424A">
        <w:rPr>
          <w:lang w:val="en-GB"/>
        </w:rPr>
        <w:t>we</w:t>
      </w:r>
      <w:r w:rsidRPr="00C9424A">
        <w:rPr>
          <w:spacing w:val="6"/>
          <w:lang w:val="en-GB"/>
        </w:rPr>
        <w:t xml:space="preserve"> </w:t>
      </w:r>
      <w:r w:rsidRPr="00C9424A">
        <w:rPr>
          <w:lang w:val="en-GB"/>
        </w:rPr>
        <w:t>press</w:t>
      </w:r>
      <w:r w:rsidRPr="00C9424A">
        <w:rPr>
          <w:spacing w:val="6"/>
          <w:lang w:val="en-GB"/>
        </w:rPr>
        <w:t xml:space="preserve"> </w:t>
      </w:r>
      <w:r w:rsidRPr="00C9424A">
        <w:rPr>
          <w:lang w:val="en-GB"/>
        </w:rPr>
        <w:t>towards</w:t>
      </w:r>
      <w:r w:rsidRPr="00C9424A">
        <w:rPr>
          <w:spacing w:val="5"/>
          <w:lang w:val="en-GB"/>
        </w:rPr>
        <w:t xml:space="preserve"> </w:t>
      </w:r>
      <w:r w:rsidRPr="00C9424A">
        <w:rPr>
          <w:lang w:val="en-GB"/>
        </w:rPr>
        <w:t>the</w:t>
      </w:r>
      <w:r w:rsidRPr="00C9424A">
        <w:rPr>
          <w:spacing w:val="6"/>
          <w:lang w:val="en-GB"/>
        </w:rPr>
        <w:t xml:space="preserve"> </w:t>
      </w:r>
      <w:r w:rsidRPr="00C9424A">
        <w:rPr>
          <w:lang w:val="en-GB"/>
        </w:rPr>
        <w:t>goal</w:t>
      </w:r>
      <w:r w:rsidRPr="00C9424A">
        <w:rPr>
          <w:spacing w:val="6"/>
          <w:lang w:val="en-GB"/>
        </w:rPr>
        <w:t xml:space="preserve"> </w:t>
      </w:r>
      <w:r w:rsidRPr="00C9424A">
        <w:rPr>
          <w:lang w:val="en-GB"/>
        </w:rPr>
        <w:t>of</w:t>
      </w:r>
      <w:r w:rsidRPr="00C9424A">
        <w:rPr>
          <w:spacing w:val="5"/>
          <w:lang w:val="en-GB"/>
        </w:rPr>
        <w:t xml:space="preserve"> </w:t>
      </w:r>
      <w:r w:rsidRPr="00C9424A">
        <w:rPr>
          <w:lang w:val="en-GB"/>
        </w:rPr>
        <w:t>his</w:t>
      </w:r>
      <w:r w:rsidRPr="00C9424A">
        <w:rPr>
          <w:spacing w:val="6"/>
          <w:lang w:val="en-GB"/>
        </w:rPr>
        <w:t xml:space="preserve"> </w:t>
      </w:r>
      <w:r w:rsidRPr="00C9424A">
        <w:rPr>
          <w:lang w:val="en-GB"/>
        </w:rPr>
        <w:t>eternal</w:t>
      </w:r>
      <w:r w:rsidRPr="00C9424A">
        <w:rPr>
          <w:spacing w:val="6"/>
          <w:lang w:val="en-GB"/>
        </w:rPr>
        <w:t xml:space="preserve"> </w:t>
      </w:r>
      <w:r w:rsidRPr="00C9424A">
        <w:rPr>
          <w:spacing w:val="-2"/>
          <w:lang w:val="en-GB"/>
        </w:rPr>
        <w:t>kingdom.</w:t>
      </w:r>
    </w:p>
    <w:p w14:paraId="5F6E18AD" w14:textId="77777777" w:rsidR="00052D12" w:rsidRPr="00C9424A" w:rsidRDefault="00C9424A">
      <w:pPr>
        <w:pStyle w:val="Heading4"/>
        <w:spacing w:before="77"/>
        <w:ind w:left="614"/>
        <w:jc w:val="left"/>
        <w:rPr>
          <w:lang w:val="en-GB"/>
        </w:rPr>
      </w:pPr>
      <w:r w:rsidRPr="00C9424A">
        <w:rPr>
          <w:b w:val="0"/>
          <w:i w:val="0"/>
          <w:lang w:val="en-GB"/>
        </w:rPr>
        <w:br w:type="column"/>
      </w:r>
      <w:r w:rsidRPr="00C9424A">
        <w:rPr>
          <w:spacing w:val="-2"/>
          <w:lang w:val="en-GB"/>
        </w:rPr>
        <w:t>Prayer</w:t>
      </w:r>
    </w:p>
    <w:p w14:paraId="5F6E18AE" w14:textId="77777777" w:rsidR="00052D12" w:rsidRPr="00C9424A" w:rsidRDefault="00C9424A">
      <w:pPr>
        <w:pStyle w:val="BodyText"/>
        <w:spacing w:before="5"/>
        <w:rPr>
          <w:b/>
          <w:i/>
          <w:sz w:val="3"/>
          <w:lang w:val="en-GB"/>
        </w:rPr>
      </w:pPr>
      <w:r w:rsidRPr="00C9424A">
        <w:rPr>
          <w:noProof/>
          <w:lang w:val="en-GB"/>
        </w:rPr>
        <mc:AlternateContent>
          <mc:Choice Requires="wps">
            <w:drawing>
              <wp:anchor distT="0" distB="0" distL="0" distR="0" simplePos="0" relativeHeight="487601664" behindDoc="1" locked="0" layoutInCell="1" allowOverlap="1" wp14:anchorId="5F6E3ED3" wp14:editId="5F6E3ED4">
                <wp:simplePos x="0" y="0"/>
                <wp:positionH relativeFrom="page">
                  <wp:posOffset>6235176</wp:posOffset>
                </wp:positionH>
                <wp:positionV relativeFrom="paragraph">
                  <wp:posOffset>40845</wp:posOffset>
                </wp:positionV>
                <wp:extent cx="605155" cy="1270"/>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155" cy="1270"/>
                        </a:xfrm>
                        <a:custGeom>
                          <a:avLst/>
                          <a:gdLst/>
                          <a:ahLst/>
                          <a:cxnLst/>
                          <a:rect l="l" t="t" r="r" b="b"/>
                          <a:pathLst>
                            <a:path w="605155">
                              <a:moveTo>
                                <a:pt x="0" y="0"/>
                              </a:moveTo>
                              <a:lnTo>
                                <a:pt x="604824"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7D536D02" id="Graphic 54" o:spid="_x0000_s1026" style="position:absolute;margin-left:490.95pt;margin-top:3.2pt;width:47.65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6051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" path="m,l604824,e" filled="f" strokecolor="#09f" strokeweight="1pt">
                <v:path arrowok="t"/>
                <w10:wrap type="topAndBottom" anchorx="page"/>
              </v:shape>
            </w:pict>
          </mc:Fallback>
        </mc:AlternateContent>
      </w:r>
    </w:p>
    <w:p w14:paraId="5F6E18AF" w14:textId="77777777" w:rsidR="00052D12" w:rsidRPr="00C9424A" w:rsidRDefault="00052D12">
      <w:pPr>
        <w:pStyle w:val="BodyText"/>
        <w:spacing w:before="19"/>
        <w:rPr>
          <w:b/>
          <w:i/>
          <w:sz w:val="7"/>
          <w:lang w:val="en-GB"/>
        </w:rPr>
      </w:pPr>
    </w:p>
    <w:p w14:paraId="5F6E18B0" w14:textId="77777777" w:rsidR="00052D12" w:rsidRPr="00C9424A" w:rsidRDefault="00052D12">
      <w:pPr>
        <w:rPr>
          <w:sz w:val="7"/>
          <w:lang w:val="en-GB"/>
        </w:rPr>
        <w:sectPr w:rsidR="00052D12" w:rsidRPr="00C9424A">
          <w:pgSz w:w="11910" w:h="16840"/>
          <w:pgMar w:top="980" w:right="640" w:bottom="740" w:left="760" w:header="0" w:footer="544" w:gutter="0"/>
          <w:cols w:num="2" w:space="720" w:equalWidth="0">
            <w:col w:w="8483" w:space="40"/>
            <w:col w:w="1987"/>
          </w:cols>
        </w:sectPr>
      </w:pPr>
    </w:p>
    <w:p w14:paraId="5F6E18B1" w14:textId="77777777" w:rsidR="00052D12" w:rsidRPr="00C9424A" w:rsidRDefault="00052D12">
      <w:pPr>
        <w:pStyle w:val="BodyText"/>
        <w:spacing w:before="96"/>
        <w:rPr>
          <w:b/>
          <w:i/>
          <w:sz w:val="20"/>
          <w:lang w:val="en-GB"/>
        </w:rPr>
      </w:pPr>
    </w:p>
    <w:p w14:paraId="5F6E18B2" w14:textId="77777777" w:rsidR="00052D12" w:rsidRPr="00C9424A" w:rsidRDefault="00052D12">
      <w:pPr>
        <w:rPr>
          <w:sz w:val="20"/>
          <w:lang w:val="en-GB"/>
        </w:rPr>
        <w:sectPr w:rsidR="00052D12" w:rsidRPr="00C9424A">
          <w:type w:val="continuous"/>
          <w:pgSz w:w="11910" w:h="16840"/>
          <w:pgMar w:top="1920" w:right="640" w:bottom="280" w:left="760" w:header="0" w:footer="544" w:gutter="0"/>
          <w:cols w:space="720"/>
        </w:sectPr>
      </w:pPr>
    </w:p>
    <w:p w14:paraId="5F6E18B3" w14:textId="77777777" w:rsidR="00052D12" w:rsidRPr="00C9424A" w:rsidRDefault="00052D12">
      <w:pPr>
        <w:pStyle w:val="BodyText"/>
        <w:rPr>
          <w:b/>
          <w:i/>
          <w:lang w:val="en-GB"/>
        </w:rPr>
      </w:pPr>
    </w:p>
    <w:p w14:paraId="5F6E18B4" w14:textId="77777777" w:rsidR="00052D12" w:rsidRPr="00C9424A" w:rsidRDefault="00052D12">
      <w:pPr>
        <w:pStyle w:val="BodyText"/>
        <w:spacing w:before="89"/>
        <w:rPr>
          <w:b/>
          <w:i/>
          <w:lang w:val="en-GB"/>
        </w:rPr>
      </w:pPr>
    </w:p>
    <w:p w14:paraId="5F6E18B5" w14:textId="77777777" w:rsidR="00052D12" w:rsidRPr="00C9424A" w:rsidRDefault="00C9424A">
      <w:pPr>
        <w:pStyle w:val="BodyText"/>
        <w:spacing w:before="1" w:line="280" w:lineRule="auto"/>
        <w:ind w:left="1734" w:right="2488"/>
        <w:rPr>
          <w:lang w:val="en-GB"/>
        </w:rPr>
      </w:pPr>
      <w:r w:rsidRPr="00C9424A">
        <w:rPr>
          <w:lang w:val="en-GB"/>
        </w:rPr>
        <w:t>Ride on, carpenter</w:t>
      </w:r>
      <w:r w:rsidRPr="00C9424A">
        <w:rPr>
          <w:spacing w:val="-11"/>
          <w:lang w:val="en-GB"/>
        </w:rPr>
        <w:t xml:space="preserve"> </w:t>
      </w:r>
      <w:r w:rsidRPr="00C9424A">
        <w:rPr>
          <w:lang w:val="en-GB"/>
        </w:rPr>
        <w:t>King,</w:t>
      </w:r>
    </w:p>
    <w:p w14:paraId="5F6E18B6" w14:textId="77777777" w:rsidR="00052D12" w:rsidRPr="00C9424A" w:rsidRDefault="00C9424A">
      <w:pPr>
        <w:pStyle w:val="BodyText"/>
        <w:spacing w:before="1"/>
        <w:ind w:left="1734"/>
        <w:rPr>
          <w:lang w:val="en-GB"/>
        </w:rPr>
      </w:pPr>
      <w:r w:rsidRPr="00C9424A">
        <w:rPr>
          <w:lang w:val="en-GB"/>
        </w:rPr>
        <w:t>uneasy</w:t>
      </w:r>
      <w:r w:rsidRPr="00C9424A">
        <w:rPr>
          <w:spacing w:val="3"/>
          <w:lang w:val="en-GB"/>
        </w:rPr>
        <w:t xml:space="preserve"> </w:t>
      </w:r>
      <w:r w:rsidRPr="00C9424A">
        <w:rPr>
          <w:lang w:val="en-GB"/>
        </w:rPr>
        <w:t>in</w:t>
      </w:r>
      <w:r w:rsidRPr="00C9424A">
        <w:rPr>
          <w:spacing w:val="4"/>
          <w:lang w:val="en-GB"/>
        </w:rPr>
        <w:t xml:space="preserve"> </w:t>
      </w:r>
      <w:r w:rsidRPr="00C9424A">
        <w:rPr>
          <w:lang w:val="en-GB"/>
        </w:rPr>
        <w:t>your</w:t>
      </w:r>
      <w:r w:rsidRPr="00C9424A">
        <w:rPr>
          <w:spacing w:val="4"/>
          <w:lang w:val="en-GB"/>
        </w:rPr>
        <w:t xml:space="preserve"> </w:t>
      </w:r>
      <w:r w:rsidRPr="00C9424A">
        <w:rPr>
          <w:spacing w:val="-2"/>
          <w:lang w:val="en-GB"/>
        </w:rPr>
        <w:t>majesty.</w:t>
      </w:r>
    </w:p>
    <w:p w14:paraId="5F6E18B7" w14:textId="77777777" w:rsidR="00052D12" w:rsidRPr="00C9424A" w:rsidRDefault="00C9424A">
      <w:pPr>
        <w:pStyle w:val="BodyText"/>
        <w:spacing w:before="45" w:line="280" w:lineRule="auto"/>
        <w:ind w:left="1734"/>
        <w:rPr>
          <w:lang w:val="en-GB"/>
        </w:rPr>
      </w:pPr>
      <w:r w:rsidRPr="00C9424A">
        <w:rPr>
          <w:lang w:val="en-GB"/>
        </w:rPr>
        <w:t>Open your heart to the people’s welcome and ride your donkey</w:t>
      </w:r>
    </w:p>
    <w:p w14:paraId="5F6E18B8" w14:textId="77777777" w:rsidR="00052D12" w:rsidRPr="00C9424A" w:rsidRDefault="00C9424A">
      <w:pPr>
        <w:pStyle w:val="BodyText"/>
        <w:spacing w:before="1"/>
        <w:ind w:left="1734"/>
        <w:rPr>
          <w:lang w:val="en-GB"/>
        </w:rPr>
      </w:pPr>
      <w:r w:rsidRPr="00C9424A">
        <w:rPr>
          <w:lang w:val="en-GB"/>
        </w:rPr>
        <w:t>through</w:t>
      </w:r>
      <w:r w:rsidRPr="00C9424A">
        <w:rPr>
          <w:spacing w:val="8"/>
          <w:lang w:val="en-GB"/>
        </w:rPr>
        <w:t xml:space="preserve"> </w:t>
      </w:r>
      <w:r w:rsidRPr="00C9424A">
        <w:rPr>
          <w:lang w:val="en-GB"/>
        </w:rPr>
        <w:t>their</w:t>
      </w:r>
      <w:r w:rsidRPr="00C9424A">
        <w:rPr>
          <w:spacing w:val="9"/>
          <w:lang w:val="en-GB"/>
        </w:rPr>
        <w:t xml:space="preserve"> </w:t>
      </w:r>
      <w:r w:rsidRPr="00C9424A">
        <w:rPr>
          <w:lang w:val="en-GB"/>
        </w:rPr>
        <w:t>brief</w:t>
      </w:r>
      <w:r w:rsidRPr="00C9424A">
        <w:rPr>
          <w:spacing w:val="8"/>
          <w:lang w:val="en-GB"/>
        </w:rPr>
        <w:t xml:space="preserve"> </w:t>
      </w:r>
      <w:r w:rsidRPr="00C9424A">
        <w:rPr>
          <w:lang w:val="en-GB"/>
        </w:rPr>
        <w:t>glimpse</w:t>
      </w:r>
      <w:r w:rsidRPr="00C9424A">
        <w:rPr>
          <w:spacing w:val="9"/>
          <w:lang w:val="en-GB"/>
        </w:rPr>
        <w:t xml:space="preserve"> </w:t>
      </w:r>
      <w:r w:rsidRPr="00C9424A">
        <w:rPr>
          <w:lang w:val="en-GB"/>
        </w:rPr>
        <w:t>of</w:t>
      </w:r>
      <w:r w:rsidRPr="00C9424A">
        <w:rPr>
          <w:spacing w:val="9"/>
          <w:lang w:val="en-GB"/>
        </w:rPr>
        <w:t xml:space="preserve"> </w:t>
      </w:r>
      <w:r w:rsidRPr="00C9424A">
        <w:rPr>
          <w:spacing w:val="-2"/>
          <w:lang w:val="en-GB"/>
        </w:rPr>
        <w:t>glory.</w:t>
      </w:r>
    </w:p>
    <w:p w14:paraId="5F6E18B9" w14:textId="77777777" w:rsidR="00052D12" w:rsidRPr="00C9424A" w:rsidRDefault="00052D12">
      <w:pPr>
        <w:pStyle w:val="BodyText"/>
        <w:spacing w:before="91"/>
        <w:rPr>
          <w:lang w:val="en-GB"/>
        </w:rPr>
      </w:pPr>
    </w:p>
    <w:p w14:paraId="5F6E18BA" w14:textId="77777777" w:rsidR="00052D12" w:rsidRPr="00C9424A" w:rsidRDefault="00C9424A">
      <w:pPr>
        <w:spacing w:before="1"/>
        <w:ind w:left="1054"/>
        <w:jc w:val="both"/>
        <w:rPr>
          <w:b/>
          <w:sz w:val="23"/>
          <w:lang w:val="en-GB"/>
        </w:rPr>
      </w:pPr>
      <w:r w:rsidRPr="00C9424A">
        <w:rPr>
          <w:i/>
          <w:color w:val="0099FF"/>
          <w:sz w:val="23"/>
          <w:lang w:val="en-GB"/>
        </w:rPr>
        <w:t>All</w:t>
      </w:r>
      <w:r w:rsidRPr="00C9424A">
        <w:rPr>
          <w:i/>
          <w:color w:val="0099FF"/>
          <w:spacing w:val="78"/>
          <w:sz w:val="23"/>
          <w:lang w:val="en-GB"/>
        </w:rPr>
        <w:t xml:space="preserve">   </w:t>
      </w:r>
      <w:r w:rsidRPr="00C9424A">
        <w:rPr>
          <w:b/>
          <w:sz w:val="23"/>
          <w:lang w:val="en-GB"/>
        </w:rPr>
        <w:t>And</w:t>
      </w:r>
      <w:r w:rsidRPr="00C9424A">
        <w:rPr>
          <w:b/>
          <w:spacing w:val="6"/>
          <w:sz w:val="23"/>
          <w:lang w:val="en-GB"/>
        </w:rPr>
        <w:t xml:space="preserve"> </w:t>
      </w:r>
      <w:r w:rsidRPr="00C9424A">
        <w:rPr>
          <w:b/>
          <w:sz w:val="23"/>
          <w:lang w:val="en-GB"/>
        </w:rPr>
        <w:t>show</w:t>
      </w:r>
      <w:r w:rsidRPr="00C9424A">
        <w:rPr>
          <w:b/>
          <w:spacing w:val="6"/>
          <w:sz w:val="23"/>
          <w:lang w:val="en-GB"/>
        </w:rPr>
        <w:t xml:space="preserve"> </w:t>
      </w:r>
      <w:r w:rsidRPr="00C9424A">
        <w:rPr>
          <w:b/>
          <w:spacing w:val="-5"/>
          <w:sz w:val="23"/>
          <w:lang w:val="en-GB"/>
        </w:rPr>
        <w:t>us,</w:t>
      </w:r>
    </w:p>
    <w:p w14:paraId="5F6E18BB" w14:textId="77777777" w:rsidR="00052D12" w:rsidRPr="00C9424A" w:rsidRDefault="00C9424A">
      <w:pPr>
        <w:spacing w:before="45" w:line="280" w:lineRule="auto"/>
        <w:ind w:left="1733" w:right="980"/>
        <w:jc w:val="both"/>
        <w:rPr>
          <w:b/>
          <w:sz w:val="23"/>
          <w:lang w:val="en-GB"/>
        </w:rPr>
      </w:pPr>
      <w:r w:rsidRPr="00C9424A">
        <w:rPr>
          <w:b/>
          <w:sz w:val="23"/>
          <w:lang w:val="en-GB"/>
        </w:rPr>
        <w:t>who dip our palms in homage the things that honour peace, as mounted in humility,</w:t>
      </w:r>
    </w:p>
    <w:p w14:paraId="5F6E18BC" w14:textId="77777777" w:rsidR="00052D12" w:rsidRPr="00C9424A" w:rsidRDefault="00C9424A">
      <w:pPr>
        <w:spacing w:before="2"/>
        <w:ind w:left="1733"/>
        <w:jc w:val="both"/>
        <w:rPr>
          <w:b/>
          <w:sz w:val="23"/>
          <w:lang w:val="en-GB"/>
        </w:rPr>
      </w:pPr>
      <w:r w:rsidRPr="00C9424A">
        <w:rPr>
          <w:b/>
          <w:sz w:val="23"/>
          <w:lang w:val="en-GB"/>
        </w:rPr>
        <w:t>you</w:t>
      </w:r>
      <w:r w:rsidRPr="00C9424A">
        <w:rPr>
          <w:b/>
          <w:spacing w:val="10"/>
          <w:sz w:val="23"/>
          <w:lang w:val="en-GB"/>
        </w:rPr>
        <w:t xml:space="preserve"> </w:t>
      </w:r>
      <w:r w:rsidRPr="00C9424A">
        <w:rPr>
          <w:b/>
          <w:sz w:val="23"/>
          <w:lang w:val="en-GB"/>
        </w:rPr>
        <w:t>proclaim</w:t>
      </w:r>
      <w:r w:rsidRPr="00C9424A">
        <w:rPr>
          <w:b/>
          <w:spacing w:val="10"/>
          <w:sz w:val="23"/>
          <w:lang w:val="en-GB"/>
        </w:rPr>
        <w:t xml:space="preserve"> </w:t>
      </w:r>
      <w:r w:rsidRPr="00C9424A">
        <w:rPr>
          <w:b/>
          <w:sz w:val="23"/>
          <w:lang w:val="en-GB"/>
        </w:rPr>
        <w:t>the</w:t>
      </w:r>
      <w:r w:rsidRPr="00C9424A">
        <w:rPr>
          <w:b/>
          <w:spacing w:val="11"/>
          <w:sz w:val="23"/>
          <w:lang w:val="en-GB"/>
        </w:rPr>
        <w:t xml:space="preserve"> </w:t>
      </w:r>
      <w:r w:rsidRPr="00C9424A">
        <w:rPr>
          <w:b/>
          <w:sz w:val="23"/>
          <w:lang w:val="en-GB"/>
        </w:rPr>
        <w:t>reign</w:t>
      </w:r>
      <w:r w:rsidRPr="00C9424A">
        <w:rPr>
          <w:b/>
          <w:spacing w:val="10"/>
          <w:sz w:val="23"/>
          <w:lang w:val="en-GB"/>
        </w:rPr>
        <w:t xml:space="preserve"> </w:t>
      </w:r>
      <w:r w:rsidRPr="00C9424A">
        <w:rPr>
          <w:b/>
          <w:sz w:val="23"/>
          <w:lang w:val="en-GB"/>
        </w:rPr>
        <w:t>of</w:t>
      </w:r>
      <w:r w:rsidRPr="00C9424A">
        <w:rPr>
          <w:b/>
          <w:spacing w:val="11"/>
          <w:sz w:val="23"/>
          <w:lang w:val="en-GB"/>
        </w:rPr>
        <w:t xml:space="preserve"> </w:t>
      </w:r>
      <w:r w:rsidRPr="00C9424A">
        <w:rPr>
          <w:b/>
          <w:spacing w:val="-4"/>
          <w:sz w:val="23"/>
          <w:lang w:val="en-GB"/>
        </w:rPr>
        <w:t>God.</w:t>
      </w:r>
    </w:p>
    <w:p w14:paraId="5F6E18BD" w14:textId="77777777" w:rsidR="00052D12" w:rsidRPr="00C9424A" w:rsidRDefault="00C9424A">
      <w:pPr>
        <w:pStyle w:val="Heading4"/>
        <w:spacing w:before="91"/>
        <w:ind w:left="1054"/>
        <w:jc w:val="left"/>
        <w:rPr>
          <w:lang w:val="en-GB"/>
        </w:rPr>
      </w:pPr>
      <w:r w:rsidRPr="00C9424A">
        <w:rPr>
          <w:b w:val="0"/>
          <w:i w:val="0"/>
          <w:lang w:val="en-GB"/>
        </w:rPr>
        <w:br w:type="column"/>
      </w:r>
      <w:r w:rsidRPr="00C9424A">
        <w:rPr>
          <w:spacing w:val="-2"/>
          <w:lang w:val="en-GB"/>
        </w:rPr>
        <w:t>Prayer</w:t>
      </w:r>
    </w:p>
    <w:p w14:paraId="5F6E18BE" w14:textId="77777777" w:rsidR="00052D12" w:rsidRPr="00C9424A" w:rsidRDefault="00C9424A">
      <w:pPr>
        <w:pStyle w:val="BodyText"/>
        <w:spacing w:before="6"/>
        <w:rPr>
          <w:b/>
          <w:i/>
          <w:sz w:val="3"/>
          <w:lang w:val="en-GB"/>
        </w:rPr>
      </w:pPr>
      <w:r w:rsidRPr="00C9424A">
        <w:rPr>
          <w:noProof/>
          <w:lang w:val="en-GB"/>
        </w:rPr>
        <mc:AlternateContent>
          <mc:Choice Requires="wps">
            <w:drawing>
              <wp:anchor distT="0" distB="0" distL="0" distR="0" simplePos="0" relativeHeight="487602176" behindDoc="1" locked="0" layoutInCell="1" allowOverlap="1" wp14:anchorId="5F6E3ED5" wp14:editId="5F6E3ED6">
                <wp:simplePos x="0" y="0"/>
                <wp:positionH relativeFrom="page">
                  <wp:posOffset>6235176</wp:posOffset>
                </wp:positionH>
                <wp:positionV relativeFrom="paragraph">
                  <wp:posOffset>41172</wp:posOffset>
                </wp:positionV>
                <wp:extent cx="605155" cy="127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155" cy="1270"/>
                        </a:xfrm>
                        <a:custGeom>
                          <a:avLst/>
                          <a:gdLst/>
                          <a:ahLst/>
                          <a:cxnLst/>
                          <a:rect l="l" t="t" r="r" b="b"/>
                          <a:pathLst>
                            <a:path w="605155">
                              <a:moveTo>
                                <a:pt x="0" y="0"/>
                              </a:moveTo>
                              <a:lnTo>
                                <a:pt x="604824"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123BC341" id="Graphic 55" o:spid="_x0000_s1026" style="position:absolute;margin-left:490.95pt;margin-top:3.25pt;width:47.65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6051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" path="m,l604824,e" filled="f" strokecolor="#09f" strokeweight="1pt">
                <v:path arrowok="t"/>
                <w10:wrap type="topAndBottom" anchorx="page"/>
              </v:shape>
            </w:pict>
          </mc:Fallback>
        </mc:AlternateContent>
      </w:r>
    </w:p>
    <w:p w14:paraId="5F6E18BF" w14:textId="77777777" w:rsidR="00052D12" w:rsidRPr="00C9424A" w:rsidRDefault="00052D12">
      <w:pPr>
        <w:rPr>
          <w:sz w:val="3"/>
          <w:lang w:val="en-GB"/>
        </w:rPr>
        <w:sectPr w:rsidR="00052D12" w:rsidRPr="00C9424A">
          <w:type w:val="continuous"/>
          <w:pgSz w:w="11910" w:h="16840"/>
          <w:pgMar w:top="1920" w:right="640" w:bottom="280" w:left="760" w:header="0" w:footer="544" w:gutter="0"/>
          <w:cols w:num="2" w:space="720" w:equalWidth="0">
            <w:col w:w="6031" w:space="2052"/>
            <w:col w:w="2427"/>
          </w:cols>
        </w:sectPr>
      </w:pPr>
    </w:p>
    <w:p w14:paraId="5F6E18C0" w14:textId="77777777" w:rsidR="00052D12" w:rsidRPr="00C9424A" w:rsidRDefault="00C9424A">
      <w:pPr>
        <w:pStyle w:val="BodyText"/>
        <w:spacing w:before="67"/>
        <w:ind w:left="1053"/>
        <w:rPr>
          <w:lang w:val="en-GB"/>
        </w:rPr>
      </w:pPr>
      <w:bookmarkStart w:id="67" w:name="A_meditation"/>
      <w:bookmarkStart w:id="68" w:name="_bookmark27"/>
      <w:bookmarkEnd w:id="67"/>
      <w:bookmarkEnd w:id="68"/>
      <w:r w:rsidRPr="00C9424A">
        <w:rPr>
          <w:lang w:val="en-GB"/>
        </w:rPr>
        <w:lastRenderedPageBreak/>
        <w:t>Enter</w:t>
      </w:r>
      <w:r w:rsidRPr="00C9424A">
        <w:rPr>
          <w:spacing w:val="3"/>
          <w:lang w:val="en-GB"/>
        </w:rPr>
        <w:t xml:space="preserve"> </w:t>
      </w:r>
      <w:r w:rsidRPr="00C9424A">
        <w:rPr>
          <w:lang w:val="en-GB"/>
        </w:rPr>
        <w:t>our</w:t>
      </w:r>
      <w:r w:rsidRPr="00C9424A">
        <w:rPr>
          <w:spacing w:val="3"/>
          <w:lang w:val="en-GB"/>
        </w:rPr>
        <w:t xml:space="preserve"> </w:t>
      </w:r>
      <w:r w:rsidRPr="00C9424A">
        <w:rPr>
          <w:spacing w:val="-2"/>
          <w:lang w:val="en-GB"/>
        </w:rPr>
        <w:t>world</w:t>
      </w:r>
    </w:p>
    <w:p w14:paraId="5F6E18C1" w14:textId="77777777" w:rsidR="00052D12" w:rsidRPr="00C9424A" w:rsidRDefault="00C9424A">
      <w:pPr>
        <w:pStyle w:val="BodyText"/>
        <w:spacing w:before="46" w:line="280" w:lineRule="auto"/>
        <w:ind w:left="1053" w:right="4772"/>
        <w:rPr>
          <w:lang w:val="en-GB"/>
        </w:rPr>
      </w:pPr>
      <w:r w:rsidRPr="00C9424A">
        <w:rPr>
          <w:lang w:val="en-GB"/>
        </w:rPr>
        <w:t>of strutting armies and commercial empires and cure our addiction</w:t>
      </w:r>
    </w:p>
    <w:p w14:paraId="5F6E18C2" w14:textId="77777777" w:rsidR="00052D12" w:rsidRPr="00C9424A" w:rsidRDefault="00C9424A">
      <w:pPr>
        <w:pStyle w:val="BodyText"/>
        <w:spacing w:before="1"/>
        <w:ind w:left="1053"/>
        <w:rPr>
          <w:lang w:val="en-GB"/>
        </w:rPr>
      </w:pPr>
      <w:r w:rsidRPr="00C9424A">
        <w:rPr>
          <w:lang w:val="en-GB"/>
        </w:rPr>
        <w:t>to</w:t>
      </w:r>
      <w:r w:rsidRPr="00C9424A">
        <w:rPr>
          <w:spacing w:val="6"/>
          <w:lang w:val="en-GB"/>
        </w:rPr>
        <w:t xml:space="preserve"> </w:t>
      </w:r>
      <w:r w:rsidRPr="00C9424A">
        <w:rPr>
          <w:lang w:val="en-GB"/>
        </w:rPr>
        <w:t>worldly</w:t>
      </w:r>
      <w:r w:rsidRPr="00C9424A">
        <w:rPr>
          <w:spacing w:val="7"/>
          <w:lang w:val="en-GB"/>
        </w:rPr>
        <w:t xml:space="preserve"> </w:t>
      </w:r>
      <w:r w:rsidRPr="00C9424A">
        <w:rPr>
          <w:lang w:val="en-GB"/>
        </w:rPr>
        <w:t>notions</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power</w:t>
      </w:r>
      <w:r w:rsidRPr="00C9424A">
        <w:rPr>
          <w:spacing w:val="7"/>
          <w:lang w:val="en-GB"/>
        </w:rPr>
        <w:t xml:space="preserve"> </w:t>
      </w:r>
      <w:r w:rsidRPr="00C9424A">
        <w:rPr>
          <w:lang w:val="en-GB"/>
        </w:rPr>
        <w:t>and</w:t>
      </w:r>
      <w:r w:rsidRPr="00C9424A">
        <w:rPr>
          <w:spacing w:val="7"/>
          <w:lang w:val="en-GB"/>
        </w:rPr>
        <w:t xml:space="preserve"> </w:t>
      </w:r>
      <w:r w:rsidRPr="00C9424A">
        <w:rPr>
          <w:spacing w:val="-2"/>
          <w:lang w:val="en-GB"/>
        </w:rPr>
        <w:t>glory.</w:t>
      </w:r>
    </w:p>
    <w:p w14:paraId="5F6E18C3" w14:textId="77777777" w:rsidR="00052D12" w:rsidRPr="00C9424A" w:rsidRDefault="00052D12">
      <w:pPr>
        <w:pStyle w:val="BodyText"/>
        <w:spacing w:before="91"/>
        <w:rPr>
          <w:lang w:val="en-GB"/>
        </w:rPr>
      </w:pPr>
    </w:p>
    <w:p w14:paraId="5F6E18C4" w14:textId="77777777" w:rsidR="00052D12" w:rsidRPr="00C9424A" w:rsidRDefault="00C9424A">
      <w:pPr>
        <w:tabs>
          <w:tab w:val="left" w:pos="1053"/>
        </w:tabs>
        <w:ind w:left="373"/>
        <w:rPr>
          <w:b/>
          <w:sz w:val="23"/>
          <w:lang w:val="en-GB"/>
        </w:rPr>
      </w:pPr>
      <w:r w:rsidRPr="00C9424A">
        <w:rPr>
          <w:i/>
          <w:color w:val="0099FF"/>
          <w:spacing w:val="-5"/>
          <w:sz w:val="23"/>
          <w:lang w:val="en-GB"/>
        </w:rPr>
        <w:t>All</w:t>
      </w:r>
      <w:r w:rsidRPr="00C9424A">
        <w:rPr>
          <w:i/>
          <w:color w:val="0099FF"/>
          <w:sz w:val="23"/>
          <w:lang w:val="en-GB"/>
        </w:rPr>
        <w:tab/>
      </w:r>
      <w:r w:rsidRPr="00C9424A">
        <w:rPr>
          <w:b/>
          <w:spacing w:val="-4"/>
          <w:sz w:val="23"/>
          <w:lang w:val="en-GB"/>
        </w:rPr>
        <w:t>Come,</w:t>
      </w:r>
    </w:p>
    <w:p w14:paraId="5F6E18C5" w14:textId="77777777" w:rsidR="00052D12" w:rsidRPr="00C9424A" w:rsidRDefault="00C9424A">
      <w:pPr>
        <w:spacing w:before="46"/>
        <w:ind w:left="1053"/>
        <w:rPr>
          <w:b/>
          <w:sz w:val="23"/>
          <w:lang w:val="en-GB"/>
        </w:rPr>
      </w:pPr>
      <w:r w:rsidRPr="00C9424A">
        <w:rPr>
          <w:b/>
          <w:sz w:val="23"/>
          <w:lang w:val="en-GB"/>
        </w:rPr>
        <w:t>cry</w:t>
      </w:r>
      <w:r w:rsidRPr="00C9424A">
        <w:rPr>
          <w:b/>
          <w:spacing w:val="9"/>
          <w:sz w:val="23"/>
          <w:lang w:val="en-GB"/>
        </w:rPr>
        <w:t xml:space="preserve"> </w:t>
      </w:r>
      <w:r w:rsidRPr="00C9424A">
        <w:rPr>
          <w:b/>
          <w:sz w:val="23"/>
          <w:lang w:val="en-GB"/>
        </w:rPr>
        <w:t>over</w:t>
      </w:r>
      <w:r w:rsidRPr="00C9424A">
        <w:rPr>
          <w:b/>
          <w:spacing w:val="9"/>
          <w:sz w:val="23"/>
          <w:lang w:val="en-GB"/>
        </w:rPr>
        <w:t xml:space="preserve"> </w:t>
      </w:r>
      <w:r w:rsidRPr="00C9424A">
        <w:rPr>
          <w:b/>
          <w:sz w:val="23"/>
          <w:lang w:val="en-GB"/>
        </w:rPr>
        <w:t>our</w:t>
      </w:r>
      <w:r w:rsidRPr="00C9424A">
        <w:rPr>
          <w:b/>
          <w:spacing w:val="10"/>
          <w:sz w:val="23"/>
          <w:lang w:val="en-GB"/>
        </w:rPr>
        <w:t xml:space="preserve"> </w:t>
      </w:r>
      <w:r w:rsidRPr="00C9424A">
        <w:rPr>
          <w:b/>
          <w:spacing w:val="-2"/>
          <w:sz w:val="23"/>
          <w:lang w:val="en-GB"/>
        </w:rPr>
        <w:t>cities,</w:t>
      </w:r>
    </w:p>
    <w:p w14:paraId="5F6E18C6" w14:textId="77777777" w:rsidR="00052D12" w:rsidRPr="00C9424A" w:rsidRDefault="00C9424A">
      <w:pPr>
        <w:spacing w:before="45"/>
        <w:ind w:left="1053"/>
        <w:rPr>
          <w:b/>
          <w:sz w:val="23"/>
          <w:lang w:val="en-GB"/>
        </w:rPr>
      </w:pPr>
      <w:r w:rsidRPr="00C9424A">
        <w:rPr>
          <w:b/>
          <w:sz w:val="23"/>
          <w:lang w:val="en-GB"/>
        </w:rPr>
        <w:t>the</w:t>
      </w:r>
      <w:r w:rsidRPr="00C9424A">
        <w:rPr>
          <w:b/>
          <w:spacing w:val="12"/>
          <w:sz w:val="23"/>
          <w:lang w:val="en-GB"/>
        </w:rPr>
        <w:t xml:space="preserve"> </w:t>
      </w:r>
      <w:r w:rsidRPr="00C9424A">
        <w:rPr>
          <w:b/>
          <w:sz w:val="23"/>
          <w:lang w:val="en-GB"/>
        </w:rPr>
        <w:t>endless</w:t>
      </w:r>
      <w:r w:rsidRPr="00C9424A">
        <w:rPr>
          <w:b/>
          <w:spacing w:val="13"/>
          <w:sz w:val="23"/>
          <w:lang w:val="en-GB"/>
        </w:rPr>
        <w:t xml:space="preserve"> </w:t>
      </w:r>
      <w:r w:rsidRPr="00C9424A">
        <w:rPr>
          <w:b/>
          <w:sz w:val="23"/>
          <w:lang w:val="en-GB"/>
        </w:rPr>
        <w:t>trail</w:t>
      </w:r>
      <w:r w:rsidRPr="00C9424A">
        <w:rPr>
          <w:b/>
          <w:spacing w:val="12"/>
          <w:sz w:val="23"/>
          <w:lang w:val="en-GB"/>
        </w:rPr>
        <w:t xml:space="preserve"> </w:t>
      </w:r>
      <w:r w:rsidRPr="00C9424A">
        <w:rPr>
          <w:b/>
          <w:sz w:val="23"/>
          <w:lang w:val="en-GB"/>
        </w:rPr>
        <w:t>of</w:t>
      </w:r>
      <w:r w:rsidRPr="00C9424A">
        <w:rPr>
          <w:b/>
          <w:spacing w:val="13"/>
          <w:sz w:val="23"/>
          <w:lang w:val="en-GB"/>
        </w:rPr>
        <w:t xml:space="preserve"> </w:t>
      </w:r>
      <w:r w:rsidRPr="00C9424A">
        <w:rPr>
          <w:b/>
          <w:spacing w:val="-2"/>
          <w:sz w:val="23"/>
          <w:lang w:val="en-GB"/>
        </w:rPr>
        <w:t>refugees,</w:t>
      </w:r>
    </w:p>
    <w:p w14:paraId="5F6E18C7" w14:textId="77777777" w:rsidR="00052D12" w:rsidRPr="00C9424A" w:rsidRDefault="00C9424A">
      <w:pPr>
        <w:spacing w:before="46" w:line="280" w:lineRule="auto"/>
        <w:ind w:left="1053" w:right="5736"/>
        <w:rPr>
          <w:b/>
          <w:sz w:val="23"/>
          <w:lang w:val="en-GB"/>
        </w:rPr>
      </w:pPr>
      <w:r w:rsidRPr="00C9424A">
        <w:rPr>
          <w:b/>
          <w:sz w:val="23"/>
          <w:lang w:val="en-GB"/>
        </w:rPr>
        <w:t>the tragic list of human atrocities, the raping of our silent planet</w:t>
      </w:r>
      <w:r w:rsidRPr="00C9424A">
        <w:rPr>
          <w:b/>
          <w:spacing w:val="80"/>
          <w:sz w:val="23"/>
          <w:lang w:val="en-GB"/>
        </w:rPr>
        <w:t xml:space="preserve"> </w:t>
      </w:r>
      <w:r w:rsidRPr="00C9424A">
        <w:rPr>
          <w:b/>
          <w:sz w:val="23"/>
          <w:lang w:val="en-GB"/>
        </w:rPr>
        <w:t>until your pathway of peace</w:t>
      </w:r>
    </w:p>
    <w:p w14:paraId="5F6E18C8" w14:textId="77777777" w:rsidR="00052D12" w:rsidRPr="00C9424A" w:rsidRDefault="00C9424A">
      <w:pPr>
        <w:spacing w:before="2" w:line="280" w:lineRule="auto"/>
        <w:ind w:left="1053" w:right="5398"/>
        <w:rPr>
          <w:b/>
          <w:sz w:val="23"/>
          <w:lang w:val="en-GB"/>
        </w:rPr>
      </w:pPr>
      <w:r w:rsidRPr="00C9424A">
        <w:rPr>
          <w:b/>
          <w:sz w:val="23"/>
          <w:lang w:val="en-GB"/>
        </w:rPr>
        <w:t>makes headway in our stony hearts and stirs our stale assumptions.</w:t>
      </w:r>
    </w:p>
    <w:p w14:paraId="5F6E18C9" w14:textId="77777777" w:rsidR="00052D12" w:rsidRPr="00C9424A" w:rsidRDefault="00052D12">
      <w:pPr>
        <w:pStyle w:val="BodyText"/>
        <w:spacing w:before="46"/>
        <w:rPr>
          <w:b/>
          <w:lang w:val="en-GB"/>
        </w:rPr>
      </w:pPr>
    </w:p>
    <w:p w14:paraId="5F6E18CA" w14:textId="77777777" w:rsidR="00052D12" w:rsidRPr="00C9424A" w:rsidRDefault="00C9424A">
      <w:pPr>
        <w:spacing w:before="1"/>
        <w:ind w:left="1053"/>
        <w:rPr>
          <w:b/>
          <w:sz w:val="23"/>
          <w:lang w:val="en-GB"/>
        </w:rPr>
      </w:pPr>
      <w:r w:rsidRPr="00C9424A">
        <w:rPr>
          <w:sz w:val="23"/>
          <w:lang w:val="en-GB"/>
        </w:rPr>
        <w:t>Then</w:t>
      </w:r>
      <w:r w:rsidRPr="00C9424A">
        <w:rPr>
          <w:spacing w:val="6"/>
          <w:sz w:val="23"/>
          <w:lang w:val="en-GB"/>
        </w:rPr>
        <w:t xml:space="preserve"> </w:t>
      </w:r>
      <w:r w:rsidRPr="00C9424A">
        <w:rPr>
          <w:sz w:val="23"/>
          <w:lang w:val="en-GB"/>
        </w:rPr>
        <w:t>may</w:t>
      </w:r>
      <w:r w:rsidRPr="00C9424A">
        <w:rPr>
          <w:spacing w:val="7"/>
          <w:sz w:val="23"/>
          <w:lang w:val="en-GB"/>
        </w:rPr>
        <w:t xml:space="preserve"> </w:t>
      </w:r>
      <w:r w:rsidRPr="00C9424A">
        <w:rPr>
          <w:sz w:val="23"/>
          <w:lang w:val="en-GB"/>
        </w:rPr>
        <w:t>your</w:t>
      </w:r>
      <w:r w:rsidRPr="00C9424A">
        <w:rPr>
          <w:spacing w:val="7"/>
          <w:sz w:val="23"/>
          <w:lang w:val="en-GB"/>
        </w:rPr>
        <w:t xml:space="preserve"> </w:t>
      </w:r>
      <w:r w:rsidRPr="00C9424A">
        <w:rPr>
          <w:sz w:val="23"/>
          <w:lang w:val="en-GB"/>
        </w:rPr>
        <w:t>kingdom</w:t>
      </w:r>
      <w:r w:rsidRPr="00C9424A">
        <w:rPr>
          <w:spacing w:val="7"/>
          <w:sz w:val="23"/>
          <w:lang w:val="en-GB"/>
        </w:rPr>
        <w:t xml:space="preserve"> </w:t>
      </w:r>
      <w:r w:rsidRPr="00C9424A">
        <w:rPr>
          <w:sz w:val="23"/>
          <w:lang w:val="en-GB"/>
        </w:rPr>
        <w:t>Come</w:t>
      </w:r>
      <w:r w:rsidRPr="00C9424A">
        <w:rPr>
          <w:spacing w:val="7"/>
          <w:sz w:val="23"/>
          <w:lang w:val="en-GB"/>
        </w:rPr>
        <w:t xml:space="preserve"> </w:t>
      </w:r>
      <w:r w:rsidRPr="00C9424A">
        <w:rPr>
          <w:sz w:val="23"/>
          <w:lang w:val="en-GB"/>
        </w:rPr>
        <w:t>–</w:t>
      </w:r>
      <w:r w:rsidRPr="00C9424A">
        <w:rPr>
          <w:spacing w:val="7"/>
          <w:sz w:val="23"/>
          <w:lang w:val="en-GB"/>
        </w:rPr>
        <w:t xml:space="preserve"> </w:t>
      </w:r>
      <w:r w:rsidRPr="00C9424A">
        <w:rPr>
          <w:b/>
          <w:sz w:val="23"/>
          <w:lang w:val="en-GB"/>
        </w:rPr>
        <w:t>not</w:t>
      </w:r>
      <w:r w:rsidRPr="00C9424A">
        <w:rPr>
          <w:b/>
          <w:spacing w:val="7"/>
          <w:sz w:val="23"/>
          <w:lang w:val="en-GB"/>
        </w:rPr>
        <w:t xml:space="preserve"> </w:t>
      </w:r>
      <w:r w:rsidRPr="00C9424A">
        <w:rPr>
          <w:b/>
          <w:spacing w:val="-4"/>
          <w:sz w:val="23"/>
          <w:lang w:val="en-GB"/>
        </w:rPr>
        <w:t>ours;</w:t>
      </w:r>
    </w:p>
    <w:p w14:paraId="5F6E18CB" w14:textId="77777777" w:rsidR="00052D12" w:rsidRPr="00C9424A" w:rsidRDefault="00C9424A">
      <w:pPr>
        <w:spacing w:before="45"/>
        <w:ind w:left="1053"/>
        <w:rPr>
          <w:b/>
          <w:sz w:val="23"/>
          <w:lang w:val="en-GB"/>
        </w:rPr>
      </w:pPr>
      <w:r w:rsidRPr="00C9424A">
        <w:rPr>
          <w:sz w:val="23"/>
          <w:lang w:val="en-GB"/>
        </w:rPr>
        <w:t>and</w:t>
      </w:r>
      <w:r w:rsidRPr="00C9424A">
        <w:rPr>
          <w:spacing w:val="5"/>
          <w:sz w:val="23"/>
          <w:lang w:val="en-GB"/>
        </w:rPr>
        <w:t xml:space="preserve"> </w:t>
      </w:r>
      <w:r w:rsidRPr="00C9424A">
        <w:rPr>
          <w:sz w:val="23"/>
          <w:lang w:val="en-GB"/>
        </w:rPr>
        <w:t>your</w:t>
      </w:r>
      <w:r w:rsidRPr="00C9424A">
        <w:rPr>
          <w:spacing w:val="6"/>
          <w:sz w:val="23"/>
          <w:lang w:val="en-GB"/>
        </w:rPr>
        <w:t xml:space="preserve"> </w:t>
      </w:r>
      <w:r w:rsidRPr="00C9424A">
        <w:rPr>
          <w:sz w:val="23"/>
          <w:lang w:val="en-GB"/>
        </w:rPr>
        <w:t>will</w:t>
      </w:r>
      <w:r w:rsidRPr="00C9424A">
        <w:rPr>
          <w:spacing w:val="6"/>
          <w:sz w:val="23"/>
          <w:lang w:val="en-GB"/>
        </w:rPr>
        <w:t xml:space="preserve"> </w:t>
      </w:r>
      <w:r w:rsidRPr="00C9424A">
        <w:rPr>
          <w:sz w:val="23"/>
          <w:lang w:val="en-GB"/>
        </w:rPr>
        <w:t>be</w:t>
      </w:r>
      <w:r w:rsidRPr="00C9424A">
        <w:rPr>
          <w:spacing w:val="6"/>
          <w:sz w:val="23"/>
          <w:lang w:val="en-GB"/>
        </w:rPr>
        <w:t xml:space="preserve"> </w:t>
      </w:r>
      <w:r w:rsidRPr="00C9424A">
        <w:rPr>
          <w:sz w:val="23"/>
          <w:lang w:val="en-GB"/>
        </w:rPr>
        <w:t>done</w:t>
      </w:r>
      <w:r w:rsidRPr="00C9424A">
        <w:rPr>
          <w:spacing w:val="6"/>
          <w:sz w:val="23"/>
          <w:lang w:val="en-GB"/>
        </w:rPr>
        <w:t xml:space="preserve"> </w:t>
      </w:r>
      <w:r w:rsidRPr="00C9424A">
        <w:rPr>
          <w:sz w:val="23"/>
          <w:lang w:val="en-GB"/>
        </w:rPr>
        <w:t>–</w:t>
      </w:r>
      <w:r w:rsidRPr="00C9424A">
        <w:rPr>
          <w:spacing w:val="6"/>
          <w:sz w:val="23"/>
          <w:lang w:val="en-GB"/>
        </w:rPr>
        <w:t xml:space="preserve"> </w:t>
      </w:r>
      <w:r w:rsidRPr="00C9424A">
        <w:rPr>
          <w:b/>
          <w:sz w:val="23"/>
          <w:lang w:val="en-GB"/>
        </w:rPr>
        <w:t>not</w:t>
      </w:r>
      <w:r w:rsidRPr="00C9424A">
        <w:rPr>
          <w:b/>
          <w:spacing w:val="6"/>
          <w:sz w:val="23"/>
          <w:lang w:val="en-GB"/>
        </w:rPr>
        <w:t xml:space="preserve"> </w:t>
      </w:r>
      <w:r w:rsidRPr="00C9424A">
        <w:rPr>
          <w:b/>
          <w:spacing w:val="-4"/>
          <w:sz w:val="23"/>
          <w:lang w:val="en-GB"/>
        </w:rPr>
        <w:t>ours;</w:t>
      </w:r>
    </w:p>
    <w:p w14:paraId="5F6E18CC" w14:textId="77777777" w:rsidR="00052D12" w:rsidRPr="00C9424A" w:rsidRDefault="00C9424A">
      <w:pPr>
        <w:spacing w:before="46"/>
        <w:ind w:left="1053"/>
        <w:rPr>
          <w:b/>
          <w:sz w:val="23"/>
          <w:lang w:val="en-GB"/>
        </w:rPr>
      </w:pPr>
      <w:r w:rsidRPr="00C9424A">
        <w:rPr>
          <w:sz w:val="23"/>
          <w:lang w:val="en-GB"/>
        </w:rPr>
        <w:t>for</w:t>
      </w:r>
      <w:r w:rsidRPr="00C9424A">
        <w:rPr>
          <w:spacing w:val="5"/>
          <w:sz w:val="23"/>
          <w:lang w:val="en-GB"/>
        </w:rPr>
        <w:t xml:space="preserve"> </w:t>
      </w:r>
      <w:r w:rsidRPr="00C9424A">
        <w:rPr>
          <w:sz w:val="23"/>
          <w:lang w:val="en-GB"/>
        </w:rPr>
        <w:t>yours</w:t>
      </w:r>
      <w:r w:rsidRPr="00C9424A">
        <w:rPr>
          <w:spacing w:val="8"/>
          <w:sz w:val="23"/>
          <w:lang w:val="en-GB"/>
        </w:rPr>
        <w:t xml:space="preserve"> </w:t>
      </w:r>
      <w:r w:rsidRPr="00C9424A">
        <w:rPr>
          <w:sz w:val="23"/>
          <w:lang w:val="en-GB"/>
        </w:rPr>
        <w:t>is</w:t>
      </w:r>
      <w:r w:rsidRPr="00C9424A">
        <w:rPr>
          <w:spacing w:val="7"/>
          <w:sz w:val="23"/>
          <w:lang w:val="en-GB"/>
        </w:rPr>
        <w:t xml:space="preserve"> </w:t>
      </w:r>
      <w:r w:rsidRPr="00C9424A">
        <w:rPr>
          <w:sz w:val="23"/>
          <w:lang w:val="en-GB"/>
        </w:rPr>
        <w:t>the</w:t>
      </w:r>
      <w:r w:rsidRPr="00C9424A">
        <w:rPr>
          <w:spacing w:val="8"/>
          <w:sz w:val="23"/>
          <w:lang w:val="en-GB"/>
        </w:rPr>
        <w:t xml:space="preserve"> </w:t>
      </w:r>
      <w:r w:rsidRPr="00C9424A">
        <w:rPr>
          <w:sz w:val="23"/>
          <w:lang w:val="en-GB"/>
        </w:rPr>
        <w:t>power</w:t>
      </w:r>
      <w:r w:rsidRPr="00C9424A">
        <w:rPr>
          <w:spacing w:val="7"/>
          <w:sz w:val="23"/>
          <w:lang w:val="en-GB"/>
        </w:rPr>
        <w:t xml:space="preserve"> </w:t>
      </w:r>
      <w:r w:rsidRPr="00C9424A">
        <w:rPr>
          <w:sz w:val="23"/>
          <w:lang w:val="en-GB"/>
        </w:rPr>
        <w:t>and</w:t>
      </w:r>
      <w:r w:rsidRPr="00C9424A">
        <w:rPr>
          <w:spacing w:val="8"/>
          <w:sz w:val="23"/>
          <w:lang w:val="en-GB"/>
        </w:rPr>
        <w:t xml:space="preserve"> </w:t>
      </w:r>
      <w:r w:rsidRPr="00C9424A">
        <w:rPr>
          <w:sz w:val="23"/>
          <w:lang w:val="en-GB"/>
        </w:rPr>
        <w:t>glory</w:t>
      </w:r>
      <w:r w:rsidRPr="00C9424A">
        <w:rPr>
          <w:spacing w:val="7"/>
          <w:sz w:val="23"/>
          <w:lang w:val="en-GB"/>
        </w:rPr>
        <w:t xml:space="preserve"> </w:t>
      </w:r>
      <w:r w:rsidRPr="00C9424A">
        <w:rPr>
          <w:sz w:val="23"/>
          <w:lang w:val="en-GB"/>
        </w:rPr>
        <w:t>–</w:t>
      </w:r>
      <w:r w:rsidRPr="00C9424A">
        <w:rPr>
          <w:spacing w:val="8"/>
          <w:sz w:val="23"/>
          <w:lang w:val="en-GB"/>
        </w:rPr>
        <w:t xml:space="preserve"> </w:t>
      </w:r>
      <w:r w:rsidRPr="00C9424A">
        <w:rPr>
          <w:b/>
          <w:sz w:val="23"/>
          <w:lang w:val="en-GB"/>
        </w:rPr>
        <w:t>not</w:t>
      </w:r>
      <w:r w:rsidRPr="00C9424A">
        <w:rPr>
          <w:b/>
          <w:spacing w:val="8"/>
          <w:sz w:val="23"/>
          <w:lang w:val="en-GB"/>
        </w:rPr>
        <w:t xml:space="preserve"> </w:t>
      </w:r>
      <w:r w:rsidRPr="00C9424A">
        <w:rPr>
          <w:b/>
          <w:spacing w:val="-4"/>
          <w:sz w:val="23"/>
          <w:lang w:val="en-GB"/>
        </w:rPr>
        <w:t>ours.</w:t>
      </w:r>
    </w:p>
    <w:p w14:paraId="5F6E18CD" w14:textId="77777777" w:rsidR="00052D12" w:rsidRPr="00C9424A" w:rsidRDefault="00052D12">
      <w:pPr>
        <w:pStyle w:val="BodyText"/>
        <w:spacing w:before="91"/>
        <w:rPr>
          <w:b/>
          <w:lang w:val="en-GB"/>
        </w:rPr>
      </w:pPr>
    </w:p>
    <w:p w14:paraId="5F6E18CE" w14:textId="77777777" w:rsidR="00052D12" w:rsidRPr="00C9424A" w:rsidRDefault="00C9424A">
      <w:pPr>
        <w:tabs>
          <w:tab w:val="left" w:pos="1053"/>
        </w:tabs>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And</w:t>
      </w:r>
      <w:r w:rsidRPr="00C9424A">
        <w:rPr>
          <w:b/>
          <w:spacing w:val="7"/>
          <w:sz w:val="23"/>
          <w:lang w:val="en-GB"/>
        </w:rPr>
        <w:t xml:space="preserve"> </w:t>
      </w:r>
      <w:r w:rsidRPr="00C9424A">
        <w:rPr>
          <w:b/>
          <w:sz w:val="23"/>
          <w:lang w:val="en-GB"/>
        </w:rPr>
        <w:t>may</w:t>
      </w:r>
      <w:r w:rsidRPr="00C9424A">
        <w:rPr>
          <w:b/>
          <w:spacing w:val="7"/>
          <w:sz w:val="23"/>
          <w:lang w:val="en-GB"/>
        </w:rPr>
        <w:t xml:space="preserve"> </w:t>
      </w:r>
      <w:r w:rsidRPr="00C9424A">
        <w:rPr>
          <w:b/>
          <w:sz w:val="23"/>
          <w:lang w:val="en-GB"/>
        </w:rPr>
        <w:t>our</w:t>
      </w:r>
      <w:r w:rsidRPr="00C9424A">
        <w:rPr>
          <w:b/>
          <w:spacing w:val="8"/>
          <w:sz w:val="23"/>
          <w:lang w:val="en-GB"/>
        </w:rPr>
        <w:t xml:space="preserve"> </w:t>
      </w:r>
      <w:r w:rsidRPr="00C9424A">
        <w:rPr>
          <w:b/>
          <w:spacing w:val="-2"/>
          <w:sz w:val="23"/>
          <w:lang w:val="en-GB"/>
        </w:rPr>
        <w:t>hosannas</w:t>
      </w:r>
    </w:p>
    <w:p w14:paraId="5F6E18CF" w14:textId="77777777" w:rsidR="00052D12" w:rsidRPr="00C9424A" w:rsidRDefault="00C9424A">
      <w:pPr>
        <w:spacing w:before="45" w:line="280" w:lineRule="auto"/>
        <w:ind w:left="1053" w:right="5813"/>
        <w:rPr>
          <w:b/>
          <w:sz w:val="23"/>
          <w:lang w:val="en-GB"/>
        </w:rPr>
      </w:pPr>
      <w:r w:rsidRPr="00C9424A">
        <w:rPr>
          <w:b/>
          <w:sz w:val="23"/>
          <w:lang w:val="en-GB"/>
        </w:rPr>
        <w:t>no longer sound the hollow note of those who join in the singing but not the striving.</w:t>
      </w:r>
    </w:p>
    <w:p w14:paraId="5F6E18D0" w14:textId="77777777" w:rsidR="00052D12" w:rsidRPr="00C9424A" w:rsidRDefault="00C9424A">
      <w:pPr>
        <w:spacing w:before="2"/>
        <w:ind w:left="1053"/>
        <w:rPr>
          <w:b/>
          <w:sz w:val="23"/>
          <w:lang w:val="en-GB"/>
        </w:rPr>
      </w:pPr>
      <w:r w:rsidRPr="00C9424A">
        <w:rPr>
          <w:b/>
          <w:sz w:val="23"/>
          <w:lang w:val="en-GB"/>
        </w:rPr>
        <w:t>But</w:t>
      </w:r>
      <w:r w:rsidRPr="00C9424A">
        <w:rPr>
          <w:b/>
          <w:spacing w:val="15"/>
          <w:sz w:val="23"/>
          <w:lang w:val="en-GB"/>
        </w:rPr>
        <w:t xml:space="preserve"> </w:t>
      </w:r>
      <w:r w:rsidRPr="00C9424A">
        <w:rPr>
          <w:b/>
          <w:sz w:val="23"/>
          <w:lang w:val="en-GB"/>
        </w:rPr>
        <w:t>with</w:t>
      </w:r>
      <w:r w:rsidRPr="00C9424A">
        <w:rPr>
          <w:b/>
          <w:spacing w:val="15"/>
          <w:sz w:val="23"/>
          <w:lang w:val="en-GB"/>
        </w:rPr>
        <w:t xml:space="preserve"> </w:t>
      </w:r>
      <w:r w:rsidRPr="00C9424A">
        <w:rPr>
          <w:b/>
          <w:sz w:val="23"/>
          <w:lang w:val="en-GB"/>
        </w:rPr>
        <w:t>sincerity</w:t>
      </w:r>
      <w:r w:rsidRPr="00C9424A">
        <w:rPr>
          <w:b/>
          <w:spacing w:val="15"/>
          <w:sz w:val="23"/>
          <w:lang w:val="en-GB"/>
        </w:rPr>
        <w:t xml:space="preserve"> </w:t>
      </w:r>
      <w:r w:rsidRPr="00C9424A">
        <w:rPr>
          <w:b/>
          <w:sz w:val="23"/>
          <w:lang w:val="en-GB"/>
        </w:rPr>
        <w:t>and</w:t>
      </w:r>
      <w:r w:rsidRPr="00C9424A">
        <w:rPr>
          <w:b/>
          <w:spacing w:val="15"/>
          <w:sz w:val="23"/>
          <w:lang w:val="en-GB"/>
        </w:rPr>
        <w:t xml:space="preserve"> </w:t>
      </w:r>
      <w:r w:rsidRPr="00C9424A">
        <w:rPr>
          <w:b/>
          <w:spacing w:val="-4"/>
          <w:sz w:val="23"/>
          <w:lang w:val="en-GB"/>
        </w:rPr>
        <w:t>truth</w:t>
      </w:r>
    </w:p>
    <w:p w14:paraId="5F6E18D1" w14:textId="77777777" w:rsidR="00052D12" w:rsidRPr="00C9424A" w:rsidRDefault="00C9424A">
      <w:pPr>
        <w:spacing w:before="46" w:line="280" w:lineRule="auto"/>
        <w:ind w:left="1053" w:right="5398"/>
        <w:rPr>
          <w:b/>
          <w:sz w:val="23"/>
          <w:lang w:val="en-GB"/>
        </w:rPr>
      </w:pPr>
      <w:r w:rsidRPr="00C9424A">
        <w:rPr>
          <w:b/>
          <w:sz w:val="23"/>
          <w:lang w:val="en-GB"/>
        </w:rPr>
        <w:t>may the gates of our hearts be open to receive you,</w:t>
      </w:r>
    </w:p>
    <w:p w14:paraId="5F6E18D2" w14:textId="77777777" w:rsidR="00052D12" w:rsidRPr="00C9424A" w:rsidRDefault="00C9424A">
      <w:pPr>
        <w:spacing w:before="1"/>
        <w:ind w:left="1053"/>
        <w:rPr>
          <w:b/>
          <w:sz w:val="23"/>
          <w:lang w:val="en-GB"/>
        </w:rPr>
      </w:pPr>
      <w:r w:rsidRPr="00C9424A">
        <w:rPr>
          <w:b/>
          <w:sz w:val="23"/>
          <w:lang w:val="en-GB"/>
        </w:rPr>
        <w:t>our</w:t>
      </w:r>
      <w:r w:rsidRPr="00C9424A">
        <w:rPr>
          <w:b/>
          <w:spacing w:val="18"/>
          <w:sz w:val="23"/>
          <w:lang w:val="en-GB"/>
        </w:rPr>
        <w:t xml:space="preserve"> </w:t>
      </w:r>
      <w:r w:rsidRPr="00C9424A">
        <w:rPr>
          <w:b/>
          <w:sz w:val="23"/>
          <w:lang w:val="en-GB"/>
        </w:rPr>
        <w:t>humble,</w:t>
      </w:r>
      <w:r w:rsidRPr="00C9424A">
        <w:rPr>
          <w:b/>
          <w:spacing w:val="18"/>
          <w:sz w:val="23"/>
          <w:lang w:val="en-GB"/>
        </w:rPr>
        <w:t xml:space="preserve"> </w:t>
      </w:r>
      <w:r w:rsidRPr="00C9424A">
        <w:rPr>
          <w:b/>
          <w:sz w:val="23"/>
          <w:lang w:val="en-GB"/>
        </w:rPr>
        <w:t>patient,</w:t>
      </w:r>
      <w:r w:rsidRPr="00C9424A">
        <w:rPr>
          <w:b/>
          <w:spacing w:val="18"/>
          <w:sz w:val="23"/>
          <w:lang w:val="en-GB"/>
        </w:rPr>
        <w:t xml:space="preserve"> </w:t>
      </w:r>
      <w:r w:rsidRPr="00C9424A">
        <w:rPr>
          <w:b/>
          <w:sz w:val="23"/>
          <w:lang w:val="en-GB"/>
        </w:rPr>
        <w:t>servant</w:t>
      </w:r>
      <w:r w:rsidRPr="00C9424A">
        <w:rPr>
          <w:b/>
          <w:spacing w:val="18"/>
          <w:sz w:val="23"/>
          <w:lang w:val="en-GB"/>
        </w:rPr>
        <w:t xml:space="preserve"> </w:t>
      </w:r>
      <w:r w:rsidRPr="00C9424A">
        <w:rPr>
          <w:b/>
          <w:spacing w:val="-4"/>
          <w:sz w:val="23"/>
          <w:lang w:val="en-GB"/>
        </w:rPr>
        <w:t>king.</w:t>
      </w:r>
    </w:p>
    <w:p w14:paraId="5F6E18D3" w14:textId="77777777" w:rsidR="00052D12" w:rsidRPr="00C9424A" w:rsidRDefault="00052D12">
      <w:pPr>
        <w:pStyle w:val="BodyText"/>
        <w:spacing w:before="95"/>
        <w:rPr>
          <w:b/>
          <w:sz w:val="28"/>
          <w:lang w:val="en-GB"/>
        </w:rPr>
      </w:pPr>
    </w:p>
    <w:p w14:paraId="5F6E18D4" w14:textId="77777777" w:rsidR="00052D12" w:rsidRPr="00C9424A" w:rsidRDefault="00C9424A">
      <w:pPr>
        <w:pStyle w:val="Heading4"/>
        <w:spacing w:before="1"/>
        <w:ind w:right="1172"/>
        <w:rPr>
          <w:lang w:val="en-GB"/>
        </w:rPr>
      </w:pPr>
      <w:r w:rsidRPr="00C9424A">
        <w:rPr>
          <w:noProof/>
          <w:lang w:val="en-GB"/>
        </w:rPr>
        <mc:AlternateContent>
          <mc:Choice Requires="wps">
            <w:drawing>
              <wp:anchor distT="0" distB="0" distL="0" distR="0" simplePos="0" relativeHeight="487602688" behindDoc="1" locked="0" layoutInCell="1" allowOverlap="1" wp14:anchorId="5F6E3ED7" wp14:editId="5F6E3ED8">
                <wp:simplePos x="0" y="0"/>
                <wp:positionH relativeFrom="page">
                  <wp:posOffset>5317345</wp:posOffset>
                </wp:positionH>
                <wp:positionV relativeFrom="paragraph">
                  <wp:posOffset>245726</wp:posOffset>
                </wp:positionV>
                <wp:extent cx="1090930" cy="127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0930" cy="1270"/>
                        </a:xfrm>
                        <a:custGeom>
                          <a:avLst/>
                          <a:gdLst/>
                          <a:ahLst/>
                          <a:cxnLst/>
                          <a:rect l="l" t="t" r="r" b="b"/>
                          <a:pathLst>
                            <a:path w="1090930">
                              <a:moveTo>
                                <a:pt x="0" y="0"/>
                              </a:moveTo>
                              <a:lnTo>
                                <a:pt x="1090650"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0521601D" id="Graphic 56" o:spid="_x0000_s1026" style="position:absolute;margin-left:418.7pt;margin-top:19.35pt;width:85.9pt;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10909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" path="m,l1090650,e" filled="f" strokecolor="#09f" strokeweight="1pt">
                <v:path arrowok="t"/>
                <w10:wrap type="topAndBottom" anchorx="page"/>
              </v:shape>
            </w:pict>
          </mc:Fallback>
        </mc:AlternateContent>
      </w:r>
      <w:r w:rsidRPr="00C9424A">
        <w:rPr>
          <w:lang w:val="en-GB"/>
        </w:rPr>
        <w:t>A</w:t>
      </w:r>
      <w:r w:rsidRPr="00C9424A">
        <w:rPr>
          <w:spacing w:val="3"/>
          <w:lang w:val="en-GB"/>
        </w:rPr>
        <w:t xml:space="preserve"> </w:t>
      </w:r>
      <w:r w:rsidRPr="00C9424A">
        <w:rPr>
          <w:spacing w:val="-2"/>
          <w:lang w:val="en-GB"/>
        </w:rPr>
        <w:t>meditation</w:t>
      </w:r>
    </w:p>
    <w:p w14:paraId="5F6E18D5" w14:textId="77777777" w:rsidR="00052D12" w:rsidRPr="00C9424A" w:rsidRDefault="00C9424A">
      <w:pPr>
        <w:pStyle w:val="BodyText"/>
        <w:spacing w:before="131" w:line="280" w:lineRule="auto"/>
        <w:ind w:left="1053" w:right="6357"/>
        <w:rPr>
          <w:lang w:val="en-GB"/>
        </w:rPr>
      </w:pPr>
      <w:r w:rsidRPr="00C9424A">
        <w:rPr>
          <w:lang w:val="en-GB"/>
        </w:rPr>
        <w:t>Make no sound, gentle beast, but firmly place your hooves on what becomes,</w:t>
      </w:r>
    </w:p>
    <w:p w14:paraId="5F6E18D6" w14:textId="77777777" w:rsidR="00052D12" w:rsidRPr="00C9424A" w:rsidRDefault="00C9424A">
      <w:pPr>
        <w:pStyle w:val="BodyText"/>
        <w:spacing w:before="1" w:line="280" w:lineRule="auto"/>
        <w:ind w:left="1053" w:right="6887"/>
        <w:rPr>
          <w:lang w:val="en-GB"/>
        </w:rPr>
      </w:pPr>
      <w:r w:rsidRPr="00C9424A">
        <w:rPr>
          <w:lang w:val="en-GB"/>
        </w:rPr>
        <w:t>even as you pass, ground made more holy by</w:t>
      </w:r>
      <w:r w:rsidRPr="00C9424A">
        <w:rPr>
          <w:spacing w:val="-1"/>
          <w:lang w:val="en-GB"/>
        </w:rPr>
        <w:t xml:space="preserve"> </w:t>
      </w:r>
      <w:r w:rsidRPr="00C9424A">
        <w:rPr>
          <w:lang w:val="en-GB"/>
        </w:rPr>
        <w:t>your</w:t>
      </w:r>
      <w:r w:rsidRPr="00C9424A">
        <w:rPr>
          <w:spacing w:val="-1"/>
          <w:lang w:val="en-GB"/>
        </w:rPr>
        <w:t xml:space="preserve"> </w:t>
      </w:r>
      <w:r w:rsidRPr="00C9424A">
        <w:rPr>
          <w:lang w:val="en-GB"/>
        </w:rPr>
        <w:t>precious</w:t>
      </w:r>
      <w:r w:rsidRPr="00C9424A">
        <w:rPr>
          <w:spacing w:val="-1"/>
          <w:lang w:val="en-GB"/>
        </w:rPr>
        <w:t xml:space="preserve"> </w:t>
      </w:r>
      <w:r w:rsidRPr="00C9424A">
        <w:rPr>
          <w:lang w:val="en-GB"/>
        </w:rPr>
        <w:t>burden.</w:t>
      </w:r>
    </w:p>
    <w:p w14:paraId="5F6E18D7" w14:textId="77777777" w:rsidR="00052D12" w:rsidRPr="00C9424A" w:rsidRDefault="00C9424A">
      <w:pPr>
        <w:pStyle w:val="BodyText"/>
        <w:spacing w:before="2"/>
        <w:ind w:left="1053"/>
        <w:rPr>
          <w:lang w:val="en-GB"/>
        </w:rPr>
      </w:pPr>
      <w:r w:rsidRPr="00C9424A">
        <w:rPr>
          <w:lang w:val="en-GB"/>
        </w:rPr>
        <w:t>Even</w:t>
      </w:r>
      <w:r w:rsidRPr="00C9424A">
        <w:rPr>
          <w:spacing w:val="2"/>
          <w:lang w:val="en-GB"/>
        </w:rPr>
        <w:t xml:space="preserve"> </w:t>
      </w:r>
      <w:r w:rsidRPr="00C9424A">
        <w:rPr>
          <w:lang w:val="en-GB"/>
        </w:rPr>
        <w:t>the</w:t>
      </w:r>
      <w:r w:rsidRPr="00C9424A">
        <w:rPr>
          <w:spacing w:val="2"/>
          <w:lang w:val="en-GB"/>
        </w:rPr>
        <w:t xml:space="preserve"> </w:t>
      </w:r>
      <w:r w:rsidRPr="00C9424A">
        <w:rPr>
          <w:spacing w:val="-2"/>
          <w:lang w:val="en-GB"/>
        </w:rPr>
        <w:t>stones</w:t>
      </w:r>
    </w:p>
    <w:p w14:paraId="5F6E18D8" w14:textId="77777777" w:rsidR="00052D12" w:rsidRPr="00C9424A" w:rsidRDefault="00C9424A">
      <w:pPr>
        <w:pStyle w:val="BodyText"/>
        <w:spacing w:before="46"/>
        <w:ind w:left="1053"/>
        <w:rPr>
          <w:lang w:val="en-GB"/>
        </w:rPr>
      </w:pPr>
      <w:r w:rsidRPr="00C9424A">
        <w:rPr>
          <w:lang w:val="en-GB"/>
        </w:rPr>
        <w:t>(he</w:t>
      </w:r>
      <w:r w:rsidRPr="00C9424A">
        <w:rPr>
          <w:spacing w:val="4"/>
          <w:lang w:val="en-GB"/>
        </w:rPr>
        <w:t xml:space="preserve"> </w:t>
      </w:r>
      <w:r w:rsidRPr="00C9424A">
        <w:rPr>
          <w:lang w:val="en-GB"/>
        </w:rPr>
        <w:t>says</w:t>
      </w:r>
      <w:r w:rsidRPr="00C9424A">
        <w:rPr>
          <w:spacing w:val="4"/>
          <w:lang w:val="en-GB"/>
        </w:rPr>
        <w:t xml:space="preserve"> </w:t>
      </w:r>
      <w:r w:rsidRPr="00C9424A">
        <w:rPr>
          <w:lang w:val="en-GB"/>
        </w:rPr>
        <w:t>so</w:t>
      </w:r>
      <w:r w:rsidRPr="00C9424A">
        <w:rPr>
          <w:spacing w:val="5"/>
          <w:lang w:val="en-GB"/>
        </w:rPr>
        <w:t xml:space="preserve"> </w:t>
      </w:r>
      <w:r w:rsidRPr="00C9424A">
        <w:rPr>
          <w:spacing w:val="-2"/>
          <w:lang w:val="en-GB"/>
        </w:rPr>
        <w:t>himself)</w:t>
      </w:r>
    </w:p>
    <w:p w14:paraId="5F6E18D9" w14:textId="77777777" w:rsidR="00052D12" w:rsidRPr="00C9424A" w:rsidRDefault="00C9424A">
      <w:pPr>
        <w:pStyle w:val="BodyText"/>
        <w:spacing w:before="45"/>
        <w:ind w:left="1053"/>
        <w:rPr>
          <w:lang w:val="en-GB"/>
        </w:rPr>
      </w:pPr>
      <w:r w:rsidRPr="00C9424A">
        <w:rPr>
          <w:lang w:val="en-GB"/>
        </w:rPr>
        <w:t>are</w:t>
      </w:r>
      <w:r w:rsidRPr="00C9424A">
        <w:rPr>
          <w:spacing w:val="7"/>
          <w:lang w:val="en-GB"/>
        </w:rPr>
        <w:t xml:space="preserve"> </w:t>
      </w:r>
      <w:r w:rsidRPr="00C9424A">
        <w:rPr>
          <w:lang w:val="en-GB"/>
        </w:rPr>
        <w:t>bursting</w:t>
      </w:r>
      <w:r w:rsidRPr="00C9424A">
        <w:rPr>
          <w:spacing w:val="7"/>
          <w:lang w:val="en-GB"/>
        </w:rPr>
        <w:t xml:space="preserve"> </w:t>
      </w:r>
      <w:r w:rsidRPr="00C9424A">
        <w:rPr>
          <w:lang w:val="en-GB"/>
        </w:rPr>
        <w:t>to</w:t>
      </w:r>
      <w:r w:rsidRPr="00C9424A">
        <w:rPr>
          <w:spacing w:val="7"/>
          <w:lang w:val="en-GB"/>
        </w:rPr>
        <w:t xml:space="preserve"> </w:t>
      </w:r>
      <w:r w:rsidRPr="00C9424A">
        <w:rPr>
          <w:lang w:val="en-GB"/>
        </w:rPr>
        <w:t>shout</w:t>
      </w:r>
      <w:r w:rsidRPr="00C9424A">
        <w:rPr>
          <w:spacing w:val="8"/>
          <w:lang w:val="en-GB"/>
        </w:rPr>
        <w:t xml:space="preserve"> </w:t>
      </w:r>
      <w:r w:rsidRPr="00C9424A">
        <w:rPr>
          <w:spacing w:val="-2"/>
          <w:lang w:val="en-GB"/>
        </w:rPr>
        <w:t>‘hosanna!’</w:t>
      </w:r>
    </w:p>
    <w:p w14:paraId="5F6E18DA" w14:textId="77777777" w:rsidR="00052D12" w:rsidRPr="00C9424A" w:rsidRDefault="00052D12">
      <w:pPr>
        <w:pStyle w:val="BodyText"/>
        <w:spacing w:before="91"/>
        <w:rPr>
          <w:lang w:val="en-GB"/>
        </w:rPr>
      </w:pPr>
    </w:p>
    <w:p w14:paraId="5F6E18DB" w14:textId="77777777" w:rsidR="00052D12" w:rsidRPr="00C9424A" w:rsidRDefault="00C9424A">
      <w:pPr>
        <w:pStyle w:val="BodyText"/>
        <w:spacing w:before="1" w:line="280" w:lineRule="auto"/>
        <w:ind w:left="1053" w:right="7213"/>
        <w:rPr>
          <w:lang w:val="en-GB"/>
        </w:rPr>
      </w:pPr>
      <w:r w:rsidRPr="00C9424A">
        <w:rPr>
          <w:lang w:val="en-GB"/>
        </w:rPr>
        <w:t>For</w:t>
      </w:r>
      <w:r w:rsidRPr="00C9424A">
        <w:rPr>
          <w:spacing w:val="-1"/>
          <w:lang w:val="en-GB"/>
        </w:rPr>
        <w:t xml:space="preserve"> </w:t>
      </w:r>
      <w:r w:rsidRPr="00C9424A">
        <w:rPr>
          <w:lang w:val="en-GB"/>
        </w:rPr>
        <w:t>this</w:t>
      </w:r>
      <w:r w:rsidRPr="00C9424A">
        <w:rPr>
          <w:spacing w:val="-1"/>
          <w:lang w:val="en-GB"/>
        </w:rPr>
        <w:t xml:space="preserve"> </w:t>
      </w:r>
      <w:r w:rsidRPr="00C9424A">
        <w:rPr>
          <w:lang w:val="en-GB"/>
        </w:rPr>
        <w:t>is</w:t>
      </w:r>
      <w:r w:rsidRPr="00C9424A">
        <w:rPr>
          <w:spacing w:val="-1"/>
          <w:lang w:val="en-GB"/>
        </w:rPr>
        <w:t xml:space="preserve"> </w:t>
      </w:r>
      <w:r w:rsidRPr="00C9424A">
        <w:rPr>
          <w:lang w:val="en-GB"/>
        </w:rPr>
        <w:t>not</w:t>
      </w:r>
      <w:r w:rsidRPr="00C9424A">
        <w:rPr>
          <w:spacing w:val="-1"/>
          <w:lang w:val="en-GB"/>
        </w:rPr>
        <w:t xml:space="preserve"> </w:t>
      </w:r>
      <w:r w:rsidRPr="00C9424A">
        <w:rPr>
          <w:lang w:val="en-GB"/>
        </w:rPr>
        <w:t>a</w:t>
      </w:r>
      <w:r w:rsidRPr="00C9424A">
        <w:rPr>
          <w:spacing w:val="-1"/>
          <w:lang w:val="en-GB"/>
        </w:rPr>
        <w:t xml:space="preserve"> </w:t>
      </w:r>
      <w:r w:rsidRPr="00C9424A">
        <w:rPr>
          <w:lang w:val="en-GB"/>
        </w:rPr>
        <w:t>day for keeping praise locked up</w:t>
      </w:r>
    </w:p>
    <w:p w14:paraId="5F6E18DC" w14:textId="77777777" w:rsidR="00052D12" w:rsidRPr="00C9424A" w:rsidRDefault="00C9424A">
      <w:pPr>
        <w:pStyle w:val="BodyText"/>
        <w:spacing w:before="1" w:line="280" w:lineRule="auto"/>
        <w:ind w:left="1053" w:right="7775"/>
        <w:rPr>
          <w:lang w:val="en-GB"/>
        </w:rPr>
      </w:pPr>
      <w:r w:rsidRPr="00C9424A">
        <w:rPr>
          <w:lang w:val="en-GB"/>
        </w:rPr>
        <w:t>in</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dungeon of our despair.</w:t>
      </w:r>
    </w:p>
    <w:p w14:paraId="5F6E18DD" w14:textId="77777777" w:rsidR="00052D12" w:rsidRPr="00C9424A" w:rsidRDefault="00052D12">
      <w:pPr>
        <w:spacing w:line="280" w:lineRule="auto"/>
        <w:rPr>
          <w:lang w:val="en-GB"/>
        </w:rPr>
        <w:sectPr w:rsidR="00052D12" w:rsidRPr="00C9424A">
          <w:pgSz w:w="11910" w:h="16840"/>
          <w:pgMar w:top="1000" w:right="640" w:bottom="740" w:left="760" w:header="0" w:footer="544" w:gutter="0"/>
          <w:cols w:space="720"/>
        </w:sectPr>
      </w:pPr>
    </w:p>
    <w:p w14:paraId="5F6E18DE" w14:textId="77777777" w:rsidR="00052D12" w:rsidRPr="00C9424A" w:rsidRDefault="00C9424A">
      <w:pPr>
        <w:pStyle w:val="BodyText"/>
        <w:spacing w:before="67" w:line="280" w:lineRule="auto"/>
        <w:ind w:left="1734" w:right="7048"/>
        <w:rPr>
          <w:lang w:val="en-GB"/>
        </w:rPr>
      </w:pPr>
      <w:bookmarkStart w:id="69" w:name="_Good_Friday"/>
      <w:bookmarkStart w:id="70" w:name="Father,_forgive_them,_they_know_not_what"/>
      <w:bookmarkStart w:id="71" w:name="_bookmark28"/>
      <w:bookmarkEnd w:id="69"/>
      <w:bookmarkEnd w:id="70"/>
      <w:bookmarkEnd w:id="71"/>
      <w:r w:rsidRPr="00C9424A">
        <w:rPr>
          <w:lang w:val="en-GB"/>
        </w:rPr>
        <w:lastRenderedPageBreak/>
        <w:t>Then</w:t>
      </w:r>
      <w:r w:rsidRPr="00C9424A">
        <w:rPr>
          <w:spacing w:val="-2"/>
          <w:lang w:val="en-GB"/>
        </w:rPr>
        <w:t xml:space="preserve"> </w:t>
      </w:r>
      <w:r w:rsidRPr="00C9424A">
        <w:rPr>
          <w:lang w:val="en-GB"/>
        </w:rPr>
        <w:t>let</w:t>
      </w:r>
      <w:r w:rsidRPr="00C9424A">
        <w:rPr>
          <w:spacing w:val="-2"/>
          <w:lang w:val="en-GB"/>
        </w:rPr>
        <w:t xml:space="preserve"> </w:t>
      </w:r>
      <w:r w:rsidRPr="00C9424A">
        <w:rPr>
          <w:lang w:val="en-GB"/>
        </w:rPr>
        <w:t>it</w:t>
      </w:r>
      <w:r w:rsidRPr="00C9424A">
        <w:rPr>
          <w:spacing w:val="-2"/>
          <w:lang w:val="en-GB"/>
        </w:rPr>
        <w:t xml:space="preserve"> </w:t>
      </w:r>
      <w:r w:rsidRPr="00C9424A">
        <w:rPr>
          <w:lang w:val="en-GB"/>
        </w:rPr>
        <w:t>out</w:t>
      </w:r>
      <w:r w:rsidRPr="00C9424A">
        <w:rPr>
          <w:spacing w:val="-2"/>
          <w:lang w:val="en-GB"/>
        </w:rPr>
        <w:t xml:space="preserve"> </w:t>
      </w:r>
      <w:r w:rsidRPr="00C9424A">
        <w:rPr>
          <w:lang w:val="en-GB"/>
        </w:rPr>
        <w:t>– all that longing</w:t>
      </w:r>
    </w:p>
    <w:p w14:paraId="5F6E18DF" w14:textId="77777777" w:rsidR="00052D12" w:rsidRPr="00C9424A" w:rsidRDefault="00C9424A">
      <w:pPr>
        <w:pStyle w:val="BodyText"/>
        <w:spacing w:before="2" w:line="280" w:lineRule="auto"/>
        <w:ind w:left="1734" w:right="6135"/>
        <w:rPr>
          <w:lang w:val="en-GB"/>
        </w:rPr>
      </w:pPr>
      <w:r w:rsidRPr="00C9424A">
        <w:rPr>
          <w:lang w:val="en-GB"/>
        </w:rPr>
        <w:t>for one, just One Chosen, to take hold of the reins</w:t>
      </w:r>
      <w:r w:rsidRPr="00C9424A">
        <w:rPr>
          <w:spacing w:val="80"/>
          <w:lang w:val="en-GB"/>
        </w:rPr>
        <w:t xml:space="preserve"> </w:t>
      </w:r>
      <w:r w:rsidRPr="00C9424A">
        <w:rPr>
          <w:lang w:val="en-GB"/>
        </w:rPr>
        <w:t>of our weary existence; someone worth following who tells no lies</w:t>
      </w:r>
    </w:p>
    <w:p w14:paraId="5F6E18E0" w14:textId="77777777" w:rsidR="00052D12" w:rsidRPr="00C9424A" w:rsidRDefault="00C9424A">
      <w:pPr>
        <w:pStyle w:val="BodyText"/>
        <w:spacing w:before="3" w:line="280" w:lineRule="auto"/>
        <w:ind w:left="1734" w:right="6038"/>
        <w:rPr>
          <w:lang w:val="en-GB"/>
        </w:rPr>
      </w:pPr>
      <w:r w:rsidRPr="00C9424A">
        <w:rPr>
          <w:lang w:val="en-GB"/>
        </w:rPr>
        <w:t>but lives the truth so well that he will even die</w:t>
      </w:r>
    </w:p>
    <w:p w14:paraId="5F6E18E1" w14:textId="77777777" w:rsidR="00052D12" w:rsidRPr="00C9424A" w:rsidRDefault="00052D12">
      <w:pPr>
        <w:pStyle w:val="BodyText"/>
        <w:rPr>
          <w:sz w:val="19"/>
          <w:lang w:val="en-GB"/>
        </w:rPr>
      </w:pPr>
    </w:p>
    <w:p w14:paraId="5F6E18E2" w14:textId="77777777" w:rsidR="00052D12" w:rsidRPr="00C9424A" w:rsidRDefault="00052D12">
      <w:pPr>
        <w:rPr>
          <w:sz w:val="19"/>
          <w:lang w:val="en-GB"/>
        </w:rPr>
        <w:sectPr w:rsidR="00052D12" w:rsidRPr="00C9424A">
          <w:pgSz w:w="11910" w:h="16840"/>
          <w:pgMar w:top="1000" w:right="640" w:bottom="740" w:left="760" w:header="0" w:footer="544" w:gutter="0"/>
          <w:cols w:space="720"/>
        </w:sectPr>
      </w:pPr>
    </w:p>
    <w:p w14:paraId="5F6E18E3" w14:textId="77777777" w:rsidR="00052D12" w:rsidRPr="00C9424A" w:rsidRDefault="00C9424A">
      <w:pPr>
        <w:pStyle w:val="BodyText"/>
        <w:spacing w:before="92"/>
        <w:ind w:left="1734"/>
        <w:rPr>
          <w:lang w:val="en-GB"/>
        </w:rPr>
      </w:pPr>
      <w:r w:rsidRPr="00C9424A">
        <w:rPr>
          <w:lang w:val="en-GB"/>
        </w:rPr>
        <w:t>to</w:t>
      </w:r>
      <w:r w:rsidRPr="00C9424A">
        <w:rPr>
          <w:spacing w:val="3"/>
          <w:lang w:val="en-GB"/>
        </w:rPr>
        <w:t xml:space="preserve"> </w:t>
      </w:r>
      <w:r w:rsidRPr="00C9424A">
        <w:rPr>
          <w:lang w:val="en-GB"/>
        </w:rPr>
        <w:t>plant</w:t>
      </w:r>
      <w:r w:rsidRPr="00C9424A">
        <w:rPr>
          <w:spacing w:val="5"/>
          <w:lang w:val="en-GB"/>
        </w:rPr>
        <w:t xml:space="preserve"> </w:t>
      </w:r>
      <w:r w:rsidRPr="00C9424A">
        <w:rPr>
          <w:lang w:val="en-GB"/>
        </w:rPr>
        <w:t>its</w:t>
      </w:r>
      <w:r w:rsidRPr="00C9424A">
        <w:rPr>
          <w:spacing w:val="5"/>
          <w:lang w:val="en-GB"/>
        </w:rPr>
        <w:t xml:space="preserve"> </w:t>
      </w:r>
      <w:r w:rsidRPr="00C9424A">
        <w:rPr>
          <w:spacing w:val="-4"/>
          <w:lang w:val="en-GB"/>
        </w:rPr>
        <w:t>seed</w:t>
      </w:r>
    </w:p>
    <w:p w14:paraId="5F6E18E4" w14:textId="77777777" w:rsidR="00052D12" w:rsidRPr="00C9424A" w:rsidRDefault="00C9424A">
      <w:pPr>
        <w:pStyle w:val="BodyText"/>
        <w:spacing w:before="46" w:line="280" w:lineRule="auto"/>
        <w:ind w:left="1734"/>
        <w:rPr>
          <w:lang w:val="en-GB"/>
        </w:rPr>
      </w:pPr>
      <w:r w:rsidRPr="00C9424A">
        <w:rPr>
          <w:lang w:val="en-GB"/>
        </w:rPr>
        <w:t>in out little plot of hope and love. Go gently, then,</w:t>
      </w:r>
    </w:p>
    <w:p w14:paraId="5F6E18E5" w14:textId="77777777" w:rsidR="00052D12" w:rsidRPr="00C9424A" w:rsidRDefault="00C9424A">
      <w:pPr>
        <w:pStyle w:val="BodyText"/>
        <w:spacing w:before="1" w:line="280" w:lineRule="auto"/>
        <w:ind w:left="1734" w:right="750"/>
        <w:rPr>
          <w:lang w:val="en-GB"/>
        </w:rPr>
      </w:pPr>
      <w:r w:rsidRPr="00C9424A">
        <w:rPr>
          <w:lang w:val="en-GB"/>
        </w:rPr>
        <w:t>towards</w:t>
      </w:r>
      <w:r w:rsidRPr="00C9424A">
        <w:rPr>
          <w:spacing w:val="-3"/>
          <w:lang w:val="en-GB"/>
        </w:rPr>
        <w:t xml:space="preserve"> </w:t>
      </w:r>
      <w:r w:rsidRPr="00C9424A">
        <w:rPr>
          <w:lang w:val="en-GB"/>
        </w:rPr>
        <w:t>his</w:t>
      </w:r>
      <w:r w:rsidRPr="00C9424A">
        <w:rPr>
          <w:spacing w:val="-3"/>
          <w:lang w:val="en-GB"/>
        </w:rPr>
        <w:t xml:space="preserve"> </w:t>
      </w:r>
      <w:r w:rsidRPr="00C9424A">
        <w:rPr>
          <w:lang w:val="en-GB"/>
        </w:rPr>
        <w:t>Jerusalem and our salvation.</w:t>
      </w:r>
    </w:p>
    <w:p w14:paraId="5F6E18E6" w14:textId="77777777" w:rsidR="00052D12" w:rsidRPr="00C9424A" w:rsidRDefault="00C9424A">
      <w:pPr>
        <w:rPr>
          <w:sz w:val="23"/>
          <w:lang w:val="en-GB"/>
        </w:rPr>
      </w:pPr>
      <w:r w:rsidRPr="00C9424A">
        <w:rPr>
          <w:lang w:val="en-GB"/>
        </w:rPr>
        <w:br w:type="column"/>
      </w:r>
    </w:p>
    <w:p w14:paraId="5F6E18E7" w14:textId="77777777" w:rsidR="00052D12" w:rsidRPr="00C9424A" w:rsidRDefault="00052D12">
      <w:pPr>
        <w:pStyle w:val="BodyText"/>
        <w:rPr>
          <w:lang w:val="en-GB"/>
        </w:rPr>
      </w:pPr>
    </w:p>
    <w:p w14:paraId="5F6E18E8" w14:textId="77777777" w:rsidR="00052D12" w:rsidRPr="00C9424A" w:rsidRDefault="00052D12">
      <w:pPr>
        <w:pStyle w:val="BodyText"/>
        <w:rPr>
          <w:lang w:val="en-GB"/>
        </w:rPr>
      </w:pPr>
    </w:p>
    <w:p w14:paraId="5F6E18E9" w14:textId="77777777" w:rsidR="00052D12" w:rsidRPr="00C9424A" w:rsidRDefault="00052D12">
      <w:pPr>
        <w:pStyle w:val="BodyText"/>
        <w:rPr>
          <w:lang w:val="en-GB"/>
        </w:rPr>
      </w:pPr>
    </w:p>
    <w:p w14:paraId="5F6E18EA" w14:textId="77777777" w:rsidR="00052D12" w:rsidRPr="00C9424A" w:rsidRDefault="00052D12">
      <w:pPr>
        <w:pStyle w:val="BodyText"/>
        <w:rPr>
          <w:lang w:val="en-GB"/>
        </w:rPr>
      </w:pPr>
    </w:p>
    <w:p w14:paraId="5F6E18EB" w14:textId="77777777" w:rsidR="00052D12" w:rsidRPr="00C9424A" w:rsidRDefault="00052D12">
      <w:pPr>
        <w:pStyle w:val="BodyText"/>
        <w:spacing w:before="56"/>
        <w:rPr>
          <w:lang w:val="en-GB"/>
        </w:rPr>
      </w:pPr>
    </w:p>
    <w:p w14:paraId="5F6E18EC" w14:textId="77777777" w:rsidR="00052D12" w:rsidRPr="00C9424A" w:rsidRDefault="00C9424A">
      <w:pPr>
        <w:pStyle w:val="BodyText"/>
        <w:ind w:left="2178"/>
        <w:rPr>
          <w:lang w:val="en-GB"/>
        </w:rPr>
      </w:pPr>
      <w:r w:rsidRPr="00C9424A">
        <w:rPr>
          <w:lang w:val="en-GB"/>
        </w:rPr>
        <w:t>Duncan</w:t>
      </w:r>
      <w:r w:rsidRPr="00C9424A">
        <w:rPr>
          <w:spacing w:val="-5"/>
          <w:lang w:val="en-GB"/>
        </w:rPr>
        <w:t xml:space="preserve"> </w:t>
      </w:r>
      <w:r w:rsidRPr="00C9424A">
        <w:rPr>
          <w:spacing w:val="-2"/>
          <w:lang w:val="en-GB"/>
        </w:rPr>
        <w:t>Wilson</w:t>
      </w:r>
    </w:p>
    <w:p w14:paraId="5F6E18ED" w14:textId="77777777" w:rsidR="00052D12" w:rsidRPr="00C9424A" w:rsidRDefault="00C9424A">
      <w:pPr>
        <w:pStyle w:val="Heading3"/>
        <w:spacing w:before="230"/>
        <w:ind w:left="1734"/>
        <w:rPr>
          <w:u w:val="none"/>
          <w:lang w:val="en-GB"/>
        </w:rPr>
      </w:pPr>
      <w:r w:rsidRPr="00C9424A">
        <w:rPr>
          <w:spacing w:val="3"/>
          <w:u w:color="0099FF"/>
          <w:lang w:val="en-GB"/>
        </w:rPr>
        <w:t xml:space="preserve"> </w:t>
      </w:r>
      <w:r w:rsidRPr="00C9424A">
        <w:rPr>
          <w:u w:color="0099FF"/>
          <w:lang w:val="en-GB"/>
        </w:rPr>
        <w:t>Good</w:t>
      </w:r>
      <w:r w:rsidRPr="00C9424A">
        <w:rPr>
          <w:spacing w:val="11"/>
          <w:u w:color="0099FF"/>
          <w:lang w:val="en-GB"/>
        </w:rPr>
        <w:t xml:space="preserve"> </w:t>
      </w:r>
      <w:r w:rsidRPr="00C9424A">
        <w:rPr>
          <w:spacing w:val="-2"/>
          <w:u w:color="0099FF"/>
          <w:lang w:val="en-GB"/>
        </w:rPr>
        <w:t>Friday</w:t>
      </w:r>
    </w:p>
    <w:p w14:paraId="5F6E18EE"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5130" w:space="1157"/>
            <w:col w:w="4223"/>
          </w:cols>
        </w:sectPr>
      </w:pPr>
    </w:p>
    <w:p w14:paraId="5F6E18EF" w14:textId="77777777" w:rsidR="00052D12" w:rsidRPr="00C9424A" w:rsidRDefault="00052D12">
      <w:pPr>
        <w:pStyle w:val="BodyText"/>
        <w:spacing w:before="8"/>
        <w:rPr>
          <w:b/>
          <w:sz w:val="14"/>
          <w:lang w:val="en-GB"/>
        </w:rPr>
      </w:pPr>
    </w:p>
    <w:p w14:paraId="5F6E18F0" w14:textId="77777777" w:rsidR="00052D12" w:rsidRPr="00C9424A" w:rsidRDefault="00052D12">
      <w:pPr>
        <w:rPr>
          <w:sz w:val="14"/>
          <w:lang w:val="en-GB"/>
        </w:rPr>
        <w:sectPr w:rsidR="00052D12" w:rsidRPr="00C9424A">
          <w:type w:val="continuous"/>
          <w:pgSz w:w="11910" w:h="16840"/>
          <w:pgMar w:top="1920" w:right="640" w:bottom="280" w:left="760" w:header="0" w:footer="544" w:gutter="0"/>
          <w:cols w:space="720"/>
        </w:sectPr>
      </w:pPr>
    </w:p>
    <w:p w14:paraId="5F6E18F1" w14:textId="77777777" w:rsidR="00052D12" w:rsidRPr="00C9424A" w:rsidRDefault="00052D12">
      <w:pPr>
        <w:pStyle w:val="BodyText"/>
        <w:rPr>
          <w:b/>
          <w:lang w:val="en-GB"/>
        </w:rPr>
      </w:pPr>
    </w:p>
    <w:p w14:paraId="5F6E18F2" w14:textId="77777777" w:rsidR="00052D12" w:rsidRPr="00C9424A" w:rsidRDefault="00052D12">
      <w:pPr>
        <w:pStyle w:val="BodyText"/>
        <w:spacing w:before="89"/>
        <w:rPr>
          <w:b/>
          <w:lang w:val="en-GB"/>
        </w:rPr>
      </w:pPr>
    </w:p>
    <w:p w14:paraId="5F6E18F3" w14:textId="77777777" w:rsidR="00052D12" w:rsidRPr="00C9424A" w:rsidRDefault="00C9424A">
      <w:pPr>
        <w:pStyle w:val="BodyText"/>
        <w:spacing w:line="280" w:lineRule="auto"/>
        <w:ind w:left="1734"/>
        <w:rPr>
          <w:lang w:val="en-GB"/>
        </w:rPr>
      </w:pPr>
      <w:r w:rsidRPr="00C9424A">
        <w:rPr>
          <w:lang w:val="en-GB"/>
        </w:rPr>
        <w:t xml:space="preserve">A long night. </w:t>
      </w:r>
      <w:r w:rsidRPr="00C9424A">
        <w:rPr>
          <w:spacing w:val="-2"/>
          <w:lang w:val="en-GB"/>
        </w:rPr>
        <w:t xml:space="preserve">Interrogations. </w:t>
      </w:r>
      <w:r w:rsidRPr="00C9424A">
        <w:rPr>
          <w:lang w:val="en-GB"/>
        </w:rPr>
        <w:t>Anger</w:t>
      </w:r>
      <w:r w:rsidRPr="00C9424A">
        <w:rPr>
          <w:spacing w:val="-13"/>
          <w:lang w:val="en-GB"/>
        </w:rPr>
        <w:t xml:space="preserve"> </w:t>
      </w:r>
      <w:r w:rsidRPr="00C9424A">
        <w:rPr>
          <w:lang w:val="en-GB"/>
        </w:rPr>
        <w:t>mocking.</w:t>
      </w:r>
    </w:p>
    <w:p w14:paraId="5F6E18F4" w14:textId="77777777" w:rsidR="00052D12" w:rsidRPr="00C9424A" w:rsidRDefault="00C9424A">
      <w:pPr>
        <w:pStyle w:val="Heading4"/>
        <w:spacing w:before="91"/>
        <w:ind w:left="19"/>
        <w:jc w:val="left"/>
        <w:rPr>
          <w:lang w:val="en-GB"/>
        </w:rPr>
      </w:pPr>
      <w:r w:rsidRPr="00C9424A">
        <w:rPr>
          <w:b w:val="0"/>
          <w:i w:val="0"/>
          <w:lang w:val="en-GB"/>
        </w:rPr>
        <w:br w:type="column"/>
      </w:r>
      <w:r w:rsidRPr="00C9424A">
        <w:rPr>
          <w:lang w:val="en-GB"/>
        </w:rPr>
        <w:t>Father,</w:t>
      </w:r>
      <w:r w:rsidRPr="00C9424A">
        <w:rPr>
          <w:spacing w:val="4"/>
          <w:lang w:val="en-GB"/>
        </w:rPr>
        <w:t xml:space="preserve"> </w:t>
      </w:r>
      <w:r w:rsidRPr="00C9424A">
        <w:rPr>
          <w:lang w:val="en-GB"/>
        </w:rPr>
        <w:t>forgive</w:t>
      </w:r>
      <w:r w:rsidRPr="00C9424A">
        <w:rPr>
          <w:spacing w:val="6"/>
          <w:lang w:val="en-GB"/>
        </w:rPr>
        <w:t xml:space="preserve"> </w:t>
      </w:r>
      <w:r w:rsidRPr="00C9424A">
        <w:rPr>
          <w:lang w:val="en-GB"/>
        </w:rPr>
        <w:t>them,</w:t>
      </w:r>
      <w:r w:rsidRPr="00C9424A">
        <w:rPr>
          <w:spacing w:val="6"/>
          <w:lang w:val="en-GB"/>
        </w:rPr>
        <w:t xml:space="preserve"> </w:t>
      </w:r>
      <w:r w:rsidRPr="00C9424A">
        <w:rPr>
          <w:lang w:val="en-GB"/>
        </w:rPr>
        <w:t>they</w:t>
      </w:r>
      <w:r w:rsidRPr="00C9424A">
        <w:rPr>
          <w:spacing w:val="7"/>
          <w:lang w:val="en-GB"/>
        </w:rPr>
        <w:t xml:space="preserve"> </w:t>
      </w:r>
      <w:r w:rsidRPr="00C9424A">
        <w:rPr>
          <w:lang w:val="en-GB"/>
        </w:rPr>
        <w:t>know</w:t>
      </w:r>
      <w:r w:rsidRPr="00C9424A">
        <w:rPr>
          <w:spacing w:val="6"/>
          <w:lang w:val="en-GB"/>
        </w:rPr>
        <w:t xml:space="preserve"> </w:t>
      </w:r>
      <w:r w:rsidRPr="00C9424A">
        <w:rPr>
          <w:lang w:val="en-GB"/>
        </w:rPr>
        <w:t>not</w:t>
      </w:r>
      <w:r w:rsidRPr="00C9424A">
        <w:rPr>
          <w:spacing w:val="6"/>
          <w:lang w:val="en-GB"/>
        </w:rPr>
        <w:t xml:space="preserve"> </w:t>
      </w:r>
      <w:r w:rsidRPr="00C9424A">
        <w:rPr>
          <w:lang w:val="en-GB"/>
        </w:rPr>
        <w:t>what</w:t>
      </w:r>
      <w:r w:rsidRPr="00C9424A">
        <w:rPr>
          <w:spacing w:val="6"/>
          <w:lang w:val="en-GB"/>
        </w:rPr>
        <w:t xml:space="preserve"> </w:t>
      </w:r>
      <w:r w:rsidRPr="00C9424A">
        <w:rPr>
          <w:lang w:val="en-GB"/>
        </w:rPr>
        <w:t>they</w:t>
      </w:r>
      <w:r w:rsidRPr="00C9424A">
        <w:rPr>
          <w:spacing w:val="7"/>
          <w:lang w:val="en-GB"/>
        </w:rPr>
        <w:t xml:space="preserve"> </w:t>
      </w:r>
      <w:r w:rsidRPr="00C9424A">
        <w:rPr>
          <w:spacing w:val="-5"/>
          <w:lang w:val="en-GB"/>
        </w:rPr>
        <w:t>do</w:t>
      </w:r>
    </w:p>
    <w:p w14:paraId="5F6E18F5" w14:textId="77777777" w:rsidR="00052D12" w:rsidRPr="00C9424A" w:rsidRDefault="00C9424A">
      <w:pPr>
        <w:pStyle w:val="BodyText"/>
        <w:spacing w:before="5"/>
        <w:rPr>
          <w:b/>
          <w:i/>
          <w:sz w:val="3"/>
          <w:lang w:val="en-GB"/>
        </w:rPr>
      </w:pPr>
      <w:r w:rsidRPr="00C9424A">
        <w:rPr>
          <w:noProof/>
          <w:lang w:val="en-GB"/>
        </w:rPr>
        <mc:AlternateContent>
          <mc:Choice Requires="wps">
            <w:drawing>
              <wp:anchor distT="0" distB="0" distL="0" distR="0" simplePos="0" relativeHeight="487603200" behindDoc="1" locked="0" layoutInCell="1" allowOverlap="1" wp14:anchorId="5F6E3ED9" wp14:editId="5F6E3EDA">
                <wp:simplePos x="0" y="0"/>
                <wp:positionH relativeFrom="page">
                  <wp:posOffset>2655248</wp:posOffset>
                </wp:positionH>
                <wp:positionV relativeFrom="paragraph">
                  <wp:posOffset>40812</wp:posOffset>
                </wp:positionV>
                <wp:extent cx="4185285" cy="127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5285" cy="1270"/>
                        </a:xfrm>
                        <a:custGeom>
                          <a:avLst/>
                          <a:gdLst/>
                          <a:ahLst/>
                          <a:cxnLst/>
                          <a:rect l="l" t="t" r="r" b="b"/>
                          <a:pathLst>
                            <a:path w="4185285">
                              <a:moveTo>
                                <a:pt x="0" y="0"/>
                              </a:moveTo>
                              <a:lnTo>
                                <a:pt x="4184751"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5991C16D" id="Graphic 57" o:spid="_x0000_s1026" style="position:absolute;margin-left:209.05pt;margin-top:3.2pt;width:329.55pt;height:.1pt;z-index:-15713280;visibility:visible;mso-wrap-style:square;mso-wrap-distance-left:0;mso-wrap-distance-top:0;mso-wrap-distance-right:0;mso-wrap-distance-bottom:0;mso-position-horizontal:absolute;mso-position-horizontal-relative:page;mso-position-vertical:absolute;mso-position-vertical-relative:text;v-text-anchor:top" coordsize="4185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" path="m,l4184751,e" filled="f" strokecolor="#09f" strokeweight="1pt">
                <v:path arrowok="t"/>
                <w10:wrap type="topAndBottom" anchorx="page"/>
              </v:shape>
            </w:pict>
          </mc:Fallback>
        </mc:AlternateContent>
      </w:r>
    </w:p>
    <w:p w14:paraId="5F6E18F6" w14:textId="77777777" w:rsidR="00052D12" w:rsidRPr="00C9424A" w:rsidRDefault="00052D12">
      <w:pPr>
        <w:rPr>
          <w:sz w:val="3"/>
          <w:lang w:val="en-GB"/>
        </w:rPr>
        <w:sectPr w:rsidR="00052D12" w:rsidRPr="00C9424A">
          <w:type w:val="continuous"/>
          <w:pgSz w:w="11910" w:h="16840"/>
          <w:pgMar w:top="1920" w:right="640" w:bottom="280" w:left="760" w:header="0" w:footer="544" w:gutter="0"/>
          <w:cols w:num="2" w:space="720" w:equalWidth="0">
            <w:col w:w="3360" w:space="40"/>
            <w:col w:w="7110"/>
          </w:cols>
        </w:sectPr>
      </w:pPr>
    </w:p>
    <w:p w14:paraId="5F6E18F7" w14:textId="77777777" w:rsidR="00052D12" w:rsidRPr="00C9424A" w:rsidRDefault="00C9424A">
      <w:pPr>
        <w:pStyle w:val="BodyText"/>
        <w:spacing w:before="2"/>
        <w:ind w:left="1734"/>
        <w:rPr>
          <w:lang w:val="en-GB"/>
        </w:rPr>
      </w:pPr>
      <w:r w:rsidRPr="00C9424A">
        <w:rPr>
          <w:lang w:val="en-GB"/>
        </w:rPr>
        <w:t>The</w:t>
      </w:r>
      <w:r w:rsidRPr="00C9424A">
        <w:rPr>
          <w:spacing w:val="6"/>
          <w:lang w:val="en-GB"/>
        </w:rPr>
        <w:t xml:space="preserve"> </w:t>
      </w:r>
      <w:r w:rsidRPr="00C9424A">
        <w:rPr>
          <w:lang w:val="en-GB"/>
        </w:rPr>
        <w:t>cup</w:t>
      </w:r>
      <w:r w:rsidRPr="00C9424A">
        <w:rPr>
          <w:spacing w:val="6"/>
          <w:lang w:val="en-GB"/>
        </w:rPr>
        <w:t xml:space="preserve"> </w:t>
      </w:r>
      <w:r w:rsidRPr="00C9424A">
        <w:rPr>
          <w:lang w:val="en-GB"/>
        </w:rPr>
        <w:t>is</w:t>
      </w:r>
      <w:r w:rsidRPr="00C9424A">
        <w:rPr>
          <w:spacing w:val="6"/>
          <w:lang w:val="en-GB"/>
        </w:rPr>
        <w:t xml:space="preserve"> </w:t>
      </w:r>
      <w:r w:rsidRPr="00C9424A">
        <w:rPr>
          <w:lang w:val="en-GB"/>
        </w:rPr>
        <w:t>there,</w:t>
      </w:r>
      <w:r w:rsidRPr="00C9424A">
        <w:rPr>
          <w:spacing w:val="6"/>
          <w:lang w:val="en-GB"/>
        </w:rPr>
        <w:t xml:space="preserve"> </w:t>
      </w:r>
      <w:r w:rsidRPr="00C9424A">
        <w:rPr>
          <w:lang w:val="en-GB"/>
        </w:rPr>
        <w:t>waiting</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be</w:t>
      </w:r>
      <w:r w:rsidRPr="00C9424A">
        <w:rPr>
          <w:spacing w:val="7"/>
          <w:lang w:val="en-GB"/>
        </w:rPr>
        <w:t xml:space="preserve"> </w:t>
      </w:r>
      <w:r w:rsidRPr="00C9424A">
        <w:rPr>
          <w:spacing w:val="-2"/>
          <w:lang w:val="en-GB"/>
        </w:rPr>
        <w:t>drunk.</w:t>
      </w:r>
    </w:p>
    <w:p w14:paraId="5F6E18F8" w14:textId="77777777" w:rsidR="00052D12" w:rsidRPr="00C9424A" w:rsidRDefault="00C9424A">
      <w:pPr>
        <w:pStyle w:val="BodyText"/>
        <w:spacing w:before="45" w:line="280" w:lineRule="auto"/>
        <w:ind w:left="1734" w:right="3582"/>
        <w:rPr>
          <w:lang w:val="en-GB"/>
        </w:rPr>
      </w:pPr>
      <w:r w:rsidRPr="00C9424A">
        <w:rPr>
          <w:lang w:val="en-GB"/>
        </w:rPr>
        <w:t>Brutality and expediency are taking their course. Now is the time for hiding,</w:t>
      </w:r>
    </w:p>
    <w:p w14:paraId="5F6E18F9" w14:textId="77777777" w:rsidR="00052D12" w:rsidRPr="00C9424A" w:rsidRDefault="00C9424A">
      <w:pPr>
        <w:pStyle w:val="BodyText"/>
        <w:spacing w:before="2"/>
        <w:ind w:left="1734"/>
        <w:rPr>
          <w:lang w:val="en-GB"/>
        </w:rPr>
      </w:pPr>
      <w:r w:rsidRPr="00C9424A">
        <w:rPr>
          <w:lang w:val="en-GB"/>
        </w:rPr>
        <w:t>for</w:t>
      </w:r>
      <w:r w:rsidRPr="00C9424A">
        <w:rPr>
          <w:spacing w:val="8"/>
          <w:lang w:val="en-GB"/>
        </w:rPr>
        <w:t xml:space="preserve"> </w:t>
      </w:r>
      <w:r w:rsidRPr="00C9424A">
        <w:rPr>
          <w:lang w:val="en-GB"/>
        </w:rPr>
        <w:t>counting</w:t>
      </w:r>
      <w:r w:rsidRPr="00C9424A">
        <w:rPr>
          <w:spacing w:val="8"/>
          <w:lang w:val="en-GB"/>
        </w:rPr>
        <w:t xml:space="preserve"> </w:t>
      </w:r>
      <w:r w:rsidRPr="00C9424A">
        <w:rPr>
          <w:lang w:val="en-GB"/>
        </w:rPr>
        <w:t>the</w:t>
      </w:r>
      <w:r w:rsidRPr="00C9424A">
        <w:rPr>
          <w:spacing w:val="8"/>
          <w:lang w:val="en-GB"/>
        </w:rPr>
        <w:t xml:space="preserve"> </w:t>
      </w:r>
      <w:r w:rsidRPr="00C9424A">
        <w:rPr>
          <w:lang w:val="en-GB"/>
        </w:rPr>
        <w:t>cost</w:t>
      </w:r>
      <w:r w:rsidRPr="00C9424A">
        <w:rPr>
          <w:spacing w:val="8"/>
          <w:lang w:val="en-GB"/>
        </w:rPr>
        <w:t xml:space="preserve"> </w:t>
      </w:r>
      <w:r w:rsidRPr="00C9424A">
        <w:rPr>
          <w:lang w:val="en-GB"/>
        </w:rPr>
        <w:t>of</w:t>
      </w:r>
      <w:r w:rsidRPr="00C9424A">
        <w:rPr>
          <w:spacing w:val="9"/>
          <w:lang w:val="en-GB"/>
        </w:rPr>
        <w:t xml:space="preserve"> </w:t>
      </w:r>
      <w:r w:rsidRPr="00C9424A">
        <w:rPr>
          <w:spacing w:val="-2"/>
          <w:lang w:val="en-GB"/>
        </w:rPr>
        <w:t>denial,</w:t>
      </w:r>
    </w:p>
    <w:p w14:paraId="5F6E18FA" w14:textId="77777777" w:rsidR="00052D12" w:rsidRPr="00C9424A" w:rsidRDefault="00C9424A">
      <w:pPr>
        <w:pStyle w:val="BodyText"/>
        <w:spacing w:before="45"/>
        <w:ind w:left="1734"/>
        <w:rPr>
          <w:lang w:val="en-GB"/>
        </w:rPr>
      </w:pPr>
      <w:r w:rsidRPr="00C9424A">
        <w:rPr>
          <w:lang w:val="en-GB"/>
        </w:rPr>
        <w:t>Being</w:t>
      </w:r>
      <w:r w:rsidRPr="00C9424A">
        <w:rPr>
          <w:spacing w:val="8"/>
          <w:lang w:val="en-GB"/>
        </w:rPr>
        <w:t xml:space="preserve"> </w:t>
      </w:r>
      <w:r w:rsidRPr="00C9424A">
        <w:rPr>
          <w:lang w:val="en-GB"/>
        </w:rPr>
        <w:t>numbered</w:t>
      </w:r>
      <w:r w:rsidRPr="00C9424A">
        <w:rPr>
          <w:spacing w:val="9"/>
          <w:lang w:val="en-GB"/>
        </w:rPr>
        <w:t xml:space="preserve"> </w:t>
      </w:r>
      <w:r w:rsidRPr="00C9424A">
        <w:rPr>
          <w:lang w:val="en-GB"/>
        </w:rPr>
        <w:t>amongst</w:t>
      </w:r>
      <w:r w:rsidRPr="00C9424A">
        <w:rPr>
          <w:spacing w:val="9"/>
          <w:lang w:val="en-GB"/>
        </w:rPr>
        <w:t xml:space="preserve"> </w:t>
      </w:r>
      <w:r w:rsidRPr="00C9424A">
        <w:rPr>
          <w:lang w:val="en-GB"/>
        </w:rPr>
        <w:t>the</w:t>
      </w:r>
      <w:r w:rsidRPr="00C9424A">
        <w:rPr>
          <w:spacing w:val="9"/>
          <w:lang w:val="en-GB"/>
        </w:rPr>
        <w:t xml:space="preserve"> </w:t>
      </w:r>
      <w:r w:rsidRPr="00C9424A">
        <w:rPr>
          <w:spacing w:val="-2"/>
          <w:lang w:val="en-GB"/>
        </w:rPr>
        <w:t>betrayers.</w:t>
      </w:r>
    </w:p>
    <w:p w14:paraId="5F6E18FB" w14:textId="77777777" w:rsidR="00052D12" w:rsidRPr="00C9424A" w:rsidRDefault="00052D12">
      <w:pPr>
        <w:pStyle w:val="BodyText"/>
        <w:spacing w:before="91"/>
        <w:rPr>
          <w:lang w:val="en-GB"/>
        </w:rPr>
      </w:pPr>
    </w:p>
    <w:p w14:paraId="5F6E18FC" w14:textId="77777777" w:rsidR="00052D12" w:rsidRPr="00C9424A" w:rsidRDefault="00C9424A">
      <w:pPr>
        <w:pStyle w:val="BodyText"/>
        <w:ind w:left="1734"/>
        <w:rPr>
          <w:lang w:val="en-GB"/>
        </w:rPr>
      </w:pPr>
      <w:r w:rsidRPr="00C9424A">
        <w:rPr>
          <w:lang w:val="en-GB"/>
        </w:rPr>
        <w:t>Such</w:t>
      </w:r>
      <w:r w:rsidRPr="00C9424A">
        <w:rPr>
          <w:spacing w:val="5"/>
          <w:lang w:val="en-GB"/>
        </w:rPr>
        <w:t xml:space="preserve"> </w:t>
      </w:r>
      <w:r w:rsidRPr="00C9424A">
        <w:rPr>
          <w:lang w:val="en-GB"/>
        </w:rPr>
        <w:t>love,</w:t>
      </w:r>
      <w:r w:rsidRPr="00C9424A">
        <w:rPr>
          <w:spacing w:val="5"/>
          <w:lang w:val="en-GB"/>
        </w:rPr>
        <w:t xml:space="preserve"> </w:t>
      </w:r>
      <w:r w:rsidRPr="00C9424A">
        <w:rPr>
          <w:lang w:val="en-GB"/>
        </w:rPr>
        <w:t>such</w:t>
      </w:r>
      <w:r w:rsidRPr="00C9424A">
        <w:rPr>
          <w:spacing w:val="5"/>
          <w:lang w:val="en-GB"/>
        </w:rPr>
        <w:t xml:space="preserve"> </w:t>
      </w:r>
      <w:r w:rsidRPr="00C9424A">
        <w:rPr>
          <w:spacing w:val="-2"/>
          <w:lang w:val="en-GB"/>
        </w:rPr>
        <w:t>sacrifice.</w:t>
      </w:r>
    </w:p>
    <w:p w14:paraId="5F6E18FD" w14:textId="77777777" w:rsidR="00052D12" w:rsidRPr="00C9424A" w:rsidRDefault="00C9424A">
      <w:pPr>
        <w:pStyle w:val="BodyText"/>
        <w:spacing w:before="46" w:line="280" w:lineRule="auto"/>
        <w:ind w:left="1734" w:right="4772"/>
        <w:rPr>
          <w:lang w:val="en-GB"/>
        </w:rPr>
      </w:pPr>
      <w:r w:rsidRPr="00C9424A">
        <w:rPr>
          <w:lang w:val="en-GB"/>
        </w:rPr>
        <w:t>A love that is willing to be broken, shattered, eliminated,</w:t>
      </w:r>
    </w:p>
    <w:p w14:paraId="5F6E18FE" w14:textId="77777777" w:rsidR="00052D12" w:rsidRPr="00C9424A" w:rsidRDefault="00C9424A">
      <w:pPr>
        <w:pStyle w:val="BodyText"/>
        <w:spacing w:before="1" w:line="280" w:lineRule="auto"/>
        <w:ind w:left="1734" w:right="3764"/>
        <w:rPr>
          <w:lang w:val="en-GB"/>
        </w:rPr>
      </w:pPr>
      <w:r w:rsidRPr="00C9424A">
        <w:rPr>
          <w:lang w:val="en-GB"/>
        </w:rPr>
        <w:t>whilst we fade away into the night of Jerusalem, too scared by the cost of discipleship</w:t>
      </w:r>
    </w:p>
    <w:p w14:paraId="5F6E18FF" w14:textId="77777777" w:rsidR="00052D12" w:rsidRPr="00C9424A" w:rsidRDefault="00C9424A">
      <w:pPr>
        <w:pStyle w:val="BodyText"/>
        <w:spacing w:before="1"/>
        <w:ind w:left="1734"/>
        <w:rPr>
          <w:lang w:val="en-GB"/>
        </w:rPr>
      </w:pPr>
      <w:r w:rsidRPr="00C9424A">
        <w:rPr>
          <w:lang w:val="en-GB"/>
        </w:rPr>
        <w:t>too</w:t>
      </w:r>
      <w:r w:rsidRPr="00C9424A">
        <w:rPr>
          <w:spacing w:val="3"/>
          <w:lang w:val="en-GB"/>
        </w:rPr>
        <w:t xml:space="preserve"> </w:t>
      </w:r>
      <w:r w:rsidRPr="00C9424A">
        <w:rPr>
          <w:lang w:val="en-GB"/>
        </w:rPr>
        <w:t>afraid</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take</w:t>
      </w:r>
      <w:r w:rsidRPr="00C9424A">
        <w:rPr>
          <w:spacing w:val="5"/>
          <w:lang w:val="en-GB"/>
        </w:rPr>
        <w:t xml:space="preserve"> </w:t>
      </w:r>
      <w:r w:rsidRPr="00C9424A">
        <w:rPr>
          <w:lang w:val="en-GB"/>
        </w:rPr>
        <w:t>the</w:t>
      </w:r>
      <w:r w:rsidRPr="00C9424A">
        <w:rPr>
          <w:spacing w:val="6"/>
          <w:lang w:val="en-GB"/>
        </w:rPr>
        <w:t xml:space="preserve"> </w:t>
      </w:r>
      <w:r w:rsidRPr="00C9424A">
        <w:rPr>
          <w:lang w:val="en-GB"/>
        </w:rPr>
        <w:t>ultimate</w:t>
      </w:r>
      <w:r w:rsidRPr="00C9424A">
        <w:rPr>
          <w:spacing w:val="6"/>
          <w:lang w:val="en-GB"/>
        </w:rPr>
        <w:t xml:space="preserve"> </w:t>
      </w:r>
      <w:r w:rsidRPr="00C9424A">
        <w:rPr>
          <w:lang w:val="en-GB"/>
        </w:rPr>
        <w:t>risk</w:t>
      </w:r>
      <w:r w:rsidRPr="00C9424A">
        <w:rPr>
          <w:spacing w:val="5"/>
          <w:lang w:val="en-GB"/>
        </w:rPr>
        <w:t xml:space="preserve"> </w:t>
      </w:r>
      <w:r w:rsidRPr="00C9424A">
        <w:rPr>
          <w:lang w:val="en-GB"/>
        </w:rPr>
        <w:t>of</w:t>
      </w:r>
      <w:r w:rsidRPr="00C9424A">
        <w:rPr>
          <w:spacing w:val="6"/>
          <w:lang w:val="en-GB"/>
        </w:rPr>
        <w:t xml:space="preserve"> </w:t>
      </w:r>
      <w:r w:rsidRPr="00C9424A">
        <w:rPr>
          <w:lang w:val="en-GB"/>
        </w:rPr>
        <w:t>giving</w:t>
      </w:r>
      <w:r w:rsidRPr="00C9424A">
        <w:rPr>
          <w:spacing w:val="6"/>
          <w:lang w:val="en-GB"/>
        </w:rPr>
        <w:t xml:space="preserve"> </w:t>
      </w:r>
      <w:r w:rsidRPr="00C9424A">
        <w:rPr>
          <w:lang w:val="en-GB"/>
        </w:rPr>
        <w:t>all</w:t>
      </w:r>
      <w:r w:rsidRPr="00C9424A">
        <w:rPr>
          <w:spacing w:val="5"/>
          <w:lang w:val="en-GB"/>
        </w:rPr>
        <w:t xml:space="preserve"> </w:t>
      </w:r>
      <w:r w:rsidRPr="00C9424A">
        <w:rPr>
          <w:lang w:val="en-GB"/>
        </w:rPr>
        <w:t>into</w:t>
      </w:r>
      <w:r w:rsidRPr="00C9424A">
        <w:rPr>
          <w:spacing w:val="6"/>
          <w:lang w:val="en-GB"/>
        </w:rPr>
        <w:t xml:space="preserve"> </w:t>
      </w:r>
      <w:r w:rsidRPr="00C9424A">
        <w:rPr>
          <w:lang w:val="en-GB"/>
        </w:rPr>
        <w:t>God’s</w:t>
      </w:r>
      <w:r w:rsidRPr="00C9424A">
        <w:rPr>
          <w:spacing w:val="6"/>
          <w:lang w:val="en-GB"/>
        </w:rPr>
        <w:t xml:space="preserve"> </w:t>
      </w:r>
      <w:r w:rsidRPr="00C9424A">
        <w:rPr>
          <w:spacing w:val="-2"/>
          <w:lang w:val="en-GB"/>
        </w:rPr>
        <w:t>hands.</w:t>
      </w:r>
    </w:p>
    <w:p w14:paraId="5F6E1900" w14:textId="77777777" w:rsidR="00052D12" w:rsidRPr="00C9424A" w:rsidRDefault="00052D12">
      <w:pPr>
        <w:pStyle w:val="BodyText"/>
        <w:spacing w:before="91"/>
        <w:rPr>
          <w:lang w:val="en-GB"/>
        </w:rPr>
      </w:pPr>
    </w:p>
    <w:p w14:paraId="5F6E1901" w14:textId="77777777" w:rsidR="00052D12" w:rsidRPr="00C9424A" w:rsidRDefault="00C9424A">
      <w:pPr>
        <w:pStyle w:val="BodyText"/>
        <w:spacing w:line="280" w:lineRule="auto"/>
        <w:ind w:left="1734" w:right="5692"/>
        <w:rPr>
          <w:lang w:val="en-GB"/>
        </w:rPr>
      </w:pPr>
      <w:r w:rsidRPr="00C9424A">
        <w:rPr>
          <w:lang w:val="en-GB"/>
        </w:rPr>
        <w:t>We have not changed Lord. On countless Good Fridays we</w:t>
      </w:r>
      <w:r w:rsidRPr="00C9424A">
        <w:rPr>
          <w:spacing w:val="-3"/>
          <w:lang w:val="en-GB"/>
        </w:rPr>
        <w:t xml:space="preserve"> </w:t>
      </w:r>
      <w:r w:rsidRPr="00C9424A">
        <w:rPr>
          <w:lang w:val="en-GB"/>
        </w:rPr>
        <w:t>have</w:t>
      </w:r>
      <w:r w:rsidRPr="00C9424A">
        <w:rPr>
          <w:spacing w:val="-3"/>
          <w:lang w:val="en-GB"/>
        </w:rPr>
        <w:t xml:space="preserve"> </w:t>
      </w:r>
      <w:r w:rsidRPr="00C9424A">
        <w:rPr>
          <w:lang w:val="en-GB"/>
        </w:rPr>
        <w:t>wielded</w:t>
      </w:r>
      <w:r w:rsidRPr="00C9424A">
        <w:rPr>
          <w:spacing w:val="-3"/>
          <w:lang w:val="en-GB"/>
        </w:rPr>
        <w:t xml:space="preserve"> </w:t>
      </w:r>
      <w:r w:rsidRPr="00C9424A">
        <w:rPr>
          <w:lang w:val="en-GB"/>
        </w:rPr>
        <w:t>the</w:t>
      </w:r>
      <w:r w:rsidRPr="00C9424A">
        <w:rPr>
          <w:spacing w:val="-3"/>
          <w:lang w:val="en-GB"/>
        </w:rPr>
        <w:t xml:space="preserve"> </w:t>
      </w:r>
      <w:r w:rsidRPr="00C9424A">
        <w:rPr>
          <w:lang w:val="en-GB"/>
        </w:rPr>
        <w:t>hammer,</w:t>
      </w:r>
    </w:p>
    <w:p w14:paraId="5F6E1902" w14:textId="77777777" w:rsidR="00052D12" w:rsidRPr="00C9424A" w:rsidRDefault="00C9424A">
      <w:pPr>
        <w:pStyle w:val="BodyText"/>
        <w:spacing w:before="2" w:line="280" w:lineRule="auto"/>
        <w:ind w:left="1734" w:right="2735"/>
        <w:rPr>
          <w:lang w:val="en-GB"/>
        </w:rPr>
      </w:pPr>
      <w:r w:rsidRPr="00C9424A">
        <w:rPr>
          <w:lang w:val="en-GB"/>
        </w:rPr>
        <w:t>driven in the nails and pushed down the crown of thorns. The evidence is all around –</w:t>
      </w:r>
    </w:p>
    <w:p w14:paraId="5F6E1903" w14:textId="77777777" w:rsidR="00052D12" w:rsidRPr="00C9424A" w:rsidRDefault="00C9424A">
      <w:pPr>
        <w:pStyle w:val="BodyText"/>
        <w:spacing w:before="1" w:line="280" w:lineRule="auto"/>
        <w:ind w:left="1734" w:right="4514"/>
        <w:rPr>
          <w:lang w:val="en-GB"/>
        </w:rPr>
      </w:pPr>
      <w:r w:rsidRPr="00C9424A">
        <w:rPr>
          <w:lang w:val="en-GB"/>
        </w:rPr>
        <w:t>the jagged edges of broken relationships, the distended bellies of the starving,</w:t>
      </w:r>
    </w:p>
    <w:p w14:paraId="5F6E1904" w14:textId="77777777" w:rsidR="00052D12" w:rsidRPr="00C9424A" w:rsidRDefault="00C9424A">
      <w:pPr>
        <w:pStyle w:val="BodyText"/>
        <w:spacing w:before="2"/>
        <w:ind w:left="1734"/>
        <w:rPr>
          <w:lang w:val="en-GB"/>
        </w:rPr>
      </w:pPr>
      <w:r w:rsidRPr="00C9424A">
        <w:rPr>
          <w:lang w:val="en-GB"/>
        </w:rPr>
        <w:t>the</w:t>
      </w:r>
      <w:r w:rsidRPr="00C9424A">
        <w:rPr>
          <w:spacing w:val="6"/>
          <w:lang w:val="en-GB"/>
        </w:rPr>
        <w:t xml:space="preserve"> </w:t>
      </w:r>
      <w:r w:rsidRPr="00C9424A">
        <w:rPr>
          <w:lang w:val="en-GB"/>
        </w:rPr>
        <w:t>holes</w:t>
      </w:r>
      <w:r w:rsidRPr="00C9424A">
        <w:rPr>
          <w:spacing w:val="7"/>
          <w:lang w:val="en-GB"/>
        </w:rPr>
        <w:t xml:space="preserve"> </w:t>
      </w:r>
      <w:r w:rsidRPr="00C9424A">
        <w:rPr>
          <w:lang w:val="en-GB"/>
        </w:rPr>
        <w:t>in</w:t>
      </w:r>
      <w:r w:rsidRPr="00C9424A">
        <w:rPr>
          <w:spacing w:val="6"/>
          <w:lang w:val="en-GB"/>
        </w:rPr>
        <w:t xml:space="preserve"> </w:t>
      </w:r>
      <w:r w:rsidRPr="00C9424A">
        <w:rPr>
          <w:lang w:val="en-GB"/>
        </w:rPr>
        <w:t>the</w:t>
      </w:r>
      <w:r w:rsidRPr="00C9424A">
        <w:rPr>
          <w:spacing w:val="7"/>
          <w:lang w:val="en-GB"/>
        </w:rPr>
        <w:t xml:space="preserve"> </w:t>
      </w:r>
      <w:r w:rsidRPr="00C9424A">
        <w:rPr>
          <w:lang w:val="en-GB"/>
        </w:rPr>
        <w:t>ozone</w:t>
      </w:r>
      <w:r w:rsidRPr="00C9424A">
        <w:rPr>
          <w:spacing w:val="7"/>
          <w:lang w:val="en-GB"/>
        </w:rPr>
        <w:t xml:space="preserve"> </w:t>
      </w:r>
      <w:r w:rsidRPr="00C9424A">
        <w:rPr>
          <w:spacing w:val="-2"/>
          <w:lang w:val="en-GB"/>
        </w:rPr>
        <w:t>layer.</w:t>
      </w:r>
    </w:p>
    <w:p w14:paraId="5F6E1905" w14:textId="77777777" w:rsidR="00052D12" w:rsidRPr="00C9424A" w:rsidRDefault="00052D12">
      <w:pPr>
        <w:rPr>
          <w:lang w:val="en-GB"/>
        </w:rPr>
        <w:sectPr w:rsidR="00052D12" w:rsidRPr="00C9424A">
          <w:type w:val="continuous"/>
          <w:pgSz w:w="11910" w:h="16840"/>
          <w:pgMar w:top="1920" w:right="640" w:bottom="280" w:left="760" w:header="0" w:footer="544" w:gutter="0"/>
          <w:cols w:space="720"/>
        </w:sectPr>
      </w:pPr>
    </w:p>
    <w:p w14:paraId="5F6E1906" w14:textId="77777777" w:rsidR="00052D12" w:rsidRPr="00C9424A" w:rsidRDefault="00C9424A">
      <w:pPr>
        <w:pStyle w:val="BodyText"/>
        <w:spacing w:before="67"/>
        <w:ind w:left="1053"/>
        <w:rPr>
          <w:lang w:val="en-GB"/>
        </w:rPr>
      </w:pPr>
      <w:bookmarkStart w:id="72" w:name="_Good_Friday_1"/>
      <w:bookmarkStart w:id="73" w:name="Opening_Scripture:_Romans_4"/>
      <w:bookmarkStart w:id="74" w:name="_bookmark29"/>
      <w:bookmarkEnd w:id="72"/>
      <w:bookmarkEnd w:id="73"/>
      <w:bookmarkEnd w:id="74"/>
      <w:r w:rsidRPr="00C9424A">
        <w:rPr>
          <w:lang w:val="en-GB"/>
        </w:rPr>
        <w:lastRenderedPageBreak/>
        <w:t>Praise</w:t>
      </w:r>
      <w:r w:rsidRPr="00C9424A">
        <w:rPr>
          <w:spacing w:val="5"/>
          <w:lang w:val="en-GB"/>
        </w:rPr>
        <w:t xml:space="preserve"> </w:t>
      </w:r>
      <w:r w:rsidRPr="00C9424A">
        <w:rPr>
          <w:lang w:val="en-GB"/>
        </w:rPr>
        <w:t>be</w:t>
      </w:r>
      <w:r w:rsidRPr="00C9424A">
        <w:rPr>
          <w:spacing w:val="5"/>
          <w:lang w:val="en-GB"/>
        </w:rPr>
        <w:t xml:space="preserve"> </w:t>
      </w:r>
      <w:r w:rsidRPr="00C9424A">
        <w:rPr>
          <w:lang w:val="en-GB"/>
        </w:rPr>
        <w:t>to</w:t>
      </w:r>
      <w:r w:rsidRPr="00C9424A">
        <w:rPr>
          <w:spacing w:val="6"/>
          <w:lang w:val="en-GB"/>
        </w:rPr>
        <w:t xml:space="preserve"> </w:t>
      </w:r>
      <w:r w:rsidRPr="00C9424A">
        <w:rPr>
          <w:spacing w:val="-5"/>
          <w:lang w:val="en-GB"/>
        </w:rPr>
        <w:t>God</w:t>
      </w:r>
    </w:p>
    <w:p w14:paraId="5F6E1907" w14:textId="77777777" w:rsidR="00052D12" w:rsidRPr="00C9424A" w:rsidRDefault="00C9424A">
      <w:pPr>
        <w:pStyle w:val="BodyText"/>
        <w:spacing w:before="46" w:line="280" w:lineRule="auto"/>
        <w:ind w:left="1053" w:right="6038"/>
        <w:rPr>
          <w:lang w:val="en-GB"/>
        </w:rPr>
      </w:pPr>
      <w:r w:rsidRPr="00C9424A">
        <w:rPr>
          <w:lang w:val="en-GB"/>
        </w:rPr>
        <w:t>that you have not changed Lord, on countless Good Fridays</w:t>
      </w:r>
    </w:p>
    <w:p w14:paraId="5F6E1908" w14:textId="77777777" w:rsidR="00052D12" w:rsidRPr="00C9424A" w:rsidRDefault="00C9424A">
      <w:pPr>
        <w:pStyle w:val="BodyText"/>
        <w:spacing w:before="1" w:line="280" w:lineRule="auto"/>
        <w:ind w:left="1053" w:right="3913"/>
        <w:rPr>
          <w:lang w:val="en-GB"/>
        </w:rPr>
      </w:pPr>
      <w:r w:rsidRPr="00C9424A">
        <w:rPr>
          <w:lang w:val="en-GB"/>
        </w:rPr>
        <w:t>you let our sins nail you to cruel, unyielding crosses, your love unbreaking,</w:t>
      </w:r>
    </w:p>
    <w:p w14:paraId="5F6E1909" w14:textId="77777777" w:rsidR="00052D12" w:rsidRPr="00C9424A" w:rsidRDefault="00C9424A">
      <w:pPr>
        <w:pStyle w:val="BodyText"/>
        <w:spacing w:before="1" w:line="280" w:lineRule="auto"/>
        <w:ind w:left="1053" w:right="6166"/>
        <w:rPr>
          <w:lang w:val="en-GB"/>
        </w:rPr>
      </w:pPr>
      <w:r w:rsidRPr="00C9424A">
        <w:rPr>
          <w:lang w:val="en-GB"/>
        </w:rPr>
        <w:t>powerful beyond our imagining in powerlessness.</w:t>
      </w:r>
    </w:p>
    <w:p w14:paraId="5F6E190A" w14:textId="77777777" w:rsidR="00052D12" w:rsidRPr="00C9424A" w:rsidRDefault="00052D12">
      <w:pPr>
        <w:pStyle w:val="BodyText"/>
        <w:spacing w:before="47"/>
        <w:rPr>
          <w:lang w:val="en-GB"/>
        </w:rPr>
      </w:pPr>
    </w:p>
    <w:p w14:paraId="5F6E190B" w14:textId="77777777" w:rsidR="00052D12" w:rsidRPr="00C9424A" w:rsidRDefault="00C9424A">
      <w:pPr>
        <w:pStyle w:val="BodyText"/>
        <w:ind w:left="1053"/>
        <w:rPr>
          <w:lang w:val="en-GB"/>
        </w:rPr>
      </w:pPr>
      <w:r w:rsidRPr="00C9424A">
        <w:rPr>
          <w:lang w:val="en-GB"/>
        </w:rPr>
        <w:t>And</w:t>
      </w:r>
      <w:r w:rsidRPr="00C9424A">
        <w:rPr>
          <w:spacing w:val="6"/>
          <w:lang w:val="en-GB"/>
        </w:rPr>
        <w:t xml:space="preserve"> </w:t>
      </w:r>
      <w:r w:rsidRPr="00C9424A">
        <w:rPr>
          <w:lang w:val="en-GB"/>
        </w:rPr>
        <w:t>from</w:t>
      </w:r>
      <w:r w:rsidRPr="00C9424A">
        <w:rPr>
          <w:spacing w:val="6"/>
          <w:lang w:val="en-GB"/>
        </w:rPr>
        <w:t xml:space="preserve"> </w:t>
      </w:r>
      <w:r w:rsidRPr="00C9424A">
        <w:rPr>
          <w:lang w:val="en-GB"/>
        </w:rPr>
        <w:t>your</w:t>
      </w:r>
      <w:r w:rsidRPr="00C9424A">
        <w:rPr>
          <w:spacing w:val="6"/>
          <w:lang w:val="en-GB"/>
        </w:rPr>
        <w:t xml:space="preserve"> </w:t>
      </w:r>
      <w:r w:rsidRPr="00C9424A">
        <w:rPr>
          <w:lang w:val="en-GB"/>
        </w:rPr>
        <w:t>love</w:t>
      </w:r>
      <w:r w:rsidRPr="00C9424A">
        <w:rPr>
          <w:spacing w:val="6"/>
          <w:lang w:val="en-GB"/>
        </w:rPr>
        <w:t xml:space="preserve"> </w:t>
      </w:r>
      <w:r w:rsidRPr="00C9424A">
        <w:rPr>
          <w:lang w:val="en-GB"/>
        </w:rPr>
        <w:t>flows</w:t>
      </w:r>
      <w:r w:rsidRPr="00C9424A">
        <w:rPr>
          <w:spacing w:val="6"/>
          <w:lang w:val="en-GB"/>
        </w:rPr>
        <w:t xml:space="preserve"> </w:t>
      </w:r>
      <w:r w:rsidRPr="00C9424A">
        <w:rPr>
          <w:spacing w:val="-2"/>
          <w:lang w:val="en-GB"/>
        </w:rPr>
        <w:t>forgiveness</w:t>
      </w:r>
    </w:p>
    <w:p w14:paraId="5F6E190C" w14:textId="77777777" w:rsidR="00052D12" w:rsidRPr="00C9424A" w:rsidRDefault="00C9424A">
      <w:pPr>
        <w:pStyle w:val="BodyText"/>
        <w:spacing w:before="46"/>
        <w:ind w:left="1053"/>
        <w:rPr>
          <w:lang w:val="en-GB"/>
        </w:rPr>
      </w:pPr>
      <w:r w:rsidRPr="00C9424A">
        <w:rPr>
          <w:lang w:val="en-GB"/>
        </w:rPr>
        <w:t>and</w:t>
      </w:r>
      <w:r w:rsidRPr="00C9424A">
        <w:rPr>
          <w:spacing w:val="5"/>
          <w:lang w:val="en-GB"/>
        </w:rPr>
        <w:t xml:space="preserve"> </w:t>
      </w:r>
      <w:r w:rsidRPr="00C9424A">
        <w:rPr>
          <w:lang w:val="en-GB"/>
        </w:rPr>
        <w:t>new</w:t>
      </w:r>
      <w:r w:rsidRPr="00C9424A">
        <w:rPr>
          <w:spacing w:val="5"/>
          <w:lang w:val="en-GB"/>
        </w:rPr>
        <w:t xml:space="preserve"> </w:t>
      </w:r>
      <w:r w:rsidRPr="00C9424A">
        <w:rPr>
          <w:spacing w:val="-2"/>
          <w:lang w:val="en-GB"/>
        </w:rPr>
        <w:t>opportunity</w:t>
      </w:r>
    </w:p>
    <w:p w14:paraId="5F6E190D" w14:textId="77777777" w:rsidR="00052D12" w:rsidRPr="00C9424A" w:rsidRDefault="00052D12">
      <w:pPr>
        <w:pStyle w:val="BodyText"/>
        <w:spacing w:before="91"/>
        <w:rPr>
          <w:lang w:val="en-GB"/>
        </w:rPr>
      </w:pPr>
    </w:p>
    <w:p w14:paraId="5F6E190E" w14:textId="77777777" w:rsidR="00052D12" w:rsidRPr="00C9424A" w:rsidRDefault="00C9424A">
      <w:pPr>
        <w:pStyle w:val="BodyText"/>
        <w:spacing w:line="280" w:lineRule="auto"/>
        <w:ind w:left="1053" w:right="6294"/>
        <w:rPr>
          <w:lang w:val="en-GB"/>
        </w:rPr>
      </w:pPr>
      <w:r w:rsidRPr="00C9424A">
        <w:rPr>
          <w:lang w:val="en-GB"/>
        </w:rPr>
        <w:t>Lord, we confess our sins,</w:t>
      </w:r>
      <w:r w:rsidRPr="00C9424A">
        <w:rPr>
          <w:spacing w:val="80"/>
          <w:w w:val="150"/>
          <w:lang w:val="en-GB"/>
        </w:rPr>
        <w:t xml:space="preserve"> </w:t>
      </w:r>
      <w:r w:rsidRPr="00C9424A">
        <w:rPr>
          <w:lang w:val="en-GB"/>
        </w:rPr>
        <w:t>and we crave your forgiveness</w:t>
      </w:r>
    </w:p>
    <w:p w14:paraId="5F6E190F" w14:textId="77777777" w:rsidR="00052D12" w:rsidRPr="00C9424A" w:rsidRDefault="00052D12">
      <w:pPr>
        <w:pStyle w:val="BodyText"/>
        <w:rPr>
          <w:sz w:val="19"/>
          <w:lang w:val="en-GB"/>
        </w:rPr>
      </w:pPr>
    </w:p>
    <w:p w14:paraId="5F6E1910" w14:textId="77777777" w:rsidR="00052D12" w:rsidRPr="00C9424A" w:rsidRDefault="00052D12">
      <w:pPr>
        <w:rPr>
          <w:sz w:val="19"/>
          <w:lang w:val="en-GB"/>
        </w:rPr>
        <w:sectPr w:rsidR="00052D12" w:rsidRPr="00C9424A">
          <w:pgSz w:w="11910" w:h="16840"/>
          <w:pgMar w:top="1000" w:right="640" w:bottom="740" w:left="760" w:header="0" w:footer="544" w:gutter="0"/>
          <w:cols w:space="720"/>
        </w:sectPr>
      </w:pPr>
    </w:p>
    <w:p w14:paraId="5F6E1911" w14:textId="77777777" w:rsidR="00052D12" w:rsidRPr="00C9424A" w:rsidRDefault="00C9424A">
      <w:pPr>
        <w:pStyle w:val="BodyText"/>
        <w:spacing w:before="93"/>
        <w:ind w:left="1053"/>
        <w:rPr>
          <w:lang w:val="en-GB"/>
        </w:rPr>
      </w:pPr>
      <w:r w:rsidRPr="00C9424A">
        <w:rPr>
          <w:lang w:val="en-GB"/>
        </w:rPr>
        <w:t>Hear</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words</w:t>
      </w:r>
      <w:r w:rsidRPr="00C9424A">
        <w:rPr>
          <w:spacing w:val="6"/>
          <w:lang w:val="en-GB"/>
        </w:rPr>
        <w:t xml:space="preserve"> </w:t>
      </w:r>
      <w:r w:rsidRPr="00C9424A">
        <w:rPr>
          <w:lang w:val="en-GB"/>
        </w:rPr>
        <w:t>of</w:t>
      </w:r>
      <w:r w:rsidRPr="00C9424A">
        <w:rPr>
          <w:spacing w:val="7"/>
          <w:lang w:val="en-GB"/>
        </w:rPr>
        <w:t xml:space="preserve"> </w:t>
      </w:r>
      <w:r w:rsidRPr="00C9424A">
        <w:rPr>
          <w:spacing w:val="-2"/>
          <w:lang w:val="en-GB"/>
        </w:rPr>
        <w:t>Jesus:</w:t>
      </w:r>
    </w:p>
    <w:p w14:paraId="5F6E1912" w14:textId="77777777" w:rsidR="00052D12" w:rsidRPr="00C9424A" w:rsidRDefault="00C9424A">
      <w:pPr>
        <w:pStyle w:val="BodyText"/>
        <w:spacing w:before="45"/>
        <w:ind w:left="1120"/>
        <w:rPr>
          <w:lang w:val="en-GB"/>
        </w:rPr>
      </w:pPr>
      <w:r w:rsidRPr="00C9424A">
        <w:rPr>
          <w:lang w:val="en-GB"/>
        </w:rPr>
        <w:t>–</w:t>
      </w:r>
      <w:r w:rsidRPr="00C9424A">
        <w:rPr>
          <w:spacing w:val="1"/>
          <w:lang w:val="en-GB"/>
        </w:rPr>
        <w:t xml:space="preserve"> </w:t>
      </w:r>
      <w:r w:rsidRPr="00C9424A">
        <w:rPr>
          <w:lang w:val="en-GB"/>
        </w:rPr>
        <w:t>Father,</w:t>
      </w:r>
      <w:r w:rsidRPr="00C9424A">
        <w:rPr>
          <w:spacing w:val="3"/>
          <w:lang w:val="en-GB"/>
        </w:rPr>
        <w:t xml:space="preserve"> </w:t>
      </w:r>
      <w:r w:rsidRPr="00C9424A">
        <w:rPr>
          <w:lang w:val="en-GB"/>
        </w:rPr>
        <w:t>forgive</w:t>
      </w:r>
      <w:r w:rsidRPr="00C9424A">
        <w:rPr>
          <w:spacing w:val="3"/>
          <w:lang w:val="en-GB"/>
        </w:rPr>
        <w:t xml:space="preserve"> </w:t>
      </w:r>
      <w:r w:rsidRPr="00C9424A">
        <w:rPr>
          <w:lang w:val="en-GB"/>
        </w:rPr>
        <w:t>them,</w:t>
      </w:r>
      <w:r w:rsidRPr="00C9424A">
        <w:rPr>
          <w:spacing w:val="3"/>
          <w:lang w:val="en-GB"/>
        </w:rPr>
        <w:t xml:space="preserve"> </w:t>
      </w:r>
      <w:r w:rsidRPr="00C9424A">
        <w:rPr>
          <w:lang w:val="en-GB"/>
        </w:rPr>
        <w:t>they</w:t>
      </w:r>
      <w:r w:rsidRPr="00C9424A">
        <w:rPr>
          <w:spacing w:val="3"/>
          <w:lang w:val="en-GB"/>
        </w:rPr>
        <w:t xml:space="preserve"> </w:t>
      </w:r>
      <w:r w:rsidRPr="00C9424A">
        <w:rPr>
          <w:lang w:val="en-GB"/>
        </w:rPr>
        <w:t>know</w:t>
      </w:r>
      <w:r w:rsidRPr="00C9424A">
        <w:rPr>
          <w:spacing w:val="3"/>
          <w:lang w:val="en-GB"/>
        </w:rPr>
        <w:t xml:space="preserve"> </w:t>
      </w:r>
      <w:r w:rsidRPr="00C9424A">
        <w:rPr>
          <w:lang w:val="en-GB"/>
        </w:rPr>
        <w:t>not</w:t>
      </w:r>
      <w:r w:rsidRPr="00C9424A">
        <w:rPr>
          <w:spacing w:val="3"/>
          <w:lang w:val="en-GB"/>
        </w:rPr>
        <w:t xml:space="preserve"> </w:t>
      </w:r>
      <w:r w:rsidRPr="00C9424A">
        <w:rPr>
          <w:lang w:val="en-GB"/>
        </w:rPr>
        <w:t>what</w:t>
      </w:r>
      <w:r w:rsidRPr="00C9424A">
        <w:rPr>
          <w:spacing w:val="3"/>
          <w:lang w:val="en-GB"/>
        </w:rPr>
        <w:t xml:space="preserve"> </w:t>
      </w:r>
      <w:r w:rsidRPr="00C9424A">
        <w:rPr>
          <w:lang w:val="en-GB"/>
        </w:rPr>
        <w:t>they</w:t>
      </w:r>
      <w:r w:rsidRPr="00C9424A">
        <w:rPr>
          <w:spacing w:val="4"/>
          <w:lang w:val="en-GB"/>
        </w:rPr>
        <w:t xml:space="preserve"> </w:t>
      </w:r>
      <w:r w:rsidRPr="00C9424A">
        <w:rPr>
          <w:spacing w:val="-5"/>
          <w:lang w:val="en-GB"/>
        </w:rPr>
        <w:t>do.</w:t>
      </w:r>
    </w:p>
    <w:p w14:paraId="5F6E1913" w14:textId="77777777" w:rsidR="00052D12" w:rsidRPr="00C9424A" w:rsidRDefault="00C9424A">
      <w:pPr>
        <w:rPr>
          <w:sz w:val="23"/>
          <w:lang w:val="en-GB"/>
        </w:rPr>
      </w:pPr>
      <w:r w:rsidRPr="00C9424A">
        <w:rPr>
          <w:lang w:val="en-GB"/>
        </w:rPr>
        <w:br w:type="column"/>
      </w:r>
    </w:p>
    <w:p w14:paraId="5F6E1914" w14:textId="77777777" w:rsidR="00052D12" w:rsidRPr="00C9424A" w:rsidRDefault="00052D12">
      <w:pPr>
        <w:pStyle w:val="BodyText"/>
        <w:spacing w:before="184"/>
        <w:rPr>
          <w:lang w:val="en-GB"/>
        </w:rPr>
      </w:pPr>
    </w:p>
    <w:p w14:paraId="5F6E1915" w14:textId="77777777" w:rsidR="00052D12" w:rsidRPr="00C9424A" w:rsidRDefault="00C9424A">
      <w:pPr>
        <w:pStyle w:val="BodyText"/>
        <w:ind w:left="1219"/>
        <w:rPr>
          <w:lang w:val="en-GB"/>
        </w:rPr>
      </w:pPr>
      <w:r w:rsidRPr="00C9424A">
        <w:rPr>
          <w:lang w:val="en-GB"/>
        </w:rPr>
        <w:t>David</w:t>
      </w:r>
      <w:r w:rsidRPr="00C9424A">
        <w:rPr>
          <w:spacing w:val="-2"/>
          <w:lang w:val="en-GB"/>
        </w:rPr>
        <w:t xml:space="preserve"> </w:t>
      </w:r>
      <w:r w:rsidRPr="00C9424A">
        <w:rPr>
          <w:lang w:val="en-GB"/>
        </w:rPr>
        <w:t>G</w:t>
      </w:r>
      <w:r w:rsidRPr="00C9424A">
        <w:rPr>
          <w:spacing w:val="-2"/>
          <w:lang w:val="en-GB"/>
        </w:rPr>
        <w:t xml:space="preserve"> Cornick</w:t>
      </w:r>
    </w:p>
    <w:p w14:paraId="5F6E1916" w14:textId="77777777" w:rsidR="00052D12" w:rsidRPr="00C9424A" w:rsidRDefault="00C9424A">
      <w:pPr>
        <w:pStyle w:val="Heading3"/>
        <w:spacing w:before="230"/>
        <w:ind w:left="629"/>
        <w:rPr>
          <w:u w:val="none"/>
          <w:lang w:val="en-GB"/>
        </w:rPr>
      </w:pPr>
      <w:r w:rsidRPr="00C9424A">
        <w:rPr>
          <w:u w:color="0099FF"/>
          <w:lang w:val="en-GB"/>
        </w:rPr>
        <w:t xml:space="preserve"> Good</w:t>
      </w:r>
      <w:r w:rsidRPr="00C9424A">
        <w:rPr>
          <w:spacing w:val="9"/>
          <w:u w:color="0099FF"/>
          <w:lang w:val="en-GB"/>
        </w:rPr>
        <w:t xml:space="preserve"> </w:t>
      </w:r>
      <w:r w:rsidRPr="00C9424A">
        <w:rPr>
          <w:u w:color="0099FF"/>
          <w:lang w:val="en-GB"/>
        </w:rPr>
        <w:t>Friday</w:t>
      </w:r>
      <w:r w:rsidRPr="00C9424A">
        <w:rPr>
          <w:spacing w:val="9"/>
          <w:u w:color="0099FF"/>
          <w:lang w:val="en-GB"/>
        </w:rPr>
        <w:t xml:space="preserve"> </w:t>
      </w:r>
      <w:r w:rsidRPr="00C9424A">
        <w:rPr>
          <w:spacing w:val="-10"/>
          <w:u w:color="0099FF"/>
          <w:lang w:val="en-GB"/>
        </w:rPr>
        <w:t>1</w:t>
      </w:r>
    </w:p>
    <w:p w14:paraId="5F6E1917"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6398" w:space="40"/>
            <w:col w:w="4072"/>
          </w:cols>
        </w:sectPr>
      </w:pPr>
    </w:p>
    <w:p w14:paraId="5F6E1918" w14:textId="77777777" w:rsidR="00052D12" w:rsidRPr="00C9424A" w:rsidRDefault="00052D12">
      <w:pPr>
        <w:pStyle w:val="BodyText"/>
        <w:spacing w:before="8"/>
        <w:rPr>
          <w:b/>
          <w:sz w:val="14"/>
          <w:lang w:val="en-GB"/>
        </w:rPr>
      </w:pPr>
    </w:p>
    <w:p w14:paraId="5F6E1919" w14:textId="77777777" w:rsidR="00052D12" w:rsidRPr="00C9424A" w:rsidRDefault="00052D12">
      <w:pPr>
        <w:rPr>
          <w:sz w:val="14"/>
          <w:lang w:val="en-GB"/>
        </w:rPr>
        <w:sectPr w:rsidR="00052D12" w:rsidRPr="00C9424A">
          <w:type w:val="continuous"/>
          <w:pgSz w:w="11910" w:h="16840"/>
          <w:pgMar w:top="1920" w:right="640" w:bottom="280" w:left="760" w:header="0" w:footer="544" w:gutter="0"/>
          <w:cols w:space="720"/>
        </w:sectPr>
      </w:pPr>
    </w:p>
    <w:p w14:paraId="5F6E191A" w14:textId="77777777" w:rsidR="00052D12" w:rsidRPr="00C9424A" w:rsidRDefault="00052D12">
      <w:pPr>
        <w:pStyle w:val="BodyText"/>
        <w:rPr>
          <w:b/>
          <w:lang w:val="en-GB"/>
        </w:rPr>
      </w:pPr>
    </w:p>
    <w:p w14:paraId="5F6E191B" w14:textId="77777777" w:rsidR="00052D12" w:rsidRPr="00C9424A" w:rsidRDefault="00052D12">
      <w:pPr>
        <w:pStyle w:val="BodyText"/>
        <w:spacing w:before="89"/>
        <w:rPr>
          <w:b/>
          <w:lang w:val="en-GB"/>
        </w:rPr>
      </w:pPr>
    </w:p>
    <w:p w14:paraId="5F6E191C" w14:textId="77777777" w:rsidR="00052D12" w:rsidRPr="00C9424A" w:rsidRDefault="00C9424A">
      <w:pPr>
        <w:pStyle w:val="BodyText"/>
        <w:spacing w:line="280" w:lineRule="auto"/>
        <w:ind w:left="1053" w:right="74"/>
        <w:rPr>
          <w:lang w:val="en-GB"/>
        </w:rPr>
      </w:pPr>
      <w:r w:rsidRPr="00C9424A">
        <w:rPr>
          <w:lang w:val="en-GB"/>
        </w:rPr>
        <w:t>It was while we were still helpless that, at the appointed time,</w:t>
      </w:r>
    </w:p>
    <w:p w14:paraId="5F6E191D" w14:textId="77777777" w:rsidR="00052D12" w:rsidRPr="00C9424A" w:rsidRDefault="00C9424A">
      <w:pPr>
        <w:pStyle w:val="BodyText"/>
        <w:spacing w:before="1"/>
        <w:ind w:left="1053"/>
        <w:rPr>
          <w:lang w:val="en-GB"/>
        </w:rPr>
      </w:pPr>
      <w:r w:rsidRPr="00C9424A">
        <w:rPr>
          <w:lang w:val="en-GB"/>
        </w:rPr>
        <w:t>Christ</w:t>
      </w:r>
      <w:r w:rsidRPr="00C9424A">
        <w:rPr>
          <w:spacing w:val="6"/>
          <w:lang w:val="en-GB"/>
        </w:rPr>
        <w:t xml:space="preserve"> </w:t>
      </w:r>
      <w:r w:rsidRPr="00C9424A">
        <w:rPr>
          <w:lang w:val="en-GB"/>
        </w:rPr>
        <w:t>died</w:t>
      </w:r>
      <w:r w:rsidRPr="00C9424A">
        <w:rPr>
          <w:spacing w:val="6"/>
          <w:lang w:val="en-GB"/>
        </w:rPr>
        <w:t xml:space="preserve"> </w:t>
      </w:r>
      <w:r w:rsidRPr="00C9424A">
        <w:rPr>
          <w:lang w:val="en-GB"/>
        </w:rPr>
        <w:t>for</w:t>
      </w:r>
      <w:r w:rsidRPr="00C9424A">
        <w:rPr>
          <w:spacing w:val="7"/>
          <w:lang w:val="en-GB"/>
        </w:rPr>
        <w:t xml:space="preserve"> </w:t>
      </w:r>
      <w:r w:rsidRPr="00C9424A">
        <w:rPr>
          <w:lang w:val="en-GB"/>
        </w:rPr>
        <w:t>us</w:t>
      </w:r>
      <w:r w:rsidRPr="00C9424A">
        <w:rPr>
          <w:spacing w:val="6"/>
          <w:lang w:val="en-GB"/>
        </w:rPr>
        <w:t xml:space="preserve"> </w:t>
      </w:r>
      <w:r w:rsidRPr="00C9424A">
        <w:rPr>
          <w:lang w:val="en-GB"/>
        </w:rPr>
        <w:t>whilst</w:t>
      </w:r>
      <w:r w:rsidRPr="00C9424A">
        <w:rPr>
          <w:spacing w:val="7"/>
          <w:lang w:val="en-GB"/>
        </w:rPr>
        <w:t xml:space="preserve"> </w:t>
      </w:r>
      <w:r w:rsidRPr="00C9424A">
        <w:rPr>
          <w:lang w:val="en-GB"/>
        </w:rPr>
        <w:t>we</w:t>
      </w:r>
      <w:r w:rsidRPr="00C9424A">
        <w:rPr>
          <w:spacing w:val="6"/>
          <w:lang w:val="en-GB"/>
        </w:rPr>
        <w:t xml:space="preserve"> </w:t>
      </w:r>
      <w:r w:rsidRPr="00C9424A">
        <w:rPr>
          <w:lang w:val="en-GB"/>
        </w:rPr>
        <w:t>were</w:t>
      </w:r>
      <w:r w:rsidRPr="00C9424A">
        <w:rPr>
          <w:spacing w:val="7"/>
          <w:lang w:val="en-GB"/>
        </w:rPr>
        <w:t xml:space="preserve"> </w:t>
      </w:r>
      <w:r w:rsidRPr="00C9424A">
        <w:rPr>
          <w:spacing w:val="-2"/>
          <w:lang w:val="en-GB"/>
        </w:rPr>
        <w:t>sinners</w:t>
      </w:r>
    </w:p>
    <w:p w14:paraId="5F6E191E" w14:textId="77777777" w:rsidR="00052D12" w:rsidRPr="00C9424A" w:rsidRDefault="00C9424A">
      <w:pPr>
        <w:pStyle w:val="Heading4"/>
        <w:spacing w:before="91"/>
        <w:ind w:left="59"/>
        <w:jc w:val="left"/>
        <w:rPr>
          <w:lang w:val="en-GB"/>
        </w:rPr>
      </w:pPr>
      <w:r w:rsidRPr="00C9424A">
        <w:rPr>
          <w:b w:val="0"/>
          <w:i w:val="0"/>
          <w:lang w:val="en-GB"/>
        </w:rPr>
        <w:br w:type="column"/>
      </w:r>
      <w:r w:rsidRPr="00C9424A">
        <w:rPr>
          <w:lang w:val="en-GB"/>
        </w:rPr>
        <w:t>Opening</w:t>
      </w:r>
      <w:r w:rsidRPr="00C9424A">
        <w:rPr>
          <w:spacing w:val="15"/>
          <w:lang w:val="en-GB"/>
        </w:rPr>
        <w:t xml:space="preserve"> </w:t>
      </w:r>
      <w:r w:rsidRPr="00C9424A">
        <w:rPr>
          <w:lang w:val="en-GB"/>
        </w:rPr>
        <w:t>Scripture:</w:t>
      </w:r>
      <w:r w:rsidRPr="00C9424A">
        <w:rPr>
          <w:spacing w:val="15"/>
          <w:lang w:val="en-GB"/>
        </w:rPr>
        <w:t xml:space="preserve"> </w:t>
      </w:r>
      <w:r w:rsidRPr="00C9424A">
        <w:rPr>
          <w:lang w:val="en-GB"/>
        </w:rPr>
        <w:t>Romans</w:t>
      </w:r>
      <w:r w:rsidRPr="00C9424A">
        <w:rPr>
          <w:spacing w:val="15"/>
          <w:lang w:val="en-GB"/>
        </w:rPr>
        <w:t xml:space="preserve"> </w:t>
      </w:r>
      <w:r w:rsidRPr="00C9424A">
        <w:rPr>
          <w:spacing w:val="-10"/>
          <w:lang w:val="en-GB"/>
        </w:rPr>
        <w:t>4</w:t>
      </w:r>
    </w:p>
    <w:p w14:paraId="5F6E191F" w14:textId="77777777" w:rsidR="00052D12" w:rsidRPr="00C9424A" w:rsidRDefault="00C9424A">
      <w:pPr>
        <w:pStyle w:val="BodyText"/>
        <w:spacing w:before="5"/>
        <w:rPr>
          <w:b/>
          <w:i/>
          <w:sz w:val="3"/>
          <w:lang w:val="en-GB"/>
        </w:rPr>
      </w:pPr>
      <w:r w:rsidRPr="00C9424A">
        <w:rPr>
          <w:noProof/>
          <w:lang w:val="en-GB"/>
        </w:rPr>
        <mc:AlternateContent>
          <mc:Choice Requires="wps">
            <w:drawing>
              <wp:anchor distT="0" distB="0" distL="0" distR="0" simplePos="0" relativeHeight="487603712" behindDoc="1" locked="0" layoutInCell="1" allowOverlap="1" wp14:anchorId="5F6E3EDB" wp14:editId="5F6E3EDC">
                <wp:simplePos x="0" y="0"/>
                <wp:positionH relativeFrom="page">
                  <wp:posOffset>3864450</wp:posOffset>
                </wp:positionH>
                <wp:positionV relativeFrom="paragraph">
                  <wp:posOffset>40787</wp:posOffset>
                </wp:positionV>
                <wp:extent cx="2543810" cy="127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3810" cy="1270"/>
                        </a:xfrm>
                        <a:custGeom>
                          <a:avLst/>
                          <a:gdLst/>
                          <a:ahLst/>
                          <a:cxnLst/>
                          <a:rect l="l" t="t" r="r" b="b"/>
                          <a:pathLst>
                            <a:path w="2543810">
                              <a:moveTo>
                                <a:pt x="0" y="0"/>
                              </a:moveTo>
                              <a:lnTo>
                                <a:pt x="2543556"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20F4CD62" id="Graphic 58" o:spid="_x0000_s1026" style="position:absolute;margin-left:304.3pt;margin-top:3.2pt;width:200.3pt;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2543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" path="m,l2543556,e" filled="f" strokecolor="#09f" strokeweight="1pt">
                <v:path arrowok="t"/>
                <w10:wrap type="topAndBottom" anchorx="page"/>
              </v:shape>
            </w:pict>
          </mc:Fallback>
        </mc:AlternateContent>
      </w:r>
    </w:p>
    <w:p w14:paraId="5F6E1920" w14:textId="77777777" w:rsidR="00052D12" w:rsidRPr="00C9424A" w:rsidRDefault="00052D12">
      <w:pPr>
        <w:rPr>
          <w:sz w:val="3"/>
          <w:lang w:val="en-GB"/>
        </w:rPr>
        <w:sectPr w:rsidR="00052D12" w:rsidRPr="00C9424A">
          <w:type w:val="continuous"/>
          <w:pgSz w:w="11910" w:h="16840"/>
          <w:pgMar w:top="1920" w:right="640" w:bottom="280" w:left="760" w:header="0" w:footer="544" w:gutter="0"/>
          <w:cols w:num="2" w:space="720" w:equalWidth="0">
            <w:col w:w="5224" w:space="40"/>
            <w:col w:w="5246"/>
          </w:cols>
        </w:sectPr>
      </w:pPr>
    </w:p>
    <w:p w14:paraId="5F6E1921" w14:textId="77777777" w:rsidR="00052D12" w:rsidRPr="00C9424A" w:rsidRDefault="00C9424A">
      <w:pPr>
        <w:pStyle w:val="BodyText"/>
        <w:spacing w:before="46"/>
        <w:ind w:left="1053"/>
        <w:rPr>
          <w:lang w:val="en-GB"/>
        </w:rPr>
      </w:pPr>
      <w:r w:rsidRPr="00C9424A">
        <w:rPr>
          <w:lang w:val="en-GB"/>
        </w:rPr>
        <w:t>and</w:t>
      </w:r>
      <w:r w:rsidRPr="00C9424A">
        <w:rPr>
          <w:spacing w:val="2"/>
          <w:lang w:val="en-GB"/>
        </w:rPr>
        <w:t xml:space="preserve"> </w:t>
      </w:r>
      <w:r w:rsidRPr="00C9424A">
        <w:rPr>
          <w:lang w:val="en-GB"/>
        </w:rPr>
        <w:t>that</w:t>
      </w:r>
      <w:r w:rsidRPr="00C9424A">
        <w:rPr>
          <w:spacing w:val="4"/>
          <w:lang w:val="en-GB"/>
        </w:rPr>
        <w:t xml:space="preserve"> </w:t>
      </w:r>
      <w:r w:rsidRPr="00C9424A">
        <w:rPr>
          <w:lang w:val="en-GB"/>
        </w:rPr>
        <w:t>is</w:t>
      </w:r>
      <w:r w:rsidRPr="00C9424A">
        <w:rPr>
          <w:spacing w:val="5"/>
          <w:lang w:val="en-GB"/>
        </w:rPr>
        <w:t xml:space="preserve"> </w:t>
      </w:r>
      <w:r w:rsidRPr="00C9424A">
        <w:rPr>
          <w:lang w:val="en-GB"/>
        </w:rPr>
        <w:t>proof</w:t>
      </w:r>
      <w:r w:rsidRPr="00C9424A">
        <w:rPr>
          <w:spacing w:val="4"/>
          <w:lang w:val="en-GB"/>
        </w:rPr>
        <w:t xml:space="preserve"> </w:t>
      </w:r>
      <w:r w:rsidRPr="00C9424A">
        <w:rPr>
          <w:lang w:val="en-GB"/>
        </w:rPr>
        <w:t>of</w:t>
      </w:r>
      <w:r w:rsidRPr="00C9424A">
        <w:rPr>
          <w:spacing w:val="4"/>
          <w:lang w:val="en-GB"/>
        </w:rPr>
        <w:t xml:space="preserve"> </w:t>
      </w:r>
      <w:r w:rsidRPr="00C9424A">
        <w:rPr>
          <w:lang w:val="en-GB"/>
        </w:rPr>
        <w:t>God’s</w:t>
      </w:r>
      <w:r w:rsidRPr="00C9424A">
        <w:rPr>
          <w:spacing w:val="5"/>
          <w:lang w:val="en-GB"/>
        </w:rPr>
        <w:t xml:space="preserve"> </w:t>
      </w:r>
      <w:r w:rsidRPr="00C9424A">
        <w:rPr>
          <w:lang w:val="en-GB"/>
        </w:rPr>
        <w:t>love</w:t>
      </w:r>
      <w:r w:rsidRPr="00C9424A">
        <w:rPr>
          <w:spacing w:val="4"/>
          <w:lang w:val="en-GB"/>
        </w:rPr>
        <w:t xml:space="preserve"> </w:t>
      </w:r>
      <w:r w:rsidRPr="00C9424A">
        <w:rPr>
          <w:lang w:val="en-GB"/>
        </w:rPr>
        <w:t>towards</w:t>
      </w:r>
      <w:r w:rsidRPr="00C9424A">
        <w:rPr>
          <w:spacing w:val="5"/>
          <w:lang w:val="en-GB"/>
        </w:rPr>
        <w:t xml:space="preserve"> </w:t>
      </w:r>
      <w:r w:rsidRPr="00C9424A">
        <w:rPr>
          <w:spacing w:val="-5"/>
          <w:lang w:val="en-GB"/>
        </w:rPr>
        <w:t>us.</w:t>
      </w:r>
    </w:p>
    <w:p w14:paraId="5F6E1922" w14:textId="77777777" w:rsidR="00052D12" w:rsidRPr="00C9424A" w:rsidRDefault="00052D12">
      <w:pPr>
        <w:pStyle w:val="BodyText"/>
        <w:spacing w:before="91"/>
        <w:rPr>
          <w:lang w:val="en-GB"/>
        </w:rPr>
      </w:pPr>
    </w:p>
    <w:p w14:paraId="5F6E1923" w14:textId="77777777" w:rsidR="00052D12" w:rsidRPr="00C9424A" w:rsidRDefault="00C9424A">
      <w:pPr>
        <w:pStyle w:val="BodyText"/>
        <w:ind w:left="1053"/>
        <w:rPr>
          <w:lang w:val="en-GB"/>
        </w:rPr>
      </w:pPr>
      <w:r w:rsidRPr="00C9424A">
        <w:rPr>
          <w:lang w:val="en-GB"/>
        </w:rPr>
        <w:t>And</w:t>
      </w:r>
      <w:r w:rsidRPr="00C9424A">
        <w:rPr>
          <w:spacing w:val="5"/>
          <w:lang w:val="en-GB"/>
        </w:rPr>
        <w:t xml:space="preserve"> </w:t>
      </w:r>
      <w:r w:rsidRPr="00C9424A">
        <w:rPr>
          <w:lang w:val="en-GB"/>
        </w:rPr>
        <w:t>so,</w:t>
      </w:r>
      <w:r w:rsidRPr="00C9424A">
        <w:rPr>
          <w:spacing w:val="5"/>
          <w:lang w:val="en-GB"/>
        </w:rPr>
        <w:t xml:space="preserve"> </w:t>
      </w:r>
      <w:r w:rsidRPr="00C9424A">
        <w:rPr>
          <w:lang w:val="en-GB"/>
        </w:rPr>
        <w:t>since</w:t>
      </w:r>
      <w:r w:rsidRPr="00C9424A">
        <w:rPr>
          <w:spacing w:val="5"/>
          <w:lang w:val="en-GB"/>
        </w:rPr>
        <w:t xml:space="preserve"> </w:t>
      </w:r>
      <w:r w:rsidRPr="00C9424A">
        <w:rPr>
          <w:lang w:val="en-GB"/>
        </w:rPr>
        <w:t>we</w:t>
      </w:r>
      <w:r w:rsidRPr="00C9424A">
        <w:rPr>
          <w:spacing w:val="5"/>
          <w:lang w:val="en-GB"/>
        </w:rPr>
        <w:t xml:space="preserve"> </w:t>
      </w:r>
      <w:r w:rsidRPr="00C9424A">
        <w:rPr>
          <w:lang w:val="en-GB"/>
        </w:rPr>
        <w:t>have</w:t>
      </w:r>
      <w:r w:rsidRPr="00C9424A">
        <w:rPr>
          <w:spacing w:val="5"/>
          <w:lang w:val="en-GB"/>
        </w:rPr>
        <w:t xml:space="preserve"> </w:t>
      </w:r>
      <w:r w:rsidRPr="00C9424A">
        <w:rPr>
          <w:lang w:val="en-GB"/>
        </w:rPr>
        <w:t>been</w:t>
      </w:r>
      <w:r w:rsidRPr="00C9424A">
        <w:rPr>
          <w:spacing w:val="5"/>
          <w:lang w:val="en-GB"/>
        </w:rPr>
        <w:t xml:space="preserve"> </w:t>
      </w:r>
      <w:r w:rsidRPr="00C9424A">
        <w:rPr>
          <w:lang w:val="en-GB"/>
        </w:rPr>
        <w:t>made</w:t>
      </w:r>
      <w:r w:rsidRPr="00C9424A">
        <w:rPr>
          <w:spacing w:val="6"/>
          <w:lang w:val="en-GB"/>
        </w:rPr>
        <w:t xml:space="preserve"> </w:t>
      </w:r>
      <w:r w:rsidRPr="00C9424A">
        <w:rPr>
          <w:spacing w:val="-4"/>
          <w:lang w:val="en-GB"/>
        </w:rPr>
        <w:t>right</w:t>
      </w:r>
    </w:p>
    <w:p w14:paraId="5F6E1924" w14:textId="77777777" w:rsidR="00052D12" w:rsidRPr="00C9424A" w:rsidRDefault="00C9424A">
      <w:pPr>
        <w:pStyle w:val="BodyText"/>
        <w:spacing w:before="45"/>
        <w:ind w:left="1053"/>
        <w:rPr>
          <w:lang w:val="en-GB"/>
        </w:rPr>
      </w:pPr>
      <w:r w:rsidRPr="00C9424A">
        <w:rPr>
          <w:lang w:val="en-GB"/>
        </w:rPr>
        <w:t>by</w:t>
      </w:r>
      <w:r w:rsidRPr="00C9424A">
        <w:rPr>
          <w:spacing w:val="10"/>
          <w:lang w:val="en-GB"/>
        </w:rPr>
        <w:t xml:space="preserve"> </w:t>
      </w:r>
      <w:r w:rsidRPr="00C9424A">
        <w:rPr>
          <w:lang w:val="en-GB"/>
        </w:rPr>
        <w:t>Christ’s</w:t>
      </w:r>
      <w:r w:rsidRPr="00C9424A">
        <w:rPr>
          <w:spacing w:val="11"/>
          <w:lang w:val="en-GB"/>
        </w:rPr>
        <w:t xml:space="preserve"> </w:t>
      </w:r>
      <w:r w:rsidRPr="00C9424A">
        <w:rPr>
          <w:lang w:val="en-GB"/>
        </w:rPr>
        <w:t>sacrificial</w:t>
      </w:r>
      <w:r w:rsidRPr="00C9424A">
        <w:rPr>
          <w:spacing w:val="11"/>
          <w:lang w:val="en-GB"/>
        </w:rPr>
        <w:t xml:space="preserve"> </w:t>
      </w:r>
      <w:r w:rsidRPr="00C9424A">
        <w:rPr>
          <w:spacing w:val="-2"/>
          <w:lang w:val="en-GB"/>
        </w:rPr>
        <w:t>death,</w:t>
      </w:r>
    </w:p>
    <w:p w14:paraId="5F6E1925" w14:textId="77777777" w:rsidR="00052D12" w:rsidRPr="00C9424A" w:rsidRDefault="00C9424A">
      <w:pPr>
        <w:pStyle w:val="BodyText"/>
        <w:spacing w:before="46"/>
        <w:ind w:left="1053"/>
        <w:rPr>
          <w:lang w:val="en-GB"/>
        </w:rPr>
      </w:pPr>
      <w:r w:rsidRPr="00C9424A">
        <w:rPr>
          <w:lang w:val="en-GB"/>
        </w:rPr>
        <w:t>we</w:t>
      </w:r>
      <w:r w:rsidRPr="00C9424A">
        <w:rPr>
          <w:spacing w:val="8"/>
          <w:lang w:val="en-GB"/>
        </w:rPr>
        <w:t xml:space="preserve"> </w:t>
      </w:r>
      <w:r w:rsidRPr="00C9424A">
        <w:rPr>
          <w:lang w:val="en-GB"/>
        </w:rPr>
        <w:t>shall</w:t>
      </w:r>
      <w:r w:rsidRPr="00C9424A">
        <w:rPr>
          <w:spacing w:val="8"/>
          <w:lang w:val="en-GB"/>
        </w:rPr>
        <w:t xml:space="preserve"> </w:t>
      </w:r>
      <w:r w:rsidRPr="00C9424A">
        <w:rPr>
          <w:lang w:val="en-GB"/>
        </w:rPr>
        <w:t>all</w:t>
      </w:r>
      <w:r w:rsidRPr="00C9424A">
        <w:rPr>
          <w:spacing w:val="8"/>
          <w:lang w:val="en-GB"/>
        </w:rPr>
        <w:t xml:space="preserve"> </w:t>
      </w:r>
      <w:r w:rsidRPr="00C9424A">
        <w:rPr>
          <w:lang w:val="en-GB"/>
        </w:rPr>
        <w:t>the</w:t>
      </w:r>
      <w:r w:rsidRPr="00C9424A">
        <w:rPr>
          <w:spacing w:val="8"/>
          <w:lang w:val="en-GB"/>
        </w:rPr>
        <w:t xml:space="preserve"> </w:t>
      </w:r>
      <w:r w:rsidRPr="00C9424A">
        <w:rPr>
          <w:lang w:val="en-GB"/>
        </w:rPr>
        <w:t>more</w:t>
      </w:r>
      <w:r w:rsidRPr="00C9424A">
        <w:rPr>
          <w:spacing w:val="8"/>
          <w:lang w:val="en-GB"/>
        </w:rPr>
        <w:t xml:space="preserve"> </w:t>
      </w:r>
      <w:r w:rsidRPr="00C9424A">
        <w:rPr>
          <w:lang w:val="en-GB"/>
        </w:rPr>
        <w:t>certainly</w:t>
      </w:r>
      <w:r w:rsidRPr="00C9424A">
        <w:rPr>
          <w:spacing w:val="8"/>
          <w:lang w:val="en-GB"/>
        </w:rPr>
        <w:t xml:space="preserve"> </w:t>
      </w:r>
      <w:r w:rsidRPr="00C9424A">
        <w:rPr>
          <w:lang w:val="en-GB"/>
        </w:rPr>
        <w:t>be</w:t>
      </w:r>
      <w:r w:rsidRPr="00C9424A">
        <w:rPr>
          <w:spacing w:val="8"/>
          <w:lang w:val="en-GB"/>
        </w:rPr>
        <w:t xml:space="preserve"> </w:t>
      </w:r>
      <w:r w:rsidRPr="00C9424A">
        <w:rPr>
          <w:lang w:val="en-GB"/>
        </w:rPr>
        <w:t>saved</w:t>
      </w:r>
      <w:r w:rsidRPr="00C9424A">
        <w:rPr>
          <w:spacing w:val="8"/>
          <w:lang w:val="en-GB"/>
        </w:rPr>
        <w:t xml:space="preserve"> </w:t>
      </w:r>
      <w:r w:rsidRPr="00C9424A">
        <w:rPr>
          <w:lang w:val="en-GB"/>
        </w:rPr>
        <w:t>through</w:t>
      </w:r>
      <w:r w:rsidRPr="00C9424A">
        <w:rPr>
          <w:spacing w:val="8"/>
          <w:lang w:val="en-GB"/>
        </w:rPr>
        <w:t xml:space="preserve"> </w:t>
      </w:r>
      <w:r w:rsidRPr="00C9424A">
        <w:rPr>
          <w:spacing w:val="-4"/>
          <w:lang w:val="en-GB"/>
        </w:rPr>
        <w:t>him.</w:t>
      </w:r>
    </w:p>
    <w:p w14:paraId="5F6E1926" w14:textId="77777777" w:rsidR="00052D12" w:rsidRPr="00C9424A" w:rsidRDefault="00052D12">
      <w:pPr>
        <w:pStyle w:val="BodyText"/>
        <w:spacing w:before="91"/>
        <w:rPr>
          <w:lang w:val="en-GB"/>
        </w:rPr>
      </w:pPr>
    </w:p>
    <w:p w14:paraId="5F6E1927" w14:textId="77777777" w:rsidR="00052D12" w:rsidRPr="00C9424A" w:rsidRDefault="00C9424A">
      <w:pPr>
        <w:pStyle w:val="BodyText"/>
        <w:spacing w:line="280" w:lineRule="auto"/>
        <w:ind w:left="1053" w:right="7048"/>
        <w:rPr>
          <w:lang w:val="en-GB"/>
        </w:rPr>
      </w:pPr>
      <w:r w:rsidRPr="00C9424A">
        <w:rPr>
          <w:lang w:val="en-GB"/>
        </w:rPr>
        <w:t>We exult in God through our Lord Jesus</w:t>
      </w:r>
    </w:p>
    <w:p w14:paraId="5F6E1928" w14:textId="77777777" w:rsidR="00052D12" w:rsidRPr="00C9424A" w:rsidRDefault="00052D12">
      <w:pPr>
        <w:pStyle w:val="BodyText"/>
        <w:spacing w:before="47"/>
        <w:rPr>
          <w:lang w:val="en-GB"/>
        </w:rPr>
      </w:pPr>
    </w:p>
    <w:p w14:paraId="5F6E1929" w14:textId="77777777" w:rsidR="00052D12" w:rsidRPr="00C9424A" w:rsidRDefault="00C9424A">
      <w:pPr>
        <w:pStyle w:val="BodyText"/>
        <w:ind w:left="1053"/>
        <w:rPr>
          <w:lang w:val="en-GB"/>
        </w:rPr>
      </w:pPr>
      <w:r w:rsidRPr="00C9424A">
        <w:rPr>
          <w:lang w:val="en-GB"/>
        </w:rPr>
        <w:t>for</w:t>
      </w:r>
      <w:r w:rsidRPr="00C9424A">
        <w:rPr>
          <w:spacing w:val="5"/>
          <w:lang w:val="en-GB"/>
        </w:rPr>
        <w:t xml:space="preserve"> </w:t>
      </w:r>
      <w:r w:rsidRPr="00C9424A">
        <w:rPr>
          <w:lang w:val="en-GB"/>
        </w:rPr>
        <w:t>he</w:t>
      </w:r>
      <w:r w:rsidRPr="00C9424A">
        <w:rPr>
          <w:spacing w:val="5"/>
          <w:lang w:val="en-GB"/>
        </w:rPr>
        <w:t xml:space="preserve"> </w:t>
      </w:r>
      <w:r w:rsidRPr="00C9424A">
        <w:rPr>
          <w:lang w:val="en-GB"/>
        </w:rPr>
        <w:t>has</w:t>
      </w:r>
      <w:r w:rsidRPr="00C9424A">
        <w:rPr>
          <w:spacing w:val="6"/>
          <w:lang w:val="en-GB"/>
        </w:rPr>
        <w:t xml:space="preserve"> </w:t>
      </w:r>
      <w:r w:rsidRPr="00C9424A">
        <w:rPr>
          <w:lang w:val="en-GB"/>
        </w:rPr>
        <w:t>won</w:t>
      </w:r>
      <w:r w:rsidRPr="00C9424A">
        <w:rPr>
          <w:spacing w:val="5"/>
          <w:lang w:val="en-GB"/>
        </w:rPr>
        <w:t xml:space="preserve"> </w:t>
      </w:r>
      <w:r w:rsidRPr="00C9424A">
        <w:rPr>
          <w:lang w:val="en-GB"/>
        </w:rPr>
        <w:t>our</w:t>
      </w:r>
      <w:r w:rsidRPr="00C9424A">
        <w:rPr>
          <w:spacing w:val="6"/>
          <w:lang w:val="en-GB"/>
        </w:rPr>
        <w:t xml:space="preserve"> </w:t>
      </w:r>
      <w:r w:rsidRPr="00C9424A">
        <w:rPr>
          <w:spacing w:val="-2"/>
          <w:lang w:val="en-GB"/>
        </w:rPr>
        <w:t>reconciliation.</w:t>
      </w:r>
    </w:p>
    <w:p w14:paraId="5F6E192A" w14:textId="77777777" w:rsidR="00052D12" w:rsidRPr="00C9424A" w:rsidRDefault="00052D12">
      <w:pPr>
        <w:rPr>
          <w:lang w:val="en-GB"/>
        </w:rPr>
        <w:sectPr w:rsidR="00052D12" w:rsidRPr="00C9424A">
          <w:type w:val="continuous"/>
          <w:pgSz w:w="11910" w:h="16840"/>
          <w:pgMar w:top="1920" w:right="640" w:bottom="280" w:left="760" w:header="0" w:footer="544" w:gutter="0"/>
          <w:cols w:space="720"/>
        </w:sectPr>
      </w:pPr>
    </w:p>
    <w:p w14:paraId="5F6E192B" w14:textId="77777777" w:rsidR="00052D12" w:rsidRPr="00C9424A" w:rsidRDefault="00052D12">
      <w:pPr>
        <w:pStyle w:val="BodyText"/>
        <w:rPr>
          <w:lang w:val="en-GB"/>
        </w:rPr>
      </w:pPr>
    </w:p>
    <w:p w14:paraId="5F6E192C" w14:textId="77777777" w:rsidR="00052D12" w:rsidRPr="00C9424A" w:rsidRDefault="00052D12">
      <w:pPr>
        <w:pStyle w:val="BodyText"/>
        <w:spacing w:before="75"/>
        <w:rPr>
          <w:lang w:val="en-GB"/>
        </w:rPr>
      </w:pPr>
    </w:p>
    <w:p w14:paraId="5F6E192D" w14:textId="77777777" w:rsidR="00052D12" w:rsidRPr="00C9424A" w:rsidRDefault="00C9424A">
      <w:pPr>
        <w:pStyle w:val="BodyText"/>
        <w:ind w:left="1734"/>
        <w:rPr>
          <w:lang w:val="en-GB"/>
        </w:rPr>
      </w:pPr>
      <w:bookmarkStart w:id="75" w:name="Meditation"/>
      <w:bookmarkStart w:id="76" w:name="_bookmark30"/>
      <w:bookmarkEnd w:id="75"/>
      <w:bookmarkEnd w:id="76"/>
      <w:r w:rsidRPr="00C9424A">
        <w:rPr>
          <w:lang w:val="en-GB"/>
        </w:rPr>
        <w:t>How</w:t>
      </w:r>
      <w:r w:rsidRPr="00C9424A">
        <w:rPr>
          <w:spacing w:val="6"/>
          <w:lang w:val="en-GB"/>
        </w:rPr>
        <w:t xml:space="preserve"> </w:t>
      </w:r>
      <w:r w:rsidRPr="00C9424A">
        <w:rPr>
          <w:lang w:val="en-GB"/>
        </w:rPr>
        <w:t>many</w:t>
      </w:r>
      <w:r w:rsidRPr="00C9424A">
        <w:rPr>
          <w:spacing w:val="6"/>
          <w:lang w:val="en-GB"/>
        </w:rPr>
        <w:t xml:space="preserve"> </w:t>
      </w:r>
      <w:r w:rsidRPr="00C9424A">
        <w:rPr>
          <w:lang w:val="en-GB"/>
        </w:rPr>
        <w:t>times,</w:t>
      </w:r>
      <w:r w:rsidRPr="00C9424A">
        <w:rPr>
          <w:spacing w:val="6"/>
          <w:lang w:val="en-GB"/>
        </w:rPr>
        <w:t xml:space="preserve"> </w:t>
      </w:r>
      <w:r w:rsidRPr="00C9424A">
        <w:rPr>
          <w:lang w:val="en-GB"/>
        </w:rPr>
        <w:t>dear</w:t>
      </w:r>
      <w:r w:rsidRPr="00C9424A">
        <w:rPr>
          <w:spacing w:val="6"/>
          <w:lang w:val="en-GB"/>
        </w:rPr>
        <w:t xml:space="preserve"> </w:t>
      </w:r>
      <w:r w:rsidRPr="00C9424A">
        <w:rPr>
          <w:spacing w:val="-4"/>
          <w:lang w:val="en-GB"/>
        </w:rPr>
        <w:t>Lord,</w:t>
      </w:r>
    </w:p>
    <w:p w14:paraId="5F6E192E" w14:textId="77777777" w:rsidR="00052D12" w:rsidRPr="00C9424A" w:rsidRDefault="00C9424A">
      <w:pPr>
        <w:pStyle w:val="BodyText"/>
        <w:spacing w:before="46"/>
        <w:ind w:left="1734"/>
        <w:rPr>
          <w:lang w:val="en-GB"/>
        </w:rPr>
      </w:pPr>
      <w:r w:rsidRPr="00C9424A">
        <w:rPr>
          <w:lang w:val="en-GB"/>
        </w:rPr>
        <w:t>you</w:t>
      </w:r>
      <w:r w:rsidRPr="00C9424A">
        <w:rPr>
          <w:spacing w:val="4"/>
          <w:lang w:val="en-GB"/>
        </w:rPr>
        <w:t xml:space="preserve"> </w:t>
      </w:r>
      <w:r w:rsidRPr="00C9424A">
        <w:rPr>
          <w:lang w:val="en-GB"/>
        </w:rPr>
        <w:t>must</w:t>
      </w:r>
      <w:r w:rsidRPr="00C9424A">
        <w:rPr>
          <w:spacing w:val="7"/>
          <w:lang w:val="en-GB"/>
        </w:rPr>
        <w:t xml:space="preserve"> </w:t>
      </w:r>
      <w:r w:rsidRPr="00C9424A">
        <w:rPr>
          <w:lang w:val="en-GB"/>
        </w:rPr>
        <w:t>have</w:t>
      </w:r>
      <w:r w:rsidRPr="00C9424A">
        <w:rPr>
          <w:spacing w:val="7"/>
          <w:lang w:val="en-GB"/>
        </w:rPr>
        <w:t xml:space="preserve"> </w:t>
      </w:r>
      <w:r w:rsidRPr="00C9424A">
        <w:rPr>
          <w:lang w:val="en-GB"/>
        </w:rPr>
        <w:t>wished</w:t>
      </w:r>
      <w:r w:rsidRPr="00C9424A">
        <w:rPr>
          <w:spacing w:val="7"/>
          <w:lang w:val="en-GB"/>
        </w:rPr>
        <w:t xml:space="preserve"> </w:t>
      </w:r>
      <w:r w:rsidRPr="00C9424A">
        <w:rPr>
          <w:lang w:val="en-GB"/>
        </w:rPr>
        <w:t>for</w:t>
      </w:r>
      <w:r w:rsidRPr="00C9424A">
        <w:rPr>
          <w:spacing w:val="7"/>
          <w:lang w:val="en-GB"/>
        </w:rPr>
        <w:t xml:space="preserve"> </w:t>
      </w:r>
      <w:r w:rsidRPr="00C9424A">
        <w:rPr>
          <w:lang w:val="en-GB"/>
        </w:rPr>
        <w:t>blessed</w:t>
      </w:r>
      <w:r w:rsidRPr="00C9424A">
        <w:rPr>
          <w:spacing w:val="7"/>
          <w:lang w:val="en-GB"/>
        </w:rPr>
        <w:t xml:space="preserve"> </w:t>
      </w:r>
      <w:r w:rsidRPr="00C9424A">
        <w:rPr>
          <w:lang w:val="en-GB"/>
        </w:rPr>
        <w:t>solitude</w:t>
      </w:r>
      <w:r w:rsidRPr="00C9424A">
        <w:rPr>
          <w:spacing w:val="7"/>
          <w:lang w:val="en-GB"/>
        </w:rPr>
        <w:t xml:space="preserve"> </w:t>
      </w:r>
      <w:r w:rsidRPr="00C9424A">
        <w:rPr>
          <w:spacing w:val="-10"/>
          <w:lang w:val="en-GB"/>
        </w:rPr>
        <w:t>–</w:t>
      </w:r>
    </w:p>
    <w:p w14:paraId="5F6E192F" w14:textId="77777777" w:rsidR="00052D12" w:rsidRPr="00C9424A" w:rsidRDefault="00C9424A">
      <w:pPr>
        <w:pStyle w:val="BodyText"/>
        <w:spacing w:before="45" w:line="280" w:lineRule="auto"/>
        <w:ind w:left="2254" w:hanging="521"/>
        <w:rPr>
          <w:lang w:val="en-GB"/>
        </w:rPr>
      </w:pPr>
      <w:r w:rsidRPr="00C9424A">
        <w:rPr>
          <w:lang w:val="en-GB"/>
        </w:rPr>
        <w:t>from the daily demands of people hungry for hope, anxious for healing or reassurance –</w:t>
      </w:r>
    </w:p>
    <w:p w14:paraId="5F6E1930" w14:textId="77777777" w:rsidR="00052D12" w:rsidRPr="00C9424A" w:rsidRDefault="00C9424A">
      <w:pPr>
        <w:pStyle w:val="BodyText"/>
        <w:spacing w:before="1"/>
        <w:ind w:left="2254"/>
        <w:rPr>
          <w:lang w:val="en-GB"/>
        </w:rPr>
      </w:pPr>
      <w:r w:rsidRPr="00C9424A">
        <w:rPr>
          <w:lang w:val="en-GB"/>
        </w:rPr>
        <w:t>a</w:t>
      </w:r>
      <w:r w:rsidRPr="00C9424A">
        <w:rPr>
          <w:spacing w:val="7"/>
          <w:lang w:val="en-GB"/>
        </w:rPr>
        <w:t xml:space="preserve"> </w:t>
      </w:r>
      <w:r w:rsidRPr="00C9424A">
        <w:rPr>
          <w:lang w:val="en-GB"/>
        </w:rPr>
        <w:t>crust,</w:t>
      </w:r>
      <w:r w:rsidRPr="00C9424A">
        <w:rPr>
          <w:spacing w:val="7"/>
          <w:lang w:val="en-GB"/>
        </w:rPr>
        <w:t xml:space="preserve"> </w:t>
      </w:r>
      <w:r w:rsidRPr="00C9424A">
        <w:rPr>
          <w:lang w:val="en-GB"/>
        </w:rPr>
        <w:t>a</w:t>
      </w:r>
      <w:r w:rsidRPr="00C9424A">
        <w:rPr>
          <w:spacing w:val="7"/>
          <w:lang w:val="en-GB"/>
        </w:rPr>
        <w:t xml:space="preserve"> </w:t>
      </w:r>
      <w:r w:rsidRPr="00C9424A">
        <w:rPr>
          <w:lang w:val="en-GB"/>
        </w:rPr>
        <w:t>touch,</w:t>
      </w:r>
      <w:r w:rsidRPr="00C9424A">
        <w:rPr>
          <w:spacing w:val="7"/>
          <w:lang w:val="en-GB"/>
        </w:rPr>
        <w:t xml:space="preserve"> </w:t>
      </w:r>
      <w:r w:rsidRPr="00C9424A">
        <w:rPr>
          <w:lang w:val="en-GB"/>
        </w:rPr>
        <w:t>a</w:t>
      </w:r>
      <w:r w:rsidRPr="00C9424A">
        <w:rPr>
          <w:spacing w:val="7"/>
          <w:lang w:val="en-GB"/>
        </w:rPr>
        <w:t xml:space="preserve"> </w:t>
      </w:r>
      <w:r w:rsidRPr="00C9424A">
        <w:rPr>
          <w:lang w:val="en-GB"/>
        </w:rPr>
        <w:t>word</w:t>
      </w:r>
      <w:r w:rsidRPr="00C9424A">
        <w:rPr>
          <w:spacing w:val="7"/>
          <w:lang w:val="en-GB"/>
        </w:rPr>
        <w:t xml:space="preserve"> </w:t>
      </w:r>
      <w:r w:rsidRPr="00C9424A">
        <w:rPr>
          <w:lang w:val="en-GB"/>
        </w:rPr>
        <w:t>from</w:t>
      </w:r>
      <w:r w:rsidRPr="00C9424A">
        <w:rPr>
          <w:spacing w:val="7"/>
          <w:lang w:val="en-GB"/>
        </w:rPr>
        <w:t xml:space="preserve"> </w:t>
      </w:r>
      <w:r w:rsidRPr="00C9424A">
        <w:rPr>
          <w:spacing w:val="-4"/>
          <w:lang w:val="en-GB"/>
        </w:rPr>
        <w:t>God.</w:t>
      </w:r>
    </w:p>
    <w:p w14:paraId="5F6E1931" w14:textId="77777777" w:rsidR="00052D12" w:rsidRPr="00C9424A" w:rsidRDefault="00C9424A">
      <w:pPr>
        <w:pStyle w:val="BodyText"/>
        <w:spacing w:before="46" w:line="280" w:lineRule="auto"/>
        <w:ind w:left="2254" w:right="1543" w:hanging="521"/>
        <w:rPr>
          <w:lang w:val="en-GB"/>
        </w:rPr>
      </w:pPr>
      <w:r w:rsidRPr="00C9424A">
        <w:rPr>
          <w:lang w:val="en-GB"/>
        </w:rPr>
        <w:t>And then the constant surveillance of hostile eyes and ears</w:t>
      </w:r>
    </w:p>
    <w:p w14:paraId="5F6E1932" w14:textId="77777777" w:rsidR="00052D12" w:rsidRPr="00C9424A" w:rsidRDefault="00C9424A">
      <w:pPr>
        <w:pStyle w:val="BodyText"/>
        <w:spacing w:before="1" w:line="280" w:lineRule="auto"/>
        <w:ind w:left="2254" w:right="2443"/>
        <w:rPr>
          <w:lang w:val="en-GB"/>
        </w:rPr>
      </w:pPr>
      <w:r w:rsidRPr="00C9424A">
        <w:rPr>
          <w:lang w:val="en-GB"/>
        </w:rPr>
        <w:t>and</w:t>
      </w:r>
      <w:r w:rsidRPr="00C9424A">
        <w:rPr>
          <w:spacing w:val="-1"/>
          <w:lang w:val="en-GB"/>
        </w:rPr>
        <w:t xml:space="preserve"> </w:t>
      </w:r>
      <w:r w:rsidRPr="00C9424A">
        <w:rPr>
          <w:lang w:val="en-GB"/>
        </w:rPr>
        <w:t>the</w:t>
      </w:r>
      <w:r w:rsidRPr="00C9424A">
        <w:rPr>
          <w:spacing w:val="-1"/>
          <w:lang w:val="en-GB"/>
        </w:rPr>
        <w:t xml:space="preserve"> </w:t>
      </w:r>
      <w:r w:rsidRPr="00C9424A">
        <w:rPr>
          <w:lang w:val="en-GB"/>
        </w:rPr>
        <w:t>nagging</w:t>
      </w:r>
      <w:r w:rsidRPr="00C9424A">
        <w:rPr>
          <w:spacing w:val="-1"/>
          <w:lang w:val="en-GB"/>
        </w:rPr>
        <w:t xml:space="preserve"> </w:t>
      </w:r>
      <w:r w:rsidRPr="00C9424A">
        <w:rPr>
          <w:lang w:val="en-GB"/>
        </w:rPr>
        <w:t>drip of disapproval.</w:t>
      </w:r>
    </w:p>
    <w:p w14:paraId="5F6E1933" w14:textId="77777777" w:rsidR="00052D12" w:rsidRPr="00C9424A" w:rsidRDefault="00052D12">
      <w:pPr>
        <w:pStyle w:val="BodyText"/>
        <w:spacing w:before="47"/>
        <w:rPr>
          <w:lang w:val="en-GB"/>
        </w:rPr>
      </w:pPr>
    </w:p>
    <w:p w14:paraId="5F6E1934" w14:textId="77777777" w:rsidR="00052D12" w:rsidRPr="00C9424A" w:rsidRDefault="00C9424A">
      <w:pPr>
        <w:pStyle w:val="BodyText"/>
        <w:ind w:left="1734"/>
        <w:rPr>
          <w:lang w:val="en-GB"/>
        </w:rPr>
      </w:pPr>
      <w:r w:rsidRPr="00C9424A">
        <w:rPr>
          <w:lang w:val="en-GB"/>
        </w:rPr>
        <w:t>What</w:t>
      </w:r>
      <w:r w:rsidRPr="00C9424A">
        <w:rPr>
          <w:spacing w:val="3"/>
          <w:lang w:val="en-GB"/>
        </w:rPr>
        <w:t xml:space="preserve"> </w:t>
      </w:r>
      <w:r w:rsidRPr="00C9424A">
        <w:rPr>
          <w:lang w:val="en-GB"/>
        </w:rPr>
        <w:t>wouldn’t</w:t>
      </w:r>
      <w:r w:rsidRPr="00C9424A">
        <w:rPr>
          <w:spacing w:val="4"/>
          <w:lang w:val="en-GB"/>
        </w:rPr>
        <w:t xml:space="preserve"> </w:t>
      </w:r>
      <w:r w:rsidRPr="00C9424A">
        <w:rPr>
          <w:lang w:val="en-GB"/>
        </w:rPr>
        <w:t>you</w:t>
      </w:r>
      <w:r w:rsidRPr="00C9424A">
        <w:rPr>
          <w:spacing w:val="3"/>
          <w:lang w:val="en-GB"/>
        </w:rPr>
        <w:t xml:space="preserve"> </w:t>
      </w:r>
      <w:r w:rsidRPr="00C9424A">
        <w:rPr>
          <w:lang w:val="en-GB"/>
        </w:rPr>
        <w:t>give,</w:t>
      </w:r>
      <w:r w:rsidRPr="00C9424A">
        <w:rPr>
          <w:spacing w:val="4"/>
          <w:lang w:val="en-GB"/>
        </w:rPr>
        <w:t xml:space="preserve"> </w:t>
      </w:r>
      <w:r w:rsidRPr="00C9424A">
        <w:rPr>
          <w:lang w:val="en-GB"/>
        </w:rPr>
        <w:t>just</w:t>
      </w:r>
      <w:r w:rsidRPr="00C9424A">
        <w:rPr>
          <w:spacing w:val="4"/>
          <w:lang w:val="en-GB"/>
        </w:rPr>
        <w:t xml:space="preserve"> </w:t>
      </w:r>
      <w:r w:rsidRPr="00C9424A">
        <w:rPr>
          <w:spacing w:val="-4"/>
          <w:lang w:val="en-GB"/>
        </w:rPr>
        <w:t>now,</w:t>
      </w:r>
    </w:p>
    <w:p w14:paraId="5F6E1935" w14:textId="77777777" w:rsidR="00052D12" w:rsidRPr="00C9424A" w:rsidRDefault="00C9424A">
      <w:pPr>
        <w:pStyle w:val="BodyText"/>
        <w:spacing w:before="45"/>
        <w:ind w:left="1734"/>
        <w:rPr>
          <w:lang w:val="en-GB"/>
        </w:rPr>
      </w:pPr>
      <w:r w:rsidRPr="00C9424A">
        <w:rPr>
          <w:lang w:val="en-GB"/>
        </w:rPr>
        <w:t>for</w:t>
      </w:r>
      <w:r w:rsidRPr="00C9424A">
        <w:rPr>
          <w:spacing w:val="6"/>
          <w:lang w:val="en-GB"/>
        </w:rPr>
        <w:t xml:space="preserve"> </w:t>
      </w:r>
      <w:r w:rsidRPr="00C9424A">
        <w:rPr>
          <w:lang w:val="en-GB"/>
        </w:rPr>
        <w:t>one</w:t>
      </w:r>
      <w:r w:rsidRPr="00C9424A">
        <w:rPr>
          <w:spacing w:val="7"/>
          <w:lang w:val="en-GB"/>
        </w:rPr>
        <w:t xml:space="preserve"> </w:t>
      </w:r>
      <w:r w:rsidRPr="00C9424A">
        <w:rPr>
          <w:lang w:val="en-GB"/>
        </w:rPr>
        <w:t>friendly,</w:t>
      </w:r>
      <w:r w:rsidRPr="00C9424A">
        <w:rPr>
          <w:spacing w:val="7"/>
          <w:lang w:val="en-GB"/>
        </w:rPr>
        <w:t xml:space="preserve"> </w:t>
      </w:r>
      <w:r w:rsidRPr="00C9424A">
        <w:rPr>
          <w:lang w:val="en-GB"/>
        </w:rPr>
        <w:t>familiar</w:t>
      </w:r>
      <w:r w:rsidRPr="00C9424A">
        <w:rPr>
          <w:spacing w:val="7"/>
          <w:lang w:val="en-GB"/>
        </w:rPr>
        <w:t xml:space="preserve"> </w:t>
      </w:r>
      <w:r w:rsidRPr="00C9424A">
        <w:rPr>
          <w:lang w:val="en-GB"/>
        </w:rPr>
        <w:t>face</w:t>
      </w:r>
      <w:r w:rsidRPr="00C9424A">
        <w:rPr>
          <w:spacing w:val="7"/>
          <w:lang w:val="en-GB"/>
        </w:rPr>
        <w:t xml:space="preserve"> </w:t>
      </w:r>
      <w:r w:rsidRPr="00C9424A">
        <w:rPr>
          <w:lang w:val="en-GB"/>
        </w:rPr>
        <w:t>or</w:t>
      </w:r>
      <w:r w:rsidRPr="00C9424A">
        <w:rPr>
          <w:spacing w:val="7"/>
          <w:lang w:val="en-GB"/>
        </w:rPr>
        <w:t xml:space="preserve"> </w:t>
      </w:r>
      <w:r w:rsidRPr="00C9424A">
        <w:rPr>
          <w:spacing w:val="-2"/>
          <w:lang w:val="en-GB"/>
        </w:rPr>
        <w:t>voice!</w:t>
      </w:r>
    </w:p>
    <w:p w14:paraId="5F6E1936" w14:textId="77777777" w:rsidR="00052D12" w:rsidRPr="00C9424A" w:rsidRDefault="00052D12">
      <w:pPr>
        <w:pStyle w:val="BodyText"/>
        <w:spacing w:before="91"/>
        <w:rPr>
          <w:lang w:val="en-GB"/>
        </w:rPr>
      </w:pPr>
    </w:p>
    <w:p w14:paraId="5F6E1937" w14:textId="77777777" w:rsidR="00052D12" w:rsidRPr="00C9424A" w:rsidRDefault="00C9424A">
      <w:pPr>
        <w:pStyle w:val="BodyText"/>
        <w:spacing w:before="1"/>
        <w:ind w:left="1734"/>
        <w:rPr>
          <w:lang w:val="en-GB"/>
        </w:rPr>
      </w:pPr>
      <w:r w:rsidRPr="00C9424A">
        <w:rPr>
          <w:lang w:val="en-GB"/>
        </w:rPr>
        <w:t>You</w:t>
      </w:r>
      <w:r w:rsidRPr="00C9424A">
        <w:rPr>
          <w:spacing w:val="3"/>
          <w:lang w:val="en-GB"/>
        </w:rPr>
        <w:t xml:space="preserve"> </w:t>
      </w:r>
      <w:r w:rsidRPr="00C9424A">
        <w:rPr>
          <w:lang w:val="en-GB"/>
        </w:rPr>
        <w:t>expected</w:t>
      </w:r>
      <w:r w:rsidRPr="00C9424A">
        <w:rPr>
          <w:spacing w:val="4"/>
          <w:lang w:val="en-GB"/>
        </w:rPr>
        <w:t xml:space="preserve"> </w:t>
      </w:r>
      <w:r w:rsidRPr="00C9424A">
        <w:rPr>
          <w:lang w:val="en-GB"/>
        </w:rPr>
        <w:t>it</w:t>
      </w:r>
      <w:r w:rsidRPr="00C9424A">
        <w:rPr>
          <w:spacing w:val="4"/>
          <w:lang w:val="en-GB"/>
        </w:rPr>
        <w:t xml:space="preserve"> </w:t>
      </w:r>
      <w:r w:rsidRPr="00C9424A">
        <w:rPr>
          <w:lang w:val="en-GB"/>
        </w:rPr>
        <w:t>would</w:t>
      </w:r>
      <w:r w:rsidRPr="00C9424A">
        <w:rPr>
          <w:spacing w:val="3"/>
          <w:lang w:val="en-GB"/>
        </w:rPr>
        <w:t xml:space="preserve"> </w:t>
      </w:r>
      <w:r w:rsidRPr="00C9424A">
        <w:rPr>
          <w:lang w:val="en-GB"/>
        </w:rPr>
        <w:t>come</w:t>
      </w:r>
      <w:r w:rsidRPr="00C9424A">
        <w:rPr>
          <w:spacing w:val="4"/>
          <w:lang w:val="en-GB"/>
        </w:rPr>
        <w:t xml:space="preserve"> </w:t>
      </w:r>
      <w:r w:rsidRPr="00C9424A">
        <w:rPr>
          <w:lang w:val="en-GB"/>
        </w:rPr>
        <w:t>to</w:t>
      </w:r>
      <w:r w:rsidRPr="00C9424A">
        <w:rPr>
          <w:spacing w:val="4"/>
          <w:lang w:val="en-GB"/>
        </w:rPr>
        <w:t xml:space="preserve"> </w:t>
      </w:r>
      <w:r w:rsidRPr="00C9424A">
        <w:rPr>
          <w:spacing w:val="-4"/>
          <w:lang w:val="en-GB"/>
        </w:rPr>
        <w:t>this</w:t>
      </w:r>
    </w:p>
    <w:p w14:paraId="5F6E1938" w14:textId="77777777" w:rsidR="00052D12" w:rsidRPr="00C9424A" w:rsidRDefault="00C9424A">
      <w:pPr>
        <w:pStyle w:val="BodyText"/>
        <w:spacing w:before="45"/>
        <w:ind w:left="2254"/>
        <w:rPr>
          <w:lang w:val="en-GB"/>
        </w:rPr>
      </w:pPr>
      <w:r w:rsidRPr="00C9424A">
        <w:rPr>
          <w:lang w:val="en-GB"/>
        </w:rPr>
        <w:t>and</w:t>
      </w:r>
      <w:r w:rsidRPr="00C9424A">
        <w:rPr>
          <w:spacing w:val="6"/>
          <w:lang w:val="en-GB"/>
        </w:rPr>
        <w:t xml:space="preserve"> </w:t>
      </w:r>
      <w:r w:rsidRPr="00C9424A">
        <w:rPr>
          <w:lang w:val="en-GB"/>
        </w:rPr>
        <w:t>in</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Garden</w:t>
      </w:r>
      <w:r w:rsidRPr="00C9424A">
        <w:rPr>
          <w:spacing w:val="7"/>
          <w:lang w:val="en-GB"/>
        </w:rPr>
        <w:t xml:space="preserve"> </w:t>
      </w:r>
      <w:r w:rsidRPr="00C9424A">
        <w:rPr>
          <w:lang w:val="en-GB"/>
        </w:rPr>
        <w:t>it</w:t>
      </w:r>
      <w:r w:rsidRPr="00C9424A">
        <w:rPr>
          <w:spacing w:val="6"/>
          <w:lang w:val="en-GB"/>
        </w:rPr>
        <w:t xml:space="preserve"> </w:t>
      </w:r>
      <w:r w:rsidRPr="00C9424A">
        <w:rPr>
          <w:lang w:val="en-GB"/>
        </w:rPr>
        <w:t>is</w:t>
      </w:r>
      <w:r w:rsidRPr="00C9424A">
        <w:rPr>
          <w:spacing w:val="6"/>
          <w:lang w:val="en-GB"/>
        </w:rPr>
        <w:t xml:space="preserve"> </w:t>
      </w:r>
      <w:r w:rsidRPr="00C9424A">
        <w:rPr>
          <w:lang w:val="en-GB"/>
        </w:rPr>
        <w:t>finally</w:t>
      </w:r>
      <w:r w:rsidRPr="00C9424A">
        <w:rPr>
          <w:spacing w:val="7"/>
          <w:lang w:val="en-GB"/>
        </w:rPr>
        <w:t xml:space="preserve"> </w:t>
      </w:r>
      <w:r w:rsidRPr="00C9424A">
        <w:rPr>
          <w:spacing w:val="-2"/>
          <w:lang w:val="en-GB"/>
        </w:rPr>
        <w:t>settled.</w:t>
      </w:r>
    </w:p>
    <w:p w14:paraId="5F6E1939" w14:textId="77777777" w:rsidR="00052D12" w:rsidRPr="00C9424A" w:rsidRDefault="00C9424A">
      <w:pPr>
        <w:pStyle w:val="BodyText"/>
        <w:spacing w:before="46"/>
        <w:ind w:left="1734"/>
        <w:rPr>
          <w:lang w:val="en-GB"/>
        </w:rPr>
      </w:pPr>
      <w:r w:rsidRPr="00C9424A">
        <w:rPr>
          <w:lang w:val="en-GB"/>
        </w:rPr>
        <w:t>Among</w:t>
      </w:r>
      <w:r w:rsidRPr="00C9424A">
        <w:rPr>
          <w:spacing w:val="10"/>
          <w:lang w:val="en-GB"/>
        </w:rPr>
        <w:t xml:space="preserve"> </w:t>
      </w:r>
      <w:r w:rsidRPr="00C9424A">
        <w:rPr>
          <w:lang w:val="en-GB"/>
        </w:rPr>
        <w:t>the</w:t>
      </w:r>
      <w:r w:rsidRPr="00C9424A">
        <w:rPr>
          <w:spacing w:val="10"/>
          <w:lang w:val="en-GB"/>
        </w:rPr>
        <w:t xml:space="preserve"> </w:t>
      </w:r>
      <w:r w:rsidRPr="00C9424A">
        <w:rPr>
          <w:spacing w:val="-2"/>
          <w:lang w:val="en-GB"/>
        </w:rPr>
        <w:t>olives</w:t>
      </w:r>
    </w:p>
    <w:p w14:paraId="5F6E193A" w14:textId="77777777" w:rsidR="00052D12" w:rsidRPr="00C9424A" w:rsidRDefault="00C9424A">
      <w:pPr>
        <w:pStyle w:val="BodyText"/>
        <w:spacing w:before="45" w:line="280" w:lineRule="auto"/>
        <w:ind w:left="2254" w:right="1137"/>
        <w:rPr>
          <w:lang w:val="en-GB"/>
        </w:rPr>
      </w:pPr>
      <w:r w:rsidRPr="00C9424A">
        <w:rPr>
          <w:lang w:val="en-GB"/>
        </w:rPr>
        <w:t>you have wrapped your love around the fragments of humanity, the discards and disasters,</w:t>
      </w:r>
    </w:p>
    <w:p w14:paraId="5F6E193B" w14:textId="77777777" w:rsidR="00052D12" w:rsidRPr="00C9424A" w:rsidRDefault="00C9424A">
      <w:pPr>
        <w:pStyle w:val="BodyText"/>
        <w:spacing w:before="2"/>
        <w:ind w:left="2254"/>
        <w:rPr>
          <w:lang w:val="en-GB"/>
        </w:rPr>
      </w:pPr>
      <w:r w:rsidRPr="00C9424A">
        <w:rPr>
          <w:lang w:val="en-GB"/>
        </w:rPr>
        <w:t>and</w:t>
      </w:r>
      <w:r w:rsidRPr="00C9424A">
        <w:rPr>
          <w:spacing w:val="9"/>
          <w:lang w:val="en-GB"/>
        </w:rPr>
        <w:t xml:space="preserve"> </w:t>
      </w:r>
      <w:r w:rsidRPr="00C9424A">
        <w:rPr>
          <w:lang w:val="en-GB"/>
        </w:rPr>
        <w:t>borne</w:t>
      </w:r>
      <w:r w:rsidRPr="00C9424A">
        <w:rPr>
          <w:spacing w:val="9"/>
          <w:lang w:val="en-GB"/>
        </w:rPr>
        <w:t xml:space="preserve"> </w:t>
      </w:r>
      <w:r w:rsidRPr="00C9424A">
        <w:rPr>
          <w:lang w:val="en-GB"/>
        </w:rPr>
        <w:t>the</w:t>
      </w:r>
      <w:r w:rsidRPr="00C9424A">
        <w:rPr>
          <w:spacing w:val="9"/>
          <w:lang w:val="en-GB"/>
        </w:rPr>
        <w:t xml:space="preserve"> </w:t>
      </w:r>
      <w:r w:rsidRPr="00C9424A">
        <w:rPr>
          <w:lang w:val="en-GB"/>
        </w:rPr>
        <w:t>gross</w:t>
      </w:r>
      <w:r w:rsidRPr="00C9424A">
        <w:rPr>
          <w:spacing w:val="9"/>
          <w:lang w:val="en-GB"/>
        </w:rPr>
        <w:t xml:space="preserve"> </w:t>
      </w:r>
      <w:r w:rsidRPr="00C9424A">
        <w:rPr>
          <w:spacing w:val="-2"/>
          <w:lang w:val="en-GB"/>
        </w:rPr>
        <w:t>weight</w:t>
      </w:r>
    </w:p>
    <w:p w14:paraId="5F6E193C" w14:textId="77777777" w:rsidR="00052D12" w:rsidRPr="00C9424A" w:rsidRDefault="00C9424A">
      <w:pPr>
        <w:pStyle w:val="BodyText"/>
        <w:spacing w:before="46"/>
        <w:ind w:left="2254"/>
        <w:rPr>
          <w:lang w:val="en-GB"/>
        </w:rPr>
      </w:pPr>
      <w:r w:rsidRPr="00C9424A">
        <w:rPr>
          <w:lang w:val="en-GB"/>
        </w:rPr>
        <w:t>of</w:t>
      </w:r>
      <w:r w:rsidRPr="00C9424A">
        <w:rPr>
          <w:spacing w:val="7"/>
          <w:lang w:val="en-GB"/>
        </w:rPr>
        <w:t xml:space="preserve"> </w:t>
      </w:r>
      <w:r w:rsidRPr="00C9424A">
        <w:rPr>
          <w:lang w:val="en-GB"/>
        </w:rPr>
        <w:t>history’s</w:t>
      </w:r>
      <w:r w:rsidRPr="00C9424A">
        <w:rPr>
          <w:spacing w:val="8"/>
          <w:lang w:val="en-GB"/>
        </w:rPr>
        <w:t xml:space="preserve"> </w:t>
      </w:r>
      <w:r w:rsidRPr="00C9424A">
        <w:rPr>
          <w:lang w:val="en-GB"/>
        </w:rPr>
        <w:t>damned,</w:t>
      </w:r>
      <w:r w:rsidRPr="00C9424A">
        <w:rPr>
          <w:spacing w:val="7"/>
          <w:lang w:val="en-GB"/>
        </w:rPr>
        <w:t xml:space="preserve"> </w:t>
      </w:r>
      <w:r w:rsidRPr="00C9424A">
        <w:rPr>
          <w:lang w:val="en-GB"/>
        </w:rPr>
        <w:t>appalling</w:t>
      </w:r>
      <w:r w:rsidRPr="00C9424A">
        <w:rPr>
          <w:spacing w:val="8"/>
          <w:lang w:val="en-GB"/>
        </w:rPr>
        <w:t xml:space="preserve"> </w:t>
      </w:r>
      <w:r w:rsidRPr="00C9424A">
        <w:rPr>
          <w:spacing w:val="-2"/>
          <w:lang w:val="en-GB"/>
        </w:rPr>
        <w:t>record.</w:t>
      </w:r>
    </w:p>
    <w:p w14:paraId="5F6E193D" w14:textId="77777777" w:rsidR="00052D12" w:rsidRPr="00C9424A" w:rsidRDefault="00052D12">
      <w:pPr>
        <w:pStyle w:val="BodyText"/>
        <w:spacing w:before="91"/>
        <w:rPr>
          <w:lang w:val="en-GB"/>
        </w:rPr>
      </w:pPr>
    </w:p>
    <w:p w14:paraId="5F6E193E" w14:textId="77777777" w:rsidR="00052D12" w:rsidRPr="00C9424A" w:rsidRDefault="00C9424A">
      <w:pPr>
        <w:pStyle w:val="BodyText"/>
        <w:ind w:left="1734"/>
        <w:rPr>
          <w:lang w:val="en-GB"/>
        </w:rPr>
      </w:pPr>
      <w:r w:rsidRPr="00C9424A">
        <w:rPr>
          <w:lang w:val="en-GB"/>
        </w:rPr>
        <w:t>This</w:t>
      </w:r>
      <w:r w:rsidRPr="00C9424A">
        <w:rPr>
          <w:spacing w:val="3"/>
          <w:lang w:val="en-GB"/>
        </w:rPr>
        <w:t xml:space="preserve"> </w:t>
      </w:r>
      <w:r w:rsidRPr="00C9424A">
        <w:rPr>
          <w:lang w:val="en-GB"/>
        </w:rPr>
        <w:t>is</w:t>
      </w:r>
      <w:r w:rsidRPr="00C9424A">
        <w:rPr>
          <w:spacing w:val="5"/>
          <w:lang w:val="en-GB"/>
        </w:rPr>
        <w:t xml:space="preserve"> </w:t>
      </w:r>
      <w:r w:rsidRPr="00C9424A">
        <w:rPr>
          <w:lang w:val="en-GB"/>
        </w:rPr>
        <w:t>your</w:t>
      </w:r>
      <w:r w:rsidRPr="00C9424A">
        <w:rPr>
          <w:spacing w:val="5"/>
          <w:lang w:val="en-GB"/>
        </w:rPr>
        <w:t xml:space="preserve"> </w:t>
      </w:r>
      <w:r w:rsidRPr="00C9424A">
        <w:rPr>
          <w:spacing w:val="-4"/>
          <w:lang w:val="en-GB"/>
        </w:rPr>
        <w:t>cup.</w:t>
      </w:r>
    </w:p>
    <w:p w14:paraId="5F6E193F" w14:textId="77777777" w:rsidR="00052D12" w:rsidRPr="00C9424A" w:rsidRDefault="00C9424A">
      <w:pPr>
        <w:pStyle w:val="BodyText"/>
        <w:spacing w:before="45"/>
        <w:ind w:left="1734"/>
        <w:rPr>
          <w:lang w:val="en-GB"/>
        </w:rPr>
      </w:pPr>
      <w:r w:rsidRPr="00C9424A">
        <w:rPr>
          <w:lang w:val="en-GB"/>
        </w:rPr>
        <w:t>It</w:t>
      </w:r>
      <w:r w:rsidRPr="00C9424A">
        <w:rPr>
          <w:spacing w:val="6"/>
          <w:lang w:val="en-GB"/>
        </w:rPr>
        <w:t xml:space="preserve"> </w:t>
      </w:r>
      <w:r w:rsidRPr="00C9424A">
        <w:rPr>
          <w:lang w:val="en-GB"/>
        </w:rPr>
        <w:t>will</w:t>
      </w:r>
      <w:r w:rsidRPr="00C9424A">
        <w:rPr>
          <w:spacing w:val="7"/>
          <w:lang w:val="en-GB"/>
        </w:rPr>
        <w:t xml:space="preserve"> </w:t>
      </w:r>
      <w:r w:rsidRPr="00C9424A">
        <w:rPr>
          <w:lang w:val="en-GB"/>
        </w:rPr>
        <w:t>cost</w:t>
      </w:r>
      <w:r w:rsidRPr="00C9424A">
        <w:rPr>
          <w:spacing w:val="6"/>
          <w:lang w:val="en-GB"/>
        </w:rPr>
        <w:t xml:space="preserve"> </w:t>
      </w:r>
      <w:r w:rsidRPr="00C9424A">
        <w:rPr>
          <w:lang w:val="en-GB"/>
        </w:rPr>
        <w:t>you</w:t>
      </w:r>
      <w:r w:rsidRPr="00C9424A">
        <w:rPr>
          <w:spacing w:val="7"/>
          <w:lang w:val="en-GB"/>
        </w:rPr>
        <w:t xml:space="preserve"> </w:t>
      </w:r>
      <w:r w:rsidRPr="00C9424A">
        <w:rPr>
          <w:spacing w:val="-2"/>
          <w:lang w:val="en-GB"/>
        </w:rPr>
        <w:t>everything.</w:t>
      </w:r>
    </w:p>
    <w:p w14:paraId="5F6E1940" w14:textId="77777777" w:rsidR="00052D12" w:rsidRPr="00C9424A" w:rsidRDefault="00C9424A">
      <w:pPr>
        <w:pStyle w:val="BodyText"/>
        <w:spacing w:before="46" w:line="280" w:lineRule="auto"/>
        <w:ind w:left="1734" w:right="1785"/>
        <w:rPr>
          <w:lang w:val="en-GB"/>
        </w:rPr>
      </w:pPr>
      <w:r w:rsidRPr="00C9424A">
        <w:rPr>
          <w:lang w:val="en-GB"/>
        </w:rPr>
        <w:t>But we cannot ask it not to do. Our life is hidden in your death, our hope in your despair.</w:t>
      </w:r>
    </w:p>
    <w:p w14:paraId="5F6E1941" w14:textId="77777777" w:rsidR="00052D12" w:rsidRPr="00C9424A" w:rsidRDefault="00C9424A">
      <w:pPr>
        <w:pStyle w:val="BodyText"/>
        <w:spacing w:before="2"/>
        <w:ind w:left="1734"/>
        <w:rPr>
          <w:lang w:val="en-GB"/>
        </w:rPr>
      </w:pPr>
      <w:r w:rsidRPr="00C9424A">
        <w:rPr>
          <w:lang w:val="en-GB"/>
        </w:rPr>
        <w:t>In</w:t>
      </w:r>
      <w:r w:rsidRPr="00C9424A">
        <w:rPr>
          <w:spacing w:val="8"/>
          <w:lang w:val="en-GB"/>
        </w:rPr>
        <w:t xml:space="preserve"> </w:t>
      </w:r>
      <w:r w:rsidRPr="00C9424A">
        <w:rPr>
          <w:lang w:val="en-GB"/>
        </w:rPr>
        <w:t>the</w:t>
      </w:r>
      <w:r w:rsidRPr="00C9424A">
        <w:rPr>
          <w:spacing w:val="8"/>
          <w:lang w:val="en-GB"/>
        </w:rPr>
        <w:t xml:space="preserve"> </w:t>
      </w:r>
      <w:r w:rsidRPr="00C9424A">
        <w:rPr>
          <w:lang w:val="en-GB"/>
        </w:rPr>
        <w:t>very</w:t>
      </w:r>
      <w:r w:rsidRPr="00C9424A">
        <w:rPr>
          <w:spacing w:val="8"/>
          <w:lang w:val="en-GB"/>
        </w:rPr>
        <w:t xml:space="preserve"> </w:t>
      </w:r>
      <w:r w:rsidRPr="00C9424A">
        <w:rPr>
          <w:spacing w:val="-2"/>
          <w:lang w:val="en-GB"/>
        </w:rPr>
        <w:t>moment</w:t>
      </w:r>
    </w:p>
    <w:p w14:paraId="5F6E1942" w14:textId="77777777" w:rsidR="00052D12" w:rsidRPr="00C9424A" w:rsidRDefault="00C9424A">
      <w:pPr>
        <w:pStyle w:val="BodyText"/>
        <w:spacing w:before="45" w:line="280" w:lineRule="auto"/>
        <w:ind w:left="1734"/>
        <w:rPr>
          <w:lang w:val="en-GB"/>
        </w:rPr>
      </w:pPr>
      <w:r w:rsidRPr="00C9424A">
        <w:rPr>
          <w:lang w:val="en-GB"/>
        </w:rPr>
        <w:t>when you feel you are forsaken, poured out, generations are graced into life.</w:t>
      </w:r>
    </w:p>
    <w:p w14:paraId="5F6E1943" w14:textId="77777777" w:rsidR="00052D12" w:rsidRPr="00C9424A" w:rsidRDefault="00C9424A">
      <w:pPr>
        <w:pStyle w:val="Heading4"/>
        <w:spacing w:before="77"/>
        <w:ind w:left="1585"/>
        <w:jc w:val="left"/>
        <w:rPr>
          <w:lang w:val="en-GB"/>
        </w:rPr>
      </w:pPr>
      <w:r w:rsidRPr="00C9424A">
        <w:rPr>
          <w:b w:val="0"/>
          <w:i w:val="0"/>
          <w:lang w:val="en-GB"/>
        </w:rPr>
        <w:br w:type="column"/>
      </w:r>
      <w:r w:rsidRPr="00C9424A">
        <w:rPr>
          <w:spacing w:val="-2"/>
          <w:lang w:val="en-GB"/>
        </w:rPr>
        <w:t>Meditation</w:t>
      </w:r>
    </w:p>
    <w:p w14:paraId="5F6E1944" w14:textId="77777777" w:rsidR="00052D12" w:rsidRPr="00C9424A" w:rsidRDefault="00C9424A">
      <w:pPr>
        <w:pStyle w:val="BodyText"/>
        <w:spacing w:before="5"/>
        <w:rPr>
          <w:b/>
          <w:i/>
          <w:sz w:val="3"/>
          <w:lang w:val="en-GB"/>
        </w:rPr>
      </w:pPr>
      <w:r w:rsidRPr="00C9424A">
        <w:rPr>
          <w:noProof/>
          <w:lang w:val="en-GB"/>
        </w:rPr>
        <mc:AlternateContent>
          <mc:Choice Requires="wps">
            <w:drawing>
              <wp:anchor distT="0" distB="0" distL="0" distR="0" simplePos="0" relativeHeight="487604224" behindDoc="1" locked="0" layoutInCell="1" allowOverlap="1" wp14:anchorId="5F6E3EDD" wp14:editId="5F6E3EDE">
                <wp:simplePos x="0" y="0"/>
                <wp:positionH relativeFrom="page">
                  <wp:posOffset>5938925</wp:posOffset>
                </wp:positionH>
                <wp:positionV relativeFrom="paragraph">
                  <wp:posOffset>40845</wp:posOffset>
                </wp:positionV>
                <wp:extent cx="901700" cy="1270"/>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0" cy="1270"/>
                        </a:xfrm>
                        <a:custGeom>
                          <a:avLst/>
                          <a:gdLst/>
                          <a:ahLst/>
                          <a:cxnLst/>
                          <a:rect l="l" t="t" r="r" b="b"/>
                          <a:pathLst>
                            <a:path w="901700">
                              <a:moveTo>
                                <a:pt x="0" y="0"/>
                              </a:moveTo>
                              <a:lnTo>
                                <a:pt x="901077"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5C8C0747" id="Graphic 59" o:spid="_x0000_s1026" style="position:absolute;margin-left:467.65pt;margin-top:3.2pt;width:71pt;height:.1pt;z-index:-15712256;visibility:visible;mso-wrap-style:square;mso-wrap-distance-left:0;mso-wrap-distance-top:0;mso-wrap-distance-right:0;mso-wrap-distance-bottom:0;mso-position-horizontal:absolute;mso-position-horizontal-relative:page;mso-position-vertical:absolute;mso-position-vertical-relative:text;v-text-anchor:top" coordsize="901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" path="m,l901077,e" filled="f" strokecolor="#09f" strokeweight="1pt">
                <v:path arrowok="t"/>
                <w10:wrap type="topAndBottom" anchorx="page"/>
              </v:shape>
            </w:pict>
          </mc:Fallback>
        </mc:AlternateContent>
      </w:r>
    </w:p>
    <w:p w14:paraId="5F6E1945" w14:textId="77777777" w:rsidR="00052D12" w:rsidRPr="00C9424A" w:rsidRDefault="00052D12">
      <w:pPr>
        <w:pStyle w:val="BodyText"/>
        <w:rPr>
          <w:b/>
          <w:i/>
          <w:sz w:val="28"/>
          <w:lang w:val="en-GB"/>
        </w:rPr>
      </w:pPr>
    </w:p>
    <w:p w14:paraId="5F6E1946" w14:textId="77777777" w:rsidR="00052D12" w:rsidRPr="00C9424A" w:rsidRDefault="00052D12">
      <w:pPr>
        <w:pStyle w:val="BodyText"/>
        <w:rPr>
          <w:b/>
          <w:i/>
          <w:sz w:val="28"/>
          <w:lang w:val="en-GB"/>
        </w:rPr>
      </w:pPr>
    </w:p>
    <w:p w14:paraId="5F6E1947" w14:textId="77777777" w:rsidR="00052D12" w:rsidRPr="00C9424A" w:rsidRDefault="00052D12">
      <w:pPr>
        <w:pStyle w:val="BodyText"/>
        <w:rPr>
          <w:b/>
          <w:i/>
          <w:sz w:val="28"/>
          <w:lang w:val="en-GB"/>
        </w:rPr>
      </w:pPr>
    </w:p>
    <w:p w14:paraId="5F6E1948" w14:textId="77777777" w:rsidR="00052D12" w:rsidRPr="00C9424A" w:rsidRDefault="00052D12">
      <w:pPr>
        <w:pStyle w:val="BodyText"/>
        <w:rPr>
          <w:b/>
          <w:i/>
          <w:sz w:val="28"/>
          <w:lang w:val="en-GB"/>
        </w:rPr>
      </w:pPr>
    </w:p>
    <w:p w14:paraId="5F6E1949" w14:textId="77777777" w:rsidR="00052D12" w:rsidRPr="00C9424A" w:rsidRDefault="00052D12">
      <w:pPr>
        <w:pStyle w:val="BodyText"/>
        <w:rPr>
          <w:b/>
          <w:i/>
          <w:sz w:val="28"/>
          <w:lang w:val="en-GB"/>
        </w:rPr>
      </w:pPr>
    </w:p>
    <w:p w14:paraId="5F6E194A" w14:textId="77777777" w:rsidR="00052D12" w:rsidRPr="00C9424A" w:rsidRDefault="00052D12">
      <w:pPr>
        <w:pStyle w:val="BodyText"/>
        <w:rPr>
          <w:b/>
          <w:i/>
          <w:sz w:val="28"/>
          <w:lang w:val="en-GB"/>
        </w:rPr>
      </w:pPr>
    </w:p>
    <w:p w14:paraId="5F6E194B" w14:textId="77777777" w:rsidR="00052D12" w:rsidRPr="00C9424A" w:rsidRDefault="00052D12">
      <w:pPr>
        <w:pStyle w:val="BodyText"/>
        <w:rPr>
          <w:b/>
          <w:i/>
          <w:sz w:val="28"/>
          <w:lang w:val="en-GB"/>
        </w:rPr>
      </w:pPr>
    </w:p>
    <w:p w14:paraId="5F6E194C" w14:textId="77777777" w:rsidR="00052D12" w:rsidRPr="00C9424A" w:rsidRDefault="00052D12">
      <w:pPr>
        <w:pStyle w:val="BodyText"/>
        <w:rPr>
          <w:b/>
          <w:i/>
          <w:sz w:val="28"/>
          <w:lang w:val="en-GB"/>
        </w:rPr>
      </w:pPr>
    </w:p>
    <w:p w14:paraId="5F6E194D" w14:textId="77777777" w:rsidR="00052D12" w:rsidRPr="00C9424A" w:rsidRDefault="00052D12">
      <w:pPr>
        <w:pStyle w:val="BodyText"/>
        <w:rPr>
          <w:b/>
          <w:i/>
          <w:sz w:val="28"/>
          <w:lang w:val="en-GB"/>
        </w:rPr>
      </w:pPr>
    </w:p>
    <w:p w14:paraId="5F6E194E" w14:textId="77777777" w:rsidR="00052D12" w:rsidRPr="00C9424A" w:rsidRDefault="00052D12">
      <w:pPr>
        <w:pStyle w:val="BodyText"/>
        <w:rPr>
          <w:b/>
          <w:i/>
          <w:sz w:val="28"/>
          <w:lang w:val="en-GB"/>
        </w:rPr>
      </w:pPr>
    </w:p>
    <w:p w14:paraId="5F6E194F" w14:textId="77777777" w:rsidR="00052D12" w:rsidRPr="00C9424A" w:rsidRDefault="00052D12">
      <w:pPr>
        <w:pStyle w:val="BodyText"/>
        <w:rPr>
          <w:b/>
          <w:i/>
          <w:sz w:val="28"/>
          <w:lang w:val="en-GB"/>
        </w:rPr>
      </w:pPr>
    </w:p>
    <w:p w14:paraId="5F6E1950" w14:textId="77777777" w:rsidR="00052D12" w:rsidRPr="00C9424A" w:rsidRDefault="00052D12">
      <w:pPr>
        <w:pStyle w:val="BodyText"/>
        <w:rPr>
          <w:b/>
          <w:i/>
          <w:sz w:val="28"/>
          <w:lang w:val="en-GB"/>
        </w:rPr>
      </w:pPr>
    </w:p>
    <w:p w14:paraId="5F6E1951" w14:textId="77777777" w:rsidR="00052D12" w:rsidRPr="00C9424A" w:rsidRDefault="00052D12">
      <w:pPr>
        <w:pStyle w:val="BodyText"/>
        <w:rPr>
          <w:b/>
          <w:i/>
          <w:sz w:val="28"/>
          <w:lang w:val="en-GB"/>
        </w:rPr>
      </w:pPr>
    </w:p>
    <w:p w14:paraId="5F6E1952" w14:textId="77777777" w:rsidR="00052D12" w:rsidRPr="00C9424A" w:rsidRDefault="00052D12">
      <w:pPr>
        <w:pStyle w:val="BodyText"/>
        <w:rPr>
          <w:b/>
          <w:i/>
          <w:sz w:val="28"/>
          <w:lang w:val="en-GB"/>
        </w:rPr>
      </w:pPr>
    </w:p>
    <w:p w14:paraId="5F6E1953" w14:textId="77777777" w:rsidR="00052D12" w:rsidRPr="00C9424A" w:rsidRDefault="00052D12">
      <w:pPr>
        <w:pStyle w:val="BodyText"/>
        <w:rPr>
          <w:b/>
          <w:i/>
          <w:sz w:val="28"/>
          <w:lang w:val="en-GB"/>
        </w:rPr>
      </w:pPr>
    </w:p>
    <w:p w14:paraId="5F6E1954" w14:textId="77777777" w:rsidR="00052D12" w:rsidRPr="00C9424A" w:rsidRDefault="00052D12">
      <w:pPr>
        <w:pStyle w:val="BodyText"/>
        <w:rPr>
          <w:b/>
          <w:i/>
          <w:sz w:val="28"/>
          <w:lang w:val="en-GB"/>
        </w:rPr>
      </w:pPr>
    </w:p>
    <w:p w14:paraId="5F6E1955" w14:textId="77777777" w:rsidR="00052D12" w:rsidRPr="00C9424A" w:rsidRDefault="00052D12">
      <w:pPr>
        <w:pStyle w:val="BodyText"/>
        <w:rPr>
          <w:b/>
          <w:i/>
          <w:sz w:val="28"/>
          <w:lang w:val="en-GB"/>
        </w:rPr>
      </w:pPr>
    </w:p>
    <w:p w14:paraId="5F6E1956" w14:textId="77777777" w:rsidR="00052D12" w:rsidRPr="00C9424A" w:rsidRDefault="00052D12">
      <w:pPr>
        <w:pStyle w:val="BodyText"/>
        <w:rPr>
          <w:b/>
          <w:i/>
          <w:sz w:val="28"/>
          <w:lang w:val="en-GB"/>
        </w:rPr>
      </w:pPr>
    </w:p>
    <w:p w14:paraId="5F6E1957" w14:textId="77777777" w:rsidR="00052D12" w:rsidRPr="00C9424A" w:rsidRDefault="00052D12">
      <w:pPr>
        <w:pStyle w:val="BodyText"/>
        <w:rPr>
          <w:b/>
          <w:i/>
          <w:sz w:val="28"/>
          <w:lang w:val="en-GB"/>
        </w:rPr>
      </w:pPr>
    </w:p>
    <w:p w14:paraId="5F6E1958" w14:textId="77777777" w:rsidR="00052D12" w:rsidRPr="00C9424A" w:rsidRDefault="00052D12">
      <w:pPr>
        <w:pStyle w:val="BodyText"/>
        <w:rPr>
          <w:b/>
          <w:i/>
          <w:sz w:val="28"/>
          <w:lang w:val="en-GB"/>
        </w:rPr>
      </w:pPr>
    </w:p>
    <w:p w14:paraId="5F6E1959" w14:textId="77777777" w:rsidR="00052D12" w:rsidRPr="00C9424A" w:rsidRDefault="00052D12">
      <w:pPr>
        <w:pStyle w:val="BodyText"/>
        <w:rPr>
          <w:b/>
          <w:i/>
          <w:sz w:val="28"/>
          <w:lang w:val="en-GB"/>
        </w:rPr>
      </w:pPr>
    </w:p>
    <w:p w14:paraId="5F6E195A" w14:textId="77777777" w:rsidR="00052D12" w:rsidRPr="00C9424A" w:rsidRDefault="00052D12">
      <w:pPr>
        <w:pStyle w:val="BodyText"/>
        <w:rPr>
          <w:b/>
          <w:i/>
          <w:sz w:val="28"/>
          <w:lang w:val="en-GB"/>
        </w:rPr>
      </w:pPr>
    </w:p>
    <w:p w14:paraId="5F6E195B" w14:textId="77777777" w:rsidR="00052D12" w:rsidRPr="00C9424A" w:rsidRDefault="00052D12">
      <w:pPr>
        <w:pStyle w:val="BodyText"/>
        <w:rPr>
          <w:b/>
          <w:i/>
          <w:sz w:val="28"/>
          <w:lang w:val="en-GB"/>
        </w:rPr>
      </w:pPr>
    </w:p>
    <w:p w14:paraId="5F6E195C" w14:textId="77777777" w:rsidR="00052D12" w:rsidRPr="00C9424A" w:rsidRDefault="00052D12">
      <w:pPr>
        <w:pStyle w:val="BodyText"/>
        <w:rPr>
          <w:b/>
          <w:i/>
          <w:sz w:val="28"/>
          <w:lang w:val="en-GB"/>
        </w:rPr>
      </w:pPr>
    </w:p>
    <w:p w14:paraId="5F6E195D" w14:textId="77777777" w:rsidR="00052D12" w:rsidRPr="00C9424A" w:rsidRDefault="00052D12">
      <w:pPr>
        <w:pStyle w:val="BodyText"/>
        <w:rPr>
          <w:b/>
          <w:i/>
          <w:sz w:val="28"/>
          <w:lang w:val="en-GB"/>
        </w:rPr>
      </w:pPr>
    </w:p>
    <w:p w14:paraId="5F6E195E" w14:textId="77777777" w:rsidR="00052D12" w:rsidRPr="00C9424A" w:rsidRDefault="00052D12">
      <w:pPr>
        <w:pStyle w:val="BodyText"/>
        <w:rPr>
          <w:b/>
          <w:i/>
          <w:sz w:val="28"/>
          <w:lang w:val="en-GB"/>
        </w:rPr>
      </w:pPr>
    </w:p>
    <w:p w14:paraId="5F6E195F" w14:textId="77777777" w:rsidR="00052D12" w:rsidRPr="00C9424A" w:rsidRDefault="00052D12">
      <w:pPr>
        <w:pStyle w:val="BodyText"/>
        <w:rPr>
          <w:b/>
          <w:i/>
          <w:sz w:val="28"/>
          <w:lang w:val="en-GB"/>
        </w:rPr>
      </w:pPr>
    </w:p>
    <w:p w14:paraId="5F6E1960" w14:textId="77777777" w:rsidR="00052D12" w:rsidRPr="00C9424A" w:rsidRDefault="00052D12">
      <w:pPr>
        <w:pStyle w:val="BodyText"/>
        <w:rPr>
          <w:b/>
          <w:i/>
          <w:sz w:val="28"/>
          <w:lang w:val="en-GB"/>
        </w:rPr>
      </w:pPr>
    </w:p>
    <w:p w14:paraId="5F6E1961" w14:textId="77777777" w:rsidR="00052D12" w:rsidRPr="00C9424A" w:rsidRDefault="00052D12">
      <w:pPr>
        <w:pStyle w:val="BodyText"/>
        <w:spacing w:before="94"/>
        <w:rPr>
          <w:b/>
          <w:i/>
          <w:sz w:val="28"/>
          <w:lang w:val="en-GB"/>
        </w:rPr>
      </w:pPr>
    </w:p>
    <w:p w14:paraId="5F6E1962" w14:textId="77777777" w:rsidR="00052D12" w:rsidRPr="00C9424A" w:rsidRDefault="00C9424A">
      <w:pPr>
        <w:pStyle w:val="BodyText"/>
        <w:spacing w:before="1"/>
        <w:ind w:left="1461"/>
        <w:rPr>
          <w:lang w:val="en-GB"/>
        </w:rPr>
      </w:pPr>
      <w:r w:rsidRPr="00C9424A">
        <w:rPr>
          <w:lang w:val="en-GB"/>
        </w:rPr>
        <w:t>Duncan</w:t>
      </w:r>
      <w:r w:rsidRPr="00C9424A">
        <w:rPr>
          <w:spacing w:val="-5"/>
          <w:lang w:val="en-GB"/>
        </w:rPr>
        <w:t xml:space="preserve"> </w:t>
      </w:r>
      <w:r w:rsidRPr="00C9424A">
        <w:rPr>
          <w:spacing w:val="-2"/>
          <w:lang w:val="en-GB"/>
        </w:rPr>
        <w:t>Wilson</w:t>
      </w:r>
    </w:p>
    <w:p w14:paraId="5F6E1963" w14:textId="77777777" w:rsidR="00052D12" w:rsidRPr="00C9424A" w:rsidRDefault="00052D12">
      <w:pPr>
        <w:rPr>
          <w:lang w:val="en-GB"/>
        </w:rPr>
        <w:sectPr w:rsidR="00052D12" w:rsidRPr="00C9424A">
          <w:pgSz w:w="11910" w:h="16840"/>
          <w:pgMar w:top="980" w:right="640" w:bottom="740" w:left="760" w:header="0" w:footer="544" w:gutter="0"/>
          <w:cols w:num="2" w:space="720" w:equalWidth="0">
            <w:col w:w="6964" w:space="40"/>
            <w:col w:w="3506"/>
          </w:cols>
        </w:sectPr>
      </w:pPr>
    </w:p>
    <w:p w14:paraId="5F6E1964" w14:textId="77777777" w:rsidR="00052D12" w:rsidRPr="00C9424A" w:rsidRDefault="00052D12">
      <w:pPr>
        <w:pStyle w:val="BodyText"/>
        <w:rPr>
          <w:lang w:val="en-GB"/>
        </w:rPr>
      </w:pPr>
    </w:p>
    <w:p w14:paraId="5F6E1965" w14:textId="77777777" w:rsidR="00052D12" w:rsidRPr="00C9424A" w:rsidRDefault="00052D12">
      <w:pPr>
        <w:pStyle w:val="BodyText"/>
        <w:rPr>
          <w:lang w:val="en-GB"/>
        </w:rPr>
      </w:pPr>
    </w:p>
    <w:p w14:paraId="5F6E1966" w14:textId="77777777" w:rsidR="00052D12" w:rsidRPr="00C9424A" w:rsidRDefault="00052D12">
      <w:pPr>
        <w:pStyle w:val="BodyText"/>
        <w:rPr>
          <w:lang w:val="en-GB"/>
        </w:rPr>
      </w:pPr>
    </w:p>
    <w:p w14:paraId="5F6E1967" w14:textId="77777777" w:rsidR="00052D12" w:rsidRPr="00C9424A" w:rsidRDefault="00052D12">
      <w:pPr>
        <w:pStyle w:val="BodyText"/>
        <w:spacing w:before="165"/>
        <w:rPr>
          <w:lang w:val="en-GB"/>
        </w:rPr>
      </w:pPr>
    </w:p>
    <w:p w14:paraId="5F6E1968" w14:textId="77777777" w:rsidR="00052D12" w:rsidRPr="00C9424A" w:rsidRDefault="00C9424A">
      <w:pPr>
        <w:pStyle w:val="BodyText"/>
        <w:ind w:left="1053"/>
        <w:rPr>
          <w:lang w:val="en-GB"/>
        </w:rPr>
      </w:pPr>
      <w:bookmarkStart w:id="77" w:name="_Good_Friday_2"/>
      <w:bookmarkStart w:id="78" w:name="Opening_Scripture:_paraphrased_"/>
      <w:bookmarkStart w:id="79" w:name="John_12"/>
      <w:bookmarkStart w:id="80" w:name="2_Corinthians_5"/>
      <w:bookmarkStart w:id="81" w:name="_bookmark31"/>
      <w:bookmarkEnd w:id="77"/>
      <w:bookmarkEnd w:id="78"/>
      <w:bookmarkEnd w:id="79"/>
      <w:bookmarkEnd w:id="80"/>
      <w:bookmarkEnd w:id="81"/>
      <w:r w:rsidRPr="00C9424A">
        <w:rPr>
          <w:lang w:val="en-GB"/>
        </w:rPr>
        <w:t>Jesus</w:t>
      </w:r>
      <w:r w:rsidRPr="00C9424A">
        <w:rPr>
          <w:spacing w:val="6"/>
          <w:lang w:val="en-GB"/>
        </w:rPr>
        <w:t xml:space="preserve"> </w:t>
      </w:r>
      <w:r w:rsidRPr="00C9424A">
        <w:rPr>
          <w:spacing w:val="-2"/>
          <w:lang w:val="en-GB"/>
        </w:rPr>
        <w:t>said:</w:t>
      </w:r>
    </w:p>
    <w:p w14:paraId="5F6E1969" w14:textId="77777777" w:rsidR="00052D12" w:rsidRPr="00C9424A" w:rsidRDefault="00C9424A">
      <w:pPr>
        <w:pStyle w:val="BodyText"/>
        <w:spacing w:before="46"/>
        <w:ind w:left="1053"/>
        <w:rPr>
          <w:lang w:val="en-GB"/>
        </w:rPr>
      </w:pPr>
      <w:r w:rsidRPr="00C9424A">
        <w:rPr>
          <w:lang w:val="en-GB"/>
        </w:rPr>
        <w:t>in</w:t>
      </w:r>
      <w:r w:rsidRPr="00C9424A">
        <w:rPr>
          <w:spacing w:val="7"/>
          <w:lang w:val="en-GB"/>
        </w:rPr>
        <w:t xml:space="preserve"> </w:t>
      </w:r>
      <w:r w:rsidRPr="00C9424A">
        <w:rPr>
          <w:lang w:val="en-GB"/>
        </w:rPr>
        <w:t>very</w:t>
      </w:r>
      <w:r w:rsidRPr="00C9424A">
        <w:rPr>
          <w:spacing w:val="8"/>
          <w:lang w:val="en-GB"/>
        </w:rPr>
        <w:t xml:space="preserve"> </w:t>
      </w:r>
      <w:r w:rsidRPr="00C9424A">
        <w:rPr>
          <w:lang w:val="en-GB"/>
        </w:rPr>
        <w:t>truth</w:t>
      </w:r>
      <w:r w:rsidRPr="00C9424A">
        <w:rPr>
          <w:spacing w:val="7"/>
          <w:lang w:val="en-GB"/>
        </w:rPr>
        <w:t xml:space="preserve"> </w:t>
      </w:r>
      <w:r w:rsidRPr="00C9424A">
        <w:rPr>
          <w:lang w:val="en-GB"/>
        </w:rPr>
        <w:t>I</w:t>
      </w:r>
      <w:r w:rsidRPr="00C9424A">
        <w:rPr>
          <w:spacing w:val="8"/>
          <w:lang w:val="en-GB"/>
        </w:rPr>
        <w:t xml:space="preserve"> </w:t>
      </w:r>
      <w:r w:rsidRPr="00C9424A">
        <w:rPr>
          <w:lang w:val="en-GB"/>
        </w:rPr>
        <w:t>tell</w:t>
      </w:r>
      <w:r w:rsidRPr="00C9424A">
        <w:rPr>
          <w:spacing w:val="8"/>
          <w:lang w:val="en-GB"/>
        </w:rPr>
        <w:t xml:space="preserve"> </w:t>
      </w:r>
      <w:r w:rsidRPr="00C9424A">
        <w:rPr>
          <w:spacing w:val="-4"/>
          <w:lang w:val="en-GB"/>
        </w:rPr>
        <w:t>you,</w:t>
      </w:r>
    </w:p>
    <w:p w14:paraId="5F6E196A" w14:textId="77777777" w:rsidR="00052D12" w:rsidRPr="00C9424A" w:rsidRDefault="00C9424A">
      <w:pPr>
        <w:pStyle w:val="Heading3"/>
        <w:ind w:right="1172"/>
        <w:jc w:val="right"/>
        <w:rPr>
          <w:u w:val="none"/>
          <w:lang w:val="en-GB"/>
        </w:rPr>
      </w:pPr>
      <w:r w:rsidRPr="00C9424A">
        <w:rPr>
          <w:b w:val="0"/>
          <w:u w:val="none"/>
          <w:lang w:val="en-GB"/>
        </w:rPr>
        <w:br w:type="column"/>
      </w:r>
      <w:r w:rsidRPr="00C9424A">
        <w:rPr>
          <w:u w:color="0099FF"/>
          <w:lang w:val="en-GB"/>
        </w:rPr>
        <w:t xml:space="preserve"> Good</w:t>
      </w:r>
      <w:r w:rsidRPr="00C9424A">
        <w:rPr>
          <w:spacing w:val="9"/>
          <w:u w:color="0099FF"/>
          <w:lang w:val="en-GB"/>
        </w:rPr>
        <w:t xml:space="preserve"> </w:t>
      </w:r>
      <w:r w:rsidRPr="00C9424A">
        <w:rPr>
          <w:u w:color="0099FF"/>
          <w:lang w:val="en-GB"/>
        </w:rPr>
        <w:t>Friday</w:t>
      </w:r>
      <w:r w:rsidRPr="00C9424A">
        <w:rPr>
          <w:spacing w:val="9"/>
          <w:u w:color="0099FF"/>
          <w:lang w:val="en-GB"/>
        </w:rPr>
        <w:t xml:space="preserve"> </w:t>
      </w:r>
      <w:r w:rsidRPr="00C9424A">
        <w:rPr>
          <w:spacing w:val="-10"/>
          <w:u w:color="0099FF"/>
          <w:lang w:val="en-GB"/>
        </w:rPr>
        <w:t>2</w:t>
      </w:r>
    </w:p>
    <w:p w14:paraId="5F6E196B" w14:textId="77777777" w:rsidR="00052D12" w:rsidRPr="00C9424A" w:rsidRDefault="00C9424A">
      <w:pPr>
        <w:pStyle w:val="Heading4"/>
        <w:spacing w:before="259"/>
        <w:ind w:right="1171"/>
        <w:rPr>
          <w:lang w:val="en-GB"/>
        </w:rPr>
      </w:pPr>
      <w:r w:rsidRPr="00C9424A">
        <w:rPr>
          <w:lang w:val="en-GB"/>
        </w:rPr>
        <w:t>Opening</w:t>
      </w:r>
      <w:r w:rsidRPr="00C9424A">
        <w:rPr>
          <w:spacing w:val="9"/>
          <w:lang w:val="en-GB"/>
        </w:rPr>
        <w:t xml:space="preserve"> </w:t>
      </w:r>
      <w:r w:rsidRPr="00C9424A">
        <w:rPr>
          <w:lang w:val="en-GB"/>
        </w:rPr>
        <w:t>Scripture:</w:t>
      </w:r>
      <w:r w:rsidRPr="00C9424A">
        <w:rPr>
          <w:spacing w:val="10"/>
          <w:lang w:val="en-GB"/>
        </w:rPr>
        <w:t xml:space="preserve"> </w:t>
      </w:r>
      <w:r w:rsidRPr="00C9424A">
        <w:rPr>
          <w:lang w:val="en-GB"/>
        </w:rPr>
        <w:t>John</w:t>
      </w:r>
      <w:r w:rsidRPr="00C9424A">
        <w:rPr>
          <w:spacing w:val="10"/>
          <w:lang w:val="en-GB"/>
        </w:rPr>
        <w:t xml:space="preserve"> </w:t>
      </w:r>
      <w:r w:rsidRPr="00C9424A">
        <w:rPr>
          <w:lang w:val="en-GB"/>
        </w:rPr>
        <w:t>12</w:t>
      </w:r>
      <w:r w:rsidRPr="00C9424A">
        <w:rPr>
          <w:spacing w:val="10"/>
          <w:lang w:val="en-GB"/>
        </w:rPr>
        <w:t xml:space="preserve"> </w:t>
      </w:r>
      <w:r w:rsidRPr="00C9424A">
        <w:rPr>
          <w:spacing w:val="-2"/>
          <w:lang w:val="en-GB"/>
        </w:rPr>
        <w:t>paraphrased</w:t>
      </w:r>
    </w:p>
    <w:p w14:paraId="5F6E196C" w14:textId="77777777" w:rsidR="00052D12" w:rsidRPr="00C9424A" w:rsidRDefault="00C9424A">
      <w:pPr>
        <w:pStyle w:val="BodyText"/>
        <w:spacing w:before="6"/>
        <w:rPr>
          <w:b/>
          <w:i/>
          <w:sz w:val="3"/>
          <w:lang w:val="en-GB"/>
        </w:rPr>
      </w:pPr>
      <w:r w:rsidRPr="00C9424A">
        <w:rPr>
          <w:noProof/>
          <w:lang w:val="en-GB"/>
        </w:rPr>
        <mc:AlternateContent>
          <mc:Choice Requires="wps">
            <w:drawing>
              <wp:anchor distT="0" distB="0" distL="0" distR="0" simplePos="0" relativeHeight="487604736" behindDoc="1" locked="0" layoutInCell="1" allowOverlap="1" wp14:anchorId="5F6E3EDF" wp14:editId="5F6E3EE0">
                <wp:simplePos x="0" y="0"/>
                <wp:positionH relativeFrom="page">
                  <wp:posOffset>2914324</wp:posOffset>
                </wp:positionH>
                <wp:positionV relativeFrom="paragraph">
                  <wp:posOffset>40992</wp:posOffset>
                </wp:positionV>
                <wp:extent cx="3493770" cy="127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3770" cy="1270"/>
                        </a:xfrm>
                        <a:custGeom>
                          <a:avLst/>
                          <a:gdLst/>
                          <a:ahLst/>
                          <a:cxnLst/>
                          <a:rect l="l" t="t" r="r" b="b"/>
                          <a:pathLst>
                            <a:path w="3493770">
                              <a:moveTo>
                                <a:pt x="0" y="0"/>
                              </a:moveTo>
                              <a:lnTo>
                                <a:pt x="3493681"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669CA4B7" id="Graphic 60" o:spid="_x0000_s1026" style="position:absolute;margin-left:229.45pt;margin-top:3.25pt;width:275.1pt;height:.1pt;z-index:-15711744;visibility:visible;mso-wrap-style:square;mso-wrap-distance-left:0;mso-wrap-distance-top:0;mso-wrap-distance-right:0;mso-wrap-distance-bottom:0;mso-position-horizontal:absolute;mso-position-horizontal-relative:page;mso-position-vertical:absolute;mso-position-vertical-relative:text;v-text-anchor:top" coordsize="34937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" path="m,l3493681,e" filled="f" strokecolor="#09f" strokeweight="1pt">
                <v:path arrowok="t"/>
                <w10:wrap type="topAndBottom" anchorx="page"/>
              </v:shape>
            </w:pict>
          </mc:Fallback>
        </mc:AlternateContent>
      </w:r>
    </w:p>
    <w:p w14:paraId="5F6E196D" w14:textId="77777777" w:rsidR="00052D12" w:rsidRPr="00C9424A" w:rsidRDefault="00052D12">
      <w:pPr>
        <w:rPr>
          <w:sz w:val="3"/>
          <w:lang w:val="en-GB"/>
        </w:rPr>
        <w:sectPr w:rsidR="00052D12" w:rsidRPr="00C9424A">
          <w:pgSz w:w="11910" w:h="16840"/>
          <w:pgMar w:top="980" w:right="640" w:bottom="740" w:left="760" w:header="0" w:footer="544" w:gutter="0"/>
          <w:cols w:num="2" w:space="720" w:equalWidth="0">
            <w:col w:w="3286" w:space="40"/>
            <w:col w:w="7184"/>
          </w:cols>
        </w:sectPr>
      </w:pPr>
    </w:p>
    <w:p w14:paraId="5F6E196E" w14:textId="77777777" w:rsidR="00052D12" w:rsidRPr="00C9424A" w:rsidRDefault="00C9424A">
      <w:pPr>
        <w:pStyle w:val="BodyText"/>
        <w:spacing w:before="45" w:line="280" w:lineRule="auto"/>
        <w:ind w:left="1053" w:right="3979"/>
        <w:rPr>
          <w:lang w:val="en-GB"/>
        </w:rPr>
      </w:pPr>
      <w:r w:rsidRPr="00C9424A">
        <w:rPr>
          <w:lang w:val="en-GB"/>
        </w:rPr>
        <w:t>unless a grain of wheat falls into the ground and dies, it remains a solitary seed and nothing more;</w:t>
      </w:r>
    </w:p>
    <w:p w14:paraId="5F6E196F" w14:textId="77777777" w:rsidR="00052D12" w:rsidRPr="00C9424A" w:rsidRDefault="00C9424A">
      <w:pPr>
        <w:pStyle w:val="BodyText"/>
        <w:spacing w:before="2"/>
        <w:ind w:left="1053"/>
        <w:rPr>
          <w:lang w:val="en-GB"/>
        </w:rPr>
      </w:pPr>
      <w:r w:rsidRPr="00C9424A">
        <w:rPr>
          <w:lang w:val="en-GB"/>
        </w:rPr>
        <w:t>but</w:t>
      </w:r>
      <w:r w:rsidRPr="00C9424A">
        <w:rPr>
          <w:spacing w:val="6"/>
          <w:lang w:val="en-GB"/>
        </w:rPr>
        <w:t xml:space="preserve"> </w:t>
      </w:r>
      <w:r w:rsidRPr="00C9424A">
        <w:rPr>
          <w:lang w:val="en-GB"/>
        </w:rPr>
        <w:t>if</w:t>
      </w:r>
      <w:r w:rsidRPr="00C9424A">
        <w:rPr>
          <w:spacing w:val="7"/>
          <w:lang w:val="en-GB"/>
        </w:rPr>
        <w:t xml:space="preserve"> </w:t>
      </w:r>
      <w:r w:rsidRPr="00C9424A">
        <w:rPr>
          <w:lang w:val="en-GB"/>
        </w:rPr>
        <w:t>it</w:t>
      </w:r>
      <w:r w:rsidRPr="00C9424A">
        <w:rPr>
          <w:spacing w:val="7"/>
          <w:lang w:val="en-GB"/>
        </w:rPr>
        <w:t xml:space="preserve"> </w:t>
      </w:r>
      <w:r w:rsidRPr="00C9424A">
        <w:rPr>
          <w:lang w:val="en-GB"/>
        </w:rPr>
        <w:t>dies,</w:t>
      </w:r>
      <w:r w:rsidRPr="00C9424A">
        <w:rPr>
          <w:spacing w:val="7"/>
          <w:lang w:val="en-GB"/>
        </w:rPr>
        <w:t xml:space="preserve"> </w:t>
      </w:r>
      <w:r w:rsidRPr="00C9424A">
        <w:rPr>
          <w:lang w:val="en-GB"/>
        </w:rPr>
        <w:t>it</w:t>
      </w:r>
      <w:r w:rsidRPr="00C9424A">
        <w:rPr>
          <w:spacing w:val="6"/>
          <w:lang w:val="en-GB"/>
        </w:rPr>
        <w:t xml:space="preserve"> </w:t>
      </w:r>
      <w:r w:rsidRPr="00C9424A">
        <w:rPr>
          <w:lang w:val="en-GB"/>
        </w:rPr>
        <w:t>bears</w:t>
      </w:r>
      <w:r w:rsidRPr="00C9424A">
        <w:rPr>
          <w:spacing w:val="7"/>
          <w:lang w:val="en-GB"/>
        </w:rPr>
        <w:t xml:space="preserve"> </w:t>
      </w:r>
      <w:r w:rsidRPr="00C9424A">
        <w:rPr>
          <w:lang w:val="en-GB"/>
        </w:rPr>
        <w:t>a</w:t>
      </w:r>
      <w:r w:rsidRPr="00C9424A">
        <w:rPr>
          <w:spacing w:val="7"/>
          <w:lang w:val="en-GB"/>
        </w:rPr>
        <w:t xml:space="preserve"> </w:t>
      </w:r>
      <w:r w:rsidRPr="00C9424A">
        <w:rPr>
          <w:lang w:val="en-GB"/>
        </w:rPr>
        <w:t>rich</w:t>
      </w:r>
      <w:r w:rsidRPr="00C9424A">
        <w:rPr>
          <w:spacing w:val="7"/>
          <w:lang w:val="en-GB"/>
        </w:rPr>
        <w:t xml:space="preserve"> </w:t>
      </w:r>
      <w:r w:rsidRPr="00C9424A">
        <w:rPr>
          <w:spacing w:val="-2"/>
          <w:lang w:val="en-GB"/>
        </w:rPr>
        <w:t>harvest.</w:t>
      </w:r>
    </w:p>
    <w:p w14:paraId="5F6E1970" w14:textId="77777777" w:rsidR="00052D12" w:rsidRPr="00C9424A" w:rsidRDefault="00052D12">
      <w:pPr>
        <w:pStyle w:val="BodyText"/>
        <w:spacing w:before="91"/>
        <w:rPr>
          <w:lang w:val="en-GB"/>
        </w:rPr>
      </w:pPr>
    </w:p>
    <w:p w14:paraId="5F6E1971" w14:textId="77777777" w:rsidR="00052D12" w:rsidRPr="00C9424A" w:rsidRDefault="00C9424A">
      <w:pPr>
        <w:pStyle w:val="BodyText"/>
        <w:ind w:left="1053"/>
        <w:rPr>
          <w:lang w:val="en-GB"/>
        </w:rPr>
      </w:pPr>
      <w:r w:rsidRPr="00C9424A">
        <w:rPr>
          <w:lang w:val="en-GB"/>
        </w:rPr>
        <w:t>Whoever</w:t>
      </w:r>
      <w:r w:rsidRPr="00C9424A">
        <w:rPr>
          <w:spacing w:val="5"/>
          <w:lang w:val="en-GB"/>
        </w:rPr>
        <w:t xml:space="preserve"> </w:t>
      </w:r>
      <w:r w:rsidRPr="00C9424A">
        <w:rPr>
          <w:lang w:val="en-GB"/>
        </w:rPr>
        <w:t>loves</w:t>
      </w:r>
      <w:r w:rsidRPr="00C9424A">
        <w:rPr>
          <w:spacing w:val="5"/>
          <w:lang w:val="en-GB"/>
        </w:rPr>
        <w:t xml:space="preserve"> </w:t>
      </w:r>
      <w:r w:rsidRPr="00C9424A">
        <w:rPr>
          <w:lang w:val="en-GB"/>
        </w:rPr>
        <w:t>himself</w:t>
      </w:r>
      <w:r w:rsidRPr="00C9424A">
        <w:rPr>
          <w:spacing w:val="5"/>
          <w:lang w:val="en-GB"/>
        </w:rPr>
        <w:t xml:space="preserve"> </w:t>
      </w:r>
      <w:r w:rsidRPr="00C9424A">
        <w:rPr>
          <w:lang w:val="en-GB"/>
        </w:rPr>
        <w:t>is</w:t>
      </w:r>
      <w:r w:rsidRPr="00C9424A">
        <w:rPr>
          <w:spacing w:val="6"/>
          <w:lang w:val="en-GB"/>
        </w:rPr>
        <w:t xml:space="preserve"> </w:t>
      </w:r>
      <w:r w:rsidRPr="00C9424A">
        <w:rPr>
          <w:spacing w:val="-4"/>
          <w:lang w:val="en-GB"/>
        </w:rPr>
        <w:t>lost,</w:t>
      </w:r>
    </w:p>
    <w:p w14:paraId="5F6E1972" w14:textId="77777777" w:rsidR="00052D12" w:rsidRPr="00C9424A" w:rsidRDefault="00C9424A">
      <w:pPr>
        <w:pStyle w:val="BodyText"/>
        <w:spacing w:before="45" w:line="280" w:lineRule="auto"/>
        <w:ind w:left="1053" w:right="5028"/>
        <w:rPr>
          <w:lang w:val="en-GB"/>
        </w:rPr>
      </w:pPr>
      <w:r w:rsidRPr="00C9424A">
        <w:rPr>
          <w:lang w:val="en-GB"/>
        </w:rPr>
        <w:t>but he who disregards himself in this world will be kept safe for eternal life.</w:t>
      </w:r>
    </w:p>
    <w:p w14:paraId="5F6E1973" w14:textId="77777777" w:rsidR="00052D12" w:rsidRPr="00C9424A" w:rsidRDefault="00C9424A">
      <w:pPr>
        <w:pStyle w:val="BodyText"/>
        <w:spacing w:before="1" w:line="280" w:lineRule="auto"/>
        <w:ind w:left="1053" w:right="4158"/>
        <w:rPr>
          <w:lang w:val="en-GB"/>
        </w:rPr>
      </w:pPr>
      <w:r w:rsidRPr="00C9424A">
        <w:rPr>
          <w:lang w:val="en-GB"/>
        </w:rPr>
        <w:t>If anyone would serve me, they must follow me; where I am is where my servant will be.</w:t>
      </w:r>
    </w:p>
    <w:p w14:paraId="5F6E1974" w14:textId="77777777" w:rsidR="00052D12" w:rsidRPr="00C9424A" w:rsidRDefault="00052D12">
      <w:pPr>
        <w:pStyle w:val="BodyText"/>
        <w:spacing w:before="47"/>
        <w:rPr>
          <w:lang w:val="en-GB"/>
        </w:rPr>
      </w:pPr>
    </w:p>
    <w:p w14:paraId="5F6E1975" w14:textId="77777777" w:rsidR="00052D12" w:rsidRPr="00C9424A" w:rsidRDefault="00C9424A">
      <w:pPr>
        <w:pStyle w:val="BodyText"/>
        <w:spacing w:line="280" w:lineRule="auto"/>
        <w:ind w:left="1053" w:right="4158"/>
        <w:rPr>
          <w:lang w:val="en-GB"/>
        </w:rPr>
      </w:pPr>
      <w:r w:rsidRPr="00C9424A">
        <w:rPr>
          <w:lang w:val="en-GB"/>
        </w:rPr>
        <w:t>Now my soul is in turmoil and what am I to say? ‘Father save me from this hour?’</w:t>
      </w:r>
    </w:p>
    <w:p w14:paraId="5F6E1976" w14:textId="77777777" w:rsidR="00052D12" w:rsidRPr="00C9424A" w:rsidRDefault="00C9424A">
      <w:pPr>
        <w:pStyle w:val="BodyText"/>
        <w:spacing w:before="1"/>
        <w:ind w:left="1053"/>
        <w:rPr>
          <w:lang w:val="en-GB"/>
        </w:rPr>
      </w:pPr>
      <w:r w:rsidRPr="00C9424A">
        <w:rPr>
          <w:lang w:val="en-GB"/>
        </w:rPr>
        <w:t>No,</w:t>
      </w:r>
      <w:r w:rsidRPr="00C9424A">
        <w:rPr>
          <w:spacing w:val="4"/>
          <w:lang w:val="en-GB"/>
        </w:rPr>
        <w:t xml:space="preserve"> </w:t>
      </w:r>
      <w:r w:rsidRPr="00C9424A">
        <w:rPr>
          <w:lang w:val="en-GB"/>
        </w:rPr>
        <w:t>it</w:t>
      </w:r>
      <w:r w:rsidRPr="00C9424A">
        <w:rPr>
          <w:spacing w:val="7"/>
          <w:lang w:val="en-GB"/>
        </w:rPr>
        <w:t xml:space="preserve"> </w:t>
      </w:r>
      <w:r w:rsidRPr="00C9424A">
        <w:rPr>
          <w:lang w:val="en-GB"/>
        </w:rPr>
        <w:t>was</w:t>
      </w:r>
      <w:r w:rsidRPr="00C9424A">
        <w:rPr>
          <w:spacing w:val="7"/>
          <w:lang w:val="en-GB"/>
        </w:rPr>
        <w:t xml:space="preserve"> </w:t>
      </w:r>
      <w:r w:rsidRPr="00C9424A">
        <w:rPr>
          <w:lang w:val="en-GB"/>
        </w:rPr>
        <w:t>for</w:t>
      </w:r>
      <w:r w:rsidRPr="00C9424A">
        <w:rPr>
          <w:spacing w:val="7"/>
          <w:lang w:val="en-GB"/>
        </w:rPr>
        <w:t xml:space="preserve"> </w:t>
      </w:r>
      <w:r w:rsidRPr="00C9424A">
        <w:rPr>
          <w:lang w:val="en-GB"/>
        </w:rPr>
        <w:t>this</w:t>
      </w:r>
      <w:r w:rsidRPr="00C9424A">
        <w:rPr>
          <w:spacing w:val="7"/>
          <w:lang w:val="en-GB"/>
        </w:rPr>
        <w:t xml:space="preserve"> </w:t>
      </w:r>
      <w:r w:rsidRPr="00C9424A">
        <w:rPr>
          <w:lang w:val="en-GB"/>
        </w:rPr>
        <w:t>very</w:t>
      </w:r>
      <w:r w:rsidRPr="00C9424A">
        <w:rPr>
          <w:spacing w:val="7"/>
          <w:lang w:val="en-GB"/>
        </w:rPr>
        <w:t xml:space="preserve"> </w:t>
      </w:r>
      <w:r w:rsidRPr="00C9424A">
        <w:rPr>
          <w:lang w:val="en-GB"/>
        </w:rPr>
        <w:t>purpose</w:t>
      </w:r>
      <w:r w:rsidRPr="00C9424A">
        <w:rPr>
          <w:spacing w:val="7"/>
          <w:lang w:val="en-GB"/>
        </w:rPr>
        <w:t xml:space="preserve"> </w:t>
      </w:r>
      <w:r w:rsidRPr="00C9424A">
        <w:rPr>
          <w:lang w:val="en-GB"/>
        </w:rPr>
        <w:t>that</w:t>
      </w:r>
      <w:r w:rsidRPr="00C9424A">
        <w:rPr>
          <w:spacing w:val="7"/>
          <w:lang w:val="en-GB"/>
        </w:rPr>
        <w:t xml:space="preserve"> </w:t>
      </w:r>
      <w:r w:rsidRPr="00C9424A">
        <w:rPr>
          <w:lang w:val="en-GB"/>
        </w:rPr>
        <w:t>I</w:t>
      </w:r>
      <w:r w:rsidRPr="00C9424A">
        <w:rPr>
          <w:spacing w:val="7"/>
          <w:lang w:val="en-GB"/>
        </w:rPr>
        <w:t xml:space="preserve"> </w:t>
      </w:r>
      <w:r w:rsidRPr="00C9424A">
        <w:rPr>
          <w:lang w:val="en-GB"/>
        </w:rPr>
        <w:t>came</w:t>
      </w:r>
      <w:r w:rsidRPr="00C9424A">
        <w:rPr>
          <w:spacing w:val="7"/>
          <w:lang w:val="en-GB"/>
        </w:rPr>
        <w:t xml:space="preserve"> </w:t>
      </w:r>
      <w:r w:rsidRPr="00C9424A">
        <w:rPr>
          <w:lang w:val="en-GB"/>
        </w:rPr>
        <w:t>to</w:t>
      </w:r>
      <w:r w:rsidRPr="00C9424A">
        <w:rPr>
          <w:spacing w:val="7"/>
          <w:lang w:val="en-GB"/>
        </w:rPr>
        <w:t xml:space="preserve"> </w:t>
      </w:r>
      <w:r w:rsidRPr="00C9424A">
        <w:rPr>
          <w:lang w:val="en-GB"/>
        </w:rPr>
        <w:t>this</w:t>
      </w:r>
      <w:r w:rsidRPr="00C9424A">
        <w:rPr>
          <w:spacing w:val="7"/>
          <w:lang w:val="en-GB"/>
        </w:rPr>
        <w:t xml:space="preserve"> </w:t>
      </w:r>
      <w:r w:rsidRPr="00C9424A">
        <w:rPr>
          <w:spacing w:val="-2"/>
          <w:lang w:val="en-GB"/>
        </w:rPr>
        <w:t>hour.</w:t>
      </w:r>
    </w:p>
    <w:p w14:paraId="5F6E1977" w14:textId="77777777" w:rsidR="00052D12" w:rsidRPr="00C9424A" w:rsidRDefault="00052D12">
      <w:pPr>
        <w:pStyle w:val="BodyText"/>
        <w:spacing w:before="91"/>
        <w:rPr>
          <w:lang w:val="en-GB"/>
        </w:rPr>
      </w:pPr>
    </w:p>
    <w:p w14:paraId="5F6E1978" w14:textId="77777777" w:rsidR="00052D12" w:rsidRPr="00C9424A" w:rsidRDefault="00C9424A">
      <w:pPr>
        <w:pStyle w:val="BodyText"/>
        <w:spacing w:before="1" w:line="280" w:lineRule="auto"/>
        <w:ind w:left="1053" w:right="4633"/>
        <w:rPr>
          <w:lang w:val="en-GB"/>
        </w:rPr>
      </w:pPr>
      <w:r w:rsidRPr="00C9424A">
        <w:rPr>
          <w:lang w:val="en-GB"/>
        </w:rPr>
        <w:t>Now is the hour of judgement for this world;</w:t>
      </w:r>
      <w:r w:rsidRPr="00C9424A">
        <w:rPr>
          <w:spacing w:val="40"/>
          <w:lang w:val="en-GB"/>
        </w:rPr>
        <w:t xml:space="preserve"> </w:t>
      </w:r>
      <w:r w:rsidRPr="00C9424A">
        <w:rPr>
          <w:lang w:val="en-GB"/>
        </w:rPr>
        <w:t>now shall the prince of this world be driven out. And when I am lifted up from the earth</w:t>
      </w:r>
    </w:p>
    <w:p w14:paraId="5F6E1979" w14:textId="77777777" w:rsidR="00052D12" w:rsidRPr="00C9424A" w:rsidRDefault="00C9424A">
      <w:pPr>
        <w:pStyle w:val="BodyText"/>
        <w:spacing w:before="1"/>
        <w:ind w:left="1053"/>
        <w:rPr>
          <w:lang w:val="en-GB"/>
        </w:rPr>
      </w:pPr>
      <w:r w:rsidRPr="00C9424A">
        <w:rPr>
          <w:lang w:val="en-GB"/>
        </w:rPr>
        <w:t>I</w:t>
      </w:r>
      <w:r w:rsidRPr="00C9424A">
        <w:rPr>
          <w:spacing w:val="6"/>
          <w:lang w:val="en-GB"/>
        </w:rPr>
        <w:t xml:space="preserve"> </w:t>
      </w:r>
      <w:r w:rsidRPr="00C9424A">
        <w:rPr>
          <w:lang w:val="en-GB"/>
        </w:rPr>
        <w:t>shall</w:t>
      </w:r>
      <w:r w:rsidRPr="00C9424A">
        <w:rPr>
          <w:spacing w:val="6"/>
          <w:lang w:val="en-GB"/>
        </w:rPr>
        <w:t xml:space="preserve"> </w:t>
      </w:r>
      <w:r w:rsidRPr="00C9424A">
        <w:rPr>
          <w:lang w:val="en-GB"/>
        </w:rPr>
        <w:t>draw</w:t>
      </w:r>
      <w:r w:rsidRPr="00C9424A">
        <w:rPr>
          <w:spacing w:val="6"/>
          <w:lang w:val="en-GB"/>
        </w:rPr>
        <w:t xml:space="preserve"> </w:t>
      </w:r>
      <w:r w:rsidRPr="00C9424A">
        <w:rPr>
          <w:lang w:val="en-GB"/>
        </w:rPr>
        <w:t>everyone</w:t>
      </w:r>
      <w:r w:rsidRPr="00C9424A">
        <w:rPr>
          <w:spacing w:val="6"/>
          <w:lang w:val="en-GB"/>
        </w:rPr>
        <w:t xml:space="preserve"> </w:t>
      </w:r>
      <w:r w:rsidRPr="00C9424A">
        <w:rPr>
          <w:lang w:val="en-GB"/>
        </w:rPr>
        <w:t>to</w:t>
      </w:r>
      <w:r w:rsidRPr="00C9424A">
        <w:rPr>
          <w:spacing w:val="6"/>
          <w:lang w:val="en-GB"/>
        </w:rPr>
        <w:t xml:space="preserve"> </w:t>
      </w:r>
      <w:r w:rsidRPr="00C9424A">
        <w:rPr>
          <w:spacing w:val="-2"/>
          <w:lang w:val="en-GB"/>
        </w:rPr>
        <w:t>myself.</w:t>
      </w:r>
    </w:p>
    <w:p w14:paraId="5F6E197A" w14:textId="77777777" w:rsidR="00052D12" w:rsidRPr="00C9424A" w:rsidRDefault="00052D12">
      <w:pPr>
        <w:pStyle w:val="BodyText"/>
        <w:spacing w:before="91"/>
        <w:rPr>
          <w:lang w:val="en-GB"/>
        </w:rPr>
      </w:pPr>
    </w:p>
    <w:p w14:paraId="5F6E197B" w14:textId="77777777" w:rsidR="00052D12" w:rsidRPr="00C9424A" w:rsidRDefault="00C9424A">
      <w:pPr>
        <w:pStyle w:val="BodyText"/>
        <w:ind w:left="1053"/>
        <w:rPr>
          <w:lang w:val="en-GB"/>
        </w:rPr>
      </w:pPr>
      <w:r w:rsidRPr="00C9424A">
        <w:rPr>
          <w:lang w:val="en-GB"/>
        </w:rPr>
        <w:t>This</w:t>
      </w:r>
      <w:r w:rsidRPr="00C9424A">
        <w:rPr>
          <w:spacing w:val="4"/>
          <w:lang w:val="en-GB"/>
        </w:rPr>
        <w:t xml:space="preserve"> </w:t>
      </w:r>
      <w:r w:rsidRPr="00C9424A">
        <w:rPr>
          <w:lang w:val="en-GB"/>
        </w:rPr>
        <w:t>he</w:t>
      </w:r>
      <w:r w:rsidRPr="00C9424A">
        <w:rPr>
          <w:spacing w:val="6"/>
          <w:lang w:val="en-GB"/>
        </w:rPr>
        <w:t xml:space="preserve"> </w:t>
      </w:r>
      <w:r w:rsidRPr="00C9424A">
        <w:rPr>
          <w:lang w:val="en-GB"/>
        </w:rPr>
        <w:t>said</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indicate</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kind</w:t>
      </w:r>
      <w:r w:rsidRPr="00C9424A">
        <w:rPr>
          <w:spacing w:val="6"/>
          <w:lang w:val="en-GB"/>
        </w:rPr>
        <w:t xml:space="preserve"> </w:t>
      </w:r>
      <w:r w:rsidRPr="00C9424A">
        <w:rPr>
          <w:lang w:val="en-GB"/>
        </w:rPr>
        <w:t>of</w:t>
      </w:r>
      <w:r w:rsidRPr="00C9424A">
        <w:rPr>
          <w:spacing w:val="6"/>
          <w:lang w:val="en-GB"/>
        </w:rPr>
        <w:t xml:space="preserve"> </w:t>
      </w:r>
      <w:r w:rsidRPr="00C9424A">
        <w:rPr>
          <w:lang w:val="en-GB"/>
        </w:rPr>
        <w:t>death</w:t>
      </w:r>
      <w:r w:rsidRPr="00C9424A">
        <w:rPr>
          <w:spacing w:val="6"/>
          <w:lang w:val="en-GB"/>
        </w:rPr>
        <w:t xml:space="preserve"> </w:t>
      </w:r>
      <w:r w:rsidRPr="00C9424A">
        <w:rPr>
          <w:lang w:val="en-GB"/>
        </w:rPr>
        <w:t>he</w:t>
      </w:r>
      <w:r w:rsidRPr="00C9424A">
        <w:rPr>
          <w:spacing w:val="6"/>
          <w:lang w:val="en-GB"/>
        </w:rPr>
        <w:t xml:space="preserve"> </w:t>
      </w:r>
      <w:r w:rsidRPr="00C9424A">
        <w:rPr>
          <w:lang w:val="en-GB"/>
        </w:rPr>
        <w:t>was</w:t>
      </w:r>
      <w:r w:rsidRPr="00C9424A">
        <w:rPr>
          <w:spacing w:val="6"/>
          <w:lang w:val="en-GB"/>
        </w:rPr>
        <w:t xml:space="preserve"> </w:t>
      </w:r>
      <w:r w:rsidRPr="00C9424A">
        <w:rPr>
          <w:lang w:val="en-GB"/>
        </w:rPr>
        <w:t>to</w:t>
      </w:r>
      <w:r w:rsidRPr="00C9424A">
        <w:rPr>
          <w:spacing w:val="6"/>
          <w:lang w:val="en-GB"/>
        </w:rPr>
        <w:t xml:space="preserve"> </w:t>
      </w:r>
      <w:r w:rsidRPr="00C9424A">
        <w:rPr>
          <w:spacing w:val="-4"/>
          <w:lang w:val="en-GB"/>
        </w:rPr>
        <w:t>die.</w:t>
      </w:r>
    </w:p>
    <w:p w14:paraId="5F6E197C" w14:textId="77777777" w:rsidR="00052D12" w:rsidRPr="00C9424A" w:rsidRDefault="00052D12">
      <w:pPr>
        <w:pStyle w:val="BodyText"/>
        <w:spacing w:before="96"/>
        <w:rPr>
          <w:sz w:val="28"/>
          <w:lang w:val="en-GB"/>
        </w:rPr>
      </w:pPr>
    </w:p>
    <w:p w14:paraId="5F6E197D" w14:textId="77777777" w:rsidR="00052D12" w:rsidRPr="00C9424A" w:rsidRDefault="00C9424A">
      <w:pPr>
        <w:pStyle w:val="Heading4"/>
        <w:ind w:right="1172"/>
        <w:rPr>
          <w:lang w:val="en-GB"/>
        </w:rPr>
      </w:pPr>
      <w:r w:rsidRPr="00C9424A">
        <w:rPr>
          <w:lang w:val="en-GB"/>
        </w:rPr>
        <w:t>2</w:t>
      </w:r>
      <w:r w:rsidRPr="00C9424A">
        <w:rPr>
          <w:spacing w:val="12"/>
          <w:lang w:val="en-GB"/>
        </w:rPr>
        <w:t xml:space="preserve"> </w:t>
      </w:r>
      <w:r w:rsidRPr="00C9424A">
        <w:rPr>
          <w:lang w:val="en-GB"/>
        </w:rPr>
        <w:t>Corinthians</w:t>
      </w:r>
      <w:r w:rsidRPr="00C9424A">
        <w:rPr>
          <w:spacing w:val="12"/>
          <w:lang w:val="en-GB"/>
        </w:rPr>
        <w:t xml:space="preserve"> </w:t>
      </w:r>
      <w:r w:rsidRPr="00C9424A">
        <w:rPr>
          <w:spacing w:val="-10"/>
          <w:lang w:val="en-GB"/>
        </w:rPr>
        <w:t>5</w:t>
      </w:r>
    </w:p>
    <w:p w14:paraId="5F6E197E" w14:textId="77777777" w:rsidR="00052D12" w:rsidRPr="00C9424A" w:rsidRDefault="00C9424A">
      <w:pPr>
        <w:pStyle w:val="BodyText"/>
        <w:spacing w:before="6"/>
        <w:rPr>
          <w:b/>
          <w:i/>
          <w:sz w:val="3"/>
          <w:lang w:val="en-GB"/>
        </w:rPr>
      </w:pPr>
      <w:r w:rsidRPr="00C9424A">
        <w:rPr>
          <w:noProof/>
          <w:lang w:val="en-GB"/>
        </w:rPr>
        <mc:AlternateContent>
          <mc:Choice Requires="wps">
            <w:drawing>
              <wp:anchor distT="0" distB="0" distL="0" distR="0" simplePos="0" relativeHeight="487605248" behindDoc="1" locked="0" layoutInCell="1" allowOverlap="1" wp14:anchorId="5F6E3EE1" wp14:editId="5F6E3EE2">
                <wp:simplePos x="0" y="0"/>
                <wp:positionH relativeFrom="page">
                  <wp:posOffset>5105982</wp:posOffset>
                </wp:positionH>
                <wp:positionV relativeFrom="paragraph">
                  <wp:posOffset>41046</wp:posOffset>
                </wp:positionV>
                <wp:extent cx="1302385" cy="12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2385" cy="1270"/>
                        </a:xfrm>
                        <a:custGeom>
                          <a:avLst/>
                          <a:gdLst/>
                          <a:ahLst/>
                          <a:cxnLst/>
                          <a:rect l="l" t="t" r="r" b="b"/>
                          <a:pathLst>
                            <a:path w="1302385">
                              <a:moveTo>
                                <a:pt x="0" y="0"/>
                              </a:moveTo>
                              <a:lnTo>
                                <a:pt x="1302016"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71DF5664" id="Graphic 61" o:spid="_x0000_s1026" style="position:absolute;margin-left:402.05pt;margin-top:3.25pt;width:102.55pt;height:.1pt;z-index:-15711232;visibility:visible;mso-wrap-style:square;mso-wrap-distance-left:0;mso-wrap-distance-top:0;mso-wrap-distance-right:0;mso-wrap-distance-bottom:0;mso-position-horizontal:absolute;mso-position-horizontal-relative:page;mso-position-vertical:absolute;mso-position-vertical-relative:text;v-text-anchor:top" coordsize="13023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" path="m,l1302016,e" filled="f" strokecolor="#09f" strokeweight="1pt">
                <v:path arrowok="t"/>
                <w10:wrap type="topAndBottom" anchorx="page"/>
              </v:shape>
            </w:pict>
          </mc:Fallback>
        </mc:AlternateContent>
      </w:r>
    </w:p>
    <w:p w14:paraId="5F6E197F" w14:textId="77777777" w:rsidR="00052D12" w:rsidRPr="00C9424A" w:rsidRDefault="00C9424A">
      <w:pPr>
        <w:pStyle w:val="BodyText"/>
        <w:spacing w:before="131" w:line="280" w:lineRule="auto"/>
        <w:ind w:left="1053" w:right="6546"/>
        <w:rPr>
          <w:lang w:val="en-GB"/>
        </w:rPr>
      </w:pPr>
      <w:r w:rsidRPr="00C9424A">
        <w:rPr>
          <w:lang w:val="en-GB"/>
        </w:rPr>
        <w:t>For anyone united to Christ, there is a new creation:</w:t>
      </w:r>
    </w:p>
    <w:p w14:paraId="5F6E1980" w14:textId="77777777" w:rsidR="00052D12" w:rsidRPr="00C9424A" w:rsidRDefault="00C9424A">
      <w:pPr>
        <w:pStyle w:val="BodyText"/>
        <w:spacing w:before="1"/>
        <w:ind w:left="1053"/>
        <w:rPr>
          <w:lang w:val="en-GB"/>
        </w:rPr>
      </w:pPr>
      <w:r w:rsidRPr="00C9424A">
        <w:rPr>
          <w:lang w:val="en-GB"/>
        </w:rPr>
        <w:t>the</w:t>
      </w:r>
      <w:r w:rsidRPr="00C9424A">
        <w:rPr>
          <w:spacing w:val="7"/>
          <w:lang w:val="en-GB"/>
        </w:rPr>
        <w:t xml:space="preserve"> </w:t>
      </w:r>
      <w:r w:rsidRPr="00C9424A">
        <w:rPr>
          <w:lang w:val="en-GB"/>
        </w:rPr>
        <w:t>old</w:t>
      </w:r>
      <w:r w:rsidRPr="00C9424A">
        <w:rPr>
          <w:spacing w:val="7"/>
          <w:lang w:val="en-GB"/>
        </w:rPr>
        <w:t xml:space="preserve"> </w:t>
      </w:r>
      <w:r w:rsidRPr="00C9424A">
        <w:rPr>
          <w:lang w:val="en-GB"/>
        </w:rPr>
        <w:t>order</w:t>
      </w:r>
      <w:r w:rsidRPr="00C9424A">
        <w:rPr>
          <w:spacing w:val="7"/>
          <w:lang w:val="en-GB"/>
        </w:rPr>
        <w:t xml:space="preserve"> </w:t>
      </w:r>
      <w:r w:rsidRPr="00C9424A">
        <w:rPr>
          <w:lang w:val="en-GB"/>
        </w:rPr>
        <w:t>has</w:t>
      </w:r>
      <w:r w:rsidRPr="00C9424A">
        <w:rPr>
          <w:spacing w:val="7"/>
          <w:lang w:val="en-GB"/>
        </w:rPr>
        <w:t xml:space="preserve"> </w:t>
      </w:r>
      <w:r w:rsidRPr="00C9424A">
        <w:rPr>
          <w:spacing w:val="-2"/>
          <w:lang w:val="en-GB"/>
        </w:rPr>
        <w:t>gone,</w:t>
      </w:r>
    </w:p>
    <w:p w14:paraId="5F6E1981" w14:textId="77777777" w:rsidR="00052D12" w:rsidRPr="00C9424A" w:rsidRDefault="00C9424A">
      <w:pPr>
        <w:pStyle w:val="BodyText"/>
        <w:spacing w:before="45"/>
        <w:ind w:left="1053"/>
        <w:rPr>
          <w:lang w:val="en-GB"/>
        </w:rPr>
      </w:pPr>
      <w:r w:rsidRPr="00C9424A">
        <w:rPr>
          <w:lang w:val="en-GB"/>
        </w:rPr>
        <w:t>the</w:t>
      </w:r>
      <w:r w:rsidRPr="00C9424A">
        <w:rPr>
          <w:spacing w:val="6"/>
          <w:lang w:val="en-GB"/>
        </w:rPr>
        <w:t xml:space="preserve"> </w:t>
      </w:r>
      <w:r w:rsidRPr="00C9424A">
        <w:rPr>
          <w:lang w:val="en-GB"/>
        </w:rPr>
        <w:t>new</w:t>
      </w:r>
      <w:r w:rsidRPr="00C9424A">
        <w:rPr>
          <w:spacing w:val="6"/>
          <w:lang w:val="en-GB"/>
        </w:rPr>
        <w:t xml:space="preserve"> </w:t>
      </w:r>
      <w:r w:rsidRPr="00C9424A">
        <w:rPr>
          <w:lang w:val="en-GB"/>
        </w:rPr>
        <w:t>order</w:t>
      </w:r>
      <w:r w:rsidRPr="00C9424A">
        <w:rPr>
          <w:spacing w:val="7"/>
          <w:lang w:val="en-GB"/>
        </w:rPr>
        <w:t xml:space="preserve"> </w:t>
      </w:r>
      <w:r w:rsidRPr="00C9424A">
        <w:rPr>
          <w:lang w:val="en-GB"/>
        </w:rPr>
        <w:t>has</w:t>
      </w:r>
      <w:r w:rsidRPr="00C9424A">
        <w:rPr>
          <w:spacing w:val="6"/>
          <w:lang w:val="en-GB"/>
        </w:rPr>
        <w:t xml:space="preserve"> </w:t>
      </w:r>
      <w:r w:rsidRPr="00C9424A">
        <w:rPr>
          <w:lang w:val="en-GB"/>
        </w:rPr>
        <w:t>already</w:t>
      </w:r>
      <w:r w:rsidRPr="00C9424A">
        <w:rPr>
          <w:spacing w:val="7"/>
          <w:lang w:val="en-GB"/>
        </w:rPr>
        <w:t xml:space="preserve"> </w:t>
      </w:r>
      <w:r w:rsidRPr="00C9424A">
        <w:rPr>
          <w:spacing w:val="-2"/>
          <w:lang w:val="en-GB"/>
        </w:rPr>
        <w:t>begun.</w:t>
      </w:r>
    </w:p>
    <w:p w14:paraId="5F6E1982" w14:textId="77777777" w:rsidR="00052D12" w:rsidRPr="00C9424A" w:rsidRDefault="00052D12">
      <w:pPr>
        <w:pStyle w:val="BodyText"/>
        <w:spacing w:before="251"/>
        <w:rPr>
          <w:lang w:val="en-GB"/>
        </w:rPr>
      </w:pPr>
    </w:p>
    <w:p w14:paraId="5F6E1983" w14:textId="77777777" w:rsidR="00052D12" w:rsidRPr="00C9424A" w:rsidRDefault="00C9424A">
      <w:pPr>
        <w:pStyle w:val="BodyText"/>
        <w:ind w:left="1053"/>
        <w:rPr>
          <w:lang w:val="en-GB"/>
        </w:rPr>
      </w:pPr>
      <w:r w:rsidRPr="00C9424A">
        <w:rPr>
          <w:lang w:val="en-GB"/>
        </w:rPr>
        <w:t>God</w:t>
      </w:r>
      <w:r w:rsidRPr="00C9424A">
        <w:rPr>
          <w:spacing w:val="5"/>
          <w:lang w:val="en-GB"/>
        </w:rPr>
        <w:t xml:space="preserve"> </w:t>
      </w:r>
      <w:r w:rsidRPr="00C9424A">
        <w:rPr>
          <w:lang w:val="en-GB"/>
        </w:rPr>
        <w:t>was</w:t>
      </w:r>
      <w:r w:rsidRPr="00C9424A">
        <w:rPr>
          <w:spacing w:val="6"/>
          <w:lang w:val="en-GB"/>
        </w:rPr>
        <w:t xml:space="preserve"> </w:t>
      </w:r>
      <w:r w:rsidRPr="00C9424A">
        <w:rPr>
          <w:lang w:val="en-GB"/>
        </w:rPr>
        <w:t>in</w:t>
      </w:r>
      <w:r w:rsidRPr="00C9424A">
        <w:rPr>
          <w:spacing w:val="6"/>
          <w:lang w:val="en-GB"/>
        </w:rPr>
        <w:t xml:space="preserve"> </w:t>
      </w:r>
      <w:r w:rsidRPr="00C9424A">
        <w:rPr>
          <w:spacing w:val="-2"/>
          <w:lang w:val="en-GB"/>
        </w:rPr>
        <w:t>Christ</w:t>
      </w:r>
    </w:p>
    <w:p w14:paraId="5F6E1984" w14:textId="77777777" w:rsidR="00052D12" w:rsidRPr="00C9424A" w:rsidRDefault="00C9424A">
      <w:pPr>
        <w:pStyle w:val="BodyText"/>
        <w:spacing w:before="46"/>
        <w:ind w:left="1053"/>
        <w:rPr>
          <w:lang w:val="en-GB"/>
        </w:rPr>
      </w:pPr>
      <w:r w:rsidRPr="00C9424A">
        <w:rPr>
          <w:lang w:val="en-GB"/>
        </w:rPr>
        <w:t>reconciling</w:t>
      </w:r>
      <w:r w:rsidRPr="00C9424A">
        <w:rPr>
          <w:spacing w:val="10"/>
          <w:lang w:val="en-GB"/>
        </w:rPr>
        <w:t xml:space="preserve"> </w:t>
      </w:r>
      <w:r w:rsidRPr="00C9424A">
        <w:rPr>
          <w:lang w:val="en-GB"/>
        </w:rPr>
        <w:t>the</w:t>
      </w:r>
      <w:r w:rsidRPr="00C9424A">
        <w:rPr>
          <w:spacing w:val="10"/>
          <w:lang w:val="en-GB"/>
        </w:rPr>
        <w:t xml:space="preserve"> </w:t>
      </w:r>
      <w:r w:rsidRPr="00C9424A">
        <w:rPr>
          <w:lang w:val="en-GB"/>
        </w:rPr>
        <w:t>world</w:t>
      </w:r>
      <w:r w:rsidRPr="00C9424A">
        <w:rPr>
          <w:spacing w:val="10"/>
          <w:lang w:val="en-GB"/>
        </w:rPr>
        <w:t xml:space="preserve"> </w:t>
      </w:r>
      <w:r w:rsidRPr="00C9424A">
        <w:rPr>
          <w:lang w:val="en-GB"/>
        </w:rPr>
        <w:t>to</w:t>
      </w:r>
      <w:r w:rsidRPr="00C9424A">
        <w:rPr>
          <w:spacing w:val="10"/>
          <w:lang w:val="en-GB"/>
        </w:rPr>
        <w:t xml:space="preserve"> </w:t>
      </w:r>
      <w:r w:rsidRPr="00C9424A">
        <w:rPr>
          <w:spacing w:val="-2"/>
          <w:lang w:val="en-GB"/>
        </w:rPr>
        <w:t>himself</w:t>
      </w:r>
    </w:p>
    <w:p w14:paraId="5F6E1985" w14:textId="77777777" w:rsidR="00052D12" w:rsidRPr="00C9424A" w:rsidRDefault="00C9424A">
      <w:pPr>
        <w:pStyle w:val="BodyText"/>
        <w:spacing w:before="46"/>
        <w:ind w:left="1053"/>
        <w:rPr>
          <w:lang w:val="en-GB"/>
        </w:rPr>
      </w:pPr>
      <w:r w:rsidRPr="00C9424A">
        <w:rPr>
          <w:lang w:val="en-GB"/>
        </w:rPr>
        <w:t>no</w:t>
      </w:r>
      <w:r w:rsidRPr="00C9424A">
        <w:rPr>
          <w:spacing w:val="6"/>
          <w:lang w:val="en-GB"/>
        </w:rPr>
        <w:t xml:space="preserve"> </w:t>
      </w:r>
      <w:r w:rsidRPr="00C9424A">
        <w:rPr>
          <w:lang w:val="en-GB"/>
        </w:rPr>
        <w:t>longer</w:t>
      </w:r>
      <w:r w:rsidRPr="00C9424A">
        <w:rPr>
          <w:spacing w:val="8"/>
          <w:lang w:val="en-GB"/>
        </w:rPr>
        <w:t xml:space="preserve"> </w:t>
      </w:r>
      <w:r w:rsidRPr="00C9424A">
        <w:rPr>
          <w:lang w:val="en-GB"/>
        </w:rPr>
        <w:t>holding</w:t>
      </w:r>
      <w:r w:rsidRPr="00C9424A">
        <w:rPr>
          <w:spacing w:val="8"/>
          <w:lang w:val="en-GB"/>
        </w:rPr>
        <w:t xml:space="preserve"> </w:t>
      </w:r>
      <w:r w:rsidRPr="00C9424A">
        <w:rPr>
          <w:lang w:val="en-GB"/>
        </w:rPr>
        <w:t>our</w:t>
      </w:r>
      <w:r w:rsidRPr="00C9424A">
        <w:rPr>
          <w:spacing w:val="8"/>
          <w:lang w:val="en-GB"/>
        </w:rPr>
        <w:t xml:space="preserve"> </w:t>
      </w:r>
      <w:r w:rsidRPr="00C9424A">
        <w:rPr>
          <w:lang w:val="en-GB"/>
        </w:rPr>
        <w:t>misdeeds</w:t>
      </w:r>
      <w:r w:rsidRPr="00C9424A">
        <w:rPr>
          <w:spacing w:val="8"/>
          <w:lang w:val="en-GB"/>
        </w:rPr>
        <w:t xml:space="preserve"> </w:t>
      </w:r>
      <w:r w:rsidRPr="00C9424A">
        <w:rPr>
          <w:lang w:val="en-GB"/>
        </w:rPr>
        <w:t>against</w:t>
      </w:r>
      <w:r w:rsidRPr="00C9424A">
        <w:rPr>
          <w:spacing w:val="9"/>
          <w:lang w:val="en-GB"/>
        </w:rPr>
        <w:t xml:space="preserve"> </w:t>
      </w:r>
      <w:r w:rsidRPr="00C9424A">
        <w:rPr>
          <w:spacing w:val="-5"/>
          <w:lang w:val="en-GB"/>
        </w:rPr>
        <w:t>us.</w:t>
      </w:r>
    </w:p>
    <w:p w14:paraId="5F6E1986" w14:textId="77777777" w:rsidR="00052D12" w:rsidRPr="00C9424A" w:rsidRDefault="00052D12">
      <w:pPr>
        <w:pStyle w:val="BodyText"/>
        <w:spacing w:before="90"/>
        <w:rPr>
          <w:lang w:val="en-GB"/>
        </w:rPr>
      </w:pPr>
    </w:p>
    <w:p w14:paraId="5F6E1987" w14:textId="77777777" w:rsidR="00052D12" w:rsidRPr="00C9424A" w:rsidRDefault="00C9424A">
      <w:pPr>
        <w:pStyle w:val="BodyText"/>
        <w:spacing w:before="1" w:line="280" w:lineRule="auto"/>
        <w:ind w:left="1053" w:right="3582"/>
        <w:rPr>
          <w:lang w:val="en-GB"/>
        </w:rPr>
      </w:pPr>
      <w:r w:rsidRPr="00C9424A">
        <w:rPr>
          <w:lang w:val="en-GB"/>
        </w:rPr>
        <w:t>Christ was innocent of sin, and yet God made him one with the sinfulness of humanity</w:t>
      </w:r>
    </w:p>
    <w:p w14:paraId="5F6E1988" w14:textId="77777777" w:rsidR="00052D12" w:rsidRPr="00C9424A" w:rsidRDefault="00052D12">
      <w:pPr>
        <w:pStyle w:val="BodyText"/>
        <w:spacing w:before="46"/>
        <w:rPr>
          <w:lang w:val="en-GB"/>
        </w:rPr>
      </w:pPr>
    </w:p>
    <w:p w14:paraId="5F6E1989" w14:textId="77777777" w:rsidR="00052D12" w:rsidRPr="00C9424A" w:rsidRDefault="00C9424A">
      <w:pPr>
        <w:pStyle w:val="BodyText"/>
        <w:ind w:left="1573"/>
        <w:rPr>
          <w:lang w:val="en-GB"/>
        </w:rPr>
      </w:pPr>
      <w:r w:rsidRPr="00C9424A">
        <w:rPr>
          <w:lang w:val="en-GB"/>
        </w:rPr>
        <w:t>so</w:t>
      </w:r>
      <w:r w:rsidRPr="00C9424A">
        <w:rPr>
          <w:spacing w:val="5"/>
          <w:lang w:val="en-GB"/>
        </w:rPr>
        <w:t xml:space="preserve"> </w:t>
      </w:r>
      <w:r w:rsidRPr="00C9424A">
        <w:rPr>
          <w:lang w:val="en-GB"/>
        </w:rPr>
        <w:t>that</w:t>
      </w:r>
      <w:r w:rsidRPr="00C9424A">
        <w:rPr>
          <w:spacing w:val="5"/>
          <w:lang w:val="en-GB"/>
        </w:rPr>
        <w:t xml:space="preserve"> </w:t>
      </w:r>
      <w:r w:rsidRPr="00C9424A">
        <w:rPr>
          <w:lang w:val="en-GB"/>
        </w:rPr>
        <w:t>in</w:t>
      </w:r>
      <w:r w:rsidRPr="00C9424A">
        <w:rPr>
          <w:spacing w:val="5"/>
          <w:lang w:val="en-GB"/>
        </w:rPr>
        <w:t xml:space="preserve"> </w:t>
      </w:r>
      <w:r w:rsidRPr="00C9424A">
        <w:rPr>
          <w:spacing w:val="-5"/>
          <w:lang w:val="en-GB"/>
        </w:rPr>
        <w:t>him</w:t>
      </w:r>
    </w:p>
    <w:p w14:paraId="5F6E198A" w14:textId="77777777" w:rsidR="00052D12" w:rsidRPr="00C9424A" w:rsidRDefault="00C9424A">
      <w:pPr>
        <w:pStyle w:val="BodyText"/>
        <w:spacing w:before="46"/>
        <w:ind w:left="1573"/>
        <w:rPr>
          <w:lang w:val="en-GB"/>
        </w:rPr>
      </w:pPr>
      <w:r w:rsidRPr="00C9424A">
        <w:rPr>
          <w:lang w:val="en-GB"/>
        </w:rPr>
        <w:t>we</w:t>
      </w:r>
      <w:r w:rsidRPr="00C9424A">
        <w:rPr>
          <w:spacing w:val="5"/>
          <w:lang w:val="en-GB"/>
        </w:rPr>
        <w:t xml:space="preserve"> </w:t>
      </w:r>
      <w:r w:rsidRPr="00C9424A">
        <w:rPr>
          <w:lang w:val="en-GB"/>
        </w:rPr>
        <w:t>might</w:t>
      </w:r>
      <w:r w:rsidRPr="00C9424A">
        <w:rPr>
          <w:spacing w:val="5"/>
          <w:lang w:val="en-GB"/>
        </w:rPr>
        <w:t xml:space="preserve"> </w:t>
      </w:r>
      <w:r w:rsidRPr="00C9424A">
        <w:rPr>
          <w:lang w:val="en-GB"/>
        </w:rPr>
        <w:t>be</w:t>
      </w:r>
      <w:r w:rsidRPr="00C9424A">
        <w:rPr>
          <w:spacing w:val="5"/>
          <w:lang w:val="en-GB"/>
        </w:rPr>
        <w:t xml:space="preserve"> </w:t>
      </w:r>
      <w:r w:rsidRPr="00C9424A">
        <w:rPr>
          <w:lang w:val="en-GB"/>
        </w:rPr>
        <w:t>made</w:t>
      </w:r>
      <w:r w:rsidRPr="00C9424A">
        <w:rPr>
          <w:spacing w:val="6"/>
          <w:lang w:val="en-GB"/>
        </w:rPr>
        <w:t xml:space="preserve"> </w:t>
      </w:r>
      <w:r w:rsidRPr="00C9424A">
        <w:rPr>
          <w:spacing w:val="-5"/>
          <w:lang w:val="en-GB"/>
        </w:rPr>
        <w:t>one</w:t>
      </w:r>
    </w:p>
    <w:p w14:paraId="5F6E198B" w14:textId="77777777" w:rsidR="00052D12" w:rsidRPr="00C9424A" w:rsidRDefault="00C9424A">
      <w:pPr>
        <w:pStyle w:val="BodyText"/>
        <w:spacing w:before="46"/>
        <w:ind w:left="1573"/>
        <w:rPr>
          <w:lang w:val="en-GB"/>
        </w:rPr>
      </w:pPr>
      <w:r w:rsidRPr="00C9424A">
        <w:rPr>
          <w:lang w:val="en-GB"/>
        </w:rPr>
        <w:t>with</w:t>
      </w:r>
      <w:r w:rsidRPr="00C9424A">
        <w:rPr>
          <w:spacing w:val="9"/>
          <w:lang w:val="en-GB"/>
        </w:rPr>
        <w:t xml:space="preserve"> </w:t>
      </w:r>
      <w:r w:rsidRPr="00C9424A">
        <w:rPr>
          <w:lang w:val="en-GB"/>
        </w:rPr>
        <w:t>the</w:t>
      </w:r>
      <w:r w:rsidRPr="00C9424A">
        <w:rPr>
          <w:spacing w:val="9"/>
          <w:lang w:val="en-GB"/>
        </w:rPr>
        <w:t xml:space="preserve"> </w:t>
      </w:r>
      <w:r w:rsidRPr="00C9424A">
        <w:rPr>
          <w:lang w:val="en-GB"/>
        </w:rPr>
        <w:t>righteousness</w:t>
      </w:r>
      <w:r w:rsidRPr="00C9424A">
        <w:rPr>
          <w:spacing w:val="9"/>
          <w:lang w:val="en-GB"/>
        </w:rPr>
        <w:t xml:space="preserve"> </w:t>
      </w:r>
      <w:r w:rsidRPr="00C9424A">
        <w:rPr>
          <w:lang w:val="en-GB"/>
        </w:rPr>
        <w:t>of</w:t>
      </w:r>
      <w:r w:rsidRPr="00C9424A">
        <w:rPr>
          <w:spacing w:val="10"/>
          <w:lang w:val="en-GB"/>
        </w:rPr>
        <w:t xml:space="preserve"> </w:t>
      </w:r>
      <w:r w:rsidRPr="00C9424A">
        <w:rPr>
          <w:spacing w:val="-4"/>
          <w:lang w:val="en-GB"/>
        </w:rPr>
        <w:t>God.</w:t>
      </w:r>
    </w:p>
    <w:p w14:paraId="5F6E198C" w14:textId="77777777" w:rsidR="00052D12" w:rsidRPr="00C9424A" w:rsidRDefault="00052D12">
      <w:pPr>
        <w:rPr>
          <w:lang w:val="en-GB"/>
        </w:rPr>
        <w:sectPr w:rsidR="00052D12" w:rsidRPr="00C9424A">
          <w:type w:val="continuous"/>
          <w:pgSz w:w="11910" w:h="16840"/>
          <w:pgMar w:top="1920" w:right="640" w:bottom="280" w:left="760" w:header="0" w:footer="544" w:gutter="0"/>
          <w:cols w:space="720"/>
        </w:sectPr>
      </w:pPr>
    </w:p>
    <w:p w14:paraId="5F6E198D" w14:textId="77777777" w:rsidR="00052D12" w:rsidRPr="00C9424A" w:rsidRDefault="00C9424A">
      <w:pPr>
        <w:pStyle w:val="Heading4"/>
        <w:spacing w:before="77"/>
        <w:ind w:right="491"/>
        <w:rPr>
          <w:lang w:val="en-GB"/>
        </w:rPr>
      </w:pPr>
      <w:bookmarkStart w:id="82" w:name="Prayers_of_approach"/>
      <w:bookmarkStart w:id="83" w:name="_bookmark32"/>
      <w:bookmarkEnd w:id="82"/>
      <w:bookmarkEnd w:id="83"/>
      <w:r w:rsidRPr="00C9424A">
        <w:rPr>
          <w:lang w:val="en-GB"/>
        </w:rPr>
        <w:lastRenderedPageBreak/>
        <w:t>Prayers</w:t>
      </w:r>
      <w:r w:rsidRPr="00C9424A">
        <w:rPr>
          <w:spacing w:val="8"/>
          <w:lang w:val="en-GB"/>
        </w:rPr>
        <w:t xml:space="preserve"> </w:t>
      </w:r>
      <w:r w:rsidRPr="00C9424A">
        <w:rPr>
          <w:lang w:val="en-GB"/>
        </w:rPr>
        <w:t>of</w:t>
      </w:r>
      <w:r w:rsidRPr="00C9424A">
        <w:rPr>
          <w:spacing w:val="8"/>
          <w:lang w:val="en-GB"/>
        </w:rPr>
        <w:t xml:space="preserve"> </w:t>
      </w:r>
      <w:r w:rsidRPr="00C9424A">
        <w:rPr>
          <w:spacing w:val="-2"/>
          <w:lang w:val="en-GB"/>
        </w:rPr>
        <w:t>approach</w:t>
      </w:r>
    </w:p>
    <w:p w14:paraId="5F6E198E" w14:textId="77777777" w:rsidR="00052D12" w:rsidRPr="00C9424A" w:rsidRDefault="00C9424A">
      <w:pPr>
        <w:pStyle w:val="BodyText"/>
        <w:spacing w:before="5"/>
        <w:rPr>
          <w:b/>
          <w:i/>
          <w:sz w:val="3"/>
          <w:lang w:val="en-GB"/>
        </w:rPr>
      </w:pPr>
      <w:r w:rsidRPr="00C9424A">
        <w:rPr>
          <w:noProof/>
          <w:lang w:val="en-GB"/>
        </w:rPr>
        <mc:AlternateContent>
          <mc:Choice Requires="wps">
            <w:drawing>
              <wp:anchor distT="0" distB="0" distL="0" distR="0" simplePos="0" relativeHeight="487605760" behindDoc="1" locked="0" layoutInCell="1" allowOverlap="1" wp14:anchorId="5F6E3EE3" wp14:editId="5F6E3EE4">
                <wp:simplePos x="0" y="0"/>
                <wp:positionH relativeFrom="page">
                  <wp:posOffset>5098482</wp:posOffset>
                </wp:positionH>
                <wp:positionV relativeFrom="paragraph">
                  <wp:posOffset>40845</wp:posOffset>
                </wp:positionV>
                <wp:extent cx="1741805" cy="1270"/>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1805" cy="1270"/>
                        </a:xfrm>
                        <a:custGeom>
                          <a:avLst/>
                          <a:gdLst/>
                          <a:ahLst/>
                          <a:cxnLst/>
                          <a:rect l="l" t="t" r="r" b="b"/>
                          <a:pathLst>
                            <a:path w="1741805">
                              <a:moveTo>
                                <a:pt x="0" y="0"/>
                              </a:moveTo>
                              <a:lnTo>
                                <a:pt x="1741512"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2ACB9C5E" id="Graphic 62" o:spid="_x0000_s1026" style="position:absolute;margin-left:401.45pt;margin-top:3.2pt;width:137.15pt;height:.1pt;z-index:-15710720;visibility:visible;mso-wrap-style:square;mso-wrap-distance-left:0;mso-wrap-distance-top:0;mso-wrap-distance-right:0;mso-wrap-distance-bottom:0;mso-position-horizontal:absolute;mso-position-horizontal-relative:page;mso-position-vertical:absolute;mso-position-vertical-relative:text;v-text-anchor:top" coordsize="1741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" path="m,l1741512,e" filled="f" strokecolor="#09f" strokeweight="1pt">
                <v:path arrowok="t"/>
                <w10:wrap type="topAndBottom" anchorx="page"/>
              </v:shape>
            </w:pict>
          </mc:Fallback>
        </mc:AlternateContent>
      </w:r>
    </w:p>
    <w:p w14:paraId="5F6E198F" w14:textId="77777777" w:rsidR="00052D12" w:rsidRPr="00C9424A" w:rsidRDefault="00C9424A">
      <w:pPr>
        <w:pStyle w:val="ListParagraph"/>
        <w:numPr>
          <w:ilvl w:val="0"/>
          <w:numId w:val="1"/>
        </w:numPr>
        <w:tabs>
          <w:tab w:val="left" w:pos="1734"/>
        </w:tabs>
        <w:spacing w:before="121" w:line="271" w:lineRule="auto"/>
        <w:rPr>
          <w:sz w:val="23"/>
          <w:lang w:val="en-GB"/>
        </w:rPr>
      </w:pPr>
      <w:r w:rsidRPr="00C9424A">
        <w:rPr>
          <w:sz w:val="23"/>
          <w:lang w:val="en-GB"/>
        </w:rPr>
        <w:t>We gather to worship, O God, under the shadow of the cross,</w:t>
      </w:r>
    </w:p>
    <w:p w14:paraId="5F6E1990" w14:textId="77777777" w:rsidR="00052D12" w:rsidRPr="00C9424A" w:rsidRDefault="00C9424A">
      <w:pPr>
        <w:pStyle w:val="BodyText"/>
        <w:spacing w:before="2"/>
        <w:ind w:left="1734"/>
        <w:rPr>
          <w:lang w:val="en-GB"/>
        </w:rPr>
      </w:pPr>
      <w:r w:rsidRPr="00C9424A">
        <w:rPr>
          <w:lang w:val="en-GB"/>
        </w:rPr>
        <w:t>sign</w:t>
      </w:r>
      <w:r w:rsidRPr="00C9424A">
        <w:rPr>
          <w:spacing w:val="4"/>
          <w:lang w:val="en-GB"/>
        </w:rPr>
        <w:t xml:space="preserve"> </w:t>
      </w:r>
      <w:r w:rsidRPr="00C9424A">
        <w:rPr>
          <w:lang w:val="en-GB"/>
        </w:rPr>
        <w:t>of</w:t>
      </w:r>
      <w:r w:rsidRPr="00C9424A">
        <w:rPr>
          <w:spacing w:val="6"/>
          <w:lang w:val="en-GB"/>
        </w:rPr>
        <w:t xml:space="preserve"> </w:t>
      </w:r>
      <w:r w:rsidRPr="00C9424A">
        <w:rPr>
          <w:lang w:val="en-GB"/>
        </w:rPr>
        <w:t>human</w:t>
      </w:r>
      <w:r w:rsidRPr="00C9424A">
        <w:rPr>
          <w:spacing w:val="7"/>
          <w:lang w:val="en-GB"/>
        </w:rPr>
        <w:t xml:space="preserve"> </w:t>
      </w:r>
      <w:r w:rsidRPr="00C9424A">
        <w:rPr>
          <w:lang w:val="en-GB"/>
        </w:rPr>
        <w:t>shame</w:t>
      </w:r>
      <w:r w:rsidRPr="00C9424A">
        <w:rPr>
          <w:spacing w:val="6"/>
          <w:lang w:val="en-GB"/>
        </w:rPr>
        <w:t xml:space="preserve"> </w:t>
      </w:r>
      <w:r w:rsidRPr="00C9424A">
        <w:rPr>
          <w:lang w:val="en-GB"/>
        </w:rPr>
        <w:t>and</w:t>
      </w:r>
      <w:r w:rsidRPr="00C9424A">
        <w:rPr>
          <w:spacing w:val="6"/>
          <w:lang w:val="en-GB"/>
        </w:rPr>
        <w:t xml:space="preserve"> </w:t>
      </w:r>
      <w:r w:rsidRPr="00C9424A">
        <w:rPr>
          <w:lang w:val="en-GB"/>
        </w:rPr>
        <w:t>symbol</w:t>
      </w:r>
      <w:r w:rsidRPr="00C9424A">
        <w:rPr>
          <w:spacing w:val="7"/>
          <w:lang w:val="en-GB"/>
        </w:rPr>
        <w:t xml:space="preserve"> </w:t>
      </w:r>
      <w:r w:rsidRPr="00C9424A">
        <w:rPr>
          <w:lang w:val="en-GB"/>
        </w:rPr>
        <w:t>of</w:t>
      </w:r>
      <w:r w:rsidRPr="00C9424A">
        <w:rPr>
          <w:spacing w:val="6"/>
          <w:lang w:val="en-GB"/>
        </w:rPr>
        <w:t xml:space="preserve"> </w:t>
      </w:r>
      <w:r w:rsidRPr="00C9424A">
        <w:rPr>
          <w:lang w:val="en-GB"/>
        </w:rPr>
        <w:t>divine</w:t>
      </w:r>
      <w:r w:rsidRPr="00C9424A">
        <w:rPr>
          <w:spacing w:val="7"/>
          <w:lang w:val="en-GB"/>
        </w:rPr>
        <w:t xml:space="preserve"> </w:t>
      </w:r>
      <w:r w:rsidRPr="00C9424A">
        <w:rPr>
          <w:spacing w:val="-2"/>
          <w:lang w:val="en-GB"/>
        </w:rPr>
        <w:t>grace.</w:t>
      </w:r>
    </w:p>
    <w:p w14:paraId="5F6E1991" w14:textId="77777777" w:rsidR="00052D12" w:rsidRPr="00C9424A" w:rsidRDefault="00C9424A">
      <w:pPr>
        <w:pStyle w:val="BodyText"/>
        <w:spacing w:before="35" w:line="271" w:lineRule="auto"/>
        <w:ind w:left="1734" w:right="4772"/>
        <w:rPr>
          <w:lang w:val="en-GB"/>
        </w:rPr>
      </w:pPr>
      <w:r w:rsidRPr="00C9424A">
        <w:rPr>
          <w:lang w:val="en-GB"/>
        </w:rPr>
        <w:t>Like Jesus, we would follow faithfully the way you set before us;</w:t>
      </w:r>
    </w:p>
    <w:p w14:paraId="5F6E1992" w14:textId="77777777" w:rsidR="00052D12" w:rsidRPr="00C9424A" w:rsidRDefault="00C9424A">
      <w:pPr>
        <w:pStyle w:val="BodyText"/>
        <w:spacing w:before="2"/>
        <w:ind w:left="1734"/>
        <w:rPr>
          <w:lang w:val="en-GB"/>
        </w:rPr>
      </w:pPr>
      <w:r w:rsidRPr="00C9424A">
        <w:rPr>
          <w:lang w:val="en-GB"/>
        </w:rPr>
        <w:t>like</w:t>
      </w:r>
      <w:r w:rsidRPr="00C9424A">
        <w:rPr>
          <w:spacing w:val="4"/>
          <w:lang w:val="en-GB"/>
        </w:rPr>
        <w:t xml:space="preserve"> </w:t>
      </w:r>
      <w:r w:rsidRPr="00C9424A">
        <w:rPr>
          <w:lang w:val="en-GB"/>
        </w:rPr>
        <w:t>Jesus</w:t>
      </w:r>
      <w:r w:rsidRPr="00C9424A">
        <w:rPr>
          <w:spacing w:val="5"/>
          <w:lang w:val="en-GB"/>
        </w:rPr>
        <w:t xml:space="preserve"> </w:t>
      </w:r>
      <w:r w:rsidRPr="00C9424A">
        <w:rPr>
          <w:lang w:val="en-GB"/>
        </w:rPr>
        <w:t>we</w:t>
      </w:r>
      <w:r w:rsidRPr="00C9424A">
        <w:rPr>
          <w:spacing w:val="5"/>
          <w:lang w:val="en-GB"/>
        </w:rPr>
        <w:t xml:space="preserve"> </w:t>
      </w:r>
      <w:r w:rsidRPr="00C9424A">
        <w:rPr>
          <w:lang w:val="en-GB"/>
        </w:rPr>
        <w:t>would</w:t>
      </w:r>
      <w:r w:rsidRPr="00C9424A">
        <w:rPr>
          <w:spacing w:val="5"/>
          <w:lang w:val="en-GB"/>
        </w:rPr>
        <w:t xml:space="preserve"> </w:t>
      </w:r>
      <w:r w:rsidRPr="00C9424A">
        <w:rPr>
          <w:lang w:val="en-GB"/>
        </w:rPr>
        <w:t>die</w:t>
      </w:r>
      <w:r w:rsidRPr="00C9424A">
        <w:rPr>
          <w:spacing w:val="5"/>
          <w:lang w:val="en-GB"/>
        </w:rPr>
        <w:t xml:space="preserve"> </w:t>
      </w:r>
      <w:r w:rsidRPr="00C9424A">
        <w:rPr>
          <w:lang w:val="en-GB"/>
        </w:rPr>
        <w:t>to</w:t>
      </w:r>
      <w:r w:rsidRPr="00C9424A">
        <w:rPr>
          <w:spacing w:val="4"/>
          <w:lang w:val="en-GB"/>
        </w:rPr>
        <w:t xml:space="preserve"> </w:t>
      </w:r>
      <w:r w:rsidRPr="00C9424A">
        <w:rPr>
          <w:lang w:val="en-GB"/>
        </w:rPr>
        <w:t>self</w:t>
      </w:r>
      <w:r w:rsidRPr="00C9424A">
        <w:rPr>
          <w:spacing w:val="5"/>
          <w:lang w:val="en-GB"/>
        </w:rPr>
        <w:t xml:space="preserve"> </w:t>
      </w:r>
      <w:r w:rsidRPr="00C9424A">
        <w:rPr>
          <w:lang w:val="en-GB"/>
        </w:rPr>
        <w:t>and</w:t>
      </w:r>
      <w:r w:rsidRPr="00C9424A">
        <w:rPr>
          <w:spacing w:val="5"/>
          <w:lang w:val="en-GB"/>
        </w:rPr>
        <w:t xml:space="preserve"> </w:t>
      </w:r>
      <w:r w:rsidRPr="00C9424A">
        <w:rPr>
          <w:lang w:val="en-GB"/>
        </w:rPr>
        <w:t>live</w:t>
      </w:r>
      <w:r w:rsidRPr="00C9424A">
        <w:rPr>
          <w:spacing w:val="5"/>
          <w:lang w:val="en-GB"/>
        </w:rPr>
        <w:t xml:space="preserve"> </w:t>
      </w:r>
      <w:r w:rsidRPr="00C9424A">
        <w:rPr>
          <w:lang w:val="en-GB"/>
        </w:rPr>
        <w:t>for</w:t>
      </w:r>
      <w:r w:rsidRPr="00C9424A">
        <w:rPr>
          <w:spacing w:val="5"/>
          <w:lang w:val="en-GB"/>
        </w:rPr>
        <w:t xml:space="preserve"> </w:t>
      </w:r>
      <w:r w:rsidRPr="00C9424A">
        <w:rPr>
          <w:spacing w:val="-4"/>
          <w:lang w:val="en-GB"/>
        </w:rPr>
        <w:t>you.</w:t>
      </w:r>
    </w:p>
    <w:p w14:paraId="5F6E1993" w14:textId="77777777" w:rsidR="00052D12" w:rsidRPr="00C9424A" w:rsidRDefault="00C9424A">
      <w:pPr>
        <w:pStyle w:val="BodyText"/>
        <w:spacing w:before="36" w:line="271" w:lineRule="auto"/>
        <w:ind w:left="1734" w:right="3764"/>
        <w:rPr>
          <w:lang w:val="en-GB"/>
        </w:rPr>
      </w:pPr>
      <w:r w:rsidRPr="00C9424A">
        <w:rPr>
          <w:lang w:val="en-GB"/>
        </w:rPr>
        <w:t>Here we offer you our worship and our lives.</w:t>
      </w:r>
      <w:r w:rsidRPr="00C9424A">
        <w:rPr>
          <w:spacing w:val="80"/>
          <w:lang w:val="en-GB"/>
        </w:rPr>
        <w:t xml:space="preserve"> </w:t>
      </w:r>
      <w:r w:rsidRPr="00C9424A">
        <w:rPr>
          <w:lang w:val="en-GB"/>
        </w:rPr>
        <w:t>May your name, so often derided by our world, and sometimes dishonoured by our own actions, be praised throughout your church</w:t>
      </w:r>
    </w:p>
    <w:p w14:paraId="5F6E1994" w14:textId="77777777" w:rsidR="00052D12" w:rsidRPr="00C9424A" w:rsidRDefault="00C9424A">
      <w:pPr>
        <w:pStyle w:val="BodyText"/>
        <w:spacing w:before="4" w:line="271" w:lineRule="auto"/>
        <w:ind w:left="1734" w:right="3582"/>
        <w:rPr>
          <w:lang w:val="en-GB"/>
        </w:rPr>
      </w:pPr>
      <w:r w:rsidRPr="00C9424A">
        <w:rPr>
          <w:lang w:val="en-GB"/>
        </w:rPr>
        <w:t>as we open ourselves to your love and mercy; through Jesus our Lord. Amen.</w:t>
      </w:r>
    </w:p>
    <w:p w14:paraId="5F6E1995" w14:textId="77777777" w:rsidR="00052D12" w:rsidRPr="00C9424A" w:rsidRDefault="00052D12">
      <w:pPr>
        <w:pStyle w:val="BodyText"/>
        <w:spacing w:before="38"/>
        <w:rPr>
          <w:lang w:val="en-GB"/>
        </w:rPr>
      </w:pPr>
    </w:p>
    <w:p w14:paraId="5F6E1996" w14:textId="77777777" w:rsidR="00052D12" w:rsidRPr="00C9424A" w:rsidRDefault="00C9424A">
      <w:pPr>
        <w:pStyle w:val="ListParagraph"/>
        <w:numPr>
          <w:ilvl w:val="0"/>
          <w:numId w:val="1"/>
        </w:numPr>
        <w:tabs>
          <w:tab w:val="left" w:pos="1733"/>
        </w:tabs>
        <w:spacing w:line="271" w:lineRule="auto"/>
        <w:ind w:left="1733" w:right="6423"/>
        <w:rPr>
          <w:sz w:val="23"/>
          <w:lang w:val="en-GB"/>
        </w:rPr>
      </w:pPr>
      <w:r w:rsidRPr="00C9424A">
        <w:rPr>
          <w:sz w:val="23"/>
          <w:lang w:val="en-GB"/>
        </w:rPr>
        <w:t>At the foot of the cross we gather, dear God, to witness again</w:t>
      </w:r>
    </w:p>
    <w:p w14:paraId="5F6E1997" w14:textId="77777777" w:rsidR="00052D12" w:rsidRPr="00C9424A" w:rsidRDefault="00C9424A">
      <w:pPr>
        <w:pStyle w:val="BodyText"/>
        <w:spacing w:before="3" w:line="271" w:lineRule="auto"/>
        <w:ind w:left="1733" w:right="6357"/>
        <w:rPr>
          <w:lang w:val="en-GB"/>
        </w:rPr>
      </w:pPr>
      <w:r w:rsidRPr="00C9424A">
        <w:rPr>
          <w:lang w:val="en-GB"/>
        </w:rPr>
        <w:t>the</w:t>
      </w:r>
      <w:r w:rsidRPr="00C9424A">
        <w:rPr>
          <w:spacing w:val="-1"/>
          <w:lang w:val="en-GB"/>
        </w:rPr>
        <w:t xml:space="preserve"> </w:t>
      </w:r>
      <w:r w:rsidRPr="00C9424A">
        <w:rPr>
          <w:lang w:val="en-GB"/>
        </w:rPr>
        <w:t>dying</w:t>
      </w:r>
      <w:r w:rsidRPr="00C9424A">
        <w:rPr>
          <w:spacing w:val="-1"/>
          <w:lang w:val="en-GB"/>
        </w:rPr>
        <w:t xml:space="preserve"> </w:t>
      </w:r>
      <w:r w:rsidRPr="00C9424A">
        <w:rPr>
          <w:lang w:val="en-GB"/>
        </w:rPr>
        <w:t>of</w:t>
      </w:r>
      <w:r w:rsidRPr="00C9424A">
        <w:rPr>
          <w:spacing w:val="-1"/>
          <w:lang w:val="en-GB"/>
        </w:rPr>
        <w:t xml:space="preserve"> </w:t>
      </w:r>
      <w:r w:rsidRPr="00C9424A">
        <w:rPr>
          <w:lang w:val="en-GB"/>
        </w:rPr>
        <w:t>your</w:t>
      </w:r>
      <w:r w:rsidRPr="00C9424A">
        <w:rPr>
          <w:spacing w:val="-1"/>
          <w:lang w:val="en-GB"/>
        </w:rPr>
        <w:t xml:space="preserve"> </w:t>
      </w:r>
      <w:r w:rsidRPr="00C9424A">
        <w:rPr>
          <w:lang w:val="en-GB"/>
        </w:rPr>
        <w:t>Son, our friend,</w:t>
      </w:r>
    </w:p>
    <w:p w14:paraId="5F6E1998" w14:textId="77777777" w:rsidR="00052D12" w:rsidRPr="00C9424A" w:rsidRDefault="00C9424A">
      <w:pPr>
        <w:pStyle w:val="BodyText"/>
        <w:spacing w:before="2" w:line="271" w:lineRule="auto"/>
        <w:ind w:left="1733" w:right="7213"/>
        <w:rPr>
          <w:lang w:val="en-GB"/>
        </w:rPr>
      </w:pPr>
      <w:r w:rsidRPr="00C9424A">
        <w:rPr>
          <w:lang w:val="en-GB"/>
        </w:rPr>
        <w:t>our</w:t>
      </w:r>
      <w:r w:rsidRPr="00C9424A">
        <w:rPr>
          <w:spacing w:val="-16"/>
          <w:lang w:val="en-GB"/>
        </w:rPr>
        <w:t xml:space="preserve"> </w:t>
      </w:r>
      <w:r w:rsidRPr="00C9424A">
        <w:rPr>
          <w:lang w:val="en-GB"/>
        </w:rPr>
        <w:t xml:space="preserve">saviour, </w:t>
      </w:r>
      <w:r w:rsidRPr="00C9424A">
        <w:rPr>
          <w:spacing w:val="-2"/>
          <w:lang w:val="en-GB"/>
        </w:rPr>
        <w:t>Jesus.</w:t>
      </w:r>
    </w:p>
    <w:p w14:paraId="5F6E1999" w14:textId="77777777" w:rsidR="00052D12" w:rsidRPr="00C9424A" w:rsidRDefault="00C9424A">
      <w:pPr>
        <w:pStyle w:val="BodyText"/>
        <w:spacing w:before="262" w:line="271" w:lineRule="auto"/>
        <w:ind w:left="1733" w:right="5552"/>
        <w:rPr>
          <w:lang w:val="en-GB"/>
        </w:rPr>
      </w:pPr>
      <w:r w:rsidRPr="00C9424A">
        <w:rPr>
          <w:lang w:val="en-GB"/>
        </w:rPr>
        <w:t>We came also to bear witness how his suffering and death touch and change us,</w:t>
      </w:r>
    </w:p>
    <w:p w14:paraId="5F6E199A" w14:textId="77777777" w:rsidR="00052D12" w:rsidRPr="00C9424A" w:rsidRDefault="00C9424A">
      <w:pPr>
        <w:pStyle w:val="BodyText"/>
        <w:spacing w:before="4"/>
        <w:ind w:left="1733"/>
        <w:rPr>
          <w:lang w:val="en-GB"/>
        </w:rPr>
      </w:pPr>
      <w:r w:rsidRPr="00C9424A">
        <w:rPr>
          <w:lang w:val="en-GB"/>
        </w:rPr>
        <w:t>save</w:t>
      </w:r>
      <w:r w:rsidRPr="00C9424A">
        <w:rPr>
          <w:spacing w:val="5"/>
          <w:lang w:val="en-GB"/>
        </w:rPr>
        <w:t xml:space="preserve"> </w:t>
      </w:r>
      <w:r w:rsidRPr="00C9424A">
        <w:rPr>
          <w:lang w:val="en-GB"/>
        </w:rPr>
        <w:t>and</w:t>
      </w:r>
      <w:r w:rsidRPr="00C9424A">
        <w:rPr>
          <w:spacing w:val="5"/>
          <w:lang w:val="en-GB"/>
        </w:rPr>
        <w:t xml:space="preserve"> </w:t>
      </w:r>
      <w:r w:rsidRPr="00C9424A">
        <w:rPr>
          <w:lang w:val="en-GB"/>
        </w:rPr>
        <w:t>redeem</w:t>
      </w:r>
      <w:r w:rsidRPr="00C9424A">
        <w:rPr>
          <w:spacing w:val="5"/>
          <w:lang w:val="en-GB"/>
        </w:rPr>
        <w:t xml:space="preserve"> </w:t>
      </w:r>
      <w:r w:rsidRPr="00C9424A">
        <w:rPr>
          <w:spacing w:val="-5"/>
          <w:lang w:val="en-GB"/>
        </w:rPr>
        <w:t>us.</w:t>
      </w:r>
    </w:p>
    <w:p w14:paraId="5F6E199B" w14:textId="77777777" w:rsidR="00052D12" w:rsidRPr="00C9424A" w:rsidRDefault="00052D12">
      <w:pPr>
        <w:pStyle w:val="BodyText"/>
        <w:spacing w:before="30"/>
        <w:rPr>
          <w:lang w:val="en-GB"/>
        </w:rPr>
      </w:pPr>
    </w:p>
    <w:p w14:paraId="5F6E199C" w14:textId="77777777" w:rsidR="00052D12" w:rsidRPr="00C9424A" w:rsidRDefault="00C9424A">
      <w:pPr>
        <w:pStyle w:val="BodyText"/>
        <w:spacing w:before="1" w:line="271" w:lineRule="auto"/>
        <w:ind w:left="1733" w:right="5552"/>
        <w:rPr>
          <w:lang w:val="en-GB"/>
        </w:rPr>
      </w:pPr>
      <w:r w:rsidRPr="00C9424A">
        <w:rPr>
          <w:lang w:val="en-GB"/>
        </w:rPr>
        <w:t>Beyond</w:t>
      </w:r>
      <w:r w:rsidRPr="00C9424A">
        <w:rPr>
          <w:spacing w:val="-1"/>
          <w:lang w:val="en-GB"/>
        </w:rPr>
        <w:t xml:space="preserve"> </w:t>
      </w:r>
      <w:r w:rsidRPr="00C9424A">
        <w:rPr>
          <w:lang w:val="en-GB"/>
        </w:rPr>
        <w:t>words</w:t>
      </w:r>
      <w:r w:rsidRPr="00C9424A">
        <w:rPr>
          <w:spacing w:val="-1"/>
          <w:lang w:val="en-GB"/>
        </w:rPr>
        <w:t xml:space="preserve"> </w:t>
      </w:r>
      <w:r w:rsidRPr="00C9424A">
        <w:rPr>
          <w:lang w:val="en-GB"/>
        </w:rPr>
        <w:t>of</w:t>
      </w:r>
      <w:r w:rsidRPr="00C9424A">
        <w:rPr>
          <w:spacing w:val="-1"/>
          <w:lang w:val="en-GB"/>
        </w:rPr>
        <w:t xml:space="preserve"> </w:t>
      </w:r>
      <w:r w:rsidRPr="00C9424A">
        <w:rPr>
          <w:lang w:val="en-GB"/>
        </w:rPr>
        <w:t>explanation we know</w:t>
      </w:r>
    </w:p>
    <w:p w14:paraId="5F6E199D" w14:textId="77777777" w:rsidR="00052D12" w:rsidRPr="00C9424A" w:rsidRDefault="00C9424A">
      <w:pPr>
        <w:pStyle w:val="BodyText"/>
        <w:spacing w:before="2" w:line="271" w:lineRule="auto"/>
        <w:ind w:left="1733" w:right="5552"/>
        <w:rPr>
          <w:lang w:val="en-GB"/>
        </w:rPr>
      </w:pPr>
      <w:r w:rsidRPr="00C9424A">
        <w:rPr>
          <w:lang w:val="en-GB"/>
        </w:rPr>
        <w:t>that he is here, upon the cross, on account of his love for us and people everywhere.</w:t>
      </w:r>
    </w:p>
    <w:p w14:paraId="5F6E199E" w14:textId="77777777" w:rsidR="00052D12" w:rsidRPr="00C9424A" w:rsidRDefault="00C9424A">
      <w:pPr>
        <w:pStyle w:val="BodyText"/>
        <w:spacing w:before="263"/>
        <w:ind w:left="1733"/>
        <w:rPr>
          <w:lang w:val="en-GB"/>
        </w:rPr>
      </w:pPr>
      <w:r w:rsidRPr="00C9424A">
        <w:rPr>
          <w:spacing w:val="-2"/>
          <w:lang w:val="en-GB"/>
        </w:rPr>
        <w:t>Therefore</w:t>
      </w:r>
    </w:p>
    <w:p w14:paraId="5F6E199F" w14:textId="77777777" w:rsidR="00052D12" w:rsidRPr="00C9424A" w:rsidRDefault="00C9424A">
      <w:pPr>
        <w:pStyle w:val="BodyText"/>
        <w:spacing w:before="35" w:line="271" w:lineRule="auto"/>
        <w:ind w:left="1733" w:right="5858"/>
        <w:rPr>
          <w:lang w:val="en-GB"/>
        </w:rPr>
      </w:pPr>
      <w:r w:rsidRPr="00C9424A">
        <w:rPr>
          <w:lang w:val="en-GB"/>
        </w:rPr>
        <w:t>we</w:t>
      </w:r>
      <w:r w:rsidRPr="00C9424A">
        <w:rPr>
          <w:spacing w:val="-1"/>
          <w:lang w:val="en-GB"/>
        </w:rPr>
        <w:t xml:space="preserve"> </w:t>
      </w:r>
      <w:r w:rsidRPr="00C9424A">
        <w:rPr>
          <w:lang w:val="en-GB"/>
        </w:rPr>
        <w:t>are</w:t>
      </w:r>
      <w:r w:rsidRPr="00C9424A">
        <w:rPr>
          <w:spacing w:val="-1"/>
          <w:lang w:val="en-GB"/>
        </w:rPr>
        <w:t xml:space="preserve"> </w:t>
      </w:r>
      <w:r w:rsidRPr="00C9424A">
        <w:rPr>
          <w:lang w:val="en-GB"/>
        </w:rPr>
        <w:t>not</w:t>
      </w:r>
      <w:r w:rsidRPr="00C9424A">
        <w:rPr>
          <w:spacing w:val="-1"/>
          <w:lang w:val="en-GB"/>
        </w:rPr>
        <w:t xml:space="preserve"> </w:t>
      </w:r>
      <w:r w:rsidRPr="00C9424A">
        <w:rPr>
          <w:lang w:val="en-GB"/>
        </w:rPr>
        <w:t>here</w:t>
      </w:r>
      <w:r w:rsidRPr="00C9424A">
        <w:rPr>
          <w:spacing w:val="-1"/>
          <w:lang w:val="en-GB"/>
        </w:rPr>
        <w:t xml:space="preserve"> </w:t>
      </w:r>
      <w:r w:rsidRPr="00C9424A">
        <w:rPr>
          <w:lang w:val="en-GB"/>
        </w:rPr>
        <w:t>as</w:t>
      </w:r>
      <w:r w:rsidRPr="00C9424A">
        <w:rPr>
          <w:spacing w:val="-1"/>
          <w:lang w:val="en-GB"/>
        </w:rPr>
        <w:t xml:space="preserve"> </w:t>
      </w:r>
      <w:r w:rsidRPr="00C9424A">
        <w:rPr>
          <w:lang w:val="en-GB"/>
        </w:rPr>
        <w:t>voyeurs of some grotesque drama,</w:t>
      </w:r>
    </w:p>
    <w:p w14:paraId="5F6E19A0" w14:textId="77777777" w:rsidR="00052D12" w:rsidRPr="00C9424A" w:rsidRDefault="00C9424A">
      <w:pPr>
        <w:pStyle w:val="BodyText"/>
        <w:spacing w:before="2" w:line="271" w:lineRule="auto"/>
        <w:ind w:left="1733" w:right="4158"/>
        <w:rPr>
          <w:lang w:val="en-GB"/>
        </w:rPr>
      </w:pPr>
      <w:r w:rsidRPr="00C9424A">
        <w:rPr>
          <w:lang w:val="en-GB"/>
        </w:rPr>
        <w:t>nor mourners come too early for the wake, but suppliants of his mercy</w:t>
      </w:r>
    </w:p>
    <w:p w14:paraId="5F6E19A1" w14:textId="77777777" w:rsidR="00052D12" w:rsidRPr="00C9424A" w:rsidRDefault="00C9424A">
      <w:pPr>
        <w:pStyle w:val="BodyText"/>
        <w:spacing w:before="3" w:line="271" w:lineRule="auto"/>
        <w:ind w:left="1733" w:right="6546"/>
        <w:rPr>
          <w:lang w:val="en-GB"/>
        </w:rPr>
      </w:pPr>
      <w:r w:rsidRPr="00C9424A">
        <w:rPr>
          <w:lang w:val="en-GB"/>
        </w:rPr>
        <w:t>with hearts grieving, yet more grateful</w:t>
      </w:r>
    </w:p>
    <w:p w14:paraId="5F6E19A2" w14:textId="77777777" w:rsidR="00052D12" w:rsidRPr="00C9424A" w:rsidRDefault="00C9424A">
      <w:pPr>
        <w:pStyle w:val="BodyText"/>
        <w:spacing w:before="2"/>
        <w:ind w:left="1733"/>
        <w:rPr>
          <w:lang w:val="en-GB"/>
        </w:rPr>
      </w:pPr>
      <w:r w:rsidRPr="00C9424A">
        <w:rPr>
          <w:lang w:val="en-GB"/>
        </w:rPr>
        <w:t>than</w:t>
      </w:r>
      <w:r w:rsidRPr="00C9424A">
        <w:rPr>
          <w:spacing w:val="8"/>
          <w:lang w:val="en-GB"/>
        </w:rPr>
        <w:t xml:space="preserve"> </w:t>
      </w:r>
      <w:r w:rsidRPr="00C9424A">
        <w:rPr>
          <w:lang w:val="en-GB"/>
        </w:rPr>
        <w:t>prayers</w:t>
      </w:r>
      <w:r w:rsidRPr="00C9424A">
        <w:rPr>
          <w:spacing w:val="8"/>
          <w:lang w:val="en-GB"/>
        </w:rPr>
        <w:t xml:space="preserve"> </w:t>
      </w:r>
      <w:r w:rsidRPr="00C9424A">
        <w:rPr>
          <w:lang w:val="en-GB"/>
        </w:rPr>
        <w:t>can</w:t>
      </w:r>
      <w:r w:rsidRPr="00C9424A">
        <w:rPr>
          <w:spacing w:val="8"/>
          <w:lang w:val="en-GB"/>
        </w:rPr>
        <w:t xml:space="preserve"> </w:t>
      </w:r>
      <w:r w:rsidRPr="00C9424A">
        <w:rPr>
          <w:spacing w:val="-2"/>
          <w:lang w:val="en-GB"/>
        </w:rPr>
        <w:t>express.</w:t>
      </w:r>
    </w:p>
    <w:p w14:paraId="5F6E19A3" w14:textId="77777777" w:rsidR="00052D12" w:rsidRPr="00C9424A" w:rsidRDefault="00052D12">
      <w:pPr>
        <w:pStyle w:val="BodyText"/>
        <w:spacing w:before="31"/>
        <w:rPr>
          <w:lang w:val="en-GB"/>
        </w:rPr>
      </w:pPr>
    </w:p>
    <w:p w14:paraId="5F6E19A4" w14:textId="77777777" w:rsidR="00052D12" w:rsidRPr="00C9424A" w:rsidRDefault="00C9424A">
      <w:pPr>
        <w:pStyle w:val="BodyText"/>
        <w:ind w:left="1733"/>
        <w:rPr>
          <w:lang w:val="en-GB"/>
        </w:rPr>
      </w:pPr>
      <w:r w:rsidRPr="00C9424A">
        <w:rPr>
          <w:lang w:val="en-GB"/>
        </w:rPr>
        <w:t>This,</w:t>
      </w:r>
      <w:r w:rsidRPr="00C9424A">
        <w:rPr>
          <w:spacing w:val="6"/>
          <w:lang w:val="en-GB"/>
        </w:rPr>
        <w:t xml:space="preserve"> </w:t>
      </w:r>
      <w:r w:rsidRPr="00C9424A">
        <w:rPr>
          <w:lang w:val="en-GB"/>
        </w:rPr>
        <w:t>then,</w:t>
      </w:r>
      <w:r w:rsidRPr="00C9424A">
        <w:rPr>
          <w:spacing w:val="7"/>
          <w:lang w:val="en-GB"/>
        </w:rPr>
        <w:t xml:space="preserve"> </w:t>
      </w:r>
      <w:r w:rsidRPr="00C9424A">
        <w:rPr>
          <w:lang w:val="en-GB"/>
        </w:rPr>
        <w:t>is</w:t>
      </w:r>
      <w:r w:rsidRPr="00C9424A">
        <w:rPr>
          <w:spacing w:val="6"/>
          <w:lang w:val="en-GB"/>
        </w:rPr>
        <w:t xml:space="preserve"> </w:t>
      </w:r>
      <w:r w:rsidRPr="00C9424A">
        <w:rPr>
          <w:lang w:val="en-GB"/>
        </w:rPr>
        <w:t>our</w:t>
      </w:r>
      <w:r w:rsidRPr="00C9424A">
        <w:rPr>
          <w:spacing w:val="7"/>
          <w:lang w:val="en-GB"/>
        </w:rPr>
        <w:t xml:space="preserve"> </w:t>
      </w:r>
      <w:r w:rsidRPr="00C9424A">
        <w:rPr>
          <w:lang w:val="en-GB"/>
        </w:rPr>
        <w:t>simple</w:t>
      </w:r>
      <w:r w:rsidRPr="00C9424A">
        <w:rPr>
          <w:spacing w:val="7"/>
          <w:lang w:val="en-GB"/>
        </w:rPr>
        <w:t xml:space="preserve"> </w:t>
      </w:r>
      <w:r w:rsidRPr="00C9424A">
        <w:rPr>
          <w:spacing w:val="-2"/>
          <w:lang w:val="en-GB"/>
        </w:rPr>
        <w:t>offering,</w:t>
      </w:r>
    </w:p>
    <w:p w14:paraId="5F6E19A5" w14:textId="77777777" w:rsidR="00052D12" w:rsidRPr="00C9424A" w:rsidRDefault="00C9424A">
      <w:pPr>
        <w:pStyle w:val="BodyText"/>
        <w:spacing w:before="35" w:line="271" w:lineRule="auto"/>
        <w:ind w:left="1733" w:right="6687"/>
        <w:rPr>
          <w:lang w:val="en-GB"/>
        </w:rPr>
      </w:pPr>
      <w:r w:rsidRPr="00C9424A">
        <w:rPr>
          <w:lang w:val="en-GB"/>
        </w:rPr>
        <w:t>that we keep faith, so far as we may, and</w:t>
      </w:r>
      <w:r w:rsidRPr="00C9424A">
        <w:rPr>
          <w:spacing w:val="-2"/>
          <w:lang w:val="en-GB"/>
        </w:rPr>
        <w:t xml:space="preserve"> </w:t>
      </w:r>
      <w:r w:rsidRPr="00C9424A">
        <w:rPr>
          <w:lang w:val="en-GB"/>
        </w:rPr>
        <w:t>watch</w:t>
      </w:r>
      <w:r w:rsidRPr="00C9424A">
        <w:rPr>
          <w:spacing w:val="-2"/>
          <w:lang w:val="en-GB"/>
        </w:rPr>
        <w:t xml:space="preserve"> </w:t>
      </w:r>
      <w:r w:rsidRPr="00C9424A">
        <w:rPr>
          <w:lang w:val="en-GB"/>
        </w:rPr>
        <w:t>with</w:t>
      </w:r>
      <w:r w:rsidRPr="00C9424A">
        <w:rPr>
          <w:spacing w:val="-2"/>
          <w:lang w:val="en-GB"/>
        </w:rPr>
        <w:t xml:space="preserve"> </w:t>
      </w:r>
      <w:r w:rsidRPr="00C9424A">
        <w:rPr>
          <w:lang w:val="en-GB"/>
        </w:rPr>
        <w:t>him, even over him</w:t>
      </w:r>
    </w:p>
    <w:p w14:paraId="5F6E19A6" w14:textId="77777777" w:rsidR="00052D12" w:rsidRPr="00C9424A" w:rsidRDefault="00C9424A">
      <w:pPr>
        <w:pStyle w:val="BodyText"/>
        <w:spacing w:before="4"/>
        <w:ind w:left="1733"/>
        <w:rPr>
          <w:lang w:val="en-GB"/>
        </w:rPr>
      </w:pPr>
      <w:r w:rsidRPr="00C9424A">
        <w:rPr>
          <w:lang w:val="en-GB"/>
        </w:rPr>
        <w:t>for</w:t>
      </w:r>
      <w:r w:rsidRPr="00C9424A">
        <w:rPr>
          <w:spacing w:val="5"/>
          <w:lang w:val="en-GB"/>
        </w:rPr>
        <w:t xml:space="preserve"> </w:t>
      </w:r>
      <w:r w:rsidRPr="00C9424A">
        <w:rPr>
          <w:lang w:val="en-GB"/>
        </w:rPr>
        <w:t>your</w:t>
      </w:r>
      <w:r w:rsidRPr="00C9424A">
        <w:rPr>
          <w:spacing w:val="5"/>
          <w:lang w:val="en-GB"/>
        </w:rPr>
        <w:t xml:space="preserve"> </w:t>
      </w:r>
      <w:r w:rsidRPr="00C9424A">
        <w:rPr>
          <w:spacing w:val="-2"/>
          <w:lang w:val="en-GB"/>
        </w:rPr>
        <w:t>sake.</w:t>
      </w:r>
    </w:p>
    <w:p w14:paraId="5F6E19A7" w14:textId="77777777" w:rsidR="00052D12" w:rsidRPr="00C9424A" w:rsidRDefault="00C9424A">
      <w:pPr>
        <w:pStyle w:val="BodyText"/>
        <w:tabs>
          <w:tab w:val="left" w:pos="8426"/>
        </w:tabs>
        <w:spacing w:before="46"/>
        <w:ind w:left="1733"/>
        <w:rPr>
          <w:lang w:val="en-GB"/>
        </w:rPr>
      </w:pPr>
      <w:r w:rsidRPr="00C9424A">
        <w:rPr>
          <w:spacing w:val="-2"/>
          <w:lang w:val="en-GB"/>
        </w:rPr>
        <w:t>Amen.</w:t>
      </w:r>
      <w:r w:rsidRPr="00C9424A">
        <w:rPr>
          <w:lang w:val="en-GB"/>
        </w:rPr>
        <w:tab/>
        <w:t>Duncan</w:t>
      </w:r>
      <w:r w:rsidRPr="00C9424A">
        <w:rPr>
          <w:spacing w:val="-7"/>
          <w:lang w:val="en-GB"/>
        </w:rPr>
        <w:t xml:space="preserve"> </w:t>
      </w:r>
      <w:r w:rsidRPr="00C9424A">
        <w:rPr>
          <w:spacing w:val="-2"/>
          <w:lang w:val="en-GB"/>
        </w:rPr>
        <w:t>Wilson</w:t>
      </w:r>
    </w:p>
    <w:p w14:paraId="5F6E19A8" w14:textId="77777777" w:rsidR="00052D12" w:rsidRPr="00C9424A" w:rsidRDefault="00052D12">
      <w:pPr>
        <w:rPr>
          <w:lang w:val="en-GB"/>
        </w:rPr>
        <w:sectPr w:rsidR="00052D12" w:rsidRPr="00C9424A">
          <w:pgSz w:w="11910" w:h="16840"/>
          <w:pgMar w:top="980" w:right="640" w:bottom="740" w:left="760" w:header="0" w:footer="544" w:gutter="0"/>
          <w:cols w:space="720"/>
        </w:sectPr>
      </w:pPr>
    </w:p>
    <w:p w14:paraId="5F6E19A9" w14:textId="77777777" w:rsidR="00052D12" w:rsidRPr="00C9424A" w:rsidRDefault="00C9424A">
      <w:pPr>
        <w:pStyle w:val="Heading3"/>
        <w:ind w:right="1172"/>
        <w:jc w:val="right"/>
        <w:rPr>
          <w:u w:val="none"/>
          <w:lang w:val="en-GB"/>
        </w:rPr>
      </w:pPr>
      <w:bookmarkStart w:id="84" w:name="_Good_Friday_–_Evening"/>
      <w:bookmarkStart w:id="85" w:name="Scripture:_Ephesians_1_and_2_paraphrased"/>
      <w:bookmarkStart w:id="86" w:name="_bookmark33"/>
      <w:bookmarkEnd w:id="84"/>
      <w:bookmarkEnd w:id="85"/>
      <w:bookmarkEnd w:id="86"/>
      <w:r w:rsidRPr="00C9424A">
        <w:rPr>
          <w:spacing w:val="1"/>
          <w:u w:color="0099FF"/>
          <w:lang w:val="en-GB"/>
        </w:rPr>
        <w:lastRenderedPageBreak/>
        <w:t xml:space="preserve"> </w:t>
      </w:r>
      <w:r w:rsidRPr="00C9424A">
        <w:rPr>
          <w:u w:color="0099FF"/>
          <w:lang w:val="en-GB"/>
        </w:rPr>
        <w:t>Good</w:t>
      </w:r>
      <w:r w:rsidRPr="00C9424A">
        <w:rPr>
          <w:spacing w:val="8"/>
          <w:u w:color="0099FF"/>
          <w:lang w:val="en-GB"/>
        </w:rPr>
        <w:t xml:space="preserve"> </w:t>
      </w:r>
      <w:r w:rsidRPr="00C9424A">
        <w:rPr>
          <w:u w:color="0099FF"/>
          <w:lang w:val="en-GB"/>
        </w:rPr>
        <w:t>Friday</w:t>
      </w:r>
      <w:r w:rsidRPr="00C9424A">
        <w:rPr>
          <w:spacing w:val="8"/>
          <w:u w:color="0099FF"/>
          <w:lang w:val="en-GB"/>
        </w:rPr>
        <w:t xml:space="preserve"> </w:t>
      </w:r>
      <w:r w:rsidRPr="00C9424A">
        <w:rPr>
          <w:u w:color="0099FF"/>
          <w:lang w:val="en-GB"/>
        </w:rPr>
        <w:t>–</w:t>
      </w:r>
      <w:r w:rsidRPr="00C9424A">
        <w:rPr>
          <w:spacing w:val="9"/>
          <w:u w:color="0099FF"/>
          <w:lang w:val="en-GB"/>
        </w:rPr>
        <w:t xml:space="preserve"> </w:t>
      </w:r>
      <w:r w:rsidRPr="00C9424A">
        <w:rPr>
          <w:spacing w:val="-2"/>
          <w:u w:color="0099FF"/>
          <w:lang w:val="en-GB"/>
        </w:rPr>
        <w:t>Evening</w:t>
      </w:r>
    </w:p>
    <w:p w14:paraId="5F6E19AA" w14:textId="77777777" w:rsidR="00052D12" w:rsidRPr="00C9424A" w:rsidRDefault="00C9424A">
      <w:pPr>
        <w:pStyle w:val="Heading4"/>
        <w:spacing w:before="259"/>
        <w:ind w:right="1172"/>
        <w:rPr>
          <w:lang w:val="en-GB"/>
        </w:rPr>
      </w:pPr>
      <w:r w:rsidRPr="00C9424A">
        <w:rPr>
          <w:lang w:val="en-GB"/>
        </w:rPr>
        <w:t>Scripture:</w:t>
      </w:r>
      <w:r w:rsidRPr="00C9424A">
        <w:rPr>
          <w:spacing w:val="8"/>
          <w:lang w:val="en-GB"/>
        </w:rPr>
        <w:t xml:space="preserve"> </w:t>
      </w:r>
      <w:r w:rsidRPr="00C9424A">
        <w:rPr>
          <w:lang w:val="en-GB"/>
        </w:rPr>
        <w:t>Ephesians</w:t>
      </w:r>
      <w:r w:rsidRPr="00C9424A">
        <w:rPr>
          <w:spacing w:val="10"/>
          <w:lang w:val="en-GB"/>
        </w:rPr>
        <w:t xml:space="preserve"> </w:t>
      </w:r>
      <w:r w:rsidRPr="00C9424A">
        <w:rPr>
          <w:lang w:val="en-GB"/>
        </w:rPr>
        <w:t>1</w:t>
      </w:r>
      <w:r w:rsidRPr="00C9424A">
        <w:rPr>
          <w:spacing w:val="11"/>
          <w:lang w:val="en-GB"/>
        </w:rPr>
        <w:t xml:space="preserve"> </w:t>
      </w:r>
      <w:r w:rsidRPr="00C9424A">
        <w:rPr>
          <w:lang w:val="en-GB"/>
        </w:rPr>
        <w:t>and</w:t>
      </w:r>
      <w:r w:rsidRPr="00C9424A">
        <w:rPr>
          <w:spacing w:val="10"/>
          <w:lang w:val="en-GB"/>
        </w:rPr>
        <w:t xml:space="preserve"> </w:t>
      </w:r>
      <w:r w:rsidRPr="00C9424A">
        <w:rPr>
          <w:lang w:val="en-GB"/>
        </w:rPr>
        <w:t>2</w:t>
      </w:r>
      <w:r w:rsidRPr="00C9424A">
        <w:rPr>
          <w:spacing w:val="11"/>
          <w:lang w:val="en-GB"/>
        </w:rPr>
        <w:t xml:space="preserve"> </w:t>
      </w:r>
      <w:r w:rsidRPr="00C9424A">
        <w:rPr>
          <w:spacing w:val="-2"/>
          <w:lang w:val="en-GB"/>
        </w:rPr>
        <w:t>paraphrased</w:t>
      </w:r>
    </w:p>
    <w:p w14:paraId="5F6E19AB" w14:textId="77777777" w:rsidR="00052D12" w:rsidRPr="00C9424A" w:rsidRDefault="00C9424A">
      <w:pPr>
        <w:pStyle w:val="BodyText"/>
        <w:spacing w:before="6"/>
        <w:rPr>
          <w:b/>
          <w:i/>
          <w:sz w:val="3"/>
          <w:lang w:val="en-GB"/>
        </w:rPr>
      </w:pPr>
      <w:r w:rsidRPr="00C9424A">
        <w:rPr>
          <w:noProof/>
          <w:lang w:val="en-GB"/>
        </w:rPr>
        <mc:AlternateContent>
          <mc:Choice Requires="wps">
            <w:drawing>
              <wp:anchor distT="0" distB="0" distL="0" distR="0" simplePos="0" relativeHeight="487606272" behindDoc="1" locked="0" layoutInCell="1" allowOverlap="1" wp14:anchorId="5F6E3EE5" wp14:editId="5F6E3EE6">
                <wp:simplePos x="0" y="0"/>
                <wp:positionH relativeFrom="page">
                  <wp:posOffset>2794492</wp:posOffset>
                </wp:positionH>
                <wp:positionV relativeFrom="paragraph">
                  <wp:posOffset>40992</wp:posOffset>
                </wp:positionV>
                <wp:extent cx="3613785" cy="127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3785" cy="1270"/>
                        </a:xfrm>
                        <a:custGeom>
                          <a:avLst/>
                          <a:gdLst/>
                          <a:ahLst/>
                          <a:cxnLst/>
                          <a:rect l="l" t="t" r="r" b="b"/>
                          <a:pathLst>
                            <a:path w="3613785">
                              <a:moveTo>
                                <a:pt x="0" y="0"/>
                              </a:moveTo>
                              <a:lnTo>
                                <a:pt x="3613505"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47F9FF91" id="Graphic 63" o:spid="_x0000_s1026" style="position:absolute;margin-left:220.05pt;margin-top:3.25pt;width:284.55pt;height:.1pt;z-index:-15710208;visibility:visible;mso-wrap-style:square;mso-wrap-distance-left:0;mso-wrap-distance-top:0;mso-wrap-distance-right:0;mso-wrap-distance-bottom:0;mso-position-horizontal:absolute;mso-position-horizontal-relative:page;mso-position-vertical:absolute;mso-position-vertical-relative:text;v-text-anchor:top" coordsize="36137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" path="m,l3613505,e" filled="f" strokecolor="#09f" strokeweight="1pt">
                <v:path arrowok="t"/>
                <w10:wrap type="topAndBottom" anchorx="page"/>
              </v:shape>
            </w:pict>
          </mc:Fallback>
        </mc:AlternateContent>
      </w:r>
    </w:p>
    <w:p w14:paraId="5F6E19AC" w14:textId="77777777" w:rsidR="00052D12" w:rsidRPr="00C9424A" w:rsidRDefault="00C9424A">
      <w:pPr>
        <w:pStyle w:val="BodyText"/>
        <w:spacing w:before="131" w:line="280" w:lineRule="auto"/>
        <w:ind w:left="1053" w:right="6166"/>
        <w:rPr>
          <w:lang w:val="en-GB"/>
        </w:rPr>
      </w:pPr>
      <w:r w:rsidRPr="00C9424A">
        <w:rPr>
          <w:lang w:val="en-GB"/>
        </w:rPr>
        <w:t>Blessed be the God and Father of our Lord Jesus Christ.</w:t>
      </w:r>
    </w:p>
    <w:p w14:paraId="5F6E19AD" w14:textId="77777777" w:rsidR="00052D12" w:rsidRPr="00C9424A" w:rsidRDefault="00C9424A">
      <w:pPr>
        <w:pStyle w:val="BodyText"/>
        <w:spacing w:before="1"/>
        <w:ind w:left="1053"/>
        <w:rPr>
          <w:lang w:val="en-GB"/>
        </w:rPr>
      </w:pPr>
      <w:r w:rsidRPr="00C9424A">
        <w:rPr>
          <w:lang w:val="en-GB"/>
        </w:rPr>
        <w:t>Before</w:t>
      </w:r>
      <w:r w:rsidRPr="00C9424A">
        <w:rPr>
          <w:spacing w:val="7"/>
          <w:lang w:val="en-GB"/>
        </w:rPr>
        <w:t xml:space="preserve"> </w:t>
      </w:r>
      <w:r w:rsidRPr="00C9424A">
        <w:rPr>
          <w:lang w:val="en-GB"/>
        </w:rPr>
        <w:t>the</w:t>
      </w:r>
      <w:r w:rsidRPr="00C9424A">
        <w:rPr>
          <w:spacing w:val="8"/>
          <w:lang w:val="en-GB"/>
        </w:rPr>
        <w:t xml:space="preserve"> </w:t>
      </w:r>
      <w:r w:rsidRPr="00C9424A">
        <w:rPr>
          <w:lang w:val="en-GB"/>
        </w:rPr>
        <w:t>foundation</w:t>
      </w:r>
      <w:r w:rsidRPr="00C9424A">
        <w:rPr>
          <w:spacing w:val="8"/>
          <w:lang w:val="en-GB"/>
        </w:rPr>
        <w:t xml:space="preserve"> </w:t>
      </w:r>
      <w:r w:rsidRPr="00C9424A">
        <w:rPr>
          <w:lang w:val="en-GB"/>
        </w:rPr>
        <w:t>of</w:t>
      </w:r>
      <w:r w:rsidRPr="00C9424A">
        <w:rPr>
          <w:spacing w:val="8"/>
          <w:lang w:val="en-GB"/>
        </w:rPr>
        <w:t xml:space="preserve"> </w:t>
      </w:r>
      <w:r w:rsidRPr="00C9424A">
        <w:rPr>
          <w:lang w:val="en-GB"/>
        </w:rPr>
        <w:t>the</w:t>
      </w:r>
      <w:r w:rsidRPr="00C9424A">
        <w:rPr>
          <w:spacing w:val="8"/>
          <w:lang w:val="en-GB"/>
        </w:rPr>
        <w:t xml:space="preserve"> </w:t>
      </w:r>
      <w:r w:rsidRPr="00C9424A">
        <w:rPr>
          <w:spacing w:val="-4"/>
          <w:lang w:val="en-GB"/>
        </w:rPr>
        <w:t>world</w:t>
      </w:r>
    </w:p>
    <w:p w14:paraId="5F6E19AE" w14:textId="77777777" w:rsidR="00052D12" w:rsidRPr="00C9424A" w:rsidRDefault="00C9424A">
      <w:pPr>
        <w:pStyle w:val="BodyText"/>
        <w:spacing w:before="45" w:line="280" w:lineRule="auto"/>
        <w:ind w:left="1120" w:right="5398" w:hanging="67"/>
        <w:rPr>
          <w:lang w:val="en-GB"/>
        </w:rPr>
      </w:pPr>
      <w:r w:rsidRPr="00C9424A">
        <w:rPr>
          <w:lang w:val="en-GB"/>
        </w:rPr>
        <w:t>he chose us in Christ to be his people, to be full of love.</w:t>
      </w:r>
    </w:p>
    <w:p w14:paraId="5F6E19AF" w14:textId="77777777" w:rsidR="00052D12" w:rsidRPr="00C9424A" w:rsidRDefault="00052D12">
      <w:pPr>
        <w:pStyle w:val="BodyText"/>
        <w:spacing w:before="47"/>
        <w:rPr>
          <w:lang w:val="en-GB"/>
        </w:rPr>
      </w:pPr>
    </w:p>
    <w:p w14:paraId="5F6E19B0" w14:textId="77777777" w:rsidR="00052D12" w:rsidRPr="00C9424A" w:rsidRDefault="00C9424A">
      <w:pPr>
        <w:pStyle w:val="BodyText"/>
        <w:spacing w:line="280" w:lineRule="auto"/>
        <w:ind w:left="1053" w:right="6038"/>
        <w:rPr>
          <w:lang w:val="en-GB"/>
        </w:rPr>
      </w:pPr>
      <w:r w:rsidRPr="00C9424A">
        <w:rPr>
          <w:lang w:val="en-GB"/>
        </w:rPr>
        <w:t>In Christ our release is secured and our sins forgiven</w:t>
      </w:r>
    </w:p>
    <w:p w14:paraId="5F6E19B1" w14:textId="77777777" w:rsidR="00052D12" w:rsidRPr="00C9424A" w:rsidRDefault="00C9424A">
      <w:pPr>
        <w:pStyle w:val="BodyText"/>
        <w:spacing w:before="1" w:line="280" w:lineRule="auto"/>
        <w:ind w:left="1053" w:right="5858"/>
        <w:rPr>
          <w:lang w:val="en-GB"/>
        </w:rPr>
      </w:pPr>
      <w:r w:rsidRPr="00C9424A">
        <w:rPr>
          <w:lang w:val="en-GB"/>
        </w:rPr>
        <w:t>through the shedding of his blood. In the richness of his grace</w:t>
      </w:r>
    </w:p>
    <w:p w14:paraId="5F6E19B2" w14:textId="77777777" w:rsidR="00052D12" w:rsidRPr="00C9424A" w:rsidRDefault="00C9424A">
      <w:pPr>
        <w:pStyle w:val="BodyText"/>
        <w:spacing w:before="2" w:line="280" w:lineRule="auto"/>
        <w:ind w:left="1053" w:right="6843"/>
        <w:rPr>
          <w:lang w:val="en-GB"/>
        </w:rPr>
      </w:pPr>
      <w:r w:rsidRPr="00C9424A">
        <w:rPr>
          <w:lang w:val="en-GB"/>
        </w:rPr>
        <w:t>God has lavished on us all wisdom and insight.</w:t>
      </w:r>
    </w:p>
    <w:p w14:paraId="5F6E19B3" w14:textId="77777777" w:rsidR="00052D12" w:rsidRPr="00C9424A" w:rsidRDefault="00052D12">
      <w:pPr>
        <w:pStyle w:val="BodyText"/>
        <w:spacing w:before="46"/>
        <w:rPr>
          <w:lang w:val="en-GB"/>
        </w:rPr>
      </w:pPr>
    </w:p>
    <w:p w14:paraId="5F6E19B4" w14:textId="77777777" w:rsidR="00052D12" w:rsidRPr="00C9424A" w:rsidRDefault="00C9424A">
      <w:pPr>
        <w:pStyle w:val="BodyText"/>
        <w:spacing w:line="280" w:lineRule="auto"/>
        <w:ind w:left="1053" w:right="5028"/>
        <w:rPr>
          <w:lang w:val="en-GB"/>
        </w:rPr>
      </w:pPr>
      <w:r w:rsidRPr="00C9424A">
        <w:rPr>
          <w:lang w:val="en-GB"/>
        </w:rPr>
        <w:t>God has made known his secret purpose, that the universe,</w:t>
      </w:r>
    </w:p>
    <w:p w14:paraId="5F6E19B5" w14:textId="77777777" w:rsidR="00052D12" w:rsidRPr="00C9424A" w:rsidRDefault="00C9424A">
      <w:pPr>
        <w:pStyle w:val="BodyText"/>
        <w:spacing w:before="2" w:line="280" w:lineRule="auto"/>
        <w:ind w:left="1053" w:right="5813"/>
        <w:rPr>
          <w:lang w:val="en-GB"/>
        </w:rPr>
      </w:pPr>
      <w:r w:rsidRPr="00C9424A">
        <w:rPr>
          <w:lang w:val="en-GB"/>
        </w:rPr>
        <w:t>everything in heaven and on earth, might be made one in Christ.</w:t>
      </w:r>
    </w:p>
    <w:p w14:paraId="5F6E19B6" w14:textId="77777777" w:rsidR="00052D12" w:rsidRPr="00C9424A" w:rsidRDefault="00C9424A">
      <w:pPr>
        <w:pStyle w:val="BodyText"/>
        <w:spacing w:before="1"/>
        <w:ind w:left="1053"/>
        <w:rPr>
          <w:lang w:val="en-GB"/>
        </w:rPr>
      </w:pPr>
      <w:r w:rsidRPr="00C9424A">
        <w:rPr>
          <w:lang w:val="en-GB"/>
        </w:rPr>
        <w:t>In</w:t>
      </w:r>
      <w:r w:rsidRPr="00C9424A">
        <w:rPr>
          <w:spacing w:val="5"/>
          <w:lang w:val="en-GB"/>
        </w:rPr>
        <w:t xml:space="preserve"> </w:t>
      </w:r>
      <w:r w:rsidRPr="00C9424A">
        <w:rPr>
          <w:lang w:val="en-GB"/>
        </w:rPr>
        <w:t>our</w:t>
      </w:r>
      <w:r w:rsidRPr="00C9424A">
        <w:rPr>
          <w:spacing w:val="6"/>
          <w:lang w:val="en-GB"/>
        </w:rPr>
        <w:t xml:space="preserve"> </w:t>
      </w:r>
      <w:r w:rsidRPr="00C9424A">
        <w:rPr>
          <w:lang w:val="en-GB"/>
        </w:rPr>
        <w:t>natural</w:t>
      </w:r>
      <w:r w:rsidRPr="00C9424A">
        <w:rPr>
          <w:spacing w:val="6"/>
          <w:lang w:val="en-GB"/>
        </w:rPr>
        <w:t xml:space="preserve"> </w:t>
      </w:r>
      <w:r w:rsidRPr="00C9424A">
        <w:rPr>
          <w:spacing w:val="-2"/>
          <w:lang w:val="en-GB"/>
        </w:rPr>
        <w:t>condition</w:t>
      </w:r>
    </w:p>
    <w:p w14:paraId="5F6E19B7" w14:textId="77777777" w:rsidR="00052D12" w:rsidRPr="00C9424A" w:rsidRDefault="00C9424A">
      <w:pPr>
        <w:pStyle w:val="BodyText"/>
        <w:spacing w:before="45" w:line="280" w:lineRule="auto"/>
        <w:ind w:left="1053" w:right="5398"/>
        <w:rPr>
          <w:lang w:val="en-GB"/>
        </w:rPr>
      </w:pPr>
      <w:r w:rsidRPr="00C9424A">
        <w:rPr>
          <w:lang w:val="en-GB"/>
        </w:rPr>
        <w:t>we lay under the condemnation of God. But God, rich in mercy,</w:t>
      </w:r>
    </w:p>
    <w:p w14:paraId="5F6E19B8" w14:textId="77777777" w:rsidR="00052D12" w:rsidRPr="00C9424A" w:rsidRDefault="00C9424A">
      <w:pPr>
        <w:pStyle w:val="BodyText"/>
        <w:spacing w:before="2" w:line="280" w:lineRule="auto"/>
        <w:ind w:left="1053" w:right="4772"/>
        <w:rPr>
          <w:lang w:val="en-GB"/>
        </w:rPr>
      </w:pPr>
      <w:r w:rsidRPr="00C9424A">
        <w:rPr>
          <w:lang w:val="en-GB"/>
        </w:rPr>
        <w:t>and because of his great love towards us, brought us to life with Christ</w:t>
      </w:r>
    </w:p>
    <w:p w14:paraId="5F6E19B9" w14:textId="77777777" w:rsidR="00052D12" w:rsidRPr="00C9424A" w:rsidRDefault="00C9424A">
      <w:pPr>
        <w:pStyle w:val="BodyText"/>
        <w:spacing w:before="1" w:line="280" w:lineRule="auto"/>
        <w:ind w:left="1053" w:right="5221"/>
        <w:rPr>
          <w:lang w:val="en-GB"/>
        </w:rPr>
      </w:pPr>
      <w:r w:rsidRPr="00C9424A">
        <w:rPr>
          <w:lang w:val="en-GB"/>
        </w:rPr>
        <w:t>when we were dead because of our sins; It is by grace we are saved.</w:t>
      </w:r>
    </w:p>
    <w:p w14:paraId="5F6E19BA" w14:textId="77777777" w:rsidR="00052D12" w:rsidRPr="00C9424A" w:rsidRDefault="00052D12">
      <w:pPr>
        <w:pStyle w:val="BodyText"/>
        <w:spacing w:before="52"/>
        <w:rPr>
          <w:sz w:val="20"/>
          <w:lang w:val="en-GB"/>
        </w:rPr>
      </w:pPr>
    </w:p>
    <w:p w14:paraId="5F6E19BB" w14:textId="77777777" w:rsidR="00052D12" w:rsidRPr="00C9424A" w:rsidRDefault="00052D12">
      <w:pPr>
        <w:rPr>
          <w:sz w:val="20"/>
          <w:lang w:val="en-GB"/>
        </w:rPr>
        <w:sectPr w:rsidR="00052D12" w:rsidRPr="00C9424A">
          <w:pgSz w:w="11910" w:h="16840"/>
          <w:pgMar w:top="980" w:right="640" w:bottom="740" w:left="760" w:header="0" w:footer="544" w:gutter="0"/>
          <w:cols w:space="720"/>
        </w:sectPr>
      </w:pPr>
    </w:p>
    <w:p w14:paraId="5F6E19BC" w14:textId="77777777" w:rsidR="00052D12" w:rsidRPr="00C9424A" w:rsidRDefault="00052D12">
      <w:pPr>
        <w:pStyle w:val="BodyText"/>
        <w:rPr>
          <w:lang w:val="en-GB"/>
        </w:rPr>
      </w:pPr>
    </w:p>
    <w:p w14:paraId="5F6E19BD" w14:textId="77777777" w:rsidR="00052D12" w:rsidRPr="00C9424A" w:rsidRDefault="00052D12">
      <w:pPr>
        <w:pStyle w:val="BodyText"/>
        <w:spacing w:before="89"/>
        <w:rPr>
          <w:lang w:val="en-GB"/>
        </w:rPr>
      </w:pPr>
    </w:p>
    <w:p w14:paraId="5F6E19BE" w14:textId="77777777" w:rsidR="00052D12" w:rsidRPr="00C9424A" w:rsidRDefault="00C9424A">
      <w:pPr>
        <w:pStyle w:val="BodyText"/>
        <w:spacing w:line="280" w:lineRule="auto"/>
        <w:ind w:left="1053" w:right="805"/>
        <w:rPr>
          <w:lang w:val="en-GB"/>
        </w:rPr>
      </w:pPr>
      <w:r w:rsidRPr="00C9424A">
        <w:rPr>
          <w:lang w:val="en-GB"/>
        </w:rPr>
        <w:t>We</w:t>
      </w:r>
      <w:r w:rsidRPr="00C9424A">
        <w:rPr>
          <w:spacing w:val="-1"/>
          <w:lang w:val="en-GB"/>
        </w:rPr>
        <w:t xml:space="preserve"> </w:t>
      </w:r>
      <w:r w:rsidRPr="00C9424A">
        <w:rPr>
          <w:lang w:val="en-GB"/>
        </w:rPr>
        <w:t>gather,</w:t>
      </w:r>
      <w:r w:rsidRPr="00C9424A">
        <w:rPr>
          <w:spacing w:val="-1"/>
          <w:lang w:val="en-GB"/>
        </w:rPr>
        <w:t xml:space="preserve"> </w:t>
      </w:r>
      <w:r w:rsidRPr="00C9424A">
        <w:rPr>
          <w:lang w:val="en-GB"/>
        </w:rPr>
        <w:t>dear</w:t>
      </w:r>
      <w:r w:rsidRPr="00C9424A">
        <w:rPr>
          <w:spacing w:val="-1"/>
          <w:lang w:val="en-GB"/>
        </w:rPr>
        <w:t xml:space="preserve"> </w:t>
      </w:r>
      <w:r w:rsidRPr="00C9424A">
        <w:rPr>
          <w:lang w:val="en-GB"/>
        </w:rPr>
        <w:t>God,</w:t>
      </w:r>
      <w:r w:rsidRPr="00C9424A">
        <w:rPr>
          <w:spacing w:val="-1"/>
          <w:lang w:val="en-GB"/>
        </w:rPr>
        <w:t xml:space="preserve"> </w:t>
      </w:r>
      <w:r w:rsidRPr="00C9424A">
        <w:rPr>
          <w:lang w:val="en-GB"/>
        </w:rPr>
        <w:t>as</w:t>
      </w:r>
      <w:r w:rsidRPr="00C9424A">
        <w:rPr>
          <w:spacing w:val="-1"/>
          <w:lang w:val="en-GB"/>
        </w:rPr>
        <w:t xml:space="preserve"> </w:t>
      </w:r>
      <w:r w:rsidRPr="00C9424A">
        <w:rPr>
          <w:lang w:val="en-GB"/>
        </w:rPr>
        <w:t>evening</w:t>
      </w:r>
      <w:r w:rsidRPr="00C9424A">
        <w:rPr>
          <w:spacing w:val="-1"/>
          <w:lang w:val="en-GB"/>
        </w:rPr>
        <w:t xml:space="preserve"> </w:t>
      </w:r>
      <w:r w:rsidRPr="00C9424A">
        <w:rPr>
          <w:lang w:val="en-GB"/>
        </w:rPr>
        <w:t>falls to recount the events of this day</w:t>
      </w:r>
    </w:p>
    <w:p w14:paraId="5F6E19BF" w14:textId="77777777" w:rsidR="00052D12" w:rsidRPr="00C9424A" w:rsidRDefault="00C9424A">
      <w:pPr>
        <w:pStyle w:val="BodyText"/>
        <w:spacing w:before="1"/>
        <w:ind w:left="1053"/>
        <w:rPr>
          <w:lang w:val="en-GB"/>
        </w:rPr>
      </w:pPr>
      <w:r w:rsidRPr="00C9424A">
        <w:rPr>
          <w:lang w:val="en-GB"/>
        </w:rPr>
        <w:t>and</w:t>
      </w:r>
      <w:r w:rsidRPr="00C9424A">
        <w:rPr>
          <w:spacing w:val="4"/>
          <w:lang w:val="en-GB"/>
        </w:rPr>
        <w:t xml:space="preserve"> </w:t>
      </w:r>
      <w:r w:rsidRPr="00C9424A">
        <w:rPr>
          <w:lang w:val="en-GB"/>
        </w:rPr>
        <w:t>to</w:t>
      </w:r>
      <w:r w:rsidRPr="00C9424A">
        <w:rPr>
          <w:spacing w:val="5"/>
          <w:lang w:val="en-GB"/>
        </w:rPr>
        <w:t xml:space="preserve"> </w:t>
      </w:r>
      <w:r w:rsidRPr="00C9424A">
        <w:rPr>
          <w:lang w:val="en-GB"/>
        </w:rPr>
        <w:t>keep</w:t>
      </w:r>
      <w:r w:rsidRPr="00C9424A">
        <w:rPr>
          <w:spacing w:val="4"/>
          <w:lang w:val="en-GB"/>
        </w:rPr>
        <w:t xml:space="preserve"> </w:t>
      </w:r>
      <w:r w:rsidRPr="00C9424A">
        <w:rPr>
          <w:lang w:val="en-GB"/>
        </w:rPr>
        <w:t>a</w:t>
      </w:r>
      <w:r w:rsidRPr="00C9424A">
        <w:rPr>
          <w:spacing w:val="5"/>
          <w:lang w:val="en-GB"/>
        </w:rPr>
        <w:t xml:space="preserve"> </w:t>
      </w:r>
      <w:r w:rsidRPr="00C9424A">
        <w:rPr>
          <w:lang w:val="en-GB"/>
        </w:rPr>
        <w:t>vigil</w:t>
      </w:r>
      <w:r w:rsidRPr="00C9424A">
        <w:rPr>
          <w:spacing w:val="5"/>
          <w:lang w:val="en-GB"/>
        </w:rPr>
        <w:t xml:space="preserve"> </w:t>
      </w:r>
      <w:r w:rsidRPr="00C9424A">
        <w:rPr>
          <w:lang w:val="en-GB"/>
        </w:rPr>
        <w:t>over</w:t>
      </w:r>
      <w:r w:rsidRPr="00C9424A">
        <w:rPr>
          <w:spacing w:val="4"/>
          <w:lang w:val="en-GB"/>
        </w:rPr>
        <w:t xml:space="preserve"> </w:t>
      </w:r>
      <w:r w:rsidRPr="00C9424A">
        <w:rPr>
          <w:lang w:val="en-GB"/>
        </w:rPr>
        <w:t>our</w:t>
      </w:r>
      <w:r w:rsidRPr="00C9424A">
        <w:rPr>
          <w:spacing w:val="5"/>
          <w:lang w:val="en-GB"/>
        </w:rPr>
        <w:t xml:space="preserve"> </w:t>
      </w:r>
      <w:r w:rsidRPr="00C9424A">
        <w:rPr>
          <w:lang w:val="en-GB"/>
        </w:rPr>
        <w:t>dying</w:t>
      </w:r>
      <w:r w:rsidRPr="00C9424A">
        <w:rPr>
          <w:spacing w:val="5"/>
          <w:lang w:val="en-GB"/>
        </w:rPr>
        <w:t xml:space="preserve"> </w:t>
      </w:r>
      <w:r w:rsidRPr="00C9424A">
        <w:rPr>
          <w:spacing w:val="-4"/>
          <w:lang w:val="en-GB"/>
        </w:rPr>
        <w:t>Lord.</w:t>
      </w:r>
    </w:p>
    <w:p w14:paraId="5F6E19C0" w14:textId="77777777" w:rsidR="00052D12" w:rsidRPr="00C9424A" w:rsidRDefault="00052D12">
      <w:pPr>
        <w:pStyle w:val="BodyText"/>
        <w:spacing w:before="251"/>
        <w:rPr>
          <w:lang w:val="en-GB"/>
        </w:rPr>
      </w:pPr>
    </w:p>
    <w:p w14:paraId="5F6E19C1" w14:textId="77777777" w:rsidR="00052D12" w:rsidRPr="00C9424A" w:rsidRDefault="00C9424A">
      <w:pPr>
        <w:pStyle w:val="BodyText"/>
        <w:spacing w:line="280" w:lineRule="auto"/>
        <w:ind w:left="1053" w:right="2060"/>
        <w:rPr>
          <w:lang w:val="en-GB"/>
        </w:rPr>
      </w:pPr>
      <w:r w:rsidRPr="00C9424A">
        <w:rPr>
          <w:lang w:val="en-GB"/>
        </w:rPr>
        <w:t>We come to bear witness to One whose whole life</w:t>
      </w:r>
    </w:p>
    <w:p w14:paraId="5F6E19C2" w14:textId="77777777" w:rsidR="00052D12" w:rsidRPr="00C9424A" w:rsidRDefault="00C9424A">
      <w:pPr>
        <w:pStyle w:val="BodyText"/>
        <w:spacing w:before="1"/>
        <w:ind w:left="1053"/>
        <w:rPr>
          <w:lang w:val="en-GB"/>
        </w:rPr>
      </w:pPr>
      <w:r w:rsidRPr="00C9424A">
        <w:rPr>
          <w:lang w:val="en-GB"/>
        </w:rPr>
        <w:t>was</w:t>
      </w:r>
      <w:r w:rsidRPr="00C9424A">
        <w:rPr>
          <w:spacing w:val="3"/>
          <w:lang w:val="en-GB"/>
        </w:rPr>
        <w:t xml:space="preserve"> </w:t>
      </w:r>
      <w:r w:rsidRPr="00C9424A">
        <w:rPr>
          <w:lang w:val="en-GB"/>
        </w:rPr>
        <w:t>lived</w:t>
      </w:r>
      <w:r w:rsidRPr="00C9424A">
        <w:rPr>
          <w:spacing w:val="5"/>
          <w:lang w:val="en-GB"/>
        </w:rPr>
        <w:t xml:space="preserve"> </w:t>
      </w:r>
      <w:r w:rsidRPr="00C9424A">
        <w:rPr>
          <w:lang w:val="en-GB"/>
        </w:rPr>
        <w:t>in</w:t>
      </w:r>
      <w:r w:rsidRPr="00C9424A">
        <w:rPr>
          <w:spacing w:val="6"/>
          <w:lang w:val="en-GB"/>
        </w:rPr>
        <w:t xml:space="preserve"> </w:t>
      </w:r>
      <w:r w:rsidRPr="00C9424A">
        <w:rPr>
          <w:lang w:val="en-GB"/>
        </w:rPr>
        <w:t>the</w:t>
      </w:r>
      <w:r w:rsidRPr="00C9424A">
        <w:rPr>
          <w:spacing w:val="5"/>
          <w:lang w:val="en-GB"/>
        </w:rPr>
        <w:t xml:space="preserve"> </w:t>
      </w:r>
      <w:r w:rsidRPr="00C9424A">
        <w:rPr>
          <w:lang w:val="en-GB"/>
        </w:rPr>
        <w:t>light</w:t>
      </w:r>
      <w:r w:rsidRPr="00C9424A">
        <w:rPr>
          <w:spacing w:val="6"/>
          <w:lang w:val="en-GB"/>
        </w:rPr>
        <w:t xml:space="preserve"> </w:t>
      </w:r>
      <w:r w:rsidRPr="00C9424A">
        <w:rPr>
          <w:lang w:val="en-GB"/>
        </w:rPr>
        <w:t>of</w:t>
      </w:r>
      <w:r w:rsidRPr="00C9424A">
        <w:rPr>
          <w:spacing w:val="5"/>
          <w:lang w:val="en-GB"/>
        </w:rPr>
        <w:t xml:space="preserve"> </w:t>
      </w:r>
      <w:r w:rsidRPr="00C9424A">
        <w:rPr>
          <w:lang w:val="en-GB"/>
        </w:rPr>
        <w:t>your</w:t>
      </w:r>
      <w:r w:rsidRPr="00C9424A">
        <w:rPr>
          <w:spacing w:val="6"/>
          <w:lang w:val="en-GB"/>
        </w:rPr>
        <w:t xml:space="preserve"> </w:t>
      </w:r>
      <w:r w:rsidRPr="00C9424A">
        <w:rPr>
          <w:lang w:val="en-GB"/>
        </w:rPr>
        <w:t>truth</w:t>
      </w:r>
      <w:r w:rsidRPr="00C9424A">
        <w:rPr>
          <w:spacing w:val="5"/>
          <w:lang w:val="en-GB"/>
        </w:rPr>
        <w:t xml:space="preserve"> </w:t>
      </w:r>
      <w:r w:rsidRPr="00C9424A">
        <w:rPr>
          <w:lang w:val="en-GB"/>
        </w:rPr>
        <w:t>and</w:t>
      </w:r>
      <w:r w:rsidRPr="00C9424A">
        <w:rPr>
          <w:spacing w:val="6"/>
          <w:lang w:val="en-GB"/>
        </w:rPr>
        <w:t xml:space="preserve"> </w:t>
      </w:r>
      <w:r w:rsidRPr="00C9424A">
        <w:rPr>
          <w:spacing w:val="-4"/>
          <w:lang w:val="en-GB"/>
        </w:rPr>
        <w:t>love.</w:t>
      </w:r>
    </w:p>
    <w:p w14:paraId="5F6E19C3" w14:textId="77777777" w:rsidR="00052D12" w:rsidRPr="00C9424A" w:rsidRDefault="00C9424A">
      <w:pPr>
        <w:pStyle w:val="BodyText"/>
        <w:spacing w:before="46"/>
        <w:ind w:left="1053"/>
        <w:rPr>
          <w:lang w:val="en-GB"/>
        </w:rPr>
      </w:pPr>
      <w:r w:rsidRPr="00C9424A">
        <w:rPr>
          <w:lang w:val="en-GB"/>
        </w:rPr>
        <w:t>We</w:t>
      </w:r>
      <w:r w:rsidRPr="00C9424A">
        <w:rPr>
          <w:spacing w:val="1"/>
          <w:lang w:val="en-GB"/>
        </w:rPr>
        <w:t xml:space="preserve"> </w:t>
      </w:r>
      <w:r w:rsidRPr="00C9424A">
        <w:rPr>
          <w:lang w:val="en-GB"/>
        </w:rPr>
        <w:t>come,</w:t>
      </w:r>
      <w:r w:rsidRPr="00C9424A">
        <w:rPr>
          <w:spacing w:val="3"/>
          <w:lang w:val="en-GB"/>
        </w:rPr>
        <w:t xml:space="preserve"> </w:t>
      </w:r>
      <w:r w:rsidRPr="00C9424A">
        <w:rPr>
          <w:lang w:val="en-GB"/>
        </w:rPr>
        <w:t>if</w:t>
      </w:r>
      <w:r w:rsidRPr="00C9424A">
        <w:rPr>
          <w:spacing w:val="4"/>
          <w:lang w:val="en-GB"/>
        </w:rPr>
        <w:t xml:space="preserve"> </w:t>
      </w:r>
      <w:r w:rsidRPr="00C9424A">
        <w:rPr>
          <w:lang w:val="en-GB"/>
        </w:rPr>
        <w:t>we</w:t>
      </w:r>
      <w:r w:rsidRPr="00C9424A">
        <w:rPr>
          <w:spacing w:val="3"/>
          <w:lang w:val="en-GB"/>
        </w:rPr>
        <w:t xml:space="preserve"> </w:t>
      </w:r>
      <w:r w:rsidRPr="00C9424A">
        <w:rPr>
          <w:lang w:val="en-GB"/>
        </w:rPr>
        <w:t>may,</w:t>
      </w:r>
      <w:r w:rsidRPr="00C9424A">
        <w:rPr>
          <w:spacing w:val="3"/>
          <w:lang w:val="en-GB"/>
        </w:rPr>
        <w:t xml:space="preserve"> </w:t>
      </w:r>
      <w:r w:rsidRPr="00C9424A">
        <w:rPr>
          <w:lang w:val="en-GB"/>
        </w:rPr>
        <w:t>to</w:t>
      </w:r>
      <w:r w:rsidRPr="00C9424A">
        <w:rPr>
          <w:spacing w:val="4"/>
          <w:lang w:val="en-GB"/>
        </w:rPr>
        <w:t xml:space="preserve"> </w:t>
      </w:r>
      <w:r w:rsidRPr="00C9424A">
        <w:rPr>
          <w:lang w:val="en-GB"/>
        </w:rPr>
        <w:t>keep</w:t>
      </w:r>
      <w:r w:rsidRPr="00C9424A">
        <w:rPr>
          <w:spacing w:val="3"/>
          <w:lang w:val="en-GB"/>
        </w:rPr>
        <w:t xml:space="preserve"> </w:t>
      </w:r>
      <w:r w:rsidRPr="00C9424A">
        <w:rPr>
          <w:lang w:val="en-GB"/>
        </w:rPr>
        <w:t>faith</w:t>
      </w:r>
      <w:r w:rsidRPr="00C9424A">
        <w:rPr>
          <w:spacing w:val="3"/>
          <w:lang w:val="en-GB"/>
        </w:rPr>
        <w:t xml:space="preserve"> </w:t>
      </w:r>
      <w:r w:rsidRPr="00C9424A">
        <w:rPr>
          <w:lang w:val="en-GB"/>
        </w:rPr>
        <w:t>with</w:t>
      </w:r>
      <w:r w:rsidRPr="00C9424A">
        <w:rPr>
          <w:spacing w:val="4"/>
          <w:lang w:val="en-GB"/>
        </w:rPr>
        <w:t xml:space="preserve"> </w:t>
      </w:r>
      <w:r w:rsidRPr="00C9424A">
        <w:rPr>
          <w:spacing w:val="-5"/>
          <w:lang w:val="en-GB"/>
        </w:rPr>
        <w:t>him</w:t>
      </w:r>
    </w:p>
    <w:p w14:paraId="5F6E19C4" w14:textId="77777777" w:rsidR="00052D12" w:rsidRPr="00C9424A" w:rsidRDefault="00C9424A">
      <w:pPr>
        <w:pStyle w:val="BodyText"/>
        <w:spacing w:before="46"/>
        <w:ind w:left="1053"/>
        <w:rPr>
          <w:lang w:val="en-GB"/>
        </w:rPr>
      </w:pPr>
      <w:r w:rsidRPr="00C9424A">
        <w:rPr>
          <w:lang w:val="en-GB"/>
        </w:rPr>
        <w:t>in</w:t>
      </w:r>
      <w:r w:rsidRPr="00C9424A">
        <w:rPr>
          <w:spacing w:val="4"/>
          <w:lang w:val="en-GB"/>
        </w:rPr>
        <w:t xml:space="preserve"> </w:t>
      </w:r>
      <w:r w:rsidRPr="00C9424A">
        <w:rPr>
          <w:lang w:val="en-GB"/>
        </w:rPr>
        <w:t>his</w:t>
      </w:r>
      <w:r w:rsidRPr="00C9424A">
        <w:rPr>
          <w:spacing w:val="4"/>
          <w:lang w:val="en-GB"/>
        </w:rPr>
        <w:t xml:space="preserve"> </w:t>
      </w:r>
      <w:r w:rsidRPr="00C9424A">
        <w:rPr>
          <w:lang w:val="en-GB"/>
        </w:rPr>
        <w:t>loneliest</w:t>
      </w:r>
      <w:r w:rsidRPr="00C9424A">
        <w:rPr>
          <w:spacing w:val="5"/>
          <w:lang w:val="en-GB"/>
        </w:rPr>
        <w:t xml:space="preserve"> </w:t>
      </w:r>
      <w:r w:rsidRPr="00C9424A">
        <w:rPr>
          <w:lang w:val="en-GB"/>
        </w:rPr>
        <w:t>hour,</w:t>
      </w:r>
      <w:r w:rsidRPr="00C9424A">
        <w:rPr>
          <w:spacing w:val="4"/>
          <w:lang w:val="en-GB"/>
        </w:rPr>
        <w:t xml:space="preserve"> </w:t>
      </w:r>
      <w:r w:rsidRPr="00C9424A">
        <w:rPr>
          <w:lang w:val="en-GB"/>
        </w:rPr>
        <w:t>to</w:t>
      </w:r>
      <w:r w:rsidRPr="00C9424A">
        <w:rPr>
          <w:spacing w:val="5"/>
          <w:lang w:val="en-GB"/>
        </w:rPr>
        <w:t xml:space="preserve"> </w:t>
      </w:r>
      <w:r w:rsidRPr="00C9424A">
        <w:rPr>
          <w:lang w:val="en-GB"/>
        </w:rPr>
        <w:t>show</w:t>
      </w:r>
      <w:r w:rsidRPr="00C9424A">
        <w:rPr>
          <w:spacing w:val="4"/>
          <w:lang w:val="en-GB"/>
        </w:rPr>
        <w:t xml:space="preserve"> </w:t>
      </w:r>
      <w:r w:rsidRPr="00C9424A">
        <w:rPr>
          <w:lang w:val="en-GB"/>
        </w:rPr>
        <w:t>our</w:t>
      </w:r>
      <w:r w:rsidRPr="00C9424A">
        <w:rPr>
          <w:spacing w:val="5"/>
          <w:lang w:val="en-GB"/>
        </w:rPr>
        <w:t xml:space="preserve"> </w:t>
      </w:r>
      <w:r w:rsidRPr="00C9424A">
        <w:rPr>
          <w:spacing w:val="-2"/>
          <w:lang w:val="en-GB"/>
        </w:rPr>
        <w:t>thankfulness,</w:t>
      </w:r>
    </w:p>
    <w:p w14:paraId="5F6E19C5" w14:textId="77777777" w:rsidR="00052D12" w:rsidRPr="00C9424A" w:rsidRDefault="00C9424A">
      <w:pPr>
        <w:pStyle w:val="BodyText"/>
        <w:spacing w:before="45"/>
        <w:ind w:left="1053"/>
        <w:rPr>
          <w:lang w:val="en-GB"/>
        </w:rPr>
      </w:pPr>
      <w:r w:rsidRPr="00C9424A">
        <w:rPr>
          <w:lang w:val="en-GB"/>
        </w:rPr>
        <w:t>and</w:t>
      </w:r>
      <w:r w:rsidRPr="00C9424A">
        <w:rPr>
          <w:spacing w:val="8"/>
          <w:lang w:val="en-GB"/>
        </w:rPr>
        <w:t xml:space="preserve"> </w:t>
      </w:r>
      <w:r w:rsidRPr="00C9424A">
        <w:rPr>
          <w:lang w:val="en-GB"/>
        </w:rPr>
        <w:t>to</w:t>
      </w:r>
      <w:r w:rsidRPr="00C9424A">
        <w:rPr>
          <w:spacing w:val="11"/>
          <w:lang w:val="en-GB"/>
        </w:rPr>
        <w:t xml:space="preserve"> </w:t>
      </w:r>
      <w:r w:rsidRPr="00C9424A">
        <w:rPr>
          <w:lang w:val="en-GB"/>
        </w:rPr>
        <w:t>mark</w:t>
      </w:r>
      <w:r w:rsidRPr="00C9424A">
        <w:rPr>
          <w:spacing w:val="11"/>
          <w:lang w:val="en-GB"/>
        </w:rPr>
        <w:t xml:space="preserve"> </w:t>
      </w:r>
      <w:r w:rsidRPr="00C9424A">
        <w:rPr>
          <w:lang w:val="en-GB"/>
        </w:rPr>
        <w:t>his</w:t>
      </w:r>
      <w:r w:rsidRPr="00C9424A">
        <w:rPr>
          <w:spacing w:val="10"/>
          <w:lang w:val="en-GB"/>
        </w:rPr>
        <w:t xml:space="preserve"> </w:t>
      </w:r>
      <w:r w:rsidRPr="00C9424A">
        <w:rPr>
          <w:lang w:val="en-GB"/>
        </w:rPr>
        <w:t>self-less</w:t>
      </w:r>
      <w:r w:rsidRPr="00C9424A">
        <w:rPr>
          <w:spacing w:val="11"/>
          <w:lang w:val="en-GB"/>
        </w:rPr>
        <w:t xml:space="preserve"> </w:t>
      </w:r>
      <w:r w:rsidRPr="00C9424A">
        <w:rPr>
          <w:lang w:val="en-GB"/>
        </w:rPr>
        <w:t>sacrifice.</w:t>
      </w:r>
      <w:r w:rsidRPr="00C9424A">
        <w:rPr>
          <w:spacing w:val="11"/>
          <w:lang w:val="en-GB"/>
        </w:rPr>
        <w:t xml:space="preserve"> </w:t>
      </w:r>
      <w:r w:rsidRPr="00C9424A">
        <w:rPr>
          <w:spacing w:val="-4"/>
          <w:lang w:val="en-GB"/>
        </w:rPr>
        <w:t>Amen.</w:t>
      </w:r>
    </w:p>
    <w:p w14:paraId="5F6E19C6" w14:textId="77777777" w:rsidR="00052D12" w:rsidRPr="00C9424A" w:rsidRDefault="00C9424A">
      <w:pPr>
        <w:pStyle w:val="Heading4"/>
        <w:spacing w:before="91"/>
        <w:ind w:left="1725"/>
        <w:jc w:val="left"/>
        <w:rPr>
          <w:lang w:val="en-GB"/>
        </w:rPr>
      </w:pPr>
      <w:r w:rsidRPr="00C9424A">
        <w:rPr>
          <w:b w:val="0"/>
          <w:i w:val="0"/>
          <w:lang w:val="en-GB"/>
        </w:rPr>
        <w:br w:type="column"/>
      </w:r>
      <w:r w:rsidRPr="00C9424A">
        <w:rPr>
          <w:spacing w:val="-2"/>
          <w:lang w:val="en-GB"/>
        </w:rPr>
        <w:t>Prayer</w:t>
      </w:r>
    </w:p>
    <w:p w14:paraId="5F6E19C7" w14:textId="77777777" w:rsidR="00052D12" w:rsidRPr="00C9424A" w:rsidRDefault="00C9424A">
      <w:pPr>
        <w:pStyle w:val="BodyText"/>
        <w:spacing w:before="5"/>
        <w:rPr>
          <w:b/>
          <w:i/>
          <w:sz w:val="3"/>
          <w:lang w:val="en-GB"/>
        </w:rPr>
      </w:pPr>
      <w:r w:rsidRPr="00C9424A">
        <w:rPr>
          <w:noProof/>
          <w:lang w:val="en-GB"/>
        </w:rPr>
        <mc:AlternateContent>
          <mc:Choice Requires="wps">
            <w:drawing>
              <wp:anchor distT="0" distB="0" distL="0" distR="0" simplePos="0" relativeHeight="487606784" behindDoc="1" locked="0" layoutInCell="1" allowOverlap="1" wp14:anchorId="5F6E3EE7" wp14:editId="5F6E3EE8">
                <wp:simplePos x="0" y="0"/>
                <wp:positionH relativeFrom="page">
                  <wp:posOffset>5854353</wp:posOffset>
                </wp:positionH>
                <wp:positionV relativeFrom="paragraph">
                  <wp:posOffset>40919</wp:posOffset>
                </wp:positionV>
                <wp:extent cx="553720" cy="1270"/>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720" cy="1270"/>
                        </a:xfrm>
                        <a:custGeom>
                          <a:avLst/>
                          <a:gdLst/>
                          <a:ahLst/>
                          <a:cxnLst/>
                          <a:rect l="l" t="t" r="r" b="b"/>
                          <a:pathLst>
                            <a:path w="553720">
                              <a:moveTo>
                                <a:pt x="0" y="0"/>
                              </a:moveTo>
                              <a:lnTo>
                                <a:pt x="553643"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1B56160C" id="Graphic 64" o:spid="_x0000_s1026" style="position:absolute;margin-left:460.95pt;margin-top:3.2pt;width:43.6pt;height:.1pt;z-index:-15709696;visibility:visible;mso-wrap-style:square;mso-wrap-distance-left:0;mso-wrap-distance-top:0;mso-wrap-distance-right:0;mso-wrap-distance-bottom:0;mso-position-horizontal:absolute;mso-position-horizontal-relative:page;mso-position-vertical:absolute;mso-position-vertical-relative:text;v-text-anchor:top" coordsize="553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" path="m,l553643,e" filled="f" strokecolor="#09f" strokeweight="1pt">
                <v:path arrowok="t"/>
                <w10:wrap type="topAndBottom" anchorx="page"/>
              </v:shape>
            </w:pict>
          </mc:Fallback>
        </mc:AlternateContent>
      </w:r>
    </w:p>
    <w:p w14:paraId="5F6E19C8" w14:textId="77777777" w:rsidR="00052D12" w:rsidRPr="00C9424A" w:rsidRDefault="00052D12">
      <w:pPr>
        <w:pStyle w:val="BodyText"/>
        <w:rPr>
          <w:b/>
          <w:i/>
          <w:sz w:val="28"/>
          <w:lang w:val="en-GB"/>
        </w:rPr>
      </w:pPr>
    </w:p>
    <w:p w14:paraId="5F6E19C9" w14:textId="77777777" w:rsidR="00052D12" w:rsidRPr="00C9424A" w:rsidRDefault="00052D12">
      <w:pPr>
        <w:pStyle w:val="BodyText"/>
        <w:rPr>
          <w:b/>
          <w:i/>
          <w:sz w:val="28"/>
          <w:lang w:val="en-GB"/>
        </w:rPr>
      </w:pPr>
    </w:p>
    <w:p w14:paraId="5F6E19CA" w14:textId="77777777" w:rsidR="00052D12" w:rsidRPr="00C9424A" w:rsidRDefault="00052D12">
      <w:pPr>
        <w:pStyle w:val="BodyText"/>
        <w:rPr>
          <w:b/>
          <w:i/>
          <w:sz w:val="28"/>
          <w:lang w:val="en-GB"/>
        </w:rPr>
      </w:pPr>
    </w:p>
    <w:p w14:paraId="5F6E19CB" w14:textId="77777777" w:rsidR="00052D12" w:rsidRPr="00C9424A" w:rsidRDefault="00052D12">
      <w:pPr>
        <w:pStyle w:val="BodyText"/>
        <w:rPr>
          <w:b/>
          <w:i/>
          <w:sz w:val="28"/>
          <w:lang w:val="en-GB"/>
        </w:rPr>
      </w:pPr>
    </w:p>
    <w:p w14:paraId="5F6E19CC" w14:textId="77777777" w:rsidR="00052D12" w:rsidRPr="00C9424A" w:rsidRDefault="00052D12">
      <w:pPr>
        <w:pStyle w:val="BodyText"/>
        <w:rPr>
          <w:b/>
          <w:i/>
          <w:sz w:val="28"/>
          <w:lang w:val="en-GB"/>
        </w:rPr>
      </w:pPr>
    </w:p>
    <w:p w14:paraId="5F6E19CD" w14:textId="77777777" w:rsidR="00052D12" w:rsidRPr="00C9424A" w:rsidRDefault="00052D12">
      <w:pPr>
        <w:pStyle w:val="BodyText"/>
        <w:rPr>
          <w:b/>
          <w:i/>
          <w:sz w:val="28"/>
          <w:lang w:val="en-GB"/>
        </w:rPr>
      </w:pPr>
    </w:p>
    <w:p w14:paraId="5F6E19CE" w14:textId="77777777" w:rsidR="00052D12" w:rsidRPr="00C9424A" w:rsidRDefault="00052D12">
      <w:pPr>
        <w:pStyle w:val="BodyText"/>
        <w:rPr>
          <w:b/>
          <w:i/>
          <w:sz w:val="28"/>
          <w:lang w:val="en-GB"/>
        </w:rPr>
      </w:pPr>
    </w:p>
    <w:p w14:paraId="5F6E19CF" w14:textId="77777777" w:rsidR="00052D12" w:rsidRPr="00C9424A" w:rsidRDefault="00052D12">
      <w:pPr>
        <w:pStyle w:val="BodyText"/>
        <w:rPr>
          <w:b/>
          <w:i/>
          <w:sz w:val="28"/>
          <w:lang w:val="en-GB"/>
        </w:rPr>
      </w:pPr>
    </w:p>
    <w:p w14:paraId="5F6E19D0" w14:textId="77777777" w:rsidR="00052D12" w:rsidRPr="00C9424A" w:rsidRDefault="00052D12">
      <w:pPr>
        <w:pStyle w:val="BodyText"/>
        <w:rPr>
          <w:b/>
          <w:i/>
          <w:sz w:val="28"/>
          <w:lang w:val="en-GB"/>
        </w:rPr>
      </w:pPr>
    </w:p>
    <w:p w14:paraId="5F6E19D1" w14:textId="77777777" w:rsidR="00052D12" w:rsidRPr="00C9424A" w:rsidRDefault="00052D12">
      <w:pPr>
        <w:pStyle w:val="BodyText"/>
        <w:spacing w:before="171"/>
        <w:rPr>
          <w:b/>
          <w:i/>
          <w:sz w:val="28"/>
          <w:lang w:val="en-GB"/>
        </w:rPr>
      </w:pPr>
    </w:p>
    <w:p w14:paraId="5F6E19D2" w14:textId="77777777" w:rsidR="00052D12" w:rsidRPr="00C9424A" w:rsidRDefault="00C9424A">
      <w:pPr>
        <w:pStyle w:val="BodyText"/>
        <w:ind w:left="1053"/>
        <w:rPr>
          <w:lang w:val="en-GB"/>
        </w:rPr>
      </w:pPr>
      <w:r w:rsidRPr="00C9424A">
        <w:rPr>
          <w:lang w:val="en-GB"/>
        </w:rPr>
        <w:t>Duncan</w:t>
      </w:r>
      <w:r w:rsidRPr="00C9424A">
        <w:rPr>
          <w:spacing w:val="-5"/>
          <w:lang w:val="en-GB"/>
        </w:rPr>
        <w:t xml:space="preserve"> </w:t>
      </w:r>
      <w:r w:rsidRPr="00C9424A">
        <w:rPr>
          <w:spacing w:val="-2"/>
          <w:lang w:val="en-GB"/>
        </w:rPr>
        <w:t>Wilson</w:t>
      </w:r>
    </w:p>
    <w:p w14:paraId="5F6E19D3"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5867" w:space="864"/>
            <w:col w:w="3779"/>
          </w:cols>
        </w:sectPr>
      </w:pPr>
    </w:p>
    <w:p w14:paraId="5F6E19D4" w14:textId="77777777" w:rsidR="00052D12" w:rsidRPr="00C9424A" w:rsidRDefault="00052D12">
      <w:pPr>
        <w:pStyle w:val="BodyText"/>
        <w:rPr>
          <w:lang w:val="en-GB"/>
        </w:rPr>
      </w:pPr>
    </w:p>
    <w:p w14:paraId="5F6E19D5" w14:textId="77777777" w:rsidR="00052D12" w:rsidRPr="00C9424A" w:rsidRDefault="00052D12">
      <w:pPr>
        <w:pStyle w:val="BodyText"/>
        <w:rPr>
          <w:lang w:val="en-GB"/>
        </w:rPr>
      </w:pPr>
    </w:p>
    <w:p w14:paraId="5F6E19D6" w14:textId="77777777" w:rsidR="00052D12" w:rsidRPr="00C9424A" w:rsidRDefault="00052D12">
      <w:pPr>
        <w:pStyle w:val="BodyText"/>
        <w:rPr>
          <w:lang w:val="en-GB"/>
        </w:rPr>
      </w:pPr>
    </w:p>
    <w:p w14:paraId="5F6E19D7" w14:textId="77777777" w:rsidR="00052D12" w:rsidRPr="00C9424A" w:rsidRDefault="00052D12">
      <w:pPr>
        <w:pStyle w:val="BodyText"/>
        <w:spacing w:before="165"/>
        <w:rPr>
          <w:lang w:val="en-GB"/>
        </w:rPr>
      </w:pPr>
    </w:p>
    <w:p w14:paraId="5F6E19D8" w14:textId="77777777" w:rsidR="00052D12" w:rsidRPr="00C9424A" w:rsidRDefault="00C9424A">
      <w:pPr>
        <w:pStyle w:val="BodyText"/>
        <w:spacing w:line="280" w:lineRule="auto"/>
        <w:ind w:left="1734" w:right="1703"/>
        <w:rPr>
          <w:lang w:val="en-GB"/>
        </w:rPr>
      </w:pPr>
      <w:bookmarkStart w:id="87" w:name="_Easter"/>
      <w:bookmarkStart w:id="88" w:name="Lord_my_heart_sings"/>
      <w:bookmarkStart w:id="89" w:name="_bookmark34"/>
      <w:bookmarkEnd w:id="87"/>
      <w:bookmarkEnd w:id="88"/>
      <w:bookmarkEnd w:id="89"/>
      <w:r w:rsidRPr="00C9424A">
        <w:rPr>
          <w:lang w:val="en-GB"/>
        </w:rPr>
        <w:t>Lord</w:t>
      </w:r>
      <w:r w:rsidRPr="00C9424A">
        <w:rPr>
          <w:spacing w:val="-1"/>
          <w:lang w:val="en-GB"/>
        </w:rPr>
        <w:t xml:space="preserve"> </w:t>
      </w:r>
      <w:r w:rsidRPr="00C9424A">
        <w:rPr>
          <w:lang w:val="en-GB"/>
        </w:rPr>
        <w:t>my</w:t>
      </w:r>
      <w:r w:rsidRPr="00C9424A">
        <w:rPr>
          <w:spacing w:val="-1"/>
          <w:lang w:val="en-GB"/>
        </w:rPr>
        <w:t xml:space="preserve"> </w:t>
      </w:r>
      <w:r w:rsidRPr="00C9424A">
        <w:rPr>
          <w:lang w:val="en-GB"/>
        </w:rPr>
        <w:t>heart</w:t>
      </w:r>
      <w:r w:rsidRPr="00C9424A">
        <w:rPr>
          <w:spacing w:val="-1"/>
          <w:lang w:val="en-GB"/>
        </w:rPr>
        <w:t xml:space="preserve"> </w:t>
      </w:r>
      <w:r w:rsidRPr="00C9424A">
        <w:rPr>
          <w:lang w:val="en-GB"/>
        </w:rPr>
        <w:t>sings, like the blackbird, feathered flautist,</w:t>
      </w:r>
    </w:p>
    <w:p w14:paraId="5F6E19D9" w14:textId="77777777" w:rsidR="00052D12" w:rsidRPr="00C9424A" w:rsidRDefault="00C9424A">
      <w:pPr>
        <w:pStyle w:val="BodyText"/>
        <w:spacing w:before="2" w:line="280" w:lineRule="auto"/>
        <w:ind w:left="1734" w:right="870"/>
        <w:rPr>
          <w:lang w:val="en-GB"/>
        </w:rPr>
      </w:pPr>
      <w:r w:rsidRPr="00C9424A">
        <w:rPr>
          <w:lang w:val="en-GB"/>
        </w:rPr>
        <w:t>serenading</w:t>
      </w:r>
      <w:r w:rsidRPr="00C9424A">
        <w:rPr>
          <w:spacing w:val="-3"/>
          <w:lang w:val="en-GB"/>
        </w:rPr>
        <w:t xml:space="preserve"> </w:t>
      </w:r>
      <w:r w:rsidRPr="00C9424A">
        <w:rPr>
          <w:lang w:val="en-GB"/>
        </w:rPr>
        <w:t>the</w:t>
      </w:r>
      <w:r w:rsidRPr="00C9424A">
        <w:rPr>
          <w:spacing w:val="-3"/>
          <w:lang w:val="en-GB"/>
        </w:rPr>
        <w:t xml:space="preserve"> </w:t>
      </w:r>
      <w:r w:rsidRPr="00C9424A">
        <w:rPr>
          <w:lang w:val="en-GB"/>
        </w:rPr>
        <w:t>snowdrops, heralding the spring.</w:t>
      </w:r>
    </w:p>
    <w:p w14:paraId="5F6E19DA" w14:textId="77777777" w:rsidR="00052D12" w:rsidRPr="00C9424A" w:rsidRDefault="00052D12">
      <w:pPr>
        <w:pStyle w:val="BodyText"/>
        <w:spacing w:before="47"/>
        <w:rPr>
          <w:lang w:val="en-GB"/>
        </w:rPr>
      </w:pPr>
    </w:p>
    <w:p w14:paraId="5F6E19DB" w14:textId="77777777" w:rsidR="00052D12" w:rsidRPr="00C9424A" w:rsidRDefault="00C9424A">
      <w:pPr>
        <w:pStyle w:val="BodyText"/>
        <w:spacing w:line="280" w:lineRule="auto"/>
        <w:ind w:left="1734" w:right="1703"/>
        <w:rPr>
          <w:lang w:val="en-GB"/>
        </w:rPr>
      </w:pPr>
      <w:r w:rsidRPr="00C9424A">
        <w:rPr>
          <w:lang w:val="en-GB"/>
        </w:rPr>
        <w:t>Lord</w:t>
      </w:r>
      <w:r w:rsidRPr="00C9424A">
        <w:rPr>
          <w:spacing w:val="-5"/>
          <w:lang w:val="en-GB"/>
        </w:rPr>
        <w:t xml:space="preserve"> </w:t>
      </w:r>
      <w:r w:rsidRPr="00C9424A">
        <w:rPr>
          <w:lang w:val="en-GB"/>
        </w:rPr>
        <w:t>my</w:t>
      </w:r>
      <w:r w:rsidRPr="00C9424A">
        <w:rPr>
          <w:spacing w:val="-5"/>
          <w:lang w:val="en-GB"/>
        </w:rPr>
        <w:t xml:space="preserve"> </w:t>
      </w:r>
      <w:r w:rsidRPr="00C9424A">
        <w:rPr>
          <w:lang w:val="en-GB"/>
        </w:rPr>
        <w:t>soul</w:t>
      </w:r>
      <w:r w:rsidRPr="00C9424A">
        <w:rPr>
          <w:spacing w:val="-5"/>
          <w:lang w:val="en-GB"/>
        </w:rPr>
        <w:t xml:space="preserve"> </w:t>
      </w:r>
      <w:r w:rsidRPr="00C9424A">
        <w:rPr>
          <w:lang w:val="en-GB"/>
        </w:rPr>
        <w:t>leaps like a hare,</w:t>
      </w:r>
    </w:p>
    <w:p w14:paraId="5F6E19DC" w14:textId="77777777" w:rsidR="00052D12" w:rsidRPr="00C9424A" w:rsidRDefault="00C9424A">
      <w:pPr>
        <w:pStyle w:val="BodyText"/>
        <w:spacing w:before="1" w:line="280" w:lineRule="auto"/>
        <w:ind w:left="1734" w:right="870"/>
        <w:rPr>
          <w:lang w:val="en-GB"/>
        </w:rPr>
      </w:pPr>
      <w:r w:rsidRPr="00C9424A">
        <w:rPr>
          <w:lang w:val="en-GB"/>
        </w:rPr>
        <w:t>bounding across the fields. Bursting with energy, heralding the spring.</w:t>
      </w:r>
    </w:p>
    <w:p w14:paraId="5F6E19DD" w14:textId="77777777" w:rsidR="00052D12" w:rsidRPr="00C9424A" w:rsidRDefault="00052D12">
      <w:pPr>
        <w:pStyle w:val="BodyText"/>
        <w:spacing w:before="47"/>
        <w:rPr>
          <w:lang w:val="en-GB"/>
        </w:rPr>
      </w:pPr>
    </w:p>
    <w:p w14:paraId="5F6E19DE" w14:textId="77777777" w:rsidR="00052D12" w:rsidRPr="00C9424A" w:rsidRDefault="00C9424A">
      <w:pPr>
        <w:pStyle w:val="BodyText"/>
        <w:spacing w:line="280" w:lineRule="auto"/>
        <w:ind w:left="1734" w:right="1548"/>
        <w:rPr>
          <w:lang w:val="en-GB"/>
        </w:rPr>
      </w:pPr>
      <w:r w:rsidRPr="00C9424A">
        <w:rPr>
          <w:lang w:val="en-GB"/>
        </w:rPr>
        <w:t>Lord my spirit soars, like</w:t>
      </w:r>
      <w:r w:rsidRPr="00C9424A">
        <w:rPr>
          <w:spacing w:val="-5"/>
          <w:lang w:val="en-GB"/>
        </w:rPr>
        <w:t xml:space="preserve"> </w:t>
      </w:r>
      <w:r w:rsidRPr="00C9424A">
        <w:rPr>
          <w:lang w:val="en-GB"/>
        </w:rPr>
        <w:t>a</w:t>
      </w:r>
      <w:r w:rsidRPr="00C9424A">
        <w:rPr>
          <w:spacing w:val="-5"/>
          <w:lang w:val="en-GB"/>
        </w:rPr>
        <w:t xml:space="preserve"> </w:t>
      </w:r>
      <w:r w:rsidRPr="00C9424A">
        <w:rPr>
          <w:lang w:val="en-GB"/>
        </w:rPr>
        <w:t>bird,</w:t>
      </w:r>
      <w:r w:rsidRPr="00C9424A">
        <w:rPr>
          <w:spacing w:val="-5"/>
          <w:lang w:val="en-GB"/>
        </w:rPr>
        <w:t xml:space="preserve"> </w:t>
      </w:r>
      <w:r w:rsidRPr="00C9424A">
        <w:rPr>
          <w:lang w:val="en-GB"/>
        </w:rPr>
        <w:t>high</w:t>
      </w:r>
      <w:r w:rsidRPr="00C9424A">
        <w:rPr>
          <w:spacing w:val="-5"/>
          <w:lang w:val="en-GB"/>
        </w:rPr>
        <w:t xml:space="preserve"> </w:t>
      </w:r>
      <w:r w:rsidRPr="00C9424A">
        <w:rPr>
          <w:lang w:val="en-GB"/>
        </w:rPr>
        <w:t>above,</w:t>
      </w:r>
    </w:p>
    <w:p w14:paraId="5F6E19DF" w14:textId="77777777" w:rsidR="00052D12" w:rsidRPr="00C9424A" w:rsidRDefault="00C9424A">
      <w:pPr>
        <w:pStyle w:val="BodyText"/>
        <w:spacing w:before="2" w:line="280" w:lineRule="auto"/>
        <w:ind w:left="1734" w:right="870"/>
        <w:rPr>
          <w:lang w:val="en-GB"/>
        </w:rPr>
      </w:pPr>
      <w:r w:rsidRPr="00C9424A">
        <w:rPr>
          <w:lang w:val="en-GB"/>
        </w:rPr>
        <w:t>descending to gather twigs, build a nest,</w:t>
      </w:r>
    </w:p>
    <w:p w14:paraId="5F6E19E0" w14:textId="77777777" w:rsidR="00052D12" w:rsidRPr="00C9424A" w:rsidRDefault="00C9424A">
      <w:pPr>
        <w:pStyle w:val="BodyText"/>
        <w:spacing w:before="1"/>
        <w:ind w:left="1734"/>
        <w:rPr>
          <w:lang w:val="en-GB"/>
        </w:rPr>
      </w:pPr>
      <w:r w:rsidRPr="00C9424A">
        <w:rPr>
          <w:lang w:val="en-GB"/>
        </w:rPr>
        <w:t>heralding</w:t>
      </w:r>
      <w:r w:rsidRPr="00C9424A">
        <w:rPr>
          <w:spacing w:val="9"/>
          <w:lang w:val="en-GB"/>
        </w:rPr>
        <w:t xml:space="preserve"> </w:t>
      </w:r>
      <w:r w:rsidRPr="00C9424A">
        <w:rPr>
          <w:lang w:val="en-GB"/>
        </w:rPr>
        <w:t>the</w:t>
      </w:r>
      <w:r w:rsidRPr="00C9424A">
        <w:rPr>
          <w:spacing w:val="10"/>
          <w:lang w:val="en-GB"/>
        </w:rPr>
        <w:t xml:space="preserve"> </w:t>
      </w:r>
      <w:r w:rsidRPr="00C9424A">
        <w:rPr>
          <w:spacing w:val="-2"/>
          <w:lang w:val="en-GB"/>
        </w:rPr>
        <w:t>spring.</w:t>
      </w:r>
    </w:p>
    <w:p w14:paraId="5F6E19E1" w14:textId="77777777" w:rsidR="00052D12" w:rsidRPr="00C9424A" w:rsidRDefault="00052D12">
      <w:pPr>
        <w:pStyle w:val="BodyText"/>
        <w:spacing w:before="91"/>
        <w:rPr>
          <w:lang w:val="en-GB"/>
        </w:rPr>
      </w:pPr>
    </w:p>
    <w:p w14:paraId="5F6E19E2" w14:textId="77777777" w:rsidR="00052D12" w:rsidRPr="00C9424A" w:rsidRDefault="00C9424A">
      <w:pPr>
        <w:pStyle w:val="BodyText"/>
        <w:spacing w:line="280" w:lineRule="auto"/>
        <w:ind w:left="1734" w:right="589"/>
        <w:rPr>
          <w:lang w:val="en-GB"/>
        </w:rPr>
      </w:pPr>
      <w:r w:rsidRPr="00C9424A">
        <w:rPr>
          <w:lang w:val="en-GB"/>
        </w:rPr>
        <w:t>Lord my hearts sinks, plummeting into black despair, caught in a severe late frost, confronted with a sealed tomb, winter with no hope of spring.</w:t>
      </w:r>
    </w:p>
    <w:p w14:paraId="5F6E19E3" w14:textId="77777777" w:rsidR="00052D12" w:rsidRPr="00C9424A" w:rsidRDefault="00052D12">
      <w:pPr>
        <w:pStyle w:val="BodyText"/>
        <w:spacing w:before="48"/>
        <w:rPr>
          <w:lang w:val="en-GB"/>
        </w:rPr>
      </w:pPr>
    </w:p>
    <w:p w14:paraId="5F6E19E4" w14:textId="77777777" w:rsidR="00052D12" w:rsidRPr="00C9424A" w:rsidRDefault="00C9424A">
      <w:pPr>
        <w:pStyle w:val="BodyText"/>
        <w:ind w:left="1734"/>
        <w:rPr>
          <w:lang w:val="en-GB"/>
        </w:rPr>
      </w:pPr>
      <w:r w:rsidRPr="00C9424A">
        <w:rPr>
          <w:lang w:val="en-GB"/>
        </w:rPr>
        <w:t>Lord,</w:t>
      </w:r>
      <w:r w:rsidRPr="00C9424A">
        <w:rPr>
          <w:spacing w:val="7"/>
          <w:lang w:val="en-GB"/>
        </w:rPr>
        <w:t xml:space="preserve"> </w:t>
      </w:r>
      <w:r w:rsidRPr="00C9424A">
        <w:rPr>
          <w:lang w:val="en-GB"/>
        </w:rPr>
        <w:t>bird</w:t>
      </w:r>
      <w:r w:rsidRPr="00C9424A">
        <w:rPr>
          <w:spacing w:val="8"/>
          <w:lang w:val="en-GB"/>
        </w:rPr>
        <w:t xml:space="preserve"> </w:t>
      </w:r>
      <w:r w:rsidRPr="00C9424A">
        <w:rPr>
          <w:lang w:val="en-GB"/>
        </w:rPr>
        <w:t>song</w:t>
      </w:r>
      <w:r w:rsidRPr="00C9424A">
        <w:rPr>
          <w:spacing w:val="7"/>
          <w:lang w:val="en-GB"/>
        </w:rPr>
        <w:t xml:space="preserve"> </w:t>
      </w:r>
      <w:r w:rsidRPr="00C9424A">
        <w:rPr>
          <w:lang w:val="en-GB"/>
        </w:rPr>
        <w:t>proclaims</w:t>
      </w:r>
      <w:r w:rsidRPr="00C9424A">
        <w:rPr>
          <w:spacing w:val="8"/>
          <w:lang w:val="en-GB"/>
        </w:rPr>
        <w:t xml:space="preserve"> </w:t>
      </w:r>
      <w:r w:rsidRPr="00C9424A">
        <w:rPr>
          <w:lang w:val="en-GB"/>
        </w:rPr>
        <w:t>your</w:t>
      </w:r>
      <w:r w:rsidRPr="00C9424A">
        <w:rPr>
          <w:spacing w:val="8"/>
          <w:lang w:val="en-GB"/>
        </w:rPr>
        <w:t xml:space="preserve"> </w:t>
      </w:r>
      <w:r w:rsidRPr="00C9424A">
        <w:rPr>
          <w:spacing w:val="-2"/>
          <w:lang w:val="en-GB"/>
        </w:rPr>
        <w:t>victory,</w:t>
      </w:r>
    </w:p>
    <w:p w14:paraId="5F6E19E5" w14:textId="77777777" w:rsidR="00052D12" w:rsidRPr="00C9424A" w:rsidRDefault="00C9424A">
      <w:pPr>
        <w:pStyle w:val="BodyText"/>
        <w:spacing w:before="46" w:line="280" w:lineRule="auto"/>
        <w:ind w:left="1734" w:right="870"/>
        <w:rPr>
          <w:lang w:val="en-GB"/>
        </w:rPr>
      </w:pPr>
      <w:r w:rsidRPr="00C9424A">
        <w:rPr>
          <w:lang w:val="en-GB"/>
        </w:rPr>
        <w:t>light floods the garden, revealing</w:t>
      </w:r>
      <w:r w:rsidRPr="00C9424A">
        <w:rPr>
          <w:spacing w:val="-5"/>
          <w:lang w:val="en-GB"/>
        </w:rPr>
        <w:t xml:space="preserve"> </w:t>
      </w:r>
      <w:r w:rsidRPr="00C9424A">
        <w:rPr>
          <w:lang w:val="en-GB"/>
        </w:rPr>
        <w:t>an</w:t>
      </w:r>
      <w:r w:rsidRPr="00C9424A">
        <w:rPr>
          <w:spacing w:val="-5"/>
          <w:lang w:val="en-GB"/>
        </w:rPr>
        <w:t xml:space="preserve"> </w:t>
      </w:r>
      <w:r w:rsidRPr="00C9424A">
        <w:rPr>
          <w:lang w:val="en-GB"/>
        </w:rPr>
        <w:t>empty</w:t>
      </w:r>
      <w:r w:rsidRPr="00C9424A">
        <w:rPr>
          <w:spacing w:val="-5"/>
          <w:lang w:val="en-GB"/>
        </w:rPr>
        <w:t xml:space="preserve"> </w:t>
      </w:r>
      <w:r w:rsidRPr="00C9424A">
        <w:rPr>
          <w:lang w:val="en-GB"/>
        </w:rPr>
        <w:t>grave, Christ is risen!</w:t>
      </w:r>
    </w:p>
    <w:p w14:paraId="5F6E19E6" w14:textId="77777777" w:rsidR="00052D12" w:rsidRPr="00C9424A" w:rsidRDefault="00C9424A">
      <w:pPr>
        <w:pStyle w:val="BodyText"/>
        <w:spacing w:before="2"/>
        <w:ind w:left="1734"/>
        <w:rPr>
          <w:lang w:val="en-GB"/>
        </w:rPr>
      </w:pPr>
      <w:r w:rsidRPr="00C9424A">
        <w:rPr>
          <w:lang w:val="en-GB"/>
        </w:rPr>
        <w:t>My</w:t>
      </w:r>
      <w:r w:rsidRPr="00C9424A">
        <w:rPr>
          <w:spacing w:val="11"/>
          <w:lang w:val="en-GB"/>
        </w:rPr>
        <w:t xml:space="preserve"> </w:t>
      </w:r>
      <w:r w:rsidRPr="00C9424A">
        <w:rPr>
          <w:lang w:val="en-GB"/>
        </w:rPr>
        <w:t>heart</w:t>
      </w:r>
      <w:r w:rsidRPr="00C9424A">
        <w:rPr>
          <w:spacing w:val="11"/>
          <w:lang w:val="en-GB"/>
        </w:rPr>
        <w:t xml:space="preserve"> </w:t>
      </w:r>
      <w:r w:rsidRPr="00C9424A">
        <w:rPr>
          <w:spacing w:val="-2"/>
          <w:lang w:val="en-GB"/>
        </w:rPr>
        <w:t>sings.</w:t>
      </w:r>
    </w:p>
    <w:p w14:paraId="5F6E19E7" w14:textId="77777777" w:rsidR="00052D12" w:rsidRPr="00C9424A" w:rsidRDefault="00052D12">
      <w:pPr>
        <w:pStyle w:val="BodyText"/>
        <w:spacing w:before="91"/>
        <w:rPr>
          <w:lang w:val="en-GB"/>
        </w:rPr>
      </w:pPr>
    </w:p>
    <w:p w14:paraId="5F6E19E8" w14:textId="77777777" w:rsidR="00052D12" w:rsidRPr="00C9424A" w:rsidRDefault="00C9424A">
      <w:pPr>
        <w:pStyle w:val="BodyText"/>
        <w:spacing w:line="280" w:lineRule="auto"/>
        <w:ind w:left="1734" w:right="870"/>
        <w:rPr>
          <w:lang w:val="en-GB"/>
        </w:rPr>
      </w:pPr>
      <w:r w:rsidRPr="00C9424A">
        <w:rPr>
          <w:lang w:val="en-GB"/>
        </w:rPr>
        <w:t>Risen Lord, you sprang forth, strode out,</w:t>
      </w:r>
    </w:p>
    <w:p w14:paraId="5F6E19E9" w14:textId="77777777" w:rsidR="00052D12" w:rsidRPr="00C9424A" w:rsidRDefault="00C9424A">
      <w:pPr>
        <w:pStyle w:val="BodyText"/>
        <w:spacing w:before="1"/>
        <w:ind w:left="1734"/>
        <w:rPr>
          <w:lang w:val="en-GB"/>
        </w:rPr>
      </w:pPr>
      <w:r w:rsidRPr="00C9424A">
        <w:rPr>
          <w:lang w:val="en-GB"/>
        </w:rPr>
        <w:t>into</w:t>
      </w:r>
      <w:r w:rsidRPr="00C9424A">
        <w:rPr>
          <w:spacing w:val="5"/>
          <w:lang w:val="en-GB"/>
        </w:rPr>
        <w:t xml:space="preserve"> </w:t>
      </w:r>
      <w:r w:rsidRPr="00C9424A">
        <w:rPr>
          <w:lang w:val="en-GB"/>
        </w:rPr>
        <w:t>all</w:t>
      </w:r>
      <w:r w:rsidRPr="00C9424A">
        <w:rPr>
          <w:spacing w:val="5"/>
          <w:lang w:val="en-GB"/>
        </w:rPr>
        <w:t xml:space="preserve"> </w:t>
      </w:r>
      <w:r w:rsidRPr="00C9424A">
        <w:rPr>
          <w:lang w:val="en-GB"/>
        </w:rPr>
        <w:t>the</w:t>
      </w:r>
      <w:r w:rsidRPr="00C9424A">
        <w:rPr>
          <w:spacing w:val="6"/>
          <w:lang w:val="en-GB"/>
        </w:rPr>
        <w:t xml:space="preserve"> </w:t>
      </w:r>
      <w:r w:rsidRPr="00C9424A">
        <w:rPr>
          <w:spacing w:val="-2"/>
          <w:lang w:val="en-GB"/>
        </w:rPr>
        <w:t>world,</w:t>
      </w:r>
    </w:p>
    <w:p w14:paraId="5F6E19EA" w14:textId="77777777" w:rsidR="00052D12" w:rsidRPr="00C9424A" w:rsidRDefault="00C9424A">
      <w:pPr>
        <w:pStyle w:val="BodyText"/>
        <w:spacing w:before="46" w:line="280" w:lineRule="auto"/>
        <w:ind w:left="1734" w:right="77"/>
        <w:rPr>
          <w:lang w:val="en-GB"/>
        </w:rPr>
      </w:pPr>
      <w:r w:rsidRPr="00C9424A">
        <w:rPr>
          <w:lang w:val="en-GB"/>
        </w:rPr>
        <w:t>meeting people on their own patch, my soul leaps.</w:t>
      </w:r>
    </w:p>
    <w:p w14:paraId="5F6E19EB" w14:textId="77777777" w:rsidR="00052D12" w:rsidRPr="00C9424A" w:rsidRDefault="00C9424A">
      <w:pPr>
        <w:pStyle w:val="Heading3"/>
        <w:ind w:right="491"/>
        <w:jc w:val="right"/>
        <w:rPr>
          <w:u w:val="none"/>
          <w:lang w:val="en-GB"/>
        </w:rPr>
      </w:pPr>
      <w:r w:rsidRPr="00C9424A">
        <w:rPr>
          <w:b w:val="0"/>
          <w:u w:val="none"/>
          <w:lang w:val="en-GB"/>
        </w:rPr>
        <w:br w:type="column"/>
      </w:r>
      <w:r w:rsidRPr="00C9424A">
        <w:rPr>
          <w:u w:color="0099FF"/>
          <w:lang w:val="en-GB"/>
        </w:rPr>
        <w:t xml:space="preserve"> </w:t>
      </w:r>
      <w:r w:rsidRPr="00C9424A">
        <w:rPr>
          <w:spacing w:val="-2"/>
          <w:u w:color="0099FF"/>
          <w:lang w:val="en-GB"/>
        </w:rPr>
        <w:t>Easter</w:t>
      </w:r>
    </w:p>
    <w:p w14:paraId="5F6E19EC" w14:textId="77777777" w:rsidR="00052D12" w:rsidRPr="00C9424A" w:rsidRDefault="00C9424A">
      <w:pPr>
        <w:pStyle w:val="Heading4"/>
        <w:spacing w:before="259"/>
        <w:ind w:right="491"/>
        <w:rPr>
          <w:lang w:val="en-GB"/>
        </w:rPr>
      </w:pPr>
      <w:r w:rsidRPr="00C9424A">
        <w:rPr>
          <w:lang w:val="en-GB"/>
        </w:rPr>
        <w:t>Lord</w:t>
      </w:r>
      <w:r w:rsidRPr="00C9424A">
        <w:rPr>
          <w:spacing w:val="10"/>
          <w:lang w:val="en-GB"/>
        </w:rPr>
        <w:t xml:space="preserve"> </w:t>
      </w:r>
      <w:r w:rsidRPr="00C9424A">
        <w:rPr>
          <w:lang w:val="en-GB"/>
        </w:rPr>
        <w:t>my</w:t>
      </w:r>
      <w:r w:rsidRPr="00C9424A">
        <w:rPr>
          <w:spacing w:val="10"/>
          <w:lang w:val="en-GB"/>
        </w:rPr>
        <w:t xml:space="preserve"> </w:t>
      </w:r>
      <w:r w:rsidRPr="00C9424A">
        <w:rPr>
          <w:lang w:val="en-GB"/>
        </w:rPr>
        <w:t>heart</w:t>
      </w:r>
      <w:r w:rsidRPr="00C9424A">
        <w:rPr>
          <w:spacing w:val="10"/>
          <w:lang w:val="en-GB"/>
        </w:rPr>
        <w:t xml:space="preserve"> </w:t>
      </w:r>
      <w:r w:rsidRPr="00C9424A">
        <w:rPr>
          <w:spacing w:val="-2"/>
          <w:lang w:val="en-GB"/>
        </w:rPr>
        <w:t>sings</w:t>
      </w:r>
    </w:p>
    <w:p w14:paraId="5F6E19ED" w14:textId="77777777" w:rsidR="00052D12" w:rsidRPr="00C9424A" w:rsidRDefault="00C9424A">
      <w:pPr>
        <w:pStyle w:val="BodyText"/>
        <w:spacing w:before="6"/>
        <w:rPr>
          <w:b/>
          <w:i/>
          <w:sz w:val="3"/>
          <w:lang w:val="en-GB"/>
        </w:rPr>
      </w:pPr>
      <w:r w:rsidRPr="00C9424A">
        <w:rPr>
          <w:noProof/>
          <w:lang w:val="en-GB"/>
        </w:rPr>
        <mc:AlternateContent>
          <mc:Choice Requires="wps">
            <w:drawing>
              <wp:anchor distT="0" distB="0" distL="0" distR="0" simplePos="0" relativeHeight="487607296" behindDoc="1" locked="0" layoutInCell="1" allowOverlap="1" wp14:anchorId="5F6E3EE9" wp14:editId="5F6E3EEA">
                <wp:simplePos x="0" y="0"/>
                <wp:positionH relativeFrom="page">
                  <wp:posOffset>5115531</wp:posOffset>
                </wp:positionH>
                <wp:positionV relativeFrom="paragraph">
                  <wp:posOffset>40992</wp:posOffset>
                </wp:positionV>
                <wp:extent cx="1724660" cy="127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660" cy="1270"/>
                        </a:xfrm>
                        <a:custGeom>
                          <a:avLst/>
                          <a:gdLst/>
                          <a:ahLst/>
                          <a:cxnLst/>
                          <a:rect l="l" t="t" r="r" b="b"/>
                          <a:pathLst>
                            <a:path w="1724660">
                              <a:moveTo>
                                <a:pt x="0" y="0"/>
                              </a:moveTo>
                              <a:lnTo>
                                <a:pt x="1724469"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3E2AF4EC" id="Graphic 65" o:spid="_x0000_s1026" style="position:absolute;margin-left:402.8pt;margin-top:3.25pt;width:135.8pt;height:.1pt;z-index:-15709184;visibility:visible;mso-wrap-style:square;mso-wrap-distance-left:0;mso-wrap-distance-top:0;mso-wrap-distance-right:0;mso-wrap-distance-bottom:0;mso-position-horizontal:absolute;mso-position-horizontal-relative:page;mso-position-vertical:absolute;mso-position-vertical-relative:text;v-text-anchor:top" coordsize="17246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" path="m,l1724469,e" filled="f" strokecolor="#09f" strokeweight="1pt">
                <v:path arrowok="t"/>
                <w10:wrap type="topAndBottom" anchorx="page"/>
              </v:shape>
            </w:pict>
          </mc:Fallback>
        </mc:AlternateContent>
      </w:r>
    </w:p>
    <w:p w14:paraId="5F6E19EE" w14:textId="77777777" w:rsidR="00052D12" w:rsidRPr="00C9424A" w:rsidRDefault="00052D12">
      <w:pPr>
        <w:pStyle w:val="BodyText"/>
        <w:rPr>
          <w:b/>
          <w:i/>
          <w:sz w:val="28"/>
          <w:lang w:val="en-GB"/>
        </w:rPr>
      </w:pPr>
    </w:p>
    <w:p w14:paraId="5F6E19EF" w14:textId="77777777" w:rsidR="00052D12" w:rsidRPr="00C9424A" w:rsidRDefault="00052D12">
      <w:pPr>
        <w:pStyle w:val="BodyText"/>
        <w:rPr>
          <w:b/>
          <w:i/>
          <w:sz w:val="28"/>
          <w:lang w:val="en-GB"/>
        </w:rPr>
      </w:pPr>
    </w:p>
    <w:p w14:paraId="5F6E19F0" w14:textId="77777777" w:rsidR="00052D12" w:rsidRPr="00C9424A" w:rsidRDefault="00052D12">
      <w:pPr>
        <w:pStyle w:val="BodyText"/>
        <w:rPr>
          <w:b/>
          <w:i/>
          <w:sz w:val="28"/>
          <w:lang w:val="en-GB"/>
        </w:rPr>
      </w:pPr>
    </w:p>
    <w:p w14:paraId="5F6E19F1" w14:textId="77777777" w:rsidR="00052D12" w:rsidRPr="00C9424A" w:rsidRDefault="00052D12">
      <w:pPr>
        <w:pStyle w:val="BodyText"/>
        <w:rPr>
          <w:b/>
          <w:i/>
          <w:sz w:val="28"/>
          <w:lang w:val="en-GB"/>
        </w:rPr>
      </w:pPr>
    </w:p>
    <w:p w14:paraId="5F6E19F2" w14:textId="77777777" w:rsidR="00052D12" w:rsidRPr="00C9424A" w:rsidRDefault="00052D12">
      <w:pPr>
        <w:pStyle w:val="BodyText"/>
        <w:rPr>
          <w:b/>
          <w:i/>
          <w:sz w:val="28"/>
          <w:lang w:val="en-GB"/>
        </w:rPr>
      </w:pPr>
    </w:p>
    <w:p w14:paraId="5F6E19F3" w14:textId="77777777" w:rsidR="00052D12" w:rsidRPr="00C9424A" w:rsidRDefault="00052D12">
      <w:pPr>
        <w:pStyle w:val="BodyText"/>
        <w:rPr>
          <w:b/>
          <w:i/>
          <w:sz w:val="28"/>
          <w:lang w:val="en-GB"/>
        </w:rPr>
      </w:pPr>
    </w:p>
    <w:p w14:paraId="5F6E19F4" w14:textId="77777777" w:rsidR="00052D12" w:rsidRPr="00C9424A" w:rsidRDefault="00052D12">
      <w:pPr>
        <w:pStyle w:val="BodyText"/>
        <w:rPr>
          <w:b/>
          <w:i/>
          <w:sz w:val="28"/>
          <w:lang w:val="en-GB"/>
        </w:rPr>
      </w:pPr>
    </w:p>
    <w:p w14:paraId="5F6E19F5" w14:textId="77777777" w:rsidR="00052D12" w:rsidRPr="00C9424A" w:rsidRDefault="00052D12">
      <w:pPr>
        <w:pStyle w:val="BodyText"/>
        <w:rPr>
          <w:b/>
          <w:i/>
          <w:sz w:val="28"/>
          <w:lang w:val="en-GB"/>
        </w:rPr>
      </w:pPr>
    </w:p>
    <w:p w14:paraId="5F6E19F6" w14:textId="77777777" w:rsidR="00052D12" w:rsidRPr="00C9424A" w:rsidRDefault="00052D12">
      <w:pPr>
        <w:pStyle w:val="BodyText"/>
        <w:rPr>
          <w:b/>
          <w:i/>
          <w:sz w:val="28"/>
          <w:lang w:val="en-GB"/>
        </w:rPr>
      </w:pPr>
    </w:p>
    <w:p w14:paraId="5F6E19F7" w14:textId="77777777" w:rsidR="00052D12" w:rsidRPr="00C9424A" w:rsidRDefault="00052D12">
      <w:pPr>
        <w:pStyle w:val="BodyText"/>
        <w:rPr>
          <w:b/>
          <w:i/>
          <w:sz w:val="28"/>
          <w:lang w:val="en-GB"/>
        </w:rPr>
      </w:pPr>
    </w:p>
    <w:p w14:paraId="5F6E19F8" w14:textId="77777777" w:rsidR="00052D12" w:rsidRPr="00C9424A" w:rsidRDefault="00052D12">
      <w:pPr>
        <w:pStyle w:val="BodyText"/>
        <w:rPr>
          <w:b/>
          <w:i/>
          <w:sz w:val="28"/>
          <w:lang w:val="en-GB"/>
        </w:rPr>
      </w:pPr>
    </w:p>
    <w:p w14:paraId="5F6E19F9" w14:textId="77777777" w:rsidR="00052D12" w:rsidRPr="00C9424A" w:rsidRDefault="00052D12">
      <w:pPr>
        <w:pStyle w:val="BodyText"/>
        <w:rPr>
          <w:b/>
          <w:i/>
          <w:sz w:val="28"/>
          <w:lang w:val="en-GB"/>
        </w:rPr>
      </w:pPr>
    </w:p>
    <w:p w14:paraId="5F6E19FA" w14:textId="77777777" w:rsidR="00052D12" w:rsidRPr="00C9424A" w:rsidRDefault="00052D12">
      <w:pPr>
        <w:pStyle w:val="BodyText"/>
        <w:rPr>
          <w:b/>
          <w:i/>
          <w:sz w:val="28"/>
          <w:lang w:val="en-GB"/>
        </w:rPr>
      </w:pPr>
    </w:p>
    <w:p w14:paraId="5F6E19FB" w14:textId="77777777" w:rsidR="00052D12" w:rsidRPr="00C9424A" w:rsidRDefault="00052D12">
      <w:pPr>
        <w:pStyle w:val="BodyText"/>
        <w:rPr>
          <w:b/>
          <w:i/>
          <w:sz w:val="28"/>
          <w:lang w:val="en-GB"/>
        </w:rPr>
      </w:pPr>
    </w:p>
    <w:p w14:paraId="5F6E19FC" w14:textId="77777777" w:rsidR="00052D12" w:rsidRPr="00C9424A" w:rsidRDefault="00052D12">
      <w:pPr>
        <w:pStyle w:val="BodyText"/>
        <w:rPr>
          <w:b/>
          <w:i/>
          <w:sz w:val="28"/>
          <w:lang w:val="en-GB"/>
        </w:rPr>
      </w:pPr>
    </w:p>
    <w:p w14:paraId="5F6E19FD" w14:textId="77777777" w:rsidR="00052D12" w:rsidRPr="00C9424A" w:rsidRDefault="00052D12">
      <w:pPr>
        <w:pStyle w:val="BodyText"/>
        <w:rPr>
          <w:b/>
          <w:i/>
          <w:sz w:val="28"/>
          <w:lang w:val="en-GB"/>
        </w:rPr>
      </w:pPr>
    </w:p>
    <w:p w14:paraId="5F6E19FE" w14:textId="77777777" w:rsidR="00052D12" w:rsidRPr="00C9424A" w:rsidRDefault="00052D12">
      <w:pPr>
        <w:pStyle w:val="BodyText"/>
        <w:rPr>
          <w:b/>
          <w:i/>
          <w:sz w:val="28"/>
          <w:lang w:val="en-GB"/>
        </w:rPr>
      </w:pPr>
    </w:p>
    <w:p w14:paraId="5F6E19FF" w14:textId="77777777" w:rsidR="00052D12" w:rsidRPr="00C9424A" w:rsidRDefault="00052D12">
      <w:pPr>
        <w:pStyle w:val="BodyText"/>
        <w:rPr>
          <w:b/>
          <w:i/>
          <w:sz w:val="28"/>
          <w:lang w:val="en-GB"/>
        </w:rPr>
      </w:pPr>
    </w:p>
    <w:p w14:paraId="5F6E1A00" w14:textId="77777777" w:rsidR="00052D12" w:rsidRPr="00C9424A" w:rsidRDefault="00052D12">
      <w:pPr>
        <w:pStyle w:val="BodyText"/>
        <w:rPr>
          <w:b/>
          <w:i/>
          <w:sz w:val="28"/>
          <w:lang w:val="en-GB"/>
        </w:rPr>
      </w:pPr>
    </w:p>
    <w:p w14:paraId="5F6E1A01" w14:textId="77777777" w:rsidR="00052D12" w:rsidRPr="00C9424A" w:rsidRDefault="00052D12">
      <w:pPr>
        <w:pStyle w:val="BodyText"/>
        <w:rPr>
          <w:b/>
          <w:i/>
          <w:sz w:val="28"/>
          <w:lang w:val="en-GB"/>
        </w:rPr>
      </w:pPr>
    </w:p>
    <w:p w14:paraId="5F6E1A02" w14:textId="77777777" w:rsidR="00052D12" w:rsidRPr="00C9424A" w:rsidRDefault="00052D12">
      <w:pPr>
        <w:pStyle w:val="BodyText"/>
        <w:rPr>
          <w:b/>
          <w:i/>
          <w:sz w:val="28"/>
          <w:lang w:val="en-GB"/>
        </w:rPr>
      </w:pPr>
    </w:p>
    <w:p w14:paraId="5F6E1A03" w14:textId="77777777" w:rsidR="00052D12" w:rsidRPr="00C9424A" w:rsidRDefault="00052D12">
      <w:pPr>
        <w:pStyle w:val="BodyText"/>
        <w:rPr>
          <w:b/>
          <w:i/>
          <w:sz w:val="28"/>
          <w:lang w:val="en-GB"/>
        </w:rPr>
      </w:pPr>
    </w:p>
    <w:p w14:paraId="5F6E1A04" w14:textId="77777777" w:rsidR="00052D12" w:rsidRPr="00C9424A" w:rsidRDefault="00052D12">
      <w:pPr>
        <w:pStyle w:val="BodyText"/>
        <w:rPr>
          <w:b/>
          <w:i/>
          <w:sz w:val="28"/>
          <w:lang w:val="en-GB"/>
        </w:rPr>
      </w:pPr>
    </w:p>
    <w:p w14:paraId="5F6E1A05" w14:textId="77777777" w:rsidR="00052D12" w:rsidRPr="00C9424A" w:rsidRDefault="00052D12">
      <w:pPr>
        <w:pStyle w:val="BodyText"/>
        <w:rPr>
          <w:b/>
          <w:i/>
          <w:sz w:val="28"/>
          <w:lang w:val="en-GB"/>
        </w:rPr>
      </w:pPr>
    </w:p>
    <w:p w14:paraId="5F6E1A06" w14:textId="77777777" w:rsidR="00052D12" w:rsidRPr="00C9424A" w:rsidRDefault="00052D12">
      <w:pPr>
        <w:pStyle w:val="BodyText"/>
        <w:rPr>
          <w:b/>
          <w:i/>
          <w:sz w:val="28"/>
          <w:lang w:val="en-GB"/>
        </w:rPr>
      </w:pPr>
    </w:p>
    <w:p w14:paraId="5F6E1A07" w14:textId="77777777" w:rsidR="00052D12" w:rsidRPr="00C9424A" w:rsidRDefault="00052D12">
      <w:pPr>
        <w:pStyle w:val="BodyText"/>
        <w:rPr>
          <w:b/>
          <w:i/>
          <w:sz w:val="28"/>
          <w:lang w:val="en-GB"/>
        </w:rPr>
      </w:pPr>
    </w:p>
    <w:p w14:paraId="5F6E1A08" w14:textId="77777777" w:rsidR="00052D12" w:rsidRPr="00C9424A" w:rsidRDefault="00052D12">
      <w:pPr>
        <w:pStyle w:val="BodyText"/>
        <w:spacing w:before="175"/>
        <w:rPr>
          <w:b/>
          <w:i/>
          <w:sz w:val="28"/>
          <w:lang w:val="en-GB"/>
        </w:rPr>
      </w:pPr>
    </w:p>
    <w:p w14:paraId="5F6E1A09" w14:textId="77777777" w:rsidR="00052D12" w:rsidRPr="00C9424A" w:rsidRDefault="00C9424A">
      <w:pPr>
        <w:pStyle w:val="BodyText"/>
        <w:spacing w:line="280" w:lineRule="auto"/>
        <w:ind w:left="495" w:right="1290"/>
        <w:rPr>
          <w:lang w:val="en-GB"/>
        </w:rPr>
      </w:pPr>
      <w:r w:rsidRPr="00C9424A">
        <w:rPr>
          <w:lang w:val="en-GB"/>
        </w:rPr>
        <w:t>Living Lord, we are uplifted! filled with joy and hope</w:t>
      </w:r>
      <w:r w:rsidRPr="00C9424A">
        <w:rPr>
          <w:spacing w:val="40"/>
          <w:lang w:val="en-GB"/>
        </w:rPr>
        <w:t xml:space="preserve"> </w:t>
      </w:r>
      <w:r w:rsidRPr="00C9424A">
        <w:rPr>
          <w:lang w:val="en-GB"/>
        </w:rPr>
        <w:t>legacy of your costly victory, gaining direct access to God. My spirit soars.</w:t>
      </w:r>
    </w:p>
    <w:p w14:paraId="5F6E1A0A" w14:textId="77777777" w:rsidR="00052D12" w:rsidRPr="00C9424A" w:rsidRDefault="00052D12">
      <w:pPr>
        <w:pStyle w:val="BodyText"/>
        <w:spacing w:before="48"/>
        <w:rPr>
          <w:lang w:val="en-GB"/>
        </w:rPr>
      </w:pPr>
    </w:p>
    <w:p w14:paraId="5F6E1A0B" w14:textId="77777777" w:rsidR="00052D12" w:rsidRPr="00C9424A" w:rsidRDefault="00C9424A">
      <w:pPr>
        <w:pStyle w:val="BodyText"/>
        <w:ind w:left="495"/>
        <w:rPr>
          <w:lang w:val="en-GB"/>
        </w:rPr>
      </w:pPr>
      <w:r w:rsidRPr="00C9424A">
        <w:rPr>
          <w:lang w:val="en-GB"/>
        </w:rPr>
        <w:t>Lord</w:t>
      </w:r>
      <w:r w:rsidRPr="00C9424A">
        <w:rPr>
          <w:spacing w:val="6"/>
          <w:lang w:val="en-GB"/>
        </w:rPr>
        <w:t xml:space="preserve"> </w:t>
      </w:r>
      <w:r w:rsidRPr="00C9424A">
        <w:rPr>
          <w:lang w:val="en-GB"/>
        </w:rPr>
        <w:t>my</w:t>
      </w:r>
      <w:r w:rsidRPr="00C9424A">
        <w:rPr>
          <w:spacing w:val="8"/>
          <w:lang w:val="en-GB"/>
        </w:rPr>
        <w:t xml:space="preserve"> </w:t>
      </w:r>
      <w:r w:rsidRPr="00C9424A">
        <w:rPr>
          <w:lang w:val="en-GB"/>
        </w:rPr>
        <w:t>heart</w:t>
      </w:r>
      <w:r w:rsidRPr="00C9424A">
        <w:rPr>
          <w:spacing w:val="9"/>
          <w:lang w:val="en-GB"/>
        </w:rPr>
        <w:t xml:space="preserve"> </w:t>
      </w:r>
      <w:r w:rsidRPr="00C9424A">
        <w:rPr>
          <w:spacing w:val="-2"/>
          <w:lang w:val="en-GB"/>
        </w:rPr>
        <w:t>sings,</w:t>
      </w:r>
    </w:p>
    <w:p w14:paraId="5F6E1A0C" w14:textId="77777777" w:rsidR="00052D12" w:rsidRPr="00C9424A" w:rsidRDefault="00C9424A">
      <w:pPr>
        <w:pStyle w:val="BodyText"/>
        <w:spacing w:before="46" w:line="280" w:lineRule="auto"/>
        <w:ind w:left="495" w:right="890"/>
        <w:rPr>
          <w:lang w:val="en-GB"/>
        </w:rPr>
      </w:pPr>
      <w:r w:rsidRPr="00C9424A">
        <w:rPr>
          <w:lang w:val="en-GB"/>
        </w:rPr>
        <w:t>a glorious Easter anthem, proclaiming Christ is risen, happiness surges within me, Lord,</w:t>
      </w:r>
      <w:r w:rsidRPr="00C9424A">
        <w:rPr>
          <w:spacing w:val="-2"/>
          <w:lang w:val="en-GB"/>
        </w:rPr>
        <w:t xml:space="preserve"> </w:t>
      </w:r>
      <w:r w:rsidRPr="00C9424A">
        <w:rPr>
          <w:lang w:val="en-GB"/>
        </w:rPr>
        <w:t>I</w:t>
      </w:r>
      <w:r w:rsidRPr="00C9424A">
        <w:rPr>
          <w:spacing w:val="-1"/>
          <w:lang w:val="en-GB"/>
        </w:rPr>
        <w:t xml:space="preserve"> </w:t>
      </w:r>
      <w:r w:rsidRPr="00C9424A">
        <w:rPr>
          <w:lang w:val="en-GB"/>
        </w:rPr>
        <w:t>will</w:t>
      </w:r>
      <w:r w:rsidRPr="00C9424A">
        <w:rPr>
          <w:spacing w:val="-1"/>
          <w:lang w:val="en-GB"/>
        </w:rPr>
        <w:t xml:space="preserve"> </w:t>
      </w:r>
      <w:r w:rsidRPr="00C9424A">
        <w:rPr>
          <w:lang w:val="en-GB"/>
        </w:rPr>
        <w:t>never</w:t>
      </w:r>
      <w:r w:rsidRPr="00C9424A">
        <w:rPr>
          <w:spacing w:val="-1"/>
          <w:lang w:val="en-GB"/>
        </w:rPr>
        <w:t xml:space="preserve"> </w:t>
      </w:r>
      <w:r w:rsidRPr="00C9424A">
        <w:rPr>
          <w:lang w:val="en-GB"/>
        </w:rPr>
        <w:t>stop</w:t>
      </w:r>
      <w:r w:rsidRPr="00C9424A">
        <w:rPr>
          <w:spacing w:val="-1"/>
          <w:lang w:val="en-GB"/>
        </w:rPr>
        <w:t xml:space="preserve"> </w:t>
      </w:r>
      <w:r w:rsidRPr="00C9424A">
        <w:rPr>
          <w:spacing w:val="-2"/>
          <w:lang w:val="en-GB"/>
        </w:rPr>
        <w:t>singing.</w:t>
      </w:r>
    </w:p>
    <w:p w14:paraId="5F6E1A0D" w14:textId="77777777" w:rsidR="00052D12" w:rsidRPr="00C9424A" w:rsidRDefault="00C9424A">
      <w:pPr>
        <w:pStyle w:val="BodyText"/>
        <w:spacing w:before="202"/>
        <w:ind w:left="2585"/>
        <w:rPr>
          <w:lang w:val="en-GB"/>
        </w:rPr>
      </w:pPr>
      <w:r w:rsidRPr="00C9424A">
        <w:rPr>
          <w:lang w:val="en-GB"/>
        </w:rPr>
        <w:t>Y</w:t>
      </w:r>
      <w:r w:rsidRPr="00C9424A">
        <w:rPr>
          <w:spacing w:val="-8"/>
          <w:lang w:val="en-GB"/>
        </w:rPr>
        <w:t xml:space="preserve"> </w:t>
      </w:r>
      <w:r w:rsidRPr="00C9424A">
        <w:rPr>
          <w:lang w:val="en-GB"/>
        </w:rPr>
        <w:t>Mochyn</w:t>
      </w:r>
      <w:r w:rsidRPr="00C9424A">
        <w:rPr>
          <w:spacing w:val="-2"/>
          <w:lang w:val="en-GB"/>
        </w:rPr>
        <w:t xml:space="preserve"> Daear</w:t>
      </w:r>
    </w:p>
    <w:p w14:paraId="5F6E1A0E" w14:textId="77777777" w:rsidR="00052D12" w:rsidRPr="00C9424A" w:rsidRDefault="00052D12">
      <w:pPr>
        <w:rPr>
          <w:lang w:val="en-GB"/>
        </w:rPr>
        <w:sectPr w:rsidR="00052D12" w:rsidRPr="00C9424A">
          <w:pgSz w:w="11910" w:h="16840"/>
          <w:pgMar w:top="980" w:right="640" w:bottom="740" w:left="760" w:header="0" w:footer="544" w:gutter="0"/>
          <w:cols w:num="2" w:space="720" w:equalWidth="0">
            <w:col w:w="5678" w:space="40"/>
            <w:col w:w="4792"/>
          </w:cols>
        </w:sectPr>
      </w:pPr>
    </w:p>
    <w:p w14:paraId="5F6E1A0F" w14:textId="77777777" w:rsidR="00052D12" w:rsidRPr="00C9424A" w:rsidRDefault="00052D12">
      <w:pPr>
        <w:pStyle w:val="BodyText"/>
        <w:rPr>
          <w:lang w:val="en-GB"/>
        </w:rPr>
      </w:pPr>
    </w:p>
    <w:p w14:paraId="5F6E1A10" w14:textId="77777777" w:rsidR="00052D12" w:rsidRPr="00C9424A" w:rsidRDefault="00052D12">
      <w:pPr>
        <w:pStyle w:val="BodyText"/>
        <w:spacing w:before="104"/>
        <w:rPr>
          <w:lang w:val="en-GB"/>
        </w:rPr>
      </w:pPr>
    </w:p>
    <w:p w14:paraId="5F6E1A11" w14:textId="77777777" w:rsidR="00052D12" w:rsidRPr="00C9424A" w:rsidRDefault="00C9424A">
      <w:pPr>
        <w:pStyle w:val="BodyText"/>
        <w:spacing w:line="280" w:lineRule="auto"/>
        <w:ind w:left="1053" w:right="2965"/>
        <w:rPr>
          <w:lang w:val="en-GB"/>
        </w:rPr>
      </w:pPr>
      <w:bookmarkStart w:id="90" w:name="_Easter_morning"/>
      <w:bookmarkStart w:id="91" w:name="_Easter_day"/>
      <w:bookmarkStart w:id="92" w:name="_bookmark35"/>
      <w:bookmarkEnd w:id="90"/>
      <w:bookmarkEnd w:id="91"/>
      <w:bookmarkEnd w:id="92"/>
      <w:r w:rsidRPr="00C9424A">
        <w:rPr>
          <w:spacing w:val="-4"/>
          <w:lang w:val="en-GB"/>
        </w:rPr>
        <w:t xml:space="preserve">Wow! </w:t>
      </w:r>
      <w:r w:rsidRPr="00C9424A">
        <w:rPr>
          <w:spacing w:val="-2"/>
          <w:lang w:val="en-GB"/>
        </w:rPr>
        <w:t>Amazing, stupendous, incredible, remarkable, startling, marvellous, wonderful, glorious, splendid, superb, astounding, astonishing, stunning, fantastic, extraordinary.</w:t>
      </w:r>
    </w:p>
    <w:p w14:paraId="5F6E1A12" w14:textId="77777777" w:rsidR="00052D12" w:rsidRPr="00C9424A" w:rsidRDefault="00C9424A">
      <w:pPr>
        <w:pStyle w:val="BodyText"/>
        <w:spacing w:before="10" w:line="280" w:lineRule="auto"/>
        <w:ind w:left="1053" w:right="1585"/>
        <w:rPr>
          <w:lang w:val="en-GB"/>
        </w:rPr>
      </w:pPr>
      <w:r w:rsidRPr="00C9424A">
        <w:rPr>
          <w:lang w:val="en-GB"/>
        </w:rPr>
        <w:t xml:space="preserve">Jesus Christ is risen! </w:t>
      </w:r>
      <w:r w:rsidRPr="00C9424A">
        <w:rPr>
          <w:spacing w:val="-2"/>
          <w:lang w:val="en-GB"/>
        </w:rPr>
        <w:t>Hallelujah!</w:t>
      </w:r>
    </w:p>
    <w:p w14:paraId="5F6E1A13" w14:textId="77777777" w:rsidR="00052D12" w:rsidRPr="00C9424A" w:rsidRDefault="00052D12">
      <w:pPr>
        <w:pStyle w:val="BodyText"/>
        <w:rPr>
          <w:lang w:val="en-GB"/>
        </w:rPr>
      </w:pPr>
    </w:p>
    <w:p w14:paraId="5F6E1A14" w14:textId="77777777" w:rsidR="00052D12" w:rsidRPr="00C9424A" w:rsidRDefault="00052D12">
      <w:pPr>
        <w:pStyle w:val="BodyText"/>
        <w:rPr>
          <w:lang w:val="en-GB"/>
        </w:rPr>
      </w:pPr>
    </w:p>
    <w:p w14:paraId="5F6E1A15" w14:textId="77777777" w:rsidR="00052D12" w:rsidRPr="00C9424A" w:rsidRDefault="00052D12">
      <w:pPr>
        <w:pStyle w:val="BodyText"/>
        <w:rPr>
          <w:lang w:val="en-GB"/>
        </w:rPr>
      </w:pPr>
    </w:p>
    <w:p w14:paraId="5F6E1A16" w14:textId="77777777" w:rsidR="00052D12" w:rsidRPr="00C9424A" w:rsidRDefault="00052D12">
      <w:pPr>
        <w:pStyle w:val="BodyText"/>
        <w:spacing w:before="2"/>
        <w:rPr>
          <w:lang w:val="en-GB"/>
        </w:rPr>
      </w:pPr>
    </w:p>
    <w:p w14:paraId="5F6E1A17" w14:textId="77777777" w:rsidR="00052D12" w:rsidRPr="00C9424A" w:rsidRDefault="00C9424A">
      <w:pPr>
        <w:pStyle w:val="BodyText"/>
        <w:ind w:left="1053"/>
        <w:rPr>
          <w:lang w:val="en-GB"/>
        </w:rPr>
      </w:pPr>
      <w:r w:rsidRPr="00C9424A">
        <w:rPr>
          <w:lang w:val="en-GB"/>
        </w:rPr>
        <w:t>Creative</w:t>
      </w:r>
      <w:r w:rsidRPr="00C9424A">
        <w:rPr>
          <w:spacing w:val="6"/>
          <w:lang w:val="en-GB"/>
        </w:rPr>
        <w:t xml:space="preserve"> </w:t>
      </w:r>
      <w:r w:rsidRPr="00C9424A">
        <w:rPr>
          <w:spacing w:val="-4"/>
          <w:lang w:val="en-GB"/>
        </w:rPr>
        <w:t>God,</w:t>
      </w:r>
    </w:p>
    <w:p w14:paraId="5F6E1A18" w14:textId="77777777" w:rsidR="00052D12" w:rsidRPr="00C9424A" w:rsidRDefault="00C9424A">
      <w:pPr>
        <w:pStyle w:val="BodyText"/>
        <w:spacing w:before="46"/>
        <w:ind w:left="1053"/>
        <w:rPr>
          <w:lang w:val="en-GB"/>
        </w:rPr>
      </w:pPr>
      <w:r w:rsidRPr="00C9424A">
        <w:rPr>
          <w:lang w:val="en-GB"/>
        </w:rPr>
        <w:t>you</w:t>
      </w:r>
      <w:r w:rsidRPr="00C9424A">
        <w:rPr>
          <w:spacing w:val="6"/>
          <w:lang w:val="en-GB"/>
        </w:rPr>
        <w:t xml:space="preserve"> </w:t>
      </w:r>
      <w:r w:rsidRPr="00C9424A">
        <w:rPr>
          <w:lang w:val="en-GB"/>
        </w:rPr>
        <w:t>turn</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shadow</w:t>
      </w:r>
      <w:r w:rsidRPr="00C9424A">
        <w:rPr>
          <w:spacing w:val="6"/>
          <w:lang w:val="en-GB"/>
        </w:rPr>
        <w:t xml:space="preserve"> </w:t>
      </w:r>
      <w:r w:rsidRPr="00C9424A">
        <w:rPr>
          <w:lang w:val="en-GB"/>
        </w:rPr>
        <w:t>of</w:t>
      </w:r>
      <w:r w:rsidRPr="00C9424A">
        <w:rPr>
          <w:spacing w:val="6"/>
          <w:lang w:val="en-GB"/>
        </w:rPr>
        <w:t xml:space="preserve"> </w:t>
      </w:r>
      <w:r w:rsidRPr="00C9424A">
        <w:rPr>
          <w:spacing w:val="-4"/>
          <w:lang w:val="en-GB"/>
        </w:rPr>
        <w:t>death</w:t>
      </w:r>
    </w:p>
    <w:p w14:paraId="5F6E1A19" w14:textId="77777777" w:rsidR="00052D12" w:rsidRPr="00C9424A" w:rsidRDefault="00C9424A">
      <w:pPr>
        <w:pStyle w:val="BodyText"/>
        <w:spacing w:before="46" w:line="280" w:lineRule="auto"/>
        <w:ind w:left="1573" w:right="9"/>
        <w:rPr>
          <w:lang w:val="en-GB"/>
        </w:rPr>
      </w:pPr>
      <w:r w:rsidRPr="00C9424A">
        <w:rPr>
          <w:lang w:val="en-GB"/>
        </w:rPr>
        <w:t>into the brightness of a new morning lift our hearts and minds</w:t>
      </w:r>
    </w:p>
    <w:p w14:paraId="5F6E1A1A" w14:textId="77777777" w:rsidR="00052D12" w:rsidRPr="00C9424A" w:rsidRDefault="00C9424A">
      <w:pPr>
        <w:pStyle w:val="BodyText"/>
        <w:spacing w:before="1" w:line="280" w:lineRule="auto"/>
        <w:ind w:left="1573" w:right="1585"/>
        <w:rPr>
          <w:lang w:val="en-GB"/>
        </w:rPr>
      </w:pPr>
      <w:r w:rsidRPr="00C9424A">
        <w:rPr>
          <w:lang w:val="en-GB"/>
        </w:rPr>
        <w:t>with</w:t>
      </w:r>
      <w:r w:rsidRPr="00C9424A">
        <w:rPr>
          <w:spacing w:val="-1"/>
          <w:lang w:val="en-GB"/>
        </w:rPr>
        <w:t xml:space="preserve"> </w:t>
      </w:r>
      <w:r w:rsidRPr="00C9424A">
        <w:rPr>
          <w:lang w:val="en-GB"/>
        </w:rPr>
        <w:t>the</w:t>
      </w:r>
      <w:r w:rsidRPr="00C9424A">
        <w:rPr>
          <w:spacing w:val="-1"/>
          <w:lang w:val="en-GB"/>
        </w:rPr>
        <w:t xml:space="preserve"> </w:t>
      </w:r>
      <w:r w:rsidRPr="00C9424A">
        <w:rPr>
          <w:lang w:val="en-GB"/>
        </w:rPr>
        <w:t>hope</w:t>
      </w:r>
      <w:r w:rsidRPr="00C9424A">
        <w:rPr>
          <w:spacing w:val="-1"/>
          <w:lang w:val="en-GB"/>
        </w:rPr>
        <w:t xml:space="preserve"> </w:t>
      </w:r>
      <w:r w:rsidRPr="00C9424A">
        <w:rPr>
          <w:lang w:val="en-GB"/>
        </w:rPr>
        <w:t>and</w:t>
      </w:r>
      <w:r w:rsidRPr="00C9424A">
        <w:rPr>
          <w:spacing w:val="-1"/>
          <w:lang w:val="en-GB"/>
        </w:rPr>
        <w:t xml:space="preserve"> </w:t>
      </w:r>
      <w:r w:rsidRPr="00C9424A">
        <w:rPr>
          <w:lang w:val="en-GB"/>
        </w:rPr>
        <w:t>joy of</w:t>
      </w:r>
      <w:r w:rsidRPr="00C9424A">
        <w:rPr>
          <w:spacing w:val="5"/>
          <w:lang w:val="en-GB"/>
        </w:rPr>
        <w:t xml:space="preserve"> </w:t>
      </w:r>
      <w:r w:rsidRPr="00C9424A">
        <w:rPr>
          <w:lang w:val="en-GB"/>
        </w:rPr>
        <w:t>the</w:t>
      </w:r>
      <w:r w:rsidRPr="00C9424A">
        <w:rPr>
          <w:spacing w:val="5"/>
          <w:lang w:val="en-GB"/>
        </w:rPr>
        <w:t xml:space="preserve"> </w:t>
      </w:r>
      <w:r w:rsidRPr="00C9424A">
        <w:rPr>
          <w:lang w:val="en-GB"/>
        </w:rPr>
        <w:t>Easter</w:t>
      </w:r>
      <w:r w:rsidRPr="00C9424A">
        <w:rPr>
          <w:spacing w:val="6"/>
          <w:lang w:val="en-GB"/>
        </w:rPr>
        <w:t xml:space="preserve"> </w:t>
      </w:r>
      <w:r w:rsidRPr="00C9424A">
        <w:rPr>
          <w:spacing w:val="-2"/>
          <w:lang w:val="en-GB"/>
        </w:rPr>
        <w:t>Gospel;</w:t>
      </w:r>
    </w:p>
    <w:p w14:paraId="5F6E1A1B" w14:textId="77777777" w:rsidR="00052D12" w:rsidRPr="00C9424A" w:rsidRDefault="00C9424A">
      <w:pPr>
        <w:pStyle w:val="BodyText"/>
        <w:spacing w:before="1" w:line="280" w:lineRule="auto"/>
        <w:ind w:left="1573" w:right="513" w:hanging="521"/>
        <w:rPr>
          <w:lang w:val="en-GB"/>
        </w:rPr>
      </w:pPr>
      <w:r w:rsidRPr="00C9424A">
        <w:rPr>
          <w:lang w:val="en-GB"/>
        </w:rPr>
        <w:t>you transform the suffering of earth into the wholeness of heaven heal our brokenness and division with the peace and love</w:t>
      </w:r>
    </w:p>
    <w:p w14:paraId="5F6E1A1C" w14:textId="77777777" w:rsidR="00052D12" w:rsidRPr="00C9424A" w:rsidRDefault="00C9424A">
      <w:pPr>
        <w:pStyle w:val="BodyText"/>
        <w:spacing w:before="2"/>
        <w:ind w:left="1573"/>
        <w:rPr>
          <w:lang w:val="en-GB"/>
        </w:rPr>
      </w:pPr>
      <w:r w:rsidRPr="00C9424A">
        <w:rPr>
          <w:lang w:val="en-GB"/>
        </w:rPr>
        <w:t>of</w:t>
      </w:r>
      <w:r w:rsidRPr="00C9424A">
        <w:rPr>
          <w:spacing w:val="5"/>
          <w:lang w:val="en-GB"/>
        </w:rPr>
        <w:t xml:space="preserve"> </w:t>
      </w:r>
      <w:r w:rsidRPr="00C9424A">
        <w:rPr>
          <w:lang w:val="en-GB"/>
        </w:rPr>
        <w:t>the</w:t>
      </w:r>
      <w:r w:rsidRPr="00C9424A">
        <w:rPr>
          <w:spacing w:val="5"/>
          <w:lang w:val="en-GB"/>
        </w:rPr>
        <w:t xml:space="preserve"> </w:t>
      </w:r>
      <w:r w:rsidRPr="00C9424A">
        <w:rPr>
          <w:lang w:val="en-GB"/>
        </w:rPr>
        <w:t>Easter</w:t>
      </w:r>
      <w:r w:rsidRPr="00C9424A">
        <w:rPr>
          <w:spacing w:val="6"/>
          <w:lang w:val="en-GB"/>
        </w:rPr>
        <w:t xml:space="preserve"> </w:t>
      </w:r>
      <w:r w:rsidRPr="00C9424A">
        <w:rPr>
          <w:spacing w:val="-2"/>
          <w:lang w:val="en-GB"/>
        </w:rPr>
        <w:t>Gospel;</w:t>
      </w:r>
    </w:p>
    <w:p w14:paraId="5F6E1A1D" w14:textId="77777777" w:rsidR="00052D12" w:rsidRPr="00C9424A" w:rsidRDefault="00C9424A">
      <w:pPr>
        <w:pStyle w:val="BodyText"/>
        <w:spacing w:before="46" w:line="280" w:lineRule="auto"/>
        <w:ind w:left="1573" w:right="338" w:hanging="521"/>
        <w:rPr>
          <w:lang w:val="en-GB"/>
        </w:rPr>
      </w:pPr>
      <w:r w:rsidRPr="00C9424A">
        <w:rPr>
          <w:lang w:val="en-GB"/>
        </w:rPr>
        <w:t>you transpose the injustice of society into the pattern of friendship</w:t>
      </w:r>
    </w:p>
    <w:p w14:paraId="5F6E1A1E" w14:textId="77777777" w:rsidR="00052D12" w:rsidRPr="00C9424A" w:rsidRDefault="00C9424A">
      <w:pPr>
        <w:pStyle w:val="BodyText"/>
        <w:spacing w:before="1"/>
        <w:ind w:left="1573"/>
        <w:rPr>
          <w:lang w:val="en-GB"/>
        </w:rPr>
      </w:pPr>
      <w:r w:rsidRPr="00C9424A">
        <w:rPr>
          <w:lang w:val="en-GB"/>
        </w:rPr>
        <w:t>change</w:t>
      </w:r>
      <w:r w:rsidRPr="00C9424A">
        <w:rPr>
          <w:spacing w:val="9"/>
          <w:lang w:val="en-GB"/>
        </w:rPr>
        <w:t xml:space="preserve"> </w:t>
      </w:r>
      <w:r w:rsidRPr="00C9424A">
        <w:rPr>
          <w:lang w:val="en-GB"/>
        </w:rPr>
        <w:t>our</w:t>
      </w:r>
      <w:r w:rsidRPr="00C9424A">
        <w:rPr>
          <w:spacing w:val="10"/>
          <w:lang w:val="en-GB"/>
        </w:rPr>
        <w:t xml:space="preserve"> </w:t>
      </w:r>
      <w:r w:rsidRPr="00C9424A">
        <w:rPr>
          <w:lang w:val="en-GB"/>
        </w:rPr>
        <w:t>selfishness</w:t>
      </w:r>
      <w:r w:rsidRPr="00C9424A">
        <w:rPr>
          <w:spacing w:val="9"/>
          <w:lang w:val="en-GB"/>
        </w:rPr>
        <w:t xml:space="preserve"> </w:t>
      </w:r>
      <w:r w:rsidRPr="00C9424A">
        <w:rPr>
          <w:lang w:val="en-GB"/>
        </w:rPr>
        <w:t>and</w:t>
      </w:r>
      <w:r w:rsidRPr="00C9424A">
        <w:rPr>
          <w:spacing w:val="10"/>
          <w:lang w:val="en-GB"/>
        </w:rPr>
        <w:t xml:space="preserve"> </w:t>
      </w:r>
      <w:r w:rsidRPr="00C9424A">
        <w:rPr>
          <w:spacing w:val="-2"/>
          <w:lang w:val="en-GB"/>
        </w:rPr>
        <w:t>suspicion</w:t>
      </w:r>
    </w:p>
    <w:p w14:paraId="5F6E1A1F" w14:textId="77777777" w:rsidR="00052D12" w:rsidRPr="00C9424A" w:rsidRDefault="00C9424A">
      <w:pPr>
        <w:pStyle w:val="BodyText"/>
        <w:spacing w:before="46" w:line="280" w:lineRule="auto"/>
        <w:ind w:left="1573" w:right="1585"/>
        <w:rPr>
          <w:lang w:val="en-GB"/>
        </w:rPr>
      </w:pPr>
      <w:r w:rsidRPr="00C9424A">
        <w:rPr>
          <w:lang w:val="en-GB"/>
        </w:rPr>
        <w:t>with the truth and trust of the Easter Gospel.</w:t>
      </w:r>
    </w:p>
    <w:p w14:paraId="5F6E1A20" w14:textId="77777777" w:rsidR="00052D12" w:rsidRPr="00C9424A" w:rsidRDefault="00C9424A">
      <w:pPr>
        <w:pStyle w:val="BodyText"/>
        <w:spacing w:before="1"/>
        <w:ind w:left="1053"/>
        <w:rPr>
          <w:lang w:val="en-GB"/>
        </w:rPr>
      </w:pPr>
      <w:r w:rsidRPr="00C9424A">
        <w:rPr>
          <w:spacing w:val="-2"/>
          <w:lang w:val="en-GB"/>
        </w:rPr>
        <w:t>Jesus,</w:t>
      </w:r>
    </w:p>
    <w:p w14:paraId="5F6E1A21" w14:textId="77777777" w:rsidR="00052D12" w:rsidRPr="00C9424A" w:rsidRDefault="00C9424A">
      <w:pPr>
        <w:pStyle w:val="BodyText"/>
        <w:spacing w:before="45" w:line="280" w:lineRule="auto"/>
        <w:ind w:left="1573" w:right="338"/>
        <w:rPr>
          <w:lang w:val="en-GB"/>
        </w:rPr>
      </w:pPr>
      <w:r w:rsidRPr="00C9424A">
        <w:rPr>
          <w:lang w:val="en-GB"/>
        </w:rPr>
        <w:t>no longer sealed by stone in death but revealed as Redeemer of life, you live in us!</w:t>
      </w:r>
    </w:p>
    <w:p w14:paraId="5F6E1A22" w14:textId="77777777" w:rsidR="00052D12" w:rsidRPr="00C9424A" w:rsidRDefault="00C9424A">
      <w:pPr>
        <w:pStyle w:val="Heading3"/>
        <w:ind w:right="1172"/>
        <w:jc w:val="right"/>
        <w:rPr>
          <w:u w:val="none"/>
          <w:lang w:val="en-GB"/>
        </w:rPr>
      </w:pPr>
      <w:r w:rsidRPr="00C9424A">
        <w:rPr>
          <w:b w:val="0"/>
          <w:u w:val="none"/>
          <w:lang w:val="en-GB"/>
        </w:rPr>
        <w:br w:type="column"/>
      </w:r>
      <w:r w:rsidRPr="00C9424A">
        <w:rPr>
          <w:spacing w:val="6"/>
          <w:u w:color="0099FF"/>
          <w:lang w:val="en-GB"/>
        </w:rPr>
        <w:t xml:space="preserve"> </w:t>
      </w:r>
      <w:r w:rsidRPr="00C9424A">
        <w:rPr>
          <w:u w:color="0099FF"/>
          <w:lang w:val="en-GB"/>
        </w:rPr>
        <w:t>Easter</w:t>
      </w:r>
      <w:r w:rsidRPr="00C9424A">
        <w:rPr>
          <w:spacing w:val="13"/>
          <w:u w:color="0099FF"/>
          <w:lang w:val="en-GB"/>
        </w:rPr>
        <w:t xml:space="preserve"> </w:t>
      </w:r>
      <w:r w:rsidRPr="00C9424A">
        <w:rPr>
          <w:spacing w:val="-2"/>
          <w:u w:color="0099FF"/>
          <w:lang w:val="en-GB"/>
        </w:rPr>
        <w:t>morning</w:t>
      </w:r>
    </w:p>
    <w:p w14:paraId="5F6E1A23" w14:textId="77777777" w:rsidR="00052D12" w:rsidRPr="00C9424A" w:rsidRDefault="00052D12">
      <w:pPr>
        <w:pStyle w:val="BodyText"/>
        <w:rPr>
          <w:b/>
          <w:sz w:val="32"/>
          <w:lang w:val="en-GB"/>
        </w:rPr>
      </w:pPr>
    </w:p>
    <w:p w14:paraId="5F6E1A24" w14:textId="77777777" w:rsidR="00052D12" w:rsidRPr="00C9424A" w:rsidRDefault="00052D12">
      <w:pPr>
        <w:pStyle w:val="BodyText"/>
        <w:rPr>
          <w:b/>
          <w:sz w:val="32"/>
          <w:lang w:val="en-GB"/>
        </w:rPr>
      </w:pPr>
    </w:p>
    <w:p w14:paraId="5F6E1A25" w14:textId="77777777" w:rsidR="00052D12" w:rsidRPr="00C9424A" w:rsidRDefault="00052D12">
      <w:pPr>
        <w:pStyle w:val="BodyText"/>
        <w:rPr>
          <w:b/>
          <w:sz w:val="32"/>
          <w:lang w:val="en-GB"/>
        </w:rPr>
      </w:pPr>
    </w:p>
    <w:p w14:paraId="5F6E1A26" w14:textId="77777777" w:rsidR="00052D12" w:rsidRPr="00C9424A" w:rsidRDefault="00052D12">
      <w:pPr>
        <w:pStyle w:val="BodyText"/>
        <w:rPr>
          <w:b/>
          <w:sz w:val="32"/>
          <w:lang w:val="en-GB"/>
        </w:rPr>
      </w:pPr>
    </w:p>
    <w:p w14:paraId="5F6E1A27" w14:textId="77777777" w:rsidR="00052D12" w:rsidRPr="00C9424A" w:rsidRDefault="00052D12">
      <w:pPr>
        <w:pStyle w:val="BodyText"/>
        <w:rPr>
          <w:b/>
          <w:sz w:val="32"/>
          <w:lang w:val="en-GB"/>
        </w:rPr>
      </w:pPr>
    </w:p>
    <w:p w14:paraId="5F6E1A28" w14:textId="77777777" w:rsidR="00052D12" w:rsidRPr="00C9424A" w:rsidRDefault="00052D12">
      <w:pPr>
        <w:pStyle w:val="BodyText"/>
        <w:rPr>
          <w:b/>
          <w:sz w:val="32"/>
          <w:lang w:val="en-GB"/>
        </w:rPr>
      </w:pPr>
    </w:p>
    <w:p w14:paraId="5F6E1A29" w14:textId="77777777" w:rsidR="00052D12" w:rsidRPr="00C9424A" w:rsidRDefault="00052D12">
      <w:pPr>
        <w:pStyle w:val="BodyText"/>
        <w:rPr>
          <w:b/>
          <w:sz w:val="32"/>
          <w:lang w:val="en-GB"/>
        </w:rPr>
      </w:pPr>
    </w:p>
    <w:p w14:paraId="5F6E1A2A" w14:textId="77777777" w:rsidR="00052D12" w:rsidRPr="00C9424A" w:rsidRDefault="00052D12">
      <w:pPr>
        <w:pStyle w:val="BodyText"/>
        <w:rPr>
          <w:b/>
          <w:sz w:val="32"/>
          <w:lang w:val="en-GB"/>
        </w:rPr>
      </w:pPr>
    </w:p>
    <w:p w14:paraId="5F6E1A2B" w14:textId="77777777" w:rsidR="00052D12" w:rsidRPr="00C9424A" w:rsidRDefault="00052D12">
      <w:pPr>
        <w:pStyle w:val="BodyText"/>
        <w:rPr>
          <w:b/>
          <w:sz w:val="32"/>
          <w:lang w:val="en-GB"/>
        </w:rPr>
      </w:pPr>
    </w:p>
    <w:p w14:paraId="5F6E1A2C" w14:textId="77777777" w:rsidR="00052D12" w:rsidRPr="00C9424A" w:rsidRDefault="00052D12">
      <w:pPr>
        <w:pStyle w:val="BodyText"/>
        <w:rPr>
          <w:b/>
          <w:sz w:val="32"/>
          <w:lang w:val="en-GB"/>
        </w:rPr>
      </w:pPr>
    </w:p>
    <w:p w14:paraId="5F6E1A2D" w14:textId="77777777" w:rsidR="00052D12" w:rsidRPr="00C9424A" w:rsidRDefault="00052D12">
      <w:pPr>
        <w:pStyle w:val="BodyText"/>
        <w:rPr>
          <w:b/>
          <w:sz w:val="32"/>
          <w:lang w:val="en-GB"/>
        </w:rPr>
      </w:pPr>
    </w:p>
    <w:p w14:paraId="5F6E1A2E" w14:textId="77777777" w:rsidR="00052D12" w:rsidRPr="00C9424A" w:rsidRDefault="00052D12">
      <w:pPr>
        <w:pStyle w:val="BodyText"/>
        <w:rPr>
          <w:b/>
          <w:sz w:val="32"/>
          <w:lang w:val="en-GB"/>
        </w:rPr>
      </w:pPr>
    </w:p>
    <w:p w14:paraId="5F6E1A2F" w14:textId="77777777" w:rsidR="00052D12" w:rsidRPr="00C9424A" w:rsidRDefault="00052D12">
      <w:pPr>
        <w:pStyle w:val="BodyText"/>
        <w:rPr>
          <w:b/>
          <w:sz w:val="32"/>
          <w:lang w:val="en-GB"/>
        </w:rPr>
      </w:pPr>
    </w:p>
    <w:p w14:paraId="5F6E1A30" w14:textId="77777777" w:rsidR="00052D12" w:rsidRPr="00C9424A" w:rsidRDefault="00052D12">
      <w:pPr>
        <w:pStyle w:val="BodyText"/>
        <w:rPr>
          <w:b/>
          <w:sz w:val="32"/>
          <w:lang w:val="en-GB"/>
        </w:rPr>
      </w:pPr>
    </w:p>
    <w:p w14:paraId="5F6E1A31" w14:textId="77777777" w:rsidR="00052D12" w:rsidRPr="00C9424A" w:rsidRDefault="00052D12">
      <w:pPr>
        <w:pStyle w:val="BodyText"/>
        <w:spacing w:before="257"/>
        <w:rPr>
          <w:b/>
          <w:sz w:val="32"/>
          <w:lang w:val="en-GB"/>
        </w:rPr>
      </w:pPr>
    </w:p>
    <w:p w14:paraId="5F6E1A32" w14:textId="77777777" w:rsidR="00052D12" w:rsidRPr="00C9424A" w:rsidRDefault="00C9424A">
      <w:pPr>
        <w:pStyle w:val="BodyText"/>
        <w:ind w:left="2195"/>
        <w:rPr>
          <w:lang w:val="en-GB"/>
        </w:rPr>
      </w:pPr>
      <w:r w:rsidRPr="00C9424A">
        <w:rPr>
          <w:lang w:val="en-GB"/>
        </w:rPr>
        <w:t>Nigel</w:t>
      </w:r>
      <w:r w:rsidRPr="00C9424A">
        <w:rPr>
          <w:spacing w:val="-4"/>
          <w:lang w:val="en-GB"/>
        </w:rPr>
        <w:t xml:space="preserve"> </w:t>
      </w:r>
      <w:r w:rsidRPr="00C9424A">
        <w:rPr>
          <w:spacing w:val="-2"/>
          <w:lang w:val="en-GB"/>
        </w:rPr>
        <w:t>Warner</w:t>
      </w:r>
    </w:p>
    <w:p w14:paraId="5F6E1A33" w14:textId="77777777" w:rsidR="00052D12" w:rsidRPr="00C9424A" w:rsidRDefault="00C9424A">
      <w:pPr>
        <w:pStyle w:val="Heading3"/>
        <w:spacing w:before="231"/>
        <w:ind w:right="1172"/>
        <w:jc w:val="right"/>
        <w:rPr>
          <w:u w:val="none"/>
          <w:lang w:val="en-GB"/>
        </w:rPr>
      </w:pPr>
      <w:r w:rsidRPr="00C9424A">
        <w:rPr>
          <w:spacing w:val="5"/>
          <w:u w:color="0099FF"/>
          <w:lang w:val="en-GB"/>
        </w:rPr>
        <w:t xml:space="preserve"> </w:t>
      </w:r>
      <w:r w:rsidRPr="00C9424A">
        <w:rPr>
          <w:u w:color="0099FF"/>
          <w:lang w:val="en-GB"/>
        </w:rPr>
        <w:t>Easter</w:t>
      </w:r>
      <w:r w:rsidRPr="00C9424A">
        <w:rPr>
          <w:spacing w:val="13"/>
          <w:u w:color="0099FF"/>
          <w:lang w:val="en-GB"/>
        </w:rPr>
        <w:t xml:space="preserve"> </w:t>
      </w:r>
      <w:r w:rsidRPr="00C9424A">
        <w:rPr>
          <w:spacing w:val="-5"/>
          <w:u w:color="0099FF"/>
          <w:lang w:val="en-GB"/>
        </w:rPr>
        <w:t>day</w:t>
      </w:r>
    </w:p>
    <w:p w14:paraId="5F6E1A34" w14:textId="77777777" w:rsidR="00052D12" w:rsidRPr="00C9424A" w:rsidRDefault="00052D12">
      <w:pPr>
        <w:jc w:val="right"/>
        <w:rPr>
          <w:lang w:val="en-GB"/>
        </w:rPr>
        <w:sectPr w:rsidR="00052D12" w:rsidRPr="00C9424A">
          <w:pgSz w:w="11910" w:h="16840"/>
          <w:pgMar w:top="980" w:right="640" w:bottom="740" w:left="760" w:header="0" w:footer="544" w:gutter="0"/>
          <w:cols w:num="2" w:space="720" w:equalWidth="0">
            <w:col w:w="5500" w:space="302"/>
            <w:col w:w="4708"/>
          </w:cols>
        </w:sectPr>
      </w:pPr>
    </w:p>
    <w:p w14:paraId="5F6E1A35" w14:textId="77777777" w:rsidR="00052D12" w:rsidRPr="00C9424A" w:rsidRDefault="00C9424A">
      <w:pPr>
        <w:pStyle w:val="BodyText"/>
        <w:spacing w:before="67"/>
        <w:ind w:left="1734"/>
        <w:rPr>
          <w:lang w:val="en-GB"/>
        </w:rPr>
      </w:pPr>
      <w:bookmarkStart w:id="93" w:name="_An_Easter_prayer"/>
      <w:bookmarkStart w:id="94" w:name="_bookmark36"/>
      <w:bookmarkEnd w:id="93"/>
      <w:bookmarkEnd w:id="94"/>
      <w:r w:rsidRPr="00C9424A">
        <w:rPr>
          <w:spacing w:val="-2"/>
          <w:lang w:val="en-GB"/>
        </w:rPr>
        <w:lastRenderedPageBreak/>
        <w:t>Jesus,</w:t>
      </w:r>
    </w:p>
    <w:p w14:paraId="5F6E1A36" w14:textId="77777777" w:rsidR="00052D12" w:rsidRPr="00C9424A" w:rsidRDefault="00C9424A">
      <w:pPr>
        <w:pStyle w:val="BodyText"/>
        <w:spacing w:before="46" w:line="280" w:lineRule="auto"/>
        <w:ind w:left="2254" w:right="3913"/>
        <w:rPr>
          <w:lang w:val="en-GB"/>
        </w:rPr>
      </w:pPr>
      <w:r w:rsidRPr="00C9424A">
        <w:rPr>
          <w:lang w:val="en-GB"/>
        </w:rPr>
        <w:t>no longer mocked as misguided Messiah but celebrated as cosmic Christ,</w:t>
      </w:r>
    </w:p>
    <w:p w14:paraId="5F6E1A37" w14:textId="77777777" w:rsidR="00052D12" w:rsidRPr="00C9424A" w:rsidRDefault="00C9424A">
      <w:pPr>
        <w:pStyle w:val="BodyText"/>
        <w:spacing w:before="1"/>
        <w:ind w:left="2254"/>
        <w:rPr>
          <w:lang w:val="en-GB"/>
        </w:rPr>
      </w:pPr>
      <w:r w:rsidRPr="00C9424A">
        <w:rPr>
          <w:lang w:val="en-GB"/>
        </w:rPr>
        <w:t>you</w:t>
      </w:r>
      <w:r w:rsidRPr="00C9424A">
        <w:rPr>
          <w:spacing w:val="3"/>
          <w:lang w:val="en-GB"/>
        </w:rPr>
        <w:t xml:space="preserve"> </w:t>
      </w:r>
      <w:r w:rsidRPr="00C9424A">
        <w:rPr>
          <w:lang w:val="en-GB"/>
        </w:rPr>
        <w:t>live</w:t>
      </w:r>
      <w:r w:rsidRPr="00C9424A">
        <w:rPr>
          <w:spacing w:val="3"/>
          <w:lang w:val="en-GB"/>
        </w:rPr>
        <w:t xml:space="preserve"> </w:t>
      </w:r>
      <w:r w:rsidRPr="00C9424A">
        <w:rPr>
          <w:lang w:val="en-GB"/>
        </w:rPr>
        <w:t>in</w:t>
      </w:r>
      <w:r w:rsidRPr="00C9424A">
        <w:rPr>
          <w:spacing w:val="4"/>
          <w:lang w:val="en-GB"/>
        </w:rPr>
        <w:t xml:space="preserve"> </w:t>
      </w:r>
      <w:r w:rsidRPr="00C9424A">
        <w:rPr>
          <w:spacing w:val="-5"/>
          <w:lang w:val="en-GB"/>
        </w:rPr>
        <w:t>us!</w:t>
      </w:r>
    </w:p>
    <w:p w14:paraId="5F6E1A38" w14:textId="77777777" w:rsidR="00052D12" w:rsidRPr="00C9424A" w:rsidRDefault="00C9424A">
      <w:pPr>
        <w:pStyle w:val="BodyText"/>
        <w:spacing w:before="46"/>
        <w:ind w:left="1734"/>
        <w:rPr>
          <w:lang w:val="en-GB"/>
        </w:rPr>
      </w:pPr>
      <w:r w:rsidRPr="00C9424A">
        <w:rPr>
          <w:spacing w:val="-2"/>
          <w:lang w:val="en-GB"/>
        </w:rPr>
        <w:t>Jesus,</w:t>
      </w:r>
    </w:p>
    <w:p w14:paraId="5F6E1A39" w14:textId="77777777" w:rsidR="00052D12" w:rsidRPr="00C9424A" w:rsidRDefault="00C9424A">
      <w:pPr>
        <w:pStyle w:val="BodyText"/>
        <w:spacing w:before="45" w:line="280" w:lineRule="auto"/>
        <w:ind w:left="2254" w:right="4514"/>
        <w:rPr>
          <w:lang w:val="en-GB"/>
        </w:rPr>
      </w:pPr>
      <w:r w:rsidRPr="00C9424A">
        <w:rPr>
          <w:lang w:val="en-GB"/>
        </w:rPr>
        <w:t>no longer banished as a has-been but transformed into today’s truth, you live in us!</w:t>
      </w:r>
    </w:p>
    <w:p w14:paraId="5F6E1A3A" w14:textId="77777777" w:rsidR="00052D12" w:rsidRPr="00C9424A" w:rsidRDefault="00052D12">
      <w:pPr>
        <w:pStyle w:val="BodyText"/>
        <w:spacing w:before="1"/>
        <w:rPr>
          <w:sz w:val="19"/>
          <w:lang w:val="en-GB"/>
        </w:rPr>
      </w:pPr>
    </w:p>
    <w:p w14:paraId="5F6E1A3B" w14:textId="77777777" w:rsidR="00052D12" w:rsidRPr="00C9424A" w:rsidRDefault="00052D12">
      <w:pPr>
        <w:rPr>
          <w:sz w:val="19"/>
          <w:lang w:val="en-GB"/>
        </w:rPr>
        <w:sectPr w:rsidR="00052D12" w:rsidRPr="00C9424A">
          <w:pgSz w:w="11910" w:h="16840"/>
          <w:pgMar w:top="1000" w:right="640" w:bottom="740" w:left="760" w:header="0" w:footer="544" w:gutter="0"/>
          <w:cols w:space="720"/>
        </w:sectPr>
      </w:pPr>
    </w:p>
    <w:p w14:paraId="5F6E1A3C" w14:textId="77777777" w:rsidR="00052D12" w:rsidRPr="00C9424A" w:rsidRDefault="00C9424A">
      <w:pPr>
        <w:pStyle w:val="BodyText"/>
        <w:spacing w:before="93"/>
        <w:ind w:left="1734"/>
        <w:rPr>
          <w:lang w:val="en-GB"/>
        </w:rPr>
      </w:pPr>
      <w:r w:rsidRPr="00C9424A">
        <w:rPr>
          <w:lang w:val="en-GB"/>
        </w:rPr>
        <w:t>Holy</w:t>
      </w:r>
      <w:r w:rsidRPr="00C9424A">
        <w:rPr>
          <w:spacing w:val="6"/>
          <w:lang w:val="en-GB"/>
        </w:rPr>
        <w:t xml:space="preserve"> </w:t>
      </w:r>
      <w:r w:rsidRPr="00C9424A">
        <w:rPr>
          <w:lang w:val="en-GB"/>
        </w:rPr>
        <w:t>Spirit,</w:t>
      </w:r>
      <w:r w:rsidRPr="00C9424A">
        <w:rPr>
          <w:spacing w:val="9"/>
          <w:lang w:val="en-GB"/>
        </w:rPr>
        <w:t xml:space="preserve"> </w:t>
      </w:r>
      <w:r w:rsidRPr="00C9424A">
        <w:rPr>
          <w:lang w:val="en-GB"/>
        </w:rPr>
        <w:t>breath</w:t>
      </w:r>
      <w:r w:rsidRPr="00C9424A">
        <w:rPr>
          <w:spacing w:val="9"/>
          <w:lang w:val="en-GB"/>
        </w:rPr>
        <w:t xml:space="preserve"> </w:t>
      </w:r>
      <w:r w:rsidRPr="00C9424A">
        <w:rPr>
          <w:lang w:val="en-GB"/>
        </w:rPr>
        <w:t>of</w:t>
      </w:r>
      <w:r w:rsidRPr="00C9424A">
        <w:rPr>
          <w:spacing w:val="9"/>
          <w:lang w:val="en-GB"/>
        </w:rPr>
        <w:t xml:space="preserve"> </w:t>
      </w:r>
      <w:r w:rsidRPr="00C9424A">
        <w:rPr>
          <w:spacing w:val="-4"/>
          <w:lang w:val="en-GB"/>
        </w:rPr>
        <w:t>life,</w:t>
      </w:r>
    </w:p>
    <w:p w14:paraId="5F6E1A3D" w14:textId="77777777" w:rsidR="00052D12" w:rsidRPr="00C9424A" w:rsidRDefault="00C9424A">
      <w:pPr>
        <w:pStyle w:val="BodyText"/>
        <w:spacing w:before="45" w:line="280" w:lineRule="auto"/>
        <w:ind w:left="2254" w:right="877"/>
        <w:rPr>
          <w:lang w:val="en-GB"/>
        </w:rPr>
      </w:pPr>
      <w:r w:rsidRPr="00C9424A">
        <w:rPr>
          <w:lang w:val="en-GB"/>
        </w:rPr>
        <w:t>re-awaken us to powers of good; renew us in practices of forgiveness; refresh us for patterns of praise.</w:t>
      </w:r>
    </w:p>
    <w:p w14:paraId="5F6E1A3E" w14:textId="77777777" w:rsidR="00052D12" w:rsidRPr="00C9424A" w:rsidRDefault="00C9424A">
      <w:pPr>
        <w:pStyle w:val="BodyText"/>
        <w:spacing w:before="2" w:line="280" w:lineRule="auto"/>
        <w:ind w:left="1734" w:right="1568"/>
        <w:rPr>
          <w:lang w:val="en-GB"/>
        </w:rPr>
      </w:pPr>
      <w:r w:rsidRPr="00C9424A">
        <w:rPr>
          <w:lang w:val="en-GB"/>
        </w:rPr>
        <w:t>This is the day that God has made. We will rejoice and be glad in it.</w:t>
      </w:r>
    </w:p>
    <w:p w14:paraId="5F6E1A3F" w14:textId="77777777" w:rsidR="00052D12" w:rsidRPr="00C9424A" w:rsidRDefault="00C9424A">
      <w:pPr>
        <w:pStyle w:val="BodyText"/>
        <w:spacing w:before="1"/>
        <w:ind w:left="1734" w:right="4373"/>
        <w:rPr>
          <w:lang w:val="en-GB"/>
        </w:rPr>
      </w:pPr>
      <w:r w:rsidRPr="00C9424A">
        <w:rPr>
          <w:spacing w:val="-2"/>
          <w:lang w:val="en-GB"/>
        </w:rPr>
        <w:t>Alleluia!</w:t>
      </w:r>
    </w:p>
    <w:p w14:paraId="5F6E1A40" w14:textId="77777777" w:rsidR="00052D12" w:rsidRPr="00C9424A" w:rsidRDefault="00C9424A">
      <w:pPr>
        <w:pStyle w:val="BodyText"/>
        <w:spacing w:before="46"/>
        <w:ind w:left="1734" w:right="4373"/>
        <w:rPr>
          <w:lang w:val="en-GB"/>
        </w:rPr>
      </w:pPr>
      <w:r w:rsidRPr="00C9424A">
        <w:rPr>
          <w:spacing w:val="-2"/>
          <w:lang w:val="en-GB"/>
        </w:rPr>
        <w:t>Amen.</w:t>
      </w:r>
    </w:p>
    <w:p w14:paraId="5F6E1A41" w14:textId="77777777" w:rsidR="00052D12" w:rsidRPr="00C9424A" w:rsidRDefault="00052D12">
      <w:pPr>
        <w:pStyle w:val="BodyText"/>
        <w:rPr>
          <w:lang w:val="en-GB"/>
        </w:rPr>
      </w:pPr>
    </w:p>
    <w:p w14:paraId="5F6E1A42" w14:textId="77777777" w:rsidR="00052D12" w:rsidRPr="00C9424A" w:rsidRDefault="00052D12">
      <w:pPr>
        <w:pStyle w:val="BodyText"/>
        <w:rPr>
          <w:lang w:val="en-GB"/>
        </w:rPr>
      </w:pPr>
    </w:p>
    <w:p w14:paraId="5F6E1A43" w14:textId="77777777" w:rsidR="00052D12" w:rsidRPr="00C9424A" w:rsidRDefault="00052D12">
      <w:pPr>
        <w:pStyle w:val="BodyText"/>
        <w:rPr>
          <w:lang w:val="en-GB"/>
        </w:rPr>
      </w:pPr>
    </w:p>
    <w:p w14:paraId="5F6E1A44" w14:textId="77777777" w:rsidR="00052D12" w:rsidRPr="00C9424A" w:rsidRDefault="00052D12">
      <w:pPr>
        <w:pStyle w:val="BodyText"/>
        <w:spacing w:before="47"/>
        <w:rPr>
          <w:lang w:val="en-GB"/>
        </w:rPr>
      </w:pPr>
    </w:p>
    <w:p w14:paraId="5F6E1A45" w14:textId="77777777" w:rsidR="00052D12" w:rsidRPr="00C9424A" w:rsidRDefault="00C9424A">
      <w:pPr>
        <w:pStyle w:val="BodyText"/>
        <w:ind w:left="1734"/>
        <w:rPr>
          <w:lang w:val="en-GB"/>
        </w:rPr>
      </w:pPr>
      <w:r w:rsidRPr="00C9424A">
        <w:rPr>
          <w:lang w:val="en-GB"/>
        </w:rPr>
        <w:t>From</w:t>
      </w:r>
      <w:r w:rsidRPr="00C9424A">
        <w:rPr>
          <w:spacing w:val="4"/>
          <w:lang w:val="en-GB"/>
        </w:rPr>
        <w:t xml:space="preserve"> </w:t>
      </w:r>
      <w:r w:rsidRPr="00C9424A">
        <w:rPr>
          <w:lang w:val="en-GB"/>
        </w:rPr>
        <w:t>old</w:t>
      </w:r>
      <w:r w:rsidRPr="00C9424A">
        <w:rPr>
          <w:spacing w:val="5"/>
          <w:lang w:val="en-GB"/>
        </w:rPr>
        <w:t xml:space="preserve"> </w:t>
      </w:r>
      <w:r w:rsidRPr="00C9424A">
        <w:rPr>
          <w:lang w:val="en-GB"/>
        </w:rPr>
        <w:t>wood</w:t>
      </w:r>
      <w:r w:rsidRPr="00C9424A">
        <w:rPr>
          <w:spacing w:val="4"/>
          <w:lang w:val="en-GB"/>
        </w:rPr>
        <w:t xml:space="preserve"> </w:t>
      </w:r>
      <w:r w:rsidRPr="00C9424A">
        <w:rPr>
          <w:lang w:val="en-GB"/>
        </w:rPr>
        <w:t>new</w:t>
      </w:r>
      <w:r w:rsidRPr="00C9424A">
        <w:rPr>
          <w:spacing w:val="5"/>
          <w:lang w:val="en-GB"/>
        </w:rPr>
        <w:t xml:space="preserve"> </w:t>
      </w:r>
      <w:r w:rsidRPr="00C9424A">
        <w:rPr>
          <w:lang w:val="en-GB"/>
        </w:rPr>
        <w:t>life</w:t>
      </w:r>
      <w:r w:rsidRPr="00C9424A">
        <w:rPr>
          <w:spacing w:val="5"/>
          <w:lang w:val="en-GB"/>
        </w:rPr>
        <w:t xml:space="preserve"> </w:t>
      </w:r>
      <w:r w:rsidRPr="00C9424A">
        <w:rPr>
          <w:spacing w:val="-2"/>
          <w:lang w:val="en-GB"/>
        </w:rPr>
        <w:t>grows.</w:t>
      </w:r>
    </w:p>
    <w:p w14:paraId="5F6E1A46" w14:textId="77777777" w:rsidR="00052D12" w:rsidRPr="00C9424A" w:rsidRDefault="00C9424A">
      <w:pPr>
        <w:pStyle w:val="BodyText"/>
        <w:spacing w:before="45" w:line="280" w:lineRule="auto"/>
        <w:ind w:left="1734" w:right="328"/>
        <w:rPr>
          <w:lang w:val="en-GB"/>
        </w:rPr>
      </w:pPr>
      <w:r w:rsidRPr="00C9424A">
        <w:rPr>
          <w:lang w:val="en-GB"/>
        </w:rPr>
        <w:t>From death sprouts forth the buds of spring. And from you, Lord of our hearts,</w:t>
      </w:r>
    </w:p>
    <w:p w14:paraId="5F6E1A47" w14:textId="77777777" w:rsidR="00052D12" w:rsidRPr="00C9424A" w:rsidRDefault="00C9424A">
      <w:pPr>
        <w:pStyle w:val="BodyText"/>
        <w:spacing w:before="2" w:line="280" w:lineRule="auto"/>
        <w:ind w:left="1734" w:right="877"/>
        <w:rPr>
          <w:lang w:val="en-GB"/>
        </w:rPr>
      </w:pPr>
      <w:r w:rsidRPr="00C9424A">
        <w:rPr>
          <w:lang w:val="en-GB"/>
        </w:rPr>
        <w:t>come all that we need to be your people. In love you draw us to you.</w:t>
      </w:r>
    </w:p>
    <w:p w14:paraId="5F6E1A48" w14:textId="77777777" w:rsidR="00052D12" w:rsidRPr="00C9424A" w:rsidRDefault="00C9424A">
      <w:pPr>
        <w:pStyle w:val="BodyText"/>
        <w:spacing w:before="1"/>
        <w:ind w:left="1734"/>
        <w:rPr>
          <w:lang w:val="en-GB"/>
        </w:rPr>
      </w:pPr>
      <w:r w:rsidRPr="00C9424A">
        <w:rPr>
          <w:lang w:val="en-GB"/>
        </w:rPr>
        <w:t>In</w:t>
      </w:r>
      <w:r w:rsidRPr="00C9424A">
        <w:rPr>
          <w:spacing w:val="5"/>
          <w:lang w:val="en-GB"/>
        </w:rPr>
        <w:t xml:space="preserve"> </w:t>
      </w:r>
      <w:r w:rsidRPr="00C9424A">
        <w:rPr>
          <w:lang w:val="en-GB"/>
        </w:rPr>
        <w:t>grace</w:t>
      </w:r>
      <w:r w:rsidRPr="00C9424A">
        <w:rPr>
          <w:spacing w:val="5"/>
          <w:lang w:val="en-GB"/>
        </w:rPr>
        <w:t xml:space="preserve"> </w:t>
      </w:r>
      <w:r w:rsidRPr="00C9424A">
        <w:rPr>
          <w:lang w:val="en-GB"/>
        </w:rPr>
        <w:t>you</w:t>
      </w:r>
      <w:r w:rsidRPr="00C9424A">
        <w:rPr>
          <w:spacing w:val="5"/>
          <w:lang w:val="en-GB"/>
        </w:rPr>
        <w:t xml:space="preserve"> </w:t>
      </w:r>
      <w:r w:rsidRPr="00C9424A">
        <w:rPr>
          <w:lang w:val="en-GB"/>
        </w:rPr>
        <w:t>offer</w:t>
      </w:r>
      <w:r w:rsidRPr="00C9424A">
        <w:rPr>
          <w:spacing w:val="5"/>
          <w:lang w:val="en-GB"/>
        </w:rPr>
        <w:t xml:space="preserve"> </w:t>
      </w:r>
      <w:r w:rsidRPr="00C9424A">
        <w:rPr>
          <w:lang w:val="en-GB"/>
        </w:rPr>
        <w:t>a</w:t>
      </w:r>
      <w:r w:rsidRPr="00C9424A">
        <w:rPr>
          <w:spacing w:val="5"/>
          <w:lang w:val="en-GB"/>
        </w:rPr>
        <w:t xml:space="preserve"> </w:t>
      </w:r>
      <w:r w:rsidRPr="00C9424A">
        <w:rPr>
          <w:lang w:val="en-GB"/>
        </w:rPr>
        <w:t>way</w:t>
      </w:r>
      <w:r w:rsidRPr="00C9424A">
        <w:rPr>
          <w:spacing w:val="5"/>
          <w:lang w:val="en-GB"/>
        </w:rPr>
        <w:t xml:space="preserve"> </w:t>
      </w:r>
      <w:r w:rsidRPr="00C9424A">
        <w:rPr>
          <w:lang w:val="en-GB"/>
        </w:rPr>
        <w:t>through</w:t>
      </w:r>
      <w:r w:rsidRPr="00C9424A">
        <w:rPr>
          <w:spacing w:val="5"/>
          <w:lang w:val="en-GB"/>
        </w:rPr>
        <w:t xml:space="preserve"> </w:t>
      </w:r>
      <w:r w:rsidRPr="00C9424A">
        <w:rPr>
          <w:lang w:val="en-GB"/>
        </w:rPr>
        <w:t>our</w:t>
      </w:r>
      <w:r w:rsidRPr="00C9424A">
        <w:rPr>
          <w:spacing w:val="5"/>
          <w:lang w:val="en-GB"/>
        </w:rPr>
        <w:t xml:space="preserve"> </w:t>
      </w:r>
      <w:r w:rsidRPr="00C9424A">
        <w:rPr>
          <w:spacing w:val="-4"/>
          <w:lang w:val="en-GB"/>
        </w:rPr>
        <w:t>sin.</w:t>
      </w:r>
    </w:p>
    <w:p w14:paraId="5F6E1A49" w14:textId="77777777" w:rsidR="00052D12" w:rsidRPr="00C9424A" w:rsidRDefault="00C9424A">
      <w:pPr>
        <w:pStyle w:val="BodyText"/>
        <w:spacing w:before="45"/>
        <w:ind w:left="1734"/>
        <w:rPr>
          <w:lang w:val="en-GB"/>
        </w:rPr>
      </w:pPr>
      <w:r w:rsidRPr="00C9424A">
        <w:rPr>
          <w:lang w:val="en-GB"/>
        </w:rPr>
        <w:t>In</w:t>
      </w:r>
      <w:r w:rsidRPr="00C9424A">
        <w:rPr>
          <w:spacing w:val="5"/>
          <w:lang w:val="en-GB"/>
        </w:rPr>
        <w:t xml:space="preserve"> </w:t>
      </w:r>
      <w:r w:rsidRPr="00C9424A">
        <w:rPr>
          <w:lang w:val="en-GB"/>
        </w:rPr>
        <w:t>weakness</w:t>
      </w:r>
      <w:r w:rsidRPr="00C9424A">
        <w:rPr>
          <w:spacing w:val="6"/>
          <w:lang w:val="en-GB"/>
        </w:rPr>
        <w:t xml:space="preserve"> </w:t>
      </w:r>
      <w:r w:rsidRPr="00C9424A">
        <w:rPr>
          <w:lang w:val="en-GB"/>
        </w:rPr>
        <w:t>you</w:t>
      </w:r>
      <w:r w:rsidRPr="00C9424A">
        <w:rPr>
          <w:spacing w:val="6"/>
          <w:lang w:val="en-GB"/>
        </w:rPr>
        <w:t xml:space="preserve"> </w:t>
      </w:r>
      <w:r w:rsidRPr="00C9424A">
        <w:rPr>
          <w:lang w:val="en-GB"/>
        </w:rPr>
        <w:t>show</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power</w:t>
      </w:r>
      <w:r w:rsidRPr="00C9424A">
        <w:rPr>
          <w:spacing w:val="6"/>
          <w:lang w:val="en-GB"/>
        </w:rPr>
        <w:t xml:space="preserve"> </w:t>
      </w:r>
      <w:r w:rsidRPr="00C9424A">
        <w:rPr>
          <w:lang w:val="en-GB"/>
        </w:rPr>
        <w:t>of</w:t>
      </w:r>
      <w:r w:rsidRPr="00C9424A">
        <w:rPr>
          <w:spacing w:val="6"/>
          <w:lang w:val="en-GB"/>
        </w:rPr>
        <w:t xml:space="preserve"> </w:t>
      </w:r>
      <w:r w:rsidRPr="00C9424A">
        <w:rPr>
          <w:spacing w:val="-2"/>
          <w:lang w:val="en-GB"/>
        </w:rPr>
        <w:t>sacrifice.</w:t>
      </w:r>
    </w:p>
    <w:p w14:paraId="5F6E1A4A" w14:textId="77777777" w:rsidR="00052D12" w:rsidRPr="00C9424A" w:rsidRDefault="00C9424A">
      <w:pPr>
        <w:pStyle w:val="BodyText"/>
        <w:spacing w:before="46" w:line="280" w:lineRule="auto"/>
        <w:ind w:left="1734" w:right="1274"/>
        <w:rPr>
          <w:lang w:val="en-GB"/>
        </w:rPr>
      </w:pPr>
      <w:r w:rsidRPr="00C9424A">
        <w:rPr>
          <w:lang w:val="en-GB"/>
        </w:rPr>
        <w:t>And here we give ourselves afresh. We recognise your hold on our lives,</w:t>
      </w:r>
    </w:p>
    <w:p w14:paraId="5F6E1A4B" w14:textId="77777777" w:rsidR="00052D12" w:rsidRPr="00C9424A" w:rsidRDefault="00C9424A">
      <w:pPr>
        <w:pStyle w:val="BodyText"/>
        <w:spacing w:before="1" w:line="280" w:lineRule="auto"/>
        <w:ind w:left="1734" w:right="44"/>
        <w:rPr>
          <w:lang w:val="en-GB"/>
        </w:rPr>
      </w:pPr>
      <w:r w:rsidRPr="00C9424A">
        <w:rPr>
          <w:lang w:val="en-GB"/>
        </w:rPr>
        <w:t>not because you are stronger, or hold all the aces, but because your love, which knows no end,</w:t>
      </w:r>
      <w:r w:rsidRPr="00C9424A">
        <w:rPr>
          <w:spacing w:val="80"/>
          <w:lang w:val="en-GB"/>
        </w:rPr>
        <w:t xml:space="preserve"> </w:t>
      </w:r>
      <w:r w:rsidRPr="00C9424A">
        <w:rPr>
          <w:lang w:val="en-GB"/>
        </w:rPr>
        <w:t>nailed you to the cross – for us.</w:t>
      </w:r>
    </w:p>
    <w:p w14:paraId="5F6E1A4C" w14:textId="77777777" w:rsidR="00052D12" w:rsidRPr="00C9424A" w:rsidRDefault="00C9424A">
      <w:pPr>
        <w:pStyle w:val="BodyText"/>
        <w:spacing w:before="2" w:line="280" w:lineRule="auto"/>
        <w:ind w:left="1734" w:right="1274"/>
        <w:rPr>
          <w:lang w:val="en-GB"/>
        </w:rPr>
      </w:pPr>
      <w:r w:rsidRPr="00C9424A">
        <w:rPr>
          <w:lang w:val="en-GB"/>
        </w:rPr>
        <w:t>In gratitude, we give you our praise. We say again – you are our Lord.</w:t>
      </w:r>
    </w:p>
    <w:p w14:paraId="5F6E1A4D" w14:textId="77777777" w:rsidR="00052D12" w:rsidRPr="00C9424A" w:rsidRDefault="00C9424A">
      <w:pPr>
        <w:pStyle w:val="BodyText"/>
        <w:spacing w:before="1" w:line="280" w:lineRule="auto"/>
        <w:ind w:left="1734" w:right="2079"/>
        <w:rPr>
          <w:lang w:val="en-GB"/>
        </w:rPr>
      </w:pPr>
      <w:r w:rsidRPr="00C9424A">
        <w:rPr>
          <w:lang w:val="en-GB"/>
        </w:rPr>
        <w:t>We</w:t>
      </w:r>
      <w:r w:rsidRPr="00C9424A">
        <w:rPr>
          <w:spacing w:val="-3"/>
          <w:lang w:val="en-GB"/>
        </w:rPr>
        <w:t xml:space="preserve"> </w:t>
      </w:r>
      <w:r w:rsidRPr="00C9424A">
        <w:rPr>
          <w:lang w:val="en-GB"/>
        </w:rPr>
        <w:t>give</w:t>
      </w:r>
      <w:r w:rsidRPr="00C9424A">
        <w:rPr>
          <w:spacing w:val="-3"/>
          <w:lang w:val="en-GB"/>
        </w:rPr>
        <w:t xml:space="preserve"> </w:t>
      </w:r>
      <w:r w:rsidRPr="00C9424A">
        <w:rPr>
          <w:lang w:val="en-GB"/>
        </w:rPr>
        <w:t>ourselves</w:t>
      </w:r>
      <w:r w:rsidRPr="00C9424A">
        <w:rPr>
          <w:spacing w:val="-3"/>
          <w:lang w:val="en-GB"/>
        </w:rPr>
        <w:t xml:space="preserve"> </w:t>
      </w:r>
      <w:r w:rsidRPr="00C9424A">
        <w:rPr>
          <w:lang w:val="en-GB"/>
        </w:rPr>
        <w:t>to</w:t>
      </w:r>
      <w:r w:rsidRPr="00C9424A">
        <w:rPr>
          <w:spacing w:val="-3"/>
          <w:lang w:val="en-GB"/>
        </w:rPr>
        <w:t xml:space="preserve"> </w:t>
      </w:r>
      <w:r w:rsidRPr="00C9424A">
        <w:rPr>
          <w:lang w:val="en-GB"/>
        </w:rPr>
        <w:t>you. Take us and use us,</w:t>
      </w:r>
    </w:p>
    <w:p w14:paraId="5F6E1A4E" w14:textId="77777777" w:rsidR="00052D12" w:rsidRPr="00C9424A" w:rsidRDefault="00C9424A">
      <w:pPr>
        <w:pStyle w:val="BodyText"/>
        <w:spacing w:before="1" w:line="280" w:lineRule="auto"/>
        <w:ind w:left="1734" w:right="3173"/>
        <w:rPr>
          <w:lang w:val="en-GB"/>
        </w:rPr>
      </w:pPr>
      <w:r w:rsidRPr="00C9424A">
        <w:rPr>
          <w:lang w:val="en-GB"/>
        </w:rPr>
        <w:t>for</w:t>
      </w:r>
      <w:r w:rsidRPr="00C9424A">
        <w:rPr>
          <w:spacing w:val="-11"/>
          <w:lang w:val="en-GB"/>
        </w:rPr>
        <w:t xml:space="preserve"> </w:t>
      </w:r>
      <w:r w:rsidRPr="00C9424A">
        <w:rPr>
          <w:lang w:val="en-GB"/>
        </w:rPr>
        <w:t>your</w:t>
      </w:r>
      <w:r w:rsidRPr="00C9424A">
        <w:rPr>
          <w:spacing w:val="-11"/>
          <w:lang w:val="en-GB"/>
        </w:rPr>
        <w:t xml:space="preserve"> </w:t>
      </w:r>
      <w:r w:rsidRPr="00C9424A">
        <w:rPr>
          <w:lang w:val="en-GB"/>
        </w:rPr>
        <w:t xml:space="preserve">glory. </w:t>
      </w:r>
      <w:r w:rsidRPr="00C9424A">
        <w:rPr>
          <w:spacing w:val="-2"/>
          <w:lang w:val="en-GB"/>
        </w:rPr>
        <w:t>Amen.</w:t>
      </w:r>
    </w:p>
    <w:p w14:paraId="5F6E1A4F" w14:textId="77777777" w:rsidR="00052D12" w:rsidRPr="00C9424A" w:rsidRDefault="00C9424A">
      <w:pPr>
        <w:rPr>
          <w:sz w:val="23"/>
          <w:lang w:val="en-GB"/>
        </w:rPr>
      </w:pPr>
      <w:r w:rsidRPr="00C9424A">
        <w:rPr>
          <w:lang w:val="en-GB"/>
        </w:rPr>
        <w:br w:type="column"/>
      </w:r>
    </w:p>
    <w:p w14:paraId="5F6E1A50" w14:textId="77777777" w:rsidR="00052D12" w:rsidRPr="00C9424A" w:rsidRDefault="00052D12">
      <w:pPr>
        <w:pStyle w:val="BodyText"/>
        <w:rPr>
          <w:lang w:val="en-GB"/>
        </w:rPr>
      </w:pPr>
    </w:p>
    <w:p w14:paraId="5F6E1A51" w14:textId="77777777" w:rsidR="00052D12" w:rsidRPr="00C9424A" w:rsidRDefault="00052D12">
      <w:pPr>
        <w:pStyle w:val="BodyText"/>
        <w:rPr>
          <w:lang w:val="en-GB"/>
        </w:rPr>
      </w:pPr>
    </w:p>
    <w:p w14:paraId="5F6E1A52" w14:textId="77777777" w:rsidR="00052D12" w:rsidRPr="00C9424A" w:rsidRDefault="00052D12">
      <w:pPr>
        <w:pStyle w:val="BodyText"/>
        <w:rPr>
          <w:lang w:val="en-GB"/>
        </w:rPr>
      </w:pPr>
    </w:p>
    <w:p w14:paraId="5F6E1A53" w14:textId="77777777" w:rsidR="00052D12" w:rsidRPr="00C9424A" w:rsidRDefault="00052D12">
      <w:pPr>
        <w:pStyle w:val="BodyText"/>
        <w:rPr>
          <w:lang w:val="en-GB"/>
        </w:rPr>
      </w:pPr>
    </w:p>
    <w:p w14:paraId="5F6E1A54" w14:textId="77777777" w:rsidR="00052D12" w:rsidRPr="00C9424A" w:rsidRDefault="00052D12">
      <w:pPr>
        <w:pStyle w:val="BodyText"/>
        <w:rPr>
          <w:lang w:val="en-GB"/>
        </w:rPr>
      </w:pPr>
    </w:p>
    <w:p w14:paraId="5F6E1A55" w14:textId="77777777" w:rsidR="00052D12" w:rsidRPr="00C9424A" w:rsidRDefault="00052D12">
      <w:pPr>
        <w:pStyle w:val="BodyText"/>
        <w:rPr>
          <w:lang w:val="en-GB"/>
        </w:rPr>
      </w:pPr>
    </w:p>
    <w:p w14:paraId="5F6E1A56" w14:textId="77777777" w:rsidR="00052D12" w:rsidRPr="00C9424A" w:rsidRDefault="00052D12">
      <w:pPr>
        <w:pStyle w:val="BodyText"/>
        <w:rPr>
          <w:lang w:val="en-GB"/>
        </w:rPr>
      </w:pPr>
    </w:p>
    <w:p w14:paraId="5F6E1A57" w14:textId="77777777" w:rsidR="00052D12" w:rsidRPr="00C9424A" w:rsidRDefault="00052D12">
      <w:pPr>
        <w:pStyle w:val="BodyText"/>
        <w:spacing w:before="193"/>
        <w:rPr>
          <w:lang w:val="en-GB"/>
        </w:rPr>
      </w:pPr>
    </w:p>
    <w:p w14:paraId="5F6E1A58" w14:textId="77777777" w:rsidR="00052D12" w:rsidRPr="00C9424A" w:rsidRDefault="00C9424A">
      <w:pPr>
        <w:pStyle w:val="BodyText"/>
        <w:ind w:left="1755"/>
        <w:rPr>
          <w:lang w:val="en-GB"/>
        </w:rPr>
      </w:pPr>
      <w:r w:rsidRPr="00C9424A">
        <w:rPr>
          <w:spacing w:val="-4"/>
          <w:lang w:val="en-GB"/>
        </w:rPr>
        <w:t>Terry</w:t>
      </w:r>
      <w:r w:rsidRPr="00C9424A">
        <w:rPr>
          <w:spacing w:val="-6"/>
          <w:lang w:val="en-GB"/>
        </w:rPr>
        <w:t xml:space="preserve"> </w:t>
      </w:r>
      <w:r w:rsidRPr="00C9424A">
        <w:rPr>
          <w:spacing w:val="-2"/>
          <w:lang w:val="en-GB"/>
        </w:rPr>
        <w:t>Oakley</w:t>
      </w:r>
    </w:p>
    <w:p w14:paraId="5F6E1A59" w14:textId="77777777" w:rsidR="00052D12" w:rsidRPr="00C9424A" w:rsidRDefault="00C9424A">
      <w:pPr>
        <w:pStyle w:val="Heading3"/>
        <w:spacing w:before="230"/>
        <w:ind w:left="358"/>
        <w:rPr>
          <w:u w:val="none"/>
          <w:lang w:val="en-GB"/>
        </w:rPr>
      </w:pPr>
      <w:r w:rsidRPr="00C9424A">
        <w:rPr>
          <w:spacing w:val="5"/>
          <w:u w:color="0099FF"/>
          <w:lang w:val="en-GB"/>
        </w:rPr>
        <w:t xml:space="preserve"> </w:t>
      </w:r>
      <w:r w:rsidRPr="00C9424A">
        <w:rPr>
          <w:u w:color="0099FF"/>
          <w:lang w:val="en-GB"/>
        </w:rPr>
        <w:t>An</w:t>
      </w:r>
      <w:r w:rsidRPr="00C9424A">
        <w:rPr>
          <w:spacing w:val="11"/>
          <w:u w:color="0099FF"/>
          <w:lang w:val="en-GB"/>
        </w:rPr>
        <w:t xml:space="preserve"> </w:t>
      </w:r>
      <w:r w:rsidRPr="00C9424A">
        <w:rPr>
          <w:u w:color="0099FF"/>
          <w:lang w:val="en-GB"/>
        </w:rPr>
        <w:t>Easter</w:t>
      </w:r>
      <w:r w:rsidRPr="00C9424A">
        <w:rPr>
          <w:spacing w:val="12"/>
          <w:u w:color="0099FF"/>
          <w:lang w:val="en-GB"/>
        </w:rPr>
        <w:t xml:space="preserve"> </w:t>
      </w:r>
      <w:r w:rsidRPr="00C9424A">
        <w:rPr>
          <w:spacing w:val="-2"/>
          <w:u w:color="0099FF"/>
          <w:lang w:val="en-GB"/>
        </w:rPr>
        <w:t>prayer</w:t>
      </w:r>
    </w:p>
    <w:p w14:paraId="5F6E1A5A" w14:textId="77777777" w:rsidR="00052D12" w:rsidRPr="00C9424A" w:rsidRDefault="00052D12">
      <w:pPr>
        <w:pStyle w:val="BodyText"/>
        <w:rPr>
          <w:b/>
          <w:sz w:val="32"/>
          <w:lang w:val="en-GB"/>
        </w:rPr>
      </w:pPr>
    </w:p>
    <w:p w14:paraId="5F6E1A5B" w14:textId="77777777" w:rsidR="00052D12" w:rsidRPr="00C9424A" w:rsidRDefault="00052D12">
      <w:pPr>
        <w:pStyle w:val="BodyText"/>
        <w:rPr>
          <w:b/>
          <w:sz w:val="32"/>
          <w:lang w:val="en-GB"/>
        </w:rPr>
      </w:pPr>
    </w:p>
    <w:p w14:paraId="5F6E1A5C" w14:textId="77777777" w:rsidR="00052D12" w:rsidRPr="00C9424A" w:rsidRDefault="00052D12">
      <w:pPr>
        <w:pStyle w:val="BodyText"/>
        <w:rPr>
          <w:b/>
          <w:sz w:val="32"/>
          <w:lang w:val="en-GB"/>
        </w:rPr>
      </w:pPr>
    </w:p>
    <w:p w14:paraId="5F6E1A5D" w14:textId="77777777" w:rsidR="00052D12" w:rsidRPr="00C9424A" w:rsidRDefault="00052D12">
      <w:pPr>
        <w:pStyle w:val="BodyText"/>
        <w:rPr>
          <w:b/>
          <w:sz w:val="32"/>
          <w:lang w:val="en-GB"/>
        </w:rPr>
      </w:pPr>
    </w:p>
    <w:p w14:paraId="5F6E1A5E" w14:textId="77777777" w:rsidR="00052D12" w:rsidRPr="00C9424A" w:rsidRDefault="00052D12">
      <w:pPr>
        <w:pStyle w:val="BodyText"/>
        <w:rPr>
          <w:b/>
          <w:sz w:val="32"/>
          <w:lang w:val="en-GB"/>
        </w:rPr>
      </w:pPr>
    </w:p>
    <w:p w14:paraId="5F6E1A5F" w14:textId="77777777" w:rsidR="00052D12" w:rsidRPr="00C9424A" w:rsidRDefault="00052D12">
      <w:pPr>
        <w:pStyle w:val="BodyText"/>
        <w:rPr>
          <w:b/>
          <w:sz w:val="32"/>
          <w:lang w:val="en-GB"/>
        </w:rPr>
      </w:pPr>
    </w:p>
    <w:p w14:paraId="5F6E1A60" w14:textId="77777777" w:rsidR="00052D12" w:rsidRPr="00C9424A" w:rsidRDefault="00052D12">
      <w:pPr>
        <w:pStyle w:val="BodyText"/>
        <w:rPr>
          <w:b/>
          <w:sz w:val="32"/>
          <w:lang w:val="en-GB"/>
        </w:rPr>
      </w:pPr>
    </w:p>
    <w:p w14:paraId="5F6E1A61" w14:textId="77777777" w:rsidR="00052D12" w:rsidRPr="00C9424A" w:rsidRDefault="00052D12">
      <w:pPr>
        <w:pStyle w:val="BodyText"/>
        <w:rPr>
          <w:b/>
          <w:sz w:val="32"/>
          <w:lang w:val="en-GB"/>
        </w:rPr>
      </w:pPr>
    </w:p>
    <w:p w14:paraId="5F6E1A62" w14:textId="77777777" w:rsidR="00052D12" w:rsidRPr="00C9424A" w:rsidRDefault="00052D12">
      <w:pPr>
        <w:pStyle w:val="BodyText"/>
        <w:rPr>
          <w:b/>
          <w:sz w:val="32"/>
          <w:lang w:val="en-GB"/>
        </w:rPr>
      </w:pPr>
    </w:p>
    <w:p w14:paraId="5F6E1A63" w14:textId="77777777" w:rsidR="00052D12" w:rsidRPr="00C9424A" w:rsidRDefault="00052D12">
      <w:pPr>
        <w:pStyle w:val="BodyText"/>
        <w:rPr>
          <w:b/>
          <w:sz w:val="32"/>
          <w:lang w:val="en-GB"/>
        </w:rPr>
      </w:pPr>
    </w:p>
    <w:p w14:paraId="5F6E1A64" w14:textId="77777777" w:rsidR="00052D12" w:rsidRPr="00C9424A" w:rsidRDefault="00052D12">
      <w:pPr>
        <w:pStyle w:val="BodyText"/>
        <w:rPr>
          <w:b/>
          <w:sz w:val="32"/>
          <w:lang w:val="en-GB"/>
        </w:rPr>
      </w:pPr>
    </w:p>
    <w:p w14:paraId="5F6E1A65" w14:textId="77777777" w:rsidR="00052D12" w:rsidRPr="00C9424A" w:rsidRDefault="00052D12">
      <w:pPr>
        <w:pStyle w:val="BodyText"/>
        <w:rPr>
          <w:b/>
          <w:sz w:val="32"/>
          <w:lang w:val="en-GB"/>
        </w:rPr>
      </w:pPr>
    </w:p>
    <w:p w14:paraId="5F6E1A66" w14:textId="77777777" w:rsidR="00052D12" w:rsidRPr="00C9424A" w:rsidRDefault="00052D12">
      <w:pPr>
        <w:pStyle w:val="BodyText"/>
        <w:rPr>
          <w:b/>
          <w:sz w:val="32"/>
          <w:lang w:val="en-GB"/>
        </w:rPr>
      </w:pPr>
    </w:p>
    <w:p w14:paraId="5F6E1A67" w14:textId="77777777" w:rsidR="00052D12" w:rsidRPr="00C9424A" w:rsidRDefault="00052D12">
      <w:pPr>
        <w:pStyle w:val="BodyText"/>
        <w:rPr>
          <w:b/>
          <w:sz w:val="32"/>
          <w:lang w:val="en-GB"/>
        </w:rPr>
      </w:pPr>
    </w:p>
    <w:p w14:paraId="5F6E1A68" w14:textId="77777777" w:rsidR="00052D12" w:rsidRPr="00C9424A" w:rsidRDefault="00052D12">
      <w:pPr>
        <w:pStyle w:val="BodyText"/>
        <w:spacing w:before="258"/>
        <w:rPr>
          <w:b/>
          <w:sz w:val="32"/>
          <w:lang w:val="en-GB"/>
        </w:rPr>
      </w:pPr>
    </w:p>
    <w:p w14:paraId="5F6E1A69" w14:textId="77777777" w:rsidR="00052D12" w:rsidRPr="00C9424A" w:rsidRDefault="00C9424A">
      <w:pPr>
        <w:pStyle w:val="BodyText"/>
        <w:ind w:left="1703"/>
        <w:rPr>
          <w:lang w:val="en-GB"/>
        </w:rPr>
      </w:pPr>
      <w:r w:rsidRPr="00C9424A">
        <w:rPr>
          <w:lang w:val="en-GB"/>
        </w:rPr>
        <w:t>Duncan</w:t>
      </w:r>
      <w:r w:rsidRPr="00C9424A">
        <w:rPr>
          <w:spacing w:val="-11"/>
          <w:lang w:val="en-GB"/>
        </w:rPr>
        <w:t xml:space="preserve"> </w:t>
      </w:r>
      <w:r w:rsidRPr="00C9424A">
        <w:rPr>
          <w:spacing w:val="-4"/>
          <w:lang w:val="en-GB"/>
        </w:rPr>
        <w:t>Tuck</w:t>
      </w:r>
    </w:p>
    <w:p w14:paraId="5F6E1A6A"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6926" w:space="40"/>
            <w:col w:w="3544"/>
          </w:cols>
        </w:sectPr>
      </w:pPr>
    </w:p>
    <w:p w14:paraId="5F6E1A6B" w14:textId="77777777" w:rsidR="00052D12" w:rsidRPr="00C9424A" w:rsidRDefault="00052D12">
      <w:pPr>
        <w:pStyle w:val="BodyText"/>
        <w:rPr>
          <w:lang w:val="en-GB"/>
        </w:rPr>
      </w:pPr>
    </w:p>
    <w:p w14:paraId="5F6E1A6C" w14:textId="77777777" w:rsidR="00052D12" w:rsidRPr="00C9424A" w:rsidRDefault="00052D12">
      <w:pPr>
        <w:pStyle w:val="BodyText"/>
        <w:rPr>
          <w:lang w:val="en-GB"/>
        </w:rPr>
      </w:pPr>
    </w:p>
    <w:p w14:paraId="5F6E1A6D" w14:textId="77777777" w:rsidR="00052D12" w:rsidRPr="00C9424A" w:rsidRDefault="00052D12">
      <w:pPr>
        <w:pStyle w:val="BodyText"/>
        <w:rPr>
          <w:lang w:val="en-GB"/>
        </w:rPr>
      </w:pPr>
    </w:p>
    <w:p w14:paraId="5F6E1A6E" w14:textId="77777777" w:rsidR="00052D12" w:rsidRPr="00C9424A" w:rsidRDefault="00052D12">
      <w:pPr>
        <w:pStyle w:val="BodyText"/>
        <w:spacing w:before="165"/>
        <w:rPr>
          <w:lang w:val="en-GB"/>
        </w:rPr>
      </w:pPr>
    </w:p>
    <w:p w14:paraId="5F6E1A6F" w14:textId="77777777" w:rsidR="00052D12" w:rsidRPr="00C9424A" w:rsidRDefault="00C9424A">
      <w:pPr>
        <w:pStyle w:val="BodyText"/>
        <w:spacing w:line="280" w:lineRule="auto"/>
        <w:ind w:left="1053" w:right="601"/>
        <w:rPr>
          <w:lang w:val="en-GB"/>
        </w:rPr>
      </w:pPr>
      <w:bookmarkStart w:id="95" w:name="_Easter_3"/>
      <w:bookmarkStart w:id="96" w:name="The_risen_Christ_in_everyday_life"/>
      <w:bookmarkStart w:id="97" w:name="_bookmark37"/>
      <w:bookmarkEnd w:id="95"/>
      <w:bookmarkEnd w:id="96"/>
      <w:bookmarkEnd w:id="97"/>
      <w:r w:rsidRPr="00C9424A">
        <w:rPr>
          <w:lang w:val="en-GB"/>
        </w:rPr>
        <w:t>Can</w:t>
      </w:r>
      <w:r w:rsidRPr="00C9424A">
        <w:rPr>
          <w:spacing w:val="-3"/>
          <w:lang w:val="en-GB"/>
        </w:rPr>
        <w:t xml:space="preserve"> </w:t>
      </w:r>
      <w:r w:rsidRPr="00C9424A">
        <w:rPr>
          <w:lang w:val="en-GB"/>
        </w:rPr>
        <w:t>it</w:t>
      </w:r>
      <w:r w:rsidRPr="00C9424A">
        <w:rPr>
          <w:spacing w:val="-3"/>
          <w:lang w:val="en-GB"/>
        </w:rPr>
        <w:t xml:space="preserve"> </w:t>
      </w:r>
      <w:r w:rsidRPr="00C9424A">
        <w:rPr>
          <w:lang w:val="en-GB"/>
        </w:rPr>
        <w:t>be</w:t>
      </w:r>
      <w:r w:rsidRPr="00C9424A">
        <w:rPr>
          <w:spacing w:val="-3"/>
          <w:lang w:val="en-GB"/>
        </w:rPr>
        <w:t xml:space="preserve"> </w:t>
      </w:r>
      <w:r w:rsidRPr="00C9424A">
        <w:rPr>
          <w:lang w:val="en-GB"/>
        </w:rPr>
        <w:t>you,</w:t>
      </w:r>
      <w:r w:rsidRPr="00C9424A">
        <w:rPr>
          <w:spacing w:val="-3"/>
          <w:lang w:val="en-GB"/>
        </w:rPr>
        <w:t xml:space="preserve"> </w:t>
      </w:r>
      <w:r w:rsidRPr="00C9424A">
        <w:rPr>
          <w:lang w:val="en-GB"/>
        </w:rPr>
        <w:t>Lord? The way the sun,</w:t>
      </w:r>
    </w:p>
    <w:p w14:paraId="5F6E1A70" w14:textId="77777777" w:rsidR="00052D12" w:rsidRPr="00C9424A" w:rsidRDefault="00C9424A">
      <w:pPr>
        <w:pStyle w:val="BodyText"/>
        <w:spacing w:before="1" w:line="280" w:lineRule="auto"/>
        <w:ind w:left="1053" w:right="319"/>
        <w:rPr>
          <w:lang w:val="en-GB"/>
        </w:rPr>
      </w:pPr>
      <w:r w:rsidRPr="00C9424A">
        <w:rPr>
          <w:lang w:val="en-GB"/>
        </w:rPr>
        <w:t>filtering through the leaves strikes the muddy pool</w:t>
      </w:r>
      <w:r w:rsidRPr="00C9424A">
        <w:rPr>
          <w:spacing w:val="40"/>
          <w:lang w:val="en-GB"/>
        </w:rPr>
        <w:t xml:space="preserve"> </w:t>
      </w:r>
      <w:r w:rsidRPr="00C9424A">
        <w:rPr>
          <w:lang w:val="en-GB"/>
        </w:rPr>
        <w:t>and makes it gleam,</w:t>
      </w:r>
    </w:p>
    <w:p w14:paraId="5F6E1A71" w14:textId="77777777" w:rsidR="00052D12" w:rsidRPr="00C9424A" w:rsidRDefault="00C9424A">
      <w:pPr>
        <w:pStyle w:val="BodyText"/>
        <w:spacing w:before="2"/>
        <w:ind w:left="1053"/>
        <w:rPr>
          <w:lang w:val="en-GB"/>
        </w:rPr>
      </w:pPr>
      <w:r w:rsidRPr="00C9424A">
        <w:rPr>
          <w:lang w:val="en-GB"/>
        </w:rPr>
        <w:t>as</w:t>
      </w:r>
      <w:r w:rsidRPr="00C9424A">
        <w:rPr>
          <w:spacing w:val="6"/>
          <w:lang w:val="en-GB"/>
        </w:rPr>
        <w:t xml:space="preserve"> </w:t>
      </w:r>
      <w:r w:rsidRPr="00C9424A">
        <w:rPr>
          <w:lang w:val="en-GB"/>
        </w:rPr>
        <w:t>if</w:t>
      </w:r>
      <w:r w:rsidRPr="00C9424A">
        <w:rPr>
          <w:spacing w:val="7"/>
          <w:lang w:val="en-GB"/>
        </w:rPr>
        <w:t xml:space="preserve"> </w:t>
      </w:r>
      <w:r w:rsidRPr="00C9424A">
        <w:rPr>
          <w:lang w:val="en-GB"/>
        </w:rPr>
        <w:t>it</w:t>
      </w:r>
      <w:r w:rsidRPr="00C9424A">
        <w:rPr>
          <w:spacing w:val="6"/>
          <w:lang w:val="en-GB"/>
        </w:rPr>
        <w:t xml:space="preserve"> </w:t>
      </w:r>
      <w:r w:rsidRPr="00C9424A">
        <w:rPr>
          <w:lang w:val="en-GB"/>
        </w:rPr>
        <w:t>were</w:t>
      </w:r>
      <w:r w:rsidRPr="00C9424A">
        <w:rPr>
          <w:spacing w:val="7"/>
          <w:lang w:val="en-GB"/>
        </w:rPr>
        <w:t xml:space="preserve"> </w:t>
      </w:r>
      <w:r w:rsidRPr="00C9424A">
        <w:rPr>
          <w:lang w:val="en-GB"/>
        </w:rPr>
        <w:t>clear</w:t>
      </w:r>
      <w:r w:rsidRPr="00C9424A">
        <w:rPr>
          <w:spacing w:val="6"/>
          <w:lang w:val="en-GB"/>
        </w:rPr>
        <w:t xml:space="preserve"> </w:t>
      </w:r>
      <w:r w:rsidRPr="00C9424A">
        <w:rPr>
          <w:lang w:val="en-GB"/>
        </w:rPr>
        <w:t>and</w:t>
      </w:r>
      <w:r w:rsidRPr="00C9424A">
        <w:rPr>
          <w:spacing w:val="7"/>
          <w:lang w:val="en-GB"/>
        </w:rPr>
        <w:t xml:space="preserve"> </w:t>
      </w:r>
      <w:r w:rsidRPr="00C9424A">
        <w:rPr>
          <w:lang w:val="en-GB"/>
        </w:rPr>
        <w:t>clean</w:t>
      </w:r>
      <w:r w:rsidRPr="00C9424A">
        <w:rPr>
          <w:spacing w:val="7"/>
          <w:lang w:val="en-GB"/>
        </w:rPr>
        <w:t xml:space="preserve"> </w:t>
      </w:r>
      <w:r w:rsidRPr="00C9424A">
        <w:rPr>
          <w:spacing w:val="-10"/>
          <w:lang w:val="en-GB"/>
        </w:rPr>
        <w:t>–</w:t>
      </w:r>
    </w:p>
    <w:p w14:paraId="5F6E1A72" w14:textId="77777777" w:rsidR="00052D12" w:rsidRPr="00C9424A" w:rsidRDefault="00C9424A">
      <w:pPr>
        <w:pStyle w:val="Heading3"/>
        <w:ind w:right="1172"/>
        <w:jc w:val="right"/>
        <w:rPr>
          <w:u w:val="none"/>
          <w:lang w:val="en-GB"/>
        </w:rPr>
      </w:pPr>
      <w:r w:rsidRPr="00C9424A">
        <w:rPr>
          <w:b w:val="0"/>
          <w:u w:val="none"/>
          <w:lang w:val="en-GB"/>
        </w:rPr>
        <w:br w:type="column"/>
      </w:r>
      <w:r w:rsidRPr="00C9424A">
        <w:rPr>
          <w:spacing w:val="5"/>
          <w:u w:color="0099FF"/>
          <w:lang w:val="en-GB"/>
        </w:rPr>
        <w:t xml:space="preserve"> </w:t>
      </w:r>
      <w:r w:rsidRPr="00C9424A">
        <w:rPr>
          <w:u w:color="0099FF"/>
          <w:lang w:val="en-GB"/>
        </w:rPr>
        <w:t>Easter</w:t>
      </w:r>
      <w:r w:rsidRPr="00C9424A">
        <w:rPr>
          <w:spacing w:val="13"/>
          <w:u w:color="0099FF"/>
          <w:lang w:val="en-GB"/>
        </w:rPr>
        <w:t xml:space="preserve"> </w:t>
      </w:r>
      <w:r w:rsidRPr="00C9424A">
        <w:rPr>
          <w:spacing w:val="-12"/>
          <w:u w:color="0099FF"/>
          <w:lang w:val="en-GB"/>
        </w:rPr>
        <w:t>3</w:t>
      </w:r>
    </w:p>
    <w:p w14:paraId="5F6E1A73" w14:textId="77777777" w:rsidR="00052D12" w:rsidRPr="00C9424A" w:rsidRDefault="00C9424A">
      <w:pPr>
        <w:pStyle w:val="Heading4"/>
        <w:spacing w:before="259"/>
        <w:ind w:right="1171"/>
        <w:rPr>
          <w:lang w:val="en-GB"/>
        </w:rPr>
      </w:pPr>
      <w:r w:rsidRPr="00C9424A">
        <w:rPr>
          <w:lang w:val="en-GB"/>
        </w:rPr>
        <w:t>The</w:t>
      </w:r>
      <w:r w:rsidRPr="00C9424A">
        <w:rPr>
          <w:spacing w:val="10"/>
          <w:lang w:val="en-GB"/>
        </w:rPr>
        <w:t xml:space="preserve"> </w:t>
      </w:r>
      <w:r w:rsidRPr="00C9424A">
        <w:rPr>
          <w:lang w:val="en-GB"/>
        </w:rPr>
        <w:t>risen</w:t>
      </w:r>
      <w:r w:rsidRPr="00C9424A">
        <w:rPr>
          <w:spacing w:val="11"/>
          <w:lang w:val="en-GB"/>
        </w:rPr>
        <w:t xml:space="preserve"> </w:t>
      </w:r>
      <w:r w:rsidRPr="00C9424A">
        <w:rPr>
          <w:lang w:val="en-GB"/>
        </w:rPr>
        <w:t>Christ</w:t>
      </w:r>
      <w:r w:rsidRPr="00C9424A">
        <w:rPr>
          <w:spacing w:val="10"/>
          <w:lang w:val="en-GB"/>
        </w:rPr>
        <w:t xml:space="preserve"> </w:t>
      </w:r>
      <w:r w:rsidRPr="00C9424A">
        <w:rPr>
          <w:lang w:val="en-GB"/>
        </w:rPr>
        <w:t>in</w:t>
      </w:r>
      <w:r w:rsidRPr="00C9424A">
        <w:rPr>
          <w:spacing w:val="11"/>
          <w:lang w:val="en-GB"/>
        </w:rPr>
        <w:t xml:space="preserve"> </w:t>
      </w:r>
      <w:r w:rsidRPr="00C9424A">
        <w:rPr>
          <w:lang w:val="en-GB"/>
        </w:rPr>
        <w:t>everyday</w:t>
      </w:r>
      <w:r w:rsidRPr="00C9424A">
        <w:rPr>
          <w:spacing w:val="11"/>
          <w:lang w:val="en-GB"/>
        </w:rPr>
        <w:t xml:space="preserve"> </w:t>
      </w:r>
      <w:r w:rsidRPr="00C9424A">
        <w:rPr>
          <w:spacing w:val="-4"/>
          <w:lang w:val="en-GB"/>
        </w:rPr>
        <w:t>life</w:t>
      </w:r>
    </w:p>
    <w:p w14:paraId="5F6E1A74" w14:textId="77777777" w:rsidR="00052D12" w:rsidRPr="00C9424A" w:rsidRDefault="00C9424A">
      <w:pPr>
        <w:pStyle w:val="BodyText"/>
        <w:spacing w:before="6"/>
        <w:rPr>
          <w:b/>
          <w:i/>
          <w:sz w:val="3"/>
          <w:lang w:val="en-GB"/>
        </w:rPr>
      </w:pPr>
      <w:r w:rsidRPr="00C9424A">
        <w:rPr>
          <w:noProof/>
          <w:lang w:val="en-GB"/>
        </w:rPr>
        <mc:AlternateContent>
          <mc:Choice Requires="wps">
            <w:drawing>
              <wp:anchor distT="0" distB="0" distL="0" distR="0" simplePos="0" relativeHeight="487607808" behindDoc="1" locked="0" layoutInCell="1" allowOverlap="1" wp14:anchorId="5F6E3EEB" wp14:editId="5F6E3EEC">
                <wp:simplePos x="0" y="0"/>
                <wp:positionH relativeFrom="page">
                  <wp:posOffset>3674023</wp:posOffset>
                </wp:positionH>
                <wp:positionV relativeFrom="paragraph">
                  <wp:posOffset>40992</wp:posOffset>
                </wp:positionV>
                <wp:extent cx="2734310" cy="127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4310" cy="1270"/>
                        </a:xfrm>
                        <a:custGeom>
                          <a:avLst/>
                          <a:gdLst/>
                          <a:ahLst/>
                          <a:cxnLst/>
                          <a:rect l="l" t="t" r="r" b="b"/>
                          <a:pathLst>
                            <a:path w="2734310">
                              <a:moveTo>
                                <a:pt x="0" y="0"/>
                              </a:moveTo>
                              <a:lnTo>
                                <a:pt x="2733979"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3FDF6F49" id="Graphic 66" o:spid="_x0000_s1026" style="position:absolute;margin-left:289.3pt;margin-top:3.25pt;width:215.3pt;height:.1pt;z-index:-15708672;visibility:visible;mso-wrap-style:square;mso-wrap-distance-left:0;mso-wrap-distance-top:0;mso-wrap-distance-right:0;mso-wrap-distance-bottom:0;mso-position-horizontal:absolute;mso-position-horizontal-relative:page;mso-position-vertical:absolute;mso-position-vertical-relative:text;v-text-anchor:top" coordsize="27343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" path="m,l2733979,e" filled="f" strokecolor="#09f" strokeweight="1pt">
                <v:path arrowok="t"/>
                <w10:wrap type="topAndBottom" anchorx="page"/>
              </v:shape>
            </w:pict>
          </mc:Fallback>
        </mc:AlternateContent>
      </w:r>
    </w:p>
    <w:p w14:paraId="5F6E1A75" w14:textId="77777777" w:rsidR="00052D12" w:rsidRPr="00C9424A" w:rsidRDefault="00052D12">
      <w:pPr>
        <w:rPr>
          <w:sz w:val="3"/>
          <w:lang w:val="en-GB"/>
        </w:rPr>
        <w:sectPr w:rsidR="00052D12" w:rsidRPr="00C9424A">
          <w:pgSz w:w="11910" w:h="16840"/>
          <w:pgMar w:top="980" w:right="640" w:bottom="740" w:left="760" w:header="0" w:footer="544" w:gutter="0"/>
          <w:cols w:num="2" w:space="720" w:equalWidth="0">
            <w:col w:w="4090" w:space="40"/>
            <w:col w:w="6380"/>
          </w:cols>
        </w:sectPr>
      </w:pPr>
    </w:p>
    <w:p w14:paraId="5F6E1A76" w14:textId="77777777" w:rsidR="00052D12" w:rsidRPr="00C9424A" w:rsidRDefault="00C9424A">
      <w:pPr>
        <w:pStyle w:val="BodyText"/>
        <w:spacing w:before="46"/>
        <w:ind w:left="1573"/>
        <w:rPr>
          <w:lang w:val="en-GB"/>
        </w:rPr>
      </w:pPr>
      <w:r w:rsidRPr="00C9424A">
        <w:rPr>
          <w:lang w:val="en-GB"/>
        </w:rPr>
        <w:t>Can</w:t>
      </w:r>
      <w:r w:rsidRPr="00C9424A">
        <w:rPr>
          <w:spacing w:val="4"/>
          <w:lang w:val="en-GB"/>
        </w:rPr>
        <w:t xml:space="preserve"> </w:t>
      </w:r>
      <w:r w:rsidRPr="00C9424A">
        <w:rPr>
          <w:lang w:val="en-GB"/>
        </w:rPr>
        <w:t>it</w:t>
      </w:r>
      <w:r w:rsidRPr="00C9424A">
        <w:rPr>
          <w:spacing w:val="6"/>
          <w:lang w:val="en-GB"/>
        </w:rPr>
        <w:t xml:space="preserve"> </w:t>
      </w:r>
      <w:r w:rsidRPr="00C9424A">
        <w:rPr>
          <w:lang w:val="en-GB"/>
        </w:rPr>
        <w:t>be</w:t>
      </w:r>
      <w:r w:rsidRPr="00C9424A">
        <w:rPr>
          <w:spacing w:val="6"/>
          <w:lang w:val="en-GB"/>
        </w:rPr>
        <w:t xml:space="preserve"> </w:t>
      </w:r>
      <w:r w:rsidRPr="00C9424A">
        <w:rPr>
          <w:lang w:val="en-GB"/>
        </w:rPr>
        <w:t>you,</w:t>
      </w:r>
      <w:r w:rsidRPr="00C9424A">
        <w:rPr>
          <w:spacing w:val="6"/>
          <w:lang w:val="en-GB"/>
        </w:rPr>
        <w:t xml:space="preserve"> </w:t>
      </w:r>
      <w:r w:rsidRPr="00C9424A">
        <w:rPr>
          <w:lang w:val="en-GB"/>
        </w:rPr>
        <w:t>Lord,</w:t>
      </w:r>
      <w:r w:rsidRPr="00C9424A">
        <w:rPr>
          <w:spacing w:val="6"/>
          <w:lang w:val="en-GB"/>
        </w:rPr>
        <w:t xml:space="preserve"> </w:t>
      </w:r>
      <w:r w:rsidRPr="00C9424A">
        <w:rPr>
          <w:lang w:val="en-GB"/>
        </w:rPr>
        <w:t>doing</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same</w:t>
      </w:r>
      <w:r w:rsidRPr="00C9424A">
        <w:rPr>
          <w:spacing w:val="6"/>
          <w:lang w:val="en-GB"/>
        </w:rPr>
        <w:t xml:space="preserve"> </w:t>
      </w:r>
      <w:r w:rsidRPr="00C9424A">
        <w:rPr>
          <w:lang w:val="en-GB"/>
        </w:rPr>
        <w:t>with</w:t>
      </w:r>
      <w:r w:rsidRPr="00C9424A">
        <w:rPr>
          <w:spacing w:val="7"/>
          <w:lang w:val="en-GB"/>
        </w:rPr>
        <w:t xml:space="preserve"> </w:t>
      </w:r>
      <w:r w:rsidRPr="00C9424A">
        <w:rPr>
          <w:spacing w:val="-5"/>
          <w:lang w:val="en-GB"/>
        </w:rPr>
        <w:t>me?</w:t>
      </w:r>
    </w:p>
    <w:p w14:paraId="5F6E1A77" w14:textId="77777777" w:rsidR="00052D12" w:rsidRPr="00C9424A" w:rsidRDefault="00052D12">
      <w:pPr>
        <w:pStyle w:val="BodyText"/>
        <w:spacing w:before="91"/>
        <w:rPr>
          <w:lang w:val="en-GB"/>
        </w:rPr>
      </w:pPr>
    </w:p>
    <w:p w14:paraId="5F6E1A78" w14:textId="77777777" w:rsidR="00052D12" w:rsidRPr="00C9424A" w:rsidRDefault="00C9424A">
      <w:pPr>
        <w:pStyle w:val="BodyText"/>
        <w:spacing w:line="280" w:lineRule="auto"/>
        <w:ind w:left="1053" w:right="6900"/>
        <w:rPr>
          <w:lang w:val="en-GB"/>
        </w:rPr>
      </w:pPr>
      <w:r w:rsidRPr="00C9424A">
        <w:rPr>
          <w:lang w:val="en-GB"/>
        </w:rPr>
        <w:t>Can it be you, Lord?</w:t>
      </w:r>
      <w:r w:rsidRPr="00C9424A">
        <w:rPr>
          <w:spacing w:val="80"/>
          <w:lang w:val="en-GB"/>
        </w:rPr>
        <w:t xml:space="preserve"> </w:t>
      </w:r>
      <w:r w:rsidRPr="00C9424A">
        <w:rPr>
          <w:lang w:val="en-GB"/>
        </w:rPr>
        <w:t>The flicker of recognition in a stranger’s face</w:t>
      </w:r>
    </w:p>
    <w:p w14:paraId="5F6E1A79" w14:textId="77777777" w:rsidR="00052D12" w:rsidRPr="00C9424A" w:rsidRDefault="00C9424A">
      <w:pPr>
        <w:pStyle w:val="BodyText"/>
        <w:spacing w:before="2" w:line="280" w:lineRule="auto"/>
        <w:ind w:left="1053" w:right="6822"/>
        <w:rPr>
          <w:lang w:val="en-GB"/>
        </w:rPr>
      </w:pPr>
      <w:r w:rsidRPr="00C9424A">
        <w:rPr>
          <w:lang w:val="en-GB"/>
        </w:rPr>
        <w:t>that quickens to a smile as though finding a friend but not being sure –</w:t>
      </w:r>
    </w:p>
    <w:p w14:paraId="5F6E1A7A" w14:textId="77777777" w:rsidR="00052D12" w:rsidRPr="00C9424A" w:rsidRDefault="00C9424A">
      <w:pPr>
        <w:pStyle w:val="BodyText"/>
        <w:spacing w:before="2"/>
        <w:ind w:left="1573"/>
        <w:rPr>
          <w:lang w:val="en-GB"/>
        </w:rPr>
      </w:pPr>
      <w:r w:rsidRPr="00C9424A">
        <w:rPr>
          <w:lang w:val="en-GB"/>
        </w:rPr>
        <w:t>Can</w:t>
      </w:r>
      <w:r w:rsidRPr="00C9424A">
        <w:rPr>
          <w:spacing w:val="4"/>
          <w:lang w:val="en-GB"/>
        </w:rPr>
        <w:t xml:space="preserve"> </w:t>
      </w:r>
      <w:r w:rsidRPr="00C9424A">
        <w:rPr>
          <w:lang w:val="en-GB"/>
        </w:rPr>
        <w:t>it</w:t>
      </w:r>
      <w:r w:rsidRPr="00C9424A">
        <w:rPr>
          <w:spacing w:val="6"/>
          <w:lang w:val="en-GB"/>
        </w:rPr>
        <w:t xml:space="preserve"> </w:t>
      </w:r>
      <w:r w:rsidRPr="00C9424A">
        <w:rPr>
          <w:lang w:val="en-GB"/>
        </w:rPr>
        <w:t>be</w:t>
      </w:r>
      <w:r w:rsidRPr="00C9424A">
        <w:rPr>
          <w:spacing w:val="6"/>
          <w:lang w:val="en-GB"/>
        </w:rPr>
        <w:t xml:space="preserve"> </w:t>
      </w:r>
      <w:r w:rsidRPr="00C9424A">
        <w:rPr>
          <w:lang w:val="en-GB"/>
        </w:rPr>
        <w:t>you,</w:t>
      </w:r>
      <w:r w:rsidRPr="00C9424A">
        <w:rPr>
          <w:spacing w:val="6"/>
          <w:lang w:val="en-GB"/>
        </w:rPr>
        <w:t xml:space="preserve"> </w:t>
      </w:r>
      <w:r w:rsidRPr="00C9424A">
        <w:rPr>
          <w:lang w:val="en-GB"/>
        </w:rPr>
        <w:t>Lord,</w:t>
      </w:r>
      <w:r w:rsidRPr="00C9424A">
        <w:rPr>
          <w:spacing w:val="6"/>
          <w:lang w:val="en-GB"/>
        </w:rPr>
        <w:t xml:space="preserve"> </w:t>
      </w:r>
      <w:r w:rsidRPr="00C9424A">
        <w:rPr>
          <w:lang w:val="en-GB"/>
        </w:rPr>
        <w:t>doing</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same</w:t>
      </w:r>
      <w:r w:rsidRPr="00C9424A">
        <w:rPr>
          <w:spacing w:val="6"/>
          <w:lang w:val="en-GB"/>
        </w:rPr>
        <w:t xml:space="preserve"> </w:t>
      </w:r>
      <w:r w:rsidRPr="00C9424A">
        <w:rPr>
          <w:lang w:val="en-GB"/>
        </w:rPr>
        <w:t>with</w:t>
      </w:r>
      <w:r w:rsidRPr="00C9424A">
        <w:rPr>
          <w:spacing w:val="7"/>
          <w:lang w:val="en-GB"/>
        </w:rPr>
        <w:t xml:space="preserve"> </w:t>
      </w:r>
      <w:r w:rsidRPr="00C9424A">
        <w:rPr>
          <w:spacing w:val="-5"/>
          <w:lang w:val="en-GB"/>
        </w:rPr>
        <w:t>me?</w:t>
      </w:r>
    </w:p>
    <w:p w14:paraId="5F6E1A7B" w14:textId="77777777" w:rsidR="00052D12" w:rsidRPr="00C9424A" w:rsidRDefault="00052D12">
      <w:pPr>
        <w:pStyle w:val="BodyText"/>
        <w:spacing w:before="90"/>
        <w:rPr>
          <w:lang w:val="en-GB"/>
        </w:rPr>
      </w:pPr>
    </w:p>
    <w:p w14:paraId="5F6E1A7C" w14:textId="77777777" w:rsidR="00052D12" w:rsidRPr="00C9424A" w:rsidRDefault="00C9424A">
      <w:pPr>
        <w:pStyle w:val="BodyText"/>
        <w:spacing w:before="1"/>
        <w:ind w:left="1053"/>
        <w:rPr>
          <w:lang w:val="en-GB"/>
        </w:rPr>
      </w:pPr>
      <w:r w:rsidRPr="00C9424A">
        <w:rPr>
          <w:lang w:val="en-GB"/>
        </w:rPr>
        <w:t>Can</w:t>
      </w:r>
      <w:r w:rsidRPr="00C9424A">
        <w:rPr>
          <w:spacing w:val="2"/>
          <w:lang w:val="en-GB"/>
        </w:rPr>
        <w:t xml:space="preserve"> </w:t>
      </w:r>
      <w:r w:rsidRPr="00C9424A">
        <w:rPr>
          <w:lang w:val="en-GB"/>
        </w:rPr>
        <w:t>it</w:t>
      </w:r>
      <w:r w:rsidRPr="00C9424A">
        <w:rPr>
          <w:spacing w:val="4"/>
          <w:lang w:val="en-GB"/>
        </w:rPr>
        <w:t xml:space="preserve"> </w:t>
      </w:r>
      <w:r w:rsidRPr="00C9424A">
        <w:rPr>
          <w:lang w:val="en-GB"/>
        </w:rPr>
        <w:t>be</w:t>
      </w:r>
      <w:r w:rsidRPr="00C9424A">
        <w:rPr>
          <w:spacing w:val="4"/>
          <w:lang w:val="en-GB"/>
        </w:rPr>
        <w:t xml:space="preserve"> </w:t>
      </w:r>
      <w:r w:rsidRPr="00C9424A">
        <w:rPr>
          <w:lang w:val="en-GB"/>
        </w:rPr>
        <w:t>you,</w:t>
      </w:r>
      <w:r w:rsidRPr="00C9424A">
        <w:rPr>
          <w:spacing w:val="5"/>
          <w:lang w:val="en-GB"/>
        </w:rPr>
        <w:t xml:space="preserve"> </w:t>
      </w:r>
      <w:r w:rsidRPr="00C9424A">
        <w:rPr>
          <w:spacing w:val="-4"/>
          <w:lang w:val="en-GB"/>
        </w:rPr>
        <w:t>Lord?</w:t>
      </w:r>
    </w:p>
    <w:p w14:paraId="5F6E1A7D" w14:textId="77777777" w:rsidR="00052D12" w:rsidRPr="00C9424A" w:rsidRDefault="00C9424A">
      <w:pPr>
        <w:pStyle w:val="BodyText"/>
        <w:spacing w:before="45"/>
        <w:ind w:left="1053"/>
        <w:rPr>
          <w:lang w:val="en-GB"/>
        </w:rPr>
      </w:pPr>
      <w:r w:rsidRPr="00C9424A">
        <w:rPr>
          <w:lang w:val="en-GB"/>
        </w:rPr>
        <w:t>The</w:t>
      </w:r>
      <w:r w:rsidRPr="00C9424A">
        <w:rPr>
          <w:spacing w:val="8"/>
          <w:lang w:val="en-GB"/>
        </w:rPr>
        <w:t xml:space="preserve"> </w:t>
      </w:r>
      <w:r w:rsidRPr="00C9424A">
        <w:rPr>
          <w:lang w:val="en-GB"/>
        </w:rPr>
        <w:t>morning</w:t>
      </w:r>
      <w:r w:rsidRPr="00C9424A">
        <w:rPr>
          <w:spacing w:val="10"/>
          <w:lang w:val="en-GB"/>
        </w:rPr>
        <w:t xml:space="preserve"> </w:t>
      </w:r>
      <w:r w:rsidRPr="00C9424A">
        <w:rPr>
          <w:spacing w:val="-4"/>
          <w:lang w:val="en-GB"/>
        </w:rPr>
        <w:t>paper</w:t>
      </w:r>
    </w:p>
    <w:p w14:paraId="5F6E1A7E" w14:textId="77777777" w:rsidR="00052D12" w:rsidRPr="00C9424A" w:rsidRDefault="00C9424A">
      <w:pPr>
        <w:pStyle w:val="BodyText"/>
        <w:spacing w:before="46" w:line="280" w:lineRule="auto"/>
        <w:ind w:left="1053" w:right="6176"/>
        <w:rPr>
          <w:lang w:val="en-GB"/>
        </w:rPr>
      </w:pPr>
      <w:r w:rsidRPr="00C9424A">
        <w:rPr>
          <w:lang w:val="en-GB"/>
        </w:rPr>
        <w:t>dropping through the letter box</w:t>
      </w:r>
      <w:r w:rsidRPr="00C9424A">
        <w:rPr>
          <w:spacing w:val="40"/>
          <w:lang w:val="en-GB"/>
        </w:rPr>
        <w:t xml:space="preserve"> </w:t>
      </w:r>
      <w:r w:rsidRPr="00C9424A">
        <w:rPr>
          <w:lang w:val="en-GB"/>
        </w:rPr>
        <w:t>a world of misery and deception in pages of faces</w:t>
      </w:r>
    </w:p>
    <w:p w14:paraId="5F6E1A7F" w14:textId="77777777" w:rsidR="00052D12" w:rsidRPr="00C9424A" w:rsidRDefault="00C9424A">
      <w:pPr>
        <w:pStyle w:val="BodyText"/>
        <w:spacing w:before="2"/>
        <w:ind w:left="1053"/>
        <w:rPr>
          <w:lang w:val="en-GB"/>
        </w:rPr>
      </w:pPr>
      <w:r w:rsidRPr="00C9424A">
        <w:rPr>
          <w:lang w:val="en-GB"/>
        </w:rPr>
        <w:t>looking</w:t>
      </w:r>
      <w:r w:rsidRPr="00C9424A">
        <w:rPr>
          <w:spacing w:val="6"/>
          <w:lang w:val="en-GB"/>
        </w:rPr>
        <w:t xml:space="preserve"> </w:t>
      </w:r>
      <w:r w:rsidRPr="00C9424A">
        <w:rPr>
          <w:lang w:val="en-GB"/>
        </w:rPr>
        <w:t>up</w:t>
      </w:r>
      <w:r w:rsidRPr="00C9424A">
        <w:rPr>
          <w:spacing w:val="7"/>
          <w:lang w:val="en-GB"/>
        </w:rPr>
        <w:t xml:space="preserve"> </w:t>
      </w:r>
      <w:r w:rsidRPr="00C9424A">
        <w:rPr>
          <w:lang w:val="en-GB"/>
        </w:rPr>
        <w:t>at</w:t>
      </w:r>
      <w:r w:rsidRPr="00C9424A">
        <w:rPr>
          <w:spacing w:val="7"/>
          <w:lang w:val="en-GB"/>
        </w:rPr>
        <w:t xml:space="preserve"> </w:t>
      </w:r>
      <w:r w:rsidRPr="00C9424A">
        <w:rPr>
          <w:spacing w:val="-5"/>
          <w:lang w:val="en-GB"/>
        </w:rPr>
        <w:t>me,</w:t>
      </w:r>
    </w:p>
    <w:p w14:paraId="5F6E1A80" w14:textId="77777777" w:rsidR="00052D12" w:rsidRPr="00C9424A" w:rsidRDefault="00C9424A">
      <w:pPr>
        <w:pStyle w:val="BodyText"/>
        <w:spacing w:before="45"/>
        <w:ind w:left="1053"/>
        <w:rPr>
          <w:lang w:val="en-GB"/>
        </w:rPr>
      </w:pPr>
      <w:r w:rsidRPr="00C9424A">
        <w:rPr>
          <w:lang w:val="en-GB"/>
        </w:rPr>
        <w:t>but</w:t>
      </w:r>
      <w:r w:rsidRPr="00C9424A">
        <w:rPr>
          <w:spacing w:val="5"/>
          <w:lang w:val="en-GB"/>
        </w:rPr>
        <w:t xml:space="preserve"> </w:t>
      </w:r>
      <w:r w:rsidRPr="00C9424A">
        <w:rPr>
          <w:lang w:val="en-GB"/>
        </w:rPr>
        <w:t>surely</w:t>
      </w:r>
      <w:r w:rsidRPr="00C9424A">
        <w:rPr>
          <w:spacing w:val="6"/>
          <w:lang w:val="en-GB"/>
        </w:rPr>
        <w:t xml:space="preserve"> </w:t>
      </w:r>
      <w:r w:rsidRPr="00C9424A">
        <w:rPr>
          <w:lang w:val="en-GB"/>
        </w:rPr>
        <w:t>not</w:t>
      </w:r>
      <w:r w:rsidRPr="00C9424A">
        <w:rPr>
          <w:spacing w:val="5"/>
          <w:lang w:val="en-GB"/>
        </w:rPr>
        <w:t xml:space="preserve"> </w:t>
      </w:r>
      <w:r w:rsidRPr="00C9424A">
        <w:rPr>
          <w:lang w:val="en-GB"/>
        </w:rPr>
        <w:t>in</w:t>
      </w:r>
      <w:r w:rsidRPr="00C9424A">
        <w:rPr>
          <w:spacing w:val="6"/>
          <w:lang w:val="en-GB"/>
        </w:rPr>
        <w:t xml:space="preserve"> </w:t>
      </w:r>
      <w:r w:rsidRPr="00C9424A">
        <w:rPr>
          <w:lang w:val="en-GB"/>
        </w:rPr>
        <w:t>hope</w:t>
      </w:r>
      <w:r w:rsidRPr="00C9424A">
        <w:rPr>
          <w:spacing w:val="5"/>
          <w:lang w:val="en-GB"/>
        </w:rPr>
        <w:t xml:space="preserve"> </w:t>
      </w:r>
      <w:r w:rsidRPr="00C9424A">
        <w:rPr>
          <w:lang w:val="en-GB"/>
        </w:rPr>
        <w:t>?</w:t>
      </w:r>
      <w:r w:rsidRPr="00C9424A">
        <w:rPr>
          <w:spacing w:val="6"/>
          <w:lang w:val="en-GB"/>
        </w:rPr>
        <w:t xml:space="preserve"> </w:t>
      </w:r>
      <w:r w:rsidRPr="00C9424A">
        <w:rPr>
          <w:spacing w:val="-10"/>
          <w:lang w:val="en-GB"/>
        </w:rPr>
        <w:t>–</w:t>
      </w:r>
    </w:p>
    <w:p w14:paraId="5F6E1A81" w14:textId="77777777" w:rsidR="00052D12" w:rsidRPr="00C9424A" w:rsidRDefault="00C9424A">
      <w:pPr>
        <w:pStyle w:val="BodyText"/>
        <w:spacing w:before="46"/>
        <w:ind w:left="1573"/>
        <w:rPr>
          <w:lang w:val="en-GB"/>
        </w:rPr>
      </w:pPr>
      <w:r w:rsidRPr="00C9424A">
        <w:rPr>
          <w:lang w:val="en-GB"/>
        </w:rPr>
        <w:t>Can</w:t>
      </w:r>
      <w:r w:rsidRPr="00C9424A">
        <w:rPr>
          <w:spacing w:val="4"/>
          <w:lang w:val="en-GB"/>
        </w:rPr>
        <w:t xml:space="preserve"> </w:t>
      </w:r>
      <w:r w:rsidRPr="00C9424A">
        <w:rPr>
          <w:lang w:val="en-GB"/>
        </w:rPr>
        <w:t>it</w:t>
      </w:r>
      <w:r w:rsidRPr="00C9424A">
        <w:rPr>
          <w:spacing w:val="6"/>
          <w:lang w:val="en-GB"/>
        </w:rPr>
        <w:t xml:space="preserve"> </w:t>
      </w:r>
      <w:r w:rsidRPr="00C9424A">
        <w:rPr>
          <w:lang w:val="en-GB"/>
        </w:rPr>
        <w:t>be</w:t>
      </w:r>
      <w:r w:rsidRPr="00C9424A">
        <w:rPr>
          <w:spacing w:val="6"/>
          <w:lang w:val="en-GB"/>
        </w:rPr>
        <w:t xml:space="preserve"> </w:t>
      </w:r>
      <w:r w:rsidRPr="00C9424A">
        <w:rPr>
          <w:lang w:val="en-GB"/>
        </w:rPr>
        <w:t>you,</w:t>
      </w:r>
      <w:r w:rsidRPr="00C9424A">
        <w:rPr>
          <w:spacing w:val="6"/>
          <w:lang w:val="en-GB"/>
        </w:rPr>
        <w:t xml:space="preserve"> </w:t>
      </w:r>
      <w:r w:rsidRPr="00C9424A">
        <w:rPr>
          <w:lang w:val="en-GB"/>
        </w:rPr>
        <w:t>Lord,</w:t>
      </w:r>
      <w:r w:rsidRPr="00C9424A">
        <w:rPr>
          <w:spacing w:val="6"/>
          <w:lang w:val="en-GB"/>
        </w:rPr>
        <w:t xml:space="preserve"> </w:t>
      </w:r>
      <w:r w:rsidRPr="00C9424A">
        <w:rPr>
          <w:lang w:val="en-GB"/>
        </w:rPr>
        <w:t>doing</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same</w:t>
      </w:r>
      <w:r w:rsidRPr="00C9424A">
        <w:rPr>
          <w:spacing w:val="6"/>
          <w:lang w:val="en-GB"/>
        </w:rPr>
        <w:t xml:space="preserve"> </w:t>
      </w:r>
      <w:r w:rsidRPr="00C9424A">
        <w:rPr>
          <w:lang w:val="en-GB"/>
        </w:rPr>
        <w:t>with</w:t>
      </w:r>
      <w:r w:rsidRPr="00C9424A">
        <w:rPr>
          <w:spacing w:val="7"/>
          <w:lang w:val="en-GB"/>
        </w:rPr>
        <w:t xml:space="preserve"> </w:t>
      </w:r>
      <w:r w:rsidRPr="00C9424A">
        <w:rPr>
          <w:spacing w:val="-5"/>
          <w:lang w:val="en-GB"/>
        </w:rPr>
        <w:t>me?</w:t>
      </w:r>
    </w:p>
    <w:p w14:paraId="5F6E1A82" w14:textId="77777777" w:rsidR="00052D12" w:rsidRPr="00C9424A" w:rsidRDefault="00052D12">
      <w:pPr>
        <w:pStyle w:val="BodyText"/>
        <w:spacing w:before="91"/>
        <w:rPr>
          <w:lang w:val="en-GB"/>
        </w:rPr>
      </w:pPr>
    </w:p>
    <w:p w14:paraId="5F6E1A83" w14:textId="77777777" w:rsidR="00052D12" w:rsidRPr="00C9424A" w:rsidRDefault="00C9424A">
      <w:pPr>
        <w:pStyle w:val="BodyText"/>
        <w:ind w:left="1053"/>
        <w:rPr>
          <w:lang w:val="en-GB"/>
        </w:rPr>
      </w:pPr>
      <w:r w:rsidRPr="00C9424A">
        <w:rPr>
          <w:lang w:val="en-GB"/>
        </w:rPr>
        <w:t>Can</w:t>
      </w:r>
      <w:r w:rsidRPr="00C9424A">
        <w:rPr>
          <w:spacing w:val="2"/>
          <w:lang w:val="en-GB"/>
        </w:rPr>
        <w:t xml:space="preserve"> </w:t>
      </w:r>
      <w:r w:rsidRPr="00C9424A">
        <w:rPr>
          <w:lang w:val="en-GB"/>
        </w:rPr>
        <w:t>it</w:t>
      </w:r>
      <w:r w:rsidRPr="00C9424A">
        <w:rPr>
          <w:spacing w:val="4"/>
          <w:lang w:val="en-GB"/>
        </w:rPr>
        <w:t xml:space="preserve"> </w:t>
      </w:r>
      <w:r w:rsidRPr="00C9424A">
        <w:rPr>
          <w:lang w:val="en-GB"/>
        </w:rPr>
        <w:t>be</w:t>
      </w:r>
      <w:r w:rsidRPr="00C9424A">
        <w:rPr>
          <w:spacing w:val="4"/>
          <w:lang w:val="en-GB"/>
        </w:rPr>
        <w:t xml:space="preserve"> </w:t>
      </w:r>
      <w:r w:rsidRPr="00C9424A">
        <w:rPr>
          <w:lang w:val="en-GB"/>
        </w:rPr>
        <w:t>you,</w:t>
      </w:r>
      <w:r w:rsidRPr="00C9424A">
        <w:rPr>
          <w:spacing w:val="5"/>
          <w:lang w:val="en-GB"/>
        </w:rPr>
        <w:t xml:space="preserve"> </w:t>
      </w:r>
      <w:r w:rsidRPr="00C9424A">
        <w:rPr>
          <w:spacing w:val="-4"/>
          <w:lang w:val="en-GB"/>
        </w:rPr>
        <w:t>Lord?</w:t>
      </w:r>
    </w:p>
    <w:p w14:paraId="5F6E1A84" w14:textId="77777777" w:rsidR="00052D12" w:rsidRPr="00C9424A" w:rsidRDefault="00C9424A">
      <w:pPr>
        <w:pStyle w:val="BodyText"/>
        <w:spacing w:before="45" w:line="280" w:lineRule="auto"/>
        <w:ind w:left="1053" w:right="6630"/>
        <w:rPr>
          <w:lang w:val="en-GB"/>
        </w:rPr>
      </w:pPr>
      <w:r w:rsidRPr="00C9424A">
        <w:rPr>
          <w:lang w:val="en-GB"/>
        </w:rPr>
        <w:t>In every moment of the day a nudge of wondering</w:t>
      </w:r>
    </w:p>
    <w:p w14:paraId="5F6E1A85" w14:textId="77777777" w:rsidR="00052D12" w:rsidRPr="00C9424A" w:rsidRDefault="00C9424A">
      <w:pPr>
        <w:pStyle w:val="BodyText"/>
        <w:spacing w:before="2"/>
        <w:ind w:left="1053"/>
        <w:rPr>
          <w:lang w:val="en-GB"/>
        </w:rPr>
      </w:pPr>
      <w:r w:rsidRPr="00C9424A">
        <w:rPr>
          <w:lang w:val="en-GB"/>
        </w:rPr>
        <w:t>if</w:t>
      </w:r>
      <w:r w:rsidRPr="00C9424A">
        <w:rPr>
          <w:spacing w:val="3"/>
          <w:lang w:val="en-GB"/>
        </w:rPr>
        <w:t xml:space="preserve"> </w:t>
      </w:r>
      <w:r w:rsidRPr="00C9424A">
        <w:rPr>
          <w:lang w:val="en-GB"/>
        </w:rPr>
        <w:t>you</w:t>
      </w:r>
      <w:r w:rsidRPr="00C9424A">
        <w:rPr>
          <w:spacing w:val="6"/>
          <w:lang w:val="en-GB"/>
        </w:rPr>
        <w:t xml:space="preserve"> </w:t>
      </w:r>
      <w:r w:rsidRPr="00C9424A">
        <w:rPr>
          <w:lang w:val="en-GB"/>
        </w:rPr>
        <w:t>also</w:t>
      </w:r>
      <w:r w:rsidRPr="00C9424A">
        <w:rPr>
          <w:spacing w:val="6"/>
          <w:lang w:val="en-GB"/>
        </w:rPr>
        <w:t xml:space="preserve"> </w:t>
      </w:r>
      <w:r w:rsidRPr="00C9424A">
        <w:rPr>
          <w:lang w:val="en-GB"/>
        </w:rPr>
        <w:t>pass</w:t>
      </w:r>
      <w:r w:rsidRPr="00C9424A">
        <w:rPr>
          <w:spacing w:val="6"/>
          <w:lang w:val="en-GB"/>
        </w:rPr>
        <w:t xml:space="preserve"> </w:t>
      </w:r>
      <w:r w:rsidRPr="00C9424A">
        <w:rPr>
          <w:lang w:val="en-GB"/>
        </w:rPr>
        <w:t>this</w:t>
      </w:r>
      <w:r w:rsidRPr="00C9424A">
        <w:rPr>
          <w:spacing w:val="6"/>
          <w:lang w:val="en-GB"/>
        </w:rPr>
        <w:t xml:space="preserve"> </w:t>
      </w:r>
      <w:r w:rsidRPr="00C9424A">
        <w:rPr>
          <w:spacing w:val="-4"/>
          <w:lang w:val="en-GB"/>
        </w:rPr>
        <w:t>way,</w:t>
      </w:r>
    </w:p>
    <w:p w14:paraId="5F6E1A86" w14:textId="77777777" w:rsidR="00052D12" w:rsidRPr="00C9424A" w:rsidRDefault="00C9424A">
      <w:pPr>
        <w:pStyle w:val="BodyText"/>
        <w:spacing w:before="45" w:line="280" w:lineRule="auto"/>
        <w:ind w:left="1053" w:right="6038"/>
        <w:rPr>
          <w:lang w:val="en-GB"/>
        </w:rPr>
      </w:pPr>
      <w:r w:rsidRPr="00C9424A">
        <w:rPr>
          <w:lang w:val="en-GB"/>
        </w:rPr>
        <w:t>not like a ghost, all cold and fear, but like fresh air, bright light, warm hand, familiar voice –</w:t>
      </w:r>
    </w:p>
    <w:p w14:paraId="5F6E1A87" w14:textId="77777777" w:rsidR="00052D12" w:rsidRPr="00C9424A" w:rsidRDefault="00052D12">
      <w:pPr>
        <w:pStyle w:val="BodyText"/>
        <w:spacing w:before="47"/>
        <w:rPr>
          <w:lang w:val="en-GB"/>
        </w:rPr>
      </w:pPr>
    </w:p>
    <w:p w14:paraId="5F6E1A88" w14:textId="77777777" w:rsidR="00052D12" w:rsidRPr="00C9424A" w:rsidRDefault="00C9424A">
      <w:pPr>
        <w:pStyle w:val="BodyText"/>
        <w:spacing w:before="1"/>
        <w:ind w:left="1053"/>
        <w:rPr>
          <w:lang w:val="en-GB"/>
        </w:rPr>
      </w:pPr>
      <w:r w:rsidRPr="00C9424A">
        <w:rPr>
          <w:lang w:val="en-GB"/>
        </w:rPr>
        <w:t>It</w:t>
      </w:r>
      <w:r w:rsidRPr="00C9424A">
        <w:rPr>
          <w:spacing w:val="3"/>
          <w:lang w:val="en-GB"/>
        </w:rPr>
        <w:t xml:space="preserve"> </w:t>
      </w:r>
      <w:r w:rsidRPr="00C9424A">
        <w:rPr>
          <w:lang w:val="en-GB"/>
        </w:rPr>
        <w:t>must</w:t>
      </w:r>
      <w:r w:rsidRPr="00C9424A">
        <w:rPr>
          <w:spacing w:val="6"/>
          <w:lang w:val="en-GB"/>
        </w:rPr>
        <w:t xml:space="preserve"> </w:t>
      </w:r>
      <w:r w:rsidRPr="00C9424A">
        <w:rPr>
          <w:lang w:val="en-GB"/>
        </w:rPr>
        <w:t>be</w:t>
      </w:r>
      <w:r w:rsidRPr="00C9424A">
        <w:rPr>
          <w:spacing w:val="6"/>
          <w:lang w:val="en-GB"/>
        </w:rPr>
        <w:t xml:space="preserve"> </w:t>
      </w:r>
      <w:r w:rsidRPr="00C9424A">
        <w:rPr>
          <w:lang w:val="en-GB"/>
        </w:rPr>
        <w:t>you,</w:t>
      </w:r>
      <w:r w:rsidRPr="00C9424A">
        <w:rPr>
          <w:spacing w:val="5"/>
          <w:lang w:val="en-GB"/>
        </w:rPr>
        <w:t xml:space="preserve"> </w:t>
      </w:r>
      <w:r w:rsidRPr="00C9424A">
        <w:rPr>
          <w:lang w:val="en-GB"/>
        </w:rPr>
        <w:t>Lord,</w:t>
      </w:r>
      <w:r w:rsidRPr="00C9424A">
        <w:rPr>
          <w:spacing w:val="6"/>
          <w:lang w:val="en-GB"/>
        </w:rPr>
        <w:t xml:space="preserve"> </w:t>
      </w:r>
      <w:r w:rsidRPr="00C9424A">
        <w:rPr>
          <w:lang w:val="en-GB"/>
        </w:rPr>
        <w:t>coming</w:t>
      </w:r>
      <w:r w:rsidRPr="00C9424A">
        <w:rPr>
          <w:spacing w:val="6"/>
          <w:lang w:val="en-GB"/>
        </w:rPr>
        <w:t xml:space="preserve"> </w:t>
      </w:r>
      <w:r w:rsidRPr="00C9424A">
        <w:rPr>
          <w:lang w:val="en-GB"/>
        </w:rPr>
        <w:t>this</w:t>
      </w:r>
      <w:r w:rsidRPr="00C9424A">
        <w:rPr>
          <w:spacing w:val="5"/>
          <w:lang w:val="en-GB"/>
        </w:rPr>
        <w:t xml:space="preserve"> </w:t>
      </w:r>
      <w:r w:rsidRPr="00C9424A">
        <w:rPr>
          <w:lang w:val="en-GB"/>
        </w:rPr>
        <w:t>way</w:t>
      </w:r>
      <w:r w:rsidRPr="00C9424A">
        <w:rPr>
          <w:spacing w:val="6"/>
          <w:lang w:val="en-GB"/>
        </w:rPr>
        <w:t xml:space="preserve"> </w:t>
      </w:r>
      <w:r w:rsidRPr="00C9424A">
        <w:rPr>
          <w:lang w:val="en-GB"/>
        </w:rPr>
        <w:t>with</w:t>
      </w:r>
      <w:r w:rsidRPr="00C9424A">
        <w:rPr>
          <w:spacing w:val="6"/>
          <w:lang w:val="en-GB"/>
        </w:rPr>
        <w:t xml:space="preserve"> </w:t>
      </w:r>
      <w:r w:rsidRPr="00C9424A">
        <w:rPr>
          <w:spacing w:val="-5"/>
          <w:lang w:val="en-GB"/>
        </w:rPr>
        <w:t>me.</w:t>
      </w:r>
    </w:p>
    <w:p w14:paraId="5F6E1A89" w14:textId="77777777" w:rsidR="00052D12" w:rsidRPr="00C9424A" w:rsidRDefault="00C9424A">
      <w:pPr>
        <w:pStyle w:val="BodyText"/>
        <w:spacing w:before="45"/>
        <w:ind w:left="7784"/>
        <w:rPr>
          <w:lang w:val="en-GB"/>
        </w:rPr>
      </w:pPr>
      <w:r w:rsidRPr="00C9424A">
        <w:rPr>
          <w:lang w:val="en-GB"/>
        </w:rPr>
        <w:t>Duncan</w:t>
      </w:r>
      <w:r w:rsidRPr="00C9424A">
        <w:rPr>
          <w:spacing w:val="-5"/>
          <w:lang w:val="en-GB"/>
        </w:rPr>
        <w:t xml:space="preserve"> </w:t>
      </w:r>
      <w:r w:rsidRPr="00C9424A">
        <w:rPr>
          <w:spacing w:val="-2"/>
          <w:lang w:val="en-GB"/>
        </w:rPr>
        <w:t>Wilson</w:t>
      </w:r>
    </w:p>
    <w:p w14:paraId="5F6E1A8A" w14:textId="77777777" w:rsidR="00052D12" w:rsidRPr="00C9424A" w:rsidRDefault="00052D12">
      <w:pPr>
        <w:rPr>
          <w:lang w:val="en-GB"/>
        </w:rPr>
        <w:sectPr w:rsidR="00052D12" w:rsidRPr="00C9424A">
          <w:type w:val="continuous"/>
          <w:pgSz w:w="11910" w:h="16840"/>
          <w:pgMar w:top="1920" w:right="640" w:bottom="280" w:left="760" w:header="0" w:footer="544" w:gutter="0"/>
          <w:cols w:space="720"/>
        </w:sectPr>
      </w:pPr>
    </w:p>
    <w:p w14:paraId="5F6E1A8B" w14:textId="77777777" w:rsidR="00052D12" w:rsidRPr="00C9424A" w:rsidRDefault="00052D12">
      <w:pPr>
        <w:pStyle w:val="BodyText"/>
        <w:rPr>
          <w:lang w:val="en-GB"/>
        </w:rPr>
      </w:pPr>
    </w:p>
    <w:p w14:paraId="5F6E1A8C" w14:textId="77777777" w:rsidR="00052D12" w:rsidRPr="00C9424A" w:rsidRDefault="00052D12">
      <w:pPr>
        <w:pStyle w:val="BodyText"/>
        <w:rPr>
          <w:lang w:val="en-GB"/>
        </w:rPr>
      </w:pPr>
    </w:p>
    <w:p w14:paraId="5F6E1A8D" w14:textId="77777777" w:rsidR="00052D12" w:rsidRPr="00C9424A" w:rsidRDefault="00052D12">
      <w:pPr>
        <w:pStyle w:val="BodyText"/>
        <w:rPr>
          <w:lang w:val="en-GB"/>
        </w:rPr>
      </w:pPr>
    </w:p>
    <w:p w14:paraId="5F6E1A8E" w14:textId="77777777" w:rsidR="00052D12" w:rsidRPr="00C9424A" w:rsidRDefault="00052D12">
      <w:pPr>
        <w:pStyle w:val="BodyText"/>
        <w:rPr>
          <w:lang w:val="en-GB"/>
        </w:rPr>
      </w:pPr>
    </w:p>
    <w:p w14:paraId="5F6E1A8F" w14:textId="77777777" w:rsidR="00052D12" w:rsidRPr="00C9424A" w:rsidRDefault="00052D12">
      <w:pPr>
        <w:pStyle w:val="BodyText"/>
        <w:rPr>
          <w:lang w:val="en-GB"/>
        </w:rPr>
      </w:pPr>
    </w:p>
    <w:p w14:paraId="5F6E1A90" w14:textId="77777777" w:rsidR="00052D12" w:rsidRPr="00C9424A" w:rsidRDefault="00052D12">
      <w:pPr>
        <w:pStyle w:val="BodyText"/>
        <w:spacing w:before="226"/>
        <w:rPr>
          <w:lang w:val="en-GB"/>
        </w:rPr>
      </w:pPr>
    </w:p>
    <w:p w14:paraId="5F6E1A91" w14:textId="77777777" w:rsidR="00052D12" w:rsidRPr="00C9424A" w:rsidRDefault="00C9424A">
      <w:pPr>
        <w:pStyle w:val="BodyText"/>
        <w:spacing w:line="280" w:lineRule="auto"/>
        <w:ind w:left="1734" w:right="407"/>
        <w:rPr>
          <w:lang w:val="en-GB"/>
        </w:rPr>
      </w:pPr>
      <w:bookmarkStart w:id="98" w:name="_Easter_4"/>
      <w:bookmarkStart w:id="99" w:name="Reading:_John_10:1-11"/>
      <w:bookmarkStart w:id="100" w:name="Prayer:_Good_Shepherd_Jesus"/>
      <w:bookmarkStart w:id="101" w:name="_bookmark38"/>
      <w:bookmarkEnd w:id="98"/>
      <w:bookmarkEnd w:id="99"/>
      <w:bookmarkEnd w:id="100"/>
      <w:bookmarkEnd w:id="101"/>
      <w:r w:rsidRPr="00C9424A">
        <w:rPr>
          <w:lang w:val="en-GB"/>
        </w:rPr>
        <w:t>Good Shepherd Jesus, inwardly,</w:t>
      </w:r>
      <w:r w:rsidRPr="00C9424A">
        <w:rPr>
          <w:spacing w:val="-3"/>
          <w:lang w:val="en-GB"/>
        </w:rPr>
        <w:t xml:space="preserve"> </w:t>
      </w:r>
      <w:r w:rsidRPr="00C9424A">
        <w:rPr>
          <w:lang w:val="en-GB"/>
        </w:rPr>
        <w:t>we</w:t>
      </w:r>
      <w:r w:rsidRPr="00C9424A">
        <w:rPr>
          <w:spacing w:val="-3"/>
          <w:lang w:val="en-GB"/>
        </w:rPr>
        <w:t xml:space="preserve"> </w:t>
      </w:r>
      <w:r w:rsidRPr="00C9424A">
        <w:rPr>
          <w:lang w:val="en-GB"/>
        </w:rPr>
        <w:t>hunger</w:t>
      </w:r>
      <w:r w:rsidRPr="00C9424A">
        <w:rPr>
          <w:spacing w:val="-3"/>
          <w:lang w:val="en-GB"/>
        </w:rPr>
        <w:t xml:space="preserve"> </w:t>
      </w:r>
      <w:r w:rsidRPr="00C9424A">
        <w:rPr>
          <w:lang w:val="en-GB"/>
        </w:rPr>
        <w:t>and</w:t>
      </w:r>
      <w:r w:rsidRPr="00C9424A">
        <w:rPr>
          <w:spacing w:val="-3"/>
          <w:lang w:val="en-GB"/>
        </w:rPr>
        <w:t xml:space="preserve"> </w:t>
      </w:r>
      <w:r w:rsidRPr="00C9424A">
        <w:rPr>
          <w:lang w:val="en-GB"/>
        </w:rPr>
        <w:t>thirst but most of the time</w:t>
      </w:r>
    </w:p>
    <w:p w14:paraId="5F6E1A92" w14:textId="77777777" w:rsidR="00052D12" w:rsidRPr="00C9424A" w:rsidRDefault="00C9424A">
      <w:pPr>
        <w:pStyle w:val="BodyText"/>
        <w:spacing w:before="2" w:line="280" w:lineRule="auto"/>
        <w:ind w:left="1734" w:right="1"/>
        <w:rPr>
          <w:lang w:val="en-GB"/>
        </w:rPr>
      </w:pPr>
      <w:r w:rsidRPr="00C9424A">
        <w:rPr>
          <w:lang w:val="en-GB"/>
        </w:rPr>
        <w:t>no-one suspects we do. Surrounded</w:t>
      </w:r>
      <w:r w:rsidRPr="00C9424A">
        <w:rPr>
          <w:spacing w:val="-3"/>
          <w:lang w:val="en-GB"/>
        </w:rPr>
        <w:t xml:space="preserve"> </w:t>
      </w:r>
      <w:r w:rsidRPr="00C9424A">
        <w:rPr>
          <w:lang w:val="en-GB"/>
        </w:rPr>
        <w:t>by</w:t>
      </w:r>
      <w:r w:rsidRPr="00C9424A">
        <w:rPr>
          <w:spacing w:val="-3"/>
          <w:lang w:val="en-GB"/>
        </w:rPr>
        <w:t xml:space="preserve"> </w:t>
      </w:r>
      <w:r w:rsidRPr="00C9424A">
        <w:rPr>
          <w:lang w:val="en-GB"/>
        </w:rPr>
        <w:t>people,</w:t>
      </w:r>
      <w:r w:rsidRPr="00C9424A">
        <w:rPr>
          <w:spacing w:val="-3"/>
          <w:lang w:val="en-GB"/>
        </w:rPr>
        <w:t xml:space="preserve"> </w:t>
      </w:r>
      <w:r w:rsidRPr="00C9424A">
        <w:rPr>
          <w:lang w:val="en-GB"/>
        </w:rPr>
        <w:t>even</w:t>
      </w:r>
      <w:r w:rsidRPr="00C9424A">
        <w:rPr>
          <w:spacing w:val="-3"/>
          <w:lang w:val="en-GB"/>
        </w:rPr>
        <w:t xml:space="preserve"> </w:t>
      </w:r>
      <w:r w:rsidRPr="00C9424A">
        <w:rPr>
          <w:lang w:val="en-GB"/>
        </w:rPr>
        <w:t>family,</w:t>
      </w:r>
    </w:p>
    <w:p w14:paraId="5F6E1A93" w14:textId="77777777" w:rsidR="00052D12" w:rsidRPr="00C9424A" w:rsidRDefault="00C9424A">
      <w:pPr>
        <w:pStyle w:val="Heading3"/>
        <w:ind w:right="491"/>
        <w:jc w:val="right"/>
        <w:rPr>
          <w:u w:val="none"/>
          <w:lang w:val="en-GB"/>
        </w:rPr>
      </w:pPr>
      <w:r w:rsidRPr="00C9424A">
        <w:rPr>
          <w:b w:val="0"/>
          <w:u w:val="none"/>
          <w:lang w:val="en-GB"/>
        </w:rPr>
        <w:br w:type="column"/>
      </w:r>
      <w:r w:rsidRPr="00C9424A">
        <w:rPr>
          <w:spacing w:val="5"/>
          <w:u w:color="0099FF"/>
          <w:lang w:val="en-GB"/>
        </w:rPr>
        <w:t xml:space="preserve"> </w:t>
      </w:r>
      <w:r w:rsidRPr="00C9424A">
        <w:rPr>
          <w:u w:color="0099FF"/>
          <w:lang w:val="en-GB"/>
        </w:rPr>
        <w:t>Easter</w:t>
      </w:r>
      <w:r w:rsidRPr="00C9424A">
        <w:rPr>
          <w:spacing w:val="13"/>
          <w:u w:color="0099FF"/>
          <w:lang w:val="en-GB"/>
        </w:rPr>
        <w:t xml:space="preserve"> </w:t>
      </w:r>
      <w:r w:rsidRPr="00C9424A">
        <w:rPr>
          <w:spacing w:val="-12"/>
          <w:u w:color="0099FF"/>
          <w:lang w:val="en-GB"/>
        </w:rPr>
        <w:t>4</w:t>
      </w:r>
    </w:p>
    <w:p w14:paraId="5F6E1A94" w14:textId="77777777" w:rsidR="00052D12" w:rsidRPr="00C9424A" w:rsidRDefault="00C9424A">
      <w:pPr>
        <w:pStyle w:val="Heading4"/>
        <w:spacing w:before="259" w:line="439" w:lineRule="auto"/>
        <w:ind w:left="518" w:right="491" w:firstLine="1099"/>
        <w:rPr>
          <w:lang w:val="en-GB"/>
        </w:rPr>
      </w:pPr>
      <w:r w:rsidRPr="00C9424A">
        <w:rPr>
          <w:noProof/>
          <w:lang w:val="en-GB"/>
        </w:rPr>
        <mc:AlternateContent>
          <mc:Choice Requires="wps">
            <w:drawing>
              <wp:anchor distT="0" distB="0" distL="0" distR="0" simplePos="0" relativeHeight="480118784" behindDoc="1" locked="0" layoutInCell="1" allowOverlap="1" wp14:anchorId="5F6E3EED" wp14:editId="5F6E3EEE">
                <wp:simplePos x="0" y="0"/>
                <wp:positionH relativeFrom="page">
                  <wp:posOffset>4953746</wp:posOffset>
                </wp:positionH>
                <wp:positionV relativeFrom="paragraph">
                  <wp:posOffset>409909</wp:posOffset>
                </wp:positionV>
                <wp:extent cx="1886585" cy="127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6585" cy="1270"/>
                        </a:xfrm>
                        <a:custGeom>
                          <a:avLst/>
                          <a:gdLst/>
                          <a:ahLst/>
                          <a:cxnLst/>
                          <a:rect l="l" t="t" r="r" b="b"/>
                          <a:pathLst>
                            <a:path w="1886585">
                              <a:moveTo>
                                <a:pt x="0" y="0"/>
                              </a:moveTo>
                              <a:lnTo>
                                <a:pt x="1886254"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15BCA604" id="Graphic 67" o:spid="_x0000_s1026" style="position:absolute;margin-left:390.05pt;margin-top:32.3pt;width:148.55pt;height:.1pt;z-index:-23197696;visibility:visible;mso-wrap-style:square;mso-wrap-distance-left:0;mso-wrap-distance-top:0;mso-wrap-distance-right:0;mso-wrap-distance-bottom:0;mso-position-horizontal:absolute;mso-position-horizontal-relative:page;mso-position-vertical:absolute;mso-position-vertical-relative:text;v-text-anchor:top" coordsize="18865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" path="m,l1886254,e" filled="f" strokecolor="#09f" strokeweight="1pt">
                <v:path arrowok="t"/>
                <w10:wrap anchorx="page"/>
              </v:shape>
            </w:pict>
          </mc:Fallback>
        </mc:AlternateContent>
      </w:r>
      <w:r w:rsidRPr="00C9424A">
        <w:rPr>
          <w:noProof/>
          <w:lang w:val="en-GB"/>
        </w:rPr>
        <mc:AlternateContent>
          <mc:Choice Requires="wps">
            <w:drawing>
              <wp:anchor distT="0" distB="0" distL="0" distR="0" simplePos="0" relativeHeight="480119296" behindDoc="1" locked="0" layoutInCell="1" allowOverlap="1" wp14:anchorId="5F6E3EEF" wp14:editId="5F6E3EF0">
                <wp:simplePos x="0" y="0"/>
                <wp:positionH relativeFrom="page">
                  <wp:posOffset>4255660</wp:posOffset>
                </wp:positionH>
                <wp:positionV relativeFrom="paragraph">
                  <wp:posOffset>784609</wp:posOffset>
                </wp:positionV>
                <wp:extent cx="2584450" cy="127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0" cy="1270"/>
                        </a:xfrm>
                        <a:custGeom>
                          <a:avLst/>
                          <a:gdLst/>
                          <a:ahLst/>
                          <a:cxnLst/>
                          <a:rect l="l" t="t" r="r" b="b"/>
                          <a:pathLst>
                            <a:path w="2584450">
                              <a:moveTo>
                                <a:pt x="0" y="0"/>
                              </a:moveTo>
                              <a:lnTo>
                                <a:pt x="2584335"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4680B781" id="Graphic 68" o:spid="_x0000_s1026" style="position:absolute;margin-left:335.1pt;margin-top:61.8pt;width:203.5pt;height:.1pt;z-index:-23197184;visibility:visible;mso-wrap-style:square;mso-wrap-distance-left:0;mso-wrap-distance-top:0;mso-wrap-distance-right:0;mso-wrap-distance-bottom:0;mso-position-horizontal:absolute;mso-position-horizontal-relative:page;mso-position-vertical:absolute;mso-position-vertical-relative:text;v-text-anchor:top" coordsize="2584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" path="m,l2584335,e" filled="f" strokecolor="#09f" strokeweight="1pt">
                <v:path arrowok="t"/>
                <w10:wrap anchorx="page"/>
              </v:shape>
            </w:pict>
          </mc:Fallback>
        </mc:AlternateContent>
      </w:r>
      <w:r w:rsidRPr="00C9424A">
        <w:rPr>
          <w:lang w:val="en-GB"/>
        </w:rPr>
        <w:t>Reading:</w:t>
      </w:r>
      <w:r w:rsidRPr="00C9424A">
        <w:rPr>
          <w:spacing w:val="-20"/>
          <w:lang w:val="en-GB"/>
        </w:rPr>
        <w:t xml:space="preserve"> </w:t>
      </w:r>
      <w:r w:rsidRPr="00C9424A">
        <w:rPr>
          <w:lang w:val="en-GB"/>
        </w:rPr>
        <w:t>John</w:t>
      </w:r>
      <w:r w:rsidRPr="00C9424A">
        <w:rPr>
          <w:spacing w:val="-19"/>
          <w:lang w:val="en-GB"/>
        </w:rPr>
        <w:t xml:space="preserve"> </w:t>
      </w:r>
      <w:r w:rsidRPr="00C9424A">
        <w:rPr>
          <w:lang w:val="en-GB"/>
        </w:rPr>
        <w:t>10:1-11</w:t>
      </w:r>
      <w:r w:rsidRPr="00C9424A">
        <w:rPr>
          <w:lang w:val="en-GB"/>
        </w:rPr>
        <w:t xml:space="preserve"> Prayer:</w:t>
      </w:r>
      <w:r w:rsidRPr="00C9424A">
        <w:rPr>
          <w:spacing w:val="12"/>
          <w:lang w:val="en-GB"/>
        </w:rPr>
        <w:t xml:space="preserve"> </w:t>
      </w:r>
      <w:r w:rsidRPr="00C9424A">
        <w:rPr>
          <w:lang w:val="en-GB"/>
        </w:rPr>
        <w:t>Good</w:t>
      </w:r>
      <w:r w:rsidRPr="00C9424A">
        <w:rPr>
          <w:spacing w:val="13"/>
          <w:lang w:val="en-GB"/>
        </w:rPr>
        <w:t xml:space="preserve"> </w:t>
      </w:r>
      <w:r w:rsidRPr="00C9424A">
        <w:rPr>
          <w:lang w:val="en-GB"/>
        </w:rPr>
        <w:t>Shepherd</w:t>
      </w:r>
      <w:r w:rsidRPr="00C9424A">
        <w:rPr>
          <w:spacing w:val="13"/>
          <w:lang w:val="en-GB"/>
        </w:rPr>
        <w:t xml:space="preserve"> </w:t>
      </w:r>
      <w:r w:rsidRPr="00C9424A">
        <w:rPr>
          <w:spacing w:val="-4"/>
          <w:lang w:val="en-GB"/>
        </w:rPr>
        <w:t>Jesus</w:t>
      </w:r>
    </w:p>
    <w:p w14:paraId="5F6E1A95" w14:textId="77777777" w:rsidR="00052D12" w:rsidRPr="00C9424A" w:rsidRDefault="00052D12">
      <w:pPr>
        <w:spacing w:line="439" w:lineRule="auto"/>
        <w:rPr>
          <w:lang w:val="en-GB"/>
        </w:rPr>
        <w:sectPr w:rsidR="00052D12" w:rsidRPr="00C9424A">
          <w:pgSz w:w="11910" w:h="16840"/>
          <w:pgMar w:top="980" w:right="640" w:bottom="740" w:left="760" w:header="0" w:footer="544" w:gutter="0"/>
          <w:cols w:num="2" w:space="720" w:equalWidth="0">
            <w:col w:w="5382" w:space="40"/>
            <w:col w:w="5088"/>
          </w:cols>
        </w:sectPr>
      </w:pPr>
    </w:p>
    <w:p w14:paraId="5F6E1A96" w14:textId="77777777" w:rsidR="00052D12" w:rsidRPr="00C9424A" w:rsidRDefault="00C9424A">
      <w:pPr>
        <w:pStyle w:val="BodyText"/>
        <w:spacing w:before="1" w:line="280" w:lineRule="auto"/>
        <w:ind w:left="1734" w:right="3081"/>
        <w:rPr>
          <w:lang w:val="en-GB"/>
        </w:rPr>
      </w:pPr>
      <w:r w:rsidRPr="00C9424A">
        <w:rPr>
          <w:lang w:val="en-GB"/>
        </w:rPr>
        <w:t>we can still feel isolated, undervalued, even unloved. We hunger for recognition, intimacy, assurance –</w:t>
      </w:r>
    </w:p>
    <w:p w14:paraId="5F6E1A97" w14:textId="77777777" w:rsidR="00052D12" w:rsidRPr="00C9424A" w:rsidRDefault="00C9424A">
      <w:pPr>
        <w:pStyle w:val="BodyText"/>
        <w:spacing w:before="2"/>
        <w:ind w:left="1734"/>
        <w:jc w:val="both"/>
        <w:rPr>
          <w:lang w:val="en-GB"/>
        </w:rPr>
      </w:pPr>
      <w:r w:rsidRPr="00C9424A">
        <w:rPr>
          <w:lang w:val="en-GB"/>
        </w:rPr>
        <w:t>we</w:t>
      </w:r>
      <w:r w:rsidRPr="00C9424A">
        <w:rPr>
          <w:spacing w:val="6"/>
          <w:lang w:val="en-GB"/>
        </w:rPr>
        <w:t xml:space="preserve"> </w:t>
      </w:r>
      <w:r w:rsidRPr="00C9424A">
        <w:rPr>
          <w:lang w:val="en-GB"/>
        </w:rPr>
        <w:t>thirst</w:t>
      </w:r>
      <w:r w:rsidRPr="00C9424A">
        <w:rPr>
          <w:spacing w:val="7"/>
          <w:lang w:val="en-GB"/>
        </w:rPr>
        <w:t xml:space="preserve"> </w:t>
      </w:r>
      <w:r w:rsidRPr="00C9424A">
        <w:rPr>
          <w:lang w:val="en-GB"/>
        </w:rPr>
        <w:t>for</w:t>
      </w:r>
      <w:r w:rsidRPr="00C9424A">
        <w:rPr>
          <w:spacing w:val="6"/>
          <w:lang w:val="en-GB"/>
        </w:rPr>
        <w:t xml:space="preserve"> </w:t>
      </w:r>
      <w:r w:rsidRPr="00C9424A">
        <w:rPr>
          <w:lang w:val="en-GB"/>
        </w:rPr>
        <w:t>absent</w:t>
      </w:r>
      <w:r w:rsidRPr="00C9424A">
        <w:rPr>
          <w:spacing w:val="7"/>
          <w:lang w:val="en-GB"/>
        </w:rPr>
        <w:t xml:space="preserve"> </w:t>
      </w:r>
      <w:r w:rsidRPr="00C9424A">
        <w:rPr>
          <w:spacing w:val="-4"/>
          <w:lang w:val="en-GB"/>
        </w:rPr>
        <w:t>joy.</w:t>
      </w:r>
    </w:p>
    <w:p w14:paraId="5F6E1A98" w14:textId="77777777" w:rsidR="00052D12" w:rsidRPr="00C9424A" w:rsidRDefault="00052D12">
      <w:pPr>
        <w:pStyle w:val="BodyText"/>
        <w:spacing w:before="91"/>
        <w:rPr>
          <w:lang w:val="en-GB"/>
        </w:rPr>
      </w:pPr>
    </w:p>
    <w:p w14:paraId="5F6E1A99" w14:textId="77777777" w:rsidR="00052D12" w:rsidRPr="00C9424A" w:rsidRDefault="00C9424A">
      <w:pPr>
        <w:pStyle w:val="BodyText"/>
        <w:spacing w:line="280" w:lineRule="auto"/>
        <w:ind w:left="1734" w:right="4158"/>
        <w:rPr>
          <w:lang w:val="en-GB"/>
        </w:rPr>
      </w:pPr>
      <w:r w:rsidRPr="00C9424A">
        <w:rPr>
          <w:lang w:val="en-GB"/>
        </w:rPr>
        <w:t>Can you, will you, nourish and refresh us, Good Shepherd Jesus?</w:t>
      </w:r>
    </w:p>
    <w:p w14:paraId="5F6E1A9A" w14:textId="77777777" w:rsidR="00052D12" w:rsidRPr="00C9424A" w:rsidRDefault="00C9424A">
      <w:pPr>
        <w:pStyle w:val="BodyText"/>
        <w:spacing w:before="1"/>
        <w:ind w:left="1734"/>
        <w:jc w:val="both"/>
        <w:rPr>
          <w:lang w:val="en-GB"/>
        </w:rPr>
      </w:pPr>
      <w:r w:rsidRPr="00C9424A">
        <w:rPr>
          <w:lang w:val="en-GB"/>
        </w:rPr>
        <w:t>Can</w:t>
      </w:r>
      <w:r w:rsidRPr="00C9424A">
        <w:rPr>
          <w:spacing w:val="3"/>
          <w:lang w:val="en-GB"/>
        </w:rPr>
        <w:t xml:space="preserve"> </w:t>
      </w:r>
      <w:r w:rsidRPr="00C9424A">
        <w:rPr>
          <w:lang w:val="en-GB"/>
        </w:rPr>
        <w:t>you,</w:t>
      </w:r>
      <w:r w:rsidRPr="00C9424A">
        <w:rPr>
          <w:spacing w:val="5"/>
          <w:lang w:val="en-GB"/>
        </w:rPr>
        <w:t xml:space="preserve"> </w:t>
      </w:r>
      <w:r w:rsidRPr="00C9424A">
        <w:rPr>
          <w:lang w:val="en-GB"/>
        </w:rPr>
        <w:t>will</w:t>
      </w:r>
      <w:r w:rsidRPr="00C9424A">
        <w:rPr>
          <w:spacing w:val="5"/>
          <w:lang w:val="en-GB"/>
        </w:rPr>
        <w:t xml:space="preserve"> </w:t>
      </w:r>
      <w:r w:rsidRPr="00C9424A">
        <w:rPr>
          <w:lang w:val="en-GB"/>
        </w:rPr>
        <w:t>you,</w:t>
      </w:r>
      <w:r w:rsidRPr="00C9424A">
        <w:rPr>
          <w:spacing w:val="5"/>
          <w:lang w:val="en-GB"/>
        </w:rPr>
        <w:t xml:space="preserve"> </w:t>
      </w:r>
      <w:r w:rsidRPr="00C9424A">
        <w:rPr>
          <w:lang w:val="en-GB"/>
        </w:rPr>
        <w:t>love</w:t>
      </w:r>
      <w:r w:rsidRPr="00C9424A">
        <w:rPr>
          <w:spacing w:val="5"/>
          <w:lang w:val="en-GB"/>
        </w:rPr>
        <w:t xml:space="preserve"> </w:t>
      </w:r>
      <w:r w:rsidRPr="00C9424A">
        <w:rPr>
          <w:lang w:val="en-GB"/>
        </w:rPr>
        <w:t>and</w:t>
      </w:r>
      <w:r w:rsidRPr="00C9424A">
        <w:rPr>
          <w:spacing w:val="5"/>
          <w:lang w:val="en-GB"/>
        </w:rPr>
        <w:t xml:space="preserve"> </w:t>
      </w:r>
      <w:r w:rsidRPr="00C9424A">
        <w:rPr>
          <w:lang w:val="en-GB"/>
        </w:rPr>
        <w:t>cherish</w:t>
      </w:r>
      <w:r w:rsidRPr="00C9424A">
        <w:rPr>
          <w:spacing w:val="6"/>
          <w:lang w:val="en-GB"/>
        </w:rPr>
        <w:t xml:space="preserve"> </w:t>
      </w:r>
      <w:r w:rsidRPr="00C9424A">
        <w:rPr>
          <w:spacing w:val="-5"/>
          <w:lang w:val="en-GB"/>
        </w:rPr>
        <w:t>us?</w:t>
      </w:r>
    </w:p>
    <w:p w14:paraId="5F6E1A9B" w14:textId="77777777" w:rsidR="00052D12" w:rsidRPr="00C9424A" w:rsidRDefault="00052D12">
      <w:pPr>
        <w:pStyle w:val="BodyText"/>
        <w:spacing w:before="91"/>
        <w:rPr>
          <w:lang w:val="en-GB"/>
        </w:rPr>
      </w:pPr>
    </w:p>
    <w:p w14:paraId="5F6E1A9C" w14:textId="77777777" w:rsidR="00052D12" w:rsidRPr="00C9424A" w:rsidRDefault="00C9424A">
      <w:pPr>
        <w:pStyle w:val="BodyText"/>
        <w:ind w:left="1734"/>
        <w:jc w:val="both"/>
        <w:rPr>
          <w:lang w:val="en-GB"/>
        </w:rPr>
      </w:pPr>
      <w:r w:rsidRPr="00C9424A">
        <w:rPr>
          <w:lang w:val="en-GB"/>
        </w:rPr>
        <w:t>We</w:t>
      </w:r>
      <w:r w:rsidRPr="00C9424A">
        <w:rPr>
          <w:spacing w:val="4"/>
          <w:lang w:val="en-GB"/>
        </w:rPr>
        <w:t xml:space="preserve"> </w:t>
      </w:r>
      <w:r w:rsidRPr="00C9424A">
        <w:rPr>
          <w:lang w:val="en-GB"/>
        </w:rPr>
        <w:t>hunger</w:t>
      </w:r>
      <w:r w:rsidRPr="00C9424A">
        <w:rPr>
          <w:spacing w:val="6"/>
          <w:lang w:val="en-GB"/>
        </w:rPr>
        <w:t xml:space="preserve"> </w:t>
      </w:r>
      <w:r w:rsidRPr="00C9424A">
        <w:rPr>
          <w:lang w:val="en-GB"/>
        </w:rPr>
        <w:t>also</w:t>
      </w:r>
      <w:r w:rsidRPr="00C9424A">
        <w:rPr>
          <w:spacing w:val="6"/>
          <w:lang w:val="en-GB"/>
        </w:rPr>
        <w:t xml:space="preserve"> </w:t>
      </w:r>
      <w:r w:rsidRPr="00C9424A">
        <w:rPr>
          <w:lang w:val="en-GB"/>
        </w:rPr>
        <w:t>for</w:t>
      </w:r>
      <w:r w:rsidRPr="00C9424A">
        <w:rPr>
          <w:spacing w:val="7"/>
          <w:lang w:val="en-GB"/>
        </w:rPr>
        <w:t xml:space="preserve"> </w:t>
      </w:r>
      <w:r w:rsidRPr="00C9424A">
        <w:rPr>
          <w:lang w:val="en-GB"/>
        </w:rPr>
        <w:t>peace</w:t>
      </w:r>
      <w:r w:rsidRPr="00C9424A">
        <w:rPr>
          <w:spacing w:val="6"/>
          <w:lang w:val="en-GB"/>
        </w:rPr>
        <w:t xml:space="preserve"> </w:t>
      </w:r>
      <w:r w:rsidRPr="00C9424A">
        <w:rPr>
          <w:lang w:val="en-GB"/>
        </w:rPr>
        <w:t>and</w:t>
      </w:r>
      <w:r w:rsidRPr="00C9424A">
        <w:rPr>
          <w:spacing w:val="6"/>
          <w:lang w:val="en-GB"/>
        </w:rPr>
        <w:t xml:space="preserve"> </w:t>
      </w:r>
      <w:r w:rsidRPr="00C9424A">
        <w:rPr>
          <w:lang w:val="en-GB"/>
        </w:rPr>
        <w:t>for</w:t>
      </w:r>
      <w:r w:rsidRPr="00C9424A">
        <w:rPr>
          <w:spacing w:val="7"/>
          <w:lang w:val="en-GB"/>
        </w:rPr>
        <w:t xml:space="preserve"> </w:t>
      </w:r>
      <w:r w:rsidRPr="00C9424A">
        <w:rPr>
          <w:spacing w:val="-2"/>
          <w:lang w:val="en-GB"/>
        </w:rPr>
        <w:t>truth.</w:t>
      </w:r>
    </w:p>
    <w:p w14:paraId="5F6E1A9D" w14:textId="77777777" w:rsidR="00052D12" w:rsidRPr="00C9424A" w:rsidRDefault="00C9424A">
      <w:pPr>
        <w:pStyle w:val="BodyText"/>
        <w:spacing w:before="46" w:line="280" w:lineRule="auto"/>
        <w:ind w:left="1734" w:right="4020"/>
        <w:jc w:val="both"/>
        <w:rPr>
          <w:lang w:val="en-GB"/>
        </w:rPr>
      </w:pPr>
      <w:r w:rsidRPr="00C9424A">
        <w:rPr>
          <w:lang w:val="en-GB"/>
        </w:rPr>
        <w:t>Our world sets before us a diet of deceptions, plying us with a thin gruel of empty attractions and unpalatable attitudes</w:t>
      </w:r>
    </w:p>
    <w:p w14:paraId="5F6E1A9E" w14:textId="77777777" w:rsidR="00052D12" w:rsidRPr="00C9424A" w:rsidRDefault="00C9424A">
      <w:pPr>
        <w:pStyle w:val="BodyText"/>
        <w:spacing w:before="1" w:line="280" w:lineRule="auto"/>
        <w:ind w:left="1734" w:right="5028"/>
        <w:rPr>
          <w:lang w:val="en-GB"/>
        </w:rPr>
      </w:pPr>
      <w:r w:rsidRPr="00C9424A">
        <w:rPr>
          <w:lang w:val="en-GB"/>
        </w:rPr>
        <w:t>that neither fill nor feed our spirits, while daily strife and violent conflict</w:t>
      </w:r>
    </w:p>
    <w:p w14:paraId="5F6E1A9F" w14:textId="77777777" w:rsidR="00052D12" w:rsidRPr="00C9424A" w:rsidRDefault="00C9424A">
      <w:pPr>
        <w:pStyle w:val="BodyText"/>
        <w:spacing w:before="2" w:line="280" w:lineRule="auto"/>
        <w:ind w:left="1734" w:right="4514"/>
        <w:rPr>
          <w:lang w:val="en-GB"/>
        </w:rPr>
      </w:pPr>
      <w:r w:rsidRPr="00C9424A">
        <w:rPr>
          <w:lang w:val="en-GB"/>
        </w:rPr>
        <w:t>are meat and drink to a whole generation of child soldiers and refugees.</w:t>
      </w:r>
    </w:p>
    <w:p w14:paraId="5F6E1AA0" w14:textId="77777777" w:rsidR="00052D12" w:rsidRPr="00C9424A" w:rsidRDefault="00052D12">
      <w:pPr>
        <w:pStyle w:val="BodyText"/>
        <w:spacing w:before="46"/>
        <w:rPr>
          <w:lang w:val="en-GB"/>
        </w:rPr>
      </w:pPr>
    </w:p>
    <w:p w14:paraId="5F6E1AA1" w14:textId="77777777" w:rsidR="00052D12" w:rsidRPr="00C9424A" w:rsidRDefault="00C9424A">
      <w:pPr>
        <w:pStyle w:val="BodyText"/>
        <w:spacing w:line="280" w:lineRule="auto"/>
        <w:ind w:left="1734" w:right="4158"/>
        <w:rPr>
          <w:lang w:val="en-GB"/>
        </w:rPr>
      </w:pPr>
      <w:r w:rsidRPr="00C9424A">
        <w:rPr>
          <w:lang w:val="en-GB"/>
        </w:rPr>
        <w:t>Can you, will you, nourish and refresh us, Good Shepherd Jesus?</w:t>
      </w:r>
    </w:p>
    <w:p w14:paraId="5F6E1AA2" w14:textId="77777777" w:rsidR="00052D12" w:rsidRPr="00C9424A" w:rsidRDefault="00C9424A">
      <w:pPr>
        <w:pStyle w:val="BodyText"/>
        <w:spacing w:before="2"/>
        <w:ind w:left="1734"/>
        <w:rPr>
          <w:lang w:val="en-GB"/>
        </w:rPr>
      </w:pPr>
      <w:r w:rsidRPr="00C9424A">
        <w:rPr>
          <w:lang w:val="en-GB"/>
        </w:rPr>
        <w:t>Can</w:t>
      </w:r>
      <w:r w:rsidRPr="00C9424A">
        <w:rPr>
          <w:spacing w:val="3"/>
          <w:lang w:val="en-GB"/>
        </w:rPr>
        <w:t xml:space="preserve"> </w:t>
      </w:r>
      <w:r w:rsidRPr="00C9424A">
        <w:rPr>
          <w:lang w:val="en-GB"/>
        </w:rPr>
        <w:t>you,</w:t>
      </w:r>
      <w:r w:rsidRPr="00C9424A">
        <w:rPr>
          <w:spacing w:val="6"/>
          <w:lang w:val="en-GB"/>
        </w:rPr>
        <w:t xml:space="preserve"> </w:t>
      </w:r>
      <w:r w:rsidRPr="00C9424A">
        <w:rPr>
          <w:lang w:val="en-GB"/>
        </w:rPr>
        <w:t>will</w:t>
      </w:r>
      <w:r w:rsidRPr="00C9424A">
        <w:rPr>
          <w:spacing w:val="5"/>
          <w:lang w:val="en-GB"/>
        </w:rPr>
        <w:t xml:space="preserve"> </w:t>
      </w:r>
      <w:r w:rsidRPr="00C9424A">
        <w:rPr>
          <w:lang w:val="en-GB"/>
        </w:rPr>
        <w:t>you,</w:t>
      </w:r>
      <w:r w:rsidRPr="00C9424A">
        <w:rPr>
          <w:spacing w:val="6"/>
          <w:lang w:val="en-GB"/>
        </w:rPr>
        <w:t xml:space="preserve"> </w:t>
      </w:r>
      <w:r w:rsidRPr="00C9424A">
        <w:rPr>
          <w:lang w:val="en-GB"/>
        </w:rPr>
        <w:t>lead</w:t>
      </w:r>
      <w:r w:rsidRPr="00C9424A">
        <w:rPr>
          <w:spacing w:val="5"/>
          <w:lang w:val="en-GB"/>
        </w:rPr>
        <w:t xml:space="preserve"> </w:t>
      </w:r>
      <w:r w:rsidRPr="00C9424A">
        <w:rPr>
          <w:lang w:val="en-GB"/>
        </w:rPr>
        <w:t>us</w:t>
      </w:r>
      <w:r w:rsidRPr="00C9424A">
        <w:rPr>
          <w:spacing w:val="6"/>
          <w:lang w:val="en-GB"/>
        </w:rPr>
        <w:t xml:space="preserve"> </w:t>
      </w:r>
      <w:r w:rsidRPr="00C9424A">
        <w:rPr>
          <w:lang w:val="en-GB"/>
        </w:rPr>
        <w:t>in</w:t>
      </w:r>
      <w:r w:rsidRPr="00C9424A">
        <w:rPr>
          <w:spacing w:val="5"/>
          <w:lang w:val="en-GB"/>
        </w:rPr>
        <w:t xml:space="preserve"> </w:t>
      </w:r>
      <w:r w:rsidRPr="00C9424A">
        <w:rPr>
          <w:lang w:val="en-GB"/>
        </w:rPr>
        <w:t>the</w:t>
      </w:r>
      <w:r w:rsidRPr="00C9424A">
        <w:rPr>
          <w:spacing w:val="6"/>
          <w:lang w:val="en-GB"/>
        </w:rPr>
        <w:t xml:space="preserve"> </w:t>
      </w:r>
      <w:r w:rsidRPr="00C9424A">
        <w:rPr>
          <w:lang w:val="en-GB"/>
        </w:rPr>
        <w:t>paths</w:t>
      </w:r>
      <w:r w:rsidRPr="00C9424A">
        <w:rPr>
          <w:spacing w:val="5"/>
          <w:lang w:val="en-GB"/>
        </w:rPr>
        <w:t xml:space="preserve"> </w:t>
      </w:r>
      <w:r w:rsidRPr="00C9424A">
        <w:rPr>
          <w:lang w:val="en-GB"/>
        </w:rPr>
        <w:t>of</w:t>
      </w:r>
      <w:r w:rsidRPr="00C9424A">
        <w:rPr>
          <w:spacing w:val="6"/>
          <w:lang w:val="en-GB"/>
        </w:rPr>
        <w:t xml:space="preserve"> </w:t>
      </w:r>
      <w:r w:rsidRPr="00C9424A">
        <w:rPr>
          <w:lang w:val="en-GB"/>
        </w:rPr>
        <w:t>truth</w:t>
      </w:r>
      <w:r w:rsidRPr="00C9424A">
        <w:rPr>
          <w:spacing w:val="5"/>
          <w:lang w:val="en-GB"/>
        </w:rPr>
        <w:t xml:space="preserve"> </w:t>
      </w:r>
      <w:r w:rsidRPr="00C9424A">
        <w:rPr>
          <w:lang w:val="en-GB"/>
        </w:rPr>
        <w:t>and</w:t>
      </w:r>
      <w:r w:rsidRPr="00C9424A">
        <w:rPr>
          <w:spacing w:val="6"/>
          <w:lang w:val="en-GB"/>
        </w:rPr>
        <w:t xml:space="preserve"> </w:t>
      </w:r>
      <w:r w:rsidRPr="00C9424A">
        <w:rPr>
          <w:spacing w:val="-2"/>
          <w:lang w:val="en-GB"/>
        </w:rPr>
        <w:t>peace?</w:t>
      </w:r>
    </w:p>
    <w:p w14:paraId="5F6E1AA3" w14:textId="77777777" w:rsidR="00052D12" w:rsidRPr="00C9424A" w:rsidRDefault="00052D12">
      <w:pPr>
        <w:pStyle w:val="BodyText"/>
        <w:spacing w:before="90"/>
        <w:rPr>
          <w:lang w:val="en-GB"/>
        </w:rPr>
      </w:pPr>
    </w:p>
    <w:p w14:paraId="5F6E1AA4" w14:textId="77777777" w:rsidR="00052D12" w:rsidRPr="00C9424A" w:rsidRDefault="00C9424A">
      <w:pPr>
        <w:pStyle w:val="BodyText"/>
        <w:spacing w:before="1" w:line="280" w:lineRule="auto"/>
        <w:ind w:left="1734" w:right="6166"/>
        <w:rPr>
          <w:lang w:val="en-GB"/>
        </w:rPr>
      </w:pPr>
      <w:r w:rsidRPr="00C9424A">
        <w:rPr>
          <w:lang w:val="en-GB"/>
        </w:rPr>
        <w:t>Good Shepherd Jesus, you lead us and feed us, you call our names,</w:t>
      </w:r>
    </w:p>
    <w:p w14:paraId="5F6E1AA5" w14:textId="77777777" w:rsidR="00052D12" w:rsidRPr="00C9424A" w:rsidRDefault="00C9424A">
      <w:pPr>
        <w:pStyle w:val="BodyText"/>
        <w:spacing w:before="1"/>
        <w:ind w:left="1734"/>
        <w:rPr>
          <w:lang w:val="en-GB"/>
        </w:rPr>
      </w:pPr>
      <w:r w:rsidRPr="00C9424A">
        <w:rPr>
          <w:lang w:val="en-GB"/>
        </w:rPr>
        <w:t>you</w:t>
      </w:r>
      <w:r w:rsidRPr="00C9424A">
        <w:rPr>
          <w:spacing w:val="5"/>
          <w:lang w:val="en-GB"/>
        </w:rPr>
        <w:t xml:space="preserve"> </w:t>
      </w:r>
      <w:r w:rsidRPr="00C9424A">
        <w:rPr>
          <w:lang w:val="en-GB"/>
        </w:rPr>
        <w:t>guard</w:t>
      </w:r>
      <w:r w:rsidRPr="00C9424A">
        <w:rPr>
          <w:spacing w:val="5"/>
          <w:lang w:val="en-GB"/>
        </w:rPr>
        <w:t xml:space="preserve"> </w:t>
      </w:r>
      <w:r w:rsidRPr="00C9424A">
        <w:rPr>
          <w:lang w:val="en-GB"/>
        </w:rPr>
        <w:t>our</w:t>
      </w:r>
      <w:r w:rsidRPr="00C9424A">
        <w:rPr>
          <w:spacing w:val="5"/>
          <w:lang w:val="en-GB"/>
        </w:rPr>
        <w:t xml:space="preserve"> </w:t>
      </w:r>
      <w:r w:rsidRPr="00C9424A">
        <w:rPr>
          <w:spacing w:val="-4"/>
          <w:lang w:val="en-GB"/>
        </w:rPr>
        <w:t>door,</w:t>
      </w:r>
    </w:p>
    <w:p w14:paraId="5F6E1AA6" w14:textId="77777777" w:rsidR="00052D12" w:rsidRPr="00C9424A" w:rsidRDefault="00C9424A">
      <w:pPr>
        <w:pStyle w:val="BodyText"/>
        <w:spacing w:before="46" w:line="280" w:lineRule="auto"/>
        <w:ind w:left="1734" w:right="5398"/>
        <w:rPr>
          <w:lang w:val="en-GB"/>
        </w:rPr>
      </w:pPr>
      <w:r w:rsidRPr="00C9424A">
        <w:rPr>
          <w:lang w:val="en-GB"/>
        </w:rPr>
        <w:t>you come between us and evil, you lay down your life.</w:t>
      </w:r>
    </w:p>
    <w:p w14:paraId="5F6E1AA7" w14:textId="77777777" w:rsidR="00052D12" w:rsidRPr="00C9424A" w:rsidRDefault="00052D12">
      <w:pPr>
        <w:pStyle w:val="BodyText"/>
        <w:spacing w:before="47"/>
        <w:rPr>
          <w:lang w:val="en-GB"/>
        </w:rPr>
      </w:pPr>
    </w:p>
    <w:p w14:paraId="5F6E1AA8" w14:textId="77777777" w:rsidR="00052D12" w:rsidRPr="00C9424A" w:rsidRDefault="00C9424A">
      <w:pPr>
        <w:pStyle w:val="BodyText"/>
        <w:spacing w:line="280" w:lineRule="auto"/>
        <w:ind w:left="1734" w:right="4514"/>
        <w:rPr>
          <w:lang w:val="en-GB"/>
        </w:rPr>
      </w:pPr>
      <w:r w:rsidRPr="00C9424A">
        <w:rPr>
          <w:lang w:val="en-GB"/>
        </w:rPr>
        <w:t>We recognise and welcome your voice. Help us then to follow you,</w:t>
      </w:r>
    </w:p>
    <w:p w14:paraId="5F6E1AA9" w14:textId="77777777" w:rsidR="00052D12" w:rsidRPr="00C9424A" w:rsidRDefault="00C9424A">
      <w:pPr>
        <w:pStyle w:val="BodyText"/>
        <w:spacing w:before="1" w:line="280" w:lineRule="auto"/>
        <w:ind w:left="1734" w:right="3582"/>
        <w:rPr>
          <w:lang w:val="en-GB"/>
        </w:rPr>
      </w:pPr>
      <w:r w:rsidRPr="00C9424A">
        <w:rPr>
          <w:lang w:val="en-GB"/>
        </w:rPr>
        <w:t xml:space="preserve">to reject all impostors and to keep faith with you. </w:t>
      </w:r>
      <w:r w:rsidRPr="00C9424A">
        <w:rPr>
          <w:spacing w:val="-2"/>
          <w:lang w:val="en-GB"/>
        </w:rPr>
        <w:t>Amen.</w:t>
      </w:r>
    </w:p>
    <w:p w14:paraId="5F6E1AAA" w14:textId="77777777" w:rsidR="00052D12" w:rsidRPr="00C9424A" w:rsidRDefault="00052D12">
      <w:pPr>
        <w:spacing w:line="280" w:lineRule="auto"/>
        <w:rPr>
          <w:lang w:val="en-GB"/>
        </w:rPr>
        <w:sectPr w:rsidR="00052D12" w:rsidRPr="00C9424A">
          <w:type w:val="continuous"/>
          <w:pgSz w:w="11910" w:h="16840"/>
          <w:pgMar w:top="1920" w:right="640" w:bottom="280" w:left="760" w:header="0" w:footer="544" w:gutter="0"/>
          <w:cols w:space="720"/>
        </w:sectPr>
      </w:pPr>
    </w:p>
    <w:p w14:paraId="5F6E1AAB" w14:textId="77777777" w:rsidR="00052D12" w:rsidRPr="00C9424A" w:rsidRDefault="00C9424A">
      <w:pPr>
        <w:pStyle w:val="Heading3"/>
        <w:ind w:left="5482"/>
        <w:rPr>
          <w:u w:val="none"/>
          <w:lang w:val="en-GB"/>
        </w:rPr>
      </w:pPr>
      <w:bookmarkStart w:id="102" w:name="_Prayers_for_other_people"/>
      <w:bookmarkStart w:id="103" w:name="_Easter_5"/>
      <w:bookmarkStart w:id="104" w:name="Opening_Scripture:_Psalm_31_paraphrased"/>
      <w:bookmarkStart w:id="105" w:name="_bookmark39"/>
      <w:bookmarkEnd w:id="102"/>
      <w:bookmarkEnd w:id="103"/>
      <w:bookmarkEnd w:id="104"/>
      <w:bookmarkEnd w:id="105"/>
      <w:r w:rsidRPr="00C9424A">
        <w:rPr>
          <w:spacing w:val="4"/>
          <w:u w:color="0099FF"/>
          <w:lang w:val="en-GB"/>
        </w:rPr>
        <w:lastRenderedPageBreak/>
        <w:t xml:space="preserve"> </w:t>
      </w:r>
      <w:r w:rsidRPr="00C9424A">
        <w:rPr>
          <w:u w:color="0099FF"/>
          <w:lang w:val="en-GB"/>
        </w:rPr>
        <w:t>Prayers</w:t>
      </w:r>
      <w:r w:rsidRPr="00C9424A">
        <w:rPr>
          <w:spacing w:val="11"/>
          <w:u w:color="0099FF"/>
          <w:lang w:val="en-GB"/>
        </w:rPr>
        <w:t xml:space="preserve"> </w:t>
      </w:r>
      <w:r w:rsidRPr="00C9424A">
        <w:rPr>
          <w:u w:color="0099FF"/>
          <w:lang w:val="en-GB"/>
        </w:rPr>
        <w:t>for</w:t>
      </w:r>
      <w:r w:rsidRPr="00C9424A">
        <w:rPr>
          <w:spacing w:val="11"/>
          <w:u w:color="0099FF"/>
          <w:lang w:val="en-GB"/>
        </w:rPr>
        <w:t xml:space="preserve"> </w:t>
      </w:r>
      <w:r w:rsidRPr="00C9424A">
        <w:rPr>
          <w:u w:color="0099FF"/>
          <w:lang w:val="en-GB"/>
        </w:rPr>
        <w:t>other</w:t>
      </w:r>
      <w:r w:rsidRPr="00C9424A">
        <w:rPr>
          <w:spacing w:val="11"/>
          <w:u w:color="0099FF"/>
          <w:lang w:val="en-GB"/>
        </w:rPr>
        <w:t xml:space="preserve"> </w:t>
      </w:r>
      <w:r w:rsidRPr="00C9424A">
        <w:rPr>
          <w:spacing w:val="-2"/>
          <w:u w:color="0099FF"/>
          <w:lang w:val="en-GB"/>
        </w:rPr>
        <w:t>people</w:t>
      </w:r>
    </w:p>
    <w:p w14:paraId="5F6E1AAC" w14:textId="77777777" w:rsidR="00052D12" w:rsidRPr="00C9424A" w:rsidRDefault="00C9424A">
      <w:pPr>
        <w:pStyle w:val="BodyText"/>
        <w:spacing w:before="196"/>
        <w:ind w:left="1053"/>
        <w:rPr>
          <w:lang w:val="en-GB"/>
        </w:rPr>
      </w:pPr>
      <w:r w:rsidRPr="00C9424A">
        <w:rPr>
          <w:lang w:val="en-GB"/>
        </w:rPr>
        <w:t>Lord</w:t>
      </w:r>
      <w:r w:rsidRPr="00C9424A">
        <w:rPr>
          <w:spacing w:val="7"/>
          <w:lang w:val="en-GB"/>
        </w:rPr>
        <w:t xml:space="preserve"> </w:t>
      </w:r>
      <w:r w:rsidRPr="00C9424A">
        <w:rPr>
          <w:lang w:val="en-GB"/>
        </w:rPr>
        <w:t>Jesus</w:t>
      </w:r>
      <w:r w:rsidRPr="00C9424A">
        <w:rPr>
          <w:spacing w:val="8"/>
          <w:lang w:val="en-GB"/>
        </w:rPr>
        <w:t xml:space="preserve"> </w:t>
      </w:r>
      <w:r w:rsidRPr="00C9424A">
        <w:rPr>
          <w:spacing w:val="-2"/>
          <w:lang w:val="en-GB"/>
        </w:rPr>
        <w:t>Christ,</w:t>
      </w:r>
    </w:p>
    <w:p w14:paraId="5F6E1AAD" w14:textId="77777777" w:rsidR="00052D12" w:rsidRPr="00C9424A" w:rsidRDefault="00C9424A">
      <w:pPr>
        <w:pStyle w:val="BodyText"/>
        <w:spacing w:before="46" w:line="280" w:lineRule="auto"/>
        <w:ind w:left="1053" w:right="4772"/>
        <w:rPr>
          <w:lang w:val="en-GB"/>
        </w:rPr>
      </w:pPr>
      <w:r w:rsidRPr="00C9424A">
        <w:rPr>
          <w:lang w:val="en-GB"/>
        </w:rPr>
        <w:t>who, in the image of the Good Shepherd revealed not only your love</w:t>
      </w:r>
    </w:p>
    <w:p w14:paraId="5F6E1AAE" w14:textId="77777777" w:rsidR="00052D12" w:rsidRPr="00C9424A" w:rsidRDefault="00C9424A">
      <w:pPr>
        <w:pStyle w:val="BodyText"/>
        <w:spacing w:before="1" w:line="280" w:lineRule="auto"/>
        <w:ind w:left="1573" w:right="4772" w:hanging="521"/>
        <w:rPr>
          <w:lang w:val="en-GB"/>
        </w:rPr>
      </w:pPr>
      <w:r w:rsidRPr="00C9424A">
        <w:rPr>
          <w:lang w:val="en-GB"/>
        </w:rPr>
        <w:t>but also your responsibility for all humankind, we would be good shepherds too.</w:t>
      </w:r>
    </w:p>
    <w:p w14:paraId="5F6E1AAF" w14:textId="77777777" w:rsidR="00052D12" w:rsidRPr="00C9424A" w:rsidRDefault="00052D12">
      <w:pPr>
        <w:pStyle w:val="BodyText"/>
        <w:spacing w:before="46"/>
        <w:rPr>
          <w:lang w:val="en-GB"/>
        </w:rPr>
      </w:pPr>
    </w:p>
    <w:p w14:paraId="5F6E1AB0" w14:textId="77777777" w:rsidR="00052D12" w:rsidRPr="00C9424A" w:rsidRDefault="00C9424A">
      <w:pPr>
        <w:pStyle w:val="BodyText"/>
        <w:spacing w:before="1" w:line="280" w:lineRule="auto"/>
        <w:ind w:left="1573" w:right="4158" w:hanging="521"/>
        <w:rPr>
          <w:lang w:val="en-GB"/>
        </w:rPr>
      </w:pPr>
      <w:r w:rsidRPr="00C9424A">
        <w:rPr>
          <w:lang w:val="en-GB"/>
        </w:rPr>
        <w:t>As we have received all creation as a gift from you and as you have made us brothers and sisters to one another,</w:t>
      </w:r>
    </w:p>
    <w:p w14:paraId="5F6E1AB1" w14:textId="77777777" w:rsidR="00052D12" w:rsidRPr="00C9424A" w:rsidRDefault="00C9424A">
      <w:pPr>
        <w:pStyle w:val="BodyText"/>
        <w:spacing w:before="1" w:line="280" w:lineRule="auto"/>
        <w:ind w:left="1573" w:right="4514"/>
        <w:rPr>
          <w:lang w:val="en-GB"/>
        </w:rPr>
      </w:pPr>
      <w:r w:rsidRPr="00C9424A">
        <w:rPr>
          <w:lang w:val="en-GB"/>
        </w:rPr>
        <w:t>may we watch with you over those people who are least able to protect themselves.</w:t>
      </w:r>
    </w:p>
    <w:p w14:paraId="5F6E1AB2" w14:textId="77777777" w:rsidR="00052D12" w:rsidRPr="00C9424A" w:rsidRDefault="00052D12">
      <w:pPr>
        <w:pStyle w:val="BodyText"/>
        <w:spacing w:before="47"/>
        <w:rPr>
          <w:lang w:val="en-GB"/>
        </w:rPr>
      </w:pPr>
    </w:p>
    <w:p w14:paraId="5F6E1AB3" w14:textId="77777777" w:rsidR="00052D12" w:rsidRPr="00C9424A" w:rsidRDefault="00C9424A">
      <w:pPr>
        <w:pStyle w:val="BodyText"/>
        <w:ind w:left="1053"/>
        <w:rPr>
          <w:lang w:val="en-GB"/>
        </w:rPr>
      </w:pPr>
      <w:r w:rsidRPr="00C9424A">
        <w:rPr>
          <w:lang w:val="en-GB"/>
        </w:rPr>
        <w:t>Make</w:t>
      </w:r>
      <w:r w:rsidRPr="00C9424A">
        <w:rPr>
          <w:spacing w:val="7"/>
          <w:lang w:val="en-GB"/>
        </w:rPr>
        <w:t xml:space="preserve"> </w:t>
      </w:r>
      <w:r w:rsidRPr="00C9424A">
        <w:rPr>
          <w:lang w:val="en-GB"/>
        </w:rPr>
        <w:t>us</w:t>
      </w:r>
      <w:r w:rsidRPr="00C9424A">
        <w:rPr>
          <w:spacing w:val="7"/>
          <w:lang w:val="en-GB"/>
        </w:rPr>
        <w:t xml:space="preserve"> </w:t>
      </w:r>
      <w:r w:rsidRPr="00C9424A">
        <w:rPr>
          <w:lang w:val="en-GB"/>
        </w:rPr>
        <w:t>ready</w:t>
      </w:r>
      <w:r w:rsidRPr="00C9424A">
        <w:rPr>
          <w:spacing w:val="7"/>
          <w:lang w:val="en-GB"/>
        </w:rPr>
        <w:t xml:space="preserve"> </w:t>
      </w:r>
      <w:r w:rsidRPr="00C9424A">
        <w:rPr>
          <w:lang w:val="en-GB"/>
        </w:rPr>
        <w:t>to</w:t>
      </w:r>
      <w:r w:rsidRPr="00C9424A">
        <w:rPr>
          <w:spacing w:val="7"/>
          <w:lang w:val="en-GB"/>
        </w:rPr>
        <w:t xml:space="preserve"> </w:t>
      </w:r>
      <w:r w:rsidRPr="00C9424A">
        <w:rPr>
          <w:lang w:val="en-GB"/>
        </w:rPr>
        <w:t>challenge</w:t>
      </w:r>
      <w:r w:rsidRPr="00C9424A">
        <w:rPr>
          <w:spacing w:val="7"/>
          <w:lang w:val="en-GB"/>
        </w:rPr>
        <w:t xml:space="preserve"> </w:t>
      </w:r>
      <w:r w:rsidRPr="00C9424A">
        <w:rPr>
          <w:lang w:val="en-GB"/>
        </w:rPr>
        <w:t>exploitation</w:t>
      </w:r>
      <w:r w:rsidRPr="00C9424A">
        <w:rPr>
          <w:spacing w:val="7"/>
          <w:lang w:val="en-GB"/>
        </w:rPr>
        <w:t xml:space="preserve"> </w:t>
      </w:r>
      <w:r w:rsidRPr="00C9424A">
        <w:rPr>
          <w:lang w:val="en-GB"/>
        </w:rPr>
        <w:t>and</w:t>
      </w:r>
      <w:r w:rsidRPr="00C9424A">
        <w:rPr>
          <w:spacing w:val="8"/>
          <w:lang w:val="en-GB"/>
        </w:rPr>
        <w:t xml:space="preserve"> </w:t>
      </w:r>
      <w:r w:rsidRPr="00C9424A">
        <w:rPr>
          <w:spacing w:val="-2"/>
          <w:lang w:val="en-GB"/>
        </w:rPr>
        <w:t>abuse</w:t>
      </w:r>
    </w:p>
    <w:p w14:paraId="5F6E1AB4" w14:textId="77777777" w:rsidR="00052D12" w:rsidRPr="00C9424A" w:rsidRDefault="00C9424A">
      <w:pPr>
        <w:pStyle w:val="BodyText"/>
        <w:spacing w:before="46"/>
        <w:ind w:left="1573"/>
        <w:rPr>
          <w:lang w:val="en-GB"/>
        </w:rPr>
      </w:pPr>
      <w:r w:rsidRPr="00C9424A">
        <w:rPr>
          <w:lang w:val="en-GB"/>
        </w:rPr>
        <w:t>wherever</w:t>
      </w:r>
      <w:r w:rsidRPr="00C9424A">
        <w:rPr>
          <w:spacing w:val="4"/>
          <w:lang w:val="en-GB"/>
        </w:rPr>
        <w:t xml:space="preserve"> </w:t>
      </w:r>
      <w:r w:rsidRPr="00C9424A">
        <w:rPr>
          <w:lang w:val="en-GB"/>
        </w:rPr>
        <w:t>we</w:t>
      </w:r>
      <w:r w:rsidRPr="00C9424A">
        <w:rPr>
          <w:spacing w:val="5"/>
          <w:lang w:val="en-GB"/>
        </w:rPr>
        <w:t xml:space="preserve"> </w:t>
      </w:r>
      <w:r w:rsidRPr="00C9424A">
        <w:rPr>
          <w:lang w:val="en-GB"/>
        </w:rPr>
        <w:t>find</w:t>
      </w:r>
      <w:r w:rsidRPr="00C9424A">
        <w:rPr>
          <w:spacing w:val="5"/>
          <w:lang w:val="en-GB"/>
        </w:rPr>
        <w:t xml:space="preserve"> </w:t>
      </w:r>
      <w:r w:rsidRPr="00C9424A">
        <w:rPr>
          <w:spacing w:val="-5"/>
          <w:lang w:val="en-GB"/>
        </w:rPr>
        <w:t>it</w:t>
      </w:r>
    </w:p>
    <w:p w14:paraId="5F6E1AB5" w14:textId="77777777" w:rsidR="00052D12" w:rsidRPr="00C9424A" w:rsidRDefault="00C9424A">
      <w:pPr>
        <w:pStyle w:val="BodyText"/>
        <w:spacing w:before="45" w:line="280" w:lineRule="auto"/>
        <w:ind w:left="1573" w:right="3913"/>
        <w:rPr>
          <w:lang w:val="en-GB"/>
        </w:rPr>
      </w:pPr>
      <w:r w:rsidRPr="00C9424A">
        <w:rPr>
          <w:lang w:val="en-GB"/>
        </w:rPr>
        <w:t>and to stand with those who feel powerless against commercial interest and political greed.</w:t>
      </w:r>
    </w:p>
    <w:p w14:paraId="5F6E1AB6" w14:textId="77777777" w:rsidR="00052D12" w:rsidRPr="00C9424A" w:rsidRDefault="00052D12">
      <w:pPr>
        <w:pStyle w:val="BodyText"/>
        <w:spacing w:before="47"/>
        <w:rPr>
          <w:lang w:val="en-GB"/>
        </w:rPr>
      </w:pPr>
    </w:p>
    <w:p w14:paraId="5F6E1AB7" w14:textId="77777777" w:rsidR="00052D12" w:rsidRPr="00C9424A" w:rsidRDefault="00C9424A">
      <w:pPr>
        <w:pStyle w:val="BodyText"/>
        <w:ind w:left="1053"/>
        <w:rPr>
          <w:lang w:val="en-GB"/>
        </w:rPr>
      </w:pPr>
      <w:r w:rsidRPr="00C9424A">
        <w:rPr>
          <w:lang w:val="en-GB"/>
        </w:rPr>
        <w:t>Make</w:t>
      </w:r>
      <w:r w:rsidRPr="00C9424A">
        <w:rPr>
          <w:spacing w:val="2"/>
          <w:lang w:val="en-GB"/>
        </w:rPr>
        <w:t xml:space="preserve"> </w:t>
      </w:r>
      <w:r w:rsidRPr="00C9424A">
        <w:rPr>
          <w:lang w:val="en-GB"/>
        </w:rPr>
        <w:t>us</w:t>
      </w:r>
      <w:r w:rsidRPr="00C9424A">
        <w:rPr>
          <w:spacing w:val="5"/>
          <w:lang w:val="en-GB"/>
        </w:rPr>
        <w:t xml:space="preserve"> </w:t>
      </w:r>
      <w:r w:rsidRPr="00C9424A">
        <w:rPr>
          <w:lang w:val="en-GB"/>
        </w:rPr>
        <w:t>sensitive</w:t>
      </w:r>
      <w:r w:rsidRPr="00C9424A">
        <w:rPr>
          <w:spacing w:val="5"/>
          <w:lang w:val="en-GB"/>
        </w:rPr>
        <w:t xml:space="preserve"> </w:t>
      </w:r>
      <w:r w:rsidRPr="00C9424A">
        <w:rPr>
          <w:spacing w:val="-4"/>
          <w:lang w:val="en-GB"/>
        </w:rPr>
        <w:t>also</w:t>
      </w:r>
    </w:p>
    <w:p w14:paraId="5F6E1AB8" w14:textId="77777777" w:rsidR="00052D12" w:rsidRPr="00C9424A" w:rsidRDefault="00C9424A">
      <w:pPr>
        <w:pStyle w:val="BodyText"/>
        <w:spacing w:before="46"/>
        <w:ind w:left="1573"/>
        <w:rPr>
          <w:lang w:val="en-GB"/>
        </w:rPr>
      </w:pPr>
      <w:r w:rsidRPr="00C9424A">
        <w:rPr>
          <w:lang w:val="en-GB"/>
        </w:rPr>
        <w:t>to</w:t>
      </w:r>
      <w:r w:rsidRPr="00C9424A">
        <w:rPr>
          <w:spacing w:val="6"/>
          <w:lang w:val="en-GB"/>
        </w:rPr>
        <w:t xml:space="preserve"> </w:t>
      </w:r>
      <w:r w:rsidRPr="00C9424A">
        <w:rPr>
          <w:lang w:val="en-GB"/>
        </w:rPr>
        <w:t>those</w:t>
      </w:r>
      <w:r w:rsidRPr="00C9424A">
        <w:rPr>
          <w:spacing w:val="6"/>
          <w:lang w:val="en-GB"/>
        </w:rPr>
        <w:t xml:space="preserve"> </w:t>
      </w:r>
      <w:r w:rsidRPr="00C9424A">
        <w:rPr>
          <w:lang w:val="en-GB"/>
        </w:rPr>
        <w:t>whose</w:t>
      </w:r>
      <w:r w:rsidRPr="00C9424A">
        <w:rPr>
          <w:spacing w:val="7"/>
          <w:lang w:val="en-GB"/>
        </w:rPr>
        <w:t xml:space="preserve"> </w:t>
      </w:r>
      <w:r w:rsidRPr="00C9424A">
        <w:rPr>
          <w:lang w:val="en-GB"/>
        </w:rPr>
        <w:t>lives</w:t>
      </w:r>
      <w:r w:rsidRPr="00C9424A">
        <w:rPr>
          <w:spacing w:val="6"/>
          <w:lang w:val="en-GB"/>
        </w:rPr>
        <w:t xml:space="preserve"> </w:t>
      </w:r>
      <w:r w:rsidRPr="00C9424A">
        <w:rPr>
          <w:lang w:val="en-GB"/>
        </w:rPr>
        <w:t>stand</w:t>
      </w:r>
      <w:r w:rsidRPr="00C9424A">
        <w:rPr>
          <w:spacing w:val="7"/>
          <w:lang w:val="en-GB"/>
        </w:rPr>
        <w:t xml:space="preserve"> </w:t>
      </w:r>
      <w:r w:rsidRPr="00C9424A">
        <w:rPr>
          <w:lang w:val="en-GB"/>
        </w:rPr>
        <w:t>to</w:t>
      </w:r>
      <w:r w:rsidRPr="00C9424A">
        <w:rPr>
          <w:spacing w:val="6"/>
          <w:lang w:val="en-GB"/>
        </w:rPr>
        <w:t xml:space="preserve"> </w:t>
      </w:r>
      <w:r w:rsidRPr="00C9424A">
        <w:rPr>
          <w:lang w:val="en-GB"/>
        </w:rPr>
        <w:t>be</w:t>
      </w:r>
      <w:r w:rsidRPr="00C9424A">
        <w:rPr>
          <w:spacing w:val="7"/>
          <w:lang w:val="en-GB"/>
        </w:rPr>
        <w:t xml:space="preserve"> </w:t>
      </w:r>
      <w:r w:rsidRPr="00C9424A">
        <w:rPr>
          <w:spacing w:val="-2"/>
          <w:lang w:val="en-GB"/>
        </w:rPr>
        <w:t>ruined</w:t>
      </w:r>
    </w:p>
    <w:p w14:paraId="5F6E1AB9" w14:textId="77777777" w:rsidR="00052D12" w:rsidRPr="00C9424A" w:rsidRDefault="00C9424A">
      <w:pPr>
        <w:pStyle w:val="BodyText"/>
        <w:spacing w:before="45"/>
        <w:ind w:left="1573"/>
        <w:rPr>
          <w:lang w:val="en-GB"/>
        </w:rPr>
      </w:pPr>
      <w:r w:rsidRPr="00C9424A">
        <w:rPr>
          <w:lang w:val="en-GB"/>
        </w:rPr>
        <w:t>by</w:t>
      </w:r>
      <w:r w:rsidRPr="00C9424A">
        <w:rPr>
          <w:spacing w:val="10"/>
          <w:lang w:val="en-GB"/>
        </w:rPr>
        <w:t xml:space="preserve"> </w:t>
      </w:r>
      <w:r w:rsidRPr="00C9424A">
        <w:rPr>
          <w:lang w:val="en-GB"/>
        </w:rPr>
        <w:t>personal</w:t>
      </w:r>
      <w:r w:rsidRPr="00C9424A">
        <w:rPr>
          <w:spacing w:val="10"/>
          <w:lang w:val="en-GB"/>
        </w:rPr>
        <w:t xml:space="preserve"> </w:t>
      </w:r>
      <w:r w:rsidRPr="00C9424A">
        <w:rPr>
          <w:lang w:val="en-GB"/>
        </w:rPr>
        <w:t>experiences</w:t>
      </w:r>
      <w:r w:rsidRPr="00C9424A">
        <w:rPr>
          <w:spacing w:val="10"/>
          <w:lang w:val="en-GB"/>
        </w:rPr>
        <w:t xml:space="preserve"> </w:t>
      </w:r>
      <w:r w:rsidRPr="00C9424A">
        <w:rPr>
          <w:lang w:val="en-GB"/>
        </w:rPr>
        <w:t>of</w:t>
      </w:r>
      <w:r w:rsidRPr="00C9424A">
        <w:rPr>
          <w:spacing w:val="10"/>
          <w:lang w:val="en-GB"/>
        </w:rPr>
        <w:t xml:space="preserve"> </w:t>
      </w:r>
      <w:r w:rsidRPr="00C9424A">
        <w:rPr>
          <w:lang w:val="en-GB"/>
        </w:rPr>
        <w:t>rejection</w:t>
      </w:r>
      <w:r w:rsidRPr="00C9424A">
        <w:rPr>
          <w:spacing w:val="10"/>
          <w:lang w:val="en-GB"/>
        </w:rPr>
        <w:t xml:space="preserve"> </w:t>
      </w:r>
      <w:r w:rsidRPr="00C9424A">
        <w:rPr>
          <w:lang w:val="en-GB"/>
        </w:rPr>
        <w:t>or</w:t>
      </w:r>
      <w:r w:rsidRPr="00C9424A">
        <w:rPr>
          <w:spacing w:val="11"/>
          <w:lang w:val="en-GB"/>
        </w:rPr>
        <w:t xml:space="preserve"> </w:t>
      </w:r>
      <w:r w:rsidRPr="00C9424A">
        <w:rPr>
          <w:spacing w:val="-2"/>
          <w:lang w:val="en-GB"/>
        </w:rPr>
        <w:t>failure.</w:t>
      </w:r>
    </w:p>
    <w:p w14:paraId="5F6E1ABA" w14:textId="77777777" w:rsidR="00052D12" w:rsidRPr="00C9424A" w:rsidRDefault="00052D12">
      <w:pPr>
        <w:pStyle w:val="BodyText"/>
        <w:spacing w:before="91"/>
        <w:rPr>
          <w:lang w:val="en-GB"/>
        </w:rPr>
      </w:pPr>
    </w:p>
    <w:p w14:paraId="5F6E1ABB" w14:textId="77777777" w:rsidR="00052D12" w:rsidRPr="00C9424A" w:rsidRDefault="00C9424A">
      <w:pPr>
        <w:pStyle w:val="BodyText"/>
        <w:spacing w:line="280" w:lineRule="auto"/>
        <w:ind w:left="1573" w:right="4158" w:hanging="521"/>
        <w:rPr>
          <w:lang w:val="en-GB"/>
        </w:rPr>
      </w:pPr>
      <w:r w:rsidRPr="00C9424A">
        <w:rPr>
          <w:lang w:val="en-GB"/>
        </w:rPr>
        <w:t>In our relationships with others help us to imitate your gentleness and mercy with us.</w:t>
      </w:r>
    </w:p>
    <w:p w14:paraId="5F6E1ABC" w14:textId="77777777" w:rsidR="00052D12" w:rsidRPr="00C9424A" w:rsidRDefault="00052D12">
      <w:pPr>
        <w:pStyle w:val="BodyText"/>
        <w:spacing w:before="47"/>
        <w:rPr>
          <w:lang w:val="en-GB"/>
        </w:rPr>
      </w:pPr>
    </w:p>
    <w:p w14:paraId="5F6E1ABD" w14:textId="77777777" w:rsidR="00052D12" w:rsidRPr="00C9424A" w:rsidRDefault="00C9424A">
      <w:pPr>
        <w:pStyle w:val="BodyText"/>
        <w:ind w:left="1573"/>
        <w:rPr>
          <w:lang w:val="en-GB"/>
        </w:rPr>
      </w:pPr>
      <w:r w:rsidRPr="00C9424A">
        <w:rPr>
          <w:spacing w:val="-2"/>
          <w:lang w:val="en-GB"/>
        </w:rPr>
        <w:t>Amen.</w:t>
      </w:r>
    </w:p>
    <w:p w14:paraId="5F6E1ABE" w14:textId="77777777" w:rsidR="00052D12" w:rsidRPr="00C9424A" w:rsidRDefault="00C9424A">
      <w:pPr>
        <w:pStyle w:val="BodyText"/>
        <w:spacing w:before="46"/>
        <w:ind w:left="7784"/>
        <w:rPr>
          <w:lang w:val="en-GB"/>
        </w:rPr>
      </w:pPr>
      <w:r w:rsidRPr="00C9424A">
        <w:rPr>
          <w:lang w:val="en-GB"/>
        </w:rPr>
        <w:t>Duncan</w:t>
      </w:r>
      <w:r w:rsidRPr="00C9424A">
        <w:rPr>
          <w:spacing w:val="-5"/>
          <w:lang w:val="en-GB"/>
        </w:rPr>
        <w:t xml:space="preserve"> </w:t>
      </w:r>
      <w:r w:rsidRPr="00C9424A">
        <w:rPr>
          <w:spacing w:val="-2"/>
          <w:lang w:val="en-GB"/>
        </w:rPr>
        <w:t>Wilson</w:t>
      </w:r>
    </w:p>
    <w:p w14:paraId="5F6E1ABF" w14:textId="77777777" w:rsidR="00052D12" w:rsidRPr="00C9424A" w:rsidRDefault="00C9424A">
      <w:pPr>
        <w:pStyle w:val="Heading3"/>
        <w:spacing w:before="230"/>
        <w:ind w:right="1172"/>
        <w:jc w:val="right"/>
        <w:rPr>
          <w:u w:val="none"/>
          <w:lang w:val="en-GB"/>
        </w:rPr>
      </w:pPr>
      <w:r w:rsidRPr="00C9424A">
        <w:rPr>
          <w:spacing w:val="5"/>
          <w:u w:color="0099FF"/>
          <w:lang w:val="en-GB"/>
        </w:rPr>
        <w:t xml:space="preserve"> </w:t>
      </w:r>
      <w:r w:rsidRPr="00C9424A">
        <w:rPr>
          <w:u w:color="0099FF"/>
          <w:lang w:val="en-GB"/>
        </w:rPr>
        <w:t>Easter</w:t>
      </w:r>
      <w:r w:rsidRPr="00C9424A">
        <w:rPr>
          <w:spacing w:val="13"/>
          <w:u w:color="0099FF"/>
          <w:lang w:val="en-GB"/>
        </w:rPr>
        <w:t xml:space="preserve"> </w:t>
      </w:r>
      <w:r w:rsidRPr="00C9424A">
        <w:rPr>
          <w:spacing w:val="-12"/>
          <w:u w:color="0099FF"/>
          <w:lang w:val="en-GB"/>
        </w:rPr>
        <w:t>5</w:t>
      </w:r>
    </w:p>
    <w:p w14:paraId="5F6E1AC0" w14:textId="77777777" w:rsidR="00052D12" w:rsidRPr="00C9424A" w:rsidRDefault="00C9424A">
      <w:pPr>
        <w:pStyle w:val="Heading4"/>
        <w:spacing w:before="259"/>
        <w:ind w:right="1172"/>
        <w:rPr>
          <w:lang w:val="en-GB"/>
        </w:rPr>
      </w:pPr>
      <w:r w:rsidRPr="00C9424A">
        <w:rPr>
          <w:lang w:val="en-GB"/>
        </w:rPr>
        <w:t>Opening</w:t>
      </w:r>
      <w:r w:rsidRPr="00C9424A">
        <w:rPr>
          <w:spacing w:val="11"/>
          <w:lang w:val="en-GB"/>
        </w:rPr>
        <w:t xml:space="preserve"> </w:t>
      </w:r>
      <w:r w:rsidRPr="00C9424A">
        <w:rPr>
          <w:lang w:val="en-GB"/>
        </w:rPr>
        <w:t>Scripture:</w:t>
      </w:r>
      <w:r w:rsidRPr="00C9424A">
        <w:rPr>
          <w:spacing w:val="12"/>
          <w:lang w:val="en-GB"/>
        </w:rPr>
        <w:t xml:space="preserve"> </w:t>
      </w:r>
      <w:r w:rsidRPr="00C9424A">
        <w:rPr>
          <w:lang w:val="en-GB"/>
        </w:rPr>
        <w:t>Psalm</w:t>
      </w:r>
      <w:r w:rsidRPr="00C9424A">
        <w:rPr>
          <w:spacing w:val="12"/>
          <w:lang w:val="en-GB"/>
        </w:rPr>
        <w:t xml:space="preserve"> </w:t>
      </w:r>
      <w:r w:rsidRPr="00C9424A">
        <w:rPr>
          <w:lang w:val="en-GB"/>
        </w:rPr>
        <w:t>31</w:t>
      </w:r>
      <w:r w:rsidRPr="00C9424A">
        <w:rPr>
          <w:spacing w:val="12"/>
          <w:lang w:val="en-GB"/>
        </w:rPr>
        <w:t xml:space="preserve"> </w:t>
      </w:r>
      <w:r w:rsidRPr="00C9424A">
        <w:rPr>
          <w:spacing w:val="-2"/>
          <w:lang w:val="en-GB"/>
        </w:rPr>
        <w:t>paraphrased</w:t>
      </w:r>
    </w:p>
    <w:p w14:paraId="5F6E1AC1" w14:textId="77777777" w:rsidR="00052D12" w:rsidRPr="00C9424A" w:rsidRDefault="00C9424A">
      <w:pPr>
        <w:pStyle w:val="BodyText"/>
        <w:spacing w:before="6"/>
        <w:rPr>
          <w:b/>
          <w:i/>
          <w:sz w:val="3"/>
          <w:lang w:val="en-GB"/>
        </w:rPr>
      </w:pPr>
      <w:r w:rsidRPr="00C9424A">
        <w:rPr>
          <w:noProof/>
          <w:lang w:val="en-GB"/>
        </w:rPr>
        <mc:AlternateContent>
          <mc:Choice Requires="wps">
            <w:drawing>
              <wp:anchor distT="0" distB="0" distL="0" distR="0" simplePos="0" relativeHeight="487609344" behindDoc="1" locked="0" layoutInCell="1" allowOverlap="1" wp14:anchorId="5F6E3EF1" wp14:editId="5F6E3EF2">
                <wp:simplePos x="0" y="0"/>
                <wp:positionH relativeFrom="page">
                  <wp:posOffset>2809740</wp:posOffset>
                </wp:positionH>
                <wp:positionV relativeFrom="paragraph">
                  <wp:posOffset>41117</wp:posOffset>
                </wp:positionV>
                <wp:extent cx="3598545" cy="127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8545" cy="1270"/>
                        </a:xfrm>
                        <a:custGeom>
                          <a:avLst/>
                          <a:gdLst/>
                          <a:ahLst/>
                          <a:cxnLst/>
                          <a:rect l="l" t="t" r="r" b="b"/>
                          <a:pathLst>
                            <a:path w="3598545">
                              <a:moveTo>
                                <a:pt x="0" y="0"/>
                              </a:moveTo>
                              <a:lnTo>
                                <a:pt x="3598265"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17FF42F5" id="Graphic 69" o:spid="_x0000_s1026" style="position:absolute;margin-left:221.25pt;margin-top:3.25pt;width:283.35pt;height:.1pt;z-index:-15707136;visibility:visible;mso-wrap-style:square;mso-wrap-distance-left:0;mso-wrap-distance-top:0;mso-wrap-distance-right:0;mso-wrap-distance-bottom:0;mso-position-horizontal:absolute;mso-position-horizontal-relative:page;mso-position-vertical:absolute;mso-position-vertical-relative:text;v-text-anchor:top" coordsize="3598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" path="m,l3598265,e" filled="f" strokecolor="#09f" strokeweight="1pt">
                <v:path arrowok="t"/>
                <w10:wrap type="topAndBottom" anchorx="page"/>
              </v:shape>
            </w:pict>
          </mc:Fallback>
        </mc:AlternateContent>
      </w:r>
    </w:p>
    <w:p w14:paraId="5F6E1AC2" w14:textId="77777777" w:rsidR="00052D12" w:rsidRPr="00C9424A" w:rsidRDefault="00C9424A">
      <w:pPr>
        <w:pStyle w:val="BodyText"/>
        <w:spacing w:before="131"/>
        <w:ind w:left="1053"/>
        <w:jc w:val="both"/>
        <w:rPr>
          <w:lang w:val="en-GB"/>
        </w:rPr>
      </w:pPr>
      <w:r w:rsidRPr="00C9424A">
        <w:rPr>
          <w:lang w:val="en-GB"/>
        </w:rPr>
        <w:t>In</w:t>
      </w:r>
      <w:r w:rsidRPr="00C9424A">
        <w:rPr>
          <w:spacing w:val="4"/>
          <w:lang w:val="en-GB"/>
        </w:rPr>
        <w:t xml:space="preserve"> </w:t>
      </w:r>
      <w:r w:rsidRPr="00C9424A">
        <w:rPr>
          <w:lang w:val="en-GB"/>
        </w:rPr>
        <w:t>you,</w:t>
      </w:r>
      <w:r w:rsidRPr="00C9424A">
        <w:rPr>
          <w:spacing w:val="5"/>
          <w:lang w:val="en-GB"/>
        </w:rPr>
        <w:t xml:space="preserve"> </w:t>
      </w:r>
      <w:r w:rsidRPr="00C9424A">
        <w:rPr>
          <w:lang w:val="en-GB"/>
        </w:rPr>
        <w:t>Lord,</w:t>
      </w:r>
      <w:r w:rsidRPr="00C9424A">
        <w:rPr>
          <w:spacing w:val="4"/>
          <w:lang w:val="en-GB"/>
        </w:rPr>
        <w:t xml:space="preserve"> </w:t>
      </w:r>
      <w:r w:rsidRPr="00C9424A">
        <w:rPr>
          <w:lang w:val="en-GB"/>
        </w:rPr>
        <w:t>is</w:t>
      </w:r>
      <w:r w:rsidRPr="00C9424A">
        <w:rPr>
          <w:spacing w:val="5"/>
          <w:lang w:val="en-GB"/>
        </w:rPr>
        <w:t xml:space="preserve"> </w:t>
      </w:r>
      <w:r w:rsidRPr="00C9424A">
        <w:rPr>
          <w:lang w:val="en-GB"/>
        </w:rPr>
        <w:t>our</w:t>
      </w:r>
      <w:r w:rsidRPr="00C9424A">
        <w:rPr>
          <w:spacing w:val="5"/>
          <w:lang w:val="en-GB"/>
        </w:rPr>
        <w:t xml:space="preserve"> </w:t>
      </w:r>
      <w:r w:rsidRPr="00C9424A">
        <w:rPr>
          <w:spacing w:val="-2"/>
          <w:lang w:val="en-GB"/>
        </w:rPr>
        <w:t>refuge;</w:t>
      </w:r>
    </w:p>
    <w:p w14:paraId="5F6E1AC3" w14:textId="77777777" w:rsidR="00052D12" w:rsidRPr="00C9424A" w:rsidRDefault="00C9424A">
      <w:pPr>
        <w:pStyle w:val="BodyText"/>
        <w:spacing w:before="45" w:line="280" w:lineRule="auto"/>
        <w:ind w:left="1053" w:right="6211"/>
        <w:jc w:val="both"/>
        <w:rPr>
          <w:lang w:val="en-GB"/>
        </w:rPr>
      </w:pPr>
      <w:r w:rsidRPr="00C9424A">
        <w:rPr>
          <w:lang w:val="en-GB"/>
        </w:rPr>
        <w:t>you do not expose us to shame but by your power you save us, you bend and hear us</w:t>
      </w:r>
    </w:p>
    <w:p w14:paraId="5F6E1AC4" w14:textId="77777777" w:rsidR="00052D12" w:rsidRPr="00C9424A" w:rsidRDefault="00C9424A">
      <w:pPr>
        <w:pStyle w:val="BodyText"/>
        <w:spacing w:before="2"/>
        <w:ind w:left="1053"/>
        <w:jc w:val="both"/>
        <w:rPr>
          <w:lang w:val="en-GB"/>
        </w:rPr>
      </w:pPr>
      <w:r w:rsidRPr="00C9424A">
        <w:rPr>
          <w:lang w:val="en-GB"/>
        </w:rPr>
        <w:t>and</w:t>
      </w:r>
      <w:r w:rsidRPr="00C9424A">
        <w:rPr>
          <w:spacing w:val="5"/>
          <w:lang w:val="en-GB"/>
        </w:rPr>
        <w:t xml:space="preserve"> </w:t>
      </w:r>
      <w:r w:rsidRPr="00C9424A">
        <w:rPr>
          <w:lang w:val="en-GB"/>
        </w:rPr>
        <w:t>hasten</w:t>
      </w:r>
      <w:r w:rsidRPr="00C9424A">
        <w:rPr>
          <w:spacing w:val="5"/>
          <w:lang w:val="en-GB"/>
        </w:rPr>
        <w:t xml:space="preserve"> </w:t>
      </w:r>
      <w:r w:rsidRPr="00C9424A">
        <w:rPr>
          <w:lang w:val="en-GB"/>
        </w:rPr>
        <w:t>to</w:t>
      </w:r>
      <w:r w:rsidRPr="00C9424A">
        <w:rPr>
          <w:spacing w:val="5"/>
          <w:lang w:val="en-GB"/>
        </w:rPr>
        <w:t xml:space="preserve"> </w:t>
      </w:r>
      <w:r w:rsidRPr="00C9424A">
        <w:rPr>
          <w:lang w:val="en-GB"/>
        </w:rPr>
        <w:t>our</w:t>
      </w:r>
      <w:r w:rsidRPr="00C9424A">
        <w:rPr>
          <w:spacing w:val="5"/>
          <w:lang w:val="en-GB"/>
        </w:rPr>
        <w:t xml:space="preserve"> </w:t>
      </w:r>
      <w:r w:rsidRPr="00C9424A">
        <w:rPr>
          <w:spacing w:val="-2"/>
          <w:lang w:val="en-GB"/>
        </w:rPr>
        <w:t>rescue:</w:t>
      </w:r>
    </w:p>
    <w:p w14:paraId="5F6E1AC5" w14:textId="77777777" w:rsidR="00052D12" w:rsidRPr="00C9424A" w:rsidRDefault="00C9424A">
      <w:pPr>
        <w:pStyle w:val="BodyText"/>
        <w:spacing w:before="46"/>
        <w:ind w:left="1573"/>
        <w:rPr>
          <w:lang w:val="en-GB"/>
        </w:rPr>
      </w:pPr>
      <w:r w:rsidRPr="00C9424A">
        <w:rPr>
          <w:lang w:val="en-GB"/>
        </w:rPr>
        <w:t>You</w:t>
      </w:r>
      <w:r w:rsidRPr="00C9424A">
        <w:rPr>
          <w:spacing w:val="-3"/>
          <w:lang w:val="en-GB"/>
        </w:rPr>
        <w:t xml:space="preserve"> </w:t>
      </w:r>
      <w:r w:rsidRPr="00C9424A">
        <w:rPr>
          <w:lang w:val="en-GB"/>
        </w:rPr>
        <w:t xml:space="preserve">lead and </w:t>
      </w:r>
      <w:r w:rsidRPr="00C9424A">
        <w:rPr>
          <w:spacing w:val="-4"/>
          <w:lang w:val="en-GB"/>
        </w:rPr>
        <w:t>guide</w:t>
      </w:r>
    </w:p>
    <w:p w14:paraId="5F6E1AC6" w14:textId="77777777" w:rsidR="00052D12" w:rsidRPr="00C9424A" w:rsidRDefault="00C9424A">
      <w:pPr>
        <w:pStyle w:val="BodyText"/>
        <w:spacing w:before="45"/>
        <w:ind w:left="1573"/>
        <w:rPr>
          <w:lang w:val="en-GB"/>
        </w:rPr>
      </w:pPr>
      <w:r w:rsidRPr="00C9424A">
        <w:rPr>
          <w:lang w:val="en-GB"/>
        </w:rPr>
        <w:t>where</w:t>
      </w:r>
      <w:r w:rsidRPr="00C9424A">
        <w:rPr>
          <w:spacing w:val="6"/>
          <w:lang w:val="en-GB"/>
        </w:rPr>
        <w:t xml:space="preserve"> </w:t>
      </w:r>
      <w:r w:rsidRPr="00C9424A">
        <w:rPr>
          <w:lang w:val="en-GB"/>
        </w:rPr>
        <w:t>evil</w:t>
      </w:r>
      <w:r w:rsidRPr="00C9424A">
        <w:rPr>
          <w:spacing w:val="6"/>
          <w:lang w:val="en-GB"/>
        </w:rPr>
        <w:t xml:space="preserve"> </w:t>
      </w:r>
      <w:r w:rsidRPr="00C9424A">
        <w:rPr>
          <w:lang w:val="en-GB"/>
        </w:rPr>
        <w:t>will</w:t>
      </w:r>
      <w:r w:rsidRPr="00C9424A">
        <w:rPr>
          <w:spacing w:val="6"/>
          <w:lang w:val="en-GB"/>
        </w:rPr>
        <w:t xml:space="preserve"> </w:t>
      </w:r>
      <w:r w:rsidRPr="00C9424A">
        <w:rPr>
          <w:lang w:val="en-GB"/>
        </w:rPr>
        <w:t>not</w:t>
      </w:r>
      <w:r w:rsidRPr="00C9424A">
        <w:rPr>
          <w:spacing w:val="6"/>
          <w:lang w:val="en-GB"/>
        </w:rPr>
        <w:t xml:space="preserve"> </w:t>
      </w:r>
      <w:r w:rsidRPr="00C9424A">
        <w:rPr>
          <w:lang w:val="en-GB"/>
        </w:rPr>
        <w:t>ensnare</w:t>
      </w:r>
      <w:r w:rsidRPr="00C9424A">
        <w:rPr>
          <w:spacing w:val="7"/>
          <w:lang w:val="en-GB"/>
        </w:rPr>
        <w:t xml:space="preserve"> </w:t>
      </w:r>
      <w:r w:rsidRPr="00C9424A">
        <w:rPr>
          <w:spacing w:val="-5"/>
          <w:lang w:val="en-GB"/>
        </w:rPr>
        <w:t>us</w:t>
      </w:r>
    </w:p>
    <w:p w14:paraId="5F6E1AC7" w14:textId="77777777" w:rsidR="00052D12" w:rsidRPr="00C9424A" w:rsidRDefault="00C9424A">
      <w:pPr>
        <w:pStyle w:val="BodyText"/>
        <w:spacing w:before="46" w:line="280" w:lineRule="auto"/>
        <w:ind w:left="1573" w:right="4730"/>
        <w:rPr>
          <w:lang w:val="en-GB"/>
        </w:rPr>
      </w:pPr>
      <w:r w:rsidRPr="00C9424A">
        <w:rPr>
          <w:lang w:val="en-GB"/>
        </w:rPr>
        <w:t>and, therefore, in you we put our trust and your face shines upon your servants with unfailing love.</w:t>
      </w:r>
    </w:p>
    <w:p w14:paraId="5F6E1AC8" w14:textId="77777777" w:rsidR="00052D12" w:rsidRPr="00C9424A" w:rsidRDefault="00C9424A">
      <w:pPr>
        <w:pStyle w:val="BodyText"/>
        <w:spacing w:before="2"/>
        <w:ind w:left="1573"/>
        <w:rPr>
          <w:lang w:val="en-GB"/>
        </w:rPr>
      </w:pPr>
      <w:r w:rsidRPr="00C9424A">
        <w:rPr>
          <w:spacing w:val="-2"/>
          <w:lang w:val="en-GB"/>
        </w:rPr>
        <w:t>Amen.</w:t>
      </w:r>
    </w:p>
    <w:p w14:paraId="5F6E1AC9" w14:textId="77777777" w:rsidR="00052D12" w:rsidRPr="00C9424A" w:rsidRDefault="00052D12">
      <w:pPr>
        <w:pStyle w:val="BodyText"/>
        <w:spacing w:before="153"/>
        <w:rPr>
          <w:lang w:val="en-GB"/>
        </w:rPr>
      </w:pPr>
    </w:p>
    <w:p w14:paraId="5F6E1ACA" w14:textId="77777777" w:rsidR="00052D12" w:rsidRPr="00C9424A" w:rsidRDefault="00C9424A">
      <w:pPr>
        <w:pStyle w:val="Heading4"/>
        <w:ind w:left="2809"/>
        <w:jc w:val="left"/>
        <w:rPr>
          <w:lang w:val="en-GB"/>
        </w:rPr>
      </w:pPr>
      <w:r w:rsidRPr="00C9424A">
        <w:rPr>
          <w:lang w:val="en-GB"/>
        </w:rPr>
        <w:t>The</w:t>
      </w:r>
      <w:r w:rsidRPr="00C9424A">
        <w:rPr>
          <w:spacing w:val="3"/>
          <w:lang w:val="en-GB"/>
        </w:rPr>
        <w:t xml:space="preserve"> </w:t>
      </w:r>
      <w:r w:rsidRPr="00C9424A">
        <w:rPr>
          <w:lang w:val="en-GB"/>
        </w:rPr>
        <w:t>Gospel:</w:t>
      </w:r>
      <w:r w:rsidRPr="00C9424A">
        <w:rPr>
          <w:spacing w:val="4"/>
          <w:lang w:val="en-GB"/>
        </w:rPr>
        <w:t xml:space="preserve"> </w:t>
      </w:r>
      <w:r w:rsidRPr="00C9424A">
        <w:rPr>
          <w:lang w:val="en-GB"/>
        </w:rPr>
        <w:t>John</w:t>
      </w:r>
      <w:r w:rsidRPr="00C9424A">
        <w:rPr>
          <w:spacing w:val="3"/>
          <w:lang w:val="en-GB"/>
        </w:rPr>
        <w:t xml:space="preserve"> </w:t>
      </w:r>
      <w:r w:rsidRPr="00C9424A">
        <w:rPr>
          <w:lang w:val="en-GB"/>
        </w:rPr>
        <w:t>14:1-14</w:t>
      </w:r>
      <w:r w:rsidRPr="00C9424A">
        <w:rPr>
          <w:spacing w:val="4"/>
          <w:lang w:val="en-GB"/>
        </w:rPr>
        <w:t xml:space="preserve"> </w:t>
      </w:r>
      <w:r w:rsidRPr="00C9424A">
        <w:rPr>
          <w:lang w:val="en-GB"/>
        </w:rPr>
        <w:t>‘Put</w:t>
      </w:r>
      <w:r w:rsidRPr="00C9424A">
        <w:rPr>
          <w:spacing w:val="3"/>
          <w:lang w:val="en-GB"/>
        </w:rPr>
        <w:t xml:space="preserve"> </w:t>
      </w:r>
      <w:r w:rsidRPr="00C9424A">
        <w:rPr>
          <w:lang w:val="en-GB"/>
        </w:rPr>
        <w:t>your</w:t>
      </w:r>
      <w:r w:rsidRPr="00C9424A">
        <w:rPr>
          <w:spacing w:val="4"/>
          <w:lang w:val="en-GB"/>
        </w:rPr>
        <w:t xml:space="preserve"> </w:t>
      </w:r>
      <w:r w:rsidRPr="00C9424A">
        <w:rPr>
          <w:lang w:val="en-GB"/>
        </w:rPr>
        <w:t>fears</w:t>
      </w:r>
      <w:r w:rsidRPr="00C9424A">
        <w:rPr>
          <w:spacing w:val="3"/>
          <w:lang w:val="en-GB"/>
        </w:rPr>
        <w:t xml:space="preserve"> </w:t>
      </w:r>
      <w:r w:rsidRPr="00C9424A">
        <w:rPr>
          <w:lang w:val="en-GB"/>
        </w:rPr>
        <w:t>to</w:t>
      </w:r>
      <w:r w:rsidRPr="00C9424A">
        <w:rPr>
          <w:spacing w:val="4"/>
          <w:lang w:val="en-GB"/>
        </w:rPr>
        <w:t xml:space="preserve"> </w:t>
      </w:r>
      <w:r w:rsidRPr="00C9424A">
        <w:rPr>
          <w:spacing w:val="-2"/>
          <w:lang w:val="en-GB"/>
        </w:rPr>
        <w:t>rest’</w:t>
      </w:r>
    </w:p>
    <w:p w14:paraId="5F6E1ACB" w14:textId="77777777" w:rsidR="00052D12" w:rsidRPr="00C9424A" w:rsidRDefault="00C9424A">
      <w:pPr>
        <w:pStyle w:val="BodyText"/>
        <w:spacing w:before="6"/>
        <w:rPr>
          <w:b/>
          <w:i/>
          <w:sz w:val="3"/>
          <w:lang w:val="en-GB"/>
        </w:rPr>
      </w:pPr>
      <w:r w:rsidRPr="00C9424A">
        <w:rPr>
          <w:noProof/>
          <w:lang w:val="en-GB"/>
        </w:rPr>
        <mc:AlternateContent>
          <mc:Choice Requires="wps">
            <w:drawing>
              <wp:anchor distT="0" distB="0" distL="0" distR="0" simplePos="0" relativeHeight="487609856" behindDoc="1" locked="0" layoutInCell="1" allowOverlap="1" wp14:anchorId="5F6E3EF3" wp14:editId="5F6E3EF4">
                <wp:simplePos x="0" y="0"/>
                <wp:positionH relativeFrom="page">
                  <wp:posOffset>2268365</wp:posOffset>
                </wp:positionH>
                <wp:positionV relativeFrom="paragraph">
                  <wp:posOffset>41027</wp:posOffset>
                </wp:positionV>
                <wp:extent cx="4140200" cy="127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0200" cy="1270"/>
                        </a:xfrm>
                        <a:custGeom>
                          <a:avLst/>
                          <a:gdLst/>
                          <a:ahLst/>
                          <a:cxnLst/>
                          <a:rect l="l" t="t" r="r" b="b"/>
                          <a:pathLst>
                            <a:path w="4140200">
                              <a:moveTo>
                                <a:pt x="0" y="0"/>
                              </a:moveTo>
                              <a:lnTo>
                                <a:pt x="4139628"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38D0FF13" id="Graphic 70" o:spid="_x0000_s1026" style="position:absolute;margin-left:178.6pt;margin-top:3.25pt;width:326pt;height:.1pt;z-index:-15706624;visibility:visible;mso-wrap-style:square;mso-wrap-distance-left:0;mso-wrap-distance-top:0;mso-wrap-distance-right:0;mso-wrap-distance-bottom:0;mso-position-horizontal:absolute;mso-position-horizontal-relative:page;mso-position-vertical:absolute;mso-position-vertical-relative:text;v-text-anchor:top" coordsize="414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" path="m,l4139628,e" filled="f" strokecolor="#09f" strokeweight="1pt">
                <v:path arrowok="t"/>
                <w10:wrap type="topAndBottom" anchorx="page"/>
              </v:shape>
            </w:pict>
          </mc:Fallback>
        </mc:AlternateContent>
      </w:r>
    </w:p>
    <w:p w14:paraId="5F6E1ACC" w14:textId="77777777" w:rsidR="00052D12" w:rsidRPr="00C9424A" w:rsidRDefault="00052D12">
      <w:pPr>
        <w:rPr>
          <w:sz w:val="3"/>
          <w:lang w:val="en-GB"/>
        </w:rPr>
        <w:sectPr w:rsidR="00052D12" w:rsidRPr="00C9424A">
          <w:pgSz w:w="11910" w:h="16840"/>
          <w:pgMar w:top="980" w:right="640" w:bottom="740" w:left="760" w:header="0" w:footer="544" w:gutter="0"/>
          <w:cols w:space="720"/>
        </w:sectPr>
      </w:pPr>
    </w:p>
    <w:p w14:paraId="5F6E1ACD" w14:textId="77777777" w:rsidR="00052D12" w:rsidRPr="00C9424A" w:rsidRDefault="00C9424A">
      <w:pPr>
        <w:pStyle w:val="Heading4"/>
        <w:spacing w:before="77"/>
        <w:ind w:right="491"/>
        <w:rPr>
          <w:lang w:val="en-GB"/>
        </w:rPr>
      </w:pPr>
      <w:bookmarkStart w:id="106" w:name="_bookmark40"/>
      <w:bookmarkEnd w:id="106"/>
      <w:r w:rsidRPr="00C9424A">
        <w:rPr>
          <w:spacing w:val="-2"/>
          <w:lang w:val="en-GB"/>
        </w:rPr>
        <w:lastRenderedPageBreak/>
        <w:t>Prayer</w:t>
      </w:r>
    </w:p>
    <w:p w14:paraId="5F6E1ACE" w14:textId="77777777" w:rsidR="00052D12" w:rsidRPr="00C9424A" w:rsidRDefault="00C9424A">
      <w:pPr>
        <w:pStyle w:val="BodyText"/>
        <w:spacing w:before="5"/>
        <w:rPr>
          <w:b/>
          <w:i/>
          <w:sz w:val="3"/>
          <w:lang w:val="en-GB"/>
        </w:rPr>
      </w:pPr>
      <w:r w:rsidRPr="00C9424A">
        <w:rPr>
          <w:noProof/>
          <w:lang w:val="en-GB"/>
        </w:rPr>
        <mc:AlternateContent>
          <mc:Choice Requires="wps">
            <w:drawing>
              <wp:anchor distT="0" distB="0" distL="0" distR="0" simplePos="0" relativeHeight="487610368" behindDoc="1" locked="0" layoutInCell="1" allowOverlap="1" wp14:anchorId="5F6E3EF5" wp14:editId="5F6E3EF6">
                <wp:simplePos x="0" y="0"/>
                <wp:positionH relativeFrom="page">
                  <wp:posOffset>6286353</wp:posOffset>
                </wp:positionH>
                <wp:positionV relativeFrom="paragraph">
                  <wp:posOffset>40845</wp:posOffset>
                </wp:positionV>
                <wp:extent cx="553720" cy="1270"/>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720" cy="1270"/>
                        </a:xfrm>
                        <a:custGeom>
                          <a:avLst/>
                          <a:gdLst/>
                          <a:ahLst/>
                          <a:cxnLst/>
                          <a:rect l="l" t="t" r="r" b="b"/>
                          <a:pathLst>
                            <a:path w="553720">
                              <a:moveTo>
                                <a:pt x="0" y="0"/>
                              </a:moveTo>
                              <a:lnTo>
                                <a:pt x="553643"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61368540" id="Graphic 71" o:spid="_x0000_s1026" style="position:absolute;margin-left:495pt;margin-top:3.2pt;width:43.6pt;height:.1pt;z-index:-15706112;visibility:visible;mso-wrap-style:square;mso-wrap-distance-left:0;mso-wrap-distance-top:0;mso-wrap-distance-right:0;mso-wrap-distance-bottom:0;mso-position-horizontal:absolute;mso-position-horizontal-relative:page;mso-position-vertical:absolute;mso-position-vertical-relative:text;v-text-anchor:top" coordsize="553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" path="m,l553643,e" filled="f" strokecolor="#09f" strokeweight="1pt">
                <v:path arrowok="t"/>
                <w10:wrap type="topAndBottom" anchorx="page"/>
              </v:shape>
            </w:pict>
          </mc:Fallback>
        </mc:AlternateContent>
      </w:r>
    </w:p>
    <w:p w14:paraId="5F6E1ACF" w14:textId="77777777" w:rsidR="00052D12" w:rsidRPr="00C9424A" w:rsidRDefault="00C9424A">
      <w:pPr>
        <w:pStyle w:val="BodyText"/>
        <w:spacing w:before="131"/>
        <w:ind w:left="1734"/>
        <w:rPr>
          <w:lang w:val="en-GB"/>
        </w:rPr>
      </w:pPr>
      <w:r w:rsidRPr="00C9424A">
        <w:rPr>
          <w:lang w:val="en-GB"/>
        </w:rPr>
        <w:t>We</w:t>
      </w:r>
      <w:r w:rsidRPr="00C9424A">
        <w:rPr>
          <w:spacing w:val="4"/>
          <w:lang w:val="en-GB"/>
        </w:rPr>
        <w:t xml:space="preserve"> </w:t>
      </w:r>
      <w:r w:rsidRPr="00C9424A">
        <w:rPr>
          <w:lang w:val="en-GB"/>
        </w:rPr>
        <w:t>do</w:t>
      </w:r>
      <w:r w:rsidRPr="00C9424A">
        <w:rPr>
          <w:spacing w:val="5"/>
          <w:lang w:val="en-GB"/>
        </w:rPr>
        <w:t xml:space="preserve"> </w:t>
      </w:r>
      <w:r w:rsidRPr="00C9424A">
        <w:rPr>
          <w:lang w:val="en-GB"/>
        </w:rPr>
        <w:t>worry,</w:t>
      </w:r>
      <w:r w:rsidRPr="00C9424A">
        <w:rPr>
          <w:spacing w:val="4"/>
          <w:lang w:val="en-GB"/>
        </w:rPr>
        <w:t xml:space="preserve"> </w:t>
      </w:r>
      <w:r w:rsidRPr="00C9424A">
        <w:rPr>
          <w:lang w:val="en-GB"/>
        </w:rPr>
        <w:t>dear</w:t>
      </w:r>
      <w:r w:rsidRPr="00C9424A">
        <w:rPr>
          <w:spacing w:val="5"/>
          <w:lang w:val="en-GB"/>
        </w:rPr>
        <w:t xml:space="preserve"> </w:t>
      </w:r>
      <w:r w:rsidRPr="00C9424A">
        <w:rPr>
          <w:spacing w:val="-4"/>
          <w:lang w:val="en-GB"/>
        </w:rPr>
        <w:t>Lord,</w:t>
      </w:r>
    </w:p>
    <w:p w14:paraId="5F6E1AD0" w14:textId="77777777" w:rsidR="00052D12" w:rsidRPr="00C9424A" w:rsidRDefault="00C9424A">
      <w:pPr>
        <w:pStyle w:val="BodyText"/>
        <w:spacing w:before="45"/>
        <w:ind w:left="1734"/>
        <w:rPr>
          <w:lang w:val="en-GB"/>
        </w:rPr>
      </w:pPr>
      <w:r w:rsidRPr="00C9424A">
        <w:rPr>
          <w:lang w:val="en-GB"/>
        </w:rPr>
        <w:t>especially</w:t>
      </w:r>
      <w:r w:rsidRPr="00C9424A">
        <w:rPr>
          <w:spacing w:val="9"/>
          <w:lang w:val="en-GB"/>
        </w:rPr>
        <w:t xml:space="preserve"> </w:t>
      </w:r>
      <w:r w:rsidRPr="00C9424A">
        <w:rPr>
          <w:lang w:val="en-GB"/>
        </w:rPr>
        <w:t>about</w:t>
      </w:r>
      <w:r w:rsidRPr="00C9424A">
        <w:rPr>
          <w:spacing w:val="10"/>
          <w:lang w:val="en-GB"/>
        </w:rPr>
        <w:t xml:space="preserve"> </w:t>
      </w:r>
      <w:r w:rsidRPr="00C9424A">
        <w:rPr>
          <w:lang w:val="en-GB"/>
        </w:rPr>
        <w:t>fending</w:t>
      </w:r>
      <w:r w:rsidRPr="00C9424A">
        <w:rPr>
          <w:spacing w:val="10"/>
          <w:lang w:val="en-GB"/>
        </w:rPr>
        <w:t xml:space="preserve"> </w:t>
      </w:r>
      <w:r w:rsidRPr="00C9424A">
        <w:rPr>
          <w:lang w:val="en-GB"/>
        </w:rPr>
        <w:t>for</w:t>
      </w:r>
      <w:r w:rsidRPr="00C9424A">
        <w:rPr>
          <w:spacing w:val="10"/>
          <w:lang w:val="en-GB"/>
        </w:rPr>
        <w:t xml:space="preserve"> </w:t>
      </w:r>
      <w:r w:rsidRPr="00C9424A">
        <w:rPr>
          <w:spacing w:val="-2"/>
          <w:lang w:val="en-GB"/>
        </w:rPr>
        <w:t>ourselves</w:t>
      </w:r>
    </w:p>
    <w:p w14:paraId="5F6E1AD1" w14:textId="77777777" w:rsidR="00052D12" w:rsidRPr="00C9424A" w:rsidRDefault="00C9424A">
      <w:pPr>
        <w:pStyle w:val="BodyText"/>
        <w:spacing w:before="46"/>
        <w:ind w:left="1734"/>
        <w:rPr>
          <w:lang w:val="en-GB"/>
        </w:rPr>
      </w:pPr>
      <w:r w:rsidRPr="00C9424A">
        <w:rPr>
          <w:lang w:val="en-GB"/>
        </w:rPr>
        <w:t>when</w:t>
      </w:r>
      <w:r w:rsidRPr="00C9424A">
        <w:rPr>
          <w:spacing w:val="8"/>
          <w:lang w:val="en-GB"/>
        </w:rPr>
        <w:t xml:space="preserve"> </w:t>
      </w:r>
      <w:r w:rsidRPr="00C9424A">
        <w:rPr>
          <w:lang w:val="en-GB"/>
        </w:rPr>
        <w:t>the</w:t>
      </w:r>
      <w:r w:rsidRPr="00C9424A">
        <w:rPr>
          <w:spacing w:val="8"/>
          <w:lang w:val="en-GB"/>
        </w:rPr>
        <w:t xml:space="preserve"> </w:t>
      </w:r>
      <w:r w:rsidRPr="00C9424A">
        <w:rPr>
          <w:lang w:val="en-GB"/>
        </w:rPr>
        <w:t>guidance</w:t>
      </w:r>
      <w:r w:rsidRPr="00C9424A">
        <w:rPr>
          <w:spacing w:val="8"/>
          <w:lang w:val="en-GB"/>
        </w:rPr>
        <w:t xml:space="preserve"> </w:t>
      </w:r>
      <w:r w:rsidRPr="00C9424A">
        <w:rPr>
          <w:lang w:val="en-GB"/>
        </w:rPr>
        <w:t>and</w:t>
      </w:r>
      <w:r w:rsidRPr="00C9424A">
        <w:rPr>
          <w:spacing w:val="9"/>
          <w:lang w:val="en-GB"/>
        </w:rPr>
        <w:t xml:space="preserve"> </w:t>
      </w:r>
      <w:r w:rsidRPr="00C9424A">
        <w:rPr>
          <w:spacing w:val="-2"/>
          <w:lang w:val="en-GB"/>
        </w:rPr>
        <w:t>confidence</w:t>
      </w:r>
    </w:p>
    <w:p w14:paraId="5F6E1AD2" w14:textId="77777777" w:rsidR="00052D12" w:rsidRPr="00C9424A" w:rsidRDefault="00C9424A">
      <w:pPr>
        <w:pStyle w:val="BodyText"/>
        <w:spacing w:before="45" w:line="280" w:lineRule="auto"/>
        <w:ind w:left="2254" w:right="4388" w:hanging="521"/>
        <w:rPr>
          <w:lang w:val="en-GB"/>
        </w:rPr>
      </w:pPr>
      <w:r w:rsidRPr="00C9424A">
        <w:rPr>
          <w:lang w:val="en-GB"/>
        </w:rPr>
        <w:t>of leaders we have come to depend upon, is no longer near at hand.</w:t>
      </w:r>
    </w:p>
    <w:p w14:paraId="5F6E1AD3" w14:textId="77777777" w:rsidR="00052D12" w:rsidRPr="00C9424A" w:rsidRDefault="00C9424A">
      <w:pPr>
        <w:pStyle w:val="BodyText"/>
        <w:spacing w:before="2" w:line="280" w:lineRule="auto"/>
        <w:ind w:left="2254" w:right="3582" w:hanging="521"/>
        <w:rPr>
          <w:lang w:val="en-GB"/>
        </w:rPr>
      </w:pPr>
      <w:r w:rsidRPr="00C9424A">
        <w:rPr>
          <w:lang w:val="en-GB"/>
        </w:rPr>
        <w:t>For some it may be the loss of a mother or a son, for others, a friend or a teacher.</w:t>
      </w:r>
    </w:p>
    <w:p w14:paraId="5F6E1AD4" w14:textId="77777777" w:rsidR="00052D12" w:rsidRPr="00C9424A" w:rsidRDefault="00C9424A">
      <w:pPr>
        <w:pStyle w:val="BodyText"/>
        <w:spacing w:before="1"/>
        <w:ind w:left="1734"/>
        <w:rPr>
          <w:lang w:val="en-GB"/>
        </w:rPr>
      </w:pPr>
      <w:r w:rsidRPr="00C9424A">
        <w:rPr>
          <w:lang w:val="en-GB"/>
        </w:rPr>
        <w:t>Like</w:t>
      </w:r>
      <w:r w:rsidRPr="00C9424A">
        <w:rPr>
          <w:spacing w:val="1"/>
          <w:lang w:val="en-GB"/>
        </w:rPr>
        <w:t xml:space="preserve"> </w:t>
      </w:r>
      <w:r w:rsidRPr="00C9424A">
        <w:rPr>
          <w:lang w:val="en-GB"/>
        </w:rPr>
        <w:t>your</w:t>
      </w:r>
      <w:r w:rsidRPr="00C9424A">
        <w:rPr>
          <w:spacing w:val="2"/>
          <w:lang w:val="en-GB"/>
        </w:rPr>
        <w:t xml:space="preserve"> </w:t>
      </w:r>
      <w:r w:rsidRPr="00C9424A">
        <w:rPr>
          <w:spacing w:val="-2"/>
          <w:lang w:val="en-GB"/>
        </w:rPr>
        <w:t>disciples,</w:t>
      </w:r>
    </w:p>
    <w:p w14:paraId="5F6E1AD5" w14:textId="77777777" w:rsidR="00052D12" w:rsidRPr="00C9424A" w:rsidRDefault="00C9424A">
      <w:pPr>
        <w:pStyle w:val="BodyText"/>
        <w:spacing w:before="45" w:line="280" w:lineRule="auto"/>
        <w:ind w:left="1734" w:right="5028"/>
        <w:rPr>
          <w:lang w:val="en-GB"/>
        </w:rPr>
      </w:pPr>
      <w:r w:rsidRPr="00C9424A">
        <w:rPr>
          <w:lang w:val="en-GB"/>
        </w:rPr>
        <w:t>we are uncertain about the future, our own abilities and strengths</w:t>
      </w:r>
    </w:p>
    <w:p w14:paraId="5F6E1AD6" w14:textId="77777777" w:rsidR="00052D12" w:rsidRPr="00C9424A" w:rsidRDefault="00C9424A">
      <w:pPr>
        <w:pStyle w:val="BodyText"/>
        <w:spacing w:before="2"/>
        <w:ind w:left="2254"/>
        <w:rPr>
          <w:lang w:val="en-GB"/>
        </w:rPr>
      </w:pPr>
      <w:r w:rsidRPr="00C9424A">
        <w:rPr>
          <w:lang w:val="en-GB"/>
        </w:rPr>
        <w:t>and</w:t>
      </w:r>
      <w:r w:rsidRPr="00C9424A">
        <w:rPr>
          <w:spacing w:val="5"/>
          <w:lang w:val="en-GB"/>
        </w:rPr>
        <w:t xml:space="preserve"> </w:t>
      </w:r>
      <w:r w:rsidRPr="00C9424A">
        <w:rPr>
          <w:lang w:val="en-GB"/>
        </w:rPr>
        <w:t>how</w:t>
      </w:r>
      <w:r w:rsidRPr="00C9424A">
        <w:rPr>
          <w:spacing w:val="6"/>
          <w:lang w:val="en-GB"/>
        </w:rPr>
        <w:t xml:space="preserve"> </w:t>
      </w:r>
      <w:r w:rsidRPr="00C9424A">
        <w:rPr>
          <w:lang w:val="en-GB"/>
        </w:rPr>
        <w:t>to</w:t>
      </w:r>
      <w:r w:rsidRPr="00C9424A">
        <w:rPr>
          <w:spacing w:val="5"/>
          <w:lang w:val="en-GB"/>
        </w:rPr>
        <w:t xml:space="preserve"> </w:t>
      </w:r>
      <w:r w:rsidRPr="00C9424A">
        <w:rPr>
          <w:lang w:val="en-GB"/>
        </w:rPr>
        <w:t>make</w:t>
      </w:r>
      <w:r w:rsidRPr="00C9424A">
        <w:rPr>
          <w:spacing w:val="6"/>
          <w:lang w:val="en-GB"/>
        </w:rPr>
        <w:t xml:space="preserve"> </w:t>
      </w:r>
      <w:r w:rsidRPr="00C9424A">
        <w:rPr>
          <w:lang w:val="en-GB"/>
        </w:rPr>
        <w:t>the</w:t>
      </w:r>
      <w:r w:rsidRPr="00C9424A">
        <w:rPr>
          <w:spacing w:val="5"/>
          <w:lang w:val="en-GB"/>
        </w:rPr>
        <w:t xml:space="preserve"> </w:t>
      </w:r>
      <w:r w:rsidRPr="00C9424A">
        <w:rPr>
          <w:lang w:val="en-GB"/>
        </w:rPr>
        <w:t>right</w:t>
      </w:r>
      <w:r w:rsidRPr="00C9424A">
        <w:rPr>
          <w:spacing w:val="6"/>
          <w:lang w:val="en-GB"/>
        </w:rPr>
        <w:t xml:space="preserve"> </w:t>
      </w:r>
      <w:r w:rsidRPr="00C9424A">
        <w:rPr>
          <w:spacing w:val="-2"/>
          <w:lang w:val="en-GB"/>
        </w:rPr>
        <w:t>decisions.</w:t>
      </w:r>
    </w:p>
    <w:p w14:paraId="5F6E1AD7" w14:textId="77777777" w:rsidR="00052D12" w:rsidRPr="00C9424A" w:rsidRDefault="00052D12">
      <w:pPr>
        <w:pStyle w:val="BodyText"/>
        <w:spacing w:before="90"/>
        <w:rPr>
          <w:lang w:val="en-GB"/>
        </w:rPr>
      </w:pPr>
    </w:p>
    <w:p w14:paraId="5F6E1AD8" w14:textId="77777777" w:rsidR="00052D12" w:rsidRPr="00C9424A" w:rsidRDefault="00C9424A">
      <w:pPr>
        <w:pStyle w:val="BodyText"/>
        <w:spacing w:before="1" w:line="280" w:lineRule="auto"/>
        <w:ind w:left="1734" w:right="4514"/>
        <w:rPr>
          <w:lang w:val="en-GB"/>
        </w:rPr>
      </w:pPr>
      <w:r w:rsidRPr="00C9424A">
        <w:rPr>
          <w:lang w:val="en-GB"/>
        </w:rPr>
        <w:t>Therefore, we are glad of your assurance that you will not leave us bereft,</w:t>
      </w:r>
    </w:p>
    <w:p w14:paraId="5F6E1AD9" w14:textId="77777777" w:rsidR="00052D12" w:rsidRPr="00C9424A" w:rsidRDefault="00C9424A">
      <w:pPr>
        <w:pStyle w:val="BodyText"/>
        <w:spacing w:before="1" w:line="280" w:lineRule="auto"/>
        <w:ind w:left="1734" w:right="4772"/>
        <w:rPr>
          <w:lang w:val="en-GB"/>
        </w:rPr>
      </w:pPr>
      <w:r w:rsidRPr="00C9424A">
        <w:rPr>
          <w:lang w:val="en-GB"/>
        </w:rPr>
        <w:t>also that you will send your own spirit, whose power and gifts are endless,</w:t>
      </w:r>
    </w:p>
    <w:p w14:paraId="5F6E1ADA" w14:textId="77777777" w:rsidR="00052D12" w:rsidRPr="00C9424A" w:rsidRDefault="00C9424A">
      <w:pPr>
        <w:pStyle w:val="BodyText"/>
        <w:spacing w:before="1"/>
        <w:ind w:left="2254"/>
        <w:rPr>
          <w:lang w:val="en-GB"/>
        </w:rPr>
      </w:pPr>
      <w:r w:rsidRPr="00C9424A">
        <w:rPr>
          <w:lang w:val="en-GB"/>
        </w:rPr>
        <w:t>to</w:t>
      </w:r>
      <w:r w:rsidRPr="00C9424A">
        <w:rPr>
          <w:spacing w:val="4"/>
          <w:lang w:val="en-GB"/>
        </w:rPr>
        <w:t xml:space="preserve"> </w:t>
      </w:r>
      <w:r w:rsidRPr="00C9424A">
        <w:rPr>
          <w:lang w:val="en-GB"/>
        </w:rPr>
        <w:t>be</w:t>
      </w:r>
      <w:r w:rsidRPr="00C9424A">
        <w:rPr>
          <w:spacing w:val="5"/>
          <w:lang w:val="en-GB"/>
        </w:rPr>
        <w:t xml:space="preserve"> </w:t>
      </w:r>
      <w:r w:rsidRPr="00C9424A">
        <w:rPr>
          <w:lang w:val="en-GB"/>
        </w:rPr>
        <w:t>our</w:t>
      </w:r>
      <w:r w:rsidRPr="00C9424A">
        <w:rPr>
          <w:spacing w:val="5"/>
          <w:lang w:val="en-GB"/>
        </w:rPr>
        <w:t xml:space="preserve"> </w:t>
      </w:r>
      <w:r w:rsidRPr="00C9424A">
        <w:rPr>
          <w:spacing w:val="-2"/>
          <w:lang w:val="en-GB"/>
        </w:rPr>
        <w:t>encourager.</w:t>
      </w:r>
    </w:p>
    <w:p w14:paraId="5F6E1ADB" w14:textId="77777777" w:rsidR="00052D12" w:rsidRPr="00C9424A" w:rsidRDefault="00052D12">
      <w:pPr>
        <w:pStyle w:val="BodyText"/>
        <w:spacing w:before="91"/>
        <w:rPr>
          <w:lang w:val="en-GB"/>
        </w:rPr>
      </w:pPr>
    </w:p>
    <w:p w14:paraId="5F6E1ADC" w14:textId="77777777" w:rsidR="00052D12" w:rsidRPr="00C9424A" w:rsidRDefault="00C9424A">
      <w:pPr>
        <w:pStyle w:val="BodyText"/>
        <w:spacing w:line="280" w:lineRule="auto"/>
        <w:ind w:left="1734" w:right="4158"/>
        <w:rPr>
          <w:lang w:val="en-GB"/>
        </w:rPr>
      </w:pPr>
      <w:r w:rsidRPr="00C9424A">
        <w:rPr>
          <w:lang w:val="en-GB"/>
        </w:rPr>
        <w:t>It does not seem possible that any one of us might do greater things than you</w:t>
      </w:r>
    </w:p>
    <w:p w14:paraId="5F6E1ADD" w14:textId="77777777" w:rsidR="00052D12" w:rsidRPr="00C9424A" w:rsidRDefault="00C9424A">
      <w:pPr>
        <w:pStyle w:val="BodyText"/>
        <w:spacing w:before="1" w:line="280" w:lineRule="auto"/>
        <w:ind w:left="2254" w:right="3081" w:hanging="521"/>
        <w:rPr>
          <w:lang w:val="en-GB"/>
        </w:rPr>
      </w:pPr>
      <w:r w:rsidRPr="00C9424A">
        <w:rPr>
          <w:lang w:val="en-GB"/>
        </w:rPr>
        <w:t>yet we see from history how great have been the deeds of those who put their trust in you.</w:t>
      </w:r>
    </w:p>
    <w:p w14:paraId="5F6E1ADE" w14:textId="77777777" w:rsidR="00052D12" w:rsidRPr="00C9424A" w:rsidRDefault="00052D12">
      <w:pPr>
        <w:pStyle w:val="BodyText"/>
        <w:spacing w:before="47"/>
        <w:rPr>
          <w:lang w:val="en-GB"/>
        </w:rPr>
      </w:pPr>
    </w:p>
    <w:p w14:paraId="5F6E1ADF" w14:textId="77777777" w:rsidR="00052D12" w:rsidRPr="00C9424A" w:rsidRDefault="00C9424A">
      <w:pPr>
        <w:pStyle w:val="BodyText"/>
        <w:ind w:left="1734"/>
        <w:rPr>
          <w:lang w:val="en-GB"/>
        </w:rPr>
      </w:pPr>
      <w:r w:rsidRPr="00C9424A">
        <w:rPr>
          <w:lang w:val="en-GB"/>
        </w:rPr>
        <w:t>Therefore,</w:t>
      </w:r>
      <w:r w:rsidRPr="00C9424A">
        <w:rPr>
          <w:spacing w:val="6"/>
          <w:lang w:val="en-GB"/>
        </w:rPr>
        <w:t xml:space="preserve"> </w:t>
      </w:r>
      <w:r w:rsidRPr="00C9424A">
        <w:rPr>
          <w:lang w:val="en-GB"/>
        </w:rPr>
        <w:t>our</w:t>
      </w:r>
      <w:r w:rsidRPr="00C9424A">
        <w:rPr>
          <w:spacing w:val="6"/>
          <w:lang w:val="en-GB"/>
        </w:rPr>
        <w:t xml:space="preserve"> </w:t>
      </w:r>
      <w:r w:rsidRPr="00C9424A">
        <w:rPr>
          <w:lang w:val="en-GB"/>
        </w:rPr>
        <w:t>prayer</w:t>
      </w:r>
      <w:r w:rsidRPr="00C9424A">
        <w:rPr>
          <w:spacing w:val="6"/>
          <w:lang w:val="en-GB"/>
        </w:rPr>
        <w:t xml:space="preserve"> </w:t>
      </w:r>
      <w:r w:rsidRPr="00C9424A">
        <w:rPr>
          <w:spacing w:val="-5"/>
          <w:lang w:val="en-GB"/>
        </w:rPr>
        <w:t>is</w:t>
      </w:r>
    </w:p>
    <w:p w14:paraId="5F6E1AE0" w14:textId="77777777" w:rsidR="00052D12" w:rsidRPr="00C9424A" w:rsidRDefault="00C9424A">
      <w:pPr>
        <w:pStyle w:val="BodyText"/>
        <w:spacing w:before="46" w:line="280" w:lineRule="auto"/>
        <w:ind w:left="1734" w:right="5265"/>
        <w:rPr>
          <w:lang w:val="en-GB"/>
        </w:rPr>
      </w:pPr>
      <w:r w:rsidRPr="00C9424A">
        <w:rPr>
          <w:lang w:val="en-GB"/>
        </w:rPr>
        <w:t>that we may hold nothing back,</w:t>
      </w:r>
      <w:r w:rsidRPr="00C9424A">
        <w:rPr>
          <w:spacing w:val="40"/>
          <w:lang w:val="en-GB"/>
        </w:rPr>
        <w:t xml:space="preserve"> </w:t>
      </w:r>
      <w:r w:rsidRPr="00C9424A">
        <w:rPr>
          <w:lang w:val="en-GB"/>
        </w:rPr>
        <w:t>but learn to take you at your word,</w:t>
      </w:r>
    </w:p>
    <w:p w14:paraId="5F6E1AE1" w14:textId="77777777" w:rsidR="00052D12" w:rsidRPr="00C9424A" w:rsidRDefault="00C9424A">
      <w:pPr>
        <w:pStyle w:val="BodyText"/>
        <w:spacing w:before="1"/>
        <w:ind w:left="1734"/>
        <w:rPr>
          <w:lang w:val="en-GB"/>
        </w:rPr>
      </w:pPr>
      <w:r w:rsidRPr="00C9424A">
        <w:rPr>
          <w:lang w:val="en-GB"/>
        </w:rPr>
        <w:t>and</w:t>
      </w:r>
      <w:r w:rsidRPr="00C9424A">
        <w:rPr>
          <w:spacing w:val="4"/>
          <w:lang w:val="en-GB"/>
        </w:rPr>
        <w:t xml:space="preserve"> </w:t>
      </w:r>
      <w:r w:rsidRPr="00C9424A">
        <w:rPr>
          <w:lang w:val="en-GB"/>
        </w:rPr>
        <w:t>expect</w:t>
      </w:r>
      <w:r w:rsidRPr="00C9424A">
        <w:rPr>
          <w:spacing w:val="6"/>
          <w:lang w:val="en-GB"/>
        </w:rPr>
        <w:t xml:space="preserve"> </w:t>
      </w:r>
      <w:r w:rsidRPr="00C9424A">
        <w:rPr>
          <w:lang w:val="en-GB"/>
        </w:rPr>
        <w:t>you</w:t>
      </w:r>
      <w:r w:rsidRPr="00C9424A">
        <w:rPr>
          <w:spacing w:val="6"/>
          <w:lang w:val="en-GB"/>
        </w:rPr>
        <w:t xml:space="preserve"> </w:t>
      </w:r>
      <w:r w:rsidRPr="00C9424A">
        <w:rPr>
          <w:lang w:val="en-GB"/>
        </w:rPr>
        <w:t>to</w:t>
      </w:r>
      <w:r w:rsidRPr="00C9424A">
        <w:rPr>
          <w:spacing w:val="7"/>
          <w:lang w:val="en-GB"/>
        </w:rPr>
        <w:t xml:space="preserve"> </w:t>
      </w:r>
      <w:r w:rsidRPr="00C9424A">
        <w:rPr>
          <w:lang w:val="en-GB"/>
        </w:rPr>
        <w:t>work</w:t>
      </w:r>
      <w:r w:rsidRPr="00C9424A">
        <w:rPr>
          <w:spacing w:val="6"/>
          <w:lang w:val="en-GB"/>
        </w:rPr>
        <w:t xml:space="preserve"> </w:t>
      </w:r>
      <w:r w:rsidRPr="00C9424A">
        <w:rPr>
          <w:lang w:val="en-GB"/>
        </w:rPr>
        <w:t>wonders</w:t>
      </w:r>
      <w:r w:rsidRPr="00C9424A">
        <w:rPr>
          <w:spacing w:val="6"/>
          <w:lang w:val="en-GB"/>
        </w:rPr>
        <w:t xml:space="preserve"> </w:t>
      </w:r>
      <w:r w:rsidRPr="00C9424A">
        <w:rPr>
          <w:lang w:val="en-GB"/>
        </w:rPr>
        <w:t>even</w:t>
      </w:r>
      <w:r w:rsidRPr="00C9424A">
        <w:rPr>
          <w:spacing w:val="6"/>
          <w:lang w:val="en-GB"/>
        </w:rPr>
        <w:t xml:space="preserve"> </w:t>
      </w:r>
      <w:r w:rsidRPr="00C9424A">
        <w:rPr>
          <w:lang w:val="en-GB"/>
        </w:rPr>
        <w:t>through</w:t>
      </w:r>
      <w:r w:rsidRPr="00C9424A">
        <w:rPr>
          <w:spacing w:val="7"/>
          <w:lang w:val="en-GB"/>
        </w:rPr>
        <w:t xml:space="preserve"> </w:t>
      </w:r>
      <w:r w:rsidRPr="00C9424A">
        <w:rPr>
          <w:spacing w:val="-5"/>
          <w:lang w:val="en-GB"/>
        </w:rPr>
        <w:t>us.</w:t>
      </w:r>
    </w:p>
    <w:p w14:paraId="5F6E1AE2" w14:textId="77777777" w:rsidR="00052D12" w:rsidRPr="00C9424A" w:rsidRDefault="00052D12">
      <w:pPr>
        <w:pStyle w:val="BodyText"/>
        <w:spacing w:before="91"/>
        <w:rPr>
          <w:lang w:val="en-GB"/>
        </w:rPr>
      </w:pPr>
    </w:p>
    <w:p w14:paraId="5F6E1AE3" w14:textId="77777777" w:rsidR="00052D12" w:rsidRPr="00C9424A" w:rsidRDefault="00C9424A">
      <w:pPr>
        <w:pStyle w:val="BodyText"/>
        <w:spacing w:line="280" w:lineRule="auto"/>
        <w:ind w:left="1734" w:right="4633"/>
        <w:rPr>
          <w:lang w:val="en-GB"/>
        </w:rPr>
      </w:pPr>
      <w:r w:rsidRPr="00C9424A">
        <w:rPr>
          <w:lang w:val="en-GB"/>
        </w:rPr>
        <w:t>Help us to test our desires and motives so that we may want only</w:t>
      </w:r>
    </w:p>
    <w:p w14:paraId="5F6E1AE4" w14:textId="77777777" w:rsidR="00052D12" w:rsidRPr="00C9424A" w:rsidRDefault="00C9424A">
      <w:pPr>
        <w:pStyle w:val="BodyText"/>
        <w:spacing w:before="1"/>
        <w:ind w:left="1734"/>
        <w:rPr>
          <w:lang w:val="en-GB"/>
        </w:rPr>
      </w:pPr>
      <w:r w:rsidRPr="00C9424A">
        <w:rPr>
          <w:lang w:val="en-GB"/>
        </w:rPr>
        <w:t>that</w:t>
      </w:r>
      <w:r w:rsidRPr="00C9424A">
        <w:rPr>
          <w:spacing w:val="7"/>
          <w:lang w:val="en-GB"/>
        </w:rPr>
        <w:t xml:space="preserve"> </w:t>
      </w:r>
      <w:r w:rsidRPr="00C9424A">
        <w:rPr>
          <w:lang w:val="en-GB"/>
        </w:rPr>
        <w:t>which</w:t>
      </w:r>
      <w:r w:rsidRPr="00C9424A">
        <w:rPr>
          <w:spacing w:val="8"/>
          <w:lang w:val="en-GB"/>
        </w:rPr>
        <w:t xml:space="preserve"> </w:t>
      </w:r>
      <w:r w:rsidRPr="00C9424A">
        <w:rPr>
          <w:lang w:val="en-GB"/>
        </w:rPr>
        <w:t>honours</w:t>
      </w:r>
      <w:r w:rsidRPr="00C9424A">
        <w:rPr>
          <w:spacing w:val="8"/>
          <w:lang w:val="en-GB"/>
        </w:rPr>
        <w:t xml:space="preserve"> </w:t>
      </w:r>
      <w:r w:rsidRPr="00C9424A">
        <w:rPr>
          <w:lang w:val="en-GB"/>
        </w:rPr>
        <w:t>your</w:t>
      </w:r>
      <w:r w:rsidRPr="00C9424A">
        <w:rPr>
          <w:spacing w:val="8"/>
          <w:lang w:val="en-GB"/>
        </w:rPr>
        <w:t xml:space="preserve"> </w:t>
      </w:r>
      <w:r w:rsidRPr="00C9424A">
        <w:rPr>
          <w:spacing w:val="-4"/>
          <w:lang w:val="en-GB"/>
        </w:rPr>
        <w:t>name</w:t>
      </w:r>
    </w:p>
    <w:p w14:paraId="5F6E1AE5" w14:textId="77777777" w:rsidR="00052D12" w:rsidRPr="00C9424A" w:rsidRDefault="00C9424A">
      <w:pPr>
        <w:pStyle w:val="BodyText"/>
        <w:spacing w:before="46"/>
        <w:ind w:left="2254"/>
        <w:rPr>
          <w:lang w:val="en-GB"/>
        </w:rPr>
      </w:pPr>
      <w:r w:rsidRPr="00C9424A">
        <w:rPr>
          <w:lang w:val="en-GB"/>
        </w:rPr>
        <w:t>and</w:t>
      </w:r>
      <w:r w:rsidRPr="00C9424A">
        <w:rPr>
          <w:spacing w:val="6"/>
          <w:lang w:val="en-GB"/>
        </w:rPr>
        <w:t xml:space="preserve"> </w:t>
      </w:r>
      <w:r w:rsidRPr="00C9424A">
        <w:rPr>
          <w:lang w:val="en-GB"/>
        </w:rPr>
        <w:t>serves</w:t>
      </w:r>
      <w:r w:rsidRPr="00C9424A">
        <w:rPr>
          <w:spacing w:val="8"/>
          <w:lang w:val="en-GB"/>
        </w:rPr>
        <w:t xml:space="preserve"> </w:t>
      </w:r>
      <w:r w:rsidRPr="00C9424A">
        <w:rPr>
          <w:lang w:val="en-GB"/>
        </w:rPr>
        <w:t>your</w:t>
      </w:r>
      <w:r w:rsidRPr="00C9424A">
        <w:rPr>
          <w:spacing w:val="8"/>
          <w:lang w:val="en-GB"/>
        </w:rPr>
        <w:t xml:space="preserve"> </w:t>
      </w:r>
      <w:r w:rsidRPr="00C9424A">
        <w:rPr>
          <w:lang w:val="en-GB"/>
        </w:rPr>
        <w:t>loving</w:t>
      </w:r>
      <w:r w:rsidRPr="00C9424A">
        <w:rPr>
          <w:spacing w:val="8"/>
          <w:lang w:val="en-GB"/>
        </w:rPr>
        <w:t xml:space="preserve"> </w:t>
      </w:r>
      <w:r w:rsidRPr="00C9424A">
        <w:rPr>
          <w:lang w:val="en-GB"/>
        </w:rPr>
        <w:t>purpose</w:t>
      </w:r>
      <w:r w:rsidRPr="00C9424A">
        <w:rPr>
          <w:spacing w:val="8"/>
          <w:lang w:val="en-GB"/>
        </w:rPr>
        <w:t xml:space="preserve"> </w:t>
      </w:r>
      <w:r w:rsidRPr="00C9424A">
        <w:rPr>
          <w:lang w:val="en-GB"/>
        </w:rPr>
        <w:t>for</w:t>
      </w:r>
      <w:r w:rsidRPr="00C9424A">
        <w:rPr>
          <w:spacing w:val="8"/>
          <w:lang w:val="en-GB"/>
        </w:rPr>
        <w:t xml:space="preserve"> </w:t>
      </w:r>
      <w:r w:rsidRPr="00C9424A">
        <w:rPr>
          <w:lang w:val="en-GB"/>
        </w:rPr>
        <w:t>our</w:t>
      </w:r>
      <w:r w:rsidRPr="00C9424A">
        <w:rPr>
          <w:spacing w:val="8"/>
          <w:lang w:val="en-GB"/>
        </w:rPr>
        <w:t xml:space="preserve"> </w:t>
      </w:r>
      <w:r w:rsidRPr="00C9424A">
        <w:rPr>
          <w:spacing w:val="-2"/>
          <w:lang w:val="en-GB"/>
        </w:rPr>
        <w:t>world.</w:t>
      </w:r>
    </w:p>
    <w:p w14:paraId="5F6E1AE6" w14:textId="77777777" w:rsidR="00052D12" w:rsidRPr="00C9424A" w:rsidRDefault="00052D12">
      <w:pPr>
        <w:pStyle w:val="BodyText"/>
        <w:spacing w:before="91"/>
        <w:rPr>
          <w:lang w:val="en-GB"/>
        </w:rPr>
      </w:pPr>
    </w:p>
    <w:p w14:paraId="5F6E1AE7" w14:textId="77777777" w:rsidR="00052D12" w:rsidRPr="00C9424A" w:rsidRDefault="00C9424A">
      <w:pPr>
        <w:pStyle w:val="BodyText"/>
        <w:spacing w:line="280" w:lineRule="auto"/>
        <w:ind w:left="1734" w:right="4177"/>
        <w:rPr>
          <w:lang w:val="en-GB"/>
        </w:rPr>
      </w:pPr>
      <w:r w:rsidRPr="00C9424A">
        <w:rPr>
          <w:lang w:val="en-GB"/>
        </w:rPr>
        <w:t>May we not shrink back when we realise what it may cost for our hopes, and your will,</w:t>
      </w:r>
    </w:p>
    <w:p w14:paraId="5F6E1AE8" w14:textId="77777777" w:rsidR="00052D12" w:rsidRPr="00C9424A" w:rsidRDefault="00C9424A">
      <w:pPr>
        <w:pStyle w:val="BodyText"/>
        <w:spacing w:before="1"/>
        <w:ind w:left="2254"/>
        <w:rPr>
          <w:lang w:val="en-GB"/>
        </w:rPr>
      </w:pPr>
      <w:r w:rsidRPr="00C9424A">
        <w:rPr>
          <w:lang w:val="en-GB"/>
        </w:rPr>
        <w:t>to</w:t>
      </w:r>
      <w:r w:rsidRPr="00C9424A">
        <w:rPr>
          <w:spacing w:val="7"/>
          <w:lang w:val="en-GB"/>
        </w:rPr>
        <w:t xml:space="preserve"> </w:t>
      </w:r>
      <w:r w:rsidRPr="00C9424A">
        <w:rPr>
          <w:lang w:val="en-GB"/>
        </w:rPr>
        <w:t>become</w:t>
      </w:r>
      <w:r w:rsidRPr="00C9424A">
        <w:rPr>
          <w:spacing w:val="7"/>
          <w:lang w:val="en-GB"/>
        </w:rPr>
        <w:t xml:space="preserve"> </w:t>
      </w:r>
      <w:r w:rsidRPr="00C9424A">
        <w:rPr>
          <w:lang w:val="en-GB"/>
        </w:rPr>
        <w:t>a</w:t>
      </w:r>
      <w:r w:rsidRPr="00C9424A">
        <w:rPr>
          <w:spacing w:val="8"/>
          <w:lang w:val="en-GB"/>
        </w:rPr>
        <w:t xml:space="preserve"> </w:t>
      </w:r>
      <w:r w:rsidRPr="00C9424A">
        <w:rPr>
          <w:spacing w:val="-2"/>
          <w:lang w:val="en-GB"/>
        </w:rPr>
        <w:t>reality.</w:t>
      </w:r>
    </w:p>
    <w:p w14:paraId="5F6E1AE9" w14:textId="77777777" w:rsidR="00052D12" w:rsidRPr="00C9424A" w:rsidRDefault="00C9424A">
      <w:pPr>
        <w:pStyle w:val="BodyText"/>
        <w:spacing w:before="46"/>
        <w:ind w:left="1734"/>
        <w:rPr>
          <w:lang w:val="en-GB"/>
        </w:rPr>
      </w:pPr>
      <w:r w:rsidRPr="00C9424A">
        <w:rPr>
          <w:spacing w:val="-2"/>
          <w:lang w:val="en-GB"/>
        </w:rPr>
        <w:t>Amen.</w:t>
      </w:r>
    </w:p>
    <w:p w14:paraId="5F6E1AEA" w14:textId="77777777" w:rsidR="00052D12" w:rsidRPr="00C9424A" w:rsidRDefault="00052D12">
      <w:pPr>
        <w:rPr>
          <w:lang w:val="en-GB"/>
        </w:rPr>
        <w:sectPr w:rsidR="00052D12" w:rsidRPr="00C9424A">
          <w:pgSz w:w="11910" w:h="16840"/>
          <w:pgMar w:top="980" w:right="640" w:bottom="740" w:left="760" w:header="0" w:footer="544" w:gutter="0"/>
          <w:cols w:space="720"/>
        </w:sectPr>
      </w:pPr>
    </w:p>
    <w:p w14:paraId="5F6E1AEB" w14:textId="77777777" w:rsidR="00052D12" w:rsidRPr="00C9424A" w:rsidRDefault="00052D12">
      <w:pPr>
        <w:pStyle w:val="BodyText"/>
        <w:rPr>
          <w:lang w:val="en-GB"/>
        </w:rPr>
      </w:pPr>
    </w:p>
    <w:p w14:paraId="5F6E1AEC" w14:textId="77777777" w:rsidR="00052D12" w:rsidRPr="00C9424A" w:rsidRDefault="00052D12">
      <w:pPr>
        <w:pStyle w:val="BodyText"/>
        <w:spacing w:before="75"/>
        <w:rPr>
          <w:lang w:val="en-GB"/>
        </w:rPr>
      </w:pPr>
    </w:p>
    <w:p w14:paraId="5F6E1AED" w14:textId="77777777" w:rsidR="00052D12" w:rsidRPr="00C9424A" w:rsidRDefault="00C9424A">
      <w:pPr>
        <w:pStyle w:val="BodyText"/>
        <w:ind w:left="1053"/>
        <w:jc w:val="both"/>
        <w:rPr>
          <w:lang w:val="en-GB"/>
        </w:rPr>
      </w:pPr>
      <w:bookmarkStart w:id="107" w:name="Prayers_for_peace"/>
      <w:bookmarkStart w:id="108" w:name="_Easter_6"/>
      <w:bookmarkStart w:id="109" w:name="_bookmark41"/>
      <w:bookmarkEnd w:id="107"/>
      <w:bookmarkEnd w:id="108"/>
      <w:bookmarkEnd w:id="109"/>
      <w:r w:rsidRPr="00C9424A">
        <w:rPr>
          <w:lang w:val="en-GB"/>
        </w:rPr>
        <w:t>Lord</w:t>
      </w:r>
      <w:r w:rsidRPr="00C9424A">
        <w:rPr>
          <w:spacing w:val="5"/>
          <w:lang w:val="en-GB"/>
        </w:rPr>
        <w:t xml:space="preserve"> </w:t>
      </w:r>
      <w:r w:rsidRPr="00C9424A">
        <w:rPr>
          <w:spacing w:val="-2"/>
          <w:lang w:val="en-GB"/>
        </w:rPr>
        <w:t>Jesus,</w:t>
      </w:r>
    </w:p>
    <w:p w14:paraId="5F6E1AEE" w14:textId="77777777" w:rsidR="00052D12" w:rsidRPr="00C9424A" w:rsidRDefault="00C9424A">
      <w:pPr>
        <w:pStyle w:val="BodyText"/>
        <w:spacing w:before="46" w:line="280" w:lineRule="auto"/>
        <w:ind w:left="1053" w:right="747"/>
        <w:jc w:val="both"/>
        <w:rPr>
          <w:lang w:val="en-GB"/>
        </w:rPr>
      </w:pPr>
      <w:r w:rsidRPr="00C9424A">
        <w:rPr>
          <w:lang w:val="en-GB"/>
        </w:rPr>
        <w:t>sometimes we feel that the world is falling apart. Perhaps every generation has thought the same. We see the breakdown of family ties,</w:t>
      </w:r>
    </w:p>
    <w:p w14:paraId="5F6E1AEF" w14:textId="77777777" w:rsidR="00052D12" w:rsidRPr="00C9424A" w:rsidRDefault="00C9424A">
      <w:pPr>
        <w:pStyle w:val="BodyText"/>
        <w:spacing w:before="1" w:line="280" w:lineRule="auto"/>
        <w:ind w:left="1053" w:right="1969"/>
        <w:rPr>
          <w:lang w:val="en-GB"/>
        </w:rPr>
      </w:pPr>
      <w:r w:rsidRPr="00C9424A">
        <w:rPr>
          <w:lang w:val="en-GB"/>
        </w:rPr>
        <w:t>the gradual erosion of community, and poor people cast adrift</w:t>
      </w:r>
    </w:p>
    <w:p w14:paraId="5F6E1AF0" w14:textId="77777777" w:rsidR="00052D12" w:rsidRPr="00C9424A" w:rsidRDefault="00C9424A">
      <w:pPr>
        <w:pStyle w:val="BodyText"/>
        <w:spacing w:before="2"/>
        <w:ind w:left="1053"/>
        <w:rPr>
          <w:lang w:val="en-GB"/>
        </w:rPr>
      </w:pPr>
      <w:r w:rsidRPr="00C9424A">
        <w:rPr>
          <w:lang w:val="en-GB"/>
        </w:rPr>
        <w:t>by</w:t>
      </w:r>
      <w:r w:rsidRPr="00C9424A">
        <w:rPr>
          <w:spacing w:val="4"/>
          <w:lang w:val="en-GB"/>
        </w:rPr>
        <w:t xml:space="preserve"> </w:t>
      </w:r>
      <w:r w:rsidRPr="00C9424A">
        <w:rPr>
          <w:lang w:val="en-GB"/>
        </w:rPr>
        <w:t>a</w:t>
      </w:r>
      <w:r w:rsidRPr="00C9424A">
        <w:rPr>
          <w:spacing w:val="5"/>
          <w:lang w:val="en-GB"/>
        </w:rPr>
        <w:t xml:space="preserve"> </w:t>
      </w:r>
      <w:r w:rsidRPr="00C9424A">
        <w:rPr>
          <w:lang w:val="en-GB"/>
        </w:rPr>
        <w:t>world</w:t>
      </w:r>
      <w:r w:rsidRPr="00C9424A">
        <w:rPr>
          <w:spacing w:val="5"/>
          <w:lang w:val="en-GB"/>
        </w:rPr>
        <w:t xml:space="preserve"> </w:t>
      </w:r>
      <w:r w:rsidRPr="00C9424A">
        <w:rPr>
          <w:lang w:val="en-GB"/>
        </w:rPr>
        <w:t>more</w:t>
      </w:r>
      <w:r w:rsidRPr="00C9424A">
        <w:rPr>
          <w:spacing w:val="5"/>
          <w:lang w:val="en-GB"/>
        </w:rPr>
        <w:t xml:space="preserve"> </w:t>
      </w:r>
      <w:r w:rsidRPr="00C9424A">
        <w:rPr>
          <w:lang w:val="en-GB"/>
        </w:rPr>
        <w:t>wealthy</w:t>
      </w:r>
      <w:r w:rsidRPr="00C9424A">
        <w:rPr>
          <w:spacing w:val="5"/>
          <w:lang w:val="en-GB"/>
        </w:rPr>
        <w:t xml:space="preserve"> </w:t>
      </w:r>
      <w:r w:rsidRPr="00C9424A">
        <w:rPr>
          <w:lang w:val="en-GB"/>
        </w:rPr>
        <w:t>than</w:t>
      </w:r>
      <w:r w:rsidRPr="00C9424A">
        <w:rPr>
          <w:spacing w:val="5"/>
          <w:lang w:val="en-GB"/>
        </w:rPr>
        <w:t xml:space="preserve"> </w:t>
      </w:r>
      <w:r w:rsidRPr="00C9424A">
        <w:rPr>
          <w:lang w:val="en-GB"/>
        </w:rPr>
        <w:t>ever</w:t>
      </w:r>
      <w:r w:rsidRPr="00C9424A">
        <w:rPr>
          <w:spacing w:val="5"/>
          <w:lang w:val="en-GB"/>
        </w:rPr>
        <w:t xml:space="preserve"> </w:t>
      </w:r>
      <w:r w:rsidRPr="00C9424A">
        <w:rPr>
          <w:spacing w:val="-2"/>
          <w:lang w:val="en-GB"/>
        </w:rPr>
        <w:t>before.</w:t>
      </w:r>
    </w:p>
    <w:p w14:paraId="5F6E1AF1" w14:textId="77777777" w:rsidR="00052D12" w:rsidRPr="00C9424A" w:rsidRDefault="00C9424A">
      <w:pPr>
        <w:pStyle w:val="BodyText"/>
        <w:spacing w:before="45"/>
        <w:ind w:left="1053"/>
        <w:rPr>
          <w:lang w:val="en-GB"/>
        </w:rPr>
      </w:pPr>
      <w:r w:rsidRPr="00C9424A">
        <w:rPr>
          <w:lang w:val="en-GB"/>
        </w:rPr>
        <w:t>But</w:t>
      </w:r>
      <w:r w:rsidRPr="00C9424A">
        <w:rPr>
          <w:spacing w:val="5"/>
          <w:lang w:val="en-GB"/>
        </w:rPr>
        <w:t xml:space="preserve"> </w:t>
      </w:r>
      <w:r w:rsidRPr="00C9424A">
        <w:rPr>
          <w:lang w:val="en-GB"/>
        </w:rPr>
        <w:t>your</w:t>
      </w:r>
      <w:r w:rsidRPr="00C9424A">
        <w:rPr>
          <w:spacing w:val="5"/>
          <w:lang w:val="en-GB"/>
        </w:rPr>
        <w:t xml:space="preserve"> </w:t>
      </w:r>
      <w:r w:rsidRPr="00C9424A">
        <w:rPr>
          <w:lang w:val="en-GB"/>
        </w:rPr>
        <w:t>life</w:t>
      </w:r>
      <w:r w:rsidRPr="00C9424A">
        <w:rPr>
          <w:spacing w:val="5"/>
          <w:lang w:val="en-GB"/>
        </w:rPr>
        <w:t xml:space="preserve"> </w:t>
      </w:r>
      <w:r w:rsidRPr="00C9424A">
        <w:rPr>
          <w:lang w:val="en-GB"/>
        </w:rPr>
        <w:t>and</w:t>
      </w:r>
      <w:r w:rsidRPr="00C9424A">
        <w:rPr>
          <w:spacing w:val="5"/>
          <w:lang w:val="en-GB"/>
        </w:rPr>
        <w:t xml:space="preserve"> </w:t>
      </w:r>
      <w:r w:rsidRPr="00C9424A">
        <w:rPr>
          <w:lang w:val="en-GB"/>
        </w:rPr>
        <w:t>teaching</w:t>
      </w:r>
      <w:r w:rsidRPr="00C9424A">
        <w:rPr>
          <w:spacing w:val="6"/>
          <w:lang w:val="en-GB"/>
        </w:rPr>
        <w:t xml:space="preserve"> </w:t>
      </w:r>
      <w:r w:rsidRPr="00C9424A">
        <w:rPr>
          <w:lang w:val="en-GB"/>
        </w:rPr>
        <w:t>strike</w:t>
      </w:r>
      <w:r w:rsidRPr="00C9424A">
        <w:rPr>
          <w:spacing w:val="5"/>
          <w:lang w:val="en-GB"/>
        </w:rPr>
        <w:t xml:space="preserve"> </w:t>
      </w:r>
      <w:r w:rsidRPr="00C9424A">
        <w:rPr>
          <w:lang w:val="en-GB"/>
        </w:rPr>
        <w:t>a</w:t>
      </w:r>
      <w:r w:rsidRPr="00C9424A">
        <w:rPr>
          <w:spacing w:val="5"/>
          <w:lang w:val="en-GB"/>
        </w:rPr>
        <w:t xml:space="preserve"> </w:t>
      </w:r>
      <w:r w:rsidRPr="00C9424A">
        <w:rPr>
          <w:lang w:val="en-GB"/>
        </w:rPr>
        <w:t>different</w:t>
      </w:r>
      <w:r w:rsidRPr="00C9424A">
        <w:rPr>
          <w:spacing w:val="5"/>
          <w:lang w:val="en-GB"/>
        </w:rPr>
        <w:t xml:space="preserve"> </w:t>
      </w:r>
      <w:r w:rsidRPr="00C9424A">
        <w:rPr>
          <w:spacing w:val="-4"/>
          <w:lang w:val="en-GB"/>
        </w:rPr>
        <w:t>note</w:t>
      </w:r>
    </w:p>
    <w:p w14:paraId="5F6E1AF2" w14:textId="77777777" w:rsidR="00052D12" w:rsidRPr="00C9424A" w:rsidRDefault="00C9424A">
      <w:pPr>
        <w:pStyle w:val="BodyText"/>
        <w:spacing w:before="46"/>
        <w:ind w:left="1053"/>
        <w:rPr>
          <w:lang w:val="en-GB"/>
        </w:rPr>
      </w:pPr>
      <w:r w:rsidRPr="00C9424A">
        <w:rPr>
          <w:lang w:val="en-GB"/>
        </w:rPr>
        <w:t>that</w:t>
      </w:r>
      <w:r w:rsidRPr="00C9424A">
        <w:rPr>
          <w:spacing w:val="6"/>
          <w:lang w:val="en-GB"/>
        </w:rPr>
        <w:t xml:space="preserve"> </w:t>
      </w:r>
      <w:r w:rsidRPr="00C9424A">
        <w:rPr>
          <w:lang w:val="en-GB"/>
        </w:rPr>
        <w:t>calls</w:t>
      </w:r>
      <w:r w:rsidRPr="00C9424A">
        <w:rPr>
          <w:spacing w:val="8"/>
          <w:lang w:val="en-GB"/>
        </w:rPr>
        <w:t xml:space="preserve"> </w:t>
      </w:r>
      <w:r w:rsidRPr="00C9424A">
        <w:rPr>
          <w:lang w:val="en-GB"/>
        </w:rPr>
        <w:t>for</w:t>
      </w:r>
      <w:r w:rsidRPr="00C9424A">
        <w:rPr>
          <w:spacing w:val="8"/>
          <w:lang w:val="en-GB"/>
        </w:rPr>
        <w:t xml:space="preserve"> </w:t>
      </w:r>
      <w:r w:rsidRPr="00C9424A">
        <w:rPr>
          <w:lang w:val="en-GB"/>
        </w:rPr>
        <w:t>building</w:t>
      </w:r>
      <w:r w:rsidRPr="00C9424A">
        <w:rPr>
          <w:spacing w:val="8"/>
          <w:lang w:val="en-GB"/>
        </w:rPr>
        <w:t xml:space="preserve"> </w:t>
      </w:r>
      <w:r w:rsidRPr="00C9424A">
        <w:rPr>
          <w:lang w:val="en-GB"/>
        </w:rPr>
        <w:t>each</w:t>
      </w:r>
      <w:r w:rsidRPr="00C9424A">
        <w:rPr>
          <w:spacing w:val="8"/>
          <w:lang w:val="en-GB"/>
        </w:rPr>
        <w:t xml:space="preserve"> </w:t>
      </w:r>
      <w:r w:rsidRPr="00C9424A">
        <w:rPr>
          <w:lang w:val="en-GB"/>
        </w:rPr>
        <w:t>other</w:t>
      </w:r>
      <w:r w:rsidRPr="00C9424A">
        <w:rPr>
          <w:spacing w:val="8"/>
          <w:lang w:val="en-GB"/>
        </w:rPr>
        <w:t xml:space="preserve"> </w:t>
      </w:r>
      <w:r w:rsidRPr="00C9424A">
        <w:rPr>
          <w:spacing w:val="-5"/>
          <w:lang w:val="en-GB"/>
        </w:rPr>
        <w:t>up.</w:t>
      </w:r>
    </w:p>
    <w:p w14:paraId="5F6E1AF3" w14:textId="77777777" w:rsidR="00052D12" w:rsidRPr="00C9424A" w:rsidRDefault="00052D12">
      <w:pPr>
        <w:pStyle w:val="BodyText"/>
        <w:spacing w:before="91"/>
        <w:rPr>
          <w:lang w:val="en-GB"/>
        </w:rPr>
      </w:pPr>
    </w:p>
    <w:p w14:paraId="5F6E1AF4" w14:textId="77777777" w:rsidR="00052D12" w:rsidRPr="00C9424A" w:rsidRDefault="00C9424A">
      <w:pPr>
        <w:pStyle w:val="BodyText"/>
        <w:ind w:left="1053"/>
        <w:rPr>
          <w:lang w:val="en-GB"/>
        </w:rPr>
      </w:pPr>
      <w:r w:rsidRPr="00C9424A">
        <w:rPr>
          <w:lang w:val="en-GB"/>
        </w:rPr>
        <w:t>Help</w:t>
      </w:r>
      <w:r w:rsidRPr="00C9424A">
        <w:rPr>
          <w:spacing w:val="4"/>
          <w:lang w:val="en-GB"/>
        </w:rPr>
        <w:t xml:space="preserve"> </w:t>
      </w:r>
      <w:r w:rsidRPr="00C9424A">
        <w:rPr>
          <w:lang w:val="en-GB"/>
        </w:rPr>
        <w:t>us</w:t>
      </w:r>
      <w:r w:rsidRPr="00C9424A">
        <w:rPr>
          <w:spacing w:val="5"/>
          <w:lang w:val="en-GB"/>
        </w:rPr>
        <w:t xml:space="preserve"> </w:t>
      </w:r>
      <w:r w:rsidRPr="00C9424A">
        <w:rPr>
          <w:lang w:val="en-GB"/>
        </w:rPr>
        <w:t>find</w:t>
      </w:r>
      <w:r w:rsidRPr="00C9424A">
        <w:rPr>
          <w:spacing w:val="5"/>
          <w:lang w:val="en-GB"/>
        </w:rPr>
        <w:t xml:space="preserve"> </w:t>
      </w:r>
      <w:r w:rsidRPr="00C9424A">
        <w:rPr>
          <w:lang w:val="en-GB"/>
        </w:rPr>
        <w:t>ways</w:t>
      </w:r>
      <w:r w:rsidRPr="00C9424A">
        <w:rPr>
          <w:spacing w:val="4"/>
          <w:lang w:val="en-GB"/>
        </w:rPr>
        <w:t xml:space="preserve"> </w:t>
      </w:r>
      <w:r w:rsidRPr="00C9424A">
        <w:rPr>
          <w:lang w:val="en-GB"/>
        </w:rPr>
        <w:t>to</w:t>
      </w:r>
      <w:r w:rsidRPr="00C9424A">
        <w:rPr>
          <w:spacing w:val="5"/>
          <w:lang w:val="en-GB"/>
        </w:rPr>
        <w:t xml:space="preserve"> </w:t>
      </w:r>
      <w:r w:rsidRPr="00C9424A">
        <w:rPr>
          <w:lang w:val="en-GB"/>
        </w:rPr>
        <w:t>do</w:t>
      </w:r>
      <w:r w:rsidRPr="00C9424A">
        <w:rPr>
          <w:spacing w:val="5"/>
          <w:lang w:val="en-GB"/>
        </w:rPr>
        <w:t xml:space="preserve"> </w:t>
      </w:r>
      <w:r w:rsidRPr="00C9424A">
        <w:rPr>
          <w:spacing w:val="-4"/>
          <w:lang w:val="en-GB"/>
        </w:rPr>
        <w:t>this.</w:t>
      </w:r>
    </w:p>
    <w:p w14:paraId="5F6E1AF5" w14:textId="77777777" w:rsidR="00052D12" w:rsidRPr="00C9424A" w:rsidRDefault="00C9424A">
      <w:pPr>
        <w:pStyle w:val="BodyText"/>
        <w:spacing w:before="45"/>
        <w:ind w:left="1053"/>
        <w:rPr>
          <w:lang w:val="en-GB"/>
        </w:rPr>
      </w:pPr>
      <w:r w:rsidRPr="00C9424A">
        <w:rPr>
          <w:lang w:val="en-GB"/>
        </w:rPr>
        <w:t>Give</w:t>
      </w:r>
      <w:r w:rsidRPr="00C9424A">
        <w:rPr>
          <w:spacing w:val="4"/>
          <w:lang w:val="en-GB"/>
        </w:rPr>
        <w:t xml:space="preserve"> </w:t>
      </w:r>
      <w:r w:rsidRPr="00C9424A">
        <w:rPr>
          <w:lang w:val="en-GB"/>
        </w:rPr>
        <w:t>us</w:t>
      </w:r>
      <w:r w:rsidRPr="00C9424A">
        <w:rPr>
          <w:spacing w:val="5"/>
          <w:lang w:val="en-GB"/>
        </w:rPr>
        <w:t xml:space="preserve"> </w:t>
      </w:r>
      <w:r w:rsidRPr="00C9424A">
        <w:rPr>
          <w:spacing w:val="-2"/>
          <w:lang w:val="en-GB"/>
        </w:rPr>
        <w:t>grace</w:t>
      </w:r>
    </w:p>
    <w:p w14:paraId="5F6E1AF6" w14:textId="77777777" w:rsidR="00052D12" w:rsidRPr="00C9424A" w:rsidRDefault="00C9424A">
      <w:pPr>
        <w:pStyle w:val="BodyText"/>
        <w:spacing w:before="46"/>
        <w:ind w:left="1573"/>
        <w:rPr>
          <w:lang w:val="en-GB"/>
        </w:rPr>
      </w:pPr>
      <w:r w:rsidRPr="00C9424A">
        <w:rPr>
          <w:lang w:val="en-GB"/>
        </w:rPr>
        <w:t>to</w:t>
      </w:r>
      <w:r w:rsidRPr="00C9424A">
        <w:rPr>
          <w:spacing w:val="6"/>
          <w:lang w:val="en-GB"/>
        </w:rPr>
        <w:t xml:space="preserve"> </w:t>
      </w:r>
      <w:r w:rsidRPr="00C9424A">
        <w:rPr>
          <w:lang w:val="en-GB"/>
        </w:rPr>
        <w:t>discover</w:t>
      </w:r>
      <w:r w:rsidRPr="00C9424A">
        <w:rPr>
          <w:spacing w:val="6"/>
          <w:lang w:val="en-GB"/>
        </w:rPr>
        <w:t xml:space="preserve"> </w:t>
      </w:r>
      <w:r w:rsidRPr="00C9424A">
        <w:rPr>
          <w:lang w:val="en-GB"/>
        </w:rPr>
        <w:t>you</w:t>
      </w:r>
      <w:r w:rsidRPr="00C9424A">
        <w:rPr>
          <w:spacing w:val="7"/>
          <w:lang w:val="en-GB"/>
        </w:rPr>
        <w:t xml:space="preserve"> </w:t>
      </w:r>
      <w:r w:rsidRPr="00C9424A">
        <w:rPr>
          <w:lang w:val="en-GB"/>
        </w:rPr>
        <w:t>in</w:t>
      </w:r>
      <w:r w:rsidRPr="00C9424A">
        <w:rPr>
          <w:spacing w:val="6"/>
          <w:lang w:val="en-GB"/>
        </w:rPr>
        <w:t xml:space="preserve"> </w:t>
      </w:r>
      <w:r w:rsidRPr="00C9424A">
        <w:rPr>
          <w:lang w:val="en-GB"/>
        </w:rPr>
        <w:t>both</w:t>
      </w:r>
      <w:r w:rsidRPr="00C9424A">
        <w:rPr>
          <w:spacing w:val="7"/>
          <w:lang w:val="en-GB"/>
        </w:rPr>
        <w:t xml:space="preserve"> </w:t>
      </w:r>
      <w:r w:rsidRPr="00C9424A">
        <w:rPr>
          <w:lang w:val="en-GB"/>
        </w:rPr>
        <w:t>friend</w:t>
      </w:r>
      <w:r w:rsidRPr="00C9424A">
        <w:rPr>
          <w:spacing w:val="6"/>
          <w:lang w:val="en-GB"/>
        </w:rPr>
        <w:t xml:space="preserve"> </w:t>
      </w:r>
      <w:r w:rsidRPr="00C9424A">
        <w:rPr>
          <w:lang w:val="en-GB"/>
        </w:rPr>
        <w:t>and</w:t>
      </w:r>
      <w:r w:rsidRPr="00C9424A">
        <w:rPr>
          <w:spacing w:val="7"/>
          <w:lang w:val="en-GB"/>
        </w:rPr>
        <w:t xml:space="preserve"> </w:t>
      </w:r>
      <w:r w:rsidRPr="00C9424A">
        <w:rPr>
          <w:spacing w:val="-2"/>
          <w:lang w:val="en-GB"/>
        </w:rPr>
        <w:t>stranger,</w:t>
      </w:r>
    </w:p>
    <w:p w14:paraId="5F6E1AF7" w14:textId="77777777" w:rsidR="00052D12" w:rsidRPr="00C9424A" w:rsidRDefault="00C9424A">
      <w:pPr>
        <w:pStyle w:val="BodyText"/>
        <w:spacing w:before="46" w:line="280" w:lineRule="auto"/>
        <w:ind w:left="1573" w:right="106"/>
        <w:rPr>
          <w:lang w:val="en-GB"/>
        </w:rPr>
      </w:pPr>
      <w:r w:rsidRPr="00C9424A">
        <w:rPr>
          <w:lang w:val="en-GB"/>
        </w:rPr>
        <w:t>to accept other people with open hand and heart, to be ready to share whatever we have.</w:t>
      </w:r>
    </w:p>
    <w:p w14:paraId="5F6E1AF8" w14:textId="77777777" w:rsidR="00052D12" w:rsidRPr="00C9424A" w:rsidRDefault="00C9424A">
      <w:pPr>
        <w:pStyle w:val="BodyText"/>
        <w:spacing w:before="1"/>
        <w:ind w:left="1053"/>
        <w:rPr>
          <w:lang w:val="en-GB"/>
        </w:rPr>
      </w:pPr>
      <w:r w:rsidRPr="00C9424A">
        <w:rPr>
          <w:lang w:val="en-GB"/>
        </w:rPr>
        <w:t>Help</w:t>
      </w:r>
      <w:r w:rsidRPr="00C9424A">
        <w:rPr>
          <w:spacing w:val="5"/>
          <w:lang w:val="en-GB"/>
        </w:rPr>
        <w:t xml:space="preserve"> </w:t>
      </w:r>
      <w:r w:rsidRPr="00C9424A">
        <w:rPr>
          <w:lang w:val="en-GB"/>
        </w:rPr>
        <w:t>us</w:t>
      </w:r>
      <w:r w:rsidRPr="00C9424A">
        <w:rPr>
          <w:spacing w:val="5"/>
          <w:lang w:val="en-GB"/>
        </w:rPr>
        <w:t xml:space="preserve"> </w:t>
      </w:r>
      <w:r w:rsidRPr="00C9424A">
        <w:rPr>
          <w:lang w:val="en-GB"/>
        </w:rPr>
        <w:t>to</w:t>
      </w:r>
      <w:r w:rsidRPr="00C9424A">
        <w:rPr>
          <w:spacing w:val="5"/>
          <w:lang w:val="en-GB"/>
        </w:rPr>
        <w:t xml:space="preserve"> </w:t>
      </w:r>
      <w:r w:rsidRPr="00C9424A">
        <w:rPr>
          <w:lang w:val="en-GB"/>
        </w:rPr>
        <w:t>say</w:t>
      </w:r>
      <w:r w:rsidRPr="00C9424A">
        <w:rPr>
          <w:spacing w:val="5"/>
          <w:lang w:val="en-GB"/>
        </w:rPr>
        <w:t xml:space="preserve"> </w:t>
      </w:r>
      <w:r w:rsidRPr="00C9424A">
        <w:rPr>
          <w:lang w:val="en-GB"/>
        </w:rPr>
        <w:t>and</w:t>
      </w:r>
      <w:r w:rsidRPr="00C9424A">
        <w:rPr>
          <w:spacing w:val="5"/>
          <w:lang w:val="en-GB"/>
        </w:rPr>
        <w:t xml:space="preserve"> </w:t>
      </w:r>
      <w:r w:rsidRPr="00C9424A">
        <w:rPr>
          <w:spacing w:val="-7"/>
          <w:lang w:val="en-GB"/>
        </w:rPr>
        <w:t>do</w:t>
      </w:r>
    </w:p>
    <w:p w14:paraId="5F6E1AF9" w14:textId="77777777" w:rsidR="00052D12" w:rsidRPr="00C9424A" w:rsidRDefault="00C9424A">
      <w:pPr>
        <w:pStyle w:val="BodyText"/>
        <w:spacing w:before="45"/>
        <w:ind w:left="1573"/>
        <w:rPr>
          <w:lang w:val="en-GB"/>
        </w:rPr>
      </w:pPr>
      <w:r w:rsidRPr="00C9424A">
        <w:rPr>
          <w:lang w:val="en-GB"/>
        </w:rPr>
        <w:t>whatever</w:t>
      </w:r>
      <w:r w:rsidRPr="00C9424A">
        <w:rPr>
          <w:spacing w:val="7"/>
          <w:lang w:val="en-GB"/>
        </w:rPr>
        <w:t xml:space="preserve"> </w:t>
      </w:r>
      <w:r w:rsidRPr="00C9424A">
        <w:rPr>
          <w:lang w:val="en-GB"/>
        </w:rPr>
        <w:t>will</w:t>
      </w:r>
      <w:r w:rsidRPr="00C9424A">
        <w:rPr>
          <w:spacing w:val="8"/>
          <w:lang w:val="en-GB"/>
        </w:rPr>
        <w:t xml:space="preserve"> </w:t>
      </w:r>
      <w:r w:rsidRPr="00C9424A">
        <w:rPr>
          <w:lang w:val="en-GB"/>
        </w:rPr>
        <w:t>give</w:t>
      </w:r>
      <w:r w:rsidRPr="00C9424A">
        <w:rPr>
          <w:spacing w:val="7"/>
          <w:lang w:val="en-GB"/>
        </w:rPr>
        <w:t xml:space="preserve"> </w:t>
      </w:r>
      <w:r w:rsidRPr="00C9424A">
        <w:rPr>
          <w:lang w:val="en-GB"/>
        </w:rPr>
        <w:t>people</w:t>
      </w:r>
      <w:r w:rsidRPr="00C9424A">
        <w:rPr>
          <w:spacing w:val="8"/>
          <w:lang w:val="en-GB"/>
        </w:rPr>
        <w:t xml:space="preserve"> </w:t>
      </w:r>
      <w:r w:rsidRPr="00C9424A">
        <w:rPr>
          <w:lang w:val="en-GB"/>
        </w:rPr>
        <w:t>greater</w:t>
      </w:r>
      <w:r w:rsidRPr="00C9424A">
        <w:rPr>
          <w:spacing w:val="7"/>
          <w:lang w:val="en-GB"/>
        </w:rPr>
        <w:t xml:space="preserve"> </w:t>
      </w:r>
      <w:r w:rsidRPr="00C9424A">
        <w:rPr>
          <w:lang w:val="en-GB"/>
        </w:rPr>
        <w:t>confidence</w:t>
      </w:r>
      <w:r w:rsidRPr="00C9424A">
        <w:rPr>
          <w:spacing w:val="8"/>
          <w:lang w:val="en-GB"/>
        </w:rPr>
        <w:t xml:space="preserve"> </w:t>
      </w:r>
      <w:r w:rsidRPr="00C9424A">
        <w:rPr>
          <w:lang w:val="en-GB"/>
        </w:rPr>
        <w:t>in</w:t>
      </w:r>
      <w:r w:rsidRPr="00C9424A">
        <w:rPr>
          <w:spacing w:val="8"/>
          <w:lang w:val="en-GB"/>
        </w:rPr>
        <w:t xml:space="preserve"> </w:t>
      </w:r>
      <w:r w:rsidRPr="00C9424A">
        <w:rPr>
          <w:spacing w:val="-5"/>
          <w:lang w:val="en-GB"/>
        </w:rPr>
        <w:t>you</w:t>
      </w:r>
    </w:p>
    <w:p w14:paraId="5F6E1AFA" w14:textId="77777777" w:rsidR="00052D12" w:rsidRPr="00C9424A" w:rsidRDefault="00C9424A">
      <w:pPr>
        <w:pStyle w:val="BodyText"/>
        <w:spacing w:before="46"/>
        <w:ind w:left="1573"/>
        <w:rPr>
          <w:lang w:val="en-GB"/>
        </w:rPr>
      </w:pPr>
      <w:r w:rsidRPr="00C9424A">
        <w:rPr>
          <w:lang w:val="en-GB"/>
        </w:rPr>
        <w:t>and</w:t>
      </w:r>
      <w:r w:rsidRPr="00C9424A">
        <w:rPr>
          <w:spacing w:val="6"/>
          <w:lang w:val="en-GB"/>
        </w:rPr>
        <w:t xml:space="preserve"> </w:t>
      </w:r>
      <w:r w:rsidRPr="00C9424A">
        <w:rPr>
          <w:lang w:val="en-GB"/>
        </w:rPr>
        <w:t>help</w:t>
      </w:r>
      <w:r w:rsidRPr="00C9424A">
        <w:rPr>
          <w:spacing w:val="6"/>
          <w:lang w:val="en-GB"/>
        </w:rPr>
        <w:t xml:space="preserve"> </w:t>
      </w:r>
      <w:r w:rsidRPr="00C9424A">
        <w:rPr>
          <w:lang w:val="en-GB"/>
        </w:rPr>
        <w:t>them</w:t>
      </w:r>
      <w:r w:rsidRPr="00C9424A">
        <w:rPr>
          <w:spacing w:val="7"/>
          <w:lang w:val="en-GB"/>
        </w:rPr>
        <w:t xml:space="preserve"> </w:t>
      </w:r>
      <w:r w:rsidRPr="00C9424A">
        <w:rPr>
          <w:lang w:val="en-GB"/>
        </w:rPr>
        <w:t>realise</w:t>
      </w:r>
      <w:r w:rsidRPr="00C9424A">
        <w:rPr>
          <w:spacing w:val="6"/>
          <w:lang w:val="en-GB"/>
        </w:rPr>
        <w:t xml:space="preserve"> </w:t>
      </w:r>
      <w:r w:rsidRPr="00C9424A">
        <w:rPr>
          <w:lang w:val="en-GB"/>
        </w:rPr>
        <w:t>how</w:t>
      </w:r>
      <w:r w:rsidRPr="00C9424A">
        <w:rPr>
          <w:spacing w:val="7"/>
          <w:lang w:val="en-GB"/>
        </w:rPr>
        <w:t xml:space="preserve"> </w:t>
      </w:r>
      <w:r w:rsidRPr="00C9424A">
        <w:rPr>
          <w:lang w:val="en-GB"/>
        </w:rPr>
        <w:t>much</w:t>
      </w:r>
      <w:r w:rsidRPr="00C9424A">
        <w:rPr>
          <w:spacing w:val="6"/>
          <w:lang w:val="en-GB"/>
        </w:rPr>
        <w:t xml:space="preserve"> </w:t>
      </w:r>
      <w:r w:rsidRPr="00C9424A">
        <w:rPr>
          <w:lang w:val="en-GB"/>
        </w:rPr>
        <w:t>you</w:t>
      </w:r>
      <w:r w:rsidRPr="00C9424A">
        <w:rPr>
          <w:spacing w:val="7"/>
          <w:lang w:val="en-GB"/>
        </w:rPr>
        <w:t xml:space="preserve"> </w:t>
      </w:r>
      <w:r w:rsidRPr="00C9424A">
        <w:rPr>
          <w:spacing w:val="-4"/>
          <w:lang w:val="en-GB"/>
        </w:rPr>
        <w:t>care.</w:t>
      </w:r>
    </w:p>
    <w:p w14:paraId="5F6E1AFB" w14:textId="77777777" w:rsidR="00052D12" w:rsidRPr="00C9424A" w:rsidRDefault="00C9424A">
      <w:pPr>
        <w:pStyle w:val="BodyText"/>
        <w:spacing w:before="45" w:line="280" w:lineRule="auto"/>
        <w:ind w:left="1573" w:right="1548" w:hanging="521"/>
        <w:rPr>
          <w:lang w:val="en-GB"/>
        </w:rPr>
      </w:pPr>
      <w:r w:rsidRPr="00C9424A">
        <w:rPr>
          <w:lang w:val="en-GB"/>
        </w:rPr>
        <w:t>Help us make fast with bonds of peace the unity which your Spirit gives.</w:t>
      </w:r>
    </w:p>
    <w:p w14:paraId="5F6E1AFC" w14:textId="77777777" w:rsidR="00052D12" w:rsidRPr="00C9424A" w:rsidRDefault="00052D12">
      <w:pPr>
        <w:pStyle w:val="BodyText"/>
        <w:spacing w:before="47"/>
        <w:rPr>
          <w:lang w:val="en-GB"/>
        </w:rPr>
      </w:pPr>
    </w:p>
    <w:p w14:paraId="5F6E1AFD" w14:textId="77777777" w:rsidR="00052D12" w:rsidRPr="00C9424A" w:rsidRDefault="00C9424A">
      <w:pPr>
        <w:pStyle w:val="BodyText"/>
        <w:ind w:left="1053"/>
        <w:rPr>
          <w:lang w:val="en-GB"/>
        </w:rPr>
      </w:pPr>
      <w:r w:rsidRPr="00C9424A">
        <w:rPr>
          <w:spacing w:val="-2"/>
          <w:lang w:val="en-GB"/>
        </w:rPr>
        <w:t>Amen.</w:t>
      </w:r>
    </w:p>
    <w:p w14:paraId="5F6E1AFE" w14:textId="77777777" w:rsidR="00052D12" w:rsidRPr="00C9424A" w:rsidRDefault="00052D12">
      <w:pPr>
        <w:pStyle w:val="BodyText"/>
        <w:rPr>
          <w:lang w:val="en-GB"/>
        </w:rPr>
      </w:pPr>
    </w:p>
    <w:p w14:paraId="5F6E1AFF" w14:textId="77777777" w:rsidR="00052D12" w:rsidRPr="00C9424A" w:rsidRDefault="00052D12">
      <w:pPr>
        <w:pStyle w:val="BodyText"/>
        <w:rPr>
          <w:lang w:val="en-GB"/>
        </w:rPr>
      </w:pPr>
    </w:p>
    <w:p w14:paraId="5F6E1B00" w14:textId="77777777" w:rsidR="00052D12" w:rsidRPr="00C9424A" w:rsidRDefault="00052D12">
      <w:pPr>
        <w:pStyle w:val="BodyText"/>
        <w:rPr>
          <w:lang w:val="en-GB"/>
        </w:rPr>
      </w:pPr>
    </w:p>
    <w:p w14:paraId="5F6E1B01" w14:textId="77777777" w:rsidR="00052D12" w:rsidRPr="00C9424A" w:rsidRDefault="00052D12">
      <w:pPr>
        <w:pStyle w:val="BodyText"/>
        <w:rPr>
          <w:lang w:val="en-GB"/>
        </w:rPr>
      </w:pPr>
    </w:p>
    <w:p w14:paraId="5F6E1B02" w14:textId="77777777" w:rsidR="00052D12" w:rsidRPr="00C9424A" w:rsidRDefault="00052D12">
      <w:pPr>
        <w:pStyle w:val="BodyText"/>
        <w:rPr>
          <w:lang w:val="en-GB"/>
        </w:rPr>
      </w:pPr>
    </w:p>
    <w:p w14:paraId="5F6E1B03" w14:textId="77777777" w:rsidR="00052D12" w:rsidRPr="00C9424A" w:rsidRDefault="00052D12">
      <w:pPr>
        <w:pStyle w:val="BodyText"/>
        <w:spacing w:before="108"/>
        <w:rPr>
          <w:lang w:val="en-GB"/>
        </w:rPr>
      </w:pPr>
    </w:p>
    <w:p w14:paraId="5F6E1B04" w14:textId="77777777" w:rsidR="00052D12" w:rsidRPr="00C9424A" w:rsidRDefault="00C9424A">
      <w:pPr>
        <w:pStyle w:val="BodyText"/>
        <w:ind w:left="1053"/>
        <w:rPr>
          <w:lang w:val="en-GB"/>
        </w:rPr>
      </w:pPr>
      <w:r w:rsidRPr="00C9424A">
        <w:rPr>
          <w:lang w:val="en-GB"/>
        </w:rPr>
        <w:t>As</w:t>
      </w:r>
      <w:r w:rsidRPr="00C9424A">
        <w:rPr>
          <w:spacing w:val="8"/>
          <w:lang w:val="en-GB"/>
        </w:rPr>
        <w:t xml:space="preserve"> </w:t>
      </w:r>
      <w:r w:rsidRPr="00C9424A">
        <w:rPr>
          <w:lang w:val="en-GB"/>
        </w:rPr>
        <w:t>so</w:t>
      </w:r>
      <w:r w:rsidRPr="00C9424A">
        <w:rPr>
          <w:spacing w:val="8"/>
          <w:lang w:val="en-GB"/>
        </w:rPr>
        <w:t xml:space="preserve"> </w:t>
      </w:r>
      <w:r w:rsidRPr="00C9424A">
        <w:rPr>
          <w:lang w:val="en-GB"/>
        </w:rPr>
        <w:t>often</w:t>
      </w:r>
      <w:r w:rsidRPr="00C9424A">
        <w:rPr>
          <w:spacing w:val="8"/>
          <w:lang w:val="en-GB"/>
        </w:rPr>
        <w:t xml:space="preserve"> </w:t>
      </w:r>
      <w:r w:rsidRPr="00C9424A">
        <w:rPr>
          <w:lang w:val="en-GB"/>
        </w:rPr>
        <w:t>happens,</w:t>
      </w:r>
      <w:r w:rsidRPr="00C9424A">
        <w:rPr>
          <w:spacing w:val="8"/>
          <w:lang w:val="en-GB"/>
        </w:rPr>
        <w:t xml:space="preserve"> </w:t>
      </w:r>
      <w:r w:rsidRPr="00C9424A">
        <w:rPr>
          <w:lang w:val="en-GB"/>
        </w:rPr>
        <w:t>dear</w:t>
      </w:r>
      <w:r w:rsidRPr="00C9424A">
        <w:rPr>
          <w:spacing w:val="8"/>
          <w:lang w:val="en-GB"/>
        </w:rPr>
        <w:t xml:space="preserve"> </w:t>
      </w:r>
      <w:r w:rsidRPr="00C9424A">
        <w:rPr>
          <w:spacing w:val="-4"/>
          <w:lang w:val="en-GB"/>
        </w:rPr>
        <w:t>Lord</w:t>
      </w:r>
    </w:p>
    <w:p w14:paraId="5F6E1B05" w14:textId="77777777" w:rsidR="00052D12" w:rsidRPr="00C9424A" w:rsidRDefault="00C9424A">
      <w:pPr>
        <w:pStyle w:val="BodyText"/>
        <w:spacing w:before="46" w:line="280" w:lineRule="auto"/>
        <w:ind w:left="1053" w:right="1969"/>
        <w:rPr>
          <w:lang w:val="en-GB"/>
        </w:rPr>
      </w:pPr>
      <w:r w:rsidRPr="00C9424A">
        <w:rPr>
          <w:lang w:val="en-GB"/>
        </w:rPr>
        <w:t>you come to us when least expected, when we are busy and preoccupied and least inclined to turn to you.</w:t>
      </w:r>
    </w:p>
    <w:p w14:paraId="5F6E1B06" w14:textId="77777777" w:rsidR="00052D12" w:rsidRPr="00C9424A" w:rsidRDefault="00C9424A">
      <w:pPr>
        <w:pStyle w:val="BodyText"/>
        <w:spacing w:before="1"/>
        <w:ind w:left="1053"/>
        <w:rPr>
          <w:lang w:val="en-GB"/>
        </w:rPr>
      </w:pPr>
      <w:r w:rsidRPr="00C9424A">
        <w:rPr>
          <w:lang w:val="en-GB"/>
        </w:rPr>
        <w:t>It</w:t>
      </w:r>
      <w:r w:rsidRPr="00C9424A">
        <w:rPr>
          <w:spacing w:val="4"/>
          <w:lang w:val="en-GB"/>
        </w:rPr>
        <w:t xml:space="preserve"> </w:t>
      </w:r>
      <w:r w:rsidRPr="00C9424A">
        <w:rPr>
          <w:lang w:val="en-GB"/>
        </w:rPr>
        <w:t>makes</w:t>
      </w:r>
      <w:r w:rsidRPr="00C9424A">
        <w:rPr>
          <w:spacing w:val="4"/>
          <w:lang w:val="en-GB"/>
        </w:rPr>
        <w:t xml:space="preserve"> </w:t>
      </w:r>
      <w:r w:rsidRPr="00C9424A">
        <w:rPr>
          <w:lang w:val="en-GB"/>
        </w:rPr>
        <w:t>us</w:t>
      </w:r>
      <w:r w:rsidRPr="00C9424A">
        <w:rPr>
          <w:spacing w:val="4"/>
          <w:lang w:val="en-GB"/>
        </w:rPr>
        <w:t xml:space="preserve"> </w:t>
      </w:r>
      <w:r w:rsidRPr="00C9424A">
        <w:rPr>
          <w:spacing w:val="-2"/>
          <w:lang w:val="en-GB"/>
        </w:rPr>
        <w:t>wonder</w:t>
      </w:r>
    </w:p>
    <w:p w14:paraId="5F6E1B07" w14:textId="77777777" w:rsidR="00052D12" w:rsidRPr="00C9424A" w:rsidRDefault="00C9424A">
      <w:pPr>
        <w:pStyle w:val="BodyText"/>
        <w:spacing w:before="46" w:line="280" w:lineRule="auto"/>
        <w:ind w:left="1053" w:right="1969"/>
        <w:rPr>
          <w:lang w:val="en-GB"/>
        </w:rPr>
      </w:pPr>
      <w:r w:rsidRPr="00C9424A">
        <w:rPr>
          <w:lang w:val="en-GB"/>
        </w:rPr>
        <w:t>at the depth of your thoughtfulness, your anticipation of our moods.</w:t>
      </w:r>
    </w:p>
    <w:p w14:paraId="5F6E1B08" w14:textId="77777777" w:rsidR="00052D12" w:rsidRPr="00C9424A" w:rsidRDefault="00C9424A">
      <w:pPr>
        <w:pStyle w:val="BodyText"/>
        <w:spacing w:before="1"/>
        <w:ind w:left="1573"/>
        <w:rPr>
          <w:lang w:val="en-GB"/>
        </w:rPr>
      </w:pPr>
      <w:r w:rsidRPr="00C9424A">
        <w:rPr>
          <w:lang w:val="en-GB"/>
        </w:rPr>
        <w:t>God</w:t>
      </w:r>
      <w:r w:rsidRPr="00C9424A">
        <w:rPr>
          <w:spacing w:val="6"/>
          <w:lang w:val="en-GB"/>
        </w:rPr>
        <w:t xml:space="preserve"> </w:t>
      </w:r>
      <w:r w:rsidRPr="00C9424A">
        <w:rPr>
          <w:lang w:val="en-GB"/>
        </w:rPr>
        <w:t>of</w:t>
      </w:r>
      <w:r w:rsidRPr="00C9424A">
        <w:rPr>
          <w:spacing w:val="7"/>
          <w:lang w:val="en-GB"/>
        </w:rPr>
        <w:t xml:space="preserve"> </w:t>
      </w:r>
      <w:r w:rsidRPr="00C9424A">
        <w:rPr>
          <w:spacing w:val="-2"/>
          <w:lang w:val="en-GB"/>
        </w:rPr>
        <w:t>surprises,</w:t>
      </w:r>
    </w:p>
    <w:p w14:paraId="5F6E1B09" w14:textId="77777777" w:rsidR="00052D12" w:rsidRPr="00C9424A" w:rsidRDefault="00C9424A">
      <w:pPr>
        <w:pStyle w:val="BodyText"/>
        <w:spacing w:before="46" w:line="280" w:lineRule="auto"/>
        <w:ind w:left="1573" w:right="1626"/>
        <w:rPr>
          <w:lang w:val="en-GB"/>
        </w:rPr>
      </w:pPr>
      <w:r w:rsidRPr="00C9424A">
        <w:rPr>
          <w:lang w:val="en-GB"/>
        </w:rPr>
        <w:t>come near when least expected</w:t>
      </w:r>
      <w:r w:rsidRPr="00C9424A">
        <w:rPr>
          <w:spacing w:val="40"/>
          <w:lang w:val="en-GB"/>
        </w:rPr>
        <w:t xml:space="preserve"> </w:t>
      </w:r>
      <w:r w:rsidRPr="00C9424A">
        <w:rPr>
          <w:lang w:val="en-GB"/>
        </w:rPr>
        <w:t>and make ordinary moments bright.</w:t>
      </w:r>
    </w:p>
    <w:p w14:paraId="5F6E1B0A" w14:textId="77777777" w:rsidR="00052D12" w:rsidRPr="00C9424A" w:rsidRDefault="00C9424A">
      <w:pPr>
        <w:pStyle w:val="Heading4"/>
        <w:spacing w:before="77"/>
        <w:ind w:right="1172"/>
        <w:rPr>
          <w:lang w:val="en-GB"/>
        </w:rPr>
      </w:pPr>
      <w:r w:rsidRPr="00C9424A">
        <w:rPr>
          <w:b w:val="0"/>
          <w:i w:val="0"/>
          <w:lang w:val="en-GB"/>
        </w:rPr>
        <w:br w:type="column"/>
      </w:r>
      <w:r w:rsidRPr="00C9424A">
        <w:rPr>
          <w:lang w:val="en-GB"/>
        </w:rPr>
        <w:t>Prayers</w:t>
      </w:r>
      <w:r w:rsidRPr="00C9424A">
        <w:rPr>
          <w:spacing w:val="8"/>
          <w:lang w:val="en-GB"/>
        </w:rPr>
        <w:t xml:space="preserve"> </w:t>
      </w:r>
      <w:r w:rsidRPr="00C9424A">
        <w:rPr>
          <w:lang w:val="en-GB"/>
        </w:rPr>
        <w:t>for</w:t>
      </w:r>
      <w:r w:rsidRPr="00C9424A">
        <w:rPr>
          <w:spacing w:val="11"/>
          <w:lang w:val="en-GB"/>
        </w:rPr>
        <w:t xml:space="preserve"> </w:t>
      </w:r>
      <w:r w:rsidRPr="00C9424A">
        <w:rPr>
          <w:spacing w:val="-4"/>
          <w:lang w:val="en-GB"/>
        </w:rPr>
        <w:t>peace</w:t>
      </w:r>
    </w:p>
    <w:p w14:paraId="5F6E1B0B" w14:textId="77777777" w:rsidR="00052D12" w:rsidRPr="00C9424A" w:rsidRDefault="00C9424A">
      <w:pPr>
        <w:pStyle w:val="BodyText"/>
        <w:spacing w:before="5"/>
        <w:rPr>
          <w:b/>
          <w:i/>
          <w:sz w:val="3"/>
          <w:lang w:val="en-GB"/>
        </w:rPr>
      </w:pPr>
      <w:r w:rsidRPr="00C9424A">
        <w:rPr>
          <w:noProof/>
          <w:lang w:val="en-GB"/>
        </w:rPr>
        <mc:AlternateContent>
          <mc:Choice Requires="wps">
            <w:drawing>
              <wp:anchor distT="0" distB="0" distL="0" distR="0" simplePos="0" relativeHeight="487610880" behindDoc="1" locked="0" layoutInCell="1" allowOverlap="1" wp14:anchorId="5F6E3EF7" wp14:editId="5F6E3EF8">
                <wp:simplePos x="0" y="0"/>
                <wp:positionH relativeFrom="page">
                  <wp:posOffset>4893936</wp:posOffset>
                </wp:positionH>
                <wp:positionV relativeFrom="paragraph">
                  <wp:posOffset>40845</wp:posOffset>
                </wp:positionV>
                <wp:extent cx="1514475" cy="127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1270"/>
                        </a:xfrm>
                        <a:custGeom>
                          <a:avLst/>
                          <a:gdLst/>
                          <a:ahLst/>
                          <a:cxnLst/>
                          <a:rect l="l" t="t" r="r" b="b"/>
                          <a:pathLst>
                            <a:path w="1514475">
                              <a:moveTo>
                                <a:pt x="0" y="0"/>
                              </a:moveTo>
                              <a:lnTo>
                                <a:pt x="1514068"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56D4F5F5" id="Graphic 72" o:spid="_x0000_s1026" style="position:absolute;margin-left:385.35pt;margin-top:3.2pt;width:119.25pt;height:.1pt;z-index:-15705600;visibility:visible;mso-wrap-style:square;mso-wrap-distance-left:0;mso-wrap-distance-top:0;mso-wrap-distance-right:0;mso-wrap-distance-bottom:0;mso-position-horizontal:absolute;mso-position-horizontal-relative:page;mso-position-vertical:absolute;mso-position-vertical-relative:text;v-text-anchor:top" coordsize="1514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" path="m,l1514068,e" filled="f" strokecolor="#09f" strokeweight="1pt">
                <v:path arrowok="t"/>
                <w10:wrap type="topAndBottom" anchorx="page"/>
              </v:shape>
            </w:pict>
          </mc:Fallback>
        </mc:AlternateContent>
      </w:r>
    </w:p>
    <w:p w14:paraId="5F6E1B0C" w14:textId="77777777" w:rsidR="00052D12" w:rsidRPr="00C9424A" w:rsidRDefault="00052D12">
      <w:pPr>
        <w:pStyle w:val="BodyText"/>
        <w:rPr>
          <w:b/>
          <w:i/>
          <w:sz w:val="28"/>
          <w:lang w:val="en-GB"/>
        </w:rPr>
      </w:pPr>
    </w:p>
    <w:p w14:paraId="5F6E1B0D" w14:textId="77777777" w:rsidR="00052D12" w:rsidRPr="00C9424A" w:rsidRDefault="00052D12">
      <w:pPr>
        <w:pStyle w:val="BodyText"/>
        <w:rPr>
          <w:b/>
          <w:i/>
          <w:sz w:val="28"/>
          <w:lang w:val="en-GB"/>
        </w:rPr>
      </w:pPr>
    </w:p>
    <w:p w14:paraId="5F6E1B0E" w14:textId="77777777" w:rsidR="00052D12" w:rsidRPr="00C9424A" w:rsidRDefault="00052D12">
      <w:pPr>
        <w:pStyle w:val="BodyText"/>
        <w:rPr>
          <w:b/>
          <w:i/>
          <w:sz w:val="28"/>
          <w:lang w:val="en-GB"/>
        </w:rPr>
      </w:pPr>
    </w:p>
    <w:p w14:paraId="5F6E1B0F" w14:textId="77777777" w:rsidR="00052D12" w:rsidRPr="00C9424A" w:rsidRDefault="00052D12">
      <w:pPr>
        <w:pStyle w:val="BodyText"/>
        <w:rPr>
          <w:b/>
          <w:i/>
          <w:sz w:val="28"/>
          <w:lang w:val="en-GB"/>
        </w:rPr>
      </w:pPr>
    </w:p>
    <w:p w14:paraId="5F6E1B10" w14:textId="77777777" w:rsidR="00052D12" w:rsidRPr="00C9424A" w:rsidRDefault="00052D12">
      <w:pPr>
        <w:pStyle w:val="BodyText"/>
        <w:rPr>
          <w:b/>
          <w:i/>
          <w:sz w:val="28"/>
          <w:lang w:val="en-GB"/>
        </w:rPr>
      </w:pPr>
    </w:p>
    <w:p w14:paraId="5F6E1B11" w14:textId="77777777" w:rsidR="00052D12" w:rsidRPr="00C9424A" w:rsidRDefault="00052D12">
      <w:pPr>
        <w:pStyle w:val="BodyText"/>
        <w:rPr>
          <w:b/>
          <w:i/>
          <w:sz w:val="28"/>
          <w:lang w:val="en-GB"/>
        </w:rPr>
      </w:pPr>
    </w:p>
    <w:p w14:paraId="5F6E1B12" w14:textId="77777777" w:rsidR="00052D12" w:rsidRPr="00C9424A" w:rsidRDefault="00052D12">
      <w:pPr>
        <w:pStyle w:val="BodyText"/>
        <w:rPr>
          <w:b/>
          <w:i/>
          <w:sz w:val="28"/>
          <w:lang w:val="en-GB"/>
        </w:rPr>
      </w:pPr>
    </w:p>
    <w:p w14:paraId="5F6E1B13" w14:textId="77777777" w:rsidR="00052D12" w:rsidRPr="00C9424A" w:rsidRDefault="00052D12">
      <w:pPr>
        <w:pStyle w:val="BodyText"/>
        <w:rPr>
          <w:b/>
          <w:i/>
          <w:sz w:val="28"/>
          <w:lang w:val="en-GB"/>
        </w:rPr>
      </w:pPr>
    </w:p>
    <w:p w14:paraId="5F6E1B14" w14:textId="77777777" w:rsidR="00052D12" w:rsidRPr="00C9424A" w:rsidRDefault="00052D12">
      <w:pPr>
        <w:pStyle w:val="BodyText"/>
        <w:rPr>
          <w:b/>
          <w:i/>
          <w:sz w:val="28"/>
          <w:lang w:val="en-GB"/>
        </w:rPr>
      </w:pPr>
    </w:p>
    <w:p w14:paraId="5F6E1B15" w14:textId="77777777" w:rsidR="00052D12" w:rsidRPr="00C9424A" w:rsidRDefault="00052D12">
      <w:pPr>
        <w:pStyle w:val="BodyText"/>
        <w:rPr>
          <w:b/>
          <w:i/>
          <w:sz w:val="28"/>
          <w:lang w:val="en-GB"/>
        </w:rPr>
      </w:pPr>
    </w:p>
    <w:p w14:paraId="5F6E1B16" w14:textId="77777777" w:rsidR="00052D12" w:rsidRPr="00C9424A" w:rsidRDefault="00052D12">
      <w:pPr>
        <w:pStyle w:val="BodyText"/>
        <w:rPr>
          <w:b/>
          <w:i/>
          <w:sz w:val="28"/>
          <w:lang w:val="en-GB"/>
        </w:rPr>
      </w:pPr>
    </w:p>
    <w:p w14:paraId="5F6E1B17" w14:textId="77777777" w:rsidR="00052D12" w:rsidRPr="00C9424A" w:rsidRDefault="00052D12">
      <w:pPr>
        <w:pStyle w:val="BodyText"/>
        <w:rPr>
          <w:b/>
          <w:i/>
          <w:sz w:val="28"/>
          <w:lang w:val="en-GB"/>
        </w:rPr>
      </w:pPr>
    </w:p>
    <w:p w14:paraId="5F6E1B18" w14:textId="77777777" w:rsidR="00052D12" w:rsidRPr="00C9424A" w:rsidRDefault="00052D12">
      <w:pPr>
        <w:pStyle w:val="BodyText"/>
        <w:rPr>
          <w:b/>
          <w:i/>
          <w:sz w:val="28"/>
          <w:lang w:val="en-GB"/>
        </w:rPr>
      </w:pPr>
    </w:p>
    <w:p w14:paraId="5F6E1B19" w14:textId="77777777" w:rsidR="00052D12" w:rsidRPr="00C9424A" w:rsidRDefault="00052D12">
      <w:pPr>
        <w:pStyle w:val="BodyText"/>
        <w:rPr>
          <w:b/>
          <w:i/>
          <w:sz w:val="28"/>
          <w:lang w:val="en-GB"/>
        </w:rPr>
      </w:pPr>
    </w:p>
    <w:p w14:paraId="5F6E1B1A" w14:textId="77777777" w:rsidR="00052D12" w:rsidRPr="00C9424A" w:rsidRDefault="00052D12">
      <w:pPr>
        <w:pStyle w:val="BodyText"/>
        <w:rPr>
          <w:b/>
          <w:i/>
          <w:sz w:val="28"/>
          <w:lang w:val="en-GB"/>
        </w:rPr>
      </w:pPr>
    </w:p>
    <w:p w14:paraId="5F6E1B1B" w14:textId="77777777" w:rsidR="00052D12" w:rsidRPr="00C9424A" w:rsidRDefault="00052D12">
      <w:pPr>
        <w:pStyle w:val="BodyText"/>
        <w:rPr>
          <w:b/>
          <w:i/>
          <w:sz w:val="28"/>
          <w:lang w:val="en-GB"/>
        </w:rPr>
      </w:pPr>
    </w:p>
    <w:p w14:paraId="5F6E1B1C" w14:textId="77777777" w:rsidR="00052D12" w:rsidRPr="00C9424A" w:rsidRDefault="00052D12">
      <w:pPr>
        <w:pStyle w:val="BodyText"/>
        <w:rPr>
          <w:b/>
          <w:i/>
          <w:sz w:val="28"/>
          <w:lang w:val="en-GB"/>
        </w:rPr>
      </w:pPr>
    </w:p>
    <w:p w14:paraId="5F6E1B1D" w14:textId="77777777" w:rsidR="00052D12" w:rsidRPr="00C9424A" w:rsidRDefault="00052D12">
      <w:pPr>
        <w:pStyle w:val="BodyText"/>
        <w:rPr>
          <w:b/>
          <w:i/>
          <w:sz w:val="28"/>
          <w:lang w:val="en-GB"/>
        </w:rPr>
      </w:pPr>
    </w:p>
    <w:p w14:paraId="5F6E1B1E" w14:textId="77777777" w:rsidR="00052D12" w:rsidRPr="00C9424A" w:rsidRDefault="00052D12">
      <w:pPr>
        <w:pStyle w:val="BodyText"/>
        <w:rPr>
          <w:b/>
          <w:i/>
          <w:sz w:val="28"/>
          <w:lang w:val="en-GB"/>
        </w:rPr>
      </w:pPr>
    </w:p>
    <w:p w14:paraId="5F6E1B1F" w14:textId="77777777" w:rsidR="00052D12" w:rsidRPr="00C9424A" w:rsidRDefault="00052D12">
      <w:pPr>
        <w:pStyle w:val="BodyText"/>
        <w:rPr>
          <w:b/>
          <w:i/>
          <w:sz w:val="28"/>
          <w:lang w:val="en-GB"/>
        </w:rPr>
      </w:pPr>
    </w:p>
    <w:p w14:paraId="5F6E1B20" w14:textId="77777777" w:rsidR="00052D12" w:rsidRPr="00C9424A" w:rsidRDefault="00052D12">
      <w:pPr>
        <w:pStyle w:val="BodyText"/>
        <w:spacing w:before="190"/>
        <w:rPr>
          <w:b/>
          <w:i/>
          <w:sz w:val="28"/>
          <w:lang w:val="en-GB"/>
        </w:rPr>
      </w:pPr>
    </w:p>
    <w:p w14:paraId="5F6E1B21" w14:textId="77777777" w:rsidR="00052D12" w:rsidRPr="00C9424A" w:rsidRDefault="00C9424A">
      <w:pPr>
        <w:pStyle w:val="BodyText"/>
        <w:ind w:left="893"/>
        <w:rPr>
          <w:lang w:val="en-GB"/>
        </w:rPr>
      </w:pPr>
      <w:r w:rsidRPr="00C9424A">
        <w:rPr>
          <w:lang w:val="en-GB"/>
        </w:rPr>
        <w:t>Duncan</w:t>
      </w:r>
      <w:r w:rsidRPr="00C9424A">
        <w:rPr>
          <w:spacing w:val="-5"/>
          <w:lang w:val="en-GB"/>
        </w:rPr>
        <w:t xml:space="preserve"> </w:t>
      </w:r>
      <w:r w:rsidRPr="00C9424A">
        <w:rPr>
          <w:spacing w:val="-2"/>
          <w:lang w:val="en-GB"/>
        </w:rPr>
        <w:t>Wilson</w:t>
      </w:r>
    </w:p>
    <w:p w14:paraId="5F6E1B22" w14:textId="77777777" w:rsidR="00052D12" w:rsidRPr="00C9424A" w:rsidRDefault="00C9424A">
      <w:pPr>
        <w:pStyle w:val="Heading3"/>
        <w:spacing w:before="230"/>
        <w:ind w:right="1172"/>
        <w:jc w:val="right"/>
        <w:rPr>
          <w:u w:val="none"/>
          <w:lang w:val="en-GB"/>
        </w:rPr>
      </w:pPr>
      <w:r w:rsidRPr="00C9424A">
        <w:rPr>
          <w:spacing w:val="5"/>
          <w:u w:color="0099FF"/>
          <w:lang w:val="en-GB"/>
        </w:rPr>
        <w:t xml:space="preserve"> </w:t>
      </w:r>
      <w:r w:rsidRPr="00C9424A">
        <w:rPr>
          <w:u w:color="0099FF"/>
          <w:lang w:val="en-GB"/>
        </w:rPr>
        <w:t>Easter</w:t>
      </w:r>
      <w:r w:rsidRPr="00C9424A">
        <w:rPr>
          <w:spacing w:val="13"/>
          <w:u w:color="0099FF"/>
          <w:lang w:val="en-GB"/>
        </w:rPr>
        <w:t xml:space="preserve"> </w:t>
      </w:r>
      <w:r w:rsidRPr="00C9424A">
        <w:rPr>
          <w:spacing w:val="-12"/>
          <w:u w:color="0099FF"/>
          <w:lang w:val="en-GB"/>
        </w:rPr>
        <w:t>6</w:t>
      </w:r>
    </w:p>
    <w:p w14:paraId="5F6E1B23" w14:textId="77777777" w:rsidR="00052D12" w:rsidRPr="00C9424A" w:rsidRDefault="00C9424A">
      <w:pPr>
        <w:pStyle w:val="Heading4"/>
        <w:spacing w:before="260"/>
        <w:ind w:right="1172"/>
        <w:rPr>
          <w:lang w:val="en-GB"/>
        </w:rPr>
      </w:pPr>
      <w:r w:rsidRPr="00C9424A">
        <w:rPr>
          <w:spacing w:val="-2"/>
          <w:lang w:val="en-GB"/>
        </w:rPr>
        <w:t>Prayer</w:t>
      </w:r>
    </w:p>
    <w:p w14:paraId="5F6E1B24" w14:textId="77777777" w:rsidR="00052D12" w:rsidRPr="00C9424A" w:rsidRDefault="00C9424A">
      <w:pPr>
        <w:pStyle w:val="BodyText"/>
        <w:spacing w:before="5"/>
        <w:rPr>
          <w:b/>
          <w:i/>
          <w:sz w:val="3"/>
          <w:lang w:val="en-GB"/>
        </w:rPr>
      </w:pPr>
      <w:r w:rsidRPr="00C9424A">
        <w:rPr>
          <w:noProof/>
          <w:lang w:val="en-GB"/>
        </w:rPr>
        <mc:AlternateContent>
          <mc:Choice Requires="wps">
            <w:drawing>
              <wp:anchor distT="0" distB="0" distL="0" distR="0" simplePos="0" relativeHeight="487611392" behindDoc="1" locked="0" layoutInCell="1" allowOverlap="1" wp14:anchorId="5F6E3EF9" wp14:editId="5F6E3EFA">
                <wp:simplePos x="0" y="0"/>
                <wp:positionH relativeFrom="page">
                  <wp:posOffset>5854353</wp:posOffset>
                </wp:positionH>
                <wp:positionV relativeFrom="paragraph">
                  <wp:posOffset>40837</wp:posOffset>
                </wp:positionV>
                <wp:extent cx="553720" cy="1270"/>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720" cy="1270"/>
                        </a:xfrm>
                        <a:custGeom>
                          <a:avLst/>
                          <a:gdLst/>
                          <a:ahLst/>
                          <a:cxnLst/>
                          <a:rect l="l" t="t" r="r" b="b"/>
                          <a:pathLst>
                            <a:path w="553720">
                              <a:moveTo>
                                <a:pt x="0" y="0"/>
                              </a:moveTo>
                              <a:lnTo>
                                <a:pt x="553643"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248C5A5D" id="Graphic 73" o:spid="_x0000_s1026" style="position:absolute;margin-left:460.95pt;margin-top:3.2pt;width:43.6pt;height:.1pt;z-index:-15705088;visibility:visible;mso-wrap-style:square;mso-wrap-distance-left:0;mso-wrap-distance-top:0;mso-wrap-distance-right:0;mso-wrap-distance-bottom:0;mso-position-horizontal:absolute;mso-position-horizontal-relative:page;mso-position-vertical:absolute;mso-position-vertical-relative:text;v-text-anchor:top" coordsize="553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" path="m,l553643,e" filled="f" strokecolor="#09f" strokeweight="1pt">
                <v:path arrowok="t"/>
                <w10:wrap type="topAndBottom" anchorx="page"/>
              </v:shape>
            </w:pict>
          </mc:Fallback>
        </mc:AlternateContent>
      </w:r>
    </w:p>
    <w:p w14:paraId="5F6E1B25" w14:textId="77777777" w:rsidR="00052D12" w:rsidRPr="00C9424A" w:rsidRDefault="00052D12">
      <w:pPr>
        <w:rPr>
          <w:sz w:val="3"/>
          <w:lang w:val="en-GB"/>
        </w:rPr>
        <w:sectPr w:rsidR="00052D12" w:rsidRPr="00C9424A">
          <w:pgSz w:w="11910" w:h="16840"/>
          <w:pgMar w:top="980" w:right="640" w:bottom="740" w:left="760" w:header="0" w:footer="544" w:gutter="0"/>
          <w:cols w:num="2" w:space="720" w:equalWidth="0">
            <w:col w:w="6851" w:space="40"/>
            <w:col w:w="3619"/>
          </w:cols>
        </w:sectPr>
      </w:pPr>
    </w:p>
    <w:p w14:paraId="5F6E1B26" w14:textId="77777777" w:rsidR="00052D12" w:rsidRPr="00C9424A" w:rsidRDefault="00052D12">
      <w:pPr>
        <w:pStyle w:val="BodyText"/>
        <w:spacing w:before="46"/>
        <w:rPr>
          <w:b/>
          <w:i/>
          <w:lang w:val="en-GB"/>
        </w:rPr>
      </w:pPr>
    </w:p>
    <w:p w14:paraId="5F6E1B27" w14:textId="77777777" w:rsidR="00052D12" w:rsidRPr="00C9424A" w:rsidRDefault="00C9424A">
      <w:pPr>
        <w:pStyle w:val="BodyText"/>
        <w:spacing w:before="1" w:line="280" w:lineRule="auto"/>
        <w:ind w:left="1053" w:right="4772"/>
        <w:rPr>
          <w:lang w:val="en-GB"/>
        </w:rPr>
      </w:pPr>
      <w:r w:rsidRPr="00C9424A">
        <w:rPr>
          <w:lang w:val="en-GB"/>
        </w:rPr>
        <w:t>As to Peter and Thomas, and all their friends, so to us you come</w:t>
      </w:r>
    </w:p>
    <w:p w14:paraId="5F6E1B28" w14:textId="77777777" w:rsidR="00052D12" w:rsidRPr="00C9424A" w:rsidRDefault="00C9424A">
      <w:pPr>
        <w:pStyle w:val="BodyText"/>
        <w:spacing w:before="1"/>
        <w:ind w:left="1053"/>
        <w:rPr>
          <w:lang w:val="en-GB"/>
        </w:rPr>
      </w:pPr>
      <w:r w:rsidRPr="00C9424A">
        <w:rPr>
          <w:lang w:val="en-GB"/>
        </w:rPr>
        <w:t>with</w:t>
      </w:r>
      <w:r w:rsidRPr="00C9424A">
        <w:rPr>
          <w:spacing w:val="8"/>
          <w:lang w:val="en-GB"/>
        </w:rPr>
        <w:t xml:space="preserve"> </w:t>
      </w:r>
      <w:r w:rsidRPr="00C9424A">
        <w:rPr>
          <w:lang w:val="en-GB"/>
        </w:rPr>
        <w:t>every</w:t>
      </w:r>
      <w:r w:rsidRPr="00C9424A">
        <w:rPr>
          <w:spacing w:val="9"/>
          <w:lang w:val="en-GB"/>
        </w:rPr>
        <w:t xml:space="preserve"> </w:t>
      </w:r>
      <w:r w:rsidRPr="00C9424A">
        <w:rPr>
          <w:lang w:val="en-GB"/>
        </w:rPr>
        <w:t>dawn</w:t>
      </w:r>
      <w:r w:rsidRPr="00C9424A">
        <w:rPr>
          <w:spacing w:val="8"/>
          <w:lang w:val="en-GB"/>
        </w:rPr>
        <w:t xml:space="preserve"> </w:t>
      </w:r>
      <w:r w:rsidRPr="00C9424A">
        <w:rPr>
          <w:lang w:val="en-GB"/>
        </w:rPr>
        <w:t>and</w:t>
      </w:r>
      <w:r w:rsidRPr="00C9424A">
        <w:rPr>
          <w:spacing w:val="9"/>
          <w:lang w:val="en-GB"/>
        </w:rPr>
        <w:t xml:space="preserve"> </w:t>
      </w:r>
      <w:r w:rsidRPr="00C9424A">
        <w:rPr>
          <w:lang w:val="en-GB"/>
        </w:rPr>
        <w:t>breakfast</w:t>
      </w:r>
      <w:r w:rsidRPr="00C9424A">
        <w:rPr>
          <w:spacing w:val="9"/>
          <w:lang w:val="en-GB"/>
        </w:rPr>
        <w:t xml:space="preserve"> </w:t>
      </w:r>
      <w:r w:rsidRPr="00C9424A">
        <w:rPr>
          <w:spacing w:val="-2"/>
          <w:lang w:val="en-GB"/>
        </w:rPr>
        <w:t>table.</w:t>
      </w:r>
    </w:p>
    <w:p w14:paraId="5F6E1B29" w14:textId="77777777" w:rsidR="00052D12" w:rsidRPr="00C9424A" w:rsidRDefault="00C9424A">
      <w:pPr>
        <w:pStyle w:val="BodyText"/>
        <w:spacing w:before="45" w:line="280" w:lineRule="auto"/>
        <w:ind w:left="1053" w:right="3444"/>
        <w:rPr>
          <w:lang w:val="en-GB"/>
        </w:rPr>
      </w:pPr>
      <w:r w:rsidRPr="00C9424A">
        <w:rPr>
          <w:lang w:val="en-GB"/>
        </w:rPr>
        <w:t>You spread the feast of your love and goodness before us and the failure of our labours melts away.</w:t>
      </w:r>
    </w:p>
    <w:p w14:paraId="5F6E1B2A" w14:textId="77777777" w:rsidR="00052D12" w:rsidRPr="00C9424A" w:rsidRDefault="00052D12">
      <w:pPr>
        <w:spacing w:line="280" w:lineRule="auto"/>
        <w:rPr>
          <w:lang w:val="en-GB"/>
        </w:rPr>
        <w:sectPr w:rsidR="00052D12" w:rsidRPr="00C9424A">
          <w:type w:val="continuous"/>
          <w:pgSz w:w="11910" w:h="16840"/>
          <w:pgMar w:top="1920" w:right="640" w:bottom="280" w:left="760" w:header="0" w:footer="544" w:gutter="0"/>
          <w:cols w:space="720"/>
        </w:sectPr>
      </w:pPr>
    </w:p>
    <w:p w14:paraId="5F6E1B2B" w14:textId="77777777" w:rsidR="00052D12" w:rsidRPr="00C9424A" w:rsidRDefault="00C9424A">
      <w:pPr>
        <w:pStyle w:val="BodyText"/>
        <w:spacing w:before="67"/>
        <w:ind w:left="1734"/>
        <w:rPr>
          <w:lang w:val="en-GB"/>
        </w:rPr>
      </w:pPr>
      <w:bookmarkStart w:id="110" w:name="_Eucharistic_prayer_for_Easter"/>
      <w:bookmarkStart w:id="111" w:name="_bookmark42"/>
      <w:bookmarkEnd w:id="110"/>
      <w:bookmarkEnd w:id="111"/>
      <w:r w:rsidRPr="00C9424A">
        <w:rPr>
          <w:lang w:val="en-GB"/>
        </w:rPr>
        <w:lastRenderedPageBreak/>
        <w:t>Just</w:t>
      </w:r>
      <w:r w:rsidRPr="00C9424A">
        <w:rPr>
          <w:spacing w:val="4"/>
          <w:lang w:val="en-GB"/>
        </w:rPr>
        <w:t xml:space="preserve"> </w:t>
      </w:r>
      <w:r w:rsidRPr="00C9424A">
        <w:rPr>
          <w:lang w:val="en-GB"/>
        </w:rPr>
        <w:t>when</w:t>
      </w:r>
      <w:r w:rsidRPr="00C9424A">
        <w:rPr>
          <w:spacing w:val="6"/>
          <w:lang w:val="en-GB"/>
        </w:rPr>
        <w:t xml:space="preserve"> </w:t>
      </w:r>
      <w:r w:rsidRPr="00C9424A">
        <w:rPr>
          <w:lang w:val="en-GB"/>
        </w:rPr>
        <w:t>we</w:t>
      </w:r>
      <w:r w:rsidRPr="00C9424A">
        <w:rPr>
          <w:spacing w:val="6"/>
          <w:lang w:val="en-GB"/>
        </w:rPr>
        <w:t xml:space="preserve"> </w:t>
      </w:r>
      <w:r w:rsidRPr="00C9424A">
        <w:rPr>
          <w:lang w:val="en-GB"/>
        </w:rPr>
        <w:t>are</w:t>
      </w:r>
      <w:r w:rsidRPr="00C9424A">
        <w:rPr>
          <w:spacing w:val="6"/>
          <w:lang w:val="en-GB"/>
        </w:rPr>
        <w:t xml:space="preserve"> </w:t>
      </w:r>
      <w:r w:rsidRPr="00C9424A">
        <w:rPr>
          <w:lang w:val="en-GB"/>
        </w:rPr>
        <w:t>looking</w:t>
      </w:r>
      <w:r w:rsidRPr="00C9424A">
        <w:rPr>
          <w:spacing w:val="6"/>
          <w:lang w:val="en-GB"/>
        </w:rPr>
        <w:t xml:space="preserve"> </w:t>
      </w:r>
      <w:r w:rsidRPr="00C9424A">
        <w:rPr>
          <w:lang w:val="en-GB"/>
        </w:rPr>
        <w:t>back</w:t>
      </w:r>
      <w:r w:rsidRPr="00C9424A">
        <w:rPr>
          <w:spacing w:val="6"/>
          <w:lang w:val="en-GB"/>
        </w:rPr>
        <w:t xml:space="preserve"> </w:t>
      </w:r>
      <w:r w:rsidRPr="00C9424A">
        <w:rPr>
          <w:lang w:val="en-GB"/>
        </w:rPr>
        <w:t>at</w:t>
      </w:r>
      <w:r w:rsidRPr="00C9424A">
        <w:rPr>
          <w:spacing w:val="6"/>
          <w:lang w:val="en-GB"/>
        </w:rPr>
        <w:t xml:space="preserve"> </w:t>
      </w:r>
      <w:r w:rsidRPr="00C9424A">
        <w:rPr>
          <w:lang w:val="en-GB"/>
        </w:rPr>
        <w:t>wasted</w:t>
      </w:r>
      <w:r w:rsidRPr="00C9424A">
        <w:rPr>
          <w:spacing w:val="7"/>
          <w:lang w:val="en-GB"/>
        </w:rPr>
        <w:t xml:space="preserve"> </w:t>
      </w:r>
      <w:r w:rsidRPr="00C9424A">
        <w:rPr>
          <w:spacing w:val="-2"/>
          <w:lang w:val="en-GB"/>
        </w:rPr>
        <w:t>effort,</w:t>
      </w:r>
    </w:p>
    <w:p w14:paraId="5F6E1B2C" w14:textId="77777777" w:rsidR="00052D12" w:rsidRPr="00C9424A" w:rsidRDefault="00C9424A">
      <w:pPr>
        <w:pStyle w:val="BodyText"/>
        <w:spacing w:before="46"/>
        <w:ind w:left="1734"/>
        <w:rPr>
          <w:lang w:val="en-GB"/>
        </w:rPr>
      </w:pPr>
      <w:r w:rsidRPr="00C9424A">
        <w:rPr>
          <w:lang w:val="en-GB"/>
        </w:rPr>
        <w:t>or</w:t>
      </w:r>
      <w:r w:rsidRPr="00C9424A">
        <w:rPr>
          <w:spacing w:val="7"/>
          <w:lang w:val="en-GB"/>
        </w:rPr>
        <w:t xml:space="preserve"> </w:t>
      </w:r>
      <w:r w:rsidRPr="00C9424A">
        <w:rPr>
          <w:lang w:val="en-GB"/>
        </w:rPr>
        <w:t>facing</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day</w:t>
      </w:r>
      <w:r w:rsidRPr="00C9424A">
        <w:rPr>
          <w:spacing w:val="7"/>
          <w:lang w:val="en-GB"/>
        </w:rPr>
        <w:t xml:space="preserve"> </w:t>
      </w:r>
      <w:r w:rsidRPr="00C9424A">
        <w:rPr>
          <w:lang w:val="en-GB"/>
        </w:rPr>
        <w:t>empty</w:t>
      </w:r>
      <w:r w:rsidRPr="00C9424A">
        <w:rPr>
          <w:spacing w:val="7"/>
          <w:lang w:val="en-GB"/>
        </w:rPr>
        <w:t xml:space="preserve"> </w:t>
      </w:r>
      <w:r w:rsidRPr="00C9424A">
        <w:rPr>
          <w:spacing w:val="-2"/>
          <w:lang w:val="en-GB"/>
        </w:rPr>
        <w:t>handed,</w:t>
      </w:r>
    </w:p>
    <w:p w14:paraId="5F6E1B2D" w14:textId="77777777" w:rsidR="00052D12" w:rsidRPr="00C9424A" w:rsidRDefault="00C9424A">
      <w:pPr>
        <w:pStyle w:val="BodyText"/>
        <w:spacing w:before="46" w:line="280" w:lineRule="auto"/>
        <w:ind w:left="1734" w:right="4158"/>
        <w:rPr>
          <w:lang w:val="en-GB"/>
        </w:rPr>
      </w:pPr>
      <w:r w:rsidRPr="00C9424A">
        <w:rPr>
          <w:lang w:val="en-GB"/>
        </w:rPr>
        <w:t>you turn disappointment into anticipation. Tired or discouraged,</w:t>
      </w:r>
    </w:p>
    <w:p w14:paraId="5F6E1B2E" w14:textId="77777777" w:rsidR="00052D12" w:rsidRPr="00C9424A" w:rsidRDefault="00C9424A">
      <w:pPr>
        <w:pStyle w:val="BodyText"/>
        <w:spacing w:before="1"/>
        <w:ind w:left="1734"/>
        <w:rPr>
          <w:lang w:val="en-GB"/>
        </w:rPr>
      </w:pPr>
      <w:r w:rsidRPr="00C9424A">
        <w:rPr>
          <w:lang w:val="en-GB"/>
        </w:rPr>
        <w:t>your</w:t>
      </w:r>
      <w:r w:rsidRPr="00C9424A">
        <w:rPr>
          <w:spacing w:val="12"/>
          <w:lang w:val="en-GB"/>
        </w:rPr>
        <w:t xml:space="preserve"> </w:t>
      </w:r>
      <w:r w:rsidRPr="00C9424A">
        <w:rPr>
          <w:lang w:val="en-GB"/>
        </w:rPr>
        <w:t>companionship</w:t>
      </w:r>
      <w:r w:rsidRPr="00C9424A">
        <w:rPr>
          <w:spacing w:val="12"/>
          <w:lang w:val="en-GB"/>
        </w:rPr>
        <w:t xml:space="preserve"> </w:t>
      </w:r>
      <w:r w:rsidRPr="00C9424A">
        <w:rPr>
          <w:lang w:val="en-GB"/>
        </w:rPr>
        <w:t>transforms</w:t>
      </w:r>
      <w:r w:rsidRPr="00C9424A">
        <w:rPr>
          <w:spacing w:val="12"/>
          <w:lang w:val="en-GB"/>
        </w:rPr>
        <w:t xml:space="preserve"> </w:t>
      </w:r>
      <w:r w:rsidRPr="00C9424A">
        <w:rPr>
          <w:spacing w:val="-5"/>
          <w:lang w:val="en-GB"/>
        </w:rPr>
        <w:t>us.</w:t>
      </w:r>
    </w:p>
    <w:p w14:paraId="5F6E1B2F" w14:textId="77777777" w:rsidR="00052D12" w:rsidRPr="00C9424A" w:rsidRDefault="00C9424A">
      <w:pPr>
        <w:pStyle w:val="BodyText"/>
        <w:spacing w:before="45"/>
        <w:ind w:left="2254"/>
        <w:rPr>
          <w:lang w:val="en-GB"/>
        </w:rPr>
      </w:pPr>
      <w:r w:rsidRPr="00C9424A">
        <w:rPr>
          <w:lang w:val="en-GB"/>
        </w:rPr>
        <w:t>God</w:t>
      </w:r>
      <w:r w:rsidRPr="00C9424A">
        <w:rPr>
          <w:spacing w:val="6"/>
          <w:lang w:val="en-GB"/>
        </w:rPr>
        <w:t xml:space="preserve"> </w:t>
      </w:r>
      <w:r w:rsidRPr="00C9424A">
        <w:rPr>
          <w:lang w:val="en-GB"/>
        </w:rPr>
        <w:t>of</w:t>
      </w:r>
      <w:r w:rsidRPr="00C9424A">
        <w:rPr>
          <w:spacing w:val="7"/>
          <w:lang w:val="en-GB"/>
        </w:rPr>
        <w:t xml:space="preserve"> </w:t>
      </w:r>
      <w:r w:rsidRPr="00C9424A">
        <w:rPr>
          <w:spacing w:val="-2"/>
          <w:lang w:val="en-GB"/>
        </w:rPr>
        <w:t>surprises,</w:t>
      </w:r>
    </w:p>
    <w:p w14:paraId="5F6E1B30" w14:textId="77777777" w:rsidR="00052D12" w:rsidRPr="00C9424A" w:rsidRDefault="00C9424A">
      <w:pPr>
        <w:pStyle w:val="BodyText"/>
        <w:spacing w:before="46" w:line="280" w:lineRule="auto"/>
        <w:ind w:left="2254" w:right="5028"/>
        <w:rPr>
          <w:lang w:val="en-GB"/>
        </w:rPr>
      </w:pPr>
      <w:r w:rsidRPr="00C9424A">
        <w:rPr>
          <w:lang w:val="en-GB"/>
        </w:rPr>
        <w:t>show us how good can come even from ‘lost causes’.</w:t>
      </w:r>
    </w:p>
    <w:p w14:paraId="5F6E1B31" w14:textId="77777777" w:rsidR="00052D12" w:rsidRPr="00C9424A" w:rsidRDefault="00052D12">
      <w:pPr>
        <w:pStyle w:val="BodyText"/>
        <w:spacing w:before="46"/>
        <w:rPr>
          <w:lang w:val="en-GB"/>
        </w:rPr>
      </w:pPr>
    </w:p>
    <w:p w14:paraId="5F6E1B32" w14:textId="77777777" w:rsidR="00052D12" w:rsidRPr="00C9424A" w:rsidRDefault="00C9424A">
      <w:pPr>
        <w:pStyle w:val="BodyText"/>
        <w:spacing w:before="1"/>
        <w:ind w:left="1734"/>
        <w:rPr>
          <w:lang w:val="en-GB"/>
        </w:rPr>
      </w:pPr>
      <w:r w:rsidRPr="00C9424A">
        <w:rPr>
          <w:lang w:val="en-GB"/>
        </w:rPr>
        <w:t>When,</w:t>
      </w:r>
      <w:r w:rsidRPr="00C9424A">
        <w:rPr>
          <w:spacing w:val="8"/>
          <w:lang w:val="en-GB"/>
        </w:rPr>
        <w:t xml:space="preserve"> </w:t>
      </w:r>
      <w:r w:rsidRPr="00C9424A">
        <w:rPr>
          <w:spacing w:val="-2"/>
          <w:lang w:val="en-GB"/>
        </w:rPr>
        <w:t>therefore,</w:t>
      </w:r>
    </w:p>
    <w:p w14:paraId="5F6E1B33" w14:textId="77777777" w:rsidR="00052D12" w:rsidRPr="00C9424A" w:rsidRDefault="00C9424A">
      <w:pPr>
        <w:pStyle w:val="BodyText"/>
        <w:spacing w:before="45" w:line="280" w:lineRule="auto"/>
        <w:ind w:left="1734" w:right="4772"/>
        <w:rPr>
          <w:lang w:val="en-GB"/>
        </w:rPr>
      </w:pPr>
      <w:r w:rsidRPr="00C9424A">
        <w:rPr>
          <w:lang w:val="en-GB"/>
        </w:rPr>
        <w:t>we encounter others in our daily lives who are heavy with things gone wrong or at odds with the world,</w:t>
      </w:r>
    </w:p>
    <w:p w14:paraId="5F6E1B34" w14:textId="77777777" w:rsidR="00052D12" w:rsidRPr="00C9424A" w:rsidRDefault="00C9424A">
      <w:pPr>
        <w:pStyle w:val="BodyText"/>
        <w:spacing w:before="2" w:line="280" w:lineRule="auto"/>
        <w:ind w:left="1734" w:right="4514"/>
        <w:rPr>
          <w:lang w:val="en-GB"/>
        </w:rPr>
      </w:pPr>
      <w:r w:rsidRPr="00C9424A">
        <w:rPr>
          <w:lang w:val="en-GB"/>
        </w:rPr>
        <w:t>put something in our hands or our hearts, or in our conversations,</w:t>
      </w:r>
    </w:p>
    <w:p w14:paraId="5F6E1B35" w14:textId="77777777" w:rsidR="00052D12" w:rsidRPr="00C9424A" w:rsidRDefault="00C9424A">
      <w:pPr>
        <w:pStyle w:val="BodyText"/>
        <w:spacing w:before="1" w:line="280" w:lineRule="auto"/>
        <w:ind w:left="1734" w:right="3582"/>
        <w:rPr>
          <w:lang w:val="en-GB"/>
        </w:rPr>
      </w:pPr>
      <w:r w:rsidRPr="00C9424A">
        <w:rPr>
          <w:lang w:val="en-GB"/>
        </w:rPr>
        <w:t>that may give to them what you have given us – your unconditional acceptance,</w:t>
      </w:r>
    </w:p>
    <w:p w14:paraId="5F6E1B36" w14:textId="77777777" w:rsidR="00052D12" w:rsidRPr="00C9424A" w:rsidRDefault="00C9424A">
      <w:pPr>
        <w:pStyle w:val="BodyText"/>
        <w:spacing w:before="1"/>
        <w:ind w:left="2254"/>
        <w:rPr>
          <w:lang w:val="en-GB"/>
        </w:rPr>
      </w:pPr>
      <w:r w:rsidRPr="00C9424A">
        <w:rPr>
          <w:lang w:val="en-GB"/>
        </w:rPr>
        <w:t>the</w:t>
      </w:r>
      <w:r w:rsidRPr="00C9424A">
        <w:rPr>
          <w:spacing w:val="6"/>
          <w:lang w:val="en-GB"/>
        </w:rPr>
        <w:t xml:space="preserve"> </w:t>
      </w:r>
      <w:r w:rsidRPr="00C9424A">
        <w:rPr>
          <w:lang w:val="en-GB"/>
        </w:rPr>
        <w:t>assurance</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your</w:t>
      </w:r>
      <w:r w:rsidRPr="00C9424A">
        <w:rPr>
          <w:spacing w:val="7"/>
          <w:lang w:val="en-GB"/>
        </w:rPr>
        <w:t xml:space="preserve"> </w:t>
      </w:r>
      <w:r w:rsidRPr="00C9424A">
        <w:rPr>
          <w:spacing w:val="-2"/>
          <w:lang w:val="en-GB"/>
        </w:rPr>
        <w:t>love,</w:t>
      </w:r>
    </w:p>
    <w:p w14:paraId="5F6E1B37" w14:textId="77777777" w:rsidR="00052D12" w:rsidRPr="00C9424A" w:rsidRDefault="00C9424A">
      <w:pPr>
        <w:pStyle w:val="BodyText"/>
        <w:spacing w:before="46"/>
        <w:ind w:left="2854"/>
        <w:rPr>
          <w:lang w:val="en-GB"/>
        </w:rPr>
      </w:pPr>
      <w:r w:rsidRPr="00C9424A">
        <w:rPr>
          <w:lang w:val="en-GB"/>
        </w:rPr>
        <w:t>and</w:t>
      </w:r>
      <w:r w:rsidRPr="00C9424A">
        <w:rPr>
          <w:spacing w:val="8"/>
          <w:lang w:val="en-GB"/>
        </w:rPr>
        <w:t xml:space="preserve"> </w:t>
      </w:r>
      <w:r w:rsidRPr="00C9424A">
        <w:rPr>
          <w:lang w:val="en-GB"/>
        </w:rPr>
        <w:t>real</w:t>
      </w:r>
      <w:r w:rsidRPr="00C9424A">
        <w:rPr>
          <w:spacing w:val="8"/>
          <w:lang w:val="en-GB"/>
        </w:rPr>
        <w:t xml:space="preserve"> </w:t>
      </w:r>
      <w:r w:rsidRPr="00C9424A">
        <w:rPr>
          <w:lang w:val="en-GB"/>
        </w:rPr>
        <w:t>purpose</w:t>
      </w:r>
      <w:r w:rsidRPr="00C9424A">
        <w:rPr>
          <w:spacing w:val="8"/>
          <w:lang w:val="en-GB"/>
        </w:rPr>
        <w:t xml:space="preserve"> </w:t>
      </w:r>
      <w:r w:rsidRPr="00C9424A">
        <w:rPr>
          <w:lang w:val="en-GB"/>
        </w:rPr>
        <w:t>for</w:t>
      </w:r>
      <w:r w:rsidRPr="00C9424A">
        <w:rPr>
          <w:spacing w:val="8"/>
          <w:lang w:val="en-GB"/>
        </w:rPr>
        <w:t xml:space="preserve"> </w:t>
      </w:r>
      <w:r w:rsidRPr="00C9424A">
        <w:rPr>
          <w:lang w:val="en-GB"/>
        </w:rPr>
        <w:t>the</w:t>
      </w:r>
      <w:r w:rsidRPr="00C9424A">
        <w:rPr>
          <w:spacing w:val="8"/>
          <w:lang w:val="en-GB"/>
        </w:rPr>
        <w:t xml:space="preserve"> </w:t>
      </w:r>
      <w:r w:rsidRPr="00C9424A">
        <w:rPr>
          <w:spacing w:val="-2"/>
          <w:lang w:val="en-GB"/>
        </w:rPr>
        <w:t>future.</w:t>
      </w:r>
    </w:p>
    <w:p w14:paraId="5F6E1B38" w14:textId="77777777" w:rsidR="00052D12" w:rsidRPr="00C9424A" w:rsidRDefault="00C9424A">
      <w:pPr>
        <w:pStyle w:val="BodyText"/>
        <w:spacing w:before="46"/>
        <w:ind w:left="2254"/>
        <w:rPr>
          <w:lang w:val="en-GB"/>
        </w:rPr>
      </w:pPr>
      <w:r w:rsidRPr="00C9424A">
        <w:rPr>
          <w:lang w:val="en-GB"/>
        </w:rPr>
        <w:t>God</w:t>
      </w:r>
      <w:r w:rsidRPr="00C9424A">
        <w:rPr>
          <w:spacing w:val="6"/>
          <w:lang w:val="en-GB"/>
        </w:rPr>
        <w:t xml:space="preserve"> </w:t>
      </w:r>
      <w:r w:rsidRPr="00C9424A">
        <w:rPr>
          <w:lang w:val="en-GB"/>
        </w:rPr>
        <w:t>of</w:t>
      </w:r>
      <w:r w:rsidRPr="00C9424A">
        <w:rPr>
          <w:spacing w:val="7"/>
          <w:lang w:val="en-GB"/>
        </w:rPr>
        <w:t xml:space="preserve"> </w:t>
      </w:r>
      <w:r w:rsidRPr="00C9424A">
        <w:rPr>
          <w:spacing w:val="-2"/>
          <w:lang w:val="en-GB"/>
        </w:rPr>
        <w:t>surprises,</w:t>
      </w:r>
    </w:p>
    <w:p w14:paraId="5F6E1B39" w14:textId="77777777" w:rsidR="00052D12" w:rsidRPr="00C9424A" w:rsidRDefault="00C9424A">
      <w:pPr>
        <w:pStyle w:val="BodyText"/>
        <w:spacing w:before="45"/>
        <w:ind w:left="2254"/>
        <w:rPr>
          <w:lang w:val="en-GB"/>
        </w:rPr>
      </w:pPr>
      <w:r w:rsidRPr="00C9424A">
        <w:rPr>
          <w:lang w:val="en-GB"/>
        </w:rPr>
        <w:t>Show</w:t>
      </w:r>
      <w:r w:rsidRPr="00C9424A">
        <w:rPr>
          <w:spacing w:val="4"/>
          <w:lang w:val="en-GB"/>
        </w:rPr>
        <w:t xml:space="preserve"> </w:t>
      </w:r>
      <w:r w:rsidRPr="00C9424A">
        <w:rPr>
          <w:lang w:val="en-GB"/>
        </w:rPr>
        <w:t>us</w:t>
      </w:r>
      <w:r w:rsidRPr="00C9424A">
        <w:rPr>
          <w:spacing w:val="5"/>
          <w:lang w:val="en-GB"/>
        </w:rPr>
        <w:t xml:space="preserve"> </w:t>
      </w:r>
      <w:r w:rsidRPr="00C9424A">
        <w:rPr>
          <w:lang w:val="en-GB"/>
        </w:rPr>
        <w:t>that</w:t>
      </w:r>
      <w:r w:rsidRPr="00C9424A">
        <w:rPr>
          <w:spacing w:val="4"/>
          <w:lang w:val="en-GB"/>
        </w:rPr>
        <w:t xml:space="preserve"> </w:t>
      </w:r>
      <w:r w:rsidRPr="00C9424A">
        <w:rPr>
          <w:lang w:val="en-GB"/>
        </w:rPr>
        <w:t>we</w:t>
      </w:r>
      <w:r w:rsidRPr="00C9424A">
        <w:rPr>
          <w:spacing w:val="5"/>
          <w:lang w:val="en-GB"/>
        </w:rPr>
        <w:t xml:space="preserve"> </w:t>
      </w:r>
      <w:r w:rsidRPr="00C9424A">
        <w:rPr>
          <w:lang w:val="en-GB"/>
        </w:rPr>
        <w:t>always</w:t>
      </w:r>
      <w:r w:rsidRPr="00C9424A">
        <w:rPr>
          <w:spacing w:val="4"/>
          <w:lang w:val="en-GB"/>
        </w:rPr>
        <w:t xml:space="preserve"> </w:t>
      </w:r>
      <w:r w:rsidRPr="00C9424A">
        <w:rPr>
          <w:lang w:val="en-GB"/>
        </w:rPr>
        <w:t>have</w:t>
      </w:r>
      <w:r w:rsidRPr="00C9424A">
        <w:rPr>
          <w:spacing w:val="5"/>
          <w:lang w:val="en-GB"/>
        </w:rPr>
        <w:t xml:space="preserve"> </w:t>
      </w:r>
      <w:r w:rsidRPr="00C9424A">
        <w:rPr>
          <w:lang w:val="en-GB"/>
        </w:rPr>
        <w:t>something</w:t>
      </w:r>
      <w:r w:rsidRPr="00C9424A">
        <w:rPr>
          <w:spacing w:val="4"/>
          <w:lang w:val="en-GB"/>
        </w:rPr>
        <w:t xml:space="preserve"> </w:t>
      </w:r>
      <w:r w:rsidRPr="00C9424A">
        <w:rPr>
          <w:lang w:val="en-GB"/>
        </w:rPr>
        <w:t>to</w:t>
      </w:r>
      <w:r w:rsidRPr="00C9424A">
        <w:rPr>
          <w:spacing w:val="5"/>
          <w:lang w:val="en-GB"/>
        </w:rPr>
        <w:t xml:space="preserve"> </w:t>
      </w:r>
      <w:r w:rsidRPr="00C9424A">
        <w:rPr>
          <w:spacing w:val="-4"/>
          <w:lang w:val="en-GB"/>
        </w:rPr>
        <w:t>give</w:t>
      </w:r>
    </w:p>
    <w:p w14:paraId="5F6E1B3A" w14:textId="77777777" w:rsidR="00052D12" w:rsidRPr="00C9424A" w:rsidRDefault="00C9424A">
      <w:pPr>
        <w:pStyle w:val="BodyText"/>
        <w:spacing w:before="46"/>
        <w:ind w:left="2254"/>
        <w:rPr>
          <w:lang w:val="en-GB"/>
        </w:rPr>
      </w:pPr>
      <w:r w:rsidRPr="00C9424A">
        <w:rPr>
          <w:lang w:val="en-GB"/>
        </w:rPr>
        <w:t>though</w:t>
      </w:r>
      <w:r w:rsidRPr="00C9424A">
        <w:rPr>
          <w:spacing w:val="5"/>
          <w:lang w:val="en-GB"/>
        </w:rPr>
        <w:t xml:space="preserve"> </w:t>
      </w:r>
      <w:r w:rsidRPr="00C9424A">
        <w:rPr>
          <w:lang w:val="en-GB"/>
        </w:rPr>
        <w:t>it</w:t>
      </w:r>
      <w:r w:rsidRPr="00C9424A">
        <w:rPr>
          <w:spacing w:val="6"/>
          <w:lang w:val="en-GB"/>
        </w:rPr>
        <w:t xml:space="preserve"> </w:t>
      </w:r>
      <w:r w:rsidRPr="00C9424A">
        <w:rPr>
          <w:lang w:val="en-GB"/>
        </w:rPr>
        <w:t>may</w:t>
      </w:r>
      <w:r w:rsidRPr="00C9424A">
        <w:rPr>
          <w:spacing w:val="5"/>
          <w:lang w:val="en-GB"/>
        </w:rPr>
        <w:t xml:space="preserve"> </w:t>
      </w:r>
      <w:r w:rsidRPr="00C9424A">
        <w:rPr>
          <w:lang w:val="en-GB"/>
        </w:rPr>
        <w:t>take</w:t>
      </w:r>
      <w:r w:rsidRPr="00C9424A">
        <w:rPr>
          <w:spacing w:val="6"/>
          <w:lang w:val="en-GB"/>
        </w:rPr>
        <w:t xml:space="preserve"> </w:t>
      </w:r>
      <w:r w:rsidRPr="00C9424A">
        <w:rPr>
          <w:lang w:val="en-GB"/>
        </w:rPr>
        <w:t>some</w:t>
      </w:r>
      <w:r w:rsidRPr="00C9424A">
        <w:rPr>
          <w:spacing w:val="6"/>
          <w:lang w:val="en-GB"/>
        </w:rPr>
        <w:t xml:space="preserve"> </w:t>
      </w:r>
      <w:r w:rsidRPr="00C9424A">
        <w:rPr>
          <w:spacing w:val="-2"/>
          <w:lang w:val="en-GB"/>
        </w:rPr>
        <w:t>finding.</w:t>
      </w:r>
    </w:p>
    <w:p w14:paraId="5F6E1B3B" w14:textId="77777777" w:rsidR="00052D12" w:rsidRPr="00C9424A" w:rsidRDefault="00052D12">
      <w:pPr>
        <w:pStyle w:val="BodyText"/>
        <w:spacing w:before="33"/>
        <w:rPr>
          <w:sz w:val="20"/>
          <w:lang w:val="en-GB"/>
        </w:rPr>
      </w:pPr>
    </w:p>
    <w:p w14:paraId="5F6E1B3C" w14:textId="77777777" w:rsidR="00052D12" w:rsidRPr="00C9424A" w:rsidRDefault="00052D12">
      <w:pPr>
        <w:rPr>
          <w:sz w:val="20"/>
          <w:lang w:val="en-GB"/>
        </w:rPr>
        <w:sectPr w:rsidR="00052D12" w:rsidRPr="00C9424A">
          <w:pgSz w:w="11910" w:h="16840"/>
          <w:pgMar w:top="1000" w:right="640" w:bottom="740" w:left="760" w:header="0" w:footer="544" w:gutter="0"/>
          <w:cols w:space="720"/>
        </w:sectPr>
      </w:pPr>
    </w:p>
    <w:p w14:paraId="5F6E1B3D" w14:textId="77777777" w:rsidR="00052D12" w:rsidRPr="00C9424A" w:rsidRDefault="00C9424A">
      <w:pPr>
        <w:pStyle w:val="BodyText"/>
        <w:spacing w:before="92"/>
        <w:ind w:right="38"/>
        <w:jc w:val="right"/>
        <w:rPr>
          <w:lang w:val="en-GB"/>
        </w:rPr>
      </w:pPr>
      <w:r w:rsidRPr="00C9424A">
        <w:rPr>
          <w:spacing w:val="-2"/>
          <w:lang w:val="en-GB"/>
        </w:rPr>
        <w:t>Amen.</w:t>
      </w:r>
    </w:p>
    <w:p w14:paraId="5F6E1B3E" w14:textId="77777777" w:rsidR="00052D12" w:rsidRPr="00C9424A" w:rsidRDefault="00C9424A">
      <w:pPr>
        <w:spacing w:before="138"/>
        <w:rPr>
          <w:sz w:val="23"/>
          <w:lang w:val="en-GB"/>
        </w:rPr>
      </w:pPr>
      <w:r w:rsidRPr="00C9424A">
        <w:rPr>
          <w:lang w:val="en-GB"/>
        </w:rPr>
        <w:br w:type="column"/>
      </w:r>
    </w:p>
    <w:p w14:paraId="5F6E1B3F" w14:textId="77777777" w:rsidR="00052D12" w:rsidRPr="00C9424A" w:rsidRDefault="00C9424A">
      <w:pPr>
        <w:pStyle w:val="BodyText"/>
        <w:ind w:left="4433"/>
        <w:rPr>
          <w:lang w:val="en-GB"/>
        </w:rPr>
      </w:pPr>
      <w:r w:rsidRPr="00C9424A">
        <w:rPr>
          <w:lang w:val="en-GB"/>
        </w:rPr>
        <w:t>Duncan</w:t>
      </w:r>
      <w:r w:rsidRPr="00C9424A">
        <w:rPr>
          <w:spacing w:val="11"/>
          <w:lang w:val="en-GB"/>
        </w:rPr>
        <w:t xml:space="preserve"> </w:t>
      </w:r>
      <w:r w:rsidRPr="00C9424A">
        <w:rPr>
          <w:spacing w:val="-2"/>
          <w:lang w:val="en-GB"/>
        </w:rPr>
        <w:t>Wilson</w:t>
      </w:r>
    </w:p>
    <w:p w14:paraId="5F6E1B40" w14:textId="77777777" w:rsidR="00052D12" w:rsidRPr="00C9424A" w:rsidRDefault="00052D12">
      <w:pPr>
        <w:pStyle w:val="BodyText"/>
        <w:spacing w:before="75"/>
        <w:rPr>
          <w:lang w:val="en-GB"/>
        </w:rPr>
      </w:pPr>
    </w:p>
    <w:p w14:paraId="5F6E1B41" w14:textId="77777777" w:rsidR="00052D12" w:rsidRPr="00C9424A" w:rsidRDefault="00C9424A">
      <w:pPr>
        <w:pStyle w:val="Heading3"/>
        <w:spacing w:before="1"/>
        <w:ind w:left="1734"/>
        <w:rPr>
          <w:u w:val="none"/>
          <w:lang w:val="en-GB"/>
        </w:rPr>
      </w:pPr>
      <w:r w:rsidRPr="00C9424A">
        <w:rPr>
          <w:spacing w:val="7"/>
          <w:u w:color="0099FF"/>
          <w:lang w:val="en-GB"/>
        </w:rPr>
        <w:t xml:space="preserve"> </w:t>
      </w:r>
      <w:r w:rsidRPr="00C9424A">
        <w:rPr>
          <w:u w:color="0099FF"/>
          <w:lang w:val="en-GB"/>
        </w:rPr>
        <w:t>Eucharistic</w:t>
      </w:r>
      <w:r w:rsidRPr="00C9424A">
        <w:rPr>
          <w:spacing w:val="15"/>
          <w:u w:color="0099FF"/>
          <w:lang w:val="en-GB"/>
        </w:rPr>
        <w:t xml:space="preserve"> </w:t>
      </w:r>
      <w:r w:rsidRPr="00C9424A">
        <w:rPr>
          <w:u w:color="0099FF"/>
          <w:lang w:val="en-GB"/>
        </w:rPr>
        <w:t>prayer</w:t>
      </w:r>
      <w:r w:rsidRPr="00C9424A">
        <w:rPr>
          <w:spacing w:val="14"/>
          <w:u w:color="0099FF"/>
          <w:lang w:val="en-GB"/>
        </w:rPr>
        <w:t xml:space="preserve"> </w:t>
      </w:r>
      <w:r w:rsidRPr="00C9424A">
        <w:rPr>
          <w:u w:color="0099FF"/>
          <w:lang w:val="en-GB"/>
        </w:rPr>
        <w:t>for</w:t>
      </w:r>
      <w:r w:rsidRPr="00C9424A">
        <w:rPr>
          <w:spacing w:val="15"/>
          <w:u w:color="0099FF"/>
          <w:lang w:val="en-GB"/>
        </w:rPr>
        <w:t xml:space="preserve"> </w:t>
      </w:r>
      <w:r w:rsidRPr="00C9424A">
        <w:rPr>
          <w:spacing w:val="-2"/>
          <w:u w:color="0099FF"/>
          <w:lang w:val="en-GB"/>
        </w:rPr>
        <w:t>Easter</w:t>
      </w:r>
    </w:p>
    <w:p w14:paraId="5F6E1B42" w14:textId="77777777" w:rsidR="00052D12" w:rsidRPr="00C9424A" w:rsidRDefault="00C9424A">
      <w:pPr>
        <w:pStyle w:val="BodyText"/>
        <w:spacing w:before="196"/>
        <w:ind w:left="2179"/>
        <w:rPr>
          <w:lang w:val="en-GB"/>
        </w:rPr>
      </w:pPr>
      <w:r w:rsidRPr="00C9424A">
        <w:rPr>
          <w:color w:val="0099FF"/>
          <w:lang w:val="en-GB"/>
        </w:rPr>
        <w:t>Responsive</w:t>
      </w:r>
      <w:r w:rsidRPr="00C9424A">
        <w:rPr>
          <w:color w:val="0099FF"/>
          <w:spacing w:val="9"/>
          <w:lang w:val="en-GB"/>
        </w:rPr>
        <w:t xml:space="preserve"> </w:t>
      </w:r>
      <w:r w:rsidRPr="00C9424A">
        <w:rPr>
          <w:color w:val="0099FF"/>
          <w:lang w:val="en-GB"/>
        </w:rPr>
        <w:t>passages</w:t>
      </w:r>
      <w:r w:rsidRPr="00C9424A">
        <w:rPr>
          <w:color w:val="0099FF"/>
          <w:spacing w:val="9"/>
          <w:lang w:val="en-GB"/>
        </w:rPr>
        <w:t xml:space="preserve"> </w:t>
      </w:r>
      <w:r w:rsidRPr="00C9424A">
        <w:rPr>
          <w:color w:val="0099FF"/>
          <w:lang w:val="en-GB"/>
        </w:rPr>
        <w:t>from</w:t>
      </w:r>
      <w:r w:rsidRPr="00C9424A">
        <w:rPr>
          <w:color w:val="0099FF"/>
          <w:spacing w:val="9"/>
          <w:lang w:val="en-GB"/>
        </w:rPr>
        <w:t xml:space="preserve"> </w:t>
      </w:r>
      <w:r w:rsidRPr="00C9424A">
        <w:rPr>
          <w:color w:val="0099FF"/>
          <w:lang w:val="en-GB"/>
        </w:rPr>
        <w:t>the</w:t>
      </w:r>
      <w:r w:rsidRPr="00C9424A">
        <w:rPr>
          <w:color w:val="0099FF"/>
          <w:spacing w:val="10"/>
          <w:lang w:val="en-GB"/>
        </w:rPr>
        <w:t xml:space="preserve"> </w:t>
      </w:r>
      <w:r w:rsidRPr="00C9424A">
        <w:rPr>
          <w:color w:val="0099FF"/>
          <w:spacing w:val="-2"/>
          <w:lang w:val="en-GB"/>
        </w:rPr>
        <w:t>‘Exultet’</w:t>
      </w:r>
    </w:p>
    <w:p w14:paraId="5F6E1B43"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2446" w:space="1291"/>
            <w:col w:w="6773"/>
          </w:cols>
        </w:sectPr>
      </w:pPr>
    </w:p>
    <w:p w14:paraId="5F6E1B44" w14:textId="77777777" w:rsidR="00052D12" w:rsidRPr="00C9424A" w:rsidRDefault="00C9424A">
      <w:pPr>
        <w:pStyle w:val="BodyText"/>
        <w:spacing w:before="216" w:line="280" w:lineRule="auto"/>
        <w:ind w:left="1734" w:right="4514"/>
        <w:rPr>
          <w:lang w:val="en-GB"/>
        </w:rPr>
      </w:pPr>
      <w:r w:rsidRPr="00C9424A">
        <w:rPr>
          <w:lang w:val="en-GB"/>
        </w:rPr>
        <w:t>Living God, out of chaos and darkness your creative word called light into being and life in all its fulness.</w:t>
      </w:r>
    </w:p>
    <w:p w14:paraId="5F6E1B45" w14:textId="77777777" w:rsidR="00052D12" w:rsidRPr="00C9424A" w:rsidRDefault="00C9424A">
      <w:pPr>
        <w:pStyle w:val="BodyText"/>
        <w:spacing w:before="1" w:line="280" w:lineRule="auto"/>
        <w:ind w:left="1734" w:right="3913"/>
        <w:rPr>
          <w:lang w:val="en-GB"/>
        </w:rPr>
      </w:pPr>
      <w:r w:rsidRPr="00C9424A">
        <w:rPr>
          <w:lang w:val="en-GB"/>
        </w:rPr>
        <w:t>Though in the garden we chose to disobey you and death entered our world</w:t>
      </w:r>
    </w:p>
    <w:p w14:paraId="5F6E1B46" w14:textId="77777777" w:rsidR="00052D12" w:rsidRPr="00C9424A" w:rsidRDefault="00C9424A">
      <w:pPr>
        <w:pStyle w:val="BodyText"/>
        <w:spacing w:before="2"/>
        <w:ind w:left="1734"/>
        <w:rPr>
          <w:lang w:val="en-GB"/>
        </w:rPr>
      </w:pPr>
      <w:r w:rsidRPr="00C9424A">
        <w:rPr>
          <w:lang w:val="en-GB"/>
        </w:rPr>
        <w:t>you</w:t>
      </w:r>
      <w:r w:rsidRPr="00C9424A">
        <w:rPr>
          <w:spacing w:val="7"/>
          <w:lang w:val="en-GB"/>
        </w:rPr>
        <w:t xml:space="preserve"> </w:t>
      </w:r>
      <w:r w:rsidRPr="00C9424A">
        <w:rPr>
          <w:lang w:val="en-GB"/>
        </w:rPr>
        <w:t>are</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bringer</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life</w:t>
      </w:r>
      <w:r w:rsidRPr="00C9424A">
        <w:rPr>
          <w:spacing w:val="7"/>
          <w:lang w:val="en-GB"/>
        </w:rPr>
        <w:t xml:space="preserve"> </w:t>
      </w:r>
      <w:r w:rsidRPr="00C9424A">
        <w:rPr>
          <w:lang w:val="en-GB"/>
        </w:rPr>
        <w:t>from</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places</w:t>
      </w:r>
      <w:r w:rsidRPr="00C9424A">
        <w:rPr>
          <w:spacing w:val="7"/>
          <w:lang w:val="en-GB"/>
        </w:rPr>
        <w:t xml:space="preserve"> </w:t>
      </w:r>
      <w:r w:rsidRPr="00C9424A">
        <w:rPr>
          <w:lang w:val="en-GB"/>
        </w:rPr>
        <w:t>of</w:t>
      </w:r>
      <w:r w:rsidRPr="00C9424A">
        <w:rPr>
          <w:spacing w:val="7"/>
          <w:lang w:val="en-GB"/>
        </w:rPr>
        <w:t xml:space="preserve"> </w:t>
      </w:r>
      <w:r w:rsidRPr="00C9424A">
        <w:rPr>
          <w:spacing w:val="-2"/>
          <w:lang w:val="en-GB"/>
        </w:rPr>
        <w:t>death.</w:t>
      </w:r>
    </w:p>
    <w:p w14:paraId="5F6E1B47" w14:textId="77777777" w:rsidR="00052D12" w:rsidRPr="00C9424A" w:rsidRDefault="00C9424A">
      <w:pPr>
        <w:pStyle w:val="BodyText"/>
        <w:spacing w:before="45" w:line="280" w:lineRule="auto"/>
        <w:ind w:left="1734" w:right="3913"/>
        <w:rPr>
          <w:lang w:val="en-GB"/>
        </w:rPr>
      </w:pPr>
      <w:r w:rsidRPr="00C9424A">
        <w:rPr>
          <w:lang w:val="en-GB"/>
        </w:rPr>
        <w:t>You saved Noah and his family from the Flood and passed over the children of Israel</w:t>
      </w:r>
    </w:p>
    <w:p w14:paraId="5F6E1B48" w14:textId="77777777" w:rsidR="00052D12" w:rsidRPr="00C9424A" w:rsidRDefault="00C9424A">
      <w:pPr>
        <w:pStyle w:val="BodyText"/>
        <w:spacing w:before="1"/>
        <w:ind w:left="1734"/>
        <w:rPr>
          <w:lang w:val="en-GB"/>
        </w:rPr>
      </w:pPr>
      <w:r w:rsidRPr="00C9424A">
        <w:rPr>
          <w:lang w:val="en-GB"/>
        </w:rPr>
        <w:t>when</w:t>
      </w:r>
      <w:r w:rsidRPr="00C9424A">
        <w:rPr>
          <w:spacing w:val="9"/>
          <w:lang w:val="en-GB"/>
        </w:rPr>
        <w:t xml:space="preserve"> </w:t>
      </w:r>
      <w:r w:rsidRPr="00C9424A">
        <w:rPr>
          <w:lang w:val="en-GB"/>
        </w:rPr>
        <w:t>death</w:t>
      </w:r>
      <w:r w:rsidRPr="00C9424A">
        <w:rPr>
          <w:spacing w:val="10"/>
          <w:lang w:val="en-GB"/>
        </w:rPr>
        <w:t xml:space="preserve"> </w:t>
      </w:r>
      <w:r w:rsidRPr="00C9424A">
        <w:rPr>
          <w:lang w:val="en-GB"/>
        </w:rPr>
        <w:t>struck</w:t>
      </w:r>
      <w:r w:rsidRPr="00C9424A">
        <w:rPr>
          <w:spacing w:val="10"/>
          <w:lang w:val="en-GB"/>
        </w:rPr>
        <w:t xml:space="preserve"> </w:t>
      </w:r>
      <w:r w:rsidRPr="00C9424A">
        <w:rPr>
          <w:lang w:val="en-GB"/>
        </w:rPr>
        <w:t>the</w:t>
      </w:r>
      <w:r w:rsidRPr="00C9424A">
        <w:rPr>
          <w:spacing w:val="10"/>
          <w:lang w:val="en-GB"/>
        </w:rPr>
        <w:t xml:space="preserve"> </w:t>
      </w:r>
      <w:r w:rsidRPr="00C9424A">
        <w:rPr>
          <w:lang w:val="en-GB"/>
        </w:rPr>
        <w:t>firstborn</w:t>
      </w:r>
      <w:r w:rsidRPr="00C9424A">
        <w:rPr>
          <w:spacing w:val="10"/>
          <w:lang w:val="en-GB"/>
        </w:rPr>
        <w:t xml:space="preserve"> </w:t>
      </w:r>
      <w:r w:rsidRPr="00C9424A">
        <w:rPr>
          <w:lang w:val="en-GB"/>
        </w:rPr>
        <w:t>of</w:t>
      </w:r>
      <w:r w:rsidRPr="00C9424A">
        <w:rPr>
          <w:spacing w:val="10"/>
          <w:lang w:val="en-GB"/>
        </w:rPr>
        <w:t xml:space="preserve"> </w:t>
      </w:r>
      <w:r w:rsidRPr="00C9424A">
        <w:rPr>
          <w:spacing w:val="-2"/>
          <w:lang w:val="en-GB"/>
        </w:rPr>
        <w:t>Egypt.</w:t>
      </w:r>
    </w:p>
    <w:p w14:paraId="5F6E1B49" w14:textId="77777777" w:rsidR="00052D12" w:rsidRPr="00C9424A" w:rsidRDefault="00C9424A">
      <w:pPr>
        <w:pStyle w:val="BodyText"/>
        <w:spacing w:before="46"/>
        <w:ind w:left="1734"/>
        <w:rPr>
          <w:lang w:val="en-GB"/>
        </w:rPr>
      </w:pPr>
      <w:r w:rsidRPr="00C9424A">
        <w:rPr>
          <w:lang w:val="en-GB"/>
        </w:rPr>
        <w:t>You</w:t>
      </w:r>
      <w:r w:rsidRPr="00C9424A">
        <w:rPr>
          <w:spacing w:val="2"/>
          <w:lang w:val="en-GB"/>
        </w:rPr>
        <w:t xml:space="preserve"> </w:t>
      </w:r>
      <w:r w:rsidRPr="00C9424A">
        <w:rPr>
          <w:lang w:val="en-GB"/>
        </w:rPr>
        <w:t>led</w:t>
      </w:r>
      <w:r w:rsidRPr="00C9424A">
        <w:rPr>
          <w:spacing w:val="2"/>
          <w:lang w:val="en-GB"/>
        </w:rPr>
        <w:t xml:space="preserve"> </w:t>
      </w:r>
      <w:r w:rsidRPr="00C9424A">
        <w:rPr>
          <w:lang w:val="en-GB"/>
        </w:rPr>
        <w:t>your</w:t>
      </w:r>
      <w:r w:rsidRPr="00C9424A">
        <w:rPr>
          <w:spacing w:val="2"/>
          <w:lang w:val="en-GB"/>
        </w:rPr>
        <w:t xml:space="preserve"> </w:t>
      </w:r>
      <w:r w:rsidRPr="00C9424A">
        <w:rPr>
          <w:lang w:val="en-GB"/>
        </w:rPr>
        <w:t>people</w:t>
      </w:r>
      <w:r w:rsidRPr="00C9424A">
        <w:rPr>
          <w:spacing w:val="3"/>
          <w:lang w:val="en-GB"/>
        </w:rPr>
        <w:t xml:space="preserve"> </w:t>
      </w:r>
      <w:r w:rsidRPr="00C9424A">
        <w:rPr>
          <w:spacing w:val="-5"/>
          <w:lang w:val="en-GB"/>
        </w:rPr>
        <w:t>out</w:t>
      </w:r>
    </w:p>
    <w:p w14:paraId="5F6E1B4A" w14:textId="77777777" w:rsidR="00052D12" w:rsidRPr="00C9424A" w:rsidRDefault="00C9424A">
      <w:pPr>
        <w:pStyle w:val="BodyText"/>
        <w:spacing w:before="46" w:line="280" w:lineRule="auto"/>
        <w:ind w:left="1734" w:right="4158"/>
        <w:rPr>
          <w:lang w:val="en-GB"/>
        </w:rPr>
      </w:pPr>
      <w:r w:rsidRPr="00C9424A">
        <w:rPr>
          <w:lang w:val="en-GB"/>
        </w:rPr>
        <w:t>from slavery in Egypt and exile in Babylon. You saved Jonah from the belly of the whale and Daniel from the lions’ den.</w:t>
      </w:r>
    </w:p>
    <w:p w14:paraId="5F6E1B4B" w14:textId="77777777" w:rsidR="00052D12" w:rsidRPr="00C9424A" w:rsidRDefault="00C9424A">
      <w:pPr>
        <w:pStyle w:val="BodyText"/>
        <w:spacing w:before="1" w:line="280" w:lineRule="auto"/>
        <w:ind w:left="1734" w:right="3081"/>
        <w:rPr>
          <w:lang w:val="en-GB"/>
        </w:rPr>
      </w:pPr>
      <w:r w:rsidRPr="00C9424A">
        <w:rPr>
          <w:lang w:val="en-GB"/>
        </w:rPr>
        <w:t>By your power Sarah and Hannah brought forth sons and Ruth the stranger became the mother of kings.</w:t>
      </w:r>
    </w:p>
    <w:p w14:paraId="5F6E1B4C" w14:textId="77777777" w:rsidR="00052D12" w:rsidRPr="00C9424A" w:rsidRDefault="00052D12">
      <w:pPr>
        <w:spacing w:line="280" w:lineRule="auto"/>
        <w:rPr>
          <w:lang w:val="en-GB"/>
        </w:rPr>
        <w:sectPr w:rsidR="00052D12" w:rsidRPr="00C9424A">
          <w:type w:val="continuous"/>
          <w:pgSz w:w="11910" w:h="16840"/>
          <w:pgMar w:top="1920" w:right="640" w:bottom="280" w:left="760" w:header="0" w:footer="544" w:gutter="0"/>
          <w:cols w:space="720"/>
        </w:sectPr>
      </w:pPr>
    </w:p>
    <w:p w14:paraId="5F6E1B4D" w14:textId="77777777" w:rsidR="00052D12" w:rsidRPr="00C9424A" w:rsidRDefault="00C9424A">
      <w:pPr>
        <w:tabs>
          <w:tab w:val="left" w:pos="1053"/>
        </w:tabs>
        <w:spacing w:before="67"/>
        <w:ind w:left="373"/>
        <w:rPr>
          <w:b/>
          <w:sz w:val="23"/>
          <w:lang w:val="en-GB"/>
        </w:rPr>
      </w:pPr>
      <w:r w:rsidRPr="00C9424A">
        <w:rPr>
          <w:i/>
          <w:color w:val="0099FF"/>
          <w:spacing w:val="-5"/>
          <w:sz w:val="23"/>
          <w:lang w:val="en-GB"/>
        </w:rPr>
        <w:lastRenderedPageBreak/>
        <w:t>All</w:t>
      </w:r>
      <w:r w:rsidRPr="00C9424A">
        <w:rPr>
          <w:i/>
          <w:color w:val="0099FF"/>
          <w:sz w:val="23"/>
          <w:lang w:val="en-GB"/>
        </w:rPr>
        <w:tab/>
      </w:r>
      <w:r w:rsidRPr="00C9424A">
        <w:rPr>
          <w:b/>
          <w:sz w:val="23"/>
          <w:lang w:val="en-GB"/>
        </w:rPr>
        <w:t>Rejoice,</w:t>
      </w:r>
      <w:r w:rsidRPr="00C9424A">
        <w:rPr>
          <w:b/>
          <w:spacing w:val="10"/>
          <w:sz w:val="23"/>
          <w:lang w:val="en-GB"/>
        </w:rPr>
        <w:t xml:space="preserve"> </w:t>
      </w:r>
      <w:r w:rsidRPr="00C9424A">
        <w:rPr>
          <w:b/>
          <w:sz w:val="23"/>
          <w:lang w:val="en-GB"/>
        </w:rPr>
        <w:t>heavenly</w:t>
      </w:r>
      <w:r w:rsidRPr="00C9424A">
        <w:rPr>
          <w:b/>
          <w:spacing w:val="12"/>
          <w:sz w:val="23"/>
          <w:lang w:val="en-GB"/>
        </w:rPr>
        <w:t xml:space="preserve"> </w:t>
      </w:r>
      <w:r w:rsidRPr="00C9424A">
        <w:rPr>
          <w:b/>
          <w:sz w:val="23"/>
          <w:lang w:val="en-GB"/>
        </w:rPr>
        <w:t>powers!</w:t>
      </w:r>
      <w:r w:rsidRPr="00C9424A">
        <w:rPr>
          <w:b/>
          <w:spacing w:val="12"/>
          <w:sz w:val="23"/>
          <w:lang w:val="en-GB"/>
        </w:rPr>
        <w:t xml:space="preserve"> </w:t>
      </w:r>
      <w:r w:rsidRPr="00C9424A">
        <w:rPr>
          <w:b/>
          <w:sz w:val="23"/>
          <w:lang w:val="en-GB"/>
        </w:rPr>
        <w:t>Sing,</w:t>
      </w:r>
      <w:r w:rsidRPr="00C9424A">
        <w:rPr>
          <w:b/>
          <w:spacing w:val="12"/>
          <w:sz w:val="23"/>
          <w:lang w:val="en-GB"/>
        </w:rPr>
        <w:t xml:space="preserve"> </w:t>
      </w:r>
      <w:r w:rsidRPr="00C9424A">
        <w:rPr>
          <w:b/>
          <w:sz w:val="23"/>
          <w:lang w:val="en-GB"/>
        </w:rPr>
        <w:t>choirs</w:t>
      </w:r>
      <w:r w:rsidRPr="00C9424A">
        <w:rPr>
          <w:b/>
          <w:spacing w:val="12"/>
          <w:sz w:val="23"/>
          <w:lang w:val="en-GB"/>
        </w:rPr>
        <w:t xml:space="preserve"> </w:t>
      </w:r>
      <w:r w:rsidRPr="00C9424A">
        <w:rPr>
          <w:b/>
          <w:sz w:val="23"/>
          <w:lang w:val="en-GB"/>
        </w:rPr>
        <w:t>of</w:t>
      </w:r>
      <w:r w:rsidRPr="00C9424A">
        <w:rPr>
          <w:b/>
          <w:spacing w:val="13"/>
          <w:sz w:val="23"/>
          <w:lang w:val="en-GB"/>
        </w:rPr>
        <w:t xml:space="preserve"> </w:t>
      </w:r>
      <w:r w:rsidRPr="00C9424A">
        <w:rPr>
          <w:b/>
          <w:spacing w:val="-2"/>
          <w:sz w:val="23"/>
          <w:lang w:val="en-GB"/>
        </w:rPr>
        <w:t>angels!</w:t>
      </w:r>
    </w:p>
    <w:p w14:paraId="5F6E1B4E" w14:textId="77777777" w:rsidR="00052D12" w:rsidRPr="00C9424A" w:rsidRDefault="00C9424A">
      <w:pPr>
        <w:spacing w:before="46"/>
        <w:ind w:left="1053"/>
        <w:rPr>
          <w:b/>
          <w:sz w:val="23"/>
          <w:lang w:val="en-GB"/>
        </w:rPr>
      </w:pPr>
      <w:r w:rsidRPr="00C9424A">
        <w:rPr>
          <w:b/>
          <w:sz w:val="23"/>
          <w:lang w:val="en-GB"/>
        </w:rPr>
        <w:t>Rejoice,</w:t>
      </w:r>
      <w:r w:rsidRPr="00C9424A">
        <w:rPr>
          <w:b/>
          <w:spacing w:val="13"/>
          <w:sz w:val="23"/>
          <w:lang w:val="en-GB"/>
        </w:rPr>
        <w:t xml:space="preserve"> </w:t>
      </w:r>
      <w:r w:rsidRPr="00C9424A">
        <w:rPr>
          <w:b/>
          <w:sz w:val="23"/>
          <w:lang w:val="en-GB"/>
        </w:rPr>
        <w:t>O</w:t>
      </w:r>
      <w:r w:rsidRPr="00C9424A">
        <w:rPr>
          <w:b/>
          <w:spacing w:val="13"/>
          <w:sz w:val="23"/>
          <w:lang w:val="en-GB"/>
        </w:rPr>
        <w:t xml:space="preserve"> </w:t>
      </w:r>
      <w:r w:rsidRPr="00C9424A">
        <w:rPr>
          <w:b/>
          <w:sz w:val="23"/>
          <w:lang w:val="en-GB"/>
        </w:rPr>
        <w:t>earth,</w:t>
      </w:r>
      <w:r w:rsidRPr="00C9424A">
        <w:rPr>
          <w:b/>
          <w:spacing w:val="13"/>
          <w:sz w:val="23"/>
          <w:lang w:val="en-GB"/>
        </w:rPr>
        <w:t xml:space="preserve"> </w:t>
      </w:r>
      <w:r w:rsidRPr="00C9424A">
        <w:rPr>
          <w:b/>
          <w:sz w:val="23"/>
          <w:lang w:val="en-GB"/>
        </w:rPr>
        <w:t>in</w:t>
      </w:r>
      <w:r w:rsidRPr="00C9424A">
        <w:rPr>
          <w:b/>
          <w:spacing w:val="13"/>
          <w:sz w:val="23"/>
          <w:lang w:val="en-GB"/>
        </w:rPr>
        <w:t xml:space="preserve"> </w:t>
      </w:r>
      <w:r w:rsidRPr="00C9424A">
        <w:rPr>
          <w:b/>
          <w:sz w:val="23"/>
          <w:lang w:val="en-GB"/>
        </w:rPr>
        <w:t>shining</w:t>
      </w:r>
      <w:r w:rsidRPr="00C9424A">
        <w:rPr>
          <w:b/>
          <w:spacing w:val="14"/>
          <w:sz w:val="23"/>
          <w:lang w:val="en-GB"/>
        </w:rPr>
        <w:t xml:space="preserve"> </w:t>
      </w:r>
      <w:r w:rsidRPr="00C9424A">
        <w:rPr>
          <w:b/>
          <w:spacing w:val="-2"/>
          <w:sz w:val="23"/>
          <w:lang w:val="en-GB"/>
        </w:rPr>
        <w:t>splendour!</w:t>
      </w:r>
    </w:p>
    <w:p w14:paraId="5F6E1B4F" w14:textId="77777777" w:rsidR="00052D12" w:rsidRPr="00C9424A" w:rsidRDefault="00C9424A">
      <w:pPr>
        <w:spacing w:before="46"/>
        <w:ind w:left="1053"/>
        <w:rPr>
          <w:b/>
          <w:sz w:val="23"/>
          <w:lang w:val="en-GB"/>
        </w:rPr>
      </w:pPr>
      <w:r w:rsidRPr="00C9424A">
        <w:rPr>
          <w:b/>
          <w:sz w:val="23"/>
          <w:lang w:val="en-GB"/>
        </w:rPr>
        <w:t>Christ</w:t>
      </w:r>
      <w:r w:rsidRPr="00C9424A">
        <w:rPr>
          <w:b/>
          <w:spacing w:val="9"/>
          <w:sz w:val="23"/>
          <w:lang w:val="en-GB"/>
        </w:rPr>
        <w:t xml:space="preserve"> </w:t>
      </w:r>
      <w:r w:rsidRPr="00C9424A">
        <w:rPr>
          <w:b/>
          <w:sz w:val="23"/>
          <w:lang w:val="en-GB"/>
        </w:rPr>
        <w:t>has</w:t>
      </w:r>
      <w:r w:rsidRPr="00C9424A">
        <w:rPr>
          <w:b/>
          <w:spacing w:val="12"/>
          <w:sz w:val="23"/>
          <w:lang w:val="en-GB"/>
        </w:rPr>
        <w:t xml:space="preserve"> </w:t>
      </w:r>
      <w:r w:rsidRPr="00C9424A">
        <w:rPr>
          <w:b/>
          <w:sz w:val="23"/>
          <w:lang w:val="en-GB"/>
        </w:rPr>
        <w:t>conquered!</w:t>
      </w:r>
      <w:r w:rsidRPr="00C9424A">
        <w:rPr>
          <w:b/>
          <w:spacing w:val="12"/>
          <w:sz w:val="23"/>
          <w:lang w:val="en-GB"/>
        </w:rPr>
        <w:t xml:space="preserve"> </w:t>
      </w:r>
      <w:r w:rsidRPr="00C9424A">
        <w:rPr>
          <w:b/>
          <w:sz w:val="23"/>
          <w:lang w:val="en-GB"/>
        </w:rPr>
        <w:t>Jesus</w:t>
      </w:r>
      <w:r w:rsidRPr="00C9424A">
        <w:rPr>
          <w:b/>
          <w:spacing w:val="12"/>
          <w:sz w:val="23"/>
          <w:lang w:val="en-GB"/>
        </w:rPr>
        <w:t xml:space="preserve"> </w:t>
      </w:r>
      <w:r w:rsidRPr="00C9424A">
        <w:rPr>
          <w:b/>
          <w:sz w:val="23"/>
          <w:lang w:val="en-GB"/>
        </w:rPr>
        <w:t>Christ</w:t>
      </w:r>
      <w:r w:rsidRPr="00C9424A">
        <w:rPr>
          <w:b/>
          <w:spacing w:val="12"/>
          <w:sz w:val="23"/>
          <w:lang w:val="en-GB"/>
        </w:rPr>
        <w:t xml:space="preserve"> </w:t>
      </w:r>
      <w:r w:rsidRPr="00C9424A">
        <w:rPr>
          <w:b/>
          <w:sz w:val="23"/>
          <w:lang w:val="en-GB"/>
        </w:rPr>
        <w:t>our</w:t>
      </w:r>
      <w:r w:rsidRPr="00C9424A">
        <w:rPr>
          <w:b/>
          <w:spacing w:val="12"/>
          <w:sz w:val="23"/>
          <w:lang w:val="en-GB"/>
        </w:rPr>
        <w:t xml:space="preserve"> </w:t>
      </w:r>
      <w:r w:rsidRPr="00C9424A">
        <w:rPr>
          <w:b/>
          <w:sz w:val="23"/>
          <w:lang w:val="en-GB"/>
        </w:rPr>
        <w:t>King</w:t>
      </w:r>
      <w:r w:rsidRPr="00C9424A">
        <w:rPr>
          <w:b/>
          <w:spacing w:val="12"/>
          <w:sz w:val="23"/>
          <w:lang w:val="en-GB"/>
        </w:rPr>
        <w:t xml:space="preserve"> </w:t>
      </w:r>
      <w:r w:rsidRPr="00C9424A">
        <w:rPr>
          <w:b/>
          <w:sz w:val="23"/>
          <w:lang w:val="en-GB"/>
        </w:rPr>
        <w:t>is</w:t>
      </w:r>
      <w:r w:rsidRPr="00C9424A">
        <w:rPr>
          <w:b/>
          <w:spacing w:val="12"/>
          <w:sz w:val="23"/>
          <w:lang w:val="en-GB"/>
        </w:rPr>
        <w:t xml:space="preserve"> </w:t>
      </w:r>
      <w:r w:rsidRPr="00C9424A">
        <w:rPr>
          <w:b/>
          <w:spacing w:val="-2"/>
          <w:sz w:val="23"/>
          <w:lang w:val="en-GB"/>
        </w:rPr>
        <w:t>risen!</w:t>
      </w:r>
    </w:p>
    <w:p w14:paraId="5F6E1B50" w14:textId="77777777" w:rsidR="00052D12" w:rsidRPr="00C9424A" w:rsidRDefault="00C9424A">
      <w:pPr>
        <w:spacing w:before="45"/>
        <w:ind w:left="1053"/>
        <w:rPr>
          <w:b/>
          <w:sz w:val="23"/>
          <w:lang w:val="en-GB"/>
        </w:rPr>
      </w:pPr>
      <w:r w:rsidRPr="00C9424A">
        <w:rPr>
          <w:b/>
          <w:sz w:val="23"/>
          <w:lang w:val="en-GB"/>
        </w:rPr>
        <w:t>Glory</w:t>
      </w:r>
      <w:r w:rsidRPr="00C9424A">
        <w:rPr>
          <w:b/>
          <w:spacing w:val="12"/>
          <w:sz w:val="23"/>
          <w:lang w:val="en-GB"/>
        </w:rPr>
        <w:t xml:space="preserve"> </w:t>
      </w:r>
      <w:r w:rsidRPr="00C9424A">
        <w:rPr>
          <w:b/>
          <w:sz w:val="23"/>
          <w:lang w:val="en-GB"/>
        </w:rPr>
        <w:t>fills</w:t>
      </w:r>
      <w:r w:rsidRPr="00C9424A">
        <w:rPr>
          <w:b/>
          <w:spacing w:val="14"/>
          <w:sz w:val="23"/>
          <w:lang w:val="en-GB"/>
        </w:rPr>
        <w:t xml:space="preserve"> </w:t>
      </w:r>
      <w:r w:rsidRPr="00C9424A">
        <w:rPr>
          <w:b/>
          <w:sz w:val="23"/>
          <w:lang w:val="en-GB"/>
        </w:rPr>
        <w:t>you!</w:t>
      </w:r>
      <w:r w:rsidRPr="00C9424A">
        <w:rPr>
          <w:b/>
          <w:spacing w:val="14"/>
          <w:sz w:val="23"/>
          <w:lang w:val="en-GB"/>
        </w:rPr>
        <w:t xml:space="preserve"> </w:t>
      </w:r>
      <w:r w:rsidRPr="00C9424A">
        <w:rPr>
          <w:b/>
          <w:sz w:val="23"/>
          <w:lang w:val="en-GB"/>
        </w:rPr>
        <w:t>Darkness</w:t>
      </w:r>
      <w:r w:rsidRPr="00C9424A">
        <w:rPr>
          <w:b/>
          <w:spacing w:val="14"/>
          <w:sz w:val="23"/>
          <w:lang w:val="en-GB"/>
        </w:rPr>
        <w:t xml:space="preserve"> </w:t>
      </w:r>
      <w:r w:rsidRPr="00C9424A">
        <w:rPr>
          <w:b/>
          <w:sz w:val="23"/>
          <w:lang w:val="en-GB"/>
        </w:rPr>
        <w:t>vanishes</w:t>
      </w:r>
      <w:r w:rsidRPr="00C9424A">
        <w:rPr>
          <w:b/>
          <w:spacing w:val="14"/>
          <w:sz w:val="23"/>
          <w:lang w:val="en-GB"/>
        </w:rPr>
        <w:t xml:space="preserve"> </w:t>
      </w:r>
      <w:r w:rsidRPr="00C9424A">
        <w:rPr>
          <w:b/>
          <w:sz w:val="23"/>
          <w:lang w:val="en-GB"/>
        </w:rPr>
        <w:t>for</w:t>
      </w:r>
      <w:r w:rsidRPr="00C9424A">
        <w:rPr>
          <w:b/>
          <w:spacing w:val="14"/>
          <w:sz w:val="23"/>
          <w:lang w:val="en-GB"/>
        </w:rPr>
        <w:t xml:space="preserve"> </w:t>
      </w:r>
      <w:r w:rsidRPr="00C9424A">
        <w:rPr>
          <w:b/>
          <w:spacing w:val="-4"/>
          <w:sz w:val="23"/>
          <w:lang w:val="en-GB"/>
        </w:rPr>
        <w:t>ever!</w:t>
      </w:r>
    </w:p>
    <w:p w14:paraId="5F6E1B51" w14:textId="77777777" w:rsidR="00052D12" w:rsidRPr="00C9424A" w:rsidRDefault="00C9424A">
      <w:pPr>
        <w:spacing w:before="46"/>
        <w:ind w:left="1053"/>
        <w:rPr>
          <w:b/>
          <w:sz w:val="23"/>
          <w:lang w:val="en-GB"/>
        </w:rPr>
      </w:pPr>
      <w:r w:rsidRPr="00C9424A">
        <w:rPr>
          <w:b/>
          <w:sz w:val="23"/>
          <w:lang w:val="en-GB"/>
        </w:rPr>
        <w:t>Rejoice,</w:t>
      </w:r>
      <w:r w:rsidRPr="00C9424A">
        <w:rPr>
          <w:b/>
          <w:spacing w:val="13"/>
          <w:sz w:val="23"/>
          <w:lang w:val="en-GB"/>
        </w:rPr>
        <w:t xml:space="preserve"> </w:t>
      </w:r>
      <w:r w:rsidRPr="00C9424A">
        <w:rPr>
          <w:b/>
          <w:sz w:val="23"/>
          <w:lang w:val="en-GB"/>
        </w:rPr>
        <w:t>O</w:t>
      </w:r>
      <w:r w:rsidRPr="00C9424A">
        <w:rPr>
          <w:b/>
          <w:spacing w:val="13"/>
          <w:sz w:val="23"/>
          <w:lang w:val="en-GB"/>
        </w:rPr>
        <w:t xml:space="preserve"> </w:t>
      </w:r>
      <w:r w:rsidRPr="00C9424A">
        <w:rPr>
          <w:b/>
          <w:sz w:val="23"/>
          <w:lang w:val="en-GB"/>
        </w:rPr>
        <w:t>Mother</w:t>
      </w:r>
      <w:r w:rsidRPr="00C9424A">
        <w:rPr>
          <w:b/>
          <w:spacing w:val="13"/>
          <w:sz w:val="23"/>
          <w:lang w:val="en-GB"/>
        </w:rPr>
        <w:t xml:space="preserve"> </w:t>
      </w:r>
      <w:r w:rsidRPr="00C9424A">
        <w:rPr>
          <w:b/>
          <w:spacing w:val="-2"/>
          <w:sz w:val="23"/>
          <w:lang w:val="en-GB"/>
        </w:rPr>
        <w:t>Church!</w:t>
      </w:r>
    </w:p>
    <w:p w14:paraId="5F6E1B52" w14:textId="77777777" w:rsidR="00052D12" w:rsidRPr="00C9424A" w:rsidRDefault="00C9424A">
      <w:pPr>
        <w:spacing w:before="45" w:line="280" w:lineRule="auto"/>
        <w:ind w:left="1053" w:right="5398"/>
        <w:rPr>
          <w:b/>
          <w:sz w:val="23"/>
          <w:lang w:val="en-GB"/>
        </w:rPr>
      </w:pPr>
      <w:r w:rsidRPr="00C9424A">
        <w:rPr>
          <w:b/>
          <w:sz w:val="23"/>
          <w:lang w:val="en-GB"/>
        </w:rPr>
        <w:t>The risen Saviour shines upon you! Let this place resound with joy,</w:t>
      </w:r>
    </w:p>
    <w:p w14:paraId="5F6E1B53" w14:textId="77777777" w:rsidR="00052D12" w:rsidRPr="00C9424A" w:rsidRDefault="00C9424A">
      <w:pPr>
        <w:spacing w:before="1"/>
        <w:ind w:left="1053"/>
        <w:rPr>
          <w:b/>
          <w:sz w:val="23"/>
          <w:lang w:val="en-GB"/>
        </w:rPr>
      </w:pPr>
      <w:r w:rsidRPr="00C9424A">
        <w:rPr>
          <w:b/>
          <w:sz w:val="23"/>
          <w:lang w:val="en-GB"/>
        </w:rPr>
        <w:t>echoing</w:t>
      </w:r>
      <w:r w:rsidRPr="00C9424A">
        <w:rPr>
          <w:b/>
          <w:spacing w:val="8"/>
          <w:sz w:val="23"/>
          <w:lang w:val="en-GB"/>
        </w:rPr>
        <w:t xml:space="preserve"> </w:t>
      </w:r>
      <w:r w:rsidRPr="00C9424A">
        <w:rPr>
          <w:b/>
          <w:sz w:val="23"/>
          <w:lang w:val="en-GB"/>
        </w:rPr>
        <w:t>the</w:t>
      </w:r>
      <w:r w:rsidRPr="00C9424A">
        <w:rPr>
          <w:b/>
          <w:spacing w:val="10"/>
          <w:sz w:val="23"/>
          <w:lang w:val="en-GB"/>
        </w:rPr>
        <w:t xml:space="preserve"> </w:t>
      </w:r>
      <w:r w:rsidRPr="00C9424A">
        <w:rPr>
          <w:b/>
          <w:sz w:val="23"/>
          <w:lang w:val="en-GB"/>
        </w:rPr>
        <w:t>mighty</w:t>
      </w:r>
      <w:r w:rsidRPr="00C9424A">
        <w:rPr>
          <w:b/>
          <w:spacing w:val="11"/>
          <w:sz w:val="23"/>
          <w:lang w:val="en-GB"/>
        </w:rPr>
        <w:t xml:space="preserve"> </w:t>
      </w:r>
      <w:r w:rsidRPr="00C9424A">
        <w:rPr>
          <w:b/>
          <w:sz w:val="23"/>
          <w:lang w:val="en-GB"/>
        </w:rPr>
        <w:t>song</w:t>
      </w:r>
      <w:r w:rsidRPr="00C9424A">
        <w:rPr>
          <w:b/>
          <w:spacing w:val="10"/>
          <w:sz w:val="23"/>
          <w:lang w:val="en-GB"/>
        </w:rPr>
        <w:t xml:space="preserve"> </w:t>
      </w:r>
      <w:r w:rsidRPr="00C9424A">
        <w:rPr>
          <w:b/>
          <w:sz w:val="23"/>
          <w:lang w:val="en-GB"/>
        </w:rPr>
        <w:t>of</w:t>
      </w:r>
      <w:r w:rsidRPr="00C9424A">
        <w:rPr>
          <w:b/>
          <w:spacing w:val="11"/>
          <w:sz w:val="23"/>
          <w:lang w:val="en-GB"/>
        </w:rPr>
        <w:t xml:space="preserve"> </w:t>
      </w:r>
      <w:r w:rsidRPr="00C9424A">
        <w:rPr>
          <w:b/>
          <w:sz w:val="23"/>
          <w:lang w:val="en-GB"/>
        </w:rPr>
        <w:t>all</w:t>
      </w:r>
      <w:r w:rsidRPr="00C9424A">
        <w:rPr>
          <w:b/>
          <w:spacing w:val="10"/>
          <w:sz w:val="23"/>
          <w:lang w:val="en-GB"/>
        </w:rPr>
        <w:t xml:space="preserve"> </w:t>
      </w:r>
      <w:r w:rsidRPr="00C9424A">
        <w:rPr>
          <w:b/>
          <w:sz w:val="23"/>
          <w:lang w:val="en-GB"/>
        </w:rPr>
        <w:t>God’s</w:t>
      </w:r>
      <w:r w:rsidRPr="00C9424A">
        <w:rPr>
          <w:b/>
          <w:spacing w:val="11"/>
          <w:sz w:val="23"/>
          <w:lang w:val="en-GB"/>
        </w:rPr>
        <w:t xml:space="preserve"> </w:t>
      </w:r>
      <w:r w:rsidRPr="00C9424A">
        <w:rPr>
          <w:b/>
          <w:spacing w:val="-2"/>
          <w:sz w:val="23"/>
          <w:lang w:val="en-GB"/>
        </w:rPr>
        <w:t>people!</w:t>
      </w:r>
    </w:p>
    <w:p w14:paraId="5F6E1B54" w14:textId="77777777" w:rsidR="00052D12" w:rsidRPr="00C9424A" w:rsidRDefault="00052D12">
      <w:pPr>
        <w:pStyle w:val="BodyText"/>
        <w:spacing w:before="91"/>
        <w:rPr>
          <w:b/>
          <w:lang w:val="en-GB"/>
        </w:rPr>
      </w:pPr>
    </w:p>
    <w:p w14:paraId="5F6E1B55" w14:textId="77777777" w:rsidR="00052D12" w:rsidRPr="00C9424A" w:rsidRDefault="00C9424A">
      <w:pPr>
        <w:pStyle w:val="BodyText"/>
        <w:spacing w:before="1" w:line="280" w:lineRule="auto"/>
        <w:ind w:left="1053" w:right="3913"/>
        <w:rPr>
          <w:lang w:val="en-GB"/>
        </w:rPr>
      </w:pPr>
      <w:r w:rsidRPr="00C9424A">
        <w:rPr>
          <w:lang w:val="en-GB"/>
        </w:rPr>
        <w:t>Therefore with all your people in heaven and on earth we sing the triumphant hymn of your glory:</w:t>
      </w:r>
    </w:p>
    <w:p w14:paraId="5F6E1B56" w14:textId="77777777" w:rsidR="00052D12" w:rsidRPr="00C9424A" w:rsidRDefault="00C9424A">
      <w:pPr>
        <w:tabs>
          <w:tab w:val="left" w:pos="1053"/>
        </w:tabs>
        <w:spacing w:before="1" w:line="280" w:lineRule="auto"/>
        <w:ind w:left="1053" w:right="6687" w:hanging="680"/>
        <w:rPr>
          <w:b/>
          <w:sz w:val="23"/>
          <w:lang w:val="en-GB"/>
        </w:rPr>
      </w:pPr>
      <w:r w:rsidRPr="00C9424A">
        <w:rPr>
          <w:i/>
          <w:color w:val="0099FF"/>
          <w:spacing w:val="-4"/>
          <w:sz w:val="23"/>
          <w:lang w:val="en-GB"/>
        </w:rPr>
        <w:t>All</w:t>
      </w:r>
      <w:r w:rsidRPr="00C9424A">
        <w:rPr>
          <w:i/>
          <w:color w:val="0099FF"/>
          <w:sz w:val="23"/>
          <w:lang w:val="en-GB"/>
        </w:rPr>
        <w:tab/>
      </w:r>
      <w:r w:rsidRPr="00C9424A">
        <w:rPr>
          <w:b/>
          <w:sz w:val="23"/>
          <w:lang w:val="en-GB"/>
        </w:rPr>
        <w:t>Holy, holy, holy Lord, God of power and might,</w:t>
      </w:r>
    </w:p>
    <w:p w14:paraId="5F6E1B57" w14:textId="77777777" w:rsidR="00052D12" w:rsidRPr="00C9424A" w:rsidRDefault="00C9424A">
      <w:pPr>
        <w:spacing w:before="1" w:line="280" w:lineRule="auto"/>
        <w:ind w:left="1053" w:right="4772"/>
        <w:rPr>
          <w:b/>
          <w:sz w:val="23"/>
          <w:lang w:val="en-GB"/>
        </w:rPr>
      </w:pPr>
      <w:r w:rsidRPr="00C9424A">
        <w:rPr>
          <w:b/>
          <w:sz w:val="23"/>
          <w:lang w:val="en-GB"/>
        </w:rPr>
        <w:t>heaven and earth are full of your glory. Hosanna in the highest!</w:t>
      </w:r>
    </w:p>
    <w:p w14:paraId="5F6E1B58" w14:textId="77777777" w:rsidR="00052D12" w:rsidRPr="00C9424A" w:rsidRDefault="00C9424A">
      <w:pPr>
        <w:spacing w:before="1" w:line="280" w:lineRule="auto"/>
        <w:ind w:left="1053" w:right="3582"/>
        <w:rPr>
          <w:b/>
          <w:sz w:val="23"/>
          <w:lang w:val="en-GB"/>
        </w:rPr>
      </w:pPr>
      <w:r w:rsidRPr="00C9424A">
        <w:rPr>
          <w:b/>
          <w:sz w:val="23"/>
          <w:lang w:val="en-GB"/>
        </w:rPr>
        <w:t>Blessed is he who comes in the name of the Lord. Hosanna in the highest!</w:t>
      </w:r>
    </w:p>
    <w:p w14:paraId="5F6E1B59" w14:textId="77777777" w:rsidR="00052D12" w:rsidRPr="00C9424A" w:rsidRDefault="00052D12">
      <w:pPr>
        <w:pStyle w:val="BodyText"/>
        <w:spacing w:before="47"/>
        <w:rPr>
          <w:b/>
          <w:lang w:val="en-GB"/>
        </w:rPr>
      </w:pPr>
    </w:p>
    <w:p w14:paraId="5F6E1B5A" w14:textId="77777777" w:rsidR="00052D12" w:rsidRPr="00C9424A" w:rsidRDefault="00C9424A">
      <w:pPr>
        <w:pStyle w:val="BodyText"/>
        <w:spacing w:line="280" w:lineRule="auto"/>
        <w:ind w:left="1053" w:right="6843"/>
        <w:rPr>
          <w:lang w:val="en-GB"/>
        </w:rPr>
      </w:pPr>
      <w:r w:rsidRPr="00C9424A">
        <w:rPr>
          <w:lang w:val="en-GB"/>
        </w:rPr>
        <w:t>Born on a dark night, during his life on earth</w:t>
      </w:r>
    </w:p>
    <w:p w14:paraId="5F6E1B5B" w14:textId="77777777" w:rsidR="00052D12" w:rsidRPr="00C9424A" w:rsidRDefault="00C9424A">
      <w:pPr>
        <w:pStyle w:val="BodyText"/>
        <w:spacing w:before="1" w:line="280" w:lineRule="auto"/>
        <w:ind w:left="1053" w:right="5813"/>
        <w:rPr>
          <w:lang w:val="en-GB"/>
        </w:rPr>
      </w:pPr>
      <w:r w:rsidRPr="00C9424A">
        <w:rPr>
          <w:lang w:val="en-GB"/>
        </w:rPr>
        <w:t>the light of your Son’s presence brought hope to the lost</w:t>
      </w:r>
    </w:p>
    <w:p w14:paraId="5F6E1B5C" w14:textId="77777777" w:rsidR="00052D12" w:rsidRPr="00C9424A" w:rsidRDefault="00C9424A">
      <w:pPr>
        <w:pStyle w:val="BodyText"/>
        <w:spacing w:before="1"/>
        <w:ind w:left="1053"/>
        <w:rPr>
          <w:lang w:val="en-GB"/>
        </w:rPr>
      </w:pPr>
      <w:r w:rsidRPr="00C9424A">
        <w:rPr>
          <w:lang w:val="en-GB"/>
        </w:rPr>
        <w:t>and</w:t>
      </w:r>
      <w:r w:rsidRPr="00C9424A">
        <w:rPr>
          <w:spacing w:val="6"/>
          <w:lang w:val="en-GB"/>
        </w:rPr>
        <w:t xml:space="preserve"> </w:t>
      </w:r>
      <w:r w:rsidRPr="00C9424A">
        <w:rPr>
          <w:lang w:val="en-GB"/>
        </w:rPr>
        <w:t>healing</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the</w:t>
      </w:r>
      <w:r w:rsidRPr="00C9424A">
        <w:rPr>
          <w:spacing w:val="7"/>
          <w:lang w:val="en-GB"/>
        </w:rPr>
        <w:t xml:space="preserve"> </w:t>
      </w:r>
      <w:r w:rsidRPr="00C9424A">
        <w:rPr>
          <w:spacing w:val="-2"/>
          <w:lang w:val="en-GB"/>
        </w:rPr>
        <w:t>sick.</w:t>
      </w:r>
    </w:p>
    <w:p w14:paraId="5F6E1B5D" w14:textId="77777777" w:rsidR="00052D12" w:rsidRPr="00C9424A" w:rsidRDefault="00C9424A">
      <w:pPr>
        <w:pStyle w:val="BodyText"/>
        <w:spacing w:before="46" w:line="280" w:lineRule="auto"/>
        <w:ind w:left="1053" w:right="5552"/>
        <w:rPr>
          <w:lang w:val="en-GB"/>
        </w:rPr>
      </w:pPr>
      <w:r w:rsidRPr="00C9424A">
        <w:rPr>
          <w:lang w:val="en-GB"/>
        </w:rPr>
        <w:t>He preached good news to the poor and ate with sinners.</w:t>
      </w:r>
    </w:p>
    <w:p w14:paraId="5F6E1B5E" w14:textId="77777777" w:rsidR="00052D12" w:rsidRPr="00C9424A" w:rsidRDefault="00C9424A">
      <w:pPr>
        <w:pStyle w:val="BodyText"/>
        <w:spacing w:before="1"/>
        <w:ind w:left="1053"/>
        <w:rPr>
          <w:lang w:val="en-GB"/>
        </w:rPr>
      </w:pPr>
      <w:r w:rsidRPr="00C9424A">
        <w:rPr>
          <w:lang w:val="en-GB"/>
        </w:rPr>
        <w:t>For</w:t>
      </w:r>
      <w:r w:rsidRPr="00C9424A">
        <w:rPr>
          <w:spacing w:val="5"/>
          <w:lang w:val="en-GB"/>
        </w:rPr>
        <w:t xml:space="preserve"> </w:t>
      </w:r>
      <w:r w:rsidRPr="00C9424A">
        <w:rPr>
          <w:lang w:val="en-GB"/>
        </w:rPr>
        <w:t>this</w:t>
      </w:r>
      <w:r w:rsidRPr="00C9424A">
        <w:rPr>
          <w:spacing w:val="6"/>
          <w:lang w:val="en-GB"/>
        </w:rPr>
        <w:t xml:space="preserve"> </w:t>
      </w:r>
      <w:r w:rsidRPr="00C9424A">
        <w:rPr>
          <w:lang w:val="en-GB"/>
        </w:rPr>
        <w:t>he</w:t>
      </w:r>
      <w:r w:rsidRPr="00C9424A">
        <w:rPr>
          <w:spacing w:val="5"/>
          <w:lang w:val="en-GB"/>
        </w:rPr>
        <w:t xml:space="preserve"> </w:t>
      </w:r>
      <w:r w:rsidRPr="00C9424A">
        <w:rPr>
          <w:lang w:val="en-GB"/>
        </w:rPr>
        <w:t>was</w:t>
      </w:r>
      <w:r w:rsidRPr="00C9424A">
        <w:rPr>
          <w:spacing w:val="6"/>
          <w:lang w:val="en-GB"/>
        </w:rPr>
        <w:t xml:space="preserve"> </w:t>
      </w:r>
      <w:r w:rsidRPr="00C9424A">
        <w:rPr>
          <w:lang w:val="en-GB"/>
        </w:rPr>
        <w:t>pursued</w:t>
      </w:r>
      <w:r w:rsidRPr="00C9424A">
        <w:rPr>
          <w:spacing w:val="5"/>
          <w:lang w:val="en-GB"/>
        </w:rPr>
        <w:t xml:space="preserve"> </w:t>
      </w:r>
      <w:r w:rsidRPr="00C9424A">
        <w:rPr>
          <w:lang w:val="en-GB"/>
        </w:rPr>
        <w:t>to</w:t>
      </w:r>
      <w:r w:rsidRPr="00C9424A">
        <w:rPr>
          <w:spacing w:val="6"/>
          <w:lang w:val="en-GB"/>
        </w:rPr>
        <w:t xml:space="preserve"> </w:t>
      </w:r>
      <w:r w:rsidRPr="00C9424A">
        <w:rPr>
          <w:lang w:val="en-GB"/>
        </w:rPr>
        <w:t>the</w:t>
      </w:r>
      <w:r w:rsidRPr="00C9424A">
        <w:rPr>
          <w:spacing w:val="6"/>
          <w:lang w:val="en-GB"/>
        </w:rPr>
        <w:t xml:space="preserve"> </w:t>
      </w:r>
      <w:r w:rsidRPr="00C9424A">
        <w:rPr>
          <w:spacing w:val="-2"/>
          <w:lang w:val="en-GB"/>
        </w:rPr>
        <w:t>death.</w:t>
      </w:r>
    </w:p>
    <w:p w14:paraId="5F6E1B5F" w14:textId="77777777" w:rsidR="00052D12" w:rsidRPr="00C9424A" w:rsidRDefault="00C9424A">
      <w:pPr>
        <w:pStyle w:val="BodyText"/>
        <w:spacing w:before="46" w:line="280" w:lineRule="auto"/>
        <w:ind w:left="1053" w:right="3836"/>
        <w:jc w:val="both"/>
        <w:rPr>
          <w:lang w:val="en-GB"/>
        </w:rPr>
      </w:pPr>
      <w:r w:rsidRPr="00C9424A">
        <w:rPr>
          <w:lang w:val="en-GB"/>
        </w:rPr>
        <w:t>[For this, the Lord Jesus on the night he was betrayed took bread, and when he had given thanks, he broke it and said:</w:t>
      </w:r>
    </w:p>
    <w:p w14:paraId="5F6E1B60" w14:textId="77777777" w:rsidR="00052D12" w:rsidRPr="00C9424A" w:rsidRDefault="00C9424A">
      <w:pPr>
        <w:pStyle w:val="BodyText"/>
        <w:spacing w:before="2"/>
        <w:ind w:left="1053"/>
        <w:jc w:val="both"/>
        <w:rPr>
          <w:lang w:val="en-GB"/>
        </w:rPr>
      </w:pPr>
      <w:r w:rsidRPr="00C9424A">
        <w:rPr>
          <w:lang w:val="en-GB"/>
        </w:rPr>
        <w:t>‘This</w:t>
      </w:r>
      <w:r w:rsidRPr="00C9424A">
        <w:rPr>
          <w:spacing w:val="6"/>
          <w:lang w:val="en-GB"/>
        </w:rPr>
        <w:t xml:space="preserve"> </w:t>
      </w:r>
      <w:r w:rsidRPr="00C9424A">
        <w:rPr>
          <w:lang w:val="en-GB"/>
        </w:rPr>
        <w:t>is</w:t>
      </w:r>
      <w:r w:rsidRPr="00C9424A">
        <w:rPr>
          <w:spacing w:val="6"/>
          <w:lang w:val="en-GB"/>
        </w:rPr>
        <w:t xml:space="preserve"> </w:t>
      </w:r>
      <w:r w:rsidRPr="00C9424A">
        <w:rPr>
          <w:lang w:val="en-GB"/>
        </w:rPr>
        <w:t>my</w:t>
      </w:r>
      <w:r w:rsidRPr="00C9424A">
        <w:rPr>
          <w:spacing w:val="7"/>
          <w:lang w:val="en-GB"/>
        </w:rPr>
        <w:t xml:space="preserve"> </w:t>
      </w:r>
      <w:r w:rsidRPr="00C9424A">
        <w:rPr>
          <w:lang w:val="en-GB"/>
        </w:rPr>
        <w:t>body</w:t>
      </w:r>
      <w:r w:rsidRPr="00C9424A">
        <w:rPr>
          <w:spacing w:val="6"/>
          <w:lang w:val="en-GB"/>
        </w:rPr>
        <w:t xml:space="preserve"> </w:t>
      </w:r>
      <w:r w:rsidRPr="00C9424A">
        <w:rPr>
          <w:lang w:val="en-GB"/>
        </w:rPr>
        <w:t>which</w:t>
      </w:r>
      <w:r w:rsidRPr="00C9424A">
        <w:rPr>
          <w:spacing w:val="6"/>
          <w:lang w:val="en-GB"/>
        </w:rPr>
        <w:t xml:space="preserve"> </w:t>
      </w:r>
      <w:r w:rsidRPr="00C9424A">
        <w:rPr>
          <w:lang w:val="en-GB"/>
        </w:rPr>
        <w:t>is</w:t>
      </w:r>
      <w:r w:rsidRPr="00C9424A">
        <w:rPr>
          <w:spacing w:val="7"/>
          <w:lang w:val="en-GB"/>
        </w:rPr>
        <w:t xml:space="preserve"> </w:t>
      </w:r>
      <w:r w:rsidRPr="00C9424A">
        <w:rPr>
          <w:lang w:val="en-GB"/>
        </w:rPr>
        <w:t>broken</w:t>
      </w:r>
      <w:r w:rsidRPr="00C9424A">
        <w:rPr>
          <w:spacing w:val="6"/>
          <w:lang w:val="en-GB"/>
        </w:rPr>
        <w:t xml:space="preserve"> </w:t>
      </w:r>
      <w:r w:rsidRPr="00C9424A">
        <w:rPr>
          <w:lang w:val="en-GB"/>
        </w:rPr>
        <w:t>for</w:t>
      </w:r>
      <w:r w:rsidRPr="00C9424A">
        <w:rPr>
          <w:spacing w:val="7"/>
          <w:lang w:val="en-GB"/>
        </w:rPr>
        <w:t xml:space="preserve"> </w:t>
      </w:r>
      <w:r w:rsidRPr="00C9424A">
        <w:rPr>
          <w:spacing w:val="-4"/>
          <w:lang w:val="en-GB"/>
        </w:rPr>
        <w:t>you.</w:t>
      </w:r>
    </w:p>
    <w:p w14:paraId="5F6E1B61" w14:textId="77777777" w:rsidR="00052D12" w:rsidRPr="00C9424A" w:rsidRDefault="00C9424A">
      <w:pPr>
        <w:pStyle w:val="BodyText"/>
        <w:spacing w:before="45"/>
        <w:ind w:left="1053"/>
        <w:jc w:val="both"/>
        <w:rPr>
          <w:lang w:val="en-GB"/>
        </w:rPr>
      </w:pPr>
      <w:r w:rsidRPr="00C9424A">
        <w:rPr>
          <w:lang w:val="en-GB"/>
        </w:rPr>
        <w:t>Do</w:t>
      </w:r>
      <w:r w:rsidRPr="00C9424A">
        <w:rPr>
          <w:spacing w:val="7"/>
          <w:lang w:val="en-GB"/>
        </w:rPr>
        <w:t xml:space="preserve"> </w:t>
      </w:r>
      <w:r w:rsidRPr="00C9424A">
        <w:rPr>
          <w:lang w:val="en-GB"/>
        </w:rPr>
        <w:t>this</w:t>
      </w:r>
      <w:r w:rsidRPr="00C9424A">
        <w:rPr>
          <w:spacing w:val="8"/>
          <w:lang w:val="en-GB"/>
        </w:rPr>
        <w:t xml:space="preserve"> </w:t>
      </w:r>
      <w:r w:rsidRPr="00C9424A">
        <w:rPr>
          <w:lang w:val="en-GB"/>
        </w:rPr>
        <w:t>is</w:t>
      </w:r>
      <w:r w:rsidRPr="00C9424A">
        <w:rPr>
          <w:spacing w:val="8"/>
          <w:lang w:val="en-GB"/>
        </w:rPr>
        <w:t xml:space="preserve"> </w:t>
      </w:r>
      <w:r w:rsidRPr="00C9424A">
        <w:rPr>
          <w:lang w:val="en-GB"/>
        </w:rPr>
        <w:t>remembrance</w:t>
      </w:r>
      <w:r w:rsidRPr="00C9424A">
        <w:rPr>
          <w:spacing w:val="8"/>
          <w:lang w:val="en-GB"/>
        </w:rPr>
        <w:t xml:space="preserve"> </w:t>
      </w:r>
      <w:r w:rsidRPr="00C9424A">
        <w:rPr>
          <w:lang w:val="en-GB"/>
        </w:rPr>
        <w:t>of</w:t>
      </w:r>
      <w:r w:rsidRPr="00C9424A">
        <w:rPr>
          <w:spacing w:val="8"/>
          <w:lang w:val="en-GB"/>
        </w:rPr>
        <w:t xml:space="preserve"> </w:t>
      </w:r>
      <w:r w:rsidRPr="00C9424A">
        <w:rPr>
          <w:spacing w:val="-4"/>
          <w:lang w:val="en-GB"/>
        </w:rPr>
        <w:t>me.’</w:t>
      </w:r>
    </w:p>
    <w:p w14:paraId="5F6E1B62" w14:textId="77777777" w:rsidR="00052D12" w:rsidRPr="00C9424A" w:rsidRDefault="00C9424A">
      <w:pPr>
        <w:pStyle w:val="BodyText"/>
        <w:spacing w:before="46" w:line="280" w:lineRule="auto"/>
        <w:ind w:left="1053" w:right="3081"/>
        <w:rPr>
          <w:lang w:val="en-GB"/>
        </w:rPr>
      </w:pPr>
      <w:r w:rsidRPr="00C9424A">
        <w:rPr>
          <w:lang w:val="en-GB"/>
        </w:rPr>
        <w:t>In the same way he took the cup also after supper, saying: ‘This cup is the new covenant in my blood.</w:t>
      </w:r>
    </w:p>
    <w:p w14:paraId="5F6E1B63" w14:textId="77777777" w:rsidR="00052D12" w:rsidRPr="00C9424A" w:rsidRDefault="00C9424A">
      <w:pPr>
        <w:pStyle w:val="BodyText"/>
        <w:spacing w:before="1" w:line="280" w:lineRule="auto"/>
        <w:ind w:left="1053" w:right="3764"/>
        <w:rPr>
          <w:lang w:val="en-GB"/>
        </w:rPr>
      </w:pPr>
      <w:r w:rsidRPr="00C9424A">
        <w:rPr>
          <w:lang w:val="en-GB"/>
        </w:rPr>
        <w:t>Do this, as often as you drink it, in remembrance of me. For as often as you eat this bread and drink this cup, you proclaim the Lord’s death until he comes.’]</w:t>
      </w:r>
    </w:p>
    <w:p w14:paraId="5F6E1B64" w14:textId="77777777" w:rsidR="00052D12" w:rsidRPr="00C9424A" w:rsidRDefault="00052D12">
      <w:pPr>
        <w:pStyle w:val="BodyText"/>
        <w:spacing w:before="47"/>
        <w:rPr>
          <w:lang w:val="en-GB"/>
        </w:rPr>
      </w:pPr>
    </w:p>
    <w:p w14:paraId="5F6E1B65" w14:textId="77777777" w:rsidR="00052D12" w:rsidRPr="00C9424A" w:rsidRDefault="00C9424A">
      <w:pPr>
        <w:pStyle w:val="BodyText"/>
        <w:ind w:left="1053"/>
        <w:jc w:val="both"/>
        <w:rPr>
          <w:lang w:val="en-GB"/>
        </w:rPr>
      </w:pPr>
      <w:r w:rsidRPr="00C9424A">
        <w:rPr>
          <w:lang w:val="en-GB"/>
        </w:rPr>
        <w:t>Let</w:t>
      </w:r>
      <w:r w:rsidRPr="00C9424A">
        <w:rPr>
          <w:spacing w:val="6"/>
          <w:lang w:val="en-GB"/>
        </w:rPr>
        <w:t xml:space="preserve"> </w:t>
      </w:r>
      <w:r w:rsidRPr="00C9424A">
        <w:rPr>
          <w:lang w:val="en-GB"/>
        </w:rPr>
        <w:t>us</w:t>
      </w:r>
      <w:r w:rsidRPr="00C9424A">
        <w:rPr>
          <w:spacing w:val="7"/>
          <w:lang w:val="en-GB"/>
        </w:rPr>
        <w:t xml:space="preserve"> </w:t>
      </w:r>
      <w:r w:rsidRPr="00C9424A">
        <w:rPr>
          <w:lang w:val="en-GB"/>
        </w:rPr>
        <w:t>proclaim</w:t>
      </w:r>
      <w:r w:rsidRPr="00C9424A">
        <w:rPr>
          <w:spacing w:val="7"/>
          <w:lang w:val="en-GB"/>
        </w:rPr>
        <w:t xml:space="preserve"> </w:t>
      </w:r>
      <w:r w:rsidRPr="00C9424A">
        <w:rPr>
          <w:lang w:val="en-GB"/>
        </w:rPr>
        <w:t>the</w:t>
      </w:r>
      <w:r w:rsidRPr="00C9424A">
        <w:rPr>
          <w:spacing w:val="6"/>
          <w:lang w:val="en-GB"/>
        </w:rPr>
        <w:t xml:space="preserve"> </w:t>
      </w:r>
      <w:r w:rsidRPr="00C9424A">
        <w:rPr>
          <w:lang w:val="en-GB"/>
        </w:rPr>
        <w:t>mystery</w:t>
      </w:r>
      <w:r w:rsidRPr="00C9424A">
        <w:rPr>
          <w:spacing w:val="7"/>
          <w:lang w:val="en-GB"/>
        </w:rPr>
        <w:t xml:space="preserve"> </w:t>
      </w:r>
      <w:r w:rsidRPr="00C9424A">
        <w:rPr>
          <w:lang w:val="en-GB"/>
        </w:rPr>
        <w:t>of</w:t>
      </w:r>
      <w:r w:rsidRPr="00C9424A">
        <w:rPr>
          <w:spacing w:val="7"/>
          <w:lang w:val="en-GB"/>
        </w:rPr>
        <w:t xml:space="preserve"> </w:t>
      </w:r>
      <w:r w:rsidRPr="00C9424A">
        <w:rPr>
          <w:spacing w:val="-2"/>
          <w:lang w:val="en-GB"/>
        </w:rPr>
        <w:t>faith:</w:t>
      </w:r>
    </w:p>
    <w:p w14:paraId="5F6E1B66" w14:textId="77777777" w:rsidR="00052D12" w:rsidRPr="00C9424A" w:rsidRDefault="00C9424A">
      <w:pPr>
        <w:tabs>
          <w:tab w:val="left" w:pos="1053"/>
        </w:tabs>
        <w:spacing w:before="46"/>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Christ</w:t>
      </w:r>
      <w:r w:rsidRPr="00C9424A">
        <w:rPr>
          <w:b/>
          <w:spacing w:val="10"/>
          <w:sz w:val="23"/>
          <w:lang w:val="en-GB"/>
        </w:rPr>
        <w:t xml:space="preserve"> </w:t>
      </w:r>
      <w:r w:rsidRPr="00C9424A">
        <w:rPr>
          <w:b/>
          <w:sz w:val="23"/>
          <w:lang w:val="en-GB"/>
        </w:rPr>
        <w:t>has</w:t>
      </w:r>
      <w:r w:rsidRPr="00C9424A">
        <w:rPr>
          <w:b/>
          <w:spacing w:val="11"/>
          <w:sz w:val="23"/>
          <w:lang w:val="en-GB"/>
        </w:rPr>
        <w:t xml:space="preserve"> </w:t>
      </w:r>
      <w:r w:rsidRPr="00C9424A">
        <w:rPr>
          <w:b/>
          <w:sz w:val="23"/>
          <w:lang w:val="en-GB"/>
        </w:rPr>
        <w:t>died.</w:t>
      </w:r>
      <w:r w:rsidRPr="00C9424A">
        <w:rPr>
          <w:b/>
          <w:spacing w:val="51"/>
          <w:w w:val="150"/>
          <w:sz w:val="23"/>
          <w:lang w:val="en-GB"/>
        </w:rPr>
        <w:t xml:space="preserve"> </w:t>
      </w:r>
      <w:r w:rsidRPr="00C9424A">
        <w:rPr>
          <w:b/>
          <w:sz w:val="23"/>
          <w:lang w:val="en-GB"/>
        </w:rPr>
        <w:t>Christ</w:t>
      </w:r>
      <w:r w:rsidRPr="00C9424A">
        <w:rPr>
          <w:b/>
          <w:spacing w:val="11"/>
          <w:sz w:val="23"/>
          <w:lang w:val="en-GB"/>
        </w:rPr>
        <w:t xml:space="preserve"> </w:t>
      </w:r>
      <w:r w:rsidRPr="00C9424A">
        <w:rPr>
          <w:b/>
          <w:sz w:val="23"/>
          <w:lang w:val="en-GB"/>
        </w:rPr>
        <w:t>is</w:t>
      </w:r>
      <w:r w:rsidRPr="00C9424A">
        <w:rPr>
          <w:b/>
          <w:spacing w:val="10"/>
          <w:sz w:val="23"/>
          <w:lang w:val="en-GB"/>
        </w:rPr>
        <w:t xml:space="preserve"> </w:t>
      </w:r>
      <w:r w:rsidRPr="00C9424A">
        <w:rPr>
          <w:b/>
          <w:sz w:val="23"/>
          <w:lang w:val="en-GB"/>
        </w:rPr>
        <w:t>risen.</w:t>
      </w:r>
      <w:r w:rsidRPr="00C9424A">
        <w:rPr>
          <w:b/>
          <w:spacing w:val="52"/>
          <w:w w:val="150"/>
          <w:sz w:val="23"/>
          <w:lang w:val="en-GB"/>
        </w:rPr>
        <w:t xml:space="preserve"> </w:t>
      </w:r>
      <w:r w:rsidRPr="00C9424A">
        <w:rPr>
          <w:b/>
          <w:sz w:val="23"/>
          <w:lang w:val="en-GB"/>
        </w:rPr>
        <w:t>Christ</w:t>
      </w:r>
      <w:r w:rsidRPr="00C9424A">
        <w:rPr>
          <w:b/>
          <w:spacing w:val="10"/>
          <w:sz w:val="23"/>
          <w:lang w:val="en-GB"/>
        </w:rPr>
        <w:t xml:space="preserve"> </w:t>
      </w:r>
      <w:r w:rsidRPr="00C9424A">
        <w:rPr>
          <w:b/>
          <w:sz w:val="23"/>
          <w:lang w:val="en-GB"/>
        </w:rPr>
        <w:t>will</w:t>
      </w:r>
      <w:r w:rsidRPr="00C9424A">
        <w:rPr>
          <w:b/>
          <w:spacing w:val="11"/>
          <w:sz w:val="23"/>
          <w:lang w:val="en-GB"/>
        </w:rPr>
        <w:t xml:space="preserve"> </w:t>
      </w:r>
      <w:r w:rsidRPr="00C9424A">
        <w:rPr>
          <w:b/>
          <w:sz w:val="23"/>
          <w:lang w:val="en-GB"/>
        </w:rPr>
        <w:t>come</w:t>
      </w:r>
      <w:r w:rsidRPr="00C9424A">
        <w:rPr>
          <w:b/>
          <w:spacing w:val="11"/>
          <w:sz w:val="23"/>
          <w:lang w:val="en-GB"/>
        </w:rPr>
        <w:t xml:space="preserve"> </w:t>
      </w:r>
      <w:r w:rsidRPr="00C9424A">
        <w:rPr>
          <w:b/>
          <w:spacing w:val="-2"/>
          <w:sz w:val="23"/>
          <w:lang w:val="en-GB"/>
        </w:rPr>
        <w:t>again.</w:t>
      </w:r>
    </w:p>
    <w:p w14:paraId="5F6E1B67" w14:textId="77777777" w:rsidR="00052D12" w:rsidRPr="00C9424A" w:rsidRDefault="00052D12">
      <w:pPr>
        <w:pStyle w:val="BodyText"/>
        <w:spacing w:before="91"/>
        <w:rPr>
          <w:b/>
          <w:lang w:val="en-GB"/>
        </w:rPr>
      </w:pPr>
    </w:p>
    <w:p w14:paraId="5F6E1B68" w14:textId="77777777" w:rsidR="00052D12" w:rsidRPr="00C9424A" w:rsidRDefault="00C9424A">
      <w:pPr>
        <w:pStyle w:val="BodyText"/>
        <w:spacing w:line="280" w:lineRule="auto"/>
        <w:ind w:left="1053" w:right="4158"/>
        <w:rPr>
          <w:lang w:val="en-GB"/>
        </w:rPr>
      </w:pPr>
      <w:r w:rsidRPr="00C9424A">
        <w:rPr>
          <w:lang w:val="en-GB"/>
        </w:rPr>
        <w:t>We praise you that the darkness could not hold him for he was raised at dawn</w:t>
      </w:r>
    </w:p>
    <w:p w14:paraId="5F6E1B69" w14:textId="77777777" w:rsidR="00052D12" w:rsidRPr="00C9424A" w:rsidRDefault="00C9424A">
      <w:pPr>
        <w:pStyle w:val="BodyText"/>
        <w:spacing w:before="1"/>
        <w:ind w:left="1053"/>
        <w:jc w:val="both"/>
        <w:rPr>
          <w:lang w:val="en-GB"/>
        </w:rPr>
      </w:pPr>
      <w:r w:rsidRPr="00C9424A">
        <w:rPr>
          <w:lang w:val="en-GB"/>
        </w:rPr>
        <w:t>to</w:t>
      </w:r>
      <w:r w:rsidRPr="00C9424A">
        <w:rPr>
          <w:spacing w:val="5"/>
          <w:lang w:val="en-GB"/>
        </w:rPr>
        <w:t xml:space="preserve"> </w:t>
      </w:r>
      <w:r w:rsidRPr="00C9424A">
        <w:rPr>
          <w:lang w:val="en-GB"/>
        </w:rPr>
        <w:t>bring</w:t>
      </w:r>
      <w:r w:rsidRPr="00C9424A">
        <w:rPr>
          <w:spacing w:val="6"/>
          <w:lang w:val="en-GB"/>
        </w:rPr>
        <w:t xml:space="preserve"> </w:t>
      </w:r>
      <w:r w:rsidRPr="00C9424A">
        <w:rPr>
          <w:lang w:val="en-GB"/>
        </w:rPr>
        <w:t>new</w:t>
      </w:r>
      <w:r w:rsidRPr="00C9424A">
        <w:rPr>
          <w:spacing w:val="6"/>
          <w:lang w:val="en-GB"/>
        </w:rPr>
        <w:t xml:space="preserve"> </w:t>
      </w:r>
      <w:r w:rsidRPr="00C9424A">
        <w:rPr>
          <w:lang w:val="en-GB"/>
        </w:rPr>
        <w:t>life</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the</w:t>
      </w:r>
      <w:r w:rsidRPr="00C9424A">
        <w:rPr>
          <w:spacing w:val="6"/>
          <w:lang w:val="en-GB"/>
        </w:rPr>
        <w:t xml:space="preserve"> </w:t>
      </w:r>
      <w:r w:rsidRPr="00C9424A">
        <w:rPr>
          <w:spacing w:val="-2"/>
          <w:lang w:val="en-GB"/>
        </w:rPr>
        <w:t>world.</w:t>
      </w:r>
    </w:p>
    <w:p w14:paraId="5F6E1B6A" w14:textId="77777777" w:rsidR="00052D12" w:rsidRPr="00C9424A" w:rsidRDefault="00052D12">
      <w:pPr>
        <w:jc w:val="both"/>
        <w:rPr>
          <w:lang w:val="en-GB"/>
        </w:rPr>
        <w:sectPr w:rsidR="00052D12" w:rsidRPr="00C9424A">
          <w:pgSz w:w="11910" w:h="16840"/>
          <w:pgMar w:top="1000" w:right="640" w:bottom="740" w:left="760" w:header="0" w:footer="544" w:gutter="0"/>
          <w:cols w:space="720"/>
        </w:sectPr>
      </w:pPr>
    </w:p>
    <w:p w14:paraId="5F6E1B6B" w14:textId="77777777" w:rsidR="00052D12" w:rsidRPr="00C9424A" w:rsidRDefault="00C9424A">
      <w:pPr>
        <w:tabs>
          <w:tab w:val="left" w:pos="1733"/>
        </w:tabs>
        <w:spacing w:before="67" w:line="280" w:lineRule="auto"/>
        <w:ind w:left="1734" w:right="5166" w:hanging="680"/>
        <w:rPr>
          <w:b/>
          <w:sz w:val="23"/>
          <w:lang w:val="en-GB"/>
        </w:rPr>
      </w:pPr>
      <w:bookmarkStart w:id="112" w:name="_Pentecost"/>
      <w:bookmarkStart w:id="113" w:name="Pentecost"/>
      <w:bookmarkStart w:id="114" w:name="Spirit_of_love,_joy,_peace"/>
      <w:bookmarkStart w:id="115" w:name="_bookmark43"/>
      <w:bookmarkEnd w:id="112"/>
      <w:bookmarkEnd w:id="113"/>
      <w:bookmarkEnd w:id="114"/>
      <w:bookmarkEnd w:id="115"/>
      <w:r w:rsidRPr="00C9424A">
        <w:rPr>
          <w:i/>
          <w:color w:val="0099FF"/>
          <w:spacing w:val="-4"/>
          <w:sz w:val="23"/>
          <w:lang w:val="en-GB"/>
        </w:rPr>
        <w:lastRenderedPageBreak/>
        <w:t>All</w:t>
      </w:r>
      <w:r w:rsidRPr="00C9424A">
        <w:rPr>
          <w:i/>
          <w:color w:val="0099FF"/>
          <w:sz w:val="23"/>
          <w:lang w:val="en-GB"/>
        </w:rPr>
        <w:tab/>
      </w:r>
      <w:r w:rsidRPr="00C9424A">
        <w:rPr>
          <w:b/>
          <w:sz w:val="23"/>
          <w:lang w:val="en-GB"/>
        </w:rPr>
        <w:t>By his power sin is purged, innocence restored to the fallen, joy to the mourners;</w:t>
      </w:r>
    </w:p>
    <w:p w14:paraId="5F6E1B6C" w14:textId="77777777" w:rsidR="00052D12" w:rsidRPr="00C9424A" w:rsidRDefault="00C9424A">
      <w:pPr>
        <w:spacing w:before="2" w:line="280" w:lineRule="auto"/>
        <w:ind w:left="1734" w:right="3582"/>
        <w:rPr>
          <w:b/>
          <w:sz w:val="23"/>
          <w:lang w:val="en-GB"/>
        </w:rPr>
      </w:pPr>
      <w:r w:rsidRPr="00C9424A">
        <w:rPr>
          <w:b/>
          <w:sz w:val="23"/>
          <w:lang w:val="en-GB"/>
        </w:rPr>
        <w:t>hatred is vanquished, tyranny laid low; harmony reigns, heaven and earth are united and humanity is reconciled with God.</w:t>
      </w:r>
    </w:p>
    <w:p w14:paraId="5F6E1B6D" w14:textId="77777777" w:rsidR="00052D12" w:rsidRPr="00C9424A" w:rsidRDefault="00C9424A">
      <w:pPr>
        <w:spacing w:before="2"/>
        <w:ind w:left="1734"/>
        <w:rPr>
          <w:b/>
          <w:sz w:val="23"/>
          <w:lang w:val="en-GB"/>
        </w:rPr>
      </w:pPr>
      <w:r w:rsidRPr="00C9424A">
        <w:rPr>
          <w:b/>
          <w:sz w:val="23"/>
          <w:lang w:val="en-GB"/>
        </w:rPr>
        <w:t>The</w:t>
      </w:r>
      <w:r w:rsidRPr="00C9424A">
        <w:rPr>
          <w:b/>
          <w:spacing w:val="11"/>
          <w:sz w:val="23"/>
          <w:lang w:val="en-GB"/>
        </w:rPr>
        <w:t xml:space="preserve"> </w:t>
      </w:r>
      <w:r w:rsidRPr="00C9424A">
        <w:rPr>
          <w:b/>
          <w:sz w:val="23"/>
          <w:lang w:val="en-GB"/>
        </w:rPr>
        <w:t>Morning</w:t>
      </w:r>
      <w:r w:rsidRPr="00C9424A">
        <w:rPr>
          <w:b/>
          <w:spacing w:val="11"/>
          <w:sz w:val="23"/>
          <w:lang w:val="en-GB"/>
        </w:rPr>
        <w:t xml:space="preserve"> </w:t>
      </w:r>
      <w:r w:rsidRPr="00C9424A">
        <w:rPr>
          <w:b/>
          <w:sz w:val="23"/>
          <w:lang w:val="en-GB"/>
        </w:rPr>
        <w:t>Star</w:t>
      </w:r>
      <w:r w:rsidRPr="00C9424A">
        <w:rPr>
          <w:b/>
          <w:spacing w:val="11"/>
          <w:sz w:val="23"/>
          <w:lang w:val="en-GB"/>
        </w:rPr>
        <w:t xml:space="preserve"> </w:t>
      </w:r>
      <w:r w:rsidRPr="00C9424A">
        <w:rPr>
          <w:b/>
          <w:sz w:val="23"/>
          <w:lang w:val="en-GB"/>
        </w:rPr>
        <w:t>has</w:t>
      </w:r>
      <w:r w:rsidRPr="00C9424A">
        <w:rPr>
          <w:b/>
          <w:spacing w:val="11"/>
          <w:sz w:val="23"/>
          <w:lang w:val="en-GB"/>
        </w:rPr>
        <w:t xml:space="preserve"> </w:t>
      </w:r>
      <w:r w:rsidRPr="00C9424A">
        <w:rPr>
          <w:b/>
          <w:sz w:val="23"/>
          <w:lang w:val="en-GB"/>
        </w:rPr>
        <w:t>risen,</w:t>
      </w:r>
      <w:r w:rsidRPr="00C9424A">
        <w:rPr>
          <w:b/>
          <w:spacing w:val="11"/>
          <w:sz w:val="23"/>
          <w:lang w:val="en-GB"/>
        </w:rPr>
        <w:t xml:space="preserve"> </w:t>
      </w:r>
      <w:r w:rsidRPr="00C9424A">
        <w:rPr>
          <w:b/>
          <w:sz w:val="23"/>
          <w:lang w:val="en-GB"/>
        </w:rPr>
        <w:t>never</w:t>
      </w:r>
      <w:r w:rsidRPr="00C9424A">
        <w:rPr>
          <w:b/>
          <w:spacing w:val="11"/>
          <w:sz w:val="23"/>
          <w:lang w:val="en-GB"/>
        </w:rPr>
        <w:t xml:space="preserve"> </w:t>
      </w:r>
      <w:r w:rsidRPr="00C9424A">
        <w:rPr>
          <w:b/>
          <w:sz w:val="23"/>
          <w:lang w:val="en-GB"/>
        </w:rPr>
        <w:t>again</w:t>
      </w:r>
      <w:r w:rsidRPr="00C9424A">
        <w:rPr>
          <w:b/>
          <w:spacing w:val="11"/>
          <w:sz w:val="23"/>
          <w:lang w:val="en-GB"/>
        </w:rPr>
        <w:t xml:space="preserve"> </w:t>
      </w:r>
      <w:r w:rsidRPr="00C9424A">
        <w:rPr>
          <w:b/>
          <w:sz w:val="23"/>
          <w:lang w:val="en-GB"/>
        </w:rPr>
        <w:t>to</w:t>
      </w:r>
      <w:r w:rsidRPr="00C9424A">
        <w:rPr>
          <w:b/>
          <w:spacing w:val="12"/>
          <w:sz w:val="23"/>
          <w:lang w:val="en-GB"/>
        </w:rPr>
        <w:t xml:space="preserve"> </w:t>
      </w:r>
      <w:r w:rsidRPr="00C9424A">
        <w:rPr>
          <w:b/>
          <w:spacing w:val="-4"/>
          <w:sz w:val="23"/>
          <w:lang w:val="en-GB"/>
        </w:rPr>
        <w:t>set.</w:t>
      </w:r>
    </w:p>
    <w:p w14:paraId="5F6E1B6E" w14:textId="77777777" w:rsidR="00052D12" w:rsidRPr="00C9424A" w:rsidRDefault="00052D12">
      <w:pPr>
        <w:pStyle w:val="BodyText"/>
        <w:spacing w:before="91"/>
        <w:rPr>
          <w:b/>
          <w:lang w:val="en-GB"/>
        </w:rPr>
      </w:pPr>
    </w:p>
    <w:p w14:paraId="5F6E1B6F" w14:textId="77777777" w:rsidR="00052D12" w:rsidRPr="00C9424A" w:rsidRDefault="00C9424A">
      <w:pPr>
        <w:pStyle w:val="BodyText"/>
        <w:spacing w:line="280" w:lineRule="auto"/>
        <w:ind w:left="1734" w:right="3764"/>
        <w:rPr>
          <w:lang w:val="en-GB"/>
        </w:rPr>
      </w:pPr>
      <w:r w:rsidRPr="00C9424A">
        <w:rPr>
          <w:lang w:val="en-GB"/>
        </w:rPr>
        <w:t>His light is become our light; his Spirit is ours; may our lives shine with the radiance of his glory</w:t>
      </w:r>
    </w:p>
    <w:p w14:paraId="5F6E1B70" w14:textId="77777777" w:rsidR="00052D12" w:rsidRPr="00C9424A" w:rsidRDefault="00C9424A">
      <w:pPr>
        <w:pStyle w:val="BodyText"/>
        <w:spacing w:before="1" w:line="280" w:lineRule="auto"/>
        <w:ind w:left="1734" w:right="1790"/>
        <w:rPr>
          <w:lang w:val="en-GB"/>
        </w:rPr>
      </w:pPr>
      <w:r w:rsidRPr="00C9424A">
        <w:rPr>
          <w:lang w:val="en-GB"/>
        </w:rPr>
        <w:t>and this bread and wine lead us to the feasting of the Kingdom, where we shall be raised up to see him face to face,</w:t>
      </w:r>
    </w:p>
    <w:p w14:paraId="5F6E1B71" w14:textId="77777777" w:rsidR="00052D12" w:rsidRPr="00C9424A" w:rsidRDefault="00C9424A">
      <w:pPr>
        <w:pStyle w:val="BodyText"/>
        <w:spacing w:before="2"/>
        <w:ind w:left="1734"/>
        <w:rPr>
          <w:lang w:val="en-GB"/>
        </w:rPr>
      </w:pPr>
      <w:r w:rsidRPr="00C9424A">
        <w:rPr>
          <w:lang w:val="en-GB"/>
        </w:rPr>
        <w:t>in</w:t>
      </w:r>
      <w:r w:rsidRPr="00C9424A">
        <w:rPr>
          <w:spacing w:val="4"/>
          <w:lang w:val="en-GB"/>
        </w:rPr>
        <w:t xml:space="preserve"> </w:t>
      </w:r>
      <w:r w:rsidRPr="00C9424A">
        <w:rPr>
          <w:lang w:val="en-GB"/>
        </w:rPr>
        <w:t>the</w:t>
      </w:r>
      <w:r w:rsidRPr="00C9424A">
        <w:rPr>
          <w:spacing w:val="6"/>
          <w:lang w:val="en-GB"/>
        </w:rPr>
        <w:t xml:space="preserve"> </w:t>
      </w:r>
      <w:r w:rsidRPr="00C9424A">
        <w:rPr>
          <w:lang w:val="en-GB"/>
        </w:rPr>
        <w:t>glory</w:t>
      </w:r>
      <w:r w:rsidRPr="00C9424A">
        <w:rPr>
          <w:spacing w:val="6"/>
          <w:lang w:val="en-GB"/>
        </w:rPr>
        <w:t xml:space="preserve"> </w:t>
      </w:r>
      <w:r w:rsidRPr="00C9424A">
        <w:rPr>
          <w:lang w:val="en-GB"/>
        </w:rPr>
        <w:t>of</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blessed</w:t>
      </w:r>
      <w:r w:rsidRPr="00C9424A">
        <w:rPr>
          <w:spacing w:val="6"/>
          <w:lang w:val="en-GB"/>
        </w:rPr>
        <w:t xml:space="preserve"> </w:t>
      </w:r>
      <w:r w:rsidRPr="00C9424A">
        <w:rPr>
          <w:lang w:val="en-GB"/>
        </w:rPr>
        <w:t>Trinity,</w:t>
      </w:r>
      <w:r w:rsidRPr="00C9424A">
        <w:rPr>
          <w:spacing w:val="6"/>
          <w:lang w:val="en-GB"/>
        </w:rPr>
        <w:t xml:space="preserve"> </w:t>
      </w:r>
      <w:r w:rsidRPr="00C9424A">
        <w:rPr>
          <w:lang w:val="en-GB"/>
        </w:rPr>
        <w:t>through</w:t>
      </w:r>
      <w:r w:rsidRPr="00C9424A">
        <w:rPr>
          <w:spacing w:val="6"/>
          <w:lang w:val="en-GB"/>
        </w:rPr>
        <w:t xml:space="preserve"> </w:t>
      </w:r>
      <w:r w:rsidRPr="00C9424A">
        <w:rPr>
          <w:lang w:val="en-GB"/>
        </w:rPr>
        <w:t>all</w:t>
      </w:r>
      <w:r w:rsidRPr="00C9424A">
        <w:rPr>
          <w:spacing w:val="7"/>
          <w:lang w:val="en-GB"/>
        </w:rPr>
        <w:t xml:space="preserve"> </w:t>
      </w:r>
      <w:r w:rsidRPr="00C9424A">
        <w:rPr>
          <w:spacing w:val="-2"/>
          <w:lang w:val="en-GB"/>
        </w:rPr>
        <w:t>ages.</w:t>
      </w:r>
    </w:p>
    <w:p w14:paraId="5F6E1B72" w14:textId="77777777" w:rsidR="00052D12" w:rsidRPr="00C9424A" w:rsidRDefault="00C9424A">
      <w:pPr>
        <w:tabs>
          <w:tab w:val="left" w:pos="1733"/>
        </w:tabs>
        <w:spacing w:before="45"/>
        <w:ind w:left="1053"/>
        <w:rPr>
          <w:b/>
          <w:sz w:val="23"/>
          <w:lang w:val="en-GB"/>
        </w:rPr>
      </w:pPr>
      <w:r w:rsidRPr="00C9424A">
        <w:rPr>
          <w:i/>
          <w:color w:val="0099FF"/>
          <w:spacing w:val="-5"/>
          <w:sz w:val="23"/>
          <w:lang w:val="en-GB"/>
        </w:rPr>
        <w:t>All</w:t>
      </w:r>
      <w:r w:rsidRPr="00C9424A">
        <w:rPr>
          <w:i/>
          <w:color w:val="0099FF"/>
          <w:sz w:val="23"/>
          <w:lang w:val="en-GB"/>
        </w:rPr>
        <w:tab/>
      </w:r>
      <w:r w:rsidRPr="00C9424A">
        <w:rPr>
          <w:b/>
          <w:spacing w:val="-4"/>
          <w:sz w:val="23"/>
          <w:lang w:val="en-GB"/>
        </w:rPr>
        <w:t>Amen.</w:t>
      </w:r>
    </w:p>
    <w:p w14:paraId="5F6E1B73" w14:textId="77777777" w:rsidR="00052D12" w:rsidRPr="00C9424A" w:rsidRDefault="00C9424A">
      <w:pPr>
        <w:pStyle w:val="BodyText"/>
        <w:spacing w:before="46"/>
        <w:ind w:left="8340"/>
        <w:rPr>
          <w:lang w:val="en-GB"/>
        </w:rPr>
      </w:pPr>
      <w:r w:rsidRPr="00C9424A">
        <w:rPr>
          <w:lang w:val="en-GB"/>
        </w:rPr>
        <w:t>Colin</w:t>
      </w:r>
      <w:r w:rsidRPr="00C9424A">
        <w:rPr>
          <w:spacing w:val="-10"/>
          <w:lang w:val="en-GB"/>
        </w:rPr>
        <w:t xml:space="preserve"> </w:t>
      </w:r>
      <w:r w:rsidRPr="00C9424A">
        <w:rPr>
          <w:spacing w:val="-2"/>
          <w:lang w:val="en-GB"/>
        </w:rPr>
        <w:t>Thompson</w:t>
      </w:r>
    </w:p>
    <w:p w14:paraId="5F6E1B74" w14:textId="77777777" w:rsidR="00052D12" w:rsidRPr="00C9424A" w:rsidRDefault="00052D12">
      <w:pPr>
        <w:pStyle w:val="BodyText"/>
        <w:rPr>
          <w:sz w:val="32"/>
          <w:lang w:val="en-GB"/>
        </w:rPr>
      </w:pPr>
    </w:p>
    <w:p w14:paraId="5F6E1B75" w14:textId="77777777" w:rsidR="00052D12" w:rsidRPr="00C9424A" w:rsidRDefault="00052D12">
      <w:pPr>
        <w:pStyle w:val="BodyText"/>
        <w:spacing w:before="4"/>
        <w:rPr>
          <w:sz w:val="32"/>
          <w:lang w:val="en-GB"/>
        </w:rPr>
      </w:pPr>
    </w:p>
    <w:p w14:paraId="5F6E1B76" w14:textId="77777777" w:rsidR="00052D12" w:rsidRPr="00C9424A" w:rsidRDefault="00C9424A">
      <w:pPr>
        <w:pStyle w:val="Heading3"/>
        <w:spacing w:before="0"/>
        <w:ind w:right="491"/>
        <w:jc w:val="right"/>
        <w:rPr>
          <w:u w:val="none"/>
          <w:lang w:val="en-GB"/>
        </w:rPr>
      </w:pPr>
      <w:r w:rsidRPr="00C9424A">
        <w:rPr>
          <w:u w:color="0099FF"/>
          <w:lang w:val="en-GB"/>
        </w:rPr>
        <w:t xml:space="preserve"> </w:t>
      </w:r>
      <w:r w:rsidRPr="00C9424A">
        <w:rPr>
          <w:spacing w:val="-2"/>
          <w:u w:color="0099FF"/>
          <w:lang w:val="en-GB"/>
        </w:rPr>
        <w:t>Pentecost</w:t>
      </w:r>
    </w:p>
    <w:p w14:paraId="5F6E1B77" w14:textId="77777777" w:rsidR="00052D12" w:rsidRPr="00C9424A" w:rsidRDefault="00C9424A">
      <w:pPr>
        <w:pStyle w:val="Heading4"/>
        <w:spacing w:before="260"/>
        <w:ind w:right="492"/>
        <w:rPr>
          <w:lang w:val="en-GB"/>
        </w:rPr>
      </w:pPr>
      <w:r w:rsidRPr="00C9424A">
        <w:rPr>
          <w:spacing w:val="-2"/>
          <w:lang w:val="en-GB"/>
        </w:rPr>
        <w:t>Pentecost</w:t>
      </w:r>
    </w:p>
    <w:p w14:paraId="5F6E1B78" w14:textId="77777777" w:rsidR="00052D12" w:rsidRPr="00C9424A" w:rsidRDefault="00C9424A">
      <w:pPr>
        <w:pStyle w:val="BodyText"/>
        <w:spacing w:before="5"/>
        <w:rPr>
          <w:b/>
          <w:i/>
          <w:sz w:val="3"/>
          <w:lang w:val="en-GB"/>
        </w:rPr>
      </w:pPr>
      <w:r w:rsidRPr="00C9424A">
        <w:rPr>
          <w:noProof/>
          <w:lang w:val="en-GB"/>
        </w:rPr>
        <mc:AlternateContent>
          <mc:Choice Requires="wps">
            <w:drawing>
              <wp:anchor distT="0" distB="0" distL="0" distR="0" simplePos="0" relativeHeight="487611904" behindDoc="1" locked="0" layoutInCell="1" allowOverlap="1" wp14:anchorId="5F6E3EFB" wp14:editId="5F6E3EFC">
                <wp:simplePos x="0" y="0"/>
                <wp:positionH relativeFrom="page">
                  <wp:posOffset>5980248</wp:posOffset>
                </wp:positionH>
                <wp:positionV relativeFrom="paragraph">
                  <wp:posOffset>40842</wp:posOffset>
                </wp:positionV>
                <wp:extent cx="859790" cy="1270"/>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9790" cy="1270"/>
                        </a:xfrm>
                        <a:custGeom>
                          <a:avLst/>
                          <a:gdLst/>
                          <a:ahLst/>
                          <a:cxnLst/>
                          <a:rect l="l" t="t" r="r" b="b"/>
                          <a:pathLst>
                            <a:path w="859790">
                              <a:moveTo>
                                <a:pt x="0" y="0"/>
                              </a:moveTo>
                              <a:lnTo>
                                <a:pt x="859751"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4EBB1122" id="Graphic 74" o:spid="_x0000_s1026" style="position:absolute;margin-left:470.9pt;margin-top:3.2pt;width:67.7pt;height:.1pt;z-index:-15704576;visibility:visible;mso-wrap-style:square;mso-wrap-distance-left:0;mso-wrap-distance-top:0;mso-wrap-distance-right:0;mso-wrap-distance-bottom:0;mso-position-horizontal:absolute;mso-position-horizontal-relative:page;mso-position-vertical:absolute;mso-position-vertical-relative:text;v-text-anchor:top" coordsize="8597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" path="m,l859751,e" filled="f" strokecolor="#09f" strokeweight="1pt">
                <v:path arrowok="t"/>
                <w10:wrap type="topAndBottom" anchorx="page"/>
              </v:shape>
            </w:pict>
          </mc:Fallback>
        </mc:AlternateContent>
      </w:r>
    </w:p>
    <w:p w14:paraId="5F6E1B79" w14:textId="77777777" w:rsidR="00052D12" w:rsidRPr="00C9424A" w:rsidRDefault="00C9424A">
      <w:pPr>
        <w:pStyle w:val="BodyText"/>
        <w:spacing w:before="131" w:line="280" w:lineRule="auto"/>
        <w:ind w:left="1734" w:right="648"/>
        <w:rPr>
          <w:lang w:val="en-GB"/>
        </w:rPr>
      </w:pPr>
      <w:r w:rsidRPr="00C9424A">
        <w:rPr>
          <w:lang w:val="en-GB"/>
        </w:rPr>
        <w:t>Lord, we come with expectancy on this Pentecost Sunday when we remember how the Holy Spirit first came to the disciples filling then with power and courage. We praise you for the strength and purpose given to them that day to tell others about you. Fill us too Lord as we worship this morning and may we too be given the strength and courage to witness for you in our world.</w:t>
      </w:r>
    </w:p>
    <w:p w14:paraId="5F6E1B7A" w14:textId="77777777" w:rsidR="00052D12" w:rsidRPr="00C9424A" w:rsidRDefault="00C9424A">
      <w:pPr>
        <w:pStyle w:val="BodyText"/>
        <w:spacing w:before="3"/>
        <w:ind w:left="8490"/>
        <w:rPr>
          <w:lang w:val="en-GB"/>
        </w:rPr>
      </w:pPr>
      <w:r w:rsidRPr="00C9424A">
        <w:rPr>
          <w:lang w:val="en-GB"/>
        </w:rPr>
        <w:t xml:space="preserve">Jennifer </w:t>
      </w:r>
      <w:r w:rsidRPr="00C9424A">
        <w:rPr>
          <w:spacing w:val="-2"/>
          <w:lang w:val="en-GB"/>
        </w:rPr>
        <w:t>Martin</w:t>
      </w:r>
    </w:p>
    <w:p w14:paraId="5F6E1B7B" w14:textId="77777777" w:rsidR="00052D12" w:rsidRPr="00C9424A" w:rsidRDefault="00052D12">
      <w:pPr>
        <w:pStyle w:val="BodyText"/>
        <w:spacing w:before="43"/>
        <w:rPr>
          <w:lang w:val="en-GB"/>
        </w:rPr>
      </w:pPr>
    </w:p>
    <w:p w14:paraId="5F6E1B7C" w14:textId="77777777" w:rsidR="00052D12" w:rsidRPr="00C9424A" w:rsidRDefault="00C9424A">
      <w:pPr>
        <w:pStyle w:val="Heading4"/>
        <w:spacing w:before="1"/>
        <w:ind w:right="491"/>
        <w:rPr>
          <w:lang w:val="en-GB"/>
        </w:rPr>
      </w:pPr>
      <w:r w:rsidRPr="00C9424A">
        <w:rPr>
          <w:noProof/>
          <w:lang w:val="en-GB"/>
        </w:rPr>
        <mc:AlternateContent>
          <mc:Choice Requires="wps">
            <w:drawing>
              <wp:anchor distT="0" distB="0" distL="0" distR="0" simplePos="0" relativeHeight="487612416" behindDoc="1" locked="0" layoutInCell="1" allowOverlap="1" wp14:anchorId="5F6E3EFD" wp14:editId="5F6E3EFE">
                <wp:simplePos x="0" y="0"/>
                <wp:positionH relativeFrom="page">
                  <wp:posOffset>4782595</wp:posOffset>
                </wp:positionH>
                <wp:positionV relativeFrom="paragraph">
                  <wp:posOffset>245701</wp:posOffset>
                </wp:positionV>
                <wp:extent cx="2057400" cy="1270"/>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
                        </a:xfrm>
                        <a:custGeom>
                          <a:avLst/>
                          <a:gdLst/>
                          <a:ahLst/>
                          <a:cxnLst/>
                          <a:rect l="l" t="t" r="r" b="b"/>
                          <a:pathLst>
                            <a:path w="2057400">
                              <a:moveTo>
                                <a:pt x="0" y="0"/>
                              </a:moveTo>
                              <a:lnTo>
                                <a:pt x="2057400"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42032699" id="Graphic 75" o:spid="_x0000_s1026" style="position:absolute;margin-left:376.6pt;margin-top:19.35pt;width:162pt;height:.1pt;z-index:-15704064;visibility:visible;mso-wrap-style:square;mso-wrap-distance-left:0;mso-wrap-distance-top:0;mso-wrap-distance-right:0;mso-wrap-distance-bottom:0;mso-position-horizontal:absolute;mso-position-horizontal-relative:page;mso-position-vertical:absolute;mso-position-vertical-relative:text;v-text-anchor:top" coordsize="205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" path="m,l2057400,e" filled="f" strokecolor="#09f" strokeweight="1pt">
                <v:path arrowok="t"/>
                <w10:wrap type="topAndBottom" anchorx="page"/>
              </v:shape>
            </w:pict>
          </mc:Fallback>
        </mc:AlternateContent>
      </w:r>
      <w:r w:rsidRPr="00C9424A">
        <w:rPr>
          <w:lang w:val="en-GB"/>
        </w:rPr>
        <w:t>Spirit</w:t>
      </w:r>
      <w:r w:rsidRPr="00C9424A">
        <w:rPr>
          <w:spacing w:val="4"/>
          <w:lang w:val="en-GB"/>
        </w:rPr>
        <w:t xml:space="preserve"> </w:t>
      </w:r>
      <w:r w:rsidRPr="00C9424A">
        <w:rPr>
          <w:lang w:val="en-GB"/>
        </w:rPr>
        <w:t>of</w:t>
      </w:r>
      <w:r w:rsidRPr="00C9424A">
        <w:rPr>
          <w:spacing w:val="5"/>
          <w:lang w:val="en-GB"/>
        </w:rPr>
        <w:t xml:space="preserve"> </w:t>
      </w:r>
      <w:r w:rsidRPr="00C9424A">
        <w:rPr>
          <w:lang w:val="en-GB"/>
        </w:rPr>
        <w:t>love,</w:t>
      </w:r>
      <w:r w:rsidRPr="00C9424A">
        <w:rPr>
          <w:spacing w:val="4"/>
          <w:lang w:val="en-GB"/>
        </w:rPr>
        <w:t xml:space="preserve"> </w:t>
      </w:r>
      <w:r w:rsidRPr="00C9424A">
        <w:rPr>
          <w:lang w:val="en-GB"/>
        </w:rPr>
        <w:t>joy,</w:t>
      </w:r>
      <w:r w:rsidRPr="00C9424A">
        <w:rPr>
          <w:spacing w:val="5"/>
          <w:lang w:val="en-GB"/>
        </w:rPr>
        <w:t xml:space="preserve"> </w:t>
      </w:r>
      <w:r w:rsidRPr="00C9424A">
        <w:rPr>
          <w:spacing w:val="-4"/>
          <w:lang w:val="en-GB"/>
        </w:rPr>
        <w:t>peace</w:t>
      </w:r>
    </w:p>
    <w:p w14:paraId="5F6E1B7D" w14:textId="77777777" w:rsidR="00052D12" w:rsidRPr="00C9424A" w:rsidRDefault="00C9424A">
      <w:pPr>
        <w:pStyle w:val="BodyText"/>
        <w:spacing w:line="461" w:lineRule="exact"/>
        <w:ind w:left="1734" w:right="485" w:firstLine="1235"/>
        <w:rPr>
          <w:lang w:val="en-GB"/>
        </w:rPr>
      </w:pPr>
      <w:r w:rsidRPr="00C9424A">
        <w:rPr>
          <w:color w:val="0099FF"/>
          <w:lang w:val="en-GB"/>
        </w:rPr>
        <w:t xml:space="preserve">Use the Taizé chant ‘Ubi Caritas’ as a sung response to each prayer </w:t>
      </w:r>
      <w:r w:rsidRPr="00C9424A">
        <w:rPr>
          <w:lang w:val="en-GB"/>
        </w:rPr>
        <w:t>Spirit of Love, you pour out your life into young and old,</w:t>
      </w:r>
    </w:p>
    <w:p w14:paraId="5F6E1B7E" w14:textId="77777777" w:rsidR="00052D12" w:rsidRPr="00C9424A" w:rsidRDefault="00C9424A">
      <w:pPr>
        <w:pStyle w:val="BodyText"/>
        <w:spacing w:line="280" w:lineRule="auto"/>
        <w:ind w:left="1734" w:right="3081"/>
        <w:rPr>
          <w:lang w:val="en-GB"/>
        </w:rPr>
      </w:pPr>
      <w:r w:rsidRPr="00C9424A">
        <w:rPr>
          <w:lang w:val="en-GB"/>
        </w:rPr>
        <w:t>we pray for all those who are vulnerable, marginalised, and abused because of their age.</w:t>
      </w:r>
    </w:p>
    <w:p w14:paraId="5F6E1B7F" w14:textId="77777777" w:rsidR="00052D12" w:rsidRPr="00C9424A" w:rsidRDefault="00C9424A">
      <w:pPr>
        <w:pStyle w:val="BodyText"/>
        <w:spacing w:line="280" w:lineRule="auto"/>
        <w:ind w:left="1734" w:right="3764"/>
        <w:rPr>
          <w:lang w:val="en-GB"/>
        </w:rPr>
      </w:pPr>
      <w:r w:rsidRPr="00C9424A">
        <w:rPr>
          <w:lang w:val="en-GB"/>
        </w:rPr>
        <w:t>May your love inspire our love in our community so that all are included.</w:t>
      </w:r>
    </w:p>
    <w:p w14:paraId="5F6E1B80" w14:textId="77777777" w:rsidR="00052D12" w:rsidRPr="00C9424A" w:rsidRDefault="00052D12">
      <w:pPr>
        <w:pStyle w:val="BodyText"/>
        <w:spacing w:before="46"/>
        <w:rPr>
          <w:lang w:val="en-GB"/>
        </w:rPr>
      </w:pPr>
    </w:p>
    <w:p w14:paraId="5F6E1B81" w14:textId="77777777" w:rsidR="00052D12" w:rsidRPr="00C9424A" w:rsidRDefault="00C9424A">
      <w:pPr>
        <w:tabs>
          <w:tab w:val="left" w:pos="1733"/>
        </w:tabs>
        <w:ind w:left="1054"/>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Ubi</w:t>
      </w:r>
      <w:r w:rsidRPr="00C9424A">
        <w:rPr>
          <w:b/>
          <w:spacing w:val="8"/>
          <w:sz w:val="23"/>
          <w:lang w:val="en-GB"/>
        </w:rPr>
        <w:t xml:space="preserve"> </w:t>
      </w:r>
      <w:r w:rsidRPr="00C9424A">
        <w:rPr>
          <w:b/>
          <w:spacing w:val="-2"/>
          <w:sz w:val="23"/>
          <w:lang w:val="en-GB"/>
        </w:rPr>
        <w:t>Caritas</w:t>
      </w:r>
    </w:p>
    <w:p w14:paraId="5F6E1B82" w14:textId="77777777" w:rsidR="00052D12" w:rsidRPr="00C9424A" w:rsidRDefault="00052D12">
      <w:pPr>
        <w:pStyle w:val="BodyText"/>
        <w:spacing w:before="91"/>
        <w:rPr>
          <w:b/>
          <w:lang w:val="en-GB"/>
        </w:rPr>
      </w:pPr>
    </w:p>
    <w:p w14:paraId="5F6E1B83" w14:textId="77777777" w:rsidR="00052D12" w:rsidRPr="00C9424A" w:rsidRDefault="00C9424A">
      <w:pPr>
        <w:pStyle w:val="BodyText"/>
        <w:spacing w:line="280" w:lineRule="auto"/>
        <w:ind w:left="1734" w:right="1790"/>
        <w:rPr>
          <w:lang w:val="en-GB"/>
        </w:rPr>
      </w:pPr>
      <w:r w:rsidRPr="00C9424A">
        <w:rPr>
          <w:lang w:val="en-GB"/>
        </w:rPr>
        <w:t>Spirit of joy, you pour our your energy into the poor and oppressed, we pray for all those who are exploited, downtrodden,</w:t>
      </w:r>
    </w:p>
    <w:p w14:paraId="5F6E1B84" w14:textId="77777777" w:rsidR="00052D12" w:rsidRPr="00C9424A" w:rsidRDefault="00C9424A">
      <w:pPr>
        <w:pStyle w:val="BodyText"/>
        <w:spacing w:before="1"/>
        <w:ind w:left="1734"/>
        <w:rPr>
          <w:lang w:val="en-GB"/>
        </w:rPr>
      </w:pPr>
      <w:r w:rsidRPr="00C9424A">
        <w:rPr>
          <w:lang w:val="en-GB"/>
        </w:rPr>
        <w:t>and</w:t>
      </w:r>
      <w:r w:rsidRPr="00C9424A">
        <w:rPr>
          <w:spacing w:val="5"/>
          <w:lang w:val="en-GB"/>
        </w:rPr>
        <w:t xml:space="preserve"> </w:t>
      </w:r>
      <w:r w:rsidRPr="00C9424A">
        <w:rPr>
          <w:lang w:val="en-GB"/>
        </w:rPr>
        <w:t>made</w:t>
      </w:r>
      <w:r w:rsidRPr="00C9424A">
        <w:rPr>
          <w:spacing w:val="6"/>
          <w:lang w:val="en-GB"/>
        </w:rPr>
        <w:t xml:space="preserve"> </w:t>
      </w:r>
      <w:r w:rsidRPr="00C9424A">
        <w:rPr>
          <w:lang w:val="en-GB"/>
        </w:rPr>
        <w:t>slaves</w:t>
      </w:r>
      <w:r w:rsidRPr="00C9424A">
        <w:rPr>
          <w:spacing w:val="6"/>
          <w:lang w:val="en-GB"/>
        </w:rPr>
        <w:t xml:space="preserve"> </w:t>
      </w:r>
      <w:r w:rsidRPr="00C9424A">
        <w:rPr>
          <w:lang w:val="en-GB"/>
        </w:rPr>
        <w:t>because</w:t>
      </w:r>
      <w:r w:rsidRPr="00C9424A">
        <w:rPr>
          <w:spacing w:val="6"/>
          <w:lang w:val="en-GB"/>
        </w:rPr>
        <w:t xml:space="preserve"> </w:t>
      </w:r>
      <w:r w:rsidRPr="00C9424A">
        <w:rPr>
          <w:lang w:val="en-GB"/>
        </w:rPr>
        <w:t>of</w:t>
      </w:r>
      <w:r w:rsidRPr="00C9424A">
        <w:rPr>
          <w:spacing w:val="6"/>
          <w:lang w:val="en-GB"/>
        </w:rPr>
        <w:t xml:space="preserve"> </w:t>
      </w:r>
      <w:r w:rsidRPr="00C9424A">
        <w:rPr>
          <w:lang w:val="en-GB"/>
        </w:rPr>
        <w:t>our</w:t>
      </w:r>
      <w:r w:rsidRPr="00C9424A">
        <w:rPr>
          <w:spacing w:val="6"/>
          <w:lang w:val="en-GB"/>
        </w:rPr>
        <w:t xml:space="preserve"> </w:t>
      </w:r>
      <w:r w:rsidRPr="00C9424A">
        <w:rPr>
          <w:spacing w:val="-2"/>
          <w:lang w:val="en-GB"/>
        </w:rPr>
        <w:t>economy.</w:t>
      </w:r>
    </w:p>
    <w:p w14:paraId="5F6E1B85" w14:textId="77777777" w:rsidR="00052D12" w:rsidRPr="00C9424A" w:rsidRDefault="00C9424A">
      <w:pPr>
        <w:pStyle w:val="BodyText"/>
        <w:spacing w:before="46" w:line="280" w:lineRule="auto"/>
        <w:ind w:left="1734" w:right="3582"/>
        <w:rPr>
          <w:lang w:val="en-GB"/>
        </w:rPr>
      </w:pPr>
      <w:r w:rsidRPr="00C9424A">
        <w:rPr>
          <w:lang w:val="en-GB"/>
        </w:rPr>
        <w:t>May your joy of freedom drive our work for justice so that all are liberated</w:t>
      </w:r>
    </w:p>
    <w:p w14:paraId="5F6E1B86" w14:textId="77777777" w:rsidR="00052D12" w:rsidRPr="00C9424A" w:rsidRDefault="00052D12">
      <w:pPr>
        <w:pStyle w:val="BodyText"/>
        <w:spacing w:before="46"/>
        <w:rPr>
          <w:lang w:val="en-GB"/>
        </w:rPr>
      </w:pPr>
    </w:p>
    <w:p w14:paraId="5F6E1B87" w14:textId="77777777" w:rsidR="00052D12" w:rsidRPr="00C9424A" w:rsidRDefault="00C9424A">
      <w:pPr>
        <w:tabs>
          <w:tab w:val="left" w:pos="1733"/>
        </w:tabs>
        <w:spacing w:before="1"/>
        <w:ind w:left="105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Ubi</w:t>
      </w:r>
      <w:r w:rsidRPr="00C9424A">
        <w:rPr>
          <w:b/>
          <w:spacing w:val="8"/>
          <w:sz w:val="23"/>
          <w:lang w:val="en-GB"/>
        </w:rPr>
        <w:t xml:space="preserve"> </w:t>
      </w:r>
      <w:r w:rsidRPr="00C9424A">
        <w:rPr>
          <w:b/>
          <w:spacing w:val="-2"/>
          <w:sz w:val="23"/>
          <w:lang w:val="en-GB"/>
        </w:rPr>
        <w:t>Caritas</w:t>
      </w:r>
    </w:p>
    <w:p w14:paraId="5F6E1B88" w14:textId="77777777" w:rsidR="00052D12" w:rsidRPr="00C9424A" w:rsidRDefault="00052D12">
      <w:pPr>
        <w:rPr>
          <w:sz w:val="23"/>
          <w:lang w:val="en-GB"/>
        </w:rPr>
        <w:sectPr w:rsidR="00052D12" w:rsidRPr="00C9424A">
          <w:pgSz w:w="11910" w:h="16840"/>
          <w:pgMar w:top="1000" w:right="640" w:bottom="740" w:left="760" w:header="0" w:footer="544" w:gutter="0"/>
          <w:cols w:space="720"/>
        </w:sectPr>
      </w:pPr>
    </w:p>
    <w:p w14:paraId="5F6E1B89" w14:textId="77777777" w:rsidR="00052D12" w:rsidRPr="00C9424A" w:rsidRDefault="00C9424A">
      <w:pPr>
        <w:pStyle w:val="BodyText"/>
        <w:spacing w:before="67"/>
        <w:ind w:left="1053"/>
        <w:rPr>
          <w:lang w:val="en-GB"/>
        </w:rPr>
      </w:pPr>
      <w:bookmarkStart w:id="116" w:name="_Peace-making_Christ"/>
      <w:bookmarkStart w:id="117" w:name="_bookmark44"/>
      <w:bookmarkEnd w:id="116"/>
      <w:bookmarkEnd w:id="117"/>
      <w:r w:rsidRPr="00C9424A">
        <w:rPr>
          <w:lang w:val="en-GB"/>
        </w:rPr>
        <w:lastRenderedPageBreak/>
        <w:t>Spirit</w:t>
      </w:r>
      <w:r w:rsidRPr="00C9424A">
        <w:rPr>
          <w:spacing w:val="5"/>
          <w:lang w:val="en-GB"/>
        </w:rPr>
        <w:t xml:space="preserve"> </w:t>
      </w:r>
      <w:r w:rsidRPr="00C9424A">
        <w:rPr>
          <w:lang w:val="en-GB"/>
        </w:rPr>
        <w:t>of</w:t>
      </w:r>
      <w:r w:rsidRPr="00C9424A">
        <w:rPr>
          <w:spacing w:val="7"/>
          <w:lang w:val="en-GB"/>
        </w:rPr>
        <w:t xml:space="preserve"> </w:t>
      </w:r>
      <w:r w:rsidRPr="00C9424A">
        <w:rPr>
          <w:lang w:val="en-GB"/>
        </w:rPr>
        <w:t>peace,</w:t>
      </w:r>
      <w:r w:rsidRPr="00C9424A">
        <w:rPr>
          <w:spacing w:val="7"/>
          <w:lang w:val="en-GB"/>
        </w:rPr>
        <w:t xml:space="preserve"> </w:t>
      </w:r>
      <w:r w:rsidRPr="00C9424A">
        <w:rPr>
          <w:lang w:val="en-GB"/>
        </w:rPr>
        <w:t>you</w:t>
      </w:r>
      <w:r w:rsidRPr="00C9424A">
        <w:rPr>
          <w:spacing w:val="7"/>
          <w:lang w:val="en-GB"/>
        </w:rPr>
        <w:t xml:space="preserve"> </w:t>
      </w:r>
      <w:r w:rsidRPr="00C9424A">
        <w:rPr>
          <w:lang w:val="en-GB"/>
        </w:rPr>
        <w:t>pour</w:t>
      </w:r>
      <w:r w:rsidRPr="00C9424A">
        <w:rPr>
          <w:spacing w:val="7"/>
          <w:lang w:val="en-GB"/>
        </w:rPr>
        <w:t xml:space="preserve"> </w:t>
      </w:r>
      <w:r w:rsidRPr="00C9424A">
        <w:rPr>
          <w:lang w:val="en-GB"/>
        </w:rPr>
        <w:t>out</w:t>
      </w:r>
      <w:r w:rsidRPr="00C9424A">
        <w:rPr>
          <w:spacing w:val="7"/>
          <w:lang w:val="en-GB"/>
        </w:rPr>
        <w:t xml:space="preserve"> </w:t>
      </w:r>
      <w:r w:rsidRPr="00C9424A">
        <w:rPr>
          <w:lang w:val="en-GB"/>
        </w:rPr>
        <w:t>your</w:t>
      </w:r>
      <w:r w:rsidRPr="00C9424A">
        <w:rPr>
          <w:spacing w:val="8"/>
          <w:lang w:val="en-GB"/>
        </w:rPr>
        <w:t xml:space="preserve"> </w:t>
      </w:r>
      <w:r w:rsidRPr="00C9424A">
        <w:rPr>
          <w:lang w:val="en-GB"/>
        </w:rPr>
        <w:t>comfort</w:t>
      </w:r>
      <w:r w:rsidRPr="00C9424A">
        <w:rPr>
          <w:spacing w:val="7"/>
          <w:lang w:val="en-GB"/>
        </w:rPr>
        <w:t xml:space="preserve"> </w:t>
      </w:r>
      <w:r w:rsidRPr="00C9424A">
        <w:rPr>
          <w:lang w:val="en-GB"/>
        </w:rPr>
        <w:t>into</w:t>
      </w:r>
      <w:r w:rsidRPr="00C9424A">
        <w:rPr>
          <w:spacing w:val="7"/>
          <w:lang w:val="en-GB"/>
        </w:rPr>
        <w:t xml:space="preserve"> </w:t>
      </w:r>
      <w:r w:rsidRPr="00C9424A">
        <w:rPr>
          <w:lang w:val="en-GB"/>
        </w:rPr>
        <w:t>all</w:t>
      </w:r>
      <w:r w:rsidRPr="00C9424A">
        <w:rPr>
          <w:spacing w:val="7"/>
          <w:lang w:val="en-GB"/>
        </w:rPr>
        <w:t xml:space="preserve"> </w:t>
      </w:r>
      <w:r w:rsidRPr="00C9424A">
        <w:rPr>
          <w:lang w:val="en-GB"/>
        </w:rPr>
        <w:t>who</w:t>
      </w:r>
      <w:r w:rsidRPr="00C9424A">
        <w:rPr>
          <w:spacing w:val="7"/>
          <w:lang w:val="en-GB"/>
        </w:rPr>
        <w:t xml:space="preserve"> </w:t>
      </w:r>
      <w:r w:rsidRPr="00C9424A">
        <w:rPr>
          <w:lang w:val="en-GB"/>
        </w:rPr>
        <w:t>are</w:t>
      </w:r>
      <w:r w:rsidRPr="00C9424A">
        <w:rPr>
          <w:spacing w:val="7"/>
          <w:lang w:val="en-GB"/>
        </w:rPr>
        <w:t xml:space="preserve"> </w:t>
      </w:r>
      <w:r w:rsidRPr="00C9424A">
        <w:rPr>
          <w:lang w:val="en-GB"/>
        </w:rPr>
        <w:t>in</w:t>
      </w:r>
      <w:r w:rsidRPr="00C9424A">
        <w:rPr>
          <w:spacing w:val="8"/>
          <w:lang w:val="en-GB"/>
        </w:rPr>
        <w:t xml:space="preserve"> </w:t>
      </w:r>
      <w:r w:rsidRPr="00C9424A">
        <w:rPr>
          <w:spacing w:val="-2"/>
          <w:lang w:val="en-GB"/>
        </w:rPr>
        <w:t>conflict,</w:t>
      </w:r>
    </w:p>
    <w:p w14:paraId="5F6E1B8A" w14:textId="77777777" w:rsidR="00052D12" w:rsidRPr="00C9424A" w:rsidRDefault="00C9424A">
      <w:pPr>
        <w:pStyle w:val="BodyText"/>
        <w:spacing w:before="46" w:line="280" w:lineRule="auto"/>
        <w:ind w:left="1053" w:right="3582"/>
        <w:rPr>
          <w:lang w:val="en-GB"/>
        </w:rPr>
      </w:pPr>
      <w:r w:rsidRPr="00C9424A">
        <w:rPr>
          <w:lang w:val="en-GB"/>
        </w:rPr>
        <w:t>we pray for all those who are caught up in war, violence and estranged because of hostility.</w:t>
      </w:r>
    </w:p>
    <w:p w14:paraId="5F6E1B8B" w14:textId="77777777" w:rsidR="00052D12" w:rsidRPr="00C9424A" w:rsidRDefault="00C9424A">
      <w:pPr>
        <w:pStyle w:val="BodyText"/>
        <w:spacing w:before="1" w:line="280" w:lineRule="auto"/>
        <w:ind w:left="1053" w:right="4514"/>
        <w:rPr>
          <w:lang w:val="en-GB"/>
        </w:rPr>
      </w:pPr>
      <w:r w:rsidRPr="00C9424A">
        <w:rPr>
          <w:lang w:val="en-GB"/>
        </w:rPr>
        <w:t>May your peace lead us towards reconciliation, so that all are living in unity.</w:t>
      </w:r>
    </w:p>
    <w:p w14:paraId="5F6E1B8C" w14:textId="77777777" w:rsidR="00052D12" w:rsidRPr="00C9424A" w:rsidRDefault="00052D12">
      <w:pPr>
        <w:pStyle w:val="BodyText"/>
        <w:rPr>
          <w:sz w:val="19"/>
          <w:lang w:val="en-GB"/>
        </w:rPr>
      </w:pPr>
    </w:p>
    <w:p w14:paraId="5F6E1B8D" w14:textId="77777777" w:rsidR="00052D12" w:rsidRPr="00C9424A" w:rsidRDefault="00052D12">
      <w:pPr>
        <w:rPr>
          <w:sz w:val="19"/>
          <w:lang w:val="en-GB"/>
        </w:rPr>
        <w:sectPr w:rsidR="00052D12" w:rsidRPr="00C9424A">
          <w:pgSz w:w="11910" w:h="16840"/>
          <w:pgMar w:top="1000" w:right="640" w:bottom="740" w:left="760" w:header="0" w:footer="544" w:gutter="0"/>
          <w:cols w:space="720"/>
        </w:sectPr>
      </w:pPr>
    </w:p>
    <w:p w14:paraId="5F6E1B8E" w14:textId="77777777" w:rsidR="00052D12" w:rsidRPr="00C9424A" w:rsidRDefault="00C9424A">
      <w:pPr>
        <w:tabs>
          <w:tab w:val="left" w:pos="1053"/>
        </w:tabs>
        <w:spacing w:before="93"/>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Ubi</w:t>
      </w:r>
      <w:r w:rsidRPr="00C9424A">
        <w:rPr>
          <w:b/>
          <w:spacing w:val="8"/>
          <w:sz w:val="23"/>
          <w:lang w:val="en-GB"/>
        </w:rPr>
        <w:t xml:space="preserve"> </w:t>
      </w:r>
      <w:r w:rsidRPr="00C9424A">
        <w:rPr>
          <w:b/>
          <w:spacing w:val="-2"/>
          <w:sz w:val="23"/>
          <w:lang w:val="en-GB"/>
        </w:rPr>
        <w:t>Caritas</w:t>
      </w:r>
    </w:p>
    <w:p w14:paraId="5F6E1B8F" w14:textId="77777777" w:rsidR="00052D12" w:rsidRPr="00C9424A" w:rsidRDefault="00052D12">
      <w:pPr>
        <w:pStyle w:val="BodyText"/>
        <w:rPr>
          <w:b/>
          <w:lang w:val="en-GB"/>
        </w:rPr>
      </w:pPr>
    </w:p>
    <w:p w14:paraId="5F6E1B90" w14:textId="77777777" w:rsidR="00052D12" w:rsidRPr="00C9424A" w:rsidRDefault="00052D12">
      <w:pPr>
        <w:pStyle w:val="BodyText"/>
        <w:rPr>
          <w:b/>
          <w:lang w:val="en-GB"/>
        </w:rPr>
      </w:pPr>
    </w:p>
    <w:p w14:paraId="5F6E1B91" w14:textId="77777777" w:rsidR="00052D12" w:rsidRPr="00C9424A" w:rsidRDefault="00052D12">
      <w:pPr>
        <w:pStyle w:val="BodyText"/>
        <w:rPr>
          <w:b/>
          <w:lang w:val="en-GB"/>
        </w:rPr>
      </w:pPr>
    </w:p>
    <w:p w14:paraId="5F6E1B92" w14:textId="77777777" w:rsidR="00052D12" w:rsidRPr="00C9424A" w:rsidRDefault="00052D12">
      <w:pPr>
        <w:pStyle w:val="BodyText"/>
        <w:spacing w:before="47"/>
        <w:rPr>
          <w:b/>
          <w:lang w:val="en-GB"/>
        </w:rPr>
      </w:pPr>
    </w:p>
    <w:p w14:paraId="5F6E1B93" w14:textId="77777777" w:rsidR="00052D12" w:rsidRPr="00C9424A" w:rsidRDefault="00C9424A">
      <w:pPr>
        <w:pStyle w:val="BodyText"/>
        <w:ind w:left="1053"/>
        <w:rPr>
          <w:lang w:val="en-GB"/>
        </w:rPr>
      </w:pPr>
      <w:r w:rsidRPr="00C9424A">
        <w:rPr>
          <w:lang w:val="en-GB"/>
        </w:rPr>
        <w:t>Jesus</w:t>
      </w:r>
      <w:r w:rsidRPr="00C9424A">
        <w:rPr>
          <w:spacing w:val="7"/>
          <w:lang w:val="en-GB"/>
        </w:rPr>
        <w:t xml:space="preserve"> </w:t>
      </w:r>
      <w:r w:rsidRPr="00C9424A">
        <w:rPr>
          <w:lang w:val="en-GB"/>
        </w:rPr>
        <w:t>said</w:t>
      </w:r>
      <w:r w:rsidRPr="00C9424A">
        <w:rPr>
          <w:spacing w:val="7"/>
          <w:lang w:val="en-GB"/>
        </w:rPr>
        <w:t xml:space="preserve"> </w:t>
      </w:r>
      <w:r w:rsidRPr="00C9424A">
        <w:rPr>
          <w:lang w:val="en-GB"/>
        </w:rPr>
        <w:t>to</w:t>
      </w:r>
      <w:r w:rsidRPr="00C9424A">
        <w:rPr>
          <w:spacing w:val="8"/>
          <w:lang w:val="en-GB"/>
        </w:rPr>
        <w:t xml:space="preserve"> </w:t>
      </w:r>
      <w:r w:rsidRPr="00C9424A">
        <w:rPr>
          <w:lang w:val="en-GB"/>
        </w:rPr>
        <w:t>them</w:t>
      </w:r>
      <w:r w:rsidRPr="00C9424A">
        <w:rPr>
          <w:spacing w:val="7"/>
          <w:lang w:val="en-GB"/>
        </w:rPr>
        <w:t xml:space="preserve"> </w:t>
      </w:r>
      <w:r w:rsidRPr="00C9424A">
        <w:rPr>
          <w:lang w:val="en-GB"/>
        </w:rPr>
        <w:t>‘Peace</w:t>
      </w:r>
      <w:r w:rsidRPr="00C9424A">
        <w:rPr>
          <w:spacing w:val="8"/>
          <w:lang w:val="en-GB"/>
        </w:rPr>
        <w:t xml:space="preserve"> </w:t>
      </w:r>
      <w:r w:rsidRPr="00C9424A">
        <w:rPr>
          <w:lang w:val="en-GB"/>
        </w:rPr>
        <w:t>be</w:t>
      </w:r>
      <w:r w:rsidRPr="00C9424A">
        <w:rPr>
          <w:spacing w:val="7"/>
          <w:lang w:val="en-GB"/>
        </w:rPr>
        <w:t xml:space="preserve"> </w:t>
      </w:r>
      <w:r w:rsidRPr="00C9424A">
        <w:rPr>
          <w:lang w:val="en-GB"/>
        </w:rPr>
        <w:t>with</w:t>
      </w:r>
      <w:r w:rsidRPr="00C9424A">
        <w:rPr>
          <w:spacing w:val="8"/>
          <w:lang w:val="en-GB"/>
        </w:rPr>
        <w:t xml:space="preserve"> </w:t>
      </w:r>
      <w:r w:rsidRPr="00C9424A">
        <w:rPr>
          <w:spacing w:val="-4"/>
          <w:lang w:val="en-GB"/>
        </w:rPr>
        <w:t>you.’</w:t>
      </w:r>
    </w:p>
    <w:p w14:paraId="5F6E1B94" w14:textId="77777777" w:rsidR="00052D12" w:rsidRPr="00C9424A" w:rsidRDefault="00C9424A">
      <w:pPr>
        <w:spacing w:before="138"/>
        <w:rPr>
          <w:sz w:val="23"/>
          <w:lang w:val="en-GB"/>
        </w:rPr>
      </w:pPr>
      <w:r w:rsidRPr="00C9424A">
        <w:rPr>
          <w:lang w:val="en-GB"/>
        </w:rPr>
        <w:br w:type="column"/>
      </w:r>
    </w:p>
    <w:p w14:paraId="5F6E1B95" w14:textId="77777777" w:rsidR="00052D12" w:rsidRPr="00C9424A" w:rsidRDefault="00C9424A">
      <w:pPr>
        <w:pStyle w:val="BodyText"/>
        <w:spacing w:before="1"/>
        <w:ind w:left="2396"/>
        <w:rPr>
          <w:lang w:val="en-GB"/>
        </w:rPr>
      </w:pPr>
      <w:r w:rsidRPr="00C9424A">
        <w:rPr>
          <w:spacing w:val="-4"/>
          <w:lang w:val="en-GB"/>
        </w:rPr>
        <w:t>Terry</w:t>
      </w:r>
      <w:r w:rsidRPr="00C9424A">
        <w:rPr>
          <w:spacing w:val="-6"/>
          <w:lang w:val="en-GB"/>
        </w:rPr>
        <w:t xml:space="preserve"> </w:t>
      </w:r>
      <w:r w:rsidRPr="00C9424A">
        <w:rPr>
          <w:spacing w:val="-2"/>
          <w:lang w:val="en-GB"/>
        </w:rPr>
        <w:t>Oakley</w:t>
      </w:r>
    </w:p>
    <w:p w14:paraId="5F6E1B96" w14:textId="77777777" w:rsidR="00052D12" w:rsidRPr="00C9424A" w:rsidRDefault="00C9424A">
      <w:pPr>
        <w:pStyle w:val="Heading3"/>
        <w:spacing w:before="230"/>
        <w:ind w:left="373"/>
        <w:rPr>
          <w:u w:val="none"/>
          <w:lang w:val="en-GB"/>
        </w:rPr>
      </w:pPr>
      <w:r w:rsidRPr="00C9424A">
        <w:rPr>
          <w:spacing w:val="16"/>
          <w:u w:color="0099FF"/>
          <w:lang w:val="en-GB"/>
        </w:rPr>
        <w:t xml:space="preserve"> </w:t>
      </w:r>
      <w:r w:rsidRPr="00C9424A">
        <w:rPr>
          <w:u w:color="0099FF"/>
          <w:lang w:val="en-GB"/>
        </w:rPr>
        <w:t>Peace-making</w:t>
      </w:r>
      <w:r w:rsidRPr="00C9424A">
        <w:rPr>
          <w:spacing w:val="24"/>
          <w:u w:color="0099FF"/>
          <w:lang w:val="en-GB"/>
        </w:rPr>
        <w:t xml:space="preserve"> </w:t>
      </w:r>
      <w:r w:rsidRPr="00C9424A">
        <w:rPr>
          <w:spacing w:val="-2"/>
          <w:u w:color="0099FF"/>
          <w:lang w:val="en-GB"/>
        </w:rPr>
        <w:t>Christ</w:t>
      </w:r>
    </w:p>
    <w:p w14:paraId="5F6E1B97"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5175" w:space="470"/>
            <w:col w:w="4865"/>
          </w:cols>
        </w:sectPr>
      </w:pPr>
    </w:p>
    <w:p w14:paraId="5F6E1B98" w14:textId="77777777" w:rsidR="00052D12" w:rsidRPr="00C9424A" w:rsidRDefault="00052D12">
      <w:pPr>
        <w:pStyle w:val="BodyText"/>
        <w:spacing w:before="91"/>
        <w:rPr>
          <w:b/>
          <w:lang w:val="en-GB"/>
        </w:rPr>
      </w:pPr>
    </w:p>
    <w:p w14:paraId="5F6E1B99" w14:textId="77777777" w:rsidR="00052D12" w:rsidRPr="00C9424A" w:rsidRDefault="00C9424A">
      <w:pPr>
        <w:pStyle w:val="BodyText"/>
        <w:spacing w:before="1"/>
        <w:ind w:left="1053"/>
        <w:rPr>
          <w:lang w:val="en-GB"/>
        </w:rPr>
      </w:pPr>
      <w:r w:rsidRPr="00C9424A">
        <w:rPr>
          <w:lang w:val="en-GB"/>
        </w:rPr>
        <w:t>Peace</w:t>
      </w:r>
      <w:r w:rsidRPr="00C9424A">
        <w:rPr>
          <w:spacing w:val="7"/>
          <w:lang w:val="en-GB"/>
        </w:rPr>
        <w:t xml:space="preserve"> </w:t>
      </w:r>
      <w:r w:rsidRPr="00C9424A">
        <w:rPr>
          <w:lang w:val="en-GB"/>
        </w:rPr>
        <w:t>making</w:t>
      </w:r>
      <w:r w:rsidRPr="00C9424A">
        <w:rPr>
          <w:spacing w:val="7"/>
          <w:lang w:val="en-GB"/>
        </w:rPr>
        <w:t xml:space="preserve"> </w:t>
      </w:r>
      <w:r w:rsidRPr="00C9424A">
        <w:rPr>
          <w:spacing w:val="-2"/>
          <w:lang w:val="en-GB"/>
        </w:rPr>
        <w:t>Christ,</w:t>
      </w:r>
    </w:p>
    <w:p w14:paraId="5F6E1B9A" w14:textId="77777777" w:rsidR="00052D12" w:rsidRPr="00C9424A" w:rsidRDefault="00C9424A">
      <w:pPr>
        <w:pStyle w:val="BodyText"/>
        <w:spacing w:before="45"/>
        <w:ind w:left="1053"/>
        <w:rPr>
          <w:lang w:val="en-GB"/>
        </w:rPr>
      </w:pPr>
      <w:r w:rsidRPr="00C9424A">
        <w:rPr>
          <w:lang w:val="en-GB"/>
        </w:rPr>
        <w:t>our</w:t>
      </w:r>
      <w:r w:rsidRPr="00C9424A">
        <w:rPr>
          <w:spacing w:val="6"/>
          <w:lang w:val="en-GB"/>
        </w:rPr>
        <w:t xml:space="preserve"> </w:t>
      </w:r>
      <w:r w:rsidRPr="00C9424A">
        <w:rPr>
          <w:lang w:val="en-GB"/>
        </w:rPr>
        <w:t>world</w:t>
      </w:r>
      <w:r w:rsidRPr="00C9424A">
        <w:rPr>
          <w:spacing w:val="8"/>
          <w:lang w:val="en-GB"/>
        </w:rPr>
        <w:t xml:space="preserve"> </w:t>
      </w:r>
      <w:r w:rsidRPr="00C9424A">
        <w:rPr>
          <w:lang w:val="en-GB"/>
        </w:rPr>
        <w:t>is</w:t>
      </w:r>
      <w:r w:rsidRPr="00C9424A">
        <w:rPr>
          <w:spacing w:val="8"/>
          <w:lang w:val="en-GB"/>
        </w:rPr>
        <w:t xml:space="preserve"> </w:t>
      </w:r>
      <w:r w:rsidRPr="00C9424A">
        <w:rPr>
          <w:lang w:val="en-GB"/>
        </w:rPr>
        <w:t>racked</w:t>
      </w:r>
      <w:r w:rsidRPr="00C9424A">
        <w:rPr>
          <w:spacing w:val="9"/>
          <w:lang w:val="en-GB"/>
        </w:rPr>
        <w:t xml:space="preserve"> </w:t>
      </w:r>
      <w:r w:rsidRPr="00C9424A">
        <w:rPr>
          <w:lang w:val="en-GB"/>
        </w:rPr>
        <w:t>with</w:t>
      </w:r>
      <w:r w:rsidRPr="00C9424A">
        <w:rPr>
          <w:spacing w:val="8"/>
          <w:lang w:val="en-GB"/>
        </w:rPr>
        <w:t xml:space="preserve"> </w:t>
      </w:r>
      <w:r w:rsidRPr="00C9424A">
        <w:rPr>
          <w:lang w:val="en-GB"/>
        </w:rPr>
        <w:t>violence</w:t>
      </w:r>
      <w:r w:rsidRPr="00C9424A">
        <w:rPr>
          <w:spacing w:val="8"/>
          <w:lang w:val="en-GB"/>
        </w:rPr>
        <w:t xml:space="preserve"> </w:t>
      </w:r>
      <w:r w:rsidRPr="00C9424A">
        <w:rPr>
          <w:lang w:val="en-GB"/>
        </w:rPr>
        <w:t>and</w:t>
      </w:r>
      <w:r w:rsidRPr="00C9424A">
        <w:rPr>
          <w:spacing w:val="9"/>
          <w:lang w:val="en-GB"/>
        </w:rPr>
        <w:t xml:space="preserve"> </w:t>
      </w:r>
      <w:r w:rsidRPr="00C9424A">
        <w:rPr>
          <w:spacing w:val="-2"/>
          <w:lang w:val="en-GB"/>
        </w:rPr>
        <w:t>disquiet.</w:t>
      </w:r>
    </w:p>
    <w:p w14:paraId="5F6E1B9B" w14:textId="77777777" w:rsidR="00052D12" w:rsidRPr="00C9424A" w:rsidRDefault="00C9424A">
      <w:pPr>
        <w:pStyle w:val="BodyText"/>
        <w:spacing w:before="46"/>
        <w:ind w:left="1053"/>
        <w:rPr>
          <w:lang w:val="en-GB"/>
        </w:rPr>
      </w:pPr>
      <w:r w:rsidRPr="00C9424A">
        <w:rPr>
          <w:lang w:val="en-GB"/>
        </w:rPr>
        <w:t>The</w:t>
      </w:r>
      <w:r w:rsidRPr="00C9424A">
        <w:rPr>
          <w:spacing w:val="10"/>
          <w:lang w:val="en-GB"/>
        </w:rPr>
        <w:t xml:space="preserve"> </w:t>
      </w:r>
      <w:r w:rsidRPr="00C9424A">
        <w:rPr>
          <w:lang w:val="en-GB"/>
        </w:rPr>
        <w:t>politics</w:t>
      </w:r>
      <w:r w:rsidRPr="00C9424A">
        <w:rPr>
          <w:spacing w:val="10"/>
          <w:lang w:val="en-GB"/>
        </w:rPr>
        <w:t xml:space="preserve"> </w:t>
      </w:r>
      <w:r w:rsidRPr="00C9424A">
        <w:rPr>
          <w:lang w:val="en-GB"/>
        </w:rPr>
        <w:t>of</w:t>
      </w:r>
      <w:r w:rsidRPr="00C9424A">
        <w:rPr>
          <w:spacing w:val="10"/>
          <w:lang w:val="en-GB"/>
        </w:rPr>
        <w:t xml:space="preserve"> </w:t>
      </w:r>
      <w:r w:rsidRPr="00C9424A">
        <w:rPr>
          <w:lang w:val="en-GB"/>
        </w:rPr>
        <w:t>terror</w:t>
      </w:r>
      <w:r w:rsidRPr="00C9424A">
        <w:rPr>
          <w:spacing w:val="10"/>
          <w:lang w:val="en-GB"/>
        </w:rPr>
        <w:t xml:space="preserve"> </w:t>
      </w:r>
      <w:r w:rsidRPr="00C9424A">
        <w:rPr>
          <w:lang w:val="en-GB"/>
        </w:rPr>
        <w:t>and</w:t>
      </w:r>
      <w:r w:rsidRPr="00C9424A">
        <w:rPr>
          <w:spacing w:val="10"/>
          <w:lang w:val="en-GB"/>
        </w:rPr>
        <w:t xml:space="preserve"> </w:t>
      </w:r>
      <w:r w:rsidRPr="00C9424A">
        <w:rPr>
          <w:lang w:val="en-GB"/>
        </w:rPr>
        <w:t>calculated</w:t>
      </w:r>
      <w:r w:rsidRPr="00C9424A">
        <w:rPr>
          <w:spacing w:val="10"/>
          <w:lang w:val="en-GB"/>
        </w:rPr>
        <w:t xml:space="preserve"> </w:t>
      </w:r>
      <w:r w:rsidRPr="00C9424A">
        <w:rPr>
          <w:spacing w:val="-2"/>
          <w:lang w:val="en-GB"/>
        </w:rPr>
        <w:t>response</w:t>
      </w:r>
    </w:p>
    <w:p w14:paraId="5F6E1B9C" w14:textId="77777777" w:rsidR="00052D12" w:rsidRPr="00C9424A" w:rsidRDefault="00C9424A">
      <w:pPr>
        <w:pStyle w:val="BodyText"/>
        <w:spacing w:before="45"/>
        <w:ind w:left="1053"/>
        <w:rPr>
          <w:lang w:val="en-GB"/>
        </w:rPr>
      </w:pPr>
      <w:r w:rsidRPr="00C9424A">
        <w:rPr>
          <w:lang w:val="en-GB"/>
        </w:rPr>
        <w:t>leave</w:t>
      </w:r>
      <w:r w:rsidRPr="00C9424A">
        <w:rPr>
          <w:spacing w:val="3"/>
          <w:lang w:val="en-GB"/>
        </w:rPr>
        <w:t xml:space="preserve"> </w:t>
      </w:r>
      <w:r w:rsidRPr="00C9424A">
        <w:rPr>
          <w:lang w:val="en-GB"/>
        </w:rPr>
        <w:t>behind</w:t>
      </w:r>
      <w:r w:rsidRPr="00C9424A">
        <w:rPr>
          <w:spacing w:val="6"/>
          <w:lang w:val="en-GB"/>
        </w:rPr>
        <w:t xml:space="preserve"> </w:t>
      </w:r>
      <w:r w:rsidRPr="00C9424A">
        <w:rPr>
          <w:lang w:val="en-GB"/>
        </w:rPr>
        <w:t>rivers</w:t>
      </w:r>
      <w:r w:rsidRPr="00C9424A">
        <w:rPr>
          <w:spacing w:val="6"/>
          <w:lang w:val="en-GB"/>
        </w:rPr>
        <w:t xml:space="preserve"> </w:t>
      </w:r>
      <w:r w:rsidRPr="00C9424A">
        <w:rPr>
          <w:lang w:val="en-GB"/>
        </w:rPr>
        <w:t>of</w:t>
      </w:r>
      <w:r w:rsidRPr="00C9424A">
        <w:rPr>
          <w:spacing w:val="6"/>
          <w:lang w:val="en-GB"/>
        </w:rPr>
        <w:t xml:space="preserve"> </w:t>
      </w:r>
      <w:r w:rsidRPr="00C9424A">
        <w:rPr>
          <w:lang w:val="en-GB"/>
        </w:rPr>
        <w:t>broken</w:t>
      </w:r>
      <w:r w:rsidRPr="00C9424A">
        <w:rPr>
          <w:spacing w:val="5"/>
          <w:lang w:val="en-GB"/>
        </w:rPr>
        <w:t xml:space="preserve"> </w:t>
      </w:r>
      <w:r w:rsidRPr="00C9424A">
        <w:rPr>
          <w:lang w:val="en-GB"/>
        </w:rPr>
        <w:t>lives</w:t>
      </w:r>
      <w:r w:rsidRPr="00C9424A">
        <w:rPr>
          <w:spacing w:val="6"/>
          <w:lang w:val="en-GB"/>
        </w:rPr>
        <w:t xml:space="preserve"> </w:t>
      </w:r>
      <w:r w:rsidRPr="00C9424A">
        <w:rPr>
          <w:lang w:val="en-GB"/>
        </w:rPr>
        <w:t>and</w:t>
      </w:r>
      <w:r w:rsidRPr="00C9424A">
        <w:rPr>
          <w:spacing w:val="6"/>
          <w:lang w:val="en-GB"/>
        </w:rPr>
        <w:t xml:space="preserve"> </w:t>
      </w:r>
      <w:r w:rsidRPr="00C9424A">
        <w:rPr>
          <w:lang w:val="en-GB"/>
        </w:rPr>
        <w:t>tormented</w:t>
      </w:r>
      <w:r w:rsidRPr="00C9424A">
        <w:rPr>
          <w:spacing w:val="6"/>
          <w:lang w:val="en-GB"/>
        </w:rPr>
        <w:t xml:space="preserve"> </w:t>
      </w:r>
      <w:r w:rsidRPr="00C9424A">
        <w:rPr>
          <w:spacing w:val="-2"/>
          <w:lang w:val="en-GB"/>
        </w:rPr>
        <w:t>consciences.</w:t>
      </w:r>
    </w:p>
    <w:p w14:paraId="5F6E1B9D" w14:textId="77777777" w:rsidR="00052D12" w:rsidRPr="00C9424A" w:rsidRDefault="00C9424A">
      <w:pPr>
        <w:pStyle w:val="BodyText"/>
        <w:spacing w:before="46"/>
        <w:ind w:left="1053"/>
        <w:rPr>
          <w:lang w:val="en-GB"/>
        </w:rPr>
      </w:pPr>
      <w:r w:rsidRPr="00C9424A">
        <w:rPr>
          <w:lang w:val="en-GB"/>
        </w:rPr>
        <w:t>The</w:t>
      </w:r>
      <w:r w:rsidRPr="00C9424A">
        <w:rPr>
          <w:spacing w:val="7"/>
          <w:lang w:val="en-GB"/>
        </w:rPr>
        <w:t xml:space="preserve"> </w:t>
      </w:r>
      <w:r w:rsidRPr="00C9424A">
        <w:rPr>
          <w:lang w:val="en-GB"/>
        </w:rPr>
        <w:t>pressures</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living</w:t>
      </w:r>
      <w:r w:rsidRPr="00C9424A">
        <w:rPr>
          <w:spacing w:val="7"/>
          <w:lang w:val="en-GB"/>
        </w:rPr>
        <w:t xml:space="preserve"> </w:t>
      </w:r>
      <w:r w:rsidRPr="00C9424A">
        <w:rPr>
          <w:lang w:val="en-GB"/>
        </w:rPr>
        <w:t>gather</w:t>
      </w:r>
      <w:r w:rsidRPr="00C9424A">
        <w:rPr>
          <w:spacing w:val="7"/>
          <w:lang w:val="en-GB"/>
        </w:rPr>
        <w:t xml:space="preserve"> </w:t>
      </w:r>
      <w:r w:rsidRPr="00C9424A">
        <w:rPr>
          <w:lang w:val="en-GB"/>
        </w:rPr>
        <w:t>like</w:t>
      </w:r>
      <w:r w:rsidRPr="00C9424A">
        <w:rPr>
          <w:spacing w:val="7"/>
          <w:lang w:val="en-GB"/>
        </w:rPr>
        <w:t xml:space="preserve"> </w:t>
      </w:r>
      <w:r w:rsidRPr="00C9424A">
        <w:rPr>
          <w:lang w:val="en-GB"/>
        </w:rPr>
        <w:t>storm</w:t>
      </w:r>
      <w:r w:rsidRPr="00C9424A">
        <w:rPr>
          <w:spacing w:val="8"/>
          <w:lang w:val="en-GB"/>
        </w:rPr>
        <w:t xml:space="preserve"> </w:t>
      </w:r>
      <w:r w:rsidRPr="00C9424A">
        <w:rPr>
          <w:spacing w:val="-2"/>
          <w:lang w:val="en-GB"/>
        </w:rPr>
        <w:t>clouds</w:t>
      </w:r>
    </w:p>
    <w:p w14:paraId="5F6E1B9E" w14:textId="77777777" w:rsidR="00052D12" w:rsidRPr="00C9424A" w:rsidRDefault="00C9424A">
      <w:pPr>
        <w:pStyle w:val="BodyText"/>
        <w:spacing w:before="45" w:line="280" w:lineRule="auto"/>
        <w:ind w:left="1053" w:right="3582"/>
        <w:rPr>
          <w:lang w:val="en-GB"/>
        </w:rPr>
      </w:pPr>
      <w:r w:rsidRPr="00C9424A">
        <w:rPr>
          <w:lang w:val="en-GB"/>
        </w:rPr>
        <w:t>and sometimes they break and batter and bruise us, driving us to the very edge.</w:t>
      </w:r>
    </w:p>
    <w:p w14:paraId="5F6E1B9F" w14:textId="77777777" w:rsidR="00052D12" w:rsidRPr="00C9424A" w:rsidRDefault="00052D12">
      <w:pPr>
        <w:pStyle w:val="BodyText"/>
        <w:spacing w:before="47"/>
        <w:rPr>
          <w:lang w:val="en-GB"/>
        </w:rPr>
      </w:pPr>
    </w:p>
    <w:p w14:paraId="5F6E1BA0" w14:textId="77777777" w:rsidR="00052D12" w:rsidRPr="00C9424A" w:rsidRDefault="00C9424A">
      <w:pPr>
        <w:pStyle w:val="BodyText"/>
        <w:spacing w:line="280" w:lineRule="auto"/>
        <w:ind w:left="1053" w:right="6546"/>
        <w:rPr>
          <w:lang w:val="en-GB"/>
        </w:rPr>
      </w:pPr>
      <w:r w:rsidRPr="00C9424A">
        <w:rPr>
          <w:lang w:val="en-GB"/>
        </w:rPr>
        <w:t>We come open-handed, eager for your gift of peace,</w:t>
      </w:r>
    </w:p>
    <w:p w14:paraId="5F6E1BA1" w14:textId="77777777" w:rsidR="00052D12" w:rsidRPr="00C9424A" w:rsidRDefault="00C9424A">
      <w:pPr>
        <w:pStyle w:val="BodyText"/>
        <w:spacing w:before="1"/>
        <w:ind w:left="1053"/>
        <w:rPr>
          <w:lang w:val="en-GB"/>
        </w:rPr>
      </w:pPr>
      <w:r w:rsidRPr="00C9424A">
        <w:rPr>
          <w:lang w:val="en-GB"/>
        </w:rPr>
        <w:t>ready</w:t>
      </w:r>
      <w:r w:rsidRPr="00C9424A">
        <w:rPr>
          <w:spacing w:val="4"/>
          <w:lang w:val="en-GB"/>
        </w:rPr>
        <w:t xml:space="preserve"> </w:t>
      </w:r>
      <w:r w:rsidRPr="00C9424A">
        <w:rPr>
          <w:lang w:val="en-GB"/>
        </w:rPr>
        <w:t>to</w:t>
      </w:r>
      <w:r w:rsidRPr="00C9424A">
        <w:rPr>
          <w:spacing w:val="5"/>
          <w:lang w:val="en-GB"/>
        </w:rPr>
        <w:t xml:space="preserve"> </w:t>
      </w:r>
      <w:r w:rsidRPr="00C9424A">
        <w:rPr>
          <w:lang w:val="en-GB"/>
        </w:rPr>
        <w:t>be</w:t>
      </w:r>
      <w:r w:rsidRPr="00C9424A">
        <w:rPr>
          <w:spacing w:val="5"/>
          <w:lang w:val="en-GB"/>
        </w:rPr>
        <w:t xml:space="preserve"> </w:t>
      </w:r>
      <w:r w:rsidRPr="00C9424A">
        <w:rPr>
          <w:lang w:val="en-GB"/>
        </w:rPr>
        <w:t>enfolded</w:t>
      </w:r>
      <w:r w:rsidRPr="00C9424A">
        <w:rPr>
          <w:spacing w:val="5"/>
          <w:lang w:val="en-GB"/>
        </w:rPr>
        <w:t xml:space="preserve"> </w:t>
      </w:r>
      <w:r w:rsidRPr="00C9424A">
        <w:rPr>
          <w:lang w:val="en-GB"/>
        </w:rPr>
        <w:t>in</w:t>
      </w:r>
      <w:r w:rsidRPr="00C9424A">
        <w:rPr>
          <w:spacing w:val="5"/>
          <w:lang w:val="en-GB"/>
        </w:rPr>
        <w:t xml:space="preserve"> </w:t>
      </w:r>
      <w:r w:rsidRPr="00C9424A">
        <w:rPr>
          <w:lang w:val="en-GB"/>
        </w:rPr>
        <w:t>your</w:t>
      </w:r>
      <w:r w:rsidRPr="00C9424A">
        <w:rPr>
          <w:spacing w:val="5"/>
          <w:lang w:val="en-GB"/>
        </w:rPr>
        <w:t xml:space="preserve"> </w:t>
      </w:r>
      <w:r w:rsidRPr="00C9424A">
        <w:rPr>
          <w:lang w:val="en-GB"/>
        </w:rPr>
        <w:t>Father’s</w:t>
      </w:r>
      <w:r w:rsidRPr="00C9424A">
        <w:rPr>
          <w:spacing w:val="5"/>
          <w:lang w:val="en-GB"/>
        </w:rPr>
        <w:t xml:space="preserve"> </w:t>
      </w:r>
      <w:r w:rsidRPr="00C9424A">
        <w:rPr>
          <w:spacing w:val="-2"/>
          <w:lang w:val="en-GB"/>
        </w:rPr>
        <w:t>blessing,</w:t>
      </w:r>
    </w:p>
    <w:p w14:paraId="5F6E1BA2" w14:textId="77777777" w:rsidR="00052D12" w:rsidRPr="00C9424A" w:rsidRDefault="00C9424A">
      <w:pPr>
        <w:pStyle w:val="BodyText"/>
        <w:spacing w:before="46" w:line="280" w:lineRule="auto"/>
        <w:ind w:left="1053" w:right="3081"/>
        <w:rPr>
          <w:lang w:val="en-GB"/>
        </w:rPr>
      </w:pPr>
      <w:r w:rsidRPr="00C9424A">
        <w:rPr>
          <w:lang w:val="en-GB"/>
        </w:rPr>
        <w:t>longing to see the universe from the perspective of your love and know in the depths of our souls</w:t>
      </w:r>
    </w:p>
    <w:p w14:paraId="5F6E1BA3" w14:textId="77777777" w:rsidR="00052D12" w:rsidRPr="00C9424A" w:rsidRDefault="00C9424A">
      <w:pPr>
        <w:pStyle w:val="BodyText"/>
        <w:spacing w:before="1"/>
        <w:ind w:left="1053"/>
        <w:rPr>
          <w:lang w:val="en-GB"/>
        </w:rPr>
      </w:pPr>
      <w:r w:rsidRPr="00C9424A">
        <w:rPr>
          <w:lang w:val="en-GB"/>
        </w:rPr>
        <w:t>that</w:t>
      </w:r>
      <w:r w:rsidRPr="00C9424A">
        <w:rPr>
          <w:spacing w:val="3"/>
          <w:lang w:val="en-GB"/>
        </w:rPr>
        <w:t xml:space="preserve"> </w:t>
      </w:r>
      <w:r w:rsidRPr="00C9424A">
        <w:rPr>
          <w:lang w:val="en-GB"/>
        </w:rPr>
        <w:t>you</w:t>
      </w:r>
      <w:r w:rsidRPr="00C9424A">
        <w:rPr>
          <w:spacing w:val="5"/>
          <w:lang w:val="en-GB"/>
        </w:rPr>
        <w:t xml:space="preserve"> </w:t>
      </w:r>
      <w:r w:rsidRPr="00C9424A">
        <w:rPr>
          <w:lang w:val="en-GB"/>
        </w:rPr>
        <w:t>are</w:t>
      </w:r>
      <w:r w:rsidRPr="00C9424A">
        <w:rPr>
          <w:spacing w:val="5"/>
          <w:lang w:val="en-GB"/>
        </w:rPr>
        <w:t xml:space="preserve"> </w:t>
      </w:r>
      <w:r w:rsidRPr="00C9424A">
        <w:rPr>
          <w:spacing w:val="-4"/>
          <w:lang w:val="en-GB"/>
        </w:rPr>
        <w:t>Lord</w:t>
      </w:r>
    </w:p>
    <w:p w14:paraId="5F6E1BA4" w14:textId="77777777" w:rsidR="00052D12" w:rsidRPr="00C9424A" w:rsidRDefault="00C9424A">
      <w:pPr>
        <w:pStyle w:val="BodyText"/>
        <w:spacing w:before="46"/>
        <w:ind w:left="1053"/>
        <w:rPr>
          <w:lang w:val="en-GB"/>
        </w:rPr>
      </w:pPr>
      <w:r w:rsidRPr="00C9424A">
        <w:rPr>
          <w:lang w:val="en-GB"/>
        </w:rPr>
        <w:t>and</w:t>
      </w:r>
      <w:r w:rsidRPr="00C9424A">
        <w:rPr>
          <w:spacing w:val="5"/>
          <w:lang w:val="en-GB"/>
        </w:rPr>
        <w:t xml:space="preserve"> </w:t>
      </w:r>
      <w:r w:rsidRPr="00C9424A">
        <w:rPr>
          <w:lang w:val="en-GB"/>
        </w:rPr>
        <w:t>that</w:t>
      </w:r>
      <w:r w:rsidRPr="00C9424A">
        <w:rPr>
          <w:spacing w:val="6"/>
          <w:lang w:val="en-GB"/>
        </w:rPr>
        <w:t xml:space="preserve"> </w:t>
      </w:r>
      <w:r w:rsidRPr="00C9424A">
        <w:rPr>
          <w:lang w:val="en-GB"/>
        </w:rPr>
        <w:t>all</w:t>
      </w:r>
      <w:r w:rsidRPr="00C9424A">
        <w:rPr>
          <w:spacing w:val="5"/>
          <w:lang w:val="en-GB"/>
        </w:rPr>
        <w:t xml:space="preserve"> </w:t>
      </w:r>
      <w:r w:rsidRPr="00C9424A">
        <w:rPr>
          <w:lang w:val="en-GB"/>
        </w:rPr>
        <w:t>shall</w:t>
      </w:r>
      <w:r w:rsidRPr="00C9424A">
        <w:rPr>
          <w:spacing w:val="6"/>
          <w:lang w:val="en-GB"/>
        </w:rPr>
        <w:t xml:space="preserve"> </w:t>
      </w:r>
      <w:r w:rsidRPr="00C9424A">
        <w:rPr>
          <w:lang w:val="en-GB"/>
        </w:rPr>
        <w:t>be</w:t>
      </w:r>
      <w:r w:rsidRPr="00C9424A">
        <w:rPr>
          <w:spacing w:val="6"/>
          <w:lang w:val="en-GB"/>
        </w:rPr>
        <w:t xml:space="preserve"> </w:t>
      </w:r>
      <w:r w:rsidRPr="00C9424A">
        <w:rPr>
          <w:spacing w:val="-4"/>
          <w:lang w:val="en-GB"/>
        </w:rPr>
        <w:t>well.</w:t>
      </w:r>
    </w:p>
    <w:p w14:paraId="5F6E1BA5" w14:textId="77777777" w:rsidR="00052D12" w:rsidRPr="00C9424A" w:rsidRDefault="00C9424A">
      <w:pPr>
        <w:pStyle w:val="BodyText"/>
        <w:spacing w:before="45" w:line="561" w:lineRule="auto"/>
        <w:ind w:left="1053" w:right="5813"/>
        <w:rPr>
          <w:lang w:val="en-GB"/>
        </w:rPr>
      </w:pPr>
      <w:r w:rsidRPr="00C9424A">
        <w:rPr>
          <w:lang w:val="en-GB"/>
        </w:rPr>
        <w:t>And every manner of thing be well. Lord, give us the gift of peace.</w:t>
      </w:r>
    </w:p>
    <w:p w14:paraId="5F6E1BA6" w14:textId="77777777" w:rsidR="00052D12" w:rsidRPr="00C9424A" w:rsidRDefault="00C9424A">
      <w:pPr>
        <w:pStyle w:val="BodyText"/>
        <w:spacing w:before="3"/>
        <w:ind w:left="1053"/>
        <w:rPr>
          <w:lang w:val="en-GB"/>
        </w:rPr>
      </w:pPr>
      <w:r w:rsidRPr="00C9424A">
        <w:rPr>
          <w:lang w:val="en-GB"/>
        </w:rPr>
        <w:t>Jesus</w:t>
      </w:r>
      <w:r w:rsidRPr="00C9424A">
        <w:rPr>
          <w:spacing w:val="2"/>
          <w:lang w:val="en-GB"/>
        </w:rPr>
        <w:t xml:space="preserve"> </w:t>
      </w:r>
      <w:r w:rsidRPr="00C9424A">
        <w:rPr>
          <w:lang w:val="en-GB"/>
        </w:rPr>
        <w:t>said</w:t>
      </w:r>
      <w:r w:rsidRPr="00C9424A">
        <w:rPr>
          <w:spacing w:val="5"/>
          <w:lang w:val="en-GB"/>
        </w:rPr>
        <w:t xml:space="preserve"> </w:t>
      </w:r>
      <w:r w:rsidRPr="00C9424A">
        <w:rPr>
          <w:lang w:val="en-GB"/>
        </w:rPr>
        <w:t>to</w:t>
      </w:r>
      <w:r w:rsidRPr="00C9424A">
        <w:rPr>
          <w:spacing w:val="5"/>
          <w:lang w:val="en-GB"/>
        </w:rPr>
        <w:t xml:space="preserve"> </w:t>
      </w:r>
      <w:r w:rsidRPr="00C9424A">
        <w:rPr>
          <w:lang w:val="en-GB"/>
        </w:rPr>
        <w:t>them,</w:t>
      </w:r>
      <w:r w:rsidRPr="00C9424A">
        <w:rPr>
          <w:spacing w:val="5"/>
          <w:lang w:val="en-GB"/>
        </w:rPr>
        <w:t xml:space="preserve"> </w:t>
      </w:r>
      <w:r w:rsidRPr="00C9424A">
        <w:rPr>
          <w:lang w:val="en-GB"/>
        </w:rPr>
        <w:t>‘As</w:t>
      </w:r>
      <w:r w:rsidRPr="00C9424A">
        <w:rPr>
          <w:spacing w:val="4"/>
          <w:lang w:val="en-GB"/>
        </w:rPr>
        <w:t xml:space="preserve"> </w:t>
      </w:r>
      <w:r w:rsidRPr="00C9424A">
        <w:rPr>
          <w:lang w:val="en-GB"/>
        </w:rPr>
        <w:t>the</w:t>
      </w:r>
      <w:r w:rsidRPr="00C9424A">
        <w:rPr>
          <w:spacing w:val="5"/>
          <w:lang w:val="en-GB"/>
        </w:rPr>
        <w:t xml:space="preserve"> </w:t>
      </w:r>
      <w:r w:rsidRPr="00C9424A">
        <w:rPr>
          <w:lang w:val="en-GB"/>
        </w:rPr>
        <w:t>Father</w:t>
      </w:r>
      <w:r w:rsidRPr="00C9424A">
        <w:rPr>
          <w:spacing w:val="5"/>
          <w:lang w:val="en-GB"/>
        </w:rPr>
        <w:t xml:space="preserve"> </w:t>
      </w:r>
      <w:r w:rsidRPr="00C9424A">
        <w:rPr>
          <w:lang w:val="en-GB"/>
        </w:rPr>
        <w:t>sent</w:t>
      </w:r>
      <w:r w:rsidRPr="00C9424A">
        <w:rPr>
          <w:spacing w:val="5"/>
          <w:lang w:val="en-GB"/>
        </w:rPr>
        <w:t xml:space="preserve"> </w:t>
      </w:r>
      <w:r w:rsidRPr="00C9424A">
        <w:rPr>
          <w:lang w:val="en-GB"/>
        </w:rPr>
        <w:t>me,</w:t>
      </w:r>
      <w:r w:rsidRPr="00C9424A">
        <w:rPr>
          <w:spacing w:val="4"/>
          <w:lang w:val="en-GB"/>
        </w:rPr>
        <w:t xml:space="preserve"> </w:t>
      </w:r>
      <w:r w:rsidRPr="00C9424A">
        <w:rPr>
          <w:lang w:val="en-GB"/>
        </w:rPr>
        <w:t>so</w:t>
      </w:r>
      <w:r w:rsidRPr="00C9424A">
        <w:rPr>
          <w:spacing w:val="5"/>
          <w:lang w:val="en-GB"/>
        </w:rPr>
        <w:t xml:space="preserve"> </w:t>
      </w:r>
      <w:r w:rsidRPr="00C9424A">
        <w:rPr>
          <w:lang w:val="en-GB"/>
        </w:rPr>
        <w:t>am</w:t>
      </w:r>
      <w:r w:rsidRPr="00C9424A">
        <w:rPr>
          <w:spacing w:val="5"/>
          <w:lang w:val="en-GB"/>
        </w:rPr>
        <w:t xml:space="preserve"> </w:t>
      </w:r>
      <w:r w:rsidRPr="00C9424A">
        <w:rPr>
          <w:lang w:val="en-GB"/>
        </w:rPr>
        <w:t>I</w:t>
      </w:r>
      <w:r w:rsidRPr="00C9424A">
        <w:rPr>
          <w:spacing w:val="5"/>
          <w:lang w:val="en-GB"/>
        </w:rPr>
        <w:t xml:space="preserve"> </w:t>
      </w:r>
      <w:r w:rsidRPr="00C9424A">
        <w:rPr>
          <w:lang w:val="en-GB"/>
        </w:rPr>
        <w:t>sending</w:t>
      </w:r>
      <w:r w:rsidRPr="00C9424A">
        <w:rPr>
          <w:spacing w:val="5"/>
          <w:lang w:val="en-GB"/>
        </w:rPr>
        <w:t xml:space="preserve"> </w:t>
      </w:r>
      <w:r w:rsidRPr="00C9424A">
        <w:rPr>
          <w:spacing w:val="-2"/>
          <w:lang w:val="en-GB"/>
        </w:rPr>
        <w:t>you.’</w:t>
      </w:r>
    </w:p>
    <w:p w14:paraId="5F6E1BA7" w14:textId="77777777" w:rsidR="00052D12" w:rsidRPr="00C9424A" w:rsidRDefault="00052D12">
      <w:pPr>
        <w:pStyle w:val="BodyText"/>
        <w:spacing w:before="91"/>
        <w:rPr>
          <w:lang w:val="en-GB"/>
        </w:rPr>
      </w:pPr>
    </w:p>
    <w:p w14:paraId="5F6E1BA8" w14:textId="77777777" w:rsidR="00052D12" w:rsidRPr="00C9424A" w:rsidRDefault="00C9424A">
      <w:pPr>
        <w:pStyle w:val="BodyText"/>
        <w:spacing w:line="280" w:lineRule="auto"/>
        <w:ind w:left="1053" w:right="6546"/>
        <w:rPr>
          <w:lang w:val="en-GB"/>
        </w:rPr>
      </w:pPr>
      <w:r w:rsidRPr="00C9424A">
        <w:rPr>
          <w:lang w:val="en-GB"/>
        </w:rPr>
        <w:t>Commissioning Christ, uncertainty reigns.</w:t>
      </w:r>
    </w:p>
    <w:p w14:paraId="5F6E1BA9" w14:textId="77777777" w:rsidR="00052D12" w:rsidRPr="00C9424A" w:rsidRDefault="00C9424A">
      <w:pPr>
        <w:pStyle w:val="BodyText"/>
        <w:spacing w:before="1" w:line="280" w:lineRule="auto"/>
        <w:ind w:left="1053" w:right="5813"/>
        <w:rPr>
          <w:lang w:val="en-GB"/>
        </w:rPr>
      </w:pPr>
      <w:r w:rsidRPr="00C9424A">
        <w:rPr>
          <w:lang w:val="en-GB"/>
        </w:rPr>
        <w:t>There is no centre any longer. People</w:t>
      </w:r>
      <w:r w:rsidRPr="00C9424A">
        <w:rPr>
          <w:spacing w:val="5"/>
          <w:lang w:val="en-GB"/>
        </w:rPr>
        <w:t xml:space="preserve"> </w:t>
      </w:r>
      <w:r w:rsidRPr="00C9424A">
        <w:rPr>
          <w:lang w:val="en-GB"/>
        </w:rPr>
        <w:t>turn</w:t>
      </w:r>
      <w:r w:rsidRPr="00C9424A">
        <w:rPr>
          <w:spacing w:val="6"/>
          <w:lang w:val="en-GB"/>
        </w:rPr>
        <w:t xml:space="preserve"> </w:t>
      </w:r>
      <w:r w:rsidRPr="00C9424A">
        <w:rPr>
          <w:lang w:val="en-GB"/>
        </w:rPr>
        <w:t>this</w:t>
      </w:r>
      <w:r w:rsidRPr="00C9424A">
        <w:rPr>
          <w:spacing w:val="6"/>
          <w:lang w:val="en-GB"/>
        </w:rPr>
        <w:t xml:space="preserve"> </w:t>
      </w:r>
      <w:r w:rsidRPr="00C9424A">
        <w:rPr>
          <w:lang w:val="en-GB"/>
        </w:rPr>
        <w:t>way</w:t>
      </w:r>
      <w:r w:rsidRPr="00C9424A">
        <w:rPr>
          <w:spacing w:val="6"/>
          <w:lang w:val="en-GB"/>
        </w:rPr>
        <w:t xml:space="preserve"> </w:t>
      </w:r>
      <w:r w:rsidRPr="00C9424A">
        <w:rPr>
          <w:lang w:val="en-GB"/>
        </w:rPr>
        <w:t>and</w:t>
      </w:r>
      <w:r w:rsidRPr="00C9424A">
        <w:rPr>
          <w:spacing w:val="6"/>
          <w:lang w:val="en-GB"/>
        </w:rPr>
        <w:t xml:space="preserve"> </w:t>
      </w:r>
      <w:r w:rsidRPr="00C9424A">
        <w:rPr>
          <w:spacing w:val="-4"/>
          <w:lang w:val="en-GB"/>
        </w:rPr>
        <w:t>that,</w:t>
      </w:r>
    </w:p>
    <w:p w14:paraId="5F6E1BAA" w14:textId="77777777" w:rsidR="00052D12" w:rsidRPr="00C9424A" w:rsidRDefault="00C9424A">
      <w:pPr>
        <w:pStyle w:val="BodyText"/>
        <w:spacing w:before="1"/>
        <w:ind w:left="1053"/>
        <w:rPr>
          <w:lang w:val="en-GB"/>
        </w:rPr>
      </w:pPr>
      <w:r w:rsidRPr="00C9424A">
        <w:rPr>
          <w:lang w:val="en-GB"/>
        </w:rPr>
        <w:t>seeking</w:t>
      </w:r>
      <w:r w:rsidRPr="00C9424A">
        <w:rPr>
          <w:spacing w:val="6"/>
          <w:lang w:val="en-GB"/>
        </w:rPr>
        <w:t xml:space="preserve"> </w:t>
      </w:r>
      <w:r w:rsidRPr="00C9424A">
        <w:rPr>
          <w:lang w:val="en-GB"/>
        </w:rPr>
        <w:t>a</w:t>
      </w:r>
      <w:r w:rsidRPr="00C9424A">
        <w:rPr>
          <w:spacing w:val="8"/>
          <w:lang w:val="en-GB"/>
        </w:rPr>
        <w:t xml:space="preserve"> </w:t>
      </w:r>
      <w:r w:rsidRPr="00C9424A">
        <w:rPr>
          <w:lang w:val="en-GB"/>
        </w:rPr>
        <w:t>fulfilment</w:t>
      </w:r>
      <w:r w:rsidRPr="00C9424A">
        <w:rPr>
          <w:spacing w:val="8"/>
          <w:lang w:val="en-GB"/>
        </w:rPr>
        <w:t xml:space="preserve"> </w:t>
      </w:r>
      <w:r w:rsidRPr="00C9424A">
        <w:rPr>
          <w:lang w:val="en-GB"/>
        </w:rPr>
        <w:t>which</w:t>
      </w:r>
      <w:r w:rsidRPr="00C9424A">
        <w:rPr>
          <w:spacing w:val="8"/>
          <w:lang w:val="en-GB"/>
        </w:rPr>
        <w:t xml:space="preserve"> </w:t>
      </w:r>
      <w:r w:rsidRPr="00C9424A">
        <w:rPr>
          <w:lang w:val="en-GB"/>
        </w:rPr>
        <w:t>always</w:t>
      </w:r>
      <w:r w:rsidRPr="00C9424A">
        <w:rPr>
          <w:spacing w:val="8"/>
          <w:lang w:val="en-GB"/>
        </w:rPr>
        <w:t xml:space="preserve"> </w:t>
      </w:r>
      <w:r w:rsidRPr="00C9424A">
        <w:rPr>
          <w:lang w:val="en-GB"/>
        </w:rPr>
        <w:t>eludes</w:t>
      </w:r>
      <w:r w:rsidRPr="00C9424A">
        <w:rPr>
          <w:spacing w:val="9"/>
          <w:lang w:val="en-GB"/>
        </w:rPr>
        <w:t xml:space="preserve"> </w:t>
      </w:r>
      <w:r w:rsidRPr="00C9424A">
        <w:rPr>
          <w:spacing w:val="-4"/>
          <w:lang w:val="en-GB"/>
        </w:rPr>
        <w:t>them,</w:t>
      </w:r>
    </w:p>
    <w:p w14:paraId="5F6E1BAB" w14:textId="77777777" w:rsidR="00052D12" w:rsidRPr="00C9424A" w:rsidRDefault="00C9424A">
      <w:pPr>
        <w:pStyle w:val="BodyText"/>
        <w:spacing w:before="46" w:line="280" w:lineRule="auto"/>
        <w:ind w:left="1053" w:right="5552"/>
        <w:rPr>
          <w:lang w:val="en-GB"/>
        </w:rPr>
      </w:pPr>
      <w:r w:rsidRPr="00C9424A">
        <w:rPr>
          <w:lang w:val="en-GB"/>
        </w:rPr>
        <w:t>their laughter tinged with sadness, their success haunted by hollowness.</w:t>
      </w:r>
    </w:p>
    <w:p w14:paraId="5F6E1BAC" w14:textId="77777777" w:rsidR="00052D12" w:rsidRPr="00C9424A" w:rsidRDefault="00052D12">
      <w:pPr>
        <w:pStyle w:val="BodyText"/>
        <w:spacing w:before="46"/>
        <w:rPr>
          <w:lang w:val="en-GB"/>
        </w:rPr>
      </w:pPr>
    </w:p>
    <w:p w14:paraId="5F6E1BAD" w14:textId="77777777" w:rsidR="00052D12" w:rsidRPr="00C9424A" w:rsidRDefault="00C9424A">
      <w:pPr>
        <w:pStyle w:val="BodyText"/>
        <w:spacing w:before="1" w:line="280" w:lineRule="auto"/>
        <w:ind w:left="1053" w:right="6357"/>
        <w:rPr>
          <w:lang w:val="en-GB"/>
        </w:rPr>
      </w:pPr>
      <w:r w:rsidRPr="00C9424A">
        <w:rPr>
          <w:lang w:val="en-GB"/>
        </w:rPr>
        <w:t>The world needs your Word, for in it lies the Truth</w:t>
      </w:r>
    </w:p>
    <w:p w14:paraId="5F6E1BAE" w14:textId="77777777" w:rsidR="00052D12" w:rsidRPr="00C9424A" w:rsidRDefault="00C9424A">
      <w:pPr>
        <w:pStyle w:val="BodyText"/>
        <w:spacing w:before="1"/>
        <w:ind w:left="1053"/>
        <w:rPr>
          <w:lang w:val="en-GB"/>
        </w:rPr>
      </w:pPr>
      <w:r w:rsidRPr="00C9424A">
        <w:rPr>
          <w:lang w:val="en-GB"/>
        </w:rPr>
        <w:t>that</w:t>
      </w:r>
      <w:r w:rsidRPr="00C9424A">
        <w:rPr>
          <w:spacing w:val="4"/>
          <w:lang w:val="en-GB"/>
        </w:rPr>
        <w:t xml:space="preserve"> </w:t>
      </w:r>
      <w:r w:rsidRPr="00C9424A">
        <w:rPr>
          <w:lang w:val="en-GB"/>
        </w:rPr>
        <w:t>all</w:t>
      </w:r>
      <w:r w:rsidRPr="00C9424A">
        <w:rPr>
          <w:spacing w:val="4"/>
          <w:lang w:val="en-GB"/>
        </w:rPr>
        <w:t xml:space="preserve"> </w:t>
      </w:r>
      <w:r w:rsidRPr="00C9424A">
        <w:rPr>
          <w:lang w:val="en-GB"/>
        </w:rPr>
        <w:t>life</w:t>
      </w:r>
      <w:r w:rsidRPr="00C9424A">
        <w:rPr>
          <w:spacing w:val="4"/>
          <w:lang w:val="en-GB"/>
        </w:rPr>
        <w:t xml:space="preserve"> </w:t>
      </w:r>
      <w:r w:rsidRPr="00C9424A">
        <w:rPr>
          <w:lang w:val="en-GB"/>
        </w:rPr>
        <w:t>is</w:t>
      </w:r>
      <w:r w:rsidRPr="00C9424A">
        <w:rPr>
          <w:spacing w:val="4"/>
          <w:lang w:val="en-GB"/>
        </w:rPr>
        <w:t xml:space="preserve"> </w:t>
      </w:r>
      <w:r w:rsidRPr="00C9424A">
        <w:rPr>
          <w:lang w:val="en-GB"/>
        </w:rPr>
        <w:t>woven</w:t>
      </w:r>
      <w:r w:rsidRPr="00C9424A">
        <w:rPr>
          <w:spacing w:val="4"/>
          <w:lang w:val="en-GB"/>
        </w:rPr>
        <w:t xml:space="preserve"> </w:t>
      </w:r>
      <w:r w:rsidRPr="00C9424A">
        <w:rPr>
          <w:lang w:val="en-GB"/>
        </w:rPr>
        <w:t>from</w:t>
      </w:r>
      <w:r w:rsidRPr="00C9424A">
        <w:rPr>
          <w:spacing w:val="4"/>
          <w:lang w:val="en-GB"/>
        </w:rPr>
        <w:t xml:space="preserve"> </w:t>
      </w:r>
      <w:r w:rsidRPr="00C9424A">
        <w:rPr>
          <w:lang w:val="en-GB"/>
        </w:rPr>
        <w:t>your</w:t>
      </w:r>
      <w:r w:rsidRPr="00C9424A">
        <w:rPr>
          <w:spacing w:val="4"/>
          <w:lang w:val="en-GB"/>
        </w:rPr>
        <w:t xml:space="preserve"> </w:t>
      </w:r>
      <w:r w:rsidRPr="00C9424A">
        <w:rPr>
          <w:lang w:val="en-GB"/>
        </w:rPr>
        <w:t>Father’s</w:t>
      </w:r>
      <w:r w:rsidRPr="00C9424A">
        <w:rPr>
          <w:spacing w:val="4"/>
          <w:lang w:val="en-GB"/>
        </w:rPr>
        <w:t xml:space="preserve"> </w:t>
      </w:r>
      <w:r w:rsidRPr="00C9424A">
        <w:rPr>
          <w:spacing w:val="-4"/>
          <w:lang w:val="en-GB"/>
        </w:rPr>
        <w:t>love,</w:t>
      </w:r>
    </w:p>
    <w:p w14:paraId="5F6E1BAF" w14:textId="77777777" w:rsidR="00052D12" w:rsidRPr="00C9424A" w:rsidRDefault="00C9424A">
      <w:pPr>
        <w:pStyle w:val="BodyText"/>
        <w:spacing w:before="45" w:line="280" w:lineRule="auto"/>
        <w:ind w:left="1053" w:right="4158"/>
        <w:rPr>
          <w:lang w:val="en-GB"/>
        </w:rPr>
      </w:pPr>
      <w:r w:rsidRPr="00C9424A">
        <w:rPr>
          <w:lang w:val="en-GB"/>
        </w:rPr>
        <w:t>and that meaning is to be found in returning to him and living lovingly.</w:t>
      </w:r>
    </w:p>
    <w:p w14:paraId="5F6E1BB0" w14:textId="77777777" w:rsidR="00052D12" w:rsidRPr="00C9424A" w:rsidRDefault="00052D12">
      <w:pPr>
        <w:spacing w:line="280" w:lineRule="auto"/>
        <w:rPr>
          <w:lang w:val="en-GB"/>
        </w:rPr>
        <w:sectPr w:rsidR="00052D12" w:rsidRPr="00C9424A">
          <w:type w:val="continuous"/>
          <w:pgSz w:w="11910" w:h="16840"/>
          <w:pgMar w:top="1920" w:right="640" w:bottom="280" w:left="760" w:header="0" w:footer="544" w:gutter="0"/>
          <w:cols w:space="720"/>
        </w:sectPr>
      </w:pPr>
    </w:p>
    <w:p w14:paraId="5F6E1BB1" w14:textId="77777777" w:rsidR="00052D12" w:rsidRPr="00C9424A" w:rsidRDefault="00C9424A">
      <w:pPr>
        <w:pStyle w:val="BodyText"/>
        <w:spacing w:before="67"/>
        <w:ind w:left="1734"/>
        <w:rPr>
          <w:lang w:val="en-GB"/>
        </w:rPr>
      </w:pPr>
      <w:bookmarkStart w:id="118" w:name="_Transforming_Spirit"/>
      <w:bookmarkStart w:id="119" w:name="_bookmark45"/>
      <w:bookmarkEnd w:id="118"/>
      <w:bookmarkEnd w:id="119"/>
      <w:r w:rsidRPr="00C9424A">
        <w:rPr>
          <w:lang w:val="en-GB"/>
        </w:rPr>
        <w:lastRenderedPageBreak/>
        <w:t>So</w:t>
      </w:r>
      <w:r w:rsidRPr="00C9424A">
        <w:rPr>
          <w:spacing w:val="4"/>
          <w:lang w:val="en-GB"/>
        </w:rPr>
        <w:t xml:space="preserve"> </w:t>
      </w:r>
      <w:r w:rsidRPr="00C9424A">
        <w:rPr>
          <w:lang w:val="en-GB"/>
        </w:rPr>
        <w:t>we</w:t>
      </w:r>
      <w:r w:rsidRPr="00C9424A">
        <w:rPr>
          <w:spacing w:val="5"/>
          <w:lang w:val="en-GB"/>
        </w:rPr>
        <w:t xml:space="preserve"> </w:t>
      </w:r>
      <w:r w:rsidRPr="00C9424A">
        <w:rPr>
          <w:lang w:val="en-GB"/>
        </w:rPr>
        <w:t>pray</w:t>
      </w:r>
      <w:r w:rsidRPr="00C9424A">
        <w:rPr>
          <w:spacing w:val="4"/>
          <w:lang w:val="en-GB"/>
        </w:rPr>
        <w:t xml:space="preserve"> </w:t>
      </w:r>
      <w:r w:rsidRPr="00C9424A">
        <w:rPr>
          <w:lang w:val="en-GB"/>
        </w:rPr>
        <w:t>for</w:t>
      </w:r>
      <w:r w:rsidRPr="00C9424A">
        <w:rPr>
          <w:spacing w:val="5"/>
          <w:lang w:val="en-GB"/>
        </w:rPr>
        <w:t xml:space="preserve"> </w:t>
      </w:r>
      <w:r w:rsidRPr="00C9424A">
        <w:rPr>
          <w:lang w:val="en-GB"/>
        </w:rPr>
        <w:t>your</w:t>
      </w:r>
      <w:r w:rsidRPr="00C9424A">
        <w:rPr>
          <w:spacing w:val="5"/>
          <w:lang w:val="en-GB"/>
        </w:rPr>
        <w:t xml:space="preserve"> </w:t>
      </w:r>
      <w:r w:rsidRPr="00C9424A">
        <w:rPr>
          <w:spacing w:val="-2"/>
          <w:lang w:val="en-GB"/>
        </w:rPr>
        <w:t>Church,</w:t>
      </w:r>
    </w:p>
    <w:p w14:paraId="5F6E1BB2" w14:textId="77777777" w:rsidR="00052D12" w:rsidRPr="00C9424A" w:rsidRDefault="00C9424A">
      <w:pPr>
        <w:pStyle w:val="BodyText"/>
        <w:spacing w:before="36"/>
        <w:ind w:left="1734"/>
        <w:rPr>
          <w:lang w:val="en-GB"/>
        </w:rPr>
      </w:pPr>
      <w:r w:rsidRPr="00C9424A">
        <w:rPr>
          <w:lang w:val="en-GB"/>
        </w:rPr>
        <w:t>the</w:t>
      </w:r>
      <w:r w:rsidRPr="00C9424A">
        <w:rPr>
          <w:spacing w:val="6"/>
          <w:lang w:val="en-GB"/>
        </w:rPr>
        <w:t xml:space="preserve"> </w:t>
      </w:r>
      <w:r w:rsidRPr="00C9424A">
        <w:rPr>
          <w:lang w:val="en-GB"/>
        </w:rPr>
        <w:t>bearers</w:t>
      </w:r>
      <w:r w:rsidRPr="00C9424A">
        <w:rPr>
          <w:spacing w:val="6"/>
          <w:lang w:val="en-GB"/>
        </w:rPr>
        <w:t xml:space="preserve"> </w:t>
      </w:r>
      <w:r w:rsidRPr="00C9424A">
        <w:rPr>
          <w:lang w:val="en-GB"/>
        </w:rPr>
        <w:t>of</w:t>
      </w:r>
      <w:r w:rsidRPr="00C9424A">
        <w:rPr>
          <w:spacing w:val="6"/>
          <w:lang w:val="en-GB"/>
        </w:rPr>
        <w:t xml:space="preserve"> </w:t>
      </w:r>
      <w:r w:rsidRPr="00C9424A">
        <w:rPr>
          <w:lang w:val="en-GB"/>
        </w:rPr>
        <w:t>your</w:t>
      </w:r>
      <w:r w:rsidRPr="00C9424A">
        <w:rPr>
          <w:spacing w:val="7"/>
          <w:lang w:val="en-GB"/>
        </w:rPr>
        <w:t xml:space="preserve"> </w:t>
      </w:r>
      <w:r w:rsidRPr="00C9424A">
        <w:rPr>
          <w:spacing w:val="-2"/>
          <w:lang w:val="en-GB"/>
        </w:rPr>
        <w:t>commission.</w:t>
      </w:r>
    </w:p>
    <w:p w14:paraId="5F6E1BB3" w14:textId="77777777" w:rsidR="00052D12" w:rsidRPr="00C9424A" w:rsidRDefault="00C9424A">
      <w:pPr>
        <w:pStyle w:val="BodyText"/>
        <w:spacing w:before="35"/>
        <w:ind w:left="1734"/>
        <w:rPr>
          <w:lang w:val="en-GB"/>
        </w:rPr>
      </w:pPr>
      <w:r w:rsidRPr="00C9424A">
        <w:rPr>
          <w:lang w:val="en-GB"/>
        </w:rPr>
        <w:t>We</w:t>
      </w:r>
      <w:r w:rsidRPr="00C9424A">
        <w:rPr>
          <w:spacing w:val="4"/>
          <w:lang w:val="en-GB"/>
        </w:rPr>
        <w:t xml:space="preserve"> </w:t>
      </w:r>
      <w:r w:rsidRPr="00C9424A">
        <w:rPr>
          <w:lang w:val="en-GB"/>
        </w:rPr>
        <w:t>give</w:t>
      </w:r>
      <w:r w:rsidRPr="00C9424A">
        <w:rPr>
          <w:spacing w:val="4"/>
          <w:lang w:val="en-GB"/>
        </w:rPr>
        <w:t xml:space="preserve"> </w:t>
      </w:r>
      <w:r w:rsidRPr="00C9424A">
        <w:rPr>
          <w:lang w:val="en-GB"/>
        </w:rPr>
        <w:t>thanks</w:t>
      </w:r>
      <w:r w:rsidRPr="00C9424A">
        <w:rPr>
          <w:spacing w:val="5"/>
          <w:lang w:val="en-GB"/>
        </w:rPr>
        <w:t xml:space="preserve"> </w:t>
      </w:r>
      <w:r w:rsidRPr="00C9424A">
        <w:rPr>
          <w:lang w:val="en-GB"/>
        </w:rPr>
        <w:t>for</w:t>
      </w:r>
      <w:r w:rsidRPr="00C9424A">
        <w:rPr>
          <w:spacing w:val="4"/>
          <w:lang w:val="en-GB"/>
        </w:rPr>
        <w:t xml:space="preserve"> </w:t>
      </w:r>
      <w:r w:rsidRPr="00C9424A">
        <w:rPr>
          <w:lang w:val="en-GB"/>
        </w:rPr>
        <w:t>this</w:t>
      </w:r>
      <w:r w:rsidRPr="00C9424A">
        <w:rPr>
          <w:spacing w:val="5"/>
          <w:lang w:val="en-GB"/>
        </w:rPr>
        <w:t xml:space="preserve"> </w:t>
      </w:r>
      <w:r w:rsidRPr="00C9424A">
        <w:rPr>
          <w:spacing w:val="-4"/>
          <w:lang w:val="en-GB"/>
        </w:rPr>
        <w:t>place</w:t>
      </w:r>
    </w:p>
    <w:p w14:paraId="5F6E1BB4" w14:textId="77777777" w:rsidR="00052D12" w:rsidRPr="00C9424A" w:rsidRDefault="00C9424A">
      <w:pPr>
        <w:pStyle w:val="BodyText"/>
        <w:spacing w:before="36"/>
        <w:ind w:left="1734"/>
        <w:rPr>
          <w:lang w:val="en-GB"/>
        </w:rPr>
      </w:pPr>
      <w:r w:rsidRPr="00C9424A">
        <w:rPr>
          <w:lang w:val="en-GB"/>
        </w:rPr>
        <w:t>where</w:t>
      </w:r>
      <w:r w:rsidRPr="00C9424A">
        <w:rPr>
          <w:spacing w:val="3"/>
          <w:lang w:val="en-GB"/>
        </w:rPr>
        <w:t xml:space="preserve"> </w:t>
      </w:r>
      <w:r w:rsidRPr="00C9424A">
        <w:rPr>
          <w:lang w:val="en-GB"/>
        </w:rPr>
        <w:t>your</w:t>
      </w:r>
      <w:r w:rsidRPr="00C9424A">
        <w:rPr>
          <w:spacing w:val="6"/>
          <w:lang w:val="en-GB"/>
        </w:rPr>
        <w:t xml:space="preserve"> </w:t>
      </w:r>
      <w:r w:rsidRPr="00C9424A">
        <w:rPr>
          <w:lang w:val="en-GB"/>
        </w:rPr>
        <w:t>word</w:t>
      </w:r>
      <w:r w:rsidRPr="00C9424A">
        <w:rPr>
          <w:spacing w:val="6"/>
          <w:lang w:val="en-GB"/>
        </w:rPr>
        <w:t xml:space="preserve"> </w:t>
      </w:r>
      <w:r w:rsidRPr="00C9424A">
        <w:rPr>
          <w:lang w:val="en-GB"/>
        </w:rPr>
        <w:t>has</w:t>
      </w:r>
      <w:r w:rsidRPr="00C9424A">
        <w:rPr>
          <w:spacing w:val="6"/>
          <w:lang w:val="en-GB"/>
        </w:rPr>
        <w:t xml:space="preserve"> </w:t>
      </w:r>
      <w:r w:rsidRPr="00C9424A">
        <w:rPr>
          <w:lang w:val="en-GB"/>
        </w:rPr>
        <w:t>been</w:t>
      </w:r>
      <w:r w:rsidRPr="00C9424A">
        <w:rPr>
          <w:spacing w:val="6"/>
          <w:lang w:val="en-GB"/>
        </w:rPr>
        <w:t xml:space="preserve"> </w:t>
      </w:r>
      <w:r w:rsidRPr="00C9424A">
        <w:rPr>
          <w:lang w:val="en-GB"/>
        </w:rPr>
        <w:t>spoken</w:t>
      </w:r>
      <w:r w:rsidRPr="00C9424A">
        <w:rPr>
          <w:spacing w:val="6"/>
          <w:lang w:val="en-GB"/>
        </w:rPr>
        <w:t xml:space="preserve"> </w:t>
      </w:r>
      <w:r w:rsidRPr="00C9424A">
        <w:rPr>
          <w:lang w:val="en-GB"/>
        </w:rPr>
        <w:t>and</w:t>
      </w:r>
      <w:r w:rsidRPr="00C9424A">
        <w:rPr>
          <w:spacing w:val="6"/>
          <w:lang w:val="en-GB"/>
        </w:rPr>
        <w:t xml:space="preserve"> </w:t>
      </w:r>
      <w:r w:rsidRPr="00C9424A">
        <w:rPr>
          <w:spacing w:val="-2"/>
          <w:lang w:val="en-GB"/>
        </w:rPr>
        <w:t>heard</w:t>
      </w:r>
    </w:p>
    <w:p w14:paraId="5F6E1BB5" w14:textId="77777777" w:rsidR="00052D12" w:rsidRPr="00C9424A" w:rsidRDefault="00C9424A">
      <w:pPr>
        <w:pStyle w:val="BodyText"/>
        <w:spacing w:before="35"/>
        <w:ind w:left="1734"/>
        <w:rPr>
          <w:lang w:val="en-GB"/>
        </w:rPr>
      </w:pPr>
      <w:r w:rsidRPr="00C9424A">
        <w:rPr>
          <w:lang w:val="en-GB"/>
        </w:rPr>
        <w:t>your</w:t>
      </w:r>
      <w:r w:rsidRPr="00C9424A">
        <w:rPr>
          <w:spacing w:val="9"/>
          <w:lang w:val="en-GB"/>
        </w:rPr>
        <w:t xml:space="preserve"> </w:t>
      </w:r>
      <w:r w:rsidRPr="00C9424A">
        <w:rPr>
          <w:lang w:val="en-GB"/>
        </w:rPr>
        <w:t>comfort</w:t>
      </w:r>
      <w:r w:rsidRPr="00C9424A">
        <w:rPr>
          <w:spacing w:val="10"/>
          <w:lang w:val="en-GB"/>
        </w:rPr>
        <w:t xml:space="preserve"> </w:t>
      </w:r>
      <w:r w:rsidRPr="00C9424A">
        <w:rPr>
          <w:lang w:val="en-GB"/>
        </w:rPr>
        <w:t>received</w:t>
      </w:r>
      <w:r w:rsidRPr="00C9424A">
        <w:rPr>
          <w:spacing w:val="10"/>
          <w:lang w:val="en-GB"/>
        </w:rPr>
        <w:t xml:space="preserve"> </w:t>
      </w:r>
      <w:r w:rsidRPr="00C9424A">
        <w:rPr>
          <w:lang w:val="en-GB"/>
        </w:rPr>
        <w:t>and</w:t>
      </w:r>
      <w:r w:rsidRPr="00C9424A">
        <w:rPr>
          <w:spacing w:val="10"/>
          <w:lang w:val="en-GB"/>
        </w:rPr>
        <w:t xml:space="preserve"> </w:t>
      </w:r>
      <w:r w:rsidRPr="00C9424A">
        <w:rPr>
          <w:lang w:val="en-GB"/>
        </w:rPr>
        <w:t>your</w:t>
      </w:r>
      <w:r w:rsidRPr="00C9424A">
        <w:rPr>
          <w:spacing w:val="10"/>
          <w:lang w:val="en-GB"/>
        </w:rPr>
        <w:t xml:space="preserve"> </w:t>
      </w:r>
      <w:r w:rsidRPr="00C9424A">
        <w:rPr>
          <w:lang w:val="en-GB"/>
        </w:rPr>
        <w:t>challenge</w:t>
      </w:r>
      <w:r w:rsidRPr="00C9424A">
        <w:rPr>
          <w:spacing w:val="10"/>
          <w:lang w:val="en-GB"/>
        </w:rPr>
        <w:t xml:space="preserve"> </w:t>
      </w:r>
      <w:r w:rsidRPr="00C9424A">
        <w:rPr>
          <w:spacing w:val="-2"/>
          <w:lang w:val="en-GB"/>
        </w:rPr>
        <w:t>heeded.</w:t>
      </w:r>
    </w:p>
    <w:p w14:paraId="5F6E1BB6" w14:textId="77777777" w:rsidR="00052D12" w:rsidRPr="00C9424A" w:rsidRDefault="00C9424A">
      <w:pPr>
        <w:pStyle w:val="BodyText"/>
        <w:spacing w:before="36"/>
        <w:ind w:left="1734"/>
        <w:rPr>
          <w:lang w:val="en-GB"/>
        </w:rPr>
      </w:pPr>
      <w:r w:rsidRPr="00C9424A">
        <w:rPr>
          <w:lang w:val="en-GB"/>
        </w:rPr>
        <w:t>We</w:t>
      </w:r>
      <w:r w:rsidRPr="00C9424A">
        <w:rPr>
          <w:spacing w:val="2"/>
          <w:lang w:val="en-GB"/>
        </w:rPr>
        <w:t xml:space="preserve"> </w:t>
      </w:r>
      <w:r w:rsidRPr="00C9424A">
        <w:rPr>
          <w:lang w:val="en-GB"/>
        </w:rPr>
        <w:t>ask</w:t>
      </w:r>
      <w:r w:rsidRPr="00C9424A">
        <w:rPr>
          <w:spacing w:val="5"/>
          <w:lang w:val="en-GB"/>
        </w:rPr>
        <w:t xml:space="preserve"> </w:t>
      </w:r>
      <w:r w:rsidRPr="00C9424A">
        <w:rPr>
          <w:lang w:val="en-GB"/>
        </w:rPr>
        <w:t>that</w:t>
      </w:r>
      <w:r w:rsidRPr="00C9424A">
        <w:rPr>
          <w:spacing w:val="4"/>
          <w:lang w:val="en-GB"/>
        </w:rPr>
        <w:t xml:space="preserve"> </w:t>
      </w:r>
      <w:r w:rsidRPr="00C9424A">
        <w:rPr>
          <w:lang w:val="en-GB"/>
        </w:rPr>
        <w:t>you</w:t>
      </w:r>
      <w:r w:rsidRPr="00C9424A">
        <w:rPr>
          <w:spacing w:val="5"/>
          <w:lang w:val="en-GB"/>
        </w:rPr>
        <w:t xml:space="preserve"> </w:t>
      </w:r>
      <w:r w:rsidRPr="00C9424A">
        <w:rPr>
          <w:lang w:val="en-GB"/>
        </w:rPr>
        <w:t>will</w:t>
      </w:r>
      <w:r w:rsidRPr="00C9424A">
        <w:rPr>
          <w:spacing w:val="4"/>
          <w:lang w:val="en-GB"/>
        </w:rPr>
        <w:t xml:space="preserve"> </w:t>
      </w:r>
      <w:r w:rsidRPr="00C9424A">
        <w:rPr>
          <w:lang w:val="en-GB"/>
        </w:rPr>
        <w:t>send</w:t>
      </w:r>
      <w:r w:rsidRPr="00C9424A">
        <w:rPr>
          <w:spacing w:val="5"/>
          <w:lang w:val="en-GB"/>
        </w:rPr>
        <w:t xml:space="preserve"> </w:t>
      </w:r>
      <w:r w:rsidRPr="00C9424A">
        <w:rPr>
          <w:lang w:val="en-GB"/>
        </w:rPr>
        <w:t>us</w:t>
      </w:r>
      <w:r w:rsidRPr="00C9424A">
        <w:rPr>
          <w:spacing w:val="4"/>
          <w:lang w:val="en-GB"/>
        </w:rPr>
        <w:t xml:space="preserve"> </w:t>
      </w:r>
      <w:r w:rsidRPr="00C9424A">
        <w:rPr>
          <w:lang w:val="en-GB"/>
        </w:rPr>
        <w:t>out</w:t>
      </w:r>
      <w:r w:rsidRPr="00C9424A">
        <w:rPr>
          <w:spacing w:val="5"/>
          <w:lang w:val="en-GB"/>
        </w:rPr>
        <w:t xml:space="preserve"> </w:t>
      </w:r>
      <w:r w:rsidRPr="00C9424A">
        <w:rPr>
          <w:spacing w:val="-2"/>
          <w:lang w:val="en-GB"/>
        </w:rPr>
        <w:t>again</w:t>
      </w:r>
    </w:p>
    <w:p w14:paraId="5F6E1BB7" w14:textId="77777777" w:rsidR="00052D12" w:rsidRPr="00C9424A" w:rsidRDefault="00C9424A">
      <w:pPr>
        <w:pStyle w:val="BodyText"/>
        <w:spacing w:before="35" w:line="271" w:lineRule="auto"/>
        <w:ind w:left="1734" w:right="3444"/>
        <w:rPr>
          <w:lang w:val="en-GB"/>
        </w:rPr>
      </w:pPr>
      <w:r w:rsidRPr="00C9424A">
        <w:rPr>
          <w:lang w:val="en-GB"/>
        </w:rPr>
        <w:t>to be bearers of your love and heralds of your Word that the world may hear and rejoice.</w:t>
      </w:r>
    </w:p>
    <w:p w14:paraId="5F6E1BB8" w14:textId="77777777" w:rsidR="00052D12" w:rsidRPr="00C9424A" w:rsidRDefault="00052D12">
      <w:pPr>
        <w:pStyle w:val="BodyText"/>
        <w:spacing w:before="38"/>
        <w:rPr>
          <w:lang w:val="en-GB"/>
        </w:rPr>
      </w:pPr>
    </w:p>
    <w:p w14:paraId="5F6E1BB9" w14:textId="77777777" w:rsidR="00052D12" w:rsidRPr="00C9424A" w:rsidRDefault="00C9424A">
      <w:pPr>
        <w:pStyle w:val="BodyText"/>
        <w:ind w:left="1734"/>
        <w:rPr>
          <w:lang w:val="en-GB"/>
        </w:rPr>
      </w:pPr>
      <w:r w:rsidRPr="00C9424A">
        <w:rPr>
          <w:lang w:val="en-GB"/>
        </w:rPr>
        <w:t>Lord</w:t>
      </w:r>
      <w:r w:rsidRPr="00C9424A">
        <w:rPr>
          <w:spacing w:val="10"/>
          <w:lang w:val="en-GB"/>
        </w:rPr>
        <w:t xml:space="preserve"> </w:t>
      </w:r>
      <w:r w:rsidRPr="00C9424A">
        <w:rPr>
          <w:lang w:val="en-GB"/>
        </w:rPr>
        <w:t>commission</w:t>
      </w:r>
      <w:r w:rsidRPr="00C9424A">
        <w:rPr>
          <w:spacing w:val="11"/>
          <w:lang w:val="en-GB"/>
        </w:rPr>
        <w:t xml:space="preserve"> </w:t>
      </w:r>
      <w:r w:rsidRPr="00C9424A">
        <w:rPr>
          <w:lang w:val="en-GB"/>
        </w:rPr>
        <w:t>us</w:t>
      </w:r>
      <w:r w:rsidRPr="00C9424A">
        <w:rPr>
          <w:spacing w:val="11"/>
          <w:lang w:val="en-GB"/>
        </w:rPr>
        <w:t xml:space="preserve"> </w:t>
      </w:r>
      <w:r w:rsidRPr="00C9424A">
        <w:rPr>
          <w:spacing w:val="-2"/>
          <w:lang w:val="en-GB"/>
        </w:rPr>
        <w:t>anew.</w:t>
      </w:r>
    </w:p>
    <w:p w14:paraId="5F6E1BBA" w14:textId="77777777" w:rsidR="00052D12" w:rsidRPr="00C9424A" w:rsidRDefault="00C9424A">
      <w:pPr>
        <w:pStyle w:val="BodyText"/>
        <w:spacing w:line="600" w:lineRule="atLeast"/>
        <w:ind w:left="1734" w:right="2735"/>
        <w:rPr>
          <w:lang w:val="en-GB"/>
        </w:rPr>
      </w:pPr>
      <w:r w:rsidRPr="00C9424A">
        <w:rPr>
          <w:lang w:val="en-GB"/>
        </w:rPr>
        <w:t>‘He breathed on them, and said, “Receive the Holy Spirit.”’ Pentecostal Christ,</w:t>
      </w:r>
    </w:p>
    <w:p w14:paraId="5F6E1BBB" w14:textId="77777777" w:rsidR="00052D12" w:rsidRPr="00C9424A" w:rsidRDefault="00C9424A">
      <w:pPr>
        <w:pStyle w:val="BodyText"/>
        <w:spacing w:before="36" w:line="271" w:lineRule="auto"/>
        <w:ind w:left="1734" w:right="5398"/>
        <w:rPr>
          <w:lang w:val="en-GB"/>
        </w:rPr>
      </w:pPr>
      <w:r w:rsidRPr="00C9424A">
        <w:rPr>
          <w:lang w:val="en-GB"/>
        </w:rPr>
        <w:t>the task seems overwhelming, our resources so slender</w:t>
      </w:r>
    </w:p>
    <w:p w14:paraId="5F6E1BBC" w14:textId="77777777" w:rsidR="00052D12" w:rsidRPr="00C9424A" w:rsidRDefault="00C9424A">
      <w:pPr>
        <w:pStyle w:val="BodyText"/>
        <w:spacing w:before="2" w:line="271" w:lineRule="auto"/>
        <w:ind w:left="1734" w:right="5398"/>
        <w:rPr>
          <w:lang w:val="en-GB"/>
        </w:rPr>
      </w:pPr>
      <w:r w:rsidRPr="00C9424A">
        <w:rPr>
          <w:lang w:val="en-GB"/>
        </w:rPr>
        <w:t>just as once it did in Jerusalem, the world hustling and bustling,</w:t>
      </w:r>
    </w:p>
    <w:p w14:paraId="5F6E1BBD" w14:textId="77777777" w:rsidR="00052D12" w:rsidRPr="00C9424A" w:rsidRDefault="00C9424A">
      <w:pPr>
        <w:pStyle w:val="BodyText"/>
        <w:spacing w:before="2"/>
        <w:ind w:left="1734"/>
        <w:rPr>
          <w:lang w:val="en-GB"/>
        </w:rPr>
      </w:pPr>
      <w:r w:rsidRPr="00C9424A">
        <w:rPr>
          <w:lang w:val="en-GB"/>
        </w:rPr>
        <w:t>speaking</w:t>
      </w:r>
      <w:r w:rsidRPr="00C9424A">
        <w:rPr>
          <w:spacing w:val="8"/>
          <w:lang w:val="en-GB"/>
        </w:rPr>
        <w:t xml:space="preserve"> </w:t>
      </w:r>
      <w:r w:rsidRPr="00C9424A">
        <w:rPr>
          <w:lang w:val="en-GB"/>
        </w:rPr>
        <w:t>every</w:t>
      </w:r>
      <w:r w:rsidRPr="00C9424A">
        <w:rPr>
          <w:spacing w:val="8"/>
          <w:lang w:val="en-GB"/>
        </w:rPr>
        <w:t xml:space="preserve"> </w:t>
      </w:r>
      <w:r w:rsidRPr="00C9424A">
        <w:rPr>
          <w:lang w:val="en-GB"/>
        </w:rPr>
        <w:t>language</w:t>
      </w:r>
      <w:r w:rsidRPr="00C9424A">
        <w:rPr>
          <w:spacing w:val="8"/>
          <w:lang w:val="en-GB"/>
        </w:rPr>
        <w:t xml:space="preserve"> </w:t>
      </w:r>
      <w:r w:rsidRPr="00C9424A">
        <w:rPr>
          <w:lang w:val="en-GB"/>
        </w:rPr>
        <w:t>but</w:t>
      </w:r>
      <w:r w:rsidRPr="00C9424A">
        <w:rPr>
          <w:spacing w:val="9"/>
          <w:lang w:val="en-GB"/>
        </w:rPr>
        <w:t xml:space="preserve"> </w:t>
      </w:r>
      <w:r w:rsidRPr="00C9424A">
        <w:rPr>
          <w:spacing w:val="-2"/>
          <w:lang w:val="en-GB"/>
        </w:rPr>
        <w:t>yours.</w:t>
      </w:r>
    </w:p>
    <w:p w14:paraId="5F6E1BBE" w14:textId="77777777" w:rsidR="00052D12" w:rsidRPr="00C9424A" w:rsidRDefault="00052D12">
      <w:pPr>
        <w:pStyle w:val="BodyText"/>
        <w:spacing w:before="71"/>
        <w:rPr>
          <w:lang w:val="en-GB"/>
        </w:rPr>
      </w:pPr>
    </w:p>
    <w:p w14:paraId="5F6E1BBF" w14:textId="77777777" w:rsidR="00052D12" w:rsidRPr="00C9424A" w:rsidRDefault="00C9424A">
      <w:pPr>
        <w:pStyle w:val="BodyText"/>
        <w:spacing w:line="271" w:lineRule="auto"/>
        <w:ind w:left="1734" w:right="4772"/>
        <w:rPr>
          <w:lang w:val="en-GB"/>
        </w:rPr>
      </w:pPr>
      <w:r w:rsidRPr="00C9424A">
        <w:rPr>
          <w:lang w:val="en-GB"/>
        </w:rPr>
        <w:t>Then the breath of your Spirit transformed weakness into strength,</w:t>
      </w:r>
    </w:p>
    <w:p w14:paraId="5F6E1BC0" w14:textId="77777777" w:rsidR="00052D12" w:rsidRPr="00C9424A" w:rsidRDefault="00C9424A">
      <w:pPr>
        <w:pStyle w:val="BodyText"/>
        <w:spacing w:before="2" w:line="271" w:lineRule="auto"/>
        <w:ind w:left="1734" w:right="2735"/>
        <w:rPr>
          <w:lang w:val="en-GB"/>
        </w:rPr>
      </w:pPr>
      <w:r w:rsidRPr="00C9424A">
        <w:rPr>
          <w:lang w:val="en-GB"/>
        </w:rPr>
        <w:t>forging the world’s hope from the crucible of despair, reversing Babel</w:t>
      </w:r>
    </w:p>
    <w:p w14:paraId="5F6E1BC1" w14:textId="77777777" w:rsidR="00052D12" w:rsidRPr="00C9424A" w:rsidRDefault="00C9424A">
      <w:pPr>
        <w:pStyle w:val="BodyText"/>
        <w:spacing w:before="2"/>
        <w:ind w:left="1734"/>
        <w:rPr>
          <w:lang w:val="en-GB"/>
        </w:rPr>
      </w:pPr>
      <w:r w:rsidRPr="00C9424A">
        <w:rPr>
          <w:lang w:val="en-GB"/>
        </w:rPr>
        <w:t>with</w:t>
      </w:r>
      <w:r w:rsidRPr="00C9424A">
        <w:rPr>
          <w:spacing w:val="5"/>
          <w:lang w:val="en-GB"/>
        </w:rPr>
        <w:t xml:space="preserve"> </w:t>
      </w:r>
      <w:r w:rsidRPr="00C9424A">
        <w:rPr>
          <w:lang w:val="en-GB"/>
        </w:rPr>
        <w:t>good</w:t>
      </w:r>
      <w:r w:rsidRPr="00C9424A">
        <w:rPr>
          <w:spacing w:val="8"/>
          <w:lang w:val="en-GB"/>
        </w:rPr>
        <w:t xml:space="preserve"> </w:t>
      </w:r>
      <w:r w:rsidRPr="00C9424A">
        <w:rPr>
          <w:lang w:val="en-GB"/>
        </w:rPr>
        <w:t>news</w:t>
      </w:r>
      <w:r w:rsidRPr="00C9424A">
        <w:rPr>
          <w:spacing w:val="8"/>
          <w:lang w:val="en-GB"/>
        </w:rPr>
        <w:t xml:space="preserve"> </w:t>
      </w:r>
      <w:r w:rsidRPr="00C9424A">
        <w:rPr>
          <w:lang w:val="en-GB"/>
        </w:rPr>
        <w:t>which</w:t>
      </w:r>
      <w:r w:rsidRPr="00C9424A">
        <w:rPr>
          <w:spacing w:val="8"/>
          <w:lang w:val="en-GB"/>
        </w:rPr>
        <w:t xml:space="preserve"> </w:t>
      </w:r>
      <w:r w:rsidRPr="00C9424A">
        <w:rPr>
          <w:lang w:val="en-GB"/>
        </w:rPr>
        <w:t>each</w:t>
      </w:r>
      <w:r w:rsidRPr="00C9424A">
        <w:rPr>
          <w:spacing w:val="7"/>
          <w:lang w:val="en-GB"/>
        </w:rPr>
        <w:t xml:space="preserve"> </w:t>
      </w:r>
      <w:r w:rsidRPr="00C9424A">
        <w:rPr>
          <w:lang w:val="en-GB"/>
        </w:rPr>
        <w:t>heard</w:t>
      </w:r>
      <w:r w:rsidRPr="00C9424A">
        <w:rPr>
          <w:spacing w:val="8"/>
          <w:lang w:val="en-GB"/>
        </w:rPr>
        <w:t xml:space="preserve"> </w:t>
      </w:r>
      <w:r w:rsidRPr="00C9424A">
        <w:rPr>
          <w:lang w:val="en-GB"/>
        </w:rPr>
        <w:t>in</w:t>
      </w:r>
      <w:r w:rsidRPr="00C9424A">
        <w:rPr>
          <w:spacing w:val="8"/>
          <w:lang w:val="en-GB"/>
        </w:rPr>
        <w:t xml:space="preserve"> </w:t>
      </w:r>
      <w:r w:rsidRPr="00C9424A">
        <w:rPr>
          <w:lang w:val="en-GB"/>
        </w:rPr>
        <w:t>their</w:t>
      </w:r>
      <w:r w:rsidRPr="00C9424A">
        <w:rPr>
          <w:spacing w:val="8"/>
          <w:lang w:val="en-GB"/>
        </w:rPr>
        <w:t xml:space="preserve"> </w:t>
      </w:r>
      <w:r w:rsidRPr="00C9424A">
        <w:rPr>
          <w:lang w:val="en-GB"/>
        </w:rPr>
        <w:t>own</w:t>
      </w:r>
      <w:r w:rsidRPr="00C9424A">
        <w:rPr>
          <w:spacing w:val="8"/>
          <w:lang w:val="en-GB"/>
        </w:rPr>
        <w:t xml:space="preserve"> </w:t>
      </w:r>
      <w:r w:rsidRPr="00C9424A">
        <w:rPr>
          <w:spacing w:val="-2"/>
          <w:lang w:val="en-GB"/>
        </w:rPr>
        <w:t>language.</w:t>
      </w:r>
    </w:p>
    <w:p w14:paraId="5F6E1BC2" w14:textId="77777777" w:rsidR="00052D12" w:rsidRPr="00C9424A" w:rsidRDefault="00052D12">
      <w:pPr>
        <w:pStyle w:val="BodyText"/>
        <w:spacing w:before="13"/>
        <w:rPr>
          <w:sz w:val="20"/>
          <w:lang w:val="en-GB"/>
        </w:rPr>
      </w:pPr>
    </w:p>
    <w:p w14:paraId="5F6E1BC3" w14:textId="77777777" w:rsidR="00052D12" w:rsidRPr="00C9424A" w:rsidRDefault="00052D12">
      <w:pPr>
        <w:rPr>
          <w:sz w:val="20"/>
          <w:lang w:val="en-GB"/>
        </w:rPr>
        <w:sectPr w:rsidR="00052D12" w:rsidRPr="00C9424A">
          <w:pgSz w:w="11910" w:h="16840"/>
          <w:pgMar w:top="1000" w:right="640" w:bottom="740" w:left="760" w:header="0" w:footer="544" w:gutter="0"/>
          <w:cols w:space="720"/>
        </w:sectPr>
      </w:pPr>
    </w:p>
    <w:p w14:paraId="5F6E1BC4" w14:textId="77777777" w:rsidR="00052D12" w:rsidRPr="00C9424A" w:rsidRDefault="00C9424A">
      <w:pPr>
        <w:pStyle w:val="BodyText"/>
        <w:spacing w:before="93"/>
        <w:ind w:left="1734"/>
        <w:rPr>
          <w:lang w:val="en-GB"/>
        </w:rPr>
      </w:pPr>
      <w:r w:rsidRPr="00C9424A">
        <w:rPr>
          <w:lang w:val="en-GB"/>
        </w:rPr>
        <w:t>Touch</w:t>
      </w:r>
      <w:r w:rsidRPr="00C9424A">
        <w:rPr>
          <w:spacing w:val="4"/>
          <w:lang w:val="en-GB"/>
        </w:rPr>
        <w:t xml:space="preserve"> </w:t>
      </w:r>
      <w:r w:rsidRPr="00C9424A">
        <w:rPr>
          <w:lang w:val="en-GB"/>
        </w:rPr>
        <w:t>us</w:t>
      </w:r>
      <w:r w:rsidRPr="00C9424A">
        <w:rPr>
          <w:spacing w:val="4"/>
          <w:lang w:val="en-GB"/>
        </w:rPr>
        <w:t xml:space="preserve"> </w:t>
      </w:r>
      <w:r w:rsidRPr="00C9424A">
        <w:rPr>
          <w:lang w:val="en-GB"/>
        </w:rPr>
        <w:t>with</w:t>
      </w:r>
      <w:r w:rsidRPr="00C9424A">
        <w:rPr>
          <w:spacing w:val="4"/>
          <w:lang w:val="en-GB"/>
        </w:rPr>
        <w:t xml:space="preserve"> </w:t>
      </w:r>
      <w:r w:rsidRPr="00C9424A">
        <w:rPr>
          <w:lang w:val="en-GB"/>
        </w:rPr>
        <w:t>Pentecostal</w:t>
      </w:r>
      <w:r w:rsidRPr="00C9424A">
        <w:rPr>
          <w:spacing w:val="4"/>
          <w:lang w:val="en-GB"/>
        </w:rPr>
        <w:t xml:space="preserve"> </w:t>
      </w:r>
      <w:r w:rsidRPr="00C9424A">
        <w:rPr>
          <w:spacing w:val="-4"/>
          <w:lang w:val="en-GB"/>
        </w:rPr>
        <w:t>fire,</w:t>
      </w:r>
    </w:p>
    <w:p w14:paraId="5F6E1BC5" w14:textId="77777777" w:rsidR="00052D12" w:rsidRPr="00C9424A" w:rsidRDefault="00C9424A">
      <w:pPr>
        <w:pStyle w:val="BodyText"/>
        <w:spacing w:before="45"/>
        <w:ind w:left="1734"/>
        <w:rPr>
          <w:lang w:val="en-GB"/>
        </w:rPr>
      </w:pPr>
      <w:r w:rsidRPr="00C9424A">
        <w:rPr>
          <w:lang w:val="en-GB"/>
        </w:rPr>
        <w:t>breathe</w:t>
      </w:r>
      <w:r w:rsidRPr="00C9424A">
        <w:rPr>
          <w:spacing w:val="6"/>
          <w:lang w:val="en-GB"/>
        </w:rPr>
        <w:t xml:space="preserve"> </w:t>
      </w:r>
      <w:r w:rsidRPr="00C9424A">
        <w:rPr>
          <w:lang w:val="en-GB"/>
        </w:rPr>
        <w:t>your</w:t>
      </w:r>
      <w:r w:rsidRPr="00C9424A">
        <w:rPr>
          <w:spacing w:val="7"/>
          <w:lang w:val="en-GB"/>
        </w:rPr>
        <w:t xml:space="preserve"> </w:t>
      </w:r>
      <w:r w:rsidRPr="00C9424A">
        <w:rPr>
          <w:lang w:val="en-GB"/>
        </w:rPr>
        <w:t>Spirit</w:t>
      </w:r>
      <w:r w:rsidRPr="00C9424A">
        <w:rPr>
          <w:spacing w:val="6"/>
          <w:lang w:val="en-GB"/>
        </w:rPr>
        <w:t xml:space="preserve"> </w:t>
      </w:r>
      <w:r w:rsidRPr="00C9424A">
        <w:rPr>
          <w:lang w:val="en-GB"/>
        </w:rPr>
        <w:t>into</w:t>
      </w:r>
      <w:r w:rsidRPr="00C9424A">
        <w:rPr>
          <w:spacing w:val="7"/>
          <w:lang w:val="en-GB"/>
        </w:rPr>
        <w:t xml:space="preserve"> </w:t>
      </w:r>
      <w:r w:rsidRPr="00C9424A">
        <w:rPr>
          <w:lang w:val="en-GB"/>
        </w:rPr>
        <w:t>our</w:t>
      </w:r>
      <w:r w:rsidRPr="00C9424A">
        <w:rPr>
          <w:spacing w:val="7"/>
          <w:lang w:val="en-GB"/>
        </w:rPr>
        <w:t xml:space="preserve"> </w:t>
      </w:r>
      <w:r w:rsidRPr="00C9424A">
        <w:rPr>
          <w:spacing w:val="-2"/>
          <w:lang w:val="en-GB"/>
        </w:rPr>
        <w:t>lives.</w:t>
      </w:r>
    </w:p>
    <w:p w14:paraId="5F6E1BC6" w14:textId="77777777" w:rsidR="00052D12" w:rsidRPr="00C9424A" w:rsidRDefault="00052D12">
      <w:pPr>
        <w:pStyle w:val="BodyText"/>
        <w:rPr>
          <w:lang w:val="en-GB"/>
        </w:rPr>
      </w:pPr>
    </w:p>
    <w:p w14:paraId="5F6E1BC7" w14:textId="77777777" w:rsidR="00052D12" w:rsidRPr="00C9424A" w:rsidRDefault="00052D12">
      <w:pPr>
        <w:pStyle w:val="BodyText"/>
        <w:rPr>
          <w:lang w:val="en-GB"/>
        </w:rPr>
      </w:pPr>
    </w:p>
    <w:p w14:paraId="5F6E1BC8" w14:textId="77777777" w:rsidR="00052D12" w:rsidRPr="00C9424A" w:rsidRDefault="00052D12">
      <w:pPr>
        <w:pStyle w:val="BodyText"/>
        <w:rPr>
          <w:lang w:val="en-GB"/>
        </w:rPr>
      </w:pPr>
    </w:p>
    <w:p w14:paraId="5F6E1BC9" w14:textId="77777777" w:rsidR="00052D12" w:rsidRPr="00C9424A" w:rsidRDefault="00052D12">
      <w:pPr>
        <w:pStyle w:val="BodyText"/>
        <w:spacing w:before="9"/>
        <w:rPr>
          <w:lang w:val="en-GB"/>
        </w:rPr>
      </w:pPr>
    </w:p>
    <w:p w14:paraId="5F6E1BCA" w14:textId="77777777" w:rsidR="00052D12" w:rsidRPr="00C9424A" w:rsidRDefault="00C9424A">
      <w:pPr>
        <w:pStyle w:val="BodyText"/>
        <w:spacing w:line="271" w:lineRule="auto"/>
        <w:ind w:left="1734" w:right="852"/>
        <w:rPr>
          <w:lang w:val="en-GB"/>
        </w:rPr>
      </w:pPr>
      <w:r w:rsidRPr="00C9424A">
        <w:rPr>
          <w:lang w:val="en-GB"/>
        </w:rPr>
        <w:t>Gentle breath of God, whispering comfort to our ears,</w:t>
      </w:r>
    </w:p>
    <w:p w14:paraId="5F6E1BCB" w14:textId="77777777" w:rsidR="00052D12" w:rsidRPr="00C9424A" w:rsidRDefault="00C9424A">
      <w:pPr>
        <w:pStyle w:val="BodyText"/>
        <w:spacing w:before="2" w:line="271" w:lineRule="auto"/>
        <w:ind w:left="1734"/>
        <w:rPr>
          <w:lang w:val="en-GB"/>
        </w:rPr>
      </w:pPr>
      <w:r w:rsidRPr="00C9424A">
        <w:rPr>
          <w:lang w:val="en-GB"/>
        </w:rPr>
        <w:t>bringing messages of hope and healing, speaking truth and building confidence come and inspire us now.</w:t>
      </w:r>
    </w:p>
    <w:p w14:paraId="5F6E1BCC" w14:textId="77777777" w:rsidR="00052D12" w:rsidRPr="00C9424A" w:rsidRDefault="00C9424A">
      <w:pPr>
        <w:rPr>
          <w:sz w:val="23"/>
          <w:lang w:val="en-GB"/>
        </w:rPr>
      </w:pPr>
      <w:r w:rsidRPr="00C9424A">
        <w:rPr>
          <w:lang w:val="en-GB"/>
        </w:rPr>
        <w:br w:type="column"/>
      </w:r>
    </w:p>
    <w:p w14:paraId="5F6E1BCD" w14:textId="77777777" w:rsidR="00052D12" w:rsidRPr="00C9424A" w:rsidRDefault="00052D12">
      <w:pPr>
        <w:pStyle w:val="BodyText"/>
        <w:spacing w:before="154"/>
        <w:rPr>
          <w:lang w:val="en-GB"/>
        </w:rPr>
      </w:pPr>
    </w:p>
    <w:p w14:paraId="5F6E1BCE" w14:textId="77777777" w:rsidR="00052D12" w:rsidRPr="00C9424A" w:rsidRDefault="00C9424A">
      <w:pPr>
        <w:pStyle w:val="BodyText"/>
        <w:ind w:left="2419"/>
        <w:rPr>
          <w:lang w:val="en-GB"/>
        </w:rPr>
      </w:pPr>
      <w:r w:rsidRPr="00C9424A">
        <w:rPr>
          <w:lang w:val="en-GB"/>
        </w:rPr>
        <w:t>David</w:t>
      </w:r>
      <w:r w:rsidRPr="00C9424A">
        <w:rPr>
          <w:spacing w:val="-2"/>
          <w:lang w:val="en-GB"/>
        </w:rPr>
        <w:t xml:space="preserve"> </w:t>
      </w:r>
      <w:r w:rsidRPr="00C9424A">
        <w:rPr>
          <w:lang w:val="en-GB"/>
        </w:rPr>
        <w:t>G</w:t>
      </w:r>
      <w:r w:rsidRPr="00C9424A">
        <w:rPr>
          <w:spacing w:val="-2"/>
          <w:lang w:val="en-GB"/>
        </w:rPr>
        <w:t xml:space="preserve"> Cornick</w:t>
      </w:r>
    </w:p>
    <w:p w14:paraId="5F6E1BCF" w14:textId="77777777" w:rsidR="00052D12" w:rsidRPr="00C9424A" w:rsidRDefault="00C9424A">
      <w:pPr>
        <w:pStyle w:val="Heading3"/>
        <w:spacing w:before="232"/>
        <w:ind w:left="1003"/>
        <w:rPr>
          <w:u w:val="none"/>
          <w:lang w:val="en-GB"/>
        </w:rPr>
      </w:pPr>
      <w:r w:rsidRPr="00C9424A">
        <w:rPr>
          <w:spacing w:val="1"/>
          <w:u w:color="0099FF"/>
          <w:lang w:val="en-GB"/>
        </w:rPr>
        <w:t xml:space="preserve"> </w:t>
      </w:r>
      <w:r w:rsidRPr="00C9424A">
        <w:rPr>
          <w:u w:color="0099FF"/>
          <w:lang w:val="en-GB"/>
        </w:rPr>
        <w:t>Transforming</w:t>
      </w:r>
      <w:r w:rsidRPr="00C9424A">
        <w:rPr>
          <w:spacing w:val="9"/>
          <w:u w:color="0099FF"/>
          <w:lang w:val="en-GB"/>
        </w:rPr>
        <w:t xml:space="preserve"> </w:t>
      </w:r>
      <w:r w:rsidRPr="00C9424A">
        <w:rPr>
          <w:spacing w:val="-2"/>
          <w:u w:color="0099FF"/>
          <w:lang w:val="en-GB"/>
        </w:rPr>
        <w:t>Spirit</w:t>
      </w:r>
    </w:p>
    <w:p w14:paraId="5F6E1BD0"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5878" w:space="40"/>
            <w:col w:w="4592"/>
          </w:cols>
        </w:sectPr>
      </w:pPr>
    </w:p>
    <w:p w14:paraId="5F6E1BD1" w14:textId="77777777" w:rsidR="00052D12" w:rsidRPr="00C9424A" w:rsidRDefault="00052D12">
      <w:pPr>
        <w:pStyle w:val="BodyText"/>
        <w:spacing w:before="39"/>
        <w:rPr>
          <w:b/>
          <w:lang w:val="en-GB"/>
        </w:rPr>
      </w:pPr>
    </w:p>
    <w:p w14:paraId="5F6E1BD2" w14:textId="77777777" w:rsidR="00052D12" w:rsidRPr="00C9424A" w:rsidRDefault="00C9424A">
      <w:pPr>
        <w:pStyle w:val="BodyText"/>
        <w:spacing w:line="271" w:lineRule="auto"/>
        <w:ind w:left="1734" w:right="1790"/>
        <w:rPr>
          <w:lang w:val="en-GB"/>
        </w:rPr>
      </w:pPr>
      <w:r w:rsidRPr="00C9424A">
        <w:rPr>
          <w:lang w:val="en-GB"/>
        </w:rPr>
        <w:t>Strong wind of God, blowing love through the nations of earth, challenging injustice and confronting violence</w:t>
      </w:r>
    </w:p>
    <w:p w14:paraId="5F6E1BD3" w14:textId="77777777" w:rsidR="00052D12" w:rsidRPr="00C9424A" w:rsidRDefault="00C9424A">
      <w:pPr>
        <w:pStyle w:val="BodyText"/>
        <w:spacing w:before="2" w:line="271" w:lineRule="auto"/>
        <w:ind w:left="1734" w:right="4772"/>
        <w:rPr>
          <w:lang w:val="en-GB"/>
        </w:rPr>
      </w:pPr>
      <w:r w:rsidRPr="00C9424A">
        <w:rPr>
          <w:lang w:val="en-GB"/>
        </w:rPr>
        <w:t>stirring change and bringing liberation, come and move us now.</w:t>
      </w:r>
    </w:p>
    <w:p w14:paraId="5F6E1BD4" w14:textId="77777777" w:rsidR="00052D12" w:rsidRPr="00C9424A" w:rsidRDefault="00052D12">
      <w:pPr>
        <w:pStyle w:val="BodyText"/>
        <w:spacing w:before="37"/>
        <w:rPr>
          <w:lang w:val="en-GB"/>
        </w:rPr>
      </w:pPr>
    </w:p>
    <w:p w14:paraId="5F6E1BD5" w14:textId="77777777" w:rsidR="00052D12" w:rsidRPr="00C9424A" w:rsidRDefault="00C9424A">
      <w:pPr>
        <w:pStyle w:val="BodyText"/>
        <w:spacing w:before="1"/>
        <w:ind w:left="1734"/>
        <w:rPr>
          <w:lang w:val="en-GB"/>
        </w:rPr>
      </w:pPr>
      <w:r w:rsidRPr="00C9424A">
        <w:rPr>
          <w:lang w:val="en-GB"/>
        </w:rPr>
        <w:t>Hurricane</w:t>
      </w:r>
      <w:r w:rsidRPr="00C9424A">
        <w:rPr>
          <w:spacing w:val="11"/>
          <w:lang w:val="en-GB"/>
        </w:rPr>
        <w:t xml:space="preserve"> </w:t>
      </w:r>
      <w:r w:rsidRPr="00C9424A">
        <w:rPr>
          <w:lang w:val="en-GB"/>
        </w:rPr>
        <w:t>of</w:t>
      </w:r>
      <w:r w:rsidRPr="00C9424A">
        <w:rPr>
          <w:spacing w:val="13"/>
          <w:lang w:val="en-GB"/>
        </w:rPr>
        <w:t xml:space="preserve"> </w:t>
      </w:r>
      <w:r w:rsidRPr="00C9424A">
        <w:rPr>
          <w:spacing w:val="-4"/>
          <w:lang w:val="en-GB"/>
        </w:rPr>
        <w:t>God,</w:t>
      </w:r>
    </w:p>
    <w:p w14:paraId="5F6E1BD6" w14:textId="77777777" w:rsidR="00052D12" w:rsidRPr="00C9424A" w:rsidRDefault="00C9424A">
      <w:pPr>
        <w:pStyle w:val="BodyText"/>
        <w:spacing w:before="35" w:line="271" w:lineRule="auto"/>
        <w:ind w:left="1734" w:right="3582"/>
        <w:rPr>
          <w:lang w:val="en-GB"/>
        </w:rPr>
      </w:pPr>
      <w:r w:rsidRPr="00C9424A">
        <w:rPr>
          <w:lang w:val="en-GB"/>
        </w:rPr>
        <w:t>sweeping purposefully across the universe, overturning deceit and hate,</w:t>
      </w:r>
    </w:p>
    <w:p w14:paraId="5F6E1BD7" w14:textId="77777777" w:rsidR="00052D12" w:rsidRPr="00C9424A" w:rsidRDefault="00C9424A">
      <w:pPr>
        <w:pStyle w:val="BodyText"/>
        <w:spacing w:before="2" w:line="271" w:lineRule="auto"/>
        <w:ind w:left="1734" w:right="4772"/>
        <w:rPr>
          <w:lang w:val="en-GB"/>
        </w:rPr>
      </w:pPr>
      <w:r w:rsidRPr="00C9424A">
        <w:rPr>
          <w:lang w:val="en-GB"/>
        </w:rPr>
        <w:t>removing hunger and poverty, eradicating inequality,</w:t>
      </w:r>
    </w:p>
    <w:p w14:paraId="5F6E1BD8" w14:textId="77777777" w:rsidR="00052D12" w:rsidRPr="00C9424A" w:rsidRDefault="00C9424A">
      <w:pPr>
        <w:pStyle w:val="BodyText"/>
        <w:spacing w:before="2" w:line="262" w:lineRule="exact"/>
        <w:ind w:left="1734"/>
        <w:rPr>
          <w:lang w:val="en-GB"/>
        </w:rPr>
      </w:pPr>
      <w:r w:rsidRPr="00C9424A">
        <w:rPr>
          <w:lang w:val="en-GB"/>
        </w:rPr>
        <w:t>come</w:t>
      </w:r>
      <w:r w:rsidRPr="00C9424A">
        <w:rPr>
          <w:spacing w:val="6"/>
          <w:lang w:val="en-GB"/>
        </w:rPr>
        <w:t xml:space="preserve"> </w:t>
      </w:r>
      <w:r w:rsidRPr="00C9424A">
        <w:rPr>
          <w:lang w:val="en-GB"/>
        </w:rPr>
        <w:t>and</w:t>
      </w:r>
      <w:r w:rsidRPr="00C9424A">
        <w:rPr>
          <w:spacing w:val="8"/>
          <w:lang w:val="en-GB"/>
        </w:rPr>
        <w:t xml:space="preserve"> </w:t>
      </w:r>
      <w:r w:rsidRPr="00C9424A">
        <w:rPr>
          <w:lang w:val="en-GB"/>
        </w:rPr>
        <w:t>change</w:t>
      </w:r>
      <w:r w:rsidRPr="00C9424A">
        <w:rPr>
          <w:spacing w:val="8"/>
          <w:lang w:val="en-GB"/>
        </w:rPr>
        <w:t xml:space="preserve"> </w:t>
      </w:r>
      <w:r w:rsidRPr="00C9424A">
        <w:rPr>
          <w:lang w:val="en-GB"/>
        </w:rPr>
        <w:t>us</w:t>
      </w:r>
      <w:r w:rsidRPr="00C9424A">
        <w:rPr>
          <w:spacing w:val="8"/>
          <w:lang w:val="en-GB"/>
        </w:rPr>
        <w:t xml:space="preserve"> </w:t>
      </w:r>
      <w:r w:rsidRPr="00C9424A">
        <w:rPr>
          <w:spacing w:val="-4"/>
          <w:lang w:val="en-GB"/>
        </w:rPr>
        <w:t>now.</w:t>
      </w:r>
    </w:p>
    <w:p w14:paraId="5F6E1BD9" w14:textId="77777777" w:rsidR="00052D12" w:rsidRPr="00C9424A" w:rsidRDefault="00C9424A">
      <w:pPr>
        <w:pStyle w:val="BodyText"/>
        <w:spacing w:line="262" w:lineRule="exact"/>
        <w:ind w:left="8720"/>
        <w:rPr>
          <w:lang w:val="en-GB"/>
        </w:rPr>
      </w:pPr>
      <w:r w:rsidRPr="00C9424A">
        <w:rPr>
          <w:spacing w:val="-4"/>
          <w:lang w:val="en-GB"/>
        </w:rPr>
        <w:t>Terry</w:t>
      </w:r>
      <w:r w:rsidRPr="00C9424A">
        <w:rPr>
          <w:spacing w:val="-6"/>
          <w:lang w:val="en-GB"/>
        </w:rPr>
        <w:t xml:space="preserve"> </w:t>
      </w:r>
      <w:r w:rsidRPr="00C9424A">
        <w:rPr>
          <w:spacing w:val="-2"/>
          <w:lang w:val="en-GB"/>
        </w:rPr>
        <w:t>Oakley</w:t>
      </w:r>
    </w:p>
    <w:p w14:paraId="5F6E1BDA" w14:textId="77777777" w:rsidR="00052D12" w:rsidRPr="00C9424A" w:rsidRDefault="00052D12">
      <w:pPr>
        <w:spacing w:line="262" w:lineRule="exact"/>
        <w:rPr>
          <w:lang w:val="en-GB"/>
        </w:rPr>
        <w:sectPr w:rsidR="00052D12" w:rsidRPr="00C9424A">
          <w:type w:val="continuous"/>
          <w:pgSz w:w="11910" w:h="16840"/>
          <w:pgMar w:top="1920" w:right="640" w:bottom="280" w:left="760" w:header="0" w:footer="544" w:gutter="0"/>
          <w:cols w:space="720"/>
        </w:sectPr>
      </w:pPr>
    </w:p>
    <w:p w14:paraId="5F6E1BDB" w14:textId="77777777" w:rsidR="00052D12" w:rsidRPr="00C9424A" w:rsidRDefault="00052D12">
      <w:pPr>
        <w:pStyle w:val="BodyText"/>
        <w:rPr>
          <w:lang w:val="en-GB"/>
        </w:rPr>
      </w:pPr>
    </w:p>
    <w:p w14:paraId="5F6E1BDC" w14:textId="77777777" w:rsidR="00052D12" w:rsidRPr="00C9424A" w:rsidRDefault="00052D12">
      <w:pPr>
        <w:pStyle w:val="BodyText"/>
        <w:spacing w:before="104"/>
        <w:rPr>
          <w:lang w:val="en-GB"/>
        </w:rPr>
      </w:pPr>
    </w:p>
    <w:p w14:paraId="5F6E1BDD" w14:textId="77777777" w:rsidR="00052D12" w:rsidRPr="00C9424A" w:rsidRDefault="00C9424A">
      <w:pPr>
        <w:pStyle w:val="BodyText"/>
        <w:ind w:left="1053"/>
        <w:rPr>
          <w:lang w:val="en-GB"/>
        </w:rPr>
      </w:pPr>
      <w:bookmarkStart w:id="120" w:name="_Blessed_be_you_Spirit_of_God"/>
      <w:bookmarkStart w:id="121" w:name="_Come,_Holy_Spirit"/>
      <w:bookmarkStart w:id="122" w:name="_Come,_breath_of_God"/>
      <w:bookmarkStart w:id="123" w:name="_bookmark46"/>
      <w:bookmarkEnd w:id="120"/>
      <w:bookmarkEnd w:id="121"/>
      <w:bookmarkEnd w:id="122"/>
      <w:bookmarkEnd w:id="123"/>
      <w:r w:rsidRPr="00C9424A">
        <w:rPr>
          <w:lang w:val="en-GB"/>
        </w:rPr>
        <w:t>Blessed</w:t>
      </w:r>
      <w:r w:rsidRPr="00C9424A">
        <w:rPr>
          <w:spacing w:val="7"/>
          <w:lang w:val="en-GB"/>
        </w:rPr>
        <w:t xml:space="preserve"> </w:t>
      </w:r>
      <w:r w:rsidRPr="00C9424A">
        <w:rPr>
          <w:lang w:val="en-GB"/>
        </w:rPr>
        <w:t>be</w:t>
      </w:r>
      <w:r w:rsidRPr="00C9424A">
        <w:rPr>
          <w:spacing w:val="8"/>
          <w:lang w:val="en-GB"/>
        </w:rPr>
        <w:t xml:space="preserve"> </w:t>
      </w:r>
      <w:r w:rsidRPr="00C9424A">
        <w:rPr>
          <w:lang w:val="en-GB"/>
        </w:rPr>
        <w:t>you</w:t>
      </w:r>
      <w:r w:rsidRPr="00C9424A">
        <w:rPr>
          <w:spacing w:val="7"/>
          <w:lang w:val="en-GB"/>
        </w:rPr>
        <w:t xml:space="preserve"> </w:t>
      </w:r>
      <w:r w:rsidRPr="00C9424A">
        <w:rPr>
          <w:lang w:val="en-GB"/>
        </w:rPr>
        <w:t>Spirit</w:t>
      </w:r>
      <w:r w:rsidRPr="00C9424A">
        <w:rPr>
          <w:spacing w:val="8"/>
          <w:lang w:val="en-GB"/>
        </w:rPr>
        <w:t xml:space="preserve"> </w:t>
      </w:r>
      <w:r w:rsidRPr="00C9424A">
        <w:rPr>
          <w:lang w:val="en-GB"/>
        </w:rPr>
        <w:t>of</w:t>
      </w:r>
      <w:r w:rsidRPr="00C9424A">
        <w:rPr>
          <w:spacing w:val="8"/>
          <w:lang w:val="en-GB"/>
        </w:rPr>
        <w:t xml:space="preserve"> </w:t>
      </w:r>
      <w:r w:rsidRPr="00C9424A">
        <w:rPr>
          <w:spacing w:val="-5"/>
          <w:lang w:val="en-GB"/>
        </w:rPr>
        <w:t>God</w:t>
      </w:r>
    </w:p>
    <w:p w14:paraId="5F6E1BDE" w14:textId="77777777" w:rsidR="00052D12" w:rsidRPr="00C9424A" w:rsidRDefault="00C9424A">
      <w:pPr>
        <w:pStyle w:val="Heading3"/>
        <w:ind w:right="443"/>
        <w:jc w:val="center"/>
        <w:rPr>
          <w:u w:val="none"/>
          <w:lang w:val="en-GB"/>
        </w:rPr>
      </w:pPr>
      <w:r w:rsidRPr="00C9424A">
        <w:rPr>
          <w:b w:val="0"/>
          <w:u w:val="none"/>
          <w:lang w:val="en-GB"/>
        </w:rPr>
        <w:br w:type="column"/>
      </w:r>
      <w:r w:rsidRPr="00C9424A">
        <w:rPr>
          <w:spacing w:val="5"/>
          <w:u w:color="0099FF"/>
          <w:lang w:val="en-GB"/>
        </w:rPr>
        <w:t xml:space="preserve"> </w:t>
      </w:r>
      <w:r w:rsidRPr="00C9424A">
        <w:rPr>
          <w:u w:color="0099FF"/>
          <w:lang w:val="en-GB"/>
        </w:rPr>
        <w:t>Blessed</w:t>
      </w:r>
      <w:r w:rsidRPr="00C9424A">
        <w:rPr>
          <w:spacing w:val="12"/>
          <w:u w:color="0099FF"/>
          <w:lang w:val="en-GB"/>
        </w:rPr>
        <w:t xml:space="preserve"> </w:t>
      </w:r>
      <w:r w:rsidRPr="00C9424A">
        <w:rPr>
          <w:u w:color="0099FF"/>
          <w:lang w:val="en-GB"/>
        </w:rPr>
        <w:t>be</w:t>
      </w:r>
      <w:r w:rsidRPr="00C9424A">
        <w:rPr>
          <w:spacing w:val="11"/>
          <w:u w:color="0099FF"/>
          <w:lang w:val="en-GB"/>
        </w:rPr>
        <w:t xml:space="preserve"> </w:t>
      </w:r>
      <w:r w:rsidRPr="00C9424A">
        <w:rPr>
          <w:u w:color="0099FF"/>
          <w:lang w:val="en-GB"/>
        </w:rPr>
        <w:t>you</w:t>
      </w:r>
      <w:r w:rsidRPr="00C9424A">
        <w:rPr>
          <w:spacing w:val="12"/>
          <w:u w:color="0099FF"/>
          <w:lang w:val="en-GB"/>
        </w:rPr>
        <w:t xml:space="preserve"> </w:t>
      </w:r>
      <w:r w:rsidRPr="00C9424A">
        <w:rPr>
          <w:u w:color="0099FF"/>
          <w:lang w:val="en-GB"/>
        </w:rPr>
        <w:t>Spirit</w:t>
      </w:r>
      <w:r w:rsidRPr="00C9424A">
        <w:rPr>
          <w:spacing w:val="12"/>
          <w:u w:color="0099FF"/>
          <w:lang w:val="en-GB"/>
        </w:rPr>
        <w:t xml:space="preserve"> </w:t>
      </w:r>
      <w:r w:rsidRPr="00C9424A">
        <w:rPr>
          <w:u w:color="0099FF"/>
          <w:lang w:val="en-GB"/>
        </w:rPr>
        <w:t>of</w:t>
      </w:r>
      <w:r w:rsidRPr="00C9424A">
        <w:rPr>
          <w:spacing w:val="12"/>
          <w:u w:color="0099FF"/>
          <w:lang w:val="en-GB"/>
        </w:rPr>
        <w:t xml:space="preserve"> </w:t>
      </w:r>
      <w:r w:rsidRPr="00C9424A">
        <w:rPr>
          <w:spacing w:val="-5"/>
          <w:u w:color="0099FF"/>
          <w:lang w:val="en-GB"/>
        </w:rPr>
        <w:t>God</w:t>
      </w:r>
    </w:p>
    <w:p w14:paraId="5F6E1BDF" w14:textId="77777777" w:rsidR="00052D12" w:rsidRPr="00C9424A" w:rsidRDefault="00052D12">
      <w:pPr>
        <w:jc w:val="center"/>
        <w:rPr>
          <w:lang w:val="en-GB"/>
        </w:rPr>
        <w:sectPr w:rsidR="00052D12" w:rsidRPr="00C9424A">
          <w:pgSz w:w="11910" w:h="16840"/>
          <w:pgMar w:top="980" w:right="640" w:bottom="740" w:left="760" w:header="0" w:footer="544" w:gutter="0"/>
          <w:cols w:num="2" w:space="720" w:equalWidth="0">
            <w:col w:w="4025" w:space="40"/>
            <w:col w:w="6445"/>
          </w:cols>
        </w:sectPr>
      </w:pPr>
    </w:p>
    <w:p w14:paraId="5F6E1BE0" w14:textId="77777777" w:rsidR="00052D12" w:rsidRPr="00C9424A" w:rsidRDefault="00C9424A">
      <w:pPr>
        <w:pStyle w:val="BodyText"/>
        <w:spacing w:before="46" w:line="280" w:lineRule="auto"/>
        <w:ind w:left="1573" w:right="1154"/>
        <w:rPr>
          <w:lang w:val="en-GB"/>
        </w:rPr>
      </w:pPr>
      <w:r w:rsidRPr="00C9424A">
        <w:rPr>
          <w:lang w:val="en-GB"/>
        </w:rPr>
        <w:t>for you inspire us, you renew our life</w:t>
      </w:r>
      <w:r w:rsidRPr="00C9424A">
        <w:rPr>
          <w:spacing w:val="80"/>
          <w:lang w:val="en-GB"/>
        </w:rPr>
        <w:t xml:space="preserve"> </w:t>
      </w:r>
      <w:r w:rsidRPr="00C9424A">
        <w:rPr>
          <w:lang w:val="en-GB"/>
        </w:rPr>
        <w:t>you restore our faith and revive our love.</w:t>
      </w:r>
    </w:p>
    <w:p w14:paraId="5F6E1BE1" w14:textId="77777777" w:rsidR="00052D12" w:rsidRPr="00C9424A" w:rsidRDefault="00C9424A">
      <w:pPr>
        <w:pStyle w:val="BodyText"/>
        <w:spacing w:before="1"/>
        <w:ind w:left="1053"/>
        <w:rPr>
          <w:lang w:val="en-GB"/>
        </w:rPr>
      </w:pPr>
      <w:r w:rsidRPr="00C9424A">
        <w:rPr>
          <w:lang w:val="en-GB"/>
        </w:rPr>
        <w:t>Blessed</w:t>
      </w:r>
      <w:r w:rsidRPr="00C9424A">
        <w:rPr>
          <w:spacing w:val="6"/>
          <w:lang w:val="en-GB"/>
        </w:rPr>
        <w:t xml:space="preserve"> </w:t>
      </w:r>
      <w:r w:rsidRPr="00C9424A">
        <w:rPr>
          <w:lang w:val="en-GB"/>
        </w:rPr>
        <w:t>be</w:t>
      </w:r>
      <w:r w:rsidRPr="00C9424A">
        <w:rPr>
          <w:spacing w:val="7"/>
          <w:lang w:val="en-GB"/>
        </w:rPr>
        <w:t xml:space="preserve"> </w:t>
      </w:r>
      <w:r w:rsidRPr="00C9424A">
        <w:rPr>
          <w:lang w:val="en-GB"/>
        </w:rPr>
        <w:t>you</w:t>
      </w:r>
      <w:r w:rsidRPr="00C9424A">
        <w:rPr>
          <w:spacing w:val="7"/>
          <w:lang w:val="en-GB"/>
        </w:rPr>
        <w:t xml:space="preserve"> </w:t>
      </w:r>
      <w:r w:rsidRPr="00C9424A">
        <w:rPr>
          <w:lang w:val="en-GB"/>
        </w:rPr>
        <w:t>Breath</w:t>
      </w:r>
      <w:r w:rsidRPr="00C9424A">
        <w:rPr>
          <w:spacing w:val="7"/>
          <w:lang w:val="en-GB"/>
        </w:rPr>
        <w:t xml:space="preserve"> </w:t>
      </w:r>
      <w:r w:rsidRPr="00C9424A">
        <w:rPr>
          <w:lang w:val="en-GB"/>
        </w:rPr>
        <w:t>of</w:t>
      </w:r>
      <w:r w:rsidRPr="00C9424A">
        <w:rPr>
          <w:spacing w:val="7"/>
          <w:lang w:val="en-GB"/>
        </w:rPr>
        <w:t xml:space="preserve"> </w:t>
      </w:r>
      <w:r w:rsidRPr="00C9424A">
        <w:rPr>
          <w:spacing w:val="-5"/>
          <w:lang w:val="en-GB"/>
        </w:rPr>
        <w:t>God</w:t>
      </w:r>
    </w:p>
    <w:p w14:paraId="5F6E1BE2" w14:textId="77777777" w:rsidR="00052D12" w:rsidRPr="00C9424A" w:rsidRDefault="00C9424A">
      <w:pPr>
        <w:pStyle w:val="BodyText"/>
        <w:spacing w:before="45"/>
        <w:ind w:left="1573"/>
        <w:rPr>
          <w:lang w:val="en-GB"/>
        </w:rPr>
      </w:pPr>
      <w:r w:rsidRPr="00C9424A">
        <w:rPr>
          <w:lang w:val="en-GB"/>
        </w:rPr>
        <w:t>for</w:t>
      </w:r>
      <w:r w:rsidRPr="00C9424A">
        <w:rPr>
          <w:spacing w:val="4"/>
          <w:lang w:val="en-GB"/>
        </w:rPr>
        <w:t xml:space="preserve"> </w:t>
      </w:r>
      <w:r w:rsidRPr="00C9424A">
        <w:rPr>
          <w:lang w:val="en-GB"/>
        </w:rPr>
        <w:t>you</w:t>
      </w:r>
      <w:r w:rsidRPr="00C9424A">
        <w:rPr>
          <w:spacing w:val="5"/>
          <w:lang w:val="en-GB"/>
        </w:rPr>
        <w:t xml:space="preserve"> </w:t>
      </w:r>
      <w:r w:rsidRPr="00C9424A">
        <w:rPr>
          <w:lang w:val="en-GB"/>
        </w:rPr>
        <w:t>inspire</w:t>
      </w:r>
      <w:r w:rsidRPr="00C9424A">
        <w:rPr>
          <w:spacing w:val="4"/>
          <w:lang w:val="en-GB"/>
        </w:rPr>
        <w:t xml:space="preserve"> </w:t>
      </w:r>
      <w:r w:rsidRPr="00C9424A">
        <w:rPr>
          <w:lang w:val="en-GB"/>
        </w:rPr>
        <w:t>us,</w:t>
      </w:r>
      <w:r w:rsidRPr="00C9424A">
        <w:rPr>
          <w:spacing w:val="5"/>
          <w:lang w:val="en-GB"/>
        </w:rPr>
        <w:t xml:space="preserve"> </w:t>
      </w:r>
      <w:r w:rsidRPr="00C9424A">
        <w:rPr>
          <w:lang w:val="en-GB"/>
        </w:rPr>
        <w:t>you</w:t>
      </w:r>
      <w:r w:rsidRPr="00C9424A">
        <w:rPr>
          <w:spacing w:val="4"/>
          <w:lang w:val="en-GB"/>
        </w:rPr>
        <w:t xml:space="preserve"> </w:t>
      </w:r>
      <w:r w:rsidRPr="00C9424A">
        <w:rPr>
          <w:lang w:val="en-GB"/>
        </w:rPr>
        <w:t>remove</w:t>
      </w:r>
      <w:r w:rsidRPr="00C9424A">
        <w:rPr>
          <w:spacing w:val="5"/>
          <w:lang w:val="en-GB"/>
        </w:rPr>
        <w:t xml:space="preserve"> </w:t>
      </w:r>
      <w:r w:rsidRPr="00C9424A">
        <w:rPr>
          <w:lang w:val="en-GB"/>
        </w:rPr>
        <w:t>our</w:t>
      </w:r>
      <w:r w:rsidRPr="00C9424A">
        <w:rPr>
          <w:spacing w:val="5"/>
          <w:lang w:val="en-GB"/>
        </w:rPr>
        <w:t xml:space="preserve"> </w:t>
      </w:r>
      <w:r w:rsidRPr="00C9424A">
        <w:rPr>
          <w:spacing w:val="-2"/>
          <w:lang w:val="en-GB"/>
        </w:rPr>
        <w:t>selfishness</w:t>
      </w:r>
    </w:p>
    <w:p w14:paraId="5F6E1BE3" w14:textId="77777777" w:rsidR="00052D12" w:rsidRPr="00C9424A" w:rsidRDefault="00C9424A">
      <w:pPr>
        <w:pStyle w:val="BodyText"/>
        <w:spacing w:before="46"/>
        <w:ind w:left="1573"/>
        <w:rPr>
          <w:lang w:val="en-GB"/>
        </w:rPr>
      </w:pPr>
      <w:r w:rsidRPr="00C9424A">
        <w:rPr>
          <w:lang w:val="en-GB"/>
        </w:rPr>
        <w:t>you</w:t>
      </w:r>
      <w:r w:rsidRPr="00C9424A">
        <w:rPr>
          <w:spacing w:val="5"/>
          <w:lang w:val="en-GB"/>
        </w:rPr>
        <w:t xml:space="preserve"> </w:t>
      </w:r>
      <w:r w:rsidRPr="00C9424A">
        <w:rPr>
          <w:lang w:val="en-GB"/>
        </w:rPr>
        <w:t>relieve</w:t>
      </w:r>
      <w:r w:rsidRPr="00C9424A">
        <w:rPr>
          <w:spacing w:val="5"/>
          <w:lang w:val="en-GB"/>
        </w:rPr>
        <w:t xml:space="preserve"> </w:t>
      </w:r>
      <w:r w:rsidRPr="00C9424A">
        <w:rPr>
          <w:lang w:val="en-GB"/>
        </w:rPr>
        <w:t>our</w:t>
      </w:r>
      <w:r w:rsidRPr="00C9424A">
        <w:rPr>
          <w:spacing w:val="5"/>
          <w:lang w:val="en-GB"/>
        </w:rPr>
        <w:t xml:space="preserve"> </w:t>
      </w:r>
      <w:r w:rsidRPr="00C9424A">
        <w:rPr>
          <w:lang w:val="en-GB"/>
        </w:rPr>
        <w:t>stuffiness</w:t>
      </w:r>
      <w:r w:rsidRPr="00C9424A">
        <w:rPr>
          <w:spacing w:val="6"/>
          <w:lang w:val="en-GB"/>
        </w:rPr>
        <w:t xml:space="preserve"> </w:t>
      </w:r>
      <w:r w:rsidRPr="00C9424A">
        <w:rPr>
          <w:lang w:val="en-GB"/>
        </w:rPr>
        <w:t>and</w:t>
      </w:r>
      <w:r w:rsidRPr="00C9424A">
        <w:rPr>
          <w:spacing w:val="5"/>
          <w:lang w:val="en-GB"/>
        </w:rPr>
        <w:t xml:space="preserve"> </w:t>
      </w:r>
      <w:r w:rsidRPr="00C9424A">
        <w:rPr>
          <w:lang w:val="en-GB"/>
        </w:rPr>
        <w:t>redeem</w:t>
      </w:r>
      <w:r w:rsidRPr="00C9424A">
        <w:rPr>
          <w:spacing w:val="5"/>
          <w:lang w:val="en-GB"/>
        </w:rPr>
        <w:t xml:space="preserve"> </w:t>
      </w:r>
      <w:r w:rsidRPr="00C9424A">
        <w:rPr>
          <w:lang w:val="en-GB"/>
        </w:rPr>
        <w:t>our</w:t>
      </w:r>
      <w:r w:rsidRPr="00C9424A">
        <w:rPr>
          <w:spacing w:val="5"/>
          <w:lang w:val="en-GB"/>
        </w:rPr>
        <w:t xml:space="preserve"> </w:t>
      </w:r>
      <w:r w:rsidRPr="00C9424A">
        <w:rPr>
          <w:spacing w:val="-2"/>
          <w:lang w:val="en-GB"/>
        </w:rPr>
        <w:t>situation.</w:t>
      </w:r>
    </w:p>
    <w:p w14:paraId="5F6E1BE4" w14:textId="77777777" w:rsidR="00052D12" w:rsidRPr="00C9424A" w:rsidRDefault="00C9424A">
      <w:pPr>
        <w:pStyle w:val="BodyText"/>
        <w:spacing w:before="46"/>
        <w:ind w:left="1053"/>
        <w:rPr>
          <w:lang w:val="en-GB"/>
        </w:rPr>
      </w:pPr>
      <w:r w:rsidRPr="00C9424A">
        <w:rPr>
          <w:lang w:val="en-GB"/>
        </w:rPr>
        <w:t>Blessed</w:t>
      </w:r>
      <w:r w:rsidRPr="00C9424A">
        <w:rPr>
          <w:spacing w:val="6"/>
          <w:lang w:val="en-GB"/>
        </w:rPr>
        <w:t xml:space="preserve"> </w:t>
      </w:r>
      <w:r w:rsidRPr="00C9424A">
        <w:rPr>
          <w:lang w:val="en-GB"/>
        </w:rPr>
        <w:t>be</w:t>
      </w:r>
      <w:r w:rsidRPr="00C9424A">
        <w:rPr>
          <w:spacing w:val="7"/>
          <w:lang w:val="en-GB"/>
        </w:rPr>
        <w:t xml:space="preserve"> </w:t>
      </w:r>
      <w:r w:rsidRPr="00C9424A">
        <w:rPr>
          <w:lang w:val="en-GB"/>
        </w:rPr>
        <w:t>you</w:t>
      </w:r>
      <w:r w:rsidRPr="00C9424A">
        <w:rPr>
          <w:spacing w:val="6"/>
          <w:lang w:val="en-GB"/>
        </w:rPr>
        <w:t xml:space="preserve"> </w:t>
      </w:r>
      <w:r w:rsidRPr="00C9424A">
        <w:rPr>
          <w:lang w:val="en-GB"/>
        </w:rPr>
        <w:t>Wind</w:t>
      </w:r>
      <w:r w:rsidRPr="00C9424A">
        <w:rPr>
          <w:spacing w:val="7"/>
          <w:lang w:val="en-GB"/>
        </w:rPr>
        <w:t xml:space="preserve"> </w:t>
      </w:r>
      <w:r w:rsidRPr="00C9424A">
        <w:rPr>
          <w:lang w:val="en-GB"/>
        </w:rPr>
        <w:t>of</w:t>
      </w:r>
      <w:r w:rsidRPr="00C9424A">
        <w:rPr>
          <w:spacing w:val="7"/>
          <w:lang w:val="en-GB"/>
        </w:rPr>
        <w:t xml:space="preserve"> </w:t>
      </w:r>
      <w:r w:rsidRPr="00C9424A">
        <w:rPr>
          <w:spacing w:val="-5"/>
          <w:lang w:val="en-GB"/>
        </w:rPr>
        <w:t>God</w:t>
      </w:r>
    </w:p>
    <w:p w14:paraId="5F6E1BE5" w14:textId="77777777" w:rsidR="00052D12" w:rsidRPr="00C9424A" w:rsidRDefault="00C9424A">
      <w:pPr>
        <w:pStyle w:val="BodyText"/>
        <w:spacing w:before="45"/>
        <w:ind w:left="1573"/>
        <w:rPr>
          <w:lang w:val="en-GB"/>
        </w:rPr>
      </w:pPr>
      <w:r w:rsidRPr="00C9424A">
        <w:rPr>
          <w:lang w:val="en-GB"/>
        </w:rPr>
        <w:t>for</w:t>
      </w:r>
      <w:r w:rsidRPr="00C9424A">
        <w:rPr>
          <w:spacing w:val="6"/>
          <w:lang w:val="en-GB"/>
        </w:rPr>
        <w:t xml:space="preserve"> </w:t>
      </w:r>
      <w:r w:rsidRPr="00C9424A">
        <w:rPr>
          <w:lang w:val="en-GB"/>
        </w:rPr>
        <w:t>you</w:t>
      </w:r>
      <w:r w:rsidRPr="00C9424A">
        <w:rPr>
          <w:spacing w:val="6"/>
          <w:lang w:val="en-GB"/>
        </w:rPr>
        <w:t xml:space="preserve"> </w:t>
      </w:r>
      <w:r w:rsidRPr="00C9424A">
        <w:rPr>
          <w:lang w:val="en-GB"/>
        </w:rPr>
        <w:t>inspire</w:t>
      </w:r>
      <w:r w:rsidRPr="00C9424A">
        <w:rPr>
          <w:spacing w:val="6"/>
          <w:lang w:val="en-GB"/>
        </w:rPr>
        <w:t xml:space="preserve"> </w:t>
      </w:r>
      <w:r w:rsidRPr="00C9424A">
        <w:rPr>
          <w:lang w:val="en-GB"/>
        </w:rPr>
        <w:t>us,</w:t>
      </w:r>
      <w:r w:rsidRPr="00C9424A">
        <w:rPr>
          <w:spacing w:val="7"/>
          <w:lang w:val="en-GB"/>
        </w:rPr>
        <w:t xml:space="preserve"> </w:t>
      </w:r>
      <w:r w:rsidRPr="00C9424A">
        <w:rPr>
          <w:lang w:val="en-GB"/>
        </w:rPr>
        <w:t>you</w:t>
      </w:r>
      <w:r w:rsidRPr="00C9424A">
        <w:rPr>
          <w:spacing w:val="6"/>
          <w:lang w:val="en-GB"/>
        </w:rPr>
        <w:t xml:space="preserve"> </w:t>
      </w:r>
      <w:r w:rsidRPr="00C9424A">
        <w:rPr>
          <w:lang w:val="en-GB"/>
        </w:rPr>
        <w:t>redirect</w:t>
      </w:r>
      <w:r w:rsidRPr="00C9424A">
        <w:rPr>
          <w:spacing w:val="6"/>
          <w:lang w:val="en-GB"/>
        </w:rPr>
        <w:t xml:space="preserve"> </w:t>
      </w:r>
      <w:r w:rsidRPr="00C9424A">
        <w:rPr>
          <w:lang w:val="en-GB"/>
        </w:rPr>
        <w:t>our</w:t>
      </w:r>
      <w:r w:rsidRPr="00C9424A">
        <w:rPr>
          <w:spacing w:val="7"/>
          <w:lang w:val="en-GB"/>
        </w:rPr>
        <w:t xml:space="preserve"> </w:t>
      </w:r>
      <w:r w:rsidRPr="00C9424A">
        <w:rPr>
          <w:spacing w:val="-2"/>
          <w:lang w:val="en-GB"/>
        </w:rPr>
        <w:t>priorities</w:t>
      </w:r>
    </w:p>
    <w:p w14:paraId="5F6E1BE6" w14:textId="77777777" w:rsidR="00052D12" w:rsidRPr="00C9424A" w:rsidRDefault="00C9424A">
      <w:pPr>
        <w:pStyle w:val="BodyText"/>
        <w:spacing w:before="46"/>
        <w:ind w:left="1573"/>
        <w:rPr>
          <w:lang w:val="en-GB"/>
        </w:rPr>
      </w:pPr>
      <w:r w:rsidRPr="00C9424A">
        <w:rPr>
          <w:lang w:val="en-GB"/>
        </w:rPr>
        <w:t>you</w:t>
      </w:r>
      <w:r w:rsidRPr="00C9424A">
        <w:rPr>
          <w:spacing w:val="7"/>
          <w:lang w:val="en-GB"/>
        </w:rPr>
        <w:t xml:space="preserve"> </w:t>
      </w:r>
      <w:r w:rsidRPr="00C9424A">
        <w:rPr>
          <w:lang w:val="en-GB"/>
        </w:rPr>
        <w:t>recharge</w:t>
      </w:r>
      <w:r w:rsidRPr="00C9424A">
        <w:rPr>
          <w:spacing w:val="7"/>
          <w:lang w:val="en-GB"/>
        </w:rPr>
        <w:t xml:space="preserve"> </w:t>
      </w:r>
      <w:r w:rsidRPr="00C9424A">
        <w:rPr>
          <w:lang w:val="en-GB"/>
        </w:rPr>
        <w:t>our</w:t>
      </w:r>
      <w:r w:rsidRPr="00C9424A">
        <w:rPr>
          <w:spacing w:val="7"/>
          <w:lang w:val="en-GB"/>
        </w:rPr>
        <w:t xml:space="preserve"> </w:t>
      </w:r>
      <w:r w:rsidRPr="00C9424A">
        <w:rPr>
          <w:lang w:val="en-GB"/>
        </w:rPr>
        <w:t>enthusiasm</w:t>
      </w:r>
      <w:r w:rsidRPr="00C9424A">
        <w:rPr>
          <w:spacing w:val="7"/>
          <w:lang w:val="en-GB"/>
        </w:rPr>
        <w:t xml:space="preserve"> </w:t>
      </w:r>
      <w:r w:rsidRPr="00C9424A">
        <w:rPr>
          <w:lang w:val="en-GB"/>
        </w:rPr>
        <w:t>and</w:t>
      </w:r>
      <w:r w:rsidRPr="00C9424A">
        <w:rPr>
          <w:spacing w:val="7"/>
          <w:lang w:val="en-GB"/>
        </w:rPr>
        <w:t xml:space="preserve"> </w:t>
      </w:r>
      <w:r w:rsidRPr="00C9424A">
        <w:rPr>
          <w:lang w:val="en-GB"/>
        </w:rPr>
        <w:t>refill</w:t>
      </w:r>
      <w:r w:rsidRPr="00C9424A">
        <w:rPr>
          <w:spacing w:val="7"/>
          <w:lang w:val="en-GB"/>
        </w:rPr>
        <w:t xml:space="preserve"> </w:t>
      </w:r>
      <w:r w:rsidRPr="00C9424A">
        <w:rPr>
          <w:lang w:val="en-GB"/>
        </w:rPr>
        <w:t>our</w:t>
      </w:r>
      <w:r w:rsidRPr="00C9424A">
        <w:rPr>
          <w:spacing w:val="7"/>
          <w:lang w:val="en-GB"/>
        </w:rPr>
        <w:t xml:space="preserve"> </w:t>
      </w:r>
      <w:r w:rsidRPr="00C9424A">
        <w:rPr>
          <w:spacing w:val="-2"/>
          <w:lang w:val="en-GB"/>
        </w:rPr>
        <w:t>hopes.</w:t>
      </w:r>
    </w:p>
    <w:p w14:paraId="5F6E1BE7" w14:textId="77777777" w:rsidR="00052D12" w:rsidRPr="00C9424A" w:rsidRDefault="00C9424A">
      <w:pPr>
        <w:pStyle w:val="BodyText"/>
        <w:spacing w:before="45"/>
        <w:ind w:left="1053"/>
        <w:rPr>
          <w:lang w:val="en-GB"/>
        </w:rPr>
      </w:pPr>
      <w:r w:rsidRPr="00C9424A">
        <w:rPr>
          <w:lang w:val="en-GB"/>
        </w:rPr>
        <w:t>Blessed</w:t>
      </w:r>
      <w:r w:rsidRPr="00C9424A">
        <w:rPr>
          <w:spacing w:val="7"/>
          <w:lang w:val="en-GB"/>
        </w:rPr>
        <w:t xml:space="preserve"> </w:t>
      </w:r>
      <w:r w:rsidRPr="00C9424A">
        <w:rPr>
          <w:lang w:val="en-GB"/>
        </w:rPr>
        <w:t>be</w:t>
      </w:r>
      <w:r w:rsidRPr="00C9424A">
        <w:rPr>
          <w:spacing w:val="7"/>
          <w:lang w:val="en-GB"/>
        </w:rPr>
        <w:t xml:space="preserve"> </w:t>
      </w:r>
      <w:r w:rsidRPr="00C9424A">
        <w:rPr>
          <w:lang w:val="en-GB"/>
        </w:rPr>
        <w:t>you,</w:t>
      </w:r>
      <w:r w:rsidRPr="00C9424A">
        <w:rPr>
          <w:spacing w:val="8"/>
          <w:lang w:val="en-GB"/>
        </w:rPr>
        <w:t xml:space="preserve"> </w:t>
      </w:r>
      <w:r w:rsidRPr="00C9424A">
        <w:rPr>
          <w:lang w:val="en-GB"/>
        </w:rPr>
        <w:t>Spirit</w:t>
      </w:r>
      <w:r w:rsidRPr="00C9424A">
        <w:rPr>
          <w:spacing w:val="7"/>
          <w:lang w:val="en-GB"/>
        </w:rPr>
        <w:t xml:space="preserve"> </w:t>
      </w:r>
      <w:r w:rsidRPr="00C9424A">
        <w:rPr>
          <w:lang w:val="en-GB"/>
        </w:rPr>
        <w:t>of</w:t>
      </w:r>
      <w:r w:rsidRPr="00C9424A">
        <w:rPr>
          <w:spacing w:val="8"/>
          <w:lang w:val="en-GB"/>
        </w:rPr>
        <w:t xml:space="preserve"> </w:t>
      </w:r>
      <w:r w:rsidRPr="00C9424A">
        <w:rPr>
          <w:spacing w:val="-4"/>
          <w:lang w:val="en-GB"/>
        </w:rPr>
        <w:t>God,</w:t>
      </w:r>
    </w:p>
    <w:p w14:paraId="5F6E1BE8" w14:textId="77777777" w:rsidR="00052D12" w:rsidRPr="00C9424A" w:rsidRDefault="00C9424A">
      <w:pPr>
        <w:pStyle w:val="BodyText"/>
        <w:spacing w:before="46"/>
        <w:ind w:left="1573"/>
        <w:rPr>
          <w:lang w:val="en-GB"/>
        </w:rPr>
      </w:pPr>
      <w:r w:rsidRPr="00C9424A">
        <w:rPr>
          <w:lang w:val="en-GB"/>
        </w:rPr>
        <w:t>for</w:t>
      </w:r>
      <w:r w:rsidRPr="00C9424A">
        <w:rPr>
          <w:spacing w:val="7"/>
          <w:lang w:val="en-GB"/>
        </w:rPr>
        <w:t xml:space="preserve"> </w:t>
      </w:r>
      <w:r w:rsidRPr="00C9424A">
        <w:rPr>
          <w:lang w:val="en-GB"/>
        </w:rPr>
        <w:t>you</w:t>
      </w:r>
      <w:r w:rsidRPr="00C9424A">
        <w:rPr>
          <w:spacing w:val="7"/>
          <w:lang w:val="en-GB"/>
        </w:rPr>
        <w:t xml:space="preserve"> </w:t>
      </w:r>
      <w:r w:rsidRPr="00C9424A">
        <w:rPr>
          <w:lang w:val="en-GB"/>
        </w:rPr>
        <w:t>rouse,</w:t>
      </w:r>
      <w:r w:rsidRPr="00C9424A">
        <w:rPr>
          <w:spacing w:val="7"/>
          <w:lang w:val="en-GB"/>
        </w:rPr>
        <w:t xml:space="preserve"> </w:t>
      </w:r>
      <w:r w:rsidRPr="00C9424A">
        <w:rPr>
          <w:lang w:val="en-GB"/>
        </w:rPr>
        <w:t>refresh,</w:t>
      </w:r>
      <w:r w:rsidRPr="00C9424A">
        <w:rPr>
          <w:spacing w:val="7"/>
          <w:lang w:val="en-GB"/>
        </w:rPr>
        <w:t xml:space="preserve"> </w:t>
      </w:r>
      <w:r w:rsidRPr="00C9424A">
        <w:rPr>
          <w:lang w:val="en-GB"/>
        </w:rPr>
        <w:t>reinvigorate</w:t>
      </w:r>
      <w:r w:rsidRPr="00C9424A">
        <w:rPr>
          <w:spacing w:val="7"/>
          <w:lang w:val="en-GB"/>
        </w:rPr>
        <w:t xml:space="preserve"> </w:t>
      </w:r>
      <w:r w:rsidRPr="00C9424A">
        <w:rPr>
          <w:spacing w:val="-5"/>
          <w:lang w:val="en-GB"/>
        </w:rPr>
        <w:t>us.</w:t>
      </w:r>
    </w:p>
    <w:p w14:paraId="5F6E1BE9" w14:textId="77777777" w:rsidR="00052D12" w:rsidRPr="00C9424A" w:rsidRDefault="00C9424A">
      <w:pPr>
        <w:pStyle w:val="BodyText"/>
        <w:spacing w:before="45"/>
        <w:ind w:left="1053"/>
        <w:rPr>
          <w:lang w:val="en-GB"/>
        </w:rPr>
      </w:pPr>
      <w:r w:rsidRPr="00C9424A">
        <w:rPr>
          <w:spacing w:val="-2"/>
          <w:lang w:val="en-GB"/>
        </w:rPr>
        <w:t>Amen.</w:t>
      </w:r>
    </w:p>
    <w:p w14:paraId="5F6E1BEA" w14:textId="77777777" w:rsidR="00052D12" w:rsidRPr="00C9424A" w:rsidRDefault="00C9424A">
      <w:pPr>
        <w:rPr>
          <w:sz w:val="23"/>
          <w:lang w:val="en-GB"/>
        </w:rPr>
      </w:pPr>
      <w:r w:rsidRPr="00C9424A">
        <w:rPr>
          <w:lang w:val="en-GB"/>
        </w:rPr>
        <w:br w:type="column"/>
      </w:r>
    </w:p>
    <w:p w14:paraId="5F6E1BEB" w14:textId="77777777" w:rsidR="00052D12" w:rsidRPr="00C9424A" w:rsidRDefault="00052D12">
      <w:pPr>
        <w:pStyle w:val="BodyText"/>
        <w:rPr>
          <w:lang w:val="en-GB"/>
        </w:rPr>
      </w:pPr>
    </w:p>
    <w:p w14:paraId="5F6E1BEC" w14:textId="77777777" w:rsidR="00052D12" w:rsidRPr="00C9424A" w:rsidRDefault="00052D12">
      <w:pPr>
        <w:pStyle w:val="BodyText"/>
        <w:rPr>
          <w:lang w:val="en-GB"/>
        </w:rPr>
      </w:pPr>
    </w:p>
    <w:p w14:paraId="5F6E1BED" w14:textId="77777777" w:rsidR="00052D12" w:rsidRPr="00C9424A" w:rsidRDefault="00052D12">
      <w:pPr>
        <w:pStyle w:val="BodyText"/>
        <w:rPr>
          <w:lang w:val="en-GB"/>
        </w:rPr>
      </w:pPr>
    </w:p>
    <w:p w14:paraId="5F6E1BEE" w14:textId="77777777" w:rsidR="00052D12" w:rsidRPr="00C9424A" w:rsidRDefault="00052D12">
      <w:pPr>
        <w:pStyle w:val="BodyText"/>
        <w:rPr>
          <w:lang w:val="en-GB"/>
        </w:rPr>
      </w:pPr>
    </w:p>
    <w:p w14:paraId="5F6E1BEF" w14:textId="77777777" w:rsidR="00052D12" w:rsidRPr="00C9424A" w:rsidRDefault="00052D12">
      <w:pPr>
        <w:pStyle w:val="BodyText"/>
        <w:rPr>
          <w:lang w:val="en-GB"/>
        </w:rPr>
      </w:pPr>
    </w:p>
    <w:p w14:paraId="5F6E1BF0" w14:textId="77777777" w:rsidR="00052D12" w:rsidRPr="00C9424A" w:rsidRDefault="00052D12">
      <w:pPr>
        <w:pStyle w:val="BodyText"/>
        <w:rPr>
          <w:lang w:val="en-GB"/>
        </w:rPr>
      </w:pPr>
    </w:p>
    <w:p w14:paraId="5F6E1BF1" w14:textId="77777777" w:rsidR="00052D12" w:rsidRPr="00C9424A" w:rsidRDefault="00052D12">
      <w:pPr>
        <w:pStyle w:val="BodyText"/>
        <w:rPr>
          <w:lang w:val="en-GB"/>
        </w:rPr>
      </w:pPr>
    </w:p>
    <w:p w14:paraId="5F6E1BF2" w14:textId="77777777" w:rsidR="00052D12" w:rsidRPr="00C9424A" w:rsidRDefault="00052D12">
      <w:pPr>
        <w:pStyle w:val="BodyText"/>
        <w:rPr>
          <w:lang w:val="en-GB"/>
        </w:rPr>
      </w:pPr>
    </w:p>
    <w:p w14:paraId="5F6E1BF3" w14:textId="77777777" w:rsidR="00052D12" w:rsidRPr="00C9424A" w:rsidRDefault="00052D12">
      <w:pPr>
        <w:pStyle w:val="BodyText"/>
        <w:rPr>
          <w:lang w:val="en-GB"/>
        </w:rPr>
      </w:pPr>
    </w:p>
    <w:p w14:paraId="5F6E1BF4" w14:textId="77777777" w:rsidR="00052D12" w:rsidRPr="00C9424A" w:rsidRDefault="00052D12">
      <w:pPr>
        <w:pStyle w:val="BodyText"/>
        <w:rPr>
          <w:lang w:val="en-GB"/>
        </w:rPr>
      </w:pPr>
    </w:p>
    <w:p w14:paraId="5F6E1BF5" w14:textId="77777777" w:rsidR="00052D12" w:rsidRPr="00C9424A" w:rsidRDefault="00052D12">
      <w:pPr>
        <w:pStyle w:val="BodyText"/>
        <w:rPr>
          <w:lang w:val="en-GB"/>
        </w:rPr>
      </w:pPr>
    </w:p>
    <w:p w14:paraId="5F6E1BF6" w14:textId="77777777" w:rsidR="00052D12" w:rsidRPr="00C9424A" w:rsidRDefault="00052D12">
      <w:pPr>
        <w:pStyle w:val="BodyText"/>
        <w:spacing w:before="18"/>
        <w:rPr>
          <w:lang w:val="en-GB"/>
        </w:rPr>
      </w:pPr>
    </w:p>
    <w:p w14:paraId="5F6E1BF7" w14:textId="77777777" w:rsidR="00052D12" w:rsidRPr="00C9424A" w:rsidRDefault="00C9424A">
      <w:pPr>
        <w:pStyle w:val="BodyText"/>
        <w:ind w:left="1053"/>
        <w:rPr>
          <w:lang w:val="en-GB"/>
        </w:rPr>
      </w:pPr>
      <w:r w:rsidRPr="00C9424A">
        <w:rPr>
          <w:spacing w:val="-4"/>
          <w:lang w:val="en-GB"/>
        </w:rPr>
        <w:t>Terry</w:t>
      </w:r>
      <w:r w:rsidRPr="00C9424A">
        <w:rPr>
          <w:spacing w:val="-6"/>
          <w:lang w:val="en-GB"/>
        </w:rPr>
        <w:t xml:space="preserve"> </w:t>
      </w:r>
      <w:r w:rsidRPr="00C9424A">
        <w:rPr>
          <w:spacing w:val="-2"/>
          <w:lang w:val="en-GB"/>
        </w:rPr>
        <w:t>Oakley</w:t>
      </w:r>
    </w:p>
    <w:p w14:paraId="5F6E1BF8"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6896" w:space="90"/>
            <w:col w:w="3524"/>
          </w:cols>
        </w:sectPr>
      </w:pPr>
    </w:p>
    <w:p w14:paraId="5F6E1BF9" w14:textId="77777777" w:rsidR="00052D12" w:rsidRPr="00C9424A" w:rsidRDefault="00052D12">
      <w:pPr>
        <w:pStyle w:val="BodyText"/>
        <w:spacing w:before="3"/>
        <w:rPr>
          <w:sz w:val="12"/>
          <w:lang w:val="en-GB"/>
        </w:rPr>
      </w:pPr>
    </w:p>
    <w:p w14:paraId="5F6E1BFA" w14:textId="77777777" w:rsidR="00052D12" w:rsidRPr="00C9424A" w:rsidRDefault="00052D12">
      <w:pPr>
        <w:rPr>
          <w:sz w:val="12"/>
          <w:lang w:val="en-GB"/>
        </w:rPr>
        <w:sectPr w:rsidR="00052D12" w:rsidRPr="00C9424A">
          <w:type w:val="continuous"/>
          <w:pgSz w:w="11910" w:h="16840"/>
          <w:pgMar w:top="1920" w:right="640" w:bottom="280" w:left="760" w:header="0" w:footer="544" w:gutter="0"/>
          <w:cols w:space="720"/>
        </w:sectPr>
      </w:pPr>
    </w:p>
    <w:p w14:paraId="5F6E1BFB" w14:textId="77777777" w:rsidR="00052D12" w:rsidRPr="00C9424A" w:rsidRDefault="00052D12">
      <w:pPr>
        <w:pStyle w:val="BodyText"/>
        <w:rPr>
          <w:lang w:val="en-GB"/>
        </w:rPr>
      </w:pPr>
    </w:p>
    <w:p w14:paraId="5F6E1BFC" w14:textId="77777777" w:rsidR="00052D12" w:rsidRPr="00C9424A" w:rsidRDefault="00052D12">
      <w:pPr>
        <w:pStyle w:val="BodyText"/>
        <w:spacing w:before="125"/>
        <w:rPr>
          <w:lang w:val="en-GB"/>
        </w:rPr>
      </w:pPr>
    </w:p>
    <w:p w14:paraId="5F6E1BFD" w14:textId="77777777" w:rsidR="00052D12" w:rsidRPr="00C9424A" w:rsidRDefault="00C9424A">
      <w:pPr>
        <w:pStyle w:val="BodyText"/>
        <w:ind w:left="1053"/>
        <w:rPr>
          <w:lang w:val="en-GB"/>
        </w:rPr>
      </w:pPr>
      <w:r w:rsidRPr="00C9424A">
        <w:rPr>
          <w:lang w:val="en-GB"/>
        </w:rPr>
        <w:t>Come,</w:t>
      </w:r>
      <w:r w:rsidRPr="00C9424A">
        <w:rPr>
          <w:spacing w:val="4"/>
          <w:lang w:val="en-GB"/>
        </w:rPr>
        <w:t xml:space="preserve"> </w:t>
      </w:r>
      <w:r w:rsidRPr="00C9424A">
        <w:rPr>
          <w:lang w:val="en-GB"/>
        </w:rPr>
        <w:t>Holy</w:t>
      </w:r>
      <w:r w:rsidRPr="00C9424A">
        <w:rPr>
          <w:spacing w:val="6"/>
          <w:lang w:val="en-GB"/>
        </w:rPr>
        <w:t xml:space="preserve"> </w:t>
      </w:r>
      <w:r w:rsidRPr="00C9424A">
        <w:rPr>
          <w:lang w:val="en-GB"/>
        </w:rPr>
        <w:t>Spirit,</w:t>
      </w:r>
      <w:r w:rsidRPr="00C9424A">
        <w:rPr>
          <w:spacing w:val="7"/>
          <w:lang w:val="en-GB"/>
        </w:rPr>
        <w:t xml:space="preserve"> </w:t>
      </w:r>
      <w:r w:rsidRPr="00C9424A">
        <w:rPr>
          <w:lang w:val="en-GB"/>
        </w:rPr>
        <w:t>come</w:t>
      </w:r>
      <w:r w:rsidRPr="00C9424A">
        <w:rPr>
          <w:spacing w:val="6"/>
          <w:lang w:val="en-GB"/>
        </w:rPr>
        <w:t xml:space="preserve"> </w:t>
      </w:r>
      <w:r w:rsidRPr="00C9424A">
        <w:rPr>
          <w:lang w:val="en-GB"/>
        </w:rPr>
        <w:t>air,</w:t>
      </w:r>
      <w:r w:rsidRPr="00C9424A">
        <w:rPr>
          <w:spacing w:val="7"/>
          <w:lang w:val="en-GB"/>
        </w:rPr>
        <w:t xml:space="preserve"> </w:t>
      </w:r>
      <w:r w:rsidRPr="00C9424A">
        <w:rPr>
          <w:lang w:val="en-GB"/>
        </w:rPr>
        <w:t>wind</w:t>
      </w:r>
      <w:r w:rsidRPr="00C9424A">
        <w:rPr>
          <w:spacing w:val="6"/>
          <w:lang w:val="en-GB"/>
        </w:rPr>
        <w:t xml:space="preserve"> </w:t>
      </w:r>
      <w:r w:rsidRPr="00C9424A">
        <w:rPr>
          <w:lang w:val="en-GB"/>
        </w:rPr>
        <w:t>and</w:t>
      </w:r>
      <w:r w:rsidRPr="00C9424A">
        <w:rPr>
          <w:spacing w:val="7"/>
          <w:lang w:val="en-GB"/>
        </w:rPr>
        <w:t xml:space="preserve"> </w:t>
      </w:r>
      <w:r w:rsidRPr="00C9424A">
        <w:rPr>
          <w:lang w:val="en-GB"/>
        </w:rPr>
        <w:t>breath</w:t>
      </w:r>
      <w:r w:rsidRPr="00C9424A">
        <w:rPr>
          <w:spacing w:val="6"/>
          <w:lang w:val="en-GB"/>
        </w:rPr>
        <w:t xml:space="preserve"> </w:t>
      </w:r>
      <w:r w:rsidRPr="00C9424A">
        <w:rPr>
          <w:lang w:val="en-GB"/>
        </w:rPr>
        <w:t>of</w:t>
      </w:r>
      <w:r w:rsidRPr="00C9424A">
        <w:rPr>
          <w:spacing w:val="7"/>
          <w:lang w:val="en-GB"/>
        </w:rPr>
        <w:t xml:space="preserve"> </w:t>
      </w:r>
      <w:r w:rsidRPr="00C9424A">
        <w:rPr>
          <w:spacing w:val="-4"/>
          <w:lang w:val="en-GB"/>
        </w:rPr>
        <w:t>God,</w:t>
      </w:r>
    </w:p>
    <w:p w14:paraId="5F6E1BFE" w14:textId="77777777" w:rsidR="00052D12" w:rsidRPr="00C9424A" w:rsidRDefault="00C9424A">
      <w:pPr>
        <w:pStyle w:val="Heading3"/>
        <w:spacing w:before="90"/>
        <w:rPr>
          <w:u w:val="none"/>
          <w:lang w:val="en-GB"/>
        </w:rPr>
      </w:pPr>
      <w:r w:rsidRPr="00C9424A">
        <w:rPr>
          <w:b w:val="0"/>
          <w:u w:val="none"/>
          <w:lang w:val="en-GB"/>
        </w:rPr>
        <w:br w:type="column"/>
      </w:r>
      <w:r w:rsidRPr="00C9424A">
        <w:rPr>
          <w:spacing w:val="4"/>
          <w:u w:color="0099FF"/>
          <w:lang w:val="en-GB"/>
        </w:rPr>
        <w:t xml:space="preserve"> </w:t>
      </w:r>
      <w:r w:rsidRPr="00C9424A">
        <w:rPr>
          <w:u w:color="0099FF"/>
          <w:lang w:val="en-GB"/>
        </w:rPr>
        <w:t>Come,</w:t>
      </w:r>
      <w:r w:rsidRPr="00C9424A">
        <w:rPr>
          <w:spacing w:val="11"/>
          <w:u w:color="0099FF"/>
          <w:lang w:val="en-GB"/>
        </w:rPr>
        <w:t xml:space="preserve"> </w:t>
      </w:r>
      <w:r w:rsidRPr="00C9424A">
        <w:rPr>
          <w:u w:color="0099FF"/>
          <w:lang w:val="en-GB"/>
        </w:rPr>
        <w:t>Holy</w:t>
      </w:r>
      <w:r w:rsidRPr="00C9424A">
        <w:rPr>
          <w:spacing w:val="11"/>
          <w:u w:color="0099FF"/>
          <w:lang w:val="en-GB"/>
        </w:rPr>
        <w:t xml:space="preserve"> </w:t>
      </w:r>
      <w:r w:rsidRPr="00C9424A">
        <w:rPr>
          <w:spacing w:val="-2"/>
          <w:u w:color="0099FF"/>
          <w:lang w:val="en-GB"/>
        </w:rPr>
        <w:t>Spirit</w:t>
      </w:r>
    </w:p>
    <w:p w14:paraId="5F6E1BFF"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6520" w:space="6"/>
            <w:col w:w="3984"/>
          </w:cols>
        </w:sectPr>
      </w:pPr>
    </w:p>
    <w:p w14:paraId="5F6E1C00" w14:textId="77777777" w:rsidR="00052D12" w:rsidRPr="00C9424A" w:rsidRDefault="00C9424A">
      <w:pPr>
        <w:pStyle w:val="BodyText"/>
        <w:spacing w:before="46"/>
        <w:ind w:left="1573"/>
        <w:rPr>
          <w:lang w:val="en-GB"/>
        </w:rPr>
      </w:pPr>
      <w:r w:rsidRPr="00C9424A">
        <w:rPr>
          <w:lang w:val="en-GB"/>
        </w:rPr>
        <w:t>fill</w:t>
      </w:r>
      <w:r w:rsidRPr="00C9424A">
        <w:rPr>
          <w:spacing w:val="4"/>
          <w:lang w:val="en-GB"/>
        </w:rPr>
        <w:t xml:space="preserve"> </w:t>
      </w:r>
      <w:r w:rsidRPr="00C9424A">
        <w:rPr>
          <w:lang w:val="en-GB"/>
        </w:rPr>
        <w:t>us</w:t>
      </w:r>
      <w:r w:rsidRPr="00C9424A">
        <w:rPr>
          <w:spacing w:val="5"/>
          <w:lang w:val="en-GB"/>
        </w:rPr>
        <w:t xml:space="preserve"> </w:t>
      </w:r>
      <w:r w:rsidRPr="00C9424A">
        <w:rPr>
          <w:lang w:val="en-GB"/>
        </w:rPr>
        <w:t>with</w:t>
      </w:r>
      <w:r w:rsidRPr="00C9424A">
        <w:rPr>
          <w:spacing w:val="5"/>
          <w:lang w:val="en-GB"/>
        </w:rPr>
        <w:t xml:space="preserve"> </w:t>
      </w:r>
      <w:r w:rsidRPr="00C9424A">
        <w:rPr>
          <w:lang w:val="en-GB"/>
        </w:rPr>
        <w:t>new</w:t>
      </w:r>
      <w:r w:rsidRPr="00C9424A">
        <w:rPr>
          <w:spacing w:val="5"/>
          <w:lang w:val="en-GB"/>
        </w:rPr>
        <w:t xml:space="preserve"> </w:t>
      </w:r>
      <w:r w:rsidRPr="00C9424A">
        <w:rPr>
          <w:lang w:val="en-GB"/>
        </w:rPr>
        <w:t>life,</w:t>
      </w:r>
      <w:r w:rsidRPr="00C9424A">
        <w:rPr>
          <w:spacing w:val="5"/>
          <w:lang w:val="en-GB"/>
        </w:rPr>
        <w:t xml:space="preserve"> </w:t>
      </w:r>
      <w:r w:rsidRPr="00C9424A">
        <w:rPr>
          <w:lang w:val="en-GB"/>
        </w:rPr>
        <w:t>waken</w:t>
      </w:r>
      <w:r w:rsidRPr="00C9424A">
        <w:rPr>
          <w:spacing w:val="5"/>
          <w:lang w:val="en-GB"/>
        </w:rPr>
        <w:t xml:space="preserve"> </w:t>
      </w:r>
      <w:r w:rsidRPr="00C9424A">
        <w:rPr>
          <w:lang w:val="en-GB"/>
        </w:rPr>
        <w:t>us</w:t>
      </w:r>
      <w:r w:rsidRPr="00C9424A">
        <w:rPr>
          <w:spacing w:val="5"/>
          <w:lang w:val="en-GB"/>
        </w:rPr>
        <w:t xml:space="preserve"> </w:t>
      </w:r>
      <w:r w:rsidRPr="00C9424A">
        <w:rPr>
          <w:lang w:val="en-GB"/>
        </w:rPr>
        <w:t>to</w:t>
      </w:r>
      <w:r w:rsidRPr="00C9424A">
        <w:rPr>
          <w:spacing w:val="5"/>
          <w:lang w:val="en-GB"/>
        </w:rPr>
        <w:t xml:space="preserve"> </w:t>
      </w:r>
      <w:r w:rsidRPr="00C9424A">
        <w:rPr>
          <w:lang w:val="en-GB"/>
        </w:rPr>
        <w:t>unexpected</w:t>
      </w:r>
      <w:r w:rsidRPr="00C9424A">
        <w:rPr>
          <w:spacing w:val="5"/>
          <w:lang w:val="en-GB"/>
        </w:rPr>
        <w:t xml:space="preserve"> </w:t>
      </w:r>
      <w:r w:rsidRPr="00C9424A">
        <w:rPr>
          <w:spacing w:val="-2"/>
          <w:lang w:val="en-GB"/>
        </w:rPr>
        <w:t>possibilities,</w:t>
      </w:r>
    </w:p>
    <w:p w14:paraId="5F6E1C01" w14:textId="77777777" w:rsidR="00052D12" w:rsidRPr="00C9424A" w:rsidRDefault="00C9424A">
      <w:pPr>
        <w:pStyle w:val="BodyText"/>
        <w:spacing w:before="45"/>
        <w:ind w:left="1573"/>
        <w:rPr>
          <w:lang w:val="en-GB"/>
        </w:rPr>
      </w:pPr>
      <w:r w:rsidRPr="00C9424A">
        <w:rPr>
          <w:lang w:val="en-GB"/>
        </w:rPr>
        <w:t>speak</w:t>
      </w:r>
      <w:r w:rsidRPr="00C9424A">
        <w:rPr>
          <w:spacing w:val="3"/>
          <w:lang w:val="en-GB"/>
        </w:rPr>
        <w:t xml:space="preserve"> </w:t>
      </w:r>
      <w:r w:rsidRPr="00C9424A">
        <w:rPr>
          <w:lang w:val="en-GB"/>
        </w:rPr>
        <w:t>to</w:t>
      </w:r>
      <w:r w:rsidRPr="00C9424A">
        <w:rPr>
          <w:spacing w:val="5"/>
          <w:lang w:val="en-GB"/>
        </w:rPr>
        <w:t xml:space="preserve"> </w:t>
      </w:r>
      <w:r w:rsidRPr="00C9424A">
        <w:rPr>
          <w:lang w:val="en-GB"/>
        </w:rPr>
        <w:t>us</w:t>
      </w:r>
      <w:r w:rsidRPr="00C9424A">
        <w:rPr>
          <w:spacing w:val="5"/>
          <w:lang w:val="en-GB"/>
        </w:rPr>
        <w:t xml:space="preserve"> </w:t>
      </w:r>
      <w:r w:rsidRPr="00C9424A">
        <w:rPr>
          <w:lang w:val="en-GB"/>
        </w:rPr>
        <w:t>your</w:t>
      </w:r>
      <w:r w:rsidRPr="00C9424A">
        <w:rPr>
          <w:spacing w:val="6"/>
          <w:lang w:val="en-GB"/>
        </w:rPr>
        <w:t xml:space="preserve"> </w:t>
      </w:r>
      <w:r w:rsidRPr="00C9424A">
        <w:rPr>
          <w:lang w:val="en-GB"/>
        </w:rPr>
        <w:t>Word</w:t>
      </w:r>
      <w:r w:rsidRPr="00C9424A">
        <w:rPr>
          <w:spacing w:val="5"/>
          <w:lang w:val="en-GB"/>
        </w:rPr>
        <w:t xml:space="preserve"> </w:t>
      </w:r>
      <w:r w:rsidRPr="00C9424A">
        <w:rPr>
          <w:lang w:val="en-GB"/>
        </w:rPr>
        <w:t>of</w:t>
      </w:r>
      <w:r w:rsidRPr="00C9424A">
        <w:rPr>
          <w:spacing w:val="5"/>
          <w:lang w:val="en-GB"/>
        </w:rPr>
        <w:t xml:space="preserve"> </w:t>
      </w:r>
      <w:r w:rsidRPr="00C9424A">
        <w:rPr>
          <w:lang w:val="en-GB"/>
        </w:rPr>
        <w:t>Good</w:t>
      </w:r>
      <w:r w:rsidRPr="00C9424A">
        <w:rPr>
          <w:spacing w:val="6"/>
          <w:lang w:val="en-GB"/>
        </w:rPr>
        <w:t xml:space="preserve"> </w:t>
      </w:r>
      <w:r w:rsidRPr="00C9424A">
        <w:rPr>
          <w:spacing w:val="-4"/>
          <w:lang w:val="en-GB"/>
        </w:rPr>
        <w:t>News.</w:t>
      </w:r>
    </w:p>
    <w:p w14:paraId="5F6E1C02" w14:textId="77777777" w:rsidR="00052D12" w:rsidRPr="00C9424A" w:rsidRDefault="00C9424A">
      <w:pPr>
        <w:pStyle w:val="BodyText"/>
        <w:spacing w:before="46" w:line="280" w:lineRule="auto"/>
        <w:ind w:left="1573" w:hanging="521"/>
        <w:rPr>
          <w:lang w:val="en-GB"/>
        </w:rPr>
      </w:pPr>
      <w:r w:rsidRPr="00C9424A">
        <w:rPr>
          <w:lang w:val="en-GB"/>
        </w:rPr>
        <w:t>Whisper tenderly forgiveness, blow away cobwebs of fear, inspire our songs of faith.</w:t>
      </w:r>
    </w:p>
    <w:p w14:paraId="5F6E1C03" w14:textId="77777777" w:rsidR="00052D12" w:rsidRPr="00C9424A" w:rsidRDefault="00C9424A">
      <w:pPr>
        <w:pStyle w:val="BodyText"/>
        <w:spacing w:before="1" w:line="280" w:lineRule="auto"/>
        <w:ind w:left="1573" w:right="817" w:hanging="521"/>
        <w:rPr>
          <w:lang w:val="en-GB"/>
        </w:rPr>
      </w:pPr>
      <w:r w:rsidRPr="00C9424A">
        <w:rPr>
          <w:lang w:val="en-GB"/>
        </w:rPr>
        <w:t>Come, Holy Spirit, come air, wind and breath of God, in the name of Jesus we meet</w:t>
      </w:r>
    </w:p>
    <w:p w14:paraId="5F6E1C04" w14:textId="77777777" w:rsidR="00052D12" w:rsidRPr="00C9424A" w:rsidRDefault="00C9424A">
      <w:pPr>
        <w:pStyle w:val="BodyText"/>
        <w:spacing w:before="1"/>
        <w:ind w:left="1573"/>
        <w:rPr>
          <w:lang w:val="en-GB"/>
        </w:rPr>
      </w:pPr>
      <w:r w:rsidRPr="00C9424A">
        <w:rPr>
          <w:lang w:val="en-GB"/>
        </w:rPr>
        <w:t>and</w:t>
      </w:r>
      <w:r w:rsidRPr="00C9424A">
        <w:rPr>
          <w:spacing w:val="6"/>
          <w:lang w:val="en-GB"/>
        </w:rPr>
        <w:t xml:space="preserve"> </w:t>
      </w:r>
      <w:r w:rsidRPr="00C9424A">
        <w:rPr>
          <w:lang w:val="en-GB"/>
        </w:rPr>
        <w:t>call</w:t>
      </w:r>
      <w:r w:rsidRPr="00C9424A">
        <w:rPr>
          <w:spacing w:val="7"/>
          <w:lang w:val="en-GB"/>
        </w:rPr>
        <w:t xml:space="preserve"> </w:t>
      </w:r>
      <w:r w:rsidRPr="00C9424A">
        <w:rPr>
          <w:lang w:val="en-GB"/>
        </w:rPr>
        <w:t>for</w:t>
      </w:r>
      <w:r w:rsidRPr="00C9424A">
        <w:rPr>
          <w:spacing w:val="6"/>
          <w:lang w:val="en-GB"/>
        </w:rPr>
        <w:t xml:space="preserve"> </w:t>
      </w:r>
      <w:r w:rsidRPr="00C9424A">
        <w:rPr>
          <w:lang w:val="en-GB"/>
        </w:rPr>
        <w:t>you</w:t>
      </w:r>
      <w:r w:rsidRPr="00C9424A">
        <w:rPr>
          <w:spacing w:val="7"/>
          <w:lang w:val="en-GB"/>
        </w:rPr>
        <w:t xml:space="preserve"> </w:t>
      </w:r>
      <w:r w:rsidRPr="00C9424A">
        <w:rPr>
          <w:lang w:val="en-GB"/>
        </w:rPr>
        <w:t>to</w:t>
      </w:r>
      <w:r w:rsidRPr="00C9424A">
        <w:rPr>
          <w:spacing w:val="7"/>
          <w:lang w:val="en-GB"/>
        </w:rPr>
        <w:t xml:space="preserve"> </w:t>
      </w:r>
      <w:r w:rsidRPr="00C9424A">
        <w:rPr>
          <w:lang w:val="en-GB"/>
        </w:rPr>
        <w:t>be</w:t>
      </w:r>
      <w:r w:rsidRPr="00C9424A">
        <w:rPr>
          <w:spacing w:val="6"/>
          <w:lang w:val="en-GB"/>
        </w:rPr>
        <w:t xml:space="preserve"> </w:t>
      </w:r>
      <w:r w:rsidRPr="00C9424A">
        <w:rPr>
          <w:lang w:val="en-GB"/>
        </w:rPr>
        <w:t>present</w:t>
      </w:r>
      <w:r w:rsidRPr="00C9424A">
        <w:rPr>
          <w:spacing w:val="7"/>
          <w:lang w:val="en-GB"/>
        </w:rPr>
        <w:t xml:space="preserve"> </w:t>
      </w:r>
      <w:r w:rsidRPr="00C9424A">
        <w:rPr>
          <w:lang w:val="en-GB"/>
        </w:rPr>
        <w:t>with</w:t>
      </w:r>
      <w:r w:rsidRPr="00C9424A">
        <w:rPr>
          <w:spacing w:val="7"/>
          <w:lang w:val="en-GB"/>
        </w:rPr>
        <w:t xml:space="preserve"> </w:t>
      </w:r>
      <w:r w:rsidRPr="00C9424A">
        <w:rPr>
          <w:spacing w:val="-5"/>
          <w:lang w:val="en-GB"/>
        </w:rPr>
        <w:t>us.</w:t>
      </w:r>
    </w:p>
    <w:p w14:paraId="5F6E1C05" w14:textId="77777777" w:rsidR="00052D12" w:rsidRPr="00C9424A" w:rsidRDefault="00C9424A">
      <w:pPr>
        <w:pStyle w:val="BodyText"/>
        <w:spacing w:before="46"/>
        <w:ind w:left="1053"/>
        <w:rPr>
          <w:lang w:val="en-GB"/>
        </w:rPr>
      </w:pPr>
      <w:r w:rsidRPr="00C9424A">
        <w:rPr>
          <w:spacing w:val="-2"/>
          <w:lang w:val="en-GB"/>
        </w:rPr>
        <w:t>Amen.</w:t>
      </w:r>
    </w:p>
    <w:p w14:paraId="5F6E1C06" w14:textId="77777777" w:rsidR="00052D12" w:rsidRPr="00C9424A" w:rsidRDefault="00C9424A">
      <w:pPr>
        <w:rPr>
          <w:sz w:val="23"/>
          <w:lang w:val="en-GB"/>
        </w:rPr>
      </w:pPr>
      <w:r w:rsidRPr="00C9424A">
        <w:rPr>
          <w:lang w:val="en-GB"/>
        </w:rPr>
        <w:br w:type="column"/>
      </w:r>
    </w:p>
    <w:p w14:paraId="5F6E1C07" w14:textId="77777777" w:rsidR="00052D12" w:rsidRPr="00C9424A" w:rsidRDefault="00052D12">
      <w:pPr>
        <w:pStyle w:val="BodyText"/>
        <w:rPr>
          <w:lang w:val="en-GB"/>
        </w:rPr>
      </w:pPr>
    </w:p>
    <w:p w14:paraId="5F6E1C08" w14:textId="77777777" w:rsidR="00052D12" w:rsidRPr="00C9424A" w:rsidRDefault="00052D12">
      <w:pPr>
        <w:pStyle w:val="BodyText"/>
        <w:rPr>
          <w:lang w:val="en-GB"/>
        </w:rPr>
      </w:pPr>
    </w:p>
    <w:p w14:paraId="5F6E1C09" w14:textId="77777777" w:rsidR="00052D12" w:rsidRPr="00C9424A" w:rsidRDefault="00052D12">
      <w:pPr>
        <w:pStyle w:val="BodyText"/>
        <w:rPr>
          <w:lang w:val="en-GB"/>
        </w:rPr>
      </w:pPr>
    </w:p>
    <w:p w14:paraId="5F6E1C0A" w14:textId="77777777" w:rsidR="00052D12" w:rsidRPr="00C9424A" w:rsidRDefault="00052D12">
      <w:pPr>
        <w:pStyle w:val="BodyText"/>
        <w:rPr>
          <w:lang w:val="en-GB"/>
        </w:rPr>
      </w:pPr>
    </w:p>
    <w:p w14:paraId="5F6E1C0B" w14:textId="77777777" w:rsidR="00052D12" w:rsidRPr="00C9424A" w:rsidRDefault="00052D12">
      <w:pPr>
        <w:pStyle w:val="BodyText"/>
        <w:rPr>
          <w:lang w:val="en-GB"/>
        </w:rPr>
      </w:pPr>
    </w:p>
    <w:p w14:paraId="5F6E1C0C" w14:textId="77777777" w:rsidR="00052D12" w:rsidRPr="00C9424A" w:rsidRDefault="00052D12">
      <w:pPr>
        <w:pStyle w:val="BodyText"/>
        <w:rPr>
          <w:lang w:val="en-GB"/>
        </w:rPr>
      </w:pPr>
    </w:p>
    <w:p w14:paraId="5F6E1C0D" w14:textId="77777777" w:rsidR="00052D12" w:rsidRPr="00C9424A" w:rsidRDefault="00052D12">
      <w:pPr>
        <w:pStyle w:val="BodyText"/>
        <w:rPr>
          <w:lang w:val="en-GB"/>
        </w:rPr>
      </w:pPr>
    </w:p>
    <w:p w14:paraId="5F6E1C0E" w14:textId="77777777" w:rsidR="00052D12" w:rsidRPr="00C9424A" w:rsidRDefault="00052D12">
      <w:pPr>
        <w:pStyle w:val="BodyText"/>
        <w:spacing w:before="145"/>
        <w:rPr>
          <w:lang w:val="en-GB"/>
        </w:rPr>
      </w:pPr>
    </w:p>
    <w:p w14:paraId="5F6E1C0F" w14:textId="77777777" w:rsidR="00052D12" w:rsidRPr="00C9424A" w:rsidRDefault="00C9424A">
      <w:pPr>
        <w:pStyle w:val="BodyText"/>
        <w:spacing w:before="1"/>
        <w:ind w:left="590"/>
        <w:rPr>
          <w:lang w:val="en-GB"/>
        </w:rPr>
      </w:pPr>
      <w:r w:rsidRPr="00C9424A">
        <w:rPr>
          <w:spacing w:val="-4"/>
          <w:lang w:val="en-GB"/>
        </w:rPr>
        <w:t>Terry</w:t>
      </w:r>
      <w:r w:rsidRPr="00C9424A">
        <w:rPr>
          <w:spacing w:val="-6"/>
          <w:lang w:val="en-GB"/>
        </w:rPr>
        <w:t xml:space="preserve"> </w:t>
      </w:r>
      <w:r w:rsidRPr="00C9424A">
        <w:rPr>
          <w:spacing w:val="-2"/>
          <w:lang w:val="en-GB"/>
        </w:rPr>
        <w:t>Oakley</w:t>
      </w:r>
    </w:p>
    <w:p w14:paraId="5F6E1C10"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7410" w:space="40"/>
            <w:col w:w="3060"/>
          </w:cols>
        </w:sectPr>
      </w:pPr>
    </w:p>
    <w:p w14:paraId="5F6E1C11" w14:textId="77777777" w:rsidR="00052D12" w:rsidRPr="00C9424A" w:rsidRDefault="00052D12">
      <w:pPr>
        <w:pStyle w:val="BodyText"/>
        <w:spacing w:before="3"/>
        <w:rPr>
          <w:sz w:val="12"/>
          <w:lang w:val="en-GB"/>
        </w:rPr>
      </w:pPr>
    </w:p>
    <w:p w14:paraId="5F6E1C12" w14:textId="77777777" w:rsidR="00052D12" w:rsidRPr="00C9424A" w:rsidRDefault="00052D12">
      <w:pPr>
        <w:rPr>
          <w:sz w:val="12"/>
          <w:lang w:val="en-GB"/>
        </w:rPr>
        <w:sectPr w:rsidR="00052D12" w:rsidRPr="00C9424A">
          <w:type w:val="continuous"/>
          <w:pgSz w:w="11910" w:h="16840"/>
          <w:pgMar w:top="1920" w:right="640" w:bottom="280" w:left="760" w:header="0" w:footer="544" w:gutter="0"/>
          <w:cols w:space="720"/>
        </w:sectPr>
      </w:pPr>
    </w:p>
    <w:p w14:paraId="5F6E1C13" w14:textId="77777777" w:rsidR="00052D12" w:rsidRPr="00C9424A" w:rsidRDefault="00052D12">
      <w:pPr>
        <w:pStyle w:val="BodyText"/>
        <w:rPr>
          <w:lang w:val="en-GB"/>
        </w:rPr>
      </w:pPr>
    </w:p>
    <w:p w14:paraId="5F6E1C14" w14:textId="77777777" w:rsidR="00052D12" w:rsidRPr="00C9424A" w:rsidRDefault="00052D12">
      <w:pPr>
        <w:pStyle w:val="BodyText"/>
        <w:spacing w:before="125"/>
        <w:rPr>
          <w:lang w:val="en-GB"/>
        </w:rPr>
      </w:pPr>
    </w:p>
    <w:p w14:paraId="5F6E1C15" w14:textId="77777777" w:rsidR="00052D12" w:rsidRPr="00C9424A" w:rsidRDefault="00C9424A">
      <w:pPr>
        <w:pStyle w:val="BodyText"/>
        <w:ind w:left="1053"/>
        <w:rPr>
          <w:lang w:val="en-GB"/>
        </w:rPr>
      </w:pPr>
      <w:r w:rsidRPr="00C9424A">
        <w:rPr>
          <w:lang w:val="en-GB"/>
        </w:rPr>
        <w:t>Come,</w:t>
      </w:r>
      <w:r w:rsidRPr="00C9424A">
        <w:rPr>
          <w:spacing w:val="5"/>
          <w:lang w:val="en-GB"/>
        </w:rPr>
        <w:t xml:space="preserve"> </w:t>
      </w:r>
      <w:r w:rsidRPr="00C9424A">
        <w:rPr>
          <w:lang w:val="en-GB"/>
        </w:rPr>
        <w:t>Breath</w:t>
      </w:r>
      <w:r w:rsidRPr="00C9424A">
        <w:rPr>
          <w:spacing w:val="8"/>
          <w:lang w:val="en-GB"/>
        </w:rPr>
        <w:t xml:space="preserve"> </w:t>
      </w:r>
      <w:r w:rsidRPr="00C9424A">
        <w:rPr>
          <w:lang w:val="en-GB"/>
        </w:rPr>
        <w:t>of</w:t>
      </w:r>
      <w:r w:rsidRPr="00C9424A">
        <w:rPr>
          <w:spacing w:val="8"/>
          <w:lang w:val="en-GB"/>
        </w:rPr>
        <w:t xml:space="preserve"> </w:t>
      </w:r>
      <w:r w:rsidRPr="00C9424A">
        <w:rPr>
          <w:lang w:val="en-GB"/>
        </w:rPr>
        <w:t>God</w:t>
      </w:r>
      <w:r w:rsidRPr="00C9424A">
        <w:rPr>
          <w:spacing w:val="8"/>
          <w:lang w:val="en-GB"/>
        </w:rPr>
        <w:t xml:space="preserve"> </w:t>
      </w:r>
      <w:r w:rsidRPr="00C9424A">
        <w:rPr>
          <w:lang w:val="en-GB"/>
        </w:rPr>
        <w:t>inspire</w:t>
      </w:r>
      <w:r w:rsidRPr="00C9424A">
        <w:rPr>
          <w:spacing w:val="8"/>
          <w:lang w:val="en-GB"/>
        </w:rPr>
        <w:t xml:space="preserve"> </w:t>
      </w:r>
      <w:r w:rsidRPr="00C9424A">
        <w:rPr>
          <w:spacing w:val="-5"/>
          <w:lang w:val="en-GB"/>
        </w:rPr>
        <w:t>us,</w:t>
      </w:r>
    </w:p>
    <w:p w14:paraId="5F6E1C16" w14:textId="77777777" w:rsidR="00052D12" w:rsidRPr="00C9424A" w:rsidRDefault="00C9424A">
      <w:pPr>
        <w:pStyle w:val="BodyText"/>
        <w:spacing w:before="46"/>
        <w:ind w:left="1053"/>
        <w:rPr>
          <w:lang w:val="en-GB"/>
        </w:rPr>
      </w:pPr>
      <w:r w:rsidRPr="00C9424A">
        <w:rPr>
          <w:lang w:val="en-GB"/>
        </w:rPr>
        <w:t>remove</w:t>
      </w:r>
      <w:r w:rsidRPr="00C9424A">
        <w:rPr>
          <w:spacing w:val="6"/>
          <w:lang w:val="en-GB"/>
        </w:rPr>
        <w:t xml:space="preserve"> </w:t>
      </w:r>
      <w:r w:rsidRPr="00C9424A">
        <w:rPr>
          <w:lang w:val="en-GB"/>
        </w:rPr>
        <w:t>our</w:t>
      </w:r>
      <w:r w:rsidRPr="00C9424A">
        <w:rPr>
          <w:spacing w:val="6"/>
          <w:lang w:val="en-GB"/>
        </w:rPr>
        <w:t xml:space="preserve"> </w:t>
      </w:r>
      <w:r w:rsidRPr="00C9424A">
        <w:rPr>
          <w:lang w:val="en-GB"/>
        </w:rPr>
        <w:t>selfishness,</w:t>
      </w:r>
      <w:r w:rsidRPr="00C9424A">
        <w:rPr>
          <w:spacing w:val="6"/>
          <w:lang w:val="en-GB"/>
        </w:rPr>
        <w:t xml:space="preserve"> </w:t>
      </w:r>
      <w:r w:rsidRPr="00C9424A">
        <w:rPr>
          <w:lang w:val="en-GB"/>
        </w:rPr>
        <w:t>relieve</w:t>
      </w:r>
      <w:r w:rsidRPr="00C9424A">
        <w:rPr>
          <w:spacing w:val="6"/>
          <w:lang w:val="en-GB"/>
        </w:rPr>
        <w:t xml:space="preserve"> </w:t>
      </w:r>
      <w:r w:rsidRPr="00C9424A">
        <w:rPr>
          <w:lang w:val="en-GB"/>
        </w:rPr>
        <w:t>our</w:t>
      </w:r>
      <w:r w:rsidRPr="00C9424A">
        <w:rPr>
          <w:spacing w:val="6"/>
          <w:lang w:val="en-GB"/>
        </w:rPr>
        <w:t xml:space="preserve"> </w:t>
      </w:r>
      <w:r w:rsidRPr="00C9424A">
        <w:rPr>
          <w:spacing w:val="-2"/>
          <w:lang w:val="en-GB"/>
        </w:rPr>
        <w:t>stuffiness,</w:t>
      </w:r>
    </w:p>
    <w:p w14:paraId="5F6E1C17" w14:textId="77777777" w:rsidR="00052D12" w:rsidRPr="00C9424A" w:rsidRDefault="00C9424A">
      <w:pPr>
        <w:pStyle w:val="BodyText"/>
        <w:spacing w:before="45"/>
        <w:ind w:left="1053"/>
        <w:rPr>
          <w:lang w:val="en-GB"/>
        </w:rPr>
      </w:pPr>
      <w:r w:rsidRPr="00C9424A">
        <w:rPr>
          <w:lang w:val="en-GB"/>
        </w:rPr>
        <w:t>relax</w:t>
      </w:r>
      <w:r w:rsidRPr="00C9424A">
        <w:rPr>
          <w:spacing w:val="8"/>
          <w:lang w:val="en-GB"/>
        </w:rPr>
        <w:t xml:space="preserve"> </w:t>
      </w:r>
      <w:r w:rsidRPr="00C9424A">
        <w:rPr>
          <w:lang w:val="en-GB"/>
        </w:rPr>
        <w:t>our</w:t>
      </w:r>
      <w:r w:rsidRPr="00C9424A">
        <w:rPr>
          <w:spacing w:val="8"/>
          <w:lang w:val="en-GB"/>
        </w:rPr>
        <w:t xml:space="preserve"> </w:t>
      </w:r>
      <w:r w:rsidRPr="00C9424A">
        <w:rPr>
          <w:spacing w:val="-2"/>
          <w:lang w:val="en-GB"/>
        </w:rPr>
        <w:t>worry.</w:t>
      </w:r>
    </w:p>
    <w:p w14:paraId="5F6E1C18" w14:textId="77777777" w:rsidR="00052D12" w:rsidRPr="00C9424A" w:rsidRDefault="00052D12">
      <w:pPr>
        <w:pStyle w:val="BodyText"/>
        <w:spacing w:before="91"/>
        <w:rPr>
          <w:lang w:val="en-GB"/>
        </w:rPr>
      </w:pPr>
    </w:p>
    <w:p w14:paraId="5F6E1C19" w14:textId="77777777" w:rsidR="00052D12" w:rsidRPr="00C9424A" w:rsidRDefault="00C9424A">
      <w:pPr>
        <w:pStyle w:val="BodyText"/>
        <w:ind w:left="1053"/>
        <w:rPr>
          <w:lang w:val="en-GB"/>
        </w:rPr>
      </w:pPr>
      <w:r w:rsidRPr="00C9424A">
        <w:rPr>
          <w:lang w:val="en-GB"/>
        </w:rPr>
        <w:t>Come,</w:t>
      </w:r>
      <w:r w:rsidRPr="00C9424A">
        <w:rPr>
          <w:spacing w:val="6"/>
          <w:lang w:val="en-GB"/>
        </w:rPr>
        <w:t xml:space="preserve"> </w:t>
      </w:r>
      <w:r w:rsidRPr="00C9424A">
        <w:rPr>
          <w:lang w:val="en-GB"/>
        </w:rPr>
        <w:t>Wind</w:t>
      </w:r>
      <w:r w:rsidRPr="00C9424A">
        <w:rPr>
          <w:spacing w:val="8"/>
          <w:lang w:val="en-GB"/>
        </w:rPr>
        <w:t xml:space="preserve"> </w:t>
      </w:r>
      <w:r w:rsidRPr="00C9424A">
        <w:rPr>
          <w:lang w:val="en-GB"/>
        </w:rPr>
        <w:t>of</w:t>
      </w:r>
      <w:r w:rsidRPr="00C9424A">
        <w:rPr>
          <w:spacing w:val="8"/>
          <w:lang w:val="en-GB"/>
        </w:rPr>
        <w:t xml:space="preserve"> </w:t>
      </w:r>
      <w:r w:rsidRPr="00C9424A">
        <w:rPr>
          <w:lang w:val="en-GB"/>
        </w:rPr>
        <w:t>God</w:t>
      </w:r>
      <w:r w:rsidRPr="00C9424A">
        <w:rPr>
          <w:spacing w:val="8"/>
          <w:lang w:val="en-GB"/>
        </w:rPr>
        <w:t xml:space="preserve"> </w:t>
      </w:r>
      <w:r w:rsidRPr="00C9424A">
        <w:rPr>
          <w:lang w:val="en-GB"/>
        </w:rPr>
        <w:t>disturb</w:t>
      </w:r>
      <w:r w:rsidRPr="00C9424A">
        <w:rPr>
          <w:spacing w:val="8"/>
          <w:lang w:val="en-GB"/>
        </w:rPr>
        <w:t xml:space="preserve"> </w:t>
      </w:r>
      <w:r w:rsidRPr="00C9424A">
        <w:rPr>
          <w:spacing w:val="-5"/>
          <w:lang w:val="en-GB"/>
        </w:rPr>
        <w:t>us,</w:t>
      </w:r>
    </w:p>
    <w:p w14:paraId="5F6E1C1A" w14:textId="77777777" w:rsidR="00052D12" w:rsidRPr="00C9424A" w:rsidRDefault="00C9424A">
      <w:pPr>
        <w:pStyle w:val="BodyText"/>
        <w:spacing w:before="46"/>
        <w:ind w:left="1053"/>
        <w:rPr>
          <w:lang w:val="en-GB"/>
        </w:rPr>
      </w:pPr>
      <w:r w:rsidRPr="00C9424A">
        <w:rPr>
          <w:lang w:val="en-GB"/>
        </w:rPr>
        <w:t>redirect</w:t>
      </w:r>
      <w:r w:rsidRPr="00C9424A">
        <w:rPr>
          <w:spacing w:val="12"/>
          <w:lang w:val="en-GB"/>
        </w:rPr>
        <w:t xml:space="preserve"> </w:t>
      </w:r>
      <w:r w:rsidRPr="00C9424A">
        <w:rPr>
          <w:lang w:val="en-GB"/>
        </w:rPr>
        <w:t>our</w:t>
      </w:r>
      <w:r w:rsidRPr="00C9424A">
        <w:rPr>
          <w:spacing w:val="12"/>
          <w:lang w:val="en-GB"/>
        </w:rPr>
        <w:t xml:space="preserve"> </w:t>
      </w:r>
      <w:r w:rsidRPr="00C9424A">
        <w:rPr>
          <w:lang w:val="en-GB"/>
        </w:rPr>
        <w:t>priorities,</w:t>
      </w:r>
      <w:r w:rsidRPr="00C9424A">
        <w:rPr>
          <w:spacing w:val="12"/>
          <w:lang w:val="en-GB"/>
        </w:rPr>
        <w:t xml:space="preserve"> </w:t>
      </w:r>
      <w:r w:rsidRPr="00C9424A">
        <w:rPr>
          <w:lang w:val="en-GB"/>
        </w:rPr>
        <w:t>recharge</w:t>
      </w:r>
      <w:r w:rsidRPr="00C9424A">
        <w:rPr>
          <w:spacing w:val="12"/>
          <w:lang w:val="en-GB"/>
        </w:rPr>
        <w:t xml:space="preserve"> </w:t>
      </w:r>
      <w:r w:rsidRPr="00C9424A">
        <w:rPr>
          <w:lang w:val="en-GB"/>
        </w:rPr>
        <w:t>our</w:t>
      </w:r>
      <w:r w:rsidRPr="00C9424A">
        <w:rPr>
          <w:spacing w:val="12"/>
          <w:lang w:val="en-GB"/>
        </w:rPr>
        <w:t xml:space="preserve"> </w:t>
      </w:r>
      <w:r w:rsidRPr="00C9424A">
        <w:rPr>
          <w:spacing w:val="-2"/>
          <w:lang w:val="en-GB"/>
        </w:rPr>
        <w:t>enthusiasm,</w:t>
      </w:r>
    </w:p>
    <w:p w14:paraId="5F6E1C1B" w14:textId="77777777" w:rsidR="00052D12" w:rsidRPr="00C9424A" w:rsidRDefault="00C9424A">
      <w:pPr>
        <w:pStyle w:val="BodyText"/>
        <w:spacing w:before="45"/>
        <w:ind w:left="1053"/>
        <w:rPr>
          <w:lang w:val="en-GB"/>
        </w:rPr>
      </w:pPr>
      <w:r w:rsidRPr="00C9424A">
        <w:rPr>
          <w:lang w:val="en-GB"/>
        </w:rPr>
        <w:t>refill</w:t>
      </w:r>
      <w:r w:rsidRPr="00C9424A">
        <w:rPr>
          <w:spacing w:val="4"/>
          <w:lang w:val="en-GB"/>
        </w:rPr>
        <w:t xml:space="preserve"> </w:t>
      </w:r>
      <w:r w:rsidRPr="00C9424A">
        <w:rPr>
          <w:lang w:val="en-GB"/>
        </w:rPr>
        <w:t>our</w:t>
      </w:r>
      <w:r w:rsidRPr="00C9424A">
        <w:rPr>
          <w:spacing w:val="7"/>
          <w:lang w:val="en-GB"/>
        </w:rPr>
        <w:t xml:space="preserve"> </w:t>
      </w:r>
      <w:r w:rsidRPr="00C9424A">
        <w:rPr>
          <w:spacing w:val="-2"/>
          <w:lang w:val="en-GB"/>
        </w:rPr>
        <w:t>hopes.</w:t>
      </w:r>
    </w:p>
    <w:p w14:paraId="5F6E1C1C" w14:textId="77777777" w:rsidR="00052D12" w:rsidRPr="00C9424A" w:rsidRDefault="00052D12">
      <w:pPr>
        <w:pStyle w:val="BodyText"/>
        <w:spacing w:before="91"/>
        <w:rPr>
          <w:lang w:val="en-GB"/>
        </w:rPr>
      </w:pPr>
    </w:p>
    <w:p w14:paraId="5F6E1C1D" w14:textId="77777777" w:rsidR="00052D12" w:rsidRPr="00C9424A" w:rsidRDefault="00C9424A">
      <w:pPr>
        <w:pStyle w:val="BodyText"/>
        <w:spacing w:line="280" w:lineRule="auto"/>
        <w:ind w:left="1053" w:right="1294"/>
        <w:rPr>
          <w:lang w:val="en-GB"/>
        </w:rPr>
      </w:pPr>
      <w:r w:rsidRPr="00C9424A">
        <w:rPr>
          <w:lang w:val="en-GB"/>
        </w:rPr>
        <w:t>Come, Spirit of God purify us, renew our life, restore our faith, revive our love.</w:t>
      </w:r>
    </w:p>
    <w:p w14:paraId="5F6E1C1E" w14:textId="77777777" w:rsidR="00052D12" w:rsidRPr="00C9424A" w:rsidRDefault="00052D12">
      <w:pPr>
        <w:pStyle w:val="BodyText"/>
        <w:spacing w:before="48"/>
        <w:rPr>
          <w:lang w:val="en-GB"/>
        </w:rPr>
      </w:pPr>
    </w:p>
    <w:p w14:paraId="5F6E1C1F" w14:textId="77777777" w:rsidR="00052D12" w:rsidRPr="00C9424A" w:rsidRDefault="00C9424A">
      <w:pPr>
        <w:pStyle w:val="BodyText"/>
        <w:ind w:left="1053"/>
        <w:rPr>
          <w:lang w:val="en-GB"/>
        </w:rPr>
      </w:pPr>
      <w:r w:rsidRPr="00C9424A">
        <w:rPr>
          <w:lang w:val="en-GB"/>
        </w:rPr>
        <w:t>Spirit</w:t>
      </w:r>
      <w:r w:rsidRPr="00C9424A">
        <w:rPr>
          <w:spacing w:val="6"/>
          <w:lang w:val="en-GB"/>
        </w:rPr>
        <w:t xml:space="preserve"> </w:t>
      </w:r>
      <w:r w:rsidRPr="00C9424A">
        <w:rPr>
          <w:lang w:val="en-GB"/>
        </w:rPr>
        <w:t>of</w:t>
      </w:r>
      <w:r w:rsidRPr="00C9424A">
        <w:rPr>
          <w:spacing w:val="8"/>
          <w:lang w:val="en-GB"/>
        </w:rPr>
        <w:t xml:space="preserve"> </w:t>
      </w:r>
      <w:r w:rsidRPr="00C9424A">
        <w:rPr>
          <w:lang w:val="en-GB"/>
        </w:rPr>
        <w:t>God,</w:t>
      </w:r>
      <w:r w:rsidRPr="00C9424A">
        <w:rPr>
          <w:spacing w:val="8"/>
          <w:lang w:val="en-GB"/>
        </w:rPr>
        <w:t xml:space="preserve"> </w:t>
      </w:r>
      <w:r w:rsidRPr="00C9424A">
        <w:rPr>
          <w:lang w:val="en-GB"/>
        </w:rPr>
        <w:t>rest,</w:t>
      </w:r>
      <w:r w:rsidRPr="00C9424A">
        <w:rPr>
          <w:spacing w:val="8"/>
          <w:lang w:val="en-GB"/>
        </w:rPr>
        <w:t xml:space="preserve"> </w:t>
      </w:r>
      <w:r w:rsidRPr="00C9424A">
        <w:rPr>
          <w:lang w:val="en-GB"/>
        </w:rPr>
        <w:t>refresh</w:t>
      </w:r>
      <w:r w:rsidRPr="00C9424A">
        <w:rPr>
          <w:spacing w:val="8"/>
          <w:lang w:val="en-GB"/>
        </w:rPr>
        <w:t xml:space="preserve"> </w:t>
      </w:r>
      <w:r w:rsidRPr="00C9424A">
        <w:rPr>
          <w:lang w:val="en-GB"/>
        </w:rPr>
        <w:t>and</w:t>
      </w:r>
      <w:r w:rsidRPr="00C9424A">
        <w:rPr>
          <w:spacing w:val="8"/>
          <w:lang w:val="en-GB"/>
        </w:rPr>
        <w:t xml:space="preserve"> </w:t>
      </w:r>
      <w:r w:rsidRPr="00C9424A">
        <w:rPr>
          <w:lang w:val="en-GB"/>
        </w:rPr>
        <w:t>rouse</w:t>
      </w:r>
      <w:r w:rsidRPr="00C9424A">
        <w:rPr>
          <w:spacing w:val="9"/>
          <w:lang w:val="en-GB"/>
        </w:rPr>
        <w:t xml:space="preserve"> </w:t>
      </w:r>
      <w:r w:rsidRPr="00C9424A">
        <w:rPr>
          <w:spacing w:val="-5"/>
          <w:lang w:val="en-GB"/>
        </w:rPr>
        <w:t>us.</w:t>
      </w:r>
    </w:p>
    <w:p w14:paraId="5F6E1C20" w14:textId="77777777" w:rsidR="00052D12" w:rsidRPr="00C9424A" w:rsidRDefault="00C9424A">
      <w:pPr>
        <w:pStyle w:val="Heading3"/>
        <w:spacing w:before="89"/>
        <w:ind w:left="13"/>
        <w:rPr>
          <w:u w:val="none"/>
          <w:lang w:val="en-GB"/>
        </w:rPr>
      </w:pPr>
      <w:r w:rsidRPr="00C9424A">
        <w:rPr>
          <w:b w:val="0"/>
          <w:u w:val="none"/>
          <w:lang w:val="en-GB"/>
        </w:rPr>
        <w:br w:type="column"/>
      </w:r>
      <w:r w:rsidRPr="00C9424A">
        <w:rPr>
          <w:spacing w:val="5"/>
          <w:u w:color="0099FF"/>
          <w:lang w:val="en-GB"/>
        </w:rPr>
        <w:t xml:space="preserve"> </w:t>
      </w:r>
      <w:r w:rsidRPr="00C9424A">
        <w:rPr>
          <w:u w:color="0099FF"/>
          <w:lang w:val="en-GB"/>
        </w:rPr>
        <w:t>Come,</w:t>
      </w:r>
      <w:r w:rsidRPr="00C9424A">
        <w:rPr>
          <w:spacing w:val="12"/>
          <w:u w:color="0099FF"/>
          <w:lang w:val="en-GB"/>
        </w:rPr>
        <w:t xml:space="preserve"> </w:t>
      </w:r>
      <w:r w:rsidRPr="00C9424A">
        <w:rPr>
          <w:u w:color="0099FF"/>
          <w:lang w:val="en-GB"/>
        </w:rPr>
        <w:t>breath</w:t>
      </w:r>
      <w:r w:rsidRPr="00C9424A">
        <w:rPr>
          <w:spacing w:val="12"/>
          <w:u w:color="0099FF"/>
          <w:lang w:val="en-GB"/>
        </w:rPr>
        <w:t xml:space="preserve"> </w:t>
      </w:r>
      <w:r w:rsidRPr="00C9424A">
        <w:rPr>
          <w:u w:color="0099FF"/>
          <w:lang w:val="en-GB"/>
        </w:rPr>
        <w:t>of</w:t>
      </w:r>
      <w:r w:rsidRPr="00C9424A">
        <w:rPr>
          <w:spacing w:val="12"/>
          <w:u w:color="0099FF"/>
          <w:lang w:val="en-GB"/>
        </w:rPr>
        <w:t xml:space="preserve"> </w:t>
      </w:r>
      <w:r w:rsidRPr="00C9424A">
        <w:rPr>
          <w:spacing w:val="-5"/>
          <w:u w:color="0099FF"/>
          <w:lang w:val="en-GB"/>
        </w:rPr>
        <w:t>God</w:t>
      </w:r>
    </w:p>
    <w:p w14:paraId="5F6E1C21"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5971" w:space="40"/>
            <w:col w:w="4499"/>
          </w:cols>
        </w:sectPr>
      </w:pPr>
    </w:p>
    <w:p w14:paraId="5F6E1C22" w14:textId="77777777" w:rsidR="00052D12" w:rsidRPr="00C9424A" w:rsidRDefault="00C9424A">
      <w:pPr>
        <w:pStyle w:val="BodyText"/>
        <w:spacing w:before="67"/>
        <w:ind w:left="1734"/>
        <w:rPr>
          <w:lang w:val="en-GB"/>
        </w:rPr>
      </w:pPr>
      <w:bookmarkStart w:id="124" w:name="_Kairos:_Mark_13:33"/>
      <w:bookmarkStart w:id="125" w:name="_bookmark47"/>
      <w:bookmarkEnd w:id="124"/>
      <w:bookmarkEnd w:id="125"/>
      <w:r w:rsidRPr="00C9424A">
        <w:rPr>
          <w:lang w:val="en-GB"/>
        </w:rPr>
        <w:lastRenderedPageBreak/>
        <w:t>When</w:t>
      </w:r>
      <w:r w:rsidRPr="00C9424A">
        <w:rPr>
          <w:spacing w:val="8"/>
          <w:lang w:val="en-GB"/>
        </w:rPr>
        <w:t xml:space="preserve"> </w:t>
      </w:r>
      <w:r w:rsidRPr="00C9424A">
        <w:rPr>
          <w:lang w:val="en-GB"/>
        </w:rPr>
        <w:t>we</w:t>
      </w:r>
      <w:r w:rsidRPr="00C9424A">
        <w:rPr>
          <w:spacing w:val="8"/>
          <w:lang w:val="en-GB"/>
        </w:rPr>
        <w:t xml:space="preserve"> </w:t>
      </w:r>
      <w:r w:rsidRPr="00C9424A">
        <w:rPr>
          <w:lang w:val="en-GB"/>
        </w:rPr>
        <w:t>are</w:t>
      </w:r>
      <w:r w:rsidRPr="00C9424A">
        <w:rPr>
          <w:spacing w:val="8"/>
          <w:lang w:val="en-GB"/>
        </w:rPr>
        <w:t xml:space="preserve"> </w:t>
      </w:r>
      <w:r w:rsidRPr="00C9424A">
        <w:rPr>
          <w:lang w:val="en-GB"/>
        </w:rPr>
        <w:t>frightened,</w:t>
      </w:r>
      <w:r w:rsidRPr="00C9424A">
        <w:rPr>
          <w:spacing w:val="8"/>
          <w:lang w:val="en-GB"/>
        </w:rPr>
        <w:t xml:space="preserve"> </w:t>
      </w:r>
      <w:r w:rsidRPr="00C9424A">
        <w:rPr>
          <w:lang w:val="en-GB"/>
        </w:rPr>
        <w:t>holding</w:t>
      </w:r>
      <w:r w:rsidRPr="00C9424A">
        <w:rPr>
          <w:spacing w:val="8"/>
          <w:lang w:val="en-GB"/>
        </w:rPr>
        <w:t xml:space="preserve"> </w:t>
      </w:r>
      <w:r w:rsidRPr="00C9424A">
        <w:rPr>
          <w:lang w:val="en-GB"/>
        </w:rPr>
        <w:t>our</w:t>
      </w:r>
      <w:r w:rsidRPr="00C9424A">
        <w:rPr>
          <w:spacing w:val="8"/>
          <w:lang w:val="en-GB"/>
        </w:rPr>
        <w:t xml:space="preserve"> </w:t>
      </w:r>
      <w:r w:rsidRPr="00C9424A">
        <w:rPr>
          <w:spacing w:val="-2"/>
          <w:lang w:val="en-GB"/>
        </w:rPr>
        <w:t>breath,</w:t>
      </w:r>
    </w:p>
    <w:p w14:paraId="5F6E1C23" w14:textId="77777777" w:rsidR="00052D12" w:rsidRPr="00C9424A" w:rsidRDefault="00C9424A">
      <w:pPr>
        <w:pStyle w:val="BodyText"/>
        <w:spacing w:before="46"/>
        <w:ind w:left="1734"/>
        <w:rPr>
          <w:lang w:val="en-GB"/>
        </w:rPr>
      </w:pPr>
      <w:r w:rsidRPr="00C9424A">
        <w:rPr>
          <w:lang w:val="en-GB"/>
        </w:rPr>
        <w:t>give</w:t>
      </w:r>
      <w:r w:rsidRPr="00C9424A">
        <w:rPr>
          <w:spacing w:val="7"/>
          <w:lang w:val="en-GB"/>
        </w:rPr>
        <w:t xml:space="preserve"> </w:t>
      </w:r>
      <w:r w:rsidRPr="00C9424A">
        <w:rPr>
          <w:lang w:val="en-GB"/>
        </w:rPr>
        <w:t>us</w:t>
      </w:r>
      <w:r w:rsidRPr="00C9424A">
        <w:rPr>
          <w:spacing w:val="8"/>
          <w:lang w:val="en-GB"/>
        </w:rPr>
        <w:t xml:space="preserve"> </w:t>
      </w:r>
      <w:r w:rsidRPr="00C9424A">
        <w:rPr>
          <w:lang w:val="en-GB"/>
        </w:rPr>
        <w:t>confidence</w:t>
      </w:r>
      <w:r w:rsidRPr="00C9424A">
        <w:rPr>
          <w:spacing w:val="8"/>
          <w:lang w:val="en-GB"/>
        </w:rPr>
        <w:t xml:space="preserve"> </w:t>
      </w:r>
      <w:r w:rsidRPr="00C9424A">
        <w:rPr>
          <w:lang w:val="en-GB"/>
        </w:rPr>
        <w:t>to</w:t>
      </w:r>
      <w:r w:rsidRPr="00C9424A">
        <w:rPr>
          <w:spacing w:val="7"/>
          <w:lang w:val="en-GB"/>
        </w:rPr>
        <w:t xml:space="preserve"> </w:t>
      </w:r>
      <w:r w:rsidRPr="00C9424A">
        <w:rPr>
          <w:lang w:val="en-GB"/>
        </w:rPr>
        <w:t>face</w:t>
      </w:r>
      <w:r w:rsidRPr="00C9424A">
        <w:rPr>
          <w:spacing w:val="8"/>
          <w:lang w:val="en-GB"/>
        </w:rPr>
        <w:t xml:space="preserve"> </w:t>
      </w:r>
      <w:r w:rsidRPr="00C9424A">
        <w:rPr>
          <w:lang w:val="en-GB"/>
        </w:rPr>
        <w:t>our</w:t>
      </w:r>
      <w:r w:rsidRPr="00C9424A">
        <w:rPr>
          <w:spacing w:val="8"/>
          <w:lang w:val="en-GB"/>
        </w:rPr>
        <w:t xml:space="preserve"> </w:t>
      </w:r>
      <w:r w:rsidRPr="00C9424A">
        <w:rPr>
          <w:spacing w:val="-2"/>
          <w:lang w:val="en-GB"/>
        </w:rPr>
        <w:t>fears.</w:t>
      </w:r>
    </w:p>
    <w:p w14:paraId="5F6E1C24" w14:textId="77777777" w:rsidR="00052D12" w:rsidRPr="00C9424A" w:rsidRDefault="00C9424A">
      <w:pPr>
        <w:pStyle w:val="BodyText"/>
        <w:spacing w:before="46" w:line="280" w:lineRule="auto"/>
        <w:ind w:left="1734" w:right="3582"/>
        <w:rPr>
          <w:lang w:val="en-GB"/>
        </w:rPr>
      </w:pPr>
      <w:r w:rsidRPr="00C9424A">
        <w:rPr>
          <w:lang w:val="en-GB"/>
        </w:rPr>
        <w:t>When we are complacent, careless, apathetic, shake us up, challenge us to care.</w:t>
      </w:r>
    </w:p>
    <w:p w14:paraId="5F6E1C25" w14:textId="77777777" w:rsidR="00052D12" w:rsidRPr="00C9424A" w:rsidRDefault="00C9424A">
      <w:pPr>
        <w:pStyle w:val="BodyText"/>
        <w:spacing w:before="1"/>
        <w:ind w:left="1734"/>
        <w:rPr>
          <w:lang w:val="en-GB"/>
        </w:rPr>
      </w:pPr>
      <w:r w:rsidRPr="00C9424A">
        <w:rPr>
          <w:lang w:val="en-GB"/>
        </w:rPr>
        <w:t>When</w:t>
      </w:r>
      <w:r w:rsidRPr="00C9424A">
        <w:rPr>
          <w:spacing w:val="4"/>
          <w:lang w:val="en-GB"/>
        </w:rPr>
        <w:t xml:space="preserve"> </w:t>
      </w:r>
      <w:r w:rsidRPr="00C9424A">
        <w:rPr>
          <w:lang w:val="en-GB"/>
        </w:rPr>
        <w:t>we</w:t>
      </w:r>
      <w:r w:rsidRPr="00C9424A">
        <w:rPr>
          <w:spacing w:val="5"/>
          <w:lang w:val="en-GB"/>
        </w:rPr>
        <w:t xml:space="preserve"> </w:t>
      </w:r>
      <w:r w:rsidRPr="00C9424A">
        <w:rPr>
          <w:lang w:val="en-GB"/>
        </w:rPr>
        <w:t>are</w:t>
      </w:r>
      <w:r w:rsidRPr="00C9424A">
        <w:rPr>
          <w:spacing w:val="5"/>
          <w:lang w:val="en-GB"/>
        </w:rPr>
        <w:t xml:space="preserve"> </w:t>
      </w:r>
      <w:r w:rsidRPr="00C9424A">
        <w:rPr>
          <w:lang w:val="en-GB"/>
        </w:rPr>
        <w:t>selfish,</w:t>
      </w:r>
      <w:r w:rsidRPr="00C9424A">
        <w:rPr>
          <w:spacing w:val="5"/>
          <w:lang w:val="en-GB"/>
        </w:rPr>
        <w:t xml:space="preserve"> </w:t>
      </w:r>
      <w:r w:rsidRPr="00C9424A">
        <w:rPr>
          <w:lang w:val="en-GB"/>
        </w:rPr>
        <w:t>greedy,</w:t>
      </w:r>
      <w:r w:rsidRPr="00C9424A">
        <w:rPr>
          <w:spacing w:val="5"/>
          <w:lang w:val="en-GB"/>
        </w:rPr>
        <w:t xml:space="preserve"> </w:t>
      </w:r>
      <w:r w:rsidRPr="00C9424A">
        <w:rPr>
          <w:spacing w:val="-2"/>
          <w:lang w:val="en-GB"/>
        </w:rPr>
        <w:t>hateful,</w:t>
      </w:r>
    </w:p>
    <w:p w14:paraId="5F6E1C26" w14:textId="77777777" w:rsidR="00052D12" w:rsidRPr="00C9424A" w:rsidRDefault="00C9424A">
      <w:pPr>
        <w:pStyle w:val="BodyText"/>
        <w:spacing w:before="45"/>
        <w:ind w:left="1734"/>
        <w:rPr>
          <w:lang w:val="en-GB"/>
        </w:rPr>
      </w:pPr>
      <w:r w:rsidRPr="00C9424A">
        <w:rPr>
          <w:lang w:val="en-GB"/>
        </w:rPr>
        <w:t>lead</w:t>
      </w:r>
      <w:r w:rsidRPr="00C9424A">
        <w:rPr>
          <w:spacing w:val="6"/>
          <w:lang w:val="en-GB"/>
        </w:rPr>
        <w:t xml:space="preserve"> </w:t>
      </w:r>
      <w:r w:rsidRPr="00C9424A">
        <w:rPr>
          <w:lang w:val="en-GB"/>
        </w:rPr>
        <w:t>us</w:t>
      </w:r>
      <w:r w:rsidRPr="00C9424A">
        <w:rPr>
          <w:spacing w:val="7"/>
          <w:lang w:val="en-GB"/>
        </w:rPr>
        <w:t xml:space="preserve"> </w:t>
      </w:r>
      <w:r w:rsidRPr="00C9424A">
        <w:rPr>
          <w:lang w:val="en-GB"/>
        </w:rPr>
        <w:t>to</w:t>
      </w:r>
      <w:r w:rsidRPr="00C9424A">
        <w:rPr>
          <w:spacing w:val="6"/>
          <w:lang w:val="en-GB"/>
        </w:rPr>
        <w:t xml:space="preserve"> </w:t>
      </w:r>
      <w:r w:rsidRPr="00C9424A">
        <w:rPr>
          <w:lang w:val="en-GB"/>
        </w:rPr>
        <w:t>remorse</w:t>
      </w:r>
      <w:r w:rsidRPr="00C9424A">
        <w:rPr>
          <w:spacing w:val="7"/>
          <w:lang w:val="en-GB"/>
        </w:rPr>
        <w:t xml:space="preserve"> </w:t>
      </w:r>
      <w:r w:rsidRPr="00C9424A">
        <w:rPr>
          <w:lang w:val="en-GB"/>
        </w:rPr>
        <w:t>and</w:t>
      </w:r>
      <w:r w:rsidRPr="00C9424A">
        <w:rPr>
          <w:spacing w:val="7"/>
          <w:lang w:val="en-GB"/>
        </w:rPr>
        <w:t xml:space="preserve"> </w:t>
      </w:r>
      <w:r w:rsidRPr="00C9424A">
        <w:rPr>
          <w:spacing w:val="-2"/>
          <w:lang w:val="en-GB"/>
        </w:rPr>
        <w:t>repentance.</w:t>
      </w:r>
    </w:p>
    <w:p w14:paraId="5F6E1C27" w14:textId="77777777" w:rsidR="00052D12" w:rsidRPr="00C9424A" w:rsidRDefault="00052D12">
      <w:pPr>
        <w:pStyle w:val="BodyText"/>
        <w:spacing w:before="33"/>
        <w:rPr>
          <w:sz w:val="20"/>
          <w:lang w:val="en-GB"/>
        </w:rPr>
      </w:pPr>
    </w:p>
    <w:p w14:paraId="5F6E1C28" w14:textId="77777777" w:rsidR="00052D12" w:rsidRPr="00C9424A" w:rsidRDefault="00052D12">
      <w:pPr>
        <w:rPr>
          <w:sz w:val="20"/>
          <w:lang w:val="en-GB"/>
        </w:rPr>
        <w:sectPr w:rsidR="00052D12" w:rsidRPr="00C9424A">
          <w:pgSz w:w="11910" w:h="16840"/>
          <w:pgMar w:top="1000" w:right="640" w:bottom="740" w:left="760" w:header="0" w:footer="544" w:gutter="0"/>
          <w:cols w:space="720"/>
        </w:sectPr>
      </w:pPr>
    </w:p>
    <w:p w14:paraId="5F6E1C29" w14:textId="77777777" w:rsidR="00052D12" w:rsidRPr="00C9424A" w:rsidRDefault="00C9424A">
      <w:pPr>
        <w:pStyle w:val="BodyText"/>
        <w:spacing w:before="93" w:line="280" w:lineRule="auto"/>
        <w:ind w:left="1734"/>
        <w:rPr>
          <w:lang w:val="en-GB"/>
        </w:rPr>
      </w:pPr>
      <w:r w:rsidRPr="00C9424A">
        <w:rPr>
          <w:lang w:val="en-GB"/>
        </w:rPr>
        <w:t>Here and now, we acknowledge our need for courage. Here and now, we ask to be awake to injustice.</w:t>
      </w:r>
    </w:p>
    <w:p w14:paraId="5F6E1C2A" w14:textId="77777777" w:rsidR="00052D12" w:rsidRPr="00C9424A" w:rsidRDefault="00C9424A">
      <w:pPr>
        <w:pStyle w:val="BodyText"/>
        <w:spacing w:before="1"/>
        <w:ind w:left="1734"/>
        <w:rPr>
          <w:lang w:val="en-GB"/>
        </w:rPr>
      </w:pPr>
      <w:r w:rsidRPr="00C9424A">
        <w:rPr>
          <w:lang w:val="en-GB"/>
        </w:rPr>
        <w:t>Here</w:t>
      </w:r>
      <w:r w:rsidRPr="00C9424A">
        <w:rPr>
          <w:spacing w:val="3"/>
          <w:lang w:val="en-GB"/>
        </w:rPr>
        <w:t xml:space="preserve"> </w:t>
      </w:r>
      <w:r w:rsidRPr="00C9424A">
        <w:rPr>
          <w:lang w:val="en-GB"/>
        </w:rPr>
        <w:t>and</w:t>
      </w:r>
      <w:r w:rsidRPr="00C9424A">
        <w:rPr>
          <w:spacing w:val="6"/>
          <w:lang w:val="en-GB"/>
        </w:rPr>
        <w:t xml:space="preserve"> </w:t>
      </w:r>
      <w:r w:rsidRPr="00C9424A">
        <w:rPr>
          <w:lang w:val="en-GB"/>
        </w:rPr>
        <w:t>now,</w:t>
      </w:r>
      <w:r w:rsidRPr="00C9424A">
        <w:rPr>
          <w:spacing w:val="6"/>
          <w:lang w:val="en-GB"/>
        </w:rPr>
        <w:t xml:space="preserve"> </w:t>
      </w:r>
      <w:r w:rsidRPr="00C9424A">
        <w:rPr>
          <w:lang w:val="en-GB"/>
        </w:rPr>
        <w:t>we</w:t>
      </w:r>
      <w:r w:rsidRPr="00C9424A">
        <w:rPr>
          <w:spacing w:val="5"/>
          <w:lang w:val="en-GB"/>
        </w:rPr>
        <w:t xml:space="preserve"> </w:t>
      </w:r>
      <w:r w:rsidRPr="00C9424A">
        <w:rPr>
          <w:lang w:val="en-GB"/>
        </w:rPr>
        <w:t>confess</w:t>
      </w:r>
      <w:r w:rsidRPr="00C9424A">
        <w:rPr>
          <w:spacing w:val="6"/>
          <w:lang w:val="en-GB"/>
        </w:rPr>
        <w:t xml:space="preserve"> </w:t>
      </w:r>
      <w:r w:rsidRPr="00C9424A">
        <w:rPr>
          <w:lang w:val="en-GB"/>
        </w:rPr>
        <w:t>our</w:t>
      </w:r>
      <w:r w:rsidRPr="00C9424A">
        <w:rPr>
          <w:spacing w:val="6"/>
          <w:lang w:val="en-GB"/>
        </w:rPr>
        <w:t xml:space="preserve"> </w:t>
      </w:r>
      <w:r w:rsidRPr="00C9424A">
        <w:rPr>
          <w:spacing w:val="-5"/>
          <w:lang w:val="en-GB"/>
        </w:rPr>
        <w:t>sin</w:t>
      </w:r>
    </w:p>
    <w:p w14:paraId="5F6E1C2B" w14:textId="77777777" w:rsidR="00052D12" w:rsidRPr="00C9424A" w:rsidRDefault="00C9424A">
      <w:pPr>
        <w:pStyle w:val="BodyText"/>
        <w:spacing w:before="46" w:line="280" w:lineRule="auto"/>
        <w:ind w:left="1734" w:right="1241"/>
        <w:rPr>
          <w:lang w:val="en-GB"/>
        </w:rPr>
      </w:pPr>
      <w:r w:rsidRPr="00C9424A">
        <w:rPr>
          <w:lang w:val="en-GB"/>
        </w:rPr>
        <w:t>and promise renewed commitment in love. Creative, forgiving, holy God forgive us</w:t>
      </w:r>
      <w:r w:rsidRPr="00C9424A">
        <w:rPr>
          <w:spacing w:val="40"/>
          <w:lang w:val="en-GB"/>
        </w:rPr>
        <w:t xml:space="preserve"> </w:t>
      </w:r>
      <w:r w:rsidRPr="00C9424A">
        <w:rPr>
          <w:lang w:val="en-GB"/>
        </w:rPr>
        <w:t>and empower us with your Spirit.</w:t>
      </w:r>
    </w:p>
    <w:p w14:paraId="5F6E1C2C" w14:textId="77777777" w:rsidR="00052D12" w:rsidRPr="00C9424A" w:rsidRDefault="00C9424A">
      <w:pPr>
        <w:pStyle w:val="BodyText"/>
        <w:spacing w:before="2"/>
        <w:ind w:left="1734"/>
        <w:rPr>
          <w:lang w:val="en-GB"/>
        </w:rPr>
      </w:pPr>
      <w:r w:rsidRPr="00C9424A">
        <w:rPr>
          <w:spacing w:val="-2"/>
          <w:lang w:val="en-GB"/>
        </w:rPr>
        <w:t>Amen.</w:t>
      </w:r>
    </w:p>
    <w:p w14:paraId="5F6E1C2D" w14:textId="77777777" w:rsidR="00052D12" w:rsidRPr="00C9424A" w:rsidRDefault="00052D12">
      <w:pPr>
        <w:pStyle w:val="BodyText"/>
        <w:rPr>
          <w:lang w:val="en-GB"/>
        </w:rPr>
      </w:pPr>
    </w:p>
    <w:p w14:paraId="5F6E1C2E" w14:textId="77777777" w:rsidR="00052D12" w:rsidRPr="00C9424A" w:rsidRDefault="00052D12">
      <w:pPr>
        <w:pStyle w:val="BodyText"/>
        <w:rPr>
          <w:lang w:val="en-GB"/>
        </w:rPr>
      </w:pPr>
    </w:p>
    <w:p w14:paraId="5F6E1C2F" w14:textId="77777777" w:rsidR="00052D12" w:rsidRPr="00C9424A" w:rsidRDefault="00052D12">
      <w:pPr>
        <w:pStyle w:val="BodyText"/>
        <w:rPr>
          <w:lang w:val="en-GB"/>
        </w:rPr>
      </w:pPr>
    </w:p>
    <w:p w14:paraId="5F6E1C30" w14:textId="77777777" w:rsidR="00052D12" w:rsidRPr="00C9424A" w:rsidRDefault="00052D12">
      <w:pPr>
        <w:pStyle w:val="BodyText"/>
        <w:spacing w:before="46"/>
        <w:rPr>
          <w:lang w:val="en-GB"/>
        </w:rPr>
      </w:pPr>
    </w:p>
    <w:p w14:paraId="5F6E1C31" w14:textId="77777777" w:rsidR="00052D12" w:rsidRPr="00C9424A" w:rsidRDefault="00C9424A">
      <w:pPr>
        <w:pStyle w:val="BodyText"/>
        <w:spacing w:before="1" w:line="280" w:lineRule="auto"/>
        <w:ind w:left="1734" w:right="3308"/>
        <w:rPr>
          <w:lang w:val="en-GB"/>
        </w:rPr>
      </w:pPr>
      <w:r w:rsidRPr="00C9424A">
        <w:rPr>
          <w:lang w:val="en-GB"/>
        </w:rPr>
        <w:t>Suddenly it arrived, like a violent wind. Rattling</w:t>
      </w:r>
      <w:r w:rsidRPr="00C9424A">
        <w:rPr>
          <w:spacing w:val="-2"/>
          <w:lang w:val="en-GB"/>
        </w:rPr>
        <w:t xml:space="preserve"> </w:t>
      </w:r>
      <w:r w:rsidRPr="00C9424A">
        <w:rPr>
          <w:lang w:val="en-GB"/>
        </w:rPr>
        <w:t>the</w:t>
      </w:r>
      <w:r w:rsidRPr="00C9424A">
        <w:rPr>
          <w:spacing w:val="-2"/>
          <w:lang w:val="en-GB"/>
        </w:rPr>
        <w:t xml:space="preserve"> </w:t>
      </w:r>
      <w:r w:rsidRPr="00C9424A">
        <w:rPr>
          <w:lang w:val="en-GB"/>
        </w:rPr>
        <w:t>windows.</w:t>
      </w:r>
    </w:p>
    <w:p w14:paraId="5F6E1C32" w14:textId="77777777" w:rsidR="00052D12" w:rsidRPr="00C9424A" w:rsidRDefault="00C9424A">
      <w:pPr>
        <w:pStyle w:val="BodyText"/>
        <w:spacing w:before="1"/>
        <w:ind w:left="1734"/>
        <w:rPr>
          <w:lang w:val="en-GB"/>
        </w:rPr>
      </w:pPr>
      <w:r w:rsidRPr="00C9424A">
        <w:rPr>
          <w:lang w:val="en-GB"/>
        </w:rPr>
        <w:t>Tongues</w:t>
      </w:r>
      <w:r w:rsidRPr="00C9424A">
        <w:rPr>
          <w:spacing w:val="4"/>
          <w:lang w:val="en-GB"/>
        </w:rPr>
        <w:t xml:space="preserve"> </w:t>
      </w:r>
      <w:r w:rsidRPr="00C9424A">
        <w:rPr>
          <w:lang w:val="en-GB"/>
        </w:rPr>
        <w:t>of</w:t>
      </w:r>
      <w:r w:rsidRPr="00C9424A">
        <w:rPr>
          <w:spacing w:val="4"/>
          <w:lang w:val="en-GB"/>
        </w:rPr>
        <w:t xml:space="preserve"> </w:t>
      </w:r>
      <w:r w:rsidRPr="00C9424A">
        <w:rPr>
          <w:lang w:val="en-GB"/>
        </w:rPr>
        <w:t>fire</w:t>
      </w:r>
      <w:r w:rsidRPr="00C9424A">
        <w:rPr>
          <w:spacing w:val="4"/>
          <w:lang w:val="en-GB"/>
        </w:rPr>
        <w:t xml:space="preserve"> </w:t>
      </w:r>
      <w:r w:rsidRPr="00C9424A">
        <w:rPr>
          <w:lang w:val="en-GB"/>
        </w:rPr>
        <w:t>resting</w:t>
      </w:r>
      <w:r w:rsidRPr="00C9424A">
        <w:rPr>
          <w:spacing w:val="4"/>
          <w:lang w:val="en-GB"/>
        </w:rPr>
        <w:t xml:space="preserve"> </w:t>
      </w:r>
      <w:r w:rsidRPr="00C9424A">
        <w:rPr>
          <w:lang w:val="en-GB"/>
        </w:rPr>
        <w:t>on</w:t>
      </w:r>
      <w:r w:rsidRPr="00C9424A">
        <w:rPr>
          <w:spacing w:val="4"/>
          <w:lang w:val="en-GB"/>
        </w:rPr>
        <w:t xml:space="preserve"> </w:t>
      </w:r>
      <w:r w:rsidRPr="00C9424A">
        <w:rPr>
          <w:spacing w:val="-4"/>
          <w:lang w:val="en-GB"/>
        </w:rPr>
        <w:t>each.</w:t>
      </w:r>
    </w:p>
    <w:p w14:paraId="5F6E1C33" w14:textId="77777777" w:rsidR="00052D12" w:rsidRPr="00C9424A" w:rsidRDefault="00C9424A">
      <w:pPr>
        <w:pStyle w:val="BodyText"/>
        <w:spacing w:before="46"/>
        <w:ind w:left="1734"/>
        <w:rPr>
          <w:lang w:val="en-GB"/>
        </w:rPr>
      </w:pPr>
      <w:r w:rsidRPr="00C9424A">
        <w:rPr>
          <w:lang w:val="en-GB"/>
        </w:rPr>
        <w:t>Words</w:t>
      </w:r>
      <w:r w:rsidRPr="00C9424A">
        <w:rPr>
          <w:spacing w:val="4"/>
          <w:lang w:val="en-GB"/>
        </w:rPr>
        <w:t xml:space="preserve"> </w:t>
      </w:r>
      <w:r w:rsidRPr="00C9424A">
        <w:rPr>
          <w:lang w:val="en-GB"/>
        </w:rPr>
        <w:t>are</w:t>
      </w:r>
      <w:r w:rsidRPr="00C9424A">
        <w:rPr>
          <w:spacing w:val="5"/>
          <w:lang w:val="en-GB"/>
        </w:rPr>
        <w:t xml:space="preserve"> </w:t>
      </w:r>
      <w:r w:rsidRPr="00C9424A">
        <w:rPr>
          <w:spacing w:val="-2"/>
          <w:lang w:val="en-GB"/>
        </w:rPr>
        <w:t>inadequate</w:t>
      </w:r>
    </w:p>
    <w:p w14:paraId="5F6E1C34" w14:textId="77777777" w:rsidR="00052D12" w:rsidRPr="00C9424A" w:rsidRDefault="00C9424A">
      <w:pPr>
        <w:pStyle w:val="BodyText"/>
        <w:spacing w:before="46"/>
        <w:ind w:left="1734"/>
        <w:rPr>
          <w:lang w:val="en-GB"/>
        </w:rPr>
      </w:pPr>
      <w:r w:rsidRPr="00C9424A">
        <w:rPr>
          <w:lang w:val="en-GB"/>
        </w:rPr>
        <w:t>to</w:t>
      </w:r>
      <w:r w:rsidRPr="00C9424A">
        <w:rPr>
          <w:spacing w:val="9"/>
          <w:lang w:val="en-GB"/>
        </w:rPr>
        <w:t xml:space="preserve"> </w:t>
      </w:r>
      <w:r w:rsidRPr="00C9424A">
        <w:rPr>
          <w:lang w:val="en-GB"/>
        </w:rPr>
        <w:t>describe</w:t>
      </w:r>
      <w:r w:rsidRPr="00C9424A">
        <w:rPr>
          <w:spacing w:val="10"/>
          <w:lang w:val="en-GB"/>
        </w:rPr>
        <w:t xml:space="preserve"> </w:t>
      </w:r>
      <w:r w:rsidRPr="00C9424A">
        <w:rPr>
          <w:lang w:val="en-GB"/>
        </w:rPr>
        <w:t>this</w:t>
      </w:r>
      <w:r w:rsidRPr="00C9424A">
        <w:rPr>
          <w:spacing w:val="9"/>
          <w:lang w:val="en-GB"/>
        </w:rPr>
        <w:t xml:space="preserve"> </w:t>
      </w:r>
      <w:r w:rsidRPr="00C9424A">
        <w:rPr>
          <w:lang w:val="en-GB"/>
        </w:rPr>
        <w:t>momentous</w:t>
      </w:r>
      <w:r w:rsidRPr="00C9424A">
        <w:rPr>
          <w:spacing w:val="10"/>
          <w:lang w:val="en-GB"/>
        </w:rPr>
        <w:t xml:space="preserve"> </w:t>
      </w:r>
      <w:r w:rsidRPr="00C9424A">
        <w:rPr>
          <w:spacing w:val="-2"/>
          <w:lang w:val="en-GB"/>
        </w:rPr>
        <w:t>moment.</w:t>
      </w:r>
    </w:p>
    <w:p w14:paraId="5F6E1C35" w14:textId="77777777" w:rsidR="00052D12" w:rsidRPr="00C9424A" w:rsidRDefault="00052D12">
      <w:pPr>
        <w:pStyle w:val="BodyText"/>
        <w:spacing w:before="91"/>
        <w:rPr>
          <w:lang w:val="en-GB"/>
        </w:rPr>
      </w:pPr>
    </w:p>
    <w:p w14:paraId="5F6E1C36" w14:textId="77777777" w:rsidR="00052D12" w:rsidRPr="00C9424A" w:rsidRDefault="00C9424A">
      <w:pPr>
        <w:pStyle w:val="BodyText"/>
        <w:spacing w:line="280" w:lineRule="auto"/>
        <w:ind w:left="1734" w:right="2706"/>
        <w:rPr>
          <w:lang w:val="en-GB"/>
        </w:rPr>
      </w:pPr>
      <w:r w:rsidRPr="00C9424A">
        <w:rPr>
          <w:lang w:val="en-GB"/>
        </w:rPr>
        <w:t>Spot on. Impeccable timing. Being in the right place.</w:t>
      </w:r>
    </w:p>
    <w:p w14:paraId="5F6E1C37" w14:textId="77777777" w:rsidR="00052D12" w:rsidRPr="00C9424A" w:rsidRDefault="00C9424A">
      <w:pPr>
        <w:pStyle w:val="BodyText"/>
        <w:spacing w:before="1"/>
        <w:ind w:left="1734"/>
        <w:rPr>
          <w:lang w:val="en-GB"/>
        </w:rPr>
      </w:pPr>
      <w:r w:rsidRPr="00C9424A">
        <w:rPr>
          <w:lang w:val="en-GB"/>
        </w:rPr>
        <w:t>At</w:t>
      </w:r>
      <w:r w:rsidRPr="00C9424A">
        <w:rPr>
          <w:spacing w:val="7"/>
          <w:lang w:val="en-GB"/>
        </w:rPr>
        <w:t xml:space="preserve"> </w:t>
      </w:r>
      <w:r w:rsidRPr="00C9424A">
        <w:rPr>
          <w:lang w:val="en-GB"/>
        </w:rPr>
        <w:t>the</w:t>
      </w:r>
      <w:r w:rsidRPr="00C9424A">
        <w:rPr>
          <w:spacing w:val="8"/>
          <w:lang w:val="en-GB"/>
        </w:rPr>
        <w:t xml:space="preserve"> </w:t>
      </w:r>
      <w:r w:rsidRPr="00C9424A">
        <w:rPr>
          <w:lang w:val="en-GB"/>
        </w:rPr>
        <w:t>precise</w:t>
      </w:r>
      <w:r w:rsidRPr="00C9424A">
        <w:rPr>
          <w:spacing w:val="8"/>
          <w:lang w:val="en-GB"/>
        </w:rPr>
        <w:t xml:space="preserve"> </w:t>
      </w:r>
      <w:r w:rsidRPr="00C9424A">
        <w:rPr>
          <w:spacing w:val="-2"/>
          <w:lang w:val="en-GB"/>
        </w:rPr>
        <w:t>moment.</w:t>
      </w:r>
    </w:p>
    <w:p w14:paraId="5F6E1C38" w14:textId="77777777" w:rsidR="00052D12" w:rsidRPr="00C9424A" w:rsidRDefault="00C9424A">
      <w:pPr>
        <w:pStyle w:val="BodyText"/>
        <w:spacing w:before="45" w:line="280" w:lineRule="auto"/>
        <w:ind w:left="1734" w:right="1403"/>
        <w:rPr>
          <w:lang w:val="en-GB"/>
        </w:rPr>
      </w:pPr>
      <w:r w:rsidRPr="00C9424A">
        <w:rPr>
          <w:lang w:val="en-GB"/>
        </w:rPr>
        <w:t>Anxious awaiting the promised gift. United in a common purpose.</w:t>
      </w:r>
    </w:p>
    <w:p w14:paraId="5F6E1C39" w14:textId="77777777" w:rsidR="00052D12" w:rsidRPr="00C9424A" w:rsidRDefault="00C9424A">
      <w:pPr>
        <w:pStyle w:val="BodyText"/>
        <w:spacing w:before="2"/>
        <w:ind w:left="1734"/>
        <w:rPr>
          <w:lang w:val="en-GB"/>
        </w:rPr>
      </w:pPr>
      <w:r w:rsidRPr="00C9424A">
        <w:rPr>
          <w:lang w:val="en-GB"/>
        </w:rPr>
        <w:t>Resolved</w:t>
      </w:r>
      <w:r w:rsidRPr="00C9424A">
        <w:rPr>
          <w:spacing w:val="5"/>
          <w:lang w:val="en-GB"/>
        </w:rPr>
        <w:t xml:space="preserve"> </w:t>
      </w:r>
      <w:r w:rsidRPr="00C9424A">
        <w:rPr>
          <w:lang w:val="en-GB"/>
        </w:rPr>
        <w:t>to</w:t>
      </w:r>
      <w:r w:rsidRPr="00C9424A">
        <w:rPr>
          <w:spacing w:val="6"/>
          <w:lang w:val="en-GB"/>
        </w:rPr>
        <w:t xml:space="preserve"> </w:t>
      </w:r>
      <w:r w:rsidRPr="00C9424A">
        <w:rPr>
          <w:spacing w:val="-2"/>
          <w:lang w:val="en-GB"/>
        </w:rPr>
        <w:t>serve.</w:t>
      </w:r>
    </w:p>
    <w:p w14:paraId="5F6E1C3A" w14:textId="77777777" w:rsidR="00052D12" w:rsidRPr="00C9424A" w:rsidRDefault="00052D12">
      <w:pPr>
        <w:pStyle w:val="BodyText"/>
        <w:spacing w:before="91"/>
        <w:rPr>
          <w:lang w:val="en-GB"/>
        </w:rPr>
      </w:pPr>
    </w:p>
    <w:p w14:paraId="5F6E1C3B" w14:textId="77777777" w:rsidR="00052D12" w:rsidRPr="00C9424A" w:rsidRDefault="00C9424A">
      <w:pPr>
        <w:pStyle w:val="BodyText"/>
        <w:ind w:left="1734"/>
        <w:rPr>
          <w:lang w:val="en-GB"/>
        </w:rPr>
      </w:pPr>
      <w:r w:rsidRPr="00C9424A">
        <w:rPr>
          <w:lang w:val="en-GB"/>
        </w:rPr>
        <w:t>Even</w:t>
      </w:r>
      <w:r w:rsidRPr="00C9424A">
        <w:rPr>
          <w:spacing w:val="3"/>
          <w:lang w:val="en-GB"/>
        </w:rPr>
        <w:t xml:space="preserve"> </w:t>
      </w:r>
      <w:r w:rsidRPr="00C9424A">
        <w:rPr>
          <w:lang w:val="en-GB"/>
        </w:rPr>
        <w:t>more</w:t>
      </w:r>
      <w:r w:rsidRPr="00C9424A">
        <w:rPr>
          <w:spacing w:val="3"/>
          <w:lang w:val="en-GB"/>
        </w:rPr>
        <w:t xml:space="preserve"> </w:t>
      </w:r>
      <w:r w:rsidRPr="00C9424A">
        <w:rPr>
          <w:spacing w:val="-2"/>
          <w:lang w:val="en-GB"/>
        </w:rPr>
        <w:t>amazing,</w:t>
      </w:r>
    </w:p>
    <w:p w14:paraId="5F6E1C3C" w14:textId="77777777" w:rsidR="00052D12" w:rsidRPr="00C9424A" w:rsidRDefault="00C9424A">
      <w:pPr>
        <w:pStyle w:val="BodyText"/>
        <w:spacing w:before="45" w:line="280" w:lineRule="auto"/>
        <w:ind w:left="1734" w:right="2812"/>
        <w:rPr>
          <w:lang w:val="en-GB"/>
        </w:rPr>
      </w:pPr>
      <w:r w:rsidRPr="00C9424A">
        <w:rPr>
          <w:lang w:val="en-GB"/>
        </w:rPr>
        <w:t>was</w:t>
      </w:r>
      <w:r w:rsidRPr="00C9424A">
        <w:rPr>
          <w:spacing w:val="-1"/>
          <w:lang w:val="en-GB"/>
        </w:rPr>
        <w:t xml:space="preserve"> </w:t>
      </w:r>
      <w:r w:rsidRPr="00C9424A">
        <w:rPr>
          <w:lang w:val="en-GB"/>
        </w:rPr>
        <w:t>the</w:t>
      </w:r>
      <w:r w:rsidRPr="00C9424A">
        <w:rPr>
          <w:spacing w:val="-1"/>
          <w:lang w:val="en-GB"/>
        </w:rPr>
        <w:t xml:space="preserve"> </w:t>
      </w:r>
      <w:r w:rsidRPr="00C9424A">
        <w:rPr>
          <w:lang w:val="en-GB"/>
        </w:rPr>
        <w:t>resultant</w:t>
      </w:r>
      <w:r w:rsidRPr="00C9424A">
        <w:rPr>
          <w:spacing w:val="-1"/>
          <w:lang w:val="en-GB"/>
        </w:rPr>
        <w:t xml:space="preserve"> </w:t>
      </w:r>
      <w:r w:rsidRPr="00C9424A">
        <w:rPr>
          <w:lang w:val="en-GB"/>
        </w:rPr>
        <w:t>change. In the gathered few.</w:t>
      </w:r>
    </w:p>
    <w:p w14:paraId="5F6E1C3D" w14:textId="77777777" w:rsidR="00052D12" w:rsidRPr="00C9424A" w:rsidRDefault="00C9424A">
      <w:pPr>
        <w:pStyle w:val="BodyText"/>
        <w:spacing w:before="2" w:line="280" w:lineRule="auto"/>
        <w:ind w:left="1734" w:right="3308"/>
        <w:rPr>
          <w:lang w:val="en-GB"/>
        </w:rPr>
      </w:pPr>
      <w:r w:rsidRPr="00C9424A">
        <w:rPr>
          <w:lang w:val="en-GB"/>
        </w:rPr>
        <w:t>No</w:t>
      </w:r>
      <w:r w:rsidRPr="00C9424A">
        <w:rPr>
          <w:spacing w:val="-4"/>
          <w:lang w:val="en-GB"/>
        </w:rPr>
        <w:t xml:space="preserve"> </w:t>
      </w:r>
      <w:r w:rsidRPr="00C9424A">
        <w:rPr>
          <w:lang w:val="en-GB"/>
        </w:rPr>
        <w:t>longer</w:t>
      </w:r>
      <w:r w:rsidRPr="00C9424A">
        <w:rPr>
          <w:spacing w:val="-4"/>
          <w:lang w:val="en-GB"/>
        </w:rPr>
        <w:t xml:space="preserve"> </w:t>
      </w:r>
      <w:r w:rsidRPr="00C9424A">
        <w:rPr>
          <w:lang w:val="en-GB"/>
        </w:rPr>
        <w:t>afraid. Unlock</w:t>
      </w:r>
      <w:r w:rsidRPr="00C9424A">
        <w:rPr>
          <w:spacing w:val="10"/>
          <w:lang w:val="en-GB"/>
        </w:rPr>
        <w:t xml:space="preserve"> </w:t>
      </w:r>
      <w:r w:rsidRPr="00C9424A">
        <w:rPr>
          <w:lang w:val="en-GB"/>
        </w:rPr>
        <w:t>the</w:t>
      </w:r>
      <w:r w:rsidRPr="00C9424A">
        <w:rPr>
          <w:spacing w:val="10"/>
          <w:lang w:val="en-GB"/>
        </w:rPr>
        <w:t xml:space="preserve"> </w:t>
      </w:r>
      <w:r w:rsidRPr="00C9424A">
        <w:rPr>
          <w:spacing w:val="-4"/>
          <w:lang w:val="en-GB"/>
        </w:rPr>
        <w:t>door,</w:t>
      </w:r>
    </w:p>
    <w:p w14:paraId="5F6E1C3E" w14:textId="77777777" w:rsidR="00052D12" w:rsidRPr="00C9424A" w:rsidRDefault="00C9424A">
      <w:pPr>
        <w:pStyle w:val="BodyText"/>
        <w:spacing w:before="1"/>
        <w:ind w:left="1734"/>
        <w:rPr>
          <w:lang w:val="en-GB"/>
        </w:rPr>
      </w:pPr>
      <w:r w:rsidRPr="00C9424A">
        <w:rPr>
          <w:lang w:val="en-GB"/>
        </w:rPr>
        <w:t>got</w:t>
      </w:r>
      <w:r w:rsidRPr="00C9424A">
        <w:rPr>
          <w:spacing w:val="5"/>
          <w:lang w:val="en-GB"/>
        </w:rPr>
        <w:t xml:space="preserve"> </w:t>
      </w:r>
      <w:r w:rsidRPr="00C9424A">
        <w:rPr>
          <w:lang w:val="en-GB"/>
        </w:rPr>
        <w:t>out</w:t>
      </w:r>
      <w:r w:rsidRPr="00C9424A">
        <w:rPr>
          <w:spacing w:val="5"/>
          <w:lang w:val="en-GB"/>
        </w:rPr>
        <w:t xml:space="preserve"> </w:t>
      </w:r>
      <w:r w:rsidRPr="00C9424A">
        <w:rPr>
          <w:lang w:val="en-GB"/>
        </w:rPr>
        <w:t>into</w:t>
      </w:r>
      <w:r w:rsidRPr="00C9424A">
        <w:rPr>
          <w:spacing w:val="5"/>
          <w:lang w:val="en-GB"/>
        </w:rPr>
        <w:t xml:space="preserve"> </w:t>
      </w:r>
      <w:r w:rsidRPr="00C9424A">
        <w:rPr>
          <w:lang w:val="en-GB"/>
        </w:rPr>
        <w:t>the</w:t>
      </w:r>
      <w:r w:rsidRPr="00C9424A">
        <w:rPr>
          <w:spacing w:val="6"/>
          <w:lang w:val="en-GB"/>
        </w:rPr>
        <w:t xml:space="preserve"> </w:t>
      </w:r>
      <w:r w:rsidRPr="00C9424A">
        <w:rPr>
          <w:spacing w:val="-2"/>
          <w:lang w:val="en-GB"/>
        </w:rPr>
        <w:t>world.</w:t>
      </w:r>
    </w:p>
    <w:p w14:paraId="5F6E1C3F" w14:textId="77777777" w:rsidR="00052D12" w:rsidRPr="00C9424A" w:rsidRDefault="00052D12">
      <w:pPr>
        <w:pStyle w:val="BodyText"/>
        <w:spacing w:before="91"/>
        <w:rPr>
          <w:lang w:val="en-GB"/>
        </w:rPr>
      </w:pPr>
    </w:p>
    <w:p w14:paraId="5F6E1C40" w14:textId="77777777" w:rsidR="00052D12" w:rsidRPr="00C9424A" w:rsidRDefault="00C9424A">
      <w:pPr>
        <w:pStyle w:val="BodyText"/>
        <w:spacing w:line="280" w:lineRule="auto"/>
        <w:ind w:left="1734" w:right="2706"/>
        <w:rPr>
          <w:lang w:val="en-GB"/>
        </w:rPr>
      </w:pPr>
      <w:r w:rsidRPr="00C9424A">
        <w:rPr>
          <w:lang w:val="en-GB"/>
        </w:rPr>
        <w:t>No longer tongue tied. Speak out boldly.</w:t>
      </w:r>
    </w:p>
    <w:p w14:paraId="5F6E1C41" w14:textId="77777777" w:rsidR="00052D12" w:rsidRPr="00C9424A" w:rsidRDefault="00C9424A">
      <w:pPr>
        <w:pStyle w:val="BodyText"/>
        <w:spacing w:before="1"/>
        <w:ind w:left="1734"/>
        <w:rPr>
          <w:lang w:val="en-GB"/>
        </w:rPr>
      </w:pPr>
      <w:r w:rsidRPr="00C9424A">
        <w:rPr>
          <w:lang w:val="en-GB"/>
        </w:rPr>
        <w:t>Proclaim</w:t>
      </w:r>
      <w:r w:rsidRPr="00C9424A">
        <w:rPr>
          <w:spacing w:val="9"/>
          <w:lang w:val="en-GB"/>
        </w:rPr>
        <w:t xml:space="preserve"> </w:t>
      </w:r>
      <w:r w:rsidRPr="00C9424A">
        <w:rPr>
          <w:lang w:val="en-GB"/>
        </w:rPr>
        <w:t>the</w:t>
      </w:r>
      <w:r w:rsidRPr="00C9424A">
        <w:rPr>
          <w:spacing w:val="9"/>
          <w:lang w:val="en-GB"/>
        </w:rPr>
        <w:t xml:space="preserve"> </w:t>
      </w:r>
      <w:r w:rsidRPr="00C9424A">
        <w:rPr>
          <w:spacing w:val="-2"/>
          <w:lang w:val="en-GB"/>
        </w:rPr>
        <w:t>truth.</w:t>
      </w:r>
    </w:p>
    <w:p w14:paraId="5F6E1C42" w14:textId="77777777" w:rsidR="00052D12" w:rsidRPr="00C9424A" w:rsidRDefault="00C9424A">
      <w:pPr>
        <w:pStyle w:val="BodyText"/>
        <w:spacing w:before="46" w:line="280" w:lineRule="auto"/>
        <w:ind w:left="1734" w:right="2812"/>
        <w:rPr>
          <w:lang w:val="en-GB"/>
        </w:rPr>
      </w:pPr>
      <w:r w:rsidRPr="00C9424A">
        <w:rPr>
          <w:lang w:val="en-GB"/>
        </w:rPr>
        <w:t>To</w:t>
      </w:r>
      <w:r w:rsidRPr="00C9424A">
        <w:rPr>
          <w:spacing w:val="-4"/>
          <w:lang w:val="en-GB"/>
        </w:rPr>
        <w:t xml:space="preserve"> </w:t>
      </w:r>
      <w:r w:rsidRPr="00C9424A">
        <w:rPr>
          <w:lang w:val="en-GB"/>
        </w:rPr>
        <w:t>those</w:t>
      </w:r>
      <w:r w:rsidRPr="00C9424A">
        <w:rPr>
          <w:spacing w:val="-4"/>
          <w:lang w:val="en-GB"/>
        </w:rPr>
        <w:t xml:space="preserve"> </w:t>
      </w:r>
      <w:r w:rsidRPr="00C9424A">
        <w:rPr>
          <w:lang w:val="en-GB"/>
        </w:rPr>
        <w:t>who</w:t>
      </w:r>
      <w:r w:rsidRPr="00C9424A">
        <w:rPr>
          <w:spacing w:val="-4"/>
          <w:lang w:val="en-GB"/>
        </w:rPr>
        <w:t xml:space="preserve"> </w:t>
      </w:r>
      <w:r w:rsidRPr="00C9424A">
        <w:rPr>
          <w:lang w:val="en-GB"/>
        </w:rPr>
        <w:t>want</w:t>
      </w:r>
      <w:r w:rsidRPr="00C9424A">
        <w:rPr>
          <w:spacing w:val="-4"/>
          <w:lang w:val="en-GB"/>
        </w:rPr>
        <w:t xml:space="preserve"> </w:t>
      </w:r>
      <w:r w:rsidRPr="00C9424A">
        <w:rPr>
          <w:lang w:val="en-GB"/>
        </w:rPr>
        <w:t>to</w:t>
      </w:r>
      <w:r w:rsidRPr="00C9424A">
        <w:rPr>
          <w:spacing w:val="-4"/>
          <w:lang w:val="en-GB"/>
        </w:rPr>
        <w:t xml:space="preserve"> </w:t>
      </w:r>
      <w:r w:rsidRPr="00C9424A">
        <w:rPr>
          <w:lang w:val="en-GB"/>
        </w:rPr>
        <w:t>hear good news for every one the Risen Christ is Lord.</w:t>
      </w:r>
    </w:p>
    <w:p w14:paraId="5F6E1C43" w14:textId="77777777" w:rsidR="00052D12" w:rsidRPr="00C9424A" w:rsidRDefault="00C9424A">
      <w:pPr>
        <w:rPr>
          <w:sz w:val="23"/>
          <w:lang w:val="en-GB"/>
        </w:rPr>
      </w:pPr>
      <w:r w:rsidRPr="00C9424A">
        <w:rPr>
          <w:lang w:val="en-GB"/>
        </w:rPr>
        <w:br w:type="column"/>
      </w:r>
    </w:p>
    <w:p w14:paraId="5F6E1C44" w14:textId="77777777" w:rsidR="00052D12" w:rsidRPr="00C9424A" w:rsidRDefault="00052D12">
      <w:pPr>
        <w:pStyle w:val="BodyText"/>
        <w:rPr>
          <w:lang w:val="en-GB"/>
        </w:rPr>
      </w:pPr>
    </w:p>
    <w:p w14:paraId="5F6E1C45" w14:textId="77777777" w:rsidR="00052D12" w:rsidRPr="00C9424A" w:rsidRDefault="00052D12">
      <w:pPr>
        <w:pStyle w:val="BodyText"/>
        <w:rPr>
          <w:lang w:val="en-GB"/>
        </w:rPr>
      </w:pPr>
    </w:p>
    <w:p w14:paraId="5F6E1C46" w14:textId="77777777" w:rsidR="00052D12" w:rsidRPr="00C9424A" w:rsidRDefault="00052D12">
      <w:pPr>
        <w:pStyle w:val="BodyText"/>
        <w:rPr>
          <w:lang w:val="en-GB"/>
        </w:rPr>
      </w:pPr>
    </w:p>
    <w:p w14:paraId="5F6E1C47" w14:textId="77777777" w:rsidR="00052D12" w:rsidRPr="00C9424A" w:rsidRDefault="00052D12">
      <w:pPr>
        <w:pStyle w:val="BodyText"/>
        <w:rPr>
          <w:lang w:val="en-GB"/>
        </w:rPr>
      </w:pPr>
    </w:p>
    <w:p w14:paraId="5F6E1C48" w14:textId="77777777" w:rsidR="00052D12" w:rsidRPr="00C9424A" w:rsidRDefault="00052D12">
      <w:pPr>
        <w:pStyle w:val="BodyText"/>
        <w:rPr>
          <w:lang w:val="en-GB"/>
        </w:rPr>
      </w:pPr>
    </w:p>
    <w:p w14:paraId="5F6E1C49" w14:textId="77777777" w:rsidR="00052D12" w:rsidRPr="00C9424A" w:rsidRDefault="00052D12">
      <w:pPr>
        <w:pStyle w:val="BodyText"/>
        <w:rPr>
          <w:lang w:val="en-GB"/>
        </w:rPr>
      </w:pPr>
    </w:p>
    <w:p w14:paraId="5F6E1C4A" w14:textId="77777777" w:rsidR="00052D12" w:rsidRPr="00C9424A" w:rsidRDefault="00052D12">
      <w:pPr>
        <w:pStyle w:val="BodyText"/>
        <w:spacing w:before="147"/>
        <w:rPr>
          <w:lang w:val="en-GB"/>
        </w:rPr>
      </w:pPr>
    </w:p>
    <w:p w14:paraId="5F6E1C4B" w14:textId="77777777" w:rsidR="00052D12" w:rsidRPr="00C9424A" w:rsidRDefault="00C9424A">
      <w:pPr>
        <w:pStyle w:val="BodyText"/>
        <w:ind w:right="491"/>
        <w:jc w:val="right"/>
        <w:rPr>
          <w:lang w:val="en-GB"/>
        </w:rPr>
      </w:pPr>
      <w:r w:rsidRPr="00C9424A">
        <w:rPr>
          <w:spacing w:val="-4"/>
          <w:lang w:val="en-GB"/>
        </w:rPr>
        <w:t>Terry</w:t>
      </w:r>
      <w:r w:rsidRPr="00C9424A">
        <w:rPr>
          <w:spacing w:val="-6"/>
          <w:lang w:val="en-GB"/>
        </w:rPr>
        <w:t xml:space="preserve"> </w:t>
      </w:r>
      <w:r w:rsidRPr="00C9424A">
        <w:rPr>
          <w:spacing w:val="-2"/>
          <w:lang w:val="en-GB"/>
        </w:rPr>
        <w:t>Oakley</w:t>
      </w:r>
    </w:p>
    <w:p w14:paraId="5F6E1C4C" w14:textId="77777777" w:rsidR="00052D12" w:rsidRPr="00C9424A" w:rsidRDefault="00C9424A">
      <w:pPr>
        <w:spacing w:before="231"/>
        <w:ind w:left="193"/>
        <w:rPr>
          <w:sz w:val="23"/>
          <w:lang w:val="en-GB"/>
        </w:rPr>
      </w:pPr>
      <w:r w:rsidRPr="00C9424A">
        <w:rPr>
          <w:b/>
          <w:spacing w:val="3"/>
          <w:sz w:val="32"/>
          <w:u w:val="single" w:color="0099FF"/>
          <w:lang w:val="en-GB"/>
        </w:rPr>
        <w:t xml:space="preserve"> </w:t>
      </w:r>
      <w:r w:rsidRPr="00C9424A">
        <w:rPr>
          <w:b/>
          <w:sz w:val="32"/>
          <w:u w:val="single" w:color="0099FF"/>
          <w:lang w:val="en-GB"/>
        </w:rPr>
        <w:t>Kairos:</w:t>
      </w:r>
      <w:r w:rsidRPr="00C9424A">
        <w:rPr>
          <w:b/>
          <w:spacing w:val="6"/>
          <w:sz w:val="32"/>
          <w:u w:val="single" w:color="0099FF"/>
          <w:lang w:val="en-GB"/>
        </w:rPr>
        <w:t xml:space="preserve"> </w:t>
      </w:r>
      <w:r w:rsidRPr="00C9424A">
        <w:rPr>
          <w:sz w:val="23"/>
          <w:u w:val="single" w:color="0099FF"/>
          <w:lang w:val="en-GB"/>
        </w:rPr>
        <w:t xml:space="preserve">Mark </w:t>
      </w:r>
      <w:r w:rsidRPr="00C9424A">
        <w:rPr>
          <w:spacing w:val="-2"/>
          <w:sz w:val="23"/>
          <w:u w:val="single" w:color="0099FF"/>
          <w:lang w:val="en-GB"/>
        </w:rPr>
        <w:t>13:33</w:t>
      </w:r>
    </w:p>
    <w:p w14:paraId="5F6E1C4D" w14:textId="77777777" w:rsidR="00052D12" w:rsidRPr="00C9424A" w:rsidRDefault="00052D12">
      <w:pPr>
        <w:pStyle w:val="BodyText"/>
        <w:rPr>
          <w:lang w:val="en-GB"/>
        </w:rPr>
      </w:pPr>
    </w:p>
    <w:p w14:paraId="5F6E1C4E" w14:textId="77777777" w:rsidR="00052D12" w:rsidRPr="00C9424A" w:rsidRDefault="00052D12">
      <w:pPr>
        <w:pStyle w:val="BodyText"/>
        <w:rPr>
          <w:lang w:val="en-GB"/>
        </w:rPr>
      </w:pPr>
    </w:p>
    <w:p w14:paraId="5F6E1C4F" w14:textId="77777777" w:rsidR="00052D12" w:rsidRPr="00C9424A" w:rsidRDefault="00052D12">
      <w:pPr>
        <w:pStyle w:val="BodyText"/>
        <w:rPr>
          <w:lang w:val="en-GB"/>
        </w:rPr>
      </w:pPr>
    </w:p>
    <w:p w14:paraId="5F6E1C50" w14:textId="77777777" w:rsidR="00052D12" w:rsidRPr="00C9424A" w:rsidRDefault="00052D12">
      <w:pPr>
        <w:pStyle w:val="BodyText"/>
        <w:rPr>
          <w:lang w:val="en-GB"/>
        </w:rPr>
      </w:pPr>
    </w:p>
    <w:p w14:paraId="5F6E1C51" w14:textId="77777777" w:rsidR="00052D12" w:rsidRPr="00C9424A" w:rsidRDefault="00052D12">
      <w:pPr>
        <w:pStyle w:val="BodyText"/>
        <w:rPr>
          <w:lang w:val="en-GB"/>
        </w:rPr>
      </w:pPr>
    </w:p>
    <w:p w14:paraId="5F6E1C52" w14:textId="77777777" w:rsidR="00052D12" w:rsidRPr="00C9424A" w:rsidRDefault="00052D12">
      <w:pPr>
        <w:pStyle w:val="BodyText"/>
        <w:rPr>
          <w:lang w:val="en-GB"/>
        </w:rPr>
      </w:pPr>
    </w:p>
    <w:p w14:paraId="5F6E1C53" w14:textId="77777777" w:rsidR="00052D12" w:rsidRPr="00C9424A" w:rsidRDefault="00052D12">
      <w:pPr>
        <w:pStyle w:val="BodyText"/>
        <w:rPr>
          <w:lang w:val="en-GB"/>
        </w:rPr>
      </w:pPr>
    </w:p>
    <w:p w14:paraId="5F6E1C54" w14:textId="77777777" w:rsidR="00052D12" w:rsidRPr="00C9424A" w:rsidRDefault="00052D12">
      <w:pPr>
        <w:pStyle w:val="BodyText"/>
        <w:rPr>
          <w:lang w:val="en-GB"/>
        </w:rPr>
      </w:pPr>
    </w:p>
    <w:p w14:paraId="5F6E1C55" w14:textId="77777777" w:rsidR="00052D12" w:rsidRPr="00C9424A" w:rsidRDefault="00052D12">
      <w:pPr>
        <w:pStyle w:val="BodyText"/>
        <w:rPr>
          <w:lang w:val="en-GB"/>
        </w:rPr>
      </w:pPr>
    </w:p>
    <w:p w14:paraId="5F6E1C56" w14:textId="77777777" w:rsidR="00052D12" w:rsidRPr="00C9424A" w:rsidRDefault="00052D12">
      <w:pPr>
        <w:pStyle w:val="BodyText"/>
        <w:rPr>
          <w:lang w:val="en-GB"/>
        </w:rPr>
      </w:pPr>
    </w:p>
    <w:p w14:paraId="5F6E1C57" w14:textId="77777777" w:rsidR="00052D12" w:rsidRPr="00C9424A" w:rsidRDefault="00052D12">
      <w:pPr>
        <w:pStyle w:val="BodyText"/>
        <w:rPr>
          <w:lang w:val="en-GB"/>
        </w:rPr>
      </w:pPr>
    </w:p>
    <w:p w14:paraId="5F6E1C58" w14:textId="77777777" w:rsidR="00052D12" w:rsidRPr="00C9424A" w:rsidRDefault="00052D12">
      <w:pPr>
        <w:pStyle w:val="BodyText"/>
        <w:rPr>
          <w:lang w:val="en-GB"/>
        </w:rPr>
      </w:pPr>
    </w:p>
    <w:p w14:paraId="5F6E1C59" w14:textId="77777777" w:rsidR="00052D12" w:rsidRPr="00C9424A" w:rsidRDefault="00052D12">
      <w:pPr>
        <w:pStyle w:val="BodyText"/>
        <w:rPr>
          <w:lang w:val="en-GB"/>
        </w:rPr>
      </w:pPr>
    </w:p>
    <w:p w14:paraId="5F6E1C5A" w14:textId="77777777" w:rsidR="00052D12" w:rsidRPr="00C9424A" w:rsidRDefault="00052D12">
      <w:pPr>
        <w:pStyle w:val="BodyText"/>
        <w:rPr>
          <w:lang w:val="en-GB"/>
        </w:rPr>
      </w:pPr>
    </w:p>
    <w:p w14:paraId="5F6E1C5B" w14:textId="77777777" w:rsidR="00052D12" w:rsidRPr="00C9424A" w:rsidRDefault="00052D12">
      <w:pPr>
        <w:pStyle w:val="BodyText"/>
        <w:rPr>
          <w:lang w:val="en-GB"/>
        </w:rPr>
      </w:pPr>
    </w:p>
    <w:p w14:paraId="5F6E1C5C" w14:textId="77777777" w:rsidR="00052D12" w:rsidRPr="00C9424A" w:rsidRDefault="00052D12">
      <w:pPr>
        <w:pStyle w:val="BodyText"/>
        <w:rPr>
          <w:lang w:val="en-GB"/>
        </w:rPr>
      </w:pPr>
    </w:p>
    <w:p w14:paraId="5F6E1C5D" w14:textId="77777777" w:rsidR="00052D12" w:rsidRPr="00C9424A" w:rsidRDefault="00052D12">
      <w:pPr>
        <w:pStyle w:val="BodyText"/>
        <w:rPr>
          <w:lang w:val="en-GB"/>
        </w:rPr>
      </w:pPr>
    </w:p>
    <w:p w14:paraId="5F6E1C5E" w14:textId="77777777" w:rsidR="00052D12" w:rsidRPr="00C9424A" w:rsidRDefault="00052D12">
      <w:pPr>
        <w:pStyle w:val="BodyText"/>
        <w:rPr>
          <w:lang w:val="en-GB"/>
        </w:rPr>
      </w:pPr>
    </w:p>
    <w:p w14:paraId="5F6E1C5F" w14:textId="77777777" w:rsidR="00052D12" w:rsidRPr="00C9424A" w:rsidRDefault="00052D12">
      <w:pPr>
        <w:pStyle w:val="BodyText"/>
        <w:rPr>
          <w:lang w:val="en-GB"/>
        </w:rPr>
      </w:pPr>
    </w:p>
    <w:p w14:paraId="5F6E1C60" w14:textId="77777777" w:rsidR="00052D12" w:rsidRPr="00C9424A" w:rsidRDefault="00052D12">
      <w:pPr>
        <w:pStyle w:val="BodyText"/>
        <w:rPr>
          <w:lang w:val="en-GB"/>
        </w:rPr>
      </w:pPr>
    </w:p>
    <w:p w14:paraId="5F6E1C61" w14:textId="77777777" w:rsidR="00052D12" w:rsidRPr="00C9424A" w:rsidRDefault="00052D12">
      <w:pPr>
        <w:pStyle w:val="BodyText"/>
        <w:rPr>
          <w:lang w:val="en-GB"/>
        </w:rPr>
      </w:pPr>
    </w:p>
    <w:p w14:paraId="5F6E1C62" w14:textId="77777777" w:rsidR="00052D12" w:rsidRPr="00C9424A" w:rsidRDefault="00052D12">
      <w:pPr>
        <w:pStyle w:val="BodyText"/>
        <w:rPr>
          <w:lang w:val="en-GB"/>
        </w:rPr>
      </w:pPr>
    </w:p>
    <w:p w14:paraId="5F6E1C63" w14:textId="77777777" w:rsidR="00052D12" w:rsidRPr="00C9424A" w:rsidRDefault="00052D12">
      <w:pPr>
        <w:pStyle w:val="BodyText"/>
        <w:rPr>
          <w:lang w:val="en-GB"/>
        </w:rPr>
      </w:pPr>
    </w:p>
    <w:p w14:paraId="5F6E1C64" w14:textId="77777777" w:rsidR="00052D12" w:rsidRPr="00C9424A" w:rsidRDefault="00052D12">
      <w:pPr>
        <w:pStyle w:val="BodyText"/>
        <w:rPr>
          <w:lang w:val="en-GB"/>
        </w:rPr>
      </w:pPr>
    </w:p>
    <w:p w14:paraId="5F6E1C65" w14:textId="77777777" w:rsidR="00052D12" w:rsidRPr="00C9424A" w:rsidRDefault="00052D12">
      <w:pPr>
        <w:pStyle w:val="BodyText"/>
        <w:rPr>
          <w:lang w:val="en-GB"/>
        </w:rPr>
      </w:pPr>
    </w:p>
    <w:p w14:paraId="5F6E1C66" w14:textId="77777777" w:rsidR="00052D12" w:rsidRPr="00C9424A" w:rsidRDefault="00052D12">
      <w:pPr>
        <w:pStyle w:val="BodyText"/>
        <w:rPr>
          <w:lang w:val="en-GB"/>
        </w:rPr>
      </w:pPr>
    </w:p>
    <w:p w14:paraId="5F6E1C67" w14:textId="77777777" w:rsidR="00052D12" w:rsidRPr="00C9424A" w:rsidRDefault="00052D12">
      <w:pPr>
        <w:pStyle w:val="BodyText"/>
        <w:rPr>
          <w:lang w:val="en-GB"/>
        </w:rPr>
      </w:pPr>
    </w:p>
    <w:p w14:paraId="5F6E1C68" w14:textId="77777777" w:rsidR="00052D12" w:rsidRPr="00C9424A" w:rsidRDefault="00052D12">
      <w:pPr>
        <w:pStyle w:val="BodyText"/>
        <w:rPr>
          <w:lang w:val="en-GB"/>
        </w:rPr>
      </w:pPr>
    </w:p>
    <w:p w14:paraId="5F6E1C69" w14:textId="77777777" w:rsidR="00052D12" w:rsidRPr="00C9424A" w:rsidRDefault="00052D12">
      <w:pPr>
        <w:pStyle w:val="BodyText"/>
        <w:rPr>
          <w:lang w:val="en-GB"/>
        </w:rPr>
      </w:pPr>
    </w:p>
    <w:p w14:paraId="5F6E1C6A" w14:textId="77777777" w:rsidR="00052D12" w:rsidRPr="00C9424A" w:rsidRDefault="00052D12">
      <w:pPr>
        <w:pStyle w:val="BodyText"/>
        <w:rPr>
          <w:lang w:val="en-GB"/>
        </w:rPr>
      </w:pPr>
    </w:p>
    <w:p w14:paraId="5F6E1C6B" w14:textId="77777777" w:rsidR="00052D12" w:rsidRPr="00C9424A" w:rsidRDefault="00052D12">
      <w:pPr>
        <w:pStyle w:val="BodyText"/>
        <w:rPr>
          <w:lang w:val="en-GB"/>
        </w:rPr>
      </w:pPr>
    </w:p>
    <w:p w14:paraId="5F6E1C6C" w14:textId="77777777" w:rsidR="00052D12" w:rsidRPr="00C9424A" w:rsidRDefault="00052D12">
      <w:pPr>
        <w:pStyle w:val="BodyText"/>
        <w:spacing w:before="104"/>
        <w:rPr>
          <w:lang w:val="en-GB"/>
        </w:rPr>
      </w:pPr>
    </w:p>
    <w:p w14:paraId="5F6E1C6D" w14:textId="77777777" w:rsidR="00052D12" w:rsidRPr="00C9424A" w:rsidRDefault="00C9424A">
      <w:pPr>
        <w:pStyle w:val="BodyText"/>
        <w:ind w:right="492"/>
        <w:jc w:val="right"/>
        <w:rPr>
          <w:lang w:val="en-GB"/>
        </w:rPr>
      </w:pPr>
      <w:r w:rsidRPr="00C9424A">
        <w:rPr>
          <w:lang w:val="en-GB"/>
        </w:rPr>
        <w:t>Y</w:t>
      </w:r>
      <w:r w:rsidRPr="00C9424A">
        <w:rPr>
          <w:spacing w:val="-8"/>
          <w:lang w:val="en-GB"/>
        </w:rPr>
        <w:t xml:space="preserve"> </w:t>
      </w:r>
      <w:r w:rsidRPr="00C9424A">
        <w:rPr>
          <w:lang w:val="en-GB"/>
        </w:rPr>
        <w:t>Mochyn</w:t>
      </w:r>
      <w:r w:rsidRPr="00C9424A">
        <w:rPr>
          <w:spacing w:val="-2"/>
          <w:lang w:val="en-GB"/>
        </w:rPr>
        <w:t xml:space="preserve"> Daear</w:t>
      </w:r>
    </w:p>
    <w:p w14:paraId="5F6E1C6E" w14:textId="77777777" w:rsidR="00052D12" w:rsidRPr="00C9424A" w:rsidRDefault="00052D12">
      <w:pPr>
        <w:jc w:val="right"/>
        <w:rPr>
          <w:lang w:val="en-GB"/>
        </w:rPr>
        <w:sectPr w:rsidR="00052D12" w:rsidRPr="00C9424A">
          <w:type w:val="continuous"/>
          <w:pgSz w:w="11910" w:h="16840"/>
          <w:pgMar w:top="1920" w:right="640" w:bottom="280" w:left="760" w:header="0" w:footer="544" w:gutter="0"/>
          <w:cols w:num="2" w:space="720" w:equalWidth="0">
            <w:col w:w="7336" w:space="40"/>
            <w:col w:w="3134"/>
          </w:cols>
        </w:sectPr>
      </w:pPr>
    </w:p>
    <w:p w14:paraId="5F6E1C6F" w14:textId="77777777" w:rsidR="00052D12" w:rsidRPr="00C9424A" w:rsidRDefault="00052D12">
      <w:pPr>
        <w:pStyle w:val="BodyText"/>
        <w:rPr>
          <w:lang w:val="en-GB"/>
        </w:rPr>
      </w:pPr>
    </w:p>
    <w:p w14:paraId="5F6E1C70" w14:textId="77777777" w:rsidR="00052D12" w:rsidRPr="00C9424A" w:rsidRDefault="00052D12">
      <w:pPr>
        <w:pStyle w:val="BodyText"/>
        <w:spacing w:before="104"/>
        <w:rPr>
          <w:lang w:val="en-GB"/>
        </w:rPr>
      </w:pPr>
    </w:p>
    <w:p w14:paraId="5F6E1C71" w14:textId="77777777" w:rsidR="00052D12" w:rsidRPr="00C9424A" w:rsidRDefault="00C9424A">
      <w:pPr>
        <w:pStyle w:val="BodyText"/>
        <w:ind w:left="1053"/>
        <w:rPr>
          <w:lang w:val="en-GB"/>
        </w:rPr>
      </w:pPr>
      <w:bookmarkStart w:id="126" w:name="_Trinity"/>
      <w:bookmarkStart w:id="127" w:name="_God,_Christ,_Spirit"/>
      <w:bookmarkStart w:id="128" w:name="_Eucharistic_prayer_for_Trinity_Sunday"/>
      <w:bookmarkStart w:id="129" w:name="_bookmark48"/>
      <w:bookmarkEnd w:id="126"/>
      <w:bookmarkEnd w:id="127"/>
      <w:bookmarkEnd w:id="128"/>
      <w:bookmarkEnd w:id="129"/>
      <w:r w:rsidRPr="00C9424A">
        <w:rPr>
          <w:lang w:val="en-GB"/>
        </w:rPr>
        <w:t>God</w:t>
      </w:r>
      <w:r w:rsidRPr="00C9424A">
        <w:rPr>
          <w:spacing w:val="8"/>
          <w:lang w:val="en-GB"/>
        </w:rPr>
        <w:t xml:space="preserve"> </w:t>
      </w:r>
      <w:r w:rsidRPr="00C9424A">
        <w:rPr>
          <w:spacing w:val="-10"/>
          <w:lang w:val="en-GB"/>
        </w:rPr>
        <w:t>–</w:t>
      </w:r>
    </w:p>
    <w:p w14:paraId="5F6E1C72" w14:textId="77777777" w:rsidR="00052D12" w:rsidRPr="00C9424A" w:rsidRDefault="00C9424A">
      <w:pPr>
        <w:tabs>
          <w:tab w:val="left" w:pos="1053"/>
        </w:tabs>
        <w:spacing w:before="46"/>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Your</w:t>
      </w:r>
      <w:r w:rsidRPr="00C9424A">
        <w:rPr>
          <w:b/>
          <w:spacing w:val="2"/>
          <w:sz w:val="23"/>
          <w:lang w:val="en-GB"/>
        </w:rPr>
        <w:t xml:space="preserve"> </w:t>
      </w:r>
      <w:r w:rsidRPr="00C9424A">
        <w:rPr>
          <w:b/>
          <w:sz w:val="23"/>
          <w:lang w:val="en-GB"/>
        </w:rPr>
        <w:t>love</w:t>
      </w:r>
      <w:r w:rsidRPr="00C9424A">
        <w:rPr>
          <w:b/>
          <w:spacing w:val="4"/>
          <w:sz w:val="23"/>
          <w:lang w:val="en-GB"/>
        </w:rPr>
        <w:t xml:space="preserve"> </w:t>
      </w:r>
      <w:r w:rsidRPr="00C9424A">
        <w:rPr>
          <w:b/>
          <w:sz w:val="23"/>
          <w:lang w:val="en-GB"/>
        </w:rPr>
        <w:t>surrounds</w:t>
      </w:r>
      <w:r w:rsidRPr="00C9424A">
        <w:rPr>
          <w:b/>
          <w:spacing w:val="5"/>
          <w:sz w:val="23"/>
          <w:lang w:val="en-GB"/>
        </w:rPr>
        <w:t xml:space="preserve"> </w:t>
      </w:r>
      <w:r w:rsidRPr="00C9424A">
        <w:rPr>
          <w:b/>
          <w:spacing w:val="-5"/>
          <w:sz w:val="23"/>
          <w:lang w:val="en-GB"/>
        </w:rPr>
        <w:t>us</w:t>
      </w:r>
    </w:p>
    <w:p w14:paraId="5F6E1C73" w14:textId="77777777" w:rsidR="00052D12" w:rsidRPr="00C9424A" w:rsidRDefault="00C9424A">
      <w:pPr>
        <w:pStyle w:val="BodyText"/>
        <w:spacing w:before="45"/>
        <w:ind w:left="1053"/>
        <w:rPr>
          <w:lang w:val="en-GB"/>
        </w:rPr>
      </w:pPr>
      <w:r w:rsidRPr="00C9424A">
        <w:rPr>
          <w:lang w:val="en-GB"/>
        </w:rPr>
        <w:t>Christ</w:t>
      </w:r>
      <w:r w:rsidRPr="00C9424A">
        <w:rPr>
          <w:spacing w:val="9"/>
          <w:lang w:val="en-GB"/>
        </w:rPr>
        <w:t xml:space="preserve"> </w:t>
      </w:r>
      <w:r w:rsidRPr="00C9424A">
        <w:rPr>
          <w:spacing w:val="-10"/>
          <w:lang w:val="en-GB"/>
        </w:rPr>
        <w:t>–</w:t>
      </w:r>
    </w:p>
    <w:p w14:paraId="5F6E1C74" w14:textId="77777777" w:rsidR="00052D12" w:rsidRPr="00C9424A" w:rsidRDefault="00C9424A">
      <w:pPr>
        <w:tabs>
          <w:tab w:val="left" w:pos="1053"/>
        </w:tabs>
        <w:spacing w:before="46"/>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Your</w:t>
      </w:r>
      <w:r w:rsidRPr="00C9424A">
        <w:rPr>
          <w:b/>
          <w:spacing w:val="6"/>
          <w:sz w:val="23"/>
          <w:lang w:val="en-GB"/>
        </w:rPr>
        <w:t xml:space="preserve"> </w:t>
      </w:r>
      <w:r w:rsidRPr="00C9424A">
        <w:rPr>
          <w:b/>
          <w:sz w:val="23"/>
          <w:lang w:val="en-GB"/>
        </w:rPr>
        <w:t>peace</w:t>
      </w:r>
      <w:r w:rsidRPr="00C9424A">
        <w:rPr>
          <w:b/>
          <w:spacing w:val="8"/>
          <w:sz w:val="23"/>
          <w:lang w:val="en-GB"/>
        </w:rPr>
        <w:t xml:space="preserve"> </w:t>
      </w:r>
      <w:r w:rsidRPr="00C9424A">
        <w:rPr>
          <w:b/>
          <w:sz w:val="23"/>
          <w:lang w:val="en-GB"/>
        </w:rPr>
        <w:t>enfolds</w:t>
      </w:r>
      <w:r w:rsidRPr="00C9424A">
        <w:rPr>
          <w:b/>
          <w:spacing w:val="8"/>
          <w:sz w:val="23"/>
          <w:lang w:val="en-GB"/>
        </w:rPr>
        <w:t xml:space="preserve"> </w:t>
      </w:r>
      <w:r w:rsidRPr="00C9424A">
        <w:rPr>
          <w:b/>
          <w:spacing w:val="-5"/>
          <w:sz w:val="23"/>
          <w:lang w:val="en-GB"/>
        </w:rPr>
        <w:t>us</w:t>
      </w:r>
    </w:p>
    <w:p w14:paraId="5F6E1C75" w14:textId="77777777" w:rsidR="00052D12" w:rsidRPr="00C9424A" w:rsidRDefault="00C9424A">
      <w:pPr>
        <w:pStyle w:val="BodyText"/>
        <w:spacing w:before="45"/>
        <w:ind w:left="1053"/>
        <w:rPr>
          <w:lang w:val="en-GB"/>
        </w:rPr>
      </w:pPr>
      <w:r w:rsidRPr="00C9424A">
        <w:rPr>
          <w:lang w:val="en-GB"/>
        </w:rPr>
        <w:t>Spirit</w:t>
      </w:r>
      <w:r w:rsidRPr="00C9424A">
        <w:rPr>
          <w:spacing w:val="10"/>
          <w:lang w:val="en-GB"/>
        </w:rPr>
        <w:t xml:space="preserve"> </w:t>
      </w:r>
      <w:r w:rsidRPr="00C9424A">
        <w:rPr>
          <w:spacing w:val="-10"/>
          <w:lang w:val="en-GB"/>
        </w:rPr>
        <w:t>–</w:t>
      </w:r>
    </w:p>
    <w:p w14:paraId="5F6E1C76" w14:textId="77777777" w:rsidR="00052D12" w:rsidRPr="00C9424A" w:rsidRDefault="00C9424A">
      <w:pPr>
        <w:tabs>
          <w:tab w:val="left" w:pos="1053"/>
        </w:tabs>
        <w:spacing w:before="46"/>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Your</w:t>
      </w:r>
      <w:r w:rsidRPr="00C9424A">
        <w:rPr>
          <w:b/>
          <w:spacing w:val="7"/>
          <w:sz w:val="23"/>
          <w:lang w:val="en-GB"/>
        </w:rPr>
        <w:t xml:space="preserve"> </w:t>
      </w:r>
      <w:r w:rsidRPr="00C9424A">
        <w:rPr>
          <w:b/>
          <w:sz w:val="23"/>
          <w:lang w:val="en-GB"/>
        </w:rPr>
        <w:t>breath</w:t>
      </w:r>
      <w:r w:rsidRPr="00C9424A">
        <w:rPr>
          <w:b/>
          <w:spacing w:val="7"/>
          <w:sz w:val="23"/>
          <w:lang w:val="en-GB"/>
        </w:rPr>
        <w:t xml:space="preserve"> </w:t>
      </w:r>
      <w:r w:rsidRPr="00C9424A">
        <w:rPr>
          <w:b/>
          <w:sz w:val="23"/>
          <w:lang w:val="en-GB"/>
        </w:rPr>
        <w:t>awakens</w:t>
      </w:r>
      <w:r w:rsidRPr="00C9424A">
        <w:rPr>
          <w:b/>
          <w:spacing w:val="7"/>
          <w:sz w:val="23"/>
          <w:lang w:val="en-GB"/>
        </w:rPr>
        <w:t xml:space="preserve"> </w:t>
      </w:r>
      <w:r w:rsidRPr="00C9424A">
        <w:rPr>
          <w:b/>
          <w:spacing w:val="-5"/>
          <w:sz w:val="23"/>
          <w:lang w:val="en-GB"/>
        </w:rPr>
        <w:t>us</w:t>
      </w:r>
    </w:p>
    <w:p w14:paraId="5F6E1C77" w14:textId="77777777" w:rsidR="00052D12" w:rsidRPr="00C9424A" w:rsidRDefault="00052D12">
      <w:pPr>
        <w:pStyle w:val="BodyText"/>
        <w:rPr>
          <w:b/>
          <w:lang w:val="en-GB"/>
        </w:rPr>
      </w:pPr>
    </w:p>
    <w:p w14:paraId="5F6E1C78" w14:textId="77777777" w:rsidR="00052D12" w:rsidRPr="00C9424A" w:rsidRDefault="00052D12">
      <w:pPr>
        <w:pStyle w:val="BodyText"/>
        <w:rPr>
          <w:b/>
          <w:lang w:val="en-GB"/>
        </w:rPr>
      </w:pPr>
    </w:p>
    <w:p w14:paraId="5F6E1C79" w14:textId="77777777" w:rsidR="00052D12" w:rsidRPr="00C9424A" w:rsidRDefault="00052D12">
      <w:pPr>
        <w:pStyle w:val="BodyText"/>
        <w:rPr>
          <w:b/>
          <w:lang w:val="en-GB"/>
        </w:rPr>
      </w:pPr>
    </w:p>
    <w:p w14:paraId="5F6E1C7A" w14:textId="77777777" w:rsidR="00052D12" w:rsidRPr="00C9424A" w:rsidRDefault="00052D12">
      <w:pPr>
        <w:pStyle w:val="BodyText"/>
        <w:spacing w:before="47"/>
        <w:rPr>
          <w:b/>
          <w:lang w:val="en-GB"/>
        </w:rPr>
      </w:pPr>
    </w:p>
    <w:p w14:paraId="5F6E1C7B" w14:textId="77777777" w:rsidR="00052D12" w:rsidRPr="00C9424A" w:rsidRDefault="00C9424A">
      <w:pPr>
        <w:pStyle w:val="BodyText"/>
        <w:ind w:left="1053"/>
        <w:rPr>
          <w:lang w:val="en-GB"/>
        </w:rPr>
      </w:pPr>
      <w:r w:rsidRPr="00C9424A">
        <w:rPr>
          <w:spacing w:val="-4"/>
          <w:lang w:val="en-GB"/>
        </w:rPr>
        <w:t>God,</w:t>
      </w:r>
    </w:p>
    <w:p w14:paraId="5F6E1C7C" w14:textId="77777777" w:rsidR="00052D12" w:rsidRPr="00C9424A" w:rsidRDefault="00C9424A">
      <w:pPr>
        <w:pStyle w:val="BodyText"/>
        <w:spacing w:before="46"/>
        <w:ind w:left="1053"/>
        <w:rPr>
          <w:lang w:val="en-GB"/>
        </w:rPr>
      </w:pPr>
      <w:r w:rsidRPr="00C9424A">
        <w:rPr>
          <w:lang w:val="en-GB"/>
        </w:rPr>
        <w:t>fire</w:t>
      </w:r>
      <w:r w:rsidRPr="00C9424A">
        <w:rPr>
          <w:spacing w:val="7"/>
          <w:lang w:val="en-GB"/>
        </w:rPr>
        <w:t xml:space="preserve"> </w:t>
      </w:r>
      <w:r w:rsidRPr="00C9424A">
        <w:rPr>
          <w:lang w:val="en-GB"/>
        </w:rPr>
        <w:t>–</w:t>
      </w:r>
      <w:r w:rsidRPr="00C9424A">
        <w:rPr>
          <w:spacing w:val="7"/>
          <w:lang w:val="en-GB"/>
        </w:rPr>
        <w:t xml:space="preserve"> </w:t>
      </w:r>
      <w:r w:rsidRPr="00C9424A">
        <w:rPr>
          <w:lang w:val="en-GB"/>
        </w:rPr>
        <w:t>setting</w:t>
      </w:r>
      <w:r w:rsidRPr="00C9424A">
        <w:rPr>
          <w:spacing w:val="7"/>
          <w:lang w:val="en-GB"/>
        </w:rPr>
        <w:t xml:space="preserve"> </w:t>
      </w:r>
      <w:r w:rsidRPr="00C9424A">
        <w:rPr>
          <w:lang w:val="en-GB"/>
        </w:rPr>
        <w:t>us</w:t>
      </w:r>
      <w:r w:rsidRPr="00C9424A">
        <w:rPr>
          <w:spacing w:val="8"/>
          <w:lang w:val="en-GB"/>
        </w:rPr>
        <w:t xml:space="preserve"> </w:t>
      </w:r>
      <w:r w:rsidRPr="00C9424A">
        <w:rPr>
          <w:spacing w:val="-2"/>
          <w:lang w:val="en-GB"/>
        </w:rPr>
        <w:t>ablaze</w:t>
      </w:r>
    </w:p>
    <w:p w14:paraId="5F6E1C7D" w14:textId="77777777" w:rsidR="00052D12" w:rsidRPr="00C9424A" w:rsidRDefault="00C9424A">
      <w:pPr>
        <w:pStyle w:val="BodyText"/>
        <w:spacing w:before="46"/>
        <w:ind w:left="1053"/>
        <w:rPr>
          <w:lang w:val="en-GB"/>
        </w:rPr>
      </w:pPr>
      <w:r w:rsidRPr="00C9424A">
        <w:rPr>
          <w:lang w:val="en-GB"/>
        </w:rPr>
        <w:t>sap</w:t>
      </w:r>
      <w:r w:rsidRPr="00C9424A">
        <w:rPr>
          <w:spacing w:val="7"/>
          <w:lang w:val="en-GB"/>
        </w:rPr>
        <w:t xml:space="preserve"> </w:t>
      </w:r>
      <w:r w:rsidRPr="00C9424A">
        <w:rPr>
          <w:lang w:val="en-GB"/>
        </w:rPr>
        <w:t>–</w:t>
      </w:r>
      <w:r w:rsidRPr="00C9424A">
        <w:rPr>
          <w:spacing w:val="7"/>
          <w:lang w:val="en-GB"/>
        </w:rPr>
        <w:t xml:space="preserve"> </w:t>
      </w:r>
      <w:r w:rsidRPr="00C9424A">
        <w:rPr>
          <w:lang w:val="en-GB"/>
        </w:rPr>
        <w:t>flowing</w:t>
      </w:r>
      <w:r w:rsidRPr="00C9424A">
        <w:rPr>
          <w:spacing w:val="8"/>
          <w:lang w:val="en-GB"/>
        </w:rPr>
        <w:t xml:space="preserve"> </w:t>
      </w:r>
      <w:r w:rsidRPr="00C9424A">
        <w:rPr>
          <w:lang w:val="en-GB"/>
        </w:rPr>
        <w:t>through</w:t>
      </w:r>
      <w:r w:rsidRPr="00C9424A">
        <w:rPr>
          <w:spacing w:val="7"/>
          <w:lang w:val="en-GB"/>
        </w:rPr>
        <w:t xml:space="preserve"> </w:t>
      </w:r>
      <w:r w:rsidRPr="00C9424A">
        <w:rPr>
          <w:lang w:val="en-GB"/>
        </w:rPr>
        <w:t>our</w:t>
      </w:r>
      <w:r w:rsidRPr="00C9424A">
        <w:rPr>
          <w:spacing w:val="8"/>
          <w:lang w:val="en-GB"/>
        </w:rPr>
        <w:t xml:space="preserve"> </w:t>
      </w:r>
      <w:r w:rsidRPr="00C9424A">
        <w:rPr>
          <w:spacing w:val="-4"/>
          <w:lang w:val="en-GB"/>
        </w:rPr>
        <w:t>veins</w:t>
      </w:r>
    </w:p>
    <w:p w14:paraId="5F6E1C7E" w14:textId="77777777" w:rsidR="00052D12" w:rsidRPr="00C9424A" w:rsidRDefault="00C9424A">
      <w:pPr>
        <w:pStyle w:val="BodyText"/>
        <w:spacing w:before="45"/>
        <w:ind w:left="1053"/>
        <w:rPr>
          <w:lang w:val="en-GB"/>
        </w:rPr>
      </w:pPr>
      <w:r w:rsidRPr="00C9424A">
        <w:rPr>
          <w:lang w:val="en-GB"/>
        </w:rPr>
        <w:t>ground</w:t>
      </w:r>
      <w:r w:rsidRPr="00C9424A">
        <w:rPr>
          <w:spacing w:val="4"/>
          <w:lang w:val="en-GB"/>
        </w:rPr>
        <w:t xml:space="preserve"> </w:t>
      </w:r>
      <w:r w:rsidRPr="00C9424A">
        <w:rPr>
          <w:lang w:val="en-GB"/>
        </w:rPr>
        <w:t>–</w:t>
      </w:r>
      <w:r w:rsidRPr="00C9424A">
        <w:rPr>
          <w:spacing w:val="6"/>
          <w:lang w:val="en-GB"/>
        </w:rPr>
        <w:t xml:space="preserve"> </w:t>
      </w:r>
      <w:r w:rsidRPr="00C9424A">
        <w:rPr>
          <w:lang w:val="en-GB"/>
        </w:rPr>
        <w:t>rooting</w:t>
      </w:r>
      <w:r w:rsidRPr="00C9424A">
        <w:rPr>
          <w:spacing w:val="6"/>
          <w:lang w:val="en-GB"/>
        </w:rPr>
        <w:t xml:space="preserve"> </w:t>
      </w:r>
      <w:r w:rsidRPr="00C9424A">
        <w:rPr>
          <w:lang w:val="en-GB"/>
        </w:rPr>
        <w:t>us</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the</w:t>
      </w:r>
      <w:r w:rsidRPr="00C9424A">
        <w:rPr>
          <w:spacing w:val="7"/>
          <w:lang w:val="en-GB"/>
        </w:rPr>
        <w:t xml:space="preserve"> </w:t>
      </w:r>
      <w:r w:rsidRPr="00C9424A">
        <w:rPr>
          <w:spacing w:val="-4"/>
          <w:lang w:val="en-GB"/>
        </w:rPr>
        <w:t>earth</w:t>
      </w:r>
    </w:p>
    <w:p w14:paraId="5F6E1C7F" w14:textId="77777777" w:rsidR="00052D12" w:rsidRPr="00C9424A" w:rsidRDefault="00052D12">
      <w:pPr>
        <w:pStyle w:val="BodyText"/>
        <w:spacing w:before="91"/>
        <w:rPr>
          <w:lang w:val="en-GB"/>
        </w:rPr>
      </w:pPr>
    </w:p>
    <w:p w14:paraId="5F6E1C80" w14:textId="77777777" w:rsidR="00052D12" w:rsidRPr="00C9424A" w:rsidRDefault="00C9424A">
      <w:pPr>
        <w:pStyle w:val="BodyText"/>
        <w:ind w:left="1053"/>
        <w:rPr>
          <w:lang w:val="en-GB"/>
        </w:rPr>
      </w:pPr>
      <w:r w:rsidRPr="00C9424A">
        <w:rPr>
          <w:spacing w:val="-2"/>
          <w:lang w:val="en-GB"/>
        </w:rPr>
        <w:t>Christ,</w:t>
      </w:r>
    </w:p>
    <w:p w14:paraId="5F6E1C81" w14:textId="77777777" w:rsidR="00052D12" w:rsidRPr="00C9424A" w:rsidRDefault="00C9424A">
      <w:pPr>
        <w:pStyle w:val="BodyText"/>
        <w:spacing w:before="46" w:line="280" w:lineRule="auto"/>
        <w:ind w:left="1053" w:right="1403"/>
        <w:rPr>
          <w:lang w:val="en-GB"/>
        </w:rPr>
      </w:pPr>
      <w:r w:rsidRPr="00C9424A">
        <w:rPr>
          <w:lang w:val="en-GB"/>
        </w:rPr>
        <w:t>truth – planting truth within</w:t>
      </w:r>
      <w:r w:rsidRPr="00C9424A">
        <w:rPr>
          <w:spacing w:val="80"/>
          <w:lang w:val="en-GB"/>
        </w:rPr>
        <w:t xml:space="preserve"> </w:t>
      </w:r>
      <w:r w:rsidRPr="00C9424A">
        <w:rPr>
          <w:lang w:val="en-GB"/>
        </w:rPr>
        <w:t>word – encouraging our speech heart – awakening us to love</w:t>
      </w:r>
    </w:p>
    <w:p w14:paraId="5F6E1C82" w14:textId="77777777" w:rsidR="00052D12" w:rsidRPr="00C9424A" w:rsidRDefault="00052D12">
      <w:pPr>
        <w:pStyle w:val="BodyText"/>
        <w:spacing w:before="47"/>
        <w:rPr>
          <w:lang w:val="en-GB"/>
        </w:rPr>
      </w:pPr>
    </w:p>
    <w:p w14:paraId="5F6E1C83" w14:textId="77777777" w:rsidR="00052D12" w:rsidRPr="00C9424A" w:rsidRDefault="00C9424A">
      <w:pPr>
        <w:pStyle w:val="BodyText"/>
        <w:ind w:left="1053"/>
        <w:rPr>
          <w:lang w:val="en-GB"/>
        </w:rPr>
      </w:pPr>
      <w:r w:rsidRPr="00C9424A">
        <w:rPr>
          <w:spacing w:val="-2"/>
          <w:lang w:val="en-GB"/>
        </w:rPr>
        <w:t>Spirit,</w:t>
      </w:r>
    </w:p>
    <w:p w14:paraId="5F6E1C84" w14:textId="77777777" w:rsidR="00052D12" w:rsidRPr="00C9424A" w:rsidRDefault="00C9424A">
      <w:pPr>
        <w:pStyle w:val="BodyText"/>
        <w:spacing w:before="46" w:line="280" w:lineRule="auto"/>
        <w:ind w:left="1053"/>
        <w:rPr>
          <w:lang w:val="en-GB"/>
        </w:rPr>
      </w:pPr>
      <w:r w:rsidRPr="00C9424A">
        <w:rPr>
          <w:lang w:val="en-GB"/>
        </w:rPr>
        <w:t>cord – linking us to the stars and to the earth breath – harmonising our breathing</w:t>
      </w:r>
    </w:p>
    <w:p w14:paraId="5F6E1C85" w14:textId="77777777" w:rsidR="00052D12" w:rsidRPr="00C9424A" w:rsidRDefault="00C9424A">
      <w:pPr>
        <w:pStyle w:val="BodyText"/>
        <w:spacing w:before="1"/>
        <w:ind w:left="1053"/>
        <w:rPr>
          <w:lang w:val="en-GB"/>
        </w:rPr>
      </w:pPr>
      <w:r w:rsidRPr="00C9424A">
        <w:rPr>
          <w:lang w:val="en-GB"/>
        </w:rPr>
        <w:t>guide</w:t>
      </w:r>
      <w:r w:rsidRPr="00C9424A">
        <w:rPr>
          <w:spacing w:val="6"/>
          <w:lang w:val="en-GB"/>
        </w:rPr>
        <w:t xml:space="preserve"> </w:t>
      </w:r>
      <w:r w:rsidRPr="00C9424A">
        <w:rPr>
          <w:lang w:val="en-GB"/>
        </w:rPr>
        <w:t>–</w:t>
      </w:r>
      <w:r w:rsidRPr="00C9424A">
        <w:rPr>
          <w:spacing w:val="6"/>
          <w:lang w:val="en-GB"/>
        </w:rPr>
        <w:t xml:space="preserve"> </w:t>
      </w:r>
      <w:r w:rsidRPr="00C9424A">
        <w:rPr>
          <w:lang w:val="en-GB"/>
        </w:rPr>
        <w:t>pointing</w:t>
      </w:r>
      <w:r w:rsidRPr="00C9424A">
        <w:rPr>
          <w:spacing w:val="6"/>
          <w:lang w:val="en-GB"/>
        </w:rPr>
        <w:t xml:space="preserve"> </w:t>
      </w:r>
      <w:r w:rsidRPr="00C9424A">
        <w:rPr>
          <w:lang w:val="en-GB"/>
        </w:rPr>
        <w:t>us</w:t>
      </w:r>
      <w:r w:rsidRPr="00C9424A">
        <w:rPr>
          <w:spacing w:val="6"/>
          <w:lang w:val="en-GB"/>
        </w:rPr>
        <w:t xml:space="preserve"> </w:t>
      </w:r>
      <w:r w:rsidRPr="00C9424A">
        <w:rPr>
          <w:lang w:val="en-GB"/>
        </w:rPr>
        <w:t>to</w:t>
      </w:r>
      <w:r w:rsidRPr="00C9424A">
        <w:rPr>
          <w:spacing w:val="7"/>
          <w:lang w:val="en-GB"/>
        </w:rPr>
        <w:t xml:space="preserve"> </w:t>
      </w:r>
      <w:r w:rsidRPr="00C9424A">
        <w:rPr>
          <w:spacing w:val="-5"/>
          <w:lang w:val="en-GB"/>
        </w:rPr>
        <w:t>God</w:t>
      </w:r>
    </w:p>
    <w:p w14:paraId="5F6E1C86" w14:textId="77777777" w:rsidR="00052D12" w:rsidRPr="00C9424A" w:rsidRDefault="00052D12">
      <w:pPr>
        <w:pStyle w:val="BodyText"/>
        <w:spacing w:before="91"/>
        <w:rPr>
          <w:lang w:val="en-GB"/>
        </w:rPr>
      </w:pPr>
    </w:p>
    <w:p w14:paraId="5F6E1C87" w14:textId="77777777" w:rsidR="00052D12" w:rsidRPr="00C9424A" w:rsidRDefault="00C9424A">
      <w:pPr>
        <w:pStyle w:val="BodyText"/>
        <w:spacing w:line="280" w:lineRule="auto"/>
        <w:ind w:left="1053"/>
        <w:rPr>
          <w:lang w:val="en-GB"/>
        </w:rPr>
      </w:pPr>
      <w:r w:rsidRPr="00C9424A">
        <w:rPr>
          <w:lang w:val="en-GB"/>
        </w:rPr>
        <w:t>Worship with us – God, Christ and Spirit, unifying us each with the other</w:t>
      </w:r>
    </w:p>
    <w:p w14:paraId="5F6E1C88" w14:textId="77777777" w:rsidR="00052D12" w:rsidRPr="00C9424A" w:rsidRDefault="00C9424A">
      <w:pPr>
        <w:pStyle w:val="BodyText"/>
        <w:spacing w:before="1" w:line="280" w:lineRule="auto"/>
        <w:ind w:left="1053"/>
        <w:rPr>
          <w:lang w:val="en-GB"/>
        </w:rPr>
      </w:pPr>
      <w:r w:rsidRPr="00C9424A">
        <w:rPr>
          <w:lang w:val="en-GB"/>
        </w:rPr>
        <w:t xml:space="preserve">and each to all that is beyond our knowing. </w:t>
      </w:r>
      <w:r w:rsidRPr="00C9424A">
        <w:rPr>
          <w:spacing w:val="-2"/>
          <w:lang w:val="en-GB"/>
        </w:rPr>
        <w:t>Amen.</w:t>
      </w:r>
    </w:p>
    <w:p w14:paraId="5F6E1C89" w14:textId="77777777" w:rsidR="00052D12" w:rsidRPr="00C9424A" w:rsidRDefault="00C9424A">
      <w:pPr>
        <w:pStyle w:val="Heading3"/>
        <w:ind w:right="1172"/>
        <w:jc w:val="right"/>
        <w:rPr>
          <w:u w:val="none"/>
          <w:lang w:val="en-GB"/>
        </w:rPr>
      </w:pPr>
      <w:r w:rsidRPr="00C9424A">
        <w:rPr>
          <w:b w:val="0"/>
          <w:u w:val="none"/>
          <w:lang w:val="en-GB"/>
        </w:rPr>
        <w:br w:type="column"/>
      </w:r>
      <w:r w:rsidRPr="00C9424A">
        <w:rPr>
          <w:u w:color="0099FF"/>
          <w:lang w:val="en-GB"/>
        </w:rPr>
        <w:t xml:space="preserve"> </w:t>
      </w:r>
      <w:r w:rsidRPr="00C9424A">
        <w:rPr>
          <w:spacing w:val="-2"/>
          <w:u w:color="0099FF"/>
          <w:lang w:val="en-GB"/>
        </w:rPr>
        <w:t>Trinity</w:t>
      </w:r>
    </w:p>
    <w:p w14:paraId="5F6E1C8A" w14:textId="77777777" w:rsidR="00052D12" w:rsidRPr="00C9424A" w:rsidRDefault="00052D12">
      <w:pPr>
        <w:pStyle w:val="BodyText"/>
        <w:rPr>
          <w:b/>
          <w:sz w:val="32"/>
          <w:lang w:val="en-GB"/>
        </w:rPr>
      </w:pPr>
    </w:p>
    <w:p w14:paraId="5F6E1C8B" w14:textId="77777777" w:rsidR="00052D12" w:rsidRPr="00C9424A" w:rsidRDefault="00052D12">
      <w:pPr>
        <w:pStyle w:val="BodyText"/>
        <w:rPr>
          <w:b/>
          <w:sz w:val="32"/>
          <w:lang w:val="en-GB"/>
        </w:rPr>
      </w:pPr>
    </w:p>
    <w:p w14:paraId="5F6E1C8C" w14:textId="77777777" w:rsidR="00052D12" w:rsidRPr="00C9424A" w:rsidRDefault="00052D12">
      <w:pPr>
        <w:pStyle w:val="BodyText"/>
        <w:rPr>
          <w:b/>
          <w:sz w:val="32"/>
          <w:lang w:val="en-GB"/>
        </w:rPr>
      </w:pPr>
    </w:p>
    <w:p w14:paraId="5F6E1C8D" w14:textId="77777777" w:rsidR="00052D12" w:rsidRPr="00C9424A" w:rsidRDefault="00052D12">
      <w:pPr>
        <w:pStyle w:val="BodyText"/>
        <w:rPr>
          <w:b/>
          <w:sz w:val="32"/>
          <w:lang w:val="en-GB"/>
        </w:rPr>
      </w:pPr>
    </w:p>
    <w:p w14:paraId="5F6E1C8E" w14:textId="77777777" w:rsidR="00052D12" w:rsidRPr="00C9424A" w:rsidRDefault="00052D12">
      <w:pPr>
        <w:pStyle w:val="BodyText"/>
        <w:spacing w:before="216"/>
        <w:rPr>
          <w:b/>
          <w:sz w:val="32"/>
          <w:lang w:val="en-GB"/>
        </w:rPr>
      </w:pPr>
    </w:p>
    <w:p w14:paraId="5F6E1C8F" w14:textId="77777777" w:rsidR="00052D12" w:rsidRPr="00C9424A" w:rsidRDefault="00C9424A">
      <w:pPr>
        <w:pStyle w:val="BodyText"/>
        <w:ind w:left="1681"/>
        <w:rPr>
          <w:lang w:val="en-GB"/>
        </w:rPr>
      </w:pPr>
      <w:r w:rsidRPr="00C9424A">
        <w:rPr>
          <w:spacing w:val="-2"/>
          <w:lang w:val="en-GB"/>
        </w:rPr>
        <w:t>Vaughan</w:t>
      </w:r>
      <w:r w:rsidRPr="00C9424A">
        <w:rPr>
          <w:spacing w:val="-9"/>
          <w:lang w:val="en-GB"/>
        </w:rPr>
        <w:t xml:space="preserve"> </w:t>
      </w:r>
      <w:r w:rsidRPr="00C9424A">
        <w:rPr>
          <w:spacing w:val="-4"/>
          <w:lang w:val="en-GB"/>
        </w:rPr>
        <w:t>Jones</w:t>
      </w:r>
    </w:p>
    <w:p w14:paraId="5F6E1C90" w14:textId="77777777" w:rsidR="00052D12" w:rsidRPr="00C9424A" w:rsidRDefault="00C9424A">
      <w:pPr>
        <w:pStyle w:val="Heading3"/>
        <w:spacing w:before="231"/>
        <w:ind w:right="1171"/>
        <w:jc w:val="right"/>
        <w:rPr>
          <w:u w:val="none"/>
          <w:lang w:val="en-GB"/>
        </w:rPr>
      </w:pPr>
      <w:r w:rsidRPr="00C9424A">
        <w:rPr>
          <w:spacing w:val="8"/>
          <w:u w:color="0099FF"/>
          <w:lang w:val="en-GB"/>
        </w:rPr>
        <w:t xml:space="preserve"> </w:t>
      </w:r>
      <w:r w:rsidRPr="00C9424A">
        <w:rPr>
          <w:u w:color="0099FF"/>
          <w:lang w:val="en-GB"/>
        </w:rPr>
        <w:t>God,</w:t>
      </w:r>
      <w:r w:rsidRPr="00C9424A">
        <w:rPr>
          <w:spacing w:val="16"/>
          <w:u w:color="0099FF"/>
          <w:lang w:val="en-GB"/>
        </w:rPr>
        <w:t xml:space="preserve"> </w:t>
      </w:r>
      <w:r w:rsidRPr="00C9424A">
        <w:rPr>
          <w:u w:color="0099FF"/>
          <w:lang w:val="en-GB"/>
        </w:rPr>
        <w:t>Christ,</w:t>
      </w:r>
      <w:r w:rsidRPr="00C9424A">
        <w:rPr>
          <w:spacing w:val="16"/>
          <w:u w:color="0099FF"/>
          <w:lang w:val="en-GB"/>
        </w:rPr>
        <w:t xml:space="preserve"> </w:t>
      </w:r>
      <w:r w:rsidRPr="00C9424A">
        <w:rPr>
          <w:spacing w:val="-2"/>
          <w:u w:color="0099FF"/>
          <w:lang w:val="en-GB"/>
        </w:rPr>
        <w:t>Spirit</w:t>
      </w:r>
    </w:p>
    <w:p w14:paraId="5F6E1C91" w14:textId="77777777" w:rsidR="00052D12" w:rsidRPr="00C9424A" w:rsidRDefault="00052D12">
      <w:pPr>
        <w:pStyle w:val="BodyText"/>
        <w:rPr>
          <w:b/>
          <w:sz w:val="32"/>
          <w:lang w:val="en-GB"/>
        </w:rPr>
      </w:pPr>
    </w:p>
    <w:p w14:paraId="5F6E1C92" w14:textId="77777777" w:rsidR="00052D12" w:rsidRPr="00C9424A" w:rsidRDefault="00052D12">
      <w:pPr>
        <w:pStyle w:val="BodyText"/>
        <w:rPr>
          <w:b/>
          <w:sz w:val="32"/>
          <w:lang w:val="en-GB"/>
        </w:rPr>
      </w:pPr>
    </w:p>
    <w:p w14:paraId="5F6E1C93" w14:textId="77777777" w:rsidR="00052D12" w:rsidRPr="00C9424A" w:rsidRDefault="00052D12">
      <w:pPr>
        <w:pStyle w:val="BodyText"/>
        <w:rPr>
          <w:b/>
          <w:sz w:val="32"/>
          <w:lang w:val="en-GB"/>
        </w:rPr>
      </w:pPr>
    </w:p>
    <w:p w14:paraId="5F6E1C94" w14:textId="77777777" w:rsidR="00052D12" w:rsidRPr="00C9424A" w:rsidRDefault="00052D12">
      <w:pPr>
        <w:pStyle w:val="BodyText"/>
        <w:rPr>
          <w:b/>
          <w:sz w:val="32"/>
          <w:lang w:val="en-GB"/>
        </w:rPr>
      </w:pPr>
    </w:p>
    <w:p w14:paraId="5F6E1C95" w14:textId="77777777" w:rsidR="00052D12" w:rsidRPr="00C9424A" w:rsidRDefault="00052D12">
      <w:pPr>
        <w:pStyle w:val="BodyText"/>
        <w:rPr>
          <w:b/>
          <w:sz w:val="32"/>
          <w:lang w:val="en-GB"/>
        </w:rPr>
      </w:pPr>
    </w:p>
    <w:p w14:paraId="5F6E1C96" w14:textId="77777777" w:rsidR="00052D12" w:rsidRPr="00C9424A" w:rsidRDefault="00052D12">
      <w:pPr>
        <w:pStyle w:val="BodyText"/>
        <w:rPr>
          <w:b/>
          <w:sz w:val="32"/>
          <w:lang w:val="en-GB"/>
        </w:rPr>
      </w:pPr>
    </w:p>
    <w:p w14:paraId="5F6E1C97" w14:textId="77777777" w:rsidR="00052D12" w:rsidRPr="00C9424A" w:rsidRDefault="00052D12">
      <w:pPr>
        <w:pStyle w:val="BodyText"/>
        <w:rPr>
          <w:b/>
          <w:sz w:val="32"/>
          <w:lang w:val="en-GB"/>
        </w:rPr>
      </w:pPr>
    </w:p>
    <w:p w14:paraId="5F6E1C98" w14:textId="77777777" w:rsidR="00052D12" w:rsidRPr="00C9424A" w:rsidRDefault="00052D12">
      <w:pPr>
        <w:pStyle w:val="BodyText"/>
        <w:rPr>
          <w:b/>
          <w:sz w:val="32"/>
          <w:lang w:val="en-GB"/>
        </w:rPr>
      </w:pPr>
    </w:p>
    <w:p w14:paraId="5F6E1C99" w14:textId="77777777" w:rsidR="00052D12" w:rsidRPr="00C9424A" w:rsidRDefault="00052D12">
      <w:pPr>
        <w:pStyle w:val="BodyText"/>
        <w:rPr>
          <w:b/>
          <w:sz w:val="32"/>
          <w:lang w:val="en-GB"/>
        </w:rPr>
      </w:pPr>
    </w:p>
    <w:p w14:paraId="5F6E1C9A" w14:textId="77777777" w:rsidR="00052D12" w:rsidRPr="00C9424A" w:rsidRDefault="00052D12">
      <w:pPr>
        <w:pStyle w:val="BodyText"/>
        <w:rPr>
          <w:b/>
          <w:sz w:val="32"/>
          <w:lang w:val="en-GB"/>
        </w:rPr>
      </w:pPr>
    </w:p>
    <w:p w14:paraId="5F6E1C9B" w14:textId="77777777" w:rsidR="00052D12" w:rsidRPr="00C9424A" w:rsidRDefault="00052D12">
      <w:pPr>
        <w:pStyle w:val="BodyText"/>
        <w:rPr>
          <w:b/>
          <w:sz w:val="32"/>
          <w:lang w:val="en-GB"/>
        </w:rPr>
      </w:pPr>
    </w:p>
    <w:p w14:paraId="5F6E1C9C" w14:textId="77777777" w:rsidR="00052D12" w:rsidRPr="00C9424A" w:rsidRDefault="00052D12">
      <w:pPr>
        <w:pStyle w:val="BodyText"/>
        <w:rPr>
          <w:b/>
          <w:sz w:val="32"/>
          <w:lang w:val="en-GB"/>
        </w:rPr>
      </w:pPr>
    </w:p>
    <w:p w14:paraId="5F6E1C9D" w14:textId="77777777" w:rsidR="00052D12" w:rsidRPr="00C9424A" w:rsidRDefault="00052D12">
      <w:pPr>
        <w:pStyle w:val="BodyText"/>
        <w:rPr>
          <w:b/>
          <w:sz w:val="32"/>
          <w:lang w:val="en-GB"/>
        </w:rPr>
      </w:pPr>
    </w:p>
    <w:p w14:paraId="5F6E1C9E" w14:textId="77777777" w:rsidR="00052D12" w:rsidRPr="00C9424A" w:rsidRDefault="00052D12">
      <w:pPr>
        <w:pStyle w:val="BodyText"/>
        <w:rPr>
          <w:b/>
          <w:sz w:val="32"/>
          <w:lang w:val="en-GB"/>
        </w:rPr>
      </w:pPr>
    </w:p>
    <w:p w14:paraId="5F6E1C9F" w14:textId="77777777" w:rsidR="00052D12" w:rsidRPr="00C9424A" w:rsidRDefault="00052D12">
      <w:pPr>
        <w:pStyle w:val="BodyText"/>
        <w:rPr>
          <w:b/>
          <w:sz w:val="32"/>
          <w:lang w:val="en-GB"/>
        </w:rPr>
      </w:pPr>
    </w:p>
    <w:p w14:paraId="5F6E1CA0" w14:textId="77777777" w:rsidR="00052D12" w:rsidRPr="00C9424A" w:rsidRDefault="00052D12">
      <w:pPr>
        <w:pStyle w:val="BodyText"/>
        <w:spacing w:before="200"/>
        <w:rPr>
          <w:b/>
          <w:sz w:val="32"/>
          <w:lang w:val="en-GB"/>
        </w:rPr>
      </w:pPr>
    </w:p>
    <w:p w14:paraId="5F6E1CA1" w14:textId="77777777" w:rsidR="00052D12" w:rsidRPr="00C9424A" w:rsidRDefault="00C9424A">
      <w:pPr>
        <w:pStyle w:val="BodyText"/>
        <w:ind w:left="1682"/>
        <w:rPr>
          <w:lang w:val="en-GB"/>
        </w:rPr>
      </w:pPr>
      <w:r w:rsidRPr="00C9424A">
        <w:rPr>
          <w:spacing w:val="-2"/>
          <w:lang w:val="en-GB"/>
        </w:rPr>
        <w:t>Vaughan</w:t>
      </w:r>
      <w:r w:rsidRPr="00C9424A">
        <w:rPr>
          <w:spacing w:val="-9"/>
          <w:lang w:val="en-GB"/>
        </w:rPr>
        <w:t xml:space="preserve"> </w:t>
      </w:r>
      <w:r w:rsidRPr="00C9424A">
        <w:rPr>
          <w:spacing w:val="-4"/>
          <w:lang w:val="en-GB"/>
        </w:rPr>
        <w:t>Jones</w:t>
      </w:r>
    </w:p>
    <w:p w14:paraId="5F6E1CA2" w14:textId="77777777" w:rsidR="00052D12" w:rsidRPr="00C9424A" w:rsidRDefault="00052D12">
      <w:pPr>
        <w:rPr>
          <w:lang w:val="en-GB"/>
        </w:rPr>
        <w:sectPr w:rsidR="00052D12" w:rsidRPr="00C9424A">
          <w:pgSz w:w="11910" w:h="16840"/>
          <w:pgMar w:top="980" w:right="640" w:bottom="740" w:left="760" w:header="0" w:footer="544" w:gutter="0"/>
          <w:cols w:num="2" w:space="720" w:equalWidth="0">
            <w:col w:w="5733" w:space="335"/>
            <w:col w:w="4442"/>
          </w:cols>
        </w:sectPr>
      </w:pPr>
    </w:p>
    <w:p w14:paraId="5F6E1CA3" w14:textId="77777777" w:rsidR="00052D12" w:rsidRPr="00C9424A" w:rsidRDefault="00C9424A">
      <w:pPr>
        <w:pStyle w:val="Heading3"/>
        <w:spacing w:before="230"/>
        <w:ind w:left="3547"/>
        <w:rPr>
          <w:u w:val="none"/>
          <w:lang w:val="en-GB"/>
        </w:rPr>
      </w:pPr>
      <w:r w:rsidRPr="00C9424A">
        <w:rPr>
          <w:spacing w:val="5"/>
          <w:u w:color="0099FF"/>
          <w:lang w:val="en-GB"/>
        </w:rPr>
        <w:t xml:space="preserve"> </w:t>
      </w:r>
      <w:r w:rsidRPr="00C9424A">
        <w:rPr>
          <w:u w:color="0099FF"/>
          <w:lang w:val="en-GB"/>
        </w:rPr>
        <w:t>Eucharistic</w:t>
      </w:r>
      <w:r w:rsidRPr="00C9424A">
        <w:rPr>
          <w:spacing w:val="12"/>
          <w:u w:color="0099FF"/>
          <w:lang w:val="en-GB"/>
        </w:rPr>
        <w:t xml:space="preserve"> </w:t>
      </w:r>
      <w:r w:rsidRPr="00C9424A">
        <w:rPr>
          <w:u w:color="0099FF"/>
          <w:lang w:val="en-GB"/>
        </w:rPr>
        <w:t>prayer</w:t>
      </w:r>
      <w:r w:rsidRPr="00C9424A">
        <w:rPr>
          <w:spacing w:val="12"/>
          <w:u w:color="0099FF"/>
          <w:lang w:val="en-GB"/>
        </w:rPr>
        <w:t xml:space="preserve"> </w:t>
      </w:r>
      <w:r w:rsidRPr="00C9424A">
        <w:rPr>
          <w:u w:color="0099FF"/>
          <w:lang w:val="en-GB"/>
        </w:rPr>
        <w:t>for</w:t>
      </w:r>
      <w:r w:rsidRPr="00C9424A">
        <w:rPr>
          <w:spacing w:val="12"/>
          <w:u w:color="0099FF"/>
          <w:lang w:val="en-GB"/>
        </w:rPr>
        <w:t xml:space="preserve"> </w:t>
      </w:r>
      <w:r w:rsidRPr="00C9424A">
        <w:rPr>
          <w:u w:color="0099FF"/>
          <w:lang w:val="en-GB"/>
        </w:rPr>
        <w:t>Trinity</w:t>
      </w:r>
      <w:r w:rsidRPr="00C9424A">
        <w:rPr>
          <w:spacing w:val="13"/>
          <w:u w:color="0099FF"/>
          <w:lang w:val="en-GB"/>
        </w:rPr>
        <w:t xml:space="preserve"> </w:t>
      </w:r>
      <w:r w:rsidRPr="00C9424A">
        <w:rPr>
          <w:spacing w:val="-2"/>
          <w:u w:color="0099FF"/>
          <w:lang w:val="en-GB"/>
        </w:rPr>
        <w:t>Sunday</w:t>
      </w:r>
    </w:p>
    <w:p w14:paraId="5F6E1CA4" w14:textId="77777777" w:rsidR="00052D12" w:rsidRPr="00C9424A" w:rsidRDefault="00C9424A">
      <w:pPr>
        <w:pStyle w:val="BodyText"/>
        <w:spacing w:before="197"/>
        <w:ind w:left="1053"/>
        <w:rPr>
          <w:lang w:val="en-GB"/>
        </w:rPr>
      </w:pPr>
      <w:r w:rsidRPr="00C9424A">
        <w:rPr>
          <w:lang w:val="en-GB"/>
        </w:rPr>
        <w:t>Trinity</w:t>
      </w:r>
      <w:r w:rsidRPr="00C9424A">
        <w:rPr>
          <w:spacing w:val="1"/>
          <w:lang w:val="en-GB"/>
        </w:rPr>
        <w:t xml:space="preserve"> </w:t>
      </w:r>
      <w:r w:rsidRPr="00C9424A">
        <w:rPr>
          <w:lang w:val="en-GB"/>
        </w:rPr>
        <w:t>of</w:t>
      </w:r>
      <w:r w:rsidRPr="00C9424A">
        <w:rPr>
          <w:spacing w:val="2"/>
          <w:lang w:val="en-GB"/>
        </w:rPr>
        <w:t xml:space="preserve"> </w:t>
      </w:r>
      <w:r w:rsidRPr="00C9424A">
        <w:rPr>
          <w:lang w:val="en-GB"/>
        </w:rPr>
        <w:t>power,</w:t>
      </w:r>
      <w:r w:rsidRPr="00C9424A">
        <w:rPr>
          <w:spacing w:val="2"/>
          <w:lang w:val="en-GB"/>
        </w:rPr>
        <w:t xml:space="preserve"> </w:t>
      </w:r>
      <w:r w:rsidRPr="00C9424A">
        <w:rPr>
          <w:lang w:val="en-GB"/>
        </w:rPr>
        <w:t>wisdom</w:t>
      </w:r>
      <w:r w:rsidRPr="00C9424A">
        <w:rPr>
          <w:spacing w:val="2"/>
          <w:lang w:val="en-GB"/>
        </w:rPr>
        <w:t xml:space="preserve"> </w:t>
      </w:r>
      <w:r w:rsidRPr="00C9424A">
        <w:rPr>
          <w:lang w:val="en-GB"/>
        </w:rPr>
        <w:t>and</w:t>
      </w:r>
      <w:r w:rsidRPr="00C9424A">
        <w:rPr>
          <w:spacing w:val="2"/>
          <w:lang w:val="en-GB"/>
        </w:rPr>
        <w:t xml:space="preserve"> </w:t>
      </w:r>
      <w:r w:rsidRPr="00C9424A">
        <w:rPr>
          <w:spacing w:val="-4"/>
          <w:lang w:val="en-GB"/>
        </w:rPr>
        <w:t>love,</w:t>
      </w:r>
    </w:p>
    <w:p w14:paraId="5F6E1CA5" w14:textId="77777777" w:rsidR="00052D12" w:rsidRPr="00C9424A" w:rsidRDefault="00C9424A">
      <w:pPr>
        <w:pStyle w:val="BodyText"/>
        <w:spacing w:before="46" w:line="280" w:lineRule="auto"/>
        <w:ind w:left="1053" w:right="3582"/>
        <w:rPr>
          <w:lang w:val="en-GB"/>
        </w:rPr>
      </w:pPr>
      <w:r w:rsidRPr="00C9424A">
        <w:rPr>
          <w:lang w:val="en-GB"/>
        </w:rPr>
        <w:t>God from all eternity, present in every passing moment, we give you thanks for the wonders of creation</w:t>
      </w:r>
    </w:p>
    <w:p w14:paraId="5F6E1CA6" w14:textId="77777777" w:rsidR="00052D12" w:rsidRPr="00C9424A" w:rsidRDefault="00C9424A">
      <w:pPr>
        <w:pStyle w:val="BodyText"/>
        <w:spacing w:before="1" w:line="280" w:lineRule="auto"/>
        <w:ind w:left="1053" w:right="5398"/>
        <w:rPr>
          <w:lang w:val="en-GB"/>
        </w:rPr>
      </w:pPr>
      <w:r w:rsidRPr="00C9424A">
        <w:rPr>
          <w:lang w:val="en-GB"/>
        </w:rPr>
        <w:t>and for the story of your constant love. With Moses before the burning bush words fail us in your presence.</w:t>
      </w:r>
    </w:p>
    <w:p w14:paraId="5F6E1CA7" w14:textId="77777777" w:rsidR="00052D12" w:rsidRPr="00C9424A" w:rsidRDefault="00C9424A">
      <w:pPr>
        <w:pStyle w:val="BodyText"/>
        <w:spacing w:before="2" w:line="280" w:lineRule="auto"/>
        <w:ind w:left="1053" w:right="3081"/>
        <w:rPr>
          <w:lang w:val="en-GB"/>
        </w:rPr>
      </w:pPr>
      <w:r w:rsidRPr="00C9424A">
        <w:rPr>
          <w:lang w:val="en-GB"/>
        </w:rPr>
        <w:t>With Naomi we have been in exile, knowing hunger and loss; with Ruth we have come home, but as strangers to your law.</w:t>
      </w:r>
    </w:p>
    <w:p w14:paraId="5F6E1CA8" w14:textId="77777777" w:rsidR="00052D12" w:rsidRPr="00C9424A" w:rsidRDefault="00C9424A">
      <w:pPr>
        <w:pStyle w:val="BodyText"/>
        <w:spacing w:before="1"/>
        <w:ind w:left="1053"/>
        <w:rPr>
          <w:lang w:val="en-GB"/>
        </w:rPr>
      </w:pPr>
      <w:r w:rsidRPr="00C9424A">
        <w:rPr>
          <w:lang w:val="en-GB"/>
        </w:rPr>
        <w:t>With</w:t>
      </w:r>
      <w:r w:rsidRPr="00C9424A">
        <w:rPr>
          <w:spacing w:val="4"/>
          <w:lang w:val="en-GB"/>
        </w:rPr>
        <w:t xml:space="preserve"> </w:t>
      </w:r>
      <w:r w:rsidRPr="00C9424A">
        <w:rPr>
          <w:lang w:val="en-GB"/>
        </w:rPr>
        <w:t>Isaiah</w:t>
      </w:r>
      <w:r w:rsidRPr="00C9424A">
        <w:rPr>
          <w:spacing w:val="7"/>
          <w:lang w:val="en-GB"/>
        </w:rPr>
        <w:t xml:space="preserve"> </w:t>
      </w:r>
      <w:r w:rsidRPr="00C9424A">
        <w:rPr>
          <w:lang w:val="en-GB"/>
        </w:rPr>
        <w:t>in</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temple,</w:t>
      </w:r>
      <w:r w:rsidRPr="00C9424A">
        <w:rPr>
          <w:spacing w:val="6"/>
          <w:lang w:val="en-GB"/>
        </w:rPr>
        <w:t xml:space="preserve"> </w:t>
      </w:r>
      <w:r w:rsidRPr="00C9424A">
        <w:rPr>
          <w:lang w:val="en-GB"/>
        </w:rPr>
        <w:t>we</w:t>
      </w:r>
      <w:r w:rsidRPr="00C9424A">
        <w:rPr>
          <w:spacing w:val="7"/>
          <w:lang w:val="en-GB"/>
        </w:rPr>
        <w:t xml:space="preserve"> </w:t>
      </w:r>
      <w:r w:rsidRPr="00C9424A">
        <w:rPr>
          <w:lang w:val="en-GB"/>
        </w:rPr>
        <w:t>cannot</w:t>
      </w:r>
      <w:r w:rsidRPr="00C9424A">
        <w:rPr>
          <w:spacing w:val="7"/>
          <w:lang w:val="en-GB"/>
        </w:rPr>
        <w:t xml:space="preserve"> </w:t>
      </w:r>
      <w:r w:rsidRPr="00C9424A">
        <w:rPr>
          <w:lang w:val="en-GB"/>
        </w:rPr>
        <w:t>bear</w:t>
      </w:r>
      <w:r w:rsidRPr="00C9424A">
        <w:rPr>
          <w:spacing w:val="7"/>
          <w:lang w:val="en-GB"/>
        </w:rPr>
        <w:t xml:space="preserve"> </w:t>
      </w:r>
      <w:r w:rsidRPr="00C9424A">
        <w:rPr>
          <w:lang w:val="en-GB"/>
        </w:rPr>
        <w:t>the</w:t>
      </w:r>
      <w:r w:rsidRPr="00C9424A">
        <w:rPr>
          <w:spacing w:val="6"/>
          <w:lang w:val="en-GB"/>
        </w:rPr>
        <w:t xml:space="preserve"> </w:t>
      </w:r>
      <w:r w:rsidRPr="00C9424A">
        <w:rPr>
          <w:lang w:val="en-GB"/>
        </w:rPr>
        <w:t>vision</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your</w:t>
      </w:r>
      <w:r w:rsidRPr="00C9424A">
        <w:rPr>
          <w:spacing w:val="7"/>
          <w:lang w:val="en-GB"/>
        </w:rPr>
        <w:t xml:space="preserve"> </w:t>
      </w:r>
      <w:r w:rsidRPr="00C9424A">
        <w:rPr>
          <w:spacing w:val="-2"/>
          <w:lang w:val="en-GB"/>
        </w:rPr>
        <w:t>holiness</w:t>
      </w:r>
    </w:p>
    <w:p w14:paraId="5F6E1CA9" w14:textId="77777777" w:rsidR="00052D12" w:rsidRPr="00C9424A" w:rsidRDefault="00C9424A">
      <w:pPr>
        <w:pStyle w:val="BodyText"/>
        <w:spacing w:before="45" w:line="280" w:lineRule="auto"/>
        <w:ind w:left="1053" w:right="5128"/>
        <w:rPr>
          <w:lang w:val="en-GB"/>
        </w:rPr>
      </w:pPr>
      <w:r w:rsidRPr="00C9424A">
        <w:rPr>
          <w:lang w:val="en-GB"/>
        </w:rPr>
        <w:t>and long for your fire to burn away our sin. Knowing our need and hearing our cry</w:t>
      </w:r>
      <w:r w:rsidRPr="00C9424A">
        <w:rPr>
          <w:spacing w:val="80"/>
          <w:w w:val="150"/>
          <w:lang w:val="en-GB"/>
        </w:rPr>
        <w:t xml:space="preserve"> </w:t>
      </w:r>
      <w:r w:rsidRPr="00C9424A">
        <w:rPr>
          <w:lang w:val="en-GB"/>
        </w:rPr>
        <w:t>you came to embrace our humanity</w:t>
      </w:r>
    </w:p>
    <w:p w14:paraId="5F6E1CAA" w14:textId="77777777" w:rsidR="00052D12" w:rsidRPr="00C9424A" w:rsidRDefault="00C9424A">
      <w:pPr>
        <w:pStyle w:val="BodyText"/>
        <w:spacing w:before="2"/>
        <w:ind w:left="1053"/>
        <w:rPr>
          <w:lang w:val="en-GB"/>
        </w:rPr>
      </w:pPr>
      <w:r w:rsidRPr="00C9424A">
        <w:rPr>
          <w:lang w:val="en-GB"/>
        </w:rPr>
        <w:t>and</w:t>
      </w:r>
      <w:r w:rsidRPr="00C9424A">
        <w:rPr>
          <w:spacing w:val="9"/>
          <w:lang w:val="en-GB"/>
        </w:rPr>
        <w:t xml:space="preserve"> </w:t>
      </w:r>
      <w:r w:rsidRPr="00C9424A">
        <w:rPr>
          <w:lang w:val="en-GB"/>
        </w:rPr>
        <w:t>in</w:t>
      </w:r>
      <w:r w:rsidRPr="00C9424A">
        <w:rPr>
          <w:spacing w:val="10"/>
          <w:lang w:val="en-GB"/>
        </w:rPr>
        <w:t xml:space="preserve"> </w:t>
      </w:r>
      <w:r w:rsidRPr="00C9424A">
        <w:rPr>
          <w:lang w:val="en-GB"/>
        </w:rPr>
        <w:t>the</w:t>
      </w:r>
      <w:r w:rsidRPr="00C9424A">
        <w:rPr>
          <w:spacing w:val="9"/>
          <w:lang w:val="en-GB"/>
        </w:rPr>
        <w:t xml:space="preserve"> </w:t>
      </w:r>
      <w:r w:rsidRPr="00C9424A">
        <w:rPr>
          <w:lang w:val="en-GB"/>
        </w:rPr>
        <w:t>longed-for</w:t>
      </w:r>
      <w:r w:rsidRPr="00C9424A">
        <w:rPr>
          <w:spacing w:val="10"/>
          <w:lang w:val="en-GB"/>
        </w:rPr>
        <w:t xml:space="preserve"> </w:t>
      </w:r>
      <w:r w:rsidRPr="00C9424A">
        <w:rPr>
          <w:spacing w:val="-2"/>
          <w:lang w:val="en-GB"/>
        </w:rPr>
        <w:t>Christ</w:t>
      </w:r>
    </w:p>
    <w:p w14:paraId="5F6E1CAB" w14:textId="77777777" w:rsidR="00052D12" w:rsidRPr="00C9424A" w:rsidRDefault="00C9424A">
      <w:pPr>
        <w:pStyle w:val="BodyText"/>
        <w:spacing w:before="46"/>
        <w:ind w:left="1053"/>
        <w:rPr>
          <w:lang w:val="en-GB"/>
        </w:rPr>
      </w:pPr>
      <w:r w:rsidRPr="00C9424A">
        <w:rPr>
          <w:lang w:val="en-GB"/>
        </w:rPr>
        <w:t>tasted</w:t>
      </w:r>
      <w:r w:rsidRPr="00C9424A">
        <w:rPr>
          <w:spacing w:val="5"/>
          <w:lang w:val="en-GB"/>
        </w:rPr>
        <w:t xml:space="preserve"> </w:t>
      </w:r>
      <w:r w:rsidRPr="00C9424A">
        <w:rPr>
          <w:lang w:val="en-GB"/>
        </w:rPr>
        <w:t>deep</w:t>
      </w:r>
      <w:r w:rsidRPr="00C9424A">
        <w:rPr>
          <w:spacing w:val="5"/>
          <w:lang w:val="en-GB"/>
        </w:rPr>
        <w:t xml:space="preserve"> </w:t>
      </w:r>
      <w:r w:rsidRPr="00C9424A">
        <w:rPr>
          <w:lang w:val="en-GB"/>
        </w:rPr>
        <w:t>of</w:t>
      </w:r>
      <w:r w:rsidRPr="00C9424A">
        <w:rPr>
          <w:spacing w:val="6"/>
          <w:lang w:val="en-GB"/>
        </w:rPr>
        <w:t xml:space="preserve"> </w:t>
      </w:r>
      <w:r w:rsidRPr="00C9424A">
        <w:rPr>
          <w:lang w:val="en-GB"/>
        </w:rPr>
        <w:t>our</w:t>
      </w:r>
      <w:r w:rsidRPr="00C9424A">
        <w:rPr>
          <w:spacing w:val="5"/>
          <w:lang w:val="en-GB"/>
        </w:rPr>
        <w:t xml:space="preserve"> </w:t>
      </w:r>
      <w:r w:rsidRPr="00C9424A">
        <w:rPr>
          <w:lang w:val="en-GB"/>
        </w:rPr>
        <w:t>joys</w:t>
      </w:r>
      <w:r w:rsidRPr="00C9424A">
        <w:rPr>
          <w:spacing w:val="5"/>
          <w:lang w:val="en-GB"/>
        </w:rPr>
        <w:t xml:space="preserve"> </w:t>
      </w:r>
      <w:r w:rsidRPr="00C9424A">
        <w:rPr>
          <w:lang w:val="en-GB"/>
        </w:rPr>
        <w:t>and</w:t>
      </w:r>
      <w:r w:rsidRPr="00C9424A">
        <w:rPr>
          <w:spacing w:val="6"/>
          <w:lang w:val="en-GB"/>
        </w:rPr>
        <w:t xml:space="preserve"> </w:t>
      </w:r>
      <w:r w:rsidRPr="00C9424A">
        <w:rPr>
          <w:spacing w:val="-2"/>
          <w:lang w:val="en-GB"/>
        </w:rPr>
        <w:t>sorrows.</w:t>
      </w:r>
    </w:p>
    <w:p w14:paraId="5F6E1CAC" w14:textId="77777777" w:rsidR="00052D12" w:rsidRPr="00C9424A" w:rsidRDefault="00052D12">
      <w:pPr>
        <w:rPr>
          <w:lang w:val="en-GB"/>
        </w:rPr>
        <w:sectPr w:rsidR="00052D12" w:rsidRPr="00C9424A">
          <w:type w:val="continuous"/>
          <w:pgSz w:w="11910" w:h="16840"/>
          <w:pgMar w:top="1920" w:right="640" w:bottom="280" w:left="760" w:header="0" w:footer="544" w:gutter="0"/>
          <w:cols w:space="720"/>
        </w:sectPr>
      </w:pPr>
    </w:p>
    <w:p w14:paraId="5F6E1CAD" w14:textId="77777777" w:rsidR="00052D12" w:rsidRPr="00C9424A" w:rsidRDefault="00C9424A">
      <w:pPr>
        <w:pStyle w:val="BodyText"/>
        <w:spacing w:before="67" w:line="280" w:lineRule="auto"/>
        <w:ind w:left="1734" w:right="3081"/>
        <w:rPr>
          <w:lang w:val="en-GB"/>
        </w:rPr>
      </w:pPr>
      <w:r w:rsidRPr="00C9424A">
        <w:rPr>
          <w:lang w:val="en-GB"/>
        </w:rPr>
        <w:lastRenderedPageBreak/>
        <w:t>Therefore with all your people in heaven and on earth we sing the triumphant hymn of your glory:</w:t>
      </w:r>
    </w:p>
    <w:p w14:paraId="5F6E1CAE" w14:textId="77777777" w:rsidR="00052D12" w:rsidRPr="00C9424A" w:rsidRDefault="00C9424A">
      <w:pPr>
        <w:tabs>
          <w:tab w:val="left" w:pos="1733"/>
        </w:tabs>
        <w:spacing w:before="2" w:line="280" w:lineRule="auto"/>
        <w:ind w:left="1733" w:right="6001" w:hanging="680"/>
        <w:rPr>
          <w:b/>
          <w:sz w:val="23"/>
          <w:lang w:val="en-GB"/>
        </w:rPr>
      </w:pPr>
      <w:r w:rsidRPr="00C9424A">
        <w:rPr>
          <w:i/>
          <w:color w:val="0099FF"/>
          <w:spacing w:val="-4"/>
          <w:sz w:val="23"/>
          <w:lang w:val="en-GB"/>
        </w:rPr>
        <w:t>All</w:t>
      </w:r>
      <w:r w:rsidRPr="00C9424A">
        <w:rPr>
          <w:i/>
          <w:color w:val="0099FF"/>
          <w:sz w:val="23"/>
          <w:lang w:val="en-GB"/>
        </w:rPr>
        <w:tab/>
      </w:r>
      <w:r w:rsidRPr="00C9424A">
        <w:rPr>
          <w:b/>
          <w:sz w:val="23"/>
          <w:lang w:val="en-GB"/>
        </w:rPr>
        <w:t>Holy, holy, holy Lord, God of power and might,</w:t>
      </w:r>
    </w:p>
    <w:p w14:paraId="5F6E1CAF" w14:textId="77777777" w:rsidR="00052D12" w:rsidRPr="00C9424A" w:rsidRDefault="00C9424A">
      <w:pPr>
        <w:spacing w:before="1" w:line="280" w:lineRule="auto"/>
        <w:ind w:left="1733" w:right="3582"/>
        <w:rPr>
          <w:b/>
          <w:sz w:val="23"/>
          <w:lang w:val="en-GB"/>
        </w:rPr>
      </w:pPr>
      <w:r w:rsidRPr="00C9424A">
        <w:rPr>
          <w:b/>
          <w:sz w:val="23"/>
          <w:lang w:val="en-GB"/>
        </w:rPr>
        <w:t>heaven and earth are full of your glory. Hosanna in the highest!</w:t>
      </w:r>
    </w:p>
    <w:p w14:paraId="5F6E1CB0" w14:textId="77777777" w:rsidR="00052D12" w:rsidRPr="00C9424A" w:rsidRDefault="00C9424A">
      <w:pPr>
        <w:spacing w:before="1" w:line="280" w:lineRule="auto"/>
        <w:ind w:left="1733" w:right="2735"/>
        <w:rPr>
          <w:b/>
          <w:sz w:val="23"/>
          <w:lang w:val="en-GB"/>
        </w:rPr>
      </w:pPr>
      <w:r w:rsidRPr="00C9424A">
        <w:rPr>
          <w:b/>
          <w:sz w:val="23"/>
          <w:lang w:val="en-GB"/>
        </w:rPr>
        <w:t>Blessed is he who comes in the name of the Lord. Hosanna in the highest!</w:t>
      </w:r>
    </w:p>
    <w:p w14:paraId="5F6E1CB1" w14:textId="77777777" w:rsidR="00052D12" w:rsidRPr="00C9424A" w:rsidRDefault="00052D12">
      <w:pPr>
        <w:pStyle w:val="BodyText"/>
        <w:spacing w:before="47"/>
        <w:rPr>
          <w:b/>
          <w:lang w:val="en-GB"/>
        </w:rPr>
      </w:pPr>
    </w:p>
    <w:p w14:paraId="5F6E1CB2" w14:textId="77777777" w:rsidR="00052D12" w:rsidRPr="00C9424A" w:rsidRDefault="00C9424A">
      <w:pPr>
        <w:pStyle w:val="BodyText"/>
        <w:ind w:left="1733"/>
        <w:rPr>
          <w:lang w:val="en-GB"/>
        </w:rPr>
      </w:pPr>
      <w:r w:rsidRPr="00C9424A">
        <w:rPr>
          <w:lang w:val="en-GB"/>
        </w:rPr>
        <w:t>Yet we</w:t>
      </w:r>
      <w:r w:rsidRPr="00C9424A">
        <w:rPr>
          <w:spacing w:val="2"/>
          <w:lang w:val="en-GB"/>
        </w:rPr>
        <w:t xml:space="preserve"> </w:t>
      </w:r>
      <w:r w:rsidRPr="00C9424A">
        <w:rPr>
          <w:lang w:val="en-GB"/>
        </w:rPr>
        <w:t>drove</w:t>
      </w:r>
      <w:r w:rsidRPr="00C9424A">
        <w:rPr>
          <w:spacing w:val="2"/>
          <w:lang w:val="en-GB"/>
        </w:rPr>
        <w:t xml:space="preserve"> </w:t>
      </w:r>
      <w:r w:rsidRPr="00C9424A">
        <w:rPr>
          <w:lang w:val="en-GB"/>
        </w:rPr>
        <w:t>him</w:t>
      </w:r>
      <w:r w:rsidRPr="00C9424A">
        <w:rPr>
          <w:spacing w:val="2"/>
          <w:lang w:val="en-GB"/>
        </w:rPr>
        <w:t xml:space="preserve"> </w:t>
      </w:r>
      <w:r w:rsidRPr="00C9424A">
        <w:rPr>
          <w:lang w:val="en-GB"/>
        </w:rPr>
        <w:t>out</w:t>
      </w:r>
      <w:r w:rsidRPr="00C9424A">
        <w:rPr>
          <w:spacing w:val="2"/>
          <w:lang w:val="en-GB"/>
        </w:rPr>
        <w:t xml:space="preserve"> </w:t>
      </w:r>
      <w:r w:rsidRPr="00C9424A">
        <w:rPr>
          <w:lang w:val="en-GB"/>
        </w:rPr>
        <w:t>from</w:t>
      </w:r>
      <w:r w:rsidRPr="00C9424A">
        <w:rPr>
          <w:spacing w:val="2"/>
          <w:lang w:val="en-GB"/>
        </w:rPr>
        <w:t xml:space="preserve"> </w:t>
      </w:r>
      <w:r w:rsidRPr="00C9424A">
        <w:rPr>
          <w:lang w:val="en-GB"/>
        </w:rPr>
        <w:t>among</w:t>
      </w:r>
      <w:r w:rsidRPr="00C9424A">
        <w:rPr>
          <w:spacing w:val="3"/>
          <w:lang w:val="en-GB"/>
        </w:rPr>
        <w:t xml:space="preserve"> </w:t>
      </w:r>
      <w:r w:rsidRPr="00C9424A">
        <w:rPr>
          <w:spacing w:val="-5"/>
          <w:lang w:val="en-GB"/>
        </w:rPr>
        <w:t>us,</w:t>
      </w:r>
    </w:p>
    <w:p w14:paraId="5F6E1CB3" w14:textId="77777777" w:rsidR="00052D12" w:rsidRPr="00C9424A" w:rsidRDefault="00C9424A">
      <w:pPr>
        <w:pStyle w:val="BodyText"/>
        <w:spacing w:before="45" w:line="280" w:lineRule="auto"/>
        <w:ind w:left="1733" w:right="3913"/>
        <w:rPr>
          <w:lang w:val="en-GB"/>
        </w:rPr>
      </w:pPr>
      <w:r w:rsidRPr="00C9424A">
        <w:rPr>
          <w:lang w:val="en-GB"/>
        </w:rPr>
        <w:t>and he whose dying words were of forgiveness was made the victim of our sin.</w:t>
      </w:r>
    </w:p>
    <w:p w14:paraId="5F6E1CB4" w14:textId="77777777" w:rsidR="00052D12" w:rsidRPr="00C9424A" w:rsidRDefault="00C9424A">
      <w:pPr>
        <w:pStyle w:val="BodyText"/>
        <w:spacing w:before="2" w:line="280" w:lineRule="auto"/>
        <w:ind w:left="1733" w:right="3582"/>
        <w:rPr>
          <w:lang w:val="en-GB"/>
        </w:rPr>
      </w:pPr>
      <w:r w:rsidRPr="00C9424A">
        <w:rPr>
          <w:lang w:val="en-GB"/>
        </w:rPr>
        <w:t>From the silence and darkness of death he rose; his victory is ours by faith,</w:t>
      </w:r>
    </w:p>
    <w:p w14:paraId="5F6E1CB5" w14:textId="77777777" w:rsidR="00052D12" w:rsidRPr="00C9424A" w:rsidRDefault="00C9424A">
      <w:pPr>
        <w:pStyle w:val="BodyText"/>
        <w:spacing w:before="1"/>
        <w:ind w:left="1733"/>
        <w:rPr>
          <w:lang w:val="en-GB"/>
        </w:rPr>
      </w:pPr>
      <w:r w:rsidRPr="00C9424A">
        <w:rPr>
          <w:lang w:val="en-GB"/>
        </w:rPr>
        <w:t>proclaimed</w:t>
      </w:r>
      <w:r w:rsidRPr="00C9424A">
        <w:rPr>
          <w:spacing w:val="6"/>
          <w:lang w:val="en-GB"/>
        </w:rPr>
        <w:t xml:space="preserve"> </w:t>
      </w:r>
      <w:r w:rsidRPr="00C9424A">
        <w:rPr>
          <w:lang w:val="en-GB"/>
        </w:rPr>
        <w:t>and</w:t>
      </w:r>
      <w:r w:rsidRPr="00C9424A">
        <w:rPr>
          <w:spacing w:val="8"/>
          <w:lang w:val="en-GB"/>
        </w:rPr>
        <w:t xml:space="preserve"> </w:t>
      </w:r>
      <w:r w:rsidRPr="00C9424A">
        <w:rPr>
          <w:lang w:val="en-GB"/>
        </w:rPr>
        <w:t>shared</w:t>
      </w:r>
      <w:r w:rsidRPr="00C9424A">
        <w:rPr>
          <w:spacing w:val="8"/>
          <w:lang w:val="en-GB"/>
        </w:rPr>
        <w:t xml:space="preserve"> </w:t>
      </w:r>
      <w:r w:rsidRPr="00C9424A">
        <w:rPr>
          <w:lang w:val="en-GB"/>
        </w:rPr>
        <w:t>in</w:t>
      </w:r>
      <w:r w:rsidRPr="00C9424A">
        <w:rPr>
          <w:spacing w:val="8"/>
          <w:lang w:val="en-GB"/>
        </w:rPr>
        <w:t xml:space="preserve"> </w:t>
      </w:r>
      <w:r w:rsidRPr="00C9424A">
        <w:rPr>
          <w:lang w:val="en-GB"/>
        </w:rPr>
        <w:t>this,</w:t>
      </w:r>
      <w:r w:rsidRPr="00C9424A">
        <w:rPr>
          <w:spacing w:val="9"/>
          <w:lang w:val="en-GB"/>
        </w:rPr>
        <w:t xml:space="preserve"> </w:t>
      </w:r>
      <w:r w:rsidRPr="00C9424A">
        <w:rPr>
          <w:lang w:val="en-GB"/>
        </w:rPr>
        <w:t>the</w:t>
      </w:r>
      <w:r w:rsidRPr="00C9424A">
        <w:rPr>
          <w:spacing w:val="8"/>
          <w:lang w:val="en-GB"/>
        </w:rPr>
        <w:t xml:space="preserve"> </w:t>
      </w:r>
      <w:r w:rsidRPr="00C9424A">
        <w:rPr>
          <w:lang w:val="en-GB"/>
        </w:rPr>
        <w:t>harvest</w:t>
      </w:r>
      <w:r w:rsidRPr="00C9424A">
        <w:rPr>
          <w:spacing w:val="8"/>
          <w:lang w:val="en-GB"/>
        </w:rPr>
        <w:t xml:space="preserve"> </w:t>
      </w:r>
      <w:r w:rsidRPr="00C9424A">
        <w:rPr>
          <w:lang w:val="en-GB"/>
        </w:rPr>
        <w:t>of</w:t>
      </w:r>
      <w:r w:rsidRPr="00C9424A">
        <w:rPr>
          <w:spacing w:val="8"/>
          <w:lang w:val="en-GB"/>
        </w:rPr>
        <w:t xml:space="preserve"> </w:t>
      </w:r>
      <w:r w:rsidRPr="00C9424A">
        <w:rPr>
          <w:lang w:val="en-GB"/>
        </w:rPr>
        <w:t>his</w:t>
      </w:r>
      <w:r w:rsidRPr="00C9424A">
        <w:rPr>
          <w:spacing w:val="9"/>
          <w:lang w:val="en-GB"/>
        </w:rPr>
        <w:t xml:space="preserve"> </w:t>
      </w:r>
      <w:r w:rsidRPr="00C9424A">
        <w:rPr>
          <w:spacing w:val="-2"/>
          <w:lang w:val="en-GB"/>
        </w:rPr>
        <w:t>sacrifice.</w:t>
      </w:r>
    </w:p>
    <w:p w14:paraId="5F6E1CB6" w14:textId="77777777" w:rsidR="00052D12" w:rsidRPr="00C9424A" w:rsidRDefault="00052D12">
      <w:pPr>
        <w:pStyle w:val="BodyText"/>
        <w:spacing w:before="91"/>
        <w:rPr>
          <w:lang w:val="en-GB"/>
        </w:rPr>
      </w:pPr>
    </w:p>
    <w:p w14:paraId="5F6E1CB7" w14:textId="77777777" w:rsidR="00052D12" w:rsidRPr="00C9424A" w:rsidRDefault="00C9424A">
      <w:pPr>
        <w:pStyle w:val="BodyText"/>
        <w:ind w:left="1733"/>
        <w:rPr>
          <w:lang w:val="en-GB"/>
        </w:rPr>
      </w:pPr>
      <w:r w:rsidRPr="00C9424A">
        <w:rPr>
          <w:lang w:val="en-GB"/>
        </w:rPr>
        <w:t>[The</w:t>
      </w:r>
      <w:r w:rsidRPr="00C9424A">
        <w:rPr>
          <w:spacing w:val="7"/>
          <w:lang w:val="en-GB"/>
        </w:rPr>
        <w:t xml:space="preserve"> </w:t>
      </w:r>
      <w:r w:rsidRPr="00C9424A">
        <w:rPr>
          <w:lang w:val="en-GB"/>
        </w:rPr>
        <w:t>Lord</w:t>
      </w:r>
      <w:r w:rsidRPr="00C9424A">
        <w:rPr>
          <w:spacing w:val="7"/>
          <w:lang w:val="en-GB"/>
        </w:rPr>
        <w:t xml:space="preserve"> </w:t>
      </w:r>
      <w:r w:rsidRPr="00C9424A">
        <w:rPr>
          <w:lang w:val="en-GB"/>
        </w:rPr>
        <w:t>Jesus</w:t>
      </w:r>
      <w:r w:rsidRPr="00C9424A">
        <w:rPr>
          <w:spacing w:val="7"/>
          <w:lang w:val="en-GB"/>
        </w:rPr>
        <w:t xml:space="preserve"> </w:t>
      </w:r>
      <w:r w:rsidRPr="00C9424A">
        <w:rPr>
          <w:lang w:val="en-GB"/>
        </w:rPr>
        <w:t>on</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night</w:t>
      </w:r>
      <w:r w:rsidRPr="00C9424A">
        <w:rPr>
          <w:spacing w:val="7"/>
          <w:lang w:val="en-GB"/>
        </w:rPr>
        <w:t xml:space="preserve"> </w:t>
      </w:r>
      <w:r w:rsidRPr="00C9424A">
        <w:rPr>
          <w:lang w:val="en-GB"/>
        </w:rPr>
        <w:t>he</w:t>
      </w:r>
      <w:r w:rsidRPr="00C9424A">
        <w:rPr>
          <w:spacing w:val="7"/>
          <w:lang w:val="en-GB"/>
        </w:rPr>
        <w:t xml:space="preserve"> </w:t>
      </w:r>
      <w:r w:rsidRPr="00C9424A">
        <w:rPr>
          <w:lang w:val="en-GB"/>
        </w:rPr>
        <w:t>was</w:t>
      </w:r>
      <w:r w:rsidRPr="00C9424A">
        <w:rPr>
          <w:spacing w:val="8"/>
          <w:lang w:val="en-GB"/>
        </w:rPr>
        <w:t xml:space="preserve"> </w:t>
      </w:r>
      <w:r w:rsidRPr="00C9424A">
        <w:rPr>
          <w:spacing w:val="-2"/>
          <w:lang w:val="en-GB"/>
        </w:rPr>
        <w:t>betrayed</w:t>
      </w:r>
    </w:p>
    <w:p w14:paraId="5F6E1CB8" w14:textId="77777777" w:rsidR="00052D12" w:rsidRPr="00C9424A" w:rsidRDefault="00C9424A">
      <w:pPr>
        <w:pStyle w:val="BodyText"/>
        <w:spacing w:before="45" w:line="280" w:lineRule="auto"/>
        <w:ind w:left="1733" w:right="3081"/>
        <w:rPr>
          <w:lang w:val="en-GB"/>
        </w:rPr>
      </w:pPr>
      <w:r w:rsidRPr="00C9424A">
        <w:rPr>
          <w:lang w:val="en-GB"/>
        </w:rPr>
        <w:t>took bread, and when he had given thanks, he broke it and said:</w:t>
      </w:r>
    </w:p>
    <w:p w14:paraId="5F6E1CB9" w14:textId="77777777" w:rsidR="00052D12" w:rsidRPr="00C9424A" w:rsidRDefault="00C9424A">
      <w:pPr>
        <w:pStyle w:val="BodyText"/>
        <w:spacing w:before="2"/>
        <w:ind w:left="1733"/>
        <w:rPr>
          <w:lang w:val="en-GB"/>
        </w:rPr>
      </w:pPr>
      <w:r w:rsidRPr="00C9424A">
        <w:rPr>
          <w:lang w:val="en-GB"/>
        </w:rPr>
        <w:t>‘This</w:t>
      </w:r>
      <w:r w:rsidRPr="00C9424A">
        <w:rPr>
          <w:spacing w:val="6"/>
          <w:lang w:val="en-GB"/>
        </w:rPr>
        <w:t xml:space="preserve"> </w:t>
      </w:r>
      <w:r w:rsidRPr="00C9424A">
        <w:rPr>
          <w:lang w:val="en-GB"/>
        </w:rPr>
        <w:t>is</w:t>
      </w:r>
      <w:r w:rsidRPr="00C9424A">
        <w:rPr>
          <w:spacing w:val="6"/>
          <w:lang w:val="en-GB"/>
        </w:rPr>
        <w:t xml:space="preserve"> </w:t>
      </w:r>
      <w:r w:rsidRPr="00C9424A">
        <w:rPr>
          <w:lang w:val="en-GB"/>
        </w:rPr>
        <w:t>my</w:t>
      </w:r>
      <w:r w:rsidRPr="00C9424A">
        <w:rPr>
          <w:spacing w:val="7"/>
          <w:lang w:val="en-GB"/>
        </w:rPr>
        <w:t xml:space="preserve"> </w:t>
      </w:r>
      <w:r w:rsidRPr="00C9424A">
        <w:rPr>
          <w:lang w:val="en-GB"/>
        </w:rPr>
        <w:t>body</w:t>
      </w:r>
      <w:r w:rsidRPr="00C9424A">
        <w:rPr>
          <w:spacing w:val="6"/>
          <w:lang w:val="en-GB"/>
        </w:rPr>
        <w:t xml:space="preserve"> </w:t>
      </w:r>
      <w:r w:rsidRPr="00C9424A">
        <w:rPr>
          <w:lang w:val="en-GB"/>
        </w:rPr>
        <w:t>which</w:t>
      </w:r>
      <w:r w:rsidRPr="00C9424A">
        <w:rPr>
          <w:spacing w:val="6"/>
          <w:lang w:val="en-GB"/>
        </w:rPr>
        <w:t xml:space="preserve"> </w:t>
      </w:r>
      <w:r w:rsidRPr="00C9424A">
        <w:rPr>
          <w:lang w:val="en-GB"/>
        </w:rPr>
        <w:t>is</w:t>
      </w:r>
      <w:r w:rsidRPr="00C9424A">
        <w:rPr>
          <w:spacing w:val="7"/>
          <w:lang w:val="en-GB"/>
        </w:rPr>
        <w:t xml:space="preserve"> </w:t>
      </w:r>
      <w:r w:rsidRPr="00C9424A">
        <w:rPr>
          <w:lang w:val="en-GB"/>
        </w:rPr>
        <w:t>broken</w:t>
      </w:r>
      <w:r w:rsidRPr="00C9424A">
        <w:rPr>
          <w:spacing w:val="6"/>
          <w:lang w:val="en-GB"/>
        </w:rPr>
        <w:t xml:space="preserve"> </w:t>
      </w:r>
      <w:r w:rsidRPr="00C9424A">
        <w:rPr>
          <w:lang w:val="en-GB"/>
        </w:rPr>
        <w:t>for</w:t>
      </w:r>
      <w:r w:rsidRPr="00C9424A">
        <w:rPr>
          <w:spacing w:val="7"/>
          <w:lang w:val="en-GB"/>
        </w:rPr>
        <w:t xml:space="preserve"> </w:t>
      </w:r>
      <w:r w:rsidRPr="00C9424A">
        <w:rPr>
          <w:spacing w:val="-4"/>
          <w:lang w:val="en-GB"/>
        </w:rPr>
        <w:t>you.</w:t>
      </w:r>
    </w:p>
    <w:p w14:paraId="5F6E1CBA" w14:textId="77777777" w:rsidR="00052D12" w:rsidRPr="00C9424A" w:rsidRDefault="00C9424A">
      <w:pPr>
        <w:pStyle w:val="BodyText"/>
        <w:spacing w:before="45"/>
        <w:ind w:left="1733"/>
        <w:rPr>
          <w:lang w:val="en-GB"/>
        </w:rPr>
      </w:pPr>
      <w:r w:rsidRPr="00C9424A">
        <w:rPr>
          <w:lang w:val="en-GB"/>
        </w:rPr>
        <w:t>Do</w:t>
      </w:r>
      <w:r w:rsidRPr="00C9424A">
        <w:rPr>
          <w:spacing w:val="8"/>
          <w:lang w:val="en-GB"/>
        </w:rPr>
        <w:t xml:space="preserve"> </w:t>
      </w:r>
      <w:r w:rsidRPr="00C9424A">
        <w:rPr>
          <w:lang w:val="en-GB"/>
        </w:rPr>
        <w:t>this</w:t>
      </w:r>
      <w:r w:rsidRPr="00C9424A">
        <w:rPr>
          <w:spacing w:val="8"/>
          <w:lang w:val="en-GB"/>
        </w:rPr>
        <w:t xml:space="preserve"> </w:t>
      </w:r>
      <w:r w:rsidRPr="00C9424A">
        <w:rPr>
          <w:lang w:val="en-GB"/>
        </w:rPr>
        <w:t>is</w:t>
      </w:r>
      <w:r w:rsidRPr="00C9424A">
        <w:rPr>
          <w:spacing w:val="8"/>
          <w:lang w:val="en-GB"/>
        </w:rPr>
        <w:t xml:space="preserve"> </w:t>
      </w:r>
      <w:r w:rsidRPr="00C9424A">
        <w:rPr>
          <w:lang w:val="en-GB"/>
        </w:rPr>
        <w:t>remembrance</w:t>
      </w:r>
      <w:r w:rsidRPr="00C9424A">
        <w:rPr>
          <w:spacing w:val="8"/>
          <w:lang w:val="en-GB"/>
        </w:rPr>
        <w:t xml:space="preserve"> </w:t>
      </w:r>
      <w:r w:rsidRPr="00C9424A">
        <w:rPr>
          <w:lang w:val="en-GB"/>
        </w:rPr>
        <w:t>of</w:t>
      </w:r>
      <w:r w:rsidRPr="00C9424A">
        <w:rPr>
          <w:spacing w:val="8"/>
          <w:lang w:val="en-GB"/>
        </w:rPr>
        <w:t xml:space="preserve"> </w:t>
      </w:r>
      <w:r w:rsidRPr="00C9424A">
        <w:rPr>
          <w:spacing w:val="-4"/>
          <w:lang w:val="en-GB"/>
        </w:rPr>
        <w:t>me.’</w:t>
      </w:r>
    </w:p>
    <w:p w14:paraId="5F6E1CBB" w14:textId="77777777" w:rsidR="00052D12" w:rsidRPr="00C9424A" w:rsidRDefault="00C9424A">
      <w:pPr>
        <w:pStyle w:val="BodyText"/>
        <w:spacing w:before="46" w:line="280" w:lineRule="auto"/>
        <w:ind w:left="1733" w:right="2735"/>
        <w:rPr>
          <w:lang w:val="en-GB"/>
        </w:rPr>
      </w:pPr>
      <w:r w:rsidRPr="00C9424A">
        <w:rPr>
          <w:lang w:val="en-GB"/>
        </w:rPr>
        <w:t>In the same way he took the cup also after supper, saying: ‘This cup is the new covenant in my blood.</w:t>
      </w:r>
    </w:p>
    <w:p w14:paraId="5F6E1CBC" w14:textId="77777777" w:rsidR="00052D12" w:rsidRPr="00C9424A" w:rsidRDefault="00C9424A">
      <w:pPr>
        <w:pStyle w:val="BodyText"/>
        <w:spacing w:before="1" w:line="280" w:lineRule="auto"/>
        <w:ind w:left="1733" w:right="3081"/>
        <w:rPr>
          <w:lang w:val="en-GB"/>
        </w:rPr>
      </w:pPr>
      <w:r w:rsidRPr="00C9424A">
        <w:rPr>
          <w:lang w:val="en-GB"/>
        </w:rPr>
        <w:t>Do this, as often as you drink it, in remembrance of me. For as often as you eat this bread and drink this cup, you proclaim the Lord’s death until he comes.’]</w:t>
      </w:r>
    </w:p>
    <w:p w14:paraId="5F6E1CBD" w14:textId="77777777" w:rsidR="00052D12" w:rsidRPr="00C9424A" w:rsidRDefault="00052D12">
      <w:pPr>
        <w:pStyle w:val="BodyText"/>
        <w:spacing w:before="47"/>
        <w:rPr>
          <w:lang w:val="en-GB"/>
        </w:rPr>
      </w:pPr>
    </w:p>
    <w:p w14:paraId="5F6E1CBE" w14:textId="77777777" w:rsidR="00052D12" w:rsidRPr="00C9424A" w:rsidRDefault="00C9424A">
      <w:pPr>
        <w:pStyle w:val="BodyText"/>
        <w:ind w:left="1733"/>
        <w:rPr>
          <w:lang w:val="en-GB"/>
        </w:rPr>
      </w:pPr>
      <w:r w:rsidRPr="00C9424A">
        <w:rPr>
          <w:lang w:val="en-GB"/>
        </w:rPr>
        <w:t>Let</w:t>
      </w:r>
      <w:r w:rsidRPr="00C9424A">
        <w:rPr>
          <w:spacing w:val="6"/>
          <w:lang w:val="en-GB"/>
        </w:rPr>
        <w:t xml:space="preserve"> </w:t>
      </w:r>
      <w:r w:rsidRPr="00C9424A">
        <w:rPr>
          <w:lang w:val="en-GB"/>
        </w:rPr>
        <w:t>us</w:t>
      </w:r>
      <w:r w:rsidRPr="00C9424A">
        <w:rPr>
          <w:spacing w:val="7"/>
          <w:lang w:val="en-GB"/>
        </w:rPr>
        <w:t xml:space="preserve"> </w:t>
      </w:r>
      <w:r w:rsidRPr="00C9424A">
        <w:rPr>
          <w:lang w:val="en-GB"/>
        </w:rPr>
        <w:t>proclaim</w:t>
      </w:r>
      <w:r w:rsidRPr="00C9424A">
        <w:rPr>
          <w:spacing w:val="7"/>
          <w:lang w:val="en-GB"/>
        </w:rPr>
        <w:t xml:space="preserve"> </w:t>
      </w:r>
      <w:r w:rsidRPr="00C9424A">
        <w:rPr>
          <w:lang w:val="en-GB"/>
        </w:rPr>
        <w:t>the</w:t>
      </w:r>
      <w:r w:rsidRPr="00C9424A">
        <w:rPr>
          <w:spacing w:val="6"/>
          <w:lang w:val="en-GB"/>
        </w:rPr>
        <w:t xml:space="preserve"> </w:t>
      </w:r>
      <w:r w:rsidRPr="00C9424A">
        <w:rPr>
          <w:lang w:val="en-GB"/>
        </w:rPr>
        <w:t>mystery</w:t>
      </w:r>
      <w:r w:rsidRPr="00C9424A">
        <w:rPr>
          <w:spacing w:val="7"/>
          <w:lang w:val="en-GB"/>
        </w:rPr>
        <w:t xml:space="preserve"> </w:t>
      </w:r>
      <w:r w:rsidRPr="00C9424A">
        <w:rPr>
          <w:lang w:val="en-GB"/>
        </w:rPr>
        <w:t>of</w:t>
      </w:r>
      <w:r w:rsidRPr="00C9424A">
        <w:rPr>
          <w:spacing w:val="7"/>
          <w:lang w:val="en-GB"/>
        </w:rPr>
        <w:t xml:space="preserve"> </w:t>
      </w:r>
      <w:r w:rsidRPr="00C9424A">
        <w:rPr>
          <w:spacing w:val="-2"/>
          <w:lang w:val="en-GB"/>
        </w:rPr>
        <w:t>faith:</w:t>
      </w:r>
    </w:p>
    <w:p w14:paraId="5F6E1CBF" w14:textId="77777777" w:rsidR="00052D12" w:rsidRPr="00C9424A" w:rsidRDefault="00C9424A">
      <w:pPr>
        <w:tabs>
          <w:tab w:val="left" w:pos="1733"/>
        </w:tabs>
        <w:spacing w:before="46"/>
        <w:ind w:left="105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Christ</w:t>
      </w:r>
      <w:r w:rsidRPr="00C9424A">
        <w:rPr>
          <w:b/>
          <w:spacing w:val="10"/>
          <w:sz w:val="23"/>
          <w:lang w:val="en-GB"/>
        </w:rPr>
        <w:t xml:space="preserve"> </w:t>
      </w:r>
      <w:r w:rsidRPr="00C9424A">
        <w:rPr>
          <w:b/>
          <w:sz w:val="23"/>
          <w:lang w:val="en-GB"/>
        </w:rPr>
        <w:t>has</w:t>
      </w:r>
      <w:r w:rsidRPr="00C9424A">
        <w:rPr>
          <w:b/>
          <w:spacing w:val="11"/>
          <w:sz w:val="23"/>
          <w:lang w:val="en-GB"/>
        </w:rPr>
        <w:t xml:space="preserve"> </w:t>
      </w:r>
      <w:r w:rsidRPr="00C9424A">
        <w:rPr>
          <w:b/>
          <w:sz w:val="23"/>
          <w:lang w:val="en-GB"/>
        </w:rPr>
        <w:t>died.</w:t>
      </w:r>
      <w:r w:rsidRPr="00C9424A">
        <w:rPr>
          <w:b/>
          <w:spacing w:val="51"/>
          <w:w w:val="150"/>
          <w:sz w:val="23"/>
          <w:lang w:val="en-GB"/>
        </w:rPr>
        <w:t xml:space="preserve"> </w:t>
      </w:r>
      <w:r w:rsidRPr="00C9424A">
        <w:rPr>
          <w:b/>
          <w:sz w:val="23"/>
          <w:lang w:val="en-GB"/>
        </w:rPr>
        <w:t>Christ</w:t>
      </w:r>
      <w:r w:rsidRPr="00C9424A">
        <w:rPr>
          <w:b/>
          <w:spacing w:val="11"/>
          <w:sz w:val="23"/>
          <w:lang w:val="en-GB"/>
        </w:rPr>
        <w:t xml:space="preserve"> </w:t>
      </w:r>
      <w:r w:rsidRPr="00C9424A">
        <w:rPr>
          <w:b/>
          <w:sz w:val="23"/>
          <w:lang w:val="en-GB"/>
        </w:rPr>
        <w:t>is</w:t>
      </w:r>
      <w:r w:rsidRPr="00C9424A">
        <w:rPr>
          <w:b/>
          <w:spacing w:val="10"/>
          <w:sz w:val="23"/>
          <w:lang w:val="en-GB"/>
        </w:rPr>
        <w:t xml:space="preserve"> </w:t>
      </w:r>
      <w:r w:rsidRPr="00C9424A">
        <w:rPr>
          <w:b/>
          <w:sz w:val="23"/>
          <w:lang w:val="en-GB"/>
        </w:rPr>
        <w:t>risen.</w:t>
      </w:r>
      <w:r w:rsidRPr="00C9424A">
        <w:rPr>
          <w:b/>
          <w:spacing w:val="52"/>
          <w:w w:val="150"/>
          <w:sz w:val="23"/>
          <w:lang w:val="en-GB"/>
        </w:rPr>
        <w:t xml:space="preserve"> </w:t>
      </w:r>
      <w:r w:rsidRPr="00C9424A">
        <w:rPr>
          <w:b/>
          <w:sz w:val="23"/>
          <w:lang w:val="en-GB"/>
        </w:rPr>
        <w:t>Christ</w:t>
      </w:r>
      <w:r w:rsidRPr="00C9424A">
        <w:rPr>
          <w:b/>
          <w:spacing w:val="10"/>
          <w:sz w:val="23"/>
          <w:lang w:val="en-GB"/>
        </w:rPr>
        <w:t xml:space="preserve"> </w:t>
      </w:r>
      <w:r w:rsidRPr="00C9424A">
        <w:rPr>
          <w:b/>
          <w:sz w:val="23"/>
          <w:lang w:val="en-GB"/>
        </w:rPr>
        <w:t>will</w:t>
      </w:r>
      <w:r w:rsidRPr="00C9424A">
        <w:rPr>
          <w:b/>
          <w:spacing w:val="11"/>
          <w:sz w:val="23"/>
          <w:lang w:val="en-GB"/>
        </w:rPr>
        <w:t xml:space="preserve"> </w:t>
      </w:r>
      <w:r w:rsidRPr="00C9424A">
        <w:rPr>
          <w:b/>
          <w:sz w:val="23"/>
          <w:lang w:val="en-GB"/>
        </w:rPr>
        <w:t>come</w:t>
      </w:r>
      <w:r w:rsidRPr="00C9424A">
        <w:rPr>
          <w:b/>
          <w:spacing w:val="11"/>
          <w:sz w:val="23"/>
          <w:lang w:val="en-GB"/>
        </w:rPr>
        <w:t xml:space="preserve"> </w:t>
      </w:r>
      <w:r w:rsidRPr="00C9424A">
        <w:rPr>
          <w:b/>
          <w:spacing w:val="-2"/>
          <w:sz w:val="23"/>
          <w:lang w:val="en-GB"/>
        </w:rPr>
        <w:t>again.</w:t>
      </w:r>
    </w:p>
    <w:p w14:paraId="5F6E1CC0" w14:textId="77777777" w:rsidR="00052D12" w:rsidRPr="00C9424A" w:rsidRDefault="00052D12">
      <w:pPr>
        <w:pStyle w:val="BodyText"/>
        <w:spacing w:before="91"/>
        <w:rPr>
          <w:b/>
          <w:lang w:val="en-GB"/>
        </w:rPr>
      </w:pPr>
    </w:p>
    <w:p w14:paraId="5F6E1CC1" w14:textId="77777777" w:rsidR="00052D12" w:rsidRPr="00C9424A" w:rsidRDefault="00C9424A">
      <w:pPr>
        <w:pStyle w:val="BodyText"/>
        <w:ind w:left="1733"/>
        <w:rPr>
          <w:lang w:val="en-GB"/>
        </w:rPr>
      </w:pPr>
      <w:r w:rsidRPr="00C9424A">
        <w:rPr>
          <w:lang w:val="en-GB"/>
        </w:rPr>
        <w:t>Come,</w:t>
      </w:r>
      <w:r w:rsidRPr="00C9424A">
        <w:rPr>
          <w:spacing w:val="6"/>
          <w:lang w:val="en-GB"/>
        </w:rPr>
        <w:t xml:space="preserve"> </w:t>
      </w:r>
      <w:r w:rsidRPr="00C9424A">
        <w:rPr>
          <w:lang w:val="en-GB"/>
        </w:rPr>
        <w:t>Creator</w:t>
      </w:r>
      <w:r w:rsidRPr="00C9424A">
        <w:rPr>
          <w:spacing w:val="7"/>
          <w:lang w:val="en-GB"/>
        </w:rPr>
        <w:t xml:space="preserve"> </w:t>
      </w:r>
      <w:r w:rsidRPr="00C9424A">
        <w:rPr>
          <w:lang w:val="en-GB"/>
        </w:rPr>
        <w:t>God:</w:t>
      </w:r>
      <w:r w:rsidRPr="00C9424A">
        <w:rPr>
          <w:spacing w:val="7"/>
          <w:lang w:val="en-GB"/>
        </w:rPr>
        <w:t xml:space="preserve"> </w:t>
      </w:r>
      <w:r w:rsidRPr="00C9424A">
        <w:rPr>
          <w:lang w:val="en-GB"/>
        </w:rPr>
        <w:t>renew</w:t>
      </w:r>
      <w:r w:rsidRPr="00C9424A">
        <w:rPr>
          <w:spacing w:val="7"/>
          <w:lang w:val="en-GB"/>
        </w:rPr>
        <w:t xml:space="preserve"> </w:t>
      </w:r>
      <w:r w:rsidRPr="00C9424A">
        <w:rPr>
          <w:lang w:val="en-GB"/>
        </w:rPr>
        <w:t>the</w:t>
      </w:r>
      <w:r w:rsidRPr="00C9424A">
        <w:rPr>
          <w:spacing w:val="6"/>
          <w:lang w:val="en-GB"/>
        </w:rPr>
        <w:t xml:space="preserve"> </w:t>
      </w:r>
      <w:r w:rsidRPr="00C9424A">
        <w:rPr>
          <w:lang w:val="en-GB"/>
        </w:rPr>
        <w:t>face</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the</w:t>
      </w:r>
      <w:r w:rsidRPr="00C9424A">
        <w:rPr>
          <w:spacing w:val="7"/>
          <w:lang w:val="en-GB"/>
        </w:rPr>
        <w:t xml:space="preserve"> </w:t>
      </w:r>
      <w:r w:rsidRPr="00C9424A">
        <w:rPr>
          <w:spacing w:val="-2"/>
          <w:lang w:val="en-GB"/>
        </w:rPr>
        <w:t>earth.</w:t>
      </w:r>
    </w:p>
    <w:p w14:paraId="5F6E1CC2" w14:textId="77777777" w:rsidR="00052D12" w:rsidRPr="00C9424A" w:rsidRDefault="00C9424A">
      <w:pPr>
        <w:pStyle w:val="BodyText"/>
        <w:spacing w:before="46"/>
        <w:ind w:left="1733"/>
        <w:rPr>
          <w:lang w:val="en-GB"/>
        </w:rPr>
      </w:pPr>
      <w:r w:rsidRPr="00C9424A">
        <w:rPr>
          <w:lang w:val="en-GB"/>
        </w:rPr>
        <w:t>Come,</w:t>
      </w:r>
      <w:r w:rsidRPr="00C9424A">
        <w:rPr>
          <w:spacing w:val="4"/>
          <w:lang w:val="en-GB"/>
        </w:rPr>
        <w:t xml:space="preserve"> </w:t>
      </w:r>
      <w:r w:rsidRPr="00C9424A">
        <w:rPr>
          <w:lang w:val="en-GB"/>
        </w:rPr>
        <w:t>eternal</w:t>
      </w:r>
      <w:r w:rsidRPr="00C9424A">
        <w:rPr>
          <w:spacing w:val="5"/>
          <w:lang w:val="en-GB"/>
        </w:rPr>
        <w:t xml:space="preserve"> </w:t>
      </w:r>
      <w:r w:rsidRPr="00C9424A">
        <w:rPr>
          <w:lang w:val="en-GB"/>
        </w:rPr>
        <w:t>Word</w:t>
      </w:r>
      <w:r w:rsidRPr="00C9424A">
        <w:rPr>
          <w:spacing w:val="5"/>
          <w:lang w:val="en-GB"/>
        </w:rPr>
        <w:t xml:space="preserve"> </w:t>
      </w:r>
      <w:r w:rsidRPr="00C9424A">
        <w:rPr>
          <w:lang w:val="en-GB"/>
        </w:rPr>
        <w:t>of</w:t>
      </w:r>
      <w:r w:rsidRPr="00C9424A">
        <w:rPr>
          <w:spacing w:val="5"/>
          <w:lang w:val="en-GB"/>
        </w:rPr>
        <w:t xml:space="preserve"> </w:t>
      </w:r>
      <w:r w:rsidRPr="00C9424A">
        <w:rPr>
          <w:lang w:val="en-GB"/>
        </w:rPr>
        <w:t>the</w:t>
      </w:r>
      <w:r w:rsidRPr="00C9424A">
        <w:rPr>
          <w:spacing w:val="5"/>
          <w:lang w:val="en-GB"/>
        </w:rPr>
        <w:t xml:space="preserve"> </w:t>
      </w:r>
      <w:r w:rsidRPr="00C9424A">
        <w:rPr>
          <w:lang w:val="en-GB"/>
        </w:rPr>
        <w:t>Father:</w:t>
      </w:r>
      <w:r w:rsidRPr="00C9424A">
        <w:rPr>
          <w:spacing w:val="5"/>
          <w:lang w:val="en-GB"/>
        </w:rPr>
        <w:t xml:space="preserve"> </w:t>
      </w:r>
      <w:r w:rsidRPr="00C9424A">
        <w:rPr>
          <w:lang w:val="en-GB"/>
        </w:rPr>
        <w:t>remake</w:t>
      </w:r>
      <w:r w:rsidRPr="00C9424A">
        <w:rPr>
          <w:spacing w:val="5"/>
          <w:lang w:val="en-GB"/>
        </w:rPr>
        <w:t xml:space="preserve"> </w:t>
      </w:r>
      <w:r w:rsidRPr="00C9424A">
        <w:rPr>
          <w:lang w:val="en-GB"/>
        </w:rPr>
        <w:t>us</w:t>
      </w:r>
      <w:r w:rsidRPr="00C9424A">
        <w:rPr>
          <w:spacing w:val="5"/>
          <w:lang w:val="en-GB"/>
        </w:rPr>
        <w:t xml:space="preserve"> </w:t>
      </w:r>
      <w:r w:rsidRPr="00C9424A">
        <w:rPr>
          <w:lang w:val="en-GB"/>
        </w:rPr>
        <w:t>in</w:t>
      </w:r>
      <w:r w:rsidRPr="00C9424A">
        <w:rPr>
          <w:spacing w:val="5"/>
          <w:lang w:val="en-GB"/>
        </w:rPr>
        <w:t xml:space="preserve"> </w:t>
      </w:r>
      <w:r w:rsidRPr="00C9424A">
        <w:rPr>
          <w:lang w:val="en-GB"/>
        </w:rPr>
        <w:t>your</w:t>
      </w:r>
      <w:r w:rsidRPr="00C9424A">
        <w:rPr>
          <w:spacing w:val="5"/>
          <w:lang w:val="en-GB"/>
        </w:rPr>
        <w:t xml:space="preserve"> </w:t>
      </w:r>
      <w:r w:rsidRPr="00C9424A">
        <w:rPr>
          <w:spacing w:val="-2"/>
          <w:lang w:val="en-GB"/>
        </w:rPr>
        <w:t>likeness.</w:t>
      </w:r>
    </w:p>
    <w:p w14:paraId="5F6E1CC3" w14:textId="77777777" w:rsidR="00052D12" w:rsidRPr="00C9424A" w:rsidRDefault="00C9424A">
      <w:pPr>
        <w:pStyle w:val="BodyText"/>
        <w:spacing w:before="45"/>
        <w:ind w:left="1733"/>
        <w:rPr>
          <w:lang w:val="en-GB"/>
        </w:rPr>
      </w:pPr>
      <w:r w:rsidRPr="00C9424A">
        <w:rPr>
          <w:lang w:val="en-GB"/>
        </w:rPr>
        <w:t>Come,</w:t>
      </w:r>
      <w:r w:rsidRPr="00C9424A">
        <w:rPr>
          <w:spacing w:val="8"/>
          <w:lang w:val="en-GB"/>
        </w:rPr>
        <w:t xml:space="preserve"> </w:t>
      </w:r>
      <w:r w:rsidRPr="00C9424A">
        <w:rPr>
          <w:lang w:val="en-GB"/>
        </w:rPr>
        <w:t>Holy</w:t>
      </w:r>
      <w:r w:rsidRPr="00C9424A">
        <w:rPr>
          <w:spacing w:val="10"/>
          <w:lang w:val="en-GB"/>
        </w:rPr>
        <w:t xml:space="preserve"> </w:t>
      </w:r>
      <w:r w:rsidRPr="00C9424A">
        <w:rPr>
          <w:lang w:val="en-GB"/>
        </w:rPr>
        <w:t>Spirit:</w:t>
      </w:r>
      <w:r w:rsidRPr="00C9424A">
        <w:rPr>
          <w:spacing w:val="11"/>
          <w:lang w:val="en-GB"/>
        </w:rPr>
        <w:t xml:space="preserve"> </w:t>
      </w:r>
      <w:r w:rsidRPr="00C9424A">
        <w:rPr>
          <w:lang w:val="en-GB"/>
        </w:rPr>
        <w:t>transform</w:t>
      </w:r>
      <w:r w:rsidRPr="00C9424A">
        <w:rPr>
          <w:spacing w:val="10"/>
          <w:lang w:val="en-GB"/>
        </w:rPr>
        <w:t xml:space="preserve"> </w:t>
      </w:r>
      <w:r w:rsidRPr="00C9424A">
        <w:rPr>
          <w:lang w:val="en-GB"/>
        </w:rPr>
        <w:t>these</w:t>
      </w:r>
      <w:r w:rsidRPr="00C9424A">
        <w:rPr>
          <w:spacing w:val="10"/>
          <w:lang w:val="en-GB"/>
        </w:rPr>
        <w:t xml:space="preserve"> </w:t>
      </w:r>
      <w:r w:rsidRPr="00C9424A">
        <w:rPr>
          <w:lang w:val="en-GB"/>
        </w:rPr>
        <w:t>gifts</w:t>
      </w:r>
      <w:r w:rsidRPr="00C9424A">
        <w:rPr>
          <w:spacing w:val="11"/>
          <w:lang w:val="en-GB"/>
        </w:rPr>
        <w:t xml:space="preserve"> </w:t>
      </w:r>
      <w:r w:rsidRPr="00C9424A">
        <w:rPr>
          <w:lang w:val="en-GB"/>
        </w:rPr>
        <w:t>and</w:t>
      </w:r>
      <w:r w:rsidRPr="00C9424A">
        <w:rPr>
          <w:spacing w:val="10"/>
          <w:lang w:val="en-GB"/>
        </w:rPr>
        <w:t xml:space="preserve"> </w:t>
      </w:r>
      <w:r w:rsidRPr="00C9424A">
        <w:rPr>
          <w:lang w:val="en-GB"/>
        </w:rPr>
        <w:t>our</w:t>
      </w:r>
      <w:r w:rsidRPr="00C9424A">
        <w:rPr>
          <w:spacing w:val="11"/>
          <w:lang w:val="en-GB"/>
        </w:rPr>
        <w:t xml:space="preserve"> </w:t>
      </w:r>
      <w:r w:rsidRPr="00C9424A">
        <w:rPr>
          <w:spacing w:val="-2"/>
          <w:lang w:val="en-GB"/>
        </w:rPr>
        <w:t>lives</w:t>
      </w:r>
    </w:p>
    <w:p w14:paraId="5F6E1CC4" w14:textId="77777777" w:rsidR="00052D12" w:rsidRPr="00C9424A" w:rsidRDefault="00C9424A">
      <w:pPr>
        <w:pStyle w:val="BodyText"/>
        <w:spacing w:before="46" w:line="280" w:lineRule="auto"/>
        <w:ind w:left="1733" w:right="2480"/>
        <w:rPr>
          <w:lang w:val="en-GB"/>
        </w:rPr>
      </w:pPr>
      <w:r w:rsidRPr="00C9424A">
        <w:rPr>
          <w:lang w:val="en-GB"/>
        </w:rPr>
        <w:t>that here on earth we may sing the songs of the new creation and in heaven see your glory,</w:t>
      </w:r>
    </w:p>
    <w:p w14:paraId="5F6E1CC5" w14:textId="77777777" w:rsidR="00052D12" w:rsidRPr="00C9424A" w:rsidRDefault="00C9424A">
      <w:pPr>
        <w:pStyle w:val="BodyText"/>
        <w:spacing w:before="1"/>
        <w:ind w:left="1733"/>
        <w:rPr>
          <w:lang w:val="en-GB"/>
        </w:rPr>
      </w:pPr>
      <w:r w:rsidRPr="00C9424A">
        <w:rPr>
          <w:lang w:val="en-GB"/>
        </w:rPr>
        <w:t>one</w:t>
      </w:r>
      <w:r w:rsidRPr="00C9424A">
        <w:rPr>
          <w:spacing w:val="5"/>
          <w:lang w:val="en-GB"/>
        </w:rPr>
        <w:t xml:space="preserve"> </w:t>
      </w:r>
      <w:r w:rsidRPr="00C9424A">
        <w:rPr>
          <w:lang w:val="en-GB"/>
        </w:rPr>
        <w:t>God,</w:t>
      </w:r>
      <w:r w:rsidRPr="00C9424A">
        <w:rPr>
          <w:spacing w:val="5"/>
          <w:lang w:val="en-GB"/>
        </w:rPr>
        <w:t xml:space="preserve"> </w:t>
      </w:r>
      <w:r w:rsidRPr="00C9424A">
        <w:rPr>
          <w:lang w:val="en-GB"/>
        </w:rPr>
        <w:t>for</w:t>
      </w:r>
      <w:r w:rsidRPr="00C9424A">
        <w:rPr>
          <w:spacing w:val="6"/>
          <w:lang w:val="en-GB"/>
        </w:rPr>
        <w:t xml:space="preserve"> </w:t>
      </w:r>
      <w:r w:rsidRPr="00C9424A">
        <w:rPr>
          <w:lang w:val="en-GB"/>
        </w:rPr>
        <w:t>ever</w:t>
      </w:r>
      <w:r w:rsidRPr="00C9424A">
        <w:rPr>
          <w:spacing w:val="5"/>
          <w:lang w:val="en-GB"/>
        </w:rPr>
        <w:t xml:space="preserve"> </w:t>
      </w:r>
      <w:r w:rsidRPr="00C9424A">
        <w:rPr>
          <w:lang w:val="en-GB"/>
        </w:rPr>
        <w:t>and</w:t>
      </w:r>
      <w:r w:rsidRPr="00C9424A">
        <w:rPr>
          <w:spacing w:val="6"/>
          <w:lang w:val="en-GB"/>
        </w:rPr>
        <w:t xml:space="preserve"> </w:t>
      </w:r>
      <w:r w:rsidRPr="00C9424A">
        <w:rPr>
          <w:spacing w:val="-2"/>
          <w:lang w:val="en-GB"/>
        </w:rPr>
        <w:t>ever.</w:t>
      </w:r>
    </w:p>
    <w:p w14:paraId="5F6E1CC6" w14:textId="77777777" w:rsidR="00052D12" w:rsidRPr="00C9424A" w:rsidRDefault="00052D12">
      <w:pPr>
        <w:pStyle w:val="BodyText"/>
        <w:spacing w:before="91"/>
        <w:rPr>
          <w:lang w:val="en-GB"/>
        </w:rPr>
      </w:pPr>
    </w:p>
    <w:p w14:paraId="5F6E1CC7" w14:textId="77777777" w:rsidR="00052D12" w:rsidRPr="00C9424A" w:rsidRDefault="00C9424A">
      <w:pPr>
        <w:tabs>
          <w:tab w:val="left" w:pos="1733"/>
        </w:tabs>
        <w:ind w:left="1053"/>
        <w:rPr>
          <w:b/>
          <w:sz w:val="23"/>
          <w:lang w:val="en-GB"/>
        </w:rPr>
      </w:pPr>
      <w:r w:rsidRPr="00C9424A">
        <w:rPr>
          <w:i/>
          <w:color w:val="0099FF"/>
          <w:spacing w:val="-5"/>
          <w:sz w:val="23"/>
          <w:lang w:val="en-GB"/>
        </w:rPr>
        <w:t>All</w:t>
      </w:r>
      <w:r w:rsidRPr="00C9424A">
        <w:rPr>
          <w:i/>
          <w:color w:val="0099FF"/>
          <w:sz w:val="23"/>
          <w:lang w:val="en-GB"/>
        </w:rPr>
        <w:tab/>
      </w:r>
      <w:r w:rsidRPr="00C9424A">
        <w:rPr>
          <w:b/>
          <w:spacing w:val="-4"/>
          <w:sz w:val="23"/>
          <w:lang w:val="en-GB"/>
        </w:rPr>
        <w:t>Amen.</w:t>
      </w:r>
    </w:p>
    <w:p w14:paraId="5F6E1CC8" w14:textId="77777777" w:rsidR="00052D12" w:rsidRPr="00C9424A" w:rsidRDefault="00C9424A">
      <w:pPr>
        <w:pStyle w:val="BodyText"/>
        <w:spacing w:before="46"/>
        <w:ind w:left="8340"/>
        <w:rPr>
          <w:lang w:val="en-GB"/>
        </w:rPr>
      </w:pPr>
      <w:r w:rsidRPr="00C9424A">
        <w:rPr>
          <w:lang w:val="en-GB"/>
        </w:rPr>
        <w:t>Colin</w:t>
      </w:r>
      <w:r w:rsidRPr="00C9424A">
        <w:rPr>
          <w:spacing w:val="-10"/>
          <w:lang w:val="en-GB"/>
        </w:rPr>
        <w:t xml:space="preserve"> </w:t>
      </w:r>
      <w:r w:rsidRPr="00C9424A">
        <w:rPr>
          <w:spacing w:val="-2"/>
          <w:lang w:val="en-GB"/>
        </w:rPr>
        <w:t>Thompson</w:t>
      </w:r>
    </w:p>
    <w:p w14:paraId="5F6E1CC9" w14:textId="77777777" w:rsidR="00052D12" w:rsidRPr="00C9424A" w:rsidRDefault="00052D12">
      <w:pPr>
        <w:rPr>
          <w:lang w:val="en-GB"/>
        </w:rPr>
        <w:sectPr w:rsidR="00052D12" w:rsidRPr="00C9424A">
          <w:pgSz w:w="11910" w:h="16840"/>
          <w:pgMar w:top="1000" w:right="640" w:bottom="740" w:left="760" w:header="0" w:footer="544" w:gutter="0"/>
          <w:cols w:space="720"/>
        </w:sectPr>
      </w:pPr>
    </w:p>
    <w:p w14:paraId="5F6E1CCA" w14:textId="77777777" w:rsidR="00052D12" w:rsidRPr="00C9424A" w:rsidRDefault="00C9424A">
      <w:pPr>
        <w:pStyle w:val="Heading3"/>
        <w:ind w:left="2990"/>
        <w:rPr>
          <w:u w:val="none"/>
          <w:lang w:val="en-GB"/>
        </w:rPr>
      </w:pPr>
      <w:bookmarkStart w:id="130" w:name="_Eucharistic_prayer_for_the_transfigurat"/>
      <w:bookmarkStart w:id="131" w:name="_bookmark49"/>
      <w:bookmarkEnd w:id="130"/>
      <w:bookmarkEnd w:id="131"/>
      <w:r w:rsidRPr="00C9424A">
        <w:rPr>
          <w:u w:color="0099FF"/>
          <w:lang w:val="en-GB"/>
        </w:rPr>
        <w:lastRenderedPageBreak/>
        <w:t>Eucharistic</w:t>
      </w:r>
      <w:r w:rsidRPr="00C9424A">
        <w:rPr>
          <w:spacing w:val="13"/>
          <w:u w:color="0099FF"/>
          <w:lang w:val="en-GB"/>
        </w:rPr>
        <w:t xml:space="preserve"> </w:t>
      </w:r>
      <w:r w:rsidRPr="00C9424A">
        <w:rPr>
          <w:u w:color="0099FF"/>
          <w:lang w:val="en-GB"/>
        </w:rPr>
        <w:t>prayer</w:t>
      </w:r>
      <w:r w:rsidRPr="00C9424A">
        <w:rPr>
          <w:spacing w:val="16"/>
          <w:u w:color="0099FF"/>
          <w:lang w:val="en-GB"/>
        </w:rPr>
        <w:t xml:space="preserve"> </w:t>
      </w:r>
      <w:r w:rsidRPr="00C9424A">
        <w:rPr>
          <w:u w:color="0099FF"/>
          <w:lang w:val="en-GB"/>
        </w:rPr>
        <w:t>for</w:t>
      </w:r>
      <w:r w:rsidRPr="00C9424A">
        <w:rPr>
          <w:spacing w:val="16"/>
          <w:u w:color="0099FF"/>
          <w:lang w:val="en-GB"/>
        </w:rPr>
        <w:t xml:space="preserve"> </w:t>
      </w:r>
      <w:r w:rsidRPr="00C9424A">
        <w:rPr>
          <w:u w:color="0099FF"/>
          <w:lang w:val="en-GB"/>
        </w:rPr>
        <w:t>the</w:t>
      </w:r>
      <w:r w:rsidRPr="00C9424A">
        <w:rPr>
          <w:spacing w:val="16"/>
          <w:u w:color="0099FF"/>
          <w:lang w:val="en-GB"/>
        </w:rPr>
        <w:t xml:space="preserve"> </w:t>
      </w:r>
      <w:r w:rsidRPr="00C9424A">
        <w:rPr>
          <w:spacing w:val="-2"/>
          <w:u w:color="0099FF"/>
          <w:lang w:val="en-GB"/>
        </w:rPr>
        <w:t>transfiguration</w:t>
      </w:r>
    </w:p>
    <w:p w14:paraId="5F6E1CCB" w14:textId="77777777" w:rsidR="00052D12" w:rsidRPr="00C9424A" w:rsidRDefault="00C9424A">
      <w:pPr>
        <w:pStyle w:val="BodyText"/>
        <w:spacing w:before="196" w:line="280" w:lineRule="auto"/>
        <w:ind w:left="1053" w:right="5813"/>
        <w:rPr>
          <w:lang w:val="en-GB"/>
        </w:rPr>
      </w:pPr>
      <w:r w:rsidRPr="00C9424A">
        <w:rPr>
          <w:lang w:val="en-GB"/>
        </w:rPr>
        <w:t>We praise you, almighty God, Creator,</w:t>
      </w:r>
      <w:r w:rsidRPr="00C9424A">
        <w:rPr>
          <w:spacing w:val="-6"/>
          <w:lang w:val="en-GB"/>
        </w:rPr>
        <w:t xml:space="preserve"> </w:t>
      </w:r>
      <w:r w:rsidRPr="00C9424A">
        <w:rPr>
          <w:lang w:val="en-GB"/>
        </w:rPr>
        <w:t>Redeemer,</w:t>
      </w:r>
      <w:r w:rsidRPr="00C9424A">
        <w:rPr>
          <w:spacing w:val="-6"/>
          <w:lang w:val="en-GB"/>
        </w:rPr>
        <w:t xml:space="preserve"> </w:t>
      </w:r>
      <w:r w:rsidRPr="00C9424A">
        <w:rPr>
          <w:lang w:val="en-GB"/>
        </w:rPr>
        <w:t>Giver</w:t>
      </w:r>
      <w:r w:rsidRPr="00C9424A">
        <w:rPr>
          <w:spacing w:val="-6"/>
          <w:lang w:val="en-GB"/>
        </w:rPr>
        <w:t xml:space="preserve"> </w:t>
      </w:r>
      <w:r w:rsidRPr="00C9424A">
        <w:rPr>
          <w:lang w:val="en-GB"/>
        </w:rPr>
        <w:t>of</w:t>
      </w:r>
      <w:r w:rsidRPr="00C9424A">
        <w:rPr>
          <w:spacing w:val="-6"/>
          <w:lang w:val="en-GB"/>
        </w:rPr>
        <w:t xml:space="preserve"> </w:t>
      </w:r>
      <w:r w:rsidRPr="00C9424A">
        <w:rPr>
          <w:lang w:val="en-GB"/>
        </w:rPr>
        <w:t>life.</w:t>
      </w:r>
    </w:p>
    <w:p w14:paraId="5F6E1CCC" w14:textId="77777777" w:rsidR="00052D12" w:rsidRPr="00C9424A" w:rsidRDefault="00C9424A">
      <w:pPr>
        <w:pStyle w:val="BodyText"/>
        <w:spacing w:before="1" w:line="280" w:lineRule="auto"/>
        <w:ind w:left="1053" w:right="2735"/>
        <w:rPr>
          <w:lang w:val="en-GB"/>
        </w:rPr>
      </w:pPr>
      <w:r w:rsidRPr="00C9424A">
        <w:rPr>
          <w:lang w:val="en-GB"/>
        </w:rPr>
        <w:t>that amid the shadows of our journey you make yourself known. You brought order and beauty out of primeval chaos;</w:t>
      </w:r>
    </w:p>
    <w:p w14:paraId="5F6E1CCD" w14:textId="77777777" w:rsidR="00052D12" w:rsidRPr="00C9424A" w:rsidRDefault="00C9424A">
      <w:pPr>
        <w:pStyle w:val="BodyText"/>
        <w:spacing w:before="2"/>
        <w:ind w:left="1053"/>
        <w:rPr>
          <w:lang w:val="en-GB"/>
        </w:rPr>
      </w:pPr>
      <w:r w:rsidRPr="00C9424A">
        <w:rPr>
          <w:lang w:val="en-GB"/>
        </w:rPr>
        <w:t>you</w:t>
      </w:r>
      <w:r w:rsidRPr="00C9424A">
        <w:rPr>
          <w:spacing w:val="5"/>
          <w:lang w:val="en-GB"/>
        </w:rPr>
        <w:t xml:space="preserve"> </w:t>
      </w:r>
      <w:r w:rsidRPr="00C9424A">
        <w:rPr>
          <w:lang w:val="en-GB"/>
        </w:rPr>
        <w:t>gave</w:t>
      </w:r>
      <w:r w:rsidRPr="00C9424A">
        <w:rPr>
          <w:spacing w:val="6"/>
          <w:lang w:val="en-GB"/>
        </w:rPr>
        <w:t xml:space="preserve"> </w:t>
      </w:r>
      <w:r w:rsidRPr="00C9424A">
        <w:rPr>
          <w:lang w:val="en-GB"/>
        </w:rPr>
        <w:t>a</w:t>
      </w:r>
      <w:r w:rsidRPr="00C9424A">
        <w:rPr>
          <w:spacing w:val="6"/>
          <w:lang w:val="en-GB"/>
        </w:rPr>
        <w:t xml:space="preserve"> </w:t>
      </w:r>
      <w:r w:rsidRPr="00C9424A">
        <w:rPr>
          <w:lang w:val="en-GB"/>
        </w:rPr>
        <w:t>child</w:t>
      </w:r>
      <w:r w:rsidRPr="00C9424A">
        <w:rPr>
          <w:spacing w:val="6"/>
          <w:lang w:val="en-GB"/>
        </w:rPr>
        <w:t xml:space="preserve"> </w:t>
      </w:r>
      <w:r w:rsidRPr="00C9424A">
        <w:rPr>
          <w:lang w:val="en-GB"/>
        </w:rPr>
        <w:t>of</w:t>
      </w:r>
      <w:r w:rsidRPr="00C9424A">
        <w:rPr>
          <w:spacing w:val="5"/>
          <w:lang w:val="en-GB"/>
        </w:rPr>
        <w:t xml:space="preserve"> </w:t>
      </w:r>
      <w:r w:rsidRPr="00C9424A">
        <w:rPr>
          <w:lang w:val="en-GB"/>
        </w:rPr>
        <w:t>promise</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Abraham</w:t>
      </w:r>
      <w:r w:rsidRPr="00C9424A">
        <w:rPr>
          <w:spacing w:val="6"/>
          <w:lang w:val="en-GB"/>
        </w:rPr>
        <w:t xml:space="preserve"> </w:t>
      </w:r>
      <w:r w:rsidRPr="00C9424A">
        <w:rPr>
          <w:lang w:val="en-GB"/>
        </w:rPr>
        <w:t>and</w:t>
      </w:r>
      <w:r w:rsidRPr="00C9424A">
        <w:rPr>
          <w:spacing w:val="6"/>
          <w:lang w:val="en-GB"/>
        </w:rPr>
        <w:t xml:space="preserve"> </w:t>
      </w:r>
      <w:r w:rsidRPr="00C9424A">
        <w:rPr>
          <w:spacing w:val="-2"/>
          <w:lang w:val="en-GB"/>
        </w:rPr>
        <w:t>Sarah;</w:t>
      </w:r>
    </w:p>
    <w:p w14:paraId="5F6E1CCE" w14:textId="77777777" w:rsidR="00052D12" w:rsidRPr="00C9424A" w:rsidRDefault="00C9424A">
      <w:pPr>
        <w:pStyle w:val="BodyText"/>
        <w:spacing w:before="45"/>
        <w:ind w:left="1053"/>
        <w:rPr>
          <w:lang w:val="en-GB"/>
        </w:rPr>
      </w:pPr>
      <w:r w:rsidRPr="00C9424A">
        <w:rPr>
          <w:lang w:val="en-GB"/>
        </w:rPr>
        <w:t>you</w:t>
      </w:r>
      <w:r w:rsidRPr="00C9424A">
        <w:rPr>
          <w:spacing w:val="6"/>
          <w:lang w:val="en-GB"/>
        </w:rPr>
        <w:t xml:space="preserve"> </w:t>
      </w:r>
      <w:r w:rsidRPr="00C9424A">
        <w:rPr>
          <w:lang w:val="en-GB"/>
        </w:rPr>
        <w:t>summoned</w:t>
      </w:r>
      <w:r w:rsidRPr="00C9424A">
        <w:rPr>
          <w:spacing w:val="8"/>
          <w:lang w:val="en-GB"/>
        </w:rPr>
        <w:t xml:space="preserve"> </w:t>
      </w:r>
      <w:r w:rsidRPr="00C9424A">
        <w:rPr>
          <w:lang w:val="en-GB"/>
        </w:rPr>
        <w:t>Moses</w:t>
      </w:r>
      <w:r w:rsidRPr="00C9424A">
        <w:rPr>
          <w:spacing w:val="8"/>
          <w:lang w:val="en-GB"/>
        </w:rPr>
        <w:t xml:space="preserve"> </w:t>
      </w:r>
      <w:r w:rsidRPr="00C9424A">
        <w:rPr>
          <w:lang w:val="en-GB"/>
        </w:rPr>
        <w:t>from</w:t>
      </w:r>
      <w:r w:rsidRPr="00C9424A">
        <w:rPr>
          <w:spacing w:val="8"/>
          <w:lang w:val="en-GB"/>
        </w:rPr>
        <w:t xml:space="preserve"> </w:t>
      </w:r>
      <w:r w:rsidRPr="00C9424A">
        <w:rPr>
          <w:lang w:val="en-GB"/>
        </w:rPr>
        <w:t>the</w:t>
      </w:r>
      <w:r w:rsidRPr="00C9424A">
        <w:rPr>
          <w:spacing w:val="8"/>
          <w:lang w:val="en-GB"/>
        </w:rPr>
        <w:t xml:space="preserve"> </w:t>
      </w:r>
      <w:r w:rsidRPr="00C9424A">
        <w:rPr>
          <w:lang w:val="en-GB"/>
        </w:rPr>
        <w:t>burning</w:t>
      </w:r>
      <w:r w:rsidRPr="00C9424A">
        <w:rPr>
          <w:spacing w:val="8"/>
          <w:lang w:val="en-GB"/>
        </w:rPr>
        <w:t xml:space="preserve"> </w:t>
      </w:r>
      <w:r w:rsidRPr="00C9424A">
        <w:rPr>
          <w:lang w:val="en-GB"/>
        </w:rPr>
        <w:t>bush</w:t>
      </w:r>
      <w:r w:rsidRPr="00C9424A">
        <w:rPr>
          <w:spacing w:val="8"/>
          <w:lang w:val="en-GB"/>
        </w:rPr>
        <w:t xml:space="preserve"> </w:t>
      </w:r>
      <w:r w:rsidRPr="00C9424A">
        <w:rPr>
          <w:lang w:val="en-GB"/>
        </w:rPr>
        <w:t>to</w:t>
      </w:r>
      <w:r w:rsidRPr="00C9424A">
        <w:rPr>
          <w:spacing w:val="8"/>
          <w:lang w:val="en-GB"/>
        </w:rPr>
        <w:t xml:space="preserve"> </w:t>
      </w:r>
      <w:r w:rsidRPr="00C9424A">
        <w:rPr>
          <w:lang w:val="en-GB"/>
        </w:rPr>
        <w:t>fight</w:t>
      </w:r>
      <w:r w:rsidRPr="00C9424A">
        <w:rPr>
          <w:spacing w:val="9"/>
          <w:lang w:val="en-GB"/>
        </w:rPr>
        <w:t xml:space="preserve"> </w:t>
      </w:r>
      <w:r w:rsidRPr="00C9424A">
        <w:rPr>
          <w:spacing w:val="-2"/>
          <w:lang w:val="en-GB"/>
        </w:rPr>
        <w:t>injustice</w:t>
      </w:r>
    </w:p>
    <w:p w14:paraId="5F6E1CCF" w14:textId="77777777" w:rsidR="00052D12" w:rsidRPr="00C9424A" w:rsidRDefault="00C9424A">
      <w:pPr>
        <w:pStyle w:val="BodyText"/>
        <w:spacing w:before="46" w:line="280" w:lineRule="auto"/>
        <w:ind w:left="1053" w:right="3913"/>
        <w:rPr>
          <w:lang w:val="en-GB"/>
        </w:rPr>
      </w:pPr>
      <w:r w:rsidRPr="00C9424A">
        <w:rPr>
          <w:lang w:val="en-GB"/>
        </w:rPr>
        <w:t>and in cloud and darkness revealed your will on Sinai. Hannah and Manoah saw you in ascending flame,</w:t>
      </w:r>
      <w:r w:rsidRPr="00C9424A">
        <w:rPr>
          <w:spacing w:val="40"/>
          <w:lang w:val="en-GB"/>
        </w:rPr>
        <w:t xml:space="preserve"> </w:t>
      </w:r>
      <w:r w:rsidRPr="00C9424A">
        <w:rPr>
          <w:lang w:val="en-GB"/>
        </w:rPr>
        <w:t>your name too wonderful to speak.</w:t>
      </w:r>
    </w:p>
    <w:p w14:paraId="5F6E1CD0" w14:textId="77777777" w:rsidR="00052D12" w:rsidRPr="00C9424A" w:rsidRDefault="00C9424A">
      <w:pPr>
        <w:pStyle w:val="BodyText"/>
        <w:spacing w:before="1" w:line="280" w:lineRule="auto"/>
        <w:ind w:left="1053" w:right="5238"/>
        <w:rPr>
          <w:lang w:val="en-GB"/>
        </w:rPr>
      </w:pPr>
      <w:r w:rsidRPr="00C9424A">
        <w:rPr>
          <w:lang w:val="en-GB"/>
        </w:rPr>
        <w:t>Elijah knew you in a still, small voice;</w:t>
      </w:r>
      <w:r w:rsidRPr="00C9424A">
        <w:rPr>
          <w:spacing w:val="80"/>
          <w:lang w:val="en-GB"/>
        </w:rPr>
        <w:t xml:space="preserve"> </w:t>
      </w:r>
      <w:r w:rsidRPr="00C9424A">
        <w:rPr>
          <w:lang w:val="en-GB"/>
        </w:rPr>
        <w:t>you called Isaiah when the temple shook and touched his lips with fire.</w:t>
      </w:r>
    </w:p>
    <w:p w14:paraId="5F6E1CD1" w14:textId="77777777" w:rsidR="00052D12" w:rsidRPr="00C9424A" w:rsidRDefault="00C9424A">
      <w:pPr>
        <w:pStyle w:val="BodyText"/>
        <w:spacing w:before="2"/>
        <w:ind w:left="1053"/>
        <w:rPr>
          <w:lang w:val="en-GB"/>
        </w:rPr>
      </w:pPr>
      <w:r w:rsidRPr="00C9424A">
        <w:rPr>
          <w:lang w:val="en-GB"/>
        </w:rPr>
        <w:t>He</w:t>
      </w:r>
      <w:r w:rsidRPr="00C9424A">
        <w:rPr>
          <w:spacing w:val="7"/>
          <w:lang w:val="en-GB"/>
        </w:rPr>
        <w:t xml:space="preserve"> </w:t>
      </w:r>
      <w:r w:rsidRPr="00C9424A">
        <w:rPr>
          <w:lang w:val="en-GB"/>
        </w:rPr>
        <w:t>heard</w:t>
      </w:r>
      <w:r w:rsidRPr="00C9424A">
        <w:rPr>
          <w:spacing w:val="7"/>
          <w:lang w:val="en-GB"/>
        </w:rPr>
        <w:t xml:space="preserve"> </w:t>
      </w:r>
      <w:r w:rsidRPr="00C9424A">
        <w:rPr>
          <w:lang w:val="en-GB"/>
        </w:rPr>
        <w:t>the</w:t>
      </w:r>
      <w:r w:rsidRPr="00C9424A">
        <w:rPr>
          <w:spacing w:val="8"/>
          <w:lang w:val="en-GB"/>
        </w:rPr>
        <w:t xml:space="preserve"> </w:t>
      </w:r>
      <w:r w:rsidRPr="00C9424A">
        <w:rPr>
          <w:lang w:val="en-GB"/>
        </w:rPr>
        <w:t>seraphim</w:t>
      </w:r>
      <w:r w:rsidRPr="00C9424A">
        <w:rPr>
          <w:spacing w:val="7"/>
          <w:lang w:val="en-GB"/>
        </w:rPr>
        <w:t xml:space="preserve"> </w:t>
      </w:r>
      <w:r w:rsidRPr="00C9424A">
        <w:rPr>
          <w:lang w:val="en-GB"/>
        </w:rPr>
        <w:t>calling</w:t>
      </w:r>
      <w:r w:rsidRPr="00C9424A">
        <w:rPr>
          <w:spacing w:val="8"/>
          <w:lang w:val="en-GB"/>
        </w:rPr>
        <w:t xml:space="preserve"> </w:t>
      </w:r>
      <w:r w:rsidRPr="00C9424A">
        <w:rPr>
          <w:lang w:val="en-GB"/>
        </w:rPr>
        <w:t>as</w:t>
      </w:r>
      <w:r w:rsidRPr="00C9424A">
        <w:rPr>
          <w:spacing w:val="7"/>
          <w:lang w:val="en-GB"/>
        </w:rPr>
        <w:t xml:space="preserve"> </w:t>
      </w:r>
      <w:r w:rsidRPr="00C9424A">
        <w:rPr>
          <w:lang w:val="en-GB"/>
        </w:rPr>
        <w:t>they</w:t>
      </w:r>
      <w:r w:rsidRPr="00C9424A">
        <w:rPr>
          <w:spacing w:val="8"/>
          <w:lang w:val="en-GB"/>
        </w:rPr>
        <w:t xml:space="preserve"> </w:t>
      </w:r>
      <w:r w:rsidRPr="00C9424A">
        <w:rPr>
          <w:spacing w:val="-4"/>
          <w:lang w:val="en-GB"/>
        </w:rPr>
        <w:t>flew,</w:t>
      </w:r>
    </w:p>
    <w:p w14:paraId="5F6E1CD2" w14:textId="77777777" w:rsidR="00052D12" w:rsidRPr="00C9424A" w:rsidRDefault="00C9424A">
      <w:pPr>
        <w:pStyle w:val="BodyText"/>
        <w:spacing w:before="46"/>
        <w:ind w:left="1053"/>
        <w:rPr>
          <w:lang w:val="en-GB"/>
        </w:rPr>
      </w:pPr>
      <w:r w:rsidRPr="00C9424A">
        <w:rPr>
          <w:lang w:val="en-GB"/>
        </w:rPr>
        <w:t>and</w:t>
      </w:r>
      <w:r w:rsidRPr="00C9424A">
        <w:rPr>
          <w:spacing w:val="6"/>
          <w:lang w:val="en-GB"/>
        </w:rPr>
        <w:t xml:space="preserve"> </w:t>
      </w:r>
      <w:r w:rsidRPr="00C9424A">
        <w:rPr>
          <w:lang w:val="en-GB"/>
        </w:rPr>
        <w:t>we</w:t>
      </w:r>
      <w:r w:rsidRPr="00C9424A">
        <w:rPr>
          <w:spacing w:val="6"/>
          <w:lang w:val="en-GB"/>
        </w:rPr>
        <w:t xml:space="preserve"> </w:t>
      </w:r>
      <w:r w:rsidRPr="00C9424A">
        <w:rPr>
          <w:lang w:val="en-GB"/>
        </w:rPr>
        <w:t>too</w:t>
      </w:r>
      <w:r w:rsidRPr="00C9424A">
        <w:rPr>
          <w:spacing w:val="6"/>
          <w:lang w:val="en-GB"/>
        </w:rPr>
        <w:t xml:space="preserve"> </w:t>
      </w:r>
      <w:r w:rsidRPr="00C9424A">
        <w:rPr>
          <w:lang w:val="en-GB"/>
        </w:rPr>
        <w:t>join</w:t>
      </w:r>
      <w:r w:rsidRPr="00C9424A">
        <w:rPr>
          <w:spacing w:val="6"/>
          <w:lang w:val="en-GB"/>
        </w:rPr>
        <w:t xml:space="preserve"> </w:t>
      </w:r>
      <w:r w:rsidRPr="00C9424A">
        <w:rPr>
          <w:lang w:val="en-GB"/>
        </w:rPr>
        <w:t>their</w:t>
      </w:r>
      <w:r w:rsidRPr="00C9424A">
        <w:rPr>
          <w:spacing w:val="6"/>
          <w:lang w:val="en-GB"/>
        </w:rPr>
        <w:t xml:space="preserve"> </w:t>
      </w:r>
      <w:r w:rsidRPr="00C9424A">
        <w:rPr>
          <w:lang w:val="en-GB"/>
        </w:rPr>
        <w:t>song</w:t>
      </w:r>
      <w:r w:rsidRPr="00C9424A">
        <w:rPr>
          <w:spacing w:val="6"/>
          <w:lang w:val="en-GB"/>
        </w:rPr>
        <w:t xml:space="preserve"> </w:t>
      </w:r>
      <w:r w:rsidRPr="00C9424A">
        <w:rPr>
          <w:lang w:val="en-GB"/>
        </w:rPr>
        <w:t>of</w:t>
      </w:r>
      <w:r w:rsidRPr="00C9424A">
        <w:rPr>
          <w:spacing w:val="7"/>
          <w:lang w:val="en-GB"/>
        </w:rPr>
        <w:t xml:space="preserve"> </w:t>
      </w:r>
      <w:r w:rsidRPr="00C9424A">
        <w:rPr>
          <w:spacing w:val="-2"/>
          <w:lang w:val="en-GB"/>
        </w:rPr>
        <w:t>praise:</w:t>
      </w:r>
    </w:p>
    <w:p w14:paraId="5F6E1CD3" w14:textId="77777777" w:rsidR="00052D12" w:rsidRPr="00C9424A" w:rsidRDefault="00C9424A">
      <w:pPr>
        <w:pStyle w:val="BodyText"/>
        <w:spacing w:before="45" w:line="280" w:lineRule="auto"/>
        <w:ind w:left="1053" w:right="3913"/>
        <w:rPr>
          <w:lang w:val="en-GB"/>
        </w:rPr>
      </w:pPr>
      <w:r w:rsidRPr="00C9424A">
        <w:rPr>
          <w:lang w:val="en-GB"/>
        </w:rPr>
        <w:t>Therefore with all your people in heaven and on earth we sing the triumphant hymn of your glory:</w:t>
      </w:r>
    </w:p>
    <w:p w14:paraId="5F6E1CD4" w14:textId="77777777" w:rsidR="00052D12" w:rsidRPr="00C9424A" w:rsidRDefault="00C9424A">
      <w:pPr>
        <w:tabs>
          <w:tab w:val="left" w:pos="1053"/>
        </w:tabs>
        <w:spacing w:before="2" w:line="280" w:lineRule="auto"/>
        <w:ind w:left="1053" w:right="6687" w:hanging="680"/>
        <w:rPr>
          <w:b/>
          <w:sz w:val="23"/>
          <w:lang w:val="en-GB"/>
        </w:rPr>
      </w:pPr>
      <w:r w:rsidRPr="00C9424A">
        <w:rPr>
          <w:i/>
          <w:color w:val="0099FF"/>
          <w:spacing w:val="-4"/>
          <w:sz w:val="23"/>
          <w:lang w:val="en-GB"/>
        </w:rPr>
        <w:t>All</w:t>
      </w:r>
      <w:r w:rsidRPr="00C9424A">
        <w:rPr>
          <w:i/>
          <w:color w:val="0099FF"/>
          <w:sz w:val="23"/>
          <w:lang w:val="en-GB"/>
        </w:rPr>
        <w:tab/>
      </w:r>
      <w:r w:rsidRPr="00C9424A">
        <w:rPr>
          <w:b/>
          <w:sz w:val="23"/>
          <w:lang w:val="en-GB"/>
        </w:rPr>
        <w:t>Holy, holy, holy Lord, God of power and might,</w:t>
      </w:r>
    </w:p>
    <w:p w14:paraId="5F6E1CD5" w14:textId="77777777" w:rsidR="00052D12" w:rsidRPr="00C9424A" w:rsidRDefault="00C9424A">
      <w:pPr>
        <w:spacing w:before="1" w:line="280" w:lineRule="auto"/>
        <w:ind w:left="1053" w:right="4772"/>
        <w:rPr>
          <w:b/>
          <w:sz w:val="23"/>
          <w:lang w:val="en-GB"/>
        </w:rPr>
      </w:pPr>
      <w:r w:rsidRPr="00C9424A">
        <w:rPr>
          <w:b/>
          <w:sz w:val="23"/>
          <w:lang w:val="en-GB"/>
        </w:rPr>
        <w:t>heaven and earth are full of your glory. Hosanna in the highest!</w:t>
      </w:r>
    </w:p>
    <w:p w14:paraId="5F6E1CD6" w14:textId="77777777" w:rsidR="00052D12" w:rsidRPr="00C9424A" w:rsidRDefault="00C9424A">
      <w:pPr>
        <w:spacing w:before="1" w:line="280" w:lineRule="auto"/>
        <w:ind w:left="1053" w:right="3582"/>
        <w:rPr>
          <w:b/>
          <w:sz w:val="23"/>
          <w:lang w:val="en-GB"/>
        </w:rPr>
      </w:pPr>
      <w:r w:rsidRPr="00C9424A">
        <w:rPr>
          <w:b/>
          <w:sz w:val="23"/>
          <w:lang w:val="en-GB"/>
        </w:rPr>
        <w:t>Blessed is he who comes in the name of the Lord. Hosanna in the highest!</w:t>
      </w:r>
    </w:p>
    <w:p w14:paraId="5F6E1CD7" w14:textId="77777777" w:rsidR="00052D12" w:rsidRPr="00C9424A" w:rsidRDefault="00052D12">
      <w:pPr>
        <w:pStyle w:val="BodyText"/>
        <w:spacing w:before="47"/>
        <w:rPr>
          <w:b/>
          <w:lang w:val="en-GB"/>
        </w:rPr>
      </w:pPr>
    </w:p>
    <w:p w14:paraId="5F6E1CD8" w14:textId="77777777" w:rsidR="00052D12" w:rsidRPr="00C9424A" w:rsidRDefault="00C9424A">
      <w:pPr>
        <w:pStyle w:val="BodyText"/>
        <w:ind w:left="1053"/>
        <w:rPr>
          <w:lang w:val="en-GB"/>
        </w:rPr>
      </w:pPr>
      <w:r w:rsidRPr="00C9424A">
        <w:rPr>
          <w:lang w:val="en-GB"/>
        </w:rPr>
        <w:t>Blessed</w:t>
      </w:r>
      <w:r w:rsidRPr="00C9424A">
        <w:rPr>
          <w:spacing w:val="7"/>
          <w:lang w:val="en-GB"/>
        </w:rPr>
        <w:t xml:space="preserve"> </w:t>
      </w:r>
      <w:r w:rsidRPr="00C9424A">
        <w:rPr>
          <w:lang w:val="en-GB"/>
        </w:rPr>
        <w:t>was</w:t>
      </w:r>
      <w:r w:rsidRPr="00C9424A">
        <w:rPr>
          <w:spacing w:val="8"/>
          <w:lang w:val="en-GB"/>
        </w:rPr>
        <w:t xml:space="preserve"> </w:t>
      </w:r>
      <w:r w:rsidRPr="00C9424A">
        <w:rPr>
          <w:lang w:val="en-GB"/>
        </w:rPr>
        <w:t>that</w:t>
      </w:r>
      <w:r w:rsidRPr="00C9424A">
        <w:rPr>
          <w:spacing w:val="8"/>
          <w:lang w:val="en-GB"/>
        </w:rPr>
        <w:t xml:space="preserve"> </w:t>
      </w:r>
      <w:r w:rsidRPr="00C9424A">
        <w:rPr>
          <w:lang w:val="en-GB"/>
        </w:rPr>
        <w:t>hour</w:t>
      </w:r>
      <w:r w:rsidRPr="00C9424A">
        <w:rPr>
          <w:spacing w:val="8"/>
          <w:lang w:val="en-GB"/>
        </w:rPr>
        <w:t xml:space="preserve"> </w:t>
      </w:r>
      <w:r w:rsidRPr="00C9424A">
        <w:rPr>
          <w:lang w:val="en-GB"/>
        </w:rPr>
        <w:t>when</w:t>
      </w:r>
      <w:r w:rsidRPr="00C9424A">
        <w:rPr>
          <w:spacing w:val="7"/>
          <w:lang w:val="en-GB"/>
        </w:rPr>
        <w:t xml:space="preserve"> </w:t>
      </w:r>
      <w:r w:rsidRPr="00C9424A">
        <w:rPr>
          <w:lang w:val="en-GB"/>
        </w:rPr>
        <w:t>the</w:t>
      </w:r>
      <w:r w:rsidRPr="00C9424A">
        <w:rPr>
          <w:spacing w:val="8"/>
          <w:lang w:val="en-GB"/>
        </w:rPr>
        <w:t xml:space="preserve"> </w:t>
      </w:r>
      <w:r w:rsidRPr="00C9424A">
        <w:rPr>
          <w:lang w:val="en-GB"/>
        </w:rPr>
        <w:t>Dayspring</w:t>
      </w:r>
      <w:r w:rsidRPr="00C9424A">
        <w:rPr>
          <w:spacing w:val="8"/>
          <w:lang w:val="en-GB"/>
        </w:rPr>
        <w:t xml:space="preserve"> </w:t>
      </w:r>
      <w:r w:rsidRPr="00C9424A">
        <w:rPr>
          <w:lang w:val="en-GB"/>
        </w:rPr>
        <w:t>from</w:t>
      </w:r>
      <w:r w:rsidRPr="00C9424A">
        <w:rPr>
          <w:spacing w:val="8"/>
          <w:lang w:val="en-GB"/>
        </w:rPr>
        <w:t xml:space="preserve"> </w:t>
      </w:r>
      <w:r w:rsidRPr="00C9424A">
        <w:rPr>
          <w:lang w:val="en-GB"/>
        </w:rPr>
        <w:t>on</w:t>
      </w:r>
      <w:r w:rsidRPr="00C9424A">
        <w:rPr>
          <w:spacing w:val="8"/>
          <w:lang w:val="en-GB"/>
        </w:rPr>
        <w:t xml:space="preserve"> </w:t>
      </w:r>
      <w:r w:rsidRPr="00C9424A">
        <w:rPr>
          <w:spacing w:val="-4"/>
          <w:lang w:val="en-GB"/>
        </w:rPr>
        <w:t>high</w:t>
      </w:r>
    </w:p>
    <w:p w14:paraId="5F6E1CD9" w14:textId="77777777" w:rsidR="00052D12" w:rsidRPr="00C9424A" w:rsidRDefault="00C9424A">
      <w:pPr>
        <w:pStyle w:val="BodyText"/>
        <w:spacing w:before="45"/>
        <w:ind w:left="1053"/>
        <w:rPr>
          <w:lang w:val="en-GB"/>
        </w:rPr>
      </w:pPr>
      <w:r w:rsidRPr="00C9424A">
        <w:rPr>
          <w:lang w:val="en-GB"/>
        </w:rPr>
        <w:t>dawned</w:t>
      </w:r>
      <w:r w:rsidRPr="00C9424A">
        <w:rPr>
          <w:spacing w:val="6"/>
          <w:lang w:val="en-GB"/>
        </w:rPr>
        <w:t xml:space="preserve"> </w:t>
      </w:r>
      <w:r w:rsidRPr="00C9424A">
        <w:rPr>
          <w:lang w:val="en-GB"/>
        </w:rPr>
        <w:t>upon</w:t>
      </w:r>
      <w:r w:rsidRPr="00C9424A">
        <w:rPr>
          <w:spacing w:val="7"/>
          <w:lang w:val="en-GB"/>
        </w:rPr>
        <w:t xml:space="preserve"> </w:t>
      </w:r>
      <w:r w:rsidRPr="00C9424A">
        <w:rPr>
          <w:lang w:val="en-GB"/>
        </w:rPr>
        <w:t>us,</w:t>
      </w:r>
      <w:r w:rsidRPr="00C9424A">
        <w:rPr>
          <w:spacing w:val="7"/>
          <w:lang w:val="en-GB"/>
        </w:rPr>
        <w:t xml:space="preserve"> </w:t>
      </w:r>
      <w:r w:rsidRPr="00C9424A">
        <w:rPr>
          <w:lang w:val="en-GB"/>
        </w:rPr>
        <w:t>full</w:t>
      </w:r>
      <w:r w:rsidRPr="00C9424A">
        <w:rPr>
          <w:spacing w:val="6"/>
          <w:lang w:val="en-GB"/>
        </w:rPr>
        <w:t xml:space="preserve"> </w:t>
      </w:r>
      <w:r w:rsidRPr="00C9424A">
        <w:rPr>
          <w:lang w:val="en-GB"/>
        </w:rPr>
        <w:t>of</w:t>
      </w:r>
      <w:r w:rsidRPr="00C9424A">
        <w:rPr>
          <w:spacing w:val="7"/>
          <w:lang w:val="en-GB"/>
        </w:rPr>
        <w:t xml:space="preserve"> </w:t>
      </w:r>
      <w:r w:rsidRPr="00C9424A">
        <w:rPr>
          <w:lang w:val="en-GB"/>
        </w:rPr>
        <w:t>grace</w:t>
      </w:r>
      <w:r w:rsidRPr="00C9424A">
        <w:rPr>
          <w:spacing w:val="7"/>
          <w:lang w:val="en-GB"/>
        </w:rPr>
        <w:t xml:space="preserve"> </w:t>
      </w:r>
      <w:r w:rsidRPr="00C9424A">
        <w:rPr>
          <w:lang w:val="en-GB"/>
        </w:rPr>
        <w:t>and</w:t>
      </w:r>
      <w:r w:rsidRPr="00C9424A">
        <w:rPr>
          <w:spacing w:val="7"/>
          <w:lang w:val="en-GB"/>
        </w:rPr>
        <w:t xml:space="preserve"> </w:t>
      </w:r>
      <w:r w:rsidRPr="00C9424A">
        <w:rPr>
          <w:spacing w:val="-2"/>
          <w:lang w:val="en-GB"/>
        </w:rPr>
        <w:t>truth.</w:t>
      </w:r>
    </w:p>
    <w:p w14:paraId="5F6E1CDA" w14:textId="77777777" w:rsidR="00052D12" w:rsidRPr="00C9424A" w:rsidRDefault="00C9424A">
      <w:pPr>
        <w:pStyle w:val="BodyText"/>
        <w:spacing w:before="46" w:line="280" w:lineRule="auto"/>
        <w:ind w:left="1573" w:right="4633" w:hanging="521"/>
        <w:rPr>
          <w:lang w:val="en-GB"/>
        </w:rPr>
      </w:pPr>
      <w:r w:rsidRPr="00C9424A">
        <w:rPr>
          <w:lang w:val="en-GB"/>
        </w:rPr>
        <w:t>We praise you that your Son was born of Love to dwell among us;</w:t>
      </w:r>
    </w:p>
    <w:p w14:paraId="5F6E1CDB" w14:textId="77777777" w:rsidR="00052D12" w:rsidRPr="00C9424A" w:rsidRDefault="00C9424A">
      <w:pPr>
        <w:pStyle w:val="BodyText"/>
        <w:spacing w:before="1" w:line="280" w:lineRule="auto"/>
        <w:ind w:left="1053" w:right="3081"/>
        <w:rPr>
          <w:lang w:val="en-GB"/>
        </w:rPr>
      </w:pPr>
      <w:r w:rsidRPr="00C9424A">
        <w:rPr>
          <w:lang w:val="en-GB"/>
        </w:rPr>
        <w:t>for the beauty of his parables and his acts of healing power. Truly his words and deeds shone in our midst,</w:t>
      </w:r>
    </w:p>
    <w:p w14:paraId="5F6E1CDC" w14:textId="77777777" w:rsidR="00052D12" w:rsidRPr="00C9424A" w:rsidRDefault="00C9424A">
      <w:pPr>
        <w:pStyle w:val="BodyText"/>
        <w:spacing w:before="1"/>
        <w:ind w:left="1053"/>
        <w:rPr>
          <w:lang w:val="en-GB"/>
        </w:rPr>
      </w:pPr>
      <w:r w:rsidRPr="00C9424A">
        <w:rPr>
          <w:lang w:val="en-GB"/>
        </w:rPr>
        <w:t>signs</w:t>
      </w:r>
      <w:r w:rsidRPr="00C9424A">
        <w:rPr>
          <w:spacing w:val="3"/>
          <w:lang w:val="en-GB"/>
        </w:rPr>
        <w:t xml:space="preserve"> </w:t>
      </w:r>
      <w:r w:rsidRPr="00C9424A">
        <w:rPr>
          <w:lang w:val="en-GB"/>
        </w:rPr>
        <w:t>of</w:t>
      </w:r>
      <w:r w:rsidRPr="00C9424A">
        <w:rPr>
          <w:spacing w:val="6"/>
          <w:lang w:val="en-GB"/>
        </w:rPr>
        <w:t xml:space="preserve"> </w:t>
      </w:r>
      <w:r w:rsidRPr="00C9424A">
        <w:rPr>
          <w:lang w:val="en-GB"/>
        </w:rPr>
        <w:t>a</w:t>
      </w:r>
      <w:r w:rsidRPr="00C9424A">
        <w:rPr>
          <w:spacing w:val="6"/>
          <w:lang w:val="en-GB"/>
        </w:rPr>
        <w:t xml:space="preserve"> </w:t>
      </w:r>
      <w:r w:rsidRPr="00C9424A">
        <w:rPr>
          <w:lang w:val="en-GB"/>
        </w:rPr>
        <w:t>love</w:t>
      </w:r>
      <w:r w:rsidRPr="00C9424A">
        <w:rPr>
          <w:spacing w:val="6"/>
          <w:lang w:val="en-GB"/>
        </w:rPr>
        <w:t xml:space="preserve"> </w:t>
      </w:r>
      <w:r w:rsidRPr="00C9424A">
        <w:rPr>
          <w:lang w:val="en-GB"/>
        </w:rPr>
        <w:t>which</w:t>
      </w:r>
      <w:r w:rsidRPr="00C9424A">
        <w:rPr>
          <w:spacing w:val="5"/>
          <w:lang w:val="en-GB"/>
        </w:rPr>
        <w:t xml:space="preserve"> </w:t>
      </w:r>
      <w:r w:rsidRPr="00C9424A">
        <w:rPr>
          <w:lang w:val="en-GB"/>
        </w:rPr>
        <w:t>sought</w:t>
      </w:r>
      <w:r w:rsidRPr="00C9424A">
        <w:rPr>
          <w:spacing w:val="6"/>
          <w:lang w:val="en-GB"/>
        </w:rPr>
        <w:t xml:space="preserve"> </w:t>
      </w:r>
      <w:r w:rsidRPr="00C9424A">
        <w:rPr>
          <w:lang w:val="en-GB"/>
        </w:rPr>
        <w:t>us</w:t>
      </w:r>
      <w:r w:rsidRPr="00C9424A">
        <w:rPr>
          <w:spacing w:val="6"/>
          <w:lang w:val="en-GB"/>
        </w:rPr>
        <w:t xml:space="preserve"> </w:t>
      </w:r>
      <w:r w:rsidRPr="00C9424A">
        <w:rPr>
          <w:lang w:val="en-GB"/>
        </w:rPr>
        <w:t>when</w:t>
      </w:r>
      <w:r w:rsidRPr="00C9424A">
        <w:rPr>
          <w:spacing w:val="6"/>
          <w:lang w:val="en-GB"/>
        </w:rPr>
        <w:t xml:space="preserve"> </w:t>
      </w:r>
      <w:r w:rsidRPr="00C9424A">
        <w:rPr>
          <w:lang w:val="en-GB"/>
        </w:rPr>
        <w:t>we</w:t>
      </w:r>
      <w:r w:rsidRPr="00C9424A">
        <w:rPr>
          <w:spacing w:val="5"/>
          <w:lang w:val="en-GB"/>
        </w:rPr>
        <w:t xml:space="preserve"> </w:t>
      </w:r>
      <w:r w:rsidRPr="00C9424A">
        <w:rPr>
          <w:lang w:val="en-GB"/>
        </w:rPr>
        <w:t>were</w:t>
      </w:r>
      <w:r w:rsidRPr="00C9424A">
        <w:rPr>
          <w:spacing w:val="6"/>
          <w:lang w:val="en-GB"/>
        </w:rPr>
        <w:t xml:space="preserve"> </w:t>
      </w:r>
      <w:r w:rsidRPr="00C9424A">
        <w:rPr>
          <w:lang w:val="en-GB"/>
        </w:rPr>
        <w:t>far</w:t>
      </w:r>
      <w:r w:rsidRPr="00C9424A">
        <w:rPr>
          <w:spacing w:val="6"/>
          <w:lang w:val="en-GB"/>
        </w:rPr>
        <w:t xml:space="preserve"> </w:t>
      </w:r>
      <w:r w:rsidRPr="00C9424A">
        <w:rPr>
          <w:lang w:val="en-GB"/>
        </w:rPr>
        <w:t>from</w:t>
      </w:r>
      <w:r w:rsidRPr="00C9424A">
        <w:rPr>
          <w:spacing w:val="6"/>
          <w:lang w:val="en-GB"/>
        </w:rPr>
        <w:t xml:space="preserve"> </w:t>
      </w:r>
      <w:r w:rsidRPr="00C9424A">
        <w:rPr>
          <w:spacing w:val="-2"/>
          <w:lang w:val="en-GB"/>
        </w:rPr>
        <w:t>home.</w:t>
      </w:r>
    </w:p>
    <w:p w14:paraId="5F6E1CDD" w14:textId="77777777" w:rsidR="00052D12" w:rsidRPr="00C9424A" w:rsidRDefault="00C9424A">
      <w:pPr>
        <w:pStyle w:val="BodyText"/>
        <w:spacing w:before="46" w:line="280" w:lineRule="auto"/>
        <w:ind w:left="1053" w:right="3582"/>
        <w:rPr>
          <w:lang w:val="en-GB"/>
        </w:rPr>
      </w:pPr>
      <w:r w:rsidRPr="00C9424A">
        <w:rPr>
          <w:lang w:val="en-GB"/>
        </w:rPr>
        <w:t>On the mountain his disciples saw his glory for a moment as he spoke with Moses and Elijah,</w:t>
      </w:r>
    </w:p>
    <w:p w14:paraId="5F6E1CDE" w14:textId="77777777" w:rsidR="00052D12" w:rsidRPr="00C9424A" w:rsidRDefault="00C9424A">
      <w:pPr>
        <w:pStyle w:val="BodyText"/>
        <w:spacing w:before="1" w:line="280" w:lineRule="auto"/>
        <w:ind w:left="1053" w:right="6038"/>
        <w:rPr>
          <w:lang w:val="en-GB"/>
        </w:rPr>
      </w:pPr>
      <w:r w:rsidRPr="00C9424A">
        <w:rPr>
          <w:lang w:val="en-GB"/>
        </w:rPr>
        <w:t>yet they could not understand. Soon they forsook him and fled, when he was led out to die.</w:t>
      </w:r>
    </w:p>
    <w:p w14:paraId="5F6E1CDF" w14:textId="77777777" w:rsidR="00052D12" w:rsidRPr="00C9424A" w:rsidRDefault="00C9424A">
      <w:pPr>
        <w:pStyle w:val="BodyText"/>
        <w:spacing w:before="2"/>
        <w:ind w:left="1053"/>
        <w:rPr>
          <w:lang w:val="en-GB"/>
        </w:rPr>
      </w:pPr>
      <w:r w:rsidRPr="00C9424A">
        <w:rPr>
          <w:lang w:val="en-GB"/>
        </w:rPr>
        <w:t>But</w:t>
      </w:r>
      <w:r w:rsidRPr="00C9424A">
        <w:rPr>
          <w:spacing w:val="7"/>
          <w:lang w:val="en-GB"/>
        </w:rPr>
        <w:t xml:space="preserve"> </w:t>
      </w:r>
      <w:r w:rsidRPr="00C9424A">
        <w:rPr>
          <w:lang w:val="en-GB"/>
        </w:rPr>
        <w:t>he</w:t>
      </w:r>
      <w:r w:rsidRPr="00C9424A">
        <w:rPr>
          <w:spacing w:val="7"/>
          <w:lang w:val="en-GB"/>
        </w:rPr>
        <w:t xml:space="preserve"> </w:t>
      </w:r>
      <w:r w:rsidRPr="00C9424A">
        <w:rPr>
          <w:lang w:val="en-GB"/>
        </w:rPr>
        <w:t>came</w:t>
      </w:r>
      <w:r w:rsidRPr="00C9424A">
        <w:rPr>
          <w:spacing w:val="7"/>
          <w:lang w:val="en-GB"/>
        </w:rPr>
        <w:t xml:space="preserve"> </w:t>
      </w:r>
      <w:r w:rsidRPr="00C9424A">
        <w:rPr>
          <w:lang w:val="en-GB"/>
        </w:rPr>
        <w:t>to</w:t>
      </w:r>
      <w:r w:rsidRPr="00C9424A">
        <w:rPr>
          <w:spacing w:val="7"/>
          <w:lang w:val="en-GB"/>
        </w:rPr>
        <w:t xml:space="preserve"> </w:t>
      </w:r>
      <w:r w:rsidRPr="00C9424A">
        <w:rPr>
          <w:lang w:val="en-GB"/>
        </w:rPr>
        <w:t>stand</w:t>
      </w:r>
      <w:r w:rsidRPr="00C9424A">
        <w:rPr>
          <w:spacing w:val="7"/>
          <w:lang w:val="en-GB"/>
        </w:rPr>
        <w:t xml:space="preserve"> </w:t>
      </w:r>
      <w:r w:rsidRPr="00C9424A">
        <w:rPr>
          <w:lang w:val="en-GB"/>
        </w:rPr>
        <w:t>among</w:t>
      </w:r>
      <w:r w:rsidRPr="00C9424A">
        <w:rPr>
          <w:spacing w:val="7"/>
          <w:lang w:val="en-GB"/>
        </w:rPr>
        <w:t xml:space="preserve"> </w:t>
      </w:r>
      <w:r w:rsidRPr="00C9424A">
        <w:rPr>
          <w:lang w:val="en-GB"/>
        </w:rPr>
        <w:t>them</w:t>
      </w:r>
      <w:r w:rsidRPr="00C9424A">
        <w:rPr>
          <w:spacing w:val="7"/>
          <w:lang w:val="en-GB"/>
        </w:rPr>
        <w:t xml:space="preserve"> </w:t>
      </w:r>
      <w:r w:rsidRPr="00C9424A">
        <w:rPr>
          <w:lang w:val="en-GB"/>
        </w:rPr>
        <w:t>in</w:t>
      </w:r>
      <w:r w:rsidRPr="00C9424A">
        <w:rPr>
          <w:spacing w:val="7"/>
          <w:lang w:val="en-GB"/>
        </w:rPr>
        <w:t xml:space="preserve"> </w:t>
      </w:r>
      <w:r w:rsidRPr="00C9424A">
        <w:rPr>
          <w:lang w:val="en-GB"/>
        </w:rPr>
        <w:t>his</w:t>
      </w:r>
      <w:r w:rsidRPr="00C9424A">
        <w:rPr>
          <w:spacing w:val="7"/>
          <w:lang w:val="en-GB"/>
        </w:rPr>
        <w:t xml:space="preserve"> </w:t>
      </w:r>
      <w:r w:rsidRPr="00C9424A">
        <w:rPr>
          <w:lang w:val="en-GB"/>
        </w:rPr>
        <w:t>risen</w:t>
      </w:r>
      <w:r w:rsidRPr="00C9424A">
        <w:rPr>
          <w:spacing w:val="8"/>
          <w:lang w:val="en-GB"/>
        </w:rPr>
        <w:t xml:space="preserve"> </w:t>
      </w:r>
      <w:r w:rsidRPr="00C9424A">
        <w:rPr>
          <w:spacing w:val="-2"/>
          <w:lang w:val="en-GB"/>
        </w:rPr>
        <w:t>power</w:t>
      </w:r>
    </w:p>
    <w:p w14:paraId="5F6E1CE0" w14:textId="77777777" w:rsidR="00052D12" w:rsidRPr="00C9424A" w:rsidRDefault="00C9424A">
      <w:pPr>
        <w:pStyle w:val="BodyText"/>
        <w:spacing w:before="45"/>
        <w:ind w:left="1053"/>
        <w:rPr>
          <w:lang w:val="en-GB"/>
        </w:rPr>
      </w:pPr>
      <w:r w:rsidRPr="00C9424A">
        <w:rPr>
          <w:lang w:val="en-GB"/>
        </w:rPr>
        <w:t>and</w:t>
      </w:r>
      <w:r w:rsidRPr="00C9424A">
        <w:rPr>
          <w:spacing w:val="4"/>
          <w:lang w:val="en-GB"/>
        </w:rPr>
        <w:t xml:space="preserve"> </w:t>
      </w:r>
      <w:r w:rsidRPr="00C9424A">
        <w:rPr>
          <w:lang w:val="en-GB"/>
        </w:rPr>
        <w:t>was</w:t>
      </w:r>
      <w:r w:rsidRPr="00C9424A">
        <w:rPr>
          <w:spacing w:val="6"/>
          <w:lang w:val="en-GB"/>
        </w:rPr>
        <w:t xml:space="preserve"> </w:t>
      </w:r>
      <w:r w:rsidRPr="00C9424A">
        <w:rPr>
          <w:lang w:val="en-GB"/>
        </w:rPr>
        <w:t>made</w:t>
      </w:r>
      <w:r w:rsidRPr="00C9424A">
        <w:rPr>
          <w:spacing w:val="7"/>
          <w:lang w:val="en-GB"/>
        </w:rPr>
        <w:t xml:space="preserve"> </w:t>
      </w:r>
      <w:r w:rsidRPr="00C9424A">
        <w:rPr>
          <w:lang w:val="en-GB"/>
        </w:rPr>
        <w:t>known</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them</w:t>
      </w:r>
      <w:r w:rsidRPr="00C9424A">
        <w:rPr>
          <w:spacing w:val="7"/>
          <w:lang w:val="en-GB"/>
        </w:rPr>
        <w:t xml:space="preserve"> </w:t>
      </w:r>
      <w:r w:rsidRPr="00C9424A">
        <w:rPr>
          <w:lang w:val="en-GB"/>
        </w:rPr>
        <w:t>in</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breaking</w:t>
      </w:r>
      <w:r w:rsidRPr="00C9424A">
        <w:rPr>
          <w:spacing w:val="7"/>
          <w:lang w:val="en-GB"/>
        </w:rPr>
        <w:t xml:space="preserve"> </w:t>
      </w:r>
      <w:r w:rsidRPr="00C9424A">
        <w:rPr>
          <w:lang w:val="en-GB"/>
        </w:rPr>
        <w:t>of</w:t>
      </w:r>
      <w:r w:rsidRPr="00C9424A">
        <w:rPr>
          <w:spacing w:val="6"/>
          <w:lang w:val="en-GB"/>
        </w:rPr>
        <w:t xml:space="preserve"> </w:t>
      </w:r>
      <w:r w:rsidRPr="00C9424A">
        <w:rPr>
          <w:lang w:val="en-GB"/>
        </w:rPr>
        <w:t>the</w:t>
      </w:r>
      <w:r w:rsidRPr="00C9424A">
        <w:rPr>
          <w:spacing w:val="7"/>
          <w:lang w:val="en-GB"/>
        </w:rPr>
        <w:t xml:space="preserve"> </w:t>
      </w:r>
      <w:r w:rsidRPr="00C9424A">
        <w:rPr>
          <w:spacing w:val="-2"/>
          <w:lang w:val="en-GB"/>
        </w:rPr>
        <w:t>bread.</w:t>
      </w:r>
    </w:p>
    <w:p w14:paraId="5F6E1CE1" w14:textId="77777777" w:rsidR="00052D12" w:rsidRPr="00C9424A" w:rsidRDefault="00C9424A">
      <w:pPr>
        <w:pStyle w:val="BodyText"/>
        <w:spacing w:before="46"/>
        <w:ind w:left="1053"/>
        <w:rPr>
          <w:lang w:val="en-GB"/>
        </w:rPr>
      </w:pPr>
      <w:r w:rsidRPr="00C9424A">
        <w:rPr>
          <w:lang w:val="en-GB"/>
        </w:rPr>
        <w:t>Now</w:t>
      </w:r>
      <w:r w:rsidRPr="00C9424A">
        <w:rPr>
          <w:spacing w:val="7"/>
          <w:lang w:val="en-GB"/>
        </w:rPr>
        <w:t xml:space="preserve"> </w:t>
      </w:r>
      <w:r w:rsidRPr="00C9424A">
        <w:rPr>
          <w:lang w:val="en-GB"/>
        </w:rPr>
        <w:t>he</w:t>
      </w:r>
      <w:r w:rsidRPr="00C9424A">
        <w:rPr>
          <w:spacing w:val="7"/>
          <w:lang w:val="en-GB"/>
        </w:rPr>
        <w:t xml:space="preserve"> </w:t>
      </w:r>
      <w:r w:rsidRPr="00C9424A">
        <w:rPr>
          <w:lang w:val="en-GB"/>
        </w:rPr>
        <w:t>is</w:t>
      </w:r>
      <w:r w:rsidRPr="00C9424A">
        <w:rPr>
          <w:spacing w:val="7"/>
          <w:lang w:val="en-GB"/>
        </w:rPr>
        <w:t xml:space="preserve"> </w:t>
      </w:r>
      <w:r w:rsidRPr="00C9424A">
        <w:rPr>
          <w:lang w:val="en-GB"/>
        </w:rPr>
        <w:t>ascended</w:t>
      </w:r>
      <w:r w:rsidRPr="00C9424A">
        <w:rPr>
          <w:spacing w:val="7"/>
          <w:lang w:val="en-GB"/>
        </w:rPr>
        <w:t xml:space="preserve"> </w:t>
      </w:r>
      <w:r w:rsidRPr="00C9424A">
        <w:rPr>
          <w:lang w:val="en-GB"/>
        </w:rPr>
        <w:t>to</w:t>
      </w:r>
      <w:r w:rsidRPr="00C9424A">
        <w:rPr>
          <w:spacing w:val="7"/>
          <w:lang w:val="en-GB"/>
        </w:rPr>
        <w:t xml:space="preserve"> </w:t>
      </w:r>
      <w:r w:rsidRPr="00C9424A">
        <w:rPr>
          <w:lang w:val="en-GB"/>
        </w:rPr>
        <w:t>reign</w:t>
      </w:r>
      <w:r w:rsidRPr="00C9424A">
        <w:rPr>
          <w:spacing w:val="7"/>
          <w:lang w:val="en-GB"/>
        </w:rPr>
        <w:t xml:space="preserve"> </w:t>
      </w:r>
      <w:r w:rsidRPr="00C9424A">
        <w:rPr>
          <w:lang w:val="en-GB"/>
        </w:rPr>
        <w:t>on</w:t>
      </w:r>
      <w:r w:rsidRPr="00C9424A">
        <w:rPr>
          <w:spacing w:val="8"/>
          <w:lang w:val="en-GB"/>
        </w:rPr>
        <w:t xml:space="preserve"> </w:t>
      </w:r>
      <w:r w:rsidRPr="00C9424A">
        <w:rPr>
          <w:spacing w:val="-4"/>
          <w:lang w:val="en-GB"/>
        </w:rPr>
        <w:t>high</w:t>
      </w:r>
    </w:p>
    <w:p w14:paraId="5F6E1CE2" w14:textId="77777777" w:rsidR="00052D12" w:rsidRPr="00C9424A" w:rsidRDefault="00C9424A">
      <w:pPr>
        <w:pStyle w:val="BodyText"/>
        <w:spacing w:before="46"/>
        <w:ind w:left="1053"/>
        <w:rPr>
          <w:lang w:val="en-GB"/>
        </w:rPr>
      </w:pPr>
      <w:r w:rsidRPr="00C9424A">
        <w:rPr>
          <w:lang w:val="en-GB"/>
        </w:rPr>
        <w:t>and</w:t>
      </w:r>
      <w:r w:rsidRPr="00C9424A">
        <w:rPr>
          <w:spacing w:val="5"/>
          <w:lang w:val="en-GB"/>
        </w:rPr>
        <w:t xml:space="preserve"> </w:t>
      </w:r>
      <w:r w:rsidRPr="00C9424A">
        <w:rPr>
          <w:lang w:val="en-GB"/>
        </w:rPr>
        <w:t>pours</w:t>
      </w:r>
      <w:r w:rsidRPr="00C9424A">
        <w:rPr>
          <w:spacing w:val="8"/>
          <w:lang w:val="en-GB"/>
        </w:rPr>
        <w:t xml:space="preserve"> </w:t>
      </w:r>
      <w:r w:rsidRPr="00C9424A">
        <w:rPr>
          <w:lang w:val="en-GB"/>
        </w:rPr>
        <w:t>out</w:t>
      </w:r>
      <w:r w:rsidRPr="00C9424A">
        <w:rPr>
          <w:spacing w:val="8"/>
          <w:lang w:val="en-GB"/>
        </w:rPr>
        <w:t xml:space="preserve"> </w:t>
      </w:r>
      <w:r w:rsidRPr="00C9424A">
        <w:rPr>
          <w:lang w:val="en-GB"/>
        </w:rPr>
        <w:t>his</w:t>
      </w:r>
      <w:r w:rsidRPr="00C9424A">
        <w:rPr>
          <w:spacing w:val="7"/>
          <w:lang w:val="en-GB"/>
        </w:rPr>
        <w:t xml:space="preserve"> </w:t>
      </w:r>
      <w:r w:rsidRPr="00C9424A">
        <w:rPr>
          <w:lang w:val="en-GB"/>
        </w:rPr>
        <w:t>gifts</w:t>
      </w:r>
      <w:r w:rsidRPr="00C9424A">
        <w:rPr>
          <w:spacing w:val="8"/>
          <w:lang w:val="en-GB"/>
        </w:rPr>
        <w:t xml:space="preserve"> </w:t>
      </w:r>
      <w:r w:rsidRPr="00C9424A">
        <w:rPr>
          <w:lang w:val="en-GB"/>
        </w:rPr>
        <w:t>upon</w:t>
      </w:r>
      <w:r w:rsidRPr="00C9424A">
        <w:rPr>
          <w:spacing w:val="8"/>
          <w:lang w:val="en-GB"/>
        </w:rPr>
        <w:t xml:space="preserve"> </w:t>
      </w:r>
      <w:r w:rsidRPr="00C9424A">
        <w:rPr>
          <w:lang w:val="en-GB"/>
        </w:rPr>
        <w:t>us</w:t>
      </w:r>
      <w:r w:rsidRPr="00C9424A">
        <w:rPr>
          <w:spacing w:val="7"/>
          <w:lang w:val="en-GB"/>
        </w:rPr>
        <w:t xml:space="preserve"> </w:t>
      </w:r>
      <w:r w:rsidRPr="00C9424A">
        <w:rPr>
          <w:lang w:val="en-GB"/>
        </w:rPr>
        <w:t>through</w:t>
      </w:r>
      <w:r w:rsidRPr="00C9424A">
        <w:rPr>
          <w:spacing w:val="8"/>
          <w:lang w:val="en-GB"/>
        </w:rPr>
        <w:t xml:space="preserve"> </w:t>
      </w:r>
      <w:r w:rsidRPr="00C9424A">
        <w:rPr>
          <w:lang w:val="en-GB"/>
        </w:rPr>
        <w:t>his</w:t>
      </w:r>
      <w:r w:rsidRPr="00C9424A">
        <w:rPr>
          <w:spacing w:val="8"/>
          <w:lang w:val="en-GB"/>
        </w:rPr>
        <w:t xml:space="preserve"> </w:t>
      </w:r>
      <w:r w:rsidRPr="00C9424A">
        <w:rPr>
          <w:spacing w:val="-2"/>
          <w:lang w:val="en-GB"/>
        </w:rPr>
        <w:t>Spirit.</w:t>
      </w:r>
    </w:p>
    <w:p w14:paraId="5F6E1CE3" w14:textId="77777777" w:rsidR="00052D12" w:rsidRPr="00C9424A" w:rsidRDefault="00052D12">
      <w:pPr>
        <w:pStyle w:val="BodyText"/>
        <w:spacing w:before="90"/>
        <w:rPr>
          <w:lang w:val="en-GB"/>
        </w:rPr>
      </w:pPr>
    </w:p>
    <w:p w14:paraId="5F6E1CE4" w14:textId="77777777" w:rsidR="00052D12" w:rsidRPr="00C9424A" w:rsidRDefault="00C9424A">
      <w:pPr>
        <w:pStyle w:val="BodyText"/>
        <w:spacing w:before="1"/>
        <w:ind w:left="1053"/>
        <w:rPr>
          <w:lang w:val="en-GB"/>
        </w:rPr>
      </w:pPr>
      <w:r w:rsidRPr="00C9424A">
        <w:rPr>
          <w:lang w:val="en-GB"/>
        </w:rPr>
        <w:t>[The</w:t>
      </w:r>
      <w:r w:rsidRPr="00C9424A">
        <w:rPr>
          <w:spacing w:val="7"/>
          <w:lang w:val="en-GB"/>
        </w:rPr>
        <w:t xml:space="preserve"> </w:t>
      </w:r>
      <w:r w:rsidRPr="00C9424A">
        <w:rPr>
          <w:lang w:val="en-GB"/>
        </w:rPr>
        <w:t>Lord</w:t>
      </w:r>
      <w:r w:rsidRPr="00C9424A">
        <w:rPr>
          <w:spacing w:val="7"/>
          <w:lang w:val="en-GB"/>
        </w:rPr>
        <w:t xml:space="preserve"> </w:t>
      </w:r>
      <w:r w:rsidRPr="00C9424A">
        <w:rPr>
          <w:lang w:val="en-GB"/>
        </w:rPr>
        <w:t>Jesus</w:t>
      </w:r>
      <w:r w:rsidRPr="00C9424A">
        <w:rPr>
          <w:spacing w:val="7"/>
          <w:lang w:val="en-GB"/>
        </w:rPr>
        <w:t xml:space="preserve"> </w:t>
      </w:r>
      <w:r w:rsidRPr="00C9424A">
        <w:rPr>
          <w:lang w:val="en-GB"/>
        </w:rPr>
        <w:t>on</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night</w:t>
      </w:r>
      <w:r w:rsidRPr="00C9424A">
        <w:rPr>
          <w:spacing w:val="7"/>
          <w:lang w:val="en-GB"/>
        </w:rPr>
        <w:t xml:space="preserve"> </w:t>
      </w:r>
      <w:r w:rsidRPr="00C9424A">
        <w:rPr>
          <w:lang w:val="en-GB"/>
        </w:rPr>
        <w:t>he</w:t>
      </w:r>
      <w:r w:rsidRPr="00C9424A">
        <w:rPr>
          <w:spacing w:val="7"/>
          <w:lang w:val="en-GB"/>
        </w:rPr>
        <w:t xml:space="preserve"> </w:t>
      </w:r>
      <w:r w:rsidRPr="00C9424A">
        <w:rPr>
          <w:lang w:val="en-GB"/>
        </w:rPr>
        <w:t>was</w:t>
      </w:r>
      <w:r w:rsidRPr="00C9424A">
        <w:rPr>
          <w:spacing w:val="8"/>
          <w:lang w:val="en-GB"/>
        </w:rPr>
        <w:t xml:space="preserve"> </w:t>
      </w:r>
      <w:r w:rsidRPr="00C9424A">
        <w:rPr>
          <w:spacing w:val="-2"/>
          <w:lang w:val="en-GB"/>
        </w:rPr>
        <w:t>betrayed</w:t>
      </w:r>
    </w:p>
    <w:p w14:paraId="5F6E1CE5" w14:textId="77777777" w:rsidR="00052D12" w:rsidRPr="00C9424A" w:rsidRDefault="00C9424A">
      <w:pPr>
        <w:pStyle w:val="BodyText"/>
        <w:spacing w:before="45" w:line="280" w:lineRule="auto"/>
        <w:ind w:left="1053" w:right="3582"/>
        <w:rPr>
          <w:lang w:val="en-GB"/>
        </w:rPr>
      </w:pPr>
      <w:r w:rsidRPr="00C9424A">
        <w:rPr>
          <w:lang w:val="en-GB"/>
        </w:rPr>
        <w:t>took bread, and when he had given thanks, he broke it and said:</w:t>
      </w:r>
    </w:p>
    <w:p w14:paraId="5F6E1CE6" w14:textId="77777777" w:rsidR="00052D12" w:rsidRPr="00C9424A" w:rsidRDefault="00C9424A">
      <w:pPr>
        <w:pStyle w:val="BodyText"/>
        <w:spacing w:before="1"/>
        <w:ind w:left="1053"/>
        <w:rPr>
          <w:lang w:val="en-GB"/>
        </w:rPr>
      </w:pPr>
      <w:r w:rsidRPr="00C9424A">
        <w:rPr>
          <w:lang w:val="en-GB"/>
        </w:rPr>
        <w:t>‘This</w:t>
      </w:r>
      <w:r w:rsidRPr="00C9424A">
        <w:rPr>
          <w:spacing w:val="6"/>
          <w:lang w:val="en-GB"/>
        </w:rPr>
        <w:t xml:space="preserve"> </w:t>
      </w:r>
      <w:r w:rsidRPr="00C9424A">
        <w:rPr>
          <w:lang w:val="en-GB"/>
        </w:rPr>
        <w:t>is</w:t>
      </w:r>
      <w:r w:rsidRPr="00C9424A">
        <w:rPr>
          <w:spacing w:val="6"/>
          <w:lang w:val="en-GB"/>
        </w:rPr>
        <w:t xml:space="preserve"> </w:t>
      </w:r>
      <w:r w:rsidRPr="00C9424A">
        <w:rPr>
          <w:lang w:val="en-GB"/>
        </w:rPr>
        <w:t>my</w:t>
      </w:r>
      <w:r w:rsidRPr="00C9424A">
        <w:rPr>
          <w:spacing w:val="7"/>
          <w:lang w:val="en-GB"/>
        </w:rPr>
        <w:t xml:space="preserve"> </w:t>
      </w:r>
      <w:r w:rsidRPr="00C9424A">
        <w:rPr>
          <w:lang w:val="en-GB"/>
        </w:rPr>
        <w:t>body</w:t>
      </w:r>
      <w:r w:rsidRPr="00C9424A">
        <w:rPr>
          <w:spacing w:val="6"/>
          <w:lang w:val="en-GB"/>
        </w:rPr>
        <w:t xml:space="preserve"> </w:t>
      </w:r>
      <w:r w:rsidRPr="00C9424A">
        <w:rPr>
          <w:lang w:val="en-GB"/>
        </w:rPr>
        <w:t>which</w:t>
      </w:r>
      <w:r w:rsidRPr="00C9424A">
        <w:rPr>
          <w:spacing w:val="6"/>
          <w:lang w:val="en-GB"/>
        </w:rPr>
        <w:t xml:space="preserve"> </w:t>
      </w:r>
      <w:r w:rsidRPr="00C9424A">
        <w:rPr>
          <w:lang w:val="en-GB"/>
        </w:rPr>
        <w:t>is</w:t>
      </w:r>
      <w:r w:rsidRPr="00C9424A">
        <w:rPr>
          <w:spacing w:val="7"/>
          <w:lang w:val="en-GB"/>
        </w:rPr>
        <w:t xml:space="preserve"> </w:t>
      </w:r>
      <w:r w:rsidRPr="00C9424A">
        <w:rPr>
          <w:lang w:val="en-GB"/>
        </w:rPr>
        <w:t>broken</w:t>
      </w:r>
      <w:r w:rsidRPr="00C9424A">
        <w:rPr>
          <w:spacing w:val="6"/>
          <w:lang w:val="en-GB"/>
        </w:rPr>
        <w:t xml:space="preserve"> </w:t>
      </w:r>
      <w:r w:rsidRPr="00C9424A">
        <w:rPr>
          <w:lang w:val="en-GB"/>
        </w:rPr>
        <w:t>for</w:t>
      </w:r>
      <w:r w:rsidRPr="00C9424A">
        <w:rPr>
          <w:spacing w:val="7"/>
          <w:lang w:val="en-GB"/>
        </w:rPr>
        <w:t xml:space="preserve"> </w:t>
      </w:r>
      <w:r w:rsidRPr="00C9424A">
        <w:rPr>
          <w:spacing w:val="-4"/>
          <w:lang w:val="en-GB"/>
        </w:rPr>
        <w:t>you.</w:t>
      </w:r>
    </w:p>
    <w:p w14:paraId="5F6E1CE7" w14:textId="77777777" w:rsidR="00052D12" w:rsidRPr="00C9424A" w:rsidRDefault="00C9424A">
      <w:pPr>
        <w:pStyle w:val="BodyText"/>
        <w:spacing w:before="46"/>
        <w:ind w:left="1053"/>
        <w:rPr>
          <w:lang w:val="en-GB"/>
        </w:rPr>
      </w:pPr>
      <w:r w:rsidRPr="00C9424A">
        <w:rPr>
          <w:lang w:val="en-GB"/>
        </w:rPr>
        <w:t>Do</w:t>
      </w:r>
      <w:r w:rsidRPr="00C9424A">
        <w:rPr>
          <w:spacing w:val="7"/>
          <w:lang w:val="en-GB"/>
        </w:rPr>
        <w:t xml:space="preserve"> </w:t>
      </w:r>
      <w:r w:rsidRPr="00C9424A">
        <w:rPr>
          <w:lang w:val="en-GB"/>
        </w:rPr>
        <w:t>this</w:t>
      </w:r>
      <w:r w:rsidRPr="00C9424A">
        <w:rPr>
          <w:spacing w:val="8"/>
          <w:lang w:val="en-GB"/>
        </w:rPr>
        <w:t xml:space="preserve"> </w:t>
      </w:r>
      <w:r w:rsidRPr="00C9424A">
        <w:rPr>
          <w:lang w:val="en-GB"/>
        </w:rPr>
        <w:t>in</w:t>
      </w:r>
      <w:r w:rsidRPr="00C9424A">
        <w:rPr>
          <w:spacing w:val="8"/>
          <w:lang w:val="en-GB"/>
        </w:rPr>
        <w:t xml:space="preserve"> </w:t>
      </w:r>
      <w:r w:rsidRPr="00C9424A">
        <w:rPr>
          <w:lang w:val="en-GB"/>
        </w:rPr>
        <w:t>remembrance</w:t>
      </w:r>
      <w:r w:rsidRPr="00C9424A">
        <w:rPr>
          <w:spacing w:val="8"/>
          <w:lang w:val="en-GB"/>
        </w:rPr>
        <w:t xml:space="preserve"> </w:t>
      </w:r>
      <w:r w:rsidRPr="00C9424A">
        <w:rPr>
          <w:lang w:val="en-GB"/>
        </w:rPr>
        <w:t>of</w:t>
      </w:r>
      <w:r w:rsidRPr="00C9424A">
        <w:rPr>
          <w:spacing w:val="8"/>
          <w:lang w:val="en-GB"/>
        </w:rPr>
        <w:t xml:space="preserve"> </w:t>
      </w:r>
      <w:r w:rsidRPr="00C9424A">
        <w:rPr>
          <w:spacing w:val="-4"/>
          <w:lang w:val="en-GB"/>
        </w:rPr>
        <w:t>me.’</w:t>
      </w:r>
    </w:p>
    <w:p w14:paraId="5F6E1CE8" w14:textId="77777777" w:rsidR="00052D12" w:rsidRPr="00C9424A" w:rsidRDefault="00052D12">
      <w:pPr>
        <w:rPr>
          <w:lang w:val="en-GB"/>
        </w:rPr>
        <w:sectPr w:rsidR="00052D12" w:rsidRPr="00C9424A">
          <w:pgSz w:w="11910" w:h="16840"/>
          <w:pgMar w:top="980" w:right="640" w:bottom="740" w:left="760" w:header="0" w:footer="544" w:gutter="0"/>
          <w:cols w:space="720"/>
        </w:sectPr>
      </w:pPr>
    </w:p>
    <w:p w14:paraId="5F6E1CE9" w14:textId="77777777" w:rsidR="00052D12" w:rsidRPr="00C9424A" w:rsidRDefault="00C9424A">
      <w:pPr>
        <w:pStyle w:val="BodyText"/>
        <w:spacing w:before="67" w:line="280" w:lineRule="auto"/>
        <w:ind w:left="1734" w:right="2735"/>
        <w:rPr>
          <w:lang w:val="en-GB"/>
        </w:rPr>
      </w:pPr>
      <w:bookmarkStart w:id="132" w:name="_Strong_Spirit_wind"/>
      <w:bookmarkStart w:id="133" w:name="_bookmark50"/>
      <w:bookmarkEnd w:id="132"/>
      <w:bookmarkEnd w:id="133"/>
      <w:r w:rsidRPr="00C9424A">
        <w:rPr>
          <w:lang w:val="en-GB"/>
        </w:rPr>
        <w:lastRenderedPageBreak/>
        <w:t>In the same way he took the cup also after supper, saying: ‘This cup is the new covenant in my blood.</w:t>
      </w:r>
    </w:p>
    <w:p w14:paraId="5F6E1CEA" w14:textId="77777777" w:rsidR="00052D12" w:rsidRPr="00C9424A" w:rsidRDefault="00C9424A">
      <w:pPr>
        <w:pStyle w:val="BodyText"/>
        <w:spacing w:before="2" w:line="280" w:lineRule="auto"/>
        <w:ind w:left="1734" w:right="3081"/>
        <w:rPr>
          <w:lang w:val="en-GB"/>
        </w:rPr>
      </w:pPr>
      <w:r w:rsidRPr="00C9424A">
        <w:rPr>
          <w:lang w:val="en-GB"/>
        </w:rPr>
        <w:t>Do this, as often as you drink it, in remembrance of me. For as often as you eat this bread and drink this cup, you proclaim the Lord’s death until he comes.’]</w:t>
      </w:r>
    </w:p>
    <w:p w14:paraId="5F6E1CEB" w14:textId="77777777" w:rsidR="00052D12" w:rsidRPr="00C9424A" w:rsidRDefault="00052D12">
      <w:pPr>
        <w:pStyle w:val="BodyText"/>
        <w:spacing w:before="47"/>
        <w:rPr>
          <w:lang w:val="en-GB"/>
        </w:rPr>
      </w:pPr>
    </w:p>
    <w:p w14:paraId="5F6E1CEC" w14:textId="77777777" w:rsidR="00052D12" w:rsidRPr="00C9424A" w:rsidRDefault="00C9424A">
      <w:pPr>
        <w:pStyle w:val="BodyText"/>
        <w:ind w:left="1734"/>
        <w:rPr>
          <w:lang w:val="en-GB"/>
        </w:rPr>
      </w:pPr>
      <w:r w:rsidRPr="00C9424A">
        <w:rPr>
          <w:lang w:val="en-GB"/>
        </w:rPr>
        <w:t>Let</w:t>
      </w:r>
      <w:r w:rsidRPr="00C9424A">
        <w:rPr>
          <w:spacing w:val="6"/>
          <w:lang w:val="en-GB"/>
        </w:rPr>
        <w:t xml:space="preserve"> </w:t>
      </w:r>
      <w:r w:rsidRPr="00C9424A">
        <w:rPr>
          <w:lang w:val="en-GB"/>
        </w:rPr>
        <w:t>us</w:t>
      </w:r>
      <w:r w:rsidRPr="00C9424A">
        <w:rPr>
          <w:spacing w:val="7"/>
          <w:lang w:val="en-GB"/>
        </w:rPr>
        <w:t xml:space="preserve"> </w:t>
      </w:r>
      <w:r w:rsidRPr="00C9424A">
        <w:rPr>
          <w:lang w:val="en-GB"/>
        </w:rPr>
        <w:t>proclaim</w:t>
      </w:r>
      <w:r w:rsidRPr="00C9424A">
        <w:rPr>
          <w:spacing w:val="7"/>
          <w:lang w:val="en-GB"/>
        </w:rPr>
        <w:t xml:space="preserve"> </w:t>
      </w:r>
      <w:r w:rsidRPr="00C9424A">
        <w:rPr>
          <w:lang w:val="en-GB"/>
        </w:rPr>
        <w:t>the</w:t>
      </w:r>
      <w:r w:rsidRPr="00C9424A">
        <w:rPr>
          <w:spacing w:val="6"/>
          <w:lang w:val="en-GB"/>
        </w:rPr>
        <w:t xml:space="preserve"> </w:t>
      </w:r>
      <w:r w:rsidRPr="00C9424A">
        <w:rPr>
          <w:lang w:val="en-GB"/>
        </w:rPr>
        <w:t>mystery</w:t>
      </w:r>
      <w:r w:rsidRPr="00C9424A">
        <w:rPr>
          <w:spacing w:val="7"/>
          <w:lang w:val="en-GB"/>
        </w:rPr>
        <w:t xml:space="preserve"> </w:t>
      </w:r>
      <w:r w:rsidRPr="00C9424A">
        <w:rPr>
          <w:lang w:val="en-GB"/>
        </w:rPr>
        <w:t>of</w:t>
      </w:r>
      <w:r w:rsidRPr="00C9424A">
        <w:rPr>
          <w:spacing w:val="7"/>
          <w:lang w:val="en-GB"/>
        </w:rPr>
        <w:t xml:space="preserve"> </w:t>
      </w:r>
      <w:r w:rsidRPr="00C9424A">
        <w:rPr>
          <w:spacing w:val="-2"/>
          <w:lang w:val="en-GB"/>
        </w:rPr>
        <w:t>faith:</w:t>
      </w:r>
    </w:p>
    <w:p w14:paraId="5F6E1CED" w14:textId="77777777" w:rsidR="00052D12" w:rsidRPr="00C9424A" w:rsidRDefault="00C9424A">
      <w:pPr>
        <w:tabs>
          <w:tab w:val="left" w:pos="1733"/>
        </w:tabs>
        <w:spacing w:before="46"/>
        <w:ind w:left="1054"/>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Christ</w:t>
      </w:r>
      <w:r w:rsidRPr="00C9424A">
        <w:rPr>
          <w:b/>
          <w:spacing w:val="10"/>
          <w:sz w:val="23"/>
          <w:lang w:val="en-GB"/>
        </w:rPr>
        <w:t xml:space="preserve"> </w:t>
      </w:r>
      <w:r w:rsidRPr="00C9424A">
        <w:rPr>
          <w:b/>
          <w:sz w:val="23"/>
          <w:lang w:val="en-GB"/>
        </w:rPr>
        <w:t>has</w:t>
      </w:r>
      <w:r w:rsidRPr="00C9424A">
        <w:rPr>
          <w:b/>
          <w:spacing w:val="11"/>
          <w:sz w:val="23"/>
          <w:lang w:val="en-GB"/>
        </w:rPr>
        <w:t xml:space="preserve"> </w:t>
      </w:r>
      <w:r w:rsidRPr="00C9424A">
        <w:rPr>
          <w:b/>
          <w:sz w:val="23"/>
          <w:lang w:val="en-GB"/>
        </w:rPr>
        <w:t>died.</w:t>
      </w:r>
      <w:r w:rsidRPr="00C9424A">
        <w:rPr>
          <w:b/>
          <w:spacing w:val="51"/>
          <w:w w:val="150"/>
          <w:sz w:val="23"/>
          <w:lang w:val="en-GB"/>
        </w:rPr>
        <w:t xml:space="preserve"> </w:t>
      </w:r>
      <w:r w:rsidRPr="00C9424A">
        <w:rPr>
          <w:b/>
          <w:sz w:val="23"/>
          <w:lang w:val="en-GB"/>
        </w:rPr>
        <w:t>Christ</w:t>
      </w:r>
      <w:r w:rsidRPr="00C9424A">
        <w:rPr>
          <w:b/>
          <w:spacing w:val="11"/>
          <w:sz w:val="23"/>
          <w:lang w:val="en-GB"/>
        </w:rPr>
        <w:t xml:space="preserve"> </w:t>
      </w:r>
      <w:r w:rsidRPr="00C9424A">
        <w:rPr>
          <w:b/>
          <w:sz w:val="23"/>
          <w:lang w:val="en-GB"/>
        </w:rPr>
        <w:t>is</w:t>
      </w:r>
      <w:r w:rsidRPr="00C9424A">
        <w:rPr>
          <w:b/>
          <w:spacing w:val="10"/>
          <w:sz w:val="23"/>
          <w:lang w:val="en-GB"/>
        </w:rPr>
        <w:t xml:space="preserve"> </w:t>
      </w:r>
      <w:r w:rsidRPr="00C9424A">
        <w:rPr>
          <w:b/>
          <w:sz w:val="23"/>
          <w:lang w:val="en-GB"/>
        </w:rPr>
        <w:t>risen.</w:t>
      </w:r>
      <w:r w:rsidRPr="00C9424A">
        <w:rPr>
          <w:b/>
          <w:spacing w:val="52"/>
          <w:w w:val="150"/>
          <w:sz w:val="23"/>
          <w:lang w:val="en-GB"/>
        </w:rPr>
        <w:t xml:space="preserve"> </w:t>
      </w:r>
      <w:r w:rsidRPr="00C9424A">
        <w:rPr>
          <w:b/>
          <w:sz w:val="23"/>
          <w:lang w:val="en-GB"/>
        </w:rPr>
        <w:t>Christ</w:t>
      </w:r>
      <w:r w:rsidRPr="00C9424A">
        <w:rPr>
          <w:b/>
          <w:spacing w:val="10"/>
          <w:sz w:val="23"/>
          <w:lang w:val="en-GB"/>
        </w:rPr>
        <w:t xml:space="preserve"> </w:t>
      </w:r>
      <w:r w:rsidRPr="00C9424A">
        <w:rPr>
          <w:b/>
          <w:sz w:val="23"/>
          <w:lang w:val="en-GB"/>
        </w:rPr>
        <w:t>will</w:t>
      </w:r>
      <w:r w:rsidRPr="00C9424A">
        <w:rPr>
          <w:b/>
          <w:spacing w:val="11"/>
          <w:sz w:val="23"/>
          <w:lang w:val="en-GB"/>
        </w:rPr>
        <w:t xml:space="preserve"> </w:t>
      </w:r>
      <w:r w:rsidRPr="00C9424A">
        <w:rPr>
          <w:b/>
          <w:sz w:val="23"/>
          <w:lang w:val="en-GB"/>
        </w:rPr>
        <w:t>come</w:t>
      </w:r>
      <w:r w:rsidRPr="00C9424A">
        <w:rPr>
          <w:b/>
          <w:spacing w:val="11"/>
          <w:sz w:val="23"/>
          <w:lang w:val="en-GB"/>
        </w:rPr>
        <w:t xml:space="preserve"> </w:t>
      </w:r>
      <w:r w:rsidRPr="00C9424A">
        <w:rPr>
          <w:b/>
          <w:spacing w:val="-2"/>
          <w:sz w:val="23"/>
          <w:lang w:val="en-GB"/>
        </w:rPr>
        <w:t>again.</w:t>
      </w:r>
    </w:p>
    <w:p w14:paraId="5F6E1CEE" w14:textId="77777777" w:rsidR="00052D12" w:rsidRPr="00C9424A" w:rsidRDefault="00052D12">
      <w:pPr>
        <w:pStyle w:val="BodyText"/>
        <w:spacing w:before="91"/>
        <w:rPr>
          <w:b/>
          <w:lang w:val="en-GB"/>
        </w:rPr>
      </w:pPr>
    </w:p>
    <w:p w14:paraId="5F6E1CEF" w14:textId="77777777" w:rsidR="00052D12" w:rsidRPr="00C9424A" w:rsidRDefault="00C9424A">
      <w:pPr>
        <w:pStyle w:val="BodyText"/>
        <w:spacing w:line="280" w:lineRule="auto"/>
        <w:ind w:left="1733" w:right="4158"/>
        <w:rPr>
          <w:lang w:val="en-GB"/>
        </w:rPr>
      </w:pPr>
      <w:r w:rsidRPr="00C9424A">
        <w:rPr>
          <w:lang w:val="en-GB"/>
        </w:rPr>
        <w:t>May his sorrows and his victory go with us through all our darkness and our doubt,</w:t>
      </w:r>
    </w:p>
    <w:p w14:paraId="5F6E1CF0" w14:textId="77777777" w:rsidR="00052D12" w:rsidRPr="00C9424A" w:rsidRDefault="00C9424A">
      <w:pPr>
        <w:pStyle w:val="BodyText"/>
        <w:spacing w:before="1" w:line="280" w:lineRule="auto"/>
        <w:ind w:left="1733" w:right="3453"/>
        <w:rPr>
          <w:lang w:val="en-GB"/>
        </w:rPr>
      </w:pPr>
      <w:r w:rsidRPr="00C9424A">
        <w:rPr>
          <w:lang w:val="en-GB"/>
        </w:rPr>
        <w:t>and transfigure them with the glory of his presence. May we know Christ in the breaking of this bread and in the sharing of this wine,</w:t>
      </w:r>
    </w:p>
    <w:p w14:paraId="5F6E1CF1" w14:textId="77777777" w:rsidR="00052D12" w:rsidRPr="00C9424A" w:rsidRDefault="00C9424A">
      <w:pPr>
        <w:pStyle w:val="BodyText"/>
        <w:spacing w:before="2"/>
        <w:ind w:left="1733"/>
        <w:rPr>
          <w:lang w:val="en-GB"/>
        </w:rPr>
      </w:pPr>
      <w:r w:rsidRPr="00C9424A">
        <w:rPr>
          <w:lang w:val="en-GB"/>
        </w:rPr>
        <w:t>that</w:t>
      </w:r>
      <w:r w:rsidRPr="00C9424A">
        <w:rPr>
          <w:spacing w:val="5"/>
          <w:lang w:val="en-GB"/>
        </w:rPr>
        <w:t xml:space="preserve"> </w:t>
      </w:r>
      <w:r w:rsidRPr="00C9424A">
        <w:rPr>
          <w:lang w:val="en-GB"/>
        </w:rPr>
        <w:t>we</w:t>
      </w:r>
      <w:r w:rsidRPr="00C9424A">
        <w:rPr>
          <w:spacing w:val="8"/>
          <w:lang w:val="en-GB"/>
        </w:rPr>
        <w:t xml:space="preserve"> </w:t>
      </w:r>
      <w:r w:rsidRPr="00C9424A">
        <w:rPr>
          <w:lang w:val="en-GB"/>
        </w:rPr>
        <w:t>may</w:t>
      </w:r>
      <w:r w:rsidRPr="00C9424A">
        <w:rPr>
          <w:spacing w:val="8"/>
          <w:lang w:val="en-GB"/>
        </w:rPr>
        <w:t xml:space="preserve"> </w:t>
      </w:r>
      <w:r w:rsidRPr="00C9424A">
        <w:rPr>
          <w:lang w:val="en-GB"/>
        </w:rPr>
        <w:t>receive</w:t>
      </w:r>
      <w:r w:rsidRPr="00C9424A">
        <w:rPr>
          <w:spacing w:val="7"/>
          <w:lang w:val="en-GB"/>
        </w:rPr>
        <w:t xml:space="preserve"> </w:t>
      </w:r>
      <w:r w:rsidRPr="00C9424A">
        <w:rPr>
          <w:lang w:val="en-GB"/>
        </w:rPr>
        <w:t>him</w:t>
      </w:r>
      <w:r w:rsidRPr="00C9424A">
        <w:rPr>
          <w:spacing w:val="8"/>
          <w:lang w:val="en-GB"/>
        </w:rPr>
        <w:t xml:space="preserve"> </w:t>
      </w:r>
      <w:r w:rsidRPr="00C9424A">
        <w:rPr>
          <w:lang w:val="en-GB"/>
        </w:rPr>
        <w:t>crucified</w:t>
      </w:r>
      <w:r w:rsidRPr="00C9424A">
        <w:rPr>
          <w:spacing w:val="8"/>
          <w:lang w:val="en-GB"/>
        </w:rPr>
        <w:t xml:space="preserve"> </w:t>
      </w:r>
      <w:r w:rsidRPr="00C9424A">
        <w:rPr>
          <w:lang w:val="en-GB"/>
        </w:rPr>
        <w:t>and</w:t>
      </w:r>
      <w:r w:rsidRPr="00C9424A">
        <w:rPr>
          <w:spacing w:val="8"/>
          <w:lang w:val="en-GB"/>
        </w:rPr>
        <w:t xml:space="preserve"> </w:t>
      </w:r>
      <w:r w:rsidRPr="00C9424A">
        <w:rPr>
          <w:spacing w:val="-2"/>
          <w:lang w:val="en-GB"/>
        </w:rPr>
        <w:t>risen</w:t>
      </w:r>
    </w:p>
    <w:p w14:paraId="5F6E1CF2" w14:textId="77777777" w:rsidR="00052D12" w:rsidRPr="00C9424A" w:rsidRDefault="00C9424A">
      <w:pPr>
        <w:pStyle w:val="BodyText"/>
        <w:spacing w:before="45"/>
        <w:ind w:left="1733"/>
        <w:rPr>
          <w:lang w:val="en-GB"/>
        </w:rPr>
      </w:pPr>
      <w:r w:rsidRPr="00C9424A">
        <w:rPr>
          <w:lang w:val="en-GB"/>
        </w:rPr>
        <w:t>in</w:t>
      </w:r>
      <w:r w:rsidRPr="00C9424A">
        <w:rPr>
          <w:spacing w:val="5"/>
          <w:lang w:val="en-GB"/>
        </w:rPr>
        <w:t xml:space="preserve"> </w:t>
      </w:r>
      <w:r w:rsidRPr="00C9424A">
        <w:rPr>
          <w:lang w:val="en-GB"/>
        </w:rPr>
        <w:t>the</w:t>
      </w:r>
      <w:r w:rsidRPr="00C9424A">
        <w:rPr>
          <w:spacing w:val="7"/>
          <w:lang w:val="en-GB"/>
        </w:rPr>
        <w:t xml:space="preserve"> </w:t>
      </w:r>
      <w:r w:rsidRPr="00C9424A">
        <w:rPr>
          <w:lang w:val="en-GB"/>
        </w:rPr>
        <w:t>fruits</w:t>
      </w:r>
      <w:r w:rsidRPr="00C9424A">
        <w:rPr>
          <w:spacing w:val="7"/>
          <w:lang w:val="en-GB"/>
        </w:rPr>
        <w:t xml:space="preserve"> </w:t>
      </w:r>
      <w:r w:rsidRPr="00C9424A">
        <w:rPr>
          <w:lang w:val="en-GB"/>
        </w:rPr>
        <w:t>which</w:t>
      </w:r>
      <w:r w:rsidRPr="00C9424A">
        <w:rPr>
          <w:spacing w:val="8"/>
          <w:lang w:val="en-GB"/>
        </w:rPr>
        <w:t xml:space="preserve"> </w:t>
      </w:r>
      <w:r w:rsidRPr="00C9424A">
        <w:rPr>
          <w:lang w:val="en-GB"/>
        </w:rPr>
        <w:t>earth</w:t>
      </w:r>
      <w:r w:rsidRPr="00C9424A">
        <w:rPr>
          <w:spacing w:val="7"/>
          <w:lang w:val="en-GB"/>
        </w:rPr>
        <w:t xml:space="preserve"> </w:t>
      </w:r>
      <w:r w:rsidRPr="00C9424A">
        <w:rPr>
          <w:lang w:val="en-GB"/>
        </w:rPr>
        <w:t>has</w:t>
      </w:r>
      <w:r w:rsidRPr="00C9424A">
        <w:rPr>
          <w:spacing w:val="7"/>
          <w:lang w:val="en-GB"/>
        </w:rPr>
        <w:t xml:space="preserve"> </w:t>
      </w:r>
      <w:r w:rsidRPr="00C9424A">
        <w:rPr>
          <w:lang w:val="en-GB"/>
        </w:rPr>
        <w:t>given</w:t>
      </w:r>
      <w:r w:rsidRPr="00C9424A">
        <w:rPr>
          <w:spacing w:val="7"/>
          <w:lang w:val="en-GB"/>
        </w:rPr>
        <w:t xml:space="preserve"> </w:t>
      </w:r>
      <w:r w:rsidRPr="00C9424A">
        <w:rPr>
          <w:lang w:val="en-GB"/>
        </w:rPr>
        <w:t>and</w:t>
      </w:r>
      <w:r w:rsidRPr="00C9424A">
        <w:rPr>
          <w:spacing w:val="8"/>
          <w:lang w:val="en-GB"/>
        </w:rPr>
        <w:t xml:space="preserve"> </w:t>
      </w:r>
      <w:r w:rsidRPr="00C9424A">
        <w:rPr>
          <w:lang w:val="en-GB"/>
        </w:rPr>
        <w:t>human</w:t>
      </w:r>
      <w:r w:rsidRPr="00C9424A">
        <w:rPr>
          <w:spacing w:val="7"/>
          <w:lang w:val="en-GB"/>
        </w:rPr>
        <w:t xml:space="preserve"> </w:t>
      </w:r>
      <w:r w:rsidRPr="00C9424A">
        <w:rPr>
          <w:lang w:val="en-GB"/>
        </w:rPr>
        <w:t>hands</w:t>
      </w:r>
      <w:r w:rsidRPr="00C9424A">
        <w:rPr>
          <w:spacing w:val="7"/>
          <w:lang w:val="en-GB"/>
        </w:rPr>
        <w:t xml:space="preserve"> </w:t>
      </w:r>
      <w:r w:rsidRPr="00C9424A">
        <w:rPr>
          <w:lang w:val="en-GB"/>
        </w:rPr>
        <w:t>have</w:t>
      </w:r>
      <w:r w:rsidRPr="00C9424A">
        <w:rPr>
          <w:spacing w:val="8"/>
          <w:lang w:val="en-GB"/>
        </w:rPr>
        <w:t xml:space="preserve"> </w:t>
      </w:r>
      <w:r w:rsidRPr="00C9424A">
        <w:rPr>
          <w:spacing w:val="-2"/>
          <w:lang w:val="en-GB"/>
        </w:rPr>
        <w:t>made.</w:t>
      </w:r>
    </w:p>
    <w:p w14:paraId="5F6E1CF3" w14:textId="77777777" w:rsidR="00052D12" w:rsidRPr="00C9424A" w:rsidRDefault="00C9424A">
      <w:pPr>
        <w:pStyle w:val="BodyText"/>
        <w:spacing w:before="46" w:line="280" w:lineRule="auto"/>
        <w:ind w:left="1733" w:right="2902"/>
        <w:rPr>
          <w:lang w:val="en-GB"/>
        </w:rPr>
      </w:pPr>
      <w:r w:rsidRPr="00C9424A">
        <w:rPr>
          <w:lang w:val="en-GB"/>
        </w:rPr>
        <w:t>And, at the last, may we behold him with unclouded eyes in the new Jerusalem, city of everlasting light,</w:t>
      </w:r>
    </w:p>
    <w:p w14:paraId="5F6E1CF4" w14:textId="77777777" w:rsidR="00052D12" w:rsidRPr="00C9424A" w:rsidRDefault="00C9424A">
      <w:pPr>
        <w:pStyle w:val="BodyText"/>
        <w:spacing w:before="1" w:line="280" w:lineRule="auto"/>
        <w:ind w:left="1733" w:right="4158"/>
        <w:rPr>
          <w:lang w:val="en-GB"/>
        </w:rPr>
      </w:pPr>
      <w:r w:rsidRPr="00C9424A">
        <w:rPr>
          <w:lang w:val="en-GB"/>
        </w:rPr>
        <w:t>where with you, Father, and the Holy Spirit, he reigns throughout the ages.</w:t>
      </w:r>
    </w:p>
    <w:p w14:paraId="5F6E1CF5" w14:textId="77777777" w:rsidR="00052D12" w:rsidRPr="00C9424A" w:rsidRDefault="00052D12">
      <w:pPr>
        <w:pStyle w:val="BodyText"/>
        <w:rPr>
          <w:sz w:val="19"/>
          <w:lang w:val="en-GB"/>
        </w:rPr>
      </w:pPr>
    </w:p>
    <w:p w14:paraId="5F6E1CF6" w14:textId="77777777" w:rsidR="00052D12" w:rsidRPr="00C9424A" w:rsidRDefault="00052D12">
      <w:pPr>
        <w:rPr>
          <w:sz w:val="19"/>
          <w:lang w:val="en-GB"/>
        </w:rPr>
        <w:sectPr w:rsidR="00052D12" w:rsidRPr="00C9424A">
          <w:pgSz w:w="11910" w:h="16840"/>
          <w:pgMar w:top="1000" w:right="640" w:bottom="740" w:left="760" w:header="0" w:footer="544" w:gutter="0"/>
          <w:cols w:space="720"/>
        </w:sectPr>
      </w:pPr>
    </w:p>
    <w:p w14:paraId="5F6E1CF7" w14:textId="77777777" w:rsidR="00052D12" w:rsidRPr="00C9424A" w:rsidRDefault="00C9424A">
      <w:pPr>
        <w:tabs>
          <w:tab w:val="left" w:pos="1733"/>
        </w:tabs>
        <w:spacing w:before="93"/>
        <w:ind w:left="1053"/>
        <w:rPr>
          <w:b/>
          <w:sz w:val="23"/>
          <w:lang w:val="en-GB"/>
        </w:rPr>
      </w:pPr>
      <w:r w:rsidRPr="00C9424A">
        <w:rPr>
          <w:i/>
          <w:color w:val="0099FF"/>
          <w:spacing w:val="-5"/>
          <w:sz w:val="23"/>
          <w:lang w:val="en-GB"/>
        </w:rPr>
        <w:t>All</w:t>
      </w:r>
      <w:r w:rsidRPr="00C9424A">
        <w:rPr>
          <w:i/>
          <w:color w:val="0099FF"/>
          <w:sz w:val="23"/>
          <w:lang w:val="en-GB"/>
        </w:rPr>
        <w:tab/>
      </w:r>
      <w:r w:rsidRPr="00C9424A">
        <w:rPr>
          <w:b/>
          <w:spacing w:val="-4"/>
          <w:sz w:val="23"/>
          <w:lang w:val="en-GB"/>
        </w:rPr>
        <w:t>Amen.</w:t>
      </w:r>
    </w:p>
    <w:p w14:paraId="5F6E1CF8" w14:textId="77777777" w:rsidR="00052D12" w:rsidRPr="00C9424A" w:rsidRDefault="00052D12">
      <w:pPr>
        <w:pStyle w:val="BodyText"/>
        <w:rPr>
          <w:b/>
          <w:lang w:val="en-GB"/>
        </w:rPr>
      </w:pPr>
    </w:p>
    <w:p w14:paraId="5F6E1CF9" w14:textId="77777777" w:rsidR="00052D12" w:rsidRPr="00C9424A" w:rsidRDefault="00052D12">
      <w:pPr>
        <w:pStyle w:val="BodyText"/>
        <w:rPr>
          <w:b/>
          <w:lang w:val="en-GB"/>
        </w:rPr>
      </w:pPr>
    </w:p>
    <w:p w14:paraId="5F6E1CFA" w14:textId="77777777" w:rsidR="00052D12" w:rsidRPr="00C9424A" w:rsidRDefault="00052D12">
      <w:pPr>
        <w:pStyle w:val="BodyText"/>
        <w:rPr>
          <w:b/>
          <w:lang w:val="en-GB"/>
        </w:rPr>
      </w:pPr>
    </w:p>
    <w:p w14:paraId="5F6E1CFB" w14:textId="77777777" w:rsidR="00052D12" w:rsidRPr="00C9424A" w:rsidRDefault="00052D12">
      <w:pPr>
        <w:pStyle w:val="BodyText"/>
        <w:spacing w:before="46"/>
        <w:rPr>
          <w:b/>
          <w:lang w:val="en-GB"/>
        </w:rPr>
      </w:pPr>
    </w:p>
    <w:p w14:paraId="5F6E1CFC" w14:textId="77777777" w:rsidR="00052D12" w:rsidRPr="00C9424A" w:rsidRDefault="00C9424A">
      <w:pPr>
        <w:pStyle w:val="BodyText"/>
        <w:spacing w:before="1"/>
        <w:ind w:left="1734"/>
        <w:rPr>
          <w:lang w:val="en-GB"/>
        </w:rPr>
      </w:pPr>
      <w:r w:rsidRPr="00C9424A">
        <w:rPr>
          <w:lang w:val="en-GB"/>
        </w:rPr>
        <w:t>Strong</w:t>
      </w:r>
      <w:r w:rsidRPr="00C9424A">
        <w:rPr>
          <w:spacing w:val="9"/>
          <w:lang w:val="en-GB"/>
        </w:rPr>
        <w:t xml:space="preserve"> </w:t>
      </w:r>
      <w:r w:rsidRPr="00C9424A">
        <w:rPr>
          <w:lang w:val="en-GB"/>
        </w:rPr>
        <w:t>Spirit</w:t>
      </w:r>
      <w:r w:rsidRPr="00C9424A">
        <w:rPr>
          <w:spacing w:val="12"/>
          <w:lang w:val="en-GB"/>
        </w:rPr>
        <w:t xml:space="preserve"> </w:t>
      </w:r>
      <w:r w:rsidRPr="00C9424A">
        <w:rPr>
          <w:spacing w:val="-4"/>
          <w:lang w:val="en-GB"/>
        </w:rPr>
        <w:t>Wind</w:t>
      </w:r>
    </w:p>
    <w:p w14:paraId="5F6E1CFD" w14:textId="77777777" w:rsidR="00052D12" w:rsidRPr="00C9424A" w:rsidRDefault="00C9424A">
      <w:pPr>
        <w:pStyle w:val="BodyText"/>
        <w:spacing w:before="45"/>
        <w:ind w:left="1734"/>
        <w:rPr>
          <w:lang w:val="en-GB"/>
        </w:rPr>
      </w:pPr>
      <w:r w:rsidRPr="00C9424A">
        <w:rPr>
          <w:lang w:val="en-GB"/>
        </w:rPr>
        <w:t>blow</w:t>
      </w:r>
      <w:r w:rsidRPr="00C9424A">
        <w:rPr>
          <w:spacing w:val="7"/>
          <w:lang w:val="en-GB"/>
        </w:rPr>
        <w:t xml:space="preserve"> </w:t>
      </w:r>
      <w:r w:rsidRPr="00C9424A">
        <w:rPr>
          <w:lang w:val="en-GB"/>
        </w:rPr>
        <w:t>through</w:t>
      </w:r>
      <w:r w:rsidRPr="00C9424A">
        <w:rPr>
          <w:spacing w:val="8"/>
          <w:lang w:val="en-GB"/>
        </w:rPr>
        <w:t xml:space="preserve"> </w:t>
      </w:r>
      <w:r w:rsidRPr="00C9424A">
        <w:rPr>
          <w:lang w:val="en-GB"/>
        </w:rPr>
        <w:t>all</w:t>
      </w:r>
      <w:r w:rsidRPr="00C9424A">
        <w:rPr>
          <w:spacing w:val="8"/>
          <w:lang w:val="en-GB"/>
        </w:rPr>
        <w:t xml:space="preserve"> </w:t>
      </w:r>
      <w:r w:rsidRPr="00C9424A">
        <w:rPr>
          <w:spacing w:val="-2"/>
          <w:lang w:val="en-GB"/>
        </w:rPr>
        <w:t>creation,</w:t>
      </w:r>
    </w:p>
    <w:p w14:paraId="5F6E1CFE" w14:textId="77777777" w:rsidR="00052D12" w:rsidRPr="00C9424A" w:rsidRDefault="00C9424A">
      <w:pPr>
        <w:pStyle w:val="BodyText"/>
        <w:spacing w:before="46"/>
        <w:ind w:left="1734"/>
        <w:rPr>
          <w:lang w:val="en-GB"/>
        </w:rPr>
      </w:pPr>
      <w:r w:rsidRPr="00C9424A">
        <w:rPr>
          <w:lang w:val="en-GB"/>
        </w:rPr>
        <w:t>fill</w:t>
      </w:r>
      <w:r w:rsidRPr="00C9424A">
        <w:rPr>
          <w:spacing w:val="6"/>
          <w:lang w:val="en-GB"/>
        </w:rPr>
        <w:t xml:space="preserve"> </w:t>
      </w:r>
      <w:r w:rsidRPr="00C9424A">
        <w:rPr>
          <w:lang w:val="en-GB"/>
        </w:rPr>
        <w:t>the</w:t>
      </w:r>
      <w:r w:rsidRPr="00C9424A">
        <w:rPr>
          <w:spacing w:val="7"/>
          <w:lang w:val="en-GB"/>
        </w:rPr>
        <w:t xml:space="preserve"> </w:t>
      </w:r>
      <w:r w:rsidRPr="00C9424A">
        <w:rPr>
          <w:lang w:val="en-GB"/>
        </w:rPr>
        <w:t>world</w:t>
      </w:r>
      <w:r w:rsidRPr="00C9424A">
        <w:rPr>
          <w:spacing w:val="6"/>
          <w:lang w:val="en-GB"/>
        </w:rPr>
        <w:t xml:space="preserve"> </w:t>
      </w:r>
      <w:r w:rsidRPr="00C9424A">
        <w:rPr>
          <w:lang w:val="en-GB"/>
        </w:rPr>
        <w:t>with</w:t>
      </w:r>
      <w:r w:rsidRPr="00C9424A">
        <w:rPr>
          <w:spacing w:val="7"/>
          <w:lang w:val="en-GB"/>
        </w:rPr>
        <w:t xml:space="preserve"> </w:t>
      </w:r>
      <w:r w:rsidRPr="00C9424A">
        <w:rPr>
          <w:lang w:val="en-GB"/>
        </w:rPr>
        <w:t>love’s</w:t>
      </w:r>
      <w:r w:rsidRPr="00C9424A">
        <w:rPr>
          <w:spacing w:val="6"/>
          <w:lang w:val="en-GB"/>
        </w:rPr>
        <w:t xml:space="preserve"> </w:t>
      </w:r>
      <w:r w:rsidRPr="00C9424A">
        <w:rPr>
          <w:lang w:val="en-GB"/>
        </w:rPr>
        <w:t>transforming</w:t>
      </w:r>
      <w:r w:rsidRPr="00C9424A">
        <w:rPr>
          <w:spacing w:val="7"/>
          <w:lang w:val="en-GB"/>
        </w:rPr>
        <w:t xml:space="preserve"> </w:t>
      </w:r>
      <w:r w:rsidRPr="00C9424A">
        <w:rPr>
          <w:spacing w:val="-2"/>
          <w:lang w:val="en-GB"/>
        </w:rPr>
        <w:t>power.</w:t>
      </w:r>
    </w:p>
    <w:p w14:paraId="5F6E1CFF" w14:textId="77777777" w:rsidR="00052D12" w:rsidRPr="00C9424A" w:rsidRDefault="00C9424A">
      <w:pPr>
        <w:pStyle w:val="BodyText"/>
        <w:spacing w:before="45"/>
        <w:ind w:left="1734"/>
        <w:rPr>
          <w:lang w:val="en-GB"/>
        </w:rPr>
      </w:pPr>
      <w:r w:rsidRPr="00C9424A">
        <w:rPr>
          <w:lang w:val="en-GB"/>
        </w:rPr>
        <w:t>Bright</w:t>
      </w:r>
      <w:r w:rsidRPr="00C9424A">
        <w:rPr>
          <w:spacing w:val="10"/>
          <w:lang w:val="en-GB"/>
        </w:rPr>
        <w:t xml:space="preserve"> </w:t>
      </w:r>
      <w:r w:rsidRPr="00C9424A">
        <w:rPr>
          <w:lang w:val="en-GB"/>
        </w:rPr>
        <w:t>Spirit</w:t>
      </w:r>
      <w:r w:rsidRPr="00C9424A">
        <w:rPr>
          <w:spacing w:val="12"/>
          <w:lang w:val="en-GB"/>
        </w:rPr>
        <w:t xml:space="preserve"> </w:t>
      </w:r>
      <w:r w:rsidRPr="00C9424A">
        <w:rPr>
          <w:spacing w:val="-4"/>
          <w:lang w:val="en-GB"/>
        </w:rPr>
        <w:t>Fire</w:t>
      </w:r>
    </w:p>
    <w:p w14:paraId="5F6E1D00" w14:textId="77777777" w:rsidR="00052D12" w:rsidRPr="00C9424A" w:rsidRDefault="00C9424A">
      <w:pPr>
        <w:pStyle w:val="BodyText"/>
        <w:spacing w:before="46"/>
        <w:ind w:left="1734"/>
        <w:rPr>
          <w:lang w:val="en-GB"/>
        </w:rPr>
      </w:pPr>
      <w:r w:rsidRPr="00C9424A">
        <w:rPr>
          <w:lang w:val="en-GB"/>
        </w:rPr>
        <w:t>rest</w:t>
      </w:r>
      <w:r w:rsidRPr="00C9424A">
        <w:rPr>
          <w:spacing w:val="6"/>
          <w:lang w:val="en-GB"/>
        </w:rPr>
        <w:t xml:space="preserve"> </w:t>
      </w:r>
      <w:r w:rsidRPr="00C9424A">
        <w:rPr>
          <w:lang w:val="en-GB"/>
        </w:rPr>
        <w:t>upon</w:t>
      </w:r>
      <w:r w:rsidRPr="00C9424A">
        <w:rPr>
          <w:spacing w:val="6"/>
          <w:lang w:val="en-GB"/>
        </w:rPr>
        <w:t xml:space="preserve"> </w:t>
      </w:r>
      <w:r w:rsidRPr="00C9424A">
        <w:rPr>
          <w:lang w:val="en-GB"/>
        </w:rPr>
        <w:t>your</w:t>
      </w:r>
      <w:r w:rsidRPr="00C9424A">
        <w:rPr>
          <w:spacing w:val="6"/>
          <w:lang w:val="en-GB"/>
        </w:rPr>
        <w:t xml:space="preserve"> </w:t>
      </w:r>
      <w:r w:rsidRPr="00C9424A">
        <w:rPr>
          <w:spacing w:val="-2"/>
          <w:lang w:val="en-GB"/>
        </w:rPr>
        <w:t>people,</w:t>
      </w:r>
    </w:p>
    <w:p w14:paraId="5F6E1D01" w14:textId="77777777" w:rsidR="00052D12" w:rsidRPr="00C9424A" w:rsidRDefault="00C9424A">
      <w:pPr>
        <w:pStyle w:val="BodyText"/>
        <w:spacing w:before="45"/>
        <w:ind w:left="1734"/>
        <w:rPr>
          <w:lang w:val="en-GB"/>
        </w:rPr>
      </w:pPr>
      <w:r w:rsidRPr="00C9424A">
        <w:rPr>
          <w:lang w:val="en-GB"/>
        </w:rPr>
        <w:t>touch</w:t>
      </w:r>
      <w:r w:rsidRPr="00C9424A">
        <w:rPr>
          <w:spacing w:val="6"/>
          <w:lang w:val="en-GB"/>
        </w:rPr>
        <w:t xml:space="preserve"> </w:t>
      </w:r>
      <w:r w:rsidRPr="00C9424A">
        <w:rPr>
          <w:lang w:val="en-GB"/>
        </w:rPr>
        <w:t>each</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us</w:t>
      </w:r>
      <w:r w:rsidRPr="00C9424A">
        <w:rPr>
          <w:spacing w:val="6"/>
          <w:lang w:val="en-GB"/>
        </w:rPr>
        <w:t xml:space="preserve"> </w:t>
      </w:r>
      <w:r w:rsidRPr="00C9424A">
        <w:rPr>
          <w:lang w:val="en-GB"/>
        </w:rPr>
        <w:t>with</w:t>
      </w:r>
      <w:r w:rsidRPr="00C9424A">
        <w:rPr>
          <w:spacing w:val="7"/>
          <w:lang w:val="en-GB"/>
        </w:rPr>
        <w:t xml:space="preserve"> </w:t>
      </w:r>
      <w:r w:rsidRPr="00C9424A">
        <w:rPr>
          <w:lang w:val="en-GB"/>
        </w:rPr>
        <w:t>warmth</w:t>
      </w:r>
      <w:r w:rsidRPr="00C9424A">
        <w:rPr>
          <w:spacing w:val="7"/>
          <w:lang w:val="en-GB"/>
        </w:rPr>
        <w:t xml:space="preserve"> </w:t>
      </w:r>
      <w:r w:rsidRPr="00C9424A">
        <w:rPr>
          <w:lang w:val="en-GB"/>
        </w:rPr>
        <w:t>and</w:t>
      </w:r>
      <w:r w:rsidRPr="00C9424A">
        <w:rPr>
          <w:spacing w:val="7"/>
          <w:lang w:val="en-GB"/>
        </w:rPr>
        <w:t xml:space="preserve"> </w:t>
      </w:r>
      <w:r w:rsidRPr="00C9424A">
        <w:rPr>
          <w:spacing w:val="-2"/>
          <w:lang w:val="en-GB"/>
        </w:rPr>
        <w:t>light.</w:t>
      </w:r>
    </w:p>
    <w:p w14:paraId="5F6E1D02" w14:textId="77777777" w:rsidR="00052D12" w:rsidRPr="00C9424A" w:rsidRDefault="00C9424A">
      <w:pPr>
        <w:pStyle w:val="BodyText"/>
        <w:spacing w:before="46"/>
        <w:ind w:left="1734"/>
        <w:rPr>
          <w:lang w:val="en-GB"/>
        </w:rPr>
      </w:pPr>
      <w:r w:rsidRPr="00C9424A">
        <w:rPr>
          <w:lang w:val="en-GB"/>
        </w:rPr>
        <w:t>Translate</w:t>
      </w:r>
      <w:r w:rsidRPr="00C9424A">
        <w:rPr>
          <w:spacing w:val="-2"/>
          <w:lang w:val="en-GB"/>
        </w:rPr>
        <w:t xml:space="preserve"> </w:t>
      </w:r>
      <w:r w:rsidRPr="00C9424A">
        <w:rPr>
          <w:lang w:val="en-GB"/>
        </w:rPr>
        <w:t>our</w:t>
      </w:r>
      <w:r w:rsidRPr="00C9424A">
        <w:rPr>
          <w:spacing w:val="-2"/>
          <w:lang w:val="en-GB"/>
        </w:rPr>
        <w:t xml:space="preserve"> </w:t>
      </w:r>
      <w:r w:rsidRPr="00C9424A">
        <w:rPr>
          <w:lang w:val="en-GB"/>
        </w:rPr>
        <w:t>weak</w:t>
      </w:r>
      <w:r w:rsidRPr="00C9424A">
        <w:rPr>
          <w:spacing w:val="-1"/>
          <w:lang w:val="en-GB"/>
        </w:rPr>
        <w:t xml:space="preserve"> </w:t>
      </w:r>
      <w:r w:rsidRPr="00C9424A">
        <w:rPr>
          <w:spacing w:val="-4"/>
          <w:lang w:val="en-GB"/>
        </w:rPr>
        <w:t>words</w:t>
      </w:r>
    </w:p>
    <w:p w14:paraId="5F6E1D03" w14:textId="77777777" w:rsidR="00052D12" w:rsidRPr="00C9424A" w:rsidRDefault="00C9424A">
      <w:pPr>
        <w:pStyle w:val="BodyText"/>
        <w:spacing w:before="46" w:line="280" w:lineRule="auto"/>
        <w:ind w:left="1734" w:right="873"/>
        <w:rPr>
          <w:lang w:val="en-GB"/>
        </w:rPr>
      </w:pPr>
      <w:r w:rsidRPr="00C9424A">
        <w:rPr>
          <w:lang w:val="en-GB"/>
        </w:rPr>
        <w:t>so that all may hear and understand the Good News of Jesus Christ.</w:t>
      </w:r>
    </w:p>
    <w:p w14:paraId="5F6E1D04" w14:textId="77777777" w:rsidR="00052D12" w:rsidRPr="00C9424A" w:rsidRDefault="00C9424A">
      <w:pPr>
        <w:pStyle w:val="BodyText"/>
        <w:spacing w:before="1"/>
        <w:ind w:left="1734"/>
        <w:rPr>
          <w:lang w:val="en-GB"/>
        </w:rPr>
      </w:pPr>
      <w:r w:rsidRPr="00C9424A">
        <w:rPr>
          <w:lang w:val="en-GB"/>
        </w:rPr>
        <w:t>Enthuse</w:t>
      </w:r>
      <w:r w:rsidRPr="00C9424A">
        <w:rPr>
          <w:spacing w:val="5"/>
          <w:lang w:val="en-GB"/>
        </w:rPr>
        <w:t xml:space="preserve"> </w:t>
      </w:r>
      <w:r w:rsidRPr="00C9424A">
        <w:rPr>
          <w:lang w:val="en-GB"/>
        </w:rPr>
        <w:t>the</w:t>
      </w:r>
      <w:r w:rsidRPr="00C9424A">
        <w:rPr>
          <w:spacing w:val="6"/>
          <w:lang w:val="en-GB"/>
        </w:rPr>
        <w:t xml:space="preserve"> </w:t>
      </w:r>
      <w:r w:rsidRPr="00C9424A">
        <w:rPr>
          <w:spacing w:val="-2"/>
          <w:lang w:val="en-GB"/>
        </w:rPr>
        <w:t>Church</w:t>
      </w:r>
    </w:p>
    <w:p w14:paraId="5F6E1D05" w14:textId="77777777" w:rsidR="00052D12" w:rsidRPr="00C9424A" w:rsidRDefault="00C9424A">
      <w:pPr>
        <w:pStyle w:val="BodyText"/>
        <w:spacing w:before="45"/>
        <w:ind w:left="1734"/>
        <w:rPr>
          <w:lang w:val="en-GB"/>
        </w:rPr>
      </w:pPr>
      <w:r w:rsidRPr="00C9424A">
        <w:rPr>
          <w:lang w:val="en-GB"/>
        </w:rPr>
        <w:t>with</w:t>
      </w:r>
      <w:r w:rsidRPr="00C9424A">
        <w:rPr>
          <w:spacing w:val="9"/>
          <w:lang w:val="en-GB"/>
        </w:rPr>
        <w:t xml:space="preserve"> </w:t>
      </w:r>
      <w:r w:rsidRPr="00C9424A">
        <w:rPr>
          <w:lang w:val="en-GB"/>
        </w:rPr>
        <w:t>courage</w:t>
      </w:r>
      <w:r w:rsidRPr="00C9424A">
        <w:rPr>
          <w:spacing w:val="10"/>
          <w:lang w:val="en-GB"/>
        </w:rPr>
        <w:t xml:space="preserve"> </w:t>
      </w:r>
      <w:r w:rsidRPr="00C9424A">
        <w:rPr>
          <w:lang w:val="en-GB"/>
        </w:rPr>
        <w:t>and</w:t>
      </w:r>
      <w:r w:rsidRPr="00C9424A">
        <w:rPr>
          <w:spacing w:val="10"/>
          <w:lang w:val="en-GB"/>
        </w:rPr>
        <w:t xml:space="preserve"> </w:t>
      </w:r>
      <w:r w:rsidRPr="00C9424A">
        <w:rPr>
          <w:spacing w:val="-2"/>
          <w:lang w:val="en-GB"/>
        </w:rPr>
        <w:t>excitement,</w:t>
      </w:r>
    </w:p>
    <w:p w14:paraId="5F6E1D06" w14:textId="77777777" w:rsidR="00052D12" w:rsidRPr="00C9424A" w:rsidRDefault="00C9424A">
      <w:pPr>
        <w:pStyle w:val="BodyText"/>
        <w:spacing w:before="46" w:line="280" w:lineRule="auto"/>
        <w:ind w:left="1734"/>
        <w:rPr>
          <w:lang w:val="en-GB"/>
        </w:rPr>
      </w:pPr>
      <w:r w:rsidRPr="00C9424A">
        <w:rPr>
          <w:lang w:val="en-GB"/>
        </w:rPr>
        <w:t>so that people may be challenged and amazed By your intoxicating joy.</w:t>
      </w:r>
    </w:p>
    <w:p w14:paraId="5F6E1D07" w14:textId="77777777" w:rsidR="00052D12" w:rsidRPr="00C9424A" w:rsidRDefault="00C9424A">
      <w:pPr>
        <w:pStyle w:val="BodyText"/>
        <w:spacing w:before="1" w:line="561" w:lineRule="auto"/>
        <w:ind w:left="1734" w:right="2357"/>
        <w:rPr>
          <w:lang w:val="en-GB"/>
        </w:rPr>
      </w:pPr>
      <w:r w:rsidRPr="00C9424A">
        <w:rPr>
          <w:lang w:val="en-GB"/>
        </w:rPr>
        <w:t>Come,</w:t>
      </w:r>
      <w:r w:rsidRPr="00C9424A">
        <w:rPr>
          <w:spacing w:val="-1"/>
          <w:lang w:val="en-GB"/>
        </w:rPr>
        <w:t xml:space="preserve"> </w:t>
      </w:r>
      <w:r w:rsidRPr="00C9424A">
        <w:rPr>
          <w:lang w:val="en-GB"/>
        </w:rPr>
        <w:t>Holy</w:t>
      </w:r>
      <w:r w:rsidRPr="00C9424A">
        <w:rPr>
          <w:spacing w:val="-1"/>
          <w:lang w:val="en-GB"/>
        </w:rPr>
        <w:t xml:space="preserve"> </w:t>
      </w:r>
      <w:r w:rsidRPr="00C9424A">
        <w:rPr>
          <w:lang w:val="en-GB"/>
        </w:rPr>
        <w:t xml:space="preserve">Spirit. </w:t>
      </w:r>
      <w:r w:rsidRPr="00C9424A">
        <w:rPr>
          <w:spacing w:val="-2"/>
          <w:lang w:val="en-GB"/>
        </w:rPr>
        <w:t>Amen.</w:t>
      </w:r>
    </w:p>
    <w:p w14:paraId="5F6E1D08" w14:textId="77777777" w:rsidR="00052D12" w:rsidRPr="00C9424A" w:rsidRDefault="00C9424A">
      <w:pPr>
        <w:spacing w:before="138"/>
        <w:rPr>
          <w:sz w:val="23"/>
          <w:lang w:val="en-GB"/>
        </w:rPr>
      </w:pPr>
      <w:r w:rsidRPr="00C9424A">
        <w:rPr>
          <w:lang w:val="en-GB"/>
        </w:rPr>
        <w:br w:type="column"/>
      </w:r>
    </w:p>
    <w:p w14:paraId="5F6E1D09" w14:textId="77777777" w:rsidR="00052D12" w:rsidRPr="00C9424A" w:rsidRDefault="00C9424A">
      <w:pPr>
        <w:pStyle w:val="BodyText"/>
        <w:ind w:right="492"/>
        <w:jc w:val="right"/>
        <w:rPr>
          <w:lang w:val="en-GB"/>
        </w:rPr>
      </w:pPr>
      <w:r w:rsidRPr="00C9424A">
        <w:rPr>
          <w:lang w:val="en-GB"/>
        </w:rPr>
        <w:t>Colin</w:t>
      </w:r>
      <w:r w:rsidRPr="00C9424A">
        <w:rPr>
          <w:spacing w:val="-10"/>
          <w:lang w:val="en-GB"/>
        </w:rPr>
        <w:t xml:space="preserve"> </w:t>
      </w:r>
      <w:r w:rsidRPr="00C9424A">
        <w:rPr>
          <w:spacing w:val="-2"/>
          <w:lang w:val="en-GB"/>
        </w:rPr>
        <w:t>Thompson</w:t>
      </w:r>
    </w:p>
    <w:p w14:paraId="5F6E1D0A" w14:textId="77777777" w:rsidR="00052D12" w:rsidRPr="00C9424A" w:rsidRDefault="00C9424A">
      <w:pPr>
        <w:pStyle w:val="Heading3"/>
        <w:spacing w:before="231"/>
        <w:ind w:left="498"/>
        <w:rPr>
          <w:u w:val="none"/>
          <w:lang w:val="en-GB"/>
        </w:rPr>
      </w:pPr>
      <w:r w:rsidRPr="00C9424A">
        <w:rPr>
          <w:spacing w:val="6"/>
          <w:u w:color="0099FF"/>
          <w:lang w:val="en-GB"/>
        </w:rPr>
        <w:t xml:space="preserve"> </w:t>
      </w:r>
      <w:r w:rsidRPr="00C9424A">
        <w:rPr>
          <w:u w:color="0099FF"/>
          <w:lang w:val="en-GB"/>
        </w:rPr>
        <w:t>Strong</w:t>
      </w:r>
      <w:r w:rsidRPr="00C9424A">
        <w:rPr>
          <w:spacing w:val="15"/>
          <w:u w:color="0099FF"/>
          <w:lang w:val="en-GB"/>
        </w:rPr>
        <w:t xml:space="preserve"> </w:t>
      </w:r>
      <w:r w:rsidRPr="00C9424A">
        <w:rPr>
          <w:u w:color="0099FF"/>
          <w:lang w:val="en-GB"/>
        </w:rPr>
        <w:t>Spirit</w:t>
      </w:r>
      <w:r w:rsidRPr="00C9424A">
        <w:rPr>
          <w:spacing w:val="15"/>
          <w:u w:color="0099FF"/>
          <w:lang w:val="en-GB"/>
        </w:rPr>
        <w:t xml:space="preserve"> </w:t>
      </w:r>
      <w:r w:rsidRPr="00C9424A">
        <w:rPr>
          <w:spacing w:val="-4"/>
          <w:u w:color="0099FF"/>
          <w:lang w:val="en-GB"/>
        </w:rPr>
        <w:t>wind</w:t>
      </w:r>
    </w:p>
    <w:p w14:paraId="5F6E1D0B" w14:textId="77777777" w:rsidR="00052D12" w:rsidRPr="00C9424A" w:rsidRDefault="00052D12">
      <w:pPr>
        <w:pStyle w:val="BodyText"/>
        <w:rPr>
          <w:b/>
          <w:sz w:val="32"/>
          <w:lang w:val="en-GB"/>
        </w:rPr>
      </w:pPr>
    </w:p>
    <w:p w14:paraId="5F6E1D0C" w14:textId="77777777" w:rsidR="00052D12" w:rsidRPr="00C9424A" w:rsidRDefault="00052D12">
      <w:pPr>
        <w:pStyle w:val="BodyText"/>
        <w:rPr>
          <w:b/>
          <w:sz w:val="32"/>
          <w:lang w:val="en-GB"/>
        </w:rPr>
      </w:pPr>
    </w:p>
    <w:p w14:paraId="5F6E1D0D" w14:textId="77777777" w:rsidR="00052D12" w:rsidRPr="00C9424A" w:rsidRDefault="00052D12">
      <w:pPr>
        <w:pStyle w:val="BodyText"/>
        <w:rPr>
          <w:b/>
          <w:sz w:val="32"/>
          <w:lang w:val="en-GB"/>
        </w:rPr>
      </w:pPr>
    </w:p>
    <w:p w14:paraId="5F6E1D0E" w14:textId="77777777" w:rsidR="00052D12" w:rsidRPr="00C9424A" w:rsidRDefault="00052D12">
      <w:pPr>
        <w:pStyle w:val="BodyText"/>
        <w:rPr>
          <w:b/>
          <w:sz w:val="32"/>
          <w:lang w:val="en-GB"/>
        </w:rPr>
      </w:pPr>
    </w:p>
    <w:p w14:paraId="5F6E1D0F" w14:textId="77777777" w:rsidR="00052D12" w:rsidRPr="00C9424A" w:rsidRDefault="00052D12">
      <w:pPr>
        <w:pStyle w:val="BodyText"/>
        <w:rPr>
          <w:b/>
          <w:sz w:val="32"/>
          <w:lang w:val="en-GB"/>
        </w:rPr>
      </w:pPr>
    </w:p>
    <w:p w14:paraId="5F6E1D10" w14:textId="77777777" w:rsidR="00052D12" w:rsidRPr="00C9424A" w:rsidRDefault="00052D12">
      <w:pPr>
        <w:pStyle w:val="BodyText"/>
        <w:rPr>
          <w:b/>
          <w:sz w:val="32"/>
          <w:lang w:val="en-GB"/>
        </w:rPr>
      </w:pPr>
    </w:p>
    <w:p w14:paraId="5F6E1D11" w14:textId="77777777" w:rsidR="00052D12" w:rsidRPr="00C9424A" w:rsidRDefault="00052D12">
      <w:pPr>
        <w:pStyle w:val="BodyText"/>
        <w:rPr>
          <w:b/>
          <w:sz w:val="32"/>
          <w:lang w:val="en-GB"/>
        </w:rPr>
      </w:pPr>
    </w:p>
    <w:p w14:paraId="5F6E1D12" w14:textId="77777777" w:rsidR="00052D12" w:rsidRPr="00C9424A" w:rsidRDefault="00052D12">
      <w:pPr>
        <w:pStyle w:val="BodyText"/>
        <w:rPr>
          <w:b/>
          <w:sz w:val="32"/>
          <w:lang w:val="en-GB"/>
        </w:rPr>
      </w:pPr>
    </w:p>
    <w:p w14:paraId="5F6E1D13" w14:textId="77777777" w:rsidR="00052D12" w:rsidRPr="00C9424A" w:rsidRDefault="00052D12">
      <w:pPr>
        <w:pStyle w:val="BodyText"/>
        <w:rPr>
          <w:b/>
          <w:sz w:val="32"/>
          <w:lang w:val="en-GB"/>
        </w:rPr>
      </w:pPr>
    </w:p>
    <w:p w14:paraId="5F6E1D14" w14:textId="77777777" w:rsidR="00052D12" w:rsidRPr="00C9424A" w:rsidRDefault="00052D12">
      <w:pPr>
        <w:pStyle w:val="BodyText"/>
        <w:rPr>
          <w:b/>
          <w:sz w:val="32"/>
          <w:lang w:val="en-GB"/>
        </w:rPr>
      </w:pPr>
    </w:p>
    <w:p w14:paraId="5F6E1D15" w14:textId="77777777" w:rsidR="00052D12" w:rsidRPr="00C9424A" w:rsidRDefault="00052D12">
      <w:pPr>
        <w:pStyle w:val="BodyText"/>
        <w:rPr>
          <w:b/>
          <w:sz w:val="32"/>
          <w:lang w:val="en-GB"/>
        </w:rPr>
      </w:pPr>
    </w:p>
    <w:p w14:paraId="5F6E1D16" w14:textId="77777777" w:rsidR="00052D12" w:rsidRPr="00C9424A" w:rsidRDefault="00052D12">
      <w:pPr>
        <w:pStyle w:val="BodyText"/>
        <w:rPr>
          <w:b/>
          <w:sz w:val="32"/>
          <w:lang w:val="en-GB"/>
        </w:rPr>
      </w:pPr>
    </w:p>
    <w:p w14:paraId="5F6E1D17" w14:textId="77777777" w:rsidR="00052D12" w:rsidRPr="00C9424A" w:rsidRDefault="00052D12">
      <w:pPr>
        <w:pStyle w:val="BodyText"/>
        <w:rPr>
          <w:b/>
          <w:sz w:val="32"/>
          <w:lang w:val="en-GB"/>
        </w:rPr>
      </w:pPr>
    </w:p>
    <w:p w14:paraId="5F6E1D18" w14:textId="77777777" w:rsidR="00052D12" w:rsidRPr="00C9424A" w:rsidRDefault="00052D12">
      <w:pPr>
        <w:pStyle w:val="BodyText"/>
        <w:spacing w:before="5"/>
        <w:rPr>
          <w:b/>
          <w:sz w:val="32"/>
          <w:lang w:val="en-GB"/>
        </w:rPr>
      </w:pPr>
    </w:p>
    <w:p w14:paraId="5F6E1D19" w14:textId="77777777" w:rsidR="00052D12" w:rsidRPr="00C9424A" w:rsidRDefault="00C9424A">
      <w:pPr>
        <w:pStyle w:val="BodyText"/>
        <w:ind w:right="491"/>
        <w:jc w:val="right"/>
        <w:rPr>
          <w:lang w:val="en-GB"/>
        </w:rPr>
      </w:pPr>
      <w:r w:rsidRPr="00C9424A">
        <w:rPr>
          <w:lang w:val="en-GB"/>
        </w:rPr>
        <w:t>Peter</w:t>
      </w:r>
      <w:r w:rsidRPr="00C9424A">
        <w:rPr>
          <w:spacing w:val="-7"/>
          <w:lang w:val="en-GB"/>
        </w:rPr>
        <w:t xml:space="preserve"> </w:t>
      </w:r>
      <w:r w:rsidRPr="00C9424A">
        <w:rPr>
          <w:spacing w:val="-4"/>
          <w:lang w:val="en-GB"/>
        </w:rPr>
        <w:t>Trow</w:t>
      </w:r>
    </w:p>
    <w:p w14:paraId="5F6E1D1A" w14:textId="77777777" w:rsidR="00052D12" w:rsidRPr="00C9424A" w:rsidRDefault="00052D12">
      <w:pPr>
        <w:jc w:val="right"/>
        <w:rPr>
          <w:lang w:val="en-GB"/>
        </w:rPr>
        <w:sectPr w:rsidR="00052D12" w:rsidRPr="00C9424A">
          <w:type w:val="continuous"/>
          <w:pgSz w:w="11910" w:h="16840"/>
          <w:pgMar w:top="1920" w:right="640" w:bottom="280" w:left="760" w:header="0" w:footer="544" w:gutter="0"/>
          <w:cols w:num="2" w:space="720" w:equalWidth="0">
            <w:col w:w="6577" w:space="40"/>
            <w:col w:w="3893"/>
          </w:cols>
        </w:sectPr>
      </w:pPr>
    </w:p>
    <w:p w14:paraId="5F6E1D1B" w14:textId="77777777" w:rsidR="00052D12" w:rsidRPr="00C9424A" w:rsidRDefault="00052D12">
      <w:pPr>
        <w:pStyle w:val="BodyText"/>
        <w:spacing w:before="2"/>
        <w:rPr>
          <w:sz w:val="2"/>
          <w:lang w:val="en-GB"/>
        </w:rPr>
      </w:pPr>
    </w:p>
    <w:tbl>
      <w:tblPr>
        <w:tblW w:w="0" w:type="auto"/>
        <w:tblInd w:w="1061" w:type="dxa"/>
        <w:tblLayout w:type="fixed"/>
        <w:tblCellMar>
          <w:left w:w="0" w:type="dxa"/>
          <w:right w:w="0" w:type="dxa"/>
        </w:tblCellMar>
        <w:tblLook w:val="01E0" w:firstRow="1" w:lastRow="1" w:firstColumn="1" w:lastColumn="1" w:noHBand="0" w:noVBand="0"/>
      </w:tblPr>
      <w:tblGrid>
        <w:gridCol w:w="7810"/>
        <w:gridCol w:w="468"/>
      </w:tblGrid>
      <w:tr w:rsidR="00052D12" w:rsidRPr="00C9424A" w14:paraId="5F6E1D1E" w14:textId="77777777">
        <w:trPr>
          <w:trHeight w:val="501"/>
        </w:trPr>
        <w:tc>
          <w:tcPr>
            <w:tcW w:w="7810" w:type="dxa"/>
            <w:tcBorders>
              <w:bottom w:val="single" w:sz="18" w:space="0" w:color="0099FF"/>
            </w:tcBorders>
          </w:tcPr>
          <w:p w14:paraId="5F6E1D1C" w14:textId="77777777" w:rsidR="00052D12" w:rsidRPr="00C9424A" w:rsidRDefault="00C9424A">
            <w:pPr>
              <w:pStyle w:val="TableParagraph"/>
              <w:spacing w:before="0" w:line="447" w:lineRule="exact"/>
              <w:ind w:left="-1"/>
              <w:jc w:val="left"/>
              <w:rPr>
                <w:b/>
                <w:sz w:val="40"/>
                <w:lang w:val="en-GB"/>
              </w:rPr>
            </w:pPr>
            <w:bookmarkStart w:id="134" w:name="_bookmark51"/>
            <w:bookmarkEnd w:id="134"/>
            <w:r w:rsidRPr="00C9424A">
              <w:rPr>
                <w:b/>
                <w:color w:val="0099FF"/>
                <w:sz w:val="40"/>
                <w:lang w:val="en-GB"/>
              </w:rPr>
              <w:t>Index</w:t>
            </w:r>
            <w:r w:rsidRPr="00C9424A">
              <w:rPr>
                <w:b/>
                <w:color w:val="0099FF"/>
                <w:spacing w:val="12"/>
                <w:sz w:val="40"/>
                <w:lang w:val="en-GB"/>
              </w:rPr>
              <w:t xml:space="preserve"> </w:t>
            </w:r>
            <w:r w:rsidRPr="00C9424A">
              <w:rPr>
                <w:b/>
                <w:color w:val="0099FF"/>
                <w:sz w:val="40"/>
                <w:lang w:val="en-GB"/>
              </w:rPr>
              <w:t>of</w:t>
            </w:r>
            <w:r w:rsidRPr="00C9424A">
              <w:rPr>
                <w:b/>
                <w:color w:val="0099FF"/>
                <w:spacing w:val="13"/>
                <w:sz w:val="40"/>
                <w:lang w:val="en-GB"/>
              </w:rPr>
              <w:t xml:space="preserve"> </w:t>
            </w:r>
            <w:r w:rsidRPr="00C9424A">
              <w:rPr>
                <w:b/>
                <w:color w:val="0099FF"/>
                <w:spacing w:val="-2"/>
                <w:sz w:val="40"/>
                <w:lang w:val="en-GB"/>
              </w:rPr>
              <w:t>titles</w:t>
            </w:r>
          </w:p>
        </w:tc>
        <w:tc>
          <w:tcPr>
            <w:tcW w:w="468" w:type="dxa"/>
            <w:tcBorders>
              <w:bottom w:val="single" w:sz="18" w:space="0" w:color="0099FF"/>
            </w:tcBorders>
          </w:tcPr>
          <w:p w14:paraId="5F6E1D1D" w14:textId="77777777" w:rsidR="00052D12" w:rsidRPr="00C9424A" w:rsidRDefault="00052D12">
            <w:pPr>
              <w:pStyle w:val="TableParagraph"/>
              <w:spacing w:before="0"/>
              <w:jc w:val="left"/>
              <w:rPr>
                <w:rFonts w:ascii="Times New Roman"/>
                <w:lang w:val="en-GB"/>
              </w:rPr>
            </w:pPr>
          </w:p>
        </w:tc>
      </w:tr>
      <w:tr w:rsidR="00052D12" w:rsidRPr="00C9424A" w14:paraId="5F6E1D22" w14:textId="77777777">
        <w:trPr>
          <w:trHeight w:val="1034"/>
        </w:trPr>
        <w:tc>
          <w:tcPr>
            <w:tcW w:w="7810" w:type="dxa"/>
            <w:tcBorders>
              <w:top w:val="single" w:sz="18" w:space="0" w:color="0099FF"/>
            </w:tcBorders>
          </w:tcPr>
          <w:p w14:paraId="5F6E1D1F" w14:textId="77777777" w:rsidR="00052D12" w:rsidRPr="00C9424A" w:rsidRDefault="00052D12">
            <w:pPr>
              <w:pStyle w:val="TableParagraph"/>
              <w:spacing w:before="0"/>
              <w:jc w:val="left"/>
              <w:rPr>
                <w:sz w:val="40"/>
                <w:lang w:val="en-GB"/>
              </w:rPr>
            </w:pPr>
          </w:p>
          <w:p w14:paraId="5F6E1D20" w14:textId="77777777" w:rsidR="00052D12" w:rsidRPr="00C9424A" w:rsidRDefault="00C9424A">
            <w:pPr>
              <w:pStyle w:val="TableParagraph"/>
              <w:spacing w:before="0"/>
              <w:ind w:left="-1"/>
              <w:jc w:val="left"/>
              <w:rPr>
                <w:b/>
                <w:sz w:val="40"/>
                <w:lang w:val="en-GB"/>
              </w:rPr>
            </w:pPr>
            <w:r w:rsidRPr="00C9424A">
              <w:rPr>
                <w:b/>
                <w:color w:val="0099FF"/>
                <w:sz w:val="40"/>
                <w:lang w:val="en-GB"/>
              </w:rPr>
              <w:t>Advent</w:t>
            </w:r>
            <w:r w:rsidRPr="00C9424A">
              <w:rPr>
                <w:b/>
                <w:color w:val="0099FF"/>
                <w:spacing w:val="9"/>
                <w:sz w:val="40"/>
                <w:lang w:val="en-GB"/>
              </w:rPr>
              <w:t xml:space="preserve"> </w:t>
            </w:r>
            <w:r w:rsidRPr="00C9424A">
              <w:rPr>
                <w:b/>
                <w:color w:val="0099FF"/>
                <w:sz w:val="40"/>
                <w:lang w:val="en-GB"/>
              </w:rPr>
              <w:t>to</w:t>
            </w:r>
            <w:r w:rsidRPr="00C9424A">
              <w:rPr>
                <w:b/>
                <w:color w:val="0099FF"/>
                <w:spacing w:val="9"/>
                <w:sz w:val="40"/>
                <w:lang w:val="en-GB"/>
              </w:rPr>
              <w:t xml:space="preserve"> </w:t>
            </w:r>
            <w:r w:rsidRPr="00C9424A">
              <w:rPr>
                <w:b/>
                <w:color w:val="0099FF"/>
                <w:spacing w:val="-2"/>
                <w:sz w:val="40"/>
                <w:lang w:val="en-GB"/>
              </w:rPr>
              <w:t>Epiphany</w:t>
            </w:r>
          </w:p>
        </w:tc>
        <w:tc>
          <w:tcPr>
            <w:tcW w:w="468" w:type="dxa"/>
            <w:tcBorders>
              <w:top w:val="single" w:sz="18" w:space="0" w:color="0099FF"/>
            </w:tcBorders>
          </w:tcPr>
          <w:p w14:paraId="5F6E1D21" w14:textId="77777777" w:rsidR="00052D12" w:rsidRPr="00C9424A" w:rsidRDefault="00052D12">
            <w:pPr>
              <w:pStyle w:val="TableParagraph"/>
              <w:spacing w:before="0"/>
              <w:jc w:val="left"/>
              <w:rPr>
                <w:rFonts w:ascii="Times New Roman"/>
                <w:lang w:val="en-GB"/>
              </w:rPr>
            </w:pPr>
          </w:p>
        </w:tc>
      </w:tr>
      <w:tr w:rsidR="00052D12" w:rsidRPr="00C9424A" w14:paraId="5F6E1D25" w14:textId="77777777">
        <w:trPr>
          <w:trHeight w:val="401"/>
        </w:trPr>
        <w:tc>
          <w:tcPr>
            <w:tcW w:w="7810" w:type="dxa"/>
          </w:tcPr>
          <w:p w14:paraId="5F6E1D23" w14:textId="77777777" w:rsidR="00052D12" w:rsidRPr="00C9424A" w:rsidRDefault="00C9424A">
            <w:pPr>
              <w:pStyle w:val="TableParagraph"/>
              <w:spacing w:before="106"/>
              <w:ind w:left="-1"/>
              <w:jc w:val="left"/>
              <w:rPr>
                <w:sz w:val="23"/>
                <w:lang w:val="en-GB"/>
              </w:rPr>
            </w:pPr>
            <w:r w:rsidRPr="00C9424A">
              <w:rPr>
                <w:sz w:val="23"/>
                <w:lang w:val="en-GB"/>
              </w:rPr>
              <w:t>Advent</w:t>
            </w:r>
            <w:r w:rsidRPr="00C9424A">
              <w:rPr>
                <w:spacing w:val="-4"/>
                <w:sz w:val="23"/>
                <w:lang w:val="en-GB"/>
              </w:rPr>
              <w:t xml:space="preserve"> </w:t>
            </w:r>
            <w:r w:rsidRPr="00C9424A">
              <w:rPr>
                <w:sz w:val="23"/>
                <w:lang w:val="en-GB"/>
              </w:rPr>
              <w:t>1</w:t>
            </w:r>
            <w:r w:rsidRPr="00C9424A">
              <w:rPr>
                <w:spacing w:val="-3"/>
                <w:sz w:val="23"/>
                <w:lang w:val="en-GB"/>
              </w:rPr>
              <w:t xml:space="preserve"> </w:t>
            </w:r>
            <w:r w:rsidRPr="00C9424A">
              <w:rPr>
                <w:sz w:val="23"/>
                <w:lang w:val="en-GB"/>
              </w:rPr>
              <w:t>–</w:t>
            </w:r>
            <w:r w:rsidRPr="00C9424A">
              <w:rPr>
                <w:spacing w:val="-4"/>
                <w:sz w:val="23"/>
                <w:lang w:val="en-GB"/>
              </w:rPr>
              <w:t xml:space="preserve"> </w:t>
            </w:r>
            <w:r w:rsidRPr="00C9424A">
              <w:rPr>
                <w:sz w:val="23"/>
                <w:lang w:val="en-GB"/>
              </w:rPr>
              <w:t>Introduction</w:t>
            </w:r>
            <w:r w:rsidRPr="00C9424A">
              <w:rPr>
                <w:spacing w:val="-3"/>
                <w:sz w:val="23"/>
                <w:lang w:val="en-GB"/>
              </w:rPr>
              <w:t xml:space="preserve"> </w:t>
            </w:r>
            <w:r w:rsidRPr="00C9424A">
              <w:rPr>
                <w:sz w:val="23"/>
                <w:lang w:val="en-GB"/>
              </w:rPr>
              <w:t>to</w:t>
            </w:r>
            <w:r w:rsidRPr="00C9424A">
              <w:rPr>
                <w:spacing w:val="-3"/>
                <w:sz w:val="23"/>
                <w:lang w:val="en-GB"/>
              </w:rPr>
              <w:t xml:space="preserve"> </w:t>
            </w:r>
            <w:r w:rsidRPr="00C9424A">
              <w:rPr>
                <w:sz w:val="23"/>
                <w:lang w:val="en-GB"/>
              </w:rPr>
              <w:t>Communion</w:t>
            </w:r>
            <w:r w:rsidRPr="00C9424A">
              <w:rPr>
                <w:spacing w:val="-7"/>
                <w:sz w:val="23"/>
                <w:lang w:val="en-GB"/>
              </w:rPr>
              <w:t xml:space="preserve"> </w:t>
            </w:r>
            <w:r w:rsidRPr="00C9424A">
              <w:rPr>
                <w:spacing w:val="-2"/>
                <w:sz w:val="23"/>
                <w:lang w:val="en-GB"/>
              </w:rPr>
              <w:t>..........................................................</w:t>
            </w:r>
          </w:p>
        </w:tc>
        <w:tc>
          <w:tcPr>
            <w:tcW w:w="468" w:type="dxa"/>
          </w:tcPr>
          <w:p w14:paraId="5F6E1D24" w14:textId="77777777" w:rsidR="00052D12" w:rsidRPr="00C9424A" w:rsidRDefault="00C9424A">
            <w:pPr>
              <w:pStyle w:val="TableParagraph"/>
              <w:spacing w:before="106"/>
              <w:ind w:right="96"/>
              <w:jc w:val="right"/>
              <w:rPr>
                <w:sz w:val="23"/>
                <w:lang w:val="en-GB"/>
              </w:rPr>
            </w:pPr>
            <w:r w:rsidRPr="00C9424A">
              <w:rPr>
                <w:spacing w:val="-10"/>
                <w:sz w:val="23"/>
                <w:lang w:val="en-GB"/>
              </w:rPr>
              <w:t>8</w:t>
            </w:r>
          </w:p>
        </w:tc>
      </w:tr>
      <w:tr w:rsidR="00052D12" w:rsidRPr="00C9424A" w14:paraId="5F6E1D28" w14:textId="77777777">
        <w:trPr>
          <w:trHeight w:val="319"/>
        </w:trPr>
        <w:tc>
          <w:tcPr>
            <w:tcW w:w="7810" w:type="dxa"/>
          </w:tcPr>
          <w:p w14:paraId="5F6E1D26" w14:textId="77777777" w:rsidR="00052D12" w:rsidRPr="00C9424A" w:rsidRDefault="00C9424A">
            <w:pPr>
              <w:pStyle w:val="TableParagraph"/>
              <w:ind w:left="-1"/>
              <w:jc w:val="left"/>
              <w:rPr>
                <w:sz w:val="23"/>
                <w:lang w:val="en-GB"/>
              </w:rPr>
            </w:pPr>
            <w:r w:rsidRPr="00C9424A">
              <w:rPr>
                <w:sz w:val="23"/>
                <w:lang w:val="en-GB"/>
              </w:rPr>
              <w:t>Advent</w:t>
            </w:r>
            <w:r w:rsidRPr="00C9424A">
              <w:rPr>
                <w:spacing w:val="23"/>
                <w:sz w:val="23"/>
                <w:lang w:val="en-GB"/>
              </w:rPr>
              <w:t xml:space="preserve"> </w:t>
            </w:r>
            <w:r w:rsidRPr="00C9424A">
              <w:rPr>
                <w:spacing w:val="-2"/>
                <w:sz w:val="23"/>
                <w:lang w:val="en-GB"/>
              </w:rPr>
              <w:t>3..........................................................................................................</w:t>
            </w:r>
          </w:p>
        </w:tc>
        <w:tc>
          <w:tcPr>
            <w:tcW w:w="468" w:type="dxa"/>
          </w:tcPr>
          <w:p w14:paraId="5F6E1D27" w14:textId="77777777" w:rsidR="00052D12" w:rsidRPr="00C9424A" w:rsidRDefault="00C9424A">
            <w:pPr>
              <w:pStyle w:val="TableParagraph"/>
              <w:ind w:right="96"/>
              <w:jc w:val="right"/>
              <w:rPr>
                <w:sz w:val="23"/>
                <w:lang w:val="en-GB"/>
              </w:rPr>
            </w:pPr>
            <w:r w:rsidRPr="00C9424A">
              <w:rPr>
                <w:spacing w:val="-5"/>
                <w:sz w:val="23"/>
                <w:lang w:val="en-GB"/>
              </w:rPr>
              <w:t>10</w:t>
            </w:r>
          </w:p>
        </w:tc>
      </w:tr>
      <w:tr w:rsidR="00052D12" w:rsidRPr="00C9424A" w14:paraId="5F6E1D2B" w14:textId="77777777">
        <w:trPr>
          <w:trHeight w:val="319"/>
        </w:trPr>
        <w:tc>
          <w:tcPr>
            <w:tcW w:w="7810" w:type="dxa"/>
          </w:tcPr>
          <w:p w14:paraId="5F6E1D29" w14:textId="77777777" w:rsidR="00052D12" w:rsidRPr="00C9424A" w:rsidRDefault="00C9424A">
            <w:pPr>
              <w:pStyle w:val="TableParagraph"/>
              <w:ind w:left="-1"/>
              <w:jc w:val="left"/>
              <w:rPr>
                <w:sz w:val="23"/>
                <w:lang w:val="en-GB"/>
              </w:rPr>
            </w:pPr>
            <w:r w:rsidRPr="00C9424A">
              <w:rPr>
                <w:sz w:val="23"/>
                <w:lang w:val="en-GB"/>
              </w:rPr>
              <w:t>Bible</w:t>
            </w:r>
            <w:r w:rsidRPr="00C9424A">
              <w:rPr>
                <w:spacing w:val="15"/>
                <w:sz w:val="23"/>
                <w:lang w:val="en-GB"/>
              </w:rPr>
              <w:t xml:space="preserve"> </w:t>
            </w:r>
            <w:r w:rsidRPr="00C9424A">
              <w:rPr>
                <w:spacing w:val="-2"/>
                <w:sz w:val="23"/>
                <w:lang w:val="en-GB"/>
              </w:rPr>
              <w:t>Sunday...................................................................................................</w:t>
            </w:r>
          </w:p>
        </w:tc>
        <w:tc>
          <w:tcPr>
            <w:tcW w:w="468" w:type="dxa"/>
          </w:tcPr>
          <w:p w14:paraId="5F6E1D2A" w14:textId="77777777" w:rsidR="00052D12" w:rsidRPr="00C9424A" w:rsidRDefault="00C9424A">
            <w:pPr>
              <w:pStyle w:val="TableParagraph"/>
              <w:ind w:right="96"/>
              <w:jc w:val="right"/>
              <w:rPr>
                <w:sz w:val="23"/>
                <w:lang w:val="en-GB"/>
              </w:rPr>
            </w:pPr>
            <w:r w:rsidRPr="00C9424A">
              <w:rPr>
                <w:spacing w:val="-10"/>
                <w:sz w:val="23"/>
                <w:lang w:val="en-GB"/>
              </w:rPr>
              <w:t>9</w:t>
            </w:r>
          </w:p>
        </w:tc>
      </w:tr>
      <w:tr w:rsidR="00052D12" w:rsidRPr="00C9424A" w14:paraId="5F6E1D2E" w14:textId="77777777">
        <w:trPr>
          <w:trHeight w:val="319"/>
        </w:trPr>
        <w:tc>
          <w:tcPr>
            <w:tcW w:w="7810" w:type="dxa"/>
          </w:tcPr>
          <w:p w14:paraId="5F6E1D2C" w14:textId="77777777" w:rsidR="00052D12" w:rsidRPr="00C9424A" w:rsidRDefault="00C9424A">
            <w:pPr>
              <w:pStyle w:val="TableParagraph"/>
              <w:ind w:left="-1"/>
              <w:jc w:val="left"/>
              <w:rPr>
                <w:sz w:val="23"/>
                <w:lang w:val="en-GB"/>
              </w:rPr>
            </w:pPr>
            <w:r w:rsidRPr="00C9424A">
              <w:rPr>
                <w:sz w:val="23"/>
                <w:lang w:val="en-GB"/>
              </w:rPr>
              <w:t>Blood</w:t>
            </w:r>
            <w:r w:rsidRPr="00C9424A">
              <w:rPr>
                <w:spacing w:val="1"/>
                <w:sz w:val="23"/>
                <w:lang w:val="en-GB"/>
              </w:rPr>
              <w:t xml:space="preserve"> </w:t>
            </w:r>
            <w:r w:rsidRPr="00C9424A">
              <w:rPr>
                <w:sz w:val="23"/>
                <w:lang w:val="en-GB"/>
              </w:rPr>
              <w:t>red</w:t>
            </w:r>
            <w:r w:rsidRPr="00C9424A">
              <w:rPr>
                <w:spacing w:val="-2"/>
                <w:sz w:val="23"/>
                <w:lang w:val="en-GB"/>
              </w:rPr>
              <w:t xml:space="preserve"> ........................................................................................................</w:t>
            </w:r>
          </w:p>
        </w:tc>
        <w:tc>
          <w:tcPr>
            <w:tcW w:w="468" w:type="dxa"/>
          </w:tcPr>
          <w:p w14:paraId="5F6E1D2D" w14:textId="77777777" w:rsidR="00052D12" w:rsidRPr="00C9424A" w:rsidRDefault="00C9424A">
            <w:pPr>
              <w:pStyle w:val="TableParagraph"/>
              <w:ind w:right="96"/>
              <w:jc w:val="right"/>
              <w:rPr>
                <w:sz w:val="23"/>
                <w:lang w:val="en-GB"/>
              </w:rPr>
            </w:pPr>
            <w:r w:rsidRPr="00C9424A">
              <w:rPr>
                <w:spacing w:val="-5"/>
                <w:sz w:val="23"/>
                <w:lang w:val="en-GB"/>
              </w:rPr>
              <w:t>16</w:t>
            </w:r>
          </w:p>
        </w:tc>
      </w:tr>
      <w:tr w:rsidR="00052D12" w:rsidRPr="00C9424A" w14:paraId="5F6E1D31" w14:textId="77777777">
        <w:trPr>
          <w:trHeight w:val="319"/>
        </w:trPr>
        <w:tc>
          <w:tcPr>
            <w:tcW w:w="7810" w:type="dxa"/>
          </w:tcPr>
          <w:p w14:paraId="5F6E1D2F" w14:textId="77777777" w:rsidR="00052D12" w:rsidRPr="00C9424A" w:rsidRDefault="00C9424A">
            <w:pPr>
              <w:pStyle w:val="TableParagraph"/>
              <w:ind w:left="-1"/>
              <w:jc w:val="left"/>
              <w:rPr>
                <w:sz w:val="23"/>
                <w:lang w:val="en-GB"/>
              </w:rPr>
            </w:pPr>
            <w:r w:rsidRPr="00C9424A">
              <w:rPr>
                <w:spacing w:val="-2"/>
                <w:sz w:val="23"/>
                <w:lang w:val="en-GB"/>
              </w:rPr>
              <w:t>Christmas........................................................................................................</w:t>
            </w:r>
          </w:p>
        </w:tc>
        <w:tc>
          <w:tcPr>
            <w:tcW w:w="468" w:type="dxa"/>
          </w:tcPr>
          <w:p w14:paraId="5F6E1D30" w14:textId="77777777" w:rsidR="00052D12" w:rsidRPr="00C9424A" w:rsidRDefault="00C9424A">
            <w:pPr>
              <w:pStyle w:val="TableParagraph"/>
              <w:ind w:right="96"/>
              <w:jc w:val="right"/>
              <w:rPr>
                <w:sz w:val="23"/>
                <w:lang w:val="en-GB"/>
              </w:rPr>
            </w:pPr>
            <w:r w:rsidRPr="00C9424A">
              <w:rPr>
                <w:spacing w:val="-5"/>
                <w:sz w:val="23"/>
                <w:lang w:val="en-GB"/>
              </w:rPr>
              <w:t>14</w:t>
            </w:r>
          </w:p>
        </w:tc>
      </w:tr>
      <w:tr w:rsidR="00052D12" w:rsidRPr="00C9424A" w14:paraId="5F6E1D34" w14:textId="77777777">
        <w:trPr>
          <w:trHeight w:val="319"/>
        </w:trPr>
        <w:tc>
          <w:tcPr>
            <w:tcW w:w="7810" w:type="dxa"/>
          </w:tcPr>
          <w:p w14:paraId="5F6E1D32" w14:textId="77777777" w:rsidR="00052D12" w:rsidRPr="00C9424A" w:rsidRDefault="00C9424A">
            <w:pPr>
              <w:pStyle w:val="TableParagraph"/>
              <w:ind w:left="-1"/>
              <w:jc w:val="left"/>
              <w:rPr>
                <w:sz w:val="23"/>
                <w:lang w:val="en-GB"/>
              </w:rPr>
            </w:pPr>
            <w:r w:rsidRPr="00C9424A">
              <w:rPr>
                <w:sz w:val="23"/>
                <w:lang w:val="en-GB"/>
              </w:rPr>
              <w:t>Christmas</w:t>
            </w:r>
            <w:r w:rsidRPr="00C9424A">
              <w:rPr>
                <w:spacing w:val="-2"/>
                <w:sz w:val="23"/>
                <w:lang w:val="en-GB"/>
              </w:rPr>
              <w:t xml:space="preserve"> </w:t>
            </w:r>
            <w:r w:rsidRPr="00C9424A">
              <w:rPr>
                <w:sz w:val="23"/>
                <w:lang w:val="en-GB"/>
              </w:rPr>
              <w:t>Eve</w:t>
            </w:r>
            <w:r w:rsidRPr="00C9424A">
              <w:rPr>
                <w:spacing w:val="-3"/>
                <w:sz w:val="23"/>
                <w:lang w:val="en-GB"/>
              </w:rPr>
              <w:t xml:space="preserve"> </w:t>
            </w:r>
            <w:r w:rsidRPr="00C9424A">
              <w:rPr>
                <w:spacing w:val="-2"/>
                <w:sz w:val="23"/>
                <w:lang w:val="en-GB"/>
              </w:rPr>
              <w:t>................................................................................................</w:t>
            </w:r>
          </w:p>
        </w:tc>
        <w:tc>
          <w:tcPr>
            <w:tcW w:w="468" w:type="dxa"/>
          </w:tcPr>
          <w:p w14:paraId="5F6E1D33" w14:textId="77777777" w:rsidR="00052D12" w:rsidRPr="00C9424A" w:rsidRDefault="00C9424A">
            <w:pPr>
              <w:pStyle w:val="TableParagraph"/>
              <w:ind w:right="96"/>
              <w:jc w:val="right"/>
              <w:rPr>
                <w:sz w:val="23"/>
                <w:lang w:val="en-GB"/>
              </w:rPr>
            </w:pPr>
            <w:r w:rsidRPr="00C9424A">
              <w:rPr>
                <w:spacing w:val="-5"/>
                <w:sz w:val="23"/>
                <w:lang w:val="en-GB"/>
              </w:rPr>
              <w:t>13</w:t>
            </w:r>
          </w:p>
        </w:tc>
      </w:tr>
      <w:tr w:rsidR="00052D12" w:rsidRPr="00C9424A" w14:paraId="5F6E1D37" w14:textId="77777777">
        <w:trPr>
          <w:trHeight w:val="319"/>
        </w:trPr>
        <w:tc>
          <w:tcPr>
            <w:tcW w:w="7810" w:type="dxa"/>
          </w:tcPr>
          <w:p w14:paraId="5F6E1D35" w14:textId="77777777" w:rsidR="00052D12" w:rsidRPr="00C9424A" w:rsidRDefault="00C9424A">
            <w:pPr>
              <w:pStyle w:val="TableParagraph"/>
              <w:ind w:left="-1"/>
              <w:jc w:val="left"/>
              <w:rPr>
                <w:sz w:val="23"/>
                <w:lang w:val="en-GB"/>
              </w:rPr>
            </w:pPr>
            <w:r w:rsidRPr="00C9424A">
              <w:rPr>
                <w:sz w:val="23"/>
                <w:lang w:val="en-GB"/>
              </w:rPr>
              <w:t>Epiphany</w:t>
            </w:r>
            <w:r w:rsidRPr="00C9424A">
              <w:rPr>
                <w:spacing w:val="-32"/>
                <w:sz w:val="23"/>
                <w:lang w:val="en-GB"/>
              </w:rPr>
              <w:t xml:space="preserve"> </w:t>
            </w:r>
            <w:r w:rsidRPr="00C9424A">
              <w:rPr>
                <w:spacing w:val="-2"/>
                <w:sz w:val="23"/>
                <w:lang w:val="en-GB"/>
              </w:rPr>
              <w:t>.........................................................................................................</w:t>
            </w:r>
          </w:p>
        </w:tc>
        <w:tc>
          <w:tcPr>
            <w:tcW w:w="468" w:type="dxa"/>
          </w:tcPr>
          <w:p w14:paraId="5F6E1D36" w14:textId="77777777" w:rsidR="00052D12" w:rsidRPr="00C9424A" w:rsidRDefault="00C9424A">
            <w:pPr>
              <w:pStyle w:val="TableParagraph"/>
              <w:ind w:right="96"/>
              <w:jc w:val="right"/>
              <w:rPr>
                <w:sz w:val="23"/>
                <w:lang w:val="en-GB"/>
              </w:rPr>
            </w:pPr>
            <w:r w:rsidRPr="00C9424A">
              <w:rPr>
                <w:spacing w:val="-5"/>
                <w:sz w:val="23"/>
                <w:lang w:val="en-GB"/>
              </w:rPr>
              <w:t>24</w:t>
            </w:r>
          </w:p>
        </w:tc>
      </w:tr>
      <w:tr w:rsidR="00052D12" w:rsidRPr="00C9424A" w14:paraId="5F6E1D3A" w14:textId="77777777">
        <w:trPr>
          <w:trHeight w:val="319"/>
        </w:trPr>
        <w:tc>
          <w:tcPr>
            <w:tcW w:w="7810" w:type="dxa"/>
          </w:tcPr>
          <w:p w14:paraId="5F6E1D38" w14:textId="77777777" w:rsidR="00052D12" w:rsidRPr="00C9424A" w:rsidRDefault="00C9424A">
            <w:pPr>
              <w:pStyle w:val="TableParagraph"/>
              <w:ind w:left="-1"/>
              <w:jc w:val="left"/>
              <w:rPr>
                <w:sz w:val="23"/>
                <w:lang w:val="en-GB"/>
              </w:rPr>
            </w:pPr>
            <w:r w:rsidRPr="00C9424A">
              <w:rPr>
                <w:sz w:val="23"/>
                <w:lang w:val="en-GB"/>
              </w:rPr>
              <w:t>Epiphany</w:t>
            </w:r>
            <w:r w:rsidRPr="00C9424A">
              <w:rPr>
                <w:spacing w:val="-2"/>
                <w:sz w:val="23"/>
                <w:lang w:val="en-GB"/>
              </w:rPr>
              <w:t xml:space="preserve"> </w:t>
            </w:r>
            <w:r w:rsidRPr="00C9424A">
              <w:rPr>
                <w:sz w:val="23"/>
                <w:lang w:val="en-GB"/>
              </w:rPr>
              <w:t>–</w:t>
            </w:r>
            <w:r w:rsidRPr="00C9424A">
              <w:rPr>
                <w:spacing w:val="-14"/>
                <w:sz w:val="23"/>
                <w:lang w:val="en-GB"/>
              </w:rPr>
              <w:t xml:space="preserve"> </w:t>
            </w:r>
            <w:r w:rsidRPr="00C9424A">
              <w:rPr>
                <w:sz w:val="23"/>
                <w:lang w:val="en-GB"/>
              </w:rPr>
              <w:t>A</w:t>
            </w:r>
            <w:r w:rsidRPr="00C9424A">
              <w:rPr>
                <w:spacing w:val="-15"/>
                <w:sz w:val="23"/>
                <w:lang w:val="en-GB"/>
              </w:rPr>
              <w:t xml:space="preserve"> </w:t>
            </w:r>
            <w:r w:rsidRPr="00C9424A">
              <w:rPr>
                <w:sz w:val="23"/>
                <w:lang w:val="en-GB"/>
              </w:rPr>
              <w:t>prayer</w:t>
            </w:r>
            <w:r w:rsidRPr="00C9424A">
              <w:rPr>
                <w:spacing w:val="-1"/>
                <w:sz w:val="23"/>
                <w:lang w:val="en-GB"/>
              </w:rPr>
              <w:t xml:space="preserve"> </w:t>
            </w:r>
            <w:r w:rsidRPr="00C9424A">
              <w:rPr>
                <w:sz w:val="23"/>
                <w:lang w:val="en-GB"/>
              </w:rPr>
              <w:t>of</w:t>
            </w:r>
            <w:r w:rsidRPr="00C9424A">
              <w:rPr>
                <w:spacing w:val="-2"/>
                <w:sz w:val="23"/>
                <w:lang w:val="en-GB"/>
              </w:rPr>
              <w:t xml:space="preserve"> </w:t>
            </w:r>
            <w:r w:rsidRPr="00C9424A">
              <w:rPr>
                <w:sz w:val="23"/>
                <w:lang w:val="en-GB"/>
              </w:rPr>
              <w:t>confession</w:t>
            </w:r>
            <w:r w:rsidRPr="00C9424A">
              <w:rPr>
                <w:spacing w:val="-6"/>
                <w:sz w:val="23"/>
                <w:lang w:val="en-GB"/>
              </w:rPr>
              <w:t xml:space="preserve"> </w:t>
            </w:r>
            <w:r w:rsidRPr="00C9424A">
              <w:rPr>
                <w:spacing w:val="-2"/>
                <w:sz w:val="23"/>
                <w:lang w:val="en-GB"/>
              </w:rPr>
              <w:t>.................................................................</w:t>
            </w:r>
          </w:p>
        </w:tc>
        <w:tc>
          <w:tcPr>
            <w:tcW w:w="468" w:type="dxa"/>
          </w:tcPr>
          <w:p w14:paraId="5F6E1D39" w14:textId="77777777" w:rsidR="00052D12" w:rsidRPr="00C9424A" w:rsidRDefault="00C9424A">
            <w:pPr>
              <w:pStyle w:val="TableParagraph"/>
              <w:ind w:right="96"/>
              <w:jc w:val="right"/>
              <w:rPr>
                <w:sz w:val="23"/>
                <w:lang w:val="en-GB"/>
              </w:rPr>
            </w:pPr>
            <w:r w:rsidRPr="00C9424A">
              <w:rPr>
                <w:spacing w:val="-5"/>
                <w:sz w:val="23"/>
                <w:lang w:val="en-GB"/>
              </w:rPr>
              <w:t>23</w:t>
            </w:r>
          </w:p>
        </w:tc>
      </w:tr>
      <w:tr w:rsidR="00052D12" w:rsidRPr="00C9424A" w14:paraId="5F6E1D3D" w14:textId="77777777">
        <w:trPr>
          <w:trHeight w:val="319"/>
        </w:trPr>
        <w:tc>
          <w:tcPr>
            <w:tcW w:w="7810" w:type="dxa"/>
          </w:tcPr>
          <w:p w14:paraId="5F6E1D3B" w14:textId="77777777" w:rsidR="00052D12" w:rsidRPr="00C9424A" w:rsidRDefault="00C9424A">
            <w:pPr>
              <w:pStyle w:val="TableParagraph"/>
              <w:ind w:left="-1"/>
              <w:jc w:val="left"/>
              <w:rPr>
                <w:sz w:val="23"/>
                <w:lang w:val="en-GB"/>
              </w:rPr>
            </w:pPr>
            <w:r w:rsidRPr="00C9424A">
              <w:rPr>
                <w:sz w:val="23"/>
                <w:lang w:val="en-GB"/>
              </w:rPr>
              <w:t>Eucharistic prayer for</w:t>
            </w:r>
            <w:r w:rsidRPr="00C9424A">
              <w:rPr>
                <w:spacing w:val="-13"/>
                <w:sz w:val="23"/>
                <w:lang w:val="en-GB"/>
              </w:rPr>
              <w:t xml:space="preserve"> </w:t>
            </w:r>
            <w:r w:rsidRPr="00C9424A">
              <w:rPr>
                <w:sz w:val="23"/>
                <w:lang w:val="en-GB"/>
              </w:rPr>
              <w:t>Advent</w:t>
            </w:r>
            <w:r w:rsidRPr="00C9424A">
              <w:rPr>
                <w:spacing w:val="-42"/>
                <w:sz w:val="23"/>
                <w:lang w:val="en-GB"/>
              </w:rPr>
              <w:t xml:space="preserve"> </w:t>
            </w:r>
            <w:r w:rsidRPr="00C9424A">
              <w:rPr>
                <w:spacing w:val="-2"/>
                <w:sz w:val="23"/>
                <w:lang w:val="en-GB"/>
              </w:rPr>
              <w:t>..........................................................................</w:t>
            </w:r>
          </w:p>
        </w:tc>
        <w:tc>
          <w:tcPr>
            <w:tcW w:w="468" w:type="dxa"/>
          </w:tcPr>
          <w:p w14:paraId="5F6E1D3C" w14:textId="77777777" w:rsidR="00052D12" w:rsidRPr="00C9424A" w:rsidRDefault="00C9424A">
            <w:pPr>
              <w:pStyle w:val="TableParagraph"/>
              <w:ind w:right="96"/>
              <w:jc w:val="right"/>
              <w:rPr>
                <w:sz w:val="23"/>
                <w:lang w:val="en-GB"/>
              </w:rPr>
            </w:pPr>
            <w:r w:rsidRPr="00C9424A">
              <w:rPr>
                <w:spacing w:val="-5"/>
                <w:sz w:val="23"/>
                <w:lang w:val="en-GB"/>
              </w:rPr>
              <w:t>12</w:t>
            </w:r>
          </w:p>
        </w:tc>
      </w:tr>
      <w:tr w:rsidR="00052D12" w:rsidRPr="00C9424A" w14:paraId="5F6E1D40" w14:textId="77777777">
        <w:trPr>
          <w:trHeight w:val="319"/>
        </w:trPr>
        <w:tc>
          <w:tcPr>
            <w:tcW w:w="7810" w:type="dxa"/>
          </w:tcPr>
          <w:p w14:paraId="5F6E1D3E" w14:textId="77777777" w:rsidR="00052D12" w:rsidRPr="00C9424A" w:rsidRDefault="00C9424A">
            <w:pPr>
              <w:pStyle w:val="TableParagraph"/>
              <w:ind w:left="-1"/>
              <w:jc w:val="left"/>
              <w:rPr>
                <w:sz w:val="23"/>
                <w:lang w:val="en-GB"/>
              </w:rPr>
            </w:pPr>
            <w:r w:rsidRPr="00C9424A">
              <w:rPr>
                <w:sz w:val="23"/>
                <w:lang w:val="en-GB"/>
              </w:rPr>
              <w:t>Eucharistic</w:t>
            </w:r>
            <w:r w:rsidRPr="00C9424A">
              <w:rPr>
                <w:spacing w:val="-2"/>
                <w:sz w:val="23"/>
                <w:lang w:val="en-GB"/>
              </w:rPr>
              <w:t xml:space="preserve"> </w:t>
            </w:r>
            <w:r w:rsidRPr="00C9424A">
              <w:rPr>
                <w:sz w:val="23"/>
                <w:lang w:val="en-GB"/>
              </w:rPr>
              <w:t>prayer</w:t>
            </w:r>
            <w:r w:rsidRPr="00C9424A">
              <w:rPr>
                <w:spacing w:val="-1"/>
                <w:sz w:val="23"/>
                <w:lang w:val="en-GB"/>
              </w:rPr>
              <w:t xml:space="preserve"> </w:t>
            </w:r>
            <w:r w:rsidRPr="00C9424A">
              <w:rPr>
                <w:sz w:val="23"/>
                <w:lang w:val="en-GB"/>
              </w:rPr>
              <w:t>for</w:t>
            </w:r>
            <w:r w:rsidRPr="00C9424A">
              <w:rPr>
                <w:spacing w:val="-13"/>
                <w:sz w:val="23"/>
                <w:lang w:val="en-GB"/>
              </w:rPr>
              <w:t xml:space="preserve"> </w:t>
            </w:r>
            <w:r w:rsidRPr="00C9424A">
              <w:rPr>
                <w:sz w:val="23"/>
                <w:lang w:val="en-GB"/>
              </w:rPr>
              <w:t>Advent</w:t>
            </w:r>
            <w:r w:rsidRPr="00C9424A">
              <w:rPr>
                <w:spacing w:val="-1"/>
                <w:sz w:val="23"/>
                <w:lang w:val="en-GB"/>
              </w:rPr>
              <w:t xml:space="preserve"> </w:t>
            </w:r>
            <w:r w:rsidRPr="00C9424A">
              <w:rPr>
                <w:sz w:val="23"/>
                <w:lang w:val="en-GB"/>
              </w:rPr>
              <w:t>(based</w:t>
            </w:r>
            <w:r w:rsidRPr="00C9424A">
              <w:rPr>
                <w:spacing w:val="-1"/>
                <w:sz w:val="23"/>
                <w:lang w:val="en-GB"/>
              </w:rPr>
              <w:t xml:space="preserve"> </w:t>
            </w:r>
            <w:r w:rsidRPr="00C9424A">
              <w:rPr>
                <w:sz w:val="23"/>
                <w:lang w:val="en-GB"/>
              </w:rPr>
              <w:t>on</w:t>
            </w:r>
            <w:r w:rsidRPr="00C9424A">
              <w:rPr>
                <w:spacing w:val="-1"/>
                <w:sz w:val="23"/>
                <w:lang w:val="en-GB"/>
              </w:rPr>
              <w:t xml:space="preserve"> </w:t>
            </w:r>
            <w:r w:rsidRPr="00C9424A">
              <w:rPr>
                <w:sz w:val="23"/>
                <w:lang w:val="en-GB"/>
              </w:rPr>
              <w:t>the</w:t>
            </w:r>
            <w:r w:rsidRPr="00C9424A">
              <w:rPr>
                <w:spacing w:val="-1"/>
                <w:sz w:val="23"/>
                <w:lang w:val="en-GB"/>
              </w:rPr>
              <w:t xml:space="preserve"> </w:t>
            </w:r>
            <w:r w:rsidRPr="00C9424A">
              <w:rPr>
                <w:sz w:val="23"/>
                <w:lang w:val="en-GB"/>
              </w:rPr>
              <w:t>Great</w:t>
            </w:r>
            <w:r w:rsidRPr="00C9424A">
              <w:rPr>
                <w:spacing w:val="-1"/>
                <w:sz w:val="23"/>
                <w:lang w:val="en-GB"/>
              </w:rPr>
              <w:t xml:space="preserve"> </w:t>
            </w:r>
            <w:r w:rsidRPr="00C9424A">
              <w:rPr>
                <w:sz w:val="23"/>
                <w:lang w:val="en-GB"/>
              </w:rPr>
              <w:t>O</w:t>
            </w:r>
            <w:r w:rsidRPr="00C9424A">
              <w:rPr>
                <w:spacing w:val="-13"/>
                <w:sz w:val="23"/>
                <w:lang w:val="en-GB"/>
              </w:rPr>
              <w:t xml:space="preserve"> </w:t>
            </w:r>
            <w:r w:rsidRPr="00C9424A">
              <w:rPr>
                <w:sz w:val="23"/>
                <w:lang w:val="en-GB"/>
              </w:rPr>
              <w:t>Antiphons)</w:t>
            </w:r>
            <w:r w:rsidRPr="00C9424A">
              <w:rPr>
                <w:spacing w:val="-31"/>
                <w:sz w:val="23"/>
                <w:lang w:val="en-GB"/>
              </w:rPr>
              <w:t xml:space="preserve"> </w:t>
            </w:r>
            <w:r w:rsidRPr="00C9424A">
              <w:rPr>
                <w:spacing w:val="-2"/>
                <w:sz w:val="23"/>
                <w:lang w:val="en-GB"/>
              </w:rPr>
              <w:t>...................</w:t>
            </w:r>
          </w:p>
        </w:tc>
        <w:tc>
          <w:tcPr>
            <w:tcW w:w="468" w:type="dxa"/>
          </w:tcPr>
          <w:p w14:paraId="5F6E1D3F" w14:textId="77777777" w:rsidR="00052D12" w:rsidRPr="00C9424A" w:rsidRDefault="00C9424A">
            <w:pPr>
              <w:pStyle w:val="TableParagraph"/>
              <w:ind w:right="96"/>
              <w:jc w:val="right"/>
              <w:rPr>
                <w:sz w:val="23"/>
                <w:lang w:val="en-GB"/>
              </w:rPr>
            </w:pPr>
            <w:r w:rsidRPr="00C9424A">
              <w:rPr>
                <w:spacing w:val="-5"/>
                <w:sz w:val="23"/>
                <w:lang w:val="en-GB"/>
              </w:rPr>
              <w:t>17</w:t>
            </w:r>
          </w:p>
        </w:tc>
      </w:tr>
      <w:tr w:rsidR="00052D12" w:rsidRPr="00C9424A" w14:paraId="5F6E1D43" w14:textId="77777777">
        <w:trPr>
          <w:trHeight w:val="319"/>
        </w:trPr>
        <w:tc>
          <w:tcPr>
            <w:tcW w:w="7810" w:type="dxa"/>
          </w:tcPr>
          <w:p w14:paraId="5F6E1D41" w14:textId="77777777" w:rsidR="00052D12" w:rsidRPr="00C9424A" w:rsidRDefault="00C9424A">
            <w:pPr>
              <w:pStyle w:val="TableParagraph"/>
              <w:ind w:left="-1"/>
              <w:jc w:val="left"/>
              <w:rPr>
                <w:sz w:val="23"/>
                <w:lang w:val="en-GB"/>
              </w:rPr>
            </w:pPr>
            <w:r w:rsidRPr="00C9424A">
              <w:rPr>
                <w:sz w:val="23"/>
                <w:lang w:val="en-GB"/>
              </w:rPr>
              <w:t xml:space="preserve">Eucharistic prayer for </w:t>
            </w:r>
            <w:r w:rsidRPr="00C9424A">
              <w:rPr>
                <w:spacing w:val="-2"/>
                <w:sz w:val="23"/>
                <w:lang w:val="en-GB"/>
              </w:rPr>
              <w:t>Christmas.....................................................................</w:t>
            </w:r>
          </w:p>
        </w:tc>
        <w:tc>
          <w:tcPr>
            <w:tcW w:w="468" w:type="dxa"/>
          </w:tcPr>
          <w:p w14:paraId="5F6E1D42" w14:textId="77777777" w:rsidR="00052D12" w:rsidRPr="00C9424A" w:rsidRDefault="00C9424A">
            <w:pPr>
              <w:pStyle w:val="TableParagraph"/>
              <w:ind w:right="96"/>
              <w:jc w:val="right"/>
              <w:rPr>
                <w:sz w:val="23"/>
                <w:lang w:val="en-GB"/>
              </w:rPr>
            </w:pPr>
            <w:r w:rsidRPr="00C9424A">
              <w:rPr>
                <w:spacing w:val="-5"/>
                <w:sz w:val="23"/>
                <w:lang w:val="en-GB"/>
              </w:rPr>
              <w:t>18</w:t>
            </w:r>
          </w:p>
        </w:tc>
      </w:tr>
      <w:tr w:rsidR="00052D12" w:rsidRPr="00C9424A" w14:paraId="5F6E1D46" w14:textId="77777777">
        <w:trPr>
          <w:trHeight w:val="319"/>
        </w:trPr>
        <w:tc>
          <w:tcPr>
            <w:tcW w:w="7810" w:type="dxa"/>
          </w:tcPr>
          <w:p w14:paraId="5F6E1D44" w14:textId="77777777" w:rsidR="00052D12" w:rsidRPr="00C9424A" w:rsidRDefault="00C9424A">
            <w:pPr>
              <w:pStyle w:val="TableParagraph"/>
              <w:ind w:left="-1"/>
              <w:jc w:val="left"/>
              <w:rPr>
                <w:sz w:val="23"/>
                <w:lang w:val="en-GB"/>
              </w:rPr>
            </w:pPr>
            <w:r w:rsidRPr="00C9424A">
              <w:rPr>
                <w:sz w:val="23"/>
                <w:lang w:val="en-GB"/>
              </w:rPr>
              <w:t>Eucharistic prayer for Epiphany</w:t>
            </w:r>
            <w:r w:rsidRPr="00C9424A">
              <w:rPr>
                <w:spacing w:val="-42"/>
                <w:sz w:val="23"/>
                <w:lang w:val="en-GB"/>
              </w:rPr>
              <w:t xml:space="preserve"> </w:t>
            </w:r>
            <w:r w:rsidRPr="00C9424A">
              <w:rPr>
                <w:spacing w:val="-2"/>
                <w:sz w:val="23"/>
                <w:lang w:val="en-GB"/>
              </w:rPr>
              <w:t>......................................................................</w:t>
            </w:r>
          </w:p>
        </w:tc>
        <w:tc>
          <w:tcPr>
            <w:tcW w:w="468" w:type="dxa"/>
          </w:tcPr>
          <w:p w14:paraId="5F6E1D45" w14:textId="77777777" w:rsidR="00052D12" w:rsidRPr="00C9424A" w:rsidRDefault="00C9424A">
            <w:pPr>
              <w:pStyle w:val="TableParagraph"/>
              <w:ind w:right="95"/>
              <w:jc w:val="right"/>
              <w:rPr>
                <w:sz w:val="23"/>
                <w:lang w:val="en-GB"/>
              </w:rPr>
            </w:pPr>
            <w:r w:rsidRPr="00C9424A">
              <w:rPr>
                <w:spacing w:val="-5"/>
                <w:sz w:val="23"/>
                <w:lang w:val="en-GB"/>
              </w:rPr>
              <w:t>21</w:t>
            </w:r>
          </w:p>
        </w:tc>
      </w:tr>
      <w:tr w:rsidR="00052D12" w:rsidRPr="00C9424A" w14:paraId="5F6E1D49" w14:textId="77777777">
        <w:trPr>
          <w:trHeight w:val="319"/>
        </w:trPr>
        <w:tc>
          <w:tcPr>
            <w:tcW w:w="7810" w:type="dxa"/>
          </w:tcPr>
          <w:p w14:paraId="5F6E1D47" w14:textId="77777777" w:rsidR="00052D12" w:rsidRPr="00C9424A" w:rsidRDefault="00C9424A">
            <w:pPr>
              <w:pStyle w:val="TableParagraph"/>
              <w:jc w:val="left"/>
              <w:rPr>
                <w:sz w:val="23"/>
                <w:lang w:val="en-GB"/>
              </w:rPr>
            </w:pPr>
            <w:r w:rsidRPr="00C9424A">
              <w:rPr>
                <w:sz w:val="23"/>
                <w:lang w:val="en-GB"/>
              </w:rPr>
              <w:t>Fulfilment</w:t>
            </w:r>
            <w:r w:rsidRPr="00C9424A">
              <w:rPr>
                <w:spacing w:val="-8"/>
                <w:sz w:val="23"/>
                <w:lang w:val="en-GB"/>
              </w:rPr>
              <w:t xml:space="preserve"> </w:t>
            </w:r>
            <w:r w:rsidRPr="00C9424A">
              <w:rPr>
                <w:spacing w:val="-2"/>
                <w:sz w:val="23"/>
                <w:lang w:val="en-GB"/>
              </w:rPr>
              <w:t>........................................................................................................</w:t>
            </w:r>
          </w:p>
        </w:tc>
        <w:tc>
          <w:tcPr>
            <w:tcW w:w="468" w:type="dxa"/>
          </w:tcPr>
          <w:p w14:paraId="5F6E1D48" w14:textId="77777777" w:rsidR="00052D12" w:rsidRPr="00C9424A" w:rsidRDefault="00C9424A">
            <w:pPr>
              <w:pStyle w:val="TableParagraph"/>
              <w:ind w:right="95"/>
              <w:jc w:val="right"/>
              <w:rPr>
                <w:sz w:val="23"/>
                <w:lang w:val="en-GB"/>
              </w:rPr>
            </w:pPr>
            <w:r w:rsidRPr="00C9424A">
              <w:rPr>
                <w:spacing w:val="-10"/>
                <w:sz w:val="23"/>
                <w:lang w:val="en-GB"/>
              </w:rPr>
              <w:t>5</w:t>
            </w:r>
          </w:p>
        </w:tc>
      </w:tr>
      <w:tr w:rsidR="00052D12" w:rsidRPr="00C9424A" w14:paraId="5F6E1D4C" w14:textId="77777777">
        <w:trPr>
          <w:trHeight w:val="319"/>
        </w:trPr>
        <w:tc>
          <w:tcPr>
            <w:tcW w:w="7810" w:type="dxa"/>
          </w:tcPr>
          <w:p w14:paraId="5F6E1D4A" w14:textId="77777777" w:rsidR="00052D12" w:rsidRPr="00C9424A" w:rsidRDefault="00C9424A">
            <w:pPr>
              <w:pStyle w:val="TableParagraph"/>
              <w:jc w:val="left"/>
              <w:rPr>
                <w:sz w:val="23"/>
                <w:lang w:val="en-GB"/>
              </w:rPr>
            </w:pPr>
            <w:r w:rsidRPr="00C9424A">
              <w:rPr>
                <w:sz w:val="23"/>
                <w:lang w:val="en-GB"/>
              </w:rPr>
              <w:t>God</w:t>
            </w:r>
            <w:r w:rsidRPr="00C9424A">
              <w:rPr>
                <w:spacing w:val="-3"/>
                <w:sz w:val="23"/>
                <w:lang w:val="en-GB"/>
              </w:rPr>
              <w:t xml:space="preserve"> </w:t>
            </w:r>
            <w:r w:rsidRPr="00C9424A">
              <w:rPr>
                <w:sz w:val="23"/>
                <w:lang w:val="en-GB"/>
              </w:rPr>
              <w:t>of</w:t>
            </w:r>
            <w:r w:rsidRPr="00C9424A">
              <w:rPr>
                <w:spacing w:val="-1"/>
                <w:sz w:val="23"/>
                <w:lang w:val="en-GB"/>
              </w:rPr>
              <w:t xml:space="preserve"> </w:t>
            </w:r>
            <w:r w:rsidRPr="00C9424A">
              <w:rPr>
                <w:sz w:val="23"/>
                <w:lang w:val="en-GB"/>
              </w:rPr>
              <w:t>dark</w:t>
            </w:r>
            <w:r w:rsidRPr="00C9424A">
              <w:rPr>
                <w:spacing w:val="-1"/>
                <w:sz w:val="23"/>
                <w:lang w:val="en-GB"/>
              </w:rPr>
              <w:t xml:space="preserve"> </w:t>
            </w:r>
            <w:r w:rsidRPr="00C9424A">
              <w:rPr>
                <w:sz w:val="23"/>
                <w:lang w:val="en-GB"/>
              </w:rPr>
              <w:t>and</w:t>
            </w:r>
            <w:r w:rsidRPr="00C9424A">
              <w:rPr>
                <w:spacing w:val="-1"/>
                <w:sz w:val="23"/>
                <w:lang w:val="en-GB"/>
              </w:rPr>
              <w:t xml:space="preserve"> </w:t>
            </w:r>
            <w:r w:rsidRPr="00C9424A">
              <w:rPr>
                <w:sz w:val="23"/>
                <w:lang w:val="en-GB"/>
              </w:rPr>
              <w:t>light</w:t>
            </w:r>
            <w:r w:rsidRPr="00C9424A">
              <w:rPr>
                <w:spacing w:val="-4"/>
                <w:sz w:val="23"/>
                <w:lang w:val="en-GB"/>
              </w:rPr>
              <w:t xml:space="preserve"> </w:t>
            </w:r>
            <w:r w:rsidRPr="00C9424A">
              <w:rPr>
                <w:spacing w:val="-2"/>
                <w:sz w:val="23"/>
                <w:lang w:val="en-GB"/>
              </w:rPr>
              <w:t>......................................................................................</w:t>
            </w:r>
          </w:p>
        </w:tc>
        <w:tc>
          <w:tcPr>
            <w:tcW w:w="468" w:type="dxa"/>
          </w:tcPr>
          <w:p w14:paraId="5F6E1D4B" w14:textId="77777777" w:rsidR="00052D12" w:rsidRPr="00C9424A" w:rsidRDefault="00C9424A">
            <w:pPr>
              <w:pStyle w:val="TableParagraph"/>
              <w:ind w:right="95"/>
              <w:jc w:val="right"/>
              <w:rPr>
                <w:sz w:val="23"/>
                <w:lang w:val="en-GB"/>
              </w:rPr>
            </w:pPr>
            <w:r w:rsidRPr="00C9424A">
              <w:rPr>
                <w:spacing w:val="-10"/>
                <w:sz w:val="23"/>
                <w:lang w:val="en-GB"/>
              </w:rPr>
              <w:t>7</w:t>
            </w:r>
          </w:p>
        </w:tc>
      </w:tr>
      <w:tr w:rsidR="00052D12" w:rsidRPr="00C9424A" w14:paraId="5F6E1D4F" w14:textId="77777777">
        <w:trPr>
          <w:trHeight w:val="319"/>
        </w:trPr>
        <w:tc>
          <w:tcPr>
            <w:tcW w:w="7810" w:type="dxa"/>
          </w:tcPr>
          <w:p w14:paraId="5F6E1D4D" w14:textId="77777777" w:rsidR="00052D12" w:rsidRPr="00C9424A" w:rsidRDefault="00C9424A">
            <w:pPr>
              <w:pStyle w:val="TableParagraph"/>
              <w:jc w:val="left"/>
              <w:rPr>
                <w:sz w:val="23"/>
                <w:lang w:val="en-GB"/>
              </w:rPr>
            </w:pPr>
            <w:r w:rsidRPr="00C9424A">
              <w:rPr>
                <w:sz w:val="23"/>
                <w:lang w:val="en-GB"/>
              </w:rPr>
              <w:t>God</w:t>
            </w:r>
            <w:r w:rsidRPr="00C9424A">
              <w:rPr>
                <w:spacing w:val="-1"/>
                <w:sz w:val="23"/>
                <w:lang w:val="en-GB"/>
              </w:rPr>
              <w:t xml:space="preserve"> </w:t>
            </w:r>
            <w:r w:rsidRPr="00C9424A">
              <w:rPr>
                <w:sz w:val="23"/>
                <w:lang w:val="en-GB"/>
              </w:rPr>
              <w:t>of</w:t>
            </w:r>
            <w:r w:rsidRPr="00C9424A">
              <w:rPr>
                <w:spacing w:val="-1"/>
                <w:sz w:val="23"/>
                <w:lang w:val="en-GB"/>
              </w:rPr>
              <w:t xml:space="preserve"> </w:t>
            </w:r>
            <w:r w:rsidRPr="00C9424A">
              <w:rPr>
                <w:sz w:val="23"/>
                <w:lang w:val="en-GB"/>
              </w:rPr>
              <w:t>surprises</w:t>
            </w:r>
            <w:r w:rsidRPr="00C9424A">
              <w:rPr>
                <w:spacing w:val="-3"/>
                <w:sz w:val="23"/>
                <w:lang w:val="en-GB"/>
              </w:rPr>
              <w:t xml:space="preserve"> </w:t>
            </w:r>
            <w:r w:rsidRPr="00C9424A">
              <w:rPr>
                <w:spacing w:val="-2"/>
                <w:sz w:val="23"/>
                <w:lang w:val="en-GB"/>
              </w:rPr>
              <w:t>.............................................................................................</w:t>
            </w:r>
          </w:p>
        </w:tc>
        <w:tc>
          <w:tcPr>
            <w:tcW w:w="468" w:type="dxa"/>
          </w:tcPr>
          <w:p w14:paraId="5F6E1D4E" w14:textId="77777777" w:rsidR="00052D12" w:rsidRPr="00C9424A" w:rsidRDefault="00C9424A">
            <w:pPr>
              <w:pStyle w:val="TableParagraph"/>
              <w:ind w:right="95"/>
              <w:jc w:val="right"/>
              <w:rPr>
                <w:sz w:val="23"/>
                <w:lang w:val="en-GB"/>
              </w:rPr>
            </w:pPr>
            <w:r w:rsidRPr="00C9424A">
              <w:rPr>
                <w:spacing w:val="-5"/>
                <w:sz w:val="23"/>
                <w:lang w:val="en-GB"/>
              </w:rPr>
              <w:t>19</w:t>
            </w:r>
          </w:p>
        </w:tc>
      </w:tr>
      <w:tr w:rsidR="00052D12" w:rsidRPr="00C9424A" w14:paraId="5F6E1D52" w14:textId="77777777">
        <w:trPr>
          <w:trHeight w:val="319"/>
        </w:trPr>
        <w:tc>
          <w:tcPr>
            <w:tcW w:w="7810" w:type="dxa"/>
          </w:tcPr>
          <w:p w14:paraId="5F6E1D50" w14:textId="77777777" w:rsidR="00052D12" w:rsidRPr="00C9424A" w:rsidRDefault="00C9424A">
            <w:pPr>
              <w:pStyle w:val="TableParagraph"/>
              <w:jc w:val="left"/>
              <w:rPr>
                <w:sz w:val="23"/>
                <w:lang w:val="en-GB"/>
              </w:rPr>
            </w:pPr>
            <w:r w:rsidRPr="00C9424A">
              <w:rPr>
                <w:sz w:val="23"/>
                <w:lang w:val="en-GB"/>
              </w:rPr>
              <w:t>Hannah</w:t>
            </w:r>
            <w:r w:rsidRPr="00C9424A">
              <w:rPr>
                <w:spacing w:val="-10"/>
                <w:sz w:val="23"/>
                <w:lang w:val="en-GB"/>
              </w:rPr>
              <w:t xml:space="preserve"> </w:t>
            </w:r>
            <w:r w:rsidRPr="00C9424A">
              <w:rPr>
                <w:sz w:val="23"/>
                <w:lang w:val="en-GB"/>
              </w:rPr>
              <w:t>prayed</w:t>
            </w:r>
            <w:r w:rsidRPr="00C9424A">
              <w:rPr>
                <w:spacing w:val="-17"/>
                <w:sz w:val="23"/>
                <w:lang w:val="en-GB"/>
              </w:rPr>
              <w:t xml:space="preserve"> </w:t>
            </w:r>
            <w:r w:rsidRPr="00C9424A">
              <w:rPr>
                <w:spacing w:val="-2"/>
                <w:sz w:val="23"/>
                <w:lang w:val="en-GB"/>
              </w:rPr>
              <w:t>...............................................................................................</w:t>
            </w:r>
          </w:p>
        </w:tc>
        <w:tc>
          <w:tcPr>
            <w:tcW w:w="468" w:type="dxa"/>
          </w:tcPr>
          <w:p w14:paraId="5F6E1D51" w14:textId="77777777" w:rsidR="00052D12" w:rsidRPr="00C9424A" w:rsidRDefault="00C9424A">
            <w:pPr>
              <w:pStyle w:val="TableParagraph"/>
              <w:ind w:right="95"/>
              <w:jc w:val="right"/>
              <w:rPr>
                <w:sz w:val="23"/>
                <w:lang w:val="en-GB"/>
              </w:rPr>
            </w:pPr>
            <w:r w:rsidRPr="00C9424A">
              <w:rPr>
                <w:spacing w:val="-10"/>
                <w:sz w:val="23"/>
                <w:lang w:val="en-GB"/>
              </w:rPr>
              <w:t>5</w:t>
            </w:r>
          </w:p>
        </w:tc>
      </w:tr>
      <w:tr w:rsidR="00052D12" w:rsidRPr="00C9424A" w14:paraId="5F6E1D55" w14:textId="77777777">
        <w:trPr>
          <w:trHeight w:val="319"/>
        </w:trPr>
        <w:tc>
          <w:tcPr>
            <w:tcW w:w="7810" w:type="dxa"/>
          </w:tcPr>
          <w:p w14:paraId="5F6E1D53" w14:textId="77777777" w:rsidR="00052D12" w:rsidRPr="00C9424A" w:rsidRDefault="00C9424A">
            <w:pPr>
              <w:pStyle w:val="TableParagraph"/>
              <w:jc w:val="left"/>
              <w:rPr>
                <w:sz w:val="23"/>
                <w:lang w:val="en-GB"/>
              </w:rPr>
            </w:pPr>
            <w:r w:rsidRPr="00C9424A">
              <w:rPr>
                <w:sz w:val="23"/>
                <w:lang w:val="en-GB"/>
              </w:rPr>
              <w:t>Praise</w:t>
            </w:r>
            <w:r w:rsidRPr="00C9424A">
              <w:rPr>
                <w:spacing w:val="-4"/>
                <w:sz w:val="23"/>
                <w:lang w:val="en-GB"/>
              </w:rPr>
              <w:t xml:space="preserve"> </w:t>
            </w:r>
            <w:r w:rsidRPr="00C9424A">
              <w:rPr>
                <w:sz w:val="23"/>
                <w:lang w:val="en-GB"/>
              </w:rPr>
              <w:t>for</w:t>
            </w:r>
            <w:r w:rsidRPr="00C9424A">
              <w:rPr>
                <w:spacing w:val="-3"/>
                <w:sz w:val="23"/>
                <w:lang w:val="en-GB"/>
              </w:rPr>
              <w:t xml:space="preserve"> </w:t>
            </w:r>
            <w:r w:rsidRPr="00C9424A">
              <w:rPr>
                <w:sz w:val="23"/>
                <w:lang w:val="en-GB"/>
              </w:rPr>
              <w:t>God’s</w:t>
            </w:r>
            <w:r w:rsidRPr="00C9424A">
              <w:rPr>
                <w:spacing w:val="-4"/>
                <w:sz w:val="23"/>
                <w:lang w:val="en-GB"/>
              </w:rPr>
              <w:t xml:space="preserve"> </w:t>
            </w:r>
            <w:r w:rsidRPr="00C9424A">
              <w:rPr>
                <w:sz w:val="23"/>
                <w:lang w:val="en-GB"/>
              </w:rPr>
              <w:t>power</w:t>
            </w:r>
            <w:r w:rsidRPr="00C9424A">
              <w:rPr>
                <w:spacing w:val="-14"/>
                <w:sz w:val="23"/>
                <w:lang w:val="en-GB"/>
              </w:rPr>
              <w:t xml:space="preserve"> </w:t>
            </w:r>
            <w:r w:rsidRPr="00C9424A">
              <w:rPr>
                <w:spacing w:val="-2"/>
                <w:sz w:val="23"/>
                <w:lang w:val="en-GB"/>
              </w:rPr>
              <w:t>...................................................................................</w:t>
            </w:r>
          </w:p>
        </w:tc>
        <w:tc>
          <w:tcPr>
            <w:tcW w:w="468" w:type="dxa"/>
          </w:tcPr>
          <w:p w14:paraId="5F6E1D54" w14:textId="77777777" w:rsidR="00052D12" w:rsidRPr="00C9424A" w:rsidRDefault="00C9424A">
            <w:pPr>
              <w:pStyle w:val="TableParagraph"/>
              <w:ind w:right="95"/>
              <w:jc w:val="right"/>
              <w:rPr>
                <w:sz w:val="23"/>
                <w:lang w:val="en-GB"/>
              </w:rPr>
            </w:pPr>
            <w:r w:rsidRPr="00C9424A">
              <w:rPr>
                <w:spacing w:val="-10"/>
                <w:sz w:val="23"/>
                <w:lang w:val="en-GB"/>
              </w:rPr>
              <w:t>4</w:t>
            </w:r>
          </w:p>
        </w:tc>
      </w:tr>
      <w:tr w:rsidR="00052D12" w:rsidRPr="00C9424A" w14:paraId="5F6E1D58" w14:textId="77777777">
        <w:trPr>
          <w:trHeight w:val="319"/>
        </w:trPr>
        <w:tc>
          <w:tcPr>
            <w:tcW w:w="7810" w:type="dxa"/>
          </w:tcPr>
          <w:p w14:paraId="5F6E1D56" w14:textId="77777777" w:rsidR="00052D12" w:rsidRPr="00C9424A" w:rsidRDefault="00C9424A">
            <w:pPr>
              <w:pStyle w:val="TableParagraph"/>
              <w:jc w:val="left"/>
              <w:rPr>
                <w:sz w:val="23"/>
                <w:lang w:val="en-GB"/>
              </w:rPr>
            </w:pPr>
            <w:r w:rsidRPr="00C9424A">
              <w:rPr>
                <w:sz w:val="23"/>
                <w:lang w:val="en-GB"/>
              </w:rPr>
              <w:t>Seeing</w:t>
            </w:r>
            <w:r w:rsidRPr="00C9424A">
              <w:rPr>
                <w:spacing w:val="-8"/>
                <w:sz w:val="23"/>
                <w:lang w:val="en-GB"/>
              </w:rPr>
              <w:t xml:space="preserve"> </w:t>
            </w:r>
            <w:r w:rsidRPr="00C9424A">
              <w:rPr>
                <w:sz w:val="23"/>
                <w:lang w:val="en-GB"/>
              </w:rPr>
              <w:t>is</w:t>
            </w:r>
            <w:r w:rsidRPr="00C9424A">
              <w:rPr>
                <w:spacing w:val="-5"/>
                <w:sz w:val="23"/>
                <w:lang w:val="en-GB"/>
              </w:rPr>
              <w:t xml:space="preserve"> </w:t>
            </w:r>
            <w:r w:rsidRPr="00C9424A">
              <w:rPr>
                <w:sz w:val="23"/>
                <w:lang w:val="en-GB"/>
              </w:rPr>
              <w:t>believing</w:t>
            </w:r>
            <w:r w:rsidRPr="00C9424A">
              <w:rPr>
                <w:spacing w:val="-42"/>
                <w:sz w:val="23"/>
                <w:lang w:val="en-GB"/>
              </w:rPr>
              <w:t xml:space="preserve"> </w:t>
            </w:r>
            <w:r w:rsidRPr="00C9424A">
              <w:rPr>
                <w:spacing w:val="-2"/>
                <w:sz w:val="23"/>
                <w:lang w:val="en-GB"/>
              </w:rPr>
              <w:t>..........................................................................................</w:t>
            </w:r>
          </w:p>
        </w:tc>
        <w:tc>
          <w:tcPr>
            <w:tcW w:w="468" w:type="dxa"/>
          </w:tcPr>
          <w:p w14:paraId="5F6E1D57" w14:textId="77777777" w:rsidR="00052D12" w:rsidRPr="00C9424A" w:rsidRDefault="00C9424A">
            <w:pPr>
              <w:pStyle w:val="TableParagraph"/>
              <w:ind w:right="95"/>
              <w:jc w:val="right"/>
              <w:rPr>
                <w:sz w:val="23"/>
                <w:lang w:val="en-GB"/>
              </w:rPr>
            </w:pPr>
            <w:r w:rsidRPr="00C9424A">
              <w:rPr>
                <w:spacing w:val="-10"/>
                <w:sz w:val="23"/>
                <w:lang w:val="en-GB"/>
              </w:rPr>
              <w:t>7</w:t>
            </w:r>
          </w:p>
        </w:tc>
      </w:tr>
      <w:tr w:rsidR="00052D12" w:rsidRPr="00C9424A" w14:paraId="5F6E1D5B" w14:textId="77777777">
        <w:trPr>
          <w:trHeight w:val="319"/>
        </w:trPr>
        <w:tc>
          <w:tcPr>
            <w:tcW w:w="7810" w:type="dxa"/>
          </w:tcPr>
          <w:p w14:paraId="5F6E1D59" w14:textId="77777777" w:rsidR="00052D12" w:rsidRPr="00C9424A" w:rsidRDefault="00C9424A">
            <w:pPr>
              <w:pStyle w:val="TableParagraph"/>
              <w:jc w:val="left"/>
              <w:rPr>
                <w:sz w:val="23"/>
                <w:lang w:val="en-GB"/>
              </w:rPr>
            </w:pPr>
            <w:r w:rsidRPr="00C9424A">
              <w:rPr>
                <w:sz w:val="23"/>
                <w:lang w:val="en-GB"/>
              </w:rPr>
              <w:t>Sting</w:t>
            </w:r>
            <w:r w:rsidRPr="00C9424A">
              <w:rPr>
                <w:spacing w:val="-5"/>
                <w:sz w:val="23"/>
                <w:lang w:val="en-GB"/>
              </w:rPr>
              <w:t xml:space="preserve"> </w:t>
            </w:r>
            <w:r w:rsidRPr="00C9424A">
              <w:rPr>
                <w:sz w:val="23"/>
                <w:lang w:val="en-GB"/>
              </w:rPr>
              <w:t>in</w:t>
            </w:r>
            <w:r w:rsidRPr="00C9424A">
              <w:rPr>
                <w:spacing w:val="-3"/>
                <w:sz w:val="23"/>
                <w:lang w:val="en-GB"/>
              </w:rPr>
              <w:t xml:space="preserve"> </w:t>
            </w:r>
            <w:r w:rsidRPr="00C9424A">
              <w:rPr>
                <w:sz w:val="23"/>
                <w:lang w:val="en-GB"/>
              </w:rPr>
              <w:t>the</w:t>
            </w:r>
            <w:r w:rsidRPr="00C9424A">
              <w:rPr>
                <w:spacing w:val="-2"/>
                <w:sz w:val="23"/>
                <w:lang w:val="en-GB"/>
              </w:rPr>
              <w:t xml:space="preserve"> </w:t>
            </w:r>
            <w:r w:rsidRPr="00C9424A">
              <w:rPr>
                <w:sz w:val="23"/>
                <w:lang w:val="en-GB"/>
              </w:rPr>
              <w:t>tail</w:t>
            </w:r>
            <w:r w:rsidRPr="00C9424A">
              <w:rPr>
                <w:spacing w:val="-16"/>
                <w:sz w:val="23"/>
                <w:lang w:val="en-GB"/>
              </w:rPr>
              <w:t xml:space="preserve"> </w:t>
            </w:r>
            <w:r w:rsidRPr="00C9424A">
              <w:rPr>
                <w:spacing w:val="-2"/>
                <w:sz w:val="23"/>
                <w:lang w:val="en-GB"/>
              </w:rPr>
              <w:t>................................................................................................</w:t>
            </w:r>
          </w:p>
        </w:tc>
        <w:tc>
          <w:tcPr>
            <w:tcW w:w="468" w:type="dxa"/>
          </w:tcPr>
          <w:p w14:paraId="5F6E1D5A" w14:textId="77777777" w:rsidR="00052D12" w:rsidRPr="00C9424A" w:rsidRDefault="00C9424A">
            <w:pPr>
              <w:pStyle w:val="TableParagraph"/>
              <w:ind w:right="95"/>
              <w:jc w:val="right"/>
              <w:rPr>
                <w:sz w:val="23"/>
                <w:lang w:val="en-GB"/>
              </w:rPr>
            </w:pPr>
            <w:r w:rsidRPr="00C9424A">
              <w:rPr>
                <w:spacing w:val="-5"/>
                <w:sz w:val="23"/>
                <w:lang w:val="en-GB"/>
              </w:rPr>
              <w:t>20</w:t>
            </w:r>
          </w:p>
        </w:tc>
      </w:tr>
      <w:tr w:rsidR="00052D12" w:rsidRPr="00C9424A" w14:paraId="5F6E1D5E" w14:textId="77777777">
        <w:trPr>
          <w:trHeight w:val="653"/>
        </w:trPr>
        <w:tc>
          <w:tcPr>
            <w:tcW w:w="7810" w:type="dxa"/>
          </w:tcPr>
          <w:p w14:paraId="5F6E1D5C" w14:textId="77777777" w:rsidR="00052D12" w:rsidRPr="00C9424A" w:rsidRDefault="00C9424A">
            <w:pPr>
              <w:pStyle w:val="TableParagraph"/>
              <w:jc w:val="left"/>
              <w:rPr>
                <w:sz w:val="23"/>
                <w:lang w:val="en-GB"/>
              </w:rPr>
            </w:pPr>
            <w:r w:rsidRPr="00C9424A">
              <w:rPr>
                <w:sz w:val="23"/>
                <w:lang w:val="en-GB"/>
              </w:rPr>
              <w:t>This</w:t>
            </w:r>
            <w:r w:rsidRPr="00C9424A">
              <w:rPr>
                <w:spacing w:val="-4"/>
                <w:sz w:val="23"/>
                <w:lang w:val="en-GB"/>
              </w:rPr>
              <w:t xml:space="preserve"> </w:t>
            </w:r>
            <w:r w:rsidRPr="00C9424A">
              <w:rPr>
                <w:sz w:val="23"/>
                <w:lang w:val="en-GB"/>
              </w:rPr>
              <w:t>special</w:t>
            </w:r>
            <w:r w:rsidRPr="00C9424A">
              <w:rPr>
                <w:spacing w:val="-2"/>
                <w:sz w:val="23"/>
                <w:lang w:val="en-GB"/>
              </w:rPr>
              <w:t xml:space="preserve"> </w:t>
            </w:r>
            <w:r w:rsidRPr="00C9424A">
              <w:rPr>
                <w:sz w:val="23"/>
                <w:lang w:val="en-GB"/>
              </w:rPr>
              <w:t>night</w:t>
            </w:r>
            <w:r w:rsidRPr="00C9424A">
              <w:rPr>
                <w:spacing w:val="-29"/>
                <w:sz w:val="23"/>
                <w:lang w:val="en-GB"/>
              </w:rPr>
              <w:t xml:space="preserve"> </w:t>
            </w:r>
            <w:r w:rsidRPr="00C9424A">
              <w:rPr>
                <w:spacing w:val="-2"/>
                <w:sz w:val="23"/>
                <w:lang w:val="en-GB"/>
              </w:rPr>
              <w:t>............................................................................................</w:t>
            </w:r>
          </w:p>
        </w:tc>
        <w:tc>
          <w:tcPr>
            <w:tcW w:w="468" w:type="dxa"/>
          </w:tcPr>
          <w:p w14:paraId="5F6E1D5D" w14:textId="77777777" w:rsidR="00052D12" w:rsidRPr="00C9424A" w:rsidRDefault="00C9424A">
            <w:pPr>
              <w:pStyle w:val="TableParagraph"/>
              <w:ind w:right="95"/>
              <w:jc w:val="right"/>
              <w:rPr>
                <w:sz w:val="23"/>
                <w:lang w:val="en-GB"/>
              </w:rPr>
            </w:pPr>
            <w:r w:rsidRPr="00C9424A">
              <w:rPr>
                <w:spacing w:val="-5"/>
                <w:sz w:val="23"/>
                <w:lang w:val="en-GB"/>
              </w:rPr>
              <w:t>14</w:t>
            </w:r>
          </w:p>
        </w:tc>
      </w:tr>
      <w:tr w:rsidR="00052D12" w:rsidRPr="00C9424A" w14:paraId="5F6E1D61" w14:textId="77777777">
        <w:trPr>
          <w:trHeight w:val="925"/>
        </w:trPr>
        <w:tc>
          <w:tcPr>
            <w:tcW w:w="7810" w:type="dxa"/>
          </w:tcPr>
          <w:p w14:paraId="5F6E1D5F" w14:textId="77777777" w:rsidR="00052D12" w:rsidRPr="00C9424A" w:rsidRDefault="00C9424A">
            <w:pPr>
              <w:pStyle w:val="TableParagraph"/>
              <w:spacing w:before="352"/>
              <w:ind w:left="-1"/>
              <w:jc w:val="left"/>
              <w:rPr>
                <w:b/>
                <w:sz w:val="40"/>
                <w:lang w:val="en-GB"/>
              </w:rPr>
            </w:pPr>
            <w:r w:rsidRPr="00C9424A">
              <w:rPr>
                <w:b/>
                <w:color w:val="0099FF"/>
                <w:sz w:val="40"/>
                <w:lang w:val="en-GB"/>
              </w:rPr>
              <w:t>Lent</w:t>
            </w:r>
            <w:r w:rsidRPr="00C9424A">
              <w:rPr>
                <w:b/>
                <w:color w:val="0099FF"/>
                <w:spacing w:val="12"/>
                <w:sz w:val="40"/>
                <w:lang w:val="en-GB"/>
              </w:rPr>
              <w:t xml:space="preserve"> </w:t>
            </w:r>
            <w:r w:rsidRPr="00C9424A">
              <w:rPr>
                <w:b/>
                <w:color w:val="0099FF"/>
                <w:sz w:val="40"/>
                <w:lang w:val="en-GB"/>
              </w:rPr>
              <w:t>to</w:t>
            </w:r>
            <w:r w:rsidRPr="00C9424A">
              <w:rPr>
                <w:b/>
                <w:color w:val="0099FF"/>
                <w:spacing w:val="12"/>
                <w:sz w:val="40"/>
                <w:lang w:val="en-GB"/>
              </w:rPr>
              <w:t xml:space="preserve"> </w:t>
            </w:r>
            <w:r w:rsidRPr="00C9424A">
              <w:rPr>
                <w:b/>
                <w:color w:val="0099FF"/>
                <w:spacing w:val="-2"/>
                <w:sz w:val="40"/>
                <w:lang w:val="en-GB"/>
              </w:rPr>
              <w:t>Pentecost</w:t>
            </w:r>
          </w:p>
        </w:tc>
        <w:tc>
          <w:tcPr>
            <w:tcW w:w="468" w:type="dxa"/>
          </w:tcPr>
          <w:p w14:paraId="5F6E1D60" w14:textId="77777777" w:rsidR="00052D12" w:rsidRPr="00C9424A" w:rsidRDefault="00052D12">
            <w:pPr>
              <w:pStyle w:val="TableParagraph"/>
              <w:spacing w:before="0"/>
              <w:jc w:val="left"/>
              <w:rPr>
                <w:rFonts w:ascii="Times New Roman"/>
                <w:lang w:val="en-GB"/>
              </w:rPr>
            </w:pPr>
          </w:p>
        </w:tc>
      </w:tr>
      <w:tr w:rsidR="00052D12" w:rsidRPr="00C9424A" w14:paraId="5F6E1D64" w14:textId="77777777">
        <w:trPr>
          <w:trHeight w:val="401"/>
        </w:trPr>
        <w:tc>
          <w:tcPr>
            <w:tcW w:w="7810" w:type="dxa"/>
          </w:tcPr>
          <w:p w14:paraId="5F6E1D62" w14:textId="77777777" w:rsidR="00052D12" w:rsidRPr="00C9424A" w:rsidRDefault="00C9424A">
            <w:pPr>
              <w:pStyle w:val="TableParagraph"/>
              <w:spacing w:before="106"/>
              <w:ind w:left="-1"/>
              <w:jc w:val="left"/>
              <w:rPr>
                <w:sz w:val="23"/>
                <w:lang w:val="en-GB"/>
              </w:rPr>
            </w:pPr>
            <w:r w:rsidRPr="00C9424A">
              <w:rPr>
                <w:sz w:val="23"/>
                <w:lang w:val="en-GB"/>
              </w:rPr>
              <w:t>Blessed</w:t>
            </w:r>
            <w:r w:rsidRPr="00C9424A">
              <w:rPr>
                <w:spacing w:val="-5"/>
                <w:sz w:val="23"/>
                <w:lang w:val="en-GB"/>
              </w:rPr>
              <w:t xml:space="preserve"> </w:t>
            </w:r>
            <w:r w:rsidRPr="00C9424A">
              <w:rPr>
                <w:sz w:val="23"/>
                <w:lang w:val="en-GB"/>
              </w:rPr>
              <w:t>be</w:t>
            </w:r>
            <w:r w:rsidRPr="00C9424A">
              <w:rPr>
                <w:spacing w:val="-2"/>
                <w:sz w:val="23"/>
                <w:lang w:val="en-GB"/>
              </w:rPr>
              <w:t xml:space="preserve"> </w:t>
            </w:r>
            <w:r w:rsidRPr="00C9424A">
              <w:rPr>
                <w:sz w:val="23"/>
                <w:lang w:val="en-GB"/>
              </w:rPr>
              <w:t>you,</w:t>
            </w:r>
            <w:r w:rsidRPr="00C9424A">
              <w:rPr>
                <w:spacing w:val="-1"/>
                <w:sz w:val="23"/>
                <w:lang w:val="en-GB"/>
              </w:rPr>
              <w:t xml:space="preserve"> </w:t>
            </w:r>
            <w:r w:rsidRPr="00C9424A">
              <w:rPr>
                <w:sz w:val="23"/>
                <w:lang w:val="en-GB"/>
              </w:rPr>
              <w:t>Spirit</w:t>
            </w:r>
            <w:r w:rsidRPr="00C9424A">
              <w:rPr>
                <w:spacing w:val="-2"/>
                <w:sz w:val="23"/>
                <w:lang w:val="en-GB"/>
              </w:rPr>
              <w:t xml:space="preserve"> </w:t>
            </w:r>
            <w:r w:rsidRPr="00C9424A">
              <w:rPr>
                <w:sz w:val="23"/>
                <w:lang w:val="en-GB"/>
              </w:rPr>
              <w:t>of</w:t>
            </w:r>
            <w:r w:rsidRPr="00C9424A">
              <w:rPr>
                <w:spacing w:val="-1"/>
                <w:sz w:val="23"/>
                <w:lang w:val="en-GB"/>
              </w:rPr>
              <w:t xml:space="preserve"> </w:t>
            </w:r>
            <w:r w:rsidRPr="00C9424A">
              <w:rPr>
                <w:sz w:val="23"/>
                <w:lang w:val="en-GB"/>
              </w:rPr>
              <w:t>God</w:t>
            </w:r>
            <w:r w:rsidRPr="00C9424A">
              <w:rPr>
                <w:spacing w:val="-17"/>
                <w:sz w:val="23"/>
                <w:lang w:val="en-GB"/>
              </w:rPr>
              <w:t xml:space="preserve"> </w:t>
            </w:r>
            <w:r w:rsidRPr="00C9424A">
              <w:rPr>
                <w:spacing w:val="-2"/>
                <w:sz w:val="23"/>
                <w:lang w:val="en-GB"/>
              </w:rPr>
              <w:t>.........................................................................</w:t>
            </w:r>
          </w:p>
        </w:tc>
        <w:tc>
          <w:tcPr>
            <w:tcW w:w="468" w:type="dxa"/>
          </w:tcPr>
          <w:p w14:paraId="5F6E1D63" w14:textId="77777777" w:rsidR="00052D12" w:rsidRPr="00C9424A" w:rsidRDefault="00C9424A">
            <w:pPr>
              <w:pStyle w:val="TableParagraph"/>
              <w:spacing w:before="106"/>
              <w:ind w:right="96"/>
              <w:jc w:val="right"/>
              <w:rPr>
                <w:sz w:val="23"/>
                <w:lang w:val="en-GB"/>
              </w:rPr>
            </w:pPr>
            <w:r w:rsidRPr="00C9424A">
              <w:rPr>
                <w:spacing w:val="-5"/>
                <w:sz w:val="23"/>
                <w:lang w:val="en-GB"/>
              </w:rPr>
              <w:t>52</w:t>
            </w:r>
          </w:p>
        </w:tc>
      </w:tr>
      <w:tr w:rsidR="00052D12" w:rsidRPr="00C9424A" w14:paraId="5F6E1D67" w14:textId="77777777">
        <w:trPr>
          <w:trHeight w:val="319"/>
        </w:trPr>
        <w:tc>
          <w:tcPr>
            <w:tcW w:w="7810" w:type="dxa"/>
          </w:tcPr>
          <w:p w14:paraId="5F6E1D65" w14:textId="77777777" w:rsidR="00052D12" w:rsidRPr="00C9424A" w:rsidRDefault="00C9424A">
            <w:pPr>
              <w:pStyle w:val="TableParagraph"/>
              <w:ind w:left="-1"/>
              <w:jc w:val="left"/>
              <w:rPr>
                <w:sz w:val="23"/>
                <w:lang w:val="en-GB"/>
              </w:rPr>
            </w:pPr>
            <w:r w:rsidRPr="00C9424A">
              <w:rPr>
                <w:sz w:val="23"/>
                <w:lang w:val="en-GB"/>
              </w:rPr>
              <w:t>Come</w:t>
            </w:r>
            <w:r w:rsidRPr="00C9424A">
              <w:rPr>
                <w:spacing w:val="-5"/>
                <w:sz w:val="23"/>
                <w:lang w:val="en-GB"/>
              </w:rPr>
              <w:t xml:space="preserve"> </w:t>
            </w:r>
            <w:r w:rsidRPr="00C9424A">
              <w:rPr>
                <w:sz w:val="23"/>
                <w:lang w:val="en-GB"/>
              </w:rPr>
              <w:t>breath</w:t>
            </w:r>
            <w:r w:rsidRPr="00C9424A">
              <w:rPr>
                <w:spacing w:val="-3"/>
                <w:sz w:val="23"/>
                <w:lang w:val="en-GB"/>
              </w:rPr>
              <w:t xml:space="preserve"> </w:t>
            </w:r>
            <w:r w:rsidRPr="00C9424A">
              <w:rPr>
                <w:sz w:val="23"/>
                <w:lang w:val="en-GB"/>
              </w:rPr>
              <w:t>of</w:t>
            </w:r>
            <w:r w:rsidRPr="00C9424A">
              <w:rPr>
                <w:spacing w:val="-2"/>
                <w:sz w:val="23"/>
                <w:lang w:val="en-GB"/>
              </w:rPr>
              <w:t xml:space="preserve"> </w:t>
            </w:r>
            <w:r w:rsidRPr="00C9424A">
              <w:rPr>
                <w:sz w:val="23"/>
                <w:lang w:val="en-GB"/>
              </w:rPr>
              <w:t>God</w:t>
            </w:r>
            <w:r w:rsidRPr="00C9424A">
              <w:rPr>
                <w:spacing w:val="-17"/>
                <w:sz w:val="23"/>
                <w:lang w:val="en-GB"/>
              </w:rPr>
              <w:t xml:space="preserve"> </w:t>
            </w:r>
            <w:r w:rsidRPr="00C9424A">
              <w:rPr>
                <w:spacing w:val="-2"/>
                <w:sz w:val="23"/>
                <w:lang w:val="en-GB"/>
              </w:rPr>
              <w:t>.......................................................................................</w:t>
            </w:r>
          </w:p>
        </w:tc>
        <w:tc>
          <w:tcPr>
            <w:tcW w:w="468" w:type="dxa"/>
          </w:tcPr>
          <w:p w14:paraId="5F6E1D66" w14:textId="77777777" w:rsidR="00052D12" w:rsidRPr="00C9424A" w:rsidRDefault="00C9424A">
            <w:pPr>
              <w:pStyle w:val="TableParagraph"/>
              <w:ind w:right="96"/>
              <w:jc w:val="right"/>
              <w:rPr>
                <w:sz w:val="23"/>
                <w:lang w:val="en-GB"/>
              </w:rPr>
            </w:pPr>
            <w:r w:rsidRPr="00C9424A">
              <w:rPr>
                <w:spacing w:val="-5"/>
                <w:sz w:val="23"/>
                <w:lang w:val="en-GB"/>
              </w:rPr>
              <w:t>52</w:t>
            </w:r>
          </w:p>
        </w:tc>
      </w:tr>
      <w:tr w:rsidR="00052D12" w:rsidRPr="00C9424A" w14:paraId="5F6E1D6A" w14:textId="77777777">
        <w:trPr>
          <w:trHeight w:val="319"/>
        </w:trPr>
        <w:tc>
          <w:tcPr>
            <w:tcW w:w="7810" w:type="dxa"/>
          </w:tcPr>
          <w:p w14:paraId="5F6E1D68" w14:textId="77777777" w:rsidR="00052D12" w:rsidRPr="00C9424A" w:rsidRDefault="00C9424A">
            <w:pPr>
              <w:pStyle w:val="TableParagraph"/>
              <w:ind w:left="-1"/>
              <w:jc w:val="left"/>
              <w:rPr>
                <w:sz w:val="23"/>
                <w:lang w:val="en-GB"/>
              </w:rPr>
            </w:pPr>
            <w:r w:rsidRPr="00C9424A">
              <w:rPr>
                <w:sz w:val="23"/>
                <w:lang w:val="en-GB"/>
              </w:rPr>
              <w:t>Come</w:t>
            </w:r>
            <w:r w:rsidRPr="00C9424A">
              <w:rPr>
                <w:spacing w:val="-2"/>
                <w:sz w:val="23"/>
                <w:lang w:val="en-GB"/>
              </w:rPr>
              <w:t xml:space="preserve"> </w:t>
            </w:r>
            <w:r w:rsidRPr="00C9424A">
              <w:rPr>
                <w:sz w:val="23"/>
                <w:lang w:val="en-GB"/>
              </w:rPr>
              <w:t>Holy</w:t>
            </w:r>
            <w:r w:rsidRPr="00C9424A">
              <w:rPr>
                <w:spacing w:val="-1"/>
                <w:sz w:val="23"/>
                <w:lang w:val="en-GB"/>
              </w:rPr>
              <w:t xml:space="preserve"> </w:t>
            </w:r>
            <w:r w:rsidRPr="00C9424A">
              <w:rPr>
                <w:sz w:val="23"/>
                <w:lang w:val="en-GB"/>
              </w:rPr>
              <w:t>Spirit</w:t>
            </w:r>
            <w:r w:rsidRPr="00C9424A">
              <w:rPr>
                <w:spacing w:val="-42"/>
                <w:sz w:val="23"/>
                <w:lang w:val="en-GB"/>
              </w:rPr>
              <w:t xml:space="preserve"> </w:t>
            </w:r>
            <w:r w:rsidRPr="00C9424A">
              <w:rPr>
                <w:spacing w:val="-2"/>
                <w:sz w:val="23"/>
                <w:lang w:val="en-GB"/>
              </w:rPr>
              <w:t>.............................................................................................</w:t>
            </w:r>
          </w:p>
        </w:tc>
        <w:tc>
          <w:tcPr>
            <w:tcW w:w="468" w:type="dxa"/>
          </w:tcPr>
          <w:p w14:paraId="5F6E1D69" w14:textId="77777777" w:rsidR="00052D12" w:rsidRPr="00C9424A" w:rsidRDefault="00C9424A">
            <w:pPr>
              <w:pStyle w:val="TableParagraph"/>
              <w:ind w:right="96"/>
              <w:jc w:val="right"/>
              <w:rPr>
                <w:sz w:val="23"/>
                <w:lang w:val="en-GB"/>
              </w:rPr>
            </w:pPr>
            <w:r w:rsidRPr="00C9424A">
              <w:rPr>
                <w:spacing w:val="-5"/>
                <w:sz w:val="23"/>
                <w:lang w:val="en-GB"/>
              </w:rPr>
              <w:t>52</w:t>
            </w:r>
          </w:p>
        </w:tc>
      </w:tr>
      <w:tr w:rsidR="00052D12" w:rsidRPr="00C9424A" w14:paraId="5F6E1D6D" w14:textId="77777777">
        <w:trPr>
          <w:trHeight w:val="319"/>
        </w:trPr>
        <w:tc>
          <w:tcPr>
            <w:tcW w:w="7810" w:type="dxa"/>
          </w:tcPr>
          <w:p w14:paraId="5F6E1D6B" w14:textId="77777777" w:rsidR="00052D12" w:rsidRPr="00C9424A" w:rsidRDefault="00C9424A">
            <w:pPr>
              <w:pStyle w:val="TableParagraph"/>
              <w:ind w:left="-1"/>
              <w:jc w:val="left"/>
              <w:rPr>
                <w:sz w:val="23"/>
                <w:lang w:val="en-GB"/>
              </w:rPr>
            </w:pPr>
            <w:r w:rsidRPr="00C9424A">
              <w:rPr>
                <w:sz w:val="23"/>
                <w:lang w:val="en-GB"/>
              </w:rPr>
              <w:t>During</w:t>
            </w:r>
            <w:r w:rsidRPr="00C9424A">
              <w:rPr>
                <w:spacing w:val="-3"/>
                <w:sz w:val="23"/>
                <w:lang w:val="en-GB"/>
              </w:rPr>
              <w:t xml:space="preserve"> </w:t>
            </w:r>
            <w:r w:rsidRPr="00C9424A">
              <w:rPr>
                <w:sz w:val="23"/>
                <w:lang w:val="en-GB"/>
              </w:rPr>
              <w:t>Lent</w:t>
            </w:r>
            <w:r w:rsidRPr="00C9424A">
              <w:rPr>
                <w:spacing w:val="-16"/>
                <w:sz w:val="23"/>
                <w:lang w:val="en-GB"/>
              </w:rPr>
              <w:t xml:space="preserve"> </w:t>
            </w:r>
            <w:r w:rsidRPr="00C9424A">
              <w:rPr>
                <w:spacing w:val="-2"/>
                <w:sz w:val="23"/>
                <w:lang w:val="en-GB"/>
              </w:rPr>
              <w:t>.....................................................................................................</w:t>
            </w:r>
          </w:p>
        </w:tc>
        <w:tc>
          <w:tcPr>
            <w:tcW w:w="468" w:type="dxa"/>
          </w:tcPr>
          <w:p w14:paraId="5F6E1D6C" w14:textId="77777777" w:rsidR="00052D12" w:rsidRPr="00C9424A" w:rsidRDefault="00C9424A">
            <w:pPr>
              <w:pStyle w:val="TableParagraph"/>
              <w:ind w:right="95"/>
              <w:jc w:val="right"/>
              <w:rPr>
                <w:sz w:val="23"/>
                <w:lang w:val="en-GB"/>
              </w:rPr>
            </w:pPr>
            <w:r w:rsidRPr="00C9424A">
              <w:rPr>
                <w:spacing w:val="-5"/>
                <w:sz w:val="23"/>
                <w:lang w:val="en-GB"/>
              </w:rPr>
              <w:t>25</w:t>
            </w:r>
          </w:p>
        </w:tc>
      </w:tr>
      <w:tr w:rsidR="00052D12" w:rsidRPr="00C9424A" w14:paraId="5F6E1D70" w14:textId="77777777">
        <w:trPr>
          <w:trHeight w:val="319"/>
        </w:trPr>
        <w:tc>
          <w:tcPr>
            <w:tcW w:w="7810" w:type="dxa"/>
          </w:tcPr>
          <w:p w14:paraId="5F6E1D6E" w14:textId="77777777" w:rsidR="00052D12" w:rsidRPr="00C9424A" w:rsidRDefault="00C9424A">
            <w:pPr>
              <w:pStyle w:val="TableParagraph"/>
              <w:jc w:val="left"/>
              <w:rPr>
                <w:sz w:val="23"/>
                <w:lang w:val="en-GB"/>
              </w:rPr>
            </w:pPr>
            <w:r w:rsidRPr="00C9424A">
              <w:rPr>
                <w:sz w:val="23"/>
                <w:lang w:val="en-GB"/>
              </w:rPr>
              <w:t>Easter</w:t>
            </w:r>
            <w:r w:rsidRPr="00C9424A">
              <w:rPr>
                <w:spacing w:val="-2"/>
                <w:sz w:val="23"/>
                <w:lang w:val="en-GB"/>
              </w:rPr>
              <w:t xml:space="preserve"> </w:t>
            </w:r>
            <w:r w:rsidRPr="00C9424A">
              <w:rPr>
                <w:sz w:val="23"/>
                <w:lang w:val="en-GB"/>
              </w:rPr>
              <w:t>3</w:t>
            </w:r>
            <w:r w:rsidRPr="00C9424A">
              <w:rPr>
                <w:spacing w:val="-1"/>
                <w:sz w:val="23"/>
                <w:lang w:val="en-GB"/>
              </w:rPr>
              <w:t xml:space="preserve"> </w:t>
            </w:r>
            <w:r w:rsidRPr="00C9424A">
              <w:rPr>
                <w:sz w:val="23"/>
                <w:lang w:val="en-GB"/>
              </w:rPr>
              <w:t>–</w:t>
            </w:r>
            <w:r w:rsidRPr="00C9424A">
              <w:rPr>
                <w:spacing w:val="-1"/>
                <w:sz w:val="23"/>
                <w:lang w:val="en-GB"/>
              </w:rPr>
              <w:t xml:space="preserve"> </w:t>
            </w:r>
            <w:r w:rsidRPr="00C9424A">
              <w:rPr>
                <w:sz w:val="23"/>
                <w:lang w:val="en-GB"/>
              </w:rPr>
              <w:t>Risen</w:t>
            </w:r>
            <w:r w:rsidRPr="00C9424A">
              <w:rPr>
                <w:spacing w:val="-1"/>
                <w:sz w:val="23"/>
                <w:lang w:val="en-GB"/>
              </w:rPr>
              <w:t xml:space="preserve"> </w:t>
            </w:r>
            <w:r w:rsidRPr="00C9424A">
              <w:rPr>
                <w:sz w:val="23"/>
                <w:lang w:val="en-GB"/>
              </w:rPr>
              <w:t>Christ</w:t>
            </w:r>
            <w:r w:rsidRPr="00C9424A">
              <w:rPr>
                <w:spacing w:val="-1"/>
                <w:sz w:val="23"/>
                <w:lang w:val="en-GB"/>
              </w:rPr>
              <w:t xml:space="preserve"> </w:t>
            </w:r>
            <w:r w:rsidRPr="00C9424A">
              <w:rPr>
                <w:sz w:val="23"/>
                <w:lang w:val="en-GB"/>
              </w:rPr>
              <w:t>in</w:t>
            </w:r>
            <w:r w:rsidRPr="00C9424A">
              <w:rPr>
                <w:spacing w:val="-1"/>
                <w:sz w:val="23"/>
                <w:lang w:val="en-GB"/>
              </w:rPr>
              <w:t xml:space="preserve"> </w:t>
            </w:r>
            <w:r w:rsidRPr="00C9424A">
              <w:rPr>
                <w:sz w:val="23"/>
                <w:lang w:val="en-GB"/>
              </w:rPr>
              <w:t>everyday</w:t>
            </w:r>
            <w:r w:rsidRPr="00C9424A">
              <w:rPr>
                <w:spacing w:val="-1"/>
                <w:sz w:val="23"/>
                <w:lang w:val="en-GB"/>
              </w:rPr>
              <w:t xml:space="preserve"> </w:t>
            </w:r>
            <w:r w:rsidRPr="00C9424A">
              <w:rPr>
                <w:sz w:val="23"/>
                <w:lang w:val="en-GB"/>
              </w:rPr>
              <w:t>life</w:t>
            </w:r>
            <w:r w:rsidRPr="00C9424A">
              <w:rPr>
                <w:spacing w:val="-42"/>
                <w:sz w:val="23"/>
                <w:lang w:val="en-GB"/>
              </w:rPr>
              <w:t xml:space="preserve"> </w:t>
            </w:r>
            <w:r w:rsidRPr="00C9424A">
              <w:rPr>
                <w:spacing w:val="-2"/>
                <w:sz w:val="23"/>
                <w:lang w:val="en-GB"/>
              </w:rPr>
              <w:t>..........................................................</w:t>
            </w:r>
          </w:p>
        </w:tc>
        <w:tc>
          <w:tcPr>
            <w:tcW w:w="468" w:type="dxa"/>
          </w:tcPr>
          <w:p w14:paraId="5F6E1D6F" w14:textId="77777777" w:rsidR="00052D12" w:rsidRPr="00C9424A" w:rsidRDefault="00C9424A">
            <w:pPr>
              <w:pStyle w:val="TableParagraph"/>
              <w:ind w:right="95"/>
              <w:jc w:val="right"/>
              <w:rPr>
                <w:sz w:val="23"/>
                <w:lang w:val="en-GB"/>
              </w:rPr>
            </w:pPr>
            <w:r w:rsidRPr="00C9424A">
              <w:rPr>
                <w:spacing w:val="-5"/>
                <w:sz w:val="23"/>
                <w:lang w:val="en-GB"/>
              </w:rPr>
              <w:t>42</w:t>
            </w:r>
          </w:p>
        </w:tc>
      </w:tr>
      <w:tr w:rsidR="00052D12" w:rsidRPr="00C9424A" w14:paraId="5F6E1D73" w14:textId="77777777">
        <w:trPr>
          <w:trHeight w:val="319"/>
        </w:trPr>
        <w:tc>
          <w:tcPr>
            <w:tcW w:w="7810" w:type="dxa"/>
          </w:tcPr>
          <w:p w14:paraId="5F6E1D71" w14:textId="77777777" w:rsidR="00052D12" w:rsidRPr="00C9424A" w:rsidRDefault="00C9424A">
            <w:pPr>
              <w:pStyle w:val="TableParagraph"/>
              <w:jc w:val="left"/>
              <w:rPr>
                <w:sz w:val="23"/>
                <w:lang w:val="en-GB"/>
              </w:rPr>
            </w:pPr>
            <w:r w:rsidRPr="00C9424A">
              <w:rPr>
                <w:sz w:val="23"/>
                <w:lang w:val="en-GB"/>
              </w:rPr>
              <w:t>Easter</w:t>
            </w:r>
            <w:r w:rsidRPr="00C9424A">
              <w:rPr>
                <w:spacing w:val="-2"/>
                <w:sz w:val="23"/>
                <w:lang w:val="en-GB"/>
              </w:rPr>
              <w:t xml:space="preserve"> </w:t>
            </w:r>
            <w:r w:rsidRPr="00C9424A">
              <w:rPr>
                <w:sz w:val="23"/>
                <w:lang w:val="en-GB"/>
              </w:rPr>
              <w:t>4</w:t>
            </w:r>
            <w:r w:rsidRPr="00C9424A">
              <w:rPr>
                <w:spacing w:val="-2"/>
                <w:sz w:val="23"/>
                <w:lang w:val="en-GB"/>
              </w:rPr>
              <w:t xml:space="preserve"> </w:t>
            </w:r>
            <w:r w:rsidRPr="00C9424A">
              <w:rPr>
                <w:sz w:val="23"/>
                <w:lang w:val="en-GB"/>
              </w:rPr>
              <w:t>–</w:t>
            </w:r>
            <w:r w:rsidRPr="00C9424A">
              <w:rPr>
                <w:spacing w:val="-2"/>
                <w:sz w:val="23"/>
                <w:lang w:val="en-GB"/>
              </w:rPr>
              <w:t xml:space="preserve"> </w:t>
            </w:r>
            <w:r w:rsidRPr="00C9424A">
              <w:rPr>
                <w:sz w:val="23"/>
                <w:lang w:val="en-GB"/>
              </w:rPr>
              <w:t>Good</w:t>
            </w:r>
            <w:r w:rsidRPr="00C9424A">
              <w:rPr>
                <w:spacing w:val="-2"/>
                <w:sz w:val="23"/>
                <w:lang w:val="en-GB"/>
              </w:rPr>
              <w:t xml:space="preserve"> </w:t>
            </w:r>
            <w:r w:rsidRPr="00C9424A">
              <w:rPr>
                <w:sz w:val="23"/>
                <w:lang w:val="en-GB"/>
              </w:rPr>
              <w:t>Shepherd</w:t>
            </w:r>
            <w:r w:rsidRPr="00C9424A">
              <w:rPr>
                <w:spacing w:val="-2"/>
                <w:sz w:val="23"/>
                <w:lang w:val="en-GB"/>
              </w:rPr>
              <w:t xml:space="preserve"> Jesus...................................................................</w:t>
            </w:r>
          </w:p>
        </w:tc>
        <w:tc>
          <w:tcPr>
            <w:tcW w:w="468" w:type="dxa"/>
          </w:tcPr>
          <w:p w14:paraId="5F6E1D72" w14:textId="77777777" w:rsidR="00052D12" w:rsidRPr="00C9424A" w:rsidRDefault="00C9424A">
            <w:pPr>
              <w:pStyle w:val="TableParagraph"/>
              <w:ind w:right="95"/>
              <w:jc w:val="right"/>
              <w:rPr>
                <w:sz w:val="23"/>
                <w:lang w:val="en-GB"/>
              </w:rPr>
            </w:pPr>
            <w:r w:rsidRPr="00C9424A">
              <w:rPr>
                <w:spacing w:val="-5"/>
                <w:sz w:val="23"/>
                <w:lang w:val="en-GB"/>
              </w:rPr>
              <w:t>43</w:t>
            </w:r>
          </w:p>
        </w:tc>
      </w:tr>
      <w:tr w:rsidR="00052D12" w:rsidRPr="00C9424A" w14:paraId="5F6E1D76" w14:textId="77777777">
        <w:trPr>
          <w:trHeight w:val="319"/>
        </w:trPr>
        <w:tc>
          <w:tcPr>
            <w:tcW w:w="7810" w:type="dxa"/>
          </w:tcPr>
          <w:p w14:paraId="5F6E1D74" w14:textId="77777777" w:rsidR="00052D12" w:rsidRPr="00C9424A" w:rsidRDefault="00C9424A">
            <w:pPr>
              <w:pStyle w:val="TableParagraph"/>
              <w:jc w:val="left"/>
              <w:rPr>
                <w:sz w:val="23"/>
                <w:lang w:val="en-GB"/>
              </w:rPr>
            </w:pPr>
            <w:r w:rsidRPr="00C9424A">
              <w:rPr>
                <w:sz w:val="23"/>
                <w:lang w:val="en-GB"/>
              </w:rPr>
              <w:t>Easter</w:t>
            </w:r>
            <w:r w:rsidRPr="00C9424A">
              <w:rPr>
                <w:spacing w:val="6"/>
                <w:sz w:val="23"/>
                <w:lang w:val="en-GB"/>
              </w:rPr>
              <w:t xml:space="preserve"> </w:t>
            </w:r>
            <w:r w:rsidRPr="00C9424A">
              <w:rPr>
                <w:sz w:val="23"/>
                <w:lang w:val="en-GB"/>
              </w:rPr>
              <w:t>5</w:t>
            </w:r>
            <w:r w:rsidRPr="00C9424A">
              <w:rPr>
                <w:spacing w:val="3"/>
                <w:sz w:val="23"/>
                <w:lang w:val="en-GB"/>
              </w:rPr>
              <w:t xml:space="preserve"> </w:t>
            </w:r>
            <w:r w:rsidRPr="00C9424A">
              <w:rPr>
                <w:spacing w:val="-2"/>
                <w:sz w:val="23"/>
                <w:lang w:val="en-GB"/>
              </w:rPr>
              <w:t>..........................................................................................................</w:t>
            </w:r>
          </w:p>
        </w:tc>
        <w:tc>
          <w:tcPr>
            <w:tcW w:w="468" w:type="dxa"/>
          </w:tcPr>
          <w:p w14:paraId="5F6E1D75" w14:textId="77777777" w:rsidR="00052D12" w:rsidRPr="00C9424A" w:rsidRDefault="00C9424A">
            <w:pPr>
              <w:pStyle w:val="TableParagraph"/>
              <w:ind w:right="95"/>
              <w:jc w:val="right"/>
              <w:rPr>
                <w:sz w:val="23"/>
                <w:lang w:val="en-GB"/>
              </w:rPr>
            </w:pPr>
            <w:r w:rsidRPr="00C9424A">
              <w:rPr>
                <w:spacing w:val="-5"/>
                <w:sz w:val="23"/>
                <w:lang w:val="en-GB"/>
              </w:rPr>
              <w:t>44</w:t>
            </w:r>
          </w:p>
        </w:tc>
      </w:tr>
      <w:tr w:rsidR="00052D12" w:rsidRPr="00C9424A" w14:paraId="5F6E1D79" w14:textId="77777777">
        <w:trPr>
          <w:trHeight w:val="319"/>
        </w:trPr>
        <w:tc>
          <w:tcPr>
            <w:tcW w:w="7810" w:type="dxa"/>
          </w:tcPr>
          <w:p w14:paraId="5F6E1D77" w14:textId="77777777" w:rsidR="00052D12" w:rsidRPr="00C9424A" w:rsidRDefault="00C9424A">
            <w:pPr>
              <w:pStyle w:val="TableParagraph"/>
              <w:jc w:val="left"/>
              <w:rPr>
                <w:sz w:val="23"/>
                <w:lang w:val="en-GB"/>
              </w:rPr>
            </w:pPr>
            <w:r w:rsidRPr="00C9424A">
              <w:rPr>
                <w:sz w:val="23"/>
                <w:lang w:val="en-GB"/>
              </w:rPr>
              <w:t>Easter</w:t>
            </w:r>
            <w:r w:rsidRPr="00C9424A">
              <w:rPr>
                <w:spacing w:val="6"/>
                <w:sz w:val="23"/>
                <w:lang w:val="en-GB"/>
              </w:rPr>
              <w:t xml:space="preserve"> </w:t>
            </w:r>
            <w:r w:rsidRPr="00C9424A">
              <w:rPr>
                <w:sz w:val="23"/>
                <w:lang w:val="en-GB"/>
              </w:rPr>
              <w:t>6</w:t>
            </w:r>
            <w:r w:rsidRPr="00C9424A">
              <w:rPr>
                <w:spacing w:val="3"/>
                <w:sz w:val="23"/>
                <w:lang w:val="en-GB"/>
              </w:rPr>
              <w:t xml:space="preserve"> </w:t>
            </w:r>
            <w:r w:rsidRPr="00C9424A">
              <w:rPr>
                <w:spacing w:val="-2"/>
                <w:sz w:val="23"/>
                <w:lang w:val="en-GB"/>
              </w:rPr>
              <w:t>..........................................................................................................</w:t>
            </w:r>
          </w:p>
        </w:tc>
        <w:tc>
          <w:tcPr>
            <w:tcW w:w="468" w:type="dxa"/>
          </w:tcPr>
          <w:p w14:paraId="5F6E1D78" w14:textId="77777777" w:rsidR="00052D12" w:rsidRPr="00C9424A" w:rsidRDefault="00C9424A">
            <w:pPr>
              <w:pStyle w:val="TableParagraph"/>
              <w:ind w:right="95"/>
              <w:jc w:val="right"/>
              <w:rPr>
                <w:sz w:val="23"/>
                <w:lang w:val="en-GB"/>
              </w:rPr>
            </w:pPr>
            <w:r w:rsidRPr="00C9424A">
              <w:rPr>
                <w:spacing w:val="-5"/>
                <w:sz w:val="23"/>
                <w:lang w:val="en-GB"/>
              </w:rPr>
              <w:t>46</w:t>
            </w:r>
          </w:p>
        </w:tc>
      </w:tr>
      <w:tr w:rsidR="00052D12" w:rsidRPr="00C9424A" w14:paraId="5F6E1D7C" w14:textId="77777777">
        <w:trPr>
          <w:trHeight w:val="319"/>
        </w:trPr>
        <w:tc>
          <w:tcPr>
            <w:tcW w:w="7810" w:type="dxa"/>
          </w:tcPr>
          <w:p w14:paraId="5F6E1D7A" w14:textId="77777777" w:rsidR="00052D12" w:rsidRPr="00C9424A" w:rsidRDefault="00C9424A">
            <w:pPr>
              <w:pStyle w:val="TableParagraph"/>
              <w:jc w:val="left"/>
              <w:rPr>
                <w:sz w:val="23"/>
                <w:lang w:val="en-GB"/>
              </w:rPr>
            </w:pPr>
            <w:r w:rsidRPr="00C9424A">
              <w:rPr>
                <w:sz w:val="23"/>
                <w:lang w:val="en-GB"/>
              </w:rPr>
              <w:t>Easter</w:t>
            </w:r>
            <w:r w:rsidRPr="00C9424A">
              <w:rPr>
                <w:spacing w:val="21"/>
                <w:sz w:val="23"/>
                <w:lang w:val="en-GB"/>
              </w:rPr>
              <w:t xml:space="preserve"> </w:t>
            </w:r>
            <w:r w:rsidRPr="00C9424A">
              <w:rPr>
                <w:spacing w:val="-2"/>
                <w:sz w:val="23"/>
                <w:lang w:val="en-GB"/>
              </w:rPr>
              <w:t>day.......................................................................................................</w:t>
            </w:r>
          </w:p>
        </w:tc>
        <w:tc>
          <w:tcPr>
            <w:tcW w:w="468" w:type="dxa"/>
          </w:tcPr>
          <w:p w14:paraId="5F6E1D7B" w14:textId="77777777" w:rsidR="00052D12" w:rsidRPr="00C9424A" w:rsidRDefault="00C9424A">
            <w:pPr>
              <w:pStyle w:val="TableParagraph"/>
              <w:ind w:right="95"/>
              <w:jc w:val="right"/>
              <w:rPr>
                <w:sz w:val="23"/>
                <w:lang w:val="en-GB"/>
              </w:rPr>
            </w:pPr>
            <w:r w:rsidRPr="00C9424A">
              <w:rPr>
                <w:spacing w:val="-5"/>
                <w:sz w:val="23"/>
                <w:lang w:val="en-GB"/>
              </w:rPr>
              <w:t>40</w:t>
            </w:r>
          </w:p>
        </w:tc>
      </w:tr>
      <w:tr w:rsidR="00052D12" w:rsidRPr="00C9424A" w14:paraId="5F6E1D7F" w14:textId="77777777">
        <w:trPr>
          <w:trHeight w:val="319"/>
        </w:trPr>
        <w:tc>
          <w:tcPr>
            <w:tcW w:w="7810" w:type="dxa"/>
          </w:tcPr>
          <w:p w14:paraId="5F6E1D7D" w14:textId="77777777" w:rsidR="00052D12" w:rsidRPr="00C9424A" w:rsidRDefault="00C9424A">
            <w:pPr>
              <w:pStyle w:val="TableParagraph"/>
              <w:jc w:val="left"/>
              <w:rPr>
                <w:sz w:val="23"/>
                <w:lang w:val="en-GB"/>
              </w:rPr>
            </w:pPr>
            <w:r w:rsidRPr="00C9424A">
              <w:rPr>
                <w:sz w:val="23"/>
                <w:lang w:val="en-GB"/>
              </w:rPr>
              <w:t>Easter</w:t>
            </w:r>
            <w:r w:rsidRPr="00C9424A">
              <w:rPr>
                <w:spacing w:val="-4"/>
                <w:sz w:val="23"/>
                <w:lang w:val="en-GB"/>
              </w:rPr>
              <w:t xml:space="preserve"> </w:t>
            </w:r>
            <w:r w:rsidRPr="00C9424A">
              <w:rPr>
                <w:sz w:val="23"/>
                <w:lang w:val="en-GB"/>
              </w:rPr>
              <w:t>morning</w:t>
            </w:r>
            <w:r w:rsidRPr="00C9424A">
              <w:rPr>
                <w:spacing w:val="-5"/>
                <w:sz w:val="23"/>
                <w:lang w:val="en-GB"/>
              </w:rPr>
              <w:t xml:space="preserve"> </w:t>
            </w:r>
            <w:r w:rsidRPr="00C9424A">
              <w:rPr>
                <w:spacing w:val="-2"/>
                <w:sz w:val="23"/>
                <w:lang w:val="en-GB"/>
              </w:rPr>
              <w:t>...............................................................................................</w:t>
            </w:r>
          </w:p>
        </w:tc>
        <w:tc>
          <w:tcPr>
            <w:tcW w:w="468" w:type="dxa"/>
          </w:tcPr>
          <w:p w14:paraId="5F6E1D7E" w14:textId="77777777" w:rsidR="00052D12" w:rsidRPr="00C9424A" w:rsidRDefault="00C9424A">
            <w:pPr>
              <w:pStyle w:val="TableParagraph"/>
              <w:ind w:right="95"/>
              <w:jc w:val="right"/>
              <w:rPr>
                <w:sz w:val="23"/>
                <w:lang w:val="en-GB"/>
              </w:rPr>
            </w:pPr>
            <w:r w:rsidRPr="00C9424A">
              <w:rPr>
                <w:spacing w:val="-5"/>
                <w:sz w:val="23"/>
                <w:lang w:val="en-GB"/>
              </w:rPr>
              <w:t>40</w:t>
            </w:r>
          </w:p>
        </w:tc>
      </w:tr>
      <w:tr w:rsidR="00052D12" w:rsidRPr="00C9424A" w14:paraId="5F6E1D82" w14:textId="77777777">
        <w:trPr>
          <w:trHeight w:val="319"/>
        </w:trPr>
        <w:tc>
          <w:tcPr>
            <w:tcW w:w="7810" w:type="dxa"/>
          </w:tcPr>
          <w:p w14:paraId="5F6E1D80" w14:textId="77777777" w:rsidR="00052D12" w:rsidRPr="00C9424A" w:rsidRDefault="00C9424A">
            <w:pPr>
              <w:pStyle w:val="TableParagraph"/>
              <w:jc w:val="left"/>
              <w:rPr>
                <w:sz w:val="23"/>
                <w:lang w:val="en-GB"/>
              </w:rPr>
            </w:pPr>
            <w:r w:rsidRPr="00C9424A">
              <w:rPr>
                <w:sz w:val="23"/>
                <w:lang w:val="en-GB"/>
              </w:rPr>
              <w:t>Easter</w:t>
            </w:r>
            <w:r w:rsidRPr="00C9424A">
              <w:rPr>
                <w:spacing w:val="-12"/>
                <w:sz w:val="23"/>
                <w:lang w:val="en-GB"/>
              </w:rPr>
              <w:t xml:space="preserve"> </w:t>
            </w:r>
            <w:r w:rsidRPr="00C9424A">
              <w:rPr>
                <w:sz w:val="23"/>
                <w:lang w:val="en-GB"/>
              </w:rPr>
              <w:t>prayer,</w:t>
            </w:r>
            <w:r w:rsidRPr="00C9424A">
              <w:rPr>
                <w:spacing w:val="-15"/>
                <w:sz w:val="23"/>
                <w:lang w:val="en-GB"/>
              </w:rPr>
              <w:t xml:space="preserve"> </w:t>
            </w:r>
            <w:r w:rsidRPr="00C9424A">
              <w:rPr>
                <w:sz w:val="23"/>
                <w:lang w:val="en-GB"/>
              </w:rPr>
              <w:t>An</w:t>
            </w:r>
            <w:r w:rsidRPr="00C9424A">
              <w:rPr>
                <w:spacing w:val="-17"/>
                <w:sz w:val="23"/>
                <w:lang w:val="en-GB"/>
              </w:rPr>
              <w:t xml:space="preserve"> </w:t>
            </w:r>
            <w:r w:rsidRPr="00C9424A">
              <w:rPr>
                <w:spacing w:val="-2"/>
                <w:sz w:val="23"/>
                <w:lang w:val="en-GB"/>
              </w:rPr>
              <w:t>............................................................................................</w:t>
            </w:r>
          </w:p>
        </w:tc>
        <w:tc>
          <w:tcPr>
            <w:tcW w:w="468" w:type="dxa"/>
          </w:tcPr>
          <w:p w14:paraId="5F6E1D81" w14:textId="77777777" w:rsidR="00052D12" w:rsidRPr="00C9424A" w:rsidRDefault="00C9424A">
            <w:pPr>
              <w:pStyle w:val="TableParagraph"/>
              <w:ind w:right="95"/>
              <w:jc w:val="right"/>
              <w:rPr>
                <w:sz w:val="23"/>
                <w:lang w:val="en-GB"/>
              </w:rPr>
            </w:pPr>
            <w:r w:rsidRPr="00C9424A">
              <w:rPr>
                <w:spacing w:val="-5"/>
                <w:sz w:val="23"/>
                <w:lang w:val="en-GB"/>
              </w:rPr>
              <w:t>41</w:t>
            </w:r>
          </w:p>
        </w:tc>
      </w:tr>
      <w:tr w:rsidR="00052D12" w:rsidRPr="00C9424A" w14:paraId="5F6E1D85" w14:textId="77777777">
        <w:trPr>
          <w:trHeight w:val="319"/>
        </w:trPr>
        <w:tc>
          <w:tcPr>
            <w:tcW w:w="7810" w:type="dxa"/>
          </w:tcPr>
          <w:p w14:paraId="5F6E1D83" w14:textId="77777777" w:rsidR="00052D12" w:rsidRPr="00C9424A" w:rsidRDefault="00C9424A">
            <w:pPr>
              <w:pStyle w:val="TableParagraph"/>
              <w:jc w:val="left"/>
              <w:rPr>
                <w:sz w:val="23"/>
                <w:lang w:val="en-GB"/>
              </w:rPr>
            </w:pPr>
            <w:r w:rsidRPr="00C9424A">
              <w:rPr>
                <w:sz w:val="23"/>
                <w:lang w:val="en-GB"/>
              </w:rPr>
              <w:t>Eucharistic</w:t>
            </w:r>
            <w:r w:rsidRPr="00C9424A">
              <w:rPr>
                <w:spacing w:val="-2"/>
                <w:sz w:val="23"/>
                <w:lang w:val="en-GB"/>
              </w:rPr>
              <w:t xml:space="preserve"> </w:t>
            </w:r>
            <w:r w:rsidRPr="00C9424A">
              <w:rPr>
                <w:sz w:val="23"/>
                <w:lang w:val="en-GB"/>
              </w:rPr>
              <w:t>prayer for Easter</w:t>
            </w:r>
            <w:r w:rsidRPr="00C9424A">
              <w:rPr>
                <w:spacing w:val="-4"/>
                <w:sz w:val="23"/>
                <w:lang w:val="en-GB"/>
              </w:rPr>
              <w:t xml:space="preserve"> </w:t>
            </w:r>
            <w:r w:rsidRPr="00C9424A">
              <w:rPr>
                <w:spacing w:val="-2"/>
                <w:sz w:val="23"/>
                <w:lang w:val="en-GB"/>
              </w:rPr>
              <w:t>..........................................................................</w:t>
            </w:r>
          </w:p>
        </w:tc>
        <w:tc>
          <w:tcPr>
            <w:tcW w:w="468" w:type="dxa"/>
          </w:tcPr>
          <w:p w14:paraId="5F6E1D84" w14:textId="77777777" w:rsidR="00052D12" w:rsidRPr="00C9424A" w:rsidRDefault="00C9424A">
            <w:pPr>
              <w:pStyle w:val="TableParagraph"/>
              <w:ind w:right="95"/>
              <w:jc w:val="right"/>
              <w:rPr>
                <w:sz w:val="23"/>
                <w:lang w:val="en-GB"/>
              </w:rPr>
            </w:pPr>
            <w:r w:rsidRPr="00C9424A">
              <w:rPr>
                <w:spacing w:val="-5"/>
                <w:sz w:val="23"/>
                <w:lang w:val="en-GB"/>
              </w:rPr>
              <w:t>47</w:t>
            </w:r>
          </w:p>
        </w:tc>
      </w:tr>
      <w:tr w:rsidR="00052D12" w:rsidRPr="00C9424A" w14:paraId="5F6E1D88" w14:textId="77777777">
        <w:trPr>
          <w:trHeight w:val="319"/>
        </w:trPr>
        <w:tc>
          <w:tcPr>
            <w:tcW w:w="7810" w:type="dxa"/>
          </w:tcPr>
          <w:p w14:paraId="5F6E1D86" w14:textId="77777777" w:rsidR="00052D12" w:rsidRPr="00C9424A" w:rsidRDefault="00C9424A">
            <w:pPr>
              <w:pStyle w:val="TableParagraph"/>
              <w:jc w:val="left"/>
              <w:rPr>
                <w:sz w:val="23"/>
                <w:lang w:val="en-GB"/>
              </w:rPr>
            </w:pPr>
            <w:r w:rsidRPr="00C9424A">
              <w:rPr>
                <w:sz w:val="23"/>
                <w:lang w:val="en-GB"/>
              </w:rPr>
              <w:t>Eucharistic prayer for Lent</w:t>
            </w:r>
            <w:r w:rsidRPr="00C9424A">
              <w:rPr>
                <w:spacing w:val="-42"/>
                <w:sz w:val="23"/>
                <w:lang w:val="en-GB"/>
              </w:rPr>
              <w:t xml:space="preserve"> </w:t>
            </w:r>
            <w:r w:rsidRPr="00C9424A">
              <w:rPr>
                <w:spacing w:val="-2"/>
                <w:sz w:val="23"/>
                <w:lang w:val="en-GB"/>
              </w:rPr>
              <w:t>..............................................................................</w:t>
            </w:r>
          </w:p>
        </w:tc>
        <w:tc>
          <w:tcPr>
            <w:tcW w:w="468" w:type="dxa"/>
          </w:tcPr>
          <w:p w14:paraId="5F6E1D87" w14:textId="77777777" w:rsidR="00052D12" w:rsidRPr="00C9424A" w:rsidRDefault="00C9424A">
            <w:pPr>
              <w:pStyle w:val="TableParagraph"/>
              <w:ind w:right="95"/>
              <w:jc w:val="right"/>
              <w:rPr>
                <w:sz w:val="23"/>
                <w:lang w:val="en-GB"/>
              </w:rPr>
            </w:pPr>
            <w:r w:rsidRPr="00C9424A">
              <w:rPr>
                <w:spacing w:val="-5"/>
                <w:sz w:val="23"/>
                <w:lang w:val="en-GB"/>
              </w:rPr>
              <w:t>27</w:t>
            </w:r>
          </w:p>
        </w:tc>
      </w:tr>
      <w:tr w:rsidR="00052D12" w:rsidRPr="00C9424A" w14:paraId="5F6E1D8B" w14:textId="77777777">
        <w:trPr>
          <w:trHeight w:val="319"/>
        </w:trPr>
        <w:tc>
          <w:tcPr>
            <w:tcW w:w="7810" w:type="dxa"/>
          </w:tcPr>
          <w:p w14:paraId="5F6E1D89" w14:textId="77777777" w:rsidR="00052D12" w:rsidRPr="00C9424A" w:rsidRDefault="00C9424A">
            <w:pPr>
              <w:pStyle w:val="TableParagraph"/>
              <w:jc w:val="left"/>
              <w:rPr>
                <w:sz w:val="23"/>
                <w:lang w:val="en-GB"/>
              </w:rPr>
            </w:pPr>
            <w:r w:rsidRPr="00C9424A">
              <w:rPr>
                <w:sz w:val="23"/>
                <w:lang w:val="en-GB"/>
              </w:rPr>
              <w:t>Eucharistic</w:t>
            </w:r>
            <w:r w:rsidRPr="00C9424A">
              <w:rPr>
                <w:spacing w:val="-9"/>
                <w:sz w:val="23"/>
                <w:lang w:val="en-GB"/>
              </w:rPr>
              <w:t xml:space="preserve"> </w:t>
            </w:r>
            <w:r w:rsidRPr="00C9424A">
              <w:rPr>
                <w:sz w:val="23"/>
                <w:lang w:val="en-GB"/>
              </w:rPr>
              <w:t>prayer</w:t>
            </w:r>
            <w:r w:rsidRPr="00C9424A">
              <w:rPr>
                <w:spacing w:val="-5"/>
                <w:sz w:val="23"/>
                <w:lang w:val="en-GB"/>
              </w:rPr>
              <w:t xml:space="preserve"> </w:t>
            </w:r>
            <w:r w:rsidRPr="00C9424A">
              <w:rPr>
                <w:sz w:val="23"/>
                <w:lang w:val="en-GB"/>
              </w:rPr>
              <w:t>for</w:t>
            </w:r>
            <w:r w:rsidRPr="00C9424A">
              <w:rPr>
                <w:spacing w:val="-6"/>
                <w:sz w:val="23"/>
                <w:lang w:val="en-GB"/>
              </w:rPr>
              <w:t xml:space="preserve"> </w:t>
            </w:r>
            <w:r w:rsidRPr="00C9424A">
              <w:rPr>
                <w:sz w:val="23"/>
                <w:lang w:val="en-GB"/>
              </w:rPr>
              <w:t>the</w:t>
            </w:r>
            <w:r w:rsidRPr="00C9424A">
              <w:rPr>
                <w:spacing w:val="-9"/>
                <w:sz w:val="23"/>
                <w:lang w:val="en-GB"/>
              </w:rPr>
              <w:t xml:space="preserve"> </w:t>
            </w:r>
            <w:r w:rsidRPr="00C9424A">
              <w:rPr>
                <w:sz w:val="23"/>
                <w:lang w:val="en-GB"/>
              </w:rPr>
              <w:t>Transfiguration</w:t>
            </w:r>
            <w:r w:rsidRPr="00C9424A">
              <w:rPr>
                <w:spacing w:val="-29"/>
                <w:sz w:val="23"/>
                <w:lang w:val="en-GB"/>
              </w:rPr>
              <w:t xml:space="preserve"> </w:t>
            </w:r>
            <w:r w:rsidRPr="00C9424A">
              <w:rPr>
                <w:spacing w:val="-2"/>
                <w:sz w:val="23"/>
                <w:lang w:val="en-GB"/>
              </w:rPr>
              <w:t>.......................................................</w:t>
            </w:r>
          </w:p>
        </w:tc>
        <w:tc>
          <w:tcPr>
            <w:tcW w:w="468" w:type="dxa"/>
          </w:tcPr>
          <w:p w14:paraId="5F6E1D8A" w14:textId="77777777" w:rsidR="00052D12" w:rsidRPr="00C9424A" w:rsidRDefault="00C9424A">
            <w:pPr>
              <w:pStyle w:val="TableParagraph"/>
              <w:ind w:right="95"/>
              <w:jc w:val="right"/>
              <w:rPr>
                <w:sz w:val="23"/>
                <w:lang w:val="en-GB"/>
              </w:rPr>
            </w:pPr>
            <w:r w:rsidRPr="00C9424A">
              <w:rPr>
                <w:spacing w:val="-5"/>
                <w:sz w:val="23"/>
                <w:lang w:val="en-GB"/>
              </w:rPr>
              <w:t>56</w:t>
            </w:r>
          </w:p>
        </w:tc>
      </w:tr>
      <w:tr w:rsidR="00052D12" w:rsidRPr="00C9424A" w14:paraId="5F6E1D8E" w14:textId="77777777">
        <w:trPr>
          <w:trHeight w:val="288"/>
        </w:trPr>
        <w:tc>
          <w:tcPr>
            <w:tcW w:w="7810" w:type="dxa"/>
          </w:tcPr>
          <w:p w14:paraId="5F6E1D8C" w14:textId="77777777" w:rsidR="00052D12" w:rsidRPr="00C9424A" w:rsidRDefault="00C9424A">
            <w:pPr>
              <w:pStyle w:val="TableParagraph"/>
              <w:spacing w:line="244" w:lineRule="exact"/>
              <w:jc w:val="left"/>
              <w:rPr>
                <w:sz w:val="23"/>
                <w:lang w:val="en-GB"/>
              </w:rPr>
            </w:pPr>
            <w:r w:rsidRPr="00C9424A">
              <w:rPr>
                <w:sz w:val="23"/>
                <w:lang w:val="en-GB"/>
              </w:rPr>
              <w:t>Eucharistic</w:t>
            </w:r>
            <w:r w:rsidRPr="00C9424A">
              <w:rPr>
                <w:spacing w:val="-4"/>
                <w:sz w:val="23"/>
                <w:lang w:val="en-GB"/>
              </w:rPr>
              <w:t xml:space="preserve"> </w:t>
            </w:r>
            <w:r w:rsidRPr="00C9424A">
              <w:rPr>
                <w:sz w:val="23"/>
                <w:lang w:val="en-GB"/>
              </w:rPr>
              <w:t>prayer</w:t>
            </w:r>
            <w:r w:rsidRPr="00C9424A">
              <w:rPr>
                <w:spacing w:val="-2"/>
                <w:sz w:val="23"/>
                <w:lang w:val="en-GB"/>
              </w:rPr>
              <w:t xml:space="preserve"> </w:t>
            </w:r>
            <w:r w:rsidRPr="00C9424A">
              <w:rPr>
                <w:sz w:val="23"/>
                <w:lang w:val="en-GB"/>
              </w:rPr>
              <w:t>for</w:t>
            </w:r>
            <w:r w:rsidRPr="00C9424A">
              <w:rPr>
                <w:spacing w:val="-5"/>
                <w:sz w:val="23"/>
                <w:lang w:val="en-GB"/>
              </w:rPr>
              <w:t xml:space="preserve"> </w:t>
            </w:r>
            <w:r w:rsidRPr="00C9424A">
              <w:rPr>
                <w:sz w:val="23"/>
                <w:lang w:val="en-GB"/>
              </w:rPr>
              <w:t>Trinity</w:t>
            </w:r>
            <w:r w:rsidRPr="00C9424A">
              <w:rPr>
                <w:spacing w:val="-2"/>
                <w:sz w:val="23"/>
                <w:lang w:val="en-GB"/>
              </w:rPr>
              <w:t xml:space="preserve"> </w:t>
            </w:r>
            <w:r w:rsidRPr="00C9424A">
              <w:rPr>
                <w:sz w:val="23"/>
                <w:lang w:val="en-GB"/>
              </w:rPr>
              <w:t>Sunday</w:t>
            </w:r>
            <w:r w:rsidRPr="00C9424A">
              <w:rPr>
                <w:spacing w:val="-30"/>
                <w:sz w:val="23"/>
                <w:lang w:val="en-GB"/>
              </w:rPr>
              <w:t xml:space="preserve"> </w:t>
            </w:r>
            <w:r w:rsidRPr="00C9424A">
              <w:rPr>
                <w:spacing w:val="-2"/>
                <w:sz w:val="23"/>
                <w:lang w:val="en-GB"/>
              </w:rPr>
              <w:t>..............................................................</w:t>
            </w:r>
          </w:p>
        </w:tc>
        <w:tc>
          <w:tcPr>
            <w:tcW w:w="468" w:type="dxa"/>
          </w:tcPr>
          <w:p w14:paraId="5F6E1D8D" w14:textId="77777777" w:rsidR="00052D12" w:rsidRPr="00C9424A" w:rsidRDefault="00C9424A">
            <w:pPr>
              <w:pStyle w:val="TableParagraph"/>
              <w:spacing w:line="244" w:lineRule="exact"/>
              <w:ind w:right="95"/>
              <w:jc w:val="right"/>
              <w:rPr>
                <w:sz w:val="23"/>
                <w:lang w:val="en-GB"/>
              </w:rPr>
            </w:pPr>
            <w:r w:rsidRPr="00C9424A">
              <w:rPr>
                <w:spacing w:val="-5"/>
                <w:sz w:val="23"/>
                <w:lang w:val="en-GB"/>
              </w:rPr>
              <w:t>54</w:t>
            </w:r>
          </w:p>
        </w:tc>
      </w:tr>
    </w:tbl>
    <w:p w14:paraId="5F6E1D8F" w14:textId="77777777" w:rsidR="00052D12" w:rsidRPr="00C9424A" w:rsidRDefault="00052D12">
      <w:pPr>
        <w:spacing w:line="244" w:lineRule="exact"/>
        <w:jc w:val="right"/>
        <w:rPr>
          <w:sz w:val="23"/>
          <w:lang w:val="en-GB"/>
        </w:rPr>
        <w:sectPr w:rsidR="00052D12" w:rsidRPr="00C9424A">
          <w:pgSz w:w="11910" w:h="16840"/>
          <w:pgMar w:top="1020" w:right="640" w:bottom="1513" w:left="760" w:header="0" w:footer="544" w:gutter="0"/>
          <w:cols w:space="720"/>
        </w:sectPr>
      </w:pPr>
    </w:p>
    <w:tbl>
      <w:tblPr>
        <w:tblW w:w="0" w:type="auto"/>
        <w:tblInd w:w="1691" w:type="dxa"/>
        <w:tblLayout w:type="fixed"/>
        <w:tblCellMar>
          <w:left w:w="0" w:type="dxa"/>
          <w:right w:w="0" w:type="dxa"/>
        </w:tblCellMar>
        <w:tblLook w:val="01E0" w:firstRow="1" w:lastRow="1" w:firstColumn="1" w:lastColumn="1" w:noHBand="0" w:noVBand="0"/>
      </w:tblPr>
      <w:tblGrid>
        <w:gridCol w:w="7860"/>
        <w:gridCol w:w="420"/>
      </w:tblGrid>
      <w:tr w:rsidR="00052D12" w:rsidRPr="00C9424A" w14:paraId="5F6E1D92" w14:textId="77777777">
        <w:trPr>
          <w:trHeight w:val="288"/>
        </w:trPr>
        <w:tc>
          <w:tcPr>
            <w:tcW w:w="7860" w:type="dxa"/>
          </w:tcPr>
          <w:p w14:paraId="5F6E1D90" w14:textId="77777777" w:rsidR="00052D12" w:rsidRPr="00C9424A" w:rsidRDefault="00C9424A">
            <w:pPr>
              <w:pStyle w:val="TableParagraph"/>
              <w:spacing w:before="0" w:line="257" w:lineRule="exact"/>
              <w:ind w:left="50"/>
              <w:jc w:val="left"/>
              <w:rPr>
                <w:sz w:val="23"/>
                <w:lang w:val="en-GB"/>
              </w:rPr>
            </w:pPr>
            <w:bookmarkStart w:id="135" w:name="Advent_to_Epiphany_"/>
            <w:bookmarkStart w:id="136" w:name="Lent_to_Pentecost"/>
            <w:bookmarkStart w:id="137" w:name="_bookmark52"/>
            <w:bookmarkEnd w:id="135"/>
            <w:bookmarkEnd w:id="136"/>
            <w:bookmarkEnd w:id="137"/>
            <w:r w:rsidRPr="00C9424A">
              <w:rPr>
                <w:sz w:val="23"/>
                <w:lang w:val="en-GB"/>
              </w:rPr>
              <w:lastRenderedPageBreak/>
              <w:t>Father,</w:t>
            </w:r>
            <w:r w:rsidRPr="00C9424A">
              <w:rPr>
                <w:spacing w:val="-5"/>
                <w:sz w:val="23"/>
                <w:lang w:val="en-GB"/>
              </w:rPr>
              <w:t xml:space="preserve"> </w:t>
            </w:r>
            <w:r w:rsidRPr="00C9424A">
              <w:rPr>
                <w:sz w:val="23"/>
                <w:lang w:val="en-GB"/>
              </w:rPr>
              <w:t>forgive</w:t>
            </w:r>
            <w:r w:rsidRPr="00C9424A">
              <w:rPr>
                <w:spacing w:val="-3"/>
                <w:sz w:val="23"/>
                <w:lang w:val="en-GB"/>
              </w:rPr>
              <w:t xml:space="preserve"> </w:t>
            </w:r>
            <w:r w:rsidRPr="00C9424A">
              <w:rPr>
                <w:sz w:val="23"/>
                <w:lang w:val="en-GB"/>
              </w:rPr>
              <w:t>them,</w:t>
            </w:r>
            <w:r w:rsidRPr="00C9424A">
              <w:rPr>
                <w:spacing w:val="-2"/>
                <w:sz w:val="23"/>
                <w:lang w:val="en-GB"/>
              </w:rPr>
              <w:t xml:space="preserve"> </w:t>
            </w:r>
            <w:r w:rsidRPr="00C9424A">
              <w:rPr>
                <w:sz w:val="23"/>
                <w:lang w:val="en-GB"/>
              </w:rPr>
              <w:t>they</w:t>
            </w:r>
            <w:r w:rsidRPr="00C9424A">
              <w:rPr>
                <w:spacing w:val="-3"/>
                <w:sz w:val="23"/>
                <w:lang w:val="en-GB"/>
              </w:rPr>
              <w:t xml:space="preserve"> </w:t>
            </w:r>
            <w:r w:rsidRPr="00C9424A">
              <w:rPr>
                <w:sz w:val="23"/>
                <w:lang w:val="en-GB"/>
              </w:rPr>
              <w:t>know</w:t>
            </w:r>
            <w:r w:rsidRPr="00C9424A">
              <w:rPr>
                <w:spacing w:val="-3"/>
                <w:sz w:val="23"/>
                <w:lang w:val="en-GB"/>
              </w:rPr>
              <w:t xml:space="preserve"> </w:t>
            </w:r>
            <w:r w:rsidRPr="00C9424A">
              <w:rPr>
                <w:sz w:val="23"/>
                <w:lang w:val="en-GB"/>
              </w:rPr>
              <w:t>not</w:t>
            </w:r>
            <w:r w:rsidRPr="00C9424A">
              <w:rPr>
                <w:spacing w:val="-2"/>
                <w:sz w:val="23"/>
                <w:lang w:val="en-GB"/>
              </w:rPr>
              <w:t xml:space="preserve"> </w:t>
            </w:r>
            <w:r w:rsidRPr="00C9424A">
              <w:rPr>
                <w:sz w:val="23"/>
                <w:lang w:val="en-GB"/>
              </w:rPr>
              <w:t>what</w:t>
            </w:r>
            <w:r w:rsidRPr="00C9424A">
              <w:rPr>
                <w:spacing w:val="-3"/>
                <w:sz w:val="23"/>
                <w:lang w:val="en-GB"/>
              </w:rPr>
              <w:t xml:space="preserve"> </w:t>
            </w:r>
            <w:r w:rsidRPr="00C9424A">
              <w:rPr>
                <w:sz w:val="23"/>
                <w:lang w:val="en-GB"/>
              </w:rPr>
              <w:t>they</w:t>
            </w:r>
            <w:r w:rsidRPr="00C9424A">
              <w:rPr>
                <w:spacing w:val="-2"/>
                <w:sz w:val="23"/>
                <w:lang w:val="en-GB"/>
              </w:rPr>
              <w:t xml:space="preserve"> </w:t>
            </w:r>
            <w:r w:rsidRPr="00C9424A">
              <w:rPr>
                <w:sz w:val="23"/>
                <w:lang w:val="en-GB"/>
              </w:rPr>
              <w:t>do</w:t>
            </w:r>
            <w:r w:rsidRPr="00C9424A">
              <w:rPr>
                <w:spacing w:val="-18"/>
                <w:sz w:val="23"/>
                <w:lang w:val="en-GB"/>
              </w:rPr>
              <w:t xml:space="preserve"> </w:t>
            </w:r>
            <w:r w:rsidRPr="00C9424A">
              <w:rPr>
                <w:spacing w:val="-2"/>
                <w:sz w:val="23"/>
                <w:lang w:val="en-GB"/>
              </w:rPr>
              <w:t>..........................................</w:t>
            </w:r>
          </w:p>
        </w:tc>
        <w:tc>
          <w:tcPr>
            <w:tcW w:w="420" w:type="dxa"/>
          </w:tcPr>
          <w:p w14:paraId="5F6E1D91" w14:textId="77777777" w:rsidR="00052D12" w:rsidRPr="00C9424A" w:rsidRDefault="00C9424A">
            <w:pPr>
              <w:pStyle w:val="TableParagraph"/>
              <w:spacing w:before="0" w:line="257" w:lineRule="exact"/>
              <w:ind w:left="65" w:right="1"/>
              <w:rPr>
                <w:sz w:val="23"/>
                <w:lang w:val="en-GB"/>
              </w:rPr>
            </w:pPr>
            <w:r w:rsidRPr="00C9424A">
              <w:rPr>
                <w:spacing w:val="-5"/>
                <w:sz w:val="23"/>
                <w:lang w:val="en-GB"/>
              </w:rPr>
              <w:t>33</w:t>
            </w:r>
          </w:p>
        </w:tc>
      </w:tr>
      <w:tr w:rsidR="00052D12" w:rsidRPr="00C9424A" w14:paraId="5F6E1D95" w14:textId="77777777">
        <w:trPr>
          <w:trHeight w:val="319"/>
        </w:trPr>
        <w:tc>
          <w:tcPr>
            <w:tcW w:w="7860" w:type="dxa"/>
          </w:tcPr>
          <w:p w14:paraId="5F6E1D93" w14:textId="77777777" w:rsidR="00052D12" w:rsidRPr="00C9424A" w:rsidRDefault="00C9424A">
            <w:pPr>
              <w:pStyle w:val="TableParagraph"/>
              <w:ind w:left="50"/>
              <w:jc w:val="left"/>
              <w:rPr>
                <w:sz w:val="23"/>
                <w:lang w:val="en-GB"/>
              </w:rPr>
            </w:pPr>
            <w:r w:rsidRPr="00C9424A">
              <w:rPr>
                <w:sz w:val="23"/>
                <w:lang w:val="en-GB"/>
              </w:rPr>
              <w:t>God, Christ, Spirit</w:t>
            </w:r>
            <w:r w:rsidRPr="00C9424A">
              <w:rPr>
                <w:spacing w:val="-3"/>
                <w:sz w:val="23"/>
                <w:lang w:val="en-GB"/>
              </w:rPr>
              <w:t xml:space="preserve"> </w:t>
            </w:r>
            <w:r w:rsidRPr="00C9424A">
              <w:rPr>
                <w:spacing w:val="-2"/>
                <w:sz w:val="23"/>
                <w:lang w:val="en-GB"/>
              </w:rPr>
              <w:t>...........................................................................................</w:t>
            </w:r>
          </w:p>
        </w:tc>
        <w:tc>
          <w:tcPr>
            <w:tcW w:w="420" w:type="dxa"/>
          </w:tcPr>
          <w:p w14:paraId="5F6E1D94" w14:textId="77777777" w:rsidR="00052D12" w:rsidRPr="00C9424A" w:rsidRDefault="00C9424A">
            <w:pPr>
              <w:pStyle w:val="TableParagraph"/>
              <w:ind w:left="65" w:right="1"/>
              <w:rPr>
                <w:sz w:val="23"/>
                <w:lang w:val="en-GB"/>
              </w:rPr>
            </w:pPr>
            <w:r w:rsidRPr="00C9424A">
              <w:rPr>
                <w:spacing w:val="-5"/>
                <w:sz w:val="23"/>
                <w:lang w:val="en-GB"/>
              </w:rPr>
              <w:t>54</w:t>
            </w:r>
          </w:p>
        </w:tc>
      </w:tr>
      <w:tr w:rsidR="00052D12" w:rsidRPr="00C9424A" w14:paraId="5F6E1D98" w14:textId="77777777">
        <w:trPr>
          <w:trHeight w:val="319"/>
        </w:trPr>
        <w:tc>
          <w:tcPr>
            <w:tcW w:w="7860" w:type="dxa"/>
          </w:tcPr>
          <w:p w14:paraId="5F6E1D96" w14:textId="77777777" w:rsidR="00052D12" w:rsidRPr="00C9424A" w:rsidRDefault="00C9424A">
            <w:pPr>
              <w:pStyle w:val="TableParagraph"/>
              <w:ind w:left="50"/>
              <w:jc w:val="left"/>
              <w:rPr>
                <w:sz w:val="23"/>
                <w:lang w:val="en-GB"/>
              </w:rPr>
            </w:pPr>
            <w:r w:rsidRPr="00C9424A">
              <w:rPr>
                <w:sz w:val="23"/>
                <w:lang w:val="en-GB"/>
              </w:rPr>
              <w:t>Good</w:t>
            </w:r>
            <w:r w:rsidRPr="00C9424A">
              <w:rPr>
                <w:spacing w:val="-2"/>
                <w:sz w:val="23"/>
                <w:lang w:val="en-GB"/>
              </w:rPr>
              <w:t xml:space="preserve"> </w:t>
            </w:r>
            <w:r w:rsidRPr="00C9424A">
              <w:rPr>
                <w:sz w:val="23"/>
                <w:lang w:val="en-GB"/>
              </w:rPr>
              <w:t>Friday</w:t>
            </w:r>
            <w:r w:rsidRPr="00C9424A">
              <w:rPr>
                <w:spacing w:val="-1"/>
                <w:sz w:val="23"/>
                <w:lang w:val="en-GB"/>
              </w:rPr>
              <w:t xml:space="preserve"> </w:t>
            </w:r>
            <w:r w:rsidRPr="00C9424A">
              <w:rPr>
                <w:sz w:val="23"/>
                <w:lang w:val="en-GB"/>
              </w:rPr>
              <w:t>1</w:t>
            </w:r>
            <w:r w:rsidRPr="00C9424A">
              <w:rPr>
                <w:spacing w:val="-29"/>
                <w:sz w:val="23"/>
                <w:lang w:val="en-GB"/>
              </w:rPr>
              <w:t xml:space="preserve"> </w:t>
            </w:r>
            <w:r w:rsidRPr="00C9424A">
              <w:rPr>
                <w:spacing w:val="-2"/>
                <w:sz w:val="23"/>
                <w:lang w:val="en-GB"/>
              </w:rPr>
              <w:t>.................................................................................................</w:t>
            </w:r>
          </w:p>
        </w:tc>
        <w:tc>
          <w:tcPr>
            <w:tcW w:w="420" w:type="dxa"/>
          </w:tcPr>
          <w:p w14:paraId="5F6E1D97" w14:textId="77777777" w:rsidR="00052D12" w:rsidRPr="00C9424A" w:rsidRDefault="00C9424A">
            <w:pPr>
              <w:pStyle w:val="TableParagraph"/>
              <w:ind w:left="65" w:right="1"/>
              <w:rPr>
                <w:sz w:val="23"/>
                <w:lang w:val="en-GB"/>
              </w:rPr>
            </w:pPr>
            <w:r w:rsidRPr="00C9424A">
              <w:rPr>
                <w:spacing w:val="-5"/>
                <w:sz w:val="23"/>
                <w:lang w:val="en-GB"/>
              </w:rPr>
              <w:t>34</w:t>
            </w:r>
          </w:p>
        </w:tc>
      </w:tr>
      <w:tr w:rsidR="00052D12" w:rsidRPr="00C9424A" w14:paraId="5F6E1D9B" w14:textId="77777777">
        <w:trPr>
          <w:trHeight w:val="319"/>
        </w:trPr>
        <w:tc>
          <w:tcPr>
            <w:tcW w:w="7860" w:type="dxa"/>
          </w:tcPr>
          <w:p w14:paraId="5F6E1D99" w14:textId="77777777" w:rsidR="00052D12" w:rsidRPr="00C9424A" w:rsidRDefault="00C9424A">
            <w:pPr>
              <w:pStyle w:val="TableParagraph"/>
              <w:ind w:left="50"/>
              <w:jc w:val="left"/>
              <w:rPr>
                <w:sz w:val="23"/>
                <w:lang w:val="en-GB"/>
              </w:rPr>
            </w:pPr>
            <w:r w:rsidRPr="00C9424A">
              <w:rPr>
                <w:sz w:val="23"/>
                <w:lang w:val="en-GB"/>
              </w:rPr>
              <w:t>Good</w:t>
            </w:r>
            <w:r w:rsidRPr="00C9424A">
              <w:rPr>
                <w:spacing w:val="-2"/>
                <w:sz w:val="23"/>
                <w:lang w:val="en-GB"/>
              </w:rPr>
              <w:t xml:space="preserve"> </w:t>
            </w:r>
            <w:r w:rsidRPr="00C9424A">
              <w:rPr>
                <w:sz w:val="23"/>
                <w:lang w:val="en-GB"/>
              </w:rPr>
              <w:t>Friday</w:t>
            </w:r>
            <w:r w:rsidRPr="00C9424A">
              <w:rPr>
                <w:spacing w:val="-1"/>
                <w:sz w:val="23"/>
                <w:lang w:val="en-GB"/>
              </w:rPr>
              <w:t xml:space="preserve"> </w:t>
            </w:r>
            <w:r w:rsidRPr="00C9424A">
              <w:rPr>
                <w:sz w:val="23"/>
                <w:lang w:val="en-GB"/>
              </w:rPr>
              <w:t>2</w:t>
            </w:r>
            <w:r w:rsidRPr="00C9424A">
              <w:rPr>
                <w:spacing w:val="-29"/>
                <w:sz w:val="23"/>
                <w:lang w:val="en-GB"/>
              </w:rPr>
              <w:t xml:space="preserve"> </w:t>
            </w:r>
            <w:r w:rsidRPr="00C9424A">
              <w:rPr>
                <w:spacing w:val="-2"/>
                <w:sz w:val="23"/>
                <w:lang w:val="en-GB"/>
              </w:rPr>
              <w:t>.................................................................................................</w:t>
            </w:r>
          </w:p>
        </w:tc>
        <w:tc>
          <w:tcPr>
            <w:tcW w:w="420" w:type="dxa"/>
          </w:tcPr>
          <w:p w14:paraId="5F6E1D9A" w14:textId="77777777" w:rsidR="00052D12" w:rsidRPr="00C9424A" w:rsidRDefault="00C9424A">
            <w:pPr>
              <w:pStyle w:val="TableParagraph"/>
              <w:ind w:left="65" w:right="1"/>
              <w:rPr>
                <w:sz w:val="23"/>
                <w:lang w:val="en-GB"/>
              </w:rPr>
            </w:pPr>
            <w:r w:rsidRPr="00C9424A">
              <w:rPr>
                <w:spacing w:val="-5"/>
                <w:sz w:val="23"/>
                <w:lang w:val="en-GB"/>
              </w:rPr>
              <w:t>36</w:t>
            </w:r>
          </w:p>
        </w:tc>
      </w:tr>
      <w:tr w:rsidR="00052D12" w:rsidRPr="00C9424A" w14:paraId="5F6E1D9E" w14:textId="77777777">
        <w:trPr>
          <w:trHeight w:val="319"/>
        </w:trPr>
        <w:tc>
          <w:tcPr>
            <w:tcW w:w="7860" w:type="dxa"/>
          </w:tcPr>
          <w:p w14:paraId="5F6E1D9C" w14:textId="77777777" w:rsidR="00052D12" w:rsidRPr="00C9424A" w:rsidRDefault="00C9424A">
            <w:pPr>
              <w:pStyle w:val="TableParagraph"/>
              <w:ind w:left="50"/>
              <w:jc w:val="left"/>
              <w:rPr>
                <w:sz w:val="23"/>
                <w:lang w:val="en-GB"/>
              </w:rPr>
            </w:pPr>
            <w:r w:rsidRPr="00C9424A">
              <w:rPr>
                <w:sz w:val="23"/>
                <w:lang w:val="en-GB"/>
              </w:rPr>
              <w:t>Good</w:t>
            </w:r>
            <w:r w:rsidRPr="00C9424A">
              <w:rPr>
                <w:spacing w:val="-4"/>
                <w:sz w:val="23"/>
                <w:lang w:val="en-GB"/>
              </w:rPr>
              <w:t xml:space="preserve"> </w:t>
            </w:r>
            <w:r w:rsidRPr="00C9424A">
              <w:rPr>
                <w:sz w:val="23"/>
                <w:lang w:val="en-GB"/>
              </w:rPr>
              <w:t>Friday</w:t>
            </w:r>
            <w:r w:rsidRPr="00C9424A">
              <w:rPr>
                <w:spacing w:val="-3"/>
                <w:sz w:val="23"/>
                <w:lang w:val="en-GB"/>
              </w:rPr>
              <w:t xml:space="preserve"> </w:t>
            </w:r>
            <w:r w:rsidRPr="00C9424A">
              <w:rPr>
                <w:sz w:val="23"/>
                <w:lang w:val="en-GB"/>
              </w:rPr>
              <w:t>–</w:t>
            </w:r>
            <w:r w:rsidRPr="00C9424A">
              <w:rPr>
                <w:spacing w:val="-2"/>
                <w:sz w:val="23"/>
                <w:lang w:val="en-GB"/>
              </w:rPr>
              <w:t xml:space="preserve"> </w:t>
            </w:r>
            <w:r w:rsidRPr="00C9424A">
              <w:rPr>
                <w:sz w:val="23"/>
                <w:lang w:val="en-GB"/>
              </w:rPr>
              <w:t>Evening</w:t>
            </w:r>
            <w:r w:rsidRPr="00C9424A">
              <w:rPr>
                <w:spacing w:val="-29"/>
                <w:sz w:val="23"/>
                <w:lang w:val="en-GB"/>
              </w:rPr>
              <w:t xml:space="preserve"> </w:t>
            </w:r>
            <w:r w:rsidRPr="00C9424A">
              <w:rPr>
                <w:spacing w:val="-2"/>
                <w:sz w:val="23"/>
                <w:lang w:val="en-GB"/>
              </w:rPr>
              <w:t>...................................................................................</w:t>
            </w:r>
          </w:p>
        </w:tc>
        <w:tc>
          <w:tcPr>
            <w:tcW w:w="420" w:type="dxa"/>
          </w:tcPr>
          <w:p w14:paraId="5F6E1D9D" w14:textId="77777777" w:rsidR="00052D12" w:rsidRPr="00C9424A" w:rsidRDefault="00C9424A">
            <w:pPr>
              <w:pStyle w:val="TableParagraph"/>
              <w:ind w:left="65" w:right="1"/>
              <w:rPr>
                <w:sz w:val="23"/>
                <w:lang w:val="en-GB"/>
              </w:rPr>
            </w:pPr>
            <w:r w:rsidRPr="00C9424A">
              <w:rPr>
                <w:spacing w:val="-5"/>
                <w:sz w:val="23"/>
                <w:lang w:val="en-GB"/>
              </w:rPr>
              <w:t>38</w:t>
            </w:r>
          </w:p>
        </w:tc>
      </w:tr>
      <w:tr w:rsidR="00052D12" w:rsidRPr="00C9424A" w14:paraId="5F6E1DA1" w14:textId="77777777">
        <w:trPr>
          <w:trHeight w:val="319"/>
        </w:trPr>
        <w:tc>
          <w:tcPr>
            <w:tcW w:w="7860" w:type="dxa"/>
          </w:tcPr>
          <w:p w14:paraId="5F6E1D9F" w14:textId="77777777" w:rsidR="00052D12" w:rsidRPr="00C9424A" w:rsidRDefault="00C9424A">
            <w:pPr>
              <w:pStyle w:val="TableParagraph"/>
              <w:ind w:left="50"/>
              <w:jc w:val="left"/>
              <w:rPr>
                <w:sz w:val="23"/>
                <w:lang w:val="en-GB"/>
              </w:rPr>
            </w:pPr>
            <w:r w:rsidRPr="00C9424A">
              <w:rPr>
                <w:sz w:val="23"/>
                <w:lang w:val="en-GB"/>
              </w:rPr>
              <w:t>Hold</w:t>
            </w:r>
            <w:r w:rsidRPr="00C9424A">
              <w:rPr>
                <w:spacing w:val="-3"/>
                <w:sz w:val="23"/>
                <w:lang w:val="en-GB"/>
              </w:rPr>
              <w:t xml:space="preserve"> </w:t>
            </w:r>
            <w:r w:rsidRPr="00C9424A">
              <w:rPr>
                <w:sz w:val="23"/>
                <w:lang w:val="en-GB"/>
              </w:rPr>
              <w:t>us</w:t>
            </w:r>
            <w:r w:rsidRPr="00C9424A">
              <w:rPr>
                <w:spacing w:val="-1"/>
                <w:sz w:val="23"/>
                <w:lang w:val="en-GB"/>
              </w:rPr>
              <w:t xml:space="preserve"> </w:t>
            </w:r>
            <w:r w:rsidRPr="00C9424A">
              <w:rPr>
                <w:sz w:val="23"/>
                <w:lang w:val="en-GB"/>
              </w:rPr>
              <w:t>tight</w:t>
            </w:r>
            <w:r w:rsidRPr="00C9424A">
              <w:rPr>
                <w:spacing w:val="-1"/>
                <w:sz w:val="23"/>
                <w:lang w:val="en-GB"/>
              </w:rPr>
              <w:t xml:space="preserve"> </w:t>
            </w:r>
            <w:r w:rsidRPr="00C9424A">
              <w:rPr>
                <w:spacing w:val="-2"/>
                <w:sz w:val="23"/>
                <w:lang w:val="en-GB"/>
              </w:rPr>
              <w:t>Lord............................................................................................</w:t>
            </w:r>
          </w:p>
        </w:tc>
        <w:tc>
          <w:tcPr>
            <w:tcW w:w="420" w:type="dxa"/>
          </w:tcPr>
          <w:p w14:paraId="5F6E1DA0" w14:textId="77777777" w:rsidR="00052D12" w:rsidRPr="00C9424A" w:rsidRDefault="00C9424A">
            <w:pPr>
              <w:pStyle w:val="TableParagraph"/>
              <w:ind w:left="65" w:right="1"/>
              <w:rPr>
                <w:sz w:val="23"/>
                <w:lang w:val="en-GB"/>
              </w:rPr>
            </w:pPr>
            <w:r w:rsidRPr="00C9424A">
              <w:rPr>
                <w:spacing w:val="-5"/>
                <w:sz w:val="23"/>
                <w:lang w:val="en-GB"/>
              </w:rPr>
              <w:t>25</w:t>
            </w:r>
          </w:p>
        </w:tc>
      </w:tr>
      <w:tr w:rsidR="00052D12" w:rsidRPr="00C9424A" w14:paraId="5F6E1DA4" w14:textId="77777777">
        <w:trPr>
          <w:trHeight w:val="319"/>
        </w:trPr>
        <w:tc>
          <w:tcPr>
            <w:tcW w:w="7860" w:type="dxa"/>
          </w:tcPr>
          <w:p w14:paraId="5F6E1DA2" w14:textId="77777777" w:rsidR="00052D12" w:rsidRPr="00C9424A" w:rsidRDefault="00C9424A">
            <w:pPr>
              <w:pStyle w:val="TableParagraph"/>
              <w:ind w:left="50"/>
              <w:jc w:val="left"/>
              <w:rPr>
                <w:sz w:val="23"/>
                <w:lang w:val="en-GB"/>
              </w:rPr>
            </w:pPr>
            <w:r w:rsidRPr="00C9424A">
              <w:rPr>
                <w:sz w:val="23"/>
                <w:lang w:val="en-GB"/>
              </w:rPr>
              <w:t>Lord</w:t>
            </w:r>
            <w:r w:rsidRPr="00C9424A">
              <w:rPr>
                <w:spacing w:val="-2"/>
                <w:sz w:val="23"/>
                <w:lang w:val="en-GB"/>
              </w:rPr>
              <w:t xml:space="preserve"> </w:t>
            </w:r>
            <w:r w:rsidRPr="00C9424A">
              <w:rPr>
                <w:sz w:val="23"/>
                <w:lang w:val="en-GB"/>
              </w:rPr>
              <w:t>my</w:t>
            </w:r>
            <w:r w:rsidRPr="00C9424A">
              <w:rPr>
                <w:spacing w:val="-1"/>
                <w:sz w:val="23"/>
                <w:lang w:val="en-GB"/>
              </w:rPr>
              <w:t xml:space="preserve"> </w:t>
            </w:r>
            <w:r w:rsidRPr="00C9424A">
              <w:rPr>
                <w:sz w:val="23"/>
                <w:lang w:val="en-GB"/>
              </w:rPr>
              <w:t>heart sings</w:t>
            </w:r>
            <w:r w:rsidRPr="00C9424A">
              <w:rPr>
                <w:spacing w:val="-16"/>
                <w:sz w:val="23"/>
                <w:lang w:val="en-GB"/>
              </w:rPr>
              <w:t xml:space="preserve"> </w:t>
            </w:r>
            <w:r w:rsidRPr="00C9424A">
              <w:rPr>
                <w:spacing w:val="-2"/>
                <w:sz w:val="23"/>
                <w:lang w:val="en-GB"/>
              </w:rPr>
              <w:t>........................................................................................</w:t>
            </w:r>
          </w:p>
        </w:tc>
        <w:tc>
          <w:tcPr>
            <w:tcW w:w="420" w:type="dxa"/>
          </w:tcPr>
          <w:p w14:paraId="5F6E1DA3" w14:textId="77777777" w:rsidR="00052D12" w:rsidRPr="00C9424A" w:rsidRDefault="00C9424A">
            <w:pPr>
              <w:pStyle w:val="TableParagraph"/>
              <w:ind w:left="65" w:right="1"/>
              <w:rPr>
                <w:sz w:val="23"/>
                <w:lang w:val="en-GB"/>
              </w:rPr>
            </w:pPr>
            <w:r w:rsidRPr="00C9424A">
              <w:rPr>
                <w:spacing w:val="-5"/>
                <w:sz w:val="23"/>
                <w:lang w:val="en-GB"/>
              </w:rPr>
              <w:t>39</w:t>
            </w:r>
          </w:p>
        </w:tc>
      </w:tr>
      <w:tr w:rsidR="00052D12" w:rsidRPr="00C9424A" w14:paraId="5F6E1DA7" w14:textId="77777777">
        <w:trPr>
          <w:trHeight w:val="319"/>
        </w:trPr>
        <w:tc>
          <w:tcPr>
            <w:tcW w:w="7860" w:type="dxa"/>
          </w:tcPr>
          <w:p w14:paraId="5F6E1DA5" w14:textId="77777777" w:rsidR="00052D12" w:rsidRPr="00C9424A" w:rsidRDefault="00C9424A">
            <w:pPr>
              <w:pStyle w:val="TableParagraph"/>
              <w:ind w:left="50"/>
              <w:jc w:val="left"/>
              <w:rPr>
                <w:sz w:val="23"/>
                <w:lang w:val="en-GB"/>
              </w:rPr>
            </w:pPr>
            <w:r w:rsidRPr="00C9424A">
              <w:rPr>
                <w:spacing w:val="-2"/>
                <w:sz w:val="23"/>
                <w:lang w:val="en-GB"/>
              </w:rPr>
              <w:t>Kairos..............................................................................................................</w:t>
            </w:r>
          </w:p>
        </w:tc>
        <w:tc>
          <w:tcPr>
            <w:tcW w:w="420" w:type="dxa"/>
          </w:tcPr>
          <w:p w14:paraId="5F6E1DA6" w14:textId="77777777" w:rsidR="00052D12" w:rsidRPr="00C9424A" w:rsidRDefault="00C9424A">
            <w:pPr>
              <w:pStyle w:val="TableParagraph"/>
              <w:ind w:left="65" w:right="1"/>
              <w:rPr>
                <w:sz w:val="23"/>
                <w:lang w:val="en-GB"/>
              </w:rPr>
            </w:pPr>
            <w:r w:rsidRPr="00C9424A">
              <w:rPr>
                <w:spacing w:val="-5"/>
                <w:sz w:val="23"/>
                <w:lang w:val="en-GB"/>
              </w:rPr>
              <w:t>53</w:t>
            </w:r>
          </w:p>
        </w:tc>
      </w:tr>
      <w:tr w:rsidR="00052D12" w:rsidRPr="00C9424A" w14:paraId="5F6E1DAA" w14:textId="77777777">
        <w:trPr>
          <w:trHeight w:val="319"/>
        </w:trPr>
        <w:tc>
          <w:tcPr>
            <w:tcW w:w="7860" w:type="dxa"/>
          </w:tcPr>
          <w:p w14:paraId="5F6E1DA8" w14:textId="77777777" w:rsidR="00052D12" w:rsidRPr="00C9424A" w:rsidRDefault="00C9424A">
            <w:pPr>
              <w:pStyle w:val="TableParagraph"/>
              <w:ind w:left="50"/>
              <w:jc w:val="left"/>
              <w:rPr>
                <w:sz w:val="23"/>
                <w:lang w:val="en-GB"/>
              </w:rPr>
            </w:pPr>
            <w:r w:rsidRPr="00C9424A">
              <w:rPr>
                <w:spacing w:val="-2"/>
                <w:sz w:val="23"/>
                <w:lang w:val="en-GB"/>
              </w:rPr>
              <w:t>Opening</w:t>
            </w:r>
            <w:r w:rsidRPr="00C9424A">
              <w:rPr>
                <w:spacing w:val="5"/>
                <w:sz w:val="23"/>
                <w:lang w:val="en-GB"/>
              </w:rPr>
              <w:t xml:space="preserve"> </w:t>
            </w:r>
            <w:r w:rsidRPr="00C9424A">
              <w:rPr>
                <w:spacing w:val="-2"/>
                <w:sz w:val="23"/>
                <w:lang w:val="en-GB"/>
              </w:rPr>
              <w:t>prayer,</w:t>
            </w:r>
            <w:r w:rsidRPr="00C9424A">
              <w:rPr>
                <w:spacing w:val="-9"/>
                <w:sz w:val="23"/>
                <w:lang w:val="en-GB"/>
              </w:rPr>
              <w:t xml:space="preserve"> </w:t>
            </w:r>
            <w:r w:rsidRPr="00C9424A">
              <w:rPr>
                <w:spacing w:val="-2"/>
                <w:sz w:val="23"/>
                <w:lang w:val="en-GB"/>
              </w:rPr>
              <w:t>An</w:t>
            </w:r>
            <w:r w:rsidRPr="00C9424A">
              <w:rPr>
                <w:spacing w:val="-27"/>
                <w:sz w:val="23"/>
                <w:lang w:val="en-GB"/>
              </w:rPr>
              <w:t xml:space="preserve"> </w:t>
            </w:r>
            <w:r w:rsidRPr="00C9424A">
              <w:rPr>
                <w:spacing w:val="-2"/>
                <w:sz w:val="23"/>
                <w:lang w:val="en-GB"/>
              </w:rPr>
              <w:t>.........................................................................................</w:t>
            </w:r>
          </w:p>
        </w:tc>
        <w:tc>
          <w:tcPr>
            <w:tcW w:w="420" w:type="dxa"/>
          </w:tcPr>
          <w:p w14:paraId="5F6E1DA9" w14:textId="77777777" w:rsidR="00052D12" w:rsidRPr="00C9424A" w:rsidRDefault="00C9424A">
            <w:pPr>
              <w:pStyle w:val="TableParagraph"/>
              <w:ind w:left="65" w:right="1"/>
              <w:rPr>
                <w:sz w:val="23"/>
                <w:lang w:val="en-GB"/>
              </w:rPr>
            </w:pPr>
            <w:r w:rsidRPr="00C9424A">
              <w:rPr>
                <w:spacing w:val="-5"/>
                <w:sz w:val="23"/>
                <w:lang w:val="en-GB"/>
              </w:rPr>
              <w:t>25</w:t>
            </w:r>
          </w:p>
        </w:tc>
      </w:tr>
      <w:tr w:rsidR="00052D12" w:rsidRPr="00C9424A" w14:paraId="5F6E1DAD" w14:textId="77777777">
        <w:trPr>
          <w:trHeight w:val="319"/>
        </w:trPr>
        <w:tc>
          <w:tcPr>
            <w:tcW w:w="7860" w:type="dxa"/>
          </w:tcPr>
          <w:p w14:paraId="5F6E1DAB" w14:textId="77777777" w:rsidR="00052D12" w:rsidRPr="00C9424A" w:rsidRDefault="00C9424A">
            <w:pPr>
              <w:pStyle w:val="TableParagraph"/>
              <w:ind w:left="50"/>
              <w:jc w:val="left"/>
              <w:rPr>
                <w:sz w:val="23"/>
                <w:lang w:val="en-GB"/>
              </w:rPr>
            </w:pPr>
            <w:r w:rsidRPr="00C9424A">
              <w:rPr>
                <w:sz w:val="23"/>
                <w:lang w:val="en-GB"/>
              </w:rPr>
              <w:t>Palm Sunday</w:t>
            </w:r>
            <w:r w:rsidRPr="00C9424A">
              <w:rPr>
                <w:spacing w:val="-4"/>
                <w:sz w:val="23"/>
                <w:lang w:val="en-GB"/>
              </w:rPr>
              <w:t xml:space="preserve"> </w:t>
            </w:r>
            <w:r w:rsidRPr="00C9424A">
              <w:rPr>
                <w:spacing w:val="-2"/>
                <w:sz w:val="23"/>
                <w:lang w:val="en-GB"/>
              </w:rPr>
              <w:t>..................................................................................................</w:t>
            </w:r>
          </w:p>
        </w:tc>
        <w:tc>
          <w:tcPr>
            <w:tcW w:w="420" w:type="dxa"/>
          </w:tcPr>
          <w:p w14:paraId="5F6E1DAC" w14:textId="77777777" w:rsidR="00052D12" w:rsidRPr="00C9424A" w:rsidRDefault="00C9424A">
            <w:pPr>
              <w:pStyle w:val="TableParagraph"/>
              <w:ind w:left="65" w:right="1"/>
              <w:rPr>
                <w:sz w:val="23"/>
                <w:lang w:val="en-GB"/>
              </w:rPr>
            </w:pPr>
            <w:r w:rsidRPr="00C9424A">
              <w:rPr>
                <w:spacing w:val="-5"/>
                <w:sz w:val="23"/>
                <w:lang w:val="en-GB"/>
              </w:rPr>
              <w:t>30</w:t>
            </w:r>
          </w:p>
        </w:tc>
      </w:tr>
      <w:tr w:rsidR="00052D12" w:rsidRPr="00C9424A" w14:paraId="5F6E1DB0" w14:textId="77777777">
        <w:trPr>
          <w:trHeight w:val="319"/>
        </w:trPr>
        <w:tc>
          <w:tcPr>
            <w:tcW w:w="7860" w:type="dxa"/>
          </w:tcPr>
          <w:p w14:paraId="5F6E1DAE" w14:textId="77777777" w:rsidR="00052D12" w:rsidRPr="00C9424A" w:rsidRDefault="00C9424A">
            <w:pPr>
              <w:pStyle w:val="TableParagraph"/>
              <w:ind w:left="50"/>
              <w:jc w:val="left"/>
              <w:rPr>
                <w:sz w:val="23"/>
                <w:lang w:val="en-GB"/>
              </w:rPr>
            </w:pPr>
            <w:r w:rsidRPr="00C9424A">
              <w:rPr>
                <w:sz w:val="23"/>
                <w:lang w:val="en-GB"/>
              </w:rPr>
              <w:t>Passion</w:t>
            </w:r>
            <w:r w:rsidRPr="00C9424A">
              <w:rPr>
                <w:spacing w:val="-6"/>
                <w:sz w:val="23"/>
                <w:lang w:val="en-GB"/>
              </w:rPr>
              <w:t xml:space="preserve"> </w:t>
            </w:r>
            <w:r w:rsidRPr="00C9424A">
              <w:rPr>
                <w:sz w:val="23"/>
                <w:lang w:val="en-GB"/>
              </w:rPr>
              <w:t>Sunday</w:t>
            </w:r>
            <w:r w:rsidRPr="00C9424A">
              <w:rPr>
                <w:spacing w:val="-42"/>
                <w:sz w:val="23"/>
                <w:lang w:val="en-GB"/>
              </w:rPr>
              <w:t xml:space="preserve"> </w:t>
            </w:r>
            <w:r w:rsidRPr="00C9424A">
              <w:rPr>
                <w:spacing w:val="-2"/>
                <w:sz w:val="23"/>
                <w:lang w:val="en-GB"/>
              </w:rPr>
              <w:t>..............................................................................................</w:t>
            </w:r>
          </w:p>
        </w:tc>
        <w:tc>
          <w:tcPr>
            <w:tcW w:w="420" w:type="dxa"/>
          </w:tcPr>
          <w:p w14:paraId="5F6E1DAF" w14:textId="77777777" w:rsidR="00052D12" w:rsidRPr="00C9424A" w:rsidRDefault="00C9424A">
            <w:pPr>
              <w:pStyle w:val="TableParagraph"/>
              <w:ind w:left="65" w:right="1"/>
              <w:rPr>
                <w:sz w:val="23"/>
                <w:lang w:val="en-GB"/>
              </w:rPr>
            </w:pPr>
            <w:r w:rsidRPr="00C9424A">
              <w:rPr>
                <w:spacing w:val="-5"/>
                <w:sz w:val="23"/>
                <w:lang w:val="en-GB"/>
              </w:rPr>
              <w:t>29</w:t>
            </w:r>
          </w:p>
        </w:tc>
      </w:tr>
      <w:tr w:rsidR="00052D12" w:rsidRPr="00C9424A" w14:paraId="5F6E1DB3" w14:textId="77777777">
        <w:trPr>
          <w:trHeight w:val="319"/>
        </w:trPr>
        <w:tc>
          <w:tcPr>
            <w:tcW w:w="7860" w:type="dxa"/>
          </w:tcPr>
          <w:p w14:paraId="5F6E1DB1" w14:textId="77777777" w:rsidR="00052D12" w:rsidRPr="00C9424A" w:rsidRDefault="00C9424A">
            <w:pPr>
              <w:pStyle w:val="TableParagraph"/>
              <w:ind w:left="50"/>
              <w:jc w:val="left"/>
              <w:rPr>
                <w:sz w:val="23"/>
                <w:lang w:val="en-GB"/>
              </w:rPr>
            </w:pPr>
            <w:r w:rsidRPr="00C9424A">
              <w:rPr>
                <w:sz w:val="23"/>
                <w:lang w:val="en-GB"/>
              </w:rPr>
              <w:t>Peace-making</w:t>
            </w:r>
            <w:r w:rsidRPr="00C9424A">
              <w:rPr>
                <w:spacing w:val="-6"/>
                <w:sz w:val="23"/>
                <w:lang w:val="en-GB"/>
              </w:rPr>
              <w:t xml:space="preserve"> </w:t>
            </w:r>
            <w:r w:rsidRPr="00C9424A">
              <w:rPr>
                <w:sz w:val="23"/>
                <w:lang w:val="en-GB"/>
              </w:rPr>
              <w:t>Christ</w:t>
            </w:r>
            <w:r w:rsidRPr="00C9424A">
              <w:rPr>
                <w:spacing w:val="-8"/>
                <w:sz w:val="23"/>
                <w:lang w:val="en-GB"/>
              </w:rPr>
              <w:t xml:space="preserve"> </w:t>
            </w:r>
            <w:r w:rsidRPr="00C9424A">
              <w:rPr>
                <w:spacing w:val="-2"/>
                <w:sz w:val="23"/>
                <w:lang w:val="en-GB"/>
              </w:rPr>
              <w:t>......................................................................................</w:t>
            </w:r>
          </w:p>
        </w:tc>
        <w:tc>
          <w:tcPr>
            <w:tcW w:w="420" w:type="dxa"/>
          </w:tcPr>
          <w:p w14:paraId="5F6E1DB2" w14:textId="77777777" w:rsidR="00052D12" w:rsidRPr="00C9424A" w:rsidRDefault="00C9424A">
            <w:pPr>
              <w:pStyle w:val="TableParagraph"/>
              <w:ind w:left="65" w:right="1"/>
              <w:rPr>
                <w:sz w:val="23"/>
                <w:lang w:val="en-GB"/>
              </w:rPr>
            </w:pPr>
            <w:r w:rsidRPr="00C9424A">
              <w:rPr>
                <w:spacing w:val="-5"/>
                <w:sz w:val="23"/>
                <w:lang w:val="en-GB"/>
              </w:rPr>
              <w:t>50</w:t>
            </w:r>
          </w:p>
        </w:tc>
      </w:tr>
      <w:tr w:rsidR="00052D12" w:rsidRPr="00C9424A" w14:paraId="5F6E1DB6" w14:textId="77777777">
        <w:trPr>
          <w:trHeight w:val="319"/>
        </w:trPr>
        <w:tc>
          <w:tcPr>
            <w:tcW w:w="7860" w:type="dxa"/>
          </w:tcPr>
          <w:p w14:paraId="5F6E1DB4" w14:textId="77777777" w:rsidR="00052D12" w:rsidRPr="00C9424A" w:rsidRDefault="00C9424A">
            <w:pPr>
              <w:pStyle w:val="TableParagraph"/>
              <w:ind w:left="50"/>
              <w:jc w:val="left"/>
              <w:rPr>
                <w:sz w:val="23"/>
                <w:lang w:val="en-GB"/>
              </w:rPr>
            </w:pPr>
            <w:r w:rsidRPr="00C9424A">
              <w:rPr>
                <w:sz w:val="23"/>
                <w:lang w:val="en-GB"/>
              </w:rPr>
              <w:t>Pentecost</w:t>
            </w:r>
            <w:r w:rsidRPr="00C9424A">
              <w:rPr>
                <w:spacing w:val="-34"/>
                <w:sz w:val="23"/>
                <w:lang w:val="en-GB"/>
              </w:rPr>
              <w:t xml:space="preserve"> </w:t>
            </w:r>
            <w:r w:rsidRPr="00C9424A">
              <w:rPr>
                <w:spacing w:val="-2"/>
                <w:sz w:val="23"/>
                <w:lang w:val="en-GB"/>
              </w:rPr>
              <w:t>........................................................................................................</w:t>
            </w:r>
          </w:p>
        </w:tc>
        <w:tc>
          <w:tcPr>
            <w:tcW w:w="420" w:type="dxa"/>
          </w:tcPr>
          <w:p w14:paraId="5F6E1DB5" w14:textId="77777777" w:rsidR="00052D12" w:rsidRPr="00C9424A" w:rsidRDefault="00C9424A">
            <w:pPr>
              <w:pStyle w:val="TableParagraph"/>
              <w:ind w:left="65" w:right="1"/>
              <w:rPr>
                <w:sz w:val="23"/>
                <w:lang w:val="en-GB"/>
              </w:rPr>
            </w:pPr>
            <w:r w:rsidRPr="00C9424A">
              <w:rPr>
                <w:spacing w:val="-5"/>
                <w:sz w:val="23"/>
                <w:lang w:val="en-GB"/>
              </w:rPr>
              <w:t>49</w:t>
            </w:r>
          </w:p>
        </w:tc>
      </w:tr>
      <w:tr w:rsidR="00052D12" w:rsidRPr="00C9424A" w14:paraId="5F6E1DB9" w14:textId="77777777">
        <w:trPr>
          <w:trHeight w:val="319"/>
        </w:trPr>
        <w:tc>
          <w:tcPr>
            <w:tcW w:w="7860" w:type="dxa"/>
          </w:tcPr>
          <w:p w14:paraId="5F6E1DB7" w14:textId="77777777" w:rsidR="00052D12" w:rsidRPr="00C9424A" w:rsidRDefault="00C9424A">
            <w:pPr>
              <w:pStyle w:val="TableParagraph"/>
              <w:ind w:left="50"/>
              <w:jc w:val="left"/>
              <w:rPr>
                <w:sz w:val="23"/>
                <w:lang w:val="en-GB"/>
              </w:rPr>
            </w:pPr>
            <w:r w:rsidRPr="00C9424A">
              <w:rPr>
                <w:sz w:val="23"/>
                <w:lang w:val="en-GB"/>
              </w:rPr>
              <w:t>Prayers</w:t>
            </w:r>
            <w:r w:rsidRPr="00C9424A">
              <w:rPr>
                <w:spacing w:val="-5"/>
                <w:sz w:val="23"/>
                <w:lang w:val="en-GB"/>
              </w:rPr>
              <w:t xml:space="preserve"> </w:t>
            </w:r>
            <w:r w:rsidRPr="00C9424A">
              <w:rPr>
                <w:sz w:val="23"/>
                <w:lang w:val="en-GB"/>
              </w:rPr>
              <w:t>for</w:t>
            </w:r>
            <w:r w:rsidRPr="00C9424A">
              <w:rPr>
                <w:spacing w:val="-1"/>
                <w:sz w:val="23"/>
                <w:lang w:val="en-GB"/>
              </w:rPr>
              <w:t xml:space="preserve"> </w:t>
            </w:r>
            <w:r w:rsidRPr="00C9424A">
              <w:rPr>
                <w:sz w:val="23"/>
                <w:lang w:val="en-GB"/>
              </w:rPr>
              <w:t>other</w:t>
            </w:r>
            <w:r w:rsidRPr="00C9424A">
              <w:rPr>
                <w:spacing w:val="-1"/>
                <w:sz w:val="23"/>
                <w:lang w:val="en-GB"/>
              </w:rPr>
              <w:t xml:space="preserve"> </w:t>
            </w:r>
            <w:r w:rsidRPr="00C9424A">
              <w:rPr>
                <w:sz w:val="23"/>
                <w:lang w:val="en-GB"/>
              </w:rPr>
              <w:t>people</w:t>
            </w:r>
            <w:r w:rsidRPr="00C9424A">
              <w:rPr>
                <w:spacing w:val="-17"/>
                <w:sz w:val="23"/>
                <w:lang w:val="en-GB"/>
              </w:rPr>
              <w:t xml:space="preserve"> </w:t>
            </w:r>
            <w:r w:rsidRPr="00C9424A">
              <w:rPr>
                <w:spacing w:val="-2"/>
                <w:sz w:val="23"/>
                <w:lang w:val="en-GB"/>
              </w:rPr>
              <w:t>.................................................................................</w:t>
            </w:r>
          </w:p>
        </w:tc>
        <w:tc>
          <w:tcPr>
            <w:tcW w:w="420" w:type="dxa"/>
          </w:tcPr>
          <w:p w14:paraId="5F6E1DB8" w14:textId="77777777" w:rsidR="00052D12" w:rsidRPr="00C9424A" w:rsidRDefault="00C9424A">
            <w:pPr>
              <w:pStyle w:val="TableParagraph"/>
              <w:ind w:left="65" w:right="1"/>
              <w:rPr>
                <w:sz w:val="23"/>
                <w:lang w:val="en-GB"/>
              </w:rPr>
            </w:pPr>
            <w:r w:rsidRPr="00C9424A">
              <w:rPr>
                <w:spacing w:val="-5"/>
                <w:sz w:val="23"/>
                <w:lang w:val="en-GB"/>
              </w:rPr>
              <w:t>44</w:t>
            </w:r>
          </w:p>
        </w:tc>
      </w:tr>
      <w:tr w:rsidR="00052D12" w:rsidRPr="00C9424A" w14:paraId="5F6E1DBC" w14:textId="77777777">
        <w:trPr>
          <w:trHeight w:val="319"/>
        </w:trPr>
        <w:tc>
          <w:tcPr>
            <w:tcW w:w="7860" w:type="dxa"/>
          </w:tcPr>
          <w:p w14:paraId="5F6E1DBA" w14:textId="77777777" w:rsidR="00052D12" w:rsidRPr="00C9424A" w:rsidRDefault="00C9424A">
            <w:pPr>
              <w:pStyle w:val="TableParagraph"/>
              <w:ind w:left="50"/>
              <w:jc w:val="left"/>
              <w:rPr>
                <w:sz w:val="23"/>
                <w:lang w:val="en-GB"/>
              </w:rPr>
            </w:pPr>
            <w:r w:rsidRPr="00C9424A">
              <w:rPr>
                <w:sz w:val="23"/>
                <w:lang w:val="en-GB"/>
              </w:rPr>
              <w:t>Spirit</w:t>
            </w:r>
            <w:r w:rsidRPr="00C9424A">
              <w:rPr>
                <w:spacing w:val="-7"/>
                <w:sz w:val="23"/>
                <w:lang w:val="en-GB"/>
              </w:rPr>
              <w:t xml:space="preserve"> </w:t>
            </w:r>
            <w:r w:rsidRPr="00C9424A">
              <w:rPr>
                <w:sz w:val="23"/>
                <w:lang w:val="en-GB"/>
              </w:rPr>
              <w:t>of</w:t>
            </w:r>
            <w:r w:rsidRPr="00C9424A">
              <w:rPr>
                <w:spacing w:val="-5"/>
                <w:sz w:val="23"/>
                <w:lang w:val="en-GB"/>
              </w:rPr>
              <w:t xml:space="preserve"> </w:t>
            </w:r>
            <w:r w:rsidRPr="00C9424A">
              <w:rPr>
                <w:sz w:val="23"/>
                <w:lang w:val="en-GB"/>
              </w:rPr>
              <w:t>love,</w:t>
            </w:r>
            <w:r w:rsidRPr="00C9424A">
              <w:rPr>
                <w:spacing w:val="-5"/>
                <w:sz w:val="23"/>
                <w:lang w:val="en-GB"/>
              </w:rPr>
              <w:t xml:space="preserve"> </w:t>
            </w:r>
            <w:r w:rsidRPr="00C9424A">
              <w:rPr>
                <w:sz w:val="23"/>
                <w:lang w:val="en-GB"/>
              </w:rPr>
              <w:t>joy,</w:t>
            </w:r>
            <w:r w:rsidRPr="00C9424A">
              <w:rPr>
                <w:spacing w:val="-4"/>
                <w:sz w:val="23"/>
                <w:lang w:val="en-GB"/>
              </w:rPr>
              <w:t xml:space="preserve"> </w:t>
            </w:r>
            <w:r w:rsidRPr="00C9424A">
              <w:rPr>
                <w:sz w:val="23"/>
                <w:lang w:val="en-GB"/>
              </w:rPr>
              <w:t>peace</w:t>
            </w:r>
            <w:r w:rsidRPr="00C9424A">
              <w:rPr>
                <w:spacing w:val="-38"/>
                <w:sz w:val="23"/>
                <w:lang w:val="en-GB"/>
              </w:rPr>
              <w:t xml:space="preserve"> </w:t>
            </w:r>
            <w:r w:rsidRPr="00C9424A">
              <w:rPr>
                <w:spacing w:val="-2"/>
                <w:sz w:val="23"/>
                <w:lang w:val="en-GB"/>
              </w:rPr>
              <w:t>..................................................................................</w:t>
            </w:r>
          </w:p>
        </w:tc>
        <w:tc>
          <w:tcPr>
            <w:tcW w:w="420" w:type="dxa"/>
          </w:tcPr>
          <w:p w14:paraId="5F6E1DBB" w14:textId="77777777" w:rsidR="00052D12" w:rsidRPr="00C9424A" w:rsidRDefault="00C9424A">
            <w:pPr>
              <w:pStyle w:val="TableParagraph"/>
              <w:ind w:left="65" w:right="1"/>
              <w:rPr>
                <w:sz w:val="23"/>
                <w:lang w:val="en-GB"/>
              </w:rPr>
            </w:pPr>
            <w:r w:rsidRPr="00C9424A">
              <w:rPr>
                <w:spacing w:val="-5"/>
                <w:sz w:val="23"/>
                <w:lang w:val="en-GB"/>
              </w:rPr>
              <w:t>49</w:t>
            </w:r>
          </w:p>
        </w:tc>
      </w:tr>
      <w:tr w:rsidR="00052D12" w:rsidRPr="00C9424A" w14:paraId="5F6E1DBF" w14:textId="77777777">
        <w:trPr>
          <w:trHeight w:val="319"/>
        </w:trPr>
        <w:tc>
          <w:tcPr>
            <w:tcW w:w="7860" w:type="dxa"/>
          </w:tcPr>
          <w:p w14:paraId="5F6E1DBD" w14:textId="77777777" w:rsidR="00052D12" w:rsidRPr="00C9424A" w:rsidRDefault="00C9424A">
            <w:pPr>
              <w:pStyle w:val="TableParagraph"/>
              <w:ind w:left="50"/>
              <w:jc w:val="left"/>
              <w:rPr>
                <w:sz w:val="23"/>
                <w:lang w:val="en-GB"/>
              </w:rPr>
            </w:pPr>
            <w:r w:rsidRPr="00C9424A">
              <w:rPr>
                <w:sz w:val="23"/>
                <w:lang w:val="en-GB"/>
              </w:rPr>
              <w:t>Strong</w:t>
            </w:r>
            <w:r w:rsidRPr="00C9424A">
              <w:rPr>
                <w:spacing w:val="-5"/>
                <w:sz w:val="23"/>
                <w:lang w:val="en-GB"/>
              </w:rPr>
              <w:t xml:space="preserve"> </w:t>
            </w:r>
            <w:r w:rsidRPr="00C9424A">
              <w:rPr>
                <w:sz w:val="23"/>
                <w:lang w:val="en-GB"/>
              </w:rPr>
              <w:t>Spirit</w:t>
            </w:r>
            <w:r w:rsidRPr="00C9424A">
              <w:rPr>
                <w:spacing w:val="-3"/>
                <w:sz w:val="23"/>
                <w:lang w:val="en-GB"/>
              </w:rPr>
              <w:t xml:space="preserve"> </w:t>
            </w:r>
            <w:r w:rsidRPr="00C9424A">
              <w:rPr>
                <w:sz w:val="23"/>
                <w:lang w:val="en-GB"/>
              </w:rPr>
              <w:t>Wind</w:t>
            </w:r>
            <w:r w:rsidRPr="00C9424A">
              <w:rPr>
                <w:spacing w:val="-42"/>
                <w:sz w:val="23"/>
                <w:lang w:val="en-GB"/>
              </w:rPr>
              <w:t xml:space="preserve"> </w:t>
            </w:r>
            <w:r w:rsidRPr="00C9424A">
              <w:rPr>
                <w:spacing w:val="-2"/>
                <w:sz w:val="23"/>
                <w:lang w:val="en-GB"/>
              </w:rPr>
              <w:t>...........................................................................................</w:t>
            </w:r>
          </w:p>
        </w:tc>
        <w:tc>
          <w:tcPr>
            <w:tcW w:w="420" w:type="dxa"/>
          </w:tcPr>
          <w:p w14:paraId="5F6E1DBE" w14:textId="77777777" w:rsidR="00052D12" w:rsidRPr="00C9424A" w:rsidRDefault="00C9424A">
            <w:pPr>
              <w:pStyle w:val="TableParagraph"/>
              <w:ind w:left="65"/>
              <w:rPr>
                <w:sz w:val="23"/>
                <w:lang w:val="en-GB"/>
              </w:rPr>
            </w:pPr>
            <w:r w:rsidRPr="00C9424A">
              <w:rPr>
                <w:spacing w:val="-5"/>
                <w:sz w:val="23"/>
                <w:lang w:val="en-GB"/>
              </w:rPr>
              <w:t>57</w:t>
            </w:r>
          </w:p>
        </w:tc>
      </w:tr>
      <w:tr w:rsidR="00052D12" w:rsidRPr="00C9424A" w14:paraId="5F6E1DC2" w14:textId="77777777">
        <w:trPr>
          <w:trHeight w:val="319"/>
        </w:trPr>
        <w:tc>
          <w:tcPr>
            <w:tcW w:w="7860" w:type="dxa"/>
          </w:tcPr>
          <w:p w14:paraId="5F6E1DC0" w14:textId="77777777" w:rsidR="00052D12" w:rsidRPr="00C9424A" w:rsidRDefault="00C9424A">
            <w:pPr>
              <w:pStyle w:val="TableParagraph"/>
              <w:ind w:left="50"/>
              <w:jc w:val="left"/>
              <w:rPr>
                <w:sz w:val="23"/>
                <w:lang w:val="en-GB"/>
              </w:rPr>
            </w:pPr>
            <w:r w:rsidRPr="00C9424A">
              <w:rPr>
                <w:spacing w:val="-2"/>
                <w:sz w:val="23"/>
                <w:lang w:val="en-GB"/>
              </w:rPr>
              <w:t>Transforming</w:t>
            </w:r>
            <w:r w:rsidRPr="00C9424A">
              <w:rPr>
                <w:spacing w:val="5"/>
                <w:sz w:val="23"/>
                <w:lang w:val="en-GB"/>
              </w:rPr>
              <w:t xml:space="preserve"> </w:t>
            </w:r>
            <w:r w:rsidRPr="00C9424A">
              <w:rPr>
                <w:spacing w:val="-2"/>
                <w:sz w:val="23"/>
                <w:lang w:val="en-GB"/>
              </w:rPr>
              <w:t>Spirit..........................................................................................</w:t>
            </w:r>
          </w:p>
        </w:tc>
        <w:tc>
          <w:tcPr>
            <w:tcW w:w="420" w:type="dxa"/>
          </w:tcPr>
          <w:p w14:paraId="5F6E1DC1" w14:textId="77777777" w:rsidR="00052D12" w:rsidRPr="00C9424A" w:rsidRDefault="00C9424A">
            <w:pPr>
              <w:pStyle w:val="TableParagraph"/>
              <w:ind w:left="65"/>
              <w:rPr>
                <w:sz w:val="23"/>
                <w:lang w:val="en-GB"/>
              </w:rPr>
            </w:pPr>
            <w:r w:rsidRPr="00C9424A">
              <w:rPr>
                <w:spacing w:val="-5"/>
                <w:sz w:val="23"/>
                <w:lang w:val="en-GB"/>
              </w:rPr>
              <w:t>51</w:t>
            </w:r>
          </w:p>
        </w:tc>
      </w:tr>
      <w:tr w:rsidR="00052D12" w:rsidRPr="00C9424A" w14:paraId="5F6E1DC5" w14:textId="77777777">
        <w:trPr>
          <w:trHeight w:val="288"/>
        </w:trPr>
        <w:tc>
          <w:tcPr>
            <w:tcW w:w="7860" w:type="dxa"/>
          </w:tcPr>
          <w:p w14:paraId="5F6E1DC3" w14:textId="77777777" w:rsidR="00052D12" w:rsidRPr="00C9424A" w:rsidRDefault="00C9424A">
            <w:pPr>
              <w:pStyle w:val="TableParagraph"/>
              <w:spacing w:line="244" w:lineRule="exact"/>
              <w:ind w:left="50"/>
              <w:jc w:val="left"/>
              <w:rPr>
                <w:sz w:val="23"/>
                <w:lang w:val="en-GB"/>
              </w:rPr>
            </w:pPr>
            <w:r w:rsidRPr="00C9424A">
              <w:rPr>
                <w:spacing w:val="-2"/>
                <w:sz w:val="23"/>
                <w:lang w:val="en-GB"/>
              </w:rPr>
              <w:t>Trinity</w:t>
            </w:r>
            <w:r w:rsidRPr="00C9424A">
              <w:rPr>
                <w:spacing w:val="5"/>
                <w:sz w:val="23"/>
                <w:lang w:val="en-GB"/>
              </w:rPr>
              <w:t xml:space="preserve"> </w:t>
            </w:r>
            <w:r w:rsidRPr="00C9424A">
              <w:rPr>
                <w:spacing w:val="-2"/>
                <w:sz w:val="23"/>
                <w:lang w:val="en-GB"/>
              </w:rPr>
              <w:t>..............................................................................................................</w:t>
            </w:r>
          </w:p>
        </w:tc>
        <w:tc>
          <w:tcPr>
            <w:tcW w:w="420" w:type="dxa"/>
          </w:tcPr>
          <w:p w14:paraId="5F6E1DC4" w14:textId="77777777" w:rsidR="00052D12" w:rsidRPr="00C9424A" w:rsidRDefault="00C9424A">
            <w:pPr>
              <w:pStyle w:val="TableParagraph"/>
              <w:spacing w:line="244" w:lineRule="exact"/>
              <w:ind w:left="65"/>
              <w:rPr>
                <w:sz w:val="23"/>
                <w:lang w:val="en-GB"/>
              </w:rPr>
            </w:pPr>
            <w:r w:rsidRPr="00C9424A">
              <w:rPr>
                <w:spacing w:val="-5"/>
                <w:sz w:val="23"/>
                <w:lang w:val="en-GB"/>
              </w:rPr>
              <w:t>54</w:t>
            </w:r>
          </w:p>
        </w:tc>
      </w:tr>
    </w:tbl>
    <w:p w14:paraId="5F6E1DC6" w14:textId="77777777" w:rsidR="00052D12" w:rsidRPr="00C9424A" w:rsidRDefault="00052D12">
      <w:pPr>
        <w:pStyle w:val="BodyText"/>
        <w:rPr>
          <w:sz w:val="40"/>
          <w:lang w:val="en-GB"/>
        </w:rPr>
      </w:pPr>
    </w:p>
    <w:p w14:paraId="5F6E1DC7" w14:textId="77777777" w:rsidR="00052D12" w:rsidRPr="00C9424A" w:rsidRDefault="00052D12">
      <w:pPr>
        <w:pStyle w:val="BodyText"/>
        <w:spacing w:before="88"/>
        <w:rPr>
          <w:sz w:val="40"/>
          <w:lang w:val="en-GB"/>
        </w:rPr>
      </w:pPr>
    </w:p>
    <w:p w14:paraId="5F6E1DC8" w14:textId="77777777" w:rsidR="00052D12" w:rsidRPr="00C9424A" w:rsidRDefault="00C9424A">
      <w:pPr>
        <w:ind w:left="1734"/>
        <w:rPr>
          <w:b/>
          <w:sz w:val="40"/>
          <w:lang w:val="en-GB"/>
        </w:rPr>
      </w:pPr>
      <w:r w:rsidRPr="00C9424A">
        <w:rPr>
          <w:b/>
          <w:color w:val="0099FF"/>
          <w:sz w:val="40"/>
          <w:lang w:val="en-GB"/>
        </w:rPr>
        <w:t>Index</w:t>
      </w:r>
      <w:r w:rsidRPr="00C9424A">
        <w:rPr>
          <w:b/>
          <w:color w:val="0099FF"/>
          <w:spacing w:val="12"/>
          <w:sz w:val="40"/>
          <w:lang w:val="en-GB"/>
        </w:rPr>
        <w:t xml:space="preserve"> </w:t>
      </w:r>
      <w:r w:rsidRPr="00C9424A">
        <w:rPr>
          <w:b/>
          <w:color w:val="0099FF"/>
          <w:sz w:val="40"/>
          <w:lang w:val="en-GB"/>
        </w:rPr>
        <w:t>of</w:t>
      </w:r>
      <w:r w:rsidRPr="00C9424A">
        <w:rPr>
          <w:b/>
          <w:color w:val="0099FF"/>
          <w:spacing w:val="13"/>
          <w:sz w:val="40"/>
          <w:lang w:val="en-GB"/>
        </w:rPr>
        <w:t xml:space="preserve"> </w:t>
      </w:r>
      <w:r w:rsidRPr="00C9424A">
        <w:rPr>
          <w:b/>
          <w:color w:val="0099FF"/>
          <w:spacing w:val="-2"/>
          <w:sz w:val="40"/>
          <w:lang w:val="en-GB"/>
        </w:rPr>
        <w:t>authors</w:t>
      </w:r>
    </w:p>
    <w:p w14:paraId="5F6E1DC9" w14:textId="77777777" w:rsidR="00052D12" w:rsidRPr="00C9424A" w:rsidRDefault="00C9424A">
      <w:pPr>
        <w:pStyle w:val="BodyText"/>
        <w:spacing w:before="7"/>
        <w:rPr>
          <w:b/>
          <w:sz w:val="4"/>
          <w:lang w:val="en-GB"/>
        </w:rPr>
      </w:pPr>
      <w:r w:rsidRPr="00C9424A">
        <w:rPr>
          <w:noProof/>
          <w:lang w:val="en-GB"/>
        </w:rPr>
        <mc:AlternateContent>
          <mc:Choice Requires="wps">
            <w:drawing>
              <wp:anchor distT="0" distB="0" distL="0" distR="0" simplePos="0" relativeHeight="487612928" behindDoc="1" locked="0" layoutInCell="1" allowOverlap="1" wp14:anchorId="5F6E3EFF" wp14:editId="5F6E3F00">
                <wp:simplePos x="0" y="0"/>
                <wp:positionH relativeFrom="page">
                  <wp:posOffset>1583999</wp:posOffset>
                </wp:positionH>
                <wp:positionV relativeFrom="paragraph">
                  <wp:posOffset>49121</wp:posOffset>
                </wp:positionV>
                <wp:extent cx="5256530" cy="1270"/>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1CF81704" id="Graphic 76" o:spid="_x0000_s1026" style="position:absolute;margin-left:124.7pt;margin-top:3.85pt;width:413.9pt;height:.1pt;z-index:-15703552;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" path="m,l5255996,e" filled="f" strokecolor="#09f" strokeweight="2pt">
                <v:path arrowok="t"/>
                <w10:wrap type="topAndBottom" anchorx="page"/>
              </v:shape>
            </w:pict>
          </mc:Fallback>
        </mc:AlternateContent>
      </w:r>
    </w:p>
    <w:p w14:paraId="5F6E1DCA" w14:textId="77777777" w:rsidR="00052D12" w:rsidRPr="00C9424A" w:rsidRDefault="00052D12">
      <w:pPr>
        <w:pStyle w:val="BodyText"/>
        <w:spacing w:before="3"/>
        <w:rPr>
          <w:b/>
          <w:sz w:val="40"/>
          <w:lang w:val="en-GB"/>
        </w:rPr>
      </w:pPr>
    </w:p>
    <w:p w14:paraId="5F6E1DCB" w14:textId="77777777" w:rsidR="00052D12" w:rsidRPr="00C9424A" w:rsidRDefault="00C9424A">
      <w:pPr>
        <w:spacing w:line="266" w:lineRule="auto"/>
        <w:ind w:left="1734" w:right="4772"/>
        <w:rPr>
          <w:b/>
          <w:sz w:val="40"/>
          <w:lang w:val="en-GB"/>
        </w:rPr>
      </w:pPr>
      <w:r w:rsidRPr="00C9424A">
        <w:rPr>
          <w:b/>
          <w:color w:val="0099FF"/>
          <w:sz w:val="40"/>
          <w:lang w:val="en-GB"/>
        </w:rPr>
        <w:t>Advent to Epiphany Lent to Pentecost</w:t>
      </w:r>
    </w:p>
    <w:p w14:paraId="5F6E1DCC" w14:textId="77777777" w:rsidR="00052D12" w:rsidRPr="00C9424A" w:rsidRDefault="00052D12">
      <w:pPr>
        <w:pStyle w:val="BodyText"/>
        <w:rPr>
          <w:b/>
          <w:sz w:val="20"/>
          <w:lang w:val="en-GB"/>
        </w:rPr>
      </w:pPr>
    </w:p>
    <w:p w14:paraId="5F6E1DCD" w14:textId="77777777" w:rsidR="00052D12" w:rsidRPr="00C9424A" w:rsidRDefault="00052D12">
      <w:pPr>
        <w:pStyle w:val="BodyText"/>
        <w:spacing w:before="216"/>
        <w:rPr>
          <w:b/>
          <w:sz w:val="20"/>
          <w:lang w:val="en-GB"/>
        </w:rPr>
      </w:pPr>
    </w:p>
    <w:tbl>
      <w:tblPr>
        <w:tblW w:w="0" w:type="auto"/>
        <w:tblInd w:w="1691" w:type="dxa"/>
        <w:tblLayout w:type="fixed"/>
        <w:tblCellMar>
          <w:left w:w="0" w:type="dxa"/>
          <w:right w:w="0" w:type="dxa"/>
        </w:tblCellMar>
        <w:tblLook w:val="01E0" w:firstRow="1" w:lastRow="1" w:firstColumn="1" w:lastColumn="1" w:noHBand="0" w:noVBand="0"/>
      </w:tblPr>
      <w:tblGrid>
        <w:gridCol w:w="2294"/>
        <w:gridCol w:w="4962"/>
      </w:tblGrid>
      <w:tr w:rsidR="00052D12" w:rsidRPr="00C9424A" w14:paraId="5F6E1DD0" w14:textId="77777777">
        <w:trPr>
          <w:trHeight w:val="283"/>
        </w:trPr>
        <w:tc>
          <w:tcPr>
            <w:tcW w:w="2294" w:type="dxa"/>
          </w:tcPr>
          <w:p w14:paraId="5F6E1DCE" w14:textId="77777777" w:rsidR="00052D12" w:rsidRPr="00C9424A" w:rsidRDefault="00C9424A">
            <w:pPr>
              <w:pStyle w:val="TableParagraph"/>
              <w:spacing w:before="0" w:line="257" w:lineRule="exact"/>
              <w:ind w:left="50"/>
              <w:jc w:val="left"/>
              <w:rPr>
                <w:sz w:val="23"/>
                <w:lang w:val="en-GB"/>
              </w:rPr>
            </w:pPr>
            <w:r w:rsidRPr="00C9424A">
              <w:rPr>
                <w:sz w:val="23"/>
                <w:lang w:val="en-GB"/>
              </w:rPr>
              <w:t>Lesley</w:t>
            </w:r>
            <w:r w:rsidRPr="00C9424A">
              <w:rPr>
                <w:spacing w:val="3"/>
                <w:sz w:val="23"/>
                <w:lang w:val="en-GB"/>
              </w:rPr>
              <w:t xml:space="preserve"> </w:t>
            </w:r>
            <w:r w:rsidRPr="00C9424A">
              <w:rPr>
                <w:spacing w:val="-2"/>
                <w:sz w:val="23"/>
                <w:lang w:val="en-GB"/>
              </w:rPr>
              <w:t>Charlton</w:t>
            </w:r>
          </w:p>
        </w:tc>
        <w:tc>
          <w:tcPr>
            <w:tcW w:w="4962" w:type="dxa"/>
          </w:tcPr>
          <w:p w14:paraId="5F6E1DCF" w14:textId="77777777" w:rsidR="00052D12" w:rsidRPr="00C9424A" w:rsidRDefault="00C9424A">
            <w:pPr>
              <w:pStyle w:val="TableParagraph"/>
              <w:spacing w:before="0" w:line="257" w:lineRule="exact"/>
              <w:ind w:left="214"/>
              <w:jc w:val="left"/>
              <w:rPr>
                <w:sz w:val="23"/>
                <w:lang w:val="en-GB"/>
              </w:rPr>
            </w:pPr>
            <w:r w:rsidRPr="00C9424A">
              <w:rPr>
                <w:spacing w:val="-5"/>
                <w:sz w:val="23"/>
                <w:lang w:val="en-GB"/>
              </w:rPr>
              <w:t>19</w:t>
            </w:r>
          </w:p>
        </w:tc>
      </w:tr>
      <w:tr w:rsidR="00052D12" w:rsidRPr="00C9424A" w14:paraId="5F6E1DD3" w14:textId="77777777">
        <w:trPr>
          <w:trHeight w:val="310"/>
        </w:trPr>
        <w:tc>
          <w:tcPr>
            <w:tcW w:w="2294" w:type="dxa"/>
          </w:tcPr>
          <w:p w14:paraId="5F6E1DD1" w14:textId="77777777" w:rsidR="00052D12" w:rsidRPr="00C9424A" w:rsidRDefault="00C9424A">
            <w:pPr>
              <w:pStyle w:val="TableParagraph"/>
              <w:spacing w:before="19"/>
              <w:ind w:left="50"/>
              <w:jc w:val="left"/>
              <w:rPr>
                <w:sz w:val="23"/>
                <w:lang w:val="en-GB"/>
              </w:rPr>
            </w:pPr>
            <w:r w:rsidRPr="00C9424A">
              <w:rPr>
                <w:sz w:val="23"/>
                <w:lang w:val="en-GB"/>
              </w:rPr>
              <w:t>David</w:t>
            </w:r>
            <w:r w:rsidRPr="00C9424A">
              <w:rPr>
                <w:spacing w:val="4"/>
                <w:sz w:val="23"/>
                <w:lang w:val="en-GB"/>
              </w:rPr>
              <w:t xml:space="preserve"> </w:t>
            </w:r>
            <w:r w:rsidRPr="00C9424A">
              <w:rPr>
                <w:sz w:val="23"/>
                <w:lang w:val="en-GB"/>
              </w:rPr>
              <w:t>G</w:t>
            </w:r>
            <w:r w:rsidRPr="00C9424A">
              <w:rPr>
                <w:spacing w:val="5"/>
                <w:sz w:val="23"/>
                <w:lang w:val="en-GB"/>
              </w:rPr>
              <w:t xml:space="preserve"> </w:t>
            </w:r>
            <w:r w:rsidRPr="00C9424A">
              <w:rPr>
                <w:spacing w:val="-2"/>
                <w:sz w:val="23"/>
                <w:lang w:val="en-GB"/>
              </w:rPr>
              <w:t>Cornick</w:t>
            </w:r>
          </w:p>
        </w:tc>
        <w:tc>
          <w:tcPr>
            <w:tcW w:w="4962" w:type="dxa"/>
          </w:tcPr>
          <w:p w14:paraId="5F6E1DD2" w14:textId="77777777" w:rsidR="00052D12" w:rsidRPr="00C9424A" w:rsidRDefault="00C9424A">
            <w:pPr>
              <w:pStyle w:val="TableParagraph"/>
              <w:spacing w:before="19"/>
              <w:ind w:left="215"/>
              <w:jc w:val="left"/>
              <w:rPr>
                <w:sz w:val="23"/>
                <w:lang w:val="en-GB"/>
              </w:rPr>
            </w:pPr>
            <w:r w:rsidRPr="00C9424A">
              <w:rPr>
                <w:spacing w:val="11"/>
                <w:sz w:val="23"/>
                <w:lang w:val="en-GB"/>
              </w:rPr>
              <w:t>5-</w:t>
            </w:r>
            <w:r w:rsidRPr="00C9424A">
              <w:rPr>
                <w:sz w:val="23"/>
                <w:lang w:val="en-GB"/>
              </w:rPr>
              <w:t>6,</w:t>
            </w:r>
            <w:r w:rsidRPr="00C9424A">
              <w:rPr>
                <w:spacing w:val="28"/>
                <w:sz w:val="23"/>
                <w:lang w:val="en-GB"/>
              </w:rPr>
              <w:t xml:space="preserve"> </w:t>
            </w:r>
            <w:r w:rsidRPr="00C9424A">
              <w:rPr>
                <w:sz w:val="23"/>
                <w:lang w:val="en-GB"/>
              </w:rPr>
              <w:t>33-34,</w:t>
            </w:r>
            <w:r w:rsidRPr="00C9424A">
              <w:rPr>
                <w:spacing w:val="28"/>
                <w:sz w:val="23"/>
                <w:lang w:val="en-GB"/>
              </w:rPr>
              <w:t xml:space="preserve"> </w:t>
            </w:r>
            <w:r w:rsidRPr="00C9424A">
              <w:rPr>
                <w:sz w:val="23"/>
                <w:lang w:val="en-GB"/>
              </w:rPr>
              <w:t>50-</w:t>
            </w:r>
            <w:r w:rsidRPr="00C9424A">
              <w:rPr>
                <w:spacing w:val="-5"/>
                <w:sz w:val="23"/>
                <w:lang w:val="en-GB"/>
              </w:rPr>
              <w:t>51</w:t>
            </w:r>
          </w:p>
        </w:tc>
      </w:tr>
      <w:tr w:rsidR="00052D12" w:rsidRPr="00C9424A" w14:paraId="5F6E1DD6" w14:textId="77777777">
        <w:trPr>
          <w:trHeight w:val="310"/>
        </w:trPr>
        <w:tc>
          <w:tcPr>
            <w:tcW w:w="2294" w:type="dxa"/>
          </w:tcPr>
          <w:p w14:paraId="5F6E1DD4" w14:textId="77777777" w:rsidR="00052D12" w:rsidRPr="00C9424A" w:rsidRDefault="00C9424A">
            <w:pPr>
              <w:pStyle w:val="TableParagraph"/>
              <w:spacing w:before="19"/>
              <w:ind w:left="50"/>
              <w:jc w:val="left"/>
              <w:rPr>
                <w:sz w:val="23"/>
                <w:lang w:val="en-GB"/>
              </w:rPr>
            </w:pPr>
            <w:r w:rsidRPr="00C9424A">
              <w:rPr>
                <w:sz w:val="23"/>
                <w:lang w:val="en-GB"/>
              </w:rPr>
              <w:t>Y</w:t>
            </w:r>
            <w:r w:rsidRPr="00C9424A">
              <w:rPr>
                <w:spacing w:val="7"/>
                <w:sz w:val="23"/>
                <w:lang w:val="en-GB"/>
              </w:rPr>
              <w:t xml:space="preserve"> </w:t>
            </w:r>
            <w:r w:rsidRPr="00C9424A">
              <w:rPr>
                <w:sz w:val="23"/>
                <w:lang w:val="en-GB"/>
              </w:rPr>
              <w:t>Mochyn</w:t>
            </w:r>
            <w:r w:rsidRPr="00C9424A">
              <w:rPr>
                <w:spacing w:val="8"/>
                <w:sz w:val="23"/>
                <w:lang w:val="en-GB"/>
              </w:rPr>
              <w:t xml:space="preserve"> </w:t>
            </w:r>
            <w:r w:rsidRPr="00C9424A">
              <w:rPr>
                <w:spacing w:val="-2"/>
                <w:sz w:val="23"/>
                <w:lang w:val="en-GB"/>
              </w:rPr>
              <w:t>Daear</w:t>
            </w:r>
          </w:p>
        </w:tc>
        <w:tc>
          <w:tcPr>
            <w:tcW w:w="4962" w:type="dxa"/>
          </w:tcPr>
          <w:p w14:paraId="5F6E1DD5" w14:textId="77777777" w:rsidR="00052D12" w:rsidRPr="00C9424A" w:rsidRDefault="00C9424A">
            <w:pPr>
              <w:pStyle w:val="TableParagraph"/>
              <w:spacing w:before="19"/>
              <w:ind w:left="214"/>
              <w:jc w:val="left"/>
              <w:rPr>
                <w:sz w:val="23"/>
                <w:lang w:val="en-GB"/>
              </w:rPr>
            </w:pPr>
            <w:r w:rsidRPr="00C9424A">
              <w:rPr>
                <w:sz w:val="23"/>
                <w:lang w:val="en-GB"/>
              </w:rPr>
              <w:t>13-14,</w:t>
            </w:r>
            <w:r w:rsidRPr="00C9424A">
              <w:rPr>
                <w:spacing w:val="-5"/>
                <w:sz w:val="23"/>
                <w:lang w:val="en-GB"/>
              </w:rPr>
              <w:t xml:space="preserve"> </w:t>
            </w:r>
            <w:r w:rsidRPr="00C9424A">
              <w:rPr>
                <w:sz w:val="23"/>
                <w:lang w:val="en-GB"/>
              </w:rPr>
              <w:t>16,</w:t>
            </w:r>
            <w:r w:rsidRPr="00C9424A">
              <w:rPr>
                <w:spacing w:val="-5"/>
                <w:sz w:val="23"/>
                <w:lang w:val="en-GB"/>
              </w:rPr>
              <w:t xml:space="preserve"> </w:t>
            </w:r>
            <w:r w:rsidRPr="00C9424A">
              <w:rPr>
                <w:sz w:val="23"/>
                <w:lang w:val="en-GB"/>
              </w:rPr>
              <w:t>39,</w:t>
            </w:r>
            <w:r w:rsidRPr="00C9424A">
              <w:rPr>
                <w:spacing w:val="-4"/>
                <w:sz w:val="23"/>
                <w:lang w:val="en-GB"/>
              </w:rPr>
              <w:t xml:space="preserve"> </w:t>
            </w:r>
            <w:r w:rsidRPr="00C9424A">
              <w:rPr>
                <w:spacing w:val="-5"/>
                <w:sz w:val="23"/>
                <w:lang w:val="en-GB"/>
              </w:rPr>
              <w:t>53</w:t>
            </w:r>
          </w:p>
        </w:tc>
      </w:tr>
      <w:tr w:rsidR="00052D12" w:rsidRPr="00C9424A" w14:paraId="5F6E1DD9" w14:textId="77777777">
        <w:trPr>
          <w:trHeight w:val="310"/>
        </w:trPr>
        <w:tc>
          <w:tcPr>
            <w:tcW w:w="2294" w:type="dxa"/>
          </w:tcPr>
          <w:p w14:paraId="5F6E1DD7" w14:textId="77777777" w:rsidR="00052D12" w:rsidRPr="00C9424A" w:rsidRDefault="00C9424A">
            <w:pPr>
              <w:pStyle w:val="TableParagraph"/>
              <w:spacing w:before="19"/>
              <w:ind w:left="50"/>
              <w:jc w:val="left"/>
              <w:rPr>
                <w:sz w:val="23"/>
                <w:lang w:val="en-GB"/>
              </w:rPr>
            </w:pPr>
            <w:r w:rsidRPr="00C9424A">
              <w:rPr>
                <w:sz w:val="23"/>
                <w:lang w:val="en-GB"/>
              </w:rPr>
              <w:t>Brian</w:t>
            </w:r>
            <w:r w:rsidRPr="00C9424A">
              <w:rPr>
                <w:spacing w:val="9"/>
                <w:sz w:val="23"/>
                <w:lang w:val="en-GB"/>
              </w:rPr>
              <w:t xml:space="preserve"> </w:t>
            </w:r>
            <w:r w:rsidRPr="00C9424A">
              <w:rPr>
                <w:spacing w:val="-2"/>
                <w:sz w:val="23"/>
                <w:lang w:val="en-GB"/>
              </w:rPr>
              <w:t>Hudson</w:t>
            </w:r>
          </w:p>
        </w:tc>
        <w:tc>
          <w:tcPr>
            <w:tcW w:w="4962" w:type="dxa"/>
          </w:tcPr>
          <w:p w14:paraId="5F6E1DD8" w14:textId="77777777" w:rsidR="00052D12" w:rsidRPr="00C9424A" w:rsidRDefault="00C9424A">
            <w:pPr>
              <w:pStyle w:val="TableParagraph"/>
              <w:spacing w:before="19"/>
              <w:ind w:left="214"/>
              <w:jc w:val="left"/>
              <w:rPr>
                <w:sz w:val="23"/>
                <w:lang w:val="en-GB"/>
              </w:rPr>
            </w:pPr>
            <w:r w:rsidRPr="00C9424A">
              <w:rPr>
                <w:sz w:val="23"/>
                <w:lang w:val="en-GB"/>
              </w:rPr>
              <w:t xml:space="preserve">20-21, </w:t>
            </w:r>
            <w:r w:rsidRPr="00C9424A">
              <w:rPr>
                <w:spacing w:val="-5"/>
                <w:sz w:val="23"/>
                <w:lang w:val="en-GB"/>
              </w:rPr>
              <w:t>24</w:t>
            </w:r>
          </w:p>
        </w:tc>
      </w:tr>
      <w:tr w:rsidR="00052D12" w:rsidRPr="00C9424A" w14:paraId="5F6E1DDC" w14:textId="77777777">
        <w:trPr>
          <w:trHeight w:val="310"/>
        </w:trPr>
        <w:tc>
          <w:tcPr>
            <w:tcW w:w="2294" w:type="dxa"/>
          </w:tcPr>
          <w:p w14:paraId="5F6E1DDA" w14:textId="77777777" w:rsidR="00052D12" w:rsidRPr="00C9424A" w:rsidRDefault="00C9424A">
            <w:pPr>
              <w:pStyle w:val="TableParagraph"/>
              <w:spacing w:before="19"/>
              <w:ind w:left="50"/>
              <w:jc w:val="left"/>
              <w:rPr>
                <w:sz w:val="23"/>
                <w:lang w:val="en-GB"/>
              </w:rPr>
            </w:pPr>
            <w:r w:rsidRPr="00C9424A">
              <w:rPr>
                <w:sz w:val="23"/>
                <w:lang w:val="en-GB"/>
              </w:rPr>
              <w:t>Vaughan</w:t>
            </w:r>
            <w:r w:rsidRPr="00C9424A">
              <w:rPr>
                <w:spacing w:val="-1"/>
                <w:sz w:val="23"/>
                <w:lang w:val="en-GB"/>
              </w:rPr>
              <w:t xml:space="preserve"> </w:t>
            </w:r>
            <w:r w:rsidRPr="00C9424A">
              <w:rPr>
                <w:spacing w:val="-2"/>
                <w:sz w:val="23"/>
                <w:lang w:val="en-GB"/>
              </w:rPr>
              <w:t>Jones</w:t>
            </w:r>
          </w:p>
        </w:tc>
        <w:tc>
          <w:tcPr>
            <w:tcW w:w="4962" w:type="dxa"/>
          </w:tcPr>
          <w:p w14:paraId="5F6E1DDB" w14:textId="77777777" w:rsidR="00052D12" w:rsidRPr="00C9424A" w:rsidRDefault="00C9424A">
            <w:pPr>
              <w:pStyle w:val="TableParagraph"/>
              <w:spacing w:before="19"/>
              <w:ind w:left="214"/>
              <w:jc w:val="left"/>
              <w:rPr>
                <w:sz w:val="23"/>
                <w:lang w:val="en-GB"/>
              </w:rPr>
            </w:pPr>
            <w:r w:rsidRPr="00C9424A">
              <w:rPr>
                <w:sz w:val="23"/>
                <w:lang w:val="en-GB"/>
              </w:rPr>
              <w:t>25,</w:t>
            </w:r>
            <w:r w:rsidRPr="00C9424A">
              <w:rPr>
                <w:spacing w:val="3"/>
                <w:sz w:val="23"/>
                <w:lang w:val="en-GB"/>
              </w:rPr>
              <w:t xml:space="preserve"> </w:t>
            </w:r>
            <w:r w:rsidRPr="00C9424A">
              <w:rPr>
                <w:spacing w:val="-5"/>
                <w:sz w:val="23"/>
                <w:lang w:val="en-GB"/>
              </w:rPr>
              <w:t>54</w:t>
            </w:r>
          </w:p>
        </w:tc>
      </w:tr>
      <w:tr w:rsidR="00052D12" w:rsidRPr="00C9424A" w14:paraId="5F6E1DDF" w14:textId="77777777">
        <w:trPr>
          <w:trHeight w:val="310"/>
        </w:trPr>
        <w:tc>
          <w:tcPr>
            <w:tcW w:w="2294" w:type="dxa"/>
          </w:tcPr>
          <w:p w14:paraId="5F6E1DDD" w14:textId="77777777" w:rsidR="00052D12" w:rsidRPr="00C9424A" w:rsidRDefault="00C9424A">
            <w:pPr>
              <w:pStyle w:val="TableParagraph"/>
              <w:spacing w:before="19"/>
              <w:ind w:left="50"/>
              <w:jc w:val="left"/>
              <w:rPr>
                <w:sz w:val="23"/>
                <w:lang w:val="en-GB"/>
              </w:rPr>
            </w:pPr>
            <w:r w:rsidRPr="00C9424A">
              <w:rPr>
                <w:sz w:val="23"/>
                <w:lang w:val="en-GB"/>
              </w:rPr>
              <w:t>Jennifer</w:t>
            </w:r>
            <w:r w:rsidRPr="00C9424A">
              <w:rPr>
                <w:spacing w:val="9"/>
                <w:sz w:val="23"/>
                <w:lang w:val="en-GB"/>
              </w:rPr>
              <w:t xml:space="preserve"> </w:t>
            </w:r>
            <w:r w:rsidRPr="00C9424A">
              <w:rPr>
                <w:spacing w:val="-2"/>
                <w:sz w:val="23"/>
                <w:lang w:val="en-GB"/>
              </w:rPr>
              <w:t>Martin</w:t>
            </w:r>
          </w:p>
        </w:tc>
        <w:tc>
          <w:tcPr>
            <w:tcW w:w="4962" w:type="dxa"/>
          </w:tcPr>
          <w:p w14:paraId="5F6E1DDE" w14:textId="77777777" w:rsidR="00052D12" w:rsidRPr="00C9424A" w:rsidRDefault="00C9424A">
            <w:pPr>
              <w:pStyle w:val="TableParagraph"/>
              <w:spacing w:before="19"/>
              <w:ind w:left="214"/>
              <w:jc w:val="left"/>
              <w:rPr>
                <w:sz w:val="23"/>
                <w:lang w:val="en-GB"/>
              </w:rPr>
            </w:pPr>
            <w:r w:rsidRPr="00C9424A">
              <w:rPr>
                <w:spacing w:val="-5"/>
                <w:sz w:val="23"/>
                <w:lang w:val="en-GB"/>
              </w:rPr>
              <w:t>49</w:t>
            </w:r>
          </w:p>
        </w:tc>
      </w:tr>
      <w:tr w:rsidR="00052D12" w:rsidRPr="00C9424A" w14:paraId="5F6E1DE2" w14:textId="77777777">
        <w:trPr>
          <w:trHeight w:val="310"/>
        </w:trPr>
        <w:tc>
          <w:tcPr>
            <w:tcW w:w="2294" w:type="dxa"/>
          </w:tcPr>
          <w:p w14:paraId="5F6E1DE0" w14:textId="77777777" w:rsidR="00052D12" w:rsidRPr="00C9424A" w:rsidRDefault="00C9424A">
            <w:pPr>
              <w:pStyle w:val="TableParagraph"/>
              <w:spacing w:before="19"/>
              <w:ind w:left="50"/>
              <w:jc w:val="left"/>
              <w:rPr>
                <w:sz w:val="23"/>
                <w:lang w:val="en-GB"/>
              </w:rPr>
            </w:pPr>
            <w:r w:rsidRPr="00C9424A">
              <w:rPr>
                <w:sz w:val="23"/>
                <w:lang w:val="en-GB"/>
              </w:rPr>
              <w:t>Terry</w:t>
            </w:r>
            <w:r w:rsidRPr="00C9424A">
              <w:rPr>
                <w:spacing w:val="-2"/>
                <w:sz w:val="23"/>
                <w:lang w:val="en-GB"/>
              </w:rPr>
              <w:t xml:space="preserve"> Oakley</w:t>
            </w:r>
          </w:p>
        </w:tc>
        <w:tc>
          <w:tcPr>
            <w:tcW w:w="4962" w:type="dxa"/>
          </w:tcPr>
          <w:p w14:paraId="5F6E1DE1" w14:textId="77777777" w:rsidR="00052D12" w:rsidRPr="00C9424A" w:rsidRDefault="00C9424A">
            <w:pPr>
              <w:pStyle w:val="TableParagraph"/>
              <w:spacing w:before="19"/>
              <w:ind w:left="214"/>
              <w:jc w:val="left"/>
              <w:rPr>
                <w:sz w:val="23"/>
                <w:lang w:val="en-GB"/>
              </w:rPr>
            </w:pPr>
            <w:r w:rsidRPr="00C9424A">
              <w:rPr>
                <w:sz w:val="23"/>
                <w:lang w:val="en-GB"/>
              </w:rPr>
              <w:t>7-8,</w:t>
            </w:r>
            <w:r w:rsidRPr="00C9424A">
              <w:rPr>
                <w:spacing w:val="8"/>
                <w:sz w:val="23"/>
                <w:lang w:val="en-GB"/>
              </w:rPr>
              <w:t xml:space="preserve"> </w:t>
            </w:r>
            <w:r w:rsidRPr="00C9424A">
              <w:rPr>
                <w:sz w:val="23"/>
                <w:lang w:val="en-GB"/>
              </w:rPr>
              <w:t>40-41,</w:t>
            </w:r>
            <w:r w:rsidRPr="00C9424A">
              <w:rPr>
                <w:spacing w:val="8"/>
                <w:sz w:val="23"/>
                <w:lang w:val="en-GB"/>
              </w:rPr>
              <w:t xml:space="preserve"> </w:t>
            </w:r>
            <w:r w:rsidRPr="00C9424A">
              <w:rPr>
                <w:sz w:val="23"/>
                <w:lang w:val="en-GB"/>
              </w:rPr>
              <w:t>49-50,</w:t>
            </w:r>
            <w:r w:rsidRPr="00C9424A">
              <w:rPr>
                <w:spacing w:val="8"/>
                <w:sz w:val="23"/>
                <w:lang w:val="en-GB"/>
              </w:rPr>
              <w:t xml:space="preserve"> </w:t>
            </w:r>
            <w:r w:rsidRPr="00C9424A">
              <w:rPr>
                <w:sz w:val="23"/>
                <w:lang w:val="en-GB"/>
              </w:rPr>
              <w:t>51-</w:t>
            </w:r>
            <w:r w:rsidRPr="00C9424A">
              <w:rPr>
                <w:spacing w:val="-7"/>
                <w:sz w:val="23"/>
                <w:lang w:val="en-GB"/>
              </w:rPr>
              <w:t>53</w:t>
            </w:r>
          </w:p>
        </w:tc>
      </w:tr>
      <w:tr w:rsidR="00052D12" w:rsidRPr="00C9424A" w14:paraId="5F6E1DE5" w14:textId="77777777">
        <w:trPr>
          <w:trHeight w:val="310"/>
        </w:trPr>
        <w:tc>
          <w:tcPr>
            <w:tcW w:w="2294" w:type="dxa"/>
          </w:tcPr>
          <w:p w14:paraId="5F6E1DE3" w14:textId="77777777" w:rsidR="00052D12" w:rsidRPr="00C9424A" w:rsidRDefault="00C9424A">
            <w:pPr>
              <w:pStyle w:val="TableParagraph"/>
              <w:spacing w:before="19"/>
              <w:ind w:left="50"/>
              <w:jc w:val="left"/>
              <w:rPr>
                <w:sz w:val="23"/>
                <w:lang w:val="en-GB"/>
              </w:rPr>
            </w:pPr>
            <w:r w:rsidRPr="00C9424A">
              <w:rPr>
                <w:sz w:val="23"/>
                <w:lang w:val="en-GB"/>
              </w:rPr>
              <w:t>Vivian</w:t>
            </w:r>
            <w:r w:rsidRPr="00C9424A">
              <w:rPr>
                <w:spacing w:val="11"/>
                <w:sz w:val="23"/>
                <w:lang w:val="en-GB"/>
              </w:rPr>
              <w:t xml:space="preserve"> </w:t>
            </w:r>
            <w:r w:rsidRPr="00C9424A">
              <w:rPr>
                <w:spacing w:val="-2"/>
                <w:sz w:val="23"/>
                <w:lang w:val="en-GB"/>
              </w:rPr>
              <w:t>Salter</w:t>
            </w:r>
          </w:p>
        </w:tc>
        <w:tc>
          <w:tcPr>
            <w:tcW w:w="4962" w:type="dxa"/>
          </w:tcPr>
          <w:p w14:paraId="5F6E1DE4" w14:textId="77777777" w:rsidR="00052D12" w:rsidRPr="00C9424A" w:rsidRDefault="00C9424A">
            <w:pPr>
              <w:pStyle w:val="TableParagraph"/>
              <w:spacing w:before="19"/>
              <w:ind w:left="214"/>
              <w:jc w:val="left"/>
              <w:rPr>
                <w:sz w:val="23"/>
                <w:lang w:val="en-GB"/>
              </w:rPr>
            </w:pPr>
            <w:r w:rsidRPr="00C9424A">
              <w:rPr>
                <w:spacing w:val="-6"/>
                <w:sz w:val="23"/>
                <w:lang w:val="en-GB"/>
              </w:rPr>
              <w:t>14-</w:t>
            </w:r>
            <w:r w:rsidRPr="00C9424A">
              <w:rPr>
                <w:spacing w:val="-5"/>
                <w:sz w:val="23"/>
                <w:lang w:val="en-GB"/>
              </w:rPr>
              <w:t>15</w:t>
            </w:r>
          </w:p>
        </w:tc>
      </w:tr>
      <w:tr w:rsidR="00052D12" w:rsidRPr="00C9424A" w14:paraId="5F6E1DE8" w14:textId="77777777">
        <w:trPr>
          <w:trHeight w:val="310"/>
        </w:trPr>
        <w:tc>
          <w:tcPr>
            <w:tcW w:w="2294" w:type="dxa"/>
          </w:tcPr>
          <w:p w14:paraId="5F6E1DE6" w14:textId="77777777" w:rsidR="00052D12" w:rsidRPr="00C9424A" w:rsidRDefault="00C9424A">
            <w:pPr>
              <w:pStyle w:val="TableParagraph"/>
              <w:spacing w:before="19"/>
              <w:ind w:left="50"/>
              <w:jc w:val="left"/>
              <w:rPr>
                <w:sz w:val="23"/>
                <w:lang w:val="en-GB"/>
              </w:rPr>
            </w:pPr>
            <w:r w:rsidRPr="00C9424A">
              <w:rPr>
                <w:sz w:val="23"/>
                <w:lang w:val="en-GB"/>
              </w:rPr>
              <w:t>Colin</w:t>
            </w:r>
            <w:r w:rsidRPr="00C9424A">
              <w:rPr>
                <w:spacing w:val="10"/>
                <w:sz w:val="23"/>
                <w:lang w:val="en-GB"/>
              </w:rPr>
              <w:t xml:space="preserve"> </w:t>
            </w:r>
            <w:r w:rsidRPr="00C9424A">
              <w:rPr>
                <w:spacing w:val="-2"/>
                <w:sz w:val="23"/>
                <w:lang w:val="en-GB"/>
              </w:rPr>
              <w:t>Thompson</w:t>
            </w:r>
          </w:p>
        </w:tc>
        <w:tc>
          <w:tcPr>
            <w:tcW w:w="4962" w:type="dxa"/>
          </w:tcPr>
          <w:p w14:paraId="5F6E1DE7" w14:textId="77777777" w:rsidR="00052D12" w:rsidRPr="00C9424A" w:rsidRDefault="00C9424A">
            <w:pPr>
              <w:pStyle w:val="TableParagraph"/>
              <w:spacing w:before="19"/>
              <w:ind w:left="214"/>
              <w:jc w:val="left"/>
              <w:rPr>
                <w:sz w:val="23"/>
                <w:lang w:val="en-GB"/>
              </w:rPr>
            </w:pPr>
            <w:r w:rsidRPr="00C9424A">
              <w:rPr>
                <w:sz w:val="23"/>
                <w:lang w:val="en-GB"/>
              </w:rPr>
              <w:t>9-10,</w:t>
            </w:r>
            <w:r w:rsidRPr="00C9424A">
              <w:rPr>
                <w:spacing w:val="-15"/>
                <w:sz w:val="23"/>
                <w:lang w:val="en-GB"/>
              </w:rPr>
              <w:t xml:space="preserve"> </w:t>
            </w:r>
            <w:r w:rsidRPr="00C9424A">
              <w:rPr>
                <w:sz w:val="23"/>
                <w:lang w:val="en-GB"/>
              </w:rPr>
              <w:t>12-13,</w:t>
            </w:r>
            <w:r w:rsidRPr="00C9424A">
              <w:rPr>
                <w:spacing w:val="-13"/>
                <w:sz w:val="23"/>
                <w:lang w:val="en-GB"/>
              </w:rPr>
              <w:t xml:space="preserve"> </w:t>
            </w:r>
            <w:r w:rsidRPr="00C9424A">
              <w:rPr>
                <w:sz w:val="23"/>
                <w:lang w:val="en-GB"/>
              </w:rPr>
              <w:t>17-19,</w:t>
            </w:r>
            <w:r w:rsidRPr="00C9424A">
              <w:rPr>
                <w:spacing w:val="-12"/>
                <w:sz w:val="23"/>
                <w:lang w:val="en-GB"/>
              </w:rPr>
              <w:t xml:space="preserve"> </w:t>
            </w:r>
            <w:r w:rsidRPr="00C9424A">
              <w:rPr>
                <w:sz w:val="23"/>
                <w:lang w:val="en-GB"/>
              </w:rPr>
              <w:t>21-23,</w:t>
            </w:r>
            <w:r w:rsidRPr="00C9424A">
              <w:rPr>
                <w:spacing w:val="-13"/>
                <w:sz w:val="23"/>
                <w:lang w:val="en-GB"/>
              </w:rPr>
              <w:t xml:space="preserve"> </w:t>
            </w:r>
            <w:r w:rsidRPr="00C9424A">
              <w:rPr>
                <w:sz w:val="23"/>
                <w:lang w:val="en-GB"/>
              </w:rPr>
              <w:t>27-29,</w:t>
            </w:r>
            <w:r w:rsidRPr="00C9424A">
              <w:rPr>
                <w:spacing w:val="-13"/>
                <w:sz w:val="23"/>
                <w:lang w:val="en-GB"/>
              </w:rPr>
              <w:t xml:space="preserve"> </w:t>
            </w:r>
            <w:r w:rsidRPr="00C9424A">
              <w:rPr>
                <w:sz w:val="23"/>
                <w:lang w:val="en-GB"/>
              </w:rPr>
              <w:t>47-49,</w:t>
            </w:r>
            <w:r w:rsidRPr="00C9424A">
              <w:rPr>
                <w:spacing w:val="-12"/>
                <w:sz w:val="23"/>
                <w:lang w:val="en-GB"/>
              </w:rPr>
              <w:t xml:space="preserve"> </w:t>
            </w:r>
            <w:r w:rsidRPr="00C9424A">
              <w:rPr>
                <w:sz w:val="23"/>
                <w:lang w:val="en-GB"/>
              </w:rPr>
              <w:t>54-</w:t>
            </w:r>
            <w:r w:rsidRPr="00C9424A">
              <w:rPr>
                <w:spacing w:val="-5"/>
                <w:sz w:val="23"/>
                <w:lang w:val="en-GB"/>
              </w:rPr>
              <w:t>57</w:t>
            </w:r>
          </w:p>
        </w:tc>
      </w:tr>
      <w:tr w:rsidR="00052D12" w:rsidRPr="00C9424A" w14:paraId="5F6E1DEB" w14:textId="77777777">
        <w:trPr>
          <w:trHeight w:val="310"/>
        </w:trPr>
        <w:tc>
          <w:tcPr>
            <w:tcW w:w="2294" w:type="dxa"/>
          </w:tcPr>
          <w:p w14:paraId="5F6E1DE9" w14:textId="77777777" w:rsidR="00052D12" w:rsidRPr="00C9424A" w:rsidRDefault="00C9424A">
            <w:pPr>
              <w:pStyle w:val="TableParagraph"/>
              <w:spacing w:before="19"/>
              <w:ind w:left="50"/>
              <w:jc w:val="left"/>
              <w:rPr>
                <w:sz w:val="23"/>
                <w:lang w:val="en-GB"/>
              </w:rPr>
            </w:pPr>
            <w:r w:rsidRPr="00C9424A">
              <w:rPr>
                <w:sz w:val="23"/>
                <w:lang w:val="en-GB"/>
              </w:rPr>
              <w:t>Bernard</w:t>
            </w:r>
            <w:r w:rsidRPr="00C9424A">
              <w:rPr>
                <w:spacing w:val="13"/>
                <w:sz w:val="23"/>
                <w:lang w:val="en-GB"/>
              </w:rPr>
              <w:t xml:space="preserve"> </w:t>
            </w:r>
            <w:r w:rsidRPr="00C9424A">
              <w:rPr>
                <w:spacing w:val="-2"/>
                <w:sz w:val="23"/>
                <w:lang w:val="en-GB"/>
              </w:rPr>
              <w:t>Thorogood</w:t>
            </w:r>
          </w:p>
        </w:tc>
        <w:tc>
          <w:tcPr>
            <w:tcW w:w="4962" w:type="dxa"/>
          </w:tcPr>
          <w:p w14:paraId="5F6E1DEA" w14:textId="77777777" w:rsidR="00052D12" w:rsidRPr="00C9424A" w:rsidRDefault="00C9424A">
            <w:pPr>
              <w:pStyle w:val="TableParagraph"/>
              <w:spacing w:before="19"/>
              <w:ind w:left="214"/>
              <w:jc w:val="left"/>
              <w:rPr>
                <w:sz w:val="23"/>
                <w:lang w:val="en-GB"/>
              </w:rPr>
            </w:pPr>
            <w:r w:rsidRPr="00C9424A">
              <w:rPr>
                <w:sz w:val="23"/>
                <w:lang w:val="en-GB"/>
              </w:rPr>
              <w:t>4-5,</w:t>
            </w:r>
            <w:r w:rsidRPr="00C9424A">
              <w:rPr>
                <w:spacing w:val="21"/>
                <w:sz w:val="23"/>
                <w:lang w:val="en-GB"/>
              </w:rPr>
              <w:t xml:space="preserve"> </w:t>
            </w:r>
            <w:r w:rsidRPr="00C9424A">
              <w:rPr>
                <w:spacing w:val="-10"/>
                <w:sz w:val="23"/>
                <w:lang w:val="en-GB"/>
              </w:rPr>
              <w:t>7</w:t>
            </w:r>
          </w:p>
        </w:tc>
      </w:tr>
      <w:tr w:rsidR="00052D12" w:rsidRPr="00C9424A" w14:paraId="5F6E1DEE" w14:textId="77777777">
        <w:trPr>
          <w:trHeight w:val="310"/>
        </w:trPr>
        <w:tc>
          <w:tcPr>
            <w:tcW w:w="2294" w:type="dxa"/>
          </w:tcPr>
          <w:p w14:paraId="5F6E1DEC" w14:textId="77777777" w:rsidR="00052D12" w:rsidRPr="00C9424A" w:rsidRDefault="00C9424A">
            <w:pPr>
              <w:pStyle w:val="TableParagraph"/>
              <w:spacing w:before="19"/>
              <w:ind w:left="50"/>
              <w:jc w:val="left"/>
              <w:rPr>
                <w:sz w:val="23"/>
                <w:lang w:val="en-GB"/>
              </w:rPr>
            </w:pPr>
            <w:r w:rsidRPr="00C9424A">
              <w:rPr>
                <w:sz w:val="23"/>
                <w:lang w:val="en-GB"/>
              </w:rPr>
              <w:t>Peter</w:t>
            </w:r>
            <w:r w:rsidRPr="00C9424A">
              <w:rPr>
                <w:spacing w:val="-2"/>
                <w:sz w:val="23"/>
                <w:lang w:val="en-GB"/>
              </w:rPr>
              <w:t xml:space="preserve"> </w:t>
            </w:r>
            <w:r w:rsidRPr="00C9424A">
              <w:rPr>
                <w:spacing w:val="-4"/>
                <w:sz w:val="23"/>
                <w:lang w:val="en-GB"/>
              </w:rPr>
              <w:t>Trow</w:t>
            </w:r>
          </w:p>
        </w:tc>
        <w:tc>
          <w:tcPr>
            <w:tcW w:w="4962" w:type="dxa"/>
          </w:tcPr>
          <w:p w14:paraId="5F6E1DED" w14:textId="77777777" w:rsidR="00052D12" w:rsidRPr="00C9424A" w:rsidRDefault="00C9424A">
            <w:pPr>
              <w:pStyle w:val="TableParagraph"/>
              <w:spacing w:before="19"/>
              <w:ind w:left="214"/>
              <w:jc w:val="left"/>
              <w:rPr>
                <w:sz w:val="23"/>
                <w:lang w:val="en-GB"/>
              </w:rPr>
            </w:pPr>
            <w:r w:rsidRPr="00C9424A">
              <w:rPr>
                <w:sz w:val="23"/>
                <w:lang w:val="en-GB"/>
              </w:rPr>
              <w:t>14,</w:t>
            </w:r>
            <w:r w:rsidRPr="00C9424A">
              <w:rPr>
                <w:spacing w:val="-6"/>
                <w:sz w:val="23"/>
                <w:lang w:val="en-GB"/>
              </w:rPr>
              <w:t xml:space="preserve"> </w:t>
            </w:r>
            <w:r w:rsidRPr="00C9424A">
              <w:rPr>
                <w:spacing w:val="-5"/>
                <w:sz w:val="23"/>
                <w:lang w:val="en-GB"/>
              </w:rPr>
              <w:t>57</w:t>
            </w:r>
          </w:p>
        </w:tc>
      </w:tr>
      <w:tr w:rsidR="00052D12" w:rsidRPr="00C9424A" w14:paraId="5F6E1DF1" w14:textId="77777777">
        <w:trPr>
          <w:trHeight w:val="310"/>
        </w:trPr>
        <w:tc>
          <w:tcPr>
            <w:tcW w:w="2294" w:type="dxa"/>
          </w:tcPr>
          <w:p w14:paraId="5F6E1DEF" w14:textId="77777777" w:rsidR="00052D12" w:rsidRPr="00C9424A" w:rsidRDefault="00C9424A">
            <w:pPr>
              <w:pStyle w:val="TableParagraph"/>
              <w:spacing w:before="19"/>
              <w:ind w:left="50"/>
              <w:jc w:val="left"/>
              <w:rPr>
                <w:sz w:val="23"/>
                <w:lang w:val="en-GB"/>
              </w:rPr>
            </w:pPr>
            <w:r w:rsidRPr="00C9424A">
              <w:rPr>
                <w:sz w:val="23"/>
                <w:lang w:val="en-GB"/>
              </w:rPr>
              <w:t>Duncan</w:t>
            </w:r>
            <w:r w:rsidRPr="00C9424A">
              <w:rPr>
                <w:spacing w:val="13"/>
                <w:sz w:val="23"/>
                <w:lang w:val="en-GB"/>
              </w:rPr>
              <w:t xml:space="preserve"> </w:t>
            </w:r>
            <w:r w:rsidRPr="00C9424A">
              <w:rPr>
                <w:spacing w:val="-4"/>
                <w:sz w:val="23"/>
                <w:lang w:val="en-GB"/>
              </w:rPr>
              <w:t>Tuck</w:t>
            </w:r>
          </w:p>
        </w:tc>
        <w:tc>
          <w:tcPr>
            <w:tcW w:w="4962" w:type="dxa"/>
          </w:tcPr>
          <w:p w14:paraId="5F6E1DF0" w14:textId="77777777" w:rsidR="00052D12" w:rsidRPr="00C9424A" w:rsidRDefault="00C9424A">
            <w:pPr>
              <w:pStyle w:val="TableParagraph"/>
              <w:spacing w:before="19"/>
              <w:ind w:left="214"/>
              <w:jc w:val="left"/>
              <w:rPr>
                <w:sz w:val="23"/>
                <w:lang w:val="en-GB"/>
              </w:rPr>
            </w:pPr>
            <w:r w:rsidRPr="00C9424A">
              <w:rPr>
                <w:sz w:val="23"/>
                <w:lang w:val="en-GB"/>
              </w:rPr>
              <w:t>25,</w:t>
            </w:r>
            <w:r w:rsidRPr="00C9424A">
              <w:rPr>
                <w:spacing w:val="3"/>
                <w:sz w:val="23"/>
                <w:lang w:val="en-GB"/>
              </w:rPr>
              <w:t xml:space="preserve"> </w:t>
            </w:r>
            <w:r w:rsidRPr="00C9424A">
              <w:rPr>
                <w:spacing w:val="-5"/>
                <w:sz w:val="23"/>
                <w:lang w:val="en-GB"/>
              </w:rPr>
              <w:t>41</w:t>
            </w:r>
          </w:p>
        </w:tc>
      </w:tr>
      <w:tr w:rsidR="00052D12" w:rsidRPr="00C9424A" w14:paraId="5F6E1DF4" w14:textId="77777777">
        <w:trPr>
          <w:trHeight w:val="310"/>
        </w:trPr>
        <w:tc>
          <w:tcPr>
            <w:tcW w:w="2294" w:type="dxa"/>
          </w:tcPr>
          <w:p w14:paraId="5F6E1DF2" w14:textId="77777777" w:rsidR="00052D12" w:rsidRPr="00C9424A" w:rsidRDefault="00C9424A">
            <w:pPr>
              <w:pStyle w:val="TableParagraph"/>
              <w:spacing w:before="19"/>
              <w:ind w:left="50"/>
              <w:jc w:val="left"/>
              <w:rPr>
                <w:sz w:val="23"/>
                <w:lang w:val="en-GB"/>
              </w:rPr>
            </w:pPr>
            <w:r w:rsidRPr="00C9424A">
              <w:rPr>
                <w:sz w:val="23"/>
                <w:lang w:val="en-GB"/>
              </w:rPr>
              <w:t>Nigel</w:t>
            </w:r>
            <w:r w:rsidRPr="00C9424A">
              <w:rPr>
                <w:spacing w:val="10"/>
                <w:sz w:val="23"/>
                <w:lang w:val="en-GB"/>
              </w:rPr>
              <w:t xml:space="preserve"> </w:t>
            </w:r>
            <w:r w:rsidRPr="00C9424A">
              <w:rPr>
                <w:spacing w:val="-2"/>
                <w:sz w:val="23"/>
                <w:lang w:val="en-GB"/>
              </w:rPr>
              <w:t>Warner</w:t>
            </w:r>
          </w:p>
        </w:tc>
        <w:tc>
          <w:tcPr>
            <w:tcW w:w="4962" w:type="dxa"/>
          </w:tcPr>
          <w:p w14:paraId="5F6E1DF3" w14:textId="77777777" w:rsidR="00052D12" w:rsidRPr="00C9424A" w:rsidRDefault="00C9424A">
            <w:pPr>
              <w:pStyle w:val="TableParagraph"/>
              <w:spacing w:before="19"/>
              <w:ind w:left="214"/>
              <w:jc w:val="left"/>
              <w:rPr>
                <w:sz w:val="23"/>
                <w:lang w:val="en-GB"/>
              </w:rPr>
            </w:pPr>
            <w:r w:rsidRPr="00C9424A">
              <w:rPr>
                <w:spacing w:val="-5"/>
                <w:sz w:val="23"/>
                <w:lang w:val="en-GB"/>
              </w:rPr>
              <w:t>40</w:t>
            </w:r>
          </w:p>
        </w:tc>
      </w:tr>
      <w:tr w:rsidR="00052D12" w:rsidRPr="00C9424A" w14:paraId="5F6E1DF7" w14:textId="77777777">
        <w:trPr>
          <w:trHeight w:val="283"/>
        </w:trPr>
        <w:tc>
          <w:tcPr>
            <w:tcW w:w="2294" w:type="dxa"/>
          </w:tcPr>
          <w:p w14:paraId="5F6E1DF5" w14:textId="77777777" w:rsidR="00052D12" w:rsidRPr="00C9424A" w:rsidRDefault="00C9424A">
            <w:pPr>
              <w:pStyle w:val="TableParagraph"/>
              <w:spacing w:before="19" w:line="244" w:lineRule="exact"/>
              <w:ind w:left="50"/>
              <w:jc w:val="left"/>
              <w:rPr>
                <w:sz w:val="23"/>
                <w:lang w:val="en-GB"/>
              </w:rPr>
            </w:pPr>
            <w:r w:rsidRPr="00C9424A">
              <w:rPr>
                <w:sz w:val="23"/>
                <w:lang w:val="en-GB"/>
              </w:rPr>
              <w:t>Duncan</w:t>
            </w:r>
            <w:r w:rsidRPr="00C9424A">
              <w:rPr>
                <w:spacing w:val="13"/>
                <w:sz w:val="23"/>
                <w:lang w:val="en-GB"/>
              </w:rPr>
              <w:t xml:space="preserve"> </w:t>
            </w:r>
            <w:r w:rsidRPr="00C9424A">
              <w:rPr>
                <w:spacing w:val="-2"/>
                <w:sz w:val="23"/>
                <w:lang w:val="en-GB"/>
              </w:rPr>
              <w:t>Wilson</w:t>
            </w:r>
          </w:p>
        </w:tc>
        <w:tc>
          <w:tcPr>
            <w:tcW w:w="4962" w:type="dxa"/>
          </w:tcPr>
          <w:p w14:paraId="5F6E1DF6" w14:textId="77777777" w:rsidR="00052D12" w:rsidRPr="00C9424A" w:rsidRDefault="00C9424A">
            <w:pPr>
              <w:pStyle w:val="TableParagraph"/>
              <w:spacing w:before="19" w:line="244" w:lineRule="exact"/>
              <w:ind w:left="214"/>
              <w:jc w:val="left"/>
              <w:rPr>
                <w:sz w:val="23"/>
                <w:lang w:val="en-GB"/>
              </w:rPr>
            </w:pPr>
            <w:r w:rsidRPr="00C9424A">
              <w:rPr>
                <w:sz w:val="23"/>
                <w:lang w:val="en-GB"/>
              </w:rPr>
              <w:t>8-9,</w:t>
            </w:r>
            <w:r w:rsidRPr="00C9424A">
              <w:rPr>
                <w:spacing w:val="6"/>
                <w:sz w:val="23"/>
                <w:lang w:val="en-GB"/>
              </w:rPr>
              <w:t xml:space="preserve"> </w:t>
            </w:r>
            <w:r w:rsidRPr="00C9424A">
              <w:rPr>
                <w:sz w:val="23"/>
                <w:lang w:val="en-GB"/>
              </w:rPr>
              <w:t>10-11,</w:t>
            </w:r>
            <w:r w:rsidRPr="00C9424A">
              <w:rPr>
                <w:spacing w:val="7"/>
                <w:sz w:val="23"/>
                <w:lang w:val="en-GB"/>
              </w:rPr>
              <w:t xml:space="preserve"> </w:t>
            </w:r>
            <w:r w:rsidRPr="00C9424A">
              <w:rPr>
                <w:sz w:val="23"/>
                <w:lang w:val="en-GB"/>
              </w:rPr>
              <w:t>25-27,</w:t>
            </w:r>
            <w:r w:rsidRPr="00C9424A">
              <w:rPr>
                <w:spacing w:val="6"/>
                <w:sz w:val="23"/>
                <w:lang w:val="en-GB"/>
              </w:rPr>
              <w:t xml:space="preserve"> </w:t>
            </w:r>
            <w:r w:rsidRPr="00C9424A">
              <w:rPr>
                <w:sz w:val="23"/>
                <w:lang w:val="en-GB"/>
              </w:rPr>
              <w:t>29-33,</w:t>
            </w:r>
            <w:r w:rsidRPr="00C9424A">
              <w:rPr>
                <w:spacing w:val="7"/>
                <w:sz w:val="23"/>
                <w:lang w:val="en-GB"/>
              </w:rPr>
              <w:t xml:space="preserve"> </w:t>
            </w:r>
            <w:r w:rsidRPr="00C9424A">
              <w:rPr>
                <w:sz w:val="23"/>
                <w:lang w:val="en-GB"/>
              </w:rPr>
              <w:t>34-38,</w:t>
            </w:r>
            <w:r w:rsidRPr="00C9424A">
              <w:rPr>
                <w:spacing w:val="7"/>
                <w:sz w:val="23"/>
                <w:lang w:val="en-GB"/>
              </w:rPr>
              <w:t xml:space="preserve"> </w:t>
            </w:r>
            <w:r w:rsidRPr="00C9424A">
              <w:rPr>
                <w:sz w:val="23"/>
                <w:lang w:val="en-GB"/>
              </w:rPr>
              <w:t>42-</w:t>
            </w:r>
            <w:r w:rsidRPr="00C9424A">
              <w:rPr>
                <w:spacing w:val="-5"/>
                <w:sz w:val="23"/>
                <w:lang w:val="en-GB"/>
              </w:rPr>
              <w:t>47</w:t>
            </w:r>
          </w:p>
        </w:tc>
      </w:tr>
    </w:tbl>
    <w:p w14:paraId="5F6E1DF8" w14:textId="77777777" w:rsidR="00052D12" w:rsidRPr="00C9424A" w:rsidRDefault="00052D12">
      <w:pPr>
        <w:spacing w:line="244" w:lineRule="exact"/>
        <w:rPr>
          <w:sz w:val="23"/>
          <w:lang w:val="en-GB"/>
        </w:rPr>
        <w:sectPr w:rsidR="00052D12" w:rsidRPr="00C9424A">
          <w:type w:val="continuous"/>
          <w:pgSz w:w="11910" w:h="16840"/>
          <w:pgMar w:top="1060" w:right="640" w:bottom="740" w:left="760" w:header="0" w:footer="544" w:gutter="0"/>
          <w:cols w:space="720"/>
        </w:sectPr>
      </w:pPr>
    </w:p>
    <w:p w14:paraId="5F6E1DF9" w14:textId="77777777" w:rsidR="00052D12" w:rsidRPr="00C9424A" w:rsidRDefault="00C9424A">
      <w:pPr>
        <w:pStyle w:val="Heading1"/>
        <w:ind w:left="373"/>
        <w:rPr>
          <w:lang w:val="en-GB"/>
        </w:rPr>
      </w:pPr>
      <w:r w:rsidRPr="00C9424A">
        <w:rPr>
          <w:noProof/>
          <w:lang w:val="en-GB"/>
        </w:rPr>
        <w:lastRenderedPageBreak/>
        <mc:AlternateContent>
          <mc:Choice Requires="wps">
            <w:drawing>
              <wp:anchor distT="0" distB="0" distL="0" distR="0" simplePos="0" relativeHeight="15754752" behindDoc="0" locked="0" layoutInCell="1" allowOverlap="1" wp14:anchorId="5F6E3F01" wp14:editId="5F6E3F02">
                <wp:simplePos x="0" y="0"/>
                <wp:positionH relativeFrom="page">
                  <wp:posOffset>719999</wp:posOffset>
                </wp:positionH>
                <wp:positionV relativeFrom="paragraph">
                  <wp:posOffset>491385</wp:posOffset>
                </wp:positionV>
                <wp:extent cx="5688330" cy="1270"/>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54F41955" id="Graphic 79" o:spid="_x0000_s1026" style="position:absolute;margin-left:56.7pt;margin-top:38.7pt;width:447.9pt;height:.1pt;z-index:15754752;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" path="m,l5687999,e" filled="f" strokecolor="#09f" strokeweight="2pt">
                <v:path arrowok="t"/>
                <w10:wrap anchorx="page"/>
              </v:shape>
            </w:pict>
          </mc:Fallback>
        </mc:AlternateContent>
      </w:r>
      <w:bookmarkStart w:id="138" w:name="_bookmark53"/>
      <w:bookmarkEnd w:id="138"/>
      <w:r w:rsidRPr="00C9424A">
        <w:rPr>
          <w:lang w:val="en-GB"/>
        </w:rPr>
        <w:t>Exploring</w:t>
      </w:r>
      <w:r w:rsidRPr="00C9424A">
        <w:rPr>
          <w:spacing w:val="30"/>
          <w:lang w:val="en-GB"/>
        </w:rPr>
        <w:t xml:space="preserve"> </w:t>
      </w:r>
      <w:r w:rsidRPr="00C9424A">
        <w:rPr>
          <w:lang w:val="en-GB"/>
        </w:rPr>
        <w:t>the</w:t>
      </w:r>
      <w:r w:rsidRPr="00C9424A">
        <w:rPr>
          <w:spacing w:val="31"/>
          <w:lang w:val="en-GB"/>
        </w:rPr>
        <w:t xml:space="preserve"> </w:t>
      </w:r>
      <w:r w:rsidRPr="00C9424A">
        <w:rPr>
          <w:spacing w:val="-4"/>
          <w:lang w:val="en-GB"/>
        </w:rPr>
        <w:t>year</w:t>
      </w:r>
    </w:p>
    <w:p w14:paraId="5F6E1DFA" w14:textId="77777777" w:rsidR="00052D12" w:rsidRPr="00C9424A" w:rsidRDefault="00C9424A">
      <w:pPr>
        <w:pStyle w:val="BodyText"/>
        <w:tabs>
          <w:tab w:val="right" w:leader="dot" w:pos="9233"/>
        </w:tabs>
        <w:spacing w:before="776"/>
        <w:ind w:left="1053"/>
        <w:rPr>
          <w:lang w:val="en-GB"/>
        </w:rPr>
      </w:pPr>
      <w:r w:rsidRPr="00C9424A">
        <w:rPr>
          <w:lang w:val="en-GB"/>
        </w:rPr>
        <w:t>Exploring</w:t>
      </w:r>
      <w:r w:rsidRPr="00C9424A">
        <w:rPr>
          <w:spacing w:val="-8"/>
          <w:lang w:val="en-GB"/>
        </w:rPr>
        <w:t xml:space="preserve"> </w:t>
      </w:r>
      <w:r w:rsidRPr="00C9424A">
        <w:rPr>
          <w:lang w:val="en-GB"/>
        </w:rPr>
        <w:t>the</w:t>
      </w:r>
      <w:r w:rsidRPr="00C9424A">
        <w:rPr>
          <w:spacing w:val="-9"/>
          <w:lang w:val="en-GB"/>
        </w:rPr>
        <w:t xml:space="preserve"> </w:t>
      </w:r>
      <w:r w:rsidRPr="00C9424A">
        <w:rPr>
          <w:spacing w:val="-4"/>
          <w:lang w:val="en-GB"/>
        </w:rPr>
        <w:t>Year</w:t>
      </w:r>
      <w:r w:rsidRPr="00C9424A">
        <w:rPr>
          <w:lang w:val="en-GB"/>
        </w:rPr>
        <w:tab/>
      </w:r>
      <w:r w:rsidRPr="00C9424A">
        <w:rPr>
          <w:spacing w:val="-5"/>
          <w:lang w:val="en-GB"/>
        </w:rPr>
        <w:t>61</w:t>
      </w:r>
    </w:p>
    <w:p w14:paraId="5F6E1DFB" w14:textId="77777777" w:rsidR="00052D12" w:rsidRPr="00C9424A" w:rsidRDefault="00C9424A">
      <w:pPr>
        <w:pStyle w:val="BodyText"/>
        <w:tabs>
          <w:tab w:val="right" w:leader="dot" w:pos="9233"/>
        </w:tabs>
        <w:spacing w:before="55"/>
        <w:ind w:left="1053"/>
        <w:rPr>
          <w:lang w:val="en-GB"/>
        </w:rPr>
      </w:pPr>
      <w:r w:rsidRPr="00C9424A">
        <w:rPr>
          <w:lang w:val="en-GB"/>
        </w:rPr>
        <w:t xml:space="preserve">Index of </w:t>
      </w:r>
      <w:r w:rsidRPr="00C9424A">
        <w:rPr>
          <w:spacing w:val="-2"/>
          <w:lang w:val="en-GB"/>
        </w:rPr>
        <w:t>titles</w:t>
      </w:r>
      <w:r w:rsidRPr="00C9424A">
        <w:rPr>
          <w:lang w:val="en-GB"/>
        </w:rPr>
        <w:tab/>
      </w:r>
      <w:r w:rsidRPr="00C9424A">
        <w:rPr>
          <w:spacing w:val="-5"/>
          <w:lang w:val="en-GB"/>
        </w:rPr>
        <w:t>90</w:t>
      </w:r>
    </w:p>
    <w:p w14:paraId="5F6E1DFC" w14:textId="77777777" w:rsidR="00052D12" w:rsidRPr="00C9424A" w:rsidRDefault="00C9424A">
      <w:pPr>
        <w:pStyle w:val="BodyText"/>
        <w:tabs>
          <w:tab w:val="right" w:leader="dot" w:pos="9233"/>
        </w:tabs>
        <w:spacing w:before="56"/>
        <w:ind w:left="1053"/>
        <w:rPr>
          <w:lang w:val="en-GB"/>
        </w:rPr>
      </w:pPr>
      <w:r w:rsidRPr="00C9424A">
        <w:rPr>
          <w:lang w:val="en-GB"/>
        </w:rPr>
        <w:t xml:space="preserve">Index of </w:t>
      </w:r>
      <w:r w:rsidRPr="00C9424A">
        <w:rPr>
          <w:spacing w:val="-2"/>
          <w:lang w:val="en-GB"/>
        </w:rPr>
        <w:t>authors</w:t>
      </w:r>
      <w:r w:rsidRPr="00C9424A">
        <w:rPr>
          <w:lang w:val="en-GB"/>
        </w:rPr>
        <w:tab/>
      </w:r>
      <w:r w:rsidRPr="00C9424A">
        <w:rPr>
          <w:spacing w:val="-5"/>
          <w:lang w:val="en-GB"/>
        </w:rPr>
        <w:t>91</w:t>
      </w:r>
    </w:p>
    <w:p w14:paraId="5F6E1DFD" w14:textId="77777777" w:rsidR="00052D12" w:rsidRPr="00C9424A" w:rsidRDefault="00052D12">
      <w:pPr>
        <w:pStyle w:val="BodyText"/>
        <w:rPr>
          <w:sz w:val="20"/>
          <w:lang w:val="en-GB"/>
        </w:rPr>
      </w:pPr>
    </w:p>
    <w:p w14:paraId="5F6E1DFE" w14:textId="77777777" w:rsidR="00052D12" w:rsidRPr="00C9424A" w:rsidRDefault="00052D12">
      <w:pPr>
        <w:pStyle w:val="BodyText"/>
        <w:rPr>
          <w:sz w:val="20"/>
          <w:lang w:val="en-GB"/>
        </w:rPr>
      </w:pPr>
    </w:p>
    <w:p w14:paraId="5F6E1DFF" w14:textId="77777777" w:rsidR="00052D12" w:rsidRPr="00C9424A" w:rsidRDefault="00052D12">
      <w:pPr>
        <w:pStyle w:val="BodyText"/>
        <w:rPr>
          <w:sz w:val="20"/>
          <w:lang w:val="en-GB"/>
        </w:rPr>
      </w:pPr>
    </w:p>
    <w:p w14:paraId="5F6E1E00" w14:textId="77777777" w:rsidR="00052D12" w:rsidRPr="00C9424A" w:rsidRDefault="00052D12">
      <w:pPr>
        <w:pStyle w:val="BodyText"/>
        <w:rPr>
          <w:sz w:val="20"/>
          <w:lang w:val="en-GB"/>
        </w:rPr>
      </w:pPr>
    </w:p>
    <w:p w14:paraId="5F6E1E01" w14:textId="77777777" w:rsidR="00052D12" w:rsidRPr="00C9424A" w:rsidRDefault="00052D12">
      <w:pPr>
        <w:pStyle w:val="BodyText"/>
        <w:rPr>
          <w:sz w:val="20"/>
          <w:lang w:val="en-GB"/>
        </w:rPr>
      </w:pPr>
    </w:p>
    <w:p w14:paraId="5F6E1E02" w14:textId="77777777" w:rsidR="00052D12" w:rsidRPr="00C9424A" w:rsidRDefault="00052D12">
      <w:pPr>
        <w:pStyle w:val="BodyText"/>
        <w:rPr>
          <w:sz w:val="20"/>
          <w:lang w:val="en-GB"/>
        </w:rPr>
      </w:pPr>
    </w:p>
    <w:p w14:paraId="5F6E1E03" w14:textId="77777777" w:rsidR="00052D12" w:rsidRPr="00C9424A" w:rsidRDefault="00052D12">
      <w:pPr>
        <w:pStyle w:val="BodyText"/>
        <w:rPr>
          <w:sz w:val="20"/>
          <w:lang w:val="en-GB"/>
        </w:rPr>
      </w:pPr>
    </w:p>
    <w:p w14:paraId="5F6E1E04" w14:textId="77777777" w:rsidR="00052D12" w:rsidRPr="00C9424A" w:rsidRDefault="00052D12">
      <w:pPr>
        <w:pStyle w:val="BodyText"/>
        <w:rPr>
          <w:sz w:val="20"/>
          <w:lang w:val="en-GB"/>
        </w:rPr>
      </w:pPr>
    </w:p>
    <w:p w14:paraId="5F6E1E05" w14:textId="77777777" w:rsidR="00052D12" w:rsidRPr="00C9424A" w:rsidRDefault="00052D12">
      <w:pPr>
        <w:pStyle w:val="BodyText"/>
        <w:rPr>
          <w:sz w:val="20"/>
          <w:lang w:val="en-GB"/>
        </w:rPr>
      </w:pPr>
    </w:p>
    <w:p w14:paraId="5F6E1E06" w14:textId="77777777" w:rsidR="00052D12" w:rsidRPr="00C9424A" w:rsidRDefault="00052D12">
      <w:pPr>
        <w:pStyle w:val="BodyText"/>
        <w:rPr>
          <w:sz w:val="20"/>
          <w:lang w:val="en-GB"/>
        </w:rPr>
      </w:pPr>
    </w:p>
    <w:p w14:paraId="5F6E1E07" w14:textId="77777777" w:rsidR="00052D12" w:rsidRPr="00C9424A" w:rsidRDefault="00052D12">
      <w:pPr>
        <w:pStyle w:val="BodyText"/>
        <w:rPr>
          <w:sz w:val="20"/>
          <w:lang w:val="en-GB"/>
        </w:rPr>
      </w:pPr>
    </w:p>
    <w:p w14:paraId="5F6E1E08" w14:textId="77777777" w:rsidR="00052D12" w:rsidRPr="00C9424A" w:rsidRDefault="00052D12">
      <w:pPr>
        <w:pStyle w:val="BodyText"/>
        <w:rPr>
          <w:sz w:val="20"/>
          <w:lang w:val="en-GB"/>
        </w:rPr>
      </w:pPr>
    </w:p>
    <w:p w14:paraId="5F6E1E09" w14:textId="77777777" w:rsidR="00052D12" w:rsidRPr="00C9424A" w:rsidRDefault="00052D12">
      <w:pPr>
        <w:pStyle w:val="BodyText"/>
        <w:rPr>
          <w:sz w:val="20"/>
          <w:lang w:val="en-GB"/>
        </w:rPr>
      </w:pPr>
    </w:p>
    <w:p w14:paraId="5F6E1E0A" w14:textId="77777777" w:rsidR="00052D12" w:rsidRPr="00C9424A" w:rsidRDefault="00052D12">
      <w:pPr>
        <w:pStyle w:val="BodyText"/>
        <w:rPr>
          <w:sz w:val="20"/>
          <w:lang w:val="en-GB"/>
        </w:rPr>
      </w:pPr>
    </w:p>
    <w:p w14:paraId="5F6E1E0B" w14:textId="77777777" w:rsidR="00052D12" w:rsidRPr="00C9424A" w:rsidRDefault="00052D12">
      <w:pPr>
        <w:pStyle w:val="BodyText"/>
        <w:rPr>
          <w:sz w:val="20"/>
          <w:lang w:val="en-GB"/>
        </w:rPr>
      </w:pPr>
    </w:p>
    <w:p w14:paraId="5F6E1E0C" w14:textId="77777777" w:rsidR="00052D12" w:rsidRPr="00C9424A" w:rsidRDefault="00052D12">
      <w:pPr>
        <w:pStyle w:val="BodyText"/>
        <w:rPr>
          <w:sz w:val="20"/>
          <w:lang w:val="en-GB"/>
        </w:rPr>
      </w:pPr>
    </w:p>
    <w:p w14:paraId="5F6E1E0D" w14:textId="77777777" w:rsidR="00052D12" w:rsidRPr="00C9424A" w:rsidRDefault="00052D12">
      <w:pPr>
        <w:pStyle w:val="BodyText"/>
        <w:rPr>
          <w:sz w:val="20"/>
          <w:lang w:val="en-GB"/>
        </w:rPr>
      </w:pPr>
    </w:p>
    <w:p w14:paraId="5F6E1E0E" w14:textId="77777777" w:rsidR="00052D12" w:rsidRPr="00C9424A" w:rsidRDefault="00052D12">
      <w:pPr>
        <w:pStyle w:val="BodyText"/>
        <w:rPr>
          <w:sz w:val="20"/>
          <w:lang w:val="en-GB"/>
        </w:rPr>
      </w:pPr>
    </w:p>
    <w:p w14:paraId="5F6E1E0F" w14:textId="77777777" w:rsidR="00052D12" w:rsidRPr="00C9424A" w:rsidRDefault="00052D12">
      <w:pPr>
        <w:pStyle w:val="BodyText"/>
        <w:rPr>
          <w:sz w:val="20"/>
          <w:lang w:val="en-GB"/>
        </w:rPr>
      </w:pPr>
    </w:p>
    <w:p w14:paraId="5F6E1E10" w14:textId="77777777" w:rsidR="00052D12" w:rsidRPr="00C9424A" w:rsidRDefault="00052D12">
      <w:pPr>
        <w:pStyle w:val="BodyText"/>
        <w:rPr>
          <w:sz w:val="20"/>
          <w:lang w:val="en-GB"/>
        </w:rPr>
      </w:pPr>
    </w:p>
    <w:p w14:paraId="5F6E1E11" w14:textId="77777777" w:rsidR="00052D12" w:rsidRPr="00C9424A" w:rsidRDefault="00052D12">
      <w:pPr>
        <w:pStyle w:val="BodyText"/>
        <w:rPr>
          <w:sz w:val="20"/>
          <w:lang w:val="en-GB"/>
        </w:rPr>
      </w:pPr>
    </w:p>
    <w:p w14:paraId="5F6E1E12" w14:textId="77777777" w:rsidR="00052D12" w:rsidRPr="00C9424A" w:rsidRDefault="00052D12">
      <w:pPr>
        <w:pStyle w:val="BodyText"/>
        <w:rPr>
          <w:sz w:val="20"/>
          <w:lang w:val="en-GB"/>
        </w:rPr>
      </w:pPr>
    </w:p>
    <w:p w14:paraId="5F6E1E13" w14:textId="77777777" w:rsidR="00052D12" w:rsidRPr="00C9424A" w:rsidRDefault="00052D12">
      <w:pPr>
        <w:pStyle w:val="BodyText"/>
        <w:rPr>
          <w:sz w:val="20"/>
          <w:lang w:val="en-GB"/>
        </w:rPr>
      </w:pPr>
    </w:p>
    <w:p w14:paraId="5F6E1E14" w14:textId="77777777" w:rsidR="00052D12" w:rsidRPr="00C9424A" w:rsidRDefault="00052D12">
      <w:pPr>
        <w:pStyle w:val="BodyText"/>
        <w:rPr>
          <w:sz w:val="20"/>
          <w:lang w:val="en-GB"/>
        </w:rPr>
      </w:pPr>
    </w:p>
    <w:p w14:paraId="5F6E1E15" w14:textId="77777777" w:rsidR="00052D12" w:rsidRPr="00C9424A" w:rsidRDefault="00052D12">
      <w:pPr>
        <w:pStyle w:val="BodyText"/>
        <w:rPr>
          <w:sz w:val="20"/>
          <w:lang w:val="en-GB"/>
        </w:rPr>
      </w:pPr>
    </w:p>
    <w:p w14:paraId="5F6E1E16" w14:textId="77777777" w:rsidR="00052D12" w:rsidRPr="00C9424A" w:rsidRDefault="00052D12">
      <w:pPr>
        <w:pStyle w:val="BodyText"/>
        <w:rPr>
          <w:sz w:val="20"/>
          <w:lang w:val="en-GB"/>
        </w:rPr>
      </w:pPr>
    </w:p>
    <w:p w14:paraId="5F6E1E17" w14:textId="77777777" w:rsidR="00052D12" w:rsidRPr="00C9424A" w:rsidRDefault="00052D12">
      <w:pPr>
        <w:pStyle w:val="BodyText"/>
        <w:rPr>
          <w:sz w:val="20"/>
          <w:lang w:val="en-GB"/>
        </w:rPr>
      </w:pPr>
    </w:p>
    <w:p w14:paraId="5F6E1E18" w14:textId="77777777" w:rsidR="00052D12" w:rsidRPr="00C9424A" w:rsidRDefault="00052D12">
      <w:pPr>
        <w:pStyle w:val="BodyText"/>
        <w:rPr>
          <w:sz w:val="20"/>
          <w:lang w:val="en-GB"/>
        </w:rPr>
      </w:pPr>
    </w:p>
    <w:p w14:paraId="5F6E1E19" w14:textId="77777777" w:rsidR="00052D12" w:rsidRPr="00C9424A" w:rsidRDefault="00052D12">
      <w:pPr>
        <w:pStyle w:val="BodyText"/>
        <w:rPr>
          <w:sz w:val="20"/>
          <w:lang w:val="en-GB"/>
        </w:rPr>
      </w:pPr>
    </w:p>
    <w:p w14:paraId="5F6E1E1A" w14:textId="77777777" w:rsidR="00052D12" w:rsidRPr="00C9424A" w:rsidRDefault="00052D12">
      <w:pPr>
        <w:pStyle w:val="BodyText"/>
        <w:rPr>
          <w:sz w:val="20"/>
          <w:lang w:val="en-GB"/>
        </w:rPr>
      </w:pPr>
    </w:p>
    <w:p w14:paraId="5F6E1E1B" w14:textId="77777777" w:rsidR="00052D12" w:rsidRPr="00C9424A" w:rsidRDefault="00052D12">
      <w:pPr>
        <w:pStyle w:val="BodyText"/>
        <w:rPr>
          <w:sz w:val="20"/>
          <w:lang w:val="en-GB"/>
        </w:rPr>
      </w:pPr>
    </w:p>
    <w:p w14:paraId="5F6E1E1C" w14:textId="77777777" w:rsidR="00052D12" w:rsidRPr="00C9424A" w:rsidRDefault="00052D12">
      <w:pPr>
        <w:pStyle w:val="BodyText"/>
        <w:rPr>
          <w:sz w:val="20"/>
          <w:lang w:val="en-GB"/>
        </w:rPr>
      </w:pPr>
    </w:p>
    <w:p w14:paraId="5F6E1E1D" w14:textId="77777777" w:rsidR="00052D12" w:rsidRPr="00C9424A" w:rsidRDefault="00052D12">
      <w:pPr>
        <w:pStyle w:val="BodyText"/>
        <w:rPr>
          <w:sz w:val="20"/>
          <w:lang w:val="en-GB"/>
        </w:rPr>
      </w:pPr>
    </w:p>
    <w:p w14:paraId="5F6E1E1E" w14:textId="77777777" w:rsidR="00052D12" w:rsidRPr="00C9424A" w:rsidRDefault="00052D12">
      <w:pPr>
        <w:pStyle w:val="BodyText"/>
        <w:rPr>
          <w:sz w:val="20"/>
          <w:lang w:val="en-GB"/>
        </w:rPr>
      </w:pPr>
    </w:p>
    <w:p w14:paraId="5F6E1E1F" w14:textId="77777777" w:rsidR="00052D12" w:rsidRPr="00C9424A" w:rsidRDefault="00052D12">
      <w:pPr>
        <w:pStyle w:val="BodyText"/>
        <w:rPr>
          <w:sz w:val="20"/>
          <w:lang w:val="en-GB"/>
        </w:rPr>
      </w:pPr>
    </w:p>
    <w:p w14:paraId="5F6E1E20" w14:textId="77777777" w:rsidR="00052D12" w:rsidRPr="00C9424A" w:rsidRDefault="00052D12">
      <w:pPr>
        <w:pStyle w:val="BodyText"/>
        <w:rPr>
          <w:sz w:val="20"/>
          <w:lang w:val="en-GB"/>
        </w:rPr>
      </w:pPr>
    </w:p>
    <w:p w14:paraId="5F6E1E21" w14:textId="77777777" w:rsidR="00052D12" w:rsidRPr="00C9424A" w:rsidRDefault="00052D12">
      <w:pPr>
        <w:pStyle w:val="BodyText"/>
        <w:rPr>
          <w:sz w:val="20"/>
          <w:lang w:val="en-GB"/>
        </w:rPr>
      </w:pPr>
    </w:p>
    <w:p w14:paraId="5F6E1E22" w14:textId="77777777" w:rsidR="00052D12" w:rsidRPr="00C9424A" w:rsidRDefault="00052D12">
      <w:pPr>
        <w:pStyle w:val="BodyText"/>
        <w:rPr>
          <w:sz w:val="20"/>
          <w:lang w:val="en-GB"/>
        </w:rPr>
      </w:pPr>
    </w:p>
    <w:p w14:paraId="5F6E1E23" w14:textId="77777777" w:rsidR="00052D12" w:rsidRPr="00C9424A" w:rsidRDefault="00052D12">
      <w:pPr>
        <w:pStyle w:val="BodyText"/>
        <w:rPr>
          <w:sz w:val="20"/>
          <w:lang w:val="en-GB"/>
        </w:rPr>
      </w:pPr>
    </w:p>
    <w:p w14:paraId="5F6E1E24" w14:textId="77777777" w:rsidR="00052D12" w:rsidRPr="00C9424A" w:rsidRDefault="00C9424A">
      <w:pPr>
        <w:pStyle w:val="BodyText"/>
        <w:spacing w:before="79"/>
        <w:rPr>
          <w:sz w:val="20"/>
          <w:lang w:val="en-GB"/>
        </w:rPr>
      </w:pPr>
      <w:r w:rsidRPr="00C9424A">
        <w:rPr>
          <w:noProof/>
          <w:lang w:val="en-GB"/>
        </w:rPr>
        <w:drawing>
          <wp:anchor distT="0" distB="0" distL="0" distR="0" simplePos="0" relativeHeight="487613440" behindDoc="1" locked="0" layoutInCell="1" allowOverlap="1" wp14:anchorId="5F6E3F03" wp14:editId="5F6E3F04">
            <wp:simplePos x="0" y="0"/>
            <wp:positionH relativeFrom="page">
              <wp:posOffset>4137542</wp:posOffset>
            </wp:positionH>
            <wp:positionV relativeFrom="paragraph">
              <wp:posOffset>211523</wp:posOffset>
            </wp:positionV>
            <wp:extent cx="2258501" cy="1646872"/>
            <wp:effectExtent l="0" t="0" r="0" b="0"/>
            <wp:wrapTopAndBottom/>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40" cstate="print"/>
                    <a:stretch>
                      <a:fillRect/>
                    </a:stretch>
                  </pic:blipFill>
                  <pic:spPr>
                    <a:xfrm>
                      <a:off x="0" y="0"/>
                      <a:ext cx="2258501" cy="1646872"/>
                    </a:xfrm>
                    <a:prstGeom prst="rect">
                      <a:avLst/>
                    </a:prstGeom>
                  </pic:spPr>
                </pic:pic>
              </a:graphicData>
            </a:graphic>
          </wp:anchor>
        </w:drawing>
      </w:r>
    </w:p>
    <w:p w14:paraId="5F6E1E25" w14:textId="77777777" w:rsidR="00052D12" w:rsidRPr="00C9424A" w:rsidRDefault="00052D12">
      <w:pPr>
        <w:rPr>
          <w:sz w:val="20"/>
          <w:lang w:val="en-GB"/>
        </w:rPr>
        <w:sectPr w:rsidR="00052D12" w:rsidRPr="00C9424A">
          <w:footerReference w:type="even" r:id="rId43"/>
          <w:footerReference w:type="default" r:id="rId44"/>
          <w:pgSz w:w="11910" w:h="16840"/>
          <w:pgMar w:top="940" w:right="640" w:bottom="740" w:left="760" w:header="0" w:footer="544" w:gutter="0"/>
          <w:pgNumType w:start="60"/>
          <w:cols w:space="720"/>
        </w:sectPr>
      </w:pPr>
    </w:p>
    <w:p w14:paraId="5F6E1E26" w14:textId="77777777" w:rsidR="00052D12" w:rsidRPr="00C9424A" w:rsidRDefault="00C9424A">
      <w:pPr>
        <w:spacing w:before="69"/>
        <w:ind w:left="3796"/>
        <w:rPr>
          <w:sz w:val="23"/>
          <w:lang w:val="en-GB"/>
        </w:rPr>
      </w:pPr>
      <w:bookmarkStart w:id="139" w:name="_First_Sunday_in_the_New_Year__Matthew_2"/>
      <w:bookmarkStart w:id="140" w:name="_For_beginning_a_New_Year"/>
      <w:bookmarkStart w:id="141" w:name="_Holocaust_Memorial_Day"/>
      <w:bookmarkStart w:id="142" w:name="_bookmark54"/>
      <w:bookmarkEnd w:id="139"/>
      <w:bookmarkEnd w:id="140"/>
      <w:bookmarkEnd w:id="141"/>
      <w:bookmarkEnd w:id="142"/>
      <w:r w:rsidRPr="00C9424A">
        <w:rPr>
          <w:b/>
          <w:spacing w:val="2"/>
          <w:sz w:val="32"/>
          <w:u w:val="single" w:color="0099FF"/>
          <w:lang w:val="en-GB"/>
        </w:rPr>
        <w:lastRenderedPageBreak/>
        <w:t xml:space="preserve"> </w:t>
      </w:r>
      <w:r w:rsidRPr="00C9424A">
        <w:rPr>
          <w:b/>
          <w:sz w:val="32"/>
          <w:u w:val="single" w:color="0099FF"/>
          <w:lang w:val="en-GB"/>
        </w:rPr>
        <w:t>First</w:t>
      </w:r>
      <w:r w:rsidRPr="00C9424A">
        <w:rPr>
          <w:b/>
          <w:spacing w:val="6"/>
          <w:sz w:val="32"/>
          <w:u w:val="single" w:color="0099FF"/>
          <w:lang w:val="en-GB"/>
        </w:rPr>
        <w:t xml:space="preserve"> </w:t>
      </w:r>
      <w:r w:rsidRPr="00C9424A">
        <w:rPr>
          <w:b/>
          <w:sz w:val="32"/>
          <w:u w:val="single" w:color="0099FF"/>
          <w:lang w:val="en-GB"/>
        </w:rPr>
        <w:t>Sunday</w:t>
      </w:r>
      <w:r w:rsidRPr="00C9424A">
        <w:rPr>
          <w:b/>
          <w:spacing w:val="6"/>
          <w:sz w:val="32"/>
          <w:u w:val="single" w:color="0099FF"/>
          <w:lang w:val="en-GB"/>
        </w:rPr>
        <w:t xml:space="preserve"> </w:t>
      </w:r>
      <w:r w:rsidRPr="00C9424A">
        <w:rPr>
          <w:b/>
          <w:sz w:val="32"/>
          <w:u w:val="single" w:color="0099FF"/>
          <w:lang w:val="en-GB"/>
        </w:rPr>
        <w:t>in</w:t>
      </w:r>
      <w:r w:rsidRPr="00C9424A">
        <w:rPr>
          <w:b/>
          <w:spacing w:val="6"/>
          <w:sz w:val="32"/>
          <w:u w:val="single" w:color="0099FF"/>
          <w:lang w:val="en-GB"/>
        </w:rPr>
        <w:t xml:space="preserve"> </w:t>
      </w:r>
      <w:r w:rsidRPr="00C9424A">
        <w:rPr>
          <w:b/>
          <w:sz w:val="32"/>
          <w:u w:val="single" w:color="0099FF"/>
          <w:lang w:val="en-GB"/>
        </w:rPr>
        <w:t>the</w:t>
      </w:r>
      <w:r w:rsidRPr="00C9424A">
        <w:rPr>
          <w:b/>
          <w:spacing w:val="5"/>
          <w:sz w:val="32"/>
          <w:u w:val="single" w:color="0099FF"/>
          <w:lang w:val="en-GB"/>
        </w:rPr>
        <w:t xml:space="preserve"> </w:t>
      </w:r>
      <w:r w:rsidRPr="00C9424A">
        <w:rPr>
          <w:b/>
          <w:sz w:val="32"/>
          <w:u w:val="single" w:color="0099FF"/>
          <w:lang w:val="en-GB"/>
        </w:rPr>
        <w:t>New</w:t>
      </w:r>
      <w:r w:rsidRPr="00C9424A">
        <w:rPr>
          <w:b/>
          <w:spacing w:val="6"/>
          <w:sz w:val="32"/>
          <w:u w:val="single" w:color="0099FF"/>
          <w:lang w:val="en-GB"/>
        </w:rPr>
        <w:t xml:space="preserve"> </w:t>
      </w:r>
      <w:r w:rsidRPr="00C9424A">
        <w:rPr>
          <w:b/>
          <w:sz w:val="32"/>
          <w:u w:val="single" w:color="0099FF"/>
          <w:lang w:val="en-GB"/>
        </w:rPr>
        <w:t>Year</w:t>
      </w:r>
      <w:r w:rsidRPr="00C9424A">
        <w:rPr>
          <w:b/>
          <w:spacing w:val="69"/>
          <w:sz w:val="32"/>
          <w:u w:val="single" w:color="0099FF"/>
          <w:lang w:val="en-GB"/>
        </w:rPr>
        <w:t xml:space="preserve"> </w:t>
      </w:r>
      <w:r w:rsidRPr="00C9424A">
        <w:rPr>
          <w:sz w:val="23"/>
          <w:u w:val="single" w:color="0099FF"/>
          <w:lang w:val="en-GB"/>
        </w:rPr>
        <w:t xml:space="preserve">Matthew </w:t>
      </w:r>
      <w:r w:rsidRPr="00C9424A">
        <w:rPr>
          <w:spacing w:val="-2"/>
          <w:sz w:val="23"/>
          <w:u w:val="single" w:color="0099FF"/>
          <w:lang w:val="en-GB"/>
        </w:rPr>
        <w:t>28:20</w:t>
      </w:r>
    </w:p>
    <w:p w14:paraId="5F6E1E27" w14:textId="77777777" w:rsidR="00052D12" w:rsidRPr="00C9424A" w:rsidRDefault="00C9424A">
      <w:pPr>
        <w:pStyle w:val="BodyText"/>
        <w:spacing w:before="196" w:line="280" w:lineRule="auto"/>
        <w:ind w:left="1734" w:right="648"/>
        <w:rPr>
          <w:lang w:val="en-GB"/>
        </w:rPr>
      </w:pPr>
      <w:r w:rsidRPr="00C9424A">
        <w:rPr>
          <w:lang w:val="en-GB"/>
        </w:rPr>
        <w:t>Lord</w:t>
      </w:r>
      <w:r w:rsidRPr="00C9424A">
        <w:rPr>
          <w:spacing w:val="15"/>
          <w:lang w:val="en-GB"/>
        </w:rPr>
        <w:t xml:space="preserve"> </w:t>
      </w:r>
      <w:r w:rsidRPr="00C9424A">
        <w:rPr>
          <w:lang w:val="en-GB"/>
        </w:rPr>
        <w:t>Jesus,</w:t>
      </w:r>
      <w:r w:rsidRPr="00C9424A">
        <w:rPr>
          <w:spacing w:val="15"/>
          <w:lang w:val="en-GB"/>
        </w:rPr>
        <w:t xml:space="preserve"> </w:t>
      </w:r>
      <w:r w:rsidRPr="00C9424A">
        <w:rPr>
          <w:lang w:val="en-GB"/>
        </w:rPr>
        <w:t>as</w:t>
      </w:r>
      <w:r w:rsidRPr="00C9424A">
        <w:rPr>
          <w:spacing w:val="15"/>
          <w:lang w:val="en-GB"/>
        </w:rPr>
        <w:t xml:space="preserve"> </w:t>
      </w:r>
      <w:r w:rsidRPr="00C9424A">
        <w:rPr>
          <w:lang w:val="en-GB"/>
        </w:rPr>
        <w:t>we</w:t>
      </w:r>
      <w:r w:rsidRPr="00C9424A">
        <w:rPr>
          <w:spacing w:val="15"/>
          <w:lang w:val="en-GB"/>
        </w:rPr>
        <w:t xml:space="preserve"> </w:t>
      </w:r>
      <w:r w:rsidRPr="00C9424A">
        <w:rPr>
          <w:lang w:val="en-GB"/>
        </w:rPr>
        <w:t>come</w:t>
      </w:r>
      <w:r w:rsidRPr="00C9424A">
        <w:rPr>
          <w:spacing w:val="15"/>
          <w:lang w:val="en-GB"/>
        </w:rPr>
        <w:t xml:space="preserve"> </w:t>
      </w:r>
      <w:r w:rsidRPr="00C9424A">
        <w:rPr>
          <w:lang w:val="en-GB"/>
        </w:rPr>
        <w:t>to</w:t>
      </w:r>
      <w:r w:rsidRPr="00C9424A">
        <w:rPr>
          <w:spacing w:val="15"/>
          <w:lang w:val="en-GB"/>
        </w:rPr>
        <w:t xml:space="preserve"> </w:t>
      </w:r>
      <w:r w:rsidRPr="00C9424A">
        <w:rPr>
          <w:lang w:val="en-GB"/>
        </w:rPr>
        <w:t>worship</w:t>
      </w:r>
      <w:r w:rsidRPr="00C9424A">
        <w:rPr>
          <w:spacing w:val="15"/>
          <w:lang w:val="en-GB"/>
        </w:rPr>
        <w:t xml:space="preserve"> </w:t>
      </w:r>
      <w:r w:rsidRPr="00C9424A">
        <w:rPr>
          <w:lang w:val="en-GB"/>
        </w:rPr>
        <w:t>you</w:t>
      </w:r>
      <w:r w:rsidRPr="00C9424A">
        <w:rPr>
          <w:spacing w:val="15"/>
          <w:lang w:val="en-GB"/>
        </w:rPr>
        <w:t xml:space="preserve"> </w:t>
      </w:r>
      <w:r w:rsidRPr="00C9424A">
        <w:rPr>
          <w:lang w:val="en-GB"/>
        </w:rPr>
        <w:t>on</w:t>
      </w:r>
      <w:r w:rsidRPr="00C9424A">
        <w:rPr>
          <w:spacing w:val="15"/>
          <w:lang w:val="en-GB"/>
        </w:rPr>
        <w:t xml:space="preserve"> </w:t>
      </w:r>
      <w:r w:rsidRPr="00C9424A">
        <w:rPr>
          <w:lang w:val="en-GB"/>
        </w:rPr>
        <w:t>the</w:t>
      </w:r>
      <w:r w:rsidRPr="00C9424A">
        <w:rPr>
          <w:spacing w:val="15"/>
          <w:lang w:val="en-GB"/>
        </w:rPr>
        <w:t xml:space="preserve"> </w:t>
      </w:r>
      <w:r w:rsidRPr="00C9424A">
        <w:rPr>
          <w:lang w:val="en-GB"/>
        </w:rPr>
        <w:t>first</w:t>
      </w:r>
      <w:r w:rsidRPr="00C9424A">
        <w:rPr>
          <w:spacing w:val="15"/>
          <w:lang w:val="en-GB"/>
        </w:rPr>
        <w:t xml:space="preserve"> </w:t>
      </w:r>
      <w:r w:rsidRPr="00C9424A">
        <w:rPr>
          <w:lang w:val="en-GB"/>
        </w:rPr>
        <w:t>Sunday</w:t>
      </w:r>
      <w:r w:rsidRPr="00C9424A">
        <w:rPr>
          <w:spacing w:val="15"/>
          <w:lang w:val="en-GB"/>
        </w:rPr>
        <w:t xml:space="preserve"> </w:t>
      </w:r>
      <w:r w:rsidRPr="00C9424A">
        <w:rPr>
          <w:lang w:val="en-GB"/>
        </w:rPr>
        <w:t>in</w:t>
      </w:r>
      <w:r w:rsidRPr="00C9424A">
        <w:rPr>
          <w:spacing w:val="15"/>
          <w:lang w:val="en-GB"/>
        </w:rPr>
        <w:t xml:space="preserve"> </w:t>
      </w:r>
      <w:r w:rsidRPr="00C9424A">
        <w:rPr>
          <w:lang w:val="en-GB"/>
        </w:rPr>
        <w:t>this</w:t>
      </w:r>
      <w:r w:rsidRPr="00C9424A">
        <w:rPr>
          <w:spacing w:val="15"/>
          <w:lang w:val="en-GB"/>
        </w:rPr>
        <w:t xml:space="preserve"> </w:t>
      </w:r>
      <w:r w:rsidRPr="00C9424A">
        <w:rPr>
          <w:lang w:val="en-GB"/>
        </w:rPr>
        <w:t>new</w:t>
      </w:r>
      <w:r w:rsidRPr="00C9424A">
        <w:rPr>
          <w:spacing w:val="15"/>
          <w:lang w:val="en-GB"/>
        </w:rPr>
        <w:t xml:space="preserve"> </w:t>
      </w:r>
      <w:r w:rsidRPr="00C9424A">
        <w:rPr>
          <w:lang w:val="en-GB"/>
        </w:rPr>
        <w:t>year, we remember your promise that you will be with us wherever we go. Help us really believe that promise deep down in our hearts so that our daily lives may be</w:t>
      </w:r>
      <w:r w:rsidRPr="00C9424A">
        <w:rPr>
          <w:spacing w:val="20"/>
          <w:lang w:val="en-GB"/>
        </w:rPr>
        <w:t xml:space="preserve"> </w:t>
      </w:r>
      <w:r w:rsidRPr="00C9424A">
        <w:rPr>
          <w:lang w:val="en-GB"/>
        </w:rPr>
        <w:t>a</w:t>
      </w:r>
      <w:r w:rsidRPr="00C9424A">
        <w:rPr>
          <w:spacing w:val="20"/>
          <w:lang w:val="en-GB"/>
        </w:rPr>
        <w:t xml:space="preserve"> </w:t>
      </w:r>
      <w:r w:rsidRPr="00C9424A">
        <w:rPr>
          <w:lang w:val="en-GB"/>
        </w:rPr>
        <w:t>confident</w:t>
      </w:r>
      <w:r w:rsidRPr="00C9424A">
        <w:rPr>
          <w:spacing w:val="20"/>
          <w:lang w:val="en-GB"/>
        </w:rPr>
        <w:t xml:space="preserve"> </w:t>
      </w:r>
      <w:r w:rsidRPr="00C9424A">
        <w:rPr>
          <w:lang w:val="en-GB"/>
        </w:rPr>
        <w:t>outworking</w:t>
      </w:r>
      <w:r w:rsidRPr="00C9424A">
        <w:rPr>
          <w:spacing w:val="20"/>
          <w:lang w:val="en-GB"/>
        </w:rPr>
        <w:t xml:space="preserve"> </w:t>
      </w:r>
      <w:r w:rsidRPr="00C9424A">
        <w:rPr>
          <w:lang w:val="en-GB"/>
        </w:rPr>
        <w:t>of</w:t>
      </w:r>
      <w:r w:rsidRPr="00C9424A">
        <w:rPr>
          <w:spacing w:val="20"/>
          <w:lang w:val="en-GB"/>
        </w:rPr>
        <w:t xml:space="preserve"> </w:t>
      </w:r>
      <w:r w:rsidRPr="00C9424A">
        <w:rPr>
          <w:lang w:val="en-GB"/>
        </w:rPr>
        <w:t>your</w:t>
      </w:r>
      <w:r w:rsidRPr="00C9424A">
        <w:rPr>
          <w:spacing w:val="20"/>
          <w:lang w:val="en-GB"/>
        </w:rPr>
        <w:t xml:space="preserve"> </w:t>
      </w:r>
      <w:r w:rsidRPr="00C9424A">
        <w:rPr>
          <w:lang w:val="en-GB"/>
        </w:rPr>
        <w:t>abiding</w:t>
      </w:r>
      <w:r w:rsidRPr="00C9424A">
        <w:rPr>
          <w:spacing w:val="20"/>
          <w:lang w:val="en-GB"/>
        </w:rPr>
        <w:t xml:space="preserve"> </w:t>
      </w:r>
      <w:r w:rsidRPr="00C9424A">
        <w:rPr>
          <w:lang w:val="en-GB"/>
        </w:rPr>
        <w:t>presence</w:t>
      </w:r>
      <w:r w:rsidRPr="00C9424A">
        <w:rPr>
          <w:spacing w:val="20"/>
          <w:lang w:val="en-GB"/>
        </w:rPr>
        <w:t xml:space="preserve"> </w:t>
      </w:r>
      <w:r w:rsidRPr="00C9424A">
        <w:rPr>
          <w:lang w:val="en-GB"/>
        </w:rPr>
        <w:t>with</w:t>
      </w:r>
      <w:r w:rsidRPr="00C9424A">
        <w:rPr>
          <w:spacing w:val="20"/>
          <w:lang w:val="en-GB"/>
        </w:rPr>
        <w:t xml:space="preserve"> </w:t>
      </w:r>
      <w:r w:rsidRPr="00C9424A">
        <w:rPr>
          <w:lang w:val="en-GB"/>
        </w:rPr>
        <w:t>us.</w:t>
      </w:r>
      <w:r w:rsidRPr="00C9424A">
        <w:rPr>
          <w:spacing w:val="20"/>
          <w:lang w:val="en-GB"/>
        </w:rPr>
        <w:t xml:space="preserve"> </w:t>
      </w:r>
      <w:r w:rsidRPr="00C9424A">
        <w:rPr>
          <w:lang w:val="en-GB"/>
        </w:rPr>
        <w:t>Bless</w:t>
      </w:r>
      <w:r w:rsidRPr="00C9424A">
        <w:rPr>
          <w:spacing w:val="20"/>
          <w:lang w:val="en-GB"/>
        </w:rPr>
        <w:t xml:space="preserve"> </w:t>
      </w:r>
      <w:r w:rsidRPr="00C9424A">
        <w:rPr>
          <w:lang w:val="en-GB"/>
        </w:rPr>
        <w:t>us</w:t>
      </w:r>
      <w:r w:rsidRPr="00C9424A">
        <w:rPr>
          <w:spacing w:val="20"/>
          <w:lang w:val="en-GB"/>
        </w:rPr>
        <w:t xml:space="preserve"> </w:t>
      </w:r>
      <w:r w:rsidRPr="00C9424A">
        <w:rPr>
          <w:lang w:val="en-GB"/>
        </w:rPr>
        <w:t>now</w:t>
      </w:r>
      <w:r w:rsidRPr="00C9424A">
        <w:rPr>
          <w:spacing w:val="20"/>
          <w:lang w:val="en-GB"/>
        </w:rPr>
        <w:t xml:space="preserve"> </w:t>
      </w:r>
      <w:r w:rsidRPr="00C9424A">
        <w:rPr>
          <w:lang w:val="en-GB"/>
        </w:rPr>
        <w:t>as we worship, and may that worship be sweet and your presence here a precious reality to each soul.</w:t>
      </w:r>
    </w:p>
    <w:p w14:paraId="5F6E1E28" w14:textId="77777777" w:rsidR="00052D12" w:rsidRPr="00C9424A" w:rsidRDefault="00C9424A">
      <w:pPr>
        <w:pStyle w:val="BodyText"/>
        <w:spacing w:before="4" w:line="280" w:lineRule="auto"/>
        <w:ind w:left="1734" w:right="6843"/>
        <w:rPr>
          <w:lang w:val="en-GB"/>
        </w:rPr>
      </w:pPr>
      <w:r w:rsidRPr="00C9424A">
        <w:rPr>
          <w:lang w:val="en-GB"/>
        </w:rPr>
        <w:t>Thank</w:t>
      </w:r>
      <w:r w:rsidRPr="00C9424A">
        <w:rPr>
          <w:spacing w:val="-8"/>
          <w:lang w:val="en-GB"/>
        </w:rPr>
        <w:t xml:space="preserve"> </w:t>
      </w:r>
      <w:r w:rsidRPr="00C9424A">
        <w:rPr>
          <w:lang w:val="en-GB"/>
        </w:rPr>
        <w:t>you</w:t>
      </w:r>
      <w:r w:rsidRPr="00C9424A">
        <w:rPr>
          <w:spacing w:val="-8"/>
          <w:lang w:val="en-GB"/>
        </w:rPr>
        <w:t xml:space="preserve"> </w:t>
      </w:r>
      <w:r w:rsidRPr="00C9424A">
        <w:rPr>
          <w:lang w:val="en-GB"/>
        </w:rPr>
        <w:t xml:space="preserve">Lord </w:t>
      </w:r>
      <w:r w:rsidRPr="00C9424A">
        <w:rPr>
          <w:spacing w:val="-2"/>
          <w:lang w:val="en-GB"/>
        </w:rPr>
        <w:t>Amen.</w:t>
      </w:r>
    </w:p>
    <w:p w14:paraId="5F6E1E29" w14:textId="77777777" w:rsidR="00052D12" w:rsidRPr="00C9424A" w:rsidRDefault="00052D12">
      <w:pPr>
        <w:spacing w:line="280" w:lineRule="auto"/>
        <w:rPr>
          <w:lang w:val="en-GB"/>
        </w:rPr>
        <w:sectPr w:rsidR="00052D12" w:rsidRPr="00C9424A">
          <w:pgSz w:w="11910" w:h="16840"/>
          <w:pgMar w:top="980" w:right="640" w:bottom="740" w:left="760" w:header="0" w:footer="544" w:gutter="0"/>
          <w:cols w:space="720"/>
        </w:sectPr>
      </w:pPr>
    </w:p>
    <w:p w14:paraId="5F6E1E2A" w14:textId="77777777" w:rsidR="00052D12" w:rsidRPr="00C9424A" w:rsidRDefault="00052D12">
      <w:pPr>
        <w:pStyle w:val="BodyText"/>
        <w:rPr>
          <w:lang w:val="en-GB"/>
        </w:rPr>
      </w:pPr>
    </w:p>
    <w:p w14:paraId="5F6E1E2B" w14:textId="77777777" w:rsidR="00052D12" w:rsidRPr="00C9424A" w:rsidRDefault="00052D12">
      <w:pPr>
        <w:pStyle w:val="BodyText"/>
        <w:rPr>
          <w:lang w:val="en-GB"/>
        </w:rPr>
      </w:pPr>
    </w:p>
    <w:p w14:paraId="5F6E1E2C" w14:textId="77777777" w:rsidR="00052D12" w:rsidRPr="00C9424A" w:rsidRDefault="00052D12">
      <w:pPr>
        <w:pStyle w:val="BodyText"/>
        <w:rPr>
          <w:lang w:val="en-GB"/>
        </w:rPr>
      </w:pPr>
    </w:p>
    <w:p w14:paraId="5F6E1E2D" w14:textId="77777777" w:rsidR="00052D12" w:rsidRPr="00C9424A" w:rsidRDefault="00052D12">
      <w:pPr>
        <w:pStyle w:val="BodyText"/>
        <w:spacing w:before="3"/>
        <w:rPr>
          <w:lang w:val="en-GB"/>
        </w:rPr>
      </w:pPr>
    </w:p>
    <w:p w14:paraId="5F6E1E2E" w14:textId="77777777" w:rsidR="00052D12" w:rsidRPr="00C9424A" w:rsidRDefault="00C9424A">
      <w:pPr>
        <w:pStyle w:val="BodyText"/>
        <w:spacing w:line="280" w:lineRule="auto"/>
        <w:ind w:left="1734" w:right="1236"/>
        <w:rPr>
          <w:lang w:val="en-GB"/>
        </w:rPr>
      </w:pPr>
      <w:r w:rsidRPr="00C9424A">
        <w:rPr>
          <w:lang w:val="en-GB"/>
        </w:rPr>
        <w:t>Come</w:t>
      </w:r>
      <w:r w:rsidRPr="00C9424A">
        <w:rPr>
          <w:spacing w:val="-1"/>
          <w:lang w:val="en-GB"/>
        </w:rPr>
        <w:t xml:space="preserve"> </w:t>
      </w:r>
      <w:r w:rsidRPr="00C9424A">
        <w:rPr>
          <w:lang w:val="en-GB"/>
        </w:rPr>
        <w:t>now</w:t>
      </w:r>
      <w:r w:rsidRPr="00C9424A">
        <w:rPr>
          <w:spacing w:val="-1"/>
          <w:lang w:val="en-GB"/>
        </w:rPr>
        <w:t xml:space="preserve"> </w:t>
      </w:r>
      <w:r w:rsidRPr="00C9424A">
        <w:rPr>
          <w:lang w:val="en-GB"/>
        </w:rPr>
        <w:t>to</w:t>
      </w:r>
      <w:r w:rsidRPr="00C9424A">
        <w:rPr>
          <w:spacing w:val="-1"/>
          <w:lang w:val="en-GB"/>
        </w:rPr>
        <w:t xml:space="preserve"> </w:t>
      </w:r>
      <w:r w:rsidRPr="00C9424A">
        <w:rPr>
          <w:lang w:val="en-GB"/>
        </w:rPr>
        <w:t>our</w:t>
      </w:r>
      <w:r w:rsidRPr="00C9424A">
        <w:rPr>
          <w:spacing w:val="-1"/>
          <w:lang w:val="en-GB"/>
        </w:rPr>
        <w:t xml:space="preserve"> </w:t>
      </w:r>
      <w:r w:rsidRPr="00C9424A">
        <w:rPr>
          <w:lang w:val="en-GB"/>
        </w:rPr>
        <w:t>God, the living one,</w:t>
      </w:r>
    </w:p>
    <w:p w14:paraId="5F6E1E2F" w14:textId="77777777" w:rsidR="00052D12" w:rsidRPr="00C9424A" w:rsidRDefault="00C9424A">
      <w:pPr>
        <w:pStyle w:val="BodyText"/>
        <w:spacing w:before="1"/>
        <w:ind w:left="1734"/>
        <w:rPr>
          <w:lang w:val="en-GB"/>
        </w:rPr>
      </w:pPr>
      <w:r w:rsidRPr="00C9424A">
        <w:rPr>
          <w:lang w:val="en-GB"/>
        </w:rPr>
        <w:t>the</w:t>
      </w:r>
      <w:r w:rsidRPr="00C9424A">
        <w:rPr>
          <w:spacing w:val="7"/>
          <w:lang w:val="en-GB"/>
        </w:rPr>
        <w:t xml:space="preserve"> </w:t>
      </w:r>
      <w:r w:rsidRPr="00C9424A">
        <w:rPr>
          <w:lang w:val="en-GB"/>
        </w:rPr>
        <w:t>Alpha</w:t>
      </w:r>
      <w:r w:rsidRPr="00C9424A">
        <w:rPr>
          <w:spacing w:val="8"/>
          <w:lang w:val="en-GB"/>
        </w:rPr>
        <w:t xml:space="preserve"> </w:t>
      </w:r>
      <w:r w:rsidRPr="00C9424A">
        <w:rPr>
          <w:lang w:val="en-GB"/>
        </w:rPr>
        <w:t>and</w:t>
      </w:r>
      <w:r w:rsidRPr="00C9424A">
        <w:rPr>
          <w:spacing w:val="8"/>
          <w:lang w:val="en-GB"/>
        </w:rPr>
        <w:t xml:space="preserve"> </w:t>
      </w:r>
      <w:r w:rsidRPr="00C9424A">
        <w:rPr>
          <w:spacing w:val="-2"/>
          <w:lang w:val="en-GB"/>
        </w:rPr>
        <w:t>Omega.</w:t>
      </w:r>
    </w:p>
    <w:p w14:paraId="5F6E1E30" w14:textId="77777777" w:rsidR="00052D12" w:rsidRPr="00C9424A" w:rsidRDefault="00C9424A">
      <w:pPr>
        <w:pStyle w:val="BodyText"/>
        <w:spacing w:before="46" w:line="280" w:lineRule="auto"/>
        <w:ind w:left="1734"/>
        <w:rPr>
          <w:lang w:val="en-GB"/>
        </w:rPr>
      </w:pPr>
      <w:r w:rsidRPr="00C9424A">
        <w:rPr>
          <w:lang w:val="en-GB"/>
        </w:rPr>
        <w:t>Come to the God of all beginnings and endings.</w:t>
      </w:r>
    </w:p>
    <w:p w14:paraId="5F6E1E31" w14:textId="77777777" w:rsidR="00052D12" w:rsidRPr="00C9424A" w:rsidRDefault="00C9424A">
      <w:pPr>
        <w:pStyle w:val="BodyText"/>
        <w:spacing w:before="1"/>
        <w:ind w:left="1734"/>
        <w:rPr>
          <w:lang w:val="en-GB"/>
        </w:rPr>
      </w:pPr>
      <w:r w:rsidRPr="00C9424A">
        <w:rPr>
          <w:lang w:val="en-GB"/>
        </w:rPr>
        <w:t>At</w:t>
      </w:r>
      <w:r w:rsidRPr="00C9424A">
        <w:rPr>
          <w:spacing w:val="5"/>
          <w:lang w:val="en-GB"/>
        </w:rPr>
        <w:t xml:space="preserve"> </w:t>
      </w:r>
      <w:r w:rsidRPr="00C9424A">
        <w:rPr>
          <w:lang w:val="en-GB"/>
        </w:rPr>
        <w:t>this</w:t>
      </w:r>
      <w:r w:rsidRPr="00C9424A">
        <w:rPr>
          <w:spacing w:val="5"/>
          <w:lang w:val="en-GB"/>
        </w:rPr>
        <w:t xml:space="preserve"> </w:t>
      </w:r>
      <w:r w:rsidRPr="00C9424A">
        <w:rPr>
          <w:lang w:val="en-GB"/>
        </w:rPr>
        <w:t>new</w:t>
      </w:r>
      <w:r w:rsidRPr="00C9424A">
        <w:rPr>
          <w:spacing w:val="5"/>
          <w:lang w:val="en-GB"/>
        </w:rPr>
        <w:t xml:space="preserve"> </w:t>
      </w:r>
      <w:r w:rsidRPr="00C9424A">
        <w:rPr>
          <w:spacing w:val="-4"/>
          <w:lang w:val="en-GB"/>
        </w:rPr>
        <w:t>year,</w:t>
      </w:r>
    </w:p>
    <w:p w14:paraId="5F6E1E32" w14:textId="77777777" w:rsidR="00052D12" w:rsidRPr="00C9424A" w:rsidRDefault="00C9424A">
      <w:pPr>
        <w:pStyle w:val="BodyText"/>
        <w:spacing w:before="45"/>
        <w:ind w:left="1734"/>
        <w:rPr>
          <w:lang w:val="en-GB"/>
        </w:rPr>
      </w:pPr>
      <w:r w:rsidRPr="00C9424A">
        <w:rPr>
          <w:lang w:val="en-GB"/>
        </w:rPr>
        <w:t>come</w:t>
      </w:r>
      <w:r w:rsidRPr="00C9424A">
        <w:rPr>
          <w:spacing w:val="7"/>
          <w:lang w:val="en-GB"/>
        </w:rPr>
        <w:t xml:space="preserve"> </w:t>
      </w:r>
      <w:r w:rsidRPr="00C9424A">
        <w:rPr>
          <w:lang w:val="en-GB"/>
        </w:rPr>
        <w:t>to</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God</w:t>
      </w:r>
      <w:r w:rsidRPr="00C9424A">
        <w:rPr>
          <w:spacing w:val="7"/>
          <w:lang w:val="en-GB"/>
        </w:rPr>
        <w:t xml:space="preserve"> </w:t>
      </w:r>
      <w:r w:rsidRPr="00C9424A">
        <w:rPr>
          <w:lang w:val="en-GB"/>
        </w:rPr>
        <w:t>of</w:t>
      </w:r>
      <w:r w:rsidRPr="00C9424A">
        <w:rPr>
          <w:spacing w:val="8"/>
          <w:lang w:val="en-GB"/>
        </w:rPr>
        <w:t xml:space="preserve"> </w:t>
      </w:r>
      <w:r w:rsidRPr="00C9424A">
        <w:rPr>
          <w:spacing w:val="-2"/>
          <w:lang w:val="en-GB"/>
        </w:rPr>
        <w:t>January</w:t>
      </w:r>
    </w:p>
    <w:p w14:paraId="5F6E1E33" w14:textId="77777777" w:rsidR="00052D12" w:rsidRPr="00C9424A" w:rsidRDefault="00C9424A">
      <w:pPr>
        <w:pStyle w:val="BodyText"/>
        <w:spacing w:before="46"/>
        <w:ind w:left="1734"/>
        <w:rPr>
          <w:lang w:val="en-GB"/>
        </w:rPr>
      </w:pPr>
      <w:r w:rsidRPr="00C9424A">
        <w:rPr>
          <w:lang w:val="en-GB"/>
        </w:rPr>
        <w:t>and</w:t>
      </w:r>
      <w:r w:rsidRPr="00C9424A">
        <w:rPr>
          <w:spacing w:val="5"/>
          <w:lang w:val="en-GB"/>
        </w:rPr>
        <w:t xml:space="preserve"> </w:t>
      </w:r>
      <w:r w:rsidRPr="00C9424A">
        <w:rPr>
          <w:spacing w:val="-2"/>
          <w:lang w:val="en-GB"/>
        </w:rPr>
        <w:t>December.</w:t>
      </w:r>
    </w:p>
    <w:p w14:paraId="5F6E1E34" w14:textId="77777777" w:rsidR="00052D12" w:rsidRPr="00C9424A" w:rsidRDefault="00C9424A">
      <w:pPr>
        <w:pStyle w:val="BodyText"/>
        <w:spacing w:before="45"/>
        <w:ind w:left="1734"/>
        <w:rPr>
          <w:lang w:val="en-GB"/>
        </w:rPr>
      </w:pPr>
      <w:r w:rsidRPr="00C9424A">
        <w:rPr>
          <w:lang w:val="en-GB"/>
        </w:rPr>
        <w:t>Come</w:t>
      </w:r>
      <w:r w:rsidRPr="00C9424A">
        <w:rPr>
          <w:spacing w:val="7"/>
          <w:lang w:val="en-GB"/>
        </w:rPr>
        <w:t xml:space="preserve"> </w:t>
      </w:r>
      <w:r w:rsidRPr="00C9424A">
        <w:rPr>
          <w:lang w:val="en-GB"/>
        </w:rPr>
        <w:t>and</w:t>
      </w:r>
      <w:r w:rsidRPr="00C9424A">
        <w:rPr>
          <w:spacing w:val="8"/>
          <w:lang w:val="en-GB"/>
        </w:rPr>
        <w:t xml:space="preserve"> </w:t>
      </w:r>
      <w:r w:rsidRPr="00C9424A">
        <w:rPr>
          <w:spacing w:val="-2"/>
          <w:lang w:val="en-GB"/>
        </w:rPr>
        <w:t>follow,</w:t>
      </w:r>
    </w:p>
    <w:p w14:paraId="5F6E1E35" w14:textId="77777777" w:rsidR="00052D12" w:rsidRPr="00C9424A" w:rsidRDefault="00C9424A">
      <w:pPr>
        <w:pStyle w:val="BodyText"/>
        <w:spacing w:before="46" w:line="280" w:lineRule="auto"/>
        <w:ind w:left="1734"/>
        <w:rPr>
          <w:lang w:val="en-GB"/>
        </w:rPr>
      </w:pPr>
      <w:r w:rsidRPr="00C9424A">
        <w:rPr>
          <w:lang w:val="en-GB"/>
        </w:rPr>
        <w:t>that we may walk in God’s footsteps through every month</w:t>
      </w:r>
    </w:p>
    <w:p w14:paraId="5F6E1E36" w14:textId="77777777" w:rsidR="00052D12" w:rsidRPr="00C9424A" w:rsidRDefault="00C9424A">
      <w:pPr>
        <w:pStyle w:val="BodyText"/>
        <w:spacing w:before="1" w:line="280" w:lineRule="auto"/>
        <w:ind w:left="1734" w:right="1236"/>
        <w:rPr>
          <w:lang w:val="en-GB"/>
        </w:rPr>
      </w:pPr>
      <w:r w:rsidRPr="00C9424A">
        <w:rPr>
          <w:lang w:val="en-GB"/>
        </w:rPr>
        <w:t>and every season. Come</w:t>
      </w:r>
      <w:r w:rsidRPr="00C9424A">
        <w:rPr>
          <w:spacing w:val="-2"/>
          <w:lang w:val="en-GB"/>
        </w:rPr>
        <w:t xml:space="preserve"> </w:t>
      </w:r>
      <w:r w:rsidRPr="00C9424A">
        <w:rPr>
          <w:lang w:val="en-GB"/>
        </w:rPr>
        <w:t>and</w:t>
      </w:r>
      <w:r w:rsidRPr="00C9424A">
        <w:rPr>
          <w:spacing w:val="-2"/>
          <w:lang w:val="en-GB"/>
        </w:rPr>
        <w:t xml:space="preserve"> </w:t>
      </w:r>
      <w:r w:rsidRPr="00C9424A">
        <w:rPr>
          <w:lang w:val="en-GB"/>
        </w:rPr>
        <w:t>give</w:t>
      </w:r>
      <w:r w:rsidRPr="00C9424A">
        <w:rPr>
          <w:spacing w:val="-2"/>
          <w:lang w:val="en-GB"/>
        </w:rPr>
        <w:t xml:space="preserve"> </w:t>
      </w:r>
      <w:r w:rsidRPr="00C9424A">
        <w:rPr>
          <w:lang w:val="en-GB"/>
        </w:rPr>
        <w:t>our</w:t>
      </w:r>
      <w:r w:rsidRPr="00C9424A">
        <w:rPr>
          <w:spacing w:val="-2"/>
          <w:lang w:val="en-GB"/>
        </w:rPr>
        <w:t xml:space="preserve"> </w:t>
      </w:r>
      <w:r w:rsidRPr="00C9424A">
        <w:rPr>
          <w:lang w:val="en-GB"/>
        </w:rPr>
        <w:t xml:space="preserve">love </w:t>
      </w:r>
      <w:r w:rsidRPr="00C9424A">
        <w:rPr>
          <w:spacing w:val="-2"/>
          <w:lang w:val="en-GB"/>
        </w:rPr>
        <w:t>afresh.</w:t>
      </w:r>
    </w:p>
    <w:p w14:paraId="5F6E1E37" w14:textId="77777777" w:rsidR="00052D12" w:rsidRPr="00C9424A" w:rsidRDefault="00C9424A">
      <w:pPr>
        <w:pStyle w:val="BodyText"/>
        <w:spacing w:before="1"/>
        <w:ind w:right="492"/>
        <w:jc w:val="right"/>
        <w:rPr>
          <w:lang w:val="en-GB"/>
        </w:rPr>
      </w:pPr>
      <w:r w:rsidRPr="00C9424A">
        <w:rPr>
          <w:lang w:val="en-GB"/>
        </w:rPr>
        <w:br w:type="column"/>
      </w:r>
      <w:r w:rsidRPr="00C9424A">
        <w:rPr>
          <w:lang w:val="en-GB"/>
        </w:rPr>
        <w:t xml:space="preserve">Jennifer </w:t>
      </w:r>
      <w:r w:rsidRPr="00C9424A">
        <w:rPr>
          <w:spacing w:val="-2"/>
          <w:lang w:val="en-GB"/>
        </w:rPr>
        <w:t>Martin</w:t>
      </w:r>
    </w:p>
    <w:p w14:paraId="5F6E1E38" w14:textId="77777777" w:rsidR="00052D12" w:rsidRPr="00C9424A" w:rsidRDefault="00C9424A">
      <w:pPr>
        <w:pStyle w:val="Heading3"/>
        <w:spacing w:before="231"/>
        <w:ind w:right="491"/>
        <w:jc w:val="right"/>
        <w:rPr>
          <w:u w:val="none"/>
          <w:lang w:val="en-GB"/>
        </w:rPr>
      </w:pPr>
      <w:r w:rsidRPr="00C9424A">
        <w:rPr>
          <w:spacing w:val="2"/>
          <w:u w:color="0099FF"/>
          <w:lang w:val="en-GB"/>
        </w:rPr>
        <w:t xml:space="preserve"> </w:t>
      </w:r>
      <w:r w:rsidRPr="00C9424A">
        <w:rPr>
          <w:u w:color="0099FF"/>
          <w:lang w:val="en-GB"/>
        </w:rPr>
        <w:t>For</w:t>
      </w:r>
      <w:r w:rsidRPr="00C9424A">
        <w:rPr>
          <w:spacing w:val="9"/>
          <w:u w:color="0099FF"/>
          <w:lang w:val="en-GB"/>
        </w:rPr>
        <w:t xml:space="preserve"> </w:t>
      </w:r>
      <w:r w:rsidRPr="00C9424A">
        <w:rPr>
          <w:u w:color="0099FF"/>
          <w:lang w:val="en-GB"/>
        </w:rPr>
        <w:t>beginning</w:t>
      </w:r>
      <w:r w:rsidRPr="00C9424A">
        <w:rPr>
          <w:spacing w:val="9"/>
          <w:u w:color="0099FF"/>
          <w:lang w:val="en-GB"/>
        </w:rPr>
        <w:t xml:space="preserve"> </w:t>
      </w:r>
      <w:r w:rsidRPr="00C9424A">
        <w:rPr>
          <w:u w:color="0099FF"/>
          <w:lang w:val="en-GB"/>
        </w:rPr>
        <w:t>a</w:t>
      </w:r>
      <w:r w:rsidRPr="00C9424A">
        <w:rPr>
          <w:spacing w:val="9"/>
          <w:u w:color="0099FF"/>
          <w:lang w:val="en-GB"/>
        </w:rPr>
        <w:t xml:space="preserve"> </w:t>
      </w:r>
      <w:r w:rsidRPr="00C9424A">
        <w:rPr>
          <w:u w:color="0099FF"/>
          <w:lang w:val="en-GB"/>
        </w:rPr>
        <w:t>New</w:t>
      </w:r>
      <w:r w:rsidRPr="00C9424A">
        <w:rPr>
          <w:spacing w:val="10"/>
          <w:u w:color="0099FF"/>
          <w:lang w:val="en-GB"/>
        </w:rPr>
        <w:t xml:space="preserve"> </w:t>
      </w:r>
      <w:r w:rsidRPr="00C9424A">
        <w:rPr>
          <w:spacing w:val="-4"/>
          <w:u w:color="0099FF"/>
          <w:lang w:val="en-GB"/>
        </w:rPr>
        <w:t>Year</w:t>
      </w:r>
    </w:p>
    <w:p w14:paraId="5F6E1E39" w14:textId="77777777" w:rsidR="00052D12" w:rsidRPr="00C9424A" w:rsidRDefault="00052D12">
      <w:pPr>
        <w:pStyle w:val="BodyText"/>
        <w:rPr>
          <w:b/>
          <w:sz w:val="32"/>
          <w:lang w:val="en-GB"/>
        </w:rPr>
      </w:pPr>
    </w:p>
    <w:p w14:paraId="5F6E1E3A" w14:textId="77777777" w:rsidR="00052D12" w:rsidRPr="00C9424A" w:rsidRDefault="00052D12">
      <w:pPr>
        <w:pStyle w:val="BodyText"/>
        <w:rPr>
          <w:b/>
          <w:sz w:val="32"/>
          <w:lang w:val="en-GB"/>
        </w:rPr>
      </w:pPr>
    </w:p>
    <w:p w14:paraId="5F6E1E3B" w14:textId="77777777" w:rsidR="00052D12" w:rsidRPr="00C9424A" w:rsidRDefault="00052D12">
      <w:pPr>
        <w:pStyle w:val="BodyText"/>
        <w:rPr>
          <w:b/>
          <w:sz w:val="32"/>
          <w:lang w:val="en-GB"/>
        </w:rPr>
      </w:pPr>
    </w:p>
    <w:p w14:paraId="5F6E1E3C" w14:textId="77777777" w:rsidR="00052D12" w:rsidRPr="00C9424A" w:rsidRDefault="00052D12">
      <w:pPr>
        <w:pStyle w:val="BodyText"/>
        <w:rPr>
          <w:b/>
          <w:sz w:val="32"/>
          <w:lang w:val="en-GB"/>
        </w:rPr>
      </w:pPr>
    </w:p>
    <w:p w14:paraId="5F6E1E3D" w14:textId="77777777" w:rsidR="00052D12" w:rsidRPr="00C9424A" w:rsidRDefault="00052D12">
      <w:pPr>
        <w:pStyle w:val="BodyText"/>
        <w:rPr>
          <w:b/>
          <w:sz w:val="32"/>
          <w:lang w:val="en-GB"/>
        </w:rPr>
      </w:pPr>
    </w:p>
    <w:p w14:paraId="5F6E1E3E" w14:textId="77777777" w:rsidR="00052D12" w:rsidRPr="00C9424A" w:rsidRDefault="00052D12">
      <w:pPr>
        <w:pStyle w:val="BodyText"/>
        <w:rPr>
          <w:b/>
          <w:sz w:val="32"/>
          <w:lang w:val="en-GB"/>
        </w:rPr>
      </w:pPr>
    </w:p>
    <w:p w14:paraId="5F6E1E3F" w14:textId="77777777" w:rsidR="00052D12" w:rsidRPr="00C9424A" w:rsidRDefault="00052D12">
      <w:pPr>
        <w:pStyle w:val="BodyText"/>
        <w:rPr>
          <w:b/>
          <w:sz w:val="32"/>
          <w:lang w:val="en-GB"/>
        </w:rPr>
      </w:pPr>
    </w:p>
    <w:p w14:paraId="5F6E1E40" w14:textId="77777777" w:rsidR="00052D12" w:rsidRPr="00C9424A" w:rsidRDefault="00052D12">
      <w:pPr>
        <w:pStyle w:val="BodyText"/>
        <w:rPr>
          <w:b/>
          <w:sz w:val="32"/>
          <w:lang w:val="en-GB"/>
        </w:rPr>
      </w:pPr>
    </w:p>
    <w:p w14:paraId="5F6E1E41" w14:textId="77777777" w:rsidR="00052D12" w:rsidRPr="00C9424A" w:rsidRDefault="00052D12">
      <w:pPr>
        <w:pStyle w:val="BodyText"/>
        <w:rPr>
          <w:b/>
          <w:sz w:val="32"/>
          <w:lang w:val="en-GB"/>
        </w:rPr>
      </w:pPr>
    </w:p>
    <w:p w14:paraId="5F6E1E42" w14:textId="77777777" w:rsidR="00052D12" w:rsidRPr="00C9424A" w:rsidRDefault="00052D12">
      <w:pPr>
        <w:pStyle w:val="BodyText"/>
        <w:rPr>
          <w:b/>
          <w:sz w:val="32"/>
          <w:lang w:val="en-GB"/>
        </w:rPr>
      </w:pPr>
    </w:p>
    <w:p w14:paraId="5F6E1E43" w14:textId="77777777" w:rsidR="00052D12" w:rsidRPr="00C9424A" w:rsidRDefault="00052D12">
      <w:pPr>
        <w:pStyle w:val="BodyText"/>
        <w:rPr>
          <w:b/>
          <w:sz w:val="32"/>
          <w:lang w:val="en-GB"/>
        </w:rPr>
      </w:pPr>
    </w:p>
    <w:p w14:paraId="5F6E1E44" w14:textId="77777777" w:rsidR="00052D12" w:rsidRPr="00C9424A" w:rsidRDefault="00052D12">
      <w:pPr>
        <w:pStyle w:val="BodyText"/>
        <w:spacing w:before="121"/>
        <w:rPr>
          <w:b/>
          <w:sz w:val="32"/>
          <w:lang w:val="en-GB"/>
        </w:rPr>
      </w:pPr>
    </w:p>
    <w:p w14:paraId="5F6E1E45" w14:textId="77777777" w:rsidR="00052D12" w:rsidRPr="00C9424A" w:rsidRDefault="00C9424A">
      <w:pPr>
        <w:pStyle w:val="BodyText"/>
        <w:ind w:right="491"/>
        <w:jc w:val="right"/>
        <w:rPr>
          <w:lang w:val="en-GB"/>
        </w:rPr>
      </w:pPr>
      <w:r w:rsidRPr="00C9424A">
        <w:rPr>
          <w:lang w:val="en-GB"/>
        </w:rPr>
        <w:t>Duncan</w:t>
      </w:r>
      <w:r w:rsidRPr="00C9424A">
        <w:rPr>
          <w:spacing w:val="-11"/>
          <w:lang w:val="en-GB"/>
        </w:rPr>
        <w:t xml:space="preserve"> </w:t>
      </w:r>
      <w:r w:rsidRPr="00C9424A">
        <w:rPr>
          <w:spacing w:val="-4"/>
          <w:lang w:val="en-GB"/>
        </w:rPr>
        <w:t>Tuck</w:t>
      </w:r>
    </w:p>
    <w:p w14:paraId="5F6E1E46" w14:textId="77777777" w:rsidR="00052D12" w:rsidRPr="00C9424A" w:rsidRDefault="00C9424A">
      <w:pPr>
        <w:pStyle w:val="Heading3"/>
        <w:spacing w:before="231"/>
        <w:ind w:right="492"/>
        <w:jc w:val="right"/>
        <w:rPr>
          <w:u w:val="none"/>
          <w:lang w:val="en-GB"/>
        </w:rPr>
      </w:pPr>
      <w:r w:rsidRPr="00C9424A">
        <w:rPr>
          <w:spacing w:val="13"/>
          <w:u w:color="0099FF"/>
          <w:lang w:val="en-GB"/>
        </w:rPr>
        <w:t xml:space="preserve"> </w:t>
      </w:r>
      <w:r w:rsidRPr="00C9424A">
        <w:rPr>
          <w:u w:color="0099FF"/>
          <w:lang w:val="en-GB"/>
        </w:rPr>
        <w:t>Holocaust</w:t>
      </w:r>
      <w:r w:rsidRPr="00C9424A">
        <w:rPr>
          <w:spacing w:val="20"/>
          <w:u w:color="0099FF"/>
          <w:lang w:val="en-GB"/>
        </w:rPr>
        <w:t xml:space="preserve"> </w:t>
      </w:r>
      <w:r w:rsidRPr="00C9424A">
        <w:rPr>
          <w:u w:color="0099FF"/>
          <w:lang w:val="en-GB"/>
        </w:rPr>
        <w:t>Memorial</w:t>
      </w:r>
      <w:r w:rsidRPr="00C9424A">
        <w:rPr>
          <w:spacing w:val="21"/>
          <w:u w:color="0099FF"/>
          <w:lang w:val="en-GB"/>
        </w:rPr>
        <w:t xml:space="preserve"> </w:t>
      </w:r>
      <w:r w:rsidRPr="00C9424A">
        <w:rPr>
          <w:spacing w:val="-5"/>
          <w:u w:color="0099FF"/>
          <w:lang w:val="en-GB"/>
        </w:rPr>
        <w:t>Day</w:t>
      </w:r>
    </w:p>
    <w:p w14:paraId="5F6E1E47" w14:textId="77777777" w:rsidR="00052D12" w:rsidRPr="00C9424A" w:rsidRDefault="00052D12">
      <w:pPr>
        <w:jc w:val="right"/>
        <w:rPr>
          <w:lang w:val="en-GB"/>
        </w:rPr>
        <w:sectPr w:rsidR="00052D12" w:rsidRPr="00C9424A">
          <w:type w:val="continuous"/>
          <w:pgSz w:w="11910" w:h="16840"/>
          <w:pgMar w:top="1920" w:right="640" w:bottom="280" w:left="760" w:header="0" w:footer="544" w:gutter="0"/>
          <w:cols w:num="2" w:space="720" w:equalWidth="0">
            <w:col w:w="5444" w:space="40"/>
            <w:col w:w="5026"/>
          </w:cols>
        </w:sectPr>
      </w:pPr>
    </w:p>
    <w:p w14:paraId="5F6E1E48" w14:textId="77777777" w:rsidR="00052D12" w:rsidRPr="00C9424A" w:rsidRDefault="00C9424A">
      <w:pPr>
        <w:pStyle w:val="BodyText"/>
        <w:spacing w:before="196" w:line="280" w:lineRule="auto"/>
        <w:ind w:left="1734" w:right="4158"/>
        <w:rPr>
          <w:lang w:val="en-GB"/>
        </w:rPr>
      </w:pPr>
      <w:r w:rsidRPr="00C9424A">
        <w:rPr>
          <w:lang w:val="en-GB"/>
        </w:rPr>
        <w:t>Lord God, in a world of shallow pleasures, you are the one true joy.</w:t>
      </w:r>
    </w:p>
    <w:p w14:paraId="5F6E1E49" w14:textId="77777777" w:rsidR="00052D12" w:rsidRPr="00C9424A" w:rsidRDefault="00C9424A">
      <w:pPr>
        <w:pStyle w:val="BodyText"/>
        <w:spacing w:before="1" w:line="280" w:lineRule="auto"/>
        <w:ind w:left="1734" w:right="3617"/>
        <w:rPr>
          <w:lang w:val="en-GB"/>
        </w:rPr>
      </w:pPr>
      <w:r w:rsidRPr="00C9424A">
        <w:rPr>
          <w:lang w:val="en-GB"/>
        </w:rPr>
        <w:t>In a world of darkness, you are the one true light. In a world of pain, you are the one true healer.</w:t>
      </w:r>
    </w:p>
    <w:p w14:paraId="5F6E1E4A" w14:textId="77777777" w:rsidR="00052D12" w:rsidRPr="00C9424A" w:rsidRDefault="00052D12">
      <w:pPr>
        <w:pStyle w:val="BodyText"/>
        <w:spacing w:before="47"/>
        <w:rPr>
          <w:lang w:val="en-GB"/>
        </w:rPr>
      </w:pPr>
    </w:p>
    <w:p w14:paraId="5F6E1E4B" w14:textId="77777777" w:rsidR="00052D12" w:rsidRPr="00C9424A" w:rsidRDefault="00C9424A">
      <w:pPr>
        <w:pStyle w:val="BodyText"/>
        <w:spacing w:line="280" w:lineRule="auto"/>
        <w:ind w:left="1734" w:right="5446"/>
        <w:rPr>
          <w:lang w:val="en-GB"/>
        </w:rPr>
      </w:pPr>
      <w:r w:rsidRPr="00C9424A">
        <w:rPr>
          <w:lang w:val="en-GB"/>
        </w:rPr>
        <w:t>And so we come to you now, with our prayers for your world, for this place and for our friends and place into your hands</w:t>
      </w:r>
    </w:p>
    <w:p w14:paraId="5F6E1E4C" w14:textId="77777777" w:rsidR="00052D12" w:rsidRPr="00C9424A" w:rsidRDefault="00C9424A">
      <w:pPr>
        <w:pStyle w:val="BodyText"/>
        <w:spacing w:before="3" w:line="280" w:lineRule="auto"/>
        <w:ind w:left="2254" w:right="4848"/>
        <w:rPr>
          <w:lang w:val="en-GB"/>
        </w:rPr>
      </w:pPr>
      <w:r w:rsidRPr="00C9424A">
        <w:rPr>
          <w:lang w:val="en-GB"/>
        </w:rPr>
        <w:t>both our joys and our laughter and our concerns and our tears.</w:t>
      </w:r>
    </w:p>
    <w:p w14:paraId="5F6E1E4D" w14:textId="77777777" w:rsidR="00052D12" w:rsidRPr="00C9424A" w:rsidRDefault="00052D12">
      <w:pPr>
        <w:pStyle w:val="BodyText"/>
        <w:spacing w:before="46"/>
        <w:rPr>
          <w:lang w:val="en-GB"/>
        </w:rPr>
      </w:pPr>
    </w:p>
    <w:p w14:paraId="5F6E1E4E" w14:textId="77777777" w:rsidR="00052D12" w:rsidRPr="00C9424A" w:rsidRDefault="00C9424A">
      <w:pPr>
        <w:pStyle w:val="BodyText"/>
        <w:ind w:left="1734"/>
        <w:rPr>
          <w:lang w:val="en-GB"/>
        </w:rPr>
      </w:pPr>
      <w:r w:rsidRPr="00C9424A">
        <w:rPr>
          <w:lang w:val="en-GB"/>
        </w:rPr>
        <w:t>Lord,</w:t>
      </w:r>
      <w:r w:rsidRPr="00C9424A">
        <w:rPr>
          <w:spacing w:val="6"/>
          <w:lang w:val="en-GB"/>
        </w:rPr>
        <w:t xml:space="preserve"> </w:t>
      </w:r>
      <w:r w:rsidRPr="00C9424A">
        <w:rPr>
          <w:lang w:val="en-GB"/>
        </w:rPr>
        <w:t>we</w:t>
      </w:r>
      <w:r w:rsidRPr="00C9424A">
        <w:rPr>
          <w:spacing w:val="6"/>
          <w:lang w:val="en-GB"/>
        </w:rPr>
        <w:t xml:space="preserve"> </w:t>
      </w:r>
      <w:r w:rsidRPr="00C9424A">
        <w:rPr>
          <w:lang w:val="en-GB"/>
        </w:rPr>
        <w:t>stand</w:t>
      </w:r>
      <w:r w:rsidRPr="00C9424A">
        <w:rPr>
          <w:spacing w:val="7"/>
          <w:lang w:val="en-GB"/>
        </w:rPr>
        <w:t xml:space="preserve"> </w:t>
      </w:r>
      <w:r w:rsidRPr="00C9424A">
        <w:rPr>
          <w:lang w:val="en-GB"/>
        </w:rPr>
        <w:t>baffled</w:t>
      </w:r>
      <w:r w:rsidRPr="00C9424A">
        <w:rPr>
          <w:spacing w:val="6"/>
          <w:lang w:val="en-GB"/>
        </w:rPr>
        <w:t xml:space="preserve"> </w:t>
      </w:r>
      <w:r w:rsidRPr="00C9424A">
        <w:rPr>
          <w:lang w:val="en-GB"/>
        </w:rPr>
        <w:t>as</w:t>
      </w:r>
      <w:r w:rsidRPr="00C9424A">
        <w:rPr>
          <w:spacing w:val="6"/>
          <w:lang w:val="en-GB"/>
        </w:rPr>
        <w:t xml:space="preserve"> </w:t>
      </w:r>
      <w:r w:rsidRPr="00C9424A">
        <w:rPr>
          <w:lang w:val="en-GB"/>
        </w:rPr>
        <w:t>we</w:t>
      </w:r>
      <w:r w:rsidRPr="00C9424A">
        <w:rPr>
          <w:spacing w:val="7"/>
          <w:lang w:val="en-GB"/>
        </w:rPr>
        <w:t xml:space="preserve"> </w:t>
      </w:r>
      <w:r w:rsidRPr="00C9424A">
        <w:rPr>
          <w:lang w:val="en-GB"/>
        </w:rPr>
        <w:t>see</w:t>
      </w:r>
      <w:r w:rsidRPr="00C9424A">
        <w:rPr>
          <w:spacing w:val="6"/>
          <w:lang w:val="en-GB"/>
        </w:rPr>
        <w:t xml:space="preserve"> </w:t>
      </w:r>
      <w:r w:rsidRPr="00C9424A">
        <w:rPr>
          <w:lang w:val="en-GB"/>
        </w:rPr>
        <w:t>those</w:t>
      </w:r>
      <w:r w:rsidRPr="00C9424A">
        <w:rPr>
          <w:spacing w:val="6"/>
          <w:lang w:val="en-GB"/>
        </w:rPr>
        <w:t xml:space="preserve"> </w:t>
      </w:r>
      <w:r w:rsidRPr="00C9424A">
        <w:rPr>
          <w:lang w:val="en-GB"/>
        </w:rPr>
        <w:t>parts</w:t>
      </w:r>
      <w:r w:rsidRPr="00C9424A">
        <w:rPr>
          <w:spacing w:val="7"/>
          <w:lang w:val="en-GB"/>
        </w:rPr>
        <w:t xml:space="preserve"> </w:t>
      </w:r>
      <w:r w:rsidRPr="00C9424A">
        <w:rPr>
          <w:lang w:val="en-GB"/>
        </w:rPr>
        <w:t>of</w:t>
      </w:r>
      <w:r w:rsidRPr="00C9424A">
        <w:rPr>
          <w:spacing w:val="6"/>
          <w:lang w:val="en-GB"/>
        </w:rPr>
        <w:t xml:space="preserve"> </w:t>
      </w:r>
      <w:r w:rsidRPr="00C9424A">
        <w:rPr>
          <w:lang w:val="en-GB"/>
        </w:rPr>
        <w:t>the</w:t>
      </w:r>
      <w:r w:rsidRPr="00C9424A">
        <w:rPr>
          <w:spacing w:val="6"/>
          <w:lang w:val="en-GB"/>
        </w:rPr>
        <w:t xml:space="preserve"> </w:t>
      </w:r>
      <w:r w:rsidRPr="00C9424A">
        <w:rPr>
          <w:spacing w:val="-2"/>
          <w:lang w:val="en-GB"/>
        </w:rPr>
        <w:t>world</w:t>
      </w:r>
    </w:p>
    <w:p w14:paraId="5F6E1E4F" w14:textId="77777777" w:rsidR="00052D12" w:rsidRPr="00C9424A" w:rsidRDefault="00C9424A">
      <w:pPr>
        <w:pStyle w:val="BodyText"/>
        <w:spacing w:before="46"/>
        <w:ind w:left="2254"/>
        <w:rPr>
          <w:lang w:val="en-GB"/>
        </w:rPr>
      </w:pPr>
      <w:r w:rsidRPr="00C9424A">
        <w:rPr>
          <w:lang w:val="en-GB"/>
        </w:rPr>
        <w:t>where</w:t>
      </w:r>
      <w:r w:rsidRPr="00C9424A">
        <w:rPr>
          <w:spacing w:val="7"/>
          <w:lang w:val="en-GB"/>
        </w:rPr>
        <w:t xml:space="preserve"> </w:t>
      </w:r>
      <w:r w:rsidRPr="00C9424A">
        <w:rPr>
          <w:lang w:val="en-GB"/>
        </w:rPr>
        <w:t>hatred</w:t>
      </w:r>
      <w:r w:rsidRPr="00C9424A">
        <w:rPr>
          <w:spacing w:val="8"/>
          <w:lang w:val="en-GB"/>
        </w:rPr>
        <w:t xml:space="preserve"> </w:t>
      </w:r>
      <w:r w:rsidRPr="00C9424A">
        <w:rPr>
          <w:lang w:val="en-GB"/>
        </w:rPr>
        <w:t>builds</w:t>
      </w:r>
      <w:r w:rsidRPr="00C9424A">
        <w:rPr>
          <w:spacing w:val="8"/>
          <w:lang w:val="en-GB"/>
        </w:rPr>
        <w:t xml:space="preserve"> </w:t>
      </w:r>
      <w:r w:rsidRPr="00C9424A">
        <w:rPr>
          <w:lang w:val="en-GB"/>
        </w:rPr>
        <w:t>on</w:t>
      </w:r>
      <w:r w:rsidRPr="00C9424A">
        <w:rPr>
          <w:spacing w:val="8"/>
          <w:lang w:val="en-GB"/>
        </w:rPr>
        <w:t xml:space="preserve"> </w:t>
      </w:r>
      <w:r w:rsidRPr="00C9424A">
        <w:rPr>
          <w:spacing w:val="-2"/>
          <w:lang w:val="en-GB"/>
        </w:rPr>
        <w:t>hatred</w:t>
      </w:r>
    </w:p>
    <w:p w14:paraId="5F6E1E50" w14:textId="77777777" w:rsidR="00052D12" w:rsidRPr="00C9424A" w:rsidRDefault="00C9424A">
      <w:pPr>
        <w:pStyle w:val="BodyText"/>
        <w:spacing w:before="45"/>
        <w:ind w:left="2254"/>
        <w:rPr>
          <w:lang w:val="en-GB"/>
        </w:rPr>
      </w:pPr>
      <w:r w:rsidRPr="00C9424A">
        <w:rPr>
          <w:lang w:val="en-GB"/>
        </w:rPr>
        <w:t>and</w:t>
      </w:r>
      <w:r w:rsidRPr="00C9424A">
        <w:rPr>
          <w:spacing w:val="7"/>
          <w:lang w:val="en-GB"/>
        </w:rPr>
        <w:t xml:space="preserve"> </w:t>
      </w:r>
      <w:r w:rsidRPr="00C9424A">
        <w:rPr>
          <w:lang w:val="en-GB"/>
        </w:rPr>
        <w:t>there</w:t>
      </w:r>
      <w:r w:rsidRPr="00C9424A">
        <w:rPr>
          <w:spacing w:val="8"/>
          <w:lang w:val="en-GB"/>
        </w:rPr>
        <w:t xml:space="preserve"> </w:t>
      </w:r>
      <w:r w:rsidRPr="00C9424A">
        <w:rPr>
          <w:lang w:val="en-GB"/>
        </w:rPr>
        <w:t>is</w:t>
      </w:r>
      <w:r w:rsidRPr="00C9424A">
        <w:rPr>
          <w:spacing w:val="8"/>
          <w:lang w:val="en-GB"/>
        </w:rPr>
        <w:t xml:space="preserve"> </w:t>
      </w:r>
      <w:r w:rsidRPr="00C9424A">
        <w:rPr>
          <w:lang w:val="en-GB"/>
        </w:rPr>
        <w:t>little</w:t>
      </w:r>
      <w:r w:rsidRPr="00C9424A">
        <w:rPr>
          <w:spacing w:val="7"/>
          <w:lang w:val="en-GB"/>
        </w:rPr>
        <w:t xml:space="preserve"> </w:t>
      </w:r>
      <w:r w:rsidRPr="00C9424A">
        <w:rPr>
          <w:lang w:val="en-GB"/>
        </w:rPr>
        <w:t>sign</w:t>
      </w:r>
      <w:r w:rsidRPr="00C9424A">
        <w:rPr>
          <w:spacing w:val="8"/>
          <w:lang w:val="en-GB"/>
        </w:rPr>
        <w:t xml:space="preserve"> </w:t>
      </w:r>
      <w:r w:rsidRPr="00C9424A">
        <w:rPr>
          <w:lang w:val="en-GB"/>
        </w:rPr>
        <w:t>of</w:t>
      </w:r>
      <w:r w:rsidRPr="00C9424A">
        <w:rPr>
          <w:spacing w:val="8"/>
          <w:lang w:val="en-GB"/>
        </w:rPr>
        <w:t xml:space="preserve"> </w:t>
      </w:r>
      <w:r w:rsidRPr="00C9424A">
        <w:rPr>
          <w:spacing w:val="-2"/>
          <w:lang w:val="en-GB"/>
        </w:rPr>
        <w:t>reconciliation.</w:t>
      </w:r>
    </w:p>
    <w:p w14:paraId="5F6E1E51" w14:textId="77777777" w:rsidR="00052D12" w:rsidRPr="00C9424A" w:rsidRDefault="00052D12">
      <w:pPr>
        <w:rPr>
          <w:lang w:val="en-GB"/>
        </w:rPr>
        <w:sectPr w:rsidR="00052D12" w:rsidRPr="00C9424A">
          <w:type w:val="continuous"/>
          <w:pgSz w:w="11910" w:h="16840"/>
          <w:pgMar w:top="1920" w:right="640" w:bottom="280" w:left="760" w:header="0" w:footer="544" w:gutter="0"/>
          <w:cols w:space="720"/>
        </w:sectPr>
      </w:pPr>
    </w:p>
    <w:p w14:paraId="5F6E1E52" w14:textId="77777777" w:rsidR="00052D12" w:rsidRPr="00C9424A" w:rsidRDefault="00C9424A">
      <w:pPr>
        <w:pStyle w:val="BodyText"/>
        <w:spacing w:before="67"/>
        <w:ind w:left="1053"/>
        <w:rPr>
          <w:lang w:val="en-GB"/>
        </w:rPr>
      </w:pPr>
      <w:r w:rsidRPr="00C9424A">
        <w:rPr>
          <w:lang w:val="en-GB"/>
        </w:rPr>
        <w:lastRenderedPageBreak/>
        <w:t>We</w:t>
      </w:r>
      <w:r w:rsidRPr="00C9424A">
        <w:rPr>
          <w:spacing w:val="7"/>
          <w:lang w:val="en-GB"/>
        </w:rPr>
        <w:t xml:space="preserve"> </w:t>
      </w:r>
      <w:r w:rsidRPr="00C9424A">
        <w:rPr>
          <w:lang w:val="en-GB"/>
        </w:rPr>
        <w:t>remember</w:t>
      </w:r>
      <w:r w:rsidRPr="00C9424A">
        <w:rPr>
          <w:spacing w:val="7"/>
          <w:lang w:val="en-GB"/>
        </w:rPr>
        <w:t xml:space="preserve"> </w:t>
      </w:r>
      <w:r w:rsidRPr="00C9424A">
        <w:rPr>
          <w:lang w:val="en-GB"/>
        </w:rPr>
        <w:t>those</w:t>
      </w:r>
      <w:r w:rsidRPr="00C9424A">
        <w:rPr>
          <w:spacing w:val="7"/>
          <w:lang w:val="en-GB"/>
        </w:rPr>
        <w:t xml:space="preserve"> </w:t>
      </w:r>
      <w:r w:rsidRPr="00C9424A">
        <w:rPr>
          <w:spacing w:val="-2"/>
          <w:lang w:val="en-GB"/>
        </w:rPr>
        <w:t>situations</w:t>
      </w:r>
    </w:p>
    <w:p w14:paraId="5F6E1E53" w14:textId="77777777" w:rsidR="00052D12" w:rsidRPr="00C9424A" w:rsidRDefault="00C9424A">
      <w:pPr>
        <w:pStyle w:val="BodyText"/>
        <w:spacing w:before="46" w:line="280" w:lineRule="auto"/>
        <w:ind w:left="1573" w:right="3582"/>
        <w:rPr>
          <w:lang w:val="en-GB"/>
        </w:rPr>
      </w:pPr>
      <w:r w:rsidRPr="00C9424A">
        <w:rPr>
          <w:lang w:val="en-GB"/>
        </w:rPr>
        <w:t>where children are again in the frontline of historic prejudices and injustices.</w:t>
      </w:r>
    </w:p>
    <w:p w14:paraId="5F6E1E54" w14:textId="77777777" w:rsidR="00052D12" w:rsidRPr="00C9424A" w:rsidRDefault="00C9424A">
      <w:pPr>
        <w:pStyle w:val="BodyText"/>
        <w:spacing w:before="1" w:line="280" w:lineRule="auto"/>
        <w:ind w:left="1573" w:right="4388" w:hanging="521"/>
        <w:rPr>
          <w:lang w:val="en-GB"/>
        </w:rPr>
      </w:pPr>
      <w:r w:rsidRPr="00C9424A">
        <w:rPr>
          <w:lang w:val="en-GB"/>
        </w:rPr>
        <w:t>We remember enmity between particular nations where the continuing tit-for-tat retaliations seem to spiral increasingly out of control.</w:t>
      </w:r>
    </w:p>
    <w:p w14:paraId="5F6E1E55" w14:textId="77777777" w:rsidR="00052D12" w:rsidRPr="00C9424A" w:rsidRDefault="00052D12">
      <w:pPr>
        <w:pStyle w:val="BodyText"/>
        <w:spacing w:before="47"/>
        <w:rPr>
          <w:lang w:val="en-GB"/>
        </w:rPr>
      </w:pPr>
    </w:p>
    <w:p w14:paraId="5F6E1E56" w14:textId="77777777" w:rsidR="00052D12" w:rsidRPr="00C9424A" w:rsidRDefault="00C9424A">
      <w:pPr>
        <w:pStyle w:val="BodyText"/>
        <w:spacing w:before="1" w:line="280" w:lineRule="auto"/>
        <w:ind w:left="1573" w:right="2224" w:hanging="521"/>
        <w:rPr>
          <w:lang w:val="en-GB"/>
        </w:rPr>
      </w:pPr>
      <w:r w:rsidRPr="00C9424A">
        <w:rPr>
          <w:lang w:val="en-GB"/>
        </w:rPr>
        <w:t>On this Holocaust Memorial Day, these issues seem more poignant, and we are aware of just how little progress we have really made since those dark days of the last world war.</w:t>
      </w:r>
    </w:p>
    <w:p w14:paraId="5F6E1E57" w14:textId="77777777" w:rsidR="00052D12" w:rsidRPr="00C9424A" w:rsidRDefault="00C9424A">
      <w:pPr>
        <w:pStyle w:val="BodyText"/>
        <w:spacing w:before="1" w:line="280" w:lineRule="auto"/>
        <w:ind w:left="1573" w:right="3582" w:hanging="521"/>
        <w:rPr>
          <w:lang w:val="en-GB"/>
        </w:rPr>
      </w:pPr>
      <w:r w:rsidRPr="00C9424A">
        <w:rPr>
          <w:lang w:val="en-GB"/>
        </w:rPr>
        <w:t>We pray for all victims, and the perpetrators, of genocide and other forms of institutional hatred,</w:t>
      </w:r>
    </w:p>
    <w:p w14:paraId="5F6E1E58" w14:textId="77777777" w:rsidR="00052D12" w:rsidRPr="00C9424A" w:rsidRDefault="00C9424A">
      <w:pPr>
        <w:pStyle w:val="BodyText"/>
        <w:spacing w:before="2"/>
        <w:ind w:left="1573"/>
        <w:rPr>
          <w:lang w:val="en-GB"/>
        </w:rPr>
      </w:pPr>
      <w:r w:rsidRPr="00C9424A">
        <w:rPr>
          <w:lang w:val="en-GB"/>
        </w:rPr>
        <w:t>killing</w:t>
      </w:r>
      <w:r w:rsidRPr="00C9424A">
        <w:rPr>
          <w:spacing w:val="6"/>
          <w:lang w:val="en-GB"/>
        </w:rPr>
        <w:t xml:space="preserve"> </w:t>
      </w:r>
      <w:r w:rsidRPr="00C9424A">
        <w:rPr>
          <w:lang w:val="en-GB"/>
        </w:rPr>
        <w:t>and</w:t>
      </w:r>
      <w:r w:rsidRPr="00C9424A">
        <w:rPr>
          <w:spacing w:val="7"/>
          <w:lang w:val="en-GB"/>
        </w:rPr>
        <w:t xml:space="preserve"> </w:t>
      </w:r>
      <w:r w:rsidRPr="00C9424A">
        <w:rPr>
          <w:spacing w:val="-2"/>
          <w:lang w:val="en-GB"/>
        </w:rPr>
        <w:t>discrimination.</w:t>
      </w:r>
    </w:p>
    <w:p w14:paraId="5F6E1E59" w14:textId="77777777" w:rsidR="00052D12" w:rsidRPr="00C9424A" w:rsidRDefault="00052D12">
      <w:pPr>
        <w:pStyle w:val="BodyText"/>
        <w:spacing w:before="91"/>
        <w:rPr>
          <w:lang w:val="en-GB"/>
        </w:rPr>
      </w:pPr>
    </w:p>
    <w:p w14:paraId="5F6E1E5A" w14:textId="77777777" w:rsidR="00052D12" w:rsidRPr="00C9424A" w:rsidRDefault="00C9424A">
      <w:pPr>
        <w:pStyle w:val="BodyText"/>
        <w:ind w:left="1053"/>
        <w:rPr>
          <w:lang w:val="en-GB"/>
        </w:rPr>
      </w:pPr>
      <w:r w:rsidRPr="00C9424A">
        <w:rPr>
          <w:lang w:val="en-GB"/>
        </w:rPr>
        <w:t>Lord,</w:t>
      </w:r>
      <w:r w:rsidRPr="00C9424A">
        <w:rPr>
          <w:spacing w:val="6"/>
          <w:lang w:val="en-GB"/>
        </w:rPr>
        <w:t xml:space="preserve"> </w:t>
      </w:r>
      <w:r w:rsidRPr="00C9424A">
        <w:rPr>
          <w:lang w:val="en-GB"/>
        </w:rPr>
        <w:t>we</w:t>
      </w:r>
      <w:r w:rsidRPr="00C9424A">
        <w:rPr>
          <w:spacing w:val="7"/>
          <w:lang w:val="en-GB"/>
        </w:rPr>
        <w:t xml:space="preserve"> </w:t>
      </w:r>
      <w:r w:rsidRPr="00C9424A">
        <w:rPr>
          <w:lang w:val="en-GB"/>
        </w:rPr>
        <w:t>pray</w:t>
      </w:r>
      <w:r w:rsidRPr="00C9424A">
        <w:rPr>
          <w:spacing w:val="7"/>
          <w:lang w:val="en-GB"/>
        </w:rPr>
        <w:t xml:space="preserve"> </w:t>
      </w:r>
      <w:r w:rsidRPr="00C9424A">
        <w:rPr>
          <w:lang w:val="en-GB"/>
        </w:rPr>
        <w:t>for</w:t>
      </w:r>
      <w:r w:rsidRPr="00C9424A">
        <w:rPr>
          <w:spacing w:val="6"/>
          <w:lang w:val="en-GB"/>
        </w:rPr>
        <w:t xml:space="preserve"> </w:t>
      </w:r>
      <w:r w:rsidRPr="00C9424A">
        <w:rPr>
          <w:lang w:val="en-GB"/>
        </w:rPr>
        <w:t>peace</w:t>
      </w:r>
      <w:r w:rsidRPr="00C9424A">
        <w:rPr>
          <w:spacing w:val="7"/>
          <w:lang w:val="en-GB"/>
        </w:rPr>
        <w:t xml:space="preserve"> </w:t>
      </w:r>
      <w:r w:rsidRPr="00C9424A">
        <w:rPr>
          <w:lang w:val="en-GB"/>
        </w:rPr>
        <w:t>in</w:t>
      </w:r>
      <w:r w:rsidRPr="00C9424A">
        <w:rPr>
          <w:spacing w:val="7"/>
          <w:lang w:val="en-GB"/>
        </w:rPr>
        <w:t xml:space="preserve"> </w:t>
      </w:r>
      <w:r w:rsidRPr="00C9424A">
        <w:rPr>
          <w:lang w:val="en-GB"/>
        </w:rPr>
        <w:t>those</w:t>
      </w:r>
      <w:r w:rsidRPr="00C9424A">
        <w:rPr>
          <w:spacing w:val="6"/>
          <w:lang w:val="en-GB"/>
        </w:rPr>
        <w:t xml:space="preserve"> </w:t>
      </w:r>
      <w:r w:rsidRPr="00C9424A">
        <w:rPr>
          <w:lang w:val="en-GB"/>
        </w:rPr>
        <w:t>and</w:t>
      </w:r>
      <w:r w:rsidRPr="00C9424A">
        <w:rPr>
          <w:spacing w:val="7"/>
          <w:lang w:val="en-GB"/>
        </w:rPr>
        <w:t xml:space="preserve"> </w:t>
      </w:r>
      <w:r w:rsidRPr="00C9424A">
        <w:rPr>
          <w:lang w:val="en-GB"/>
        </w:rPr>
        <w:t>all</w:t>
      </w:r>
      <w:r w:rsidRPr="00C9424A">
        <w:rPr>
          <w:spacing w:val="7"/>
          <w:lang w:val="en-GB"/>
        </w:rPr>
        <w:t xml:space="preserve"> </w:t>
      </w:r>
      <w:r w:rsidRPr="00C9424A">
        <w:rPr>
          <w:lang w:val="en-GB"/>
        </w:rPr>
        <w:t>places</w:t>
      </w:r>
      <w:r w:rsidRPr="00C9424A">
        <w:rPr>
          <w:spacing w:val="7"/>
          <w:lang w:val="en-GB"/>
        </w:rPr>
        <w:t xml:space="preserve"> </w:t>
      </w:r>
      <w:r w:rsidRPr="00C9424A">
        <w:rPr>
          <w:spacing w:val="-10"/>
          <w:lang w:val="en-GB"/>
        </w:rPr>
        <w:t>–</w:t>
      </w:r>
    </w:p>
    <w:p w14:paraId="5F6E1E5B" w14:textId="77777777" w:rsidR="00052D12" w:rsidRPr="00C9424A" w:rsidRDefault="00C9424A">
      <w:pPr>
        <w:pStyle w:val="BodyText"/>
        <w:spacing w:before="45" w:line="280" w:lineRule="auto"/>
        <w:ind w:left="1573" w:right="3582"/>
        <w:rPr>
          <w:lang w:val="en-GB"/>
        </w:rPr>
      </w:pPr>
      <w:r w:rsidRPr="00C9424A">
        <w:rPr>
          <w:lang w:val="en-GB"/>
        </w:rPr>
        <w:t>but for the true peace that comes only when our relationships are right with you.</w:t>
      </w:r>
    </w:p>
    <w:p w14:paraId="5F6E1E5C" w14:textId="77777777" w:rsidR="00052D12" w:rsidRPr="00C9424A" w:rsidRDefault="00C9424A">
      <w:pPr>
        <w:pStyle w:val="BodyText"/>
        <w:spacing w:before="1" w:line="280" w:lineRule="auto"/>
        <w:ind w:left="1573" w:right="2224" w:hanging="521"/>
        <w:rPr>
          <w:lang w:val="en-GB"/>
        </w:rPr>
      </w:pPr>
      <w:r w:rsidRPr="00C9424A">
        <w:rPr>
          <w:lang w:val="en-GB"/>
        </w:rPr>
        <w:t>But in asking for peace, we recognise our own stubbornness at times, and must confess that we are not always ready to forgive</w:t>
      </w:r>
    </w:p>
    <w:p w14:paraId="5F6E1E5D" w14:textId="77777777" w:rsidR="00052D12" w:rsidRPr="00C9424A" w:rsidRDefault="00C9424A">
      <w:pPr>
        <w:pStyle w:val="BodyText"/>
        <w:spacing w:before="2"/>
        <w:ind w:left="1573"/>
        <w:rPr>
          <w:lang w:val="en-GB"/>
        </w:rPr>
      </w:pPr>
      <w:r w:rsidRPr="00C9424A">
        <w:rPr>
          <w:lang w:val="en-GB"/>
        </w:rPr>
        <w:t>and</w:t>
      </w:r>
      <w:r w:rsidRPr="00C9424A">
        <w:rPr>
          <w:spacing w:val="5"/>
          <w:lang w:val="en-GB"/>
        </w:rPr>
        <w:t xml:space="preserve"> </w:t>
      </w:r>
      <w:r w:rsidRPr="00C9424A">
        <w:rPr>
          <w:lang w:val="en-GB"/>
        </w:rPr>
        <w:t>to</w:t>
      </w:r>
      <w:r w:rsidRPr="00C9424A">
        <w:rPr>
          <w:spacing w:val="6"/>
          <w:lang w:val="en-GB"/>
        </w:rPr>
        <w:t xml:space="preserve"> </w:t>
      </w:r>
      <w:r w:rsidRPr="00C9424A">
        <w:rPr>
          <w:lang w:val="en-GB"/>
        </w:rPr>
        <w:t>build</w:t>
      </w:r>
      <w:r w:rsidRPr="00C9424A">
        <w:rPr>
          <w:spacing w:val="6"/>
          <w:lang w:val="en-GB"/>
        </w:rPr>
        <w:t xml:space="preserve"> </w:t>
      </w:r>
      <w:r w:rsidRPr="00C9424A">
        <w:rPr>
          <w:spacing w:val="-4"/>
          <w:lang w:val="en-GB"/>
        </w:rPr>
        <w:t>anew,</w:t>
      </w:r>
    </w:p>
    <w:p w14:paraId="5F6E1E5E" w14:textId="77777777" w:rsidR="00052D12" w:rsidRPr="00C9424A" w:rsidRDefault="00C9424A">
      <w:pPr>
        <w:pStyle w:val="BodyText"/>
        <w:spacing w:before="45"/>
        <w:ind w:left="1573"/>
        <w:rPr>
          <w:lang w:val="en-GB"/>
        </w:rPr>
      </w:pPr>
      <w:r w:rsidRPr="00C9424A">
        <w:rPr>
          <w:lang w:val="en-GB"/>
        </w:rPr>
        <w:t>to</w:t>
      </w:r>
      <w:r w:rsidRPr="00C9424A">
        <w:rPr>
          <w:spacing w:val="6"/>
          <w:lang w:val="en-GB"/>
        </w:rPr>
        <w:t xml:space="preserve"> </w:t>
      </w:r>
      <w:r w:rsidRPr="00C9424A">
        <w:rPr>
          <w:lang w:val="en-GB"/>
        </w:rPr>
        <w:t>turn</w:t>
      </w:r>
      <w:r w:rsidRPr="00C9424A">
        <w:rPr>
          <w:spacing w:val="6"/>
          <w:lang w:val="en-GB"/>
        </w:rPr>
        <w:t xml:space="preserve"> </w:t>
      </w:r>
      <w:r w:rsidRPr="00C9424A">
        <w:rPr>
          <w:lang w:val="en-GB"/>
        </w:rPr>
        <w:t>the</w:t>
      </w:r>
      <w:r w:rsidRPr="00C9424A">
        <w:rPr>
          <w:spacing w:val="7"/>
          <w:lang w:val="en-GB"/>
        </w:rPr>
        <w:t xml:space="preserve"> </w:t>
      </w:r>
      <w:r w:rsidRPr="00C9424A">
        <w:rPr>
          <w:lang w:val="en-GB"/>
        </w:rPr>
        <w:t>other</w:t>
      </w:r>
      <w:r w:rsidRPr="00C9424A">
        <w:rPr>
          <w:spacing w:val="6"/>
          <w:lang w:val="en-GB"/>
        </w:rPr>
        <w:t xml:space="preserve"> </w:t>
      </w:r>
      <w:r w:rsidRPr="00C9424A">
        <w:rPr>
          <w:lang w:val="en-GB"/>
        </w:rPr>
        <w:t>cheek</w:t>
      </w:r>
      <w:r w:rsidRPr="00C9424A">
        <w:rPr>
          <w:spacing w:val="7"/>
          <w:lang w:val="en-GB"/>
        </w:rPr>
        <w:t xml:space="preserve"> </w:t>
      </w:r>
      <w:r w:rsidRPr="00C9424A">
        <w:rPr>
          <w:lang w:val="en-GB"/>
        </w:rPr>
        <w:t>and</w:t>
      </w:r>
      <w:r w:rsidRPr="00C9424A">
        <w:rPr>
          <w:spacing w:val="6"/>
          <w:lang w:val="en-GB"/>
        </w:rPr>
        <w:t xml:space="preserve"> </w:t>
      </w:r>
      <w:r w:rsidRPr="00C9424A">
        <w:rPr>
          <w:lang w:val="en-GB"/>
        </w:rPr>
        <w:t>seek</w:t>
      </w:r>
      <w:r w:rsidRPr="00C9424A">
        <w:rPr>
          <w:spacing w:val="7"/>
          <w:lang w:val="en-GB"/>
        </w:rPr>
        <w:t xml:space="preserve"> </w:t>
      </w:r>
      <w:r w:rsidRPr="00C9424A">
        <w:rPr>
          <w:lang w:val="en-GB"/>
        </w:rPr>
        <w:t>a</w:t>
      </w:r>
      <w:r w:rsidRPr="00C9424A">
        <w:rPr>
          <w:spacing w:val="6"/>
          <w:lang w:val="en-GB"/>
        </w:rPr>
        <w:t xml:space="preserve"> </w:t>
      </w:r>
      <w:r w:rsidRPr="00C9424A">
        <w:rPr>
          <w:lang w:val="en-GB"/>
        </w:rPr>
        <w:t>new</w:t>
      </w:r>
      <w:r w:rsidRPr="00C9424A">
        <w:rPr>
          <w:spacing w:val="7"/>
          <w:lang w:val="en-GB"/>
        </w:rPr>
        <w:t xml:space="preserve"> </w:t>
      </w:r>
      <w:r w:rsidRPr="00C9424A">
        <w:rPr>
          <w:spacing w:val="-4"/>
          <w:lang w:val="en-GB"/>
        </w:rPr>
        <w:t>way.</w:t>
      </w:r>
    </w:p>
    <w:p w14:paraId="5F6E1E5F" w14:textId="77777777" w:rsidR="00052D12" w:rsidRPr="00C9424A" w:rsidRDefault="00052D12">
      <w:pPr>
        <w:pStyle w:val="BodyText"/>
        <w:spacing w:before="91"/>
        <w:rPr>
          <w:lang w:val="en-GB"/>
        </w:rPr>
      </w:pPr>
    </w:p>
    <w:p w14:paraId="5F6E1E60" w14:textId="77777777" w:rsidR="00052D12" w:rsidRPr="00C9424A" w:rsidRDefault="00C9424A">
      <w:pPr>
        <w:pStyle w:val="BodyText"/>
        <w:spacing w:line="280" w:lineRule="auto"/>
        <w:ind w:left="1053" w:right="3582"/>
        <w:rPr>
          <w:lang w:val="en-GB"/>
        </w:rPr>
      </w:pPr>
      <w:r w:rsidRPr="00C9424A">
        <w:rPr>
          <w:lang w:val="en-GB"/>
        </w:rPr>
        <w:t>In the dark areas of the world, may you shining light bring new hope and new love.</w:t>
      </w:r>
    </w:p>
    <w:p w14:paraId="5F6E1E61" w14:textId="77777777" w:rsidR="00052D12" w:rsidRPr="00C9424A" w:rsidRDefault="00052D12">
      <w:pPr>
        <w:pStyle w:val="BodyText"/>
        <w:spacing w:before="47"/>
        <w:rPr>
          <w:lang w:val="en-GB"/>
        </w:rPr>
      </w:pPr>
    </w:p>
    <w:p w14:paraId="5F6E1E62" w14:textId="77777777" w:rsidR="00052D12" w:rsidRPr="00C9424A" w:rsidRDefault="00C9424A">
      <w:pPr>
        <w:pStyle w:val="BodyText"/>
        <w:ind w:left="1053"/>
        <w:rPr>
          <w:lang w:val="en-GB"/>
        </w:rPr>
      </w:pPr>
      <w:r w:rsidRPr="00C9424A">
        <w:rPr>
          <w:lang w:val="en-GB"/>
        </w:rPr>
        <w:t>We</w:t>
      </w:r>
      <w:r w:rsidRPr="00C9424A">
        <w:rPr>
          <w:spacing w:val="4"/>
          <w:lang w:val="en-GB"/>
        </w:rPr>
        <w:t xml:space="preserve"> </w:t>
      </w:r>
      <w:r w:rsidRPr="00C9424A">
        <w:rPr>
          <w:lang w:val="en-GB"/>
        </w:rPr>
        <w:t>pray</w:t>
      </w:r>
      <w:r w:rsidRPr="00C9424A">
        <w:rPr>
          <w:spacing w:val="4"/>
          <w:lang w:val="en-GB"/>
        </w:rPr>
        <w:t xml:space="preserve"> </w:t>
      </w:r>
      <w:r w:rsidRPr="00C9424A">
        <w:rPr>
          <w:lang w:val="en-GB"/>
        </w:rPr>
        <w:t>for</w:t>
      </w:r>
      <w:r w:rsidRPr="00C9424A">
        <w:rPr>
          <w:spacing w:val="4"/>
          <w:lang w:val="en-GB"/>
        </w:rPr>
        <w:t xml:space="preserve"> </w:t>
      </w:r>
      <w:r w:rsidRPr="00C9424A">
        <w:rPr>
          <w:lang w:val="en-GB"/>
        </w:rPr>
        <w:t>our</w:t>
      </w:r>
      <w:r w:rsidRPr="00C9424A">
        <w:rPr>
          <w:spacing w:val="4"/>
          <w:lang w:val="en-GB"/>
        </w:rPr>
        <w:t xml:space="preserve"> </w:t>
      </w:r>
      <w:r w:rsidRPr="00C9424A">
        <w:rPr>
          <w:spacing w:val="-2"/>
          <w:lang w:val="en-GB"/>
        </w:rPr>
        <w:t>country,</w:t>
      </w:r>
    </w:p>
    <w:p w14:paraId="5F6E1E63" w14:textId="77777777" w:rsidR="00052D12" w:rsidRPr="00C9424A" w:rsidRDefault="00C9424A">
      <w:pPr>
        <w:pStyle w:val="BodyText"/>
        <w:spacing w:before="46"/>
        <w:ind w:left="1573"/>
        <w:rPr>
          <w:lang w:val="en-GB"/>
        </w:rPr>
      </w:pPr>
      <w:r w:rsidRPr="00C9424A">
        <w:rPr>
          <w:lang w:val="en-GB"/>
        </w:rPr>
        <w:t>recognising</w:t>
      </w:r>
      <w:r w:rsidRPr="00C9424A">
        <w:rPr>
          <w:spacing w:val="4"/>
          <w:lang w:val="en-GB"/>
        </w:rPr>
        <w:t xml:space="preserve"> </w:t>
      </w:r>
      <w:r w:rsidRPr="00C9424A">
        <w:rPr>
          <w:lang w:val="en-GB"/>
        </w:rPr>
        <w:t>that</w:t>
      </w:r>
      <w:r w:rsidRPr="00C9424A">
        <w:rPr>
          <w:spacing w:val="7"/>
          <w:lang w:val="en-GB"/>
        </w:rPr>
        <w:t xml:space="preserve"> </w:t>
      </w:r>
      <w:r w:rsidRPr="00C9424A">
        <w:rPr>
          <w:lang w:val="en-GB"/>
        </w:rPr>
        <w:t>it</w:t>
      </w:r>
      <w:r w:rsidRPr="00C9424A">
        <w:rPr>
          <w:spacing w:val="6"/>
          <w:lang w:val="en-GB"/>
        </w:rPr>
        <w:t xml:space="preserve"> </w:t>
      </w:r>
      <w:r w:rsidRPr="00C9424A">
        <w:rPr>
          <w:lang w:val="en-GB"/>
        </w:rPr>
        <w:t>is</w:t>
      </w:r>
      <w:r w:rsidRPr="00C9424A">
        <w:rPr>
          <w:spacing w:val="7"/>
          <w:lang w:val="en-GB"/>
        </w:rPr>
        <w:t xml:space="preserve"> </w:t>
      </w:r>
      <w:r w:rsidRPr="00C9424A">
        <w:rPr>
          <w:lang w:val="en-GB"/>
        </w:rPr>
        <w:t>not</w:t>
      </w:r>
      <w:r w:rsidRPr="00C9424A">
        <w:rPr>
          <w:spacing w:val="7"/>
          <w:lang w:val="en-GB"/>
        </w:rPr>
        <w:t xml:space="preserve"> </w:t>
      </w:r>
      <w:r w:rsidRPr="00C9424A">
        <w:rPr>
          <w:lang w:val="en-GB"/>
        </w:rPr>
        <w:t>always</w:t>
      </w:r>
      <w:r w:rsidRPr="00C9424A">
        <w:rPr>
          <w:spacing w:val="6"/>
          <w:lang w:val="en-GB"/>
        </w:rPr>
        <w:t xml:space="preserve"> </w:t>
      </w:r>
      <w:r w:rsidRPr="00C9424A">
        <w:rPr>
          <w:lang w:val="en-GB"/>
        </w:rPr>
        <w:t>a</w:t>
      </w:r>
      <w:r w:rsidRPr="00C9424A">
        <w:rPr>
          <w:spacing w:val="7"/>
          <w:lang w:val="en-GB"/>
        </w:rPr>
        <w:t xml:space="preserve"> </w:t>
      </w:r>
      <w:r w:rsidRPr="00C9424A">
        <w:rPr>
          <w:lang w:val="en-GB"/>
        </w:rPr>
        <w:t>just</w:t>
      </w:r>
      <w:r w:rsidRPr="00C9424A">
        <w:rPr>
          <w:spacing w:val="6"/>
          <w:lang w:val="en-GB"/>
        </w:rPr>
        <w:t xml:space="preserve"> </w:t>
      </w:r>
      <w:r w:rsidRPr="00C9424A">
        <w:rPr>
          <w:lang w:val="en-GB"/>
        </w:rPr>
        <w:t>society</w:t>
      </w:r>
      <w:r w:rsidRPr="00C9424A">
        <w:rPr>
          <w:spacing w:val="7"/>
          <w:lang w:val="en-GB"/>
        </w:rPr>
        <w:t xml:space="preserve"> </w:t>
      </w:r>
      <w:r w:rsidRPr="00C9424A">
        <w:rPr>
          <w:lang w:val="en-GB"/>
        </w:rPr>
        <w:t>in</w:t>
      </w:r>
      <w:r w:rsidRPr="00C9424A">
        <w:rPr>
          <w:spacing w:val="7"/>
          <w:lang w:val="en-GB"/>
        </w:rPr>
        <w:t xml:space="preserve"> </w:t>
      </w:r>
      <w:r w:rsidRPr="00C9424A">
        <w:rPr>
          <w:lang w:val="en-GB"/>
        </w:rPr>
        <w:t>which</w:t>
      </w:r>
      <w:r w:rsidRPr="00C9424A">
        <w:rPr>
          <w:spacing w:val="6"/>
          <w:lang w:val="en-GB"/>
        </w:rPr>
        <w:t xml:space="preserve"> </w:t>
      </w:r>
      <w:r w:rsidRPr="00C9424A">
        <w:rPr>
          <w:lang w:val="en-GB"/>
        </w:rPr>
        <w:t>we</w:t>
      </w:r>
      <w:r w:rsidRPr="00C9424A">
        <w:rPr>
          <w:spacing w:val="7"/>
          <w:lang w:val="en-GB"/>
        </w:rPr>
        <w:t xml:space="preserve"> </w:t>
      </w:r>
      <w:r w:rsidRPr="00C9424A">
        <w:rPr>
          <w:lang w:val="en-GB"/>
        </w:rPr>
        <w:t>live</w:t>
      </w:r>
      <w:r w:rsidRPr="00C9424A">
        <w:rPr>
          <w:spacing w:val="7"/>
          <w:lang w:val="en-GB"/>
        </w:rPr>
        <w:t xml:space="preserve"> </w:t>
      </w:r>
      <w:r w:rsidRPr="00C9424A">
        <w:rPr>
          <w:spacing w:val="-10"/>
          <w:lang w:val="en-GB"/>
        </w:rPr>
        <w:t>–</w:t>
      </w:r>
    </w:p>
    <w:p w14:paraId="5F6E1E64" w14:textId="77777777" w:rsidR="00052D12" w:rsidRPr="00C9424A" w:rsidRDefault="00C9424A">
      <w:pPr>
        <w:pStyle w:val="BodyText"/>
        <w:spacing w:before="45"/>
        <w:ind w:left="1573"/>
        <w:rPr>
          <w:lang w:val="en-GB"/>
        </w:rPr>
      </w:pPr>
      <w:r w:rsidRPr="00C9424A">
        <w:rPr>
          <w:lang w:val="en-GB"/>
        </w:rPr>
        <w:t>that</w:t>
      </w:r>
      <w:r w:rsidRPr="00C9424A">
        <w:rPr>
          <w:spacing w:val="6"/>
          <w:lang w:val="en-GB"/>
        </w:rPr>
        <w:t xml:space="preserve"> </w:t>
      </w:r>
      <w:r w:rsidRPr="00C9424A">
        <w:rPr>
          <w:lang w:val="en-GB"/>
        </w:rPr>
        <w:t>we</w:t>
      </w:r>
      <w:r w:rsidRPr="00C9424A">
        <w:rPr>
          <w:spacing w:val="7"/>
          <w:lang w:val="en-GB"/>
        </w:rPr>
        <w:t xml:space="preserve"> </w:t>
      </w:r>
      <w:r w:rsidRPr="00C9424A">
        <w:rPr>
          <w:lang w:val="en-GB"/>
        </w:rPr>
        <w:t>can</w:t>
      </w:r>
      <w:r w:rsidRPr="00C9424A">
        <w:rPr>
          <w:spacing w:val="7"/>
          <w:lang w:val="en-GB"/>
        </w:rPr>
        <w:t xml:space="preserve"> </w:t>
      </w:r>
      <w:r w:rsidRPr="00C9424A">
        <w:rPr>
          <w:lang w:val="en-GB"/>
        </w:rPr>
        <w:t>so</w:t>
      </w:r>
      <w:r w:rsidRPr="00C9424A">
        <w:rPr>
          <w:spacing w:val="7"/>
          <w:lang w:val="en-GB"/>
        </w:rPr>
        <w:t xml:space="preserve"> </w:t>
      </w:r>
      <w:r w:rsidRPr="00C9424A">
        <w:rPr>
          <w:lang w:val="en-GB"/>
        </w:rPr>
        <w:t>easily</w:t>
      </w:r>
      <w:r w:rsidRPr="00C9424A">
        <w:rPr>
          <w:spacing w:val="7"/>
          <w:lang w:val="en-GB"/>
        </w:rPr>
        <w:t xml:space="preserve"> </w:t>
      </w:r>
      <w:r w:rsidRPr="00C9424A">
        <w:rPr>
          <w:lang w:val="en-GB"/>
        </w:rPr>
        <w:t>find</w:t>
      </w:r>
      <w:r w:rsidRPr="00C9424A">
        <w:rPr>
          <w:spacing w:val="7"/>
          <w:lang w:val="en-GB"/>
        </w:rPr>
        <w:t xml:space="preserve"> </w:t>
      </w:r>
      <w:r w:rsidRPr="00C9424A">
        <w:rPr>
          <w:lang w:val="en-GB"/>
        </w:rPr>
        <w:t>arguments</w:t>
      </w:r>
      <w:r w:rsidRPr="00C9424A">
        <w:rPr>
          <w:spacing w:val="7"/>
          <w:lang w:val="en-GB"/>
        </w:rPr>
        <w:t xml:space="preserve"> </w:t>
      </w:r>
      <w:r w:rsidRPr="00C9424A">
        <w:rPr>
          <w:lang w:val="en-GB"/>
        </w:rPr>
        <w:t>for</w:t>
      </w:r>
      <w:r w:rsidRPr="00C9424A">
        <w:rPr>
          <w:spacing w:val="7"/>
          <w:lang w:val="en-GB"/>
        </w:rPr>
        <w:t xml:space="preserve"> </w:t>
      </w:r>
      <w:r w:rsidRPr="00C9424A">
        <w:rPr>
          <w:lang w:val="en-GB"/>
        </w:rPr>
        <w:t>doing</w:t>
      </w:r>
      <w:r w:rsidRPr="00C9424A">
        <w:rPr>
          <w:spacing w:val="7"/>
          <w:lang w:val="en-GB"/>
        </w:rPr>
        <w:t xml:space="preserve"> </w:t>
      </w:r>
      <w:r w:rsidRPr="00C9424A">
        <w:rPr>
          <w:spacing w:val="-2"/>
          <w:lang w:val="en-GB"/>
        </w:rPr>
        <w:t>things</w:t>
      </w:r>
    </w:p>
    <w:p w14:paraId="5F6E1E65" w14:textId="77777777" w:rsidR="00052D12" w:rsidRPr="00C9424A" w:rsidRDefault="00C9424A">
      <w:pPr>
        <w:pStyle w:val="BodyText"/>
        <w:spacing w:before="46" w:line="280" w:lineRule="auto"/>
        <w:ind w:left="1573" w:right="1790" w:firstLine="600"/>
        <w:rPr>
          <w:lang w:val="en-GB"/>
        </w:rPr>
      </w:pPr>
      <w:r w:rsidRPr="00C9424A">
        <w:rPr>
          <w:lang w:val="en-GB"/>
        </w:rPr>
        <w:t>in ways that are convenient to us as individuals or as groups, rather than doing those things which are right.</w:t>
      </w:r>
    </w:p>
    <w:p w14:paraId="5F6E1E66" w14:textId="77777777" w:rsidR="00052D12" w:rsidRPr="00C9424A" w:rsidRDefault="00052D12">
      <w:pPr>
        <w:pStyle w:val="BodyText"/>
        <w:spacing w:before="46"/>
        <w:rPr>
          <w:lang w:val="en-GB"/>
        </w:rPr>
      </w:pPr>
    </w:p>
    <w:p w14:paraId="5F6E1E67" w14:textId="77777777" w:rsidR="00052D12" w:rsidRPr="00C9424A" w:rsidRDefault="00C9424A">
      <w:pPr>
        <w:pStyle w:val="BodyText"/>
        <w:spacing w:before="1"/>
        <w:ind w:left="1053"/>
        <w:rPr>
          <w:lang w:val="en-GB"/>
        </w:rPr>
      </w:pPr>
      <w:r w:rsidRPr="00C9424A">
        <w:rPr>
          <w:lang w:val="en-GB"/>
        </w:rPr>
        <w:t>When</w:t>
      </w:r>
      <w:r w:rsidRPr="00C9424A">
        <w:rPr>
          <w:spacing w:val="5"/>
          <w:lang w:val="en-GB"/>
        </w:rPr>
        <w:t xml:space="preserve"> </w:t>
      </w:r>
      <w:r w:rsidRPr="00C9424A">
        <w:rPr>
          <w:lang w:val="en-GB"/>
        </w:rPr>
        <w:t>we</w:t>
      </w:r>
      <w:r w:rsidRPr="00C9424A">
        <w:rPr>
          <w:spacing w:val="5"/>
          <w:lang w:val="en-GB"/>
        </w:rPr>
        <w:t xml:space="preserve"> </w:t>
      </w:r>
      <w:r w:rsidRPr="00C9424A">
        <w:rPr>
          <w:lang w:val="en-GB"/>
        </w:rPr>
        <w:t>jump</w:t>
      </w:r>
      <w:r w:rsidRPr="00C9424A">
        <w:rPr>
          <w:spacing w:val="6"/>
          <w:lang w:val="en-GB"/>
        </w:rPr>
        <w:t xml:space="preserve"> </w:t>
      </w:r>
      <w:r w:rsidRPr="00C9424A">
        <w:rPr>
          <w:lang w:val="en-GB"/>
        </w:rPr>
        <w:t>in</w:t>
      </w:r>
      <w:r w:rsidRPr="00C9424A">
        <w:rPr>
          <w:spacing w:val="5"/>
          <w:lang w:val="en-GB"/>
        </w:rPr>
        <w:t xml:space="preserve"> </w:t>
      </w:r>
      <w:r w:rsidRPr="00C9424A">
        <w:rPr>
          <w:lang w:val="en-GB"/>
        </w:rPr>
        <w:t>to</w:t>
      </w:r>
      <w:r w:rsidRPr="00C9424A">
        <w:rPr>
          <w:spacing w:val="5"/>
          <w:lang w:val="en-GB"/>
        </w:rPr>
        <w:t xml:space="preserve"> </w:t>
      </w:r>
      <w:r w:rsidRPr="00C9424A">
        <w:rPr>
          <w:lang w:val="en-GB"/>
        </w:rPr>
        <w:t>put</w:t>
      </w:r>
      <w:r w:rsidRPr="00C9424A">
        <w:rPr>
          <w:spacing w:val="6"/>
          <w:lang w:val="en-GB"/>
        </w:rPr>
        <w:t xml:space="preserve"> </w:t>
      </w:r>
      <w:r w:rsidRPr="00C9424A">
        <w:rPr>
          <w:lang w:val="en-GB"/>
        </w:rPr>
        <w:t>our</w:t>
      </w:r>
      <w:r w:rsidRPr="00C9424A">
        <w:rPr>
          <w:spacing w:val="5"/>
          <w:lang w:val="en-GB"/>
        </w:rPr>
        <w:t xml:space="preserve"> </w:t>
      </w:r>
      <w:r w:rsidRPr="00C9424A">
        <w:rPr>
          <w:lang w:val="en-GB"/>
        </w:rPr>
        <w:t>point</w:t>
      </w:r>
      <w:r w:rsidRPr="00C9424A">
        <w:rPr>
          <w:spacing w:val="5"/>
          <w:lang w:val="en-GB"/>
        </w:rPr>
        <w:t xml:space="preserve"> </w:t>
      </w:r>
      <w:r w:rsidRPr="00C9424A">
        <w:rPr>
          <w:lang w:val="en-GB"/>
        </w:rPr>
        <w:t>of</w:t>
      </w:r>
      <w:r w:rsidRPr="00C9424A">
        <w:rPr>
          <w:spacing w:val="6"/>
          <w:lang w:val="en-GB"/>
        </w:rPr>
        <w:t xml:space="preserve"> </w:t>
      </w:r>
      <w:r w:rsidRPr="00C9424A">
        <w:rPr>
          <w:spacing w:val="-4"/>
          <w:lang w:val="en-GB"/>
        </w:rPr>
        <w:t>view,</w:t>
      </w:r>
    </w:p>
    <w:p w14:paraId="5F6E1E68" w14:textId="77777777" w:rsidR="00052D12" w:rsidRPr="00C9424A" w:rsidRDefault="00C9424A">
      <w:pPr>
        <w:pStyle w:val="BodyText"/>
        <w:spacing w:before="45" w:line="280" w:lineRule="auto"/>
        <w:ind w:left="1573" w:right="3582"/>
        <w:rPr>
          <w:lang w:val="en-GB"/>
        </w:rPr>
      </w:pPr>
      <w:r w:rsidRPr="00C9424A">
        <w:rPr>
          <w:lang w:val="en-GB"/>
        </w:rPr>
        <w:t>help us to pause, and to search and to listen for the words that you would say.</w:t>
      </w:r>
    </w:p>
    <w:p w14:paraId="5F6E1E69" w14:textId="77777777" w:rsidR="00052D12" w:rsidRPr="00C9424A" w:rsidRDefault="00052D12">
      <w:pPr>
        <w:pStyle w:val="BodyText"/>
        <w:spacing w:before="47"/>
        <w:rPr>
          <w:lang w:val="en-GB"/>
        </w:rPr>
      </w:pPr>
    </w:p>
    <w:p w14:paraId="5F6E1E6A" w14:textId="77777777" w:rsidR="00052D12" w:rsidRPr="00C9424A" w:rsidRDefault="00C9424A">
      <w:pPr>
        <w:pStyle w:val="BodyText"/>
        <w:ind w:left="1053"/>
        <w:rPr>
          <w:lang w:val="en-GB"/>
        </w:rPr>
      </w:pPr>
      <w:r w:rsidRPr="00C9424A">
        <w:rPr>
          <w:lang w:val="en-GB"/>
        </w:rPr>
        <w:t>We</w:t>
      </w:r>
      <w:r w:rsidRPr="00C9424A">
        <w:rPr>
          <w:spacing w:val="6"/>
          <w:lang w:val="en-GB"/>
        </w:rPr>
        <w:t xml:space="preserve"> </w:t>
      </w:r>
      <w:r w:rsidRPr="00C9424A">
        <w:rPr>
          <w:lang w:val="en-GB"/>
        </w:rPr>
        <w:t>pray</w:t>
      </w:r>
      <w:r w:rsidRPr="00C9424A">
        <w:rPr>
          <w:spacing w:val="7"/>
          <w:lang w:val="en-GB"/>
        </w:rPr>
        <w:t xml:space="preserve"> </w:t>
      </w:r>
      <w:r w:rsidRPr="00C9424A">
        <w:rPr>
          <w:lang w:val="en-GB"/>
        </w:rPr>
        <w:t>for</w:t>
      </w:r>
      <w:r w:rsidRPr="00C9424A">
        <w:rPr>
          <w:spacing w:val="7"/>
          <w:lang w:val="en-GB"/>
        </w:rPr>
        <w:t xml:space="preserve"> </w:t>
      </w:r>
      <w:r w:rsidRPr="00C9424A">
        <w:rPr>
          <w:lang w:val="en-GB"/>
        </w:rPr>
        <w:t>this</w:t>
      </w:r>
      <w:r w:rsidRPr="00C9424A">
        <w:rPr>
          <w:spacing w:val="7"/>
          <w:lang w:val="en-GB"/>
        </w:rPr>
        <w:t xml:space="preserve"> </w:t>
      </w:r>
      <w:r w:rsidRPr="00C9424A">
        <w:rPr>
          <w:lang w:val="en-GB"/>
        </w:rPr>
        <w:t>church,</w:t>
      </w:r>
      <w:r w:rsidRPr="00C9424A">
        <w:rPr>
          <w:spacing w:val="7"/>
          <w:lang w:val="en-GB"/>
        </w:rPr>
        <w:t xml:space="preserve"> </w:t>
      </w:r>
      <w:r w:rsidRPr="00C9424A">
        <w:rPr>
          <w:lang w:val="en-GB"/>
        </w:rPr>
        <w:t>and</w:t>
      </w:r>
      <w:r w:rsidRPr="00C9424A">
        <w:rPr>
          <w:spacing w:val="7"/>
          <w:lang w:val="en-GB"/>
        </w:rPr>
        <w:t xml:space="preserve"> </w:t>
      </w:r>
      <w:r w:rsidRPr="00C9424A">
        <w:rPr>
          <w:lang w:val="en-GB"/>
        </w:rPr>
        <w:t>those</w:t>
      </w:r>
      <w:r w:rsidRPr="00C9424A">
        <w:rPr>
          <w:spacing w:val="7"/>
          <w:lang w:val="en-GB"/>
        </w:rPr>
        <w:t xml:space="preserve"> </w:t>
      </w:r>
      <w:r w:rsidRPr="00C9424A">
        <w:rPr>
          <w:lang w:val="en-GB"/>
        </w:rPr>
        <w:t>churches</w:t>
      </w:r>
      <w:r w:rsidRPr="00C9424A">
        <w:rPr>
          <w:spacing w:val="7"/>
          <w:lang w:val="en-GB"/>
        </w:rPr>
        <w:t xml:space="preserve"> </w:t>
      </w:r>
      <w:r w:rsidRPr="00C9424A">
        <w:rPr>
          <w:lang w:val="en-GB"/>
        </w:rPr>
        <w:t>in</w:t>
      </w:r>
      <w:r w:rsidRPr="00C9424A">
        <w:rPr>
          <w:spacing w:val="7"/>
          <w:lang w:val="en-GB"/>
        </w:rPr>
        <w:t xml:space="preserve"> </w:t>
      </w:r>
      <w:r w:rsidRPr="00C9424A">
        <w:rPr>
          <w:lang w:val="en-GB"/>
        </w:rPr>
        <w:t>this</w:t>
      </w:r>
      <w:r w:rsidRPr="00C9424A">
        <w:rPr>
          <w:spacing w:val="7"/>
          <w:lang w:val="en-GB"/>
        </w:rPr>
        <w:t xml:space="preserve"> </w:t>
      </w:r>
      <w:r w:rsidRPr="00C9424A">
        <w:rPr>
          <w:spacing w:val="-2"/>
          <w:lang w:val="en-GB"/>
        </w:rPr>
        <w:t>area.</w:t>
      </w:r>
    </w:p>
    <w:p w14:paraId="5F6E1E6B" w14:textId="77777777" w:rsidR="00052D12" w:rsidRPr="00C9424A" w:rsidRDefault="00C9424A">
      <w:pPr>
        <w:pStyle w:val="BodyText"/>
        <w:spacing w:before="45" w:line="280" w:lineRule="auto"/>
        <w:ind w:left="1573" w:right="2224" w:hanging="521"/>
        <w:rPr>
          <w:lang w:val="en-GB"/>
        </w:rPr>
      </w:pPr>
      <w:r w:rsidRPr="00C9424A">
        <w:rPr>
          <w:lang w:val="en-GB"/>
        </w:rPr>
        <w:t>We ask for vision to help us determine what you want us to be doing, and for enthusiasm in carrying out that work.</w:t>
      </w:r>
    </w:p>
    <w:p w14:paraId="5F6E1E6C" w14:textId="77777777" w:rsidR="00052D12" w:rsidRPr="00C9424A" w:rsidRDefault="00052D12">
      <w:pPr>
        <w:pStyle w:val="BodyText"/>
        <w:spacing w:before="47"/>
        <w:rPr>
          <w:lang w:val="en-GB"/>
        </w:rPr>
      </w:pPr>
    </w:p>
    <w:p w14:paraId="5F6E1E6D" w14:textId="77777777" w:rsidR="00052D12" w:rsidRPr="00C9424A" w:rsidRDefault="00C9424A">
      <w:pPr>
        <w:pStyle w:val="BodyText"/>
        <w:ind w:left="1053"/>
        <w:rPr>
          <w:lang w:val="en-GB"/>
        </w:rPr>
      </w:pPr>
      <w:r w:rsidRPr="00C9424A">
        <w:rPr>
          <w:color w:val="0099FF"/>
          <w:lang w:val="en-GB"/>
        </w:rPr>
        <w:t>[At</w:t>
      </w:r>
      <w:r w:rsidRPr="00C9424A">
        <w:rPr>
          <w:color w:val="0099FF"/>
          <w:spacing w:val="7"/>
          <w:lang w:val="en-GB"/>
        </w:rPr>
        <w:t xml:space="preserve"> </w:t>
      </w:r>
      <w:r w:rsidRPr="00C9424A">
        <w:rPr>
          <w:color w:val="0099FF"/>
          <w:lang w:val="en-GB"/>
        </w:rPr>
        <w:t>this</w:t>
      </w:r>
      <w:r w:rsidRPr="00C9424A">
        <w:rPr>
          <w:color w:val="0099FF"/>
          <w:spacing w:val="7"/>
          <w:lang w:val="en-GB"/>
        </w:rPr>
        <w:t xml:space="preserve"> </w:t>
      </w:r>
      <w:r w:rsidRPr="00C9424A">
        <w:rPr>
          <w:color w:val="0099FF"/>
          <w:lang w:val="en-GB"/>
        </w:rPr>
        <w:t>point,</w:t>
      </w:r>
      <w:r w:rsidRPr="00C9424A">
        <w:rPr>
          <w:color w:val="0099FF"/>
          <w:spacing w:val="8"/>
          <w:lang w:val="en-GB"/>
        </w:rPr>
        <w:t xml:space="preserve"> </w:t>
      </w:r>
      <w:r w:rsidRPr="00C9424A">
        <w:rPr>
          <w:color w:val="0099FF"/>
          <w:lang w:val="en-GB"/>
        </w:rPr>
        <w:t>it</w:t>
      </w:r>
      <w:r w:rsidRPr="00C9424A">
        <w:rPr>
          <w:color w:val="0099FF"/>
          <w:spacing w:val="7"/>
          <w:lang w:val="en-GB"/>
        </w:rPr>
        <w:t xml:space="preserve"> </w:t>
      </w:r>
      <w:r w:rsidRPr="00C9424A">
        <w:rPr>
          <w:color w:val="0099FF"/>
          <w:lang w:val="en-GB"/>
        </w:rPr>
        <w:t>may</w:t>
      </w:r>
      <w:r w:rsidRPr="00C9424A">
        <w:rPr>
          <w:color w:val="0099FF"/>
          <w:spacing w:val="7"/>
          <w:lang w:val="en-GB"/>
        </w:rPr>
        <w:t xml:space="preserve"> </w:t>
      </w:r>
      <w:r w:rsidRPr="00C9424A">
        <w:rPr>
          <w:color w:val="0099FF"/>
          <w:lang w:val="en-GB"/>
        </w:rPr>
        <w:t>be</w:t>
      </w:r>
      <w:r w:rsidRPr="00C9424A">
        <w:rPr>
          <w:color w:val="0099FF"/>
          <w:spacing w:val="8"/>
          <w:lang w:val="en-GB"/>
        </w:rPr>
        <w:t xml:space="preserve"> </w:t>
      </w:r>
      <w:r w:rsidRPr="00C9424A">
        <w:rPr>
          <w:color w:val="0099FF"/>
          <w:lang w:val="en-GB"/>
        </w:rPr>
        <w:t>appropriate</w:t>
      </w:r>
      <w:r w:rsidRPr="00C9424A">
        <w:rPr>
          <w:color w:val="0099FF"/>
          <w:spacing w:val="7"/>
          <w:lang w:val="en-GB"/>
        </w:rPr>
        <w:t xml:space="preserve"> </w:t>
      </w:r>
      <w:r w:rsidRPr="00C9424A">
        <w:rPr>
          <w:color w:val="0099FF"/>
          <w:lang w:val="en-GB"/>
        </w:rPr>
        <w:t>to</w:t>
      </w:r>
      <w:r w:rsidRPr="00C9424A">
        <w:rPr>
          <w:color w:val="0099FF"/>
          <w:spacing w:val="7"/>
          <w:lang w:val="en-GB"/>
        </w:rPr>
        <w:t xml:space="preserve"> </w:t>
      </w:r>
      <w:r w:rsidRPr="00C9424A">
        <w:rPr>
          <w:color w:val="0099FF"/>
          <w:lang w:val="en-GB"/>
        </w:rPr>
        <w:t>pray</w:t>
      </w:r>
      <w:r w:rsidRPr="00C9424A">
        <w:rPr>
          <w:color w:val="0099FF"/>
          <w:spacing w:val="8"/>
          <w:lang w:val="en-GB"/>
        </w:rPr>
        <w:t xml:space="preserve"> </w:t>
      </w:r>
      <w:r w:rsidRPr="00C9424A">
        <w:rPr>
          <w:color w:val="0099FF"/>
          <w:lang w:val="en-GB"/>
        </w:rPr>
        <w:t>for</w:t>
      </w:r>
      <w:r w:rsidRPr="00C9424A">
        <w:rPr>
          <w:color w:val="0099FF"/>
          <w:spacing w:val="7"/>
          <w:lang w:val="en-GB"/>
        </w:rPr>
        <w:t xml:space="preserve"> </w:t>
      </w:r>
      <w:r w:rsidRPr="00C9424A">
        <w:rPr>
          <w:color w:val="0099FF"/>
          <w:lang w:val="en-GB"/>
        </w:rPr>
        <w:t>specific</w:t>
      </w:r>
      <w:r w:rsidRPr="00C9424A">
        <w:rPr>
          <w:color w:val="0099FF"/>
          <w:spacing w:val="7"/>
          <w:lang w:val="en-GB"/>
        </w:rPr>
        <w:t xml:space="preserve"> </w:t>
      </w:r>
      <w:r w:rsidRPr="00C9424A">
        <w:rPr>
          <w:color w:val="0099FF"/>
          <w:lang w:val="en-GB"/>
        </w:rPr>
        <w:t>local</w:t>
      </w:r>
      <w:r w:rsidRPr="00C9424A">
        <w:rPr>
          <w:color w:val="0099FF"/>
          <w:spacing w:val="8"/>
          <w:lang w:val="en-GB"/>
        </w:rPr>
        <w:t xml:space="preserve"> </w:t>
      </w:r>
      <w:r w:rsidRPr="00C9424A">
        <w:rPr>
          <w:color w:val="0099FF"/>
          <w:lang w:val="en-GB"/>
        </w:rPr>
        <w:t>needs</w:t>
      </w:r>
      <w:r w:rsidRPr="00C9424A">
        <w:rPr>
          <w:color w:val="0099FF"/>
          <w:spacing w:val="7"/>
          <w:lang w:val="en-GB"/>
        </w:rPr>
        <w:t xml:space="preserve"> </w:t>
      </w:r>
      <w:r w:rsidRPr="00C9424A">
        <w:rPr>
          <w:color w:val="0099FF"/>
          <w:lang w:val="en-GB"/>
        </w:rPr>
        <w:t>and</w:t>
      </w:r>
      <w:r w:rsidRPr="00C9424A">
        <w:rPr>
          <w:color w:val="0099FF"/>
          <w:spacing w:val="7"/>
          <w:lang w:val="en-GB"/>
        </w:rPr>
        <w:t xml:space="preserve"> </w:t>
      </w:r>
      <w:r w:rsidRPr="00C9424A">
        <w:rPr>
          <w:color w:val="0099FF"/>
          <w:lang w:val="en-GB"/>
        </w:rPr>
        <w:t>for</w:t>
      </w:r>
      <w:r w:rsidRPr="00C9424A">
        <w:rPr>
          <w:color w:val="0099FF"/>
          <w:spacing w:val="8"/>
          <w:lang w:val="en-GB"/>
        </w:rPr>
        <w:t xml:space="preserve"> </w:t>
      </w:r>
      <w:r w:rsidRPr="00C9424A">
        <w:rPr>
          <w:color w:val="0099FF"/>
          <w:spacing w:val="-5"/>
          <w:lang w:val="en-GB"/>
        </w:rPr>
        <w:t>the</w:t>
      </w:r>
    </w:p>
    <w:p w14:paraId="5F6E1E6E" w14:textId="77777777" w:rsidR="00052D12" w:rsidRPr="00C9424A" w:rsidRDefault="00C9424A">
      <w:pPr>
        <w:pStyle w:val="BodyText"/>
        <w:spacing w:before="46"/>
        <w:ind w:left="1053"/>
        <w:rPr>
          <w:lang w:val="en-GB"/>
        </w:rPr>
      </w:pPr>
      <w:r w:rsidRPr="00C9424A">
        <w:rPr>
          <w:color w:val="0099FF"/>
          <w:lang w:val="en-GB"/>
        </w:rPr>
        <w:t>local</w:t>
      </w:r>
      <w:r w:rsidRPr="00C9424A">
        <w:rPr>
          <w:color w:val="0099FF"/>
          <w:spacing w:val="14"/>
          <w:lang w:val="en-GB"/>
        </w:rPr>
        <w:t xml:space="preserve"> </w:t>
      </w:r>
      <w:r w:rsidRPr="00C9424A">
        <w:rPr>
          <w:color w:val="0099FF"/>
          <w:spacing w:val="-2"/>
          <w:lang w:val="en-GB"/>
        </w:rPr>
        <w:t>congregation.]</w:t>
      </w:r>
    </w:p>
    <w:p w14:paraId="5F6E1E6F" w14:textId="77777777" w:rsidR="00052D12" w:rsidRPr="00C9424A" w:rsidRDefault="00C9424A">
      <w:pPr>
        <w:pStyle w:val="BodyText"/>
        <w:spacing w:before="215" w:line="280" w:lineRule="auto"/>
        <w:ind w:left="1573" w:right="5221" w:hanging="521"/>
        <w:rPr>
          <w:lang w:val="en-GB"/>
        </w:rPr>
      </w:pPr>
      <w:r w:rsidRPr="00C9424A">
        <w:rPr>
          <w:lang w:val="en-GB"/>
        </w:rPr>
        <w:t>Lord, we have brought you these prayers for those dark places of the world and for the dark times in our lives.</w:t>
      </w:r>
    </w:p>
    <w:p w14:paraId="5F6E1E70" w14:textId="77777777" w:rsidR="00052D12" w:rsidRPr="00C9424A" w:rsidRDefault="00052D12">
      <w:pPr>
        <w:spacing w:line="280" w:lineRule="auto"/>
        <w:rPr>
          <w:lang w:val="en-GB"/>
        </w:rPr>
        <w:sectPr w:rsidR="00052D12" w:rsidRPr="00C9424A">
          <w:pgSz w:w="11910" w:h="16840"/>
          <w:pgMar w:top="1000" w:right="640" w:bottom="740" w:left="760" w:header="0" w:footer="544" w:gutter="0"/>
          <w:cols w:space="720"/>
        </w:sectPr>
      </w:pPr>
    </w:p>
    <w:p w14:paraId="5F6E1E71" w14:textId="77777777" w:rsidR="00052D12" w:rsidRPr="00C9424A" w:rsidRDefault="00C9424A">
      <w:pPr>
        <w:pStyle w:val="BodyText"/>
        <w:spacing w:before="67" w:line="271" w:lineRule="auto"/>
        <w:ind w:left="1734" w:right="2657"/>
        <w:rPr>
          <w:lang w:val="en-GB"/>
        </w:rPr>
      </w:pPr>
      <w:bookmarkStart w:id="143" w:name="_Eucharistic_prayer_for_Mothering_Sunday"/>
      <w:bookmarkStart w:id="144" w:name="_bookmark55"/>
      <w:bookmarkEnd w:id="143"/>
      <w:bookmarkEnd w:id="144"/>
      <w:r w:rsidRPr="00C9424A">
        <w:rPr>
          <w:lang w:val="en-GB"/>
        </w:rPr>
        <w:lastRenderedPageBreak/>
        <w:t>Remind us, Lord, that you are with us in the darkness.</w:t>
      </w:r>
      <w:r w:rsidRPr="00C9424A">
        <w:rPr>
          <w:spacing w:val="80"/>
          <w:lang w:val="en-GB"/>
        </w:rPr>
        <w:t xml:space="preserve"> </w:t>
      </w:r>
      <w:r w:rsidRPr="00C9424A">
        <w:rPr>
          <w:lang w:val="en-GB"/>
        </w:rPr>
        <w:t>When the shades of night seem long, and we cannot clearly see the way ahead,</w:t>
      </w:r>
    </w:p>
    <w:p w14:paraId="5F6E1E72" w14:textId="77777777" w:rsidR="00052D12" w:rsidRPr="00C9424A" w:rsidRDefault="00C9424A">
      <w:pPr>
        <w:pStyle w:val="BodyText"/>
        <w:spacing w:before="4" w:line="271" w:lineRule="auto"/>
        <w:ind w:left="2254" w:right="2735"/>
        <w:rPr>
          <w:lang w:val="en-GB"/>
        </w:rPr>
      </w:pPr>
      <w:r w:rsidRPr="00C9424A">
        <w:rPr>
          <w:lang w:val="en-GB"/>
        </w:rPr>
        <w:t>then we feel your hand in our hand, taking us forward one step at a time.</w:t>
      </w:r>
    </w:p>
    <w:p w14:paraId="5F6E1E73" w14:textId="77777777" w:rsidR="00052D12" w:rsidRPr="00C9424A" w:rsidRDefault="00C9424A">
      <w:pPr>
        <w:pStyle w:val="BodyText"/>
        <w:spacing w:before="2" w:line="271" w:lineRule="auto"/>
        <w:ind w:left="1734" w:right="2735"/>
        <w:rPr>
          <w:lang w:val="en-GB"/>
        </w:rPr>
      </w:pPr>
      <w:r w:rsidRPr="00C9424A">
        <w:rPr>
          <w:lang w:val="en-GB"/>
        </w:rPr>
        <w:t>When there are tears in our eyes, and we cannot form the words in our hearts</w:t>
      </w:r>
    </w:p>
    <w:p w14:paraId="5F6E1E74" w14:textId="77777777" w:rsidR="00052D12" w:rsidRPr="00C9424A" w:rsidRDefault="00C9424A">
      <w:pPr>
        <w:pStyle w:val="BodyText"/>
        <w:spacing w:before="2"/>
        <w:ind w:left="2254"/>
        <w:rPr>
          <w:lang w:val="en-GB"/>
        </w:rPr>
      </w:pPr>
      <w:r w:rsidRPr="00C9424A">
        <w:rPr>
          <w:lang w:val="en-GB"/>
        </w:rPr>
        <w:t>then</w:t>
      </w:r>
      <w:r w:rsidRPr="00C9424A">
        <w:rPr>
          <w:spacing w:val="3"/>
          <w:lang w:val="en-GB"/>
        </w:rPr>
        <w:t xml:space="preserve"> </w:t>
      </w:r>
      <w:r w:rsidRPr="00C9424A">
        <w:rPr>
          <w:lang w:val="en-GB"/>
        </w:rPr>
        <w:t>we</w:t>
      </w:r>
      <w:r w:rsidRPr="00C9424A">
        <w:rPr>
          <w:spacing w:val="5"/>
          <w:lang w:val="en-GB"/>
        </w:rPr>
        <w:t xml:space="preserve"> </w:t>
      </w:r>
      <w:r w:rsidRPr="00C9424A">
        <w:rPr>
          <w:lang w:val="en-GB"/>
        </w:rPr>
        <w:t>hear</w:t>
      </w:r>
      <w:r w:rsidRPr="00C9424A">
        <w:rPr>
          <w:spacing w:val="6"/>
          <w:lang w:val="en-GB"/>
        </w:rPr>
        <w:t xml:space="preserve"> </w:t>
      </w:r>
      <w:r w:rsidRPr="00C9424A">
        <w:rPr>
          <w:lang w:val="en-GB"/>
        </w:rPr>
        <w:t>your</w:t>
      </w:r>
      <w:r w:rsidRPr="00C9424A">
        <w:rPr>
          <w:spacing w:val="5"/>
          <w:lang w:val="en-GB"/>
        </w:rPr>
        <w:t xml:space="preserve"> </w:t>
      </w:r>
      <w:r w:rsidRPr="00C9424A">
        <w:rPr>
          <w:lang w:val="en-GB"/>
        </w:rPr>
        <w:t>voice</w:t>
      </w:r>
      <w:r w:rsidRPr="00C9424A">
        <w:rPr>
          <w:spacing w:val="6"/>
          <w:lang w:val="en-GB"/>
        </w:rPr>
        <w:t xml:space="preserve"> </w:t>
      </w:r>
      <w:r w:rsidRPr="00C9424A">
        <w:rPr>
          <w:lang w:val="en-GB"/>
        </w:rPr>
        <w:t>saying:</w:t>
      </w:r>
      <w:r w:rsidRPr="00C9424A">
        <w:rPr>
          <w:spacing w:val="5"/>
          <w:lang w:val="en-GB"/>
        </w:rPr>
        <w:t xml:space="preserve"> </w:t>
      </w:r>
      <w:r w:rsidRPr="00C9424A">
        <w:rPr>
          <w:lang w:val="en-GB"/>
        </w:rPr>
        <w:t>Don’t</w:t>
      </w:r>
      <w:r w:rsidRPr="00C9424A">
        <w:rPr>
          <w:spacing w:val="6"/>
          <w:lang w:val="en-GB"/>
        </w:rPr>
        <w:t xml:space="preserve"> </w:t>
      </w:r>
      <w:r w:rsidRPr="00C9424A">
        <w:rPr>
          <w:lang w:val="en-GB"/>
        </w:rPr>
        <w:t>be</w:t>
      </w:r>
      <w:r w:rsidRPr="00C9424A">
        <w:rPr>
          <w:spacing w:val="5"/>
          <w:lang w:val="en-GB"/>
        </w:rPr>
        <w:t xml:space="preserve"> </w:t>
      </w:r>
      <w:r w:rsidRPr="00C9424A">
        <w:rPr>
          <w:lang w:val="en-GB"/>
        </w:rPr>
        <w:t>afraid.</w:t>
      </w:r>
      <w:r w:rsidRPr="00C9424A">
        <w:rPr>
          <w:spacing w:val="6"/>
          <w:lang w:val="en-GB"/>
        </w:rPr>
        <w:t xml:space="preserve"> </w:t>
      </w:r>
      <w:r w:rsidRPr="00C9424A">
        <w:rPr>
          <w:lang w:val="en-GB"/>
        </w:rPr>
        <w:t>I</w:t>
      </w:r>
      <w:r w:rsidRPr="00C9424A">
        <w:rPr>
          <w:spacing w:val="5"/>
          <w:lang w:val="en-GB"/>
        </w:rPr>
        <w:t xml:space="preserve"> </w:t>
      </w:r>
      <w:r w:rsidRPr="00C9424A">
        <w:rPr>
          <w:lang w:val="en-GB"/>
        </w:rPr>
        <w:t>am</w:t>
      </w:r>
      <w:r w:rsidRPr="00C9424A">
        <w:rPr>
          <w:spacing w:val="6"/>
          <w:lang w:val="en-GB"/>
        </w:rPr>
        <w:t xml:space="preserve"> </w:t>
      </w:r>
      <w:r w:rsidRPr="00C9424A">
        <w:rPr>
          <w:spacing w:val="-2"/>
          <w:lang w:val="en-GB"/>
        </w:rPr>
        <w:t>here.</w:t>
      </w:r>
    </w:p>
    <w:p w14:paraId="5F6E1E75" w14:textId="77777777" w:rsidR="00052D12" w:rsidRPr="00C9424A" w:rsidRDefault="00052D12">
      <w:pPr>
        <w:pStyle w:val="BodyText"/>
        <w:spacing w:before="71"/>
        <w:rPr>
          <w:lang w:val="en-GB"/>
        </w:rPr>
      </w:pPr>
    </w:p>
    <w:p w14:paraId="5F6E1E76" w14:textId="77777777" w:rsidR="00052D12" w:rsidRPr="00C9424A" w:rsidRDefault="00C9424A">
      <w:pPr>
        <w:pStyle w:val="BodyText"/>
        <w:ind w:left="1734"/>
        <w:rPr>
          <w:lang w:val="en-GB"/>
        </w:rPr>
      </w:pPr>
      <w:r w:rsidRPr="00C9424A">
        <w:rPr>
          <w:lang w:val="en-GB"/>
        </w:rPr>
        <w:t>Allelulia.</w:t>
      </w:r>
      <w:r w:rsidRPr="00C9424A">
        <w:rPr>
          <w:spacing w:val="4"/>
          <w:lang w:val="en-GB"/>
        </w:rPr>
        <w:t xml:space="preserve"> </w:t>
      </w:r>
      <w:r w:rsidRPr="00C9424A">
        <w:rPr>
          <w:lang w:val="en-GB"/>
        </w:rPr>
        <w:t>Praise</w:t>
      </w:r>
      <w:r w:rsidRPr="00C9424A">
        <w:rPr>
          <w:spacing w:val="4"/>
          <w:lang w:val="en-GB"/>
        </w:rPr>
        <w:t xml:space="preserve"> </w:t>
      </w:r>
      <w:r w:rsidRPr="00C9424A">
        <w:rPr>
          <w:lang w:val="en-GB"/>
        </w:rPr>
        <w:t>be</w:t>
      </w:r>
      <w:r w:rsidRPr="00C9424A">
        <w:rPr>
          <w:spacing w:val="4"/>
          <w:lang w:val="en-GB"/>
        </w:rPr>
        <w:t xml:space="preserve"> </w:t>
      </w:r>
      <w:r w:rsidRPr="00C9424A">
        <w:rPr>
          <w:lang w:val="en-GB"/>
        </w:rPr>
        <w:t>to</w:t>
      </w:r>
      <w:r w:rsidRPr="00C9424A">
        <w:rPr>
          <w:spacing w:val="5"/>
          <w:lang w:val="en-GB"/>
        </w:rPr>
        <w:t xml:space="preserve"> </w:t>
      </w:r>
      <w:r w:rsidRPr="00C9424A">
        <w:rPr>
          <w:lang w:val="en-GB"/>
        </w:rPr>
        <w:t>You,</w:t>
      </w:r>
      <w:r w:rsidRPr="00C9424A">
        <w:rPr>
          <w:spacing w:val="4"/>
          <w:lang w:val="en-GB"/>
        </w:rPr>
        <w:t xml:space="preserve"> </w:t>
      </w:r>
      <w:r w:rsidRPr="00C9424A">
        <w:rPr>
          <w:lang w:val="en-GB"/>
        </w:rPr>
        <w:t>Living</w:t>
      </w:r>
      <w:r w:rsidRPr="00C9424A">
        <w:rPr>
          <w:spacing w:val="4"/>
          <w:lang w:val="en-GB"/>
        </w:rPr>
        <w:t xml:space="preserve"> </w:t>
      </w:r>
      <w:r w:rsidRPr="00C9424A">
        <w:rPr>
          <w:lang w:val="en-GB"/>
        </w:rPr>
        <w:t>and</w:t>
      </w:r>
      <w:r w:rsidRPr="00C9424A">
        <w:rPr>
          <w:spacing w:val="4"/>
          <w:lang w:val="en-GB"/>
        </w:rPr>
        <w:t xml:space="preserve"> </w:t>
      </w:r>
      <w:r w:rsidRPr="00C9424A">
        <w:rPr>
          <w:lang w:val="en-GB"/>
        </w:rPr>
        <w:t>eternal</w:t>
      </w:r>
      <w:r w:rsidRPr="00C9424A">
        <w:rPr>
          <w:spacing w:val="5"/>
          <w:lang w:val="en-GB"/>
        </w:rPr>
        <w:t xml:space="preserve"> </w:t>
      </w:r>
      <w:r w:rsidRPr="00C9424A">
        <w:rPr>
          <w:spacing w:val="-4"/>
          <w:lang w:val="en-GB"/>
        </w:rPr>
        <w:t>Lord.</w:t>
      </w:r>
    </w:p>
    <w:p w14:paraId="5F6E1E77" w14:textId="77777777" w:rsidR="00052D12" w:rsidRPr="00C9424A" w:rsidRDefault="00052D12">
      <w:pPr>
        <w:pStyle w:val="BodyText"/>
        <w:spacing w:before="23"/>
        <w:rPr>
          <w:sz w:val="20"/>
          <w:lang w:val="en-GB"/>
        </w:rPr>
      </w:pPr>
    </w:p>
    <w:p w14:paraId="5F6E1E78" w14:textId="77777777" w:rsidR="00052D12" w:rsidRPr="00C9424A" w:rsidRDefault="00052D12">
      <w:pPr>
        <w:rPr>
          <w:sz w:val="20"/>
          <w:lang w:val="en-GB"/>
        </w:rPr>
        <w:sectPr w:rsidR="00052D12" w:rsidRPr="00C9424A">
          <w:pgSz w:w="11910" w:h="16840"/>
          <w:pgMar w:top="1000" w:right="640" w:bottom="740" w:left="760" w:header="0" w:footer="544" w:gutter="0"/>
          <w:cols w:space="720"/>
        </w:sectPr>
      </w:pPr>
    </w:p>
    <w:p w14:paraId="5F6E1E79" w14:textId="77777777" w:rsidR="00052D12" w:rsidRPr="00C9424A" w:rsidRDefault="00C9424A">
      <w:pPr>
        <w:tabs>
          <w:tab w:val="left" w:pos="1733"/>
        </w:tabs>
        <w:spacing w:before="93"/>
        <w:ind w:left="1054"/>
        <w:rPr>
          <w:b/>
          <w:sz w:val="23"/>
          <w:lang w:val="en-GB"/>
        </w:rPr>
      </w:pPr>
      <w:r w:rsidRPr="00C9424A">
        <w:rPr>
          <w:i/>
          <w:color w:val="0099FF"/>
          <w:spacing w:val="-5"/>
          <w:sz w:val="23"/>
          <w:lang w:val="en-GB"/>
        </w:rPr>
        <w:t>All</w:t>
      </w:r>
      <w:r w:rsidRPr="00C9424A">
        <w:rPr>
          <w:i/>
          <w:color w:val="0099FF"/>
          <w:sz w:val="23"/>
          <w:lang w:val="en-GB"/>
        </w:rPr>
        <w:tab/>
      </w:r>
      <w:r w:rsidRPr="00C9424A">
        <w:rPr>
          <w:b/>
          <w:spacing w:val="-2"/>
          <w:sz w:val="23"/>
          <w:lang w:val="en-GB"/>
        </w:rPr>
        <w:t>Amen.</w:t>
      </w:r>
    </w:p>
    <w:p w14:paraId="5F6E1E7A" w14:textId="77777777" w:rsidR="00052D12" w:rsidRPr="00C9424A" w:rsidRDefault="00C9424A">
      <w:pPr>
        <w:spacing w:before="138"/>
        <w:rPr>
          <w:b/>
          <w:sz w:val="23"/>
          <w:lang w:val="en-GB"/>
        </w:rPr>
      </w:pPr>
      <w:r w:rsidRPr="00C9424A">
        <w:rPr>
          <w:lang w:val="en-GB"/>
        </w:rPr>
        <w:br w:type="column"/>
      </w:r>
    </w:p>
    <w:p w14:paraId="5F6E1E7B" w14:textId="77777777" w:rsidR="00052D12" w:rsidRPr="00C9424A" w:rsidRDefault="00C9424A">
      <w:pPr>
        <w:pStyle w:val="BodyText"/>
        <w:ind w:right="492"/>
        <w:jc w:val="right"/>
        <w:rPr>
          <w:lang w:val="en-GB"/>
        </w:rPr>
      </w:pPr>
      <w:r w:rsidRPr="00C9424A">
        <w:rPr>
          <w:lang w:val="en-GB"/>
        </w:rPr>
        <w:t>Brian</w:t>
      </w:r>
      <w:r w:rsidRPr="00C9424A">
        <w:rPr>
          <w:spacing w:val="-4"/>
          <w:lang w:val="en-GB"/>
        </w:rPr>
        <w:t xml:space="preserve"> </w:t>
      </w:r>
      <w:r w:rsidRPr="00C9424A">
        <w:rPr>
          <w:spacing w:val="-2"/>
          <w:lang w:val="en-GB"/>
        </w:rPr>
        <w:t>Hudson</w:t>
      </w:r>
    </w:p>
    <w:p w14:paraId="5F6E1E7C" w14:textId="77777777" w:rsidR="00052D12" w:rsidRPr="00C9424A" w:rsidRDefault="00C9424A">
      <w:pPr>
        <w:pStyle w:val="Heading3"/>
        <w:spacing w:before="232"/>
        <w:ind w:left="560"/>
        <w:jc w:val="center"/>
        <w:rPr>
          <w:u w:val="none"/>
          <w:lang w:val="en-GB"/>
        </w:rPr>
      </w:pPr>
      <w:r w:rsidRPr="00C9424A">
        <w:rPr>
          <w:spacing w:val="10"/>
          <w:u w:color="0099FF"/>
          <w:lang w:val="en-GB"/>
        </w:rPr>
        <w:t xml:space="preserve"> </w:t>
      </w:r>
      <w:r w:rsidRPr="00C9424A">
        <w:rPr>
          <w:u w:color="0099FF"/>
          <w:lang w:val="en-GB"/>
        </w:rPr>
        <w:t>Eucharistic</w:t>
      </w:r>
      <w:r w:rsidRPr="00C9424A">
        <w:rPr>
          <w:spacing w:val="17"/>
          <w:u w:color="0099FF"/>
          <w:lang w:val="en-GB"/>
        </w:rPr>
        <w:t xml:space="preserve"> </w:t>
      </w:r>
      <w:r w:rsidRPr="00C9424A">
        <w:rPr>
          <w:u w:color="0099FF"/>
          <w:lang w:val="en-GB"/>
        </w:rPr>
        <w:t>prayer</w:t>
      </w:r>
      <w:r w:rsidRPr="00C9424A">
        <w:rPr>
          <w:spacing w:val="17"/>
          <w:u w:color="0099FF"/>
          <w:lang w:val="en-GB"/>
        </w:rPr>
        <w:t xml:space="preserve"> </w:t>
      </w:r>
      <w:r w:rsidRPr="00C9424A">
        <w:rPr>
          <w:u w:color="0099FF"/>
          <w:lang w:val="en-GB"/>
        </w:rPr>
        <w:t>for</w:t>
      </w:r>
      <w:r w:rsidRPr="00C9424A">
        <w:rPr>
          <w:spacing w:val="17"/>
          <w:u w:color="0099FF"/>
          <w:lang w:val="en-GB"/>
        </w:rPr>
        <w:t xml:space="preserve"> </w:t>
      </w:r>
      <w:r w:rsidRPr="00C9424A">
        <w:rPr>
          <w:u w:color="0099FF"/>
          <w:lang w:val="en-GB"/>
        </w:rPr>
        <w:t>Mothering</w:t>
      </w:r>
      <w:r w:rsidRPr="00C9424A">
        <w:rPr>
          <w:spacing w:val="17"/>
          <w:u w:color="0099FF"/>
          <w:lang w:val="en-GB"/>
        </w:rPr>
        <w:t xml:space="preserve"> </w:t>
      </w:r>
      <w:r w:rsidRPr="00C9424A">
        <w:rPr>
          <w:spacing w:val="-2"/>
          <w:u w:color="0099FF"/>
          <w:lang w:val="en-GB"/>
        </w:rPr>
        <w:t>Sunday</w:t>
      </w:r>
    </w:p>
    <w:p w14:paraId="5F6E1E7D" w14:textId="77777777" w:rsidR="00052D12" w:rsidRPr="00C9424A" w:rsidRDefault="00C9424A">
      <w:pPr>
        <w:pStyle w:val="BodyText"/>
        <w:spacing w:before="196" w:line="280" w:lineRule="auto"/>
        <w:ind w:left="3087" w:right="483" w:firstLine="2081"/>
        <w:rPr>
          <w:lang w:val="en-GB"/>
        </w:rPr>
      </w:pPr>
      <w:r w:rsidRPr="00C9424A">
        <w:rPr>
          <w:lang w:val="en-GB"/>
        </w:rPr>
        <w:t>Fourth</w:t>
      </w:r>
      <w:r w:rsidRPr="00C9424A">
        <w:rPr>
          <w:spacing w:val="-11"/>
          <w:lang w:val="en-GB"/>
        </w:rPr>
        <w:t xml:space="preserve"> </w:t>
      </w:r>
      <w:r w:rsidRPr="00C9424A">
        <w:rPr>
          <w:lang w:val="en-GB"/>
        </w:rPr>
        <w:t>Sunday</w:t>
      </w:r>
      <w:r w:rsidRPr="00C9424A">
        <w:rPr>
          <w:spacing w:val="-11"/>
          <w:lang w:val="en-GB"/>
        </w:rPr>
        <w:t xml:space="preserve"> </w:t>
      </w:r>
      <w:r w:rsidRPr="00C9424A">
        <w:rPr>
          <w:lang w:val="en-GB"/>
        </w:rPr>
        <w:t>in</w:t>
      </w:r>
      <w:r w:rsidRPr="00C9424A">
        <w:rPr>
          <w:spacing w:val="-11"/>
          <w:lang w:val="en-GB"/>
        </w:rPr>
        <w:t xml:space="preserve"> </w:t>
      </w:r>
      <w:r w:rsidRPr="00C9424A">
        <w:rPr>
          <w:lang w:val="en-GB"/>
        </w:rPr>
        <w:t xml:space="preserve">Lent </w:t>
      </w:r>
      <w:r w:rsidRPr="00C9424A">
        <w:rPr>
          <w:color w:val="0099FF"/>
          <w:lang w:val="en-GB"/>
        </w:rPr>
        <w:t>Based</w:t>
      </w:r>
      <w:r w:rsidRPr="00C9424A">
        <w:rPr>
          <w:color w:val="0099FF"/>
          <w:spacing w:val="9"/>
          <w:lang w:val="en-GB"/>
        </w:rPr>
        <w:t xml:space="preserve"> </w:t>
      </w:r>
      <w:r w:rsidRPr="00C9424A">
        <w:rPr>
          <w:color w:val="0099FF"/>
          <w:lang w:val="en-GB"/>
        </w:rPr>
        <w:t>on</w:t>
      </w:r>
      <w:r w:rsidRPr="00C9424A">
        <w:rPr>
          <w:color w:val="0099FF"/>
          <w:spacing w:val="10"/>
          <w:lang w:val="en-GB"/>
        </w:rPr>
        <w:t xml:space="preserve"> </w:t>
      </w:r>
      <w:r w:rsidRPr="00C9424A">
        <w:rPr>
          <w:color w:val="0099FF"/>
          <w:lang w:val="en-GB"/>
        </w:rPr>
        <w:t>Julian</w:t>
      </w:r>
      <w:r w:rsidRPr="00C9424A">
        <w:rPr>
          <w:color w:val="0099FF"/>
          <w:spacing w:val="9"/>
          <w:lang w:val="en-GB"/>
        </w:rPr>
        <w:t xml:space="preserve"> </w:t>
      </w:r>
      <w:r w:rsidRPr="00C9424A">
        <w:rPr>
          <w:color w:val="0099FF"/>
          <w:lang w:val="en-GB"/>
        </w:rPr>
        <w:t>of</w:t>
      </w:r>
      <w:r w:rsidRPr="00C9424A">
        <w:rPr>
          <w:color w:val="0099FF"/>
          <w:spacing w:val="10"/>
          <w:lang w:val="en-GB"/>
        </w:rPr>
        <w:t xml:space="preserve"> </w:t>
      </w:r>
      <w:r w:rsidRPr="00C9424A">
        <w:rPr>
          <w:color w:val="0099FF"/>
          <w:lang w:val="en-GB"/>
        </w:rPr>
        <w:t>Norwich</w:t>
      </w:r>
      <w:r w:rsidRPr="00C9424A">
        <w:rPr>
          <w:color w:val="0099FF"/>
          <w:spacing w:val="9"/>
          <w:lang w:val="en-GB"/>
        </w:rPr>
        <w:t xml:space="preserve"> </w:t>
      </w:r>
      <w:r w:rsidRPr="00C9424A">
        <w:rPr>
          <w:color w:val="0099FF"/>
          <w:lang w:val="en-GB"/>
        </w:rPr>
        <w:t>and</w:t>
      </w:r>
      <w:r w:rsidRPr="00C9424A">
        <w:rPr>
          <w:color w:val="0099FF"/>
          <w:spacing w:val="10"/>
          <w:lang w:val="en-GB"/>
        </w:rPr>
        <w:t xml:space="preserve"> </w:t>
      </w:r>
      <w:r w:rsidRPr="00C9424A">
        <w:rPr>
          <w:color w:val="0099FF"/>
          <w:lang w:val="en-GB"/>
        </w:rPr>
        <w:t>Hosea</w:t>
      </w:r>
      <w:r w:rsidRPr="00C9424A">
        <w:rPr>
          <w:color w:val="0099FF"/>
          <w:spacing w:val="10"/>
          <w:lang w:val="en-GB"/>
        </w:rPr>
        <w:t xml:space="preserve"> </w:t>
      </w:r>
      <w:r w:rsidRPr="00C9424A">
        <w:rPr>
          <w:color w:val="0099FF"/>
          <w:spacing w:val="-5"/>
          <w:lang w:val="en-GB"/>
        </w:rPr>
        <w:t>11</w:t>
      </w:r>
    </w:p>
    <w:p w14:paraId="5F6E1E7E" w14:textId="77777777" w:rsidR="00052D12" w:rsidRPr="00C9424A" w:rsidRDefault="00052D12">
      <w:pPr>
        <w:spacing w:line="280" w:lineRule="auto"/>
        <w:rPr>
          <w:lang w:val="en-GB"/>
        </w:rPr>
        <w:sectPr w:rsidR="00052D12" w:rsidRPr="00C9424A">
          <w:type w:val="continuous"/>
          <w:pgSz w:w="11910" w:h="16840"/>
          <w:pgMar w:top="1920" w:right="640" w:bottom="280" w:left="760" w:header="0" w:footer="544" w:gutter="0"/>
          <w:cols w:num="2" w:space="720" w:equalWidth="0">
            <w:col w:w="2490" w:space="89"/>
            <w:col w:w="7931"/>
          </w:cols>
        </w:sectPr>
      </w:pPr>
    </w:p>
    <w:p w14:paraId="5F6E1E7F" w14:textId="77777777" w:rsidR="00052D12" w:rsidRPr="00C9424A" w:rsidRDefault="00C9424A">
      <w:pPr>
        <w:pStyle w:val="BodyText"/>
        <w:spacing w:before="161"/>
        <w:ind w:left="1734"/>
        <w:rPr>
          <w:lang w:val="en-GB"/>
        </w:rPr>
      </w:pPr>
      <w:r w:rsidRPr="00C9424A">
        <w:rPr>
          <w:lang w:val="en-GB"/>
        </w:rPr>
        <w:t>We</w:t>
      </w:r>
      <w:r w:rsidRPr="00C9424A">
        <w:rPr>
          <w:spacing w:val="6"/>
          <w:lang w:val="en-GB"/>
        </w:rPr>
        <w:t xml:space="preserve"> </w:t>
      </w:r>
      <w:r w:rsidRPr="00C9424A">
        <w:rPr>
          <w:lang w:val="en-GB"/>
        </w:rPr>
        <w:t>praise</w:t>
      </w:r>
      <w:r w:rsidRPr="00C9424A">
        <w:rPr>
          <w:spacing w:val="6"/>
          <w:lang w:val="en-GB"/>
        </w:rPr>
        <w:t xml:space="preserve"> </w:t>
      </w:r>
      <w:r w:rsidRPr="00C9424A">
        <w:rPr>
          <w:lang w:val="en-GB"/>
        </w:rPr>
        <w:t>you,</w:t>
      </w:r>
      <w:r w:rsidRPr="00C9424A">
        <w:rPr>
          <w:spacing w:val="6"/>
          <w:lang w:val="en-GB"/>
        </w:rPr>
        <w:t xml:space="preserve"> </w:t>
      </w:r>
      <w:r w:rsidRPr="00C9424A">
        <w:rPr>
          <w:lang w:val="en-GB"/>
        </w:rPr>
        <w:t>blessed</w:t>
      </w:r>
      <w:r w:rsidRPr="00C9424A">
        <w:rPr>
          <w:spacing w:val="6"/>
          <w:lang w:val="en-GB"/>
        </w:rPr>
        <w:t xml:space="preserve"> </w:t>
      </w:r>
      <w:r w:rsidRPr="00C9424A">
        <w:rPr>
          <w:spacing w:val="-2"/>
          <w:lang w:val="en-GB"/>
        </w:rPr>
        <w:t>Trinity:</w:t>
      </w:r>
    </w:p>
    <w:p w14:paraId="5F6E1E80" w14:textId="77777777" w:rsidR="00052D12" w:rsidRPr="00C9424A" w:rsidRDefault="00C9424A">
      <w:pPr>
        <w:pStyle w:val="BodyText"/>
        <w:spacing w:before="36" w:line="271" w:lineRule="auto"/>
        <w:ind w:left="1734" w:right="5398"/>
        <w:rPr>
          <w:lang w:val="en-GB"/>
        </w:rPr>
      </w:pPr>
      <w:r w:rsidRPr="00C9424A">
        <w:rPr>
          <w:lang w:val="en-GB"/>
        </w:rPr>
        <w:t>your great power, our Father; your deep wisdom, our Mother; your great love, our Lord.</w:t>
      </w:r>
    </w:p>
    <w:p w14:paraId="5F6E1E81" w14:textId="77777777" w:rsidR="00052D12" w:rsidRPr="00C9424A" w:rsidRDefault="00C9424A">
      <w:pPr>
        <w:pStyle w:val="BodyText"/>
        <w:spacing w:before="3" w:line="271" w:lineRule="auto"/>
        <w:ind w:left="1734" w:right="3444"/>
        <w:rPr>
          <w:lang w:val="en-GB"/>
        </w:rPr>
      </w:pPr>
      <w:r w:rsidRPr="00C9424A">
        <w:rPr>
          <w:lang w:val="en-GB"/>
        </w:rPr>
        <w:t>In the beginning your Spirit brooded over the waters and brought forth all created things.</w:t>
      </w:r>
    </w:p>
    <w:p w14:paraId="5F6E1E82" w14:textId="77777777" w:rsidR="00052D12" w:rsidRPr="00C9424A" w:rsidRDefault="00C9424A">
      <w:pPr>
        <w:pStyle w:val="BodyText"/>
        <w:spacing w:before="2" w:line="271" w:lineRule="auto"/>
        <w:ind w:left="1734" w:right="4514"/>
        <w:rPr>
          <w:lang w:val="en-GB"/>
        </w:rPr>
      </w:pPr>
      <w:r w:rsidRPr="00C9424A">
        <w:rPr>
          <w:lang w:val="en-GB"/>
        </w:rPr>
        <w:t>As a mother you loved your people Israel and called your children out of Egypt.</w:t>
      </w:r>
    </w:p>
    <w:p w14:paraId="5F6E1E83" w14:textId="77777777" w:rsidR="00052D12" w:rsidRPr="00C9424A" w:rsidRDefault="00C9424A">
      <w:pPr>
        <w:pStyle w:val="BodyText"/>
        <w:spacing w:before="2" w:line="271" w:lineRule="auto"/>
        <w:ind w:left="1734" w:right="4772"/>
        <w:rPr>
          <w:lang w:val="en-GB"/>
        </w:rPr>
      </w:pPr>
      <w:r w:rsidRPr="00C9424A">
        <w:rPr>
          <w:lang w:val="en-GB"/>
        </w:rPr>
        <w:t>You</w:t>
      </w:r>
      <w:r w:rsidRPr="00C9424A">
        <w:rPr>
          <w:spacing w:val="-3"/>
          <w:lang w:val="en-GB"/>
        </w:rPr>
        <w:t xml:space="preserve"> </w:t>
      </w:r>
      <w:r w:rsidRPr="00C9424A">
        <w:rPr>
          <w:lang w:val="en-GB"/>
        </w:rPr>
        <w:t>taught</w:t>
      </w:r>
      <w:r w:rsidRPr="00C9424A">
        <w:rPr>
          <w:spacing w:val="-3"/>
          <w:lang w:val="en-GB"/>
        </w:rPr>
        <w:t xml:space="preserve"> </w:t>
      </w:r>
      <w:r w:rsidRPr="00C9424A">
        <w:rPr>
          <w:lang w:val="en-GB"/>
        </w:rPr>
        <w:t>them</w:t>
      </w:r>
      <w:r w:rsidRPr="00C9424A">
        <w:rPr>
          <w:spacing w:val="-3"/>
          <w:lang w:val="en-GB"/>
        </w:rPr>
        <w:t xml:space="preserve"> </w:t>
      </w:r>
      <w:r w:rsidRPr="00C9424A">
        <w:rPr>
          <w:lang w:val="en-GB"/>
        </w:rPr>
        <w:t>to</w:t>
      </w:r>
      <w:r w:rsidRPr="00C9424A">
        <w:rPr>
          <w:spacing w:val="-3"/>
          <w:lang w:val="en-GB"/>
        </w:rPr>
        <w:t xml:space="preserve"> </w:t>
      </w:r>
      <w:r w:rsidRPr="00C9424A">
        <w:rPr>
          <w:lang w:val="en-GB"/>
        </w:rPr>
        <w:t>walk</w:t>
      </w:r>
      <w:r w:rsidRPr="00C9424A">
        <w:rPr>
          <w:spacing w:val="-3"/>
          <w:lang w:val="en-GB"/>
        </w:rPr>
        <w:t xml:space="preserve"> </w:t>
      </w:r>
      <w:r w:rsidRPr="00C9424A">
        <w:rPr>
          <w:lang w:val="en-GB"/>
        </w:rPr>
        <w:t>in</w:t>
      </w:r>
      <w:r w:rsidRPr="00C9424A">
        <w:rPr>
          <w:spacing w:val="-3"/>
          <w:lang w:val="en-GB"/>
        </w:rPr>
        <w:t xml:space="preserve"> </w:t>
      </w:r>
      <w:r w:rsidRPr="00C9424A">
        <w:rPr>
          <w:lang w:val="en-GB"/>
        </w:rPr>
        <w:t>your</w:t>
      </w:r>
      <w:r w:rsidRPr="00C9424A">
        <w:rPr>
          <w:spacing w:val="-3"/>
          <w:lang w:val="en-GB"/>
        </w:rPr>
        <w:t xml:space="preserve"> </w:t>
      </w:r>
      <w:r w:rsidRPr="00C9424A">
        <w:rPr>
          <w:lang w:val="en-GB"/>
        </w:rPr>
        <w:t>way, you took them in your arms,</w:t>
      </w:r>
    </w:p>
    <w:p w14:paraId="5F6E1E84" w14:textId="77777777" w:rsidR="00052D12" w:rsidRPr="00C9424A" w:rsidRDefault="00C9424A">
      <w:pPr>
        <w:pStyle w:val="BodyText"/>
        <w:spacing w:before="2"/>
        <w:ind w:left="1734"/>
        <w:rPr>
          <w:lang w:val="en-GB"/>
        </w:rPr>
      </w:pPr>
      <w:r w:rsidRPr="00C9424A">
        <w:rPr>
          <w:lang w:val="en-GB"/>
        </w:rPr>
        <w:t>bent</w:t>
      </w:r>
      <w:r w:rsidRPr="00C9424A">
        <w:rPr>
          <w:spacing w:val="5"/>
          <w:lang w:val="en-GB"/>
        </w:rPr>
        <w:t xml:space="preserve"> </w:t>
      </w:r>
      <w:r w:rsidRPr="00C9424A">
        <w:rPr>
          <w:lang w:val="en-GB"/>
        </w:rPr>
        <w:t>down</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them</w:t>
      </w:r>
      <w:r w:rsidRPr="00C9424A">
        <w:rPr>
          <w:spacing w:val="6"/>
          <w:lang w:val="en-GB"/>
        </w:rPr>
        <w:t xml:space="preserve"> </w:t>
      </w:r>
      <w:r w:rsidRPr="00C9424A">
        <w:rPr>
          <w:lang w:val="en-GB"/>
        </w:rPr>
        <w:t>and</w:t>
      </w:r>
      <w:r w:rsidRPr="00C9424A">
        <w:rPr>
          <w:spacing w:val="6"/>
          <w:lang w:val="en-GB"/>
        </w:rPr>
        <w:t xml:space="preserve"> </w:t>
      </w:r>
      <w:r w:rsidRPr="00C9424A">
        <w:rPr>
          <w:lang w:val="en-GB"/>
        </w:rPr>
        <w:t>fed</w:t>
      </w:r>
      <w:r w:rsidRPr="00C9424A">
        <w:rPr>
          <w:spacing w:val="6"/>
          <w:lang w:val="en-GB"/>
        </w:rPr>
        <w:t xml:space="preserve"> </w:t>
      </w:r>
      <w:r w:rsidRPr="00C9424A">
        <w:rPr>
          <w:spacing w:val="-4"/>
          <w:lang w:val="en-GB"/>
        </w:rPr>
        <w:t>them.</w:t>
      </w:r>
    </w:p>
    <w:p w14:paraId="5F6E1E85" w14:textId="77777777" w:rsidR="00052D12" w:rsidRPr="00C9424A" w:rsidRDefault="00C9424A">
      <w:pPr>
        <w:pStyle w:val="BodyText"/>
        <w:spacing w:before="36" w:line="271" w:lineRule="auto"/>
        <w:ind w:left="1734" w:right="2735"/>
        <w:rPr>
          <w:lang w:val="en-GB"/>
        </w:rPr>
      </w:pPr>
      <w:r w:rsidRPr="00C9424A">
        <w:rPr>
          <w:lang w:val="en-GB"/>
        </w:rPr>
        <w:t>When they went astray you did not let loose your anger: compassion grew warm within you,</w:t>
      </w:r>
    </w:p>
    <w:p w14:paraId="5F6E1E86" w14:textId="77777777" w:rsidR="00052D12" w:rsidRPr="00C9424A" w:rsidRDefault="00C9424A">
      <w:pPr>
        <w:pStyle w:val="BodyText"/>
        <w:spacing w:before="2" w:line="271" w:lineRule="auto"/>
        <w:ind w:left="1734" w:right="5117"/>
        <w:rPr>
          <w:lang w:val="en-GB"/>
        </w:rPr>
      </w:pPr>
      <w:r w:rsidRPr="00C9424A">
        <w:rPr>
          <w:lang w:val="en-GB"/>
        </w:rPr>
        <w:t>for you are God and not a mortal, the Holy One in our midst.</w:t>
      </w:r>
    </w:p>
    <w:p w14:paraId="5F6E1E87" w14:textId="77777777" w:rsidR="00052D12" w:rsidRPr="00C9424A" w:rsidRDefault="00C9424A">
      <w:pPr>
        <w:pStyle w:val="BodyText"/>
        <w:spacing w:before="2" w:line="271" w:lineRule="auto"/>
        <w:ind w:left="1734" w:right="4772"/>
        <w:rPr>
          <w:lang w:val="en-GB"/>
        </w:rPr>
      </w:pPr>
      <w:r w:rsidRPr="00C9424A">
        <w:rPr>
          <w:lang w:val="en-GB"/>
        </w:rPr>
        <w:t>Through Sarah, Rebekah and Rachel, through Ruth and Hannah,</w:t>
      </w:r>
    </w:p>
    <w:p w14:paraId="5F6E1E88" w14:textId="77777777" w:rsidR="00052D12" w:rsidRPr="00C9424A" w:rsidRDefault="00C9424A">
      <w:pPr>
        <w:pStyle w:val="BodyText"/>
        <w:spacing w:before="2" w:line="271" w:lineRule="auto"/>
        <w:ind w:left="1734" w:right="4659"/>
        <w:rPr>
          <w:lang w:val="en-GB"/>
        </w:rPr>
      </w:pPr>
      <w:r w:rsidRPr="00C9424A">
        <w:rPr>
          <w:lang w:val="en-GB"/>
        </w:rPr>
        <w:t>you brought to birth children of promise, to be patriarchs, priests and prophets. To accomplish your loving purpose,</w:t>
      </w:r>
    </w:p>
    <w:p w14:paraId="5F6E1E89" w14:textId="77777777" w:rsidR="00052D12" w:rsidRPr="00C9424A" w:rsidRDefault="00C9424A">
      <w:pPr>
        <w:pStyle w:val="BodyText"/>
        <w:spacing w:before="3" w:line="271" w:lineRule="auto"/>
        <w:ind w:left="1734" w:right="3081"/>
        <w:rPr>
          <w:lang w:val="en-GB"/>
        </w:rPr>
      </w:pPr>
      <w:r w:rsidRPr="00C9424A">
        <w:rPr>
          <w:lang w:val="en-GB"/>
        </w:rPr>
        <w:t>Elizabeth bore John the Baptist, last of the prophets, and Mary bore Jesus, our Brother in being,</w:t>
      </w:r>
    </w:p>
    <w:p w14:paraId="5F6E1E8A" w14:textId="77777777" w:rsidR="00052D12" w:rsidRPr="00C9424A" w:rsidRDefault="00C9424A">
      <w:pPr>
        <w:pStyle w:val="BodyText"/>
        <w:spacing w:before="3"/>
        <w:ind w:left="1734"/>
        <w:rPr>
          <w:lang w:val="en-GB"/>
        </w:rPr>
      </w:pPr>
      <w:r w:rsidRPr="00C9424A">
        <w:rPr>
          <w:lang w:val="en-GB"/>
        </w:rPr>
        <w:t>our</w:t>
      </w:r>
      <w:r w:rsidRPr="00C9424A">
        <w:rPr>
          <w:spacing w:val="5"/>
          <w:lang w:val="en-GB"/>
        </w:rPr>
        <w:t xml:space="preserve"> </w:t>
      </w:r>
      <w:r w:rsidRPr="00C9424A">
        <w:rPr>
          <w:lang w:val="en-GB"/>
        </w:rPr>
        <w:t>Mother</w:t>
      </w:r>
      <w:r w:rsidRPr="00C9424A">
        <w:rPr>
          <w:spacing w:val="5"/>
          <w:lang w:val="en-GB"/>
        </w:rPr>
        <w:t xml:space="preserve"> </w:t>
      </w:r>
      <w:r w:rsidRPr="00C9424A">
        <w:rPr>
          <w:lang w:val="en-GB"/>
        </w:rPr>
        <w:t>in</w:t>
      </w:r>
      <w:r w:rsidRPr="00C9424A">
        <w:rPr>
          <w:spacing w:val="5"/>
          <w:lang w:val="en-GB"/>
        </w:rPr>
        <w:t xml:space="preserve"> </w:t>
      </w:r>
      <w:r w:rsidRPr="00C9424A">
        <w:rPr>
          <w:lang w:val="en-GB"/>
        </w:rPr>
        <w:t>mercy,</w:t>
      </w:r>
      <w:r w:rsidRPr="00C9424A">
        <w:rPr>
          <w:spacing w:val="6"/>
          <w:lang w:val="en-GB"/>
        </w:rPr>
        <w:t xml:space="preserve"> </w:t>
      </w:r>
      <w:r w:rsidRPr="00C9424A">
        <w:rPr>
          <w:lang w:val="en-GB"/>
        </w:rPr>
        <w:t>our</w:t>
      </w:r>
      <w:r w:rsidRPr="00C9424A">
        <w:rPr>
          <w:spacing w:val="5"/>
          <w:lang w:val="en-GB"/>
        </w:rPr>
        <w:t xml:space="preserve"> </w:t>
      </w:r>
      <w:r w:rsidRPr="00C9424A">
        <w:rPr>
          <w:lang w:val="en-GB"/>
        </w:rPr>
        <w:t>Saviour</w:t>
      </w:r>
      <w:r w:rsidRPr="00C9424A">
        <w:rPr>
          <w:spacing w:val="5"/>
          <w:lang w:val="en-GB"/>
        </w:rPr>
        <w:t xml:space="preserve"> </w:t>
      </w:r>
      <w:r w:rsidRPr="00C9424A">
        <w:rPr>
          <w:lang w:val="en-GB"/>
        </w:rPr>
        <w:t>from</w:t>
      </w:r>
      <w:r w:rsidRPr="00C9424A">
        <w:rPr>
          <w:spacing w:val="6"/>
          <w:lang w:val="en-GB"/>
        </w:rPr>
        <w:t xml:space="preserve"> </w:t>
      </w:r>
      <w:r w:rsidRPr="00C9424A">
        <w:rPr>
          <w:spacing w:val="-4"/>
          <w:lang w:val="en-GB"/>
        </w:rPr>
        <w:t>evil.</w:t>
      </w:r>
    </w:p>
    <w:p w14:paraId="5F6E1E8B" w14:textId="77777777" w:rsidR="00052D12" w:rsidRPr="00C9424A" w:rsidRDefault="00C9424A">
      <w:pPr>
        <w:pStyle w:val="BodyText"/>
        <w:spacing w:before="35" w:line="271" w:lineRule="auto"/>
        <w:ind w:left="1734" w:right="3081"/>
        <w:rPr>
          <w:lang w:val="en-GB"/>
        </w:rPr>
      </w:pPr>
      <w:r w:rsidRPr="00C9424A">
        <w:rPr>
          <w:lang w:val="en-GB"/>
        </w:rPr>
        <w:t>Therefore with all your people in heaven and on earth we sing the triumphant hymn of your glory:</w:t>
      </w:r>
    </w:p>
    <w:p w14:paraId="5F6E1E8C" w14:textId="77777777" w:rsidR="00052D12" w:rsidRPr="00C9424A" w:rsidRDefault="00C9424A">
      <w:pPr>
        <w:tabs>
          <w:tab w:val="left" w:pos="1733"/>
        </w:tabs>
        <w:spacing w:before="2" w:line="271" w:lineRule="auto"/>
        <w:ind w:left="1733" w:right="6001" w:hanging="680"/>
        <w:rPr>
          <w:b/>
          <w:sz w:val="23"/>
          <w:lang w:val="en-GB"/>
        </w:rPr>
      </w:pPr>
      <w:r w:rsidRPr="00C9424A">
        <w:rPr>
          <w:i/>
          <w:color w:val="0099FF"/>
          <w:spacing w:val="-4"/>
          <w:sz w:val="23"/>
          <w:lang w:val="en-GB"/>
        </w:rPr>
        <w:t>All</w:t>
      </w:r>
      <w:r w:rsidRPr="00C9424A">
        <w:rPr>
          <w:i/>
          <w:color w:val="0099FF"/>
          <w:sz w:val="23"/>
          <w:lang w:val="en-GB"/>
        </w:rPr>
        <w:tab/>
      </w:r>
      <w:r w:rsidRPr="00C9424A">
        <w:rPr>
          <w:b/>
          <w:sz w:val="23"/>
          <w:lang w:val="en-GB"/>
        </w:rPr>
        <w:t>Holy, holy, holy Lord, God of power and might,</w:t>
      </w:r>
    </w:p>
    <w:p w14:paraId="5F6E1E8D" w14:textId="77777777" w:rsidR="00052D12" w:rsidRPr="00C9424A" w:rsidRDefault="00C9424A">
      <w:pPr>
        <w:spacing w:before="2" w:line="271" w:lineRule="auto"/>
        <w:ind w:left="1733" w:right="3582"/>
        <w:rPr>
          <w:b/>
          <w:sz w:val="23"/>
          <w:lang w:val="en-GB"/>
        </w:rPr>
      </w:pPr>
      <w:r w:rsidRPr="00C9424A">
        <w:rPr>
          <w:b/>
          <w:sz w:val="23"/>
          <w:lang w:val="en-GB"/>
        </w:rPr>
        <w:t>heaven and earth are full of your glory. Hosanna in the highest!</w:t>
      </w:r>
    </w:p>
    <w:p w14:paraId="5F6E1E8E" w14:textId="77777777" w:rsidR="00052D12" w:rsidRPr="00C9424A" w:rsidRDefault="00C9424A">
      <w:pPr>
        <w:spacing w:before="2" w:line="271" w:lineRule="auto"/>
        <w:ind w:left="1733" w:right="2735"/>
        <w:rPr>
          <w:b/>
          <w:sz w:val="23"/>
          <w:lang w:val="en-GB"/>
        </w:rPr>
      </w:pPr>
      <w:r w:rsidRPr="00C9424A">
        <w:rPr>
          <w:b/>
          <w:sz w:val="23"/>
          <w:lang w:val="en-GB"/>
        </w:rPr>
        <w:t>Blessed is he who comes in the name of the Lord. Hosanna in the highest!</w:t>
      </w:r>
    </w:p>
    <w:p w14:paraId="5F6E1E8F" w14:textId="77777777" w:rsidR="00052D12" w:rsidRPr="00C9424A" w:rsidRDefault="00052D12">
      <w:pPr>
        <w:spacing w:line="271" w:lineRule="auto"/>
        <w:rPr>
          <w:sz w:val="23"/>
          <w:lang w:val="en-GB"/>
        </w:rPr>
        <w:sectPr w:rsidR="00052D12" w:rsidRPr="00C9424A">
          <w:type w:val="continuous"/>
          <w:pgSz w:w="11910" w:h="16840"/>
          <w:pgMar w:top="1920" w:right="640" w:bottom="280" w:left="760" w:header="0" w:footer="544" w:gutter="0"/>
          <w:cols w:space="720"/>
        </w:sectPr>
      </w:pPr>
    </w:p>
    <w:p w14:paraId="5F6E1E90" w14:textId="77777777" w:rsidR="00052D12" w:rsidRPr="00C9424A" w:rsidRDefault="00C9424A">
      <w:pPr>
        <w:pStyle w:val="BodyText"/>
        <w:spacing w:before="67"/>
        <w:ind w:left="1053"/>
        <w:rPr>
          <w:lang w:val="en-GB"/>
        </w:rPr>
      </w:pPr>
      <w:r w:rsidRPr="00C9424A">
        <w:rPr>
          <w:lang w:val="en-GB"/>
        </w:rPr>
        <w:lastRenderedPageBreak/>
        <w:t>As</w:t>
      </w:r>
      <w:r w:rsidRPr="00C9424A">
        <w:rPr>
          <w:spacing w:val="6"/>
          <w:lang w:val="en-GB"/>
        </w:rPr>
        <w:t xml:space="preserve"> </w:t>
      </w:r>
      <w:r w:rsidRPr="00C9424A">
        <w:rPr>
          <w:lang w:val="en-GB"/>
        </w:rPr>
        <w:t>a</w:t>
      </w:r>
      <w:r w:rsidRPr="00C9424A">
        <w:rPr>
          <w:spacing w:val="7"/>
          <w:lang w:val="en-GB"/>
        </w:rPr>
        <w:t xml:space="preserve"> </w:t>
      </w:r>
      <w:r w:rsidRPr="00C9424A">
        <w:rPr>
          <w:lang w:val="en-GB"/>
        </w:rPr>
        <w:t>hen</w:t>
      </w:r>
      <w:r w:rsidRPr="00C9424A">
        <w:rPr>
          <w:spacing w:val="7"/>
          <w:lang w:val="en-GB"/>
        </w:rPr>
        <w:t xml:space="preserve"> </w:t>
      </w:r>
      <w:r w:rsidRPr="00C9424A">
        <w:rPr>
          <w:lang w:val="en-GB"/>
        </w:rPr>
        <w:t>gathers</w:t>
      </w:r>
      <w:r w:rsidRPr="00C9424A">
        <w:rPr>
          <w:spacing w:val="7"/>
          <w:lang w:val="en-GB"/>
        </w:rPr>
        <w:t xml:space="preserve"> </w:t>
      </w:r>
      <w:r w:rsidRPr="00C9424A">
        <w:rPr>
          <w:lang w:val="en-GB"/>
        </w:rPr>
        <w:t>her</w:t>
      </w:r>
      <w:r w:rsidRPr="00C9424A">
        <w:rPr>
          <w:spacing w:val="7"/>
          <w:lang w:val="en-GB"/>
        </w:rPr>
        <w:t xml:space="preserve"> </w:t>
      </w:r>
      <w:r w:rsidRPr="00C9424A">
        <w:rPr>
          <w:spacing w:val="-2"/>
          <w:lang w:val="en-GB"/>
        </w:rPr>
        <w:t>chicks,</w:t>
      </w:r>
    </w:p>
    <w:p w14:paraId="5F6E1E91" w14:textId="77777777" w:rsidR="00052D12" w:rsidRPr="00C9424A" w:rsidRDefault="00C9424A">
      <w:pPr>
        <w:pStyle w:val="BodyText"/>
        <w:spacing w:before="46"/>
        <w:ind w:left="1053"/>
        <w:rPr>
          <w:lang w:val="en-GB"/>
        </w:rPr>
      </w:pPr>
      <w:r w:rsidRPr="00C9424A">
        <w:rPr>
          <w:lang w:val="en-GB"/>
        </w:rPr>
        <w:t>so</w:t>
      </w:r>
      <w:r w:rsidRPr="00C9424A">
        <w:rPr>
          <w:spacing w:val="6"/>
          <w:lang w:val="en-GB"/>
        </w:rPr>
        <w:t xml:space="preserve"> </w:t>
      </w:r>
      <w:r w:rsidRPr="00C9424A">
        <w:rPr>
          <w:lang w:val="en-GB"/>
        </w:rPr>
        <w:t>he</w:t>
      </w:r>
      <w:r w:rsidRPr="00C9424A">
        <w:rPr>
          <w:spacing w:val="7"/>
          <w:lang w:val="en-GB"/>
        </w:rPr>
        <w:t xml:space="preserve"> </w:t>
      </w:r>
      <w:r w:rsidRPr="00C9424A">
        <w:rPr>
          <w:lang w:val="en-GB"/>
        </w:rPr>
        <w:t>longed</w:t>
      </w:r>
      <w:r w:rsidRPr="00C9424A">
        <w:rPr>
          <w:spacing w:val="7"/>
          <w:lang w:val="en-GB"/>
        </w:rPr>
        <w:t xml:space="preserve"> </w:t>
      </w:r>
      <w:r w:rsidRPr="00C9424A">
        <w:rPr>
          <w:lang w:val="en-GB"/>
        </w:rPr>
        <w:t>to</w:t>
      </w:r>
      <w:r w:rsidRPr="00C9424A">
        <w:rPr>
          <w:spacing w:val="7"/>
          <w:lang w:val="en-GB"/>
        </w:rPr>
        <w:t xml:space="preserve"> </w:t>
      </w:r>
      <w:r w:rsidRPr="00C9424A">
        <w:rPr>
          <w:lang w:val="en-GB"/>
        </w:rPr>
        <w:t>gather</w:t>
      </w:r>
      <w:r w:rsidRPr="00C9424A">
        <w:rPr>
          <w:spacing w:val="6"/>
          <w:lang w:val="en-GB"/>
        </w:rPr>
        <w:t xml:space="preserve"> </w:t>
      </w:r>
      <w:r w:rsidRPr="00C9424A">
        <w:rPr>
          <w:lang w:val="en-GB"/>
        </w:rPr>
        <w:t>his</w:t>
      </w:r>
      <w:r w:rsidRPr="00C9424A">
        <w:rPr>
          <w:spacing w:val="7"/>
          <w:lang w:val="en-GB"/>
        </w:rPr>
        <w:t xml:space="preserve"> </w:t>
      </w:r>
      <w:r w:rsidRPr="00C9424A">
        <w:rPr>
          <w:lang w:val="en-GB"/>
        </w:rPr>
        <w:t>children</w:t>
      </w:r>
      <w:r w:rsidRPr="00C9424A">
        <w:rPr>
          <w:spacing w:val="7"/>
          <w:lang w:val="en-GB"/>
        </w:rPr>
        <w:t xml:space="preserve"> </w:t>
      </w:r>
      <w:r w:rsidRPr="00C9424A">
        <w:rPr>
          <w:lang w:val="en-GB"/>
        </w:rPr>
        <w:t>to</w:t>
      </w:r>
      <w:r w:rsidRPr="00C9424A">
        <w:rPr>
          <w:spacing w:val="7"/>
          <w:lang w:val="en-GB"/>
        </w:rPr>
        <w:t xml:space="preserve"> </w:t>
      </w:r>
      <w:r w:rsidRPr="00C9424A">
        <w:rPr>
          <w:spacing w:val="-2"/>
          <w:lang w:val="en-GB"/>
        </w:rPr>
        <w:t>himself,</w:t>
      </w:r>
    </w:p>
    <w:p w14:paraId="5F6E1E92" w14:textId="77777777" w:rsidR="00052D12" w:rsidRPr="00C9424A" w:rsidRDefault="00C9424A">
      <w:pPr>
        <w:pStyle w:val="BodyText"/>
        <w:spacing w:before="46"/>
        <w:ind w:left="1053"/>
        <w:rPr>
          <w:lang w:val="en-GB"/>
        </w:rPr>
      </w:pPr>
      <w:r w:rsidRPr="00C9424A">
        <w:rPr>
          <w:lang w:val="en-GB"/>
        </w:rPr>
        <w:t>and</w:t>
      </w:r>
      <w:r w:rsidRPr="00C9424A">
        <w:rPr>
          <w:spacing w:val="6"/>
          <w:lang w:val="en-GB"/>
        </w:rPr>
        <w:t xml:space="preserve"> </w:t>
      </w:r>
      <w:r w:rsidRPr="00C9424A">
        <w:rPr>
          <w:lang w:val="en-GB"/>
        </w:rPr>
        <w:t>wept</w:t>
      </w:r>
      <w:r w:rsidRPr="00C9424A">
        <w:rPr>
          <w:spacing w:val="8"/>
          <w:lang w:val="en-GB"/>
        </w:rPr>
        <w:t xml:space="preserve"> </w:t>
      </w:r>
      <w:r w:rsidRPr="00C9424A">
        <w:rPr>
          <w:lang w:val="en-GB"/>
        </w:rPr>
        <w:t>over</w:t>
      </w:r>
      <w:r w:rsidRPr="00C9424A">
        <w:rPr>
          <w:spacing w:val="8"/>
          <w:lang w:val="en-GB"/>
        </w:rPr>
        <w:t xml:space="preserve"> </w:t>
      </w:r>
      <w:r w:rsidRPr="00C9424A">
        <w:rPr>
          <w:lang w:val="en-GB"/>
        </w:rPr>
        <w:t>Jerusalem,</w:t>
      </w:r>
      <w:r w:rsidRPr="00C9424A">
        <w:rPr>
          <w:spacing w:val="8"/>
          <w:lang w:val="en-GB"/>
        </w:rPr>
        <w:t xml:space="preserve"> </w:t>
      </w:r>
      <w:r w:rsidRPr="00C9424A">
        <w:rPr>
          <w:lang w:val="en-GB"/>
        </w:rPr>
        <w:t>because</w:t>
      </w:r>
      <w:r w:rsidRPr="00C9424A">
        <w:rPr>
          <w:spacing w:val="8"/>
          <w:lang w:val="en-GB"/>
        </w:rPr>
        <w:t xml:space="preserve"> </w:t>
      </w:r>
      <w:r w:rsidRPr="00C9424A">
        <w:rPr>
          <w:lang w:val="en-GB"/>
        </w:rPr>
        <w:t>our</w:t>
      </w:r>
      <w:r w:rsidRPr="00C9424A">
        <w:rPr>
          <w:spacing w:val="8"/>
          <w:lang w:val="en-GB"/>
        </w:rPr>
        <w:t xml:space="preserve"> </w:t>
      </w:r>
      <w:r w:rsidRPr="00C9424A">
        <w:rPr>
          <w:lang w:val="en-GB"/>
        </w:rPr>
        <w:t>hearts</w:t>
      </w:r>
      <w:r w:rsidRPr="00C9424A">
        <w:rPr>
          <w:spacing w:val="8"/>
          <w:lang w:val="en-GB"/>
        </w:rPr>
        <w:t xml:space="preserve"> </w:t>
      </w:r>
      <w:r w:rsidRPr="00C9424A">
        <w:rPr>
          <w:lang w:val="en-GB"/>
        </w:rPr>
        <w:t>were</w:t>
      </w:r>
      <w:r w:rsidRPr="00C9424A">
        <w:rPr>
          <w:spacing w:val="9"/>
          <w:lang w:val="en-GB"/>
        </w:rPr>
        <w:t xml:space="preserve"> </w:t>
      </w:r>
      <w:r w:rsidRPr="00C9424A">
        <w:rPr>
          <w:spacing w:val="-2"/>
          <w:lang w:val="en-GB"/>
        </w:rPr>
        <w:t>hard.</w:t>
      </w:r>
    </w:p>
    <w:p w14:paraId="5F6E1E93" w14:textId="77777777" w:rsidR="00052D12" w:rsidRPr="00C9424A" w:rsidRDefault="00C9424A">
      <w:pPr>
        <w:pStyle w:val="BodyText"/>
        <w:spacing w:before="45"/>
        <w:ind w:left="1053"/>
        <w:rPr>
          <w:lang w:val="en-GB"/>
        </w:rPr>
      </w:pPr>
      <w:r w:rsidRPr="00C9424A">
        <w:rPr>
          <w:lang w:val="en-GB"/>
        </w:rPr>
        <w:t>We</w:t>
      </w:r>
      <w:r w:rsidRPr="00C9424A">
        <w:rPr>
          <w:spacing w:val="6"/>
          <w:lang w:val="en-GB"/>
        </w:rPr>
        <w:t xml:space="preserve"> </w:t>
      </w:r>
      <w:r w:rsidRPr="00C9424A">
        <w:rPr>
          <w:lang w:val="en-GB"/>
        </w:rPr>
        <w:t>praise</w:t>
      </w:r>
      <w:r w:rsidRPr="00C9424A">
        <w:rPr>
          <w:spacing w:val="8"/>
          <w:lang w:val="en-GB"/>
        </w:rPr>
        <w:t xml:space="preserve"> </w:t>
      </w:r>
      <w:r w:rsidRPr="00C9424A">
        <w:rPr>
          <w:lang w:val="en-GB"/>
        </w:rPr>
        <w:t>you</w:t>
      </w:r>
      <w:r w:rsidRPr="00C9424A">
        <w:rPr>
          <w:spacing w:val="8"/>
          <w:lang w:val="en-GB"/>
        </w:rPr>
        <w:t xml:space="preserve"> </w:t>
      </w:r>
      <w:r w:rsidRPr="00C9424A">
        <w:rPr>
          <w:lang w:val="en-GB"/>
        </w:rPr>
        <w:t>that</w:t>
      </w:r>
      <w:r w:rsidRPr="00C9424A">
        <w:rPr>
          <w:spacing w:val="8"/>
          <w:lang w:val="en-GB"/>
        </w:rPr>
        <w:t xml:space="preserve"> </w:t>
      </w:r>
      <w:r w:rsidRPr="00C9424A">
        <w:rPr>
          <w:lang w:val="en-GB"/>
        </w:rPr>
        <w:t>through</w:t>
      </w:r>
      <w:r w:rsidRPr="00C9424A">
        <w:rPr>
          <w:spacing w:val="8"/>
          <w:lang w:val="en-GB"/>
        </w:rPr>
        <w:t xml:space="preserve"> </w:t>
      </w:r>
      <w:r w:rsidRPr="00C9424A">
        <w:rPr>
          <w:lang w:val="en-GB"/>
        </w:rPr>
        <w:t>his</w:t>
      </w:r>
      <w:r w:rsidRPr="00C9424A">
        <w:rPr>
          <w:spacing w:val="8"/>
          <w:lang w:val="en-GB"/>
        </w:rPr>
        <w:t xml:space="preserve"> </w:t>
      </w:r>
      <w:r w:rsidRPr="00C9424A">
        <w:rPr>
          <w:lang w:val="en-GB"/>
        </w:rPr>
        <w:t>sacrificial</w:t>
      </w:r>
      <w:r w:rsidRPr="00C9424A">
        <w:rPr>
          <w:spacing w:val="8"/>
          <w:lang w:val="en-GB"/>
        </w:rPr>
        <w:t xml:space="preserve"> </w:t>
      </w:r>
      <w:r w:rsidRPr="00C9424A">
        <w:rPr>
          <w:spacing w:val="-2"/>
          <w:lang w:val="en-GB"/>
        </w:rPr>
        <w:t>death</w:t>
      </w:r>
    </w:p>
    <w:p w14:paraId="5F6E1E94" w14:textId="77777777" w:rsidR="00052D12" w:rsidRPr="00C9424A" w:rsidRDefault="00C9424A">
      <w:pPr>
        <w:pStyle w:val="BodyText"/>
        <w:spacing w:before="46" w:line="280" w:lineRule="auto"/>
        <w:ind w:left="1053" w:right="6038"/>
        <w:rPr>
          <w:lang w:val="en-GB"/>
        </w:rPr>
      </w:pPr>
      <w:r w:rsidRPr="00C9424A">
        <w:rPr>
          <w:lang w:val="en-GB"/>
        </w:rPr>
        <w:t>and by his rising from the grave we are reborn to grow</w:t>
      </w:r>
    </w:p>
    <w:p w14:paraId="5F6E1E95" w14:textId="77777777" w:rsidR="00052D12" w:rsidRPr="00C9424A" w:rsidRDefault="00C9424A">
      <w:pPr>
        <w:pStyle w:val="BodyText"/>
        <w:spacing w:before="1" w:line="280" w:lineRule="auto"/>
        <w:ind w:left="1053" w:right="4082"/>
        <w:rPr>
          <w:lang w:val="en-GB"/>
        </w:rPr>
      </w:pPr>
      <w:r w:rsidRPr="00C9424A">
        <w:rPr>
          <w:lang w:val="en-GB"/>
        </w:rPr>
        <w:t>into the liberty and splendour of the children of God. In his mercy he restores us;</w:t>
      </w:r>
    </w:p>
    <w:p w14:paraId="5F6E1E96" w14:textId="77777777" w:rsidR="00052D12" w:rsidRPr="00C9424A" w:rsidRDefault="00C9424A">
      <w:pPr>
        <w:pStyle w:val="BodyText"/>
        <w:spacing w:before="1"/>
        <w:ind w:left="1053"/>
        <w:rPr>
          <w:lang w:val="en-GB"/>
        </w:rPr>
      </w:pPr>
      <w:r w:rsidRPr="00C9424A">
        <w:rPr>
          <w:lang w:val="en-GB"/>
        </w:rPr>
        <w:t>in</w:t>
      </w:r>
      <w:r w:rsidRPr="00C9424A">
        <w:rPr>
          <w:spacing w:val="3"/>
          <w:lang w:val="en-GB"/>
        </w:rPr>
        <w:t xml:space="preserve"> </w:t>
      </w:r>
      <w:r w:rsidRPr="00C9424A">
        <w:rPr>
          <w:lang w:val="en-GB"/>
        </w:rPr>
        <w:t>this</w:t>
      </w:r>
      <w:r w:rsidRPr="00C9424A">
        <w:rPr>
          <w:spacing w:val="6"/>
          <w:lang w:val="en-GB"/>
        </w:rPr>
        <w:t xml:space="preserve"> </w:t>
      </w:r>
      <w:r w:rsidRPr="00C9424A">
        <w:rPr>
          <w:lang w:val="en-GB"/>
        </w:rPr>
        <w:t>bread</w:t>
      </w:r>
      <w:r w:rsidRPr="00C9424A">
        <w:rPr>
          <w:spacing w:val="6"/>
          <w:lang w:val="en-GB"/>
        </w:rPr>
        <w:t xml:space="preserve"> </w:t>
      </w:r>
      <w:r w:rsidRPr="00C9424A">
        <w:rPr>
          <w:lang w:val="en-GB"/>
        </w:rPr>
        <w:t>and</w:t>
      </w:r>
      <w:r w:rsidRPr="00C9424A">
        <w:rPr>
          <w:spacing w:val="6"/>
          <w:lang w:val="en-GB"/>
        </w:rPr>
        <w:t xml:space="preserve"> </w:t>
      </w:r>
      <w:r w:rsidRPr="00C9424A">
        <w:rPr>
          <w:spacing w:val="-4"/>
          <w:lang w:val="en-GB"/>
        </w:rPr>
        <w:t>wine</w:t>
      </w:r>
    </w:p>
    <w:p w14:paraId="5F6E1E97" w14:textId="77777777" w:rsidR="00052D12" w:rsidRPr="00C9424A" w:rsidRDefault="00C9424A">
      <w:pPr>
        <w:pStyle w:val="BodyText"/>
        <w:spacing w:before="46" w:line="280" w:lineRule="auto"/>
        <w:ind w:left="1053" w:right="4158"/>
        <w:rPr>
          <w:lang w:val="en-GB"/>
        </w:rPr>
      </w:pPr>
      <w:r w:rsidRPr="00C9424A">
        <w:rPr>
          <w:lang w:val="en-GB"/>
        </w:rPr>
        <w:t>he joins us to his Passion, death and resurrection. [The Lord Jesus on the night he was betrayed</w:t>
      </w:r>
    </w:p>
    <w:p w14:paraId="5F6E1E98" w14:textId="77777777" w:rsidR="00052D12" w:rsidRPr="00C9424A" w:rsidRDefault="00C9424A">
      <w:pPr>
        <w:pStyle w:val="BodyText"/>
        <w:spacing w:before="1" w:line="280" w:lineRule="auto"/>
        <w:ind w:left="1053" w:right="3582"/>
        <w:rPr>
          <w:lang w:val="en-GB"/>
        </w:rPr>
      </w:pPr>
      <w:r w:rsidRPr="00C9424A">
        <w:rPr>
          <w:lang w:val="en-GB"/>
        </w:rPr>
        <w:t>took bread, and when he had given thanks, he broke it and said:</w:t>
      </w:r>
    </w:p>
    <w:p w14:paraId="5F6E1E99" w14:textId="77777777" w:rsidR="00052D12" w:rsidRPr="00C9424A" w:rsidRDefault="00C9424A">
      <w:pPr>
        <w:pStyle w:val="BodyText"/>
        <w:spacing w:before="1"/>
        <w:ind w:left="1053"/>
        <w:rPr>
          <w:lang w:val="en-GB"/>
        </w:rPr>
      </w:pPr>
      <w:r w:rsidRPr="00C9424A">
        <w:rPr>
          <w:lang w:val="en-GB"/>
        </w:rPr>
        <w:t>‘This</w:t>
      </w:r>
      <w:r w:rsidRPr="00C9424A">
        <w:rPr>
          <w:spacing w:val="6"/>
          <w:lang w:val="en-GB"/>
        </w:rPr>
        <w:t xml:space="preserve"> </w:t>
      </w:r>
      <w:r w:rsidRPr="00C9424A">
        <w:rPr>
          <w:lang w:val="en-GB"/>
        </w:rPr>
        <w:t>is</w:t>
      </w:r>
      <w:r w:rsidRPr="00C9424A">
        <w:rPr>
          <w:spacing w:val="6"/>
          <w:lang w:val="en-GB"/>
        </w:rPr>
        <w:t xml:space="preserve"> </w:t>
      </w:r>
      <w:r w:rsidRPr="00C9424A">
        <w:rPr>
          <w:lang w:val="en-GB"/>
        </w:rPr>
        <w:t>my</w:t>
      </w:r>
      <w:r w:rsidRPr="00C9424A">
        <w:rPr>
          <w:spacing w:val="7"/>
          <w:lang w:val="en-GB"/>
        </w:rPr>
        <w:t xml:space="preserve"> </w:t>
      </w:r>
      <w:r w:rsidRPr="00C9424A">
        <w:rPr>
          <w:lang w:val="en-GB"/>
        </w:rPr>
        <w:t>body</w:t>
      </w:r>
      <w:r w:rsidRPr="00C9424A">
        <w:rPr>
          <w:spacing w:val="6"/>
          <w:lang w:val="en-GB"/>
        </w:rPr>
        <w:t xml:space="preserve"> </w:t>
      </w:r>
      <w:r w:rsidRPr="00C9424A">
        <w:rPr>
          <w:lang w:val="en-GB"/>
        </w:rPr>
        <w:t>which</w:t>
      </w:r>
      <w:r w:rsidRPr="00C9424A">
        <w:rPr>
          <w:spacing w:val="6"/>
          <w:lang w:val="en-GB"/>
        </w:rPr>
        <w:t xml:space="preserve"> </w:t>
      </w:r>
      <w:r w:rsidRPr="00C9424A">
        <w:rPr>
          <w:lang w:val="en-GB"/>
        </w:rPr>
        <w:t>is</w:t>
      </w:r>
      <w:r w:rsidRPr="00C9424A">
        <w:rPr>
          <w:spacing w:val="7"/>
          <w:lang w:val="en-GB"/>
        </w:rPr>
        <w:t xml:space="preserve"> </w:t>
      </w:r>
      <w:r w:rsidRPr="00C9424A">
        <w:rPr>
          <w:lang w:val="en-GB"/>
        </w:rPr>
        <w:t>broken</w:t>
      </w:r>
      <w:r w:rsidRPr="00C9424A">
        <w:rPr>
          <w:spacing w:val="6"/>
          <w:lang w:val="en-GB"/>
        </w:rPr>
        <w:t xml:space="preserve"> </w:t>
      </w:r>
      <w:r w:rsidRPr="00C9424A">
        <w:rPr>
          <w:lang w:val="en-GB"/>
        </w:rPr>
        <w:t>for</w:t>
      </w:r>
      <w:r w:rsidRPr="00C9424A">
        <w:rPr>
          <w:spacing w:val="7"/>
          <w:lang w:val="en-GB"/>
        </w:rPr>
        <w:t xml:space="preserve"> </w:t>
      </w:r>
      <w:r w:rsidRPr="00C9424A">
        <w:rPr>
          <w:spacing w:val="-4"/>
          <w:lang w:val="en-GB"/>
        </w:rPr>
        <w:t>you.</w:t>
      </w:r>
    </w:p>
    <w:p w14:paraId="5F6E1E9A" w14:textId="77777777" w:rsidR="00052D12" w:rsidRPr="00C9424A" w:rsidRDefault="00C9424A">
      <w:pPr>
        <w:pStyle w:val="BodyText"/>
        <w:spacing w:before="46"/>
        <w:ind w:left="1053"/>
        <w:rPr>
          <w:lang w:val="en-GB"/>
        </w:rPr>
      </w:pPr>
      <w:r w:rsidRPr="00C9424A">
        <w:rPr>
          <w:lang w:val="en-GB"/>
        </w:rPr>
        <w:t>Do</w:t>
      </w:r>
      <w:r w:rsidRPr="00C9424A">
        <w:rPr>
          <w:spacing w:val="8"/>
          <w:lang w:val="en-GB"/>
        </w:rPr>
        <w:t xml:space="preserve"> </w:t>
      </w:r>
      <w:r w:rsidRPr="00C9424A">
        <w:rPr>
          <w:lang w:val="en-GB"/>
        </w:rPr>
        <w:t>this</w:t>
      </w:r>
      <w:r w:rsidRPr="00C9424A">
        <w:rPr>
          <w:spacing w:val="8"/>
          <w:lang w:val="en-GB"/>
        </w:rPr>
        <w:t xml:space="preserve"> </w:t>
      </w:r>
      <w:r w:rsidRPr="00C9424A">
        <w:rPr>
          <w:lang w:val="en-GB"/>
        </w:rPr>
        <w:t>is</w:t>
      </w:r>
      <w:r w:rsidRPr="00C9424A">
        <w:rPr>
          <w:spacing w:val="8"/>
          <w:lang w:val="en-GB"/>
        </w:rPr>
        <w:t xml:space="preserve"> </w:t>
      </w:r>
      <w:r w:rsidRPr="00C9424A">
        <w:rPr>
          <w:lang w:val="en-GB"/>
        </w:rPr>
        <w:t>remembrance</w:t>
      </w:r>
      <w:r w:rsidRPr="00C9424A">
        <w:rPr>
          <w:spacing w:val="8"/>
          <w:lang w:val="en-GB"/>
        </w:rPr>
        <w:t xml:space="preserve"> </w:t>
      </w:r>
      <w:r w:rsidRPr="00C9424A">
        <w:rPr>
          <w:lang w:val="en-GB"/>
        </w:rPr>
        <w:t>of</w:t>
      </w:r>
      <w:r w:rsidRPr="00C9424A">
        <w:rPr>
          <w:spacing w:val="8"/>
          <w:lang w:val="en-GB"/>
        </w:rPr>
        <w:t xml:space="preserve"> </w:t>
      </w:r>
      <w:r w:rsidRPr="00C9424A">
        <w:rPr>
          <w:spacing w:val="-4"/>
          <w:lang w:val="en-GB"/>
        </w:rPr>
        <w:t>me.’</w:t>
      </w:r>
    </w:p>
    <w:p w14:paraId="5F6E1E9B" w14:textId="77777777" w:rsidR="00052D12" w:rsidRPr="00C9424A" w:rsidRDefault="00C9424A">
      <w:pPr>
        <w:pStyle w:val="BodyText"/>
        <w:spacing w:before="45" w:line="280" w:lineRule="auto"/>
        <w:ind w:left="1053" w:right="3081"/>
        <w:rPr>
          <w:lang w:val="en-GB"/>
        </w:rPr>
      </w:pPr>
      <w:r w:rsidRPr="00C9424A">
        <w:rPr>
          <w:lang w:val="en-GB"/>
        </w:rPr>
        <w:t>In the same way he took the cup also after supper, saying: ‘This cup is the new covenant in my blood.</w:t>
      </w:r>
    </w:p>
    <w:p w14:paraId="5F6E1E9C" w14:textId="77777777" w:rsidR="00052D12" w:rsidRPr="00C9424A" w:rsidRDefault="00C9424A">
      <w:pPr>
        <w:pStyle w:val="BodyText"/>
        <w:spacing w:before="1" w:line="280" w:lineRule="auto"/>
        <w:ind w:left="1053" w:right="3764"/>
        <w:rPr>
          <w:lang w:val="en-GB"/>
        </w:rPr>
      </w:pPr>
      <w:r w:rsidRPr="00C9424A">
        <w:rPr>
          <w:lang w:val="en-GB"/>
        </w:rPr>
        <w:t>Do this, as often as you drink it, in remembrance of me. For as often as you eat this bread and drink this cup, you proclaim the Lord’s death until he comes.’]</w:t>
      </w:r>
    </w:p>
    <w:p w14:paraId="5F6E1E9D" w14:textId="77777777" w:rsidR="00052D12" w:rsidRPr="00C9424A" w:rsidRDefault="00C9424A">
      <w:pPr>
        <w:pStyle w:val="BodyText"/>
        <w:spacing w:before="2"/>
        <w:ind w:left="1053"/>
        <w:rPr>
          <w:lang w:val="en-GB"/>
        </w:rPr>
      </w:pPr>
      <w:r w:rsidRPr="00C9424A">
        <w:rPr>
          <w:lang w:val="en-GB"/>
        </w:rPr>
        <w:t>Let</w:t>
      </w:r>
      <w:r w:rsidRPr="00C9424A">
        <w:rPr>
          <w:spacing w:val="6"/>
          <w:lang w:val="en-GB"/>
        </w:rPr>
        <w:t xml:space="preserve"> </w:t>
      </w:r>
      <w:r w:rsidRPr="00C9424A">
        <w:rPr>
          <w:lang w:val="en-GB"/>
        </w:rPr>
        <w:t>us</w:t>
      </w:r>
      <w:r w:rsidRPr="00C9424A">
        <w:rPr>
          <w:spacing w:val="7"/>
          <w:lang w:val="en-GB"/>
        </w:rPr>
        <w:t xml:space="preserve"> </w:t>
      </w:r>
      <w:r w:rsidRPr="00C9424A">
        <w:rPr>
          <w:lang w:val="en-GB"/>
        </w:rPr>
        <w:t>proclaim</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mystery</w:t>
      </w:r>
      <w:r w:rsidRPr="00C9424A">
        <w:rPr>
          <w:spacing w:val="7"/>
          <w:lang w:val="en-GB"/>
        </w:rPr>
        <w:t xml:space="preserve"> </w:t>
      </w:r>
      <w:r w:rsidRPr="00C9424A">
        <w:rPr>
          <w:lang w:val="en-GB"/>
        </w:rPr>
        <w:t>of</w:t>
      </w:r>
      <w:r w:rsidRPr="00C9424A">
        <w:rPr>
          <w:spacing w:val="7"/>
          <w:lang w:val="en-GB"/>
        </w:rPr>
        <w:t xml:space="preserve"> </w:t>
      </w:r>
      <w:r w:rsidRPr="00C9424A">
        <w:rPr>
          <w:spacing w:val="-2"/>
          <w:lang w:val="en-GB"/>
        </w:rPr>
        <w:t>faith:</w:t>
      </w:r>
    </w:p>
    <w:p w14:paraId="5F6E1E9E" w14:textId="77777777" w:rsidR="00052D12" w:rsidRPr="00C9424A" w:rsidRDefault="00C9424A">
      <w:pPr>
        <w:tabs>
          <w:tab w:val="left" w:pos="1053"/>
        </w:tabs>
        <w:spacing w:before="46"/>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Christ</w:t>
      </w:r>
      <w:r w:rsidRPr="00C9424A">
        <w:rPr>
          <w:b/>
          <w:spacing w:val="10"/>
          <w:sz w:val="23"/>
          <w:lang w:val="en-GB"/>
        </w:rPr>
        <w:t xml:space="preserve"> </w:t>
      </w:r>
      <w:r w:rsidRPr="00C9424A">
        <w:rPr>
          <w:b/>
          <w:sz w:val="23"/>
          <w:lang w:val="en-GB"/>
        </w:rPr>
        <w:t>has</w:t>
      </w:r>
      <w:r w:rsidRPr="00C9424A">
        <w:rPr>
          <w:b/>
          <w:spacing w:val="11"/>
          <w:sz w:val="23"/>
          <w:lang w:val="en-GB"/>
        </w:rPr>
        <w:t xml:space="preserve"> </w:t>
      </w:r>
      <w:r w:rsidRPr="00C9424A">
        <w:rPr>
          <w:b/>
          <w:sz w:val="23"/>
          <w:lang w:val="en-GB"/>
        </w:rPr>
        <w:t>died.</w:t>
      </w:r>
      <w:r w:rsidRPr="00C9424A">
        <w:rPr>
          <w:b/>
          <w:spacing w:val="51"/>
          <w:w w:val="150"/>
          <w:sz w:val="23"/>
          <w:lang w:val="en-GB"/>
        </w:rPr>
        <w:t xml:space="preserve"> </w:t>
      </w:r>
      <w:r w:rsidRPr="00C9424A">
        <w:rPr>
          <w:b/>
          <w:sz w:val="23"/>
          <w:lang w:val="en-GB"/>
        </w:rPr>
        <w:t>Christ</w:t>
      </w:r>
      <w:r w:rsidRPr="00C9424A">
        <w:rPr>
          <w:b/>
          <w:spacing w:val="11"/>
          <w:sz w:val="23"/>
          <w:lang w:val="en-GB"/>
        </w:rPr>
        <w:t xml:space="preserve"> </w:t>
      </w:r>
      <w:r w:rsidRPr="00C9424A">
        <w:rPr>
          <w:b/>
          <w:sz w:val="23"/>
          <w:lang w:val="en-GB"/>
        </w:rPr>
        <w:t>is</w:t>
      </w:r>
      <w:r w:rsidRPr="00C9424A">
        <w:rPr>
          <w:b/>
          <w:spacing w:val="10"/>
          <w:sz w:val="23"/>
          <w:lang w:val="en-GB"/>
        </w:rPr>
        <w:t xml:space="preserve"> </w:t>
      </w:r>
      <w:r w:rsidRPr="00C9424A">
        <w:rPr>
          <w:b/>
          <w:sz w:val="23"/>
          <w:lang w:val="en-GB"/>
        </w:rPr>
        <w:t>risen.</w:t>
      </w:r>
      <w:r w:rsidRPr="00C9424A">
        <w:rPr>
          <w:b/>
          <w:spacing w:val="52"/>
          <w:w w:val="150"/>
          <w:sz w:val="23"/>
          <w:lang w:val="en-GB"/>
        </w:rPr>
        <w:t xml:space="preserve"> </w:t>
      </w:r>
      <w:r w:rsidRPr="00C9424A">
        <w:rPr>
          <w:b/>
          <w:sz w:val="23"/>
          <w:lang w:val="en-GB"/>
        </w:rPr>
        <w:t>Christ</w:t>
      </w:r>
      <w:r w:rsidRPr="00C9424A">
        <w:rPr>
          <w:b/>
          <w:spacing w:val="10"/>
          <w:sz w:val="23"/>
          <w:lang w:val="en-GB"/>
        </w:rPr>
        <w:t xml:space="preserve"> </w:t>
      </w:r>
      <w:r w:rsidRPr="00C9424A">
        <w:rPr>
          <w:b/>
          <w:sz w:val="23"/>
          <w:lang w:val="en-GB"/>
        </w:rPr>
        <w:t>will</w:t>
      </w:r>
      <w:r w:rsidRPr="00C9424A">
        <w:rPr>
          <w:b/>
          <w:spacing w:val="11"/>
          <w:sz w:val="23"/>
          <w:lang w:val="en-GB"/>
        </w:rPr>
        <w:t xml:space="preserve"> </w:t>
      </w:r>
      <w:r w:rsidRPr="00C9424A">
        <w:rPr>
          <w:b/>
          <w:sz w:val="23"/>
          <w:lang w:val="en-GB"/>
        </w:rPr>
        <w:t>come</w:t>
      </w:r>
      <w:r w:rsidRPr="00C9424A">
        <w:rPr>
          <w:b/>
          <w:spacing w:val="11"/>
          <w:sz w:val="23"/>
          <w:lang w:val="en-GB"/>
        </w:rPr>
        <w:t xml:space="preserve"> </w:t>
      </w:r>
      <w:r w:rsidRPr="00C9424A">
        <w:rPr>
          <w:b/>
          <w:spacing w:val="-2"/>
          <w:sz w:val="23"/>
          <w:lang w:val="en-GB"/>
        </w:rPr>
        <w:t>again.</w:t>
      </w:r>
    </w:p>
    <w:p w14:paraId="5F6E1E9F" w14:textId="77777777" w:rsidR="00052D12" w:rsidRPr="00C9424A" w:rsidRDefault="00052D12">
      <w:pPr>
        <w:pStyle w:val="BodyText"/>
        <w:spacing w:before="91"/>
        <w:rPr>
          <w:b/>
          <w:lang w:val="en-GB"/>
        </w:rPr>
      </w:pPr>
    </w:p>
    <w:p w14:paraId="5F6E1EA0" w14:textId="77777777" w:rsidR="00052D12" w:rsidRPr="00C9424A" w:rsidRDefault="00C9424A">
      <w:pPr>
        <w:pStyle w:val="BodyText"/>
        <w:ind w:left="1053"/>
        <w:rPr>
          <w:lang w:val="en-GB"/>
        </w:rPr>
      </w:pPr>
      <w:r w:rsidRPr="00C9424A">
        <w:rPr>
          <w:lang w:val="en-GB"/>
        </w:rPr>
        <w:t>Remembering</w:t>
      </w:r>
      <w:r w:rsidRPr="00C9424A">
        <w:rPr>
          <w:spacing w:val="7"/>
          <w:lang w:val="en-GB"/>
        </w:rPr>
        <w:t xml:space="preserve"> </w:t>
      </w:r>
      <w:r w:rsidRPr="00C9424A">
        <w:rPr>
          <w:lang w:val="en-GB"/>
        </w:rPr>
        <w:t>the</w:t>
      </w:r>
      <w:r w:rsidRPr="00C9424A">
        <w:rPr>
          <w:spacing w:val="8"/>
          <w:lang w:val="en-GB"/>
        </w:rPr>
        <w:t xml:space="preserve"> </w:t>
      </w:r>
      <w:r w:rsidRPr="00C9424A">
        <w:rPr>
          <w:lang w:val="en-GB"/>
        </w:rPr>
        <w:t>work</w:t>
      </w:r>
      <w:r w:rsidRPr="00C9424A">
        <w:rPr>
          <w:spacing w:val="7"/>
          <w:lang w:val="en-GB"/>
        </w:rPr>
        <w:t xml:space="preserve"> </w:t>
      </w:r>
      <w:r w:rsidRPr="00C9424A">
        <w:rPr>
          <w:lang w:val="en-GB"/>
        </w:rPr>
        <w:t>and</w:t>
      </w:r>
      <w:r w:rsidRPr="00C9424A">
        <w:rPr>
          <w:spacing w:val="8"/>
          <w:lang w:val="en-GB"/>
        </w:rPr>
        <w:t xml:space="preserve"> </w:t>
      </w:r>
      <w:r w:rsidRPr="00C9424A">
        <w:rPr>
          <w:lang w:val="en-GB"/>
        </w:rPr>
        <w:t>passion</w:t>
      </w:r>
      <w:r w:rsidRPr="00C9424A">
        <w:rPr>
          <w:spacing w:val="8"/>
          <w:lang w:val="en-GB"/>
        </w:rPr>
        <w:t xml:space="preserve"> </w:t>
      </w:r>
      <w:r w:rsidRPr="00C9424A">
        <w:rPr>
          <w:lang w:val="en-GB"/>
        </w:rPr>
        <w:t>of</w:t>
      </w:r>
      <w:r w:rsidRPr="00C9424A">
        <w:rPr>
          <w:spacing w:val="7"/>
          <w:lang w:val="en-GB"/>
        </w:rPr>
        <w:t xml:space="preserve"> </w:t>
      </w:r>
      <w:r w:rsidRPr="00C9424A">
        <w:rPr>
          <w:lang w:val="en-GB"/>
        </w:rPr>
        <w:t>our</w:t>
      </w:r>
      <w:r w:rsidRPr="00C9424A">
        <w:rPr>
          <w:spacing w:val="8"/>
          <w:lang w:val="en-GB"/>
        </w:rPr>
        <w:t xml:space="preserve"> </w:t>
      </w:r>
      <w:r w:rsidRPr="00C9424A">
        <w:rPr>
          <w:lang w:val="en-GB"/>
        </w:rPr>
        <w:t>Saviour</w:t>
      </w:r>
      <w:r w:rsidRPr="00C9424A">
        <w:rPr>
          <w:spacing w:val="8"/>
          <w:lang w:val="en-GB"/>
        </w:rPr>
        <w:t xml:space="preserve"> </w:t>
      </w:r>
      <w:r w:rsidRPr="00C9424A">
        <w:rPr>
          <w:spacing w:val="-2"/>
          <w:lang w:val="en-GB"/>
        </w:rPr>
        <w:t>Christ</w:t>
      </w:r>
    </w:p>
    <w:p w14:paraId="5F6E1EA1" w14:textId="77777777" w:rsidR="00052D12" w:rsidRPr="00C9424A" w:rsidRDefault="00C9424A">
      <w:pPr>
        <w:pStyle w:val="BodyText"/>
        <w:spacing w:before="45"/>
        <w:ind w:left="1053"/>
        <w:rPr>
          <w:lang w:val="en-GB"/>
        </w:rPr>
      </w:pPr>
      <w:r w:rsidRPr="00C9424A">
        <w:rPr>
          <w:lang w:val="en-GB"/>
        </w:rPr>
        <w:t>and</w:t>
      </w:r>
      <w:r w:rsidRPr="00C9424A">
        <w:rPr>
          <w:spacing w:val="9"/>
          <w:lang w:val="en-GB"/>
        </w:rPr>
        <w:t xml:space="preserve"> </w:t>
      </w:r>
      <w:r w:rsidRPr="00C9424A">
        <w:rPr>
          <w:lang w:val="en-GB"/>
        </w:rPr>
        <w:t>pleading</w:t>
      </w:r>
      <w:r w:rsidRPr="00C9424A">
        <w:rPr>
          <w:spacing w:val="9"/>
          <w:lang w:val="en-GB"/>
        </w:rPr>
        <w:t xml:space="preserve"> </w:t>
      </w:r>
      <w:r w:rsidRPr="00C9424A">
        <w:rPr>
          <w:lang w:val="en-GB"/>
        </w:rPr>
        <w:t>his</w:t>
      </w:r>
      <w:r w:rsidRPr="00C9424A">
        <w:rPr>
          <w:spacing w:val="9"/>
          <w:lang w:val="en-GB"/>
        </w:rPr>
        <w:t xml:space="preserve"> </w:t>
      </w:r>
      <w:r w:rsidRPr="00C9424A">
        <w:rPr>
          <w:lang w:val="en-GB"/>
        </w:rPr>
        <w:t>sacrifice</w:t>
      </w:r>
      <w:r w:rsidRPr="00C9424A">
        <w:rPr>
          <w:spacing w:val="10"/>
          <w:lang w:val="en-GB"/>
        </w:rPr>
        <w:t xml:space="preserve"> </w:t>
      </w:r>
      <w:r w:rsidRPr="00C9424A">
        <w:rPr>
          <w:lang w:val="en-GB"/>
        </w:rPr>
        <w:t>made</w:t>
      </w:r>
      <w:r w:rsidRPr="00C9424A">
        <w:rPr>
          <w:spacing w:val="9"/>
          <w:lang w:val="en-GB"/>
        </w:rPr>
        <w:t xml:space="preserve"> </w:t>
      </w:r>
      <w:r w:rsidRPr="00C9424A">
        <w:rPr>
          <w:lang w:val="en-GB"/>
        </w:rPr>
        <w:t>once</w:t>
      </w:r>
      <w:r w:rsidRPr="00C9424A">
        <w:rPr>
          <w:spacing w:val="9"/>
          <w:lang w:val="en-GB"/>
        </w:rPr>
        <w:t xml:space="preserve"> </w:t>
      </w:r>
      <w:r w:rsidRPr="00C9424A">
        <w:rPr>
          <w:lang w:val="en-GB"/>
        </w:rPr>
        <w:t>for</w:t>
      </w:r>
      <w:r w:rsidRPr="00C9424A">
        <w:rPr>
          <w:spacing w:val="10"/>
          <w:lang w:val="en-GB"/>
        </w:rPr>
        <w:t xml:space="preserve"> </w:t>
      </w:r>
      <w:r w:rsidRPr="00C9424A">
        <w:rPr>
          <w:spacing w:val="-4"/>
          <w:lang w:val="en-GB"/>
        </w:rPr>
        <w:t>all,</w:t>
      </w:r>
    </w:p>
    <w:p w14:paraId="5F6E1EA2" w14:textId="77777777" w:rsidR="00052D12" w:rsidRPr="00C9424A" w:rsidRDefault="00C9424A">
      <w:pPr>
        <w:pStyle w:val="BodyText"/>
        <w:spacing w:before="46"/>
        <w:ind w:left="1053"/>
        <w:rPr>
          <w:lang w:val="en-GB"/>
        </w:rPr>
      </w:pPr>
      <w:r w:rsidRPr="00C9424A">
        <w:rPr>
          <w:lang w:val="en-GB"/>
        </w:rPr>
        <w:t>we</w:t>
      </w:r>
      <w:r w:rsidRPr="00C9424A">
        <w:rPr>
          <w:spacing w:val="7"/>
          <w:lang w:val="en-GB"/>
        </w:rPr>
        <w:t xml:space="preserve"> </w:t>
      </w:r>
      <w:r w:rsidRPr="00C9424A">
        <w:rPr>
          <w:lang w:val="en-GB"/>
        </w:rPr>
        <w:t>set</w:t>
      </w:r>
      <w:r w:rsidRPr="00C9424A">
        <w:rPr>
          <w:spacing w:val="8"/>
          <w:lang w:val="en-GB"/>
        </w:rPr>
        <w:t xml:space="preserve"> </w:t>
      </w:r>
      <w:r w:rsidRPr="00C9424A">
        <w:rPr>
          <w:lang w:val="en-GB"/>
        </w:rPr>
        <w:t>forth</w:t>
      </w:r>
      <w:r w:rsidRPr="00C9424A">
        <w:rPr>
          <w:spacing w:val="8"/>
          <w:lang w:val="en-GB"/>
        </w:rPr>
        <w:t xml:space="preserve"> </w:t>
      </w:r>
      <w:r w:rsidRPr="00C9424A">
        <w:rPr>
          <w:lang w:val="en-GB"/>
        </w:rPr>
        <w:t>this</w:t>
      </w:r>
      <w:r w:rsidRPr="00C9424A">
        <w:rPr>
          <w:spacing w:val="7"/>
          <w:lang w:val="en-GB"/>
        </w:rPr>
        <w:t xml:space="preserve"> </w:t>
      </w:r>
      <w:r w:rsidRPr="00C9424A">
        <w:rPr>
          <w:lang w:val="en-GB"/>
        </w:rPr>
        <w:t>bread</w:t>
      </w:r>
      <w:r w:rsidRPr="00C9424A">
        <w:rPr>
          <w:spacing w:val="8"/>
          <w:lang w:val="en-GB"/>
        </w:rPr>
        <w:t xml:space="preserve"> </w:t>
      </w:r>
      <w:r w:rsidRPr="00C9424A">
        <w:rPr>
          <w:lang w:val="en-GB"/>
        </w:rPr>
        <w:t>and</w:t>
      </w:r>
      <w:r w:rsidRPr="00C9424A">
        <w:rPr>
          <w:spacing w:val="8"/>
          <w:lang w:val="en-GB"/>
        </w:rPr>
        <w:t xml:space="preserve"> </w:t>
      </w:r>
      <w:r w:rsidRPr="00C9424A">
        <w:rPr>
          <w:spacing w:val="-5"/>
          <w:lang w:val="en-GB"/>
        </w:rPr>
        <w:t>cup</w:t>
      </w:r>
    </w:p>
    <w:p w14:paraId="5F6E1EA3" w14:textId="77777777" w:rsidR="00052D12" w:rsidRPr="00C9424A" w:rsidRDefault="00C9424A">
      <w:pPr>
        <w:pStyle w:val="BodyText"/>
        <w:spacing w:before="46"/>
        <w:ind w:left="1053"/>
        <w:rPr>
          <w:lang w:val="en-GB"/>
        </w:rPr>
      </w:pPr>
      <w:r w:rsidRPr="00C9424A">
        <w:rPr>
          <w:lang w:val="en-GB"/>
        </w:rPr>
        <w:t>that</w:t>
      </w:r>
      <w:r w:rsidRPr="00C9424A">
        <w:rPr>
          <w:spacing w:val="6"/>
          <w:lang w:val="en-GB"/>
        </w:rPr>
        <w:t xml:space="preserve"> </w:t>
      </w:r>
      <w:r w:rsidRPr="00C9424A">
        <w:rPr>
          <w:lang w:val="en-GB"/>
        </w:rPr>
        <w:t>by</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coming</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Holy</w:t>
      </w:r>
      <w:r w:rsidRPr="00C9424A">
        <w:rPr>
          <w:spacing w:val="7"/>
          <w:lang w:val="en-GB"/>
        </w:rPr>
        <w:t xml:space="preserve"> </w:t>
      </w:r>
      <w:r w:rsidRPr="00C9424A">
        <w:rPr>
          <w:spacing w:val="-2"/>
          <w:lang w:val="en-GB"/>
        </w:rPr>
        <w:t>Spirit</w:t>
      </w:r>
    </w:p>
    <w:p w14:paraId="5F6E1EA4" w14:textId="77777777" w:rsidR="00052D12" w:rsidRPr="00C9424A" w:rsidRDefault="00C9424A">
      <w:pPr>
        <w:pStyle w:val="BodyText"/>
        <w:spacing w:before="45" w:line="280" w:lineRule="auto"/>
        <w:ind w:left="1053" w:right="3582"/>
        <w:rPr>
          <w:lang w:val="en-GB"/>
        </w:rPr>
      </w:pPr>
      <w:r w:rsidRPr="00C9424A">
        <w:rPr>
          <w:lang w:val="en-GB"/>
        </w:rPr>
        <w:t>our beloved Mother Jesus may feed us with himself, granting us by faith to glimpse the Godhead</w:t>
      </w:r>
    </w:p>
    <w:p w14:paraId="5F6E1EA5" w14:textId="77777777" w:rsidR="00052D12" w:rsidRPr="00C9424A" w:rsidRDefault="00C9424A">
      <w:pPr>
        <w:pStyle w:val="BodyText"/>
        <w:spacing w:before="1"/>
        <w:ind w:left="1053"/>
        <w:rPr>
          <w:lang w:val="en-GB"/>
        </w:rPr>
      </w:pPr>
      <w:r w:rsidRPr="00C9424A">
        <w:rPr>
          <w:lang w:val="en-GB"/>
        </w:rPr>
        <w:t>and</w:t>
      </w:r>
      <w:r w:rsidRPr="00C9424A">
        <w:rPr>
          <w:spacing w:val="4"/>
          <w:lang w:val="en-GB"/>
        </w:rPr>
        <w:t xml:space="preserve"> </w:t>
      </w:r>
      <w:r w:rsidRPr="00C9424A">
        <w:rPr>
          <w:lang w:val="en-GB"/>
        </w:rPr>
        <w:t>to</w:t>
      </w:r>
      <w:r w:rsidRPr="00C9424A">
        <w:rPr>
          <w:spacing w:val="4"/>
          <w:lang w:val="en-GB"/>
        </w:rPr>
        <w:t xml:space="preserve"> </w:t>
      </w:r>
      <w:r w:rsidRPr="00C9424A">
        <w:rPr>
          <w:lang w:val="en-GB"/>
        </w:rPr>
        <w:t>taste</w:t>
      </w:r>
      <w:r w:rsidRPr="00C9424A">
        <w:rPr>
          <w:spacing w:val="4"/>
          <w:lang w:val="en-GB"/>
        </w:rPr>
        <w:t xml:space="preserve"> </w:t>
      </w:r>
      <w:r w:rsidRPr="00C9424A">
        <w:rPr>
          <w:lang w:val="en-GB"/>
        </w:rPr>
        <w:t>of</w:t>
      </w:r>
      <w:r w:rsidRPr="00C9424A">
        <w:rPr>
          <w:spacing w:val="4"/>
          <w:lang w:val="en-GB"/>
        </w:rPr>
        <w:t xml:space="preserve"> </w:t>
      </w:r>
      <w:r w:rsidRPr="00C9424A">
        <w:rPr>
          <w:lang w:val="en-GB"/>
        </w:rPr>
        <w:t>heavenly</w:t>
      </w:r>
      <w:r w:rsidRPr="00C9424A">
        <w:rPr>
          <w:spacing w:val="5"/>
          <w:lang w:val="en-GB"/>
        </w:rPr>
        <w:t xml:space="preserve"> </w:t>
      </w:r>
      <w:r w:rsidRPr="00C9424A">
        <w:rPr>
          <w:spacing w:val="-4"/>
          <w:lang w:val="en-GB"/>
        </w:rPr>
        <w:t>joy.</w:t>
      </w:r>
    </w:p>
    <w:p w14:paraId="5F6E1EA6" w14:textId="77777777" w:rsidR="00052D12" w:rsidRPr="00C9424A" w:rsidRDefault="00C9424A">
      <w:pPr>
        <w:pStyle w:val="BodyText"/>
        <w:spacing w:before="46" w:line="280" w:lineRule="auto"/>
        <w:ind w:left="1053" w:right="4514"/>
        <w:rPr>
          <w:lang w:val="en-GB"/>
        </w:rPr>
      </w:pPr>
      <w:r w:rsidRPr="00C9424A">
        <w:rPr>
          <w:lang w:val="en-GB"/>
        </w:rPr>
        <w:t>May he who like a mother brought us into being and from whom flows the motherhood of grace bring to birth in us new works of love,</w:t>
      </w:r>
    </w:p>
    <w:p w14:paraId="5F6E1EA7" w14:textId="77777777" w:rsidR="00052D12" w:rsidRPr="00C9424A" w:rsidRDefault="00C9424A">
      <w:pPr>
        <w:pStyle w:val="BodyText"/>
        <w:spacing w:before="2"/>
        <w:ind w:left="1053"/>
        <w:rPr>
          <w:lang w:val="en-GB"/>
        </w:rPr>
      </w:pPr>
      <w:r w:rsidRPr="00C9424A">
        <w:rPr>
          <w:lang w:val="en-GB"/>
        </w:rPr>
        <w:t>to</w:t>
      </w:r>
      <w:r w:rsidRPr="00C9424A">
        <w:rPr>
          <w:spacing w:val="8"/>
          <w:lang w:val="en-GB"/>
        </w:rPr>
        <w:t xml:space="preserve"> </w:t>
      </w:r>
      <w:r w:rsidRPr="00C9424A">
        <w:rPr>
          <w:lang w:val="en-GB"/>
        </w:rPr>
        <w:t>the</w:t>
      </w:r>
      <w:r w:rsidRPr="00C9424A">
        <w:rPr>
          <w:spacing w:val="9"/>
          <w:lang w:val="en-GB"/>
        </w:rPr>
        <w:t xml:space="preserve"> </w:t>
      </w:r>
      <w:r w:rsidRPr="00C9424A">
        <w:rPr>
          <w:lang w:val="en-GB"/>
        </w:rPr>
        <w:t>glory</w:t>
      </w:r>
      <w:r w:rsidRPr="00C9424A">
        <w:rPr>
          <w:spacing w:val="9"/>
          <w:lang w:val="en-GB"/>
        </w:rPr>
        <w:t xml:space="preserve"> </w:t>
      </w:r>
      <w:r w:rsidRPr="00C9424A">
        <w:rPr>
          <w:lang w:val="en-GB"/>
        </w:rPr>
        <w:t>of</w:t>
      </w:r>
      <w:r w:rsidRPr="00C9424A">
        <w:rPr>
          <w:spacing w:val="9"/>
          <w:lang w:val="en-GB"/>
        </w:rPr>
        <w:t xml:space="preserve"> </w:t>
      </w:r>
      <w:r w:rsidRPr="00C9424A">
        <w:rPr>
          <w:lang w:val="en-GB"/>
        </w:rPr>
        <w:t>the</w:t>
      </w:r>
      <w:r w:rsidRPr="00C9424A">
        <w:rPr>
          <w:spacing w:val="9"/>
          <w:lang w:val="en-GB"/>
        </w:rPr>
        <w:t xml:space="preserve"> </w:t>
      </w:r>
      <w:r w:rsidRPr="00C9424A">
        <w:rPr>
          <w:lang w:val="en-GB"/>
        </w:rPr>
        <w:t>blessed</w:t>
      </w:r>
      <w:r w:rsidRPr="00C9424A">
        <w:rPr>
          <w:spacing w:val="9"/>
          <w:lang w:val="en-GB"/>
        </w:rPr>
        <w:t xml:space="preserve"> </w:t>
      </w:r>
      <w:r w:rsidRPr="00C9424A">
        <w:rPr>
          <w:spacing w:val="-2"/>
          <w:lang w:val="en-GB"/>
        </w:rPr>
        <w:t>Trinity,</w:t>
      </w:r>
    </w:p>
    <w:p w14:paraId="5F6E1EA8" w14:textId="77777777" w:rsidR="00052D12" w:rsidRPr="00C9424A" w:rsidRDefault="00C9424A">
      <w:pPr>
        <w:pStyle w:val="BodyText"/>
        <w:spacing w:before="45" w:line="280" w:lineRule="auto"/>
        <w:ind w:left="1053" w:right="4772"/>
        <w:rPr>
          <w:lang w:val="en-GB"/>
        </w:rPr>
      </w:pPr>
      <w:r w:rsidRPr="00C9424A">
        <w:rPr>
          <w:lang w:val="en-GB"/>
        </w:rPr>
        <w:t>whose love is over all that has been made, world without end.</w:t>
      </w:r>
    </w:p>
    <w:p w14:paraId="5F6E1EA9" w14:textId="77777777" w:rsidR="00052D12" w:rsidRPr="00C9424A" w:rsidRDefault="00C9424A">
      <w:pPr>
        <w:tabs>
          <w:tab w:val="left" w:pos="1053"/>
        </w:tabs>
        <w:spacing w:before="1"/>
        <w:ind w:left="373"/>
        <w:rPr>
          <w:b/>
          <w:sz w:val="23"/>
          <w:lang w:val="en-GB"/>
        </w:rPr>
      </w:pPr>
      <w:r w:rsidRPr="00C9424A">
        <w:rPr>
          <w:i/>
          <w:color w:val="0099FF"/>
          <w:spacing w:val="-5"/>
          <w:sz w:val="23"/>
          <w:lang w:val="en-GB"/>
        </w:rPr>
        <w:t>All</w:t>
      </w:r>
      <w:r w:rsidRPr="00C9424A">
        <w:rPr>
          <w:i/>
          <w:color w:val="0099FF"/>
          <w:sz w:val="23"/>
          <w:lang w:val="en-GB"/>
        </w:rPr>
        <w:tab/>
      </w:r>
      <w:r w:rsidRPr="00C9424A">
        <w:rPr>
          <w:b/>
          <w:spacing w:val="-2"/>
          <w:sz w:val="23"/>
          <w:lang w:val="en-GB"/>
        </w:rPr>
        <w:t>Amen.</w:t>
      </w:r>
    </w:p>
    <w:p w14:paraId="5F6E1EAA" w14:textId="77777777" w:rsidR="00052D12" w:rsidRPr="00C9424A" w:rsidRDefault="00C9424A">
      <w:pPr>
        <w:pStyle w:val="BodyText"/>
        <w:spacing w:before="46"/>
        <w:ind w:left="7660"/>
        <w:rPr>
          <w:lang w:val="en-GB"/>
        </w:rPr>
      </w:pPr>
      <w:r w:rsidRPr="00C9424A">
        <w:rPr>
          <w:lang w:val="en-GB"/>
        </w:rPr>
        <w:t>Colin</w:t>
      </w:r>
      <w:r w:rsidRPr="00C9424A">
        <w:rPr>
          <w:spacing w:val="-10"/>
          <w:lang w:val="en-GB"/>
        </w:rPr>
        <w:t xml:space="preserve"> </w:t>
      </w:r>
      <w:r w:rsidRPr="00C9424A">
        <w:rPr>
          <w:spacing w:val="-2"/>
          <w:lang w:val="en-GB"/>
        </w:rPr>
        <w:t>Thompson</w:t>
      </w:r>
    </w:p>
    <w:p w14:paraId="5F6E1EAB" w14:textId="77777777" w:rsidR="00052D12" w:rsidRPr="00C9424A" w:rsidRDefault="00052D12">
      <w:pPr>
        <w:rPr>
          <w:lang w:val="en-GB"/>
        </w:rPr>
        <w:sectPr w:rsidR="00052D12" w:rsidRPr="00C9424A">
          <w:pgSz w:w="11910" w:h="16840"/>
          <w:pgMar w:top="1000" w:right="640" w:bottom="740" w:left="760" w:header="0" w:footer="544" w:gutter="0"/>
          <w:cols w:space="720"/>
        </w:sectPr>
      </w:pPr>
    </w:p>
    <w:p w14:paraId="5F6E1EAC" w14:textId="77777777" w:rsidR="00052D12" w:rsidRPr="00C9424A" w:rsidRDefault="00C9424A">
      <w:pPr>
        <w:pStyle w:val="Heading3"/>
        <w:spacing w:before="93" w:line="220" w:lineRule="auto"/>
        <w:ind w:left="4779" w:firstLine="2127"/>
        <w:rPr>
          <w:u w:val="none"/>
          <w:lang w:val="en-GB"/>
        </w:rPr>
      </w:pPr>
      <w:bookmarkStart w:id="145" w:name="_Mothering_Sunday_–_Introduction_to_a_Eu"/>
      <w:bookmarkStart w:id="146" w:name="_Mothering_Sunday_–_Eucharist_prayer"/>
      <w:bookmarkStart w:id="147" w:name="_bookmark56"/>
      <w:bookmarkEnd w:id="145"/>
      <w:bookmarkEnd w:id="146"/>
      <w:bookmarkEnd w:id="147"/>
      <w:r w:rsidRPr="00C9424A">
        <w:rPr>
          <w:u w:val="none"/>
          <w:lang w:val="en-GB"/>
        </w:rPr>
        <w:lastRenderedPageBreak/>
        <w:t xml:space="preserve">Mothering Sunday – </w:t>
      </w:r>
      <w:r w:rsidRPr="00C9424A">
        <w:rPr>
          <w:u w:color="0099FF"/>
          <w:lang w:val="en-GB"/>
        </w:rPr>
        <w:t>Introduction</w:t>
      </w:r>
      <w:r w:rsidRPr="00C9424A">
        <w:rPr>
          <w:spacing w:val="18"/>
          <w:u w:color="0099FF"/>
          <w:lang w:val="en-GB"/>
        </w:rPr>
        <w:t xml:space="preserve"> </w:t>
      </w:r>
      <w:r w:rsidRPr="00C9424A">
        <w:rPr>
          <w:u w:color="0099FF"/>
          <w:lang w:val="en-GB"/>
        </w:rPr>
        <w:t>to</w:t>
      </w:r>
      <w:r w:rsidRPr="00C9424A">
        <w:rPr>
          <w:spacing w:val="19"/>
          <w:u w:color="0099FF"/>
          <w:lang w:val="en-GB"/>
        </w:rPr>
        <w:t xml:space="preserve"> </w:t>
      </w:r>
      <w:r w:rsidRPr="00C9424A">
        <w:rPr>
          <w:u w:color="0099FF"/>
          <w:lang w:val="en-GB"/>
        </w:rPr>
        <w:t>a</w:t>
      </w:r>
      <w:r w:rsidRPr="00C9424A">
        <w:rPr>
          <w:spacing w:val="18"/>
          <w:u w:color="0099FF"/>
          <w:lang w:val="en-GB"/>
        </w:rPr>
        <w:t xml:space="preserve"> </w:t>
      </w:r>
      <w:r w:rsidRPr="00C9424A">
        <w:rPr>
          <w:u w:color="0099FF"/>
          <w:lang w:val="en-GB"/>
        </w:rPr>
        <w:t>Eucharist</w:t>
      </w:r>
      <w:r w:rsidRPr="00C9424A">
        <w:rPr>
          <w:spacing w:val="19"/>
          <w:u w:color="0099FF"/>
          <w:lang w:val="en-GB"/>
        </w:rPr>
        <w:t xml:space="preserve"> </w:t>
      </w:r>
      <w:r w:rsidRPr="00C9424A">
        <w:rPr>
          <w:spacing w:val="-2"/>
          <w:u w:color="0099FF"/>
          <w:lang w:val="en-GB"/>
        </w:rPr>
        <w:t>prayer</w:t>
      </w:r>
    </w:p>
    <w:p w14:paraId="5F6E1EAD" w14:textId="77777777" w:rsidR="00052D12" w:rsidRPr="00C9424A" w:rsidRDefault="00C9424A">
      <w:pPr>
        <w:pStyle w:val="BodyText"/>
        <w:spacing w:before="203" w:line="280" w:lineRule="auto"/>
        <w:ind w:left="1734" w:right="4257"/>
        <w:rPr>
          <w:lang w:val="en-GB"/>
        </w:rPr>
      </w:pPr>
      <w:r w:rsidRPr="00C9424A">
        <w:rPr>
          <w:lang w:val="en-GB"/>
        </w:rPr>
        <w:t>And here we come, this Mothering Sunday, to celebrate the one</w:t>
      </w:r>
    </w:p>
    <w:p w14:paraId="5F6E1EAE" w14:textId="77777777" w:rsidR="00052D12" w:rsidRPr="00C9424A" w:rsidRDefault="00C9424A">
      <w:pPr>
        <w:pStyle w:val="BodyText"/>
        <w:spacing w:before="1"/>
        <w:ind w:left="1734"/>
        <w:rPr>
          <w:lang w:val="en-GB"/>
        </w:rPr>
      </w:pPr>
      <w:r w:rsidRPr="00C9424A">
        <w:rPr>
          <w:lang w:val="en-GB"/>
        </w:rPr>
        <w:t>who</w:t>
      </w:r>
      <w:r w:rsidRPr="00C9424A">
        <w:rPr>
          <w:spacing w:val="6"/>
          <w:lang w:val="en-GB"/>
        </w:rPr>
        <w:t xml:space="preserve"> </w:t>
      </w:r>
      <w:r w:rsidRPr="00C9424A">
        <w:rPr>
          <w:lang w:val="en-GB"/>
        </w:rPr>
        <w:t>gives</w:t>
      </w:r>
      <w:r w:rsidRPr="00C9424A">
        <w:rPr>
          <w:spacing w:val="6"/>
          <w:lang w:val="en-GB"/>
        </w:rPr>
        <w:t xml:space="preserve"> </w:t>
      </w:r>
      <w:r w:rsidRPr="00C9424A">
        <w:rPr>
          <w:lang w:val="en-GB"/>
        </w:rPr>
        <w:t>flesh</w:t>
      </w:r>
      <w:r w:rsidRPr="00C9424A">
        <w:rPr>
          <w:spacing w:val="7"/>
          <w:lang w:val="en-GB"/>
        </w:rPr>
        <w:t xml:space="preserve"> </w:t>
      </w:r>
      <w:r w:rsidRPr="00C9424A">
        <w:rPr>
          <w:lang w:val="en-GB"/>
        </w:rPr>
        <w:t>to</w:t>
      </w:r>
      <w:r w:rsidRPr="00C9424A">
        <w:rPr>
          <w:spacing w:val="6"/>
          <w:lang w:val="en-GB"/>
        </w:rPr>
        <w:t xml:space="preserve"> </w:t>
      </w:r>
      <w:r w:rsidRPr="00C9424A">
        <w:rPr>
          <w:lang w:val="en-GB"/>
        </w:rPr>
        <w:t>what</w:t>
      </w:r>
      <w:r w:rsidRPr="00C9424A">
        <w:rPr>
          <w:spacing w:val="7"/>
          <w:lang w:val="en-GB"/>
        </w:rPr>
        <w:t xml:space="preserve"> </w:t>
      </w:r>
      <w:r w:rsidRPr="00C9424A">
        <w:rPr>
          <w:spacing w:val="-4"/>
          <w:lang w:val="en-GB"/>
        </w:rPr>
        <w:t>love</w:t>
      </w:r>
    </w:p>
    <w:p w14:paraId="5F6E1EAF" w14:textId="77777777" w:rsidR="00052D12" w:rsidRPr="00C9424A" w:rsidRDefault="00C9424A">
      <w:pPr>
        <w:pStyle w:val="BodyText"/>
        <w:spacing w:before="46"/>
        <w:ind w:left="1734"/>
        <w:rPr>
          <w:lang w:val="en-GB"/>
        </w:rPr>
      </w:pPr>
      <w:r w:rsidRPr="00C9424A">
        <w:rPr>
          <w:lang w:val="en-GB"/>
        </w:rPr>
        <w:t>is</w:t>
      </w:r>
      <w:r w:rsidRPr="00C9424A">
        <w:rPr>
          <w:spacing w:val="5"/>
          <w:lang w:val="en-GB"/>
        </w:rPr>
        <w:t xml:space="preserve"> </w:t>
      </w:r>
      <w:r w:rsidRPr="00C9424A">
        <w:rPr>
          <w:lang w:val="en-GB"/>
        </w:rPr>
        <w:t>really</w:t>
      </w:r>
      <w:r w:rsidRPr="00C9424A">
        <w:rPr>
          <w:spacing w:val="6"/>
          <w:lang w:val="en-GB"/>
        </w:rPr>
        <w:t xml:space="preserve"> </w:t>
      </w:r>
      <w:r w:rsidRPr="00C9424A">
        <w:rPr>
          <w:lang w:val="en-GB"/>
        </w:rPr>
        <w:t>all</w:t>
      </w:r>
      <w:r w:rsidRPr="00C9424A">
        <w:rPr>
          <w:spacing w:val="6"/>
          <w:lang w:val="en-GB"/>
        </w:rPr>
        <w:t xml:space="preserve"> </w:t>
      </w:r>
      <w:r w:rsidRPr="00C9424A">
        <w:rPr>
          <w:spacing w:val="-2"/>
          <w:lang w:val="en-GB"/>
        </w:rPr>
        <w:t>about.</w:t>
      </w:r>
    </w:p>
    <w:p w14:paraId="5F6E1EB0" w14:textId="77777777" w:rsidR="00052D12" w:rsidRPr="00C9424A" w:rsidRDefault="00C9424A">
      <w:pPr>
        <w:pStyle w:val="BodyText"/>
        <w:spacing w:before="45" w:line="280" w:lineRule="auto"/>
        <w:ind w:left="1734" w:right="4633"/>
        <w:rPr>
          <w:lang w:val="en-GB"/>
        </w:rPr>
      </w:pPr>
      <w:r w:rsidRPr="00C9424A">
        <w:rPr>
          <w:lang w:val="en-GB"/>
        </w:rPr>
        <w:t>We invite you to lay down your worries, your pre-occupations, and your fears, and to come to share at this table – where God lays out his love for us all.</w:t>
      </w:r>
    </w:p>
    <w:p w14:paraId="5F6E1EB1" w14:textId="77777777" w:rsidR="00052D12" w:rsidRPr="00C9424A" w:rsidRDefault="00C9424A">
      <w:pPr>
        <w:pStyle w:val="BodyText"/>
        <w:spacing w:before="3" w:line="280" w:lineRule="auto"/>
        <w:ind w:left="1734" w:right="3081"/>
        <w:rPr>
          <w:lang w:val="en-GB"/>
        </w:rPr>
      </w:pPr>
      <w:r w:rsidRPr="00C9424A">
        <w:rPr>
          <w:lang w:val="en-GB"/>
        </w:rPr>
        <w:t>Here, in bread and wine are the elements of passion, the signs of love that knows no end.</w:t>
      </w:r>
    </w:p>
    <w:p w14:paraId="5F6E1EB2" w14:textId="77777777" w:rsidR="00052D12" w:rsidRPr="00C9424A" w:rsidRDefault="00C9424A">
      <w:pPr>
        <w:pStyle w:val="BodyText"/>
        <w:spacing w:before="1" w:line="280" w:lineRule="auto"/>
        <w:ind w:left="1734" w:right="4514"/>
        <w:rPr>
          <w:lang w:val="en-GB"/>
        </w:rPr>
      </w:pPr>
      <w:r w:rsidRPr="00C9424A">
        <w:rPr>
          <w:lang w:val="en-GB"/>
        </w:rPr>
        <w:t>Here</w:t>
      </w:r>
      <w:r w:rsidRPr="00C9424A">
        <w:rPr>
          <w:spacing w:val="31"/>
          <w:lang w:val="en-GB"/>
        </w:rPr>
        <w:t xml:space="preserve"> </w:t>
      </w:r>
      <w:r w:rsidRPr="00C9424A">
        <w:rPr>
          <w:lang w:val="en-GB"/>
        </w:rPr>
        <w:t>is</w:t>
      </w:r>
      <w:r w:rsidRPr="00C9424A">
        <w:rPr>
          <w:spacing w:val="31"/>
          <w:lang w:val="en-GB"/>
        </w:rPr>
        <w:t xml:space="preserve"> </w:t>
      </w:r>
      <w:r w:rsidRPr="00C9424A">
        <w:rPr>
          <w:lang w:val="en-GB"/>
        </w:rPr>
        <w:t>the</w:t>
      </w:r>
      <w:r w:rsidRPr="00C9424A">
        <w:rPr>
          <w:spacing w:val="31"/>
          <w:lang w:val="en-GB"/>
        </w:rPr>
        <w:t xml:space="preserve"> </w:t>
      </w:r>
      <w:r w:rsidRPr="00C9424A">
        <w:rPr>
          <w:lang w:val="en-GB"/>
        </w:rPr>
        <w:t>invitation</w:t>
      </w:r>
      <w:r w:rsidRPr="00C9424A">
        <w:rPr>
          <w:spacing w:val="31"/>
          <w:lang w:val="en-GB"/>
        </w:rPr>
        <w:t xml:space="preserve"> </w:t>
      </w:r>
      <w:r w:rsidRPr="00C9424A">
        <w:rPr>
          <w:lang w:val="en-GB"/>
        </w:rPr>
        <w:t>to</w:t>
      </w:r>
      <w:r w:rsidRPr="00C9424A">
        <w:rPr>
          <w:spacing w:val="31"/>
          <w:lang w:val="en-GB"/>
        </w:rPr>
        <w:t xml:space="preserve"> </w:t>
      </w:r>
      <w:r w:rsidRPr="00C9424A">
        <w:rPr>
          <w:lang w:val="en-GB"/>
        </w:rPr>
        <w:t>come</w:t>
      </w:r>
      <w:r w:rsidRPr="00C9424A">
        <w:rPr>
          <w:spacing w:val="31"/>
          <w:lang w:val="en-GB"/>
        </w:rPr>
        <w:t xml:space="preserve"> </w:t>
      </w:r>
      <w:r w:rsidRPr="00C9424A">
        <w:rPr>
          <w:lang w:val="en-GB"/>
        </w:rPr>
        <w:t>to</w:t>
      </w:r>
      <w:r w:rsidRPr="00C9424A">
        <w:rPr>
          <w:spacing w:val="31"/>
          <w:lang w:val="en-GB"/>
        </w:rPr>
        <w:t xml:space="preserve"> </w:t>
      </w:r>
      <w:r w:rsidRPr="00C9424A">
        <w:rPr>
          <w:lang w:val="en-GB"/>
        </w:rPr>
        <w:t>God And to speak your own ‘Yes’ in response.</w:t>
      </w:r>
    </w:p>
    <w:p w14:paraId="5F6E1EB3" w14:textId="77777777" w:rsidR="00052D12" w:rsidRPr="00C9424A" w:rsidRDefault="00C9424A">
      <w:pPr>
        <w:pStyle w:val="BodyText"/>
        <w:spacing w:before="1"/>
        <w:ind w:right="491"/>
        <w:jc w:val="right"/>
        <w:rPr>
          <w:lang w:val="en-GB"/>
        </w:rPr>
      </w:pPr>
      <w:r w:rsidRPr="00C9424A">
        <w:rPr>
          <w:lang w:val="en-GB"/>
        </w:rPr>
        <w:t>Duncan</w:t>
      </w:r>
      <w:r w:rsidRPr="00C9424A">
        <w:rPr>
          <w:spacing w:val="-11"/>
          <w:lang w:val="en-GB"/>
        </w:rPr>
        <w:t xml:space="preserve"> </w:t>
      </w:r>
      <w:r w:rsidRPr="00C9424A">
        <w:rPr>
          <w:spacing w:val="-4"/>
          <w:lang w:val="en-GB"/>
        </w:rPr>
        <w:t>Tuck</w:t>
      </w:r>
    </w:p>
    <w:p w14:paraId="5F6E1EB4" w14:textId="77777777" w:rsidR="00052D12" w:rsidRPr="00C9424A" w:rsidRDefault="00C9424A">
      <w:pPr>
        <w:pStyle w:val="BodyText"/>
        <w:spacing w:before="246"/>
        <w:ind w:left="1734"/>
        <w:rPr>
          <w:lang w:val="en-GB"/>
        </w:rPr>
      </w:pPr>
      <w:r w:rsidRPr="00C9424A">
        <w:rPr>
          <w:color w:val="0099FF"/>
          <w:lang w:val="en-GB"/>
        </w:rPr>
        <w:t>The</w:t>
      </w:r>
      <w:r w:rsidRPr="00C9424A">
        <w:rPr>
          <w:color w:val="0099FF"/>
          <w:spacing w:val="7"/>
          <w:lang w:val="en-GB"/>
        </w:rPr>
        <w:t xml:space="preserve"> </w:t>
      </w:r>
      <w:r w:rsidRPr="00C9424A">
        <w:rPr>
          <w:color w:val="0099FF"/>
          <w:lang w:val="en-GB"/>
        </w:rPr>
        <w:t>words</w:t>
      </w:r>
      <w:r w:rsidRPr="00C9424A">
        <w:rPr>
          <w:color w:val="0099FF"/>
          <w:spacing w:val="7"/>
          <w:lang w:val="en-GB"/>
        </w:rPr>
        <w:t xml:space="preserve"> </w:t>
      </w:r>
      <w:r w:rsidRPr="00C9424A">
        <w:rPr>
          <w:color w:val="0099FF"/>
          <w:lang w:val="en-GB"/>
        </w:rPr>
        <w:t>of</w:t>
      </w:r>
      <w:r w:rsidRPr="00C9424A">
        <w:rPr>
          <w:color w:val="0099FF"/>
          <w:spacing w:val="7"/>
          <w:lang w:val="en-GB"/>
        </w:rPr>
        <w:t xml:space="preserve"> </w:t>
      </w:r>
      <w:r w:rsidRPr="00C9424A">
        <w:rPr>
          <w:color w:val="0099FF"/>
          <w:lang w:val="en-GB"/>
        </w:rPr>
        <w:t>institution</w:t>
      </w:r>
      <w:r w:rsidRPr="00C9424A">
        <w:rPr>
          <w:color w:val="0099FF"/>
          <w:spacing w:val="7"/>
          <w:lang w:val="en-GB"/>
        </w:rPr>
        <w:t xml:space="preserve"> </w:t>
      </w:r>
      <w:r w:rsidRPr="00C9424A">
        <w:rPr>
          <w:color w:val="0099FF"/>
          <w:lang w:val="en-GB"/>
        </w:rPr>
        <w:t>should</w:t>
      </w:r>
      <w:r w:rsidRPr="00C9424A">
        <w:rPr>
          <w:color w:val="0099FF"/>
          <w:spacing w:val="7"/>
          <w:lang w:val="en-GB"/>
        </w:rPr>
        <w:t xml:space="preserve"> </w:t>
      </w:r>
      <w:r w:rsidRPr="00C9424A">
        <w:rPr>
          <w:color w:val="0099FF"/>
          <w:lang w:val="en-GB"/>
        </w:rPr>
        <w:t>be</w:t>
      </w:r>
      <w:r w:rsidRPr="00C9424A">
        <w:rPr>
          <w:color w:val="0099FF"/>
          <w:spacing w:val="7"/>
          <w:lang w:val="en-GB"/>
        </w:rPr>
        <w:t xml:space="preserve"> </w:t>
      </w:r>
      <w:r w:rsidRPr="00C9424A">
        <w:rPr>
          <w:color w:val="0099FF"/>
          <w:lang w:val="en-GB"/>
        </w:rPr>
        <w:t>read</w:t>
      </w:r>
      <w:r w:rsidRPr="00C9424A">
        <w:rPr>
          <w:color w:val="0099FF"/>
          <w:spacing w:val="8"/>
          <w:lang w:val="en-GB"/>
        </w:rPr>
        <w:t xml:space="preserve"> </w:t>
      </w:r>
      <w:r w:rsidRPr="00C9424A">
        <w:rPr>
          <w:color w:val="0099FF"/>
          <w:spacing w:val="-2"/>
          <w:lang w:val="en-GB"/>
        </w:rPr>
        <w:t>here.</w:t>
      </w:r>
    </w:p>
    <w:p w14:paraId="5F6E1EB5" w14:textId="77777777" w:rsidR="00052D12" w:rsidRPr="00C9424A" w:rsidRDefault="00C9424A">
      <w:pPr>
        <w:pStyle w:val="Heading3"/>
        <w:spacing w:before="310"/>
        <w:ind w:left="4162"/>
        <w:rPr>
          <w:u w:val="none"/>
          <w:lang w:val="en-GB"/>
        </w:rPr>
      </w:pPr>
      <w:r w:rsidRPr="00C9424A">
        <w:rPr>
          <w:spacing w:val="6"/>
          <w:u w:color="0099FF"/>
          <w:lang w:val="en-GB"/>
        </w:rPr>
        <w:t xml:space="preserve"> </w:t>
      </w:r>
      <w:r w:rsidRPr="00C9424A">
        <w:rPr>
          <w:u w:color="0099FF"/>
          <w:lang w:val="en-GB"/>
        </w:rPr>
        <w:t>Mothering</w:t>
      </w:r>
      <w:r w:rsidRPr="00C9424A">
        <w:rPr>
          <w:spacing w:val="16"/>
          <w:u w:color="0099FF"/>
          <w:lang w:val="en-GB"/>
        </w:rPr>
        <w:t xml:space="preserve"> </w:t>
      </w:r>
      <w:r w:rsidRPr="00C9424A">
        <w:rPr>
          <w:u w:color="0099FF"/>
          <w:lang w:val="en-GB"/>
        </w:rPr>
        <w:t>Sunday</w:t>
      </w:r>
      <w:r w:rsidRPr="00C9424A">
        <w:rPr>
          <w:spacing w:val="15"/>
          <w:u w:color="0099FF"/>
          <w:lang w:val="en-GB"/>
        </w:rPr>
        <w:t xml:space="preserve"> </w:t>
      </w:r>
      <w:r w:rsidRPr="00C9424A">
        <w:rPr>
          <w:u w:color="0099FF"/>
          <w:lang w:val="en-GB"/>
        </w:rPr>
        <w:t>–</w:t>
      </w:r>
      <w:r w:rsidRPr="00C9424A">
        <w:rPr>
          <w:spacing w:val="15"/>
          <w:u w:color="0099FF"/>
          <w:lang w:val="en-GB"/>
        </w:rPr>
        <w:t xml:space="preserve"> </w:t>
      </w:r>
      <w:r w:rsidRPr="00C9424A">
        <w:rPr>
          <w:u w:color="0099FF"/>
          <w:lang w:val="en-GB"/>
        </w:rPr>
        <w:t>Eucharist</w:t>
      </w:r>
      <w:r w:rsidRPr="00C9424A">
        <w:rPr>
          <w:spacing w:val="16"/>
          <w:u w:color="0099FF"/>
          <w:lang w:val="en-GB"/>
        </w:rPr>
        <w:t xml:space="preserve"> </w:t>
      </w:r>
      <w:r w:rsidRPr="00C9424A">
        <w:rPr>
          <w:spacing w:val="-2"/>
          <w:u w:color="0099FF"/>
          <w:lang w:val="en-GB"/>
        </w:rPr>
        <w:t>prayer</w:t>
      </w:r>
    </w:p>
    <w:p w14:paraId="5F6E1EB6" w14:textId="77777777" w:rsidR="00052D12" w:rsidRPr="00C9424A" w:rsidRDefault="00C9424A">
      <w:pPr>
        <w:pStyle w:val="BodyText"/>
        <w:spacing w:before="197" w:line="280" w:lineRule="auto"/>
        <w:ind w:left="1734" w:right="2735"/>
        <w:rPr>
          <w:lang w:val="en-GB"/>
        </w:rPr>
      </w:pPr>
      <w:r w:rsidRPr="00C9424A">
        <w:rPr>
          <w:lang w:val="en-GB"/>
        </w:rPr>
        <w:t>God whose love is greater than a mother’s for her children, we thank you for this gift of bread – feed us.</w:t>
      </w:r>
    </w:p>
    <w:p w14:paraId="5F6E1EB7" w14:textId="77777777" w:rsidR="00052D12" w:rsidRPr="00C9424A" w:rsidRDefault="00C9424A">
      <w:pPr>
        <w:pStyle w:val="BodyText"/>
        <w:spacing w:before="1" w:line="280" w:lineRule="auto"/>
        <w:ind w:left="1734" w:right="3081"/>
        <w:rPr>
          <w:lang w:val="en-GB"/>
        </w:rPr>
      </w:pPr>
      <w:r w:rsidRPr="00C9424A">
        <w:rPr>
          <w:lang w:val="en-GB"/>
        </w:rPr>
        <w:t>God whose care is greater than a father’s for his family, we praise you for this wine – quench our thirst.</w:t>
      </w:r>
    </w:p>
    <w:p w14:paraId="5F6E1EB8" w14:textId="77777777" w:rsidR="00052D12" w:rsidRPr="00C9424A" w:rsidRDefault="00C9424A">
      <w:pPr>
        <w:pStyle w:val="BodyText"/>
        <w:spacing w:before="1" w:line="280" w:lineRule="auto"/>
        <w:ind w:left="1734" w:right="956"/>
        <w:rPr>
          <w:lang w:val="en-GB"/>
        </w:rPr>
      </w:pPr>
      <w:r w:rsidRPr="00C9424A">
        <w:rPr>
          <w:lang w:val="en-GB"/>
        </w:rPr>
        <w:t>God who, in Jesus, reveals love walking with us through the darkest valleys, we give our money in thanks – sustain us.</w:t>
      </w:r>
    </w:p>
    <w:p w14:paraId="5F6E1EB9" w14:textId="77777777" w:rsidR="00052D12" w:rsidRPr="00C9424A" w:rsidRDefault="00C9424A">
      <w:pPr>
        <w:pStyle w:val="BodyText"/>
        <w:spacing w:before="1"/>
        <w:ind w:left="1734"/>
        <w:rPr>
          <w:lang w:val="en-GB"/>
        </w:rPr>
      </w:pPr>
      <w:r w:rsidRPr="00C9424A">
        <w:rPr>
          <w:lang w:val="en-GB"/>
        </w:rPr>
        <w:t>God</w:t>
      </w:r>
      <w:r w:rsidRPr="00C9424A">
        <w:rPr>
          <w:spacing w:val="5"/>
          <w:lang w:val="en-GB"/>
        </w:rPr>
        <w:t xml:space="preserve"> </w:t>
      </w:r>
      <w:r w:rsidRPr="00C9424A">
        <w:rPr>
          <w:lang w:val="en-GB"/>
        </w:rPr>
        <w:t>whose</w:t>
      </w:r>
      <w:r w:rsidRPr="00C9424A">
        <w:rPr>
          <w:spacing w:val="8"/>
          <w:lang w:val="en-GB"/>
        </w:rPr>
        <w:t xml:space="preserve"> </w:t>
      </w:r>
      <w:r w:rsidRPr="00C9424A">
        <w:rPr>
          <w:lang w:val="en-GB"/>
        </w:rPr>
        <w:t>strength</w:t>
      </w:r>
      <w:r w:rsidRPr="00C9424A">
        <w:rPr>
          <w:spacing w:val="8"/>
          <w:lang w:val="en-GB"/>
        </w:rPr>
        <w:t xml:space="preserve"> </w:t>
      </w:r>
      <w:r w:rsidRPr="00C9424A">
        <w:rPr>
          <w:lang w:val="en-GB"/>
        </w:rPr>
        <w:t>upholds</w:t>
      </w:r>
      <w:r w:rsidRPr="00C9424A">
        <w:rPr>
          <w:spacing w:val="8"/>
          <w:lang w:val="en-GB"/>
        </w:rPr>
        <w:t xml:space="preserve"> </w:t>
      </w:r>
      <w:r w:rsidRPr="00C9424A">
        <w:rPr>
          <w:lang w:val="en-GB"/>
        </w:rPr>
        <w:t>us</w:t>
      </w:r>
      <w:r w:rsidRPr="00C9424A">
        <w:rPr>
          <w:spacing w:val="7"/>
          <w:lang w:val="en-GB"/>
        </w:rPr>
        <w:t xml:space="preserve"> </w:t>
      </w:r>
      <w:r w:rsidRPr="00C9424A">
        <w:rPr>
          <w:lang w:val="en-GB"/>
        </w:rPr>
        <w:t>when</w:t>
      </w:r>
      <w:r w:rsidRPr="00C9424A">
        <w:rPr>
          <w:spacing w:val="8"/>
          <w:lang w:val="en-GB"/>
        </w:rPr>
        <w:t xml:space="preserve"> </w:t>
      </w:r>
      <w:r w:rsidRPr="00C9424A">
        <w:rPr>
          <w:lang w:val="en-GB"/>
        </w:rPr>
        <w:t>we</w:t>
      </w:r>
      <w:r w:rsidRPr="00C9424A">
        <w:rPr>
          <w:spacing w:val="8"/>
          <w:lang w:val="en-GB"/>
        </w:rPr>
        <w:t xml:space="preserve"> </w:t>
      </w:r>
      <w:r w:rsidRPr="00C9424A">
        <w:rPr>
          <w:lang w:val="en-GB"/>
        </w:rPr>
        <w:t>are</w:t>
      </w:r>
      <w:r w:rsidRPr="00C9424A">
        <w:rPr>
          <w:spacing w:val="8"/>
          <w:lang w:val="en-GB"/>
        </w:rPr>
        <w:t xml:space="preserve"> </w:t>
      </w:r>
      <w:r w:rsidRPr="00C9424A">
        <w:rPr>
          <w:spacing w:val="-2"/>
          <w:lang w:val="en-GB"/>
        </w:rPr>
        <w:t>down,</w:t>
      </w:r>
    </w:p>
    <w:p w14:paraId="5F6E1EBA" w14:textId="77777777" w:rsidR="00052D12" w:rsidRPr="00C9424A" w:rsidRDefault="00C9424A">
      <w:pPr>
        <w:pStyle w:val="BodyText"/>
        <w:spacing w:before="46" w:line="280" w:lineRule="auto"/>
        <w:ind w:left="1734" w:right="2735"/>
        <w:rPr>
          <w:lang w:val="en-GB"/>
        </w:rPr>
      </w:pPr>
      <w:r w:rsidRPr="00C9424A">
        <w:rPr>
          <w:lang w:val="en-GB"/>
        </w:rPr>
        <w:t>we give our lives into your own strong hands – protect us. Bless this moment of sharing together,</w:t>
      </w:r>
    </w:p>
    <w:p w14:paraId="5F6E1EBB" w14:textId="77777777" w:rsidR="00052D12" w:rsidRPr="00C9424A" w:rsidRDefault="00C9424A">
      <w:pPr>
        <w:pStyle w:val="BodyText"/>
        <w:spacing w:before="1" w:line="280" w:lineRule="auto"/>
        <w:ind w:left="1734" w:right="2224"/>
        <w:rPr>
          <w:lang w:val="en-GB"/>
        </w:rPr>
      </w:pPr>
      <w:r w:rsidRPr="00C9424A">
        <w:rPr>
          <w:lang w:val="en-GB"/>
        </w:rPr>
        <w:t>that our eating and our drinking may be more than bodily food, but may refresh our hearts and minds</w:t>
      </w:r>
    </w:p>
    <w:p w14:paraId="5F6E1EBC" w14:textId="77777777" w:rsidR="00052D12" w:rsidRPr="00C9424A" w:rsidRDefault="00C9424A">
      <w:pPr>
        <w:pStyle w:val="BodyText"/>
        <w:spacing w:before="1"/>
        <w:ind w:left="1734"/>
        <w:rPr>
          <w:lang w:val="en-GB"/>
        </w:rPr>
      </w:pPr>
      <w:r w:rsidRPr="00C9424A">
        <w:rPr>
          <w:lang w:val="en-GB"/>
        </w:rPr>
        <w:t>and</w:t>
      </w:r>
      <w:r w:rsidRPr="00C9424A">
        <w:rPr>
          <w:spacing w:val="3"/>
          <w:lang w:val="en-GB"/>
        </w:rPr>
        <w:t xml:space="preserve"> </w:t>
      </w:r>
      <w:r w:rsidRPr="00C9424A">
        <w:rPr>
          <w:lang w:val="en-GB"/>
        </w:rPr>
        <w:t>bind</w:t>
      </w:r>
      <w:r w:rsidRPr="00C9424A">
        <w:rPr>
          <w:spacing w:val="6"/>
          <w:lang w:val="en-GB"/>
        </w:rPr>
        <w:t xml:space="preserve"> </w:t>
      </w:r>
      <w:r w:rsidRPr="00C9424A">
        <w:rPr>
          <w:lang w:val="en-GB"/>
        </w:rPr>
        <w:t>us</w:t>
      </w:r>
      <w:r w:rsidRPr="00C9424A">
        <w:rPr>
          <w:spacing w:val="6"/>
          <w:lang w:val="en-GB"/>
        </w:rPr>
        <w:t xml:space="preserve"> </w:t>
      </w:r>
      <w:r w:rsidRPr="00C9424A">
        <w:rPr>
          <w:lang w:val="en-GB"/>
        </w:rPr>
        <w:t>together</w:t>
      </w:r>
      <w:r w:rsidRPr="00C9424A">
        <w:rPr>
          <w:spacing w:val="6"/>
          <w:lang w:val="en-GB"/>
        </w:rPr>
        <w:t xml:space="preserve"> </w:t>
      </w:r>
      <w:r w:rsidRPr="00C9424A">
        <w:rPr>
          <w:lang w:val="en-GB"/>
        </w:rPr>
        <w:t>as</w:t>
      </w:r>
      <w:r w:rsidRPr="00C9424A">
        <w:rPr>
          <w:spacing w:val="6"/>
          <w:lang w:val="en-GB"/>
        </w:rPr>
        <w:t xml:space="preserve"> </w:t>
      </w:r>
      <w:r w:rsidRPr="00C9424A">
        <w:rPr>
          <w:lang w:val="en-GB"/>
        </w:rPr>
        <w:t>one</w:t>
      </w:r>
      <w:r w:rsidRPr="00C9424A">
        <w:rPr>
          <w:spacing w:val="6"/>
          <w:lang w:val="en-GB"/>
        </w:rPr>
        <w:t xml:space="preserve"> </w:t>
      </w:r>
      <w:r w:rsidRPr="00C9424A">
        <w:rPr>
          <w:lang w:val="en-GB"/>
        </w:rPr>
        <w:t>body,</w:t>
      </w:r>
      <w:r w:rsidRPr="00C9424A">
        <w:rPr>
          <w:spacing w:val="6"/>
          <w:lang w:val="en-GB"/>
        </w:rPr>
        <w:t xml:space="preserve"> </w:t>
      </w:r>
      <w:r w:rsidRPr="00C9424A">
        <w:rPr>
          <w:lang w:val="en-GB"/>
        </w:rPr>
        <w:t>caring</w:t>
      </w:r>
      <w:r w:rsidRPr="00C9424A">
        <w:rPr>
          <w:spacing w:val="6"/>
          <w:lang w:val="en-GB"/>
        </w:rPr>
        <w:t xml:space="preserve"> </w:t>
      </w:r>
      <w:r w:rsidRPr="00C9424A">
        <w:rPr>
          <w:lang w:val="en-GB"/>
        </w:rPr>
        <w:t>and</w:t>
      </w:r>
      <w:r w:rsidRPr="00C9424A">
        <w:rPr>
          <w:spacing w:val="6"/>
          <w:lang w:val="en-GB"/>
        </w:rPr>
        <w:t xml:space="preserve"> </w:t>
      </w:r>
      <w:r w:rsidRPr="00C9424A">
        <w:rPr>
          <w:spacing w:val="-2"/>
          <w:lang w:val="en-GB"/>
        </w:rPr>
        <w:t>sharing.</w:t>
      </w:r>
    </w:p>
    <w:p w14:paraId="5F6E1EBD" w14:textId="77777777" w:rsidR="00052D12" w:rsidRPr="00C9424A" w:rsidRDefault="00052D12">
      <w:pPr>
        <w:pStyle w:val="BodyText"/>
        <w:spacing w:before="91"/>
        <w:rPr>
          <w:lang w:val="en-GB"/>
        </w:rPr>
      </w:pPr>
    </w:p>
    <w:p w14:paraId="5F6E1EBE" w14:textId="77777777" w:rsidR="00052D12" w:rsidRPr="00C9424A" w:rsidRDefault="00C9424A">
      <w:pPr>
        <w:pStyle w:val="BodyText"/>
        <w:spacing w:before="1" w:line="280" w:lineRule="auto"/>
        <w:ind w:left="1734" w:right="3913"/>
        <w:rPr>
          <w:lang w:val="en-GB"/>
        </w:rPr>
      </w:pPr>
      <w:r w:rsidRPr="00C9424A">
        <w:rPr>
          <w:lang w:val="en-GB"/>
        </w:rPr>
        <w:t>Send your spirit down upon what we do here, and enter our hearts,</w:t>
      </w:r>
    </w:p>
    <w:p w14:paraId="5F6E1EBF" w14:textId="77777777" w:rsidR="00052D12" w:rsidRPr="00C9424A" w:rsidRDefault="00C9424A">
      <w:pPr>
        <w:pStyle w:val="BodyText"/>
        <w:spacing w:before="1" w:line="280" w:lineRule="auto"/>
        <w:ind w:left="1734" w:right="3444"/>
        <w:rPr>
          <w:lang w:val="en-GB"/>
        </w:rPr>
      </w:pPr>
      <w:r w:rsidRPr="00C9424A">
        <w:rPr>
          <w:lang w:val="en-GB"/>
        </w:rPr>
        <w:t>so that this bread and wine may truly become for us the body and blood of Jesus Christ.</w:t>
      </w:r>
    </w:p>
    <w:p w14:paraId="5F6E1EC0" w14:textId="77777777" w:rsidR="00052D12" w:rsidRPr="00C9424A" w:rsidRDefault="00C9424A">
      <w:pPr>
        <w:pStyle w:val="BodyText"/>
        <w:spacing w:before="1" w:line="280" w:lineRule="auto"/>
        <w:ind w:left="1734" w:right="3913"/>
        <w:rPr>
          <w:lang w:val="en-GB"/>
        </w:rPr>
      </w:pPr>
      <w:r w:rsidRPr="00C9424A">
        <w:rPr>
          <w:lang w:val="en-GB"/>
        </w:rPr>
        <w:t>Then we may feast in joy for all you have done, and work to be one body in anticipation</w:t>
      </w:r>
    </w:p>
    <w:p w14:paraId="5F6E1EC1" w14:textId="77777777" w:rsidR="00052D12" w:rsidRPr="00C9424A" w:rsidRDefault="00C9424A">
      <w:pPr>
        <w:pStyle w:val="BodyText"/>
        <w:spacing w:before="1" w:line="280" w:lineRule="auto"/>
        <w:ind w:left="1734" w:right="4772"/>
        <w:rPr>
          <w:lang w:val="en-GB"/>
        </w:rPr>
      </w:pPr>
      <w:r w:rsidRPr="00C9424A">
        <w:rPr>
          <w:lang w:val="en-GB"/>
        </w:rPr>
        <w:t xml:space="preserve">of what you will do with us, together. </w:t>
      </w:r>
      <w:r w:rsidRPr="00C9424A">
        <w:rPr>
          <w:spacing w:val="-2"/>
          <w:lang w:val="en-GB"/>
        </w:rPr>
        <w:t>Amen.</w:t>
      </w:r>
    </w:p>
    <w:p w14:paraId="5F6E1EC2" w14:textId="77777777" w:rsidR="00052D12" w:rsidRPr="00C9424A" w:rsidRDefault="00C9424A">
      <w:pPr>
        <w:pStyle w:val="BodyText"/>
        <w:spacing w:before="1"/>
        <w:ind w:left="8669"/>
        <w:rPr>
          <w:lang w:val="en-GB"/>
        </w:rPr>
      </w:pPr>
      <w:r w:rsidRPr="00C9424A">
        <w:rPr>
          <w:lang w:val="en-GB"/>
        </w:rPr>
        <w:t>Duncan</w:t>
      </w:r>
      <w:r w:rsidRPr="00C9424A">
        <w:rPr>
          <w:spacing w:val="-11"/>
          <w:lang w:val="en-GB"/>
        </w:rPr>
        <w:t xml:space="preserve"> </w:t>
      </w:r>
      <w:r w:rsidRPr="00C9424A">
        <w:rPr>
          <w:spacing w:val="-4"/>
          <w:lang w:val="en-GB"/>
        </w:rPr>
        <w:t>Tuck</w:t>
      </w:r>
    </w:p>
    <w:p w14:paraId="5F6E1EC3" w14:textId="77777777" w:rsidR="00052D12" w:rsidRPr="00C9424A" w:rsidRDefault="00052D12">
      <w:pPr>
        <w:rPr>
          <w:lang w:val="en-GB"/>
        </w:rPr>
        <w:sectPr w:rsidR="00052D12" w:rsidRPr="00C9424A">
          <w:pgSz w:w="11910" w:h="16840"/>
          <w:pgMar w:top="980" w:right="640" w:bottom="740" w:left="760" w:header="0" w:footer="544" w:gutter="0"/>
          <w:cols w:space="720"/>
        </w:sectPr>
      </w:pPr>
    </w:p>
    <w:p w14:paraId="5F6E1EC4" w14:textId="77777777" w:rsidR="00052D12" w:rsidRPr="00C9424A" w:rsidRDefault="00C9424A">
      <w:pPr>
        <w:pStyle w:val="Heading3"/>
        <w:ind w:left="3628"/>
        <w:rPr>
          <w:u w:val="none"/>
          <w:lang w:val="en-GB"/>
        </w:rPr>
      </w:pPr>
      <w:bookmarkStart w:id="148" w:name="_Eucharistic_prayer_for_May_Day/work"/>
      <w:bookmarkStart w:id="149" w:name="_bookmark57"/>
      <w:bookmarkEnd w:id="148"/>
      <w:bookmarkEnd w:id="149"/>
      <w:r w:rsidRPr="00C9424A">
        <w:rPr>
          <w:spacing w:val="6"/>
          <w:u w:color="0099FF"/>
          <w:lang w:val="en-GB"/>
        </w:rPr>
        <w:lastRenderedPageBreak/>
        <w:t xml:space="preserve"> </w:t>
      </w:r>
      <w:r w:rsidRPr="00C9424A">
        <w:rPr>
          <w:u w:color="0099FF"/>
          <w:lang w:val="en-GB"/>
        </w:rPr>
        <w:t>Eucharistic</w:t>
      </w:r>
      <w:r w:rsidRPr="00C9424A">
        <w:rPr>
          <w:spacing w:val="13"/>
          <w:u w:color="0099FF"/>
          <w:lang w:val="en-GB"/>
        </w:rPr>
        <w:t xml:space="preserve"> </w:t>
      </w:r>
      <w:r w:rsidRPr="00C9424A">
        <w:rPr>
          <w:u w:color="0099FF"/>
          <w:lang w:val="en-GB"/>
        </w:rPr>
        <w:t>prayer</w:t>
      </w:r>
      <w:r w:rsidRPr="00C9424A">
        <w:rPr>
          <w:spacing w:val="13"/>
          <w:u w:color="0099FF"/>
          <w:lang w:val="en-GB"/>
        </w:rPr>
        <w:t xml:space="preserve"> </w:t>
      </w:r>
      <w:r w:rsidRPr="00C9424A">
        <w:rPr>
          <w:u w:color="0099FF"/>
          <w:lang w:val="en-GB"/>
        </w:rPr>
        <w:t>for</w:t>
      </w:r>
      <w:r w:rsidRPr="00C9424A">
        <w:rPr>
          <w:spacing w:val="13"/>
          <w:u w:color="0099FF"/>
          <w:lang w:val="en-GB"/>
        </w:rPr>
        <w:t xml:space="preserve"> </w:t>
      </w:r>
      <w:r w:rsidRPr="00C9424A">
        <w:rPr>
          <w:u w:color="0099FF"/>
          <w:lang w:val="en-GB"/>
        </w:rPr>
        <w:t>May</w:t>
      </w:r>
      <w:r w:rsidRPr="00C9424A">
        <w:rPr>
          <w:spacing w:val="14"/>
          <w:u w:color="0099FF"/>
          <w:lang w:val="en-GB"/>
        </w:rPr>
        <w:t xml:space="preserve"> </w:t>
      </w:r>
      <w:r w:rsidRPr="00C9424A">
        <w:rPr>
          <w:spacing w:val="-2"/>
          <w:u w:color="0099FF"/>
          <w:lang w:val="en-GB"/>
        </w:rPr>
        <w:t>Day/work</w:t>
      </w:r>
    </w:p>
    <w:p w14:paraId="5F6E1EC5" w14:textId="77777777" w:rsidR="00052D12" w:rsidRPr="00C9424A" w:rsidRDefault="00C9424A">
      <w:pPr>
        <w:pStyle w:val="BodyText"/>
        <w:spacing w:before="196" w:line="280" w:lineRule="auto"/>
        <w:ind w:left="1053" w:right="3582"/>
        <w:rPr>
          <w:lang w:val="en-GB"/>
        </w:rPr>
      </w:pPr>
      <w:r w:rsidRPr="00C9424A">
        <w:rPr>
          <w:lang w:val="en-GB"/>
        </w:rPr>
        <w:t>All our work and joy, Creator God, is to sing your praise for the six days on which you laboured</w:t>
      </w:r>
    </w:p>
    <w:p w14:paraId="5F6E1EC6" w14:textId="77777777" w:rsidR="00052D12" w:rsidRPr="00C9424A" w:rsidRDefault="00C9424A">
      <w:pPr>
        <w:pStyle w:val="BodyText"/>
        <w:spacing w:before="1" w:line="280" w:lineRule="auto"/>
        <w:ind w:left="1053" w:right="3913"/>
        <w:rPr>
          <w:lang w:val="en-GB"/>
        </w:rPr>
      </w:pPr>
      <w:r w:rsidRPr="00C9424A">
        <w:rPr>
          <w:lang w:val="en-GB"/>
        </w:rPr>
        <w:t>and for this, the sabbath day of rest and resurrection. Your glory speaks to us in all creation:</w:t>
      </w:r>
    </w:p>
    <w:p w14:paraId="5F6E1EC7" w14:textId="77777777" w:rsidR="00052D12" w:rsidRPr="00C9424A" w:rsidRDefault="00C9424A">
      <w:pPr>
        <w:pStyle w:val="BodyText"/>
        <w:spacing w:before="2" w:line="280" w:lineRule="auto"/>
        <w:ind w:left="1053" w:right="4848"/>
        <w:rPr>
          <w:lang w:val="en-GB"/>
        </w:rPr>
      </w:pPr>
      <w:r w:rsidRPr="00C9424A">
        <w:rPr>
          <w:lang w:val="en-GB"/>
        </w:rPr>
        <w:t>the sun and rain calling life from bare earth the greening of the hedgerows in the spring</w:t>
      </w:r>
    </w:p>
    <w:p w14:paraId="5F6E1EC8" w14:textId="77777777" w:rsidR="00052D12" w:rsidRPr="00C9424A" w:rsidRDefault="00C9424A">
      <w:pPr>
        <w:pStyle w:val="BodyText"/>
        <w:spacing w:before="1" w:line="280" w:lineRule="auto"/>
        <w:ind w:left="1053" w:right="3764"/>
        <w:rPr>
          <w:lang w:val="en-GB"/>
        </w:rPr>
      </w:pPr>
      <w:r w:rsidRPr="00C9424A">
        <w:rPr>
          <w:lang w:val="en-GB"/>
        </w:rPr>
        <w:t>the coming of swallows, the blossom on the apple-tree. Yet the world you made is spoiled by sin and suffering: we make war against each other</w:t>
      </w:r>
    </w:p>
    <w:p w14:paraId="5F6E1EC9" w14:textId="77777777" w:rsidR="00052D12" w:rsidRPr="00C9424A" w:rsidRDefault="00C9424A">
      <w:pPr>
        <w:pStyle w:val="BodyText"/>
        <w:spacing w:before="2"/>
        <w:ind w:left="1053"/>
        <w:rPr>
          <w:lang w:val="en-GB"/>
        </w:rPr>
      </w:pPr>
      <w:r w:rsidRPr="00C9424A">
        <w:rPr>
          <w:lang w:val="en-GB"/>
        </w:rPr>
        <w:t>and</w:t>
      </w:r>
      <w:r w:rsidRPr="00C9424A">
        <w:rPr>
          <w:spacing w:val="5"/>
          <w:lang w:val="en-GB"/>
        </w:rPr>
        <w:t xml:space="preserve"> </w:t>
      </w:r>
      <w:r w:rsidRPr="00C9424A">
        <w:rPr>
          <w:lang w:val="en-GB"/>
        </w:rPr>
        <w:t>in</w:t>
      </w:r>
      <w:r w:rsidRPr="00C9424A">
        <w:rPr>
          <w:spacing w:val="8"/>
          <w:lang w:val="en-GB"/>
        </w:rPr>
        <w:t xml:space="preserve"> </w:t>
      </w:r>
      <w:r w:rsidRPr="00C9424A">
        <w:rPr>
          <w:lang w:val="en-GB"/>
        </w:rPr>
        <w:t>greed</w:t>
      </w:r>
      <w:r w:rsidRPr="00C9424A">
        <w:rPr>
          <w:spacing w:val="7"/>
          <w:lang w:val="en-GB"/>
        </w:rPr>
        <w:t xml:space="preserve"> </w:t>
      </w:r>
      <w:r w:rsidRPr="00C9424A">
        <w:rPr>
          <w:lang w:val="en-GB"/>
        </w:rPr>
        <w:t>for</w:t>
      </w:r>
      <w:r w:rsidRPr="00C9424A">
        <w:rPr>
          <w:spacing w:val="8"/>
          <w:lang w:val="en-GB"/>
        </w:rPr>
        <w:t xml:space="preserve"> </w:t>
      </w:r>
      <w:r w:rsidRPr="00C9424A">
        <w:rPr>
          <w:lang w:val="en-GB"/>
        </w:rPr>
        <w:t>selfish</w:t>
      </w:r>
      <w:r w:rsidRPr="00C9424A">
        <w:rPr>
          <w:spacing w:val="8"/>
          <w:lang w:val="en-GB"/>
        </w:rPr>
        <w:t xml:space="preserve"> </w:t>
      </w:r>
      <w:r w:rsidRPr="00C9424A">
        <w:rPr>
          <w:spacing w:val="-4"/>
          <w:lang w:val="en-GB"/>
        </w:rPr>
        <w:t>gain</w:t>
      </w:r>
    </w:p>
    <w:p w14:paraId="5F6E1ECA" w14:textId="77777777" w:rsidR="00052D12" w:rsidRPr="00C9424A" w:rsidRDefault="00C9424A">
      <w:pPr>
        <w:pStyle w:val="BodyText"/>
        <w:spacing w:before="45"/>
        <w:ind w:left="1053"/>
        <w:rPr>
          <w:lang w:val="en-GB"/>
        </w:rPr>
      </w:pPr>
      <w:r w:rsidRPr="00C9424A">
        <w:rPr>
          <w:lang w:val="en-GB"/>
        </w:rPr>
        <w:t>plunder</w:t>
      </w:r>
      <w:r w:rsidRPr="00C9424A">
        <w:rPr>
          <w:spacing w:val="8"/>
          <w:lang w:val="en-GB"/>
        </w:rPr>
        <w:t xml:space="preserve"> </w:t>
      </w:r>
      <w:r w:rsidRPr="00C9424A">
        <w:rPr>
          <w:lang w:val="en-GB"/>
        </w:rPr>
        <w:t>and</w:t>
      </w:r>
      <w:r w:rsidRPr="00C9424A">
        <w:rPr>
          <w:spacing w:val="8"/>
          <w:lang w:val="en-GB"/>
        </w:rPr>
        <w:t xml:space="preserve"> </w:t>
      </w:r>
      <w:r w:rsidRPr="00C9424A">
        <w:rPr>
          <w:lang w:val="en-GB"/>
        </w:rPr>
        <w:t>pollute</w:t>
      </w:r>
      <w:r w:rsidRPr="00C9424A">
        <w:rPr>
          <w:spacing w:val="9"/>
          <w:lang w:val="en-GB"/>
        </w:rPr>
        <w:t xml:space="preserve"> </w:t>
      </w:r>
      <w:r w:rsidRPr="00C9424A">
        <w:rPr>
          <w:lang w:val="en-GB"/>
        </w:rPr>
        <w:t>the</w:t>
      </w:r>
      <w:r w:rsidRPr="00C9424A">
        <w:rPr>
          <w:spacing w:val="8"/>
          <w:lang w:val="en-GB"/>
        </w:rPr>
        <w:t xml:space="preserve"> </w:t>
      </w:r>
      <w:r w:rsidRPr="00C9424A">
        <w:rPr>
          <w:lang w:val="en-GB"/>
        </w:rPr>
        <w:t>gifts</w:t>
      </w:r>
      <w:r w:rsidRPr="00C9424A">
        <w:rPr>
          <w:spacing w:val="8"/>
          <w:lang w:val="en-GB"/>
        </w:rPr>
        <w:t xml:space="preserve"> </w:t>
      </w:r>
      <w:r w:rsidRPr="00C9424A">
        <w:rPr>
          <w:lang w:val="en-GB"/>
        </w:rPr>
        <w:t>with</w:t>
      </w:r>
      <w:r w:rsidRPr="00C9424A">
        <w:rPr>
          <w:spacing w:val="9"/>
          <w:lang w:val="en-GB"/>
        </w:rPr>
        <w:t xml:space="preserve"> </w:t>
      </w:r>
      <w:r w:rsidRPr="00C9424A">
        <w:rPr>
          <w:lang w:val="en-GB"/>
        </w:rPr>
        <w:t>which</w:t>
      </w:r>
      <w:r w:rsidRPr="00C9424A">
        <w:rPr>
          <w:spacing w:val="8"/>
          <w:lang w:val="en-GB"/>
        </w:rPr>
        <w:t xml:space="preserve"> </w:t>
      </w:r>
      <w:r w:rsidRPr="00C9424A">
        <w:rPr>
          <w:lang w:val="en-GB"/>
        </w:rPr>
        <w:t>you</w:t>
      </w:r>
      <w:r w:rsidRPr="00C9424A">
        <w:rPr>
          <w:spacing w:val="8"/>
          <w:lang w:val="en-GB"/>
        </w:rPr>
        <w:t xml:space="preserve"> </w:t>
      </w:r>
      <w:r w:rsidRPr="00C9424A">
        <w:rPr>
          <w:lang w:val="en-GB"/>
        </w:rPr>
        <w:t>bless</w:t>
      </w:r>
      <w:r w:rsidRPr="00C9424A">
        <w:rPr>
          <w:spacing w:val="9"/>
          <w:lang w:val="en-GB"/>
        </w:rPr>
        <w:t xml:space="preserve"> </w:t>
      </w:r>
      <w:r w:rsidRPr="00C9424A">
        <w:rPr>
          <w:spacing w:val="-5"/>
          <w:lang w:val="en-GB"/>
        </w:rPr>
        <w:t>us.</w:t>
      </w:r>
    </w:p>
    <w:p w14:paraId="5F6E1ECB" w14:textId="77777777" w:rsidR="00052D12" w:rsidRPr="00C9424A" w:rsidRDefault="00C9424A">
      <w:pPr>
        <w:pStyle w:val="BodyText"/>
        <w:spacing w:before="46" w:line="280" w:lineRule="auto"/>
        <w:ind w:left="1053" w:right="4388"/>
        <w:rPr>
          <w:lang w:val="en-GB"/>
        </w:rPr>
      </w:pPr>
      <w:r w:rsidRPr="00C9424A">
        <w:rPr>
          <w:lang w:val="en-GB"/>
        </w:rPr>
        <w:t>Through long years you toiled to call your people to a way of righteousness and peace.</w:t>
      </w:r>
    </w:p>
    <w:p w14:paraId="5F6E1ECC" w14:textId="77777777" w:rsidR="00052D12" w:rsidRPr="00C9424A" w:rsidRDefault="00C9424A">
      <w:pPr>
        <w:pStyle w:val="BodyText"/>
        <w:spacing w:before="1" w:line="280" w:lineRule="auto"/>
        <w:ind w:left="1053" w:right="3582"/>
        <w:rPr>
          <w:lang w:val="en-GB"/>
        </w:rPr>
      </w:pPr>
      <w:r w:rsidRPr="00C9424A">
        <w:rPr>
          <w:lang w:val="en-GB"/>
        </w:rPr>
        <w:t>You led us to freedom when we were burdened in Egypt you gave us the Law and prophets</w:t>
      </w:r>
    </w:p>
    <w:p w14:paraId="5F6E1ECD" w14:textId="77777777" w:rsidR="00052D12" w:rsidRPr="00C9424A" w:rsidRDefault="00C9424A">
      <w:pPr>
        <w:pStyle w:val="BodyText"/>
        <w:spacing w:before="1"/>
        <w:ind w:left="1053"/>
        <w:rPr>
          <w:lang w:val="en-GB"/>
        </w:rPr>
      </w:pPr>
      <w:r w:rsidRPr="00C9424A">
        <w:rPr>
          <w:lang w:val="en-GB"/>
        </w:rPr>
        <w:t>when</w:t>
      </w:r>
      <w:r w:rsidRPr="00C9424A">
        <w:rPr>
          <w:spacing w:val="6"/>
          <w:lang w:val="en-GB"/>
        </w:rPr>
        <w:t xml:space="preserve"> </w:t>
      </w:r>
      <w:r w:rsidRPr="00C9424A">
        <w:rPr>
          <w:lang w:val="en-GB"/>
        </w:rPr>
        <w:t>we</w:t>
      </w:r>
      <w:r w:rsidRPr="00C9424A">
        <w:rPr>
          <w:spacing w:val="7"/>
          <w:lang w:val="en-GB"/>
        </w:rPr>
        <w:t xml:space="preserve"> </w:t>
      </w:r>
      <w:r w:rsidRPr="00C9424A">
        <w:rPr>
          <w:lang w:val="en-GB"/>
        </w:rPr>
        <w:t>could</w:t>
      </w:r>
      <w:r w:rsidRPr="00C9424A">
        <w:rPr>
          <w:spacing w:val="7"/>
          <w:lang w:val="en-GB"/>
        </w:rPr>
        <w:t xml:space="preserve"> </w:t>
      </w:r>
      <w:r w:rsidRPr="00C9424A">
        <w:rPr>
          <w:lang w:val="en-GB"/>
        </w:rPr>
        <w:t>not</w:t>
      </w:r>
      <w:r w:rsidRPr="00C9424A">
        <w:rPr>
          <w:spacing w:val="6"/>
          <w:lang w:val="en-GB"/>
        </w:rPr>
        <w:t xml:space="preserve"> </w:t>
      </w:r>
      <w:r w:rsidRPr="00C9424A">
        <w:rPr>
          <w:lang w:val="en-GB"/>
        </w:rPr>
        <w:t>find</w:t>
      </w:r>
      <w:r w:rsidRPr="00C9424A">
        <w:rPr>
          <w:spacing w:val="7"/>
          <w:lang w:val="en-GB"/>
        </w:rPr>
        <w:t xml:space="preserve"> </w:t>
      </w:r>
      <w:r w:rsidRPr="00C9424A">
        <w:rPr>
          <w:lang w:val="en-GB"/>
        </w:rPr>
        <w:t>the</w:t>
      </w:r>
      <w:r w:rsidRPr="00C9424A">
        <w:rPr>
          <w:spacing w:val="7"/>
          <w:lang w:val="en-GB"/>
        </w:rPr>
        <w:t xml:space="preserve"> </w:t>
      </w:r>
      <w:r w:rsidRPr="00C9424A">
        <w:rPr>
          <w:spacing w:val="-4"/>
          <w:lang w:val="en-GB"/>
        </w:rPr>
        <w:t>way.</w:t>
      </w:r>
    </w:p>
    <w:p w14:paraId="5F6E1ECE" w14:textId="77777777" w:rsidR="00052D12" w:rsidRPr="00C9424A" w:rsidRDefault="00C9424A">
      <w:pPr>
        <w:pStyle w:val="BodyText"/>
        <w:spacing w:before="46"/>
        <w:ind w:left="1053"/>
        <w:rPr>
          <w:lang w:val="en-GB"/>
        </w:rPr>
      </w:pPr>
      <w:r w:rsidRPr="00C9424A">
        <w:rPr>
          <w:lang w:val="en-GB"/>
        </w:rPr>
        <w:t>But</w:t>
      </w:r>
      <w:r w:rsidRPr="00C9424A">
        <w:rPr>
          <w:spacing w:val="4"/>
          <w:lang w:val="en-GB"/>
        </w:rPr>
        <w:t xml:space="preserve"> </w:t>
      </w:r>
      <w:r w:rsidRPr="00C9424A">
        <w:rPr>
          <w:lang w:val="en-GB"/>
        </w:rPr>
        <w:t>your</w:t>
      </w:r>
      <w:r w:rsidRPr="00C9424A">
        <w:rPr>
          <w:spacing w:val="5"/>
          <w:lang w:val="en-GB"/>
        </w:rPr>
        <w:t xml:space="preserve"> </w:t>
      </w:r>
      <w:r w:rsidRPr="00C9424A">
        <w:rPr>
          <w:lang w:val="en-GB"/>
        </w:rPr>
        <w:t>greatest</w:t>
      </w:r>
      <w:r w:rsidRPr="00C9424A">
        <w:rPr>
          <w:spacing w:val="4"/>
          <w:lang w:val="en-GB"/>
        </w:rPr>
        <w:t xml:space="preserve"> </w:t>
      </w:r>
      <w:r w:rsidRPr="00C9424A">
        <w:rPr>
          <w:lang w:val="en-GB"/>
        </w:rPr>
        <w:t>work</w:t>
      </w:r>
      <w:r w:rsidRPr="00C9424A">
        <w:rPr>
          <w:spacing w:val="5"/>
          <w:lang w:val="en-GB"/>
        </w:rPr>
        <w:t xml:space="preserve"> </w:t>
      </w:r>
      <w:r w:rsidRPr="00C9424A">
        <w:rPr>
          <w:lang w:val="en-GB"/>
        </w:rPr>
        <w:t>was</w:t>
      </w:r>
      <w:r w:rsidRPr="00C9424A">
        <w:rPr>
          <w:spacing w:val="4"/>
          <w:lang w:val="en-GB"/>
        </w:rPr>
        <w:t xml:space="preserve"> </w:t>
      </w:r>
      <w:r w:rsidRPr="00C9424A">
        <w:rPr>
          <w:lang w:val="en-GB"/>
        </w:rPr>
        <w:t>yet</w:t>
      </w:r>
      <w:r w:rsidRPr="00C9424A">
        <w:rPr>
          <w:spacing w:val="5"/>
          <w:lang w:val="en-GB"/>
        </w:rPr>
        <w:t xml:space="preserve"> </w:t>
      </w:r>
      <w:r w:rsidRPr="00C9424A">
        <w:rPr>
          <w:lang w:val="en-GB"/>
        </w:rPr>
        <w:t>to</w:t>
      </w:r>
      <w:r w:rsidRPr="00C9424A">
        <w:rPr>
          <w:spacing w:val="5"/>
          <w:lang w:val="en-GB"/>
        </w:rPr>
        <w:t xml:space="preserve"> </w:t>
      </w:r>
      <w:r w:rsidRPr="00C9424A">
        <w:rPr>
          <w:spacing w:val="-4"/>
          <w:lang w:val="en-GB"/>
        </w:rPr>
        <w:t>come.</w:t>
      </w:r>
    </w:p>
    <w:p w14:paraId="5F6E1ECF" w14:textId="77777777" w:rsidR="00052D12" w:rsidRPr="00C9424A" w:rsidRDefault="00C9424A">
      <w:pPr>
        <w:pStyle w:val="BodyText"/>
        <w:spacing w:before="45" w:line="280" w:lineRule="auto"/>
        <w:ind w:left="1053" w:right="2735"/>
        <w:rPr>
          <w:lang w:val="en-GB"/>
        </w:rPr>
      </w:pPr>
      <w:r w:rsidRPr="00C9424A">
        <w:rPr>
          <w:lang w:val="en-GB"/>
        </w:rPr>
        <w:t>You took upon yourself the glory and the shame of our humanity when Jesus your Son was born of Mary.</w:t>
      </w:r>
    </w:p>
    <w:p w14:paraId="5F6E1ED0" w14:textId="77777777" w:rsidR="00052D12" w:rsidRPr="00C9424A" w:rsidRDefault="00C9424A">
      <w:pPr>
        <w:pStyle w:val="BodyText"/>
        <w:spacing w:before="1"/>
        <w:ind w:left="1053"/>
        <w:rPr>
          <w:lang w:val="en-GB"/>
        </w:rPr>
      </w:pPr>
      <w:r w:rsidRPr="00C9424A">
        <w:rPr>
          <w:lang w:val="en-GB"/>
        </w:rPr>
        <w:t>All</w:t>
      </w:r>
      <w:r w:rsidRPr="00C9424A">
        <w:rPr>
          <w:spacing w:val="5"/>
          <w:lang w:val="en-GB"/>
        </w:rPr>
        <w:t xml:space="preserve"> </w:t>
      </w:r>
      <w:r w:rsidRPr="00C9424A">
        <w:rPr>
          <w:lang w:val="en-GB"/>
        </w:rPr>
        <w:t>his</w:t>
      </w:r>
      <w:r w:rsidRPr="00C9424A">
        <w:rPr>
          <w:spacing w:val="6"/>
          <w:lang w:val="en-GB"/>
        </w:rPr>
        <w:t xml:space="preserve"> </w:t>
      </w:r>
      <w:r w:rsidRPr="00C9424A">
        <w:rPr>
          <w:lang w:val="en-GB"/>
        </w:rPr>
        <w:t>work</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him</w:t>
      </w:r>
      <w:r w:rsidRPr="00C9424A">
        <w:rPr>
          <w:spacing w:val="6"/>
          <w:lang w:val="en-GB"/>
        </w:rPr>
        <w:t xml:space="preserve"> </w:t>
      </w:r>
      <w:r w:rsidRPr="00C9424A">
        <w:rPr>
          <w:lang w:val="en-GB"/>
        </w:rPr>
        <w:t>was</w:t>
      </w:r>
      <w:r w:rsidRPr="00C9424A">
        <w:rPr>
          <w:spacing w:val="6"/>
          <w:lang w:val="en-GB"/>
        </w:rPr>
        <w:t xml:space="preserve"> </w:t>
      </w:r>
      <w:r w:rsidRPr="00C9424A">
        <w:rPr>
          <w:spacing w:val="-5"/>
          <w:lang w:val="en-GB"/>
        </w:rPr>
        <w:t>joy</w:t>
      </w:r>
    </w:p>
    <w:p w14:paraId="5F6E1ED1" w14:textId="77777777" w:rsidR="00052D12" w:rsidRPr="00C9424A" w:rsidRDefault="00C9424A">
      <w:pPr>
        <w:pStyle w:val="BodyText"/>
        <w:spacing w:before="46"/>
        <w:ind w:left="1053"/>
        <w:rPr>
          <w:lang w:val="en-GB"/>
        </w:rPr>
      </w:pPr>
      <w:r w:rsidRPr="00C9424A">
        <w:rPr>
          <w:lang w:val="en-GB"/>
        </w:rPr>
        <w:t>though</w:t>
      </w:r>
      <w:r w:rsidRPr="00C9424A">
        <w:rPr>
          <w:spacing w:val="7"/>
          <w:lang w:val="en-GB"/>
        </w:rPr>
        <w:t xml:space="preserve"> </w:t>
      </w:r>
      <w:r w:rsidRPr="00C9424A">
        <w:rPr>
          <w:lang w:val="en-GB"/>
        </w:rPr>
        <w:t>he</w:t>
      </w:r>
      <w:r w:rsidRPr="00C9424A">
        <w:rPr>
          <w:spacing w:val="8"/>
          <w:lang w:val="en-GB"/>
        </w:rPr>
        <w:t xml:space="preserve"> </w:t>
      </w:r>
      <w:r w:rsidRPr="00C9424A">
        <w:rPr>
          <w:lang w:val="en-GB"/>
        </w:rPr>
        <w:t>knew</w:t>
      </w:r>
      <w:r w:rsidRPr="00C9424A">
        <w:rPr>
          <w:spacing w:val="8"/>
          <w:lang w:val="en-GB"/>
        </w:rPr>
        <w:t xml:space="preserve"> </w:t>
      </w:r>
      <w:r w:rsidRPr="00C9424A">
        <w:rPr>
          <w:lang w:val="en-GB"/>
        </w:rPr>
        <w:t>our</w:t>
      </w:r>
      <w:r w:rsidRPr="00C9424A">
        <w:rPr>
          <w:spacing w:val="7"/>
          <w:lang w:val="en-GB"/>
        </w:rPr>
        <w:t xml:space="preserve"> </w:t>
      </w:r>
      <w:r w:rsidRPr="00C9424A">
        <w:rPr>
          <w:lang w:val="en-GB"/>
        </w:rPr>
        <w:t>weariness</w:t>
      </w:r>
      <w:r w:rsidRPr="00C9424A">
        <w:rPr>
          <w:spacing w:val="8"/>
          <w:lang w:val="en-GB"/>
        </w:rPr>
        <w:t xml:space="preserve"> </w:t>
      </w:r>
      <w:r w:rsidRPr="00C9424A">
        <w:rPr>
          <w:lang w:val="en-GB"/>
        </w:rPr>
        <w:t>and</w:t>
      </w:r>
      <w:r w:rsidRPr="00C9424A">
        <w:rPr>
          <w:spacing w:val="8"/>
          <w:lang w:val="en-GB"/>
        </w:rPr>
        <w:t xml:space="preserve"> </w:t>
      </w:r>
      <w:r w:rsidRPr="00C9424A">
        <w:rPr>
          <w:spacing w:val="-2"/>
          <w:lang w:val="en-GB"/>
        </w:rPr>
        <w:t>sorrow.</w:t>
      </w:r>
    </w:p>
    <w:p w14:paraId="5F6E1ED2" w14:textId="77777777" w:rsidR="00052D12" w:rsidRPr="00C9424A" w:rsidRDefault="00C9424A">
      <w:pPr>
        <w:pStyle w:val="BodyText"/>
        <w:spacing w:before="45" w:line="280" w:lineRule="auto"/>
        <w:ind w:left="1053" w:right="5236"/>
        <w:rPr>
          <w:lang w:val="en-GB"/>
        </w:rPr>
      </w:pPr>
      <w:r w:rsidRPr="00C9424A">
        <w:rPr>
          <w:lang w:val="en-GB"/>
        </w:rPr>
        <w:t>He left the workshop of the carpenter and, as teacher, healer, friend of sinners,</w:t>
      </w:r>
    </w:p>
    <w:p w14:paraId="5F6E1ED3" w14:textId="77777777" w:rsidR="00052D12" w:rsidRPr="00C9424A" w:rsidRDefault="00C9424A">
      <w:pPr>
        <w:pStyle w:val="BodyText"/>
        <w:spacing w:before="2"/>
        <w:ind w:left="1053"/>
        <w:rPr>
          <w:lang w:val="en-GB"/>
        </w:rPr>
      </w:pPr>
      <w:r w:rsidRPr="00C9424A">
        <w:rPr>
          <w:lang w:val="en-GB"/>
        </w:rPr>
        <w:t>called</w:t>
      </w:r>
      <w:r w:rsidRPr="00C9424A">
        <w:rPr>
          <w:spacing w:val="7"/>
          <w:lang w:val="en-GB"/>
        </w:rPr>
        <w:t xml:space="preserve"> </w:t>
      </w:r>
      <w:r w:rsidRPr="00C9424A">
        <w:rPr>
          <w:lang w:val="en-GB"/>
        </w:rPr>
        <w:t>those</w:t>
      </w:r>
      <w:r w:rsidRPr="00C9424A">
        <w:rPr>
          <w:spacing w:val="7"/>
          <w:lang w:val="en-GB"/>
        </w:rPr>
        <w:t xml:space="preserve"> </w:t>
      </w:r>
      <w:r w:rsidRPr="00C9424A">
        <w:rPr>
          <w:lang w:val="en-GB"/>
        </w:rPr>
        <w:t>who</w:t>
      </w:r>
      <w:r w:rsidRPr="00C9424A">
        <w:rPr>
          <w:spacing w:val="7"/>
          <w:lang w:val="en-GB"/>
        </w:rPr>
        <w:t xml:space="preserve"> </w:t>
      </w:r>
      <w:r w:rsidRPr="00C9424A">
        <w:rPr>
          <w:lang w:val="en-GB"/>
        </w:rPr>
        <w:t>heard</w:t>
      </w:r>
      <w:r w:rsidRPr="00C9424A">
        <w:rPr>
          <w:spacing w:val="7"/>
          <w:lang w:val="en-GB"/>
        </w:rPr>
        <w:t xml:space="preserve"> </w:t>
      </w:r>
      <w:r w:rsidRPr="00C9424A">
        <w:rPr>
          <w:lang w:val="en-GB"/>
        </w:rPr>
        <w:t>him</w:t>
      </w:r>
      <w:r w:rsidRPr="00C9424A">
        <w:rPr>
          <w:spacing w:val="7"/>
          <w:lang w:val="en-GB"/>
        </w:rPr>
        <w:t xml:space="preserve"> </w:t>
      </w:r>
      <w:r w:rsidRPr="00C9424A">
        <w:rPr>
          <w:lang w:val="en-GB"/>
        </w:rPr>
        <w:t>to</w:t>
      </w:r>
      <w:r w:rsidRPr="00C9424A">
        <w:rPr>
          <w:spacing w:val="7"/>
          <w:lang w:val="en-GB"/>
        </w:rPr>
        <w:t xml:space="preserve"> </w:t>
      </w:r>
      <w:r w:rsidRPr="00C9424A">
        <w:rPr>
          <w:lang w:val="en-GB"/>
        </w:rPr>
        <w:t>share</w:t>
      </w:r>
      <w:r w:rsidRPr="00C9424A">
        <w:rPr>
          <w:spacing w:val="7"/>
          <w:lang w:val="en-GB"/>
        </w:rPr>
        <w:t xml:space="preserve"> </w:t>
      </w:r>
      <w:r w:rsidRPr="00C9424A">
        <w:rPr>
          <w:lang w:val="en-GB"/>
        </w:rPr>
        <w:t>in</w:t>
      </w:r>
      <w:r w:rsidRPr="00C9424A">
        <w:rPr>
          <w:spacing w:val="7"/>
          <w:lang w:val="en-GB"/>
        </w:rPr>
        <w:t xml:space="preserve"> </w:t>
      </w:r>
      <w:r w:rsidRPr="00C9424A">
        <w:rPr>
          <w:lang w:val="en-GB"/>
        </w:rPr>
        <w:t>his</w:t>
      </w:r>
      <w:r w:rsidRPr="00C9424A">
        <w:rPr>
          <w:spacing w:val="8"/>
          <w:lang w:val="en-GB"/>
        </w:rPr>
        <w:t xml:space="preserve"> </w:t>
      </w:r>
      <w:r w:rsidRPr="00C9424A">
        <w:rPr>
          <w:spacing w:val="-2"/>
          <w:lang w:val="en-GB"/>
        </w:rPr>
        <w:t>labours.</w:t>
      </w:r>
    </w:p>
    <w:p w14:paraId="5F6E1ED4" w14:textId="77777777" w:rsidR="00052D12" w:rsidRPr="00C9424A" w:rsidRDefault="00C9424A">
      <w:pPr>
        <w:pStyle w:val="BodyText"/>
        <w:spacing w:before="45"/>
        <w:ind w:left="1053"/>
        <w:rPr>
          <w:lang w:val="en-GB"/>
        </w:rPr>
      </w:pPr>
      <w:r w:rsidRPr="00C9424A">
        <w:rPr>
          <w:lang w:val="en-GB"/>
        </w:rPr>
        <w:t>In</w:t>
      </w:r>
      <w:r w:rsidRPr="00C9424A">
        <w:rPr>
          <w:spacing w:val="5"/>
          <w:lang w:val="en-GB"/>
        </w:rPr>
        <w:t xml:space="preserve"> </w:t>
      </w:r>
      <w:r w:rsidRPr="00C9424A">
        <w:rPr>
          <w:lang w:val="en-GB"/>
        </w:rPr>
        <w:t>his</w:t>
      </w:r>
      <w:r w:rsidRPr="00C9424A">
        <w:rPr>
          <w:spacing w:val="6"/>
          <w:lang w:val="en-GB"/>
        </w:rPr>
        <w:t xml:space="preserve"> </w:t>
      </w:r>
      <w:r w:rsidRPr="00C9424A">
        <w:rPr>
          <w:lang w:val="en-GB"/>
        </w:rPr>
        <w:t>last</w:t>
      </w:r>
      <w:r w:rsidRPr="00C9424A">
        <w:rPr>
          <w:spacing w:val="5"/>
          <w:lang w:val="en-GB"/>
        </w:rPr>
        <w:t xml:space="preserve"> </w:t>
      </w:r>
      <w:r w:rsidRPr="00C9424A">
        <w:rPr>
          <w:lang w:val="en-GB"/>
        </w:rPr>
        <w:t>and</w:t>
      </w:r>
      <w:r w:rsidRPr="00C9424A">
        <w:rPr>
          <w:spacing w:val="6"/>
          <w:lang w:val="en-GB"/>
        </w:rPr>
        <w:t xml:space="preserve"> </w:t>
      </w:r>
      <w:r w:rsidRPr="00C9424A">
        <w:rPr>
          <w:lang w:val="en-GB"/>
        </w:rPr>
        <w:t>greatest</w:t>
      </w:r>
      <w:r w:rsidRPr="00C9424A">
        <w:rPr>
          <w:spacing w:val="6"/>
          <w:lang w:val="en-GB"/>
        </w:rPr>
        <w:t xml:space="preserve"> </w:t>
      </w:r>
      <w:r w:rsidRPr="00C9424A">
        <w:rPr>
          <w:spacing w:val="-4"/>
          <w:lang w:val="en-GB"/>
        </w:rPr>
        <w:t>work</w:t>
      </w:r>
    </w:p>
    <w:p w14:paraId="5F6E1ED5" w14:textId="77777777" w:rsidR="00052D12" w:rsidRPr="00C9424A" w:rsidRDefault="00C9424A">
      <w:pPr>
        <w:pStyle w:val="BodyText"/>
        <w:spacing w:before="46" w:line="280" w:lineRule="auto"/>
        <w:ind w:left="1053" w:right="3582"/>
        <w:rPr>
          <w:lang w:val="en-GB"/>
        </w:rPr>
      </w:pPr>
      <w:r w:rsidRPr="00C9424A">
        <w:rPr>
          <w:lang w:val="en-GB"/>
        </w:rPr>
        <w:t>through wood and nails he wrought us our salvation, enduring the Cross for the joy that was set before him. Risen from the dead, he fills all creation with hope ascended in glory, he raises all things to the Father; through him the life-giving Spirit</w:t>
      </w:r>
    </w:p>
    <w:p w14:paraId="5F6E1ED6" w14:textId="77777777" w:rsidR="00052D12" w:rsidRPr="00C9424A" w:rsidRDefault="00C9424A">
      <w:pPr>
        <w:pStyle w:val="BodyText"/>
        <w:spacing w:before="3" w:line="280" w:lineRule="auto"/>
        <w:ind w:left="1053" w:right="3909"/>
        <w:jc w:val="both"/>
        <w:rPr>
          <w:lang w:val="en-GB"/>
        </w:rPr>
      </w:pPr>
      <w:r w:rsidRPr="00C9424A">
        <w:rPr>
          <w:lang w:val="en-GB"/>
        </w:rPr>
        <w:t>makes marvellous the common, and drudgery divine. Therefore with all your people in heaven and on earth we sing the triumphant hymn of your glory:</w:t>
      </w:r>
    </w:p>
    <w:p w14:paraId="5F6E1ED7" w14:textId="77777777" w:rsidR="00052D12" w:rsidRPr="00C9424A" w:rsidRDefault="00C9424A">
      <w:pPr>
        <w:spacing w:before="2" w:line="280" w:lineRule="auto"/>
        <w:ind w:left="1053" w:right="6681" w:hanging="680"/>
        <w:jc w:val="both"/>
        <w:rPr>
          <w:b/>
          <w:sz w:val="23"/>
          <w:lang w:val="en-GB"/>
        </w:rPr>
      </w:pPr>
      <w:r w:rsidRPr="00C9424A">
        <w:rPr>
          <w:i/>
          <w:color w:val="0099FF"/>
          <w:sz w:val="23"/>
          <w:lang w:val="en-GB"/>
        </w:rPr>
        <w:t>All</w:t>
      </w:r>
      <w:r w:rsidRPr="00C9424A">
        <w:rPr>
          <w:i/>
          <w:color w:val="0099FF"/>
          <w:spacing w:val="80"/>
          <w:w w:val="150"/>
          <w:sz w:val="23"/>
          <w:lang w:val="en-GB"/>
        </w:rPr>
        <w:t xml:space="preserve">  </w:t>
      </w:r>
      <w:r w:rsidRPr="00C9424A">
        <w:rPr>
          <w:b/>
          <w:sz w:val="23"/>
          <w:lang w:val="en-GB"/>
        </w:rPr>
        <w:t>Holy, holy, holy Lord,</w:t>
      </w:r>
      <w:r w:rsidRPr="00C9424A">
        <w:rPr>
          <w:b/>
          <w:spacing w:val="40"/>
          <w:sz w:val="23"/>
          <w:lang w:val="en-GB"/>
        </w:rPr>
        <w:t xml:space="preserve"> </w:t>
      </w:r>
      <w:r w:rsidRPr="00C9424A">
        <w:rPr>
          <w:b/>
          <w:sz w:val="23"/>
          <w:lang w:val="en-GB"/>
        </w:rPr>
        <w:t>God</w:t>
      </w:r>
      <w:r w:rsidRPr="00C9424A">
        <w:rPr>
          <w:b/>
          <w:spacing w:val="8"/>
          <w:sz w:val="23"/>
          <w:lang w:val="en-GB"/>
        </w:rPr>
        <w:t xml:space="preserve"> </w:t>
      </w:r>
      <w:r w:rsidRPr="00C9424A">
        <w:rPr>
          <w:b/>
          <w:sz w:val="23"/>
          <w:lang w:val="en-GB"/>
        </w:rPr>
        <w:t>of</w:t>
      </w:r>
      <w:r w:rsidRPr="00C9424A">
        <w:rPr>
          <w:b/>
          <w:spacing w:val="9"/>
          <w:sz w:val="23"/>
          <w:lang w:val="en-GB"/>
        </w:rPr>
        <w:t xml:space="preserve"> </w:t>
      </w:r>
      <w:r w:rsidRPr="00C9424A">
        <w:rPr>
          <w:b/>
          <w:sz w:val="23"/>
          <w:lang w:val="en-GB"/>
        </w:rPr>
        <w:t>power</w:t>
      </w:r>
      <w:r w:rsidRPr="00C9424A">
        <w:rPr>
          <w:b/>
          <w:spacing w:val="8"/>
          <w:sz w:val="23"/>
          <w:lang w:val="en-GB"/>
        </w:rPr>
        <w:t xml:space="preserve"> </w:t>
      </w:r>
      <w:r w:rsidRPr="00C9424A">
        <w:rPr>
          <w:b/>
          <w:sz w:val="23"/>
          <w:lang w:val="en-GB"/>
        </w:rPr>
        <w:t>and</w:t>
      </w:r>
      <w:r w:rsidRPr="00C9424A">
        <w:rPr>
          <w:b/>
          <w:spacing w:val="9"/>
          <w:sz w:val="23"/>
          <w:lang w:val="en-GB"/>
        </w:rPr>
        <w:t xml:space="preserve"> </w:t>
      </w:r>
      <w:r w:rsidRPr="00C9424A">
        <w:rPr>
          <w:b/>
          <w:spacing w:val="-2"/>
          <w:sz w:val="23"/>
          <w:lang w:val="en-GB"/>
        </w:rPr>
        <w:t>might,</w:t>
      </w:r>
    </w:p>
    <w:p w14:paraId="5F6E1ED8" w14:textId="77777777" w:rsidR="00052D12" w:rsidRPr="00C9424A" w:rsidRDefault="00C9424A">
      <w:pPr>
        <w:spacing w:before="1" w:line="280" w:lineRule="auto"/>
        <w:ind w:left="1053" w:right="4772"/>
        <w:rPr>
          <w:b/>
          <w:sz w:val="23"/>
          <w:lang w:val="en-GB"/>
        </w:rPr>
      </w:pPr>
      <w:r w:rsidRPr="00C9424A">
        <w:rPr>
          <w:b/>
          <w:sz w:val="23"/>
          <w:lang w:val="en-GB"/>
        </w:rPr>
        <w:t>heaven and earth are full of your glory. Hosanna in the highest!</w:t>
      </w:r>
    </w:p>
    <w:p w14:paraId="5F6E1ED9" w14:textId="77777777" w:rsidR="00052D12" w:rsidRPr="00C9424A" w:rsidRDefault="00C9424A">
      <w:pPr>
        <w:spacing w:before="1" w:line="280" w:lineRule="auto"/>
        <w:ind w:left="1053" w:right="3582"/>
        <w:rPr>
          <w:b/>
          <w:sz w:val="23"/>
          <w:lang w:val="en-GB"/>
        </w:rPr>
      </w:pPr>
      <w:r w:rsidRPr="00C9424A">
        <w:rPr>
          <w:b/>
          <w:sz w:val="23"/>
          <w:lang w:val="en-GB"/>
        </w:rPr>
        <w:t>Blessed is he who comes in the name of the Lord. Hosanna in the highest!</w:t>
      </w:r>
    </w:p>
    <w:p w14:paraId="5F6E1EDA" w14:textId="77777777" w:rsidR="00052D12" w:rsidRPr="00C9424A" w:rsidRDefault="00052D12">
      <w:pPr>
        <w:pStyle w:val="BodyText"/>
        <w:spacing w:before="47"/>
        <w:rPr>
          <w:b/>
          <w:lang w:val="en-GB"/>
        </w:rPr>
      </w:pPr>
    </w:p>
    <w:p w14:paraId="5F6E1EDB" w14:textId="77777777" w:rsidR="00052D12" w:rsidRPr="00C9424A" w:rsidRDefault="00C9424A">
      <w:pPr>
        <w:pStyle w:val="BodyText"/>
        <w:ind w:left="1053"/>
        <w:rPr>
          <w:lang w:val="en-GB"/>
        </w:rPr>
      </w:pPr>
      <w:r w:rsidRPr="00C9424A">
        <w:rPr>
          <w:lang w:val="en-GB"/>
        </w:rPr>
        <w:t>So,</w:t>
      </w:r>
      <w:r w:rsidRPr="00C9424A">
        <w:rPr>
          <w:spacing w:val="5"/>
          <w:lang w:val="en-GB"/>
        </w:rPr>
        <w:t xml:space="preserve"> </w:t>
      </w:r>
      <w:r w:rsidRPr="00C9424A">
        <w:rPr>
          <w:lang w:val="en-GB"/>
        </w:rPr>
        <w:t>remembering</w:t>
      </w:r>
      <w:r w:rsidRPr="00C9424A">
        <w:rPr>
          <w:spacing w:val="8"/>
          <w:lang w:val="en-GB"/>
        </w:rPr>
        <w:t xml:space="preserve"> </w:t>
      </w:r>
      <w:r w:rsidRPr="00C9424A">
        <w:rPr>
          <w:lang w:val="en-GB"/>
        </w:rPr>
        <w:t>the</w:t>
      </w:r>
      <w:r w:rsidRPr="00C9424A">
        <w:rPr>
          <w:spacing w:val="7"/>
          <w:lang w:val="en-GB"/>
        </w:rPr>
        <w:t xml:space="preserve"> </w:t>
      </w:r>
      <w:r w:rsidRPr="00C9424A">
        <w:rPr>
          <w:lang w:val="en-GB"/>
        </w:rPr>
        <w:t>work</w:t>
      </w:r>
      <w:r w:rsidRPr="00C9424A">
        <w:rPr>
          <w:spacing w:val="8"/>
          <w:lang w:val="en-GB"/>
        </w:rPr>
        <w:t xml:space="preserve"> </w:t>
      </w:r>
      <w:r w:rsidRPr="00C9424A">
        <w:rPr>
          <w:lang w:val="en-GB"/>
        </w:rPr>
        <w:t>and</w:t>
      </w:r>
      <w:r w:rsidRPr="00C9424A">
        <w:rPr>
          <w:spacing w:val="7"/>
          <w:lang w:val="en-GB"/>
        </w:rPr>
        <w:t xml:space="preserve"> </w:t>
      </w:r>
      <w:r w:rsidRPr="00C9424A">
        <w:rPr>
          <w:lang w:val="en-GB"/>
        </w:rPr>
        <w:t>passion</w:t>
      </w:r>
      <w:r w:rsidRPr="00C9424A">
        <w:rPr>
          <w:spacing w:val="8"/>
          <w:lang w:val="en-GB"/>
        </w:rPr>
        <w:t xml:space="preserve"> </w:t>
      </w:r>
      <w:r w:rsidRPr="00C9424A">
        <w:rPr>
          <w:lang w:val="en-GB"/>
        </w:rPr>
        <w:t>of</w:t>
      </w:r>
      <w:r w:rsidRPr="00C9424A">
        <w:rPr>
          <w:spacing w:val="7"/>
          <w:lang w:val="en-GB"/>
        </w:rPr>
        <w:t xml:space="preserve"> </w:t>
      </w:r>
      <w:r w:rsidRPr="00C9424A">
        <w:rPr>
          <w:lang w:val="en-GB"/>
        </w:rPr>
        <w:t>our</w:t>
      </w:r>
      <w:r w:rsidRPr="00C9424A">
        <w:rPr>
          <w:spacing w:val="8"/>
          <w:lang w:val="en-GB"/>
        </w:rPr>
        <w:t xml:space="preserve"> </w:t>
      </w:r>
      <w:r w:rsidRPr="00C9424A">
        <w:rPr>
          <w:lang w:val="en-GB"/>
        </w:rPr>
        <w:t>Saviour</w:t>
      </w:r>
      <w:r w:rsidRPr="00C9424A">
        <w:rPr>
          <w:spacing w:val="8"/>
          <w:lang w:val="en-GB"/>
        </w:rPr>
        <w:t xml:space="preserve"> </w:t>
      </w:r>
      <w:r w:rsidRPr="00C9424A">
        <w:rPr>
          <w:spacing w:val="-2"/>
          <w:lang w:val="en-GB"/>
        </w:rPr>
        <w:t>Christ</w:t>
      </w:r>
    </w:p>
    <w:p w14:paraId="5F6E1EDC" w14:textId="77777777" w:rsidR="00052D12" w:rsidRPr="00C9424A" w:rsidRDefault="00C9424A">
      <w:pPr>
        <w:pStyle w:val="BodyText"/>
        <w:spacing w:before="45"/>
        <w:ind w:left="1053"/>
        <w:rPr>
          <w:lang w:val="en-GB"/>
        </w:rPr>
      </w:pPr>
      <w:r w:rsidRPr="00C9424A">
        <w:rPr>
          <w:lang w:val="en-GB"/>
        </w:rPr>
        <w:t>we</w:t>
      </w:r>
      <w:r w:rsidRPr="00C9424A">
        <w:rPr>
          <w:spacing w:val="8"/>
          <w:lang w:val="en-GB"/>
        </w:rPr>
        <w:t xml:space="preserve"> </w:t>
      </w:r>
      <w:r w:rsidRPr="00C9424A">
        <w:rPr>
          <w:lang w:val="en-GB"/>
        </w:rPr>
        <w:t>celebrate</w:t>
      </w:r>
      <w:r w:rsidRPr="00C9424A">
        <w:rPr>
          <w:spacing w:val="10"/>
          <w:lang w:val="en-GB"/>
        </w:rPr>
        <w:t xml:space="preserve"> </w:t>
      </w:r>
      <w:r w:rsidRPr="00C9424A">
        <w:rPr>
          <w:lang w:val="en-GB"/>
        </w:rPr>
        <w:t>him</w:t>
      </w:r>
      <w:r w:rsidRPr="00C9424A">
        <w:rPr>
          <w:spacing w:val="10"/>
          <w:lang w:val="en-GB"/>
        </w:rPr>
        <w:t xml:space="preserve"> </w:t>
      </w:r>
      <w:r w:rsidRPr="00C9424A">
        <w:rPr>
          <w:lang w:val="en-GB"/>
        </w:rPr>
        <w:t>crucified</w:t>
      </w:r>
      <w:r w:rsidRPr="00C9424A">
        <w:rPr>
          <w:spacing w:val="10"/>
          <w:lang w:val="en-GB"/>
        </w:rPr>
        <w:t xml:space="preserve"> </w:t>
      </w:r>
      <w:r w:rsidRPr="00C9424A">
        <w:rPr>
          <w:lang w:val="en-GB"/>
        </w:rPr>
        <w:t>and</w:t>
      </w:r>
      <w:r w:rsidRPr="00C9424A">
        <w:rPr>
          <w:spacing w:val="10"/>
          <w:lang w:val="en-GB"/>
        </w:rPr>
        <w:t xml:space="preserve"> </w:t>
      </w:r>
      <w:r w:rsidRPr="00C9424A">
        <w:rPr>
          <w:spacing w:val="-2"/>
          <w:lang w:val="en-GB"/>
        </w:rPr>
        <w:t>risen</w:t>
      </w:r>
    </w:p>
    <w:p w14:paraId="5F6E1EDD" w14:textId="77777777" w:rsidR="00052D12" w:rsidRPr="00C9424A" w:rsidRDefault="00C9424A">
      <w:pPr>
        <w:pStyle w:val="BodyText"/>
        <w:spacing w:before="46" w:line="280" w:lineRule="auto"/>
        <w:ind w:left="1053" w:right="5028"/>
        <w:rPr>
          <w:lang w:val="en-GB"/>
        </w:rPr>
      </w:pPr>
      <w:r w:rsidRPr="00C9424A">
        <w:rPr>
          <w:lang w:val="en-GB"/>
        </w:rPr>
        <w:t>in bread and wine which earth has given and human hands have made.</w:t>
      </w:r>
    </w:p>
    <w:p w14:paraId="5F6E1EDE" w14:textId="77777777" w:rsidR="00052D12" w:rsidRPr="00C9424A" w:rsidRDefault="00052D12">
      <w:pPr>
        <w:spacing w:line="280" w:lineRule="auto"/>
        <w:rPr>
          <w:lang w:val="en-GB"/>
        </w:rPr>
        <w:sectPr w:rsidR="00052D12" w:rsidRPr="00C9424A">
          <w:pgSz w:w="11910" w:h="16840"/>
          <w:pgMar w:top="980" w:right="640" w:bottom="740" w:left="760" w:header="0" w:footer="544" w:gutter="0"/>
          <w:cols w:space="720"/>
        </w:sectPr>
      </w:pPr>
    </w:p>
    <w:p w14:paraId="5F6E1EDF" w14:textId="77777777" w:rsidR="00052D12" w:rsidRPr="00C9424A" w:rsidRDefault="00C9424A">
      <w:pPr>
        <w:pStyle w:val="BodyText"/>
        <w:spacing w:before="67"/>
        <w:ind w:left="1734"/>
        <w:rPr>
          <w:lang w:val="en-GB"/>
        </w:rPr>
      </w:pPr>
      <w:bookmarkStart w:id="150" w:name="_God_of_all_creation"/>
      <w:bookmarkStart w:id="151" w:name="_bookmark58"/>
      <w:bookmarkEnd w:id="150"/>
      <w:bookmarkEnd w:id="151"/>
      <w:r w:rsidRPr="00C9424A">
        <w:rPr>
          <w:lang w:val="en-GB"/>
        </w:rPr>
        <w:lastRenderedPageBreak/>
        <w:t>[The</w:t>
      </w:r>
      <w:r w:rsidRPr="00C9424A">
        <w:rPr>
          <w:spacing w:val="7"/>
          <w:lang w:val="en-GB"/>
        </w:rPr>
        <w:t xml:space="preserve"> </w:t>
      </w:r>
      <w:r w:rsidRPr="00C9424A">
        <w:rPr>
          <w:lang w:val="en-GB"/>
        </w:rPr>
        <w:t>Lord</w:t>
      </w:r>
      <w:r w:rsidRPr="00C9424A">
        <w:rPr>
          <w:spacing w:val="7"/>
          <w:lang w:val="en-GB"/>
        </w:rPr>
        <w:t xml:space="preserve"> </w:t>
      </w:r>
      <w:r w:rsidRPr="00C9424A">
        <w:rPr>
          <w:lang w:val="en-GB"/>
        </w:rPr>
        <w:t>Jesus</w:t>
      </w:r>
      <w:r w:rsidRPr="00C9424A">
        <w:rPr>
          <w:spacing w:val="7"/>
          <w:lang w:val="en-GB"/>
        </w:rPr>
        <w:t xml:space="preserve"> </w:t>
      </w:r>
      <w:r w:rsidRPr="00C9424A">
        <w:rPr>
          <w:lang w:val="en-GB"/>
        </w:rPr>
        <w:t>on</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night</w:t>
      </w:r>
      <w:r w:rsidRPr="00C9424A">
        <w:rPr>
          <w:spacing w:val="7"/>
          <w:lang w:val="en-GB"/>
        </w:rPr>
        <w:t xml:space="preserve"> </w:t>
      </w:r>
      <w:r w:rsidRPr="00C9424A">
        <w:rPr>
          <w:lang w:val="en-GB"/>
        </w:rPr>
        <w:t>he</w:t>
      </w:r>
      <w:r w:rsidRPr="00C9424A">
        <w:rPr>
          <w:spacing w:val="7"/>
          <w:lang w:val="en-GB"/>
        </w:rPr>
        <w:t xml:space="preserve"> </w:t>
      </w:r>
      <w:r w:rsidRPr="00C9424A">
        <w:rPr>
          <w:lang w:val="en-GB"/>
        </w:rPr>
        <w:t>was</w:t>
      </w:r>
      <w:r w:rsidRPr="00C9424A">
        <w:rPr>
          <w:spacing w:val="8"/>
          <w:lang w:val="en-GB"/>
        </w:rPr>
        <w:t xml:space="preserve"> </w:t>
      </w:r>
      <w:r w:rsidRPr="00C9424A">
        <w:rPr>
          <w:spacing w:val="-2"/>
          <w:lang w:val="en-GB"/>
        </w:rPr>
        <w:t>betrayed</w:t>
      </w:r>
    </w:p>
    <w:p w14:paraId="5F6E1EE0" w14:textId="77777777" w:rsidR="00052D12" w:rsidRPr="00C9424A" w:rsidRDefault="00C9424A">
      <w:pPr>
        <w:pStyle w:val="BodyText"/>
        <w:spacing w:before="46" w:line="280" w:lineRule="auto"/>
        <w:ind w:left="1734" w:right="3081"/>
        <w:rPr>
          <w:lang w:val="en-GB"/>
        </w:rPr>
      </w:pPr>
      <w:r w:rsidRPr="00C9424A">
        <w:rPr>
          <w:lang w:val="en-GB"/>
        </w:rPr>
        <w:t>took bread, and when he had given thanks, he broke it and said:</w:t>
      </w:r>
    </w:p>
    <w:p w14:paraId="5F6E1EE1" w14:textId="77777777" w:rsidR="00052D12" w:rsidRPr="00C9424A" w:rsidRDefault="00C9424A">
      <w:pPr>
        <w:pStyle w:val="BodyText"/>
        <w:spacing w:before="1"/>
        <w:ind w:left="1734"/>
        <w:rPr>
          <w:lang w:val="en-GB"/>
        </w:rPr>
      </w:pPr>
      <w:r w:rsidRPr="00C9424A">
        <w:rPr>
          <w:lang w:val="en-GB"/>
        </w:rPr>
        <w:t>‘This</w:t>
      </w:r>
      <w:r w:rsidRPr="00C9424A">
        <w:rPr>
          <w:spacing w:val="6"/>
          <w:lang w:val="en-GB"/>
        </w:rPr>
        <w:t xml:space="preserve"> </w:t>
      </w:r>
      <w:r w:rsidRPr="00C9424A">
        <w:rPr>
          <w:lang w:val="en-GB"/>
        </w:rPr>
        <w:t>is</w:t>
      </w:r>
      <w:r w:rsidRPr="00C9424A">
        <w:rPr>
          <w:spacing w:val="6"/>
          <w:lang w:val="en-GB"/>
        </w:rPr>
        <w:t xml:space="preserve"> </w:t>
      </w:r>
      <w:r w:rsidRPr="00C9424A">
        <w:rPr>
          <w:lang w:val="en-GB"/>
        </w:rPr>
        <w:t>my</w:t>
      </w:r>
      <w:r w:rsidRPr="00C9424A">
        <w:rPr>
          <w:spacing w:val="7"/>
          <w:lang w:val="en-GB"/>
        </w:rPr>
        <w:t xml:space="preserve"> </w:t>
      </w:r>
      <w:r w:rsidRPr="00C9424A">
        <w:rPr>
          <w:lang w:val="en-GB"/>
        </w:rPr>
        <w:t>body</w:t>
      </w:r>
      <w:r w:rsidRPr="00C9424A">
        <w:rPr>
          <w:spacing w:val="6"/>
          <w:lang w:val="en-GB"/>
        </w:rPr>
        <w:t xml:space="preserve"> </w:t>
      </w:r>
      <w:r w:rsidRPr="00C9424A">
        <w:rPr>
          <w:lang w:val="en-GB"/>
        </w:rPr>
        <w:t>which</w:t>
      </w:r>
      <w:r w:rsidRPr="00C9424A">
        <w:rPr>
          <w:spacing w:val="6"/>
          <w:lang w:val="en-GB"/>
        </w:rPr>
        <w:t xml:space="preserve"> </w:t>
      </w:r>
      <w:r w:rsidRPr="00C9424A">
        <w:rPr>
          <w:lang w:val="en-GB"/>
        </w:rPr>
        <w:t>is</w:t>
      </w:r>
      <w:r w:rsidRPr="00C9424A">
        <w:rPr>
          <w:spacing w:val="7"/>
          <w:lang w:val="en-GB"/>
        </w:rPr>
        <w:t xml:space="preserve"> </w:t>
      </w:r>
      <w:r w:rsidRPr="00C9424A">
        <w:rPr>
          <w:lang w:val="en-GB"/>
        </w:rPr>
        <w:t>broken</w:t>
      </w:r>
      <w:r w:rsidRPr="00C9424A">
        <w:rPr>
          <w:spacing w:val="6"/>
          <w:lang w:val="en-GB"/>
        </w:rPr>
        <w:t xml:space="preserve"> </w:t>
      </w:r>
      <w:r w:rsidRPr="00C9424A">
        <w:rPr>
          <w:lang w:val="en-GB"/>
        </w:rPr>
        <w:t>for</w:t>
      </w:r>
      <w:r w:rsidRPr="00C9424A">
        <w:rPr>
          <w:spacing w:val="7"/>
          <w:lang w:val="en-GB"/>
        </w:rPr>
        <w:t xml:space="preserve"> </w:t>
      </w:r>
      <w:r w:rsidRPr="00C9424A">
        <w:rPr>
          <w:spacing w:val="-4"/>
          <w:lang w:val="en-GB"/>
        </w:rPr>
        <w:t>you.</w:t>
      </w:r>
    </w:p>
    <w:p w14:paraId="5F6E1EE2" w14:textId="77777777" w:rsidR="00052D12" w:rsidRPr="00C9424A" w:rsidRDefault="00C9424A">
      <w:pPr>
        <w:pStyle w:val="BodyText"/>
        <w:spacing w:before="46"/>
        <w:ind w:left="1734"/>
        <w:rPr>
          <w:lang w:val="en-GB"/>
        </w:rPr>
      </w:pPr>
      <w:r w:rsidRPr="00C9424A">
        <w:rPr>
          <w:lang w:val="en-GB"/>
        </w:rPr>
        <w:t>Do</w:t>
      </w:r>
      <w:r w:rsidRPr="00C9424A">
        <w:rPr>
          <w:spacing w:val="8"/>
          <w:lang w:val="en-GB"/>
        </w:rPr>
        <w:t xml:space="preserve"> </w:t>
      </w:r>
      <w:r w:rsidRPr="00C9424A">
        <w:rPr>
          <w:lang w:val="en-GB"/>
        </w:rPr>
        <w:t>this</w:t>
      </w:r>
      <w:r w:rsidRPr="00C9424A">
        <w:rPr>
          <w:spacing w:val="8"/>
          <w:lang w:val="en-GB"/>
        </w:rPr>
        <w:t xml:space="preserve"> </w:t>
      </w:r>
      <w:r w:rsidRPr="00C9424A">
        <w:rPr>
          <w:lang w:val="en-GB"/>
        </w:rPr>
        <w:t>is</w:t>
      </w:r>
      <w:r w:rsidRPr="00C9424A">
        <w:rPr>
          <w:spacing w:val="8"/>
          <w:lang w:val="en-GB"/>
        </w:rPr>
        <w:t xml:space="preserve"> </w:t>
      </w:r>
      <w:r w:rsidRPr="00C9424A">
        <w:rPr>
          <w:lang w:val="en-GB"/>
        </w:rPr>
        <w:t>remembrance</w:t>
      </w:r>
      <w:r w:rsidRPr="00C9424A">
        <w:rPr>
          <w:spacing w:val="8"/>
          <w:lang w:val="en-GB"/>
        </w:rPr>
        <w:t xml:space="preserve"> </w:t>
      </w:r>
      <w:r w:rsidRPr="00C9424A">
        <w:rPr>
          <w:lang w:val="en-GB"/>
        </w:rPr>
        <w:t>of</w:t>
      </w:r>
      <w:r w:rsidRPr="00C9424A">
        <w:rPr>
          <w:spacing w:val="8"/>
          <w:lang w:val="en-GB"/>
        </w:rPr>
        <w:t xml:space="preserve"> </w:t>
      </w:r>
      <w:r w:rsidRPr="00C9424A">
        <w:rPr>
          <w:spacing w:val="-4"/>
          <w:lang w:val="en-GB"/>
        </w:rPr>
        <w:t>me.’</w:t>
      </w:r>
    </w:p>
    <w:p w14:paraId="5F6E1EE3" w14:textId="77777777" w:rsidR="00052D12" w:rsidRPr="00C9424A" w:rsidRDefault="00C9424A">
      <w:pPr>
        <w:pStyle w:val="BodyText"/>
        <w:spacing w:before="45" w:line="280" w:lineRule="auto"/>
        <w:ind w:left="1734" w:right="2735"/>
        <w:rPr>
          <w:lang w:val="en-GB"/>
        </w:rPr>
      </w:pPr>
      <w:r w:rsidRPr="00C9424A">
        <w:rPr>
          <w:lang w:val="en-GB"/>
        </w:rPr>
        <w:t>In the same way he took the cup also after supper, saying: ‘This cup is the new covenant in my blood.</w:t>
      </w:r>
    </w:p>
    <w:p w14:paraId="5F6E1EE4" w14:textId="77777777" w:rsidR="00052D12" w:rsidRPr="00C9424A" w:rsidRDefault="00C9424A">
      <w:pPr>
        <w:pStyle w:val="BodyText"/>
        <w:spacing w:before="2" w:line="280" w:lineRule="auto"/>
        <w:ind w:left="1734" w:right="3081"/>
        <w:rPr>
          <w:lang w:val="en-GB"/>
        </w:rPr>
      </w:pPr>
      <w:r w:rsidRPr="00C9424A">
        <w:rPr>
          <w:lang w:val="en-GB"/>
        </w:rPr>
        <w:t>Do this, as often as you drink it, in remembrance of me. For as often as you eat this bread and drink this cup, you proclaim the Lord’s death until he comes.’]</w:t>
      </w:r>
    </w:p>
    <w:p w14:paraId="5F6E1EE5" w14:textId="77777777" w:rsidR="00052D12" w:rsidRPr="00C9424A" w:rsidRDefault="00C9424A">
      <w:pPr>
        <w:pStyle w:val="BodyText"/>
        <w:spacing w:before="1"/>
        <w:ind w:left="1734"/>
        <w:rPr>
          <w:lang w:val="en-GB"/>
        </w:rPr>
      </w:pPr>
      <w:r w:rsidRPr="00C9424A">
        <w:rPr>
          <w:lang w:val="en-GB"/>
        </w:rPr>
        <w:t>Let</w:t>
      </w:r>
      <w:r w:rsidRPr="00C9424A">
        <w:rPr>
          <w:spacing w:val="6"/>
          <w:lang w:val="en-GB"/>
        </w:rPr>
        <w:t xml:space="preserve"> </w:t>
      </w:r>
      <w:r w:rsidRPr="00C9424A">
        <w:rPr>
          <w:lang w:val="en-GB"/>
        </w:rPr>
        <w:t>us</w:t>
      </w:r>
      <w:r w:rsidRPr="00C9424A">
        <w:rPr>
          <w:spacing w:val="7"/>
          <w:lang w:val="en-GB"/>
        </w:rPr>
        <w:t xml:space="preserve"> </w:t>
      </w:r>
      <w:r w:rsidRPr="00C9424A">
        <w:rPr>
          <w:lang w:val="en-GB"/>
        </w:rPr>
        <w:t>proclaim</w:t>
      </w:r>
      <w:r w:rsidRPr="00C9424A">
        <w:rPr>
          <w:spacing w:val="7"/>
          <w:lang w:val="en-GB"/>
        </w:rPr>
        <w:t xml:space="preserve"> </w:t>
      </w:r>
      <w:r w:rsidRPr="00C9424A">
        <w:rPr>
          <w:lang w:val="en-GB"/>
        </w:rPr>
        <w:t>the</w:t>
      </w:r>
      <w:r w:rsidRPr="00C9424A">
        <w:rPr>
          <w:spacing w:val="6"/>
          <w:lang w:val="en-GB"/>
        </w:rPr>
        <w:t xml:space="preserve"> </w:t>
      </w:r>
      <w:r w:rsidRPr="00C9424A">
        <w:rPr>
          <w:lang w:val="en-GB"/>
        </w:rPr>
        <w:t>mystery</w:t>
      </w:r>
      <w:r w:rsidRPr="00C9424A">
        <w:rPr>
          <w:spacing w:val="7"/>
          <w:lang w:val="en-GB"/>
        </w:rPr>
        <w:t xml:space="preserve"> </w:t>
      </w:r>
      <w:r w:rsidRPr="00C9424A">
        <w:rPr>
          <w:lang w:val="en-GB"/>
        </w:rPr>
        <w:t>of</w:t>
      </w:r>
      <w:r w:rsidRPr="00C9424A">
        <w:rPr>
          <w:spacing w:val="7"/>
          <w:lang w:val="en-GB"/>
        </w:rPr>
        <w:t xml:space="preserve"> </w:t>
      </w:r>
      <w:r w:rsidRPr="00C9424A">
        <w:rPr>
          <w:spacing w:val="-2"/>
          <w:lang w:val="en-GB"/>
        </w:rPr>
        <w:t>faith:</w:t>
      </w:r>
    </w:p>
    <w:p w14:paraId="5F6E1EE6" w14:textId="77777777" w:rsidR="00052D12" w:rsidRPr="00C9424A" w:rsidRDefault="00C9424A">
      <w:pPr>
        <w:tabs>
          <w:tab w:val="left" w:pos="1733"/>
        </w:tabs>
        <w:spacing w:before="46"/>
        <w:ind w:left="1054"/>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Christ</w:t>
      </w:r>
      <w:r w:rsidRPr="00C9424A">
        <w:rPr>
          <w:b/>
          <w:spacing w:val="10"/>
          <w:sz w:val="23"/>
          <w:lang w:val="en-GB"/>
        </w:rPr>
        <w:t xml:space="preserve"> </w:t>
      </w:r>
      <w:r w:rsidRPr="00C9424A">
        <w:rPr>
          <w:b/>
          <w:sz w:val="23"/>
          <w:lang w:val="en-GB"/>
        </w:rPr>
        <w:t>has</w:t>
      </w:r>
      <w:r w:rsidRPr="00C9424A">
        <w:rPr>
          <w:b/>
          <w:spacing w:val="11"/>
          <w:sz w:val="23"/>
          <w:lang w:val="en-GB"/>
        </w:rPr>
        <w:t xml:space="preserve"> </w:t>
      </w:r>
      <w:r w:rsidRPr="00C9424A">
        <w:rPr>
          <w:b/>
          <w:sz w:val="23"/>
          <w:lang w:val="en-GB"/>
        </w:rPr>
        <w:t>died.</w:t>
      </w:r>
      <w:r w:rsidRPr="00C9424A">
        <w:rPr>
          <w:b/>
          <w:spacing w:val="51"/>
          <w:w w:val="150"/>
          <w:sz w:val="23"/>
          <w:lang w:val="en-GB"/>
        </w:rPr>
        <w:t xml:space="preserve"> </w:t>
      </w:r>
      <w:r w:rsidRPr="00C9424A">
        <w:rPr>
          <w:b/>
          <w:sz w:val="23"/>
          <w:lang w:val="en-GB"/>
        </w:rPr>
        <w:t>Christ</w:t>
      </w:r>
      <w:r w:rsidRPr="00C9424A">
        <w:rPr>
          <w:b/>
          <w:spacing w:val="11"/>
          <w:sz w:val="23"/>
          <w:lang w:val="en-GB"/>
        </w:rPr>
        <w:t xml:space="preserve"> </w:t>
      </w:r>
      <w:r w:rsidRPr="00C9424A">
        <w:rPr>
          <w:b/>
          <w:sz w:val="23"/>
          <w:lang w:val="en-GB"/>
        </w:rPr>
        <w:t>is</w:t>
      </w:r>
      <w:r w:rsidRPr="00C9424A">
        <w:rPr>
          <w:b/>
          <w:spacing w:val="10"/>
          <w:sz w:val="23"/>
          <w:lang w:val="en-GB"/>
        </w:rPr>
        <w:t xml:space="preserve"> </w:t>
      </w:r>
      <w:r w:rsidRPr="00C9424A">
        <w:rPr>
          <w:b/>
          <w:sz w:val="23"/>
          <w:lang w:val="en-GB"/>
        </w:rPr>
        <w:t>risen.</w:t>
      </w:r>
      <w:r w:rsidRPr="00C9424A">
        <w:rPr>
          <w:b/>
          <w:spacing w:val="52"/>
          <w:w w:val="150"/>
          <w:sz w:val="23"/>
          <w:lang w:val="en-GB"/>
        </w:rPr>
        <w:t xml:space="preserve"> </w:t>
      </w:r>
      <w:r w:rsidRPr="00C9424A">
        <w:rPr>
          <w:b/>
          <w:sz w:val="23"/>
          <w:lang w:val="en-GB"/>
        </w:rPr>
        <w:t>Christ</w:t>
      </w:r>
      <w:r w:rsidRPr="00C9424A">
        <w:rPr>
          <w:b/>
          <w:spacing w:val="10"/>
          <w:sz w:val="23"/>
          <w:lang w:val="en-GB"/>
        </w:rPr>
        <w:t xml:space="preserve"> </w:t>
      </w:r>
      <w:r w:rsidRPr="00C9424A">
        <w:rPr>
          <w:b/>
          <w:sz w:val="23"/>
          <w:lang w:val="en-GB"/>
        </w:rPr>
        <w:t>will</w:t>
      </w:r>
      <w:r w:rsidRPr="00C9424A">
        <w:rPr>
          <w:b/>
          <w:spacing w:val="11"/>
          <w:sz w:val="23"/>
          <w:lang w:val="en-GB"/>
        </w:rPr>
        <w:t xml:space="preserve"> </w:t>
      </w:r>
      <w:r w:rsidRPr="00C9424A">
        <w:rPr>
          <w:b/>
          <w:sz w:val="23"/>
          <w:lang w:val="en-GB"/>
        </w:rPr>
        <w:t>come</w:t>
      </w:r>
      <w:r w:rsidRPr="00C9424A">
        <w:rPr>
          <w:b/>
          <w:spacing w:val="11"/>
          <w:sz w:val="23"/>
          <w:lang w:val="en-GB"/>
        </w:rPr>
        <w:t xml:space="preserve"> </w:t>
      </w:r>
      <w:r w:rsidRPr="00C9424A">
        <w:rPr>
          <w:b/>
          <w:spacing w:val="-2"/>
          <w:sz w:val="23"/>
          <w:lang w:val="en-GB"/>
        </w:rPr>
        <w:t>again.</w:t>
      </w:r>
    </w:p>
    <w:p w14:paraId="5F6E1EE7" w14:textId="77777777" w:rsidR="00052D12" w:rsidRPr="00C9424A" w:rsidRDefault="00052D12">
      <w:pPr>
        <w:pStyle w:val="BodyText"/>
        <w:spacing w:before="91"/>
        <w:rPr>
          <w:b/>
          <w:lang w:val="en-GB"/>
        </w:rPr>
      </w:pPr>
    </w:p>
    <w:p w14:paraId="5F6E1EE8" w14:textId="77777777" w:rsidR="00052D12" w:rsidRPr="00C9424A" w:rsidRDefault="00C9424A">
      <w:pPr>
        <w:pStyle w:val="BodyText"/>
        <w:ind w:left="1733"/>
        <w:rPr>
          <w:lang w:val="en-GB"/>
        </w:rPr>
      </w:pPr>
      <w:r w:rsidRPr="00C9424A">
        <w:rPr>
          <w:lang w:val="en-GB"/>
        </w:rPr>
        <w:t>Send</w:t>
      </w:r>
      <w:r w:rsidRPr="00C9424A">
        <w:rPr>
          <w:spacing w:val="4"/>
          <w:lang w:val="en-GB"/>
        </w:rPr>
        <w:t xml:space="preserve"> </w:t>
      </w:r>
      <w:r w:rsidRPr="00C9424A">
        <w:rPr>
          <w:lang w:val="en-GB"/>
        </w:rPr>
        <w:t>down</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Holy</w:t>
      </w:r>
      <w:r w:rsidRPr="00C9424A">
        <w:rPr>
          <w:spacing w:val="7"/>
          <w:lang w:val="en-GB"/>
        </w:rPr>
        <w:t xml:space="preserve"> </w:t>
      </w:r>
      <w:r w:rsidRPr="00C9424A">
        <w:rPr>
          <w:lang w:val="en-GB"/>
        </w:rPr>
        <w:t>Spirit</w:t>
      </w:r>
      <w:r w:rsidRPr="00C9424A">
        <w:rPr>
          <w:spacing w:val="7"/>
          <w:lang w:val="en-GB"/>
        </w:rPr>
        <w:t xml:space="preserve"> </w:t>
      </w:r>
      <w:r w:rsidRPr="00C9424A">
        <w:rPr>
          <w:lang w:val="en-GB"/>
        </w:rPr>
        <w:t>upon</w:t>
      </w:r>
      <w:r w:rsidRPr="00C9424A">
        <w:rPr>
          <w:spacing w:val="7"/>
          <w:lang w:val="en-GB"/>
        </w:rPr>
        <w:t xml:space="preserve"> </w:t>
      </w:r>
      <w:r w:rsidRPr="00C9424A">
        <w:rPr>
          <w:lang w:val="en-GB"/>
        </w:rPr>
        <w:t>us</w:t>
      </w:r>
      <w:r w:rsidRPr="00C9424A">
        <w:rPr>
          <w:spacing w:val="7"/>
          <w:lang w:val="en-GB"/>
        </w:rPr>
        <w:t xml:space="preserve"> </w:t>
      </w:r>
      <w:r w:rsidRPr="00C9424A">
        <w:rPr>
          <w:lang w:val="en-GB"/>
        </w:rPr>
        <w:t>and</w:t>
      </w:r>
      <w:r w:rsidRPr="00C9424A">
        <w:rPr>
          <w:spacing w:val="7"/>
          <w:lang w:val="en-GB"/>
        </w:rPr>
        <w:t xml:space="preserve"> </w:t>
      </w:r>
      <w:r w:rsidRPr="00C9424A">
        <w:rPr>
          <w:lang w:val="en-GB"/>
        </w:rPr>
        <w:t>upon</w:t>
      </w:r>
      <w:r w:rsidRPr="00C9424A">
        <w:rPr>
          <w:spacing w:val="7"/>
          <w:lang w:val="en-GB"/>
        </w:rPr>
        <w:t xml:space="preserve"> </w:t>
      </w:r>
      <w:r w:rsidRPr="00C9424A">
        <w:rPr>
          <w:lang w:val="en-GB"/>
        </w:rPr>
        <w:t>creation’s</w:t>
      </w:r>
      <w:r w:rsidRPr="00C9424A">
        <w:rPr>
          <w:spacing w:val="7"/>
          <w:lang w:val="en-GB"/>
        </w:rPr>
        <w:t xml:space="preserve"> </w:t>
      </w:r>
      <w:r w:rsidRPr="00C9424A">
        <w:rPr>
          <w:spacing w:val="-2"/>
          <w:lang w:val="en-GB"/>
        </w:rPr>
        <w:t>fruit</w:t>
      </w:r>
    </w:p>
    <w:p w14:paraId="5F6E1EE9" w14:textId="77777777" w:rsidR="00052D12" w:rsidRPr="00C9424A" w:rsidRDefault="00C9424A">
      <w:pPr>
        <w:pStyle w:val="BodyText"/>
        <w:spacing w:before="46" w:line="280" w:lineRule="auto"/>
        <w:ind w:left="1733" w:right="3913"/>
        <w:rPr>
          <w:lang w:val="en-GB"/>
        </w:rPr>
      </w:pPr>
      <w:r w:rsidRPr="00C9424A">
        <w:rPr>
          <w:lang w:val="en-GB"/>
        </w:rPr>
        <w:t>that we may find healing in the broken bread and peace through the shedding of his blood. May we, his fellow-workers here,</w:t>
      </w:r>
    </w:p>
    <w:p w14:paraId="5F6E1EEA" w14:textId="77777777" w:rsidR="00052D12" w:rsidRPr="00C9424A" w:rsidRDefault="00C9424A">
      <w:pPr>
        <w:pStyle w:val="BodyText"/>
        <w:spacing w:before="1" w:line="280" w:lineRule="auto"/>
        <w:ind w:left="1733" w:right="5553"/>
        <w:rPr>
          <w:lang w:val="en-GB"/>
        </w:rPr>
      </w:pPr>
      <w:r w:rsidRPr="00C9424A">
        <w:rPr>
          <w:lang w:val="en-GB"/>
        </w:rPr>
        <w:t>be refashioned by his grace</w:t>
      </w:r>
      <w:r w:rsidRPr="00C9424A">
        <w:rPr>
          <w:spacing w:val="40"/>
          <w:lang w:val="en-GB"/>
        </w:rPr>
        <w:t xml:space="preserve"> </w:t>
      </w:r>
      <w:r w:rsidRPr="00C9424A">
        <w:rPr>
          <w:lang w:val="en-GB"/>
        </w:rPr>
        <w:t>that all his work may be fulfilled and all things sing your praise, one God, Trinity of love.</w:t>
      </w:r>
    </w:p>
    <w:p w14:paraId="5F6E1EEB" w14:textId="77777777" w:rsidR="00052D12" w:rsidRPr="00C9424A" w:rsidRDefault="00C9424A">
      <w:pPr>
        <w:tabs>
          <w:tab w:val="left" w:pos="1733"/>
        </w:tabs>
        <w:spacing w:before="3"/>
        <w:ind w:left="1053"/>
        <w:rPr>
          <w:b/>
          <w:sz w:val="23"/>
          <w:lang w:val="en-GB"/>
        </w:rPr>
      </w:pPr>
      <w:r w:rsidRPr="00C9424A">
        <w:rPr>
          <w:i/>
          <w:color w:val="0099FF"/>
          <w:spacing w:val="-5"/>
          <w:sz w:val="23"/>
          <w:lang w:val="en-GB"/>
        </w:rPr>
        <w:t>All</w:t>
      </w:r>
      <w:r w:rsidRPr="00C9424A">
        <w:rPr>
          <w:i/>
          <w:color w:val="0099FF"/>
          <w:sz w:val="23"/>
          <w:lang w:val="en-GB"/>
        </w:rPr>
        <w:tab/>
      </w:r>
      <w:r w:rsidRPr="00C9424A">
        <w:rPr>
          <w:b/>
          <w:spacing w:val="-4"/>
          <w:sz w:val="23"/>
          <w:lang w:val="en-GB"/>
        </w:rPr>
        <w:t>Amen.</w:t>
      </w:r>
    </w:p>
    <w:p w14:paraId="5F6E1EEC" w14:textId="77777777" w:rsidR="00052D12" w:rsidRPr="00C9424A" w:rsidRDefault="00052D12">
      <w:pPr>
        <w:pStyle w:val="BodyText"/>
        <w:spacing w:before="20"/>
        <w:rPr>
          <w:b/>
          <w:sz w:val="20"/>
          <w:lang w:val="en-GB"/>
        </w:rPr>
      </w:pPr>
    </w:p>
    <w:p w14:paraId="5F6E1EED" w14:textId="77777777" w:rsidR="00052D12" w:rsidRPr="00C9424A" w:rsidRDefault="00052D12">
      <w:pPr>
        <w:rPr>
          <w:sz w:val="20"/>
          <w:lang w:val="en-GB"/>
        </w:rPr>
        <w:sectPr w:rsidR="00052D12" w:rsidRPr="00C9424A">
          <w:pgSz w:w="11910" w:h="16840"/>
          <w:pgMar w:top="1000" w:right="640" w:bottom="740" w:left="760" w:header="0" w:footer="544" w:gutter="0"/>
          <w:cols w:space="720"/>
        </w:sectPr>
      </w:pPr>
    </w:p>
    <w:p w14:paraId="5F6E1EEE" w14:textId="77777777" w:rsidR="00052D12" w:rsidRPr="00C9424A" w:rsidRDefault="00052D12">
      <w:pPr>
        <w:pStyle w:val="BodyText"/>
        <w:rPr>
          <w:b/>
          <w:lang w:val="en-GB"/>
        </w:rPr>
      </w:pPr>
    </w:p>
    <w:p w14:paraId="5F6E1EEF" w14:textId="77777777" w:rsidR="00052D12" w:rsidRPr="00C9424A" w:rsidRDefault="00052D12">
      <w:pPr>
        <w:pStyle w:val="BodyText"/>
        <w:rPr>
          <w:b/>
          <w:lang w:val="en-GB"/>
        </w:rPr>
      </w:pPr>
    </w:p>
    <w:p w14:paraId="5F6E1EF0" w14:textId="77777777" w:rsidR="00052D12" w:rsidRPr="00C9424A" w:rsidRDefault="00052D12">
      <w:pPr>
        <w:pStyle w:val="BodyText"/>
        <w:rPr>
          <w:b/>
          <w:lang w:val="en-GB"/>
        </w:rPr>
      </w:pPr>
    </w:p>
    <w:p w14:paraId="5F6E1EF1" w14:textId="77777777" w:rsidR="00052D12" w:rsidRPr="00C9424A" w:rsidRDefault="00052D12">
      <w:pPr>
        <w:pStyle w:val="BodyText"/>
        <w:spacing w:before="77"/>
        <w:rPr>
          <w:b/>
          <w:lang w:val="en-GB"/>
        </w:rPr>
      </w:pPr>
    </w:p>
    <w:p w14:paraId="5F6E1EF2" w14:textId="77777777" w:rsidR="00052D12" w:rsidRPr="00C9424A" w:rsidRDefault="00C9424A">
      <w:pPr>
        <w:pStyle w:val="BodyText"/>
        <w:ind w:left="1734"/>
        <w:rPr>
          <w:lang w:val="en-GB"/>
        </w:rPr>
      </w:pPr>
      <w:r w:rsidRPr="00C9424A">
        <w:rPr>
          <w:lang w:val="en-GB"/>
        </w:rPr>
        <w:t>God</w:t>
      </w:r>
      <w:r w:rsidRPr="00C9424A">
        <w:rPr>
          <w:spacing w:val="6"/>
          <w:lang w:val="en-GB"/>
        </w:rPr>
        <w:t xml:space="preserve"> </w:t>
      </w:r>
      <w:r w:rsidRPr="00C9424A">
        <w:rPr>
          <w:lang w:val="en-GB"/>
        </w:rPr>
        <w:t>of</w:t>
      </w:r>
      <w:r w:rsidRPr="00C9424A">
        <w:rPr>
          <w:spacing w:val="6"/>
          <w:lang w:val="en-GB"/>
        </w:rPr>
        <w:t xml:space="preserve"> </w:t>
      </w:r>
      <w:r w:rsidRPr="00C9424A">
        <w:rPr>
          <w:lang w:val="en-GB"/>
        </w:rPr>
        <w:t>all</w:t>
      </w:r>
      <w:r w:rsidRPr="00C9424A">
        <w:rPr>
          <w:spacing w:val="6"/>
          <w:lang w:val="en-GB"/>
        </w:rPr>
        <w:t xml:space="preserve"> </w:t>
      </w:r>
      <w:r w:rsidRPr="00C9424A">
        <w:rPr>
          <w:spacing w:val="-2"/>
          <w:lang w:val="en-GB"/>
        </w:rPr>
        <w:t>creation,</w:t>
      </w:r>
    </w:p>
    <w:p w14:paraId="5F6E1EF3" w14:textId="77777777" w:rsidR="00052D12" w:rsidRPr="00C9424A" w:rsidRDefault="00C9424A">
      <w:pPr>
        <w:pStyle w:val="BodyText"/>
        <w:spacing w:before="45"/>
        <w:ind w:left="1734"/>
        <w:rPr>
          <w:lang w:val="en-GB"/>
        </w:rPr>
      </w:pPr>
      <w:r w:rsidRPr="00C9424A">
        <w:rPr>
          <w:lang w:val="en-GB"/>
        </w:rPr>
        <w:t>in</w:t>
      </w:r>
      <w:r w:rsidRPr="00C9424A">
        <w:rPr>
          <w:spacing w:val="7"/>
          <w:lang w:val="en-GB"/>
        </w:rPr>
        <w:t xml:space="preserve"> </w:t>
      </w:r>
      <w:r w:rsidRPr="00C9424A">
        <w:rPr>
          <w:lang w:val="en-GB"/>
        </w:rPr>
        <w:t>your</w:t>
      </w:r>
      <w:r w:rsidRPr="00C9424A">
        <w:rPr>
          <w:spacing w:val="7"/>
          <w:lang w:val="en-GB"/>
        </w:rPr>
        <w:t xml:space="preserve"> </w:t>
      </w:r>
      <w:r w:rsidRPr="00C9424A">
        <w:rPr>
          <w:lang w:val="en-GB"/>
        </w:rPr>
        <w:t>teeming</w:t>
      </w:r>
      <w:r w:rsidRPr="00C9424A">
        <w:rPr>
          <w:spacing w:val="7"/>
          <w:lang w:val="en-GB"/>
        </w:rPr>
        <w:t xml:space="preserve"> </w:t>
      </w:r>
      <w:r w:rsidRPr="00C9424A">
        <w:rPr>
          <w:lang w:val="en-GB"/>
        </w:rPr>
        <w:t>and</w:t>
      </w:r>
      <w:r w:rsidRPr="00C9424A">
        <w:rPr>
          <w:spacing w:val="7"/>
          <w:lang w:val="en-GB"/>
        </w:rPr>
        <w:t xml:space="preserve"> </w:t>
      </w:r>
      <w:r w:rsidRPr="00C9424A">
        <w:rPr>
          <w:lang w:val="en-GB"/>
        </w:rPr>
        <w:t>orderly</w:t>
      </w:r>
      <w:r w:rsidRPr="00C9424A">
        <w:rPr>
          <w:spacing w:val="8"/>
          <w:lang w:val="en-GB"/>
        </w:rPr>
        <w:t xml:space="preserve"> </w:t>
      </w:r>
      <w:r w:rsidRPr="00C9424A">
        <w:rPr>
          <w:spacing w:val="-2"/>
          <w:lang w:val="en-GB"/>
        </w:rPr>
        <w:t>world,</w:t>
      </w:r>
    </w:p>
    <w:p w14:paraId="5F6E1EF4" w14:textId="77777777" w:rsidR="00052D12" w:rsidRPr="00C9424A" w:rsidRDefault="00C9424A">
      <w:pPr>
        <w:pStyle w:val="Heading3"/>
        <w:spacing w:before="90"/>
        <w:ind w:left="1765"/>
        <w:rPr>
          <w:u w:val="none"/>
          <w:lang w:val="en-GB"/>
        </w:rPr>
      </w:pPr>
      <w:r w:rsidRPr="00C9424A">
        <w:rPr>
          <w:b w:val="0"/>
          <w:u w:val="none"/>
          <w:lang w:val="en-GB"/>
        </w:rPr>
        <w:br w:type="column"/>
      </w:r>
      <w:r w:rsidRPr="00C9424A">
        <w:rPr>
          <w:u w:color="0099FF"/>
          <w:lang w:val="en-GB"/>
        </w:rPr>
        <w:t xml:space="preserve"> God</w:t>
      </w:r>
      <w:r w:rsidRPr="00C9424A">
        <w:rPr>
          <w:spacing w:val="8"/>
          <w:u w:color="0099FF"/>
          <w:lang w:val="en-GB"/>
        </w:rPr>
        <w:t xml:space="preserve"> </w:t>
      </w:r>
      <w:r w:rsidRPr="00C9424A">
        <w:rPr>
          <w:u w:color="0099FF"/>
          <w:lang w:val="en-GB"/>
        </w:rPr>
        <w:t>of</w:t>
      </w:r>
      <w:r w:rsidRPr="00C9424A">
        <w:rPr>
          <w:spacing w:val="9"/>
          <w:u w:color="0099FF"/>
          <w:lang w:val="en-GB"/>
        </w:rPr>
        <w:t xml:space="preserve"> </w:t>
      </w:r>
      <w:r w:rsidRPr="00C9424A">
        <w:rPr>
          <w:u w:color="0099FF"/>
          <w:lang w:val="en-GB"/>
        </w:rPr>
        <w:t>all</w:t>
      </w:r>
      <w:r w:rsidRPr="00C9424A">
        <w:rPr>
          <w:spacing w:val="9"/>
          <w:u w:color="0099FF"/>
          <w:lang w:val="en-GB"/>
        </w:rPr>
        <w:t xml:space="preserve"> </w:t>
      </w:r>
      <w:r w:rsidRPr="00C9424A">
        <w:rPr>
          <w:spacing w:val="-2"/>
          <w:u w:color="0099FF"/>
          <w:lang w:val="en-GB"/>
        </w:rPr>
        <w:t>creation</w:t>
      </w:r>
    </w:p>
    <w:p w14:paraId="5F6E1EF5" w14:textId="77777777" w:rsidR="00052D12" w:rsidRPr="00C9424A" w:rsidRDefault="00C9424A">
      <w:pPr>
        <w:pStyle w:val="BodyText"/>
        <w:spacing w:before="197"/>
        <w:ind w:left="4"/>
        <w:rPr>
          <w:lang w:val="en-GB"/>
        </w:rPr>
      </w:pPr>
      <w:r w:rsidRPr="00C9424A">
        <w:rPr>
          <w:color w:val="0099FF"/>
          <w:lang w:val="en-GB"/>
        </w:rPr>
        <w:t>For</w:t>
      </w:r>
      <w:r w:rsidRPr="00C9424A">
        <w:rPr>
          <w:color w:val="0099FF"/>
          <w:spacing w:val="7"/>
          <w:lang w:val="en-GB"/>
        </w:rPr>
        <w:t xml:space="preserve"> </w:t>
      </w:r>
      <w:r w:rsidRPr="00C9424A">
        <w:rPr>
          <w:color w:val="0099FF"/>
          <w:lang w:val="en-GB"/>
        </w:rPr>
        <w:t>environmental</w:t>
      </w:r>
      <w:r w:rsidRPr="00C9424A">
        <w:rPr>
          <w:color w:val="0099FF"/>
          <w:spacing w:val="8"/>
          <w:lang w:val="en-GB"/>
        </w:rPr>
        <w:t xml:space="preserve"> </w:t>
      </w:r>
      <w:r w:rsidRPr="00C9424A">
        <w:rPr>
          <w:color w:val="0099FF"/>
          <w:lang w:val="en-GB"/>
        </w:rPr>
        <w:t>issues</w:t>
      </w:r>
      <w:r w:rsidRPr="00C9424A">
        <w:rPr>
          <w:color w:val="0099FF"/>
          <w:spacing w:val="8"/>
          <w:lang w:val="en-GB"/>
        </w:rPr>
        <w:t xml:space="preserve"> </w:t>
      </w:r>
      <w:r w:rsidRPr="00C9424A">
        <w:rPr>
          <w:color w:val="0099FF"/>
          <w:lang w:val="en-GB"/>
        </w:rPr>
        <w:t>or</w:t>
      </w:r>
      <w:r w:rsidRPr="00C9424A">
        <w:rPr>
          <w:color w:val="0099FF"/>
          <w:spacing w:val="7"/>
          <w:lang w:val="en-GB"/>
        </w:rPr>
        <w:t xml:space="preserve"> </w:t>
      </w:r>
      <w:r w:rsidRPr="00C9424A">
        <w:rPr>
          <w:color w:val="0099FF"/>
          <w:lang w:val="en-GB"/>
        </w:rPr>
        <w:t>One</w:t>
      </w:r>
      <w:r w:rsidRPr="00C9424A">
        <w:rPr>
          <w:color w:val="0099FF"/>
          <w:spacing w:val="8"/>
          <w:lang w:val="en-GB"/>
        </w:rPr>
        <w:t xml:space="preserve"> </w:t>
      </w:r>
      <w:r w:rsidRPr="00C9424A">
        <w:rPr>
          <w:color w:val="0099FF"/>
          <w:lang w:val="en-GB"/>
        </w:rPr>
        <w:t>World</w:t>
      </w:r>
      <w:r w:rsidRPr="00C9424A">
        <w:rPr>
          <w:color w:val="0099FF"/>
          <w:spacing w:val="8"/>
          <w:lang w:val="en-GB"/>
        </w:rPr>
        <w:t xml:space="preserve"> </w:t>
      </w:r>
      <w:r w:rsidRPr="00C9424A">
        <w:rPr>
          <w:color w:val="0099FF"/>
          <w:spacing w:val="-4"/>
          <w:lang w:val="en-GB"/>
        </w:rPr>
        <w:t>Week</w:t>
      </w:r>
    </w:p>
    <w:p w14:paraId="5F6E1EF6"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5254" w:space="40"/>
            <w:col w:w="5216"/>
          </w:cols>
        </w:sectPr>
      </w:pPr>
    </w:p>
    <w:p w14:paraId="5F6E1EF7" w14:textId="77777777" w:rsidR="00052D12" w:rsidRPr="00C9424A" w:rsidRDefault="00C9424A">
      <w:pPr>
        <w:pStyle w:val="BodyText"/>
        <w:spacing w:before="46"/>
        <w:ind w:left="2254"/>
        <w:rPr>
          <w:lang w:val="en-GB"/>
        </w:rPr>
      </w:pPr>
      <w:r w:rsidRPr="00C9424A">
        <w:rPr>
          <w:lang w:val="en-GB"/>
        </w:rPr>
        <w:t>we</w:t>
      </w:r>
      <w:r w:rsidRPr="00C9424A">
        <w:rPr>
          <w:spacing w:val="4"/>
          <w:lang w:val="en-GB"/>
        </w:rPr>
        <w:t xml:space="preserve"> </w:t>
      </w:r>
      <w:r w:rsidRPr="00C9424A">
        <w:rPr>
          <w:lang w:val="en-GB"/>
        </w:rPr>
        <w:t>have</w:t>
      </w:r>
      <w:r w:rsidRPr="00C9424A">
        <w:rPr>
          <w:spacing w:val="7"/>
          <w:lang w:val="en-GB"/>
        </w:rPr>
        <w:t xml:space="preserve"> </w:t>
      </w:r>
      <w:r w:rsidRPr="00C9424A">
        <w:rPr>
          <w:lang w:val="en-GB"/>
        </w:rPr>
        <w:t>disturbed</w:t>
      </w:r>
      <w:r w:rsidRPr="00C9424A">
        <w:rPr>
          <w:spacing w:val="6"/>
          <w:lang w:val="en-GB"/>
        </w:rPr>
        <w:t xml:space="preserve"> </w:t>
      </w:r>
      <w:r w:rsidRPr="00C9424A">
        <w:rPr>
          <w:lang w:val="en-GB"/>
        </w:rPr>
        <w:t>the</w:t>
      </w:r>
      <w:r w:rsidRPr="00C9424A">
        <w:rPr>
          <w:spacing w:val="7"/>
          <w:lang w:val="en-GB"/>
        </w:rPr>
        <w:t xml:space="preserve"> </w:t>
      </w:r>
      <w:r w:rsidRPr="00C9424A">
        <w:rPr>
          <w:lang w:val="en-GB"/>
        </w:rPr>
        <w:t>balance</w:t>
      </w:r>
      <w:r w:rsidRPr="00C9424A">
        <w:rPr>
          <w:spacing w:val="7"/>
          <w:lang w:val="en-GB"/>
        </w:rPr>
        <w:t xml:space="preserve"> </w:t>
      </w:r>
      <w:r w:rsidRPr="00C9424A">
        <w:rPr>
          <w:spacing w:val="-10"/>
          <w:lang w:val="en-GB"/>
        </w:rPr>
        <w:t>–</w:t>
      </w:r>
    </w:p>
    <w:p w14:paraId="5F6E1EF8" w14:textId="77777777" w:rsidR="00052D12" w:rsidRPr="00C9424A" w:rsidRDefault="00C9424A">
      <w:pPr>
        <w:pStyle w:val="BodyText"/>
        <w:spacing w:before="45" w:line="280" w:lineRule="auto"/>
        <w:ind w:left="1734" w:right="1249"/>
        <w:rPr>
          <w:lang w:val="en-GB"/>
        </w:rPr>
      </w:pPr>
      <w:r w:rsidRPr="00C9424A">
        <w:rPr>
          <w:lang w:val="en-GB"/>
        </w:rPr>
        <w:t>the rich forcing the poor to wreck environments; the ripping and spoiling of your creation</w:t>
      </w:r>
    </w:p>
    <w:p w14:paraId="5F6E1EF9" w14:textId="77777777" w:rsidR="00052D12" w:rsidRPr="00C9424A" w:rsidRDefault="00C9424A">
      <w:pPr>
        <w:pStyle w:val="BodyText"/>
        <w:spacing w:before="2" w:line="280" w:lineRule="auto"/>
        <w:ind w:left="2254" w:right="1582" w:hanging="521"/>
        <w:rPr>
          <w:lang w:val="en-GB"/>
        </w:rPr>
      </w:pPr>
      <w:r w:rsidRPr="00C9424A">
        <w:rPr>
          <w:lang w:val="en-GB"/>
        </w:rPr>
        <w:t>in order that we may have convenience, comfort and abundance.</w:t>
      </w:r>
    </w:p>
    <w:p w14:paraId="5F6E1EFA" w14:textId="77777777" w:rsidR="00052D12" w:rsidRPr="00C9424A" w:rsidRDefault="00C9424A">
      <w:pPr>
        <w:pStyle w:val="BodyText"/>
        <w:spacing w:before="1"/>
        <w:ind w:left="1734"/>
        <w:rPr>
          <w:lang w:val="en-GB"/>
        </w:rPr>
      </w:pPr>
      <w:r w:rsidRPr="00C9424A">
        <w:rPr>
          <w:lang w:val="en-GB"/>
        </w:rPr>
        <w:t>Help</w:t>
      </w:r>
      <w:r w:rsidRPr="00C9424A">
        <w:rPr>
          <w:spacing w:val="6"/>
          <w:lang w:val="en-GB"/>
        </w:rPr>
        <w:t xml:space="preserve"> </w:t>
      </w:r>
      <w:r w:rsidRPr="00C9424A">
        <w:rPr>
          <w:lang w:val="en-GB"/>
        </w:rPr>
        <w:t>us</w:t>
      </w:r>
      <w:r w:rsidRPr="00C9424A">
        <w:rPr>
          <w:spacing w:val="7"/>
          <w:lang w:val="en-GB"/>
        </w:rPr>
        <w:t xml:space="preserve"> </w:t>
      </w:r>
      <w:r w:rsidRPr="00C9424A">
        <w:rPr>
          <w:lang w:val="en-GB"/>
        </w:rPr>
        <w:t>to</w:t>
      </w:r>
      <w:r w:rsidRPr="00C9424A">
        <w:rPr>
          <w:spacing w:val="7"/>
          <w:lang w:val="en-GB"/>
        </w:rPr>
        <w:t xml:space="preserve"> </w:t>
      </w:r>
      <w:r w:rsidRPr="00C9424A">
        <w:rPr>
          <w:lang w:val="en-GB"/>
        </w:rPr>
        <w:t>care</w:t>
      </w:r>
      <w:r w:rsidRPr="00C9424A">
        <w:rPr>
          <w:spacing w:val="7"/>
          <w:lang w:val="en-GB"/>
        </w:rPr>
        <w:t xml:space="preserve"> </w:t>
      </w:r>
      <w:r w:rsidRPr="00C9424A">
        <w:rPr>
          <w:spacing w:val="-10"/>
          <w:lang w:val="en-GB"/>
        </w:rPr>
        <w:t>–</w:t>
      </w:r>
    </w:p>
    <w:p w14:paraId="5F6E1EFB" w14:textId="77777777" w:rsidR="00052D12" w:rsidRPr="00C9424A" w:rsidRDefault="00C9424A">
      <w:pPr>
        <w:pStyle w:val="BodyText"/>
        <w:spacing w:before="45"/>
        <w:ind w:left="2254"/>
        <w:rPr>
          <w:lang w:val="en-GB"/>
        </w:rPr>
      </w:pPr>
      <w:r w:rsidRPr="00C9424A">
        <w:rPr>
          <w:lang w:val="en-GB"/>
        </w:rPr>
        <w:t>to</w:t>
      </w:r>
      <w:r w:rsidRPr="00C9424A">
        <w:rPr>
          <w:spacing w:val="4"/>
          <w:lang w:val="en-GB"/>
        </w:rPr>
        <w:t xml:space="preserve"> </w:t>
      </w:r>
      <w:r w:rsidRPr="00C9424A">
        <w:rPr>
          <w:lang w:val="en-GB"/>
        </w:rPr>
        <w:t>share</w:t>
      </w:r>
      <w:r w:rsidRPr="00C9424A">
        <w:rPr>
          <w:spacing w:val="7"/>
          <w:lang w:val="en-GB"/>
        </w:rPr>
        <w:t xml:space="preserve"> </w:t>
      </w:r>
      <w:r w:rsidRPr="00C9424A">
        <w:rPr>
          <w:lang w:val="en-GB"/>
        </w:rPr>
        <w:t>in</w:t>
      </w:r>
      <w:r w:rsidRPr="00C9424A">
        <w:rPr>
          <w:spacing w:val="6"/>
          <w:lang w:val="en-GB"/>
        </w:rPr>
        <w:t xml:space="preserve"> </w:t>
      </w:r>
      <w:r w:rsidRPr="00C9424A">
        <w:rPr>
          <w:lang w:val="en-GB"/>
        </w:rPr>
        <w:t>the</w:t>
      </w:r>
      <w:r w:rsidRPr="00C9424A">
        <w:rPr>
          <w:spacing w:val="7"/>
          <w:lang w:val="en-GB"/>
        </w:rPr>
        <w:t xml:space="preserve"> </w:t>
      </w:r>
      <w:r w:rsidRPr="00C9424A">
        <w:rPr>
          <w:lang w:val="en-GB"/>
        </w:rPr>
        <w:t>renewing</w:t>
      </w:r>
      <w:r w:rsidRPr="00C9424A">
        <w:rPr>
          <w:spacing w:val="7"/>
          <w:lang w:val="en-GB"/>
        </w:rPr>
        <w:t xml:space="preserve"> </w:t>
      </w:r>
      <w:r w:rsidRPr="00C9424A">
        <w:rPr>
          <w:lang w:val="en-GB"/>
        </w:rPr>
        <w:t>of</w:t>
      </w:r>
      <w:r w:rsidRPr="00C9424A">
        <w:rPr>
          <w:spacing w:val="6"/>
          <w:lang w:val="en-GB"/>
        </w:rPr>
        <w:t xml:space="preserve"> </w:t>
      </w:r>
      <w:r w:rsidRPr="00C9424A">
        <w:rPr>
          <w:lang w:val="en-GB"/>
        </w:rPr>
        <w:t>hearts,</w:t>
      </w:r>
      <w:r w:rsidRPr="00C9424A">
        <w:rPr>
          <w:spacing w:val="7"/>
          <w:lang w:val="en-GB"/>
        </w:rPr>
        <w:t xml:space="preserve"> </w:t>
      </w:r>
      <w:r w:rsidRPr="00C9424A">
        <w:rPr>
          <w:lang w:val="en-GB"/>
        </w:rPr>
        <w:t>of</w:t>
      </w:r>
      <w:r w:rsidRPr="00C9424A">
        <w:rPr>
          <w:spacing w:val="6"/>
          <w:lang w:val="en-GB"/>
        </w:rPr>
        <w:t xml:space="preserve"> </w:t>
      </w:r>
      <w:r w:rsidRPr="00C9424A">
        <w:rPr>
          <w:lang w:val="en-GB"/>
        </w:rPr>
        <w:t>lives,</w:t>
      </w:r>
      <w:r w:rsidRPr="00C9424A">
        <w:rPr>
          <w:spacing w:val="7"/>
          <w:lang w:val="en-GB"/>
        </w:rPr>
        <w:t xml:space="preserve"> </w:t>
      </w:r>
      <w:r w:rsidRPr="00C9424A">
        <w:rPr>
          <w:lang w:val="en-GB"/>
        </w:rPr>
        <w:t>of</w:t>
      </w:r>
      <w:r w:rsidRPr="00C9424A">
        <w:rPr>
          <w:spacing w:val="7"/>
          <w:lang w:val="en-GB"/>
        </w:rPr>
        <w:t xml:space="preserve"> </w:t>
      </w:r>
      <w:r w:rsidRPr="00C9424A">
        <w:rPr>
          <w:spacing w:val="-2"/>
          <w:lang w:val="en-GB"/>
        </w:rPr>
        <w:t>landscape.</w:t>
      </w:r>
    </w:p>
    <w:p w14:paraId="5F6E1EFC" w14:textId="77777777" w:rsidR="00052D12" w:rsidRPr="00C9424A" w:rsidRDefault="00C9424A">
      <w:pPr>
        <w:pStyle w:val="BodyText"/>
        <w:spacing w:before="46"/>
        <w:ind w:left="1734"/>
        <w:rPr>
          <w:lang w:val="en-GB"/>
        </w:rPr>
      </w:pPr>
      <w:r w:rsidRPr="00C9424A">
        <w:rPr>
          <w:lang w:val="en-GB"/>
        </w:rPr>
        <w:t>As</w:t>
      </w:r>
      <w:r w:rsidRPr="00C9424A">
        <w:rPr>
          <w:spacing w:val="6"/>
          <w:lang w:val="en-GB"/>
        </w:rPr>
        <w:t xml:space="preserve"> </w:t>
      </w:r>
      <w:r w:rsidRPr="00C9424A">
        <w:rPr>
          <w:lang w:val="en-GB"/>
        </w:rPr>
        <w:t>we</w:t>
      </w:r>
      <w:r w:rsidRPr="00C9424A">
        <w:rPr>
          <w:spacing w:val="8"/>
          <w:lang w:val="en-GB"/>
        </w:rPr>
        <w:t xml:space="preserve"> </w:t>
      </w:r>
      <w:r w:rsidRPr="00C9424A">
        <w:rPr>
          <w:lang w:val="en-GB"/>
        </w:rPr>
        <w:t>come</w:t>
      </w:r>
      <w:r w:rsidRPr="00C9424A">
        <w:rPr>
          <w:spacing w:val="8"/>
          <w:lang w:val="en-GB"/>
        </w:rPr>
        <w:t xml:space="preserve"> </w:t>
      </w:r>
      <w:r w:rsidRPr="00C9424A">
        <w:rPr>
          <w:lang w:val="en-GB"/>
        </w:rPr>
        <w:t>to</w:t>
      </w:r>
      <w:r w:rsidRPr="00C9424A">
        <w:rPr>
          <w:spacing w:val="8"/>
          <w:lang w:val="en-GB"/>
        </w:rPr>
        <w:t xml:space="preserve"> </w:t>
      </w:r>
      <w:r w:rsidRPr="00C9424A">
        <w:rPr>
          <w:lang w:val="en-GB"/>
        </w:rPr>
        <w:t>worship</w:t>
      </w:r>
      <w:r w:rsidRPr="00C9424A">
        <w:rPr>
          <w:spacing w:val="8"/>
          <w:lang w:val="en-GB"/>
        </w:rPr>
        <w:t xml:space="preserve"> </w:t>
      </w:r>
      <w:r w:rsidRPr="00C9424A">
        <w:rPr>
          <w:lang w:val="en-GB"/>
        </w:rPr>
        <w:t>a</w:t>
      </w:r>
      <w:r w:rsidRPr="00C9424A">
        <w:rPr>
          <w:spacing w:val="8"/>
          <w:lang w:val="en-GB"/>
        </w:rPr>
        <w:t xml:space="preserve"> </w:t>
      </w:r>
      <w:r w:rsidRPr="00C9424A">
        <w:rPr>
          <w:lang w:val="en-GB"/>
        </w:rPr>
        <w:t>God</w:t>
      </w:r>
      <w:r w:rsidRPr="00C9424A">
        <w:rPr>
          <w:spacing w:val="8"/>
          <w:lang w:val="en-GB"/>
        </w:rPr>
        <w:t xml:space="preserve"> </w:t>
      </w:r>
      <w:r w:rsidRPr="00C9424A">
        <w:rPr>
          <w:lang w:val="en-GB"/>
        </w:rPr>
        <w:t>who</w:t>
      </w:r>
      <w:r w:rsidRPr="00C9424A">
        <w:rPr>
          <w:spacing w:val="8"/>
          <w:lang w:val="en-GB"/>
        </w:rPr>
        <w:t xml:space="preserve"> </w:t>
      </w:r>
      <w:r w:rsidRPr="00C9424A">
        <w:rPr>
          <w:lang w:val="en-GB"/>
        </w:rPr>
        <w:t>gives</w:t>
      </w:r>
      <w:r w:rsidRPr="00C9424A">
        <w:rPr>
          <w:spacing w:val="8"/>
          <w:lang w:val="en-GB"/>
        </w:rPr>
        <w:t xml:space="preserve"> </w:t>
      </w:r>
      <w:r w:rsidRPr="00C9424A">
        <w:rPr>
          <w:lang w:val="en-GB"/>
        </w:rPr>
        <w:t>everything</w:t>
      </w:r>
      <w:r w:rsidRPr="00C9424A">
        <w:rPr>
          <w:spacing w:val="8"/>
          <w:lang w:val="en-GB"/>
        </w:rPr>
        <w:t xml:space="preserve"> </w:t>
      </w:r>
      <w:r w:rsidRPr="00C9424A">
        <w:rPr>
          <w:lang w:val="en-GB"/>
        </w:rPr>
        <w:t>for</w:t>
      </w:r>
      <w:r w:rsidRPr="00C9424A">
        <w:rPr>
          <w:spacing w:val="9"/>
          <w:lang w:val="en-GB"/>
        </w:rPr>
        <w:t xml:space="preserve"> </w:t>
      </w:r>
      <w:r w:rsidRPr="00C9424A">
        <w:rPr>
          <w:spacing w:val="-5"/>
          <w:lang w:val="en-GB"/>
        </w:rPr>
        <w:t>us,</w:t>
      </w:r>
    </w:p>
    <w:p w14:paraId="5F6E1EFD" w14:textId="77777777" w:rsidR="00052D12" w:rsidRPr="00C9424A" w:rsidRDefault="00C9424A">
      <w:pPr>
        <w:pStyle w:val="BodyText"/>
        <w:spacing w:before="45"/>
        <w:ind w:left="1734"/>
        <w:rPr>
          <w:lang w:val="en-GB"/>
        </w:rPr>
      </w:pPr>
      <w:r w:rsidRPr="00C9424A">
        <w:rPr>
          <w:lang w:val="en-GB"/>
        </w:rPr>
        <w:t>help</w:t>
      </w:r>
      <w:r w:rsidRPr="00C9424A">
        <w:rPr>
          <w:spacing w:val="4"/>
          <w:lang w:val="en-GB"/>
        </w:rPr>
        <w:t xml:space="preserve"> </w:t>
      </w:r>
      <w:r w:rsidRPr="00C9424A">
        <w:rPr>
          <w:lang w:val="en-GB"/>
        </w:rPr>
        <w:t>us</w:t>
      </w:r>
      <w:r w:rsidRPr="00C9424A">
        <w:rPr>
          <w:spacing w:val="5"/>
          <w:lang w:val="en-GB"/>
        </w:rPr>
        <w:t xml:space="preserve"> </w:t>
      </w:r>
      <w:r w:rsidRPr="00C9424A">
        <w:rPr>
          <w:lang w:val="en-GB"/>
        </w:rPr>
        <w:t>to</w:t>
      </w:r>
      <w:r w:rsidRPr="00C9424A">
        <w:rPr>
          <w:spacing w:val="5"/>
          <w:lang w:val="en-GB"/>
        </w:rPr>
        <w:t xml:space="preserve"> </w:t>
      </w:r>
      <w:r w:rsidRPr="00C9424A">
        <w:rPr>
          <w:lang w:val="en-GB"/>
        </w:rPr>
        <w:t>leave</w:t>
      </w:r>
      <w:r w:rsidRPr="00C9424A">
        <w:rPr>
          <w:spacing w:val="4"/>
          <w:lang w:val="en-GB"/>
        </w:rPr>
        <w:t xml:space="preserve"> </w:t>
      </w:r>
      <w:r w:rsidRPr="00C9424A">
        <w:rPr>
          <w:lang w:val="en-GB"/>
        </w:rPr>
        <w:t>behind</w:t>
      </w:r>
      <w:r w:rsidRPr="00C9424A">
        <w:rPr>
          <w:spacing w:val="5"/>
          <w:lang w:val="en-GB"/>
        </w:rPr>
        <w:t xml:space="preserve"> </w:t>
      </w:r>
      <w:r w:rsidRPr="00C9424A">
        <w:rPr>
          <w:lang w:val="en-GB"/>
        </w:rPr>
        <w:t>our</w:t>
      </w:r>
      <w:r w:rsidRPr="00C9424A">
        <w:rPr>
          <w:spacing w:val="5"/>
          <w:lang w:val="en-GB"/>
        </w:rPr>
        <w:t xml:space="preserve"> </w:t>
      </w:r>
      <w:r w:rsidRPr="00C9424A">
        <w:rPr>
          <w:lang w:val="en-GB"/>
        </w:rPr>
        <w:t>own</w:t>
      </w:r>
      <w:r w:rsidRPr="00C9424A">
        <w:rPr>
          <w:spacing w:val="5"/>
          <w:lang w:val="en-GB"/>
        </w:rPr>
        <w:t xml:space="preserve"> </w:t>
      </w:r>
      <w:r w:rsidRPr="00C9424A">
        <w:rPr>
          <w:spacing w:val="-2"/>
          <w:lang w:val="en-GB"/>
        </w:rPr>
        <w:t>selfishness.</w:t>
      </w:r>
    </w:p>
    <w:p w14:paraId="5F6E1EFE" w14:textId="77777777" w:rsidR="00052D12" w:rsidRPr="00C9424A" w:rsidRDefault="00C9424A">
      <w:pPr>
        <w:pStyle w:val="BodyText"/>
        <w:spacing w:before="46" w:line="280" w:lineRule="auto"/>
        <w:ind w:left="1734"/>
        <w:rPr>
          <w:lang w:val="en-GB"/>
        </w:rPr>
      </w:pPr>
      <w:r w:rsidRPr="00C9424A">
        <w:rPr>
          <w:lang w:val="en-GB"/>
        </w:rPr>
        <w:t>Help us to restore and see restored what has been destroyed, even if it means inconvenience for us.</w:t>
      </w:r>
    </w:p>
    <w:p w14:paraId="5F6E1EFF" w14:textId="77777777" w:rsidR="00052D12" w:rsidRPr="00C9424A" w:rsidRDefault="00C9424A">
      <w:pPr>
        <w:pStyle w:val="BodyText"/>
        <w:spacing w:before="1"/>
        <w:ind w:left="1734"/>
        <w:rPr>
          <w:lang w:val="en-GB"/>
        </w:rPr>
      </w:pPr>
      <w:r w:rsidRPr="00C9424A">
        <w:rPr>
          <w:lang w:val="en-GB"/>
        </w:rPr>
        <w:t>Help</w:t>
      </w:r>
      <w:r w:rsidRPr="00C9424A">
        <w:rPr>
          <w:spacing w:val="5"/>
          <w:lang w:val="en-GB"/>
        </w:rPr>
        <w:t xml:space="preserve"> </w:t>
      </w:r>
      <w:r w:rsidRPr="00C9424A">
        <w:rPr>
          <w:lang w:val="en-GB"/>
        </w:rPr>
        <w:t>us</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work</w:t>
      </w:r>
      <w:r w:rsidRPr="00C9424A">
        <w:rPr>
          <w:spacing w:val="6"/>
          <w:lang w:val="en-GB"/>
        </w:rPr>
        <w:t xml:space="preserve"> </w:t>
      </w:r>
      <w:r w:rsidRPr="00C9424A">
        <w:rPr>
          <w:lang w:val="en-GB"/>
        </w:rPr>
        <w:t>and</w:t>
      </w:r>
      <w:r w:rsidRPr="00C9424A">
        <w:rPr>
          <w:spacing w:val="6"/>
          <w:lang w:val="en-GB"/>
        </w:rPr>
        <w:t xml:space="preserve"> </w:t>
      </w:r>
      <w:r w:rsidRPr="00C9424A">
        <w:rPr>
          <w:lang w:val="en-GB"/>
        </w:rPr>
        <w:t>pray</w:t>
      </w:r>
      <w:r w:rsidRPr="00C9424A">
        <w:rPr>
          <w:spacing w:val="6"/>
          <w:lang w:val="en-GB"/>
        </w:rPr>
        <w:t xml:space="preserve"> </w:t>
      </w:r>
      <w:r w:rsidRPr="00C9424A">
        <w:rPr>
          <w:lang w:val="en-GB"/>
        </w:rPr>
        <w:t>and</w:t>
      </w:r>
      <w:r w:rsidRPr="00C9424A">
        <w:rPr>
          <w:spacing w:val="6"/>
          <w:lang w:val="en-GB"/>
        </w:rPr>
        <w:t xml:space="preserve"> </w:t>
      </w:r>
      <w:r w:rsidRPr="00C9424A">
        <w:rPr>
          <w:spacing w:val="-4"/>
          <w:lang w:val="en-GB"/>
        </w:rPr>
        <w:t>live</w:t>
      </w:r>
    </w:p>
    <w:p w14:paraId="5F6E1F00" w14:textId="77777777" w:rsidR="00052D12" w:rsidRPr="00C9424A" w:rsidRDefault="00C9424A">
      <w:pPr>
        <w:pStyle w:val="BodyText"/>
        <w:spacing w:before="46"/>
        <w:ind w:left="1734"/>
        <w:rPr>
          <w:lang w:val="en-GB"/>
        </w:rPr>
      </w:pPr>
      <w:r w:rsidRPr="00C9424A">
        <w:rPr>
          <w:lang w:val="en-GB"/>
        </w:rPr>
        <w:t>for</w:t>
      </w:r>
      <w:r w:rsidRPr="00C9424A">
        <w:rPr>
          <w:spacing w:val="4"/>
          <w:lang w:val="en-GB"/>
        </w:rPr>
        <w:t xml:space="preserve"> </w:t>
      </w:r>
      <w:r w:rsidRPr="00C9424A">
        <w:rPr>
          <w:lang w:val="en-GB"/>
        </w:rPr>
        <w:t>the</w:t>
      </w:r>
      <w:r w:rsidRPr="00C9424A">
        <w:rPr>
          <w:spacing w:val="6"/>
          <w:lang w:val="en-GB"/>
        </w:rPr>
        <w:t xml:space="preserve"> </w:t>
      </w:r>
      <w:r w:rsidRPr="00C9424A">
        <w:rPr>
          <w:lang w:val="en-GB"/>
        </w:rPr>
        <w:t>life</w:t>
      </w:r>
      <w:r w:rsidRPr="00C9424A">
        <w:rPr>
          <w:spacing w:val="6"/>
          <w:lang w:val="en-GB"/>
        </w:rPr>
        <w:t xml:space="preserve"> </w:t>
      </w:r>
      <w:r w:rsidRPr="00C9424A">
        <w:rPr>
          <w:lang w:val="en-GB"/>
        </w:rPr>
        <w:t>you</w:t>
      </w:r>
      <w:r w:rsidRPr="00C9424A">
        <w:rPr>
          <w:spacing w:val="6"/>
          <w:lang w:val="en-GB"/>
        </w:rPr>
        <w:t xml:space="preserve"> </w:t>
      </w:r>
      <w:r w:rsidRPr="00C9424A">
        <w:rPr>
          <w:lang w:val="en-GB"/>
        </w:rPr>
        <w:t>wish</w:t>
      </w:r>
      <w:r w:rsidRPr="00C9424A">
        <w:rPr>
          <w:spacing w:val="6"/>
          <w:lang w:val="en-GB"/>
        </w:rPr>
        <w:t xml:space="preserve"> </w:t>
      </w:r>
      <w:r w:rsidRPr="00C9424A">
        <w:rPr>
          <w:lang w:val="en-GB"/>
        </w:rPr>
        <w:t>to</w:t>
      </w:r>
      <w:r w:rsidRPr="00C9424A">
        <w:rPr>
          <w:spacing w:val="7"/>
          <w:lang w:val="en-GB"/>
        </w:rPr>
        <w:t xml:space="preserve"> </w:t>
      </w:r>
      <w:r w:rsidRPr="00C9424A">
        <w:rPr>
          <w:lang w:val="en-GB"/>
        </w:rPr>
        <w:t>give</w:t>
      </w:r>
      <w:r w:rsidRPr="00C9424A">
        <w:rPr>
          <w:spacing w:val="6"/>
          <w:lang w:val="en-GB"/>
        </w:rPr>
        <w:t xml:space="preserve"> </w:t>
      </w:r>
      <w:r w:rsidRPr="00C9424A">
        <w:rPr>
          <w:lang w:val="en-GB"/>
        </w:rPr>
        <w:t>all</w:t>
      </w:r>
      <w:r w:rsidRPr="00C9424A">
        <w:rPr>
          <w:spacing w:val="6"/>
          <w:lang w:val="en-GB"/>
        </w:rPr>
        <w:t xml:space="preserve"> </w:t>
      </w:r>
      <w:r w:rsidRPr="00C9424A">
        <w:rPr>
          <w:lang w:val="en-GB"/>
        </w:rPr>
        <w:t>this</w:t>
      </w:r>
      <w:r w:rsidRPr="00C9424A">
        <w:rPr>
          <w:spacing w:val="6"/>
          <w:lang w:val="en-GB"/>
        </w:rPr>
        <w:t xml:space="preserve"> </w:t>
      </w:r>
      <w:r w:rsidRPr="00C9424A">
        <w:rPr>
          <w:lang w:val="en-GB"/>
        </w:rPr>
        <w:t>earth.</w:t>
      </w:r>
      <w:r w:rsidRPr="00C9424A">
        <w:rPr>
          <w:spacing w:val="6"/>
          <w:lang w:val="en-GB"/>
        </w:rPr>
        <w:t xml:space="preserve"> </w:t>
      </w:r>
      <w:r w:rsidRPr="00C9424A">
        <w:rPr>
          <w:lang w:val="en-GB"/>
        </w:rPr>
        <w:t>In</w:t>
      </w:r>
      <w:r w:rsidRPr="00C9424A">
        <w:rPr>
          <w:spacing w:val="6"/>
          <w:lang w:val="en-GB"/>
        </w:rPr>
        <w:t xml:space="preserve"> </w:t>
      </w:r>
      <w:r w:rsidRPr="00C9424A">
        <w:rPr>
          <w:lang w:val="en-GB"/>
        </w:rPr>
        <w:t>Jesus’</w:t>
      </w:r>
      <w:r w:rsidRPr="00C9424A">
        <w:rPr>
          <w:spacing w:val="7"/>
          <w:lang w:val="en-GB"/>
        </w:rPr>
        <w:t xml:space="preserve"> </w:t>
      </w:r>
      <w:r w:rsidRPr="00C9424A">
        <w:rPr>
          <w:spacing w:val="-2"/>
          <w:lang w:val="en-GB"/>
        </w:rPr>
        <w:t>name.</w:t>
      </w:r>
    </w:p>
    <w:p w14:paraId="5F6E1F01" w14:textId="77777777" w:rsidR="00052D12" w:rsidRPr="00C9424A" w:rsidRDefault="00C9424A">
      <w:pPr>
        <w:rPr>
          <w:sz w:val="23"/>
          <w:lang w:val="en-GB"/>
        </w:rPr>
      </w:pPr>
      <w:r w:rsidRPr="00C9424A">
        <w:rPr>
          <w:lang w:val="en-GB"/>
        </w:rPr>
        <w:br w:type="column"/>
      </w:r>
    </w:p>
    <w:p w14:paraId="5F6E1F02" w14:textId="77777777" w:rsidR="00052D12" w:rsidRPr="00C9424A" w:rsidRDefault="00052D12">
      <w:pPr>
        <w:pStyle w:val="BodyText"/>
        <w:rPr>
          <w:lang w:val="en-GB"/>
        </w:rPr>
      </w:pPr>
    </w:p>
    <w:p w14:paraId="5F6E1F03" w14:textId="77777777" w:rsidR="00052D12" w:rsidRPr="00C9424A" w:rsidRDefault="00052D12">
      <w:pPr>
        <w:pStyle w:val="BodyText"/>
        <w:rPr>
          <w:lang w:val="en-GB"/>
        </w:rPr>
      </w:pPr>
    </w:p>
    <w:p w14:paraId="5F6E1F04" w14:textId="77777777" w:rsidR="00052D12" w:rsidRPr="00C9424A" w:rsidRDefault="00052D12">
      <w:pPr>
        <w:pStyle w:val="BodyText"/>
        <w:rPr>
          <w:lang w:val="en-GB"/>
        </w:rPr>
      </w:pPr>
    </w:p>
    <w:p w14:paraId="5F6E1F05" w14:textId="77777777" w:rsidR="00052D12" w:rsidRPr="00C9424A" w:rsidRDefault="00052D12">
      <w:pPr>
        <w:pStyle w:val="BodyText"/>
        <w:rPr>
          <w:lang w:val="en-GB"/>
        </w:rPr>
      </w:pPr>
    </w:p>
    <w:p w14:paraId="5F6E1F06" w14:textId="77777777" w:rsidR="00052D12" w:rsidRPr="00C9424A" w:rsidRDefault="00052D12">
      <w:pPr>
        <w:pStyle w:val="BodyText"/>
        <w:rPr>
          <w:lang w:val="en-GB"/>
        </w:rPr>
      </w:pPr>
    </w:p>
    <w:p w14:paraId="5F6E1F07" w14:textId="77777777" w:rsidR="00052D12" w:rsidRPr="00C9424A" w:rsidRDefault="00052D12">
      <w:pPr>
        <w:pStyle w:val="BodyText"/>
        <w:rPr>
          <w:lang w:val="en-GB"/>
        </w:rPr>
      </w:pPr>
    </w:p>
    <w:p w14:paraId="5F6E1F08" w14:textId="77777777" w:rsidR="00052D12" w:rsidRPr="00C9424A" w:rsidRDefault="00052D12">
      <w:pPr>
        <w:pStyle w:val="BodyText"/>
        <w:rPr>
          <w:lang w:val="en-GB"/>
        </w:rPr>
      </w:pPr>
    </w:p>
    <w:p w14:paraId="5F6E1F09" w14:textId="77777777" w:rsidR="00052D12" w:rsidRPr="00C9424A" w:rsidRDefault="00052D12">
      <w:pPr>
        <w:pStyle w:val="BodyText"/>
        <w:rPr>
          <w:lang w:val="en-GB"/>
        </w:rPr>
      </w:pPr>
    </w:p>
    <w:p w14:paraId="5F6E1F0A" w14:textId="77777777" w:rsidR="00052D12" w:rsidRPr="00C9424A" w:rsidRDefault="00052D12">
      <w:pPr>
        <w:pStyle w:val="BodyText"/>
        <w:rPr>
          <w:lang w:val="en-GB"/>
        </w:rPr>
      </w:pPr>
    </w:p>
    <w:p w14:paraId="5F6E1F0B" w14:textId="77777777" w:rsidR="00052D12" w:rsidRPr="00C9424A" w:rsidRDefault="00052D12">
      <w:pPr>
        <w:pStyle w:val="BodyText"/>
        <w:rPr>
          <w:lang w:val="en-GB"/>
        </w:rPr>
      </w:pPr>
    </w:p>
    <w:p w14:paraId="5F6E1F0C" w14:textId="77777777" w:rsidR="00052D12" w:rsidRPr="00C9424A" w:rsidRDefault="00052D12">
      <w:pPr>
        <w:pStyle w:val="BodyText"/>
        <w:rPr>
          <w:lang w:val="en-GB"/>
        </w:rPr>
      </w:pPr>
    </w:p>
    <w:p w14:paraId="5F6E1F0D" w14:textId="77777777" w:rsidR="00052D12" w:rsidRPr="00C9424A" w:rsidRDefault="00052D12">
      <w:pPr>
        <w:pStyle w:val="BodyText"/>
        <w:rPr>
          <w:lang w:val="en-GB"/>
        </w:rPr>
      </w:pPr>
    </w:p>
    <w:p w14:paraId="5F6E1F0E" w14:textId="77777777" w:rsidR="00052D12" w:rsidRPr="00C9424A" w:rsidRDefault="00052D12">
      <w:pPr>
        <w:pStyle w:val="BodyText"/>
        <w:rPr>
          <w:lang w:val="en-GB"/>
        </w:rPr>
      </w:pPr>
    </w:p>
    <w:p w14:paraId="5F6E1F0F" w14:textId="77777777" w:rsidR="00052D12" w:rsidRPr="00C9424A" w:rsidRDefault="00052D12">
      <w:pPr>
        <w:pStyle w:val="BodyText"/>
        <w:spacing w:before="109"/>
        <w:rPr>
          <w:lang w:val="en-GB"/>
        </w:rPr>
      </w:pPr>
    </w:p>
    <w:p w14:paraId="5F6E1F10" w14:textId="77777777" w:rsidR="00052D12" w:rsidRPr="00C9424A" w:rsidRDefault="00C9424A">
      <w:pPr>
        <w:pStyle w:val="BodyText"/>
        <w:ind w:left="502"/>
        <w:rPr>
          <w:lang w:val="en-GB"/>
        </w:rPr>
      </w:pPr>
      <w:r w:rsidRPr="00C9424A">
        <w:rPr>
          <w:lang w:val="en-GB"/>
        </w:rPr>
        <w:t>Duncan</w:t>
      </w:r>
      <w:r w:rsidRPr="00C9424A">
        <w:rPr>
          <w:spacing w:val="-11"/>
          <w:lang w:val="en-GB"/>
        </w:rPr>
        <w:t xml:space="preserve"> </w:t>
      </w:r>
      <w:r w:rsidRPr="00C9424A">
        <w:rPr>
          <w:spacing w:val="-4"/>
          <w:lang w:val="en-GB"/>
        </w:rPr>
        <w:t>Tuck</w:t>
      </w:r>
    </w:p>
    <w:p w14:paraId="5F6E1F11"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8128" w:space="40"/>
            <w:col w:w="2342"/>
          </w:cols>
        </w:sectPr>
      </w:pPr>
    </w:p>
    <w:p w14:paraId="5F6E1F12" w14:textId="77777777" w:rsidR="00052D12" w:rsidRPr="00C9424A" w:rsidRDefault="00052D12">
      <w:pPr>
        <w:pStyle w:val="BodyText"/>
        <w:rPr>
          <w:lang w:val="en-GB"/>
        </w:rPr>
      </w:pPr>
    </w:p>
    <w:p w14:paraId="5F6E1F13" w14:textId="77777777" w:rsidR="00052D12" w:rsidRPr="00C9424A" w:rsidRDefault="00052D12">
      <w:pPr>
        <w:pStyle w:val="BodyText"/>
        <w:rPr>
          <w:lang w:val="en-GB"/>
        </w:rPr>
      </w:pPr>
    </w:p>
    <w:p w14:paraId="5F6E1F14" w14:textId="77777777" w:rsidR="00052D12" w:rsidRPr="00C9424A" w:rsidRDefault="00052D12">
      <w:pPr>
        <w:pStyle w:val="BodyText"/>
        <w:rPr>
          <w:lang w:val="en-GB"/>
        </w:rPr>
      </w:pPr>
    </w:p>
    <w:p w14:paraId="5F6E1F15" w14:textId="77777777" w:rsidR="00052D12" w:rsidRPr="00C9424A" w:rsidRDefault="00052D12">
      <w:pPr>
        <w:pStyle w:val="BodyText"/>
        <w:spacing w:before="55"/>
        <w:rPr>
          <w:lang w:val="en-GB"/>
        </w:rPr>
      </w:pPr>
    </w:p>
    <w:p w14:paraId="5F6E1F16" w14:textId="77777777" w:rsidR="00052D12" w:rsidRPr="00C9424A" w:rsidRDefault="00C9424A">
      <w:pPr>
        <w:pStyle w:val="BodyText"/>
        <w:ind w:left="1053"/>
        <w:rPr>
          <w:lang w:val="en-GB"/>
        </w:rPr>
      </w:pPr>
      <w:bookmarkStart w:id="152" w:name="_True_Inclusivity_"/>
      <w:bookmarkStart w:id="153" w:name="_bookmark59"/>
      <w:bookmarkEnd w:id="152"/>
      <w:bookmarkEnd w:id="153"/>
      <w:r w:rsidRPr="00C9424A">
        <w:rPr>
          <w:lang w:val="en-GB"/>
        </w:rPr>
        <w:t>Dear</w:t>
      </w:r>
      <w:r w:rsidRPr="00C9424A">
        <w:rPr>
          <w:spacing w:val="6"/>
          <w:lang w:val="en-GB"/>
        </w:rPr>
        <w:t xml:space="preserve"> </w:t>
      </w:r>
      <w:r w:rsidRPr="00C9424A">
        <w:rPr>
          <w:spacing w:val="-4"/>
          <w:lang w:val="en-GB"/>
        </w:rPr>
        <w:t>God,</w:t>
      </w:r>
    </w:p>
    <w:p w14:paraId="5F6E1F17" w14:textId="77777777" w:rsidR="00052D12" w:rsidRPr="00C9424A" w:rsidRDefault="00C9424A">
      <w:pPr>
        <w:pStyle w:val="BodyText"/>
        <w:spacing w:before="46"/>
        <w:ind w:left="1053"/>
        <w:rPr>
          <w:lang w:val="en-GB"/>
        </w:rPr>
      </w:pPr>
      <w:r w:rsidRPr="00C9424A">
        <w:rPr>
          <w:lang w:val="en-GB"/>
        </w:rPr>
        <w:t>we</w:t>
      </w:r>
      <w:r w:rsidRPr="00C9424A">
        <w:rPr>
          <w:spacing w:val="7"/>
          <w:lang w:val="en-GB"/>
        </w:rPr>
        <w:t xml:space="preserve"> </w:t>
      </w:r>
      <w:r w:rsidRPr="00C9424A">
        <w:rPr>
          <w:lang w:val="en-GB"/>
        </w:rPr>
        <w:t>confess</w:t>
      </w:r>
      <w:r w:rsidRPr="00C9424A">
        <w:rPr>
          <w:spacing w:val="8"/>
          <w:lang w:val="en-GB"/>
        </w:rPr>
        <w:t xml:space="preserve"> </w:t>
      </w:r>
      <w:r w:rsidRPr="00C9424A">
        <w:rPr>
          <w:lang w:val="en-GB"/>
        </w:rPr>
        <w:t>that</w:t>
      </w:r>
      <w:r w:rsidRPr="00C9424A">
        <w:rPr>
          <w:spacing w:val="8"/>
          <w:lang w:val="en-GB"/>
        </w:rPr>
        <w:t xml:space="preserve"> </w:t>
      </w:r>
      <w:r w:rsidRPr="00C9424A">
        <w:rPr>
          <w:spacing w:val="-2"/>
          <w:lang w:val="en-GB"/>
        </w:rPr>
        <w:t>sometimes</w:t>
      </w:r>
    </w:p>
    <w:p w14:paraId="5F6E1F18" w14:textId="77777777" w:rsidR="00052D12" w:rsidRPr="00C9424A" w:rsidRDefault="00C9424A">
      <w:pPr>
        <w:pStyle w:val="BodyText"/>
        <w:spacing w:before="45"/>
        <w:ind w:left="1053"/>
        <w:rPr>
          <w:lang w:val="en-GB"/>
        </w:rPr>
      </w:pPr>
      <w:r w:rsidRPr="00C9424A">
        <w:rPr>
          <w:lang w:val="en-GB"/>
        </w:rPr>
        <w:t>we</w:t>
      </w:r>
      <w:r w:rsidRPr="00C9424A">
        <w:rPr>
          <w:spacing w:val="6"/>
          <w:lang w:val="en-GB"/>
        </w:rPr>
        <w:t xml:space="preserve"> </w:t>
      </w:r>
      <w:r w:rsidRPr="00C9424A">
        <w:rPr>
          <w:lang w:val="en-GB"/>
        </w:rPr>
        <w:t>give</w:t>
      </w:r>
      <w:r w:rsidRPr="00C9424A">
        <w:rPr>
          <w:spacing w:val="7"/>
          <w:lang w:val="en-GB"/>
        </w:rPr>
        <w:t xml:space="preserve"> </w:t>
      </w:r>
      <w:r w:rsidRPr="00C9424A">
        <w:rPr>
          <w:lang w:val="en-GB"/>
        </w:rPr>
        <w:t>in</w:t>
      </w:r>
      <w:r w:rsidRPr="00C9424A">
        <w:rPr>
          <w:spacing w:val="7"/>
          <w:lang w:val="en-GB"/>
        </w:rPr>
        <w:t xml:space="preserve"> </w:t>
      </w:r>
      <w:r w:rsidRPr="00C9424A">
        <w:rPr>
          <w:lang w:val="en-GB"/>
        </w:rPr>
        <w:t>to</w:t>
      </w:r>
      <w:r w:rsidRPr="00C9424A">
        <w:rPr>
          <w:spacing w:val="7"/>
          <w:lang w:val="en-GB"/>
        </w:rPr>
        <w:t xml:space="preserve"> </w:t>
      </w:r>
      <w:r w:rsidRPr="00C9424A">
        <w:rPr>
          <w:lang w:val="en-GB"/>
        </w:rPr>
        <w:t>what</w:t>
      </w:r>
      <w:r w:rsidRPr="00C9424A">
        <w:rPr>
          <w:spacing w:val="7"/>
          <w:lang w:val="en-GB"/>
        </w:rPr>
        <w:t xml:space="preserve"> </w:t>
      </w:r>
      <w:r w:rsidRPr="00C9424A">
        <w:rPr>
          <w:lang w:val="en-GB"/>
        </w:rPr>
        <w:t>are</w:t>
      </w:r>
      <w:r w:rsidRPr="00C9424A">
        <w:rPr>
          <w:spacing w:val="7"/>
          <w:lang w:val="en-GB"/>
        </w:rPr>
        <w:t xml:space="preserve"> </w:t>
      </w:r>
      <w:r w:rsidRPr="00C9424A">
        <w:rPr>
          <w:lang w:val="en-GB"/>
        </w:rPr>
        <w:t>often</w:t>
      </w:r>
      <w:r w:rsidRPr="00C9424A">
        <w:rPr>
          <w:spacing w:val="7"/>
          <w:lang w:val="en-GB"/>
        </w:rPr>
        <w:t xml:space="preserve"> </w:t>
      </w:r>
      <w:r w:rsidRPr="00C9424A">
        <w:rPr>
          <w:lang w:val="en-GB"/>
        </w:rPr>
        <w:t>irrational</w:t>
      </w:r>
      <w:r w:rsidRPr="00C9424A">
        <w:rPr>
          <w:spacing w:val="7"/>
          <w:lang w:val="en-GB"/>
        </w:rPr>
        <w:t xml:space="preserve"> </w:t>
      </w:r>
      <w:r w:rsidRPr="00C9424A">
        <w:rPr>
          <w:spacing w:val="-2"/>
          <w:lang w:val="en-GB"/>
        </w:rPr>
        <w:t>fears.</w:t>
      </w:r>
    </w:p>
    <w:p w14:paraId="5F6E1F19" w14:textId="77777777" w:rsidR="00052D12" w:rsidRPr="00C9424A" w:rsidRDefault="00C9424A">
      <w:pPr>
        <w:pStyle w:val="BodyText"/>
        <w:spacing w:before="46"/>
        <w:ind w:left="1053"/>
        <w:rPr>
          <w:lang w:val="en-GB"/>
        </w:rPr>
      </w:pPr>
      <w:r w:rsidRPr="00C9424A">
        <w:rPr>
          <w:lang w:val="en-GB"/>
        </w:rPr>
        <w:t>Strange</w:t>
      </w:r>
      <w:r w:rsidRPr="00C9424A">
        <w:rPr>
          <w:spacing w:val="9"/>
          <w:lang w:val="en-GB"/>
        </w:rPr>
        <w:t xml:space="preserve"> </w:t>
      </w:r>
      <w:r w:rsidRPr="00C9424A">
        <w:rPr>
          <w:lang w:val="en-GB"/>
        </w:rPr>
        <w:t>people</w:t>
      </w:r>
      <w:r w:rsidRPr="00C9424A">
        <w:rPr>
          <w:spacing w:val="10"/>
          <w:lang w:val="en-GB"/>
        </w:rPr>
        <w:t xml:space="preserve"> </w:t>
      </w:r>
      <w:r w:rsidRPr="00C9424A">
        <w:rPr>
          <w:lang w:val="en-GB"/>
        </w:rPr>
        <w:t>and</w:t>
      </w:r>
      <w:r w:rsidRPr="00C9424A">
        <w:rPr>
          <w:spacing w:val="10"/>
          <w:lang w:val="en-GB"/>
        </w:rPr>
        <w:t xml:space="preserve"> </w:t>
      </w:r>
      <w:r w:rsidRPr="00C9424A">
        <w:rPr>
          <w:spacing w:val="-2"/>
          <w:lang w:val="en-GB"/>
        </w:rPr>
        <w:t>places</w:t>
      </w:r>
    </w:p>
    <w:p w14:paraId="5F6E1F1A" w14:textId="77777777" w:rsidR="00052D12" w:rsidRPr="00C9424A" w:rsidRDefault="00C9424A">
      <w:pPr>
        <w:pStyle w:val="BodyText"/>
        <w:spacing w:before="45" w:line="280" w:lineRule="auto"/>
        <w:ind w:left="1053" w:right="575"/>
        <w:rPr>
          <w:lang w:val="en-GB"/>
        </w:rPr>
      </w:pPr>
      <w:r w:rsidRPr="00C9424A">
        <w:rPr>
          <w:lang w:val="en-GB"/>
        </w:rPr>
        <w:t>can make us feel anxious and edgy. We are hesitant to welcome others</w:t>
      </w:r>
      <w:r w:rsidRPr="00C9424A">
        <w:rPr>
          <w:spacing w:val="80"/>
          <w:lang w:val="en-GB"/>
        </w:rPr>
        <w:t xml:space="preserve"> </w:t>
      </w:r>
      <w:r w:rsidRPr="00C9424A">
        <w:rPr>
          <w:lang w:val="en-GB"/>
        </w:rPr>
        <w:t>into what we regard as our own space. Almost without knowing it,</w:t>
      </w:r>
    </w:p>
    <w:p w14:paraId="5F6E1F1B" w14:textId="77777777" w:rsidR="00052D12" w:rsidRPr="00C9424A" w:rsidRDefault="00C9424A">
      <w:pPr>
        <w:pStyle w:val="BodyText"/>
        <w:spacing w:before="3"/>
        <w:ind w:left="1053"/>
        <w:rPr>
          <w:lang w:val="en-GB"/>
        </w:rPr>
      </w:pPr>
      <w:r w:rsidRPr="00C9424A">
        <w:rPr>
          <w:lang w:val="en-GB"/>
        </w:rPr>
        <w:t>we</w:t>
      </w:r>
      <w:r w:rsidRPr="00C9424A">
        <w:rPr>
          <w:spacing w:val="7"/>
          <w:lang w:val="en-GB"/>
        </w:rPr>
        <w:t xml:space="preserve"> </w:t>
      </w:r>
      <w:r w:rsidRPr="00C9424A">
        <w:rPr>
          <w:lang w:val="en-GB"/>
        </w:rPr>
        <w:t>establish</w:t>
      </w:r>
      <w:r w:rsidRPr="00C9424A">
        <w:rPr>
          <w:spacing w:val="7"/>
          <w:lang w:val="en-GB"/>
        </w:rPr>
        <w:t xml:space="preserve"> </w:t>
      </w:r>
      <w:r w:rsidRPr="00C9424A">
        <w:rPr>
          <w:lang w:val="en-GB"/>
        </w:rPr>
        <w:t>safe</w:t>
      </w:r>
      <w:r w:rsidRPr="00C9424A">
        <w:rPr>
          <w:spacing w:val="7"/>
          <w:lang w:val="en-GB"/>
        </w:rPr>
        <w:t xml:space="preserve"> </w:t>
      </w:r>
      <w:r w:rsidRPr="00C9424A">
        <w:rPr>
          <w:lang w:val="en-GB"/>
        </w:rPr>
        <w:t>and</w:t>
      </w:r>
      <w:r w:rsidRPr="00C9424A">
        <w:rPr>
          <w:spacing w:val="7"/>
          <w:lang w:val="en-GB"/>
        </w:rPr>
        <w:t xml:space="preserve"> </w:t>
      </w:r>
      <w:r w:rsidRPr="00C9424A">
        <w:rPr>
          <w:lang w:val="en-GB"/>
        </w:rPr>
        <w:t>familiar</w:t>
      </w:r>
      <w:r w:rsidRPr="00C9424A">
        <w:rPr>
          <w:spacing w:val="8"/>
          <w:lang w:val="en-GB"/>
        </w:rPr>
        <w:t xml:space="preserve"> </w:t>
      </w:r>
      <w:r w:rsidRPr="00C9424A">
        <w:rPr>
          <w:spacing w:val="-2"/>
          <w:lang w:val="en-GB"/>
        </w:rPr>
        <w:t>territories</w:t>
      </w:r>
    </w:p>
    <w:p w14:paraId="5F6E1F1C" w14:textId="77777777" w:rsidR="00052D12" w:rsidRPr="00C9424A" w:rsidRDefault="00C9424A">
      <w:pPr>
        <w:pStyle w:val="BodyText"/>
        <w:spacing w:before="45"/>
        <w:ind w:left="1053"/>
        <w:rPr>
          <w:lang w:val="en-GB"/>
        </w:rPr>
      </w:pPr>
      <w:r w:rsidRPr="00C9424A">
        <w:rPr>
          <w:lang w:val="en-GB"/>
        </w:rPr>
        <w:t>and</w:t>
      </w:r>
      <w:r w:rsidRPr="00C9424A">
        <w:rPr>
          <w:spacing w:val="9"/>
          <w:lang w:val="en-GB"/>
        </w:rPr>
        <w:t xml:space="preserve"> </w:t>
      </w:r>
      <w:r w:rsidRPr="00C9424A">
        <w:rPr>
          <w:lang w:val="en-GB"/>
        </w:rPr>
        <w:t>hedge</w:t>
      </w:r>
      <w:r w:rsidRPr="00C9424A">
        <w:rPr>
          <w:spacing w:val="10"/>
          <w:lang w:val="en-GB"/>
        </w:rPr>
        <w:t xml:space="preserve"> </w:t>
      </w:r>
      <w:r w:rsidRPr="00C9424A">
        <w:rPr>
          <w:lang w:val="en-GB"/>
        </w:rPr>
        <w:t>them</w:t>
      </w:r>
      <w:r w:rsidRPr="00C9424A">
        <w:rPr>
          <w:spacing w:val="9"/>
          <w:lang w:val="en-GB"/>
        </w:rPr>
        <w:t xml:space="preserve"> </w:t>
      </w:r>
      <w:r w:rsidRPr="00C9424A">
        <w:rPr>
          <w:lang w:val="en-GB"/>
        </w:rPr>
        <w:t>round</w:t>
      </w:r>
      <w:r w:rsidRPr="00C9424A">
        <w:rPr>
          <w:spacing w:val="10"/>
          <w:lang w:val="en-GB"/>
        </w:rPr>
        <w:t xml:space="preserve"> </w:t>
      </w:r>
      <w:r w:rsidRPr="00C9424A">
        <w:rPr>
          <w:lang w:val="en-GB"/>
        </w:rPr>
        <w:t>with</w:t>
      </w:r>
      <w:r w:rsidRPr="00C9424A">
        <w:rPr>
          <w:spacing w:val="10"/>
          <w:lang w:val="en-GB"/>
        </w:rPr>
        <w:t xml:space="preserve"> </w:t>
      </w:r>
      <w:r w:rsidRPr="00C9424A">
        <w:rPr>
          <w:lang w:val="en-GB"/>
        </w:rPr>
        <w:t>self-</w:t>
      </w:r>
      <w:r w:rsidRPr="00C9424A">
        <w:rPr>
          <w:spacing w:val="-2"/>
          <w:lang w:val="en-GB"/>
        </w:rPr>
        <w:t>justification.</w:t>
      </w:r>
    </w:p>
    <w:p w14:paraId="5F6E1F1D" w14:textId="77777777" w:rsidR="00052D12" w:rsidRPr="00C9424A" w:rsidRDefault="00C9424A">
      <w:pPr>
        <w:pStyle w:val="Heading3"/>
        <w:ind w:left="1203"/>
        <w:rPr>
          <w:u w:val="none"/>
          <w:lang w:val="en-GB"/>
        </w:rPr>
      </w:pPr>
      <w:r w:rsidRPr="00C9424A">
        <w:rPr>
          <w:b w:val="0"/>
          <w:u w:val="none"/>
          <w:lang w:val="en-GB"/>
        </w:rPr>
        <w:br w:type="column"/>
      </w:r>
      <w:r w:rsidRPr="00C9424A">
        <w:rPr>
          <w:spacing w:val="-7"/>
          <w:u w:color="0099FF"/>
          <w:lang w:val="en-GB"/>
        </w:rPr>
        <w:t xml:space="preserve"> </w:t>
      </w:r>
      <w:r w:rsidRPr="00C9424A">
        <w:rPr>
          <w:u w:color="0099FF"/>
          <w:lang w:val="en-GB"/>
        </w:rPr>
        <w:t>True</w:t>
      </w:r>
      <w:r w:rsidRPr="00C9424A">
        <w:rPr>
          <w:spacing w:val="-1"/>
          <w:u w:color="0099FF"/>
          <w:lang w:val="en-GB"/>
        </w:rPr>
        <w:t xml:space="preserve"> </w:t>
      </w:r>
      <w:r w:rsidRPr="00C9424A">
        <w:rPr>
          <w:spacing w:val="-2"/>
          <w:u w:color="0099FF"/>
          <w:lang w:val="en-GB"/>
        </w:rPr>
        <w:t>Inclusivity</w:t>
      </w:r>
    </w:p>
    <w:p w14:paraId="5F6E1F1E" w14:textId="77777777" w:rsidR="00052D12" w:rsidRPr="00C9424A" w:rsidRDefault="00C9424A">
      <w:pPr>
        <w:pStyle w:val="BodyText"/>
        <w:spacing w:before="196"/>
        <w:ind w:left="227"/>
        <w:rPr>
          <w:lang w:val="en-GB"/>
        </w:rPr>
      </w:pPr>
      <w:r w:rsidRPr="00C9424A">
        <w:rPr>
          <w:color w:val="0099FF"/>
          <w:lang w:val="en-GB"/>
        </w:rPr>
        <w:t>Within</w:t>
      </w:r>
      <w:r w:rsidRPr="00C9424A">
        <w:rPr>
          <w:color w:val="0099FF"/>
          <w:spacing w:val="8"/>
          <w:lang w:val="en-GB"/>
        </w:rPr>
        <w:t xml:space="preserve"> </w:t>
      </w:r>
      <w:r w:rsidRPr="00C9424A">
        <w:rPr>
          <w:color w:val="0099FF"/>
          <w:lang w:val="en-GB"/>
        </w:rPr>
        <w:t>the</w:t>
      </w:r>
      <w:r w:rsidRPr="00C9424A">
        <w:rPr>
          <w:color w:val="0099FF"/>
          <w:spacing w:val="8"/>
          <w:lang w:val="en-GB"/>
        </w:rPr>
        <w:t xml:space="preserve"> </w:t>
      </w:r>
      <w:r w:rsidRPr="00C9424A">
        <w:rPr>
          <w:color w:val="0099FF"/>
          <w:lang w:val="en-GB"/>
        </w:rPr>
        <w:t>context</w:t>
      </w:r>
      <w:r w:rsidRPr="00C9424A">
        <w:rPr>
          <w:color w:val="0099FF"/>
          <w:spacing w:val="8"/>
          <w:lang w:val="en-GB"/>
        </w:rPr>
        <w:t xml:space="preserve"> </w:t>
      </w:r>
      <w:r w:rsidRPr="00C9424A">
        <w:rPr>
          <w:color w:val="0099FF"/>
          <w:lang w:val="en-GB"/>
        </w:rPr>
        <w:t>of</w:t>
      </w:r>
      <w:r w:rsidRPr="00C9424A">
        <w:rPr>
          <w:color w:val="0099FF"/>
          <w:spacing w:val="8"/>
          <w:lang w:val="en-GB"/>
        </w:rPr>
        <w:t xml:space="preserve"> </w:t>
      </w:r>
      <w:r w:rsidRPr="00C9424A">
        <w:rPr>
          <w:color w:val="0099FF"/>
          <w:spacing w:val="-2"/>
          <w:lang w:val="en-GB"/>
        </w:rPr>
        <w:t>Communion</w:t>
      </w:r>
    </w:p>
    <w:p w14:paraId="5F6E1F1F" w14:textId="77777777" w:rsidR="00052D12" w:rsidRPr="00C9424A" w:rsidRDefault="00052D12">
      <w:pPr>
        <w:rPr>
          <w:lang w:val="en-GB"/>
        </w:rPr>
        <w:sectPr w:rsidR="00052D12" w:rsidRPr="00C9424A">
          <w:pgSz w:w="11910" w:h="16840"/>
          <w:pgMar w:top="980" w:right="640" w:bottom="740" w:left="760" w:header="0" w:footer="544" w:gutter="0"/>
          <w:cols w:num="2" w:space="720" w:equalWidth="0">
            <w:col w:w="5623" w:space="40"/>
            <w:col w:w="4847"/>
          </w:cols>
        </w:sectPr>
      </w:pPr>
    </w:p>
    <w:p w14:paraId="5F6E1F20" w14:textId="77777777" w:rsidR="00052D12" w:rsidRPr="00C9424A" w:rsidRDefault="00052D12">
      <w:pPr>
        <w:pStyle w:val="BodyText"/>
        <w:spacing w:before="91"/>
        <w:rPr>
          <w:lang w:val="en-GB"/>
        </w:rPr>
      </w:pPr>
    </w:p>
    <w:p w14:paraId="5F6E1F21" w14:textId="77777777" w:rsidR="00052D12" w:rsidRPr="00C9424A" w:rsidRDefault="00C9424A">
      <w:pPr>
        <w:pStyle w:val="BodyText"/>
        <w:spacing w:before="1"/>
        <w:ind w:left="1053"/>
        <w:rPr>
          <w:lang w:val="en-GB"/>
        </w:rPr>
      </w:pPr>
      <w:r w:rsidRPr="00C9424A">
        <w:rPr>
          <w:lang w:val="en-GB"/>
        </w:rPr>
        <w:t>We</w:t>
      </w:r>
      <w:r w:rsidRPr="00C9424A">
        <w:rPr>
          <w:spacing w:val="4"/>
          <w:lang w:val="en-GB"/>
        </w:rPr>
        <w:t xml:space="preserve"> </w:t>
      </w:r>
      <w:r w:rsidRPr="00C9424A">
        <w:rPr>
          <w:lang w:val="en-GB"/>
        </w:rPr>
        <w:t>know</w:t>
      </w:r>
      <w:r w:rsidRPr="00C9424A">
        <w:rPr>
          <w:spacing w:val="5"/>
          <w:lang w:val="en-GB"/>
        </w:rPr>
        <w:t xml:space="preserve"> </w:t>
      </w:r>
      <w:r w:rsidRPr="00C9424A">
        <w:rPr>
          <w:lang w:val="en-GB"/>
        </w:rPr>
        <w:t>it</w:t>
      </w:r>
      <w:r w:rsidRPr="00C9424A">
        <w:rPr>
          <w:spacing w:val="4"/>
          <w:lang w:val="en-GB"/>
        </w:rPr>
        <w:t xml:space="preserve"> </w:t>
      </w:r>
      <w:r w:rsidRPr="00C9424A">
        <w:rPr>
          <w:lang w:val="en-GB"/>
        </w:rPr>
        <w:t>will</w:t>
      </w:r>
      <w:r w:rsidRPr="00C9424A">
        <w:rPr>
          <w:spacing w:val="5"/>
          <w:lang w:val="en-GB"/>
        </w:rPr>
        <w:t xml:space="preserve"> </w:t>
      </w:r>
      <w:r w:rsidRPr="00C9424A">
        <w:rPr>
          <w:lang w:val="en-GB"/>
        </w:rPr>
        <w:t>not</w:t>
      </w:r>
      <w:r w:rsidRPr="00C9424A">
        <w:rPr>
          <w:spacing w:val="5"/>
          <w:lang w:val="en-GB"/>
        </w:rPr>
        <w:t xml:space="preserve"> </w:t>
      </w:r>
      <w:r w:rsidRPr="00C9424A">
        <w:rPr>
          <w:spacing w:val="-5"/>
          <w:lang w:val="en-GB"/>
        </w:rPr>
        <w:t>do.</w:t>
      </w:r>
    </w:p>
    <w:p w14:paraId="5F6E1F22" w14:textId="77777777" w:rsidR="00052D12" w:rsidRPr="00C9424A" w:rsidRDefault="00C9424A">
      <w:pPr>
        <w:pStyle w:val="BodyText"/>
        <w:spacing w:before="45"/>
        <w:ind w:left="1053"/>
        <w:rPr>
          <w:lang w:val="en-GB"/>
        </w:rPr>
      </w:pPr>
      <w:r w:rsidRPr="00C9424A">
        <w:rPr>
          <w:lang w:val="en-GB"/>
        </w:rPr>
        <w:t>We</w:t>
      </w:r>
      <w:r w:rsidRPr="00C9424A">
        <w:rPr>
          <w:spacing w:val="5"/>
          <w:lang w:val="en-GB"/>
        </w:rPr>
        <w:t xml:space="preserve"> </w:t>
      </w:r>
      <w:r w:rsidRPr="00C9424A">
        <w:rPr>
          <w:lang w:val="en-GB"/>
        </w:rPr>
        <w:t>know</w:t>
      </w:r>
      <w:r w:rsidRPr="00C9424A">
        <w:rPr>
          <w:spacing w:val="5"/>
          <w:lang w:val="en-GB"/>
        </w:rPr>
        <w:t xml:space="preserve"> </w:t>
      </w:r>
      <w:r w:rsidRPr="00C9424A">
        <w:rPr>
          <w:lang w:val="en-GB"/>
        </w:rPr>
        <w:t>it</w:t>
      </w:r>
      <w:r w:rsidRPr="00C9424A">
        <w:rPr>
          <w:spacing w:val="6"/>
          <w:lang w:val="en-GB"/>
        </w:rPr>
        <w:t xml:space="preserve"> </w:t>
      </w:r>
      <w:r w:rsidRPr="00C9424A">
        <w:rPr>
          <w:lang w:val="en-GB"/>
        </w:rPr>
        <w:t>goes</w:t>
      </w:r>
      <w:r w:rsidRPr="00C9424A">
        <w:rPr>
          <w:spacing w:val="5"/>
          <w:lang w:val="en-GB"/>
        </w:rPr>
        <w:t xml:space="preserve"> </w:t>
      </w:r>
      <w:r w:rsidRPr="00C9424A">
        <w:rPr>
          <w:lang w:val="en-GB"/>
        </w:rPr>
        <w:t>against</w:t>
      </w:r>
      <w:r w:rsidRPr="00C9424A">
        <w:rPr>
          <w:spacing w:val="5"/>
          <w:lang w:val="en-GB"/>
        </w:rPr>
        <w:t xml:space="preserve"> </w:t>
      </w:r>
      <w:r w:rsidRPr="00C9424A">
        <w:rPr>
          <w:lang w:val="en-GB"/>
        </w:rPr>
        <w:t>your</w:t>
      </w:r>
      <w:r w:rsidRPr="00C9424A">
        <w:rPr>
          <w:spacing w:val="6"/>
          <w:lang w:val="en-GB"/>
        </w:rPr>
        <w:t xml:space="preserve"> </w:t>
      </w:r>
      <w:r w:rsidRPr="00C9424A">
        <w:rPr>
          <w:spacing w:val="-2"/>
          <w:lang w:val="en-GB"/>
        </w:rPr>
        <w:t>nature.</w:t>
      </w:r>
    </w:p>
    <w:p w14:paraId="5F6E1F23" w14:textId="77777777" w:rsidR="00052D12" w:rsidRPr="00C9424A" w:rsidRDefault="00C9424A">
      <w:pPr>
        <w:pStyle w:val="BodyText"/>
        <w:spacing w:before="46" w:line="280" w:lineRule="auto"/>
        <w:ind w:left="1053" w:right="3913"/>
        <w:rPr>
          <w:lang w:val="en-GB"/>
        </w:rPr>
      </w:pPr>
      <w:r w:rsidRPr="00C9424A">
        <w:rPr>
          <w:lang w:val="en-GB"/>
        </w:rPr>
        <w:t>Your love crosses all boundaries to gather all peoples and makes no distinctions –</w:t>
      </w:r>
    </w:p>
    <w:p w14:paraId="5F6E1F24" w14:textId="77777777" w:rsidR="00052D12" w:rsidRPr="00C9424A" w:rsidRDefault="00C9424A">
      <w:pPr>
        <w:pStyle w:val="BodyText"/>
        <w:spacing w:before="1" w:line="280" w:lineRule="auto"/>
        <w:ind w:left="1053" w:right="6843"/>
        <w:rPr>
          <w:lang w:val="en-GB"/>
        </w:rPr>
      </w:pPr>
      <w:r w:rsidRPr="00C9424A">
        <w:rPr>
          <w:lang w:val="en-GB"/>
        </w:rPr>
        <w:t>and neither should ours. We seek your help.</w:t>
      </w:r>
    </w:p>
    <w:p w14:paraId="5F6E1F25" w14:textId="77777777" w:rsidR="00052D12" w:rsidRPr="00C9424A" w:rsidRDefault="00052D12">
      <w:pPr>
        <w:pStyle w:val="BodyText"/>
        <w:spacing w:before="46"/>
        <w:rPr>
          <w:lang w:val="en-GB"/>
        </w:rPr>
      </w:pPr>
    </w:p>
    <w:p w14:paraId="5F6E1F26" w14:textId="77777777" w:rsidR="00052D12" w:rsidRPr="00C9424A" w:rsidRDefault="00C9424A">
      <w:pPr>
        <w:pStyle w:val="BodyText"/>
        <w:spacing w:before="1" w:line="280" w:lineRule="auto"/>
        <w:ind w:left="1053" w:right="5813"/>
        <w:rPr>
          <w:lang w:val="en-GB"/>
        </w:rPr>
      </w:pPr>
      <w:r w:rsidRPr="00C9424A">
        <w:rPr>
          <w:lang w:val="en-GB"/>
        </w:rPr>
        <w:t>We hear you invite us to your table and to share your broken bread</w:t>
      </w:r>
    </w:p>
    <w:p w14:paraId="5F6E1F27" w14:textId="77777777" w:rsidR="00052D12" w:rsidRPr="00C9424A" w:rsidRDefault="00C9424A">
      <w:pPr>
        <w:pStyle w:val="BodyText"/>
        <w:spacing w:before="1"/>
        <w:ind w:left="1053"/>
        <w:rPr>
          <w:lang w:val="en-GB"/>
        </w:rPr>
      </w:pPr>
      <w:r w:rsidRPr="00C9424A">
        <w:rPr>
          <w:lang w:val="en-GB"/>
        </w:rPr>
        <w:t>and</w:t>
      </w:r>
      <w:r w:rsidRPr="00C9424A">
        <w:rPr>
          <w:spacing w:val="3"/>
          <w:lang w:val="en-GB"/>
        </w:rPr>
        <w:t xml:space="preserve"> </w:t>
      </w:r>
      <w:r w:rsidRPr="00C9424A">
        <w:rPr>
          <w:lang w:val="en-GB"/>
        </w:rPr>
        <w:t>we</w:t>
      </w:r>
      <w:r w:rsidRPr="00C9424A">
        <w:rPr>
          <w:spacing w:val="6"/>
          <w:lang w:val="en-GB"/>
        </w:rPr>
        <w:t xml:space="preserve"> </w:t>
      </w:r>
      <w:r w:rsidRPr="00C9424A">
        <w:rPr>
          <w:lang w:val="en-GB"/>
        </w:rPr>
        <w:t>find</w:t>
      </w:r>
      <w:r w:rsidRPr="00C9424A">
        <w:rPr>
          <w:spacing w:val="5"/>
          <w:lang w:val="en-GB"/>
        </w:rPr>
        <w:t xml:space="preserve"> </w:t>
      </w:r>
      <w:r w:rsidRPr="00C9424A">
        <w:rPr>
          <w:lang w:val="en-GB"/>
        </w:rPr>
        <w:t>that</w:t>
      </w:r>
      <w:r w:rsidRPr="00C9424A">
        <w:rPr>
          <w:spacing w:val="6"/>
          <w:lang w:val="en-GB"/>
        </w:rPr>
        <w:t xml:space="preserve"> </w:t>
      </w:r>
      <w:r w:rsidRPr="00C9424A">
        <w:rPr>
          <w:lang w:val="en-GB"/>
        </w:rPr>
        <w:t>everyone</w:t>
      </w:r>
      <w:r w:rsidRPr="00C9424A">
        <w:rPr>
          <w:spacing w:val="6"/>
          <w:lang w:val="en-GB"/>
        </w:rPr>
        <w:t xml:space="preserve"> </w:t>
      </w:r>
      <w:r w:rsidRPr="00C9424A">
        <w:rPr>
          <w:lang w:val="en-GB"/>
        </w:rPr>
        <w:t>is</w:t>
      </w:r>
      <w:r w:rsidRPr="00C9424A">
        <w:rPr>
          <w:spacing w:val="5"/>
          <w:lang w:val="en-GB"/>
        </w:rPr>
        <w:t xml:space="preserve"> </w:t>
      </w:r>
      <w:r w:rsidRPr="00C9424A">
        <w:rPr>
          <w:lang w:val="en-GB"/>
        </w:rPr>
        <w:t>given</w:t>
      </w:r>
      <w:r w:rsidRPr="00C9424A">
        <w:rPr>
          <w:spacing w:val="6"/>
          <w:lang w:val="en-GB"/>
        </w:rPr>
        <w:t xml:space="preserve"> </w:t>
      </w:r>
      <w:r w:rsidRPr="00C9424A">
        <w:rPr>
          <w:lang w:val="en-GB"/>
        </w:rPr>
        <w:t>a</w:t>
      </w:r>
      <w:r w:rsidRPr="00C9424A">
        <w:rPr>
          <w:spacing w:val="6"/>
          <w:lang w:val="en-GB"/>
        </w:rPr>
        <w:t xml:space="preserve"> </w:t>
      </w:r>
      <w:r w:rsidRPr="00C9424A">
        <w:rPr>
          <w:spacing w:val="-4"/>
          <w:lang w:val="en-GB"/>
        </w:rPr>
        <w:t>place</w:t>
      </w:r>
    </w:p>
    <w:p w14:paraId="5F6E1F28" w14:textId="77777777" w:rsidR="00052D12" w:rsidRPr="00C9424A" w:rsidRDefault="00C9424A">
      <w:pPr>
        <w:pStyle w:val="BodyText"/>
        <w:spacing w:before="45"/>
        <w:ind w:left="1053"/>
        <w:rPr>
          <w:lang w:val="en-GB"/>
        </w:rPr>
      </w:pPr>
      <w:r w:rsidRPr="00C9424A">
        <w:rPr>
          <w:lang w:val="en-GB"/>
        </w:rPr>
        <w:t>and</w:t>
      </w:r>
      <w:r w:rsidRPr="00C9424A">
        <w:rPr>
          <w:spacing w:val="8"/>
          <w:lang w:val="en-GB"/>
        </w:rPr>
        <w:t xml:space="preserve"> </w:t>
      </w:r>
      <w:r w:rsidRPr="00C9424A">
        <w:rPr>
          <w:lang w:val="en-GB"/>
        </w:rPr>
        <w:t>none</w:t>
      </w:r>
      <w:r w:rsidRPr="00C9424A">
        <w:rPr>
          <w:spacing w:val="8"/>
          <w:lang w:val="en-GB"/>
        </w:rPr>
        <w:t xml:space="preserve"> </w:t>
      </w:r>
      <w:r w:rsidRPr="00C9424A">
        <w:rPr>
          <w:lang w:val="en-GB"/>
        </w:rPr>
        <w:t>are</w:t>
      </w:r>
      <w:r w:rsidRPr="00C9424A">
        <w:rPr>
          <w:spacing w:val="8"/>
          <w:lang w:val="en-GB"/>
        </w:rPr>
        <w:t xml:space="preserve"> </w:t>
      </w:r>
      <w:r w:rsidRPr="00C9424A">
        <w:rPr>
          <w:lang w:val="en-GB"/>
        </w:rPr>
        <w:t>turned</w:t>
      </w:r>
      <w:r w:rsidRPr="00C9424A">
        <w:rPr>
          <w:spacing w:val="8"/>
          <w:lang w:val="en-GB"/>
        </w:rPr>
        <w:t xml:space="preserve"> </w:t>
      </w:r>
      <w:r w:rsidRPr="00C9424A">
        <w:rPr>
          <w:spacing w:val="-2"/>
          <w:lang w:val="en-GB"/>
        </w:rPr>
        <w:t>away.</w:t>
      </w:r>
    </w:p>
    <w:p w14:paraId="5F6E1F29" w14:textId="77777777" w:rsidR="00052D12" w:rsidRPr="00C9424A" w:rsidRDefault="00C9424A">
      <w:pPr>
        <w:pStyle w:val="BodyText"/>
        <w:spacing w:before="46" w:line="280" w:lineRule="auto"/>
        <w:ind w:left="1053" w:right="4158"/>
        <w:rPr>
          <w:lang w:val="en-GB"/>
        </w:rPr>
      </w:pPr>
      <w:r w:rsidRPr="00C9424A">
        <w:rPr>
          <w:lang w:val="en-GB"/>
        </w:rPr>
        <w:t>Your love is not choosy, nor hesitant, nor forced. Your love is open, gracious, accepting.</w:t>
      </w:r>
    </w:p>
    <w:p w14:paraId="5F6E1F2A" w14:textId="77777777" w:rsidR="00052D12" w:rsidRPr="00C9424A" w:rsidRDefault="00C9424A">
      <w:pPr>
        <w:pStyle w:val="BodyText"/>
        <w:spacing w:before="1" w:line="280" w:lineRule="auto"/>
        <w:ind w:left="1053" w:right="6630"/>
        <w:rPr>
          <w:lang w:val="en-GB"/>
        </w:rPr>
      </w:pPr>
      <w:r w:rsidRPr="00C9424A">
        <w:rPr>
          <w:lang w:val="en-GB"/>
        </w:rPr>
        <w:t>Sometimes ours is not.</w:t>
      </w:r>
      <w:r w:rsidRPr="00C9424A">
        <w:rPr>
          <w:spacing w:val="80"/>
          <w:lang w:val="en-GB"/>
        </w:rPr>
        <w:t xml:space="preserve"> </w:t>
      </w:r>
      <w:r w:rsidRPr="00C9424A">
        <w:rPr>
          <w:lang w:val="en-GB"/>
        </w:rPr>
        <w:t>And therefore, in our world, classes and clubs divide</w:t>
      </w:r>
    </w:p>
    <w:p w14:paraId="5F6E1F2B" w14:textId="77777777" w:rsidR="00052D12" w:rsidRPr="00C9424A" w:rsidRDefault="00C9424A">
      <w:pPr>
        <w:pStyle w:val="BodyText"/>
        <w:spacing w:before="2" w:line="280" w:lineRule="auto"/>
        <w:ind w:left="1053" w:right="4848"/>
        <w:rPr>
          <w:lang w:val="en-GB"/>
        </w:rPr>
      </w:pPr>
      <w:r w:rsidRPr="00C9424A">
        <w:rPr>
          <w:lang w:val="en-GB"/>
        </w:rPr>
        <w:t>and what you made to be one human family is torn by fear and greed.</w:t>
      </w:r>
    </w:p>
    <w:p w14:paraId="5F6E1F2C" w14:textId="77777777" w:rsidR="00052D12" w:rsidRPr="00C9424A" w:rsidRDefault="00052D12">
      <w:pPr>
        <w:pStyle w:val="BodyText"/>
        <w:spacing w:before="47"/>
        <w:rPr>
          <w:lang w:val="en-GB"/>
        </w:rPr>
      </w:pPr>
    </w:p>
    <w:p w14:paraId="5F6E1F2D" w14:textId="77777777" w:rsidR="00052D12" w:rsidRPr="00C9424A" w:rsidRDefault="00C9424A">
      <w:pPr>
        <w:pStyle w:val="BodyText"/>
        <w:spacing w:line="280" w:lineRule="auto"/>
        <w:ind w:left="1053" w:right="5398"/>
        <w:rPr>
          <w:lang w:val="en-GB"/>
        </w:rPr>
      </w:pPr>
      <w:r w:rsidRPr="00C9424A">
        <w:rPr>
          <w:lang w:val="en-GB"/>
        </w:rPr>
        <w:t>As we come to your table, therefore, help us reclaim those yearnings</w:t>
      </w:r>
    </w:p>
    <w:p w14:paraId="5F6E1F2E" w14:textId="77777777" w:rsidR="00052D12" w:rsidRPr="00C9424A" w:rsidRDefault="00C9424A">
      <w:pPr>
        <w:pStyle w:val="BodyText"/>
        <w:spacing w:before="1"/>
        <w:ind w:left="1053"/>
        <w:rPr>
          <w:lang w:val="en-GB"/>
        </w:rPr>
      </w:pPr>
      <w:r w:rsidRPr="00C9424A">
        <w:rPr>
          <w:lang w:val="en-GB"/>
        </w:rPr>
        <w:t>for</w:t>
      </w:r>
      <w:r w:rsidRPr="00C9424A">
        <w:rPr>
          <w:spacing w:val="5"/>
          <w:lang w:val="en-GB"/>
        </w:rPr>
        <w:t xml:space="preserve"> </w:t>
      </w:r>
      <w:r w:rsidRPr="00C9424A">
        <w:rPr>
          <w:lang w:val="en-GB"/>
        </w:rPr>
        <w:t>a</w:t>
      </w:r>
      <w:r w:rsidRPr="00C9424A">
        <w:rPr>
          <w:spacing w:val="8"/>
          <w:lang w:val="en-GB"/>
        </w:rPr>
        <w:t xml:space="preserve"> </w:t>
      </w:r>
      <w:r w:rsidRPr="00C9424A">
        <w:rPr>
          <w:lang w:val="en-GB"/>
        </w:rPr>
        <w:t>kingdom</w:t>
      </w:r>
      <w:r w:rsidRPr="00C9424A">
        <w:rPr>
          <w:spacing w:val="8"/>
          <w:lang w:val="en-GB"/>
        </w:rPr>
        <w:t xml:space="preserve"> </w:t>
      </w:r>
      <w:r w:rsidRPr="00C9424A">
        <w:rPr>
          <w:lang w:val="en-GB"/>
        </w:rPr>
        <w:t>where</w:t>
      </w:r>
      <w:r w:rsidRPr="00C9424A">
        <w:rPr>
          <w:spacing w:val="8"/>
          <w:lang w:val="en-GB"/>
        </w:rPr>
        <w:t xml:space="preserve"> </w:t>
      </w:r>
      <w:r w:rsidRPr="00C9424A">
        <w:rPr>
          <w:lang w:val="en-GB"/>
        </w:rPr>
        <w:t>all</w:t>
      </w:r>
      <w:r w:rsidRPr="00C9424A">
        <w:rPr>
          <w:spacing w:val="7"/>
          <w:lang w:val="en-GB"/>
        </w:rPr>
        <w:t xml:space="preserve"> </w:t>
      </w:r>
      <w:r w:rsidRPr="00C9424A">
        <w:rPr>
          <w:lang w:val="en-GB"/>
        </w:rPr>
        <w:t>are</w:t>
      </w:r>
      <w:r w:rsidRPr="00C9424A">
        <w:rPr>
          <w:spacing w:val="8"/>
          <w:lang w:val="en-GB"/>
        </w:rPr>
        <w:t xml:space="preserve"> </w:t>
      </w:r>
      <w:r w:rsidRPr="00C9424A">
        <w:rPr>
          <w:lang w:val="en-GB"/>
        </w:rPr>
        <w:t>welcome</w:t>
      </w:r>
      <w:r w:rsidRPr="00C9424A">
        <w:rPr>
          <w:spacing w:val="8"/>
          <w:lang w:val="en-GB"/>
        </w:rPr>
        <w:t xml:space="preserve"> </w:t>
      </w:r>
      <w:r w:rsidRPr="00C9424A">
        <w:rPr>
          <w:lang w:val="en-GB"/>
        </w:rPr>
        <w:t>and</w:t>
      </w:r>
      <w:r w:rsidRPr="00C9424A">
        <w:rPr>
          <w:spacing w:val="8"/>
          <w:lang w:val="en-GB"/>
        </w:rPr>
        <w:t xml:space="preserve"> </w:t>
      </w:r>
      <w:r w:rsidRPr="00C9424A">
        <w:rPr>
          <w:spacing w:val="-2"/>
          <w:lang w:val="en-GB"/>
        </w:rPr>
        <w:t>wanted,</w:t>
      </w:r>
    </w:p>
    <w:p w14:paraId="5F6E1F2F" w14:textId="77777777" w:rsidR="00052D12" w:rsidRPr="00C9424A" w:rsidRDefault="00C9424A">
      <w:pPr>
        <w:pStyle w:val="BodyText"/>
        <w:spacing w:before="45"/>
        <w:ind w:left="1053"/>
        <w:rPr>
          <w:lang w:val="en-GB"/>
        </w:rPr>
      </w:pPr>
      <w:r w:rsidRPr="00C9424A">
        <w:rPr>
          <w:lang w:val="en-GB"/>
        </w:rPr>
        <w:t>affirmed</w:t>
      </w:r>
      <w:r w:rsidRPr="00C9424A">
        <w:rPr>
          <w:spacing w:val="5"/>
          <w:lang w:val="en-GB"/>
        </w:rPr>
        <w:t xml:space="preserve"> </w:t>
      </w:r>
      <w:r w:rsidRPr="00C9424A">
        <w:rPr>
          <w:lang w:val="en-GB"/>
        </w:rPr>
        <w:t>and</w:t>
      </w:r>
      <w:r w:rsidRPr="00C9424A">
        <w:rPr>
          <w:spacing w:val="6"/>
          <w:lang w:val="en-GB"/>
        </w:rPr>
        <w:t xml:space="preserve"> </w:t>
      </w:r>
      <w:r w:rsidRPr="00C9424A">
        <w:rPr>
          <w:spacing w:val="-2"/>
          <w:lang w:val="en-GB"/>
        </w:rPr>
        <w:t>embraced,</w:t>
      </w:r>
    </w:p>
    <w:p w14:paraId="5F6E1F30" w14:textId="77777777" w:rsidR="00052D12" w:rsidRPr="00C9424A" w:rsidRDefault="00C9424A">
      <w:pPr>
        <w:pStyle w:val="BodyText"/>
        <w:spacing w:before="46" w:line="280" w:lineRule="auto"/>
        <w:ind w:left="1053" w:right="4772"/>
        <w:rPr>
          <w:lang w:val="en-GB"/>
        </w:rPr>
      </w:pPr>
      <w:r w:rsidRPr="00C9424A">
        <w:rPr>
          <w:lang w:val="en-GB"/>
        </w:rPr>
        <w:t xml:space="preserve">even as Jesus stretched out his arms for us. </w:t>
      </w:r>
      <w:r w:rsidRPr="00C9424A">
        <w:rPr>
          <w:spacing w:val="-2"/>
          <w:lang w:val="en-GB"/>
        </w:rPr>
        <w:t>Amen.</w:t>
      </w:r>
    </w:p>
    <w:p w14:paraId="5F6E1F31" w14:textId="77777777" w:rsidR="00052D12" w:rsidRPr="00C9424A" w:rsidRDefault="00C9424A">
      <w:pPr>
        <w:pStyle w:val="BodyText"/>
        <w:spacing w:before="1"/>
        <w:ind w:left="7784"/>
        <w:rPr>
          <w:lang w:val="en-GB"/>
        </w:rPr>
      </w:pPr>
      <w:r w:rsidRPr="00C9424A">
        <w:rPr>
          <w:lang w:val="en-GB"/>
        </w:rPr>
        <w:t>Duncan</w:t>
      </w:r>
      <w:r w:rsidRPr="00C9424A">
        <w:rPr>
          <w:spacing w:val="-5"/>
          <w:lang w:val="en-GB"/>
        </w:rPr>
        <w:t xml:space="preserve"> </w:t>
      </w:r>
      <w:r w:rsidRPr="00C9424A">
        <w:rPr>
          <w:spacing w:val="-2"/>
          <w:lang w:val="en-GB"/>
        </w:rPr>
        <w:t>Wilson</w:t>
      </w:r>
    </w:p>
    <w:p w14:paraId="5F6E1F32" w14:textId="77777777" w:rsidR="00052D12" w:rsidRPr="00C9424A" w:rsidRDefault="00052D12">
      <w:pPr>
        <w:rPr>
          <w:lang w:val="en-GB"/>
        </w:rPr>
        <w:sectPr w:rsidR="00052D12" w:rsidRPr="00C9424A">
          <w:type w:val="continuous"/>
          <w:pgSz w:w="11910" w:h="16840"/>
          <w:pgMar w:top="1920" w:right="640" w:bottom="280" w:left="760" w:header="0" w:footer="544" w:gutter="0"/>
          <w:cols w:space="720"/>
        </w:sectPr>
      </w:pPr>
    </w:p>
    <w:p w14:paraId="5F6E1F33" w14:textId="77777777" w:rsidR="00052D12" w:rsidRPr="00C9424A" w:rsidRDefault="00052D12">
      <w:pPr>
        <w:pStyle w:val="BodyText"/>
        <w:rPr>
          <w:lang w:val="en-GB"/>
        </w:rPr>
      </w:pPr>
    </w:p>
    <w:p w14:paraId="5F6E1F34" w14:textId="77777777" w:rsidR="00052D12" w:rsidRPr="00C9424A" w:rsidRDefault="00052D12">
      <w:pPr>
        <w:pStyle w:val="BodyText"/>
        <w:rPr>
          <w:lang w:val="en-GB"/>
        </w:rPr>
      </w:pPr>
    </w:p>
    <w:p w14:paraId="5F6E1F35" w14:textId="77777777" w:rsidR="00052D12" w:rsidRPr="00C9424A" w:rsidRDefault="00052D12">
      <w:pPr>
        <w:pStyle w:val="BodyText"/>
        <w:rPr>
          <w:lang w:val="en-GB"/>
        </w:rPr>
      </w:pPr>
    </w:p>
    <w:p w14:paraId="5F6E1F36" w14:textId="77777777" w:rsidR="00052D12" w:rsidRPr="00C9424A" w:rsidRDefault="00052D12">
      <w:pPr>
        <w:pStyle w:val="BodyText"/>
        <w:spacing w:before="55"/>
        <w:rPr>
          <w:lang w:val="en-GB"/>
        </w:rPr>
      </w:pPr>
    </w:p>
    <w:p w14:paraId="5F6E1F37" w14:textId="77777777" w:rsidR="00052D12" w:rsidRPr="00C9424A" w:rsidRDefault="00C9424A">
      <w:pPr>
        <w:pStyle w:val="BodyText"/>
        <w:ind w:left="1734"/>
        <w:rPr>
          <w:lang w:val="en-GB"/>
        </w:rPr>
      </w:pPr>
      <w:bookmarkStart w:id="154" w:name="_Praise_the_Lord_for_Harvest"/>
      <w:bookmarkStart w:id="155" w:name="_Based_on_Psalm_106:1-6,_19-23"/>
      <w:bookmarkStart w:id="156" w:name="_The_earth_moves_through_the_seasons"/>
      <w:bookmarkStart w:id="157" w:name="_bookmark60"/>
      <w:bookmarkEnd w:id="154"/>
      <w:bookmarkEnd w:id="155"/>
      <w:bookmarkEnd w:id="156"/>
      <w:bookmarkEnd w:id="157"/>
      <w:r w:rsidRPr="00C9424A">
        <w:rPr>
          <w:lang w:val="en-GB"/>
        </w:rPr>
        <w:t>Praise</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Eternal</w:t>
      </w:r>
      <w:r w:rsidRPr="00C9424A">
        <w:rPr>
          <w:spacing w:val="7"/>
          <w:lang w:val="en-GB"/>
        </w:rPr>
        <w:t xml:space="preserve"> </w:t>
      </w:r>
      <w:r w:rsidRPr="00C9424A">
        <w:rPr>
          <w:spacing w:val="-4"/>
          <w:lang w:val="en-GB"/>
        </w:rPr>
        <w:t>One!</w:t>
      </w:r>
    </w:p>
    <w:p w14:paraId="5F6E1F38" w14:textId="77777777" w:rsidR="00052D12" w:rsidRPr="00C9424A" w:rsidRDefault="00C9424A">
      <w:pPr>
        <w:pStyle w:val="Heading3"/>
        <w:ind w:left="1537"/>
        <w:rPr>
          <w:u w:val="none"/>
          <w:lang w:val="en-GB"/>
        </w:rPr>
      </w:pPr>
      <w:r w:rsidRPr="00C9424A">
        <w:rPr>
          <w:b w:val="0"/>
          <w:u w:val="none"/>
          <w:lang w:val="en-GB"/>
        </w:rPr>
        <w:br w:type="column"/>
      </w:r>
      <w:r w:rsidRPr="00C9424A">
        <w:rPr>
          <w:spacing w:val="4"/>
          <w:u w:color="0099FF"/>
          <w:lang w:val="en-GB"/>
        </w:rPr>
        <w:t xml:space="preserve"> </w:t>
      </w:r>
      <w:r w:rsidRPr="00C9424A">
        <w:rPr>
          <w:u w:color="0099FF"/>
          <w:lang w:val="en-GB"/>
        </w:rPr>
        <w:t>Praise</w:t>
      </w:r>
      <w:r w:rsidRPr="00C9424A">
        <w:rPr>
          <w:spacing w:val="10"/>
          <w:u w:color="0099FF"/>
          <w:lang w:val="en-GB"/>
        </w:rPr>
        <w:t xml:space="preserve"> </w:t>
      </w:r>
      <w:r w:rsidRPr="00C9424A">
        <w:rPr>
          <w:u w:color="0099FF"/>
          <w:lang w:val="en-GB"/>
        </w:rPr>
        <w:t>the</w:t>
      </w:r>
      <w:r w:rsidRPr="00C9424A">
        <w:rPr>
          <w:spacing w:val="11"/>
          <w:u w:color="0099FF"/>
          <w:lang w:val="en-GB"/>
        </w:rPr>
        <w:t xml:space="preserve"> </w:t>
      </w:r>
      <w:r w:rsidRPr="00C9424A">
        <w:rPr>
          <w:u w:color="0099FF"/>
          <w:lang w:val="en-GB"/>
        </w:rPr>
        <w:t>Lord</w:t>
      </w:r>
      <w:r w:rsidRPr="00C9424A">
        <w:rPr>
          <w:spacing w:val="10"/>
          <w:u w:color="0099FF"/>
          <w:lang w:val="en-GB"/>
        </w:rPr>
        <w:t xml:space="preserve"> </w:t>
      </w:r>
      <w:r w:rsidRPr="00C9424A">
        <w:rPr>
          <w:u w:color="0099FF"/>
          <w:lang w:val="en-GB"/>
        </w:rPr>
        <w:t>for</w:t>
      </w:r>
      <w:r w:rsidRPr="00C9424A">
        <w:rPr>
          <w:spacing w:val="11"/>
          <w:u w:color="0099FF"/>
          <w:lang w:val="en-GB"/>
        </w:rPr>
        <w:t xml:space="preserve"> </w:t>
      </w:r>
      <w:r w:rsidRPr="00C9424A">
        <w:rPr>
          <w:spacing w:val="-2"/>
          <w:u w:color="0099FF"/>
          <w:lang w:val="en-GB"/>
        </w:rPr>
        <w:t>Harvest</w:t>
      </w:r>
    </w:p>
    <w:p w14:paraId="5F6E1F39" w14:textId="77777777" w:rsidR="00052D12" w:rsidRPr="00C9424A" w:rsidRDefault="00C9424A">
      <w:pPr>
        <w:pStyle w:val="BodyText"/>
        <w:spacing w:before="196"/>
        <w:ind w:left="3044"/>
        <w:rPr>
          <w:lang w:val="en-GB"/>
        </w:rPr>
      </w:pPr>
      <w:r w:rsidRPr="00C9424A">
        <w:rPr>
          <w:color w:val="0099FF"/>
          <w:lang w:val="en-GB"/>
        </w:rPr>
        <w:t>Based</w:t>
      </w:r>
      <w:r w:rsidRPr="00C9424A">
        <w:rPr>
          <w:color w:val="0099FF"/>
          <w:spacing w:val="5"/>
          <w:lang w:val="en-GB"/>
        </w:rPr>
        <w:t xml:space="preserve"> </w:t>
      </w:r>
      <w:r w:rsidRPr="00C9424A">
        <w:rPr>
          <w:color w:val="0099FF"/>
          <w:lang w:val="en-GB"/>
        </w:rPr>
        <w:t>on</w:t>
      </w:r>
      <w:r w:rsidRPr="00C9424A">
        <w:rPr>
          <w:color w:val="0099FF"/>
          <w:spacing w:val="5"/>
          <w:lang w:val="en-GB"/>
        </w:rPr>
        <w:t xml:space="preserve"> </w:t>
      </w:r>
      <w:r w:rsidRPr="00C9424A">
        <w:rPr>
          <w:color w:val="0099FF"/>
          <w:lang w:val="en-GB"/>
        </w:rPr>
        <w:t>Psalm</w:t>
      </w:r>
      <w:r w:rsidRPr="00C9424A">
        <w:rPr>
          <w:color w:val="0099FF"/>
          <w:spacing w:val="6"/>
          <w:lang w:val="en-GB"/>
        </w:rPr>
        <w:t xml:space="preserve"> </w:t>
      </w:r>
      <w:r w:rsidRPr="00C9424A">
        <w:rPr>
          <w:color w:val="0099FF"/>
          <w:lang w:val="en-GB"/>
        </w:rPr>
        <w:t>65:5b-</w:t>
      </w:r>
      <w:r w:rsidRPr="00C9424A">
        <w:rPr>
          <w:color w:val="0099FF"/>
          <w:spacing w:val="-5"/>
          <w:lang w:val="en-GB"/>
        </w:rPr>
        <w:t>11a</w:t>
      </w:r>
    </w:p>
    <w:p w14:paraId="5F6E1F3A" w14:textId="77777777" w:rsidR="00052D12" w:rsidRPr="00C9424A" w:rsidRDefault="00052D12">
      <w:pPr>
        <w:rPr>
          <w:lang w:val="en-GB"/>
        </w:rPr>
        <w:sectPr w:rsidR="00052D12" w:rsidRPr="00C9424A">
          <w:pgSz w:w="11910" w:h="16840"/>
          <w:pgMar w:top="980" w:right="640" w:bottom="740" w:left="760" w:header="0" w:footer="544" w:gutter="0"/>
          <w:cols w:num="2" w:space="720" w:equalWidth="0">
            <w:col w:w="4158" w:space="40"/>
            <w:col w:w="6312"/>
          </w:cols>
        </w:sectPr>
      </w:pPr>
    </w:p>
    <w:p w14:paraId="5F6E1F3B" w14:textId="77777777" w:rsidR="00052D12" w:rsidRPr="00C9424A" w:rsidRDefault="00C9424A">
      <w:pPr>
        <w:pStyle w:val="BodyText"/>
        <w:spacing w:before="46" w:line="280" w:lineRule="auto"/>
        <w:ind w:left="1734" w:right="321"/>
        <w:rPr>
          <w:lang w:val="en-GB"/>
        </w:rPr>
      </w:pPr>
      <w:r w:rsidRPr="00C9424A">
        <w:rPr>
          <w:lang w:val="en-GB"/>
        </w:rPr>
        <w:t>People on land and sea, trust in the Most High. Our God calms the roar of the seas,</w:t>
      </w:r>
    </w:p>
    <w:p w14:paraId="5F6E1F3C" w14:textId="77777777" w:rsidR="00052D12" w:rsidRPr="00C9424A" w:rsidRDefault="00C9424A">
      <w:pPr>
        <w:pStyle w:val="BodyText"/>
        <w:spacing w:before="1" w:line="280" w:lineRule="auto"/>
        <w:ind w:left="1734" w:right="1306"/>
        <w:rPr>
          <w:lang w:val="en-GB"/>
        </w:rPr>
      </w:pPr>
      <w:r w:rsidRPr="00C9424A">
        <w:rPr>
          <w:lang w:val="en-GB"/>
        </w:rPr>
        <w:t>and softens the turmoil of the peoples. So shout of the things God has done! Stand in awe of God’s deeds.</w:t>
      </w:r>
    </w:p>
    <w:p w14:paraId="5F6E1F3D" w14:textId="77777777" w:rsidR="00052D12" w:rsidRPr="00C9424A" w:rsidRDefault="00C9424A">
      <w:pPr>
        <w:pStyle w:val="BodyText"/>
        <w:spacing w:before="2" w:line="280" w:lineRule="auto"/>
        <w:ind w:left="1734" w:right="321"/>
        <w:rPr>
          <w:lang w:val="en-GB"/>
        </w:rPr>
      </w:pPr>
      <w:r w:rsidRPr="00C9424A">
        <w:rPr>
          <w:lang w:val="en-GB"/>
        </w:rPr>
        <w:t>Echo God’s name in every corner of this world. Behold God’s gentle care for this land –</w:t>
      </w:r>
    </w:p>
    <w:p w14:paraId="5F6E1F3E" w14:textId="77777777" w:rsidR="00052D12" w:rsidRPr="00C9424A" w:rsidRDefault="00C9424A">
      <w:pPr>
        <w:pStyle w:val="BodyText"/>
        <w:spacing w:before="1"/>
        <w:ind w:left="1734"/>
        <w:rPr>
          <w:lang w:val="en-GB"/>
        </w:rPr>
      </w:pPr>
      <w:r w:rsidRPr="00C9424A">
        <w:rPr>
          <w:lang w:val="en-GB"/>
        </w:rPr>
        <w:t>the</w:t>
      </w:r>
      <w:r w:rsidRPr="00C9424A">
        <w:rPr>
          <w:spacing w:val="10"/>
          <w:lang w:val="en-GB"/>
        </w:rPr>
        <w:t xml:space="preserve"> </w:t>
      </w:r>
      <w:r w:rsidRPr="00C9424A">
        <w:rPr>
          <w:lang w:val="en-GB"/>
        </w:rPr>
        <w:t>richness</w:t>
      </w:r>
      <w:r w:rsidRPr="00C9424A">
        <w:rPr>
          <w:spacing w:val="10"/>
          <w:lang w:val="en-GB"/>
        </w:rPr>
        <w:t xml:space="preserve"> </w:t>
      </w:r>
      <w:r w:rsidRPr="00C9424A">
        <w:rPr>
          <w:lang w:val="en-GB"/>
        </w:rPr>
        <w:t>and</w:t>
      </w:r>
      <w:r w:rsidRPr="00C9424A">
        <w:rPr>
          <w:spacing w:val="10"/>
          <w:lang w:val="en-GB"/>
        </w:rPr>
        <w:t xml:space="preserve"> </w:t>
      </w:r>
      <w:r w:rsidRPr="00C9424A">
        <w:rPr>
          <w:spacing w:val="-2"/>
          <w:lang w:val="en-GB"/>
        </w:rPr>
        <w:t>fertility;</w:t>
      </w:r>
    </w:p>
    <w:p w14:paraId="5F6E1F3F" w14:textId="77777777" w:rsidR="00052D12" w:rsidRPr="00C9424A" w:rsidRDefault="00C9424A">
      <w:pPr>
        <w:pStyle w:val="BodyText"/>
        <w:spacing w:before="46"/>
        <w:ind w:left="1734"/>
        <w:rPr>
          <w:lang w:val="en-GB"/>
        </w:rPr>
      </w:pPr>
      <w:r w:rsidRPr="00C9424A">
        <w:rPr>
          <w:lang w:val="en-GB"/>
        </w:rPr>
        <w:t>the</w:t>
      </w:r>
      <w:r w:rsidRPr="00C9424A">
        <w:rPr>
          <w:spacing w:val="11"/>
          <w:lang w:val="en-GB"/>
        </w:rPr>
        <w:t xml:space="preserve"> </w:t>
      </w:r>
      <w:r w:rsidRPr="00C9424A">
        <w:rPr>
          <w:lang w:val="en-GB"/>
        </w:rPr>
        <w:t>streams</w:t>
      </w:r>
      <w:r w:rsidRPr="00C9424A">
        <w:rPr>
          <w:spacing w:val="12"/>
          <w:lang w:val="en-GB"/>
        </w:rPr>
        <w:t xml:space="preserve"> </w:t>
      </w:r>
      <w:r w:rsidRPr="00C9424A">
        <w:rPr>
          <w:lang w:val="en-GB"/>
        </w:rPr>
        <w:t>filling</w:t>
      </w:r>
      <w:r w:rsidRPr="00C9424A">
        <w:rPr>
          <w:spacing w:val="11"/>
          <w:lang w:val="en-GB"/>
        </w:rPr>
        <w:t xml:space="preserve"> </w:t>
      </w:r>
      <w:r w:rsidRPr="00C9424A">
        <w:rPr>
          <w:lang w:val="en-GB"/>
        </w:rPr>
        <w:t>with</w:t>
      </w:r>
      <w:r w:rsidRPr="00C9424A">
        <w:rPr>
          <w:spacing w:val="12"/>
          <w:lang w:val="en-GB"/>
        </w:rPr>
        <w:t xml:space="preserve"> </w:t>
      </w:r>
      <w:r w:rsidRPr="00C9424A">
        <w:rPr>
          <w:lang w:val="en-GB"/>
        </w:rPr>
        <w:t>life-giving</w:t>
      </w:r>
      <w:r w:rsidRPr="00C9424A">
        <w:rPr>
          <w:spacing w:val="12"/>
          <w:lang w:val="en-GB"/>
        </w:rPr>
        <w:t xml:space="preserve"> </w:t>
      </w:r>
      <w:r w:rsidRPr="00C9424A">
        <w:rPr>
          <w:spacing w:val="-2"/>
          <w:lang w:val="en-GB"/>
        </w:rPr>
        <w:t>water;</w:t>
      </w:r>
    </w:p>
    <w:p w14:paraId="5F6E1F40" w14:textId="77777777" w:rsidR="00052D12" w:rsidRPr="00C9424A" w:rsidRDefault="00C9424A">
      <w:pPr>
        <w:pStyle w:val="BodyText"/>
        <w:spacing w:before="45" w:line="280" w:lineRule="auto"/>
        <w:ind w:left="1734" w:right="1702"/>
        <w:rPr>
          <w:lang w:val="en-GB"/>
        </w:rPr>
      </w:pPr>
      <w:r w:rsidRPr="00C9424A">
        <w:rPr>
          <w:lang w:val="en-GB"/>
        </w:rPr>
        <w:t>the abundance of swelling crops. This is God’s doing.</w:t>
      </w:r>
    </w:p>
    <w:p w14:paraId="5F6E1F41" w14:textId="77777777" w:rsidR="00052D12" w:rsidRPr="00C9424A" w:rsidRDefault="00C9424A">
      <w:pPr>
        <w:pStyle w:val="BodyText"/>
        <w:spacing w:before="1" w:line="280" w:lineRule="auto"/>
        <w:ind w:left="1734"/>
        <w:rPr>
          <w:lang w:val="en-GB"/>
        </w:rPr>
      </w:pPr>
      <w:r w:rsidRPr="00C9424A">
        <w:rPr>
          <w:lang w:val="en-GB"/>
        </w:rPr>
        <w:t>Without the blessing of rain our fields would be iron. We would have nothing but the dust of bitter drought, and the taste of tears too dry to shed.</w:t>
      </w:r>
    </w:p>
    <w:p w14:paraId="5F6E1F42" w14:textId="77777777" w:rsidR="00052D12" w:rsidRPr="00C9424A" w:rsidRDefault="00C9424A">
      <w:pPr>
        <w:pStyle w:val="BodyText"/>
        <w:spacing w:before="2"/>
        <w:ind w:left="1734"/>
        <w:rPr>
          <w:lang w:val="en-GB"/>
        </w:rPr>
      </w:pPr>
      <w:r w:rsidRPr="00C9424A">
        <w:rPr>
          <w:lang w:val="en-GB"/>
        </w:rPr>
        <w:t>What</w:t>
      </w:r>
      <w:r w:rsidRPr="00C9424A">
        <w:rPr>
          <w:spacing w:val="8"/>
          <w:lang w:val="en-GB"/>
        </w:rPr>
        <w:t xml:space="preserve"> </w:t>
      </w:r>
      <w:r w:rsidRPr="00C9424A">
        <w:rPr>
          <w:lang w:val="en-GB"/>
        </w:rPr>
        <w:t>a</w:t>
      </w:r>
      <w:r w:rsidRPr="00C9424A">
        <w:rPr>
          <w:spacing w:val="9"/>
          <w:lang w:val="en-GB"/>
        </w:rPr>
        <w:t xml:space="preserve"> </w:t>
      </w:r>
      <w:r w:rsidRPr="00C9424A">
        <w:rPr>
          <w:lang w:val="en-GB"/>
        </w:rPr>
        <w:t>rich</w:t>
      </w:r>
      <w:r w:rsidRPr="00C9424A">
        <w:rPr>
          <w:spacing w:val="8"/>
          <w:lang w:val="en-GB"/>
        </w:rPr>
        <w:t xml:space="preserve"> </w:t>
      </w:r>
      <w:r w:rsidRPr="00C9424A">
        <w:rPr>
          <w:lang w:val="en-GB"/>
        </w:rPr>
        <w:t>harvest</w:t>
      </w:r>
      <w:r w:rsidRPr="00C9424A">
        <w:rPr>
          <w:spacing w:val="9"/>
          <w:lang w:val="en-GB"/>
        </w:rPr>
        <w:t xml:space="preserve"> </w:t>
      </w:r>
      <w:r w:rsidRPr="00C9424A">
        <w:rPr>
          <w:lang w:val="en-GB"/>
        </w:rPr>
        <w:t>is</w:t>
      </w:r>
      <w:r w:rsidRPr="00C9424A">
        <w:rPr>
          <w:spacing w:val="9"/>
          <w:lang w:val="en-GB"/>
        </w:rPr>
        <w:t xml:space="preserve"> </w:t>
      </w:r>
      <w:r w:rsidRPr="00C9424A">
        <w:rPr>
          <w:lang w:val="en-GB"/>
        </w:rPr>
        <w:t>the</w:t>
      </w:r>
      <w:r w:rsidRPr="00C9424A">
        <w:rPr>
          <w:spacing w:val="8"/>
          <w:lang w:val="en-GB"/>
        </w:rPr>
        <w:t xml:space="preserve"> </w:t>
      </w:r>
      <w:r w:rsidRPr="00C9424A">
        <w:rPr>
          <w:lang w:val="en-GB"/>
        </w:rPr>
        <w:t>goodness</w:t>
      </w:r>
      <w:r w:rsidRPr="00C9424A">
        <w:rPr>
          <w:spacing w:val="9"/>
          <w:lang w:val="en-GB"/>
        </w:rPr>
        <w:t xml:space="preserve"> </w:t>
      </w:r>
      <w:r w:rsidRPr="00C9424A">
        <w:rPr>
          <w:lang w:val="en-GB"/>
        </w:rPr>
        <w:t>of</w:t>
      </w:r>
      <w:r w:rsidRPr="00C9424A">
        <w:rPr>
          <w:spacing w:val="9"/>
          <w:lang w:val="en-GB"/>
        </w:rPr>
        <w:t xml:space="preserve"> </w:t>
      </w:r>
      <w:r w:rsidRPr="00C9424A">
        <w:rPr>
          <w:spacing w:val="-4"/>
          <w:lang w:val="en-GB"/>
        </w:rPr>
        <w:t>God.</w:t>
      </w:r>
    </w:p>
    <w:p w14:paraId="5F6E1F43" w14:textId="77777777" w:rsidR="00052D12" w:rsidRPr="00C9424A" w:rsidRDefault="00C9424A">
      <w:pPr>
        <w:rPr>
          <w:sz w:val="23"/>
          <w:lang w:val="en-GB"/>
        </w:rPr>
      </w:pPr>
      <w:r w:rsidRPr="00C9424A">
        <w:rPr>
          <w:lang w:val="en-GB"/>
        </w:rPr>
        <w:br w:type="column"/>
      </w:r>
    </w:p>
    <w:p w14:paraId="5F6E1F44" w14:textId="77777777" w:rsidR="00052D12" w:rsidRPr="00C9424A" w:rsidRDefault="00052D12">
      <w:pPr>
        <w:pStyle w:val="BodyText"/>
        <w:rPr>
          <w:lang w:val="en-GB"/>
        </w:rPr>
      </w:pPr>
    </w:p>
    <w:p w14:paraId="5F6E1F45" w14:textId="77777777" w:rsidR="00052D12" w:rsidRPr="00C9424A" w:rsidRDefault="00052D12">
      <w:pPr>
        <w:pStyle w:val="BodyText"/>
        <w:rPr>
          <w:lang w:val="en-GB"/>
        </w:rPr>
      </w:pPr>
    </w:p>
    <w:p w14:paraId="5F6E1F46" w14:textId="77777777" w:rsidR="00052D12" w:rsidRPr="00C9424A" w:rsidRDefault="00052D12">
      <w:pPr>
        <w:pStyle w:val="BodyText"/>
        <w:rPr>
          <w:lang w:val="en-GB"/>
        </w:rPr>
      </w:pPr>
    </w:p>
    <w:p w14:paraId="5F6E1F47" w14:textId="77777777" w:rsidR="00052D12" w:rsidRPr="00C9424A" w:rsidRDefault="00052D12">
      <w:pPr>
        <w:pStyle w:val="BodyText"/>
        <w:rPr>
          <w:lang w:val="en-GB"/>
        </w:rPr>
      </w:pPr>
    </w:p>
    <w:p w14:paraId="5F6E1F48" w14:textId="77777777" w:rsidR="00052D12" w:rsidRPr="00C9424A" w:rsidRDefault="00052D12">
      <w:pPr>
        <w:pStyle w:val="BodyText"/>
        <w:rPr>
          <w:lang w:val="en-GB"/>
        </w:rPr>
      </w:pPr>
    </w:p>
    <w:p w14:paraId="5F6E1F49" w14:textId="77777777" w:rsidR="00052D12" w:rsidRPr="00C9424A" w:rsidRDefault="00052D12">
      <w:pPr>
        <w:pStyle w:val="BodyText"/>
        <w:rPr>
          <w:lang w:val="en-GB"/>
        </w:rPr>
      </w:pPr>
    </w:p>
    <w:p w14:paraId="5F6E1F4A" w14:textId="77777777" w:rsidR="00052D12" w:rsidRPr="00C9424A" w:rsidRDefault="00052D12">
      <w:pPr>
        <w:pStyle w:val="BodyText"/>
        <w:rPr>
          <w:lang w:val="en-GB"/>
        </w:rPr>
      </w:pPr>
    </w:p>
    <w:p w14:paraId="5F6E1F4B" w14:textId="77777777" w:rsidR="00052D12" w:rsidRPr="00C9424A" w:rsidRDefault="00052D12">
      <w:pPr>
        <w:pStyle w:val="BodyText"/>
        <w:rPr>
          <w:lang w:val="en-GB"/>
        </w:rPr>
      </w:pPr>
    </w:p>
    <w:p w14:paraId="5F6E1F4C" w14:textId="77777777" w:rsidR="00052D12" w:rsidRPr="00C9424A" w:rsidRDefault="00052D12">
      <w:pPr>
        <w:pStyle w:val="BodyText"/>
        <w:rPr>
          <w:lang w:val="en-GB"/>
        </w:rPr>
      </w:pPr>
    </w:p>
    <w:p w14:paraId="5F6E1F4D" w14:textId="77777777" w:rsidR="00052D12" w:rsidRPr="00C9424A" w:rsidRDefault="00052D12">
      <w:pPr>
        <w:pStyle w:val="BodyText"/>
        <w:rPr>
          <w:lang w:val="en-GB"/>
        </w:rPr>
      </w:pPr>
    </w:p>
    <w:p w14:paraId="5F6E1F4E" w14:textId="77777777" w:rsidR="00052D12" w:rsidRPr="00C9424A" w:rsidRDefault="00052D12">
      <w:pPr>
        <w:pStyle w:val="BodyText"/>
        <w:rPr>
          <w:lang w:val="en-GB"/>
        </w:rPr>
      </w:pPr>
    </w:p>
    <w:p w14:paraId="5F6E1F4F" w14:textId="77777777" w:rsidR="00052D12" w:rsidRPr="00C9424A" w:rsidRDefault="00052D12">
      <w:pPr>
        <w:pStyle w:val="BodyText"/>
        <w:rPr>
          <w:lang w:val="en-GB"/>
        </w:rPr>
      </w:pPr>
    </w:p>
    <w:p w14:paraId="5F6E1F50" w14:textId="77777777" w:rsidR="00052D12" w:rsidRPr="00C9424A" w:rsidRDefault="00052D12">
      <w:pPr>
        <w:pStyle w:val="BodyText"/>
        <w:rPr>
          <w:lang w:val="en-GB"/>
        </w:rPr>
      </w:pPr>
    </w:p>
    <w:p w14:paraId="5F6E1F51" w14:textId="77777777" w:rsidR="00052D12" w:rsidRPr="00C9424A" w:rsidRDefault="00052D12">
      <w:pPr>
        <w:pStyle w:val="BodyText"/>
        <w:rPr>
          <w:lang w:val="en-GB"/>
        </w:rPr>
      </w:pPr>
    </w:p>
    <w:p w14:paraId="5F6E1F52" w14:textId="77777777" w:rsidR="00052D12" w:rsidRPr="00C9424A" w:rsidRDefault="00052D12">
      <w:pPr>
        <w:pStyle w:val="BodyText"/>
        <w:rPr>
          <w:lang w:val="en-GB"/>
        </w:rPr>
      </w:pPr>
    </w:p>
    <w:p w14:paraId="5F6E1F53" w14:textId="77777777" w:rsidR="00052D12" w:rsidRPr="00C9424A" w:rsidRDefault="00052D12">
      <w:pPr>
        <w:pStyle w:val="BodyText"/>
        <w:spacing w:before="200"/>
        <w:rPr>
          <w:lang w:val="en-GB"/>
        </w:rPr>
      </w:pPr>
    </w:p>
    <w:p w14:paraId="5F6E1F54" w14:textId="77777777" w:rsidR="00052D12" w:rsidRPr="00C9424A" w:rsidRDefault="00C9424A">
      <w:pPr>
        <w:pStyle w:val="BodyText"/>
        <w:ind w:left="1428"/>
        <w:rPr>
          <w:lang w:val="en-GB"/>
        </w:rPr>
      </w:pPr>
      <w:r w:rsidRPr="00C9424A">
        <w:rPr>
          <w:lang w:val="en-GB"/>
        </w:rPr>
        <w:t>Duncan</w:t>
      </w:r>
      <w:r w:rsidRPr="00C9424A">
        <w:rPr>
          <w:spacing w:val="-11"/>
          <w:lang w:val="en-GB"/>
        </w:rPr>
        <w:t xml:space="preserve"> </w:t>
      </w:r>
      <w:r w:rsidRPr="00C9424A">
        <w:rPr>
          <w:spacing w:val="-4"/>
          <w:lang w:val="en-GB"/>
        </w:rPr>
        <w:t>Tuck</w:t>
      </w:r>
    </w:p>
    <w:p w14:paraId="5F6E1F55"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7201" w:space="40"/>
            <w:col w:w="3269"/>
          </w:cols>
        </w:sectPr>
      </w:pPr>
    </w:p>
    <w:p w14:paraId="5F6E1F56" w14:textId="77777777" w:rsidR="00052D12" w:rsidRPr="00C9424A" w:rsidRDefault="00C9424A">
      <w:pPr>
        <w:pStyle w:val="Heading3"/>
        <w:spacing w:before="231"/>
        <w:ind w:left="5223"/>
        <w:rPr>
          <w:u w:val="none"/>
          <w:lang w:val="en-GB"/>
        </w:rPr>
      </w:pPr>
      <w:r w:rsidRPr="00C9424A">
        <w:rPr>
          <w:u w:color="0099FF"/>
          <w:lang w:val="en-GB"/>
        </w:rPr>
        <w:t xml:space="preserve"> Based</w:t>
      </w:r>
      <w:r w:rsidRPr="00C9424A">
        <w:rPr>
          <w:spacing w:val="7"/>
          <w:u w:color="0099FF"/>
          <w:lang w:val="en-GB"/>
        </w:rPr>
        <w:t xml:space="preserve"> </w:t>
      </w:r>
      <w:r w:rsidRPr="00C9424A">
        <w:rPr>
          <w:u w:color="0099FF"/>
          <w:lang w:val="en-GB"/>
        </w:rPr>
        <w:t>on</w:t>
      </w:r>
      <w:r w:rsidRPr="00C9424A">
        <w:rPr>
          <w:spacing w:val="7"/>
          <w:u w:color="0099FF"/>
          <w:lang w:val="en-GB"/>
        </w:rPr>
        <w:t xml:space="preserve"> </w:t>
      </w:r>
      <w:r w:rsidRPr="00C9424A">
        <w:rPr>
          <w:u w:color="0099FF"/>
          <w:lang w:val="en-GB"/>
        </w:rPr>
        <w:t>Psalm</w:t>
      </w:r>
      <w:r w:rsidRPr="00C9424A">
        <w:rPr>
          <w:spacing w:val="7"/>
          <w:u w:color="0099FF"/>
          <w:lang w:val="en-GB"/>
        </w:rPr>
        <w:t xml:space="preserve"> </w:t>
      </w:r>
      <w:r w:rsidRPr="00C9424A">
        <w:rPr>
          <w:u w:color="0099FF"/>
          <w:lang w:val="en-GB"/>
        </w:rPr>
        <w:t>106:1-6,</w:t>
      </w:r>
      <w:r w:rsidRPr="00C9424A">
        <w:rPr>
          <w:spacing w:val="7"/>
          <w:u w:color="0099FF"/>
          <w:lang w:val="en-GB"/>
        </w:rPr>
        <w:t xml:space="preserve"> </w:t>
      </w:r>
      <w:r w:rsidRPr="00C9424A">
        <w:rPr>
          <w:u w:color="0099FF"/>
          <w:lang w:val="en-GB"/>
        </w:rPr>
        <w:t>19-</w:t>
      </w:r>
      <w:r w:rsidRPr="00C9424A">
        <w:rPr>
          <w:spacing w:val="-5"/>
          <w:u w:color="0099FF"/>
          <w:lang w:val="en-GB"/>
        </w:rPr>
        <w:t>23</w:t>
      </w:r>
    </w:p>
    <w:p w14:paraId="5F6E1F57" w14:textId="77777777" w:rsidR="00052D12" w:rsidRPr="00C9424A" w:rsidRDefault="00C9424A">
      <w:pPr>
        <w:pStyle w:val="BodyText"/>
        <w:spacing w:before="196" w:line="280" w:lineRule="auto"/>
        <w:ind w:left="1734" w:right="2735"/>
        <w:rPr>
          <w:lang w:val="en-GB"/>
        </w:rPr>
      </w:pPr>
      <w:r w:rsidRPr="00C9424A">
        <w:rPr>
          <w:lang w:val="en-GB"/>
        </w:rPr>
        <w:t>We will praise the Most High, because of God’s goodness. We will praise the Eternal One, because of God’s love.</w:t>
      </w:r>
    </w:p>
    <w:p w14:paraId="5F6E1F58" w14:textId="77777777" w:rsidR="00052D12" w:rsidRPr="00C9424A" w:rsidRDefault="00C9424A">
      <w:pPr>
        <w:pStyle w:val="BodyText"/>
        <w:spacing w:before="1" w:line="280" w:lineRule="auto"/>
        <w:ind w:left="1734" w:right="3764"/>
        <w:rPr>
          <w:lang w:val="en-GB"/>
        </w:rPr>
      </w:pPr>
      <w:r w:rsidRPr="00C9424A">
        <w:rPr>
          <w:lang w:val="en-GB"/>
        </w:rPr>
        <w:t>We will tell of all God has done here among us. We will tell of God’s grace in the heavens above.</w:t>
      </w:r>
    </w:p>
    <w:p w14:paraId="5F6E1F59" w14:textId="77777777" w:rsidR="00052D12" w:rsidRPr="00C9424A" w:rsidRDefault="00C9424A">
      <w:pPr>
        <w:pStyle w:val="BodyText"/>
        <w:spacing w:before="2" w:line="280" w:lineRule="auto"/>
        <w:ind w:left="1734" w:right="3225"/>
        <w:rPr>
          <w:lang w:val="en-GB"/>
        </w:rPr>
      </w:pPr>
      <w:r w:rsidRPr="00C9424A">
        <w:rPr>
          <w:lang w:val="en-GB"/>
        </w:rPr>
        <w:t>Yet we will not forget what the Most High is desiring, for God loves us no matter how badly we live,</w:t>
      </w:r>
    </w:p>
    <w:p w14:paraId="5F6E1F5A" w14:textId="77777777" w:rsidR="00052D12" w:rsidRPr="00C9424A" w:rsidRDefault="00C9424A">
      <w:pPr>
        <w:pStyle w:val="BodyText"/>
        <w:spacing w:before="1"/>
        <w:ind w:left="1734"/>
        <w:rPr>
          <w:lang w:val="en-GB"/>
        </w:rPr>
      </w:pPr>
      <w:r w:rsidRPr="00C9424A">
        <w:rPr>
          <w:lang w:val="en-GB"/>
        </w:rPr>
        <w:t>and</w:t>
      </w:r>
      <w:r w:rsidRPr="00C9424A">
        <w:rPr>
          <w:spacing w:val="5"/>
          <w:lang w:val="en-GB"/>
        </w:rPr>
        <w:t xml:space="preserve"> </w:t>
      </w:r>
      <w:r w:rsidRPr="00C9424A">
        <w:rPr>
          <w:lang w:val="en-GB"/>
        </w:rPr>
        <w:t>calls</w:t>
      </w:r>
      <w:r w:rsidRPr="00C9424A">
        <w:rPr>
          <w:spacing w:val="5"/>
          <w:lang w:val="en-GB"/>
        </w:rPr>
        <w:t xml:space="preserve"> </w:t>
      </w:r>
      <w:r w:rsidRPr="00C9424A">
        <w:rPr>
          <w:lang w:val="en-GB"/>
        </w:rPr>
        <w:t>us</w:t>
      </w:r>
      <w:r w:rsidRPr="00C9424A">
        <w:rPr>
          <w:spacing w:val="5"/>
          <w:lang w:val="en-GB"/>
        </w:rPr>
        <w:t xml:space="preserve"> </w:t>
      </w:r>
      <w:r w:rsidRPr="00C9424A">
        <w:rPr>
          <w:lang w:val="en-GB"/>
        </w:rPr>
        <w:t>to</w:t>
      </w:r>
      <w:r w:rsidRPr="00C9424A">
        <w:rPr>
          <w:spacing w:val="5"/>
          <w:lang w:val="en-GB"/>
        </w:rPr>
        <w:t xml:space="preserve"> </w:t>
      </w:r>
      <w:r w:rsidRPr="00C9424A">
        <w:rPr>
          <w:lang w:val="en-GB"/>
        </w:rPr>
        <w:t>leave</w:t>
      </w:r>
      <w:r w:rsidRPr="00C9424A">
        <w:rPr>
          <w:spacing w:val="5"/>
          <w:lang w:val="en-GB"/>
        </w:rPr>
        <w:t xml:space="preserve"> </w:t>
      </w:r>
      <w:r w:rsidRPr="00C9424A">
        <w:rPr>
          <w:lang w:val="en-GB"/>
        </w:rPr>
        <w:t>behind</w:t>
      </w:r>
      <w:r w:rsidRPr="00C9424A">
        <w:rPr>
          <w:spacing w:val="5"/>
          <w:lang w:val="en-GB"/>
        </w:rPr>
        <w:t xml:space="preserve"> </w:t>
      </w:r>
      <w:r w:rsidRPr="00C9424A">
        <w:rPr>
          <w:lang w:val="en-GB"/>
        </w:rPr>
        <w:t>all</w:t>
      </w:r>
      <w:r w:rsidRPr="00C9424A">
        <w:rPr>
          <w:spacing w:val="5"/>
          <w:lang w:val="en-GB"/>
        </w:rPr>
        <w:t xml:space="preserve"> </w:t>
      </w:r>
      <w:r w:rsidRPr="00C9424A">
        <w:rPr>
          <w:lang w:val="en-GB"/>
        </w:rPr>
        <w:t>of</w:t>
      </w:r>
      <w:r w:rsidRPr="00C9424A">
        <w:rPr>
          <w:spacing w:val="5"/>
          <w:lang w:val="en-GB"/>
        </w:rPr>
        <w:t xml:space="preserve"> </w:t>
      </w:r>
      <w:r w:rsidRPr="00C9424A">
        <w:rPr>
          <w:lang w:val="en-GB"/>
        </w:rPr>
        <w:t>our</w:t>
      </w:r>
      <w:r w:rsidRPr="00C9424A">
        <w:rPr>
          <w:spacing w:val="6"/>
          <w:lang w:val="en-GB"/>
        </w:rPr>
        <w:t xml:space="preserve"> </w:t>
      </w:r>
      <w:r w:rsidRPr="00C9424A">
        <w:rPr>
          <w:spacing w:val="-2"/>
          <w:lang w:val="en-GB"/>
        </w:rPr>
        <w:t>idols,</w:t>
      </w:r>
    </w:p>
    <w:p w14:paraId="5F6E1F5B" w14:textId="77777777" w:rsidR="00052D12" w:rsidRPr="00C9424A" w:rsidRDefault="00C9424A">
      <w:pPr>
        <w:pStyle w:val="BodyText"/>
        <w:spacing w:before="45"/>
        <w:ind w:left="1734"/>
        <w:rPr>
          <w:lang w:val="en-GB"/>
        </w:rPr>
      </w:pPr>
      <w:r w:rsidRPr="00C9424A">
        <w:rPr>
          <w:lang w:val="en-GB"/>
        </w:rPr>
        <w:t>to</w:t>
      </w:r>
      <w:r w:rsidRPr="00C9424A">
        <w:rPr>
          <w:spacing w:val="4"/>
          <w:lang w:val="en-GB"/>
        </w:rPr>
        <w:t xml:space="preserve"> </w:t>
      </w:r>
      <w:r w:rsidRPr="00C9424A">
        <w:rPr>
          <w:lang w:val="en-GB"/>
        </w:rPr>
        <w:t>strive</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be</w:t>
      </w:r>
      <w:r w:rsidRPr="00C9424A">
        <w:rPr>
          <w:spacing w:val="6"/>
          <w:lang w:val="en-GB"/>
        </w:rPr>
        <w:t xml:space="preserve"> </w:t>
      </w:r>
      <w:r w:rsidRPr="00C9424A">
        <w:rPr>
          <w:lang w:val="en-GB"/>
        </w:rPr>
        <w:t>those</w:t>
      </w:r>
      <w:r w:rsidRPr="00C9424A">
        <w:rPr>
          <w:spacing w:val="6"/>
          <w:lang w:val="en-GB"/>
        </w:rPr>
        <w:t xml:space="preserve"> </w:t>
      </w:r>
      <w:r w:rsidRPr="00C9424A">
        <w:rPr>
          <w:lang w:val="en-GB"/>
        </w:rPr>
        <w:t>that</w:t>
      </w:r>
      <w:r w:rsidRPr="00C9424A">
        <w:rPr>
          <w:spacing w:val="7"/>
          <w:lang w:val="en-GB"/>
        </w:rPr>
        <w:t xml:space="preserve"> </w:t>
      </w:r>
      <w:r w:rsidRPr="00C9424A">
        <w:rPr>
          <w:lang w:val="en-GB"/>
        </w:rPr>
        <w:t>the</w:t>
      </w:r>
      <w:r w:rsidRPr="00C9424A">
        <w:rPr>
          <w:spacing w:val="6"/>
          <w:lang w:val="en-GB"/>
        </w:rPr>
        <w:t xml:space="preserve"> </w:t>
      </w:r>
      <w:r w:rsidRPr="00C9424A">
        <w:rPr>
          <w:lang w:val="en-GB"/>
        </w:rPr>
        <w:t>Most</w:t>
      </w:r>
      <w:r w:rsidRPr="00C9424A">
        <w:rPr>
          <w:spacing w:val="6"/>
          <w:lang w:val="en-GB"/>
        </w:rPr>
        <w:t xml:space="preserve"> </w:t>
      </w:r>
      <w:r w:rsidRPr="00C9424A">
        <w:rPr>
          <w:lang w:val="en-GB"/>
        </w:rPr>
        <w:t>High</w:t>
      </w:r>
      <w:r w:rsidRPr="00C9424A">
        <w:rPr>
          <w:spacing w:val="6"/>
          <w:lang w:val="en-GB"/>
        </w:rPr>
        <w:t xml:space="preserve"> </w:t>
      </w:r>
      <w:r w:rsidRPr="00C9424A">
        <w:rPr>
          <w:lang w:val="en-GB"/>
        </w:rPr>
        <w:t>loves</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be</w:t>
      </w:r>
      <w:r w:rsidRPr="00C9424A">
        <w:rPr>
          <w:spacing w:val="7"/>
          <w:lang w:val="en-GB"/>
        </w:rPr>
        <w:t xml:space="preserve"> </w:t>
      </w:r>
      <w:r w:rsidRPr="00C9424A">
        <w:rPr>
          <w:spacing w:val="-2"/>
          <w:lang w:val="en-GB"/>
        </w:rPr>
        <w:t>with.</w:t>
      </w:r>
    </w:p>
    <w:p w14:paraId="5F6E1F5C" w14:textId="77777777" w:rsidR="00052D12" w:rsidRPr="00C9424A" w:rsidRDefault="00C9424A">
      <w:pPr>
        <w:pStyle w:val="BodyText"/>
        <w:spacing w:before="46"/>
        <w:ind w:right="491"/>
        <w:jc w:val="right"/>
        <w:rPr>
          <w:lang w:val="en-GB"/>
        </w:rPr>
      </w:pPr>
      <w:r w:rsidRPr="00C9424A">
        <w:rPr>
          <w:lang w:val="en-GB"/>
        </w:rPr>
        <w:t>Duncan</w:t>
      </w:r>
      <w:r w:rsidRPr="00C9424A">
        <w:rPr>
          <w:spacing w:val="-11"/>
          <w:lang w:val="en-GB"/>
        </w:rPr>
        <w:t xml:space="preserve"> </w:t>
      </w:r>
      <w:r w:rsidRPr="00C9424A">
        <w:rPr>
          <w:spacing w:val="-4"/>
          <w:lang w:val="en-GB"/>
        </w:rPr>
        <w:t>Tuck</w:t>
      </w:r>
    </w:p>
    <w:p w14:paraId="5F6E1F5D" w14:textId="77777777" w:rsidR="00052D12" w:rsidRPr="00C9424A" w:rsidRDefault="00C9424A">
      <w:pPr>
        <w:pStyle w:val="Heading3"/>
        <w:spacing w:before="231"/>
        <w:ind w:left="4044"/>
        <w:rPr>
          <w:u w:val="none"/>
          <w:lang w:val="en-GB"/>
        </w:rPr>
      </w:pPr>
      <w:r w:rsidRPr="00C9424A">
        <w:rPr>
          <w:spacing w:val="6"/>
          <w:u w:color="0099FF"/>
          <w:lang w:val="en-GB"/>
        </w:rPr>
        <w:t xml:space="preserve"> </w:t>
      </w:r>
      <w:r w:rsidRPr="00C9424A">
        <w:rPr>
          <w:u w:color="0099FF"/>
          <w:lang w:val="en-GB"/>
        </w:rPr>
        <w:t>The</w:t>
      </w:r>
      <w:r w:rsidRPr="00C9424A">
        <w:rPr>
          <w:spacing w:val="13"/>
          <w:u w:color="0099FF"/>
          <w:lang w:val="en-GB"/>
        </w:rPr>
        <w:t xml:space="preserve"> </w:t>
      </w:r>
      <w:r w:rsidRPr="00C9424A">
        <w:rPr>
          <w:u w:color="0099FF"/>
          <w:lang w:val="en-GB"/>
        </w:rPr>
        <w:t>earth</w:t>
      </w:r>
      <w:r w:rsidRPr="00C9424A">
        <w:rPr>
          <w:spacing w:val="13"/>
          <w:u w:color="0099FF"/>
          <w:lang w:val="en-GB"/>
        </w:rPr>
        <w:t xml:space="preserve"> </w:t>
      </w:r>
      <w:r w:rsidRPr="00C9424A">
        <w:rPr>
          <w:u w:color="0099FF"/>
          <w:lang w:val="en-GB"/>
        </w:rPr>
        <w:t>moves</w:t>
      </w:r>
      <w:r w:rsidRPr="00C9424A">
        <w:rPr>
          <w:spacing w:val="13"/>
          <w:u w:color="0099FF"/>
          <w:lang w:val="en-GB"/>
        </w:rPr>
        <w:t xml:space="preserve"> </w:t>
      </w:r>
      <w:r w:rsidRPr="00C9424A">
        <w:rPr>
          <w:u w:color="0099FF"/>
          <w:lang w:val="en-GB"/>
        </w:rPr>
        <w:t>through</w:t>
      </w:r>
      <w:r w:rsidRPr="00C9424A">
        <w:rPr>
          <w:spacing w:val="13"/>
          <w:u w:color="0099FF"/>
          <w:lang w:val="en-GB"/>
        </w:rPr>
        <w:t xml:space="preserve"> </w:t>
      </w:r>
      <w:r w:rsidRPr="00C9424A">
        <w:rPr>
          <w:u w:color="0099FF"/>
          <w:lang w:val="en-GB"/>
        </w:rPr>
        <w:t>the</w:t>
      </w:r>
      <w:r w:rsidRPr="00C9424A">
        <w:rPr>
          <w:spacing w:val="14"/>
          <w:u w:color="0099FF"/>
          <w:lang w:val="en-GB"/>
        </w:rPr>
        <w:t xml:space="preserve"> </w:t>
      </w:r>
      <w:r w:rsidRPr="00C9424A">
        <w:rPr>
          <w:spacing w:val="-2"/>
          <w:u w:color="0099FF"/>
          <w:lang w:val="en-GB"/>
        </w:rPr>
        <w:t>seasons</w:t>
      </w:r>
    </w:p>
    <w:p w14:paraId="5F6E1F5E" w14:textId="77777777" w:rsidR="00052D12" w:rsidRPr="00C9424A" w:rsidRDefault="00C9424A">
      <w:pPr>
        <w:pStyle w:val="BodyText"/>
        <w:spacing w:before="196" w:line="280" w:lineRule="auto"/>
        <w:ind w:left="1734" w:right="2735"/>
        <w:rPr>
          <w:lang w:val="en-GB"/>
        </w:rPr>
      </w:pPr>
      <w:r w:rsidRPr="00C9424A">
        <w:rPr>
          <w:lang w:val="en-GB"/>
        </w:rPr>
        <w:t>The earth moves through the seasons to fruitful maturity. The lambs fatten the wheat swells and the fruit ripens.</w:t>
      </w:r>
    </w:p>
    <w:p w14:paraId="5F6E1F5F" w14:textId="77777777" w:rsidR="00052D12" w:rsidRPr="00C9424A" w:rsidRDefault="00C9424A">
      <w:pPr>
        <w:pStyle w:val="BodyText"/>
        <w:spacing w:before="2" w:line="280" w:lineRule="auto"/>
        <w:ind w:left="1734" w:right="2735"/>
        <w:rPr>
          <w:lang w:val="en-GB"/>
        </w:rPr>
      </w:pPr>
      <w:r w:rsidRPr="00C9424A">
        <w:rPr>
          <w:lang w:val="en-GB"/>
        </w:rPr>
        <w:t>We</w:t>
      </w:r>
      <w:r w:rsidRPr="00C9424A">
        <w:rPr>
          <w:spacing w:val="21"/>
          <w:lang w:val="en-GB"/>
        </w:rPr>
        <w:t xml:space="preserve"> </w:t>
      </w:r>
      <w:r w:rsidRPr="00C9424A">
        <w:rPr>
          <w:lang w:val="en-GB"/>
        </w:rPr>
        <w:t>too</w:t>
      </w:r>
      <w:r w:rsidRPr="00C9424A">
        <w:rPr>
          <w:spacing w:val="21"/>
          <w:lang w:val="en-GB"/>
        </w:rPr>
        <w:t xml:space="preserve"> </w:t>
      </w:r>
      <w:r w:rsidRPr="00C9424A">
        <w:rPr>
          <w:lang w:val="en-GB"/>
        </w:rPr>
        <w:t>grow</w:t>
      </w:r>
      <w:r w:rsidRPr="00C9424A">
        <w:rPr>
          <w:spacing w:val="21"/>
          <w:lang w:val="en-GB"/>
        </w:rPr>
        <w:t xml:space="preserve"> </w:t>
      </w:r>
      <w:r w:rsidRPr="00C9424A">
        <w:rPr>
          <w:lang w:val="en-GB"/>
        </w:rPr>
        <w:t>and</w:t>
      </w:r>
      <w:r w:rsidRPr="00C9424A">
        <w:rPr>
          <w:spacing w:val="21"/>
          <w:lang w:val="en-GB"/>
        </w:rPr>
        <w:t xml:space="preserve"> </w:t>
      </w:r>
      <w:r w:rsidRPr="00C9424A">
        <w:rPr>
          <w:lang w:val="en-GB"/>
        </w:rPr>
        <w:t>learn</w:t>
      </w:r>
      <w:r w:rsidRPr="00C9424A">
        <w:rPr>
          <w:spacing w:val="21"/>
          <w:lang w:val="en-GB"/>
        </w:rPr>
        <w:t xml:space="preserve"> </w:t>
      </w:r>
      <w:r w:rsidRPr="00C9424A">
        <w:rPr>
          <w:lang w:val="en-GB"/>
        </w:rPr>
        <w:t>and</w:t>
      </w:r>
      <w:r w:rsidRPr="00C9424A">
        <w:rPr>
          <w:spacing w:val="21"/>
          <w:lang w:val="en-GB"/>
        </w:rPr>
        <w:t xml:space="preserve"> </w:t>
      </w:r>
      <w:r w:rsidRPr="00C9424A">
        <w:rPr>
          <w:lang w:val="en-GB"/>
        </w:rPr>
        <w:t>find</w:t>
      </w:r>
      <w:r w:rsidRPr="00C9424A">
        <w:rPr>
          <w:spacing w:val="21"/>
          <w:lang w:val="en-GB"/>
        </w:rPr>
        <w:t xml:space="preserve"> </w:t>
      </w:r>
      <w:r w:rsidRPr="00C9424A">
        <w:rPr>
          <w:lang w:val="en-GB"/>
        </w:rPr>
        <w:t>joy</w:t>
      </w:r>
      <w:r w:rsidRPr="00C9424A">
        <w:rPr>
          <w:spacing w:val="21"/>
          <w:lang w:val="en-GB"/>
        </w:rPr>
        <w:t xml:space="preserve"> </w:t>
      </w:r>
      <w:r w:rsidRPr="00C9424A">
        <w:rPr>
          <w:lang w:val="en-GB"/>
        </w:rPr>
        <w:t>as</w:t>
      </w:r>
      <w:r w:rsidRPr="00C9424A">
        <w:rPr>
          <w:spacing w:val="21"/>
          <w:lang w:val="en-GB"/>
        </w:rPr>
        <w:t xml:space="preserve"> </w:t>
      </w:r>
      <w:r w:rsidRPr="00C9424A">
        <w:rPr>
          <w:lang w:val="en-GB"/>
        </w:rPr>
        <w:t>we</w:t>
      </w:r>
      <w:r w:rsidRPr="00C9424A">
        <w:rPr>
          <w:spacing w:val="21"/>
          <w:lang w:val="en-GB"/>
        </w:rPr>
        <w:t xml:space="preserve"> </w:t>
      </w:r>
      <w:r w:rsidRPr="00C9424A">
        <w:rPr>
          <w:lang w:val="en-GB"/>
        </w:rPr>
        <w:t>mature. Creating God, you too enjoy the fulfilment of your purpose.</w:t>
      </w:r>
    </w:p>
    <w:p w14:paraId="5F6E1F60" w14:textId="77777777" w:rsidR="00052D12" w:rsidRPr="00C9424A" w:rsidRDefault="00052D12">
      <w:pPr>
        <w:pStyle w:val="BodyText"/>
        <w:spacing w:before="46"/>
        <w:rPr>
          <w:lang w:val="en-GB"/>
        </w:rPr>
      </w:pPr>
    </w:p>
    <w:p w14:paraId="5F6E1F61" w14:textId="77777777" w:rsidR="00052D12" w:rsidRPr="00C9424A" w:rsidRDefault="00C9424A">
      <w:pPr>
        <w:pStyle w:val="BodyText"/>
        <w:ind w:left="1734"/>
        <w:rPr>
          <w:lang w:val="en-GB"/>
        </w:rPr>
      </w:pPr>
      <w:r w:rsidRPr="00C9424A">
        <w:rPr>
          <w:lang w:val="en-GB"/>
        </w:rPr>
        <w:t>But,</w:t>
      </w:r>
      <w:r w:rsidRPr="00C9424A">
        <w:rPr>
          <w:spacing w:val="5"/>
          <w:lang w:val="en-GB"/>
        </w:rPr>
        <w:t xml:space="preserve"> </w:t>
      </w:r>
      <w:r w:rsidRPr="00C9424A">
        <w:rPr>
          <w:lang w:val="en-GB"/>
        </w:rPr>
        <w:t>there</w:t>
      </w:r>
      <w:r w:rsidRPr="00C9424A">
        <w:rPr>
          <w:spacing w:val="8"/>
          <w:lang w:val="en-GB"/>
        </w:rPr>
        <w:t xml:space="preserve"> </w:t>
      </w:r>
      <w:r w:rsidRPr="00C9424A">
        <w:rPr>
          <w:lang w:val="en-GB"/>
        </w:rPr>
        <w:t>are</w:t>
      </w:r>
      <w:r w:rsidRPr="00C9424A">
        <w:rPr>
          <w:spacing w:val="8"/>
          <w:lang w:val="en-GB"/>
        </w:rPr>
        <w:t xml:space="preserve"> </w:t>
      </w:r>
      <w:r w:rsidRPr="00C9424A">
        <w:rPr>
          <w:lang w:val="en-GB"/>
        </w:rPr>
        <w:t>floods</w:t>
      </w:r>
      <w:r w:rsidRPr="00C9424A">
        <w:rPr>
          <w:spacing w:val="8"/>
          <w:lang w:val="en-GB"/>
        </w:rPr>
        <w:t xml:space="preserve"> </w:t>
      </w:r>
      <w:r w:rsidRPr="00C9424A">
        <w:rPr>
          <w:lang w:val="en-GB"/>
        </w:rPr>
        <w:t>and</w:t>
      </w:r>
      <w:r w:rsidRPr="00C9424A">
        <w:rPr>
          <w:spacing w:val="7"/>
          <w:lang w:val="en-GB"/>
        </w:rPr>
        <w:t xml:space="preserve"> </w:t>
      </w:r>
      <w:r w:rsidRPr="00C9424A">
        <w:rPr>
          <w:lang w:val="en-GB"/>
        </w:rPr>
        <w:t>droughts,</w:t>
      </w:r>
      <w:r w:rsidRPr="00C9424A">
        <w:rPr>
          <w:spacing w:val="8"/>
          <w:lang w:val="en-GB"/>
        </w:rPr>
        <w:t xml:space="preserve"> </w:t>
      </w:r>
      <w:r w:rsidRPr="00C9424A">
        <w:rPr>
          <w:lang w:val="en-GB"/>
        </w:rPr>
        <w:t>disease</w:t>
      </w:r>
      <w:r w:rsidRPr="00C9424A">
        <w:rPr>
          <w:spacing w:val="8"/>
          <w:lang w:val="en-GB"/>
        </w:rPr>
        <w:t xml:space="preserve"> </w:t>
      </w:r>
      <w:r w:rsidRPr="00C9424A">
        <w:rPr>
          <w:lang w:val="en-GB"/>
        </w:rPr>
        <w:t>and</w:t>
      </w:r>
      <w:r w:rsidRPr="00C9424A">
        <w:rPr>
          <w:spacing w:val="8"/>
          <w:lang w:val="en-GB"/>
        </w:rPr>
        <w:t xml:space="preserve"> </w:t>
      </w:r>
      <w:r w:rsidRPr="00C9424A">
        <w:rPr>
          <w:spacing w:val="-2"/>
          <w:lang w:val="en-GB"/>
        </w:rPr>
        <w:t>decay.</w:t>
      </w:r>
    </w:p>
    <w:p w14:paraId="5F6E1F62" w14:textId="77777777" w:rsidR="00052D12" w:rsidRPr="00C9424A" w:rsidRDefault="00C9424A">
      <w:pPr>
        <w:pStyle w:val="BodyText"/>
        <w:spacing w:before="46"/>
        <w:ind w:left="1734"/>
        <w:rPr>
          <w:lang w:val="en-GB"/>
        </w:rPr>
      </w:pPr>
      <w:r w:rsidRPr="00C9424A">
        <w:rPr>
          <w:lang w:val="en-GB"/>
        </w:rPr>
        <w:t>There</w:t>
      </w:r>
      <w:r w:rsidRPr="00C9424A">
        <w:rPr>
          <w:spacing w:val="10"/>
          <w:lang w:val="en-GB"/>
        </w:rPr>
        <w:t xml:space="preserve"> </w:t>
      </w:r>
      <w:r w:rsidRPr="00C9424A">
        <w:rPr>
          <w:lang w:val="en-GB"/>
        </w:rPr>
        <w:t>are</w:t>
      </w:r>
      <w:r w:rsidRPr="00C9424A">
        <w:rPr>
          <w:spacing w:val="10"/>
          <w:lang w:val="en-GB"/>
        </w:rPr>
        <w:t xml:space="preserve"> </w:t>
      </w:r>
      <w:r w:rsidRPr="00C9424A">
        <w:rPr>
          <w:lang w:val="en-GB"/>
        </w:rPr>
        <w:t>painful</w:t>
      </w:r>
      <w:r w:rsidRPr="00C9424A">
        <w:rPr>
          <w:spacing w:val="11"/>
          <w:lang w:val="en-GB"/>
        </w:rPr>
        <w:t xml:space="preserve"> </w:t>
      </w:r>
      <w:r w:rsidRPr="00C9424A">
        <w:rPr>
          <w:lang w:val="en-GB"/>
        </w:rPr>
        <w:t>and</w:t>
      </w:r>
      <w:r w:rsidRPr="00C9424A">
        <w:rPr>
          <w:spacing w:val="10"/>
          <w:lang w:val="en-GB"/>
        </w:rPr>
        <w:t xml:space="preserve"> </w:t>
      </w:r>
      <w:r w:rsidRPr="00C9424A">
        <w:rPr>
          <w:lang w:val="en-GB"/>
        </w:rPr>
        <w:t>hurtful</w:t>
      </w:r>
      <w:r w:rsidRPr="00C9424A">
        <w:rPr>
          <w:spacing w:val="11"/>
          <w:lang w:val="en-GB"/>
        </w:rPr>
        <w:t xml:space="preserve"> </w:t>
      </w:r>
      <w:r w:rsidRPr="00C9424A">
        <w:rPr>
          <w:spacing w:val="-2"/>
          <w:lang w:val="en-GB"/>
        </w:rPr>
        <w:t>experiences,</w:t>
      </w:r>
    </w:p>
    <w:p w14:paraId="5F6E1F63" w14:textId="77777777" w:rsidR="00052D12" w:rsidRPr="00C9424A" w:rsidRDefault="00C9424A">
      <w:pPr>
        <w:pStyle w:val="BodyText"/>
        <w:spacing w:before="45" w:line="280" w:lineRule="auto"/>
        <w:ind w:left="1734" w:right="3582"/>
        <w:rPr>
          <w:lang w:val="en-GB"/>
        </w:rPr>
      </w:pPr>
      <w:r w:rsidRPr="00C9424A">
        <w:rPr>
          <w:lang w:val="en-GB"/>
        </w:rPr>
        <w:t>so we look forward with both trembling expectation and a terrifying fear to the unknown future.</w:t>
      </w:r>
    </w:p>
    <w:p w14:paraId="5F6E1F64" w14:textId="77777777" w:rsidR="00052D12" w:rsidRPr="00C9424A" w:rsidRDefault="00052D12">
      <w:pPr>
        <w:spacing w:line="280" w:lineRule="auto"/>
        <w:rPr>
          <w:lang w:val="en-GB"/>
        </w:rPr>
        <w:sectPr w:rsidR="00052D12" w:rsidRPr="00C9424A">
          <w:type w:val="continuous"/>
          <w:pgSz w:w="11910" w:h="16840"/>
          <w:pgMar w:top="1920" w:right="640" w:bottom="280" w:left="760" w:header="0" w:footer="544" w:gutter="0"/>
          <w:cols w:space="720"/>
        </w:sectPr>
      </w:pPr>
    </w:p>
    <w:p w14:paraId="5F6E1F65" w14:textId="77777777" w:rsidR="00052D12" w:rsidRPr="00C9424A" w:rsidRDefault="00C9424A">
      <w:pPr>
        <w:pStyle w:val="BodyText"/>
        <w:spacing w:before="67" w:line="280" w:lineRule="auto"/>
        <w:ind w:left="1053" w:right="3444"/>
        <w:rPr>
          <w:lang w:val="en-GB"/>
        </w:rPr>
      </w:pPr>
      <w:bookmarkStart w:id="158" w:name="_Harvest_thanksgiving"/>
      <w:bookmarkStart w:id="159" w:name="Praise_from_Scripture:_Psalm_104_paraphr"/>
      <w:bookmarkStart w:id="160" w:name="_bookmark61"/>
      <w:bookmarkEnd w:id="158"/>
      <w:bookmarkEnd w:id="159"/>
      <w:bookmarkEnd w:id="160"/>
      <w:r w:rsidRPr="00C9424A">
        <w:rPr>
          <w:lang w:val="en-GB"/>
        </w:rPr>
        <w:lastRenderedPageBreak/>
        <w:t>We are glad that there is growth and joy and satisfaction. We pray for help and courage to face the disappointments.</w:t>
      </w:r>
    </w:p>
    <w:p w14:paraId="5F6E1F66" w14:textId="77777777" w:rsidR="00052D12" w:rsidRPr="00C9424A" w:rsidRDefault="00C9424A">
      <w:pPr>
        <w:pStyle w:val="BodyText"/>
        <w:spacing w:before="2" w:line="280" w:lineRule="auto"/>
        <w:ind w:left="1053" w:right="3913"/>
        <w:rPr>
          <w:lang w:val="en-GB"/>
        </w:rPr>
      </w:pPr>
      <w:r w:rsidRPr="00C9424A">
        <w:rPr>
          <w:lang w:val="en-GB"/>
        </w:rPr>
        <w:t>We trust that you will be there sharing our sadnesses and that all in the end will be well.</w:t>
      </w:r>
    </w:p>
    <w:p w14:paraId="5F6E1F67" w14:textId="77777777" w:rsidR="00052D12" w:rsidRPr="00C9424A" w:rsidRDefault="00052D12">
      <w:pPr>
        <w:pStyle w:val="BodyText"/>
        <w:rPr>
          <w:sz w:val="19"/>
          <w:lang w:val="en-GB"/>
        </w:rPr>
      </w:pPr>
    </w:p>
    <w:p w14:paraId="5F6E1F68" w14:textId="77777777" w:rsidR="00052D12" w:rsidRPr="00C9424A" w:rsidRDefault="00052D12">
      <w:pPr>
        <w:rPr>
          <w:sz w:val="19"/>
          <w:lang w:val="en-GB"/>
        </w:rPr>
        <w:sectPr w:rsidR="00052D12" w:rsidRPr="00C9424A">
          <w:pgSz w:w="11910" w:h="16840"/>
          <w:pgMar w:top="1000" w:right="640" w:bottom="740" w:left="760" w:header="0" w:footer="544" w:gutter="0"/>
          <w:cols w:space="720"/>
        </w:sectPr>
      </w:pPr>
    </w:p>
    <w:p w14:paraId="5F6E1F69" w14:textId="77777777" w:rsidR="00052D12" w:rsidRPr="00C9424A" w:rsidRDefault="00C9424A">
      <w:pPr>
        <w:pStyle w:val="BodyText"/>
        <w:spacing w:before="92" w:line="280" w:lineRule="auto"/>
        <w:ind w:left="1053" w:right="804"/>
        <w:rPr>
          <w:lang w:val="en-GB"/>
        </w:rPr>
      </w:pPr>
      <w:r w:rsidRPr="00C9424A">
        <w:rPr>
          <w:lang w:val="en-GB"/>
        </w:rPr>
        <w:t>Your kindness and forgiveness go with us through the valleys and the mountain tops.</w:t>
      </w:r>
    </w:p>
    <w:p w14:paraId="5F6E1F6A" w14:textId="77777777" w:rsidR="00052D12" w:rsidRPr="00C9424A" w:rsidRDefault="00C9424A">
      <w:pPr>
        <w:pStyle w:val="BodyText"/>
        <w:spacing w:before="2"/>
        <w:ind w:left="1053"/>
        <w:rPr>
          <w:lang w:val="en-GB"/>
        </w:rPr>
      </w:pPr>
      <w:r w:rsidRPr="00C9424A">
        <w:rPr>
          <w:lang w:val="en-GB"/>
        </w:rPr>
        <w:t>For</w:t>
      </w:r>
      <w:r w:rsidRPr="00C9424A">
        <w:rPr>
          <w:spacing w:val="6"/>
          <w:lang w:val="en-GB"/>
        </w:rPr>
        <w:t xml:space="preserve"> </w:t>
      </w:r>
      <w:r w:rsidRPr="00C9424A">
        <w:rPr>
          <w:lang w:val="en-GB"/>
        </w:rPr>
        <w:t>you</w:t>
      </w:r>
      <w:r w:rsidRPr="00C9424A">
        <w:rPr>
          <w:spacing w:val="7"/>
          <w:lang w:val="en-GB"/>
        </w:rPr>
        <w:t xml:space="preserve"> </w:t>
      </w:r>
      <w:r w:rsidRPr="00C9424A">
        <w:rPr>
          <w:lang w:val="en-GB"/>
        </w:rPr>
        <w:t>are</w:t>
      </w:r>
      <w:r w:rsidRPr="00C9424A">
        <w:rPr>
          <w:spacing w:val="6"/>
          <w:lang w:val="en-GB"/>
        </w:rPr>
        <w:t xml:space="preserve"> </w:t>
      </w:r>
      <w:r w:rsidRPr="00C9424A">
        <w:rPr>
          <w:lang w:val="en-GB"/>
        </w:rPr>
        <w:t>the</w:t>
      </w:r>
      <w:r w:rsidRPr="00C9424A">
        <w:rPr>
          <w:spacing w:val="7"/>
          <w:lang w:val="en-GB"/>
        </w:rPr>
        <w:t xml:space="preserve"> </w:t>
      </w:r>
      <w:r w:rsidRPr="00C9424A">
        <w:rPr>
          <w:lang w:val="en-GB"/>
        </w:rPr>
        <w:t>faithful</w:t>
      </w:r>
      <w:r w:rsidRPr="00C9424A">
        <w:rPr>
          <w:spacing w:val="7"/>
          <w:lang w:val="en-GB"/>
        </w:rPr>
        <w:t xml:space="preserve"> </w:t>
      </w:r>
      <w:r w:rsidRPr="00C9424A">
        <w:rPr>
          <w:lang w:val="en-GB"/>
        </w:rPr>
        <w:t>God,</w:t>
      </w:r>
      <w:r w:rsidRPr="00C9424A">
        <w:rPr>
          <w:spacing w:val="6"/>
          <w:lang w:val="en-GB"/>
        </w:rPr>
        <w:t xml:space="preserve"> </w:t>
      </w:r>
      <w:r w:rsidRPr="00C9424A">
        <w:rPr>
          <w:lang w:val="en-GB"/>
        </w:rPr>
        <w:t>the</w:t>
      </w:r>
      <w:r w:rsidRPr="00C9424A">
        <w:rPr>
          <w:spacing w:val="7"/>
          <w:lang w:val="en-GB"/>
        </w:rPr>
        <w:t xml:space="preserve"> </w:t>
      </w:r>
      <w:r w:rsidRPr="00C9424A">
        <w:rPr>
          <w:lang w:val="en-GB"/>
        </w:rPr>
        <w:t>one</w:t>
      </w:r>
      <w:r w:rsidRPr="00C9424A">
        <w:rPr>
          <w:spacing w:val="7"/>
          <w:lang w:val="en-GB"/>
        </w:rPr>
        <w:t xml:space="preserve"> </w:t>
      </w:r>
      <w:r w:rsidRPr="00C9424A">
        <w:rPr>
          <w:lang w:val="en-GB"/>
        </w:rPr>
        <w:t>who</w:t>
      </w:r>
      <w:r w:rsidRPr="00C9424A">
        <w:rPr>
          <w:spacing w:val="6"/>
          <w:lang w:val="en-GB"/>
        </w:rPr>
        <w:t xml:space="preserve"> </w:t>
      </w:r>
      <w:r w:rsidRPr="00C9424A">
        <w:rPr>
          <w:lang w:val="en-GB"/>
        </w:rPr>
        <w:t>is</w:t>
      </w:r>
      <w:r w:rsidRPr="00C9424A">
        <w:rPr>
          <w:spacing w:val="7"/>
          <w:lang w:val="en-GB"/>
        </w:rPr>
        <w:t xml:space="preserve"> </w:t>
      </w:r>
      <w:r w:rsidRPr="00C9424A">
        <w:rPr>
          <w:lang w:val="en-GB"/>
        </w:rPr>
        <w:t>with</w:t>
      </w:r>
      <w:r w:rsidRPr="00C9424A">
        <w:rPr>
          <w:spacing w:val="7"/>
          <w:lang w:val="en-GB"/>
        </w:rPr>
        <w:t xml:space="preserve"> </w:t>
      </w:r>
      <w:r w:rsidRPr="00C9424A">
        <w:rPr>
          <w:spacing w:val="-5"/>
          <w:lang w:val="en-GB"/>
        </w:rPr>
        <w:t>us</w:t>
      </w:r>
    </w:p>
    <w:p w14:paraId="5F6E1F6B" w14:textId="77777777" w:rsidR="00052D12" w:rsidRPr="00C9424A" w:rsidRDefault="00C9424A">
      <w:pPr>
        <w:pStyle w:val="BodyText"/>
        <w:spacing w:before="45" w:line="280" w:lineRule="auto"/>
        <w:ind w:left="1053"/>
        <w:rPr>
          <w:lang w:val="en-GB"/>
        </w:rPr>
      </w:pPr>
      <w:r w:rsidRPr="00C9424A">
        <w:rPr>
          <w:lang w:val="en-GB"/>
        </w:rPr>
        <w:t>we know you through Jesus Christ our friend and guide. We praise you in the name and spirit of Jesus.</w:t>
      </w:r>
    </w:p>
    <w:p w14:paraId="5F6E1F6C" w14:textId="77777777" w:rsidR="00052D12" w:rsidRPr="00C9424A" w:rsidRDefault="00C9424A">
      <w:pPr>
        <w:pStyle w:val="BodyText"/>
        <w:spacing w:before="1"/>
        <w:ind w:left="1053"/>
        <w:rPr>
          <w:lang w:val="en-GB"/>
        </w:rPr>
      </w:pPr>
      <w:r w:rsidRPr="00C9424A">
        <w:rPr>
          <w:spacing w:val="-2"/>
          <w:lang w:val="en-GB"/>
        </w:rPr>
        <w:t>Amen.</w:t>
      </w:r>
    </w:p>
    <w:p w14:paraId="5F6E1F6D" w14:textId="77777777" w:rsidR="00052D12" w:rsidRPr="00C9424A" w:rsidRDefault="00C9424A">
      <w:pPr>
        <w:rPr>
          <w:sz w:val="23"/>
          <w:lang w:val="en-GB"/>
        </w:rPr>
      </w:pPr>
      <w:r w:rsidRPr="00C9424A">
        <w:rPr>
          <w:lang w:val="en-GB"/>
        </w:rPr>
        <w:br w:type="column"/>
      </w:r>
    </w:p>
    <w:p w14:paraId="5F6E1F6E" w14:textId="77777777" w:rsidR="00052D12" w:rsidRPr="00C9424A" w:rsidRDefault="00052D12">
      <w:pPr>
        <w:pStyle w:val="BodyText"/>
        <w:rPr>
          <w:lang w:val="en-GB"/>
        </w:rPr>
      </w:pPr>
    </w:p>
    <w:p w14:paraId="5F6E1F6F" w14:textId="77777777" w:rsidR="00052D12" w:rsidRPr="00C9424A" w:rsidRDefault="00052D12">
      <w:pPr>
        <w:pStyle w:val="BodyText"/>
        <w:rPr>
          <w:lang w:val="en-GB"/>
        </w:rPr>
      </w:pPr>
    </w:p>
    <w:p w14:paraId="5F6E1F70" w14:textId="77777777" w:rsidR="00052D12" w:rsidRPr="00C9424A" w:rsidRDefault="00052D12">
      <w:pPr>
        <w:pStyle w:val="BodyText"/>
        <w:rPr>
          <w:lang w:val="en-GB"/>
        </w:rPr>
      </w:pPr>
    </w:p>
    <w:p w14:paraId="5F6E1F71" w14:textId="77777777" w:rsidR="00052D12" w:rsidRPr="00C9424A" w:rsidRDefault="00052D12">
      <w:pPr>
        <w:pStyle w:val="BodyText"/>
        <w:rPr>
          <w:lang w:val="en-GB"/>
        </w:rPr>
      </w:pPr>
    </w:p>
    <w:p w14:paraId="5F6E1F72" w14:textId="77777777" w:rsidR="00052D12" w:rsidRPr="00C9424A" w:rsidRDefault="00052D12">
      <w:pPr>
        <w:pStyle w:val="BodyText"/>
        <w:rPr>
          <w:lang w:val="en-GB"/>
        </w:rPr>
      </w:pPr>
    </w:p>
    <w:p w14:paraId="5F6E1F73" w14:textId="77777777" w:rsidR="00052D12" w:rsidRPr="00C9424A" w:rsidRDefault="00052D12">
      <w:pPr>
        <w:pStyle w:val="BodyText"/>
        <w:spacing w:before="101"/>
        <w:rPr>
          <w:lang w:val="en-GB"/>
        </w:rPr>
      </w:pPr>
    </w:p>
    <w:p w14:paraId="5F6E1F74" w14:textId="77777777" w:rsidR="00052D12" w:rsidRPr="00C9424A" w:rsidRDefault="00C9424A">
      <w:pPr>
        <w:pStyle w:val="BodyText"/>
        <w:ind w:left="1053"/>
        <w:rPr>
          <w:lang w:val="en-GB"/>
        </w:rPr>
      </w:pPr>
      <w:r w:rsidRPr="00C9424A">
        <w:rPr>
          <w:spacing w:val="-4"/>
          <w:lang w:val="en-GB"/>
        </w:rPr>
        <w:t>Terry</w:t>
      </w:r>
      <w:r w:rsidRPr="00C9424A">
        <w:rPr>
          <w:spacing w:val="-6"/>
          <w:lang w:val="en-GB"/>
        </w:rPr>
        <w:t xml:space="preserve"> </w:t>
      </w:r>
      <w:r w:rsidRPr="00C9424A">
        <w:rPr>
          <w:spacing w:val="-2"/>
          <w:lang w:val="en-GB"/>
        </w:rPr>
        <w:t>Oakley</w:t>
      </w:r>
    </w:p>
    <w:p w14:paraId="5F6E1F75"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6862" w:space="125"/>
            <w:col w:w="3523"/>
          </w:cols>
        </w:sectPr>
      </w:pPr>
    </w:p>
    <w:p w14:paraId="5F6E1F76" w14:textId="77777777" w:rsidR="00052D12" w:rsidRPr="00C9424A" w:rsidRDefault="00052D12">
      <w:pPr>
        <w:pStyle w:val="BodyText"/>
        <w:spacing w:before="3"/>
        <w:rPr>
          <w:sz w:val="12"/>
          <w:lang w:val="en-GB"/>
        </w:rPr>
      </w:pPr>
    </w:p>
    <w:p w14:paraId="5F6E1F77" w14:textId="77777777" w:rsidR="00052D12" w:rsidRPr="00C9424A" w:rsidRDefault="00052D12">
      <w:pPr>
        <w:rPr>
          <w:sz w:val="12"/>
          <w:lang w:val="en-GB"/>
        </w:rPr>
        <w:sectPr w:rsidR="00052D12" w:rsidRPr="00C9424A">
          <w:type w:val="continuous"/>
          <w:pgSz w:w="11910" w:h="16840"/>
          <w:pgMar w:top="1920" w:right="640" w:bottom="280" w:left="760" w:header="0" w:footer="544" w:gutter="0"/>
          <w:cols w:space="720"/>
        </w:sectPr>
      </w:pPr>
    </w:p>
    <w:p w14:paraId="5F6E1F78" w14:textId="77777777" w:rsidR="00052D12" w:rsidRPr="00C9424A" w:rsidRDefault="00052D12">
      <w:pPr>
        <w:pStyle w:val="BodyText"/>
        <w:rPr>
          <w:lang w:val="en-GB"/>
        </w:rPr>
      </w:pPr>
    </w:p>
    <w:p w14:paraId="5F6E1F79" w14:textId="77777777" w:rsidR="00052D12" w:rsidRPr="00C9424A" w:rsidRDefault="00052D12">
      <w:pPr>
        <w:pStyle w:val="BodyText"/>
        <w:rPr>
          <w:lang w:val="en-GB"/>
        </w:rPr>
      </w:pPr>
    </w:p>
    <w:p w14:paraId="5F6E1F7A" w14:textId="77777777" w:rsidR="00052D12" w:rsidRPr="00C9424A" w:rsidRDefault="00052D12">
      <w:pPr>
        <w:pStyle w:val="BodyText"/>
        <w:rPr>
          <w:lang w:val="en-GB"/>
        </w:rPr>
      </w:pPr>
    </w:p>
    <w:p w14:paraId="5F6E1F7B" w14:textId="77777777" w:rsidR="00052D12" w:rsidRPr="00C9424A" w:rsidRDefault="00052D12">
      <w:pPr>
        <w:pStyle w:val="BodyText"/>
        <w:spacing w:before="186"/>
        <w:rPr>
          <w:lang w:val="en-GB"/>
        </w:rPr>
      </w:pPr>
    </w:p>
    <w:p w14:paraId="5F6E1F7C" w14:textId="77777777" w:rsidR="00052D12" w:rsidRPr="00C9424A" w:rsidRDefault="00C9424A">
      <w:pPr>
        <w:pStyle w:val="BodyText"/>
        <w:spacing w:before="1"/>
        <w:ind w:left="1053"/>
        <w:rPr>
          <w:lang w:val="en-GB"/>
        </w:rPr>
      </w:pPr>
      <w:r w:rsidRPr="00C9424A">
        <w:rPr>
          <w:lang w:val="en-GB"/>
        </w:rPr>
        <w:t>Lord</w:t>
      </w:r>
      <w:r w:rsidRPr="00C9424A">
        <w:rPr>
          <w:spacing w:val="5"/>
          <w:lang w:val="en-GB"/>
        </w:rPr>
        <w:t xml:space="preserve"> </w:t>
      </w:r>
      <w:r w:rsidRPr="00C9424A">
        <w:rPr>
          <w:lang w:val="en-GB"/>
        </w:rPr>
        <w:t>you</w:t>
      </w:r>
      <w:r w:rsidRPr="00C9424A">
        <w:rPr>
          <w:spacing w:val="5"/>
          <w:lang w:val="en-GB"/>
        </w:rPr>
        <w:t xml:space="preserve"> </w:t>
      </w:r>
      <w:r w:rsidRPr="00C9424A">
        <w:rPr>
          <w:lang w:val="en-GB"/>
        </w:rPr>
        <w:t>are</w:t>
      </w:r>
      <w:r w:rsidRPr="00C9424A">
        <w:rPr>
          <w:spacing w:val="6"/>
          <w:lang w:val="en-GB"/>
        </w:rPr>
        <w:t xml:space="preserve"> </w:t>
      </w:r>
      <w:r w:rsidRPr="00C9424A">
        <w:rPr>
          <w:spacing w:val="-2"/>
          <w:lang w:val="en-GB"/>
        </w:rPr>
        <w:t>great!</w:t>
      </w:r>
    </w:p>
    <w:p w14:paraId="5F6E1F7D" w14:textId="77777777" w:rsidR="00052D12" w:rsidRPr="00C9424A" w:rsidRDefault="00C9424A">
      <w:pPr>
        <w:pStyle w:val="Heading3"/>
        <w:spacing w:before="90"/>
        <w:ind w:right="1169"/>
        <w:jc w:val="right"/>
        <w:rPr>
          <w:u w:val="none"/>
          <w:lang w:val="en-GB"/>
        </w:rPr>
      </w:pPr>
      <w:r w:rsidRPr="00C9424A">
        <w:rPr>
          <w:b w:val="0"/>
          <w:u w:val="none"/>
          <w:lang w:val="en-GB"/>
        </w:rPr>
        <w:br w:type="column"/>
      </w:r>
      <w:r w:rsidRPr="00C9424A">
        <w:rPr>
          <w:spacing w:val="10"/>
          <w:u w:color="0099FF"/>
          <w:lang w:val="en-GB"/>
        </w:rPr>
        <w:t xml:space="preserve"> </w:t>
      </w:r>
      <w:r w:rsidRPr="00C9424A">
        <w:rPr>
          <w:u w:color="0099FF"/>
          <w:lang w:val="en-GB"/>
        </w:rPr>
        <w:t>Harvest</w:t>
      </w:r>
      <w:r w:rsidRPr="00C9424A">
        <w:rPr>
          <w:spacing w:val="17"/>
          <w:u w:color="0099FF"/>
          <w:lang w:val="en-GB"/>
        </w:rPr>
        <w:t xml:space="preserve"> </w:t>
      </w:r>
      <w:r w:rsidRPr="00C9424A">
        <w:rPr>
          <w:spacing w:val="-2"/>
          <w:u w:color="0099FF"/>
          <w:lang w:val="en-GB"/>
        </w:rPr>
        <w:t>thanksgiving</w:t>
      </w:r>
    </w:p>
    <w:p w14:paraId="5F6E1F7E" w14:textId="77777777" w:rsidR="00052D12" w:rsidRPr="00C9424A" w:rsidRDefault="00C9424A">
      <w:pPr>
        <w:pStyle w:val="Heading4"/>
        <w:spacing w:before="260"/>
        <w:ind w:right="1172"/>
        <w:rPr>
          <w:lang w:val="en-GB"/>
        </w:rPr>
      </w:pPr>
      <w:r w:rsidRPr="00C9424A">
        <w:rPr>
          <w:lang w:val="en-GB"/>
        </w:rPr>
        <w:t>Praise</w:t>
      </w:r>
      <w:r w:rsidRPr="00C9424A">
        <w:rPr>
          <w:spacing w:val="10"/>
          <w:lang w:val="en-GB"/>
        </w:rPr>
        <w:t xml:space="preserve"> </w:t>
      </w:r>
      <w:r w:rsidRPr="00C9424A">
        <w:rPr>
          <w:lang w:val="en-GB"/>
        </w:rPr>
        <w:t>from</w:t>
      </w:r>
      <w:r w:rsidRPr="00C9424A">
        <w:rPr>
          <w:spacing w:val="10"/>
          <w:lang w:val="en-GB"/>
        </w:rPr>
        <w:t xml:space="preserve"> </w:t>
      </w:r>
      <w:r w:rsidRPr="00C9424A">
        <w:rPr>
          <w:lang w:val="en-GB"/>
        </w:rPr>
        <w:t>Scripture:</w:t>
      </w:r>
      <w:r w:rsidRPr="00C9424A">
        <w:rPr>
          <w:spacing w:val="10"/>
          <w:lang w:val="en-GB"/>
        </w:rPr>
        <w:t xml:space="preserve"> </w:t>
      </w:r>
      <w:r w:rsidRPr="00C9424A">
        <w:rPr>
          <w:lang w:val="en-GB"/>
        </w:rPr>
        <w:t>Psalm</w:t>
      </w:r>
      <w:r w:rsidRPr="00C9424A">
        <w:rPr>
          <w:spacing w:val="10"/>
          <w:lang w:val="en-GB"/>
        </w:rPr>
        <w:t xml:space="preserve"> </w:t>
      </w:r>
      <w:r w:rsidRPr="00C9424A">
        <w:rPr>
          <w:lang w:val="en-GB"/>
        </w:rPr>
        <w:t>104</w:t>
      </w:r>
      <w:r w:rsidRPr="00C9424A">
        <w:rPr>
          <w:spacing w:val="11"/>
          <w:lang w:val="en-GB"/>
        </w:rPr>
        <w:t xml:space="preserve"> </w:t>
      </w:r>
      <w:r w:rsidRPr="00C9424A">
        <w:rPr>
          <w:spacing w:val="-2"/>
          <w:lang w:val="en-GB"/>
        </w:rPr>
        <w:t>paraphrase</w:t>
      </w:r>
    </w:p>
    <w:p w14:paraId="5F6E1F7F" w14:textId="77777777" w:rsidR="00052D12" w:rsidRPr="00C9424A" w:rsidRDefault="00052D12">
      <w:pPr>
        <w:pStyle w:val="BodyText"/>
        <w:spacing w:before="6"/>
        <w:rPr>
          <w:b/>
          <w:i/>
          <w:sz w:val="5"/>
          <w:lang w:val="en-GB"/>
        </w:rPr>
      </w:pPr>
    </w:p>
    <w:p w14:paraId="5F6E1F80" w14:textId="77777777" w:rsidR="00052D12" w:rsidRPr="00C9424A" w:rsidRDefault="00C9424A">
      <w:pPr>
        <w:pStyle w:val="BodyText"/>
        <w:spacing w:line="20" w:lineRule="exact"/>
        <w:ind w:left="210"/>
        <w:rPr>
          <w:sz w:val="2"/>
          <w:lang w:val="en-GB"/>
        </w:rPr>
      </w:pPr>
      <w:r w:rsidRPr="00C9424A">
        <w:rPr>
          <w:noProof/>
          <w:sz w:val="2"/>
          <w:lang w:val="en-GB"/>
        </w:rPr>
        <mc:AlternateContent>
          <mc:Choice Requires="wpg">
            <w:drawing>
              <wp:inline distT="0" distB="0" distL="0" distR="0" wp14:anchorId="5F6E3F05" wp14:editId="5F6E3F06">
                <wp:extent cx="3847465" cy="12700"/>
                <wp:effectExtent l="9525" t="0" r="635" b="6350"/>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7465" cy="12700"/>
                          <a:chOff x="0" y="0"/>
                          <a:chExt cx="3847465" cy="12700"/>
                        </a:xfrm>
                      </wpg:grpSpPr>
                      <wps:wsp>
                        <wps:cNvPr id="82" name="Graphic 82"/>
                        <wps:cNvSpPr/>
                        <wps:spPr>
                          <a:xfrm>
                            <a:off x="0" y="6350"/>
                            <a:ext cx="3847465" cy="1270"/>
                          </a:xfrm>
                          <a:custGeom>
                            <a:avLst/>
                            <a:gdLst/>
                            <a:ahLst/>
                            <a:cxnLst/>
                            <a:rect l="l" t="t" r="r" b="b"/>
                            <a:pathLst>
                              <a:path w="3847465">
                                <a:moveTo>
                                  <a:pt x="0" y="0"/>
                                </a:moveTo>
                                <a:lnTo>
                                  <a:pt x="3847249" y="0"/>
                                </a:lnTo>
                              </a:path>
                            </a:pathLst>
                          </a:custGeom>
                          <a:ln w="12700">
                            <a:solidFill>
                              <a:srgbClr val="0099FF"/>
                            </a:solidFill>
                            <a:prstDash val="solid"/>
                          </a:ln>
                        </wps:spPr>
                        <wps:bodyPr wrap="square" lIns="0" tIns="0" rIns="0" bIns="0" rtlCol="0">
                          <a:prstTxWarp prst="textNoShape">
                            <a:avLst/>
                          </a:prstTxWarp>
                          <a:noAutofit/>
                        </wps:bodyPr>
                      </wps:wsp>
                    </wpg:wgp>
                  </a:graphicData>
                </a:graphic>
              </wp:inline>
            </w:drawing>
          </mc:Choice>
          <mc:Fallback>
            <w:pict>
              <v:group w14:anchorId="5AD79531" id="Group 81" o:spid="_x0000_s1026" style="width:302.95pt;height:1pt;mso-position-horizontal-relative:char;mso-position-vertical-relative:line" coordsize="3847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">
                <v:shape id="Graphic 82" o:spid="_x0000_s1027" style="position:absolute;top:63;width:38474;height:13;visibility:visible;mso-wrap-style:square;v-text-anchor:top" coordsize="3847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" path="m,l3847249,e" filled="f" strokecolor="#09f" strokeweight="1pt">
                  <v:path arrowok="t"/>
                </v:shape>
                <w10:anchorlock/>
              </v:group>
            </w:pict>
          </mc:Fallback>
        </mc:AlternateContent>
      </w:r>
    </w:p>
    <w:p w14:paraId="5F6E1F81" w14:textId="77777777" w:rsidR="00052D12" w:rsidRPr="00C9424A" w:rsidRDefault="00052D12">
      <w:pPr>
        <w:spacing w:line="20" w:lineRule="exact"/>
        <w:rPr>
          <w:sz w:val="2"/>
          <w:lang w:val="en-GB"/>
        </w:rPr>
        <w:sectPr w:rsidR="00052D12" w:rsidRPr="00C9424A">
          <w:type w:val="continuous"/>
          <w:pgSz w:w="11910" w:h="16840"/>
          <w:pgMar w:top="1920" w:right="640" w:bottom="280" w:left="760" w:header="0" w:footer="544" w:gutter="0"/>
          <w:cols w:num="2" w:space="720" w:equalWidth="0">
            <w:col w:w="3023" w:space="40"/>
            <w:col w:w="7447"/>
          </w:cols>
        </w:sectPr>
      </w:pPr>
    </w:p>
    <w:p w14:paraId="5F6E1F82" w14:textId="77777777" w:rsidR="00052D12" w:rsidRPr="00C9424A" w:rsidRDefault="00C9424A">
      <w:pPr>
        <w:pStyle w:val="BodyText"/>
        <w:spacing w:before="45"/>
        <w:ind w:left="1053"/>
        <w:rPr>
          <w:lang w:val="en-GB"/>
        </w:rPr>
      </w:pPr>
      <w:r w:rsidRPr="00C9424A">
        <w:rPr>
          <w:lang w:val="en-GB"/>
        </w:rPr>
        <w:t>You</w:t>
      </w:r>
      <w:r w:rsidRPr="00C9424A">
        <w:rPr>
          <w:spacing w:val="3"/>
          <w:lang w:val="en-GB"/>
        </w:rPr>
        <w:t xml:space="preserve"> </w:t>
      </w:r>
      <w:r w:rsidRPr="00C9424A">
        <w:rPr>
          <w:lang w:val="en-GB"/>
        </w:rPr>
        <w:t>make</w:t>
      </w:r>
      <w:r w:rsidRPr="00C9424A">
        <w:rPr>
          <w:spacing w:val="4"/>
          <w:lang w:val="en-GB"/>
        </w:rPr>
        <w:t xml:space="preserve"> </w:t>
      </w:r>
      <w:r w:rsidRPr="00C9424A">
        <w:rPr>
          <w:lang w:val="en-GB"/>
        </w:rPr>
        <w:t>springs</w:t>
      </w:r>
      <w:r w:rsidRPr="00C9424A">
        <w:rPr>
          <w:spacing w:val="4"/>
          <w:lang w:val="en-GB"/>
        </w:rPr>
        <w:t xml:space="preserve"> </w:t>
      </w:r>
      <w:r w:rsidRPr="00C9424A">
        <w:rPr>
          <w:lang w:val="en-GB"/>
        </w:rPr>
        <w:t>flow</w:t>
      </w:r>
      <w:r w:rsidRPr="00C9424A">
        <w:rPr>
          <w:spacing w:val="3"/>
          <w:lang w:val="en-GB"/>
        </w:rPr>
        <w:t xml:space="preserve"> </w:t>
      </w:r>
      <w:r w:rsidRPr="00C9424A">
        <w:rPr>
          <w:lang w:val="en-GB"/>
        </w:rPr>
        <w:t>down</w:t>
      </w:r>
      <w:r w:rsidRPr="00C9424A">
        <w:rPr>
          <w:spacing w:val="4"/>
          <w:lang w:val="en-GB"/>
        </w:rPr>
        <w:t xml:space="preserve"> </w:t>
      </w:r>
      <w:r w:rsidRPr="00C9424A">
        <w:rPr>
          <w:lang w:val="en-GB"/>
        </w:rPr>
        <w:t>the</w:t>
      </w:r>
      <w:r w:rsidRPr="00C9424A">
        <w:rPr>
          <w:spacing w:val="4"/>
          <w:lang w:val="en-GB"/>
        </w:rPr>
        <w:t xml:space="preserve"> </w:t>
      </w:r>
      <w:r w:rsidRPr="00C9424A">
        <w:rPr>
          <w:spacing w:val="-2"/>
          <w:lang w:val="en-GB"/>
        </w:rPr>
        <w:t>valleys,</w:t>
      </w:r>
    </w:p>
    <w:p w14:paraId="5F6E1F83" w14:textId="77777777" w:rsidR="00052D12" w:rsidRPr="00C9424A" w:rsidRDefault="00C9424A">
      <w:pPr>
        <w:pStyle w:val="BodyText"/>
        <w:spacing w:before="46" w:line="280" w:lineRule="auto"/>
        <w:ind w:left="1053" w:right="6038" w:firstLine="520"/>
        <w:rPr>
          <w:lang w:val="en-GB"/>
        </w:rPr>
      </w:pPr>
      <w:r w:rsidRPr="00C9424A">
        <w:rPr>
          <w:lang w:val="en-GB"/>
        </w:rPr>
        <w:t>streams between the hills, giving drink to the wild animals and river banks for birds to nest,</w:t>
      </w:r>
    </w:p>
    <w:p w14:paraId="5F6E1F84" w14:textId="77777777" w:rsidR="00052D12" w:rsidRPr="00C9424A" w:rsidRDefault="00C9424A">
      <w:pPr>
        <w:pStyle w:val="BodyText"/>
        <w:spacing w:before="2"/>
        <w:ind w:left="1573"/>
        <w:rPr>
          <w:lang w:val="en-GB"/>
        </w:rPr>
      </w:pPr>
      <w:r w:rsidRPr="00C9424A">
        <w:rPr>
          <w:lang w:val="en-GB"/>
        </w:rPr>
        <w:t>singing</w:t>
      </w:r>
      <w:r w:rsidRPr="00C9424A">
        <w:rPr>
          <w:spacing w:val="6"/>
          <w:lang w:val="en-GB"/>
        </w:rPr>
        <w:t xml:space="preserve"> </w:t>
      </w:r>
      <w:r w:rsidRPr="00C9424A">
        <w:rPr>
          <w:lang w:val="en-GB"/>
        </w:rPr>
        <w:t>in</w:t>
      </w:r>
      <w:r w:rsidRPr="00C9424A">
        <w:rPr>
          <w:spacing w:val="6"/>
          <w:lang w:val="en-GB"/>
        </w:rPr>
        <w:t xml:space="preserve"> </w:t>
      </w:r>
      <w:r w:rsidRPr="00C9424A">
        <w:rPr>
          <w:lang w:val="en-GB"/>
        </w:rPr>
        <w:t>the</w:t>
      </w:r>
      <w:r w:rsidRPr="00C9424A">
        <w:rPr>
          <w:spacing w:val="6"/>
          <w:lang w:val="en-GB"/>
        </w:rPr>
        <w:t xml:space="preserve"> </w:t>
      </w:r>
      <w:r w:rsidRPr="00C9424A">
        <w:rPr>
          <w:spacing w:val="-2"/>
          <w:lang w:val="en-GB"/>
        </w:rPr>
        <w:t>trees.</w:t>
      </w:r>
    </w:p>
    <w:p w14:paraId="5F6E1F85" w14:textId="77777777" w:rsidR="00052D12" w:rsidRPr="00C9424A" w:rsidRDefault="00052D12">
      <w:pPr>
        <w:pStyle w:val="BodyText"/>
        <w:spacing w:before="91"/>
        <w:rPr>
          <w:lang w:val="en-GB"/>
        </w:rPr>
      </w:pPr>
    </w:p>
    <w:p w14:paraId="5F6E1F86" w14:textId="77777777" w:rsidR="00052D12" w:rsidRPr="00C9424A" w:rsidRDefault="00C9424A">
      <w:pPr>
        <w:pStyle w:val="BodyText"/>
        <w:spacing w:line="280" w:lineRule="auto"/>
        <w:ind w:left="1053" w:right="6038"/>
        <w:rPr>
          <w:lang w:val="en-GB"/>
        </w:rPr>
      </w:pPr>
      <w:r w:rsidRPr="00C9424A">
        <w:rPr>
          <w:lang w:val="en-GB"/>
        </w:rPr>
        <w:t>From your storehouse in the sky you water the mountains</w:t>
      </w:r>
    </w:p>
    <w:p w14:paraId="5F6E1F87" w14:textId="77777777" w:rsidR="00052D12" w:rsidRPr="00C9424A" w:rsidRDefault="00C9424A">
      <w:pPr>
        <w:pStyle w:val="BodyText"/>
        <w:spacing w:before="1"/>
        <w:ind w:left="1053"/>
        <w:rPr>
          <w:lang w:val="en-GB"/>
        </w:rPr>
      </w:pPr>
      <w:r w:rsidRPr="00C9424A">
        <w:rPr>
          <w:lang w:val="en-GB"/>
        </w:rPr>
        <w:t>and</w:t>
      </w:r>
      <w:r w:rsidRPr="00C9424A">
        <w:rPr>
          <w:spacing w:val="6"/>
          <w:lang w:val="en-GB"/>
        </w:rPr>
        <w:t xml:space="preserve"> </w:t>
      </w:r>
      <w:r w:rsidRPr="00C9424A">
        <w:rPr>
          <w:lang w:val="en-GB"/>
        </w:rPr>
        <w:t>saturate</w:t>
      </w:r>
      <w:r w:rsidRPr="00C9424A">
        <w:rPr>
          <w:spacing w:val="6"/>
          <w:lang w:val="en-GB"/>
        </w:rPr>
        <w:t xml:space="preserve"> </w:t>
      </w:r>
      <w:r w:rsidRPr="00C9424A">
        <w:rPr>
          <w:lang w:val="en-GB"/>
        </w:rPr>
        <w:t>the</w:t>
      </w:r>
      <w:r w:rsidRPr="00C9424A">
        <w:rPr>
          <w:spacing w:val="7"/>
          <w:lang w:val="en-GB"/>
        </w:rPr>
        <w:t xml:space="preserve"> </w:t>
      </w:r>
      <w:r w:rsidRPr="00C9424A">
        <w:rPr>
          <w:spacing w:val="-2"/>
          <w:lang w:val="en-GB"/>
        </w:rPr>
        <w:t>earth,</w:t>
      </w:r>
    </w:p>
    <w:p w14:paraId="5F6E1F88" w14:textId="77777777" w:rsidR="00052D12" w:rsidRPr="00C9424A" w:rsidRDefault="00C9424A">
      <w:pPr>
        <w:pStyle w:val="BodyText"/>
        <w:spacing w:before="45" w:line="280" w:lineRule="auto"/>
        <w:ind w:left="1053" w:right="5813"/>
        <w:rPr>
          <w:lang w:val="en-GB"/>
        </w:rPr>
      </w:pPr>
      <w:r w:rsidRPr="00C9424A">
        <w:rPr>
          <w:lang w:val="en-GB"/>
        </w:rPr>
        <w:t>greening the grass for the cattle, swelling the grain,</w:t>
      </w:r>
    </w:p>
    <w:p w14:paraId="5F6E1F89" w14:textId="77777777" w:rsidR="00052D12" w:rsidRPr="00C9424A" w:rsidRDefault="00C9424A">
      <w:pPr>
        <w:pStyle w:val="BodyText"/>
        <w:spacing w:before="2" w:line="280" w:lineRule="auto"/>
        <w:ind w:left="1053" w:right="5398"/>
        <w:rPr>
          <w:lang w:val="en-GB"/>
        </w:rPr>
      </w:pPr>
      <w:r w:rsidRPr="00C9424A">
        <w:rPr>
          <w:lang w:val="en-GB"/>
        </w:rPr>
        <w:t>bringing bread to sustain our strength, wine to gladden our hearts</w:t>
      </w:r>
    </w:p>
    <w:p w14:paraId="5F6E1F8A" w14:textId="77777777" w:rsidR="00052D12" w:rsidRPr="00C9424A" w:rsidRDefault="00C9424A">
      <w:pPr>
        <w:pStyle w:val="BodyText"/>
        <w:spacing w:before="1"/>
        <w:ind w:left="1053"/>
        <w:rPr>
          <w:lang w:val="en-GB"/>
        </w:rPr>
      </w:pPr>
      <w:r w:rsidRPr="00C9424A">
        <w:rPr>
          <w:lang w:val="en-GB"/>
        </w:rPr>
        <w:t>and</w:t>
      </w:r>
      <w:r w:rsidRPr="00C9424A">
        <w:rPr>
          <w:spacing w:val="5"/>
          <w:lang w:val="en-GB"/>
        </w:rPr>
        <w:t xml:space="preserve"> </w:t>
      </w:r>
      <w:r w:rsidRPr="00C9424A">
        <w:rPr>
          <w:lang w:val="en-GB"/>
        </w:rPr>
        <w:t>oil</w:t>
      </w:r>
      <w:r w:rsidRPr="00C9424A">
        <w:rPr>
          <w:spacing w:val="6"/>
          <w:lang w:val="en-GB"/>
        </w:rPr>
        <w:t xml:space="preserve"> </w:t>
      </w:r>
      <w:r w:rsidRPr="00C9424A">
        <w:rPr>
          <w:lang w:val="en-GB"/>
        </w:rPr>
        <w:t>to</w:t>
      </w:r>
      <w:r w:rsidRPr="00C9424A">
        <w:rPr>
          <w:spacing w:val="5"/>
          <w:lang w:val="en-GB"/>
        </w:rPr>
        <w:t xml:space="preserve"> </w:t>
      </w:r>
      <w:r w:rsidRPr="00C9424A">
        <w:rPr>
          <w:lang w:val="en-GB"/>
        </w:rPr>
        <w:t>make</w:t>
      </w:r>
      <w:r w:rsidRPr="00C9424A">
        <w:rPr>
          <w:spacing w:val="6"/>
          <w:lang w:val="en-GB"/>
        </w:rPr>
        <w:t xml:space="preserve"> </w:t>
      </w:r>
      <w:r w:rsidRPr="00C9424A">
        <w:rPr>
          <w:lang w:val="en-GB"/>
        </w:rPr>
        <w:t>our</w:t>
      </w:r>
      <w:r w:rsidRPr="00C9424A">
        <w:rPr>
          <w:spacing w:val="5"/>
          <w:lang w:val="en-GB"/>
        </w:rPr>
        <w:t xml:space="preserve"> </w:t>
      </w:r>
      <w:r w:rsidRPr="00C9424A">
        <w:rPr>
          <w:lang w:val="en-GB"/>
        </w:rPr>
        <w:t>faces</w:t>
      </w:r>
      <w:r w:rsidRPr="00C9424A">
        <w:rPr>
          <w:spacing w:val="6"/>
          <w:lang w:val="en-GB"/>
        </w:rPr>
        <w:t xml:space="preserve"> </w:t>
      </w:r>
      <w:r w:rsidRPr="00C9424A">
        <w:rPr>
          <w:spacing w:val="-2"/>
          <w:lang w:val="en-GB"/>
        </w:rPr>
        <w:t>shine.</w:t>
      </w:r>
    </w:p>
    <w:p w14:paraId="5F6E1F8B" w14:textId="77777777" w:rsidR="00052D12" w:rsidRPr="00C9424A" w:rsidRDefault="00C9424A">
      <w:pPr>
        <w:pStyle w:val="BodyText"/>
        <w:spacing w:line="620" w:lineRule="atLeast"/>
        <w:ind w:left="1053" w:right="5398"/>
        <w:rPr>
          <w:lang w:val="en-GB"/>
        </w:rPr>
      </w:pPr>
      <w:r w:rsidRPr="00C9424A">
        <w:rPr>
          <w:lang w:val="en-GB"/>
        </w:rPr>
        <w:t>All your creatures look to you in hope – you open your hand</w:t>
      </w:r>
    </w:p>
    <w:p w14:paraId="5F6E1F8C" w14:textId="77777777" w:rsidR="00052D12" w:rsidRPr="00C9424A" w:rsidRDefault="00C9424A">
      <w:pPr>
        <w:pStyle w:val="BodyText"/>
        <w:spacing w:before="46"/>
        <w:ind w:left="1053"/>
        <w:rPr>
          <w:lang w:val="en-GB"/>
        </w:rPr>
      </w:pPr>
      <w:r w:rsidRPr="00C9424A">
        <w:rPr>
          <w:lang w:val="en-GB"/>
        </w:rPr>
        <w:t>and</w:t>
      </w:r>
      <w:r w:rsidRPr="00C9424A">
        <w:rPr>
          <w:spacing w:val="7"/>
          <w:lang w:val="en-GB"/>
        </w:rPr>
        <w:t xml:space="preserve"> </w:t>
      </w:r>
      <w:r w:rsidRPr="00C9424A">
        <w:rPr>
          <w:lang w:val="en-GB"/>
        </w:rPr>
        <w:t>we</w:t>
      </w:r>
      <w:r w:rsidRPr="00C9424A">
        <w:rPr>
          <w:spacing w:val="7"/>
          <w:lang w:val="en-GB"/>
        </w:rPr>
        <w:t xml:space="preserve"> </w:t>
      </w:r>
      <w:r w:rsidRPr="00C9424A">
        <w:rPr>
          <w:lang w:val="en-GB"/>
        </w:rPr>
        <w:t>are</w:t>
      </w:r>
      <w:r w:rsidRPr="00C9424A">
        <w:rPr>
          <w:spacing w:val="7"/>
          <w:lang w:val="en-GB"/>
        </w:rPr>
        <w:t xml:space="preserve"> </w:t>
      </w:r>
      <w:r w:rsidRPr="00C9424A">
        <w:rPr>
          <w:lang w:val="en-GB"/>
        </w:rPr>
        <w:t>filled</w:t>
      </w:r>
      <w:r w:rsidRPr="00C9424A">
        <w:rPr>
          <w:spacing w:val="7"/>
          <w:lang w:val="en-GB"/>
        </w:rPr>
        <w:t xml:space="preserve"> </w:t>
      </w:r>
      <w:r w:rsidRPr="00C9424A">
        <w:rPr>
          <w:lang w:val="en-GB"/>
        </w:rPr>
        <w:t>with</w:t>
      </w:r>
      <w:r w:rsidRPr="00C9424A">
        <w:rPr>
          <w:spacing w:val="7"/>
          <w:lang w:val="en-GB"/>
        </w:rPr>
        <w:t xml:space="preserve"> </w:t>
      </w:r>
      <w:r w:rsidRPr="00C9424A">
        <w:rPr>
          <w:lang w:val="en-GB"/>
        </w:rPr>
        <w:t>good</w:t>
      </w:r>
      <w:r w:rsidRPr="00C9424A">
        <w:rPr>
          <w:spacing w:val="8"/>
          <w:lang w:val="en-GB"/>
        </w:rPr>
        <w:t xml:space="preserve"> </w:t>
      </w:r>
      <w:r w:rsidRPr="00C9424A">
        <w:rPr>
          <w:spacing w:val="-2"/>
          <w:lang w:val="en-GB"/>
        </w:rPr>
        <w:t>things.</w:t>
      </w:r>
    </w:p>
    <w:p w14:paraId="5F6E1F8D" w14:textId="77777777" w:rsidR="00052D12" w:rsidRPr="00C9424A" w:rsidRDefault="00052D12">
      <w:pPr>
        <w:pStyle w:val="BodyText"/>
        <w:spacing w:before="95"/>
        <w:rPr>
          <w:sz w:val="28"/>
          <w:lang w:val="en-GB"/>
        </w:rPr>
      </w:pPr>
    </w:p>
    <w:p w14:paraId="5F6E1F8E" w14:textId="77777777" w:rsidR="00052D12" w:rsidRPr="00C9424A" w:rsidRDefault="00C9424A">
      <w:pPr>
        <w:pStyle w:val="Heading4"/>
        <w:spacing w:before="1"/>
        <w:ind w:right="1172"/>
        <w:rPr>
          <w:lang w:val="en-GB"/>
        </w:rPr>
      </w:pPr>
      <w:r w:rsidRPr="00C9424A">
        <w:rPr>
          <w:noProof/>
          <w:lang w:val="en-GB"/>
        </w:rPr>
        <mc:AlternateContent>
          <mc:Choice Requires="wps">
            <w:drawing>
              <wp:anchor distT="0" distB="0" distL="0" distR="0" simplePos="0" relativeHeight="487614976" behindDoc="1" locked="0" layoutInCell="1" allowOverlap="1" wp14:anchorId="5F6E3F07" wp14:editId="5F6E3F08">
                <wp:simplePos x="0" y="0"/>
                <wp:positionH relativeFrom="page">
                  <wp:posOffset>5854353</wp:posOffset>
                </wp:positionH>
                <wp:positionV relativeFrom="paragraph">
                  <wp:posOffset>245638</wp:posOffset>
                </wp:positionV>
                <wp:extent cx="553720" cy="1270"/>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720" cy="1270"/>
                        </a:xfrm>
                        <a:custGeom>
                          <a:avLst/>
                          <a:gdLst/>
                          <a:ahLst/>
                          <a:cxnLst/>
                          <a:rect l="l" t="t" r="r" b="b"/>
                          <a:pathLst>
                            <a:path w="553720">
                              <a:moveTo>
                                <a:pt x="0" y="0"/>
                              </a:moveTo>
                              <a:lnTo>
                                <a:pt x="553643"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17DC5C76" id="Graphic 83" o:spid="_x0000_s1026" style="position:absolute;margin-left:460.95pt;margin-top:19.35pt;width:43.6pt;height:.1pt;z-index:-15701504;visibility:visible;mso-wrap-style:square;mso-wrap-distance-left:0;mso-wrap-distance-top:0;mso-wrap-distance-right:0;mso-wrap-distance-bottom:0;mso-position-horizontal:absolute;mso-position-horizontal-relative:page;mso-position-vertical:absolute;mso-position-vertical-relative:text;v-text-anchor:top" coordsize="553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" path="m,l553643,e" filled="f" strokecolor="#09f" strokeweight="1pt">
                <v:path arrowok="t"/>
                <w10:wrap type="topAndBottom" anchorx="page"/>
              </v:shape>
            </w:pict>
          </mc:Fallback>
        </mc:AlternateContent>
      </w:r>
      <w:r w:rsidRPr="00C9424A">
        <w:rPr>
          <w:spacing w:val="-2"/>
          <w:lang w:val="en-GB"/>
        </w:rPr>
        <w:t>Prayer</w:t>
      </w:r>
    </w:p>
    <w:p w14:paraId="5F6E1F8F" w14:textId="77777777" w:rsidR="00052D12" w:rsidRPr="00C9424A" w:rsidRDefault="00C9424A">
      <w:pPr>
        <w:pStyle w:val="BodyText"/>
        <w:spacing w:before="131"/>
        <w:ind w:left="1053"/>
        <w:rPr>
          <w:lang w:val="en-GB"/>
        </w:rPr>
      </w:pPr>
      <w:r w:rsidRPr="00C9424A">
        <w:rPr>
          <w:lang w:val="en-GB"/>
        </w:rPr>
        <w:t>How</w:t>
      </w:r>
      <w:r w:rsidRPr="00C9424A">
        <w:rPr>
          <w:spacing w:val="5"/>
          <w:lang w:val="en-GB"/>
        </w:rPr>
        <w:t xml:space="preserve"> </w:t>
      </w:r>
      <w:r w:rsidRPr="00C9424A">
        <w:rPr>
          <w:lang w:val="en-GB"/>
        </w:rPr>
        <w:t>good</w:t>
      </w:r>
      <w:r w:rsidRPr="00C9424A">
        <w:rPr>
          <w:spacing w:val="8"/>
          <w:lang w:val="en-GB"/>
        </w:rPr>
        <w:t xml:space="preserve"> </w:t>
      </w:r>
      <w:r w:rsidRPr="00C9424A">
        <w:rPr>
          <w:lang w:val="en-GB"/>
        </w:rPr>
        <w:t>and</w:t>
      </w:r>
      <w:r w:rsidRPr="00C9424A">
        <w:rPr>
          <w:spacing w:val="7"/>
          <w:lang w:val="en-GB"/>
        </w:rPr>
        <w:t xml:space="preserve"> </w:t>
      </w:r>
      <w:r w:rsidRPr="00C9424A">
        <w:rPr>
          <w:lang w:val="en-GB"/>
        </w:rPr>
        <w:t>right</w:t>
      </w:r>
      <w:r w:rsidRPr="00C9424A">
        <w:rPr>
          <w:spacing w:val="8"/>
          <w:lang w:val="en-GB"/>
        </w:rPr>
        <w:t xml:space="preserve"> </w:t>
      </w:r>
      <w:r w:rsidRPr="00C9424A">
        <w:rPr>
          <w:lang w:val="en-GB"/>
        </w:rPr>
        <w:t>it</w:t>
      </w:r>
      <w:r w:rsidRPr="00C9424A">
        <w:rPr>
          <w:spacing w:val="8"/>
          <w:lang w:val="en-GB"/>
        </w:rPr>
        <w:t xml:space="preserve"> </w:t>
      </w:r>
      <w:r w:rsidRPr="00C9424A">
        <w:rPr>
          <w:spacing w:val="-5"/>
          <w:lang w:val="en-GB"/>
        </w:rPr>
        <w:t>is,</w:t>
      </w:r>
    </w:p>
    <w:p w14:paraId="5F6E1F90" w14:textId="77777777" w:rsidR="00052D12" w:rsidRPr="00C9424A" w:rsidRDefault="00C9424A">
      <w:pPr>
        <w:pStyle w:val="BodyText"/>
        <w:spacing w:before="45"/>
        <w:ind w:left="1053"/>
        <w:rPr>
          <w:lang w:val="en-GB"/>
        </w:rPr>
      </w:pPr>
      <w:r w:rsidRPr="00C9424A">
        <w:rPr>
          <w:lang w:val="en-GB"/>
        </w:rPr>
        <w:t>to</w:t>
      </w:r>
      <w:r w:rsidRPr="00C9424A">
        <w:rPr>
          <w:spacing w:val="4"/>
          <w:lang w:val="en-GB"/>
        </w:rPr>
        <w:t xml:space="preserve"> </w:t>
      </w:r>
      <w:r w:rsidRPr="00C9424A">
        <w:rPr>
          <w:lang w:val="en-GB"/>
        </w:rPr>
        <w:t>give</w:t>
      </w:r>
      <w:r w:rsidRPr="00C9424A">
        <w:rPr>
          <w:spacing w:val="4"/>
          <w:lang w:val="en-GB"/>
        </w:rPr>
        <w:t xml:space="preserve"> </w:t>
      </w:r>
      <w:r w:rsidRPr="00C9424A">
        <w:rPr>
          <w:lang w:val="en-GB"/>
        </w:rPr>
        <w:t>you</w:t>
      </w:r>
      <w:r w:rsidRPr="00C9424A">
        <w:rPr>
          <w:spacing w:val="5"/>
          <w:lang w:val="en-GB"/>
        </w:rPr>
        <w:t xml:space="preserve"> </w:t>
      </w:r>
      <w:r w:rsidRPr="00C9424A">
        <w:rPr>
          <w:lang w:val="en-GB"/>
        </w:rPr>
        <w:t>thanks,</w:t>
      </w:r>
      <w:r w:rsidRPr="00C9424A">
        <w:rPr>
          <w:spacing w:val="4"/>
          <w:lang w:val="en-GB"/>
        </w:rPr>
        <w:t xml:space="preserve"> </w:t>
      </w:r>
      <w:r w:rsidRPr="00C9424A">
        <w:rPr>
          <w:lang w:val="en-GB"/>
        </w:rPr>
        <w:t>our</w:t>
      </w:r>
      <w:r w:rsidRPr="00C9424A">
        <w:rPr>
          <w:spacing w:val="5"/>
          <w:lang w:val="en-GB"/>
        </w:rPr>
        <w:t xml:space="preserve"> </w:t>
      </w:r>
      <w:r w:rsidRPr="00C9424A">
        <w:rPr>
          <w:spacing w:val="-4"/>
          <w:lang w:val="en-GB"/>
        </w:rPr>
        <w:t>God.</w:t>
      </w:r>
    </w:p>
    <w:p w14:paraId="5F6E1F91" w14:textId="77777777" w:rsidR="00052D12" w:rsidRPr="00C9424A" w:rsidRDefault="00C9424A">
      <w:pPr>
        <w:tabs>
          <w:tab w:val="left" w:pos="1053"/>
        </w:tabs>
        <w:spacing w:before="46" w:line="280" w:lineRule="auto"/>
        <w:ind w:left="1053" w:right="5552" w:hanging="681"/>
        <w:rPr>
          <w:b/>
          <w:sz w:val="23"/>
          <w:lang w:val="en-GB"/>
        </w:rPr>
      </w:pPr>
      <w:r w:rsidRPr="00C9424A">
        <w:rPr>
          <w:i/>
          <w:color w:val="0099FF"/>
          <w:spacing w:val="-4"/>
          <w:sz w:val="23"/>
          <w:lang w:val="en-GB"/>
        </w:rPr>
        <w:t>All</w:t>
      </w:r>
      <w:r w:rsidRPr="00C9424A">
        <w:rPr>
          <w:i/>
          <w:color w:val="0099FF"/>
          <w:sz w:val="23"/>
          <w:lang w:val="en-GB"/>
        </w:rPr>
        <w:tab/>
      </w:r>
      <w:r w:rsidRPr="00C9424A">
        <w:rPr>
          <w:b/>
          <w:sz w:val="23"/>
          <w:lang w:val="en-GB"/>
        </w:rPr>
        <w:t>The sights and scents of harvest remind us of the wonder of growth.</w:t>
      </w:r>
    </w:p>
    <w:p w14:paraId="5F6E1F92" w14:textId="77777777" w:rsidR="00052D12" w:rsidRPr="00C9424A" w:rsidRDefault="00C9424A">
      <w:pPr>
        <w:pStyle w:val="BodyText"/>
        <w:spacing w:before="1"/>
        <w:ind w:left="1053"/>
        <w:rPr>
          <w:lang w:val="en-GB"/>
        </w:rPr>
      </w:pPr>
      <w:r w:rsidRPr="00C9424A">
        <w:rPr>
          <w:lang w:val="en-GB"/>
        </w:rPr>
        <w:t>Rain</w:t>
      </w:r>
      <w:r w:rsidRPr="00C9424A">
        <w:rPr>
          <w:spacing w:val="5"/>
          <w:lang w:val="en-GB"/>
        </w:rPr>
        <w:t xml:space="preserve"> </w:t>
      </w:r>
      <w:r w:rsidRPr="00C9424A">
        <w:rPr>
          <w:lang w:val="en-GB"/>
        </w:rPr>
        <w:t>and</w:t>
      </w:r>
      <w:r w:rsidRPr="00C9424A">
        <w:rPr>
          <w:spacing w:val="5"/>
          <w:lang w:val="en-GB"/>
        </w:rPr>
        <w:t xml:space="preserve"> </w:t>
      </w:r>
      <w:r w:rsidRPr="00C9424A">
        <w:rPr>
          <w:lang w:val="en-GB"/>
        </w:rPr>
        <w:t>sunshine</w:t>
      </w:r>
      <w:r w:rsidRPr="00C9424A">
        <w:rPr>
          <w:spacing w:val="6"/>
          <w:lang w:val="en-GB"/>
        </w:rPr>
        <w:t xml:space="preserve"> </w:t>
      </w:r>
      <w:r w:rsidRPr="00C9424A">
        <w:rPr>
          <w:spacing w:val="-2"/>
          <w:lang w:val="en-GB"/>
        </w:rPr>
        <w:t>combine</w:t>
      </w:r>
    </w:p>
    <w:p w14:paraId="5F6E1F93" w14:textId="77777777" w:rsidR="00052D12" w:rsidRPr="00C9424A" w:rsidRDefault="00C9424A">
      <w:pPr>
        <w:pStyle w:val="BodyText"/>
        <w:spacing w:before="46"/>
        <w:ind w:left="1053"/>
        <w:rPr>
          <w:lang w:val="en-GB"/>
        </w:rPr>
      </w:pPr>
      <w:r w:rsidRPr="00C9424A">
        <w:rPr>
          <w:lang w:val="en-GB"/>
        </w:rPr>
        <w:t>to</w:t>
      </w:r>
      <w:r w:rsidRPr="00C9424A">
        <w:rPr>
          <w:spacing w:val="7"/>
          <w:lang w:val="en-GB"/>
        </w:rPr>
        <w:t xml:space="preserve"> </w:t>
      </w:r>
      <w:r w:rsidRPr="00C9424A">
        <w:rPr>
          <w:lang w:val="en-GB"/>
        </w:rPr>
        <w:t>bring</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best</w:t>
      </w:r>
      <w:r w:rsidRPr="00C9424A">
        <w:rPr>
          <w:spacing w:val="7"/>
          <w:lang w:val="en-GB"/>
        </w:rPr>
        <w:t xml:space="preserve"> </w:t>
      </w:r>
      <w:r w:rsidRPr="00C9424A">
        <w:rPr>
          <w:lang w:val="en-GB"/>
        </w:rPr>
        <w:t>from</w:t>
      </w:r>
      <w:r w:rsidRPr="00C9424A">
        <w:rPr>
          <w:spacing w:val="7"/>
          <w:lang w:val="en-GB"/>
        </w:rPr>
        <w:t xml:space="preserve"> </w:t>
      </w:r>
      <w:r w:rsidRPr="00C9424A">
        <w:rPr>
          <w:lang w:val="en-GB"/>
        </w:rPr>
        <w:t>your</w:t>
      </w:r>
      <w:r w:rsidRPr="00C9424A">
        <w:rPr>
          <w:spacing w:val="7"/>
          <w:lang w:val="en-GB"/>
        </w:rPr>
        <w:t xml:space="preserve"> </w:t>
      </w:r>
      <w:r w:rsidRPr="00C9424A">
        <w:rPr>
          <w:spacing w:val="-2"/>
          <w:lang w:val="en-GB"/>
        </w:rPr>
        <w:t>creation.</w:t>
      </w:r>
    </w:p>
    <w:p w14:paraId="5F6E1F94" w14:textId="77777777" w:rsidR="00052D12" w:rsidRPr="00C9424A" w:rsidRDefault="00052D12">
      <w:pPr>
        <w:rPr>
          <w:lang w:val="en-GB"/>
        </w:rPr>
        <w:sectPr w:rsidR="00052D12" w:rsidRPr="00C9424A">
          <w:type w:val="continuous"/>
          <w:pgSz w:w="11910" w:h="16840"/>
          <w:pgMar w:top="1920" w:right="640" w:bottom="280" w:left="760" w:header="0" w:footer="544" w:gutter="0"/>
          <w:cols w:space="720"/>
        </w:sectPr>
      </w:pPr>
    </w:p>
    <w:p w14:paraId="5F6E1F95" w14:textId="77777777" w:rsidR="00052D12" w:rsidRPr="00C9424A" w:rsidRDefault="00C9424A">
      <w:pPr>
        <w:tabs>
          <w:tab w:val="left" w:pos="1734"/>
        </w:tabs>
        <w:spacing w:before="67" w:line="280" w:lineRule="auto"/>
        <w:ind w:left="1734" w:right="4772" w:hanging="681"/>
        <w:rPr>
          <w:b/>
          <w:sz w:val="23"/>
          <w:lang w:val="en-GB"/>
        </w:rPr>
      </w:pPr>
      <w:bookmarkStart w:id="161" w:name="_Communion_for_Harvest"/>
      <w:bookmarkStart w:id="162" w:name="Praise_from_Scripture:_Psalm_19"/>
      <w:bookmarkStart w:id="163" w:name="_bookmark62"/>
      <w:bookmarkEnd w:id="161"/>
      <w:bookmarkEnd w:id="162"/>
      <w:bookmarkEnd w:id="163"/>
      <w:r w:rsidRPr="00C9424A">
        <w:rPr>
          <w:i/>
          <w:color w:val="0099FF"/>
          <w:spacing w:val="-4"/>
          <w:sz w:val="23"/>
          <w:lang w:val="en-GB"/>
        </w:rPr>
        <w:lastRenderedPageBreak/>
        <w:t>All</w:t>
      </w:r>
      <w:r w:rsidRPr="00C9424A">
        <w:rPr>
          <w:i/>
          <w:color w:val="0099FF"/>
          <w:sz w:val="23"/>
          <w:lang w:val="en-GB"/>
        </w:rPr>
        <w:tab/>
      </w:r>
      <w:r w:rsidRPr="00C9424A">
        <w:rPr>
          <w:b/>
          <w:sz w:val="23"/>
          <w:lang w:val="en-GB"/>
        </w:rPr>
        <w:t>Here, in blossom and fruitfulness, shine all the colours of the rainbow.</w:t>
      </w:r>
    </w:p>
    <w:p w14:paraId="5F6E1F96" w14:textId="77777777" w:rsidR="00052D12" w:rsidRPr="00C9424A" w:rsidRDefault="00052D12">
      <w:pPr>
        <w:pStyle w:val="BodyText"/>
        <w:spacing w:before="47"/>
        <w:rPr>
          <w:b/>
          <w:lang w:val="en-GB"/>
        </w:rPr>
      </w:pPr>
    </w:p>
    <w:p w14:paraId="5F6E1F97" w14:textId="77777777" w:rsidR="00052D12" w:rsidRPr="00C9424A" w:rsidRDefault="00C9424A">
      <w:pPr>
        <w:pStyle w:val="BodyText"/>
        <w:ind w:left="1734"/>
        <w:rPr>
          <w:lang w:val="en-GB"/>
        </w:rPr>
      </w:pPr>
      <w:r w:rsidRPr="00C9424A">
        <w:rPr>
          <w:lang w:val="en-GB"/>
        </w:rPr>
        <w:t>Your</w:t>
      </w:r>
      <w:r w:rsidRPr="00C9424A">
        <w:rPr>
          <w:spacing w:val="-1"/>
          <w:lang w:val="en-GB"/>
        </w:rPr>
        <w:t xml:space="preserve"> </w:t>
      </w:r>
      <w:r w:rsidRPr="00C9424A">
        <w:rPr>
          <w:lang w:val="en-GB"/>
        </w:rPr>
        <w:t>promise</w:t>
      </w:r>
      <w:r w:rsidRPr="00C9424A">
        <w:rPr>
          <w:spacing w:val="-1"/>
          <w:lang w:val="en-GB"/>
        </w:rPr>
        <w:t xml:space="preserve"> </w:t>
      </w:r>
      <w:r w:rsidRPr="00C9424A">
        <w:rPr>
          <w:lang w:val="en-GB"/>
        </w:rPr>
        <w:t xml:space="preserve">never </w:t>
      </w:r>
      <w:r w:rsidRPr="00C9424A">
        <w:rPr>
          <w:spacing w:val="-2"/>
          <w:lang w:val="en-GB"/>
        </w:rPr>
        <w:t>fails.</w:t>
      </w:r>
    </w:p>
    <w:p w14:paraId="5F6E1F98" w14:textId="77777777" w:rsidR="00052D12" w:rsidRPr="00C9424A" w:rsidRDefault="00C9424A">
      <w:pPr>
        <w:tabs>
          <w:tab w:val="left" w:pos="1734"/>
        </w:tabs>
        <w:spacing w:before="46" w:line="280" w:lineRule="auto"/>
        <w:ind w:left="1734" w:right="4960" w:hanging="681"/>
        <w:rPr>
          <w:b/>
          <w:sz w:val="23"/>
          <w:lang w:val="en-GB"/>
        </w:rPr>
      </w:pPr>
      <w:r w:rsidRPr="00C9424A">
        <w:rPr>
          <w:i/>
          <w:color w:val="0099FF"/>
          <w:spacing w:val="-4"/>
          <w:sz w:val="23"/>
          <w:lang w:val="en-GB"/>
        </w:rPr>
        <w:t>All</w:t>
      </w:r>
      <w:r w:rsidRPr="00C9424A">
        <w:rPr>
          <w:i/>
          <w:color w:val="0099FF"/>
          <w:sz w:val="23"/>
          <w:lang w:val="en-GB"/>
        </w:rPr>
        <w:tab/>
      </w:r>
      <w:r w:rsidRPr="00C9424A">
        <w:rPr>
          <w:b/>
          <w:sz w:val="23"/>
          <w:lang w:val="en-GB"/>
        </w:rPr>
        <w:t>Creation tells the everlasting story of your goodness towards us.</w:t>
      </w:r>
    </w:p>
    <w:p w14:paraId="5F6E1F99" w14:textId="77777777" w:rsidR="00052D12" w:rsidRPr="00C9424A" w:rsidRDefault="00052D12">
      <w:pPr>
        <w:pStyle w:val="BodyText"/>
        <w:spacing w:before="46"/>
        <w:rPr>
          <w:b/>
          <w:lang w:val="en-GB"/>
        </w:rPr>
      </w:pPr>
    </w:p>
    <w:p w14:paraId="5F6E1F9A" w14:textId="77777777" w:rsidR="00052D12" w:rsidRPr="00C9424A" w:rsidRDefault="00C9424A">
      <w:pPr>
        <w:pStyle w:val="BodyText"/>
        <w:spacing w:before="1" w:line="280" w:lineRule="auto"/>
        <w:ind w:left="1734" w:right="5552"/>
        <w:rPr>
          <w:lang w:val="en-GB"/>
        </w:rPr>
      </w:pPr>
      <w:r w:rsidRPr="00C9424A">
        <w:rPr>
          <w:lang w:val="en-GB"/>
        </w:rPr>
        <w:t>It is written in your handiwork and whispered on the breeze.</w:t>
      </w:r>
    </w:p>
    <w:p w14:paraId="5F6E1F9B" w14:textId="77777777" w:rsidR="00052D12" w:rsidRPr="00C9424A" w:rsidRDefault="00C9424A">
      <w:pPr>
        <w:tabs>
          <w:tab w:val="left" w:pos="1734"/>
        </w:tabs>
        <w:spacing w:before="1" w:line="280" w:lineRule="auto"/>
        <w:ind w:left="1734" w:right="5858" w:hanging="681"/>
        <w:rPr>
          <w:b/>
          <w:sz w:val="23"/>
          <w:lang w:val="en-GB"/>
        </w:rPr>
      </w:pPr>
      <w:r w:rsidRPr="00C9424A">
        <w:rPr>
          <w:i/>
          <w:color w:val="0099FF"/>
          <w:spacing w:val="-4"/>
          <w:sz w:val="23"/>
          <w:lang w:val="en-GB"/>
        </w:rPr>
        <w:t>All</w:t>
      </w:r>
      <w:r w:rsidRPr="00C9424A">
        <w:rPr>
          <w:i/>
          <w:color w:val="0099FF"/>
          <w:sz w:val="23"/>
          <w:lang w:val="en-GB"/>
        </w:rPr>
        <w:tab/>
      </w:r>
      <w:r w:rsidRPr="00C9424A">
        <w:rPr>
          <w:b/>
          <w:sz w:val="23"/>
          <w:lang w:val="en-GB"/>
        </w:rPr>
        <w:t>And we are part of it, called to shape the future, to care for the earth,</w:t>
      </w:r>
    </w:p>
    <w:p w14:paraId="5F6E1F9C" w14:textId="77777777" w:rsidR="00052D12" w:rsidRPr="00C9424A" w:rsidRDefault="00C9424A">
      <w:pPr>
        <w:spacing w:before="2"/>
        <w:ind w:left="1734"/>
        <w:rPr>
          <w:b/>
          <w:sz w:val="23"/>
          <w:lang w:val="en-GB"/>
        </w:rPr>
      </w:pPr>
      <w:r w:rsidRPr="00C9424A">
        <w:rPr>
          <w:b/>
          <w:sz w:val="23"/>
          <w:lang w:val="en-GB"/>
        </w:rPr>
        <w:t>and</w:t>
      </w:r>
      <w:r w:rsidRPr="00C9424A">
        <w:rPr>
          <w:b/>
          <w:spacing w:val="9"/>
          <w:sz w:val="23"/>
          <w:lang w:val="en-GB"/>
        </w:rPr>
        <w:t xml:space="preserve"> </w:t>
      </w:r>
      <w:r w:rsidRPr="00C9424A">
        <w:rPr>
          <w:b/>
          <w:sz w:val="23"/>
          <w:lang w:val="en-GB"/>
        </w:rPr>
        <w:t>to</w:t>
      </w:r>
      <w:r w:rsidRPr="00C9424A">
        <w:rPr>
          <w:b/>
          <w:spacing w:val="10"/>
          <w:sz w:val="23"/>
          <w:lang w:val="en-GB"/>
        </w:rPr>
        <w:t xml:space="preserve"> </w:t>
      </w:r>
      <w:r w:rsidRPr="00C9424A">
        <w:rPr>
          <w:b/>
          <w:sz w:val="23"/>
          <w:lang w:val="en-GB"/>
        </w:rPr>
        <w:t>share</w:t>
      </w:r>
      <w:r w:rsidRPr="00C9424A">
        <w:rPr>
          <w:b/>
          <w:spacing w:val="10"/>
          <w:sz w:val="23"/>
          <w:lang w:val="en-GB"/>
        </w:rPr>
        <w:t xml:space="preserve"> </w:t>
      </w:r>
      <w:r w:rsidRPr="00C9424A">
        <w:rPr>
          <w:b/>
          <w:sz w:val="23"/>
          <w:lang w:val="en-GB"/>
        </w:rPr>
        <w:t>with</w:t>
      </w:r>
      <w:r w:rsidRPr="00C9424A">
        <w:rPr>
          <w:b/>
          <w:spacing w:val="10"/>
          <w:sz w:val="23"/>
          <w:lang w:val="en-GB"/>
        </w:rPr>
        <w:t xml:space="preserve"> </w:t>
      </w:r>
      <w:r w:rsidRPr="00C9424A">
        <w:rPr>
          <w:b/>
          <w:sz w:val="23"/>
          <w:lang w:val="en-GB"/>
        </w:rPr>
        <w:t>one</w:t>
      </w:r>
      <w:r w:rsidRPr="00C9424A">
        <w:rPr>
          <w:b/>
          <w:spacing w:val="10"/>
          <w:sz w:val="23"/>
          <w:lang w:val="en-GB"/>
        </w:rPr>
        <w:t xml:space="preserve"> </w:t>
      </w:r>
      <w:r w:rsidRPr="00C9424A">
        <w:rPr>
          <w:b/>
          <w:spacing w:val="-2"/>
          <w:sz w:val="23"/>
          <w:lang w:val="en-GB"/>
        </w:rPr>
        <w:t>another.</w:t>
      </w:r>
    </w:p>
    <w:p w14:paraId="5F6E1F9D" w14:textId="77777777" w:rsidR="00052D12" w:rsidRPr="00C9424A" w:rsidRDefault="00052D12">
      <w:pPr>
        <w:pStyle w:val="BodyText"/>
        <w:spacing w:before="91"/>
        <w:rPr>
          <w:b/>
          <w:lang w:val="en-GB"/>
        </w:rPr>
      </w:pPr>
    </w:p>
    <w:p w14:paraId="5F6E1F9E" w14:textId="77777777" w:rsidR="00052D12" w:rsidRPr="00C9424A" w:rsidRDefault="00C9424A">
      <w:pPr>
        <w:pStyle w:val="BodyText"/>
        <w:ind w:left="1734"/>
        <w:rPr>
          <w:lang w:val="en-GB"/>
        </w:rPr>
      </w:pPr>
      <w:r w:rsidRPr="00C9424A">
        <w:rPr>
          <w:spacing w:val="-2"/>
          <w:lang w:val="en-GB"/>
        </w:rPr>
        <w:t>Therefore,</w:t>
      </w:r>
    </w:p>
    <w:p w14:paraId="5F6E1F9F" w14:textId="77777777" w:rsidR="00052D12" w:rsidRPr="00C9424A" w:rsidRDefault="00C9424A">
      <w:pPr>
        <w:pStyle w:val="BodyText"/>
        <w:spacing w:before="45"/>
        <w:ind w:left="1734"/>
        <w:rPr>
          <w:lang w:val="en-GB"/>
        </w:rPr>
      </w:pPr>
      <w:r w:rsidRPr="00C9424A">
        <w:rPr>
          <w:lang w:val="en-GB"/>
        </w:rPr>
        <w:t>give</w:t>
      </w:r>
      <w:r w:rsidRPr="00C9424A">
        <w:rPr>
          <w:spacing w:val="5"/>
          <w:lang w:val="en-GB"/>
        </w:rPr>
        <w:t xml:space="preserve"> </w:t>
      </w:r>
      <w:r w:rsidRPr="00C9424A">
        <w:rPr>
          <w:lang w:val="en-GB"/>
        </w:rPr>
        <w:t>us</w:t>
      </w:r>
      <w:r w:rsidRPr="00C9424A">
        <w:rPr>
          <w:spacing w:val="5"/>
          <w:lang w:val="en-GB"/>
        </w:rPr>
        <w:t xml:space="preserve"> </w:t>
      </w:r>
      <w:r w:rsidRPr="00C9424A">
        <w:rPr>
          <w:lang w:val="en-GB"/>
        </w:rPr>
        <w:t>grace</w:t>
      </w:r>
      <w:r w:rsidRPr="00C9424A">
        <w:rPr>
          <w:spacing w:val="6"/>
          <w:lang w:val="en-GB"/>
        </w:rPr>
        <w:t xml:space="preserve"> </w:t>
      </w:r>
      <w:r w:rsidRPr="00C9424A">
        <w:rPr>
          <w:lang w:val="en-GB"/>
        </w:rPr>
        <w:t>to</w:t>
      </w:r>
      <w:r w:rsidRPr="00C9424A">
        <w:rPr>
          <w:spacing w:val="5"/>
          <w:lang w:val="en-GB"/>
        </w:rPr>
        <w:t xml:space="preserve"> </w:t>
      </w:r>
      <w:r w:rsidRPr="00C9424A">
        <w:rPr>
          <w:lang w:val="en-GB"/>
        </w:rPr>
        <w:t>do</w:t>
      </w:r>
      <w:r w:rsidRPr="00C9424A">
        <w:rPr>
          <w:spacing w:val="5"/>
          <w:lang w:val="en-GB"/>
        </w:rPr>
        <w:t xml:space="preserve"> </w:t>
      </w:r>
      <w:r w:rsidRPr="00C9424A">
        <w:rPr>
          <w:lang w:val="en-GB"/>
        </w:rPr>
        <w:t>all</w:t>
      </w:r>
      <w:r w:rsidRPr="00C9424A">
        <w:rPr>
          <w:spacing w:val="6"/>
          <w:lang w:val="en-GB"/>
        </w:rPr>
        <w:t xml:space="preserve"> </w:t>
      </w:r>
      <w:r w:rsidRPr="00C9424A">
        <w:rPr>
          <w:lang w:val="en-GB"/>
        </w:rPr>
        <w:t>that</w:t>
      </w:r>
      <w:r w:rsidRPr="00C9424A">
        <w:rPr>
          <w:spacing w:val="5"/>
          <w:lang w:val="en-GB"/>
        </w:rPr>
        <w:t xml:space="preserve"> </w:t>
      </w:r>
      <w:r w:rsidRPr="00C9424A">
        <w:rPr>
          <w:lang w:val="en-GB"/>
        </w:rPr>
        <w:t>is</w:t>
      </w:r>
      <w:r w:rsidRPr="00C9424A">
        <w:rPr>
          <w:spacing w:val="6"/>
          <w:lang w:val="en-GB"/>
        </w:rPr>
        <w:t xml:space="preserve"> </w:t>
      </w:r>
      <w:r w:rsidRPr="00C9424A">
        <w:rPr>
          <w:spacing w:val="-2"/>
          <w:lang w:val="en-GB"/>
        </w:rPr>
        <w:t>Christlike</w:t>
      </w:r>
    </w:p>
    <w:p w14:paraId="5F6E1FA0" w14:textId="77777777" w:rsidR="00052D12" w:rsidRPr="00C9424A" w:rsidRDefault="00C9424A">
      <w:pPr>
        <w:pStyle w:val="BodyText"/>
        <w:spacing w:before="46" w:line="280" w:lineRule="auto"/>
        <w:ind w:left="1734" w:right="3582"/>
        <w:rPr>
          <w:lang w:val="en-GB"/>
        </w:rPr>
      </w:pPr>
      <w:r w:rsidRPr="00C9424A">
        <w:rPr>
          <w:lang w:val="en-GB"/>
        </w:rPr>
        <w:t>so that we may bear fruit in daily acts of goodness and reap the harvest of our souls.</w:t>
      </w:r>
    </w:p>
    <w:p w14:paraId="5F6E1FA1" w14:textId="77777777" w:rsidR="00052D12" w:rsidRPr="00C9424A" w:rsidRDefault="00052D12">
      <w:pPr>
        <w:pStyle w:val="BodyText"/>
        <w:rPr>
          <w:sz w:val="19"/>
          <w:lang w:val="en-GB"/>
        </w:rPr>
      </w:pPr>
    </w:p>
    <w:p w14:paraId="5F6E1FA2" w14:textId="77777777" w:rsidR="00052D12" w:rsidRPr="00C9424A" w:rsidRDefault="00052D12">
      <w:pPr>
        <w:rPr>
          <w:sz w:val="19"/>
          <w:lang w:val="en-GB"/>
        </w:rPr>
        <w:sectPr w:rsidR="00052D12" w:rsidRPr="00C9424A">
          <w:pgSz w:w="11910" w:h="16840"/>
          <w:pgMar w:top="1000" w:right="640" w:bottom="740" w:left="760" w:header="0" w:footer="544" w:gutter="0"/>
          <w:cols w:space="720"/>
        </w:sectPr>
      </w:pPr>
    </w:p>
    <w:p w14:paraId="5F6E1FA3" w14:textId="77777777" w:rsidR="00052D12" w:rsidRPr="00C9424A" w:rsidRDefault="00C9424A">
      <w:pPr>
        <w:pStyle w:val="BodyText"/>
        <w:spacing w:before="93"/>
        <w:ind w:left="1734"/>
        <w:rPr>
          <w:lang w:val="en-GB"/>
        </w:rPr>
      </w:pPr>
      <w:r w:rsidRPr="00C9424A">
        <w:rPr>
          <w:spacing w:val="-2"/>
          <w:lang w:val="en-GB"/>
        </w:rPr>
        <w:t>Amen.</w:t>
      </w:r>
    </w:p>
    <w:p w14:paraId="5F6E1FA4" w14:textId="77777777" w:rsidR="00052D12" w:rsidRPr="00C9424A" w:rsidRDefault="00052D12">
      <w:pPr>
        <w:pStyle w:val="BodyText"/>
        <w:rPr>
          <w:lang w:val="en-GB"/>
        </w:rPr>
      </w:pPr>
    </w:p>
    <w:p w14:paraId="5F6E1FA5" w14:textId="77777777" w:rsidR="00052D12" w:rsidRPr="00C9424A" w:rsidRDefault="00052D12">
      <w:pPr>
        <w:pStyle w:val="BodyText"/>
        <w:rPr>
          <w:lang w:val="en-GB"/>
        </w:rPr>
      </w:pPr>
    </w:p>
    <w:p w14:paraId="5F6E1FA6" w14:textId="77777777" w:rsidR="00052D12" w:rsidRPr="00C9424A" w:rsidRDefault="00052D12">
      <w:pPr>
        <w:pStyle w:val="BodyText"/>
        <w:rPr>
          <w:lang w:val="en-GB"/>
        </w:rPr>
      </w:pPr>
    </w:p>
    <w:p w14:paraId="5F6E1FA7" w14:textId="77777777" w:rsidR="00052D12" w:rsidRPr="00C9424A" w:rsidRDefault="00052D12">
      <w:pPr>
        <w:pStyle w:val="BodyText"/>
        <w:rPr>
          <w:lang w:val="en-GB"/>
        </w:rPr>
      </w:pPr>
    </w:p>
    <w:p w14:paraId="5F6E1FA8" w14:textId="77777777" w:rsidR="00052D12" w:rsidRPr="00C9424A" w:rsidRDefault="00052D12">
      <w:pPr>
        <w:pStyle w:val="BodyText"/>
        <w:rPr>
          <w:lang w:val="en-GB"/>
        </w:rPr>
      </w:pPr>
    </w:p>
    <w:p w14:paraId="5F6E1FA9" w14:textId="77777777" w:rsidR="00052D12" w:rsidRPr="00C9424A" w:rsidRDefault="00052D12">
      <w:pPr>
        <w:pStyle w:val="BodyText"/>
        <w:spacing w:before="107"/>
        <w:rPr>
          <w:lang w:val="en-GB"/>
        </w:rPr>
      </w:pPr>
    </w:p>
    <w:p w14:paraId="5F6E1FAA" w14:textId="77777777" w:rsidR="00052D12" w:rsidRPr="00C9424A" w:rsidRDefault="00C9424A">
      <w:pPr>
        <w:pStyle w:val="BodyText"/>
        <w:spacing w:before="1" w:line="280" w:lineRule="auto"/>
        <w:ind w:left="1734"/>
        <w:rPr>
          <w:lang w:val="en-GB"/>
        </w:rPr>
      </w:pPr>
      <w:r w:rsidRPr="00C9424A">
        <w:rPr>
          <w:lang w:val="en-GB"/>
        </w:rPr>
        <w:t>The</w:t>
      </w:r>
      <w:r w:rsidRPr="00C9424A">
        <w:rPr>
          <w:spacing w:val="-1"/>
          <w:lang w:val="en-GB"/>
        </w:rPr>
        <w:t xml:space="preserve"> </w:t>
      </w:r>
      <w:r w:rsidRPr="00C9424A">
        <w:rPr>
          <w:lang w:val="en-GB"/>
        </w:rPr>
        <w:t>heavens</w:t>
      </w:r>
      <w:r w:rsidRPr="00C9424A">
        <w:rPr>
          <w:spacing w:val="-1"/>
          <w:lang w:val="en-GB"/>
        </w:rPr>
        <w:t xml:space="preserve"> </w:t>
      </w:r>
      <w:r w:rsidRPr="00C9424A">
        <w:rPr>
          <w:lang w:val="en-GB"/>
        </w:rPr>
        <w:t>proclaim</w:t>
      </w:r>
      <w:r w:rsidRPr="00C9424A">
        <w:rPr>
          <w:spacing w:val="-1"/>
          <w:lang w:val="en-GB"/>
        </w:rPr>
        <w:t xml:space="preserve"> </w:t>
      </w:r>
      <w:r w:rsidRPr="00C9424A">
        <w:rPr>
          <w:lang w:val="en-GB"/>
        </w:rPr>
        <w:t>God’s</w:t>
      </w:r>
      <w:r w:rsidRPr="00C9424A">
        <w:rPr>
          <w:spacing w:val="-1"/>
          <w:lang w:val="en-GB"/>
        </w:rPr>
        <w:t xml:space="preserve"> </w:t>
      </w:r>
      <w:r w:rsidRPr="00C9424A">
        <w:rPr>
          <w:lang w:val="en-GB"/>
        </w:rPr>
        <w:t>glory, their dome God’s handicraft:</w:t>
      </w:r>
    </w:p>
    <w:p w14:paraId="5F6E1FAB" w14:textId="77777777" w:rsidR="00052D12" w:rsidRPr="00C9424A" w:rsidRDefault="00C9424A">
      <w:pPr>
        <w:pStyle w:val="BodyText"/>
        <w:spacing w:before="1" w:line="280" w:lineRule="auto"/>
        <w:ind w:left="1734" w:right="670"/>
        <w:rPr>
          <w:lang w:val="en-GB"/>
        </w:rPr>
      </w:pPr>
      <w:r w:rsidRPr="00C9424A">
        <w:rPr>
          <w:lang w:val="en-GB"/>
        </w:rPr>
        <w:t>day</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following</w:t>
      </w:r>
      <w:r w:rsidRPr="00C9424A">
        <w:rPr>
          <w:spacing w:val="-6"/>
          <w:lang w:val="en-GB"/>
        </w:rPr>
        <w:t xml:space="preserve"> </w:t>
      </w:r>
      <w:r w:rsidRPr="00C9424A">
        <w:rPr>
          <w:lang w:val="en-GB"/>
        </w:rPr>
        <w:t>day, night to night</w:t>
      </w:r>
    </w:p>
    <w:p w14:paraId="5F6E1FAC" w14:textId="77777777" w:rsidR="00052D12" w:rsidRPr="00C9424A" w:rsidRDefault="00C9424A">
      <w:pPr>
        <w:pStyle w:val="BodyText"/>
        <w:spacing w:before="1"/>
        <w:ind w:left="1734"/>
        <w:rPr>
          <w:lang w:val="en-GB"/>
        </w:rPr>
      </w:pPr>
      <w:r w:rsidRPr="00C9424A">
        <w:rPr>
          <w:lang w:val="en-GB"/>
        </w:rPr>
        <w:t>tell</w:t>
      </w:r>
      <w:r w:rsidRPr="00C9424A">
        <w:rPr>
          <w:spacing w:val="3"/>
          <w:lang w:val="en-GB"/>
        </w:rPr>
        <w:t xml:space="preserve"> </w:t>
      </w:r>
      <w:r w:rsidRPr="00C9424A">
        <w:rPr>
          <w:lang w:val="en-GB"/>
        </w:rPr>
        <w:t>God’s</w:t>
      </w:r>
      <w:r w:rsidRPr="00C9424A">
        <w:rPr>
          <w:spacing w:val="3"/>
          <w:lang w:val="en-GB"/>
        </w:rPr>
        <w:t xml:space="preserve"> </w:t>
      </w:r>
      <w:r w:rsidRPr="00C9424A">
        <w:rPr>
          <w:spacing w:val="-2"/>
          <w:lang w:val="en-GB"/>
        </w:rPr>
        <w:t>story.</w:t>
      </w:r>
    </w:p>
    <w:p w14:paraId="5F6E1FAD" w14:textId="77777777" w:rsidR="00052D12" w:rsidRPr="00C9424A" w:rsidRDefault="00C9424A">
      <w:pPr>
        <w:spacing w:before="138"/>
        <w:rPr>
          <w:sz w:val="23"/>
          <w:lang w:val="en-GB"/>
        </w:rPr>
      </w:pPr>
      <w:r w:rsidRPr="00C9424A">
        <w:rPr>
          <w:lang w:val="en-GB"/>
        </w:rPr>
        <w:br w:type="column"/>
      </w:r>
    </w:p>
    <w:p w14:paraId="5F6E1FAE" w14:textId="77777777" w:rsidR="00052D12" w:rsidRPr="00C9424A" w:rsidRDefault="00C9424A">
      <w:pPr>
        <w:pStyle w:val="BodyText"/>
        <w:ind w:left="3098"/>
        <w:rPr>
          <w:lang w:val="en-GB"/>
        </w:rPr>
      </w:pPr>
      <w:r w:rsidRPr="00C9424A">
        <w:rPr>
          <w:lang w:val="en-GB"/>
        </w:rPr>
        <w:t>Duncan</w:t>
      </w:r>
      <w:r w:rsidRPr="00C9424A">
        <w:rPr>
          <w:spacing w:val="-5"/>
          <w:lang w:val="en-GB"/>
        </w:rPr>
        <w:t xml:space="preserve"> </w:t>
      </w:r>
      <w:r w:rsidRPr="00C9424A">
        <w:rPr>
          <w:spacing w:val="-2"/>
          <w:lang w:val="en-GB"/>
        </w:rPr>
        <w:t>Wilson</w:t>
      </w:r>
    </w:p>
    <w:p w14:paraId="5F6E1FAF" w14:textId="77777777" w:rsidR="00052D12" w:rsidRPr="00C9424A" w:rsidRDefault="00C9424A">
      <w:pPr>
        <w:pStyle w:val="Heading3"/>
        <w:spacing w:before="230"/>
        <w:ind w:right="492"/>
        <w:jc w:val="right"/>
        <w:rPr>
          <w:u w:val="none"/>
          <w:lang w:val="en-GB"/>
        </w:rPr>
      </w:pPr>
      <w:r w:rsidRPr="00C9424A">
        <w:rPr>
          <w:spacing w:val="5"/>
          <w:u w:color="0099FF"/>
          <w:lang w:val="en-GB"/>
        </w:rPr>
        <w:t xml:space="preserve"> </w:t>
      </w:r>
      <w:r w:rsidRPr="00C9424A">
        <w:rPr>
          <w:u w:color="0099FF"/>
          <w:lang w:val="en-GB"/>
        </w:rPr>
        <w:t>Communion</w:t>
      </w:r>
      <w:r w:rsidRPr="00C9424A">
        <w:rPr>
          <w:spacing w:val="12"/>
          <w:u w:color="0099FF"/>
          <w:lang w:val="en-GB"/>
        </w:rPr>
        <w:t xml:space="preserve"> </w:t>
      </w:r>
      <w:r w:rsidRPr="00C9424A">
        <w:rPr>
          <w:u w:color="0099FF"/>
          <w:lang w:val="en-GB"/>
        </w:rPr>
        <w:t>for</w:t>
      </w:r>
      <w:r w:rsidRPr="00C9424A">
        <w:rPr>
          <w:spacing w:val="13"/>
          <w:u w:color="0099FF"/>
          <w:lang w:val="en-GB"/>
        </w:rPr>
        <w:t xml:space="preserve"> </w:t>
      </w:r>
      <w:r w:rsidRPr="00C9424A">
        <w:rPr>
          <w:spacing w:val="-2"/>
          <w:u w:color="0099FF"/>
          <w:lang w:val="en-GB"/>
        </w:rPr>
        <w:t>Harvest</w:t>
      </w:r>
    </w:p>
    <w:p w14:paraId="5F6E1FB0" w14:textId="77777777" w:rsidR="00052D12" w:rsidRPr="00C9424A" w:rsidRDefault="00C9424A">
      <w:pPr>
        <w:pStyle w:val="Heading4"/>
        <w:spacing w:before="260"/>
        <w:ind w:right="491"/>
        <w:rPr>
          <w:lang w:val="en-GB"/>
        </w:rPr>
      </w:pPr>
      <w:r w:rsidRPr="00C9424A">
        <w:rPr>
          <w:lang w:val="en-GB"/>
        </w:rPr>
        <w:t>Praise</w:t>
      </w:r>
      <w:r w:rsidRPr="00C9424A">
        <w:rPr>
          <w:spacing w:val="12"/>
          <w:lang w:val="en-GB"/>
        </w:rPr>
        <w:t xml:space="preserve"> </w:t>
      </w:r>
      <w:r w:rsidRPr="00C9424A">
        <w:rPr>
          <w:lang w:val="en-GB"/>
        </w:rPr>
        <w:t>from</w:t>
      </w:r>
      <w:r w:rsidRPr="00C9424A">
        <w:rPr>
          <w:spacing w:val="12"/>
          <w:lang w:val="en-GB"/>
        </w:rPr>
        <w:t xml:space="preserve"> </w:t>
      </w:r>
      <w:r w:rsidRPr="00C9424A">
        <w:rPr>
          <w:lang w:val="en-GB"/>
        </w:rPr>
        <w:t>Scripture:</w:t>
      </w:r>
      <w:r w:rsidRPr="00C9424A">
        <w:rPr>
          <w:spacing w:val="12"/>
          <w:lang w:val="en-GB"/>
        </w:rPr>
        <w:t xml:space="preserve"> </w:t>
      </w:r>
      <w:r w:rsidRPr="00C9424A">
        <w:rPr>
          <w:lang w:val="en-GB"/>
        </w:rPr>
        <w:t>Psalm</w:t>
      </w:r>
      <w:r w:rsidRPr="00C9424A">
        <w:rPr>
          <w:spacing w:val="13"/>
          <w:lang w:val="en-GB"/>
        </w:rPr>
        <w:t xml:space="preserve"> </w:t>
      </w:r>
      <w:r w:rsidRPr="00C9424A">
        <w:rPr>
          <w:spacing w:val="-5"/>
          <w:lang w:val="en-GB"/>
        </w:rPr>
        <w:t>19</w:t>
      </w:r>
    </w:p>
    <w:p w14:paraId="5F6E1FB1" w14:textId="77777777" w:rsidR="00052D12" w:rsidRPr="00C9424A" w:rsidRDefault="00C9424A">
      <w:pPr>
        <w:pStyle w:val="BodyText"/>
        <w:spacing w:before="5"/>
        <w:rPr>
          <w:b/>
          <w:i/>
          <w:sz w:val="3"/>
          <w:lang w:val="en-GB"/>
        </w:rPr>
      </w:pPr>
      <w:r w:rsidRPr="00C9424A">
        <w:rPr>
          <w:noProof/>
          <w:lang w:val="en-GB"/>
        </w:rPr>
        <mc:AlternateContent>
          <mc:Choice Requires="wps">
            <w:drawing>
              <wp:anchor distT="0" distB="0" distL="0" distR="0" simplePos="0" relativeHeight="487615488" behindDoc="1" locked="0" layoutInCell="1" allowOverlap="1" wp14:anchorId="5F6E3F09" wp14:editId="5F6E3F0A">
                <wp:simplePos x="0" y="0"/>
                <wp:positionH relativeFrom="page">
                  <wp:posOffset>4120108</wp:posOffset>
                </wp:positionH>
                <wp:positionV relativeFrom="paragraph">
                  <wp:posOffset>40910</wp:posOffset>
                </wp:positionV>
                <wp:extent cx="2720340" cy="1270"/>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0340" cy="1270"/>
                        </a:xfrm>
                        <a:custGeom>
                          <a:avLst/>
                          <a:gdLst/>
                          <a:ahLst/>
                          <a:cxnLst/>
                          <a:rect l="l" t="t" r="r" b="b"/>
                          <a:pathLst>
                            <a:path w="2720340">
                              <a:moveTo>
                                <a:pt x="0" y="0"/>
                              </a:moveTo>
                              <a:lnTo>
                                <a:pt x="2719895"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33622D62" id="Graphic 84" o:spid="_x0000_s1026" style="position:absolute;margin-left:324.4pt;margin-top:3.2pt;width:214.2pt;height:.1pt;z-index:-15700992;visibility:visible;mso-wrap-style:square;mso-wrap-distance-left:0;mso-wrap-distance-top:0;mso-wrap-distance-right:0;mso-wrap-distance-bottom:0;mso-position-horizontal:absolute;mso-position-horizontal-relative:page;mso-position-vertical:absolute;mso-position-vertical-relative:text;v-text-anchor:top" coordsize="2720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" path="m,l2719895,e" filled="f" strokecolor="#09f" strokeweight="1pt">
                <v:path arrowok="t"/>
                <w10:wrap type="topAndBottom" anchorx="page"/>
              </v:shape>
            </w:pict>
          </mc:Fallback>
        </mc:AlternateContent>
      </w:r>
    </w:p>
    <w:p w14:paraId="5F6E1FB2" w14:textId="77777777" w:rsidR="00052D12" w:rsidRPr="00C9424A" w:rsidRDefault="00052D12">
      <w:pPr>
        <w:rPr>
          <w:sz w:val="3"/>
          <w:lang w:val="en-GB"/>
        </w:rPr>
        <w:sectPr w:rsidR="00052D12" w:rsidRPr="00C9424A">
          <w:type w:val="continuous"/>
          <w:pgSz w:w="11910" w:h="16840"/>
          <w:pgMar w:top="1920" w:right="640" w:bottom="280" w:left="760" w:header="0" w:footer="544" w:gutter="0"/>
          <w:cols w:num="2" w:space="720" w:equalWidth="0">
            <w:col w:w="5327" w:space="40"/>
            <w:col w:w="5143"/>
          </w:cols>
        </w:sectPr>
      </w:pPr>
    </w:p>
    <w:p w14:paraId="5F6E1FB3" w14:textId="77777777" w:rsidR="00052D12" w:rsidRPr="00C9424A" w:rsidRDefault="00052D12">
      <w:pPr>
        <w:pStyle w:val="BodyText"/>
        <w:spacing w:before="91"/>
        <w:rPr>
          <w:b/>
          <w:i/>
          <w:lang w:val="en-GB"/>
        </w:rPr>
      </w:pPr>
    </w:p>
    <w:p w14:paraId="5F6E1FB4" w14:textId="77777777" w:rsidR="00052D12" w:rsidRPr="00C9424A" w:rsidRDefault="00C9424A">
      <w:pPr>
        <w:pStyle w:val="BodyText"/>
        <w:spacing w:line="280" w:lineRule="auto"/>
        <w:ind w:left="1734" w:right="6546"/>
        <w:rPr>
          <w:lang w:val="en-GB"/>
        </w:rPr>
      </w:pPr>
      <w:r w:rsidRPr="00C9424A">
        <w:rPr>
          <w:lang w:val="en-GB"/>
        </w:rPr>
        <w:t>No</w:t>
      </w:r>
      <w:r w:rsidRPr="00C9424A">
        <w:rPr>
          <w:spacing w:val="-1"/>
          <w:lang w:val="en-GB"/>
        </w:rPr>
        <w:t xml:space="preserve"> </w:t>
      </w:r>
      <w:r w:rsidRPr="00C9424A">
        <w:rPr>
          <w:lang w:val="en-GB"/>
        </w:rPr>
        <w:t>speech,</w:t>
      </w:r>
      <w:r w:rsidRPr="00C9424A">
        <w:rPr>
          <w:spacing w:val="-1"/>
          <w:lang w:val="en-GB"/>
        </w:rPr>
        <w:t xml:space="preserve"> </w:t>
      </w:r>
      <w:r w:rsidRPr="00C9424A">
        <w:rPr>
          <w:lang w:val="en-GB"/>
        </w:rPr>
        <w:t>no</w:t>
      </w:r>
      <w:r w:rsidRPr="00C9424A">
        <w:rPr>
          <w:spacing w:val="-1"/>
          <w:lang w:val="en-GB"/>
        </w:rPr>
        <w:t xml:space="preserve"> </w:t>
      </w:r>
      <w:r w:rsidRPr="00C9424A">
        <w:rPr>
          <w:lang w:val="en-GB"/>
        </w:rPr>
        <w:t>word, no voice is heard.</w:t>
      </w:r>
    </w:p>
    <w:p w14:paraId="5F6E1FB5" w14:textId="77777777" w:rsidR="00052D12" w:rsidRPr="00C9424A" w:rsidRDefault="00C9424A">
      <w:pPr>
        <w:pStyle w:val="BodyText"/>
        <w:spacing w:before="1" w:line="280" w:lineRule="auto"/>
        <w:ind w:left="1734" w:right="3582"/>
        <w:rPr>
          <w:lang w:val="en-GB"/>
        </w:rPr>
      </w:pPr>
      <w:r w:rsidRPr="00C9424A">
        <w:rPr>
          <w:lang w:val="en-GB"/>
        </w:rPr>
        <w:t>Yet their music sounds across the world, announcing themselves to remotest peoples!</w:t>
      </w:r>
    </w:p>
    <w:p w14:paraId="5F6E1FB6" w14:textId="77777777" w:rsidR="00052D12" w:rsidRPr="00C9424A" w:rsidRDefault="00052D12">
      <w:pPr>
        <w:pStyle w:val="BodyText"/>
        <w:spacing w:before="47"/>
        <w:rPr>
          <w:lang w:val="en-GB"/>
        </w:rPr>
      </w:pPr>
    </w:p>
    <w:p w14:paraId="5F6E1FB7" w14:textId="77777777" w:rsidR="00052D12" w:rsidRPr="00C9424A" w:rsidRDefault="00C9424A">
      <w:pPr>
        <w:pStyle w:val="BodyText"/>
        <w:spacing w:line="280" w:lineRule="auto"/>
        <w:ind w:left="1734" w:right="4772"/>
        <w:rPr>
          <w:lang w:val="en-GB"/>
        </w:rPr>
      </w:pPr>
      <w:r w:rsidRPr="00C9424A">
        <w:rPr>
          <w:lang w:val="en-GB"/>
        </w:rPr>
        <w:t>The sun pitches its tent in the sea, happy as a bridegroom,</w:t>
      </w:r>
    </w:p>
    <w:p w14:paraId="5F6E1FB8" w14:textId="77777777" w:rsidR="00052D12" w:rsidRPr="00C9424A" w:rsidRDefault="00C9424A">
      <w:pPr>
        <w:pStyle w:val="BodyText"/>
        <w:spacing w:before="1" w:line="280" w:lineRule="auto"/>
        <w:ind w:left="1734" w:right="6357"/>
        <w:rPr>
          <w:lang w:val="en-GB"/>
        </w:rPr>
      </w:pPr>
      <w:r w:rsidRPr="00C9424A">
        <w:rPr>
          <w:lang w:val="en-GB"/>
        </w:rPr>
        <w:t>exulting like a runner, eager to win the race!</w:t>
      </w:r>
    </w:p>
    <w:p w14:paraId="5F6E1FB9" w14:textId="77777777" w:rsidR="00052D12" w:rsidRPr="00C9424A" w:rsidRDefault="00052D12">
      <w:pPr>
        <w:pStyle w:val="BodyText"/>
        <w:spacing w:before="47"/>
        <w:rPr>
          <w:lang w:val="en-GB"/>
        </w:rPr>
      </w:pPr>
    </w:p>
    <w:p w14:paraId="5F6E1FBA" w14:textId="77777777" w:rsidR="00052D12" w:rsidRPr="00C9424A" w:rsidRDefault="00C9424A">
      <w:pPr>
        <w:pStyle w:val="BodyText"/>
        <w:spacing w:line="280" w:lineRule="auto"/>
        <w:ind w:left="1734" w:right="5028"/>
        <w:rPr>
          <w:lang w:val="en-GB"/>
        </w:rPr>
      </w:pPr>
      <w:r w:rsidRPr="00C9424A">
        <w:rPr>
          <w:lang w:val="en-GB"/>
        </w:rPr>
        <w:t>Rising from one end of the heavens the sun travels to the other, completing a circuit</w:t>
      </w:r>
    </w:p>
    <w:p w14:paraId="5F6E1FBB" w14:textId="77777777" w:rsidR="00052D12" w:rsidRPr="00C9424A" w:rsidRDefault="00C9424A">
      <w:pPr>
        <w:pStyle w:val="BodyText"/>
        <w:spacing w:before="2" w:line="280" w:lineRule="auto"/>
        <w:ind w:left="1734" w:right="5398"/>
        <w:rPr>
          <w:lang w:val="en-GB"/>
        </w:rPr>
      </w:pPr>
      <w:r w:rsidRPr="00C9424A">
        <w:rPr>
          <w:lang w:val="en-GB"/>
        </w:rPr>
        <w:t xml:space="preserve">and all are blessed by its rays. </w:t>
      </w:r>
      <w:r w:rsidRPr="00C9424A">
        <w:rPr>
          <w:spacing w:val="-2"/>
          <w:lang w:val="en-GB"/>
        </w:rPr>
        <w:t>Amen.</w:t>
      </w:r>
    </w:p>
    <w:p w14:paraId="5F6E1FBC" w14:textId="77777777" w:rsidR="00052D12" w:rsidRPr="00C9424A" w:rsidRDefault="00052D12">
      <w:pPr>
        <w:spacing w:line="280" w:lineRule="auto"/>
        <w:rPr>
          <w:lang w:val="en-GB"/>
        </w:rPr>
        <w:sectPr w:rsidR="00052D12" w:rsidRPr="00C9424A">
          <w:type w:val="continuous"/>
          <w:pgSz w:w="11910" w:h="16840"/>
          <w:pgMar w:top="1920" w:right="640" w:bottom="280" w:left="760" w:header="0" w:footer="544" w:gutter="0"/>
          <w:cols w:space="720"/>
        </w:sectPr>
      </w:pPr>
    </w:p>
    <w:p w14:paraId="5F6E1FBD" w14:textId="77777777" w:rsidR="00052D12" w:rsidRPr="00C9424A" w:rsidRDefault="00C9424A">
      <w:pPr>
        <w:pStyle w:val="Heading3"/>
        <w:ind w:left="6293"/>
        <w:rPr>
          <w:u w:val="none"/>
          <w:lang w:val="en-GB"/>
        </w:rPr>
      </w:pPr>
      <w:bookmarkStart w:id="164" w:name="_bookmark63"/>
      <w:bookmarkEnd w:id="164"/>
      <w:r w:rsidRPr="00C9424A">
        <w:rPr>
          <w:spacing w:val="-1"/>
          <w:u w:color="0099FF"/>
          <w:lang w:val="en-GB"/>
        </w:rPr>
        <w:lastRenderedPageBreak/>
        <w:t xml:space="preserve"> </w:t>
      </w:r>
      <w:r w:rsidRPr="00C9424A">
        <w:rPr>
          <w:u w:color="0099FF"/>
          <w:lang w:val="en-GB"/>
        </w:rPr>
        <w:t>Prayer</w:t>
      </w:r>
      <w:r w:rsidRPr="00C9424A">
        <w:rPr>
          <w:spacing w:val="5"/>
          <w:u w:color="0099FF"/>
          <w:lang w:val="en-GB"/>
        </w:rPr>
        <w:t xml:space="preserve"> </w:t>
      </w:r>
      <w:r w:rsidRPr="00C9424A">
        <w:rPr>
          <w:u w:color="0099FF"/>
          <w:lang w:val="en-GB"/>
        </w:rPr>
        <w:t>of</w:t>
      </w:r>
      <w:r w:rsidRPr="00C9424A">
        <w:rPr>
          <w:spacing w:val="6"/>
          <w:u w:color="0099FF"/>
          <w:lang w:val="en-GB"/>
        </w:rPr>
        <w:t xml:space="preserve"> </w:t>
      </w:r>
      <w:r w:rsidRPr="00C9424A">
        <w:rPr>
          <w:spacing w:val="-2"/>
          <w:u w:color="0099FF"/>
          <w:lang w:val="en-GB"/>
        </w:rPr>
        <w:t>approach</w:t>
      </w:r>
    </w:p>
    <w:p w14:paraId="5F6E1FBE" w14:textId="77777777" w:rsidR="00052D12" w:rsidRPr="00C9424A" w:rsidRDefault="00C9424A">
      <w:pPr>
        <w:pStyle w:val="BodyText"/>
        <w:spacing w:before="196" w:line="280" w:lineRule="auto"/>
        <w:ind w:left="1053" w:right="6546"/>
        <w:rPr>
          <w:lang w:val="en-GB"/>
        </w:rPr>
      </w:pPr>
      <w:r w:rsidRPr="00C9424A">
        <w:rPr>
          <w:lang w:val="en-GB"/>
        </w:rPr>
        <w:t>God of earth and heaven, warmth of heart</w:t>
      </w:r>
    </w:p>
    <w:p w14:paraId="5F6E1FBF" w14:textId="77777777" w:rsidR="00052D12" w:rsidRPr="00C9424A" w:rsidRDefault="00C9424A">
      <w:pPr>
        <w:pStyle w:val="BodyText"/>
        <w:spacing w:before="1"/>
        <w:ind w:left="1053"/>
        <w:rPr>
          <w:lang w:val="en-GB"/>
        </w:rPr>
      </w:pPr>
      <w:r w:rsidRPr="00C9424A">
        <w:rPr>
          <w:lang w:val="en-GB"/>
        </w:rPr>
        <w:t>and</w:t>
      </w:r>
      <w:r w:rsidRPr="00C9424A">
        <w:rPr>
          <w:spacing w:val="5"/>
          <w:lang w:val="en-GB"/>
        </w:rPr>
        <w:t xml:space="preserve"> </w:t>
      </w:r>
      <w:r w:rsidRPr="00C9424A">
        <w:rPr>
          <w:lang w:val="en-GB"/>
        </w:rPr>
        <w:t>fire</w:t>
      </w:r>
      <w:r w:rsidRPr="00C9424A">
        <w:rPr>
          <w:spacing w:val="6"/>
          <w:lang w:val="en-GB"/>
        </w:rPr>
        <w:t xml:space="preserve"> </w:t>
      </w:r>
      <w:r w:rsidRPr="00C9424A">
        <w:rPr>
          <w:lang w:val="en-GB"/>
        </w:rPr>
        <w:t>of</w:t>
      </w:r>
      <w:r w:rsidRPr="00C9424A">
        <w:rPr>
          <w:spacing w:val="6"/>
          <w:lang w:val="en-GB"/>
        </w:rPr>
        <w:t xml:space="preserve"> </w:t>
      </w:r>
      <w:r w:rsidRPr="00C9424A">
        <w:rPr>
          <w:spacing w:val="-4"/>
          <w:lang w:val="en-GB"/>
        </w:rPr>
        <w:t>love,</w:t>
      </w:r>
    </w:p>
    <w:p w14:paraId="5F6E1FC0" w14:textId="77777777" w:rsidR="00052D12" w:rsidRPr="00C9424A" w:rsidRDefault="00C9424A">
      <w:pPr>
        <w:pStyle w:val="BodyText"/>
        <w:spacing w:before="46" w:line="280" w:lineRule="auto"/>
        <w:ind w:left="1053" w:right="4772"/>
        <w:rPr>
          <w:lang w:val="en-GB"/>
        </w:rPr>
      </w:pPr>
      <w:r w:rsidRPr="00C9424A">
        <w:rPr>
          <w:lang w:val="en-GB"/>
        </w:rPr>
        <w:t>bring us into the shining sun of your presence and banish all coldness from our thoughts.</w:t>
      </w:r>
    </w:p>
    <w:p w14:paraId="5F6E1FC1" w14:textId="77777777" w:rsidR="00052D12" w:rsidRPr="00C9424A" w:rsidRDefault="00052D12">
      <w:pPr>
        <w:pStyle w:val="BodyText"/>
        <w:spacing w:before="46"/>
        <w:rPr>
          <w:lang w:val="en-GB"/>
        </w:rPr>
      </w:pPr>
    </w:p>
    <w:p w14:paraId="5F6E1FC2" w14:textId="77777777" w:rsidR="00052D12" w:rsidRPr="00C9424A" w:rsidRDefault="00C9424A">
      <w:pPr>
        <w:pStyle w:val="BodyText"/>
        <w:spacing w:before="1" w:line="280" w:lineRule="auto"/>
        <w:ind w:left="1053" w:right="3913"/>
        <w:rPr>
          <w:lang w:val="en-GB"/>
        </w:rPr>
      </w:pPr>
      <w:r w:rsidRPr="00C9424A">
        <w:rPr>
          <w:lang w:val="en-GB"/>
        </w:rPr>
        <w:t>As autumn steals the last of summer’s lingering glory and our eyes adjust to the fading of this day</w:t>
      </w:r>
    </w:p>
    <w:p w14:paraId="5F6E1FC3" w14:textId="77777777" w:rsidR="00052D12" w:rsidRPr="00C9424A" w:rsidRDefault="00C9424A">
      <w:pPr>
        <w:pStyle w:val="BodyText"/>
        <w:spacing w:before="1" w:line="280" w:lineRule="auto"/>
        <w:ind w:left="1053" w:right="3979"/>
        <w:rPr>
          <w:lang w:val="en-GB"/>
        </w:rPr>
      </w:pPr>
      <w:r w:rsidRPr="00C9424A">
        <w:rPr>
          <w:lang w:val="en-GB"/>
        </w:rPr>
        <w:t>we rejoice to see the table set with bread and wine and to hear again your generous words of welcome.</w:t>
      </w:r>
    </w:p>
    <w:p w14:paraId="5F6E1FC4" w14:textId="77777777" w:rsidR="00052D12" w:rsidRPr="00C9424A" w:rsidRDefault="00052D12">
      <w:pPr>
        <w:pStyle w:val="BodyText"/>
        <w:spacing w:before="46"/>
        <w:rPr>
          <w:lang w:val="en-GB"/>
        </w:rPr>
      </w:pPr>
    </w:p>
    <w:p w14:paraId="5F6E1FC5" w14:textId="77777777" w:rsidR="00052D12" w:rsidRPr="00C9424A" w:rsidRDefault="00C9424A">
      <w:pPr>
        <w:pStyle w:val="BodyText"/>
        <w:spacing w:before="1"/>
        <w:ind w:left="1053"/>
        <w:rPr>
          <w:lang w:val="en-GB"/>
        </w:rPr>
      </w:pPr>
      <w:r w:rsidRPr="00C9424A">
        <w:rPr>
          <w:lang w:val="en-GB"/>
        </w:rPr>
        <w:t>But</w:t>
      </w:r>
      <w:r w:rsidRPr="00C9424A">
        <w:rPr>
          <w:spacing w:val="7"/>
          <w:lang w:val="en-GB"/>
        </w:rPr>
        <w:t xml:space="preserve"> </w:t>
      </w:r>
      <w:r w:rsidRPr="00C9424A">
        <w:rPr>
          <w:lang w:val="en-GB"/>
        </w:rPr>
        <w:t>our</w:t>
      </w:r>
      <w:r w:rsidRPr="00C9424A">
        <w:rPr>
          <w:spacing w:val="7"/>
          <w:lang w:val="en-GB"/>
        </w:rPr>
        <w:t xml:space="preserve"> </w:t>
      </w:r>
      <w:r w:rsidRPr="00C9424A">
        <w:rPr>
          <w:lang w:val="en-GB"/>
        </w:rPr>
        <w:t>broken</w:t>
      </w:r>
      <w:r w:rsidRPr="00C9424A">
        <w:rPr>
          <w:spacing w:val="7"/>
          <w:lang w:val="en-GB"/>
        </w:rPr>
        <w:t xml:space="preserve"> </w:t>
      </w:r>
      <w:r w:rsidRPr="00C9424A">
        <w:rPr>
          <w:lang w:val="en-GB"/>
        </w:rPr>
        <w:t>world</w:t>
      </w:r>
      <w:r w:rsidRPr="00C9424A">
        <w:rPr>
          <w:spacing w:val="7"/>
          <w:lang w:val="en-GB"/>
        </w:rPr>
        <w:t xml:space="preserve"> </w:t>
      </w:r>
      <w:r w:rsidRPr="00C9424A">
        <w:rPr>
          <w:lang w:val="en-GB"/>
        </w:rPr>
        <w:t>contends</w:t>
      </w:r>
      <w:r w:rsidRPr="00C9424A">
        <w:rPr>
          <w:spacing w:val="8"/>
          <w:lang w:val="en-GB"/>
        </w:rPr>
        <w:t xml:space="preserve"> </w:t>
      </w:r>
      <w:r w:rsidRPr="00C9424A">
        <w:rPr>
          <w:spacing w:val="-4"/>
          <w:lang w:val="en-GB"/>
        </w:rPr>
        <w:t>with</w:t>
      </w:r>
    </w:p>
    <w:p w14:paraId="5F6E1FC6" w14:textId="77777777" w:rsidR="00052D12" w:rsidRPr="00C9424A" w:rsidRDefault="00C9424A">
      <w:pPr>
        <w:pStyle w:val="BodyText"/>
        <w:spacing w:before="45" w:line="280" w:lineRule="auto"/>
        <w:ind w:left="1053" w:right="5028"/>
        <w:rPr>
          <w:lang w:val="en-GB"/>
        </w:rPr>
      </w:pPr>
      <w:r w:rsidRPr="00C9424A">
        <w:rPr>
          <w:lang w:val="en-GB"/>
        </w:rPr>
        <w:t>the harsh realities of war and deprivation and millions of people, young and old,</w:t>
      </w:r>
    </w:p>
    <w:p w14:paraId="5F6E1FC7" w14:textId="77777777" w:rsidR="00052D12" w:rsidRPr="00C9424A" w:rsidRDefault="00C9424A">
      <w:pPr>
        <w:pStyle w:val="BodyText"/>
        <w:spacing w:before="1"/>
        <w:ind w:left="1053"/>
        <w:rPr>
          <w:lang w:val="en-GB"/>
        </w:rPr>
      </w:pPr>
      <w:r w:rsidRPr="00C9424A">
        <w:rPr>
          <w:lang w:val="en-GB"/>
        </w:rPr>
        <w:t>are</w:t>
      </w:r>
      <w:r w:rsidRPr="00C9424A">
        <w:rPr>
          <w:spacing w:val="8"/>
          <w:lang w:val="en-GB"/>
        </w:rPr>
        <w:t xml:space="preserve"> </w:t>
      </w:r>
      <w:r w:rsidRPr="00C9424A">
        <w:rPr>
          <w:lang w:val="en-GB"/>
        </w:rPr>
        <w:t>left</w:t>
      </w:r>
      <w:r w:rsidRPr="00C9424A">
        <w:rPr>
          <w:spacing w:val="8"/>
          <w:lang w:val="en-GB"/>
        </w:rPr>
        <w:t xml:space="preserve"> </w:t>
      </w:r>
      <w:r w:rsidRPr="00C9424A">
        <w:rPr>
          <w:lang w:val="en-GB"/>
        </w:rPr>
        <w:t>out</w:t>
      </w:r>
      <w:r w:rsidRPr="00C9424A">
        <w:rPr>
          <w:spacing w:val="8"/>
          <w:lang w:val="en-GB"/>
        </w:rPr>
        <w:t xml:space="preserve"> </w:t>
      </w:r>
      <w:r w:rsidRPr="00C9424A">
        <w:rPr>
          <w:lang w:val="en-GB"/>
        </w:rPr>
        <w:t>in</w:t>
      </w:r>
      <w:r w:rsidRPr="00C9424A">
        <w:rPr>
          <w:spacing w:val="9"/>
          <w:lang w:val="en-GB"/>
        </w:rPr>
        <w:t xml:space="preserve"> </w:t>
      </w:r>
      <w:r w:rsidRPr="00C9424A">
        <w:rPr>
          <w:lang w:val="en-GB"/>
        </w:rPr>
        <w:t>the</w:t>
      </w:r>
      <w:r w:rsidRPr="00C9424A">
        <w:rPr>
          <w:spacing w:val="8"/>
          <w:lang w:val="en-GB"/>
        </w:rPr>
        <w:t xml:space="preserve"> </w:t>
      </w:r>
      <w:r w:rsidRPr="00C9424A">
        <w:rPr>
          <w:lang w:val="en-GB"/>
        </w:rPr>
        <w:t>cold,</w:t>
      </w:r>
      <w:r w:rsidRPr="00C9424A">
        <w:rPr>
          <w:spacing w:val="8"/>
          <w:lang w:val="en-GB"/>
        </w:rPr>
        <w:t xml:space="preserve"> </w:t>
      </w:r>
      <w:r w:rsidRPr="00C9424A">
        <w:rPr>
          <w:lang w:val="en-GB"/>
        </w:rPr>
        <w:t>unblessed,</w:t>
      </w:r>
      <w:r w:rsidRPr="00C9424A">
        <w:rPr>
          <w:spacing w:val="9"/>
          <w:lang w:val="en-GB"/>
        </w:rPr>
        <w:t xml:space="preserve"> </w:t>
      </w:r>
      <w:r w:rsidRPr="00C9424A">
        <w:rPr>
          <w:spacing w:val="-2"/>
          <w:lang w:val="en-GB"/>
        </w:rPr>
        <w:t>unwanted.</w:t>
      </w:r>
    </w:p>
    <w:p w14:paraId="5F6E1FC8" w14:textId="77777777" w:rsidR="00052D12" w:rsidRPr="00C9424A" w:rsidRDefault="00052D12">
      <w:pPr>
        <w:pStyle w:val="BodyText"/>
        <w:spacing w:before="91"/>
        <w:rPr>
          <w:lang w:val="en-GB"/>
        </w:rPr>
      </w:pPr>
    </w:p>
    <w:p w14:paraId="5F6E1FC9" w14:textId="77777777" w:rsidR="00052D12" w:rsidRPr="00C9424A" w:rsidRDefault="00C9424A">
      <w:pPr>
        <w:pStyle w:val="BodyText"/>
        <w:ind w:left="1053"/>
        <w:rPr>
          <w:lang w:val="en-GB"/>
        </w:rPr>
      </w:pPr>
      <w:r w:rsidRPr="00C9424A">
        <w:rPr>
          <w:lang w:val="en-GB"/>
        </w:rPr>
        <w:t>Therefore,</w:t>
      </w:r>
      <w:r w:rsidRPr="00C9424A">
        <w:rPr>
          <w:spacing w:val="2"/>
          <w:lang w:val="en-GB"/>
        </w:rPr>
        <w:t xml:space="preserve"> </w:t>
      </w:r>
      <w:r w:rsidRPr="00C9424A">
        <w:rPr>
          <w:lang w:val="en-GB"/>
        </w:rPr>
        <w:t>we</w:t>
      </w:r>
      <w:r w:rsidRPr="00C9424A">
        <w:rPr>
          <w:spacing w:val="4"/>
          <w:lang w:val="en-GB"/>
        </w:rPr>
        <w:t xml:space="preserve"> </w:t>
      </w:r>
      <w:r w:rsidRPr="00C9424A">
        <w:rPr>
          <w:lang w:val="en-GB"/>
        </w:rPr>
        <w:t>would</w:t>
      </w:r>
      <w:r w:rsidRPr="00C9424A">
        <w:rPr>
          <w:spacing w:val="4"/>
          <w:lang w:val="en-GB"/>
        </w:rPr>
        <w:t xml:space="preserve"> </w:t>
      </w:r>
      <w:r w:rsidRPr="00C9424A">
        <w:rPr>
          <w:lang w:val="en-GB"/>
        </w:rPr>
        <w:t>have</w:t>
      </w:r>
      <w:r w:rsidRPr="00C9424A">
        <w:rPr>
          <w:spacing w:val="5"/>
          <w:lang w:val="en-GB"/>
        </w:rPr>
        <w:t xml:space="preserve"> </w:t>
      </w:r>
      <w:r w:rsidRPr="00C9424A">
        <w:rPr>
          <w:spacing w:val="-5"/>
          <w:lang w:val="en-GB"/>
        </w:rPr>
        <w:t>you</w:t>
      </w:r>
    </w:p>
    <w:p w14:paraId="5F6E1FCA" w14:textId="77777777" w:rsidR="00052D12" w:rsidRPr="00C9424A" w:rsidRDefault="00C9424A">
      <w:pPr>
        <w:pStyle w:val="BodyText"/>
        <w:spacing w:before="46" w:line="280" w:lineRule="auto"/>
        <w:ind w:left="1053" w:right="5398"/>
        <w:rPr>
          <w:lang w:val="en-GB"/>
        </w:rPr>
      </w:pPr>
      <w:r w:rsidRPr="00C9424A">
        <w:rPr>
          <w:lang w:val="en-GB"/>
        </w:rPr>
        <w:t>fling open the doors of your kingdom and lay such a table upon this earth, from which none shall be turned away.</w:t>
      </w:r>
    </w:p>
    <w:p w14:paraId="5F6E1FCB" w14:textId="77777777" w:rsidR="00052D12" w:rsidRPr="00C9424A" w:rsidRDefault="00052D12">
      <w:pPr>
        <w:pStyle w:val="BodyText"/>
        <w:spacing w:before="47"/>
        <w:rPr>
          <w:lang w:val="en-GB"/>
        </w:rPr>
      </w:pPr>
    </w:p>
    <w:p w14:paraId="5F6E1FCC" w14:textId="77777777" w:rsidR="00052D12" w:rsidRPr="00C9424A" w:rsidRDefault="00C9424A">
      <w:pPr>
        <w:pStyle w:val="BodyText"/>
        <w:ind w:left="1053"/>
        <w:rPr>
          <w:lang w:val="en-GB"/>
        </w:rPr>
      </w:pPr>
      <w:r w:rsidRPr="00C9424A">
        <w:rPr>
          <w:lang w:val="en-GB"/>
        </w:rPr>
        <w:t>May</w:t>
      </w:r>
      <w:r w:rsidRPr="00C9424A">
        <w:rPr>
          <w:spacing w:val="5"/>
          <w:lang w:val="en-GB"/>
        </w:rPr>
        <w:t xml:space="preserve"> </w:t>
      </w:r>
      <w:r w:rsidRPr="00C9424A">
        <w:rPr>
          <w:lang w:val="en-GB"/>
        </w:rPr>
        <w:t>hands</w:t>
      </w:r>
      <w:r w:rsidRPr="00C9424A">
        <w:rPr>
          <w:spacing w:val="5"/>
          <w:lang w:val="en-GB"/>
        </w:rPr>
        <w:t xml:space="preserve"> </w:t>
      </w:r>
      <w:r w:rsidRPr="00C9424A">
        <w:rPr>
          <w:lang w:val="en-GB"/>
        </w:rPr>
        <w:t>that</w:t>
      </w:r>
      <w:r w:rsidRPr="00C9424A">
        <w:rPr>
          <w:spacing w:val="5"/>
          <w:lang w:val="en-GB"/>
        </w:rPr>
        <w:t xml:space="preserve"> </w:t>
      </w:r>
      <w:r w:rsidRPr="00C9424A">
        <w:rPr>
          <w:lang w:val="en-GB"/>
        </w:rPr>
        <w:t>hold</w:t>
      </w:r>
      <w:r w:rsidRPr="00C9424A">
        <w:rPr>
          <w:spacing w:val="5"/>
          <w:lang w:val="en-GB"/>
        </w:rPr>
        <w:t xml:space="preserve"> </w:t>
      </w:r>
      <w:r w:rsidRPr="00C9424A">
        <w:rPr>
          <w:lang w:val="en-GB"/>
        </w:rPr>
        <w:t>your</w:t>
      </w:r>
      <w:r w:rsidRPr="00C9424A">
        <w:rPr>
          <w:spacing w:val="5"/>
          <w:lang w:val="en-GB"/>
        </w:rPr>
        <w:t xml:space="preserve"> </w:t>
      </w:r>
      <w:r w:rsidRPr="00C9424A">
        <w:rPr>
          <w:lang w:val="en-GB"/>
        </w:rPr>
        <w:t>bread</w:t>
      </w:r>
      <w:r w:rsidRPr="00C9424A">
        <w:rPr>
          <w:spacing w:val="5"/>
          <w:lang w:val="en-GB"/>
        </w:rPr>
        <w:t xml:space="preserve"> </w:t>
      </w:r>
      <w:r w:rsidRPr="00C9424A">
        <w:rPr>
          <w:lang w:val="en-GB"/>
        </w:rPr>
        <w:t>and</w:t>
      </w:r>
      <w:r w:rsidRPr="00C9424A">
        <w:rPr>
          <w:spacing w:val="5"/>
          <w:lang w:val="en-GB"/>
        </w:rPr>
        <w:t xml:space="preserve"> </w:t>
      </w:r>
      <w:r w:rsidRPr="00C9424A">
        <w:rPr>
          <w:lang w:val="en-GB"/>
        </w:rPr>
        <w:t>take</w:t>
      </w:r>
      <w:r w:rsidRPr="00C9424A">
        <w:rPr>
          <w:spacing w:val="5"/>
          <w:lang w:val="en-GB"/>
        </w:rPr>
        <w:t xml:space="preserve"> </w:t>
      </w:r>
      <w:r w:rsidRPr="00C9424A">
        <w:rPr>
          <w:lang w:val="en-GB"/>
        </w:rPr>
        <w:t>your</w:t>
      </w:r>
      <w:r w:rsidRPr="00C9424A">
        <w:rPr>
          <w:spacing w:val="5"/>
          <w:lang w:val="en-GB"/>
        </w:rPr>
        <w:t xml:space="preserve"> </w:t>
      </w:r>
      <w:r w:rsidRPr="00C9424A">
        <w:rPr>
          <w:spacing w:val="-5"/>
          <w:lang w:val="en-GB"/>
        </w:rPr>
        <w:t>cup</w:t>
      </w:r>
    </w:p>
    <w:p w14:paraId="5F6E1FCD" w14:textId="77777777" w:rsidR="00052D12" w:rsidRPr="00C9424A" w:rsidRDefault="00C9424A">
      <w:pPr>
        <w:pStyle w:val="BodyText"/>
        <w:spacing w:before="46"/>
        <w:ind w:left="1053"/>
        <w:rPr>
          <w:lang w:val="en-GB"/>
        </w:rPr>
      </w:pPr>
      <w:r w:rsidRPr="00C9424A">
        <w:rPr>
          <w:lang w:val="en-GB"/>
        </w:rPr>
        <w:t>find</w:t>
      </w:r>
      <w:r w:rsidRPr="00C9424A">
        <w:rPr>
          <w:spacing w:val="6"/>
          <w:lang w:val="en-GB"/>
        </w:rPr>
        <w:t xml:space="preserve"> </w:t>
      </w:r>
      <w:r w:rsidRPr="00C9424A">
        <w:rPr>
          <w:lang w:val="en-GB"/>
        </w:rPr>
        <w:t>how</w:t>
      </w:r>
      <w:r w:rsidRPr="00C9424A">
        <w:rPr>
          <w:spacing w:val="7"/>
          <w:lang w:val="en-GB"/>
        </w:rPr>
        <w:t xml:space="preserve"> </w:t>
      </w:r>
      <w:r w:rsidRPr="00C9424A">
        <w:rPr>
          <w:lang w:val="en-GB"/>
        </w:rPr>
        <w:t>to</w:t>
      </w:r>
      <w:r w:rsidRPr="00C9424A">
        <w:rPr>
          <w:spacing w:val="7"/>
          <w:lang w:val="en-GB"/>
        </w:rPr>
        <w:t xml:space="preserve"> </w:t>
      </w:r>
      <w:r w:rsidRPr="00C9424A">
        <w:rPr>
          <w:lang w:val="en-GB"/>
        </w:rPr>
        <w:t>hold</w:t>
      </w:r>
      <w:r w:rsidRPr="00C9424A">
        <w:rPr>
          <w:spacing w:val="6"/>
          <w:lang w:val="en-GB"/>
        </w:rPr>
        <w:t xml:space="preserve"> </w:t>
      </w:r>
      <w:r w:rsidRPr="00C9424A">
        <w:rPr>
          <w:lang w:val="en-GB"/>
        </w:rPr>
        <w:t>you</w:t>
      </w:r>
      <w:r w:rsidRPr="00C9424A">
        <w:rPr>
          <w:spacing w:val="7"/>
          <w:lang w:val="en-GB"/>
        </w:rPr>
        <w:t xml:space="preserve"> </w:t>
      </w:r>
      <w:r w:rsidRPr="00C9424A">
        <w:rPr>
          <w:lang w:val="en-GB"/>
        </w:rPr>
        <w:t>also</w:t>
      </w:r>
      <w:r w:rsidRPr="00C9424A">
        <w:rPr>
          <w:spacing w:val="7"/>
          <w:lang w:val="en-GB"/>
        </w:rPr>
        <w:t xml:space="preserve"> </w:t>
      </w:r>
      <w:r w:rsidRPr="00C9424A">
        <w:rPr>
          <w:lang w:val="en-GB"/>
        </w:rPr>
        <w:t>in</w:t>
      </w:r>
      <w:r w:rsidRPr="00C9424A">
        <w:rPr>
          <w:spacing w:val="6"/>
          <w:lang w:val="en-GB"/>
        </w:rPr>
        <w:t xml:space="preserve"> </w:t>
      </w:r>
      <w:r w:rsidRPr="00C9424A">
        <w:rPr>
          <w:lang w:val="en-GB"/>
        </w:rPr>
        <w:t>friend</w:t>
      </w:r>
      <w:r w:rsidRPr="00C9424A">
        <w:rPr>
          <w:spacing w:val="7"/>
          <w:lang w:val="en-GB"/>
        </w:rPr>
        <w:t xml:space="preserve"> </w:t>
      </w:r>
      <w:r w:rsidRPr="00C9424A">
        <w:rPr>
          <w:lang w:val="en-GB"/>
        </w:rPr>
        <w:t>or</w:t>
      </w:r>
      <w:r w:rsidRPr="00C9424A">
        <w:rPr>
          <w:spacing w:val="7"/>
          <w:lang w:val="en-GB"/>
        </w:rPr>
        <w:t xml:space="preserve"> </w:t>
      </w:r>
      <w:r w:rsidRPr="00C9424A">
        <w:rPr>
          <w:spacing w:val="-2"/>
          <w:lang w:val="en-GB"/>
        </w:rPr>
        <w:t>stranger.</w:t>
      </w:r>
    </w:p>
    <w:p w14:paraId="5F6E1FCE" w14:textId="77777777" w:rsidR="00052D12" w:rsidRPr="00C9424A" w:rsidRDefault="00C9424A">
      <w:pPr>
        <w:pStyle w:val="BodyText"/>
        <w:spacing w:before="46"/>
        <w:ind w:left="1053"/>
        <w:rPr>
          <w:lang w:val="en-GB"/>
        </w:rPr>
      </w:pPr>
      <w:r w:rsidRPr="00C9424A">
        <w:rPr>
          <w:lang w:val="en-GB"/>
        </w:rPr>
        <w:t>May</w:t>
      </w:r>
      <w:r w:rsidRPr="00C9424A">
        <w:rPr>
          <w:spacing w:val="4"/>
          <w:lang w:val="en-GB"/>
        </w:rPr>
        <w:t xml:space="preserve"> </w:t>
      </w:r>
      <w:r w:rsidRPr="00C9424A">
        <w:rPr>
          <w:lang w:val="en-GB"/>
        </w:rPr>
        <w:t>voices</w:t>
      </w:r>
      <w:r w:rsidRPr="00C9424A">
        <w:rPr>
          <w:spacing w:val="6"/>
          <w:lang w:val="en-GB"/>
        </w:rPr>
        <w:t xml:space="preserve"> </w:t>
      </w:r>
      <w:r w:rsidRPr="00C9424A">
        <w:rPr>
          <w:lang w:val="en-GB"/>
        </w:rPr>
        <w:t>that</w:t>
      </w:r>
      <w:r w:rsidRPr="00C9424A">
        <w:rPr>
          <w:spacing w:val="7"/>
          <w:lang w:val="en-GB"/>
        </w:rPr>
        <w:t xml:space="preserve"> </w:t>
      </w:r>
      <w:r w:rsidRPr="00C9424A">
        <w:rPr>
          <w:lang w:val="en-GB"/>
        </w:rPr>
        <w:t>hymn</w:t>
      </w:r>
      <w:r w:rsidRPr="00C9424A">
        <w:rPr>
          <w:spacing w:val="6"/>
          <w:lang w:val="en-GB"/>
        </w:rPr>
        <w:t xml:space="preserve"> </w:t>
      </w:r>
      <w:r w:rsidRPr="00C9424A">
        <w:rPr>
          <w:lang w:val="en-GB"/>
        </w:rPr>
        <w:t>your</w:t>
      </w:r>
      <w:r w:rsidRPr="00C9424A">
        <w:rPr>
          <w:spacing w:val="6"/>
          <w:lang w:val="en-GB"/>
        </w:rPr>
        <w:t xml:space="preserve"> </w:t>
      </w:r>
      <w:r w:rsidRPr="00C9424A">
        <w:rPr>
          <w:lang w:val="en-GB"/>
        </w:rPr>
        <w:t>praise</w:t>
      </w:r>
      <w:r w:rsidRPr="00C9424A">
        <w:rPr>
          <w:spacing w:val="7"/>
          <w:lang w:val="en-GB"/>
        </w:rPr>
        <w:t xml:space="preserve"> </w:t>
      </w:r>
      <w:r w:rsidRPr="00C9424A">
        <w:rPr>
          <w:lang w:val="en-GB"/>
        </w:rPr>
        <w:t>and</w:t>
      </w:r>
      <w:r w:rsidRPr="00C9424A">
        <w:rPr>
          <w:spacing w:val="6"/>
          <w:lang w:val="en-GB"/>
        </w:rPr>
        <w:t xml:space="preserve"> </w:t>
      </w:r>
      <w:r w:rsidRPr="00C9424A">
        <w:rPr>
          <w:lang w:val="en-GB"/>
        </w:rPr>
        <w:t>stammer</w:t>
      </w:r>
      <w:r w:rsidRPr="00C9424A">
        <w:rPr>
          <w:spacing w:val="6"/>
          <w:lang w:val="en-GB"/>
        </w:rPr>
        <w:t xml:space="preserve"> </w:t>
      </w:r>
      <w:r w:rsidRPr="00C9424A">
        <w:rPr>
          <w:lang w:val="en-GB"/>
        </w:rPr>
        <w:t>in</w:t>
      </w:r>
      <w:r w:rsidRPr="00C9424A">
        <w:rPr>
          <w:spacing w:val="7"/>
          <w:lang w:val="en-GB"/>
        </w:rPr>
        <w:t xml:space="preserve"> </w:t>
      </w:r>
      <w:r w:rsidRPr="00C9424A">
        <w:rPr>
          <w:spacing w:val="-2"/>
          <w:lang w:val="en-GB"/>
        </w:rPr>
        <w:t>prayer</w:t>
      </w:r>
    </w:p>
    <w:p w14:paraId="5F6E1FCF" w14:textId="77777777" w:rsidR="00052D12" w:rsidRPr="00C9424A" w:rsidRDefault="00C9424A">
      <w:pPr>
        <w:pStyle w:val="BodyText"/>
        <w:spacing w:before="45"/>
        <w:ind w:left="1053"/>
        <w:rPr>
          <w:lang w:val="en-GB"/>
        </w:rPr>
      </w:pPr>
      <w:r w:rsidRPr="00C9424A">
        <w:rPr>
          <w:lang w:val="en-GB"/>
        </w:rPr>
        <w:t>find</w:t>
      </w:r>
      <w:r w:rsidRPr="00C9424A">
        <w:rPr>
          <w:spacing w:val="6"/>
          <w:lang w:val="en-GB"/>
        </w:rPr>
        <w:t xml:space="preserve"> </w:t>
      </w:r>
      <w:r w:rsidRPr="00C9424A">
        <w:rPr>
          <w:lang w:val="en-GB"/>
        </w:rPr>
        <w:t>courage</w:t>
      </w:r>
      <w:r w:rsidRPr="00C9424A">
        <w:rPr>
          <w:spacing w:val="8"/>
          <w:lang w:val="en-GB"/>
        </w:rPr>
        <w:t xml:space="preserve"> </w:t>
      </w:r>
      <w:r w:rsidRPr="00C9424A">
        <w:rPr>
          <w:lang w:val="en-GB"/>
        </w:rPr>
        <w:t>to</w:t>
      </w:r>
      <w:r w:rsidRPr="00C9424A">
        <w:rPr>
          <w:spacing w:val="8"/>
          <w:lang w:val="en-GB"/>
        </w:rPr>
        <w:t xml:space="preserve"> </w:t>
      </w:r>
      <w:r w:rsidRPr="00C9424A">
        <w:rPr>
          <w:lang w:val="en-GB"/>
        </w:rPr>
        <w:t>press</w:t>
      </w:r>
      <w:r w:rsidRPr="00C9424A">
        <w:rPr>
          <w:spacing w:val="8"/>
          <w:lang w:val="en-GB"/>
        </w:rPr>
        <w:t xml:space="preserve"> </w:t>
      </w:r>
      <w:r w:rsidRPr="00C9424A">
        <w:rPr>
          <w:lang w:val="en-GB"/>
        </w:rPr>
        <w:t>home</w:t>
      </w:r>
      <w:r w:rsidRPr="00C9424A">
        <w:rPr>
          <w:spacing w:val="8"/>
          <w:lang w:val="en-GB"/>
        </w:rPr>
        <w:t xml:space="preserve"> </w:t>
      </w:r>
      <w:r w:rsidRPr="00C9424A">
        <w:rPr>
          <w:lang w:val="en-GB"/>
        </w:rPr>
        <w:t>your</w:t>
      </w:r>
      <w:r w:rsidRPr="00C9424A">
        <w:rPr>
          <w:spacing w:val="8"/>
          <w:lang w:val="en-GB"/>
        </w:rPr>
        <w:t xml:space="preserve"> </w:t>
      </w:r>
      <w:r w:rsidRPr="00C9424A">
        <w:rPr>
          <w:lang w:val="en-GB"/>
        </w:rPr>
        <w:t>truth</w:t>
      </w:r>
      <w:r w:rsidRPr="00C9424A">
        <w:rPr>
          <w:spacing w:val="8"/>
          <w:lang w:val="en-GB"/>
        </w:rPr>
        <w:t xml:space="preserve"> </w:t>
      </w:r>
      <w:r w:rsidRPr="00C9424A">
        <w:rPr>
          <w:lang w:val="en-GB"/>
        </w:rPr>
        <w:t>and</w:t>
      </w:r>
      <w:r w:rsidRPr="00C9424A">
        <w:rPr>
          <w:spacing w:val="9"/>
          <w:lang w:val="en-GB"/>
        </w:rPr>
        <w:t xml:space="preserve"> </w:t>
      </w:r>
      <w:r w:rsidRPr="00C9424A">
        <w:rPr>
          <w:spacing w:val="-2"/>
          <w:lang w:val="en-GB"/>
        </w:rPr>
        <w:t>justice.</w:t>
      </w:r>
    </w:p>
    <w:p w14:paraId="5F6E1FD0" w14:textId="77777777" w:rsidR="00052D12" w:rsidRPr="00C9424A" w:rsidRDefault="00052D12">
      <w:pPr>
        <w:pStyle w:val="BodyText"/>
        <w:spacing w:before="91"/>
        <w:rPr>
          <w:lang w:val="en-GB"/>
        </w:rPr>
      </w:pPr>
    </w:p>
    <w:p w14:paraId="5F6E1FD1" w14:textId="77777777" w:rsidR="00052D12" w:rsidRPr="00C9424A" w:rsidRDefault="00C9424A">
      <w:pPr>
        <w:pStyle w:val="BodyText"/>
        <w:ind w:left="1053"/>
        <w:rPr>
          <w:lang w:val="en-GB"/>
        </w:rPr>
      </w:pPr>
      <w:r w:rsidRPr="00C9424A">
        <w:rPr>
          <w:lang w:val="en-GB"/>
        </w:rPr>
        <w:t>Let</w:t>
      </w:r>
      <w:r w:rsidRPr="00C9424A">
        <w:rPr>
          <w:spacing w:val="4"/>
          <w:lang w:val="en-GB"/>
        </w:rPr>
        <w:t xml:space="preserve"> </w:t>
      </w:r>
      <w:r w:rsidRPr="00C9424A">
        <w:rPr>
          <w:lang w:val="en-GB"/>
        </w:rPr>
        <w:t>some</w:t>
      </w:r>
      <w:r w:rsidRPr="00C9424A">
        <w:rPr>
          <w:spacing w:val="5"/>
          <w:lang w:val="en-GB"/>
        </w:rPr>
        <w:t xml:space="preserve"> </w:t>
      </w:r>
      <w:r w:rsidRPr="00C9424A">
        <w:rPr>
          <w:lang w:val="en-GB"/>
        </w:rPr>
        <w:t>glimmer,</w:t>
      </w:r>
      <w:r w:rsidRPr="00C9424A">
        <w:rPr>
          <w:spacing w:val="5"/>
          <w:lang w:val="en-GB"/>
        </w:rPr>
        <w:t xml:space="preserve"> </w:t>
      </w:r>
      <w:r w:rsidRPr="00C9424A">
        <w:rPr>
          <w:lang w:val="en-GB"/>
        </w:rPr>
        <w:t>some</w:t>
      </w:r>
      <w:r w:rsidRPr="00C9424A">
        <w:rPr>
          <w:spacing w:val="5"/>
          <w:lang w:val="en-GB"/>
        </w:rPr>
        <w:t xml:space="preserve"> </w:t>
      </w:r>
      <w:r w:rsidRPr="00C9424A">
        <w:rPr>
          <w:lang w:val="en-GB"/>
        </w:rPr>
        <w:t>early</w:t>
      </w:r>
      <w:r w:rsidRPr="00C9424A">
        <w:rPr>
          <w:spacing w:val="5"/>
          <w:lang w:val="en-GB"/>
        </w:rPr>
        <w:t xml:space="preserve"> </w:t>
      </w:r>
      <w:r w:rsidRPr="00C9424A">
        <w:rPr>
          <w:spacing w:val="-2"/>
          <w:lang w:val="en-GB"/>
        </w:rPr>
        <w:t>promise</w:t>
      </w:r>
    </w:p>
    <w:p w14:paraId="5F6E1FD2" w14:textId="77777777" w:rsidR="00052D12" w:rsidRPr="00C9424A" w:rsidRDefault="00C9424A">
      <w:pPr>
        <w:pStyle w:val="BodyText"/>
        <w:spacing w:before="46" w:line="280" w:lineRule="auto"/>
        <w:ind w:left="1053" w:right="4388"/>
        <w:rPr>
          <w:lang w:val="en-GB"/>
        </w:rPr>
      </w:pPr>
      <w:r w:rsidRPr="00C9424A">
        <w:rPr>
          <w:lang w:val="en-GB"/>
        </w:rPr>
        <w:t>of the ‘sun of righteousness’, of Christ our Lord, be evident, even in the conduct of our daily lives, and in our modest acts of faithfulness.</w:t>
      </w:r>
    </w:p>
    <w:p w14:paraId="5F6E1FD3" w14:textId="77777777" w:rsidR="00052D12" w:rsidRPr="00C9424A" w:rsidRDefault="00052D12">
      <w:pPr>
        <w:pStyle w:val="BodyText"/>
        <w:spacing w:before="47"/>
        <w:rPr>
          <w:lang w:val="en-GB"/>
        </w:rPr>
      </w:pPr>
    </w:p>
    <w:p w14:paraId="5F6E1FD4" w14:textId="77777777" w:rsidR="00052D12" w:rsidRPr="00C9424A" w:rsidRDefault="00C9424A">
      <w:pPr>
        <w:pStyle w:val="BodyText"/>
        <w:ind w:left="1053"/>
        <w:rPr>
          <w:lang w:val="en-GB"/>
        </w:rPr>
      </w:pPr>
      <w:r w:rsidRPr="00C9424A">
        <w:rPr>
          <w:lang w:val="en-GB"/>
        </w:rPr>
        <w:t>Then</w:t>
      </w:r>
      <w:r w:rsidRPr="00C9424A">
        <w:rPr>
          <w:spacing w:val="4"/>
          <w:lang w:val="en-GB"/>
        </w:rPr>
        <w:t xml:space="preserve"> </w:t>
      </w:r>
      <w:r w:rsidRPr="00C9424A">
        <w:rPr>
          <w:lang w:val="en-GB"/>
        </w:rPr>
        <w:t>may</w:t>
      </w:r>
      <w:r w:rsidRPr="00C9424A">
        <w:rPr>
          <w:spacing w:val="4"/>
          <w:lang w:val="en-GB"/>
        </w:rPr>
        <w:t xml:space="preserve"> </w:t>
      </w:r>
      <w:r w:rsidRPr="00C9424A">
        <w:rPr>
          <w:lang w:val="en-GB"/>
        </w:rPr>
        <w:t>your</w:t>
      </w:r>
      <w:r w:rsidRPr="00C9424A">
        <w:rPr>
          <w:spacing w:val="5"/>
          <w:lang w:val="en-GB"/>
        </w:rPr>
        <w:t xml:space="preserve"> </w:t>
      </w:r>
      <w:r w:rsidRPr="00C9424A">
        <w:rPr>
          <w:spacing w:val="-2"/>
          <w:lang w:val="en-GB"/>
        </w:rPr>
        <w:t>rising</w:t>
      </w:r>
    </w:p>
    <w:p w14:paraId="5F6E1FD5" w14:textId="77777777" w:rsidR="00052D12" w:rsidRPr="00C9424A" w:rsidRDefault="00C9424A">
      <w:pPr>
        <w:pStyle w:val="BodyText"/>
        <w:spacing w:before="46"/>
        <w:ind w:left="1053"/>
        <w:rPr>
          <w:lang w:val="en-GB"/>
        </w:rPr>
      </w:pPr>
      <w:r w:rsidRPr="00C9424A">
        <w:rPr>
          <w:lang w:val="en-GB"/>
        </w:rPr>
        <w:t>be</w:t>
      </w:r>
      <w:r w:rsidRPr="00C9424A">
        <w:rPr>
          <w:spacing w:val="5"/>
          <w:lang w:val="en-GB"/>
        </w:rPr>
        <w:t xml:space="preserve"> </w:t>
      </w:r>
      <w:r w:rsidRPr="00C9424A">
        <w:rPr>
          <w:lang w:val="en-GB"/>
        </w:rPr>
        <w:t>seen</w:t>
      </w:r>
      <w:r w:rsidRPr="00C9424A">
        <w:rPr>
          <w:spacing w:val="7"/>
          <w:lang w:val="en-GB"/>
        </w:rPr>
        <w:t xml:space="preserve"> </w:t>
      </w:r>
      <w:r w:rsidRPr="00C9424A">
        <w:rPr>
          <w:lang w:val="en-GB"/>
        </w:rPr>
        <w:t>and</w:t>
      </w:r>
      <w:r w:rsidRPr="00C9424A">
        <w:rPr>
          <w:spacing w:val="7"/>
          <w:lang w:val="en-GB"/>
        </w:rPr>
        <w:t xml:space="preserve"> </w:t>
      </w:r>
      <w:r w:rsidRPr="00C9424A">
        <w:rPr>
          <w:lang w:val="en-GB"/>
        </w:rPr>
        <w:t>understood</w:t>
      </w:r>
      <w:r w:rsidRPr="00C9424A">
        <w:rPr>
          <w:spacing w:val="7"/>
          <w:lang w:val="en-GB"/>
        </w:rPr>
        <w:t xml:space="preserve"> </w:t>
      </w:r>
      <w:r w:rsidRPr="00C9424A">
        <w:rPr>
          <w:lang w:val="en-GB"/>
        </w:rPr>
        <w:t>in</w:t>
      </w:r>
      <w:r w:rsidRPr="00C9424A">
        <w:rPr>
          <w:spacing w:val="7"/>
          <w:lang w:val="en-GB"/>
        </w:rPr>
        <w:t xml:space="preserve"> </w:t>
      </w:r>
      <w:r w:rsidRPr="00C9424A">
        <w:rPr>
          <w:lang w:val="en-GB"/>
        </w:rPr>
        <w:t>this</w:t>
      </w:r>
      <w:r w:rsidRPr="00C9424A">
        <w:rPr>
          <w:spacing w:val="7"/>
          <w:lang w:val="en-GB"/>
        </w:rPr>
        <w:t xml:space="preserve"> </w:t>
      </w:r>
      <w:r w:rsidRPr="00C9424A">
        <w:rPr>
          <w:lang w:val="en-GB"/>
        </w:rPr>
        <w:t>and</w:t>
      </w:r>
      <w:r w:rsidRPr="00C9424A">
        <w:rPr>
          <w:spacing w:val="7"/>
          <w:lang w:val="en-GB"/>
        </w:rPr>
        <w:t xml:space="preserve"> </w:t>
      </w:r>
      <w:r w:rsidRPr="00C9424A">
        <w:rPr>
          <w:lang w:val="en-GB"/>
        </w:rPr>
        <w:t>every</w:t>
      </w:r>
      <w:r w:rsidRPr="00C9424A">
        <w:rPr>
          <w:spacing w:val="7"/>
          <w:lang w:val="en-GB"/>
        </w:rPr>
        <w:t xml:space="preserve"> </w:t>
      </w:r>
      <w:r w:rsidRPr="00C9424A">
        <w:rPr>
          <w:spacing w:val="-2"/>
          <w:lang w:val="en-GB"/>
        </w:rPr>
        <w:t>generation.</w:t>
      </w:r>
    </w:p>
    <w:p w14:paraId="5F6E1FD6" w14:textId="77777777" w:rsidR="00052D12" w:rsidRPr="00C9424A" w:rsidRDefault="00052D12">
      <w:pPr>
        <w:pStyle w:val="BodyText"/>
        <w:spacing w:before="33"/>
        <w:rPr>
          <w:sz w:val="20"/>
          <w:lang w:val="en-GB"/>
        </w:rPr>
      </w:pPr>
    </w:p>
    <w:p w14:paraId="5F6E1FD7" w14:textId="77777777" w:rsidR="00052D12" w:rsidRPr="00C9424A" w:rsidRDefault="00052D12">
      <w:pPr>
        <w:rPr>
          <w:sz w:val="20"/>
          <w:lang w:val="en-GB"/>
        </w:rPr>
        <w:sectPr w:rsidR="00052D12" w:rsidRPr="00C9424A">
          <w:pgSz w:w="11910" w:h="16840"/>
          <w:pgMar w:top="980" w:right="640" w:bottom="740" w:left="760" w:header="0" w:footer="544" w:gutter="0"/>
          <w:cols w:space="720"/>
        </w:sectPr>
      </w:pPr>
    </w:p>
    <w:p w14:paraId="5F6E1FD8" w14:textId="77777777" w:rsidR="00052D12" w:rsidRPr="00C9424A" w:rsidRDefault="00C9424A">
      <w:pPr>
        <w:pStyle w:val="BodyText"/>
        <w:spacing w:before="92"/>
        <w:ind w:left="1053"/>
        <w:rPr>
          <w:lang w:val="en-GB"/>
        </w:rPr>
      </w:pPr>
      <w:r w:rsidRPr="00C9424A">
        <w:rPr>
          <w:spacing w:val="-2"/>
          <w:lang w:val="en-GB"/>
        </w:rPr>
        <w:t>Amen.</w:t>
      </w:r>
    </w:p>
    <w:p w14:paraId="5F6E1FD9" w14:textId="77777777" w:rsidR="00052D12" w:rsidRPr="00C9424A" w:rsidRDefault="00052D12">
      <w:pPr>
        <w:pStyle w:val="BodyText"/>
        <w:rPr>
          <w:lang w:val="en-GB"/>
        </w:rPr>
      </w:pPr>
    </w:p>
    <w:p w14:paraId="5F6E1FDA" w14:textId="77777777" w:rsidR="00052D12" w:rsidRPr="00C9424A" w:rsidRDefault="00052D12">
      <w:pPr>
        <w:pStyle w:val="BodyText"/>
        <w:rPr>
          <w:lang w:val="en-GB"/>
        </w:rPr>
      </w:pPr>
    </w:p>
    <w:p w14:paraId="5F6E1FDB" w14:textId="77777777" w:rsidR="00052D12" w:rsidRPr="00C9424A" w:rsidRDefault="00052D12">
      <w:pPr>
        <w:pStyle w:val="BodyText"/>
        <w:spacing w:before="111"/>
        <w:rPr>
          <w:lang w:val="en-GB"/>
        </w:rPr>
      </w:pPr>
    </w:p>
    <w:p w14:paraId="5F6E1FDC" w14:textId="77777777" w:rsidR="00052D12" w:rsidRPr="00C9424A" w:rsidRDefault="00C9424A">
      <w:pPr>
        <w:pStyle w:val="BodyText"/>
        <w:ind w:left="1053"/>
        <w:rPr>
          <w:lang w:val="en-GB"/>
        </w:rPr>
      </w:pPr>
      <w:r w:rsidRPr="00C9424A">
        <w:rPr>
          <w:lang w:val="en-GB"/>
        </w:rPr>
        <w:t>Dear</w:t>
      </w:r>
      <w:r w:rsidRPr="00C9424A">
        <w:rPr>
          <w:spacing w:val="7"/>
          <w:lang w:val="en-GB"/>
        </w:rPr>
        <w:t xml:space="preserve"> </w:t>
      </w:r>
      <w:r w:rsidRPr="00C9424A">
        <w:rPr>
          <w:lang w:val="en-GB"/>
        </w:rPr>
        <w:t>Lord</w:t>
      </w:r>
      <w:r w:rsidRPr="00C9424A">
        <w:rPr>
          <w:spacing w:val="8"/>
          <w:lang w:val="en-GB"/>
        </w:rPr>
        <w:t xml:space="preserve"> </w:t>
      </w:r>
      <w:r w:rsidRPr="00C9424A">
        <w:rPr>
          <w:spacing w:val="-2"/>
          <w:lang w:val="en-GB"/>
        </w:rPr>
        <w:t>Jesus,</w:t>
      </w:r>
    </w:p>
    <w:p w14:paraId="5F6E1FDD" w14:textId="77777777" w:rsidR="00052D12" w:rsidRPr="00C9424A" w:rsidRDefault="00C9424A">
      <w:pPr>
        <w:pStyle w:val="BodyText"/>
        <w:spacing w:before="46" w:line="280" w:lineRule="auto"/>
        <w:ind w:left="1053" w:right="885"/>
        <w:rPr>
          <w:lang w:val="en-GB"/>
        </w:rPr>
      </w:pPr>
      <w:r w:rsidRPr="00C9424A">
        <w:rPr>
          <w:lang w:val="en-GB"/>
        </w:rPr>
        <w:t>ever constant and generous in all your dealings with us, you have fed and filled us,</w:t>
      </w:r>
    </w:p>
    <w:p w14:paraId="5F6E1FDE" w14:textId="77777777" w:rsidR="00052D12" w:rsidRPr="00C9424A" w:rsidRDefault="00C9424A">
      <w:pPr>
        <w:pStyle w:val="BodyText"/>
        <w:spacing w:before="2" w:line="280" w:lineRule="auto"/>
        <w:ind w:left="1053"/>
        <w:rPr>
          <w:lang w:val="en-GB"/>
        </w:rPr>
      </w:pPr>
      <w:r w:rsidRPr="00C9424A">
        <w:rPr>
          <w:lang w:val="en-GB"/>
        </w:rPr>
        <w:t>we who came empty to your table, with much more than bread and wine.</w:t>
      </w:r>
    </w:p>
    <w:p w14:paraId="5F6E1FDF" w14:textId="77777777" w:rsidR="00052D12" w:rsidRPr="00C9424A" w:rsidRDefault="00C9424A">
      <w:pPr>
        <w:spacing w:before="328"/>
        <w:rPr>
          <w:sz w:val="32"/>
          <w:lang w:val="en-GB"/>
        </w:rPr>
      </w:pPr>
      <w:r w:rsidRPr="00C9424A">
        <w:rPr>
          <w:lang w:val="en-GB"/>
        </w:rPr>
        <w:br w:type="column"/>
      </w:r>
    </w:p>
    <w:p w14:paraId="5F6E1FE0" w14:textId="77777777" w:rsidR="00052D12" w:rsidRPr="00C9424A" w:rsidRDefault="00C9424A">
      <w:pPr>
        <w:pStyle w:val="Heading3"/>
        <w:spacing w:before="1"/>
        <w:ind w:left="467"/>
        <w:rPr>
          <w:u w:val="none"/>
          <w:lang w:val="en-GB"/>
        </w:rPr>
      </w:pPr>
      <w:r w:rsidRPr="00C9424A">
        <w:rPr>
          <w:spacing w:val="4"/>
          <w:u w:color="0099FF"/>
          <w:lang w:val="en-GB"/>
        </w:rPr>
        <w:t xml:space="preserve"> </w:t>
      </w:r>
      <w:r w:rsidRPr="00C9424A">
        <w:rPr>
          <w:u w:color="0099FF"/>
          <w:lang w:val="en-GB"/>
        </w:rPr>
        <w:t>Prayer</w:t>
      </w:r>
      <w:r w:rsidRPr="00C9424A">
        <w:rPr>
          <w:spacing w:val="11"/>
          <w:u w:color="0099FF"/>
          <w:lang w:val="en-GB"/>
        </w:rPr>
        <w:t xml:space="preserve"> </w:t>
      </w:r>
      <w:r w:rsidRPr="00C9424A">
        <w:rPr>
          <w:u w:color="0099FF"/>
          <w:lang w:val="en-GB"/>
        </w:rPr>
        <w:t>after</w:t>
      </w:r>
      <w:r w:rsidRPr="00C9424A">
        <w:rPr>
          <w:spacing w:val="12"/>
          <w:u w:color="0099FF"/>
          <w:lang w:val="en-GB"/>
        </w:rPr>
        <w:t xml:space="preserve"> </w:t>
      </w:r>
      <w:r w:rsidRPr="00C9424A">
        <w:rPr>
          <w:spacing w:val="-2"/>
          <w:u w:color="0099FF"/>
          <w:lang w:val="en-GB"/>
        </w:rPr>
        <w:t>Communion</w:t>
      </w:r>
    </w:p>
    <w:p w14:paraId="5F6E1FE1"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4949" w:space="40"/>
            <w:col w:w="5521"/>
          </w:cols>
        </w:sectPr>
      </w:pPr>
    </w:p>
    <w:p w14:paraId="5F6E1FE2" w14:textId="77777777" w:rsidR="00052D12" w:rsidRPr="00C9424A" w:rsidRDefault="00C9424A">
      <w:pPr>
        <w:pStyle w:val="BodyText"/>
        <w:spacing w:before="67" w:line="280" w:lineRule="auto"/>
        <w:ind w:left="1734" w:right="5398"/>
        <w:rPr>
          <w:lang w:val="en-GB"/>
        </w:rPr>
      </w:pPr>
      <w:bookmarkStart w:id="165" w:name="_A_Sunday_in_the_early_Autumn"/>
      <w:bookmarkStart w:id="166" w:name="_Breads_of_the_world"/>
      <w:bookmarkStart w:id="167" w:name="_bookmark64"/>
      <w:bookmarkEnd w:id="165"/>
      <w:bookmarkEnd w:id="166"/>
      <w:bookmarkEnd w:id="167"/>
      <w:r w:rsidRPr="00C9424A">
        <w:rPr>
          <w:lang w:val="en-GB"/>
        </w:rPr>
        <w:lastRenderedPageBreak/>
        <w:t>May</w:t>
      </w:r>
      <w:r w:rsidRPr="00C9424A">
        <w:rPr>
          <w:spacing w:val="-1"/>
          <w:lang w:val="en-GB"/>
        </w:rPr>
        <w:t xml:space="preserve"> </w:t>
      </w:r>
      <w:r w:rsidRPr="00C9424A">
        <w:rPr>
          <w:lang w:val="en-GB"/>
        </w:rPr>
        <w:t>we</w:t>
      </w:r>
      <w:r w:rsidRPr="00C9424A">
        <w:rPr>
          <w:spacing w:val="-1"/>
          <w:lang w:val="en-GB"/>
        </w:rPr>
        <w:t xml:space="preserve"> </w:t>
      </w:r>
      <w:r w:rsidRPr="00C9424A">
        <w:rPr>
          <w:lang w:val="en-GB"/>
        </w:rPr>
        <w:t>who</w:t>
      </w:r>
      <w:r w:rsidRPr="00C9424A">
        <w:rPr>
          <w:spacing w:val="-1"/>
          <w:lang w:val="en-GB"/>
        </w:rPr>
        <w:t xml:space="preserve"> </w:t>
      </w:r>
      <w:r w:rsidRPr="00C9424A">
        <w:rPr>
          <w:lang w:val="en-GB"/>
        </w:rPr>
        <w:t>have</w:t>
      </w:r>
      <w:r w:rsidRPr="00C9424A">
        <w:rPr>
          <w:spacing w:val="-1"/>
          <w:lang w:val="en-GB"/>
        </w:rPr>
        <w:t xml:space="preserve"> </w:t>
      </w:r>
      <w:r w:rsidRPr="00C9424A">
        <w:rPr>
          <w:lang w:val="en-GB"/>
        </w:rPr>
        <w:t>seen</w:t>
      </w:r>
      <w:r w:rsidRPr="00C9424A">
        <w:rPr>
          <w:spacing w:val="-1"/>
          <w:lang w:val="en-GB"/>
        </w:rPr>
        <w:t xml:space="preserve"> </w:t>
      </w:r>
      <w:r w:rsidRPr="00C9424A">
        <w:rPr>
          <w:lang w:val="en-GB"/>
        </w:rPr>
        <w:t>again your grace at work,</w:t>
      </w:r>
    </w:p>
    <w:p w14:paraId="5F6E1FE3" w14:textId="77777777" w:rsidR="00052D12" w:rsidRPr="00C9424A" w:rsidRDefault="00C9424A">
      <w:pPr>
        <w:pStyle w:val="BodyText"/>
        <w:spacing w:before="2" w:line="280" w:lineRule="auto"/>
        <w:ind w:left="1734" w:right="4158"/>
        <w:rPr>
          <w:lang w:val="en-GB"/>
        </w:rPr>
      </w:pPr>
      <w:r w:rsidRPr="00C9424A">
        <w:rPr>
          <w:lang w:val="en-GB"/>
        </w:rPr>
        <w:t>and who know how grandly your love intends to hold and heal all things,</w:t>
      </w:r>
    </w:p>
    <w:p w14:paraId="5F6E1FE4" w14:textId="77777777" w:rsidR="00052D12" w:rsidRPr="00C9424A" w:rsidRDefault="00C9424A">
      <w:pPr>
        <w:pStyle w:val="BodyText"/>
        <w:spacing w:before="1" w:line="280" w:lineRule="auto"/>
        <w:ind w:left="1734" w:right="4514"/>
        <w:rPr>
          <w:lang w:val="en-GB"/>
        </w:rPr>
      </w:pPr>
      <w:r w:rsidRPr="00C9424A">
        <w:rPr>
          <w:lang w:val="en-GB"/>
        </w:rPr>
        <w:t>give ourselves joyfully to all that declares your saving purpose for our world.</w:t>
      </w:r>
    </w:p>
    <w:p w14:paraId="5F6E1FE5" w14:textId="77777777" w:rsidR="00052D12" w:rsidRPr="00C9424A" w:rsidRDefault="00052D12">
      <w:pPr>
        <w:pStyle w:val="BodyText"/>
        <w:rPr>
          <w:sz w:val="19"/>
          <w:lang w:val="en-GB"/>
        </w:rPr>
      </w:pPr>
    </w:p>
    <w:p w14:paraId="5F6E1FE6" w14:textId="77777777" w:rsidR="00052D12" w:rsidRPr="00C9424A" w:rsidRDefault="00052D12">
      <w:pPr>
        <w:rPr>
          <w:sz w:val="19"/>
          <w:lang w:val="en-GB"/>
        </w:rPr>
        <w:sectPr w:rsidR="00052D12" w:rsidRPr="00C9424A">
          <w:pgSz w:w="11910" w:h="16840"/>
          <w:pgMar w:top="1000" w:right="640" w:bottom="740" w:left="760" w:header="0" w:footer="544" w:gutter="0"/>
          <w:cols w:space="720"/>
        </w:sectPr>
      </w:pPr>
    </w:p>
    <w:p w14:paraId="5F6E1FE7" w14:textId="77777777" w:rsidR="00052D12" w:rsidRPr="00C9424A" w:rsidRDefault="00C9424A">
      <w:pPr>
        <w:pStyle w:val="BodyText"/>
        <w:spacing w:before="93"/>
        <w:ind w:right="38"/>
        <w:jc w:val="right"/>
        <w:rPr>
          <w:lang w:val="en-GB"/>
        </w:rPr>
      </w:pPr>
      <w:r w:rsidRPr="00C9424A">
        <w:rPr>
          <w:spacing w:val="-2"/>
          <w:lang w:val="en-GB"/>
        </w:rPr>
        <w:t>Amen.</w:t>
      </w:r>
    </w:p>
    <w:p w14:paraId="5F6E1FE8" w14:textId="77777777" w:rsidR="00052D12" w:rsidRPr="00C9424A" w:rsidRDefault="00C9424A">
      <w:pPr>
        <w:spacing w:before="138"/>
        <w:rPr>
          <w:sz w:val="23"/>
          <w:lang w:val="en-GB"/>
        </w:rPr>
      </w:pPr>
      <w:r w:rsidRPr="00C9424A">
        <w:rPr>
          <w:lang w:val="en-GB"/>
        </w:rPr>
        <w:br w:type="column"/>
      </w:r>
    </w:p>
    <w:p w14:paraId="5F6E1FE9" w14:textId="77777777" w:rsidR="00052D12" w:rsidRPr="00C9424A" w:rsidRDefault="00C9424A">
      <w:pPr>
        <w:pStyle w:val="BodyText"/>
        <w:ind w:right="492"/>
        <w:jc w:val="right"/>
        <w:rPr>
          <w:lang w:val="en-GB"/>
        </w:rPr>
      </w:pPr>
      <w:r w:rsidRPr="00C9424A">
        <w:rPr>
          <w:lang w:val="en-GB"/>
        </w:rPr>
        <w:t>Duncan</w:t>
      </w:r>
      <w:r w:rsidRPr="00C9424A">
        <w:rPr>
          <w:spacing w:val="-5"/>
          <w:lang w:val="en-GB"/>
        </w:rPr>
        <w:t xml:space="preserve"> </w:t>
      </w:r>
      <w:r w:rsidRPr="00C9424A">
        <w:rPr>
          <w:spacing w:val="-2"/>
          <w:lang w:val="en-GB"/>
        </w:rPr>
        <w:t>Wilson</w:t>
      </w:r>
    </w:p>
    <w:p w14:paraId="5F6E1FEA" w14:textId="77777777" w:rsidR="00052D12" w:rsidRPr="00C9424A" w:rsidRDefault="00C9424A">
      <w:pPr>
        <w:pStyle w:val="Heading3"/>
        <w:spacing w:before="231"/>
        <w:ind w:left="1734"/>
        <w:rPr>
          <w:u w:val="none"/>
          <w:lang w:val="en-GB"/>
        </w:rPr>
      </w:pPr>
      <w:r w:rsidRPr="00C9424A">
        <w:rPr>
          <w:spacing w:val="4"/>
          <w:u w:color="0099FF"/>
          <w:lang w:val="en-GB"/>
        </w:rPr>
        <w:t xml:space="preserve"> </w:t>
      </w:r>
      <w:r w:rsidRPr="00C9424A">
        <w:rPr>
          <w:u w:color="0099FF"/>
          <w:lang w:val="en-GB"/>
        </w:rPr>
        <w:t>A</w:t>
      </w:r>
      <w:r w:rsidRPr="00C9424A">
        <w:rPr>
          <w:spacing w:val="10"/>
          <w:u w:color="0099FF"/>
          <w:lang w:val="en-GB"/>
        </w:rPr>
        <w:t xml:space="preserve"> </w:t>
      </w:r>
      <w:r w:rsidRPr="00C9424A">
        <w:rPr>
          <w:u w:color="0099FF"/>
          <w:lang w:val="en-GB"/>
        </w:rPr>
        <w:t>Sunday</w:t>
      </w:r>
      <w:r w:rsidRPr="00C9424A">
        <w:rPr>
          <w:spacing w:val="10"/>
          <w:u w:color="0099FF"/>
          <w:lang w:val="en-GB"/>
        </w:rPr>
        <w:t xml:space="preserve"> </w:t>
      </w:r>
      <w:r w:rsidRPr="00C9424A">
        <w:rPr>
          <w:u w:color="0099FF"/>
          <w:lang w:val="en-GB"/>
        </w:rPr>
        <w:t>in</w:t>
      </w:r>
      <w:r w:rsidRPr="00C9424A">
        <w:rPr>
          <w:spacing w:val="11"/>
          <w:u w:color="0099FF"/>
          <w:lang w:val="en-GB"/>
        </w:rPr>
        <w:t xml:space="preserve"> </w:t>
      </w:r>
      <w:r w:rsidRPr="00C9424A">
        <w:rPr>
          <w:u w:color="0099FF"/>
          <w:lang w:val="en-GB"/>
        </w:rPr>
        <w:t>the</w:t>
      </w:r>
      <w:r w:rsidRPr="00C9424A">
        <w:rPr>
          <w:spacing w:val="10"/>
          <w:u w:color="0099FF"/>
          <w:lang w:val="en-GB"/>
        </w:rPr>
        <w:t xml:space="preserve"> </w:t>
      </w:r>
      <w:r w:rsidRPr="00C9424A">
        <w:rPr>
          <w:u w:color="0099FF"/>
          <w:lang w:val="en-GB"/>
        </w:rPr>
        <w:t>early</w:t>
      </w:r>
      <w:r w:rsidRPr="00C9424A">
        <w:rPr>
          <w:spacing w:val="11"/>
          <w:u w:color="0099FF"/>
          <w:lang w:val="en-GB"/>
        </w:rPr>
        <w:t xml:space="preserve"> </w:t>
      </w:r>
      <w:r w:rsidRPr="00C9424A">
        <w:rPr>
          <w:spacing w:val="-2"/>
          <w:u w:color="0099FF"/>
          <w:lang w:val="en-GB"/>
        </w:rPr>
        <w:t>Autumn</w:t>
      </w:r>
    </w:p>
    <w:p w14:paraId="5F6E1FEB"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2446" w:space="1116"/>
            <w:col w:w="6948"/>
          </w:cols>
        </w:sectPr>
      </w:pPr>
    </w:p>
    <w:p w14:paraId="5F6E1FEC" w14:textId="77777777" w:rsidR="00052D12" w:rsidRPr="00C9424A" w:rsidRDefault="00C9424A">
      <w:pPr>
        <w:pStyle w:val="BodyText"/>
        <w:spacing w:before="197" w:line="280" w:lineRule="auto"/>
        <w:ind w:left="1734" w:right="592"/>
        <w:rPr>
          <w:lang w:val="en-GB"/>
        </w:rPr>
      </w:pPr>
      <w:r w:rsidRPr="00C9424A">
        <w:rPr>
          <w:lang w:val="en-GB"/>
        </w:rPr>
        <w:t>Lord God, we thank you for the fruitfulness of early Autumn. We praise you for</w:t>
      </w:r>
      <w:r w:rsidRPr="00C9424A">
        <w:rPr>
          <w:spacing w:val="80"/>
          <w:w w:val="150"/>
          <w:lang w:val="en-GB"/>
        </w:rPr>
        <w:t xml:space="preserve"> </w:t>
      </w:r>
      <w:r w:rsidRPr="00C9424A">
        <w:rPr>
          <w:lang w:val="en-GB"/>
        </w:rPr>
        <w:t>all the food our fertile fields and gardens produce. This morning, Lord, we come to worship you, so that our souls too may be fruitful and the glorious Christian virtues of love, joy, peace, kindness, patience, goodness and self-control might begin to grow and bear fruit in our lives. Here, in the garden of your church, may your children feel your loving touch upon them.</w:t>
      </w:r>
    </w:p>
    <w:p w14:paraId="5F6E1FED" w14:textId="77777777" w:rsidR="00052D12" w:rsidRPr="00C9424A" w:rsidRDefault="00C9424A">
      <w:pPr>
        <w:pStyle w:val="BodyText"/>
        <w:spacing w:before="3" w:line="280" w:lineRule="auto"/>
        <w:ind w:left="1734" w:right="6546"/>
        <w:rPr>
          <w:lang w:val="en-GB"/>
        </w:rPr>
      </w:pPr>
      <w:r w:rsidRPr="00C9424A">
        <w:rPr>
          <w:lang w:val="en-GB"/>
        </w:rPr>
        <w:t>For</w:t>
      </w:r>
      <w:r w:rsidRPr="00C9424A">
        <w:rPr>
          <w:spacing w:val="-10"/>
          <w:lang w:val="en-GB"/>
        </w:rPr>
        <w:t xml:space="preserve"> </w:t>
      </w:r>
      <w:r w:rsidRPr="00C9424A">
        <w:rPr>
          <w:lang w:val="en-GB"/>
        </w:rPr>
        <w:t>your</w:t>
      </w:r>
      <w:r w:rsidRPr="00C9424A">
        <w:rPr>
          <w:spacing w:val="-10"/>
          <w:lang w:val="en-GB"/>
        </w:rPr>
        <w:t xml:space="preserve"> </w:t>
      </w:r>
      <w:r w:rsidRPr="00C9424A">
        <w:rPr>
          <w:lang w:val="en-GB"/>
        </w:rPr>
        <w:t>Son’s</w:t>
      </w:r>
      <w:r w:rsidRPr="00C9424A">
        <w:rPr>
          <w:spacing w:val="-10"/>
          <w:lang w:val="en-GB"/>
        </w:rPr>
        <w:t xml:space="preserve"> </w:t>
      </w:r>
      <w:r w:rsidRPr="00C9424A">
        <w:rPr>
          <w:lang w:val="en-GB"/>
        </w:rPr>
        <w:t xml:space="preserve">sake </w:t>
      </w:r>
      <w:r w:rsidRPr="00C9424A">
        <w:rPr>
          <w:spacing w:val="-2"/>
          <w:lang w:val="en-GB"/>
        </w:rPr>
        <w:t>Amen.</w:t>
      </w:r>
    </w:p>
    <w:p w14:paraId="5F6E1FEE" w14:textId="77777777" w:rsidR="00052D12" w:rsidRPr="00C9424A" w:rsidRDefault="00C9424A">
      <w:pPr>
        <w:pStyle w:val="BodyText"/>
        <w:spacing w:before="1"/>
        <w:ind w:right="492"/>
        <w:jc w:val="right"/>
        <w:rPr>
          <w:lang w:val="en-GB"/>
        </w:rPr>
      </w:pPr>
      <w:r w:rsidRPr="00C9424A">
        <w:rPr>
          <w:lang w:val="en-GB"/>
        </w:rPr>
        <w:t xml:space="preserve">Jennifer </w:t>
      </w:r>
      <w:r w:rsidRPr="00C9424A">
        <w:rPr>
          <w:spacing w:val="-2"/>
          <w:lang w:val="en-GB"/>
        </w:rPr>
        <w:t>Martin</w:t>
      </w:r>
    </w:p>
    <w:p w14:paraId="5F6E1FEF" w14:textId="77777777" w:rsidR="00052D12" w:rsidRPr="00C9424A" w:rsidRDefault="00C9424A">
      <w:pPr>
        <w:pStyle w:val="Heading3"/>
        <w:spacing w:before="231"/>
        <w:ind w:left="6879"/>
        <w:rPr>
          <w:u w:val="none"/>
          <w:lang w:val="en-GB"/>
        </w:rPr>
      </w:pPr>
      <w:r w:rsidRPr="00C9424A">
        <w:rPr>
          <w:spacing w:val="4"/>
          <w:u w:color="0099FF"/>
          <w:lang w:val="en-GB"/>
        </w:rPr>
        <w:t xml:space="preserve"> </w:t>
      </w:r>
      <w:r w:rsidRPr="00C9424A">
        <w:rPr>
          <w:u w:color="0099FF"/>
          <w:lang w:val="en-GB"/>
        </w:rPr>
        <w:t>Breads</w:t>
      </w:r>
      <w:r w:rsidRPr="00C9424A">
        <w:rPr>
          <w:spacing w:val="11"/>
          <w:u w:color="0099FF"/>
          <w:lang w:val="en-GB"/>
        </w:rPr>
        <w:t xml:space="preserve"> </w:t>
      </w:r>
      <w:r w:rsidRPr="00C9424A">
        <w:rPr>
          <w:u w:color="0099FF"/>
          <w:lang w:val="en-GB"/>
        </w:rPr>
        <w:t>of</w:t>
      </w:r>
      <w:r w:rsidRPr="00C9424A">
        <w:rPr>
          <w:spacing w:val="11"/>
          <w:u w:color="0099FF"/>
          <w:lang w:val="en-GB"/>
        </w:rPr>
        <w:t xml:space="preserve"> </w:t>
      </w:r>
      <w:r w:rsidRPr="00C9424A">
        <w:rPr>
          <w:u w:color="0099FF"/>
          <w:lang w:val="en-GB"/>
        </w:rPr>
        <w:t>the</w:t>
      </w:r>
      <w:r w:rsidRPr="00C9424A">
        <w:rPr>
          <w:spacing w:val="12"/>
          <w:u w:color="0099FF"/>
          <w:lang w:val="en-GB"/>
        </w:rPr>
        <w:t xml:space="preserve"> </w:t>
      </w:r>
      <w:r w:rsidRPr="00C9424A">
        <w:rPr>
          <w:spacing w:val="-4"/>
          <w:u w:color="0099FF"/>
          <w:lang w:val="en-GB"/>
        </w:rPr>
        <w:t>world</w:t>
      </w:r>
    </w:p>
    <w:p w14:paraId="5F6E1FF0" w14:textId="77777777" w:rsidR="00052D12" w:rsidRPr="00C9424A" w:rsidRDefault="00C9424A">
      <w:pPr>
        <w:pStyle w:val="BodyText"/>
        <w:spacing w:before="197"/>
        <w:ind w:right="491"/>
        <w:jc w:val="right"/>
        <w:rPr>
          <w:lang w:val="en-GB"/>
        </w:rPr>
      </w:pPr>
      <w:r w:rsidRPr="00C9424A">
        <w:rPr>
          <w:color w:val="0099FF"/>
          <w:lang w:val="en-GB"/>
        </w:rPr>
        <w:t>(Suitable</w:t>
      </w:r>
      <w:r w:rsidRPr="00C9424A">
        <w:rPr>
          <w:color w:val="0099FF"/>
          <w:spacing w:val="6"/>
          <w:lang w:val="en-GB"/>
        </w:rPr>
        <w:t xml:space="preserve"> </w:t>
      </w:r>
      <w:r w:rsidRPr="00C9424A">
        <w:rPr>
          <w:color w:val="0099FF"/>
          <w:lang w:val="en-GB"/>
        </w:rPr>
        <w:t>for</w:t>
      </w:r>
      <w:r w:rsidRPr="00C9424A">
        <w:rPr>
          <w:color w:val="0099FF"/>
          <w:spacing w:val="6"/>
          <w:lang w:val="en-GB"/>
        </w:rPr>
        <w:t xml:space="preserve"> </w:t>
      </w:r>
      <w:r w:rsidRPr="00C9424A">
        <w:rPr>
          <w:color w:val="0099FF"/>
          <w:lang w:val="en-GB"/>
        </w:rPr>
        <w:t>One</w:t>
      </w:r>
      <w:r w:rsidRPr="00C9424A">
        <w:rPr>
          <w:color w:val="0099FF"/>
          <w:spacing w:val="6"/>
          <w:lang w:val="en-GB"/>
        </w:rPr>
        <w:t xml:space="preserve"> </w:t>
      </w:r>
      <w:r w:rsidRPr="00C9424A">
        <w:rPr>
          <w:color w:val="0099FF"/>
          <w:lang w:val="en-GB"/>
        </w:rPr>
        <w:t>World</w:t>
      </w:r>
      <w:r w:rsidRPr="00C9424A">
        <w:rPr>
          <w:color w:val="0099FF"/>
          <w:spacing w:val="6"/>
          <w:lang w:val="en-GB"/>
        </w:rPr>
        <w:t xml:space="preserve"> </w:t>
      </w:r>
      <w:r w:rsidRPr="00C9424A">
        <w:rPr>
          <w:color w:val="0099FF"/>
          <w:lang w:val="en-GB"/>
        </w:rPr>
        <w:t>Week</w:t>
      </w:r>
      <w:r w:rsidRPr="00C9424A">
        <w:rPr>
          <w:color w:val="0099FF"/>
          <w:spacing w:val="6"/>
          <w:lang w:val="en-GB"/>
        </w:rPr>
        <w:t xml:space="preserve"> </w:t>
      </w:r>
      <w:r w:rsidRPr="00C9424A">
        <w:rPr>
          <w:color w:val="0099FF"/>
          <w:lang w:val="en-GB"/>
        </w:rPr>
        <w:t>and</w:t>
      </w:r>
      <w:r w:rsidRPr="00C9424A">
        <w:rPr>
          <w:color w:val="0099FF"/>
          <w:spacing w:val="6"/>
          <w:lang w:val="en-GB"/>
        </w:rPr>
        <w:t xml:space="preserve"> </w:t>
      </w:r>
      <w:r w:rsidRPr="00C9424A">
        <w:rPr>
          <w:color w:val="0099FF"/>
          <w:lang w:val="en-GB"/>
        </w:rPr>
        <w:t>other</w:t>
      </w:r>
      <w:r w:rsidRPr="00C9424A">
        <w:rPr>
          <w:color w:val="0099FF"/>
          <w:spacing w:val="7"/>
          <w:lang w:val="en-GB"/>
        </w:rPr>
        <w:t xml:space="preserve"> </w:t>
      </w:r>
      <w:r w:rsidRPr="00C9424A">
        <w:rPr>
          <w:color w:val="0099FF"/>
          <w:spacing w:val="-2"/>
          <w:lang w:val="en-GB"/>
        </w:rPr>
        <w:t>occasions</w:t>
      </w:r>
    </w:p>
    <w:p w14:paraId="5F6E1FF1" w14:textId="77777777" w:rsidR="00052D12" w:rsidRPr="00C9424A" w:rsidRDefault="00C9424A">
      <w:pPr>
        <w:pStyle w:val="BodyText"/>
        <w:spacing w:before="45"/>
        <w:ind w:right="491"/>
        <w:jc w:val="right"/>
        <w:rPr>
          <w:lang w:val="en-GB"/>
        </w:rPr>
      </w:pPr>
      <w:r w:rsidRPr="00C9424A">
        <w:rPr>
          <w:color w:val="0099FF"/>
          <w:lang w:val="en-GB"/>
        </w:rPr>
        <w:t>celebrating</w:t>
      </w:r>
      <w:r w:rsidRPr="00C9424A">
        <w:rPr>
          <w:color w:val="0099FF"/>
          <w:spacing w:val="10"/>
          <w:lang w:val="en-GB"/>
        </w:rPr>
        <w:t xml:space="preserve"> </w:t>
      </w:r>
      <w:r w:rsidRPr="00C9424A">
        <w:rPr>
          <w:color w:val="0099FF"/>
          <w:lang w:val="en-GB"/>
        </w:rPr>
        <w:t>our</w:t>
      </w:r>
      <w:r w:rsidRPr="00C9424A">
        <w:rPr>
          <w:color w:val="0099FF"/>
          <w:spacing w:val="10"/>
          <w:lang w:val="en-GB"/>
        </w:rPr>
        <w:t xml:space="preserve"> </w:t>
      </w:r>
      <w:r w:rsidRPr="00C9424A">
        <w:rPr>
          <w:color w:val="0099FF"/>
          <w:lang w:val="en-GB"/>
        </w:rPr>
        <w:t>shared</w:t>
      </w:r>
      <w:r w:rsidRPr="00C9424A">
        <w:rPr>
          <w:color w:val="0099FF"/>
          <w:spacing w:val="11"/>
          <w:lang w:val="en-GB"/>
        </w:rPr>
        <w:t xml:space="preserve"> </w:t>
      </w:r>
      <w:r w:rsidRPr="00C9424A">
        <w:rPr>
          <w:color w:val="0099FF"/>
          <w:spacing w:val="-2"/>
          <w:lang w:val="en-GB"/>
        </w:rPr>
        <w:t>humanity)</w:t>
      </w:r>
    </w:p>
    <w:p w14:paraId="5F6E1FF2" w14:textId="77777777" w:rsidR="00052D12" w:rsidRPr="00C9424A" w:rsidRDefault="00052D12">
      <w:pPr>
        <w:pStyle w:val="BodyText"/>
        <w:spacing w:before="91"/>
        <w:rPr>
          <w:lang w:val="en-GB"/>
        </w:rPr>
      </w:pPr>
    </w:p>
    <w:p w14:paraId="5F6E1FF3" w14:textId="77777777" w:rsidR="00052D12" w:rsidRPr="00C9424A" w:rsidRDefault="00C9424A">
      <w:pPr>
        <w:pStyle w:val="BodyText"/>
        <w:spacing w:line="280" w:lineRule="auto"/>
        <w:ind w:left="1734" w:right="956"/>
        <w:rPr>
          <w:lang w:val="en-GB"/>
        </w:rPr>
      </w:pPr>
      <w:r w:rsidRPr="00C9424A">
        <w:rPr>
          <w:color w:val="0099FF"/>
          <w:lang w:val="en-GB"/>
        </w:rPr>
        <w:t>Note: a representative sample may be chosen from the various breads; others may be added, with appropriate words. The sharing of the bread may take place in a service of Holy Communion, or at the end of the service (following Orthodox custom).</w:t>
      </w:r>
    </w:p>
    <w:p w14:paraId="5F6E1FF4" w14:textId="77777777" w:rsidR="00052D12" w:rsidRPr="00C9424A" w:rsidRDefault="00C9424A">
      <w:pPr>
        <w:pStyle w:val="BodyText"/>
        <w:spacing w:before="173"/>
        <w:ind w:left="1734"/>
        <w:rPr>
          <w:lang w:val="en-GB"/>
        </w:rPr>
      </w:pPr>
      <w:r w:rsidRPr="00C9424A">
        <w:rPr>
          <w:lang w:val="en-GB"/>
        </w:rPr>
        <w:t>Jesus</w:t>
      </w:r>
      <w:r w:rsidRPr="00C9424A">
        <w:rPr>
          <w:spacing w:val="4"/>
          <w:lang w:val="en-GB"/>
        </w:rPr>
        <w:t xml:space="preserve"> </w:t>
      </w:r>
      <w:r w:rsidRPr="00C9424A">
        <w:rPr>
          <w:lang w:val="en-GB"/>
        </w:rPr>
        <w:t>said:</w:t>
      </w:r>
      <w:r w:rsidRPr="00C9424A">
        <w:rPr>
          <w:spacing w:val="5"/>
          <w:lang w:val="en-GB"/>
        </w:rPr>
        <w:t xml:space="preserve"> </w:t>
      </w:r>
      <w:r w:rsidRPr="00C9424A">
        <w:rPr>
          <w:lang w:val="en-GB"/>
        </w:rPr>
        <w:t>‘I</w:t>
      </w:r>
      <w:r w:rsidRPr="00C9424A">
        <w:rPr>
          <w:spacing w:val="5"/>
          <w:lang w:val="en-GB"/>
        </w:rPr>
        <w:t xml:space="preserve"> </w:t>
      </w:r>
      <w:r w:rsidRPr="00C9424A">
        <w:rPr>
          <w:lang w:val="en-GB"/>
        </w:rPr>
        <w:t>am</w:t>
      </w:r>
      <w:r w:rsidRPr="00C9424A">
        <w:rPr>
          <w:spacing w:val="5"/>
          <w:lang w:val="en-GB"/>
        </w:rPr>
        <w:t xml:space="preserve"> </w:t>
      </w:r>
      <w:r w:rsidRPr="00C9424A">
        <w:rPr>
          <w:lang w:val="en-GB"/>
        </w:rPr>
        <w:t>the</w:t>
      </w:r>
      <w:r w:rsidRPr="00C9424A">
        <w:rPr>
          <w:spacing w:val="5"/>
          <w:lang w:val="en-GB"/>
        </w:rPr>
        <w:t xml:space="preserve"> </w:t>
      </w:r>
      <w:r w:rsidRPr="00C9424A">
        <w:rPr>
          <w:lang w:val="en-GB"/>
        </w:rPr>
        <w:t>bread</w:t>
      </w:r>
      <w:r w:rsidRPr="00C9424A">
        <w:rPr>
          <w:spacing w:val="5"/>
          <w:lang w:val="en-GB"/>
        </w:rPr>
        <w:t xml:space="preserve"> </w:t>
      </w:r>
      <w:r w:rsidRPr="00C9424A">
        <w:rPr>
          <w:lang w:val="en-GB"/>
        </w:rPr>
        <w:t>of</w:t>
      </w:r>
      <w:r w:rsidRPr="00C9424A">
        <w:rPr>
          <w:spacing w:val="5"/>
          <w:lang w:val="en-GB"/>
        </w:rPr>
        <w:t xml:space="preserve"> </w:t>
      </w:r>
      <w:r w:rsidRPr="00C9424A">
        <w:rPr>
          <w:lang w:val="en-GB"/>
        </w:rPr>
        <w:t>life.’</w:t>
      </w:r>
      <w:r w:rsidRPr="00C9424A">
        <w:rPr>
          <w:spacing w:val="5"/>
          <w:lang w:val="en-GB"/>
        </w:rPr>
        <w:t xml:space="preserve"> </w:t>
      </w:r>
      <w:r w:rsidRPr="00C9424A">
        <w:rPr>
          <w:lang w:val="en-GB"/>
        </w:rPr>
        <w:t>The</w:t>
      </w:r>
      <w:r w:rsidRPr="00C9424A">
        <w:rPr>
          <w:spacing w:val="5"/>
          <w:lang w:val="en-GB"/>
        </w:rPr>
        <w:t xml:space="preserve"> </w:t>
      </w:r>
      <w:r w:rsidRPr="00C9424A">
        <w:rPr>
          <w:lang w:val="en-GB"/>
        </w:rPr>
        <w:t>breads</w:t>
      </w:r>
      <w:r w:rsidRPr="00C9424A">
        <w:rPr>
          <w:spacing w:val="5"/>
          <w:lang w:val="en-GB"/>
        </w:rPr>
        <w:t xml:space="preserve"> </w:t>
      </w:r>
      <w:r w:rsidRPr="00C9424A">
        <w:rPr>
          <w:lang w:val="en-GB"/>
        </w:rPr>
        <w:t>which</w:t>
      </w:r>
      <w:r w:rsidRPr="00C9424A">
        <w:rPr>
          <w:spacing w:val="5"/>
          <w:lang w:val="en-GB"/>
        </w:rPr>
        <w:t xml:space="preserve"> </w:t>
      </w:r>
      <w:r w:rsidRPr="00C9424A">
        <w:rPr>
          <w:lang w:val="en-GB"/>
        </w:rPr>
        <w:t>we</w:t>
      </w:r>
      <w:r w:rsidRPr="00C9424A">
        <w:rPr>
          <w:spacing w:val="5"/>
          <w:lang w:val="en-GB"/>
        </w:rPr>
        <w:t xml:space="preserve"> </w:t>
      </w:r>
      <w:r w:rsidRPr="00C9424A">
        <w:rPr>
          <w:lang w:val="en-GB"/>
        </w:rPr>
        <w:t>offer</w:t>
      </w:r>
      <w:r w:rsidRPr="00C9424A">
        <w:rPr>
          <w:spacing w:val="5"/>
          <w:lang w:val="en-GB"/>
        </w:rPr>
        <w:t xml:space="preserve"> </w:t>
      </w:r>
      <w:r w:rsidRPr="00C9424A">
        <w:rPr>
          <w:lang w:val="en-GB"/>
        </w:rPr>
        <w:t>are</w:t>
      </w:r>
      <w:r w:rsidRPr="00C9424A">
        <w:rPr>
          <w:spacing w:val="4"/>
          <w:lang w:val="en-GB"/>
        </w:rPr>
        <w:t xml:space="preserve"> </w:t>
      </w:r>
      <w:r w:rsidRPr="00C9424A">
        <w:rPr>
          <w:lang w:val="en-GB"/>
        </w:rPr>
        <w:t>symbols</w:t>
      </w:r>
      <w:r w:rsidRPr="00C9424A">
        <w:rPr>
          <w:spacing w:val="5"/>
          <w:lang w:val="en-GB"/>
        </w:rPr>
        <w:t xml:space="preserve"> </w:t>
      </w:r>
      <w:r w:rsidRPr="00C9424A">
        <w:rPr>
          <w:spacing w:val="-5"/>
          <w:lang w:val="en-GB"/>
        </w:rPr>
        <w:t>of</w:t>
      </w:r>
    </w:p>
    <w:p w14:paraId="5F6E1FF5" w14:textId="77777777" w:rsidR="00052D12" w:rsidRPr="00C9424A" w:rsidRDefault="00C9424A">
      <w:pPr>
        <w:pStyle w:val="BodyText"/>
        <w:spacing w:before="45"/>
        <w:ind w:left="1734"/>
        <w:rPr>
          <w:lang w:val="en-GB"/>
        </w:rPr>
      </w:pPr>
      <w:r w:rsidRPr="00C9424A">
        <w:rPr>
          <w:lang w:val="en-GB"/>
        </w:rPr>
        <w:t>our</w:t>
      </w:r>
      <w:r w:rsidRPr="00C9424A">
        <w:rPr>
          <w:spacing w:val="7"/>
          <w:lang w:val="en-GB"/>
        </w:rPr>
        <w:t xml:space="preserve"> </w:t>
      </w:r>
      <w:r w:rsidRPr="00C9424A">
        <w:rPr>
          <w:lang w:val="en-GB"/>
        </w:rPr>
        <w:t>shared</w:t>
      </w:r>
      <w:r w:rsidRPr="00C9424A">
        <w:rPr>
          <w:spacing w:val="8"/>
          <w:lang w:val="en-GB"/>
        </w:rPr>
        <w:t xml:space="preserve"> </w:t>
      </w:r>
      <w:r w:rsidRPr="00C9424A">
        <w:rPr>
          <w:lang w:val="en-GB"/>
        </w:rPr>
        <w:t>human</w:t>
      </w:r>
      <w:r w:rsidRPr="00C9424A">
        <w:rPr>
          <w:spacing w:val="8"/>
          <w:lang w:val="en-GB"/>
        </w:rPr>
        <w:t xml:space="preserve"> </w:t>
      </w:r>
      <w:r w:rsidRPr="00C9424A">
        <w:rPr>
          <w:lang w:val="en-GB"/>
        </w:rPr>
        <w:t>community</w:t>
      </w:r>
      <w:r w:rsidRPr="00C9424A">
        <w:rPr>
          <w:spacing w:val="8"/>
          <w:lang w:val="en-GB"/>
        </w:rPr>
        <w:t xml:space="preserve"> </w:t>
      </w:r>
      <w:r w:rsidRPr="00C9424A">
        <w:rPr>
          <w:lang w:val="en-GB"/>
        </w:rPr>
        <w:t>and</w:t>
      </w:r>
      <w:r w:rsidRPr="00C9424A">
        <w:rPr>
          <w:spacing w:val="8"/>
          <w:lang w:val="en-GB"/>
        </w:rPr>
        <w:t xml:space="preserve"> </w:t>
      </w:r>
      <w:r w:rsidRPr="00C9424A">
        <w:rPr>
          <w:lang w:val="en-GB"/>
        </w:rPr>
        <w:t>of</w:t>
      </w:r>
      <w:r w:rsidRPr="00C9424A">
        <w:rPr>
          <w:spacing w:val="8"/>
          <w:lang w:val="en-GB"/>
        </w:rPr>
        <w:t xml:space="preserve"> </w:t>
      </w:r>
      <w:r w:rsidRPr="00C9424A">
        <w:rPr>
          <w:lang w:val="en-GB"/>
        </w:rPr>
        <w:t>our</w:t>
      </w:r>
      <w:r w:rsidRPr="00C9424A">
        <w:rPr>
          <w:spacing w:val="8"/>
          <w:lang w:val="en-GB"/>
        </w:rPr>
        <w:t xml:space="preserve"> </w:t>
      </w:r>
      <w:r w:rsidRPr="00C9424A">
        <w:rPr>
          <w:lang w:val="en-GB"/>
        </w:rPr>
        <w:t>diversity</w:t>
      </w:r>
      <w:r w:rsidRPr="00C9424A">
        <w:rPr>
          <w:spacing w:val="8"/>
          <w:lang w:val="en-GB"/>
        </w:rPr>
        <w:t xml:space="preserve"> </w:t>
      </w:r>
      <w:r w:rsidRPr="00C9424A">
        <w:rPr>
          <w:lang w:val="en-GB"/>
        </w:rPr>
        <w:t>within</w:t>
      </w:r>
      <w:r w:rsidRPr="00C9424A">
        <w:rPr>
          <w:spacing w:val="8"/>
          <w:lang w:val="en-GB"/>
        </w:rPr>
        <w:t xml:space="preserve"> </w:t>
      </w:r>
      <w:r w:rsidRPr="00C9424A">
        <w:rPr>
          <w:lang w:val="en-GB"/>
        </w:rPr>
        <w:t>the</w:t>
      </w:r>
      <w:r w:rsidRPr="00C9424A">
        <w:rPr>
          <w:spacing w:val="8"/>
          <w:lang w:val="en-GB"/>
        </w:rPr>
        <w:t xml:space="preserve"> </w:t>
      </w:r>
      <w:r w:rsidRPr="00C9424A">
        <w:rPr>
          <w:lang w:val="en-GB"/>
        </w:rPr>
        <w:t>family</w:t>
      </w:r>
      <w:r w:rsidRPr="00C9424A">
        <w:rPr>
          <w:spacing w:val="8"/>
          <w:lang w:val="en-GB"/>
        </w:rPr>
        <w:t xml:space="preserve"> </w:t>
      </w:r>
      <w:r w:rsidRPr="00C9424A">
        <w:rPr>
          <w:lang w:val="en-GB"/>
        </w:rPr>
        <w:t>of</w:t>
      </w:r>
      <w:r w:rsidRPr="00C9424A">
        <w:rPr>
          <w:spacing w:val="8"/>
          <w:lang w:val="en-GB"/>
        </w:rPr>
        <w:t xml:space="preserve"> </w:t>
      </w:r>
      <w:r w:rsidRPr="00C9424A">
        <w:rPr>
          <w:spacing w:val="-4"/>
          <w:lang w:val="en-GB"/>
        </w:rPr>
        <w:t>God.</w:t>
      </w:r>
    </w:p>
    <w:p w14:paraId="5F6E1FF6" w14:textId="77777777" w:rsidR="00052D12" w:rsidRPr="00C9424A" w:rsidRDefault="00052D12">
      <w:pPr>
        <w:pStyle w:val="BodyText"/>
        <w:spacing w:before="91"/>
        <w:rPr>
          <w:lang w:val="en-GB"/>
        </w:rPr>
      </w:pPr>
    </w:p>
    <w:p w14:paraId="5F6E1FF7" w14:textId="77777777" w:rsidR="00052D12" w:rsidRPr="00C9424A" w:rsidRDefault="00C9424A">
      <w:pPr>
        <w:pStyle w:val="BodyText"/>
        <w:spacing w:line="280" w:lineRule="auto"/>
        <w:ind w:left="1734" w:right="485"/>
        <w:rPr>
          <w:lang w:val="en-GB"/>
        </w:rPr>
      </w:pPr>
      <w:r w:rsidRPr="00C9424A">
        <w:rPr>
          <w:lang w:val="en-GB"/>
        </w:rPr>
        <w:t>We offer this UNLEAVENED BREAD, which calls to mind exiles and refugees, who, like the Jewish people, have had to leave their homes and flee their homelands. Let this bread represent all women, children and men who have had to flee their homelands and seek a new life elsewhere. Let it represent, as the unleavened bread of Passover does, the journey from slavery to freedom.</w:t>
      </w:r>
    </w:p>
    <w:p w14:paraId="5F6E1FF8" w14:textId="77777777" w:rsidR="00052D12" w:rsidRPr="00C9424A" w:rsidRDefault="00052D12">
      <w:pPr>
        <w:pStyle w:val="BodyText"/>
        <w:spacing w:before="49"/>
        <w:rPr>
          <w:lang w:val="en-GB"/>
        </w:rPr>
      </w:pPr>
    </w:p>
    <w:p w14:paraId="5F6E1FF9" w14:textId="77777777" w:rsidR="00052D12" w:rsidRPr="00C9424A" w:rsidRDefault="00C9424A">
      <w:pPr>
        <w:pStyle w:val="BodyText"/>
        <w:spacing w:line="280" w:lineRule="auto"/>
        <w:ind w:left="1734" w:right="485"/>
        <w:rPr>
          <w:lang w:val="en-GB"/>
        </w:rPr>
      </w:pPr>
      <w:r w:rsidRPr="00C9424A">
        <w:rPr>
          <w:lang w:val="en-GB"/>
        </w:rPr>
        <w:t>We offer this RYE BREAD, staple food of those who labour in much of Eastern Europe. Let it represent all those who struggle to feed themselves and their families, the poor, the unemployed, the over-worked, as a sign of hope.</w:t>
      </w:r>
    </w:p>
    <w:p w14:paraId="5F6E1FFA" w14:textId="77777777" w:rsidR="00052D12" w:rsidRPr="00C9424A" w:rsidRDefault="00052D12">
      <w:pPr>
        <w:pStyle w:val="BodyText"/>
        <w:spacing w:before="47"/>
        <w:rPr>
          <w:lang w:val="en-GB"/>
        </w:rPr>
      </w:pPr>
    </w:p>
    <w:p w14:paraId="5F6E1FFB" w14:textId="77777777" w:rsidR="00052D12" w:rsidRPr="00C9424A" w:rsidRDefault="00C9424A">
      <w:pPr>
        <w:pStyle w:val="BodyText"/>
        <w:spacing w:line="280" w:lineRule="auto"/>
        <w:ind w:left="1734" w:right="648"/>
        <w:rPr>
          <w:lang w:val="en-GB"/>
        </w:rPr>
      </w:pPr>
      <w:r w:rsidRPr="00C9424A">
        <w:rPr>
          <w:lang w:val="en-GB"/>
        </w:rPr>
        <w:t xml:space="preserve">We offer this CORN TORTILLA in remembrance of all those in Latin America who have struggled for human justice and dignity. Let it represent their coming </w:t>
      </w:r>
      <w:r w:rsidRPr="00C9424A">
        <w:rPr>
          <w:spacing w:val="-2"/>
          <w:lang w:val="en-GB"/>
        </w:rPr>
        <w:t>liberation.</w:t>
      </w:r>
    </w:p>
    <w:p w14:paraId="5F6E1FFC" w14:textId="77777777" w:rsidR="00052D12" w:rsidRPr="00C9424A" w:rsidRDefault="00052D12">
      <w:pPr>
        <w:spacing w:line="280" w:lineRule="auto"/>
        <w:rPr>
          <w:lang w:val="en-GB"/>
        </w:rPr>
        <w:sectPr w:rsidR="00052D12" w:rsidRPr="00C9424A">
          <w:type w:val="continuous"/>
          <w:pgSz w:w="11910" w:h="16840"/>
          <w:pgMar w:top="1920" w:right="640" w:bottom="280" w:left="760" w:header="0" w:footer="544" w:gutter="0"/>
          <w:cols w:space="720"/>
        </w:sectPr>
      </w:pPr>
    </w:p>
    <w:p w14:paraId="5F6E1FFD" w14:textId="77777777" w:rsidR="00052D12" w:rsidRPr="00C9424A" w:rsidRDefault="00C9424A">
      <w:pPr>
        <w:pStyle w:val="BodyText"/>
        <w:spacing w:before="67" w:line="280" w:lineRule="auto"/>
        <w:ind w:left="1053" w:right="1313"/>
        <w:rPr>
          <w:lang w:val="en-GB"/>
        </w:rPr>
      </w:pPr>
      <w:bookmarkStart w:id="168" w:name="_Eucharistic_prayer_for_One_World_Week"/>
      <w:bookmarkStart w:id="169" w:name="_bookmark65"/>
      <w:bookmarkEnd w:id="168"/>
      <w:bookmarkEnd w:id="169"/>
      <w:r w:rsidRPr="00C9424A">
        <w:rPr>
          <w:lang w:val="en-GB"/>
        </w:rPr>
        <w:lastRenderedPageBreak/>
        <w:t>We offer this IRISH SODA BREAD in remembrance of all who have been divided by ancient loyalties and who have suffered in civil strife. Let it represent the hope of peace which still shines in Northern Ireland, and wherever communities are in conflict.</w:t>
      </w:r>
    </w:p>
    <w:p w14:paraId="5F6E1FFE" w14:textId="77777777" w:rsidR="00052D12" w:rsidRPr="00C9424A" w:rsidRDefault="00052D12">
      <w:pPr>
        <w:pStyle w:val="BodyText"/>
        <w:spacing w:before="48"/>
        <w:rPr>
          <w:lang w:val="en-GB"/>
        </w:rPr>
      </w:pPr>
    </w:p>
    <w:p w14:paraId="5F6E1FFF" w14:textId="77777777" w:rsidR="00052D12" w:rsidRPr="00C9424A" w:rsidRDefault="00C9424A">
      <w:pPr>
        <w:pStyle w:val="BodyText"/>
        <w:spacing w:line="280" w:lineRule="auto"/>
        <w:ind w:left="1053" w:right="1376"/>
        <w:rPr>
          <w:lang w:val="en-GB"/>
        </w:rPr>
      </w:pPr>
      <w:r w:rsidRPr="00C9424A">
        <w:rPr>
          <w:lang w:val="en-GB"/>
        </w:rPr>
        <w:t>We offer these RICE CAKES, made from the staple food of people in Asian countries. Let them represent the rich and varied cultures of those lands, and</w:t>
      </w:r>
      <w:r w:rsidRPr="00C9424A">
        <w:rPr>
          <w:spacing w:val="40"/>
          <w:lang w:val="en-GB"/>
        </w:rPr>
        <w:t xml:space="preserve"> </w:t>
      </w:r>
      <w:r w:rsidRPr="00C9424A">
        <w:rPr>
          <w:lang w:val="en-GB"/>
        </w:rPr>
        <w:t>be a joyful sign that the peoples of the east and the west have so much to give one another.</w:t>
      </w:r>
    </w:p>
    <w:p w14:paraId="5F6E2000" w14:textId="77777777" w:rsidR="00052D12" w:rsidRPr="00C9424A" w:rsidRDefault="00052D12">
      <w:pPr>
        <w:pStyle w:val="BodyText"/>
        <w:spacing w:before="48"/>
        <w:rPr>
          <w:lang w:val="en-GB"/>
        </w:rPr>
      </w:pPr>
    </w:p>
    <w:p w14:paraId="5F6E2001" w14:textId="77777777" w:rsidR="00052D12" w:rsidRPr="00C9424A" w:rsidRDefault="00C9424A">
      <w:pPr>
        <w:pStyle w:val="BodyText"/>
        <w:spacing w:line="280" w:lineRule="auto"/>
        <w:ind w:left="1053" w:right="1282"/>
        <w:rPr>
          <w:lang w:val="en-GB"/>
        </w:rPr>
      </w:pPr>
      <w:r w:rsidRPr="00C9424A">
        <w:rPr>
          <w:lang w:val="en-GB"/>
        </w:rPr>
        <w:t>We offer these OATCAKES, the food of northern lands. Let them represent all those for whom harshness of climate and terrain make life a constant struggle, and be a sign of work justly rewarded.</w:t>
      </w:r>
    </w:p>
    <w:p w14:paraId="5F6E2002" w14:textId="77777777" w:rsidR="00052D12" w:rsidRPr="00C9424A" w:rsidRDefault="00052D12">
      <w:pPr>
        <w:pStyle w:val="BodyText"/>
        <w:spacing w:before="48"/>
        <w:rPr>
          <w:lang w:val="en-GB"/>
        </w:rPr>
      </w:pPr>
    </w:p>
    <w:p w14:paraId="5F6E2003" w14:textId="77777777" w:rsidR="00052D12" w:rsidRPr="00C9424A" w:rsidRDefault="00C9424A">
      <w:pPr>
        <w:pStyle w:val="BodyText"/>
        <w:spacing w:line="280" w:lineRule="auto"/>
        <w:ind w:left="1053" w:right="1282"/>
        <w:rPr>
          <w:lang w:val="en-GB"/>
        </w:rPr>
      </w:pPr>
      <w:r w:rsidRPr="00C9424A">
        <w:rPr>
          <w:lang w:val="en-GB"/>
        </w:rPr>
        <w:t>We offer this SHORTBREAD, which brings to mind children. Let it represent young lives and all those who care for them into the next generation, and let its richness and sweetness be a sign of Sabbath rest.</w:t>
      </w:r>
    </w:p>
    <w:p w14:paraId="5F6E2004" w14:textId="77777777" w:rsidR="00052D12" w:rsidRPr="00C9424A" w:rsidRDefault="00052D12">
      <w:pPr>
        <w:pStyle w:val="BodyText"/>
        <w:spacing w:before="47"/>
        <w:rPr>
          <w:lang w:val="en-GB"/>
        </w:rPr>
      </w:pPr>
    </w:p>
    <w:p w14:paraId="5F6E2005" w14:textId="77777777" w:rsidR="00052D12" w:rsidRPr="00C9424A" w:rsidRDefault="00C9424A">
      <w:pPr>
        <w:pStyle w:val="BodyText"/>
        <w:spacing w:line="280" w:lineRule="auto"/>
        <w:ind w:left="1053" w:right="1282"/>
        <w:rPr>
          <w:lang w:val="en-GB"/>
        </w:rPr>
      </w:pPr>
      <w:r w:rsidRPr="00C9424A">
        <w:rPr>
          <w:lang w:val="en-GB"/>
        </w:rPr>
        <w:t>We offer this ORGANIC WHOLEMEAL BREAD. Let it represent the bounty of the earth and our responsibility towards the natural world, and let it be a sign of wholeness for one world.</w:t>
      </w:r>
    </w:p>
    <w:p w14:paraId="5F6E2006" w14:textId="77777777" w:rsidR="00052D12" w:rsidRPr="00C9424A" w:rsidRDefault="00052D12">
      <w:pPr>
        <w:pStyle w:val="BodyText"/>
        <w:spacing w:before="47"/>
        <w:rPr>
          <w:lang w:val="en-GB"/>
        </w:rPr>
      </w:pPr>
    </w:p>
    <w:p w14:paraId="5F6E2007" w14:textId="77777777" w:rsidR="00052D12" w:rsidRPr="00C9424A" w:rsidRDefault="00C9424A">
      <w:pPr>
        <w:pStyle w:val="BodyText"/>
        <w:spacing w:before="1" w:line="280" w:lineRule="auto"/>
        <w:ind w:left="1053" w:right="1391"/>
        <w:rPr>
          <w:lang w:val="en-GB"/>
        </w:rPr>
      </w:pPr>
      <w:r w:rsidRPr="00C9424A">
        <w:rPr>
          <w:lang w:val="en-GB"/>
        </w:rPr>
        <w:t>We offer breads from many lands as we pray for all the world’s people and places, in the name of the One who took bread, broke it and said: ‘Take, eat: this is my body, which is broken for you.’</w:t>
      </w:r>
    </w:p>
    <w:p w14:paraId="5F6E2008" w14:textId="77777777" w:rsidR="00052D12" w:rsidRPr="00C9424A" w:rsidRDefault="00C9424A">
      <w:pPr>
        <w:tabs>
          <w:tab w:val="left" w:pos="1053"/>
        </w:tabs>
        <w:spacing w:before="1"/>
        <w:ind w:left="373"/>
        <w:rPr>
          <w:b/>
          <w:sz w:val="23"/>
          <w:lang w:val="en-GB"/>
        </w:rPr>
      </w:pPr>
      <w:r w:rsidRPr="00C9424A">
        <w:rPr>
          <w:i/>
          <w:color w:val="0099FF"/>
          <w:spacing w:val="-5"/>
          <w:sz w:val="23"/>
          <w:lang w:val="en-GB"/>
        </w:rPr>
        <w:t>All</w:t>
      </w:r>
      <w:r w:rsidRPr="00C9424A">
        <w:rPr>
          <w:i/>
          <w:color w:val="0099FF"/>
          <w:sz w:val="23"/>
          <w:lang w:val="en-GB"/>
        </w:rPr>
        <w:tab/>
      </w:r>
      <w:r w:rsidRPr="00C9424A">
        <w:rPr>
          <w:b/>
          <w:spacing w:val="-2"/>
          <w:sz w:val="23"/>
          <w:lang w:val="en-GB"/>
        </w:rPr>
        <w:t>Amen.</w:t>
      </w:r>
    </w:p>
    <w:p w14:paraId="5F6E2009" w14:textId="77777777" w:rsidR="00052D12" w:rsidRPr="00C9424A" w:rsidRDefault="00C9424A">
      <w:pPr>
        <w:pStyle w:val="BodyText"/>
        <w:spacing w:before="46" w:line="280" w:lineRule="auto"/>
        <w:ind w:left="4234" w:right="956" w:hanging="860"/>
        <w:rPr>
          <w:lang w:val="en-GB"/>
        </w:rPr>
      </w:pPr>
      <w:r w:rsidRPr="00C9424A">
        <w:rPr>
          <w:lang w:val="en-GB"/>
        </w:rPr>
        <w:t>From</w:t>
      </w:r>
      <w:r w:rsidRPr="00C9424A">
        <w:rPr>
          <w:spacing w:val="-6"/>
          <w:lang w:val="en-GB"/>
        </w:rPr>
        <w:t xml:space="preserve"> </w:t>
      </w:r>
      <w:r w:rsidRPr="00C9424A">
        <w:rPr>
          <w:lang w:val="en-GB"/>
        </w:rPr>
        <w:t>Claremont</w:t>
      </w:r>
      <w:r w:rsidRPr="00C9424A">
        <w:rPr>
          <w:spacing w:val="-6"/>
          <w:lang w:val="en-GB"/>
        </w:rPr>
        <w:t xml:space="preserve"> </w:t>
      </w:r>
      <w:r w:rsidRPr="00C9424A">
        <w:rPr>
          <w:lang w:val="en-GB"/>
        </w:rPr>
        <w:t>United</w:t>
      </w:r>
      <w:r w:rsidRPr="00C9424A">
        <w:rPr>
          <w:spacing w:val="-6"/>
          <w:lang w:val="en-GB"/>
        </w:rPr>
        <w:t xml:space="preserve"> </w:t>
      </w:r>
      <w:r w:rsidRPr="00C9424A">
        <w:rPr>
          <w:lang w:val="en-GB"/>
        </w:rPr>
        <w:t>Church</w:t>
      </w:r>
      <w:r w:rsidRPr="00C9424A">
        <w:rPr>
          <w:spacing w:val="-6"/>
          <w:lang w:val="en-GB"/>
        </w:rPr>
        <w:t xml:space="preserve"> </w:t>
      </w:r>
      <w:r w:rsidRPr="00C9424A">
        <w:rPr>
          <w:lang w:val="en-GB"/>
        </w:rPr>
        <w:t>of</w:t>
      </w:r>
      <w:r w:rsidRPr="00C9424A">
        <w:rPr>
          <w:spacing w:val="-6"/>
          <w:lang w:val="en-GB"/>
        </w:rPr>
        <w:t xml:space="preserve"> </w:t>
      </w:r>
      <w:r w:rsidRPr="00C9424A">
        <w:rPr>
          <w:lang w:val="en-GB"/>
        </w:rPr>
        <w:t>Christ</w:t>
      </w:r>
      <w:r w:rsidRPr="00C9424A">
        <w:rPr>
          <w:spacing w:val="-6"/>
          <w:lang w:val="en-GB"/>
        </w:rPr>
        <w:t xml:space="preserve"> </w:t>
      </w:r>
      <w:r w:rsidRPr="00C9424A">
        <w:rPr>
          <w:lang w:val="en-GB"/>
        </w:rPr>
        <w:t>(Congregational), Claremont,</w:t>
      </w:r>
      <w:r w:rsidRPr="00C9424A">
        <w:rPr>
          <w:spacing w:val="-4"/>
          <w:lang w:val="en-GB"/>
        </w:rPr>
        <w:t xml:space="preserve"> </w:t>
      </w:r>
      <w:r w:rsidRPr="00C9424A">
        <w:rPr>
          <w:lang w:val="en-GB"/>
        </w:rPr>
        <w:t>California</w:t>
      </w:r>
      <w:r w:rsidRPr="00C9424A">
        <w:rPr>
          <w:spacing w:val="-4"/>
          <w:lang w:val="en-GB"/>
        </w:rPr>
        <w:t xml:space="preserve"> </w:t>
      </w:r>
      <w:r w:rsidRPr="00C9424A">
        <w:rPr>
          <w:lang w:val="en-GB"/>
        </w:rPr>
        <w:t>adapted</w:t>
      </w:r>
      <w:r w:rsidRPr="00C9424A">
        <w:rPr>
          <w:spacing w:val="-4"/>
          <w:lang w:val="en-GB"/>
        </w:rPr>
        <w:t xml:space="preserve"> </w:t>
      </w:r>
      <w:r w:rsidRPr="00C9424A">
        <w:rPr>
          <w:lang w:val="en-GB"/>
        </w:rPr>
        <w:t>by</w:t>
      </w:r>
      <w:r w:rsidRPr="00C9424A">
        <w:rPr>
          <w:spacing w:val="-4"/>
          <w:lang w:val="en-GB"/>
        </w:rPr>
        <w:t xml:space="preserve"> </w:t>
      </w:r>
      <w:r w:rsidRPr="00C9424A">
        <w:rPr>
          <w:lang w:val="en-GB"/>
        </w:rPr>
        <w:t>Colin</w:t>
      </w:r>
      <w:r w:rsidRPr="00C9424A">
        <w:rPr>
          <w:spacing w:val="-7"/>
          <w:lang w:val="en-GB"/>
        </w:rPr>
        <w:t xml:space="preserve"> </w:t>
      </w:r>
      <w:r w:rsidRPr="00C9424A">
        <w:rPr>
          <w:spacing w:val="-2"/>
          <w:lang w:val="en-GB"/>
        </w:rPr>
        <w:t>Thompson</w:t>
      </w:r>
    </w:p>
    <w:p w14:paraId="5F6E200A" w14:textId="77777777" w:rsidR="00052D12" w:rsidRPr="00C9424A" w:rsidRDefault="00052D12">
      <w:pPr>
        <w:pStyle w:val="BodyText"/>
        <w:spacing w:before="231"/>
        <w:rPr>
          <w:lang w:val="en-GB"/>
        </w:rPr>
      </w:pPr>
    </w:p>
    <w:p w14:paraId="5F6E200B" w14:textId="77777777" w:rsidR="00052D12" w:rsidRPr="00C9424A" w:rsidRDefault="00C9424A">
      <w:pPr>
        <w:pStyle w:val="Heading3"/>
        <w:spacing w:before="0"/>
        <w:ind w:left="3208"/>
        <w:rPr>
          <w:u w:val="none"/>
          <w:lang w:val="en-GB"/>
        </w:rPr>
      </w:pPr>
      <w:r w:rsidRPr="00C9424A">
        <w:rPr>
          <w:spacing w:val="7"/>
          <w:u w:color="0099FF"/>
          <w:lang w:val="en-GB"/>
        </w:rPr>
        <w:t xml:space="preserve"> </w:t>
      </w:r>
      <w:r w:rsidRPr="00C9424A">
        <w:rPr>
          <w:u w:color="0099FF"/>
          <w:lang w:val="en-GB"/>
        </w:rPr>
        <w:t>Eucharistic</w:t>
      </w:r>
      <w:r w:rsidRPr="00C9424A">
        <w:rPr>
          <w:spacing w:val="13"/>
          <w:u w:color="0099FF"/>
          <w:lang w:val="en-GB"/>
        </w:rPr>
        <w:t xml:space="preserve"> </w:t>
      </w:r>
      <w:r w:rsidRPr="00C9424A">
        <w:rPr>
          <w:u w:color="0099FF"/>
          <w:lang w:val="en-GB"/>
        </w:rPr>
        <w:t>prayer</w:t>
      </w:r>
      <w:r w:rsidRPr="00C9424A">
        <w:rPr>
          <w:spacing w:val="14"/>
          <w:u w:color="0099FF"/>
          <w:lang w:val="en-GB"/>
        </w:rPr>
        <w:t xml:space="preserve"> </w:t>
      </w:r>
      <w:r w:rsidRPr="00C9424A">
        <w:rPr>
          <w:u w:color="0099FF"/>
          <w:lang w:val="en-GB"/>
        </w:rPr>
        <w:t>for</w:t>
      </w:r>
      <w:r w:rsidRPr="00C9424A">
        <w:rPr>
          <w:spacing w:val="13"/>
          <w:u w:color="0099FF"/>
          <w:lang w:val="en-GB"/>
        </w:rPr>
        <w:t xml:space="preserve"> </w:t>
      </w:r>
      <w:r w:rsidRPr="00C9424A">
        <w:rPr>
          <w:u w:color="0099FF"/>
          <w:lang w:val="en-GB"/>
        </w:rPr>
        <w:t>One</w:t>
      </w:r>
      <w:r w:rsidRPr="00C9424A">
        <w:rPr>
          <w:spacing w:val="14"/>
          <w:u w:color="0099FF"/>
          <w:lang w:val="en-GB"/>
        </w:rPr>
        <w:t xml:space="preserve"> </w:t>
      </w:r>
      <w:r w:rsidRPr="00C9424A">
        <w:rPr>
          <w:u w:color="0099FF"/>
          <w:lang w:val="en-GB"/>
        </w:rPr>
        <w:t>World</w:t>
      </w:r>
      <w:r w:rsidRPr="00C9424A">
        <w:rPr>
          <w:spacing w:val="14"/>
          <w:u w:color="0099FF"/>
          <w:lang w:val="en-GB"/>
        </w:rPr>
        <w:t xml:space="preserve"> </w:t>
      </w:r>
      <w:r w:rsidRPr="00C9424A">
        <w:rPr>
          <w:spacing w:val="-4"/>
          <w:u w:color="0099FF"/>
          <w:lang w:val="en-GB"/>
        </w:rPr>
        <w:t>Week</w:t>
      </w:r>
    </w:p>
    <w:p w14:paraId="5F6E200C" w14:textId="77777777" w:rsidR="00052D12" w:rsidRPr="00C9424A" w:rsidRDefault="00C9424A">
      <w:pPr>
        <w:pStyle w:val="BodyText"/>
        <w:spacing w:before="197"/>
        <w:ind w:left="1053"/>
        <w:rPr>
          <w:lang w:val="en-GB"/>
        </w:rPr>
      </w:pPr>
      <w:r w:rsidRPr="00C9424A">
        <w:rPr>
          <w:lang w:val="en-GB"/>
        </w:rPr>
        <w:t>We</w:t>
      </w:r>
      <w:r w:rsidRPr="00C9424A">
        <w:rPr>
          <w:spacing w:val="4"/>
          <w:lang w:val="en-GB"/>
        </w:rPr>
        <w:t xml:space="preserve"> </w:t>
      </w:r>
      <w:r w:rsidRPr="00C9424A">
        <w:rPr>
          <w:lang w:val="en-GB"/>
        </w:rPr>
        <w:t>praise</w:t>
      </w:r>
      <w:r w:rsidRPr="00C9424A">
        <w:rPr>
          <w:spacing w:val="4"/>
          <w:lang w:val="en-GB"/>
        </w:rPr>
        <w:t xml:space="preserve"> </w:t>
      </w:r>
      <w:r w:rsidRPr="00C9424A">
        <w:rPr>
          <w:lang w:val="en-GB"/>
        </w:rPr>
        <w:t>you,</w:t>
      </w:r>
      <w:r w:rsidRPr="00C9424A">
        <w:rPr>
          <w:spacing w:val="5"/>
          <w:lang w:val="en-GB"/>
        </w:rPr>
        <w:t xml:space="preserve"> </w:t>
      </w:r>
      <w:r w:rsidRPr="00C9424A">
        <w:rPr>
          <w:lang w:val="en-GB"/>
        </w:rPr>
        <w:t>God</w:t>
      </w:r>
      <w:r w:rsidRPr="00C9424A">
        <w:rPr>
          <w:spacing w:val="4"/>
          <w:lang w:val="en-GB"/>
        </w:rPr>
        <w:t xml:space="preserve"> </w:t>
      </w:r>
      <w:r w:rsidRPr="00C9424A">
        <w:rPr>
          <w:lang w:val="en-GB"/>
        </w:rPr>
        <w:t>of</w:t>
      </w:r>
      <w:r w:rsidRPr="00C9424A">
        <w:rPr>
          <w:spacing w:val="4"/>
          <w:lang w:val="en-GB"/>
        </w:rPr>
        <w:t xml:space="preserve"> </w:t>
      </w:r>
      <w:r w:rsidRPr="00C9424A">
        <w:rPr>
          <w:lang w:val="en-GB"/>
        </w:rPr>
        <w:t>many</w:t>
      </w:r>
      <w:r w:rsidRPr="00C9424A">
        <w:rPr>
          <w:spacing w:val="5"/>
          <w:lang w:val="en-GB"/>
        </w:rPr>
        <w:t xml:space="preserve"> </w:t>
      </w:r>
      <w:r w:rsidRPr="00C9424A">
        <w:rPr>
          <w:spacing w:val="-2"/>
          <w:lang w:val="en-GB"/>
        </w:rPr>
        <w:t>names:</w:t>
      </w:r>
    </w:p>
    <w:p w14:paraId="5F6E200D" w14:textId="77777777" w:rsidR="00052D12" w:rsidRPr="00C9424A" w:rsidRDefault="00C9424A">
      <w:pPr>
        <w:pStyle w:val="BodyText"/>
        <w:spacing w:before="45"/>
        <w:ind w:left="1053"/>
        <w:rPr>
          <w:lang w:val="en-GB"/>
        </w:rPr>
      </w:pPr>
      <w:r w:rsidRPr="00C9424A">
        <w:rPr>
          <w:lang w:val="en-GB"/>
        </w:rPr>
        <w:t>one</w:t>
      </w:r>
      <w:r w:rsidRPr="00C9424A">
        <w:rPr>
          <w:spacing w:val="7"/>
          <w:lang w:val="en-GB"/>
        </w:rPr>
        <w:t xml:space="preserve"> </w:t>
      </w:r>
      <w:r w:rsidRPr="00C9424A">
        <w:rPr>
          <w:lang w:val="en-GB"/>
        </w:rPr>
        <w:t>God</w:t>
      </w:r>
      <w:r w:rsidRPr="00C9424A">
        <w:rPr>
          <w:spacing w:val="7"/>
          <w:lang w:val="en-GB"/>
        </w:rPr>
        <w:t xml:space="preserve"> </w:t>
      </w:r>
      <w:r w:rsidRPr="00C9424A">
        <w:rPr>
          <w:lang w:val="en-GB"/>
        </w:rPr>
        <w:t>in</w:t>
      </w:r>
      <w:r w:rsidRPr="00C9424A">
        <w:rPr>
          <w:spacing w:val="7"/>
          <w:lang w:val="en-GB"/>
        </w:rPr>
        <w:t xml:space="preserve"> </w:t>
      </w:r>
      <w:r w:rsidRPr="00C9424A">
        <w:rPr>
          <w:spacing w:val="-2"/>
          <w:lang w:val="en-GB"/>
        </w:rPr>
        <w:t>Trinity,</w:t>
      </w:r>
    </w:p>
    <w:p w14:paraId="5F6E200E" w14:textId="77777777" w:rsidR="00052D12" w:rsidRPr="00C9424A" w:rsidRDefault="00C9424A">
      <w:pPr>
        <w:pStyle w:val="BodyText"/>
        <w:spacing w:before="46"/>
        <w:ind w:left="1053"/>
        <w:rPr>
          <w:lang w:val="en-GB"/>
        </w:rPr>
      </w:pPr>
      <w:r w:rsidRPr="00C9424A">
        <w:rPr>
          <w:lang w:val="en-GB"/>
        </w:rPr>
        <w:t>community</w:t>
      </w:r>
      <w:r w:rsidRPr="00C9424A">
        <w:rPr>
          <w:spacing w:val="6"/>
          <w:lang w:val="en-GB"/>
        </w:rPr>
        <w:t xml:space="preserve"> </w:t>
      </w:r>
      <w:r w:rsidRPr="00C9424A">
        <w:rPr>
          <w:lang w:val="en-GB"/>
        </w:rPr>
        <w:t>of</w:t>
      </w:r>
      <w:r w:rsidRPr="00C9424A">
        <w:rPr>
          <w:spacing w:val="6"/>
          <w:lang w:val="en-GB"/>
        </w:rPr>
        <w:t xml:space="preserve"> </w:t>
      </w:r>
      <w:r w:rsidRPr="00C9424A">
        <w:rPr>
          <w:lang w:val="en-GB"/>
        </w:rPr>
        <w:t>power,</w:t>
      </w:r>
      <w:r w:rsidRPr="00C9424A">
        <w:rPr>
          <w:spacing w:val="6"/>
          <w:lang w:val="en-GB"/>
        </w:rPr>
        <w:t xml:space="preserve"> </w:t>
      </w:r>
      <w:r w:rsidRPr="00C9424A">
        <w:rPr>
          <w:lang w:val="en-GB"/>
        </w:rPr>
        <w:t>wisdom,</w:t>
      </w:r>
      <w:r w:rsidRPr="00C9424A">
        <w:rPr>
          <w:spacing w:val="6"/>
          <w:lang w:val="en-GB"/>
        </w:rPr>
        <w:t xml:space="preserve"> </w:t>
      </w:r>
      <w:r w:rsidRPr="00C9424A">
        <w:rPr>
          <w:spacing w:val="-4"/>
          <w:lang w:val="en-GB"/>
        </w:rPr>
        <w:t>love.</w:t>
      </w:r>
    </w:p>
    <w:p w14:paraId="5F6E200F" w14:textId="77777777" w:rsidR="00052D12" w:rsidRPr="00C9424A" w:rsidRDefault="00C9424A">
      <w:pPr>
        <w:pStyle w:val="BodyText"/>
        <w:spacing w:before="45"/>
        <w:ind w:left="1053"/>
        <w:rPr>
          <w:lang w:val="en-GB"/>
        </w:rPr>
      </w:pPr>
      <w:r w:rsidRPr="00C9424A">
        <w:rPr>
          <w:lang w:val="en-GB"/>
        </w:rPr>
        <w:t>In</w:t>
      </w:r>
      <w:r w:rsidRPr="00C9424A">
        <w:rPr>
          <w:spacing w:val="6"/>
          <w:lang w:val="en-GB"/>
        </w:rPr>
        <w:t xml:space="preserve"> </w:t>
      </w:r>
      <w:r w:rsidRPr="00C9424A">
        <w:rPr>
          <w:lang w:val="en-GB"/>
        </w:rPr>
        <w:t>the</w:t>
      </w:r>
      <w:r w:rsidRPr="00C9424A">
        <w:rPr>
          <w:spacing w:val="7"/>
          <w:lang w:val="en-GB"/>
        </w:rPr>
        <w:t xml:space="preserve"> </w:t>
      </w:r>
      <w:r w:rsidRPr="00C9424A">
        <w:rPr>
          <w:lang w:val="en-GB"/>
        </w:rPr>
        <w:t>beginning</w:t>
      </w:r>
      <w:r w:rsidRPr="00C9424A">
        <w:rPr>
          <w:spacing w:val="7"/>
          <w:lang w:val="en-GB"/>
        </w:rPr>
        <w:t xml:space="preserve"> </w:t>
      </w:r>
      <w:r w:rsidRPr="00C9424A">
        <w:rPr>
          <w:lang w:val="en-GB"/>
        </w:rPr>
        <w:t>you</w:t>
      </w:r>
      <w:r w:rsidRPr="00C9424A">
        <w:rPr>
          <w:spacing w:val="6"/>
          <w:lang w:val="en-GB"/>
        </w:rPr>
        <w:t xml:space="preserve"> </w:t>
      </w:r>
      <w:r w:rsidRPr="00C9424A">
        <w:rPr>
          <w:lang w:val="en-GB"/>
        </w:rPr>
        <w:t>created</w:t>
      </w:r>
      <w:r w:rsidRPr="00C9424A">
        <w:rPr>
          <w:spacing w:val="7"/>
          <w:lang w:val="en-GB"/>
        </w:rPr>
        <w:t xml:space="preserve"> </w:t>
      </w:r>
      <w:r w:rsidRPr="00C9424A">
        <w:rPr>
          <w:lang w:val="en-GB"/>
        </w:rPr>
        <w:t>all</w:t>
      </w:r>
      <w:r w:rsidRPr="00C9424A">
        <w:rPr>
          <w:spacing w:val="7"/>
          <w:lang w:val="en-GB"/>
        </w:rPr>
        <w:t xml:space="preserve"> </w:t>
      </w:r>
      <w:r w:rsidRPr="00C9424A">
        <w:rPr>
          <w:spacing w:val="-2"/>
          <w:lang w:val="en-GB"/>
        </w:rPr>
        <w:t>worlds</w:t>
      </w:r>
    </w:p>
    <w:p w14:paraId="5F6E2010" w14:textId="77777777" w:rsidR="00052D12" w:rsidRPr="00C9424A" w:rsidRDefault="00C9424A">
      <w:pPr>
        <w:pStyle w:val="BodyText"/>
        <w:spacing w:before="46"/>
        <w:ind w:left="1053"/>
        <w:rPr>
          <w:lang w:val="en-GB"/>
        </w:rPr>
      </w:pPr>
      <w:r w:rsidRPr="00C9424A">
        <w:rPr>
          <w:lang w:val="en-GB"/>
        </w:rPr>
        <w:t>and</w:t>
      </w:r>
      <w:r w:rsidRPr="00C9424A">
        <w:rPr>
          <w:spacing w:val="5"/>
          <w:lang w:val="en-GB"/>
        </w:rPr>
        <w:t xml:space="preserve"> </w:t>
      </w:r>
      <w:r w:rsidRPr="00C9424A">
        <w:rPr>
          <w:lang w:val="en-GB"/>
        </w:rPr>
        <w:t>gave</w:t>
      </w:r>
      <w:r w:rsidRPr="00C9424A">
        <w:rPr>
          <w:spacing w:val="5"/>
          <w:lang w:val="en-GB"/>
        </w:rPr>
        <w:t xml:space="preserve"> </w:t>
      </w:r>
      <w:r w:rsidRPr="00C9424A">
        <w:rPr>
          <w:lang w:val="en-GB"/>
        </w:rPr>
        <w:t>us</w:t>
      </w:r>
      <w:r w:rsidRPr="00C9424A">
        <w:rPr>
          <w:spacing w:val="6"/>
          <w:lang w:val="en-GB"/>
        </w:rPr>
        <w:t xml:space="preserve"> </w:t>
      </w:r>
      <w:r w:rsidRPr="00C9424A">
        <w:rPr>
          <w:lang w:val="en-GB"/>
        </w:rPr>
        <w:t>this</w:t>
      </w:r>
      <w:r w:rsidRPr="00C9424A">
        <w:rPr>
          <w:spacing w:val="5"/>
          <w:lang w:val="en-GB"/>
        </w:rPr>
        <w:t xml:space="preserve"> </w:t>
      </w:r>
      <w:r w:rsidRPr="00C9424A">
        <w:rPr>
          <w:lang w:val="en-GB"/>
        </w:rPr>
        <w:t>one</w:t>
      </w:r>
      <w:r w:rsidRPr="00C9424A">
        <w:rPr>
          <w:spacing w:val="5"/>
          <w:lang w:val="en-GB"/>
        </w:rPr>
        <w:t xml:space="preserve"> </w:t>
      </w:r>
      <w:r w:rsidRPr="00C9424A">
        <w:rPr>
          <w:lang w:val="en-GB"/>
        </w:rPr>
        <w:t>world</w:t>
      </w:r>
      <w:r w:rsidRPr="00C9424A">
        <w:rPr>
          <w:spacing w:val="6"/>
          <w:lang w:val="en-GB"/>
        </w:rPr>
        <w:t xml:space="preserve"> </w:t>
      </w:r>
      <w:r w:rsidRPr="00C9424A">
        <w:rPr>
          <w:lang w:val="en-GB"/>
        </w:rPr>
        <w:t>to</w:t>
      </w:r>
      <w:r w:rsidRPr="00C9424A">
        <w:rPr>
          <w:spacing w:val="5"/>
          <w:lang w:val="en-GB"/>
        </w:rPr>
        <w:t xml:space="preserve"> </w:t>
      </w:r>
      <w:r w:rsidRPr="00C9424A">
        <w:rPr>
          <w:lang w:val="en-GB"/>
        </w:rPr>
        <w:t>be</w:t>
      </w:r>
      <w:r w:rsidRPr="00C9424A">
        <w:rPr>
          <w:spacing w:val="5"/>
          <w:lang w:val="en-GB"/>
        </w:rPr>
        <w:t xml:space="preserve"> </w:t>
      </w:r>
      <w:r w:rsidRPr="00C9424A">
        <w:rPr>
          <w:lang w:val="en-GB"/>
        </w:rPr>
        <w:t>our</w:t>
      </w:r>
      <w:r w:rsidRPr="00C9424A">
        <w:rPr>
          <w:spacing w:val="6"/>
          <w:lang w:val="en-GB"/>
        </w:rPr>
        <w:t xml:space="preserve"> </w:t>
      </w:r>
      <w:r w:rsidRPr="00C9424A">
        <w:rPr>
          <w:spacing w:val="-4"/>
          <w:lang w:val="en-GB"/>
        </w:rPr>
        <w:t>home.</w:t>
      </w:r>
    </w:p>
    <w:p w14:paraId="5F6E2011" w14:textId="77777777" w:rsidR="00052D12" w:rsidRPr="00C9424A" w:rsidRDefault="00C9424A">
      <w:pPr>
        <w:pStyle w:val="BodyText"/>
        <w:spacing w:before="45"/>
        <w:ind w:left="1053"/>
        <w:rPr>
          <w:lang w:val="en-GB"/>
        </w:rPr>
      </w:pPr>
      <w:r w:rsidRPr="00C9424A">
        <w:rPr>
          <w:lang w:val="en-GB"/>
        </w:rPr>
        <w:t>You</w:t>
      </w:r>
      <w:r w:rsidRPr="00C9424A">
        <w:rPr>
          <w:spacing w:val="4"/>
          <w:lang w:val="en-GB"/>
        </w:rPr>
        <w:t xml:space="preserve"> </w:t>
      </w:r>
      <w:r w:rsidRPr="00C9424A">
        <w:rPr>
          <w:lang w:val="en-GB"/>
        </w:rPr>
        <w:t>blessed</w:t>
      </w:r>
      <w:r w:rsidRPr="00C9424A">
        <w:rPr>
          <w:spacing w:val="4"/>
          <w:lang w:val="en-GB"/>
        </w:rPr>
        <w:t xml:space="preserve"> </w:t>
      </w:r>
      <w:r w:rsidRPr="00C9424A">
        <w:rPr>
          <w:lang w:val="en-GB"/>
        </w:rPr>
        <w:t>us</w:t>
      </w:r>
      <w:r w:rsidRPr="00C9424A">
        <w:rPr>
          <w:spacing w:val="4"/>
          <w:lang w:val="en-GB"/>
        </w:rPr>
        <w:t xml:space="preserve"> </w:t>
      </w:r>
      <w:r w:rsidRPr="00C9424A">
        <w:rPr>
          <w:lang w:val="en-GB"/>
        </w:rPr>
        <w:t>with</w:t>
      </w:r>
      <w:r w:rsidRPr="00C9424A">
        <w:rPr>
          <w:spacing w:val="4"/>
          <w:lang w:val="en-GB"/>
        </w:rPr>
        <w:t xml:space="preserve"> </w:t>
      </w:r>
      <w:r w:rsidRPr="00C9424A">
        <w:rPr>
          <w:lang w:val="en-GB"/>
        </w:rPr>
        <w:t>dreams</w:t>
      </w:r>
      <w:r w:rsidRPr="00C9424A">
        <w:rPr>
          <w:spacing w:val="4"/>
          <w:lang w:val="en-GB"/>
        </w:rPr>
        <w:t xml:space="preserve"> </w:t>
      </w:r>
      <w:r w:rsidRPr="00C9424A">
        <w:rPr>
          <w:lang w:val="en-GB"/>
        </w:rPr>
        <w:t>of</w:t>
      </w:r>
      <w:r w:rsidRPr="00C9424A">
        <w:rPr>
          <w:spacing w:val="5"/>
          <w:lang w:val="en-GB"/>
        </w:rPr>
        <w:t xml:space="preserve"> </w:t>
      </w:r>
      <w:r w:rsidRPr="00C9424A">
        <w:rPr>
          <w:spacing w:val="-2"/>
          <w:lang w:val="en-GB"/>
        </w:rPr>
        <w:t>paradise</w:t>
      </w:r>
    </w:p>
    <w:p w14:paraId="5F6E2012" w14:textId="77777777" w:rsidR="00052D12" w:rsidRPr="00C9424A" w:rsidRDefault="00C9424A">
      <w:pPr>
        <w:pStyle w:val="BodyText"/>
        <w:spacing w:before="46" w:line="280" w:lineRule="auto"/>
        <w:ind w:left="1053" w:right="3913"/>
        <w:rPr>
          <w:lang w:val="en-GB"/>
        </w:rPr>
      </w:pPr>
      <w:r w:rsidRPr="00C9424A">
        <w:rPr>
          <w:lang w:val="en-GB"/>
        </w:rPr>
        <w:t>when nature and humanity lived in perfect harmony; you inspired us with visions of unity,</w:t>
      </w:r>
    </w:p>
    <w:p w14:paraId="5F6E2013" w14:textId="77777777" w:rsidR="00052D12" w:rsidRPr="00C9424A" w:rsidRDefault="00C9424A">
      <w:pPr>
        <w:pStyle w:val="BodyText"/>
        <w:spacing w:before="1"/>
        <w:ind w:left="1053"/>
        <w:rPr>
          <w:lang w:val="en-GB"/>
        </w:rPr>
      </w:pPr>
      <w:r w:rsidRPr="00C9424A">
        <w:rPr>
          <w:lang w:val="en-GB"/>
        </w:rPr>
        <w:t>when</w:t>
      </w:r>
      <w:r w:rsidRPr="00C9424A">
        <w:rPr>
          <w:spacing w:val="5"/>
          <w:lang w:val="en-GB"/>
        </w:rPr>
        <w:t xml:space="preserve"> </w:t>
      </w:r>
      <w:r w:rsidRPr="00C9424A">
        <w:rPr>
          <w:lang w:val="en-GB"/>
        </w:rPr>
        <w:t>all</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world</w:t>
      </w:r>
      <w:r w:rsidRPr="00C9424A">
        <w:rPr>
          <w:spacing w:val="8"/>
          <w:lang w:val="en-GB"/>
        </w:rPr>
        <w:t xml:space="preserve"> </w:t>
      </w:r>
      <w:r w:rsidRPr="00C9424A">
        <w:rPr>
          <w:lang w:val="en-GB"/>
        </w:rPr>
        <w:t>spoke</w:t>
      </w:r>
      <w:r w:rsidRPr="00C9424A">
        <w:rPr>
          <w:spacing w:val="7"/>
          <w:lang w:val="en-GB"/>
        </w:rPr>
        <w:t xml:space="preserve"> </w:t>
      </w:r>
      <w:r w:rsidRPr="00C9424A">
        <w:rPr>
          <w:lang w:val="en-GB"/>
        </w:rPr>
        <w:t>with</w:t>
      </w:r>
      <w:r w:rsidRPr="00C9424A">
        <w:rPr>
          <w:spacing w:val="7"/>
          <w:lang w:val="en-GB"/>
        </w:rPr>
        <w:t xml:space="preserve"> </w:t>
      </w:r>
      <w:r w:rsidRPr="00C9424A">
        <w:rPr>
          <w:lang w:val="en-GB"/>
        </w:rPr>
        <w:t>one</w:t>
      </w:r>
      <w:r w:rsidRPr="00C9424A">
        <w:rPr>
          <w:spacing w:val="8"/>
          <w:lang w:val="en-GB"/>
        </w:rPr>
        <w:t xml:space="preserve"> </w:t>
      </w:r>
      <w:r w:rsidRPr="00C9424A">
        <w:rPr>
          <w:spacing w:val="-2"/>
          <w:lang w:val="en-GB"/>
        </w:rPr>
        <w:t>voice.</w:t>
      </w:r>
    </w:p>
    <w:p w14:paraId="5F6E2014" w14:textId="77777777" w:rsidR="00052D12" w:rsidRPr="00C9424A" w:rsidRDefault="00C9424A">
      <w:pPr>
        <w:pStyle w:val="BodyText"/>
        <w:spacing w:before="46" w:line="280" w:lineRule="auto"/>
        <w:ind w:left="1053" w:right="4158"/>
        <w:rPr>
          <w:lang w:val="en-GB"/>
        </w:rPr>
      </w:pPr>
      <w:r w:rsidRPr="00C9424A">
        <w:rPr>
          <w:lang w:val="en-GB"/>
        </w:rPr>
        <w:t>Yet in our foolishness we preferred our own ways: we forfeited your paradise and spoiled the earth, filling it with violence and corruption.</w:t>
      </w:r>
    </w:p>
    <w:p w14:paraId="5F6E2015" w14:textId="77777777" w:rsidR="00052D12" w:rsidRPr="00C9424A" w:rsidRDefault="00C9424A">
      <w:pPr>
        <w:pStyle w:val="BodyText"/>
        <w:spacing w:before="2"/>
        <w:ind w:left="1053"/>
        <w:rPr>
          <w:lang w:val="en-GB"/>
        </w:rPr>
      </w:pPr>
      <w:r w:rsidRPr="00C9424A">
        <w:rPr>
          <w:lang w:val="en-GB"/>
        </w:rPr>
        <w:t>We</w:t>
      </w:r>
      <w:r w:rsidRPr="00C9424A">
        <w:rPr>
          <w:spacing w:val="6"/>
          <w:lang w:val="en-GB"/>
        </w:rPr>
        <w:t xml:space="preserve"> </w:t>
      </w:r>
      <w:r w:rsidRPr="00C9424A">
        <w:rPr>
          <w:lang w:val="en-GB"/>
        </w:rPr>
        <w:t>were</w:t>
      </w:r>
      <w:r w:rsidRPr="00C9424A">
        <w:rPr>
          <w:spacing w:val="7"/>
          <w:lang w:val="en-GB"/>
        </w:rPr>
        <w:t xml:space="preserve"> </w:t>
      </w:r>
      <w:r w:rsidRPr="00C9424A">
        <w:rPr>
          <w:lang w:val="en-GB"/>
        </w:rPr>
        <w:t>scattered</w:t>
      </w:r>
      <w:r w:rsidRPr="00C9424A">
        <w:rPr>
          <w:spacing w:val="7"/>
          <w:lang w:val="en-GB"/>
        </w:rPr>
        <w:t xml:space="preserve"> </w:t>
      </w:r>
      <w:r w:rsidRPr="00C9424A">
        <w:rPr>
          <w:lang w:val="en-GB"/>
        </w:rPr>
        <w:t>and</w:t>
      </w:r>
      <w:r w:rsidRPr="00C9424A">
        <w:rPr>
          <w:spacing w:val="7"/>
          <w:lang w:val="en-GB"/>
        </w:rPr>
        <w:t xml:space="preserve"> </w:t>
      </w:r>
      <w:r w:rsidRPr="00C9424A">
        <w:rPr>
          <w:lang w:val="en-GB"/>
        </w:rPr>
        <w:t>became</w:t>
      </w:r>
      <w:r w:rsidRPr="00C9424A">
        <w:rPr>
          <w:spacing w:val="7"/>
          <w:lang w:val="en-GB"/>
        </w:rPr>
        <w:t xml:space="preserve"> </w:t>
      </w:r>
      <w:r w:rsidRPr="00C9424A">
        <w:rPr>
          <w:lang w:val="en-GB"/>
        </w:rPr>
        <w:t>many</w:t>
      </w:r>
      <w:r w:rsidRPr="00C9424A">
        <w:rPr>
          <w:spacing w:val="7"/>
          <w:lang w:val="en-GB"/>
        </w:rPr>
        <w:t xml:space="preserve"> </w:t>
      </w:r>
      <w:r w:rsidRPr="00C9424A">
        <w:rPr>
          <w:spacing w:val="-2"/>
          <w:lang w:val="en-GB"/>
        </w:rPr>
        <w:t>nations</w:t>
      </w:r>
    </w:p>
    <w:p w14:paraId="5F6E2016" w14:textId="77777777" w:rsidR="00052D12" w:rsidRPr="00C9424A" w:rsidRDefault="00C9424A">
      <w:pPr>
        <w:pStyle w:val="BodyText"/>
        <w:spacing w:before="45"/>
        <w:ind w:left="1053"/>
        <w:rPr>
          <w:lang w:val="en-GB"/>
        </w:rPr>
      </w:pPr>
      <w:r w:rsidRPr="00C9424A">
        <w:rPr>
          <w:lang w:val="en-GB"/>
        </w:rPr>
        <w:t>speaking</w:t>
      </w:r>
      <w:r w:rsidRPr="00C9424A">
        <w:rPr>
          <w:spacing w:val="9"/>
          <w:lang w:val="en-GB"/>
        </w:rPr>
        <w:t xml:space="preserve"> </w:t>
      </w:r>
      <w:r w:rsidRPr="00C9424A">
        <w:rPr>
          <w:lang w:val="en-GB"/>
        </w:rPr>
        <w:t>different</w:t>
      </w:r>
      <w:r w:rsidRPr="00C9424A">
        <w:rPr>
          <w:spacing w:val="10"/>
          <w:lang w:val="en-GB"/>
        </w:rPr>
        <w:t xml:space="preserve"> </w:t>
      </w:r>
      <w:r w:rsidRPr="00C9424A">
        <w:rPr>
          <w:lang w:val="en-GB"/>
        </w:rPr>
        <w:t>tongues,</w:t>
      </w:r>
      <w:r w:rsidRPr="00C9424A">
        <w:rPr>
          <w:spacing w:val="9"/>
          <w:lang w:val="en-GB"/>
        </w:rPr>
        <w:t xml:space="preserve"> </w:t>
      </w:r>
      <w:r w:rsidRPr="00C9424A">
        <w:rPr>
          <w:lang w:val="en-GB"/>
        </w:rPr>
        <w:t>cherishing</w:t>
      </w:r>
      <w:r w:rsidRPr="00C9424A">
        <w:rPr>
          <w:spacing w:val="10"/>
          <w:lang w:val="en-GB"/>
        </w:rPr>
        <w:t xml:space="preserve"> </w:t>
      </w:r>
      <w:r w:rsidRPr="00C9424A">
        <w:rPr>
          <w:lang w:val="en-GB"/>
        </w:rPr>
        <w:t>different</w:t>
      </w:r>
      <w:r w:rsidRPr="00C9424A">
        <w:rPr>
          <w:spacing w:val="9"/>
          <w:lang w:val="en-GB"/>
        </w:rPr>
        <w:t xml:space="preserve"> </w:t>
      </w:r>
      <w:r w:rsidRPr="00C9424A">
        <w:rPr>
          <w:spacing w:val="-2"/>
          <w:lang w:val="en-GB"/>
        </w:rPr>
        <w:t>goals.</w:t>
      </w:r>
    </w:p>
    <w:p w14:paraId="5F6E2017" w14:textId="77777777" w:rsidR="00052D12" w:rsidRPr="00C9424A" w:rsidRDefault="00052D12">
      <w:pPr>
        <w:rPr>
          <w:lang w:val="en-GB"/>
        </w:rPr>
        <w:sectPr w:rsidR="00052D12" w:rsidRPr="00C9424A">
          <w:pgSz w:w="11910" w:h="16840"/>
          <w:pgMar w:top="1000" w:right="640" w:bottom="740" w:left="760" w:header="0" w:footer="544" w:gutter="0"/>
          <w:cols w:space="720"/>
        </w:sectPr>
      </w:pPr>
    </w:p>
    <w:p w14:paraId="5F6E2018" w14:textId="77777777" w:rsidR="00052D12" w:rsidRPr="00C9424A" w:rsidRDefault="00C9424A">
      <w:pPr>
        <w:pStyle w:val="BodyText"/>
        <w:spacing w:before="67" w:line="280" w:lineRule="auto"/>
        <w:ind w:left="1734" w:right="2735"/>
        <w:rPr>
          <w:lang w:val="en-GB"/>
        </w:rPr>
      </w:pPr>
      <w:r w:rsidRPr="00C9424A">
        <w:rPr>
          <w:lang w:val="en-GB"/>
        </w:rPr>
        <w:lastRenderedPageBreak/>
        <w:t>So you called one people, to be a light to all the nations, revealed to them the Law</w:t>
      </w:r>
    </w:p>
    <w:p w14:paraId="5F6E2019" w14:textId="77777777" w:rsidR="00052D12" w:rsidRPr="00C9424A" w:rsidRDefault="00C9424A">
      <w:pPr>
        <w:pStyle w:val="BodyText"/>
        <w:spacing w:before="2" w:line="280" w:lineRule="auto"/>
        <w:ind w:left="1734" w:right="4514"/>
        <w:rPr>
          <w:lang w:val="en-GB"/>
        </w:rPr>
      </w:pPr>
      <w:r w:rsidRPr="00C9424A">
        <w:rPr>
          <w:lang w:val="en-GB"/>
        </w:rPr>
        <w:t>and spoke to them through the prophets; but the burden was too great.</w:t>
      </w:r>
    </w:p>
    <w:p w14:paraId="5F6E201A" w14:textId="77777777" w:rsidR="00052D12" w:rsidRPr="00C9424A" w:rsidRDefault="00C9424A">
      <w:pPr>
        <w:pStyle w:val="BodyText"/>
        <w:spacing w:before="1" w:line="280" w:lineRule="auto"/>
        <w:ind w:left="1734" w:right="4772"/>
        <w:rPr>
          <w:lang w:val="en-GB"/>
        </w:rPr>
      </w:pPr>
      <w:r w:rsidRPr="00C9424A">
        <w:rPr>
          <w:lang w:val="en-GB"/>
        </w:rPr>
        <w:t>To turn us from our hardness of heart you</w:t>
      </w:r>
      <w:r w:rsidRPr="00C9424A">
        <w:rPr>
          <w:spacing w:val="5"/>
          <w:lang w:val="en-GB"/>
        </w:rPr>
        <w:t xml:space="preserve"> </w:t>
      </w:r>
      <w:r w:rsidRPr="00C9424A">
        <w:rPr>
          <w:lang w:val="en-GB"/>
        </w:rPr>
        <w:t>sent</w:t>
      </w:r>
      <w:r w:rsidRPr="00C9424A">
        <w:rPr>
          <w:spacing w:val="6"/>
          <w:lang w:val="en-GB"/>
        </w:rPr>
        <w:t xml:space="preserve"> </w:t>
      </w:r>
      <w:r w:rsidRPr="00C9424A">
        <w:rPr>
          <w:lang w:val="en-GB"/>
        </w:rPr>
        <w:t>your</w:t>
      </w:r>
      <w:r w:rsidRPr="00C9424A">
        <w:rPr>
          <w:spacing w:val="6"/>
          <w:lang w:val="en-GB"/>
        </w:rPr>
        <w:t xml:space="preserve"> </w:t>
      </w:r>
      <w:r w:rsidRPr="00C9424A">
        <w:rPr>
          <w:lang w:val="en-GB"/>
        </w:rPr>
        <w:t>only</w:t>
      </w:r>
      <w:r w:rsidRPr="00C9424A">
        <w:rPr>
          <w:spacing w:val="5"/>
          <w:lang w:val="en-GB"/>
        </w:rPr>
        <w:t xml:space="preserve"> </w:t>
      </w:r>
      <w:r w:rsidRPr="00C9424A">
        <w:rPr>
          <w:lang w:val="en-GB"/>
        </w:rPr>
        <w:t>Son,</w:t>
      </w:r>
      <w:r w:rsidRPr="00C9424A">
        <w:rPr>
          <w:spacing w:val="6"/>
          <w:lang w:val="en-GB"/>
        </w:rPr>
        <w:t xml:space="preserve"> </w:t>
      </w:r>
      <w:r w:rsidRPr="00C9424A">
        <w:rPr>
          <w:lang w:val="en-GB"/>
        </w:rPr>
        <w:t>born</w:t>
      </w:r>
      <w:r w:rsidRPr="00C9424A">
        <w:rPr>
          <w:spacing w:val="6"/>
          <w:lang w:val="en-GB"/>
        </w:rPr>
        <w:t xml:space="preserve"> </w:t>
      </w:r>
      <w:r w:rsidRPr="00C9424A">
        <w:rPr>
          <w:lang w:val="en-GB"/>
        </w:rPr>
        <w:t>of</w:t>
      </w:r>
      <w:r w:rsidRPr="00C9424A">
        <w:rPr>
          <w:spacing w:val="6"/>
          <w:lang w:val="en-GB"/>
        </w:rPr>
        <w:t xml:space="preserve"> </w:t>
      </w:r>
      <w:r w:rsidRPr="00C9424A">
        <w:rPr>
          <w:spacing w:val="-4"/>
          <w:lang w:val="en-GB"/>
        </w:rPr>
        <w:t>Mary,</w:t>
      </w:r>
    </w:p>
    <w:p w14:paraId="5F6E201B" w14:textId="77777777" w:rsidR="00052D12" w:rsidRPr="00C9424A" w:rsidRDefault="00C9424A">
      <w:pPr>
        <w:pStyle w:val="BodyText"/>
        <w:spacing w:before="1" w:line="280" w:lineRule="auto"/>
        <w:ind w:left="1734" w:right="3225"/>
        <w:rPr>
          <w:lang w:val="en-GB"/>
        </w:rPr>
      </w:pPr>
      <w:r w:rsidRPr="00C9424A">
        <w:rPr>
          <w:lang w:val="en-GB"/>
        </w:rPr>
        <w:t>who heard your call and humbly did your will. Therefore with all your people in heaven and on earth we sing the triumphant hymn of your glory:</w:t>
      </w:r>
    </w:p>
    <w:p w14:paraId="5F6E201C" w14:textId="77777777" w:rsidR="00052D12" w:rsidRPr="00C9424A" w:rsidRDefault="00C9424A">
      <w:pPr>
        <w:tabs>
          <w:tab w:val="left" w:pos="1733"/>
        </w:tabs>
        <w:spacing w:before="2" w:line="280" w:lineRule="auto"/>
        <w:ind w:left="1733" w:right="6001" w:hanging="680"/>
        <w:rPr>
          <w:b/>
          <w:sz w:val="23"/>
          <w:lang w:val="en-GB"/>
        </w:rPr>
      </w:pPr>
      <w:r w:rsidRPr="00C9424A">
        <w:rPr>
          <w:i/>
          <w:color w:val="0099FF"/>
          <w:spacing w:val="-4"/>
          <w:sz w:val="23"/>
          <w:lang w:val="en-GB"/>
        </w:rPr>
        <w:t>All</w:t>
      </w:r>
      <w:r w:rsidRPr="00C9424A">
        <w:rPr>
          <w:i/>
          <w:color w:val="0099FF"/>
          <w:sz w:val="23"/>
          <w:lang w:val="en-GB"/>
        </w:rPr>
        <w:tab/>
      </w:r>
      <w:r w:rsidRPr="00C9424A">
        <w:rPr>
          <w:b/>
          <w:sz w:val="23"/>
          <w:lang w:val="en-GB"/>
        </w:rPr>
        <w:t>Holy, holy, holy Lord, God of power and might,</w:t>
      </w:r>
    </w:p>
    <w:p w14:paraId="5F6E201D" w14:textId="77777777" w:rsidR="00052D12" w:rsidRPr="00C9424A" w:rsidRDefault="00C9424A">
      <w:pPr>
        <w:spacing w:before="1" w:line="280" w:lineRule="auto"/>
        <w:ind w:left="1733" w:right="3582"/>
        <w:rPr>
          <w:b/>
          <w:sz w:val="23"/>
          <w:lang w:val="en-GB"/>
        </w:rPr>
      </w:pPr>
      <w:r w:rsidRPr="00C9424A">
        <w:rPr>
          <w:b/>
          <w:sz w:val="23"/>
          <w:lang w:val="en-GB"/>
        </w:rPr>
        <w:t>heaven and earth are full of your glory. Hosanna in the highest!</w:t>
      </w:r>
    </w:p>
    <w:p w14:paraId="5F6E201E" w14:textId="77777777" w:rsidR="00052D12" w:rsidRPr="00C9424A" w:rsidRDefault="00C9424A">
      <w:pPr>
        <w:spacing w:before="1" w:line="280" w:lineRule="auto"/>
        <w:ind w:left="1733" w:right="2735"/>
        <w:rPr>
          <w:b/>
          <w:sz w:val="23"/>
          <w:lang w:val="en-GB"/>
        </w:rPr>
      </w:pPr>
      <w:r w:rsidRPr="00C9424A">
        <w:rPr>
          <w:b/>
          <w:sz w:val="23"/>
          <w:lang w:val="en-GB"/>
        </w:rPr>
        <w:t>Blessed is he who comes in the name of the Lord. Hosanna in the highest!</w:t>
      </w:r>
    </w:p>
    <w:p w14:paraId="5F6E201F" w14:textId="77777777" w:rsidR="00052D12" w:rsidRPr="00C9424A" w:rsidRDefault="00052D12">
      <w:pPr>
        <w:pStyle w:val="BodyText"/>
        <w:spacing w:before="47"/>
        <w:rPr>
          <w:b/>
          <w:lang w:val="en-GB"/>
        </w:rPr>
      </w:pPr>
    </w:p>
    <w:p w14:paraId="5F6E2020" w14:textId="77777777" w:rsidR="00052D12" w:rsidRPr="00C9424A" w:rsidRDefault="00C9424A">
      <w:pPr>
        <w:pStyle w:val="BodyText"/>
        <w:spacing w:line="280" w:lineRule="auto"/>
        <w:ind w:left="1733" w:right="4514"/>
        <w:rPr>
          <w:lang w:val="en-GB"/>
        </w:rPr>
      </w:pPr>
      <w:r w:rsidRPr="00C9424A">
        <w:rPr>
          <w:lang w:val="en-GB"/>
        </w:rPr>
        <w:t>Through his living witness to your truth, his unjust death on our behalf</w:t>
      </w:r>
    </w:p>
    <w:p w14:paraId="5F6E2021" w14:textId="77777777" w:rsidR="00052D12" w:rsidRPr="00C9424A" w:rsidRDefault="00C9424A">
      <w:pPr>
        <w:pStyle w:val="BodyText"/>
        <w:spacing w:before="1" w:line="280" w:lineRule="auto"/>
        <w:ind w:left="1733" w:right="3582"/>
        <w:rPr>
          <w:lang w:val="en-GB"/>
        </w:rPr>
      </w:pPr>
      <w:r w:rsidRPr="00C9424A">
        <w:rPr>
          <w:lang w:val="en-GB"/>
        </w:rPr>
        <w:t>his rising from the dead to break the power of evil you gave the human race a new beginning,</w:t>
      </w:r>
    </w:p>
    <w:p w14:paraId="5F6E2022" w14:textId="77777777" w:rsidR="00052D12" w:rsidRPr="00C9424A" w:rsidRDefault="00C9424A">
      <w:pPr>
        <w:pStyle w:val="BodyText"/>
        <w:spacing w:before="1" w:line="280" w:lineRule="auto"/>
        <w:ind w:left="1733" w:right="2735"/>
        <w:rPr>
          <w:lang w:val="en-GB"/>
        </w:rPr>
      </w:pPr>
      <w:r w:rsidRPr="00C9424A">
        <w:rPr>
          <w:lang w:val="en-GB"/>
        </w:rPr>
        <w:t>entered through the waters of baptism by the Holy Spirit. Through this same Spirit you called into one Church peoples and nations of many tongues</w:t>
      </w:r>
    </w:p>
    <w:p w14:paraId="5F6E2023" w14:textId="77777777" w:rsidR="00052D12" w:rsidRPr="00C9424A" w:rsidRDefault="00C9424A">
      <w:pPr>
        <w:pStyle w:val="BodyText"/>
        <w:spacing w:before="2"/>
        <w:ind w:left="1733"/>
        <w:rPr>
          <w:lang w:val="en-GB"/>
        </w:rPr>
      </w:pPr>
      <w:r w:rsidRPr="00C9424A">
        <w:rPr>
          <w:lang w:val="en-GB"/>
        </w:rPr>
        <w:t>to</w:t>
      </w:r>
      <w:r w:rsidRPr="00C9424A">
        <w:rPr>
          <w:spacing w:val="4"/>
          <w:lang w:val="en-GB"/>
        </w:rPr>
        <w:t xml:space="preserve"> </w:t>
      </w:r>
      <w:r w:rsidRPr="00C9424A">
        <w:rPr>
          <w:lang w:val="en-GB"/>
        </w:rPr>
        <w:t>be</w:t>
      </w:r>
      <w:r w:rsidRPr="00C9424A">
        <w:rPr>
          <w:spacing w:val="7"/>
          <w:lang w:val="en-GB"/>
        </w:rPr>
        <w:t xml:space="preserve"> </w:t>
      </w:r>
      <w:r w:rsidRPr="00C9424A">
        <w:rPr>
          <w:lang w:val="en-GB"/>
        </w:rPr>
        <w:t>a</w:t>
      </w:r>
      <w:r w:rsidRPr="00C9424A">
        <w:rPr>
          <w:spacing w:val="6"/>
          <w:lang w:val="en-GB"/>
        </w:rPr>
        <w:t xml:space="preserve"> </w:t>
      </w:r>
      <w:r w:rsidRPr="00C9424A">
        <w:rPr>
          <w:lang w:val="en-GB"/>
        </w:rPr>
        <w:t>sign</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unity</w:t>
      </w:r>
      <w:r w:rsidRPr="00C9424A">
        <w:rPr>
          <w:spacing w:val="6"/>
          <w:lang w:val="en-GB"/>
        </w:rPr>
        <w:t xml:space="preserve"> </w:t>
      </w:r>
      <w:r w:rsidRPr="00C9424A">
        <w:rPr>
          <w:lang w:val="en-GB"/>
        </w:rPr>
        <w:t>and</w:t>
      </w:r>
      <w:r w:rsidRPr="00C9424A">
        <w:rPr>
          <w:spacing w:val="7"/>
          <w:lang w:val="en-GB"/>
        </w:rPr>
        <w:t xml:space="preserve"> </w:t>
      </w:r>
      <w:r w:rsidRPr="00C9424A">
        <w:rPr>
          <w:lang w:val="en-GB"/>
        </w:rPr>
        <w:t>hope</w:t>
      </w:r>
      <w:r w:rsidRPr="00C9424A">
        <w:rPr>
          <w:spacing w:val="7"/>
          <w:lang w:val="en-GB"/>
        </w:rPr>
        <w:t xml:space="preserve"> </w:t>
      </w:r>
      <w:r w:rsidRPr="00C9424A">
        <w:rPr>
          <w:lang w:val="en-GB"/>
        </w:rPr>
        <w:t>for</w:t>
      </w:r>
      <w:r w:rsidRPr="00C9424A">
        <w:rPr>
          <w:spacing w:val="6"/>
          <w:lang w:val="en-GB"/>
        </w:rPr>
        <w:t xml:space="preserve"> </w:t>
      </w:r>
      <w:r w:rsidRPr="00C9424A">
        <w:rPr>
          <w:lang w:val="en-GB"/>
        </w:rPr>
        <w:t>a</w:t>
      </w:r>
      <w:r w:rsidRPr="00C9424A">
        <w:rPr>
          <w:spacing w:val="7"/>
          <w:lang w:val="en-GB"/>
        </w:rPr>
        <w:t xml:space="preserve"> </w:t>
      </w:r>
      <w:r w:rsidRPr="00C9424A">
        <w:rPr>
          <w:lang w:val="en-GB"/>
        </w:rPr>
        <w:t>divided</w:t>
      </w:r>
      <w:r w:rsidRPr="00C9424A">
        <w:rPr>
          <w:spacing w:val="7"/>
          <w:lang w:val="en-GB"/>
        </w:rPr>
        <w:t xml:space="preserve"> </w:t>
      </w:r>
      <w:r w:rsidRPr="00C9424A">
        <w:rPr>
          <w:spacing w:val="-2"/>
          <w:lang w:val="en-GB"/>
        </w:rPr>
        <w:t>world.</w:t>
      </w:r>
    </w:p>
    <w:p w14:paraId="5F6E2024" w14:textId="77777777" w:rsidR="00052D12" w:rsidRPr="00C9424A" w:rsidRDefault="00052D12">
      <w:pPr>
        <w:pStyle w:val="BodyText"/>
        <w:spacing w:before="91"/>
        <w:rPr>
          <w:lang w:val="en-GB"/>
        </w:rPr>
      </w:pPr>
    </w:p>
    <w:p w14:paraId="5F6E2025" w14:textId="77777777" w:rsidR="00052D12" w:rsidRPr="00C9424A" w:rsidRDefault="00C9424A">
      <w:pPr>
        <w:pStyle w:val="BodyText"/>
        <w:spacing w:line="280" w:lineRule="auto"/>
        <w:ind w:left="1733" w:right="3764"/>
        <w:rPr>
          <w:lang w:val="en-GB"/>
        </w:rPr>
      </w:pPr>
      <w:r w:rsidRPr="00C9424A">
        <w:rPr>
          <w:lang w:val="en-GB"/>
        </w:rPr>
        <w:t>To your Church you gave this thanksgiving meal in which your people share one bread, one cup, following the example of the Lord Jesus Christ [who, the night he was betrayed</w:t>
      </w:r>
    </w:p>
    <w:p w14:paraId="5F6E2026" w14:textId="77777777" w:rsidR="00052D12" w:rsidRPr="00C9424A" w:rsidRDefault="00C9424A">
      <w:pPr>
        <w:pStyle w:val="BodyText"/>
        <w:spacing w:before="3" w:line="280" w:lineRule="auto"/>
        <w:ind w:left="1733" w:right="3081"/>
        <w:rPr>
          <w:lang w:val="en-GB"/>
        </w:rPr>
      </w:pPr>
      <w:r w:rsidRPr="00C9424A">
        <w:rPr>
          <w:lang w:val="en-GB"/>
        </w:rPr>
        <w:t>took bread, and when he had given thanks, he broke it and said:</w:t>
      </w:r>
    </w:p>
    <w:p w14:paraId="5F6E2027" w14:textId="77777777" w:rsidR="00052D12" w:rsidRPr="00C9424A" w:rsidRDefault="00C9424A">
      <w:pPr>
        <w:pStyle w:val="BodyText"/>
        <w:spacing w:before="1"/>
        <w:ind w:left="1733"/>
        <w:rPr>
          <w:lang w:val="en-GB"/>
        </w:rPr>
      </w:pPr>
      <w:r w:rsidRPr="00C9424A">
        <w:rPr>
          <w:lang w:val="en-GB"/>
        </w:rPr>
        <w:t>‘This</w:t>
      </w:r>
      <w:r w:rsidRPr="00C9424A">
        <w:rPr>
          <w:spacing w:val="6"/>
          <w:lang w:val="en-GB"/>
        </w:rPr>
        <w:t xml:space="preserve"> </w:t>
      </w:r>
      <w:r w:rsidRPr="00C9424A">
        <w:rPr>
          <w:lang w:val="en-GB"/>
        </w:rPr>
        <w:t>is</w:t>
      </w:r>
      <w:r w:rsidRPr="00C9424A">
        <w:rPr>
          <w:spacing w:val="6"/>
          <w:lang w:val="en-GB"/>
        </w:rPr>
        <w:t xml:space="preserve"> </w:t>
      </w:r>
      <w:r w:rsidRPr="00C9424A">
        <w:rPr>
          <w:lang w:val="en-GB"/>
        </w:rPr>
        <w:t>my</w:t>
      </w:r>
      <w:r w:rsidRPr="00C9424A">
        <w:rPr>
          <w:spacing w:val="7"/>
          <w:lang w:val="en-GB"/>
        </w:rPr>
        <w:t xml:space="preserve"> </w:t>
      </w:r>
      <w:r w:rsidRPr="00C9424A">
        <w:rPr>
          <w:lang w:val="en-GB"/>
        </w:rPr>
        <w:t>body</w:t>
      </w:r>
      <w:r w:rsidRPr="00C9424A">
        <w:rPr>
          <w:spacing w:val="6"/>
          <w:lang w:val="en-GB"/>
        </w:rPr>
        <w:t xml:space="preserve"> </w:t>
      </w:r>
      <w:r w:rsidRPr="00C9424A">
        <w:rPr>
          <w:lang w:val="en-GB"/>
        </w:rPr>
        <w:t>which</w:t>
      </w:r>
      <w:r w:rsidRPr="00C9424A">
        <w:rPr>
          <w:spacing w:val="6"/>
          <w:lang w:val="en-GB"/>
        </w:rPr>
        <w:t xml:space="preserve"> </w:t>
      </w:r>
      <w:r w:rsidRPr="00C9424A">
        <w:rPr>
          <w:lang w:val="en-GB"/>
        </w:rPr>
        <w:t>is</w:t>
      </w:r>
      <w:r w:rsidRPr="00C9424A">
        <w:rPr>
          <w:spacing w:val="7"/>
          <w:lang w:val="en-GB"/>
        </w:rPr>
        <w:t xml:space="preserve"> </w:t>
      </w:r>
      <w:r w:rsidRPr="00C9424A">
        <w:rPr>
          <w:lang w:val="en-GB"/>
        </w:rPr>
        <w:t>broken</w:t>
      </w:r>
      <w:r w:rsidRPr="00C9424A">
        <w:rPr>
          <w:spacing w:val="6"/>
          <w:lang w:val="en-GB"/>
        </w:rPr>
        <w:t xml:space="preserve"> </w:t>
      </w:r>
      <w:r w:rsidRPr="00C9424A">
        <w:rPr>
          <w:lang w:val="en-GB"/>
        </w:rPr>
        <w:t>for</w:t>
      </w:r>
      <w:r w:rsidRPr="00C9424A">
        <w:rPr>
          <w:spacing w:val="7"/>
          <w:lang w:val="en-GB"/>
        </w:rPr>
        <w:t xml:space="preserve"> </w:t>
      </w:r>
      <w:r w:rsidRPr="00C9424A">
        <w:rPr>
          <w:spacing w:val="-4"/>
          <w:lang w:val="en-GB"/>
        </w:rPr>
        <w:t>you.</w:t>
      </w:r>
    </w:p>
    <w:p w14:paraId="5F6E2028" w14:textId="77777777" w:rsidR="00052D12" w:rsidRPr="00C9424A" w:rsidRDefault="00C9424A">
      <w:pPr>
        <w:pStyle w:val="BodyText"/>
        <w:spacing w:before="46"/>
        <w:ind w:left="1733"/>
        <w:rPr>
          <w:lang w:val="en-GB"/>
        </w:rPr>
      </w:pPr>
      <w:r w:rsidRPr="00C9424A">
        <w:rPr>
          <w:lang w:val="en-GB"/>
        </w:rPr>
        <w:t>Do</w:t>
      </w:r>
      <w:r w:rsidRPr="00C9424A">
        <w:rPr>
          <w:spacing w:val="8"/>
          <w:lang w:val="en-GB"/>
        </w:rPr>
        <w:t xml:space="preserve"> </w:t>
      </w:r>
      <w:r w:rsidRPr="00C9424A">
        <w:rPr>
          <w:lang w:val="en-GB"/>
        </w:rPr>
        <w:t>this</w:t>
      </w:r>
      <w:r w:rsidRPr="00C9424A">
        <w:rPr>
          <w:spacing w:val="8"/>
          <w:lang w:val="en-GB"/>
        </w:rPr>
        <w:t xml:space="preserve"> </w:t>
      </w:r>
      <w:r w:rsidRPr="00C9424A">
        <w:rPr>
          <w:lang w:val="en-GB"/>
        </w:rPr>
        <w:t>is</w:t>
      </w:r>
      <w:r w:rsidRPr="00C9424A">
        <w:rPr>
          <w:spacing w:val="8"/>
          <w:lang w:val="en-GB"/>
        </w:rPr>
        <w:t xml:space="preserve"> </w:t>
      </w:r>
      <w:r w:rsidRPr="00C9424A">
        <w:rPr>
          <w:lang w:val="en-GB"/>
        </w:rPr>
        <w:t>remembrance</w:t>
      </w:r>
      <w:r w:rsidRPr="00C9424A">
        <w:rPr>
          <w:spacing w:val="8"/>
          <w:lang w:val="en-GB"/>
        </w:rPr>
        <w:t xml:space="preserve"> </w:t>
      </w:r>
      <w:r w:rsidRPr="00C9424A">
        <w:rPr>
          <w:lang w:val="en-GB"/>
        </w:rPr>
        <w:t>of</w:t>
      </w:r>
      <w:r w:rsidRPr="00C9424A">
        <w:rPr>
          <w:spacing w:val="8"/>
          <w:lang w:val="en-GB"/>
        </w:rPr>
        <w:t xml:space="preserve"> </w:t>
      </w:r>
      <w:r w:rsidRPr="00C9424A">
        <w:rPr>
          <w:spacing w:val="-4"/>
          <w:lang w:val="en-GB"/>
        </w:rPr>
        <w:t>me.’</w:t>
      </w:r>
    </w:p>
    <w:p w14:paraId="5F6E2029" w14:textId="77777777" w:rsidR="00052D12" w:rsidRPr="00C9424A" w:rsidRDefault="00C9424A">
      <w:pPr>
        <w:pStyle w:val="BodyText"/>
        <w:spacing w:before="45" w:line="280" w:lineRule="auto"/>
        <w:ind w:left="1733" w:right="2735"/>
        <w:rPr>
          <w:lang w:val="en-GB"/>
        </w:rPr>
      </w:pPr>
      <w:r w:rsidRPr="00C9424A">
        <w:rPr>
          <w:lang w:val="en-GB"/>
        </w:rPr>
        <w:t>In the same way he took the cup also after supper, saying: ‘This cup is the new covenant in my blood.</w:t>
      </w:r>
    </w:p>
    <w:p w14:paraId="5F6E202A" w14:textId="77777777" w:rsidR="00052D12" w:rsidRPr="00C9424A" w:rsidRDefault="00C9424A">
      <w:pPr>
        <w:pStyle w:val="BodyText"/>
        <w:spacing w:before="1" w:line="280" w:lineRule="auto"/>
        <w:ind w:left="1733" w:right="3081"/>
        <w:rPr>
          <w:lang w:val="en-GB"/>
        </w:rPr>
      </w:pPr>
      <w:r w:rsidRPr="00C9424A">
        <w:rPr>
          <w:lang w:val="en-GB"/>
        </w:rPr>
        <w:t>Do this, as often as you drink it, in remembrance of me. For as often as you eat this bread and drink this cup, you proclaim the Lord’s death until he comes.’]</w:t>
      </w:r>
    </w:p>
    <w:p w14:paraId="5F6E202B" w14:textId="77777777" w:rsidR="00052D12" w:rsidRPr="00C9424A" w:rsidRDefault="00C9424A">
      <w:pPr>
        <w:pStyle w:val="BodyText"/>
        <w:spacing w:before="2"/>
        <w:ind w:left="1733"/>
        <w:rPr>
          <w:lang w:val="en-GB"/>
        </w:rPr>
      </w:pPr>
      <w:r w:rsidRPr="00C9424A">
        <w:rPr>
          <w:lang w:val="en-GB"/>
        </w:rPr>
        <w:t>Let</w:t>
      </w:r>
      <w:r w:rsidRPr="00C9424A">
        <w:rPr>
          <w:spacing w:val="6"/>
          <w:lang w:val="en-GB"/>
        </w:rPr>
        <w:t xml:space="preserve"> </w:t>
      </w:r>
      <w:r w:rsidRPr="00C9424A">
        <w:rPr>
          <w:lang w:val="en-GB"/>
        </w:rPr>
        <w:t>us</w:t>
      </w:r>
      <w:r w:rsidRPr="00C9424A">
        <w:rPr>
          <w:spacing w:val="7"/>
          <w:lang w:val="en-GB"/>
        </w:rPr>
        <w:t xml:space="preserve"> </w:t>
      </w:r>
      <w:r w:rsidRPr="00C9424A">
        <w:rPr>
          <w:lang w:val="en-GB"/>
        </w:rPr>
        <w:t>proclaim</w:t>
      </w:r>
      <w:r w:rsidRPr="00C9424A">
        <w:rPr>
          <w:spacing w:val="7"/>
          <w:lang w:val="en-GB"/>
        </w:rPr>
        <w:t xml:space="preserve"> </w:t>
      </w:r>
      <w:r w:rsidRPr="00C9424A">
        <w:rPr>
          <w:lang w:val="en-GB"/>
        </w:rPr>
        <w:t>the</w:t>
      </w:r>
      <w:r w:rsidRPr="00C9424A">
        <w:rPr>
          <w:spacing w:val="6"/>
          <w:lang w:val="en-GB"/>
        </w:rPr>
        <w:t xml:space="preserve"> </w:t>
      </w:r>
      <w:r w:rsidRPr="00C9424A">
        <w:rPr>
          <w:lang w:val="en-GB"/>
        </w:rPr>
        <w:t>mystery</w:t>
      </w:r>
      <w:r w:rsidRPr="00C9424A">
        <w:rPr>
          <w:spacing w:val="7"/>
          <w:lang w:val="en-GB"/>
        </w:rPr>
        <w:t xml:space="preserve"> </w:t>
      </w:r>
      <w:r w:rsidRPr="00C9424A">
        <w:rPr>
          <w:lang w:val="en-GB"/>
        </w:rPr>
        <w:t>of</w:t>
      </w:r>
      <w:r w:rsidRPr="00C9424A">
        <w:rPr>
          <w:spacing w:val="7"/>
          <w:lang w:val="en-GB"/>
        </w:rPr>
        <w:t xml:space="preserve"> </w:t>
      </w:r>
      <w:r w:rsidRPr="00C9424A">
        <w:rPr>
          <w:spacing w:val="-2"/>
          <w:lang w:val="en-GB"/>
        </w:rPr>
        <w:t>faith:</w:t>
      </w:r>
    </w:p>
    <w:p w14:paraId="5F6E202C" w14:textId="77777777" w:rsidR="00052D12" w:rsidRPr="00C9424A" w:rsidRDefault="00C9424A">
      <w:pPr>
        <w:tabs>
          <w:tab w:val="left" w:pos="1733"/>
        </w:tabs>
        <w:spacing w:before="46"/>
        <w:ind w:left="105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Christ</w:t>
      </w:r>
      <w:r w:rsidRPr="00C9424A">
        <w:rPr>
          <w:b/>
          <w:spacing w:val="10"/>
          <w:sz w:val="23"/>
          <w:lang w:val="en-GB"/>
        </w:rPr>
        <w:t xml:space="preserve"> </w:t>
      </w:r>
      <w:r w:rsidRPr="00C9424A">
        <w:rPr>
          <w:b/>
          <w:sz w:val="23"/>
          <w:lang w:val="en-GB"/>
        </w:rPr>
        <w:t>has</w:t>
      </w:r>
      <w:r w:rsidRPr="00C9424A">
        <w:rPr>
          <w:b/>
          <w:spacing w:val="11"/>
          <w:sz w:val="23"/>
          <w:lang w:val="en-GB"/>
        </w:rPr>
        <w:t xml:space="preserve"> </w:t>
      </w:r>
      <w:r w:rsidRPr="00C9424A">
        <w:rPr>
          <w:b/>
          <w:sz w:val="23"/>
          <w:lang w:val="en-GB"/>
        </w:rPr>
        <w:t>died.</w:t>
      </w:r>
      <w:r w:rsidRPr="00C9424A">
        <w:rPr>
          <w:b/>
          <w:spacing w:val="51"/>
          <w:w w:val="150"/>
          <w:sz w:val="23"/>
          <w:lang w:val="en-GB"/>
        </w:rPr>
        <w:t xml:space="preserve"> </w:t>
      </w:r>
      <w:r w:rsidRPr="00C9424A">
        <w:rPr>
          <w:b/>
          <w:sz w:val="23"/>
          <w:lang w:val="en-GB"/>
        </w:rPr>
        <w:t>Christ</w:t>
      </w:r>
      <w:r w:rsidRPr="00C9424A">
        <w:rPr>
          <w:b/>
          <w:spacing w:val="11"/>
          <w:sz w:val="23"/>
          <w:lang w:val="en-GB"/>
        </w:rPr>
        <w:t xml:space="preserve"> </w:t>
      </w:r>
      <w:r w:rsidRPr="00C9424A">
        <w:rPr>
          <w:b/>
          <w:sz w:val="23"/>
          <w:lang w:val="en-GB"/>
        </w:rPr>
        <w:t>is</w:t>
      </w:r>
      <w:r w:rsidRPr="00C9424A">
        <w:rPr>
          <w:b/>
          <w:spacing w:val="10"/>
          <w:sz w:val="23"/>
          <w:lang w:val="en-GB"/>
        </w:rPr>
        <w:t xml:space="preserve"> </w:t>
      </w:r>
      <w:r w:rsidRPr="00C9424A">
        <w:rPr>
          <w:b/>
          <w:sz w:val="23"/>
          <w:lang w:val="en-GB"/>
        </w:rPr>
        <w:t>risen.</w:t>
      </w:r>
      <w:r w:rsidRPr="00C9424A">
        <w:rPr>
          <w:b/>
          <w:spacing w:val="52"/>
          <w:w w:val="150"/>
          <w:sz w:val="23"/>
          <w:lang w:val="en-GB"/>
        </w:rPr>
        <w:t xml:space="preserve"> </w:t>
      </w:r>
      <w:r w:rsidRPr="00C9424A">
        <w:rPr>
          <w:b/>
          <w:sz w:val="23"/>
          <w:lang w:val="en-GB"/>
        </w:rPr>
        <w:t>Christ</w:t>
      </w:r>
      <w:r w:rsidRPr="00C9424A">
        <w:rPr>
          <w:b/>
          <w:spacing w:val="10"/>
          <w:sz w:val="23"/>
          <w:lang w:val="en-GB"/>
        </w:rPr>
        <w:t xml:space="preserve"> </w:t>
      </w:r>
      <w:r w:rsidRPr="00C9424A">
        <w:rPr>
          <w:b/>
          <w:sz w:val="23"/>
          <w:lang w:val="en-GB"/>
        </w:rPr>
        <w:t>will</w:t>
      </w:r>
      <w:r w:rsidRPr="00C9424A">
        <w:rPr>
          <w:b/>
          <w:spacing w:val="11"/>
          <w:sz w:val="23"/>
          <w:lang w:val="en-GB"/>
        </w:rPr>
        <w:t xml:space="preserve"> </w:t>
      </w:r>
      <w:r w:rsidRPr="00C9424A">
        <w:rPr>
          <w:b/>
          <w:sz w:val="23"/>
          <w:lang w:val="en-GB"/>
        </w:rPr>
        <w:t>come</w:t>
      </w:r>
      <w:r w:rsidRPr="00C9424A">
        <w:rPr>
          <w:b/>
          <w:spacing w:val="11"/>
          <w:sz w:val="23"/>
          <w:lang w:val="en-GB"/>
        </w:rPr>
        <w:t xml:space="preserve"> </w:t>
      </w:r>
      <w:r w:rsidRPr="00C9424A">
        <w:rPr>
          <w:b/>
          <w:spacing w:val="-2"/>
          <w:sz w:val="23"/>
          <w:lang w:val="en-GB"/>
        </w:rPr>
        <w:t>again.</w:t>
      </w:r>
    </w:p>
    <w:p w14:paraId="5F6E202D" w14:textId="77777777" w:rsidR="00052D12" w:rsidRPr="00C9424A" w:rsidRDefault="00052D12">
      <w:pPr>
        <w:pStyle w:val="BodyText"/>
        <w:spacing w:before="89"/>
        <w:rPr>
          <w:b/>
          <w:lang w:val="en-GB"/>
        </w:rPr>
      </w:pPr>
    </w:p>
    <w:p w14:paraId="5F6E202E" w14:textId="77777777" w:rsidR="00052D12" w:rsidRPr="00C9424A" w:rsidRDefault="00C9424A">
      <w:pPr>
        <w:pStyle w:val="BodyText"/>
        <w:spacing w:line="280" w:lineRule="auto"/>
        <w:ind w:left="1734" w:right="3521"/>
        <w:rPr>
          <w:lang w:val="en-GB"/>
        </w:rPr>
      </w:pPr>
      <w:r w:rsidRPr="00C9424A">
        <w:rPr>
          <w:lang w:val="en-GB"/>
        </w:rPr>
        <w:t>Lord, we bring before you this sacrifice of love</w:t>
      </w:r>
      <w:r w:rsidRPr="00C9424A">
        <w:rPr>
          <w:spacing w:val="40"/>
          <w:lang w:val="en-GB"/>
        </w:rPr>
        <w:t xml:space="preserve"> </w:t>
      </w:r>
      <w:r w:rsidRPr="00C9424A">
        <w:rPr>
          <w:lang w:val="en-GB"/>
        </w:rPr>
        <w:t>made to reconcile all things in heaven and on earth through Christ your Son, our Saviour.</w:t>
      </w:r>
    </w:p>
    <w:p w14:paraId="5F6E202F" w14:textId="77777777" w:rsidR="00052D12" w:rsidRPr="00C9424A" w:rsidRDefault="00C9424A">
      <w:pPr>
        <w:pStyle w:val="BodyText"/>
        <w:spacing w:before="2" w:line="280" w:lineRule="auto"/>
        <w:ind w:left="1734" w:right="3913"/>
        <w:rPr>
          <w:lang w:val="en-GB"/>
        </w:rPr>
      </w:pPr>
      <w:r w:rsidRPr="00C9424A">
        <w:rPr>
          <w:lang w:val="en-GB"/>
        </w:rPr>
        <w:t>Send down your Spirit on this bread and wine that we may receive them for our healing</w:t>
      </w:r>
    </w:p>
    <w:p w14:paraId="5F6E2030" w14:textId="77777777" w:rsidR="00052D12" w:rsidRPr="00C9424A" w:rsidRDefault="00C9424A">
      <w:pPr>
        <w:pStyle w:val="BodyText"/>
        <w:spacing w:before="1"/>
        <w:ind w:left="1734"/>
        <w:rPr>
          <w:lang w:val="en-GB"/>
        </w:rPr>
      </w:pPr>
      <w:r w:rsidRPr="00C9424A">
        <w:rPr>
          <w:lang w:val="en-GB"/>
        </w:rPr>
        <w:t>and</w:t>
      </w:r>
      <w:r w:rsidRPr="00C9424A">
        <w:rPr>
          <w:spacing w:val="6"/>
          <w:lang w:val="en-GB"/>
        </w:rPr>
        <w:t xml:space="preserve"> </w:t>
      </w:r>
      <w:r w:rsidRPr="00C9424A">
        <w:rPr>
          <w:lang w:val="en-GB"/>
        </w:rPr>
        <w:t>for</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healing</w:t>
      </w:r>
      <w:r w:rsidRPr="00C9424A">
        <w:rPr>
          <w:spacing w:val="6"/>
          <w:lang w:val="en-GB"/>
        </w:rPr>
        <w:t xml:space="preserve"> </w:t>
      </w:r>
      <w:r w:rsidRPr="00C9424A">
        <w:rPr>
          <w:lang w:val="en-GB"/>
        </w:rPr>
        <w:t>of</w:t>
      </w:r>
      <w:r w:rsidRPr="00C9424A">
        <w:rPr>
          <w:spacing w:val="7"/>
          <w:lang w:val="en-GB"/>
        </w:rPr>
        <w:t xml:space="preserve"> </w:t>
      </w:r>
      <w:r w:rsidRPr="00C9424A">
        <w:rPr>
          <w:lang w:val="en-GB"/>
        </w:rPr>
        <w:t>the</w:t>
      </w:r>
      <w:r w:rsidRPr="00C9424A">
        <w:rPr>
          <w:spacing w:val="7"/>
          <w:lang w:val="en-GB"/>
        </w:rPr>
        <w:t xml:space="preserve"> </w:t>
      </w:r>
      <w:r w:rsidRPr="00C9424A">
        <w:rPr>
          <w:spacing w:val="-2"/>
          <w:lang w:val="en-GB"/>
        </w:rPr>
        <w:t>nations.</w:t>
      </w:r>
    </w:p>
    <w:p w14:paraId="5F6E2031" w14:textId="77777777" w:rsidR="00052D12" w:rsidRPr="00C9424A" w:rsidRDefault="00052D12">
      <w:pPr>
        <w:rPr>
          <w:lang w:val="en-GB"/>
        </w:rPr>
        <w:sectPr w:rsidR="00052D12" w:rsidRPr="00C9424A">
          <w:pgSz w:w="11910" w:h="16840"/>
          <w:pgMar w:top="1000" w:right="640" w:bottom="740" w:left="760" w:header="0" w:footer="544" w:gutter="0"/>
          <w:cols w:space="720"/>
        </w:sectPr>
      </w:pPr>
    </w:p>
    <w:p w14:paraId="5F6E2032" w14:textId="77777777" w:rsidR="00052D12" w:rsidRPr="00C9424A" w:rsidRDefault="00C9424A">
      <w:pPr>
        <w:pStyle w:val="BodyText"/>
        <w:spacing w:before="67"/>
        <w:ind w:left="1053"/>
        <w:rPr>
          <w:lang w:val="en-GB"/>
        </w:rPr>
      </w:pPr>
      <w:bookmarkStart w:id="170" w:name="_Eucharistic_prayer_for_All_Saints"/>
      <w:bookmarkStart w:id="171" w:name="_bookmark66"/>
      <w:bookmarkEnd w:id="170"/>
      <w:bookmarkEnd w:id="171"/>
      <w:r w:rsidRPr="00C9424A">
        <w:rPr>
          <w:lang w:val="en-GB"/>
        </w:rPr>
        <w:lastRenderedPageBreak/>
        <w:t>So</w:t>
      </w:r>
      <w:r w:rsidRPr="00C9424A">
        <w:rPr>
          <w:spacing w:val="5"/>
          <w:lang w:val="en-GB"/>
        </w:rPr>
        <w:t xml:space="preserve"> </w:t>
      </w:r>
      <w:r w:rsidRPr="00C9424A">
        <w:rPr>
          <w:lang w:val="en-GB"/>
        </w:rPr>
        <w:t>unite</w:t>
      </w:r>
      <w:r w:rsidRPr="00C9424A">
        <w:rPr>
          <w:spacing w:val="5"/>
          <w:lang w:val="en-GB"/>
        </w:rPr>
        <w:t xml:space="preserve"> </w:t>
      </w:r>
      <w:r w:rsidRPr="00C9424A">
        <w:rPr>
          <w:lang w:val="en-GB"/>
        </w:rPr>
        <w:t>us</w:t>
      </w:r>
      <w:r w:rsidRPr="00C9424A">
        <w:rPr>
          <w:spacing w:val="5"/>
          <w:lang w:val="en-GB"/>
        </w:rPr>
        <w:t xml:space="preserve"> </w:t>
      </w:r>
      <w:r w:rsidRPr="00C9424A">
        <w:rPr>
          <w:lang w:val="en-GB"/>
        </w:rPr>
        <w:t>in</w:t>
      </w:r>
      <w:r w:rsidRPr="00C9424A">
        <w:rPr>
          <w:spacing w:val="5"/>
          <w:lang w:val="en-GB"/>
        </w:rPr>
        <w:t xml:space="preserve"> </w:t>
      </w:r>
      <w:r w:rsidRPr="00C9424A">
        <w:rPr>
          <w:lang w:val="en-GB"/>
        </w:rPr>
        <w:t>the</w:t>
      </w:r>
      <w:r w:rsidRPr="00C9424A">
        <w:rPr>
          <w:spacing w:val="6"/>
          <w:lang w:val="en-GB"/>
        </w:rPr>
        <w:t xml:space="preserve"> </w:t>
      </w:r>
      <w:r w:rsidRPr="00C9424A">
        <w:rPr>
          <w:spacing w:val="-2"/>
          <w:lang w:val="en-GB"/>
        </w:rPr>
        <w:t>Spirit</w:t>
      </w:r>
    </w:p>
    <w:p w14:paraId="5F6E2033" w14:textId="77777777" w:rsidR="00052D12" w:rsidRPr="00C9424A" w:rsidRDefault="00C9424A">
      <w:pPr>
        <w:pStyle w:val="BodyText"/>
        <w:spacing w:before="46" w:line="280" w:lineRule="auto"/>
        <w:ind w:left="1053" w:right="5090"/>
        <w:rPr>
          <w:lang w:val="en-GB"/>
        </w:rPr>
      </w:pPr>
      <w:r w:rsidRPr="00C9424A">
        <w:rPr>
          <w:lang w:val="en-GB"/>
        </w:rPr>
        <w:t>that our life together may build one Church to be a living sign of justice and peace</w:t>
      </w:r>
      <w:r w:rsidRPr="00C9424A">
        <w:rPr>
          <w:spacing w:val="80"/>
          <w:w w:val="150"/>
          <w:lang w:val="en-GB"/>
        </w:rPr>
        <w:t xml:space="preserve"> </w:t>
      </w:r>
      <w:r w:rsidRPr="00C9424A">
        <w:rPr>
          <w:lang w:val="en-GB"/>
        </w:rPr>
        <w:t>until all things in heaven and on earth</w:t>
      </w:r>
    </w:p>
    <w:p w14:paraId="5F6E2034" w14:textId="77777777" w:rsidR="00052D12" w:rsidRPr="00C9424A" w:rsidRDefault="00C9424A">
      <w:pPr>
        <w:pStyle w:val="BodyText"/>
        <w:spacing w:before="2"/>
        <w:ind w:left="1053"/>
        <w:rPr>
          <w:lang w:val="en-GB"/>
        </w:rPr>
      </w:pPr>
      <w:r w:rsidRPr="00C9424A">
        <w:rPr>
          <w:lang w:val="en-GB"/>
        </w:rPr>
        <w:t>are</w:t>
      </w:r>
      <w:r w:rsidRPr="00C9424A">
        <w:rPr>
          <w:spacing w:val="8"/>
          <w:lang w:val="en-GB"/>
        </w:rPr>
        <w:t xml:space="preserve"> </w:t>
      </w:r>
      <w:r w:rsidRPr="00C9424A">
        <w:rPr>
          <w:lang w:val="en-GB"/>
        </w:rPr>
        <w:t>reconciled</w:t>
      </w:r>
      <w:r w:rsidRPr="00C9424A">
        <w:rPr>
          <w:spacing w:val="10"/>
          <w:lang w:val="en-GB"/>
        </w:rPr>
        <w:t xml:space="preserve"> </w:t>
      </w:r>
      <w:r w:rsidRPr="00C9424A">
        <w:rPr>
          <w:lang w:val="en-GB"/>
        </w:rPr>
        <w:t>to</w:t>
      </w:r>
      <w:r w:rsidRPr="00C9424A">
        <w:rPr>
          <w:spacing w:val="11"/>
          <w:lang w:val="en-GB"/>
        </w:rPr>
        <w:t xml:space="preserve"> </w:t>
      </w:r>
      <w:r w:rsidRPr="00C9424A">
        <w:rPr>
          <w:spacing w:val="-4"/>
          <w:lang w:val="en-GB"/>
        </w:rPr>
        <w:t>you,</w:t>
      </w:r>
    </w:p>
    <w:p w14:paraId="5F6E2035" w14:textId="77777777" w:rsidR="00052D12" w:rsidRPr="00C9424A" w:rsidRDefault="00C9424A">
      <w:pPr>
        <w:pStyle w:val="BodyText"/>
        <w:spacing w:before="45" w:line="280" w:lineRule="auto"/>
        <w:ind w:left="1053" w:right="4848"/>
        <w:rPr>
          <w:lang w:val="en-GB"/>
        </w:rPr>
      </w:pPr>
      <w:r w:rsidRPr="00C9424A">
        <w:rPr>
          <w:lang w:val="en-GB"/>
        </w:rPr>
        <w:t>through Jesus Christ, in whom all are at one in</w:t>
      </w:r>
      <w:r w:rsidRPr="00C9424A">
        <w:rPr>
          <w:spacing w:val="3"/>
          <w:lang w:val="en-GB"/>
        </w:rPr>
        <w:t xml:space="preserve"> </w:t>
      </w:r>
      <w:r w:rsidRPr="00C9424A">
        <w:rPr>
          <w:lang w:val="en-GB"/>
        </w:rPr>
        <w:t>the</w:t>
      </w:r>
      <w:r w:rsidRPr="00C9424A">
        <w:rPr>
          <w:spacing w:val="6"/>
          <w:lang w:val="en-GB"/>
        </w:rPr>
        <w:t xml:space="preserve"> </w:t>
      </w:r>
      <w:r w:rsidRPr="00C9424A">
        <w:rPr>
          <w:lang w:val="en-GB"/>
        </w:rPr>
        <w:t>fellowship</w:t>
      </w:r>
      <w:r w:rsidRPr="00C9424A">
        <w:rPr>
          <w:spacing w:val="6"/>
          <w:lang w:val="en-GB"/>
        </w:rPr>
        <w:t xml:space="preserve"> </w:t>
      </w:r>
      <w:r w:rsidRPr="00C9424A">
        <w:rPr>
          <w:lang w:val="en-GB"/>
        </w:rPr>
        <w:t>of</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Father</w:t>
      </w:r>
      <w:r w:rsidRPr="00C9424A">
        <w:rPr>
          <w:spacing w:val="6"/>
          <w:lang w:val="en-GB"/>
        </w:rPr>
        <w:t xml:space="preserve"> </w:t>
      </w:r>
      <w:r w:rsidRPr="00C9424A">
        <w:rPr>
          <w:lang w:val="en-GB"/>
        </w:rPr>
        <w:t>and</w:t>
      </w:r>
      <w:r w:rsidRPr="00C9424A">
        <w:rPr>
          <w:spacing w:val="6"/>
          <w:lang w:val="en-GB"/>
        </w:rPr>
        <w:t xml:space="preserve"> </w:t>
      </w:r>
      <w:r w:rsidRPr="00C9424A">
        <w:rPr>
          <w:lang w:val="en-GB"/>
        </w:rPr>
        <w:t>the</w:t>
      </w:r>
      <w:r w:rsidRPr="00C9424A">
        <w:rPr>
          <w:spacing w:val="6"/>
          <w:lang w:val="en-GB"/>
        </w:rPr>
        <w:t xml:space="preserve"> </w:t>
      </w:r>
      <w:r w:rsidRPr="00C9424A">
        <w:rPr>
          <w:spacing w:val="-2"/>
          <w:lang w:val="en-GB"/>
        </w:rPr>
        <w:t>Spirit.</w:t>
      </w:r>
    </w:p>
    <w:p w14:paraId="5F6E2036" w14:textId="77777777" w:rsidR="00052D12" w:rsidRPr="00C9424A" w:rsidRDefault="00052D12">
      <w:pPr>
        <w:pStyle w:val="BodyText"/>
        <w:spacing w:before="47"/>
        <w:rPr>
          <w:lang w:val="en-GB"/>
        </w:rPr>
      </w:pPr>
    </w:p>
    <w:p w14:paraId="5F6E2037" w14:textId="77777777" w:rsidR="00052D12" w:rsidRPr="00C9424A" w:rsidRDefault="00C9424A">
      <w:pPr>
        <w:tabs>
          <w:tab w:val="left" w:pos="1053"/>
        </w:tabs>
        <w:ind w:left="373"/>
        <w:rPr>
          <w:b/>
          <w:sz w:val="23"/>
          <w:lang w:val="en-GB"/>
        </w:rPr>
      </w:pPr>
      <w:r w:rsidRPr="00C9424A">
        <w:rPr>
          <w:i/>
          <w:color w:val="0099FF"/>
          <w:spacing w:val="-5"/>
          <w:sz w:val="23"/>
          <w:lang w:val="en-GB"/>
        </w:rPr>
        <w:t>All</w:t>
      </w:r>
      <w:r w:rsidRPr="00C9424A">
        <w:rPr>
          <w:i/>
          <w:color w:val="0099FF"/>
          <w:sz w:val="23"/>
          <w:lang w:val="en-GB"/>
        </w:rPr>
        <w:tab/>
      </w:r>
      <w:r w:rsidRPr="00C9424A">
        <w:rPr>
          <w:b/>
          <w:spacing w:val="-2"/>
          <w:sz w:val="23"/>
          <w:lang w:val="en-GB"/>
        </w:rPr>
        <w:t>Amen.</w:t>
      </w:r>
    </w:p>
    <w:p w14:paraId="5F6E2038" w14:textId="77777777" w:rsidR="00052D12" w:rsidRPr="00C9424A" w:rsidRDefault="00C9424A">
      <w:pPr>
        <w:pStyle w:val="BodyText"/>
        <w:spacing w:before="46"/>
        <w:ind w:left="7660"/>
        <w:rPr>
          <w:lang w:val="en-GB"/>
        </w:rPr>
      </w:pPr>
      <w:r w:rsidRPr="00C9424A">
        <w:rPr>
          <w:lang w:val="en-GB"/>
        </w:rPr>
        <w:t>Colin</w:t>
      </w:r>
      <w:r w:rsidRPr="00C9424A">
        <w:rPr>
          <w:spacing w:val="-10"/>
          <w:lang w:val="en-GB"/>
        </w:rPr>
        <w:t xml:space="preserve"> </w:t>
      </w:r>
      <w:r w:rsidRPr="00C9424A">
        <w:rPr>
          <w:spacing w:val="-2"/>
          <w:lang w:val="en-GB"/>
        </w:rPr>
        <w:t>Thompson</w:t>
      </w:r>
    </w:p>
    <w:p w14:paraId="5F6E2039" w14:textId="77777777" w:rsidR="00052D12" w:rsidRPr="00C9424A" w:rsidRDefault="00052D12">
      <w:pPr>
        <w:pStyle w:val="BodyText"/>
        <w:spacing w:before="172"/>
        <w:rPr>
          <w:sz w:val="32"/>
          <w:lang w:val="en-GB"/>
        </w:rPr>
      </w:pPr>
    </w:p>
    <w:p w14:paraId="5F6E203A" w14:textId="77777777" w:rsidR="00052D12" w:rsidRPr="00C9424A" w:rsidRDefault="00C9424A">
      <w:pPr>
        <w:pStyle w:val="Heading3"/>
        <w:spacing w:before="1"/>
        <w:ind w:left="4300"/>
        <w:rPr>
          <w:u w:val="none"/>
          <w:lang w:val="en-GB"/>
        </w:rPr>
      </w:pPr>
      <w:r w:rsidRPr="00C9424A">
        <w:rPr>
          <w:spacing w:val="6"/>
          <w:u w:color="0099FF"/>
          <w:lang w:val="en-GB"/>
        </w:rPr>
        <w:t xml:space="preserve"> </w:t>
      </w:r>
      <w:r w:rsidRPr="00C9424A">
        <w:rPr>
          <w:u w:color="0099FF"/>
          <w:lang w:val="en-GB"/>
        </w:rPr>
        <w:t>Eucharistic</w:t>
      </w:r>
      <w:r w:rsidRPr="00C9424A">
        <w:rPr>
          <w:spacing w:val="14"/>
          <w:u w:color="0099FF"/>
          <w:lang w:val="en-GB"/>
        </w:rPr>
        <w:t xml:space="preserve"> </w:t>
      </w:r>
      <w:r w:rsidRPr="00C9424A">
        <w:rPr>
          <w:u w:color="0099FF"/>
          <w:lang w:val="en-GB"/>
        </w:rPr>
        <w:t>prayer</w:t>
      </w:r>
      <w:r w:rsidRPr="00C9424A">
        <w:rPr>
          <w:spacing w:val="13"/>
          <w:u w:color="0099FF"/>
          <w:lang w:val="en-GB"/>
        </w:rPr>
        <w:t xml:space="preserve"> </w:t>
      </w:r>
      <w:r w:rsidRPr="00C9424A">
        <w:rPr>
          <w:u w:color="0099FF"/>
          <w:lang w:val="en-GB"/>
        </w:rPr>
        <w:t>for</w:t>
      </w:r>
      <w:r w:rsidRPr="00C9424A">
        <w:rPr>
          <w:spacing w:val="13"/>
          <w:u w:color="0099FF"/>
          <w:lang w:val="en-GB"/>
        </w:rPr>
        <w:t xml:space="preserve"> </w:t>
      </w:r>
      <w:r w:rsidRPr="00C9424A">
        <w:rPr>
          <w:u w:color="0099FF"/>
          <w:lang w:val="en-GB"/>
        </w:rPr>
        <w:t>All</w:t>
      </w:r>
      <w:r w:rsidRPr="00C9424A">
        <w:rPr>
          <w:spacing w:val="14"/>
          <w:u w:color="0099FF"/>
          <w:lang w:val="en-GB"/>
        </w:rPr>
        <w:t xml:space="preserve"> </w:t>
      </w:r>
      <w:r w:rsidRPr="00C9424A">
        <w:rPr>
          <w:spacing w:val="-2"/>
          <w:u w:color="0099FF"/>
          <w:lang w:val="en-GB"/>
        </w:rPr>
        <w:t>Saints</w:t>
      </w:r>
    </w:p>
    <w:p w14:paraId="5F6E203B" w14:textId="77777777" w:rsidR="00052D12" w:rsidRPr="00C9424A" w:rsidRDefault="00C9424A">
      <w:pPr>
        <w:pStyle w:val="BodyText"/>
        <w:spacing w:before="196"/>
        <w:ind w:left="1053"/>
        <w:rPr>
          <w:lang w:val="en-GB"/>
        </w:rPr>
      </w:pPr>
      <w:r w:rsidRPr="00C9424A">
        <w:rPr>
          <w:lang w:val="en-GB"/>
        </w:rPr>
        <w:t>Lord,</w:t>
      </w:r>
      <w:r w:rsidRPr="00C9424A">
        <w:rPr>
          <w:spacing w:val="6"/>
          <w:lang w:val="en-GB"/>
        </w:rPr>
        <w:t xml:space="preserve"> </w:t>
      </w:r>
      <w:r w:rsidRPr="00C9424A">
        <w:rPr>
          <w:lang w:val="en-GB"/>
        </w:rPr>
        <w:t>we</w:t>
      </w:r>
      <w:r w:rsidRPr="00C9424A">
        <w:rPr>
          <w:spacing w:val="6"/>
          <w:lang w:val="en-GB"/>
        </w:rPr>
        <w:t xml:space="preserve"> </w:t>
      </w:r>
      <w:r w:rsidRPr="00C9424A">
        <w:rPr>
          <w:lang w:val="en-GB"/>
        </w:rPr>
        <w:t>praise</w:t>
      </w:r>
      <w:r w:rsidRPr="00C9424A">
        <w:rPr>
          <w:spacing w:val="6"/>
          <w:lang w:val="en-GB"/>
        </w:rPr>
        <w:t xml:space="preserve"> </w:t>
      </w:r>
      <w:r w:rsidRPr="00C9424A">
        <w:rPr>
          <w:lang w:val="en-GB"/>
        </w:rPr>
        <w:t>you</w:t>
      </w:r>
      <w:r w:rsidRPr="00C9424A">
        <w:rPr>
          <w:spacing w:val="6"/>
          <w:lang w:val="en-GB"/>
        </w:rPr>
        <w:t xml:space="preserve"> </w:t>
      </w:r>
      <w:r w:rsidRPr="00C9424A">
        <w:rPr>
          <w:lang w:val="en-GB"/>
        </w:rPr>
        <w:t>that</w:t>
      </w:r>
      <w:r w:rsidRPr="00C9424A">
        <w:rPr>
          <w:spacing w:val="7"/>
          <w:lang w:val="en-GB"/>
        </w:rPr>
        <w:t xml:space="preserve"> </w:t>
      </w:r>
      <w:r w:rsidRPr="00C9424A">
        <w:rPr>
          <w:lang w:val="en-GB"/>
        </w:rPr>
        <w:t>the</w:t>
      </w:r>
      <w:r w:rsidRPr="00C9424A">
        <w:rPr>
          <w:spacing w:val="6"/>
          <w:lang w:val="en-GB"/>
        </w:rPr>
        <w:t xml:space="preserve"> </w:t>
      </w:r>
      <w:r w:rsidRPr="00C9424A">
        <w:rPr>
          <w:lang w:val="en-GB"/>
        </w:rPr>
        <w:t>story</w:t>
      </w:r>
      <w:r w:rsidRPr="00C9424A">
        <w:rPr>
          <w:spacing w:val="6"/>
          <w:lang w:val="en-GB"/>
        </w:rPr>
        <w:t xml:space="preserve"> </w:t>
      </w:r>
      <w:r w:rsidRPr="00C9424A">
        <w:rPr>
          <w:lang w:val="en-GB"/>
        </w:rPr>
        <w:t>of</w:t>
      </w:r>
      <w:r w:rsidRPr="00C9424A">
        <w:rPr>
          <w:spacing w:val="6"/>
          <w:lang w:val="en-GB"/>
        </w:rPr>
        <w:t xml:space="preserve"> </w:t>
      </w:r>
      <w:r w:rsidRPr="00C9424A">
        <w:rPr>
          <w:lang w:val="en-GB"/>
        </w:rPr>
        <w:t>your</w:t>
      </w:r>
      <w:r w:rsidRPr="00C9424A">
        <w:rPr>
          <w:spacing w:val="7"/>
          <w:lang w:val="en-GB"/>
        </w:rPr>
        <w:t xml:space="preserve"> </w:t>
      </w:r>
      <w:r w:rsidRPr="00C9424A">
        <w:rPr>
          <w:spacing w:val="-4"/>
          <w:lang w:val="en-GB"/>
        </w:rPr>
        <w:t>grace</w:t>
      </w:r>
    </w:p>
    <w:p w14:paraId="5F6E203C" w14:textId="77777777" w:rsidR="00052D12" w:rsidRPr="00C9424A" w:rsidRDefault="00C9424A">
      <w:pPr>
        <w:pStyle w:val="BodyText"/>
        <w:spacing w:before="46" w:line="280" w:lineRule="auto"/>
        <w:ind w:left="1053" w:right="3582"/>
        <w:rPr>
          <w:lang w:val="en-GB"/>
        </w:rPr>
      </w:pPr>
      <w:r w:rsidRPr="00C9424A">
        <w:rPr>
          <w:lang w:val="en-GB"/>
        </w:rPr>
        <w:t>is full of names, women and men with many failings, surprised by your call, transformed by your love.</w:t>
      </w:r>
    </w:p>
    <w:p w14:paraId="5F6E203D" w14:textId="77777777" w:rsidR="00052D12" w:rsidRPr="00C9424A" w:rsidRDefault="00C9424A">
      <w:pPr>
        <w:pStyle w:val="BodyText"/>
        <w:spacing w:before="1" w:line="280" w:lineRule="auto"/>
        <w:ind w:left="1053" w:right="4772"/>
        <w:rPr>
          <w:lang w:val="en-GB"/>
        </w:rPr>
      </w:pPr>
      <w:r w:rsidRPr="00C9424A">
        <w:rPr>
          <w:lang w:val="en-GB"/>
        </w:rPr>
        <w:t>Today we remember them with thanks: Abraham our father, who was your friend,</w:t>
      </w:r>
    </w:p>
    <w:p w14:paraId="5F6E203E" w14:textId="77777777" w:rsidR="00052D12" w:rsidRPr="00C9424A" w:rsidRDefault="00C9424A">
      <w:pPr>
        <w:pStyle w:val="BodyText"/>
        <w:spacing w:before="1" w:line="280" w:lineRule="auto"/>
        <w:ind w:left="1053" w:right="4158"/>
        <w:rPr>
          <w:lang w:val="en-GB"/>
        </w:rPr>
      </w:pPr>
      <w:r w:rsidRPr="00C9424A">
        <w:rPr>
          <w:lang w:val="en-GB"/>
        </w:rPr>
        <w:t>the laughter of Sarah, the faithfulness of Ruth, Moses the liberator and law-giver,</w:t>
      </w:r>
    </w:p>
    <w:p w14:paraId="5F6E203F" w14:textId="77777777" w:rsidR="00052D12" w:rsidRPr="00C9424A" w:rsidRDefault="00C9424A">
      <w:pPr>
        <w:pStyle w:val="BodyText"/>
        <w:spacing w:before="1"/>
        <w:ind w:left="1053"/>
        <w:rPr>
          <w:lang w:val="en-GB"/>
        </w:rPr>
      </w:pPr>
      <w:r w:rsidRPr="00C9424A">
        <w:rPr>
          <w:lang w:val="en-GB"/>
        </w:rPr>
        <w:t>David</w:t>
      </w:r>
      <w:r w:rsidRPr="00C9424A">
        <w:rPr>
          <w:spacing w:val="6"/>
          <w:lang w:val="en-GB"/>
        </w:rPr>
        <w:t xml:space="preserve"> </w:t>
      </w:r>
      <w:r w:rsidRPr="00C9424A">
        <w:rPr>
          <w:lang w:val="en-GB"/>
        </w:rPr>
        <w:t>the</w:t>
      </w:r>
      <w:r w:rsidRPr="00C9424A">
        <w:rPr>
          <w:spacing w:val="7"/>
          <w:lang w:val="en-GB"/>
        </w:rPr>
        <w:t xml:space="preserve"> </w:t>
      </w:r>
      <w:r w:rsidRPr="00C9424A">
        <w:rPr>
          <w:lang w:val="en-GB"/>
        </w:rPr>
        <w:t>king,</w:t>
      </w:r>
      <w:r w:rsidRPr="00C9424A">
        <w:rPr>
          <w:spacing w:val="6"/>
          <w:lang w:val="en-GB"/>
        </w:rPr>
        <w:t xml:space="preserve"> </w:t>
      </w:r>
      <w:r w:rsidRPr="00C9424A">
        <w:rPr>
          <w:lang w:val="en-GB"/>
        </w:rPr>
        <w:t>the</w:t>
      </w:r>
      <w:r w:rsidRPr="00C9424A">
        <w:rPr>
          <w:spacing w:val="7"/>
          <w:lang w:val="en-GB"/>
        </w:rPr>
        <w:t xml:space="preserve"> </w:t>
      </w:r>
      <w:r w:rsidRPr="00C9424A">
        <w:rPr>
          <w:lang w:val="en-GB"/>
        </w:rPr>
        <w:t>poet</w:t>
      </w:r>
      <w:r w:rsidRPr="00C9424A">
        <w:rPr>
          <w:spacing w:val="6"/>
          <w:lang w:val="en-GB"/>
        </w:rPr>
        <w:t xml:space="preserve"> </w:t>
      </w:r>
      <w:r w:rsidRPr="00C9424A">
        <w:rPr>
          <w:lang w:val="en-GB"/>
        </w:rPr>
        <w:t>and</w:t>
      </w:r>
      <w:r w:rsidRPr="00C9424A">
        <w:rPr>
          <w:spacing w:val="7"/>
          <w:lang w:val="en-GB"/>
        </w:rPr>
        <w:t xml:space="preserve"> </w:t>
      </w:r>
      <w:r w:rsidRPr="00C9424A">
        <w:rPr>
          <w:spacing w:val="-2"/>
          <w:lang w:val="en-GB"/>
        </w:rPr>
        <w:t>musician,</w:t>
      </w:r>
    </w:p>
    <w:p w14:paraId="5F6E2040" w14:textId="77777777" w:rsidR="00052D12" w:rsidRPr="00C9424A" w:rsidRDefault="00C9424A">
      <w:pPr>
        <w:pStyle w:val="BodyText"/>
        <w:spacing w:before="46" w:line="280" w:lineRule="auto"/>
        <w:ind w:left="1053" w:right="4633"/>
        <w:rPr>
          <w:lang w:val="en-GB"/>
        </w:rPr>
      </w:pPr>
      <w:r w:rsidRPr="00C9424A">
        <w:rPr>
          <w:lang w:val="en-GB"/>
        </w:rPr>
        <w:t>who saw from afar the One who was to come. So when the time was ripe,</w:t>
      </w:r>
    </w:p>
    <w:p w14:paraId="5F6E2041" w14:textId="77777777" w:rsidR="00052D12" w:rsidRPr="00C9424A" w:rsidRDefault="00C9424A">
      <w:pPr>
        <w:pStyle w:val="BodyText"/>
        <w:spacing w:before="1"/>
        <w:ind w:left="1053"/>
        <w:rPr>
          <w:lang w:val="en-GB"/>
        </w:rPr>
      </w:pPr>
      <w:r w:rsidRPr="00C9424A">
        <w:rPr>
          <w:lang w:val="en-GB"/>
        </w:rPr>
        <w:t>you</w:t>
      </w:r>
      <w:r w:rsidRPr="00C9424A">
        <w:rPr>
          <w:spacing w:val="5"/>
          <w:lang w:val="en-GB"/>
        </w:rPr>
        <w:t xml:space="preserve"> </w:t>
      </w:r>
      <w:r w:rsidRPr="00C9424A">
        <w:rPr>
          <w:lang w:val="en-GB"/>
        </w:rPr>
        <w:t>sent</w:t>
      </w:r>
      <w:r w:rsidRPr="00C9424A">
        <w:rPr>
          <w:spacing w:val="6"/>
          <w:lang w:val="en-GB"/>
        </w:rPr>
        <w:t xml:space="preserve"> </w:t>
      </w:r>
      <w:r w:rsidRPr="00C9424A">
        <w:rPr>
          <w:lang w:val="en-GB"/>
        </w:rPr>
        <w:t>Jesus</w:t>
      </w:r>
      <w:r w:rsidRPr="00C9424A">
        <w:rPr>
          <w:spacing w:val="6"/>
          <w:lang w:val="en-GB"/>
        </w:rPr>
        <w:t xml:space="preserve"> </w:t>
      </w:r>
      <w:r w:rsidRPr="00C9424A">
        <w:rPr>
          <w:lang w:val="en-GB"/>
        </w:rPr>
        <w:t>your</w:t>
      </w:r>
      <w:r w:rsidRPr="00C9424A">
        <w:rPr>
          <w:spacing w:val="6"/>
          <w:lang w:val="en-GB"/>
        </w:rPr>
        <w:t xml:space="preserve"> </w:t>
      </w:r>
      <w:r w:rsidRPr="00C9424A">
        <w:rPr>
          <w:lang w:val="en-GB"/>
        </w:rPr>
        <w:t>Son,</w:t>
      </w:r>
      <w:r w:rsidRPr="00C9424A">
        <w:rPr>
          <w:spacing w:val="5"/>
          <w:lang w:val="en-GB"/>
        </w:rPr>
        <w:t xml:space="preserve"> </w:t>
      </w:r>
      <w:r w:rsidRPr="00C9424A">
        <w:rPr>
          <w:lang w:val="en-GB"/>
        </w:rPr>
        <w:t>our</w:t>
      </w:r>
      <w:r w:rsidRPr="00C9424A">
        <w:rPr>
          <w:spacing w:val="6"/>
          <w:lang w:val="en-GB"/>
        </w:rPr>
        <w:t xml:space="preserve"> </w:t>
      </w:r>
      <w:r w:rsidRPr="00C9424A">
        <w:rPr>
          <w:lang w:val="en-GB"/>
        </w:rPr>
        <w:t>great</w:t>
      </w:r>
      <w:r w:rsidRPr="00C9424A">
        <w:rPr>
          <w:spacing w:val="6"/>
          <w:lang w:val="en-GB"/>
        </w:rPr>
        <w:t xml:space="preserve"> </w:t>
      </w:r>
      <w:r w:rsidRPr="00C9424A">
        <w:rPr>
          <w:lang w:val="en-GB"/>
        </w:rPr>
        <w:t>High</w:t>
      </w:r>
      <w:r w:rsidRPr="00C9424A">
        <w:rPr>
          <w:spacing w:val="6"/>
          <w:lang w:val="en-GB"/>
        </w:rPr>
        <w:t xml:space="preserve"> </w:t>
      </w:r>
      <w:r w:rsidRPr="00C9424A">
        <w:rPr>
          <w:spacing w:val="-2"/>
          <w:lang w:val="en-GB"/>
        </w:rPr>
        <w:t>Priest,</w:t>
      </w:r>
    </w:p>
    <w:p w14:paraId="5F6E2042" w14:textId="77777777" w:rsidR="00052D12" w:rsidRPr="00C9424A" w:rsidRDefault="00C9424A">
      <w:pPr>
        <w:pStyle w:val="BodyText"/>
        <w:spacing w:before="46"/>
        <w:ind w:left="1053"/>
        <w:rPr>
          <w:lang w:val="en-GB"/>
        </w:rPr>
      </w:pPr>
      <w:r w:rsidRPr="00C9424A">
        <w:rPr>
          <w:lang w:val="en-GB"/>
        </w:rPr>
        <w:t>who</w:t>
      </w:r>
      <w:r w:rsidRPr="00C9424A">
        <w:rPr>
          <w:spacing w:val="4"/>
          <w:lang w:val="en-GB"/>
        </w:rPr>
        <w:t xml:space="preserve"> </w:t>
      </w:r>
      <w:r w:rsidRPr="00C9424A">
        <w:rPr>
          <w:lang w:val="en-GB"/>
        </w:rPr>
        <w:t>in</w:t>
      </w:r>
      <w:r w:rsidRPr="00C9424A">
        <w:rPr>
          <w:spacing w:val="5"/>
          <w:lang w:val="en-GB"/>
        </w:rPr>
        <w:t xml:space="preserve"> </w:t>
      </w:r>
      <w:r w:rsidRPr="00C9424A">
        <w:rPr>
          <w:lang w:val="en-GB"/>
        </w:rPr>
        <w:t>the</w:t>
      </w:r>
      <w:r w:rsidRPr="00C9424A">
        <w:rPr>
          <w:spacing w:val="5"/>
          <w:lang w:val="en-GB"/>
        </w:rPr>
        <w:t xml:space="preserve"> </w:t>
      </w:r>
      <w:r w:rsidRPr="00C9424A">
        <w:rPr>
          <w:lang w:val="en-GB"/>
        </w:rPr>
        <w:t>days</w:t>
      </w:r>
      <w:r w:rsidRPr="00C9424A">
        <w:rPr>
          <w:spacing w:val="5"/>
          <w:lang w:val="en-GB"/>
        </w:rPr>
        <w:t xml:space="preserve"> </w:t>
      </w:r>
      <w:r w:rsidRPr="00C9424A">
        <w:rPr>
          <w:lang w:val="en-GB"/>
        </w:rPr>
        <w:t>of</w:t>
      </w:r>
      <w:r w:rsidRPr="00C9424A">
        <w:rPr>
          <w:spacing w:val="5"/>
          <w:lang w:val="en-GB"/>
        </w:rPr>
        <w:t xml:space="preserve"> </w:t>
      </w:r>
      <w:r w:rsidRPr="00C9424A">
        <w:rPr>
          <w:lang w:val="en-GB"/>
        </w:rPr>
        <w:t>his</w:t>
      </w:r>
      <w:r w:rsidRPr="00C9424A">
        <w:rPr>
          <w:spacing w:val="5"/>
          <w:lang w:val="en-GB"/>
        </w:rPr>
        <w:t xml:space="preserve"> </w:t>
      </w:r>
      <w:r w:rsidRPr="00C9424A">
        <w:rPr>
          <w:spacing w:val="-4"/>
          <w:lang w:val="en-GB"/>
        </w:rPr>
        <w:t>flesh</w:t>
      </w:r>
    </w:p>
    <w:p w14:paraId="5F6E2043" w14:textId="77777777" w:rsidR="00052D12" w:rsidRPr="00C9424A" w:rsidRDefault="00C9424A">
      <w:pPr>
        <w:pStyle w:val="BodyText"/>
        <w:spacing w:before="45" w:line="280" w:lineRule="auto"/>
        <w:ind w:left="1053" w:right="4960"/>
        <w:rPr>
          <w:lang w:val="en-GB"/>
        </w:rPr>
      </w:pPr>
      <w:r w:rsidRPr="00C9424A">
        <w:rPr>
          <w:lang w:val="en-GB"/>
        </w:rPr>
        <w:t>learned obedience in the school of suffering and who, sharing our weakness, sympathizes with us in our struggles.</w:t>
      </w:r>
    </w:p>
    <w:p w14:paraId="5F6E2044" w14:textId="77777777" w:rsidR="00052D12" w:rsidRPr="00C9424A" w:rsidRDefault="00C9424A">
      <w:pPr>
        <w:pStyle w:val="BodyText"/>
        <w:spacing w:before="2" w:line="280" w:lineRule="auto"/>
        <w:ind w:left="1053" w:right="4772"/>
        <w:rPr>
          <w:lang w:val="en-GB"/>
        </w:rPr>
      </w:pPr>
      <w:r w:rsidRPr="00C9424A">
        <w:rPr>
          <w:lang w:val="en-GB"/>
        </w:rPr>
        <w:t>He befriended sinners and ate with outcasts; people came to him burdened and sick</w:t>
      </w:r>
    </w:p>
    <w:p w14:paraId="5F6E2045" w14:textId="77777777" w:rsidR="00052D12" w:rsidRPr="00C9424A" w:rsidRDefault="00C9424A">
      <w:pPr>
        <w:pStyle w:val="BodyText"/>
        <w:spacing w:before="1"/>
        <w:ind w:left="1053"/>
        <w:rPr>
          <w:lang w:val="en-GB"/>
        </w:rPr>
      </w:pPr>
      <w:r w:rsidRPr="00C9424A">
        <w:rPr>
          <w:lang w:val="en-GB"/>
        </w:rPr>
        <w:t>and</w:t>
      </w:r>
      <w:r w:rsidRPr="00C9424A">
        <w:rPr>
          <w:spacing w:val="6"/>
          <w:lang w:val="en-GB"/>
        </w:rPr>
        <w:t xml:space="preserve"> </w:t>
      </w:r>
      <w:r w:rsidRPr="00C9424A">
        <w:rPr>
          <w:lang w:val="en-GB"/>
        </w:rPr>
        <w:t>he</w:t>
      </w:r>
      <w:r w:rsidRPr="00C9424A">
        <w:rPr>
          <w:spacing w:val="7"/>
          <w:lang w:val="en-GB"/>
        </w:rPr>
        <w:t xml:space="preserve"> </w:t>
      </w:r>
      <w:r w:rsidRPr="00C9424A">
        <w:rPr>
          <w:lang w:val="en-GB"/>
        </w:rPr>
        <w:t>made</w:t>
      </w:r>
      <w:r w:rsidRPr="00C9424A">
        <w:rPr>
          <w:spacing w:val="7"/>
          <w:lang w:val="en-GB"/>
        </w:rPr>
        <w:t xml:space="preserve"> </w:t>
      </w:r>
      <w:r w:rsidRPr="00C9424A">
        <w:rPr>
          <w:lang w:val="en-GB"/>
        </w:rPr>
        <w:t>them</w:t>
      </w:r>
      <w:r w:rsidRPr="00C9424A">
        <w:rPr>
          <w:spacing w:val="6"/>
          <w:lang w:val="en-GB"/>
        </w:rPr>
        <w:t xml:space="preserve"> </w:t>
      </w:r>
      <w:r w:rsidRPr="00C9424A">
        <w:rPr>
          <w:lang w:val="en-GB"/>
        </w:rPr>
        <w:t>free</w:t>
      </w:r>
      <w:r w:rsidRPr="00C9424A">
        <w:rPr>
          <w:spacing w:val="7"/>
          <w:lang w:val="en-GB"/>
        </w:rPr>
        <w:t xml:space="preserve"> </w:t>
      </w:r>
      <w:r w:rsidRPr="00C9424A">
        <w:rPr>
          <w:lang w:val="en-GB"/>
        </w:rPr>
        <w:t>and</w:t>
      </w:r>
      <w:r w:rsidRPr="00C9424A">
        <w:rPr>
          <w:spacing w:val="7"/>
          <w:lang w:val="en-GB"/>
        </w:rPr>
        <w:t xml:space="preserve"> </w:t>
      </w:r>
      <w:r w:rsidRPr="00C9424A">
        <w:rPr>
          <w:spacing w:val="-2"/>
          <w:lang w:val="en-GB"/>
        </w:rPr>
        <w:t>whole.</w:t>
      </w:r>
    </w:p>
    <w:p w14:paraId="5F6E2046" w14:textId="77777777" w:rsidR="00052D12" w:rsidRPr="00C9424A" w:rsidRDefault="00C9424A">
      <w:pPr>
        <w:pStyle w:val="BodyText"/>
        <w:spacing w:before="46" w:line="280" w:lineRule="auto"/>
        <w:ind w:left="1053" w:right="3913"/>
        <w:rPr>
          <w:lang w:val="en-GB"/>
        </w:rPr>
      </w:pPr>
      <w:r w:rsidRPr="00C9424A">
        <w:rPr>
          <w:lang w:val="en-GB"/>
        </w:rPr>
        <w:t>Therefore with all your people in heaven and on earth we sing the triumphant hymn of your glory:</w:t>
      </w:r>
    </w:p>
    <w:p w14:paraId="5F6E2047" w14:textId="77777777" w:rsidR="00052D12" w:rsidRPr="00C9424A" w:rsidRDefault="00C9424A">
      <w:pPr>
        <w:tabs>
          <w:tab w:val="left" w:pos="1053"/>
        </w:tabs>
        <w:spacing w:before="1" w:line="280" w:lineRule="auto"/>
        <w:ind w:left="1053" w:right="6687" w:hanging="680"/>
        <w:rPr>
          <w:b/>
          <w:sz w:val="23"/>
          <w:lang w:val="en-GB"/>
        </w:rPr>
      </w:pPr>
      <w:r w:rsidRPr="00C9424A">
        <w:rPr>
          <w:i/>
          <w:color w:val="0099FF"/>
          <w:spacing w:val="-4"/>
          <w:sz w:val="23"/>
          <w:lang w:val="en-GB"/>
        </w:rPr>
        <w:t>All</w:t>
      </w:r>
      <w:r w:rsidRPr="00C9424A">
        <w:rPr>
          <w:i/>
          <w:color w:val="0099FF"/>
          <w:sz w:val="23"/>
          <w:lang w:val="en-GB"/>
        </w:rPr>
        <w:tab/>
      </w:r>
      <w:r w:rsidRPr="00C9424A">
        <w:rPr>
          <w:b/>
          <w:sz w:val="23"/>
          <w:lang w:val="en-GB"/>
        </w:rPr>
        <w:t>Holy, holy, holy Lord, God of power and might,</w:t>
      </w:r>
    </w:p>
    <w:p w14:paraId="5F6E2048" w14:textId="77777777" w:rsidR="00052D12" w:rsidRPr="00C9424A" w:rsidRDefault="00C9424A">
      <w:pPr>
        <w:spacing w:before="1" w:line="280" w:lineRule="auto"/>
        <w:ind w:left="1053" w:right="4772"/>
        <w:rPr>
          <w:b/>
          <w:sz w:val="23"/>
          <w:lang w:val="en-GB"/>
        </w:rPr>
      </w:pPr>
      <w:r w:rsidRPr="00C9424A">
        <w:rPr>
          <w:b/>
          <w:sz w:val="23"/>
          <w:lang w:val="en-GB"/>
        </w:rPr>
        <w:t>heaven and earth are full of your glory. Hosanna in the highest!</w:t>
      </w:r>
    </w:p>
    <w:p w14:paraId="5F6E2049" w14:textId="77777777" w:rsidR="00052D12" w:rsidRPr="00C9424A" w:rsidRDefault="00C9424A">
      <w:pPr>
        <w:spacing w:before="1" w:line="280" w:lineRule="auto"/>
        <w:ind w:left="1053" w:right="3582"/>
        <w:rPr>
          <w:b/>
          <w:sz w:val="23"/>
          <w:lang w:val="en-GB"/>
        </w:rPr>
      </w:pPr>
      <w:r w:rsidRPr="00C9424A">
        <w:rPr>
          <w:b/>
          <w:sz w:val="23"/>
          <w:lang w:val="en-GB"/>
        </w:rPr>
        <w:t>Blessed is he who comes in the name of the Lord. Hosanna in the highest!</w:t>
      </w:r>
    </w:p>
    <w:p w14:paraId="5F6E204A" w14:textId="77777777" w:rsidR="00052D12" w:rsidRPr="00C9424A" w:rsidRDefault="00052D12">
      <w:pPr>
        <w:pStyle w:val="BodyText"/>
        <w:spacing w:before="47"/>
        <w:rPr>
          <w:b/>
          <w:lang w:val="en-GB"/>
        </w:rPr>
      </w:pPr>
    </w:p>
    <w:p w14:paraId="5F6E204B" w14:textId="77777777" w:rsidR="00052D12" w:rsidRPr="00C9424A" w:rsidRDefault="00C9424A">
      <w:pPr>
        <w:pStyle w:val="BodyText"/>
        <w:ind w:left="1053"/>
        <w:rPr>
          <w:lang w:val="en-GB"/>
        </w:rPr>
      </w:pPr>
      <w:r w:rsidRPr="00C9424A">
        <w:rPr>
          <w:lang w:val="en-GB"/>
        </w:rPr>
        <w:t>In</w:t>
      </w:r>
      <w:r w:rsidRPr="00C9424A">
        <w:rPr>
          <w:spacing w:val="3"/>
          <w:lang w:val="en-GB"/>
        </w:rPr>
        <w:t xml:space="preserve"> </w:t>
      </w:r>
      <w:r w:rsidRPr="00C9424A">
        <w:rPr>
          <w:lang w:val="en-GB"/>
        </w:rPr>
        <w:t>this</w:t>
      </w:r>
      <w:r w:rsidRPr="00C9424A">
        <w:rPr>
          <w:spacing w:val="6"/>
          <w:lang w:val="en-GB"/>
        </w:rPr>
        <w:t xml:space="preserve"> </w:t>
      </w:r>
      <w:r w:rsidRPr="00C9424A">
        <w:rPr>
          <w:lang w:val="en-GB"/>
        </w:rPr>
        <w:t>his</w:t>
      </w:r>
      <w:r w:rsidRPr="00C9424A">
        <w:rPr>
          <w:spacing w:val="6"/>
          <w:lang w:val="en-GB"/>
        </w:rPr>
        <w:t xml:space="preserve"> </w:t>
      </w:r>
      <w:r w:rsidRPr="00C9424A">
        <w:rPr>
          <w:lang w:val="en-GB"/>
        </w:rPr>
        <w:t>supper</w:t>
      </w:r>
      <w:r w:rsidRPr="00C9424A">
        <w:rPr>
          <w:spacing w:val="6"/>
          <w:lang w:val="en-GB"/>
        </w:rPr>
        <w:t xml:space="preserve"> </w:t>
      </w:r>
      <w:r w:rsidRPr="00C9424A">
        <w:rPr>
          <w:lang w:val="en-GB"/>
        </w:rPr>
        <w:t>of</w:t>
      </w:r>
      <w:r w:rsidRPr="00C9424A">
        <w:rPr>
          <w:spacing w:val="6"/>
          <w:lang w:val="en-GB"/>
        </w:rPr>
        <w:t xml:space="preserve"> </w:t>
      </w:r>
      <w:r w:rsidRPr="00C9424A">
        <w:rPr>
          <w:spacing w:val="-4"/>
          <w:lang w:val="en-GB"/>
        </w:rPr>
        <w:t>love</w:t>
      </w:r>
    </w:p>
    <w:p w14:paraId="5F6E204C" w14:textId="77777777" w:rsidR="00052D12" w:rsidRPr="00C9424A" w:rsidRDefault="00C9424A">
      <w:pPr>
        <w:pStyle w:val="BodyText"/>
        <w:spacing w:before="46"/>
        <w:ind w:left="1053"/>
        <w:rPr>
          <w:lang w:val="en-GB"/>
        </w:rPr>
      </w:pPr>
      <w:r w:rsidRPr="00C9424A">
        <w:rPr>
          <w:lang w:val="en-GB"/>
        </w:rPr>
        <w:t>he</w:t>
      </w:r>
      <w:r w:rsidRPr="00C9424A">
        <w:rPr>
          <w:spacing w:val="7"/>
          <w:lang w:val="en-GB"/>
        </w:rPr>
        <w:t xml:space="preserve"> </w:t>
      </w:r>
      <w:r w:rsidRPr="00C9424A">
        <w:rPr>
          <w:lang w:val="en-GB"/>
        </w:rPr>
        <w:t>befriends</w:t>
      </w:r>
      <w:r w:rsidRPr="00C9424A">
        <w:rPr>
          <w:spacing w:val="8"/>
          <w:lang w:val="en-GB"/>
        </w:rPr>
        <w:t xml:space="preserve"> </w:t>
      </w:r>
      <w:r w:rsidRPr="00C9424A">
        <w:rPr>
          <w:lang w:val="en-GB"/>
        </w:rPr>
        <w:t>us</w:t>
      </w:r>
      <w:r w:rsidRPr="00C9424A">
        <w:rPr>
          <w:spacing w:val="8"/>
          <w:lang w:val="en-GB"/>
        </w:rPr>
        <w:t xml:space="preserve"> </w:t>
      </w:r>
      <w:r w:rsidRPr="00C9424A">
        <w:rPr>
          <w:lang w:val="en-GB"/>
        </w:rPr>
        <w:t>time</w:t>
      </w:r>
      <w:r w:rsidRPr="00C9424A">
        <w:rPr>
          <w:spacing w:val="7"/>
          <w:lang w:val="en-GB"/>
        </w:rPr>
        <w:t xml:space="preserve"> </w:t>
      </w:r>
      <w:r w:rsidRPr="00C9424A">
        <w:rPr>
          <w:lang w:val="en-GB"/>
        </w:rPr>
        <w:t>and</w:t>
      </w:r>
      <w:r w:rsidRPr="00C9424A">
        <w:rPr>
          <w:spacing w:val="8"/>
          <w:lang w:val="en-GB"/>
        </w:rPr>
        <w:t xml:space="preserve"> </w:t>
      </w:r>
      <w:r w:rsidRPr="00C9424A">
        <w:rPr>
          <w:lang w:val="en-GB"/>
        </w:rPr>
        <w:t>time</w:t>
      </w:r>
      <w:r w:rsidRPr="00C9424A">
        <w:rPr>
          <w:spacing w:val="8"/>
          <w:lang w:val="en-GB"/>
        </w:rPr>
        <w:t xml:space="preserve"> </w:t>
      </w:r>
      <w:r w:rsidRPr="00C9424A">
        <w:rPr>
          <w:spacing w:val="-4"/>
          <w:lang w:val="en-GB"/>
        </w:rPr>
        <w:t>again</w:t>
      </w:r>
    </w:p>
    <w:p w14:paraId="5F6E204D" w14:textId="77777777" w:rsidR="00052D12" w:rsidRPr="00C9424A" w:rsidRDefault="00C9424A">
      <w:pPr>
        <w:pStyle w:val="BodyText"/>
        <w:spacing w:before="45" w:line="280" w:lineRule="auto"/>
        <w:ind w:left="1053" w:right="4158"/>
        <w:rPr>
          <w:lang w:val="en-GB"/>
        </w:rPr>
      </w:pPr>
      <w:r w:rsidRPr="00C9424A">
        <w:rPr>
          <w:lang w:val="en-GB"/>
        </w:rPr>
        <w:t>and takes us with him on his memorable journey from Cross to Resurrection, from loss to gain.</w:t>
      </w:r>
    </w:p>
    <w:p w14:paraId="5F6E204E" w14:textId="77777777" w:rsidR="00052D12" w:rsidRPr="00C9424A" w:rsidRDefault="00052D12">
      <w:pPr>
        <w:spacing w:line="280" w:lineRule="auto"/>
        <w:rPr>
          <w:lang w:val="en-GB"/>
        </w:rPr>
        <w:sectPr w:rsidR="00052D12" w:rsidRPr="00C9424A">
          <w:pgSz w:w="11910" w:h="16840"/>
          <w:pgMar w:top="1000" w:right="640" w:bottom="740" w:left="760" w:header="0" w:footer="544" w:gutter="0"/>
          <w:cols w:space="720"/>
        </w:sectPr>
      </w:pPr>
    </w:p>
    <w:p w14:paraId="5F6E204F" w14:textId="77777777" w:rsidR="00052D12" w:rsidRPr="00C9424A" w:rsidRDefault="00C9424A">
      <w:pPr>
        <w:pStyle w:val="BodyText"/>
        <w:spacing w:before="67"/>
        <w:ind w:left="1734"/>
        <w:rPr>
          <w:lang w:val="en-GB"/>
        </w:rPr>
      </w:pPr>
      <w:bookmarkStart w:id="172" w:name="_A_litany_for_All_Saints_Day"/>
      <w:bookmarkStart w:id="173" w:name="_bookmark67"/>
      <w:bookmarkEnd w:id="172"/>
      <w:bookmarkEnd w:id="173"/>
      <w:r w:rsidRPr="00C9424A">
        <w:rPr>
          <w:lang w:val="en-GB"/>
        </w:rPr>
        <w:lastRenderedPageBreak/>
        <w:t>[The</w:t>
      </w:r>
      <w:r w:rsidRPr="00C9424A">
        <w:rPr>
          <w:spacing w:val="7"/>
          <w:lang w:val="en-GB"/>
        </w:rPr>
        <w:t xml:space="preserve"> </w:t>
      </w:r>
      <w:r w:rsidRPr="00C9424A">
        <w:rPr>
          <w:lang w:val="en-GB"/>
        </w:rPr>
        <w:t>Lord</w:t>
      </w:r>
      <w:r w:rsidRPr="00C9424A">
        <w:rPr>
          <w:spacing w:val="7"/>
          <w:lang w:val="en-GB"/>
        </w:rPr>
        <w:t xml:space="preserve"> </w:t>
      </w:r>
      <w:r w:rsidRPr="00C9424A">
        <w:rPr>
          <w:lang w:val="en-GB"/>
        </w:rPr>
        <w:t>Jesus</w:t>
      </w:r>
      <w:r w:rsidRPr="00C9424A">
        <w:rPr>
          <w:spacing w:val="7"/>
          <w:lang w:val="en-GB"/>
        </w:rPr>
        <w:t xml:space="preserve"> </w:t>
      </w:r>
      <w:r w:rsidRPr="00C9424A">
        <w:rPr>
          <w:lang w:val="en-GB"/>
        </w:rPr>
        <w:t>on</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night</w:t>
      </w:r>
      <w:r w:rsidRPr="00C9424A">
        <w:rPr>
          <w:spacing w:val="7"/>
          <w:lang w:val="en-GB"/>
        </w:rPr>
        <w:t xml:space="preserve"> </w:t>
      </w:r>
      <w:r w:rsidRPr="00C9424A">
        <w:rPr>
          <w:lang w:val="en-GB"/>
        </w:rPr>
        <w:t>he</w:t>
      </w:r>
      <w:r w:rsidRPr="00C9424A">
        <w:rPr>
          <w:spacing w:val="7"/>
          <w:lang w:val="en-GB"/>
        </w:rPr>
        <w:t xml:space="preserve"> </w:t>
      </w:r>
      <w:r w:rsidRPr="00C9424A">
        <w:rPr>
          <w:lang w:val="en-GB"/>
        </w:rPr>
        <w:t>was</w:t>
      </w:r>
      <w:r w:rsidRPr="00C9424A">
        <w:rPr>
          <w:spacing w:val="8"/>
          <w:lang w:val="en-GB"/>
        </w:rPr>
        <w:t xml:space="preserve"> </w:t>
      </w:r>
      <w:r w:rsidRPr="00C9424A">
        <w:rPr>
          <w:spacing w:val="-2"/>
          <w:lang w:val="en-GB"/>
        </w:rPr>
        <w:t>betrayed</w:t>
      </w:r>
    </w:p>
    <w:p w14:paraId="5F6E2050" w14:textId="77777777" w:rsidR="00052D12" w:rsidRPr="00C9424A" w:rsidRDefault="00C9424A">
      <w:pPr>
        <w:pStyle w:val="BodyText"/>
        <w:spacing w:before="46" w:line="280" w:lineRule="auto"/>
        <w:ind w:left="1734" w:right="3081"/>
        <w:rPr>
          <w:lang w:val="en-GB"/>
        </w:rPr>
      </w:pPr>
      <w:r w:rsidRPr="00C9424A">
        <w:rPr>
          <w:lang w:val="en-GB"/>
        </w:rPr>
        <w:t>took bread, and when he had given thanks, he broke it and said:</w:t>
      </w:r>
    </w:p>
    <w:p w14:paraId="5F6E2051" w14:textId="77777777" w:rsidR="00052D12" w:rsidRPr="00C9424A" w:rsidRDefault="00C9424A">
      <w:pPr>
        <w:pStyle w:val="BodyText"/>
        <w:spacing w:before="1"/>
        <w:ind w:left="1734"/>
        <w:rPr>
          <w:lang w:val="en-GB"/>
        </w:rPr>
      </w:pPr>
      <w:r w:rsidRPr="00C9424A">
        <w:rPr>
          <w:lang w:val="en-GB"/>
        </w:rPr>
        <w:t>‘This</w:t>
      </w:r>
      <w:r w:rsidRPr="00C9424A">
        <w:rPr>
          <w:spacing w:val="6"/>
          <w:lang w:val="en-GB"/>
        </w:rPr>
        <w:t xml:space="preserve"> </w:t>
      </w:r>
      <w:r w:rsidRPr="00C9424A">
        <w:rPr>
          <w:lang w:val="en-GB"/>
        </w:rPr>
        <w:t>is</w:t>
      </w:r>
      <w:r w:rsidRPr="00C9424A">
        <w:rPr>
          <w:spacing w:val="6"/>
          <w:lang w:val="en-GB"/>
        </w:rPr>
        <w:t xml:space="preserve"> </w:t>
      </w:r>
      <w:r w:rsidRPr="00C9424A">
        <w:rPr>
          <w:lang w:val="en-GB"/>
        </w:rPr>
        <w:t>my</w:t>
      </w:r>
      <w:r w:rsidRPr="00C9424A">
        <w:rPr>
          <w:spacing w:val="7"/>
          <w:lang w:val="en-GB"/>
        </w:rPr>
        <w:t xml:space="preserve"> </w:t>
      </w:r>
      <w:r w:rsidRPr="00C9424A">
        <w:rPr>
          <w:lang w:val="en-GB"/>
        </w:rPr>
        <w:t>body</w:t>
      </w:r>
      <w:r w:rsidRPr="00C9424A">
        <w:rPr>
          <w:spacing w:val="6"/>
          <w:lang w:val="en-GB"/>
        </w:rPr>
        <w:t xml:space="preserve"> </w:t>
      </w:r>
      <w:r w:rsidRPr="00C9424A">
        <w:rPr>
          <w:lang w:val="en-GB"/>
        </w:rPr>
        <w:t>which</w:t>
      </w:r>
      <w:r w:rsidRPr="00C9424A">
        <w:rPr>
          <w:spacing w:val="6"/>
          <w:lang w:val="en-GB"/>
        </w:rPr>
        <w:t xml:space="preserve"> </w:t>
      </w:r>
      <w:r w:rsidRPr="00C9424A">
        <w:rPr>
          <w:lang w:val="en-GB"/>
        </w:rPr>
        <w:t>is</w:t>
      </w:r>
      <w:r w:rsidRPr="00C9424A">
        <w:rPr>
          <w:spacing w:val="7"/>
          <w:lang w:val="en-GB"/>
        </w:rPr>
        <w:t xml:space="preserve"> </w:t>
      </w:r>
      <w:r w:rsidRPr="00C9424A">
        <w:rPr>
          <w:lang w:val="en-GB"/>
        </w:rPr>
        <w:t>broken</w:t>
      </w:r>
      <w:r w:rsidRPr="00C9424A">
        <w:rPr>
          <w:spacing w:val="6"/>
          <w:lang w:val="en-GB"/>
        </w:rPr>
        <w:t xml:space="preserve"> </w:t>
      </w:r>
      <w:r w:rsidRPr="00C9424A">
        <w:rPr>
          <w:lang w:val="en-GB"/>
        </w:rPr>
        <w:t>for</w:t>
      </w:r>
      <w:r w:rsidRPr="00C9424A">
        <w:rPr>
          <w:spacing w:val="7"/>
          <w:lang w:val="en-GB"/>
        </w:rPr>
        <w:t xml:space="preserve"> </w:t>
      </w:r>
      <w:r w:rsidRPr="00C9424A">
        <w:rPr>
          <w:spacing w:val="-4"/>
          <w:lang w:val="en-GB"/>
        </w:rPr>
        <w:t>you.</w:t>
      </w:r>
    </w:p>
    <w:p w14:paraId="5F6E2052" w14:textId="77777777" w:rsidR="00052D12" w:rsidRPr="00C9424A" w:rsidRDefault="00C9424A">
      <w:pPr>
        <w:pStyle w:val="BodyText"/>
        <w:spacing w:before="46"/>
        <w:ind w:left="1734"/>
        <w:rPr>
          <w:lang w:val="en-GB"/>
        </w:rPr>
      </w:pPr>
      <w:r w:rsidRPr="00C9424A">
        <w:rPr>
          <w:lang w:val="en-GB"/>
        </w:rPr>
        <w:t>Do</w:t>
      </w:r>
      <w:r w:rsidRPr="00C9424A">
        <w:rPr>
          <w:spacing w:val="8"/>
          <w:lang w:val="en-GB"/>
        </w:rPr>
        <w:t xml:space="preserve"> </w:t>
      </w:r>
      <w:r w:rsidRPr="00C9424A">
        <w:rPr>
          <w:lang w:val="en-GB"/>
        </w:rPr>
        <w:t>this</w:t>
      </w:r>
      <w:r w:rsidRPr="00C9424A">
        <w:rPr>
          <w:spacing w:val="8"/>
          <w:lang w:val="en-GB"/>
        </w:rPr>
        <w:t xml:space="preserve"> </w:t>
      </w:r>
      <w:r w:rsidRPr="00C9424A">
        <w:rPr>
          <w:lang w:val="en-GB"/>
        </w:rPr>
        <w:t>is</w:t>
      </w:r>
      <w:r w:rsidRPr="00C9424A">
        <w:rPr>
          <w:spacing w:val="8"/>
          <w:lang w:val="en-GB"/>
        </w:rPr>
        <w:t xml:space="preserve"> </w:t>
      </w:r>
      <w:r w:rsidRPr="00C9424A">
        <w:rPr>
          <w:lang w:val="en-GB"/>
        </w:rPr>
        <w:t>remembrance</w:t>
      </w:r>
      <w:r w:rsidRPr="00C9424A">
        <w:rPr>
          <w:spacing w:val="8"/>
          <w:lang w:val="en-GB"/>
        </w:rPr>
        <w:t xml:space="preserve"> </w:t>
      </w:r>
      <w:r w:rsidRPr="00C9424A">
        <w:rPr>
          <w:lang w:val="en-GB"/>
        </w:rPr>
        <w:t>of</w:t>
      </w:r>
      <w:r w:rsidRPr="00C9424A">
        <w:rPr>
          <w:spacing w:val="8"/>
          <w:lang w:val="en-GB"/>
        </w:rPr>
        <w:t xml:space="preserve"> </w:t>
      </w:r>
      <w:r w:rsidRPr="00C9424A">
        <w:rPr>
          <w:spacing w:val="-4"/>
          <w:lang w:val="en-GB"/>
        </w:rPr>
        <w:t>me.’</w:t>
      </w:r>
    </w:p>
    <w:p w14:paraId="5F6E2053" w14:textId="77777777" w:rsidR="00052D12" w:rsidRPr="00C9424A" w:rsidRDefault="00C9424A">
      <w:pPr>
        <w:pStyle w:val="BodyText"/>
        <w:spacing w:before="45" w:line="280" w:lineRule="auto"/>
        <w:ind w:left="1734" w:right="2735"/>
        <w:rPr>
          <w:lang w:val="en-GB"/>
        </w:rPr>
      </w:pPr>
      <w:r w:rsidRPr="00C9424A">
        <w:rPr>
          <w:lang w:val="en-GB"/>
        </w:rPr>
        <w:t>In the same way he took the cup also after supper, saying: ‘This cup is the new covenant in my blood.</w:t>
      </w:r>
    </w:p>
    <w:p w14:paraId="5F6E2054" w14:textId="77777777" w:rsidR="00052D12" w:rsidRPr="00C9424A" w:rsidRDefault="00C9424A">
      <w:pPr>
        <w:pStyle w:val="BodyText"/>
        <w:spacing w:before="2" w:line="280" w:lineRule="auto"/>
        <w:ind w:left="1734" w:right="3081"/>
        <w:rPr>
          <w:lang w:val="en-GB"/>
        </w:rPr>
      </w:pPr>
      <w:r w:rsidRPr="00C9424A">
        <w:rPr>
          <w:lang w:val="en-GB"/>
        </w:rPr>
        <w:t>Do this, as often as you drink it, in remembrance of me. For as often as you eat this bread and drink this cup, you proclaim the Lord’s death until he comes.’]</w:t>
      </w:r>
    </w:p>
    <w:p w14:paraId="5F6E2055" w14:textId="77777777" w:rsidR="00052D12" w:rsidRPr="00C9424A" w:rsidRDefault="00C9424A">
      <w:pPr>
        <w:pStyle w:val="BodyText"/>
        <w:spacing w:before="1"/>
        <w:ind w:left="1734"/>
        <w:rPr>
          <w:lang w:val="en-GB"/>
        </w:rPr>
      </w:pPr>
      <w:r w:rsidRPr="00C9424A">
        <w:rPr>
          <w:lang w:val="en-GB"/>
        </w:rPr>
        <w:t>Let</w:t>
      </w:r>
      <w:r w:rsidRPr="00C9424A">
        <w:rPr>
          <w:spacing w:val="6"/>
          <w:lang w:val="en-GB"/>
        </w:rPr>
        <w:t xml:space="preserve"> </w:t>
      </w:r>
      <w:r w:rsidRPr="00C9424A">
        <w:rPr>
          <w:lang w:val="en-GB"/>
        </w:rPr>
        <w:t>us</w:t>
      </w:r>
      <w:r w:rsidRPr="00C9424A">
        <w:rPr>
          <w:spacing w:val="7"/>
          <w:lang w:val="en-GB"/>
        </w:rPr>
        <w:t xml:space="preserve"> </w:t>
      </w:r>
      <w:r w:rsidRPr="00C9424A">
        <w:rPr>
          <w:lang w:val="en-GB"/>
        </w:rPr>
        <w:t>proclaim</w:t>
      </w:r>
      <w:r w:rsidRPr="00C9424A">
        <w:rPr>
          <w:spacing w:val="7"/>
          <w:lang w:val="en-GB"/>
        </w:rPr>
        <w:t xml:space="preserve"> </w:t>
      </w:r>
      <w:r w:rsidRPr="00C9424A">
        <w:rPr>
          <w:lang w:val="en-GB"/>
        </w:rPr>
        <w:t>the</w:t>
      </w:r>
      <w:r w:rsidRPr="00C9424A">
        <w:rPr>
          <w:spacing w:val="6"/>
          <w:lang w:val="en-GB"/>
        </w:rPr>
        <w:t xml:space="preserve"> </w:t>
      </w:r>
      <w:r w:rsidRPr="00C9424A">
        <w:rPr>
          <w:lang w:val="en-GB"/>
        </w:rPr>
        <w:t>mystery</w:t>
      </w:r>
      <w:r w:rsidRPr="00C9424A">
        <w:rPr>
          <w:spacing w:val="7"/>
          <w:lang w:val="en-GB"/>
        </w:rPr>
        <w:t xml:space="preserve"> </w:t>
      </w:r>
      <w:r w:rsidRPr="00C9424A">
        <w:rPr>
          <w:lang w:val="en-GB"/>
        </w:rPr>
        <w:t>of</w:t>
      </w:r>
      <w:r w:rsidRPr="00C9424A">
        <w:rPr>
          <w:spacing w:val="7"/>
          <w:lang w:val="en-GB"/>
        </w:rPr>
        <w:t xml:space="preserve"> </w:t>
      </w:r>
      <w:r w:rsidRPr="00C9424A">
        <w:rPr>
          <w:spacing w:val="-2"/>
          <w:lang w:val="en-GB"/>
        </w:rPr>
        <w:t>faith:</w:t>
      </w:r>
    </w:p>
    <w:p w14:paraId="5F6E2056" w14:textId="77777777" w:rsidR="00052D12" w:rsidRPr="00C9424A" w:rsidRDefault="00C9424A">
      <w:pPr>
        <w:tabs>
          <w:tab w:val="left" w:pos="1733"/>
        </w:tabs>
        <w:spacing w:before="46"/>
        <w:ind w:left="1054"/>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Christ</w:t>
      </w:r>
      <w:r w:rsidRPr="00C9424A">
        <w:rPr>
          <w:b/>
          <w:spacing w:val="10"/>
          <w:sz w:val="23"/>
          <w:lang w:val="en-GB"/>
        </w:rPr>
        <w:t xml:space="preserve"> </w:t>
      </w:r>
      <w:r w:rsidRPr="00C9424A">
        <w:rPr>
          <w:b/>
          <w:sz w:val="23"/>
          <w:lang w:val="en-GB"/>
        </w:rPr>
        <w:t>has</w:t>
      </w:r>
      <w:r w:rsidRPr="00C9424A">
        <w:rPr>
          <w:b/>
          <w:spacing w:val="11"/>
          <w:sz w:val="23"/>
          <w:lang w:val="en-GB"/>
        </w:rPr>
        <w:t xml:space="preserve"> </w:t>
      </w:r>
      <w:r w:rsidRPr="00C9424A">
        <w:rPr>
          <w:b/>
          <w:sz w:val="23"/>
          <w:lang w:val="en-GB"/>
        </w:rPr>
        <w:t>died.</w:t>
      </w:r>
      <w:r w:rsidRPr="00C9424A">
        <w:rPr>
          <w:b/>
          <w:spacing w:val="51"/>
          <w:w w:val="150"/>
          <w:sz w:val="23"/>
          <w:lang w:val="en-GB"/>
        </w:rPr>
        <w:t xml:space="preserve"> </w:t>
      </w:r>
      <w:r w:rsidRPr="00C9424A">
        <w:rPr>
          <w:b/>
          <w:sz w:val="23"/>
          <w:lang w:val="en-GB"/>
        </w:rPr>
        <w:t>Christ</w:t>
      </w:r>
      <w:r w:rsidRPr="00C9424A">
        <w:rPr>
          <w:b/>
          <w:spacing w:val="11"/>
          <w:sz w:val="23"/>
          <w:lang w:val="en-GB"/>
        </w:rPr>
        <w:t xml:space="preserve"> </w:t>
      </w:r>
      <w:r w:rsidRPr="00C9424A">
        <w:rPr>
          <w:b/>
          <w:sz w:val="23"/>
          <w:lang w:val="en-GB"/>
        </w:rPr>
        <w:t>is</w:t>
      </w:r>
      <w:r w:rsidRPr="00C9424A">
        <w:rPr>
          <w:b/>
          <w:spacing w:val="10"/>
          <w:sz w:val="23"/>
          <w:lang w:val="en-GB"/>
        </w:rPr>
        <w:t xml:space="preserve"> </w:t>
      </w:r>
      <w:r w:rsidRPr="00C9424A">
        <w:rPr>
          <w:b/>
          <w:sz w:val="23"/>
          <w:lang w:val="en-GB"/>
        </w:rPr>
        <w:t>risen.</w:t>
      </w:r>
      <w:r w:rsidRPr="00C9424A">
        <w:rPr>
          <w:b/>
          <w:spacing w:val="52"/>
          <w:w w:val="150"/>
          <w:sz w:val="23"/>
          <w:lang w:val="en-GB"/>
        </w:rPr>
        <w:t xml:space="preserve"> </w:t>
      </w:r>
      <w:r w:rsidRPr="00C9424A">
        <w:rPr>
          <w:b/>
          <w:sz w:val="23"/>
          <w:lang w:val="en-GB"/>
        </w:rPr>
        <w:t>Christ</w:t>
      </w:r>
      <w:r w:rsidRPr="00C9424A">
        <w:rPr>
          <w:b/>
          <w:spacing w:val="10"/>
          <w:sz w:val="23"/>
          <w:lang w:val="en-GB"/>
        </w:rPr>
        <w:t xml:space="preserve"> </w:t>
      </w:r>
      <w:r w:rsidRPr="00C9424A">
        <w:rPr>
          <w:b/>
          <w:sz w:val="23"/>
          <w:lang w:val="en-GB"/>
        </w:rPr>
        <w:t>will</w:t>
      </w:r>
      <w:r w:rsidRPr="00C9424A">
        <w:rPr>
          <w:b/>
          <w:spacing w:val="11"/>
          <w:sz w:val="23"/>
          <w:lang w:val="en-GB"/>
        </w:rPr>
        <w:t xml:space="preserve"> </w:t>
      </w:r>
      <w:r w:rsidRPr="00C9424A">
        <w:rPr>
          <w:b/>
          <w:sz w:val="23"/>
          <w:lang w:val="en-GB"/>
        </w:rPr>
        <w:t>come</w:t>
      </w:r>
      <w:r w:rsidRPr="00C9424A">
        <w:rPr>
          <w:b/>
          <w:spacing w:val="11"/>
          <w:sz w:val="23"/>
          <w:lang w:val="en-GB"/>
        </w:rPr>
        <w:t xml:space="preserve"> </w:t>
      </w:r>
      <w:r w:rsidRPr="00C9424A">
        <w:rPr>
          <w:b/>
          <w:spacing w:val="-2"/>
          <w:sz w:val="23"/>
          <w:lang w:val="en-GB"/>
        </w:rPr>
        <w:t>again.</w:t>
      </w:r>
    </w:p>
    <w:p w14:paraId="5F6E2057" w14:textId="77777777" w:rsidR="00052D12" w:rsidRPr="00C9424A" w:rsidRDefault="00052D12">
      <w:pPr>
        <w:pStyle w:val="BodyText"/>
        <w:spacing w:before="91"/>
        <w:rPr>
          <w:b/>
          <w:lang w:val="en-GB"/>
        </w:rPr>
      </w:pPr>
    </w:p>
    <w:p w14:paraId="5F6E2058" w14:textId="77777777" w:rsidR="00052D12" w:rsidRPr="00C9424A" w:rsidRDefault="00C9424A">
      <w:pPr>
        <w:pStyle w:val="BodyText"/>
        <w:ind w:left="1733"/>
        <w:rPr>
          <w:lang w:val="en-GB"/>
        </w:rPr>
      </w:pPr>
      <w:r w:rsidRPr="00C9424A">
        <w:rPr>
          <w:lang w:val="en-GB"/>
        </w:rPr>
        <w:t>Lord,</w:t>
      </w:r>
      <w:r w:rsidRPr="00C9424A">
        <w:rPr>
          <w:spacing w:val="4"/>
          <w:lang w:val="en-GB"/>
        </w:rPr>
        <w:t xml:space="preserve"> </w:t>
      </w:r>
      <w:r w:rsidRPr="00C9424A">
        <w:rPr>
          <w:lang w:val="en-GB"/>
        </w:rPr>
        <w:t>we</w:t>
      </w:r>
      <w:r w:rsidRPr="00C9424A">
        <w:rPr>
          <w:spacing w:val="5"/>
          <w:lang w:val="en-GB"/>
        </w:rPr>
        <w:t xml:space="preserve"> </w:t>
      </w:r>
      <w:r w:rsidRPr="00C9424A">
        <w:rPr>
          <w:lang w:val="en-GB"/>
        </w:rPr>
        <w:t>offer</w:t>
      </w:r>
      <w:r w:rsidRPr="00C9424A">
        <w:rPr>
          <w:spacing w:val="5"/>
          <w:lang w:val="en-GB"/>
        </w:rPr>
        <w:t xml:space="preserve"> </w:t>
      </w:r>
      <w:r w:rsidRPr="00C9424A">
        <w:rPr>
          <w:lang w:val="en-GB"/>
        </w:rPr>
        <w:t>you</w:t>
      </w:r>
      <w:r w:rsidRPr="00C9424A">
        <w:rPr>
          <w:spacing w:val="5"/>
          <w:lang w:val="en-GB"/>
        </w:rPr>
        <w:t xml:space="preserve"> </w:t>
      </w:r>
      <w:r w:rsidRPr="00C9424A">
        <w:rPr>
          <w:lang w:val="en-GB"/>
        </w:rPr>
        <w:t>these</w:t>
      </w:r>
      <w:r w:rsidRPr="00C9424A">
        <w:rPr>
          <w:spacing w:val="5"/>
          <w:lang w:val="en-GB"/>
        </w:rPr>
        <w:t xml:space="preserve"> </w:t>
      </w:r>
      <w:r w:rsidRPr="00C9424A">
        <w:rPr>
          <w:spacing w:val="-2"/>
          <w:lang w:val="en-GB"/>
        </w:rPr>
        <w:t>gifts:</w:t>
      </w:r>
    </w:p>
    <w:p w14:paraId="5F6E2059" w14:textId="77777777" w:rsidR="00052D12" w:rsidRPr="00C9424A" w:rsidRDefault="00C9424A">
      <w:pPr>
        <w:pStyle w:val="BodyText"/>
        <w:spacing w:before="46"/>
        <w:ind w:left="1733"/>
        <w:rPr>
          <w:lang w:val="en-GB"/>
        </w:rPr>
      </w:pPr>
      <w:r w:rsidRPr="00C9424A">
        <w:rPr>
          <w:lang w:val="en-GB"/>
        </w:rPr>
        <w:t>Send</w:t>
      </w:r>
      <w:r w:rsidRPr="00C9424A">
        <w:rPr>
          <w:spacing w:val="7"/>
          <w:lang w:val="en-GB"/>
        </w:rPr>
        <w:t xml:space="preserve"> </w:t>
      </w:r>
      <w:r w:rsidRPr="00C9424A">
        <w:rPr>
          <w:lang w:val="en-GB"/>
        </w:rPr>
        <w:t>your</w:t>
      </w:r>
      <w:r w:rsidRPr="00C9424A">
        <w:rPr>
          <w:spacing w:val="7"/>
          <w:lang w:val="en-GB"/>
        </w:rPr>
        <w:t xml:space="preserve"> </w:t>
      </w:r>
      <w:r w:rsidRPr="00C9424A">
        <w:rPr>
          <w:lang w:val="en-GB"/>
        </w:rPr>
        <w:t>Spirit</w:t>
      </w:r>
      <w:r w:rsidRPr="00C9424A">
        <w:rPr>
          <w:spacing w:val="8"/>
          <w:lang w:val="en-GB"/>
        </w:rPr>
        <w:t xml:space="preserve"> </w:t>
      </w:r>
      <w:r w:rsidRPr="00C9424A">
        <w:rPr>
          <w:lang w:val="en-GB"/>
        </w:rPr>
        <w:t>down</w:t>
      </w:r>
      <w:r w:rsidRPr="00C9424A">
        <w:rPr>
          <w:spacing w:val="7"/>
          <w:lang w:val="en-GB"/>
        </w:rPr>
        <w:t xml:space="preserve"> </w:t>
      </w:r>
      <w:r w:rsidRPr="00C9424A">
        <w:rPr>
          <w:lang w:val="en-GB"/>
        </w:rPr>
        <w:t>upon</w:t>
      </w:r>
      <w:r w:rsidRPr="00C9424A">
        <w:rPr>
          <w:spacing w:val="8"/>
          <w:lang w:val="en-GB"/>
        </w:rPr>
        <w:t xml:space="preserve"> </w:t>
      </w:r>
      <w:r w:rsidRPr="00C9424A">
        <w:rPr>
          <w:spacing w:val="-4"/>
          <w:lang w:val="en-GB"/>
        </w:rPr>
        <w:t>them</w:t>
      </w:r>
    </w:p>
    <w:p w14:paraId="5F6E205A" w14:textId="77777777" w:rsidR="00052D12" w:rsidRPr="00C9424A" w:rsidRDefault="00C9424A">
      <w:pPr>
        <w:pStyle w:val="BodyText"/>
        <w:spacing w:before="45"/>
        <w:ind w:left="1733"/>
        <w:rPr>
          <w:lang w:val="en-GB"/>
        </w:rPr>
      </w:pPr>
      <w:r w:rsidRPr="00C9424A">
        <w:rPr>
          <w:lang w:val="en-GB"/>
        </w:rPr>
        <w:t>that</w:t>
      </w:r>
      <w:r w:rsidRPr="00C9424A">
        <w:rPr>
          <w:spacing w:val="3"/>
          <w:lang w:val="en-GB"/>
        </w:rPr>
        <w:t xml:space="preserve"> </w:t>
      </w:r>
      <w:r w:rsidRPr="00C9424A">
        <w:rPr>
          <w:lang w:val="en-GB"/>
        </w:rPr>
        <w:t>they</w:t>
      </w:r>
      <w:r w:rsidRPr="00C9424A">
        <w:rPr>
          <w:spacing w:val="6"/>
          <w:lang w:val="en-GB"/>
        </w:rPr>
        <w:t xml:space="preserve"> </w:t>
      </w:r>
      <w:r w:rsidRPr="00C9424A">
        <w:rPr>
          <w:lang w:val="en-GB"/>
        </w:rPr>
        <w:t>may</w:t>
      </w:r>
      <w:r w:rsidRPr="00C9424A">
        <w:rPr>
          <w:spacing w:val="5"/>
          <w:lang w:val="en-GB"/>
        </w:rPr>
        <w:t xml:space="preserve"> </w:t>
      </w:r>
      <w:r w:rsidRPr="00C9424A">
        <w:rPr>
          <w:lang w:val="en-GB"/>
        </w:rPr>
        <w:t>be</w:t>
      </w:r>
      <w:r w:rsidRPr="00C9424A">
        <w:rPr>
          <w:spacing w:val="6"/>
          <w:lang w:val="en-GB"/>
        </w:rPr>
        <w:t xml:space="preserve"> </w:t>
      </w:r>
      <w:r w:rsidRPr="00C9424A">
        <w:rPr>
          <w:lang w:val="en-GB"/>
        </w:rPr>
        <w:t>the</w:t>
      </w:r>
      <w:r w:rsidRPr="00C9424A">
        <w:rPr>
          <w:spacing w:val="5"/>
          <w:lang w:val="en-GB"/>
        </w:rPr>
        <w:t xml:space="preserve"> </w:t>
      </w:r>
      <w:r w:rsidRPr="00C9424A">
        <w:rPr>
          <w:lang w:val="en-GB"/>
        </w:rPr>
        <w:t>food</w:t>
      </w:r>
      <w:r w:rsidRPr="00C9424A">
        <w:rPr>
          <w:spacing w:val="6"/>
          <w:lang w:val="en-GB"/>
        </w:rPr>
        <w:t xml:space="preserve"> </w:t>
      </w:r>
      <w:r w:rsidRPr="00C9424A">
        <w:rPr>
          <w:lang w:val="en-GB"/>
        </w:rPr>
        <w:t>and</w:t>
      </w:r>
      <w:r w:rsidRPr="00C9424A">
        <w:rPr>
          <w:spacing w:val="5"/>
          <w:lang w:val="en-GB"/>
        </w:rPr>
        <w:t xml:space="preserve"> </w:t>
      </w:r>
      <w:r w:rsidRPr="00C9424A">
        <w:rPr>
          <w:lang w:val="en-GB"/>
        </w:rPr>
        <w:t>drink</w:t>
      </w:r>
      <w:r w:rsidRPr="00C9424A">
        <w:rPr>
          <w:spacing w:val="6"/>
          <w:lang w:val="en-GB"/>
        </w:rPr>
        <w:t xml:space="preserve"> </w:t>
      </w:r>
      <w:r w:rsidRPr="00C9424A">
        <w:rPr>
          <w:lang w:val="en-GB"/>
        </w:rPr>
        <w:t>of</w:t>
      </w:r>
      <w:r w:rsidRPr="00C9424A">
        <w:rPr>
          <w:spacing w:val="5"/>
          <w:lang w:val="en-GB"/>
        </w:rPr>
        <w:t xml:space="preserve"> </w:t>
      </w:r>
      <w:r w:rsidRPr="00C9424A">
        <w:rPr>
          <w:lang w:val="en-GB"/>
        </w:rPr>
        <w:t>our</w:t>
      </w:r>
      <w:r w:rsidRPr="00C9424A">
        <w:rPr>
          <w:spacing w:val="6"/>
          <w:lang w:val="en-GB"/>
        </w:rPr>
        <w:t xml:space="preserve"> </w:t>
      </w:r>
      <w:r w:rsidRPr="00C9424A">
        <w:rPr>
          <w:spacing w:val="-2"/>
          <w:lang w:val="en-GB"/>
        </w:rPr>
        <w:t>salvation.</w:t>
      </w:r>
    </w:p>
    <w:p w14:paraId="5F6E205B" w14:textId="77777777" w:rsidR="00052D12" w:rsidRPr="00C9424A" w:rsidRDefault="00C9424A">
      <w:pPr>
        <w:pStyle w:val="BodyText"/>
        <w:spacing w:before="46"/>
        <w:ind w:left="1733"/>
        <w:rPr>
          <w:lang w:val="en-GB"/>
        </w:rPr>
      </w:pPr>
      <w:r w:rsidRPr="00C9424A">
        <w:rPr>
          <w:lang w:val="en-GB"/>
        </w:rPr>
        <w:t>Let</w:t>
      </w:r>
      <w:r w:rsidRPr="00C9424A">
        <w:rPr>
          <w:spacing w:val="6"/>
          <w:lang w:val="en-GB"/>
        </w:rPr>
        <w:t xml:space="preserve"> </w:t>
      </w:r>
      <w:r w:rsidRPr="00C9424A">
        <w:rPr>
          <w:lang w:val="en-GB"/>
        </w:rPr>
        <w:t>your</w:t>
      </w:r>
      <w:r w:rsidRPr="00C9424A">
        <w:rPr>
          <w:spacing w:val="6"/>
          <w:lang w:val="en-GB"/>
        </w:rPr>
        <w:t xml:space="preserve"> </w:t>
      </w:r>
      <w:r w:rsidRPr="00C9424A">
        <w:rPr>
          <w:lang w:val="en-GB"/>
        </w:rPr>
        <w:t>Spirit</w:t>
      </w:r>
      <w:r w:rsidRPr="00C9424A">
        <w:rPr>
          <w:spacing w:val="6"/>
          <w:lang w:val="en-GB"/>
        </w:rPr>
        <w:t xml:space="preserve"> </w:t>
      </w:r>
      <w:r w:rsidRPr="00C9424A">
        <w:rPr>
          <w:lang w:val="en-GB"/>
        </w:rPr>
        <w:t>touch</w:t>
      </w:r>
      <w:r w:rsidRPr="00C9424A">
        <w:rPr>
          <w:spacing w:val="6"/>
          <w:lang w:val="en-GB"/>
        </w:rPr>
        <w:t xml:space="preserve"> </w:t>
      </w:r>
      <w:r w:rsidRPr="00C9424A">
        <w:rPr>
          <w:lang w:val="en-GB"/>
        </w:rPr>
        <w:t>our</w:t>
      </w:r>
      <w:r w:rsidRPr="00C9424A">
        <w:rPr>
          <w:spacing w:val="6"/>
          <w:lang w:val="en-GB"/>
        </w:rPr>
        <w:t xml:space="preserve"> </w:t>
      </w:r>
      <w:r w:rsidRPr="00C9424A">
        <w:rPr>
          <w:spacing w:val="-4"/>
          <w:lang w:val="en-GB"/>
        </w:rPr>
        <w:t>lives</w:t>
      </w:r>
    </w:p>
    <w:p w14:paraId="5F6E205C" w14:textId="77777777" w:rsidR="00052D12" w:rsidRPr="00C9424A" w:rsidRDefault="00C9424A">
      <w:pPr>
        <w:pStyle w:val="BodyText"/>
        <w:spacing w:before="45"/>
        <w:ind w:left="1733"/>
        <w:rPr>
          <w:lang w:val="en-GB"/>
        </w:rPr>
      </w:pPr>
      <w:r w:rsidRPr="00C9424A">
        <w:rPr>
          <w:lang w:val="en-GB"/>
        </w:rPr>
        <w:t>that</w:t>
      </w:r>
      <w:r w:rsidRPr="00C9424A">
        <w:rPr>
          <w:spacing w:val="6"/>
          <w:lang w:val="en-GB"/>
        </w:rPr>
        <w:t xml:space="preserve"> </w:t>
      </w:r>
      <w:r w:rsidRPr="00C9424A">
        <w:rPr>
          <w:lang w:val="en-GB"/>
        </w:rPr>
        <w:t>we</w:t>
      </w:r>
      <w:r w:rsidRPr="00C9424A">
        <w:rPr>
          <w:spacing w:val="7"/>
          <w:lang w:val="en-GB"/>
        </w:rPr>
        <w:t xml:space="preserve"> </w:t>
      </w:r>
      <w:r w:rsidRPr="00C9424A">
        <w:rPr>
          <w:lang w:val="en-GB"/>
        </w:rPr>
        <w:t>may</w:t>
      </w:r>
      <w:r w:rsidRPr="00C9424A">
        <w:rPr>
          <w:spacing w:val="7"/>
          <w:lang w:val="en-GB"/>
        </w:rPr>
        <w:t xml:space="preserve"> </w:t>
      </w:r>
      <w:r w:rsidRPr="00C9424A">
        <w:rPr>
          <w:lang w:val="en-GB"/>
        </w:rPr>
        <w:t>be</w:t>
      </w:r>
      <w:r w:rsidRPr="00C9424A">
        <w:rPr>
          <w:spacing w:val="7"/>
          <w:lang w:val="en-GB"/>
        </w:rPr>
        <w:t xml:space="preserve"> </w:t>
      </w:r>
      <w:r w:rsidRPr="00C9424A">
        <w:rPr>
          <w:lang w:val="en-GB"/>
        </w:rPr>
        <w:t>conformed</w:t>
      </w:r>
      <w:r w:rsidRPr="00C9424A">
        <w:rPr>
          <w:spacing w:val="7"/>
          <w:lang w:val="en-GB"/>
        </w:rPr>
        <w:t xml:space="preserve"> </w:t>
      </w:r>
      <w:r w:rsidRPr="00C9424A">
        <w:rPr>
          <w:lang w:val="en-GB"/>
        </w:rPr>
        <w:t>to</w:t>
      </w:r>
      <w:r w:rsidRPr="00C9424A">
        <w:rPr>
          <w:spacing w:val="7"/>
          <w:lang w:val="en-GB"/>
        </w:rPr>
        <w:t xml:space="preserve"> </w:t>
      </w:r>
      <w:r w:rsidRPr="00C9424A">
        <w:rPr>
          <w:spacing w:val="-2"/>
          <w:lang w:val="en-GB"/>
        </w:rPr>
        <w:t>Christ</w:t>
      </w:r>
    </w:p>
    <w:p w14:paraId="5F6E205D" w14:textId="77777777" w:rsidR="00052D12" w:rsidRPr="00C9424A" w:rsidRDefault="00C9424A">
      <w:pPr>
        <w:pStyle w:val="BodyText"/>
        <w:spacing w:before="46" w:line="280" w:lineRule="auto"/>
        <w:ind w:left="1733" w:right="3979"/>
        <w:rPr>
          <w:lang w:val="en-GB"/>
        </w:rPr>
      </w:pPr>
      <w:r w:rsidRPr="00C9424A">
        <w:rPr>
          <w:lang w:val="en-GB"/>
        </w:rPr>
        <w:t>and follow in the steps of all his faithful friends of many times and places.</w:t>
      </w:r>
    </w:p>
    <w:p w14:paraId="5F6E205E" w14:textId="77777777" w:rsidR="00052D12" w:rsidRPr="00C9424A" w:rsidRDefault="00C9424A">
      <w:pPr>
        <w:pStyle w:val="BodyText"/>
        <w:spacing w:before="1" w:line="280" w:lineRule="auto"/>
        <w:ind w:left="1733" w:right="4848"/>
        <w:rPr>
          <w:lang w:val="en-GB"/>
        </w:rPr>
      </w:pPr>
      <w:r w:rsidRPr="00C9424A">
        <w:rPr>
          <w:lang w:val="en-GB"/>
        </w:rPr>
        <w:t>Sanctify your Church, that it may live as the company of the redeemed,</w:t>
      </w:r>
    </w:p>
    <w:p w14:paraId="5F6E205F" w14:textId="77777777" w:rsidR="00052D12" w:rsidRPr="00C9424A" w:rsidRDefault="00C9424A">
      <w:pPr>
        <w:pStyle w:val="BodyText"/>
        <w:spacing w:before="1" w:line="280" w:lineRule="auto"/>
        <w:ind w:left="1733" w:right="3582"/>
        <w:rPr>
          <w:lang w:val="en-GB"/>
        </w:rPr>
      </w:pPr>
      <w:r w:rsidRPr="00C9424A">
        <w:rPr>
          <w:lang w:val="en-GB"/>
        </w:rPr>
        <w:t>and bring us at the last to where the saints in light are one in your eternal presence</w:t>
      </w:r>
    </w:p>
    <w:p w14:paraId="5F6E2060" w14:textId="77777777" w:rsidR="00052D12" w:rsidRPr="00C9424A" w:rsidRDefault="00C9424A">
      <w:pPr>
        <w:pStyle w:val="BodyText"/>
        <w:spacing w:before="1"/>
        <w:ind w:left="1733"/>
        <w:rPr>
          <w:lang w:val="en-GB"/>
        </w:rPr>
      </w:pPr>
      <w:r w:rsidRPr="00C9424A">
        <w:rPr>
          <w:lang w:val="en-GB"/>
        </w:rPr>
        <w:t>lost</w:t>
      </w:r>
      <w:r w:rsidRPr="00C9424A">
        <w:rPr>
          <w:spacing w:val="2"/>
          <w:lang w:val="en-GB"/>
        </w:rPr>
        <w:t xml:space="preserve"> </w:t>
      </w:r>
      <w:r w:rsidRPr="00C9424A">
        <w:rPr>
          <w:lang w:val="en-GB"/>
        </w:rPr>
        <w:t>in</w:t>
      </w:r>
      <w:r w:rsidRPr="00C9424A">
        <w:rPr>
          <w:spacing w:val="2"/>
          <w:lang w:val="en-GB"/>
        </w:rPr>
        <w:t xml:space="preserve"> </w:t>
      </w:r>
      <w:r w:rsidRPr="00C9424A">
        <w:rPr>
          <w:lang w:val="en-GB"/>
        </w:rPr>
        <w:t>wonder,</w:t>
      </w:r>
      <w:r w:rsidRPr="00C9424A">
        <w:rPr>
          <w:spacing w:val="2"/>
          <w:lang w:val="en-GB"/>
        </w:rPr>
        <w:t xml:space="preserve"> </w:t>
      </w:r>
      <w:r w:rsidRPr="00C9424A">
        <w:rPr>
          <w:lang w:val="en-GB"/>
        </w:rPr>
        <w:t>love</w:t>
      </w:r>
      <w:r w:rsidRPr="00C9424A">
        <w:rPr>
          <w:spacing w:val="2"/>
          <w:lang w:val="en-GB"/>
        </w:rPr>
        <w:t xml:space="preserve"> </w:t>
      </w:r>
      <w:r w:rsidRPr="00C9424A">
        <w:rPr>
          <w:lang w:val="en-GB"/>
        </w:rPr>
        <w:t>and</w:t>
      </w:r>
      <w:r w:rsidRPr="00C9424A">
        <w:rPr>
          <w:spacing w:val="3"/>
          <w:lang w:val="en-GB"/>
        </w:rPr>
        <w:t xml:space="preserve"> </w:t>
      </w:r>
      <w:r w:rsidRPr="00C9424A">
        <w:rPr>
          <w:spacing w:val="-2"/>
          <w:lang w:val="en-GB"/>
        </w:rPr>
        <w:t>praise.</w:t>
      </w:r>
    </w:p>
    <w:p w14:paraId="5F6E2061" w14:textId="77777777" w:rsidR="00052D12" w:rsidRPr="00C9424A" w:rsidRDefault="00C9424A">
      <w:pPr>
        <w:pStyle w:val="BodyText"/>
        <w:spacing w:before="46"/>
        <w:ind w:left="8340"/>
        <w:rPr>
          <w:lang w:val="en-GB"/>
        </w:rPr>
      </w:pPr>
      <w:r w:rsidRPr="00C9424A">
        <w:rPr>
          <w:lang w:val="en-GB"/>
        </w:rPr>
        <w:t>Colin</w:t>
      </w:r>
      <w:r w:rsidRPr="00C9424A">
        <w:rPr>
          <w:spacing w:val="-10"/>
          <w:lang w:val="en-GB"/>
        </w:rPr>
        <w:t xml:space="preserve"> </w:t>
      </w:r>
      <w:r w:rsidRPr="00C9424A">
        <w:rPr>
          <w:spacing w:val="-2"/>
          <w:lang w:val="en-GB"/>
        </w:rPr>
        <w:t>Thompson</w:t>
      </w:r>
    </w:p>
    <w:p w14:paraId="5F6E2062" w14:textId="77777777" w:rsidR="00052D12" w:rsidRPr="00C9424A" w:rsidRDefault="00C9424A">
      <w:pPr>
        <w:pStyle w:val="Heading3"/>
        <w:spacing w:before="230"/>
        <w:ind w:left="5959"/>
        <w:rPr>
          <w:u w:val="none"/>
          <w:lang w:val="en-GB"/>
        </w:rPr>
      </w:pPr>
      <w:r w:rsidRPr="00C9424A">
        <w:rPr>
          <w:spacing w:val="4"/>
          <w:u w:color="0099FF"/>
          <w:lang w:val="en-GB"/>
        </w:rPr>
        <w:t xml:space="preserve"> </w:t>
      </w:r>
      <w:r w:rsidRPr="00C9424A">
        <w:rPr>
          <w:u w:color="0099FF"/>
          <w:lang w:val="en-GB"/>
        </w:rPr>
        <w:t>A</w:t>
      </w:r>
      <w:r w:rsidRPr="00C9424A">
        <w:rPr>
          <w:spacing w:val="11"/>
          <w:u w:color="0099FF"/>
          <w:lang w:val="en-GB"/>
        </w:rPr>
        <w:t xml:space="preserve"> </w:t>
      </w:r>
      <w:r w:rsidRPr="00C9424A">
        <w:rPr>
          <w:u w:color="0099FF"/>
          <w:lang w:val="en-GB"/>
        </w:rPr>
        <w:t>litany</w:t>
      </w:r>
      <w:r w:rsidRPr="00C9424A">
        <w:rPr>
          <w:spacing w:val="11"/>
          <w:u w:color="0099FF"/>
          <w:lang w:val="en-GB"/>
        </w:rPr>
        <w:t xml:space="preserve"> </w:t>
      </w:r>
      <w:r w:rsidRPr="00C9424A">
        <w:rPr>
          <w:u w:color="0099FF"/>
          <w:lang w:val="en-GB"/>
        </w:rPr>
        <w:t>for</w:t>
      </w:r>
      <w:r w:rsidRPr="00C9424A">
        <w:rPr>
          <w:spacing w:val="11"/>
          <w:u w:color="0099FF"/>
          <w:lang w:val="en-GB"/>
        </w:rPr>
        <w:t xml:space="preserve"> </w:t>
      </w:r>
      <w:r w:rsidRPr="00C9424A">
        <w:rPr>
          <w:u w:color="0099FF"/>
          <w:lang w:val="en-GB"/>
        </w:rPr>
        <w:t>All</w:t>
      </w:r>
      <w:r w:rsidRPr="00C9424A">
        <w:rPr>
          <w:spacing w:val="11"/>
          <w:u w:color="0099FF"/>
          <w:lang w:val="en-GB"/>
        </w:rPr>
        <w:t xml:space="preserve"> </w:t>
      </w:r>
      <w:r w:rsidRPr="00C9424A">
        <w:rPr>
          <w:u w:color="0099FF"/>
          <w:lang w:val="en-GB"/>
        </w:rPr>
        <w:t>Saints</w:t>
      </w:r>
      <w:r w:rsidRPr="00C9424A">
        <w:rPr>
          <w:spacing w:val="12"/>
          <w:u w:color="0099FF"/>
          <w:lang w:val="en-GB"/>
        </w:rPr>
        <w:t xml:space="preserve"> </w:t>
      </w:r>
      <w:r w:rsidRPr="00C9424A">
        <w:rPr>
          <w:spacing w:val="-5"/>
          <w:u w:color="0099FF"/>
          <w:lang w:val="en-GB"/>
        </w:rPr>
        <w:t>Day</w:t>
      </w:r>
    </w:p>
    <w:p w14:paraId="5F6E2063" w14:textId="77777777" w:rsidR="00052D12" w:rsidRPr="00C9424A" w:rsidRDefault="00C9424A">
      <w:pPr>
        <w:pStyle w:val="BodyText"/>
        <w:spacing w:before="197" w:line="280" w:lineRule="auto"/>
        <w:ind w:left="1734"/>
        <w:rPr>
          <w:lang w:val="en-GB"/>
        </w:rPr>
      </w:pPr>
      <w:r w:rsidRPr="00C9424A">
        <w:rPr>
          <w:lang w:val="en-GB"/>
        </w:rPr>
        <w:t>With an endless procession of God’s people, surrounded by a great cloud of witnesses, we worship God:</w:t>
      </w:r>
    </w:p>
    <w:p w14:paraId="5F6E2064" w14:textId="77777777" w:rsidR="00052D12" w:rsidRPr="00C9424A" w:rsidRDefault="00052D12">
      <w:pPr>
        <w:pStyle w:val="BodyText"/>
        <w:spacing w:before="46"/>
        <w:rPr>
          <w:lang w:val="en-GB"/>
        </w:rPr>
      </w:pPr>
    </w:p>
    <w:p w14:paraId="5F6E2065" w14:textId="77777777" w:rsidR="00052D12" w:rsidRPr="00C9424A" w:rsidRDefault="00C9424A">
      <w:pPr>
        <w:tabs>
          <w:tab w:val="left" w:pos="1733"/>
        </w:tabs>
        <w:spacing w:line="280" w:lineRule="auto"/>
        <w:ind w:left="1733" w:right="3081" w:hanging="680"/>
        <w:rPr>
          <w:b/>
          <w:sz w:val="23"/>
          <w:lang w:val="en-GB"/>
        </w:rPr>
      </w:pPr>
      <w:r w:rsidRPr="00C9424A">
        <w:rPr>
          <w:i/>
          <w:color w:val="0099FF"/>
          <w:spacing w:val="-4"/>
          <w:sz w:val="23"/>
          <w:lang w:val="en-GB"/>
        </w:rPr>
        <w:t>All</w:t>
      </w:r>
      <w:r w:rsidRPr="00C9424A">
        <w:rPr>
          <w:i/>
          <w:color w:val="0099FF"/>
          <w:sz w:val="23"/>
          <w:lang w:val="en-GB"/>
        </w:rPr>
        <w:tab/>
      </w:r>
      <w:r w:rsidRPr="00C9424A">
        <w:rPr>
          <w:b/>
          <w:sz w:val="23"/>
          <w:lang w:val="en-GB"/>
        </w:rPr>
        <w:t>With martyr saints whom the flame did not deter, with scholar saints whose legacy is lasting insight, with servant saints who lived for others:</w:t>
      </w:r>
    </w:p>
    <w:p w14:paraId="5F6E2066" w14:textId="77777777" w:rsidR="00052D12" w:rsidRPr="00C9424A" w:rsidRDefault="00052D12">
      <w:pPr>
        <w:pStyle w:val="BodyText"/>
        <w:spacing w:before="48"/>
        <w:rPr>
          <w:b/>
          <w:lang w:val="en-GB"/>
        </w:rPr>
      </w:pPr>
    </w:p>
    <w:p w14:paraId="5F6E2067" w14:textId="77777777" w:rsidR="00052D12" w:rsidRPr="00C9424A" w:rsidRDefault="00C9424A">
      <w:pPr>
        <w:pStyle w:val="BodyText"/>
        <w:ind w:left="1733"/>
        <w:rPr>
          <w:lang w:val="en-GB"/>
        </w:rPr>
      </w:pPr>
      <w:r w:rsidRPr="00C9424A">
        <w:rPr>
          <w:lang w:val="en-GB"/>
        </w:rPr>
        <w:t>With</w:t>
      </w:r>
      <w:r w:rsidRPr="00C9424A">
        <w:rPr>
          <w:spacing w:val="6"/>
          <w:lang w:val="en-GB"/>
        </w:rPr>
        <w:t xml:space="preserve"> </w:t>
      </w:r>
      <w:r w:rsidRPr="00C9424A">
        <w:rPr>
          <w:lang w:val="en-GB"/>
        </w:rPr>
        <w:t>militant</w:t>
      </w:r>
      <w:r w:rsidRPr="00C9424A">
        <w:rPr>
          <w:spacing w:val="8"/>
          <w:lang w:val="en-GB"/>
        </w:rPr>
        <w:t xml:space="preserve"> </w:t>
      </w:r>
      <w:r w:rsidRPr="00C9424A">
        <w:rPr>
          <w:lang w:val="en-GB"/>
        </w:rPr>
        <w:t>saints</w:t>
      </w:r>
      <w:r w:rsidRPr="00C9424A">
        <w:rPr>
          <w:spacing w:val="8"/>
          <w:lang w:val="en-GB"/>
        </w:rPr>
        <w:t xml:space="preserve"> </w:t>
      </w:r>
      <w:r w:rsidRPr="00C9424A">
        <w:rPr>
          <w:lang w:val="en-GB"/>
        </w:rPr>
        <w:t>whose</w:t>
      </w:r>
      <w:r w:rsidRPr="00C9424A">
        <w:rPr>
          <w:spacing w:val="8"/>
          <w:lang w:val="en-GB"/>
        </w:rPr>
        <w:t xml:space="preserve"> </w:t>
      </w:r>
      <w:r w:rsidRPr="00C9424A">
        <w:rPr>
          <w:lang w:val="en-GB"/>
        </w:rPr>
        <w:t>spirits</w:t>
      </w:r>
      <w:r w:rsidRPr="00C9424A">
        <w:rPr>
          <w:spacing w:val="9"/>
          <w:lang w:val="en-GB"/>
        </w:rPr>
        <w:t xml:space="preserve"> </w:t>
      </w:r>
      <w:r w:rsidRPr="00C9424A">
        <w:rPr>
          <w:lang w:val="en-GB"/>
        </w:rPr>
        <w:t>won</w:t>
      </w:r>
      <w:r w:rsidRPr="00C9424A">
        <w:rPr>
          <w:spacing w:val="8"/>
          <w:lang w:val="en-GB"/>
        </w:rPr>
        <w:t xml:space="preserve"> </w:t>
      </w:r>
      <w:r w:rsidRPr="00C9424A">
        <w:rPr>
          <w:lang w:val="en-GB"/>
        </w:rPr>
        <w:t>on</w:t>
      </w:r>
      <w:r w:rsidRPr="00C9424A">
        <w:rPr>
          <w:spacing w:val="8"/>
          <w:lang w:val="en-GB"/>
        </w:rPr>
        <w:t xml:space="preserve"> </w:t>
      </w:r>
      <w:r w:rsidRPr="00C9424A">
        <w:rPr>
          <w:lang w:val="en-GB"/>
        </w:rPr>
        <w:t>the</w:t>
      </w:r>
      <w:r w:rsidRPr="00C9424A">
        <w:rPr>
          <w:spacing w:val="8"/>
          <w:lang w:val="en-GB"/>
        </w:rPr>
        <w:t xml:space="preserve"> </w:t>
      </w:r>
      <w:r w:rsidRPr="00C9424A">
        <w:rPr>
          <w:lang w:val="en-GB"/>
        </w:rPr>
        <w:t>field</w:t>
      </w:r>
      <w:r w:rsidRPr="00C9424A">
        <w:rPr>
          <w:spacing w:val="8"/>
          <w:lang w:val="en-GB"/>
        </w:rPr>
        <w:t xml:space="preserve"> </w:t>
      </w:r>
      <w:r w:rsidRPr="00C9424A">
        <w:rPr>
          <w:lang w:val="en-GB"/>
        </w:rPr>
        <w:t>of</w:t>
      </w:r>
      <w:r w:rsidRPr="00C9424A">
        <w:rPr>
          <w:spacing w:val="9"/>
          <w:lang w:val="en-GB"/>
        </w:rPr>
        <w:t xml:space="preserve"> </w:t>
      </w:r>
      <w:r w:rsidRPr="00C9424A">
        <w:rPr>
          <w:spacing w:val="-2"/>
          <w:lang w:val="en-GB"/>
        </w:rPr>
        <w:t>battle,</w:t>
      </w:r>
    </w:p>
    <w:p w14:paraId="5F6E2068" w14:textId="77777777" w:rsidR="00052D12" w:rsidRPr="00C9424A" w:rsidRDefault="00C9424A">
      <w:pPr>
        <w:pStyle w:val="BodyText"/>
        <w:spacing w:before="45"/>
        <w:ind w:left="1733"/>
        <w:rPr>
          <w:lang w:val="en-GB"/>
        </w:rPr>
      </w:pPr>
      <w:r w:rsidRPr="00C9424A">
        <w:rPr>
          <w:lang w:val="en-GB"/>
        </w:rPr>
        <w:t>with</w:t>
      </w:r>
      <w:r w:rsidRPr="00C9424A">
        <w:rPr>
          <w:spacing w:val="10"/>
          <w:lang w:val="en-GB"/>
        </w:rPr>
        <w:t xml:space="preserve"> </w:t>
      </w:r>
      <w:r w:rsidRPr="00C9424A">
        <w:rPr>
          <w:lang w:val="en-GB"/>
        </w:rPr>
        <w:t>eccentric</w:t>
      </w:r>
      <w:r w:rsidRPr="00C9424A">
        <w:rPr>
          <w:spacing w:val="11"/>
          <w:lang w:val="en-GB"/>
        </w:rPr>
        <w:t xml:space="preserve"> </w:t>
      </w:r>
      <w:r w:rsidRPr="00C9424A">
        <w:rPr>
          <w:lang w:val="en-GB"/>
        </w:rPr>
        <w:t>saints</w:t>
      </w:r>
      <w:r w:rsidRPr="00C9424A">
        <w:rPr>
          <w:spacing w:val="10"/>
          <w:lang w:val="en-GB"/>
        </w:rPr>
        <w:t xml:space="preserve"> </w:t>
      </w:r>
      <w:r w:rsidRPr="00C9424A">
        <w:rPr>
          <w:lang w:val="en-GB"/>
        </w:rPr>
        <w:t>who</w:t>
      </w:r>
      <w:r w:rsidRPr="00C9424A">
        <w:rPr>
          <w:spacing w:val="11"/>
          <w:lang w:val="en-GB"/>
        </w:rPr>
        <w:t xml:space="preserve"> </w:t>
      </w:r>
      <w:r w:rsidRPr="00C9424A">
        <w:rPr>
          <w:lang w:val="en-GB"/>
        </w:rPr>
        <w:t>danced</w:t>
      </w:r>
      <w:r w:rsidRPr="00C9424A">
        <w:rPr>
          <w:spacing w:val="10"/>
          <w:lang w:val="en-GB"/>
        </w:rPr>
        <w:t xml:space="preserve"> </w:t>
      </w:r>
      <w:r w:rsidRPr="00C9424A">
        <w:rPr>
          <w:lang w:val="en-GB"/>
        </w:rPr>
        <w:t>before</w:t>
      </w:r>
      <w:r w:rsidRPr="00C9424A">
        <w:rPr>
          <w:spacing w:val="11"/>
          <w:lang w:val="en-GB"/>
        </w:rPr>
        <w:t xml:space="preserve"> </w:t>
      </w:r>
      <w:r w:rsidRPr="00C9424A">
        <w:rPr>
          <w:spacing w:val="-4"/>
          <w:lang w:val="en-GB"/>
        </w:rPr>
        <w:t>God,</w:t>
      </w:r>
    </w:p>
    <w:p w14:paraId="5F6E2069" w14:textId="77777777" w:rsidR="00052D12" w:rsidRPr="00C9424A" w:rsidRDefault="00C9424A">
      <w:pPr>
        <w:pStyle w:val="BodyText"/>
        <w:spacing w:before="46"/>
        <w:ind w:left="1733"/>
        <w:rPr>
          <w:lang w:val="en-GB"/>
        </w:rPr>
      </w:pPr>
      <w:r w:rsidRPr="00C9424A">
        <w:rPr>
          <w:lang w:val="en-GB"/>
        </w:rPr>
        <w:t>with</w:t>
      </w:r>
      <w:r w:rsidRPr="00C9424A">
        <w:rPr>
          <w:spacing w:val="9"/>
          <w:lang w:val="en-GB"/>
        </w:rPr>
        <w:t xml:space="preserve"> </w:t>
      </w:r>
      <w:r w:rsidRPr="00C9424A">
        <w:rPr>
          <w:lang w:val="en-GB"/>
        </w:rPr>
        <w:t>slow-witted</w:t>
      </w:r>
      <w:r w:rsidRPr="00C9424A">
        <w:rPr>
          <w:spacing w:val="10"/>
          <w:lang w:val="en-GB"/>
        </w:rPr>
        <w:t xml:space="preserve"> </w:t>
      </w:r>
      <w:r w:rsidRPr="00C9424A">
        <w:rPr>
          <w:lang w:val="en-GB"/>
        </w:rPr>
        <w:t>saints</w:t>
      </w:r>
      <w:r w:rsidRPr="00C9424A">
        <w:rPr>
          <w:spacing w:val="9"/>
          <w:lang w:val="en-GB"/>
        </w:rPr>
        <w:t xml:space="preserve"> </w:t>
      </w:r>
      <w:r w:rsidRPr="00C9424A">
        <w:rPr>
          <w:lang w:val="en-GB"/>
        </w:rPr>
        <w:t>who</w:t>
      </w:r>
      <w:r w:rsidRPr="00C9424A">
        <w:rPr>
          <w:spacing w:val="10"/>
          <w:lang w:val="en-GB"/>
        </w:rPr>
        <w:t xml:space="preserve"> </w:t>
      </w:r>
      <w:r w:rsidRPr="00C9424A">
        <w:rPr>
          <w:lang w:val="en-GB"/>
        </w:rPr>
        <w:t>showed</w:t>
      </w:r>
      <w:r w:rsidRPr="00C9424A">
        <w:rPr>
          <w:spacing w:val="9"/>
          <w:lang w:val="en-GB"/>
        </w:rPr>
        <w:t xml:space="preserve"> </w:t>
      </w:r>
      <w:r w:rsidRPr="00C9424A">
        <w:rPr>
          <w:lang w:val="en-GB"/>
        </w:rPr>
        <w:t>the</w:t>
      </w:r>
      <w:r w:rsidRPr="00C9424A">
        <w:rPr>
          <w:spacing w:val="10"/>
          <w:lang w:val="en-GB"/>
        </w:rPr>
        <w:t xml:space="preserve"> </w:t>
      </w:r>
      <w:r w:rsidRPr="00C9424A">
        <w:rPr>
          <w:lang w:val="en-GB"/>
        </w:rPr>
        <w:t>wisdom</w:t>
      </w:r>
      <w:r w:rsidRPr="00C9424A">
        <w:rPr>
          <w:spacing w:val="9"/>
          <w:lang w:val="en-GB"/>
        </w:rPr>
        <w:t xml:space="preserve"> </w:t>
      </w:r>
      <w:r w:rsidRPr="00C9424A">
        <w:rPr>
          <w:lang w:val="en-GB"/>
        </w:rPr>
        <w:t>of</w:t>
      </w:r>
      <w:r w:rsidRPr="00C9424A">
        <w:rPr>
          <w:spacing w:val="10"/>
          <w:lang w:val="en-GB"/>
        </w:rPr>
        <w:t xml:space="preserve"> </w:t>
      </w:r>
      <w:r w:rsidRPr="00C9424A">
        <w:rPr>
          <w:spacing w:val="-4"/>
          <w:lang w:val="en-GB"/>
        </w:rPr>
        <w:t>God:</w:t>
      </w:r>
    </w:p>
    <w:p w14:paraId="5F6E206A" w14:textId="77777777" w:rsidR="00052D12" w:rsidRPr="00C9424A" w:rsidRDefault="00052D12">
      <w:pPr>
        <w:pStyle w:val="BodyText"/>
        <w:spacing w:before="91"/>
        <w:rPr>
          <w:lang w:val="en-GB"/>
        </w:rPr>
      </w:pPr>
    </w:p>
    <w:p w14:paraId="5F6E206B" w14:textId="77777777" w:rsidR="00052D12" w:rsidRPr="00C9424A" w:rsidRDefault="00C9424A">
      <w:pPr>
        <w:tabs>
          <w:tab w:val="left" w:pos="1733"/>
        </w:tabs>
        <w:ind w:left="105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With</w:t>
      </w:r>
      <w:r w:rsidRPr="00C9424A">
        <w:rPr>
          <w:b/>
          <w:spacing w:val="13"/>
          <w:sz w:val="23"/>
          <w:lang w:val="en-GB"/>
        </w:rPr>
        <w:t xml:space="preserve"> </w:t>
      </w:r>
      <w:r w:rsidRPr="00C9424A">
        <w:rPr>
          <w:b/>
          <w:sz w:val="23"/>
          <w:lang w:val="en-GB"/>
        </w:rPr>
        <w:t>artist</w:t>
      </w:r>
      <w:r w:rsidRPr="00C9424A">
        <w:rPr>
          <w:b/>
          <w:spacing w:val="15"/>
          <w:sz w:val="23"/>
          <w:lang w:val="en-GB"/>
        </w:rPr>
        <w:t xml:space="preserve"> </w:t>
      </w:r>
      <w:r w:rsidRPr="00C9424A">
        <w:rPr>
          <w:b/>
          <w:sz w:val="23"/>
          <w:lang w:val="en-GB"/>
        </w:rPr>
        <w:t>saints</w:t>
      </w:r>
      <w:r w:rsidRPr="00C9424A">
        <w:rPr>
          <w:b/>
          <w:spacing w:val="16"/>
          <w:sz w:val="23"/>
          <w:lang w:val="en-GB"/>
        </w:rPr>
        <w:t xml:space="preserve"> </w:t>
      </w:r>
      <w:r w:rsidRPr="00C9424A">
        <w:rPr>
          <w:b/>
          <w:sz w:val="23"/>
          <w:lang w:val="en-GB"/>
        </w:rPr>
        <w:t>who</w:t>
      </w:r>
      <w:r w:rsidRPr="00C9424A">
        <w:rPr>
          <w:b/>
          <w:spacing w:val="15"/>
          <w:sz w:val="23"/>
          <w:lang w:val="en-GB"/>
        </w:rPr>
        <w:t xml:space="preserve"> </w:t>
      </w:r>
      <w:r w:rsidRPr="00C9424A">
        <w:rPr>
          <w:b/>
          <w:sz w:val="23"/>
          <w:lang w:val="en-GB"/>
        </w:rPr>
        <w:t>painted</w:t>
      </w:r>
      <w:r w:rsidRPr="00C9424A">
        <w:rPr>
          <w:b/>
          <w:spacing w:val="15"/>
          <w:sz w:val="23"/>
          <w:lang w:val="en-GB"/>
        </w:rPr>
        <w:t xml:space="preserve"> </w:t>
      </w:r>
      <w:r w:rsidRPr="00C9424A">
        <w:rPr>
          <w:b/>
          <w:sz w:val="23"/>
          <w:lang w:val="en-GB"/>
        </w:rPr>
        <w:t>and</w:t>
      </w:r>
      <w:r w:rsidRPr="00C9424A">
        <w:rPr>
          <w:b/>
          <w:spacing w:val="16"/>
          <w:sz w:val="23"/>
          <w:lang w:val="en-GB"/>
        </w:rPr>
        <w:t xml:space="preserve"> </w:t>
      </w:r>
      <w:r w:rsidRPr="00C9424A">
        <w:rPr>
          <w:b/>
          <w:spacing w:val="-2"/>
          <w:sz w:val="23"/>
          <w:lang w:val="en-GB"/>
        </w:rPr>
        <w:t>sculpted</w:t>
      </w:r>
    </w:p>
    <w:p w14:paraId="5F6E206C" w14:textId="77777777" w:rsidR="00052D12" w:rsidRPr="00C9424A" w:rsidRDefault="00C9424A">
      <w:pPr>
        <w:spacing w:before="46"/>
        <w:ind w:left="1733"/>
        <w:rPr>
          <w:b/>
          <w:sz w:val="23"/>
          <w:lang w:val="en-GB"/>
        </w:rPr>
      </w:pPr>
      <w:r w:rsidRPr="00C9424A">
        <w:rPr>
          <w:b/>
          <w:sz w:val="23"/>
          <w:lang w:val="en-GB"/>
        </w:rPr>
        <w:t>and</w:t>
      </w:r>
      <w:r w:rsidRPr="00C9424A">
        <w:rPr>
          <w:b/>
          <w:spacing w:val="10"/>
          <w:sz w:val="23"/>
          <w:lang w:val="en-GB"/>
        </w:rPr>
        <w:t xml:space="preserve"> </w:t>
      </w:r>
      <w:r w:rsidRPr="00C9424A">
        <w:rPr>
          <w:b/>
          <w:sz w:val="23"/>
          <w:lang w:val="en-GB"/>
        </w:rPr>
        <w:t>sang</w:t>
      </w:r>
      <w:r w:rsidRPr="00C9424A">
        <w:rPr>
          <w:b/>
          <w:spacing w:val="12"/>
          <w:sz w:val="23"/>
          <w:lang w:val="en-GB"/>
        </w:rPr>
        <w:t xml:space="preserve"> </w:t>
      </w:r>
      <w:r w:rsidRPr="00C9424A">
        <w:rPr>
          <w:b/>
          <w:sz w:val="23"/>
          <w:lang w:val="en-GB"/>
        </w:rPr>
        <w:t>the</w:t>
      </w:r>
      <w:r w:rsidRPr="00C9424A">
        <w:rPr>
          <w:b/>
          <w:spacing w:val="12"/>
          <w:sz w:val="23"/>
          <w:lang w:val="en-GB"/>
        </w:rPr>
        <w:t xml:space="preserve"> </w:t>
      </w:r>
      <w:r w:rsidRPr="00C9424A">
        <w:rPr>
          <w:b/>
          <w:sz w:val="23"/>
          <w:lang w:val="en-GB"/>
        </w:rPr>
        <w:t>colours</w:t>
      </w:r>
      <w:r w:rsidRPr="00C9424A">
        <w:rPr>
          <w:b/>
          <w:spacing w:val="13"/>
          <w:sz w:val="23"/>
          <w:lang w:val="en-GB"/>
        </w:rPr>
        <w:t xml:space="preserve"> </w:t>
      </w:r>
      <w:r w:rsidRPr="00C9424A">
        <w:rPr>
          <w:b/>
          <w:sz w:val="23"/>
          <w:lang w:val="en-GB"/>
        </w:rPr>
        <w:t>and</w:t>
      </w:r>
      <w:r w:rsidRPr="00C9424A">
        <w:rPr>
          <w:b/>
          <w:spacing w:val="12"/>
          <w:sz w:val="23"/>
          <w:lang w:val="en-GB"/>
        </w:rPr>
        <w:t xml:space="preserve"> </w:t>
      </w:r>
      <w:r w:rsidRPr="00C9424A">
        <w:rPr>
          <w:b/>
          <w:sz w:val="23"/>
          <w:lang w:val="en-GB"/>
        </w:rPr>
        <w:t>contours</w:t>
      </w:r>
      <w:r w:rsidRPr="00C9424A">
        <w:rPr>
          <w:b/>
          <w:spacing w:val="12"/>
          <w:sz w:val="23"/>
          <w:lang w:val="en-GB"/>
        </w:rPr>
        <w:t xml:space="preserve"> </w:t>
      </w:r>
      <w:r w:rsidRPr="00C9424A">
        <w:rPr>
          <w:b/>
          <w:sz w:val="23"/>
          <w:lang w:val="en-GB"/>
        </w:rPr>
        <w:t>and</w:t>
      </w:r>
      <w:r w:rsidRPr="00C9424A">
        <w:rPr>
          <w:b/>
          <w:spacing w:val="13"/>
          <w:sz w:val="23"/>
          <w:lang w:val="en-GB"/>
        </w:rPr>
        <w:t xml:space="preserve"> </w:t>
      </w:r>
      <w:r w:rsidRPr="00C9424A">
        <w:rPr>
          <w:b/>
          <w:sz w:val="23"/>
          <w:lang w:val="en-GB"/>
        </w:rPr>
        <w:t>melodies</w:t>
      </w:r>
      <w:r w:rsidRPr="00C9424A">
        <w:rPr>
          <w:b/>
          <w:spacing w:val="12"/>
          <w:sz w:val="23"/>
          <w:lang w:val="en-GB"/>
        </w:rPr>
        <w:t xml:space="preserve"> </w:t>
      </w:r>
      <w:r w:rsidRPr="00C9424A">
        <w:rPr>
          <w:b/>
          <w:sz w:val="23"/>
          <w:lang w:val="en-GB"/>
        </w:rPr>
        <w:t>of</w:t>
      </w:r>
      <w:r w:rsidRPr="00C9424A">
        <w:rPr>
          <w:b/>
          <w:spacing w:val="12"/>
          <w:sz w:val="23"/>
          <w:lang w:val="en-GB"/>
        </w:rPr>
        <w:t xml:space="preserve"> </w:t>
      </w:r>
      <w:r w:rsidRPr="00C9424A">
        <w:rPr>
          <w:b/>
          <w:sz w:val="23"/>
          <w:lang w:val="en-GB"/>
        </w:rPr>
        <w:t>the</w:t>
      </w:r>
      <w:r w:rsidRPr="00C9424A">
        <w:rPr>
          <w:b/>
          <w:spacing w:val="13"/>
          <w:sz w:val="23"/>
          <w:lang w:val="en-GB"/>
        </w:rPr>
        <w:t xml:space="preserve"> </w:t>
      </w:r>
      <w:r w:rsidRPr="00C9424A">
        <w:rPr>
          <w:b/>
          <w:spacing w:val="-2"/>
          <w:sz w:val="23"/>
          <w:lang w:val="en-GB"/>
        </w:rPr>
        <w:t>Kingdom,</w:t>
      </w:r>
    </w:p>
    <w:p w14:paraId="5F6E206D" w14:textId="77777777" w:rsidR="00052D12" w:rsidRPr="00C9424A" w:rsidRDefault="00C9424A">
      <w:pPr>
        <w:spacing w:before="45"/>
        <w:ind w:left="1733"/>
        <w:rPr>
          <w:b/>
          <w:sz w:val="23"/>
          <w:lang w:val="en-GB"/>
        </w:rPr>
      </w:pPr>
      <w:r w:rsidRPr="00C9424A">
        <w:rPr>
          <w:b/>
          <w:sz w:val="23"/>
          <w:lang w:val="en-GB"/>
        </w:rPr>
        <w:t>with</w:t>
      </w:r>
      <w:r w:rsidRPr="00C9424A">
        <w:rPr>
          <w:b/>
          <w:spacing w:val="12"/>
          <w:sz w:val="23"/>
          <w:lang w:val="en-GB"/>
        </w:rPr>
        <w:t xml:space="preserve"> </w:t>
      </w:r>
      <w:r w:rsidRPr="00C9424A">
        <w:rPr>
          <w:b/>
          <w:sz w:val="23"/>
          <w:lang w:val="en-GB"/>
        </w:rPr>
        <w:t>royal</w:t>
      </w:r>
      <w:r w:rsidRPr="00C9424A">
        <w:rPr>
          <w:b/>
          <w:spacing w:val="13"/>
          <w:sz w:val="23"/>
          <w:lang w:val="en-GB"/>
        </w:rPr>
        <w:t xml:space="preserve"> </w:t>
      </w:r>
      <w:r w:rsidRPr="00C9424A">
        <w:rPr>
          <w:b/>
          <w:sz w:val="23"/>
          <w:lang w:val="en-GB"/>
        </w:rPr>
        <w:t>saints</w:t>
      </w:r>
      <w:r w:rsidRPr="00C9424A">
        <w:rPr>
          <w:b/>
          <w:spacing w:val="12"/>
          <w:sz w:val="23"/>
          <w:lang w:val="en-GB"/>
        </w:rPr>
        <w:t xml:space="preserve"> </w:t>
      </w:r>
      <w:r w:rsidRPr="00C9424A">
        <w:rPr>
          <w:b/>
          <w:sz w:val="23"/>
          <w:lang w:val="en-GB"/>
        </w:rPr>
        <w:t>whose</w:t>
      </w:r>
      <w:r w:rsidRPr="00C9424A">
        <w:rPr>
          <w:b/>
          <w:spacing w:val="13"/>
          <w:sz w:val="23"/>
          <w:lang w:val="en-GB"/>
        </w:rPr>
        <w:t xml:space="preserve"> </w:t>
      </w:r>
      <w:r w:rsidRPr="00C9424A">
        <w:rPr>
          <w:b/>
          <w:sz w:val="23"/>
          <w:lang w:val="en-GB"/>
        </w:rPr>
        <w:t>rule</w:t>
      </w:r>
      <w:r w:rsidRPr="00C9424A">
        <w:rPr>
          <w:b/>
          <w:spacing w:val="12"/>
          <w:sz w:val="23"/>
          <w:lang w:val="en-GB"/>
        </w:rPr>
        <w:t xml:space="preserve"> </w:t>
      </w:r>
      <w:r w:rsidRPr="00C9424A">
        <w:rPr>
          <w:b/>
          <w:sz w:val="23"/>
          <w:lang w:val="en-GB"/>
        </w:rPr>
        <w:t>reflected</w:t>
      </w:r>
      <w:r w:rsidRPr="00C9424A">
        <w:rPr>
          <w:b/>
          <w:spacing w:val="13"/>
          <w:sz w:val="23"/>
          <w:lang w:val="en-GB"/>
        </w:rPr>
        <w:t xml:space="preserve"> </w:t>
      </w:r>
      <w:r w:rsidRPr="00C9424A">
        <w:rPr>
          <w:b/>
          <w:sz w:val="23"/>
          <w:lang w:val="en-GB"/>
        </w:rPr>
        <w:t>the</w:t>
      </w:r>
      <w:r w:rsidRPr="00C9424A">
        <w:rPr>
          <w:b/>
          <w:spacing w:val="12"/>
          <w:sz w:val="23"/>
          <w:lang w:val="en-GB"/>
        </w:rPr>
        <w:t xml:space="preserve"> </w:t>
      </w:r>
      <w:r w:rsidRPr="00C9424A">
        <w:rPr>
          <w:b/>
          <w:sz w:val="23"/>
          <w:lang w:val="en-GB"/>
        </w:rPr>
        <w:t>rule</w:t>
      </w:r>
      <w:r w:rsidRPr="00C9424A">
        <w:rPr>
          <w:b/>
          <w:spacing w:val="13"/>
          <w:sz w:val="23"/>
          <w:lang w:val="en-GB"/>
        </w:rPr>
        <w:t xml:space="preserve"> </w:t>
      </w:r>
      <w:r w:rsidRPr="00C9424A">
        <w:rPr>
          <w:b/>
          <w:sz w:val="23"/>
          <w:lang w:val="en-GB"/>
        </w:rPr>
        <w:t>of</w:t>
      </w:r>
      <w:r w:rsidRPr="00C9424A">
        <w:rPr>
          <w:b/>
          <w:spacing w:val="13"/>
          <w:sz w:val="23"/>
          <w:lang w:val="en-GB"/>
        </w:rPr>
        <w:t xml:space="preserve"> </w:t>
      </w:r>
      <w:r w:rsidRPr="00C9424A">
        <w:rPr>
          <w:b/>
          <w:spacing w:val="-4"/>
          <w:sz w:val="23"/>
          <w:lang w:val="en-GB"/>
        </w:rPr>
        <w:t>God,</w:t>
      </w:r>
    </w:p>
    <w:p w14:paraId="5F6E206E" w14:textId="77777777" w:rsidR="00052D12" w:rsidRPr="00C9424A" w:rsidRDefault="00C9424A">
      <w:pPr>
        <w:spacing w:before="46"/>
        <w:ind w:left="1733"/>
        <w:rPr>
          <w:b/>
          <w:sz w:val="23"/>
          <w:lang w:val="en-GB"/>
        </w:rPr>
      </w:pPr>
      <w:r w:rsidRPr="00C9424A">
        <w:rPr>
          <w:b/>
          <w:sz w:val="23"/>
          <w:lang w:val="en-GB"/>
        </w:rPr>
        <w:t>with</w:t>
      </w:r>
      <w:r w:rsidRPr="00C9424A">
        <w:rPr>
          <w:b/>
          <w:spacing w:val="16"/>
          <w:sz w:val="23"/>
          <w:lang w:val="en-GB"/>
        </w:rPr>
        <w:t xml:space="preserve"> </w:t>
      </w:r>
      <w:r w:rsidRPr="00C9424A">
        <w:rPr>
          <w:b/>
          <w:sz w:val="23"/>
          <w:lang w:val="en-GB"/>
        </w:rPr>
        <w:t>weeping</w:t>
      </w:r>
      <w:r w:rsidRPr="00C9424A">
        <w:rPr>
          <w:b/>
          <w:spacing w:val="17"/>
          <w:sz w:val="23"/>
          <w:lang w:val="en-GB"/>
        </w:rPr>
        <w:t xml:space="preserve"> </w:t>
      </w:r>
      <w:r w:rsidRPr="00C9424A">
        <w:rPr>
          <w:b/>
          <w:sz w:val="23"/>
          <w:lang w:val="en-GB"/>
        </w:rPr>
        <w:t>saints</w:t>
      </w:r>
      <w:r w:rsidRPr="00C9424A">
        <w:rPr>
          <w:b/>
          <w:spacing w:val="16"/>
          <w:sz w:val="23"/>
          <w:lang w:val="en-GB"/>
        </w:rPr>
        <w:t xml:space="preserve"> </w:t>
      </w:r>
      <w:r w:rsidRPr="00C9424A">
        <w:rPr>
          <w:b/>
          <w:sz w:val="23"/>
          <w:lang w:val="en-GB"/>
        </w:rPr>
        <w:t>whose</w:t>
      </w:r>
      <w:r w:rsidRPr="00C9424A">
        <w:rPr>
          <w:b/>
          <w:spacing w:val="17"/>
          <w:sz w:val="23"/>
          <w:lang w:val="en-GB"/>
        </w:rPr>
        <w:t xml:space="preserve"> </w:t>
      </w:r>
      <w:r w:rsidRPr="00C9424A">
        <w:rPr>
          <w:b/>
          <w:sz w:val="23"/>
          <w:lang w:val="en-GB"/>
        </w:rPr>
        <w:t>holy</w:t>
      </w:r>
      <w:r w:rsidRPr="00C9424A">
        <w:rPr>
          <w:b/>
          <w:spacing w:val="16"/>
          <w:sz w:val="23"/>
          <w:lang w:val="en-GB"/>
        </w:rPr>
        <w:t xml:space="preserve"> </w:t>
      </w:r>
      <w:r w:rsidRPr="00C9424A">
        <w:rPr>
          <w:b/>
          <w:sz w:val="23"/>
          <w:lang w:val="en-GB"/>
        </w:rPr>
        <w:t>sorrow</w:t>
      </w:r>
      <w:r w:rsidRPr="00C9424A">
        <w:rPr>
          <w:b/>
          <w:spacing w:val="17"/>
          <w:sz w:val="23"/>
          <w:lang w:val="en-GB"/>
        </w:rPr>
        <w:t xml:space="preserve"> </w:t>
      </w:r>
      <w:r w:rsidRPr="00C9424A">
        <w:rPr>
          <w:b/>
          <w:sz w:val="23"/>
          <w:lang w:val="en-GB"/>
        </w:rPr>
        <w:t>comforts</w:t>
      </w:r>
      <w:r w:rsidRPr="00C9424A">
        <w:rPr>
          <w:b/>
          <w:spacing w:val="17"/>
          <w:sz w:val="23"/>
          <w:lang w:val="en-GB"/>
        </w:rPr>
        <w:t xml:space="preserve"> </w:t>
      </w:r>
      <w:r w:rsidRPr="00C9424A">
        <w:rPr>
          <w:b/>
          <w:spacing w:val="-5"/>
          <w:sz w:val="23"/>
          <w:lang w:val="en-GB"/>
        </w:rPr>
        <w:t>us:</w:t>
      </w:r>
    </w:p>
    <w:p w14:paraId="5F6E206F" w14:textId="77777777" w:rsidR="00052D12" w:rsidRPr="00C9424A" w:rsidRDefault="00052D12">
      <w:pPr>
        <w:rPr>
          <w:sz w:val="23"/>
          <w:lang w:val="en-GB"/>
        </w:rPr>
        <w:sectPr w:rsidR="00052D12" w:rsidRPr="00C9424A">
          <w:pgSz w:w="11910" w:h="16840"/>
          <w:pgMar w:top="1000" w:right="640" w:bottom="740" w:left="760" w:header="0" w:footer="544" w:gutter="0"/>
          <w:cols w:space="720"/>
        </w:sectPr>
      </w:pPr>
    </w:p>
    <w:p w14:paraId="5F6E2070" w14:textId="77777777" w:rsidR="00052D12" w:rsidRPr="00C9424A" w:rsidRDefault="00C9424A">
      <w:pPr>
        <w:pStyle w:val="BodyText"/>
        <w:spacing w:before="67"/>
        <w:ind w:left="1053"/>
        <w:rPr>
          <w:lang w:val="en-GB"/>
        </w:rPr>
      </w:pPr>
      <w:bookmarkStart w:id="174" w:name="_True_Saints"/>
      <w:bookmarkStart w:id="175" w:name="_bookmark68"/>
      <w:bookmarkEnd w:id="174"/>
      <w:bookmarkEnd w:id="175"/>
      <w:r w:rsidRPr="00C9424A">
        <w:rPr>
          <w:lang w:val="en-GB"/>
        </w:rPr>
        <w:lastRenderedPageBreak/>
        <w:t>With</w:t>
      </w:r>
      <w:r w:rsidRPr="00C9424A">
        <w:rPr>
          <w:spacing w:val="7"/>
          <w:lang w:val="en-GB"/>
        </w:rPr>
        <w:t xml:space="preserve"> </w:t>
      </w:r>
      <w:r w:rsidRPr="00C9424A">
        <w:rPr>
          <w:lang w:val="en-GB"/>
        </w:rPr>
        <w:t>blithe</w:t>
      </w:r>
      <w:r w:rsidRPr="00C9424A">
        <w:rPr>
          <w:spacing w:val="10"/>
          <w:lang w:val="en-GB"/>
        </w:rPr>
        <w:t xml:space="preserve"> </w:t>
      </w:r>
      <w:r w:rsidRPr="00C9424A">
        <w:rPr>
          <w:lang w:val="en-GB"/>
        </w:rPr>
        <w:t>saints</w:t>
      </w:r>
      <w:r w:rsidRPr="00C9424A">
        <w:rPr>
          <w:spacing w:val="10"/>
          <w:lang w:val="en-GB"/>
        </w:rPr>
        <w:t xml:space="preserve"> </w:t>
      </w:r>
      <w:r w:rsidRPr="00C9424A">
        <w:rPr>
          <w:lang w:val="en-GB"/>
        </w:rPr>
        <w:t>whose</w:t>
      </w:r>
      <w:r w:rsidRPr="00C9424A">
        <w:rPr>
          <w:spacing w:val="9"/>
          <w:lang w:val="en-GB"/>
        </w:rPr>
        <w:t xml:space="preserve"> </w:t>
      </w:r>
      <w:r w:rsidRPr="00C9424A">
        <w:rPr>
          <w:lang w:val="en-GB"/>
        </w:rPr>
        <w:t>laughter</w:t>
      </w:r>
      <w:r w:rsidRPr="00C9424A">
        <w:rPr>
          <w:spacing w:val="10"/>
          <w:lang w:val="en-GB"/>
        </w:rPr>
        <w:t xml:space="preserve"> </w:t>
      </w:r>
      <w:r w:rsidRPr="00C9424A">
        <w:rPr>
          <w:lang w:val="en-GB"/>
        </w:rPr>
        <w:t>lifts</w:t>
      </w:r>
      <w:r w:rsidRPr="00C9424A">
        <w:rPr>
          <w:spacing w:val="10"/>
          <w:lang w:val="en-GB"/>
        </w:rPr>
        <w:t xml:space="preserve"> </w:t>
      </w:r>
      <w:r w:rsidRPr="00C9424A">
        <w:rPr>
          <w:spacing w:val="-5"/>
          <w:lang w:val="en-GB"/>
        </w:rPr>
        <w:t>us,</w:t>
      </w:r>
    </w:p>
    <w:p w14:paraId="5F6E2071" w14:textId="77777777" w:rsidR="00052D12" w:rsidRPr="00C9424A" w:rsidRDefault="00C9424A">
      <w:pPr>
        <w:pStyle w:val="BodyText"/>
        <w:spacing w:before="46" w:line="280" w:lineRule="auto"/>
        <w:ind w:left="1053" w:right="4514"/>
        <w:rPr>
          <w:lang w:val="en-GB"/>
        </w:rPr>
      </w:pPr>
      <w:r w:rsidRPr="00C9424A">
        <w:rPr>
          <w:lang w:val="en-GB"/>
        </w:rPr>
        <w:t>with irascible saints who drive us to distraction – and to God – with humble, anonymous saints,</w:t>
      </w:r>
    </w:p>
    <w:p w14:paraId="5F6E2072" w14:textId="77777777" w:rsidR="00052D12" w:rsidRPr="00C9424A" w:rsidRDefault="00C9424A">
      <w:pPr>
        <w:pStyle w:val="BodyText"/>
        <w:spacing w:before="1"/>
        <w:ind w:left="1053"/>
        <w:rPr>
          <w:lang w:val="en-GB"/>
        </w:rPr>
      </w:pPr>
      <w:r w:rsidRPr="00C9424A">
        <w:rPr>
          <w:lang w:val="en-GB"/>
        </w:rPr>
        <w:t>who</w:t>
      </w:r>
      <w:r w:rsidRPr="00C9424A">
        <w:rPr>
          <w:spacing w:val="4"/>
          <w:lang w:val="en-GB"/>
        </w:rPr>
        <w:t xml:space="preserve"> </w:t>
      </w:r>
      <w:r w:rsidRPr="00C9424A">
        <w:rPr>
          <w:lang w:val="en-GB"/>
        </w:rPr>
        <w:t>have</w:t>
      </w:r>
      <w:r w:rsidRPr="00C9424A">
        <w:rPr>
          <w:spacing w:val="7"/>
          <w:lang w:val="en-GB"/>
        </w:rPr>
        <w:t xml:space="preserve"> </w:t>
      </w:r>
      <w:r w:rsidRPr="00C9424A">
        <w:rPr>
          <w:lang w:val="en-GB"/>
        </w:rPr>
        <w:t>no</w:t>
      </w:r>
      <w:r w:rsidRPr="00C9424A">
        <w:rPr>
          <w:spacing w:val="6"/>
          <w:lang w:val="en-GB"/>
        </w:rPr>
        <w:t xml:space="preserve"> </w:t>
      </w:r>
      <w:r w:rsidRPr="00C9424A">
        <w:rPr>
          <w:lang w:val="en-GB"/>
        </w:rPr>
        <w:t>memorial</w:t>
      </w:r>
      <w:r w:rsidRPr="00C9424A">
        <w:rPr>
          <w:spacing w:val="7"/>
          <w:lang w:val="en-GB"/>
        </w:rPr>
        <w:t xml:space="preserve"> </w:t>
      </w:r>
      <w:r w:rsidRPr="00C9424A">
        <w:rPr>
          <w:lang w:val="en-GB"/>
        </w:rPr>
        <w:t>but</w:t>
      </w:r>
      <w:r w:rsidRPr="00C9424A">
        <w:rPr>
          <w:spacing w:val="6"/>
          <w:lang w:val="en-GB"/>
        </w:rPr>
        <w:t xml:space="preserve"> </w:t>
      </w:r>
      <w:r w:rsidRPr="00C9424A">
        <w:rPr>
          <w:lang w:val="en-GB"/>
        </w:rPr>
        <w:t>whose</w:t>
      </w:r>
      <w:r w:rsidRPr="00C9424A">
        <w:rPr>
          <w:spacing w:val="7"/>
          <w:lang w:val="en-GB"/>
        </w:rPr>
        <w:t xml:space="preserve"> </w:t>
      </w:r>
      <w:r w:rsidRPr="00C9424A">
        <w:rPr>
          <w:lang w:val="en-GB"/>
        </w:rPr>
        <w:t>name</w:t>
      </w:r>
      <w:r w:rsidRPr="00C9424A">
        <w:rPr>
          <w:spacing w:val="6"/>
          <w:lang w:val="en-GB"/>
        </w:rPr>
        <w:t xml:space="preserve"> </w:t>
      </w:r>
      <w:r w:rsidRPr="00C9424A">
        <w:rPr>
          <w:lang w:val="en-GB"/>
        </w:rPr>
        <w:t>lives</w:t>
      </w:r>
      <w:r w:rsidRPr="00C9424A">
        <w:rPr>
          <w:spacing w:val="7"/>
          <w:lang w:val="en-GB"/>
        </w:rPr>
        <w:t xml:space="preserve"> </w:t>
      </w:r>
      <w:r w:rsidRPr="00C9424A">
        <w:rPr>
          <w:lang w:val="en-GB"/>
        </w:rPr>
        <w:t>for</w:t>
      </w:r>
      <w:r w:rsidRPr="00C9424A">
        <w:rPr>
          <w:spacing w:val="7"/>
          <w:lang w:val="en-GB"/>
        </w:rPr>
        <w:t xml:space="preserve"> </w:t>
      </w:r>
      <w:r w:rsidRPr="00C9424A">
        <w:rPr>
          <w:spacing w:val="-2"/>
          <w:lang w:val="en-GB"/>
        </w:rPr>
        <w:t>ever:</w:t>
      </w:r>
    </w:p>
    <w:p w14:paraId="5F6E2073" w14:textId="77777777" w:rsidR="00052D12" w:rsidRPr="00C9424A" w:rsidRDefault="00052D12">
      <w:pPr>
        <w:pStyle w:val="BodyText"/>
        <w:spacing w:before="91"/>
        <w:rPr>
          <w:lang w:val="en-GB"/>
        </w:rPr>
      </w:pPr>
    </w:p>
    <w:p w14:paraId="5F6E2074" w14:textId="77777777" w:rsidR="00052D12" w:rsidRPr="00C9424A" w:rsidRDefault="00C9424A">
      <w:pPr>
        <w:tabs>
          <w:tab w:val="left" w:pos="1053"/>
        </w:tabs>
        <w:spacing w:line="280" w:lineRule="auto"/>
        <w:ind w:left="1053" w:right="3913" w:hanging="680"/>
        <w:rPr>
          <w:b/>
          <w:sz w:val="23"/>
          <w:lang w:val="en-GB"/>
        </w:rPr>
      </w:pPr>
      <w:r w:rsidRPr="00C9424A">
        <w:rPr>
          <w:i/>
          <w:color w:val="0099FF"/>
          <w:spacing w:val="-4"/>
          <w:sz w:val="23"/>
          <w:lang w:val="en-GB"/>
        </w:rPr>
        <w:t>All</w:t>
      </w:r>
      <w:r w:rsidRPr="00C9424A">
        <w:rPr>
          <w:i/>
          <w:color w:val="0099FF"/>
          <w:sz w:val="23"/>
          <w:lang w:val="en-GB"/>
        </w:rPr>
        <w:tab/>
      </w:r>
      <w:r w:rsidRPr="00C9424A">
        <w:rPr>
          <w:b/>
          <w:sz w:val="23"/>
          <w:lang w:val="en-GB"/>
        </w:rPr>
        <w:t>With holy women and holy men whose lives show forth the wholeness of God, with holy children</w:t>
      </w:r>
      <w:r w:rsidRPr="00C9424A">
        <w:rPr>
          <w:b/>
          <w:spacing w:val="40"/>
          <w:sz w:val="23"/>
          <w:lang w:val="en-GB"/>
        </w:rPr>
        <w:t xml:space="preserve"> </w:t>
      </w:r>
      <w:r w:rsidRPr="00C9424A">
        <w:rPr>
          <w:b/>
          <w:sz w:val="23"/>
          <w:lang w:val="en-GB"/>
        </w:rPr>
        <w:t>who teach us the wonder and joy of life:</w:t>
      </w:r>
    </w:p>
    <w:p w14:paraId="5F6E2075" w14:textId="77777777" w:rsidR="00052D12" w:rsidRPr="00C9424A" w:rsidRDefault="00052D12">
      <w:pPr>
        <w:pStyle w:val="BodyText"/>
        <w:spacing w:before="48"/>
        <w:rPr>
          <w:b/>
          <w:lang w:val="en-GB"/>
        </w:rPr>
      </w:pPr>
    </w:p>
    <w:p w14:paraId="5F6E2076" w14:textId="77777777" w:rsidR="00052D12" w:rsidRPr="00C9424A" w:rsidRDefault="00C9424A">
      <w:pPr>
        <w:pStyle w:val="BodyText"/>
        <w:spacing w:line="280" w:lineRule="auto"/>
        <w:ind w:left="1053" w:right="3582"/>
        <w:rPr>
          <w:lang w:val="en-GB"/>
        </w:rPr>
      </w:pPr>
      <w:r w:rsidRPr="00C9424A">
        <w:rPr>
          <w:lang w:val="en-GB"/>
        </w:rPr>
        <w:t>With this unlikely fellowship, who make human the depth and riches and power and grace of life before God,</w:t>
      </w:r>
    </w:p>
    <w:p w14:paraId="5F6E2077" w14:textId="77777777" w:rsidR="00052D12" w:rsidRPr="00C9424A" w:rsidRDefault="00C9424A">
      <w:pPr>
        <w:pStyle w:val="BodyText"/>
        <w:spacing w:before="1"/>
        <w:ind w:left="1053"/>
        <w:rPr>
          <w:lang w:val="en-GB"/>
        </w:rPr>
      </w:pPr>
      <w:r w:rsidRPr="00C9424A">
        <w:rPr>
          <w:lang w:val="en-GB"/>
        </w:rPr>
        <w:t>we</w:t>
      </w:r>
      <w:r w:rsidRPr="00C9424A">
        <w:rPr>
          <w:spacing w:val="7"/>
          <w:lang w:val="en-GB"/>
        </w:rPr>
        <w:t xml:space="preserve"> </w:t>
      </w:r>
      <w:r w:rsidRPr="00C9424A">
        <w:rPr>
          <w:lang w:val="en-GB"/>
        </w:rPr>
        <w:t>celebrate</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gift</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life</w:t>
      </w:r>
      <w:r w:rsidRPr="00C9424A">
        <w:rPr>
          <w:spacing w:val="7"/>
          <w:lang w:val="en-GB"/>
        </w:rPr>
        <w:t xml:space="preserve"> </w:t>
      </w:r>
      <w:r w:rsidRPr="00C9424A">
        <w:rPr>
          <w:lang w:val="en-GB"/>
        </w:rPr>
        <w:t>and</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call</w:t>
      </w:r>
      <w:r w:rsidRPr="00C9424A">
        <w:rPr>
          <w:spacing w:val="7"/>
          <w:lang w:val="en-GB"/>
        </w:rPr>
        <w:t xml:space="preserve"> </w:t>
      </w:r>
      <w:r w:rsidRPr="00C9424A">
        <w:rPr>
          <w:lang w:val="en-GB"/>
        </w:rPr>
        <w:t>to</w:t>
      </w:r>
      <w:r w:rsidRPr="00C9424A">
        <w:rPr>
          <w:spacing w:val="7"/>
          <w:lang w:val="en-GB"/>
        </w:rPr>
        <w:t xml:space="preserve"> </w:t>
      </w:r>
      <w:r w:rsidRPr="00C9424A">
        <w:rPr>
          <w:spacing w:val="-2"/>
          <w:lang w:val="en-GB"/>
        </w:rPr>
        <w:t>faith:</w:t>
      </w:r>
    </w:p>
    <w:p w14:paraId="5F6E2078" w14:textId="77777777" w:rsidR="00052D12" w:rsidRPr="00C9424A" w:rsidRDefault="00052D12">
      <w:pPr>
        <w:pStyle w:val="BodyText"/>
        <w:spacing w:before="91"/>
        <w:rPr>
          <w:lang w:val="en-GB"/>
        </w:rPr>
      </w:pPr>
    </w:p>
    <w:p w14:paraId="5F6E2079" w14:textId="77777777" w:rsidR="00052D12" w:rsidRPr="00C9424A" w:rsidRDefault="00C9424A">
      <w:pPr>
        <w:tabs>
          <w:tab w:val="left" w:pos="1053"/>
        </w:tabs>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Bring</w:t>
      </w:r>
      <w:r w:rsidRPr="00C9424A">
        <w:rPr>
          <w:b/>
          <w:spacing w:val="12"/>
          <w:sz w:val="23"/>
          <w:lang w:val="en-GB"/>
        </w:rPr>
        <w:t xml:space="preserve"> </w:t>
      </w:r>
      <w:r w:rsidRPr="00C9424A">
        <w:rPr>
          <w:b/>
          <w:sz w:val="23"/>
          <w:lang w:val="en-GB"/>
        </w:rPr>
        <w:t>us</w:t>
      </w:r>
      <w:r w:rsidRPr="00C9424A">
        <w:rPr>
          <w:b/>
          <w:spacing w:val="12"/>
          <w:sz w:val="23"/>
          <w:lang w:val="en-GB"/>
        </w:rPr>
        <w:t xml:space="preserve"> </w:t>
      </w:r>
      <w:r w:rsidRPr="00C9424A">
        <w:rPr>
          <w:b/>
          <w:sz w:val="23"/>
          <w:lang w:val="en-GB"/>
        </w:rPr>
        <w:t>with</w:t>
      </w:r>
      <w:r w:rsidRPr="00C9424A">
        <w:rPr>
          <w:b/>
          <w:spacing w:val="12"/>
          <w:sz w:val="23"/>
          <w:lang w:val="en-GB"/>
        </w:rPr>
        <w:t xml:space="preserve"> </w:t>
      </w:r>
      <w:r w:rsidRPr="00C9424A">
        <w:rPr>
          <w:b/>
          <w:sz w:val="23"/>
          <w:lang w:val="en-GB"/>
        </w:rPr>
        <w:t>your</w:t>
      </w:r>
      <w:r w:rsidRPr="00C9424A">
        <w:rPr>
          <w:b/>
          <w:spacing w:val="12"/>
          <w:sz w:val="23"/>
          <w:lang w:val="en-GB"/>
        </w:rPr>
        <w:t xml:space="preserve"> </w:t>
      </w:r>
      <w:r w:rsidRPr="00C9424A">
        <w:rPr>
          <w:b/>
          <w:sz w:val="23"/>
          <w:lang w:val="en-GB"/>
        </w:rPr>
        <w:t>saints</w:t>
      </w:r>
      <w:r w:rsidRPr="00C9424A">
        <w:rPr>
          <w:b/>
          <w:spacing w:val="12"/>
          <w:sz w:val="23"/>
          <w:lang w:val="en-GB"/>
        </w:rPr>
        <w:t xml:space="preserve"> </w:t>
      </w:r>
      <w:r w:rsidRPr="00C9424A">
        <w:rPr>
          <w:b/>
          <w:sz w:val="23"/>
          <w:lang w:val="en-GB"/>
        </w:rPr>
        <w:t>to</w:t>
      </w:r>
      <w:r w:rsidRPr="00C9424A">
        <w:rPr>
          <w:b/>
          <w:spacing w:val="12"/>
          <w:sz w:val="23"/>
          <w:lang w:val="en-GB"/>
        </w:rPr>
        <w:t xml:space="preserve"> </w:t>
      </w:r>
      <w:r w:rsidRPr="00C9424A">
        <w:rPr>
          <w:b/>
          <w:sz w:val="23"/>
          <w:lang w:val="en-GB"/>
        </w:rPr>
        <w:t>glory</w:t>
      </w:r>
      <w:r w:rsidRPr="00C9424A">
        <w:rPr>
          <w:b/>
          <w:spacing w:val="12"/>
          <w:sz w:val="23"/>
          <w:lang w:val="en-GB"/>
        </w:rPr>
        <w:t xml:space="preserve"> </w:t>
      </w:r>
      <w:r w:rsidRPr="00C9424A">
        <w:rPr>
          <w:b/>
          <w:spacing w:val="-2"/>
          <w:sz w:val="23"/>
          <w:lang w:val="en-GB"/>
        </w:rPr>
        <w:t>everlasting.</w:t>
      </w:r>
    </w:p>
    <w:p w14:paraId="5F6E207A" w14:textId="77777777" w:rsidR="00052D12" w:rsidRPr="00C9424A" w:rsidRDefault="00C9424A">
      <w:pPr>
        <w:pStyle w:val="BodyText"/>
        <w:spacing w:before="159" w:line="280" w:lineRule="auto"/>
        <w:ind w:left="4170" w:right="1141" w:hanging="797"/>
        <w:rPr>
          <w:lang w:val="en-GB"/>
        </w:rPr>
      </w:pPr>
      <w:r w:rsidRPr="00C9424A">
        <w:rPr>
          <w:lang w:val="en-GB"/>
        </w:rPr>
        <w:t>From</w:t>
      </w:r>
      <w:r w:rsidRPr="00C9424A">
        <w:rPr>
          <w:spacing w:val="-6"/>
          <w:lang w:val="en-GB"/>
        </w:rPr>
        <w:t xml:space="preserve"> </w:t>
      </w:r>
      <w:r w:rsidRPr="00C9424A">
        <w:rPr>
          <w:lang w:val="en-GB"/>
        </w:rPr>
        <w:t>Claremont</w:t>
      </w:r>
      <w:r w:rsidRPr="00C9424A">
        <w:rPr>
          <w:spacing w:val="-6"/>
          <w:lang w:val="en-GB"/>
        </w:rPr>
        <w:t xml:space="preserve"> </w:t>
      </w:r>
      <w:r w:rsidRPr="00C9424A">
        <w:rPr>
          <w:lang w:val="en-GB"/>
        </w:rPr>
        <w:t>United</w:t>
      </w:r>
      <w:r w:rsidRPr="00C9424A">
        <w:rPr>
          <w:spacing w:val="-6"/>
          <w:lang w:val="en-GB"/>
        </w:rPr>
        <w:t xml:space="preserve"> </w:t>
      </w:r>
      <w:r w:rsidRPr="00C9424A">
        <w:rPr>
          <w:lang w:val="en-GB"/>
        </w:rPr>
        <w:t>Church</w:t>
      </w:r>
      <w:r w:rsidRPr="00C9424A">
        <w:rPr>
          <w:spacing w:val="-6"/>
          <w:lang w:val="en-GB"/>
        </w:rPr>
        <w:t xml:space="preserve"> </w:t>
      </w:r>
      <w:r w:rsidRPr="00C9424A">
        <w:rPr>
          <w:lang w:val="en-GB"/>
        </w:rPr>
        <w:t>of</w:t>
      </w:r>
      <w:r w:rsidRPr="00C9424A">
        <w:rPr>
          <w:spacing w:val="-6"/>
          <w:lang w:val="en-GB"/>
        </w:rPr>
        <w:t xml:space="preserve"> </w:t>
      </w:r>
      <w:r w:rsidRPr="00C9424A">
        <w:rPr>
          <w:lang w:val="en-GB"/>
        </w:rPr>
        <w:t>Christ</w:t>
      </w:r>
      <w:r w:rsidRPr="00C9424A">
        <w:rPr>
          <w:spacing w:val="-6"/>
          <w:lang w:val="en-GB"/>
        </w:rPr>
        <w:t xml:space="preserve"> </w:t>
      </w:r>
      <w:r w:rsidRPr="00C9424A">
        <w:rPr>
          <w:lang w:val="en-GB"/>
        </w:rPr>
        <w:t>(Congregational), Claremont,</w:t>
      </w:r>
      <w:r w:rsidRPr="00C9424A">
        <w:rPr>
          <w:spacing w:val="-3"/>
          <w:lang w:val="en-GB"/>
        </w:rPr>
        <w:t xml:space="preserve"> </w:t>
      </w:r>
      <w:r w:rsidRPr="00C9424A">
        <w:rPr>
          <w:lang w:val="en-GB"/>
        </w:rPr>
        <w:t>California,</w:t>
      </w:r>
      <w:r w:rsidRPr="00C9424A">
        <w:rPr>
          <w:spacing w:val="-2"/>
          <w:lang w:val="en-GB"/>
        </w:rPr>
        <w:t xml:space="preserve"> </w:t>
      </w:r>
      <w:r w:rsidRPr="00C9424A">
        <w:rPr>
          <w:lang w:val="en-GB"/>
        </w:rPr>
        <w:t>adapted</w:t>
      </w:r>
      <w:r w:rsidRPr="00C9424A">
        <w:rPr>
          <w:spacing w:val="-2"/>
          <w:lang w:val="en-GB"/>
        </w:rPr>
        <w:t xml:space="preserve"> </w:t>
      </w:r>
      <w:r w:rsidRPr="00C9424A">
        <w:rPr>
          <w:lang w:val="en-GB"/>
        </w:rPr>
        <w:t>by</w:t>
      </w:r>
      <w:r w:rsidRPr="00C9424A">
        <w:rPr>
          <w:spacing w:val="-2"/>
          <w:lang w:val="en-GB"/>
        </w:rPr>
        <w:t xml:space="preserve"> </w:t>
      </w:r>
      <w:r w:rsidRPr="00C9424A">
        <w:rPr>
          <w:lang w:val="en-GB"/>
        </w:rPr>
        <w:t>Colin</w:t>
      </w:r>
      <w:r w:rsidRPr="00C9424A">
        <w:rPr>
          <w:spacing w:val="-5"/>
          <w:lang w:val="en-GB"/>
        </w:rPr>
        <w:t xml:space="preserve"> </w:t>
      </w:r>
      <w:r w:rsidRPr="00C9424A">
        <w:rPr>
          <w:spacing w:val="-2"/>
          <w:lang w:val="en-GB"/>
        </w:rPr>
        <w:t>Thompson</w:t>
      </w:r>
    </w:p>
    <w:p w14:paraId="5F6E207B" w14:textId="77777777" w:rsidR="00052D12" w:rsidRPr="00C9424A" w:rsidRDefault="00C9424A">
      <w:pPr>
        <w:pStyle w:val="Heading3"/>
        <w:spacing w:before="186"/>
        <w:ind w:right="1171"/>
        <w:jc w:val="right"/>
        <w:rPr>
          <w:u w:val="none"/>
          <w:lang w:val="en-GB"/>
        </w:rPr>
      </w:pPr>
      <w:r w:rsidRPr="00C9424A">
        <w:rPr>
          <w:spacing w:val="-7"/>
          <w:u w:color="0099FF"/>
          <w:lang w:val="en-GB"/>
        </w:rPr>
        <w:t xml:space="preserve"> </w:t>
      </w:r>
      <w:r w:rsidRPr="00C9424A">
        <w:rPr>
          <w:u w:color="0099FF"/>
          <w:lang w:val="en-GB"/>
        </w:rPr>
        <w:t>True</w:t>
      </w:r>
      <w:r w:rsidRPr="00C9424A">
        <w:rPr>
          <w:spacing w:val="-1"/>
          <w:u w:color="0099FF"/>
          <w:lang w:val="en-GB"/>
        </w:rPr>
        <w:t xml:space="preserve"> </w:t>
      </w:r>
      <w:r w:rsidRPr="00C9424A">
        <w:rPr>
          <w:spacing w:val="-2"/>
          <w:u w:color="0099FF"/>
          <w:lang w:val="en-GB"/>
        </w:rPr>
        <w:t>Saints</w:t>
      </w:r>
    </w:p>
    <w:p w14:paraId="5F6E207C" w14:textId="77777777" w:rsidR="00052D12" w:rsidRPr="00C9424A" w:rsidRDefault="00C9424A">
      <w:pPr>
        <w:pStyle w:val="BodyText"/>
        <w:spacing w:before="197" w:line="280" w:lineRule="auto"/>
        <w:ind w:left="1053" w:right="6892"/>
        <w:rPr>
          <w:lang w:val="en-GB"/>
        </w:rPr>
      </w:pPr>
      <w:r w:rsidRPr="00C9424A">
        <w:rPr>
          <w:lang w:val="en-GB"/>
        </w:rPr>
        <w:t>As many as the leaves golden in autumn</w:t>
      </w:r>
      <w:r w:rsidRPr="00C9424A">
        <w:rPr>
          <w:spacing w:val="40"/>
          <w:lang w:val="en-GB"/>
        </w:rPr>
        <w:t xml:space="preserve"> </w:t>
      </w:r>
      <w:r w:rsidRPr="00C9424A">
        <w:rPr>
          <w:lang w:val="en-GB"/>
        </w:rPr>
        <w:t>blowing along the streets are your saints.</w:t>
      </w:r>
    </w:p>
    <w:p w14:paraId="5F6E207D" w14:textId="77777777" w:rsidR="00052D12" w:rsidRPr="00C9424A" w:rsidRDefault="00052D12">
      <w:pPr>
        <w:pStyle w:val="BodyText"/>
        <w:spacing w:before="47"/>
        <w:rPr>
          <w:lang w:val="en-GB"/>
        </w:rPr>
      </w:pPr>
    </w:p>
    <w:p w14:paraId="5F6E207E" w14:textId="77777777" w:rsidR="00052D12" w:rsidRPr="00C9424A" w:rsidRDefault="00C9424A">
      <w:pPr>
        <w:pStyle w:val="BodyText"/>
        <w:spacing w:before="1" w:line="280" w:lineRule="auto"/>
        <w:ind w:left="1053" w:right="6546"/>
        <w:rPr>
          <w:lang w:val="en-GB"/>
        </w:rPr>
      </w:pPr>
      <w:r w:rsidRPr="00C9424A">
        <w:rPr>
          <w:lang w:val="en-GB"/>
        </w:rPr>
        <w:t>As precious as bales gathered in the barns</w:t>
      </w:r>
    </w:p>
    <w:p w14:paraId="5F6E207F" w14:textId="77777777" w:rsidR="00052D12" w:rsidRPr="00C9424A" w:rsidRDefault="00C9424A">
      <w:pPr>
        <w:pStyle w:val="BodyText"/>
        <w:spacing w:before="1"/>
        <w:ind w:left="1053"/>
        <w:rPr>
          <w:lang w:val="en-GB"/>
        </w:rPr>
      </w:pPr>
      <w:r w:rsidRPr="00C9424A">
        <w:rPr>
          <w:lang w:val="en-GB"/>
        </w:rPr>
        <w:t>or</w:t>
      </w:r>
      <w:r w:rsidRPr="00C9424A">
        <w:rPr>
          <w:spacing w:val="6"/>
          <w:lang w:val="en-GB"/>
        </w:rPr>
        <w:t xml:space="preserve"> </w:t>
      </w:r>
      <w:r w:rsidRPr="00C9424A">
        <w:rPr>
          <w:lang w:val="en-GB"/>
        </w:rPr>
        <w:t>stored</w:t>
      </w:r>
      <w:r w:rsidRPr="00C9424A">
        <w:rPr>
          <w:spacing w:val="7"/>
          <w:lang w:val="en-GB"/>
        </w:rPr>
        <w:t xml:space="preserve"> </w:t>
      </w:r>
      <w:r w:rsidRPr="00C9424A">
        <w:rPr>
          <w:lang w:val="en-GB"/>
        </w:rPr>
        <w:t>at</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field</w:t>
      </w:r>
      <w:r w:rsidRPr="00C9424A">
        <w:rPr>
          <w:spacing w:val="7"/>
          <w:lang w:val="en-GB"/>
        </w:rPr>
        <w:t xml:space="preserve"> </w:t>
      </w:r>
      <w:r w:rsidRPr="00C9424A">
        <w:rPr>
          <w:spacing w:val="-4"/>
          <w:lang w:val="en-GB"/>
        </w:rPr>
        <w:t>side</w:t>
      </w:r>
    </w:p>
    <w:p w14:paraId="5F6E2080" w14:textId="77777777" w:rsidR="00052D12" w:rsidRPr="00C9424A" w:rsidRDefault="00C9424A">
      <w:pPr>
        <w:pStyle w:val="BodyText"/>
        <w:spacing w:before="45"/>
        <w:ind w:left="1053"/>
        <w:rPr>
          <w:lang w:val="en-GB"/>
        </w:rPr>
      </w:pPr>
      <w:r w:rsidRPr="00C9424A">
        <w:rPr>
          <w:lang w:val="en-GB"/>
        </w:rPr>
        <w:t>are</w:t>
      </w:r>
      <w:r w:rsidRPr="00C9424A">
        <w:rPr>
          <w:spacing w:val="4"/>
          <w:lang w:val="en-GB"/>
        </w:rPr>
        <w:t xml:space="preserve"> </w:t>
      </w:r>
      <w:r w:rsidRPr="00C9424A">
        <w:rPr>
          <w:lang w:val="en-GB"/>
        </w:rPr>
        <w:t>your</w:t>
      </w:r>
      <w:r w:rsidRPr="00C9424A">
        <w:rPr>
          <w:spacing w:val="5"/>
          <w:lang w:val="en-GB"/>
        </w:rPr>
        <w:t xml:space="preserve"> </w:t>
      </w:r>
      <w:r w:rsidRPr="00C9424A">
        <w:rPr>
          <w:spacing w:val="-2"/>
          <w:lang w:val="en-GB"/>
        </w:rPr>
        <w:t>saints.</w:t>
      </w:r>
    </w:p>
    <w:p w14:paraId="5F6E2081" w14:textId="77777777" w:rsidR="00052D12" w:rsidRPr="00C9424A" w:rsidRDefault="00052D12">
      <w:pPr>
        <w:pStyle w:val="BodyText"/>
        <w:spacing w:before="91"/>
        <w:rPr>
          <w:lang w:val="en-GB"/>
        </w:rPr>
      </w:pPr>
    </w:p>
    <w:p w14:paraId="5F6E2082" w14:textId="77777777" w:rsidR="00052D12" w:rsidRPr="00C9424A" w:rsidRDefault="00C9424A">
      <w:pPr>
        <w:pStyle w:val="BodyText"/>
        <w:spacing w:before="1" w:line="280" w:lineRule="auto"/>
        <w:ind w:left="1053" w:right="6546"/>
        <w:rPr>
          <w:lang w:val="en-GB"/>
        </w:rPr>
      </w:pPr>
      <w:r w:rsidRPr="00C9424A">
        <w:rPr>
          <w:lang w:val="en-GB"/>
        </w:rPr>
        <w:t>As strong as the rocks graining the hillsides</w:t>
      </w:r>
    </w:p>
    <w:p w14:paraId="5F6E2083" w14:textId="77777777" w:rsidR="00052D12" w:rsidRPr="00C9424A" w:rsidRDefault="00C9424A">
      <w:pPr>
        <w:pStyle w:val="BodyText"/>
        <w:spacing w:before="1" w:line="280" w:lineRule="auto"/>
        <w:ind w:left="1053" w:right="6843"/>
        <w:rPr>
          <w:lang w:val="en-GB"/>
        </w:rPr>
      </w:pPr>
      <w:r w:rsidRPr="00C9424A">
        <w:rPr>
          <w:lang w:val="en-GB"/>
        </w:rPr>
        <w:t>or forming the river bed are your saints.</w:t>
      </w:r>
    </w:p>
    <w:p w14:paraId="5F6E2084" w14:textId="77777777" w:rsidR="00052D12" w:rsidRPr="00C9424A" w:rsidRDefault="00052D12">
      <w:pPr>
        <w:pStyle w:val="BodyText"/>
        <w:spacing w:before="46"/>
        <w:rPr>
          <w:lang w:val="en-GB"/>
        </w:rPr>
      </w:pPr>
    </w:p>
    <w:p w14:paraId="5F6E2085" w14:textId="77777777" w:rsidR="00052D12" w:rsidRPr="00C9424A" w:rsidRDefault="00C9424A">
      <w:pPr>
        <w:pStyle w:val="BodyText"/>
        <w:spacing w:line="280" w:lineRule="auto"/>
        <w:ind w:left="1053" w:right="6822"/>
        <w:rPr>
          <w:lang w:val="en-GB"/>
        </w:rPr>
      </w:pPr>
      <w:r w:rsidRPr="00C9424A">
        <w:rPr>
          <w:lang w:val="en-GB"/>
        </w:rPr>
        <w:t>As widespread as frost glazing the meadows</w:t>
      </w:r>
      <w:r w:rsidRPr="00C9424A">
        <w:rPr>
          <w:spacing w:val="80"/>
          <w:lang w:val="en-GB"/>
        </w:rPr>
        <w:t xml:space="preserve"> </w:t>
      </w:r>
      <w:r w:rsidRPr="00C9424A">
        <w:rPr>
          <w:lang w:val="en-GB"/>
        </w:rPr>
        <w:t>and coating the branches are your saints.</w:t>
      </w:r>
    </w:p>
    <w:p w14:paraId="5F6E2086" w14:textId="77777777" w:rsidR="00052D12" w:rsidRPr="00C9424A" w:rsidRDefault="00052D12">
      <w:pPr>
        <w:pStyle w:val="BodyText"/>
        <w:spacing w:before="48"/>
        <w:rPr>
          <w:lang w:val="en-GB"/>
        </w:rPr>
      </w:pPr>
    </w:p>
    <w:p w14:paraId="5F6E2087" w14:textId="77777777" w:rsidR="00052D12" w:rsidRPr="00C9424A" w:rsidRDefault="00C9424A">
      <w:pPr>
        <w:pStyle w:val="BodyText"/>
        <w:spacing w:line="280" w:lineRule="auto"/>
        <w:ind w:left="1053" w:right="6843"/>
        <w:rPr>
          <w:lang w:val="en-GB"/>
        </w:rPr>
      </w:pPr>
      <w:r w:rsidRPr="00C9424A">
        <w:rPr>
          <w:lang w:val="en-GB"/>
        </w:rPr>
        <w:t>As strange as it seems grace makes possible</w:t>
      </w:r>
    </w:p>
    <w:p w14:paraId="5F6E2088" w14:textId="77777777" w:rsidR="00052D12" w:rsidRPr="00C9424A" w:rsidRDefault="00C9424A">
      <w:pPr>
        <w:pStyle w:val="BodyText"/>
        <w:spacing w:before="2" w:line="280" w:lineRule="auto"/>
        <w:ind w:left="1053" w:right="6546"/>
        <w:rPr>
          <w:lang w:val="en-GB"/>
        </w:rPr>
      </w:pPr>
      <w:r w:rsidRPr="00C9424A">
        <w:rPr>
          <w:lang w:val="en-GB"/>
        </w:rPr>
        <w:t>that me and my neighbour are your saints.</w:t>
      </w:r>
    </w:p>
    <w:p w14:paraId="5F6E2089" w14:textId="77777777" w:rsidR="00052D12" w:rsidRPr="00C9424A" w:rsidRDefault="00C9424A">
      <w:pPr>
        <w:pStyle w:val="BodyText"/>
        <w:spacing w:before="1"/>
        <w:ind w:left="8040"/>
        <w:rPr>
          <w:lang w:val="en-GB"/>
        </w:rPr>
      </w:pPr>
      <w:r w:rsidRPr="00C9424A">
        <w:rPr>
          <w:spacing w:val="-4"/>
          <w:lang w:val="en-GB"/>
        </w:rPr>
        <w:t>Terry</w:t>
      </w:r>
      <w:r w:rsidRPr="00C9424A">
        <w:rPr>
          <w:spacing w:val="-6"/>
          <w:lang w:val="en-GB"/>
        </w:rPr>
        <w:t xml:space="preserve"> </w:t>
      </w:r>
      <w:r w:rsidRPr="00C9424A">
        <w:rPr>
          <w:spacing w:val="-2"/>
          <w:lang w:val="en-GB"/>
        </w:rPr>
        <w:t>Oakley</w:t>
      </w:r>
    </w:p>
    <w:p w14:paraId="5F6E208A" w14:textId="77777777" w:rsidR="00052D12" w:rsidRPr="00C9424A" w:rsidRDefault="00052D12">
      <w:pPr>
        <w:rPr>
          <w:lang w:val="en-GB"/>
        </w:rPr>
        <w:sectPr w:rsidR="00052D12" w:rsidRPr="00C9424A">
          <w:pgSz w:w="11910" w:h="16840"/>
          <w:pgMar w:top="1000" w:right="640" w:bottom="740" w:left="760" w:header="0" w:footer="544" w:gutter="0"/>
          <w:cols w:space="720"/>
        </w:sectPr>
      </w:pPr>
    </w:p>
    <w:p w14:paraId="5F6E208B" w14:textId="77777777" w:rsidR="00052D12" w:rsidRPr="00C9424A" w:rsidRDefault="00C9424A">
      <w:pPr>
        <w:pStyle w:val="Heading3"/>
        <w:ind w:left="5389"/>
        <w:rPr>
          <w:u w:val="none"/>
          <w:lang w:val="en-GB"/>
        </w:rPr>
      </w:pPr>
      <w:bookmarkStart w:id="176" w:name="_God_of_all_Saints_and_Martyrs"/>
      <w:bookmarkStart w:id="177" w:name="_Autumn"/>
      <w:bookmarkStart w:id="178" w:name="_Remembrance_Sunday_1"/>
      <w:bookmarkStart w:id="179" w:name="Opening:_Psalm_33_paraphrase"/>
      <w:bookmarkStart w:id="180" w:name="_bookmark69"/>
      <w:bookmarkEnd w:id="176"/>
      <w:bookmarkEnd w:id="177"/>
      <w:bookmarkEnd w:id="178"/>
      <w:bookmarkEnd w:id="179"/>
      <w:bookmarkEnd w:id="180"/>
      <w:r w:rsidRPr="00C9424A">
        <w:rPr>
          <w:spacing w:val="2"/>
          <w:u w:color="0099FF"/>
          <w:lang w:val="en-GB"/>
        </w:rPr>
        <w:lastRenderedPageBreak/>
        <w:t xml:space="preserve"> </w:t>
      </w:r>
      <w:r w:rsidRPr="00C9424A">
        <w:rPr>
          <w:u w:color="0099FF"/>
          <w:lang w:val="en-GB"/>
        </w:rPr>
        <w:t>God</w:t>
      </w:r>
      <w:r w:rsidRPr="00C9424A">
        <w:rPr>
          <w:spacing w:val="10"/>
          <w:u w:color="0099FF"/>
          <w:lang w:val="en-GB"/>
        </w:rPr>
        <w:t xml:space="preserve"> </w:t>
      </w:r>
      <w:r w:rsidRPr="00C9424A">
        <w:rPr>
          <w:u w:color="0099FF"/>
          <w:lang w:val="en-GB"/>
        </w:rPr>
        <w:t>of</w:t>
      </w:r>
      <w:r w:rsidRPr="00C9424A">
        <w:rPr>
          <w:spacing w:val="11"/>
          <w:u w:color="0099FF"/>
          <w:lang w:val="en-GB"/>
        </w:rPr>
        <w:t xml:space="preserve"> </w:t>
      </w:r>
      <w:r w:rsidRPr="00C9424A">
        <w:rPr>
          <w:u w:color="0099FF"/>
          <w:lang w:val="en-GB"/>
        </w:rPr>
        <w:t>all</w:t>
      </w:r>
      <w:r w:rsidRPr="00C9424A">
        <w:rPr>
          <w:spacing w:val="10"/>
          <w:u w:color="0099FF"/>
          <w:lang w:val="en-GB"/>
        </w:rPr>
        <w:t xml:space="preserve"> </w:t>
      </w:r>
      <w:r w:rsidRPr="00C9424A">
        <w:rPr>
          <w:u w:color="0099FF"/>
          <w:lang w:val="en-GB"/>
        </w:rPr>
        <w:t>Saints</w:t>
      </w:r>
      <w:r w:rsidRPr="00C9424A">
        <w:rPr>
          <w:spacing w:val="11"/>
          <w:u w:color="0099FF"/>
          <w:lang w:val="en-GB"/>
        </w:rPr>
        <w:t xml:space="preserve"> </w:t>
      </w:r>
      <w:r w:rsidRPr="00C9424A">
        <w:rPr>
          <w:u w:color="0099FF"/>
          <w:lang w:val="en-GB"/>
        </w:rPr>
        <w:t>and</w:t>
      </w:r>
      <w:r w:rsidRPr="00C9424A">
        <w:rPr>
          <w:spacing w:val="11"/>
          <w:u w:color="0099FF"/>
          <w:lang w:val="en-GB"/>
        </w:rPr>
        <w:t xml:space="preserve"> </w:t>
      </w:r>
      <w:r w:rsidRPr="00C9424A">
        <w:rPr>
          <w:spacing w:val="-2"/>
          <w:u w:color="0099FF"/>
          <w:lang w:val="en-GB"/>
        </w:rPr>
        <w:t>Martyrs</w:t>
      </w:r>
    </w:p>
    <w:p w14:paraId="5F6E208C" w14:textId="77777777" w:rsidR="00052D12" w:rsidRPr="00C9424A" w:rsidRDefault="00C9424A">
      <w:pPr>
        <w:pStyle w:val="BodyText"/>
        <w:spacing w:before="186" w:line="271" w:lineRule="auto"/>
        <w:ind w:left="1734" w:right="5398"/>
        <w:rPr>
          <w:lang w:val="en-GB"/>
        </w:rPr>
      </w:pPr>
      <w:r w:rsidRPr="00C9424A">
        <w:rPr>
          <w:lang w:val="en-GB"/>
        </w:rPr>
        <w:t>God of all the saints and martyrs who called your people</w:t>
      </w:r>
    </w:p>
    <w:p w14:paraId="5F6E208D" w14:textId="77777777" w:rsidR="00052D12" w:rsidRPr="00C9424A" w:rsidRDefault="00C9424A">
      <w:pPr>
        <w:pStyle w:val="BodyText"/>
        <w:spacing w:before="2" w:line="271" w:lineRule="auto"/>
        <w:ind w:left="1734" w:right="4158"/>
        <w:rPr>
          <w:lang w:val="en-GB"/>
        </w:rPr>
      </w:pPr>
      <w:r w:rsidRPr="00C9424A">
        <w:rPr>
          <w:lang w:val="en-GB"/>
        </w:rPr>
        <w:t>to walk together the path of freedom, gathering as a community of believers, surrounded by the great cloud of witnesses, the communion of loved ones,</w:t>
      </w:r>
    </w:p>
    <w:p w14:paraId="5F6E208E" w14:textId="77777777" w:rsidR="00052D12" w:rsidRPr="00C9424A" w:rsidRDefault="00C9424A">
      <w:pPr>
        <w:pStyle w:val="BodyText"/>
        <w:spacing w:before="4" w:line="271" w:lineRule="auto"/>
        <w:ind w:left="1734" w:right="7811"/>
        <w:jc w:val="both"/>
        <w:rPr>
          <w:lang w:val="en-GB"/>
        </w:rPr>
      </w:pPr>
      <w:r w:rsidRPr="00C9424A">
        <w:rPr>
          <w:spacing w:val="-2"/>
          <w:lang w:val="en-GB"/>
        </w:rPr>
        <w:t>friends, leaders, teachers,</w:t>
      </w:r>
    </w:p>
    <w:p w14:paraId="5F6E208F" w14:textId="77777777" w:rsidR="00052D12" w:rsidRPr="00C9424A" w:rsidRDefault="00C9424A">
      <w:pPr>
        <w:pStyle w:val="BodyText"/>
        <w:spacing w:before="4" w:line="271" w:lineRule="auto"/>
        <w:ind w:left="1734" w:right="6546"/>
        <w:rPr>
          <w:lang w:val="en-GB"/>
        </w:rPr>
      </w:pPr>
      <w:r w:rsidRPr="00C9424A">
        <w:rPr>
          <w:lang w:val="en-GB"/>
        </w:rPr>
        <w:t>our</w:t>
      </w:r>
      <w:r w:rsidRPr="00C9424A">
        <w:rPr>
          <w:spacing w:val="-1"/>
          <w:lang w:val="en-GB"/>
        </w:rPr>
        <w:t xml:space="preserve"> </w:t>
      </w:r>
      <w:r w:rsidRPr="00C9424A">
        <w:rPr>
          <w:lang w:val="en-GB"/>
        </w:rPr>
        <w:t>forebears</w:t>
      </w:r>
      <w:r w:rsidRPr="00C9424A">
        <w:rPr>
          <w:spacing w:val="-1"/>
          <w:lang w:val="en-GB"/>
        </w:rPr>
        <w:t xml:space="preserve"> </w:t>
      </w:r>
      <w:r w:rsidRPr="00C9424A">
        <w:rPr>
          <w:lang w:val="en-GB"/>
        </w:rPr>
        <w:t>in</w:t>
      </w:r>
      <w:r w:rsidRPr="00C9424A">
        <w:rPr>
          <w:spacing w:val="-1"/>
          <w:lang w:val="en-GB"/>
        </w:rPr>
        <w:t xml:space="preserve"> </w:t>
      </w:r>
      <w:r w:rsidRPr="00C9424A">
        <w:rPr>
          <w:lang w:val="en-GB"/>
        </w:rPr>
        <w:t>faith; we approach you</w:t>
      </w:r>
    </w:p>
    <w:p w14:paraId="5F6E2090" w14:textId="77777777" w:rsidR="00052D12" w:rsidRPr="00C9424A" w:rsidRDefault="00C9424A">
      <w:pPr>
        <w:pStyle w:val="BodyText"/>
        <w:spacing w:before="2" w:line="271" w:lineRule="auto"/>
        <w:ind w:left="1734" w:right="5398"/>
        <w:rPr>
          <w:lang w:val="en-GB"/>
        </w:rPr>
      </w:pPr>
      <w:r w:rsidRPr="00C9424A">
        <w:rPr>
          <w:lang w:val="en-GB"/>
        </w:rPr>
        <w:t>Great Ancestor of our ancestors in worship and in love,</w:t>
      </w:r>
    </w:p>
    <w:p w14:paraId="5F6E2091" w14:textId="77777777" w:rsidR="00052D12" w:rsidRPr="00C9424A" w:rsidRDefault="00C9424A">
      <w:pPr>
        <w:pStyle w:val="BodyText"/>
        <w:spacing w:before="2" w:line="271" w:lineRule="auto"/>
        <w:ind w:left="1734" w:right="4960"/>
        <w:rPr>
          <w:lang w:val="en-GB"/>
        </w:rPr>
      </w:pPr>
      <w:r w:rsidRPr="00C9424A">
        <w:rPr>
          <w:lang w:val="en-GB"/>
        </w:rPr>
        <w:t>praying that we might once more draw from the well of your inspiration and be renewed in your presence.</w:t>
      </w:r>
    </w:p>
    <w:p w14:paraId="5F6E2092" w14:textId="77777777" w:rsidR="00052D12" w:rsidRPr="00C9424A" w:rsidRDefault="00C9424A">
      <w:pPr>
        <w:pStyle w:val="BodyText"/>
        <w:spacing w:before="243"/>
        <w:ind w:left="1734"/>
        <w:rPr>
          <w:lang w:val="en-GB"/>
        </w:rPr>
      </w:pPr>
      <w:r w:rsidRPr="00C9424A">
        <w:rPr>
          <w:spacing w:val="-2"/>
          <w:lang w:val="en-GB"/>
        </w:rPr>
        <w:t>Amen.</w:t>
      </w:r>
    </w:p>
    <w:p w14:paraId="5F6E2093" w14:textId="77777777" w:rsidR="00052D12" w:rsidRPr="00C9424A" w:rsidRDefault="00C9424A">
      <w:pPr>
        <w:pStyle w:val="BodyText"/>
        <w:spacing w:before="36"/>
        <w:ind w:left="8430"/>
        <w:rPr>
          <w:lang w:val="en-GB"/>
        </w:rPr>
      </w:pPr>
      <w:r w:rsidRPr="00C9424A">
        <w:rPr>
          <w:spacing w:val="-2"/>
          <w:lang w:val="en-GB"/>
        </w:rPr>
        <w:t>Vaughan</w:t>
      </w:r>
      <w:r w:rsidRPr="00C9424A">
        <w:rPr>
          <w:spacing w:val="-9"/>
          <w:lang w:val="en-GB"/>
        </w:rPr>
        <w:t xml:space="preserve"> </w:t>
      </w:r>
      <w:r w:rsidRPr="00C9424A">
        <w:rPr>
          <w:spacing w:val="-4"/>
          <w:lang w:val="en-GB"/>
        </w:rPr>
        <w:t>Jones</w:t>
      </w:r>
    </w:p>
    <w:p w14:paraId="5F6E2094" w14:textId="77777777" w:rsidR="00052D12" w:rsidRPr="00C9424A" w:rsidRDefault="00C9424A">
      <w:pPr>
        <w:pStyle w:val="Heading3"/>
        <w:spacing w:before="232"/>
        <w:ind w:right="491"/>
        <w:jc w:val="right"/>
        <w:rPr>
          <w:u w:val="none"/>
          <w:lang w:val="en-GB"/>
        </w:rPr>
      </w:pPr>
      <w:r w:rsidRPr="00C9424A">
        <w:rPr>
          <w:u w:color="0099FF"/>
          <w:lang w:val="en-GB"/>
        </w:rPr>
        <w:t xml:space="preserve"> </w:t>
      </w:r>
      <w:r w:rsidRPr="00C9424A">
        <w:rPr>
          <w:spacing w:val="-2"/>
          <w:u w:color="0099FF"/>
          <w:lang w:val="en-GB"/>
        </w:rPr>
        <w:t>Autumn</w:t>
      </w:r>
    </w:p>
    <w:p w14:paraId="5F6E2095" w14:textId="77777777" w:rsidR="00052D12" w:rsidRPr="00C9424A" w:rsidRDefault="00C9424A">
      <w:pPr>
        <w:pStyle w:val="BodyText"/>
        <w:spacing w:before="187"/>
        <w:ind w:left="1734"/>
        <w:rPr>
          <w:lang w:val="en-GB"/>
        </w:rPr>
      </w:pPr>
      <w:r w:rsidRPr="00C9424A">
        <w:rPr>
          <w:lang w:val="en-GB"/>
        </w:rPr>
        <w:t>As</w:t>
      </w:r>
      <w:r w:rsidRPr="00C9424A">
        <w:rPr>
          <w:spacing w:val="8"/>
          <w:lang w:val="en-GB"/>
        </w:rPr>
        <w:t xml:space="preserve"> </w:t>
      </w:r>
      <w:r w:rsidRPr="00C9424A">
        <w:rPr>
          <w:lang w:val="en-GB"/>
        </w:rPr>
        <w:t>the</w:t>
      </w:r>
      <w:r w:rsidRPr="00C9424A">
        <w:rPr>
          <w:spacing w:val="8"/>
          <w:lang w:val="en-GB"/>
        </w:rPr>
        <w:t xml:space="preserve"> </w:t>
      </w:r>
      <w:r w:rsidRPr="00C9424A">
        <w:rPr>
          <w:lang w:val="en-GB"/>
        </w:rPr>
        <w:t>nights</w:t>
      </w:r>
      <w:r w:rsidRPr="00C9424A">
        <w:rPr>
          <w:spacing w:val="8"/>
          <w:lang w:val="en-GB"/>
        </w:rPr>
        <w:t xml:space="preserve"> </w:t>
      </w:r>
      <w:r w:rsidRPr="00C9424A">
        <w:rPr>
          <w:lang w:val="en-GB"/>
        </w:rPr>
        <w:t>draw</w:t>
      </w:r>
      <w:r w:rsidRPr="00C9424A">
        <w:rPr>
          <w:spacing w:val="8"/>
          <w:lang w:val="en-GB"/>
        </w:rPr>
        <w:t xml:space="preserve"> </w:t>
      </w:r>
      <w:r w:rsidRPr="00C9424A">
        <w:rPr>
          <w:lang w:val="en-GB"/>
        </w:rPr>
        <w:t>in,</w:t>
      </w:r>
      <w:r w:rsidRPr="00C9424A">
        <w:rPr>
          <w:spacing w:val="8"/>
          <w:lang w:val="en-GB"/>
        </w:rPr>
        <w:t xml:space="preserve"> </w:t>
      </w:r>
      <w:r w:rsidRPr="00C9424A">
        <w:rPr>
          <w:lang w:val="en-GB"/>
        </w:rPr>
        <w:t>and</w:t>
      </w:r>
      <w:r w:rsidRPr="00C9424A">
        <w:rPr>
          <w:spacing w:val="8"/>
          <w:lang w:val="en-GB"/>
        </w:rPr>
        <w:t xml:space="preserve"> </w:t>
      </w:r>
      <w:r w:rsidRPr="00C9424A">
        <w:rPr>
          <w:lang w:val="en-GB"/>
        </w:rPr>
        <w:t>we</w:t>
      </w:r>
      <w:r w:rsidRPr="00C9424A">
        <w:rPr>
          <w:spacing w:val="8"/>
          <w:lang w:val="en-GB"/>
        </w:rPr>
        <w:t xml:space="preserve"> </w:t>
      </w:r>
      <w:r w:rsidRPr="00C9424A">
        <w:rPr>
          <w:lang w:val="en-GB"/>
        </w:rPr>
        <w:t>pull</w:t>
      </w:r>
      <w:r w:rsidRPr="00C9424A">
        <w:rPr>
          <w:spacing w:val="8"/>
          <w:lang w:val="en-GB"/>
        </w:rPr>
        <w:t xml:space="preserve"> </w:t>
      </w:r>
      <w:r w:rsidRPr="00C9424A">
        <w:rPr>
          <w:lang w:val="en-GB"/>
        </w:rPr>
        <w:t>the</w:t>
      </w:r>
      <w:r w:rsidRPr="00C9424A">
        <w:rPr>
          <w:spacing w:val="8"/>
          <w:lang w:val="en-GB"/>
        </w:rPr>
        <w:t xml:space="preserve"> </w:t>
      </w:r>
      <w:r w:rsidRPr="00C9424A">
        <w:rPr>
          <w:lang w:val="en-GB"/>
        </w:rPr>
        <w:t>curtains</w:t>
      </w:r>
      <w:r w:rsidRPr="00C9424A">
        <w:rPr>
          <w:spacing w:val="8"/>
          <w:lang w:val="en-GB"/>
        </w:rPr>
        <w:t xml:space="preserve"> </w:t>
      </w:r>
      <w:r w:rsidRPr="00C9424A">
        <w:rPr>
          <w:lang w:val="en-GB"/>
        </w:rPr>
        <w:t>a</w:t>
      </w:r>
      <w:r w:rsidRPr="00C9424A">
        <w:rPr>
          <w:spacing w:val="8"/>
          <w:lang w:val="en-GB"/>
        </w:rPr>
        <w:t xml:space="preserve"> </w:t>
      </w:r>
      <w:r w:rsidRPr="00C9424A">
        <w:rPr>
          <w:lang w:val="en-GB"/>
        </w:rPr>
        <w:t>little</w:t>
      </w:r>
      <w:r w:rsidRPr="00C9424A">
        <w:rPr>
          <w:spacing w:val="8"/>
          <w:lang w:val="en-GB"/>
        </w:rPr>
        <w:t xml:space="preserve"> </w:t>
      </w:r>
      <w:r w:rsidRPr="00C9424A">
        <w:rPr>
          <w:lang w:val="en-GB"/>
        </w:rPr>
        <w:t>earlier</w:t>
      </w:r>
      <w:r w:rsidRPr="00C9424A">
        <w:rPr>
          <w:spacing w:val="8"/>
          <w:lang w:val="en-GB"/>
        </w:rPr>
        <w:t xml:space="preserve"> </w:t>
      </w:r>
      <w:r w:rsidRPr="00C9424A">
        <w:rPr>
          <w:lang w:val="en-GB"/>
        </w:rPr>
        <w:t>each</w:t>
      </w:r>
      <w:r w:rsidRPr="00C9424A">
        <w:rPr>
          <w:spacing w:val="9"/>
          <w:lang w:val="en-GB"/>
        </w:rPr>
        <w:t xml:space="preserve"> </w:t>
      </w:r>
      <w:r w:rsidRPr="00C9424A">
        <w:rPr>
          <w:spacing w:val="-2"/>
          <w:lang w:val="en-GB"/>
        </w:rPr>
        <w:t>evening,</w:t>
      </w:r>
    </w:p>
    <w:p w14:paraId="5F6E2096" w14:textId="77777777" w:rsidR="00052D12" w:rsidRPr="00C9424A" w:rsidRDefault="00C9424A">
      <w:pPr>
        <w:pStyle w:val="BodyText"/>
        <w:spacing w:before="35" w:line="271" w:lineRule="auto"/>
        <w:ind w:left="1734" w:right="485"/>
        <w:rPr>
          <w:lang w:val="en-GB"/>
        </w:rPr>
      </w:pPr>
      <w:r w:rsidRPr="00C9424A">
        <w:rPr>
          <w:lang w:val="en-GB"/>
        </w:rPr>
        <w:t xml:space="preserve">we pray that, as we get older, we do not draw the curtains of our mind as well. Lord, open our eyes to new experiences and new examples of your love and presence in the world. And may we ever continue to praise you for these new </w:t>
      </w:r>
      <w:r w:rsidRPr="00C9424A">
        <w:rPr>
          <w:spacing w:val="-2"/>
          <w:lang w:val="en-GB"/>
        </w:rPr>
        <w:t>insights.</w:t>
      </w:r>
    </w:p>
    <w:p w14:paraId="5F6E2097" w14:textId="77777777" w:rsidR="00052D12" w:rsidRPr="00C9424A" w:rsidRDefault="00C9424A">
      <w:pPr>
        <w:pStyle w:val="BodyText"/>
        <w:tabs>
          <w:tab w:val="left" w:pos="8580"/>
        </w:tabs>
        <w:spacing w:before="14"/>
        <w:ind w:left="1734"/>
        <w:rPr>
          <w:lang w:val="en-GB"/>
        </w:rPr>
      </w:pPr>
      <w:r w:rsidRPr="00C9424A">
        <w:rPr>
          <w:spacing w:val="-2"/>
          <w:lang w:val="en-GB"/>
        </w:rPr>
        <w:t>Amen.</w:t>
      </w:r>
      <w:r w:rsidRPr="00C9424A">
        <w:rPr>
          <w:lang w:val="en-GB"/>
        </w:rPr>
        <w:tab/>
        <w:t>Brian</w:t>
      </w:r>
      <w:r w:rsidRPr="00C9424A">
        <w:rPr>
          <w:spacing w:val="-6"/>
          <w:lang w:val="en-GB"/>
        </w:rPr>
        <w:t xml:space="preserve"> </w:t>
      </w:r>
      <w:r w:rsidRPr="00C9424A">
        <w:rPr>
          <w:spacing w:val="-2"/>
          <w:lang w:val="en-GB"/>
        </w:rPr>
        <w:t>Hudson</w:t>
      </w:r>
    </w:p>
    <w:p w14:paraId="5F6E2098" w14:textId="77777777" w:rsidR="00052D12" w:rsidRPr="00C9424A" w:rsidRDefault="00C9424A">
      <w:pPr>
        <w:pStyle w:val="Heading3"/>
        <w:spacing w:before="232"/>
        <w:ind w:right="491"/>
        <w:jc w:val="right"/>
        <w:rPr>
          <w:u w:val="none"/>
          <w:lang w:val="en-GB"/>
        </w:rPr>
      </w:pPr>
      <w:r w:rsidRPr="00C9424A">
        <w:rPr>
          <w:spacing w:val="10"/>
          <w:u w:color="0099FF"/>
          <w:lang w:val="en-GB"/>
        </w:rPr>
        <w:t xml:space="preserve"> </w:t>
      </w:r>
      <w:r w:rsidRPr="00C9424A">
        <w:rPr>
          <w:u w:color="0099FF"/>
          <w:lang w:val="en-GB"/>
        </w:rPr>
        <w:t>Remembrance</w:t>
      </w:r>
      <w:r w:rsidRPr="00C9424A">
        <w:rPr>
          <w:spacing w:val="17"/>
          <w:u w:color="0099FF"/>
          <w:lang w:val="en-GB"/>
        </w:rPr>
        <w:t xml:space="preserve"> </w:t>
      </w:r>
      <w:r w:rsidRPr="00C9424A">
        <w:rPr>
          <w:u w:color="0099FF"/>
          <w:lang w:val="en-GB"/>
        </w:rPr>
        <w:t>Sunday</w:t>
      </w:r>
      <w:r w:rsidRPr="00C9424A">
        <w:rPr>
          <w:spacing w:val="17"/>
          <w:u w:color="0099FF"/>
          <w:lang w:val="en-GB"/>
        </w:rPr>
        <w:t xml:space="preserve"> </w:t>
      </w:r>
      <w:r w:rsidRPr="00C9424A">
        <w:rPr>
          <w:spacing w:val="-10"/>
          <w:u w:color="0099FF"/>
          <w:lang w:val="en-GB"/>
        </w:rPr>
        <w:t>1</w:t>
      </w:r>
    </w:p>
    <w:p w14:paraId="5F6E2099" w14:textId="77777777" w:rsidR="00052D12" w:rsidRPr="00C9424A" w:rsidRDefault="00C9424A">
      <w:pPr>
        <w:pStyle w:val="Heading4"/>
        <w:spacing w:before="129"/>
        <w:ind w:right="491"/>
        <w:rPr>
          <w:lang w:val="en-GB"/>
        </w:rPr>
      </w:pPr>
      <w:r w:rsidRPr="00C9424A">
        <w:rPr>
          <w:lang w:val="en-GB"/>
        </w:rPr>
        <w:t>Opening:</w:t>
      </w:r>
      <w:r w:rsidRPr="00C9424A">
        <w:rPr>
          <w:spacing w:val="9"/>
          <w:lang w:val="en-GB"/>
        </w:rPr>
        <w:t xml:space="preserve"> </w:t>
      </w:r>
      <w:r w:rsidRPr="00C9424A">
        <w:rPr>
          <w:lang w:val="en-GB"/>
        </w:rPr>
        <w:t>Psalm</w:t>
      </w:r>
      <w:r w:rsidRPr="00C9424A">
        <w:rPr>
          <w:spacing w:val="9"/>
          <w:lang w:val="en-GB"/>
        </w:rPr>
        <w:t xml:space="preserve"> </w:t>
      </w:r>
      <w:r w:rsidRPr="00C9424A">
        <w:rPr>
          <w:lang w:val="en-GB"/>
        </w:rPr>
        <w:t>33</w:t>
      </w:r>
      <w:r w:rsidRPr="00C9424A">
        <w:rPr>
          <w:spacing w:val="10"/>
          <w:lang w:val="en-GB"/>
        </w:rPr>
        <w:t xml:space="preserve"> </w:t>
      </w:r>
      <w:r w:rsidRPr="00C9424A">
        <w:rPr>
          <w:spacing w:val="-2"/>
          <w:lang w:val="en-GB"/>
        </w:rPr>
        <w:t>paraphrase</w:t>
      </w:r>
    </w:p>
    <w:p w14:paraId="5F6E209A" w14:textId="77777777" w:rsidR="00052D12" w:rsidRPr="00C9424A" w:rsidRDefault="00C9424A">
      <w:pPr>
        <w:pStyle w:val="BodyText"/>
        <w:spacing w:before="6"/>
        <w:rPr>
          <w:b/>
          <w:i/>
          <w:sz w:val="3"/>
          <w:lang w:val="en-GB"/>
        </w:rPr>
      </w:pPr>
      <w:r w:rsidRPr="00C9424A">
        <w:rPr>
          <w:noProof/>
          <w:lang w:val="en-GB"/>
        </w:rPr>
        <mc:AlternateContent>
          <mc:Choice Requires="wps">
            <w:drawing>
              <wp:anchor distT="0" distB="0" distL="0" distR="0" simplePos="0" relativeHeight="487616000" behindDoc="1" locked="0" layoutInCell="1" allowOverlap="1" wp14:anchorId="5F6E3F0B" wp14:editId="5F6E3F0C">
                <wp:simplePos x="0" y="0"/>
                <wp:positionH relativeFrom="page">
                  <wp:posOffset>4197362</wp:posOffset>
                </wp:positionH>
                <wp:positionV relativeFrom="paragraph">
                  <wp:posOffset>41016</wp:posOffset>
                </wp:positionV>
                <wp:extent cx="2642870" cy="1270"/>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2870" cy="1270"/>
                        </a:xfrm>
                        <a:custGeom>
                          <a:avLst/>
                          <a:gdLst/>
                          <a:ahLst/>
                          <a:cxnLst/>
                          <a:rect l="l" t="t" r="r" b="b"/>
                          <a:pathLst>
                            <a:path w="2642870">
                              <a:moveTo>
                                <a:pt x="0" y="0"/>
                              </a:moveTo>
                              <a:lnTo>
                                <a:pt x="2642641"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48C47334" id="Graphic 85" o:spid="_x0000_s1026" style="position:absolute;margin-left:330.5pt;margin-top:3.25pt;width:208.1pt;height:.1pt;z-index:-15700480;visibility:visible;mso-wrap-style:square;mso-wrap-distance-left:0;mso-wrap-distance-top:0;mso-wrap-distance-right:0;mso-wrap-distance-bottom:0;mso-position-horizontal:absolute;mso-position-horizontal-relative:page;mso-position-vertical:absolute;mso-position-vertical-relative:text;v-text-anchor:top" coordsize="26428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" path="m,l2642641,e" filled="f" strokecolor="#09f" strokeweight="1pt">
                <v:path arrowok="t"/>
                <w10:wrap type="topAndBottom" anchorx="page"/>
              </v:shape>
            </w:pict>
          </mc:Fallback>
        </mc:AlternateContent>
      </w:r>
    </w:p>
    <w:p w14:paraId="5F6E209B" w14:textId="77777777" w:rsidR="00052D12" w:rsidRPr="00C9424A" w:rsidRDefault="00C9424A">
      <w:pPr>
        <w:tabs>
          <w:tab w:val="left" w:pos="1733"/>
        </w:tabs>
        <w:spacing w:before="131"/>
        <w:ind w:left="1054"/>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Let</w:t>
      </w:r>
      <w:r w:rsidRPr="00C9424A">
        <w:rPr>
          <w:b/>
          <w:spacing w:val="12"/>
          <w:sz w:val="23"/>
          <w:lang w:val="en-GB"/>
        </w:rPr>
        <w:t xml:space="preserve"> </w:t>
      </w:r>
      <w:r w:rsidRPr="00C9424A">
        <w:rPr>
          <w:b/>
          <w:sz w:val="23"/>
          <w:lang w:val="en-GB"/>
        </w:rPr>
        <w:t>the</w:t>
      </w:r>
      <w:r w:rsidRPr="00C9424A">
        <w:rPr>
          <w:b/>
          <w:spacing w:val="15"/>
          <w:sz w:val="23"/>
          <w:lang w:val="en-GB"/>
        </w:rPr>
        <w:t xml:space="preserve"> </w:t>
      </w:r>
      <w:r w:rsidRPr="00C9424A">
        <w:rPr>
          <w:b/>
          <w:sz w:val="23"/>
          <w:lang w:val="en-GB"/>
        </w:rPr>
        <w:t>whole</w:t>
      </w:r>
      <w:r w:rsidRPr="00C9424A">
        <w:rPr>
          <w:b/>
          <w:spacing w:val="15"/>
          <w:sz w:val="23"/>
          <w:lang w:val="en-GB"/>
        </w:rPr>
        <w:t xml:space="preserve"> </w:t>
      </w:r>
      <w:r w:rsidRPr="00C9424A">
        <w:rPr>
          <w:b/>
          <w:sz w:val="23"/>
          <w:lang w:val="en-GB"/>
        </w:rPr>
        <w:t>world</w:t>
      </w:r>
      <w:r w:rsidRPr="00C9424A">
        <w:rPr>
          <w:b/>
          <w:spacing w:val="14"/>
          <w:sz w:val="23"/>
          <w:lang w:val="en-GB"/>
        </w:rPr>
        <w:t xml:space="preserve"> </w:t>
      </w:r>
      <w:r w:rsidRPr="00C9424A">
        <w:rPr>
          <w:b/>
          <w:sz w:val="23"/>
          <w:lang w:val="en-GB"/>
        </w:rPr>
        <w:t>acknowledge</w:t>
      </w:r>
      <w:r w:rsidRPr="00C9424A">
        <w:rPr>
          <w:b/>
          <w:spacing w:val="15"/>
          <w:sz w:val="23"/>
          <w:lang w:val="en-GB"/>
        </w:rPr>
        <w:t xml:space="preserve"> </w:t>
      </w:r>
      <w:r w:rsidRPr="00C9424A">
        <w:rPr>
          <w:b/>
          <w:sz w:val="23"/>
          <w:lang w:val="en-GB"/>
        </w:rPr>
        <w:t>its</w:t>
      </w:r>
      <w:r w:rsidRPr="00C9424A">
        <w:rPr>
          <w:b/>
          <w:spacing w:val="15"/>
          <w:sz w:val="23"/>
          <w:lang w:val="en-GB"/>
        </w:rPr>
        <w:t xml:space="preserve"> </w:t>
      </w:r>
      <w:r w:rsidRPr="00C9424A">
        <w:rPr>
          <w:b/>
          <w:spacing w:val="-2"/>
          <w:sz w:val="23"/>
          <w:lang w:val="en-GB"/>
        </w:rPr>
        <w:t>Creator.</w:t>
      </w:r>
    </w:p>
    <w:p w14:paraId="5F6E209C" w14:textId="77777777" w:rsidR="00052D12" w:rsidRPr="00C9424A" w:rsidRDefault="00C9424A">
      <w:pPr>
        <w:spacing w:before="35" w:line="271" w:lineRule="auto"/>
        <w:ind w:left="1734" w:right="3444"/>
        <w:rPr>
          <w:b/>
          <w:sz w:val="23"/>
          <w:lang w:val="en-GB"/>
        </w:rPr>
      </w:pPr>
      <w:r w:rsidRPr="00C9424A">
        <w:rPr>
          <w:b/>
          <w:sz w:val="23"/>
          <w:lang w:val="en-GB"/>
        </w:rPr>
        <w:t>For God spoke and everything came into being, God commanded, and there it stood.</w:t>
      </w:r>
    </w:p>
    <w:p w14:paraId="5F6E209D" w14:textId="77777777" w:rsidR="00052D12" w:rsidRPr="00C9424A" w:rsidRDefault="00052D12">
      <w:pPr>
        <w:pStyle w:val="BodyText"/>
        <w:spacing w:before="38"/>
        <w:rPr>
          <w:b/>
          <w:lang w:val="en-GB"/>
        </w:rPr>
      </w:pPr>
    </w:p>
    <w:p w14:paraId="5F6E209E" w14:textId="77777777" w:rsidR="00052D12" w:rsidRPr="00C9424A" w:rsidRDefault="00C9424A">
      <w:pPr>
        <w:pStyle w:val="BodyText"/>
        <w:ind w:left="1734"/>
        <w:rPr>
          <w:lang w:val="en-GB"/>
        </w:rPr>
      </w:pPr>
      <w:r w:rsidRPr="00C9424A">
        <w:rPr>
          <w:lang w:val="en-GB"/>
        </w:rPr>
        <w:t>The</w:t>
      </w:r>
      <w:r w:rsidRPr="00C9424A">
        <w:rPr>
          <w:spacing w:val="9"/>
          <w:lang w:val="en-GB"/>
        </w:rPr>
        <w:t xml:space="preserve"> </w:t>
      </w:r>
      <w:r w:rsidRPr="00C9424A">
        <w:rPr>
          <w:lang w:val="en-GB"/>
        </w:rPr>
        <w:t>Most</w:t>
      </w:r>
      <w:r w:rsidRPr="00C9424A">
        <w:rPr>
          <w:spacing w:val="9"/>
          <w:lang w:val="en-GB"/>
        </w:rPr>
        <w:t xml:space="preserve"> </w:t>
      </w:r>
      <w:r w:rsidRPr="00C9424A">
        <w:rPr>
          <w:lang w:val="en-GB"/>
        </w:rPr>
        <w:t>High</w:t>
      </w:r>
      <w:r w:rsidRPr="00C9424A">
        <w:rPr>
          <w:spacing w:val="10"/>
          <w:lang w:val="en-GB"/>
        </w:rPr>
        <w:t xml:space="preserve"> </w:t>
      </w:r>
      <w:r w:rsidRPr="00C9424A">
        <w:rPr>
          <w:lang w:val="en-GB"/>
        </w:rPr>
        <w:t>frustrates</w:t>
      </w:r>
      <w:r w:rsidRPr="00C9424A">
        <w:rPr>
          <w:spacing w:val="9"/>
          <w:lang w:val="en-GB"/>
        </w:rPr>
        <w:t xml:space="preserve"> </w:t>
      </w:r>
      <w:r w:rsidRPr="00C9424A">
        <w:rPr>
          <w:lang w:val="en-GB"/>
        </w:rPr>
        <w:t>the</w:t>
      </w:r>
      <w:r w:rsidRPr="00C9424A">
        <w:rPr>
          <w:spacing w:val="9"/>
          <w:lang w:val="en-GB"/>
        </w:rPr>
        <w:t xml:space="preserve"> </w:t>
      </w:r>
      <w:r w:rsidRPr="00C9424A">
        <w:rPr>
          <w:lang w:val="en-GB"/>
        </w:rPr>
        <w:t>purposes</w:t>
      </w:r>
      <w:r w:rsidRPr="00C9424A">
        <w:rPr>
          <w:spacing w:val="10"/>
          <w:lang w:val="en-GB"/>
        </w:rPr>
        <w:t xml:space="preserve"> </w:t>
      </w:r>
      <w:r w:rsidRPr="00C9424A">
        <w:rPr>
          <w:lang w:val="en-GB"/>
        </w:rPr>
        <w:t>of</w:t>
      </w:r>
      <w:r w:rsidRPr="00C9424A">
        <w:rPr>
          <w:spacing w:val="9"/>
          <w:lang w:val="en-GB"/>
        </w:rPr>
        <w:t xml:space="preserve"> </w:t>
      </w:r>
      <w:r w:rsidRPr="00C9424A">
        <w:rPr>
          <w:lang w:val="en-GB"/>
        </w:rPr>
        <w:t>the</w:t>
      </w:r>
      <w:r w:rsidRPr="00C9424A">
        <w:rPr>
          <w:spacing w:val="10"/>
          <w:lang w:val="en-GB"/>
        </w:rPr>
        <w:t xml:space="preserve"> </w:t>
      </w:r>
      <w:r w:rsidRPr="00C9424A">
        <w:rPr>
          <w:spacing w:val="-2"/>
          <w:lang w:val="en-GB"/>
        </w:rPr>
        <w:t>nations</w:t>
      </w:r>
    </w:p>
    <w:p w14:paraId="5F6E209F" w14:textId="77777777" w:rsidR="00052D12" w:rsidRPr="00C9424A" w:rsidRDefault="00C9424A">
      <w:pPr>
        <w:tabs>
          <w:tab w:val="left" w:pos="1733"/>
        </w:tabs>
        <w:spacing w:before="35"/>
        <w:ind w:left="105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but</w:t>
      </w:r>
      <w:r w:rsidRPr="00C9424A">
        <w:rPr>
          <w:b/>
          <w:spacing w:val="9"/>
          <w:sz w:val="23"/>
          <w:lang w:val="en-GB"/>
        </w:rPr>
        <w:t xml:space="preserve"> </w:t>
      </w:r>
      <w:r w:rsidRPr="00C9424A">
        <w:rPr>
          <w:b/>
          <w:sz w:val="23"/>
          <w:lang w:val="en-GB"/>
        </w:rPr>
        <w:t>God’s</w:t>
      </w:r>
      <w:r w:rsidRPr="00C9424A">
        <w:rPr>
          <w:b/>
          <w:spacing w:val="11"/>
          <w:sz w:val="23"/>
          <w:lang w:val="en-GB"/>
        </w:rPr>
        <w:t xml:space="preserve"> </w:t>
      </w:r>
      <w:r w:rsidRPr="00C9424A">
        <w:rPr>
          <w:b/>
          <w:sz w:val="23"/>
          <w:lang w:val="en-GB"/>
        </w:rPr>
        <w:t>own</w:t>
      </w:r>
      <w:r w:rsidRPr="00C9424A">
        <w:rPr>
          <w:b/>
          <w:spacing w:val="12"/>
          <w:sz w:val="23"/>
          <w:lang w:val="en-GB"/>
        </w:rPr>
        <w:t xml:space="preserve"> </w:t>
      </w:r>
      <w:r w:rsidRPr="00C9424A">
        <w:rPr>
          <w:b/>
          <w:sz w:val="23"/>
          <w:lang w:val="en-GB"/>
        </w:rPr>
        <w:t>purpose</w:t>
      </w:r>
      <w:r w:rsidRPr="00C9424A">
        <w:rPr>
          <w:b/>
          <w:spacing w:val="11"/>
          <w:sz w:val="23"/>
          <w:lang w:val="en-GB"/>
        </w:rPr>
        <w:t xml:space="preserve"> </w:t>
      </w:r>
      <w:r w:rsidRPr="00C9424A">
        <w:rPr>
          <w:b/>
          <w:sz w:val="23"/>
          <w:lang w:val="en-GB"/>
        </w:rPr>
        <w:t>stands</w:t>
      </w:r>
      <w:r w:rsidRPr="00C9424A">
        <w:rPr>
          <w:b/>
          <w:spacing w:val="11"/>
          <w:sz w:val="23"/>
          <w:lang w:val="en-GB"/>
        </w:rPr>
        <w:t xml:space="preserve"> </w:t>
      </w:r>
      <w:r w:rsidRPr="00C9424A">
        <w:rPr>
          <w:b/>
          <w:sz w:val="23"/>
          <w:lang w:val="en-GB"/>
        </w:rPr>
        <w:t>for</w:t>
      </w:r>
      <w:r w:rsidRPr="00C9424A">
        <w:rPr>
          <w:b/>
          <w:spacing w:val="12"/>
          <w:sz w:val="23"/>
          <w:lang w:val="en-GB"/>
        </w:rPr>
        <w:t xml:space="preserve"> </w:t>
      </w:r>
      <w:r w:rsidRPr="00C9424A">
        <w:rPr>
          <w:b/>
          <w:spacing w:val="-4"/>
          <w:sz w:val="23"/>
          <w:lang w:val="en-GB"/>
        </w:rPr>
        <w:t>ever.</w:t>
      </w:r>
    </w:p>
    <w:p w14:paraId="5F6E20A0" w14:textId="77777777" w:rsidR="00052D12" w:rsidRPr="00C9424A" w:rsidRDefault="00C9424A">
      <w:pPr>
        <w:pStyle w:val="BodyText"/>
        <w:spacing w:before="36"/>
        <w:ind w:left="1733"/>
        <w:rPr>
          <w:lang w:val="en-GB"/>
        </w:rPr>
      </w:pPr>
      <w:r w:rsidRPr="00C9424A">
        <w:rPr>
          <w:lang w:val="en-GB"/>
        </w:rPr>
        <w:t>Happy</w:t>
      </w:r>
      <w:r w:rsidRPr="00C9424A">
        <w:rPr>
          <w:spacing w:val="6"/>
          <w:lang w:val="en-GB"/>
        </w:rPr>
        <w:t xml:space="preserve"> </w:t>
      </w:r>
      <w:r w:rsidRPr="00C9424A">
        <w:rPr>
          <w:lang w:val="en-GB"/>
        </w:rPr>
        <w:t>is</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nation</w:t>
      </w:r>
      <w:r w:rsidRPr="00C9424A">
        <w:rPr>
          <w:spacing w:val="7"/>
          <w:lang w:val="en-GB"/>
        </w:rPr>
        <w:t xml:space="preserve"> </w:t>
      </w:r>
      <w:r w:rsidRPr="00C9424A">
        <w:rPr>
          <w:lang w:val="en-GB"/>
        </w:rPr>
        <w:t>whose</w:t>
      </w:r>
      <w:r w:rsidRPr="00C9424A">
        <w:rPr>
          <w:spacing w:val="7"/>
          <w:lang w:val="en-GB"/>
        </w:rPr>
        <w:t xml:space="preserve"> </w:t>
      </w:r>
      <w:r w:rsidRPr="00C9424A">
        <w:rPr>
          <w:lang w:val="en-GB"/>
        </w:rPr>
        <w:t>God</w:t>
      </w:r>
      <w:r w:rsidRPr="00C9424A">
        <w:rPr>
          <w:spacing w:val="7"/>
          <w:lang w:val="en-GB"/>
        </w:rPr>
        <w:t xml:space="preserve"> </w:t>
      </w:r>
      <w:r w:rsidRPr="00C9424A">
        <w:rPr>
          <w:lang w:val="en-GB"/>
        </w:rPr>
        <w:t>is</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Eternal</w:t>
      </w:r>
      <w:r w:rsidRPr="00C9424A">
        <w:rPr>
          <w:spacing w:val="7"/>
          <w:lang w:val="en-GB"/>
        </w:rPr>
        <w:t xml:space="preserve"> </w:t>
      </w:r>
      <w:r w:rsidRPr="00C9424A">
        <w:rPr>
          <w:spacing w:val="-4"/>
          <w:lang w:val="en-GB"/>
        </w:rPr>
        <w:t>One,</w:t>
      </w:r>
    </w:p>
    <w:p w14:paraId="5F6E20A1" w14:textId="77777777" w:rsidR="00052D12" w:rsidRPr="00C9424A" w:rsidRDefault="00C9424A">
      <w:pPr>
        <w:tabs>
          <w:tab w:val="left" w:pos="1733"/>
        </w:tabs>
        <w:spacing w:before="35"/>
        <w:ind w:left="105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the</w:t>
      </w:r>
      <w:r w:rsidRPr="00C9424A">
        <w:rPr>
          <w:b/>
          <w:spacing w:val="12"/>
          <w:sz w:val="23"/>
          <w:lang w:val="en-GB"/>
        </w:rPr>
        <w:t xml:space="preserve"> </w:t>
      </w:r>
      <w:r w:rsidRPr="00C9424A">
        <w:rPr>
          <w:b/>
          <w:sz w:val="23"/>
          <w:lang w:val="en-GB"/>
        </w:rPr>
        <w:t>people</w:t>
      </w:r>
      <w:r w:rsidRPr="00C9424A">
        <w:rPr>
          <w:b/>
          <w:spacing w:val="12"/>
          <w:sz w:val="23"/>
          <w:lang w:val="en-GB"/>
        </w:rPr>
        <w:t xml:space="preserve"> </w:t>
      </w:r>
      <w:r w:rsidRPr="00C9424A">
        <w:rPr>
          <w:b/>
          <w:sz w:val="23"/>
          <w:lang w:val="en-GB"/>
        </w:rPr>
        <w:t>God</w:t>
      </w:r>
      <w:r w:rsidRPr="00C9424A">
        <w:rPr>
          <w:b/>
          <w:spacing w:val="12"/>
          <w:sz w:val="23"/>
          <w:lang w:val="en-GB"/>
        </w:rPr>
        <w:t xml:space="preserve"> </w:t>
      </w:r>
      <w:r w:rsidRPr="00C9424A">
        <w:rPr>
          <w:b/>
          <w:sz w:val="23"/>
          <w:lang w:val="en-GB"/>
        </w:rPr>
        <w:t>chooses</w:t>
      </w:r>
      <w:r w:rsidRPr="00C9424A">
        <w:rPr>
          <w:b/>
          <w:spacing w:val="12"/>
          <w:sz w:val="23"/>
          <w:lang w:val="en-GB"/>
        </w:rPr>
        <w:t xml:space="preserve"> </w:t>
      </w:r>
      <w:r w:rsidRPr="00C9424A">
        <w:rPr>
          <w:b/>
          <w:sz w:val="23"/>
          <w:lang w:val="en-GB"/>
        </w:rPr>
        <w:t>to</w:t>
      </w:r>
      <w:r w:rsidRPr="00C9424A">
        <w:rPr>
          <w:b/>
          <w:spacing w:val="13"/>
          <w:sz w:val="23"/>
          <w:lang w:val="en-GB"/>
        </w:rPr>
        <w:t xml:space="preserve"> </w:t>
      </w:r>
      <w:r w:rsidRPr="00C9424A">
        <w:rPr>
          <w:b/>
          <w:spacing w:val="-2"/>
          <w:sz w:val="23"/>
          <w:lang w:val="en-GB"/>
        </w:rPr>
        <w:t>serve.</w:t>
      </w:r>
    </w:p>
    <w:p w14:paraId="5F6E20A2" w14:textId="77777777" w:rsidR="00052D12" w:rsidRPr="00C9424A" w:rsidRDefault="00052D12">
      <w:pPr>
        <w:pStyle w:val="BodyText"/>
        <w:spacing w:before="71"/>
        <w:rPr>
          <w:b/>
          <w:lang w:val="en-GB"/>
        </w:rPr>
      </w:pPr>
    </w:p>
    <w:p w14:paraId="5F6E20A3" w14:textId="77777777" w:rsidR="00052D12" w:rsidRPr="00C9424A" w:rsidRDefault="00C9424A">
      <w:pPr>
        <w:pStyle w:val="BodyText"/>
        <w:ind w:left="1733"/>
        <w:rPr>
          <w:lang w:val="en-GB"/>
        </w:rPr>
      </w:pPr>
      <w:r w:rsidRPr="00C9424A">
        <w:rPr>
          <w:lang w:val="en-GB"/>
        </w:rPr>
        <w:t>No</w:t>
      </w:r>
      <w:r w:rsidRPr="00C9424A">
        <w:rPr>
          <w:spacing w:val="4"/>
          <w:lang w:val="en-GB"/>
        </w:rPr>
        <w:t xml:space="preserve"> </w:t>
      </w:r>
      <w:r w:rsidRPr="00C9424A">
        <w:rPr>
          <w:lang w:val="en-GB"/>
        </w:rPr>
        <w:t>sovereign</w:t>
      </w:r>
      <w:r w:rsidRPr="00C9424A">
        <w:rPr>
          <w:spacing w:val="4"/>
          <w:lang w:val="en-GB"/>
        </w:rPr>
        <w:t xml:space="preserve"> </w:t>
      </w:r>
      <w:r w:rsidRPr="00C9424A">
        <w:rPr>
          <w:lang w:val="en-GB"/>
        </w:rPr>
        <w:t>is</w:t>
      </w:r>
      <w:r w:rsidRPr="00C9424A">
        <w:rPr>
          <w:spacing w:val="4"/>
          <w:lang w:val="en-GB"/>
        </w:rPr>
        <w:t xml:space="preserve"> </w:t>
      </w:r>
      <w:r w:rsidRPr="00C9424A">
        <w:rPr>
          <w:lang w:val="en-GB"/>
        </w:rPr>
        <w:t>saved</w:t>
      </w:r>
      <w:r w:rsidRPr="00C9424A">
        <w:rPr>
          <w:spacing w:val="5"/>
          <w:lang w:val="en-GB"/>
        </w:rPr>
        <w:t xml:space="preserve"> </w:t>
      </w:r>
      <w:r w:rsidRPr="00C9424A">
        <w:rPr>
          <w:lang w:val="en-GB"/>
        </w:rPr>
        <w:t>by</w:t>
      </w:r>
      <w:r w:rsidRPr="00C9424A">
        <w:rPr>
          <w:spacing w:val="4"/>
          <w:lang w:val="en-GB"/>
        </w:rPr>
        <w:t xml:space="preserve"> </w:t>
      </w:r>
      <w:r w:rsidRPr="00C9424A">
        <w:rPr>
          <w:lang w:val="en-GB"/>
        </w:rPr>
        <w:t>a</w:t>
      </w:r>
      <w:r w:rsidRPr="00C9424A">
        <w:rPr>
          <w:spacing w:val="4"/>
          <w:lang w:val="en-GB"/>
        </w:rPr>
        <w:t xml:space="preserve"> </w:t>
      </w:r>
      <w:r w:rsidRPr="00C9424A">
        <w:rPr>
          <w:lang w:val="en-GB"/>
        </w:rPr>
        <w:t>great</w:t>
      </w:r>
      <w:r w:rsidRPr="00C9424A">
        <w:rPr>
          <w:spacing w:val="5"/>
          <w:lang w:val="en-GB"/>
        </w:rPr>
        <w:t xml:space="preserve"> </w:t>
      </w:r>
      <w:r w:rsidRPr="00C9424A">
        <w:rPr>
          <w:spacing w:val="-4"/>
          <w:lang w:val="en-GB"/>
        </w:rPr>
        <w:t>army,</w:t>
      </w:r>
    </w:p>
    <w:p w14:paraId="5F6E20A4" w14:textId="77777777" w:rsidR="00052D12" w:rsidRPr="00C9424A" w:rsidRDefault="00C9424A">
      <w:pPr>
        <w:tabs>
          <w:tab w:val="left" w:pos="1733"/>
        </w:tabs>
        <w:spacing w:before="36"/>
        <w:ind w:left="105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no</w:t>
      </w:r>
      <w:r w:rsidRPr="00C9424A">
        <w:rPr>
          <w:b/>
          <w:spacing w:val="11"/>
          <w:sz w:val="23"/>
          <w:lang w:val="en-GB"/>
        </w:rPr>
        <w:t xml:space="preserve"> </w:t>
      </w:r>
      <w:r w:rsidRPr="00C9424A">
        <w:rPr>
          <w:b/>
          <w:sz w:val="23"/>
          <w:lang w:val="en-GB"/>
        </w:rPr>
        <w:t>warrior</w:t>
      </w:r>
      <w:r w:rsidRPr="00C9424A">
        <w:rPr>
          <w:b/>
          <w:spacing w:val="11"/>
          <w:sz w:val="23"/>
          <w:lang w:val="en-GB"/>
        </w:rPr>
        <w:t xml:space="preserve"> </w:t>
      </w:r>
      <w:r w:rsidRPr="00C9424A">
        <w:rPr>
          <w:b/>
          <w:sz w:val="23"/>
          <w:lang w:val="en-GB"/>
        </w:rPr>
        <w:t>is</w:t>
      </w:r>
      <w:r w:rsidRPr="00C9424A">
        <w:rPr>
          <w:b/>
          <w:spacing w:val="12"/>
          <w:sz w:val="23"/>
          <w:lang w:val="en-GB"/>
        </w:rPr>
        <w:t xml:space="preserve"> </w:t>
      </w:r>
      <w:r w:rsidRPr="00C9424A">
        <w:rPr>
          <w:b/>
          <w:sz w:val="23"/>
          <w:lang w:val="en-GB"/>
        </w:rPr>
        <w:t>delivered</w:t>
      </w:r>
      <w:r w:rsidRPr="00C9424A">
        <w:rPr>
          <w:b/>
          <w:spacing w:val="11"/>
          <w:sz w:val="23"/>
          <w:lang w:val="en-GB"/>
        </w:rPr>
        <w:t xml:space="preserve"> </w:t>
      </w:r>
      <w:r w:rsidRPr="00C9424A">
        <w:rPr>
          <w:b/>
          <w:sz w:val="23"/>
          <w:lang w:val="en-GB"/>
        </w:rPr>
        <w:t>by</w:t>
      </w:r>
      <w:r w:rsidRPr="00C9424A">
        <w:rPr>
          <w:b/>
          <w:spacing w:val="11"/>
          <w:sz w:val="23"/>
          <w:lang w:val="en-GB"/>
        </w:rPr>
        <w:t xml:space="preserve"> </w:t>
      </w:r>
      <w:r w:rsidRPr="00C9424A">
        <w:rPr>
          <w:b/>
          <w:sz w:val="23"/>
          <w:lang w:val="en-GB"/>
        </w:rPr>
        <w:t>great</w:t>
      </w:r>
      <w:r w:rsidRPr="00C9424A">
        <w:rPr>
          <w:b/>
          <w:spacing w:val="12"/>
          <w:sz w:val="23"/>
          <w:lang w:val="en-GB"/>
        </w:rPr>
        <w:t xml:space="preserve"> </w:t>
      </w:r>
      <w:r w:rsidRPr="00C9424A">
        <w:rPr>
          <w:b/>
          <w:spacing w:val="-2"/>
          <w:sz w:val="23"/>
          <w:lang w:val="en-GB"/>
        </w:rPr>
        <w:t>strength.</w:t>
      </w:r>
    </w:p>
    <w:p w14:paraId="5F6E20A5" w14:textId="77777777" w:rsidR="00052D12" w:rsidRPr="00C9424A" w:rsidRDefault="00C9424A">
      <w:pPr>
        <w:pStyle w:val="BodyText"/>
        <w:spacing w:before="35"/>
        <w:ind w:right="3046"/>
        <w:jc w:val="right"/>
        <w:rPr>
          <w:lang w:val="en-GB"/>
        </w:rPr>
      </w:pPr>
      <w:r w:rsidRPr="00C9424A">
        <w:rPr>
          <w:lang w:val="en-GB"/>
        </w:rPr>
        <w:t>God’s</w:t>
      </w:r>
      <w:r w:rsidRPr="00C9424A">
        <w:rPr>
          <w:spacing w:val="4"/>
          <w:lang w:val="en-GB"/>
        </w:rPr>
        <w:t xml:space="preserve"> </w:t>
      </w:r>
      <w:r w:rsidRPr="00C9424A">
        <w:rPr>
          <w:lang w:val="en-GB"/>
        </w:rPr>
        <w:t>eyes</w:t>
      </w:r>
      <w:r w:rsidRPr="00C9424A">
        <w:rPr>
          <w:spacing w:val="6"/>
          <w:lang w:val="en-GB"/>
        </w:rPr>
        <w:t xml:space="preserve"> </w:t>
      </w:r>
      <w:r w:rsidRPr="00C9424A">
        <w:rPr>
          <w:lang w:val="en-GB"/>
        </w:rPr>
        <w:t>are</w:t>
      </w:r>
      <w:r w:rsidRPr="00C9424A">
        <w:rPr>
          <w:spacing w:val="7"/>
          <w:lang w:val="en-GB"/>
        </w:rPr>
        <w:t xml:space="preserve"> </w:t>
      </w:r>
      <w:r w:rsidRPr="00C9424A">
        <w:rPr>
          <w:lang w:val="en-GB"/>
        </w:rPr>
        <w:t>turned</w:t>
      </w:r>
      <w:r w:rsidRPr="00C9424A">
        <w:rPr>
          <w:spacing w:val="6"/>
          <w:lang w:val="en-GB"/>
        </w:rPr>
        <w:t xml:space="preserve"> </w:t>
      </w:r>
      <w:r w:rsidRPr="00C9424A">
        <w:rPr>
          <w:lang w:val="en-GB"/>
        </w:rPr>
        <w:t>to</w:t>
      </w:r>
      <w:r w:rsidRPr="00C9424A">
        <w:rPr>
          <w:spacing w:val="7"/>
          <w:lang w:val="en-GB"/>
        </w:rPr>
        <w:t xml:space="preserve"> </w:t>
      </w:r>
      <w:r w:rsidRPr="00C9424A">
        <w:rPr>
          <w:lang w:val="en-GB"/>
        </w:rPr>
        <w:t>those</w:t>
      </w:r>
      <w:r w:rsidRPr="00C9424A">
        <w:rPr>
          <w:spacing w:val="6"/>
          <w:lang w:val="en-GB"/>
        </w:rPr>
        <w:t xml:space="preserve"> </w:t>
      </w:r>
      <w:r w:rsidRPr="00C9424A">
        <w:rPr>
          <w:lang w:val="en-GB"/>
        </w:rPr>
        <w:t>who</w:t>
      </w:r>
      <w:r w:rsidRPr="00C9424A">
        <w:rPr>
          <w:spacing w:val="6"/>
          <w:lang w:val="en-GB"/>
        </w:rPr>
        <w:t xml:space="preserve"> </w:t>
      </w:r>
      <w:r w:rsidRPr="00C9424A">
        <w:rPr>
          <w:lang w:val="en-GB"/>
        </w:rPr>
        <w:t>fear</w:t>
      </w:r>
      <w:r w:rsidRPr="00C9424A">
        <w:rPr>
          <w:spacing w:val="7"/>
          <w:lang w:val="en-GB"/>
        </w:rPr>
        <w:t xml:space="preserve"> </w:t>
      </w:r>
      <w:r w:rsidRPr="00C9424A">
        <w:rPr>
          <w:lang w:val="en-GB"/>
        </w:rPr>
        <w:t>the</w:t>
      </w:r>
      <w:r w:rsidRPr="00C9424A">
        <w:rPr>
          <w:spacing w:val="6"/>
          <w:lang w:val="en-GB"/>
        </w:rPr>
        <w:t xml:space="preserve"> </w:t>
      </w:r>
      <w:r w:rsidRPr="00C9424A">
        <w:rPr>
          <w:lang w:val="en-GB"/>
        </w:rPr>
        <w:t>Most</w:t>
      </w:r>
      <w:r w:rsidRPr="00C9424A">
        <w:rPr>
          <w:spacing w:val="7"/>
          <w:lang w:val="en-GB"/>
        </w:rPr>
        <w:t xml:space="preserve"> </w:t>
      </w:r>
      <w:r w:rsidRPr="00C9424A">
        <w:rPr>
          <w:spacing w:val="-2"/>
          <w:lang w:val="en-GB"/>
        </w:rPr>
        <w:t>High,</w:t>
      </w:r>
    </w:p>
    <w:p w14:paraId="5F6E20A6" w14:textId="77777777" w:rsidR="00052D12" w:rsidRPr="00C9424A" w:rsidRDefault="00C9424A">
      <w:pPr>
        <w:tabs>
          <w:tab w:val="left" w:pos="679"/>
        </w:tabs>
        <w:spacing w:before="36"/>
        <w:ind w:right="2995"/>
        <w:jc w:val="right"/>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to</w:t>
      </w:r>
      <w:r w:rsidRPr="00C9424A">
        <w:rPr>
          <w:b/>
          <w:spacing w:val="8"/>
          <w:sz w:val="23"/>
          <w:lang w:val="en-GB"/>
        </w:rPr>
        <w:t xml:space="preserve"> </w:t>
      </w:r>
      <w:r w:rsidRPr="00C9424A">
        <w:rPr>
          <w:b/>
          <w:sz w:val="23"/>
          <w:lang w:val="en-GB"/>
        </w:rPr>
        <w:t>those</w:t>
      </w:r>
      <w:r w:rsidRPr="00C9424A">
        <w:rPr>
          <w:b/>
          <w:spacing w:val="10"/>
          <w:sz w:val="23"/>
          <w:lang w:val="en-GB"/>
        </w:rPr>
        <w:t xml:space="preserve"> </w:t>
      </w:r>
      <w:r w:rsidRPr="00C9424A">
        <w:rPr>
          <w:b/>
          <w:sz w:val="23"/>
          <w:lang w:val="en-GB"/>
        </w:rPr>
        <w:t>who</w:t>
      </w:r>
      <w:r w:rsidRPr="00C9424A">
        <w:rPr>
          <w:b/>
          <w:spacing w:val="10"/>
          <w:sz w:val="23"/>
          <w:lang w:val="en-GB"/>
        </w:rPr>
        <w:t xml:space="preserve"> </w:t>
      </w:r>
      <w:r w:rsidRPr="00C9424A">
        <w:rPr>
          <w:b/>
          <w:sz w:val="23"/>
          <w:lang w:val="en-GB"/>
        </w:rPr>
        <w:t>set</w:t>
      </w:r>
      <w:r w:rsidRPr="00C9424A">
        <w:rPr>
          <w:b/>
          <w:spacing w:val="10"/>
          <w:sz w:val="23"/>
          <w:lang w:val="en-GB"/>
        </w:rPr>
        <w:t xml:space="preserve"> </w:t>
      </w:r>
      <w:r w:rsidRPr="00C9424A">
        <w:rPr>
          <w:b/>
          <w:sz w:val="23"/>
          <w:lang w:val="en-GB"/>
        </w:rPr>
        <w:t>their</w:t>
      </w:r>
      <w:r w:rsidRPr="00C9424A">
        <w:rPr>
          <w:b/>
          <w:spacing w:val="10"/>
          <w:sz w:val="23"/>
          <w:lang w:val="en-GB"/>
        </w:rPr>
        <w:t xml:space="preserve"> </w:t>
      </w:r>
      <w:r w:rsidRPr="00C9424A">
        <w:rPr>
          <w:b/>
          <w:sz w:val="23"/>
          <w:lang w:val="en-GB"/>
        </w:rPr>
        <w:t>hope</w:t>
      </w:r>
      <w:r w:rsidRPr="00C9424A">
        <w:rPr>
          <w:b/>
          <w:spacing w:val="10"/>
          <w:sz w:val="23"/>
          <w:lang w:val="en-GB"/>
        </w:rPr>
        <w:t xml:space="preserve"> </w:t>
      </w:r>
      <w:r w:rsidRPr="00C9424A">
        <w:rPr>
          <w:b/>
          <w:sz w:val="23"/>
          <w:lang w:val="en-GB"/>
        </w:rPr>
        <w:t>on</w:t>
      </w:r>
      <w:r w:rsidRPr="00C9424A">
        <w:rPr>
          <w:b/>
          <w:spacing w:val="10"/>
          <w:sz w:val="23"/>
          <w:lang w:val="en-GB"/>
        </w:rPr>
        <w:t xml:space="preserve"> </w:t>
      </w:r>
      <w:r w:rsidRPr="00C9424A">
        <w:rPr>
          <w:b/>
          <w:sz w:val="23"/>
          <w:lang w:val="en-GB"/>
        </w:rPr>
        <w:t>God’s</w:t>
      </w:r>
      <w:r w:rsidRPr="00C9424A">
        <w:rPr>
          <w:b/>
          <w:spacing w:val="10"/>
          <w:sz w:val="23"/>
          <w:lang w:val="en-GB"/>
        </w:rPr>
        <w:t xml:space="preserve"> </w:t>
      </w:r>
      <w:r w:rsidRPr="00C9424A">
        <w:rPr>
          <w:b/>
          <w:sz w:val="23"/>
          <w:lang w:val="en-GB"/>
        </w:rPr>
        <w:t>unfailing</w:t>
      </w:r>
      <w:r w:rsidRPr="00C9424A">
        <w:rPr>
          <w:b/>
          <w:spacing w:val="11"/>
          <w:sz w:val="23"/>
          <w:lang w:val="en-GB"/>
        </w:rPr>
        <w:t xml:space="preserve"> </w:t>
      </w:r>
      <w:r w:rsidRPr="00C9424A">
        <w:rPr>
          <w:b/>
          <w:spacing w:val="-2"/>
          <w:sz w:val="23"/>
          <w:lang w:val="en-GB"/>
        </w:rPr>
        <w:t>love.</w:t>
      </w:r>
    </w:p>
    <w:p w14:paraId="5F6E20A7" w14:textId="77777777" w:rsidR="00052D12" w:rsidRPr="00C9424A" w:rsidRDefault="00052D12">
      <w:pPr>
        <w:pStyle w:val="BodyText"/>
        <w:spacing w:before="71"/>
        <w:rPr>
          <w:b/>
          <w:lang w:val="en-GB"/>
        </w:rPr>
      </w:pPr>
    </w:p>
    <w:p w14:paraId="5F6E20A8" w14:textId="77777777" w:rsidR="00052D12" w:rsidRPr="00C9424A" w:rsidRDefault="00C9424A">
      <w:pPr>
        <w:pStyle w:val="BodyText"/>
        <w:ind w:left="1733"/>
        <w:rPr>
          <w:lang w:val="en-GB"/>
        </w:rPr>
      </w:pPr>
      <w:r w:rsidRPr="00C9424A">
        <w:rPr>
          <w:lang w:val="en-GB"/>
        </w:rPr>
        <w:t>We</w:t>
      </w:r>
      <w:r w:rsidRPr="00C9424A">
        <w:rPr>
          <w:spacing w:val="4"/>
          <w:lang w:val="en-GB"/>
        </w:rPr>
        <w:t xml:space="preserve"> </w:t>
      </w:r>
      <w:r w:rsidRPr="00C9424A">
        <w:rPr>
          <w:lang w:val="en-GB"/>
        </w:rPr>
        <w:t>wait</w:t>
      </w:r>
      <w:r w:rsidRPr="00C9424A">
        <w:rPr>
          <w:spacing w:val="6"/>
          <w:lang w:val="en-GB"/>
        </w:rPr>
        <w:t xml:space="preserve"> </w:t>
      </w:r>
      <w:r w:rsidRPr="00C9424A">
        <w:rPr>
          <w:lang w:val="en-GB"/>
        </w:rPr>
        <w:t>eagerly</w:t>
      </w:r>
      <w:r w:rsidRPr="00C9424A">
        <w:rPr>
          <w:spacing w:val="6"/>
          <w:lang w:val="en-GB"/>
        </w:rPr>
        <w:t xml:space="preserve"> </w:t>
      </w:r>
      <w:r w:rsidRPr="00C9424A">
        <w:rPr>
          <w:lang w:val="en-GB"/>
        </w:rPr>
        <w:t>for</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Eternal</w:t>
      </w:r>
      <w:r w:rsidRPr="00C9424A">
        <w:rPr>
          <w:spacing w:val="6"/>
          <w:lang w:val="en-GB"/>
        </w:rPr>
        <w:t xml:space="preserve"> </w:t>
      </w:r>
      <w:r w:rsidRPr="00C9424A">
        <w:rPr>
          <w:spacing w:val="-5"/>
          <w:lang w:val="en-GB"/>
        </w:rPr>
        <w:t>One</w:t>
      </w:r>
    </w:p>
    <w:p w14:paraId="5F6E20A9" w14:textId="77777777" w:rsidR="00052D12" w:rsidRPr="00C9424A" w:rsidRDefault="00C9424A">
      <w:pPr>
        <w:tabs>
          <w:tab w:val="left" w:pos="1732"/>
        </w:tabs>
        <w:spacing w:before="45"/>
        <w:ind w:left="105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who</w:t>
      </w:r>
      <w:r w:rsidRPr="00C9424A">
        <w:rPr>
          <w:b/>
          <w:spacing w:val="8"/>
          <w:sz w:val="23"/>
          <w:lang w:val="en-GB"/>
        </w:rPr>
        <w:t xml:space="preserve"> </w:t>
      </w:r>
      <w:r w:rsidRPr="00C9424A">
        <w:rPr>
          <w:b/>
          <w:sz w:val="23"/>
          <w:lang w:val="en-GB"/>
        </w:rPr>
        <w:t>alone</w:t>
      </w:r>
      <w:r w:rsidRPr="00C9424A">
        <w:rPr>
          <w:b/>
          <w:spacing w:val="10"/>
          <w:sz w:val="23"/>
          <w:lang w:val="en-GB"/>
        </w:rPr>
        <w:t xml:space="preserve"> </w:t>
      </w:r>
      <w:r w:rsidRPr="00C9424A">
        <w:rPr>
          <w:b/>
          <w:sz w:val="23"/>
          <w:lang w:val="en-GB"/>
        </w:rPr>
        <w:t>is</w:t>
      </w:r>
      <w:r w:rsidRPr="00C9424A">
        <w:rPr>
          <w:b/>
          <w:spacing w:val="10"/>
          <w:sz w:val="23"/>
          <w:lang w:val="en-GB"/>
        </w:rPr>
        <w:t xml:space="preserve"> </w:t>
      </w:r>
      <w:r w:rsidRPr="00C9424A">
        <w:rPr>
          <w:b/>
          <w:sz w:val="23"/>
          <w:lang w:val="en-GB"/>
        </w:rPr>
        <w:t>our</w:t>
      </w:r>
      <w:r w:rsidRPr="00C9424A">
        <w:rPr>
          <w:b/>
          <w:spacing w:val="10"/>
          <w:sz w:val="23"/>
          <w:lang w:val="en-GB"/>
        </w:rPr>
        <w:t xml:space="preserve"> </w:t>
      </w:r>
      <w:r w:rsidRPr="00C9424A">
        <w:rPr>
          <w:b/>
          <w:sz w:val="23"/>
          <w:lang w:val="en-GB"/>
        </w:rPr>
        <w:t>help</w:t>
      </w:r>
      <w:r w:rsidRPr="00C9424A">
        <w:rPr>
          <w:b/>
          <w:spacing w:val="10"/>
          <w:sz w:val="23"/>
          <w:lang w:val="en-GB"/>
        </w:rPr>
        <w:t xml:space="preserve"> </w:t>
      </w:r>
      <w:r w:rsidRPr="00C9424A">
        <w:rPr>
          <w:b/>
          <w:sz w:val="23"/>
          <w:lang w:val="en-GB"/>
        </w:rPr>
        <w:t>and</w:t>
      </w:r>
      <w:r w:rsidRPr="00C9424A">
        <w:rPr>
          <w:b/>
          <w:spacing w:val="10"/>
          <w:sz w:val="23"/>
          <w:lang w:val="en-GB"/>
        </w:rPr>
        <w:t xml:space="preserve"> </w:t>
      </w:r>
      <w:r w:rsidRPr="00C9424A">
        <w:rPr>
          <w:b/>
          <w:sz w:val="23"/>
          <w:lang w:val="en-GB"/>
        </w:rPr>
        <w:t>our</w:t>
      </w:r>
      <w:r w:rsidRPr="00C9424A">
        <w:rPr>
          <w:b/>
          <w:spacing w:val="10"/>
          <w:sz w:val="23"/>
          <w:lang w:val="en-GB"/>
        </w:rPr>
        <w:t xml:space="preserve"> </w:t>
      </w:r>
      <w:r w:rsidRPr="00C9424A">
        <w:rPr>
          <w:b/>
          <w:sz w:val="23"/>
          <w:lang w:val="en-GB"/>
        </w:rPr>
        <w:t>shield.</w:t>
      </w:r>
      <w:r w:rsidRPr="00C9424A">
        <w:rPr>
          <w:b/>
          <w:spacing w:val="10"/>
          <w:sz w:val="23"/>
          <w:lang w:val="en-GB"/>
        </w:rPr>
        <w:t xml:space="preserve"> </w:t>
      </w:r>
      <w:r w:rsidRPr="00C9424A">
        <w:rPr>
          <w:b/>
          <w:spacing w:val="-2"/>
          <w:sz w:val="23"/>
          <w:lang w:val="en-GB"/>
        </w:rPr>
        <w:t>Amen.</w:t>
      </w:r>
    </w:p>
    <w:p w14:paraId="5F6E20AA" w14:textId="77777777" w:rsidR="00052D12" w:rsidRPr="00C9424A" w:rsidRDefault="00052D12">
      <w:pPr>
        <w:rPr>
          <w:sz w:val="23"/>
          <w:lang w:val="en-GB"/>
        </w:rPr>
        <w:sectPr w:rsidR="00052D12" w:rsidRPr="00C9424A">
          <w:pgSz w:w="11910" w:h="16840"/>
          <w:pgMar w:top="980" w:right="640" w:bottom="740" w:left="760" w:header="0" w:footer="544" w:gutter="0"/>
          <w:cols w:space="720"/>
        </w:sectPr>
      </w:pPr>
    </w:p>
    <w:p w14:paraId="5F6E20AB" w14:textId="77777777" w:rsidR="00052D12" w:rsidRPr="00C9424A" w:rsidRDefault="00C9424A">
      <w:pPr>
        <w:pStyle w:val="Heading4"/>
        <w:spacing w:before="77"/>
        <w:ind w:right="1172"/>
        <w:rPr>
          <w:lang w:val="en-GB"/>
        </w:rPr>
      </w:pPr>
      <w:bookmarkStart w:id="181" w:name="_bookmark70"/>
      <w:bookmarkEnd w:id="181"/>
      <w:r w:rsidRPr="00C9424A">
        <w:rPr>
          <w:spacing w:val="-2"/>
          <w:lang w:val="en-GB"/>
        </w:rPr>
        <w:lastRenderedPageBreak/>
        <w:t>Prayer</w:t>
      </w:r>
    </w:p>
    <w:p w14:paraId="5F6E20AC" w14:textId="77777777" w:rsidR="00052D12" w:rsidRPr="00C9424A" w:rsidRDefault="00C9424A">
      <w:pPr>
        <w:pStyle w:val="BodyText"/>
        <w:spacing w:before="5"/>
        <w:rPr>
          <w:b/>
          <w:i/>
          <w:sz w:val="3"/>
          <w:lang w:val="en-GB"/>
        </w:rPr>
      </w:pPr>
      <w:r w:rsidRPr="00C9424A">
        <w:rPr>
          <w:noProof/>
          <w:lang w:val="en-GB"/>
        </w:rPr>
        <mc:AlternateContent>
          <mc:Choice Requires="wps">
            <w:drawing>
              <wp:anchor distT="0" distB="0" distL="0" distR="0" simplePos="0" relativeHeight="487616512" behindDoc="1" locked="0" layoutInCell="1" allowOverlap="1" wp14:anchorId="5F6E3F0D" wp14:editId="5F6E3F0E">
                <wp:simplePos x="0" y="0"/>
                <wp:positionH relativeFrom="page">
                  <wp:posOffset>5854353</wp:posOffset>
                </wp:positionH>
                <wp:positionV relativeFrom="paragraph">
                  <wp:posOffset>40845</wp:posOffset>
                </wp:positionV>
                <wp:extent cx="553720" cy="1270"/>
                <wp:effectExtent l="0" t="0" r="0" b="0"/>
                <wp:wrapTopAndBottom/>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720" cy="1270"/>
                        </a:xfrm>
                        <a:custGeom>
                          <a:avLst/>
                          <a:gdLst/>
                          <a:ahLst/>
                          <a:cxnLst/>
                          <a:rect l="l" t="t" r="r" b="b"/>
                          <a:pathLst>
                            <a:path w="553720">
                              <a:moveTo>
                                <a:pt x="0" y="0"/>
                              </a:moveTo>
                              <a:lnTo>
                                <a:pt x="553643"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774C02CA" id="Graphic 86" o:spid="_x0000_s1026" style="position:absolute;margin-left:460.95pt;margin-top:3.2pt;width:43.6pt;height:.1pt;z-index:-15699968;visibility:visible;mso-wrap-style:square;mso-wrap-distance-left:0;mso-wrap-distance-top:0;mso-wrap-distance-right:0;mso-wrap-distance-bottom:0;mso-position-horizontal:absolute;mso-position-horizontal-relative:page;mso-position-vertical:absolute;mso-position-vertical-relative:text;v-text-anchor:top" coordsize="553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" path="m,l553643,e" filled="f" strokecolor="#09f" strokeweight="1pt">
                <v:path arrowok="t"/>
                <w10:wrap type="topAndBottom" anchorx="page"/>
              </v:shape>
            </w:pict>
          </mc:Fallback>
        </mc:AlternateContent>
      </w:r>
    </w:p>
    <w:p w14:paraId="5F6E20AD" w14:textId="77777777" w:rsidR="00052D12" w:rsidRPr="00C9424A" w:rsidRDefault="00C9424A">
      <w:pPr>
        <w:pStyle w:val="BodyText"/>
        <w:spacing w:before="131" w:line="280" w:lineRule="auto"/>
        <w:ind w:left="1053" w:right="6038"/>
        <w:rPr>
          <w:lang w:val="en-GB"/>
        </w:rPr>
      </w:pPr>
      <w:r w:rsidRPr="00C9424A">
        <w:rPr>
          <w:lang w:val="en-GB"/>
        </w:rPr>
        <w:t>Around and within us, dear God, stir the tender emotions</w:t>
      </w:r>
    </w:p>
    <w:p w14:paraId="5F6E20AE" w14:textId="77777777" w:rsidR="00052D12" w:rsidRPr="00C9424A" w:rsidRDefault="00C9424A">
      <w:pPr>
        <w:pStyle w:val="BodyText"/>
        <w:spacing w:before="1" w:line="280" w:lineRule="auto"/>
        <w:ind w:left="1053" w:right="6445"/>
        <w:rPr>
          <w:lang w:val="en-GB"/>
        </w:rPr>
      </w:pPr>
      <w:r w:rsidRPr="00C9424A">
        <w:rPr>
          <w:lang w:val="en-GB"/>
        </w:rPr>
        <w:t>of people who regret the past with all its pain and loss</w:t>
      </w:r>
      <w:r w:rsidRPr="00C9424A">
        <w:rPr>
          <w:spacing w:val="40"/>
          <w:lang w:val="en-GB"/>
        </w:rPr>
        <w:t xml:space="preserve"> </w:t>
      </w:r>
      <w:r w:rsidRPr="00C9424A">
        <w:rPr>
          <w:lang w:val="en-GB"/>
        </w:rPr>
        <w:t>whilst looking to the future with yearning for peace</w:t>
      </w:r>
    </w:p>
    <w:p w14:paraId="5F6E20AF" w14:textId="77777777" w:rsidR="00052D12" w:rsidRPr="00C9424A" w:rsidRDefault="00C9424A">
      <w:pPr>
        <w:pStyle w:val="BodyText"/>
        <w:spacing w:before="2"/>
        <w:ind w:left="1053"/>
        <w:rPr>
          <w:lang w:val="en-GB"/>
        </w:rPr>
      </w:pPr>
      <w:r w:rsidRPr="00C9424A">
        <w:rPr>
          <w:lang w:val="en-GB"/>
        </w:rPr>
        <w:t>and</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healing</w:t>
      </w:r>
      <w:r w:rsidRPr="00C9424A">
        <w:rPr>
          <w:spacing w:val="7"/>
          <w:lang w:val="en-GB"/>
        </w:rPr>
        <w:t xml:space="preserve"> </w:t>
      </w:r>
      <w:r w:rsidRPr="00C9424A">
        <w:rPr>
          <w:lang w:val="en-GB"/>
        </w:rPr>
        <w:t>of</w:t>
      </w:r>
      <w:r w:rsidRPr="00C9424A">
        <w:rPr>
          <w:spacing w:val="6"/>
          <w:lang w:val="en-GB"/>
        </w:rPr>
        <w:t xml:space="preserve"> </w:t>
      </w:r>
      <w:r w:rsidRPr="00C9424A">
        <w:rPr>
          <w:lang w:val="en-GB"/>
        </w:rPr>
        <w:t>the</w:t>
      </w:r>
      <w:r w:rsidRPr="00C9424A">
        <w:rPr>
          <w:spacing w:val="7"/>
          <w:lang w:val="en-GB"/>
        </w:rPr>
        <w:t xml:space="preserve"> </w:t>
      </w:r>
      <w:r w:rsidRPr="00C9424A">
        <w:rPr>
          <w:spacing w:val="-2"/>
          <w:lang w:val="en-GB"/>
        </w:rPr>
        <w:t>nations.</w:t>
      </w:r>
    </w:p>
    <w:p w14:paraId="5F6E20B0" w14:textId="77777777" w:rsidR="00052D12" w:rsidRPr="00C9424A" w:rsidRDefault="00052D12">
      <w:pPr>
        <w:pStyle w:val="BodyText"/>
        <w:spacing w:before="91"/>
        <w:rPr>
          <w:lang w:val="en-GB"/>
        </w:rPr>
      </w:pPr>
    </w:p>
    <w:p w14:paraId="5F6E20B1" w14:textId="77777777" w:rsidR="00052D12" w:rsidRPr="00C9424A" w:rsidRDefault="00C9424A">
      <w:pPr>
        <w:pStyle w:val="BodyText"/>
        <w:ind w:left="1053"/>
        <w:rPr>
          <w:lang w:val="en-GB"/>
        </w:rPr>
      </w:pPr>
      <w:r w:rsidRPr="00C9424A">
        <w:rPr>
          <w:lang w:val="en-GB"/>
        </w:rPr>
        <w:t>Our</w:t>
      </w:r>
      <w:r w:rsidRPr="00C9424A">
        <w:rPr>
          <w:spacing w:val="7"/>
          <w:lang w:val="en-GB"/>
        </w:rPr>
        <w:t xml:space="preserve"> </w:t>
      </w:r>
      <w:r w:rsidRPr="00C9424A">
        <w:rPr>
          <w:lang w:val="en-GB"/>
        </w:rPr>
        <w:t>greatest</w:t>
      </w:r>
      <w:r w:rsidRPr="00C9424A">
        <w:rPr>
          <w:spacing w:val="7"/>
          <w:lang w:val="en-GB"/>
        </w:rPr>
        <w:t xml:space="preserve"> </w:t>
      </w:r>
      <w:r w:rsidRPr="00C9424A">
        <w:rPr>
          <w:spacing w:val="-4"/>
          <w:lang w:val="en-GB"/>
        </w:rPr>
        <w:t>fear</w:t>
      </w:r>
    </w:p>
    <w:p w14:paraId="5F6E20B2" w14:textId="77777777" w:rsidR="00052D12" w:rsidRPr="00C9424A" w:rsidRDefault="00C9424A">
      <w:pPr>
        <w:pStyle w:val="BodyText"/>
        <w:spacing w:before="46" w:line="280" w:lineRule="auto"/>
        <w:ind w:left="1053" w:right="5552"/>
        <w:rPr>
          <w:lang w:val="en-GB"/>
        </w:rPr>
      </w:pPr>
      <w:r w:rsidRPr="00C9424A">
        <w:rPr>
          <w:lang w:val="en-GB"/>
        </w:rPr>
        <w:t>is that we learn too little of the past, and fail to deal with</w:t>
      </w:r>
    </w:p>
    <w:p w14:paraId="5F6E20B3" w14:textId="77777777" w:rsidR="00052D12" w:rsidRPr="00C9424A" w:rsidRDefault="00C9424A">
      <w:pPr>
        <w:pStyle w:val="BodyText"/>
        <w:spacing w:before="1" w:line="280" w:lineRule="auto"/>
        <w:ind w:left="1053" w:right="5398"/>
        <w:rPr>
          <w:lang w:val="en-GB"/>
        </w:rPr>
      </w:pPr>
      <w:r w:rsidRPr="00C9424A">
        <w:rPr>
          <w:lang w:val="en-GB"/>
        </w:rPr>
        <w:t>those tendencies in our human nature which lead us, either by folly or fear, towards inevitable conflict</w:t>
      </w:r>
    </w:p>
    <w:p w14:paraId="5F6E20B4" w14:textId="77777777" w:rsidR="00052D12" w:rsidRPr="00C9424A" w:rsidRDefault="00C9424A">
      <w:pPr>
        <w:pStyle w:val="BodyText"/>
        <w:spacing w:before="2"/>
        <w:ind w:left="1053"/>
        <w:rPr>
          <w:lang w:val="en-GB"/>
        </w:rPr>
      </w:pPr>
      <w:r w:rsidRPr="00C9424A">
        <w:rPr>
          <w:lang w:val="en-GB"/>
        </w:rPr>
        <w:t>and</w:t>
      </w:r>
      <w:r w:rsidRPr="00C9424A">
        <w:rPr>
          <w:spacing w:val="5"/>
          <w:lang w:val="en-GB"/>
        </w:rPr>
        <w:t xml:space="preserve"> </w:t>
      </w:r>
      <w:r w:rsidRPr="00C9424A">
        <w:rPr>
          <w:lang w:val="en-GB"/>
        </w:rPr>
        <w:t>mutual</w:t>
      </w:r>
      <w:r w:rsidRPr="00C9424A">
        <w:rPr>
          <w:spacing w:val="6"/>
          <w:lang w:val="en-GB"/>
        </w:rPr>
        <w:t xml:space="preserve"> </w:t>
      </w:r>
      <w:r w:rsidRPr="00C9424A">
        <w:rPr>
          <w:spacing w:val="-2"/>
          <w:lang w:val="en-GB"/>
        </w:rPr>
        <w:t>destruction.</w:t>
      </w:r>
    </w:p>
    <w:p w14:paraId="5F6E20B5" w14:textId="77777777" w:rsidR="00052D12" w:rsidRPr="00C9424A" w:rsidRDefault="00052D12">
      <w:pPr>
        <w:pStyle w:val="BodyText"/>
        <w:spacing w:before="91"/>
        <w:rPr>
          <w:lang w:val="en-GB"/>
        </w:rPr>
      </w:pPr>
    </w:p>
    <w:p w14:paraId="5F6E20B6" w14:textId="77777777" w:rsidR="00052D12" w:rsidRPr="00C9424A" w:rsidRDefault="00C9424A">
      <w:pPr>
        <w:pStyle w:val="BodyText"/>
        <w:spacing w:line="280" w:lineRule="auto"/>
        <w:ind w:left="1053" w:right="7048"/>
        <w:rPr>
          <w:lang w:val="en-GB"/>
        </w:rPr>
      </w:pPr>
      <w:r w:rsidRPr="00C9424A">
        <w:rPr>
          <w:lang w:val="en-GB"/>
        </w:rPr>
        <w:t>‘The good that we will, we do not do.</w:t>
      </w:r>
    </w:p>
    <w:p w14:paraId="5F6E20B7" w14:textId="77777777" w:rsidR="00052D12" w:rsidRPr="00C9424A" w:rsidRDefault="00C9424A">
      <w:pPr>
        <w:pStyle w:val="BodyText"/>
        <w:spacing w:before="1" w:line="280" w:lineRule="auto"/>
        <w:ind w:left="1053" w:right="6546"/>
        <w:rPr>
          <w:lang w:val="en-GB"/>
        </w:rPr>
      </w:pPr>
      <w:r w:rsidRPr="00C9424A">
        <w:rPr>
          <w:lang w:val="en-GB"/>
        </w:rPr>
        <w:t>The</w:t>
      </w:r>
      <w:r w:rsidRPr="00C9424A">
        <w:rPr>
          <w:spacing w:val="-1"/>
          <w:lang w:val="en-GB"/>
        </w:rPr>
        <w:t xml:space="preserve"> </w:t>
      </w:r>
      <w:r w:rsidRPr="00C9424A">
        <w:rPr>
          <w:lang w:val="en-GB"/>
        </w:rPr>
        <w:t>evil</w:t>
      </w:r>
      <w:r w:rsidRPr="00C9424A">
        <w:rPr>
          <w:spacing w:val="-1"/>
          <w:lang w:val="en-GB"/>
        </w:rPr>
        <w:t xml:space="preserve"> </w:t>
      </w:r>
      <w:r w:rsidRPr="00C9424A">
        <w:rPr>
          <w:lang w:val="en-GB"/>
        </w:rPr>
        <w:t>we</w:t>
      </w:r>
      <w:r w:rsidRPr="00C9424A">
        <w:rPr>
          <w:spacing w:val="-1"/>
          <w:lang w:val="en-GB"/>
        </w:rPr>
        <w:t xml:space="preserve"> </w:t>
      </w:r>
      <w:r w:rsidRPr="00C9424A">
        <w:rPr>
          <w:lang w:val="en-GB"/>
        </w:rPr>
        <w:t>would</w:t>
      </w:r>
      <w:r w:rsidRPr="00C9424A">
        <w:rPr>
          <w:spacing w:val="-1"/>
          <w:lang w:val="en-GB"/>
        </w:rPr>
        <w:t xml:space="preserve"> </w:t>
      </w:r>
      <w:r w:rsidRPr="00C9424A">
        <w:rPr>
          <w:lang w:val="en-GB"/>
        </w:rPr>
        <w:t>not</w:t>
      </w:r>
      <w:r w:rsidRPr="00C9424A">
        <w:rPr>
          <w:spacing w:val="-1"/>
          <w:lang w:val="en-GB"/>
        </w:rPr>
        <w:t xml:space="preserve"> </w:t>
      </w:r>
      <w:r w:rsidRPr="00C9424A">
        <w:rPr>
          <w:lang w:val="en-GB"/>
        </w:rPr>
        <w:t>do, that we do.’</w:t>
      </w:r>
    </w:p>
    <w:p w14:paraId="5F6E20B8" w14:textId="77777777" w:rsidR="00052D12" w:rsidRPr="00C9424A" w:rsidRDefault="00052D12">
      <w:pPr>
        <w:pStyle w:val="BodyText"/>
        <w:spacing w:before="47"/>
        <w:rPr>
          <w:lang w:val="en-GB"/>
        </w:rPr>
      </w:pPr>
    </w:p>
    <w:p w14:paraId="5F6E20B9" w14:textId="77777777" w:rsidR="00052D12" w:rsidRPr="00C9424A" w:rsidRDefault="00C9424A">
      <w:pPr>
        <w:pStyle w:val="BodyText"/>
        <w:ind w:left="1053"/>
        <w:rPr>
          <w:lang w:val="en-GB"/>
        </w:rPr>
      </w:pPr>
      <w:r w:rsidRPr="00C9424A">
        <w:rPr>
          <w:lang w:val="en-GB"/>
        </w:rPr>
        <w:t>Open</w:t>
      </w:r>
      <w:r w:rsidRPr="00C9424A">
        <w:rPr>
          <w:spacing w:val="9"/>
          <w:lang w:val="en-GB"/>
        </w:rPr>
        <w:t xml:space="preserve"> </w:t>
      </w:r>
      <w:r w:rsidRPr="00C9424A">
        <w:rPr>
          <w:lang w:val="en-GB"/>
        </w:rPr>
        <w:t>our</w:t>
      </w:r>
      <w:r w:rsidRPr="00C9424A">
        <w:rPr>
          <w:spacing w:val="9"/>
          <w:lang w:val="en-GB"/>
        </w:rPr>
        <w:t xml:space="preserve"> </w:t>
      </w:r>
      <w:r w:rsidRPr="00C9424A">
        <w:rPr>
          <w:lang w:val="en-GB"/>
        </w:rPr>
        <w:t>hearts,</w:t>
      </w:r>
      <w:r w:rsidRPr="00C9424A">
        <w:rPr>
          <w:spacing w:val="9"/>
          <w:lang w:val="en-GB"/>
        </w:rPr>
        <w:t xml:space="preserve"> </w:t>
      </w:r>
      <w:r w:rsidRPr="00C9424A">
        <w:rPr>
          <w:lang w:val="en-GB"/>
        </w:rPr>
        <w:t>we</w:t>
      </w:r>
      <w:r w:rsidRPr="00C9424A">
        <w:rPr>
          <w:spacing w:val="10"/>
          <w:lang w:val="en-GB"/>
        </w:rPr>
        <w:t xml:space="preserve"> </w:t>
      </w:r>
      <w:r w:rsidRPr="00C9424A">
        <w:rPr>
          <w:spacing w:val="-4"/>
          <w:lang w:val="en-GB"/>
        </w:rPr>
        <w:t>pray</w:t>
      </w:r>
    </w:p>
    <w:p w14:paraId="5F6E20BA" w14:textId="77777777" w:rsidR="00052D12" w:rsidRPr="00C9424A" w:rsidRDefault="00C9424A">
      <w:pPr>
        <w:pStyle w:val="BodyText"/>
        <w:spacing w:before="46"/>
        <w:ind w:left="1053"/>
        <w:rPr>
          <w:lang w:val="en-GB"/>
        </w:rPr>
      </w:pPr>
      <w:r w:rsidRPr="00C9424A">
        <w:rPr>
          <w:lang w:val="en-GB"/>
        </w:rPr>
        <w:t>in</w:t>
      </w:r>
      <w:r w:rsidRPr="00C9424A">
        <w:rPr>
          <w:spacing w:val="8"/>
          <w:lang w:val="en-GB"/>
        </w:rPr>
        <w:t xml:space="preserve"> </w:t>
      </w:r>
      <w:r w:rsidRPr="00C9424A">
        <w:rPr>
          <w:lang w:val="en-GB"/>
        </w:rPr>
        <w:t>a</w:t>
      </w:r>
      <w:r w:rsidRPr="00C9424A">
        <w:rPr>
          <w:spacing w:val="8"/>
          <w:lang w:val="en-GB"/>
        </w:rPr>
        <w:t xml:space="preserve"> </w:t>
      </w:r>
      <w:r w:rsidRPr="00C9424A">
        <w:rPr>
          <w:lang w:val="en-GB"/>
        </w:rPr>
        <w:t>true</w:t>
      </w:r>
      <w:r w:rsidRPr="00C9424A">
        <w:rPr>
          <w:spacing w:val="9"/>
          <w:lang w:val="en-GB"/>
        </w:rPr>
        <w:t xml:space="preserve"> </w:t>
      </w:r>
      <w:r w:rsidRPr="00C9424A">
        <w:rPr>
          <w:lang w:val="en-GB"/>
        </w:rPr>
        <w:t>spirit</w:t>
      </w:r>
      <w:r w:rsidRPr="00C9424A">
        <w:rPr>
          <w:spacing w:val="8"/>
          <w:lang w:val="en-GB"/>
        </w:rPr>
        <w:t xml:space="preserve"> </w:t>
      </w:r>
      <w:r w:rsidRPr="00C9424A">
        <w:rPr>
          <w:lang w:val="en-GB"/>
        </w:rPr>
        <w:t>of</w:t>
      </w:r>
      <w:r w:rsidRPr="00C9424A">
        <w:rPr>
          <w:spacing w:val="8"/>
          <w:lang w:val="en-GB"/>
        </w:rPr>
        <w:t xml:space="preserve"> </w:t>
      </w:r>
      <w:r w:rsidRPr="00C9424A">
        <w:rPr>
          <w:lang w:val="en-GB"/>
        </w:rPr>
        <w:t>confession</w:t>
      </w:r>
      <w:r w:rsidRPr="00C9424A">
        <w:rPr>
          <w:spacing w:val="9"/>
          <w:lang w:val="en-GB"/>
        </w:rPr>
        <w:t xml:space="preserve"> </w:t>
      </w:r>
      <w:r w:rsidRPr="00C9424A">
        <w:rPr>
          <w:lang w:val="en-GB"/>
        </w:rPr>
        <w:t>and</w:t>
      </w:r>
      <w:r w:rsidRPr="00C9424A">
        <w:rPr>
          <w:spacing w:val="8"/>
          <w:lang w:val="en-GB"/>
        </w:rPr>
        <w:t xml:space="preserve"> </w:t>
      </w:r>
      <w:r w:rsidRPr="00C9424A">
        <w:rPr>
          <w:lang w:val="en-GB"/>
        </w:rPr>
        <w:t>self</w:t>
      </w:r>
      <w:r w:rsidRPr="00C9424A">
        <w:rPr>
          <w:spacing w:val="9"/>
          <w:lang w:val="en-GB"/>
        </w:rPr>
        <w:t xml:space="preserve"> </w:t>
      </w:r>
      <w:r w:rsidRPr="00C9424A">
        <w:rPr>
          <w:spacing w:val="-2"/>
          <w:lang w:val="en-GB"/>
        </w:rPr>
        <w:t>examination</w:t>
      </w:r>
    </w:p>
    <w:p w14:paraId="5F6E20BB" w14:textId="77777777" w:rsidR="00052D12" w:rsidRPr="00C9424A" w:rsidRDefault="00C9424A">
      <w:pPr>
        <w:pStyle w:val="BodyText"/>
        <w:spacing w:before="45" w:line="280" w:lineRule="auto"/>
        <w:ind w:left="1053" w:right="3764"/>
        <w:rPr>
          <w:lang w:val="en-GB"/>
        </w:rPr>
      </w:pPr>
      <w:r w:rsidRPr="00C9424A">
        <w:rPr>
          <w:lang w:val="en-GB"/>
        </w:rPr>
        <w:t>lest</w:t>
      </w:r>
      <w:r w:rsidRPr="00C9424A">
        <w:rPr>
          <w:spacing w:val="28"/>
          <w:lang w:val="en-GB"/>
        </w:rPr>
        <w:t xml:space="preserve"> </w:t>
      </w:r>
      <w:r w:rsidRPr="00C9424A">
        <w:rPr>
          <w:lang w:val="en-GB"/>
        </w:rPr>
        <w:t>we</w:t>
      </w:r>
      <w:r w:rsidRPr="00C9424A">
        <w:rPr>
          <w:spacing w:val="28"/>
          <w:lang w:val="en-GB"/>
        </w:rPr>
        <w:t xml:space="preserve"> </w:t>
      </w:r>
      <w:r w:rsidRPr="00C9424A">
        <w:rPr>
          <w:lang w:val="en-GB"/>
        </w:rPr>
        <w:t>exalt</w:t>
      </w:r>
      <w:r w:rsidRPr="00C9424A">
        <w:rPr>
          <w:spacing w:val="28"/>
          <w:lang w:val="en-GB"/>
        </w:rPr>
        <w:t xml:space="preserve"> </w:t>
      </w:r>
      <w:r w:rsidRPr="00C9424A">
        <w:rPr>
          <w:lang w:val="en-GB"/>
        </w:rPr>
        <w:t>the</w:t>
      </w:r>
      <w:r w:rsidRPr="00C9424A">
        <w:rPr>
          <w:spacing w:val="28"/>
          <w:lang w:val="en-GB"/>
        </w:rPr>
        <w:t xml:space="preserve"> </w:t>
      </w:r>
      <w:r w:rsidRPr="00C9424A">
        <w:rPr>
          <w:lang w:val="en-GB"/>
        </w:rPr>
        <w:t>courage</w:t>
      </w:r>
      <w:r w:rsidRPr="00C9424A">
        <w:rPr>
          <w:spacing w:val="28"/>
          <w:lang w:val="en-GB"/>
        </w:rPr>
        <w:t xml:space="preserve"> </w:t>
      </w:r>
      <w:r w:rsidRPr="00C9424A">
        <w:rPr>
          <w:lang w:val="en-GB"/>
        </w:rPr>
        <w:t>and</w:t>
      </w:r>
      <w:r w:rsidRPr="00C9424A">
        <w:rPr>
          <w:spacing w:val="28"/>
          <w:lang w:val="en-GB"/>
        </w:rPr>
        <w:t xml:space="preserve"> </w:t>
      </w:r>
      <w:r w:rsidRPr="00C9424A">
        <w:rPr>
          <w:lang w:val="en-GB"/>
        </w:rPr>
        <w:t>sacrifice</w:t>
      </w:r>
      <w:r w:rsidRPr="00C9424A">
        <w:rPr>
          <w:spacing w:val="28"/>
          <w:lang w:val="en-GB"/>
        </w:rPr>
        <w:t xml:space="preserve"> </w:t>
      </w:r>
      <w:r w:rsidRPr="00C9424A">
        <w:rPr>
          <w:lang w:val="en-GB"/>
        </w:rPr>
        <w:t>of</w:t>
      </w:r>
      <w:r w:rsidRPr="00C9424A">
        <w:rPr>
          <w:spacing w:val="28"/>
          <w:lang w:val="en-GB"/>
        </w:rPr>
        <w:t xml:space="preserve"> </w:t>
      </w:r>
      <w:r w:rsidRPr="00C9424A">
        <w:rPr>
          <w:lang w:val="en-GB"/>
        </w:rPr>
        <w:t>others without measuring the expense of our own commitment to justice, freedom, and peace.</w:t>
      </w:r>
    </w:p>
    <w:p w14:paraId="5F6E20BC" w14:textId="77777777" w:rsidR="00052D12" w:rsidRPr="00C9424A" w:rsidRDefault="00C9424A">
      <w:pPr>
        <w:pStyle w:val="BodyText"/>
        <w:spacing w:before="2" w:line="280" w:lineRule="auto"/>
        <w:ind w:left="1053" w:right="5813"/>
        <w:rPr>
          <w:lang w:val="en-GB"/>
        </w:rPr>
      </w:pPr>
      <w:r w:rsidRPr="00C9424A">
        <w:rPr>
          <w:lang w:val="en-GB"/>
        </w:rPr>
        <w:t>Set before us the example of One who came and gave everything</w:t>
      </w:r>
    </w:p>
    <w:p w14:paraId="5F6E20BD" w14:textId="77777777" w:rsidR="00052D12" w:rsidRPr="00C9424A" w:rsidRDefault="00C9424A">
      <w:pPr>
        <w:pStyle w:val="BodyText"/>
        <w:spacing w:before="1"/>
        <w:ind w:left="1053"/>
        <w:rPr>
          <w:lang w:val="en-GB"/>
        </w:rPr>
      </w:pPr>
      <w:r w:rsidRPr="00C9424A">
        <w:rPr>
          <w:lang w:val="en-GB"/>
        </w:rPr>
        <w:t>that</w:t>
      </w:r>
      <w:r w:rsidRPr="00C9424A">
        <w:rPr>
          <w:spacing w:val="4"/>
          <w:lang w:val="en-GB"/>
        </w:rPr>
        <w:t xml:space="preserve"> </w:t>
      </w:r>
      <w:r w:rsidRPr="00C9424A">
        <w:rPr>
          <w:lang w:val="en-GB"/>
        </w:rPr>
        <w:t>we</w:t>
      </w:r>
      <w:r w:rsidRPr="00C9424A">
        <w:rPr>
          <w:spacing w:val="5"/>
          <w:lang w:val="en-GB"/>
        </w:rPr>
        <w:t xml:space="preserve"> </w:t>
      </w:r>
      <w:r w:rsidRPr="00C9424A">
        <w:rPr>
          <w:lang w:val="en-GB"/>
        </w:rPr>
        <w:t>might</w:t>
      </w:r>
      <w:r w:rsidRPr="00C9424A">
        <w:rPr>
          <w:spacing w:val="4"/>
          <w:lang w:val="en-GB"/>
        </w:rPr>
        <w:t xml:space="preserve"> </w:t>
      </w:r>
      <w:r w:rsidRPr="00C9424A">
        <w:rPr>
          <w:lang w:val="en-GB"/>
        </w:rPr>
        <w:t>have</w:t>
      </w:r>
      <w:r w:rsidRPr="00C9424A">
        <w:rPr>
          <w:spacing w:val="5"/>
          <w:lang w:val="en-GB"/>
        </w:rPr>
        <w:t xml:space="preserve"> </w:t>
      </w:r>
      <w:r w:rsidRPr="00C9424A">
        <w:rPr>
          <w:lang w:val="en-GB"/>
        </w:rPr>
        <w:t>life</w:t>
      </w:r>
      <w:r w:rsidRPr="00C9424A">
        <w:rPr>
          <w:spacing w:val="5"/>
          <w:lang w:val="en-GB"/>
        </w:rPr>
        <w:t xml:space="preserve"> </w:t>
      </w:r>
      <w:r w:rsidRPr="00C9424A">
        <w:rPr>
          <w:lang w:val="en-GB"/>
        </w:rPr>
        <w:t>in</w:t>
      </w:r>
      <w:r w:rsidRPr="00C9424A">
        <w:rPr>
          <w:spacing w:val="4"/>
          <w:lang w:val="en-GB"/>
        </w:rPr>
        <w:t xml:space="preserve"> </w:t>
      </w:r>
      <w:r w:rsidRPr="00C9424A">
        <w:rPr>
          <w:lang w:val="en-GB"/>
        </w:rPr>
        <w:t>all</w:t>
      </w:r>
      <w:r w:rsidRPr="00C9424A">
        <w:rPr>
          <w:spacing w:val="5"/>
          <w:lang w:val="en-GB"/>
        </w:rPr>
        <w:t xml:space="preserve"> </w:t>
      </w:r>
      <w:r w:rsidRPr="00C9424A">
        <w:rPr>
          <w:lang w:val="en-GB"/>
        </w:rPr>
        <w:t>its</w:t>
      </w:r>
      <w:r w:rsidRPr="00C9424A">
        <w:rPr>
          <w:spacing w:val="5"/>
          <w:lang w:val="en-GB"/>
        </w:rPr>
        <w:t xml:space="preserve"> </w:t>
      </w:r>
      <w:r w:rsidRPr="00C9424A">
        <w:rPr>
          <w:spacing w:val="-2"/>
          <w:lang w:val="en-GB"/>
        </w:rPr>
        <w:t>fullness.</w:t>
      </w:r>
    </w:p>
    <w:p w14:paraId="5F6E20BE" w14:textId="77777777" w:rsidR="00052D12" w:rsidRPr="00C9424A" w:rsidRDefault="00052D12">
      <w:pPr>
        <w:pStyle w:val="BodyText"/>
        <w:spacing w:before="91"/>
        <w:rPr>
          <w:lang w:val="en-GB"/>
        </w:rPr>
      </w:pPr>
    </w:p>
    <w:p w14:paraId="5F6E20BF" w14:textId="77777777" w:rsidR="00052D12" w:rsidRPr="00C9424A" w:rsidRDefault="00C9424A">
      <w:pPr>
        <w:pStyle w:val="BodyText"/>
        <w:ind w:left="1053"/>
        <w:rPr>
          <w:lang w:val="en-GB"/>
        </w:rPr>
      </w:pPr>
      <w:r w:rsidRPr="00C9424A">
        <w:rPr>
          <w:lang w:val="en-GB"/>
        </w:rPr>
        <w:t>‘He</w:t>
      </w:r>
      <w:r w:rsidRPr="00C9424A">
        <w:rPr>
          <w:spacing w:val="7"/>
          <w:lang w:val="en-GB"/>
        </w:rPr>
        <w:t xml:space="preserve"> </w:t>
      </w:r>
      <w:r w:rsidRPr="00C9424A">
        <w:rPr>
          <w:lang w:val="en-GB"/>
        </w:rPr>
        <w:t>was</w:t>
      </w:r>
      <w:r w:rsidRPr="00C9424A">
        <w:rPr>
          <w:spacing w:val="7"/>
          <w:lang w:val="en-GB"/>
        </w:rPr>
        <w:t xml:space="preserve"> </w:t>
      </w:r>
      <w:r w:rsidRPr="00C9424A">
        <w:rPr>
          <w:lang w:val="en-GB"/>
        </w:rPr>
        <w:t>despised</w:t>
      </w:r>
      <w:r w:rsidRPr="00C9424A">
        <w:rPr>
          <w:spacing w:val="7"/>
          <w:lang w:val="en-GB"/>
        </w:rPr>
        <w:t xml:space="preserve"> </w:t>
      </w:r>
      <w:r w:rsidRPr="00C9424A">
        <w:rPr>
          <w:lang w:val="en-GB"/>
        </w:rPr>
        <w:t>and</w:t>
      </w:r>
      <w:r w:rsidRPr="00C9424A">
        <w:rPr>
          <w:spacing w:val="7"/>
          <w:lang w:val="en-GB"/>
        </w:rPr>
        <w:t xml:space="preserve"> </w:t>
      </w:r>
      <w:r w:rsidRPr="00C9424A">
        <w:rPr>
          <w:lang w:val="en-GB"/>
        </w:rPr>
        <w:t>held</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no</w:t>
      </w:r>
      <w:r w:rsidRPr="00C9424A">
        <w:rPr>
          <w:spacing w:val="7"/>
          <w:lang w:val="en-GB"/>
        </w:rPr>
        <w:t xml:space="preserve"> </w:t>
      </w:r>
      <w:r w:rsidRPr="00C9424A">
        <w:rPr>
          <w:spacing w:val="-2"/>
          <w:lang w:val="en-GB"/>
        </w:rPr>
        <w:t>account,</w:t>
      </w:r>
    </w:p>
    <w:p w14:paraId="5F6E20C0" w14:textId="77777777" w:rsidR="00052D12" w:rsidRPr="00C9424A" w:rsidRDefault="00C9424A">
      <w:pPr>
        <w:pStyle w:val="BodyText"/>
        <w:spacing w:before="46"/>
        <w:ind w:left="1573"/>
        <w:rPr>
          <w:lang w:val="en-GB"/>
        </w:rPr>
      </w:pPr>
      <w:r w:rsidRPr="00C9424A">
        <w:rPr>
          <w:lang w:val="en-GB"/>
        </w:rPr>
        <w:t>an</w:t>
      </w:r>
      <w:r w:rsidRPr="00C9424A">
        <w:rPr>
          <w:spacing w:val="7"/>
          <w:lang w:val="en-GB"/>
        </w:rPr>
        <w:t xml:space="preserve"> </w:t>
      </w:r>
      <w:r w:rsidRPr="00C9424A">
        <w:rPr>
          <w:lang w:val="en-GB"/>
        </w:rPr>
        <w:t>object</w:t>
      </w:r>
      <w:r w:rsidRPr="00C9424A">
        <w:rPr>
          <w:spacing w:val="10"/>
          <w:lang w:val="en-GB"/>
        </w:rPr>
        <w:t xml:space="preserve"> </w:t>
      </w:r>
      <w:r w:rsidRPr="00C9424A">
        <w:rPr>
          <w:lang w:val="en-GB"/>
        </w:rPr>
        <w:t>from</w:t>
      </w:r>
      <w:r w:rsidRPr="00C9424A">
        <w:rPr>
          <w:spacing w:val="9"/>
          <w:lang w:val="en-GB"/>
        </w:rPr>
        <w:t xml:space="preserve"> </w:t>
      </w:r>
      <w:r w:rsidRPr="00C9424A">
        <w:rPr>
          <w:lang w:val="en-GB"/>
        </w:rPr>
        <w:t>which</w:t>
      </w:r>
      <w:r w:rsidRPr="00C9424A">
        <w:rPr>
          <w:spacing w:val="10"/>
          <w:lang w:val="en-GB"/>
        </w:rPr>
        <w:t xml:space="preserve"> </w:t>
      </w:r>
      <w:r w:rsidRPr="00C9424A">
        <w:rPr>
          <w:lang w:val="en-GB"/>
        </w:rPr>
        <w:t>people</w:t>
      </w:r>
      <w:r w:rsidRPr="00C9424A">
        <w:rPr>
          <w:spacing w:val="9"/>
          <w:lang w:val="en-GB"/>
        </w:rPr>
        <w:t xml:space="preserve"> </w:t>
      </w:r>
      <w:r w:rsidRPr="00C9424A">
        <w:rPr>
          <w:lang w:val="en-GB"/>
        </w:rPr>
        <w:t>avert</w:t>
      </w:r>
      <w:r w:rsidRPr="00C9424A">
        <w:rPr>
          <w:spacing w:val="10"/>
          <w:lang w:val="en-GB"/>
        </w:rPr>
        <w:t xml:space="preserve"> </w:t>
      </w:r>
      <w:r w:rsidRPr="00C9424A">
        <w:rPr>
          <w:lang w:val="en-GB"/>
        </w:rPr>
        <w:t>their</w:t>
      </w:r>
      <w:r w:rsidRPr="00C9424A">
        <w:rPr>
          <w:spacing w:val="10"/>
          <w:lang w:val="en-GB"/>
        </w:rPr>
        <w:t xml:space="preserve"> </w:t>
      </w:r>
      <w:r w:rsidRPr="00C9424A">
        <w:rPr>
          <w:spacing w:val="-4"/>
          <w:lang w:val="en-GB"/>
        </w:rPr>
        <w:t>eyes,</w:t>
      </w:r>
    </w:p>
    <w:p w14:paraId="5F6E20C1" w14:textId="77777777" w:rsidR="00052D12" w:rsidRPr="00C9424A" w:rsidRDefault="00C9424A">
      <w:pPr>
        <w:pStyle w:val="BodyText"/>
        <w:spacing w:before="45"/>
        <w:ind w:left="1053"/>
        <w:rPr>
          <w:lang w:val="en-GB"/>
        </w:rPr>
      </w:pPr>
      <w:r w:rsidRPr="00C9424A">
        <w:rPr>
          <w:lang w:val="en-GB"/>
        </w:rPr>
        <w:t>yet</w:t>
      </w:r>
      <w:r w:rsidRPr="00C9424A">
        <w:rPr>
          <w:spacing w:val="5"/>
          <w:lang w:val="en-GB"/>
        </w:rPr>
        <w:t xml:space="preserve"> </w:t>
      </w:r>
      <w:r w:rsidRPr="00C9424A">
        <w:rPr>
          <w:lang w:val="en-GB"/>
        </w:rPr>
        <w:t>he</w:t>
      </w:r>
      <w:r w:rsidRPr="00C9424A">
        <w:rPr>
          <w:spacing w:val="5"/>
          <w:lang w:val="en-GB"/>
        </w:rPr>
        <w:t xml:space="preserve"> </w:t>
      </w:r>
      <w:r w:rsidRPr="00C9424A">
        <w:rPr>
          <w:lang w:val="en-GB"/>
        </w:rPr>
        <w:t>bore</w:t>
      </w:r>
      <w:r w:rsidRPr="00C9424A">
        <w:rPr>
          <w:spacing w:val="5"/>
          <w:lang w:val="en-GB"/>
        </w:rPr>
        <w:t xml:space="preserve"> </w:t>
      </w:r>
      <w:r w:rsidRPr="00C9424A">
        <w:rPr>
          <w:lang w:val="en-GB"/>
        </w:rPr>
        <w:t>our</w:t>
      </w:r>
      <w:r w:rsidRPr="00C9424A">
        <w:rPr>
          <w:spacing w:val="5"/>
          <w:lang w:val="en-GB"/>
        </w:rPr>
        <w:t xml:space="preserve"> </w:t>
      </w:r>
      <w:r w:rsidRPr="00C9424A">
        <w:rPr>
          <w:spacing w:val="-2"/>
          <w:lang w:val="en-GB"/>
        </w:rPr>
        <w:t>afflictions</w:t>
      </w:r>
    </w:p>
    <w:p w14:paraId="5F6E20C2" w14:textId="77777777" w:rsidR="00052D12" w:rsidRPr="00C9424A" w:rsidRDefault="00C9424A">
      <w:pPr>
        <w:pStyle w:val="BodyText"/>
        <w:spacing w:before="46" w:line="280" w:lineRule="auto"/>
        <w:ind w:left="1053" w:right="4388" w:firstLine="520"/>
        <w:rPr>
          <w:lang w:val="en-GB"/>
        </w:rPr>
      </w:pPr>
      <w:r w:rsidRPr="00C9424A">
        <w:rPr>
          <w:lang w:val="en-GB"/>
        </w:rPr>
        <w:t xml:space="preserve">and by his wounds we are healed.’ Therefore, save, forgive and heal us dear Christ. </w:t>
      </w:r>
      <w:r w:rsidRPr="00C9424A">
        <w:rPr>
          <w:spacing w:val="-2"/>
          <w:lang w:val="en-GB"/>
        </w:rPr>
        <w:t>Amen.</w:t>
      </w:r>
    </w:p>
    <w:p w14:paraId="5F6E20C3" w14:textId="77777777" w:rsidR="00052D12" w:rsidRPr="00C9424A" w:rsidRDefault="00052D12">
      <w:pPr>
        <w:spacing w:line="280" w:lineRule="auto"/>
        <w:rPr>
          <w:lang w:val="en-GB"/>
        </w:rPr>
        <w:sectPr w:rsidR="00052D12" w:rsidRPr="00C9424A">
          <w:pgSz w:w="11910" w:h="16840"/>
          <w:pgMar w:top="980" w:right="640" w:bottom="740" w:left="760" w:header="0" w:footer="544" w:gutter="0"/>
          <w:cols w:space="720"/>
        </w:sectPr>
      </w:pPr>
    </w:p>
    <w:p w14:paraId="5F6E20C4" w14:textId="77777777" w:rsidR="00052D12" w:rsidRPr="00C9424A" w:rsidRDefault="00C9424A">
      <w:pPr>
        <w:pStyle w:val="Heading3"/>
        <w:ind w:right="491"/>
        <w:jc w:val="right"/>
        <w:rPr>
          <w:u w:val="none"/>
          <w:lang w:val="en-GB"/>
        </w:rPr>
      </w:pPr>
      <w:bookmarkStart w:id="182" w:name="_Prayer_for_peace"/>
      <w:bookmarkStart w:id="183" w:name="_Remembrance_Sunday_2"/>
      <w:bookmarkStart w:id="184" w:name="Opening_Scripture:_Psalm_46"/>
      <w:bookmarkStart w:id="185" w:name="Reading:_Isaiah_25:1-9"/>
      <w:bookmarkStart w:id="186" w:name="_bookmark71"/>
      <w:bookmarkEnd w:id="182"/>
      <w:bookmarkEnd w:id="183"/>
      <w:bookmarkEnd w:id="184"/>
      <w:bookmarkEnd w:id="185"/>
      <w:bookmarkEnd w:id="186"/>
      <w:r w:rsidRPr="00C9424A">
        <w:rPr>
          <w:u w:color="0099FF"/>
          <w:lang w:val="en-GB"/>
        </w:rPr>
        <w:lastRenderedPageBreak/>
        <w:t xml:space="preserve"> Prayer</w:t>
      </w:r>
      <w:r w:rsidRPr="00C9424A">
        <w:rPr>
          <w:spacing w:val="6"/>
          <w:u w:color="0099FF"/>
          <w:lang w:val="en-GB"/>
        </w:rPr>
        <w:t xml:space="preserve"> </w:t>
      </w:r>
      <w:r w:rsidRPr="00C9424A">
        <w:rPr>
          <w:u w:color="0099FF"/>
          <w:lang w:val="en-GB"/>
        </w:rPr>
        <w:t>for</w:t>
      </w:r>
      <w:r w:rsidRPr="00C9424A">
        <w:rPr>
          <w:spacing w:val="7"/>
          <w:u w:color="0099FF"/>
          <w:lang w:val="en-GB"/>
        </w:rPr>
        <w:t xml:space="preserve"> </w:t>
      </w:r>
      <w:r w:rsidRPr="00C9424A">
        <w:rPr>
          <w:spacing w:val="-4"/>
          <w:u w:color="0099FF"/>
          <w:lang w:val="en-GB"/>
        </w:rPr>
        <w:t>peace</w:t>
      </w:r>
    </w:p>
    <w:p w14:paraId="5F6E20C5" w14:textId="77777777" w:rsidR="00052D12" w:rsidRPr="00C9424A" w:rsidRDefault="00C9424A">
      <w:pPr>
        <w:pStyle w:val="BodyText"/>
        <w:spacing w:before="196"/>
        <w:ind w:left="1734"/>
        <w:rPr>
          <w:lang w:val="en-GB"/>
        </w:rPr>
      </w:pPr>
      <w:r w:rsidRPr="00C9424A">
        <w:rPr>
          <w:lang w:val="en-GB"/>
        </w:rPr>
        <w:t>God</w:t>
      </w:r>
      <w:r w:rsidRPr="00C9424A">
        <w:rPr>
          <w:spacing w:val="8"/>
          <w:lang w:val="en-GB"/>
        </w:rPr>
        <w:t xml:space="preserve"> </w:t>
      </w:r>
      <w:r w:rsidRPr="00C9424A">
        <w:rPr>
          <w:lang w:val="en-GB"/>
        </w:rPr>
        <w:t>of</w:t>
      </w:r>
      <w:r w:rsidRPr="00C9424A">
        <w:rPr>
          <w:spacing w:val="9"/>
          <w:lang w:val="en-GB"/>
        </w:rPr>
        <w:t xml:space="preserve"> </w:t>
      </w:r>
      <w:r w:rsidRPr="00C9424A">
        <w:rPr>
          <w:lang w:val="en-GB"/>
        </w:rPr>
        <w:t>justice,</w:t>
      </w:r>
      <w:r w:rsidRPr="00C9424A">
        <w:rPr>
          <w:spacing w:val="8"/>
          <w:lang w:val="en-GB"/>
        </w:rPr>
        <w:t xml:space="preserve"> </w:t>
      </w:r>
      <w:r w:rsidRPr="00C9424A">
        <w:rPr>
          <w:lang w:val="en-GB"/>
        </w:rPr>
        <w:t>encircle</w:t>
      </w:r>
      <w:r w:rsidRPr="00C9424A">
        <w:rPr>
          <w:spacing w:val="9"/>
          <w:lang w:val="en-GB"/>
        </w:rPr>
        <w:t xml:space="preserve"> </w:t>
      </w:r>
      <w:r w:rsidRPr="00C9424A">
        <w:rPr>
          <w:lang w:val="en-GB"/>
        </w:rPr>
        <w:t>our</w:t>
      </w:r>
      <w:r w:rsidRPr="00C9424A">
        <w:rPr>
          <w:spacing w:val="9"/>
          <w:lang w:val="en-GB"/>
        </w:rPr>
        <w:t xml:space="preserve"> </w:t>
      </w:r>
      <w:r w:rsidRPr="00C9424A">
        <w:rPr>
          <w:spacing w:val="-4"/>
          <w:lang w:val="en-GB"/>
        </w:rPr>
        <w:t>earth</w:t>
      </w:r>
    </w:p>
    <w:p w14:paraId="5F6E20C6" w14:textId="77777777" w:rsidR="00052D12" w:rsidRPr="00C9424A" w:rsidRDefault="00C9424A">
      <w:pPr>
        <w:pStyle w:val="BodyText"/>
        <w:spacing w:before="46" w:line="280" w:lineRule="auto"/>
        <w:ind w:left="1734" w:right="3979"/>
        <w:rPr>
          <w:lang w:val="en-GB"/>
        </w:rPr>
      </w:pPr>
      <w:r w:rsidRPr="00C9424A">
        <w:rPr>
          <w:lang w:val="en-GB"/>
        </w:rPr>
        <w:t>with your demand for integrity and openness, for fairness and sharing</w:t>
      </w:r>
    </w:p>
    <w:p w14:paraId="5F6E20C7" w14:textId="77777777" w:rsidR="00052D12" w:rsidRPr="00C9424A" w:rsidRDefault="00C9424A">
      <w:pPr>
        <w:tabs>
          <w:tab w:val="left" w:pos="1734"/>
        </w:tabs>
        <w:spacing w:before="1"/>
        <w:ind w:left="1054"/>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and</w:t>
      </w:r>
      <w:r w:rsidRPr="00C9424A">
        <w:rPr>
          <w:b/>
          <w:spacing w:val="9"/>
          <w:sz w:val="23"/>
          <w:lang w:val="en-GB"/>
        </w:rPr>
        <w:t xml:space="preserve"> </w:t>
      </w:r>
      <w:r w:rsidRPr="00C9424A">
        <w:rPr>
          <w:b/>
          <w:sz w:val="23"/>
          <w:lang w:val="en-GB"/>
        </w:rPr>
        <w:t>call</w:t>
      </w:r>
      <w:r w:rsidRPr="00C9424A">
        <w:rPr>
          <w:b/>
          <w:spacing w:val="9"/>
          <w:sz w:val="23"/>
          <w:lang w:val="en-GB"/>
        </w:rPr>
        <w:t xml:space="preserve"> </w:t>
      </w:r>
      <w:r w:rsidRPr="00C9424A">
        <w:rPr>
          <w:b/>
          <w:sz w:val="23"/>
          <w:lang w:val="en-GB"/>
        </w:rPr>
        <w:t>the</w:t>
      </w:r>
      <w:r w:rsidRPr="00C9424A">
        <w:rPr>
          <w:b/>
          <w:spacing w:val="10"/>
          <w:sz w:val="23"/>
          <w:lang w:val="en-GB"/>
        </w:rPr>
        <w:t xml:space="preserve"> </w:t>
      </w:r>
      <w:r w:rsidRPr="00C9424A">
        <w:rPr>
          <w:b/>
          <w:sz w:val="23"/>
          <w:lang w:val="en-GB"/>
        </w:rPr>
        <w:t>nations</w:t>
      </w:r>
      <w:r w:rsidRPr="00C9424A">
        <w:rPr>
          <w:b/>
          <w:spacing w:val="9"/>
          <w:sz w:val="23"/>
          <w:lang w:val="en-GB"/>
        </w:rPr>
        <w:t xml:space="preserve"> </w:t>
      </w:r>
      <w:r w:rsidRPr="00C9424A">
        <w:rPr>
          <w:b/>
          <w:sz w:val="23"/>
          <w:lang w:val="en-GB"/>
        </w:rPr>
        <w:t>to</w:t>
      </w:r>
      <w:r w:rsidRPr="00C9424A">
        <w:rPr>
          <w:b/>
          <w:spacing w:val="10"/>
          <w:sz w:val="23"/>
          <w:lang w:val="en-GB"/>
        </w:rPr>
        <w:t xml:space="preserve"> </w:t>
      </w:r>
      <w:r w:rsidRPr="00C9424A">
        <w:rPr>
          <w:b/>
          <w:sz w:val="23"/>
          <w:lang w:val="en-GB"/>
        </w:rPr>
        <w:t>live</w:t>
      </w:r>
      <w:r w:rsidRPr="00C9424A">
        <w:rPr>
          <w:b/>
          <w:spacing w:val="9"/>
          <w:sz w:val="23"/>
          <w:lang w:val="en-GB"/>
        </w:rPr>
        <w:t xml:space="preserve"> </w:t>
      </w:r>
      <w:r w:rsidRPr="00C9424A">
        <w:rPr>
          <w:b/>
          <w:sz w:val="23"/>
          <w:lang w:val="en-GB"/>
        </w:rPr>
        <w:t>in</w:t>
      </w:r>
      <w:r w:rsidRPr="00C9424A">
        <w:rPr>
          <w:b/>
          <w:spacing w:val="10"/>
          <w:sz w:val="23"/>
          <w:lang w:val="en-GB"/>
        </w:rPr>
        <w:t xml:space="preserve"> </w:t>
      </w:r>
      <w:r w:rsidRPr="00C9424A">
        <w:rPr>
          <w:b/>
          <w:spacing w:val="-2"/>
          <w:sz w:val="23"/>
          <w:lang w:val="en-GB"/>
        </w:rPr>
        <w:t>harmony.</w:t>
      </w:r>
    </w:p>
    <w:p w14:paraId="5F6E20C8" w14:textId="77777777" w:rsidR="00052D12" w:rsidRPr="00C9424A" w:rsidRDefault="00052D12">
      <w:pPr>
        <w:pStyle w:val="BodyText"/>
        <w:spacing w:before="91"/>
        <w:rPr>
          <w:b/>
          <w:lang w:val="en-GB"/>
        </w:rPr>
      </w:pPr>
    </w:p>
    <w:p w14:paraId="5F6E20C9" w14:textId="77777777" w:rsidR="00052D12" w:rsidRPr="00C9424A" w:rsidRDefault="00C9424A">
      <w:pPr>
        <w:pStyle w:val="BodyText"/>
        <w:spacing w:line="280" w:lineRule="auto"/>
        <w:ind w:left="1734" w:right="4514"/>
        <w:rPr>
          <w:lang w:val="en-GB"/>
        </w:rPr>
      </w:pPr>
      <w:r w:rsidRPr="00C9424A">
        <w:rPr>
          <w:lang w:val="en-GB"/>
        </w:rPr>
        <w:t>Prince of Peace, heal your divided world of its warring madness.</w:t>
      </w:r>
    </w:p>
    <w:p w14:paraId="5F6E20CA" w14:textId="77777777" w:rsidR="00052D12" w:rsidRPr="00C9424A" w:rsidRDefault="00C9424A">
      <w:pPr>
        <w:pStyle w:val="BodyText"/>
        <w:spacing w:before="1"/>
        <w:ind w:left="1734"/>
        <w:rPr>
          <w:lang w:val="en-GB"/>
        </w:rPr>
      </w:pPr>
      <w:r w:rsidRPr="00C9424A">
        <w:rPr>
          <w:lang w:val="en-GB"/>
        </w:rPr>
        <w:t>Still</w:t>
      </w:r>
      <w:r w:rsidRPr="00C9424A">
        <w:rPr>
          <w:spacing w:val="7"/>
          <w:lang w:val="en-GB"/>
        </w:rPr>
        <w:t xml:space="preserve"> </w:t>
      </w:r>
      <w:r w:rsidRPr="00C9424A">
        <w:rPr>
          <w:lang w:val="en-GB"/>
        </w:rPr>
        <w:t>our</w:t>
      </w:r>
      <w:r w:rsidRPr="00C9424A">
        <w:rPr>
          <w:spacing w:val="7"/>
          <w:lang w:val="en-GB"/>
        </w:rPr>
        <w:t xml:space="preserve"> </w:t>
      </w:r>
      <w:r w:rsidRPr="00C9424A">
        <w:rPr>
          <w:lang w:val="en-GB"/>
        </w:rPr>
        <w:t>fears</w:t>
      </w:r>
      <w:r w:rsidRPr="00C9424A">
        <w:rPr>
          <w:spacing w:val="7"/>
          <w:lang w:val="en-GB"/>
        </w:rPr>
        <w:t xml:space="preserve"> </w:t>
      </w:r>
      <w:r w:rsidRPr="00C9424A">
        <w:rPr>
          <w:lang w:val="en-GB"/>
        </w:rPr>
        <w:t>and</w:t>
      </w:r>
      <w:r w:rsidRPr="00C9424A">
        <w:rPr>
          <w:spacing w:val="7"/>
          <w:lang w:val="en-GB"/>
        </w:rPr>
        <w:t xml:space="preserve"> </w:t>
      </w:r>
      <w:r w:rsidRPr="00C9424A">
        <w:rPr>
          <w:lang w:val="en-GB"/>
        </w:rPr>
        <w:t>calm</w:t>
      </w:r>
      <w:r w:rsidRPr="00C9424A">
        <w:rPr>
          <w:spacing w:val="7"/>
          <w:lang w:val="en-GB"/>
        </w:rPr>
        <w:t xml:space="preserve"> </w:t>
      </w:r>
      <w:r w:rsidRPr="00C9424A">
        <w:rPr>
          <w:lang w:val="en-GB"/>
        </w:rPr>
        <w:t>our</w:t>
      </w:r>
      <w:r w:rsidRPr="00C9424A">
        <w:rPr>
          <w:spacing w:val="7"/>
          <w:lang w:val="en-GB"/>
        </w:rPr>
        <w:t xml:space="preserve"> </w:t>
      </w:r>
      <w:r w:rsidRPr="00C9424A">
        <w:rPr>
          <w:lang w:val="en-GB"/>
        </w:rPr>
        <w:t>stormy</w:t>
      </w:r>
      <w:r w:rsidRPr="00C9424A">
        <w:rPr>
          <w:spacing w:val="7"/>
          <w:lang w:val="en-GB"/>
        </w:rPr>
        <w:t xml:space="preserve"> </w:t>
      </w:r>
      <w:r w:rsidRPr="00C9424A">
        <w:rPr>
          <w:spacing w:val="-2"/>
          <w:lang w:val="en-GB"/>
        </w:rPr>
        <w:t>confrontations.</w:t>
      </w:r>
    </w:p>
    <w:p w14:paraId="5F6E20CB" w14:textId="77777777" w:rsidR="00052D12" w:rsidRPr="00C9424A" w:rsidRDefault="00C9424A">
      <w:pPr>
        <w:tabs>
          <w:tab w:val="left" w:pos="1734"/>
        </w:tabs>
        <w:spacing w:before="46"/>
        <w:ind w:left="1054"/>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and</w:t>
      </w:r>
      <w:r w:rsidRPr="00C9424A">
        <w:rPr>
          <w:b/>
          <w:spacing w:val="9"/>
          <w:sz w:val="23"/>
          <w:lang w:val="en-GB"/>
        </w:rPr>
        <w:t xml:space="preserve"> </w:t>
      </w:r>
      <w:r w:rsidRPr="00C9424A">
        <w:rPr>
          <w:b/>
          <w:sz w:val="23"/>
          <w:lang w:val="en-GB"/>
        </w:rPr>
        <w:t>call</w:t>
      </w:r>
      <w:r w:rsidRPr="00C9424A">
        <w:rPr>
          <w:b/>
          <w:spacing w:val="9"/>
          <w:sz w:val="23"/>
          <w:lang w:val="en-GB"/>
        </w:rPr>
        <w:t xml:space="preserve"> </w:t>
      </w:r>
      <w:r w:rsidRPr="00C9424A">
        <w:rPr>
          <w:b/>
          <w:sz w:val="23"/>
          <w:lang w:val="en-GB"/>
        </w:rPr>
        <w:t>the</w:t>
      </w:r>
      <w:r w:rsidRPr="00C9424A">
        <w:rPr>
          <w:b/>
          <w:spacing w:val="10"/>
          <w:sz w:val="23"/>
          <w:lang w:val="en-GB"/>
        </w:rPr>
        <w:t xml:space="preserve"> </w:t>
      </w:r>
      <w:r w:rsidRPr="00C9424A">
        <w:rPr>
          <w:b/>
          <w:sz w:val="23"/>
          <w:lang w:val="en-GB"/>
        </w:rPr>
        <w:t>nations</w:t>
      </w:r>
      <w:r w:rsidRPr="00C9424A">
        <w:rPr>
          <w:b/>
          <w:spacing w:val="9"/>
          <w:sz w:val="23"/>
          <w:lang w:val="en-GB"/>
        </w:rPr>
        <w:t xml:space="preserve"> </w:t>
      </w:r>
      <w:r w:rsidRPr="00C9424A">
        <w:rPr>
          <w:b/>
          <w:sz w:val="23"/>
          <w:lang w:val="en-GB"/>
        </w:rPr>
        <w:t>to</w:t>
      </w:r>
      <w:r w:rsidRPr="00C9424A">
        <w:rPr>
          <w:b/>
          <w:spacing w:val="10"/>
          <w:sz w:val="23"/>
          <w:lang w:val="en-GB"/>
        </w:rPr>
        <w:t xml:space="preserve"> </w:t>
      </w:r>
      <w:r w:rsidRPr="00C9424A">
        <w:rPr>
          <w:b/>
          <w:sz w:val="23"/>
          <w:lang w:val="en-GB"/>
        </w:rPr>
        <w:t>live</w:t>
      </w:r>
      <w:r w:rsidRPr="00C9424A">
        <w:rPr>
          <w:b/>
          <w:spacing w:val="9"/>
          <w:sz w:val="23"/>
          <w:lang w:val="en-GB"/>
        </w:rPr>
        <w:t xml:space="preserve"> </w:t>
      </w:r>
      <w:r w:rsidRPr="00C9424A">
        <w:rPr>
          <w:b/>
          <w:sz w:val="23"/>
          <w:lang w:val="en-GB"/>
        </w:rPr>
        <w:t>in</w:t>
      </w:r>
      <w:r w:rsidRPr="00C9424A">
        <w:rPr>
          <w:b/>
          <w:spacing w:val="10"/>
          <w:sz w:val="23"/>
          <w:lang w:val="en-GB"/>
        </w:rPr>
        <w:t xml:space="preserve"> </w:t>
      </w:r>
      <w:r w:rsidRPr="00C9424A">
        <w:rPr>
          <w:b/>
          <w:spacing w:val="-2"/>
          <w:sz w:val="23"/>
          <w:lang w:val="en-GB"/>
        </w:rPr>
        <w:t>harmony.</w:t>
      </w:r>
    </w:p>
    <w:p w14:paraId="5F6E20CC" w14:textId="77777777" w:rsidR="00052D12" w:rsidRPr="00C9424A" w:rsidRDefault="00052D12">
      <w:pPr>
        <w:pStyle w:val="BodyText"/>
        <w:spacing w:before="91"/>
        <w:rPr>
          <w:b/>
          <w:lang w:val="en-GB"/>
        </w:rPr>
      </w:pPr>
    </w:p>
    <w:p w14:paraId="5F6E20CD" w14:textId="77777777" w:rsidR="00052D12" w:rsidRPr="00C9424A" w:rsidRDefault="00C9424A">
      <w:pPr>
        <w:pStyle w:val="BodyText"/>
        <w:spacing w:line="280" w:lineRule="auto"/>
        <w:ind w:left="1734" w:right="3444"/>
        <w:rPr>
          <w:lang w:val="en-GB"/>
        </w:rPr>
      </w:pPr>
      <w:r w:rsidRPr="00C9424A">
        <w:rPr>
          <w:lang w:val="en-GB"/>
        </w:rPr>
        <w:t>Spirit of reconciliation, breathe your fertile influence on</w:t>
      </w:r>
      <w:r w:rsidRPr="00C9424A">
        <w:rPr>
          <w:spacing w:val="5"/>
          <w:lang w:val="en-GB"/>
        </w:rPr>
        <w:t xml:space="preserve"> </w:t>
      </w:r>
      <w:r w:rsidRPr="00C9424A">
        <w:rPr>
          <w:lang w:val="en-GB"/>
        </w:rPr>
        <w:t>all</w:t>
      </w:r>
      <w:r w:rsidRPr="00C9424A">
        <w:rPr>
          <w:spacing w:val="8"/>
          <w:lang w:val="en-GB"/>
        </w:rPr>
        <w:t xml:space="preserve"> </w:t>
      </w:r>
      <w:r w:rsidRPr="00C9424A">
        <w:rPr>
          <w:lang w:val="en-GB"/>
        </w:rPr>
        <w:t>creation</w:t>
      </w:r>
      <w:r w:rsidRPr="00C9424A">
        <w:rPr>
          <w:spacing w:val="8"/>
          <w:lang w:val="en-GB"/>
        </w:rPr>
        <w:t xml:space="preserve"> </w:t>
      </w:r>
      <w:r w:rsidRPr="00C9424A">
        <w:rPr>
          <w:lang w:val="en-GB"/>
        </w:rPr>
        <w:t>and</w:t>
      </w:r>
      <w:r w:rsidRPr="00C9424A">
        <w:rPr>
          <w:spacing w:val="8"/>
          <w:lang w:val="en-GB"/>
        </w:rPr>
        <w:t xml:space="preserve"> </w:t>
      </w:r>
      <w:r w:rsidRPr="00C9424A">
        <w:rPr>
          <w:lang w:val="en-GB"/>
        </w:rPr>
        <w:t>help</w:t>
      </w:r>
      <w:r w:rsidRPr="00C9424A">
        <w:rPr>
          <w:spacing w:val="7"/>
          <w:lang w:val="en-GB"/>
        </w:rPr>
        <w:t xml:space="preserve"> </w:t>
      </w:r>
      <w:r w:rsidRPr="00C9424A">
        <w:rPr>
          <w:lang w:val="en-GB"/>
        </w:rPr>
        <w:t>us</w:t>
      </w:r>
      <w:r w:rsidRPr="00C9424A">
        <w:rPr>
          <w:spacing w:val="8"/>
          <w:lang w:val="en-GB"/>
        </w:rPr>
        <w:t xml:space="preserve"> </w:t>
      </w:r>
      <w:r w:rsidRPr="00C9424A">
        <w:rPr>
          <w:lang w:val="en-GB"/>
        </w:rPr>
        <w:t>find</w:t>
      </w:r>
      <w:r w:rsidRPr="00C9424A">
        <w:rPr>
          <w:spacing w:val="8"/>
          <w:lang w:val="en-GB"/>
        </w:rPr>
        <w:t xml:space="preserve"> </w:t>
      </w:r>
      <w:r w:rsidRPr="00C9424A">
        <w:rPr>
          <w:lang w:val="en-GB"/>
        </w:rPr>
        <w:t>the</w:t>
      </w:r>
      <w:r w:rsidRPr="00C9424A">
        <w:rPr>
          <w:spacing w:val="8"/>
          <w:lang w:val="en-GB"/>
        </w:rPr>
        <w:t xml:space="preserve"> </w:t>
      </w:r>
      <w:r w:rsidRPr="00C9424A">
        <w:rPr>
          <w:lang w:val="en-GB"/>
        </w:rPr>
        <w:t>common</w:t>
      </w:r>
      <w:r w:rsidRPr="00C9424A">
        <w:rPr>
          <w:spacing w:val="8"/>
          <w:lang w:val="en-GB"/>
        </w:rPr>
        <w:t xml:space="preserve"> </w:t>
      </w:r>
      <w:r w:rsidRPr="00C9424A">
        <w:rPr>
          <w:spacing w:val="-2"/>
          <w:lang w:val="en-GB"/>
        </w:rPr>
        <w:t>ground</w:t>
      </w:r>
    </w:p>
    <w:p w14:paraId="5F6E20CE" w14:textId="77777777" w:rsidR="00052D12" w:rsidRPr="00C9424A" w:rsidRDefault="00C9424A">
      <w:pPr>
        <w:pStyle w:val="BodyText"/>
        <w:spacing w:before="1"/>
        <w:ind w:left="1734"/>
        <w:rPr>
          <w:lang w:val="en-GB"/>
        </w:rPr>
      </w:pPr>
      <w:r w:rsidRPr="00C9424A">
        <w:rPr>
          <w:lang w:val="en-GB"/>
        </w:rPr>
        <w:t>where</w:t>
      </w:r>
      <w:r w:rsidRPr="00C9424A">
        <w:rPr>
          <w:spacing w:val="5"/>
          <w:lang w:val="en-GB"/>
        </w:rPr>
        <w:t xml:space="preserve"> </w:t>
      </w:r>
      <w:r w:rsidRPr="00C9424A">
        <w:rPr>
          <w:lang w:val="en-GB"/>
        </w:rPr>
        <w:t>forgiveness</w:t>
      </w:r>
      <w:r w:rsidRPr="00C9424A">
        <w:rPr>
          <w:spacing w:val="7"/>
          <w:lang w:val="en-GB"/>
        </w:rPr>
        <w:t xml:space="preserve"> </w:t>
      </w:r>
      <w:r w:rsidRPr="00C9424A">
        <w:rPr>
          <w:lang w:val="en-GB"/>
        </w:rPr>
        <w:t>may</w:t>
      </w:r>
      <w:r w:rsidRPr="00C9424A">
        <w:rPr>
          <w:spacing w:val="8"/>
          <w:lang w:val="en-GB"/>
        </w:rPr>
        <w:t xml:space="preserve"> </w:t>
      </w:r>
      <w:r w:rsidRPr="00C9424A">
        <w:rPr>
          <w:lang w:val="en-GB"/>
        </w:rPr>
        <w:t>flourish</w:t>
      </w:r>
      <w:r w:rsidRPr="00C9424A">
        <w:rPr>
          <w:spacing w:val="7"/>
          <w:lang w:val="en-GB"/>
        </w:rPr>
        <w:t xml:space="preserve"> </w:t>
      </w:r>
      <w:r w:rsidRPr="00C9424A">
        <w:rPr>
          <w:lang w:val="en-GB"/>
        </w:rPr>
        <w:t>and</w:t>
      </w:r>
      <w:r w:rsidRPr="00C9424A">
        <w:rPr>
          <w:spacing w:val="7"/>
          <w:lang w:val="en-GB"/>
        </w:rPr>
        <w:t xml:space="preserve"> </w:t>
      </w:r>
      <w:r w:rsidRPr="00C9424A">
        <w:rPr>
          <w:lang w:val="en-GB"/>
        </w:rPr>
        <w:t>flower</w:t>
      </w:r>
      <w:r w:rsidRPr="00C9424A">
        <w:rPr>
          <w:spacing w:val="8"/>
          <w:lang w:val="en-GB"/>
        </w:rPr>
        <w:t xml:space="preserve"> </w:t>
      </w:r>
      <w:r w:rsidRPr="00C9424A">
        <w:rPr>
          <w:lang w:val="en-GB"/>
        </w:rPr>
        <w:t>in</w:t>
      </w:r>
      <w:r w:rsidRPr="00C9424A">
        <w:rPr>
          <w:spacing w:val="7"/>
          <w:lang w:val="en-GB"/>
        </w:rPr>
        <w:t xml:space="preserve"> </w:t>
      </w:r>
      <w:r w:rsidRPr="00C9424A">
        <w:rPr>
          <w:lang w:val="en-GB"/>
        </w:rPr>
        <w:t>new</w:t>
      </w:r>
      <w:r w:rsidRPr="00C9424A">
        <w:rPr>
          <w:spacing w:val="8"/>
          <w:lang w:val="en-GB"/>
        </w:rPr>
        <w:t xml:space="preserve"> </w:t>
      </w:r>
      <w:r w:rsidRPr="00C9424A">
        <w:rPr>
          <w:spacing w:val="-2"/>
          <w:lang w:val="en-GB"/>
        </w:rPr>
        <w:t>friendship</w:t>
      </w:r>
    </w:p>
    <w:p w14:paraId="5F6E20CF" w14:textId="77777777" w:rsidR="00052D12" w:rsidRPr="00C9424A" w:rsidRDefault="00C9424A">
      <w:pPr>
        <w:tabs>
          <w:tab w:val="left" w:pos="1734"/>
        </w:tabs>
        <w:spacing w:before="46"/>
        <w:ind w:left="1054"/>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and</w:t>
      </w:r>
      <w:r w:rsidRPr="00C9424A">
        <w:rPr>
          <w:b/>
          <w:spacing w:val="9"/>
          <w:sz w:val="23"/>
          <w:lang w:val="en-GB"/>
        </w:rPr>
        <w:t xml:space="preserve"> </w:t>
      </w:r>
      <w:r w:rsidRPr="00C9424A">
        <w:rPr>
          <w:b/>
          <w:sz w:val="23"/>
          <w:lang w:val="en-GB"/>
        </w:rPr>
        <w:t>call</w:t>
      </w:r>
      <w:r w:rsidRPr="00C9424A">
        <w:rPr>
          <w:b/>
          <w:spacing w:val="9"/>
          <w:sz w:val="23"/>
          <w:lang w:val="en-GB"/>
        </w:rPr>
        <w:t xml:space="preserve"> </w:t>
      </w:r>
      <w:r w:rsidRPr="00C9424A">
        <w:rPr>
          <w:b/>
          <w:sz w:val="23"/>
          <w:lang w:val="en-GB"/>
        </w:rPr>
        <w:t>the</w:t>
      </w:r>
      <w:r w:rsidRPr="00C9424A">
        <w:rPr>
          <w:b/>
          <w:spacing w:val="10"/>
          <w:sz w:val="23"/>
          <w:lang w:val="en-GB"/>
        </w:rPr>
        <w:t xml:space="preserve"> </w:t>
      </w:r>
      <w:r w:rsidRPr="00C9424A">
        <w:rPr>
          <w:b/>
          <w:sz w:val="23"/>
          <w:lang w:val="en-GB"/>
        </w:rPr>
        <w:t>nations</w:t>
      </w:r>
      <w:r w:rsidRPr="00C9424A">
        <w:rPr>
          <w:b/>
          <w:spacing w:val="9"/>
          <w:sz w:val="23"/>
          <w:lang w:val="en-GB"/>
        </w:rPr>
        <w:t xml:space="preserve"> </w:t>
      </w:r>
      <w:r w:rsidRPr="00C9424A">
        <w:rPr>
          <w:b/>
          <w:sz w:val="23"/>
          <w:lang w:val="en-GB"/>
        </w:rPr>
        <w:t>to</w:t>
      </w:r>
      <w:r w:rsidRPr="00C9424A">
        <w:rPr>
          <w:b/>
          <w:spacing w:val="10"/>
          <w:sz w:val="23"/>
          <w:lang w:val="en-GB"/>
        </w:rPr>
        <w:t xml:space="preserve"> </w:t>
      </w:r>
      <w:r w:rsidRPr="00C9424A">
        <w:rPr>
          <w:b/>
          <w:sz w:val="23"/>
          <w:lang w:val="en-GB"/>
        </w:rPr>
        <w:t>live</w:t>
      </w:r>
      <w:r w:rsidRPr="00C9424A">
        <w:rPr>
          <w:b/>
          <w:spacing w:val="9"/>
          <w:sz w:val="23"/>
          <w:lang w:val="en-GB"/>
        </w:rPr>
        <w:t xml:space="preserve"> </w:t>
      </w:r>
      <w:r w:rsidRPr="00C9424A">
        <w:rPr>
          <w:b/>
          <w:sz w:val="23"/>
          <w:lang w:val="en-GB"/>
        </w:rPr>
        <w:t>in</w:t>
      </w:r>
      <w:r w:rsidRPr="00C9424A">
        <w:rPr>
          <w:b/>
          <w:spacing w:val="10"/>
          <w:sz w:val="23"/>
          <w:lang w:val="en-GB"/>
        </w:rPr>
        <w:t xml:space="preserve"> </w:t>
      </w:r>
      <w:r w:rsidRPr="00C9424A">
        <w:rPr>
          <w:b/>
          <w:spacing w:val="-2"/>
          <w:sz w:val="23"/>
          <w:lang w:val="en-GB"/>
        </w:rPr>
        <w:t>harmony.</w:t>
      </w:r>
    </w:p>
    <w:p w14:paraId="5F6E20D0" w14:textId="77777777" w:rsidR="00052D12" w:rsidRPr="00C9424A" w:rsidRDefault="00052D12">
      <w:pPr>
        <w:pStyle w:val="BodyText"/>
        <w:spacing w:before="33"/>
        <w:rPr>
          <w:b/>
          <w:sz w:val="20"/>
          <w:lang w:val="en-GB"/>
        </w:rPr>
      </w:pPr>
    </w:p>
    <w:p w14:paraId="5F6E20D1" w14:textId="77777777" w:rsidR="00052D12" w:rsidRPr="00C9424A" w:rsidRDefault="00052D12">
      <w:pPr>
        <w:rPr>
          <w:sz w:val="20"/>
          <w:lang w:val="en-GB"/>
        </w:rPr>
        <w:sectPr w:rsidR="00052D12" w:rsidRPr="00C9424A">
          <w:pgSz w:w="11910" w:h="16840"/>
          <w:pgMar w:top="980" w:right="640" w:bottom="740" w:left="760" w:header="0" w:footer="544" w:gutter="0"/>
          <w:cols w:space="720"/>
        </w:sectPr>
      </w:pPr>
    </w:p>
    <w:p w14:paraId="5F6E20D2" w14:textId="77777777" w:rsidR="00052D12" w:rsidRPr="00C9424A" w:rsidRDefault="00C9424A">
      <w:pPr>
        <w:pStyle w:val="BodyText"/>
        <w:spacing w:before="92"/>
        <w:ind w:left="1734"/>
        <w:rPr>
          <w:lang w:val="en-GB"/>
        </w:rPr>
      </w:pPr>
      <w:r w:rsidRPr="00C9424A">
        <w:rPr>
          <w:lang w:val="en-GB"/>
        </w:rPr>
        <w:t>Holy</w:t>
      </w:r>
      <w:r w:rsidRPr="00C9424A">
        <w:rPr>
          <w:spacing w:val="4"/>
          <w:lang w:val="en-GB"/>
        </w:rPr>
        <w:t xml:space="preserve"> </w:t>
      </w:r>
      <w:r w:rsidRPr="00C9424A">
        <w:rPr>
          <w:lang w:val="en-GB"/>
        </w:rPr>
        <w:t>Trinity</w:t>
      </w:r>
      <w:r w:rsidRPr="00C9424A">
        <w:rPr>
          <w:spacing w:val="4"/>
          <w:lang w:val="en-GB"/>
        </w:rPr>
        <w:t xml:space="preserve"> </w:t>
      </w:r>
      <w:r w:rsidRPr="00C9424A">
        <w:rPr>
          <w:lang w:val="en-GB"/>
        </w:rPr>
        <w:t>of</w:t>
      </w:r>
      <w:r w:rsidRPr="00C9424A">
        <w:rPr>
          <w:spacing w:val="4"/>
          <w:lang w:val="en-GB"/>
        </w:rPr>
        <w:t xml:space="preserve"> </w:t>
      </w:r>
      <w:r w:rsidRPr="00C9424A">
        <w:rPr>
          <w:lang w:val="en-GB"/>
        </w:rPr>
        <w:t>Hope</w:t>
      </w:r>
      <w:r w:rsidRPr="00C9424A">
        <w:rPr>
          <w:spacing w:val="5"/>
          <w:lang w:val="en-GB"/>
        </w:rPr>
        <w:t xml:space="preserve"> </w:t>
      </w:r>
      <w:r w:rsidRPr="00C9424A">
        <w:rPr>
          <w:lang w:val="en-GB"/>
        </w:rPr>
        <w:t>and</w:t>
      </w:r>
      <w:r w:rsidRPr="00C9424A">
        <w:rPr>
          <w:spacing w:val="4"/>
          <w:lang w:val="en-GB"/>
        </w:rPr>
        <w:t xml:space="preserve"> </w:t>
      </w:r>
      <w:r w:rsidRPr="00C9424A">
        <w:rPr>
          <w:lang w:val="en-GB"/>
        </w:rPr>
        <w:t>Love</w:t>
      </w:r>
      <w:r w:rsidRPr="00C9424A">
        <w:rPr>
          <w:spacing w:val="4"/>
          <w:lang w:val="en-GB"/>
        </w:rPr>
        <w:t xml:space="preserve"> </w:t>
      </w:r>
      <w:r w:rsidRPr="00C9424A">
        <w:rPr>
          <w:lang w:val="en-GB"/>
        </w:rPr>
        <w:t>and</w:t>
      </w:r>
      <w:r w:rsidRPr="00C9424A">
        <w:rPr>
          <w:spacing w:val="5"/>
          <w:lang w:val="en-GB"/>
        </w:rPr>
        <w:t xml:space="preserve"> </w:t>
      </w:r>
      <w:r w:rsidRPr="00C9424A">
        <w:rPr>
          <w:spacing w:val="-4"/>
          <w:lang w:val="en-GB"/>
        </w:rPr>
        <w:t>Joy,</w:t>
      </w:r>
    </w:p>
    <w:p w14:paraId="5F6E20D3" w14:textId="77777777" w:rsidR="00052D12" w:rsidRPr="00C9424A" w:rsidRDefault="00C9424A">
      <w:pPr>
        <w:pStyle w:val="BodyText"/>
        <w:spacing w:before="46" w:line="280" w:lineRule="auto"/>
        <w:ind w:left="1734" w:right="13"/>
        <w:rPr>
          <w:lang w:val="en-GB"/>
        </w:rPr>
      </w:pPr>
      <w:r w:rsidRPr="00C9424A">
        <w:rPr>
          <w:lang w:val="en-GB"/>
        </w:rPr>
        <w:t>let your desire for justice, peace and reconciliation mark every encounter with you and with our neighbour</w:t>
      </w:r>
    </w:p>
    <w:p w14:paraId="5F6E20D4" w14:textId="77777777" w:rsidR="00052D12" w:rsidRPr="00C9424A" w:rsidRDefault="00C9424A">
      <w:pPr>
        <w:tabs>
          <w:tab w:val="left" w:pos="1734"/>
        </w:tabs>
        <w:spacing w:before="1" w:line="280" w:lineRule="auto"/>
        <w:ind w:left="1734" w:right="1072" w:hanging="681"/>
        <w:rPr>
          <w:b/>
          <w:sz w:val="23"/>
          <w:lang w:val="en-GB"/>
        </w:rPr>
      </w:pPr>
      <w:r w:rsidRPr="00C9424A">
        <w:rPr>
          <w:i/>
          <w:color w:val="0099FF"/>
          <w:spacing w:val="-4"/>
          <w:sz w:val="23"/>
          <w:lang w:val="en-GB"/>
        </w:rPr>
        <w:t>All</w:t>
      </w:r>
      <w:r w:rsidRPr="00C9424A">
        <w:rPr>
          <w:i/>
          <w:color w:val="0099FF"/>
          <w:sz w:val="23"/>
          <w:lang w:val="en-GB"/>
        </w:rPr>
        <w:tab/>
      </w:r>
      <w:r w:rsidRPr="00C9424A">
        <w:rPr>
          <w:b/>
          <w:sz w:val="23"/>
          <w:lang w:val="en-GB"/>
        </w:rPr>
        <w:t xml:space="preserve">that in your presence and to your glory, the nations may learn to live in harmony. </w:t>
      </w:r>
      <w:r w:rsidRPr="00C9424A">
        <w:rPr>
          <w:b/>
          <w:spacing w:val="-2"/>
          <w:sz w:val="23"/>
          <w:lang w:val="en-GB"/>
        </w:rPr>
        <w:t>Amen.</w:t>
      </w:r>
    </w:p>
    <w:p w14:paraId="5F6E20D5" w14:textId="77777777" w:rsidR="00052D12" w:rsidRPr="00C9424A" w:rsidRDefault="00C9424A">
      <w:pPr>
        <w:rPr>
          <w:b/>
          <w:sz w:val="23"/>
          <w:lang w:val="en-GB"/>
        </w:rPr>
      </w:pPr>
      <w:r w:rsidRPr="00C9424A">
        <w:rPr>
          <w:lang w:val="en-GB"/>
        </w:rPr>
        <w:br w:type="column"/>
      </w:r>
    </w:p>
    <w:p w14:paraId="5F6E20D6" w14:textId="77777777" w:rsidR="00052D12" w:rsidRPr="00C9424A" w:rsidRDefault="00052D12">
      <w:pPr>
        <w:pStyle w:val="BodyText"/>
        <w:rPr>
          <w:b/>
          <w:lang w:val="en-GB"/>
        </w:rPr>
      </w:pPr>
    </w:p>
    <w:p w14:paraId="5F6E20D7" w14:textId="77777777" w:rsidR="00052D12" w:rsidRPr="00C9424A" w:rsidRDefault="00052D12">
      <w:pPr>
        <w:pStyle w:val="BodyText"/>
        <w:rPr>
          <w:b/>
          <w:lang w:val="en-GB"/>
        </w:rPr>
      </w:pPr>
    </w:p>
    <w:p w14:paraId="5F6E20D8" w14:textId="77777777" w:rsidR="00052D12" w:rsidRPr="00C9424A" w:rsidRDefault="00052D12">
      <w:pPr>
        <w:pStyle w:val="BodyText"/>
        <w:rPr>
          <w:b/>
          <w:lang w:val="en-GB"/>
        </w:rPr>
      </w:pPr>
    </w:p>
    <w:p w14:paraId="5F6E20D9" w14:textId="77777777" w:rsidR="00052D12" w:rsidRPr="00C9424A" w:rsidRDefault="00052D12">
      <w:pPr>
        <w:pStyle w:val="BodyText"/>
        <w:rPr>
          <w:b/>
          <w:lang w:val="en-GB"/>
        </w:rPr>
      </w:pPr>
    </w:p>
    <w:p w14:paraId="5F6E20DA" w14:textId="77777777" w:rsidR="00052D12" w:rsidRPr="00C9424A" w:rsidRDefault="00052D12">
      <w:pPr>
        <w:pStyle w:val="BodyText"/>
        <w:rPr>
          <w:b/>
          <w:lang w:val="en-GB"/>
        </w:rPr>
      </w:pPr>
    </w:p>
    <w:p w14:paraId="5F6E20DB" w14:textId="77777777" w:rsidR="00052D12" w:rsidRPr="00C9424A" w:rsidRDefault="00052D12">
      <w:pPr>
        <w:pStyle w:val="BodyText"/>
        <w:spacing w:before="101"/>
        <w:rPr>
          <w:b/>
          <w:lang w:val="en-GB"/>
        </w:rPr>
      </w:pPr>
    </w:p>
    <w:p w14:paraId="5F6E20DC" w14:textId="77777777" w:rsidR="00052D12" w:rsidRPr="00C9424A" w:rsidRDefault="00C9424A">
      <w:pPr>
        <w:pStyle w:val="BodyText"/>
        <w:ind w:left="1054"/>
        <w:rPr>
          <w:lang w:val="en-GB"/>
        </w:rPr>
      </w:pPr>
      <w:r w:rsidRPr="00C9424A">
        <w:rPr>
          <w:lang w:val="en-GB"/>
        </w:rPr>
        <w:t>Duncan</w:t>
      </w:r>
      <w:r w:rsidRPr="00C9424A">
        <w:rPr>
          <w:spacing w:val="-5"/>
          <w:lang w:val="en-GB"/>
        </w:rPr>
        <w:t xml:space="preserve"> </w:t>
      </w:r>
      <w:r w:rsidRPr="00C9424A">
        <w:rPr>
          <w:spacing w:val="-2"/>
          <w:lang w:val="en-GB"/>
        </w:rPr>
        <w:t>Wilson</w:t>
      </w:r>
    </w:p>
    <w:p w14:paraId="5F6E20DD"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7360" w:space="51"/>
            <w:col w:w="3099"/>
          </w:cols>
        </w:sectPr>
      </w:pPr>
    </w:p>
    <w:p w14:paraId="5F6E20DE" w14:textId="77777777" w:rsidR="00052D12" w:rsidRPr="00C9424A" w:rsidRDefault="00052D12">
      <w:pPr>
        <w:pStyle w:val="BodyText"/>
        <w:spacing w:before="3"/>
        <w:rPr>
          <w:sz w:val="12"/>
          <w:lang w:val="en-GB"/>
        </w:rPr>
      </w:pPr>
    </w:p>
    <w:p w14:paraId="5F6E20DF" w14:textId="77777777" w:rsidR="00052D12" w:rsidRPr="00C9424A" w:rsidRDefault="00052D12">
      <w:pPr>
        <w:rPr>
          <w:sz w:val="12"/>
          <w:lang w:val="en-GB"/>
        </w:rPr>
        <w:sectPr w:rsidR="00052D12" w:rsidRPr="00C9424A">
          <w:type w:val="continuous"/>
          <w:pgSz w:w="11910" w:h="16840"/>
          <w:pgMar w:top="1920" w:right="640" w:bottom="280" w:left="760" w:header="0" w:footer="544" w:gutter="0"/>
          <w:cols w:space="720"/>
        </w:sectPr>
      </w:pPr>
    </w:p>
    <w:p w14:paraId="5F6E20E0" w14:textId="77777777" w:rsidR="00052D12" w:rsidRPr="00C9424A" w:rsidRDefault="00052D12">
      <w:pPr>
        <w:pStyle w:val="BodyText"/>
        <w:rPr>
          <w:lang w:val="en-GB"/>
        </w:rPr>
      </w:pPr>
    </w:p>
    <w:p w14:paraId="5F6E20E1" w14:textId="77777777" w:rsidR="00052D12" w:rsidRPr="00C9424A" w:rsidRDefault="00052D12">
      <w:pPr>
        <w:pStyle w:val="BodyText"/>
        <w:rPr>
          <w:lang w:val="en-GB"/>
        </w:rPr>
      </w:pPr>
    </w:p>
    <w:p w14:paraId="5F6E20E2" w14:textId="77777777" w:rsidR="00052D12" w:rsidRPr="00C9424A" w:rsidRDefault="00052D12">
      <w:pPr>
        <w:pStyle w:val="BodyText"/>
        <w:rPr>
          <w:lang w:val="en-GB"/>
        </w:rPr>
      </w:pPr>
    </w:p>
    <w:p w14:paraId="5F6E20E3" w14:textId="77777777" w:rsidR="00052D12" w:rsidRPr="00C9424A" w:rsidRDefault="00052D12">
      <w:pPr>
        <w:pStyle w:val="BodyText"/>
        <w:spacing w:before="186"/>
        <w:rPr>
          <w:lang w:val="en-GB"/>
        </w:rPr>
      </w:pPr>
    </w:p>
    <w:p w14:paraId="5F6E20E4" w14:textId="77777777" w:rsidR="00052D12" w:rsidRPr="00C9424A" w:rsidRDefault="00C9424A">
      <w:pPr>
        <w:pStyle w:val="BodyText"/>
        <w:spacing w:line="280" w:lineRule="auto"/>
        <w:ind w:left="1734"/>
        <w:rPr>
          <w:lang w:val="en-GB"/>
        </w:rPr>
      </w:pPr>
      <w:r w:rsidRPr="00C9424A">
        <w:rPr>
          <w:lang w:val="en-GB"/>
        </w:rPr>
        <w:t>God is our refuge and strength, a timely help in trouble;</w:t>
      </w:r>
    </w:p>
    <w:p w14:paraId="5F6E20E5" w14:textId="77777777" w:rsidR="00052D12" w:rsidRPr="00C9424A" w:rsidRDefault="00C9424A">
      <w:pPr>
        <w:pStyle w:val="Heading3"/>
        <w:spacing w:before="89"/>
        <w:ind w:left="1142"/>
        <w:rPr>
          <w:u w:val="none"/>
          <w:lang w:val="en-GB"/>
        </w:rPr>
      </w:pPr>
      <w:r w:rsidRPr="00C9424A">
        <w:rPr>
          <w:b w:val="0"/>
          <w:u w:val="none"/>
          <w:lang w:val="en-GB"/>
        </w:rPr>
        <w:br w:type="column"/>
      </w:r>
      <w:r w:rsidRPr="00C9424A">
        <w:rPr>
          <w:spacing w:val="10"/>
          <w:u w:color="0099FF"/>
          <w:lang w:val="en-GB"/>
        </w:rPr>
        <w:t xml:space="preserve"> </w:t>
      </w:r>
      <w:r w:rsidRPr="00C9424A">
        <w:rPr>
          <w:u w:color="0099FF"/>
          <w:lang w:val="en-GB"/>
        </w:rPr>
        <w:t>Remembrance</w:t>
      </w:r>
      <w:r w:rsidRPr="00C9424A">
        <w:rPr>
          <w:spacing w:val="17"/>
          <w:u w:color="0099FF"/>
          <w:lang w:val="en-GB"/>
        </w:rPr>
        <w:t xml:space="preserve"> </w:t>
      </w:r>
      <w:r w:rsidRPr="00C9424A">
        <w:rPr>
          <w:u w:color="0099FF"/>
          <w:lang w:val="en-GB"/>
        </w:rPr>
        <w:t>Sunday</w:t>
      </w:r>
      <w:r w:rsidRPr="00C9424A">
        <w:rPr>
          <w:spacing w:val="17"/>
          <w:u w:color="0099FF"/>
          <w:lang w:val="en-GB"/>
        </w:rPr>
        <w:t xml:space="preserve"> </w:t>
      </w:r>
      <w:r w:rsidRPr="00C9424A">
        <w:rPr>
          <w:spacing w:val="-10"/>
          <w:u w:color="0099FF"/>
          <w:lang w:val="en-GB"/>
        </w:rPr>
        <w:t>2</w:t>
      </w:r>
    </w:p>
    <w:p w14:paraId="5F6E20E6" w14:textId="77777777" w:rsidR="00052D12" w:rsidRPr="00C9424A" w:rsidRDefault="00C9424A">
      <w:pPr>
        <w:pStyle w:val="Heading4"/>
        <w:spacing w:before="260"/>
        <w:ind w:left="1111"/>
        <w:jc w:val="left"/>
        <w:rPr>
          <w:lang w:val="en-GB"/>
        </w:rPr>
      </w:pPr>
      <w:r w:rsidRPr="00C9424A">
        <w:rPr>
          <w:lang w:val="en-GB"/>
        </w:rPr>
        <w:t>Opening</w:t>
      </w:r>
      <w:r w:rsidRPr="00C9424A">
        <w:rPr>
          <w:spacing w:val="13"/>
          <w:lang w:val="en-GB"/>
        </w:rPr>
        <w:t xml:space="preserve"> </w:t>
      </w:r>
      <w:r w:rsidRPr="00C9424A">
        <w:rPr>
          <w:lang w:val="en-GB"/>
        </w:rPr>
        <w:t>Scripture:</w:t>
      </w:r>
      <w:r w:rsidRPr="00C9424A">
        <w:rPr>
          <w:spacing w:val="16"/>
          <w:lang w:val="en-GB"/>
        </w:rPr>
        <w:t xml:space="preserve"> </w:t>
      </w:r>
      <w:r w:rsidRPr="00C9424A">
        <w:rPr>
          <w:lang w:val="en-GB"/>
        </w:rPr>
        <w:t>Psalm</w:t>
      </w:r>
      <w:r w:rsidRPr="00C9424A">
        <w:rPr>
          <w:spacing w:val="16"/>
          <w:lang w:val="en-GB"/>
        </w:rPr>
        <w:t xml:space="preserve"> </w:t>
      </w:r>
      <w:r w:rsidRPr="00C9424A">
        <w:rPr>
          <w:spacing w:val="-5"/>
          <w:lang w:val="en-GB"/>
        </w:rPr>
        <w:t>46</w:t>
      </w:r>
    </w:p>
    <w:p w14:paraId="5F6E20E7" w14:textId="77777777" w:rsidR="00052D12" w:rsidRPr="00C9424A" w:rsidRDefault="00C9424A">
      <w:pPr>
        <w:pStyle w:val="BodyText"/>
        <w:spacing w:before="5"/>
        <w:rPr>
          <w:b/>
          <w:i/>
          <w:sz w:val="3"/>
          <w:lang w:val="en-GB"/>
        </w:rPr>
      </w:pPr>
      <w:r w:rsidRPr="00C9424A">
        <w:rPr>
          <w:noProof/>
          <w:lang w:val="en-GB"/>
        </w:rPr>
        <mc:AlternateContent>
          <mc:Choice Requires="wps">
            <w:drawing>
              <wp:anchor distT="0" distB="0" distL="0" distR="0" simplePos="0" relativeHeight="487617024" behindDoc="1" locked="0" layoutInCell="1" allowOverlap="1" wp14:anchorId="5F6E3F0F" wp14:editId="5F6E3F10">
                <wp:simplePos x="0" y="0"/>
                <wp:positionH relativeFrom="page">
                  <wp:posOffset>4372382</wp:posOffset>
                </wp:positionH>
                <wp:positionV relativeFrom="paragraph">
                  <wp:posOffset>40908</wp:posOffset>
                </wp:positionV>
                <wp:extent cx="2468245" cy="1270"/>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8245" cy="1270"/>
                        </a:xfrm>
                        <a:custGeom>
                          <a:avLst/>
                          <a:gdLst/>
                          <a:ahLst/>
                          <a:cxnLst/>
                          <a:rect l="l" t="t" r="r" b="b"/>
                          <a:pathLst>
                            <a:path w="2468245">
                              <a:moveTo>
                                <a:pt x="0" y="0"/>
                              </a:moveTo>
                              <a:lnTo>
                                <a:pt x="2467622"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7FD4828E" id="Graphic 87" o:spid="_x0000_s1026" style="position:absolute;margin-left:344.3pt;margin-top:3.2pt;width:194.35pt;height:.1pt;z-index:-15699456;visibility:visible;mso-wrap-style:square;mso-wrap-distance-left:0;mso-wrap-distance-top:0;mso-wrap-distance-right:0;mso-wrap-distance-bottom:0;mso-position-horizontal:absolute;mso-position-horizontal-relative:page;mso-position-vertical:absolute;mso-position-vertical-relative:text;v-text-anchor:top" coordsize="24682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" path="m,l2467622,e" filled="f" strokecolor="#09f" strokeweight="1pt">
                <v:path arrowok="t"/>
                <w10:wrap type="topAndBottom" anchorx="page"/>
              </v:shape>
            </w:pict>
          </mc:Fallback>
        </mc:AlternateContent>
      </w:r>
    </w:p>
    <w:p w14:paraId="5F6E20E8" w14:textId="77777777" w:rsidR="00052D12" w:rsidRPr="00C9424A" w:rsidRDefault="00052D12">
      <w:pPr>
        <w:rPr>
          <w:sz w:val="3"/>
          <w:lang w:val="en-GB"/>
        </w:rPr>
        <w:sectPr w:rsidR="00052D12" w:rsidRPr="00C9424A">
          <w:type w:val="continuous"/>
          <w:pgSz w:w="11910" w:h="16840"/>
          <w:pgMar w:top="1920" w:right="640" w:bottom="280" w:left="760" w:header="0" w:footer="544" w:gutter="0"/>
          <w:cols w:num="2" w:space="720" w:equalWidth="0">
            <w:col w:w="4972" w:space="40"/>
            <w:col w:w="5498"/>
          </w:cols>
        </w:sectPr>
      </w:pPr>
    </w:p>
    <w:p w14:paraId="5F6E20E9" w14:textId="77777777" w:rsidR="00052D12" w:rsidRPr="00C9424A" w:rsidRDefault="00C9424A">
      <w:pPr>
        <w:pStyle w:val="BodyText"/>
        <w:spacing w:before="1"/>
        <w:ind w:left="1734"/>
        <w:rPr>
          <w:lang w:val="en-GB"/>
        </w:rPr>
      </w:pPr>
      <w:r w:rsidRPr="00C9424A">
        <w:rPr>
          <w:lang w:val="en-GB"/>
        </w:rPr>
        <w:t>so</w:t>
      </w:r>
      <w:r w:rsidRPr="00C9424A">
        <w:rPr>
          <w:spacing w:val="6"/>
          <w:lang w:val="en-GB"/>
        </w:rPr>
        <w:t xml:space="preserve"> </w:t>
      </w:r>
      <w:r w:rsidRPr="00C9424A">
        <w:rPr>
          <w:lang w:val="en-GB"/>
        </w:rPr>
        <w:t>we</w:t>
      </w:r>
      <w:r w:rsidRPr="00C9424A">
        <w:rPr>
          <w:spacing w:val="8"/>
          <w:lang w:val="en-GB"/>
        </w:rPr>
        <w:t xml:space="preserve"> </w:t>
      </w:r>
      <w:r w:rsidRPr="00C9424A">
        <w:rPr>
          <w:lang w:val="en-GB"/>
        </w:rPr>
        <w:t>are</w:t>
      </w:r>
      <w:r w:rsidRPr="00C9424A">
        <w:rPr>
          <w:spacing w:val="8"/>
          <w:lang w:val="en-GB"/>
        </w:rPr>
        <w:t xml:space="preserve"> </w:t>
      </w:r>
      <w:r w:rsidRPr="00C9424A">
        <w:rPr>
          <w:lang w:val="en-GB"/>
        </w:rPr>
        <w:t>not</w:t>
      </w:r>
      <w:r w:rsidRPr="00C9424A">
        <w:rPr>
          <w:spacing w:val="8"/>
          <w:lang w:val="en-GB"/>
        </w:rPr>
        <w:t xml:space="preserve"> </w:t>
      </w:r>
      <w:r w:rsidRPr="00C9424A">
        <w:rPr>
          <w:lang w:val="en-GB"/>
        </w:rPr>
        <w:t>afraid</w:t>
      </w:r>
      <w:r w:rsidRPr="00C9424A">
        <w:rPr>
          <w:spacing w:val="8"/>
          <w:lang w:val="en-GB"/>
        </w:rPr>
        <w:t xml:space="preserve"> </w:t>
      </w:r>
      <w:r w:rsidRPr="00C9424A">
        <w:rPr>
          <w:lang w:val="en-GB"/>
        </w:rPr>
        <w:t>though</w:t>
      </w:r>
      <w:r w:rsidRPr="00C9424A">
        <w:rPr>
          <w:spacing w:val="8"/>
          <w:lang w:val="en-GB"/>
        </w:rPr>
        <w:t xml:space="preserve"> </w:t>
      </w:r>
      <w:r w:rsidRPr="00C9424A">
        <w:rPr>
          <w:lang w:val="en-GB"/>
        </w:rPr>
        <w:t>the</w:t>
      </w:r>
      <w:r w:rsidRPr="00C9424A">
        <w:rPr>
          <w:spacing w:val="8"/>
          <w:lang w:val="en-GB"/>
        </w:rPr>
        <w:t xml:space="preserve"> </w:t>
      </w:r>
      <w:r w:rsidRPr="00C9424A">
        <w:rPr>
          <w:lang w:val="en-GB"/>
        </w:rPr>
        <w:t>earth</w:t>
      </w:r>
      <w:r w:rsidRPr="00C9424A">
        <w:rPr>
          <w:spacing w:val="8"/>
          <w:lang w:val="en-GB"/>
        </w:rPr>
        <w:t xml:space="preserve"> </w:t>
      </w:r>
      <w:r w:rsidRPr="00C9424A">
        <w:rPr>
          <w:spacing w:val="-2"/>
          <w:lang w:val="en-GB"/>
        </w:rPr>
        <w:t>shakes</w:t>
      </w:r>
    </w:p>
    <w:p w14:paraId="5F6E20EA" w14:textId="77777777" w:rsidR="00052D12" w:rsidRPr="00C9424A" w:rsidRDefault="00C9424A">
      <w:pPr>
        <w:pStyle w:val="BodyText"/>
        <w:spacing w:before="46"/>
        <w:ind w:left="1734"/>
        <w:rPr>
          <w:lang w:val="en-GB"/>
        </w:rPr>
      </w:pPr>
      <w:r w:rsidRPr="00C9424A">
        <w:rPr>
          <w:lang w:val="en-GB"/>
        </w:rPr>
        <w:t>and</w:t>
      </w:r>
      <w:r w:rsidRPr="00C9424A">
        <w:rPr>
          <w:spacing w:val="3"/>
          <w:lang w:val="en-GB"/>
        </w:rPr>
        <w:t xml:space="preserve"> </w:t>
      </w:r>
      <w:r w:rsidRPr="00C9424A">
        <w:rPr>
          <w:lang w:val="en-GB"/>
        </w:rPr>
        <w:t>the</w:t>
      </w:r>
      <w:r w:rsidRPr="00C9424A">
        <w:rPr>
          <w:spacing w:val="6"/>
          <w:lang w:val="en-GB"/>
        </w:rPr>
        <w:t xml:space="preserve"> </w:t>
      </w:r>
      <w:r w:rsidRPr="00C9424A">
        <w:rPr>
          <w:lang w:val="en-GB"/>
        </w:rPr>
        <w:t>mountains</w:t>
      </w:r>
      <w:r w:rsidRPr="00C9424A">
        <w:rPr>
          <w:spacing w:val="6"/>
          <w:lang w:val="en-GB"/>
        </w:rPr>
        <w:t xml:space="preserve"> </w:t>
      </w:r>
      <w:r w:rsidRPr="00C9424A">
        <w:rPr>
          <w:lang w:val="en-GB"/>
        </w:rPr>
        <w:t>move</w:t>
      </w:r>
      <w:r w:rsidRPr="00C9424A">
        <w:rPr>
          <w:spacing w:val="6"/>
          <w:lang w:val="en-GB"/>
        </w:rPr>
        <w:t xml:space="preserve"> </w:t>
      </w:r>
      <w:r w:rsidRPr="00C9424A">
        <w:rPr>
          <w:lang w:val="en-GB"/>
        </w:rPr>
        <w:t>in</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depths</w:t>
      </w:r>
      <w:r w:rsidRPr="00C9424A">
        <w:rPr>
          <w:spacing w:val="6"/>
          <w:lang w:val="en-GB"/>
        </w:rPr>
        <w:t xml:space="preserve"> </w:t>
      </w:r>
      <w:r w:rsidRPr="00C9424A">
        <w:rPr>
          <w:lang w:val="en-GB"/>
        </w:rPr>
        <w:t>of</w:t>
      </w:r>
      <w:r w:rsidRPr="00C9424A">
        <w:rPr>
          <w:spacing w:val="6"/>
          <w:lang w:val="en-GB"/>
        </w:rPr>
        <w:t xml:space="preserve"> </w:t>
      </w:r>
      <w:r w:rsidRPr="00C9424A">
        <w:rPr>
          <w:lang w:val="en-GB"/>
        </w:rPr>
        <w:t>the</w:t>
      </w:r>
      <w:r w:rsidRPr="00C9424A">
        <w:rPr>
          <w:spacing w:val="6"/>
          <w:lang w:val="en-GB"/>
        </w:rPr>
        <w:t xml:space="preserve"> </w:t>
      </w:r>
      <w:r w:rsidRPr="00C9424A">
        <w:rPr>
          <w:spacing w:val="-4"/>
          <w:lang w:val="en-GB"/>
        </w:rPr>
        <w:t>sea.</w:t>
      </w:r>
    </w:p>
    <w:p w14:paraId="5F6E20EB" w14:textId="77777777" w:rsidR="00052D12" w:rsidRPr="00C9424A" w:rsidRDefault="00052D12">
      <w:pPr>
        <w:pStyle w:val="BodyText"/>
        <w:spacing w:before="91"/>
        <w:rPr>
          <w:lang w:val="en-GB"/>
        </w:rPr>
      </w:pPr>
    </w:p>
    <w:p w14:paraId="5F6E20EC" w14:textId="77777777" w:rsidR="00052D12" w:rsidRPr="00C9424A" w:rsidRDefault="00C9424A">
      <w:pPr>
        <w:pStyle w:val="BodyText"/>
        <w:spacing w:line="280" w:lineRule="auto"/>
        <w:ind w:left="1734" w:right="3582"/>
        <w:rPr>
          <w:lang w:val="en-GB"/>
        </w:rPr>
      </w:pPr>
      <w:r w:rsidRPr="00C9424A">
        <w:rPr>
          <w:lang w:val="en-GB"/>
        </w:rPr>
        <w:t>Nations are in tumult, kingdoms are overturned; when God thunders, the earth melts.</w:t>
      </w:r>
    </w:p>
    <w:p w14:paraId="5F6E20ED" w14:textId="77777777" w:rsidR="00052D12" w:rsidRPr="00C9424A" w:rsidRDefault="00C9424A">
      <w:pPr>
        <w:pStyle w:val="BodyText"/>
        <w:spacing w:before="1"/>
        <w:ind w:left="1734"/>
        <w:rPr>
          <w:lang w:val="en-GB"/>
        </w:rPr>
      </w:pPr>
      <w:r w:rsidRPr="00C9424A">
        <w:rPr>
          <w:lang w:val="en-GB"/>
        </w:rPr>
        <w:t>The</w:t>
      </w:r>
      <w:r w:rsidRPr="00C9424A">
        <w:rPr>
          <w:spacing w:val="5"/>
          <w:lang w:val="en-GB"/>
        </w:rPr>
        <w:t xml:space="preserve"> </w:t>
      </w:r>
      <w:r w:rsidRPr="00C9424A">
        <w:rPr>
          <w:lang w:val="en-GB"/>
        </w:rPr>
        <w:t>God</w:t>
      </w:r>
      <w:r w:rsidRPr="00C9424A">
        <w:rPr>
          <w:spacing w:val="8"/>
          <w:lang w:val="en-GB"/>
        </w:rPr>
        <w:t xml:space="preserve"> </w:t>
      </w:r>
      <w:r w:rsidRPr="00C9424A">
        <w:rPr>
          <w:lang w:val="en-GB"/>
        </w:rPr>
        <w:t>of</w:t>
      </w:r>
      <w:r w:rsidRPr="00C9424A">
        <w:rPr>
          <w:spacing w:val="7"/>
          <w:lang w:val="en-GB"/>
        </w:rPr>
        <w:t xml:space="preserve"> </w:t>
      </w:r>
      <w:r w:rsidRPr="00C9424A">
        <w:rPr>
          <w:lang w:val="en-GB"/>
        </w:rPr>
        <w:t>Hosts</w:t>
      </w:r>
      <w:r w:rsidRPr="00C9424A">
        <w:rPr>
          <w:spacing w:val="8"/>
          <w:lang w:val="en-GB"/>
        </w:rPr>
        <w:t xml:space="preserve"> </w:t>
      </w:r>
      <w:r w:rsidRPr="00C9424A">
        <w:rPr>
          <w:lang w:val="en-GB"/>
        </w:rPr>
        <w:t>is</w:t>
      </w:r>
      <w:r w:rsidRPr="00C9424A">
        <w:rPr>
          <w:spacing w:val="7"/>
          <w:lang w:val="en-GB"/>
        </w:rPr>
        <w:t xml:space="preserve"> </w:t>
      </w:r>
      <w:r w:rsidRPr="00C9424A">
        <w:rPr>
          <w:lang w:val="en-GB"/>
        </w:rPr>
        <w:t>with</w:t>
      </w:r>
      <w:r w:rsidRPr="00C9424A">
        <w:rPr>
          <w:spacing w:val="8"/>
          <w:lang w:val="en-GB"/>
        </w:rPr>
        <w:t xml:space="preserve"> </w:t>
      </w:r>
      <w:r w:rsidRPr="00C9424A">
        <w:rPr>
          <w:spacing w:val="-5"/>
          <w:lang w:val="en-GB"/>
        </w:rPr>
        <w:t>us,</w:t>
      </w:r>
    </w:p>
    <w:p w14:paraId="5F6E20EE" w14:textId="77777777" w:rsidR="00052D12" w:rsidRPr="00C9424A" w:rsidRDefault="00C9424A">
      <w:pPr>
        <w:pStyle w:val="BodyText"/>
        <w:spacing w:before="46"/>
        <w:ind w:left="1734"/>
        <w:rPr>
          <w:lang w:val="en-GB"/>
        </w:rPr>
      </w:pPr>
      <w:r w:rsidRPr="00C9424A">
        <w:rPr>
          <w:lang w:val="en-GB"/>
        </w:rPr>
        <w:t>the</w:t>
      </w:r>
      <w:r w:rsidRPr="00C9424A">
        <w:rPr>
          <w:spacing w:val="6"/>
          <w:lang w:val="en-GB"/>
        </w:rPr>
        <w:t xml:space="preserve"> </w:t>
      </w:r>
      <w:r w:rsidRPr="00C9424A">
        <w:rPr>
          <w:lang w:val="en-GB"/>
        </w:rPr>
        <w:t>God</w:t>
      </w:r>
      <w:r w:rsidRPr="00C9424A">
        <w:rPr>
          <w:spacing w:val="7"/>
          <w:lang w:val="en-GB"/>
        </w:rPr>
        <w:t xml:space="preserve"> </w:t>
      </w:r>
      <w:r w:rsidRPr="00C9424A">
        <w:rPr>
          <w:lang w:val="en-GB"/>
        </w:rPr>
        <w:t>of</w:t>
      </w:r>
      <w:r w:rsidRPr="00C9424A">
        <w:rPr>
          <w:spacing w:val="6"/>
          <w:lang w:val="en-GB"/>
        </w:rPr>
        <w:t xml:space="preserve"> </w:t>
      </w:r>
      <w:r w:rsidRPr="00C9424A">
        <w:rPr>
          <w:lang w:val="en-GB"/>
        </w:rPr>
        <w:t>Jacob</w:t>
      </w:r>
      <w:r w:rsidRPr="00C9424A">
        <w:rPr>
          <w:spacing w:val="7"/>
          <w:lang w:val="en-GB"/>
        </w:rPr>
        <w:t xml:space="preserve"> </w:t>
      </w:r>
      <w:r w:rsidRPr="00C9424A">
        <w:rPr>
          <w:lang w:val="en-GB"/>
        </w:rPr>
        <w:t>and</w:t>
      </w:r>
      <w:r w:rsidRPr="00C9424A">
        <w:rPr>
          <w:spacing w:val="6"/>
          <w:lang w:val="en-GB"/>
        </w:rPr>
        <w:t xml:space="preserve"> </w:t>
      </w:r>
      <w:r w:rsidRPr="00C9424A">
        <w:rPr>
          <w:lang w:val="en-GB"/>
        </w:rPr>
        <w:t>Leah</w:t>
      </w:r>
      <w:r w:rsidRPr="00C9424A">
        <w:rPr>
          <w:spacing w:val="7"/>
          <w:lang w:val="en-GB"/>
        </w:rPr>
        <w:t xml:space="preserve"> </w:t>
      </w:r>
      <w:r w:rsidRPr="00C9424A">
        <w:rPr>
          <w:lang w:val="en-GB"/>
        </w:rPr>
        <w:t>is</w:t>
      </w:r>
      <w:r w:rsidRPr="00C9424A">
        <w:rPr>
          <w:spacing w:val="6"/>
          <w:lang w:val="en-GB"/>
        </w:rPr>
        <w:t xml:space="preserve"> </w:t>
      </w:r>
      <w:r w:rsidRPr="00C9424A">
        <w:rPr>
          <w:lang w:val="en-GB"/>
        </w:rPr>
        <w:t>our</w:t>
      </w:r>
      <w:r w:rsidRPr="00C9424A">
        <w:rPr>
          <w:spacing w:val="7"/>
          <w:lang w:val="en-GB"/>
        </w:rPr>
        <w:t xml:space="preserve"> </w:t>
      </w:r>
      <w:r w:rsidRPr="00C9424A">
        <w:rPr>
          <w:spacing w:val="-2"/>
          <w:lang w:val="en-GB"/>
        </w:rPr>
        <w:t>fortress.</w:t>
      </w:r>
    </w:p>
    <w:p w14:paraId="5F6E20EF" w14:textId="77777777" w:rsidR="00052D12" w:rsidRPr="00C9424A" w:rsidRDefault="00052D12">
      <w:pPr>
        <w:pStyle w:val="BodyText"/>
        <w:spacing w:before="91"/>
        <w:rPr>
          <w:lang w:val="en-GB"/>
        </w:rPr>
      </w:pPr>
    </w:p>
    <w:p w14:paraId="5F6E20F0" w14:textId="77777777" w:rsidR="00052D12" w:rsidRPr="00C9424A" w:rsidRDefault="00C9424A">
      <w:pPr>
        <w:pStyle w:val="BodyText"/>
        <w:spacing w:line="280" w:lineRule="auto"/>
        <w:ind w:left="1734" w:right="4257"/>
        <w:rPr>
          <w:lang w:val="en-GB"/>
        </w:rPr>
      </w:pPr>
      <w:r w:rsidRPr="00C9424A">
        <w:rPr>
          <w:lang w:val="en-GB"/>
        </w:rPr>
        <w:t>Come, see what the Most High has done, the astounding deeds wrought on the earth;</w:t>
      </w:r>
    </w:p>
    <w:p w14:paraId="5F6E20F1" w14:textId="77777777" w:rsidR="00052D12" w:rsidRPr="00C9424A" w:rsidRDefault="00C9424A">
      <w:pPr>
        <w:pStyle w:val="BodyText"/>
        <w:spacing w:before="1" w:line="280" w:lineRule="auto"/>
        <w:ind w:left="1734" w:right="3582"/>
        <w:rPr>
          <w:lang w:val="en-GB"/>
        </w:rPr>
      </w:pPr>
      <w:r w:rsidRPr="00C9424A">
        <w:rPr>
          <w:lang w:val="en-GB"/>
        </w:rPr>
        <w:t>The Eternal One breaks the bow, snaps the spear. The God of Hosts is with us,</w:t>
      </w:r>
    </w:p>
    <w:p w14:paraId="5F6E20F2" w14:textId="77777777" w:rsidR="00052D12" w:rsidRPr="00C9424A" w:rsidRDefault="00C9424A">
      <w:pPr>
        <w:pStyle w:val="BodyText"/>
        <w:spacing w:before="1" w:line="280" w:lineRule="auto"/>
        <w:ind w:left="1734" w:right="4158"/>
        <w:rPr>
          <w:lang w:val="en-GB"/>
        </w:rPr>
      </w:pPr>
      <w:r w:rsidRPr="00C9424A">
        <w:rPr>
          <w:lang w:val="en-GB"/>
        </w:rPr>
        <w:t xml:space="preserve">the God of Jacob and Leah is our fortress. </w:t>
      </w:r>
      <w:r w:rsidRPr="00C9424A">
        <w:rPr>
          <w:spacing w:val="-2"/>
          <w:lang w:val="en-GB"/>
        </w:rPr>
        <w:t>Amen.</w:t>
      </w:r>
    </w:p>
    <w:p w14:paraId="5F6E20F3" w14:textId="77777777" w:rsidR="00052D12" w:rsidRPr="00C9424A" w:rsidRDefault="00C9424A">
      <w:pPr>
        <w:pStyle w:val="Heading4"/>
        <w:spacing w:before="64"/>
        <w:ind w:right="491"/>
        <w:rPr>
          <w:lang w:val="en-GB"/>
        </w:rPr>
      </w:pPr>
      <w:r w:rsidRPr="00C9424A">
        <w:rPr>
          <w:lang w:val="en-GB"/>
        </w:rPr>
        <w:t>Reading:</w:t>
      </w:r>
      <w:r w:rsidRPr="00C9424A">
        <w:rPr>
          <w:spacing w:val="9"/>
          <w:lang w:val="en-GB"/>
        </w:rPr>
        <w:t xml:space="preserve"> </w:t>
      </w:r>
      <w:r w:rsidRPr="00C9424A">
        <w:rPr>
          <w:lang w:val="en-GB"/>
        </w:rPr>
        <w:t>Isaiah</w:t>
      </w:r>
      <w:r w:rsidRPr="00C9424A">
        <w:rPr>
          <w:spacing w:val="10"/>
          <w:lang w:val="en-GB"/>
        </w:rPr>
        <w:t xml:space="preserve"> </w:t>
      </w:r>
      <w:r w:rsidRPr="00C9424A">
        <w:rPr>
          <w:lang w:val="en-GB"/>
        </w:rPr>
        <w:t>25:1-</w:t>
      </w:r>
      <w:r w:rsidRPr="00C9424A">
        <w:rPr>
          <w:spacing w:val="-10"/>
          <w:lang w:val="en-GB"/>
        </w:rPr>
        <w:t>9</w:t>
      </w:r>
    </w:p>
    <w:p w14:paraId="5F6E20F4" w14:textId="77777777" w:rsidR="00052D12" w:rsidRPr="00C9424A" w:rsidRDefault="00C9424A">
      <w:pPr>
        <w:pStyle w:val="BodyText"/>
        <w:spacing w:before="5"/>
        <w:rPr>
          <w:b/>
          <w:i/>
          <w:sz w:val="3"/>
          <w:lang w:val="en-GB"/>
        </w:rPr>
      </w:pPr>
      <w:r w:rsidRPr="00C9424A">
        <w:rPr>
          <w:noProof/>
          <w:lang w:val="en-GB"/>
        </w:rPr>
        <mc:AlternateContent>
          <mc:Choice Requires="wps">
            <w:drawing>
              <wp:anchor distT="0" distB="0" distL="0" distR="0" simplePos="0" relativeHeight="487617536" behindDoc="1" locked="0" layoutInCell="1" allowOverlap="1" wp14:anchorId="5F6E3F11" wp14:editId="5F6E3F12">
                <wp:simplePos x="0" y="0"/>
                <wp:positionH relativeFrom="page">
                  <wp:posOffset>4944974</wp:posOffset>
                </wp:positionH>
                <wp:positionV relativeFrom="paragraph">
                  <wp:posOffset>40320</wp:posOffset>
                </wp:positionV>
                <wp:extent cx="1895475" cy="1270"/>
                <wp:effectExtent l="0" t="0" r="0" b="0"/>
                <wp:wrapTopAndBottom/>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5475" cy="1270"/>
                        </a:xfrm>
                        <a:custGeom>
                          <a:avLst/>
                          <a:gdLst/>
                          <a:ahLst/>
                          <a:cxnLst/>
                          <a:rect l="l" t="t" r="r" b="b"/>
                          <a:pathLst>
                            <a:path w="1895475">
                              <a:moveTo>
                                <a:pt x="0" y="0"/>
                              </a:moveTo>
                              <a:lnTo>
                                <a:pt x="1895030"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61E2FB4B" id="Graphic 88" o:spid="_x0000_s1026" style="position:absolute;margin-left:389.35pt;margin-top:3.15pt;width:149.25pt;height:.1pt;z-index:-15698944;visibility:visible;mso-wrap-style:square;mso-wrap-distance-left:0;mso-wrap-distance-top:0;mso-wrap-distance-right:0;mso-wrap-distance-bottom:0;mso-position-horizontal:absolute;mso-position-horizontal-relative:page;mso-position-vertical:absolute;mso-position-vertical-relative:text;v-text-anchor:top" coordsize="1895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" path="m,l1895030,e" filled="f" strokecolor="#09f" strokeweight="1pt">
                <v:path arrowok="t"/>
                <w10:wrap type="topAndBottom" anchorx="page"/>
              </v:shape>
            </w:pict>
          </mc:Fallback>
        </mc:AlternateContent>
      </w:r>
    </w:p>
    <w:p w14:paraId="5F6E20F5" w14:textId="77777777" w:rsidR="00052D12" w:rsidRPr="00C9424A" w:rsidRDefault="00052D12">
      <w:pPr>
        <w:rPr>
          <w:sz w:val="3"/>
          <w:lang w:val="en-GB"/>
        </w:rPr>
        <w:sectPr w:rsidR="00052D12" w:rsidRPr="00C9424A">
          <w:type w:val="continuous"/>
          <w:pgSz w:w="11910" w:h="16840"/>
          <w:pgMar w:top="1920" w:right="640" w:bottom="280" w:left="760" w:header="0" w:footer="544" w:gutter="0"/>
          <w:cols w:space="720"/>
        </w:sectPr>
      </w:pPr>
    </w:p>
    <w:p w14:paraId="5F6E20F6" w14:textId="77777777" w:rsidR="00052D12" w:rsidRPr="00C9424A" w:rsidRDefault="00C9424A">
      <w:pPr>
        <w:spacing w:before="77"/>
        <w:ind w:right="1172"/>
        <w:jc w:val="right"/>
        <w:rPr>
          <w:b/>
          <w:i/>
          <w:sz w:val="28"/>
          <w:lang w:val="en-GB"/>
        </w:rPr>
      </w:pPr>
      <w:bookmarkStart w:id="187" w:name="_bookmark72"/>
      <w:bookmarkEnd w:id="187"/>
      <w:r w:rsidRPr="00C9424A">
        <w:rPr>
          <w:b/>
          <w:i/>
          <w:spacing w:val="-2"/>
          <w:sz w:val="28"/>
          <w:lang w:val="en-GB"/>
        </w:rPr>
        <w:lastRenderedPageBreak/>
        <w:t>Prayer</w:t>
      </w:r>
    </w:p>
    <w:p w14:paraId="5F6E20F7" w14:textId="77777777" w:rsidR="00052D12" w:rsidRPr="00C9424A" w:rsidRDefault="00C9424A">
      <w:pPr>
        <w:pStyle w:val="BodyText"/>
        <w:spacing w:before="5"/>
        <w:rPr>
          <w:b/>
          <w:i/>
          <w:sz w:val="3"/>
          <w:lang w:val="en-GB"/>
        </w:rPr>
      </w:pPr>
      <w:r w:rsidRPr="00C9424A">
        <w:rPr>
          <w:noProof/>
          <w:lang w:val="en-GB"/>
        </w:rPr>
        <mc:AlternateContent>
          <mc:Choice Requires="wps">
            <w:drawing>
              <wp:anchor distT="0" distB="0" distL="0" distR="0" simplePos="0" relativeHeight="487618048" behindDoc="1" locked="0" layoutInCell="1" allowOverlap="1" wp14:anchorId="5F6E3F13" wp14:editId="5F6E3F14">
                <wp:simplePos x="0" y="0"/>
                <wp:positionH relativeFrom="page">
                  <wp:posOffset>5854353</wp:posOffset>
                </wp:positionH>
                <wp:positionV relativeFrom="paragraph">
                  <wp:posOffset>40845</wp:posOffset>
                </wp:positionV>
                <wp:extent cx="553720" cy="1270"/>
                <wp:effectExtent l="0" t="0" r="0" b="0"/>
                <wp:wrapTopAndBottom/>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720" cy="1270"/>
                        </a:xfrm>
                        <a:custGeom>
                          <a:avLst/>
                          <a:gdLst/>
                          <a:ahLst/>
                          <a:cxnLst/>
                          <a:rect l="l" t="t" r="r" b="b"/>
                          <a:pathLst>
                            <a:path w="553720">
                              <a:moveTo>
                                <a:pt x="0" y="0"/>
                              </a:moveTo>
                              <a:lnTo>
                                <a:pt x="553643"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6F82E181" id="Graphic 89" o:spid="_x0000_s1026" style="position:absolute;margin-left:460.95pt;margin-top:3.2pt;width:43.6pt;height:.1pt;z-index:-15698432;visibility:visible;mso-wrap-style:square;mso-wrap-distance-left:0;mso-wrap-distance-top:0;mso-wrap-distance-right:0;mso-wrap-distance-bottom:0;mso-position-horizontal:absolute;mso-position-horizontal-relative:page;mso-position-vertical:absolute;mso-position-vertical-relative:text;v-text-anchor:top" coordsize="553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" path="m,l553643,e" filled="f" strokecolor="#09f" strokeweight="1pt">
                <v:path arrowok="t"/>
                <w10:wrap type="topAndBottom" anchorx="page"/>
              </v:shape>
            </w:pict>
          </mc:Fallback>
        </mc:AlternateContent>
      </w:r>
    </w:p>
    <w:p w14:paraId="5F6E20F8" w14:textId="77777777" w:rsidR="00052D12" w:rsidRPr="00C9424A" w:rsidRDefault="00C9424A">
      <w:pPr>
        <w:pStyle w:val="BodyText"/>
        <w:spacing w:before="131" w:line="280" w:lineRule="auto"/>
        <w:ind w:left="1053" w:right="6357"/>
        <w:rPr>
          <w:lang w:val="en-GB"/>
        </w:rPr>
      </w:pPr>
      <w:r w:rsidRPr="00C9424A">
        <w:rPr>
          <w:lang w:val="en-GB"/>
        </w:rPr>
        <w:t>Generation after generation, dear God,</w:t>
      </w:r>
    </w:p>
    <w:p w14:paraId="5F6E20F9" w14:textId="77777777" w:rsidR="00052D12" w:rsidRPr="00C9424A" w:rsidRDefault="00C9424A">
      <w:pPr>
        <w:pStyle w:val="BodyText"/>
        <w:spacing w:before="1" w:line="280" w:lineRule="auto"/>
        <w:ind w:left="1053" w:right="5745"/>
        <w:rPr>
          <w:lang w:val="en-GB"/>
        </w:rPr>
      </w:pPr>
      <w:r w:rsidRPr="00C9424A">
        <w:rPr>
          <w:lang w:val="en-GB"/>
        </w:rPr>
        <w:t>has lifted its hands and voice to you in search of peace –</w:t>
      </w:r>
    </w:p>
    <w:p w14:paraId="5F6E20FA" w14:textId="77777777" w:rsidR="00052D12" w:rsidRPr="00C9424A" w:rsidRDefault="00C9424A">
      <w:pPr>
        <w:pStyle w:val="BodyText"/>
        <w:spacing w:before="1" w:line="280" w:lineRule="auto"/>
        <w:ind w:left="1053" w:right="7213"/>
        <w:rPr>
          <w:lang w:val="en-GB"/>
        </w:rPr>
      </w:pPr>
      <w:r w:rsidRPr="00C9424A">
        <w:rPr>
          <w:lang w:val="en-GB"/>
        </w:rPr>
        <w:t>for a world in chaos, aflame with anger, and torn by hatred.</w:t>
      </w:r>
    </w:p>
    <w:p w14:paraId="5F6E20FB" w14:textId="77777777" w:rsidR="00052D12" w:rsidRPr="00C9424A" w:rsidRDefault="00052D12">
      <w:pPr>
        <w:pStyle w:val="BodyText"/>
        <w:spacing w:before="47"/>
        <w:rPr>
          <w:lang w:val="en-GB"/>
        </w:rPr>
      </w:pPr>
    </w:p>
    <w:p w14:paraId="5F6E20FC" w14:textId="77777777" w:rsidR="00052D12" w:rsidRPr="00C9424A" w:rsidRDefault="00C9424A">
      <w:pPr>
        <w:pStyle w:val="BodyText"/>
        <w:ind w:left="1053"/>
        <w:rPr>
          <w:lang w:val="en-GB"/>
        </w:rPr>
      </w:pPr>
      <w:r w:rsidRPr="00C9424A">
        <w:rPr>
          <w:lang w:val="en-GB"/>
        </w:rPr>
        <w:t>And</w:t>
      </w:r>
      <w:r w:rsidRPr="00C9424A">
        <w:rPr>
          <w:spacing w:val="6"/>
          <w:lang w:val="en-GB"/>
        </w:rPr>
        <w:t xml:space="preserve"> </w:t>
      </w:r>
      <w:r w:rsidRPr="00C9424A">
        <w:rPr>
          <w:lang w:val="en-GB"/>
        </w:rPr>
        <w:t>thus</w:t>
      </w:r>
      <w:r w:rsidRPr="00C9424A">
        <w:rPr>
          <w:spacing w:val="7"/>
          <w:lang w:val="en-GB"/>
        </w:rPr>
        <w:t xml:space="preserve"> </w:t>
      </w:r>
      <w:r w:rsidRPr="00C9424A">
        <w:rPr>
          <w:lang w:val="en-GB"/>
        </w:rPr>
        <w:t>we</w:t>
      </w:r>
      <w:r w:rsidRPr="00C9424A">
        <w:rPr>
          <w:spacing w:val="7"/>
          <w:lang w:val="en-GB"/>
        </w:rPr>
        <w:t xml:space="preserve"> </w:t>
      </w:r>
      <w:r w:rsidRPr="00C9424A">
        <w:rPr>
          <w:lang w:val="en-GB"/>
        </w:rPr>
        <w:t>come</w:t>
      </w:r>
      <w:r w:rsidRPr="00C9424A">
        <w:rPr>
          <w:spacing w:val="7"/>
          <w:lang w:val="en-GB"/>
        </w:rPr>
        <w:t xml:space="preserve"> </w:t>
      </w:r>
      <w:r w:rsidRPr="00C9424A">
        <w:rPr>
          <w:lang w:val="en-GB"/>
        </w:rPr>
        <w:t>on</w:t>
      </w:r>
      <w:r w:rsidRPr="00C9424A">
        <w:rPr>
          <w:spacing w:val="6"/>
          <w:lang w:val="en-GB"/>
        </w:rPr>
        <w:t xml:space="preserve"> </w:t>
      </w:r>
      <w:r w:rsidRPr="00C9424A">
        <w:rPr>
          <w:lang w:val="en-GB"/>
        </w:rPr>
        <w:t>behalf</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our</w:t>
      </w:r>
      <w:r w:rsidRPr="00C9424A">
        <w:rPr>
          <w:spacing w:val="7"/>
          <w:lang w:val="en-GB"/>
        </w:rPr>
        <w:t xml:space="preserve"> </w:t>
      </w:r>
      <w:r w:rsidRPr="00C9424A">
        <w:rPr>
          <w:spacing w:val="-2"/>
          <w:lang w:val="en-GB"/>
        </w:rPr>
        <w:t>generation.</w:t>
      </w:r>
    </w:p>
    <w:p w14:paraId="5F6E20FD" w14:textId="77777777" w:rsidR="00052D12" w:rsidRPr="00C9424A" w:rsidRDefault="00052D12">
      <w:pPr>
        <w:pStyle w:val="BodyText"/>
        <w:spacing w:before="91"/>
        <w:rPr>
          <w:lang w:val="en-GB"/>
        </w:rPr>
      </w:pPr>
    </w:p>
    <w:p w14:paraId="5F6E20FE" w14:textId="77777777" w:rsidR="00052D12" w:rsidRPr="00C9424A" w:rsidRDefault="00C9424A">
      <w:pPr>
        <w:pStyle w:val="BodyText"/>
        <w:spacing w:before="1"/>
        <w:ind w:left="1053"/>
        <w:rPr>
          <w:lang w:val="en-GB"/>
        </w:rPr>
      </w:pPr>
      <w:r w:rsidRPr="00C9424A">
        <w:rPr>
          <w:lang w:val="en-GB"/>
        </w:rPr>
        <w:t>The</w:t>
      </w:r>
      <w:r w:rsidRPr="00C9424A">
        <w:rPr>
          <w:spacing w:val="9"/>
          <w:lang w:val="en-GB"/>
        </w:rPr>
        <w:t xml:space="preserve"> </w:t>
      </w:r>
      <w:r w:rsidRPr="00C9424A">
        <w:rPr>
          <w:lang w:val="en-GB"/>
        </w:rPr>
        <w:t>horrors</w:t>
      </w:r>
      <w:r w:rsidRPr="00C9424A">
        <w:rPr>
          <w:spacing w:val="9"/>
          <w:lang w:val="en-GB"/>
        </w:rPr>
        <w:t xml:space="preserve"> </w:t>
      </w:r>
      <w:r w:rsidRPr="00C9424A">
        <w:rPr>
          <w:lang w:val="en-GB"/>
        </w:rPr>
        <w:t>of</w:t>
      </w:r>
      <w:r w:rsidRPr="00C9424A">
        <w:rPr>
          <w:spacing w:val="9"/>
          <w:lang w:val="en-GB"/>
        </w:rPr>
        <w:t xml:space="preserve"> </w:t>
      </w:r>
      <w:r w:rsidRPr="00C9424A">
        <w:rPr>
          <w:spacing w:val="-5"/>
          <w:lang w:val="en-GB"/>
        </w:rPr>
        <w:t>war</w:t>
      </w:r>
    </w:p>
    <w:p w14:paraId="5F6E20FF" w14:textId="77777777" w:rsidR="00052D12" w:rsidRPr="00C9424A" w:rsidRDefault="00C9424A">
      <w:pPr>
        <w:pStyle w:val="BodyText"/>
        <w:spacing w:before="45"/>
        <w:ind w:left="1053"/>
        <w:rPr>
          <w:lang w:val="en-GB"/>
        </w:rPr>
      </w:pPr>
      <w:r w:rsidRPr="00C9424A">
        <w:rPr>
          <w:lang w:val="en-GB"/>
        </w:rPr>
        <w:t>are</w:t>
      </w:r>
      <w:r w:rsidRPr="00C9424A">
        <w:rPr>
          <w:spacing w:val="7"/>
          <w:lang w:val="en-GB"/>
        </w:rPr>
        <w:t xml:space="preserve"> </w:t>
      </w:r>
      <w:r w:rsidRPr="00C9424A">
        <w:rPr>
          <w:lang w:val="en-GB"/>
        </w:rPr>
        <w:t>no</w:t>
      </w:r>
      <w:r w:rsidRPr="00C9424A">
        <w:rPr>
          <w:spacing w:val="7"/>
          <w:lang w:val="en-GB"/>
        </w:rPr>
        <w:t xml:space="preserve"> </w:t>
      </w:r>
      <w:r w:rsidRPr="00C9424A">
        <w:rPr>
          <w:lang w:val="en-GB"/>
        </w:rPr>
        <w:t>longer</w:t>
      </w:r>
      <w:r w:rsidRPr="00C9424A">
        <w:rPr>
          <w:spacing w:val="7"/>
          <w:lang w:val="en-GB"/>
        </w:rPr>
        <w:t xml:space="preserve"> </w:t>
      </w:r>
      <w:r w:rsidRPr="00C9424A">
        <w:rPr>
          <w:lang w:val="en-GB"/>
        </w:rPr>
        <w:t>distant</w:t>
      </w:r>
      <w:r w:rsidRPr="00C9424A">
        <w:rPr>
          <w:spacing w:val="7"/>
          <w:lang w:val="en-GB"/>
        </w:rPr>
        <w:t xml:space="preserve"> </w:t>
      </w:r>
      <w:r w:rsidRPr="00C9424A">
        <w:rPr>
          <w:lang w:val="en-GB"/>
        </w:rPr>
        <w:t>or</w:t>
      </w:r>
      <w:r w:rsidRPr="00C9424A">
        <w:rPr>
          <w:spacing w:val="8"/>
          <w:lang w:val="en-GB"/>
        </w:rPr>
        <w:t xml:space="preserve"> </w:t>
      </w:r>
      <w:r w:rsidRPr="00C9424A">
        <w:rPr>
          <w:spacing w:val="-2"/>
          <w:lang w:val="en-GB"/>
        </w:rPr>
        <w:t>hidden.</w:t>
      </w:r>
    </w:p>
    <w:p w14:paraId="5F6E2100" w14:textId="77777777" w:rsidR="00052D12" w:rsidRPr="00C9424A" w:rsidRDefault="00C9424A">
      <w:pPr>
        <w:pStyle w:val="BodyText"/>
        <w:spacing w:before="46" w:line="280" w:lineRule="auto"/>
        <w:ind w:left="1053" w:right="4514"/>
        <w:rPr>
          <w:lang w:val="en-GB"/>
        </w:rPr>
      </w:pPr>
      <w:r w:rsidRPr="00C9424A">
        <w:rPr>
          <w:lang w:val="en-GB"/>
        </w:rPr>
        <w:t>We watch the terror unfolding, the smoke rising, the stricken bodies falling, the earth exploding.</w:t>
      </w:r>
    </w:p>
    <w:p w14:paraId="5F6E2101" w14:textId="77777777" w:rsidR="00052D12" w:rsidRPr="00C9424A" w:rsidRDefault="00C9424A">
      <w:pPr>
        <w:pStyle w:val="BodyText"/>
        <w:spacing w:before="1" w:line="280" w:lineRule="auto"/>
        <w:ind w:left="1053" w:right="6001"/>
        <w:rPr>
          <w:lang w:val="en-GB"/>
        </w:rPr>
      </w:pPr>
      <w:r w:rsidRPr="00C9424A">
        <w:rPr>
          <w:lang w:val="en-GB"/>
        </w:rPr>
        <w:t>Fear and sorrow well up within us in equal measure.</w:t>
      </w:r>
    </w:p>
    <w:p w14:paraId="5F6E2102" w14:textId="77777777" w:rsidR="00052D12" w:rsidRPr="00C9424A" w:rsidRDefault="00052D12">
      <w:pPr>
        <w:pStyle w:val="BodyText"/>
        <w:spacing w:before="46"/>
        <w:rPr>
          <w:lang w:val="en-GB"/>
        </w:rPr>
      </w:pPr>
    </w:p>
    <w:p w14:paraId="5F6E2103" w14:textId="77777777" w:rsidR="00052D12" w:rsidRPr="00C9424A" w:rsidRDefault="00C9424A">
      <w:pPr>
        <w:pStyle w:val="BodyText"/>
        <w:spacing w:before="1" w:line="280" w:lineRule="auto"/>
        <w:ind w:left="1053" w:right="5398"/>
        <w:rPr>
          <w:lang w:val="en-GB"/>
        </w:rPr>
      </w:pPr>
      <w:r w:rsidRPr="00C9424A">
        <w:rPr>
          <w:lang w:val="en-GB"/>
        </w:rPr>
        <w:t>With deep sighs approaching despair, we watch the march of death</w:t>
      </w:r>
    </w:p>
    <w:p w14:paraId="5F6E2104" w14:textId="77777777" w:rsidR="00052D12" w:rsidRPr="00C9424A" w:rsidRDefault="00C9424A">
      <w:pPr>
        <w:pStyle w:val="BodyText"/>
        <w:spacing w:before="1"/>
        <w:ind w:left="1053"/>
        <w:rPr>
          <w:lang w:val="en-GB"/>
        </w:rPr>
      </w:pPr>
      <w:r w:rsidRPr="00C9424A">
        <w:rPr>
          <w:lang w:val="en-GB"/>
        </w:rPr>
        <w:t>across</w:t>
      </w:r>
      <w:r w:rsidRPr="00C9424A">
        <w:rPr>
          <w:spacing w:val="6"/>
          <w:lang w:val="en-GB"/>
        </w:rPr>
        <w:t xml:space="preserve"> </w:t>
      </w:r>
      <w:r w:rsidRPr="00C9424A">
        <w:rPr>
          <w:lang w:val="en-GB"/>
        </w:rPr>
        <w:t>the</w:t>
      </w:r>
      <w:r w:rsidRPr="00C9424A">
        <w:rPr>
          <w:spacing w:val="9"/>
          <w:lang w:val="en-GB"/>
        </w:rPr>
        <w:t xml:space="preserve"> </w:t>
      </w:r>
      <w:r w:rsidRPr="00C9424A">
        <w:rPr>
          <w:lang w:val="en-GB"/>
        </w:rPr>
        <w:t>fields</w:t>
      </w:r>
      <w:r w:rsidRPr="00C9424A">
        <w:rPr>
          <w:spacing w:val="9"/>
          <w:lang w:val="en-GB"/>
        </w:rPr>
        <w:t xml:space="preserve"> </w:t>
      </w:r>
      <w:r w:rsidRPr="00C9424A">
        <w:rPr>
          <w:lang w:val="en-GB"/>
        </w:rPr>
        <w:t>where</w:t>
      </w:r>
      <w:r w:rsidRPr="00C9424A">
        <w:rPr>
          <w:spacing w:val="8"/>
          <w:lang w:val="en-GB"/>
        </w:rPr>
        <w:t xml:space="preserve"> </w:t>
      </w:r>
      <w:r w:rsidRPr="00C9424A">
        <w:rPr>
          <w:lang w:val="en-GB"/>
        </w:rPr>
        <w:t>people</w:t>
      </w:r>
      <w:r w:rsidRPr="00C9424A">
        <w:rPr>
          <w:spacing w:val="9"/>
          <w:lang w:val="en-GB"/>
        </w:rPr>
        <w:t xml:space="preserve"> </w:t>
      </w:r>
      <w:r w:rsidRPr="00C9424A">
        <w:rPr>
          <w:lang w:val="en-GB"/>
        </w:rPr>
        <w:t>laboured</w:t>
      </w:r>
      <w:r w:rsidRPr="00C9424A">
        <w:rPr>
          <w:spacing w:val="9"/>
          <w:lang w:val="en-GB"/>
        </w:rPr>
        <w:t xml:space="preserve"> </w:t>
      </w:r>
      <w:r w:rsidRPr="00C9424A">
        <w:rPr>
          <w:lang w:val="en-GB"/>
        </w:rPr>
        <w:t>in</w:t>
      </w:r>
      <w:r w:rsidRPr="00C9424A">
        <w:rPr>
          <w:spacing w:val="8"/>
          <w:lang w:val="en-GB"/>
        </w:rPr>
        <w:t xml:space="preserve"> </w:t>
      </w:r>
      <w:r w:rsidRPr="00C9424A">
        <w:rPr>
          <w:lang w:val="en-GB"/>
        </w:rPr>
        <w:t>hope</w:t>
      </w:r>
      <w:r w:rsidRPr="00C9424A">
        <w:rPr>
          <w:spacing w:val="9"/>
          <w:lang w:val="en-GB"/>
        </w:rPr>
        <w:t xml:space="preserve"> </w:t>
      </w:r>
      <w:r w:rsidRPr="00C9424A">
        <w:rPr>
          <w:lang w:val="en-GB"/>
        </w:rPr>
        <w:t>of</w:t>
      </w:r>
      <w:r w:rsidRPr="00C9424A">
        <w:rPr>
          <w:spacing w:val="9"/>
          <w:lang w:val="en-GB"/>
        </w:rPr>
        <w:t xml:space="preserve"> </w:t>
      </w:r>
      <w:r w:rsidRPr="00C9424A">
        <w:rPr>
          <w:spacing w:val="-2"/>
          <w:lang w:val="en-GB"/>
        </w:rPr>
        <w:t>harvest,</w:t>
      </w:r>
    </w:p>
    <w:p w14:paraId="5F6E2105" w14:textId="77777777" w:rsidR="00052D12" w:rsidRPr="00C9424A" w:rsidRDefault="00C9424A">
      <w:pPr>
        <w:pStyle w:val="BodyText"/>
        <w:spacing w:before="45" w:line="280" w:lineRule="auto"/>
        <w:ind w:left="1053" w:right="4772"/>
        <w:rPr>
          <w:lang w:val="en-GB"/>
        </w:rPr>
      </w:pPr>
      <w:r w:rsidRPr="00C9424A">
        <w:rPr>
          <w:lang w:val="en-GB"/>
        </w:rPr>
        <w:t>and through their towns now turned to rubble. We sense the breaking of your heart,</w:t>
      </w:r>
    </w:p>
    <w:p w14:paraId="5F6E2106" w14:textId="77777777" w:rsidR="00052D12" w:rsidRPr="00C9424A" w:rsidRDefault="00C9424A">
      <w:pPr>
        <w:pStyle w:val="BodyText"/>
        <w:spacing w:before="2"/>
        <w:ind w:left="1053"/>
        <w:rPr>
          <w:lang w:val="en-GB"/>
        </w:rPr>
      </w:pPr>
      <w:r w:rsidRPr="00C9424A">
        <w:rPr>
          <w:lang w:val="en-GB"/>
        </w:rPr>
        <w:t>the</w:t>
      </w:r>
      <w:r w:rsidRPr="00C9424A">
        <w:rPr>
          <w:spacing w:val="8"/>
          <w:lang w:val="en-GB"/>
        </w:rPr>
        <w:t xml:space="preserve"> </w:t>
      </w:r>
      <w:r w:rsidRPr="00C9424A">
        <w:rPr>
          <w:lang w:val="en-GB"/>
        </w:rPr>
        <w:t>unfinished</w:t>
      </w:r>
      <w:r w:rsidRPr="00C9424A">
        <w:rPr>
          <w:spacing w:val="9"/>
          <w:lang w:val="en-GB"/>
        </w:rPr>
        <w:t xml:space="preserve"> </w:t>
      </w:r>
      <w:r w:rsidRPr="00C9424A">
        <w:rPr>
          <w:lang w:val="en-GB"/>
        </w:rPr>
        <w:t>grieving</w:t>
      </w:r>
      <w:r w:rsidRPr="00C9424A">
        <w:rPr>
          <w:spacing w:val="8"/>
          <w:lang w:val="en-GB"/>
        </w:rPr>
        <w:t xml:space="preserve"> </w:t>
      </w:r>
      <w:r w:rsidRPr="00C9424A">
        <w:rPr>
          <w:lang w:val="en-GB"/>
        </w:rPr>
        <w:t>of</w:t>
      </w:r>
      <w:r w:rsidRPr="00C9424A">
        <w:rPr>
          <w:spacing w:val="9"/>
          <w:lang w:val="en-GB"/>
        </w:rPr>
        <w:t xml:space="preserve"> </w:t>
      </w:r>
      <w:r w:rsidRPr="00C9424A">
        <w:rPr>
          <w:spacing w:val="-2"/>
          <w:lang w:val="en-GB"/>
        </w:rPr>
        <w:t>Gethsemane.</w:t>
      </w:r>
    </w:p>
    <w:p w14:paraId="5F6E2107" w14:textId="77777777" w:rsidR="00052D12" w:rsidRPr="00C9424A" w:rsidRDefault="00052D12">
      <w:pPr>
        <w:pStyle w:val="BodyText"/>
        <w:spacing w:before="91"/>
        <w:rPr>
          <w:lang w:val="en-GB"/>
        </w:rPr>
      </w:pPr>
    </w:p>
    <w:p w14:paraId="5F6E2108" w14:textId="77777777" w:rsidR="00052D12" w:rsidRPr="00C9424A" w:rsidRDefault="00C9424A">
      <w:pPr>
        <w:pStyle w:val="BodyText"/>
        <w:ind w:left="1054"/>
        <w:rPr>
          <w:lang w:val="en-GB"/>
        </w:rPr>
      </w:pPr>
      <w:r w:rsidRPr="00C9424A">
        <w:rPr>
          <w:color w:val="0099FF"/>
          <w:lang w:val="en-GB"/>
        </w:rPr>
        <w:t>Brief</w:t>
      </w:r>
      <w:r w:rsidRPr="00C9424A">
        <w:rPr>
          <w:color w:val="0099FF"/>
          <w:spacing w:val="11"/>
          <w:lang w:val="en-GB"/>
        </w:rPr>
        <w:t xml:space="preserve"> </w:t>
      </w:r>
      <w:r w:rsidRPr="00C9424A">
        <w:rPr>
          <w:color w:val="0099FF"/>
          <w:spacing w:val="-2"/>
          <w:lang w:val="en-GB"/>
        </w:rPr>
        <w:t>silence</w:t>
      </w:r>
    </w:p>
    <w:p w14:paraId="5F6E2109" w14:textId="77777777" w:rsidR="00052D12" w:rsidRPr="00C9424A" w:rsidRDefault="00C9424A">
      <w:pPr>
        <w:pStyle w:val="BodyText"/>
        <w:spacing w:before="215" w:line="280" w:lineRule="auto"/>
        <w:ind w:left="1054" w:right="5028"/>
        <w:rPr>
          <w:lang w:val="en-GB"/>
        </w:rPr>
      </w:pPr>
      <w:r w:rsidRPr="00C9424A">
        <w:rPr>
          <w:lang w:val="en-GB"/>
        </w:rPr>
        <w:t>And we recognise that war is no accident. We have allowed evil the upper hand.</w:t>
      </w:r>
    </w:p>
    <w:p w14:paraId="5F6E210A" w14:textId="77777777" w:rsidR="00052D12" w:rsidRPr="00C9424A" w:rsidRDefault="00C9424A">
      <w:pPr>
        <w:pStyle w:val="BodyText"/>
        <w:spacing w:before="1" w:line="280" w:lineRule="auto"/>
        <w:ind w:left="1054" w:right="5813"/>
        <w:rPr>
          <w:lang w:val="en-GB"/>
        </w:rPr>
      </w:pPr>
      <w:r w:rsidRPr="00C9424A">
        <w:rPr>
          <w:lang w:val="en-GB"/>
        </w:rPr>
        <w:t>Just grievances go unheeded, resentments fester</w:t>
      </w:r>
    </w:p>
    <w:p w14:paraId="5F6E210B" w14:textId="77777777" w:rsidR="00052D12" w:rsidRPr="00C9424A" w:rsidRDefault="00C9424A">
      <w:pPr>
        <w:pStyle w:val="BodyText"/>
        <w:spacing w:before="2"/>
        <w:ind w:left="1054"/>
        <w:rPr>
          <w:lang w:val="en-GB"/>
        </w:rPr>
      </w:pPr>
      <w:r w:rsidRPr="00C9424A">
        <w:rPr>
          <w:lang w:val="en-GB"/>
        </w:rPr>
        <w:t>and</w:t>
      </w:r>
      <w:r w:rsidRPr="00C9424A">
        <w:rPr>
          <w:spacing w:val="9"/>
          <w:lang w:val="en-GB"/>
        </w:rPr>
        <w:t xml:space="preserve"> </w:t>
      </w:r>
      <w:r w:rsidRPr="00C9424A">
        <w:rPr>
          <w:lang w:val="en-GB"/>
        </w:rPr>
        <w:t>indifference</w:t>
      </w:r>
      <w:r w:rsidRPr="00C9424A">
        <w:rPr>
          <w:spacing w:val="9"/>
          <w:lang w:val="en-GB"/>
        </w:rPr>
        <w:t xml:space="preserve"> </w:t>
      </w:r>
      <w:r w:rsidRPr="00C9424A">
        <w:rPr>
          <w:spacing w:val="-2"/>
          <w:lang w:val="en-GB"/>
        </w:rPr>
        <w:t>clouds</w:t>
      </w:r>
    </w:p>
    <w:p w14:paraId="5F6E210C" w14:textId="77777777" w:rsidR="00052D12" w:rsidRPr="00C9424A" w:rsidRDefault="00C9424A">
      <w:pPr>
        <w:pStyle w:val="BodyText"/>
        <w:spacing w:before="45"/>
        <w:ind w:left="1054"/>
        <w:rPr>
          <w:lang w:val="en-GB"/>
        </w:rPr>
      </w:pPr>
      <w:r w:rsidRPr="00C9424A">
        <w:rPr>
          <w:lang w:val="en-GB"/>
        </w:rPr>
        <w:t>the</w:t>
      </w:r>
      <w:r w:rsidRPr="00C9424A">
        <w:rPr>
          <w:spacing w:val="3"/>
          <w:lang w:val="en-GB"/>
        </w:rPr>
        <w:t xml:space="preserve"> </w:t>
      </w:r>
      <w:r w:rsidRPr="00C9424A">
        <w:rPr>
          <w:lang w:val="en-GB"/>
        </w:rPr>
        <w:t>wisdom</w:t>
      </w:r>
      <w:r w:rsidRPr="00C9424A">
        <w:rPr>
          <w:spacing w:val="5"/>
          <w:lang w:val="en-GB"/>
        </w:rPr>
        <w:t xml:space="preserve"> </w:t>
      </w:r>
      <w:r w:rsidRPr="00C9424A">
        <w:rPr>
          <w:lang w:val="en-GB"/>
        </w:rPr>
        <w:t>and</w:t>
      </w:r>
      <w:r w:rsidRPr="00C9424A">
        <w:rPr>
          <w:spacing w:val="5"/>
          <w:lang w:val="en-GB"/>
        </w:rPr>
        <w:t xml:space="preserve"> </w:t>
      </w:r>
      <w:r w:rsidRPr="00C9424A">
        <w:rPr>
          <w:lang w:val="en-GB"/>
        </w:rPr>
        <w:t>love</w:t>
      </w:r>
      <w:r w:rsidRPr="00C9424A">
        <w:rPr>
          <w:spacing w:val="5"/>
          <w:lang w:val="en-GB"/>
        </w:rPr>
        <w:t xml:space="preserve"> </w:t>
      </w:r>
      <w:r w:rsidRPr="00C9424A">
        <w:rPr>
          <w:lang w:val="en-GB"/>
        </w:rPr>
        <w:t>that</w:t>
      </w:r>
      <w:r w:rsidRPr="00C9424A">
        <w:rPr>
          <w:spacing w:val="5"/>
          <w:lang w:val="en-GB"/>
        </w:rPr>
        <w:t xml:space="preserve"> </w:t>
      </w:r>
      <w:r w:rsidRPr="00C9424A">
        <w:rPr>
          <w:lang w:val="en-GB"/>
        </w:rPr>
        <w:t>would</w:t>
      </w:r>
      <w:r w:rsidRPr="00C9424A">
        <w:rPr>
          <w:spacing w:val="5"/>
          <w:lang w:val="en-GB"/>
        </w:rPr>
        <w:t xml:space="preserve"> </w:t>
      </w:r>
      <w:r w:rsidRPr="00C9424A">
        <w:rPr>
          <w:lang w:val="en-GB"/>
        </w:rPr>
        <w:t>save</w:t>
      </w:r>
      <w:r w:rsidRPr="00C9424A">
        <w:rPr>
          <w:spacing w:val="5"/>
          <w:lang w:val="en-GB"/>
        </w:rPr>
        <w:t xml:space="preserve"> </w:t>
      </w:r>
      <w:r w:rsidRPr="00C9424A">
        <w:rPr>
          <w:spacing w:val="-5"/>
          <w:lang w:val="en-GB"/>
        </w:rPr>
        <w:t>us.</w:t>
      </w:r>
    </w:p>
    <w:p w14:paraId="5F6E210D" w14:textId="77777777" w:rsidR="00052D12" w:rsidRPr="00C9424A" w:rsidRDefault="00C9424A">
      <w:pPr>
        <w:pStyle w:val="BodyText"/>
        <w:spacing w:before="46"/>
        <w:ind w:left="1054"/>
        <w:rPr>
          <w:lang w:val="en-GB"/>
        </w:rPr>
      </w:pPr>
      <w:r w:rsidRPr="00C9424A">
        <w:rPr>
          <w:lang w:val="en-GB"/>
        </w:rPr>
        <w:t>Forgive</w:t>
      </w:r>
      <w:r w:rsidRPr="00C9424A">
        <w:rPr>
          <w:spacing w:val="5"/>
          <w:lang w:val="en-GB"/>
        </w:rPr>
        <w:t xml:space="preserve"> </w:t>
      </w:r>
      <w:r w:rsidRPr="00C9424A">
        <w:rPr>
          <w:lang w:val="en-GB"/>
        </w:rPr>
        <w:t>us</w:t>
      </w:r>
      <w:r w:rsidRPr="00C9424A">
        <w:rPr>
          <w:spacing w:val="8"/>
          <w:lang w:val="en-GB"/>
        </w:rPr>
        <w:t xml:space="preserve"> </w:t>
      </w:r>
      <w:r w:rsidRPr="00C9424A">
        <w:rPr>
          <w:lang w:val="en-GB"/>
        </w:rPr>
        <w:t>for</w:t>
      </w:r>
      <w:r w:rsidRPr="00C9424A">
        <w:rPr>
          <w:spacing w:val="7"/>
          <w:lang w:val="en-GB"/>
        </w:rPr>
        <w:t xml:space="preserve"> </w:t>
      </w:r>
      <w:r w:rsidRPr="00C9424A">
        <w:rPr>
          <w:lang w:val="en-GB"/>
        </w:rPr>
        <w:t>wanting</w:t>
      </w:r>
      <w:r w:rsidRPr="00C9424A">
        <w:rPr>
          <w:spacing w:val="8"/>
          <w:lang w:val="en-GB"/>
        </w:rPr>
        <w:t xml:space="preserve"> </w:t>
      </w:r>
      <w:r w:rsidRPr="00C9424A">
        <w:rPr>
          <w:lang w:val="en-GB"/>
        </w:rPr>
        <w:t>peace</w:t>
      </w:r>
      <w:r w:rsidRPr="00C9424A">
        <w:rPr>
          <w:spacing w:val="8"/>
          <w:lang w:val="en-GB"/>
        </w:rPr>
        <w:t xml:space="preserve"> </w:t>
      </w:r>
      <w:r w:rsidRPr="00C9424A">
        <w:rPr>
          <w:lang w:val="en-GB"/>
        </w:rPr>
        <w:t>without</w:t>
      </w:r>
      <w:r w:rsidRPr="00C9424A">
        <w:rPr>
          <w:spacing w:val="7"/>
          <w:lang w:val="en-GB"/>
        </w:rPr>
        <w:t xml:space="preserve"> </w:t>
      </w:r>
      <w:r w:rsidRPr="00C9424A">
        <w:rPr>
          <w:lang w:val="en-GB"/>
        </w:rPr>
        <w:t>working</w:t>
      </w:r>
      <w:r w:rsidRPr="00C9424A">
        <w:rPr>
          <w:spacing w:val="8"/>
          <w:lang w:val="en-GB"/>
        </w:rPr>
        <w:t xml:space="preserve"> </w:t>
      </w:r>
      <w:r w:rsidRPr="00C9424A">
        <w:rPr>
          <w:lang w:val="en-GB"/>
        </w:rPr>
        <w:t>for</w:t>
      </w:r>
      <w:r w:rsidRPr="00C9424A">
        <w:rPr>
          <w:spacing w:val="8"/>
          <w:lang w:val="en-GB"/>
        </w:rPr>
        <w:t xml:space="preserve"> </w:t>
      </w:r>
      <w:r w:rsidRPr="00C9424A">
        <w:rPr>
          <w:spacing w:val="-5"/>
          <w:lang w:val="en-GB"/>
        </w:rPr>
        <w:t>it,</w:t>
      </w:r>
    </w:p>
    <w:p w14:paraId="5F6E210E" w14:textId="77777777" w:rsidR="00052D12" w:rsidRPr="00C9424A" w:rsidRDefault="00C9424A">
      <w:pPr>
        <w:pStyle w:val="BodyText"/>
        <w:spacing w:before="45"/>
        <w:ind w:left="1054"/>
        <w:rPr>
          <w:lang w:val="en-GB"/>
        </w:rPr>
      </w:pPr>
      <w:r w:rsidRPr="00C9424A">
        <w:rPr>
          <w:lang w:val="en-GB"/>
        </w:rPr>
        <w:t>for</w:t>
      </w:r>
      <w:r w:rsidRPr="00C9424A">
        <w:rPr>
          <w:spacing w:val="9"/>
          <w:lang w:val="en-GB"/>
        </w:rPr>
        <w:t xml:space="preserve"> </w:t>
      </w:r>
      <w:r w:rsidRPr="00C9424A">
        <w:rPr>
          <w:lang w:val="en-GB"/>
        </w:rPr>
        <w:t>mistaking</w:t>
      </w:r>
      <w:r w:rsidRPr="00C9424A">
        <w:rPr>
          <w:spacing w:val="9"/>
          <w:lang w:val="en-GB"/>
        </w:rPr>
        <w:t xml:space="preserve"> </w:t>
      </w:r>
      <w:r w:rsidRPr="00C9424A">
        <w:rPr>
          <w:lang w:val="en-GB"/>
        </w:rPr>
        <w:t>talk</w:t>
      </w:r>
      <w:r w:rsidRPr="00C9424A">
        <w:rPr>
          <w:spacing w:val="9"/>
          <w:lang w:val="en-GB"/>
        </w:rPr>
        <w:t xml:space="preserve"> </w:t>
      </w:r>
      <w:r w:rsidRPr="00C9424A">
        <w:rPr>
          <w:lang w:val="en-GB"/>
        </w:rPr>
        <w:t>of</w:t>
      </w:r>
      <w:r w:rsidRPr="00C9424A">
        <w:rPr>
          <w:spacing w:val="10"/>
          <w:lang w:val="en-GB"/>
        </w:rPr>
        <w:t xml:space="preserve"> </w:t>
      </w:r>
      <w:r w:rsidRPr="00C9424A">
        <w:rPr>
          <w:lang w:val="en-GB"/>
        </w:rPr>
        <w:t>sacrifice</w:t>
      </w:r>
      <w:r w:rsidRPr="00C9424A">
        <w:rPr>
          <w:spacing w:val="9"/>
          <w:lang w:val="en-GB"/>
        </w:rPr>
        <w:t xml:space="preserve"> </w:t>
      </w:r>
      <w:r w:rsidRPr="00C9424A">
        <w:rPr>
          <w:lang w:val="en-GB"/>
        </w:rPr>
        <w:t>for</w:t>
      </w:r>
      <w:r w:rsidRPr="00C9424A">
        <w:rPr>
          <w:spacing w:val="9"/>
          <w:lang w:val="en-GB"/>
        </w:rPr>
        <w:t xml:space="preserve"> </w:t>
      </w:r>
      <w:r w:rsidRPr="00C9424A">
        <w:rPr>
          <w:lang w:val="en-GB"/>
        </w:rPr>
        <w:t>the</w:t>
      </w:r>
      <w:r w:rsidRPr="00C9424A">
        <w:rPr>
          <w:spacing w:val="9"/>
          <w:lang w:val="en-GB"/>
        </w:rPr>
        <w:t xml:space="preserve"> </w:t>
      </w:r>
      <w:r w:rsidRPr="00C9424A">
        <w:rPr>
          <w:lang w:val="en-GB"/>
        </w:rPr>
        <w:t>real</w:t>
      </w:r>
      <w:r w:rsidRPr="00C9424A">
        <w:rPr>
          <w:spacing w:val="10"/>
          <w:lang w:val="en-GB"/>
        </w:rPr>
        <w:t xml:space="preserve"> </w:t>
      </w:r>
      <w:r w:rsidRPr="00C9424A">
        <w:rPr>
          <w:spacing w:val="-2"/>
          <w:lang w:val="en-GB"/>
        </w:rPr>
        <w:t>thing.</w:t>
      </w:r>
    </w:p>
    <w:p w14:paraId="5F6E210F" w14:textId="77777777" w:rsidR="00052D12" w:rsidRPr="00C9424A" w:rsidRDefault="00C9424A">
      <w:pPr>
        <w:pStyle w:val="BodyText"/>
        <w:spacing w:before="46"/>
        <w:ind w:left="1054"/>
        <w:rPr>
          <w:lang w:val="en-GB"/>
        </w:rPr>
      </w:pPr>
      <w:r w:rsidRPr="00C9424A">
        <w:rPr>
          <w:lang w:val="en-GB"/>
        </w:rPr>
        <w:t>Come,</w:t>
      </w:r>
      <w:r w:rsidRPr="00C9424A">
        <w:rPr>
          <w:spacing w:val="5"/>
          <w:lang w:val="en-GB"/>
        </w:rPr>
        <w:t xml:space="preserve"> </w:t>
      </w:r>
      <w:r w:rsidRPr="00C9424A">
        <w:rPr>
          <w:lang w:val="en-GB"/>
        </w:rPr>
        <w:t>Lord,</w:t>
      </w:r>
      <w:r w:rsidRPr="00C9424A">
        <w:rPr>
          <w:spacing w:val="6"/>
          <w:lang w:val="en-GB"/>
        </w:rPr>
        <w:t xml:space="preserve"> </w:t>
      </w:r>
      <w:r w:rsidRPr="00C9424A">
        <w:rPr>
          <w:lang w:val="en-GB"/>
        </w:rPr>
        <w:t>mend</w:t>
      </w:r>
      <w:r w:rsidRPr="00C9424A">
        <w:rPr>
          <w:spacing w:val="6"/>
          <w:lang w:val="en-GB"/>
        </w:rPr>
        <w:t xml:space="preserve"> </w:t>
      </w:r>
      <w:r w:rsidRPr="00C9424A">
        <w:rPr>
          <w:lang w:val="en-GB"/>
        </w:rPr>
        <w:t>and</w:t>
      </w:r>
      <w:r w:rsidRPr="00C9424A">
        <w:rPr>
          <w:spacing w:val="6"/>
          <w:lang w:val="en-GB"/>
        </w:rPr>
        <w:t xml:space="preserve"> </w:t>
      </w:r>
      <w:r w:rsidRPr="00C9424A">
        <w:rPr>
          <w:lang w:val="en-GB"/>
        </w:rPr>
        <w:t>remake</w:t>
      </w:r>
      <w:r w:rsidRPr="00C9424A">
        <w:rPr>
          <w:spacing w:val="6"/>
          <w:lang w:val="en-GB"/>
        </w:rPr>
        <w:t xml:space="preserve"> </w:t>
      </w:r>
      <w:r w:rsidRPr="00C9424A">
        <w:rPr>
          <w:spacing w:val="-5"/>
          <w:lang w:val="en-GB"/>
        </w:rPr>
        <w:t>us</w:t>
      </w:r>
    </w:p>
    <w:p w14:paraId="5F6E2110" w14:textId="77777777" w:rsidR="00052D12" w:rsidRPr="00C9424A" w:rsidRDefault="00C9424A">
      <w:pPr>
        <w:pStyle w:val="BodyText"/>
        <w:spacing w:before="45" w:line="280" w:lineRule="auto"/>
        <w:ind w:left="1054" w:right="4158"/>
        <w:rPr>
          <w:lang w:val="en-GB"/>
        </w:rPr>
      </w:pPr>
      <w:r w:rsidRPr="00C9424A">
        <w:rPr>
          <w:lang w:val="en-GB"/>
        </w:rPr>
        <w:t xml:space="preserve">and show us the way that leads to true peace. </w:t>
      </w:r>
      <w:r w:rsidRPr="00C9424A">
        <w:rPr>
          <w:spacing w:val="-2"/>
          <w:lang w:val="en-GB"/>
        </w:rPr>
        <w:t>Amen.</w:t>
      </w:r>
    </w:p>
    <w:p w14:paraId="5F6E2111" w14:textId="77777777" w:rsidR="00052D12" w:rsidRPr="00C9424A" w:rsidRDefault="00C9424A">
      <w:pPr>
        <w:pStyle w:val="BodyText"/>
        <w:spacing w:before="2"/>
        <w:ind w:left="400"/>
        <w:jc w:val="center"/>
        <w:rPr>
          <w:lang w:val="en-GB"/>
        </w:rPr>
      </w:pPr>
      <w:r w:rsidRPr="00C9424A">
        <w:rPr>
          <w:lang w:val="en-GB"/>
        </w:rPr>
        <w:t>Duncan</w:t>
      </w:r>
      <w:r w:rsidRPr="00C9424A">
        <w:rPr>
          <w:spacing w:val="-5"/>
          <w:lang w:val="en-GB"/>
        </w:rPr>
        <w:t xml:space="preserve"> </w:t>
      </w:r>
      <w:r w:rsidRPr="00C9424A">
        <w:rPr>
          <w:spacing w:val="-2"/>
          <w:lang w:val="en-GB"/>
        </w:rPr>
        <w:t>Wilson</w:t>
      </w:r>
    </w:p>
    <w:p w14:paraId="5F6E2112" w14:textId="77777777" w:rsidR="00052D12" w:rsidRPr="00C9424A" w:rsidRDefault="00052D12">
      <w:pPr>
        <w:jc w:val="center"/>
        <w:rPr>
          <w:lang w:val="en-GB"/>
        </w:rPr>
        <w:sectPr w:rsidR="00052D12" w:rsidRPr="00C9424A">
          <w:pgSz w:w="11910" w:h="16840"/>
          <w:pgMar w:top="980" w:right="640" w:bottom="740" w:left="760" w:header="0" w:footer="544" w:gutter="0"/>
          <w:cols w:space="720"/>
        </w:sectPr>
      </w:pPr>
    </w:p>
    <w:p w14:paraId="5F6E2113" w14:textId="77777777" w:rsidR="00052D12" w:rsidRPr="00C9424A" w:rsidRDefault="00052D12">
      <w:pPr>
        <w:pStyle w:val="BodyText"/>
        <w:rPr>
          <w:lang w:val="en-GB"/>
        </w:rPr>
      </w:pPr>
    </w:p>
    <w:p w14:paraId="5F6E2114" w14:textId="77777777" w:rsidR="00052D12" w:rsidRPr="00C9424A" w:rsidRDefault="00052D12">
      <w:pPr>
        <w:pStyle w:val="BodyText"/>
        <w:spacing w:before="104"/>
        <w:rPr>
          <w:lang w:val="en-GB"/>
        </w:rPr>
      </w:pPr>
    </w:p>
    <w:p w14:paraId="5F6E2115" w14:textId="77777777" w:rsidR="00052D12" w:rsidRPr="00C9424A" w:rsidRDefault="00C9424A">
      <w:pPr>
        <w:pStyle w:val="BodyText"/>
        <w:ind w:right="38"/>
        <w:jc w:val="right"/>
        <w:rPr>
          <w:lang w:val="en-GB"/>
        </w:rPr>
      </w:pPr>
      <w:bookmarkStart w:id="188" w:name="_Remembrance_Sunday_3"/>
      <w:bookmarkStart w:id="189" w:name="_bookmark73"/>
      <w:bookmarkEnd w:id="188"/>
      <w:bookmarkEnd w:id="189"/>
      <w:r w:rsidRPr="00C9424A">
        <w:rPr>
          <w:color w:val="0099FF"/>
          <w:spacing w:val="-4"/>
          <w:lang w:val="en-GB"/>
        </w:rPr>
        <w:t>Sing</w:t>
      </w:r>
    </w:p>
    <w:p w14:paraId="5F6E2116" w14:textId="77777777" w:rsidR="00052D12" w:rsidRPr="00C9424A" w:rsidRDefault="00C9424A">
      <w:pPr>
        <w:pStyle w:val="Heading3"/>
        <w:ind w:left="1734"/>
        <w:rPr>
          <w:u w:val="none"/>
          <w:lang w:val="en-GB"/>
        </w:rPr>
      </w:pPr>
      <w:r w:rsidRPr="00C9424A">
        <w:rPr>
          <w:b w:val="0"/>
          <w:u w:val="none"/>
          <w:lang w:val="en-GB"/>
        </w:rPr>
        <w:br w:type="column"/>
      </w:r>
      <w:r w:rsidRPr="00C9424A">
        <w:rPr>
          <w:spacing w:val="10"/>
          <w:u w:color="0099FF"/>
          <w:lang w:val="en-GB"/>
        </w:rPr>
        <w:t xml:space="preserve"> </w:t>
      </w:r>
      <w:r w:rsidRPr="00C9424A">
        <w:rPr>
          <w:u w:color="0099FF"/>
          <w:lang w:val="en-GB"/>
        </w:rPr>
        <w:t>Remembrance</w:t>
      </w:r>
      <w:r w:rsidRPr="00C9424A">
        <w:rPr>
          <w:spacing w:val="17"/>
          <w:u w:color="0099FF"/>
          <w:lang w:val="en-GB"/>
        </w:rPr>
        <w:t xml:space="preserve"> </w:t>
      </w:r>
      <w:r w:rsidRPr="00C9424A">
        <w:rPr>
          <w:u w:color="0099FF"/>
          <w:lang w:val="en-GB"/>
        </w:rPr>
        <w:t>Sunday</w:t>
      </w:r>
      <w:r w:rsidRPr="00C9424A">
        <w:rPr>
          <w:spacing w:val="17"/>
          <w:u w:color="0099FF"/>
          <w:lang w:val="en-GB"/>
        </w:rPr>
        <w:t xml:space="preserve"> </w:t>
      </w:r>
      <w:r w:rsidRPr="00C9424A">
        <w:rPr>
          <w:spacing w:val="-10"/>
          <w:u w:color="0099FF"/>
          <w:lang w:val="en-GB"/>
        </w:rPr>
        <w:t>3</w:t>
      </w:r>
    </w:p>
    <w:p w14:paraId="5F6E2117" w14:textId="77777777" w:rsidR="00052D12" w:rsidRPr="00C9424A" w:rsidRDefault="00052D12">
      <w:pPr>
        <w:rPr>
          <w:lang w:val="en-GB"/>
        </w:rPr>
        <w:sectPr w:rsidR="00052D12" w:rsidRPr="00C9424A">
          <w:pgSz w:w="11910" w:h="16840"/>
          <w:pgMar w:top="980" w:right="640" w:bottom="740" w:left="760" w:header="0" w:footer="544" w:gutter="0"/>
          <w:cols w:num="2" w:space="720" w:equalWidth="0">
            <w:col w:w="2239" w:space="1868"/>
            <w:col w:w="6403"/>
          </w:cols>
        </w:sectPr>
      </w:pPr>
    </w:p>
    <w:p w14:paraId="5F6E2118" w14:textId="77777777" w:rsidR="00052D12" w:rsidRPr="00C9424A" w:rsidRDefault="00C9424A">
      <w:pPr>
        <w:tabs>
          <w:tab w:val="left" w:pos="679"/>
        </w:tabs>
        <w:spacing w:before="216"/>
        <w:ind w:right="1831"/>
        <w:jc w:val="center"/>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Bless</w:t>
      </w:r>
      <w:r w:rsidRPr="00C9424A">
        <w:rPr>
          <w:b/>
          <w:spacing w:val="8"/>
          <w:sz w:val="23"/>
          <w:lang w:val="en-GB"/>
        </w:rPr>
        <w:t xml:space="preserve"> </w:t>
      </w:r>
      <w:r w:rsidRPr="00C9424A">
        <w:rPr>
          <w:b/>
          <w:sz w:val="23"/>
          <w:lang w:val="en-GB"/>
        </w:rPr>
        <w:t>the</w:t>
      </w:r>
      <w:r w:rsidRPr="00C9424A">
        <w:rPr>
          <w:b/>
          <w:spacing w:val="10"/>
          <w:sz w:val="23"/>
          <w:lang w:val="en-GB"/>
        </w:rPr>
        <w:t xml:space="preserve"> </w:t>
      </w:r>
      <w:r w:rsidRPr="00C9424A">
        <w:rPr>
          <w:b/>
          <w:sz w:val="23"/>
          <w:lang w:val="en-GB"/>
        </w:rPr>
        <w:t>Lord,</w:t>
      </w:r>
      <w:r w:rsidRPr="00C9424A">
        <w:rPr>
          <w:b/>
          <w:spacing w:val="10"/>
          <w:sz w:val="23"/>
          <w:lang w:val="en-GB"/>
        </w:rPr>
        <w:t xml:space="preserve"> </w:t>
      </w:r>
      <w:r w:rsidRPr="00C9424A">
        <w:rPr>
          <w:b/>
          <w:sz w:val="23"/>
          <w:lang w:val="en-GB"/>
        </w:rPr>
        <w:t>my</w:t>
      </w:r>
      <w:r w:rsidRPr="00C9424A">
        <w:rPr>
          <w:b/>
          <w:spacing w:val="10"/>
          <w:sz w:val="23"/>
          <w:lang w:val="en-GB"/>
        </w:rPr>
        <w:t xml:space="preserve"> </w:t>
      </w:r>
      <w:r w:rsidRPr="00C9424A">
        <w:rPr>
          <w:b/>
          <w:sz w:val="23"/>
          <w:lang w:val="en-GB"/>
        </w:rPr>
        <w:t>soul,</w:t>
      </w:r>
      <w:r w:rsidRPr="00C9424A">
        <w:rPr>
          <w:b/>
          <w:spacing w:val="10"/>
          <w:sz w:val="23"/>
          <w:lang w:val="en-GB"/>
        </w:rPr>
        <w:t xml:space="preserve"> </w:t>
      </w:r>
      <w:r w:rsidRPr="00C9424A">
        <w:rPr>
          <w:b/>
          <w:sz w:val="23"/>
          <w:lang w:val="en-GB"/>
        </w:rPr>
        <w:t>and</w:t>
      </w:r>
      <w:r w:rsidRPr="00C9424A">
        <w:rPr>
          <w:b/>
          <w:spacing w:val="10"/>
          <w:sz w:val="23"/>
          <w:lang w:val="en-GB"/>
        </w:rPr>
        <w:t xml:space="preserve"> </w:t>
      </w:r>
      <w:r w:rsidRPr="00C9424A">
        <w:rPr>
          <w:b/>
          <w:sz w:val="23"/>
          <w:lang w:val="en-GB"/>
        </w:rPr>
        <w:t>bless</w:t>
      </w:r>
      <w:r w:rsidRPr="00C9424A">
        <w:rPr>
          <w:b/>
          <w:spacing w:val="10"/>
          <w:sz w:val="23"/>
          <w:lang w:val="en-GB"/>
        </w:rPr>
        <w:t xml:space="preserve"> </w:t>
      </w:r>
      <w:r w:rsidRPr="00C9424A">
        <w:rPr>
          <w:b/>
          <w:sz w:val="23"/>
          <w:lang w:val="en-GB"/>
        </w:rPr>
        <w:t>God’s</w:t>
      </w:r>
      <w:r w:rsidRPr="00C9424A">
        <w:rPr>
          <w:b/>
          <w:spacing w:val="10"/>
          <w:sz w:val="23"/>
          <w:lang w:val="en-GB"/>
        </w:rPr>
        <w:t xml:space="preserve"> </w:t>
      </w:r>
      <w:r w:rsidRPr="00C9424A">
        <w:rPr>
          <w:b/>
          <w:sz w:val="23"/>
          <w:lang w:val="en-GB"/>
        </w:rPr>
        <w:t>holy</w:t>
      </w:r>
      <w:r w:rsidRPr="00C9424A">
        <w:rPr>
          <w:b/>
          <w:spacing w:val="11"/>
          <w:sz w:val="23"/>
          <w:lang w:val="en-GB"/>
        </w:rPr>
        <w:t xml:space="preserve"> </w:t>
      </w:r>
      <w:r w:rsidRPr="00C9424A">
        <w:rPr>
          <w:b/>
          <w:spacing w:val="-2"/>
          <w:sz w:val="23"/>
          <w:lang w:val="en-GB"/>
        </w:rPr>
        <w:t>name.</w:t>
      </w:r>
    </w:p>
    <w:p w14:paraId="5F6E2119" w14:textId="77777777" w:rsidR="00052D12" w:rsidRPr="00C9424A" w:rsidRDefault="00C9424A">
      <w:pPr>
        <w:spacing w:before="45"/>
        <w:ind w:right="1741"/>
        <w:jc w:val="center"/>
        <w:rPr>
          <w:b/>
          <w:sz w:val="23"/>
          <w:lang w:val="en-GB"/>
        </w:rPr>
      </w:pPr>
      <w:r w:rsidRPr="00C9424A">
        <w:rPr>
          <w:b/>
          <w:sz w:val="23"/>
          <w:lang w:val="en-GB"/>
        </w:rPr>
        <w:t>Bless</w:t>
      </w:r>
      <w:r w:rsidRPr="00C9424A">
        <w:rPr>
          <w:b/>
          <w:spacing w:val="10"/>
          <w:sz w:val="23"/>
          <w:lang w:val="en-GB"/>
        </w:rPr>
        <w:t xml:space="preserve"> </w:t>
      </w:r>
      <w:r w:rsidRPr="00C9424A">
        <w:rPr>
          <w:b/>
          <w:sz w:val="23"/>
          <w:lang w:val="en-GB"/>
        </w:rPr>
        <w:t>the</w:t>
      </w:r>
      <w:r w:rsidRPr="00C9424A">
        <w:rPr>
          <w:b/>
          <w:spacing w:val="10"/>
          <w:sz w:val="23"/>
          <w:lang w:val="en-GB"/>
        </w:rPr>
        <w:t xml:space="preserve"> </w:t>
      </w:r>
      <w:r w:rsidRPr="00C9424A">
        <w:rPr>
          <w:b/>
          <w:sz w:val="23"/>
          <w:lang w:val="en-GB"/>
        </w:rPr>
        <w:t>Lord,</w:t>
      </w:r>
      <w:r w:rsidRPr="00C9424A">
        <w:rPr>
          <w:b/>
          <w:spacing w:val="10"/>
          <w:sz w:val="23"/>
          <w:lang w:val="en-GB"/>
        </w:rPr>
        <w:t xml:space="preserve"> </w:t>
      </w:r>
      <w:r w:rsidRPr="00C9424A">
        <w:rPr>
          <w:b/>
          <w:sz w:val="23"/>
          <w:lang w:val="en-GB"/>
        </w:rPr>
        <w:t>my</w:t>
      </w:r>
      <w:r w:rsidRPr="00C9424A">
        <w:rPr>
          <w:b/>
          <w:spacing w:val="10"/>
          <w:sz w:val="23"/>
          <w:lang w:val="en-GB"/>
        </w:rPr>
        <w:t xml:space="preserve"> </w:t>
      </w:r>
      <w:r w:rsidRPr="00C9424A">
        <w:rPr>
          <w:b/>
          <w:sz w:val="23"/>
          <w:lang w:val="en-GB"/>
        </w:rPr>
        <w:t>soul,</w:t>
      </w:r>
      <w:r w:rsidRPr="00C9424A">
        <w:rPr>
          <w:b/>
          <w:spacing w:val="10"/>
          <w:sz w:val="23"/>
          <w:lang w:val="en-GB"/>
        </w:rPr>
        <w:t xml:space="preserve"> </w:t>
      </w:r>
      <w:r w:rsidRPr="00C9424A">
        <w:rPr>
          <w:b/>
          <w:sz w:val="23"/>
          <w:lang w:val="en-GB"/>
        </w:rPr>
        <w:t>who</w:t>
      </w:r>
      <w:r w:rsidRPr="00C9424A">
        <w:rPr>
          <w:b/>
          <w:spacing w:val="10"/>
          <w:sz w:val="23"/>
          <w:lang w:val="en-GB"/>
        </w:rPr>
        <w:t xml:space="preserve"> </w:t>
      </w:r>
      <w:r w:rsidRPr="00C9424A">
        <w:rPr>
          <w:b/>
          <w:sz w:val="23"/>
          <w:lang w:val="en-GB"/>
        </w:rPr>
        <w:t>leads</w:t>
      </w:r>
      <w:r w:rsidRPr="00C9424A">
        <w:rPr>
          <w:b/>
          <w:spacing w:val="10"/>
          <w:sz w:val="23"/>
          <w:lang w:val="en-GB"/>
        </w:rPr>
        <w:t xml:space="preserve"> </w:t>
      </w:r>
      <w:r w:rsidRPr="00C9424A">
        <w:rPr>
          <w:b/>
          <w:sz w:val="23"/>
          <w:lang w:val="en-GB"/>
        </w:rPr>
        <w:t>me</w:t>
      </w:r>
      <w:r w:rsidRPr="00C9424A">
        <w:rPr>
          <w:b/>
          <w:spacing w:val="10"/>
          <w:sz w:val="23"/>
          <w:lang w:val="en-GB"/>
        </w:rPr>
        <w:t xml:space="preserve"> </w:t>
      </w:r>
      <w:r w:rsidRPr="00C9424A">
        <w:rPr>
          <w:b/>
          <w:sz w:val="23"/>
          <w:lang w:val="en-GB"/>
        </w:rPr>
        <w:t>into</w:t>
      </w:r>
      <w:r w:rsidRPr="00C9424A">
        <w:rPr>
          <w:b/>
          <w:spacing w:val="10"/>
          <w:sz w:val="23"/>
          <w:lang w:val="en-GB"/>
        </w:rPr>
        <w:t xml:space="preserve"> </w:t>
      </w:r>
      <w:r w:rsidRPr="00C9424A">
        <w:rPr>
          <w:b/>
          <w:spacing w:val="-2"/>
          <w:sz w:val="23"/>
          <w:lang w:val="en-GB"/>
        </w:rPr>
        <w:t>life.</w:t>
      </w:r>
    </w:p>
    <w:p w14:paraId="5F6E211A" w14:textId="77777777" w:rsidR="00052D12" w:rsidRPr="00C9424A" w:rsidRDefault="00052D12">
      <w:pPr>
        <w:pStyle w:val="BodyText"/>
        <w:spacing w:before="91"/>
        <w:rPr>
          <w:b/>
          <w:lang w:val="en-GB"/>
        </w:rPr>
      </w:pPr>
    </w:p>
    <w:p w14:paraId="5F6E211B" w14:textId="77777777" w:rsidR="00052D12" w:rsidRPr="00C9424A" w:rsidRDefault="00C9424A">
      <w:pPr>
        <w:pStyle w:val="BodyText"/>
        <w:spacing w:line="280" w:lineRule="auto"/>
        <w:ind w:left="1733" w:right="4772"/>
        <w:rPr>
          <w:lang w:val="en-GB"/>
        </w:rPr>
      </w:pPr>
      <w:r w:rsidRPr="00C9424A">
        <w:rPr>
          <w:lang w:val="en-GB"/>
        </w:rPr>
        <w:t>It is God who forgives all your guilt, Who heals every one of your ills,</w:t>
      </w:r>
    </w:p>
    <w:p w14:paraId="5F6E211C" w14:textId="77777777" w:rsidR="00052D12" w:rsidRPr="00C9424A" w:rsidRDefault="00C9424A">
      <w:pPr>
        <w:pStyle w:val="BodyText"/>
        <w:spacing w:before="2"/>
        <w:ind w:left="1733"/>
        <w:rPr>
          <w:lang w:val="en-GB"/>
        </w:rPr>
      </w:pPr>
      <w:r w:rsidRPr="00C9424A">
        <w:rPr>
          <w:lang w:val="en-GB"/>
        </w:rPr>
        <w:t>Who</w:t>
      </w:r>
      <w:r w:rsidRPr="00C9424A">
        <w:rPr>
          <w:spacing w:val="7"/>
          <w:lang w:val="en-GB"/>
        </w:rPr>
        <w:t xml:space="preserve"> </w:t>
      </w:r>
      <w:r w:rsidRPr="00C9424A">
        <w:rPr>
          <w:lang w:val="en-GB"/>
        </w:rPr>
        <w:t>redeems</w:t>
      </w:r>
      <w:r w:rsidRPr="00C9424A">
        <w:rPr>
          <w:spacing w:val="7"/>
          <w:lang w:val="en-GB"/>
        </w:rPr>
        <w:t xml:space="preserve"> </w:t>
      </w:r>
      <w:r w:rsidRPr="00C9424A">
        <w:rPr>
          <w:lang w:val="en-GB"/>
        </w:rPr>
        <w:t>your</w:t>
      </w:r>
      <w:r w:rsidRPr="00C9424A">
        <w:rPr>
          <w:spacing w:val="8"/>
          <w:lang w:val="en-GB"/>
        </w:rPr>
        <w:t xml:space="preserve"> </w:t>
      </w:r>
      <w:r w:rsidRPr="00C9424A">
        <w:rPr>
          <w:lang w:val="en-GB"/>
        </w:rPr>
        <w:t>life</w:t>
      </w:r>
      <w:r w:rsidRPr="00C9424A">
        <w:rPr>
          <w:spacing w:val="7"/>
          <w:lang w:val="en-GB"/>
        </w:rPr>
        <w:t xml:space="preserve"> </w:t>
      </w:r>
      <w:r w:rsidRPr="00C9424A">
        <w:rPr>
          <w:lang w:val="en-GB"/>
        </w:rPr>
        <w:t>from</w:t>
      </w:r>
      <w:r w:rsidRPr="00C9424A">
        <w:rPr>
          <w:spacing w:val="7"/>
          <w:lang w:val="en-GB"/>
        </w:rPr>
        <w:t xml:space="preserve"> </w:t>
      </w:r>
      <w:r w:rsidRPr="00C9424A">
        <w:rPr>
          <w:lang w:val="en-GB"/>
        </w:rPr>
        <w:t>the</w:t>
      </w:r>
      <w:r w:rsidRPr="00C9424A">
        <w:rPr>
          <w:spacing w:val="8"/>
          <w:lang w:val="en-GB"/>
        </w:rPr>
        <w:t xml:space="preserve"> </w:t>
      </w:r>
      <w:r w:rsidRPr="00C9424A">
        <w:rPr>
          <w:spacing w:val="-2"/>
          <w:lang w:val="en-GB"/>
        </w:rPr>
        <w:t>grave,</w:t>
      </w:r>
    </w:p>
    <w:p w14:paraId="5F6E211D" w14:textId="77777777" w:rsidR="00052D12" w:rsidRPr="00C9424A" w:rsidRDefault="00C9424A">
      <w:pPr>
        <w:pStyle w:val="BodyText"/>
        <w:spacing w:before="45"/>
        <w:ind w:left="1733"/>
        <w:rPr>
          <w:lang w:val="en-GB"/>
        </w:rPr>
      </w:pPr>
      <w:r w:rsidRPr="00C9424A">
        <w:rPr>
          <w:lang w:val="en-GB"/>
        </w:rPr>
        <w:t>Who</w:t>
      </w:r>
      <w:r w:rsidRPr="00C9424A">
        <w:rPr>
          <w:spacing w:val="6"/>
          <w:lang w:val="en-GB"/>
        </w:rPr>
        <w:t xml:space="preserve"> </w:t>
      </w:r>
      <w:r w:rsidRPr="00C9424A">
        <w:rPr>
          <w:lang w:val="en-GB"/>
        </w:rPr>
        <w:t>crowns</w:t>
      </w:r>
      <w:r w:rsidRPr="00C9424A">
        <w:rPr>
          <w:spacing w:val="6"/>
          <w:lang w:val="en-GB"/>
        </w:rPr>
        <w:t xml:space="preserve"> </w:t>
      </w:r>
      <w:r w:rsidRPr="00C9424A">
        <w:rPr>
          <w:lang w:val="en-GB"/>
        </w:rPr>
        <w:t>you</w:t>
      </w:r>
      <w:r w:rsidRPr="00C9424A">
        <w:rPr>
          <w:spacing w:val="6"/>
          <w:lang w:val="en-GB"/>
        </w:rPr>
        <w:t xml:space="preserve"> </w:t>
      </w:r>
      <w:r w:rsidRPr="00C9424A">
        <w:rPr>
          <w:lang w:val="en-GB"/>
        </w:rPr>
        <w:t>with</w:t>
      </w:r>
      <w:r w:rsidRPr="00C9424A">
        <w:rPr>
          <w:spacing w:val="6"/>
          <w:lang w:val="en-GB"/>
        </w:rPr>
        <w:t xml:space="preserve"> </w:t>
      </w:r>
      <w:r w:rsidRPr="00C9424A">
        <w:rPr>
          <w:lang w:val="en-GB"/>
        </w:rPr>
        <w:t>love</w:t>
      </w:r>
      <w:r w:rsidRPr="00C9424A">
        <w:rPr>
          <w:spacing w:val="6"/>
          <w:lang w:val="en-GB"/>
        </w:rPr>
        <w:t xml:space="preserve"> </w:t>
      </w:r>
      <w:r w:rsidRPr="00C9424A">
        <w:rPr>
          <w:lang w:val="en-GB"/>
        </w:rPr>
        <w:t>and</w:t>
      </w:r>
      <w:r w:rsidRPr="00C9424A">
        <w:rPr>
          <w:spacing w:val="6"/>
          <w:lang w:val="en-GB"/>
        </w:rPr>
        <w:t xml:space="preserve"> </w:t>
      </w:r>
      <w:r w:rsidRPr="00C9424A">
        <w:rPr>
          <w:spacing w:val="-2"/>
          <w:lang w:val="en-GB"/>
        </w:rPr>
        <w:t>compassion.</w:t>
      </w:r>
    </w:p>
    <w:p w14:paraId="5F6E211E" w14:textId="77777777" w:rsidR="00052D12" w:rsidRPr="00C9424A" w:rsidRDefault="00052D12">
      <w:pPr>
        <w:pStyle w:val="BodyText"/>
        <w:spacing w:before="91"/>
        <w:rPr>
          <w:lang w:val="en-GB"/>
        </w:rPr>
      </w:pPr>
    </w:p>
    <w:p w14:paraId="5F6E211F" w14:textId="77777777" w:rsidR="00052D12" w:rsidRPr="00C9424A" w:rsidRDefault="00C9424A">
      <w:pPr>
        <w:pStyle w:val="BodyText"/>
        <w:spacing w:line="280" w:lineRule="auto"/>
        <w:ind w:left="1733" w:right="4941"/>
        <w:rPr>
          <w:lang w:val="en-GB"/>
        </w:rPr>
      </w:pPr>
      <w:r w:rsidRPr="00C9424A">
        <w:rPr>
          <w:lang w:val="en-GB"/>
        </w:rPr>
        <w:t>The Lord is compassion and love, The Lord is patient and rich in mercy.</w:t>
      </w:r>
    </w:p>
    <w:p w14:paraId="5F6E2120" w14:textId="77777777" w:rsidR="00052D12" w:rsidRPr="00C9424A" w:rsidRDefault="00C9424A">
      <w:pPr>
        <w:pStyle w:val="BodyText"/>
        <w:spacing w:before="1" w:line="280" w:lineRule="auto"/>
        <w:ind w:left="1733" w:right="4158"/>
        <w:rPr>
          <w:lang w:val="en-GB"/>
        </w:rPr>
      </w:pPr>
      <w:r w:rsidRPr="00C9424A">
        <w:rPr>
          <w:lang w:val="en-GB"/>
        </w:rPr>
        <w:t>God does not treat us according to our sins, Nor repay us according to our faults.</w:t>
      </w:r>
    </w:p>
    <w:p w14:paraId="5F6E2121" w14:textId="77777777" w:rsidR="00052D12" w:rsidRPr="00C9424A" w:rsidRDefault="00052D12">
      <w:pPr>
        <w:pStyle w:val="BodyText"/>
        <w:spacing w:before="47"/>
        <w:rPr>
          <w:lang w:val="en-GB"/>
        </w:rPr>
      </w:pPr>
    </w:p>
    <w:p w14:paraId="5F6E2122" w14:textId="77777777" w:rsidR="00052D12" w:rsidRPr="00C9424A" w:rsidRDefault="00C9424A">
      <w:pPr>
        <w:pStyle w:val="BodyText"/>
        <w:spacing w:line="280" w:lineRule="auto"/>
        <w:ind w:left="1733" w:right="3980"/>
        <w:jc w:val="both"/>
        <w:rPr>
          <w:lang w:val="en-GB"/>
        </w:rPr>
      </w:pPr>
      <w:r w:rsidRPr="00C9424A">
        <w:rPr>
          <w:lang w:val="en-GB"/>
        </w:rPr>
        <w:t>As parents have compassion on their children, The Lord has mercy on those who revere him; For God knows of what we are made,</w:t>
      </w:r>
    </w:p>
    <w:p w14:paraId="5F6E2123" w14:textId="77777777" w:rsidR="00052D12" w:rsidRPr="00C9424A" w:rsidRDefault="00C9424A">
      <w:pPr>
        <w:pStyle w:val="BodyText"/>
        <w:spacing w:before="2" w:line="280" w:lineRule="auto"/>
        <w:ind w:left="1733" w:right="5316"/>
        <w:jc w:val="both"/>
        <w:rPr>
          <w:lang w:val="en-GB"/>
        </w:rPr>
      </w:pPr>
      <w:r w:rsidRPr="00C9424A">
        <w:rPr>
          <w:lang w:val="en-GB"/>
        </w:rPr>
        <w:t xml:space="preserve">And remembers that we are dust. </w:t>
      </w:r>
      <w:r w:rsidRPr="00C9424A">
        <w:rPr>
          <w:color w:val="0099FF"/>
          <w:spacing w:val="-2"/>
          <w:lang w:val="en-GB"/>
        </w:rPr>
        <w:t>(Taizé)</w:t>
      </w:r>
    </w:p>
    <w:p w14:paraId="5F6E2124" w14:textId="77777777" w:rsidR="00052D12" w:rsidRPr="00C9424A" w:rsidRDefault="00C9424A">
      <w:pPr>
        <w:pStyle w:val="BodyText"/>
        <w:spacing w:before="171"/>
        <w:ind w:left="1733"/>
        <w:rPr>
          <w:lang w:val="en-GB"/>
        </w:rPr>
      </w:pPr>
      <w:r w:rsidRPr="00C9424A">
        <w:rPr>
          <w:lang w:val="en-GB"/>
        </w:rPr>
        <w:t>So</w:t>
      </w:r>
      <w:r w:rsidRPr="00C9424A">
        <w:rPr>
          <w:spacing w:val="4"/>
          <w:lang w:val="en-GB"/>
        </w:rPr>
        <w:t xml:space="preserve"> </w:t>
      </w:r>
      <w:r w:rsidRPr="00C9424A">
        <w:rPr>
          <w:lang w:val="en-GB"/>
        </w:rPr>
        <w:t>we</w:t>
      </w:r>
      <w:r w:rsidRPr="00C9424A">
        <w:rPr>
          <w:spacing w:val="5"/>
          <w:lang w:val="en-GB"/>
        </w:rPr>
        <w:t xml:space="preserve"> </w:t>
      </w:r>
      <w:r w:rsidRPr="00C9424A">
        <w:rPr>
          <w:spacing w:val="-2"/>
          <w:lang w:val="en-GB"/>
        </w:rPr>
        <w:t>remember</w:t>
      </w:r>
    </w:p>
    <w:p w14:paraId="5F6E2125" w14:textId="77777777" w:rsidR="00052D12" w:rsidRPr="00C9424A" w:rsidRDefault="00052D12">
      <w:pPr>
        <w:pStyle w:val="BodyText"/>
        <w:spacing w:before="45"/>
        <w:rPr>
          <w:lang w:val="en-GB"/>
        </w:rPr>
      </w:pPr>
    </w:p>
    <w:p w14:paraId="5F6E2126" w14:textId="77777777" w:rsidR="00052D12" w:rsidRPr="00C9424A" w:rsidRDefault="00C9424A">
      <w:pPr>
        <w:pStyle w:val="BodyText"/>
        <w:spacing w:line="280" w:lineRule="auto"/>
        <w:ind w:left="1733" w:right="1282"/>
        <w:rPr>
          <w:lang w:val="en-GB"/>
        </w:rPr>
      </w:pPr>
      <w:r w:rsidRPr="00C9424A">
        <w:rPr>
          <w:lang w:val="en-GB"/>
        </w:rPr>
        <w:t>All those who died in and from this country and those who died from the countries of the Commonwealth, allies and former enemies, the people of Nagasaki and Hiroshima during the two World Wars;</w:t>
      </w:r>
    </w:p>
    <w:p w14:paraId="5F6E2127" w14:textId="77777777" w:rsidR="00052D12" w:rsidRPr="00C9424A" w:rsidRDefault="00C9424A">
      <w:pPr>
        <w:pStyle w:val="BodyText"/>
        <w:spacing w:before="2" w:line="280" w:lineRule="auto"/>
        <w:ind w:left="1733" w:right="485"/>
        <w:rPr>
          <w:lang w:val="en-GB"/>
        </w:rPr>
      </w:pPr>
      <w:r w:rsidRPr="00C9424A">
        <w:rPr>
          <w:lang w:val="en-GB"/>
        </w:rPr>
        <w:t>Those</w:t>
      </w:r>
      <w:r w:rsidRPr="00C9424A">
        <w:rPr>
          <w:spacing w:val="-7"/>
          <w:lang w:val="en-GB"/>
        </w:rPr>
        <w:t xml:space="preserve"> </w:t>
      </w:r>
      <w:r w:rsidRPr="00C9424A">
        <w:rPr>
          <w:lang w:val="en-GB"/>
        </w:rPr>
        <w:t>who</w:t>
      </w:r>
      <w:r w:rsidRPr="00C9424A">
        <w:rPr>
          <w:spacing w:val="-7"/>
          <w:lang w:val="en-GB"/>
        </w:rPr>
        <w:t xml:space="preserve"> </w:t>
      </w:r>
      <w:r w:rsidRPr="00C9424A">
        <w:rPr>
          <w:lang w:val="en-GB"/>
        </w:rPr>
        <w:t>died</w:t>
      </w:r>
      <w:r w:rsidRPr="00C9424A">
        <w:rPr>
          <w:spacing w:val="-7"/>
          <w:lang w:val="en-GB"/>
        </w:rPr>
        <w:t xml:space="preserve"> </w:t>
      </w:r>
      <w:r w:rsidRPr="00C9424A">
        <w:rPr>
          <w:lang w:val="en-GB"/>
        </w:rPr>
        <w:t>in</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wars</w:t>
      </w:r>
      <w:r w:rsidRPr="00C9424A">
        <w:rPr>
          <w:spacing w:val="-7"/>
          <w:lang w:val="en-GB"/>
        </w:rPr>
        <w:t xml:space="preserve"> </w:t>
      </w:r>
      <w:r w:rsidRPr="00C9424A">
        <w:rPr>
          <w:lang w:val="en-GB"/>
        </w:rPr>
        <w:t>that</w:t>
      </w:r>
      <w:r w:rsidRPr="00C9424A">
        <w:rPr>
          <w:spacing w:val="-7"/>
          <w:lang w:val="en-GB"/>
        </w:rPr>
        <w:t xml:space="preserve"> </w:t>
      </w:r>
      <w:r w:rsidRPr="00C9424A">
        <w:rPr>
          <w:lang w:val="en-GB"/>
        </w:rPr>
        <w:t>followed</w:t>
      </w:r>
      <w:r w:rsidRPr="00C9424A">
        <w:rPr>
          <w:spacing w:val="-7"/>
          <w:lang w:val="en-GB"/>
        </w:rPr>
        <w:t xml:space="preserve"> </w:t>
      </w:r>
      <w:r w:rsidRPr="00C9424A">
        <w:rPr>
          <w:lang w:val="en-GB"/>
        </w:rPr>
        <w:t>–</w:t>
      </w:r>
      <w:r w:rsidRPr="00C9424A">
        <w:rPr>
          <w:spacing w:val="-7"/>
          <w:lang w:val="en-GB"/>
        </w:rPr>
        <w:t xml:space="preserve"> </w:t>
      </w:r>
      <w:r w:rsidRPr="00C9424A">
        <w:rPr>
          <w:lang w:val="en-GB"/>
        </w:rPr>
        <w:t>Korea,</w:t>
      </w:r>
      <w:r w:rsidRPr="00C9424A">
        <w:rPr>
          <w:spacing w:val="-7"/>
          <w:lang w:val="en-GB"/>
        </w:rPr>
        <w:t xml:space="preserve"> </w:t>
      </w:r>
      <w:r w:rsidRPr="00C9424A">
        <w:rPr>
          <w:lang w:val="en-GB"/>
        </w:rPr>
        <w:t>Vietnam</w:t>
      </w:r>
      <w:r w:rsidRPr="00C9424A">
        <w:rPr>
          <w:spacing w:val="-7"/>
          <w:lang w:val="en-GB"/>
        </w:rPr>
        <w:t xml:space="preserve"> </w:t>
      </w:r>
      <w:r w:rsidRPr="00C9424A">
        <w:rPr>
          <w:lang w:val="en-GB"/>
        </w:rPr>
        <w:t>and</w:t>
      </w:r>
      <w:r w:rsidRPr="00C9424A">
        <w:rPr>
          <w:spacing w:val="-7"/>
          <w:lang w:val="en-GB"/>
        </w:rPr>
        <w:t xml:space="preserve"> </w:t>
      </w:r>
      <w:r w:rsidRPr="00C9424A">
        <w:rPr>
          <w:lang w:val="en-GB"/>
        </w:rPr>
        <w:t>too</w:t>
      </w:r>
      <w:r w:rsidRPr="00C9424A">
        <w:rPr>
          <w:spacing w:val="-7"/>
          <w:lang w:val="en-GB"/>
        </w:rPr>
        <w:t xml:space="preserve"> </w:t>
      </w:r>
      <w:r w:rsidRPr="00C9424A">
        <w:rPr>
          <w:lang w:val="en-GB"/>
        </w:rPr>
        <w:t>many</w:t>
      </w:r>
      <w:r w:rsidRPr="00C9424A">
        <w:rPr>
          <w:spacing w:val="-7"/>
          <w:lang w:val="en-GB"/>
        </w:rPr>
        <w:t xml:space="preserve"> </w:t>
      </w:r>
      <w:r w:rsidRPr="00C9424A">
        <w:rPr>
          <w:lang w:val="en-GB"/>
        </w:rPr>
        <w:t>others; Those who died in the Genocides of African Slavery in the Caribbean and the Americas, the Holocaust, the Congo, Cambodia, East Timor, Rwanda, and too many others; Those who died in the fight to end apartheid in Namibia, South Africa and too many others;</w:t>
      </w:r>
    </w:p>
    <w:p w14:paraId="5F6E2128" w14:textId="77777777" w:rsidR="00052D12" w:rsidRPr="00C9424A" w:rsidRDefault="00C9424A">
      <w:pPr>
        <w:pStyle w:val="BodyText"/>
        <w:spacing w:before="3"/>
        <w:ind w:left="1733"/>
        <w:rPr>
          <w:lang w:val="en-GB"/>
        </w:rPr>
      </w:pPr>
      <w:r w:rsidRPr="00C9424A">
        <w:rPr>
          <w:lang w:val="en-GB"/>
        </w:rPr>
        <w:t>Those</w:t>
      </w:r>
      <w:r w:rsidRPr="00C9424A">
        <w:rPr>
          <w:spacing w:val="6"/>
          <w:lang w:val="en-GB"/>
        </w:rPr>
        <w:t xml:space="preserve"> </w:t>
      </w:r>
      <w:r w:rsidRPr="00C9424A">
        <w:rPr>
          <w:lang w:val="en-GB"/>
        </w:rPr>
        <w:t>who</w:t>
      </w:r>
      <w:r w:rsidRPr="00C9424A">
        <w:rPr>
          <w:spacing w:val="8"/>
          <w:lang w:val="en-GB"/>
        </w:rPr>
        <w:t xml:space="preserve"> </w:t>
      </w:r>
      <w:r w:rsidRPr="00C9424A">
        <w:rPr>
          <w:lang w:val="en-GB"/>
        </w:rPr>
        <w:t>died</w:t>
      </w:r>
      <w:r w:rsidRPr="00C9424A">
        <w:rPr>
          <w:spacing w:val="9"/>
          <w:lang w:val="en-GB"/>
        </w:rPr>
        <w:t xml:space="preserve"> </w:t>
      </w:r>
      <w:r w:rsidRPr="00C9424A">
        <w:rPr>
          <w:lang w:val="en-GB"/>
        </w:rPr>
        <w:t>in</w:t>
      </w:r>
      <w:r w:rsidRPr="00C9424A">
        <w:rPr>
          <w:spacing w:val="8"/>
          <w:lang w:val="en-GB"/>
        </w:rPr>
        <w:t xml:space="preserve"> </w:t>
      </w:r>
      <w:r w:rsidRPr="00C9424A">
        <w:rPr>
          <w:lang w:val="en-GB"/>
        </w:rPr>
        <w:t>the</w:t>
      </w:r>
      <w:r w:rsidRPr="00C9424A">
        <w:rPr>
          <w:spacing w:val="9"/>
          <w:lang w:val="en-GB"/>
        </w:rPr>
        <w:t xml:space="preserve"> </w:t>
      </w:r>
      <w:r w:rsidRPr="00C9424A">
        <w:rPr>
          <w:lang w:val="en-GB"/>
        </w:rPr>
        <w:t>‘Dirty</w:t>
      </w:r>
      <w:r w:rsidRPr="00C9424A">
        <w:rPr>
          <w:spacing w:val="8"/>
          <w:lang w:val="en-GB"/>
        </w:rPr>
        <w:t xml:space="preserve"> </w:t>
      </w:r>
      <w:r w:rsidRPr="00C9424A">
        <w:rPr>
          <w:lang w:val="en-GB"/>
        </w:rPr>
        <w:t>Wars’</w:t>
      </w:r>
      <w:r w:rsidRPr="00C9424A">
        <w:rPr>
          <w:spacing w:val="9"/>
          <w:lang w:val="en-GB"/>
        </w:rPr>
        <w:t xml:space="preserve"> </w:t>
      </w:r>
      <w:r w:rsidRPr="00C9424A">
        <w:rPr>
          <w:lang w:val="en-GB"/>
        </w:rPr>
        <w:t>of</w:t>
      </w:r>
      <w:r w:rsidRPr="00C9424A">
        <w:rPr>
          <w:spacing w:val="8"/>
          <w:lang w:val="en-GB"/>
        </w:rPr>
        <w:t xml:space="preserve"> </w:t>
      </w:r>
      <w:r w:rsidRPr="00C9424A">
        <w:rPr>
          <w:lang w:val="en-GB"/>
        </w:rPr>
        <w:t>repression</w:t>
      </w:r>
      <w:r w:rsidRPr="00C9424A">
        <w:rPr>
          <w:spacing w:val="8"/>
          <w:lang w:val="en-GB"/>
        </w:rPr>
        <w:t xml:space="preserve"> </w:t>
      </w:r>
      <w:r w:rsidRPr="00C9424A">
        <w:rPr>
          <w:lang w:val="en-GB"/>
        </w:rPr>
        <w:t>–</w:t>
      </w:r>
      <w:r w:rsidRPr="00C9424A">
        <w:rPr>
          <w:spacing w:val="9"/>
          <w:lang w:val="en-GB"/>
        </w:rPr>
        <w:t xml:space="preserve"> </w:t>
      </w:r>
      <w:r w:rsidRPr="00C9424A">
        <w:rPr>
          <w:lang w:val="en-GB"/>
        </w:rPr>
        <w:t>in</w:t>
      </w:r>
      <w:r w:rsidRPr="00C9424A">
        <w:rPr>
          <w:spacing w:val="8"/>
          <w:lang w:val="en-GB"/>
        </w:rPr>
        <w:t xml:space="preserve"> </w:t>
      </w:r>
      <w:r w:rsidRPr="00C9424A">
        <w:rPr>
          <w:lang w:val="en-GB"/>
        </w:rPr>
        <w:t>Chile,</w:t>
      </w:r>
      <w:r w:rsidRPr="00C9424A">
        <w:rPr>
          <w:spacing w:val="9"/>
          <w:lang w:val="en-GB"/>
        </w:rPr>
        <w:t xml:space="preserve"> </w:t>
      </w:r>
      <w:r w:rsidRPr="00C9424A">
        <w:rPr>
          <w:lang w:val="en-GB"/>
        </w:rPr>
        <w:t>in</w:t>
      </w:r>
      <w:r w:rsidRPr="00C9424A">
        <w:rPr>
          <w:spacing w:val="8"/>
          <w:lang w:val="en-GB"/>
        </w:rPr>
        <w:t xml:space="preserve"> </w:t>
      </w:r>
      <w:r w:rsidRPr="00C9424A">
        <w:rPr>
          <w:lang w:val="en-GB"/>
        </w:rPr>
        <w:t>Colombia,</w:t>
      </w:r>
      <w:r w:rsidRPr="00C9424A">
        <w:rPr>
          <w:spacing w:val="9"/>
          <w:lang w:val="en-GB"/>
        </w:rPr>
        <w:t xml:space="preserve"> </w:t>
      </w:r>
      <w:r w:rsidRPr="00C9424A">
        <w:rPr>
          <w:spacing w:val="-2"/>
          <w:lang w:val="en-GB"/>
        </w:rPr>
        <w:t>Peru,</w:t>
      </w:r>
    </w:p>
    <w:p w14:paraId="5F6E2129" w14:textId="77777777" w:rsidR="00052D12" w:rsidRPr="00C9424A" w:rsidRDefault="00C9424A">
      <w:pPr>
        <w:pStyle w:val="BodyText"/>
        <w:spacing w:before="45"/>
        <w:ind w:left="1733"/>
        <w:rPr>
          <w:lang w:val="en-GB"/>
        </w:rPr>
      </w:pPr>
      <w:r w:rsidRPr="00C9424A">
        <w:rPr>
          <w:lang w:val="en-GB"/>
        </w:rPr>
        <w:t>Brazil,</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Philippines</w:t>
      </w:r>
      <w:r w:rsidRPr="00C9424A">
        <w:rPr>
          <w:spacing w:val="7"/>
          <w:lang w:val="en-GB"/>
        </w:rPr>
        <w:t xml:space="preserve"> </w:t>
      </w:r>
      <w:r w:rsidRPr="00C9424A">
        <w:rPr>
          <w:lang w:val="en-GB"/>
        </w:rPr>
        <w:t>and</w:t>
      </w:r>
      <w:r w:rsidRPr="00C9424A">
        <w:rPr>
          <w:spacing w:val="7"/>
          <w:lang w:val="en-GB"/>
        </w:rPr>
        <w:t xml:space="preserve"> </w:t>
      </w:r>
      <w:r w:rsidRPr="00C9424A">
        <w:rPr>
          <w:lang w:val="en-GB"/>
        </w:rPr>
        <w:t>too</w:t>
      </w:r>
      <w:r w:rsidRPr="00C9424A">
        <w:rPr>
          <w:spacing w:val="7"/>
          <w:lang w:val="en-GB"/>
        </w:rPr>
        <w:t xml:space="preserve"> </w:t>
      </w:r>
      <w:r w:rsidRPr="00C9424A">
        <w:rPr>
          <w:lang w:val="en-GB"/>
        </w:rPr>
        <w:t>many</w:t>
      </w:r>
      <w:r w:rsidRPr="00C9424A">
        <w:rPr>
          <w:spacing w:val="7"/>
          <w:lang w:val="en-GB"/>
        </w:rPr>
        <w:t xml:space="preserve"> </w:t>
      </w:r>
      <w:r w:rsidRPr="00C9424A">
        <w:rPr>
          <w:lang w:val="en-GB"/>
        </w:rPr>
        <w:t>other</w:t>
      </w:r>
      <w:r w:rsidRPr="00C9424A">
        <w:rPr>
          <w:spacing w:val="7"/>
          <w:lang w:val="en-GB"/>
        </w:rPr>
        <w:t xml:space="preserve"> </w:t>
      </w:r>
      <w:r w:rsidRPr="00C9424A">
        <w:rPr>
          <w:spacing w:val="-2"/>
          <w:lang w:val="en-GB"/>
        </w:rPr>
        <w:t>countries;</w:t>
      </w:r>
    </w:p>
    <w:p w14:paraId="5F6E212A" w14:textId="77777777" w:rsidR="00052D12" w:rsidRPr="00C9424A" w:rsidRDefault="00C9424A">
      <w:pPr>
        <w:pStyle w:val="BodyText"/>
        <w:spacing w:before="46" w:line="280" w:lineRule="auto"/>
        <w:ind w:left="1733" w:right="956"/>
        <w:rPr>
          <w:lang w:val="en-GB"/>
        </w:rPr>
      </w:pPr>
      <w:r w:rsidRPr="00C9424A">
        <w:rPr>
          <w:lang w:val="en-GB"/>
        </w:rPr>
        <w:t>Those who died in countries close to the heart of people in this community – Ireland, Chile, Rwanda, Colombia, and in Bethnal Green itself.</w:t>
      </w:r>
    </w:p>
    <w:p w14:paraId="5F6E212B" w14:textId="77777777" w:rsidR="00052D12" w:rsidRPr="00C9424A" w:rsidRDefault="00C9424A">
      <w:pPr>
        <w:pStyle w:val="BodyText"/>
        <w:spacing w:before="31" w:line="620" w:lineRule="exact"/>
        <w:ind w:left="1733" w:right="6843"/>
        <w:rPr>
          <w:lang w:val="en-GB"/>
        </w:rPr>
      </w:pPr>
      <w:r w:rsidRPr="00C9424A">
        <w:rPr>
          <w:lang w:val="en-GB"/>
        </w:rPr>
        <w:t>We remember Those</w:t>
      </w:r>
      <w:r w:rsidRPr="00C9424A">
        <w:rPr>
          <w:spacing w:val="-7"/>
          <w:lang w:val="en-GB"/>
        </w:rPr>
        <w:t xml:space="preserve"> </w:t>
      </w:r>
      <w:r w:rsidRPr="00C9424A">
        <w:rPr>
          <w:lang w:val="en-GB"/>
        </w:rPr>
        <w:t>we</w:t>
      </w:r>
      <w:r w:rsidRPr="00C9424A">
        <w:rPr>
          <w:spacing w:val="-7"/>
          <w:lang w:val="en-GB"/>
        </w:rPr>
        <w:t xml:space="preserve"> </w:t>
      </w:r>
      <w:r w:rsidRPr="00C9424A">
        <w:rPr>
          <w:lang w:val="en-GB"/>
        </w:rPr>
        <w:t>knew</w:t>
      </w:r>
    </w:p>
    <w:p w14:paraId="5F6E212C" w14:textId="77777777" w:rsidR="00052D12" w:rsidRPr="00C9424A" w:rsidRDefault="00C9424A">
      <w:pPr>
        <w:pStyle w:val="BodyText"/>
        <w:spacing w:line="235" w:lineRule="exact"/>
        <w:ind w:left="1733"/>
        <w:rPr>
          <w:lang w:val="en-GB"/>
        </w:rPr>
      </w:pPr>
      <w:r w:rsidRPr="00C9424A">
        <w:rPr>
          <w:lang w:val="en-GB"/>
        </w:rPr>
        <w:t>Those</w:t>
      </w:r>
      <w:r w:rsidRPr="00C9424A">
        <w:rPr>
          <w:spacing w:val="5"/>
          <w:lang w:val="en-GB"/>
        </w:rPr>
        <w:t xml:space="preserve"> </w:t>
      </w:r>
      <w:r w:rsidRPr="00C9424A">
        <w:rPr>
          <w:lang w:val="en-GB"/>
        </w:rPr>
        <w:t>who</w:t>
      </w:r>
      <w:r w:rsidRPr="00C9424A">
        <w:rPr>
          <w:spacing w:val="7"/>
          <w:lang w:val="en-GB"/>
        </w:rPr>
        <w:t xml:space="preserve"> </w:t>
      </w:r>
      <w:r w:rsidRPr="00C9424A">
        <w:rPr>
          <w:lang w:val="en-GB"/>
        </w:rPr>
        <w:t>were</w:t>
      </w:r>
      <w:r w:rsidRPr="00C9424A">
        <w:rPr>
          <w:spacing w:val="8"/>
          <w:lang w:val="en-GB"/>
        </w:rPr>
        <w:t xml:space="preserve"> </w:t>
      </w:r>
      <w:r w:rsidRPr="00C9424A">
        <w:rPr>
          <w:spacing w:val="-4"/>
          <w:lang w:val="en-GB"/>
        </w:rPr>
        <w:t>brave</w:t>
      </w:r>
    </w:p>
    <w:p w14:paraId="5F6E212D" w14:textId="77777777" w:rsidR="00052D12" w:rsidRPr="00C9424A" w:rsidRDefault="00C9424A">
      <w:pPr>
        <w:pStyle w:val="BodyText"/>
        <w:spacing w:before="45" w:line="280" w:lineRule="auto"/>
        <w:ind w:left="1733" w:right="5745"/>
        <w:rPr>
          <w:lang w:val="en-GB"/>
        </w:rPr>
      </w:pPr>
      <w:r w:rsidRPr="00C9424A">
        <w:rPr>
          <w:lang w:val="en-GB"/>
        </w:rPr>
        <w:t>Those who were afraid</w:t>
      </w:r>
      <w:r w:rsidRPr="00C9424A">
        <w:rPr>
          <w:spacing w:val="80"/>
          <w:lang w:val="en-GB"/>
        </w:rPr>
        <w:t xml:space="preserve"> </w:t>
      </w:r>
      <w:r w:rsidRPr="00C9424A">
        <w:rPr>
          <w:lang w:val="en-GB"/>
        </w:rPr>
        <w:t>Those who mourn and grieve</w:t>
      </w:r>
    </w:p>
    <w:p w14:paraId="5F6E212E" w14:textId="77777777" w:rsidR="00052D12" w:rsidRPr="00C9424A" w:rsidRDefault="00C9424A">
      <w:pPr>
        <w:pStyle w:val="BodyText"/>
        <w:spacing w:before="2" w:line="280" w:lineRule="auto"/>
        <w:ind w:left="1733" w:right="3582"/>
        <w:rPr>
          <w:lang w:val="en-GB"/>
        </w:rPr>
      </w:pPr>
      <w:r w:rsidRPr="00C9424A">
        <w:rPr>
          <w:lang w:val="en-GB"/>
        </w:rPr>
        <w:t>Those who carry the memory of war in their souls Those whose scars refuse to heal.</w:t>
      </w:r>
    </w:p>
    <w:p w14:paraId="5F6E212F" w14:textId="77777777" w:rsidR="00052D12" w:rsidRPr="00C9424A" w:rsidRDefault="00052D12">
      <w:pPr>
        <w:pStyle w:val="BodyText"/>
        <w:spacing w:before="46"/>
        <w:rPr>
          <w:lang w:val="en-GB"/>
        </w:rPr>
      </w:pPr>
    </w:p>
    <w:p w14:paraId="5F6E2130" w14:textId="77777777" w:rsidR="00052D12" w:rsidRPr="00C9424A" w:rsidRDefault="00C9424A">
      <w:pPr>
        <w:pStyle w:val="BodyText"/>
        <w:ind w:left="1733"/>
        <w:rPr>
          <w:lang w:val="en-GB"/>
        </w:rPr>
      </w:pPr>
      <w:r w:rsidRPr="00C9424A">
        <w:rPr>
          <w:color w:val="0099FF"/>
          <w:spacing w:val="-2"/>
          <w:lang w:val="en-GB"/>
        </w:rPr>
        <w:t>Silence</w:t>
      </w:r>
    </w:p>
    <w:p w14:paraId="5F6E2131" w14:textId="77777777" w:rsidR="00052D12" w:rsidRPr="00C9424A" w:rsidRDefault="00052D12">
      <w:pPr>
        <w:rPr>
          <w:lang w:val="en-GB"/>
        </w:rPr>
        <w:sectPr w:rsidR="00052D12" w:rsidRPr="00C9424A">
          <w:type w:val="continuous"/>
          <w:pgSz w:w="11910" w:h="16840"/>
          <w:pgMar w:top="1920" w:right="640" w:bottom="280" w:left="760" w:header="0" w:footer="544" w:gutter="0"/>
          <w:cols w:space="720"/>
        </w:sectPr>
      </w:pPr>
    </w:p>
    <w:p w14:paraId="5F6E2132" w14:textId="77777777" w:rsidR="00052D12" w:rsidRPr="00C9424A" w:rsidRDefault="00C9424A">
      <w:pPr>
        <w:pStyle w:val="BodyText"/>
        <w:spacing w:before="67"/>
        <w:ind w:left="1053"/>
        <w:rPr>
          <w:lang w:val="en-GB"/>
        </w:rPr>
      </w:pPr>
      <w:r w:rsidRPr="00C9424A">
        <w:rPr>
          <w:lang w:val="en-GB"/>
        </w:rPr>
        <w:lastRenderedPageBreak/>
        <w:t>Rest</w:t>
      </w:r>
      <w:r w:rsidRPr="00C9424A">
        <w:rPr>
          <w:spacing w:val="5"/>
          <w:lang w:val="en-GB"/>
        </w:rPr>
        <w:t xml:space="preserve"> </w:t>
      </w:r>
      <w:r w:rsidRPr="00C9424A">
        <w:rPr>
          <w:lang w:val="en-GB"/>
        </w:rPr>
        <w:t>eternal</w:t>
      </w:r>
      <w:r w:rsidRPr="00C9424A">
        <w:rPr>
          <w:spacing w:val="5"/>
          <w:lang w:val="en-GB"/>
        </w:rPr>
        <w:t xml:space="preserve"> </w:t>
      </w:r>
      <w:r w:rsidRPr="00C9424A">
        <w:rPr>
          <w:lang w:val="en-GB"/>
        </w:rPr>
        <w:t>grant</w:t>
      </w:r>
      <w:r w:rsidRPr="00C9424A">
        <w:rPr>
          <w:spacing w:val="6"/>
          <w:lang w:val="en-GB"/>
        </w:rPr>
        <w:t xml:space="preserve"> </w:t>
      </w:r>
      <w:r w:rsidRPr="00C9424A">
        <w:rPr>
          <w:lang w:val="en-GB"/>
        </w:rPr>
        <w:t>unto</w:t>
      </w:r>
      <w:r w:rsidRPr="00C9424A">
        <w:rPr>
          <w:spacing w:val="5"/>
          <w:lang w:val="en-GB"/>
        </w:rPr>
        <w:t xml:space="preserve"> </w:t>
      </w:r>
      <w:r w:rsidRPr="00C9424A">
        <w:rPr>
          <w:lang w:val="en-GB"/>
        </w:rPr>
        <w:t>them,</w:t>
      </w:r>
      <w:r w:rsidRPr="00C9424A">
        <w:rPr>
          <w:spacing w:val="5"/>
          <w:lang w:val="en-GB"/>
        </w:rPr>
        <w:t xml:space="preserve"> </w:t>
      </w:r>
      <w:r w:rsidRPr="00C9424A">
        <w:rPr>
          <w:lang w:val="en-GB"/>
        </w:rPr>
        <w:t>O</w:t>
      </w:r>
      <w:r w:rsidRPr="00C9424A">
        <w:rPr>
          <w:spacing w:val="6"/>
          <w:lang w:val="en-GB"/>
        </w:rPr>
        <w:t xml:space="preserve"> </w:t>
      </w:r>
      <w:r w:rsidRPr="00C9424A">
        <w:rPr>
          <w:spacing w:val="-4"/>
          <w:lang w:val="en-GB"/>
        </w:rPr>
        <w:t>Lord.</w:t>
      </w:r>
    </w:p>
    <w:p w14:paraId="5F6E2133" w14:textId="77777777" w:rsidR="00052D12" w:rsidRPr="00C9424A" w:rsidRDefault="00C9424A">
      <w:pPr>
        <w:tabs>
          <w:tab w:val="left" w:pos="1053"/>
        </w:tabs>
        <w:spacing w:before="46"/>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Let</w:t>
      </w:r>
      <w:r w:rsidRPr="00C9424A">
        <w:rPr>
          <w:b/>
          <w:spacing w:val="13"/>
          <w:sz w:val="23"/>
          <w:lang w:val="en-GB"/>
        </w:rPr>
        <w:t xml:space="preserve"> </w:t>
      </w:r>
      <w:r w:rsidRPr="00C9424A">
        <w:rPr>
          <w:b/>
          <w:sz w:val="23"/>
          <w:lang w:val="en-GB"/>
        </w:rPr>
        <w:t>light</w:t>
      </w:r>
      <w:r w:rsidRPr="00C9424A">
        <w:rPr>
          <w:b/>
          <w:spacing w:val="14"/>
          <w:sz w:val="23"/>
          <w:lang w:val="en-GB"/>
        </w:rPr>
        <w:t xml:space="preserve"> </w:t>
      </w:r>
      <w:r w:rsidRPr="00C9424A">
        <w:rPr>
          <w:b/>
          <w:sz w:val="23"/>
          <w:lang w:val="en-GB"/>
        </w:rPr>
        <w:t>perpetual</w:t>
      </w:r>
      <w:r w:rsidRPr="00C9424A">
        <w:rPr>
          <w:b/>
          <w:spacing w:val="14"/>
          <w:sz w:val="23"/>
          <w:lang w:val="en-GB"/>
        </w:rPr>
        <w:t xml:space="preserve"> </w:t>
      </w:r>
      <w:r w:rsidRPr="00C9424A">
        <w:rPr>
          <w:b/>
          <w:sz w:val="23"/>
          <w:lang w:val="en-GB"/>
        </w:rPr>
        <w:t>shine</w:t>
      </w:r>
      <w:r w:rsidRPr="00C9424A">
        <w:rPr>
          <w:b/>
          <w:spacing w:val="14"/>
          <w:sz w:val="23"/>
          <w:lang w:val="en-GB"/>
        </w:rPr>
        <w:t xml:space="preserve"> </w:t>
      </w:r>
      <w:r w:rsidRPr="00C9424A">
        <w:rPr>
          <w:b/>
          <w:sz w:val="23"/>
          <w:lang w:val="en-GB"/>
        </w:rPr>
        <w:t>upon</w:t>
      </w:r>
      <w:r w:rsidRPr="00C9424A">
        <w:rPr>
          <w:b/>
          <w:spacing w:val="14"/>
          <w:sz w:val="23"/>
          <w:lang w:val="en-GB"/>
        </w:rPr>
        <w:t xml:space="preserve"> </w:t>
      </w:r>
      <w:r w:rsidRPr="00C9424A">
        <w:rPr>
          <w:b/>
          <w:spacing w:val="-4"/>
          <w:sz w:val="23"/>
          <w:lang w:val="en-GB"/>
        </w:rPr>
        <w:t>them.</w:t>
      </w:r>
    </w:p>
    <w:p w14:paraId="5F6E2134" w14:textId="77777777" w:rsidR="00052D12" w:rsidRPr="00C9424A" w:rsidRDefault="00052D12">
      <w:pPr>
        <w:pStyle w:val="BodyText"/>
        <w:spacing w:before="91"/>
        <w:rPr>
          <w:b/>
          <w:lang w:val="en-GB"/>
        </w:rPr>
      </w:pPr>
    </w:p>
    <w:p w14:paraId="5F6E2135" w14:textId="77777777" w:rsidR="00052D12" w:rsidRPr="00C9424A" w:rsidRDefault="00C9424A">
      <w:pPr>
        <w:pStyle w:val="BodyText"/>
        <w:ind w:left="1053"/>
        <w:rPr>
          <w:lang w:val="en-GB"/>
        </w:rPr>
      </w:pPr>
      <w:r w:rsidRPr="00C9424A">
        <w:rPr>
          <w:lang w:val="en-GB"/>
        </w:rPr>
        <w:t>May</w:t>
      </w:r>
      <w:r w:rsidRPr="00C9424A">
        <w:rPr>
          <w:spacing w:val="4"/>
          <w:lang w:val="en-GB"/>
        </w:rPr>
        <w:t xml:space="preserve"> </w:t>
      </w:r>
      <w:r w:rsidRPr="00C9424A">
        <w:rPr>
          <w:lang w:val="en-GB"/>
        </w:rPr>
        <w:t>they</w:t>
      </w:r>
      <w:r w:rsidRPr="00C9424A">
        <w:rPr>
          <w:spacing w:val="5"/>
          <w:lang w:val="en-GB"/>
        </w:rPr>
        <w:t xml:space="preserve"> </w:t>
      </w:r>
      <w:r w:rsidRPr="00C9424A">
        <w:rPr>
          <w:lang w:val="en-GB"/>
        </w:rPr>
        <w:t>rest</w:t>
      </w:r>
      <w:r w:rsidRPr="00C9424A">
        <w:rPr>
          <w:spacing w:val="4"/>
          <w:lang w:val="en-GB"/>
        </w:rPr>
        <w:t xml:space="preserve"> </w:t>
      </w:r>
      <w:r w:rsidRPr="00C9424A">
        <w:rPr>
          <w:lang w:val="en-GB"/>
        </w:rPr>
        <w:t>in</w:t>
      </w:r>
      <w:r w:rsidRPr="00C9424A">
        <w:rPr>
          <w:spacing w:val="5"/>
          <w:lang w:val="en-GB"/>
        </w:rPr>
        <w:t xml:space="preserve"> </w:t>
      </w:r>
      <w:r w:rsidRPr="00C9424A">
        <w:rPr>
          <w:spacing w:val="-2"/>
          <w:lang w:val="en-GB"/>
        </w:rPr>
        <w:t>peace.</w:t>
      </w:r>
    </w:p>
    <w:p w14:paraId="5F6E2136" w14:textId="77777777" w:rsidR="00052D12" w:rsidRPr="00C9424A" w:rsidRDefault="00C9424A">
      <w:pPr>
        <w:tabs>
          <w:tab w:val="left" w:pos="1053"/>
        </w:tabs>
        <w:spacing w:before="46"/>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And</w:t>
      </w:r>
      <w:r w:rsidRPr="00C9424A">
        <w:rPr>
          <w:b/>
          <w:spacing w:val="8"/>
          <w:sz w:val="23"/>
          <w:lang w:val="en-GB"/>
        </w:rPr>
        <w:t xml:space="preserve"> </w:t>
      </w:r>
      <w:r w:rsidRPr="00C9424A">
        <w:rPr>
          <w:b/>
          <w:sz w:val="23"/>
          <w:lang w:val="en-GB"/>
        </w:rPr>
        <w:t>rise</w:t>
      </w:r>
      <w:r w:rsidRPr="00C9424A">
        <w:rPr>
          <w:b/>
          <w:spacing w:val="9"/>
          <w:sz w:val="23"/>
          <w:lang w:val="en-GB"/>
        </w:rPr>
        <w:t xml:space="preserve"> </w:t>
      </w:r>
      <w:r w:rsidRPr="00C9424A">
        <w:rPr>
          <w:b/>
          <w:sz w:val="23"/>
          <w:lang w:val="en-GB"/>
        </w:rPr>
        <w:t>in</w:t>
      </w:r>
      <w:r w:rsidRPr="00C9424A">
        <w:rPr>
          <w:b/>
          <w:spacing w:val="9"/>
          <w:sz w:val="23"/>
          <w:lang w:val="en-GB"/>
        </w:rPr>
        <w:t xml:space="preserve"> </w:t>
      </w:r>
      <w:r w:rsidRPr="00C9424A">
        <w:rPr>
          <w:b/>
          <w:spacing w:val="-2"/>
          <w:sz w:val="23"/>
          <w:lang w:val="en-GB"/>
        </w:rPr>
        <w:t>glory.</w:t>
      </w:r>
    </w:p>
    <w:p w14:paraId="5F6E2137" w14:textId="77777777" w:rsidR="00052D12" w:rsidRPr="00C9424A" w:rsidRDefault="00052D12">
      <w:pPr>
        <w:pStyle w:val="BodyText"/>
        <w:spacing w:before="91"/>
        <w:rPr>
          <w:b/>
          <w:lang w:val="en-GB"/>
        </w:rPr>
      </w:pPr>
    </w:p>
    <w:p w14:paraId="5F6E2138" w14:textId="77777777" w:rsidR="00052D12" w:rsidRPr="00C9424A" w:rsidRDefault="00C9424A">
      <w:pPr>
        <w:pStyle w:val="BodyText"/>
        <w:ind w:left="1053"/>
        <w:rPr>
          <w:lang w:val="en-GB"/>
        </w:rPr>
      </w:pPr>
      <w:r w:rsidRPr="00C9424A">
        <w:rPr>
          <w:color w:val="0099FF"/>
          <w:spacing w:val="-4"/>
          <w:lang w:val="en-GB"/>
        </w:rPr>
        <w:t>Sing</w:t>
      </w:r>
    </w:p>
    <w:p w14:paraId="5F6E2139" w14:textId="77777777" w:rsidR="00052D12" w:rsidRPr="00C9424A" w:rsidRDefault="00C9424A">
      <w:pPr>
        <w:pStyle w:val="BodyText"/>
        <w:spacing w:before="215" w:line="280" w:lineRule="auto"/>
        <w:ind w:left="1053" w:right="6357"/>
        <w:rPr>
          <w:lang w:val="en-GB"/>
        </w:rPr>
      </w:pPr>
      <w:r w:rsidRPr="00C9424A">
        <w:rPr>
          <w:lang w:val="en-GB"/>
        </w:rPr>
        <w:t>God</w:t>
      </w:r>
      <w:r w:rsidRPr="00C9424A">
        <w:rPr>
          <w:spacing w:val="-1"/>
          <w:lang w:val="en-GB"/>
        </w:rPr>
        <w:t xml:space="preserve"> </w:t>
      </w:r>
      <w:r w:rsidRPr="00C9424A">
        <w:rPr>
          <w:lang w:val="en-GB"/>
        </w:rPr>
        <w:t>gives</w:t>
      </w:r>
      <w:r w:rsidRPr="00C9424A">
        <w:rPr>
          <w:spacing w:val="-1"/>
          <w:lang w:val="en-GB"/>
        </w:rPr>
        <w:t xml:space="preserve"> </w:t>
      </w:r>
      <w:r w:rsidRPr="00C9424A">
        <w:rPr>
          <w:lang w:val="en-GB"/>
        </w:rPr>
        <w:t>peace</w:t>
      </w:r>
      <w:r w:rsidRPr="00C9424A">
        <w:rPr>
          <w:spacing w:val="-1"/>
          <w:lang w:val="en-GB"/>
        </w:rPr>
        <w:t xml:space="preserve"> </w:t>
      </w:r>
      <w:r w:rsidRPr="00C9424A">
        <w:rPr>
          <w:lang w:val="en-GB"/>
        </w:rPr>
        <w:t>like</w:t>
      </w:r>
      <w:r w:rsidRPr="00C9424A">
        <w:rPr>
          <w:spacing w:val="-1"/>
          <w:lang w:val="en-GB"/>
        </w:rPr>
        <w:t xml:space="preserve"> </w:t>
      </w:r>
      <w:r w:rsidRPr="00C9424A">
        <w:rPr>
          <w:lang w:val="en-GB"/>
        </w:rPr>
        <w:t>a</w:t>
      </w:r>
      <w:r w:rsidRPr="00C9424A">
        <w:rPr>
          <w:spacing w:val="-1"/>
          <w:lang w:val="en-GB"/>
        </w:rPr>
        <w:t xml:space="preserve"> </w:t>
      </w:r>
      <w:r w:rsidRPr="00C9424A">
        <w:rPr>
          <w:lang w:val="en-GB"/>
        </w:rPr>
        <w:t>river, Peace like a river,</w:t>
      </w:r>
    </w:p>
    <w:p w14:paraId="5F6E213A" w14:textId="77777777" w:rsidR="00052D12" w:rsidRPr="00C9424A" w:rsidRDefault="00C9424A">
      <w:pPr>
        <w:pStyle w:val="BodyText"/>
        <w:spacing w:before="2" w:line="280" w:lineRule="auto"/>
        <w:ind w:left="1053" w:right="6546"/>
        <w:rPr>
          <w:lang w:val="en-GB"/>
        </w:rPr>
      </w:pPr>
      <w:r w:rsidRPr="00C9424A">
        <w:rPr>
          <w:lang w:val="en-GB"/>
        </w:rPr>
        <w:t>God gives peace like a river In my soul.</w:t>
      </w:r>
    </w:p>
    <w:p w14:paraId="5F6E213B" w14:textId="77777777" w:rsidR="00052D12" w:rsidRPr="00C9424A" w:rsidRDefault="00052D12">
      <w:pPr>
        <w:pStyle w:val="BodyText"/>
        <w:spacing w:before="46"/>
        <w:rPr>
          <w:lang w:val="en-GB"/>
        </w:rPr>
      </w:pPr>
    </w:p>
    <w:p w14:paraId="5F6E213C" w14:textId="77777777" w:rsidR="00052D12" w:rsidRPr="00C9424A" w:rsidRDefault="00C9424A">
      <w:pPr>
        <w:pStyle w:val="BodyText"/>
        <w:spacing w:line="280" w:lineRule="auto"/>
        <w:ind w:left="1053" w:right="5813"/>
        <w:rPr>
          <w:lang w:val="en-GB"/>
        </w:rPr>
      </w:pPr>
      <w:r w:rsidRPr="00C9424A">
        <w:rPr>
          <w:lang w:val="en-GB"/>
        </w:rPr>
        <w:t>God</w:t>
      </w:r>
      <w:r w:rsidRPr="00C9424A">
        <w:rPr>
          <w:spacing w:val="-2"/>
          <w:lang w:val="en-GB"/>
        </w:rPr>
        <w:t xml:space="preserve"> </w:t>
      </w:r>
      <w:r w:rsidRPr="00C9424A">
        <w:rPr>
          <w:lang w:val="en-GB"/>
        </w:rPr>
        <w:t>gives</w:t>
      </w:r>
      <w:r w:rsidRPr="00C9424A">
        <w:rPr>
          <w:spacing w:val="-2"/>
          <w:lang w:val="en-GB"/>
        </w:rPr>
        <w:t xml:space="preserve"> </w:t>
      </w:r>
      <w:r w:rsidRPr="00C9424A">
        <w:rPr>
          <w:lang w:val="en-GB"/>
        </w:rPr>
        <w:t>hope,</w:t>
      </w:r>
      <w:r w:rsidRPr="00C9424A">
        <w:rPr>
          <w:spacing w:val="-2"/>
          <w:lang w:val="en-GB"/>
        </w:rPr>
        <w:t xml:space="preserve"> </w:t>
      </w:r>
      <w:r w:rsidRPr="00C9424A">
        <w:rPr>
          <w:lang w:val="en-GB"/>
        </w:rPr>
        <w:t>hope</w:t>
      </w:r>
      <w:r w:rsidRPr="00C9424A">
        <w:rPr>
          <w:spacing w:val="-2"/>
          <w:lang w:val="en-GB"/>
        </w:rPr>
        <w:t xml:space="preserve"> </w:t>
      </w:r>
      <w:r w:rsidRPr="00C9424A">
        <w:rPr>
          <w:lang w:val="en-GB"/>
        </w:rPr>
        <w:t>forever, Hope, hope forever,</w:t>
      </w:r>
    </w:p>
    <w:p w14:paraId="5F6E213D" w14:textId="77777777" w:rsidR="00052D12" w:rsidRPr="00C9424A" w:rsidRDefault="00C9424A">
      <w:pPr>
        <w:pStyle w:val="BodyText"/>
        <w:spacing w:before="2" w:line="280" w:lineRule="auto"/>
        <w:ind w:left="1053" w:right="6357"/>
        <w:rPr>
          <w:lang w:val="en-GB"/>
        </w:rPr>
      </w:pPr>
      <w:r w:rsidRPr="00C9424A">
        <w:rPr>
          <w:lang w:val="en-GB"/>
        </w:rPr>
        <w:t>God gives hope, hope forever For my soul.</w:t>
      </w:r>
    </w:p>
    <w:p w14:paraId="5F6E213E" w14:textId="77777777" w:rsidR="00052D12" w:rsidRPr="00C9424A" w:rsidRDefault="00052D12">
      <w:pPr>
        <w:pStyle w:val="BodyText"/>
        <w:spacing w:before="46"/>
        <w:rPr>
          <w:lang w:val="en-GB"/>
        </w:rPr>
      </w:pPr>
    </w:p>
    <w:p w14:paraId="5F6E213F" w14:textId="77777777" w:rsidR="00052D12" w:rsidRPr="00C9424A" w:rsidRDefault="00C9424A">
      <w:pPr>
        <w:pStyle w:val="BodyText"/>
        <w:spacing w:line="280" w:lineRule="auto"/>
        <w:ind w:left="1053" w:right="6546"/>
        <w:rPr>
          <w:lang w:val="en-GB"/>
        </w:rPr>
      </w:pPr>
      <w:r w:rsidRPr="00C9424A">
        <w:rPr>
          <w:lang w:val="en-GB"/>
        </w:rPr>
        <w:t>God</w:t>
      </w:r>
      <w:r w:rsidRPr="00C9424A">
        <w:rPr>
          <w:spacing w:val="-4"/>
          <w:lang w:val="en-GB"/>
        </w:rPr>
        <w:t xml:space="preserve"> </w:t>
      </w:r>
      <w:r w:rsidRPr="00C9424A">
        <w:rPr>
          <w:lang w:val="en-GB"/>
        </w:rPr>
        <w:t>gives</w:t>
      </w:r>
      <w:r w:rsidRPr="00C9424A">
        <w:rPr>
          <w:spacing w:val="-4"/>
          <w:lang w:val="en-GB"/>
        </w:rPr>
        <w:t xml:space="preserve"> </w:t>
      </w:r>
      <w:r w:rsidRPr="00C9424A">
        <w:rPr>
          <w:lang w:val="en-GB"/>
        </w:rPr>
        <w:t>life,</w:t>
      </w:r>
      <w:r w:rsidRPr="00C9424A">
        <w:rPr>
          <w:spacing w:val="-4"/>
          <w:lang w:val="en-GB"/>
        </w:rPr>
        <w:t xml:space="preserve"> </w:t>
      </w:r>
      <w:r w:rsidRPr="00C9424A">
        <w:rPr>
          <w:lang w:val="en-GB"/>
        </w:rPr>
        <w:t>life</w:t>
      </w:r>
      <w:r w:rsidRPr="00C9424A">
        <w:rPr>
          <w:spacing w:val="-4"/>
          <w:lang w:val="en-GB"/>
        </w:rPr>
        <w:t xml:space="preserve"> </w:t>
      </w:r>
      <w:r w:rsidRPr="00C9424A">
        <w:rPr>
          <w:lang w:val="en-GB"/>
        </w:rPr>
        <w:t>forever, Life, life forever,</w:t>
      </w:r>
    </w:p>
    <w:p w14:paraId="5F6E2140" w14:textId="77777777" w:rsidR="00052D12" w:rsidRPr="00C9424A" w:rsidRDefault="00C9424A">
      <w:pPr>
        <w:pStyle w:val="BodyText"/>
        <w:spacing w:before="2" w:line="280" w:lineRule="auto"/>
        <w:ind w:left="1053" w:right="6687"/>
        <w:rPr>
          <w:lang w:val="en-GB"/>
        </w:rPr>
      </w:pPr>
      <w:r w:rsidRPr="00C9424A">
        <w:rPr>
          <w:lang w:val="en-GB"/>
        </w:rPr>
        <w:t>God gives life, life forever To us all.</w:t>
      </w:r>
    </w:p>
    <w:p w14:paraId="5F6E2141" w14:textId="77777777" w:rsidR="00052D12" w:rsidRPr="00C9424A" w:rsidRDefault="00052D12">
      <w:pPr>
        <w:pStyle w:val="BodyText"/>
        <w:spacing w:before="46"/>
        <w:rPr>
          <w:lang w:val="en-GB"/>
        </w:rPr>
      </w:pPr>
    </w:p>
    <w:p w14:paraId="5F6E2142" w14:textId="77777777" w:rsidR="00052D12" w:rsidRPr="00C9424A" w:rsidRDefault="00C9424A">
      <w:pPr>
        <w:pStyle w:val="BodyText"/>
        <w:spacing w:line="280" w:lineRule="auto"/>
        <w:ind w:left="1053" w:right="6357"/>
        <w:rPr>
          <w:lang w:val="en-GB"/>
        </w:rPr>
      </w:pPr>
      <w:r w:rsidRPr="00C9424A">
        <w:rPr>
          <w:lang w:val="en-GB"/>
        </w:rPr>
        <w:t>Let’s</w:t>
      </w:r>
      <w:r w:rsidRPr="00C9424A">
        <w:rPr>
          <w:spacing w:val="-1"/>
          <w:lang w:val="en-GB"/>
        </w:rPr>
        <w:t xml:space="preserve"> </w:t>
      </w:r>
      <w:r w:rsidRPr="00C9424A">
        <w:rPr>
          <w:lang w:val="en-GB"/>
        </w:rPr>
        <w:t>bring</w:t>
      </w:r>
      <w:r w:rsidRPr="00C9424A">
        <w:rPr>
          <w:spacing w:val="-1"/>
          <w:lang w:val="en-GB"/>
        </w:rPr>
        <w:t xml:space="preserve"> </w:t>
      </w:r>
      <w:r w:rsidRPr="00C9424A">
        <w:rPr>
          <w:lang w:val="en-GB"/>
        </w:rPr>
        <w:t>peace</w:t>
      </w:r>
      <w:r w:rsidRPr="00C9424A">
        <w:rPr>
          <w:spacing w:val="-1"/>
          <w:lang w:val="en-GB"/>
        </w:rPr>
        <w:t xml:space="preserve"> </w:t>
      </w:r>
      <w:r w:rsidRPr="00C9424A">
        <w:rPr>
          <w:lang w:val="en-GB"/>
        </w:rPr>
        <w:t>like</w:t>
      </w:r>
      <w:r w:rsidRPr="00C9424A">
        <w:rPr>
          <w:spacing w:val="-1"/>
          <w:lang w:val="en-GB"/>
        </w:rPr>
        <w:t xml:space="preserve"> </w:t>
      </w:r>
      <w:r w:rsidRPr="00C9424A">
        <w:rPr>
          <w:lang w:val="en-GB"/>
        </w:rPr>
        <w:t>a</w:t>
      </w:r>
      <w:r w:rsidRPr="00C9424A">
        <w:rPr>
          <w:spacing w:val="-1"/>
          <w:lang w:val="en-GB"/>
        </w:rPr>
        <w:t xml:space="preserve"> </w:t>
      </w:r>
      <w:r w:rsidRPr="00C9424A">
        <w:rPr>
          <w:lang w:val="en-GB"/>
        </w:rPr>
        <w:t>river, Peace like a river,</w:t>
      </w:r>
    </w:p>
    <w:p w14:paraId="5F6E2143" w14:textId="77777777" w:rsidR="00052D12" w:rsidRPr="00C9424A" w:rsidRDefault="00C9424A">
      <w:pPr>
        <w:pStyle w:val="BodyText"/>
        <w:spacing w:before="1" w:line="280" w:lineRule="auto"/>
        <w:ind w:left="1053" w:right="6546"/>
        <w:rPr>
          <w:lang w:val="en-GB"/>
        </w:rPr>
      </w:pPr>
      <w:r w:rsidRPr="00C9424A">
        <w:rPr>
          <w:lang w:val="en-GB"/>
        </w:rPr>
        <w:t>Let’s bring peace like a river To the world.</w:t>
      </w:r>
    </w:p>
    <w:p w14:paraId="5F6E2144" w14:textId="77777777" w:rsidR="00052D12" w:rsidRPr="00C9424A" w:rsidRDefault="00052D12">
      <w:pPr>
        <w:pStyle w:val="BodyText"/>
        <w:spacing w:before="47"/>
        <w:rPr>
          <w:lang w:val="en-GB"/>
        </w:rPr>
      </w:pPr>
    </w:p>
    <w:p w14:paraId="5F6E2145" w14:textId="77777777" w:rsidR="00052D12" w:rsidRPr="00C9424A" w:rsidRDefault="00C9424A">
      <w:pPr>
        <w:pStyle w:val="BodyText"/>
        <w:spacing w:line="280" w:lineRule="auto"/>
        <w:ind w:left="1053" w:right="6843"/>
        <w:rPr>
          <w:lang w:val="en-GB"/>
        </w:rPr>
      </w:pPr>
      <w:r w:rsidRPr="00C9424A">
        <w:rPr>
          <w:lang w:val="en-GB"/>
        </w:rPr>
        <w:t>God of the heavens, creator of sun and stars</w:t>
      </w:r>
    </w:p>
    <w:p w14:paraId="5F6E2146" w14:textId="77777777" w:rsidR="00052D12" w:rsidRPr="00C9424A" w:rsidRDefault="00C9424A">
      <w:pPr>
        <w:pStyle w:val="BodyText"/>
        <w:spacing w:before="1"/>
        <w:ind w:left="1053"/>
        <w:rPr>
          <w:lang w:val="en-GB"/>
        </w:rPr>
      </w:pPr>
      <w:r w:rsidRPr="00C9424A">
        <w:rPr>
          <w:lang w:val="en-GB"/>
        </w:rPr>
        <w:t>nothing</w:t>
      </w:r>
      <w:r w:rsidRPr="00C9424A">
        <w:rPr>
          <w:spacing w:val="4"/>
          <w:lang w:val="en-GB"/>
        </w:rPr>
        <w:t xml:space="preserve"> </w:t>
      </w:r>
      <w:r w:rsidRPr="00C9424A">
        <w:rPr>
          <w:lang w:val="en-GB"/>
        </w:rPr>
        <w:t>is</w:t>
      </w:r>
      <w:r w:rsidRPr="00C9424A">
        <w:rPr>
          <w:spacing w:val="4"/>
          <w:lang w:val="en-GB"/>
        </w:rPr>
        <w:t xml:space="preserve"> </w:t>
      </w:r>
      <w:r w:rsidRPr="00C9424A">
        <w:rPr>
          <w:lang w:val="en-GB"/>
        </w:rPr>
        <w:t>beyond</w:t>
      </w:r>
      <w:r w:rsidRPr="00C9424A">
        <w:rPr>
          <w:spacing w:val="4"/>
          <w:lang w:val="en-GB"/>
        </w:rPr>
        <w:t xml:space="preserve"> </w:t>
      </w:r>
      <w:r w:rsidRPr="00C9424A">
        <w:rPr>
          <w:lang w:val="en-GB"/>
        </w:rPr>
        <w:t>your</w:t>
      </w:r>
      <w:r w:rsidRPr="00C9424A">
        <w:rPr>
          <w:spacing w:val="5"/>
          <w:lang w:val="en-GB"/>
        </w:rPr>
        <w:t xml:space="preserve"> </w:t>
      </w:r>
      <w:r w:rsidRPr="00C9424A">
        <w:rPr>
          <w:spacing w:val="-2"/>
          <w:lang w:val="en-GB"/>
        </w:rPr>
        <w:t>power.</w:t>
      </w:r>
    </w:p>
    <w:p w14:paraId="5F6E2147" w14:textId="77777777" w:rsidR="00052D12" w:rsidRPr="00C9424A" w:rsidRDefault="00052D12">
      <w:pPr>
        <w:pStyle w:val="BodyText"/>
        <w:spacing w:before="91"/>
        <w:rPr>
          <w:lang w:val="en-GB"/>
        </w:rPr>
      </w:pPr>
    </w:p>
    <w:p w14:paraId="5F6E2148" w14:textId="77777777" w:rsidR="00052D12" w:rsidRPr="00C9424A" w:rsidRDefault="00C9424A">
      <w:pPr>
        <w:pStyle w:val="BodyText"/>
        <w:spacing w:before="1"/>
        <w:ind w:left="1053"/>
        <w:rPr>
          <w:lang w:val="en-GB"/>
        </w:rPr>
      </w:pPr>
      <w:r w:rsidRPr="00C9424A">
        <w:rPr>
          <w:lang w:val="en-GB"/>
        </w:rPr>
        <w:t>Saviour</w:t>
      </w:r>
      <w:r w:rsidRPr="00C9424A">
        <w:rPr>
          <w:spacing w:val="5"/>
          <w:lang w:val="en-GB"/>
        </w:rPr>
        <w:t xml:space="preserve"> </w:t>
      </w:r>
      <w:r w:rsidRPr="00C9424A">
        <w:rPr>
          <w:lang w:val="en-GB"/>
        </w:rPr>
        <w:t>of</w:t>
      </w:r>
      <w:r w:rsidRPr="00C9424A">
        <w:rPr>
          <w:spacing w:val="6"/>
          <w:lang w:val="en-GB"/>
        </w:rPr>
        <w:t xml:space="preserve"> </w:t>
      </w:r>
      <w:r w:rsidRPr="00C9424A">
        <w:rPr>
          <w:lang w:val="en-GB"/>
        </w:rPr>
        <w:t>the</w:t>
      </w:r>
      <w:r w:rsidRPr="00C9424A">
        <w:rPr>
          <w:spacing w:val="6"/>
          <w:lang w:val="en-GB"/>
        </w:rPr>
        <w:t xml:space="preserve"> </w:t>
      </w:r>
      <w:r w:rsidRPr="00C9424A">
        <w:rPr>
          <w:spacing w:val="-2"/>
          <w:lang w:val="en-GB"/>
        </w:rPr>
        <w:t>downtrodden,</w:t>
      </w:r>
    </w:p>
    <w:p w14:paraId="5F6E2149" w14:textId="77777777" w:rsidR="00052D12" w:rsidRPr="00C9424A" w:rsidRDefault="00C9424A">
      <w:pPr>
        <w:pStyle w:val="BodyText"/>
        <w:spacing w:before="45"/>
        <w:ind w:left="1053"/>
        <w:rPr>
          <w:lang w:val="en-GB"/>
        </w:rPr>
      </w:pPr>
      <w:r w:rsidRPr="00C9424A">
        <w:rPr>
          <w:lang w:val="en-GB"/>
        </w:rPr>
        <w:t>crucified</w:t>
      </w:r>
      <w:r w:rsidRPr="00C9424A">
        <w:rPr>
          <w:spacing w:val="13"/>
          <w:lang w:val="en-GB"/>
        </w:rPr>
        <w:t xml:space="preserve"> </w:t>
      </w:r>
      <w:r w:rsidRPr="00C9424A">
        <w:rPr>
          <w:lang w:val="en-GB"/>
        </w:rPr>
        <w:t>by</w:t>
      </w:r>
      <w:r w:rsidRPr="00C9424A">
        <w:rPr>
          <w:spacing w:val="13"/>
          <w:lang w:val="en-GB"/>
        </w:rPr>
        <w:t xml:space="preserve"> </w:t>
      </w:r>
      <w:r w:rsidRPr="00C9424A">
        <w:rPr>
          <w:lang w:val="en-GB"/>
        </w:rPr>
        <w:t>principalities</w:t>
      </w:r>
      <w:r w:rsidRPr="00C9424A">
        <w:rPr>
          <w:spacing w:val="13"/>
          <w:lang w:val="en-GB"/>
        </w:rPr>
        <w:t xml:space="preserve"> </w:t>
      </w:r>
      <w:r w:rsidRPr="00C9424A">
        <w:rPr>
          <w:lang w:val="en-GB"/>
        </w:rPr>
        <w:t>and</w:t>
      </w:r>
      <w:r w:rsidRPr="00C9424A">
        <w:rPr>
          <w:spacing w:val="13"/>
          <w:lang w:val="en-GB"/>
        </w:rPr>
        <w:t xml:space="preserve"> </w:t>
      </w:r>
      <w:r w:rsidRPr="00C9424A">
        <w:rPr>
          <w:spacing w:val="-2"/>
          <w:lang w:val="en-GB"/>
        </w:rPr>
        <w:t>power,</w:t>
      </w:r>
    </w:p>
    <w:p w14:paraId="5F6E214A" w14:textId="77777777" w:rsidR="00052D12" w:rsidRPr="00C9424A" w:rsidRDefault="00C9424A">
      <w:pPr>
        <w:pStyle w:val="BodyText"/>
        <w:spacing w:before="46"/>
        <w:ind w:left="1053"/>
        <w:rPr>
          <w:lang w:val="en-GB"/>
        </w:rPr>
      </w:pPr>
      <w:r w:rsidRPr="00C9424A">
        <w:rPr>
          <w:lang w:val="en-GB"/>
        </w:rPr>
        <w:t>nothing</w:t>
      </w:r>
      <w:r w:rsidRPr="00C9424A">
        <w:rPr>
          <w:spacing w:val="7"/>
          <w:lang w:val="en-GB"/>
        </w:rPr>
        <w:t xml:space="preserve"> </w:t>
      </w:r>
      <w:r w:rsidRPr="00C9424A">
        <w:rPr>
          <w:lang w:val="en-GB"/>
        </w:rPr>
        <w:t>can</w:t>
      </w:r>
      <w:r w:rsidRPr="00C9424A">
        <w:rPr>
          <w:spacing w:val="7"/>
          <w:lang w:val="en-GB"/>
        </w:rPr>
        <w:t xml:space="preserve"> </w:t>
      </w:r>
      <w:r w:rsidRPr="00C9424A">
        <w:rPr>
          <w:lang w:val="en-GB"/>
        </w:rPr>
        <w:t>separate</w:t>
      </w:r>
      <w:r w:rsidRPr="00C9424A">
        <w:rPr>
          <w:spacing w:val="7"/>
          <w:lang w:val="en-GB"/>
        </w:rPr>
        <w:t xml:space="preserve"> </w:t>
      </w:r>
      <w:r w:rsidRPr="00C9424A">
        <w:rPr>
          <w:lang w:val="en-GB"/>
        </w:rPr>
        <w:t>us</w:t>
      </w:r>
      <w:r w:rsidRPr="00C9424A">
        <w:rPr>
          <w:spacing w:val="7"/>
          <w:lang w:val="en-GB"/>
        </w:rPr>
        <w:t xml:space="preserve"> </w:t>
      </w:r>
      <w:r w:rsidRPr="00C9424A">
        <w:rPr>
          <w:lang w:val="en-GB"/>
        </w:rPr>
        <w:t>from</w:t>
      </w:r>
      <w:r w:rsidRPr="00C9424A">
        <w:rPr>
          <w:spacing w:val="7"/>
          <w:lang w:val="en-GB"/>
        </w:rPr>
        <w:t xml:space="preserve"> </w:t>
      </w:r>
      <w:r w:rsidRPr="00C9424A">
        <w:rPr>
          <w:lang w:val="en-GB"/>
        </w:rPr>
        <w:t>your</w:t>
      </w:r>
      <w:r w:rsidRPr="00C9424A">
        <w:rPr>
          <w:spacing w:val="7"/>
          <w:lang w:val="en-GB"/>
        </w:rPr>
        <w:t xml:space="preserve"> </w:t>
      </w:r>
      <w:r w:rsidRPr="00C9424A">
        <w:rPr>
          <w:spacing w:val="-4"/>
          <w:lang w:val="en-GB"/>
        </w:rPr>
        <w:t>love.</w:t>
      </w:r>
    </w:p>
    <w:p w14:paraId="5F6E214B" w14:textId="77777777" w:rsidR="00052D12" w:rsidRPr="00C9424A" w:rsidRDefault="00052D12">
      <w:pPr>
        <w:pStyle w:val="BodyText"/>
        <w:spacing w:before="91"/>
        <w:rPr>
          <w:lang w:val="en-GB"/>
        </w:rPr>
      </w:pPr>
    </w:p>
    <w:p w14:paraId="5F6E214C" w14:textId="77777777" w:rsidR="00052D12" w:rsidRPr="00C9424A" w:rsidRDefault="00C9424A">
      <w:pPr>
        <w:pStyle w:val="BodyText"/>
        <w:spacing w:line="280" w:lineRule="auto"/>
        <w:ind w:left="1053" w:right="5221"/>
        <w:rPr>
          <w:lang w:val="en-GB"/>
        </w:rPr>
      </w:pPr>
      <w:r w:rsidRPr="00C9424A">
        <w:rPr>
          <w:lang w:val="en-GB"/>
        </w:rPr>
        <w:t>Spirit of reconciliation and truth, awakening the conscience of the just, nothing is outside your redemptive love.</w:t>
      </w:r>
    </w:p>
    <w:p w14:paraId="5F6E214D" w14:textId="77777777" w:rsidR="00052D12" w:rsidRPr="00C9424A" w:rsidRDefault="00052D12">
      <w:pPr>
        <w:pStyle w:val="BodyText"/>
        <w:spacing w:before="47"/>
        <w:rPr>
          <w:lang w:val="en-GB"/>
        </w:rPr>
      </w:pPr>
    </w:p>
    <w:p w14:paraId="5F6E214E" w14:textId="77777777" w:rsidR="00052D12" w:rsidRPr="00C9424A" w:rsidRDefault="00C9424A">
      <w:pPr>
        <w:pStyle w:val="BodyText"/>
        <w:spacing w:line="280" w:lineRule="auto"/>
        <w:ind w:left="1053" w:right="2224"/>
        <w:rPr>
          <w:lang w:val="en-GB"/>
        </w:rPr>
      </w:pPr>
      <w:r w:rsidRPr="00C9424A">
        <w:rPr>
          <w:lang w:val="en-GB"/>
        </w:rPr>
        <w:t>Embrace the people of this earth with the refreshment of forgiveness and the wholeness of your new life.</w:t>
      </w:r>
    </w:p>
    <w:p w14:paraId="5F6E214F" w14:textId="77777777" w:rsidR="00052D12" w:rsidRPr="00C9424A" w:rsidRDefault="00052D12">
      <w:pPr>
        <w:pStyle w:val="BodyText"/>
        <w:spacing w:before="47"/>
        <w:rPr>
          <w:lang w:val="en-GB"/>
        </w:rPr>
      </w:pPr>
    </w:p>
    <w:p w14:paraId="5F6E2150" w14:textId="77777777" w:rsidR="00052D12" w:rsidRPr="00C9424A" w:rsidRDefault="00C9424A">
      <w:pPr>
        <w:tabs>
          <w:tab w:val="left" w:pos="1053"/>
        </w:tabs>
        <w:ind w:left="373"/>
        <w:rPr>
          <w:b/>
          <w:sz w:val="23"/>
          <w:lang w:val="en-GB"/>
        </w:rPr>
      </w:pPr>
      <w:r w:rsidRPr="00C9424A">
        <w:rPr>
          <w:i/>
          <w:color w:val="0099FF"/>
          <w:spacing w:val="-5"/>
          <w:sz w:val="23"/>
          <w:lang w:val="en-GB"/>
        </w:rPr>
        <w:t>All</w:t>
      </w:r>
      <w:r w:rsidRPr="00C9424A">
        <w:rPr>
          <w:i/>
          <w:color w:val="0099FF"/>
          <w:sz w:val="23"/>
          <w:lang w:val="en-GB"/>
        </w:rPr>
        <w:tab/>
      </w:r>
      <w:r w:rsidRPr="00C9424A">
        <w:rPr>
          <w:b/>
          <w:spacing w:val="-2"/>
          <w:sz w:val="23"/>
          <w:lang w:val="en-GB"/>
        </w:rPr>
        <w:t>Amen.</w:t>
      </w:r>
    </w:p>
    <w:p w14:paraId="5F6E2151" w14:textId="77777777" w:rsidR="00052D12" w:rsidRPr="00C9424A" w:rsidRDefault="00C9424A">
      <w:pPr>
        <w:pStyle w:val="BodyText"/>
        <w:spacing w:before="46"/>
        <w:ind w:left="7749"/>
        <w:rPr>
          <w:lang w:val="en-GB"/>
        </w:rPr>
      </w:pPr>
      <w:r w:rsidRPr="00C9424A">
        <w:rPr>
          <w:spacing w:val="-2"/>
          <w:lang w:val="en-GB"/>
        </w:rPr>
        <w:t>Vaughan</w:t>
      </w:r>
      <w:r w:rsidRPr="00C9424A">
        <w:rPr>
          <w:spacing w:val="-9"/>
          <w:lang w:val="en-GB"/>
        </w:rPr>
        <w:t xml:space="preserve"> </w:t>
      </w:r>
      <w:r w:rsidRPr="00C9424A">
        <w:rPr>
          <w:spacing w:val="-4"/>
          <w:lang w:val="en-GB"/>
        </w:rPr>
        <w:t>Jones</w:t>
      </w:r>
    </w:p>
    <w:p w14:paraId="5F6E2152" w14:textId="77777777" w:rsidR="00052D12" w:rsidRPr="00C9424A" w:rsidRDefault="00052D12">
      <w:pPr>
        <w:rPr>
          <w:lang w:val="en-GB"/>
        </w:rPr>
        <w:sectPr w:rsidR="00052D12" w:rsidRPr="00C9424A">
          <w:pgSz w:w="11910" w:h="16840"/>
          <w:pgMar w:top="1000" w:right="640" w:bottom="740" w:left="760" w:header="0" w:footer="544" w:gutter="0"/>
          <w:cols w:space="720"/>
        </w:sectPr>
      </w:pPr>
    </w:p>
    <w:p w14:paraId="5F6E2153" w14:textId="77777777" w:rsidR="00052D12" w:rsidRPr="00C9424A" w:rsidRDefault="00C9424A">
      <w:pPr>
        <w:pStyle w:val="Heading3"/>
        <w:ind w:left="2215"/>
        <w:rPr>
          <w:u w:val="none"/>
          <w:lang w:val="en-GB"/>
        </w:rPr>
      </w:pPr>
      <w:bookmarkStart w:id="190" w:name="_Prayers_of_intercession_for_Remembrance"/>
      <w:bookmarkStart w:id="191" w:name="_All_are_your_children"/>
      <w:bookmarkStart w:id="192" w:name="_bookmark74"/>
      <w:bookmarkEnd w:id="190"/>
      <w:bookmarkEnd w:id="191"/>
      <w:bookmarkEnd w:id="192"/>
      <w:r w:rsidRPr="00C9424A">
        <w:rPr>
          <w:spacing w:val="7"/>
          <w:u w:color="0099FF"/>
          <w:lang w:val="en-GB"/>
        </w:rPr>
        <w:lastRenderedPageBreak/>
        <w:t xml:space="preserve"> </w:t>
      </w:r>
      <w:r w:rsidRPr="00C9424A">
        <w:rPr>
          <w:u w:color="0099FF"/>
          <w:lang w:val="en-GB"/>
        </w:rPr>
        <w:t>Prayers</w:t>
      </w:r>
      <w:r w:rsidRPr="00C9424A">
        <w:rPr>
          <w:spacing w:val="15"/>
          <w:u w:color="0099FF"/>
          <w:lang w:val="en-GB"/>
        </w:rPr>
        <w:t xml:space="preserve"> </w:t>
      </w:r>
      <w:r w:rsidRPr="00C9424A">
        <w:rPr>
          <w:u w:color="0099FF"/>
          <w:lang w:val="en-GB"/>
        </w:rPr>
        <w:t>of</w:t>
      </w:r>
      <w:r w:rsidRPr="00C9424A">
        <w:rPr>
          <w:spacing w:val="16"/>
          <w:u w:color="0099FF"/>
          <w:lang w:val="en-GB"/>
        </w:rPr>
        <w:t xml:space="preserve"> </w:t>
      </w:r>
      <w:r w:rsidRPr="00C9424A">
        <w:rPr>
          <w:u w:color="0099FF"/>
          <w:lang w:val="en-GB"/>
        </w:rPr>
        <w:t>intercession</w:t>
      </w:r>
      <w:r w:rsidRPr="00C9424A">
        <w:rPr>
          <w:spacing w:val="16"/>
          <w:u w:color="0099FF"/>
          <w:lang w:val="en-GB"/>
        </w:rPr>
        <w:t xml:space="preserve"> </w:t>
      </w:r>
      <w:r w:rsidRPr="00C9424A">
        <w:rPr>
          <w:u w:color="0099FF"/>
          <w:lang w:val="en-GB"/>
        </w:rPr>
        <w:t>for</w:t>
      </w:r>
      <w:r w:rsidRPr="00C9424A">
        <w:rPr>
          <w:spacing w:val="16"/>
          <w:u w:color="0099FF"/>
          <w:lang w:val="en-GB"/>
        </w:rPr>
        <w:t xml:space="preserve"> </w:t>
      </w:r>
      <w:r w:rsidRPr="00C9424A">
        <w:rPr>
          <w:u w:color="0099FF"/>
          <w:lang w:val="en-GB"/>
        </w:rPr>
        <w:t>Remembrance</w:t>
      </w:r>
      <w:r w:rsidRPr="00C9424A">
        <w:rPr>
          <w:spacing w:val="16"/>
          <w:u w:color="0099FF"/>
          <w:lang w:val="en-GB"/>
        </w:rPr>
        <w:t xml:space="preserve"> </w:t>
      </w:r>
      <w:r w:rsidRPr="00C9424A">
        <w:rPr>
          <w:spacing w:val="-2"/>
          <w:u w:color="0099FF"/>
          <w:lang w:val="en-GB"/>
        </w:rPr>
        <w:t>Sunday</w:t>
      </w:r>
    </w:p>
    <w:p w14:paraId="5F6E2154" w14:textId="77777777" w:rsidR="00052D12" w:rsidRPr="00C9424A" w:rsidRDefault="00C9424A">
      <w:pPr>
        <w:pStyle w:val="BodyText"/>
        <w:spacing w:before="196"/>
        <w:ind w:left="1734"/>
        <w:rPr>
          <w:lang w:val="en-GB"/>
        </w:rPr>
      </w:pPr>
      <w:r w:rsidRPr="00C9424A">
        <w:rPr>
          <w:lang w:val="en-GB"/>
        </w:rPr>
        <w:t>The</w:t>
      </w:r>
      <w:r w:rsidRPr="00C9424A">
        <w:rPr>
          <w:spacing w:val="3"/>
          <w:lang w:val="en-GB"/>
        </w:rPr>
        <w:t xml:space="preserve"> </w:t>
      </w:r>
      <w:r w:rsidRPr="00C9424A">
        <w:rPr>
          <w:lang w:val="en-GB"/>
        </w:rPr>
        <w:t>guns</w:t>
      </w:r>
      <w:r w:rsidRPr="00C9424A">
        <w:rPr>
          <w:spacing w:val="6"/>
          <w:lang w:val="en-GB"/>
        </w:rPr>
        <w:t xml:space="preserve"> </w:t>
      </w:r>
      <w:r w:rsidRPr="00C9424A">
        <w:rPr>
          <w:lang w:val="en-GB"/>
        </w:rPr>
        <w:t>bang;</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shells</w:t>
      </w:r>
      <w:r w:rsidRPr="00C9424A">
        <w:rPr>
          <w:spacing w:val="6"/>
          <w:lang w:val="en-GB"/>
        </w:rPr>
        <w:t xml:space="preserve"> </w:t>
      </w:r>
      <w:r w:rsidRPr="00C9424A">
        <w:rPr>
          <w:lang w:val="en-GB"/>
        </w:rPr>
        <w:t>explode;</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air</w:t>
      </w:r>
      <w:r w:rsidRPr="00C9424A">
        <w:rPr>
          <w:spacing w:val="6"/>
          <w:lang w:val="en-GB"/>
        </w:rPr>
        <w:t xml:space="preserve"> </w:t>
      </w:r>
      <w:r w:rsidRPr="00C9424A">
        <w:rPr>
          <w:lang w:val="en-GB"/>
        </w:rPr>
        <w:t>is</w:t>
      </w:r>
      <w:r w:rsidRPr="00C9424A">
        <w:rPr>
          <w:spacing w:val="6"/>
          <w:lang w:val="en-GB"/>
        </w:rPr>
        <w:t xml:space="preserve"> </w:t>
      </w:r>
      <w:r w:rsidRPr="00C9424A">
        <w:rPr>
          <w:lang w:val="en-GB"/>
        </w:rPr>
        <w:t>thick</w:t>
      </w:r>
      <w:r w:rsidRPr="00C9424A">
        <w:rPr>
          <w:spacing w:val="6"/>
          <w:lang w:val="en-GB"/>
        </w:rPr>
        <w:t xml:space="preserve"> </w:t>
      </w:r>
      <w:r w:rsidRPr="00C9424A">
        <w:rPr>
          <w:lang w:val="en-GB"/>
        </w:rPr>
        <w:t>with</w:t>
      </w:r>
      <w:r w:rsidRPr="00C9424A">
        <w:rPr>
          <w:spacing w:val="6"/>
          <w:lang w:val="en-GB"/>
        </w:rPr>
        <w:t xml:space="preserve"> </w:t>
      </w:r>
      <w:r w:rsidRPr="00C9424A">
        <w:rPr>
          <w:lang w:val="en-GB"/>
        </w:rPr>
        <w:t>dust</w:t>
      </w:r>
      <w:r w:rsidRPr="00C9424A">
        <w:rPr>
          <w:spacing w:val="6"/>
          <w:lang w:val="en-GB"/>
        </w:rPr>
        <w:t xml:space="preserve"> </w:t>
      </w:r>
      <w:r w:rsidRPr="00C9424A">
        <w:rPr>
          <w:lang w:val="en-GB"/>
        </w:rPr>
        <w:t>and</w:t>
      </w:r>
      <w:r w:rsidRPr="00C9424A">
        <w:rPr>
          <w:spacing w:val="6"/>
          <w:lang w:val="en-GB"/>
        </w:rPr>
        <w:t xml:space="preserve"> </w:t>
      </w:r>
      <w:r w:rsidRPr="00C9424A">
        <w:rPr>
          <w:spacing w:val="-2"/>
          <w:lang w:val="en-GB"/>
        </w:rPr>
        <w:t>debris.</w:t>
      </w:r>
    </w:p>
    <w:p w14:paraId="5F6E2155" w14:textId="77777777" w:rsidR="00052D12" w:rsidRPr="00C9424A" w:rsidRDefault="00052D12">
      <w:pPr>
        <w:pStyle w:val="BodyText"/>
        <w:spacing w:before="91"/>
        <w:rPr>
          <w:lang w:val="en-GB"/>
        </w:rPr>
      </w:pPr>
    </w:p>
    <w:p w14:paraId="5F6E2156" w14:textId="77777777" w:rsidR="00052D12" w:rsidRPr="00C9424A" w:rsidRDefault="00C9424A">
      <w:pPr>
        <w:pStyle w:val="BodyText"/>
        <w:ind w:left="1734"/>
        <w:rPr>
          <w:lang w:val="en-GB"/>
        </w:rPr>
      </w:pPr>
      <w:r w:rsidRPr="00C9424A">
        <w:rPr>
          <w:lang w:val="en-GB"/>
        </w:rPr>
        <w:t>The</w:t>
      </w:r>
      <w:r w:rsidRPr="00C9424A">
        <w:rPr>
          <w:spacing w:val="6"/>
          <w:lang w:val="en-GB"/>
        </w:rPr>
        <w:t xml:space="preserve"> </w:t>
      </w:r>
      <w:r w:rsidRPr="00C9424A">
        <w:rPr>
          <w:lang w:val="en-GB"/>
        </w:rPr>
        <w:t>terrorist,</w:t>
      </w:r>
      <w:r w:rsidRPr="00C9424A">
        <w:rPr>
          <w:spacing w:val="7"/>
          <w:lang w:val="en-GB"/>
        </w:rPr>
        <w:t xml:space="preserve"> </w:t>
      </w:r>
      <w:r w:rsidRPr="00C9424A">
        <w:rPr>
          <w:lang w:val="en-GB"/>
        </w:rPr>
        <w:t>or</w:t>
      </w:r>
      <w:r w:rsidRPr="00C9424A">
        <w:rPr>
          <w:spacing w:val="6"/>
          <w:lang w:val="en-GB"/>
        </w:rPr>
        <w:t xml:space="preserve"> </w:t>
      </w:r>
      <w:r w:rsidRPr="00C9424A">
        <w:rPr>
          <w:lang w:val="en-GB"/>
        </w:rPr>
        <w:t>is</w:t>
      </w:r>
      <w:r w:rsidRPr="00C9424A">
        <w:rPr>
          <w:spacing w:val="7"/>
          <w:lang w:val="en-GB"/>
        </w:rPr>
        <w:t xml:space="preserve"> </w:t>
      </w:r>
      <w:r w:rsidRPr="00C9424A">
        <w:rPr>
          <w:lang w:val="en-GB"/>
        </w:rPr>
        <w:t>it</w:t>
      </w:r>
      <w:r w:rsidRPr="00C9424A">
        <w:rPr>
          <w:spacing w:val="6"/>
          <w:lang w:val="en-GB"/>
        </w:rPr>
        <w:t xml:space="preserve"> </w:t>
      </w:r>
      <w:r w:rsidRPr="00C9424A">
        <w:rPr>
          <w:lang w:val="en-GB"/>
        </w:rPr>
        <w:t>freedom</w:t>
      </w:r>
      <w:r w:rsidRPr="00C9424A">
        <w:rPr>
          <w:spacing w:val="7"/>
          <w:lang w:val="en-GB"/>
        </w:rPr>
        <w:t xml:space="preserve"> </w:t>
      </w:r>
      <w:r w:rsidRPr="00C9424A">
        <w:rPr>
          <w:lang w:val="en-GB"/>
        </w:rPr>
        <w:t>fighter,</w:t>
      </w:r>
      <w:r w:rsidRPr="00C9424A">
        <w:rPr>
          <w:spacing w:val="6"/>
          <w:lang w:val="en-GB"/>
        </w:rPr>
        <w:t xml:space="preserve"> </w:t>
      </w:r>
      <w:r w:rsidRPr="00C9424A">
        <w:rPr>
          <w:lang w:val="en-GB"/>
        </w:rPr>
        <w:t>decides</w:t>
      </w:r>
      <w:r w:rsidRPr="00C9424A">
        <w:rPr>
          <w:spacing w:val="7"/>
          <w:lang w:val="en-GB"/>
        </w:rPr>
        <w:t xml:space="preserve"> </w:t>
      </w:r>
      <w:r w:rsidRPr="00C9424A">
        <w:rPr>
          <w:lang w:val="en-GB"/>
        </w:rPr>
        <w:t>that</w:t>
      </w:r>
      <w:r w:rsidRPr="00C9424A">
        <w:rPr>
          <w:spacing w:val="6"/>
          <w:lang w:val="en-GB"/>
        </w:rPr>
        <w:t xml:space="preserve"> </w:t>
      </w:r>
      <w:r w:rsidRPr="00C9424A">
        <w:rPr>
          <w:lang w:val="en-GB"/>
        </w:rPr>
        <w:t>this</w:t>
      </w:r>
      <w:r w:rsidRPr="00C9424A">
        <w:rPr>
          <w:spacing w:val="7"/>
          <w:lang w:val="en-GB"/>
        </w:rPr>
        <w:t xml:space="preserve"> </w:t>
      </w:r>
      <w:r w:rsidRPr="00C9424A">
        <w:rPr>
          <w:lang w:val="en-GB"/>
        </w:rPr>
        <w:t>is</w:t>
      </w:r>
      <w:r w:rsidRPr="00C9424A">
        <w:rPr>
          <w:spacing w:val="6"/>
          <w:lang w:val="en-GB"/>
        </w:rPr>
        <w:t xml:space="preserve"> </w:t>
      </w:r>
      <w:r w:rsidRPr="00C9424A">
        <w:rPr>
          <w:lang w:val="en-GB"/>
        </w:rPr>
        <w:t>the</w:t>
      </w:r>
      <w:r w:rsidRPr="00C9424A">
        <w:rPr>
          <w:spacing w:val="7"/>
          <w:lang w:val="en-GB"/>
        </w:rPr>
        <w:t xml:space="preserve"> </w:t>
      </w:r>
      <w:r w:rsidRPr="00C9424A">
        <w:rPr>
          <w:lang w:val="en-GB"/>
        </w:rPr>
        <w:t>day</w:t>
      </w:r>
      <w:r w:rsidRPr="00C9424A">
        <w:rPr>
          <w:spacing w:val="6"/>
          <w:lang w:val="en-GB"/>
        </w:rPr>
        <w:t xml:space="preserve"> </w:t>
      </w:r>
      <w:r w:rsidRPr="00C9424A">
        <w:rPr>
          <w:lang w:val="en-GB"/>
        </w:rPr>
        <w:t>they</w:t>
      </w:r>
      <w:r w:rsidRPr="00C9424A">
        <w:rPr>
          <w:spacing w:val="7"/>
          <w:lang w:val="en-GB"/>
        </w:rPr>
        <w:t xml:space="preserve"> </w:t>
      </w:r>
      <w:r w:rsidRPr="00C9424A">
        <w:rPr>
          <w:lang w:val="en-GB"/>
        </w:rPr>
        <w:t>will</w:t>
      </w:r>
      <w:r w:rsidRPr="00C9424A">
        <w:rPr>
          <w:spacing w:val="6"/>
          <w:lang w:val="en-GB"/>
        </w:rPr>
        <w:t xml:space="preserve"> </w:t>
      </w:r>
      <w:r w:rsidRPr="00C9424A">
        <w:rPr>
          <w:lang w:val="en-GB"/>
        </w:rPr>
        <w:t>die</w:t>
      </w:r>
      <w:r w:rsidRPr="00C9424A">
        <w:rPr>
          <w:spacing w:val="7"/>
          <w:lang w:val="en-GB"/>
        </w:rPr>
        <w:t xml:space="preserve"> </w:t>
      </w:r>
      <w:r w:rsidRPr="00C9424A">
        <w:rPr>
          <w:spacing w:val="-5"/>
          <w:lang w:val="en-GB"/>
        </w:rPr>
        <w:t>and</w:t>
      </w:r>
    </w:p>
    <w:p w14:paraId="5F6E2157" w14:textId="77777777" w:rsidR="00052D12" w:rsidRPr="00C9424A" w:rsidRDefault="00C9424A">
      <w:pPr>
        <w:pStyle w:val="BodyText"/>
        <w:spacing w:before="46"/>
        <w:ind w:left="1734"/>
        <w:rPr>
          <w:lang w:val="en-GB"/>
        </w:rPr>
      </w:pPr>
      <w:r w:rsidRPr="00C9424A">
        <w:rPr>
          <w:lang w:val="en-GB"/>
        </w:rPr>
        <w:t>pauses</w:t>
      </w:r>
      <w:r w:rsidRPr="00C9424A">
        <w:rPr>
          <w:spacing w:val="4"/>
          <w:lang w:val="en-GB"/>
        </w:rPr>
        <w:t xml:space="preserve"> </w:t>
      </w:r>
      <w:r w:rsidRPr="00C9424A">
        <w:rPr>
          <w:lang w:val="en-GB"/>
        </w:rPr>
        <w:t>to</w:t>
      </w:r>
      <w:r w:rsidRPr="00C9424A">
        <w:rPr>
          <w:spacing w:val="6"/>
          <w:lang w:val="en-GB"/>
        </w:rPr>
        <w:t xml:space="preserve"> </w:t>
      </w:r>
      <w:r w:rsidRPr="00C9424A">
        <w:rPr>
          <w:lang w:val="en-GB"/>
        </w:rPr>
        <w:t>say</w:t>
      </w:r>
      <w:r w:rsidRPr="00C9424A">
        <w:rPr>
          <w:spacing w:val="6"/>
          <w:lang w:val="en-GB"/>
        </w:rPr>
        <w:t xml:space="preserve"> </w:t>
      </w:r>
      <w:r w:rsidRPr="00C9424A">
        <w:rPr>
          <w:lang w:val="en-GB"/>
        </w:rPr>
        <w:t>goodbye</w:t>
      </w:r>
      <w:r w:rsidRPr="00C9424A">
        <w:rPr>
          <w:spacing w:val="7"/>
          <w:lang w:val="en-GB"/>
        </w:rPr>
        <w:t xml:space="preserve"> </w:t>
      </w:r>
      <w:r w:rsidRPr="00C9424A">
        <w:rPr>
          <w:lang w:val="en-GB"/>
        </w:rPr>
        <w:t>to</w:t>
      </w:r>
      <w:r w:rsidRPr="00C9424A">
        <w:rPr>
          <w:spacing w:val="6"/>
          <w:lang w:val="en-GB"/>
        </w:rPr>
        <w:t xml:space="preserve"> </w:t>
      </w:r>
      <w:r w:rsidRPr="00C9424A">
        <w:rPr>
          <w:lang w:val="en-GB"/>
        </w:rPr>
        <w:t>their</w:t>
      </w:r>
      <w:r w:rsidRPr="00C9424A">
        <w:rPr>
          <w:spacing w:val="6"/>
          <w:lang w:val="en-GB"/>
        </w:rPr>
        <w:t xml:space="preserve"> </w:t>
      </w:r>
      <w:r w:rsidRPr="00C9424A">
        <w:rPr>
          <w:lang w:val="en-GB"/>
        </w:rPr>
        <w:t>home</w:t>
      </w:r>
      <w:r w:rsidRPr="00C9424A">
        <w:rPr>
          <w:spacing w:val="6"/>
          <w:lang w:val="en-GB"/>
        </w:rPr>
        <w:t xml:space="preserve"> </w:t>
      </w:r>
      <w:r w:rsidRPr="00C9424A">
        <w:rPr>
          <w:lang w:val="en-GB"/>
        </w:rPr>
        <w:t>and</w:t>
      </w:r>
      <w:r w:rsidRPr="00C9424A">
        <w:rPr>
          <w:spacing w:val="7"/>
          <w:lang w:val="en-GB"/>
        </w:rPr>
        <w:t xml:space="preserve"> </w:t>
      </w:r>
      <w:r w:rsidRPr="00C9424A">
        <w:rPr>
          <w:lang w:val="en-GB"/>
        </w:rPr>
        <w:t>walks</w:t>
      </w:r>
      <w:r w:rsidRPr="00C9424A">
        <w:rPr>
          <w:spacing w:val="6"/>
          <w:lang w:val="en-GB"/>
        </w:rPr>
        <w:t xml:space="preserve"> </w:t>
      </w:r>
      <w:r w:rsidRPr="00C9424A">
        <w:rPr>
          <w:lang w:val="en-GB"/>
        </w:rPr>
        <w:t>out</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trigger</w:t>
      </w:r>
      <w:r w:rsidRPr="00C9424A">
        <w:rPr>
          <w:spacing w:val="7"/>
          <w:lang w:val="en-GB"/>
        </w:rPr>
        <w:t xml:space="preserve"> </w:t>
      </w:r>
      <w:r w:rsidRPr="00C9424A">
        <w:rPr>
          <w:spacing w:val="-2"/>
          <w:lang w:val="en-GB"/>
        </w:rPr>
        <w:t>oblivion.</w:t>
      </w:r>
    </w:p>
    <w:p w14:paraId="5F6E2158" w14:textId="77777777" w:rsidR="00052D12" w:rsidRPr="00C9424A" w:rsidRDefault="00052D12">
      <w:pPr>
        <w:pStyle w:val="BodyText"/>
        <w:spacing w:before="91"/>
        <w:rPr>
          <w:lang w:val="en-GB"/>
        </w:rPr>
      </w:pPr>
    </w:p>
    <w:p w14:paraId="5F6E2159" w14:textId="77777777" w:rsidR="00052D12" w:rsidRPr="00C9424A" w:rsidRDefault="00C9424A">
      <w:pPr>
        <w:pStyle w:val="BodyText"/>
        <w:spacing w:line="280" w:lineRule="auto"/>
        <w:ind w:left="1734" w:right="1282"/>
        <w:rPr>
          <w:lang w:val="en-GB"/>
        </w:rPr>
      </w:pPr>
      <w:r w:rsidRPr="00C9424A">
        <w:rPr>
          <w:lang w:val="en-GB"/>
        </w:rPr>
        <w:t>The leaders of governments worry and plan, power as a tool, power as a burden. People wanting to do what is right.</w:t>
      </w:r>
    </w:p>
    <w:p w14:paraId="5F6E215A" w14:textId="77777777" w:rsidR="00052D12" w:rsidRPr="00C9424A" w:rsidRDefault="00C9424A">
      <w:pPr>
        <w:pStyle w:val="BodyText"/>
        <w:spacing w:before="1" w:line="280" w:lineRule="auto"/>
        <w:ind w:left="1734" w:right="956"/>
        <w:rPr>
          <w:lang w:val="en-GB"/>
        </w:rPr>
      </w:pPr>
      <w:r w:rsidRPr="00C9424A">
        <w:rPr>
          <w:lang w:val="en-GB"/>
        </w:rPr>
        <w:t>Lazy people wanting to be led by the crowd. Ignorant people following those who forcefully lead.</w:t>
      </w:r>
    </w:p>
    <w:p w14:paraId="5F6E215B" w14:textId="77777777" w:rsidR="00052D12" w:rsidRPr="00C9424A" w:rsidRDefault="00052D12">
      <w:pPr>
        <w:pStyle w:val="BodyText"/>
        <w:spacing w:before="47"/>
        <w:rPr>
          <w:lang w:val="en-GB"/>
        </w:rPr>
      </w:pPr>
    </w:p>
    <w:p w14:paraId="5F6E215C" w14:textId="77777777" w:rsidR="00052D12" w:rsidRPr="00C9424A" w:rsidRDefault="00C9424A">
      <w:pPr>
        <w:pStyle w:val="BodyText"/>
        <w:spacing w:line="280" w:lineRule="auto"/>
        <w:ind w:left="1734" w:right="6546"/>
        <w:rPr>
          <w:lang w:val="en-GB"/>
        </w:rPr>
      </w:pPr>
      <w:r w:rsidRPr="00C9424A">
        <w:rPr>
          <w:lang w:val="en-GB"/>
        </w:rPr>
        <w:t>The</w:t>
      </w:r>
      <w:r w:rsidRPr="00C9424A">
        <w:rPr>
          <w:spacing w:val="-1"/>
          <w:lang w:val="en-GB"/>
        </w:rPr>
        <w:t xml:space="preserve"> </w:t>
      </w:r>
      <w:r w:rsidRPr="00C9424A">
        <w:rPr>
          <w:lang w:val="en-GB"/>
        </w:rPr>
        <w:t>soldier</w:t>
      </w:r>
      <w:r w:rsidRPr="00C9424A">
        <w:rPr>
          <w:spacing w:val="-1"/>
          <w:lang w:val="en-GB"/>
        </w:rPr>
        <w:t xml:space="preserve"> </w:t>
      </w:r>
      <w:r w:rsidRPr="00C9424A">
        <w:rPr>
          <w:lang w:val="en-GB"/>
        </w:rPr>
        <w:t>prepares. The politician plans.</w:t>
      </w:r>
    </w:p>
    <w:p w14:paraId="5F6E215D" w14:textId="77777777" w:rsidR="00052D12" w:rsidRPr="00C9424A" w:rsidRDefault="00052D12">
      <w:pPr>
        <w:pStyle w:val="BodyText"/>
        <w:spacing w:before="46"/>
        <w:rPr>
          <w:lang w:val="en-GB"/>
        </w:rPr>
      </w:pPr>
    </w:p>
    <w:p w14:paraId="5F6E215E" w14:textId="77777777" w:rsidR="00052D12" w:rsidRPr="00C9424A" w:rsidRDefault="00C9424A">
      <w:pPr>
        <w:pStyle w:val="BodyText"/>
        <w:spacing w:before="1" w:line="280" w:lineRule="auto"/>
        <w:ind w:left="1734" w:right="630"/>
        <w:jc w:val="both"/>
        <w:rPr>
          <w:lang w:val="en-GB"/>
        </w:rPr>
      </w:pPr>
      <w:r w:rsidRPr="00C9424A">
        <w:rPr>
          <w:lang w:val="en-GB"/>
        </w:rPr>
        <w:t>Give them all the desire to do what is right. Not what is quick, nor what is easy, nor what the loudest and most powerful voices shout for, but for what is right in your sight.</w:t>
      </w:r>
    </w:p>
    <w:p w14:paraId="5F6E215F" w14:textId="77777777" w:rsidR="00052D12" w:rsidRPr="00C9424A" w:rsidRDefault="00052D12">
      <w:pPr>
        <w:pStyle w:val="BodyText"/>
        <w:spacing w:before="47"/>
        <w:rPr>
          <w:lang w:val="en-GB"/>
        </w:rPr>
      </w:pPr>
    </w:p>
    <w:p w14:paraId="5F6E2160" w14:textId="77777777" w:rsidR="00052D12" w:rsidRPr="00C9424A" w:rsidRDefault="00C9424A">
      <w:pPr>
        <w:pStyle w:val="BodyText"/>
        <w:ind w:left="1734"/>
        <w:rPr>
          <w:lang w:val="en-GB"/>
        </w:rPr>
      </w:pPr>
      <w:r w:rsidRPr="00C9424A">
        <w:rPr>
          <w:lang w:val="en-GB"/>
        </w:rPr>
        <w:t>We</w:t>
      </w:r>
      <w:r w:rsidRPr="00C9424A">
        <w:rPr>
          <w:spacing w:val="-2"/>
          <w:lang w:val="en-GB"/>
        </w:rPr>
        <w:t xml:space="preserve"> wait.</w:t>
      </w:r>
    </w:p>
    <w:p w14:paraId="5F6E2161" w14:textId="77777777" w:rsidR="00052D12" w:rsidRPr="00C9424A" w:rsidRDefault="00C9424A">
      <w:pPr>
        <w:pStyle w:val="BodyText"/>
        <w:spacing w:before="46" w:line="280" w:lineRule="auto"/>
        <w:ind w:left="1734" w:right="485"/>
        <w:rPr>
          <w:lang w:val="en-GB"/>
        </w:rPr>
      </w:pPr>
      <w:r w:rsidRPr="00C9424A">
        <w:rPr>
          <w:lang w:val="en-GB"/>
        </w:rPr>
        <w:t>We shout for blood, we do not give them time to debate and explore the issue from the other point of view. We shout that they should be left to it and nothing should rock our boat. We have a narrow circle of interest and assume that our concerns are yours, O God.</w:t>
      </w:r>
    </w:p>
    <w:p w14:paraId="5F6E2162" w14:textId="77777777" w:rsidR="00052D12" w:rsidRPr="00C9424A" w:rsidRDefault="00C9424A">
      <w:pPr>
        <w:pStyle w:val="BodyText"/>
        <w:spacing w:before="2" w:line="280" w:lineRule="auto"/>
        <w:ind w:left="1734" w:right="485"/>
        <w:rPr>
          <w:lang w:val="en-GB"/>
        </w:rPr>
      </w:pPr>
      <w:r w:rsidRPr="00C9424A">
        <w:rPr>
          <w:lang w:val="en-GB"/>
        </w:rPr>
        <w:t>We allow our government to bully and insist on valuing life in this country above that in other places.</w:t>
      </w:r>
    </w:p>
    <w:p w14:paraId="5F6E2163" w14:textId="77777777" w:rsidR="00052D12" w:rsidRPr="00C9424A" w:rsidRDefault="00052D12">
      <w:pPr>
        <w:pStyle w:val="BodyText"/>
        <w:spacing w:before="11"/>
        <w:rPr>
          <w:sz w:val="17"/>
          <w:lang w:val="en-GB"/>
        </w:rPr>
      </w:pPr>
    </w:p>
    <w:p w14:paraId="5F6E2164" w14:textId="77777777" w:rsidR="00052D12" w:rsidRPr="00C9424A" w:rsidRDefault="00052D12">
      <w:pPr>
        <w:rPr>
          <w:sz w:val="17"/>
          <w:lang w:val="en-GB"/>
        </w:rPr>
        <w:sectPr w:rsidR="00052D12" w:rsidRPr="00C9424A">
          <w:pgSz w:w="11910" w:h="16840"/>
          <w:pgMar w:top="980" w:right="640" w:bottom="740" w:left="760" w:header="0" w:footer="544" w:gutter="0"/>
          <w:cols w:space="720"/>
        </w:sectPr>
      </w:pPr>
    </w:p>
    <w:p w14:paraId="5F6E2165" w14:textId="77777777" w:rsidR="00052D12" w:rsidRPr="00C9424A" w:rsidRDefault="00052D12">
      <w:pPr>
        <w:pStyle w:val="BodyText"/>
        <w:rPr>
          <w:lang w:val="en-GB"/>
        </w:rPr>
      </w:pPr>
    </w:p>
    <w:p w14:paraId="5F6E2166" w14:textId="77777777" w:rsidR="00052D12" w:rsidRPr="00C9424A" w:rsidRDefault="00052D12">
      <w:pPr>
        <w:pStyle w:val="BodyText"/>
        <w:spacing w:before="125"/>
        <w:rPr>
          <w:lang w:val="en-GB"/>
        </w:rPr>
      </w:pPr>
    </w:p>
    <w:p w14:paraId="5F6E2167" w14:textId="77777777" w:rsidR="00052D12" w:rsidRPr="00C9424A" w:rsidRDefault="00C9424A">
      <w:pPr>
        <w:pStyle w:val="BodyText"/>
        <w:ind w:left="1734"/>
        <w:rPr>
          <w:lang w:val="en-GB"/>
        </w:rPr>
      </w:pPr>
      <w:r w:rsidRPr="00C9424A">
        <w:rPr>
          <w:lang w:val="en-GB"/>
        </w:rPr>
        <w:t>Really,</w:t>
      </w:r>
      <w:r w:rsidRPr="00C9424A">
        <w:rPr>
          <w:spacing w:val="3"/>
          <w:lang w:val="en-GB"/>
        </w:rPr>
        <w:t xml:space="preserve"> </w:t>
      </w:r>
      <w:r w:rsidRPr="00C9424A">
        <w:rPr>
          <w:lang w:val="en-GB"/>
        </w:rPr>
        <w:t>do</w:t>
      </w:r>
      <w:r w:rsidRPr="00C9424A">
        <w:rPr>
          <w:spacing w:val="4"/>
          <w:lang w:val="en-GB"/>
        </w:rPr>
        <w:t xml:space="preserve"> </w:t>
      </w:r>
      <w:r w:rsidRPr="00C9424A">
        <w:rPr>
          <w:lang w:val="en-GB"/>
        </w:rPr>
        <w:t>you</w:t>
      </w:r>
      <w:r w:rsidRPr="00C9424A">
        <w:rPr>
          <w:spacing w:val="4"/>
          <w:lang w:val="en-GB"/>
        </w:rPr>
        <w:t xml:space="preserve"> </w:t>
      </w:r>
      <w:r w:rsidRPr="00C9424A">
        <w:rPr>
          <w:lang w:val="en-GB"/>
        </w:rPr>
        <w:t>really</w:t>
      </w:r>
      <w:r w:rsidRPr="00C9424A">
        <w:rPr>
          <w:spacing w:val="3"/>
          <w:lang w:val="en-GB"/>
        </w:rPr>
        <w:t xml:space="preserve"> </w:t>
      </w:r>
      <w:r w:rsidRPr="00C9424A">
        <w:rPr>
          <w:lang w:val="en-GB"/>
        </w:rPr>
        <w:t>mean</w:t>
      </w:r>
      <w:r w:rsidRPr="00C9424A">
        <w:rPr>
          <w:spacing w:val="4"/>
          <w:lang w:val="en-GB"/>
        </w:rPr>
        <w:t xml:space="preserve"> </w:t>
      </w:r>
      <w:r w:rsidRPr="00C9424A">
        <w:rPr>
          <w:lang w:val="en-GB"/>
        </w:rPr>
        <w:t>that,</w:t>
      </w:r>
      <w:r w:rsidRPr="00C9424A">
        <w:rPr>
          <w:spacing w:val="4"/>
          <w:lang w:val="en-GB"/>
        </w:rPr>
        <w:t xml:space="preserve"> </w:t>
      </w:r>
      <w:r w:rsidRPr="00C9424A">
        <w:rPr>
          <w:lang w:val="en-GB"/>
        </w:rPr>
        <w:t>do</w:t>
      </w:r>
      <w:r w:rsidRPr="00C9424A">
        <w:rPr>
          <w:spacing w:val="4"/>
          <w:lang w:val="en-GB"/>
        </w:rPr>
        <w:t xml:space="preserve"> </w:t>
      </w:r>
      <w:r w:rsidRPr="00C9424A">
        <w:rPr>
          <w:spacing w:val="-4"/>
          <w:lang w:val="en-GB"/>
        </w:rPr>
        <w:t>you?</w:t>
      </w:r>
    </w:p>
    <w:p w14:paraId="5F6E2168" w14:textId="77777777" w:rsidR="00052D12" w:rsidRPr="00C9424A" w:rsidRDefault="00C9424A">
      <w:pPr>
        <w:pStyle w:val="Heading3"/>
        <w:spacing w:before="89"/>
        <w:ind w:left="862"/>
        <w:rPr>
          <w:u w:val="none"/>
          <w:lang w:val="en-GB"/>
        </w:rPr>
      </w:pPr>
      <w:r w:rsidRPr="00C9424A">
        <w:rPr>
          <w:b w:val="0"/>
          <w:u w:val="none"/>
          <w:lang w:val="en-GB"/>
        </w:rPr>
        <w:br w:type="column"/>
      </w:r>
      <w:r w:rsidRPr="00C9424A">
        <w:rPr>
          <w:spacing w:val="1"/>
          <w:u w:color="0099FF"/>
          <w:lang w:val="en-GB"/>
        </w:rPr>
        <w:t xml:space="preserve"> </w:t>
      </w:r>
      <w:r w:rsidRPr="00C9424A">
        <w:rPr>
          <w:u w:color="0099FF"/>
          <w:lang w:val="en-GB"/>
        </w:rPr>
        <w:t>All</w:t>
      </w:r>
      <w:r w:rsidRPr="00C9424A">
        <w:rPr>
          <w:spacing w:val="8"/>
          <w:u w:color="0099FF"/>
          <w:lang w:val="en-GB"/>
        </w:rPr>
        <w:t xml:space="preserve"> </w:t>
      </w:r>
      <w:r w:rsidRPr="00C9424A">
        <w:rPr>
          <w:u w:color="0099FF"/>
          <w:lang w:val="en-GB"/>
        </w:rPr>
        <w:t>are</w:t>
      </w:r>
      <w:r w:rsidRPr="00C9424A">
        <w:rPr>
          <w:spacing w:val="8"/>
          <w:u w:color="0099FF"/>
          <w:lang w:val="en-GB"/>
        </w:rPr>
        <w:t xml:space="preserve"> </w:t>
      </w:r>
      <w:r w:rsidRPr="00C9424A">
        <w:rPr>
          <w:u w:color="0099FF"/>
          <w:lang w:val="en-GB"/>
        </w:rPr>
        <w:t>your</w:t>
      </w:r>
      <w:r w:rsidRPr="00C9424A">
        <w:rPr>
          <w:spacing w:val="9"/>
          <w:u w:color="0099FF"/>
          <w:lang w:val="en-GB"/>
        </w:rPr>
        <w:t xml:space="preserve"> </w:t>
      </w:r>
      <w:r w:rsidRPr="00C9424A">
        <w:rPr>
          <w:spacing w:val="-2"/>
          <w:u w:color="0099FF"/>
          <w:lang w:val="en-GB"/>
        </w:rPr>
        <w:t>children</w:t>
      </w:r>
    </w:p>
    <w:p w14:paraId="5F6E2169"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5878" w:space="40"/>
            <w:col w:w="4592"/>
          </w:cols>
        </w:sectPr>
      </w:pPr>
    </w:p>
    <w:p w14:paraId="5F6E216A" w14:textId="77777777" w:rsidR="00052D12" w:rsidRPr="00C9424A" w:rsidRDefault="00C9424A">
      <w:pPr>
        <w:pStyle w:val="BodyText"/>
        <w:spacing w:before="45" w:line="561" w:lineRule="auto"/>
        <w:ind w:left="1734" w:right="3582"/>
        <w:rPr>
          <w:lang w:val="en-GB"/>
        </w:rPr>
      </w:pPr>
      <w:r w:rsidRPr="00C9424A">
        <w:rPr>
          <w:lang w:val="en-GB"/>
        </w:rPr>
        <w:t>The bomber, the corrupt politician they are yours? We pray for peace.</w:t>
      </w:r>
    </w:p>
    <w:p w14:paraId="5F6E216B" w14:textId="77777777" w:rsidR="00052D12" w:rsidRPr="00C9424A" w:rsidRDefault="00C9424A">
      <w:pPr>
        <w:pStyle w:val="BodyText"/>
        <w:spacing w:before="3"/>
        <w:ind w:left="1734"/>
        <w:rPr>
          <w:lang w:val="en-GB"/>
        </w:rPr>
      </w:pPr>
      <w:r w:rsidRPr="00C9424A">
        <w:rPr>
          <w:lang w:val="en-GB"/>
        </w:rPr>
        <w:t>We</w:t>
      </w:r>
      <w:r w:rsidRPr="00C9424A">
        <w:rPr>
          <w:spacing w:val="3"/>
          <w:lang w:val="en-GB"/>
        </w:rPr>
        <w:t xml:space="preserve"> </w:t>
      </w:r>
      <w:r w:rsidRPr="00C9424A">
        <w:rPr>
          <w:lang w:val="en-GB"/>
        </w:rPr>
        <w:t>pray</w:t>
      </w:r>
      <w:r w:rsidRPr="00C9424A">
        <w:rPr>
          <w:spacing w:val="4"/>
          <w:lang w:val="en-GB"/>
        </w:rPr>
        <w:t xml:space="preserve"> </w:t>
      </w:r>
      <w:r w:rsidRPr="00C9424A">
        <w:rPr>
          <w:lang w:val="en-GB"/>
        </w:rPr>
        <w:t>for</w:t>
      </w:r>
      <w:r w:rsidRPr="00C9424A">
        <w:rPr>
          <w:spacing w:val="4"/>
          <w:lang w:val="en-GB"/>
        </w:rPr>
        <w:t xml:space="preserve"> </w:t>
      </w:r>
      <w:r w:rsidRPr="00C9424A">
        <w:rPr>
          <w:spacing w:val="-2"/>
          <w:lang w:val="en-GB"/>
        </w:rPr>
        <w:t>justice.</w:t>
      </w:r>
    </w:p>
    <w:p w14:paraId="5F6E216C" w14:textId="77777777" w:rsidR="00052D12" w:rsidRPr="00C9424A" w:rsidRDefault="00052D12">
      <w:pPr>
        <w:pStyle w:val="BodyText"/>
        <w:spacing w:before="91"/>
        <w:rPr>
          <w:lang w:val="en-GB"/>
        </w:rPr>
      </w:pPr>
    </w:p>
    <w:p w14:paraId="5F6E216D" w14:textId="77777777" w:rsidR="00052D12" w:rsidRPr="00C9424A" w:rsidRDefault="00C9424A">
      <w:pPr>
        <w:pStyle w:val="BodyText"/>
        <w:spacing w:line="280" w:lineRule="auto"/>
        <w:ind w:left="1734" w:right="1790"/>
        <w:rPr>
          <w:lang w:val="en-GB"/>
        </w:rPr>
      </w:pPr>
      <w:r w:rsidRPr="00C9424A">
        <w:rPr>
          <w:lang w:val="en-GB"/>
        </w:rPr>
        <w:t>We pray for peace in homes and hearts not based on complacency but on love and respectful relationships.</w:t>
      </w:r>
    </w:p>
    <w:p w14:paraId="5F6E216E" w14:textId="77777777" w:rsidR="00052D12" w:rsidRPr="00C9424A" w:rsidRDefault="00C9424A">
      <w:pPr>
        <w:pStyle w:val="BodyText"/>
        <w:spacing w:before="1" w:line="280" w:lineRule="auto"/>
        <w:ind w:left="1734" w:right="3187"/>
        <w:rPr>
          <w:lang w:val="en-GB"/>
        </w:rPr>
      </w:pPr>
      <w:r w:rsidRPr="00C9424A">
        <w:rPr>
          <w:lang w:val="en-GB"/>
        </w:rPr>
        <w:t>We pray for the peace of knowing and doing your will. In the name of Jesus the Prince of Peace.</w:t>
      </w:r>
    </w:p>
    <w:p w14:paraId="5F6E216F" w14:textId="77777777" w:rsidR="00052D12" w:rsidRPr="00C9424A" w:rsidRDefault="00C9424A">
      <w:pPr>
        <w:pStyle w:val="BodyText"/>
        <w:spacing w:before="1"/>
        <w:ind w:right="492"/>
        <w:jc w:val="right"/>
        <w:rPr>
          <w:lang w:val="en-GB"/>
        </w:rPr>
      </w:pPr>
      <w:r w:rsidRPr="00C9424A">
        <w:rPr>
          <w:lang w:val="en-GB"/>
        </w:rPr>
        <w:t xml:space="preserve">Lesley </w:t>
      </w:r>
      <w:r w:rsidRPr="00C9424A">
        <w:rPr>
          <w:spacing w:val="-2"/>
          <w:lang w:val="en-GB"/>
        </w:rPr>
        <w:t>Charlton</w:t>
      </w:r>
    </w:p>
    <w:p w14:paraId="5F6E2170" w14:textId="77777777" w:rsidR="00052D12" w:rsidRPr="00C9424A" w:rsidRDefault="00052D12">
      <w:pPr>
        <w:jc w:val="right"/>
        <w:rPr>
          <w:lang w:val="en-GB"/>
        </w:rPr>
        <w:sectPr w:rsidR="00052D12" w:rsidRPr="00C9424A">
          <w:type w:val="continuous"/>
          <w:pgSz w:w="11910" w:h="16840"/>
          <w:pgMar w:top="1920" w:right="640" w:bottom="280" w:left="760" w:header="0" w:footer="544" w:gutter="0"/>
          <w:cols w:space="720"/>
        </w:sectPr>
      </w:pPr>
    </w:p>
    <w:p w14:paraId="5F6E2171" w14:textId="77777777" w:rsidR="00052D12" w:rsidRPr="00C9424A" w:rsidRDefault="00C9424A">
      <w:pPr>
        <w:pStyle w:val="Heading3"/>
        <w:ind w:left="5332"/>
        <w:rPr>
          <w:u w:val="none"/>
          <w:lang w:val="en-GB"/>
        </w:rPr>
      </w:pPr>
      <w:bookmarkStart w:id="193" w:name="_Colours_for_remembering"/>
      <w:bookmarkStart w:id="194" w:name="_bookmark75"/>
      <w:bookmarkEnd w:id="193"/>
      <w:bookmarkEnd w:id="194"/>
      <w:r w:rsidRPr="00C9424A">
        <w:rPr>
          <w:spacing w:val="5"/>
          <w:u w:color="0099FF"/>
          <w:lang w:val="en-GB"/>
        </w:rPr>
        <w:lastRenderedPageBreak/>
        <w:t xml:space="preserve"> </w:t>
      </w:r>
      <w:r w:rsidRPr="00C9424A">
        <w:rPr>
          <w:u w:color="0099FF"/>
          <w:lang w:val="en-GB"/>
        </w:rPr>
        <w:t>Colours</w:t>
      </w:r>
      <w:r w:rsidRPr="00C9424A">
        <w:rPr>
          <w:spacing w:val="12"/>
          <w:u w:color="0099FF"/>
          <w:lang w:val="en-GB"/>
        </w:rPr>
        <w:t xml:space="preserve"> </w:t>
      </w:r>
      <w:r w:rsidRPr="00C9424A">
        <w:rPr>
          <w:u w:color="0099FF"/>
          <w:lang w:val="en-GB"/>
        </w:rPr>
        <w:t>for</w:t>
      </w:r>
      <w:r w:rsidRPr="00C9424A">
        <w:rPr>
          <w:spacing w:val="13"/>
          <w:u w:color="0099FF"/>
          <w:lang w:val="en-GB"/>
        </w:rPr>
        <w:t xml:space="preserve"> </w:t>
      </w:r>
      <w:r w:rsidRPr="00C9424A">
        <w:rPr>
          <w:spacing w:val="-2"/>
          <w:u w:color="0099FF"/>
          <w:lang w:val="en-GB"/>
        </w:rPr>
        <w:t>remembering</w:t>
      </w:r>
    </w:p>
    <w:p w14:paraId="5F6E2172" w14:textId="77777777" w:rsidR="00052D12" w:rsidRPr="00C9424A" w:rsidRDefault="00C9424A">
      <w:pPr>
        <w:pStyle w:val="BodyText"/>
        <w:spacing w:before="196"/>
        <w:ind w:left="1053"/>
        <w:rPr>
          <w:lang w:val="en-GB"/>
        </w:rPr>
      </w:pPr>
      <w:r w:rsidRPr="00C9424A">
        <w:rPr>
          <w:color w:val="0099FF"/>
          <w:lang w:val="en-GB"/>
        </w:rPr>
        <w:t>Following</w:t>
      </w:r>
      <w:r w:rsidRPr="00C9424A">
        <w:rPr>
          <w:color w:val="0099FF"/>
          <w:spacing w:val="5"/>
          <w:lang w:val="en-GB"/>
        </w:rPr>
        <w:t xml:space="preserve"> </w:t>
      </w:r>
      <w:r w:rsidRPr="00C9424A">
        <w:rPr>
          <w:color w:val="0099FF"/>
          <w:lang w:val="en-GB"/>
        </w:rPr>
        <w:t>each</w:t>
      </w:r>
      <w:r w:rsidRPr="00C9424A">
        <w:rPr>
          <w:color w:val="0099FF"/>
          <w:spacing w:val="7"/>
          <w:lang w:val="en-GB"/>
        </w:rPr>
        <w:t xml:space="preserve"> </w:t>
      </w:r>
      <w:r w:rsidRPr="00C9424A">
        <w:rPr>
          <w:color w:val="0099FF"/>
          <w:lang w:val="en-GB"/>
        </w:rPr>
        <w:t>stanza,</w:t>
      </w:r>
      <w:r w:rsidRPr="00C9424A">
        <w:rPr>
          <w:color w:val="0099FF"/>
          <w:spacing w:val="8"/>
          <w:lang w:val="en-GB"/>
        </w:rPr>
        <w:t xml:space="preserve"> </w:t>
      </w:r>
      <w:r w:rsidRPr="00C9424A">
        <w:rPr>
          <w:color w:val="0099FF"/>
          <w:lang w:val="en-GB"/>
        </w:rPr>
        <w:t>a</w:t>
      </w:r>
      <w:r w:rsidRPr="00C9424A">
        <w:rPr>
          <w:color w:val="0099FF"/>
          <w:spacing w:val="7"/>
          <w:lang w:val="en-GB"/>
        </w:rPr>
        <w:t xml:space="preserve"> </w:t>
      </w:r>
      <w:r w:rsidRPr="00C9424A">
        <w:rPr>
          <w:color w:val="0099FF"/>
          <w:lang w:val="en-GB"/>
        </w:rPr>
        <w:t>large</w:t>
      </w:r>
      <w:r w:rsidRPr="00C9424A">
        <w:rPr>
          <w:color w:val="0099FF"/>
          <w:spacing w:val="7"/>
          <w:lang w:val="en-GB"/>
        </w:rPr>
        <w:t xml:space="preserve"> </w:t>
      </w:r>
      <w:r w:rsidRPr="00C9424A">
        <w:rPr>
          <w:color w:val="0099FF"/>
          <w:lang w:val="en-GB"/>
        </w:rPr>
        <w:t>red</w:t>
      </w:r>
      <w:r w:rsidRPr="00C9424A">
        <w:rPr>
          <w:color w:val="0099FF"/>
          <w:spacing w:val="8"/>
          <w:lang w:val="en-GB"/>
        </w:rPr>
        <w:t xml:space="preserve"> </w:t>
      </w:r>
      <w:r w:rsidRPr="00C9424A">
        <w:rPr>
          <w:color w:val="0099FF"/>
          <w:lang w:val="en-GB"/>
        </w:rPr>
        <w:t>petal</w:t>
      </w:r>
      <w:r w:rsidRPr="00C9424A">
        <w:rPr>
          <w:color w:val="0099FF"/>
          <w:spacing w:val="7"/>
          <w:lang w:val="en-GB"/>
        </w:rPr>
        <w:t xml:space="preserve"> </w:t>
      </w:r>
      <w:r w:rsidRPr="00C9424A">
        <w:rPr>
          <w:color w:val="0099FF"/>
          <w:lang w:val="en-GB"/>
        </w:rPr>
        <w:t>is</w:t>
      </w:r>
      <w:r w:rsidRPr="00C9424A">
        <w:rPr>
          <w:color w:val="0099FF"/>
          <w:spacing w:val="7"/>
          <w:lang w:val="en-GB"/>
        </w:rPr>
        <w:t xml:space="preserve"> </w:t>
      </w:r>
      <w:r w:rsidRPr="00C9424A">
        <w:rPr>
          <w:color w:val="0099FF"/>
          <w:lang w:val="en-GB"/>
        </w:rPr>
        <w:t>attached</w:t>
      </w:r>
      <w:r w:rsidRPr="00C9424A">
        <w:rPr>
          <w:color w:val="0099FF"/>
          <w:spacing w:val="8"/>
          <w:lang w:val="en-GB"/>
        </w:rPr>
        <w:t xml:space="preserve"> </w:t>
      </w:r>
      <w:r w:rsidRPr="00C9424A">
        <w:rPr>
          <w:color w:val="0099FF"/>
          <w:lang w:val="en-GB"/>
        </w:rPr>
        <w:t>to</w:t>
      </w:r>
      <w:r w:rsidRPr="00C9424A">
        <w:rPr>
          <w:color w:val="0099FF"/>
          <w:spacing w:val="7"/>
          <w:lang w:val="en-GB"/>
        </w:rPr>
        <w:t xml:space="preserve"> </w:t>
      </w:r>
      <w:r w:rsidRPr="00C9424A">
        <w:rPr>
          <w:color w:val="0099FF"/>
          <w:lang w:val="en-GB"/>
        </w:rPr>
        <w:t>a</w:t>
      </w:r>
      <w:r w:rsidRPr="00C9424A">
        <w:rPr>
          <w:color w:val="0099FF"/>
          <w:spacing w:val="7"/>
          <w:lang w:val="en-GB"/>
        </w:rPr>
        <w:t xml:space="preserve"> </w:t>
      </w:r>
      <w:r w:rsidRPr="00C9424A">
        <w:rPr>
          <w:color w:val="0099FF"/>
          <w:lang w:val="en-GB"/>
        </w:rPr>
        <w:t>display</w:t>
      </w:r>
      <w:r w:rsidRPr="00C9424A">
        <w:rPr>
          <w:color w:val="0099FF"/>
          <w:spacing w:val="8"/>
          <w:lang w:val="en-GB"/>
        </w:rPr>
        <w:t xml:space="preserve"> </w:t>
      </w:r>
      <w:r w:rsidRPr="00C9424A">
        <w:rPr>
          <w:color w:val="0099FF"/>
          <w:lang w:val="en-GB"/>
        </w:rPr>
        <w:t>board</w:t>
      </w:r>
      <w:r w:rsidRPr="00C9424A">
        <w:rPr>
          <w:color w:val="0099FF"/>
          <w:spacing w:val="7"/>
          <w:lang w:val="en-GB"/>
        </w:rPr>
        <w:t xml:space="preserve"> </w:t>
      </w:r>
      <w:r w:rsidRPr="00C9424A">
        <w:rPr>
          <w:color w:val="0099FF"/>
          <w:lang w:val="en-GB"/>
        </w:rPr>
        <w:t>to</w:t>
      </w:r>
      <w:r w:rsidRPr="00C9424A">
        <w:rPr>
          <w:color w:val="0099FF"/>
          <w:spacing w:val="8"/>
          <w:lang w:val="en-GB"/>
        </w:rPr>
        <w:t xml:space="preserve"> </w:t>
      </w:r>
      <w:r w:rsidRPr="00C9424A">
        <w:rPr>
          <w:color w:val="0099FF"/>
          <w:spacing w:val="-2"/>
          <w:lang w:val="en-GB"/>
        </w:rPr>
        <w:t>form,</w:t>
      </w:r>
    </w:p>
    <w:p w14:paraId="5F6E2173" w14:textId="77777777" w:rsidR="00052D12" w:rsidRPr="00C9424A" w:rsidRDefault="00C9424A">
      <w:pPr>
        <w:pStyle w:val="BodyText"/>
        <w:spacing w:before="46"/>
        <w:ind w:left="1053"/>
        <w:rPr>
          <w:lang w:val="en-GB"/>
        </w:rPr>
      </w:pPr>
      <w:r w:rsidRPr="00C9424A">
        <w:rPr>
          <w:color w:val="0099FF"/>
          <w:lang w:val="en-GB"/>
        </w:rPr>
        <w:t>first,</w:t>
      </w:r>
      <w:r w:rsidRPr="00C9424A">
        <w:rPr>
          <w:color w:val="0099FF"/>
          <w:spacing w:val="7"/>
          <w:lang w:val="en-GB"/>
        </w:rPr>
        <w:t xml:space="preserve"> </w:t>
      </w:r>
      <w:r w:rsidRPr="00C9424A">
        <w:rPr>
          <w:color w:val="0099FF"/>
          <w:lang w:val="en-GB"/>
        </w:rPr>
        <w:t>a</w:t>
      </w:r>
      <w:r w:rsidRPr="00C9424A">
        <w:rPr>
          <w:color w:val="0099FF"/>
          <w:spacing w:val="7"/>
          <w:lang w:val="en-GB"/>
        </w:rPr>
        <w:t xml:space="preserve"> </w:t>
      </w:r>
      <w:r w:rsidRPr="00C9424A">
        <w:rPr>
          <w:color w:val="0099FF"/>
          <w:lang w:val="en-GB"/>
        </w:rPr>
        <w:t>red</w:t>
      </w:r>
      <w:r w:rsidRPr="00C9424A">
        <w:rPr>
          <w:color w:val="0099FF"/>
          <w:spacing w:val="8"/>
          <w:lang w:val="en-GB"/>
        </w:rPr>
        <w:t xml:space="preserve"> </w:t>
      </w:r>
      <w:r w:rsidRPr="00C9424A">
        <w:rPr>
          <w:color w:val="0099FF"/>
          <w:spacing w:val="-2"/>
          <w:lang w:val="en-GB"/>
        </w:rPr>
        <w:t>poppy.</w:t>
      </w:r>
    </w:p>
    <w:p w14:paraId="5F6E2174" w14:textId="77777777" w:rsidR="00052D12" w:rsidRPr="00C9424A" w:rsidRDefault="00C9424A">
      <w:pPr>
        <w:pStyle w:val="BodyText"/>
        <w:spacing w:before="215" w:line="280" w:lineRule="auto"/>
        <w:ind w:left="1053" w:right="1282"/>
        <w:rPr>
          <w:lang w:val="en-GB"/>
        </w:rPr>
      </w:pPr>
      <w:r w:rsidRPr="00C9424A">
        <w:rPr>
          <w:lang w:val="en-GB"/>
        </w:rPr>
        <w:t>Red is for Anger – anger in the face of injustice, anger that will not stand by and let another person suffer, anger that says that something is wrong and must be stopped, anger that goes beyond our own selfish concerns to care for others.</w:t>
      </w:r>
    </w:p>
    <w:p w14:paraId="5F6E2175" w14:textId="77777777" w:rsidR="00052D12" w:rsidRPr="00C9424A" w:rsidRDefault="00C9424A">
      <w:pPr>
        <w:pStyle w:val="BodyText"/>
        <w:spacing w:before="2"/>
        <w:ind w:left="1053"/>
        <w:rPr>
          <w:lang w:val="en-GB"/>
        </w:rPr>
      </w:pPr>
      <w:r w:rsidRPr="00C9424A">
        <w:rPr>
          <w:lang w:val="en-GB"/>
        </w:rPr>
        <w:t>Red</w:t>
      </w:r>
      <w:r w:rsidRPr="00C9424A">
        <w:rPr>
          <w:spacing w:val="5"/>
          <w:lang w:val="en-GB"/>
        </w:rPr>
        <w:t xml:space="preserve"> </w:t>
      </w:r>
      <w:r w:rsidRPr="00C9424A">
        <w:rPr>
          <w:lang w:val="en-GB"/>
        </w:rPr>
        <w:t>is</w:t>
      </w:r>
      <w:r w:rsidRPr="00C9424A">
        <w:rPr>
          <w:spacing w:val="5"/>
          <w:lang w:val="en-GB"/>
        </w:rPr>
        <w:t xml:space="preserve"> </w:t>
      </w:r>
      <w:r w:rsidRPr="00C9424A">
        <w:rPr>
          <w:lang w:val="en-GB"/>
        </w:rPr>
        <w:t>for</w:t>
      </w:r>
      <w:r w:rsidRPr="00C9424A">
        <w:rPr>
          <w:spacing w:val="6"/>
          <w:lang w:val="en-GB"/>
        </w:rPr>
        <w:t xml:space="preserve"> </w:t>
      </w:r>
      <w:r w:rsidRPr="00C9424A">
        <w:rPr>
          <w:spacing w:val="-2"/>
          <w:lang w:val="en-GB"/>
        </w:rPr>
        <w:t>anger.</w:t>
      </w:r>
    </w:p>
    <w:p w14:paraId="5F6E2176" w14:textId="77777777" w:rsidR="00052D12" w:rsidRPr="00C9424A" w:rsidRDefault="00052D12">
      <w:pPr>
        <w:pStyle w:val="BodyText"/>
        <w:spacing w:before="91"/>
        <w:rPr>
          <w:lang w:val="en-GB"/>
        </w:rPr>
      </w:pPr>
    </w:p>
    <w:p w14:paraId="5F6E2177" w14:textId="77777777" w:rsidR="00052D12" w:rsidRPr="00C9424A" w:rsidRDefault="00C9424A">
      <w:pPr>
        <w:pStyle w:val="BodyText"/>
        <w:spacing w:line="280" w:lineRule="auto"/>
        <w:ind w:left="1053" w:right="1282"/>
        <w:rPr>
          <w:lang w:val="en-GB"/>
        </w:rPr>
      </w:pPr>
      <w:r w:rsidRPr="00C9424A">
        <w:rPr>
          <w:lang w:val="en-GB"/>
        </w:rPr>
        <w:t>Red is for Love – love which is strong and passionate, not sickly and sentimental, love which knows no limits and encompasses family, friend, neighbour and stranger, love which doesn’t count the cost of loving, love which God has for each one of us. Red is for love.</w:t>
      </w:r>
    </w:p>
    <w:p w14:paraId="5F6E2178" w14:textId="77777777" w:rsidR="00052D12" w:rsidRPr="00C9424A" w:rsidRDefault="00052D12">
      <w:pPr>
        <w:pStyle w:val="BodyText"/>
        <w:spacing w:before="48"/>
        <w:rPr>
          <w:lang w:val="en-GB"/>
        </w:rPr>
      </w:pPr>
    </w:p>
    <w:p w14:paraId="5F6E2179" w14:textId="77777777" w:rsidR="00052D12" w:rsidRPr="00C9424A" w:rsidRDefault="00C9424A">
      <w:pPr>
        <w:pStyle w:val="BodyText"/>
        <w:spacing w:line="280" w:lineRule="auto"/>
        <w:ind w:left="1053" w:right="1311"/>
        <w:jc w:val="both"/>
        <w:rPr>
          <w:lang w:val="en-GB"/>
        </w:rPr>
      </w:pPr>
      <w:r w:rsidRPr="00C9424A">
        <w:rPr>
          <w:lang w:val="en-GB"/>
        </w:rPr>
        <w:t>Red is for Sacrifice – sacrifice by the few for the sake of the many, sacrifice for us living today and children yet to be born, sacrifice born not just from duty but from</w:t>
      </w:r>
      <w:r w:rsidRPr="00C9424A">
        <w:rPr>
          <w:spacing w:val="4"/>
          <w:lang w:val="en-GB"/>
        </w:rPr>
        <w:t xml:space="preserve"> </w:t>
      </w:r>
      <w:r w:rsidRPr="00C9424A">
        <w:rPr>
          <w:lang w:val="en-GB"/>
        </w:rPr>
        <w:t>love,</w:t>
      </w:r>
      <w:r w:rsidRPr="00C9424A">
        <w:rPr>
          <w:spacing w:val="7"/>
          <w:lang w:val="en-GB"/>
        </w:rPr>
        <w:t xml:space="preserve"> </w:t>
      </w:r>
      <w:r w:rsidRPr="00C9424A">
        <w:rPr>
          <w:lang w:val="en-GB"/>
        </w:rPr>
        <w:t>sacrifice</w:t>
      </w:r>
      <w:r w:rsidRPr="00C9424A">
        <w:rPr>
          <w:spacing w:val="7"/>
          <w:lang w:val="en-GB"/>
        </w:rPr>
        <w:t xml:space="preserve"> </w:t>
      </w:r>
      <w:r w:rsidRPr="00C9424A">
        <w:rPr>
          <w:lang w:val="en-GB"/>
        </w:rPr>
        <w:t>seen</w:t>
      </w:r>
      <w:r w:rsidRPr="00C9424A">
        <w:rPr>
          <w:spacing w:val="6"/>
          <w:lang w:val="en-GB"/>
        </w:rPr>
        <w:t xml:space="preserve"> </w:t>
      </w:r>
      <w:r w:rsidRPr="00C9424A">
        <w:rPr>
          <w:lang w:val="en-GB"/>
        </w:rPr>
        <w:t>in</w:t>
      </w:r>
      <w:r w:rsidRPr="00C9424A">
        <w:rPr>
          <w:spacing w:val="7"/>
          <w:lang w:val="en-GB"/>
        </w:rPr>
        <w:t xml:space="preserve"> </w:t>
      </w:r>
      <w:r w:rsidRPr="00C9424A">
        <w:rPr>
          <w:lang w:val="en-GB"/>
        </w:rPr>
        <w:t>Jesus</w:t>
      </w:r>
      <w:r w:rsidRPr="00C9424A">
        <w:rPr>
          <w:spacing w:val="7"/>
          <w:lang w:val="en-GB"/>
        </w:rPr>
        <w:t xml:space="preserve"> </w:t>
      </w:r>
      <w:r w:rsidRPr="00C9424A">
        <w:rPr>
          <w:lang w:val="en-GB"/>
        </w:rPr>
        <w:t>for</w:t>
      </w:r>
      <w:r w:rsidRPr="00C9424A">
        <w:rPr>
          <w:spacing w:val="7"/>
          <w:lang w:val="en-GB"/>
        </w:rPr>
        <w:t xml:space="preserve"> </w:t>
      </w:r>
      <w:r w:rsidRPr="00C9424A">
        <w:rPr>
          <w:lang w:val="en-GB"/>
        </w:rPr>
        <w:t>the</w:t>
      </w:r>
      <w:r w:rsidRPr="00C9424A">
        <w:rPr>
          <w:spacing w:val="6"/>
          <w:lang w:val="en-GB"/>
        </w:rPr>
        <w:t xml:space="preserve"> </w:t>
      </w:r>
      <w:r w:rsidRPr="00C9424A">
        <w:rPr>
          <w:lang w:val="en-GB"/>
        </w:rPr>
        <w:t>sake</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world.</w:t>
      </w:r>
      <w:r w:rsidRPr="00C9424A">
        <w:rPr>
          <w:spacing w:val="6"/>
          <w:lang w:val="en-GB"/>
        </w:rPr>
        <w:t xml:space="preserve"> </w:t>
      </w:r>
      <w:r w:rsidRPr="00C9424A">
        <w:rPr>
          <w:lang w:val="en-GB"/>
        </w:rPr>
        <w:t>Red</w:t>
      </w:r>
      <w:r w:rsidRPr="00C9424A">
        <w:rPr>
          <w:spacing w:val="7"/>
          <w:lang w:val="en-GB"/>
        </w:rPr>
        <w:t xml:space="preserve"> </w:t>
      </w:r>
      <w:r w:rsidRPr="00C9424A">
        <w:rPr>
          <w:lang w:val="en-GB"/>
        </w:rPr>
        <w:t>is</w:t>
      </w:r>
      <w:r w:rsidRPr="00C9424A">
        <w:rPr>
          <w:spacing w:val="7"/>
          <w:lang w:val="en-GB"/>
        </w:rPr>
        <w:t xml:space="preserve"> </w:t>
      </w:r>
      <w:r w:rsidRPr="00C9424A">
        <w:rPr>
          <w:lang w:val="en-GB"/>
        </w:rPr>
        <w:t>for</w:t>
      </w:r>
      <w:r w:rsidRPr="00C9424A">
        <w:rPr>
          <w:spacing w:val="7"/>
          <w:lang w:val="en-GB"/>
        </w:rPr>
        <w:t xml:space="preserve"> </w:t>
      </w:r>
      <w:r w:rsidRPr="00C9424A">
        <w:rPr>
          <w:spacing w:val="-2"/>
          <w:lang w:val="en-GB"/>
        </w:rPr>
        <w:t>sacrifice.</w:t>
      </w:r>
    </w:p>
    <w:p w14:paraId="5F6E217A" w14:textId="77777777" w:rsidR="00052D12" w:rsidRPr="00C9424A" w:rsidRDefault="00052D12">
      <w:pPr>
        <w:pStyle w:val="BodyText"/>
        <w:spacing w:before="47"/>
        <w:rPr>
          <w:lang w:val="en-GB"/>
        </w:rPr>
      </w:pPr>
    </w:p>
    <w:p w14:paraId="5F6E217B" w14:textId="77777777" w:rsidR="00052D12" w:rsidRPr="00C9424A" w:rsidRDefault="00C9424A">
      <w:pPr>
        <w:pStyle w:val="BodyText"/>
        <w:spacing w:line="280" w:lineRule="auto"/>
        <w:ind w:left="1053" w:right="1313"/>
        <w:rPr>
          <w:lang w:val="en-GB"/>
        </w:rPr>
      </w:pPr>
      <w:r w:rsidRPr="00C9424A">
        <w:rPr>
          <w:lang w:val="en-GB"/>
        </w:rPr>
        <w:t>Red is for War – war which cuts short life, war which devastates families and communities, war which destroys the earth God gave us to care for, war which continues in the world today. Red is for war.</w:t>
      </w:r>
    </w:p>
    <w:p w14:paraId="5F6E217C" w14:textId="77777777" w:rsidR="00052D12" w:rsidRPr="00C9424A" w:rsidRDefault="00052D12">
      <w:pPr>
        <w:pStyle w:val="BodyText"/>
        <w:spacing w:before="48"/>
        <w:rPr>
          <w:lang w:val="en-GB"/>
        </w:rPr>
      </w:pPr>
    </w:p>
    <w:p w14:paraId="5F6E217D" w14:textId="77777777" w:rsidR="00052D12" w:rsidRPr="00C9424A" w:rsidRDefault="00C9424A">
      <w:pPr>
        <w:pStyle w:val="BodyText"/>
        <w:spacing w:line="280" w:lineRule="auto"/>
        <w:ind w:left="1053" w:right="1141"/>
        <w:rPr>
          <w:lang w:val="en-GB"/>
        </w:rPr>
      </w:pPr>
      <w:r w:rsidRPr="00C9424A">
        <w:rPr>
          <w:lang w:val="en-GB"/>
        </w:rPr>
        <w:t>Red is for anger, love, sacrifice and war. Red is the colour of remembering the past, lest we forget the true horror of war. On this day we remember and we commit ourselves to ensuring war does not happen again. Other colours help us to look to the future and a vision of a more caring and just world.</w:t>
      </w:r>
    </w:p>
    <w:p w14:paraId="5F6E217E" w14:textId="77777777" w:rsidR="00052D12" w:rsidRPr="00C9424A" w:rsidRDefault="00052D12">
      <w:pPr>
        <w:pStyle w:val="BodyText"/>
        <w:spacing w:before="48"/>
        <w:rPr>
          <w:lang w:val="en-GB"/>
        </w:rPr>
      </w:pPr>
    </w:p>
    <w:p w14:paraId="5F6E217F" w14:textId="77777777" w:rsidR="00052D12" w:rsidRPr="00C9424A" w:rsidRDefault="00C9424A">
      <w:pPr>
        <w:pStyle w:val="BodyText"/>
        <w:spacing w:line="280" w:lineRule="auto"/>
        <w:ind w:left="1053" w:right="1375"/>
        <w:jc w:val="both"/>
        <w:rPr>
          <w:lang w:val="en-GB"/>
        </w:rPr>
      </w:pPr>
      <w:r w:rsidRPr="00C9424A">
        <w:rPr>
          <w:color w:val="0099FF"/>
          <w:lang w:val="en-GB"/>
        </w:rPr>
        <w:t xml:space="preserve">After each stanza, a slightly smaller petal of the appropriate colour is added to make a second smaller and multi-coloured flower. The colours used are those found on the Olympic flag and are associated with goodwill across the human </w:t>
      </w:r>
      <w:r w:rsidRPr="00C9424A">
        <w:rPr>
          <w:color w:val="0099FF"/>
          <w:spacing w:val="-2"/>
          <w:lang w:val="en-GB"/>
        </w:rPr>
        <w:t>family.</w:t>
      </w:r>
    </w:p>
    <w:p w14:paraId="5F6E2180" w14:textId="77777777" w:rsidR="00052D12" w:rsidRPr="00C9424A" w:rsidRDefault="00C9424A">
      <w:pPr>
        <w:pStyle w:val="BodyText"/>
        <w:spacing w:before="172" w:line="280" w:lineRule="auto"/>
        <w:ind w:left="1053" w:right="1391"/>
        <w:rPr>
          <w:lang w:val="en-GB"/>
        </w:rPr>
      </w:pPr>
      <w:r w:rsidRPr="00C9424A">
        <w:rPr>
          <w:lang w:val="en-GB"/>
        </w:rPr>
        <w:t>Blue is for Life – life giving water, sweet and refreshing, without which nothing can survive for more than a few days. Life is God’s most precious gift to us, life is full of relationships and promise, opportunities and experience. In our living we share in the lives of others and in the very life of God. Blue is for life.</w:t>
      </w:r>
    </w:p>
    <w:p w14:paraId="5F6E2181" w14:textId="77777777" w:rsidR="00052D12" w:rsidRPr="00C9424A" w:rsidRDefault="00052D12">
      <w:pPr>
        <w:pStyle w:val="BodyText"/>
        <w:spacing w:before="48"/>
        <w:rPr>
          <w:lang w:val="en-GB"/>
        </w:rPr>
      </w:pPr>
    </w:p>
    <w:p w14:paraId="5F6E2182" w14:textId="77777777" w:rsidR="00052D12" w:rsidRPr="00C9424A" w:rsidRDefault="00C9424A">
      <w:pPr>
        <w:pStyle w:val="BodyText"/>
        <w:spacing w:line="280" w:lineRule="auto"/>
        <w:ind w:left="1053" w:right="1579"/>
        <w:rPr>
          <w:lang w:val="en-GB"/>
        </w:rPr>
      </w:pPr>
      <w:r w:rsidRPr="00C9424A">
        <w:rPr>
          <w:lang w:val="en-GB"/>
        </w:rPr>
        <w:t>Green is for Hope – new shoots, pushing through the earth, buds blossoming into flowers, fruit forming, growing and swelling, ready for harvesting. Hope encourages us to dream dreams and make the impossible a reality, hope breeds excitement and energy, new ideas and enthusiasm. In our hoping we share a vision for a better world where God is central to all we do. Green is</w:t>
      </w:r>
      <w:r w:rsidRPr="00C9424A">
        <w:rPr>
          <w:spacing w:val="80"/>
          <w:w w:val="150"/>
          <w:lang w:val="en-GB"/>
        </w:rPr>
        <w:t xml:space="preserve"> </w:t>
      </w:r>
      <w:r w:rsidRPr="00C9424A">
        <w:rPr>
          <w:lang w:val="en-GB"/>
        </w:rPr>
        <w:t>for hope.</w:t>
      </w:r>
    </w:p>
    <w:p w14:paraId="5F6E2183" w14:textId="77777777" w:rsidR="00052D12" w:rsidRPr="00C9424A" w:rsidRDefault="00052D12">
      <w:pPr>
        <w:pStyle w:val="BodyText"/>
        <w:spacing w:before="49"/>
        <w:rPr>
          <w:lang w:val="en-GB"/>
        </w:rPr>
      </w:pPr>
    </w:p>
    <w:p w14:paraId="5F6E2184" w14:textId="77777777" w:rsidR="00052D12" w:rsidRPr="00C9424A" w:rsidRDefault="00C9424A">
      <w:pPr>
        <w:pStyle w:val="BodyText"/>
        <w:spacing w:line="280" w:lineRule="auto"/>
        <w:ind w:left="1053" w:right="1313"/>
        <w:rPr>
          <w:lang w:val="en-GB"/>
        </w:rPr>
      </w:pPr>
      <w:r w:rsidRPr="00C9424A">
        <w:rPr>
          <w:lang w:val="en-GB"/>
        </w:rPr>
        <w:t>Black is for Silence – in the depths of the earth, where no light can penetrate rocks and earth, and no sound travels from the surface above, the silence crashes in on our ears. In silence we are still and allow ourselves space to think</w:t>
      </w:r>
    </w:p>
    <w:p w14:paraId="5F6E2185" w14:textId="77777777" w:rsidR="00052D12" w:rsidRPr="00C9424A" w:rsidRDefault="00052D12">
      <w:pPr>
        <w:spacing w:line="280" w:lineRule="auto"/>
        <w:rPr>
          <w:lang w:val="en-GB"/>
        </w:rPr>
        <w:sectPr w:rsidR="00052D12" w:rsidRPr="00C9424A">
          <w:pgSz w:w="11910" w:h="16840"/>
          <w:pgMar w:top="980" w:right="640" w:bottom="740" w:left="760" w:header="0" w:footer="544" w:gutter="0"/>
          <w:cols w:space="720"/>
        </w:sectPr>
      </w:pPr>
    </w:p>
    <w:p w14:paraId="5F6E2186" w14:textId="77777777" w:rsidR="00052D12" w:rsidRPr="00C9424A" w:rsidRDefault="00C9424A">
      <w:pPr>
        <w:pStyle w:val="BodyText"/>
        <w:spacing w:before="67" w:line="280" w:lineRule="auto"/>
        <w:ind w:left="1734" w:right="485"/>
        <w:rPr>
          <w:lang w:val="en-GB"/>
        </w:rPr>
      </w:pPr>
      <w:bookmarkStart w:id="195" w:name="_World_AIDS_day"/>
      <w:bookmarkStart w:id="196" w:name="The_lighting_of_the_first_candle"/>
      <w:bookmarkStart w:id="197" w:name="Welcome"/>
      <w:bookmarkStart w:id="198" w:name="Invocation"/>
      <w:bookmarkStart w:id="199" w:name="The_lighting_of_the_second_candle"/>
      <w:bookmarkStart w:id="200" w:name="_bookmark76"/>
      <w:bookmarkEnd w:id="195"/>
      <w:bookmarkEnd w:id="196"/>
      <w:bookmarkEnd w:id="197"/>
      <w:bookmarkEnd w:id="198"/>
      <w:bookmarkEnd w:id="199"/>
      <w:bookmarkEnd w:id="200"/>
      <w:r w:rsidRPr="00C9424A">
        <w:rPr>
          <w:lang w:val="en-GB"/>
        </w:rPr>
        <w:lastRenderedPageBreak/>
        <w:t>and reflect, in the silence we can be ourselves and not what others expect us to be. In the silence we discover ourselves, made in God’s image, made to live in God’s image. Black is for silence.</w:t>
      </w:r>
    </w:p>
    <w:p w14:paraId="5F6E2187" w14:textId="77777777" w:rsidR="00052D12" w:rsidRPr="00C9424A" w:rsidRDefault="00052D12">
      <w:pPr>
        <w:pStyle w:val="BodyText"/>
        <w:spacing w:before="48"/>
        <w:rPr>
          <w:lang w:val="en-GB"/>
        </w:rPr>
      </w:pPr>
    </w:p>
    <w:p w14:paraId="5F6E2188" w14:textId="77777777" w:rsidR="00052D12" w:rsidRPr="00C9424A" w:rsidRDefault="00C9424A">
      <w:pPr>
        <w:pStyle w:val="BodyText"/>
        <w:spacing w:line="280" w:lineRule="auto"/>
        <w:ind w:left="1734" w:right="648"/>
        <w:rPr>
          <w:lang w:val="en-GB"/>
        </w:rPr>
      </w:pPr>
      <w:r w:rsidRPr="00C9424A">
        <w:rPr>
          <w:lang w:val="en-GB"/>
        </w:rPr>
        <w:t>Gold is for Warmth – warm rays of sunshine on your back, relaxing tired muscles, easing away aches and pains. Warmth floods our bodies making us feel safe and secure, warmth reassures us that we are loved, valued</w:t>
      </w:r>
    </w:p>
    <w:p w14:paraId="5F6E2189" w14:textId="77777777" w:rsidR="00052D12" w:rsidRPr="00C9424A" w:rsidRDefault="00C9424A">
      <w:pPr>
        <w:pStyle w:val="BodyText"/>
        <w:spacing w:before="2" w:line="280" w:lineRule="auto"/>
        <w:ind w:left="1734" w:right="956"/>
        <w:rPr>
          <w:lang w:val="en-GB"/>
        </w:rPr>
      </w:pPr>
      <w:r w:rsidRPr="00C9424A">
        <w:rPr>
          <w:lang w:val="en-GB"/>
        </w:rPr>
        <w:t>and</w:t>
      </w:r>
      <w:r w:rsidRPr="00C9424A">
        <w:rPr>
          <w:spacing w:val="23"/>
          <w:lang w:val="en-GB"/>
        </w:rPr>
        <w:t xml:space="preserve"> </w:t>
      </w:r>
      <w:r w:rsidRPr="00C9424A">
        <w:rPr>
          <w:lang w:val="en-GB"/>
        </w:rPr>
        <w:t>cherished.</w:t>
      </w:r>
      <w:r w:rsidRPr="00C9424A">
        <w:rPr>
          <w:spacing w:val="23"/>
          <w:lang w:val="en-GB"/>
        </w:rPr>
        <w:t xml:space="preserve"> </w:t>
      </w:r>
      <w:r w:rsidRPr="00C9424A">
        <w:rPr>
          <w:lang w:val="en-GB"/>
        </w:rPr>
        <w:t>As</w:t>
      </w:r>
      <w:r w:rsidRPr="00C9424A">
        <w:rPr>
          <w:spacing w:val="23"/>
          <w:lang w:val="en-GB"/>
        </w:rPr>
        <w:t xml:space="preserve"> </w:t>
      </w:r>
      <w:r w:rsidRPr="00C9424A">
        <w:rPr>
          <w:lang w:val="en-GB"/>
        </w:rPr>
        <w:t>we</w:t>
      </w:r>
      <w:r w:rsidRPr="00C9424A">
        <w:rPr>
          <w:spacing w:val="23"/>
          <w:lang w:val="en-GB"/>
        </w:rPr>
        <w:t xml:space="preserve"> </w:t>
      </w:r>
      <w:r w:rsidRPr="00C9424A">
        <w:rPr>
          <w:lang w:val="en-GB"/>
        </w:rPr>
        <w:t>feel</w:t>
      </w:r>
      <w:r w:rsidRPr="00C9424A">
        <w:rPr>
          <w:spacing w:val="23"/>
          <w:lang w:val="en-GB"/>
        </w:rPr>
        <w:t xml:space="preserve"> </w:t>
      </w:r>
      <w:r w:rsidRPr="00C9424A">
        <w:rPr>
          <w:lang w:val="en-GB"/>
        </w:rPr>
        <w:t>the</w:t>
      </w:r>
      <w:r w:rsidRPr="00C9424A">
        <w:rPr>
          <w:spacing w:val="23"/>
          <w:lang w:val="en-GB"/>
        </w:rPr>
        <w:t xml:space="preserve"> </w:t>
      </w:r>
      <w:r w:rsidRPr="00C9424A">
        <w:rPr>
          <w:lang w:val="en-GB"/>
        </w:rPr>
        <w:t>warmth</w:t>
      </w:r>
      <w:r w:rsidRPr="00C9424A">
        <w:rPr>
          <w:spacing w:val="23"/>
          <w:lang w:val="en-GB"/>
        </w:rPr>
        <w:t xml:space="preserve"> </w:t>
      </w:r>
      <w:r w:rsidRPr="00C9424A">
        <w:rPr>
          <w:lang w:val="en-GB"/>
        </w:rPr>
        <w:t>shared</w:t>
      </w:r>
      <w:r w:rsidRPr="00C9424A">
        <w:rPr>
          <w:spacing w:val="23"/>
          <w:lang w:val="en-GB"/>
        </w:rPr>
        <w:t xml:space="preserve"> </w:t>
      </w:r>
      <w:r w:rsidRPr="00C9424A">
        <w:rPr>
          <w:lang w:val="en-GB"/>
        </w:rPr>
        <w:t>between</w:t>
      </w:r>
      <w:r w:rsidRPr="00C9424A">
        <w:rPr>
          <w:spacing w:val="23"/>
          <w:lang w:val="en-GB"/>
        </w:rPr>
        <w:t xml:space="preserve"> </w:t>
      </w:r>
      <w:r w:rsidRPr="00C9424A">
        <w:rPr>
          <w:lang w:val="en-GB"/>
        </w:rPr>
        <w:t>family</w:t>
      </w:r>
      <w:r w:rsidRPr="00C9424A">
        <w:rPr>
          <w:spacing w:val="23"/>
          <w:lang w:val="en-GB"/>
        </w:rPr>
        <w:t xml:space="preserve"> </w:t>
      </w:r>
      <w:r w:rsidRPr="00C9424A">
        <w:rPr>
          <w:lang w:val="en-GB"/>
        </w:rPr>
        <w:t>and</w:t>
      </w:r>
      <w:r w:rsidRPr="00C9424A">
        <w:rPr>
          <w:spacing w:val="23"/>
          <w:lang w:val="en-GB"/>
        </w:rPr>
        <w:t xml:space="preserve"> </w:t>
      </w:r>
      <w:r w:rsidRPr="00C9424A">
        <w:rPr>
          <w:lang w:val="en-GB"/>
        </w:rPr>
        <w:t>friends, we experience the warmth of God enfolding us each day of our lives. Gold is for warmth.</w:t>
      </w:r>
    </w:p>
    <w:p w14:paraId="5F6E218A" w14:textId="77777777" w:rsidR="00052D12" w:rsidRPr="00C9424A" w:rsidRDefault="00052D12">
      <w:pPr>
        <w:pStyle w:val="BodyText"/>
        <w:spacing w:before="47"/>
        <w:rPr>
          <w:lang w:val="en-GB"/>
        </w:rPr>
      </w:pPr>
    </w:p>
    <w:p w14:paraId="5F6E218B" w14:textId="77777777" w:rsidR="00052D12" w:rsidRPr="00C9424A" w:rsidRDefault="00C9424A">
      <w:pPr>
        <w:pStyle w:val="BodyText"/>
        <w:ind w:left="1734"/>
        <w:rPr>
          <w:lang w:val="en-GB"/>
        </w:rPr>
      </w:pPr>
      <w:r w:rsidRPr="00C9424A">
        <w:rPr>
          <w:color w:val="0099FF"/>
          <w:lang w:val="en-GB"/>
        </w:rPr>
        <w:t>After</w:t>
      </w:r>
      <w:r w:rsidRPr="00C9424A">
        <w:rPr>
          <w:color w:val="0099FF"/>
          <w:spacing w:val="4"/>
          <w:lang w:val="en-GB"/>
        </w:rPr>
        <w:t xml:space="preserve"> </w:t>
      </w:r>
      <w:r w:rsidRPr="00C9424A">
        <w:rPr>
          <w:color w:val="0099FF"/>
          <w:lang w:val="en-GB"/>
        </w:rPr>
        <w:t>this</w:t>
      </w:r>
      <w:r w:rsidRPr="00C9424A">
        <w:rPr>
          <w:color w:val="0099FF"/>
          <w:spacing w:val="7"/>
          <w:lang w:val="en-GB"/>
        </w:rPr>
        <w:t xml:space="preserve"> </w:t>
      </w:r>
      <w:r w:rsidRPr="00C9424A">
        <w:rPr>
          <w:color w:val="0099FF"/>
          <w:lang w:val="en-GB"/>
        </w:rPr>
        <w:t>stanza,</w:t>
      </w:r>
      <w:r w:rsidRPr="00C9424A">
        <w:rPr>
          <w:color w:val="0099FF"/>
          <w:spacing w:val="7"/>
          <w:lang w:val="en-GB"/>
        </w:rPr>
        <w:t xml:space="preserve"> </w:t>
      </w:r>
      <w:r w:rsidRPr="00C9424A">
        <w:rPr>
          <w:color w:val="0099FF"/>
          <w:lang w:val="en-GB"/>
        </w:rPr>
        <w:t>a</w:t>
      </w:r>
      <w:r w:rsidRPr="00C9424A">
        <w:rPr>
          <w:color w:val="0099FF"/>
          <w:spacing w:val="7"/>
          <w:lang w:val="en-GB"/>
        </w:rPr>
        <w:t xml:space="preserve"> </w:t>
      </w:r>
      <w:r w:rsidRPr="00C9424A">
        <w:rPr>
          <w:color w:val="0099FF"/>
          <w:lang w:val="en-GB"/>
        </w:rPr>
        <w:t>white</w:t>
      </w:r>
      <w:r w:rsidRPr="00C9424A">
        <w:rPr>
          <w:color w:val="0099FF"/>
          <w:spacing w:val="7"/>
          <w:lang w:val="en-GB"/>
        </w:rPr>
        <w:t xml:space="preserve"> </w:t>
      </w:r>
      <w:r w:rsidRPr="00C9424A">
        <w:rPr>
          <w:color w:val="0099FF"/>
          <w:lang w:val="en-GB"/>
        </w:rPr>
        <w:t>circle</w:t>
      </w:r>
      <w:r w:rsidRPr="00C9424A">
        <w:rPr>
          <w:color w:val="0099FF"/>
          <w:spacing w:val="7"/>
          <w:lang w:val="en-GB"/>
        </w:rPr>
        <w:t xml:space="preserve"> </w:t>
      </w:r>
      <w:r w:rsidRPr="00C9424A">
        <w:rPr>
          <w:color w:val="0099FF"/>
          <w:lang w:val="en-GB"/>
        </w:rPr>
        <w:t>is</w:t>
      </w:r>
      <w:r w:rsidRPr="00C9424A">
        <w:rPr>
          <w:color w:val="0099FF"/>
          <w:spacing w:val="7"/>
          <w:lang w:val="en-GB"/>
        </w:rPr>
        <w:t xml:space="preserve"> </w:t>
      </w:r>
      <w:r w:rsidRPr="00C9424A">
        <w:rPr>
          <w:color w:val="0099FF"/>
          <w:lang w:val="en-GB"/>
        </w:rPr>
        <w:t>added</w:t>
      </w:r>
      <w:r w:rsidRPr="00C9424A">
        <w:rPr>
          <w:color w:val="0099FF"/>
          <w:spacing w:val="7"/>
          <w:lang w:val="en-GB"/>
        </w:rPr>
        <w:t xml:space="preserve"> </w:t>
      </w:r>
      <w:r w:rsidRPr="00C9424A">
        <w:rPr>
          <w:color w:val="0099FF"/>
          <w:lang w:val="en-GB"/>
        </w:rPr>
        <w:t>to</w:t>
      </w:r>
      <w:r w:rsidRPr="00C9424A">
        <w:rPr>
          <w:color w:val="0099FF"/>
          <w:spacing w:val="7"/>
          <w:lang w:val="en-GB"/>
        </w:rPr>
        <w:t xml:space="preserve"> </w:t>
      </w:r>
      <w:r w:rsidRPr="00C9424A">
        <w:rPr>
          <w:color w:val="0099FF"/>
          <w:lang w:val="en-GB"/>
        </w:rPr>
        <w:t>the</w:t>
      </w:r>
      <w:r w:rsidRPr="00C9424A">
        <w:rPr>
          <w:color w:val="0099FF"/>
          <w:spacing w:val="7"/>
          <w:lang w:val="en-GB"/>
        </w:rPr>
        <w:t xml:space="preserve"> </w:t>
      </w:r>
      <w:r w:rsidRPr="00C9424A">
        <w:rPr>
          <w:color w:val="0099FF"/>
          <w:lang w:val="en-GB"/>
        </w:rPr>
        <w:t>centre</w:t>
      </w:r>
      <w:r w:rsidRPr="00C9424A">
        <w:rPr>
          <w:color w:val="0099FF"/>
          <w:spacing w:val="7"/>
          <w:lang w:val="en-GB"/>
        </w:rPr>
        <w:t xml:space="preserve"> </w:t>
      </w:r>
      <w:r w:rsidRPr="00C9424A">
        <w:rPr>
          <w:color w:val="0099FF"/>
          <w:lang w:val="en-GB"/>
        </w:rPr>
        <w:t>of</w:t>
      </w:r>
      <w:r w:rsidRPr="00C9424A">
        <w:rPr>
          <w:color w:val="0099FF"/>
          <w:spacing w:val="7"/>
          <w:lang w:val="en-GB"/>
        </w:rPr>
        <w:t xml:space="preserve"> </w:t>
      </w:r>
      <w:r w:rsidRPr="00C9424A">
        <w:rPr>
          <w:color w:val="0099FF"/>
          <w:lang w:val="en-GB"/>
        </w:rPr>
        <w:t>the</w:t>
      </w:r>
      <w:r w:rsidRPr="00C9424A">
        <w:rPr>
          <w:color w:val="0099FF"/>
          <w:spacing w:val="7"/>
          <w:lang w:val="en-GB"/>
        </w:rPr>
        <w:t xml:space="preserve"> </w:t>
      </w:r>
      <w:r w:rsidRPr="00C9424A">
        <w:rPr>
          <w:color w:val="0099FF"/>
          <w:lang w:val="en-GB"/>
        </w:rPr>
        <w:t>flower,</w:t>
      </w:r>
      <w:r w:rsidRPr="00C9424A">
        <w:rPr>
          <w:color w:val="0099FF"/>
          <w:spacing w:val="7"/>
          <w:lang w:val="en-GB"/>
        </w:rPr>
        <w:t xml:space="preserve"> </w:t>
      </w:r>
      <w:r w:rsidRPr="00C9424A">
        <w:rPr>
          <w:color w:val="0099FF"/>
          <w:lang w:val="en-GB"/>
        </w:rPr>
        <w:t>binding</w:t>
      </w:r>
      <w:r w:rsidRPr="00C9424A">
        <w:rPr>
          <w:color w:val="0099FF"/>
          <w:spacing w:val="7"/>
          <w:lang w:val="en-GB"/>
        </w:rPr>
        <w:t xml:space="preserve"> </w:t>
      </w:r>
      <w:r w:rsidRPr="00C9424A">
        <w:rPr>
          <w:color w:val="0099FF"/>
          <w:spacing w:val="-5"/>
          <w:lang w:val="en-GB"/>
        </w:rPr>
        <w:t>all</w:t>
      </w:r>
    </w:p>
    <w:p w14:paraId="5F6E218C" w14:textId="77777777" w:rsidR="00052D12" w:rsidRPr="00C9424A" w:rsidRDefault="00C9424A">
      <w:pPr>
        <w:pStyle w:val="BodyText"/>
        <w:spacing w:before="46"/>
        <w:ind w:left="1734"/>
        <w:rPr>
          <w:lang w:val="en-GB"/>
        </w:rPr>
      </w:pPr>
      <w:r w:rsidRPr="00C9424A">
        <w:rPr>
          <w:color w:val="0099FF"/>
          <w:lang w:val="en-GB"/>
        </w:rPr>
        <w:t>the</w:t>
      </w:r>
      <w:r w:rsidRPr="00C9424A">
        <w:rPr>
          <w:color w:val="0099FF"/>
          <w:spacing w:val="8"/>
          <w:lang w:val="en-GB"/>
        </w:rPr>
        <w:t xml:space="preserve"> </w:t>
      </w:r>
      <w:r w:rsidRPr="00C9424A">
        <w:rPr>
          <w:color w:val="0099FF"/>
          <w:lang w:val="en-GB"/>
        </w:rPr>
        <w:t>petals</w:t>
      </w:r>
      <w:r w:rsidRPr="00C9424A">
        <w:rPr>
          <w:color w:val="0099FF"/>
          <w:spacing w:val="9"/>
          <w:lang w:val="en-GB"/>
        </w:rPr>
        <w:t xml:space="preserve"> </w:t>
      </w:r>
      <w:r w:rsidRPr="00C9424A">
        <w:rPr>
          <w:color w:val="0099FF"/>
          <w:spacing w:val="-2"/>
          <w:lang w:val="en-GB"/>
        </w:rPr>
        <w:t>together.</w:t>
      </w:r>
    </w:p>
    <w:p w14:paraId="5F6E218D" w14:textId="77777777" w:rsidR="00052D12" w:rsidRPr="00C9424A" w:rsidRDefault="00C9424A">
      <w:pPr>
        <w:pStyle w:val="BodyText"/>
        <w:spacing w:before="215" w:line="280" w:lineRule="auto"/>
        <w:ind w:left="1734" w:right="648"/>
        <w:rPr>
          <w:lang w:val="en-GB"/>
        </w:rPr>
      </w:pPr>
      <w:r w:rsidRPr="00C9424A">
        <w:rPr>
          <w:lang w:val="en-GB"/>
        </w:rPr>
        <w:t>White is for Peace – the quiet fall of a snowflake, each individual flake</w:t>
      </w:r>
      <w:r w:rsidRPr="00C9424A">
        <w:rPr>
          <w:spacing w:val="40"/>
          <w:lang w:val="en-GB"/>
        </w:rPr>
        <w:t xml:space="preserve"> </w:t>
      </w:r>
      <w:r w:rsidRPr="00C9424A">
        <w:rPr>
          <w:lang w:val="en-GB"/>
        </w:rPr>
        <w:t>seemingly insignificant, yet before long a blanket of perfection covers the ground, so thick that unless you look closely you can’t see the tiny flakes which make it up. Peace begins with the tiny acts of individuals but can become</w:t>
      </w:r>
    </w:p>
    <w:p w14:paraId="5F6E218E" w14:textId="77777777" w:rsidR="00052D12" w:rsidRPr="00C9424A" w:rsidRDefault="00C9424A">
      <w:pPr>
        <w:pStyle w:val="BodyText"/>
        <w:spacing w:before="3" w:line="280" w:lineRule="auto"/>
        <w:ind w:left="1734" w:right="817"/>
        <w:rPr>
          <w:lang w:val="en-GB"/>
        </w:rPr>
      </w:pPr>
      <w:r w:rsidRPr="00C9424A">
        <w:rPr>
          <w:lang w:val="en-GB"/>
        </w:rPr>
        <w:t>an avalanche for change in our world, peace is not the absence of anything</w:t>
      </w:r>
      <w:r w:rsidRPr="00C9424A">
        <w:rPr>
          <w:spacing w:val="80"/>
          <w:lang w:val="en-GB"/>
        </w:rPr>
        <w:t xml:space="preserve"> </w:t>
      </w:r>
      <w:r w:rsidRPr="00C9424A">
        <w:rPr>
          <w:lang w:val="en-GB"/>
        </w:rPr>
        <w:t>but demands action and commitment. Living in peace with ourselves, our neighbours, and our world, we live in peace with God, whose peace is greater than our understanding. White is for peace.</w:t>
      </w:r>
    </w:p>
    <w:p w14:paraId="5F6E218F" w14:textId="77777777" w:rsidR="00052D12" w:rsidRPr="00C9424A" w:rsidRDefault="00052D12">
      <w:pPr>
        <w:pStyle w:val="BodyText"/>
        <w:spacing w:before="47"/>
        <w:rPr>
          <w:lang w:val="en-GB"/>
        </w:rPr>
      </w:pPr>
    </w:p>
    <w:p w14:paraId="5F6E2190" w14:textId="77777777" w:rsidR="00052D12" w:rsidRPr="00C9424A" w:rsidRDefault="00C9424A">
      <w:pPr>
        <w:pStyle w:val="BodyText"/>
        <w:spacing w:line="280" w:lineRule="auto"/>
        <w:ind w:left="1734" w:right="848"/>
        <w:jc w:val="both"/>
        <w:rPr>
          <w:lang w:val="en-GB"/>
        </w:rPr>
      </w:pPr>
      <w:r w:rsidRPr="00C9424A">
        <w:rPr>
          <w:lang w:val="en-GB"/>
        </w:rPr>
        <w:t>Red, Blue, Green, Black, Gold and White – colours which unite the people of the world, colours which help us to remember and look to the future, colours which remind us that we are people of faith who travel with God.</w:t>
      </w:r>
    </w:p>
    <w:p w14:paraId="5F6E2191" w14:textId="77777777" w:rsidR="00052D12" w:rsidRPr="00C9424A" w:rsidRDefault="00C9424A">
      <w:pPr>
        <w:pStyle w:val="BodyText"/>
        <w:spacing w:before="116"/>
        <w:ind w:left="8042"/>
        <w:jc w:val="both"/>
        <w:rPr>
          <w:lang w:val="en-GB"/>
        </w:rPr>
      </w:pPr>
      <w:r w:rsidRPr="00C9424A">
        <w:rPr>
          <w:lang w:val="en-GB"/>
        </w:rPr>
        <w:t xml:space="preserve">Lindsey </w:t>
      </w:r>
      <w:r w:rsidRPr="00C9424A">
        <w:rPr>
          <w:spacing w:val="-2"/>
          <w:lang w:val="en-GB"/>
        </w:rPr>
        <w:t>Sanderson</w:t>
      </w:r>
    </w:p>
    <w:p w14:paraId="5F6E2192" w14:textId="77777777" w:rsidR="00052D12" w:rsidRPr="00C9424A" w:rsidRDefault="00C9424A">
      <w:pPr>
        <w:pStyle w:val="Heading3"/>
        <w:spacing w:before="230"/>
        <w:ind w:right="491"/>
        <w:jc w:val="right"/>
        <w:rPr>
          <w:u w:val="none"/>
          <w:lang w:val="en-GB"/>
        </w:rPr>
      </w:pPr>
      <w:r w:rsidRPr="00C9424A">
        <w:rPr>
          <w:spacing w:val="4"/>
          <w:u w:color="0099FF"/>
          <w:lang w:val="en-GB"/>
        </w:rPr>
        <w:t xml:space="preserve"> </w:t>
      </w:r>
      <w:r w:rsidRPr="00C9424A">
        <w:rPr>
          <w:u w:color="0099FF"/>
          <w:lang w:val="en-GB"/>
        </w:rPr>
        <w:t>World</w:t>
      </w:r>
      <w:r w:rsidRPr="00C9424A">
        <w:rPr>
          <w:spacing w:val="11"/>
          <w:u w:color="0099FF"/>
          <w:lang w:val="en-GB"/>
        </w:rPr>
        <w:t xml:space="preserve"> </w:t>
      </w:r>
      <w:r w:rsidRPr="00C9424A">
        <w:rPr>
          <w:u w:color="0099FF"/>
          <w:lang w:val="en-GB"/>
        </w:rPr>
        <w:t>AIDS</w:t>
      </w:r>
      <w:r w:rsidRPr="00C9424A">
        <w:rPr>
          <w:spacing w:val="11"/>
          <w:u w:color="0099FF"/>
          <w:lang w:val="en-GB"/>
        </w:rPr>
        <w:t xml:space="preserve"> </w:t>
      </w:r>
      <w:r w:rsidRPr="00C9424A">
        <w:rPr>
          <w:spacing w:val="-5"/>
          <w:u w:color="0099FF"/>
          <w:lang w:val="en-GB"/>
        </w:rPr>
        <w:t>day</w:t>
      </w:r>
    </w:p>
    <w:p w14:paraId="5F6E2193" w14:textId="77777777" w:rsidR="00052D12" w:rsidRPr="00C9424A" w:rsidRDefault="00C9424A">
      <w:pPr>
        <w:pStyle w:val="Heading4"/>
        <w:spacing w:before="260"/>
        <w:ind w:left="5947"/>
        <w:jc w:val="left"/>
        <w:rPr>
          <w:lang w:val="en-GB"/>
        </w:rPr>
      </w:pPr>
      <w:r w:rsidRPr="00C9424A">
        <w:rPr>
          <w:noProof/>
          <w:lang w:val="en-GB"/>
        </w:rPr>
        <mc:AlternateContent>
          <mc:Choice Requires="wps">
            <w:drawing>
              <wp:anchor distT="0" distB="0" distL="0" distR="0" simplePos="0" relativeHeight="487618560" behindDoc="1" locked="0" layoutInCell="1" allowOverlap="1" wp14:anchorId="5F6E3F15" wp14:editId="5F6E3F16">
                <wp:simplePos x="0" y="0"/>
                <wp:positionH relativeFrom="page">
                  <wp:posOffset>4261111</wp:posOffset>
                </wp:positionH>
                <wp:positionV relativeFrom="paragraph">
                  <wp:posOffset>410101</wp:posOffset>
                </wp:positionV>
                <wp:extent cx="2579370" cy="1270"/>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9370" cy="1270"/>
                        </a:xfrm>
                        <a:custGeom>
                          <a:avLst/>
                          <a:gdLst/>
                          <a:ahLst/>
                          <a:cxnLst/>
                          <a:rect l="l" t="t" r="r" b="b"/>
                          <a:pathLst>
                            <a:path w="2579370">
                              <a:moveTo>
                                <a:pt x="0" y="0"/>
                              </a:moveTo>
                              <a:lnTo>
                                <a:pt x="2578887"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528520A4" id="Graphic 90" o:spid="_x0000_s1026" style="position:absolute;margin-left:335.5pt;margin-top:32.3pt;width:203.1pt;height:.1pt;z-index:-15697920;visibility:visible;mso-wrap-style:square;mso-wrap-distance-left:0;mso-wrap-distance-top:0;mso-wrap-distance-right:0;mso-wrap-distance-bottom:0;mso-position-horizontal:absolute;mso-position-horizontal-relative:page;mso-position-vertical:absolute;mso-position-vertical-relative:text;v-text-anchor:top" coordsize="25793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" path="m,l2578887,e" filled="f" strokecolor="#09f" strokeweight="1pt">
                <v:path arrowok="t"/>
                <w10:wrap type="topAndBottom" anchorx="page"/>
              </v:shape>
            </w:pict>
          </mc:Fallback>
        </mc:AlternateContent>
      </w:r>
      <w:r w:rsidRPr="00C9424A">
        <w:rPr>
          <w:lang w:val="en-GB"/>
        </w:rPr>
        <w:t>The</w:t>
      </w:r>
      <w:r w:rsidRPr="00C9424A">
        <w:rPr>
          <w:spacing w:val="9"/>
          <w:lang w:val="en-GB"/>
        </w:rPr>
        <w:t xml:space="preserve"> </w:t>
      </w:r>
      <w:r w:rsidRPr="00C9424A">
        <w:rPr>
          <w:lang w:val="en-GB"/>
        </w:rPr>
        <w:t>lighting</w:t>
      </w:r>
      <w:r w:rsidRPr="00C9424A">
        <w:rPr>
          <w:spacing w:val="9"/>
          <w:lang w:val="en-GB"/>
        </w:rPr>
        <w:t xml:space="preserve"> </w:t>
      </w:r>
      <w:r w:rsidRPr="00C9424A">
        <w:rPr>
          <w:lang w:val="en-GB"/>
        </w:rPr>
        <w:t>of</w:t>
      </w:r>
      <w:r w:rsidRPr="00C9424A">
        <w:rPr>
          <w:spacing w:val="9"/>
          <w:lang w:val="en-GB"/>
        </w:rPr>
        <w:t xml:space="preserve"> </w:t>
      </w:r>
      <w:r w:rsidRPr="00C9424A">
        <w:rPr>
          <w:lang w:val="en-GB"/>
        </w:rPr>
        <w:t>the</w:t>
      </w:r>
      <w:r w:rsidRPr="00C9424A">
        <w:rPr>
          <w:spacing w:val="9"/>
          <w:lang w:val="en-GB"/>
        </w:rPr>
        <w:t xml:space="preserve"> </w:t>
      </w:r>
      <w:r w:rsidRPr="00C9424A">
        <w:rPr>
          <w:lang w:val="en-GB"/>
        </w:rPr>
        <w:t>first</w:t>
      </w:r>
      <w:r w:rsidRPr="00C9424A">
        <w:rPr>
          <w:spacing w:val="9"/>
          <w:lang w:val="en-GB"/>
        </w:rPr>
        <w:t xml:space="preserve"> </w:t>
      </w:r>
      <w:r w:rsidRPr="00C9424A">
        <w:rPr>
          <w:spacing w:val="-2"/>
          <w:lang w:val="en-GB"/>
        </w:rPr>
        <w:t>candle</w:t>
      </w:r>
    </w:p>
    <w:p w14:paraId="5F6E2194" w14:textId="77777777" w:rsidR="00052D12" w:rsidRPr="00C9424A" w:rsidRDefault="00C9424A">
      <w:pPr>
        <w:pStyle w:val="BodyText"/>
        <w:spacing w:before="131"/>
        <w:ind w:left="4671"/>
        <w:rPr>
          <w:lang w:val="en-GB"/>
        </w:rPr>
      </w:pPr>
      <w:r w:rsidRPr="00C9424A">
        <w:rPr>
          <w:color w:val="0099FF"/>
          <w:lang w:val="en-GB"/>
        </w:rPr>
        <w:t>For</w:t>
      </w:r>
      <w:r w:rsidRPr="00C9424A">
        <w:rPr>
          <w:color w:val="0099FF"/>
          <w:spacing w:val="7"/>
          <w:lang w:val="en-GB"/>
        </w:rPr>
        <w:t xml:space="preserve"> </w:t>
      </w:r>
      <w:r w:rsidRPr="00C9424A">
        <w:rPr>
          <w:color w:val="0099FF"/>
          <w:lang w:val="en-GB"/>
        </w:rPr>
        <w:t>all</w:t>
      </w:r>
      <w:r w:rsidRPr="00C9424A">
        <w:rPr>
          <w:color w:val="0099FF"/>
          <w:spacing w:val="7"/>
          <w:lang w:val="en-GB"/>
        </w:rPr>
        <w:t xml:space="preserve"> </w:t>
      </w:r>
      <w:r w:rsidRPr="00C9424A">
        <w:rPr>
          <w:color w:val="0099FF"/>
          <w:lang w:val="en-GB"/>
        </w:rPr>
        <w:t>those</w:t>
      </w:r>
      <w:r w:rsidRPr="00C9424A">
        <w:rPr>
          <w:color w:val="0099FF"/>
          <w:spacing w:val="8"/>
          <w:lang w:val="en-GB"/>
        </w:rPr>
        <w:t xml:space="preserve"> </w:t>
      </w:r>
      <w:r w:rsidRPr="00C9424A">
        <w:rPr>
          <w:color w:val="0099FF"/>
          <w:lang w:val="en-GB"/>
        </w:rPr>
        <w:t>people</w:t>
      </w:r>
      <w:r w:rsidRPr="00C9424A">
        <w:rPr>
          <w:color w:val="0099FF"/>
          <w:spacing w:val="7"/>
          <w:lang w:val="en-GB"/>
        </w:rPr>
        <w:t xml:space="preserve"> </w:t>
      </w:r>
      <w:r w:rsidRPr="00C9424A">
        <w:rPr>
          <w:color w:val="0099FF"/>
          <w:lang w:val="en-GB"/>
        </w:rPr>
        <w:t>and</w:t>
      </w:r>
      <w:r w:rsidRPr="00C9424A">
        <w:rPr>
          <w:color w:val="0099FF"/>
          <w:spacing w:val="8"/>
          <w:lang w:val="en-GB"/>
        </w:rPr>
        <w:t xml:space="preserve"> </w:t>
      </w:r>
      <w:r w:rsidRPr="00C9424A">
        <w:rPr>
          <w:color w:val="0099FF"/>
          <w:lang w:val="en-GB"/>
        </w:rPr>
        <w:t>countries</w:t>
      </w:r>
      <w:r w:rsidRPr="00C9424A">
        <w:rPr>
          <w:color w:val="0099FF"/>
          <w:spacing w:val="7"/>
          <w:lang w:val="en-GB"/>
        </w:rPr>
        <w:t xml:space="preserve"> </w:t>
      </w:r>
      <w:r w:rsidRPr="00C9424A">
        <w:rPr>
          <w:color w:val="0099FF"/>
          <w:lang w:val="en-GB"/>
        </w:rPr>
        <w:t>affected</w:t>
      </w:r>
      <w:r w:rsidRPr="00C9424A">
        <w:rPr>
          <w:color w:val="0099FF"/>
          <w:spacing w:val="8"/>
          <w:lang w:val="en-GB"/>
        </w:rPr>
        <w:t xml:space="preserve"> </w:t>
      </w:r>
      <w:r w:rsidRPr="00C9424A">
        <w:rPr>
          <w:color w:val="0099FF"/>
          <w:lang w:val="en-GB"/>
        </w:rPr>
        <w:t>by</w:t>
      </w:r>
      <w:r w:rsidRPr="00C9424A">
        <w:rPr>
          <w:color w:val="0099FF"/>
          <w:spacing w:val="7"/>
          <w:lang w:val="en-GB"/>
        </w:rPr>
        <w:t xml:space="preserve"> </w:t>
      </w:r>
      <w:r w:rsidRPr="00C9424A">
        <w:rPr>
          <w:color w:val="0099FF"/>
          <w:spacing w:val="-4"/>
          <w:lang w:val="en-GB"/>
        </w:rPr>
        <w:t>AIDS</w:t>
      </w:r>
    </w:p>
    <w:p w14:paraId="5F6E2195" w14:textId="77777777" w:rsidR="00052D12" w:rsidRPr="00C9424A" w:rsidRDefault="00C9424A">
      <w:pPr>
        <w:pStyle w:val="Heading4"/>
        <w:spacing w:before="238" w:line="439" w:lineRule="auto"/>
        <w:ind w:left="8601" w:right="491" w:firstLine="173"/>
        <w:rPr>
          <w:lang w:val="en-GB"/>
        </w:rPr>
      </w:pPr>
      <w:r w:rsidRPr="00C9424A">
        <w:rPr>
          <w:noProof/>
          <w:lang w:val="en-GB"/>
        </w:rPr>
        <mc:AlternateContent>
          <mc:Choice Requires="wps">
            <w:drawing>
              <wp:anchor distT="0" distB="0" distL="0" distR="0" simplePos="0" relativeHeight="480130048" behindDoc="1" locked="0" layoutInCell="1" allowOverlap="1" wp14:anchorId="5F6E3F17" wp14:editId="5F6E3F18">
                <wp:simplePos x="0" y="0"/>
                <wp:positionH relativeFrom="page">
                  <wp:posOffset>6056534</wp:posOffset>
                </wp:positionH>
                <wp:positionV relativeFrom="paragraph">
                  <wp:posOffset>422072</wp:posOffset>
                </wp:positionV>
                <wp:extent cx="783590" cy="1270"/>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3590" cy="1270"/>
                        </a:xfrm>
                        <a:custGeom>
                          <a:avLst/>
                          <a:gdLst/>
                          <a:ahLst/>
                          <a:cxnLst/>
                          <a:rect l="l" t="t" r="r" b="b"/>
                          <a:pathLst>
                            <a:path w="783590">
                              <a:moveTo>
                                <a:pt x="0" y="0"/>
                              </a:moveTo>
                              <a:lnTo>
                                <a:pt x="783463"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3C1EB5EC" id="Graphic 91" o:spid="_x0000_s1026" style="position:absolute;margin-left:476.9pt;margin-top:33.25pt;width:61.7pt;height:.1pt;z-index:-23186432;visibility:visible;mso-wrap-style:square;mso-wrap-distance-left:0;mso-wrap-distance-top:0;mso-wrap-distance-right:0;mso-wrap-distance-bottom:0;mso-position-horizontal:absolute;mso-position-horizontal-relative:page;mso-position-vertical:absolute;mso-position-vertical-relative:text;v-text-anchor:top" coordsize="7835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" path="m,l783463,e" filled="f" strokecolor="#09f" strokeweight="1pt">
                <v:path arrowok="t"/>
                <w10:wrap anchorx="page"/>
              </v:shape>
            </w:pict>
          </mc:Fallback>
        </mc:AlternateContent>
      </w:r>
      <w:r w:rsidRPr="00C9424A">
        <w:rPr>
          <w:noProof/>
          <w:lang w:val="en-GB"/>
        </w:rPr>
        <mc:AlternateContent>
          <mc:Choice Requires="wps">
            <w:drawing>
              <wp:anchor distT="0" distB="0" distL="0" distR="0" simplePos="0" relativeHeight="480130560" behindDoc="1" locked="0" layoutInCell="1" allowOverlap="1" wp14:anchorId="5F6E3F19" wp14:editId="5F6E3F1A">
                <wp:simplePos x="0" y="0"/>
                <wp:positionH relativeFrom="page">
                  <wp:posOffset>5946361</wp:posOffset>
                </wp:positionH>
                <wp:positionV relativeFrom="paragraph">
                  <wp:posOffset>796771</wp:posOffset>
                </wp:positionV>
                <wp:extent cx="894080" cy="1270"/>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4080" cy="1270"/>
                        </a:xfrm>
                        <a:custGeom>
                          <a:avLst/>
                          <a:gdLst/>
                          <a:ahLst/>
                          <a:cxnLst/>
                          <a:rect l="l" t="t" r="r" b="b"/>
                          <a:pathLst>
                            <a:path w="894080">
                              <a:moveTo>
                                <a:pt x="0" y="0"/>
                              </a:moveTo>
                              <a:lnTo>
                                <a:pt x="893635"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7C69E22E" id="Graphic 92" o:spid="_x0000_s1026" style="position:absolute;margin-left:468.2pt;margin-top:62.75pt;width:70.4pt;height:.1pt;z-index:-23185920;visibility:visible;mso-wrap-style:square;mso-wrap-distance-left:0;mso-wrap-distance-top:0;mso-wrap-distance-right:0;mso-wrap-distance-bottom:0;mso-position-horizontal:absolute;mso-position-horizontal-relative:page;mso-position-vertical:absolute;mso-position-vertical-relative:text;v-text-anchor:top" coordsize="894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" path="m,l893635,e" filled="f" strokecolor="#09f" strokeweight="1pt">
                <v:path arrowok="t"/>
                <w10:wrap anchorx="page"/>
              </v:shape>
            </w:pict>
          </mc:Fallback>
        </mc:AlternateContent>
      </w:r>
      <w:r w:rsidRPr="00C9424A">
        <w:rPr>
          <w:spacing w:val="-2"/>
          <w:lang w:val="en-GB"/>
        </w:rPr>
        <w:t>Welcome</w:t>
      </w:r>
      <w:r w:rsidRPr="00C9424A">
        <w:rPr>
          <w:spacing w:val="-2"/>
          <w:lang w:val="en-GB"/>
        </w:rPr>
        <w:t xml:space="preserve"> Invocation</w:t>
      </w:r>
    </w:p>
    <w:p w14:paraId="5F6E2196" w14:textId="77777777" w:rsidR="00052D12" w:rsidRPr="00C9424A" w:rsidRDefault="00C9424A">
      <w:pPr>
        <w:pStyle w:val="BodyText"/>
        <w:spacing w:line="244" w:lineRule="exact"/>
        <w:ind w:right="2075"/>
        <w:jc w:val="center"/>
        <w:rPr>
          <w:lang w:val="en-GB"/>
        </w:rPr>
      </w:pPr>
      <w:r w:rsidRPr="00C9424A">
        <w:rPr>
          <w:lang w:val="en-GB"/>
        </w:rPr>
        <w:t>Anxious,</w:t>
      </w:r>
      <w:r w:rsidRPr="00C9424A">
        <w:rPr>
          <w:spacing w:val="13"/>
          <w:lang w:val="en-GB"/>
        </w:rPr>
        <w:t xml:space="preserve"> </w:t>
      </w:r>
      <w:r w:rsidRPr="00C9424A">
        <w:rPr>
          <w:lang w:val="en-GB"/>
        </w:rPr>
        <w:t>passionate,</w:t>
      </w:r>
      <w:r w:rsidRPr="00C9424A">
        <w:rPr>
          <w:spacing w:val="13"/>
          <w:lang w:val="en-GB"/>
        </w:rPr>
        <w:t xml:space="preserve"> </w:t>
      </w:r>
      <w:r w:rsidRPr="00C9424A">
        <w:rPr>
          <w:lang w:val="en-GB"/>
        </w:rPr>
        <w:t>overwhelmed,</w:t>
      </w:r>
      <w:r w:rsidRPr="00C9424A">
        <w:rPr>
          <w:spacing w:val="13"/>
          <w:lang w:val="en-GB"/>
        </w:rPr>
        <w:t xml:space="preserve"> </w:t>
      </w:r>
      <w:r w:rsidRPr="00C9424A">
        <w:rPr>
          <w:spacing w:val="-2"/>
          <w:lang w:val="en-GB"/>
        </w:rPr>
        <w:t>determined;</w:t>
      </w:r>
    </w:p>
    <w:p w14:paraId="5F6E2197" w14:textId="77777777" w:rsidR="00052D12" w:rsidRPr="00C9424A" w:rsidRDefault="00C9424A">
      <w:pPr>
        <w:tabs>
          <w:tab w:val="left" w:pos="679"/>
        </w:tabs>
        <w:spacing w:before="45"/>
        <w:ind w:right="3302"/>
        <w:jc w:val="center"/>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We</w:t>
      </w:r>
      <w:r w:rsidRPr="00C9424A">
        <w:rPr>
          <w:b/>
          <w:spacing w:val="10"/>
          <w:sz w:val="23"/>
          <w:lang w:val="en-GB"/>
        </w:rPr>
        <w:t xml:space="preserve"> </w:t>
      </w:r>
      <w:r w:rsidRPr="00C9424A">
        <w:rPr>
          <w:b/>
          <w:sz w:val="23"/>
          <w:lang w:val="en-GB"/>
        </w:rPr>
        <w:t>come</w:t>
      </w:r>
      <w:r w:rsidRPr="00C9424A">
        <w:rPr>
          <w:b/>
          <w:spacing w:val="10"/>
          <w:sz w:val="23"/>
          <w:lang w:val="en-GB"/>
        </w:rPr>
        <w:t xml:space="preserve"> </w:t>
      </w:r>
      <w:r w:rsidRPr="00C9424A">
        <w:rPr>
          <w:b/>
          <w:sz w:val="23"/>
          <w:lang w:val="en-GB"/>
        </w:rPr>
        <w:t>seeking</w:t>
      </w:r>
      <w:r w:rsidRPr="00C9424A">
        <w:rPr>
          <w:b/>
          <w:spacing w:val="11"/>
          <w:sz w:val="23"/>
          <w:lang w:val="en-GB"/>
        </w:rPr>
        <w:t xml:space="preserve"> </w:t>
      </w:r>
      <w:r w:rsidRPr="00C9424A">
        <w:rPr>
          <w:b/>
          <w:sz w:val="23"/>
          <w:lang w:val="en-GB"/>
        </w:rPr>
        <w:t>hope</w:t>
      </w:r>
      <w:r w:rsidRPr="00C9424A">
        <w:rPr>
          <w:b/>
          <w:spacing w:val="10"/>
          <w:sz w:val="23"/>
          <w:lang w:val="en-GB"/>
        </w:rPr>
        <w:t xml:space="preserve"> </w:t>
      </w:r>
      <w:r w:rsidRPr="00C9424A">
        <w:rPr>
          <w:b/>
          <w:sz w:val="23"/>
          <w:lang w:val="en-GB"/>
        </w:rPr>
        <w:t>and</w:t>
      </w:r>
      <w:r w:rsidRPr="00C9424A">
        <w:rPr>
          <w:b/>
          <w:spacing w:val="11"/>
          <w:sz w:val="23"/>
          <w:lang w:val="en-GB"/>
        </w:rPr>
        <w:t xml:space="preserve"> </w:t>
      </w:r>
      <w:r w:rsidRPr="00C9424A">
        <w:rPr>
          <w:b/>
          <w:spacing w:val="-2"/>
          <w:sz w:val="23"/>
          <w:lang w:val="en-GB"/>
        </w:rPr>
        <w:t>wholeness.</w:t>
      </w:r>
    </w:p>
    <w:p w14:paraId="5F6E2198" w14:textId="77777777" w:rsidR="00052D12" w:rsidRPr="00C9424A" w:rsidRDefault="00C9424A">
      <w:pPr>
        <w:pStyle w:val="BodyText"/>
        <w:spacing w:before="46"/>
        <w:ind w:right="3203"/>
        <w:jc w:val="center"/>
        <w:rPr>
          <w:lang w:val="en-GB"/>
        </w:rPr>
      </w:pPr>
      <w:r w:rsidRPr="00C9424A">
        <w:rPr>
          <w:lang w:val="en-GB"/>
        </w:rPr>
        <w:t>Angry,</w:t>
      </w:r>
      <w:r w:rsidRPr="00C9424A">
        <w:rPr>
          <w:spacing w:val="10"/>
          <w:lang w:val="en-GB"/>
        </w:rPr>
        <w:t xml:space="preserve"> </w:t>
      </w:r>
      <w:r w:rsidRPr="00C9424A">
        <w:rPr>
          <w:lang w:val="en-GB"/>
        </w:rPr>
        <w:t>diligent,</w:t>
      </w:r>
      <w:r w:rsidRPr="00C9424A">
        <w:rPr>
          <w:spacing w:val="11"/>
          <w:lang w:val="en-GB"/>
        </w:rPr>
        <w:t xml:space="preserve"> </w:t>
      </w:r>
      <w:r w:rsidRPr="00C9424A">
        <w:rPr>
          <w:lang w:val="en-GB"/>
        </w:rPr>
        <w:t>confused,</w:t>
      </w:r>
      <w:r w:rsidRPr="00C9424A">
        <w:rPr>
          <w:spacing w:val="11"/>
          <w:lang w:val="en-GB"/>
        </w:rPr>
        <w:t xml:space="preserve"> </w:t>
      </w:r>
      <w:r w:rsidRPr="00C9424A">
        <w:rPr>
          <w:spacing w:val="-2"/>
          <w:lang w:val="en-GB"/>
        </w:rPr>
        <w:t>enmeshed;</w:t>
      </w:r>
    </w:p>
    <w:p w14:paraId="5F6E2199" w14:textId="77777777" w:rsidR="00052D12" w:rsidRPr="00C9424A" w:rsidRDefault="00C9424A">
      <w:pPr>
        <w:tabs>
          <w:tab w:val="left" w:pos="679"/>
        </w:tabs>
        <w:spacing w:before="45"/>
        <w:ind w:right="3302"/>
        <w:jc w:val="center"/>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We</w:t>
      </w:r>
      <w:r w:rsidRPr="00C9424A">
        <w:rPr>
          <w:b/>
          <w:spacing w:val="10"/>
          <w:sz w:val="23"/>
          <w:lang w:val="en-GB"/>
        </w:rPr>
        <w:t xml:space="preserve"> </w:t>
      </w:r>
      <w:r w:rsidRPr="00C9424A">
        <w:rPr>
          <w:b/>
          <w:sz w:val="23"/>
          <w:lang w:val="en-GB"/>
        </w:rPr>
        <w:t>come</w:t>
      </w:r>
      <w:r w:rsidRPr="00C9424A">
        <w:rPr>
          <w:b/>
          <w:spacing w:val="10"/>
          <w:sz w:val="23"/>
          <w:lang w:val="en-GB"/>
        </w:rPr>
        <w:t xml:space="preserve"> </w:t>
      </w:r>
      <w:r w:rsidRPr="00C9424A">
        <w:rPr>
          <w:b/>
          <w:sz w:val="23"/>
          <w:lang w:val="en-GB"/>
        </w:rPr>
        <w:t>seeking</w:t>
      </w:r>
      <w:r w:rsidRPr="00C9424A">
        <w:rPr>
          <w:b/>
          <w:spacing w:val="11"/>
          <w:sz w:val="23"/>
          <w:lang w:val="en-GB"/>
        </w:rPr>
        <w:t xml:space="preserve"> </w:t>
      </w:r>
      <w:r w:rsidRPr="00C9424A">
        <w:rPr>
          <w:b/>
          <w:sz w:val="23"/>
          <w:lang w:val="en-GB"/>
        </w:rPr>
        <w:t>hope</w:t>
      </w:r>
      <w:r w:rsidRPr="00C9424A">
        <w:rPr>
          <w:b/>
          <w:spacing w:val="10"/>
          <w:sz w:val="23"/>
          <w:lang w:val="en-GB"/>
        </w:rPr>
        <w:t xml:space="preserve"> </w:t>
      </w:r>
      <w:r w:rsidRPr="00C9424A">
        <w:rPr>
          <w:b/>
          <w:sz w:val="23"/>
          <w:lang w:val="en-GB"/>
        </w:rPr>
        <w:t>and</w:t>
      </w:r>
      <w:r w:rsidRPr="00C9424A">
        <w:rPr>
          <w:b/>
          <w:spacing w:val="11"/>
          <w:sz w:val="23"/>
          <w:lang w:val="en-GB"/>
        </w:rPr>
        <w:t xml:space="preserve"> </w:t>
      </w:r>
      <w:r w:rsidRPr="00C9424A">
        <w:rPr>
          <w:b/>
          <w:spacing w:val="-2"/>
          <w:sz w:val="23"/>
          <w:lang w:val="en-GB"/>
        </w:rPr>
        <w:t>wholeness.</w:t>
      </w:r>
    </w:p>
    <w:p w14:paraId="5F6E219A" w14:textId="77777777" w:rsidR="00052D12" w:rsidRPr="00C9424A" w:rsidRDefault="00C9424A">
      <w:pPr>
        <w:pStyle w:val="BodyText"/>
        <w:spacing w:before="46"/>
        <w:ind w:left="602" w:right="4291"/>
        <w:jc w:val="center"/>
        <w:rPr>
          <w:lang w:val="en-GB"/>
        </w:rPr>
      </w:pPr>
      <w:r w:rsidRPr="00C9424A">
        <w:rPr>
          <w:lang w:val="en-GB"/>
        </w:rPr>
        <w:t>Joyful,</w:t>
      </w:r>
      <w:r w:rsidRPr="00C9424A">
        <w:rPr>
          <w:spacing w:val="15"/>
          <w:lang w:val="en-GB"/>
        </w:rPr>
        <w:t xml:space="preserve"> </w:t>
      </w:r>
      <w:r w:rsidRPr="00C9424A">
        <w:rPr>
          <w:lang w:val="en-GB"/>
        </w:rPr>
        <w:t>cynical,</w:t>
      </w:r>
      <w:r w:rsidRPr="00C9424A">
        <w:rPr>
          <w:spacing w:val="15"/>
          <w:lang w:val="en-GB"/>
        </w:rPr>
        <w:t xml:space="preserve"> </w:t>
      </w:r>
      <w:r w:rsidRPr="00C9424A">
        <w:rPr>
          <w:lang w:val="en-GB"/>
        </w:rPr>
        <w:t>practical,</w:t>
      </w:r>
      <w:r w:rsidRPr="00C9424A">
        <w:rPr>
          <w:spacing w:val="15"/>
          <w:lang w:val="en-GB"/>
        </w:rPr>
        <w:t xml:space="preserve"> </w:t>
      </w:r>
      <w:r w:rsidRPr="00C9424A">
        <w:rPr>
          <w:spacing w:val="-2"/>
          <w:lang w:val="en-GB"/>
        </w:rPr>
        <w:t>faithful;</w:t>
      </w:r>
    </w:p>
    <w:p w14:paraId="5F6E219B" w14:textId="77777777" w:rsidR="00052D12" w:rsidRPr="00C9424A" w:rsidRDefault="00C9424A">
      <w:pPr>
        <w:tabs>
          <w:tab w:val="left" w:pos="679"/>
        </w:tabs>
        <w:spacing w:before="46"/>
        <w:ind w:right="3303"/>
        <w:jc w:val="center"/>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We</w:t>
      </w:r>
      <w:r w:rsidRPr="00C9424A">
        <w:rPr>
          <w:b/>
          <w:spacing w:val="10"/>
          <w:sz w:val="23"/>
          <w:lang w:val="en-GB"/>
        </w:rPr>
        <w:t xml:space="preserve"> </w:t>
      </w:r>
      <w:r w:rsidRPr="00C9424A">
        <w:rPr>
          <w:b/>
          <w:sz w:val="23"/>
          <w:lang w:val="en-GB"/>
        </w:rPr>
        <w:t>come</w:t>
      </w:r>
      <w:r w:rsidRPr="00C9424A">
        <w:rPr>
          <w:b/>
          <w:spacing w:val="10"/>
          <w:sz w:val="23"/>
          <w:lang w:val="en-GB"/>
        </w:rPr>
        <w:t xml:space="preserve"> </w:t>
      </w:r>
      <w:r w:rsidRPr="00C9424A">
        <w:rPr>
          <w:b/>
          <w:sz w:val="23"/>
          <w:lang w:val="en-GB"/>
        </w:rPr>
        <w:t>seeking</w:t>
      </w:r>
      <w:r w:rsidRPr="00C9424A">
        <w:rPr>
          <w:b/>
          <w:spacing w:val="11"/>
          <w:sz w:val="23"/>
          <w:lang w:val="en-GB"/>
        </w:rPr>
        <w:t xml:space="preserve"> </w:t>
      </w:r>
      <w:r w:rsidRPr="00C9424A">
        <w:rPr>
          <w:b/>
          <w:sz w:val="23"/>
          <w:lang w:val="en-GB"/>
        </w:rPr>
        <w:t>hope</w:t>
      </w:r>
      <w:r w:rsidRPr="00C9424A">
        <w:rPr>
          <w:b/>
          <w:spacing w:val="10"/>
          <w:sz w:val="23"/>
          <w:lang w:val="en-GB"/>
        </w:rPr>
        <w:t xml:space="preserve"> </w:t>
      </w:r>
      <w:r w:rsidRPr="00C9424A">
        <w:rPr>
          <w:b/>
          <w:sz w:val="23"/>
          <w:lang w:val="en-GB"/>
        </w:rPr>
        <w:t>and</w:t>
      </w:r>
      <w:r w:rsidRPr="00C9424A">
        <w:rPr>
          <w:b/>
          <w:spacing w:val="11"/>
          <w:sz w:val="23"/>
          <w:lang w:val="en-GB"/>
        </w:rPr>
        <w:t xml:space="preserve"> </w:t>
      </w:r>
      <w:r w:rsidRPr="00C9424A">
        <w:rPr>
          <w:b/>
          <w:spacing w:val="-2"/>
          <w:sz w:val="23"/>
          <w:lang w:val="en-GB"/>
        </w:rPr>
        <w:t>wholeness.</w:t>
      </w:r>
    </w:p>
    <w:p w14:paraId="5F6E219C" w14:textId="77777777" w:rsidR="00052D12" w:rsidRPr="00C9424A" w:rsidRDefault="00052D12">
      <w:pPr>
        <w:pStyle w:val="BodyText"/>
        <w:spacing w:before="153"/>
        <w:rPr>
          <w:b/>
          <w:lang w:val="en-GB"/>
        </w:rPr>
      </w:pPr>
    </w:p>
    <w:p w14:paraId="5F6E219D" w14:textId="77777777" w:rsidR="00052D12" w:rsidRPr="00C9424A" w:rsidRDefault="00C9424A">
      <w:pPr>
        <w:pStyle w:val="Heading4"/>
        <w:ind w:left="5495"/>
        <w:jc w:val="left"/>
        <w:rPr>
          <w:lang w:val="en-GB"/>
        </w:rPr>
      </w:pPr>
      <w:r w:rsidRPr="00C9424A">
        <w:rPr>
          <w:lang w:val="en-GB"/>
        </w:rPr>
        <w:t>The</w:t>
      </w:r>
      <w:r w:rsidRPr="00C9424A">
        <w:rPr>
          <w:spacing w:val="8"/>
          <w:lang w:val="en-GB"/>
        </w:rPr>
        <w:t xml:space="preserve"> </w:t>
      </w:r>
      <w:r w:rsidRPr="00C9424A">
        <w:rPr>
          <w:lang w:val="en-GB"/>
        </w:rPr>
        <w:t>lighting</w:t>
      </w:r>
      <w:r w:rsidRPr="00C9424A">
        <w:rPr>
          <w:spacing w:val="9"/>
          <w:lang w:val="en-GB"/>
        </w:rPr>
        <w:t xml:space="preserve"> </w:t>
      </w:r>
      <w:r w:rsidRPr="00C9424A">
        <w:rPr>
          <w:lang w:val="en-GB"/>
        </w:rPr>
        <w:t>of</w:t>
      </w:r>
      <w:r w:rsidRPr="00C9424A">
        <w:rPr>
          <w:spacing w:val="9"/>
          <w:lang w:val="en-GB"/>
        </w:rPr>
        <w:t xml:space="preserve"> </w:t>
      </w:r>
      <w:r w:rsidRPr="00C9424A">
        <w:rPr>
          <w:lang w:val="en-GB"/>
        </w:rPr>
        <w:t>the</w:t>
      </w:r>
      <w:r w:rsidRPr="00C9424A">
        <w:rPr>
          <w:spacing w:val="9"/>
          <w:lang w:val="en-GB"/>
        </w:rPr>
        <w:t xml:space="preserve"> </w:t>
      </w:r>
      <w:r w:rsidRPr="00C9424A">
        <w:rPr>
          <w:lang w:val="en-GB"/>
        </w:rPr>
        <w:t>second</w:t>
      </w:r>
      <w:r w:rsidRPr="00C9424A">
        <w:rPr>
          <w:spacing w:val="9"/>
          <w:lang w:val="en-GB"/>
        </w:rPr>
        <w:t xml:space="preserve"> </w:t>
      </w:r>
      <w:r w:rsidRPr="00C9424A">
        <w:rPr>
          <w:spacing w:val="-2"/>
          <w:lang w:val="en-GB"/>
        </w:rPr>
        <w:t>candle</w:t>
      </w:r>
    </w:p>
    <w:p w14:paraId="5F6E219E" w14:textId="77777777" w:rsidR="00052D12" w:rsidRPr="00C9424A" w:rsidRDefault="00C9424A">
      <w:pPr>
        <w:pStyle w:val="BodyText"/>
        <w:spacing w:before="6"/>
        <w:rPr>
          <w:b/>
          <w:i/>
          <w:sz w:val="3"/>
          <w:lang w:val="en-GB"/>
        </w:rPr>
      </w:pPr>
      <w:r w:rsidRPr="00C9424A">
        <w:rPr>
          <w:noProof/>
          <w:lang w:val="en-GB"/>
        </w:rPr>
        <mc:AlternateContent>
          <mc:Choice Requires="wps">
            <w:drawing>
              <wp:anchor distT="0" distB="0" distL="0" distR="0" simplePos="0" relativeHeight="487619072" behindDoc="1" locked="0" layoutInCell="1" allowOverlap="1" wp14:anchorId="5F6E3F1B" wp14:editId="5F6E3F1C">
                <wp:simplePos x="0" y="0"/>
                <wp:positionH relativeFrom="page">
                  <wp:posOffset>3974050</wp:posOffset>
                </wp:positionH>
                <wp:positionV relativeFrom="paragraph">
                  <wp:posOffset>41152</wp:posOffset>
                </wp:positionV>
                <wp:extent cx="2866390" cy="1270"/>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6390" cy="1270"/>
                        </a:xfrm>
                        <a:custGeom>
                          <a:avLst/>
                          <a:gdLst/>
                          <a:ahLst/>
                          <a:cxnLst/>
                          <a:rect l="l" t="t" r="r" b="b"/>
                          <a:pathLst>
                            <a:path w="2866390">
                              <a:moveTo>
                                <a:pt x="0" y="0"/>
                              </a:moveTo>
                              <a:lnTo>
                                <a:pt x="2865945"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710CFF74" id="Graphic 93" o:spid="_x0000_s1026" style="position:absolute;margin-left:312.9pt;margin-top:3.25pt;width:225.7pt;height:.1pt;z-index:-15697408;visibility:visible;mso-wrap-style:square;mso-wrap-distance-left:0;mso-wrap-distance-top:0;mso-wrap-distance-right:0;mso-wrap-distance-bottom:0;mso-position-horizontal:absolute;mso-position-horizontal-relative:page;mso-position-vertical:absolute;mso-position-vertical-relative:text;v-text-anchor:top" coordsize="2866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" path="m,l2865945,e" filled="f" strokecolor="#09f" strokeweight="1pt">
                <v:path arrowok="t"/>
                <w10:wrap type="topAndBottom" anchorx="page"/>
              </v:shape>
            </w:pict>
          </mc:Fallback>
        </mc:AlternateContent>
      </w:r>
    </w:p>
    <w:p w14:paraId="5F6E219F" w14:textId="77777777" w:rsidR="00052D12" w:rsidRPr="00C9424A" w:rsidRDefault="00C9424A">
      <w:pPr>
        <w:pStyle w:val="BodyText"/>
        <w:spacing w:before="131"/>
        <w:ind w:left="4526"/>
        <w:rPr>
          <w:lang w:val="en-GB"/>
        </w:rPr>
      </w:pPr>
      <w:r w:rsidRPr="00C9424A">
        <w:rPr>
          <w:color w:val="0099FF"/>
          <w:lang w:val="en-GB"/>
        </w:rPr>
        <w:t>For</w:t>
      </w:r>
      <w:r w:rsidRPr="00C9424A">
        <w:rPr>
          <w:color w:val="0099FF"/>
          <w:spacing w:val="7"/>
          <w:lang w:val="en-GB"/>
        </w:rPr>
        <w:t xml:space="preserve"> </w:t>
      </w:r>
      <w:r w:rsidRPr="00C9424A">
        <w:rPr>
          <w:color w:val="0099FF"/>
          <w:lang w:val="en-GB"/>
        </w:rPr>
        <w:t>all</w:t>
      </w:r>
      <w:r w:rsidRPr="00C9424A">
        <w:rPr>
          <w:color w:val="0099FF"/>
          <w:spacing w:val="7"/>
          <w:lang w:val="en-GB"/>
        </w:rPr>
        <w:t xml:space="preserve"> </w:t>
      </w:r>
      <w:r w:rsidRPr="00C9424A">
        <w:rPr>
          <w:color w:val="0099FF"/>
          <w:lang w:val="en-GB"/>
        </w:rPr>
        <w:t>people</w:t>
      </w:r>
      <w:r w:rsidRPr="00C9424A">
        <w:rPr>
          <w:color w:val="0099FF"/>
          <w:spacing w:val="8"/>
          <w:lang w:val="en-GB"/>
        </w:rPr>
        <w:t xml:space="preserve"> </w:t>
      </w:r>
      <w:r w:rsidRPr="00C9424A">
        <w:rPr>
          <w:color w:val="0099FF"/>
          <w:lang w:val="en-GB"/>
        </w:rPr>
        <w:t>caring</w:t>
      </w:r>
      <w:r w:rsidRPr="00C9424A">
        <w:rPr>
          <w:color w:val="0099FF"/>
          <w:spacing w:val="7"/>
          <w:lang w:val="en-GB"/>
        </w:rPr>
        <w:t xml:space="preserve"> </w:t>
      </w:r>
      <w:r w:rsidRPr="00C9424A">
        <w:rPr>
          <w:color w:val="0099FF"/>
          <w:lang w:val="en-GB"/>
        </w:rPr>
        <w:t>for</w:t>
      </w:r>
      <w:r w:rsidRPr="00C9424A">
        <w:rPr>
          <w:color w:val="0099FF"/>
          <w:spacing w:val="8"/>
          <w:lang w:val="en-GB"/>
        </w:rPr>
        <w:t xml:space="preserve"> </w:t>
      </w:r>
      <w:r w:rsidRPr="00C9424A">
        <w:rPr>
          <w:color w:val="0099FF"/>
          <w:lang w:val="en-GB"/>
        </w:rPr>
        <w:t>people</w:t>
      </w:r>
      <w:r w:rsidRPr="00C9424A">
        <w:rPr>
          <w:color w:val="0099FF"/>
          <w:spacing w:val="7"/>
          <w:lang w:val="en-GB"/>
        </w:rPr>
        <w:t xml:space="preserve"> </w:t>
      </w:r>
      <w:r w:rsidRPr="00C9424A">
        <w:rPr>
          <w:color w:val="0099FF"/>
          <w:lang w:val="en-GB"/>
        </w:rPr>
        <w:t>affected</w:t>
      </w:r>
      <w:r w:rsidRPr="00C9424A">
        <w:rPr>
          <w:color w:val="0099FF"/>
          <w:spacing w:val="8"/>
          <w:lang w:val="en-GB"/>
        </w:rPr>
        <w:t xml:space="preserve"> </w:t>
      </w:r>
      <w:r w:rsidRPr="00C9424A">
        <w:rPr>
          <w:color w:val="0099FF"/>
          <w:lang w:val="en-GB"/>
        </w:rPr>
        <w:t>by</w:t>
      </w:r>
      <w:r w:rsidRPr="00C9424A">
        <w:rPr>
          <w:color w:val="0099FF"/>
          <w:spacing w:val="7"/>
          <w:lang w:val="en-GB"/>
        </w:rPr>
        <w:t xml:space="preserve"> </w:t>
      </w:r>
      <w:r w:rsidRPr="00C9424A">
        <w:rPr>
          <w:color w:val="0099FF"/>
          <w:spacing w:val="-2"/>
          <w:lang w:val="en-GB"/>
        </w:rPr>
        <w:t>HIV/AIDS</w:t>
      </w:r>
    </w:p>
    <w:p w14:paraId="5F6E21A0" w14:textId="77777777" w:rsidR="00052D12" w:rsidRPr="00C9424A" w:rsidRDefault="00052D12">
      <w:pPr>
        <w:rPr>
          <w:lang w:val="en-GB"/>
        </w:rPr>
        <w:sectPr w:rsidR="00052D12" w:rsidRPr="00C9424A">
          <w:pgSz w:w="11910" w:h="16840"/>
          <w:pgMar w:top="1000" w:right="640" w:bottom="740" w:left="760" w:header="0" w:footer="544" w:gutter="0"/>
          <w:cols w:space="720"/>
        </w:sectPr>
      </w:pPr>
    </w:p>
    <w:p w14:paraId="5F6E21A1" w14:textId="77777777" w:rsidR="00052D12" w:rsidRPr="00C9424A" w:rsidRDefault="00C9424A">
      <w:pPr>
        <w:pStyle w:val="Heading4"/>
        <w:spacing w:before="77"/>
        <w:ind w:right="1172"/>
        <w:rPr>
          <w:lang w:val="en-GB"/>
        </w:rPr>
      </w:pPr>
      <w:bookmarkStart w:id="201" w:name="A_reflection"/>
      <w:bookmarkStart w:id="202" w:name="The_lighting_of_the_third_candle"/>
      <w:bookmarkStart w:id="203" w:name="The_lighting_of_the_fourth_candle"/>
      <w:bookmarkStart w:id="204" w:name="The_lighting_of_the_fifth_candle"/>
      <w:bookmarkStart w:id="205" w:name="The_peace"/>
      <w:bookmarkStart w:id="206" w:name="_bookmark77"/>
      <w:bookmarkEnd w:id="201"/>
      <w:bookmarkEnd w:id="202"/>
      <w:bookmarkEnd w:id="203"/>
      <w:bookmarkEnd w:id="204"/>
      <w:bookmarkEnd w:id="205"/>
      <w:bookmarkEnd w:id="206"/>
      <w:r w:rsidRPr="00C9424A">
        <w:rPr>
          <w:lang w:val="en-GB"/>
        </w:rPr>
        <w:lastRenderedPageBreak/>
        <w:t>A</w:t>
      </w:r>
      <w:r w:rsidRPr="00C9424A">
        <w:rPr>
          <w:spacing w:val="5"/>
          <w:lang w:val="en-GB"/>
        </w:rPr>
        <w:t xml:space="preserve"> </w:t>
      </w:r>
      <w:r w:rsidRPr="00C9424A">
        <w:rPr>
          <w:spacing w:val="-2"/>
          <w:lang w:val="en-GB"/>
        </w:rPr>
        <w:t>reflection</w:t>
      </w:r>
    </w:p>
    <w:p w14:paraId="5F6E21A2" w14:textId="77777777" w:rsidR="00052D12" w:rsidRPr="00C9424A" w:rsidRDefault="00C9424A">
      <w:pPr>
        <w:pStyle w:val="BodyText"/>
        <w:spacing w:before="5"/>
        <w:rPr>
          <w:b/>
          <w:i/>
          <w:sz w:val="3"/>
          <w:lang w:val="en-GB"/>
        </w:rPr>
      </w:pPr>
      <w:r w:rsidRPr="00C9424A">
        <w:rPr>
          <w:noProof/>
          <w:lang w:val="en-GB"/>
        </w:rPr>
        <mc:AlternateContent>
          <mc:Choice Requires="wps">
            <w:drawing>
              <wp:anchor distT="0" distB="0" distL="0" distR="0" simplePos="0" relativeHeight="487620608" behindDoc="1" locked="0" layoutInCell="1" allowOverlap="1" wp14:anchorId="5F6E3F1D" wp14:editId="5F6E3F1E">
                <wp:simplePos x="0" y="0"/>
                <wp:positionH relativeFrom="page">
                  <wp:posOffset>5414564</wp:posOffset>
                </wp:positionH>
                <wp:positionV relativeFrom="paragraph">
                  <wp:posOffset>40845</wp:posOffset>
                </wp:positionV>
                <wp:extent cx="993775" cy="1270"/>
                <wp:effectExtent l="0" t="0" r="0" b="0"/>
                <wp:wrapTopAndBottom/>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3775" cy="1270"/>
                        </a:xfrm>
                        <a:custGeom>
                          <a:avLst/>
                          <a:gdLst/>
                          <a:ahLst/>
                          <a:cxnLst/>
                          <a:rect l="l" t="t" r="r" b="b"/>
                          <a:pathLst>
                            <a:path w="993775">
                              <a:moveTo>
                                <a:pt x="0" y="0"/>
                              </a:moveTo>
                              <a:lnTo>
                                <a:pt x="993432"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7E899F49" id="Graphic 94" o:spid="_x0000_s1026" style="position:absolute;margin-left:426.35pt;margin-top:3.2pt;width:78.25pt;height:.1pt;z-index:-15695872;visibility:visible;mso-wrap-style:square;mso-wrap-distance-left:0;mso-wrap-distance-top:0;mso-wrap-distance-right:0;mso-wrap-distance-bottom:0;mso-position-horizontal:absolute;mso-position-horizontal-relative:page;mso-position-vertical:absolute;mso-position-vertical-relative:text;v-text-anchor:top" coordsize="9937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" path="m,l993432,e" filled="f" strokecolor="#09f" strokeweight="1pt">
                <v:path arrowok="t"/>
                <w10:wrap type="topAndBottom" anchorx="page"/>
              </v:shape>
            </w:pict>
          </mc:Fallback>
        </mc:AlternateContent>
      </w:r>
    </w:p>
    <w:p w14:paraId="5F6E21A3" w14:textId="77777777" w:rsidR="00052D12" w:rsidRPr="00C9424A" w:rsidRDefault="00C9424A">
      <w:pPr>
        <w:spacing w:before="194"/>
        <w:ind w:right="1171"/>
        <w:jc w:val="right"/>
        <w:rPr>
          <w:b/>
          <w:i/>
          <w:sz w:val="28"/>
          <w:lang w:val="en-GB"/>
        </w:rPr>
      </w:pPr>
      <w:r w:rsidRPr="00C9424A">
        <w:rPr>
          <w:b/>
          <w:i/>
          <w:sz w:val="28"/>
          <w:lang w:val="en-GB"/>
        </w:rPr>
        <w:t>The</w:t>
      </w:r>
      <w:r w:rsidRPr="00C9424A">
        <w:rPr>
          <w:b/>
          <w:i/>
          <w:spacing w:val="9"/>
          <w:sz w:val="28"/>
          <w:lang w:val="en-GB"/>
        </w:rPr>
        <w:t xml:space="preserve"> </w:t>
      </w:r>
      <w:r w:rsidRPr="00C9424A">
        <w:rPr>
          <w:b/>
          <w:i/>
          <w:sz w:val="28"/>
          <w:lang w:val="en-GB"/>
        </w:rPr>
        <w:t>lighting</w:t>
      </w:r>
      <w:r w:rsidRPr="00C9424A">
        <w:rPr>
          <w:b/>
          <w:i/>
          <w:spacing w:val="9"/>
          <w:sz w:val="28"/>
          <w:lang w:val="en-GB"/>
        </w:rPr>
        <w:t xml:space="preserve"> </w:t>
      </w:r>
      <w:r w:rsidRPr="00C9424A">
        <w:rPr>
          <w:b/>
          <w:i/>
          <w:sz w:val="28"/>
          <w:lang w:val="en-GB"/>
        </w:rPr>
        <w:t>of</w:t>
      </w:r>
      <w:r w:rsidRPr="00C9424A">
        <w:rPr>
          <w:b/>
          <w:i/>
          <w:spacing w:val="9"/>
          <w:sz w:val="28"/>
          <w:lang w:val="en-GB"/>
        </w:rPr>
        <w:t xml:space="preserve"> </w:t>
      </w:r>
      <w:r w:rsidRPr="00C9424A">
        <w:rPr>
          <w:b/>
          <w:i/>
          <w:sz w:val="28"/>
          <w:lang w:val="en-GB"/>
        </w:rPr>
        <w:t>the</w:t>
      </w:r>
      <w:r w:rsidRPr="00C9424A">
        <w:rPr>
          <w:b/>
          <w:i/>
          <w:spacing w:val="9"/>
          <w:sz w:val="28"/>
          <w:lang w:val="en-GB"/>
        </w:rPr>
        <w:t xml:space="preserve"> </w:t>
      </w:r>
      <w:r w:rsidRPr="00C9424A">
        <w:rPr>
          <w:b/>
          <w:i/>
          <w:sz w:val="28"/>
          <w:lang w:val="en-GB"/>
        </w:rPr>
        <w:t>third</w:t>
      </w:r>
      <w:r w:rsidRPr="00C9424A">
        <w:rPr>
          <w:b/>
          <w:i/>
          <w:spacing w:val="9"/>
          <w:sz w:val="28"/>
          <w:lang w:val="en-GB"/>
        </w:rPr>
        <w:t xml:space="preserve"> </w:t>
      </w:r>
      <w:r w:rsidRPr="00C9424A">
        <w:rPr>
          <w:b/>
          <w:i/>
          <w:spacing w:val="-2"/>
          <w:sz w:val="28"/>
          <w:lang w:val="en-GB"/>
        </w:rPr>
        <w:t>candle</w:t>
      </w:r>
    </w:p>
    <w:p w14:paraId="5F6E21A4" w14:textId="77777777" w:rsidR="00052D12" w:rsidRPr="00C9424A" w:rsidRDefault="00C9424A">
      <w:pPr>
        <w:pStyle w:val="BodyText"/>
        <w:spacing w:before="5"/>
        <w:rPr>
          <w:b/>
          <w:i/>
          <w:sz w:val="3"/>
          <w:lang w:val="en-GB"/>
        </w:rPr>
      </w:pPr>
      <w:r w:rsidRPr="00C9424A">
        <w:rPr>
          <w:noProof/>
          <w:lang w:val="en-GB"/>
        </w:rPr>
        <mc:AlternateContent>
          <mc:Choice Requires="wps">
            <w:drawing>
              <wp:anchor distT="0" distB="0" distL="0" distR="0" simplePos="0" relativeHeight="487621120" behindDoc="1" locked="0" layoutInCell="1" allowOverlap="1" wp14:anchorId="5F6E3F1F" wp14:editId="5F6E3F20">
                <wp:simplePos x="0" y="0"/>
                <wp:positionH relativeFrom="page">
                  <wp:posOffset>3769421</wp:posOffset>
                </wp:positionH>
                <wp:positionV relativeFrom="paragraph">
                  <wp:posOffset>40706</wp:posOffset>
                </wp:positionV>
                <wp:extent cx="2639060" cy="1270"/>
                <wp:effectExtent l="0" t="0" r="0" b="0"/>
                <wp:wrapTopAndBottom/>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9060" cy="1270"/>
                        </a:xfrm>
                        <a:custGeom>
                          <a:avLst/>
                          <a:gdLst/>
                          <a:ahLst/>
                          <a:cxnLst/>
                          <a:rect l="l" t="t" r="r" b="b"/>
                          <a:pathLst>
                            <a:path w="2639060">
                              <a:moveTo>
                                <a:pt x="0" y="0"/>
                              </a:moveTo>
                              <a:lnTo>
                                <a:pt x="2638577"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23217DD2" id="Graphic 95" o:spid="_x0000_s1026" style="position:absolute;margin-left:296.8pt;margin-top:3.2pt;width:207.8pt;height:.1pt;z-index:-15695360;visibility:visible;mso-wrap-style:square;mso-wrap-distance-left:0;mso-wrap-distance-top:0;mso-wrap-distance-right:0;mso-wrap-distance-bottom:0;mso-position-horizontal:absolute;mso-position-horizontal-relative:page;mso-position-vertical:absolute;mso-position-vertical-relative:text;v-text-anchor:top" coordsize="2639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" path="m,l2638577,e" filled="f" strokecolor="#09f" strokeweight="1pt">
                <v:path arrowok="t"/>
                <w10:wrap type="topAndBottom" anchorx="page"/>
              </v:shape>
            </w:pict>
          </mc:Fallback>
        </mc:AlternateContent>
      </w:r>
    </w:p>
    <w:p w14:paraId="5F6E21A5" w14:textId="77777777" w:rsidR="00052D12" w:rsidRPr="00C9424A" w:rsidRDefault="00C9424A">
      <w:pPr>
        <w:pStyle w:val="BodyText"/>
        <w:spacing w:before="131"/>
        <w:ind w:right="1173"/>
        <w:jc w:val="right"/>
        <w:rPr>
          <w:lang w:val="en-GB"/>
        </w:rPr>
      </w:pPr>
      <w:r w:rsidRPr="00C9424A">
        <w:rPr>
          <w:color w:val="0099FF"/>
          <w:lang w:val="en-GB"/>
        </w:rPr>
        <w:t>For</w:t>
      </w:r>
      <w:r w:rsidRPr="00C9424A">
        <w:rPr>
          <w:color w:val="0099FF"/>
          <w:spacing w:val="3"/>
          <w:lang w:val="en-GB"/>
        </w:rPr>
        <w:t xml:space="preserve"> </w:t>
      </w:r>
      <w:r w:rsidRPr="00C9424A">
        <w:rPr>
          <w:color w:val="0099FF"/>
          <w:lang w:val="en-GB"/>
        </w:rPr>
        <w:t>all</w:t>
      </w:r>
      <w:r w:rsidRPr="00C9424A">
        <w:rPr>
          <w:color w:val="0099FF"/>
          <w:spacing w:val="6"/>
          <w:lang w:val="en-GB"/>
        </w:rPr>
        <w:t xml:space="preserve"> </w:t>
      </w:r>
      <w:r w:rsidRPr="00C9424A">
        <w:rPr>
          <w:color w:val="0099FF"/>
          <w:lang w:val="en-GB"/>
        </w:rPr>
        <w:t>people</w:t>
      </w:r>
      <w:r w:rsidRPr="00C9424A">
        <w:rPr>
          <w:color w:val="0099FF"/>
          <w:spacing w:val="5"/>
          <w:lang w:val="en-GB"/>
        </w:rPr>
        <w:t xml:space="preserve"> </w:t>
      </w:r>
      <w:r w:rsidRPr="00C9424A">
        <w:rPr>
          <w:color w:val="0099FF"/>
          <w:lang w:val="en-GB"/>
        </w:rPr>
        <w:t>who</w:t>
      </w:r>
      <w:r w:rsidRPr="00C9424A">
        <w:rPr>
          <w:color w:val="0099FF"/>
          <w:spacing w:val="6"/>
          <w:lang w:val="en-GB"/>
        </w:rPr>
        <w:t xml:space="preserve"> </w:t>
      </w:r>
      <w:r w:rsidRPr="00C9424A">
        <w:rPr>
          <w:color w:val="0099FF"/>
          <w:lang w:val="en-GB"/>
        </w:rPr>
        <w:t>have</w:t>
      </w:r>
      <w:r w:rsidRPr="00C9424A">
        <w:rPr>
          <w:color w:val="0099FF"/>
          <w:spacing w:val="5"/>
          <w:lang w:val="en-GB"/>
        </w:rPr>
        <w:t xml:space="preserve"> </w:t>
      </w:r>
      <w:r w:rsidRPr="00C9424A">
        <w:rPr>
          <w:color w:val="0099FF"/>
          <w:lang w:val="en-GB"/>
        </w:rPr>
        <w:t>died</w:t>
      </w:r>
      <w:r w:rsidRPr="00C9424A">
        <w:rPr>
          <w:color w:val="0099FF"/>
          <w:spacing w:val="6"/>
          <w:lang w:val="en-GB"/>
        </w:rPr>
        <w:t xml:space="preserve"> </w:t>
      </w:r>
      <w:r w:rsidRPr="00C9424A">
        <w:rPr>
          <w:color w:val="0099FF"/>
          <w:lang w:val="en-GB"/>
        </w:rPr>
        <w:t>of</w:t>
      </w:r>
      <w:r w:rsidRPr="00C9424A">
        <w:rPr>
          <w:color w:val="0099FF"/>
          <w:spacing w:val="5"/>
          <w:lang w:val="en-GB"/>
        </w:rPr>
        <w:t xml:space="preserve"> </w:t>
      </w:r>
      <w:r w:rsidRPr="00C9424A">
        <w:rPr>
          <w:color w:val="0099FF"/>
          <w:lang w:val="en-GB"/>
        </w:rPr>
        <w:t>HIV</w:t>
      </w:r>
      <w:r w:rsidRPr="00C9424A">
        <w:rPr>
          <w:color w:val="0099FF"/>
          <w:spacing w:val="6"/>
          <w:lang w:val="en-GB"/>
        </w:rPr>
        <w:t xml:space="preserve"> </w:t>
      </w:r>
      <w:r w:rsidRPr="00C9424A">
        <w:rPr>
          <w:color w:val="0099FF"/>
          <w:lang w:val="en-GB"/>
        </w:rPr>
        <w:t>related</w:t>
      </w:r>
      <w:r w:rsidRPr="00C9424A">
        <w:rPr>
          <w:color w:val="0099FF"/>
          <w:spacing w:val="6"/>
          <w:lang w:val="en-GB"/>
        </w:rPr>
        <w:t xml:space="preserve"> </w:t>
      </w:r>
      <w:r w:rsidRPr="00C9424A">
        <w:rPr>
          <w:color w:val="0099FF"/>
          <w:spacing w:val="-2"/>
          <w:lang w:val="en-GB"/>
        </w:rPr>
        <w:t>causes</w:t>
      </w:r>
    </w:p>
    <w:p w14:paraId="5F6E21A6" w14:textId="77777777" w:rsidR="00052D12" w:rsidRPr="00C9424A" w:rsidRDefault="00052D12">
      <w:pPr>
        <w:pStyle w:val="BodyText"/>
        <w:spacing w:before="14"/>
        <w:rPr>
          <w:lang w:val="en-GB"/>
        </w:rPr>
      </w:pPr>
    </w:p>
    <w:p w14:paraId="5F6E21A7" w14:textId="77777777" w:rsidR="00052D12" w:rsidRPr="00C9424A" w:rsidRDefault="00C9424A">
      <w:pPr>
        <w:pStyle w:val="Heading4"/>
        <w:ind w:right="1172"/>
        <w:rPr>
          <w:lang w:val="en-GB"/>
        </w:rPr>
      </w:pPr>
      <w:r w:rsidRPr="00C9424A">
        <w:rPr>
          <w:lang w:val="en-GB"/>
        </w:rPr>
        <w:t>A</w:t>
      </w:r>
      <w:r w:rsidRPr="00C9424A">
        <w:rPr>
          <w:spacing w:val="5"/>
          <w:lang w:val="en-GB"/>
        </w:rPr>
        <w:t xml:space="preserve"> </w:t>
      </w:r>
      <w:r w:rsidRPr="00C9424A">
        <w:rPr>
          <w:spacing w:val="-2"/>
          <w:lang w:val="en-GB"/>
        </w:rPr>
        <w:t>reflection</w:t>
      </w:r>
    </w:p>
    <w:p w14:paraId="5F6E21A8" w14:textId="77777777" w:rsidR="00052D12" w:rsidRPr="00C9424A" w:rsidRDefault="00C9424A">
      <w:pPr>
        <w:pStyle w:val="BodyText"/>
        <w:spacing w:before="5"/>
        <w:rPr>
          <w:b/>
          <w:i/>
          <w:sz w:val="3"/>
          <w:lang w:val="en-GB"/>
        </w:rPr>
      </w:pPr>
      <w:r w:rsidRPr="00C9424A">
        <w:rPr>
          <w:noProof/>
          <w:lang w:val="en-GB"/>
        </w:rPr>
        <mc:AlternateContent>
          <mc:Choice Requires="wps">
            <w:drawing>
              <wp:anchor distT="0" distB="0" distL="0" distR="0" simplePos="0" relativeHeight="487621632" behindDoc="1" locked="0" layoutInCell="1" allowOverlap="1" wp14:anchorId="5F6E3F21" wp14:editId="5F6E3F22">
                <wp:simplePos x="0" y="0"/>
                <wp:positionH relativeFrom="page">
                  <wp:posOffset>5414564</wp:posOffset>
                </wp:positionH>
                <wp:positionV relativeFrom="paragraph">
                  <wp:posOffset>40786</wp:posOffset>
                </wp:positionV>
                <wp:extent cx="993775" cy="1270"/>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3775" cy="1270"/>
                        </a:xfrm>
                        <a:custGeom>
                          <a:avLst/>
                          <a:gdLst/>
                          <a:ahLst/>
                          <a:cxnLst/>
                          <a:rect l="l" t="t" r="r" b="b"/>
                          <a:pathLst>
                            <a:path w="993775">
                              <a:moveTo>
                                <a:pt x="0" y="0"/>
                              </a:moveTo>
                              <a:lnTo>
                                <a:pt x="993432"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0DF4EC21" id="Graphic 96" o:spid="_x0000_s1026" style="position:absolute;margin-left:426.35pt;margin-top:3.2pt;width:78.25pt;height:.1pt;z-index:-15694848;visibility:visible;mso-wrap-style:square;mso-wrap-distance-left:0;mso-wrap-distance-top:0;mso-wrap-distance-right:0;mso-wrap-distance-bottom:0;mso-position-horizontal:absolute;mso-position-horizontal-relative:page;mso-position-vertical:absolute;mso-position-vertical-relative:text;v-text-anchor:top" coordsize="9937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" path="m,l993432,e" filled="f" strokecolor="#09f" strokeweight="1pt">
                <v:path arrowok="t"/>
                <w10:wrap type="topAndBottom" anchorx="page"/>
              </v:shape>
            </w:pict>
          </mc:Fallback>
        </mc:AlternateContent>
      </w:r>
    </w:p>
    <w:p w14:paraId="5F6E21A9" w14:textId="77777777" w:rsidR="00052D12" w:rsidRPr="00C9424A" w:rsidRDefault="00C9424A">
      <w:pPr>
        <w:spacing w:before="194"/>
        <w:ind w:right="1171"/>
        <w:jc w:val="right"/>
        <w:rPr>
          <w:b/>
          <w:i/>
          <w:sz w:val="28"/>
          <w:lang w:val="en-GB"/>
        </w:rPr>
      </w:pPr>
      <w:r w:rsidRPr="00C9424A">
        <w:rPr>
          <w:b/>
          <w:i/>
          <w:sz w:val="28"/>
          <w:lang w:val="en-GB"/>
        </w:rPr>
        <w:t>The</w:t>
      </w:r>
      <w:r w:rsidRPr="00C9424A">
        <w:rPr>
          <w:b/>
          <w:i/>
          <w:spacing w:val="11"/>
          <w:sz w:val="28"/>
          <w:lang w:val="en-GB"/>
        </w:rPr>
        <w:t xml:space="preserve"> </w:t>
      </w:r>
      <w:r w:rsidRPr="00C9424A">
        <w:rPr>
          <w:b/>
          <w:i/>
          <w:sz w:val="28"/>
          <w:lang w:val="en-GB"/>
        </w:rPr>
        <w:t>lighting</w:t>
      </w:r>
      <w:r w:rsidRPr="00C9424A">
        <w:rPr>
          <w:b/>
          <w:i/>
          <w:spacing w:val="11"/>
          <w:sz w:val="28"/>
          <w:lang w:val="en-GB"/>
        </w:rPr>
        <w:t xml:space="preserve"> </w:t>
      </w:r>
      <w:r w:rsidRPr="00C9424A">
        <w:rPr>
          <w:b/>
          <w:i/>
          <w:sz w:val="28"/>
          <w:lang w:val="en-GB"/>
        </w:rPr>
        <w:t>of</w:t>
      </w:r>
      <w:r w:rsidRPr="00C9424A">
        <w:rPr>
          <w:b/>
          <w:i/>
          <w:spacing w:val="12"/>
          <w:sz w:val="28"/>
          <w:lang w:val="en-GB"/>
        </w:rPr>
        <w:t xml:space="preserve"> </w:t>
      </w:r>
      <w:r w:rsidRPr="00C9424A">
        <w:rPr>
          <w:b/>
          <w:i/>
          <w:sz w:val="28"/>
          <w:lang w:val="en-GB"/>
        </w:rPr>
        <w:t>the</w:t>
      </w:r>
      <w:r w:rsidRPr="00C9424A">
        <w:rPr>
          <w:b/>
          <w:i/>
          <w:spacing w:val="11"/>
          <w:sz w:val="28"/>
          <w:lang w:val="en-GB"/>
        </w:rPr>
        <w:t xml:space="preserve"> </w:t>
      </w:r>
      <w:r w:rsidRPr="00C9424A">
        <w:rPr>
          <w:b/>
          <w:i/>
          <w:sz w:val="28"/>
          <w:lang w:val="en-GB"/>
        </w:rPr>
        <w:t>fourth</w:t>
      </w:r>
      <w:r w:rsidRPr="00C9424A">
        <w:rPr>
          <w:b/>
          <w:i/>
          <w:spacing w:val="12"/>
          <w:sz w:val="28"/>
          <w:lang w:val="en-GB"/>
        </w:rPr>
        <w:t xml:space="preserve"> </w:t>
      </w:r>
      <w:r w:rsidRPr="00C9424A">
        <w:rPr>
          <w:b/>
          <w:i/>
          <w:spacing w:val="-2"/>
          <w:sz w:val="28"/>
          <w:lang w:val="en-GB"/>
        </w:rPr>
        <w:t>candle</w:t>
      </w:r>
    </w:p>
    <w:p w14:paraId="5F6E21AA" w14:textId="77777777" w:rsidR="00052D12" w:rsidRPr="00C9424A" w:rsidRDefault="00C9424A">
      <w:pPr>
        <w:pStyle w:val="BodyText"/>
        <w:spacing w:before="5"/>
        <w:rPr>
          <w:b/>
          <w:i/>
          <w:sz w:val="3"/>
          <w:lang w:val="en-GB"/>
        </w:rPr>
      </w:pPr>
      <w:r w:rsidRPr="00C9424A">
        <w:rPr>
          <w:noProof/>
          <w:lang w:val="en-GB"/>
        </w:rPr>
        <mc:AlternateContent>
          <mc:Choice Requires="wps">
            <w:drawing>
              <wp:anchor distT="0" distB="0" distL="0" distR="0" simplePos="0" relativeHeight="487622144" behindDoc="1" locked="0" layoutInCell="1" allowOverlap="1" wp14:anchorId="5F6E3F23" wp14:editId="5F6E3F24">
                <wp:simplePos x="0" y="0"/>
                <wp:positionH relativeFrom="page">
                  <wp:posOffset>3643251</wp:posOffset>
                </wp:positionH>
                <wp:positionV relativeFrom="paragraph">
                  <wp:posOffset>40706</wp:posOffset>
                </wp:positionV>
                <wp:extent cx="2764790" cy="1270"/>
                <wp:effectExtent l="0" t="0" r="0" b="0"/>
                <wp:wrapTopAndBottom/>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4790" cy="1270"/>
                        </a:xfrm>
                        <a:custGeom>
                          <a:avLst/>
                          <a:gdLst/>
                          <a:ahLst/>
                          <a:cxnLst/>
                          <a:rect l="l" t="t" r="r" b="b"/>
                          <a:pathLst>
                            <a:path w="2764790">
                              <a:moveTo>
                                <a:pt x="0" y="0"/>
                              </a:moveTo>
                              <a:lnTo>
                                <a:pt x="2764751"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784406B9" id="Graphic 97" o:spid="_x0000_s1026" style="position:absolute;margin-left:286.85pt;margin-top:3.2pt;width:217.7pt;height:.1pt;z-index:-15694336;visibility:visible;mso-wrap-style:square;mso-wrap-distance-left:0;mso-wrap-distance-top:0;mso-wrap-distance-right:0;mso-wrap-distance-bottom:0;mso-position-horizontal:absolute;mso-position-horizontal-relative:page;mso-position-vertical:absolute;mso-position-vertical-relative:text;v-text-anchor:top" coordsize="27647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" path="m,l2764751,e" filled="f" strokecolor="#09f" strokeweight="1pt">
                <v:path arrowok="t"/>
                <w10:wrap type="topAndBottom" anchorx="page"/>
              </v:shape>
            </w:pict>
          </mc:Fallback>
        </mc:AlternateContent>
      </w:r>
    </w:p>
    <w:p w14:paraId="5F6E21AB" w14:textId="77777777" w:rsidR="00052D12" w:rsidRPr="00C9424A" w:rsidRDefault="00C9424A">
      <w:pPr>
        <w:pStyle w:val="BodyText"/>
        <w:spacing w:before="131"/>
        <w:ind w:right="1172"/>
        <w:jc w:val="right"/>
        <w:rPr>
          <w:lang w:val="en-GB"/>
        </w:rPr>
      </w:pPr>
      <w:r w:rsidRPr="00C9424A">
        <w:rPr>
          <w:color w:val="0099FF"/>
          <w:lang w:val="en-GB"/>
        </w:rPr>
        <w:t xml:space="preserve">For </w:t>
      </w:r>
      <w:r w:rsidRPr="00C9424A">
        <w:rPr>
          <w:color w:val="0099FF"/>
          <w:spacing w:val="-2"/>
          <w:lang w:val="en-GB"/>
        </w:rPr>
        <w:t>Justice</w:t>
      </w:r>
    </w:p>
    <w:p w14:paraId="5F6E21AC" w14:textId="77777777" w:rsidR="00052D12" w:rsidRPr="00C9424A" w:rsidRDefault="00052D12">
      <w:pPr>
        <w:pStyle w:val="BodyText"/>
        <w:spacing w:before="14"/>
        <w:rPr>
          <w:lang w:val="en-GB"/>
        </w:rPr>
      </w:pPr>
    </w:p>
    <w:p w14:paraId="5F6E21AD" w14:textId="77777777" w:rsidR="00052D12" w:rsidRPr="00C9424A" w:rsidRDefault="00C9424A">
      <w:pPr>
        <w:spacing w:line="415" w:lineRule="auto"/>
        <w:ind w:left="5260" w:right="1171" w:firstLine="2503"/>
        <w:jc w:val="right"/>
        <w:rPr>
          <w:sz w:val="23"/>
          <w:lang w:val="en-GB"/>
        </w:rPr>
      </w:pPr>
      <w:r w:rsidRPr="00C9424A">
        <w:rPr>
          <w:noProof/>
          <w:lang w:val="en-GB"/>
        </w:rPr>
        <mc:AlternateContent>
          <mc:Choice Requires="wps">
            <w:drawing>
              <wp:anchor distT="0" distB="0" distL="0" distR="0" simplePos="0" relativeHeight="15764992" behindDoc="0" locked="0" layoutInCell="1" allowOverlap="1" wp14:anchorId="5F6E3F25" wp14:editId="5F6E3F26">
                <wp:simplePos x="0" y="0"/>
                <wp:positionH relativeFrom="page">
                  <wp:posOffset>5414564</wp:posOffset>
                </wp:positionH>
                <wp:positionV relativeFrom="paragraph">
                  <wp:posOffset>245238</wp:posOffset>
                </wp:positionV>
                <wp:extent cx="993775" cy="127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3775" cy="1270"/>
                        </a:xfrm>
                        <a:custGeom>
                          <a:avLst/>
                          <a:gdLst/>
                          <a:ahLst/>
                          <a:cxnLst/>
                          <a:rect l="l" t="t" r="r" b="b"/>
                          <a:pathLst>
                            <a:path w="993775">
                              <a:moveTo>
                                <a:pt x="0" y="0"/>
                              </a:moveTo>
                              <a:lnTo>
                                <a:pt x="993432"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379711E5" id="Graphic 98" o:spid="_x0000_s1026" style="position:absolute;margin-left:426.35pt;margin-top:19.3pt;width:78.25pt;height:.1pt;z-index:15764992;visibility:visible;mso-wrap-style:square;mso-wrap-distance-left:0;mso-wrap-distance-top:0;mso-wrap-distance-right:0;mso-wrap-distance-bottom:0;mso-position-horizontal:absolute;mso-position-horizontal-relative:page;mso-position-vertical:absolute;mso-position-vertical-relative:text;v-text-anchor:top" coordsize="9937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" path="m,l993432,e" filled="f" strokecolor="#09f" strokeweight="1pt">
                <v:path arrowok="t"/>
                <w10:wrap anchorx="page"/>
              </v:shape>
            </w:pict>
          </mc:Fallback>
        </mc:AlternateContent>
      </w:r>
      <w:r w:rsidRPr="00C9424A">
        <w:rPr>
          <w:noProof/>
          <w:lang w:val="en-GB"/>
        </w:rPr>
        <mc:AlternateContent>
          <mc:Choice Requires="wps">
            <w:drawing>
              <wp:anchor distT="0" distB="0" distL="0" distR="0" simplePos="0" relativeHeight="15765504" behindDoc="0" locked="0" layoutInCell="1" allowOverlap="1" wp14:anchorId="5F6E3F27" wp14:editId="5F6E3F28">
                <wp:simplePos x="0" y="0"/>
                <wp:positionH relativeFrom="page">
                  <wp:posOffset>3825070</wp:posOffset>
                </wp:positionH>
                <wp:positionV relativeFrom="paragraph">
                  <wp:posOffset>619939</wp:posOffset>
                </wp:positionV>
                <wp:extent cx="2583180" cy="1270"/>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3180" cy="1270"/>
                        </a:xfrm>
                        <a:custGeom>
                          <a:avLst/>
                          <a:gdLst/>
                          <a:ahLst/>
                          <a:cxnLst/>
                          <a:rect l="l" t="t" r="r" b="b"/>
                          <a:pathLst>
                            <a:path w="2583180">
                              <a:moveTo>
                                <a:pt x="0" y="0"/>
                              </a:moveTo>
                              <a:lnTo>
                                <a:pt x="2582926"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432D0CE8" id="Graphic 99" o:spid="_x0000_s1026" style="position:absolute;margin-left:301.2pt;margin-top:48.8pt;width:203.4pt;height:.1pt;z-index:15765504;visibility:visible;mso-wrap-style:square;mso-wrap-distance-left:0;mso-wrap-distance-top:0;mso-wrap-distance-right:0;mso-wrap-distance-bottom:0;mso-position-horizontal:absolute;mso-position-horizontal-relative:page;mso-position-vertical:absolute;mso-position-vertical-relative:text;v-text-anchor:top" coordsize="2583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" path="m,l2582926,e" filled="f" strokecolor="#09f" strokeweight="1pt">
                <v:path arrowok="t"/>
                <w10:wrap anchorx="page"/>
              </v:shape>
            </w:pict>
          </mc:Fallback>
        </mc:AlternateContent>
      </w:r>
      <w:r w:rsidRPr="00C9424A">
        <w:rPr>
          <w:b/>
          <w:i/>
          <w:sz w:val="28"/>
          <w:lang w:val="en-GB"/>
        </w:rPr>
        <w:t>A</w:t>
      </w:r>
      <w:r w:rsidRPr="00C9424A">
        <w:rPr>
          <w:b/>
          <w:i/>
          <w:spacing w:val="-5"/>
          <w:sz w:val="28"/>
          <w:lang w:val="en-GB"/>
        </w:rPr>
        <w:t xml:space="preserve"> </w:t>
      </w:r>
      <w:r w:rsidRPr="00C9424A">
        <w:rPr>
          <w:b/>
          <w:i/>
          <w:sz w:val="28"/>
          <w:lang w:val="en-GB"/>
        </w:rPr>
        <w:t xml:space="preserve">reflection The lighting of the fifth candle </w:t>
      </w:r>
      <w:r w:rsidRPr="00C9424A">
        <w:rPr>
          <w:color w:val="0099FF"/>
          <w:sz w:val="23"/>
          <w:lang w:val="en-GB"/>
        </w:rPr>
        <w:t>To shine into the darkness of stigma</w:t>
      </w:r>
    </w:p>
    <w:p w14:paraId="5F6E21AE" w14:textId="77777777" w:rsidR="00052D12" w:rsidRPr="00C9424A" w:rsidRDefault="00C9424A">
      <w:pPr>
        <w:pStyle w:val="Heading4"/>
        <w:spacing w:before="89"/>
        <w:ind w:right="1172"/>
        <w:rPr>
          <w:lang w:val="en-GB"/>
        </w:rPr>
      </w:pPr>
      <w:r w:rsidRPr="00C9424A">
        <w:rPr>
          <w:noProof/>
          <w:lang w:val="en-GB"/>
        </w:rPr>
        <mc:AlternateContent>
          <mc:Choice Requires="wps">
            <w:drawing>
              <wp:anchor distT="0" distB="0" distL="0" distR="0" simplePos="0" relativeHeight="487622656" behindDoc="1" locked="0" layoutInCell="1" allowOverlap="1" wp14:anchorId="5F6E3F29" wp14:editId="5F6E3F2A">
                <wp:simplePos x="0" y="0"/>
                <wp:positionH relativeFrom="page">
                  <wp:posOffset>5414564</wp:posOffset>
                </wp:positionH>
                <wp:positionV relativeFrom="paragraph">
                  <wp:posOffset>301540</wp:posOffset>
                </wp:positionV>
                <wp:extent cx="993775" cy="1270"/>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3775" cy="1270"/>
                        </a:xfrm>
                        <a:custGeom>
                          <a:avLst/>
                          <a:gdLst/>
                          <a:ahLst/>
                          <a:cxnLst/>
                          <a:rect l="l" t="t" r="r" b="b"/>
                          <a:pathLst>
                            <a:path w="993775">
                              <a:moveTo>
                                <a:pt x="0" y="0"/>
                              </a:moveTo>
                              <a:lnTo>
                                <a:pt x="993432"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0C0B0229" id="Graphic 100" o:spid="_x0000_s1026" style="position:absolute;margin-left:426.35pt;margin-top:23.75pt;width:78.25pt;height:.1pt;z-index:-15693824;visibility:visible;mso-wrap-style:square;mso-wrap-distance-left:0;mso-wrap-distance-top:0;mso-wrap-distance-right:0;mso-wrap-distance-bottom:0;mso-position-horizontal:absolute;mso-position-horizontal-relative:page;mso-position-vertical:absolute;mso-position-vertical-relative:text;v-text-anchor:top" coordsize="9937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" path="m,l993432,e" filled="f" strokecolor="#09f" strokeweight="1pt">
                <v:path arrowok="t"/>
                <w10:wrap type="topAndBottom" anchorx="page"/>
              </v:shape>
            </w:pict>
          </mc:Fallback>
        </mc:AlternateContent>
      </w:r>
      <w:r w:rsidRPr="00C9424A">
        <w:rPr>
          <w:lang w:val="en-GB"/>
        </w:rPr>
        <w:t>A</w:t>
      </w:r>
      <w:r w:rsidRPr="00C9424A">
        <w:rPr>
          <w:spacing w:val="5"/>
          <w:lang w:val="en-GB"/>
        </w:rPr>
        <w:t xml:space="preserve"> </w:t>
      </w:r>
      <w:r w:rsidRPr="00C9424A">
        <w:rPr>
          <w:spacing w:val="-2"/>
          <w:lang w:val="en-GB"/>
        </w:rPr>
        <w:t>reflection</w:t>
      </w:r>
    </w:p>
    <w:p w14:paraId="5F6E21AF" w14:textId="77777777" w:rsidR="00052D12" w:rsidRPr="00C9424A" w:rsidRDefault="00C9424A">
      <w:pPr>
        <w:spacing w:before="194"/>
        <w:ind w:left="7457"/>
        <w:rPr>
          <w:b/>
          <w:i/>
          <w:sz w:val="28"/>
          <w:lang w:val="en-GB"/>
        </w:rPr>
      </w:pPr>
      <w:r w:rsidRPr="00C9424A">
        <w:rPr>
          <w:b/>
          <w:i/>
          <w:sz w:val="28"/>
          <w:lang w:val="en-GB"/>
        </w:rPr>
        <w:t>The</w:t>
      </w:r>
      <w:r w:rsidRPr="00C9424A">
        <w:rPr>
          <w:b/>
          <w:i/>
          <w:spacing w:val="5"/>
          <w:sz w:val="28"/>
          <w:lang w:val="en-GB"/>
        </w:rPr>
        <w:t xml:space="preserve"> </w:t>
      </w:r>
      <w:r w:rsidRPr="00C9424A">
        <w:rPr>
          <w:b/>
          <w:i/>
          <w:spacing w:val="-2"/>
          <w:sz w:val="28"/>
          <w:lang w:val="en-GB"/>
        </w:rPr>
        <w:t>Eucharist</w:t>
      </w:r>
    </w:p>
    <w:p w14:paraId="5F6E21B0" w14:textId="77777777" w:rsidR="00052D12" w:rsidRPr="00C9424A" w:rsidRDefault="00C9424A">
      <w:pPr>
        <w:pStyle w:val="BodyText"/>
        <w:spacing w:before="5"/>
        <w:rPr>
          <w:b/>
          <w:i/>
          <w:sz w:val="3"/>
          <w:lang w:val="en-GB"/>
        </w:rPr>
      </w:pPr>
      <w:r w:rsidRPr="00C9424A">
        <w:rPr>
          <w:noProof/>
          <w:lang w:val="en-GB"/>
        </w:rPr>
        <mc:AlternateContent>
          <mc:Choice Requires="wps">
            <w:drawing>
              <wp:anchor distT="0" distB="0" distL="0" distR="0" simplePos="0" relativeHeight="487623168" behindDoc="1" locked="0" layoutInCell="1" allowOverlap="1" wp14:anchorId="5F6E3F2B" wp14:editId="5F6E3F2C">
                <wp:simplePos x="0" y="0"/>
                <wp:positionH relativeFrom="page">
                  <wp:posOffset>5219976</wp:posOffset>
                </wp:positionH>
                <wp:positionV relativeFrom="paragraph">
                  <wp:posOffset>40706</wp:posOffset>
                </wp:positionV>
                <wp:extent cx="1188085" cy="1270"/>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8085" cy="1270"/>
                        </a:xfrm>
                        <a:custGeom>
                          <a:avLst/>
                          <a:gdLst/>
                          <a:ahLst/>
                          <a:cxnLst/>
                          <a:rect l="l" t="t" r="r" b="b"/>
                          <a:pathLst>
                            <a:path w="1188085">
                              <a:moveTo>
                                <a:pt x="0" y="0"/>
                              </a:moveTo>
                              <a:lnTo>
                                <a:pt x="1188021"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6FFC4CEA" id="Graphic 101" o:spid="_x0000_s1026" style="position:absolute;margin-left:411pt;margin-top:3.2pt;width:93.55pt;height:.1pt;z-index:-15693312;visibility:visible;mso-wrap-style:square;mso-wrap-distance-left:0;mso-wrap-distance-top:0;mso-wrap-distance-right:0;mso-wrap-distance-bottom:0;mso-position-horizontal:absolute;mso-position-horizontal-relative:page;mso-position-vertical:absolute;mso-position-vertical-relative:text;v-text-anchor:top" coordsize="1188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" path="m,l1188021,e" filled="f" strokecolor="#09f" strokeweight="1pt">
                <v:path arrowok="t"/>
                <w10:wrap type="topAndBottom" anchorx="page"/>
              </v:shape>
            </w:pict>
          </mc:Fallback>
        </mc:AlternateContent>
      </w:r>
    </w:p>
    <w:p w14:paraId="5F6E21B1" w14:textId="77777777" w:rsidR="00052D12" w:rsidRPr="00C9424A" w:rsidRDefault="00C9424A">
      <w:pPr>
        <w:pStyle w:val="BodyText"/>
        <w:spacing w:before="131" w:line="280" w:lineRule="auto"/>
        <w:ind w:left="1053" w:right="1391"/>
        <w:rPr>
          <w:lang w:val="en-GB"/>
        </w:rPr>
      </w:pPr>
      <w:r w:rsidRPr="00C9424A">
        <w:rPr>
          <w:color w:val="0099FF"/>
          <w:lang w:val="en-GB"/>
        </w:rPr>
        <w:t>Everyone is very welcome to receive the Eucharist. If you would rather receive a blessing remain standing holding the order of service. If you do not wish to receive the Eucharist please sit.</w:t>
      </w:r>
    </w:p>
    <w:p w14:paraId="5F6E21B2" w14:textId="77777777" w:rsidR="00052D12" w:rsidRPr="00C9424A" w:rsidRDefault="00C9424A">
      <w:pPr>
        <w:pStyle w:val="BodyText"/>
        <w:spacing w:before="142"/>
        <w:ind w:left="1053"/>
        <w:rPr>
          <w:lang w:val="en-GB"/>
        </w:rPr>
      </w:pPr>
      <w:r w:rsidRPr="00C9424A">
        <w:rPr>
          <w:color w:val="0099FF"/>
          <w:lang w:val="en-GB"/>
        </w:rPr>
        <w:t>We</w:t>
      </w:r>
      <w:r w:rsidRPr="00C9424A">
        <w:rPr>
          <w:color w:val="0099FF"/>
          <w:spacing w:val="3"/>
          <w:lang w:val="en-GB"/>
        </w:rPr>
        <w:t xml:space="preserve"> </w:t>
      </w:r>
      <w:r w:rsidRPr="00C9424A">
        <w:rPr>
          <w:color w:val="0099FF"/>
          <w:lang w:val="en-GB"/>
        </w:rPr>
        <w:t>hope</w:t>
      </w:r>
      <w:r w:rsidRPr="00C9424A">
        <w:rPr>
          <w:color w:val="0099FF"/>
          <w:spacing w:val="5"/>
          <w:lang w:val="en-GB"/>
        </w:rPr>
        <w:t xml:space="preserve"> </w:t>
      </w:r>
      <w:r w:rsidRPr="00C9424A">
        <w:rPr>
          <w:color w:val="0099FF"/>
          <w:lang w:val="en-GB"/>
        </w:rPr>
        <w:t>you</w:t>
      </w:r>
      <w:r w:rsidRPr="00C9424A">
        <w:rPr>
          <w:color w:val="0099FF"/>
          <w:spacing w:val="5"/>
          <w:lang w:val="en-GB"/>
        </w:rPr>
        <w:t xml:space="preserve"> </w:t>
      </w:r>
      <w:r w:rsidRPr="00C9424A">
        <w:rPr>
          <w:color w:val="0099FF"/>
          <w:lang w:val="en-GB"/>
        </w:rPr>
        <w:t>will</w:t>
      </w:r>
      <w:r w:rsidRPr="00C9424A">
        <w:rPr>
          <w:color w:val="0099FF"/>
          <w:spacing w:val="5"/>
          <w:lang w:val="en-GB"/>
        </w:rPr>
        <w:t xml:space="preserve"> </w:t>
      </w:r>
      <w:r w:rsidRPr="00C9424A">
        <w:rPr>
          <w:color w:val="0099FF"/>
          <w:lang w:val="en-GB"/>
        </w:rPr>
        <w:t>feel</w:t>
      </w:r>
      <w:r w:rsidRPr="00C9424A">
        <w:rPr>
          <w:color w:val="0099FF"/>
          <w:spacing w:val="6"/>
          <w:lang w:val="en-GB"/>
        </w:rPr>
        <w:t xml:space="preserve"> </w:t>
      </w:r>
      <w:r w:rsidRPr="00C9424A">
        <w:rPr>
          <w:color w:val="0099FF"/>
          <w:lang w:val="en-GB"/>
        </w:rPr>
        <w:t>free</w:t>
      </w:r>
      <w:r w:rsidRPr="00C9424A">
        <w:rPr>
          <w:color w:val="0099FF"/>
          <w:spacing w:val="5"/>
          <w:lang w:val="en-GB"/>
        </w:rPr>
        <w:t xml:space="preserve"> </w:t>
      </w:r>
      <w:r w:rsidRPr="00C9424A">
        <w:rPr>
          <w:color w:val="0099FF"/>
          <w:lang w:val="en-GB"/>
        </w:rPr>
        <w:t>to</w:t>
      </w:r>
      <w:r w:rsidRPr="00C9424A">
        <w:rPr>
          <w:color w:val="0099FF"/>
          <w:spacing w:val="5"/>
          <w:lang w:val="en-GB"/>
        </w:rPr>
        <w:t xml:space="preserve"> </w:t>
      </w:r>
      <w:r w:rsidRPr="00C9424A">
        <w:rPr>
          <w:color w:val="0099FF"/>
          <w:lang w:val="en-GB"/>
        </w:rPr>
        <w:t>do</w:t>
      </w:r>
      <w:r w:rsidRPr="00C9424A">
        <w:rPr>
          <w:color w:val="0099FF"/>
          <w:spacing w:val="5"/>
          <w:lang w:val="en-GB"/>
        </w:rPr>
        <w:t xml:space="preserve"> </w:t>
      </w:r>
      <w:r w:rsidRPr="00C9424A">
        <w:rPr>
          <w:color w:val="0099FF"/>
          <w:lang w:val="en-GB"/>
        </w:rPr>
        <w:t>what</w:t>
      </w:r>
      <w:r w:rsidRPr="00C9424A">
        <w:rPr>
          <w:color w:val="0099FF"/>
          <w:spacing w:val="5"/>
          <w:lang w:val="en-GB"/>
        </w:rPr>
        <w:t xml:space="preserve"> </w:t>
      </w:r>
      <w:r w:rsidRPr="00C9424A">
        <w:rPr>
          <w:color w:val="0099FF"/>
          <w:lang w:val="en-GB"/>
        </w:rPr>
        <w:t>you</w:t>
      </w:r>
      <w:r w:rsidRPr="00C9424A">
        <w:rPr>
          <w:color w:val="0099FF"/>
          <w:spacing w:val="6"/>
          <w:lang w:val="en-GB"/>
        </w:rPr>
        <w:t xml:space="preserve"> </w:t>
      </w:r>
      <w:r w:rsidRPr="00C9424A">
        <w:rPr>
          <w:color w:val="0099FF"/>
          <w:spacing w:val="-4"/>
          <w:lang w:val="en-GB"/>
        </w:rPr>
        <w:t>wish.</w:t>
      </w:r>
    </w:p>
    <w:p w14:paraId="5F6E21B3" w14:textId="77777777" w:rsidR="00052D12" w:rsidRPr="00C9424A" w:rsidRDefault="00052D12">
      <w:pPr>
        <w:pStyle w:val="BodyText"/>
        <w:spacing w:before="40"/>
        <w:rPr>
          <w:lang w:val="en-GB"/>
        </w:rPr>
      </w:pPr>
    </w:p>
    <w:p w14:paraId="5F6E21B4" w14:textId="77777777" w:rsidR="00052D12" w:rsidRPr="00C9424A" w:rsidRDefault="00C9424A">
      <w:pPr>
        <w:pStyle w:val="BodyText"/>
        <w:spacing w:before="1" w:line="280" w:lineRule="auto"/>
        <w:ind w:left="1053" w:right="1209"/>
        <w:rPr>
          <w:lang w:val="en-GB"/>
        </w:rPr>
      </w:pPr>
      <w:r w:rsidRPr="00C9424A">
        <w:rPr>
          <w:lang w:val="en-GB"/>
        </w:rPr>
        <w:t>The</w:t>
      </w:r>
      <w:r w:rsidRPr="00C9424A">
        <w:rPr>
          <w:spacing w:val="22"/>
          <w:lang w:val="en-GB"/>
        </w:rPr>
        <w:t xml:space="preserve"> </w:t>
      </w:r>
      <w:r w:rsidRPr="00C9424A">
        <w:rPr>
          <w:lang w:val="en-GB"/>
        </w:rPr>
        <w:t>enormity</w:t>
      </w:r>
      <w:r w:rsidRPr="00C9424A">
        <w:rPr>
          <w:spacing w:val="22"/>
          <w:lang w:val="en-GB"/>
        </w:rPr>
        <w:t xml:space="preserve"> </w:t>
      </w:r>
      <w:r w:rsidRPr="00C9424A">
        <w:rPr>
          <w:lang w:val="en-GB"/>
        </w:rPr>
        <w:t>of</w:t>
      </w:r>
      <w:r w:rsidRPr="00C9424A">
        <w:rPr>
          <w:spacing w:val="22"/>
          <w:lang w:val="en-GB"/>
        </w:rPr>
        <w:t xml:space="preserve"> </w:t>
      </w:r>
      <w:r w:rsidRPr="00C9424A">
        <w:rPr>
          <w:lang w:val="en-GB"/>
        </w:rPr>
        <w:t>the</w:t>
      </w:r>
      <w:r w:rsidRPr="00C9424A">
        <w:rPr>
          <w:spacing w:val="22"/>
          <w:lang w:val="en-GB"/>
        </w:rPr>
        <w:t xml:space="preserve"> </w:t>
      </w:r>
      <w:r w:rsidRPr="00C9424A">
        <w:rPr>
          <w:lang w:val="en-GB"/>
        </w:rPr>
        <w:t>realities</w:t>
      </w:r>
      <w:r w:rsidRPr="00C9424A">
        <w:rPr>
          <w:spacing w:val="22"/>
          <w:lang w:val="en-GB"/>
        </w:rPr>
        <w:t xml:space="preserve"> </w:t>
      </w:r>
      <w:r w:rsidRPr="00C9424A">
        <w:rPr>
          <w:lang w:val="en-GB"/>
        </w:rPr>
        <w:t>and</w:t>
      </w:r>
      <w:r w:rsidRPr="00C9424A">
        <w:rPr>
          <w:spacing w:val="22"/>
          <w:lang w:val="en-GB"/>
        </w:rPr>
        <w:t xml:space="preserve"> </w:t>
      </w:r>
      <w:r w:rsidRPr="00C9424A">
        <w:rPr>
          <w:lang w:val="en-GB"/>
        </w:rPr>
        <w:t>complexity</w:t>
      </w:r>
      <w:r w:rsidRPr="00C9424A">
        <w:rPr>
          <w:spacing w:val="22"/>
          <w:lang w:val="en-GB"/>
        </w:rPr>
        <w:t xml:space="preserve"> </w:t>
      </w:r>
      <w:r w:rsidRPr="00C9424A">
        <w:rPr>
          <w:lang w:val="en-GB"/>
        </w:rPr>
        <w:t>of</w:t>
      </w:r>
      <w:r w:rsidRPr="00C9424A">
        <w:rPr>
          <w:spacing w:val="22"/>
          <w:lang w:val="en-GB"/>
        </w:rPr>
        <w:t xml:space="preserve"> </w:t>
      </w:r>
      <w:r w:rsidRPr="00C9424A">
        <w:rPr>
          <w:lang w:val="en-GB"/>
        </w:rPr>
        <w:t>the</w:t>
      </w:r>
      <w:r w:rsidRPr="00C9424A">
        <w:rPr>
          <w:spacing w:val="22"/>
          <w:lang w:val="en-GB"/>
        </w:rPr>
        <w:t xml:space="preserve"> </w:t>
      </w:r>
      <w:r w:rsidRPr="00C9424A">
        <w:rPr>
          <w:lang w:val="en-GB"/>
        </w:rPr>
        <w:t>issues</w:t>
      </w:r>
      <w:r w:rsidRPr="00C9424A">
        <w:rPr>
          <w:spacing w:val="22"/>
          <w:lang w:val="en-GB"/>
        </w:rPr>
        <w:t xml:space="preserve"> </w:t>
      </w:r>
      <w:r w:rsidRPr="00C9424A">
        <w:rPr>
          <w:lang w:val="en-GB"/>
        </w:rPr>
        <w:t>related</w:t>
      </w:r>
      <w:r w:rsidRPr="00C9424A">
        <w:rPr>
          <w:spacing w:val="22"/>
          <w:lang w:val="en-GB"/>
        </w:rPr>
        <w:t xml:space="preserve"> </w:t>
      </w:r>
      <w:r w:rsidRPr="00C9424A">
        <w:rPr>
          <w:lang w:val="en-GB"/>
        </w:rPr>
        <w:t>to</w:t>
      </w:r>
      <w:r w:rsidRPr="00C9424A">
        <w:rPr>
          <w:spacing w:val="22"/>
          <w:lang w:val="en-GB"/>
        </w:rPr>
        <w:t xml:space="preserve"> </w:t>
      </w:r>
      <w:r w:rsidRPr="00C9424A">
        <w:rPr>
          <w:lang w:val="en-GB"/>
        </w:rPr>
        <w:t>people living with HIV and AIDS confronts us with the realities and complexities of our human community. God is speaking to us in this moment, inviting us to open our eyes and to turn with hope to the promise of new life.</w:t>
      </w:r>
    </w:p>
    <w:p w14:paraId="5F6E21B5" w14:textId="77777777" w:rsidR="00052D12" w:rsidRPr="00C9424A" w:rsidRDefault="00052D12">
      <w:pPr>
        <w:pStyle w:val="BodyText"/>
        <w:spacing w:before="47"/>
        <w:rPr>
          <w:lang w:val="en-GB"/>
        </w:rPr>
      </w:pPr>
    </w:p>
    <w:p w14:paraId="5F6E21B6" w14:textId="77777777" w:rsidR="00052D12" w:rsidRPr="00C9424A" w:rsidRDefault="00C9424A">
      <w:pPr>
        <w:pStyle w:val="BodyText"/>
        <w:spacing w:line="280" w:lineRule="auto"/>
        <w:ind w:left="1053" w:right="2735"/>
        <w:rPr>
          <w:lang w:val="en-GB"/>
        </w:rPr>
      </w:pPr>
      <w:r w:rsidRPr="00C9424A">
        <w:rPr>
          <w:lang w:val="en-GB"/>
        </w:rPr>
        <w:t>We confess our complacency in the face of this global pandemic; Our ignorance and fear that breed discrimination and stigma;</w:t>
      </w:r>
    </w:p>
    <w:p w14:paraId="5F6E21B7" w14:textId="77777777" w:rsidR="00052D12" w:rsidRPr="00C9424A" w:rsidRDefault="00C9424A">
      <w:pPr>
        <w:pStyle w:val="BodyText"/>
        <w:spacing w:before="2" w:line="280" w:lineRule="auto"/>
        <w:ind w:left="1053" w:right="2150"/>
        <w:rPr>
          <w:lang w:val="en-GB"/>
        </w:rPr>
      </w:pPr>
      <w:r w:rsidRPr="00C9424A">
        <w:rPr>
          <w:lang w:val="en-GB"/>
        </w:rPr>
        <w:t>Our part in the blame and hatred that isolate people and destroy life; Our inaction and avoidance that contribute to life-threatening silences.</w:t>
      </w:r>
    </w:p>
    <w:p w14:paraId="5F6E21B8" w14:textId="77777777" w:rsidR="00052D12" w:rsidRPr="00C9424A" w:rsidRDefault="00052D12">
      <w:pPr>
        <w:pStyle w:val="BodyText"/>
        <w:spacing w:before="46"/>
        <w:rPr>
          <w:lang w:val="en-GB"/>
        </w:rPr>
      </w:pPr>
    </w:p>
    <w:p w14:paraId="5F6E21B9" w14:textId="77777777" w:rsidR="00052D12" w:rsidRPr="00C9424A" w:rsidRDefault="00C9424A">
      <w:pPr>
        <w:pStyle w:val="BodyText"/>
        <w:ind w:left="1053"/>
        <w:rPr>
          <w:lang w:val="en-GB"/>
        </w:rPr>
      </w:pPr>
      <w:r w:rsidRPr="00C9424A">
        <w:rPr>
          <w:lang w:val="en-GB"/>
        </w:rPr>
        <w:t>Let</w:t>
      </w:r>
      <w:r w:rsidRPr="00C9424A">
        <w:rPr>
          <w:spacing w:val="4"/>
          <w:lang w:val="en-GB"/>
        </w:rPr>
        <w:t xml:space="preserve"> </w:t>
      </w:r>
      <w:r w:rsidRPr="00C9424A">
        <w:rPr>
          <w:lang w:val="en-GB"/>
        </w:rPr>
        <w:t>us</w:t>
      </w:r>
      <w:r w:rsidRPr="00C9424A">
        <w:rPr>
          <w:spacing w:val="6"/>
          <w:lang w:val="en-GB"/>
        </w:rPr>
        <w:t xml:space="preserve"> </w:t>
      </w:r>
      <w:r w:rsidRPr="00C9424A">
        <w:rPr>
          <w:lang w:val="en-GB"/>
        </w:rPr>
        <w:t>live</w:t>
      </w:r>
      <w:r w:rsidRPr="00C9424A">
        <w:rPr>
          <w:spacing w:val="6"/>
          <w:lang w:val="en-GB"/>
        </w:rPr>
        <w:t xml:space="preserve"> </w:t>
      </w:r>
      <w:r w:rsidRPr="00C9424A">
        <w:rPr>
          <w:lang w:val="en-GB"/>
        </w:rPr>
        <w:t>out</w:t>
      </w:r>
      <w:r w:rsidRPr="00C9424A">
        <w:rPr>
          <w:spacing w:val="6"/>
          <w:lang w:val="en-GB"/>
        </w:rPr>
        <w:t xml:space="preserve"> </w:t>
      </w:r>
      <w:r w:rsidRPr="00C9424A">
        <w:rPr>
          <w:lang w:val="en-GB"/>
        </w:rPr>
        <w:t>God’s</w:t>
      </w:r>
      <w:r w:rsidRPr="00C9424A">
        <w:rPr>
          <w:spacing w:val="6"/>
          <w:lang w:val="en-GB"/>
        </w:rPr>
        <w:t xml:space="preserve"> </w:t>
      </w:r>
      <w:r w:rsidRPr="00C9424A">
        <w:rPr>
          <w:lang w:val="en-GB"/>
        </w:rPr>
        <w:t>light</w:t>
      </w:r>
      <w:r w:rsidRPr="00C9424A">
        <w:rPr>
          <w:spacing w:val="6"/>
          <w:lang w:val="en-GB"/>
        </w:rPr>
        <w:t xml:space="preserve"> </w:t>
      </w:r>
      <w:r w:rsidRPr="00C9424A">
        <w:rPr>
          <w:lang w:val="en-GB"/>
        </w:rPr>
        <w:t>in</w:t>
      </w:r>
      <w:r w:rsidRPr="00C9424A">
        <w:rPr>
          <w:spacing w:val="7"/>
          <w:lang w:val="en-GB"/>
        </w:rPr>
        <w:t xml:space="preserve"> </w:t>
      </w:r>
      <w:r w:rsidRPr="00C9424A">
        <w:rPr>
          <w:lang w:val="en-GB"/>
        </w:rPr>
        <w:t>our</w:t>
      </w:r>
      <w:r w:rsidRPr="00C9424A">
        <w:rPr>
          <w:spacing w:val="6"/>
          <w:lang w:val="en-GB"/>
        </w:rPr>
        <w:t xml:space="preserve"> </w:t>
      </w:r>
      <w:r w:rsidRPr="00C9424A">
        <w:rPr>
          <w:lang w:val="en-GB"/>
        </w:rPr>
        <w:t>struggles,</w:t>
      </w:r>
      <w:r w:rsidRPr="00C9424A">
        <w:rPr>
          <w:spacing w:val="6"/>
          <w:lang w:val="en-GB"/>
        </w:rPr>
        <w:t xml:space="preserve"> </w:t>
      </w:r>
      <w:r w:rsidRPr="00C9424A">
        <w:rPr>
          <w:lang w:val="en-GB"/>
        </w:rPr>
        <w:t>hopes</w:t>
      </w:r>
      <w:r w:rsidRPr="00C9424A">
        <w:rPr>
          <w:spacing w:val="6"/>
          <w:lang w:val="en-GB"/>
        </w:rPr>
        <w:t xml:space="preserve"> </w:t>
      </w:r>
      <w:r w:rsidRPr="00C9424A">
        <w:rPr>
          <w:lang w:val="en-GB"/>
        </w:rPr>
        <w:t>and</w:t>
      </w:r>
      <w:r w:rsidRPr="00C9424A">
        <w:rPr>
          <w:spacing w:val="6"/>
          <w:lang w:val="en-GB"/>
        </w:rPr>
        <w:t xml:space="preserve"> </w:t>
      </w:r>
      <w:r w:rsidRPr="00C9424A">
        <w:rPr>
          <w:lang w:val="en-GB"/>
        </w:rPr>
        <w:t>dreams</w:t>
      </w:r>
      <w:r w:rsidRPr="00C9424A">
        <w:rPr>
          <w:spacing w:val="6"/>
          <w:lang w:val="en-GB"/>
        </w:rPr>
        <w:t xml:space="preserve"> </w:t>
      </w:r>
      <w:r w:rsidRPr="00C9424A">
        <w:rPr>
          <w:lang w:val="en-GB"/>
        </w:rPr>
        <w:t>for</w:t>
      </w:r>
      <w:r w:rsidRPr="00C9424A">
        <w:rPr>
          <w:spacing w:val="7"/>
          <w:lang w:val="en-GB"/>
        </w:rPr>
        <w:t xml:space="preserve"> </w:t>
      </w:r>
      <w:r w:rsidRPr="00C9424A">
        <w:rPr>
          <w:spacing w:val="-2"/>
          <w:lang w:val="en-GB"/>
        </w:rPr>
        <w:t>justice.</w:t>
      </w:r>
    </w:p>
    <w:p w14:paraId="5F6E21BA" w14:textId="77777777" w:rsidR="00052D12" w:rsidRPr="00C9424A" w:rsidRDefault="00052D12">
      <w:pPr>
        <w:pStyle w:val="BodyText"/>
        <w:spacing w:before="96"/>
        <w:rPr>
          <w:sz w:val="28"/>
          <w:lang w:val="en-GB"/>
        </w:rPr>
      </w:pPr>
    </w:p>
    <w:p w14:paraId="5F6E21BB" w14:textId="77777777" w:rsidR="00052D12" w:rsidRPr="00C9424A" w:rsidRDefault="00C9424A">
      <w:pPr>
        <w:pStyle w:val="Heading4"/>
        <w:spacing w:before="1"/>
        <w:ind w:right="1172"/>
        <w:rPr>
          <w:lang w:val="en-GB"/>
        </w:rPr>
      </w:pPr>
      <w:r w:rsidRPr="00C9424A">
        <w:rPr>
          <w:noProof/>
          <w:lang w:val="en-GB"/>
        </w:rPr>
        <mc:AlternateContent>
          <mc:Choice Requires="wps">
            <w:drawing>
              <wp:anchor distT="0" distB="0" distL="0" distR="0" simplePos="0" relativeHeight="487623680" behindDoc="1" locked="0" layoutInCell="1" allowOverlap="1" wp14:anchorId="5F6E3F2D" wp14:editId="5F6E3F2E">
                <wp:simplePos x="0" y="0"/>
                <wp:positionH relativeFrom="page">
                  <wp:posOffset>5528100</wp:posOffset>
                </wp:positionH>
                <wp:positionV relativeFrom="paragraph">
                  <wp:posOffset>245677</wp:posOffset>
                </wp:positionV>
                <wp:extent cx="880110" cy="1270"/>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0110" cy="1270"/>
                        </a:xfrm>
                        <a:custGeom>
                          <a:avLst/>
                          <a:gdLst/>
                          <a:ahLst/>
                          <a:cxnLst/>
                          <a:rect l="l" t="t" r="r" b="b"/>
                          <a:pathLst>
                            <a:path w="880110">
                              <a:moveTo>
                                <a:pt x="0" y="0"/>
                              </a:moveTo>
                              <a:lnTo>
                                <a:pt x="879894"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080B588B" id="Graphic 102" o:spid="_x0000_s1026" style="position:absolute;margin-left:435.3pt;margin-top:19.35pt;width:69.3pt;height:.1pt;z-index:-15692800;visibility:visible;mso-wrap-style:square;mso-wrap-distance-left:0;mso-wrap-distance-top:0;mso-wrap-distance-right:0;mso-wrap-distance-bottom:0;mso-position-horizontal:absolute;mso-position-horizontal-relative:page;mso-position-vertical:absolute;mso-position-vertical-relative:text;v-text-anchor:top" coordsize="8801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" path="m,l879894,e" filled="f" strokecolor="#09f" strokeweight="1pt">
                <v:path arrowok="t"/>
                <w10:wrap type="topAndBottom" anchorx="page"/>
              </v:shape>
            </w:pict>
          </mc:Fallback>
        </mc:AlternateContent>
      </w:r>
      <w:r w:rsidRPr="00C9424A">
        <w:rPr>
          <w:lang w:val="en-GB"/>
        </w:rPr>
        <w:t>The</w:t>
      </w:r>
      <w:r w:rsidRPr="00C9424A">
        <w:rPr>
          <w:spacing w:val="5"/>
          <w:lang w:val="en-GB"/>
        </w:rPr>
        <w:t xml:space="preserve"> </w:t>
      </w:r>
      <w:r w:rsidRPr="00C9424A">
        <w:rPr>
          <w:spacing w:val="-2"/>
          <w:lang w:val="en-GB"/>
        </w:rPr>
        <w:t>peace</w:t>
      </w:r>
    </w:p>
    <w:p w14:paraId="5F6E21BC" w14:textId="77777777" w:rsidR="00052D12" w:rsidRPr="00C9424A" w:rsidRDefault="00C9424A">
      <w:pPr>
        <w:pStyle w:val="BodyText"/>
        <w:spacing w:before="131"/>
        <w:ind w:left="1053"/>
        <w:rPr>
          <w:lang w:val="en-GB"/>
        </w:rPr>
      </w:pPr>
      <w:r w:rsidRPr="00C9424A">
        <w:rPr>
          <w:lang w:val="en-GB"/>
        </w:rPr>
        <w:t>Peace</w:t>
      </w:r>
      <w:r w:rsidRPr="00C9424A">
        <w:rPr>
          <w:spacing w:val="5"/>
          <w:lang w:val="en-GB"/>
        </w:rPr>
        <w:t xml:space="preserve"> </w:t>
      </w:r>
      <w:r w:rsidRPr="00C9424A">
        <w:rPr>
          <w:lang w:val="en-GB"/>
        </w:rPr>
        <w:t>and</w:t>
      </w:r>
      <w:r w:rsidRPr="00C9424A">
        <w:rPr>
          <w:spacing w:val="5"/>
          <w:lang w:val="en-GB"/>
        </w:rPr>
        <w:t xml:space="preserve"> </w:t>
      </w:r>
      <w:r w:rsidRPr="00C9424A">
        <w:rPr>
          <w:lang w:val="en-GB"/>
        </w:rPr>
        <w:t>new</w:t>
      </w:r>
      <w:r w:rsidRPr="00C9424A">
        <w:rPr>
          <w:spacing w:val="6"/>
          <w:lang w:val="en-GB"/>
        </w:rPr>
        <w:t xml:space="preserve"> </w:t>
      </w:r>
      <w:r w:rsidRPr="00C9424A">
        <w:rPr>
          <w:lang w:val="en-GB"/>
        </w:rPr>
        <w:t>life</w:t>
      </w:r>
      <w:r w:rsidRPr="00C9424A">
        <w:rPr>
          <w:spacing w:val="5"/>
          <w:lang w:val="en-GB"/>
        </w:rPr>
        <w:t xml:space="preserve"> </w:t>
      </w:r>
      <w:r w:rsidRPr="00C9424A">
        <w:rPr>
          <w:lang w:val="en-GB"/>
        </w:rPr>
        <w:t>be</w:t>
      </w:r>
      <w:r w:rsidRPr="00C9424A">
        <w:rPr>
          <w:spacing w:val="6"/>
          <w:lang w:val="en-GB"/>
        </w:rPr>
        <w:t xml:space="preserve"> </w:t>
      </w:r>
      <w:r w:rsidRPr="00C9424A">
        <w:rPr>
          <w:lang w:val="en-GB"/>
        </w:rPr>
        <w:t>always</w:t>
      </w:r>
      <w:r w:rsidRPr="00C9424A">
        <w:rPr>
          <w:spacing w:val="5"/>
          <w:lang w:val="en-GB"/>
        </w:rPr>
        <w:t xml:space="preserve"> </w:t>
      </w:r>
      <w:r w:rsidRPr="00C9424A">
        <w:rPr>
          <w:lang w:val="en-GB"/>
        </w:rPr>
        <w:t>with</w:t>
      </w:r>
      <w:r w:rsidRPr="00C9424A">
        <w:rPr>
          <w:spacing w:val="6"/>
          <w:lang w:val="en-GB"/>
        </w:rPr>
        <w:t xml:space="preserve"> </w:t>
      </w:r>
      <w:r w:rsidRPr="00C9424A">
        <w:rPr>
          <w:spacing w:val="-4"/>
          <w:lang w:val="en-GB"/>
        </w:rPr>
        <w:t>you.</w:t>
      </w:r>
    </w:p>
    <w:p w14:paraId="5F6E21BD" w14:textId="77777777" w:rsidR="00052D12" w:rsidRPr="00C9424A" w:rsidRDefault="00C9424A">
      <w:pPr>
        <w:tabs>
          <w:tab w:val="left" w:pos="1053"/>
        </w:tabs>
        <w:spacing w:before="45"/>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And</w:t>
      </w:r>
      <w:r w:rsidRPr="00C9424A">
        <w:rPr>
          <w:b/>
          <w:spacing w:val="11"/>
          <w:sz w:val="23"/>
          <w:lang w:val="en-GB"/>
        </w:rPr>
        <w:t xml:space="preserve"> </w:t>
      </w:r>
      <w:r w:rsidRPr="00C9424A">
        <w:rPr>
          <w:b/>
          <w:sz w:val="23"/>
          <w:lang w:val="en-GB"/>
        </w:rPr>
        <w:t>also</w:t>
      </w:r>
      <w:r w:rsidRPr="00C9424A">
        <w:rPr>
          <w:b/>
          <w:spacing w:val="11"/>
          <w:sz w:val="23"/>
          <w:lang w:val="en-GB"/>
        </w:rPr>
        <w:t xml:space="preserve"> </w:t>
      </w:r>
      <w:r w:rsidRPr="00C9424A">
        <w:rPr>
          <w:b/>
          <w:sz w:val="23"/>
          <w:lang w:val="en-GB"/>
        </w:rPr>
        <w:t>with</w:t>
      </w:r>
      <w:r w:rsidRPr="00C9424A">
        <w:rPr>
          <w:b/>
          <w:spacing w:val="11"/>
          <w:sz w:val="23"/>
          <w:lang w:val="en-GB"/>
        </w:rPr>
        <w:t xml:space="preserve"> </w:t>
      </w:r>
      <w:r w:rsidRPr="00C9424A">
        <w:rPr>
          <w:b/>
          <w:spacing w:val="-5"/>
          <w:sz w:val="23"/>
          <w:lang w:val="en-GB"/>
        </w:rPr>
        <w:t>you</w:t>
      </w:r>
    </w:p>
    <w:p w14:paraId="5F6E21BE" w14:textId="77777777" w:rsidR="00052D12" w:rsidRPr="00C9424A" w:rsidRDefault="00C9424A">
      <w:pPr>
        <w:pStyle w:val="BodyText"/>
        <w:spacing w:before="46"/>
        <w:ind w:left="1053"/>
        <w:rPr>
          <w:lang w:val="en-GB"/>
        </w:rPr>
      </w:pPr>
      <w:r w:rsidRPr="00C9424A">
        <w:rPr>
          <w:lang w:val="en-GB"/>
        </w:rPr>
        <w:t>(we</w:t>
      </w:r>
      <w:r w:rsidRPr="00C9424A">
        <w:rPr>
          <w:spacing w:val="5"/>
          <w:lang w:val="en-GB"/>
        </w:rPr>
        <w:t xml:space="preserve"> </w:t>
      </w:r>
      <w:r w:rsidRPr="00C9424A">
        <w:rPr>
          <w:lang w:val="en-GB"/>
        </w:rPr>
        <w:t>greet</w:t>
      </w:r>
      <w:r w:rsidRPr="00C9424A">
        <w:rPr>
          <w:spacing w:val="6"/>
          <w:lang w:val="en-GB"/>
        </w:rPr>
        <w:t xml:space="preserve"> </w:t>
      </w:r>
      <w:r w:rsidRPr="00C9424A">
        <w:rPr>
          <w:lang w:val="en-GB"/>
        </w:rPr>
        <w:t>each</w:t>
      </w:r>
      <w:r w:rsidRPr="00C9424A">
        <w:rPr>
          <w:spacing w:val="6"/>
          <w:lang w:val="en-GB"/>
        </w:rPr>
        <w:t xml:space="preserve"> </w:t>
      </w:r>
      <w:r w:rsidRPr="00C9424A">
        <w:rPr>
          <w:lang w:val="en-GB"/>
        </w:rPr>
        <w:t>other</w:t>
      </w:r>
      <w:r w:rsidRPr="00C9424A">
        <w:rPr>
          <w:spacing w:val="6"/>
          <w:lang w:val="en-GB"/>
        </w:rPr>
        <w:t xml:space="preserve"> </w:t>
      </w:r>
      <w:r w:rsidRPr="00C9424A">
        <w:rPr>
          <w:lang w:val="en-GB"/>
        </w:rPr>
        <w:t>with</w:t>
      </w:r>
      <w:r w:rsidRPr="00C9424A">
        <w:rPr>
          <w:spacing w:val="6"/>
          <w:lang w:val="en-GB"/>
        </w:rPr>
        <w:t xml:space="preserve"> </w:t>
      </w:r>
      <w:r w:rsidRPr="00C9424A">
        <w:rPr>
          <w:spacing w:val="-2"/>
          <w:lang w:val="en-GB"/>
        </w:rPr>
        <w:t>peace)</w:t>
      </w:r>
    </w:p>
    <w:p w14:paraId="5F6E21BF" w14:textId="77777777" w:rsidR="00052D12" w:rsidRPr="00C9424A" w:rsidRDefault="00052D12">
      <w:pPr>
        <w:rPr>
          <w:lang w:val="en-GB"/>
        </w:rPr>
        <w:sectPr w:rsidR="00052D12" w:rsidRPr="00C9424A">
          <w:pgSz w:w="11910" w:h="16840"/>
          <w:pgMar w:top="980" w:right="640" w:bottom="740" w:left="760" w:header="0" w:footer="544" w:gutter="0"/>
          <w:cols w:space="720"/>
        </w:sectPr>
      </w:pPr>
    </w:p>
    <w:p w14:paraId="5F6E21C0" w14:textId="77777777" w:rsidR="00052D12" w:rsidRPr="00C9424A" w:rsidRDefault="00052D12">
      <w:pPr>
        <w:pStyle w:val="BodyText"/>
        <w:rPr>
          <w:lang w:val="en-GB"/>
        </w:rPr>
      </w:pPr>
    </w:p>
    <w:p w14:paraId="5F6E21C1" w14:textId="77777777" w:rsidR="00052D12" w:rsidRPr="00C9424A" w:rsidRDefault="00052D12">
      <w:pPr>
        <w:pStyle w:val="BodyText"/>
        <w:rPr>
          <w:lang w:val="en-GB"/>
        </w:rPr>
      </w:pPr>
    </w:p>
    <w:p w14:paraId="5F6E21C2" w14:textId="77777777" w:rsidR="00052D12" w:rsidRPr="00C9424A" w:rsidRDefault="00052D12">
      <w:pPr>
        <w:pStyle w:val="BodyText"/>
        <w:rPr>
          <w:lang w:val="en-GB"/>
        </w:rPr>
      </w:pPr>
    </w:p>
    <w:p w14:paraId="5F6E21C3" w14:textId="77777777" w:rsidR="00052D12" w:rsidRPr="00C9424A" w:rsidRDefault="00052D12">
      <w:pPr>
        <w:pStyle w:val="BodyText"/>
        <w:spacing w:before="80"/>
        <w:rPr>
          <w:lang w:val="en-GB"/>
        </w:rPr>
      </w:pPr>
    </w:p>
    <w:p w14:paraId="5F6E21C4" w14:textId="77777777" w:rsidR="00052D12" w:rsidRPr="00C9424A" w:rsidRDefault="00C9424A">
      <w:pPr>
        <w:pStyle w:val="BodyText"/>
        <w:ind w:left="1734"/>
        <w:rPr>
          <w:lang w:val="en-GB"/>
        </w:rPr>
      </w:pPr>
      <w:bookmarkStart w:id="207" w:name="Post_Eucharistic_prayer"/>
      <w:bookmarkStart w:id="208" w:name="Silence_and_stillness"/>
      <w:bookmarkStart w:id="209" w:name="The_lighting_of_the_sixth_candle"/>
      <w:bookmarkStart w:id="210" w:name="The_blessing"/>
      <w:bookmarkStart w:id="211" w:name="_Winter"/>
      <w:bookmarkStart w:id="212" w:name="_bookmark78"/>
      <w:bookmarkEnd w:id="207"/>
      <w:bookmarkEnd w:id="208"/>
      <w:bookmarkEnd w:id="209"/>
      <w:bookmarkEnd w:id="210"/>
      <w:bookmarkEnd w:id="211"/>
      <w:bookmarkEnd w:id="212"/>
      <w:r w:rsidRPr="00C9424A">
        <w:rPr>
          <w:lang w:val="en-GB"/>
        </w:rPr>
        <w:t>Thank</w:t>
      </w:r>
      <w:r w:rsidRPr="00C9424A">
        <w:rPr>
          <w:spacing w:val="12"/>
          <w:lang w:val="en-GB"/>
        </w:rPr>
        <w:t xml:space="preserve"> </w:t>
      </w:r>
      <w:r w:rsidRPr="00C9424A">
        <w:rPr>
          <w:lang w:val="en-GB"/>
        </w:rPr>
        <w:t>you</w:t>
      </w:r>
      <w:r w:rsidRPr="00C9424A">
        <w:rPr>
          <w:spacing w:val="12"/>
          <w:lang w:val="en-GB"/>
        </w:rPr>
        <w:t xml:space="preserve"> </w:t>
      </w:r>
      <w:r w:rsidRPr="00C9424A">
        <w:rPr>
          <w:lang w:val="en-GB"/>
        </w:rPr>
        <w:t>life-giving</w:t>
      </w:r>
      <w:r w:rsidRPr="00C9424A">
        <w:rPr>
          <w:spacing w:val="12"/>
          <w:lang w:val="en-GB"/>
        </w:rPr>
        <w:t xml:space="preserve"> </w:t>
      </w:r>
      <w:r w:rsidRPr="00C9424A">
        <w:rPr>
          <w:spacing w:val="-4"/>
          <w:lang w:val="en-GB"/>
        </w:rPr>
        <w:t>God,</w:t>
      </w:r>
    </w:p>
    <w:p w14:paraId="5F6E21C5" w14:textId="77777777" w:rsidR="00052D12" w:rsidRPr="00C9424A" w:rsidRDefault="00C9424A">
      <w:pPr>
        <w:pStyle w:val="BodyText"/>
        <w:spacing w:before="45" w:line="280" w:lineRule="auto"/>
        <w:ind w:left="1734"/>
        <w:rPr>
          <w:lang w:val="en-GB"/>
        </w:rPr>
      </w:pPr>
      <w:r w:rsidRPr="00C9424A">
        <w:rPr>
          <w:lang w:val="en-GB"/>
        </w:rPr>
        <w:t>For feeding us and so clothing us in your grace. Send us out as people of Christ,</w:t>
      </w:r>
    </w:p>
    <w:p w14:paraId="5F6E21C6" w14:textId="77777777" w:rsidR="00052D12" w:rsidRPr="00C9424A" w:rsidRDefault="00C9424A">
      <w:pPr>
        <w:pStyle w:val="BodyText"/>
        <w:spacing w:before="1" w:line="280" w:lineRule="auto"/>
        <w:ind w:left="1734" w:right="104"/>
        <w:rPr>
          <w:lang w:val="en-GB"/>
        </w:rPr>
      </w:pPr>
      <w:r w:rsidRPr="00C9424A">
        <w:rPr>
          <w:lang w:val="en-GB"/>
        </w:rPr>
        <w:t xml:space="preserve">Seeking justice, restoration and freedom. </w:t>
      </w:r>
      <w:r w:rsidRPr="00C9424A">
        <w:rPr>
          <w:spacing w:val="-2"/>
          <w:lang w:val="en-GB"/>
        </w:rPr>
        <w:t>Amen.</w:t>
      </w:r>
    </w:p>
    <w:p w14:paraId="5F6E21C7" w14:textId="77777777" w:rsidR="00052D12" w:rsidRPr="00C9424A" w:rsidRDefault="00C9424A">
      <w:pPr>
        <w:pStyle w:val="BodyText"/>
        <w:spacing w:before="67"/>
        <w:ind w:left="78"/>
        <w:rPr>
          <w:lang w:val="en-GB"/>
        </w:rPr>
      </w:pPr>
      <w:r w:rsidRPr="00C9424A">
        <w:rPr>
          <w:lang w:val="en-GB"/>
        </w:rPr>
        <w:br w:type="column"/>
      </w:r>
      <w:r w:rsidRPr="00C9424A">
        <w:rPr>
          <w:color w:val="0099FF"/>
          <w:lang w:val="en-GB"/>
        </w:rPr>
        <w:t>Communion</w:t>
      </w:r>
      <w:r w:rsidRPr="00C9424A">
        <w:rPr>
          <w:color w:val="0099FF"/>
          <w:spacing w:val="7"/>
          <w:lang w:val="en-GB"/>
        </w:rPr>
        <w:t xml:space="preserve"> </w:t>
      </w:r>
      <w:r w:rsidRPr="00C9424A">
        <w:rPr>
          <w:color w:val="0099FF"/>
          <w:lang w:val="en-GB"/>
        </w:rPr>
        <w:t>may</w:t>
      </w:r>
      <w:r w:rsidRPr="00C9424A">
        <w:rPr>
          <w:color w:val="0099FF"/>
          <w:spacing w:val="7"/>
          <w:lang w:val="en-GB"/>
        </w:rPr>
        <w:t xml:space="preserve"> </w:t>
      </w:r>
      <w:r w:rsidRPr="00C9424A">
        <w:rPr>
          <w:color w:val="0099FF"/>
          <w:lang w:val="en-GB"/>
        </w:rPr>
        <w:t>be</w:t>
      </w:r>
      <w:r w:rsidRPr="00C9424A">
        <w:rPr>
          <w:color w:val="0099FF"/>
          <w:spacing w:val="7"/>
          <w:lang w:val="en-GB"/>
        </w:rPr>
        <w:t xml:space="preserve"> </w:t>
      </w:r>
      <w:r w:rsidRPr="00C9424A">
        <w:rPr>
          <w:color w:val="0099FF"/>
          <w:spacing w:val="-2"/>
          <w:lang w:val="en-GB"/>
        </w:rPr>
        <w:t>celebrated</w:t>
      </w:r>
    </w:p>
    <w:p w14:paraId="5F6E21C8" w14:textId="77777777" w:rsidR="00052D12" w:rsidRPr="00C9424A" w:rsidRDefault="00052D12">
      <w:pPr>
        <w:pStyle w:val="BodyText"/>
        <w:spacing w:before="15"/>
        <w:rPr>
          <w:lang w:val="en-GB"/>
        </w:rPr>
      </w:pPr>
    </w:p>
    <w:p w14:paraId="5F6E21C9" w14:textId="77777777" w:rsidR="00052D12" w:rsidRPr="00C9424A" w:rsidRDefault="00C9424A">
      <w:pPr>
        <w:pStyle w:val="Heading4"/>
        <w:ind w:left="147"/>
        <w:jc w:val="left"/>
        <w:rPr>
          <w:lang w:val="en-GB"/>
        </w:rPr>
      </w:pPr>
      <w:r w:rsidRPr="00C9424A">
        <w:rPr>
          <w:lang w:val="en-GB"/>
        </w:rPr>
        <w:t>Post</w:t>
      </w:r>
      <w:r w:rsidRPr="00C9424A">
        <w:rPr>
          <w:spacing w:val="12"/>
          <w:lang w:val="en-GB"/>
        </w:rPr>
        <w:t xml:space="preserve"> </w:t>
      </w:r>
      <w:r w:rsidRPr="00C9424A">
        <w:rPr>
          <w:lang w:val="en-GB"/>
        </w:rPr>
        <w:t>Eucharistic</w:t>
      </w:r>
      <w:r w:rsidRPr="00C9424A">
        <w:rPr>
          <w:spacing w:val="14"/>
          <w:lang w:val="en-GB"/>
        </w:rPr>
        <w:t xml:space="preserve"> </w:t>
      </w:r>
      <w:r w:rsidRPr="00C9424A">
        <w:rPr>
          <w:spacing w:val="-2"/>
          <w:lang w:val="en-GB"/>
        </w:rPr>
        <w:t>prayer</w:t>
      </w:r>
    </w:p>
    <w:p w14:paraId="5F6E21CA" w14:textId="77777777" w:rsidR="00052D12" w:rsidRPr="00C9424A" w:rsidRDefault="00C9424A">
      <w:pPr>
        <w:pStyle w:val="BodyText"/>
        <w:spacing w:before="5"/>
        <w:rPr>
          <w:b/>
          <w:i/>
          <w:sz w:val="3"/>
          <w:lang w:val="en-GB"/>
        </w:rPr>
      </w:pPr>
      <w:r w:rsidRPr="00C9424A">
        <w:rPr>
          <w:noProof/>
          <w:lang w:val="en-GB"/>
        </w:rPr>
        <mc:AlternateContent>
          <mc:Choice Requires="wps">
            <w:drawing>
              <wp:anchor distT="0" distB="0" distL="0" distR="0" simplePos="0" relativeHeight="487625216" behindDoc="1" locked="0" layoutInCell="1" allowOverlap="1" wp14:anchorId="5F6E3F2F" wp14:editId="5F6E3F30">
                <wp:simplePos x="0" y="0"/>
                <wp:positionH relativeFrom="page">
                  <wp:posOffset>4828585</wp:posOffset>
                </wp:positionH>
                <wp:positionV relativeFrom="paragraph">
                  <wp:posOffset>40668</wp:posOffset>
                </wp:positionV>
                <wp:extent cx="2011680" cy="1270"/>
                <wp:effectExtent l="0" t="0" r="0" b="0"/>
                <wp:wrapTopAndBottom/>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1680" cy="1270"/>
                        </a:xfrm>
                        <a:custGeom>
                          <a:avLst/>
                          <a:gdLst/>
                          <a:ahLst/>
                          <a:cxnLst/>
                          <a:rect l="l" t="t" r="r" b="b"/>
                          <a:pathLst>
                            <a:path w="2011680">
                              <a:moveTo>
                                <a:pt x="0" y="0"/>
                              </a:moveTo>
                              <a:lnTo>
                                <a:pt x="2011413"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1F9C6D33" id="Graphic 103" o:spid="_x0000_s1026" style="position:absolute;margin-left:380.2pt;margin-top:3.2pt;width:158.4pt;height:.1pt;z-index:-15691264;visibility:visible;mso-wrap-style:square;mso-wrap-distance-left:0;mso-wrap-distance-top:0;mso-wrap-distance-right:0;mso-wrap-distance-bottom:0;mso-position-horizontal:absolute;mso-position-horizontal-relative:page;mso-position-vertical:absolute;mso-position-vertical-relative:text;v-text-anchor:top" coordsize="2011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" path="m,l2011413,e" filled="f" strokecolor="#09f" strokeweight="1pt">
                <v:path arrowok="t"/>
                <w10:wrap type="topAndBottom" anchorx="page"/>
              </v:shape>
            </w:pict>
          </mc:Fallback>
        </mc:AlternateContent>
      </w:r>
    </w:p>
    <w:p w14:paraId="5F6E21CB" w14:textId="77777777" w:rsidR="00052D12" w:rsidRPr="00C9424A" w:rsidRDefault="00052D12">
      <w:pPr>
        <w:rPr>
          <w:sz w:val="3"/>
          <w:lang w:val="en-GB"/>
        </w:rPr>
        <w:sectPr w:rsidR="00052D12" w:rsidRPr="00C9424A">
          <w:pgSz w:w="11910" w:h="16840"/>
          <w:pgMar w:top="1000" w:right="640" w:bottom="740" w:left="760" w:header="0" w:footer="544" w:gutter="0"/>
          <w:cols w:num="2" w:space="720" w:equalWidth="0">
            <w:col w:w="6654" w:space="40"/>
            <w:col w:w="3816"/>
          </w:cols>
        </w:sectPr>
      </w:pPr>
    </w:p>
    <w:p w14:paraId="5F6E21CC" w14:textId="77777777" w:rsidR="00052D12" w:rsidRPr="00C9424A" w:rsidRDefault="00052D12">
      <w:pPr>
        <w:pStyle w:val="BodyText"/>
        <w:spacing w:before="52"/>
        <w:rPr>
          <w:b/>
          <w:i/>
          <w:sz w:val="28"/>
          <w:lang w:val="en-GB"/>
        </w:rPr>
      </w:pPr>
    </w:p>
    <w:p w14:paraId="5F6E21CD" w14:textId="77777777" w:rsidR="00052D12" w:rsidRPr="00C9424A" w:rsidRDefault="00C9424A">
      <w:pPr>
        <w:spacing w:before="1" w:line="439" w:lineRule="auto"/>
        <w:ind w:left="5818" w:right="485" w:firstLine="1390"/>
        <w:rPr>
          <w:b/>
          <w:i/>
          <w:sz w:val="28"/>
          <w:lang w:val="en-GB"/>
        </w:rPr>
      </w:pPr>
      <w:r w:rsidRPr="00C9424A">
        <w:rPr>
          <w:noProof/>
          <w:lang w:val="en-GB"/>
        </w:rPr>
        <mc:AlternateContent>
          <mc:Choice Requires="wps">
            <w:drawing>
              <wp:anchor distT="0" distB="0" distL="0" distR="0" simplePos="0" relativeHeight="15767552" behindDoc="0" locked="0" layoutInCell="1" allowOverlap="1" wp14:anchorId="5F6E3F31" wp14:editId="5F6E3F32">
                <wp:simplePos x="0" y="0"/>
                <wp:positionH relativeFrom="page">
                  <wp:posOffset>5061892</wp:posOffset>
                </wp:positionH>
                <wp:positionV relativeFrom="paragraph">
                  <wp:posOffset>245704</wp:posOffset>
                </wp:positionV>
                <wp:extent cx="1778635" cy="127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635" cy="1270"/>
                        </a:xfrm>
                        <a:custGeom>
                          <a:avLst/>
                          <a:gdLst/>
                          <a:ahLst/>
                          <a:cxnLst/>
                          <a:rect l="l" t="t" r="r" b="b"/>
                          <a:pathLst>
                            <a:path w="1778635">
                              <a:moveTo>
                                <a:pt x="0" y="0"/>
                              </a:moveTo>
                              <a:lnTo>
                                <a:pt x="1778101"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32A3CF20" id="Graphic 104" o:spid="_x0000_s1026" style="position:absolute;margin-left:398.55pt;margin-top:19.35pt;width:140.05pt;height:.1pt;z-index:15767552;visibility:visible;mso-wrap-style:square;mso-wrap-distance-left:0;mso-wrap-distance-top:0;mso-wrap-distance-right:0;mso-wrap-distance-bottom:0;mso-position-horizontal:absolute;mso-position-horizontal-relative:page;mso-position-vertical:absolute;mso-position-vertical-relative:text;v-text-anchor:top" coordsize="1778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" path="m,l1778101,e" filled="f" strokecolor="#09f" strokeweight="1pt">
                <v:path arrowok="t"/>
                <w10:wrap anchorx="page"/>
              </v:shape>
            </w:pict>
          </mc:Fallback>
        </mc:AlternateContent>
      </w:r>
      <w:r w:rsidRPr="00C9424A">
        <w:rPr>
          <w:noProof/>
          <w:lang w:val="en-GB"/>
        </w:rPr>
        <mc:AlternateContent>
          <mc:Choice Requires="wps">
            <w:drawing>
              <wp:anchor distT="0" distB="0" distL="0" distR="0" simplePos="0" relativeHeight="15768064" behindDoc="0" locked="0" layoutInCell="1" allowOverlap="1" wp14:anchorId="5F6E3F33" wp14:editId="5F6E3F34">
                <wp:simplePos x="0" y="0"/>
                <wp:positionH relativeFrom="page">
                  <wp:posOffset>4179035</wp:posOffset>
                </wp:positionH>
                <wp:positionV relativeFrom="paragraph">
                  <wp:posOffset>620405</wp:posOffset>
                </wp:positionV>
                <wp:extent cx="2661285" cy="1270"/>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1285" cy="1270"/>
                        </a:xfrm>
                        <a:custGeom>
                          <a:avLst/>
                          <a:gdLst/>
                          <a:ahLst/>
                          <a:cxnLst/>
                          <a:rect l="l" t="t" r="r" b="b"/>
                          <a:pathLst>
                            <a:path w="2661285">
                              <a:moveTo>
                                <a:pt x="0" y="0"/>
                              </a:moveTo>
                              <a:lnTo>
                                <a:pt x="2660967"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21142F23" id="Graphic 105" o:spid="_x0000_s1026" style="position:absolute;margin-left:329.05pt;margin-top:48.85pt;width:209.55pt;height:.1pt;z-index:15768064;visibility:visible;mso-wrap-style:square;mso-wrap-distance-left:0;mso-wrap-distance-top:0;mso-wrap-distance-right:0;mso-wrap-distance-bottom:0;mso-position-horizontal:absolute;mso-position-horizontal-relative:page;mso-position-vertical:absolute;mso-position-vertical-relative:text;v-text-anchor:top" coordsize="2661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" path="m,l2660967,e" filled="f" strokecolor="#09f" strokeweight="1pt">
                <v:path arrowok="t"/>
                <w10:wrap anchorx="page"/>
              </v:shape>
            </w:pict>
          </mc:Fallback>
        </mc:AlternateContent>
      </w:r>
      <w:r w:rsidRPr="00C9424A">
        <w:rPr>
          <w:b/>
          <w:i/>
          <w:sz w:val="28"/>
          <w:lang w:val="en-GB"/>
        </w:rPr>
        <w:t>Silence and stillness The</w:t>
      </w:r>
      <w:r w:rsidRPr="00C9424A">
        <w:rPr>
          <w:b/>
          <w:i/>
          <w:spacing w:val="9"/>
          <w:sz w:val="28"/>
          <w:lang w:val="en-GB"/>
        </w:rPr>
        <w:t xml:space="preserve"> </w:t>
      </w:r>
      <w:r w:rsidRPr="00C9424A">
        <w:rPr>
          <w:b/>
          <w:i/>
          <w:sz w:val="28"/>
          <w:lang w:val="en-GB"/>
        </w:rPr>
        <w:t>lighting</w:t>
      </w:r>
      <w:r w:rsidRPr="00C9424A">
        <w:rPr>
          <w:b/>
          <w:i/>
          <w:spacing w:val="10"/>
          <w:sz w:val="28"/>
          <w:lang w:val="en-GB"/>
        </w:rPr>
        <w:t xml:space="preserve"> </w:t>
      </w:r>
      <w:r w:rsidRPr="00C9424A">
        <w:rPr>
          <w:b/>
          <w:i/>
          <w:sz w:val="28"/>
          <w:lang w:val="en-GB"/>
        </w:rPr>
        <w:t>of</w:t>
      </w:r>
      <w:r w:rsidRPr="00C9424A">
        <w:rPr>
          <w:b/>
          <w:i/>
          <w:spacing w:val="9"/>
          <w:sz w:val="28"/>
          <w:lang w:val="en-GB"/>
        </w:rPr>
        <w:t xml:space="preserve"> </w:t>
      </w:r>
      <w:r w:rsidRPr="00C9424A">
        <w:rPr>
          <w:b/>
          <w:i/>
          <w:sz w:val="28"/>
          <w:lang w:val="en-GB"/>
        </w:rPr>
        <w:t>the</w:t>
      </w:r>
      <w:r w:rsidRPr="00C9424A">
        <w:rPr>
          <w:b/>
          <w:i/>
          <w:spacing w:val="10"/>
          <w:sz w:val="28"/>
          <w:lang w:val="en-GB"/>
        </w:rPr>
        <w:t xml:space="preserve"> </w:t>
      </w:r>
      <w:r w:rsidRPr="00C9424A">
        <w:rPr>
          <w:b/>
          <w:i/>
          <w:sz w:val="28"/>
          <w:lang w:val="en-GB"/>
        </w:rPr>
        <w:t>sixth</w:t>
      </w:r>
      <w:r w:rsidRPr="00C9424A">
        <w:rPr>
          <w:b/>
          <w:i/>
          <w:spacing w:val="10"/>
          <w:sz w:val="28"/>
          <w:lang w:val="en-GB"/>
        </w:rPr>
        <w:t xml:space="preserve"> </w:t>
      </w:r>
      <w:r w:rsidRPr="00C9424A">
        <w:rPr>
          <w:b/>
          <w:i/>
          <w:spacing w:val="-2"/>
          <w:sz w:val="28"/>
          <w:lang w:val="en-GB"/>
        </w:rPr>
        <w:t>candle</w:t>
      </w:r>
    </w:p>
    <w:p w14:paraId="5F6E21CE" w14:textId="77777777" w:rsidR="00052D12" w:rsidRPr="00C9424A" w:rsidRDefault="00C9424A">
      <w:pPr>
        <w:pStyle w:val="BodyText"/>
        <w:spacing w:line="203" w:lineRule="exact"/>
        <w:ind w:right="489"/>
        <w:jc w:val="right"/>
        <w:rPr>
          <w:lang w:val="en-GB"/>
        </w:rPr>
      </w:pPr>
      <w:r w:rsidRPr="00C9424A">
        <w:rPr>
          <w:color w:val="0099FF"/>
          <w:lang w:val="en-GB"/>
        </w:rPr>
        <w:t>For</w:t>
      </w:r>
      <w:r w:rsidRPr="00C9424A">
        <w:rPr>
          <w:color w:val="0099FF"/>
          <w:spacing w:val="5"/>
          <w:lang w:val="en-GB"/>
        </w:rPr>
        <w:t xml:space="preserve"> </w:t>
      </w:r>
      <w:r w:rsidRPr="00C9424A">
        <w:rPr>
          <w:color w:val="0099FF"/>
          <w:lang w:val="en-GB"/>
        </w:rPr>
        <w:t>hope</w:t>
      </w:r>
      <w:r w:rsidRPr="00C9424A">
        <w:rPr>
          <w:color w:val="0099FF"/>
          <w:spacing w:val="6"/>
          <w:lang w:val="en-GB"/>
        </w:rPr>
        <w:t xml:space="preserve"> </w:t>
      </w:r>
      <w:r w:rsidRPr="00C9424A">
        <w:rPr>
          <w:color w:val="0099FF"/>
          <w:lang w:val="en-GB"/>
        </w:rPr>
        <w:t>and</w:t>
      </w:r>
      <w:r w:rsidRPr="00C9424A">
        <w:rPr>
          <w:color w:val="0099FF"/>
          <w:spacing w:val="6"/>
          <w:lang w:val="en-GB"/>
        </w:rPr>
        <w:t xml:space="preserve"> </w:t>
      </w:r>
      <w:r w:rsidRPr="00C9424A">
        <w:rPr>
          <w:color w:val="0099FF"/>
          <w:spacing w:val="-2"/>
          <w:lang w:val="en-GB"/>
        </w:rPr>
        <w:t>restoration</w:t>
      </w:r>
    </w:p>
    <w:p w14:paraId="5F6E21CF" w14:textId="77777777" w:rsidR="00052D12" w:rsidRPr="00C9424A" w:rsidRDefault="00052D12">
      <w:pPr>
        <w:pStyle w:val="BodyText"/>
        <w:spacing w:before="14"/>
        <w:rPr>
          <w:lang w:val="en-GB"/>
        </w:rPr>
      </w:pPr>
    </w:p>
    <w:p w14:paraId="5F6E21D0" w14:textId="77777777" w:rsidR="00052D12" w:rsidRPr="00C9424A" w:rsidRDefault="00C9424A">
      <w:pPr>
        <w:pStyle w:val="Heading4"/>
        <w:ind w:right="491"/>
        <w:rPr>
          <w:lang w:val="en-GB"/>
        </w:rPr>
      </w:pPr>
      <w:r w:rsidRPr="00C9424A">
        <w:rPr>
          <w:lang w:val="en-GB"/>
        </w:rPr>
        <w:t>A</w:t>
      </w:r>
      <w:r w:rsidRPr="00C9424A">
        <w:rPr>
          <w:spacing w:val="5"/>
          <w:lang w:val="en-GB"/>
        </w:rPr>
        <w:t xml:space="preserve"> </w:t>
      </w:r>
      <w:r w:rsidRPr="00C9424A">
        <w:rPr>
          <w:spacing w:val="-2"/>
          <w:lang w:val="en-GB"/>
        </w:rPr>
        <w:t>reflection</w:t>
      </w:r>
    </w:p>
    <w:p w14:paraId="5F6E21D1" w14:textId="77777777" w:rsidR="00052D12" w:rsidRPr="00C9424A" w:rsidRDefault="00C9424A">
      <w:pPr>
        <w:pStyle w:val="BodyText"/>
        <w:spacing w:before="5"/>
        <w:rPr>
          <w:b/>
          <w:i/>
          <w:sz w:val="3"/>
          <w:lang w:val="en-GB"/>
        </w:rPr>
      </w:pPr>
      <w:r w:rsidRPr="00C9424A">
        <w:rPr>
          <w:noProof/>
          <w:lang w:val="en-GB"/>
        </w:rPr>
        <mc:AlternateContent>
          <mc:Choice Requires="wps">
            <w:drawing>
              <wp:anchor distT="0" distB="0" distL="0" distR="0" simplePos="0" relativeHeight="487625728" behindDoc="1" locked="0" layoutInCell="1" allowOverlap="1" wp14:anchorId="5F6E3F35" wp14:editId="5F6E3F36">
                <wp:simplePos x="0" y="0"/>
                <wp:positionH relativeFrom="page">
                  <wp:posOffset>5846564</wp:posOffset>
                </wp:positionH>
                <wp:positionV relativeFrom="paragraph">
                  <wp:posOffset>40758</wp:posOffset>
                </wp:positionV>
                <wp:extent cx="993775" cy="1270"/>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3775" cy="1270"/>
                        </a:xfrm>
                        <a:custGeom>
                          <a:avLst/>
                          <a:gdLst/>
                          <a:ahLst/>
                          <a:cxnLst/>
                          <a:rect l="l" t="t" r="r" b="b"/>
                          <a:pathLst>
                            <a:path w="993775">
                              <a:moveTo>
                                <a:pt x="0" y="0"/>
                              </a:moveTo>
                              <a:lnTo>
                                <a:pt x="993432"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0C032046" id="Graphic 106" o:spid="_x0000_s1026" style="position:absolute;margin-left:460.35pt;margin-top:3.2pt;width:78.25pt;height:.1pt;z-index:-15690752;visibility:visible;mso-wrap-style:square;mso-wrap-distance-left:0;mso-wrap-distance-top:0;mso-wrap-distance-right:0;mso-wrap-distance-bottom:0;mso-position-horizontal:absolute;mso-position-horizontal-relative:page;mso-position-vertical:absolute;mso-position-vertical-relative:text;v-text-anchor:top" coordsize="9937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" path="m,l993432,e" filled="f" strokecolor="#09f" strokeweight="1pt">
                <v:path arrowok="t"/>
                <w10:wrap type="topAndBottom" anchorx="page"/>
              </v:shape>
            </w:pict>
          </mc:Fallback>
        </mc:AlternateContent>
      </w:r>
    </w:p>
    <w:p w14:paraId="5F6E21D2" w14:textId="77777777" w:rsidR="00052D12" w:rsidRPr="00C9424A" w:rsidRDefault="00C9424A">
      <w:pPr>
        <w:spacing w:before="194"/>
        <w:ind w:right="491"/>
        <w:jc w:val="right"/>
        <w:rPr>
          <w:b/>
          <w:i/>
          <w:sz w:val="28"/>
          <w:lang w:val="en-GB"/>
        </w:rPr>
      </w:pPr>
      <w:r w:rsidRPr="00C9424A">
        <w:rPr>
          <w:b/>
          <w:i/>
          <w:sz w:val="28"/>
          <w:lang w:val="en-GB"/>
        </w:rPr>
        <w:t>The</w:t>
      </w:r>
      <w:r w:rsidRPr="00C9424A">
        <w:rPr>
          <w:b/>
          <w:i/>
          <w:spacing w:val="3"/>
          <w:sz w:val="28"/>
          <w:lang w:val="en-GB"/>
        </w:rPr>
        <w:t xml:space="preserve"> </w:t>
      </w:r>
      <w:r w:rsidRPr="00C9424A">
        <w:rPr>
          <w:b/>
          <w:i/>
          <w:spacing w:val="-2"/>
          <w:sz w:val="28"/>
          <w:lang w:val="en-GB"/>
        </w:rPr>
        <w:t>blessing</w:t>
      </w:r>
    </w:p>
    <w:p w14:paraId="5F6E21D3" w14:textId="77777777" w:rsidR="00052D12" w:rsidRPr="00C9424A" w:rsidRDefault="00C9424A">
      <w:pPr>
        <w:pStyle w:val="BodyText"/>
        <w:spacing w:before="5"/>
        <w:rPr>
          <w:b/>
          <w:i/>
          <w:sz w:val="3"/>
          <w:lang w:val="en-GB"/>
        </w:rPr>
      </w:pPr>
      <w:r w:rsidRPr="00C9424A">
        <w:rPr>
          <w:noProof/>
          <w:lang w:val="en-GB"/>
        </w:rPr>
        <mc:AlternateContent>
          <mc:Choice Requires="wps">
            <w:drawing>
              <wp:anchor distT="0" distB="0" distL="0" distR="0" simplePos="0" relativeHeight="487626240" behindDoc="1" locked="0" layoutInCell="1" allowOverlap="1" wp14:anchorId="5F6E3F37" wp14:editId="5F6E3F38">
                <wp:simplePos x="0" y="0"/>
                <wp:positionH relativeFrom="page">
                  <wp:posOffset>5739310</wp:posOffset>
                </wp:positionH>
                <wp:positionV relativeFrom="paragraph">
                  <wp:posOffset>40706</wp:posOffset>
                </wp:positionV>
                <wp:extent cx="1101090" cy="1270"/>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1090" cy="1270"/>
                        </a:xfrm>
                        <a:custGeom>
                          <a:avLst/>
                          <a:gdLst/>
                          <a:ahLst/>
                          <a:cxnLst/>
                          <a:rect l="l" t="t" r="r" b="b"/>
                          <a:pathLst>
                            <a:path w="1101090">
                              <a:moveTo>
                                <a:pt x="0" y="0"/>
                              </a:moveTo>
                              <a:lnTo>
                                <a:pt x="1100683"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2C9DB28F" id="Graphic 107" o:spid="_x0000_s1026" style="position:absolute;margin-left:451.9pt;margin-top:3.2pt;width:86.7pt;height:.1pt;z-index:-15690240;visibility:visible;mso-wrap-style:square;mso-wrap-distance-left:0;mso-wrap-distance-top:0;mso-wrap-distance-right:0;mso-wrap-distance-bottom:0;mso-position-horizontal:absolute;mso-position-horizontal-relative:page;mso-position-vertical:absolute;mso-position-vertical-relative:text;v-text-anchor:top" coordsize="1101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" path="m,l1100683,e" filled="f" strokecolor="#09f" strokeweight="1pt">
                <v:path arrowok="t"/>
                <w10:wrap type="topAndBottom" anchorx="page"/>
              </v:shape>
            </w:pict>
          </mc:Fallback>
        </mc:AlternateContent>
      </w:r>
    </w:p>
    <w:p w14:paraId="5F6E21D4" w14:textId="77777777" w:rsidR="00052D12" w:rsidRPr="00C9424A" w:rsidRDefault="00052D12">
      <w:pPr>
        <w:pStyle w:val="BodyText"/>
        <w:spacing w:before="318"/>
        <w:rPr>
          <w:b/>
          <w:i/>
          <w:sz w:val="28"/>
          <w:lang w:val="en-GB"/>
        </w:rPr>
      </w:pPr>
    </w:p>
    <w:p w14:paraId="5F6E21D5" w14:textId="77777777" w:rsidR="00052D12" w:rsidRPr="00C9424A" w:rsidRDefault="00C9424A">
      <w:pPr>
        <w:pStyle w:val="BodyText"/>
        <w:spacing w:before="1"/>
        <w:ind w:right="492"/>
        <w:jc w:val="right"/>
        <w:rPr>
          <w:lang w:val="en-GB"/>
        </w:rPr>
      </w:pPr>
      <w:r w:rsidRPr="00C9424A">
        <w:rPr>
          <w:lang w:val="en-GB"/>
        </w:rPr>
        <w:t xml:space="preserve">Charity </w:t>
      </w:r>
      <w:r w:rsidRPr="00C9424A">
        <w:rPr>
          <w:spacing w:val="-2"/>
          <w:lang w:val="en-GB"/>
        </w:rPr>
        <w:t>Hamilton</w:t>
      </w:r>
    </w:p>
    <w:p w14:paraId="5F6E21D6" w14:textId="77777777" w:rsidR="00052D12" w:rsidRPr="00C9424A" w:rsidRDefault="00052D12">
      <w:pPr>
        <w:pStyle w:val="BodyText"/>
        <w:rPr>
          <w:sz w:val="20"/>
          <w:lang w:val="en-GB"/>
        </w:rPr>
      </w:pPr>
    </w:p>
    <w:p w14:paraId="5F6E21D7" w14:textId="77777777" w:rsidR="00052D12" w:rsidRPr="00C9424A" w:rsidRDefault="00052D12">
      <w:pPr>
        <w:pStyle w:val="BodyText"/>
        <w:spacing w:before="191"/>
        <w:rPr>
          <w:sz w:val="20"/>
          <w:lang w:val="en-GB"/>
        </w:rPr>
      </w:pPr>
    </w:p>
    <w:p w14:paraId="5F6E21D8" w14:textId="77777777" w:rsidR="00052D12" w:rsidRPr="00C9424A" w:rsidRDefault="00052D12">
      <w:pPr>
        <w:rPr>
          <w:sz w:val="20"/>
          <w:lang w:val="en-GB"/>
        </w:rPr>
        <w:sectPr w:rsidR="00052D12" w:rsidRPr="00C9424A">
          <w:type w:val="continuous"/>
          <w:pgSz w:w="11910" w:h="16840"/>
          <w:pgMar w:top="1920" w:right="640" w:bottom="280" w:left="760" w:header="0" w:footer="544" w:gutter="0"/>
          <w:cols w:space="720"/>
        </w:sectPr>
      </w:pPr>
    </w:p>
    <w:p w14:paraId="5F6E21D9" w14:textId="77777777" w:rsidR="00052D12" w:rsidRPr="00C9424A" w:rsidRDefault="00052D12">
      <w:pPr>
        <w:pStyle w:val="BodyText"/>
        <w:rPr>
          <w:lang w:val="en-GB"/>
        </w:rPr>
      </w:pPr>
    </w:p>
    <w:p w14:paraId="5F6E21DA" w14:textId="77777777" w:rsidR="00052D12" w:rsidRPr="00C9424A" w:rsidRDefault="00052D12">
      <w:pPr>
        <w:pStyle w:val="BodyText"/>
        <w:spacing w:before="125"/>
        <w:rPr>
          <w:lang w:val="en-GB"/>
        </w:rPr>
      </w:pPr>
    </w:p>
    <w:p w14:paraId="5F6E21DB" w14:textId="77777777" w:rsidR="00052D12" w:rsidRPr="00C9424A" w:rsidRDefault="00C9424A">
      <w:pPr>
        <w:pStyle w:val="BodyText"/>
        <w:ind w:left="1734"/>
        <w:rPr>
          <w:lang w:val="en-GB"/>
        </w:rPr>
      </w:pPr>
      <w:r w:rsidRPr="00C9424A">
        <w:rPr>
          <w:lang w:val="en-GB"/>
        </w:rPr>
        <w:t>Lord</w:t>
      </w:r>
      <w:r w:rsidRPr="00C9424A">
        <w:rPr>
          <w:spacing w:val="6"/>
          <w:lang w:val="en-GB"/>
        </w:rPr>
        <w:t xml:space="preserve"> </w:t>
      </w:r>
      <w:r w:rsidRPr="00C9424A">
        <w:rPr>
          <w:lang w:val="en-GB"/>
        </w:rPr>
        <w:t>God,</w:t>
      </w:r>
      <w:r w:rsidRPr="00C9424A">
        <w:rPr>
          <w:spacing w:val="8"/>
          <w:lang w:val="en-GB"/>
        </w:rPr>
        <w:t xml:space="preserve"> </w:t>
      </w:r>
      <w:r w:rsidRPr="00C9424A">
        <w:rPr>
          <w:lang w:val="en-GB"/>
        </w:rPr>
        <w:t>in</w:t>
      </w:r>
      <w:r w:rsidRPr="00C9424A">
        <w:rPr>
          <w:spacing w:val="9"/>
          <w:lang w:val="en-GB"/>
        </w:rPr>
        <w:t xml:space="preserve"> </w:t>
      </w:r>
      <w:r w:rsidRPr="00C9424A">
        <w:rPr>
          <w:lang w:val="en-GB"/>
        </w:rPr>
        <w:t>these</w:t>
      </w:r>
      <w:r w:rsidRPr="00C9424A">
        <w:rPr>
          <w:spacing w:val="8"/>
          <w:lang w:val="en-GB"/>
        </w:rPr>
        <w:t xml:space="preserve"> </w:t>
      </w:r>
      <w:r w:rsidRPr="00C9424A">
        <w:rPr>
          <w:lang w:val="en-GB"/>
        </w:rPr>
        <w:t>cold</w:t>
      </w:r>
      <w:r w:rsidRPr="00C9424A">
        <w:rPr>
          <w:spacing w:val="9"/>
          <w:lang w:val="en-GB"/>
        </w:rPr>
        <w:t xml:space="preserve"> </w:t>
      </w:r>
      <w:r w:rsidRPr="00C9424A">
        <w:rPr>
          <w:spacing w:val="-2"/>
          <w:lang w:val="en-GB"/>
        </w:rPr>
        <w:t>days,</w:t>
      </w:r>
    </w:p>
    <w:p w14:paraId="5F6E21DC" w14:textId="77777777" w:rsidR="00052D12" w:rsidRPr="00C9424A" w:rsidRDefault="00C9424A">
      <w:pPr>
        <w:pStyle w:val="BodyText"/>
        <w:spacing w:before="46" w:line="280" w:lineRule="auto"/>
        <w:ind w:left="2254" w:right="2568"/>
        <w:rPr>
          <w:lang w:val="en-GB"/>
        </w:rPr>
      </w:pPr>
      <w:r w:rsidRPr="00C9424A">
        <w:rPr>
          <w:lang w:val="en-GB"/>
        </w:rPr>
        <w:t>when the frosty air freezes our breath and chills our bones,</w:t>
      </w:r>
    </w:p>
    <w:p w14:paraId="5F6E21DD" w14:textId="77777777" w:rsidR="00052D12" w:rsidRPr="00C9424A" w:rsidRDefault="00C9424A">
      <w:pPr>
        <w:pStyle w:val="BodyText"/>
        <w:spacing w:before="1"/>
        <w:ind w:left="2254"/>
        <w:rPr>
          <w:lang w:val="en-GB"/>
        </w:rPr>
      </w:pPr>
      <w:r w:rsidRPr="00C9424A">
        <w:rPr>
          <w:lang w:val="en-GB"/>
        </w:rPr>
        <w:t>may</w:t>
      </w:r>
      <w:r w:rsidRPr="00C9424A">
        <w:rPr>
          <w:spacing w:val="3"/>
          <w:lang w:val="en-GB"/>
        </w:rPr>
        <w:t xml:space="preserve"> </w:t>
      </w:r>
      <w:r w:rsidRPr="00C9424A">
        <w:rPr>
          <w:lang w:val="en-GB"/>
        </w:rPr>
        <w:t>we</w:t>
      </w:r>
      <w:r w:rsidRPr="00C9424A">
        <w:rPr>
          <w:spacing w:val="5"/>
          <w:lang w:val="en-GB"/>
        </w:rPr>
        <w:t xml:space="preserve"> </w:t>
      </w:r>
      <w:r w:rsidRPr="00C9424A">
        <w:rPr>
          <w:lang w:val="en-GB"/>
        </w:rPr>
        <w:t>know</w:t>
      </w:r>
      <w:r w:rsidRPr="00C9424A">
        <w:rPr>
          <w:spacing w:val="5"/>
          <w:lang w:val="en-GB"/>
        </w:rPr>
        <w:t xml:space="preserve"> </w:t>
      </w:r>
      <w:r w:rsidRPr="00C9424A">
        <w:rPr>
          <w:lang w:val="en-GB"/>
        </w:rPr>
        <w:t>ever</w:t>
      </w:r>
      <w:r w:rsidRPr="00C9424A">
        <w:rPr>
          <w:spacing w:val="5"/>
          <w:lang w:val="en-GB"/>
        </w:rPr>
        <w:t xml:space="preserve"> </w:t>
      </w:r>
      <w:r w:rsidRPr="00C9424A">
        <w:rPr>
          <w:lang w:val="en-GB"/>
        </w:rPr>
        <w:t>more</w:t>
      </w:r>
      <w:r w:rsidRPr="00C9424A">
        <w:rPr>
          <w:spacing w:val="5"/>
          <w:lang w:val="en-GB"/>
        </w:rPr>
        <w:t xml:space="preserve"> </w:t>
      </w:r>
      <w:r w:rsidRPr="00C9424A">
        <w:rPr>
          <w:lang w:val="en-GB"/>
        </w:rPr>
        <w:t>deeply</w:t>
      </w:r>
      <w:r w:rsidRPr="00C9424A">
        <w:rPr>
          <w:spacing w:val="5"/>
          <w:lang w:val="en-GB"/>
        </w:rPr>
        <w:t xml:space="preserve"> </w:t>
      </w:r>
      <w:r w:rsidRPr="00C9424A">
        <w:rPr>
          <w:lang w:val="en-GB"/>
        </w:rPr>
        <w:t>the</w:t>
      </w:r>
      <w:r w:rsidRPr="00C9424A">
        <w:rPr>
          <w:spacing w:val="5"/>
          <w:lang w:val="en-GB"/>
        </w:rPr>
        <w:t xml:space="preserve"> </w:t>
      </w:r>
      <w:r w:rsidRPr="00C9424A">
        <w:rPr>
          <w:lang w:val="en-GB"/>
        </w:rPr>
        <w:t>warmth</w:t>
      </w:r>
      <w:r w:rsidRPr="00C9424A">
        <w:rPr>
          <w:spacing w:val="5"/>
          <w:lang w:val="en-GB"/>
        </w:rPr>
        <w:t xml:space="preserve"> </w:t>
      </w:r>
      <w:r w:rsidRPr="00C9424A">
        <w:rPr>
          <w:lang w:val="en-GB"/>
        </w:rPr>
        <w:t>of</w:t>
      </w:r>
      <w:r w:rsidRPr="00C9424A">
        <w:rPr>
          <w:spacing w:val="5"/>
          <w:lang w:val="en-GB"/>
        </w:rPr>
        <w:t xml:space="preserve"> </w:t>
      </w:r>
      <w:r w:rsidRPr="00C9424A">
        <w:rPr>
          <w:lang w:val="en-GB"/>
        </w:rPr>
        <w:t>your</w:t>
      </w:r>
      <w:r w:rsidRPr="00C9424A">
        <w:rPr>
          <w:spacing w:val="6"/>
          <w:lang w:val="en-GB"/>
        </w:rPr>
        <w:t xml:space="preserve"> </w:t>
      </w:r>
      <w:r w:rsidRPr="00C9424A">
        <w:rPr>
          <w:spacing w:val="-2"/>
          <w:lang w:val="en-GB"/>
        </w:rPr>
        <w:t>love.</w:t>
      </w:r>
    </w:p>
    <w:p w14:paraId="5F6E21DE" w14:textId="77777777" w:rsidR="00052D12" w:rsidRPr="00C9424A" w:rsidRDefault="00052D12">
      <w:pPr>
        <w:pStyle w:val="BodyText"/>
        <w:spacing w:before="91"/>
        <w:rPr>
          <w:lang w:val="en-GB"/>
        </w:rPr>
      </w:pPr>
    </w:p>
    <w:p w14:paraId="5F6E21DF" w14:textId="77777777" w:rsidR="00052D12" w:rsidRPr="00C9424A" w:rsidRDefault="00C9424A">
      <w:pPr>
        <w:pStyle w:val="BodyText"/>
        <w:spacing w:line="280" w:lineRule="auto"/>
        <w:ind w:left="2254" w:right="1227" w:hanging="521"/>
        <w:rPr>
          <w:lang w:val="en-GB"/>
        </w:rPr>
      </w:pPr>
      <w:r w:rsidRPr="00C9424A">
        <w:rPr>
          <w:lang w:val="en-GB"/>
        </w:rPr>
        <w:t>May we recognise it in the welcome of this fellowship, the kindness of friends or neighbours</w:t>
      </w:r>
    </w:p>
    <w:p w14:paraId="5F6E21E0" w14:textId="77777777" w:rsidR="00052D12" w:rsidRPr="00C9424A" w:rsidRDefault="00C9424A">
      <w:pPr>
        <w:pStyle w:val="BodyText"/>
        <w:spacing w:before="1"/>
        <w:ind w:left="2254"/>
        <w:rPr>
          <w:lang w:val="en-GB"/>
        </w:rPr>
      </w:pPr>
      <w:r w:rsidRPr="00C9424A">
        <w:rPr>
          <w:lang w:val="en-GB"/>
        </w:rPr>
        <w:t>the</w:t>
      </w:r>
      <w:r w:rsidRPr="00C9424A">
        <w:rPr>
          <w:spacing w:val="4"/>
          <w:lang w:val="en-GB"/>
        </w:rPr>
        <w:t xml:space="preserve"> </w:t>
      </w:r>
      <w:r w:rsidRPr="00C9424A">
        <w:rPr>
          <w:lang w:val="en-GB"/>
        </w:rPr>
        <w:t>excited</w:t>
      </w:r>
      <w:r w:rsidRPr="00C9424A">
        <w:rPr>
          <w:spacing w:val="4"/>
          <w:lang w:val="en-GB"/>
        </w:rPr>
        <w:t xml:space="preserve"> </w:t>
      </w:r>
      <w:r w:rsidRPr="00C9424A">
        <w:rPr>
          <w:lang w:val="en-GB"/>
        </w:rPr>
        <w:t>laughter</w:t>
      </w:r>
      <w:r w:rsidRPr="00C9424A">
        <w:rPr>
          <w:spacing w:val="4"/>
          <w:lang w:val="en-GB"/>
        </w:rPr>
        <w:t xml:space="preserve"> </w:t>
      </w:r>
      <w:r w:rsidRPr="00C9424A">
        <w:rPr>
          <w:lang w:val="en-GB"/>
        </w:rPr>
        <w:t>of</w:t>
      </w:r>
      <w:r w:rsidRPr="00C9424A">
        <w:rPr>
          <w:spacing w:val="4"/>
          <w:lang w:val="en-GB"/>
        </w:rPr>
        <w:t xml:space="preserve"> </w:t>
      </w:r>
      <w:r w:rsidRPr="00C9424A">
        <w:rPr>
          <w:lang w:val="en-GB"/>
        </w:rPr>
        <w:t>young</w:t>
      </w:r>
      <w:r w:rsidRPr="00C9424A">
        <w:rPr>
          <w:spacing w:val="5"/>
          <w:lang w:val="en-GB"/>
        </w:rPr>
        <w:t xml:space="preserve"> </w:t>
      </w:r>
      <w:r w:rsidRPr="00C9424A">
        <w:rPr>
          <w:spacing w:val="-2"/>
          <w:lang w:val="en-GB"/>
        </w:rPr>
        <w:t>children</w:t>
      </w:r>
    </w:p>
    <w:p w14:paraId="5F6E21E1" w14:textId="77777777" w:rsidR="00052D12" w:rsidRPr="00C9424A" w:rsidRDefault="00C9424A">
      <w:pPr>
        <w:pStyle w:val="BodyText"/>
        <w:spacing w:before="46"/>
        <w:ind w:left="2254"/>
        <w:rPr>
          <w:lang w:val="en-GB"/>
        </w:rPr>
      </w:pPr>
      <w:r w:rsidRPr="00C9424A">
        <w:rPr>
          <w:lang w:val="en-GB"/>
        </w:rPr>
        <w:t>and</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beauty</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nature,</w:t>
      </w:r>
      <w:r w:rsidRPr="00C9424A">
        <w:rPr>
          <w:spacing w:val="7"/>
          <w:lang w:val="en-GB"/>
        </w:rPr>
        <w:t xml:space="preserve"> </w:t>
      </w:r>
      <w:r w:rsidRPr="00C9424A">
        <w:rPr>
          <w:lang w:val="en-GB"/>
        </w:rPr>
        <w:t>stark</w:t>
      </w:r>
      <w:r w:rsidRPr="00C9424A">
        <w:rPr>
          <w:spacing w:val="7"/>
          <w:lang w:val="en-GB"/>
        </w:rPr>
        <w:t xml:space="preserve"> </w:t>
      </w:r>
      <w:r w:rsidRPr="00C9424A">
        <w:rPr>
          <w:lang w:val="en-GB"/>
        </w:rPr>
        <w:t>and</w:t>
      </w:r>
      <w:r w:rsidRPr="00C9424A">
        <w:rPr>
          <w:spacing w:val="7"/>
          <w:lang w:val="en-GB"/>
        </w:rPr>
        <w:t xml:space="preserve"> </w:t>
      </w:r>
      <w:r w:rsidRPr="00C9424A">
        <w:rPr>
          <w:lang w:val="en-GB"/>
        </w:rPr>
        <w:t>shorn</w:t>
      </w:r>
      <w:r w:rsidRPr="00C9424A">
        <w:rPr>
          <w:spacing w:val="7"/>
          <w:lang w:val="en-GB"/>
        </w:rPr>
        <w:t xml:space="preserve"> </w:t>
      </w:r>
      <w:r w:rsidRPr="00C9424A">
        <w:rPr>
          <w:lang w:val="en-GB"/>
        </w:rPr>
        <w:t>against</w:t>
      </w:r>
      <w:r w:rsidRPr="00C9424A">
        <w:rPr>
          <w:spacing w:val="7"/>
          <w:lang w:val="en-GB"/>
        </w:rPr>
        <w:t xml:space="preserve"> </w:t>
      </w:r>
      <w:r w:rsidRPr="00C9424A">
        <w:rPr>
          <w:lang w:val="en-GB"/>
        </w:rPr>
        <w:t>a</w:t>
      </w:r>
      <w:r w:rsidRPr="00C9424A">
        <w:rPr>
          <w:spacing w:val="7"/>
          <w:lang w:val="en-GB"/>
        </w:rPr>
        <w:t xml:space="preserve"> </w:t>
      </w:r>
      <w:r w:rsidRPr="00C9424A">
        <w:rPr>
          <w:lang w:val="en-GB"/>
        </w:rPr>
        <w:t>winter</w:t>
      </w:r>
      <w:r w:rsidRPr="00C9424A">
        <w:rPr>
          <w:spacing w:val="7"/>
          <w:lang w:val="en-GB"/>
        </w:rPr>
        <w:t xml:space="preserve"> </w:t>
      </w:r>
      <w:r w:rsidRPr="00C9424A">
        <w:rPr>
          <w:spacing w:val="-4"/>
          <w:lang w:val="en-GB"/>
        </w:rPr>
        <w:t>sky.</w:t>
      </w:r>
    </w:p>
    <w:p w14:paraId="5F6E21E2" w14:textId="77777777" w:rsidR="00052D12" w:rsidRPr="00C9424A" w:rsidRDefault="00052D12">
      <w:pPr>
        <w:pStyle w:val="BodyText"/>
        <w:spacing w:before="91"/>
        <w:rPr>
          <w:lang w:val="en-GB"/>
        </w:rPr>
      </w:pPr>
    </w:p>
    <w:p w14:paraId="5F6E21E3" w14:textId="77777777" w:rsidR="00052D12" w:rsidRPr="00C9424A" w:rsidRDefault="00C9424A">
      <w:pPr>
        <w:pStyle w:val="BodyText"/>
        <w:spacing w:line="280" w:lineRule="auto"/>
        <w:ind w:left="2254" w:right="3774" w:hanging="521"/>
        <w:rPr>
          <w:lang w:val="en-GB"/>
        </w:rPr>
      </w:pPr>
      <w:r w:rsidRPr="00C9424A">
        <w:rPr>
          <w:lang w:val="en-GB"/>
        </w:rPr>
        <w:t>Let it unfreeze our hearts, invigorate our worship, and direct our daily living.</w:t>
      </w:r>
    </w:p>
    <w:p w14:paraId="5F6E21E4" w14:textId="77777777" w:rsidR="00052D12" w:rsidRPr="00C9424A" w:rsidRDefault="00C9424A">
      <w:pPr>
        <w:pStyle w:val="Heading3"/>
        <w:spacing w:before="90"/>
        <w:ind w:left="166"/>
        <w:rPr>
          <w:u w:val="none"/>
          <w:lang w:val="en-GB"/>
        </w:rPr>
      </w:pPr>
      <w:r w:rsidRPr="00C9424A">
        <w:rPr>
          <w:b w:val="0"/>
          <w:u w:val="none"/>
          <w:lang w:val="en-GB"/>
        </w:rPr>
        <w:br w:type="column"/>
      </w:r>
      <w:r w:rsidRPr="00C9424A">
        <w:rPr>
          <w:spacing w:val="-2"/>
          <w:u w:color="0099FF"/>
          <w:lang w:val="en-GB"/>
        </w:rPr>
        <w:t xml:space="preserve"> Winter</w:t>
      </w:r>
    </w:p>
    <w:p w14:paraId="5F6E21E5"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8706" w:space="40"/>
            <w:col w:w="1764"/>
          </w:cols>
        </w:sectPr>
      </w:pPr>
    </w:p>
    <w:p w14:paraId="5F6E21E6" w14:textId="77777777" w:rsidR="00052D12" w:rsidRPr="00C9424A" w:rsidRDefault="00052D12">
      <w:pPr>
        <w:pStyle w:val="BodyText"/>
        <w:spacing w:before="47"/>
        <w:rPr>
          <w:b/>
          <w:lang w:val="en-GB"/>
        </w:rPr>
      </w:pPr>
    </w:p>
    <w:p w14:paraId="5F6E21E7" w14:textId="77777777" w:rsidR="00052D12" w:rsidRPr="00C9424A" w:rsidRDefault="00C9424A">
      <w:pPr>
        <w:pStyle w:val="BodyText"/>
        <w:spacing w:before="1"/>
        <w:ind w:left="1734"/>
        <w:rPr>
          <w:lang w:val="en-GB"/>
        </w:rPr>
      </w:pPr>
      <w:r w:rsidRPr="00C9424A">
        <w:rPr>
          <w:lang w:val="en-GB"/>
        </w:rPr>
        <w:t>In</w:t>
      </w:r>
      <w:r w:rsidRPr="00C9424A">
        <w:rPr>
          <w:spacing w:val="6"/>
          <w:lang w:val="en-GB"/>
        </w:rPr>
        <w:t xml:space="preserve"> </w:t>
      </w:r>
      <w:r w:rsidRPr="00C9424A">
        <w:rPr>
          <w:lang w:val="en-GB"/>
        </w:rPr>
        <w:t>Christ’s</w:t>
      </w:r>
      <w:r w:rsidRPr="00C9424A">
        <w:rPr>
          <w:spacing w:val="6"/>
          <w:lang w:val="en-GB"/>
        </w:rPr>
        <w:t xml:space="preserve"> </w:t>
      </w:r>
      <w:r w:rsidRPr="00C9424A">
        <w:rPr>
          <w:spacing w:val="-4"/>
          <w:lang w:val="en-GB"/>
        </w:rPr>
        <w:t>name.</w:t>
      </w:r>
    </w:p>
    <w:p w14:paraId="5F6E21E8" w14:textId="77777777" w:rsidR="00052D12" w:rsidRPr="00C9424A" w:rsidRDefault="00C9424A">
      <w:pPr>
        <w:pStyle w:val="BodyText"/>
        <w:spacing w:before="45"/>
        <w:ind w:left="8618"/>
        <w:rPr>
          <w:lang w:val="en-GB"/>
        </w:rPr>
      </w:pPr>
      <w:r w:rsidRPr="00C9424A">
        <w:rPr>
          <w:lang w:val="en-GB"/>
        </w:rPr>
        <w:t>Brian</w:t>
      </w:r>
      <w:r w:rsidRPr="00C9424A">
        <w:rPr>
          <w:spacing w:val="-4"/>
          <w:lang w:val="en-GB"/>
        </w:rPr>
        <w:t xml:space="preserve"> </w:t>
      </w:r>
      <w:r w:rsidRPr="00C9424A">
        <w:rPr>
          <w:spacing w:val="-2"/>
          <w:lang w:val="en-GB"/>
        </w:rPr>
        <w:t>Hudson</w:t>
      </w:r>
    </w:p>
    <w:p w14:paraId="5F6E21E9" w14:textId="77777777" w:rsidR="00052D12" w:rsidRPr="00C9424A" w:rsidRDefault="00052D12">
      <w:pPr>
        <w:rPr>
          <w:lang w:val="en-GB"/>
        </w:rPr>
        <w:sectPr w:rsidR="00052D12" w:rsidRPr="00C9424A">
          <w:type w:val="continuous"/>
          <w:pgSz w:w="11910" w:h="16840"/>
          <w:pgMar w:top="1920" w:right="640" w:bottom="280" w:left="760" w:header="0" w:footer="544" w:gutter="0"/>
          <w:cols w:space="720"/>
        </w:sectPr>
      </w:pPr>
    </w:p>
    <w:p w14:paraId="5F6E21EA" w14:textId="77777777" w:rsidR="00052D12" w:rsidRPr="00C9424A" w:rsidRDefault="00052D12">
      <w:pPr>
        <w:pStyle w:val="BodyText"/>
        <w:spacing w:before="2"/>
        <w:rPr>
          <w:sz w:val="2"/>
          <w:lang w:val="en-GB"/>
        </w:rPr>
      </w:pPr>
    </w:p>
    <w:tbl>
      <w:tblPr>
        <w:tblW w:w="0" w:type="auto"/>
        <w:tblInd w:w="1061" w:type="dxa"/>
        <w:tblLayout w:type="fixed"/>
        <w:tblCellMar>
          <w:left w:w="0" w:type="dxa"/>
          <w:right w:w="0" w:type="dxa"/>
        </w:tblCellMar>
        <w:tblLook w:val="01E0" w:firstRow="1" w:lastRow="1" w:firstColumn="1" w:lastColumn="1" w:noHBand="0" w:noVBand="0"/>
      </w:tblPr>
      <w:tblGrid>
        <w:gridCol w:w="7810"/>
        <w:gridCol w:w="467"/>
      </w:tblGrid>
      <w:tr w:rsidR="00052D12" w:rsidRPr="00C9424A" w14:paraId="5F6E21ED" w14:textId="77777777">
        <w:trPr>
          <w:trHeight w:val="501"/>
        </w:trPr>
        <w:tc>
          <w:tcPr>
            <w:tcW w:w="7810" w:type="dxa"/>
            <w:tcBorders>
              <w:bottom w:val="single" w:sz="18" w:space="0" w:color="0099FF"/>
            </w:tcBorders>
          </w:tcPr>
          <w:p w14:paraId="5F6E21EB" w14:textId="77777777" w:rsidR="00052D12" w:rsidRPr="00C9424A" w:rsidRDefault="00C9424A">
            <w:pPr>
              <w:pStyle w:val="TableParagraph"/>
              <w:spacing w:before="0" w:line="447" w:lineRule="exact"/>
              <w:ind w:left="-1"/>
              <w:jc w:val="left"/>
              <w:rPr>
                <w:b/>
                <w:sz w:val="40"/>
                <w:lang w:val="en-GB"/>
              </w:rPr>
            </w:pPr>
            <w:bookmarkStart w:id="213" w:name="_bookmark79"/>
            <w:bookmarkEnd w:id="213"/>
            <w:r w:rsidRPr="00C9424A">
              <w:rPr>
                <w:b/>
                <w:color w:val="0099FF"/>
                <w:sz w:val="40"/>
                <w:lang w:val="en-GB"/>
              </w:rPr>
              <w:t>Index</w:t>
            </w:r>
            <w:r w:rsidRPr="00C9424A">
              <w:rPr>
                <w:b/>
                <w:color w:val="0099FF"/>
                <w:spacing w:val="12"/>
                <w:sz w:val="40"/>
                <w:lang w:val="en-GB"/>
              </w:rPr>
              <w:t xml:space="preserve"> </w:t>
            </w:r>
            <w:r w:rsidRPr="00C9424A">
              <w:rPr>
                <w:b/>
                <w:color w:val="0099FF"/>
                <w:sz w:val="40"/>
                <w:lang w:val="en-GB"/>
              </w:rPr>
              <w:t>of</w:t>
            </w:r>
            <w:r w:rsidRPr="00C9424A">
              <w:rPr>
                <w:b/>
                <w:color w:val="0099FF"/>
                <w:spacing w:val="13"/>
                <w:sz w:val="40"/>
                <w:lang w:val="en-GB"/>
              </w:rPr>
              <w:t xml:space="preserve"> </w:t>
            </w:r>
            <w:r w:rsidRPr="00C9424A">
              <w:rPr>
                <w:b/>
                <w:color w:val="0099FF"/>
                <w:spacing w:val="-2"/>
                <w:sz w:val="40"/>
                <w:lang w:val="en-GB"/>
              </w:rPr>
              <w:t>titles</w:t>
            </w:r>
          </w:p>
        </w:tc>
        <w:tc>
          <w:tcPr>
            <w:tcW w:w="467" w:type="dxa"/>
            <w:tcBorders>
              <w:bottom w:val="single" w:sz="18" w:space="0" w:color="0099FF"/>
            </w:tcBorders>
          </w:tcPr>
          <w:p w14:paraId="5F6E21EC" w14:textId="77777777" w:rsidR="00052D12" w:rsidRPr="00C9424A" w:rsidRDefault="00052D12">
            <w:pPr>
              <w:pStyle w:val="TableParagraph"/>
              <w:spacing w:before="0"/>
              <w:jc w:val="left"/>
              <w:rPr>
                <w:rFonts w:ascii="Times New Roman"/>
                <w:lang w:val="en-GB"/>
              </w:rPr>
            </w:pPr>
          </w:p>
        </w:tc>
      </w:tr>
      <w:tr w:rsidR="00052D12" w:rsidRPr="00C9424A" w14:paraId="5F6E21F1" w14:textId="77777777">
        <w:trPr>
          <w:trHeight w:val="1144"/>
        </w:trPr>
        <w:tc>
          <w:tcPr>
            <w:tcW w:w="7810" w:type="dxa"/>
            <w:tcBorders>
              <w:top w:val="single" w:sz="18" w:space="0" w:color="0099FF"/>
            </w:tcBorders>
          </w:tcPr>
          <w:p w14:paraId="5F6E21EE" w14:textId="77777777" w:rsidR="00052D12" w:rsidRPr="00C9424A" w:rsidRDefault="00052D12">
            <w:pPr>
              <w:pStyle w:val="TableParagraph"/>
              <w:spacing w:before="110"/>
              <w:jc w:val="left"/>
              <w:rPr>
                <w:sz w:val="40"/>
                <w:lang w:val="en-GB"/>
              </w:rPr>
            </w:pPr>
          </w:p>
          <w:p w14:paraId="5F6E21EF" w14:textId="77777777" w:rsidR="00052D12" w:rsidRPr="00C9424A" w:rsidRDefault="00C9424A">
            <w:pPr>
              <w:pStyle w:val="TableParagraph"/>
              <w:spacing w:before="0"/>
              <w:ind w:left="-1"/>
              <w:jc w:val="left"/>
              <w:rPr>
                <w:b/>
                <w:sz w:val="40"/>
                <w:lang w:val="en-GB"/>
              </w:rPr>
            </w:pPr>
            <w:r w:rsidRPr="00C9424A">
              <w:rPr>
                <w:b/>
                <w:color w:val="0099FF"/>
                <w:sz w:val="40"/>
                <w:lang w:val="en-GB"/>
              </w:rPr>
              <w:t>Exploring</w:t>
            </w:r>
            <w:r w:rsidRPr="00C9424A">
              <w:rPr>
                <w:b/>
                <w:color w:val="0099FF"/>
                <w:spacing w:val="25"/>
                <w:sz w:val="40"/>
                <w:lang w:val="en-GB"/>
              </w:rPr>
              <w:t xml:space="preserve"> </w:t>
            </w:r>
            <w:r w:rsidRPr="00C9424A">
              <w:rPr>
                <w:b/>
                <w:color w:val="0099FF"/>
                <w:sz w:val="40"/>
                <w:lang w:val="en-GB"/>
              </w:rPr>
              <w:t>the</w:t>
            </w:r>
            <w:r w:rsidRPr="00C9424A">
              <w:rPr>
                <w:b/>
                <w:color w:val="0099FF"/>
                <w:spacing w:val="26"/>
                <w:sz w:val="40"/>
                <w:lang w:val="en-GB"/>
              </w:rPr>
              <w:t xml:space="preserve"> </w:t>
            </w:r>
            <w:r w:rsidRPr="00C9424A">
              <w:rPr>
                <w:b/>
                <w:color w:val="0099FF"/>
                <w:spacing w:val="-4"/>
                <w:sz w:val="40"/>
                <w:lang w:val="en-GB"/>
              </w:rPr>
              <w:t>year</w:t>
            </w:r>
          </w:p>
        </w:tc>
        <w:tc>
          <w:tcPr>
            <w:tcW w:w="467" w:type="dxa"/>
            <w:tcBorders>
              <w:top w:val="single" w:sz="18" w:space="0" w:color="0099FF"/>
            </w:tcBorders>
          </w:tcPr>
          <w:p w14:paraId="5F6E21F0" w14:textId="77777777" w:rsidR="00052D12" w:rsidRPr="00C9424A" w:rsidRDefault="00052D12">
            <w:pPr>
              <w:pStyle w:val="TableParagraph"/>
              <w:spacing w:before="0"/>
              <w:jc w:val="left"/>
              <w:rPr>
                <w:rFonts w:ascii="Times New Roman"/>
                <w:lang w:val="en-GB"/>
              </w:rPr>
            </w:pPr>
          </w:p>
        </w:tc>
      </w:tr>
      <w:tr w:rsidR="00052D12" w:rsidRPr="00C9424A" w14:paraId="5F6E21F4" w14:textId="77777777">
        <w:trPr>
          <w:trHeight w:val="401"/>
        </w:trPr>
        <w:tc>
          <w:tcPr>
            <w:tcW w:w="7810" w:type="dxa"/>
          </w:tcPr>
          <w:p w14:paraId="5F6E21F2" w14:textId="77777777" w:rsidR="00052D12" w:rsidRPr="00C9424A" w:rsidRDefault="00C9424A">
            <w:pPr>
              <w:pStyle w:val="TableParagraph"/>
              <w:spacing w:before="106"/>
              <w:ind w:left="-1"/>
              <w:jc w:val="left"/>
              <w:rPr>
                <w:sz w:val="23"/>
                <w:lang w:val="en-GB"/>
              </w:rPr>
            </w:pPr>
            <w:r w:rsidRPr="00C9424A">
              <w:rPr>
                <w:sz w:val="23"/>
                <w:lang w:val="en-GB"/>
              </w:rPr>
              <w:t>Autumn</w:t>
            </w:r>
            <w:r w:rsidRPr="00C9424A">
              <w:rPr>
                <w:spacing w:val="6"/>
                <w:sz w:val="23"/>
                <w:lang w:val="en-GB"/>
              </w:rPr>
              <w:t xml:space="preserve"> </w:t>
            </w:r>
            <w:r w:rsidRPr="00C9424A">
              <w:rPr>
                <w:spacing w:val="-2"/>
                <w:sz w:val="23"/>
                <w:lang w:val="en-GB"/>
              </w:rPr>
              <w:t>...........................................................................................................</w:t>
            </w:r>
          </w:p>
        </w:tc>
        <w:tc>
          <w:tcPr>
            <w:tcW w:w="467" w:type="dxa"/>
          </w:tcPr>
          <w:p w14:paraId="5F6E21F3" w14:textId="77777777" w:rsidR="00052D12" w:rsidRPr="00C9424A" w:rsidRDefault="00C9424A">
            <w:pPr>
              <w:pStyle w:val="TableParagraph"/>
              <w:spacing w:before="106"/>
              <w:ind w:left="19" w:right="3"/>
              <w:rPr>
                <w:sz w:val="23"/>
                <w:lang w:val="en-GB"/>
              </w:rPr>
            </w:pPr>
            <w:r w:rsidRPr="00C9424A">
              <w:rPr>
                <w:spacing w:val="-5"/>
                <w:sz w:val="23"/>
                <w:lang w:val="en-GB"/>
              </w:rPr>
              <w:t>79</w:t>
            </w:r>
          </w:p>
        </w:tc>
      </w:tr>
      <w:tr w:rsidR="00052D12" w:rsidRPr="00C9424A" w14:paraId="5F6E21F7" w14:textId="77777777">
        <w:trPr>
          <w:trHeight w:val="319"/>
        </w:trPr>
        <w:tc>
          <w:tcPr>
            <w:tcW w:w="7810" w:type="dxa"/>
          </w:tcPr>
          <w:p w14:paraId="5F6E21F5" w14:textId="77777777" w:rsidR="00052D12" w:rsidRPr="00C9424A" w:rsidRDefault="00C9424A">
            <w:pPr>
              <w:pStyle w:val="TableParagraph"/>
              <w:ind w:left="-1"/>
              <w:jc w:val="left"/>
              <w:rPr>
                <w:sz w:val="23"/>
                <w:lang w:val="en-GB"/>
              </w:rPr>
            </w:pPr>
            <w:r w:rsidRPr="00C9424A">
              <w:rPr>
                <w:sz w:val="23"/>
                <w:lang w:val="en-GB"/>
              </w:rPr>
              <w:t>All</w:t>
            </w:r>
            <w:r w:rsidRPr="00C9424A">
              <w:rPr>
                <w:spacing w:val="-5"/>
                <w:sz w:val="23"/>
                <w:lang w:val="en-GB"/>
              </w:rPr>
              <w:t xml:space="preserve"> </w:t>
            </w:r>
            <w:r w:rsidRPr="00C9424A">
              <w:rPr>
                <w:sz w:val="23"/>
                <w:lang w:val="en-GB"/>
              </w:rPr>
              <w:t>are</w:t>
            </w:r>
            <w:r w:rsidRPr="00C9424A">
              <w:rPr>
                <w:spacing w:val="-3"/>
                <w:sz w:val="23"/>
                <w:lang w:val="en-GB"/>
              </w:rPr>
              <w:t xml:space="preserve"> </w:t>
            </w:r>
            <w:r w:rsidRPr="00C9424A">
              <w:rPr>
                <w:sz w:val="23"/>
                <w:lang w:val="en-GB"/>
              </w:rPr>
              <w:t>your</w:t>
            </w:r>
            <w:r w:rsidRPr="00C9424A">
              <w:rPr>
                <w:spacing w:val="-3"/>
                <w:sz w:val="23"/>
                <w:lang w:val="en-GB"/>
              </w:rPr>
              <w:t xml:space="preserve"> </w:t>
            </w:r>
            <w:r w:rsidRPr="00C9424A">
              <w:rPr>
                <w:sz w:val="23"/>
                <w:lang w:val="en-GB"/>
              </w:rPr>
              <w:t>children</w:t>
            </w:r>
            <w:r w:rsidRPr="00C9424A">
              <w:rPr>
                <w:spacing w:val="-29"/>
                <w:sz w:val="23"/>
                <w:lang w:val="en-GB"/>
              </w:rPr>
              <w:t xml:space="preserve"> </w:t>
            </w:r>
            <w:r w:rsidRPr="00C9424A">
              <w:rPr>
                <w:spacing w:val="-2"/>
                <w:sz w:val="23"/>
                <w:lang w:val="en-GB"/>
              </w:rPr>
              <w:t>........................................................................................</w:t>
            </w:r>
          </w:p>
        </w:tc>
        <w:tc>
          <w:tcPr>
            <w:tcW w:w="467" w:type="dxa"/>
          </w:tcPr>
          <w:p w14:paraId="5F6E21F6" w14:textId="77777777" w:rsidR="00052D12" w:rsidRPr="00C9424A" w:rsidRDefault="00C9424A">
            <w:pPr>
              <w:pStyle w:val="TableParagraph"/>
              <w:ind w:left="19" w:right="3"/>
              <w:rPr>
                <w:sz w:val="23"/>
                <w:lang w:val="en-GB"/>
              </w:rPr>
            </w:pPr>
            <w:r w:rsidRPr="00C9424A">
              <w:rPr>
                <w:spacing w:val="-5"/>
                <w:sz w:val="23"/>
                <w:lang w:val="en-GB"/>
              </w:rPr>
              <w:t>85</w:t>
            </w:r>
          </w:p>
        </w:tc>
      </w:tr>
      <w:tr w:rsidR="00052D12" w:rsidRPr="00C9424A" w14:paraId="5F6E21FA" w14:textId="77777777">
        <w:trPr>
          <w:trHeight w:val="319"/>
        </w:trPr>
        <w:tc>
          <w:tcPr>
            <w:tcW w:w="7810" w:type="dxa"/>
          </w:tcPr>
          <w:p w14:paraId="5F6E21F8" w14:textId="77777777" w:rsidR="00052D12" w:rsidRPr="00C9424A" w:rsidRDefault="00C9424A">
            <w:pPr>
              <w:pStyle w:val="TableParagraph"/>
              <w:ind w:left="-1"/>
              <w:jc w:val="left"/>
              <w:rPr>
                <w:sz w:val="23"/>
                <w:lang w:val="en-GB"/>
              </w:rPr>
            </w:pPr>
            <w:r w:rsidRPr="00C9424A">
              <w:rPr>
                <w:sz w:val="23"/>
                <w:lang w:val="en-GB"/>
              </w:rPr>
              <w:t>Based</w:t>
            </w:r>
            <w:r w:rsidRPr="00C9424A">
              <w:rPr>
                <w:spacing w:val="-2"/>
                <w:sz w:val="23"/>
                <w:lang w:val="en-GB"/>
              </w:rPr>
              <w:t xml:space="preserve"> </w:t>
            </w:r>
            <w:r w:rsidRPr="00C9424A">
              <w:rPr>
                <w:sz w:val="23"/>
                <w:lang w:val="en-GB"/>
              </w:rPr>
              <w:t>on</w:t>
            </w:r>
            <w:r w:rsidRPr="00C9424A">
              <w:rPr>
                <w:spacing w:val="-2"/>
                <w:sz w:val="23"/>
                <w:lang w:val="en-GB"/>
              </w:rPr>
              <w:t xml:space="preserve"> </w:t>
            </w:r>
            <w:r w:rsidRPr="00C9424A">
              <w:rPr>
                <w:sz w:val="23"/>
                <w:lang w:val="en-GB"/>
              </w:rPr>
              <w:t>Psalm</w:t>
            </w:r>
            <w:r w:rsidRPr="00C9424A">
              <w:rPr>
                <w:spacing w:val="-1"/>
                <w:sz w:val="23"/>
                <w:lang w:val="en-GB"/>
              </w:rPr>
              <w:t xml:space="preserve"> </w:t>
            </w:r>
            <w:r w:rsidRPr="00C9424A">
              <w:rPr>
                <w:spacing w:val="-2"/>
                <w:sz w:val="23"/>
                <w:lang w:val="en-GB"/>
              </w:rPr>
              <w:t>106.......................................................................................</w:t>
            </w:r>
          </w:p>
        </w:tc>
        <w:tc>
          <w:tcPr>
            <w:tcW w:w="467" w:type="dxa"/>
          </w:tcPr>
          <w:p w14:paraId="5F6E21F9" w14:textId="77777777" w:rsidR="00052D12" w:rsidRPr="00C9424A" w:rsidRDefault="00C9424A">
            <w:pPr>
              <w:pStyle w:val="TableParagraph"/>
              <w:ind w:left="19" w:right="3"/>
              <w:rPr>
                <w:sz w:val="23"/>
                <w:lang w:val="en-GB"/>
              </w:rPr>
            </w:pPr>
            <w:r w:rsidRPr="00C9424A">
              <w:rPr>
                <w:spacing w:val="-5"/>
                <w:sz w:val="23"/>
                <w:lang w:val="en-GB"/>
              </w:rPr>
              <w:t>69</w:t>
            </w:r>
          </w:p>
        </w:tc>
      </w:tr>
      <w:tr w:rsidR="00052D12" w:rsidRPr="00C9424A" w14:paraId="5F6E21FD" w14:textId="77777777">
        <w:trPr>
          <w:trHeight w:val="319"/>
        </w:trPr>
        <w:tc>
          <w:tcPr>
            <w:tcW w:w="7810" w:type="dxa"/>
          </w:tcPr>
          <w:p w14:paraId="5F6E21FB" w14:textId="77777777" w:rsidR="00052D12" w:rsidRPr="00C9424A" w:rsidRDefault="00C9424A">
            <w:pPr>
              <w:pStyle w:val="TableParagraph"/>
              <w:ind w:left="-1"/>
              <w:jc w:val="left"/>
              <w:rPr>
                <w:sz w:val="23"/>
                <w:lang w:val="en-GB"/>
              </w:rPr>
            </w:pPr>
            <w:r w:rsidRPr="00C9424A">
              <w:rPr>
                <w:sz w:val="23"/>
                <w:lang w:val="en-GB"/>
              </w:rPr>
              <w:t>Breads</w:t>
            </w:r>
            <w:r w:rsidRPr="00C9424A">
              <w:rPr>
                <w:spacing w:val="-3"/>
                <w:sz w:val="23"/>
                <w:lang w:val="en-GB"/>
              </w:rPr>
              <w:t xml:space="preserve"> </w:t>
            </w:r>
            <w:r w:rsidRPr="00C9424A">
              <w:rPr>
                <w:sz w:val="23"/>
                <w:lang w:val="en-GB"/>
              </w:rPr>
              <w:t>of</w:t>
            </w:r>
            <w:r w:rsidRPr="00C9424A">
              <w:rPr>
                <w:spacing w:val="-2"/>
                <w:sz w:val="23"/>
                <w:lang w:val="en-GB"/>
              </w:rPr>
              <w:t xml:space="preserve"> </w:t>
            </w:r>
            <w:r w:rsidRPr="00C9424A">
              <w:rPr>
                <w:sz w:val="23"/>
                <w:lang w:val="en-GB"/>
              </w:rPr>
              <w:t>the</w:t>
            </w:r>
            <w:r w:rsidRPr="00C9424A">
              <w:rPr>
                <w:spacing w:val="-1"/>
                <w:sz w:val="23"/>
                <w:lang w:val="en-GB"/>
              </w:rPr>
              <w:t xml:space="preserve"> </w:t>
            </w:r>
            <w:r w:rsidRPr="00C9424A">
              <w:rPr>
                <w:sz w:val="23"/>
                <w:lang w:val="en-GB"/>
              </w:rPr>
              <w:t>world</w:t>
            </w:r>
            <w:r w:rsidRPr="00C9424A">
              <w:rPr>
                <w:spacing w:val="-42"/>
                <w:sz w:val="23"/>
                <w:lang w:val="en-GB"/>
              </w:rPr>
              <w:t xml:space="preserve"> </w:t>
            </w:r>
            <w:r w:rsidRPr="00C9424A">
              <w:rPr>
                <w:spacing w:val="-2"/>
                <w:sz w:val="23"/>
                <w:lang w:val="en-GB"/>
              </w:rPr>
              <w:t>.........................................................................................</w:t>
            </w:r>
          </w:p>
        </w:tc>
        <w:tc>
          <w:tcPr>
            <w:tcW w:w="467" w:type="dxa"/>
          </w:tcPr>
          <w:p w14:paraId="5F6E21FC" w14:textId="77777777" w:rsidR="00052D12" w:rsidRPr="00C9424A" w:rsidRDefault="00C9424A">
            <w:pPr>
              <w:pStyle w:val="TableParagraph"/>
              <w:ind w:left="19" w:right="3"/>
              <w:rPr>
                <w:sz w:val="23"/>
                <w:lang w:val="en-GB"/>
              </w:rPr>
            </w:pPr>
            <w:r w:rsidRPr="00C9424A">
              <w:rPr>
                <w:spacing w:val="-5"/>
                <w:sz w:val="23"/>
                <w:lang w:val="en-GB"/>
              </w:rPr>
              <w:t>73</w:t>
            </w:r>
          </w:p>
        </w:tc>
      </w:tr>
      <w:tr w:rsidR="00052D12" w:rsidRPr="00C9424A" w14:paraId="5F6E2200" w14:textId="77777777">
        <w:trPr>
          <w:trHeight w:val="319"/>
        </w:trPr>
        <w:tc>
          <w:tcPr>
            <w:tcW w:w="7810" w:type="dxa"/>
          </w:tcPr>
          <w:p w14:paraId="5F6E21FE" w14:textId="77777777" w:rsidR="00052D12" w:rsidRPr="00C9424A" w:rsidRDefault="00C9424A">
            <w:pPr>
              <w:pStyle w:val="TableParagraph"/>
              <w:ind w:left="-1"/>
              <w:jc w:val="left"/>
              <w:rPr>
                <w:sz w:val="23"/>
                <w:lang w:val="en-GB"/>
              </w:rPr>
            </w:pPr>
            <w:r w:rsidRPr="00C9424A">
              <w:rPr>
                <w:sz w:val="23"/>
                <w:lang w:val="en-GB"/>
              </w:rPr>
              <w:t>Colours</w:t>
            </w:r>
            <w:r w:rsidRPr="00C9424A">
              <w:rPr>
                <w:spacing w:val="-7"/>
                <w:sz w:val="23"/>
                <w:lang w:val="en-GB"/>
              </w:rPr>
              <w:t xml:space="preserve"> </w:t>
            </w:r>
            <w:r w:rsidRPr="00C9424A">
              <w:rPr>
                <w:sz w:val="23"/>
                <w:lang w:val="en-GB"/>
              </w:rPr>
              <w:t>for</w:t>
            </w:r>
            <w:r w:rsidRPr="00C9424A">
              <w:rPr>
                <w:spacing w:val="-3"/>
                <w:sz w:val="23"/>
                <w:lang w:val="en-GB"/>
              </w:rPr>
              <w:t xml:space="preserve"> </w:t>
            </w:r>
            <w:r w:rsidRPr="00C9424A">
              <w:rPr>
                <w:sz w:val="23"/>
                <w:lang w:val="en-GB"/>
              </w:rPr>
              <w:t>remembering</w:t>
            </w:r>
            <w:r w:rsidRPr="00C9424A">
              <w:rPr>
                <w:spacing w:val="-29"/>
                <w:sz w:val="23"/>
                <w:lang w:val="en-GB"/>
              </w:rPr>
              <w:t xml:space="preserve"> </w:t>
            </w:r>
            <w:r w:rsidRPr="00C9424A">
              <w:rPr>
                <w:spacing w:val="-2"/>
                <w:sz w:val="23"/>
                <w:lang w:val="en-GB"/>
              </w:rPr>
              <w:t>................................................................................</w:t>
            </w:r>
          </w:p>
        </w:tc>
        <w:tc>
          <w:tcPr>
            <w:tcW w:w="467" w:type="dxa"/>
          </w:tcPr>
          <w:p w14:paraId="5F6E21FF" w14:textId="77777777" w:rsidR="00052D12" w:rsidRPr="00C9424A" w:rsidRDefault="00C9424A">
            <w:pPr>
              <w:pStyle w:val="TableParagraph"/>
              <w:ind w:left="19" w:right="3"/>
              <w:rPr>
                <w:sz w:val="23"/>
                <w:lang w:val="en-GB"/>
              </w:rPr>
            </w:pPr>
            <w:r w:rsidRPr="00C9424A">
              <w:rPr>
                <w:spacing w:val="-5"/>
                <w:sz w:val="23"/>
                <w:lang w:val="en-GB"/>
              </w:rPr>
              <w:t>86</w:t>
            </w:r>
          </w:p>
        </w:tc>
      </w:tr>
      <w:tr w:rsidR="00052D12" w:rsidRPr="00C9424A" w14:paraId="5F6E2203" w14:textId="77777777">
        <w:trPr>
          <w:trHeight w:val="319"/>
        </w:trPr>
        <w:tc>
          <w:tcPr>
            <w:tcW w:w="7810" w:type="dxa"/>
          </w:tcPr>
          <w:p w14:paraId="5F6E2201" w14:textId="77777777" w:rsidR="00052D12" w:rsidRPr="00C9424A" w:rsidRDefault="00C9424A">
            <w:pPr>
              <w:pStyle w:val="TableParagraph"/>
              <w:ind w:left="-1"/>
              <w:jc w:val="left"/>
              <w:rPr>
                <w:sz w:val="23"/>
                <w:lang w:val="en-GB"/>
              </w:rPr>
            </w:pPr>
            <w:r w:rsidRPr="00C9424A">
              <w:rPr>
                <w:sz w:val="23"/>
                <w:lang w:val="en-GB"/>
              </w:rPr>
              <w:t>Communion</w:t>
            </w:r>
            <w:r w:rsidRPr="00C9424A">
              <w:rPr>
                <w:spacing w:val="-5"/>
                <w:sz w:val="23"/>
                <w:lang w:val="en-GB"/>
              </w:rPr>
              <w:t xml:space="preserve"> </w:t>
            </w:r>
            <w:r w:rsidRPr="00C9424A">
              <w:rPr>
                <w:sz w:val="23"/>
                <w:lang w:val="en-GB"/>
              </w:rPr>
              <w:t>for</w:t>
            </w:r>
            <w:r w:rsidRPr="00C9424A">
              <w:rPr>
                <w:spacing w:val="-3"/>
                <w:sz w:val="23"/>
                <w:lang w:val="en-GB"/>
              </w:rPr>
              <w:t xml:space="preserve"> </w:t>
            </w:r>
            <w:r w:rsidRPr="00C9424A">
              <w:rPr>
                <w:sz w:val="23"/>
                <w:lang w:val="en-GB"/>
              </w:rPr>
              <w:t>Harvest</w:t>
            </w:r>
            <w:r w:rsidRPr="00C9424A">
              <w:rPr>
                <w:spacing w:val="-42"/>
                <w:sz w:val="23"/>
                <w:lang w:val="en-GB"/>
              </w:rPr>
              <w:t xml:space="preserve"> </w:t>
            </w:r>
            <w:r w:rsidRPr="00C9424A">
              <w:rPr>
                <w:spacing w:val="-2"/>
                <w:sz w:val="23"/>
                <w:lang w:val="en-GB"/>
              </w:rPr>
              <w:t>..................................................................................</w:t>
            </w:r>
          </w:p>
        </w:tc>
        <w:tc>
          <w:tcPr>
            <w:tcW w:w="467" w:type="dxa"/>
          </w:tcPr>
          <w:p w14:paraId="5F6E2202" w14:textId="77777777" w:rsidR="00052D12" w:rsidRPr="00C9424A" w:rsidRDefault="00C9424A">
            <w:pPr>
              <w:pStyle w:val="TableParagraph"/>
              <w:ind w:left="19" w:right="3"/>
              <w:rPr>
                <w:sz w:val="23"/>
                <w:lang w:val="en-GB"/>
              </w:rPr>
            </w:pPr>
            <w:r w:rsidRPr="00C9424A">
              <w:rPr>
                <w:spacing w:val="-5"/>
                <w:sz w:val="23"/>
                <w:lang w:val="en-GB"/>
              </w:rPr>
              <w:t>71</w:t>
            </w:r>
          </w:p>
        </w:tc>
      </w:tr>
      <w:tr w:rsidR="00052D12" w:rsidRPr="00C9424A" w14:paraId="5F6E2206" w14:textId="77777777">
        <w:trPr>
          <w:trHeight w:val="319"/>
        </w:trPr>
        <w:tc>
          <w:tcPr>
            <w:tcW w:w="7810" w:type="dxa"/>
          </w:tcPr>
          <w:p w14:paraId="5F6E2204" w14:textId="77777777" w:rsidR="00052D12" w:rsidRPr="00C9424A" w:rsidRDefault="00C9424A">
            <w:pPr>
              <w:pStyle w:val="TableParagraph"/>
              <w:ind w:left="-1"/>
              <w:jc w:val="left"/>
              <w:rPr>
                <w:sz w:val="23"/>
                <w:lang w:val="en-GB"/>
              </w:rPr>
            </w:pPr>
            <w:r w:rsidRPr="00C9424A">
              <w:rPr>
                <w:sz w:val="23"/>
                <w:lang w:val="en-GB"/>
              </w:rPr>
              <w:t>Earth</w:t>
            </w:r>
            <w:r w:rsidRPr="00C9424A">
              <w:rPr>
                <w:spacing w:val="-4"/>
                <w:sz w:val="23"/>
                <w:lang w:val="en-GB"/>
              </w:rPr>
              <w:t xml:space="preserve"> </w:t>
            </w:r>
            <w:r w:rsidRPr="00C9424A">
              <w:rPr>
                <w:sz w:val="23"/>
                <w:lang w:val="en-GB"/>
              </w:rPr>
              <w:t>moves</w:t>
            </w:r>
            <w:r w:rsidRPr="00C9424A">
              <w:rPr>
                <w:spacing w:val="-3"/>
                <w:sz w:val="23"/>
                <w:lang w:val="en-GB"/>
              </w:rPr>
              <w:t xml:space="preserve"> </w:t>
            </w:r>
            <w:r w:rsidRPr="00C9424A">
              <w:rPr>
                <w:sz w:val="23"/>
                <w:lang w:val="en-GB"/>
              </w:rPr>
              <w:t>through</w:t>
            </w:r>
            <w:r w:rsidRPr="00C9424A">
              <w:rPr>
                <w:spacing w:val="-2"/>
                <w:sz w:val="23"/>
                <w:lang w:val="en-GB"/>
              </w:rPr>
              <w:t xml:space="preserve"> </w:t>
            </w:r>
            <w:r w:rsidRPr="00C9424A">
              <w:rPr>
                <w:sz w:val="23"/>
                <w:lang w:val="en-GB"/>
              </w:rPr>
              <w:t>the</w:t>
            </w:r>
            <w:r w:rsidRPr="00C9424A">
              <w:rPr>
                <w:spacing w:val="-3"/>
                <w:sz w:val="23"/>
                <w:lang w:val="en-GB"/>
              </w:rPr>
              <w:t xml:space="preserve"> </w:t>
            </w:r>
            <w:r w:rsidRPr="00C9424A">
              <w:rPr>
                <w:sz w:val="23"/>
                <w:lang w:val="en-GB"/>
              </w:rPr>
              <w:t>seasons,</w:t>
            </w:r>
            <w:r w:rsidRPr="00C9424A">
              <w:rPr>
                <w:spacing w:val="-6"/>
                <w:sz w:val="23"/>
                <w:lang w:val="en-GB"/>
              </w:rPr>
              <w:t xml:space="preserve"> </w:t>
            </w:r>
            <w:r w:rsidRPr="00C9424A">
              <w:rPr>
                <w:sz w:val="23"/>
                <w:lang w:val="en-GB"/>
              </w:rPr>
              <w:t>The</w:t>
            </w:r>
            <w:r w:rsidRPr="00C9424A">
              <w:rPr>
                <w:spacing w:val="-39"/>
                <w:sz w:val="23"/>
                <w:lang w:val="en-GB"/>
              </w:rPr>
              <w:t xml:space="preserve"> </w:t>
            </w:r>
            <w:r w:rsidRPr="00C9424A">
              <w:rPr>
                <w:spacing w:val="-2"/>
                <w:sz w:val="23"/>
                <w:lang w:val="en-GB"/>
              </w:rPr>
              <w:t>..........................................................</w:t>
            </w:r>
          </w:p>
        </w:tc>
        <w:tc>
          <w:tcPr>
            <w:tcW w:w="467" w:type="dxa"/>
          </w:tcPr>
          <w:p w14:paraId="5F6E2205" w14:textId="77777777" w:rsidR="00052D12" w:rsidRPr="00C9424A" w:rsidRDefault="00C9424A">
            <w:pPr>
              <w:pStyle w:val="TableParagraph"/>
              <w:ind w:left="19" w:right="3"/>
              <w:rPr>
                <w:sz w:val="23"/>
                <w:lang w:val="en-GB"/>
              </w:rPr>
            </w:pPr>
            <w:r w:rsidRPr="00C9424A">
              <w:rPr>
                <w:spacing w:val="-5"/>
                <w:sz w:val="23"/>
                <w:lang w:val="en-GB"/>
              </w:rPr>
              <w:t>69</w:t>
            </w:r>
          </w:p>
        </w:tc>
      </w:tr>
      <w:tr w:rsidR="00052D12" w:rsidRPr="00C9424A" w14:paraId="5F6E2209" w14:textId="77777777">
        <w:trPr>
          <w:trHeight w:val="319"/>
        </w:trPr>
        <w:tc>
          <w:tcPr>
            <w:tcW w:w="7810" w:type="dxa"/>
          </w:tcPr>
          <w:p w14:paraId="5F6E2207" w14:textId="77777777" w:rsidR="00052D12" w:rsidRPr="00C9424A" w:rsidRDefault="00C9424A">
            <w:pPr>
              <w:pStyle w:val="TableParagraph"/>
              <w:ind w:left="-1"/>
              <w:jc w:val="left"/>
              <w:rPr>
                <w:sz w:val="23"/>
                <w:lang w:val="en-GB"/>
              </w:rPr>
            </w:pPr>
            <w:r w:rsidRPr="00C9424A">
              <w:rPr>
                <w:sz w:val="23"/>
                <w:lang w:val="en-GB"/>
              </w:rPr>
              <w:t>Eucharistic</w:t>
            </w:r>
            <w:r w:rsidRPr="00C9424A">
              <w:rPr>
                <w:spacing w:val="-1"/>
                <w:sz w:val="23"/>
                <w:lang w:val="en-GB"/>
              </w:rPr>
              <w:t xml:space="preserve"> </w:t>
            </w:r>
            <w:r w:rsidRPr="00C9424A">
              <w:rPr>
                <w:sz w:val="23"/>
                <w:lang w:val="en-GB"/>
              </w:rPr>
              <w:t>prayer</w:t>
            </w:r>
            <w:r w:rsidRPr="00C9424A">
              <w:rPr>
                <w:spacing w:val="-1"/>
                <w:sz w:val="23"/>
                <w:lang w:val="en-GB"/>
              </w:rPr>
              <w:t xml:space="preserve"> </w:t>
            </w:r>
            <w:r w:rsidRPr="00C9424A">
              <w:rPr>
                <w:sz w:val="23"/>
                <w:lang w:val="en-GB"/>
              </w:rPr>
              <w:t>for</w:t>
            </w:r>
            <w:r w:rsidRPr="00C9424A">
              <w:rPr>
                <w:spacing w:val="-13"/>
                <w:sz w:val="23"/>
                <w:lang w:val="en-GB"/>
              </w:rPr>
              <w:t xml:space="preserve"> </w:t>
            </w:r>
            <w:r w:rsidRPr="00C9424A">
              <w:rPr>
                <w:sz w:val="23"/>
                <w:lang w:val="en-GB"/>
              </w:rPr>
              <w:t>All Saints</w:t>
            </w:r>
            <w:r w:rsidRPr="00C9424A">
              <w:rPr>
                <w:spacing w:val="-30"/>
                <w:sz w:val="23"/>
                <w:lang w:val="en-GB"/>
              </w:rPr>
              <w:t xml:space="preserve"> </w:t>
            </w:r>
            <w:r w:rsidRPr="00C9424A">
              <w:rPr>
                <w:spacing w:val="-2"/>
                <w:sz w:val="23"/>
                <w:lang w:val="en-GB"/>
              </w:rPr>
              <w:t>......................................................................</w:t>
            </w:r>
          </w:p>
        </w:tc>
        <w:tc>
          <w:tcPr>
            <w:tcW w:w="467" w:type="dxa"/>
          </w:tcPr>
          <w:p w14:paraId="5F6E2208" w14:textId="77777777" w:rsidR="00052D12" w:rsidRPr="00C9424A" w:rsidRDefault="00C9424A">
            <w:pPr>
              <w:pStyle w:val="TableParagraph"/>
              <w:ind w:left="19" w:right="3"/>
              <w:rPr>
                <w:sz w:val="23"/>
                <w:lang w:val="en-GB"/>
              </w:rPr>
            </w:pPr>
            <w:r w:rsidRPr="00C9424A">
              <w:rPr>
                <w:spacing w:val="-5"/>
                <w:sz w:val="23"/>
                <w:lang w:val="en-GB"/>
              </w:rPr>
              <w:t>76</w:t>
            </w:r>
          </w:p>
        </w:tc>
      </w:tr>
      <w:tr w:rsidR="00052D12" w:rsidRPr="00C9424A" w14:paraId="5F6E220C" w14:textId="77777777">
        <w:trPr>
          <w:trHeight w:val="319"/>
        </w:trPr>
        <w:tc>
          <w:tcPr>
            <w:tcW w:w="7810" w:type="dxa"/>
          </w:tcPr>
          <w:p w14:paraId="5F6E220A" w14:textId="77777777" w:rsidR="00052D12" w:rsidRPr="00C9424A" w:rsidRDefault="00C9424A">
            <w:pPr>
              <w:pStyle w:val="TableParagraph"/>
              <w:ind w:left="-1"/>
              <w:jc w:val="left"/>
              <w:rPr>
                <w:sz w:val="23"/>
                <w:lang w:val="en-GB"/>
              </w:rPr>
            </w:pPr>
            <w:r w:rsidRPr="00C9424A">
              <w:rPr>
                <w:sz w:val="23"/>
                <w:lang w:val="en-GB"/>
              </w:rPr>
              <w:t>Eucharistic prayer for May Day/work</w:t>
            </w:r>
            <w:r w:rsidRPr="00C9424A">
              <w:rPr>
                <w:spacing w:val="-29"/>
                <w:sz w:val="23"/>
                <w:lang w:val="en-GB"/>
              </w:rPr>
              <w:t xml:space="preserve"> </w:t>
            </w:r>
            <w:r w:rsidRPr="00C9424A">
              <w:rPr>
                <w:spacing w:val="-2"/>
                <w:sz w:val="23"/>
                <w:lang w:val="en-GB"/>
              </w:rPr>
              <w:t>..............................................................</w:t>
            </w:r>
          </w:p>
        </w:tc>
        <w:tc>
          <w:tcPr>
            <w:tcW w:w="467" w:type="dxa"/>
          </w:tcPr>
          <w:p w14:paraId="5F6E220B" w14:textId="77777777" w:rsidR="00052D12" w:rsidRPr="00C9424A" w:rsidRDefault="00C9424A">
            <w:pPr>
              <w:pStyle w:val="TableParagraph"/>
              <w:ind w:left="19" w:right="3"/>
              <w:rPr>
                <w:sz w:val="23"/>
                <w:lang w:val="en-GB"/>
              </w:rPr>
            </w:pPr>
            <w:r w:rsidRPr="00C9424A">
              <w:rPr>
                <w:spacing w:val="-5"/>
                <w:sz w:val="23"/>
                <w:lang w:val="en-GB"/>
              </w:rPr>
              <w:t>66</w:t>
            </w:r>
          </w:p>
        </w:tc>
      </w:tr>
      <w:tr w:rsidR="00052D12" w:rsidRPr="00C9424A" w14:paraId="5F6E220F" w14:textId="77777777">
        <w:trPr>
          <w:trHeight w:val="319"/>
        </w:trPr>
        <w:tc>
          <w:tcPr>
            <w:tcW w:w="7810" w:type="dxa"/>
          </w:tcPr>
          <w:p w14:paraId="5F6E220D" w14:textId="77777777" w:rsidR="00052D12" w:rsidRPr="00C9424A" w:rsidRDefault="00C9424A">
            <w:pPr>
              <w:pStyle w:val="TableParagraph"/>
              <w:ind w:left="-1"/>
              <w:jc w:val="left"/>
              <w:rPr>
                <w:sz w:val="23"/>
                <w:lang w:val="en-GB"/>
              </w:rPr>
            </w:pPr>
            <w:r w:rsidRPr="00C9424A">
              <w:rPr>
                <w:sz w:val="23"/>
                <w:lang w:val="en-GB"/>
              </w:rPr>
              <w:t>Eucharistic</w:t>
            </w:r>
            <w:r w:rsidRPr="00C9424A">
              <w:rPr>
                <w:spacing w:val="-2"/>
                <w:sz w:val="23"/>
                <w:lang w:val="en-GB"/>
              </w:rPr>
              <w:t xml:space="preserve"> </w:t>
            </w:r>
            <w:r w:rsidRPr="00C9424A">
              <w:rPr>
                <w:sz w:val="23"/>
                <w:lang w:val="en-GB"/>
              </w:rPr>
              <w:t>prayer</w:t>
            </w:r>
            <w:r w:rsidRPr="00C9424A">
              <w:rPr>
                <w:spacing w:val="-2"/>
                <w:sz w:val="23"/>
                <w:lang w:val="en-GB"/>
              </w:rPr>
              <w:t xml:space="preserve"> </w:t>
            </w:r>
            <w:r w:rsidRPr="00C9424A">
              <w:rPr>
                <w:sz w:val="23"/>
                <w:lang w:val="en-GB"/>
              </w:rPr>
              <w:t>for</w:t>
            </w:r>
            <w:r w:rsidRPr="00C9424A">
              <w:rPr>
                <w:spacing w:val="-2"/>
                <w:sz w:val="23"/>
                <w:lang w:val="en-GB"/>
              </w:rPr>
              <w:t xml:space="preserve"> </w:t>
            </w:r>
            <w:r w:rsidRPr="00C9424A">
              <w:rPr>
                <w:sz w:val="23"/>
                <w:lang w:val="en-GB"/>
              </w:rPr>
              <w:t>Mothering</w:t>
            </w:r>
            <w:r w:rsidRPr="00C9424A">
              <w:rPr>
                <w:spacing w:val="-2"/>
                <w:sz w:val="23"/>
                <w:lang w:val="en-GB"/>
              </w:rPr>
              <w:t xml:space="preserve"> Sunday........................................................</w:t>
            </w:r>
          </w:p>
        </w:tc>
        <w:tc>
          <w:tcPr>
            <w:tcW w:w="467" w:type="dxa"/>
          </w:tcPr>
          <w:p w14:paraId="5F6E220E" w14:textId="77777777" w:rsidR="00052D12" w:rsidRPr="00C9424A" w:rsidRDefault="00C9424A">
            <w:pPr>
              <w:pStyle w:val="TableParagraph"/>
              <w:ind w:left="19" w:right="3"/>
              <w:rPr>
                <w:sz w:val="23"/>
                <w:lang w:val="en-GB"/>
              </w:rPr>
            </w:pPr>
            <w:r w:rsidRPr="00C9424A">
              <w:rPr>
                <w:spacing w:val="-5"/>
                <w:sz w:val="23"/>
                <w:lang w:val="en-GB"/>
              </w:rPr>
              <w:t>63</w:t>
            </w:r>
          </w:p>
        </w:tc>
      </w:tr>
      <w:tr w:rsidR="00052D12" w:rsidRPr="00C9424A" w14:paraId="5F6E2212" w14:textId="77777777">
        <w:trPr>
          <w:trHeight w:val="319"/>
        </w:trPr>
        <w:tc>
          <w:tcPr>
            <w:tcW w:w="7810" w:type="dxa"/>
          </w:tcPr>
          <w:p w14:paraId="5F6E2210" w14:textId="77777777" w:rsidR="00052D12" w:rsidRPr="00C9424A" w:rsidRDefault="00C9424A">
            <w:pPr>
              <w:pStyle w:val="TableParagraph"/>
              <w:ind w:left="-1"/>
              <w:jc w:val="left"/>
              <w:rPr>
                <w:sz w:val="23"/>
                <w:lang w:val="en-GB"/>
              </w:rPr>
            </w:pPr>
            <w:r w:rsidRPr="00C9424A">
              <w:rPr>
                <w:sz w:val="23"/>
                <w:lang w:val="en-GB"/>
              </w:rPr>
              <w:t>Eucharistic</w:t>
            </w:r>
            <w:r w:rsidRPr="00C9424A">
              <w:rPr>
                <w:spacing w:val="-2"/>
                <w:sz w:val="23"/>
                <w:lang w:val="en-GB"/>
              </w:rPr>
              <w:t xml:space="preserve"> </w:t>
            </w:r>
            <w:r w:rsidRPr="00C9424A">
              <w:rPr>
                <w:sz w:val="23"/>
                <w:lang w:val="en-GB"/>
              </w:rPr>
              <w:t>prayer</w:t>
            </w:r>
            <w:r w:rsidRPr="00C9424A">
              <w:rPr>
                <w:spacing w:val="-2"/>
                <w:sz w:val="23"/>
                <w:lang w:val="en-GB"/>
              </w:rPr>
              <w:t xml:space="preserve"> </w:t>
            </w:r>
            <w:r w:rsidRPr="00C9424A">
              <w:rPr>
                <w:sz w:val="23"/>
                <w:lang w:val="en-GB"/>
              </w:rPr>
              <w:t>for</w:t>
            </w:r>
            <w:r w:rsidRPr="00C9424A">
              <w:rPr>
                <w:spacing w:val="-2"/>
                <w:sz w:val="23"/>
                <w:lang w:val="en-GB"/>
              </w:rPr>
              <w:t xml:space="preserve"> </w:t>
            </w:r>
            <w:r w:rsidRPr="00C9424A">
              <w:rPr>
                <w:sz w:val="23"/>
                <w:lang w:val="en-GB"/>
              </w:rPr>
              <w:t>One</w:t>
            </w:r>
            <w:r w:rsidRPr="00C9424A">
              <w:rPr>
                <w:spacing w:val="-2"/>
                <w:sz w:val="23"/>
                <w:lang w:val="en-GB"/>
              </w:rPr>
              <w:t xml:space="preserve"> </w:t>
            </w:r>
            <w:r w:rsidRPr="00C9424A">
              <w:rPr>
                <w:sz w:val="23"/>
                <w:lang w:val="en-GB"/>
              </w:rPr>
              <w:t>World</w:t>
            </w:r>
            <w:r w:rsidRPr="00C9424A">
              <w:rPr>
                <w:spacing w:val="-2"/>
                <w:sz w:val="23"/>
                <w:lang w:val="en-GB"/>
              </w:rPr>
              <w:t xml:space="preserve"> Week..........................................................</w:t>
            </w:r>
          </w:p>
        </w:tc>
        <w:tc>
          <w:tcPr>
            <w:tcW w:w="467" w:type="dxa"/>
          </w:tcPr>
          <w:p w14:paraId="5F6E2211" w14:textId="77777777" w:rsidR="00052D12" w:rsidRPr="00C9424A" w:rsidRDefault="00C9424A">
            <w:pPr>
              <w:pStyle w:val="TableParagraph"/>
              <w:ind w:left="19" w:right="3"/>
              <w:rPr>
                <w:sz w:val="23"/>
                <w:lang w:val="en-GB"/>
              </w:rPr>
            </w:pPr>
            <w:r w:rsidRPr="00C9424A">
              <w:rPr>
                <w:spacing w:val="-5"/>
                <w:sz w:val="23"/>
                <w:lang w:val="en-GB"/>
              </w:rPr>
              <w:t>74</w:t>
            </w:r>
          </w:p>
        </w:tc>
      </w:tr>
      <w:tr w:rsidR="00052D12" w:rsidRPr="00C9424A" w14:paraId="5F6E2215" w14:textId="77777777">
        <w:trPr>
          <w:trHeight w:val="319"/>
        </w:trPr>
        <w:tc>
          <w:tcPr>
            <w:tcW w:w="7810" w:type="dxa"/>
          </w:tcPr>
          <w:p w14:paraId="5F6E2213" w14:textId="77777777" w:rsidR="00052D12" w:rsidRPr="00C9424A" w:rsidRDefault="00C9424A">
            <w:pPr>
              <w:pStyle w:val="TableParagraph"/>
              <w:ind w:left="-1"/>
              <w:jc w:val="left"/>
              <w:rPr>
                <w:sz w:val="23"/>
                <w:lang w:val="en-GB"/>
              </w:rPr>
            </w:pPr>
            <w:r w:rsidRPr="00C9424A">
              <w:rPr>
                <w:sz w:val="23"/>
                <w:lang w:val="en-GB"/>
              </w:rPr>
              <w:t>First</w:t>
            </w:r>
            <w:r w:rsidRPr="00C9424A">
              <w:rPr>
                <w:spacing w:val="-5"/>
                <w:sz w:val="23"/>
                <w:lang w:val="en-GB"/>
              </w:rPr>
              <w:t xml:space="preserve"> </w:t>
            </w:r>
            <w:r w:rsidRPr="00C9424A">
              <w:rPr>
                <w:sz w:val="23"/>
                <w:lang w:val="en-GB"/>
              </w:rPr>
              <w:t>Sunday</w:t>
            </w:r>
            <w:r w:rsidRPr="00C9424A">
              <w:rPr>
                <w:spacing w:val="-5"/>
                <w:sz w:val="23"/>
                <w:lang w:val="en-GB"/>
              </w:rPr>
              <w:t xml:space="preserve"> </w:t>
            </w:r>
            <w:r w:rsidRPr="00C9424A">
              <w:rPr>
                <w:sz w:val="23"/>
                <w:lang w:val="en-GB"/>
              </w:rPr>
              <w:t>in</w:t>
            </w:r>
            <w:r w:rsidRPr="00C9424A">
              <w:rPr>
                <w:spacing w:val="-4"/>
                <w:sz w:val="23"/>
                <w:lang w:val="en-GB"/>
              </w:rPr>
              <w:t xml:space="preserve"> </w:t>
            </w:r>
            <w:r w:rsidRPr="00C9424A">
              <w:rPr>
                <w:sz w:val="23"/>
                <w:lang w:val="en-GB"/>
              </w:rPr>
              <w:t>the</w:t>
            </w:r>
            <w:r w:rsidRPr="00C9424A">
              <w:rPr>
                <w:spacing w:val="-5"/>
                <w:sz w:val="23"/>
                <w:lang w:val="en-GB"/>
              </w:rPr>
              <w:t xml:space="preserve"> </w:t>
            </w:r>
            <w:r w:rsidRPr="00C9424A">
              <w:rPr>
                <w:sz w:val="23"/>
                <w:lang w:val="en-GB"/>
              </w:rPr>
              <w:t>New</w:t>
            </w:r>
            <w:r w:rsidRPr="00C9424A">
              <w:rPr>
                <w:spacing w:val="-9"/>
                <w:sz w:val="23"/>
                <w:lang w:val="en-GB"/>
              </w:rPr>
              <w:t xml:space="preserve"> </w:t>
            </w:r>
            <w:r w:rsidRPr="00C9424A">
              <w:rPr>
                <w:sz w:val="23"/>
                <w:lang w:val="en-GB"/>
              </w:rPr>
              <w:t>Year</w:t>
            </w:r>
            <w:r w:rsidRPr="00C9424A">
              <w:rPr>
                <w:spacing w:val="-8"/>
                <w:sz w:val="23"/>
                <w:lang w:val="en-GB"/>
              </w:rPr>
              <w:t xml:space="preserve"> </w:t>
            </w:r>
            <w:r w:rsidRPr="00C9424A">
              <w:rPr>
                <w:spacing w:val="-2"/>
                <w:sz w:val="23"/>
                <w:lang w:val="en-GB"/>
              </w:rPr>
              <w:t>.........................................................................</w:t>
            </w:r>
          </w:p>
        </w:tc>
        <w:tc>
          <w:tcPr>
            <w:tcW w:w="467" w:type="dxa"/>
          </w:tcPr>
          <w:p w14:paraId="5F6E2214" w14:textId="77777777" w:rsidR="00052D12" w:rsidRPr="00C9424A" w:rsidRDefault="00C9424A">
            <w:pPr>
              <w:pStyle w:val="TableParagraph"/>
              <w:ind w:left="19" w:right="3"/>
              <w:rPr>
                <w:sz w:val="23"/>
                <w:lang w:val="en-GB"/>
              </w:rPr>
            </w:pPr>
            <w:r w:rsidRPr="00C9424A">
              <w:rPr>
                <w:spacing w:val="-5"/>
                <w:sz w:val="23"/>
                <w:lang w:val="en-GB"/>
              </w:rPr>
              <w:t>61</w:t>
            </w:r>
          </w:p>
        </w:tc>
      </w:tr>
      <w:tr w:rsidR="00052D12" w:rsidRPr="00C9424A" w14:paraId="5F6E2218" w14:textId="77777777">
        <w:trPr>
          <w:trHeight w:val="319"/>
        </w:trPr>
        <w:tc>
          <w:tcPr>
            <w:tcW w:w="7810" w:type="dxa"/>
          </w:tcPr>
          <w:p w14:paraId="5F6E2216" w14:textId="77777777" w:rsidR="00052D12" w:rsidRPr="00C9424A" w:rsidRDefault="00C9424A">
            <w:pPr>
              <w:pStyle w:val="TableParagraph"/>
              <w:ind w:left="-1"/>
              <w:jc w:val="left"/>
              <w:rPr>
                <w:sz w:val="23"/>
                <w:lang w:val="en-GB"/>
              </w:rPr>
            </w:pPr>
            <w:r w:rsidRPr="00C9424A">
              <w:rPr>
                <w:sz w:val="23"/>
                <w:lang w:val="en-GB"/>
              </w:rPr>
              <w:t>For</w:t>
            </w:r>
            <w:r w:rsidRPr="00C9424A">
              <w:rPr>
                <w:spacing w:val="-7"/>
                <w:sz w:val="23"/>
                <w:lang w:val="en-GB"/>
              </w:rPr>
              <w:t xml:space="preserve"> </w:t>
            </w:r>
            <w:r w:rsidRPr="00C9424A">
              <w:rPr>
                <w:sz w:val="23"/>
                <w:lang w:val="en-GB"/>
              </w:rPr>
              <w:t>beginning</w:t>
            </w:r>
            <w:r w:rsidRPr="00C9424A">
              <w:rPr>
                <w:spacing w:val="-7"/>
                <w:sz w:val="23"/>
                <w:lang w:val="en-GB"/>
              </w:rPr>
              <w:t xml:space="preserve"> </w:t>
            </w:r>
            <w:r w:rsidRPr="00C9424A">
              <w:rPr>
                <w:sz w:val="23"/>
                <w:lang w:val="en-GB"/>
              </w:rPr>
              <w:t>a</w:t>
            </w:r>
            <w:r w:rsidRPr="00C9424A">
              <w:rPr>
                <w:spacing w:val="-6"/>
                <w:sz w:val="23"/>
                <w:lang w:val="en-GB"/>
              </w:rPr>
              <w:t xml:space="preserve"> </w:t>
            </w:r>
            <w:r w:rsidRPr="00C9424A">
              <w:rPr>
                <w:sz w:val="23"/>
                <w:lang w:val="en-GB"/>
              </w:rPr>
              <w:t>New</w:t>
            </w:r>
            <w:r w:rsidRPr="00C9424A">
              <w:rPr>
                <w:spacing w:val="-10"/>
                <w:sz w:val="23"/>
                <w:lang w:val="en-GB"/>
              </w:rPr>
              <w:t xml:space="preserve"> </w:t>
            </w:r>
            <w:r w:rsidRPr="00C9424A">
              <w:rPr>
                <w:sz w:val="23"/>
                <w:lang w:val="en-GB"/>
              </w:rPr>
              <w:t>Year</w:t>
            </w:r>
            <w:r w:rsidRPr="00C9424A">
              <w:rPr>
                <w:spacing w:val="-10"/>
                <w:sz w:val="23"/>
                <w:lang w:val="en-GB"/>
              </w:rPr>
              <w:t xml:space="preserve"> </w:t>
            </w:r>
            <w:r w:rsidRPr="00C9424A">
              <w:rPr>
                <w:spacing w:val="-2"/>
                <w:sz w:val="23"/>
                <w:lang w:val="en-GB"/>
              </w:rPr>
              <w:t>..............................................................................</w:t>
            </w:r>
          </w:p>
        </w:tc>
        <w:tc>
          <w:tcPr>
            <w:tcW w:w="467" w:type="dxa"/>
          </w:tcPr>
          <w:p w14:paraId="5F6E2217" w14:textId="77777777" w:rsidR="00052D12" w:rsidRPr="00C9424A" w:rsidRDefault="00C9424A">
            <w:pPr>
              <w:pStyle w:val="TableParagraph"/>
              <w:ind w:left="19" w:right="3"/>
              <w:rPr>
                <w:sz w:val="23"/>
                <w:lang w:val="en-GB"/>
              </w:rPr>
            </w:pPr>
            <w:r w:rsidRPr="00C9424A">
              <w:rPr>
                <w:spacing w:val="-5"/>
                <w:sz w:val="23"/>
                <w:lang w:val="en-GB"/>
              </w:rPr>
              <w:t>61</w:t>
            </w:r>
          </w:p>
        </w:tc>
      </w:tr>
      <w:tr w:rsidR="00052D12" w:rsidRPr="00C9424A" w14:paraId="5F6E221B" w14:textId="77777777">
        <w:trPr>
          <w:trHeight w:val="319"/>
        </w:trPr>
        <w:tc>
          <w:tcPr>
            <w:tcW w:w="7810" w:type="dxa"/>
          </w:tcPr>
          <w:p w14:paraId="5F6E2219" w14:textId="77777777" w:rsidR="00052D12" w:rsidRPr="00C9424A" w:rsidRDefault="00C9424A">
            <w:pPr>
              <w:pStyle w:val="TableParagraph"/>
              <w:ind w:left="-1"/>
              <w:jc w:val="left"/>
              <w:rPr>
                <w:sz w:val="23"/>
                <w:lang w:val="en-GB"/>
              </w:rPr>
            </w:pPr>
            <w:r w:rsidRPr="00C9424A">
              <w:rPr>
                <w:sz w:val="23"/>
                <w:lang w:val="en-GB"/>
              </w:rPr>
              <w:t>God</w:t>
            </w:r>
            <w:r w:rsidRPr="00C9424A">
              <w:rPr>
                <w:spacing w:val="-2"/>
                <w:sz w:val="23"/>
                <w:lang w:val="en-GB"/>
              </w:rPr>
              <w:t xml:space="preserve"> </w:t>
            </w:r>
            <w:r w:rsidRPr="00C9424A">
              <w:rPr>
                <w:sz w:val="23"/>
                <w:lang w:val="en-GB"/>
              </w:rPr>
              <w:t>of</w:t>
            </w:r>
            <w:r w:rsidRPr="00C9424A">
              <w:rPr>
                <w:spacing w:val="-1"/>
                <w:sz w:val="23"/>
                <w:lang w:val="en-GB"/>
              </w:rPr>
              <w:t xml:space="preserve"> </w:t>
            </w:r>
            <w:r w:rsidRPr="00C9424A">
              <w:rPr>
                <w:sz w:val="23"/>
                <w:lang w:val="en-GB"/>
              </w:rPr>
              <w:t>all</w:t>
            </w:r>
            <w:r w:rsidRPr="00C9424A">
              <w:rPr>
                <w:spacing w:val="-1"/>
                <w:sz w:val="23"/>
                <w:lang w:val="en-GB"/>
              </w:rPr>
              <w:t xml:space="preserve"> </w:t>
            </w:r>
            <w:r w:rsidRPr="00C9424A">
              <w:rPr>
                <w:spacing w:val="-2"/>
                <w:sz w:val="23"/>
                <w:lang w:val="en-GB"/>
              </w:rPr>
              <w:t>creation...........................................................................................</w:t>
            </w:r>
          </w:p>
        </w:tc>
        <w:tc>
          <w:tcPr>
            <w:tcW w:w="467" w:type="dxa"/>
          </w:tcPr>
          <w:p w14:paraId="5F6E221A" w14:textId="77777777" w:rsidR="00052D12" w:rsidRPr="00C9424A" w:rsidRDefault="00C9424A">
            <w:pPr>
              <w:pStyle w:val="TableParagraph"/>
              <w:ind w:left="19" w:right="3"/>
              <w:rPr>
                <w:sz w:val="23"/>
                <w:lang w:val="en-GB"/>
              </w:rPr>
            </w:pPr>
            <w:r w:rsidRPr="00C9424A">
              <w:rPr>
                <w:spacing w:val="-5"/>
                <w:sz w:val="23"/>
                <w:lang w:val="en-GB"/>
              </w:rPr>
              <w:t>67</w:t>
            </w:r>
          </w:p>
        </w:tc>
      </w:tr>
      <w:tr w:rsidR="00052D12" w:rsidRPr="00C9424A" w14:paraId="5F6E221E" w14:textId="77777777">
        <w:trPr>
          <w:trHeight w:val="319"/>
        </w:trPr>
        <w:tc>
          <w:tcPr>
            <w:tcW w:w="7810" w:type="dxa"/>
          </w:tcPr>
          <w:p w14:paraId="5F6E221C" w14:textId="77777777" w:rsidR="00052D12" w:rsidRPr="00C9424A" w:rsidRDefault="00C9424A">
            <w:pPr>
              <w:pStyle w:val="TableParagraph"/>
              <w:ind w:left="-1"/>
              <w:jc w:val="left"/>
              <w:rPr>
                <w:sz w:val="23"/>
                <w:lang w:val="en-GB"/>
              </w:rPr>
            </w:pPr>
            <w:r w:rsidRPr="00C9424A">
              <w:rPr>
                <w:sz w:val="23"/>
                <w:lang w:val="en-GB"/>
              </w:rPr>
              <w:t>God</w:t>
            </w:r>
            <w:r w:rsidRPr="00C9424A">
              <w:rPr>
                <w:spacing w:val="-2"/>
                <w:sz w:val="23"/>
                <w:lang w:val="en-GB"/>
              </w:rPr>
              <w:t xml:space="preserve"> </w:t>
            </w:r>
            <w:r w:rsidRPr="00C9424A">
              <w:rPr>
                <w:sz w:val="23"/>
                <w:lang w:val="en-GB"/>
              </w:rPr>
              <w:t>of</w:t>
            </w:r>
            <w:r w:rsidRPr="00C9424A">
              <w:rPr>
                <w:spacing w:val="-1"/>
                <w:sz w:val="23"/>
                <w:lang w:val="en-GB"/>
              </w:rPr>
              <w:t xml:space="preserve"> </w:t>
            </w:r>
            <w:r w:rsidRPr="00C9424A">
              <w:rPr>
                <w:sz w:val="23"/>
                <w:lang w:val="en-GB"/>
              </w:rPr>
              <w:t>all</w:t>
            </w:r>
            <w:r w:rsidRPr="00C9424A">
              <w:rPr>
                <w:spacing w:val="-1"/>
                <w:sz w:val="23"/>
                <w:lang w:val="en-GB"/>
              </w:rPr>
              <w:t xml:space="preserve"> </w:t>
            </w:r>
            <w:r w:rsidRPr="00C9424A">
              <w:rPr>
                <w:sz w:val="23"/>
                <w:lang w:val="en-GB"/>
              </w:rPr>
              <w:t>Saints</w:t>
            </w:r>
            <w:r w:rsidRPr="00C9424A">
              <w:rPr>
                <w:spacing w:val="-1"/>
                <w:sz w:val="23"/>
                <w:lang w:val="en-GB"/>
              </w:rPr>
              <w:t xml:space="preserve"> </w:t>
            </w:r>
            <w:r w:rsidRPr="00C9424A">
              <w:rPr>
                <w:sz w:val="23"/>
                <w:lang w:val="en-GB"/>
              </w:rPr>
              <w:t>and</w:t>
            </w:r>
            <w:r w:rsidRPr="00C9424A">
              <w:rPr>
                <w:spacing w:val="-1"/>
                <w:sz w:val="23"/>
                <w:lang w:val="en-GB"/>
              </w:rPr>
              <w:t xml:space="preserve"> </w:t>
            </w:r>
            <w:r w:rsidRPr="00C9424A">
              <w:rPr>
                <w:sz w:val="23"/>
                <w:lang w:val="en-GB"/>
              </w:rPr>
              <w:t>Martyrs</w:t>
            </w:r>
            <w:r w:rsidRPr="00C9424A">
              <w:rPr>
                <w:spacing w:val="-4"/>
                <w:sz w:val="23"/>
                <w:lang w:val="en-GB"/>
              </w:rPr>
              <w:t xml:space="preserve"> </w:t>
            </w:r>
            <w:r w:rsidRPr="00C9424A">
              <w:rPr>
                <w:spacing w:val="-2"/>
                <w:sz w:val="23"/>
                <w:lang w:val="en-GB"/>
              </w:rPr>
              <w:t>.........................................................................</w:t>
            </w:r>
          </w:p>
        </w:tc>
        <w:tc>
          <w:tcPr>
            <w:tcW w:w="467" w:type="dxa"/>
          </w:tcPr>
          <w:p w14:paraId="5F6E221D" w14:textId="77777777" w:rsidR="00052D12" w:rsidRPr="00C9424A" w:rsidRDefault="00C9424A">
            <w:pPr>
              <w:pStyle w:val="TableParagraph"/>
              <w:ind w:left="19" w:right="3"/>
              <w:rPr>
                <w:sz w:val="23"/>
                <w:lang w:val="en-GB"/>
              </w:rPr>
            </w:pPr>
            <w:r w:rsidRPr="00C9424A">
              <w:rPr>
                <w:spacing w:val="-5"/>
                <w:sz w:val="23"/>
                <w:lang w:val="en-GB"/>
              </w:rPr>
              <w:t>79</w:t>
            </w:r>
          </w:p>
        </w:tc>
      </w:tr>
      <w:tr w:rsidR="00052D12" w:rsidRPr="00C9424A" w14:paraId="5F6E2221" w14:textId="77777777">
        <w:trPr>
          <w:trHeight w:val="319"/>
        </w:trPr>
        <w:tc>
          <w:tcPr>
            <w:tcW w:w="7810" w:type="dxa"/>
          </w:tcPr>
          <w:p w14:paraId="5F6E221F" w14:textId="77777777" w:rsidR="00052D12" w:rsidRPr="00C9424A" w:rsidRDefault="00C9424A">
            <w:pPr>
              <w:pStyle w:val="TableParagraph"/>
              <w:ind w:left="-1"/>
              <w:jc w:val="left"/>
              <w:rPr>
                <w:sz w:val="23"/>
                <w:lang w:val="en-GB"/>
              </w:rPr>
            </w:pPr>
            <w:r w:rsidRPr="00C9424A">
              <w:rPr>
                <w:sz w:val="23"/>
                <w:lang w:val="en-GB"/>
              </w:rPr>
              <w:t>Harvest</w:t>
            </w:r>
            <w:r w:rsidRPr="00C9424A">
              <w:rPr>
                <w:spacing w:val="-6"/>
                <w:sz w:val="23"/>
                <w:lang w:val="en-GB"/>
              </w:rPr>
              <w:t xml:space="preserve"> </w:t>
            </w:r>
            <w:r w:rsidRPr="00C9424A">
              <w:rPr>
                <w:sz w:val="23"/>
                <w:lang w:val="en-GB"/>
              </w:rPr>
              <w:t>thanksgiving</w:t>
            </w:r>
            <w:r w:rsidRPr="00C9424A">
              <w:rPr>
                <w:spacing w:val="-9"/>
                <w:sz w:val="23"/>
                <w:lang w:val="en-GB"/>
              </w:rPr>
              <w:t xml:space="preserve"> </w:t>
            </w:r>
            <w:r w:rsidRPr="00C9424A">
              <w:rPr>
                <w:spacing w:val="-2"/>
                <w:sz w:val="23"/>
                <w:lang w:val="en-GB"/>
              </w:rPr>
              <w:t>......................................................................................</w:t>
            </w:r>
          </w:p>
        </w:tc>
        <w:tc>
          <w:tcPr>
            <w:tcW w:w="467" w:type="dxa"/>
          </w:tcPr>
          <w:p w14:paraId="5F6E2220" w14:textId="77777777" w:rsidR="00052D12" w:rsidRPr="00C9424A" w:rsidRDefault="00C9424A">
            <w:pPr>
              <w:pStyle w:val="TableParagraph"/>
              <w:ind w:left="19" w:right="3"/>
              <w:rPr>
                <w:sz w:val="23"/>
                <w:lang w:val="en-GB"/>
              </w:rPr>
            </w:pPr>
            <w:r w:rsidRPr="00C9424A">
              <w:rPr>
                <w:spacing w:val="-5"/>
                <w:sz w:val="23"/>
                <w:lang w:val="en-GB"/>
              </w:rPr>
              <w:t>70</w:t>
            </w:r>
          </w:p>
        </w:tc>
      </w:tr>
      <w:tr w:rsidR="00052D12" w:rsidRPr="00C9424A" w14:paraId="5F6E2224" w14:textId="77777777">
        <w:trPr>
          <w:trHeight w:val="319"/>
        </w:trPr>
        <w:tc>
          <w:tcPr>
            <w:tcW w:w="7810" w:type="dxa"/>
          </w:tcPr>
          <w:p w14:paraId="5F6E2222" w14:textId="77777777" w:rsidR="00052D12" w:rsidRPr="00C9424A" w:rsidRDefault="00C9424A">
            <w:pPr>
              <w:pStyle w:val="TableParagraph"/>
              <w:ind w:left="-1"/>
              <w:jc w:val="left"/>
              <w:rPr>
                <w:sz w:val="23"/>
                <w:lang w:val="en-GB"/>
              </w:rPr>
            </w:pPr>
            <w:r w:rsidRPr="00C9424A">
              <w:rPr>
                <w:sz w:val="23"/>
                <w:lang w:val="en-GB"/>
              </w:rPr>
              <w:t>Holocaust</w:t>
            </w:r>
            <w:r w:rsidRPr="00C9424A">
              <w:rPr>
                <w:spacing w:val="-4"/>
                <w:sz w:val="23"/>
                <w:lang w:val="en-GB"/>
              </w:rPr>
              <w:t xml:space="preserve"> </w:t>
            </w:r>
            <w:r w:rsidRPr="00C9424A">
              <w:rPr>
                <w:sz w:val="23"/>
                <w:lang w:val="en-GB"/>
              </w:rPr>
              <w:t>Memorial</w:t>
            </w:r>
            <w:r w:rsidRPr="00C9424A">
              <w:rPr>
                <w:spacing w:val="-3"/>
                <w:sz w:val="23"/>
                <w:lang w:val="en-GB"/>
              </w:rPr>
              <w:t xml:space="preserve"> </w:t>
            </w:r>
            <w:r w:rsidRPr="00C9424A">
              <w:rPr>
                <w:spacing w:val="-2"/>
                <w:sz w:val="23"/>
                <w:lang w:val="en-GB"/>
              </w:rPr>
              <w:t>Day.................................................................................</w:t>
            </w:r>
          </w:p>
        </w:tc>
        <w:tc>
          <w:tcPr>
            <w:tcW w:w="467" w:type="dxa"/>
          </w:tcPr>
          <w:p w14:paraId="5F6E2223" w14:textId="77777777" w:rsidR="00052D12" w:rsidRPr="00C9424A" w:rsidRDefault="00C9424A">
            <w:pPr>
              <w:pStyle w:val="TableParagraph"/>
              <w:ind w:left="19" w:right="3"/>
              <w:rPr>
                <w:sz w:val="23"/>
                <w:lang w:val="en-GB"/>
              </w:rPr>
            </w:pPr>
            <w:r w:rsidRPr="00C9424A">
              <w:rPr>
                <w:spacing w:val="-5"/>
                <w:sz w:val="23"/>
                <w:lang w:val="en-GB"/>
              </w:rPr>
              <w:t>61</w:t>
            </w:r>
          </w:p>
        </w:tc>
      </w:tr>
      <w:tr w:rsidR="00052D12" w:rsidRPr="00C9424A" w14:paraId="5F6E2227" w14:textId="77777777">
        <w:trPr>
          <w:trHeight w:val="319"/>
        </w:trPr>
        <w:tc>
          <w:tcPr>
            <w:tcW w:w="7810" w:type="dxa"/>
          </w:tcPr>
          <w:p w14:paraId="5F6E2225" w14:textId="77777777" w:rsidR="00052D12" w:rsidRPr="00C9424A" w:rsidRDefault="00C9424A">
            <w:pPr>
              <w:pStyle w:val="TableParagraph"/>
              <w:ind w:left="-1"/>
              <w:jc w:val="left"/>
              <w:rPr>
                <w:sz w:val="23"/>
                <w:lang w:val="en-GB"/>
              </w:rPr>
            </w:pPr>
            <w:r w:rsidRPr="00C9424A">
              <w:rPr>
                <w:sz w:val="23"/>
                <w:lang w:val="en-GB"/>
              </w:rPr>
              <w:t>Litany</w:t>
            </w:r>
            <w:r w:rsidRPr="00C9424A">
              <w:rPr>
                <w:spacing w:val="-6"/>
                <w:sz w:val="23"/>
                <w:lang w:val="en-GB"/>
              </w:rPr>
              <w:t xml:space="preserve"> </w:t>
            </w:r>
            <w:r w:rsidRPr="00C9424A">
              <w:rPr>
                <w:sz w:val="23"/>
                <w:lang w:val="en-GB"/>
              </w:rPr>
              <w:t>for</w:t>
            </w:r>
            <w:r w:rsidRPr="00C9424A">
              <w:rPr>
                <w:spacing w:val="-16"/>
                <w:sz w:val="23"/>
                <w:lang w:val="en-GB"/>
              </w:rPr>
              <w:t xml:space="preserve"> </w:t>
            </w:r>
            <w:r w:rsidRPr="00C9424A">
              <w:rPr>
                <w:sz w:val="23"/>
                <w:lang w:val="en-GB"/>
              </w:rPr>
              <w:t>All</w:t>
            </w:r>
            <w:r w:rsidRPr="00C9424A">
              <w:rPr>
                <w:spacing w:val="-4"/>
                <w:sz w:val="23"/>
                <w:lang w:val="en-GB"/>
              </w:rPr>
              <w:t xml:space="preserve"> </w:t>
            </w:r>
            <w:r w:rsidRPr="00C9424A">
              <w:rPr>
                <w:sz w:val="23"/>
                <w:lang w:val="en-GB"/>
              </w:rPr>
              <w:t>Saints</w:t>
            </w:r>
            <w:r w:rsidRPr="00C9424A">
              <w:rPr>
                <w:spacing w:val="-4"/>
                <w:sz w:val="23"/>
                <w:lang w:val="en-GB"/>
              </w:rPr>
              <w:t xml:space="preserve"> </w:t>
            </w:r>
            <w:r w:rsidRPr="00C9424A">
              <w:rPr>
                <w:sz w:val="23"/>
                <w:lang w:val="en-GB"/>
              </w:rPr>
              <w:t>Day,</w:t>
            </w:r>
            <w:r w:rsidRPr="00C9424A">
              <w:rPr>
                <w:spacing w:val="-15"/>
                <w:sz w:val="23"/>
                <w:lang w:val="en-GB"/>
              </w:rPr>
              <w:t xml:space="preserve"> </w:t>
            </w:r>
            <w:r w:rsidRPr="00C9424A">
              <w:rPr>
                <w:sz w:val="23"/>
                <w:lang w:val="en-GB"/>
              </w:rPr>
              <w:t>A</w:t>
            </w:r>
            <w:r w:rsidRPr="00C9424A">
              <w:rPr>
                <w:spacing w:val="-38"/>
                <w:sz w:val="23"/>
                <w:lang w:val="en-GB"/>
              </w:rPr>
              <w:t xml:space="preserve"> </w:t>
            </w:r>
            <w:r w:rsidRPr="00C9424A">
              <w:rPr>
                <w:spacing w:val="-2"/>
                <w:sz w:val="23"/>
                <w:lang w:val="en-GB"/>
              </w:rPr>
              <w:t>..............................................................................</w:t>
            </w:r>
          </w:p>
        </w:tc>
        <w:tc>
          <w:tcPr>
            <w:tcW w:w="467" w:type="dxa"/>
          </w:tcPr>
          <w:p w14:paraId="5F6E2226" w14:textId="77777777" w:rsidR="00052D12" w:rsidRPr="00C9424A" w:rsidRDefault="00C9424A">
            <w:pPr>
              <w:pStyle w:val="TableParagraph"/>
              <w:ind w:left="19" w:right="2"/>
              <w:rPr>
                <w:sz w:val="23"/>
                <w:lang w:val="en-GB"/>
              </w:rPr>
            </w:pPr>
            <w:r w:rsidRPr="00C9424A">
              <w:rPr>
                <w:spacing w:val="-5"/>
                <w:sz w:val="23"/>
                <w:lang w:val="en-GB"/>
              </w:rPr>
              <w:t>77</w:t>
            </w:r>
          </w:p>
        </w:tc>
      </w:tr>
      <w:tr w:rsidR="00052D12" w:rsidRPr="00C9424A" w14:paraId="5F6E222A" w14:textId="77777777">
        <w:trPr>
          <w:trHeight w:val="319"/>
        </w:trPr>
        <w:tc>
          <w:tcPr>
            <w:tcW w:w="7810" w:type="dxa"/>
          </w:tcPr>
          <w:p w14:paraId="5F6E2228" w14:textId="77777777" w:rsidR="00052D12" w:rsidRPr="00C9424A" w:rsidRDefault="00C9424A">
            <w:pPr>
              <w:pStyle w:val="TableParagraph"/>
              <w:jc w:val="left"/>
              <w:rPr>
                <w:sz w:val="23"/>
                <w:lang w:val="en-GB"/>
              </w:rPr>
            </w:pPr>
            <w:r w:rsidRPr="00C9424A">
              <w:rPr>
                <w:sz w:val="23"/>
                <w:lang w:val="en-GB"/>
              </w:rPr>
              <w:t>Mothering</w:t>
            </w:r>
            <w:r w:rsidRPr="00C9424A">
              <w:rPr>
                <w:spacing w:val="-3"/>
                <w:sz w:val="23"/>
                <w:lang w:val="en-GB"/>
              </w:rPr>
              <w:t xml:space="preserve"> </w:t>
            </w:r>
            <w:r w:rsidRPr="00C9424A">
              <w:rPr>
                <w:sz w:val="23"/>
                <w:lang w:val="en-GB"/>
              </w:rPr>
              <w:t>Sunday</w:t>
            </w:r>
            <w:r w:rsidRPr="00C9424A">
              <w:rPr>
                <w:spacing w:val="-3"/>
                <w:sz w:val="23"/>
                <w:lang w:val="en-GB"/>
              </w:rPr>
              <w:t xml:space="preserve"> </w:t>
            </w:r>
            <w:r w:rsidRPr="00C9424A">
              <w:rPr>
                <w:sz w:val="23"/>
                <w:lang w:val="en-GB"/>
              </w:rPr>
              <w:t>–</w:t>
            </w:r>
            <w:r w:rsidRPr="00C9424A">
              <w:rPr>
                <w:spacing w:val="-3"/>
                <w:sz w:val="23"/>
                <w:lang w:val="en-GB"/>
              </w:rPr>
              <w:t xml:space="preserve"> </w:t>
            </w:r>
            <w:r w:rsidRPr="00C9424A">
              <w:rPr>
                <w:sz w:val="23"/>
                <w:lang w:val="en-GB"/>
              </w:rPr>
              <w:t>Introduction</w:t>
            </w:r>
            <w:r w:rsidRPr="00C9424A">
              <w:rPr>
                <w:spacing w:val="-3"/>
                <w:sz w:val="23"/>
                <w:lang w:val="en-GB"/>
              </w:rPr>
              <w:t xml:space="preserve"> </w:t>
            </w:r>
            <w:r w:rsidRPr="00C9424A">
              <w:rPr>
                <w:sz w:val="23"/>
                <w:lang w:val="en-GB"/>
              </w:rPr>
              <w:t>to</w:t>
            </w:r>
            <w:r w:rsidRPr="00C9424A">
              <w:rPr>
                <w:spacing w:val="-3"/>
                <w:sz w:val="23"/>
                <w:lang w:val="en-GB"/>
              </w:rPr>
              <w:t xml:space="preserve"> </w:t>
            </w:r>
            <w:r w:rsidRPr="00C9424A">
              <w:rPr>
                <w:sz w:val="23"/>
                <w:lang w:val="en-GB"/>
              </w:rPr>
              <w:t>a</w:t>
            </w:r>
            <w:r w:rsidRPr="00C9424A">
              <w:rPr>
                <w:spacing w:val="-3"/>
                <w:sz w:val="23"/>
                <w:lang w:val="en-GB"/>
              </w:rPr>
              <w:t xml:space="preserve"> </w:t>
            </w:r>
            <w:r w:rsidRPr="00C9424A">
              <w:rPr>
                <w:sz w:val="23"/>
                <w:lang w:val="en-GB"/>
              </w:rPr>
              <w:t>Eucharist</w:t>
            </w:r>
            <w:r w:rsidRPr="00C9424A">
              <w:rPr>
                <w:spacing w:val="-2"/>
                <w:sz w:val="23"/>
                <w:lang w:val="en-GB"/>
              </w:rPr>
              <w:t xml:space="preserve"> prayer..................................</w:t>
            </w:r>
          </w:p>
        </w:tc>
        <w:tc>
          <w:tcPr>
            <w:tcW w:w="467" w:type="dxa"/>
          </w:tcPr>
          <w:p w14:paraId="5F6E2229" w14:textId="77777777" w:rsidR="00052D12" w:rsidRPr="00C9424A" w:rsidRDefault="00C9424A">
            <w:pPr>
              <w:pStyle w:val="TableParagraph"/>
              <w:ind w:left="19" w:right="2"/>
              <w:rPr>
                <w:sz w:val="23"/>
                <w:lang w:val="en-GB"/>
              </w:rPr>
            </w:pPr>
            <w:r w:rsidRPr="00C9424A">
              <w:rPr>
                <w:spacing w:val="-5"/>
                <w:sz w:val="23"/>
                <w:lang w:val="en-GB"/>
              </w:rPr>
              <w:t>65</w:t>
            </w:r>
          </w:p>
        </w:tc>
      </w:tr>
      <w:tr w:rsidR="00052D12" w:rsidRPr="00C9424A" w14:paraId="5F6E222D" w14:textId="77777777">
        <w:trPr>
          <w:trHeight w:val="319"/>
        </w:trPr>
        <w:tc>
          <w:tcPr>
            <w:tcW w:w="7810" w:type="dxa"/>
          </w:tcPr>
          <w:p w14:paraId="5F6E222B" w14:textId="77777777" w:rsidR="00052D12" w:rsidRPr="00C9424A" w:rsidRDefault="00C9424A">
            <w:pPr>
              <w:pStyle w:val="TableParagraph"/>
              <w:jc w:val="left"/>
              <w:rPr>
                <w:sz w:val="23"/>
                <w:lang w:val="en-GB"/>
              </w:rPr>
            </w:pPr>
            <w:r w:rsidRPr="00C9424A">
              <w:rPr>
                <w:sz w:val="23"/>
                <w:lang w:val="en-GB"/>
              </w:rPr>
              <w:t>Mothering</w:t>
            </w:r>
            <w:r w:rsidRPr="00C9424A">
              <w:rPr>
                <w:spacing w:val="-2"/>
                <w:sz w:val="23"/>
                <w:lang w:val="en-GB"/>
              </w:rPr>
              <w:t xml:space="preserve"> </w:t>
            </w:r>
            <w:r w:rsidRPr="00C9424A">
              <w:rPr>
                <w:sz w:val="23"/>
                <w:lang w:val="en-GB"/>
              </w:rPr>
              <w:t>Sunday</w:t>
            </w:r>
            <w:r w:rsidRPr="00C9424A">
              <w:rPr>
                <w:spacing w:val="-2"/>
                <w:sz w:val="23"/>
                <w:lang w:val="en-GB"/>
              </w:rPr>
              <w:t xml:space="preserve"> </w:t>
            </w:r>
            <w:r w:rsidRPr="00C9424A">
              <w:rPr>
                <w:sz w:val="23"/>
                <w:lang w:val="en-GB"/>
              </w:rPr>
              <w:t>–</w:t>
            </w:r>
            <w:r w:rsidRPr="00C9424A">
              <w:rPr>
                <w:spacing w:val="-1"/>
                <w:sz w:val="23"/>
                <w:lang w:val="en-GB"/>
              </w:rPr>
              <w:t xml:space="preserve"> </w:t>
            </w:r>
            <w:r w:rsidRPr="00C9424A">
              <w:rPr>
                <w:sz w:val="23"/>
                <w:lang w:val="en-GB"/>
              </w:rPr>
              <w:t>Eucharist</w:t>
            </w:r>
            <w:r w:rsidRPr="00C9424A">
              <w:rPr>
                <w:spacing w:val="-2"/>
                <w:sz w:val="23"/>
                <w:lang w:val="en-GB"/>
              </w:rPr>
              <w:t xml:space="preserve"> </w:t>
            </w:r>
            <w:r w:rsidRPr="00C9424A">
              <w:rPr>
                <w:sz w:val="23"/>
                <w:lang w:val="en-GB"/>
              </w:rPr>
              <w:t>prayer</w:t>
            </w:r>
            <w:r w:rsidRPr="00C9424A">
              <w:rPr>
                <w:spacing w:val="-5"/>
                <w:sz w:val="23"/>
                <w:lang w:val="en-GB"/>
              </w:rPr>
              <w:t xml:space="preserve"> </w:t>
            </w:r>
            <w:r w:rsidRPr="00C9424A">
              <w:rPr>
                <w:spacing w:val="-2"/>
                <w:sz w:val="23"/>
                <w:lang w:val="en-GB"/>
              </w:rPr>
              <w:t>............................................................</w:t>
            </w:r>
          </w:p>
        </w:tc>
        <w:tc>
          <w:tcPr>
            <w:tcW w:w="467" w:type="dxa"/>
          </w:tcPr>
          <w:p w14:paraId="5F6E222C" w14:textId="77777777" w:rsidR="00052D12" w:rsidRPr="00C9424A" w:rsidRDefault="00C9424A">
            <w:pPr>
              <w:pStyle w:val="TableParagraph"/>
              <w:ind w:left="19" w:right="2"/>
              <w:rPr>
                <w:sz w:val="23"/>
                <w:lang w:val="en-GB"/>
              </w:rPr>
            </w:pPr>
            <w:r w:rsidRPr="00C9424A">
              <w:rPr>
                <w:spacing w:val="-5"/>
                <w:sz w:val="23"/>
                <w:lang w:val="en-GB"/>
              </w:rPr>
              <w:t>65</w:t>
            </w:r>
          </w:p>
        </w:tc>
      </w:tr>
      <w:tr w:rsidR="00052D12" w:rsidRPr="00C9424A" w14:paraId="5F6E2230" w14:textId="77777777">
        <w:trPr>
          <w:trHeight w:val="319"/>
        </w:trPr>
        <w:tc>
          <w:tcPr>
            <w:tcW w:w="7810" w:type="dxa"/>
          </w:tcPr>
          <w:p w14:paraId="5F6E222E" w14:textId="77777777" w:rsidR="00052D12" w:rsidRPr="00C9424A" w:rsidRDefault="00C9424A">
            <w:pPr>
              <w:pStyle w:val="TableParagraph"/>
              <w:jc w:val="left"/>
              <w:rPr>
                <w:sz w:val="23"/>
                <w:lang w:val="en-GB"/>
              </w:rPr>
            </w:pPr>
            <w:r w:rsidRPr="00C9424A">
              <w:rPr>
                <w:sz w:val="23"/>
                <w:lang w:val="en-GB"/>
              </w:rPr>
              <w:t>Praise</w:t>
            </w:r>
            <w:r w:rsidRPr="00C9424A">
              <w:rPr>
                <w:spacing w:val="-4"/>
                <w:sz w:val="23"/>
                <w:lang w:val="en-GB"/>
              </w:rPr>
              <w:t xml:space="preserve"> </w:t>
            </w:r>
            <w:r w:rsidRPr="00C9424A">
              <w:rPr>
                <w:sz w:val="23"/>
                <w:lang w:val="en-GB"/>
              </w:rPr>
              <w:t>the</w:t>
            </w:r>
            <w:r w:rsidRPr="00C9424A">
              <w:rPr>
                <w:spacing w:val="-2"/>
                <w:sz w:val="23"/>
                <w:lang w:val="en-GB"/>
              </w:rPr>
              <w:t xml:space="preserve"> </w:t>
            </w:r>
            <w:r w:rsidRPr="00C9424A">
              <w:rPr>
                <w:sz w:val="23"/>
                <w:lang w:val="en-GB"/>
              </w:rPr>
              <w:t>Lord</w:t>
            </w:r>
            <w:r w:rsidRPr="00C9424A">
              <w:rPr>
                <w:spacing w:val="-2"/>
                <w:sz w:val="23"/>
                <w:lang w:val="en-GB"/>
              </w:rPr>
              <w:t xml:space="preserve"> </w:t>
            </w:r>
            <w:r w:rsidRPr="00C9424A">
              <w:rPr>
                <w:sz w:val="23"/>
                <w:lang w:val="en-GB"/>
              </w:rPr>
              <w:t>for</w:t>
            </w:r>
            <w:r w:rsidRPr="00C9424A">
              <w:rPr>
                <w:spacing w:val="-2"/>
                <w:sz w:val="23"/>
                <w:lang w:val="en-GB"/>
              </w:rPr>
              <w:t xml:space="preserve"> </w:t>
            </w:r>
            <w:r w:rsidRPr="00C9424A">
              <w:rPr>
                <w:sz w:val="23"/>
                <w:lang w:val="en-GB"/>
              </w:rPr>
              <w:t>Harvest</w:t>
            </w:r>
            <w:r w:rsidRPr="00C9424A">
              <w:rPr>
                <w:spacing w:val="-42"/>
                <w:sz w:val="23"/>
                <w:lang w:val="en-GB"/>
              </w:rPr>
              <w:t xml:space="preserve"> </w:t>
            </w:r>
            <w:r w:rsidRPr="00C9424A">
              <w:rPr>
                <w:spacing w:val="-2"/>
                <w:sz w:val="23"/>
                <w:lang w:val="en-GB"/>
              </w:rPr>
              <w:t>.............................................................................</w:t>
            </w:r>
          </w:p>
        </w:tc>
        <w:tc>
          <w:tcPr>
            <w:tcW w:w="467" w:type="dxa"/>
          </w:tcPr>
          <w:p w14:paraId="5F6E222F" w14:textId="77777777" w:rsidR="00052D12" w:rsidRPr="00C9424A" w:rsidRDefault="00C9424A">
            <w:pPr>
              <w:pStyle w:val="TableParagraph"/>
              <w:ind w:left="19" w:right="2"/>
              <w:rPr>
                <w:sz w:val="23"/>
                <w:lang w:val="en-GB"/>
              </w:rPr>
            </w:pPr>
            <w:r w:rsidRPr="00C9424A">
              <w:rPr>
                <w:spacing w:val="-5"/>
                <w:sz w:val="23"/>
                <w:lang w:val="en-GB"/>
              </w:rPr>
              <w:t>69</w:t>
            </w:r>
          </w:p>
        </w:tc>
      </w:tr>
      <w:tr w:rsidR="00052D12" w:rsidRPr="00C9424A" w14:paraId="5F6E2233" w14:textId="77777777">
        <w:trPr>
          <w:trHeight w:val="319"/>
        </w:trPr>
        <w:tc>
          <w:tcPr>
            <w:tcW w:w="7810" w:type="dxa"/>
          </w:tcPr>
          <w:p w14:paraId="5F6E2231" w14:textId="77777777" w:rsidR="00052D12" w:rsidRPr="00C9424A" w:rsidRDefault="00C9424A">
            <w:pPr>
              <w:pStyle w:val="TableParagraph"/>
              <w:jc w:val="left"/>
              <w:rPr>
                <w:sz w:val="23"/>
                <w:lang w:val="en-GB"/>
              </w:rPr>
            </w:pPr>
            <w:r w:rsidRPr="00C9424A">
              <w:rPr>
                <w:sz w:val="23"/>
                <w:lang w:val="en-GB"/>
              </w:rPr>
              <w:t>Prayer</w:t>
            </w:r>
            <w:r w:rsidRPr="00C9424A">
              <w:rPr>
                <w:spacing w:val="-7"/>
                <w:sz w:val="23"/>
                <w:lang w:val="en-GB"/>
              </w:rPr>
              <w:t xml:space="preserve"> </w:t>
            </w:r>
            <w:r w:rsidRPr="00C9424A">
              <w:rPr>
                <w:sz w:val="23"/>
                <w:lang w:val="en-GB"/>
              </w:rPr>
              <w:t>of</w:t>
            </w:r>
            <w:r w:rsidRPr="00C9424A">
              <w:rPr>
                <w:spacing w:val="-2"/>
                <w:sz w:val="23"/>
                <w:lang w:val="en-GB"/>
              </w:rPr>
              <w:t xml:space="preserve"> </w:t>
            </w:r>
            <w:r w:rsidRPr="00C9424A">
              <w:rPr>
                <w:sz w:val="23"/>
                <w:lang w:val="en-GB"/>
              </w:rPr>
              <w:t>approach</w:t>
            </w:r>
            <w:r w:rsidRPr="00C9424A">
              <w:rPr>
                <w:spacing w:val="-16"/>
                <w:sz w:val="23"/>
                <w:lang w:val="en-GB"/>
              </w:rPr>
              <w:t xml:space="preserve"> </w:t>
            </w:r>
            <w:r w:rsidRPr="00C9424A">
              <w:rPr>
                <w:spacing w:val="-2"/>
                <w:sz w:val="23"/>
                <w:lang w:val="en-GB"/>
              </w:rPr>
              <w:t>.........................................................................................</w:t>
            </w:r>
          </w:p>
        </w:tc>
        <w:tc>
          <w:tcPr>
            <w:tcW w:w="467" w:type="dxa"/>
          </w:tcPr>
          <w:p w14:paraId="5F6E2232" w14:textId="77777777" w:rsidR="00052D12" w:rsidRPr="00C9424A" w:rsidRDefault="00C9424A">
            <w:pPr>
              <w:pStyle w:val="TableParagraph"/>
              <w:ind w:left="19" w:right="1"/>
              <w:rPr>
                <w:sz w:val="23"/>
                <w:lang w:val="en-GB"/>
              </w:rPr>
            </w:pPr>
            <w:r w:rsidRPr="00C9424A">
              <w:rPr>
                <w:spacing w:val="-5"/>
                <w:sz w:val="23"/>
                <w:lang w:val="en-GB"/>
              </w:rPr>
              <w:t>72</w:t>
            </w:r>
          </w:p>
        </w:tc>
      </w:tr>
      <w:tr w:rsidR="00052D12" w:rsidRPr="00C9424A" w14:paraId="5F6E2236" w14:textId="77777777">
        <w:trPr>
          <w:trHeight w:val="319"/>
        </w:trPr>
        <w:tc>
          <w:tcPr>
            <w:tcW w:w="7810" w:type="dxa"/>
          </w:tcPr>
          <w:p w14:paraId="5F6E2234" w14:textId="77777777" w:rsidR="00052D12" w:rsidRPr="00C9424A" w:rsidRDefault="00C9424A">
            <w:pPr>
              <w:pStyle w:val="TableParagraph"/>
              <w:jc w:val="left"/>
              <w:rPr>
                <w:sz w:val="23"/>
                <w:lang w:val="en-GB"/>
              </w:rPr>
            </w:pPr>
            <w:r w:rsidRPr="00C9424A">
              <w:rPr>
                <w:sz w:val="23"/>
                <w:lang w:val="en-GB"/>
              </w:rPr>
              <w:t xml:space="preserve">Prayer of </w:t>
            </w:r>
            <w:r w:rsidRPr="00C9424A">
              <w:rPr>
                <w:spacing w:val="-2"/>
                <w:sz w:val="23"/>
                <w:lang w:val="en-GB"/>
              </w:rPr>
              <w:t>Communon......................................................................................</w:t>
            </w:r>
          </w:p>
        </w:tc>
        <w:tc>
          <w:tcPr>
            <w:tcW w:w="467" w:type="dxa"/>
          </w:tcPr>
          <w:p w14:paraId="5F6E2235" w14:textId="77777777" w:rsidR="00052D12" w:rsidRPr="00C9424A" w:rsidRDefault="00C9424A">
            <w:pPr>
              <w:pStyle w:val="TableParagraph"/>
              <w:ind w:left="19" w:right="1"/>
              <w:rPr>
                <w:sz w:val="23"/>
                <w:lang w:val="en-GB"/>
              </w:rPr>
            </w:pPr>
            <w:r w:rsidRPr="00C9424A">
              <w:rPr>
                <w:spacing w:val="-5"/>
                <w:sz w:val="23"/>
                <w:lang w:val="en-GB"/>
              </w:rPr>
              <w:t>72</w:t>
            </w:r>
          </w:p>
        </w:tc>
      </w:tr>
      <w:tr w:rsidR="00052D12" w:rsidRPr="00C9424A" w14:paraId="5F6E2239" w14:textId="77777777">
        <w:trPr>
          <w:trHeight w:val="319"/>
        </w:trPr>
        <w:tc>
          <w:tcPr>
            <w:tcW w:w="7810" w:type="dxa"/>
          </w:tcPr>
          <w:p w14:paraId="5F6E2237" w14:textId="77777777" w:rsidR="00052D12" w:rsidRPr="00C9424A" w:rsidRDefault="00C9424A">
            <w:pPr>
              <w:pStyle w:val="TableParagraph"/>
              <w:jc w:val="left"/>
              <w:rPr>
                <w:sz w:val="23"/>
                <w:lang w:val="en-GB"/>
              </w:rPr>
            </w:pPr>
            <w:r w:rsidRPr="00C9424A">
              <w:rPr>
                <w:sz w:val="23"/>
                <w:lang w:val="en-GB"/>
              </w:rPr>
              <w:t>Prayer</w:t>
            </w:r>
            <w:r w:rsidRPr="00C9424A">
              <w:rPr>
                <w:spacing w:val="-3"/>
                <w:sz w:val="23"/>
                <w:lang w:val="en-GB"/>
              </w:rPr>
              <w:t xml:space="preserve"> </w:t>
            </w:r>
            <w:r w:rsidRPr="00C9424A">
              <w:rPr>
                <w:sz w:val="23"/>
                <w:lang w:val="en-GB"/>
              </w:rPr>
              <w:t>for</w:t>
            </w:r>
            <w:r w:rsidRPr="00C9424A">
              <w:rPr>
                <w:spacing w:val="-1"/>
                <w:sz w:val="23"/>
                <w:lang w:val="en-GB"/>
              </w:rPr>
              <w:t xml:space="preserve"> </w:t>
            </w:r>
            <w:r w:rsidRPr="00C9424A">
              <w:rPr>
                <w:sz w:val="23"/>
                <w:lang w:val="en-GB"/>
              </w:rPr>
              <w:t>peace</w:t>
            </w:r>
            <w:r w:rsidRPr="00C9424A">
              <w:rPr>
                <w:spacing w:val="-16"/>
                <w:sz w:val="23"/>
                <w:lang w:val="en-GB"/>
              </w:rPr>
              <w:t xml:space="preserve"> </w:t>
            </w:r>
            <w:r w:rsidRPr="00C9424A">
              <w:rPr>
                <w:spacing w:val="-2"/>
                <w:sz w:val="23"/>
                <w:lang w:val="en-GB"/>
              </w:rPr>
              <w:t>.............................................................................................</w:t>
            </w:r>
          </w:p>
        </w:tc>
        <w:tc>
          <w:tcPr>
            <w:tcW w:w="467" w:type="dxa"/>
          </w:tcPr>
          <w:p w14:paraId="5F6E2238" w14:textId="77777777" w:rsidR="00052D12" w:rsidRPr="00C9424A" w:rsidRDefault="00C9424A">
            <w:pPr>
              <w:pStyle w:val="TableParagraph"/>
              <w:ind w:left="19" w:right="1"/>
              <w:rPr>
                <w:sz w:val="23"/>
                <w:lang w:val="en-GB"/>
              </w:rPr>
            </w:pPr>
            <w:r w:rsidRPr="00C9424A">
              <w:rPr>
                <w:spacing w:val="-5"/>
                <w:sz w:val="23"/>
                <w:lang w:val="en-GB"/>
              </w:rPr>
              <w:t>81</w:t>
            </w:r>
          </w:p>
        </w:tc>
      </w:tr>
      <w:tr w:rsidR="00052D12" w:rsidRPr="00C9424A" w14:paraId="5F6E223C" w14:textId="77777777">
        <w:trPr>
          <w:trHeight w:val="319"/>
        </w:trPr>
        <w:tc>
          <w:tcPr>
            <w:tcW w:w="7810" w:type="dxa"/>
          </w:tcPr>
          <w:p w14:paraId="5F6E223A" w14:textId="77777777" w:rsidR="00052D12" w:rsidRPr="00C9424A" w:rsidRDefault="00C9424A">
            <w:pPr>
              <w:pStyle w:val="TableParagraph"/>
              <w:jc w:val="left"/>
              <w:rPr>
                <w:sz w:val="23"/>
                <w:lang w:val="en-GB"/>
              </w:rPr>
            </w:pPr>
            <w:r w:rsidRPr="00C9424A">
              <w:rPr>
                <w:sz w:val="23"/>
                <w:lang w:val="en-GB"/>
              </w:rPr>
              <w:t>Prayers</w:t>
            </w:r>
            <w:r w:rsidRPr="00C9424A">
              <w:rPr>
                <w:spacing w:val="-7"/>
                <w:sz w:val="23"/>
                <w:lang w:val="en-GB"/>
              </w:rPr>
              <w:t xml:space="preserve"> </w:t>
            </w:r>
            <w:r w:rsidRPr="00C9424A">
              <w:rPr>
                <w:sz w:val="23"/>
                <w:lang w:val="en-GB"/>
              </w:rPr>
              <w:t>of</w:t>
            </w:r>
            <w:r w:rsidRPr="00C9424A">
              <w:rPr>
                <w:spacing w:val="-4"/>
                <w:sz w:val="23"/>
                <w:lang w:val="en-GB"/>
              </w:rPr>
              <w:t xml:space="preserve"> </w:t>
            </w:r>
            <w:r w:rsidRPr="00C9424A">
              <w:rPr>
                <w:sz w:val="23"/>
                <w:lang w:val="en-GB"/>
              </w:rPr>
              <w:t>intercession</w:t>
            </w:r>
            <w:r w:rsidRPr="00C9424A">
              <w:rPr>
                <w:spacing w:val="-3"/>
                <w:sz w:val="23"/>
                <w:lang w:val="en-GB"/>
              </w:rPr>
              <w:t xml:space="preserve"> </w:t>
            </w:r>
            <w:r w:rsidRPr="00C9424A">
              <w:rPr>
                <w:sz w:val="23"/>
                <w:lang w:val="en-GB"/>
              </w:rPr>
              <w:t>for</w:t>
            </w:r>
            <w:r w:rsidRPr="00C9424A">
              <w:rPr>
                <w:spacing w:val="-4"/>
                <w:sz w:val="23"/>
                <w:lang w:val="en-GB"/>
              </w:rPr>
              <w:t xml:space="preserve"> </w:t>
            </w:r>
            <w:r w:rsidRPr="00C9424A">
              <w:rPr>
                <w:sz w:val="23"/>
                <w:lang w:val="en-GB"/>
              </w:rPr>
              <w:t>Remembrance</w:t>
            </w:r>
            <w:r w:rsidRPr="00C9424A">
              <w:rPr>
                <w:spacing w:val="-3"/>
                <w:sz w:val="23"/>
                <w:lang w:val="en-GB"/>
              </w:rPr>
              <w:t xml:space="preserve"> </w:t>
            </w:r>
            <w:r w:rsidRPr="00C9424A">
              <w:rPr>
                <w:sz w:val="23"/>
                <w:lang w:val="en-GB"/>
              </w:rPr>
              <w:t>Sunday</w:t>
            </w:r>
            <w:r w:rsidRPr="00C9424A">
              <w:rPr>
                <w:spacing w:val="-17"/>
                <w:sz w:val="23"/>
                <w:lang w:val="en-GB"/>
              </w:rPr>
              <w:t xml:space="preserve"> </w:t>
            </w:r>
            <w:r w:rsidRPr="00C9424A">
              <w:rPr>
                <w:spacing w:val="-2"/>
                <w:sz w:val="23"/>
                <w:lang w:val="en-GB"/>
              </w:rPr>
              <w:t>........................................</w:t>
            </w:r>
          </w:p>
        </w:tc>
        <w:tc>
          <w:tcPr>
            <w:tcW w:w="467" w:type="dxa"/>
          </w:tcPr>
          <w:p w14:paraId="5F6E223B" w14:textId="77777777" w:rsidR="00052D12" w:rsidRPr="00C9424A" w:rsidRDefault="00C9424A">
            <w:pPr>
              <w:pStyle w:val="TableParagraph"/>
              <w:ind w:left="19" w:right="1"/>
              <w:rPr>
                <w:sz w:val="23"/>
                <w:lang w:val="en-GB"/>
              </w:rPr>
            </w:pPr>
            <w:r w:rsidRPr="00C9424A">
              <w:rPr>
                <w:spacing w:val="-5"/>
                <w:sz w:val="23"/>
                <w:lang w:val="en-GB"/>
              </w:rPr>
              <w:t>85</w:t>
            </w:r>
          </w:p>
        </w:tc>
      </w:tr>
      <w:tr w:rsidR="00052D12" w:rsidRPr="00C9424A" w14:paraId="5F6E223F" w14:textId="77777777">
        <w:trPr>
          <w:trHeight w:val="319"/>
        </w:trPr>
        <w:tc>
          <w:tcPr>
            <w:tcW w:w="7810" w:type="dxa"/>
          </w:tcPr>
          <w:p w14:paraId="5F6E223D" w14:textId="77777777" w:rsidR="00052D12" w:rsidRPr="00C9424A" w:rsidRDefault="00C9424A">
            <w:pPr>
              <w:pStyle w:val="TableParagraph"/>
              <w:jc w:val="left"/>
              <w:rPr>
                <w:sz w:val="23"/>
                <w:lang w:val="en-GB"/>
              </w:rPr>
            </w:pPr>
            <w:r w:rsidRPr="00C9424A">
              <w:rPr>
                <w:sz w:val="23"/>
                <w:lang w:val="en-GB"/>
              </w:rPr>
              <w:t>Remembrance</w:t>
            </w:r>
            <w:r w:rsidRPr="00C9424A">
              <w:rPr>
                <w:spacing w:val="-7"/>
                <w:sz w:val="23"/>
                <w:lang w:val="en-GB"/>
              </w:rPr>
              <w:t xml:space="preserve"> </w:t>
            </w:r>
            <w:r w:rsidRPr="00C9424A">
              <w:rPr>
                <w:sz w:val="23"/>
                <w:lang w:val="en-GB"/>
              </w:rPr>
              <w:t>Sunday</w:t>
            </w:r>
            <w:r w:rsidRPr="00C9424A">
              <w:rPr>
                <w:spacing w:val="-3"/>
                <w:sz w:val="23"/>
                <w:lang w:val="en-GB"/>
              </w:rPr>
              <w:t xml:space="preserve"> </w:t>
            </w:r>
            <w:r w:rsidRPr="00C9424A">
              <w:rPr>
                <w:sz w:val="23"/>
                <w:lang w:val="en-GB"/>
              </w:rPr>
              <w:t>1</w:t>
            </w:r>
            <w:r w:rsidRPr="00C9424A">
              <w:rPr>
                <w:spacing w:val="-29"/>
                <w:sz w:val="23"/>
                <w:lang w:val="en-GB"/>
              </w:rPr>
              <w:t xml:space="preserve"> </w:t>
            </w:r>
            <w:r w:rsidRPr="00C9424A">
              <w:rPr>
                <w:spacing w:val="-2"/>
                <w:sz w:val="23"/>
                <w:lang w:val="en-GB"/>
              </w:rPr>
              <w:t>................................................................................</w:t>
            </w:r>
          </w:p>
        </w:tc>
        <w:tc>
          <w:tcPr>
            <w:tcW w:w="467" w:type="dxa"/>
          </w:tcPr>
          <w:p w14:paraId="5F6E223E" w14:textId="77777777" w:rsidR="00052D12" w:rsidRPr="00C9424A" w:rsidRDefault="00C9424A">
            <w:pPr>
              <w:pStyle w:val="TableParagraph"/>
              <w:ind w:left="19" w:right="1"/>
              <w:rPr>
                <w:sz w:val="23"/>
                <w:lang w:val="en-GB"/>
              </w:rPr>
            </w:pPr>
            <w:r w:rsidRPr="00C9424A">
              <w:rPr>
                <w:spacing w:val="-5"/>
                <w:sz w:val="23"/>
                <w:lang w:val="en-GB"/>
              </w:rPr>
              <w:t>79</w:t>
            </w:r>
          </w:p>
        </w:tc>
      </w:tr>
      <w:tr w:rsidR="00052D12" w:rsidRPr="00C9424A" w14:paraId="5F6E2242" w14:textId="77777777">
        <w:trPr>
          <w:trHeight w:val="319"/>
        </w:trPr>
        <w:tc>
          <w:tcPr>
            <w:tcW w:w="7810" w:type="dxa"/>
          </w:tcPr>
          <w:p w14:paraId="5F6E2240" w14:textId="77777777" w:rsidR="00052D12" w:rsidRPr="00C9424A" w:rsidRDefault="00C9424A">
            <w:pPr>
              <w:pStyle w:val="TableParagraph"/>
              <w:jc w:val="left"/>
              <w:rPr>
                <w:sz w:val="23"/>
                <w:lang w:val="en-GB"/>
              </w:rPr>
            </w:pPr>
            <w:r w:rsidRPr="00C9424A">
              <w:rPr>
                <w:sz w:val="23"/>
                <w:lang w:val="en-GB"/>
              </w:rPr>
              <w:t>Remembrance</w:t>
            </w:r>
            <w:r w:rsidRPr="00C9424A">
              <w:rPr>
                <w:spacing w:val="-7"/>
                <w:sz w:val="23"/>
                <w:lang w:val="en-GB"/>
              </w:rPr>
              <w:t xml:space="preserve"> </w:t>
            </w:r>
            <w:r w:rsidRPr="00C9424A">
              <w:rPr>
                <w:sz w:val="23"/>
                <w:lang w:val="en-GB"/>
              </w:rPr>
              <w:t>Sunday</w:t>
            </w:r>
            <w:r w:rsidRPr="00C9424A">
              <w:rPr>
                <w:spacing w:val="-3"/>
                <w:sz w:val="23"/>
                <w:lang w:val="en-GB"/>
              </w:rPr>
              <w:t xml:space="preserve"> </w:t>
            </w:r>
            <w:r w:rsidRPr="00C9424A">
              <w:rPr>
                <w:sz w:val="23"/>
                <w:lang w:val="en-GB"/>
              </w:rPr>
              <w:t>2</w:t>
            </w:r>
            <w:r w:rsidRPr="00C9424A">
              <w:rPr>
                <w:spacing w:val="-29"/>
                <w:sz w:val="23"/>
                <w:lang w:val="en-GB"/>
              </w:rPr>
              <w:t xml:space="preserve"> </w:t>
            </w:r>
            <w:r w:rsidRPr="00C9424A">
              <w:rPr>
                <w:spacing w:val="-2"/>
                <w:sz w:val="23"/>
                <w:lang w:val="en-GB"/>
              </w:rPr>
              <w:t>................................................................................</w:t>
            </w:r>
          </w:p>
        </w:tc>
        <w:tc>
          <w:tcPr>
            <w:tcW w:w="467" w:type="dxa"/>
          </w:tcPr>
          <w:p w14:paraId="5F6E2241" w14:textId="77777777" w:rsidR="00052D12" w:rsidRPr="00C9424A" w:rsidRDefault="00C9424A">
            <w:pPr>
              <w:pStyle w:val="TableParagraph"/>
              <w:ind w:left="19" w:right="1"/>
              <w:rPr>
                <w:sz w:val="23"/>
                <w:lang w:val="en-GB"/>
              </w:rPr>
            </w:pPr>
            <w:r w:rsidRPr="00C9424A">
              <w:rPr>
                <w:spacing w:val="-5"/>
                <w:sz w:val="23"/>
                <w:lang w:val="en-GB"/>
              </w:rPr>
              <w:t>81</w:t>
            </w:r>
          </w:p>
        </w:tc>
      </w:tr>
      <w:tr w:rsidR="00052D12" w:rsidRPr="00C9424A" w14:paraId="5F6E2245" w14:textId="77777777">
        <w:trPr>
          <w:trHeight w:val="319"/>
        </w:trPr>
        <w:tc>
          <w:tcPr>
            <w:tcW w:w="7810" w:type="dxa"/>
          </w:tcPr>
          <w:p w14:paraId="5F6E2243" w14:textId="77777777" w:rsidR="00052D12" w:rsidRPr="00C9424A" w:rsidRDefault="00C9424A">
            <w:pPr>
              <w:pStyle w:val="TableParagraph"/>
              <w:jc w:val="left"/>
              <w:rPr>
                <w:sz w:val="23"/>
                <w:lang w:val="en-GB"/>
              </w:rPr>
            </w:pPr>
            <w:r w:rsidRPr="00C9424A">
              <w:rPr>
                <w:sz w:val="23"/>
                <w:lang w:val="en-GB"/>
              </w:rPr>
              <w:t>Remembrance</w:t>
            </w:r>
            <w:r w:rsidRPr="00C9424A">
              <w:rPr>
                <w:spacing w:val="-7"/>
                <w:sz w:val="23"/>
                <w:lang w:val="en-GB"/>
              </w:rPr>
              <w:t xml:space="preserve"> </w:t>
            </w:r>
            <w:r w:rsidRPr="00C9424A">
              <w:rPr>
                <w:sz w:val="23"/>
                <w:lang w:val="en-GB"/>
              </w:rPr>
              <w:t>Sunday</w:t>
            </w:r>
            <w:r w:rsidRPr="00C9424A">
              <w:rPr>
                <w:spacing w:val="-3"/>
                <w:sz w:val="23"/>
                <w:lang w:val="en-GB"/>
              </w:rPr>
              <w:t xml:space="preserve"> </w:t>
            </w:r>
            <w:r w:rsidRPr="00C9424A">
              <w:rPr>
                <w:sz w:val="23"/>
                <w:lang w:val="en-GB"/>
              </w:rPr>
              <w:t>3</w:t>
            </w:r>
            <w:r w:rsidRPr="00C9424A">
              <w:rPr>
                <w:spacing w:val="-29"/>
                <w:sz w:val="23"/>
                <w:lang w:val="en-GB"/>
              </w:rPr>
              <w:t xml:space="preserve"> </w:t>
            </w:r>
            <w:r w:rsidRPr="00C9424A">
              <w:rPr>
                <w:spacing w:val="-2"/>
                <w:sz w:val="23"/>
                <w:lang w:val="en-GB"/>
              </w:rPr>
              <w:t>................................................................................</w:t>
            </w:r>
          </w:p>
        </w:tc>
        <w:tc>
          <w:tcPr>
            <w:tcW w:w="467" w:type="dxa"/>
          </w:tcPr>
          <w:p w14:paraId="5F6E2244" w14:textId="77777777" w:rsidR="00052D12" w:rsidRPr="00C9424A" w:rsidRDefault="00C9424A">
            <w:pPr>
              <w:pStyle w:val="TableParagraph"/>
              <w:ind w:left="19" w:right="1"/>
              <w:rPr>
                <w:sz w:val="23"/>
                <w:lang w:val="en-GB"/>
              </w:rPr>
            </w:pPr>
            <w:r w:rsidRPr="00C9424A">
              <w:rPr>
                <w:spacing w:val="-5"/>
                <w:sz w:val="23"/>
                <w:lang w:val="en-GB"/>
              </w:rPr>
              <w:t>83</w:t>
            </w:r>
          </w:p>
        </w:tc>
      </w:tr>
      <w:tr w:rsidR="00052D12" w:rsidRPr="00C9424A" w14:paraId="5F6E2248" w14:textId="77777777">
        <w:trPr>
          <w:trHeight w:val="319"/>
        </w:trPr>
        <w:tc>
          <w:tcPr>
            <w:tcW w:w="7810" w:type="dxa"/>
          </w:tcPr>
          <w:p w14:paraId="5F6E2246" w14:textId="77777777" w:rsidR="00052D12" w:rsidRPr="00C9424A" w:rsidRDefault="00C9424A">
            <w:pPr>
              <w:pStyle w:val="TableParagraph"/>
              <w:jc w:val="left"/>
              <w:rPr>
                <w:sz w:val="23"/>
                <w:lang w:val="en-GB"/>
              </w:rPr>
            </w:pPr>
            <w:r w:rsidRPr="00C9424A">
              <w:rPr>
                <w:sz w:val="23"/>
                <w:lang w:val="en-GB"/>
              </w:rPr>
              <w:t>Sunday</w:t>
            </w:r>
            <w:r w:rsidRPr="00C9424A">
              <w:rPr>
                <w:spacing w:val="-1"/>
                <w:sz w:val="23"/>
                <w:lang w:val="en-GB"/>
              </w:rPr>
              <w:t xml:space="preserve"> </w:t>
            </w:r>
            <w:r w:rsidRPr="00C9424A">
              <w:rPr>
                <w:sz w:val="23"/>
                <w:lang w:val="en-GB"/>
              </w:rPr>
              <w:t>in</w:t>
            </w:r>
            <w:r w:rsidRPr="00C9424A">
              <w:rPr>
                <w:spacing w:val="-1"/>
                <w:sz w:val="23"/>
                <w:lang w:val="en-GB"/>
              </w:rPr>
              <w:t xml:space="preserve"> </w:t>
            </w:r>
            <w:r w:rsidRPr="00C9424A">
              <w:rPr>
                <w:sz w:val="23"/>
                <w:lang w:val="en-GB"/>
              </w:rPr>
              <w:t>the early</w:t>
            </w:r>
            <w:r w:rsidRPr="00C9424A">
              <w:rPr>
                <w:spacing w:val="-14"/>
                <w:sz w:val="23"/>
                <w:lang w:val="en-GB"/>
              </w:rPr>
              <w:t xml:space="preserve"> </w:t>
            </w:r>
            <w:r w:rsidRPr="00C9424A">
              <w:rPr>
                <w:sz w:val="23"/>
                <w:lang w:val="en-GB"/>
              </w:rPr>
              <w:t>Autumn,</w:t>
            </w:r>
            <w:r w:rsidRPr="00C9424A">
              <w:rPr>
                <w:spacing w:val="-13"/>
                <w:sz w:val="23"/>
                <w:lang w:val="en-GB"/>
              </w:rPr>
              <w:t xml:space="preserve"> </w:t>
            </w:r>
            <w:r w:rsidRPr="00C9424A">
              <w:rPr>
                <w:spacing w:val="-2"/>
                <w:sz w:val="23"/>
                <w:lang w:val="en-GB"/>
              </w:rPr>
              <w:t>A........................................................................</w:t>
            </w:r>
          </w:p>
        </w:tc>
        <w:tc>
          <w:tcPr>
            <w:tcW w:w="467" w:type="dxa"/>
          </w:tcPr>
          <w:p w14:paraId="5F6E2247" w14:textId="77777777" w:rsidR="00052D12" w:rsidRPr="00C9424A" w:rsidRDefault="00C9424A">
            <w:pPr>
              <w:pStyle w:val="TableParagraph"/>
              <w:ind w:left="19" w:right="1"/>
              <w:rPr>
                <w:sz w:val="23"/>
                <w:lang w:val="en-GB"/>
              </w:rPr>
            </w:pPr>
            <w:r w:rsidRPr="00C9424A">
              <w:rPr>
                <w:spacing w:val="-5"/>
                <w:sz w:val="23"/>
                <w:lang w:val="en-GB"/>
              </w:rPr>
              <w:t>73</w:t>
            </w:r>
          </w:p>
        </w:tc>
      </w:tr>
      <w:tr w:rsidR="00052D12" w:rsidRPr="00C9424A" w14:paraId="5F6E224B" w14:textId="77777777">
        <w:trPr>
          <w:trHeight w:val="319"/>
        </w:trPr>
        <w:tc>
          <w:tcPr>
            <w:tcW w:w="7810" w:type="dxa"/>
          </w:tcPr>
          <w:p w14:paraId="5F6E2249" w14:textId="77777777" w:rsidR="00052D12" w:rsidRPr="00C9424A" w:rsidRDefault="00C9424A">
            <w:pPr>
              <w:pStyle w:val="TableParagraph"/>
              <w:jc w:val="left"/>
              <w:rPr>
                <w:sz w:val="23"/>
                <w:lang w:val="en-GB"/>
              </w:rPr>
            </w:pPr>
            <w:r w:rsidRPr="00C9424A">
              <w:rPr>
                <w:sz w:val="23"/>
                <w:lang w:val="en-GB"/>
              </w:rPr>
              <w:t>True</w:t>
            </w:r>
            <w:r w:rsidRPr="00C9424A">
              <w:rPr>
                <w:spacing w:val="-13"/>
                <w:sz w:val="23"/>
                <w:lang w:val="en-GB"/>
              </w:rPr>
              <w:t xml:space="preserve"> </w:t>
            </w:r>
            <w:r w:rsidRPr="00C9424A">
              <w:rPr>
                <w:sz w:val="23"/>
                <w:lang w:val="en-GB"/>
              </w:rPr>
              <w:t>Inclusivity</w:t>
            </w:r>
            <w:r w:rsidRPr="00C9424A">
              <w:rPr>
                <w:spacing w:val="-33"/>
                <w:sz w:val="23"/>
                <w:lang w:val="en-GB"/>
              </w:rPr>
              <w:t xml:space="preserve"> </w:t>
            </w:r>
            <w:r w:rsidRPr="00C9424A">
              <w:rPr>
                <w:spacing w:val="-2"/>
                <w:sz w:val="23"/>
                <w:lang w:val="en-GB"/>
              </w:rPr>
              <w:t>................................................................................................</w:t>
            </w:r>
          </w:p>
        </w:tc>
        <w:tc>
          <w:tcPr>
            <w:tcW w:w="467" w:type="dxa"/>
          </w:tcPr>
          <w:p w14:paraId="5F6E224A" w14:textId="77777777" w:rsidR="00052D12" w:rsidRPr="00C9424A" w:rsidRDefault="00C9424A">
            <w:pPr>
              <w:pStyle w:val="TableParagraph"/>
              <w:ind w:left="19" w:right="1"/>
              <w:rPr>
                <w:sz w:val="23"/>
                <w:lang w:val="en-GB"/>
              </w:rPr>
            </w:pPr>
            <w:r w:rsidRPr="00C9424A">
              <w:rPr>
                <w:spacing w:val="-5"/>
                <w:sz w:val="23"/>
                <w:lang w:val="en-GB"/>
              </w:rPr>
              <w:t>68</w:t>
            </w:r>
          </w:p>
        </w:tc>
      </w:tr>
      <w:tr w:rsidR="00052D12" w:rsidRPr="00C9424A" w14:paraId="5F6E224E" w14:textId="77777777">
        <w:trPr>
          <w:trHeight w:val="319"/>
        </w:trPr>
        <w:tc>
          <w:tcPr>
            <w:tcW w:w="7810" w:type="dxa"/>
          </w:tcPr>
          <w:p w14:paraId="5F6E224C" w14:textId="77777777" w:rsidR="00052D12" w:rsidRPr="00C9424A" w:rsidRDefault="00C9424A">
            <w:pPr>
              <w:pStyle w:val="TableParagraph"/>
              <w:jc w:val="left"/>
              <w:rPr>
                <w:sz w:val="23"/>
                <w:lang w:val="en-GB"/>
              </w:rPr>
            </w:pPr>
            <w:r w:rsidRPr="00C9424A">
              <w:rPr>
                <w:sz w:val="23"/>
                <w:lang w:val="en-GB"/>
              </w:rPr>
              <w:t>True</w:t>
            </w:r>
            <w:r w:rsidRPr="00C9424A">
              <w:rPr>
                <w:spacing w:val="10"/>
                <w:sz w:val="23"/>
                <w:lang w:val="en-GB"/>
              </w:rPr>
              <w:t xml:space="preserve"> </w:t>
            </w:r>
            <w:r w:rsidRPr="00C9424A">
              <w:rPr>
                <w:spacing w:val="-2"/>
                <w:sz w:val="23"/>
                <w:lang w:val="en-GB"/>
              </w:rPr>
              <w:t>Saints......................................................................................................</w:t>
            </w:r>
          </w:p>
        </w:tc>
        <w:tc>
          <w:tcPr>
            <w:tcW w:w="467" w:type="dxa"/>
          </w:tcPr>
          <w:p w14:paraId="5F6E224D" w14:textId="77777777" w:rsidR="00052D12" w:rsidRPr="00C9424A" w:rsidRDefault="00C9424A">
            <w:pPr>
              <w:pStyle w:val="TableParagraph"/>
              <w:ind w:left="19"/>
              <w:rPr>
                <w:sz w:val="23"/>
                <w:lang w:val="en-GB"/>
              </w:rPr>
            </w:pPr>
            <w:r w:rsidRPr="00C9424A">
              <w:rPr>
                <w:spacing w:val="-5"/>
                <w:sz w:val="23"/>
                <w:lang w:val="en-GB"/>
              </w:rPr>
              <w:t>78</w:t>
            </w:r>
          </w:p>
        </w:tc>
      </w:tr>
      <w:tr w:rsidR="00052D12" w:rsidRPr="00C9424A" w14:paraId="5F6E2251" w14:textId="77777777">
        <w:trPr>
          <w:trHeight w:val="319"/>
        </w:trPr>
        <w:tc>
          <w:tcPr>
            <w:tcW w:w="7810" w:type="dxa"/>
          </w:tcPr>
          <w:p w14:paraId="5F6E224F" w14:textId="77777777" w:rsidR="00052D12" w:rsidRPr="00C9424A" w:rsidRDefault="00C9424A">
            <w:pPr>
              <w:pStyle w:val="TableParagraph"/>
              <w:ind w:left="1"/>
              <w:jc w:val="left"/>
              <w:rPr>
                <w:sz w:val="23"/>
                <w:lang w:val="en-GB"/>
              </w:rPr>
            </w:pPr>
            <w:r w:rsidRPr="00C9424A">
              <w:rPr>
                <w:sz w:val="23"/>
                <w:lang w:val="en-GB"/>
              </w:rPr>
              <w:t>Winter</w:t>
            </w:r>
            <w:r w:rsidRPr="00C9424A">
              <w:rPr>
                <w:spacing w:val="15"/>
                <w:sz w:val="23"/>
                <w:lang w:val="en-GB"/>
              </w:rPr>
              <w:t xml:space="preserve"> </w:t>
            </w:r>
            <w:r w:rsidRPr="00C9424A">
              <w:rPr>
                <w:spacing w:val="-2"/>
                <w:sz w:val="23"/>
                <w:lang w:val="en-GB"/>
              </w:rPr>
              <w:t>.............................................................................................................</w:t>
            </w:r>
          </w:p>
        </w:tc>
        <w:tc>
          <w:tcPr>
            <w:tcW w:w="467" w:type="dxa"/>
          </w:tcPr>
          <w:p w14:paraId="5F6E2250" w14:textId="77777777" w:rsidR="00052D12" w:rsidRPr="00C9424A" w:rsidRDefault="00C9424A">
            <w:pPr>
              <w:pStyle w:val="TableParagraph"/>
              <w:ind w:left="19"/>
              <w:rPr>
                <w:sz w:val="23"/>
                <w:lang w:val="en-GB"/>
              </w:rPr>
            </w:pPr>
            <w:r w:rsidRPr="00C9424A">
              <w:rPr>
                <w:spacing w:val="-5"/>
                <w:sz w:val="23"/>
                <w:lang w:val="en-GB"/>
              </w:rPr>
              <w:t>90</w:t>
            </w:r>
          </w:p>
        </w:tc>
      </w:tr>
      <w:tr w:rsidR="00052D12" w:rsidRPr="00C9424A" w14:paraId="5F6E2254" w14:textId="77777777">
        <w:trPr>
          <w:trHeight w:val="288"/>
        </w:trPr>
        <w:tc>
          <w:tcPr>
            <w:tcW w:w="7810" w:type="dxa"/>
          </w:tcPr>
          <w:p w14:paraId="5F6E2252" w14:textId="77777777" w:rsidR="00052D12" w:rsidRPr="00C9424A" w:rsidRDefault="00C9424A">
            <w:pPr>
              <w:pStyle w:val="TableParagraph"/>
              <w:spacing w:line="244" w:lineRule="exact"/>
              <w:ind w:left="1"/>
              <w:jc w:val="left"/>
              <w:rPr>
                <w:sz w:val="23"/>
                <w:lang w:val="en-GB"/>
              </w:rPr>
            </w:pPr>
            <w:r w:rsidRPr="00C9424A">
              <w:rPr>
                <w:sz w:val="23"/>
                <w:lang w:val="en-GB"/>
              </w:rPr>
              <w:t>World</w:t>
            </w:r>
            <w:r w:rsidRPr="00C9424A">
              <w:rPr>
                <w:spacing w:val="-16"/>
                <w:sz w:val="23"/>
                <w:lang w:val="en-GB"/>
              </w:rPr>
              <w:t xml:space="preserve"> </w:t>
            </w:r>
            <w:r w:rsidRPr="00C9424A">
              <w:rPr>
                <w:sz w:val="23"/>
                <w:lang w:val="en-GB"/>
              </w:rPr>
              <w:t>AIDS</w:t>
            </w:r>
            <w:r w:rsidRPr="00C9424A">
              <w:rPr>
                <w:spacing w:val="-5"/>
                <w:sz w:val="23"/>
                <w:lang w:val="en-GB"/>
              </w:rPr>
              <w:t xml:space="preserve"> </w:t>
            </w:r>
            <w:r w:rsidRPr="00C9424A">
              <w:rPr>
                <w:spacing w:val="-2"/>
                <w:sz w:val="23"/>
                <w:lang w:val="en-GB"/>
              </w:rPr>
              <w:t>day...............................................................................................</w:t>
            </w:r>
          </w:p>
        </w:tc>
        <w:tc>
          <w:tcPr>
            <w:tcW w:w="467" w:type="dxa"/>
          </w:tcPr>
          <w:p w14:paraId="5F6E2253" w14:textId="77777777" w:rsidR="00052D12" w:rsidRPr="00C9424A" w:rsidRDefault="00C9424A">
            <w:pPr>
              <w:pStyle w:val="TableParagraph"/>
              <w:spacing w:line="244" w:lineRule="exact"/>
              <w:ind w:left="19"/>
              <w:rPr>
                <w:sz w:val="23"/>
                <w:lang w:val="en-GB"/>
              </w:rPr>
            </w:pPr>
            <w:r w:rsidRPr="00C9424A">
              <w:rPr>
                <w:spacing w:val="-5"/>
                <w:sz w:val="23"/>
                <w:lang w:val="en-GB"/>
              </w:rPr>
              <w:t>87</w:t>
            </w:r>
          </w:p>
        </w:tc>
      </w:tr>
    </w:tbl>
    <w:p w14:paraId="5F6E2255" w14:textId="77777777" w:rsidR="00052D12" w:rsidRPr="00C9424A" w:rsidRDefault="00052D12">
      <w:pPr>
        <w:spacing w:line="244" w:lineRule="exact"/>
        <w:rPr>
          <w:sz w:val="23"/>
          <w:lang w:val="en-GB"/>
        </w:rPr>
        <w:sectPr w:rsidR="00052D12" w:rsidRPr="00C9424A">
          <w:pgSz w:w="11910" w:h="16840"/>
          <w:pgMar w:top="1020" w:right="640" w:bottom="740" w:left="760" w:header="0" w:footer="544" w:gutter="0"/>
          <w:cols w:space="720"/>
        </w:sectPr>
      </w:pPr>
    </w:p>
    <w:p w14:paraId="5F6E2256" w14:textId="77777777" w:rsidR="00052D12" w:rsidRPr="00C9424A" w:rsidRDefault="00C9424A">
      <w:pPr>
        <w:spacing w:before="72"/>
        <w:ind w:left="1734"/>
        <w:rPr>
          <w:b/>
          <w:sz w:val="40"/>
          <w:lang w:val="en-GB"/>
        </w:rPr>
      </w:pPr>
      <w:bookmarkStart w:id="214" w:name="Exploring_the_year"/>
      <w:bookmarkStart w:id="215" w:name="_bookmark80"/>
      <w:bookmarkEnd w:id="214"/>
      <w:bookmarkEnd w:id="215"/>
      <w:r w:rsidRPr="00C9424A">
        <w:rPr>
          <w:b/>
          <w:color w:val="0099FF"/>
          <w:sz w:val="40"/>
          <w:lang w:val="en-GB"/>
        </w:rPr>
        <w:lastRenderedPageBreak/>
        <w:t>Index</w:t>
      </w:r>
      <w:r w:rsidRPr="00C9424A">
        <w:rPr>
          <w:b/>
          <w:color w:val="0099FF"/>
          <w:spacing w:val="12"/>
          <w:sz w:val="40"/>
          <w:lang w:val="en-GB"/>
        </w:rPr>
        <w:t xml:space="preserve"> </w:t>
      </w:r>
      <w:r w:rsidRPr="00C9424A">
        <w:rPr>
          <w:b/>
          <w:color w:val="0099FF"/>
          <w:sz w:val="40"/>
          <w:lang w:val="en-GB"/>
        </w:rPr>
        <w:t>of</w:t>
      </w:r>
      <w:r w:rsidRPr="00C9424A">
        <w:rPr>
          <w:b/>
          <w:color w:val="0099FF"/>
          <w:spacing w:val="13"/>
          <w:sz w:val="40"/>
          <w:lang w:val="en-GB"/>
        </w:rPr>
        <w:t xml:space="preserve"> </w:t>
      </w:r>
      <w:r w:rsidRPr="00C9424A">
        <w:rPr>
          <w:b/>
          <w:color w:val="0099FF"/>
          <w:spacing w:val="-2"/>
          <w:sz w:val="40"/>
          <w:lang w:val="en-GB"/>
        </w:rPr>
        <w:t>authors</w:t>
      </w:r>
    </w:p>
    <w:p w14:paraId="5F6E2257" w14:textId="77777777" w:rsidR="00052D12" w:rsidRPr="00C9424A" w:rsidRDefault="00C9424A">
      <w:pPr>
        <w:pStyle w:val="BodyText"/>
        <w:spacing w:before="7"/>
        <w:rPr>
          <w:b/>
          <w:sz w:val="4"/>
          <w:lang w:val="en-GB"/>
        </w:rPr>
      </w:pPr>
      <w:r w:rsidRPr="00C9424A">
        <w:rPr>
          <w:noProof/>
          <w:lang w:val="en-GB"/>
        </w:rPr>
        <mc:AlternateContent>
          <mc:Choice Requires="wps">
            <w:drawing>
              <wp:anchor distT="0" distB="0" distL="0" distR="0" simplePos="0" relativeHeight="487627776" behindDoc="1" locked="0" layoutInCell="1" allowOverlap="1" wp14:anchorId="5F6E3F39" wp14:editId="5F6E3F3A">
                <wp:simplePos x="0" y="0"/>
                <wp:positionH relativeFrom="page">
                  <wp:posOffset>1583999</wp:posOffset>
                </wp:positionH>
                <wp:positionV relativeFrom="paragraph">
                  <wp:posOffset>48923</wp:posOffset>
                </wp:positionV>
                <wp:extent cx="5256530" cy="1270"/>
                <wp:effectExtent l="0" t="0" r="0" b="0"/>
                <wp:wrapTopAndBottom/>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032C2745" id="Graphic 108" o:spid="_x0000_s1026" style="position:absolute;margin-left:124.7pt;margin-top:3.85pt;width:413.9pt;height:.1pt;z-index:-15688704;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" path="m,l5255996,e" filled="f" strokecolor="#09f" strokeweight="2pt">
                <v:path arrowok="t"/>
                <w10:wrap type="topAndBottom" anchorx="page"/>
              </v:shape>
            </w:pict>
          </mc:Fallback>
        </mc:AlternateContent>
      </w:r>
    </w:p>
    <w:p w14:paraId="5F6E2258" w14:textId="77777777" w:rsidR="00052D12" w:rsidRPr="00C9424A" w:rsidRDefault="00052D12">
      <w:pPr>
        <w:pStyle w:val="BodyText"/>
        <w:spacing w:before="113"/>
        <w:rPr>
          <w:b/>
          <w:sz w:val="40"/>
          <w:lang w:val="en-GB"/>
        </w:rPr>
      </w:pPr>
    </w:p>
    <w:p w14:paraId="5F6E2259" w14:textId="77777777" w:rsidR="00052D12" w:rsidRPr="00C9424A" w:rsidRDefault="00C9424A">
      <w:pPr>
        <w:pStyle w:val="Heading2"/>
        <w:spacing w:before="0"/>
        <w:rPr>
          <w:lang w:val="en-GB"/>
        </w:rPr>
      </w:pPr>
      <w:r w:rsidRPr="00C9424A">
        <w:rPr>
          <w:color w:val="0099FF"/>
          <w:lang w:val="en-GB"/>
        </w:rPr>
        <w:t>Exploring</w:t>
      </w:r>
      <w:r w:rsidRPr="00C9424A">
        <w:rPr>
          <w:color w:val="0099FF"/>
          <w:spacing w:val="25"/>
          <w:lang w:val="en-GB"/>
        </w:rPr>
        <w:t xml:space="preserve"> </w:t>
      </w:r>
      <w:r w:rsidRPr="00C9424A">
        <w:rPr>
          <w:color w:val="0099FF"/>
          <w:lang w:val="en-GB"/>
        </w:rPr>
        <w:t>the</w:t>
      </w:r>
      <w:r w:rsidRPr="00C9424A">
        <w:rPr>
          <w:color w:val="0099FF"/>
          <w:spacing w:val="26"/>
          <w:lang w:val="en-GB"/>
        </w:rPr>
        <w:t xml:space="preserve"> </w:t>
      </w:r>
      <w:r w:rsidRPr="00C9424A">
        <w:rPr>
          <w:color w:val="0099FF"/>
          <w:spacing w:val="-4"/>
          <w:lang w:val="en-GB"/>
        </w:rPr>
        <w:t>year</w:t>
      </w:r>
    </w:p>
    <w:p w14:paraId="5F6E225A" w14:textId="77777777" w:rsidR="00052D12" w:rsidRPr="00C9424A" w:rsidRDefault="00052D12">
      <w:pPr>
        <w:pStyle w:val="BodyText"/>
        <w:rPr>
          <w:b/>
          <w:sz w:val="20"/>
          <w:lang w:val="en-GB"/>
        </w:rPr>
      </w:pPr>
    </w:p>
    <w:p w14:paraId="5F6E225B" w14:textId="77777777" w:rsidR="00052D12" w:rsidRPr="00C9424A" w:rsidRDefault="00052D12">
      <w:pPr>
        <w:pStyle w:val="BodyText"/>
        <w:spacing w:before="67"/>
        <w:rPr>
          <w:b/>
          <w:sz w:val="20"/>
          <w:lang w:val="en-GB"/>
        </w:rPr>
      </w:pPr>
    </w:p>
    <w:tbl>
      <w:tblPr>
        <w:tblW w:w="0" w:type="auto"/>
        <w:tblInd w:w="1691" w:type="dxa"/>
        <w:tblLayout w:type="fixed"/>
        <w:tblCellMar>
          <w:left w:w="0" w:type="dxa"/>
          <w:right w:w="0" w:type="dxa"/>
        </w:tblCellMar>
        <w:tblLook w:val="01E0" w:firstRow="1" w:lastRow="1" w:firstColumn="1" w:lastColumn="1" w:noHBand="0" w:noVBand="0"/>
      </w:tblPr>
      <w:tblGrid>
        <w:gridCol w:w="2275"/>
        <w:gridCol w:w="1992"/>
      </w:tblGrid>
      <w:tr w:rsidR="00052D12" w:rsidRPr="00C9424A" w14:paraId="5F6E225E" w14:textId="77777777">
        <w:trPr>
          <w:trHeight w:val="283"/>
        </w:trPr>
        <w:tc>
          <w:tcPr>
            <w:tcW w:w="2275" w:type="dxa"/>
          </w:tcPr>
          <w:p w14:paraId="5F6E225C" w14:textId="77777777" w:rsidR="00052D12" w:rsidRPr="00C9424A" w:rsidRDefault="00C9424A">
            <w:pPr>
              <w:pStyle w:val="TableParagraph"/>
              <w:spacing w:before="0" w:line="257" w:lineRule="exact"/>
              <w:ind w:left="50"/>
              <w:jc w:val="left"/>
              <w:rPr>
                <w:sz w:val="23"/>
                <w:lang w:val="en-GB"/>
              </w:rPr>
            </w:pPr>
            <w:r w:rsidRPr="00C9424A">
              <w:rPr>
                <w:sz w:val="23"/>
                <w:lang w:val="en-GB"/>
              </w:rPr>
              <w:t>Lesley</w:t>
            </w:r>
            <w:r w:rsidRPr="00C9424A">
              <w:rPr>
                <w:spacing w:val="3"/>
                <w:sz w:val="23"/>
                <w:lang w:val="en-GB"/>
              </w:rPr>
              <w:t xml:space="preserve"> </w:t>
            </w:r>
            <w:r w:rsidRPr="00C9424A">
              <w:rPr>
                <w:spacing w:val="-2"/>
                <w:sz w:val="23"/>
                <w:lang w:val="en-GB"/>
              </w:rPr>
              <w:t>Charlton</w:t>
            </w:r>
          </w:p>
        </w:tc>
        <w:tc>
          <w:tcPr>
            <w:tcW w:w="1992" w:type="dxa"/>
          </w:tcPr>
          <w:p w14:paraId="5F6E225D" w14:textId="77777777" w:rsidR="00052D12" w:rsidRPr="00C9424A" w:rsidRDefault="00C9424A">
            <w:pPr>
              <w:pStyle w:val="TableParagraph"/>
              <w:spacing w:before="0" w:line="257" w:lineRule="exact"/>
              <w:ind w:left="233"/>
              <w:jc w:val="left"/>
              <w:rPr>
                <w:sz w:val="23"/>
                <w:lang w:val="en-GB"/>
              </w:rPr>
            </w:pPr>
            <w:r w:rsidRPr="00C9424A">
              <w:rPr>
                <w:spacing w:val="-5"/>
                <w:sz w:val="23"/>
                <w:lang w:val="en-GB"/>
              </w:rPr>
              <w:t>85</w:t>
            </w:r>
          </w:p>
        </w:tc>
      </w:tr>
      <w:tr w:rsidR="00052D12" w:rsidRPr="00C9424A" w14:paraId="5F6E2261" w14:textId="77777777">
        <w:trPr>
          <w:trHeight w:val="310"/>
        </w:trPr>
        <w:tc>
          <w:tcPr>
            <w:tcW w:w="2275" w:type="dxa"/>
          </w:tcPr>
          <w:p w14:paraId="5F6E225F" w14:textId="77777777" w:rsidR="00052D12" w:rsidRPr="00C9424A" w:rsidRDefault="00C9424A">
            <w:pPr>
              <w:pStyle w:val="TableParagraph"/>
              <w:spacing w:before="19"/>
              <w:ind w:left="50"/>
              <w:jc w:val="left"/>
              <w:rPr>
                <w:sz w:val="23"/>
                <w:lang w:val="en-GB"/>
              </w:rPr>
            </w:pPr>
            <w:r w:rsidRPr="00C9424A">
              <w:rPr>
                <w:sz w:val="23"/>
                <w:lang w:val="en-GB"/>
              </w:rPr>
              <w:t>Charity</w:t>
            </w:r>
            <w:r w:rsidRPr="00C9424A">
              <w:rPr>
                <w:spacing w:val="18"/>
                <w:sz w:val="23"/>
                <w:lang w:val="en-GB"/>
              </w:rPr>
              <w:t xml:space="preserve"> </w:t>
            </w:r>
            <w:r w:rsidRPr="00C9424A">
              <w:rPr>
                <w:spacing w:val="-2"/>
                <w:sz w:val="23"/>
                <w:lang w:val="en-GB"/>
              </w:rPr>
              <w:t>Hamilton</w:t>
            </w:r>
          </w:p>
        </w:tc>
        <w:tc>
          <w:tcPr>
            <w:tcW w:w="1992" w:type="dxa"/>
          </w:tcPr>
          <w:p w14:paraId="5F6E2260" w14:textId="77777777" w:rsidR="00052D12" w:rsidRPr="00C9424A" w:rsidRDefault="00C9424A">
            <w:pPr>
              <w:pStyle w:val="TableParagraph"/>
              <w:spacing w:before="19"/>
              <w:ind w:left="233"/>
              <w:jc w:val="left"/>
              <w:rPr>
                <w:sz w:val="23"/>
                <w:lang w:val="en-GB"/>
              </w:rPr>
            </w:pPr>
            <w:r w:rsidRPr="00C9424A">
              <w:rPr>
                <w:spacing w:val="-2"/>
                <w:sz w:val="23"/>
                <w:lang w:val="en-GB"/>
              </w:rPr>
              <w:t>87-</w:t>
            </w:r>
            <w:r w:rsidRPr="00C9424A">
              <w:rPr>
                <w:spacing w:val="-5"/>
                <w:sz w:val="23"/>
                <w:lang w:val="en-GB"/>
              </w:rPr>
              <w:t>89</w:t>
            </w:r>
          </w:p>
        </w:tc>
      </w:tr>
      <w:tr w:rsidR="00052D12" w:rsidRPr="00C9424A" w14:paraId="5F6E2264" w14:textId="77777777">
        <w:trPr>
          <w:trHeight w:val="310"/>
        </w:trPr>
        <w:tc>
          <w:tcPr>
            <w:tcW w:w="2275" w:type="dxa"/>
          </w:tcPr>
          <w:p w14:paraId="5F6E2262" w14:textId="77777777" w:rsidR="00052D12" w:rsidRPr="00C9424A" w:rsidRDefault="00C9424A">
            <w:pPr>
              <w:pStyle w:val="TableParagraph"/>
              <w:spacing w:before="19"/>
              <w:ind w:left="50"/>
              <w:jc w:val="left"/>
              <w:rPr>
                <w:sz w:val="23"/>
                <w:lang w:val="en-GB"/>
              </w:rPr>
            </w:pPr>
            <w:r w:rsidRPr="00C9424A">
              <w:rPr>
                <w:sz w:val="23"/>
                <w:lang w:val="en-GB"/>
              </w:rPr>
              <w:t>Brian</w:t>
            </w:r>
            <w:r w:rsidRPr="00C9424A">
              <w:rPr>
                <w:spacing w:val="9"/>
                <w:sz w:val="23"/>
                <w:lang w:val="en-GB"/>
              </w:rPr>
              <w:t xml:space="preserve"> </w:t>
            </w:r>
            <w:r w:rsidRPr="00C9424A">
              <w:rPr>
                <w:spacing w:val="-2"/>
                <w:sz w:val="23"/>
                <w:lang w:val="en-GB"/>
              </w:rPr>
              <w:t>Hudson</w:t>
            </w:r>
          </w:p>
        </w:tc>
        <w:tc>
          <w:tcPr>
            <w:tcW w:w="1992" w:type="dxa"/>
          </w:tcPr>
          <w:p w14:paraId="5F6E2263" w14:textId="77777777" w:rsidR="00052D12" w:rsidRPr="00C9424A" w:rsidRDefault="00C9424A">
            <w:pPr>
              <w:pStyle w:val="TableParagraph"/>
              <w:spacing w:before="19"/>
              <w:ind w:left="233"/>
              <w:jc w:val="left"/>
              <w:rPr>
                <w:sz w:val="23"/>
                <w:lang w:val="en-GB"/>
              </w:rPr>
            </w:pPr>
            <w:r w:rsidRPr="00C9424A">
              <w:rPr>
                <w:sz w:val="23"/>
                <w:lang w:val="en-GB"/>
              </w:rPr>
              <w:t>61-63,</w:t>
            </w:r>
            <w:r w:rsidRPr="00C9424A">
              <w:rPr>
                <w:spacing w:val="5"/>
                <w:sz w:val="23"/>
                <w:lang w:val="en-GB"/>
              </w:rPr>
              <w:t xml:space="preserve"> </w:t>
            </w:r>
            <w:r w:rsidRPr="00C9424A">
              <w:rPr>
                <w:sz w:val="23"/>
                <w:lang w:val="en-GB"/>
              </w:rPr>
              <w:t>79,</w:t>
            </w:r>
            <w:r w:rsidRPr="00C9424A">
              <w:rPr>
                <w:spacing w:val="6"/>
                <w:sz w:val="23"/>
                <w:lang w:val="en-GB"/>
              </w:rPr>
              <w:t xml:space="preserve"> </w:t>
            </w:r>
            <w:r w:rsidRPr="00C9424A">
              <w:rPr>
                <w:spacing w:val="-5"/>
                <w:sz w:val="23"/>
                <w:lang w:val="en-GB"/>
              </w:rPr>
              <w:t>89</w:t>
            </w:r>
          </w:p>
        </w:tc>
      </w:tr>
      <w:tr w:rsidR="00052D12" w:rsidRPr="00C9424A" w14:paraId="5F6E2267" w14:textId="77777777">
        <w:trPr>
          <w:trHeight w:val="310"/>
        </w:trPr>
        <w:tc>
          <w:tcPr>
            <w:tcW w:w="2275" w:type="dxa"/>
          </w:tcPr>
          <w:p w14:paraId="5F6E2265" w14:textId="77777777" w:rsidR="00052D12" w:rsidRPr="00C9424A" w:rsidRDefault="00C9424A">
            <w:pPr>
              <w:pStyle w:val="TableParagraph"/>
              <w:spacing w:before="19"/>
              <w:ind w:left="50"/>
              <w:jc w:val="left"/>
              <w:rPr>
                <w:sz w:val="23"/>
                <w:lang w:val="en-GB"/>
              </w:rPr>
            </w:pPr>
            <w:r w:rsidRPr="00C9424A">
              <w:rPr>
                <w:sz w:val="23"/>
                <w:lang w:val="en-GB"/>
              </w:rPr>
              <w:t>Vaughan</w:t>
            </w:r>
            <w:r w:rsidRPr="00C9424A">
              <w:rPr>
                <w:spacing w:val="-1"/>
                <w:sz w:val="23"/>
                <w:lang w:val="en-GB"/>
              </w:rPr>
              <w:t xml:space="preserve"> </w:t>
            </w:r>
            <w:r w:rsidRPr="00C9424A">
              <w:rPr>
                <w:spacing w:val="-2"/>
                <w:sz w:val="23"/>
                <w:lang w:val="en-GB"/>
              </w:rPr>
              <w:t>Jones</w:t>
            </w:r>
          </w:p>
        </w:tc>
        <w:tc>
          <w:tcPr>
            <w:tcW w:w="1992" w:type="dxa"/>
          </w:tcPr>
          <w:p w14:paraId="5F6E2266" w14:textId="77777777" w:rsidR="00052D12" w:rsidRPr="00C9424A" w:rsidRDefault="00C9424A">
            <w:pPr>
              <w:pStyle w:val="TableParagraph"/>
              <w:spacing w:before="19"/>
              <w:ind w:left="233"/>
              <w:jc w:val="left"/>
              <w:rPr>
                <w:sz w:val="23"/>
                <w:lang w:val="en-GB"/>
              </w:rPr>
            </w:pPr>
            <w:r w:rsidRPr="00C9424A">
              <w:rPr>
                <w:sz w:val="23"/>
                <w:lang w:val="en-GB"/>
              </w:rPr>
              <w:t>79,</w:t>
            </w:r>
            <w:r w:rsidRPr="00C9424A">
              <w:rPr>
                <w:spacing w:val="26"/>
                <w:sz w:val="23"/>
                <w:lang w:val="en-GB"/>
              </w:rPr>
              <w:t xml:space="preserve"> </w:t>
            </w:r>
            <w:r w:rsidRPr="00C9424A">
              <w:rPr>
                <w:sz w:val="23"/>
                <w:lang w:val="en-GB"/>
              </w:rPr>
              <w:t>84-</w:t>
            </w:r>
            <w:r w:rsidRPr="00C9424A">
              <w:rPr>
                <w:spacing w:val="-5"/>
                <w:sz w:val="23"/>
                <w:lang w:val="en-GB"/>
              </w:rPr>
              <w:t>85</w:t>
            </w:r>
          </w:p>
        </w:tc>
      </w:tr>
      <w:tr w:rsidR="00052D12" w:rsidRPr="00C9424A" w14:paraId="5F6E226A" w14:textId="77777777">
        <w:trPr>
          <w:trHeight w:val="310"/>
        </w:trPr>
        <w:tc>
          <w:tcPr>
            <w:tcW w:w="2275" w:type="dxa"/>
          </w:tcPr>
          <w:p w14:paraId="5F6E2268" w14:textId="77777777" w:rsidR="00052D12" w:rsidRPr="00C9424A" w:rsidRDefault="00C9424A">
            <w:pPr>
              <w:pStyle w:val="TableParagraph"/>
              <w:spacing w:before="19"/>
              <w:ind w:left="50"/>
              <w:jc w:val="left"/>
              <w:rPr>
                <w:sz w:val="23"/>
                <w:lang w:val="en-GB"/>
              </w:rPr>
            </w:pPr>
            <w:r w:rsidRPr="00C9424A">
              <w:rPr>
                <w:sz w:val="23"/>
                <w:lang w:val="en-GB"/>
              </w:rPr>
              <w:t>Jennifer</w:t>
            </w:r>
            <w:r w:rsidRPr="00C9424A">
              <w:rPr>
                <w:spacing w:val="9"/>
                <w:sz w:val="23"/>
                <w:lang w:val="en-GB"/>
              </w:rPr>
              <w:t xml:space="preserve"> </w:t>
            </w:r>
            <w:r w:rsidRPr="00C9424A">
              <w:rPr>
                <w:spacing w:val="-2"/>
                <w:sz w:val="23"/>
                <w:lang w:val="en-GB"/>
              </w:rPr>
              <w:t>Martin</w:t>
            </w:r>
          </w:p>
        </w:tc>
        <w:tc>
          <w:tcPr>
            <w:tcW w:w="1992" w:type="dxa"/>
          </w:tcPr>
          <w:p w14:paraId="5F6E2269" w14:textId="77777777" w:rsidR="00052D12" w:rsidRPr="00C9424A" w:rsidRDefault="00C9424A">
            <w:pPr>
              <w:pStyle w:val="TableParagraph"/>
              <w:spacing w:before="19"/>
              <w:ind w:left="233"/>
              <w:jc w:val="left"/>
              <w:rPr>
                <w:sz w:val="23"/>
                <w:lang w:val="en-GB"/>
              </w:rPr>
            </w:pPr>
            <w:r w:rsidRPr="00C9424A">
              <w:rPr>
                <w:sz w:val="23"/>
                <w:lang w:val="en-GB"/>
              </w:rPr>
              <w:t>61,</w:t>
            </w:r>
            <w:r w:rsidRPr="00C9424A">
              <w:rPr>
                <w:spacing w:val="-12"/>
                <w:sz w:val="23"/>
                <w:lang w:val="en-GB"/>
              </w:rPr>
              <w:t xml:space="preserve"> </w:t>
            </w:r>
            <w:r w:rsidRPr="00C9424A">
              <w:rPr>
                <w:spacing w:val="-5"/>
                <w:sz w:val="23"/>
                <w:lang w:val="en-GB"/>
              </w:rPr>
              <w:t>73</w:t>
            </w:r>
          </w:p>
        </w:tc>
      </w:tr>
      <w:tr w:rsidR="00052D12" w:rsidRPr="00C9424A" w14:paraId="5F6E226D" w14:textId="77777777">
        <w:trPr>
          <w:trHeight w:val="310"/>
        </w:trPr>
        <w:tc>
          <w:tcPr>
            <w:tcW w:w="2275" w:type="dxa"/>
          </w:tcPr>
          <w:p w14:paraId="5F6E226B" w14:textId="77777777" w:rsidR="00052D12" w:rsidRPr="00C9424A" w:rsidRDefault="00C9424A">
            <w:pPr>
              <w:pStyle w:val="TableParagraph"/>
              <w:spacing w:before="19"/>
              <w:ind w:left="50"/>
              <w:jc w:val="left"/>
              <w:rPr>
                <w:sz w:val="23"/>
                <w:lang w:val="en-GB"/>
              </w:rPr>
            </w:pPr>
            <w:r w:rsidRPr="00C9424A">
              <w:rPr>
                <w:sz w:val="23"/>
                <w:lang w:val="en-GB"/>
              </w:rPr>
              <w:t>Terry</w:t>
            </w:r>
            <w:r w:rsidRPr="00C9424A">
              <w:rPr>
                <w:spacing w:val="-2"/>
                <w:sz w:val="23"/>
                <w:lang w:val="en-GB"/>
              </w:rPr>
              <w:t xml:space="preserve"> Oakley</w:t>
            </w:r>
          </w:p>
        </w:tc>
        <w:tc>
          <w:tcPr>
            <w:tcW w:w="1992" w:type="dxa"/>
          </w:tcPr>
          <w:p w14:paraId="5F6E226C" w14:textId="77777777" w:rsidR="00052D12" w:rsidRPr="00C9424A" w:rsidRDefault="00C9424A">
            <w:pPr>
              <w:pStyle w:val="TableParagraph"/>
              <w:spacing w:before="19"/>
              <w:ind w:left="233"/>
              <w:jc w:val="left"/>
              <w:rPr>
                <w:sz w:val="23"/>
                <w:lang w:val="en-GB"/>
              </w:rPr>
            </w:pPr>
            <w:r w:rsidRPr="00C9424A">
              <w:rPr>
                <w:sz w:val="23"/>
                <w:lang w:val="en-GB"/>
              </w:rPr>
              <w:t>69-70,</w:t>
            </w:r>
            <w:r w:rsidRPr="00C9424A">
              <w:rPr>
                <w:spacing w:val="9"/>
                <w:sz w:val="23"/>
                <w:lang w:val="en-GB"/>
              </w:rPr>
              <w:t xml:space="preserve"> </w:t>
            </w:r>
            <w:r w:rsidRPr="00C9424A">
              <w:rPr>
                <w:spacing w:val="-5"/>
                <w:sz w:val="23"/>
                <w:lang w:val="en-GB"/>
              </w:rPr>
              <w:t>78</w:t>
            </w:r>
          </w:p>
        </w:tc>
      </w:tr>
      <w:tr w:rsidR="00052D12" w:rsidRPr="00C9424A" w14:paraId="5F6E2270" w14:textId="77777777">
        <w:trPr>
          <w:trHeight w:val="310"/>
        </w:trPr>
        <w:tc>
          <w:tcPr>
            <w:tcW w:w="2275" w:type="dxa"/>
          </w:tcPr>
          <w:p w14:paraId="5F6E226E" w14:textId="77777777" w:rsidR="00052D12" w:rsidRPr="00C9424A" w:rsidRDefault="00C9424A">
            <w:pPr>
              <w:pStyle w:val="TableParagraph"/>
              <w:spacing w:before="19"/>
              <w:ind w:left="50"/>
              <w:jc w:val="left"/>
              <w:rPr>
                <w:sz w:val="23"/>
                <w:lang w:val="en-GB"/>
              </w:rPr>
            </w:pPr>
            <w:r w:rsidRPr="00C9424A">
              <w:rPr>
                <w:sz w:val="23"/>
                <w:lang w:val="en-GB"/>
              </w:rPr>
              <w:t>Lindsey</w:t>
            </w:r>
            <w:r w:rsidRPr="00C9424A">
              <w:rPr>
                <w:spacing w:val="2"/>
                <w:sz w:val="23"/>
                <w:lang w:val="en-GB"/>
              </w:rPr>
              <w:t xml:space="preserve"> </w:t>
            </w:r>
            <w:r w:rsidRPr="00C9424A">
              <w:rPr>
                <w:spacing w:val="-2"/>
                <w:sz w:val="23"/>
                <w:lang w:val="en-GB"/>
              </w:rPr>
              <w:t>Sanderson</w:t>
            </w:r>
          </w:p>
        </w:tc>
        <w:tc>
          <w:tcPr>
            <w:tcW w:w="1992" w:type="dxa"/>
          </w:tcPr>
          <w:p w14:paraId="5F6E226F" w14:textId="77777777" w:rsidR="00052D12" w:rsidRPr="00C9424A" w:rsidRDefault="00C9424A">
            <w:pPr>
              <w:pStyle w:val="TableParagraph"/>
              <w:spacing w:before="19"/>
              <w:ind w:left="233"/>
              <w:jc w:val="left"/>
              <w:rPr>
                <w:sz w:val="23"/>
                <w:lang w:val="en-GB"/>
              </w:rPr>
            </w:pPr>
            <w:r w:rsidRPr="00C9424A">
              <w:rPr>
                <w:sz w:val="23"/>
                <w:lang w:val="en-GB"/>
              </w:rPr>
              <w:t>86-</w:t>
            </w:r>
            <w:r w:rsidRPr="00C9424A">
              <w:rPr>
                <w:spacing w:val="-5"/>
                <w:sz w:val="23"/>
                <w:lang w:val="en-GB"/>
              </w:rPr>
              <w:t>87</w:t>
            </w:r>
          </w:p>
        </w:tc>
      </w:tr>
      <w:tr w:rsidR="00052D12" w:rsidRPr="00C9424A" w14:paraId="5F6E2273" w14:textId="77777777">
        <w:trPr>
          <w:trHeight w:val="310"/>
        </w:trPr>
        <w:tc>
          <w:tcPr>
            <w:tcW w:w="2275" w:type="dxa"/>
          </w:tcPr>
          <w:p w14:paraId="5F6E2271" w14:textId="77777777" w:rsidR="00052D12" w:rsidRPr="00C9424A" w:rsidRDefault="00C9424A">
            <w:pPr>
              <w:pStyle w:val="TableParagraph"/>
              <w:spacing w:before="19"/>
              <w:ind w:left="50"/>
              <w:jc w:val="left"/>
              <w:rPr>
                <w:sz w:val="23"/>
                <w:lang w:val="en-GB"/>
              </w:rPr>
            </w:pPr>
            <w:r w:rsidRPr="00C9424A">
              <w:rPr>
                <w:sz w:val="23"/>
                <w:lang w:val="en-GB"/>
              </w:rPr>
              <w:t>Colin</w:t>
            </w:r>
            <w:r w:rsidRPr="00C9424A">
              <w:rPr>
                <w:spacing w:val="10"/>
                <w:sz w:val="23"/>
                <w:lang w:val="en-GB"/>
              </w:rPr>
              <w:t xml:space="preserve"> </w:t>
            </w:r>
            <w:r w:rsidRPr="00C9424A">
              <w:rPr>
                <w:spacing w:val="-2"/>
                <w:sz w:val="23"/>
                <w:lang w:val="en-GB"/>
              </w:rPr>
              <w:t>Thompson</w:t>
            </w:r>
          </w:p>
        </w:tc>
        <w:tc>
          <w:tcPr>
            <w:tcW w:w="1992" w:type="dxa"/>
          </w:tcPr>
          <w:p w14:paraId="5F6E2272" w14:textId="77777777" w:rsidR="00052D12" w:rsidRPr="00C9424A" w:rsidRDefault="00C9424A">
            <w:pPr>
              <w:pStyle w:val="TableParagraph"/>
              <w:spacing w:before="19"/>
              <w:ind w:left="233"/>
              <w:jc w:val="left"/>
              <w:rPr>
                <w:sz w:val="23"/>
                <w:lang w:val="en-GB"/>
              </w:rPr>
            </w:pPr>
            <w:r w:rsidRPr="00C9424A">
              <w:rPr>
                <w:sz w:val="23"/>
                <w:lang w:val="en-GB"/>
              </w:rPr>
              <w:t>63-64,</w:t>
            </w:r>
            <w:r w:rsidRPr="00C9424A">
              <w:rPr>
                <w:spacing w:val="37"/>
                <w:sz w:val="23"/>
                <w:lang w:val="en-GB"/>
              </w:rPr>
              <w:t xml:space="preserve"> </w:t>
            </w:r>
            <w:r w:rsidRPr="00C9424A">
              <w:rPr>
                <w:sz w:val="23"/>
                <w:lang w:val="en-GB"/>
              </w:rPr>
              <w:t>73-</w:t>
            </w:r>
            <w:r w:rsidRPr="00C9424A">
              <w:rPr>
                <w:spacing w:val="-5"/>
                <w:sz w:val="23"/>
                <w:lang w:val="en-GB"/>
              </w:rPr>
              <w:t>78</w:t>
            </w:r>
          </w:p>
        </w:tc>
      </w:tr>
      <w:tr w:rsidR="00052D12" w:rsidRPr="00C9424A" w14:paraId="5F6E2276" w14:textId="77777777">
        <w:trPr>
          <w:trHeight w:val="310"/>
        </w:trPr>
        <w:tc>
          <w:tcPr>
            <w:tcW w:w="2275" w:type="dxa"/>
          </w:tcPr>
          <w:p w14:paraId="5F6E2274" w14:textId="77777777" w:rsidR="00052D12" w:rsidRPr="00C9424A" w:rsidRDefault="00C9424A">
            <w:pPr>
              <w:pStyle w:val="TableParagraph"/>
              <w:spacing w:before="19"/>
              <w:ind w:left="50"/>
              <w:jc w:val="left"/>
              <w:rPr>
                <w:sz w:val="23"/>
                <w:lang w:val="en-GB"/>
              </w:rPr>
            </w:pPr>
            <w:r w:rsidRPr="00C9424A">
              <w:rPr>
                <w:sz w:val="23"/>
                <w:lang w:val="en-GB"/>
              </w:rPr>
              <w:t>Duncan</w:t>
            </w:r>
            <w:r w:rsidRPr="00C9424A">
              <w:rPr>
                <w:spacing w:val="13"/>
                <w:sz w:val="23"/>
                <w:lang w:val="en-GB"/>
              </w:rPr>
              <w:t xml:space="preserve"> </w:t>
            </w:r>
            <w:r w:rsidRPr="00C9424A">
              <w:rPr>
                <w:spacing w:val="-4"/>
                <w:sz w:val="23"/>
                <w:lang w:val="en-GB"/>
              </w:rPr>
              <w:t>Tuck</w:t>
            </w:r>
          </w:p>
        </w:tc>
        <w:tc>
          <w:tcPr>
            <w:tcW w:w="1992" w:type="dxa"/>
          </w:tcPr>
          <w:p w14:paraId="5F6E2275" w14:textId="77777777" w:rsidR="00052D12" w:rsidRPr="00C9424A" w:rsidRDefault="00C9424A">
            <w:pPr>
              <w:pStyle w:val="TableParagraph"/>
              <w:spacing w:before="19"/>
              <w:ind w:left="233"/>
              <w:jc w:val="left"/>
              <w:rPr>
                <w:sz w:val="23"/>
                <w:lang w:val="en-GB"/>
              </w:rPr>
            </w:pPr>
            <w:r w:rsidRPr="00C9424A">
              <w:rPr>
                <w:sz w:val="23"/>
                <w:lang w:val="en-GB"/>
              </w:rPr>
              <w:t>61,</w:t>
            </w:r>
            <w:r w:rsidRPr="00C9424A">
              <w:rPr>
                <w:spacing w:val="-9"/>
                <w:sz w:val="23"/>
                <w:lang w:val="en-GB"/>
              </w:rPr>
              <w:t xml:space="preserve"> </w:t>
            </w:r>
            <w:r w:rsidRPr="00C9424A">
              <w:rPr>
                <w:sz w:val="23"/>
                <w:lang w:val="en-GB"/>
              </w:rPr>
              <w:t>65,</w:t>
            </w:r>
            <w:r w:rsidRPr="00C9424A">
              <w:rPr>
                <w:spacing w:val="-9"/>
                <w:sz w:val="23"/>
                <w:lang w:val="en-GB"/>
              </w:rPr>
              <w:t xml:space="preserve"> </w:t>
            </w:r>
            <w:r w:rsidRPr="00C9424A">
              <w:rPr>
                <w:sz w:val="23"/>
                <w:lang w:val="en-GB"/>
              </w:rPr>
              <w:t>67,</w:t>
            </w:r>
            <w:r w:rsidRPr="00C9424A">
              <w:rPr>
                <w:spacing w:val="-8"/>
                <w:sz w:val="23"/>
                <w:lang w:val="en-GB"/>
              </w:rPr>
              <w:t xml:space="preserve"> </w:t>
            </w:r>
            <w:r w:rsidRPr="00C9424A">
              <w:rPr>
                <w:spacing w:val="-5"/>
                <w:sz w:val="23"/>
                <w:lang w:val="en-GB"/>
              </w:rPr>
              <w:t>69</w:t>
            </w:r>
          </w:p>
        </w:tc>
      </w:tr>
      <w:tr w:rsidR="00052D12" w:rsidRPr="00C9424A" w14:paraId="5F6E2279" w14:textId="77777777">
        <w:trPr>
          <w:trHeight w:val="283"/>
        </w:trPr>
        <w:tc>
          <w:tcPr>
            <w:tcW w:w="2275" w:type="dxa"/>
          </w:tcPr>
          <w:p w14:paraId="5F6E2277" w14:textId="77777777" w:rsidR="00052D12" w:rsidRPr="00C9424A" w:rsidRDefault="00C9424A">
            <w:pPr>
              <w:pStyle w:val="TableParagraph"/>
              <w:spacing w:before="19" w:line="244" w:lineRule="exact"/>
              <w:ind w:left="50"/>
              <w:jc w:val="left"/>
              <w:rPr>
                <w:sz w:val="23"/>
                <w:lang w:val="en-GB"/>
              </w:rPr>
            </w:pPr>
            <w:r w:rsidRPr="00C9424A">
              <w:rPr>
                <w:sz w:val="23"/>
                <w:lang w:val="en-GB"/>
              </w:rPr>
              <w:t>Duncan</w:t>
            </w:r>
            <w:r w:rsidRPr="00C9424A">
              <w:rPr>
                <w:spacing w:val="13"/>
                <w:sz w:val="23"/>
                <w:lang w:val="en-GB"/>
              </w:rPr>
              <w:t xml:space="preserve"> </w:t>
            </w:r>
            <w:r w:rsidRPr="00C9424A">
              <w:rPr>
                <w:spacing w:val="-2"/>
                <w:sz w:val="23"/>
                <w:lang w:val="en-GB"/>
              </w:rPr>
              <w:t>Wilson</w:t>
            </w:r>
          </w:p>
        </w:tc>
        <w:tc>
          <w:tcPr>
            <w:tcW w:w="1992" w:type="dxa"/>
          </w:tcPr>
          <w:p w14:paraId="5F6E2278" w14:textId="77777777" w:rsidR="00052D12" w:rsidRPr="00C9424A" w:rsidRDefault="00C9424A">
            <w:pPr>
              <w:pStyle w:val="TableParagraph"/>
              <w:spacing w:before="19" w:line="244" w:lineRule="exact"/>
              <w:ind w:left="233"/>
              <w:jc w:val="left"/>
              <w:rPr>
                <w:sz w:val="23"/>
                <w:lang w:val="en-GB"/>
              </w:rPr>
            </w:pPr>
            <w:r w:rsidRPr="00C9424A">
              <w:rPr>
                <w:sz w:val="23"/>
                <w:lang w:val="en-GB"/>
              </w:rPr>
              <w:t>68,</w:t>
            </w:r>
            <w:r w:rsidRPr="00C9424A">
              <w:rPr>
                <w:spacing w:val="6"/>
                <w:sz w:val="23"/>
                <w:lang w:val="en-GB"/>
              </w:rPr>
              <w:t xml:space="preserve"> </w:t>
            </w:r>
            <w:r w:rsidRPr="00C9424A">
              <w:rPr>
                <w:sz w:val="23"/>
                <w:lang w:val="en-GB"/>
              </w:rPr>
              <w:t>70-73,</w:t>
            </w:r>
            <w:r w:rsidRPr="00C9424A">
              <w:rPr>
                <w:spacing w:val="7"/>
                <w:sz w:val="23"/>
                <w:lang w:val="en-GB"/>
              </w:rPr>
              <w:t xml:space="preserve"> </w:t>
            </w:r>
            <w:r w:rsidRPr="00C9424A">
              <w:rPr>
                <w:sz w:val="23"/>
                <w:lang w:val="en-GB"/>
              </w:rPr>
              <w:t>81-</w:t>
            </w:r>
            <w:r w:rsidRPr="00C9424A">
              <w:rPr>
                <w:spacing w:val="-5"/>
                <w:sz w:val="23"/>
                <w:lang w:val="en-GB"/>
              </w:rPr>
              <w:t>82</w:t>
            </w:r>
          </w:p>
        </w:tc>
      </w:tr>
    </w:tbl>
    <w:p w14:paraId="5F6E227A" w14:textId="77777777" w:rsidR="00052D12" w:rsidRPr="00C9424A" w:rsidRDefault="00052D12">
      <w:pPr>
        <w:spacing w:line="244" w:lineRule="exact"/>
        <w:rPr>
          <w:sz w:val="23"/>
          <w:lang w:val="en-GB"/>
        </w:rPr>
        <w:sectPr w:rsidR="00052D12" w:rsidRPr="00C9424A">
          <w:pgSz w:w="11910" w:h="16840"/>
          <w:pgMar w:top="960" w:right="640" w:bottom="740" w:left="760" w:header="0" w:footer="544" w:gutter="0"/>
          <w:cols w:space="720"/>
        </w:sectPr>
      </w:pPr>
    </w:p>
    <w:p w14:paraId="5F6E227B" w14:textId="77777777" w:rsidR="00052D12" w:rsidRPr="00C9424A" w:rsidRDefault="00C9424A">
      <w:pPr>
        <w:pStyle w:val="Heading1"/>
        <w:ind w:left="373"/>
        <w:rPr>
          <w:lang w:val="en-GB"/>
        </w:rPr>
      </w:pPr>
      <w:r w:rsidRPr="00C9424A">
        <w:rPr>
          <w:noProof/>
          <w:lang w:val="en-GB"/>
        </w:rPr>
        <w:lastRenderedPageBreak/>
        <mc:AlternateContent>
          <mc:Choice Requires="wps">
            <w:drawing>
              <wp:anchor distT="0" distB="0" distL="0" distR="0" simplePos="0" relativeHeight="15769600" behindDoc="0" locked="0" layoutInCell="1" allowOverlap="1" wp14:anchorId="5F6E3F3B" wp14:editId="5F6E3F3C">
                <wp:simplePos x="0" y="0"/>
                <wp:positionH relativeFrom="page">
                  <wp:posOffset>719999</wp:posOffset>
                </wp:positionH>
                <wp:positionV relativeFrom="paragraph">
                  <wp:posOffset>491385</wp:posOffset>
                </wp:positionV>
                <wp:extent cx="5688330" cy="1270"/>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66060C7A" id="Graphic 111" o:spid="_x0000_s1026" style="position:absolute;margin-left:56.7pt;margin-top:38.7pt;width:447.9pt;height:.1pt;z-index:15769600;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" path="m,l5687999,e" filled="f" strokecolor="#09f" strokeweight="2pt">
                <v:path arrowok="t"/>
                <w10:wrap anchorx="page"/>
              </v:shape>
            </w:pict>
          </mc:Fallback>
        </mc:AlternateContent>
      </w:r>
      <w:bookmarkStart w:id="216" w:name="_bookmark81"/>
      <w:bookmarkEnd w:id="216"/>
      <w:r w:rsidRPr="00C9424A">
        <w:rPr>
          <w:lang w:val="en-GB"/>
        </w:rPr>
        <w:t>Encircled</w:t>
      </w:r>
      <w:r w:rsidRPr="00C9424A">
        <w:rPr>
          <w:spacing w:val="16"/>
          <w:lang w:val="en-GB"/>
        </w:rPr>
        <w:t xml:space="preserve"> </w:t>
      </w:r>
      <w:r w:rsidRPr="00C9424A">
        <w:rPr>
          <w:lang w:val="en-GB"/>
        </w:rPr>
        <w:t>by</w:t>
      </w:r>
      <w:r w:rsidRPr="00C9424A">
        <w:rPr>
          <w:spacing w:val="16"/>
          <w:lang w:val="en-GB"/>
        </w:rPr>
        <w:t xml:space="preserve"> </w:t>
      </w:r>
      <w:r w:rsidRPr="00C9424A">
        <w:rPr>
          <w:spacing w:val="-2"/>
          <w:lang w:val="en-GB"/>
        </w:rPr>
        <w:t>prayer</w:t>
      </w:r>
    </w:p>
    <w:p w14:paraId="5F6E227C" w14:textId="77777777" w:rsidR="00052D12" w:rsidRPr="00C9424A" w:rsidRDefault="00C9424A">
      <w:pPr>
        <w:pStyle w:val="BodyText"/>
        <w:tabs>
          <w:tab w:val="right" w:leader="dot" w:pos="9233"/>
        </w:tabs>
        <w:spacing w:before="786"/>
        <w:ind w:left="1053"/>
        <w:rPr>
          <w:lang w:val="en-GB"/>
        </w:rPr>
      </w:pPr>
      <w:r w:rsidRPr="00C9424A">
        <w:rPr>
          <w:lang w:val="en-GB"/>
        </w:rPr>
        <w:t>Calls</w:t>
      </w:r>
      <w:r w:rsidRPr="00C9424A">
        <w:rPr>
          <w:spacing w:val="-1"/>
          <w:lang w:val="en-GB"/>
        </w:rPr>
        <w:t xml:space="preserve"> </w:t>
      </w:r>
      <w:r w:rsidRPr="00C9424A">
        <w:rPr>
          <w:lang w:val="en-GB"/>
        </w:rPr>
        <w:t xml:space="preserve">to </w:t>
      </w:r>
      <w:r w:rsidRPr="00C9424A">
        <w:rPr>
          <w:spacing w:val="-2"/>
          <w:lang w:val="en-GB"/>
        </w:rPr>
        <w:t>worship</w:t>
      </w:r>
      <w:r w:rsidRPr="00C9424A">
        <w:rPr>
          <w:lang w:val="en-GB"/>
        </w:rPr>
        <w:tab/>
      </w:r>
      <w:r w:rsidRPr="00C9424A">
        <w:rPr>
          <w:spacing w:val="-5"/>
          <w:lang w:val="en-GB"/>
        </w:rPr>
        <w:t>93</w:t>
      </w:r>
    </w:p>
    <w:p w14:paraId="5F6E227D" w14:textId="77777777" w:rsidR="00052D12" w:rsidRPr="00C9424A" w:rsidRDefault="00C9424A">
      <w:pPr>
        <w:pStyle w:val="BodyText"/>
        <w:tabs>
          <w:tab w:val="right" w:leader="dot" w:pos="9233"/>
        </w:tabs>
        <w:spacing w:before="55"/>
        <w:ind w:left="1053"/>
        <w:rPr>
          <w:lang w:val="en-GB"/>
        </w:rPr>
      </w:pPr>
      <w:r w:rsidRPr="00C9424A">
        <w:rPr>
          <w:lang w:val="en-GB"/>
        </w:rPr>
        <w:t>Offertory</w:t>
      </w:r>
      <w:r w:rsidRPr="00C9424A">
        <w:rPr>
          <w:spacing w:val="-9"/>
          <w:lang w:val="en-GB"/>
        </w:rPr>
        <w:t xml:space="preserve"> </w:t>
      </w:r>
      <w:r w:rsidRPr="00C9424A">
        <w:rPr>
          <w:spacing w:val="-2"/>
          <w:lang w:val="en-GB"/>
        </w:rPr>
        <w:t>prayers</w:t>
      </w:r>
      <w:r w:rsidRPr="00C9424A">
        <w:rPr>
          <w:rFonts w:ascii="Times New Roman"/>
          <w:lang w:val="en-GB"/>
        </w:rPr>
        <w:tab/>
      </w:r>
      <w:r w:rsidRPr="00C9424A">
        <w:rPr>
          <w:spacing w:val="-5"/>
          <w:lang w:val="en-GB"/>
        </w:rPr>
        <w:t>98</w:t>
      </w:r>
    </w:p>
    <w:p w14:paraId="5F6E227E" w14:textId="77777777" w:rsidR="00052D12" w:rsidRPr="00C9424A" w:rsidRDefault="00C9424A">
      <w:pPr>
        <w:pStyle w:val="BodyText"/>
        <w:tabs>
          <w:tab w:val="right" w:leader="dot" w:pos="9233"/>
        </w:tabs>
        <w:spacing w:before="56"/>
        <w:ind w:left="1053"/>
        <w:rPr>
          <w:lang w:val="en-GB"/>
        </w:rPr>
      </w:pPr>
      <w:r w:rsidRPr="00C9424A">
        <w:rPr>
          <w:lang w:val="en-GB"/>
        </w:rPr>
        <w:t>Prayers</w:t>
      </w:r>
      <w:r w:rsidRPr="00C9424A">
        <w:rPr>
          <w:spacing w:val="-3"/>
          <w:lang w:val="en-GB"/>
        </w:rPr>
        <w:t xml:space="preserve"> </w:t>
      </w:r>
      <w:r w:rsidRPr="00C9424A">
        <w:rPr>
          <w:lang w:val="en-GB"/>
        </w:rPr>
        <w:t>of</w:t>
      </w:r>
      <w:r w:rsidRPr="00C9424A">
        <w:rPr>
          <w:spacing w:val="-2"/>
          <w:lang w:val="en-GB"/>
        </w:rPr>
        <w:t xml:space="preserve"> </w:t>
      </w:r>
      <w:r w:rsidRPr="00C9424A">
        <w:rPr>
          <w:lang w:val="en-GB"/>
        </w:rPr>
        <w:t>approach</w:t>
      </w:r>
      <w:r w:rsidRPr="00C9424A">
        <w:rPr>
          <w:spacing w:val="-2"/>
          <w:lang w:val="en-GB"/>
        </w:rPr>
        <w:t xml:space="preserve"> </w:t>
      </w:r>
      <w:r w:rsidRPr="00C9424A">
        <w:rPr>
          <w:lang w:val="en-GB"/>
        </w:rPr>
        <w:t>and</w:t>
      </w:r>
      <w:r w:rsidRPr="00C9424A">
        <w:rPr>
          <w:spacing w:val="-2"/>
          <w:lang w:val="en-GB"/>
        </w:rPr>
        <w:t xml:space="preserve"> thanksgiving</w:t>
      </w:r>
      <w:r w:rsidRPr="00C9424A">
        <w:rPr>
          <w:lang w:val="en-GB"/>
        </w:rPr>
        <w:tab/>
      </w:r>
      <w:r w:rsidRPr="00C9424A">
        <w:rPr>
          <w:spacing w:val="-5"/>
          <w:lang w:val="en-GB"/>
        </w:rPr>
        <w:t>99</w:t>
      </w:r>
    </w:p>
    <w:p w14:paraId="5F6E227F" w14:textId="77777777" w:rsidR="00052D12" w:rsidRPr="00C9424A" w:rsidRDefault="00C9424A">
      <w:pPr>
        <w:pStyle w:val="BodyText"/>
        <w:tabs>
          <w:tab w:val="right" w:leader="dot" w:pos="9233"/>
        </w:tabs>
        <w:spacing w:before="55"/>
        <w:ind w:left="1053"/>
        <w:rPr>
          <w:lang w:val="en-GB"/>
        </w:rPr>
      </w:pPr>
      <w:r w:rsidRPr="00C9424A">
        <w:rPr>
          <w:lang w:val="en-GB"/>
        </w:rPr>
        <w:t xml:space="preserve">Prayers of </w:t>
      </w:r>
      <w:r w:rsidRPr="00C9424A">
        <w:rPr>
          <w:spacing w:val="-2"/>
          <w:lang w:val="en-GB"/>
        </w:rPr>
        <w:t>confession</w:t>
      </w:r>
      <w:r w:rsidRPr="00C9424A">
        <w:rPr>
          <w:lang w:val="en-GB"/>
        </w:rPr>
        <w:tab/>
      </w:r>
      <w:r w:rsidRPr="00C9424A">
        <w:rPr>
          <w:spacing w:val="-5"/>
          <w:lang w:val="en-GB"/>
        </w:rPr>
        <w:t>113</w:t>
      </w:r>
    </w:p>
    <w:p w14:paraId="5F6E2280" w14:textId="77777777" w:rsidR="00052D12" w:rsidRPr="00C9424A" w:rsidRDefault="00C9424A">
      <w:pPr>
        <w:pStyle w:val="BodyText"/>
        <w:tabs>
          <w:tab w:val="right" w:leader="dot" w:pos="9233"/>
        </w:tabs>
        <w:spacing w:before="56"/>
        <w:ind w:left="1053"/>
        <w:rPr>
          <w:lang w:val="en-GB"/>
        </w:rPr>
      </w:pPr>
      <w:r w:rsidRPr="00C9424A">
        <w:rPr>
          <w:lang w:val="en-GB"/>
        </w:rPr>
        <w:t xml:space="preserve">Prayers of </w:t>
      </w:r>
      <w:r w:rsidRPr="00C9424A">
        <w:rPr>
          <w:spacing w:val="-2"/>
          <w:lang w:val="en-GB"/>
        </w:rPr>
        <w:t>assurance</w:t>
      </w:r>
      <w:r w:rsidRPr="00C9424A">
        <w:rPr>
          <w:lang w:val="en-GB"/>
        </w:rPr>
        <w:tab/>
      </w:r>
      <w:r w:rsidRPr="00C9424A">
        <w:rPr>
          <w:spacing w:val="-5"/>
          <w:lang w:val="en-GB"/>
        </w:rPr>
        <w:t>116</w:t>
      </w:r>
    </w:p>
    <w:p w14:paraId="5F6E2281" w14:textId="77777777" w:rsidR="00052D12" w:rsidRPr="00C9424A" w:rsidRDefault="00C9424A">
      <w:pPr>
        <w:pStyle w:val="BodyText"/>
        <w:tabs>
          <w:tab w:val="right" w:leader="dot" w:pos="9233"/>
        </w:tabs>
        <w:spacing w:before="55"/>
        <w:ind w:left="1053"/>
        <w:rPr>
          <w:lang w:val="en-GB"/>
        </w:rPr>
      </w:pPr>
      <w:r w:rsidRPr="00C9424A">
        <w:rPr>
          <w:lang w:val="en-GB"/>
        </w:rPr>
        <w:t xml:space="preserve">Prayers of </w:t>
      </w:r>
      <w:r w:rsidRPr="00C9424A">
        <w:rPr>
          <w:spacing w:val="-2"/>
          <w:lang w:val="en-GB"/>
        </w:rPr>
        <w:t>commitment</w:t>
      </w:r>
      <w:r w:rsidRPr="00C9424A">
        <w:rPr>
          <w:lang w:val="en-GB"/>
        </w:rPr>
        <w:tab/>
      </w:r>
      <w:r w:rsidRPr="00C9424A">
        <w:rPr>
          <w:spacing w:val="-5"/>
          <w:lang w:val="en-GB"/>
        </w:rPr>
        <w:t>119</w:t>
      </w:r>
    </w:p>
    <w:p w14:paraId="5F6E2282" w14:textId="77777777" w:rsidR="00052D12" w:rsidRPr="00C9424A" w:rsidRDefault="00C9424A">
      <w:pPr>
        <w:pStyle w:val="BodyText"/>
        <w:tabs>
          <w:tab w:val="right" w:leader="dot" w:pos="9233"/>
        </w:tabs>
        <w:spacing w:before="55"/>
        <w:ind w:left="1053"/>
        <w:rPr>
          <w:lang w:val="en-GB"/>
        </w:rPr>
      </w:pPr>
      <w:r w:rsidRPr="00C9424A">
        <w:rPr>
          <w:lang w:val="en-GB"/>
        </w:rPr>
        <w:t>Global</w:t>
      </w:r>
      <w:r w:rsidRPr="00C9424A">
        <w:rPr>
          <w:spacing w:val="-5"/>
          <w:lang w:val="en-GB"/>
        </w:rPr>
        <w:t xml:space="preserve"> </w:t>
      </w:r>
      <w:r w:rsidRPr="00C9424A">
        <w:rPr>
          <w:spacing w:val="-2"/>
          <w:lang w:val="en-GB"/>
        </w:rPr>
        <w:t>voices</w:t>
      </w:r>
      <w:r w:rsidRPr="00C9424A">
        <w:rPr>
          <w:lang w:val="en-GB"/>
        </w:rPr>
        <w:tab/>
      </w:r>
      <w:r w:rsidRPr="00C9424A">
        <w:rPr>
          <w:spacing w:val="-5"/>
          <w:lang w:val="en-GB"/>
        </w:rPr>
        <w:t>122</w:t>
      </w:r>
    </w:p>
    <w:p w14:paraId="5F6E2283" w14:textId="77777777" w:rsidR="00052D12" w:rsidRPr="00C9424A" w:rsidRDefault="00C9424A">
      <w:pPr>
        <w:pStyle w:val="BodyText"/>
        <w:tabs>
          <w:tab w:val="right" w:leader="dot" w:pos="9233"/>
        </w:tabs>
        <w:spacing w:before="56"/>
        <w:ind w:left="1053"/>
        <w:rPr>
          <w:lang w:val="en-GB"/>
        </w:rPr>
      </w:pPr>
      <w:r w:rsidRPr="00C9424A">
        <w:rPr>
          <w:spacing w:val="-2"/>
          <w:lang w:val="en-GB"/>
        </w:rPr>
        <w:t>Faith</w:t>
      </w:r>
      <w:r w:rsidRPr="00C9424A">
        <w:rPr>
          <w:lang w:val="en-GB"/>
        </w:rPr>
        <w:tab/>
      </w:r>
      <w:r w:rsidRPr="00C9424A">
        <w:rPr>
          <w:spacing w:val="-5"/>
          <w:lang w:val="en-GB"/>
        </w:rPr>
        <w:t>145</w:t>
      </w:r>
    </w:p>
    <w:p w14:paraId="5F6E2284" w14:textId="77777777" w:rsidR="00052D12" w:rsidRPr="00C9424A" w:rsidRDefault="00C9424A">
      <w:pPr>
        <w:pStyle w:val="BodyText"/>
        <w:tabs>
          <w:tab w:val="right" w:leader="dot" w:pos="9233"/>
        </w:tabs>
        <w:spacing w:before="55"/>
        <w:ind w:left="1053"/>
        <w:rPr>
          <w:lang w:val="en-GB"/>
        </w:rPr>
      </w:pPr>
      <w:r w:rsidRPr="00C9424A">
        <w:rPr>
          <w:lang w:val="en-GB"/>
        </w:rPr>
        <w:t>Celebrating</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Lord’s</w:t>
      </w:r>
      <w:r w:rsidRPr="00C9424A">
        <w:rPr>
          <w:spacing w:val="-6"/>
          <w:lang w:val="en-GB"/>
        </w:rPr>
        <w:t xml:space="preserve"> </w:t>
      </w:r>
      <w:r w:rsidRPr="00C9424A">
        <w:rPr>
          <w:spacing w:val="-2"/>
          <w:lang w:val="en-GB"/>
        </w:rPr>
        <w:t>supper</w:t>
      </w:r>
      <w:r w:rsidRPr="00C9424A">
        <w:rPr>
          <w:lang w:val="en-GB"/>
        </w:rPr>
        <w:tab/>
      </w:r>
      <w:r w:rsidRPr="00C9424A">
        <w:rPr>
          <w:spacing w:val="-5"/>
          <w:lang w:val="en-GB"/>
        </w:rPr>
        <w:t>154</w:t>
      </w:r>
    </w:p>
    <w:p w14:paraId="5F6E2285" w14:textId="77777777" w:rsidR="00052D12" w:rsidRPr="00C9424A" w:rsidRDefault="00C9424A">
      <w:pPr>
        <w:pStyle w:val="BodyText"/>
        <w:tabs>
          <w:tab w:val="right" w:leader="dot" w:pos="9233"/>
        </w:tabs>
        <w:spacing w:before="56"/>
        <w:ind w:left="1053"/>
        <w:rPr>
          <w:lang w:val="en-GB"/>
        </w:rPr>
      </w:pPr>
      <w:r w:rsidRPr="00C9424A">
        <w:rPr>
          <w:spacing w:val="-2"/>
          <w:lang w:val="en-GB"/>
        </w:rPr>
        <w:t>Blessings</w:t>
      </w:r>
      <w:r w:rsidRPr="00C9424A">
        <w:rPr>
          <w:lang w:val="en-GB"/>
        </w:rPr>
        <w:tab/>
      </w:r>
      <w:r w:rsidRPr="00C9424A">
        <w:rPr>
          <w:spacing w:val="-5"/>
          <w:lang w:val="en-GB"/>
        </w:rPr>
        <w:t>171</w:t>
      </w:r>
    </w:p>
    <w:p w14:paraId="5F6E2286" w14:textId="77777777" w:rsidR="00052D12" w:rsidRPr="00C9424A" w:rsidRDefault="00C9424A">
      <w:pPr>
        <w:pStyle w:val="BodyText"/>
        <w:tabs>
          <w:tab w:val="right" w:leader="dot" w:pos="9233"/>
        </w:tabs>
        <w:spacing w:before="55"/>
        <w:ind w:left="1053"/>
        <w:rPr>
          <w:lang w:val="en-GB"/>
        </w:rPr>
      </w:pPr>
      <w:r w:rsidRPr="00C9424A">
        <w:rPr>
          <w:lang w:val="en-GB"/>
        </w:rPr>
        <w:t xml:space="preserve">Index of </w:t>
      </w:r>
      <w:r w:rsidRPr="00C9424A">
        <w:rPr>
          <w:spacing w:val="-2"/>
          <w:lang w:val="en-GB"/>
        </w:rPr>
        <w:t>titles</w:t>
      </w:r>
      <w:r w:rsidRPr="00C9424A">
        <w:rPr>
          <w:lang w:val="en-GB"/>
        </w:rPr>
        <w:tab/>
      </w:r>
      <w:r w:rsidRPr="00C9424A">
        <w:rPr>
          <w:spacing w:val="-5"/>
          <w:lang w:val="en-GB"/>
        </w:rPr>
        <w:t>176</w:t>
      </w:r>
    </w:p>
    <w:p w14:paraId="5F6E2287" w14:textId="77777777" w:rsidR="00052D12" w:rsidRPr="00C9424A" w:rsidRDefault="00C9424A">
      <w:pPr>
        <w:pStyle w:val="BodyText"/>
        <w:tabs>
          <w:tab w:val="right" w:leader="dot" w:pos="9233"/>
        </w:tabs>
        <w:spacing w:before="56"/>
        <w:ind w:left="1053"/>
        <w:rPr>
          <w:lang w:val="en-GB"/>
        </w:rPr>
      </w:pPr>
      <w:r w:rsidRPr="00C9424A">
        <w:rPr>
          <w:lang w:val="en-GB"/>
        </w:rPr>
        <w:t xml:space="preserve">Index of </w:t>
      </w:r>
      <w:r w:rsidRPr="00C9424A">
        <w:rPr>
          <w:spacing w:val="-2"/>
          <w:lang w:val="en-GB"/>
        </w:rPr>
        <w:t>authors</w:t>
      </w:r>
      <w:r w:rsidRPr="00C9424A">
        <w:rPr>
          <w:lang w:val="en-GB"/>
        </w:rPr>
        <w:tab/>
      </w:r>
      <w:r w:rsidRPr="00C9424A">
        <w:rPr>
          <w:spacing w:val="-5"/>
          <w:lang w:val="en-GB"/>
        </w:rPr>
        <w:t>180</w:t>
      </w:r>
    </w:p>
    <w:p w14:paraId="5F6E2288" w14:textId="77777777" w:rsidR="00052D12" w:rsidRPr="00C9424A" w:rsidRDefault="00052D12">
      <w:pPr>
        <w:pStyle w:val="BodyText"/>
        <w:rPr>
          <w:sz w:val="20"/>
          <w:lang w:val="en-GB"/>
        </w:rPr>
      </w:pPr>
    </w:p>
    <w:p w14:paraId="5F6E2289" w14:textId="77777777" w:rsidR="00052D12" w:rsidRPr="00C9424A" w:rsidRDefault="00052D12">
      <w:pPr>
        <w:pStyle w:val="BodyText"/>
        <w:rPr>
          <w:sz w:val="20"/>
          <w:lang w:val="en-GB"/>
        </w:rPr>
      </w:pPr>
    </w:p>
    <w:p w14:paraId="5F6E228A" w14:textId="77777777" w:rsidR="00052D12" w:rsidRPr="00C9424A" w:rsidRDefault="00052D12">
      <w:pPr>
        <w:pStyle w:val="BodyText"/>
        <w:rPr>
          <w:sz w:val="20"/>
          <w:lang w:val="en-GB"/>
        </w:rPr>
      </w:pPr>
    </w:p>
    <w:p w14:paraId="5F6E228B" w14:textId="77777777" w:rsidR="00052D12" w:rsidRPr="00C9424A" w:rsidRDefault="00052D12">
      <w:pPr>
        <w:pStyle w:val="BodyText"/>
        <w:rPr>
          <w:sz w:val="20"/>
          <w:lang w:val="en-GB"/>
        </w:rPr>
      </w:pPr>
    </w:p>
    <w:p w14:paraId="5F6E228C" w14:textId="77777777" w:rsidR="00052D12" w:rsidRPr="00C9424A" w:rsidRDefault="00052D12">
      <w:pPr>
        <w:pStyle w:val="BodyText"/>
        <w:rPr>
          <w:sz w:val="20"/>
          <w:lang w:val="en-GB"/>
        </w:rPr>
      </w:pPr>
    </w:p>
    <w:p w14:paraId="5F6E228D" w14:textId="77777777" w:rsidR="00052D12" w:rsidRPr="00C9424A" w:rsidRDefault="00052D12">
      <w:pPr>
        <w:pStyle w:val="BodyText"/>
        <w:rPr>
          <w:sz w:val="20"/>
          <w:lang w:val="en-GB"/>
        </w:rPr>
      </w:pPr>
    </w:p>
    <w:p w14:paraId="5F6E228E" w14:textId="77777777" w:rsidR="00052D12" w:rsidRPr="00C9424A" w:rsidRDefault="00052D12">
      <w:pPr>
        <w:pStyle w:val="BodyText"/>
        <w:rPr>
          <w:sz w:val="20"/>
          <w:lang w:val="en-GB"/>
        </w:rPr>
      </w:pPr>
    </w:p>
    <w:p w14:paraId="5F6E228F" w14:textId="77777777" w:rsidR="00052D12" w:rsidRPr="00C9424A" w:rsidRDefault="00052D12">
      <w:pPr>
        <w:pStyle w:val="BodyText"/>
        <w:rPr>
          <w:sz w:val="20"/>
          <w:lang w:val="en-GB"/>
        </w:rPr>
      </w:pPr>
    </w:p>
    <w:p w14:paraId="5F6E2290" w14:textId="77777777" w:rsidR="00052D12" w:rsidRPr="00C9424A" w:rsidRDefault="00052D12">
      <w:pPr>
        <w:pStyle w:val="BodyText"/>
        <w:rPr>
          <w:sz w:val="20"/>
          <w:lang w:val="en-GB"/>
        </w:rPr>
      </w:pPr>
    </w:p>
    <w:p w14:paraId="5F6E2291" w14:textId="77777777" w:rsidR="00052D12" w:rsidRPr="00C9424A" w:rsidRDefault="00052D12">
      <w:pPr>
        <w:pStyle w:val="BodyText"/>
        <w:rPr>
          <w:sz w:val="20"/>
          <w:lang w:val="en-GB"/>
        </w:rPr>
      </w:pPr>
    </w:p>
    <w:p w14:paraId="5F6E2292" w14:textId="77777777" w:rsidR="00052D12" w:rsidRPr="00C9424A" w:rsidRDefault="00052D12">
      <w:pPr>
        <w:pStyle w:val="BodyText"/>
        <w:rPr>
          <w:sz w:val="20"/>
          <w:lang w:val="en-GB"/>
        </w:rPr>
      </w:pPr>
    </w:p>
    <w:p w14:paraId="5F6E2293" w14:textId="77777777" w:rsidR="00052D12" w:rsidRPr="00C9424A" w:rsidRDefault="00052D12">
      <w:pPr>
        <w:pStyle w:val="BodyText"/>
        <w:rPr>
          <w:sz w:val="20"/>
          <w:lang w:val="en-GB"/>
        </w:rPr>
      </w:pPr>
    </w:p>
    <w:p w14:paraId="5F6E2294" w14:textId="77777777" w:rsidR="00052D12" w:rsidRPr="00C9424A" w:rsidRDefault="00052D12">
      <w:pPr>
        <w:pStyle w:val="BodyText"/>
        <w:rPr>
          <w:sz w:val="20"/>
          <w:lang w:val="en-GB"/>
        </w:rPr>
      </w:pPr>
    </w:p>
    <w:p w14:paraId="5F6E2295" w14:textId="77777777" w:rsidR="00052D12" w:rsidRPr="00C9424A" w:rsidRDefault="00052D12">
      <w:pPr>
        <w:pStyle w:val="BodyText"/>
        <w:rPr>
          <w:sz w:val="20"/>
          <w:lang w:val="en-GB"/>
        </w:rPr>
      </w:pPr>
    </w:p>
    <w:p w14:paraId="5F6E2296" w14:textId="77777777" w:rsidR="00052D12" w:rsidRPr="00C9424A" w:rsidRDefault="00052D12">
      <w:pPr>
        <w:pStyle w:val="BodyText"/>
        <w:rPr>
          <w:sz w:val="20"/>
          <w:lang w:val="en-GB"/>
        </w:rPr>
      </w:pPr>
    </w:p>
    <w:p w14:paraId="5F6E2297" w14:textId="77777777" w:rsidR="00052D12" w:rsidRPr="00C9424A" w:rsidRDefault="00052D12">
      <w:pPr>
        <w:pStyle w:val="BodyText"/>
        <w:rPr>
          <w:sz w:val="20"/>
          <w:lang w:val="en-GB"/>
        </w:rPr>
      </w:pPr>
    </w:p>
    <w:p w14:paraId="5F6E2298" w14:textId="77777777" w:rsidR="00052D12" w:rsidRPr="00C9424A" w:rsidRDefault="00052D12">
      <w:pPr>
        <w:pStyle w:val="BodyText"/>
        <w:rPr>
          <w:sz w:val="20"/>
          <w:lang w:val="en-GB"/>
        </w:rPr>
      </w:pPr>
    </w:p>
    <w:p w14:paraId="5F6E2299" w14:textId="77777777" w:rsidR="00052D12" w:rsidRPr="00C9424A" w:rsidRDefault="00052D12">
      <w:pPr>
        <w:pStyle w:val="BodyText"/>
        <w:rPr>
          <w:sz w:val="20"/>
          <w:lang w:val="en-GB"/>
        </w:rPr>
      </w:pPr>
    </w:p>
    <w:p w14:paraId="5F6E229A" w14:textId="77777777" w:rsidR="00052D12" w:rsidRPr="00C9424A" w:rsidRDefault="00052D12">
      <w:pPr>
        <w:pStyle w:val="BodyText"/>
        <w:rPr>
          <w:sz w:val="20"/>
          <w:lang w:val="en-GB"/>
        </w:rPr>
      </w:pPr>
    </w:p>
    <w:p w14:paraId="5F6E229B" w14:textId="77777777" w:rsidR="00052D12" w:rsidRPr="00C9424A" w:rsidRDefault="00052D12">
      <w:pPr>
        <w:pStyle w:val="BodyText"/>
        <w:rPr>
          <w:sz w:val="20"/>
          <w:lang w:val="en-GB"/>
        </w:rPr>
      </w:pPr>
    </w:p>
    <w:p w14:paraId="5F6E229C" w14:textId="77777777" w:rsidR="00052D12" w:rsidRPr="00C9424A" w:rsidRDefault="00052D12">
      <w:pPr>
        <w:pStyle w:val="BodyText"/>
        <w:rPr>
          <w:sz w:val="20"/>
          <w:lang w:val="en-GB"/>
        </w:rPr>
      </w:pPr>
    </w:p>
    <w:p w14:paraId="5F6E229D" w14:textId="77777777" w:rsidR="00052D12" w:rsidRPr="00C9424A" w:rsidRDefault="00052D12">
      <w:pPr>
        <w:pStyle w:val="BodyText"/>
        <w:rPr>
          <w:sz w:val="20"/>
          <w:lang w:val="en-GB"/>
        </w:rPr>
      </w:pPr>
    </w:p>
    <w:p w14:paraId="5F6E229E" w14:textId="77777777" w:rsidR="00052D12" w:rsidRPr="00C9424A" w:rsidRDefault="00052D12">
      <w:pPr>
        <w:pStyle w:val="BodyText"/>
        <w:rPr>
          <w:sz w:val="20"/>
          <w:lang w:val="en-GB"/>
        </w:rPr>
      </w:pPr>
    </w:p>
    <w:p w14:paraId="5F6E229F" w14:textId="77777777" w:rsidR="00052D12" w:rsidRPr="00C9424A" w:rsidRDefault="00052D12">
      <w:pPr>
        <w:pStyle w:val="BodyText"/>
        <w:rPr>
          <w:sz w:val="20"/>
          <w:lang w:val="en-GB"/>
        </w:rPr>
      </w:pPr>
    </w:p>
    <w:p w14:paraId="5F6E22A0" w14:textId="77777777" w:rsidR="00052D12" w:rsidRPr="00C9424A" w:rsidRDefault="00052D12">
      <w:pPr>
        <w:pStyle w:val="BodyText"/>
        <w:rPr>
          <w:sz w:val="20"/>
          <w:lang w:val="en-GB"/>
        </w:rPr>
      </w:pPr>
    </w:p>
    <w:p w14:paraId="5F6E22A1" w14:textId="77777777" w:rsidR="00052D12" w:rsidRPr="00C9424A" w:rsidRDefault="00052D12">
      <w:pPr>
        <w:pStyle w:val="BodyText"/>
        <w:rPr>
          <w:sz w:val="20"/>
          <w:lang w:val="en-GB"/>
        </w:rPr>
      </w:pPr>
    </w:p>
    <w:p w14:paraId="5F6E22A2" w14:textId="77777777" w:rsidR="00052D12" w:rsidRPr="00C9424A" w:rsidRDefault="00C9424A">
      <w:pPr>
        <w:pStyle w:val="BodyText"/>
        <w:spacing w:before="179"/>
        <w:rPr>
          <w:sz w:val="20"/>
          <w:lang w:val="en-GB"/>
        </w:rPr>
      </w:pPr>
      <w:r w:rsidRPr="00C9424A">
        <w:rPr>
          <w:noProof/>
          <w:lang w:val="en-GB"/>
        </w:rPr>
        <w:drawing>
          <wp:anchor distT="0" distB="0" distL="0" distR="0" simplePos="0" relativeHeight="487628288" behindDoc="1" locked="0" layoutInCell="1" allowOverlap="1" wp14:anchorId="5F6E3F3D" wp14:editId="5F6E3F3E">
            <wp:simplePos x="0" y="0"/>
            <wp:positionH relativeFrom="page">
              <wp:posOffset>4137542</wp:posOffset>
            </wp:positionH>
            <wp:positionV relativeFrom="paragraph">
              <wp:posOffset>274942</wp:posOffset>
            </wp:positionV>
            <wp:extent cx="2258501" cy="1646872"/>
            <wp:effectExtent l="0" t="0" r="0" b="0"/>
            <wp:wrapTopAndBottom/>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40" cstate="print"/>
                    <a:stretch>
                      <a:fillRect/>
                    </a:stretch>
                  </pic:blipFill>
                  <pic:spPr>
                    <a:xfrm>
                      <a:off x="0" y="0"/>
                      <a:ext cx="2258501" cy="1646872"/>
                    </a:xfrm>
                    <a:prstGeom prst="rect">
                      <a:avLst/>
                    </a:prstGeom>
                  </pic:spPr>
                </pic:pic>
              </a:graphicData>
            </a:graphic>
          </wp:anchor>
        </w:drawing>
      </w:r>
    </w:p>
    <w:p w14:paraId="5F6E22A3" w14:textId="77777777" w:rsidR="00052D12" w:rsidRPr="00C9424A" w:rsidRDefault="00052D12">
      <w:pPr>
        <w:rPr>
          <w:sz w:val="20"/>
          <w:lang w:val="en-GB"/>
        </w:rPr>
        <w:sectPr w:rsidR="00052D12" w:rsidRPr="00C9424A">
          <w:footerReference w:type="even" r:id="rId45"/>
          <w:footerReference w:type="default" r:id="rId46"/>
          <w:pgSz w:w="11910" w:h="16840"/>
          <w:pgMar w:top="940" w:right="640" w:bottom="740" w:left="760" w:header="0" w:footer="544" w:gutter="0"/>
          <w:pgNumType w:start="92"/>
          <w:cols w:space="720"/>
        </w:sectPr>
      </w:pPr>
    </w:p>
    <w:p w14:paraId="5F6E22A4" w14:textId="77777777" w:rsidR="00052D12" w:rsidRPr="00C9424A" w:rsidRDefault="00C9424A">
      <w:pPr>
        <w:pStyle w:val="Heading2"/>
        <w:rPr>
          <w:lang w:val="en-GB"/>
        </w:rPr>
      </w:pPr>
      <w:bookmarkStart w:id="217" w:name="Calls_to_worship"/>
      <w:bookmarkStart w:id="218" w:name="_Every_family"/>
      <w:bookmarkStart w:id="219" w:name="_Christ_is_our_Lord"/>
      <w:bookmarkStart w:id="220" w:name="_Lord,_our_loving_God"/>
      <w:bookmarkStart w:id="221" w:name="_bookmark82"/>
      <w:bookmarkEnd w:id="217"/>
      <w:bookmarkEnd w:id="218"/>
      <w:bookmarkEnd w:id="219"/>
      <w:bookmarkEnd w:id="220"/>
      <w:bookmarkEnd w:id="221"/>
      <w:r w:rsidRPr="00C9424A">
        <w:rPr>
          <w:color w:val="0099FF"/>
          <w:lang w:val="en-GB"/>
        </w:rPr>
        <w:lastRenderedPageBreak/>
        <w:t>Calls</w:t>
      </w:r>
      <w:r w:rsidRPr="00C9424A">
        <w:rPr>
          <w:color w:val="0099FF"/>
          <w:spacing w:val="12"/>
          <w:lang w:val="en-GB"/>
        </w:rPr>
        <w:t xml:space="preserve"> </w:t>
      </w:r>
      <w:r w:rsidRPr="00C9424A">
        <w:rPr>
          <w:color w:val="0099FF"/>
          <w:lang w:val="en-GB"/>
        </w:rPr>
        <w:t>to</w:t>
      </w:r>
      <w:r w:rsidRPr="00C9424A">
        <w:rPr>
          <w:color w:val="0099FF"/>
          <w:spacing w:val="12"/>
          <w:lang w:val="en-GB"/>
        </w:rPr>
        <w:t xml:space="preserve"> </w:t>
      </w:r>
      <w:r w:rsidRPr="00C9424A">
        <w:rPr>
          <w:color w:val="0099FF"/>
          <w:spacing w:val="-2"/>
          <w:lang w:val="en-GB"/>
        </w:rPr>
        <w:t>worship</w:t>
      </w:r>
    </w:p>
    <w:p w14:paraId="5F6E22A5" w14:textId="77777777" w:rsidR="00052D12" w:rsidRPr="00C9424A" w:rsidRDefault="00C9424A">
      <w:pPr>
        <w:pStyle w:val="BodyText"/>
        <w:spacing w:before="7"/>
        <w:rPr>
          <w:b/>
          <w:sz w:val="4"/>
          <w:lang w:val="en-GB"/>
        </w:rPr>
      </w:pPr>
      <w:r w:rsidRPr="00C9424A">
        <w:rPr>
          <w:noProof/>
          <w:lang w:val="en-GB"/>
        </w:rPr>
        <mc:AlternateContent>
          <mc:Choice Requires="wps">
            <w:drawing>
              <wp:anchor distT="0" distB="0" distL="0" distR="0" simplePos="0" relativeHeight="487629312" behindDoc="1" locked="0" layoutInCell="1" allowOverlap="1" wp14:anchorId="5F6E3F3F" wp14:editId="5F6E3F40">
                <wp:simplePos x="0" y="0"/>
                <wp:positionH relativeFrom="page">
                  <wp:posOffset>1583999</wp:posOffset>
                </wp:positionH>
                <wp:positionV relativeFrom="paragraph">
                  <wp:posOffset>48923</wp:posOffset>
                </wp:positionV>
                <wp:extent cx="5256530" cy="1270"/>
                <wp:effectExtent l="0" t="0" r="0" b="0"/>
                <wp:wrapTopAndBottom/>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5BF93EA0" id="Graphic 113" o:spid="_x0000_s1026" style="position:absolute;margin-left:124.7pt;margin-top:3.85pt;width:413.9pt;height:.1pt;z-index:-15687168;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" path="m,l5255996,e" filled="f" strokecolor="#09f" strokeweight="2pt">
                <v:path arrowok="t"/>
                <w10:wrap type="topAndBottom" anchorx="page"/>
              </v:shape>
            </w:pict>
          </mc:Fallback>
        </mc:AlternateContent>
      </w:r>
    </w:p>
    <w:p w14:paraId="5F6E22A6" w14:textId="77777777" w:rsidR="00052D12" w:rsidRPr="00C9424A" w:rsidRDefault="00052D12">
      <w:pPr>
        <w:pStyle w:val="BodyText"/>
        <w:spacing w:before="40"/>
        <w:rPr>
          <w:b/>
          <w:sz w:val="32"/>
          <w:lang w:val="en-GB"/>
        </w:rPr>
      </w:pPr>
    </w:p>
    <w:p w14:paraId="5F6E22A7" w14:textId="77777777" w:rsidR="00052D12" w:rsidRPr="00C9424A" w:rsidRDefault="00C9424A">
      <w:pPr>
        <w:pStyle w:val="Heading3"/>
        <w:spacing w:before="0"/>
        <w:ind w:right="491"/>
        <w:jc w:val="right"/>
        <w:rPr>
          <w:u w:val="none"/>
          <w:lang w:val="en-GB"/>
        </w:rPr>
      </w:pPr>
      <w:r w:rsidRPr="00C9424A">
        <w:rPr>
          <w:spacing w:val="3"/>
          <w:u w:color="0099FF"/>
          <w:lang w:val="en-GB"/>
        </w:rPr>
        <w:t xml:space="preserve"> </w:t>
      </w:r>
      <w:r w:rsidRPr="00C9424A">
        <w:rPr>
          <w:u w:color="0099FF"/>
          <w:lang w:val="en-GB"/>
        </w:rPr>
        <w:t>Every</w:t>
      </w:r>
      <w:r w:rsidRPr="00C9424A">
        <w:rPr>
          <w:spacing w:val="11"/>
          <w:u w:color="0099FF"/>
          <w:lang w:val="en-GB"/>
        </w:rPr>
        <w:t xml:space="preserve"> </w:t>
      </w:r>
      <w:r w:rsidRPr="00C9424A">
        <w:rPr>
          <w:spacing w:val="-2"/>
          <w:u w:color="0099FF"/>
          <w:lang w:val="en-GB"/>
        </w:rPr>
        <w:t>family</w:t>
      </w:r>
    </w:p>
    <w:p w14:paraId="5F6E22A8" w14:textId="77777777" w:rsidR="00052D12" w:rsidRPr="00C9424A" w:rsidRDefault="00C9424A">
      <w:pPr>
        <w:pStyle w:val="BodyText"/>
        <w:spacing w:before="196" w:line="280" w:lineRule="auto"/>
        <w:ind w:left="2254" w:right="5813" w:hanging="521"/>
        <w:rPr>
          <w:lang w:val="en-GB"/>
        </w:rPr>
      </w:pPr>
      <w:r w:rsidRPr="00C9424A">
        <w:rPr>
          <w:lang w:val="en-GB"/>
        </w:rPr>
        <w:t>Come, let’s worship God. God</w:t>
      </w:r>
      <w:r w:rsidRPr="00C9424A">
        <w:rPr>
          <w:spacing w:val="7"/>
          <w:lang w:val="en-GB"/>
        </w:rPr>
        <w:t xml:space="preserve"> </w:t>
      </w:r>
      <w:r w:rsidRPr="00C9424A">
        <w:rPr>
          <w:lang w:val="en-GB"/>
        </w:rPr>
        <w:t>who</w:t>
      </w:r>
      <w:r w:rsidRPr="00C9424A">
        <w:rPr>
          <w:spacing w:val="7"/>
          <w:lang w:val="en-GB"/>
        </w:rPr>
        <w:t xml:space="preserve"> </w:t>
      </w:r>
      <w:r w:rsidRPr="00C9424A">
        <w:rPr>
          <w:lang w:val="en-GB"/>
        </w:rPr>
        <w:t>is</w:t>
      </w:r>
      <w:r w:rsidRPr="00C9424A">
        <w:rPr>
          <w:spacing w:val="8"/>
          <w:lang w:val="en-GB"/>
        </w:rPr>
        <w:t xml:space="preserve"> </w:t>
      </w:r>
      <w:r w:rsidRPr="00C9424A">
        <w:rPr>
          <w:spacing w:val="-2"/>
          <w:lang w:val="en-GB"/>
        </w:rPr>
        <w:t>mystery,</w:t>
      </w:r>
    </w:p>
    <w:p w14:paraId="5F6E22A9" w14:textId="77777777" w:rsidR="00052D12" w:rsidRPr="00C9424A" w:rsidRDefault="00C9424A">
      <w:pPr>
        <w:pStyle w:val="BodyText"/>
        <w:spacing w:before="2"/>
        <w:ind w:left="2254"/>
        <w:rPr>
          <w:lang w:val="en-GB"/>
        </w:rPr>
      </w:pPr>
      <w:r w:rsidRPr="00C9424A">
        <w:rPr>
          <w:lang w:val="en-GB"/>
        </w:rPr>
        <w:t>God</w:t>
      </w:r>
      <w:r w:rsidRPr="00C9424A">
        <w:rPr>
          <w:spacing w:val="5"/>
          <w:lang w:val="en-GB"/>
        </w:rPr>
        <w:t xml:space="preserve"> </w:t>
      </w:r>
      <w:r w:rsidRPr="00C9424A">
        <w:rPr>
          <w:lang w:val="en-GB"/>
        </w:rPr>
        <w:t>who</w:t>
      </w:r>
      <w:r w:rsidRPr="00C9424A">
        <w:rPr>
          <w:spacing w:val="7"/>
          <w:lang w:val="en-GB"/>
        </w:rPr>
        <w:t xml:space="preserve"> </w:t>
      </w:r>
      <w:r w:rsidRPr="00C9424A">
        <w:rPr>
          <w:lang w:val="en-GB"/>
        </w:rPr>
        <w:t>is</w:t>
      </w:r>
      <w:r w:rsidRPr="00C9424A">
        <w:rPr>
          <w:spacing w:val="7"/>
          <w:lang w:val="en-GB"/>
        </w:rPr>
        <w:t xml:space="preserve"> </w:t>
      </w:r>
      <w:r w:rsidRPr="00C9424A">
        <w:rPr>
          <w:lang w:val="en-GB"/>
        </w:rPr>
        <w:t>not</w:t>
      </w:r>
      <w:r w:rsidRPr="00C9424A">
        <w:rPr>
          <w:spacing w:val="7"/>
          <w:lang w:val="en-GB"/>
        </w:rPr>
        <w:t xml:space="preserve"> </w:t>
      </w:r>
      <w:r w:rsidRPr="00C9424A">
        <w:rPr>
          <w:lang w:val="en-GB"/>
        </w:rPr>
        <w:t>contained</w:t>
      </w:r>
      <w:r w:rsidRPr="00C9424A">
        <w:rPr>
          <w:spacing w:val="7"/>
          <w:lang w:val="en-GB"/>
        </w:rPr>
        <w:t xml:space="preserve"> </w:t>
      </w:r>
      <w:r w:rsidRPr="00C9424A">
        <w:rPr>
          <w:lang w:val="en-GB"/>
        </w:rPr>
        <w:t>by</w:t>
      </w:r>
      <w:r w:rsidRPr="00C9424A">
        <w:rPr>
          <w:spacing w:val="7"/>
          <w:lang w:val="en-GB"/>
        </w:rPr>
        <w:t xml:space="preserve"> </w:t>
      </w:r>
      <w:r w:rsidRPr="00C9424A">
        <w:rPr>
          <w:lang w:val="en-GB"/>
        </w:rPr>
        <w:t>any</w:t>
      </w:r>
      <w:r w:rsidRPr="00C9424A">
        <w:rPr>
          <w:spacing w:val="7"/>
          <w:lang w:val="en-GB"/>
        </w:rPr>
        <w:t xml:space="preserve"> </w:t>
      </w:r>
      <w:r w:rsidRPr="00C9424A">
        <w:rPr>
          <w:lang w:val="en-GB"/>
        </w:rPr>
        <w:t>one</w:t>
      </w:r>
      <w:r w:rsidRPr="00C9424A">
        <w:rPr>
          <w:spacing w:val="7"/>
          <w:lang w:val="en-GB"/>
        </w:rPr>
        <w:t xml:space="preserve"> </w:t>
      </w:r>
      <w:r w:rsidRPr="00C9424A">
        <w:rPr>
          <w:lang w:val="en-GB"/>
        </w:rPr>
        <w:t>religious</w:t>
      </w:r>
      <w:r w:rsidRPr="00C9424A">
        <w:rPr>
          <w:spacing w:val="8"/>
          <w:lang w:val="en-GB"/>
        </w:rPr>
        <w:t xml:space="preserve"> </w:t>
      </w:r>
      <w:r w:rsidRPr="00C9424A">
        <w:rPr>
          <w:spacing w:val="-2"/>
          <w:lang w:val="en-GB"/>
        </w:rPr>
        <w:t>system</w:t>
      </w:r>
    </w:p>
    <w:p w14:paraId="5F6E22AA" w14:textId="77777777" w:rsidR="00052D12" w:rsidRPr="00C9424A" w:rsidRDefault="00C9424A">
      <w:pPr>
        <w:pStyle w:val="BodyText"/>
        <w:spacing w:before="45"/>
        <w:ind w:left="2254"/>
        <w:rPr>
          <w:lang w:val="en-GB"/>
        </w:rPr>
      </w:pPr>
      <w:r w:rsidRPr="00C9424A">
        <w:rPr>
          <w:lang w:val="en-GB"/>
        </w:rPr>
        <w:t>God</w:t>
      </w:r>
      <w:r w:rsidRPr="00C9424A">
        <w:rPr>
          <w:spacing w:val="6"/>
          <w:lang w:val="en-GB"/>
        </w:rPr>
        <w:t xml:space="preserve"> </w:t>
      </w:r>
      <w:r w:rsidRPr="00C9424A">
        <w:rPr>
          <w:lang w:val="en-GB"/>
        </w:rPr>
        <w:t>who</w:t>
      </w:r>
      <w:r w:rsidRPr="00C9424A">
        <w:rPr>
          <w:spacing w:val="8"/>
          <w:lang w:val="en-GB"/>
        </w:rPr>
        <w:t xml:space="preserve"> </w:t>
      </w:r>
      <w:r w:rsidRPr="00C9424A">
        <w:rPr>
          <w:lang w:val="en-GB"/>
        </w:rPr>
        <w:t>is</w:t>
      </w:r>
      <w:r w:rsidRPr="00C9424A">
        <w:rPr>
          <w:spacing w:val="9"/>
          <w:lang w:val="en-GB"/>
        </w:rPr>
        <w:t xml:space="preserve"> </w:t>
      </w:r>
      <w:r w:rsidRPr="00C9424A">
        <w:rPr>
          <w:lang w:val="en-GB"/>
        </w:rPr>
        <w:t>certainly</w:t>
      </w:r>
      <w:r w:rsidRPr="00C9424A">
        <w:rPr>
          <w:spacing w:val="8"/>
          <w:lang w:val="en-GB"/>
        </w:rPr>
        <w:t xml:space="preserve"> </w:t>
      </w:r>
      <w:r w:rsidRPr="00C9424A">
        <w:rPr>
          <w:lang w:val="en-GB"/>
        </w:rPr>
        <w:t>not</w:t>
      </w:r>
      <w:r w:rsidRPr="00C9424A">
        <w:rPr>
          <w:spacing w:val="9"/>
          <w:lang w:val="en-GB"/>
        </w:rPr>
        <w:t xml:space="preserve"> </w:t>
      </w:r>
      <w:r w:rsidRPr="00C9424A">
        <w:rPr>
          <w:lang w:val="en-GB"/>
        </w:rPr>
        <w:t>contained</w:t>
      </w:r>
      <w:r w:rsidRPr="00C9424A">
        <w:rPr>
          <w:spacing w:val="8"/>
          <w:lang w:val="en-GB"/>
        </w:rPr>
        <w:t xml:space="preserve"> </w:t>
      </w:r>
      <w:r w:rsidRPr="00C9424A">
        <w:rPr>
          <w:lang w:val="en-GB"/>
        </w:rPr>
        <w:t>by</w:t>
      </w:r>
      <w:r w:rsidRPr="00C9424A">
        <w:rPr>
          <w:spacing w:val="8"/>
          <w:lang w:val="en-GB"/>
        </w:rPr>
        <w:t xml:space="preserve"> </w:t>
      </w:r>
      <w:r w:rsidRPr="00C9424A">
        <w:rPr>
          <w:lang w:val="en-GB"/>
        </w:rPr>
        <w:t>our</w:t>
      </w:r>
      <w:r w:rsidRPr="00C9424A">
        <w:rPr>
          <w:spacing w:val="9"/>
          <w:lang w:val="en-GB"/>
        </w:rPr>
        <w:t xml:space="preserve"> </w:t>
      </w:r>
      <w:r w:rsidRPr="00C9424A">
        <w:rPr>
          <w:lang w:val="en-GB"/>
        </w:rPr>
        <w:t>minds</w:t>
      </w:r>
      <w:r w:rsidRPr="00C9424A">
        <w:rPr>
          <w:spacing w:val="8"/>
          <w:lang w:val="en-GB"/>
        </w:rPr>
        <w:t xml:space="preserve"> </w:t>
      </w:r>
      <w:r w:rsidRPr="00C9424A">
        <w:rPr>
          <w:lang w:val="en-GB"/>
        </w:rPr>
        <w:t>and</w:t>
      </w:r>
      <w:r w:rsidRPr="00C9424A">
        <w:rPr>
          <w:spacing w:val="9"/>
          <w:lang w:val="en-GB"/>
        </w:rPr>
        <w:t xml:space="preserve"> </w:t>
      </w:r>
      <w:r w:rsidRPr="00C9424A">
        <w:rPr>
          <w:spacing w:val="-2"/>
          <w:lang w:val="en-GB"/>
        </w:rPr>
        <w:t>hearts.</w:t>
      </w:r>
    </w:p>
    <w:p w14:paraId="5F6E22AB" w14:textId="77777777" w:rsidR="00052D12" w:rsidRPr="00C9424A" w:rsidRDefault="00052D12">
      <w:pPr>
        <w:pStyle w:val="BodyText"/>
        <w:spacing w:before="91"/>
        <w:rPr>
          <w:lang w:val="en-GB"/>
        </w:rPr>
      </w:pPr>
    </w:p>
    <w:p w14:paraId="5F6E22AC" w14:textId="77777777" w:rsidR="00052D12" w:rsidRPr="00C9424A" w:rsidRDefault="00C9424A">
      <w:pPr>
        <w:pStyle w:val="BodyText"/>
        <w:ind w:left="1734"/>
        <w:rPr>
          <w:lang w:val="en-GB"/>
        </w:rPr>
      </w:pPr>
      <w:r w:rsidRPr="00C9424A">
        <w:rPr>
          <w:lang w:val="en-GB"/>
        </w:rPr>
        <w:t>Come,</w:t>
      </w:r>
      <w:r w:rsidRPr="00C9424A">
        <w:rPr>
          <w:spacing w:val="6"/>
          <w:lang w:val="en-GB"/>
        </w:rPr>
        <w:t xml:space="preserve"> </w:t>
      </w:r>
      <w:r w:rsidRPr="00C9424A">
        <w:rPr>
          <w:lang w:val="en-GB"/>
        </w:rPr>
        <w:t>let’s</w:t>
      </w:r>
      <w:r w:rsidRPr="00C9424A">
        <w:rPr>
          <w:spacing w:val="7"/>
          <w:lang w:val="en-GB"/>
        </w:rPr>
        <w:t xml:space="preserve"> </w:t>
      </w:r>
      <w:r w:rsidRPr="00C9424A">
        <w:rPr>
          <w:lang w:val="en-GB"/>
        </w:rPr>
        <w:t>worship</w:t>
      </w:r>
      <w:r w:rsidRPr="00C9424A">
        <w:rPr>
          <w:spacing w:val="7"/>
          <w:lang w:val="en-GB"/>
        </w:rPr>
        <w:t xml:space="preserve"> </w:t>
      </w:r>
      <w:r w:rsidRPr="00C9424A">
        <w:rPr>
          <w:spacing w:val="-5"/>
          <w:lang w:val="en-GB"/>
        </w:rPr>
        <w:t>God</w:t>
      </w:r>
    </w:p>
    <w:p w14:paraId="5F6E22AD" w14:textId="77777777" w:rsidR="00052D12" w:rsidRPr="00C9424A" w:rsidRDefault="00C9424A">
      <w:pPr>
        <w:pStyle w:val="BodyText"/>
        <w:spacing w:before="46"/>
        <w:ind w:left="2254"/>
        <w:rPr>
          <w:lang w:val="en-GB"/>
        </w:rPr>
      </w:pPr>
      <w:r w:rsidRPr="00C9424A">
        <w:rPr>
          <w:lang w:val="en-GB"/>
        </w:rPr>
        <w:t>God</w:t>
      </w:r>
      <w:r w:rsidRPr="00C9424A">
        <w:rPr>
          <w:spacing w:val="5"/>
          <w:lang w:val="en-GB"/>
        </w:rPr>
        <w:t xml:space="preserve"> </w:t>
      </w:r>
      <w:r w:rsidRPr="00C9424A">
        <w:rPr>
          <w:lang w:val="en-GB"/>
        </w:rPr>
        <w:t>who</w:t>
      </w:r>
      <w:r w:rsidRPr="00C9424A">
        <w:rPr>
          <w:spacing w:val="7"/>
          <w:lang w:val="en-GB"/>
        </w:rPr>
        <w:t xml:space="preserve"> </w:t>
      </w:r>
      <w:r w:rsidRPr="00C9424A">
        <w:rPr>
          <w:lang w:val="en-GB"/>
        </w:rPr>
        <w:t>wills</w:t>
      </w:r>
      <w:r w:rsidRPr="00C9424A">
        <w:rPr>
          <w:spacing w:val="8"/>
          <w:lang w:val="en-GB"/>
        </w:rPr>
        <w:t xml:space="preserve"> </w:t>
      </w:r>
      <w:r w:rsidRPr="00C9424A">
        <w:rPr>
          <w:lang w:val="en-GB"/>
        </w:rPr>
        <w:t>dignity</w:t>
      </w:r>
      <w:r w:rsidRPr="00C9424A">
        <w:rPr>
          <w:spacing w:val="7"/>
          <w:lang w:val="en-GB"/>
        </w:rPr>
        <w:t xml:space="preserve"> </w:t>
      </w:r>
      <w:r w:rsidRPr="00C9424A">
        <w:rPr>
          <w:lang w:val="en-GB"/>
        </w:rPr>
        <w:t>for</w:t>
      </w:r>
      <w:r w:rsidRPr="00C9424A">
        <w:rPr>
          <w:spacing w:val="7"/>
          <w:lang w:val="en-GB"/>
        </w:rPr>
        <w:t xml:space="preserve"> </w:t>
      </w:r>
      <w:r w:rsidRPr="00C9424A">
        <w:rPr>
          <w:lang w:val="en-GB"/>
        </w:rPr>
        <w:t>every</w:t>
      </w:r>
      <w:r w:rsidRPr="00C9424A">
        <w:rPr>
          <w:spacing w:val="8"/>
          <w:lang w:val="en-GB"/>
        </w:rPr>
        <w:t xml:space="preserve"> </w:t>
      </w:r>
      <w:r w:rsidRPr="00C9424A">
        <w:rPr>
          <w:lang w:val="en-GB"/>
        </w:rPr>
        <w:t>family,</w:t>
      </w:r>
      <w:r w:rsidRPr="00C9424A">
        <w:rPr>
          <w:spacing w:val="7"/>
          <w:lang w:val="en-GB"/>
        </w:rPr>
        <w:t xml:space="preserve"> </w:t>
      </w:r>
      <w:r w:rsidRPr="00C9424A">
        <w:rPr>
          <w:lang w:val="en-GB"/>
        </w:rPr>
        <w:t>every</w:t>
      </w:r>
      <w:r w:rsidRPr="00C9424A">
        <w:rPr>
          <w:spacing w:val="8"/>
          <w:lang w:val="en-GB"/>
        </w:rPr>
        <w:t xml:space="preserve"> </w:t>
      </w:r>
      <w:r w:rsidRPr="00C9424A">
        <w:rPr>
          <w:spacing w:val="-2"/>
          <w:lang w:val="en-GB"/>
        </w:rPr>
        <w:t>person.</w:t>
      </w:r>
    </w:p>
    <w:p w14:paraId="5F6E22AE" w14:textId="77777777" w:rsidR="00052D12" w:rsidRPr="00C9424A" w:rsidRDefault="00C9424A">
      <w:pPr>
        <w:pStyle w:val="BodyText"/>
        <w:spacing w:before="45" w:line="280" w:lineRule="auto"/>
        <w:ind w:left="2254" w:right="485"/>
        <w:rPr>
          <w:lang w:val="en-GB"/>
        </w:rPr>
      </w:pPr>
      <w:r w:rsidRPr="00C9424A">
        <w:rPr>
          <w:lang w:val="en-GB"/>
        </w:rPr>
        <w:t>God</w:t>
      </w:r>
      <w:r w:rsidRPr="00C9424A">
        <w:rPr>
          <w:spacing w:val="-4"/>
          <w:lang w:val="en-GB"/>
        </w:rPr>
        <w:t xml:space="preserve"> </w:t>
      </w:r>
      <w:r w:rsidRPr="00C9424A">
        <w:rPr>
          <w:lang w:val="en-GB"/>
        </w:rPr>
        <w:t>who</w:t>
      </w:r>
      <w:r w:rsidRPr="00C9424A">
        <w:rPr>
          <w:spacing w:val="-4"/>
          <w:lang w:val="en-GB"/>
        </w:rPr>
        <w:t xml:space="preserve"> </w:t>
      </w:r>
      <w:r w:rsidRPr="00C9424A">
        <w:rPr>
          <w:lang w:val="en-GB"/>
        </w:rPr>
        <w:t>lies</w:t>
      </w:r>
      <w:r w:rsidRPr="00C9424A">
        <w:rPr>
          <w:spacing w:val="-4"/>
          <w:lang w:val="en-GB"/>
        </w:rPr>
        <w:t xml:space="preserve"> </w:t>
      </w:r>
      <w:r w:rsidRPr="00C9424A">
        <w:rPr>
          <w:lang w:val="en-GB"/>
        </w:rPr>
        <w:t>at</w:t>
      </w:r>
      <w:r w:rsidRPr="00C9424A">
        <w:rPr>
          <w:spacing w:val="-4"/>
          <w:lang w:val="en-GB"/>
        </w:rPr>
        <w:t xml:space="preserve"> </w:t>
      </w:r>
      <w:r w:rsidRPr="00C9424A">
        <w:rPr>
          <w:lang w:val="en-GB"/>
        </w:rPr>
        <w:t>the</w:t>
      </w:r>
      <w:r w:rsidRPr="00C9424A">
        <w:rPr>
          <w:spacing w:val="-4"/>
          <w:lang w:val="en-GB"/>
        </w:rPr>
        <w:t xml:space="preserve"> </w:t>
      </w:r>
      <w:r w:rsidRPr="00C9424A">
        <w:rPr>
          <w:lang w:val="en-GB"/>
        </w:rPr>
        <w:t>heart</w:t>
      </w:r>
      <w:r w:rsidRPr="00C9424A">
        <w:rPr>
          <w:spacing w:val="-4"/>
          <w:lang w:val="en-GB"/>
        </w:rPr>
        <w:t xml:space="preserve"> </w:t>
      </w:r>
      <w:r w:rsidRPr="00C9424A">
        <w:rPr>
          <w:lang w:val="en-GB"/>
        </w:rPr>
        <w:t>of</w:t>
      </w:r>
      <w:r w:rsidRPr="00C9424A">
        <w:rPr>
          <w:spacing w:val="-4"/>
          <w:lang w:val="en-GB"/>
        </w:rPr>
        <w:t xml:space="preserve"> </w:t>
      </w:r>
      <w:r w:rsidRPr="00C9424A">
        <w:rPr>
          <w:lang w:val="en-GB"/>
        </w:rPr>
        <w:t>each</w:t>
      </w:r>
      <w:r w:rsidRPr="00C9424A">
        <w:rPr>
          <w:spacing w:val="-4"/>
          <w:lang w:val="en-GB"/>
        </w:rPr>
        <w:t xml:space="preserve"> </w:t>
      </w:r>
      <w:r w:rsidRPr="00C9424A">
        <w:rPr>
          <w:lang w:val="en-GB"/>
        </w:rPr>
        <w:t>life</w:t>
      </w:r>
      <w:r w:rsidRPr="00C9424A">
        <w:rPr>
          <w:spacing w:val="-4"/>
          <w:lang w:val="en-GB"/>
        </w:rPr>
        <w:t xml:space="preserve"> </w:t>
      </w:r>
      <w:r w:rsidRPr="00C9424A">
        <w:rPr>
          <w:lang w:val="en-GB"/>
        </w:rPr>
        <w:t>and</w:t>
      </w:r>
      <w:r w:rsidRPr="00C9424A">
        <w:rPr>
          <w:spacing w:val="-4"/>
          <w:lang w:val="en-GB"/>
        </w:rPr>
        <w:t xml:space="preserve"> </w:t>
      </w:r>
      <w:r w:rsidRPr="00C9424A">
        <w:rPr>
          <w:lang w:val="en-GB"/>
        </w:rPr>
        <w:t>speaks</w:t>
      </w:r>
      <w:r w:rsidRPr="00C9424A">
        <w:rPr>
          <w:spacing w:val="-4"/>
          <w:lang w:val="en-GB"/>
        </w:rPr>
        <w:t xml:space="preserve"> </w:t>
      </w:r>
      <w:r w:rsidRPr="00C9424A">
        <w:rPr>
          <w:lang w:val="en-GB"/>
        </w:rPr>
        <w:t>to</w:t>
      </w:r>
      <w:r w:rsidRPr="00C9424A">
        <w:rPr>
          <w:spacing w:val="-4"/>
          <w:lang w:val="en-GB"/>
        </w:rPr>
        <w:t xml:space="preserve"> </w:t>
      </w:r>
      <w:r w:rsidRPr="00C9424A">
        <w:rPr>
          <w:lang w:val="en-GB"/>
        </w:rPr>
        <w:t>the</w:t>
      </w:r>
      <w:r w:rsidRPr="00C9424A">
        <w:rPr>
          <w:spacing w:val="-4"/>
          <w:lang w:val="en-GB"/>
        </w:rPr>
        <w:t xml:space="preserve"> </w:t>
      </w:r>
      <w:r w:rsidRPr="00C9424A">
        <w:rPr>
          <w:lang w:val="en-GB"/>
        </w:rPr>
        <w:t>depth</w:t>
      </w:r>
      <w:r w:rsidRPr="00C9424A">
        <w:rPr>
          <w:spacing w:val="-4"/>
          <w:lang w:val="en-GB"/>
        </w:rPr>
        <w:t xml:space="preserve"> </w:t>
      </w:r>
      <w:r w:rsidRPr="00C9424A">
        <w:rPr>
          <w:lang w:val="en-GB"/>
        </w:rPr>
        <w:t>of</w:t>
      </w:r>
      <w:r w:rsidRPr="00C9424A">
        <w:rPr>
          <w:spacing w:val="-4"/>
          <w:lang w:val="en-GB"/>
        </w:rPr>
        <w:t xml:space="preserve"> </w:t>
      </w:r>
      <w:r w:rsidRPr="00C9424A">
        <w:rPr>
          <w:lang w:val="en-GB"/>
        </w:rPr>
        <w:t>each</w:t>
      </w:r>
      <w:r w:rsidRPr="00C9424A">
        <w:rPr>
          <w:spacing w:val="-4"/>
          <w:lang w:val="en-GB"/>
        </w:rPr>
        <w:t xml:space="preserve"> </w:t>
      </w:r>
      <w:r w:rsidRPr="00C9424A">
        <w:rPr>
          <w:lang w:val="en-GB"/>
        </w:rPr>
        <w:t>heart. God who is constant adventure,</w:t>
      </w:r>
    </w:p>
    <w:p w14:paraId="5F6E22AF" w14:textId="77777777" w:rsidR="00052D12" w:rsidRPr="00C9424A" w:rsidRDefault="00C9424A">
      <w:pPr>
        <w:pStyle w:val="BodyText"/>
        <w:spacing w:before="2" w:line="280" w:lineRule="auto"/>
        <w:ind w:left="2254" w:right="5813"/>
        <w:rPr>
          <w:lang w:val="en-GB"/>
        </w:rPr>
      </w:pPr>
      <w:r w:rsidRPr="00C9424A">
        <w:rPr>
          <w:lang w:val="en-GB"/>
        </w:rPr>
        <w:t>Constant</w:t>
      </w:r>
      <w:r w:rsidRPr="00C9424A">
        <w:rPr>
          <w:spacing w:val="-16"/>
          <w:lang w:val="en-GB"/>
        </w:rPr>
        <w:t xml:space="preserve"> </w:t>
      </w:r>
      <w:r w:rsidRPr="00C9424A">
        <w:rPr>
          <w:lang w:val="en-GB"/>
        </w:rPr>
        <w:t>movement Constant presence!</w:t>
      </w:r>
    </w:p>
    <w:p w14:paraId="5F6E22B0" w14:textId="77777777" w:rsidR="00052D12" w:rsidRPr="00C9424A" w:rsidRDefault="00052D12">
      <w:pPr>
        <w:pStyle w:val="BodyText"/>
        <w:rPr>
          <w:sz w:val="19"/>
          <w:lang w:val="en-GB"/>
        </w:rPr>
      </w:pPr>
    </w:p>
    <w:p w14:paraId="5F6E22B1" w14:textId="77777777" w:rsidR="00052D12" w:rsidRPr="00C9424A" w:rsidRDefault="00052D12">
      <w:pPr>
        <w:rPr>
          <w:sz w:val="19"/>
          <w:lang w:val="en-GB"/>
        </w:rPr>
        <w:sectPr w:rsidR="00052D12" w:rsidRPr="00C9424A">
          <w:pgSz w:w="11910" w:h="16840"/>
          <w:pgMar w:top="960" w:right="640" w:bottom="740" w:left="760" w:header="0" w:footer="544" w:gutter="0"/>
          <w:cols w:space="720"/>
        </w:sectPr>
      </w:pPr>
    </w:p>
    <w:p w14:paraId="5F6E22B2" w14:textId="77777777" w:rsidR="00052D12" w:rsidRPr="00C9424A" w:rsidRDefault="00C9424A">
      <w:pPr>
        <w:pStyle w:val="BodyText"/>
        <w:spacing w:before="92"/>
        <w:ind w:left="1734"/>
        <w:rPr>
          <w:lang w:val="en-GB"/>
        </w:rPr>
      </w:pPr>
      <w:r w:rsidRPr="00C9424A">
        <w:rPr>
          <w:lang w:val="en-GB"/>
        </w:rPr>
        <w:t>Come</w:t>
      </w:r>
      <w:r w:rsidRPr="00C9424A">
        <w:rPr>
          <w:spacing w:val="5"/>
          <w:lang w:val="en-GB"/>
        </w:rPr>
        <w:t xml:space="preserve"> </w:t>
      </w:r>
      <w:r w:rsidRPr="00C9424A">
        <w:rPr>
          <w:lang w:val="en-GB"/>
        </w:rPr>
        <w:t>let’s</w:t>
      </w:r>
      <w:r w:rsidRPr="00C9424A">
        <w:rPr>
          <w:spacing w:val="7"/>
          <w:lang w:val="en-GB"/>
        </w:rPr>
        <w:t xml:space="preserve"> </w:t>
      </w:r>
      <w:r w:rsidRPr="00C9424A">
        <w:rPr>
          <w:lang w:val="en-GB"/>
        </w:rPr>
        <w:t>worship</w:t>
      </w:r>
      <w:r w:rsidRPr="00C9424A">
        <w:rPr>
          <w:spacing w:val="8"/>
          <w:lang w:val="en-GB"/>
        </w:rPr>
        <w:t xml:space="preserve"> </w:t>
      </w:r>
      <w:r w:rsidRPr="00C9424A">
        <w:rPr>
          <w:spacing w:val="-5"/>
          <w:lang w:val="en-GB"/>
        </w:rPr>
        <w:t>God</w:t>
      </w:r>
    </w:p>
    <w:p w14:paraId="5F6E22B3" w14:textId="77777777" w:rsidR="00052D12" w:rsidRPr="00C9424A" w:rsidRDefault="00C9424A">
      <w:pPr>
        <w:pStyle w:val="BodyText"/>
        <w:spacing w:before="46"/>
        <w:ind w:left="2254"/>
        <w:rPr>
          <w:lang w:val="en-GB"/>
        </w:rPr>
      </w:pPr>
      <w:r w:rsidRPr="00C9424A">
        <w:rPr>
          <w:lang w:val="en-GB"/>
        </w:rPr>
        <w:t>Let’s</w:t>
      </w:r>
      <w:r w:rsidRPr="00C9424A">
        <w:rPr>
          <w:spacing w:val="3"/>
          <w:lang w:val="en-GB"/>
        </w:rPr>
        <w:t xml:space="preserve"> </w:t>
      </w:r>
      <w:r w:rsidRPr="00C9424A">
        <w:rPr>
          <w:lang w:val="en-GB"/>
        </w:rPr>
        <w:t>be</w:t>
      </w:r>
      <w:r w:rsidRPr="00C9424A">
        <w:rPr>
          <w:spacing w:val="6"/>
          <w:lang w:val="en-GB"/>
        </w:rPr>
        <w:t xml:space="preserve"> </w:t>
      </w:r>
      <w:r w:rsidRPr="00C9424A">
        <w:rPr>
          <w:lang w:val="en-GB"/>
        </w:rPr>
        <w:t>filled</w:t>
      </w:r>
      <w:r w:rsidRPr="00C9424A">
        <w:rPr>
          <w:spacing w:val="6"/>
          <w:lang w:val="en-GB"/>
        </w:rPr>
        <w:t xml:space="preserve"> </w:t>
      </w:r>
      <w:r w:rsidRPr="00C9424A">
        <w:rPr>
          <w:lang w:val="en-GB"/>
        </w:rPr>
        <w:t>with</w:t>
      </w:r>
      <w:r w:rsidRPr="00C9424A">
        <w:rPr>
          <w:spacing w:val="6"/>
          <w:lang w:val="en-GB"/>
        </w:rPr>
        <w:t xml:space="preserve"> </w:t>
      </w:r>
      <w:r w:rsidRPr="00C9424A">
        <w:rPr>
          <w:lang w:val="en-GB"/>
        </w:rPr>
        <w:t>awe,</w:t>
      </w:r>
      <w:r w:rsidRPr="00C9424A">
        <w:rPr>
          <w:spacing w:val="5"/>
          <w:lang w:val="en-GB"/>
        </w:rPr>
        <w:t xml:space="preserve"> </w:t>
      </w:r>
      <w:r w:rsidRPr="00C9424A">
        <w:rPr>
          <w:lang w:val="en-GB"/>
        </w:rPr>
        <w:t>wonder</w:t>
      </w:r>
      <w:r w:rsidRPr="00C9424A">
        <w:rPr>
          <w:spacing w:val="6"/>
          <w:lang w:val="en-GB"/>
        </w:rPr>
        <w:t xml:space="preserve"> </w:t>
      </w:r>
      <w:r w:rsidRPr="00C9424A">
        <w:rPr>
          <w:lang w:val="en-GB"/>
        </w:rPr>
        <w:t>and</w:t>
      </w:r>
      <w:r w:rsidRPr="00C9424A">
        <w:rPr>
          <w:spacing w:val="6"/>
          <w:lang w:val="en-GB"/>
        </w:rPr>
        <w:t xml:space="preserve"> </w:t>
      </w:r>
      <w:r w:rsidRPr="00C9424A">
        <w:rPr>
          <w:lang w:val="en-GB"/>
        </w:rPr>
        <w:t>that</w:t>
      </w:r>
      <w:r w:rsidRPr="00C9424A">
        <w:rPr>
          <w:spacing w:val="6"/>
          <w:lang w:val="en-GB"/>
        </w:rPr>
        <w:t xml:space="preserve"> </w:t>
      </w:r>
      <w:r w:rsidRPr="00C9424A">
        <w:rPr>
          <w:lang w:val="en-GB"/>
        </w:rPr>
        <w:t>profound</w:t>
      </w:r>
      <w:r w:rsidRPr="00C9424A">
        <w:rPr>
          <w:spacing w:val="6"/>
          <w:lang w:val="en-GB"/>
        </w:rPr>
        <w:t xml:space="preserve"> </w:t>
      </w:r>
      <w:r w:rsidRPr="00C9424A">
        <w:rPr>
          <w:spacing w:val="-2"/>
          <w:lang w:val="en-GB"/>
        </w:rPr>
        <w:t>grace</w:t>
      </w:r>
    </w:p>
    <w:p w14:paraId="5F6E22B4" w14:textId="77777777" w:rsidR="00052D12" w:rsidRPr="00C9424A" w:rsidRDefault="00C9424A">
      <w:pPr>
        <w:pStyle w:val="BodyText"/>
        <w:spacing w:before="45" w:line="280" w:lineRule="auto"/>
        <w:ind w:left="2254" w:right="2402"/>
        <w:rPr>
          <w:lang w:val="en-GB"/>
        </w:rPr>
      </w:pPr>
      <w:r w:rsidRPr="00C9424A">
        <w:rPr>
          <w:lang w:val="en-GB"/>
        </w:rPr>
        <w:t>Seen in Jesus, the carpenter. The Holy Child.</w:t>
      </w:r>
    </w:p>
    <w:p w14:paraId="5F6E22B5" w14:textId="77777777" w:rsidR="00052D12" w:rsidRPr="00C9424A" w:rsidRDefault="00C9424A">
      <w:pPr>
        <w:rPr>
          <w:sz w:val="23"/>
          <w:lang w:val="en-GB"/>
        </w:rPr>
      </w:pPr>
      <w:r w:rsidRPr="00C9424A">
        <w:rPr>
          <w:lang w:val="en-GB"/>
        </w:rPr>
        <w:br w:type="column"/>
      </w:r>
    </w:p>
    <w:p w14:paraId="5F6E22B6" w14:textId="77777777" w:rsidR="00052D12" w:rsidRPr="00C9424A" w:rsidRDefault="00052D12">
      <w:pPr>
        <w:pStyle w:val="BodyText"/>
        <w:rPr>
          <w:lang w:val="en-GB"/>
        </w:rPr>
      </w:pPr>
    </w:p>
    <w:p w14:paraId="5F6E22B7" w14:textId="77777777" w:rsidR="00052D12" w:rsidRPr="00C9424A" w:rsidRDefault="00052D12">
      <w:pPr>
        <w:pStyle w:val="BodyText"/>
        <w:rPr>
          <w:lang w:val="en-GB"/>
        </w:rPr>
      </w:pPr>
    </w:p>
    <w:p w14:paraId="5F6E22B8" w14:textId="77777777" w:rsidR="00052D12" w:rsidRPr="00C9424A" w:rsidRDefault="00052D12">
      <w:pPr>
        <w:pStyle w:val="BodyText"/>
        <w:rPr>
          <w:lang w:val="en-GB"/>
        </w:rPr>
      </w:pPr>
    </w:p>
    <w:p w14:paraId="5F6E22B9" w14:textId="77777777" w:rsidR="00052D12" w:rsidRPr="00C9424A" w:rsidRDefault="00052D12">
      <w:pPr>
        <w:pStyle w:val="BodyText"/>
        <w:spacing w:before="10"/>
        <w:rPr>
          <w:lang w:val="en-GB"/>
        </w:rPr>
      </w:pPr>
    </w:p>
    <w:p w14:paraId="5F6E22BA" w14:textId="77777777" w:rsidR="00052D12" w:rsidRPr="00C9424A" w:rsidRDefault="00C9424A">
      <w:pPr>
        <w:pStyle w:val="BodyText"/>
        <w:rPr>
          <w:lang w:val="en-GB"/>
        </w:rPr>
      </w:pPr>
      <w:r w:rsidRPr="00C9424A">
        <w:rPr>
          <w:lang w:val="en-GB"/>
        </w:rPr>
        <w:t>John</w:t>
      </w:r>
      <w:r w:rsidRPr="00C9424A">
        <w:rPr>
          <w:spacing w:val="-2"/>
          <w:lang w:val="en-GB"/>
        </w:rPr>
        <w:t xml:space="preserve"> </w:t>
      </w:r>
      <w:r w:rsidRPr="00C9424A">
        <w:rPr>
          <w:lang w:val="en-GB"/>
        </w:rPr>
        <w:t>Ll</w:t>
      </w:r>
      <w:r w:rsidRPr="00C9424A">
        <w:rPr>
          <w:spacing w:val="-2"/>
          <w:lang w:val="en-GB"/>
        </w:rPr>
        <w:t xml:space="preserve"> Humphreys</w:t>
      </w:r>
    </w:p>
    <w:p w14:paraId="5F6E22BB"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8025" w:space="6"/>
            <w:col w:w="2479"/>
          </w:cols>
        </w:sectPr>
      </w:pPr>
    </w:p>
    <w:p w14:paraId="5F6E22BC" w14:textId="77777777" w:rsidR="00052D12" w:rsidRPr="00C9424A" w:rsidRDefault="00052D12">
      <w:pPr>
        <w:pStyle w:val="BodyText"/>
        <w:spacing w:before="3"/>
        <w:rPr>
          <w:sz w:val="12"/>
          <w:lang w:val="en-GB"/>
        </w:rPr>
      </w:pPr>
    </w:p>
    <w:p w14:paraId="5F6E22BD" w14:textId="77777777" w:rsidR="00052D12" w:rsidRPr="00C9424A" w:rsidRDefault="00052D12">
      <w:pPr>
        <w:rPr>
          <w:sz w:val="12"/>
          <w:lang w:val="en-GB"/>
        </w:rPr>
        <w:sectPr w:rsidR="00052D12" w:rsidRPr="00C9424A">
          <w:type w:val="continuous"/>
          <w:pgSz w:w="11910" w:h="16840"/>
          <w:pgMar w:top="1920" w:right="640" w:bottom="280" w:left="760" w:header="0" w:footer="544" w:gutter="0"/>
          <w:cols w:space="720"/>
        </w:sectPr>
      </w:pPr>
    </w:p>
    <w:p w14:paraId="5F6E22BE" w14:textId="77777777" w:rsidR="00052D12" w:rsidRPr="00C9424A" w:rsidRDefault="00052D12">
      <w:pPr>
        <w:pStyle w:val="BodyText"/>
        <w:rPr>
          <w:lang w:val="en-GB"/>
        </w:rPr>
      </w:pPr>
    </w:p>
    <w:p w14:paraId="5F6E22BF" w14:textId="77777777" w:rsidR="00052D12" w:rsidRPr="00C9424A" w:rsidRDefault="00052D12">
      <w:pPr>
        <w:pStyle w:val="BodyText"/>
        <w:spacing w:before="125"/>
        <w:rPr>
          <w:lang w:val="en-GB"/>
        </w:rPr>
      </w:pPr>
    </w:p>
    <w:p w14:paraId="5F6E22C0" w14:textId="77777777" w:rsidR="00052D12" w:rsidRPr="00C9424A" w:rsidRDefault="00C9424A">
      <w:pPr>
        <w:pStyle w:val="BodyText"/>
        <w:spacing w:line="280" w:lineRule="auto"/>
        <w:ind w:left="1734" w:right="1729"/>
        <w:rPr>
          <w:lang w:val="en-GB"/>
        </w:rPr>
      </w:pPr>
      <w:r w:rsidRPr="00C9424A">
        <w:rPr>
          <w:lang w:val="en-GB"/>
        </w:rPr>
        <w:t>Christ is our Lord Christ is our King</w:t>
      </w:r>
      <w:r w:rsidRPr="00C9424A">
        <w:rPr>
          <w:spacing w:val="40"/>
          <w:lang w:val="en-GB"/>
        </w:rPr>
        <w:t xml:space="preserve"> </w:t>
      </w:r>
      <w:r w:rsidRPr="00C9424A">
        <w:rPr>
          <w:lang w:val="en-GB"/>
        </w:rPr>
        <w:t>alive, though crucified,</w:t>
      </w:r>
    </w:p>
    <w:p w14:paraId="5F6E22C1" w14:textId="77777777" w:rsidR="00052D12" w:rsidRPr="00C9424A" w:rsidRDefault="00C9424A">
      <w:pPr>
        <w:pStyle w:val="BodyText"/>
        <w:spacing w:before="2" w:line="280" w:lineRule="auto"/>
        <w:ind w:left="1734" w:right="178"/>
        <w:rPr>
          <w:lang w:val="en-GB"/>
        </w:rPr>
      </w:pPr>
      <w:r w:rsidRPr="00C9424A">
        <w:rPr>
          <w:lang w:val="en-GB"/>
        </w:rPr>
        <w:t>seated, on the throne of grace, present with us now.</w:t>
      </w:r>
    </w:p>
    <w:p w14:paraId="5F6E22C2" w14:textId="77777777" w:rsidR="00052D12" w:rsidRPr="00C9424A" w:rsidRDefault="00C9424A">
      <w:pPr>
        <w:pStyle w:val="BodyText"/>
        <w:spacing w:before="1" w:line="280" w:lineRule="auto"/>
        <w:ind w:left="1734" w:right="1729"/>
        <w:rPr>
          <w:lang w:val="en-GB"/>
        </w:rPr>
      </w:pPr>
      <w:r w:rsidRPr="00C9424A">
        <w:rPr>
          <w:lang w:val="en-GB"/>
        </w:rPr>
        <w:t>Christ is our servant, Christ</w:t>
      </w:r>
      <w:r w:rsidRPr="00C9424A">
        <w:rPr>
          <w:spacing w:val="6"/>
          <w:lang w:val="en-GB"/>
        </w:rPr>
        <w:t xml:space="preserve"> </w:t>
      </w:r>
      <w:r w:rsidRPr="00C9424A">
        <w:rPr>
          <w:lang w:val="en-GB"/>
        </w:rPr>
        <w:t>is</w:t>
      </w:r>
      <w:r w:rsidRPr="00C9424A">
        <w:rPr>
          <w:spacing w:val="7"/>
          <w:lang w:val="en-GB"/>
        </w:rPr>
        <w:t xml:space="preserve"> </w:t>
      </w:r>
      <w:r w:rsidRPr="00C9424A">
        <w:rPr>
          <w:lang w:val="en-GB"/>
        </w:rPr>
        <w:t>our</w:t>
      </w:r>
      <w:r w:rsidRPr="00C9424A">
        <w:rPr>
          <w:spacing w:val="7"/>
          <w:lang w:val="en-GB"/>
        </w:rPr>
        <w:t xml:space="preserve"> </w:t>
      </w:r>
      <w:r w:rsidRPr="00C9424A">
        <w:rPr>
          <w:spacing w:val="-2"/>
          <w:lang w:val="en-GB"/>
        </w:rPr>
        <w:t>beloved.</w:t>
      </w:r>
    </w:p>
    <w:p w14:paraId="5F6E22C3" w14:textId="77777777" w:rsidR="00052D12" w:rsidRPr="00C9424A" w:rsidRDefault="00052D12">
      <w:pPr>
        <w:pStyle w:val="BodyText"/>
        <w:rPr>
          <w:lang w:val="en-GB"/>
        </w:rPr>
      </w:pPr>
    </w:p>
    <w:p w14:paraId="5F6E22C4" w14:textId="77777777" w:rsidR="00052D12" w:rsidRPr="00C9424A" w:rsidRDefault="00052D12">
      <w:pPr>
        <w:pStyle w:val="BodyText"/>
        <w:rPr>
          <w:lang w:val="en-GB"/>
        </w:rPr>
      </w:pPr>
    </w:p>
    <w:p w14:paraId="5F6E22C5" w14:textId="77777777" w:rsidR="00052D12" w:rsidRPr="00C9424A" w:rsidRDefault="00052D12">
      <w:pPr>
        <w:pStyle w:val="BodyText"/>
        <w:rPr>
          <w:lang w:val="en-GB"/>
        </w:rPr>
      </w:pPr>
    </w:p>
    <w:p w14:paraId="5F6E22C6" w14:textId="77777777" w:rsidR="00052D12" w:rsidRPr="00C9424A" w:rsidRDefault="00052D12">
      <w:pPr>
        <w:pStyle w:val="BodyText"/>
        <w:spacing w:before="3"/>
        <w:rPr>
          <w:lang w:val="en-GB"/>
        </w:rPr>
      </w:pPr>
    </w:p>
    <w:p w14:paraId="5F6E22C7" w14:textId="77777777" w:rsidR="00052D12" w:rsidRPr="00C9424A" w:rsidRDefault="00C9424A">
      <w:pPr>
        <w:pStyle w:val="BodyText"/>
        <w:spacing w:line="280" w:lineRule="auto"/>
        <w:ind w:left="1734" w:right="1200"/>
        <w:rPr>
          <w:lang w:val="en-GB"/>
        </w:rPr>
      </w:pPr>
      <w:r w:rsidRPr="00C9424A">
        <w:rPr>
          <w:lang w:val="en-GB"/>
        </w:rPr>
        <w:t>Lord, our loving God,</w:t>
      </w:r>
      <w:r w:rsidRPr="00C9424A">
        <w:rPr>
          <w:spacing w:val="40"/>
          <w:lang w:val="en-GB"/>
        </w:rPr>
        <w:t xml:space="preserve"> </w:t>
      </w:r>
      <w:r w:rsidRPr="00C9424A">
        <w:rPr>
          <w:lang w:val="en-GB"/>
        </w:rPr>
        <w:t>whose</w:t>
      </w:r>
      <w:r w:rsidRPr="00C9424A">
        <w:rPr>
          <w:spacing w:val="-3"/>
          <w:lang w:val="en-GB"/>
        </w:rPr>
        <w:t xml:space="preserve"> </w:t>
      </w:r>
      <w:r w:rsidRPr="00C9424A">
        <w:rPr>
          <w:lang w:val="en-GB"/>
        </w:rPr>
        <w:t>ways</w:t>
      </w:r>
      <w:r w:rsidRPr="00C9424A">
        <w:rPr>
          <w:spacing w:val="-3"/>
          <w:lang w:val="en-GB"/>
        </w:rPr>
        <w:t xml:space="preserve"> </w:t>
      </w:r>
      <w:r w:rsidRPr="00C9424A">
        <w:rPr>
          <w:lang w:val="en-GB"/>
        </w:rPr>
        <w:t>are</w:t>
      </w:r>
      <w:r w:rsidRPr="00C9424A">
        <w:rPr>
          <w:spacing w:val="-3"/>
          <w:lang w:val="en-GB"/>
        </w:rPr>
        <w:t xml:space="preserve"> </w:t>
      </w:r>
      <w:r w:rsidRPr="00C9424A">
        <w:rPr>
          <w:lang w:val="en-GB"/>
        </w:rPr>
        <w:t>mysterious</w:t>
      </w:r>
    </w:p>
    <w:p w14:paraId="5F6E22C8" w14:textId="77777777" w:rsidR="00052D12" w:rsidRPr="00C9424A" w:rsidRDefault="00C9424A">
      <w:pPr>
        <w:pStyle w:val="BodyText"/>
        <w:spacing w:before="1" w:line="280" w:lineRule="auto"/>
        <w:ind w:left="1734"/>
        <w:rPr>
          <w:lang w:val="en-GB"/>
        </w:rPr>
      </w:pPr>
      <w:r w:rsidRPr="00C9424A">
        <w:rPr>
          <w:lang w:val="en-GB"/>
        </w:rPr>
        <w:t>and yet whose love is deep and tender; you provide for all our needs.</w:t>
      </w:r>
    </w:p>
    <w:p w14:paraId="5F6E22C9" w14:textId="77777777" w:rsidR="00052D12" w:rsidRPr="00C9424A" w:rsidRDefault="00C9424A">
      <w:pPr>
        <w:pStyle w:val="Heading3"/>
        <w:spacing w:before="90"/>
        <w:ind w:right="491"/>
        <w:jc w:val="right"/>
        <w:rPr>
          <w:u w:val="none"/>
          <w:lang w:val="en-GB"/>
        </w:rPr>
      </w:pPr>
      <w:r w:rsidRPr="00C9424A">
        <w:rPr>
          <w:b w:val="0"/>
          <w:u w:val="none"/>
          <w:lang w:val="en-GB"/>
        </w:rPr>
        <w:br w:type="column"/>
      </w:r>
      <w:r w:rsidRPr="00C9424A">
        <w:rPr>
          <w:spacing w:val="1"/>
          <w:u w:color="0099FF"/>
          <w:lang w:val="en-GB"/>
        </w:rPr>
        <w:t xml:space="preserve"> </w:t>
      </w:r>
      <w:r w:rsidRPr="00C9424A">
        <w:rPr>
          <w:u w:color="0099FF"/>
          <w:lang w:val="en-GB"/>
        </w:rPr>
        <w:t>Christ</w:t>
      </w:r>
      <w:r w:rsidRPr="00C9424A">
        <w:rPr>
          <w:spacing w:val="10"/>
          <w:u w:color="0099FF"/>
          <w:lang w:val="en-GB"/>
        </w:rPr>
        <w:t xml:space="preserve"> </w:t>
      </w:r>
      <w:r w:rsidRPr="00C9424A">
        <w:rPr>
          <w:u w:color="0099FF"/>
          <w:lang w:val="en-GB"/>
        </w:rPr>
        <w:t>is</w:t>
      </w:r>
      <w:r w:rsidRPr="00C9424A">
        <w:rPr>
          <w:spacing w:val="10"/>
          <w:u w:color="0099FF"/>
          <w:lang w:val="en-GB"/>
        </w:rPr>
        <w:t xml:space="preserve"> </w:t>
      </w:r>
      <w:r w:rsidRPr="00C9424A">
        <w:rPr>
          <w:u w:color="0099FF"/>
          <w:lang w:val="en-GB"/>
        </w:rPr>
        <w:t>our</w:t>
      </w:r>
      <w:r w:rsidRPr="00C9424A">
        <w:rPr>
          <w:spacing w:val="11"/>
          <w:u w:color="0099FF"/>
          <w:lang w:val="en-GB"/>
        </w:rPr>
        <w:t xml:space="preserve"> </w:t>
      </w:r>
      <w:r w:rsidRPr="00C9424A">
        <w:rPr>
          <w:spacing w:val="-4"/>
          <w:u w:color="0099FF"/>
          <w:lang w:val="en-GB"/>
        </w:rPr>
        <w:t>Lord</w:t>
      </w:r>
    </w:p>
    <w:p w14:paraId="5F6E22CA" w14:textId="77777777" w:rsidR="00052D12" w:rsidRPr="00C9424A" w:rsidRDefault="00052D12">
      <w:pPr>
        <w:pStyle w:val="BodyText"/>
        <w:rPr>
          <w:b/>
          <w:sz w:val="32"/>
          <w:lang w:val="en-GB"/>
        </w:rPr>
      </w:pPr>
    </w:p>
    <w:p w14:paraId="5F6E22CB" w14:textId="77777777" w:rsidR="00052D12" w:rsidRPr="00C9424A" w:rsidRDefault="00052D12">
      <w:pPr>
        <w:pStyle w:val="BodyText"/>
        <w:rPr>
          <w:b/>
          <w:sz w:val="32"/>
          <w:lang w:val="en-GB"/>
        </w:rPr>
      </w:pPr>
    </w:p>
    <w:p w14:paraId="5F6E22CC" w14:textId="77777777" w:rsidR="00052D12" w:rsidRPr="00C9424A" w:rsidRDefault="00052D12">
      <w:pPr>
        <w:pStyle w:val="BodyText"/>
        <w:rPr>
          <w:b/>
          <w:sz w:val="32"/>
          <w:lang w:val="en-GB"/>
        </w:rPr>
      </w:pPr>
    </w:p>
    <w:p w14:paraId="5F6E22CD" w14:textId="77777777" w:rsidR="00052D12" w:rsidRPr="00C9424A" w:rsidRDefault="00052D12">
      <w:pPr>
        <w:pStyle w:val="BodyText"/>
        <w:rPr>
          <w:b/>
          <w:sz w:val="32"/>
          <w:lang w:val="en-GB"/>
        </w:rPr>
      </w:pPr>
    </w:p>
    <w:p w14:paraId="5F6E22CE" w14:textId="77777777" w:rsidR="00052D12" w:rsidRPr="00C9424A" w:rsidRDefault="00052D12">
      <w:pPr>
        <w:pStyle w:val="BodyText"/>
        <w:rPr>
          <w:b/>
          <w:sz w:val="32"/>
          <w:lang w:val="en-GB"/>
        </w:rPr>
      </w:pPr>
    </w:p>
    <w:p w14:paraId="5F6E22CF" w14:textId="77777777" w:rsidR="00052D12" w:rsidRPr="00C9424A" w:rsidRDefault="00052D12">
      <w:pPr>
        <w:pStyle w:val="BodyText"/>
        <w:spacing w:before="158"/>
        <w:rPr>
          <w:b/>
          <w:sz w:val="32"/>
          <w:lang w:val="en-GB"/>
        </w:rPr>
      </w:pPr>
    </w:p>
    <w:p w14:paraId="5F6E22D0" w14:textId="77777777" w:rsidR="00052D12" w:rsidRPr="00C9424A" w:rsidRDefault="00C9424A">
      <w:pPr>
        <w:pStyle w:val="BodyText"/>
        <w:spacing w:before="1"/>
        <w:ind w:left="2598"/>
        <w:rPr>
          <w:lang w:val="en-GB"/>
        </w:rPr>
      </w:pPr>
      <w:r w:rsidRPr="00C9424A">
        <w:rPr>
          <w:spacing w:val="-2"/>
          <w:lang w:val="en-GB"/>
        </w:rPr>
        <w:t>Vaughan</w:t>
      </w:r>
      <w:r w:rsidRPr="00C9424A">
        <w:rPr>
          <w:spacing w:val="-9"/>
          <w:lang w:val="en-GB"/>
        </w:rPr>
        <w:t xml:space="preserve"> </w:t>
      </w:r>
      <w:r w:rsidRPr="00C9424A">
        <w:rPr>
          <w:spacing w:val="-4"/>
          <w:lang w:val="en-GB"/>
        </w:rPr>
        <w:t>Jones</w:t>
      </w:r>
    </w:p>
    <w:p w14:paraId="5F6E22D1" w14:textId="77777777" w:rsidR="00052D12" w:rsidRPr="00C9424A" w:rsidRDefault="00C9424A">
      <w:pPr>
        <w:pStyle w:val="Heading3"/>
        <w:spacing w:before="230"/>
        <w:ind w:right="491"/>
        <w:jc w:val="right"/>
        <w:rPr>
          <w:u w:val="none"/>
          <w:lang w:val="en-GB"/>
        </w:rPr>
      </w:pPr>
      <w:r w:rsidRPr="00C9424A">
        <w:rPr>
          <w:spacing w:val="1"/>
          <w:u w:color="0099FF"/>
          <w:lang w:val="en-GB"/>
        </w:rPr>
        <w:t xml:space="preserve"> </w:t>
      </w:r>
      <w:r w:rsidRPr="00C9424A">
        <w:rPr>
          <w:u w:color="0099FF"/>
          <w:lang w:val="en-GB"/>
        </w:rPr>
        <w:t>Lord,</w:t>
      </w:r>
      <w:r w:rsidRPr="00C9424A">
        <w:rPr>
          <w:spacing w:val="9"/>
          <w:u w:color="0099FF"/>
          <w:lang w:val="en-GB"/>
        </w:rPr>
        <w:t xml:space="preserve"> </w:t>
      </w:r>
      <w:r w:rsidRPr="00C9424A">
        <w:rPr>
          <w:u w:color="0099FF"/>
          <w:lang w:val="en-GB"/>
        </w:rPr>
        <w:t>our</w:t>
      </w:r>
      <w:r w:rsidRPr="00C9424A">
        <w:rPr>
          <w:spacing w:val="9"/>
          <w:u w:color="0099FF"/>
          <w:lang w:val="en-GB"/>
        </w:rPr>
        <w:t xml:space="preserve"> </w:t>
      </w:r>
      <w:r w:rsidRPr="00C9424A">
        <w:rPr>
          <w:u w:color="0099FF"/>
          <w:lang w:val="en-GB"/>
        </w:rPr>
        <w:t>loving</w:t>
      </w:r>
      <w:r w:rsidRPr="00C9424A">
        <w:rPr>
          <w:spacing w:val="10"/>
          <w:u w:color="0099FF"/>
          <w:lang w:val="en-GB"/>
        </w:rPr>
        <w:t xml:space="preserve"> </w:t>
      </w:r>
      <w:r w:rsidRPr="00C9424A">
        <w:rPr>
          <w:spacing w:val="-5"/>
          <w:u w:color="0099FF"/>
          <w:lang w:val="en-GB"/>
        </w:rPr>
        <w:t>God</w:t>
      </w:r>
    </w:p>
    <w:p w14:paraId="5F6E22D2" w14:textId="77777777" w:rsidR="00052D12" w:rsidRPr="00C9424A" w:rsidRDefault="00052D12">
      <w:pPr>
        <w:jc w:val="right"/>
        <w:rPr>
          <w:lang w:val="en-GB"/>
        </w:rPr>
        <w:sectPr w:rsidR="00052D12" w:rsidRPr="00C9424A">
          <w:type w:val="continuous"/>
          <w:pgSz w:w="11910" w:h="16840"/>
          <w:pgMar w:top="1920" w:right="640" w:bottom="280" w:left="760" w:header="0" w:footer="544" w:gutter="0"/>
          <w:cols w:num="2" w:space="720" w:equalWidth="0">
            <w:col w:w="5792" w:space="40"/>
            <w:col w:w="4678"/>
          </w:cols>
        </w:sectPr>
      </w:pPr>
    </w:p>
    <w:p w14:paraId="5F6E22D3" w14:textId="77777777" w:rsidR="00052D12" w:rsidRPr="00C9424A" w:rsidRDefault="00C9424A">
      <w:pPr>
        <w:pStyle w:val="BodyText"/>
        <w:spacing w:before="2" w:line="280" w:lineRule="auto"/>
        <w:ind w:left="1734"/>
        <w:rPr>
          <w:lang w:val="en-GB"/>
        </w:rPr>
      </w:pPr>
      <w:r w:rsidRPr="00C9424A">
        <w:rPr>
          <w:lang w:val="en-GB"/>
        </w:rPr>
        <w:t>Make yourself known to us as we worship you now: give us words to praise you,</w:t>
      </w:r>
    </w:p>
    <w:p w14:paraId="5F6E22D4" w14:textId="77777777" w:rsidR="00052D12" w:rsidRPr="00C9424A" w:rsidRDefault="00C9424A">
      <w:pPr>
        <w:pStyle w:val="BodyText"/>
        <w:spacing w:before="1"/>
        <w:ind w:left="1734"/>
        <w:rPr>
          <w:lang w:val="en-GB"/>
        </w:rPr>
      </w:pPr>
      <w:r w:rsidRPr="00C9424A">
        <w:rPr>
          <w:lang w:val="en-GB"/>
        </w:rPr>
        <w:t>hearts</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love</w:t>
      </w:r>
      <w:r w:rsidRPr="00C9424A">
        <w:rPr>
          <w:spacing w:val="6"/>
          <w:lang w:val="en-GB"/>
        </w:rPr>
        <w:t xml:space="preserve"> </w:t>
      </w:r>
      <w:r w:rsidRPr="00C9424A">
        <w:rPr>
          <w:lang w:val="en-GB"/>
        </w:rPr>
        <w:t>you</w:t>
      </w:r>
      <w:r w:rsidRPr="00C9424A">
        <w:rPr>
          <w:spacing w:val="6"/>
          <w:lang w:val="en-GB"/>
        </w:rPr>
        <w:t xml:space="preserve"> </w:t>
      </w:r>
      <w:r w:rsidRPr="00C9424A">
        <w:rPr>
          <w:lang w:val="en-GB"/>
        </w:rPr>
        <w:t>and</w:t>
      </w:r>
      <w:r w:rsidRPr="00C9424A">
        <w:rPr>
          <w:spacing w:val="6"/>
          <w:lang w:val="en-GB"/>
        </w:rPr>
        <w:t xml:space="preserve"> </w:t>
      </w:r>
      <w:r w:rsidRPr="00C9424A">
        <w:rPr>
          <w:lang w:val="en-GB"/>
        </w:rPr>
        <w:t>minds</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know</w:t>
      </w:r>
      <w:r w:rsidRPr="00C9424A">
        <w:rPr>
          <w:spacing w:val="7"/>
          <w:lang w:val="en-GB"/>
        </w:rPr>
        <w:t xml:space="preserve"> </w:t>
      </w:r>
      <w:r w:rsidRPr="00C9424A">
        <w:rPr>
          <w:spacing w:val="-4"/>
          <w:lang w:val="en-GB"/>
        </w:rPr>
        <w:t>you.</w:t>
      </w:r>
    </w:p>
    <w:p w14:paraId="5F6E22D5" w14:textId="77777777" w:rsidR="00052D12" w:rsidRPr="00C9424A" w:rsidRDefault="00C9424A">
      <w:pPr>
        <w:pStyle w:val="BodyText"/>
        <w:spacing w:before="45"/>
        <w:ind w:left="1734"/>
        <w:rPr>
          <w:lang w:val="en-GB"/>
        </w:rPr>
      </w:pPr>
      <w:r w:rsidRPr="00C9424A">
        <w:rPr>
          <w:lang w:val="en-GB"/>
        </w:rPr>
        <w:t>Help</w:t>
      </w:r>
      <w:r w:rsidRPr="00C9424A">
        <w:rPr>
          <w:spacing w:val="4"/>
          <w:lang w:val="en-GB"/>
        </w:rPr>
        <w:t xml:space="preserve"> </w:t>
      </w:r>
      <w:r w:rsidRPr="00C9424A">
        <w:rPr>
          <w:lang w:val="en-GB"/>
        </w:rPr>
        <w:t>us</w:t>
      </w:r>
      <w:r w:rsidRPr="00C9424A">
        <w:rPr>
          <w:spacing w:val="5"/>
          <w:lang w:val="en-GB"/>
        </w:rPr>
        <w:t xml:space="preserve"> </w:t>
      </w:r>
      <w:r w:rsidRPr="00C9424A">
        <w:rPr>
          <w:lang w:val="en-GB"/>
        </w:rPr>
        <w:t>to</w:t>
      </w:r>
      <w:r w:rsidRPr="00C9424A">
        <w:rPr>
          <w:spacing w:val="4"/>
          <w:lang w:val="en-GB"/>
        </w:rPr>
        <w:t xml:space="preserve"> </w:t>
      </w:r>
      <w:r w:rsidRPr="00C9424A">
        <w:rPr>
          <w:lang w:val="en-GB"/>
        </w:rPr>
        <w:t>offer</w:t>
      </w:r>
      <w:r w:rsidRPr="00C9424A">
        <w:rPr>
          <w:spacing w:val="5"/>
          <w:lang w:val="en-GB"/>
        </w:rPr>
        <w:t xml:space="preserve"> </w:t>
      </w:r>
      <w:r w:rsidRPr="00C9424A">
        <w:rPr>
          <w:lang w:val="en-GB"/>
        </w:rPr>
        <w:t>all</w:t>
      </w:r>
      <w:r w:rsidRPr="00C9424A">
        <w:rPr>
          <w:spacing w:val="5"/>
          <w:lang w:val="en-GB"/>
        </w:rPr>
        <w:t xml:space="preserve"> </w:t>
      </w:r>
      <w:r w:rsidRPr="00C9424A">
        <w:rPr>
          <w:lang w:val="en-GB"/>
        </w:rPr>
        <w:t>to</w:t>
      </w:r>
      <w:r w:rsidRPr="00C9424A">
        <w:rPr>
          <w:spacing w:val="4"/>
          <w:lang w:val="en-GB"/>
        </w:rPr>
        <w:t xml:space="preserve"> </w:t>
      </w:r>
      <w:r w:rsidRPr="00C9424A">
        <w:rPr>
          <w:spacing w:val="-4"/>
          <w:lang w:val="en-GB"/>
        </w:rPr>
        <w:t>you,</w:t>
      </w:r>
    </w:p>
    <w:p w14:paraId="5F6E22D6" w14:textId="77777777" w:rsidR="00052D12" w:rsidRPr="00C9424A" w:rsidRDefault="00C9424A">
      <w:pPr>
        <w:pStyle w:val="BodyText"/>
        <w:spacing w:before="46" w:line="280" w:lineRule="auto"/>
        <w:ind w:left="1734" w:right="360"/>
        <w:rPr>
          <w:lang w:val="en-GB"/>
        </w:rPr>
      </w:pPr>
      <w:r w:rsidRPr="00C9424A">
        <w:rPr>
          <w:lang w:val="en-GB"/>
        </w:rPr>
        <w:t>and to know your mysterious presence with us as we gather in your name.</w:t>
      </w:r>
    </w:p>
    <w:p w14:paraId="5F6E22D7" w14:textId="77777777" w:rsidR="00052D12" w:rsidRPr="00C9424A" w:rsidRDefault="00C9424A">
      <w:pPr>
        <w:rPr>
          <w:sz w:val="23"/>
          <w:lang w:val="en-GB"/>
        </w:rPr>
      </w:pPr>
      <w:r w:rsidRPr="00C9424A">
        <w:rPr>
          <w:lang w:val="en-GB"/>
        </w:rPr>
        <w:br w:type="column"/>
      </w:r>
    </w:p>
    <w:p w14:paraId="5F6E22D8" w14:textId="77777777" w:rsidR="00052D12" w:rsidRPr="00C9424A" w:rsidRDefault="00052D12">
      <w:pPr>
        <w:pStyle w:val="BodyText"/>
        <w:rPr>
          <w:lang w:val="en-GB"/>
        </w:rPr>
      </w:pPr>
    </w:p>
    <w:p w14:paraId="5F6E22D9" w14:textId="77777777" w:rsidR="00052D12" w:rsidRPr="00C9424A" w:rsidRDefault="00052D12">
      <w:pPr>
        <w:pStyle w:val="BodyText"/>
        <w:rPr>
          <w:lang w:val="en-GB"/>
        </w:rPr>
      </w:pPr>
    </w:p>
    <w:p w14:paraId="5F6E22DA" w14:textId="77777777" w:rsidR="00052D12" w:rsidRPr="00C9424A" w:rsidRDefault="00052D12">
      <w:pPr>
        <w:pStyle w:val="BodyText"/>
        <w:rPr>
          <w:lang w:val="en-GB"/>
        </w:rPr>
      </w:pPr>
    </w:p>
    <w:p w14:paraId="5F6E22DB" w14:textId="77777777" w:rsidR="00052D12" w:rsidRPr="00C9424A" w:rsidRDefault="00052D12">
      <w:pPr>
        <w:pStyle w:val="BodyText"/>
        <w:rPr>
          <w:lang w:val="en-GB"/>
        </w:rPr>
      </w:pPr>
    </w:p>
    <w:p w14:paraId="5F6E22DC" w14:textId="77777777" w:rsidR="00052D12" w:rsidRPr="00C9424A" w:rsidRDefault="00052D12">
      <w:pPr>
        <w:pStyle w:val="BodyText"/>
        <w:rPr>
          <w:lang w:val="en-GB"/>
        </w:rPr>
      </w:pPr>
    </w:p>
    <w:p w14:paraId="5F6E22DD" w14:textId="77777777" w:rsidR="00052D12" w:rsidRPr="00C9424A" w:rsidRDefault="00052D12">
      <w:pPr>
        <w:pStyle w:val="BodyText"/>
        <w:spacing w:before="10"/>
        <w:rPr>
          <w:lang w:val="en-GB"/>
        </w:rPr>
      </w:pPr>
    </w:p>
    <w:p w14:paraId="5F6E22DE" w14:textId="77777777" w:rsidR="00052D12" w:rsidRPr="00C9424A" w:rsidRDefault="00C9424A">
      <w:pPr>
        <w:pStyle w:val="BodyText"/>
        <w:spacing w:before="1"/>
        <w:ind w:left="1595"/>
        <w:rPr>
          <w:lang w:val="en-GB"/>
        </w:rPr>
      </w:pPr>
      <w:r w:rsidRPr="00C9424A">
        <w:rPr>
          <w:lang w:val="en-GB"/>
        </w:rPr>
        <w:t>Duncan</w:t>
      </w:r>
      <w:r w:rsidRPr="00C9424A">
        <w:rPr>
          <w:spacing w:val="-11"/>
          <w:lang w:val="en-GB"/>
        </w:rPr>
        <w:t xml:space="preserve"> </w:t>
      </w:r>
      <w:r w:rsidRPr="00C9424A">
        <w:rPr>
          <w:spacing w:val="-4"/>
          <w:lang w:val="en-GB"/>
        </w:rPr>
        <w:t>Tuck</w:t>
      </w:r>
    </w:p>
    <w:p w14:paraId="5F6E22DF"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7035" w:space="40"/>
            <w:col w:w="3435"/>
          </w:cols>
        </w:sectPr>
      </w:pPr>
    </w:p>
    <w:p w14:paraId="5F6E22E0" w14:textId="77777777" w:rsidR="00052D12" w:rsidRPr="00C9424A" w:rsidRDefault="00C9424A">
      <w:pPr>
        <w:pStyle w:val="Heading3"/>
        <w:ind w:right="1168"/>
        <w:jc w:val="right"/>
        <w:rPr>
          <w:u w:val="none"/>
          <w:lang w:val="en-GB"/>
        </w:rPr>
      </w:pPr>
      <w:bookmarkStart w:id="222" w:name="_Coming_near_to_God"/>
      <w:bookmarkStart w:id="223" w:name="_Seeking_the_lost_sheep"/>
      <w:bookmarkStart w:id="224" w:name="_A_deep_awareness_of_each_other"/>
      <w:bookmarkStart w:id="225" w:name="_Gathered_on_this_Holy_ground"/>
      <w:bookmarkStart w:id="226" w:name="_bookmark83"/>
      <w:bookmarkEnd w:id="222"/>
      <w:bookmarkEnd w:id="223"/>
      <w:bookmarkEnd w:id="224"/>
      <w:bookmarkEnd w:id="225"/>
      <w:bookmarkEnd w:id="226"/>
      <w:r w:rsidRPr="00C9424A">
        <w:rPr>
          <w:spacing w:val="4"/>
          <w:u w:color="0099FF"/>
          <w:lang w:val="en-GB"/>
        </w:rPr>
        <w:lastRenderedPageBreak/>
        <w:t xml:space="preserve"> </w:t>
      </w:r>
      <w:r w:rsidRPr="00C9424A">
        <w:rPr>
          <w:u w:color="0099FF"/>
          <w:lang w:val="en-GB"/>
        </w:rPr>
        <w:t>Coming</w:t>
      </w:r>
      <w:r w:rsidRPr="00C9424A">
        <w:rPr>
          <w:spacing w:val="11"/>
          <w:u w:color="0099FF"/>
          <w:lang w:val="en-GB"/>
        </w:rPr>
        <w:t xml:space="preserve"> </w:t>
      </w:r>
      <w:r w:rsidRPr="00C9424A">
        <w:rPr>
          <w:u w:color="0099FF"/>
          <w:lang w:val="en-GB"/>
        </w:rPr>
        <w:t>near</w:t>
      </w:r>
      <w:r w:rsidRPr="00C9424A">
        <w:rPr>
          <w:spacing w:val="11"/>
          <w:u w:color="0099FF"/>
          <w:lang w:val="en-GB"/>
        </w:rPr>
        <w:t xml:space="preserve"> </w:t>
      </w:r>
      <w:r w:rsidRPr="00C9424A">
        <w:rPr>
          <w:u w:color="0099FF"/>
          <w:lang w:val="en-GB"/>
        </w:rPr>
        <w:t>to</w:t>
      </w:r>
      <w:r w:rsidRPr="00C9424A">
        <w:rPr>
          <w:spacing w:val="11"/>
          <w:u w:color="0099FF"/>
          <w:lang w:val="en-GB"/>
        </w:rPr>
        <w:t xml:space="preserve"> </w:t>
      </w:r>
      <w:r w:rsidRPr="00C9424A">
        <w:rPr>
          <w:spacing w:val="-5"/>
          <w:u w:color="0099FF"/>
          <w:lang w:val="en-GB"/>
        </w:rPr>
        <w:t>God</w:t>
      </w:r>
    </w:p>
    <w:p w14:paraId="5F6E22E1" w14:textId="77777777" w:rsidR="00052D12" w:rsidRPr="00C9424A" w:rsidRDefault="00C9424A">
      <w:pPr>
        <w:pStyle w:val="BodyText"/>
        <w:spacing w:before="196"/>
        <w:ind w:left="1053"/>
        <w:rPr>
          <w:lang w:val="en-GB"/>
        </w:rPr>
      </w:pPr>
      <w:r w:rsidRPr="00C9424A">
        <w:rPr>
          <w:lang w:val="en-GB"/>
        </w:rPr>
        <w:t>Come</w:t>
      </w:r>
      <w:r w:rsidRPr="00C9424A">
        <w:rPr>
          <w:spacing w:val="6"/>
          <w:lang w:val="en-GB"/>
        </w:rPr>
        <w:t xml:space="preserve"> </w:t>
      </w:r>
      <w:r w:rsidRPr="00C9424A">
        <w:rPr>
          <w:lang w:val="en-GB"/>
        </w:rPr>
        <w:t>near</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God</w:t>
      </w:r>
      <w:r w:rsidRPr="00C9424A">
        <w:rPr>
          <w:spacing w:val="6"/>
          <w:lang w:val="en-GB"/>
        </w:rPr>
        <w:t xml:space="preserve"> </w:t>
      </w:r>
      <w:r w:rsidRPr="00C9424A">
        <w:rPr>
          <w:lang w:val="en-GB"/>
        </w:rPr>
        <w:t>and</w:t>
      </w:r>
      <w:r w:rsidRPr="00C9424A">
        <w:rPr>
          <w:spacing w:val="6"/>
          <w:lang w:val="en-GB"/>
        </w:rPr>
        <w:t xml:space="preserve"> </w:t>
      </w:r>
      <w:r w:rsidRPr="00C9424A">
        <w:rPr>
          <w:lang w:val="en-GB"/>
        </w:rPr>
        <w:t>he</w:t>
      </w:r>
      <w:r w:rsidRPr="00C9424A">
        <w:rPr>
          <w:spacing w:val="7"/>
          <w:lang w:val="en-GB"/>
        </w:rPr>
        <w:t xml:space="preserve"> </w:t>
      </w:r>
      <w:r w:rsidRPr="00C9424A">
        <w:rPr>
          <w:lang w:val="en-GB"/>
        </w:rPr>
        <w:t>will</w:t>
      </w:r>
      <w:r w:rsidRPr="00C9424A">
        <w:rPr>
          <w:spacing w:val="6"/>
          <w:lang w:val="en-GB"/>
        </w:rPr>
        <w:t xml:space="preserve"> </w:t>
      </w:r>
      <w:r w:rsidRPr="00C9424A">
        <w:rPr>
          <w:lang w:val="en-GB"/>
        </w:rPr>
        <w:t>come</w:t>
      </w:r>
      <w:r w:rsidRPr="00C9424A">
        <w:rPr>
          <w:spacing w:val="6"/>
          <w:lang w:val="en-GB"/>
        </w:rPr>
        <w:t xml:space="preserve"> </w:t>
      </w:r>
      <w:r w:rsidRPr="00C9424A">
        <w:rPr>
          <w:lang w:val="en-GB"/>
        </w:rPr>
        <w:t>near</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you</w:t>
      </w:r>
      <w:r w:rsidRPr="00C9424A">
        <w:rPr>
          <w:spacing w:val="6"/>
          <w:lang w:val="en-GB"/>
        </w:rPr>
        <w:t xml:space="preserve"> </w:t>
      </w:r>
      <w:r w:rsidRPr="00C9424A">
        <w:rPr>
          <w:lang w:val="en-GB"/>
        </w:rPr>
        <w:t>(James</w:t>
      </w:r>
      <w:r w:rsidRPr="00C9424A">
        <w:rPr>
          <w:spacing w:val="7"/>
          <w:lang w:val="en-GB"/>
        </w:rPr>
        <w:t xml:space="preserve"> </w:t>
      </w:r>
      <w:r w:rsidRPr="00C9424A">
        <w:rPr>
          <w:spacing w:val="-4"/>
          <w:lang w:val="en-GB"/>
        </w:rPr>
        <w:t>4:8)</w:t>
      </w:r>
    </w:p>
    <w:p w14:paraId="5F6E22E2" w14:textId="77777777" w:rsidR="00052D12" w:rsidRPr="00C9424A" w:rsidRDefault="00052D12">
      <w:pPr>
        <w:pStyle w:val="BodyText"/>
        <w:spacing w:before="91"/>
        <w:rPr>
          <w:lang w:val="en-GB"/>
        </w:rPr>
      </w:pPr>
    </w:p>
    <w:p w14:paraId="5F6E22E3" w14:textId="77777777" w:rsidR="00052D12" w:rsidRPr="00C9424A" w:rsidRDefault="00C9424A">
      <w:pPr>
        <w:pStyle w:val="BodyText"/>
        <w:spacing w:line="280" w:lineRule="auto"/>
        <w:ind w:left="1053" w:right="1376"/>
        <w:rPr>
          <w:lang w:val="en-GB"/>
        </w:rPr>
      </w:pPr>
      <w:r w:rsidRPr="00C9424A">
        <w:rPr>
          <w:lang w:val="en-GB"/>
        </w:rPr>
        <w:t>Lord God, we come to worship you (this morning/evening) with your command to draw near to you ringing in our ears. It sounds so obvious, Lord, so simple, but we find it so difficult. A thousand trivial things get in the way, such as our appetites, the television, our hobbies, or even the tickle we have in the small of our back. Help us this morning, Lord, to forget all these, and to bring you our whole attention so that we can hear you speaking to us. And when we have heard, help us to obey.</w:t>
      </w:r>
    </w:p>
    <w:p w14:paraId="5F6E22E4" w14:textId="77777777" w:rsidR="00052D12" w:rsidRPr="00C9424A" w:rsidRDefault="00C9424A">
      <w:pPr>
        <w:pStyle w:val="BodyText"/>
        <w:tabs>
          <w:tab w:val="left" w:pos="6756"/>
        </w:tabs>
        <w:spacing w:before="4"/>
        <w:ind w:right="1172"/>
        <w:jc w:val="right"/>
        <w:rPr>
          <w:lang w:val="en-GB"/>
        </w:rPr>
      </w:pPr>
      <w:r w:rsidRPr="00C9424A">
        <w:rPr>
          <w:spacing w:val="-2"/>
          <w:position w:val="8"/>
          <w:lang w:val="en-GB"/>
        </w:rPr>
        <w:t>Amen.</w:t>
      </w:r>
      <w:r w:rsidRPr="00C9424A">
        <w:rPr>
          <w:position w:val="8"/>
          <w:lang w:val="en-GB"/>
        </w:rPr>
        <w:tab/>
      </w:r>
      <w:r w:rsidRPr="00C9424A">
        <w:rPr>
          <w:lang w:val="en-GB"/>
        </w:rPr>
        <w:t>Jennifer</w:t>
      </w:r>
      <w:r w:rsidRPr="00C9424A">
        <w:rPr>
          <w:spacing w:val="-2"/>
          <w:lang w:val="en-GB"/>
        </w:rPr>
        <w:t xml:space="preserve"> Martin</w:t>
      </w:r>
    </w:p>
    <w:p w14:paraId="5F6E22E5" w14:textId="77777777" w:rsidR="00052D12" w:rsidRPr="00C9424A" w:rsidRDefault="00C9424A">
      <w:pPr>
        <w:pStyle w:val="Heading3"/>
        <w:spacing w:before="231"/>
        <w:ind w:right="1172"/>
        <w:jc w:val="right"/>
        <w:rPr>
          <w:u w:val="none"/>
          <w:lang w:val="en-GB"/>
        </w:rPr>
      </w:pPr>
      <w:r w:rsidRPr="00C9424A">
        <w:rPr>
          <w:spacing w:val="5"/>
          <w:u w:color="0099FF"/>
          <w:lang w:val="en-GB"/>
        </w:rPr>
        <w:t xml:space="preserve"> </w:t>
      </w:r>
      <w:r w:rsidRPr="00C9424A">
        <w:rPr>
          <w:u w:color="0099FF"/>
          <w:lang w:val="en-GB"/>
        </w:rPr>
        <w:t>Seeking</w:t>
      </w:r>
      <w:r w:rsidRPr="00C9424A">
        <w:rPr>
          <w:spacing w:val="13"/>
          <w:u w:color="0099FF"/>
          <w:lang w:val="en-GB"/>
        </w:rPr>
        <w:t xml:space="preserve"> </w:t>
      </w:r>
      <w:r w:rsidRPr="00C9424A">
        <w:rPr>
          <w:u w:color="0099FF"/>
          <w:lang w:val="en-GB"/>
        </w:rPr>
        <w:t>the</w:t>
      </w:r>
      <w:r w:rsidRPr="00C9424A">
        <w:rPr>
          <w:spacing w:val="12"/>
          <w:u w:color="0099FF"/>
          <w:lang w:val="en-GB"/>
        </w:rPr>
        <w:t xml:space="preserve"> </w:t>
      </w:r>
      <w:r w:rsidRPr="00C9424A">
        <w:rPr>
          <w:u w:color="0099FF"/>
          <w:lang w:val="en-GB"/>
        </w:rPr>
        <w:t>lost</w:t>
      </w:r>
      <w:r w:rsidRPr="00C9424A">
        <w:rPr>
          <w:spacing w:val="13"/>
          <w:u w:color="0099FF"/>
          <w:lang w:val="en-GB"/>
        </w:rPr>
        <w:t xml:space="preserve"> </w:t>
      </w:r>
      <w:r w:rsidRPr="00C9424A">
        <w:rPr>
          <w:spacing w:val="-4"/>
          <w:u w:color="0099FF"/>
          <w:lang w:val="en-GB"/>
        </w:rPr>
        <w:t>sheep</w:t>
      </w:r>
    </w:p>
    <w:p w14:paraId="5F6E22E6" w14:textId="77777777" w:rsidR="00052D12" w:rsidRPr="00C9424A" w:rsidRDefault="00C9424A">
      <w:pPr>
        <w:pStyle w:val="BodyText"/>
        <w:tabs>
          <w:tab w:val="left" w:pos="8148"/>
        </w:tabs>
        <w:spacing w:before="197" w:line="280" w:lineRule="auto"/>
        <w:ind w:left="1053" w:right="1209"/>
        <w:rPr>
          <w:lang w:val="en-GB"/>
        </w:rPr>
      </w:pPr>
      <w:r w:rsidRPr="00C9424A">
        <w:rPr>
          <w:lang w:val="en-GB"/>
        </w:rPr>
        <w:t>Then the good shepherd calls his friends and neighbours together and says to them, ‘I am so happy I have found my sheep. Let us celebrate.’</w:t>
      </w:r>
      <w:r w:rsidRPr="00C9424A">
        <w:rPr>
          <w:lang w:val="en-GB"/>
        </w:rPr>
        <w:tab/>
      </w:r>
      <w:r w:rsidRPr="00C9424A">
        <w:rPr>
          <w:spacing w:val="-2"/>
          <w:lang w:val="en-GB"/>
        </w:rPr>
        <w:t>(Luke</w:t>
      </w:r>
      <w:r w:rsidRPr="00C9424A">
        <w:rPr>
          <w:spacing w:val="-14"/>
          <w:lang w:val="en-GB"/>
        </w:rPr>
        <w:t xml:space="preserve"> </w:t>
      </w:r>
      <w:r w:rsidRPr="00C9424A">
        <w:rPr>
          <w:spacing w:val="-2"/>
          <w:lang w:val="en-GB"/>
        </w:rPr>
        <w:t>15:6)</w:t>
      </w:r>
    </w:p>
    <w:p w14:paraId="5F6E22E7" w14:textId="77777777" w:rsidR="00052D12" w:rsidRPr="00C9424A" w:rsidRDefault="00052D12">
      <w:pPr>
        <w:pStyle w:val="BodyText"/>
        <w:spacing w:before="46"/>
        <w:rPr>
          <w:lang w:val="en-GB"/>
        </w:rPr>
      </w:pPr>
    </w:p>
    <w:p w14:paraId="5F6E22E8" w14:textId="77777777" w:rsidR="00052D12" w:rsidRPr="00C9424A" w:rsidRDefault="00C9424A">
      <w:pPr>
        <w:pStyle w:val="BodyText"/>
        <w:spacing w:line="280" w:lineRule="auto"/>
        <w:ind w:left="1053" w:right="1236"/>
        <w:rPr>
          <w:lang w:val="en-GB"/>
        </w:rPr>
      </w:pPr>
      <w:r w:rsidRPr="00C9424A">
        <w:rPr>
          <w:lang w:val="en-GB"/>
        </w:rPr>
        <w:t>We are so grateful Lord God (this morning/evening) that you never abandon us</w:t>
      </w:r>
      <w:r w:rsidRPr="00C9424A">
        <w:rPr>
          <w:spacing w:val="40"/>
          <w:lang w:val="en-GB"/>
        </w:rPr>
        <w:t xml:space="preserve"> </w:t>
      </w:r>
      <w:r w:rsidRPr="00C9424A">
        <w:rPr>
          <w:lang w:val="en-GB"/>
        </w:rPr>
        <w:t>to</w:t>
      </w:r>
      <w:r w:rsidRPr="00C9424A">
        <w:rPr>
          <w:spacing w:val="18"/>
          <w:lang w:val="en-GB"/>
        </w:rPr>
        <w:t xml:space="preserve"> </w:t>
      </w:r>
      <w:r w:rsidRPr="00C9424A">
        <w:rPr>
          <w:lang w:val="en-GB"/>
        </w:rPr>
        <w:t>our</w:t>
      </w:r>
      <w:r w:rsidRPr="00C9424A">
        <w:rPr>
          <w:spacing w:val="18"/>
          <w:lang w:val="en-GB"/>
        </w:rPr>
        <w:t xml:space="preserve"> </w:t>
      </w:r>
      <w:r w:rsidRPr="00C9424A">
        <w:rPr>
          <w:lang w:val="en-GB"/>
        </w:rPr>
        <w:t>wilfulness</w:t>
      </w:r>
      <w:r w:rsidRPr="00C9424A">
        <w:rPr>
          <w:spacing w:val="18"/>
          <w:lang w:val="en-GB"/>
        </w:rPr>
        <w:t xml:space="preserve"> </w:t>
      </w:r>
      <w:r w:rsidRPr="00C9424A">
        <w:rPr>
          <w:lang w:val="en-GB"/>
        </w:rPr>
        <w:t>and</w:t>
      </w:r>
      <w:r w:rsidRPr="00C9424A">
        <w:rPr>
          <w:spacing w:val="18"/>
          <w:lang w:val="en-GB"/>
        </w:rPr>
        <w:t xml:space="preserve"> </w:t>
      </w:r>
      <w:r w:rsidRPr="00C9424A">
        <w:rPr>
          <w:lang w:val="en-GB"/>
        </w:rPr>
        <w:t>our</w:t>
      </w:r>
      <w:r w:rsidRPr="00C9424A">
        <w:rPr>
          <w:spacing w:val="18"/>
          <w:lang w:val="en-GB"/>
        </w:rPr>
        <w:t xml:space="preserve"> </w:t>
      </w:r>
      <w:r w:rsidRPr="00C9424A">
        <w:rPr>
          <w:lang w:val="en-GB"/>
        </w:rPr>
        <w:t>stupidity.</w:t>
      </w:r>
      <w:r w:rsidRPr="00C9424A">
        <w:rPr>
          <w:spacing w:val="18"/>
          <w:lang w:val="en-GB"/>
        </w:rPr>
        <w:t xml:space="preserve"> </w:t>
      </w:r>
      <w:r w:rsidRPr="00C9424A">
        <w:rPr>
          <w:lang w:val="en-GB"/>
        </w:rPr>
        <w:t>Many</w:t>
      </w:r>
      <w:r w:rsidRPr="00C9424A">
        <w:rPr>
          <w:spacing w:val="18"/>
          <w:lang w:val="en-GB"/>
        </w:rPr>
        <w:t xml:space="preserve"> </w:t>
      </w:r>
      <w:r w:rsidRPr="00C9424A">
        <w:rPr>
          <w:lang w:val="en-GB"/>
        </w:rPr>
        <w:t>times,</w:t>
      </w:r>
      <w:r w:rsidRPr="00C9424A">
        <w:rPr>
          <w:spacing w:val="18"/>
          <w:lang w:val="en-GB"/>
        </w:rPr>
        <w:t xml:space="preserve"> </w:t>
      </w:r>
      <w:r w:rsidRPr="00C9424A">
        <w:rPr>
          <w:lang w:val="en-GB"/>
        </w:rPr>
        <w:t>Lord,</w:t>
      </w:r>
      <w:r w:rsidRPr="00C9424A">
        <w:rPr>
          <w:spacing w:val="18"/>
          <w:lang w:val="en-GB"/>
        </w:rPr>
        <w:t xml:space="preserve"> </w:t>
      </w:r>
      <w:r w:rsidRPr="00C9424A">
        <w:rPr>
          <w:lang w:val="en-GB"/>
        </w:rPr>
        <w:t>we</w:t>
      </w:r>
      <w:r w:rsidRPr="00C9424A">
        <w:rPr>
          <w:spacing w:val="18"/>
          <w:lang w:val="en-GB"/>
        </w:rPr>
        <w:t xml:space="preserve"> </w:t>
      </w:r>
      <w:r w:rsidRPr="00C9424A">
        <w:rPr>
          <w:lang w:val="en-GB"/>
        </w:rPr>
        <w:t>deserve</w:t>
      </w:r>
      <w:r w:rsidRPr="00C9424A">
        <w:rPr>
          <w:spacing w:val="18"/>
          <w:lang w:val="en-GB"/>
        </w:rPr>
        <w:t xml:space="preserve"> </w:t>
      </w:r>
      <w:r w:rsidRPr="00C9424A">
        <w:rPr>
          <w:lang w:val="en-GB"/>
        </w:rPr>
        <w:t>to</w:t>
      </w:r>
      <w:r w:rsidRPr="00C9424A">
        <w:rPr>
          <w:spacing w:val="18"/>
          <w:lang w:val="en-GB"/>
        </w:rPr>
        <w:t xml:space="preserve"> </w:t>
      </w:r>
      <w:r w:rsidRPr="00C9424A">
        <w:rPr>
          <w:lang w:val="en-GB"/>
        </w:rPr>
        <w:t>be</w:t>
      </w:r>
      <w:r w:rsidRPr="00C9424A">
        <w:rPr>
          <w:spacing w:val="18"/>
          <w:lang w:val="en-GB"/>
        </w:rPr>
        <w:t xml:space="preserve"> </w:t>
      </w:r>
      <w:r w:rsidRPr="00C9424A">
        <w:rPr>
          <w:lang w:val="en-GB"/>
        </w:rPr>
        <w:t>left</w:t>
      </w:r>
      <w:r w:rsidRPr="00C9424A">
        <w:rPr>
          <w:spacing w:val="18"/>
          <w:lang w:val="en-GB"/>
        </w:rPr>
        <w:t xml:space="preserve"> </w:t>
      </w:r>
      <w:r w:rsidRPr="00C9424A">
        <w:rPr>
          <w:lang w:val="en-GB"/>
        </w:rPr>
        <w:t>in the messes we have created for ourselves. But you gently come to seek us and, like the good shepherd, disentangle us from the bramble patches into which we have fallen and set us on our feet again. We thank you from the bottom of our hearts that you never give up on us.</w:t>
      </w:r>
    </w:p>
    <w:p w14:paraId="5F6E22E9" w14:textId="77777777" w:rsidR="00052D12" w:rsidRPr="00C9424A" w:rsidRDefault="00C9424A">
      <w:pPr>
        <w:pStyle w:val="BodyText"/>
        <w:tabs>
          <w:tab w:val="left" w:pos="6756"/>
        </w:tabs>
        <w:spacing w:before="4"/>
        <w:ind w:right="1172"/>
        <w:jc w:val="right"/>
        <w:rPr>
          <w:lang w:val="en-GB"/>
        </w:rPr>
      </w:pPr>
      <w:r w:rsidRPr="00C9424A">
        <w:rPr>
          <w:spacing w:val="-2"/>
          <w:position w:val="12"/>
          <w:lang w:val="en-GB"/>
        </w:rPr>
        <w:t>Amen.</w:t>
      </w:r>
      <w:r w:rsidRPr="00C9424A">
        <w:rPr>
          <w:position w:val="12"/>
          <w:lang w:val="en-GB"/>
        </w:rPr>
        <w:tab/>
      </w:r>
      <w:r w:rsidRPr="00C9424A">
        <w:rPr>
          <w:lang w:val="en-GB"/>
        </w:rPr>
        <w:t>Jennifer</w:t>
      </w:r>
      <w:r w:rsidRPr="00C9424A">
        <w:rPr>
          <w:spacing w:val="-2"/>
          <w:lang w:val="en-GB"/>
        </w:rPr>
        <w:t xml:space="preserve"> Martin</w:t>
      </w:r>
    </w:p>
    <w:p w14:paraId="5F6E22EA" w14:textId="77777777" w:rsidR="00052D12" w:rsidRPr="00C9424A" w:rsidRDefault="00C9424A">
      <w:pPr>
        <w:pStyle w:val="Heading3"/>
        <w:spacing w:before="231"/>
        <w:ind w:right="1171"/>
        <w:jc w:val="right"/>
        <w:rPr>
          <w:u w:val="none"/>
          <w:lang w:val="en-GB"/>
        </w:rPr>
      </w:pPr>
      <w:r w:rsidRPr="00C9424A">
        <w:rPr>
          <w:spacing w:val="5"/>
          <w:u w:color="0099FF"/>
          <w:lang w:val="en-GB"/>
        </w:rPr>
        <w:t xml:space="preserve"> </w:t>
      </w:r>
      <w:r w:rsidRPr="00C9424A">
        <w:rPr>
          <w:u w:color="0099FF"/>
          <w:lang w:val="en-GB"/>
        </w:rPr>
        <w:t>A</w:t>
      </w:r>
      <w:r w:rsidRPr="00C9424A">
        <w:rPr>
          <w:spacing w:val="12"/>
          <w:u w:color="0099FF"/>
          <w:lang w:val="en-GB"/>
        </w:rPr>
        <w:t xml:space="preserve"> </w:t>
      </w:r>
      <w:r w:rsidRPr="00C9424A">
        <w:rPr>
          <w:u w:color="0099FF"/>
          <w:lang w:val="en-GB"/>
        </w:rPr>
        <w:t>deep</w:t>
      </w:r>
      <w:r w:rsidRPr="00C9424A">
        <w:rPr>
          <w:spacing w:val="11"/>
          <w:u w:color="0099FF"/>
          <w:lang w:val="en-GB"/>
        </w:rPr>
        <w:t xml:space="preserve"> </w:t>
      </w:r>
      <w:r w:rsidRPr="00C9424A">
        <w:rPr>
          <w:u w:color="0099FF"/>
          <w:lang w:val="en-GB"/>
        </w:rPr>
        <w:t>awareness</w:t>
      </w:r>
      <w:r w:rsidRPr="00C9424A">
        <w:rPr>
          <w:spacing w:val="12"/>
          <w:u w:color="0099FF"/>
          <w:lang w:val="en-GB"/>
        </w:rPr>
        <w:t xml:space="preserve"> </w:t>
      </w:r>
      <w:r w:rsidRPr="00C9424A">
        <w:rPr>
          <w:u w:color="0099FF"/>
          <w:lang w:val="en-GB"/>
        </w:rPr>
        <w:t>of</w:t>
      </w:r>
      <w:r w:rsidRPr="00C9424A">
        <w:rPr>
          <w:spacing w:val="12"/>
          <w:u w:color="0099FF"/>
          <w:lang w:val="en-GB"/>
        </w:rPr>
        <w:t xml:space="preserve"> </w:t>
      </w:r>
      <w:r w:rsidRPr="00C9424A">
        <w:rPr>
          <w:u w:color="0099FF"/>
          <w:lang w:val="en-GB"/>
        </w:rPr>
        <w:t>each</w:t>
      </w:r>
      <w:r w:rsidRPr="00C9424A">
        <w:rPr>
          <w:spacing w:val="12"/>
          <w:u w:color="0099FF"/>
          <w:lang w:val="en-GB"/>
        </w:rPr>
        <w:t xml:space="preserve"> </w:t>
      </w:r>
      <w:r w:rsidRPr="00C9424A">
        <w:rPr>
          <w:spacing w:val="-2"/>
          <w:u w:color="0099FF"/>
          <w:lang w:val="en-GB"/>
        </w:rPr>
        <w:t>other</w:t>
      </w:r>
    </w:p>
    <w:p w14:paraId="5F6E22EB" w14:textId="77777777" w:rsidR="00052D12" w:rsidRPr="00C9424A" w:rsidRDefault="00C9424A">
      <w:pPr>
        <w:pStyle w:val="BodyText"/>
        <w:spacing w:before="196" w:line="280" w:lineRule="auto"/>
        <w:ind w:left="1053" w:right="1282"/>
        <w:rPr>
          <w:lang w:val="en-GB"/>
        </w:rPr>
      </w:pPr>
      <w:r w:rsidRPr="00C9424A">
        <w:rPr>
          <w:lang w:val="en-GB"/>
        </w:rPr>
        <w:t>Lord Jesus, we come to you this morning not as individuals, but as your whole people to worship you. Help us to be aware of each other as an unbroken circle stretching</w:t>
      </w:r>
      <w:r w:rsidRPr="00C9424A">
        <w:rPr>
          <w:spacing w:val="19"/>
          <w:lang w:val="en-GB"/>
        </w:rPr>
        <w:t xml:space="preserve"> </w:t>
      </w:r>
      <w:r w:rsidRPr="00C9424A">
        <w:rPr>
          <w:lang w:val="en-GB"/>
        </w:rPr>
        <w:t>right</w:t>
      </w:r>
      <w:r w:rsidRPr="00C9424A">
        <w:rPr>
          <w:spacing w:val="19"/>
          <w:lang w:val="en-GB"/>
        </w:rPr>
        <w:t xml:space="preserve"> </w:t>
      </w:r>
      <w:r w:rsidRPr="00C9424A">
        <w:rPr>
          <w:lang w:val="en-GB"/>
        </w:rPr>
        <w:t>round</w:t>
      </w:r>
      <w:r w:rsidRPr="00C9424A">
        <w:rPr>
          <w:spacing w:val="19"/>
          <w:lang w:val="en-GB"/>
        </w:rPr>
        <w:t xml:space="preserve"> </w:t>
      </w:r>
      <w:r w:rsidRPr="00C9424A">
        <w:rPr>
          <w:lang w:val="en-GB"/>
        </w:rPr>
        <w:t>this</w:t>
      </w:r>
      <w:r w:rsidRPr="00C9424A">
        <w:rPr>
          <w:spacing w:val="19"/>
          <w:lang w:val="en-GB"/>
        </w:rPr>
        <w:t xml:space="preserve"> </w:t>
      </w:r>
      <w:r w:rsidRPr="00C9424A">
        <w:rPr>
          <w:lang w:val="en-GB"/>
        </w:rPr>
        <w:t>church.</w:t>
      </w:r>
      <w:r w:rsidRPr="00C9424A">
        <w:rPr>
          <w:spacing w:val="19"/>
          <w:lang w:val="en-GB"/>
        </w:rPr>
        <w:t xml:space="preserve"> </w:t>
      </w:r>
      <w:r w:rsidRPr="00C9424A">
        <w:rPr>
          <w:lang w:val="en-GB"/>
        </w:rPr>
        <w:t>May</w:t>
      </w:r>
      <w:r w:rsidRPr="00C9424A">
        <w:rPr>
          <w:spacing w:val="19"/>
          <w:lang w:val="en-GB"/>
        </w:rPr>
        <w:t xml:space="preserve"> </w:t>
      </w:r>
      <w:r w:rsidRPr="00C9424A">
        <w:rPr>
          <w:lang w:val="en-GB"/>
        </w:rPr>
        <w:t>we</w:t>
      </w:r>
      <w:r w:rsidRPr="00C9424A">
        <w:rPr>
          <w:spacing w:val="19"/>
          <w:lang w:val="en-GB"/>
        </w:rPr>
        <w:t xml:space="preserve"> </w:t>
      </w:r>
      <w:r w:rsidRPr="00C9424A">
        <w:rPr>
          <w:lang w:val="en-GB"/>
        </w:rPr>
        <w:t>in</w:t>
      </w:r>
      <w:r w:rsidRPr="00C9424A">
        <w:rPr>
          <w:spacing w:val="19"/>
          <w:lang w:val="en-GB"/>
        </w:rPr>
        <w:t xml:space="preserve"> </w:t>
      </w:r>
      <w:r w:rsidRPr="00C9424A">
        <w:rPr>
          <w:lang w:val="en-GB"/>
        </w:rPr>
        <w:t>spirit,</w:t>
      </w:r>
      <w:r w:rsidRPr="00C9424A">
        <w:rPr>
          <w:spacing w:val="19"/>
          <w:lang w:val="en-GB"/>
        </w:rPr>
        <w:t xml:space="preserve"> </w:t>
      </w:r>
      <w:r w:rsidRPr="00C9424A">
        <w:rPr>
          <w:lang w:val="en-GB"/>
        </w:rPr>
        <w:t>hands</w:t>
      </w:r>
      <w:r w:rsidRPr="00C9424A">
        <w:rPr>
          <w:spacing w:val="19"/>
          <w:lang w:val="en-GB"/>
        </w:rPr>
        <w:t xml:space="preserve"> </w:t>
      </w:r>
      <w:r w:rsidRPr="00C9424A">
        <w:rPr>
          <w:lang w:val="en-GB"/>
        </w:rPr>
        <w:t>joined,</w:t>
      </w:r>
      <w:r w:rsidRPr="00C9424A">
        <w:rPr>
          <w:spacing w:val="19"/>
          <w:lang w:val="en-GB"/>
        </w:rPr>
        <w:t xml:space="preserve"> </w:t>
      </w:r>
      <w:r w:rsidRPr="00C9424A">
        <w:rPr>
          <w:lang w:val="en-GB"/>
        </w:rPr>
        <w:t>look</w:t>
      </w:r>
      <w:r w:rsidRPr="00C9424A">
        <w:rPr>
          <w:spacing w:val="19"/>
          <w:lang w:val="en-GB"/>
        </w:rPr>
        <w:t xml:space="preserve"> </w:t>
      </w:r>
      <w:r w:rsidRPr="00C9424A">
        <w:rPr>
          <w:lang w:val="en-GB"/>
        </w:rPr>
        <w:t>to</w:t>
      </w:r>
      <w:r w:rsidRPr="00C9424A">
        <w:rPr>
          <w:spacing w:val="19"/>
          <w:lang w:val="en-GB"/>
        </w:rPr>
        <w:t xml:space="preserve"> </w:t>
      </w:r>
      <w:r w:rsidRPr="00C9424A">
        <w:rPr>
          <w:lang w:val="en-GB"/>
        </w:rPr>
        <w:t>you, the centre of our circle, and feel your love pulsing through us to reach out to our neighbours about us. Help us to worship you today not selfishly and individually, but with a deep awareness of each other.</w:t>
      </w:r>
    </w:p>
    <w:p w14:paraId="5F6E22EC" w14:textId="77777777" w:rsidR="00052D12" w:rsidRPr="00C9424A" w:rsidRDefault="00C9424A">
      <w:pPr>
        <w:pStyle w:val="BodyText"/>
        <w:spacing w:before="4" w:line="188" w:lineRule="exact"/>
        <w:ind w:left="1053"/>
        <w:rPr>
          <w:lang w:val="en-GB"/>
        </w:rPr>
      </w:pPr>
      <w:r w:rsidRPr="00C9424A">
        <w:rPr>
          <w:spacing w:val="-2"/>
          <w:lang w:val="en-GB"/>
        </w:rPr>
        <w:t>Amen.</w:t>
      </w:r>
    </w:p>
    <w:p w14:paraId="5F6E22ED" w14:textId="77777777" w:rsidR="00052D12" w:rsidRPr="00C9424A" w:rsidRDefault="00C9424A">
      <w:pPr>
        <w:pStyle w:val="BodyText"/>
        <w:spacing w:line="257" w:lineRule="exact"/>
        <w:ind w:right="1172"/>
        <w:jc w:val="right"/>
        <w:rPr>
          <w:lang w:val="en-GB"/>
        </w:rPr>
      </w:pPr>
      <w:r w:rsidRPr="00C9424A">
        <w:rPr>
          <w:lang w:val="en-GB"/>
        </w:rPr>
        <w:t xml:space="preserve">Jennifer </w:t>
      </w:r>
      <w:r w:rsidRPr="00C9424A">
        <w:rPr>
          <w:spacing w:val="-2"/>
          <w:lang w:val="en-GB"/>
        </w:rPr>
        <w:t>Martin</w:t>
      </w:r>
    </w:p>
    <w:p w14:paraId="5F6E22EE" w14:textId="77777777" w:rsidR="00052D12" w:rsidRPr="00C9424A" w:rsidRDefault="00C9424A">
      <w:pPr>
        <w:pStyle w:val="Heading3"/>
        <w:spacing w:before="230"/>
        <w:ind w:left="4645"/>
        <w:rPr>
          <w:u w:val="none"/>
          <w:lang w:val="en-GB"/>
        </w:rPr>
      </w:pPr>
      <w:r w:rsidRPr="00C9424A">
        <w:rPr>
          <w:spacing w:val="6"/>
          <w:u w:color="0099FF"/>
          <w:lang w:val="en-GB"/>
        </w:rPr>
        <w:t xml:space="preserve"> </w:t>
      </w:r>
      <w:r w:rsidRPr="00C9424A">
        <w:rPr>
          <w:u w:color="0099FF"/>
          <w:lang w:val="en-GB"/>
        </w:rPr>
        <w:t>Gathered</w:t>
      </w:r>
      <w:r w:rsidRPr="00C9424A">
        <w:rPr>
          <w:spacing w:val="13"/>
          <w:u w:color="0099FF"/>
          <w:lang w:val="en-GB"/>
        </w:rPr>
        <w:t xml:space="preserve"> </w:t>
      </w:r>
      <w:r w:rsidRPr="00C9424A">
        <w:rPr>
          <w:u w:color="0099FF"/>
          <w:lang w:val="en-GB"/>
        </w:rPr>
        <w:t>on</w:t>
      </w:r>
      <w:r w:rsidRPr="00C9424A">
        <w:rPr>
          <w:spacing w:val="13"/>
          <w:u w:color="0099FF"/>
          <w:lang w:val="en-GB"/>
        </w:rPr>
        <w:t xml:space="preserve"> </w:t>
      </w:r>
      <w:r w:rsidRPr="00C9424A">
        <w:rPr>
          <w:u w:color="0099FF"/>
          <w:lang w:val="en-GB"/>
        </w:rPr>
        <w:t>this</w:t>
      </w:r>
      <w:r w:rsidRPr="00C9424A">
        <w:rPr>
          <w:spacing w:val="13"/>
          <w:u w:color="0099FF"/>
          <w:lang w:val="en-GB"/>
        </w:rPr>
        <w:t xml:space="preserve"> </w:t>
      </w:r>
      <w:r w:rsidRPr="00C9424A">
        <w:rPr>
          <w:u w:color="0099FF"/>
          <w:lang w:val="en-GB"/>
        </w:rPr>
        <w:t>Holy</w:t>
      </w:r>
      <w:r w:rsidRPr="00C9424A">
        <w:rPr>
          <w:spacing w:val="14"/>
          <w:u w:color="0099FF"/>
          <w:lang w:val="en-GB"/>
        </w:rPr>
        <w:t xml:space="preserve"> </w:t>
      </w:r>
      <w:r w:rsidRPr="00C9424A">
        <w:rPr>
          <w:spacing w:val="-2"/>
          <w:u w:color="0099FF"/>
          <w:lang w:val="en-GB"/>
        </w:rPr>
        <w:t>ground</w:t>
      </w:r>
    </w:p>
    <w:p w14:paraId="5F6E22EF" w14:textId="77777777" w:rsidR="00052D12" w:rsidRPr="00C9424A" w:rsidRDefault="00C9424A">
      <w:pPr>
        <w:pStyle w:val="BodyText"/>
        <w:spacing w:before="197"/>
        <w:ind w:left="1053"/>
        <w:rPr>
          <w:lang w:val="en-GB"/>
        </w:rPr>
      </w:pPr>
      <w:r w:rsidRPr="00C9424A">
        <w:rPr>
          <w:lang w:val="en-GB"/>
        </w:rPr>
        <w:t>We</w:t>
      </w:r>
      <w:r w:rsidRPr="00C9424A">
        <w:rPr>
          <w:spacing w:val="6"/>
          <w:lang w:val="en-GB"/>
        </w:rPr>
        <w:t xml:space="preserve"> </w:t>
      </w:r>
      <w:r w:rsidRPr="00C9424A">
        <w:rPr>
          <w:lang w:val="en-GB"/>
        </w:rPr>
        <w:t>are</w:t>
      </w:r>
      <w:r w:rsidRPr="00C9424A">
        <w:rPr>
          <w:spacing w:val="6"/>
          <w:lang w:val="en-GB"/>
        </w:rPr>
        <w:t xml:space="preserve"> </w:t>
      </w:r>
      <w:r w:rsidRPr="00C9424A">
        <w:rPr>
          <w:lang w:val="en-GB"/>
        </w:rPr>
        <w:t>gathered</w:t>
      </w:r>
      <w:r w:rsidRPr="00C9424A">
        <w:rPr>
          <w:spacing w:val="7"/>
          <w:lang w:val="en-GB"/>
        </w:rPr>
        <w:t xml:space="preserve"> </w:t>
      </w:r>
      <w:r w:rsidRPr="00C9424A">
        <w:rPr>
          <w:lang w:val="en-GB"/>
        </w:rPr>
        <w:t>on</w:t>
      </w:r>
      <w:r w:rsidRPr="00C9424A">
        <w:rPr>
          <w:spacing w:val="6"/>
          <w:lang w:val="en-GB"/>
        </w:rPr>
        <w:t xml:space="preserve"> </w:t>
      </w:r>
      <w:r w:rsidRPr="00C9424A">
        <w:rPr>
          <w:lang w:val="en-GB"/>
        </w:rPr>
        <w:t>this</w:t>
      </w:r>
      <w:r w:rsidRPr="00C9424A">
        <w:rPr>
          <w:spacing w:val="7"/>
          <w:lang w:val="en-GB"/>
        </w:rPr>
        <w:t xml:space="preserve"> </w:t>
      </w:r>
      <w:r w:rsidRPr="00C9424A">
        <w:rPr>
          <w:lang w:val="en-GB"/>
        </w:rPr>
        <w:t>holy</w:t>
      </w:r>
      <w:r w:rsidRPr="00C9424A">
        <w:rPr>
          <w:spacing w:val="6"/>
          <w:lang w:val="en-GB"/>
        </w:rPr>
        <w:t xml:space="preserve"> </w:t>
      </w:r>
      <w:r w:rsidRPr="00C9424A">
        <w:rPr>
          <w:lang w:val="en-GB"/>
        </w:rPr>
        <w:t>ground</w:t>
      </w:r>
      <w:r w:rsidRPr="00C9424A">
        <w:rPr>
          <w:spacing w:val="7"/>
          <w:lang w:val="en-GB"/>
        </w:rPr>
        <w:t xml:space="preserve"> </w:t>
      </w:r>
      <w:r w:rsidRPr="00C9424A">
        <w:rPr>
          <w:spacing w:val="-10"/>
          <w:lang w:val="en-GB"/>
        </w:rPr>
        <w:t>–</w:t>
      </w:r>
    </w:p>
    <w:p w14:paraId="5F6E22F0" w14:textId="77777777" w:rsidR="00052D12" w:rsidRPr="00C9424A" w:rsidRDefault="00C9424A">
      <w:pPr>
        <w:pStyle w:val="BodyText"/>
        <w:spacing w:before="46" w:line="280" w:lineRule="auto"/>
        <w:ind w:left="1053" w:right="5117"/>
        <w:rPr>
          <w:lang w:val="en-GB"/>
        </w:rPr>
      </w:pPr>
      <w:r w:rsidRPr="00C9424A">
        <w:rPr>
          <w:lang w:val="en-GB"/>
        </w:rPr>
        <w:t>to drink from the Wellspring of eternal life to be inspired by the Spirit’s passion</w:t>
      </w:r>
    </w:p>
    <w:p w14:paraId="5F6E22F1" w14:textId="77777777" w:rsidR="00052D12" w:rsidRPr="00C9424A" w:rsidRDefault="00C9424A">
      <w:pPr>
        <w:pStyle w:val="BodyText"/>
        <w:spacing w:before="1" w:line="280" w:lineRule="auto"/>
        <w:ind w:left="1053" w:right="4772"/>
        <w:rPr>
          <w:lang w:val="en-GB"/>
        </w:rPr>
      </w:pPr>
      <w:r w:rsidRPr="00C9424A">
        <w:rPr>
          <w:lang w:val="en-GB"/>
        </w:rPr>
        <w:t>to be shaped into a new community in Christ. We are here, because God is here –</w:t>
      </w:r>
    </w:p>
    <w:p w14:paraId="5F6E22F2" w14:textId="77777777" w:rsidR="00052D12" w:rsidRPr="00C9424A" w:rsidRDefault="00C9424A">
      <w:pPr>
        <w:pStyle w:val="BodyText"/>
        <w:spacing w:before="1"/>
        <w:ind w:left="1573"/>
        <w:rPr>
          <w:lang w:val="en-GB"/>
        </w:rPr>
      </w:pPr>
      <w:r w:rsidRPr="00C9424A">
        <w:rPr>
          <w:lang w:val="en-GB"/>
        </w:rPr>
        <w:t>to</w:t>
      </w:r>
      <w:r w:rsidRPr="00C9424A">
        <w:rPr>
          <w:spacing w:val="4"/>
          <w:lang w:val="en-GB"/>
        </w:rPr>
        <w:t xml:space="preserve"> </w:t>
      </w:r>
      <w:r w:rsidRPr="00C9424A">
        <w:rPr>
          <w:lang w:val="en-GB"/>
        </w:rPr>
        <w:t>listen,</w:t>
      </w:r>
      <w:r w:rsidRPr="00C9424A">
        <w:rPr>
          <w:spacing w:val="4"/>
          <w:lang w:val="en-GB"/>
        </w:rPr>
        <w:t xml:space="preserve"> </w:t>
      </w:r>
      <w:r w:rsidRPr="00C9424A">
        <w:rPr>
          <w:lang w:val="en-GB"/>
        </w:rPr>
        <w:t>to</w:t>
      </w:r>
      <w:r w:rsidRPr="00C9424A">
        <w:rPr>
          <w:spacing w:val="4"/>
          <w:lang w:val="en-GB"/>
        </w:rPr>
        <w:t xml:space="preserve"> </w:t>
      </w:r>
      <w:r w:rsidRPr="00C9424A">
        <w:rPr>
          <w:spacing w:val="-2"/>
          <w:lang w:val="en-GB"/>
        </w:rPr>
        <w:t>speak,</w:t>
      </w:r>
    </w:p>
    <w:p w14:paraId="5F6E22F3" w14:textId="77777777" w:rsidR="00052D12" w:rsidRPr="00C9424A" w:rsidRDefault="00C9424A">
      <w:pPr>
        <w:pStyle w:val="BodyText"/>
        <w:spacing w:before="46" w:line="280" w:lineRule="auto"/>
        <w:ind w:left="1573" w:right="6546"/>
        <w:rPr>
          <w:lang w:val="en-GB"/>
        </w:rPr>
      </w:pPr>
      <w:r w:rsidRPr="00C9424A">
        <w:rPr>
          <w:lang w:val="en-GB"/>
        </w:rPr>
        <w:t>to challenge, to guide, to comfort, to surprise;</w:t>
      </w:r>
    </w:p>
    <w:p w14:paraId="5F6E22F4" w14:textId="77777777" w:rsidR="00052D12" w:rsidRPr="00C9424A" w:rsidRDefault="00C9424A">
      <w:pPr>
        <w:pStyle w:val="BodyText"/>
        <w:spacing w:before="1"/>
        <w:ind w:left="1573"/>
        <w:rPr>
          <w:lang w:val="en-GB"/>
        </w:rPr>
      </w:pPr>
      <w:r w:rsidRPr="00C9424A">
        <w:rPr>
          <w:lang w:val="en-GB"/>
        </w:rPr>
        <w:t>to</w:t>
      </w:r>
      <w:r w:rsidRPr="00C9424A">
        <w:rPr>
          <w:spacing w:val="4"/>
          <w:lang w:val="en-GB"/>
        </w:rPr>
        <w:t xml:space="preserve"> </w:t>
      </w:r>
      <w:r w:rsidRPr="00C9424A">
        <w:rPr>
          <w:lang w:val="en-GB"/>
        </w:rPr>
        <w:t>take</w:t>
      </w:r>
      <w:r w:rsidRPr="00C9424A">
        <w:rPr>
          <w:spacing w:val="4"/>
          <w:lang w:val="en-GB"/>
        </w:rPr>
        <w:t xml:space="preserve"> </w:t>
      </w:r>
      <w:r w:rsidRPr="00C9424A">
        <w:rPr>
          <w:lang w:val="en-GB"/>
        </w:rPr>
        <w:t>us</w:t>
      </w:r>
      <w:r w:rsidRPr="00C9424A">
        <w:rPr>
          <w:spacing w:val="4"/>
          <w:lang w:val="en-GB"/>
        </w:rPr>
        <w:t xml:space="preserve"> </w:t>
      </w:r>
      <w:r w:rsidRPr="00C9424A">
        <w:rPr>
          <w:lang w:val="en-GB"/>
        </w:rPr>
        <w:t>by</w:t>
      </w:r>
      <w:r w:rsidRPr="00C9424A">
        <w:rPr>
          <w:spacing w:val="4"/>
          <w:lang w:val="en-GB"/>
        </w:rPr>
        <w:t xml:space="preserve"> </w:t>
      </w:r>
      <w:r w:rsidRPr="00C9424A">
        <w:rPr>
          <w:lang w:val="en-GB"/>
        </w:rPr>
        <w:t>the</w:t>
      </w:r>
      <w:r w:rsidRPr="00C9424A">
        <w:rPr>
          <w:spacing w:val="4"/>
          <w:lang w:val="en-GB"/>
        </w:rPr>
        <w:t xml:space="preserve"> </w:t>
      </w:r>
      <w:r w:rsidRPr="00C9424A">
        <w:rPr>
          <w:lang w:val="en-GB"/>
        </w:rPr>
        <w:t>hand</w:t>
      </w:r>
      <w:r w:rsidRPr="00C9424A">
        <w:rPr>
          <w:spacing w:val="4"/>
          <w:lang w:val="en-GB"/>
        </w:rPr>
        <w:t xml:space="preserve"> </w:t>
      </w:r>
      <w:r w:rsidRPr="00C9424A">
        <w:rPr>
          <w:lang w:val="en-GB"/>
        </w:rPr>
        <w:t>and</w:t>
      </w:r>
      <w:r w:rsidRPr="00C9424A">
        <w:rPr>
          <w:spacing w:val="4"/>
          <w:lang w:val="en-GB"/>
        </w:rPr>
        <w:t xml:space="preserve"> </w:t>
      </w:r>
      <w:r w:rsidRPr="00C9424A">
        <w:rPr>
          <w:lang w:val="en-GB"/>
        </w:rPr>
        <w:t>tell</w:t>
      </w:r>
      <w:r w:rsidRPr="00C9424A">
        <w:rPr>
          <w:spacing w:val="4"/>
          <w:lang w:val="en-GB"/>
        </w:rPr>
        <w:t xml:space="preserve"> </w:t>
      </w:r>
      <w:r w:rsidRPr="00C9424A">
        <w:rPr>
          <w:lang w:val="en-GB"/>
        </w:rPr>
        <w:t>us</w:t>
      </w:r>
      <w:r w:rsidRPr="00C9424A">
        <w:rPr>
          <w:spacing w:val="4"/>
          <w:lang w:val="en-GB"/>
        </w:rPr>
        <w:t xml:space="preserve"> </w:t>
      </w:r>
      <w:r w:rsidRPr="00C9424A">
        <w:rPr>
          <w:lang w:val="en-GB"/>
        </w:rPr>
        <w:t>‘I</w:t>
      </w:r>
      <w:r w:rsidRPr="00C9424A">
        <w:rPr>
          <w:spacing w:val="4"/>
          <w:lang w:val="en-GB"/>
        </w:rPr>
        <w:t xml:space="preserve"> </w:t>
      </w:r>
      <w:r w:rsidRPr="00C9424A">
        <w:rPr>
          <w:lang w:val="en-GB"/>
        </w:rPr>
        <w:t>love</w:t>
      </w:r>
      <w:r w:rsidRPr="00C9424A">
        <w:rPr>
          <w:spacing w:val="4"/>
          <w:lang w:val="en-GB"/>
        </w:rPr>
        <w:t xml:space="preserve"> </w:t>
      </w:r>
      <w:r w:rsidRPr="00C9424A">
        <w:rPr>
          <w:spacing w:val="-4"/>
          <w:lang w:val="en-GB"/>
        </w:rPr>
        <w:t>you’</w:t>
      </w:r>
    </w:p>
    <w:p w14:paraId="5F6E22F5" w14:textId="77777777" w:rsidR="00052D12" w:rsidRPr="00C9424A" w:rsidRDefault="00C9424A">
      <w:pPr>
        <w:pStyle w:val="BodyText"/>
        <w:spacing w:before="45" w:line="188" w:lineRule="exact"/>
        <w:ind w:left="1053"/>
        <w:rPr>
          <w:lang w:val="en-GB"/>
        </w:rPr>
      </w:pPr>
      <w:r w:rsidRPr="00C9424A">
        <w:rPr>
          <w:lang w:val="en-GB"/>
        </w:rPr>
        <w:t>Let</w:t>
      </w:r>
      <w:r w:rsidRPr="00C9424A">
        <w:rPr>
          <w:spacing w:val="4"/>
          <w:lang w:val="en-GB"/>
        </w:rPr>
        <w:t xml:space="preserve"> </w:t>
      </w:r>
      <w:r w:rsidRPr="00C9424A">
        <w:rPr>
          <w:lang w:val="en-GB"/>
        </w:rPr>
        <w:t>us</w:t>
      </w:r>
      <w:r w:rsidRPr="00C9424A">
        <w:rPr>
          <w:spacing w:val="4"/>
          <w:lang w:val="en-GB"/>
        </w:rPr>
        <w:t xml:space="preserve"> </w:t>
      </w:r>
      <w:r w:rsidRPr="00C9424A">
        <w:rPr>
          <w:lang w:val="en-GB"/>
        </w:rPr>
        <w:t>sing</w:t>
      </w:r>
      <w:r w:rsidRPr="00C9424A">
        <w:rPr>
          <w:spacing w:val="4"/>
          <w:lang w:val="en-GB"/>
        </w:rPr>
        <w:t xml:space="preserve"> </w:t>
      </w:r>
      <w:r w:rsidRPr="00C9424A">
        <w:rPr>
          <w:lang w:val="en-GB"/>
        </w:rPr>
        <w:t>to</w:t>
      </w:r>
      <w:r w:rsidRPr="00C9424A">
        <w:rPr>
          <w:spacing w:val="5"/>
          <w:lang w:val="en-GB"/>
        </w:rPr>
        <w:t xml:space="preserve"> </w:t>
      </w:r>
      <w:r w:rsidRPr="00C9424A">
        <w:rPr>
          <w:spacing w:val="-4"/>
          <w:lang w:val="en-GB"/>
        </w:rPr>
        <w:t>God!</w:t>
      </w:r>
    </w:p>
    <w:p w14:paraId="5F6E22F6" w14:textId="77777777" w:rsidR="00052D12" w:rsidRPr="00C9424A" w:rsidRDefault="00C9424A">
      <w:pPr>
        <w:pStyle w:val="BodyText"/>
        <w:spacing w:line="258" w:lineRule="exact"/>
        <w:ind w:right="1172"/>
        <w:jc w:val="right"/>
        <w:rPr>
          <w:lang w:val="en-GB"/>
        </w:rPr>
      </w:pPr>
      <w:r w:rsidRPr="00C9424A">
        <w:rPr>
          <w:lang w:val="en-GB"/>
        </w:rPr>
        <w:t>Carolyn</w:t>
      </w:r>
      <w:r w:rsidRPr="00C9424A">
        <w:rPr>
          <w:spacing w:val="-8"/>
          <w:lang w:val="en-GB"/>
        </w:rPr>
        <w:t xml:space="preserve"> </w:t>
      </w:r>
      <w:r w:rsidRPr="00C9424A">
        <w:rPr>
          <w:spacing w:val="-2"/>
          <w:lang w:val="en-GB"/>
        </w:rPr>
        <w:t>Smyth</w:t>
      </w:r>
    </w:p>
    <w:p w14:paraId="5F6E22F7" w14:textId="77777777" w:rsidR="00052D12" w:rsidRPr="00C9424A" w:rsidRDefault="00052D12">
      <w:pPr>
        <w:spacing w:line="258" w:lineRule="exact"/>
        <w:jc w:val="right"/>
        <w:rPr>
          <w:lang w:val="en-GB"/>
        </w:rPr>
        <w:sectPr w:rsidR="00052D12" w:rsidRPr="00C9424A">
          <w:pgSz w:w="11910" w:h="16840"/>
          <w:pgMar w:top="980" w:right="640" w:bottom="740" w:left="760" w:header="0" w:footer="544" w:gutter="0"/>
          <w:cols w:space="720"/>
        </w:sectPr>
      </w:pPr>
    </w:p>
    <w:p w14:paraId="5F6E22F8" w14:textId="77777777" w:rsidR="00052D12" w:rsidRPr="00C9424A" w:rsidRDefault="00052D12">
      <w:pPr>
        <w:pStyle w:val="BodyText"/>
        <w:rPr>
          <w:lang w:val="en-GB"/>
        </w:rPr>
      </w:pPr>
    </w:p>
    <w:p w14:paraId="5F6E22F9" w14:textId="77777777" w:rsidR="00052D12" w:rsidRPr="00C9424A" w:rsidRDefault="00052D12">
      <w:pPr>
        <w:pStyle w:val="BodyText"/>
        <w:spacing w:before="104"/>
        <w:rPr>
          <w:lang w:val="en-GB"/>
        </w:rPr>
      </w:pPr>
    </w:p>
    <w:p w14:paraId="5F6E22FA" w14:textId="77777777" w:rsidR="00052D12" w:rsidRPr="00C9424A" w:rsidRDefault="00C9424A">
      <w:pPr>
        <w:pStyle w:val="BodyText"/>
        <w:spacing w:line="280" w:lineRule="auto"/>
        <w:ind w:left="1734" w:right="1624"/>
        <w:rPr>
          <w:lang w:val="en-GB"/>
        </w:rPr>
      </w:pPr>
      <w:bookmarkStart w:id="227" w:name="_Come_from_many_places"/>
      <w:bookmarkStart w:id="228" w:name="_Open_our_hearts"/>
      <w:bookmarkStart w:id="229" w:name="_Come_to_celebrate_God’s_world-wide_peop"/>
      <w:bookmarkStart w:id="230" w:name="_bookmark84"/>
      <w:bookmarkEnd w:id="227"/>
      <w:bookmarkEnd w:id="228"/>
      <w:bookmarkEnd w:id="229"/>
      <w:bookmarkEnd w:id="230"/>
      <w:r w:rsidRPr="00C9424A">
        <w:rPr>
          <w:lang w:val="en-GB"/>
        </w:rPr>
        <w:t>We are God’s people come from many places to this dear place.</w:t>
      </w:r>
    </w:p>
    <w:p w14:paraId="5F6E22FB" w14:textId="77777777" w:rsidR="00052D12" w:rsidRPr="00C9424A" w:rsidRDefault="00C9424A">
      <w:pPr>
        <w:pStyle w:val="BodyText"/>
        <w:spacing w:before="2"/>
        <w:ind w:left="1734"/>
        <w:rPr>
          <w:lang w:val="en-GB"/>
        </w:rPr>
      </w:pPr>
      <w:r w:rsidRPr="00C9424A">
        <w:rPr>
          <w:lang w:val="en-GB"/>
        </w:rPr>
        <w:t>We</w:t>
      </w:r>
      <w:r w:rsidRPr="00C9424A">
        <w:rPr>
          <w:spacing w:val="4"/>
          <w:lang w:val="en-GB"/>
        </w:rPr>
        <w:t xml:space="preserve"> </w:t>
      </w:r>
      <w:r w:rsidRPr="00C9424A">
        <w:rPr>
          <w:lang w:val="en-GB"/>
        </w:rPr>
        <w:t>come</w:t>
      </w:r>
      <w:r w:rsidRPr="00C9424A">
        <w:rPr>
          <w:spacing w:val="5"/>
          <w:lang w:val="en-GB"/>
        </w:rPr>
        <w:t xml:space="preserve"> </w:t>
      </w:r>
      <w:r w:rsidRPr="00C9424A">
        <w:rPr>
          <w:lang w:val="en-GB"/>
        </w:rPr>
        <w:t>as</w:t>
      </w:r>
      <w:r w:rsidRPr="00C9424A">
        <w:rPr>
          <w:spacing w:val="5"/>
          <w:lang w:val="en-GB"/>
        </w:rPr>
        <w:t xml:space="preserve"> </w:t>
      </w:r>
      <w:r w:rsidRPr="00C9424A">
        <w:rPr>
          <w:lang w:val="en-GB"/>
        </w:rPr>
        <w:t>we</w:t>
      </w:r>
      <w:r w:rsidRPr="00C9424A">
        <w:rPr>
          <w:spacing w:val="5"/>
          <w:lang w:val="en-GB"/>
        </w:rPr>
        <w:t xml:space="preserve"> </w:t>
      </w:r>
      <w:r w:rsidRPr="00C9424A">
        <w:rPr>
          <w:spacing w:val="-5"/>
          <w:lang w:val="en-GB"/>
        </w:rPr>
        <w:t>are</w:t>
      </w:r>
    </w:p>
    <w:p w14:paraId="5F6E22FC" w14:textId="77777777" w:rsidR="00052D12" w:rsidRPr="00C9424A" w:rsidRDefault="00C9424A">
      <w:pPr>
        <w:pStyle w:val="BodyText"/>
        <w:spacing w:before="45" w:line="280" w:lineRule="auto"/>
        <w:ind w:left="1734" w:right="76"/>
        <w:rPr>
          <w:lang w:val="en-GB"/>
        </w:rPr>
      </w:pPr>
      <w:r w:rsidRPr="00C9424A">
        <w:rPr>
          <w:lang w:val="en-GB"/>
        </w:rPr>
        <w:t>bringing with us memories and longings disappointments and achievements doubt and faith.</w:t>
      </w:r>
    </w:p>
    <w:p w14:paraId="5F6E22FD" w14:textId="77777777" w:rsidR="00052D12" w:rsidRPr="00C9424A" w:rsidRDefault="00C9424A">
      <w:pPr>
        <w:pStyle w:val="BodyText"/>
        <w:spacing w:before="2"/>
        <w:ind w:left="1734"/>
        <w:rPr>
          <w:lang w:val="en-GB"/>
        </w:rPr>
      </w:pPr>
      <w:r w:rsidRPr="00C9424A">
        <w:rPr>
          <w:lang w:val="en-GB"/>
        </w:rPr>
        <w:t>Let</w:t>
      </w:r>
      <w:r w:rsidRPr="00C9424A">
        <w:rPr>
          <w:spacing w:val="4"/>
          <w:lang w:val="en-GB"/>
        </w:rPr>
        <w:t xml:space="preserve"> </w:t>
      </w:r>
      <w:r w:rsidRPr="00C9424A">
        <w:rPr>
          <w:lang w:val="en-GB"/>
        </w:rPr>
        <w:t>us</w:t>
      </w:r>
      <w:r w:rsidRPr="00C9424A">
        <w:rPr>
          <w:spacing w:val="5"/>
          <w:lang w:val="en-GB"/>
        </w:rPr>
        <w:t xml:space="preserve"> </w:t>
      </w:r>
      <w:r w:rsidRPr="00C9424A">
        <w:rPr>
          <w:lang w:val="en-GB"/>
        </w:rPr>
        <w:t>offer</w:t>
      </w:r>
      <w:r w:rsidRPr="00C9424A">
        <w:rPr>
          <w:spacing w:val="4"/>
          <w:lang w:val="en-GB"/>
        </w:rPr>
        <w:t xml:space="preserve"> </w:t>
      </w:r>
      <w:r w:rsidRPr="00C9424A">
        <w:rPr>
          <w:lang w:val="en-GB"/>
        </w:rPr>
        <w:t>all</w:t>
      </w:r>
      <w:r w:rsidRPr="00C9424A">
        <w:rPr>
          <w:spacing w:val="5"/>
          <w:lang w:val="en-GB"/>
        </w:rPr>
        <w:t xml:space="preserve"> </w:t>
      </w:r>
      <w:r w:rsidRPr="00C9424A">
        <w:rPr>
          <w:lang w:val="en-GB"/>
        </w:rPr>
        <w:t>these</w:t>
      </w:r>
      <w:r w:rsidRPr="00C9424A">
        <w:rPr>
          <w:spacing w:val="5"/>
          <w:lang w:val="en-GB"/>
        </w:rPr>
        <w:t xml:space="preserve"> </w:t>
      </w:r>
      <w:r w:rsidRPr="00C9424A">
        <w:rPr>
          <w:lang w:val="en-GB"/>
        </w:rPr>
        <w:t>to</w:t>
      </w:r>
      <w:r w:rsidRPr="00C9424A">
        <w:rPr>
          <w:spacing w:val="4"/>
          <w:lang w:val="en-GB"/>
        </w:rPr>
        <w:t xml:space="preserve"> </w:t>
      </w:r>
      <w:r w:rsidRPr="00C9424A">
        <w:rPr>
          <w:spacing w:val="-5"/>
          <w:lang w:val="en-GB"/>
        </w:rPr>
        <w:t>God</w:t>
      </w:r>
    </w:p>
    <w:p w14:paraId="5F6E22FE" w14:textId="77777777" w:rsidR="00052D12" w:rsidRPr="00C9424A" w:rsidRDefault="00C9424A">
      <w:pPr>
        <w:pStyle w:val="BodyText"/>
        <w:spacing w:before="46"/>
        <w:ind w:left="1734"/>
        <w:rPr>
          <w:lang w:val="en-GB"/>
        </w:rPr>
      </w:pPr>
      <w:r w:rsidRPr="00C9424A">
        <w:rPr>
          <w:lang w:val="en-GB"/>
        </w:rPr>
        <w:t>through</w:t>
      </w:r>
      <w:r w:rsidRPr="00C9424A">
        <w:rPr>
          <w:spacing w:val="9"/>
          <w:lang w:val="en-GB"/>
        </w:rPr>
        <w:t xml:space="preserve"> </w:t>
      </w:r>
      <w:r w:rsidRPr="00C9424A">
        <w:rPr>
          <w:lang w:val="en-GB"/>
        </w:rPr>
        <w:t>Christ</w:t>
      </w:r>
      <w:r w:rsidRPr="00C9424A">
        <w:rPr>
          <w:spacing w:val="10"/>
          <w:lang w:val="en-GB"/>
        </w:rPr>
        <w:t xml:space="preserve"> </w:t>
      </w:r>
      <w:r w:rsidRPr="00C9424A">
        <w:rPr>
          <w:spacing w:val="-2"/>
          <w:lang w:val="en-GB"/>
        </w:rPr>
        <w:t>Jesus</w:t>
      </w:r>
    </w:p>
    <w:p w14:paraId="5F6E22FF" w14:textId="77777777" w:rsidR="00052D12" w:rsidRPr="00C9424A" w:rsidRDefault="00C9424A">
      <w:pPr>
        <w:pStyle w:val="BodyText"/>
        <w:spacing w:before="45" w:line="280" w:lineRule="auto"/>
        <w:ind w:left="1734"/>
        <w:rPr>
          <w:lang w:val="en-GB"/>
        </w:rPr>
      </w:pPr>
      <w:r w:rsidRPr="00C9424A">
        <w:rPr>
          <w:lang w:val="en-GB"/>
        </w:rPr>
        <w:t>who is our peace and strength and hope. Let us worship God.</w:t>
      </w:r>
    </w:p>
    <w:p w14:paraId="5F6E2300" w14:textId="77777777" w:rsidR="00052D12" w:rsidRPr="00C9424A" w:rsidRDefault="00C9424A">
      <w:pPr>
        <w:pStyle w:val="Heading3"/>
        <w:ind w:right="491"/>
        <w:jc w:val="right"/>
        <w:rPr>
          <w:u w:val="none"/>
          <w:lang w:val="en-GB"/>
        </w:rPr>
      </w:pPr>
      <w:r w:rsidRPr="00C9424A">
        <w:rPr>
          <w:b w:val="0"/>
          <w:u w:val="none"/>
          <w:lang w:val="en-GB"/>
        </w:rPr>
        <w:br w:type="column"/>
      </w:r>
      <w:r w:rsidRPr="00C9424A">
        <w:rPr>
          <w:spacing w:val="3"/>
          <w:u w:color="0099FF"/>
          <w:lang w:val="en-GB"/>
        </w:rPr>
        <w:t xml:space="preserve"> </w:t>
      </w:r>
      <w:r w:rsidRPr="00C9424A">
        <w:rPr>
          <w:u w:color="0099FF"/>
          <w:lang w:val="en-GB"/>
        </w:rPr>
        <w:t>Come</w:t>
      </w:r>
      <w:r w:rsidRPr="00C9424A">
        <w:rPr>
          <w:spacing w:val="9"/>
          <w:u w:color="0099FF"/>
          <w:lang w:val="en-GB"/>
        </w:rPr>
        <w:t xml:space="preserve"> </w:t>
      </w:r>
      <w:r w:rsidRPr="00C9424A">
        <w:rPr>
          <w:u w:color="0099FF"/>
          <w:lang w:val="en-GB"/>
        </w:rPr>
        <w:t>from</w:t>
      </w:r>
      <w:r w:rsidRPr="00C9424A">
        <w:rPr>
          <w:spacing w:val="10"/>
          <w:u w:color="0099FF"/>
          <w:lang w:val="en-GB"/>
        </w:rPr>
        <w:t xml:space="preserve"> </w:t>
      </w:r>
      <w:r w:rsidRPr="00C9424A">
        <w:rPr>
          <w:u w:color="0099FF"/>
          <w:lang w:val="en-GB"/>
        </w:rPr>
        <w:t>many</w:t>
      </w:r>
      <w:r w:rsidRPr="00C9424A">
        <w:rPr>
          <w:spacing w:val="10"/>
          <w:u w:color="0099FF"/>
          <w:lang w:val="en-GB"/>
        </w:rPr>
        <w:t xml:space="preserve"> </w:t>
      </w:r>
      <w:r w:rsidRPr="00C9424A">
        <w:rPr>
          <w:spacing w:val="-2"/>
          <w:u w:color="0099FF"/>
          <w:lang w:val="en-GB"/>
        </w:rPr>
        <w:t>places</w:t>
      </w:r>
    </w:p>
    <w:p w14:paraId="5F6E2301" w14:textId="77777777" w:rsidR="00052D12" w:rsidRPr="00C9424A" w:rsidRDefault="00052D12">
      <w:pPr>
        <w:pStyle w:val="BodyText"/>
        <w:rPr>
          <w:b/>
          <w:sz w:val="32"/>
          <w:lang w:val="en-GB"/>
        </w:rPr>
      </w:pPr>
    </w:p>
    <w:p w14:paraId="5F6E2302" w14:textId="77777777" w:rsidR="00052D12" w:rsidRPr="00C9424A" w:rsidRDefault="00052D12">
      <w:pPr>
        <w:pStyle w:val="BodyText"/>
        <w:rPr>
          <w:b/>
          <w:sz w:val="32"/>
          <w:lang w:val="en-GB"/>
        </w:rPr>
      </w:pPr>
    </w:p>
    <w:p w14:paraId="5F6E2303" w14:textId="77777777" w:rsidR="00052D12" w:rsidRPr="00C9424A" w:rsidRDefault="00052D12">
      <w:pPr>
        <w:pStyle w:val="BodyText"/>
        <w:rPr>
          <w:b/>
          <w:sz w:val="32"/>
          <w:lang w:val="en-GB"/>
        </w:rPr>
      </w:pPr>
    </w:p>
    <w:p w14:paraId="5F6E2304" w14:textId="77777777" w:rsidR="00052D12" w:rsidRPr="00C9424A" w:rsidRDefault="00052D12">
      <w:pPr>
        <w:pStyle w:val="BodyText"/>
        <w:rPr>
          <w:b/>
          <w:sz w:val="32"/>
          <w:lang w:val="en-GB"/>
        </w:rPr>
      </w:pPr>
    </w:p>
    <w:p w14:paraId="5F6E2305" w14:textId="77777777" w:rsidR="00052D12" w:rsidRPr="00C9424A" w:rsidRDefault="00052D12">
      <w:pPr>
        <w:pStyle w:val="BodyText"/>
        <w:rPr>
          <w:b/>
          <w:sz w:val="32"/>
          <w:lang w:val="en-GB"/>
        </w:rPr>
      </w:pPr>
    </w:p>
    <w:p w14:paraId="5F6E2306" w14:textId="77777777" w:rsidR="00052D12" w:rsidRPr="00C9424A" w:rsidRDefault="00052D12">
      <w:pPr>
        <w:pStyle w:val="BodyText"/>
        <w:rPr>
          <w:b/>
          <w:sz w:val="32"/>
          <w:lang w:val="en-GB"/>
        </w:rPr>
      </w:pPr>
    </w:p>
    <w:p w14:paraId="5F6E2307" w14:textId="77777777" w:rsidR="00052D12" w:rsidRPr="00C9424A" w:rsidRDefault="00052D12">
      <w:pPr>
        <w:pStyle w:val="BodyText"/>
        <w:rPr>
          <w:b/>
          <w:sz w:val="32"/>
          <w:lang w:val="en-GB"/>
        </w:rPr>
      </w:pPr>
    </w:p>
    <w:p w14:paraId="5F6E2308" w14:textId="77777777" w:rsidR="00052D12" w:rsidRPr="00C9424A" w:rsidRDefault="00052D12">
      <w:pPr>
        <w:pStyle w:val="BodyText"/>
        <w:rPr>
          <w:b/>
          <w:sz w:val="32"/>
          <w:lang w:val="en-GB"/>
        </w:rPr>
      </w:pPr>
    </w:p>
    <w:p w14:paraId="5F6E2309" w14:textId="77777777" w:rsidR="00052D12" w:rsidRPr="00C9424A" w:rsidRDefault="00052D12">
      <w:pPr>
        <w:pStyle w:val="BodyText"/>
        <w:spacing w:before="295"/>
        <w:rPr>
          <w:b/>
          <w:sz w:val="32"/>
          <w:lang w:val="en-GB"/>
        </w:rPr>
      </w:pPr>
    </w:p>
    <w:p w14:paraId="5F6E230A" w14:textId="77777777" w:rsidR="00052D12" w:rsidRPr="00C9424A" w:rsidRDefault="00C9424A">
      <w:pPr>
        <w:pStyle w:val="BodyText"/>
        <w:ind w:left="2491"/>
        <w:rPr>
          <w:lang w:val="en-GB"/>
        </w:rPr>
      </w:pPr>
      <w:r w:rsidRPr="00C9424A">
        <w:rPr>
          <w:lang w:val="en-GB"/>
        </w:rPr>
        <w:t>Carolyn</w:t>
      </w:r>
      <w:r w:rsidRPr="00C9424A">
        <w:rPr>
          <w:spacing w:val="-8"/>
          <w:lang w:val="en-GB"/>
        </w:rPr>
        <w:t xml:space="preserve"> </w:t>
      </w:r>
      <w:r w:rsidRPr="00C9424A">
        <w:rPr>
          <w:spacing w:val="-2"/>
          <w:lang w:val="en-GB"/>
        </w:rPr>
        <w:t>Smyth</w:t>
      </w:r>
    </w:p>
    <w:p w14:paraId="5F6E230B" w14:textId="77777777" w:rsidR="00052D12" w:rsidRPr="00C9424A" w:rsidRDefault="00C9424A">
      <w:pPr>
        <w:pStyle w:val="Heading3"/>
        <w:spacing w:before="230"/>
        <w:ind w:right="491"/>
        <w:jc w:val="right"/>
        <w:rPr>
          <w:u w:val="none"/>
          <w:lang w:val="en-GB"/>
        </w:rPr>
      </w:pPr>
      <w:r w:rsidRPr="00C9424A">
        <w:rPr>
          <w:spacing w:val="4"/>
          <w:u w:color="0099FF"/>
          <w:lang w:val="en-GB"/>
        </w:rPr>
        <w:t xml:space="preserve"> </w:t>
      </w:r>
      <w:r w:rsidRPr="00C9424A">
        <w:rPr>
          <w:u w:color="0099FF"/>
          <w:lang w:val="en-GB"/>
        </w:rPr>
        <w:t>Open</w:t>
      </w:r>
      <w:r w:rsidRPr="00C9424A">
        <w:rPr>
          <w:spacing w:val="11"/>
          <w:u w:color="0099FF"/>
          <w:lang w:val="en-GB"/>
        </w:rPr>
        <w:t xml:space="preserve"> </w:t>
      </w:r>
      <w:r w:rsidRPr="00C9424A">
        <w:rPr>
          <w:u w:color="0099FF"/>
          <w:lang w:val="en-GB"/>
        </w:rPr>
        <w:t>our</w:t>
      </w:r>
      <w:r w:rsidRPr="00C9424A">
        <w:rPr>
          <w:spacing w:val="12"/>
          <w:u w:color="0099FF"/>
          <w:lang w:val="en-GB"/>
        </w:rPr>
        <w:t xml:space="preserve"> </w:t>
      </w:r>
      <w:r w:rsidRPr="00C9424A">
        <w:rPr>
          <w:spacing w:val="-2"/>
          <w:u w:color="0099FF"/>
          <w:lang w:val="en-GB"/>
        </w:rPr>
        <w:t>hearts</w:t>
      </w:r>
    </w:p>
    <w:p w14:paraId="5F6E230C" w14:textId="77777777" w:rsidR="00052D12" w:rsidRPr="00C9424A" w:rsidRDefault="00052D12">
      <w:pPr>
        <w:jc w:val="right"/>
        <w:rPr>
          <w:lang w:val="en-GB"/>
        </w:rPr>
        <w:sectPr w:rsidR="00052D12" w:rsidRPr="00C9424A">
          <w:pgSz w:w="11910" w:h="16840"/>
          <w:pgMar w:top="980" w:right="640" w:bottom="740" w:left="760" w:header="0" w:footer="544" w:gutter="0"/>
          <w:cols w:num="2" w:space="720" w:equalWidth="0">
            <w:col w:w="5972" w:space="40"/>
            <w:col w:w="4498"/>
          </w:cols>
        </w:sectPr>
      </w:pPr>
    </w:p>
    <w:p w14:paraId="5F6E230D" w14:textId="77777777" w:rsidR="00052D12" w:rsidRPr="00C9424A" w:rsidRDefault="00052D12">
      <w:pPr>
        <w:pStyle w:val="BodyText"/>
        <w:spacing w:before="1"/>
        <w:rPr>
          <w:b/>
          <w:sz w:val="9"/>
          <w:lang w:val="en-GB"/>
        </w:rPr>
      </w:pPr>
    </w:p>
    <w:p w14:paraId="5F6E230E" w14:textId="77777777" w:rsidR="00052D12" w:rsidRPr="00C9424A" w:rsidRDefault="00052D12">
      <w:pPr>
        <w:rPr>
          <w:sz w:val="9"/>
          <w:lang w:val="en-GB"/>
        </w:rPr>
        <w:sectPr w:rsidR="00052D12" w:rsidRPr="00C9424A">
          <w:type w:val="continuous"/>
          <w:pgSz w:w="11910" w:h="16840"/>
          <w:pgMar w:top="1920" w:right="640" w:bottom="280" w:left="760" w:header="0" w:footer="544" w:gutter="0"/>
          <w:cols w:space="720"/>
        </w:sectPr>
      </w:pPr>
    </w:p>
    <w:p w14:paraId="5F6E230F" w14:textId="77777777" w:rsidR="00052D12" w:rsidRPr="00C9424A" w:rsidRDefault="00C9424A">
      <w:pPr>
        <w:pStyle w:val="BodyText"/>
        <w:spacing w:before="93"/>
        <w:ind w:left="1734"/>
        <w:rPr>
          <w:lang w:val="en-GB"/>
        </w:rPr>
      </w:pPr>
      <w:r w:rsidRPr="00C9424A">
        <w:rPr>
          <w:lang w:val="en-GB"/>
        </w:rPr>
        <w:t>We</w:t>
      </w:r>
      <w:r w:rsidRPr="00C9424A">
        <w:rPr>
          <w:spacing w:val="6"/>
          <w:lang w:val="en-GB"/>
        </w:rPr>
        <w:t xml:space="preserve"> </w:t>
      </w:r>
      <w:r w:rsidRPr="00C9424A">
        <w:rPr>
          <w:lang w:val="en-GB"/>
        </w:rPr>
        <w:t>open</w:t>
      </w:r>
      <w:r w:rsidRPr="00C9424A">
        <w:rPr>
          <w:spacing w:val="7"/>
          <w:lang w:val="en-GB"/>
        </w:rPr>
        <w:t xml:space="preserve"> </w:t>
      </w:r>
      <w:r w:rsidRPr="00C9424A">
        <w:rPr>
          <w:lang w:val="en-GB"/>
        </w:rPr>
        <w:t>our</w:t>
      </w:r>
      <w:r w:rsidRPr="00C9424A">
        <w:rPr>
          <w:spacing w:val="7"/>
          <w:lang w:val="en-GB"/>
        </w:rPr>
        <w:t xml:space="preserve"> </w:t>
      </w:r>
      <w:r w:rsidRPr="00C9424A">
        <w:rPr>
          <w:lang w:val="en-GB"/>
        </w:rPr>
        <w:t>hearts</w:t>
      </w:r>
      <w:r w:rsidRPr="00C9424A">
        <w:rPr>
          <w:spacing w:val="7"/>
          <w:lang w:val="en-GB"/>
        </w:rPr>
        <w:t xml:space="preserve"> </w:t>
      </w:r>
      <w:r w:rsidRPr="00C9424A">
        <w:rPr>
          <w:lang w:val="en-GB"/>
        </w:rPr>
        <w:t>to</w:t>
      </w:r>
      <w:r w:rsidRPr="00C9424A">
        <w:rPr>
          <w:spacing w:val="7"/>
          <w:lang w:val="en-GB"/>
        </w:rPr>
        <w:t xml:space="preserve"> </w:t>
      </w:r>
      <w:r w:rsidRPr="00C9424A">
        <w:rPr>
          <w:lang w:val="en-GB"/>
        </w:rPr>
        <w:t>receive</w:t>
      </w:r>
      <w:r w:rsidRPr="00C9424A">
        <w:rPr>
          <w:spacing w:val="7"/>
          <w:lang w:val="en-GB"/>
        </w:rPr>
        <w:t xml:space="preserve"> </w:t>
      </w:r>
      <w:r w:rsidRPr="00C9424A">
        <w:rPr>
          <w:lang w:val="en-GB"/>
        </w:rPr>
        <w:t>God’s</w:t>
      </w:r>
      <w:r w:rsidRPr="00C9424A">
        <w:rPr>
          <w:spacing w:val="7"/>
          <w:lang w:val="en-GB"/>
        </w:rPr>
        <w:t xml:space="preserve"> </w:t>
      </w:r>
      <w:r w:rsidRPr="00C9424A">
        <w:rPr>
          <w:spacing w:val="-2"/>
          <w:lang w:val="en-GB"/>
        </w:rPr>
        <w:t>welcome</w:t>
      </w:r>
    </w:p>
    <w:p w14:paraId="5F6E2310" w14:textId="77777777" w:rsidR="00052D12" w:rsidRPr="00C9424A" w:rsidRDefault="00C9424A">
      <w:pPr>
        <w:tabs>
          <w:tab w:val="left" w:pos="1733"/>
        </w:tabs>
        <w:spacing w:before="45"/>
        <w:ind w:left="1054"/>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We</w:t>
      </w:r>
      <w:r w:rsidRPr="00C9424A">
        <w:rPr>
          <w:b/>
          <w:spacing w:val="7"/>
          <w:sz w:val="23"/>
          <w:lang w:val="en-GB"/>
        </w:rPr>
        <w:t xml:space="preserve"> </w:t>
      </w:r>
      <w:r w:rsidRPr="00C9424A">
        <w:rPr>
          <w:b/>
          <w:sz w:val="23"/>
          <w:lang w:val="en-GB"/>
        </w:rPr>
        <w:t>open</w:t>
      </w:r>
      <w:r w:rsidRPr="00C9424A">
        <w:rPr>
          <w:b/>
          <w:spacing w:val="10"/>
          <w:sz w:val="23"/>
          <w:lang w:val="en-GB"/>
        </w:rPr>
        <w:t xml:space="preserve"> </w:t>
      </w:r>
      <w:r w:rsidRPr="00C9424A">
        <w:rPr>
          <w:b/>
          <w:sz w:val="23"/>
          <w:lang w:val="en-GB"/>
        </w:rPr>
        <w:t>our</w:t>
      </w:r>
      <w:r w:rsidRPr="00C9424A">
        <w:rPr>
          <w:b/>
          <w:spacing w:val="9"/>
          <w:sz w:val="23"/>
          <w:lang w:val="en-GB"/>
        </w:rPr>
        <w:t xml:space="preserve"> </w:t>
      </w:r>
      <w:r w:rsidRPr="00C9424A">
        <w:rPr>
          <w:b/>
          <w:sz w:val="23"/>
          <w:lang w:val="en-GB"/>
        </w:rPr>
        <w:t>hands</w:t>
      </w:r>
      <w:r w:rsidRPr="00C9424A">
        <w:rPr>
          <w:b/>
          <w:spacing w:val="10"/>
          <w:sz w:val="23"/>
          <w:lang w:val="en-GB"/>
        </w:rPr>
        <w:t xml:space="preserve"> </w:t>
      </w:r>
      <w:r w:rsidRPr="00C9424A">
        <w:rPr>
          <w:b/>
          <w:sz w:val="23"/>
          <w:lang w:val="en-GB"/>
        </w:rPr>
        <w:t>to</w:t>
      </w:r>
      <w:r w:rsidRPr="00C9424A">
        <w:rPr>
          <w:b/>
          <w:spacing w:val="9"/>
          <w:sz w:val="23"/>
          <w:lang w:val="en-GB"/>
        </w:rPr>
        <w:t xml:space="preserve"> </w:t>
      </w:r>
      <w:r w:rsidRPr="00C9424A">
        <w:rPr>
          <w:b/>
          <w:sz w:val="23"/>
          <w:lang w:val="en-GB"/>
        </w:rPr>
        <w:t>greet</w:t>
      </w:r>
      <w:r w:rsidRPr="00C9424A">
        <w:rPr>
          <w:b/>
          <w:spacing w:val="10"/>
          <w:sz w:val="23"/>
          <w:lang w:val="en-GB"/>
        </w:rPr>
        <w:t xml:space="preserve"> </w:t>
      </w:r>
      <w:r w:rsidRPr="00C9424A">
        <w:rPr>
          <w:b/>
          <w:sz w:val="23"/>
          <w:lang w:val="en-GB"/>
        </w:rPr>
        <w:t>one</w:t>
      </w:r>
      <w:r w:rsidRPr="00C9424A">
        <w:rPr>
          <w:b/>
          <w:spacing w:val="10"/>
          <w:sz w:val="23"/>
          <w:lang w:val="en-GB"/>
        </w:rPr>
        <w:t xml:space="preserve"> </w:t>
      </w:r>
      <w:r w:rsidRPr="00C9424A">
        <w:rPr>
          <w:b/>
          <w:spacing w:val="-2"/>
          <w:sz w:val="23"/>
          <w:lang w:val="en-GB"/>
        </w:rPr>
        <w:t>another.</w:t>
      </w:r>
    </w:p>
    <w:p w14:paraId="5F6E2311" w14:textId="77777777" w:rsidR="00052D12" w:rsidRPr="00C9424A" w:rsidRDefault="00C9424A">
      <w:pPr>
        <w:pStyle w:val="BodyText"/>
        <w:spacing w:before="46"/>
        <w:ind w:left="1733"/>
        <w:rPr>
          <w:lang w:val="en-GB"/>
        </w:rPr>
      </w:pPr>
      <w:r w:rsidRPr="00C9424A">
        <w:rPr>
          <w:lang w:val="en-GB"/>
        </w:rPr>
        <w:t>We</w:t>
      </w:r>
      <w:r w:rsidRPr="00C9424A">
        <w:rPr>
          <w:spacing w:val="4"/>
          <w:lang w:val="en-GB"/>
        </w:rPr>
        <w:t xml:space="preserve"> </w:t>
      </w:r>
      <w:r w:rsidRPr="00C9424A">
        <w:rPr>
          <w:lang w:val="en-GB"/>
        </w:rPr>
        <w:t>open</w:t>
      </w:r>
      <w:r w:rsidRPr="00C9424A">
        <w:rPr>
          <w:spacing w:val="4"/>
          <w:lang w:val="en-GB"/>
        </w:rPr>
        <w:t xml:space="preserve"> </w:t>
      </w:r>
      <w:r w:rsidRPr="00C9424A">
        <w:rPr>
          <w:lang w:val="en-GB"/>
        </w:rPr>
        <w:t>our</w:t>
      </w:r>
      <w:r w:rsidRPr="00C9424A">
        <w:rPr>
          <w:spacing w:val="4"/>
          <w:lang w:val="en-GB"/>
        </w:rPr>
        <w:t xml:space="preserve"> </w:t>
      </w:r>
      <w:r w:rsidRPr="00C9424A">
        <w:rPr>
          <w:lang w:val="en-GB"/>
        </w:rPr>
        <w:t>lives</w:t>
      </w:r>
      <w:r w:rsidRPr="00C9424A">
        <w:rPr>
          <w:spacing w:val="4"/>
          <w:lang w:val="en-GB"/>
        </w:rPr>
        <w:t xml:space="preserve"> </w:t>
      </w:r>
      <w:r w:rsidRPr="00C9424A">
        <w:rPr>
          <w:lang w:val="en-GB"/>
        </w:rPr>
        <w:t>to</w:t>
      </w:r>
      <w:r w:rsidRPr="00C9424A">
        <w:rPr>
          <w:spacing w:val="4"/>
          <w:lang w:val="en-GB"/>
        </w:rPr>
        <w:t xml:space="preserve"> </w:t>
      </w:r>
      <w:r w:rsidRPr="00C9424A">
        <w:rPr>
          <w:lang w:val="en-GB"/>
        </w:rPr>
        <w:t>God’s</w:t>
      </w:r>
      <w:r w:rsidRPr="00C9424A">
        <w:rPr>
          <w:spacing w:val="4"/>
          <w:lang w:val="en-GB"/>
        </w:rPr>
        <w:t xml:space="preserve"> </w:t>
      </w:r>
      <w:r w:rsidRPr="00C9424A">
        <w:rPr>
          <w:spacing w:val="-2"/>
          <w:lang w:val="en-GB"/>
        </w:rPr>
        <w:t>invitation</w:t>
      </w:r>
    </w:p>
    <w:p w14:paraId="5F6E2312" w14:textId="77777777" w:rsidR="00052D12" w:rsidRPr="00C9424A" w:rsidRDefault="00C9424A">
      <w:pPr>
        <w:tabs>
          <w:tab w:val="left" w:pos="1733"/>
        </w:tabs>
        <w:spacing w:before="45"/>
        <w:ind w:left="105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To</w:t>
      </w:r>
      <w:r w:rsidRPr="00C9424A">
        <w:rPr>
          <w:b/>
          <w:spacing w:val="1"/>
          <w:sz w:val="23"/>
          <w:lang w:val="en-GB"/>
        </w:rPr>
        <w:t xml:space="preserve"> </w:t>
      </w:r>
      <w:r w:rsidRPr="00C9424A">
        <w:rPr>
          <w:b/>
          <w:sz w:val="23"/>
          <w:lang w:val="en-GB"/>
        </w:rPr>
        <w:t>live</w:t>
      </w:r>
      <w:r w:rsidRPr="00C9424A">
        <w:rPr>
          <w:b/>
          <w:spacing w:val="2"/>
          <w:sz w:val="23"/>
          <w:lang w:val="en-GB"/>
        </w:rPr>
        <w:t xml:space="preserve"> </w:t>
      </w:r>
      <w:r w:rsidRPr="00C9424A">
        <w:rPr>
          <w:b/>
          <w:sz w:val="23"/>
          <w:lang w:val="en-GB"/>
        </w:rPr>
        <w:t>in</w:t>
      </w:r>
      <w:r w:rsidRPr="00C9424A">
        <w:rPr>
          <w:b/>
          <w:spacing w:val="1"/>
          <w:sz w:val="23"/>
          <w:lang w:val="en-GB"/>
        </w:rPr>
        <w:t xml:space="preserve"> </w:t>
      </w:r>
      <w:r w:rsidRPr="00C9424A">
        <w:rPr>
          <w:b/>
          <w:sz w:val="23"/>
          <w:lang w:val="en-GB"/>
        </w:rPr>
        <w:t>love</w:t>
      </w:r>
      <w:r w:rsidRPr="00C9424A">
        <w:rPr>
          <w:b/>
          <w:spacing w:val="2"/>
          <w:sz w:val="23"/>
          <w:lang w:val="en-GB"/>
        </w:rPr>
        <w:t xml:space="preserve"> </w:t>
      </w:r>
      <w:r w:rsidRPr="00C9424A">
        <w:rPr>
          <w:b/>
          <w:sz w:val="23"/>
          <w:lang w:val="en-GB"/>
        </w:rPr>
        <w:t>and</w:t>
      </w:r>
      <w:r w:rsidRPr="00C9424A">
        <w:rPr>
          <w:b/>
          <w:spacing w:val="2"/>
          <w:sz w:val="23"/>
          <w:lang w:val="en-GB"/>
        </w:rPr>
        <w:t xml:space="preserve"> </w:t>
      </w:r>
      <w:r w:rsidRPr="00C9424A">
        <w:rPr>
          <w:b/>
          <w:spacing w:val="-2"/>
          <w:sz w:val="23"/>
          <w:lang w:val="en-GB"/>
        </w:rPr>
        <w:t>freedom.</w:t>
      </w:r>
    </w:p>
    <w:p w14:paraId="5F6E2313" w14:textId="77777777" w:rsidR="00052D12" w:rsidRPr="00C9424A" w:rsidRDefault="00C9424A">
      <w:pPr>
        <w:rPr>
          <w:b/>
          <w:sz w:val="23"/>
          <w:lang w:val="en-GB"/>
        </w:rPr>
      </w:pPr>
      <w:r w:rsidRPr="00C9424A">
        <w:rPr>
          <w:lang w:val="en-GB"/>
        </w:rPr>
        <w:br w:type="column"/>
      </w:r>
    </w:p>
    <w:p w14:paraId="5F6E2314" w14:textId="77777777" w:rsidR="00052D12" w:rsidRPr="00C9424A" w:rsidRDefault="00052D12">
      <w:pPr>
        <w:pStyle w:val="BodyText"/>
        <w:rPr>
          <w:b/>
          <w:lang w:val="en-GB"/>
        </w:rPr>
      </w:pPr>
    </w:p>
    <w:p w14:paraId="5F6E2315" w14:textId="77777777" w:rsidR="00052D12" w:rsidRPr="00C9424A" w:rsidRDefault="00052D12">
      <w:pPr>
        <w:pStyle w:val="BodyText"/>
        <w:rPr>
          <w:b/>
          <w:lang w:val="en-GB"/>
        </w:rPr>
      </w:pPr>
    </w:p>
    <w:p w14:paraId="5F6E2316" w14:textId="77777777" w:rsidR="00052D12" w:rsidRPr="00C9424A" w:rsidRDefault="00052D12">
      <w:pPr>
        <w:pStyle w:val="BodyText"/>
        <w:rPr>
          <w:b/>
          <w:lang w:val="en-GB"/>
        </w:rPr>
      </w:pPr>
    </w:p>
    <w:p w14:paraId="5F6E2317" w14:textId="77777777" w:rsidR="00052D12" w:rsidRPr="00C9424A" w:rsidRDefault="00052D12">
      <w:pPr>
        <w:pStyle w:val="BodyText"/>
        <w:spacing w:before="10"/>
        <w:rPr>
          <w:b/>
          <w:lang w:val="en-GB"/>
        </w:rPr>
      </w:pPr>
    </w:p>
    <w:p w14:paraId="5F6E2318" w14:textId="77777777" w:rsidR="00052D12" w:rsidRPr="00C9424A" w:rsidRDefault="00C9424A">
      <w:pPr>
        <w:pStyle w:val="BodyText"/>
        <w:ind w:left="1053"/>
        <w:rPr>
          <w:lang w:val="en-GB"/>
        </w:rPr>
      </w:pPr>
      <w:r w:rsidRPr="00C9424A">
        <w:rPr>
          <w:lang w:val="en-GB"/>
        </w:rPr>
        <w:t>Jan</w:t>
      </w:r>
      <w:r w:rsidRPr="00C9424A">
        <w:rPr>
          <w:spacing w:val="-2"/>
          <w:lang w:val="en-GB"/>
        </w:rPr>
        <w:t xml:space="preserve"> Berry</w:t>
      </w:r>
    </w:p>
    <w:p w14:paraId="5F6E2319"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6566" w:space="1407"/>
            <w:col w:w="2537"/>
          </w:cols>
        </w:sectPr>
      </w:pPr>
    </w:p>
    <w:p w14:paraId="5F6E231A" w14:textId="77777777" w:rsidR="00052D12" w:rsidRPr="00C9424A" w:rsidRDefault="00C9424A">
      <w:pPr>
        <w:pStyle w:val="Heading3"/>
        <w:spacing w:before="231"/>
        <w:ind w:left="3143"/>
        <w:rPr>
          <w:u w:val="none"/>
          <w:lang w:val="en-GB"/>
        </w:rPr>
      </w:pPr>
      <w:r w:rsidRPr="00C9424A">
        <w:rPr>
          <w:spacing w:val="10"/>
          <w:u w:color="0099FF"/>
          <w:lang w:val="en-GB"/>
        </w:rPr>
        <w:t xml:space="preserve"> </w:t>
      </w:r>
      <w:r w:rsidRPr="00C9424A">
        <w:rPr>
          <w:u w:color="0099FF"/>
          <w:lang w:val="en-GB"/>
        </w:rPr>
        <w:t>Come</w:t>
      </w:r>
      <w:r w:rsidRPr="00C9424A">
        <w:rPr>
          <w:spacing w:val="17"/>
          <w:u w:color="0099FF"/>
          <w:lang w:val="en-GB"/>
        </w:rPr>
        <w:t xml:space="preserve"> </w:t>
      </w:r>
      <w:r w:rsidRPr="00C9424A">
        <w:rPr>
          <w:u w:color="0099FF"/>
          <w:lang w:val="en-GB"/>
        </w:rPr>
        <w:t>to</w:t>
      </w:r>
      <w:r w:rsidRPr="00C9424A">
        <w:rPr>
          <w:spacing w:val="18"/>
          <w:u w:color="0099FF"/>
          <w:lang w:val="en-GB"/>
        </w:rPr>
        <w:t xml:space="preserve"> </w:t>
      </w:r>
      <w:r w:rsidRPr="00C9424A">
        <w:rPr>
          <w:u w:color="0099FF"/>
          <w:lang w:val="en-GB"/>
        </w:rPr>
        <w:t>celebrate</w:t>
      </w:r>
      <w:r w:rsidRPr="00C9424A">
        <w:rPr>
          <w:spacing w:val="17"/>
          <w:u w:color="0099FF"/>
          <w:lang w:val="en-GB"/>
        </w:rPr>
        <w:t xml:space="preserve"> </w:t>
      </w:r>
      <w:r w:rsidRPr="00C9424A">
        <w:rPr>
          <w:u w:color="0099FF"/>
          <w:lang w:val="en-GB"/>
        </w:rPr>
        <w:t>God’s</w:t>
      </w:r>
      <w:r w:rsidRPr="00C9424A">
        <w:rPr>
          <w:spacing w:val="17"/>
          <w:u w:color="0099FF"/>
          <w:lang w:val="en-GB"/>
        </w:rPr>
        <w:t xml:space="preserve"> </w:t>
      </w:r>
      <w:r w:rsidRPr="00C9424A">
        <w:rPr>
          <w:u w:color="0099FF"/>
          <w:lang w:val="en-GB"/>
        </w:rPr>
        <w:t>world-wide</w:t>
      </w:r>
      <w:r w:rsidRPr="00C9424A">
        <w:rPr>
          <w:spacing w:val="18"/>
          <w:u w:color="0099FF"/>
          <w:lang w:val="en-GB"/>
        </w:rPr>
        <w:t xml:space="preserve"> </w:t>
      </w:r>
      <w:r w:rsidRPr="00C9424A">
        <w:rPr>
          <w:spacing w:val="-2"/>
          <w:u w:color="0099FF"/>
          <w:lang w:val="en-GB"/>
        </w:rPr>
        <w:t>people</w:t>
      </w:r>
    </w:p>
    <w:p w14:paraId="5F6E231B" w14:textId="77777777" w:rsidR="00052D12" w:rsidRPr="00C9424A" w:rsidRDefault="00C9424A">
      <w:pPr>
        <w:pStyle w:val="BodyText"/>
        <w:spacing w:before="197"/>
        <w:ind w:left="1734"/>
        <w:rPr>
          <w:lang w:val="en-GB"/>
        </w:rPr>
      </w:pPr>
      <w:r w:rsidRPr="00C9424A">
        <w:rPr>
          <w:lang w:val="en-GB"/>
        </w:rPr>
        <w:t>Come</w:t>
      </w:r>
      <w:r w:rsidRPr="00C9424A">
        <w:rPr>
          <w:spacing w:val="7"/>
          <w:lang w:val="en-GB"/>
        </w:rPr>
        <w:t xml:space="preserve"> </w:t>
      </w:r>
      <w:r w:rsidRPr="00C9424A">
        <w:rPr>
          <w:lang w:val="en-GB"/>
        </w:rPr>
        <w:t>from</w:t>
      </w:r>
      <w:r w:rsidRPr="00C9424A">
        <w:rPr>
          <w:spacing w:val="8"/>
          <w:lang w:val="en-GB"/>
        </w:rPr>
        <w:t xml:space="preserve"> </w:t>
      </w:r>
      <w:r w:rsidRPr="00C9424A">
        <w:rPr>
          <w:lang w:val="en-GB"/>
        </w:rPr>
        <w:t>your</w:t>
      </w:r>
      <w:r w:rsidRPr="00C9424A">
        <w:rPr>
          <w:spacing w:val="8"/>
          <w:lang w:val="en-GB"/>
        </w:rPr>
        <w:t xml:space="preserve"> </w:t>
      </w:r>
      <w:r w:rsidRPr="00C9424A">
        <w:rPr>
          <w:spacing w:val="-2"/>
          <w:lang w:val="en-GB"/>
        </w:rPr>
        <w:t>homes,</w:t>
      </w:r>
    </w:p>
    <w:p w14:paraId="5F6E231C" w14:textId="77777777" w:rsidR="00052D12" w:rsidRPr="00C9424A" w:rsidRDefault="00C9424A">
      <w:pPr>
        <w:pStyle w:val="BodyText"/>
        <w:spacing w:before="45"/>
        <w:ind w:left="1734"/>
        <w:rPr>
          <w:lang w:val="en-GB"/>
        </w:rPr>
      </w:pPr>
      <w:r w:rsidRPr="00C9424A">
        <w:rPr>
          <w:lang w:val="en-GB"/>
        </w:rPr>
        <w:t>places</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tension</w:t>
      </w:r>
      <w:r w:rsidRPr="00C9424A">
        <w:rPr>
          <w:spacing w:val="7"/>
          <w:lang w:val="en-GB"/>
        </w:rPr>
        <w:t xml:space="preserve"> </w:t>
      </w:r>
      <w:r w:rsidRPr="00C9424A">
        <w:rPr>
          <w:lang w:val="en-GB"/>
        </w:rPr>
        <w:t>and</w:t>
      </w:r>
      <w:r w:rsidRPr="00C9424A">
        <w:rPr>
          <w:spacing w:val="8"/>
          <w:lang w:val="en-GB"/>
        </w:rPr>
        <w:t xml:space="preserve"> </w:t>
      </w:r>
      <w:r w:rsidRPr="00C9424A">
        <w:rPr>
          <w:spacing w:val="-2"/>
          <w:lang w:val="en-GB"/>
        </w:rPr>
        <w:t>relaxation,</w:t>
      </w:r>
    </w:p>
    <w:p w14:paraId="5F6E231D" w14:textId="77777777" w:rsidR="00052D12" w:rsidRPr="00C9424A" w:rsidRDefault="00C9424A">
      <w:pPr>
        <w:pStyle w:val="BodyText"/>
        <w:spacing w:before="46" w:line="280" w:lineRule="auto"/>
        <w:ind w:left="1734" w:right="3081"/>
        <w:rPr>
          <w:lang w:val="en-GB"/>
        </w:rPr>
      </w:pPr>
      <w:r w:rsidRPr="00C9424A">
        <w:rPr>
          <w:lang w:val="en-GB"/>
        </w:rPr>
        <w:t>of squabbles and arguments, of games and laughter. Come to celebrate God’s world-wide family.</w:t>
      </w:r>
    </w:p>
    <w:p w14:paraId="5F6E231E" w14:textId="77777777" w:rsidR="00052D12" w:rsidRPr="00C9424A" w:rsidRDefault="00052D12">
      <w:pPr>
        <w:pStyle w:val="BodyText"/>
        <w:spacing w:before="46"/>
        <w:rPr>
          <w:lang w:val="en-GB"/>
        </w:rPr>
      </w:pPr>
    </w:p>
    <w:p w14:paraId="5F6E231F" w14:textId="77777777" w:rsidR="00052D12" w:rsidRPr="00C9424A" w:rsidRDefault="00C9424A">
      <w:pPr>
        <w:pStyle w:val="BodyText"/>
        <w:spacing w:before="1"/>
        <w:ind w:left="1734"/>
        <w:rPr>
          <w:lang w:val="en-GB"/>
        </w:rPr>
      </w:pPr>
      <w:r w:rsidRPr="00C9424A">
        <w:rPr>
          <w:lang w:val="en-GB"/>
        </w:rPr>
        <w:t>Come</w:t>
      </w:r>
      <w:r w:rsidRPr="00C9424A">
        <w:rPr>
          <w:spacing w:val="7"/>
          <w:lang w:val="en-GB"/>
        </w:rPr>
        <w:t xml:space="preserve"> </w:t>
      </w:r>
      <w:r w:rsidRPr="00C9424A">
        <w:rPr>
          <w:lang w:val="en-GB"/>
        </w:rPr>
        <w:t>from</w:t>
      </w:r>
      <w:r w:rsidRPr="00C9424A">
        <w:rPr>
          <w:spacing w:val="8"/>
          <w:lang w:val="en-GB"/>
        </w:rPr>
        <w:t xml:space="preserve"> </w:t>
      </w:r>
      <w:r w:rsidRPr="00C9424A">
        <w:rPr>
          <w:lang w:val="en-GB"/>
        </w:rPr>
        <w:t>your</w:t>
      </w:r>
      <w:r w:rsidRPr="00C9424A">
        <w:rPr>
          <w:spacing w:val="7"/>
          <w:lang w:val="en-GB"/>
        </w:rPr>
        <w:t xml:space="preserve"> </w:t>
      </w:r>
      <w:r w:rsidRPr="00C9424A">
        <w:rPr>
          <w:lang w:val="en-GB"/>
        </w:rPr>
        <w:t>places</w:t>
      </w:r>
      <w:r w:rsidRPr="00C9424A">
        <w:rPr>
          <w:spacing w:val="8"/>
          <w:lang w:val="en-GB"/>
        </w:rPr>
        <w:t xml:space="preserve"> </w:t>
      </w:r>
      <w:r w:rsidRPr="00C9424A">
        <w:rPr>
          <w:lang w:val="en-GB"/>
        </w:rPr>
        <w:t>of</w:t>
      </w:r>
      <w:r w:rsidRPr="00C9424A">
        <w:rPr>
          <w:spacing w:val="8"/>
          <w:lang w:val="en-GB"/>
        </w:rPr>
        <w:t xml:space="preserve"> </w:t>
      </w:r>
      <w:r w:rsidRPr="00C9424A">
        <w:rPr>
          <w:spacing w:val="-4"/>
          <w:lang w:val="en-GB"/>
        </w:rPr>
        <w:t>work,</w:t>
      </w:r>
    </w:p>
    <w:p w14:paraId="5F6E2320" w14:textId="77777777" w:rsidR="00052D12" w:rsidRPr="00C9424A" w:rsidRDefault="00C9424A">
      <w:pPr>
        <w:pStyle w:val="BodyText"/>
        <w:spacing w:before="45" w:line="280" w:lineRule="auto"/>
        <w:ind w:left="1734" w:right="4514"/>
        <w:rPr>
          <w:lang w:val="en-GB"/>
        </w:rPr>
      </w:pPr>
      <w:r w:rsidRPr="00C9424A">
        <w:rPr>
          <w:lang w:val="en-GB"/>
        </w:rPr>
        <w:t>leaving behind deadlines and pressures the tedium of creativity of daily tasks.</w:t>
      </w:r>
    </w:p>
    <w:p w14:paraId="5F6E2321" w14:textId="77777777" w:rsidR="00052D12" w:rsidRPr="00C9424A" w:rsidRDefault="00C9424A">
      <w:pPr>
        <w:pStyle w:val="BodyText"/>
        <w:spacing w:before="1"/>
        <w:ind w:left="1734"/>
        <w:rPr>
          <w:lang w:val="en-GB"/>
        </w:rPr>
      </w:pPr>
      <w:r w:rsidRPr="00C9424A">
        <w:rPr>
          <w:lang w:val="en-GB"/>
        </w:rPr>
        <w:t>Come</w:t>
      </w:r>
      <w:r w:rsidRPr="00C9424A">
        <w:rPr>
          <w:spacing w:val="8"/>
          <w:lang w:val="en-GB"/>
        </w:rPr>
        <w:t xml:space="preserve"> </w:t>
      </w:r>
      <w:r w:rsidRPr="00C9424A">
        <w:rPr>
          <w:lang w:val="en-GB"/>
        </w:rPr>
        <w:t>to</w:t>
      </w:r>
      <w:r w:rsidRPr="00C9424A">
        <w:rPr>
          <w:spacing w:val="11"/>
          <w:lang w:val="en-GB"/>
        </w:rPr>
        <w:t xml:space="preserve"> </w:t>
      </w:r>
      <w:r w:rsidRPr="00C9424A">
        <w:rPr>
          <w:lang w:val="en-GB"/>
        </w:rPr>
        <w:t>celebrate</w:t>
      </w:r>
      <w:r w:rsidRPr="00C9424A">
        <w:rPr>
          <w:spacing w:val="10"/>
          <w:lang w:val="en-GB"/>
        </w:rPr>
        <w:t xml:space="preserve"> </w:t>
      </w:r>
      <w:r w:rsidRPr="00C9424A">
        <w:rPr>
          <w:lang w:val="en-GB"/>
        </w:rPr>
        <w:t>God’s</w:t>
      </w:r>
      <w:r w:rsidRPr="00C9424A">
        <w:rPr>
          <w:spacing w:val="11"/>
          <w:lang w:val="en-GB"/>
        </w:rPr>
        <w:t xml:space="preserve"> </w:t>
      </w:r>
      <w:r w:rsidRPr="00C9424A">
        <w:rPr>
          <w:lang w:val="en-GB"/>
        </w:rPr>
        <w:t>world-wide</w:t>
      </w:r>
      <w:r w:rsidRPr="00C9424A">
        <w:rPr>
          <w:spacing w:val="11"/>
          <w:lang w:val="en-GB"/>
        </w:rPr>
        <w:t xml:space="preserve"> </w:t>
      </w:r>
      <w:r w:rsidRPr="00C9424A">
        <w:rPr>
          <w:spacing w:val="-4"/>
          <w:lang w:val="en-GB"/>
        </w:rPr>
        <w:t>work.</w:t>
      </w:r>
    </w:p>
    <w:p w14:paraId="5F6E2322" w14:textId="77777777" w:rsidR="00052D12" w:rsidRPr="00C9424A" w:rsidRDefault="00052D12">
      <w:pPr>
        <w:pStyle w:val="BodyText"/>
        <w:spacing w:before="91"/>
        <w:rPr>
          <w:lang w:val="en-GB"/>
        </w:rPr>
      </w:pPr>
    </w:p>
    <w:p w14:paraId="5F6E2323" w14:textId="77777777" w:rsidR="00052D12" w:rsidRPr="00C9424A" w:rsidRDefault="00C9424A">
      <w:pPr>
        <w:pStyle w:val="BodyText"/>
        <w:spacing w:before="1" w:line="280" w:lineRule="auto"/>
        <w:ind w:left="1734" w:right="5028"/>
        <w:rPr>
          <w:lang w:val="en-GB"/>
        </w:rPr>
      </w:pPr>
      <w:r w:rsidRPr="00C9424A">
        <w:rPr>
          <w:lang w:val="en-GB"/>
        </w:rPr>
        <w:t>Come to join this community of faith, In this place of prayer and praise, struggling to witness and serve,</w:t>
      </w:r>
    </w:p>
    <w:p w14:paraId="5F6E2324" w14:textId="77777777" w:rsidR="00052D12" w:rsidRPr="00C9424A" w:rsidRDefault="00C9424A">
      <w:pPr>
        <w:pStyle w:val="BodyText"/>
        <w:spacing w:before="1"/>
        <w:ind w:left="1734"/>
        <w:rPr>
          <w:lang w:val="en-GB"/>
        </w:rPr>
      </w:pPr>
      <w:r w:rsidRPr="00C9424A">
        <w:rPr>
          <w:lang w:val="en-GB"/>
        </w:rPr>
        <w:t>Come</w:t>
      </w:r>
      <w:r w:rsidRPr="00C9424A">
        <w:rPr>
          <w:spacing w:val="8"/>
          <w:lang w:val="en-GB"/>
        </w:rPr>
        <w:t xml:space="preserve"> </w:t>
      </w:r>
      <w:r w:rsidRPr="00C9424A">
        <w:rPr>
          <w:lang w:val="en-GB"/>
        </w:rPr>
        <w:t>to</w:t>
      </w:r>
      <w:r w:rsidRPr="00C9424A">
        <w:rPr>
          <w:spacing w:val="11"/>
          <w:lang w:val="en-GB"/>
        </w:rPr>
        <w:t xml:space="preserve"> </w:t>
      </w:r>
      <w:r w:rsidRPr="00C9424A">
        <w:rPr>
          <w:lang w:val="en-GB"/>
        </w:rPr>
        <w:t>celebrate</w:t>
      </w:r>
      <w:r w:rsidRPr="00C9424A">
        <w:rPr>
          <w:spacing w:val="10"/>
          <w:lang w:val="en-GB"/>
        </w:rPr>
        <w:t xml:space="preserve"> </w:t>
      </w:r>
      <w:r w:rsidRPr="00C9424A">
        <w:rPr>
          <w:lang w:val="en-GB"/>
        </w:rPr>
        <w:t>God’s</w:t>
      </w:r>
      <w:r w:rsidRPr="00C9424A">
        <w:rPr>
          <w:spacing w:val="11"/>
          <w:lang w:val="en-GB"/>
        </w:rPr>
        <w:t xml:space="preserve"> </w:t>
      </w:r>
      <w:r w:rsidRPr="00C9424A">
        <w:rPr>
          <w:lang w:val="en-GB"/>
        </w:rPr>
        <w:t>world-wide</w:t>
      </w:r>
      <w:r w:rsidRPr="00C9424A">
        <w:rPr>
          <w:spacing w:val="11"/>
          <w:lang w:val="en-GB"/>
        </w:rPr>
        <w:t xml:space="preserve"> </w:t>
      </w:r>
      <w:r w:rsidRPr="00C9424A">
        <w:rPr>
          <w:spacing w:val="-2"/>
          <w:lang w:val="en-GB"/>
        </w:rPr>
        <w:t>people.</w:t>
      </w:r>
    </w:p>
    <w:p w14:paraId="5F6E2325" w14:textId="77777777" w:rsidR="00052D12" w:rsidRPr="00C9424A" w:rsidRDefault="00052D12">
      <w:pPr>
        <w:pStyle w:val="BodyText"/>
        <w:spacing w:before="91"/>
        <w:rPr>
          <w:lang w:val="en-GB"/>
        </w:rPr>
      </w:pPr>
    </w:p>
    <w:p w14:paraId="5F6E2326" w14:textId="77777777" w:rsidR="00052D12" w:rsidRPr="00C9424A" w:rsidRDefault="00C9424A">
      <w:pPr>
        <w:pStyle w:val="BodyText"/>
        <w:spacing w:line="280" w:lineRule="auto"/>
        <w:ind w:left="1734" w:right="1282"/>
        <w:rPr>
          <w:lang w:val="en-GB"/>
        </w:rPr>
      </w:pPr>
      <w:r w:rsidRPr="00C9424A">
        <w:rPr>
          <w:color w:val="0099FF"/>
          <w:lang w:val="en-GB"/>
        </w:rPr>
        <w:t>Note: this could be interspersed with the singing of the Wild Goose song ‘Come all you people’.</w:t>
      </w:r>
    </w:p>
    <w:p w14:paraId="5F6E2327" w14:textId="77777777" w:rsidR="00052D12" w:rsidRPr="00C9424A" w:rsidRDefault="00C9424A">
      <w:pPr>
        <w:pStyle w:val="BodyText"/>
        <w:spacing w:before="172"/>
        <w:ind w:right="491"/>
        <w:jc w:val="right"/>
        <w:rPr>
          <w:lang w:val="en-GB"/>
        </w:rPr>
      </w:pPr>
      <w:r w:rsidRPr="00C9424A">
        <w:rPr>
          <w:lang w:val="en-GB"/>
        </w:rPr>
        <w:t>Jan</w:t>
      </w:r>
      <w:r w:rsidRPr="00C9424A">
        <w:rPr>
          <w:spacing w:val="-2"/>
          <w:lang w:val="en-GB"/>
        </w:rPr>
        <w:t xml:space="preserve"> Berry</w:t>
      </w:r>
    </w:p>
    <w:p w14:paraId="5F6E2328" w14:textId="77777777" w:rsidR="00052D12" w:rsidRPr="00C9424A" w:rsidRDefault="00052D12">
      <w:pPr>
        <w:jc w:val="right"/>
        <w:rPr>
          <w:lang w:val="en-GB"/>
        </w:rPr>
        <w:sectPr w:rsidR="00052D12" w:rsidRPr="00C9424A">
          <w:type w:val="continuous"/>
          <w:pgSz w:w="11910" w:h="16840"/>
          <w:pgMar w:top="1920" w:right="640" w:bottom="280" w:left="760" w:header="0" w:footer="544" w:gutter="0"/>
          <w:cols w:space="720"/>
        </w:sectPr>
      </w:pPr>
    </w:p>
    <w:p w14:paraId="5F6E2329" w14:textId="77777777" w:rsidR="00052D12" w:rsidRPr="00C9424A" w:rsidRDefault="00052D12">
      <w:pPr>
        <w:pStyle w:val="BodyText"/>
        <w:rPr>
          <w:lang w:val="en-GB"/>
        </w:rPr>
      </w:pPr>
    </w:p>
    <w:p w14:paraId="5F6E232A" w14:textId="77777777" w:rsidR="00052D12" w:rsidRPr="00C9424A" w:rsidRDefault="00052D12">
      <w:pPr>
        <w:pStyle w:val="BodyText"/>
        <w:spacing w:before="104"/>
        <w:rPr>
          <w:lang w:val="en-GB"/>
        </w:rPr>
      </w:pPr>
    </w:p>
    <w:p w14:paraId="5F6E232B" w14:textId="77777777" w:rsidR="00052D12" w:rsidRPr="00C9424A" w:rsidRDefault="00C9424A">
      <w:pPr>
        <w:pStyle w:val="BodyText"/>
        <w:ind w:left="1053"/>
        <w:rPr>
          <w:lang w:val="en-GB"/>
        </w:rPr>
      </w:pPr>
      <w:bookmarkStart w:id="231" w:name="_Spirit"/>
      <w:bookmarkStart w:id="232" w:name="_For_resting_in_God"/>
      <w:bookmarkStart w:id="233" w:name="_bookmark85"/>
      <w:bookmarkEnd w:id="231"/>
      <w:bookmarkEnd w:id="232"/>
      <w:bookmarkEnd w:id="233"/>
      <w:r w:rsidRPr="00C9424A">
        <w:rPr>
          <w:lang w:val="en-GB"/>
        </w:rPr>
        <w:t>The</w:t>
      </w:r>
      <w:r w:rsidRPr="00C9424A">
        <w:rPr>
          <w:spacing w:val="8"/>
          <w:lang w:val="en-GB"/>
        </w:rPr>
        <w:t xml:space="preserve"> </w:t>
      </w:r>
      <w:r w:rsidRPr="00C9424A">
        <w:rPr>
          <w:lang w:val="en-GB"/>
        </w:rPr>
        <w:t>spirit</w:t>
      </w:r>
      <w:r w:rsidRPr="00C9424A">
        <w:rPr>
          <w:spacing w:val="8"/>
          <w:lang w:val="en-GB"/>
        </w:rPr>
        <w:t xml:space="preserve"> </w:t>
      </w:r>
      <w:r w:rsidRPr="00C9424A">
        <w:rPr>
          <w:lang w:val="en-GB"/>
        </w:rPr>
        <w:t>of</w:t>
      </w:r>
      <w:r w:rsidRPr="00C9424A">
        <w:rPr>
          <w:spacing w:val="8"/>
          <w:lang w:val="en-GB"/>
        </w:rPr>
        <w:t xml:space="preserve"> </w:t>
      </w:r>
      <w:r w:rsidRPr="00C9424A">
        <w:rPr>
          <w:lang w:val="en-GB"/>
        </w:rPr>
        <w:t>each</w:t>
      </w:r>
      <w:r w:rsidRPr="00C9424A">
        <w:rPr>
          <w:spacing w:val="8"/>
          <w:lang w:val="en-GB"/>
        </w:rPr>
        <w:t xml:space="preserve"> </w:t>
      </w:r>
      <w:r w:rsidRPr="00C9424A">
        <w:rPr>
          <w:lang w:val="en-GB"/>
        </w:rPr>
        <w:t>person</w:t>
      </w:r>
      <w:r w:rsidRPr="00C9424A">
        <w:rPr>
          <w:spacing w:val="8"/>
          <w:lang w:val="en-GB"/>
        </w:rPr>
        <w:t xml:space="preserve"> </w:t>
      </w:r>
      <w:r w:rsidRPr="00C9424A">
        <w:rPr>
          <w:lang w:val="en-GB"/>
        </w:rPr>
        <w:t>is</w:t>
      </w:r>
      <w:r w:rsidRPr="00C9424A">
        <w:rPr>
          <w:spacing w:val="9"/>
          <w:lang w:val="en-GB"/>
        </w:rPr>
        <w:t xml:space="preserve"> </w:t>
      </w:r>
      <w:r w:rsidRPr="00C9424A">
        <w:rPr>
          <w:spacing w:val="-2"/>
          <w:lang w:val="en-GB"/>
        </w:rPr>
        <w:t>mysterious.</w:t>
      </w:r>
    </w:p>
    <w:p w14:paraId="5F6E232C" w14:textId="77777777" w:rsidR="00052D12" w:rsidRPr="00C9424A" w:rsidRDefault="00C9424A">
      <w:pPr>
        <w:pStyle w:val="BodyText"/>
        <w:spacing w:before="46"/>
        <w:ind w:left="1053"/>
        <w:rPr>
          <w:lang w:val="en-GB"/>
        </w:rPr>
      </w:pPr>
      <w:r w:rsidRPr="00C9424A">
        <w:rPr>
          <w:lang w:val="en-GB"/>
        </w:rPr>
        <w:t>The</w:t>
      </w:r>
      <w:r w:rsidRPr="00C9424A">
        <w:rPr>
          <w:spacing w:val="6"/>
          <w:lang w:val="en-GB"/>
        </w:rPr>
        <w:t xml:space="preserve"> </w:t>
      </w:r>
      <w:r w:rsidRPr="00C9424A">
        <w:rPr>
          <w:lang w:val="en-GB"/>
        </w:rPr>
        <w:t>spirit</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every</w:t>
      </w:r>
      <w:r w:rsidRPr="00C9424A">
        <w:rPr>
          <w:spacing w:val="7"/>
          <w:lang w:val="en-GB"/>
        </w:rPr>
        <w:t xml:space="preserve"> </w:t>
      </w:r>
      <w:r w:rsidRPr="00C9424A">
        <w:rPr>
          <w:lang w:val="en-GB"/>
        </w:rPr>
        <w:t>child,</w:t>
      </w:r>
      <w:r w:rsidRPr="00C9424A">
        <w:rPr>
          <w:spacing w:val="7"/>
          <w:lang w:val="en-GB"/>
        </w:rPr>
        <w:t xml:space="preserve"> </w:t>
      </w:r>
      <w:r w:rsidRPr="00C9424A">
        <w:rPr>
          <w:lang w:val="en-GB"/>
        </w:rPr>
        <w:t>woman</w:t>
      </w:r>
      <w:r w:rsidRPr="00C9424A">
        <w:rPr>
          <w:spacing w:val="7"/>
          <w:lang w:val="en-GB"/>
        </w:rPr>
        <w:t xml:space="preserve"> </w:t>
      </w:r>
      <w:r w:rsidRPr="00C9424A">
        <w:rPr>
          <w:lang w:val="en-GB"/>
        </w:rPr>
        <w:t>and</w:t>
      </w:r>
      <w:r w:rsidRPr="00C9424A">
        <w:rPr>
          <w:spacing w:val="7"/>
          <w:lang w:val="en-GB"/>
        </w:rPr>
        <w:t xml:space="preserve"> </w:t>
      </w:r>
      <w:r w:rsidRPr="00C9424A">
        <w:rPr>
          <w:lang w:val="en-GB"/>
        </w:rPr>
        <w:t>man</w:t>
      </w:r>
      <w:r w:rsidRPr="00C9424A">
        <w:rPr>
          <w:spacing w:val="7"/>
          <w:lang w:val="en-GB"/>
        </w:rPr>
        <w:t xml:space="preserve"> </w:t>
      </w:r>
      <w:r w:rsidRPr="00C9424A">
        <w:rPr>
          <w:lang w:val="en-GB"/>
        </w:rPr>
        <w:t>is</w:t>
      </w:r>
      <w:r w:rsidRPr="00C9424A">
        <w:rPr>
          <w:spacing w:val="7"/>
          <w:lang w:val="en-GB"/>
        </w:rPr>
        <w:t xml:space="preserve"> </w:t>
      </w:r>
      <w:r w:rsidRPr="00C9424A">
        <w:rPr>
          <w:spacing w:val="-2"/>
          <w:lang w:val="en-GB"/>
        </w:rPr>
        <w:t>precious.</w:t>
      </w:r>
    </w:p>
    <w:p w14:paraId="5F6E232D" w14:textId="77777777" w:rsidR="00052D12" w:rsidRPr="00C9424A" w:rsidRDefault="00C9424A">
      <w:pPr>
        <w:pStyle w:val="BodyText"/>
        <w:spacing w:before="45" w:line="280" w:lineRule="auto"/>
        <w:ind w:left="1053" w:right="146"/>
        <w:rPr>
          <w:lang w:val="en-GB"/>
        </w:rPr>
      </w:pPr>
      <w:r w:rsidRPr="00C9424A">
        <w:rPr>
          <w:lang w:val="en-GB"/>
        </w:rPr>
        <w:t>Each spirit, each soul-life offers a glimpse beyond the surface towards the depths of the Divine.</w:t>
      </w:r>
    </w:p>
    <w:p w14:paraId="5F6E232E" w14:textId="77777777" w:rsidR="00052D12" w:rsidRPr="00C9424A" w:rsidRDefault="00052D12">
      <w:pPr>
        <w:pStyle w:val="BodyText"/>
        <w:spacing w:before="47"/>
        <w:rPr>
          <w:lang w:val="en-GB"/>
        </w:rPr>
      </w:pPr>
    </w:p>
    <w:p w14:paraId="5F6E232F" w14:textId="77777777" w:rsidR="00052D12" w:rsidRPr="00C9424A" w:rsidRDefault="00C9424A">
      <w:pPr>
        <w:pStyle w:val="BodyText"/>
        <w:spacing w:line="280" w:lineRule="auto"/>
        <w:ind w:left="1053" w:right="300"/>
        <w:rPr>
          <w:lang w:val="en-GB"/>
        </w:rPr>
      </w:pPr>
      <w:r w:rsidRPr="00C9424A">
        <w:rPr>
          <w:lang w:val="en-GB"/>
        </w:rPr>
        <w:t>And now before God, as in music, art, dance and architecture, in dawn, sunset and star-lit night,</w:t>
      </w:r>
    </w:p>
    <w:p w14:paraId="5F6E2330" w14:textId="77777777" w:rsidR="00052D12" w:rsidRPr="00C9424A" w:rsidRDefault="00C9424A">
      <w:pPr>
        <w:pStyle w:val="BodyText"/>
        <w:spacing w:before="1"/>
        <w:ind w:left="1053"/>
        <w:rPr>
          <w:lang w:val="en-GB"/>
        </w:rPr>
      </w:pPr>
      <w:r w:rsidRPr="00C9424A">
        <w:rPr>
          <w:lang w:val="en-GB"/>
        </w:rPr>
        <w:t>we</w:t>
      </w:r>
      <w:r w:rsidRPr="00C9424A">
        <w:rPr>
          <w:spacing w:val="2"/>
          <w:lang w:val="en-GB"/>
        </w:rPr>
        <w:t xml:space="preserve"> </w:t>
      </w:r>
      <w:r w:rsidRPr="00C9424A">
        <w:rPr>
          <w:lang w:val="en-GB"/>
        </w:rPr>
        <w:t>wonder</w:t>
      </w:r>
      <w:r w:rsidRPr="00C9424A">
        <w:rPr>
          <w:spacing w:val="5"/>
          <w:lang w:val="en-GB"/>
        </w:rPr>
        <w:t xml:space="preserve"> </w:t>
      </w:r>
      <w:r w:rsidRPr="00C9424A">
        <w:rPr>
          <w:lang w:val="en-GB"/>
        </w:rPr>
        <w:t>at</w:t>
      </w:r>
      <w:r w:rsidRPr="00C9424A">
        <w:rPr>
          <w:spacing w:val="5"/>
          <w:lang w:val="en-GB"/>
        </w:rPr>
        <w:t xml:space="preserve"> </w:t>
      </w:r>
      <w:r w:rsidRPr="00C9424A">
        <w:rPr>
          <w:lang w:val="en-GB"/>
        </w:rPr>
        <w:t>all</w:t>
      </w:r>
      <w:r w:rsidRPr="00C9424A">
        <w:rPr>
          <w:spacing w:val="5"/>
          <w:lang w:val="en-GB"/>
        </w:rPr>
        <w:t xml:space="preserve"> </w:t>
      </w:r>
      <w:r w:rsidRPr="00C9424A">
        <w:rPr>
          <w:lang w:val="en-GB"/>
        </w:rPr>
        <w:t>that</w:t>
      </w:r>
      <w:r w:rsidRPr="00C9424A">
        <w:rPr>
          <w:spacing w:val="5"/>
          <w:lang w:val="en-GB"/>
        </w:rPr>
        <w:t xml:space="preserve"> </w:t>
      </w:r>
      <w:r w:rsidRPr="00C9424A">
        <w:rPr>
          <w:lang w:val="en-GB"/>
        </w:rPr>
        <w:t>is</w:t>
      </w:r>
      <w:r w:rsidRPr="00C9424A">
        <w:rPr>
          <w:spacing w:val="5"/>
          <w:lang w:val="en-GB"/>
        </w:rPr>
        <w:t xml:space="preserve"> </w:t>
      </w:r>
      <w:r w:rsidRPr="00C9424A">
        <w:rPr>
          <w:lang w:val="en-GB"/>
        </w:rPr>
        <w:t>holy,</w:t>
      </w:r>
      <w:r w:rsidRPr="00C9424A">
        <w:rPr>
          <w:spacing w:val="5"/>
          <w:lang w:val="en-GB"/>
        </w:rPr>
        <w:t xml:space="preserve"> </w:t>
      </w:r>
      <w:r w:rsidRPr="00C9424A">
        <w:rPr>
          <w:lang w:val="en-GB"/>
        </w:rPr>
        <w:t>special</w:t>
      </w:r>
      <w:r w:rsidRPr="00C9424A">
        <w:rPr>
          <w:spacing w:val="5"/>
          <w:lang w:val="en-GB"/>
        </w:rPr>
        <w:t xml:space="preserve"> </w:t>
      </w:r>
      <w:r w:rsidRPr="00C9424A">
        <w:rPr>
          <w:lang w:val="en-GB"/>
        </w:rPr>
        <w:t>and</w:t>
      </w:r>
      <w:r w:rsidRPr="00C9424A">
        <w:rPr>
          <w:spacing w:val="5"/>
          <w:lang w:val="en-GB"/>
        </w:rPr>
        <w:t xml:space="preserve"> </w:t>
      </w:r>
      <w:r w:rsidRPr="00C9424A">
        <w:rPr>
          <w:lang w:val="en-GB"/>
        </w:rPr>
        <w:t>deep</w:t>
      </w:r>
      <w:r w:rsidRPr="00C9424A">
        <w:rPr>
          <w:spacing w:val="5"/>
          <w:lang w:val="en-GB"/>
        </w:rPr>
        <w:t xml:space="preserve"> </w:t>
      </w:r>
      <w:r w:rsidRPr="00C9424A">
        <w:rPr>
          <w:spacing w:val="-2"/>
          <w:lang w:val="en-GB"/>
        </w:rPr>
        <w:t>mystery.</w:t>
      </w:r>
    </w:p>
    <w:p w14:paraId="5F6E2331" w14:textId="77777777" w:rsidR="00052D12" w:rsidRPr="00C9424A" w:rsidRDefault="00052D12">
      <w:pPr>
        <w:pStyle w:val="BodyText"/>
        <w:spacing w:before="91"/>
        <w:rPr>
          <w:lang w:val="en-GB"/>
        </w:rPr>
      </w:pPr>
    </w:p>
    <w:p w14:paraId="5F6E2332" w14:textId="77777777" w:rsidR="00052D12" w:rsidRPr="00C9424A" w:rsidRDefault="00C9424A">
      <w:pPr>
        <w:pStyle w:val="BodyText"/>
        <w:spacing w:line="280" w:lineRule="auto"/>
        <w:ind w:left="1053"/>
        <w:rPr>
          <w:lang w:val="en-GB"/>
        </w:rPr>
      </w:pPr>
      <w:r w:rsidRPr="00C9424A">
        <w:rPr>
          <w:lang w:val="en-GB"/>
        </w:rPr>
        <w:t>We come to worship God, to be raised by the risen Christ towards a fullness of life that celebrates the spirit of the people.</w:t>
      </w:r>
    </w:p>
    <w:p w14:paraId="5F6E2333" w14:textId="77777777" w:rsidR="00052D12" w:rsidRPr="00C9424A" w:rsidRDefault="00C9424A">
      <w:pPr>
        <w:pStyle w:val="Heading3"/>
        <w:ind w:left="781"/>
        <w:rPr>
          <w:u w:val="none"/>
          <w:lang w:val="en-GB"/>
        </w:rPr>
      </w:pPr>
      <w:r w:rsidRPr="00C9424A">
        <w:rPr>
          <w:b w:val="0"/>
          <w:u w:val="none"/>
          <w:lang w:val="en-GB"/>
        </w:rPr>
        <w:br w:type="column"/>
      </w:r>
      <w:r w:rsidRPr="00C9424A">
        <w:rPr>
          <w:u w:color="0099FF"/>
          <w:lang w:val="en-GB"/>
        </w:rPr>
        <w:t xml:space="preserve"> </w:t>
      </w:r>
      <w:r w:rsidRPr="00C9424A">
        <w:rPr>
          <w:spacing w:val="-2"/>
          <w:u w:color="0099FF"/>
          <w:lang w:val="en-GB"/>
        </w:rPr>
        <w:t>Spirit</w:t>
      </w:r>
    </w:p>
    <w:p w14:paraId="5F6E2334" w14:textId="77777777" w:rsidR="00052D12" w:rsidRPr="00C9424A" w:rsidRDefault="00052D12">
      <w:pPr>
        <w:rPr>
          <w:lang w:val="en-GB"/>
        </w:rPr>
        <w:sectPr w:rsidR="00052D12" w:rsidRPr="00C9424A">
          <w:pgSz w:w="11910" w:h="16840"/>
          <w:pgMar w:top="980" w:right="640" w:bottom="740" w:left="760" w:header="0" w:footer="544" w:gutter="0"/>
          <w:cols w:num="2" w:space="720" w:equalWidth="0">
            <w:col w:w="7585" w:space="40"/>
            <w:col w:w="2885"/>
          </w:cols>
        </w:sectPr>
      </w:pPr>
    </w:p>
    <w:p w14:paraId="5F6E2335" w14:textId="77777777" w:rsidR="00052D12" w:rsidRPr="00C9424A" w:rsidRDefault="00052D12">
      <w:pPr>
        <w:pStyle w:val="BodyText"/>
        <w:rPr>
          <w:b/>
          <w:sz w:val="19"/>
          <w:lang w:val="en-GB"/>
        </w:rPr>
      </w:pPr>
    </w:p>
    <w:p w14:paraId="5F6E2336" w14:textId="77777777" w:rsidR="00052D12" w:rsidRPr="00C9424A" w:rsidRDefault="00052D12">
      <w:pPr>
        <w:rPr>
          <w:sz w:val="19"/>
          <w:lang w:val="en-GB"/>
        </w:rPr>
        <w:sectPr w:rsidR="00052D12" w:rsidRPr="00C9424A">
          <w:type w:val="continuous"/>
          <w:pgSz w:w="11910" w:h="16840"/>
          <w:pgMar w:top="1920" w:right="640" w:bottom="280" w:left="760" w:header="0" w:footer="544" w:gutter="0"/>
          <w:cols w:space="720"/>
        </w:sectPr>
      </w:pPr>
    </w:p>
    <w:p w14:paraId="5F6E2337" w14:textId="77777777" w:rsidR="00052D12" w:rsidRPr="00C9424A" w:rsidRDefault="00C9424A">
      <w:pPr>
        <w:pStyle w:val="BodyText"/>
        <w:spacing w:before="93" w:line="280" w:lineRule="auto"/>
        <w:ind w:left="1053"/>
        <w:jc w:val="both"/>
        <w:rPr>
          <w:lang w:val="en-GB"/>
        </w:rPr>
      </w:pPr>
      <w:r w:rsidRPr="00C9424A">
        <w:rPr>
          <w:lang w:val="en-GB"/>
        </w:rPr>
        <w:t>We are here, God is here. Let’s journey in worship towards what God calls us to be drawing all spirits together towards his oneness.</w:t>
      </w:r>
    </w:p>
    <w:p w14:paraId="5F6E2338" w14:textId="77777777" w:rsidR="00052D12" w:rsidRPr="00C9424A" w:rsidRDefault="00C9424A">
      <w:pPr>
        <w:rPr>
          <w:sz w:val="23"/>
          <w:lang w:val="en-GB"/>
        </w:rPr>
      </w:pPr>
      <w:r w:rsidRPr="00C9424A">
        <w:rPr>
          <w:lang w:val="en-GB"/>
        </w:rPr>
        <w:br w:type="column"/>
      </w:r>
    </w:p>
    <w:p w14:paraId="5F6E2339" w14:textId="77777777" w:rsidR="00052D12" w:rsidRPr="00C9424A" w:rsidRDefault="00052D12">
      <w:pPr>
        <w:pStyle w:val="BodyText"/>
        <w:rPr>
          <w:lang w:val="en-GB"/>
        </w:rPr>
      </w:pPr>
    </w:p>
    <w:p w14:paraId="5F6E233A" w14:textId="77777777" w:rsidR="00052D12" w:rsidRPr="00C9424A" w:rsidRDefault="00052D12">
      <w:pPr>
        <w:pStyle w:val="BodyText"/>
        <w:spacing w:before="230"/>
        <w:rPr>
          <w:lang w:val="en-GB"/>
        </w:rPr>
      </w:pPr>
    </w:p>
    <w:p w14:paraId="5F6E233B" w14:textId="77777777" w:rsidR="00052D12" w:rsidRPr="00C9424A" w:rsidRDefault="00C9424A">
      <w:pPr>
        <w:pStyle w:val="BodyText"/>
        <w:ind w:left="159"/>
        <w:rPr>
          <w:lang w:val="en-GB"/>
        </w:rPr>
      </w:pPr>
      <w:r w:rsidRPr="00C9424A">
        <w:rPr>
          <w:lang w:val="en-GB"/>
        </w:rPr>
        <w:t>John</w:t>
      </w:r>
      <w:r w:rsidRPr="00C9424A">
        <w:rPr>
          <w:spacing w:val="-2"/>
          <w:lang w:val="en-GB"/>
        </w:rPr>
        <w:t xml:space="preserve"> </w:t>
      </w:r>
      <w:r w:rsidRPr="00C9424A">
        <w:rPr>
          <w:lang w:val="en-GB"/>
        </w:rPr>
        <w:t>Ll</w:t>
      </w:r>
      <w:r w:rsidRPr="00C9424A">
        <w:rPr>
          <w:spacing w:val="-2"/>
          <w:lang w:val="en-GB"/>
        </w:rPr>
        <w:t xml:space="preserve"> Humphreys</w:t>
      </w:r>
    </w:p>
    <w:p w14:paraId="5F6E233C"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7151" w:space="40"/>
            <w:col w:w="3319"/>
          </w:cols>
        </w:sectPr>
      </w:pPr>
    </w:p>
    <w:p w14:paraId="5F6E233D" w14:textId="77777777" w:rsidR="00052D12" w:rsidRPr="00C9424A" w:rsidRDefault="00052D12">
      <w:pPr>
        <w:pStyle w:val="BodyText"/>
        <w:spacing w:before="3"/>
        <w:rPr>
          <w:sz w:val="12"/>
          <w:lang w:val="en-GB"/>
        </w:rPr>
      </w:pPr>
    </w:p>
    <w:p w14:paraId="5F6E233E" w14:textId="77777777" w:rsidR="00052D12" w:rsidRPr="00C9424A" w:rsidRDefault="00052D12">
      <w:pPr>
        <w:rPr>
          <w:sz w:val="12"/>
          <w:lang w:val="en-GB"/>
        </w:rPr>
        <w:sectPr w:rsidR="00052D12" w:rsidRPr="00C9424A">
          <w:type w:val="continuous"/>
          <w:pgSz w:w="11910" w:h="16840"/>
          <w:pgMar w:top="1920" w:right="640" w:bottom="280" w:left="760" w:header="0" w:footer="544" w:gutter="0"/>
          <w:cols w:space="720"/>
        </w:sectPr>
      </w:pPr>
    </w:p>
    <w:p w14:paraId="5F6E233F" w14:textId="77777777" w:rsidR="00052D12" w:rsidRPr="00C9424A" w:rsidRDefault="00052D12">
      <w:pPr>
        <w:pStyle w:val="BodyText"/>
        <w:rPr>
          <w:lang w:val="en-GB"/>
        </w:rPr>
      </w:pPr>
    </w:p>
    <w:p w14:paraId="5F6E2340" w14:textId="77777777" w:rsidR="00052D12" w:rsidRPr="00C9424A" w:rsidRDefault="00052D12">
      <w:pPr>
        <w:pStyle w:val="BodyText"/>
        <w:spacing w:before="125"/>
        <w:rPr>
          <w:lang w:val="en-GB"/>
        </w:rPr>
      </w:pPr>
    </w:p>
    <w:p w14:paraId="5F6E2341" w14:textId="77777777" w:rsidR="00052D12" w:rsidRPr="00C9424A" w:rsidRDefault="00C9424A">
      <w:pPr>
        <w:pStyle w:val="BodyText"/>
        <w:ind w:left="1053"/>
        <w:rPr>
          <w:lang w:val="en-GB"/>
        </w:rPr>
      </w:pPr>
      <w:r w:rsidRPr="00C9424A">
        <w:rPr>
          <w:lang w:val="en-GB"/>
        </w:rPr>
        <w:t>Let</w:t>
      </w:r>
      <w:r w:rsidRPr="00C9424A">
        <w:rPr>
          <w:spacing w:val="3"/>
          <w:lang w:val="en-GB"/>
        </w:rPr>
        <w:t xml:space="preserve"> </w:t>
      </w:r>
      <w:r w:rsidRPr="00C9424A">
        <w:rPr>
          <w:lang w:val="en-GB"/>
        </w:rPr>
        <w:t>us</w:t>
      </w:r>
      <w:r w:rsidRPr="00C9424A">
        <w:rPr>
          <w:spacing w:val="5"/>
          <w:lang w:val="en-GB"/>
        </w:rPr>
        <w:t xml:space="preserve"> </w:t>
      </w:r>
      <w:r w:rsidRPr="00C9424A">
        <w:rPr>
          <w:lang w:val="en-GB"/>
        </w:rPr>
        <w:t>worship</w:t>
      </w:r>
      <w:r w:rsidRPr="00C9424A">
        <w:rPr>
          <w:spacing w:val="5"/>
          <w:lang w:val="en-GB"/>
        </w:rPr>
        <w:t xml:space="preserve"> </w:t>
      </w:r>
      <w:r w:rsidRPr="00C9424A">
        <w:rPr>
          <w:spacing w:val="-4"/>
          <w:lang w:val="en-GB"/>
        </w:rPr>
        <w:t>God:</w:t>
      </w:r>
    </w:p>
    <w:p w14:paraId="5F6E2342" w14:textId="77777777" w:rsidR="00052D12" w:rsidRPr="00C9424A" w:rsidRDefault="00C9424A">
      <w:pPr>
        <w:pStyle w:val="Heading3"/>
        <w:spacing w:before="89"/>
        <w:ind w:left="1053"/>
        <w:rPr>
          <w:u w:val="none"/>
          <w:lang w:val="en-GB"/>
        </w:rPr>
      </w:pPr>
      <w:r w:rsidRPr="00C9424A">
        <w:rPr>
          <w:b w:val="0"/>
          <w:u w:val="none"/>
          <w:lang w:val="en-GB"/>
        </w:rPr>
        <w:br w:type="column"/>
      </w:r>
      <w:r w:rsidRPr="00C9424A">
        <w:rPr>
          <w:u w:color="0099FF"/>
          <w:lang w:val="en-GB"/>
        </w:rPr>
        <w:t xml:space="preserve"> For</w:t>
      </w:r>
      <w:r w:rsidRPr="00C9424A">
        <w:rPr>
          <w:spacing w:val="9"/>
          <w:u w:color="0099FF"/>
          <w:lang w:val="en-GB"/>
        </w:rPr>
        <w:t xml:space="preserve"> </w:t>
      </w:r>
      <w:r w:rsidRPr="00C9424A">
        <w:rPr>
          <w:u w:color="0099FF"/>
          <w:lang w:val="en-GB"/>
        </w:rPr>
        <w:t>resting</w:t>
      </w:r>
      <w:r w:rsidRPr="00C9424A">
        <w:rPr>
          <w:spacing w:val="9"/>
          <w:u w:color="0099FF"/>
          <w:lang w:val="en-GB"/>
        </w:rPr>
        <w:t xml:space="preserve"> </w:t>
      </w:r>
      <w:r w:rsidRPr="00C9424A">
        <w:rPr>
          <w:u w:color="0099FF"/>
          <w:lang w:val="en-GB"/>
        </w:rPr>
        <w:t>in</w:t>
      </w:r>
      <w:r w:rsidRPr="00C9424A">
        <w:rPr>
          <w:spacing w:val="9"/>
          <w:u w:color="0099FF"/>
          <w:lang w:val="en-GB"/>
        </w:rPr>
        <w:t xml:space="preserve"> </w:t>
      </w:r>
      <w:r w:rsidRPr="00C9424A">
        <w:rPr>
          <w:spacing w:val="-5"/>
          <w:u w:color="0099FF"/>
          <w:lang w:val="en-GB"/>
        </w:rPr>
        <w:t>God</w:t>
      </w:r>
    </w:p>
    <w:p w14:paraId="5F6E2343"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3165" w:space="2207"/>
            <w:col w:w="5138"/>
          </w:cols>
        </w:sectPr>
      </w:pPr>
    </w:p>
    <w:p w14:paraId="5F6E2344" w14:textId="77777777" w:rsidR="00052D12" w:rsidRPr="00C9424A" w:rsidRDefault="00C9424A">
      <w:pPr>
        <w:pStyle w:val="BodyText"/>
        <w:spacing w:before="45"/>
        <w:ind w:left="1053"/>
        <w:rPr>
          <w:lang w:val="en-GB"/>
        </w:rPr>
      </w:pPr>
      <w:r w:rsidRPr="00C9424A">
        <w:rPr>
          <w:lang w:val="en-GB"/>
        </w:rPr>
        <w:t>God</w:t>
      </w:r>
      <w:r w:rsidRPr="00C9424A">
        <w:rPr>
          <w:spacing w:val="4"/>
          <w:lang w:val="en-GB"/>
        </w:rPr>
        <w:t xml:space="preserve"> </w:t>
      </w:r>
      <w:r w:rsidRPr="00C9424A">
        <w:rPr>
          <w:lang w:val="en-GB"/>
        </w:rPr>
        <w:t>who</w:t>
      </w:r>
      <w:r w:rsidRPr="00C9424A">
        <w:rPr>
          <w:spacing w:val="7"/>
          <w:lang w:val="en-GB"/>
        </w:rPr>
        <w:t xml:space="preserve"> </w:t>
      </w:r>
      <w:r w:rsidRPr="00C9424A">
        <w:rPr>
          <w:lang w:val="en-GB"/>
        </w:rPr>
        <w:t>comes</w:t>
      </w:r>
      <w:r w:rsidRPr="00C9424A">
        <w:rPr>
          <w:spacing w:val="7"/>
          <w:lang w:val="en-GB"/>
        </w:rPr>
        <w:t xml:space="preserve"> </w:t>
      </w:r>
      <w:r w:rsidRPr="00C9424A">
        <w:rPr>
          <w:lang w:val="en-GB"/>
        </w:rPr>
        <w:t>with</w:t>
      </w:r>
      <w:r w:rsidRPr="00C9424A">
        <w:rPr>
          <w:spacing w:val="7"/>
          <w:lang w:val="en-GB"/>
        </w:rPr>
        <w:t xml:space="preserve"> </w:t>
      </w:r>
      <w:r w:rsidRPr="00C9424A">
        <w:rPr>
          <w:lang w:val="en-GB"/>
        </w:rPr>
        <w:t>us</w:t>
      </w:r>
      <w:r w:rsidRPr="00C9424A">
        <w:rPr>
          <w:spacing w:val="7"/>
          <w:lang w:val="en-GB"/>
        </w:rPr>
        <w:t xml:space="preserve"> </w:t>
      </w:r>
      <w:r w:rsidRPr="00C9424A">
        <w:rPr>
          <w:lang w:val="en-GB"/>
        </w:rPr>
        <w:t>as</w:t>
      </w:r>
      <w:r w:rsidRPr="00C9424A">
        <w:rPr>
          <w:spacing w:val="7"/>
          <w:lang w:val="en-GB"/>
        </w:rPr>
        <w:t xml:space="preserve"> </w:t>
      </w:r>
      <w:r w:rsidRPr="00C9424A">
        <w:rPr>
          <w:lang w:val="en-GB"/>
        </w:rPr>
        <w:t>we</w:t>
      </w:r>
      <w:r w:rsidRPr="00C9424A">
        <w:rPr>
          <w:spacing w:val="6"/>
          <w:lang w:val="en-GB"/>
        </w:rPr>
        <w:t xml:space="preserve"> </w:t>
      </w:r>
      <w:r w:rsidRPr="00C9424A">
        <w:rPr>
          <w:lang w:val="en-GB"/>
        </w:rPr>
        <w:t>walk</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streets</w:t>
      </w:r>
      <w:r w:rsidRPr="00C9424A">
        <w:rPr>
          <w:spacing w:val="7"/>
          <w:lang w:val="en-GB"/>
        </w:rPr>
        <w:t xml:space="preserve"> </w:t>
      </w:r>
      <w:r w:rsidRPr="00C9424A">
        <w:rPr>
          <w:lang w:val="en-GB"/>
        </w:rPr>
        <w:t>to</w:t>
      </w:r>
      <w:r w:rsidRPr="00C9424A">
        <w:rPr>
          <w:spacing w:val="7"/>
          <w:lang w:val="en-GB"/>
        </w:rPr>
        <w:t xml:space="preserve"> </w:t>
      </w:r>
      <w:r w:rsidRPr="00C9424A">
        <w:rPr>
          <w:lang w:val="en-GB"/>
        </w:rPr>
        <w:t>this</w:t>
      </w:r>
      <w:r w:rsidRPr="00C9424A">
        <w:rPr>
          <w:spacing w:val="7"/>
          <w:lang w:val="en-GB"/>
        </w:rPr>
        <w:t xml:space="preserve"> </w:t>
      </w:r>
      <w:r w:rsidRPr="00C9424A">
        <w:rPr>
          <w:spacing w:val="-2"/>
          <w:lang w:val="en-GB"/>
        </w:rPr>
        <w:t>place;</w:t>
      </w:r>
    </w:p>
    <w:p w14:paraId="5F6E2345" w14:textId="77777777" w:rsidR="00052D12" w:rsidRPr="00C9424A" w:rsidRDefault="00C9424A">
      <w:pPr>
        <w:pStyle w:val="BodyText"/>
        <w:spacing w:before="46" w:line="280" w:lineRule="auto"/>
        <w:ind w:left="1053" w:right="3913"/>
        <w:rPr>
          <w:lang w:val="en-GB"/>
        </w:rPr>
      </w:pPr>
      <w:r w:rsidRPr="00C9424A">
        <w:rPr>
          <w:lang w:val="en-GB"/>
        </w:rPr>
        <w:t>God who is already here, because of those we meet and because of the years of faithful worship;</w:t>
      </w:r>
    </w:p>
    <w:p w14:paraId="5F6E2346" w14:textId="77777777" w:rsidR="00052D12" w:rsidRPr="00C9424A" w:rsidRDefault="00C9424A">
      <w:pPr>
        <w:pStyle w:val="BodyText"/>
        <w:spacing w:before="1"/>
        <w:ind w:left="1053"/>
        <w:rPr>
          <w:lang w:val="en-GB"/>
        </w:rPr>
      </w:pPr>
      <w:r w:rsidRPr="00C9424A">
        <w:rPr>
          <w:lang w:val="en-GB"/>
        </w:rPr>
        <w:t>God</w:t>
      </w:r>
      <w:r w:rsidRPr="00C9424A">
        <w:rPr>
          <w:spacing w:val="4"/>
          <w:lang w:val="en-GB"/>
        </w:rPr>
        <w:t xml:space="preserve"> </w:t>
      </w:r>
      <w:r w:rsidRPr="00C9424A">
        <w:rPr>
          <w:lang w:val="en-GB"/>
        </w:rPr>
        <w:t>who</w:t>
      </w:r>
      <w:r w:rsidRPr="00C9424A">
        <w:rPr>
          <w:spacing w:val="6"/>
          <w:lang w:val="en-GB"/>
        </w:rPr>
        <w:t xml:space="preserve"> </w:t>
      </w:r>
      <w:r w:rsidRPr="00C9424A">
        <w:rPr>
          <w:lang w:val="en-GB"/>
        </w:rPr>
        <w:t>is</w:t>
      </w:r>
      <w:r w:rsidRPr="00C9424A">
        <w:rPr>
          <w:spacing w:val="7"/>
          <w:lang w:val="en-GB"/>
        </w:rPr>
        <w:t xml:space="preserve"> </w:t>
      </w:r>
      <w:r w:rsidRPr="00C9424A">
        <w:rPr>
          <w:lang w:val="en-GB"/>
        </w:rPr>
        <w:t>in</w:t>
      </w:r>
      <w:r w:rsidRPr="00C9424A">
        <w:rPr>
          <w:spacing w:val="6"/>
          <w:lang w:val="en-GB"/>
        </w:rPr>
        <w:t xml:space="preserve"> </w:t>
      </w:r>
      <w:r w:rsidRPr="00C9424A">
        <w:rPr>
          <w:lang w:val="en-GB"/>
        </w:rPr>
        <w:t>love</w:t>
      </w:r>
      <w:r w:rsidRPr="00C9424A">
        <w:rPr>
          <w:spacing w:val="6"/>
          <w:lang w:val="en-GB"/>
        </w:rPr>
        <w:t xml:space="preserve"> </w:t>
      </w:r>
      <w:r w:rsidRPr="00C9424A">
        <w:rPr>
          <w:lang w:val="en-GB"/>
        </w:rPr>
        <w:t>with</w:t>
      </w:r>
      <w:r w:rsidRPr="00C9424A">
        <w:rPr>
          <w:spacing w:val="7"/>
          <w:lang w:val="en-GB"/>
        </w:rPr>
        <w:t xml:space="preserve"> </w:t>
      </w:r>
      <w:r w:rsidRPr="00C9424A">
        <w:rPr>
          <w:lang w:val="en-GB"/>
        </w:rPr>
        <w:t>each</w:t>
      </w:r>
      <w:r w:rsidRPr="00C9424A">
        <w:rPr>
          <w:spacing w:val="6"/>
          <w:lang w:val="en-GB"/>
        </w:rPr>
        <w:t xml:space="preserve"> </w:t>
      </w:r>
      <w:r w:rsidRPr="00C9424A">
        <w:rPr>
          <w:lang w:val="en-GB"/>
        </w:rPr>
        <w:t>and</w:t>
      </w:r>
      <w:r w:rsidRPr="00C9424A">
        <w:rPr>
          <w:spacing w:val="6"/>
          <w:lang w:val="en-GB"/>
        </w:rPr>
        <w:t xml:space="preserve"> </w:t>
      </w:r>
      <w:r w:rsidRPr="00C9424A">
        <w:rPr>
          <w:lang w:val="en-GB"/>
        </w:rPr>
        <w:t>every</w:t>
      </w:r>
      <w:r w:rsidRPr="00C9424A">
        <w:rPr>
          <w:spacing w:val="7"/>
          <w:lang w:val="en-GB"/>
        </w:rPr>
        <w:t xml:space="preserve"> </w:t>
      </w:r>
      <w:r w:rsidRPr="00C9424A">
        <w:rPr>
          <w:lang w:val="en-GB"/>
        </w:rPr>
        <w:t>one</w:t>
      </w:r>
      <w:r w:rsidRPr="00C9424A">
        <w:rPr>
          <w:spacing w:val="6"/>
          <w:lang w:val="en-GB"/>
        </w:rPr>
        <w:t xml:space="preserve"> </w:t>
      </w:r>
      <w:r w:rsidRPr="00C9424A">
        <w:rPr>
          <w:lang w:val="en-GB"/>
        </w:rPr>
        <w:t>of</w:t>
      </w:r>
      <w:r w:rsidRPr="00C9424A">
        <w:rPr>
          <w:spacing w:val="7"/>
          <w:lang w:val="en-GB"/>
        </w:rPr>
        <w:t xml:space="preserve"> </w:t>
      </w:r>
      <w:r w:rsidRPr="00C9424A">
        <w:rPr>
          <w:spacing w:val="-5"/>
          <w:lang w:val="en-GB"/>
        </w:rPr>
        <w:t>us</w:t>
      </w:r>
    </w:p>
    <w:p w14:paraId="5F6E2347" w14:textId="77777777" w:rsidR="00052D12" w:rsidRPr="00C9424A" w:rsidRDefault="00C9424A">
      <w:pPr>
        <w:pStyle w:val="BodyText"/>
        <w:spacing w:before="46" w:line="280" w:lineRule="auto"/>
        <w:ind w:left="1053" w:right="3582"/>
        <w:rPr>
          <w:lang w:val="en-GB"/>
        </w:rPr>
      </w:pPr>
      <w:r w:rsidRPr="00C9424A">
        <w:rPr>
          <w:lang w:val="en-GB"/>
        </w:rPr>
        <w:t>and who continually calls us to share in the life of Jesus; God who says, ‘Come to me all who are heavy laden and</w:t>
      </w:r>
      <w:r w:rsidRPr="00C9424A">
        <w:rPr>
          <w:spacing w:val="40"/>
          <w:lang w:val="en-GB"/>
        </w:rPr>
        <w:t xml:space="preserve"> </w:t>
      </w:r>
      <w:r w:rsidRPr="00C9424A">
        <w:rPr>
          <w:lang w:val="en-GB"/>
        </w:rPr>
        <w:t>I will give you rest.’</w:t>
      </w:r>
    </w:p>
    <w:p w14:paraId="5F6E2348" w14:textId="77777777" w:rsidR="00052D12" w:rsidRPr="00C9424A" w:rsidRDefault="00052D12">
      <w:pPr>
        <w:pStyle w:val="BodyText"/>
        <w:spacing w:before="47"/>
        <w:rPr>
          <w:lang w:val="en-GB"/>
        </w:rPr>
      </w:pPr>
    </w:p>
    <w:p w14:paraId="5F6E2349" w14:textId="77777777" w:rsidR="00052D12" w:rsidRPr="00C9424A" w:rsidRDefault="00C9424A">
      <w:pPr>
        <w:pStyle w:val="BodyText"/>
        <w:ind w:left="1053"/>
        <w:rPr>
          <w:lang w:val="en-GB"/>
        </w:rPr>
      </w:pPr>
      <w:r w:rsidRPr="00C9424A">
        <w:rPr>
          <w:lang w:val="en-GB"/>
        </w:rPr>
        <w:t>Worship</w:t>
      </w:r>
      <w:r w:rsidRPr="00C9424A">
        <w:rPr>
          <w:spacing w:val="4"/>
          <w:lang w:val="en-GB"/>
        </w:rPr>
        <w:t xml:space="preserve"> </w:t>
      </w:r>
      <w:r w:rsidRPr="00C9424A">
        <w:rPr>
          <w:spacing w:val="-4"/>
          <w:lang w:val="en-GB"/>
        </w:rPr>
        <w:t>God.</w:t>
      </w:r>
    </w:p>
    <w:p w14:paraId="5F6E234A" w14:textId="77777777" w:rsidR="00052D12" w:rsidRPr="00C9424A" w:rsidRDefault="00052D12">
      <w:pPr>
        <w:pStyle w:val="BodyText"/>
        <w:spacing w:before="91"/>
        <w:rPr>
          <w:lang w:val="en-GB"/>
        </w:rPr>
      </w:pPr>
    </w:p>
    <w:p w14:paraId="5F6E234B" w14:textId="77777777" w:rsidR="00052D12" w:rsidRPr="00C9424A" w:rsidRDefault="00C9424A">
      <w:pPr>
        <w:pStyle w:val="BodyText"/>
        <w:ind w:left="1053"/>
        <w:rPr>
          <w:lang w:val="en-GB"/>
        </w:rPr>
      </w:pPr>
      <w:r w:rsidRPr="00C9424A">
        <w:rPr>
          <w:lang w:val="en-GB"/>
        </w:rPr>
        <w:t>So</w:t>
      </w:r>
      <w:r w:rsidRPr="00C9424A">
        <w:rPr>
          <w:spacing w:val="6"/>
          <w:lang w:val="en-GB"/>
        </w:rPr>
        <w:t xml:space="preserve"> </w:t>
      </w:r>
      <w:r w:rsidRPr="00C9424A">
        <w:rPr>
          <w:lang w:val="en-GB"/>
        </w:rPr>
        <w:t>I</w:t>
      </w:r>
      <w:r w:rsidRPr="00C9424A">
        <w:rPr>
          <w:spacing w:val="6"/>
          <w:lang w:val="en-GB"/>
        </w:rPr>
        <w:t xml:space="preserve"> </w:t>
      </w:r>
      <w:r w:rsidRPr="00C9424A">
        <w:rPr>
          <w:lang w:val="en-GB"/>
        </w:rPr>
        <w:t>call</w:t>
      </w:r>
      <w:r w:rsidRPr="00C9424A">
        <w:rPr>
          <w:spacing w:val="6"/>
          <w:lang w:val="en-GB"/>
        </w:rPr>
        <w:t xml:space="preserve"> </w:t>
      </w:r>
      <w:r w:rsidRPr="00C9424A">
        <w:rPr>
          <w:lang w:val="en-GB"/>
        </w:rPr>
        <w:t>you</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rest,</w:t>
      </w:r>
      <w:r w:rsidRPr="00C9424A">
        <w:rPr>
          <w:spacing w:val="6"/>
          <w:lang w:val="en-GB"/>
        </w:rPr>
        <w:t xml:space="preserve"> </w:t>
      </w:r>
      <w:r w:rsidRPr="00C9424A">
        <w:rPr>
          <w:spacing w:val="-2"/>
          <w:lang w:val="en-GB"/>
        </w:rPr>
        <w:t>relax,</w:t>
      </w:r>
    </w:p>
    <w:p w14:paraId="5F6E234C" w14:textId="77777777" w:rsidR="00052D12" w:rsidRPr="00C9424A" w:rsidRDefault="00C9424A">
      <w:pPr>
        <w:pStyle w:val="BodyText"/>
        <w:spacing w:before="46"/>
        <w:ind w:left="1053"/>
        <w:rPr>
          <w:lang w:val="en-GB"/>
        </w:rPr>
      </w:pPr>
      <w:r w:rsidRPr="00C9424A">
        <w:rPr>
          <w:lang w:val="en-GB"/>
        </w:rPr>
        <w:t>kick</w:t>
      </w:r>
      <w:r w:rsidRPr="00C9424A">
        <w:rPr>
          <w:spacing w:val="5"/>
          <w:lang w:val="en-GB"/>
        </w:rPr>
        <w:t xml:space="preserve"> </w:t>
      </w:r>
      <w:r w:rsidRPr="00C9424A">
        <w:rPr>
          <w:lang w:val="en-GB"/>
        </w:rPr>
        <w:t>off</w:t>
      </w:r>
      <w:r w:rsidRPr="00C9424A">
        <w:rPr>
          <w:spacing w:val="6"/>
          <w:lang w:val="en-GB"/>
        </w:rPr>
        <w:t xml:space="preserve"> </w:t>
      </w:r>
      <w:r w:rsidRPr="00C9424A">
        <w:rPr>
          <w:lang w:val="en-GB"/>
        </w:rPr>
        <w:t>your</w:t>
      </w:r>
      <w:r w:rsidRPr="00C9424A">
        <w:rPr>
          <w:spacing w:val="5"/>
          <w:lang w:val="en-GB"/>
        </w:rPr>
        <w:t xml:space="preserve"> </w:t>
      </w:r>
      <w:r w:rsidRPr="00C9424A">
        <w:rPr>
          <w:lang w:val="en-GB"/>
        </w:rPr>
        <w:t>shoes,</w:t>
      </w:r>
      <w:r w:rsidRPr="00C9424A">
        <w:rPr>
          <w:spacing w:val="6"/>
          <w:lang w:val="en-GB"/>
        </w:rPr>
        <w:t xml:space="preserve"> </w:t>
      </w:r>
      <w:r w:rsidRPr="00C9424A">
        <w:rPr>
          <w:lang w:val="en-GB"/>
        </w:rPr>
        <w:t>find</w:t>
      </w:r>
      <w:r w:rsidRPr="00C9424A">
        <w:rPr>
          <w:spacing w:val="6"/>
          <w:lang w:val="en-GB"/>
        </w:rPr>
        <w:t xml:space="preserve"> </w:t>
      </w:r>
      <w:r w:rsidRPr="00C9424A">
        <w:rPr>
          <w:lang w:val="en-GB"/>
        </w:rPr>
        <w:t>your</w:t>
      </w:r>
      <w:r w:rsidRPr="00C9424A">
        <w:rPr>
          <w:spacing w:val="5"/>
          <w:lang w:val="en-GB"/>
        </w:rPr>
        <w:t xml:space="preserve"> </w:t>
      </w:r>
      <w:r w:rsidRPr="00C9424A">
        <w:rPr>
          <w:spacing w:val="-2"/>
          <w:lang w:val="en-GB"/>
        </w:rPr>
        <w:t>comfort,</w:t>
      </w:r>
    </w:p>
    <w:p w14:paraId="5F6E234D" w14:textId="77777777" w:rsidR="00052D12" w:rsidRPr="00C9424A" w:rsidRDefault="00C9424A">
      <w:pPr>
        <w:pStyle w:val="BodyText"/>
        <w:spacing w:before="45"/>
        <w:ind w:left="1053"/>
        <w:rPr>
          <w:lang w:val="en-GB"/>
        </w:rPr>
      </w:pPr>
      <w:r w:rsidRPr="00C9424A">
        <w:rPr>
          <w:lang w:val="en-GB"/>
        </w:rPr>
        <w:t>And</w:t>
      </w:r>
      <w:r w:rsidRPr="00C9424A">
        <w:rPr>
          <w:spacing w:val="7"/>
          <w:lang w:val="en-GB"/>
        </w:rPr>
        <w:t xml:space="preserve"> </w:t>
      </w:r>
      <w:r w:rsidRPr="00C9424A">
        <w:rPr>
          <w:lang w:val="en-GB"/>
        </w:rPr>
        <w:t>we</w:t>
      </w:r>
      <w:r w:rsidRPr="00C9424A">
        <w:rPr>
          <w:spacing w:val="7"/>
          <w:lang w:val="en-GB"/>
        </w:rPr>
        <w:t xml:space="preserve"> </w:t>
      </w:r>
      <w:r w:rsidRPr="00C9424A">
        <w:rPr>
          <w:lang w:val="en-GB"/>
        </w:rPr>
        <w:t>will</w:t>
      </w:r>
      <w:r w:rsidRPr="00C9424A">
        <w:rPr>
          <w:spacing w:val="7"/>
          <w:lang w:val="en-GB"/>
        </w:rPr>
        <w:t xml:space="preserve"> </w:t>
      </w:r>
      <w:r w:rsidRPr="00C9424A">
        <w:rPr>
          <w:lang w:val="en-GB"/>
        </w:rPr>
        <w:t>seek</w:t>
      </w:r>
      <w:r w:rsidRPr="00C9424A">
        <w:rPr>
          <w:spacing w:val="7"/>
          <w:lang w:val="en-GB"/>
        </w:rPr>
        <w:t xml:space="preserve"> </w:t>
      </w:r>
      <w:r w:rsidRPr="00C9424A">
        <w:rPr>
          <w:lang w:val="en-GB"/>
        </w:rPr>
        <w:t>God</w:t>
      </w:r>
      <w:r w:rsidRPr="00C9424A">
        <w:rPr>
          <w:spacing w:val="8"/>
          <w:lang w:val="en-GB"/>
        </w:rPr>
        <w:t xml:space="preserve"> </w:t>
      </w:r>
      <w:r w:rsidRPr="00C9424A">
        <w:rPr>
          <w:spacing w:val="-2"/>
          <w:lang w:val="en-GB"/>
        </w:rPr>
        <w:t>together.</w:t>
      </w:r>
    </w:p>
    <w:p w14:paraId="5F6E234E" w14:textId="77777777" w:rsidR="00052D12" w:rsidRPr="00C9424A" w:rsidRDefault="00C9424A">
      <w:pPr>
        <w:pStyle w:val="BodyText"/>
        <w:spacing w:before="46"/>
        <w:ind w:left="7989"/>
        <w:rPr>
          <w:lang w:val="en-GB"/>
        </w:rPr>
      </w:pPr>
      <w:r w:rsidRPr="00C9424A">
        <w:rPr>
          <w:lang w:val="en-GB"/>
        </w:rPr>
        <w:t>Duncan</w:t>
      </w:r>
      <w:r w:rsidRPr="00C9424A">
        <w:rPr>
          <w:spacing w:val="-11"/>
          <w:lang w:val="en-GB"/>
        </w:rPr>
        <w:t xml:space="preserve"> </w:t>
      </w:r>
      <w:r w:rsidRPr="00C9424A">
        <w:rPr>
          <w:spacing w:val="-4"/>
          <w:lang w:val="en-GB"/>
        </w:rPr>
        <w:t>Tuck</w:t>
      </w:r>
    </w:p>
    <w:p w14:paraId="5F6E234F" w14:textId="77777777" w:rsidR="00052D12" w:rsidRPr="00C9424A" w:rsidRDefault="00052D12">
      <w:pPr>
        <w:rPr>
          <w:lang w:val="en-GB"/>
        </w:rPr>
        <w:sectPr w:rsidR="00052D12" w:rsidRPr="00C9424A">
          <w:type w:val="continuous"/>
          <w:pgSz w:w="11910" w:h="16840"/>
          <w:pgMar w:top="1920" w:right="640" w:bottom="280" w:left="760" w:header="0" w:footer="544" w:gutter="0"/>
          <w:cols w:space="720"/>
        </w:sectPr>
      </w:pPr>
    </w:p>
    <w:p w14:paraId="5F6E2350" w14:textId="77777777" w:rsidR="00052D12" w:rsidRPr="00C9424A" w:rsidRDefault="00052D12">
      <w:pPr>
        <w:pStyle w:val="BodyText"/>
        <w:rPr>
          <w:lang w:val="en-GB"/>
        </w:rPr>
      </w:pPr>
    </w:p>
    <w:p w14:paraId="5F6E2351" w14:textId="77777777" w:rsidR="00052D12" w:rsidRPr="00C9424A" w:rsidRDefault="00052D12">
      <w:pPr>
        <w:pStyle w:val="BodyText"/>
        <w:spacing w:before="104"/>
        <w:rPr>
          <w:lang w:val="en-GB"/>
        </w:rPr>
      </w:pPr>
    </w:p>
    <w:p w14:paraId="5F6E2352" w14:textId="77777777" w:rsidR="00052D12" w:rsidRPr="00C9424A" w:rsidRDefault="00C9424A">
      <w:pPr>
        <w:pStyle w:val="BodyText"/>
        <w:ind w:left="1734"/>
        <w:rPr>
          <w:lang w:val="en-GB"/>
        </w:rPr>
      </w:pPr>
      <w:bookmarkStart w:id="234" w:name="_For_healing_and_rest"/>
      <w:bookmarkStart w:id="235" w:name="_bookmark86"/>
      <w:bookmarkEnd w:id="234"/>
      <w:bookmarkEnd w:id="235"/>
      <w:r w:rsidRPr="00C9424A">
        <w:rPr>
          <w:lang w:val="en-GB"/>
        </w:rPr>
        <w:t>Come</w:t>
      </w:r>
      <w:r w:rsidRPr="00C9424A">
        <w:rPr>
          <w:spacing w:val="4"/>
          <w:lang w:val="en-GB"/>
        </w:rPr>
        <w:t xml:space="preserve"> </w:t>
      </w:r>
      <w:r w:rsidRPr="00C9424A">
        <w:rPr>
          <w:lang w:val="en-GB"/>
        </w:rPr>
        <w:t>now,</w:t>
      </w:r>
      <w:r w:rsidRPr="00C9424A">
        <w:rPr>
          <w:spacing w:val="4"/>
          <w:lang w:val="en-GB"/>
        </w:rPr>
        <w:t xml:space="preserve"> </w:t>
      </w:r>
      <w:r w:rsidRPr="00C9424A">
        <w:rPr>
          <w:lang w:val="en-GB"/>
        </w:rPr>
        <w:t>to</w:t>
      </w:r>
      <w:r w:rsidRPr="00C9424A">
        <w:rPr>
          <w:spacing w:val="5"/>
          <w:lang w:val="en-GB"/>
        </w:rPr>
        <w:t xml:space="preserve"> </w:t>
      </w:r>
      <w:r w:rsidRPr="00C9424A">
        <w:rPr>
          <w:lang w:val="en-GB"/>
        </w:rPr>
        <w:t>this</w:t>
      </w:r>
      <w:r w:rsidRPr="00C9424A">
        <w:rPr>
          <w:spacing w:val="4"/>
          <w:lang w:val="en-GB"/>
        </w:rPr>
        <w:t xml:space="preserve"> </w:t>
      </w:r>
      <w:r w:rsidRPr="00C9424A">
        <w:rPr>
          <w:lang w:val="en-GB"/>
        </w:rPr>
        <w:t>quiet</w:t>
      </w:r>
      <w:r w:rsidRPr="00C9424A">
        <w:rPr>
          <w:spacing w:val="5"/>
          <w:lang w:val="en-GB"/>
        </w:rPr>
        <w:t xml:space="preserve"> </w:t>
      </w:r>
      <w:r w:rsidRPr="00C9424A">
        <w:rPr>
          <w:spacing w:val="-2"/>
          <w:lang w:val="en-GB"/>
        </w:rPr>
        <w:t>place,</w:t>
      </w:r>
    </w:p>
    <w:p w14:paraId="5F6E2353" w14:textId="77777777" w:rsidR="00052D12" w:rsidRPr="00C9424A" w:rsidRDefault="00C9424A">
      <w:pPr>
        <w:pStyle w:val="BodyText"/>
        <w:spacing w:before="46" w:line="280" w:lineRule="auto"/>
        <w:ind w:left="1734"/>
        <w:rPr>
          <w:lang w:val="en-GB"/>
        </w:rPr>
      </w:pPr>
      <w:r w:rsidRPr="00C9424A">
        <w:rPr>
          <w:lang w:val="en-GB"/>
        </w:rPr>
        <w:t>to this centre of calm in a busy world. Come now, to your God.</w:t>
      </w:r>
    </w:p>
    <w:p w14:paraId="5F6E2354" w14:textId="77777777" w:rsidR="00052D12" w:rsidRPr="00C9424A" w:rsidRDefault="00C9424A">
      <w:pPr>
        <w:pStyle w:val="BodyText"/>
        <w:spacing w:before="1"/>
        <w:ind w:left="1734"/>
        <w:rPr>
          <w:lang w:val="en-GB"/>
        </w:rPr>
      </w:pPr>
      <w:r w:rsidRPr="00C9424A">
        <w:rPr>
          <w:lang w:val="en-GB"/>
        </w:rPr>
        <w:t>Come</w:t>
      </w:r>
      <w:r w:rsidRPr="00C9424A">
        <w:rPr>
          <w:spacing w:val="2"/>
          <w:lang w:val="en-GB"/>
        </w:rPr>
        <w:t xml:space="preserve"> </w:t>
      </w:r>
      <w:r w:rsidRPr="00C9424A">
        <w:rPr>
          <w:lang w:val="en-GB"/>
        </w:rPr>
        <w:t>now,</w:t>
      </w:r>
      <w:r w:rsidRPr="00C9424A">
        <w:rPr>
          <w:spacing w:val="4"/>
          <w:lang w:val="en-GB"/>
        </w:rPr>
        <w:t xml:space="preserve"> </w:t>
      </w:r>
      <w:r w:rsidRPr="00C9424A">
        <w:rPr>
          <w:lang w:val="en-GB"/>
        </w:rPr>
        <w:t>to</w:t>
      </w:r>
      <w:r w:rsidRPr="00C9424A">
        <w:rPr>
          <w:spacing w:val="4"/>
          <w:lang w:val="en-GB"/>
        </w:rPr>
        <w:t xml:space="preserve"> </w:t>
      </w:r>
      <w:r w:rsidRPr="00C9424A">
        <w:rPr>
          <w:lang w:val="en-GB"/>
        </w:rPr>
        <w:t>the</w:t>
      </w:r>
      <w:r w:rsidRPr="00C9424A">
        <w:rPr>
          <w:spacing w:val="5"/>
          <w:lang w:val="en-GB"/>
        </w:rPr>
        <w:t xml:space="preserve"> </w:t>
      </w:r>
      <w:r w:rsidRPr="00C9424A">
        <w:rPr>
          <w:spacing w:val="-5"/>
          <w:lang w:val="en-GB"/>
        </w:rPr>
        <w:t>God</w:t>
      </w:r>
    </w:p>
    <w:p w14:paraId="5F6E2355" w14:textId="77777777" w:rsidR="00052D12" w:rsidRPr="00C9424A" w:rsidRDefault="00C9424A">
      <w:pPr>
        <w:pStyle w:val="BodyText"/>
        <w:spacing w:before="45" w:line="280" w:lineRule="auto"/>
        <w:ind w:left="1734" w:right="317"/>
        <w:rPr>
          <w:lang w:val="en-GB"/>
        </w:rPr>
      </w:pPr>
      <w:r w:rsidRPr="00C9424A">
        <w:rPr>
          <w:lang w:val="en-GB"/>
        </w:rPr>
        <w:t>who knows your every thought, and yet cares.</w:t>
      </w:r>
    </w:p>
    <w:p w14:paraId="5F6E2356" w14:textId="77777777" w:rsidR="00052D12" w:rsidRPr="00C9424A" w:rsidRDefault="00C9424A">
      <w:pPr>
        <w:pStyle w:val="BodyText"/>
        <w:spacing w:before="2"/>
        <w:ind w:left="1734"/>
        <w:rPr>
          <w:lang w:val="en-GB"/>
        </w:rPr>
      </w:pPr>
      <w:r w:rsidRPr="00C9424A">
        <w:rPr>
          <w:lang w:val="en-GB"/>
        </w:rPr>
        <w:t>Come</w:t>
      </w:r>
      <w:r w:rsidRPr="00C9424A">
        <w:rPr>
          <w:spacing w:val="2"/>
          <w:lang w:val="en-GB"/>
        </w:rPr>
        <w:t xml:space="preserve"> </w:t>
      </w:r>
      <w:r w:rsidRPr="00C9424A">
        <w:rPr>
          <w:lang w:val="en-GB"/>
        </w:rPr>
        <w:t>now,</w:t>
      </w:r>
      <w:r w:rsidRPr="00C9424A">
        <w:rPr>
          <w:spacing w:val="4"/>
          <w:lang w:val="en-GB"/>
        </w:rPr>
        <w:t xml:space="preserve"> </w:t>
      </w:r>
      <w:r w:rsidRPr="00C9424A">
        <w:rPr>
          <w:lang w:val="en-GB"/>
        </w:rPr>
        <w:t>to</w:t>
      </w:r>
      <w:r w:rsidRPr="00C9424A">
        <w:rPr>
          <w:spacing w:val="4"/>
          <w:lang w:val="en-GB"/>
        </w:rPr>
        <w:t xml:space="preserve"> </w:t>
      </w:r>
      <w:r w:rsidRPr="00C9424A">
        <w:rPr>
          <w:lang w:val="en-GB"/>
        </w:rPr>
        <w:t>the</w:t>
      </w:r>
      <w:r w:rsidRPr="00C9424A">
        <w:rPr>
          <w:spacing w:val="5"/>
          <w:lang w:val="en-GB"/>
        </w:rPr>
        <w:t xml:space="preserve"> </w:t>
      </w:r>
      <w:r w:rsidRPr="00C9424A">
        <w:rPr>
          <w:spacing w:val="-5"/>
          <w:lang w:val="en-GB"/>
        </w:rPr>
        <w:t>God</w:t>
      </w:r>
    </w:p>
    <w:p w14:paraId="5F6E2357" w14:textId="77777777" w:rsidR="00052D12" w:rsidRPr="00C9424A" w:rsidRDefault="00C9424A">
      <w:pPr>
        <w:pStyle w:val="BodyText"/>
        <w:spacing w:before="45" w:line="280" w:lineRule="auto"/>
        <w:ind w:left="1734" w:right="278"/>
        <w:rPr>
          <w:lang w:val="en-GB"/>
        </w:rPr>
      </w:pPr>
      <w:r w:rsidRPr="00C9424A">
        <w:rPr>
          <w:lang w:val="en-GB"/>
        </w:rPr>
        <w:t>who has heard your every cry,</w:t>
      </w:r>
      <w:r w:rsidRPr="00C9424A">
        <w:rPr>
          <w:spacing w:val="80"/>
          <w:w w:val="150"/>
          <w:lang w:val="en-GB"/>
        </w:rPr>
        <w:t xml:space="preserve"> </w:t>
      </w:r>
      <w:r w:rsidRPr="00C9424A">
        <w:rPr>
          <w:lang w:val="en-GB"/>
        </w:rPr>
        <w:t>and has suffered your hard hearts, and yet cares.</w:t>
      </w:r>
    </w:p>
    <w:p w14:paraId="5F6E2358" w14:textId="77777777" w:rsidR="00052D12" w:rsidRPr="00C9424A" w:rsidRDefault="00C9424A">
      <w:pPr>
        <w:pStyle w:val="BodyText"/>
        <w:spacing w:before="2" w:line="280" w:lineRule="auto"/>
        <w:ind w:left="1734" w:right="1386"/>
        <w:rPr>
          <w:lang w:val="en-GB"/>
        </w:rPr>
      </w:pPr>
      <w:r w:rsidRPr="00C9424A">
        <w:rPr>
          <w:lang w:val="en-GB"/>
        </w:rPr>
        <w:t>Come</w:t>
      </w:r>
      <w:r w:rsidRPr="00C9424A">
        <w:rPr>
          <w:spacing w:val="-2"/>
          <w:lang w:val="en-GB"/>
        </w:rPr>
        <w:t xml:space="preserve"> </w:t>
      </w:r>
      <w:r w:rsidRPr="00C9424A">
        <w:rPr>
          <w:lang w:val="en-GB"/>
        </w:rPr>
        <w:t>now,</w:t>
      </w:r>
      <w:r w:rsidRPr="00C9424A">
        <w:rPr>
          <w:spacing w:val="-2"/>
          <w:lang w:val="en-GB"/>
        </w:rPr>
        <w:t xml:space="preserve"> </w:t>
      </w:r>
      <w:r w:rsidRPr="00C9424A">
        <w:rPr>
          <w:lang w:val="en-GB"/>
        </w:rPr>
        <w:t>to</w:t>
      </w:r>
      <w:r w:rsidRPr="00C9424A">
        <w:rPr>
          <w:spacing w:val="-2"/>
          <w:lang w:val="en-GB"/>
        </w:rPr>
        <w:t xml:space="preserve"> </w:t>
      </w:r>
      <w:r w:rsidRPr="00C9424A">
        <w:rPr>
          <w:lang w:val="en-GB"/>
        </w:rPr>
        <w:t>the</w:t>
      </w:r>
      <w:r w:rsidRPr="00C9424A">
        <w:rPr>
          <w:spacing w:val="-2"/>
          <w:lang w:val="en-GB"/>
        </w:rPr>
        <w:t xml:space="preserve"> </w:t>
      </w:r>
      <w:r w:rsidRPr="00C9424A">
        <w:rPr>
          <w:lang w:val="en-GB"/>
        </w:rPr>
        <w:t>God of energy and calm; now, to the God</w:t>
      </w:r>
    </w:p>
    <w:p w14:paraId="5F6E2359" w14:textId="77777777" w:rsidR="00052D12" w:rsidRPr="00C9424A" w:rsidRDefault="00C9424A">
      <w:pPr>
        <w:pStyle w:val="BodyText"/>
        <w:spacing w:before="2" w:line="280" w:lineRule="auto"/>
        <w:ind w:left="1734" w:right="1534"/>
        <w:rPr>
          <w:lang w:val="en-GB"/>
        </w:rPr>
      </w:pPr>
      <w:r w:rsidRPr="00C9424A">
        <w:rPr>
          <w:lang w:val="en-GB"/>
        </w:rPr>
        <w:t>who</w:t>
      </w:r>
      <w:r w:rsidRPr="00C9424A">
        <w:rPr>
          <w:spacing w:val="-5"/>
          <w:lang w:val="en-GB"/>
        </w:rPr>
        <w:t xml:space="preserve"> </w:t>
      </w:r>
      <w:r w:rsidRPr="00C9424A">
        <w:rPr>
          <w:lang w:val="en-GB"/>
        </w:rPr>
        <w:t>walks</w:t>
      </w:r>
      <w:r w:rsidRPr="00C9424A">
        <w:rPr>
          <w:spacing w:val="-5"/>
          <w:lang w:val="en-GB"/>
        </w:rPr>
        <w:t xml:space="preserve"> </w:t>
      </w:r>
      <w:r w:rsidRPr="00C9424A">
        <w:rPr>
          <w:lang w:val="en-GB"/>
        </w:rPr>
        <w:t>with</w:t>
      </w:r>
      <w:r w:rsidRPr="00C9424A">
        <w:rPr>
          <w:spacing w:val="-5"/>
          <w:lang w:val="en-GB"/>
        </w:rPr>
        <w:t xml:space="preserve"> </w:t>
      </w:r>
      <w:r w:rsidRPr="00C9424A">
        <w:rPr>
          <w:lang w:val="en-GB"/>
        </w:rPr>
        <w:t>you and bids you rest. Come now,</w:t>
      </w:r>
    </w:p>
    <w:p w14:paraId="5F6E235A" w14:textId="77777777" w:rsidR="00052D12" w:rsidRPr="00C9424A" w:rsidRDefault="00C9424A">
      <w:pPr>
        <w:pStyle w:val="BodyText"/>
        <w:spacing w:before="2" w:line="280" w:lineRule="auto"/>
        <w:ind w:left="1734" w:right="317"/>
        <w:rPr>
          <w:lang w:val="en-GB"/>
        </w:rPr>
      </w:pPr>
      <w:r w:rsidRPr="00C9424A">
        <w:rPr>
          <w:lang w:val="en-GB"/>
        </w:rPr>
        <w:t>and find the healing you need. Come and find God;</w:t>
      </w:r>
    </w:p>
    <w:p w14:paraId="5F6E235B" w14:textId="77777777" w:rsidR="00052D12" w:rsidRPr="00C9424A" w:rsidRDefault="00C9424A">
      <w:pPr>
        <w:pStyle w:val="BodyText"/>
        <w:spacing w:before="1"/>
        <w:ind w:left="1734"/>
        <w:rPr>
          <w:lang w:val="en-GB"/>
        </w:rPr>
      </w:pPr>
      <w:r w:rsidRPr="00C9424A">
        <w:rPr>
          <w:lang w:val="en-GB"/>
        </w:rPr>
        <w:t>for</w:t>
      </w:r>
      <w:r w:rsidRPr="00C9424A">
        <w:rPr>
          <w:spacing w:val="7"/>
          <w:lang w:val="en-GB"/>
        </w:rPr>
        <w:t xml:space="preserve"> </w:t>
      </w:r>
      <w:r w:rsidRPr="00C9424A">
        <w:rPr>
          <w:lang w:val="en-GB"/>
        </w:rPr>
        <w:t>God</w:t>
      </w:r>
      <w:r w:rsidRPr="00C9424A">
        <w:rPr>
          <w:spacing w:val="9"/>
          <w:lang w:val="en-GB"/>
        </w:rPr>
        <w:t xml:space="preserve"> </w:t>
      </w:r>
      <w:r w:rsidRPr="00C9424A">
        <w:rPr>
          <w:lang w:val="en-GB"/>
        </w:rPr>
        <w:t>calls</w:t>
      </w:r>
      <w:r w:rsidRPr="00C9424A">
        <w:rPr>
          <w:spacing w:val="10"/>
          <w:lang w:val="en-GB"/>
        </w:rPr>
        <w:t xml:space="preserve"> </w:t>
      </w:r>
      <w:r w:rsidRPr="00C9424A">
        <w:rPr>
          <w:spacing w:val="-4"/>
          <w:lang w:val="en-GB"/>
        </w:rPr>
        <w:t>you.</w:t>
      </w:r>
    </w:p>
    <w:p w14:paraId="5F6E235C" w14:textId="77777777" w:rsidR="00052D12" w:rsidRPr="00C9424A" w:rsidRDefault="00C9424A">
      <w:pPr>
        <w:pStyle w:val="Heading3"/>
        <w:ind w:left="1195"/>
        <w:rPr>
          <w:u w:val="none"/>
          <w:lang w:val="en-GB"/>
        </w:rPr>
      </w:pPr>
      <w:r w:rsidRPr="00C9424A">
        <w:rPr>
          <w:b w:val="0"/>
          <w:u w:val="none"/>
          <w:lang w:val="en-GB"/>
        </w:rPr>
        <w:br w:type="column"/>
      </w:r>
      <w:r w:rsidRPr="00C9424A">
        <w:rPr>
          <w:spacing w:val="2"/>
          <w:u w:color="0099FF"/>
          <w:lang w:val="en-GB"/>
        </w:rPr>
        <w:t xml:space="preserve"> </w:t>
      </w:r>
      <w:r w:rsidRPr="00C9424A">
        <w:rPr>
          <w:u w:color="0099FF"/>
          <w:lang w:val="en-GB"/>
        </w:rPr>
        <w:t>For</w:t>
      </w:r>
      <w:r w:rsidRPr="00C9424A">
        <w:rPr>
          <w:spacing w:val="9"/>
          <w:u w:color="0099FF"/>
          <w:lang w:val="en-GB"/>
        </w:rPr>
        <w:t xml:space="preserve"> </w:t>
      </w:r>
      <w:r w:rsidRPr="00C9424A">
        <w:rPr>
          <w:u w:color="0099FF"/>
          <w:lang w:val="en-GB"/>
        </w:rPr>
        <w:t>healing</w:t>
      </w:r>
      <w:r w:rsidRPr="00C9424A">
        <w:rPr>
          <w:spacing w:val="9"/>
          <w:u w:color="0099FF"/>
          <w:lang w:val="en-GB"/>
        </w:rPr>
        <w:t xml:space="preserve"> </w:t>
      </w:r>
      <w:r w:rsidRPr="00C9424A">
        <w:rPr>
          <w:u w:color="0099FF"/>
          <w:lang w:val="en-GB"/>
        </w:rPr>
        <w:t>and</w:t>
      </w:r>
      <w:r w:rsidRPr="00C9424A">
        <w:rPr>
          <w:spacing w:val="9"/>
          <w:u w:color="0099FF"/>
          <w:lang w:val="en-GB"/>
        </w:rPr>
        <w:t xml:space="preserve"> </w:t>
      </w:r>
      <w:r w:rsidRPr="00C9424A">
        <w:rPr>
          <w:spacing w:val="-4"/>
          <w:u w:color="0099FF"/>
          <w:lang w:val="en-GB"/>
        </w:rPr>
        <w:t>rest</w:t>
      </w:r>
    </w:p>
    <w:p w14:paraId="5F6E235D" w14:textId="77777777" w:rsidR="00052D12" w:rsidRPr="00C9424A" w:rsidRDefault="00052D12">
      <w:pPr>
        <w:pStyle w:val="BodyText"/>
        <w:rPr>
          <w:b/>
          <w:sz w:val="32"/>
          <w:lang w:val="en-GB"/>
        </w:rPr>
      </w:pPr>
    </w:p>
    <w:p w14:paraId="5F6E235E" w14:textId="77777777" w:rsidR="00052D12" w:rsidRPr="00C9424A" w:rsidRDefault="00052D12">
      <w:pPr>
        <w:pStyle w:val="BodyText"/>
        <w:rPr>
          <w:b/>
          <w:sz w:val="32"/>
          <w:lang w:val="en-GB"/>
        </w:rPr>
      </w:pPr>
    </w:p>
    <w:p w14:paraId="5F6E235F" w14:textId="77777777" w:rsidR="00052D12" w:rsidRPr="00C9424A" w:rsidRDefault="00052D12">
      <w:pPr>
        <w:pStyle w:val="BodyText"/>
        <w:rPr>
          <w:b/>
          <w:sz w:val="32"/>
          <w:lang w:val="en-GB"/>
        </w:rPr>
      </w:pPr>
    </w:p>
    <w:p w14:paraId="5F6E2360" w14:textId="77777777" w:rsidR="00052D12" w:rsidRPr="00C9424A" w:rsidRDefault="00052D12">
      <w:pPr>
        <w:pStyle w:val="BodyText"/>
        <w:rPr>
          <w:b/>
          <w:sz w:val="32"/>
          <w:lang w:val="en-GB"/>
        </w:rPr>
      </w:pPr>
    </w:p>
    <w:p w14:paraId="5F6E2361" w14:textId="77777777" w:rsidR="00052D12" w:rsidRPr="00C9424A" w:rsidRDefault="00052D12">
      <w:pPr>
        <w:pStyle w:val="BodyText"/>
        <w:rPr>
          <w:b/>
          <w:sz w:val="32"/>
          <w:lang w:val="en-GB"/>
        </w:rPr>
      </w:pPr>
    </w:p>
    <w:p w14:paraId="5F6E2362" w14:textId="77777777" w:rsidR="00052D12" w:rsidRPr="00C9424A" w:rsidRDefault="00052D12">
      <w:pPr>
        <w:pStyle w:val="BodyText"/>
        <w:rPr>
          <w:b/>
          <w:sz w:val="32"/>
          <w:lang w:val="en-GB"/>
        </w:rPr>
      </w:pPr>
    </w:p>
    <w:p w14:paraId="5F6E2363" w14:textId="77777777" w:rsidR="00052D12" w:rsidRPr="00C9424A" w:rsidRDefault="00052D12">
      <w:pPr>
        <w:pStyle w:val="BodyText"/>
        <w:rPr>
          <w:b/>
          <w:sz w:val="32"/>
          <w:lang w:val="en-GB"/>
        </w:rPr>
      </w:pPr>
    </w:p>
    <w:p w14:paraId="5F6E2364" w14:textId="77777777" w:rsidR="00052D12" w:rsidRPr="00C9424A" w:rsidRDefault="00052D12">
      <w:pPr>
        <w:pStyle w:val="BodyText"/>
        <w:rPr>
          <w:b/>
          <w:sz w:val="32"/>
          <w:lang w:val="en-GB"/>
        </w:rPr>
      </w:pPr>
    </w:p>
    <w:p w14:paraId="5F6E2365" w14:textId="77777777" w:rsidR="00052D12" w:rsidRPr="00C9424A" w:rsidRDefault="00052D12">
      <w:pPr>
        <w:pStyle w:val="BodyText"/>
        <w:rPr>
          <w:b/>
          <w:sz w:val="32"/>
          <w:lang w:val="en-GB"/>
        </w:rPr>
      </w:pPr>
    </w:p>
    <w:p w14:paraId="5F6E2366" w14:textId="77777777" w:rsidR="00052D12" w:rsidRPr="00C9424A" w:rsidRDefault="00052D12">
      <w:pPr>
        <w:pStyle w:val="BodyText"/>
        <w:rPr>
          <w:b/>
          <w:sz w:val="32"/>
          <w:lang w:val="en-GB"/>
        </w:rPr>
      </w:pPr>
    </w:p>
    <w:p w14:paraId="5F6E2367" w14:textId="77777777" w:rsidR="00052D12" w:rsidRPr="00C9424A" w:rsidRDefault="00052D12">
      <w:pPr>
        <w:pStyle w:val="BodyText"/>
        <w:rPr>
          <w:b/>
          <w:sz w:val="32"/>
          <w:lang w:val="en-GB"/>
        </w:rPr>
      </w:pPr>
    </w:p>
    <w:p w14:paraId="5F6E2368" w14:textId="77777777" w:rsidR="00052D12" w:rsidRPr="00C9424A" w:rsidRDefault="00052D12">
      <w:pPr>
        <w:pStyle w:val="BodyText"/>
        <w:rPr>
          <w:b/>
          <w:sz w:val="32"/>
          <w:lang w:val="en-GB"/>
        </w:rPr>
      </w:pPr>
    </w:p>
    <w:p w14:paraId="5F6E2369" w14:textId="77777777" w:rsidR="00052D12" w:rsidRPr="00C9424A" w:rsidRDefault="00052D12">
      <w:pPr>
        <w:pStyle w:val="BodyText"/>
        <w:rPr>
          <w:b/>
          <w:sz w:val="32"/>
          <w:lang w:val="en-GB"/>
        </w:rPr>
      </w:pPr>
    </w:p>
    <w:p w14:paraId="5F6E236A" w14:textId="77777777" w:rsidR="00052D12" w:rsidRPr="00C9424A" w:rsidRDefault="00052D12">
      <w:pPr>
        <w:pStyle w:val="BodyText"/>
        <w:rPr>
          <w:b/>
          <w:sz w:val="32"/>
          <w:lang w:val="en-GB"/>
        </w:rPr>
      </w:pPr>
    </w:p>
    <w:p w14:paraId="5F6E236B" w14:textId="77777777" w:rsidR="00052D12" w:rsidRPr="00C9424A" w:rsidRDefault="00052D12">
      <w:pPr>
        <w:pStyle w:val="BodyText"/>
        <w:rPr>
          <w:b/>
          <w:sz w:val="32"/>
          <w:lang w:val="en-GB"/>
        </w:rPr>
      </w:pPr>
    </w:p>
    <w:p w14:paraId="5F6E236C" w14:textId="77777777" w:rsidR="00052D12" w:rsidRPr="00C9424A" w:rsidRDefault="00052D12">
      <w:pPr>
        <w:pStyle w:val="BodyText"/>
        <w:spacing w:before="199"/>
        <w:rPr>
          <w:b/>
          <w:sz w:val="32"/>
          <w:lang w:val="en-GB"/>
        </w:rPr>
      </w:pPr>
    </w:p>
    <w:p w14:paraId="5F6E236D" w14:textId="77777777" w:rsidR="00052D12" w:rsidRPr="00C9424A" w:rsidRDefault="00C9424A">
      <w:pPr>
        <w:pStyle w:val="BodyText"/>
        <w:ind w:left="3044"/>
        <w:rPr>
          <w:lang w:val="en-GB"/>
        </w:rPr>
      </w:pPr>
      <w:r w:rsidRPr="00C9424A">
        <w:rPr>
          <w:lang w:val="en-GB"/>
        </w:rPr>
        <w:t>Duncan</w:t>
      </w:r>
      <w:r w:rsidRPr="00C9424A">
        <w:rPr>
          <w:spacing w:val="-11"/>
          <w:lang w:val="en-GB"/>
        </w:rPr>
        <w:t xml:space="preserve"> </w:t>
      </w:r>
      <w:r w:rsidRPr="00C9424A">
        <w:rPr>
          <w:spacing w:val="-4"/>
          <w:lang w:val="en-GB"/>
        </w:rPr>
        <w:t>Tuck</w:t>
      </w:r>
    </w:p>
    <w:p w14:paraId="5F6E236E" w14:textId="77777777" w:rsidR="00052D12" w:rsidRPr="00C9424A" w:rsidRDefault="00052D12">
      <w:pPr>
        <w:rPr>
          <w:lang w:val="en-GB"/>
        </w:rPr>
        <w:sectPr w:rsidR="00052D12" w:rsidRPr="00C9424A">
          <w:pgSz w:w="11910" w:h="16840"/>
          <w:pgMar w:top="980" w:right="640" w:bottom="740" w:left="760" w:header="0" w:footer="544" w:gutter="0"/>
          <w:cols w:num="2" w:space="720" w:equalWidth="0">
            <w:col w:w="5586" w:space="40"/>
            <w:col w:w="4884"/>
          </w:cols>
        </w:sectPr>
      </w:pPr>
    </w:p>
    <w:p w14:paraId="5F6E236F" w14:textId="77777777" w:rsidR="00052D12" w:rsidRPr="00C9424A" w:rsidRDefault="00C9424A">
      <w:pPr>
        <w:pStyle w:val="Heading2"/>
        <w:ind w:left="1053"/>
        <w:rPr>
          <w:lang w:val="en-GB"/>
        </w:rPr>
      </w:pPr>
      <w:bookmarkStart w:id="236" w:name="Offertory_prayers"/>
      <w:bookmarkStart w:id="237" w:name="_Abundant_gifts"/>
      <w:bookmarkStart w:id="238" w:name="_Loving_God"/>
      <w:bookmarkStart w:id="239" w:name="_bookmark87"/>
      <w:bookmarkEnd w:id="236"/>
      <w:bookmarkEnd w:id="237"/>
      <w:bookmarkEnd w:id="238"/>
      <w:bookmarkEnd w:id="239"/>
      <w:r w:rsidRPr="00C9424A">
        <w:rPr>
          <w:color w:val="0099FF"/>
          <w:lang w:val="en-GB"/>
        </w:rPr>
        <w:lastRenderedPageBreak/>
        <w:t>Offertory</w:t>
      </w:r>
      <w:r w:rsidRPr="00C9424A">
        <w:rPr>
          <w:color w:val="0099FF"/>
          <w:spacing w:val="54"/>
          <w:lang w:val="en-GB"/>
        </w:rPr>
        <w:t xml:space="preserve"> </w:t>
      </w:r>
      <w:r w:rsidRPr="00C9424A">
        <w:rPr>
          <w:color w:val="0099FF"/>
          <w:spacing w:val="-2"/>
          <w:lang w:val="en-GB"/>
        </w:rPr>
        <w:t>prayers</w:t>
      </w:r>
    </w:p>
    <w:p w14:paraId="5F6E2370" w14:textId="77777777" w:rsidR="00052D12" w:rsidRPr="00C9424A" w:rsidRDefault="00C9424A">
      <w:pPr>
        <w:pStyle w:val="BodyText"/>
        <w:spacing w:before="7"/>
        <w:rPr>
          <w:b/>
          <w:sz w:val="4"/>
          <w:lang w:val="en-GB"/>
        </w:rPr>
      </w:pPr>
      <w:r w:rsidRPr="00C9424A">
        <w:rPr>
          <w:noProof/>
          <w:lang w:val="en-GB"/>
        </w:rPr>
        <mc:AlternateContent>
          <mc:Choice Requires="wps">
            <w:drawing>
              <wp:anchor distT="0" distB="0" distL="0" distR="0" simplePos="0" relativeHeight="487629824" behindDoc="1" locked="0" layoutInCell="1" allowOverlap="1" wp14:anchorId="5F6E3F41" wp14:editId="5F6E3F42">
                <wp:simplePos x="0" y="0"/>
                <wp:positionH relativeFrom="page">
                  <wp:posOffset>1151999</wp:posOffset>
                </wp:positionH>
                <wp:positionV relativeFrom="paragraph">
                  <wp:posOffset>48923</wp:posOffset>
                </wp:positionV>
                <wp:extent cx="5256530" cy="1270"/>
                <wp:effectExtent l="0" t="0" r="0" b="0"/>
                <wp:wrapTopAndBottom/>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16E47FDE" id="Graphic 114" o:spid="_x0000_s1026" style="position:absolute;margin-left:90.7pt;margin-top:3.85pt;width:413.9pt;height:.1pt;z-index:-15686656;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" path="m,l5255996,e" filled="f" strokecolor="#09f" strokeweight="2pt">
                <v:path arrowok="t"/>
                <w10:wrap type="topAndBottom" anchorx="page"/>
              </v:shape>
            </w:pict>
          </mc:Fallback>
        </mc:AlternateContent>
      </w:r>
    </w:p>
    <w:p w14:paraId="5F6E2371" w14:textId="77777777" w:rsidR="00052D12" w:rsidRPr="00C9424A" w:rsidRDefault="00052D12">
      <w:pPr>
        <w:pStyle w:val="BodyText"/>
        <w:spacing w:before="88"/>
        <w:rPr>
          <w:b/>
          <w:sz w:val="20"/>
          <w:lang w:val="en-GB"/>
        </w:rPr>
      </w:pPr>
    </w:p>
    <w:p w14:paraId="5F6E2372" w14:textId="77777777" w:rsidR="00052D12" w:rsidRPr="00C9424A" w:rsidRDefault="00052D12">
      <w:pPr>
        <w:rPr>
          <w:sz w:val="20"/>
          <w:lang w:val="en-GB"/>
        </w:rPr>
        <w:sectPr w:rsidR="00052D12" w:rsidRPr="00C9424A">
          <w:pgSz w:w="11910" w:h="16840"/>
          <w:pgMar w:top="960" w:right="640" w:bottom="740" w:left="760" w:header="0" w:footer="544" w:gutter="0"/>
          <w:cols w:space="720"/>
        </w:sectPr>
      </w:pPr>
    </w:p>
    <w:p w14:paraId="5F6E2373" w14:textId="77777777" w:rsidR="00052D12" w:rsidRPr="00C9424A" w:rsidRDefault="00052D12">
      <w:pPr>
        <w:pStyle w:val="BodyText"/>
        <w:rPr>
          <w:b/>
          <w:lang w:val="en-GB"/>
        </w:rPr>
      </w:pPr>
    </w:p>
    <w:p w14:paraId="5F6E2374" w14:textId="77777777" w:rsidR="00052D12" w:rsidRPr="00C9424A" w:rsidRDefault="00052D12">
      <w:pPr>
        <w:pStyle w:val="BodyText"/>
        <w:spacing w:before="125"/>
        <w:rPr>
          <w:b/>
          <w:lang w:val="en-GB"/>
        </w:rPr>
      </w:pPr>
    </w:p>
    <w:p w14:paraId="5F6E2375" w14:textId="77777777" w:rsidR="00052D12" w:rsidRPr="00C9424A" w:rsidRDefault="00C9424A">
      <w:pPr>
        <w:pStyle w:val="BodyText"/>
        <w:ind w:left="1053"/>
        <w:rPr>
          <w:lang w:val="en-GB"/>
        </w:rPr>
      </w:pPr>
      <w:r w:rsidRPr="00C9424A">
        <w:rPr>
          <w:lang w:val="en-GB"/>
        </w:rPr>
        <w:t>Dear</w:t>
      </w:r>
      <w:r w:rsidRPr="00C9424A">
        <w:rPr>
          <w:spacing w:val="8"/>
          <w:lang w:val="en-GB"/>
        </w:rPr>
        <w:t xml:space="preserve"> </w:t>
      </w:r>
      <w:r w:rsidRPr="00C9424A">
        <w:rPr>
          <w:spacing w:val="-5"/>
          <w:lang w:val="en-GB"/>
        </w:rPr>
        <w:t>God</w:t>
      </w:r>
    </w:p>
    <w:p w14:paraId="5F6E2376" w14:textId="77777777" w:rsidR="00052D12" w:rsidRPr="00C9424A" w:rsidRDefault="00C9424A">
      <w:pPr>
        <w:pStyle w:val="Heading3"/>
        <w:spacing w:before="90"/>
        <w:ind w:left="1053"/>
        <w:rPr>
          <w:u w:val="none"/>
          <w:lang w:val="en-GB"/>
        </w:rPr>
      </w:pPr>
      <w:r w:rsidRPr="00C9424A">
        <w:rPr>
          <w:b w:val="0"/>
          <w:u w:val="none"/>
          <w:lang w:val="en-GB"/>
        </w:rPr>
        <w:br w:type="column"/>
      </w:r>
      <w:r w:rsidRPr="00C9424A">
        <w:rPr>
          <w:spacing w:val="6"/>
          <w:u w:color="0099FF"/>
          <w:lang w:val="en-GB"/>
        </w:rPr>
        <w:t xml:space="preserve"> </w:t>
      </w:r>
      <w:r w:rsidRPr="00C9424A">
        <w:rPr>
          <w:u w:color="0099FF"/>
          <w:lang w:val="en-GB"/>
        </w:rPr>
        <w:t>Abundant</w:t>
      </w:r>
      <w:r w:rsidRPr="00C9424A">
        <w:rPr>
          <w:spacing w:val="15"/>
          <w:u w:color="0099FF"/>
          <w:lang w:val="en-GB"/>
        </w:rPr>
        <w:t xml:space="preserve"> </w:t>
      </w:r>
      <w:r w:rsidRPr="00C9424A">
        <w:rPr>
          <w:spacing w:val="-4"/>
          <w:u w:color="0099FF"/>
          <w:lang w:val="en-GB"/>
        </w:rPr>
        <w:t>gifts</w:t>
      </w:r>
    </w:p>
    <w:p w14:paraId="5F6E2377"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2108" w:space="3771"/>
            <w:col w:w="4631"/>
          </w:cols>
        </w:sectPr>
      </w:pPr>
    </w:p>
    <w:p w14:paraId="5F6E2378" w14:textId="77777777" w:rsidR="00052D12" w:rsidRPr="00C9424A" w:rsidRDefault="00C9424A">
      <w:pPr>
        <w:pStyle w:val="BodyText"/>
        <w:spacing w:before="46" w:line="280" w:lineRule="auto"/>
        <w:ind w:left="1053" w:right="1282"/>
        <w:rPr>
          <w:lang w:val="en-GB"/>
        </w:rPr>
      </w:pPr>
      <w:r w:rsidRPr="00C9424A">
        <w:rPr>
          <w:lang w:val="en-GB"/>
        </w:rPr>
        <w:t>You are not just generous but extravagant, and we cannot put a price on the abundant gifts we receive from you like love, faith, truth and hope. Their value cannot be measured in money – they are what makes life worth living and</w:t>
      </w:r>
    </w:p>
    <w:p w14:paraId="5F6E2379" w14:textId="77777777" w:rsidR="00052D12" w:rsidRPr="00C9424A" w:rsidRDefault="00C9424A">
      <w:pPr>
        <w:pStyle w:val="BodyText"/>
        <w:spacing w:before="2" w:line="280" w:lineRule="auto"/>
        <w:ind w:left="1053" w:right="1543"/>
        <w:rPr>
          <w:lang w:val="en-GB"/>
        </w:rPr>
      </w:pPr>
      <w:r w:rsidRPr="00C9424A">
        <w:rPr>
          <w:lang w:val="en-GB"/>
        </w:rPr>
        <w:t>we thank you for them. And while these gifts are not for sale, nor for trading – they are for sharing; so with the inspiration and courage of the Holy Spirit,</w:t>
      </w:r>
      <w:r w:rsidRPr="00C9424A">
        <w:rPr>
          <w:spacing w:val="80"/>
          <w:lang w:val="en-GB"/>
        </w:rPr>
        <w:t xml:space="preserve"> </w:t>
      </w:r>
      <w:r w:rsidRPr="00C9424A">
        <w:rPr>
          <w:lang w:val="en-GB"/>
        </w:rPr>
        <w:t>help us to share them with others.</w:t>
      </w:r>
    </w:p>
    <w:p w14:paraId="5F6E237A" w14:textId="77777777" w:rsidR="00052D12" w:rsidRPr="00C9424A" w:rsidRDefault="00052D12">
      <w:pPr>
        <w:pStyle w:val="BodyText"/>
        <w:rPr>
          <w:sz w:val="19"/>
          <w:lang w:val="en-GB"/>
        </w:rPr>
      </w:pPr>
    </w:p>
    <w:p w14:paraId="5F6E237B" w14:textId="77777777" w:rsidR="00052D12" w:rsidRPr="00C9424A" w:rsidRDefault="00052D12">
      <w:pPr>
        <w:rPr>
          <w:sz w:val="19"/>
          <w:lang w:val="en-GB"/>
        </w:rPr>
        <w:sectPr w:rsidR="00052D12" w:rsidRPr="00C9424A">
          <w:type w:val="continuous"/>
          <w:pgSz w:w="11910" w:h="16840"/>
          <w:pgMar w:top="1920" w:right="640" w:bottom="280" w:left="760" w:header="0" w:footer="544" w:gutter="0"/>
          <w:cols w:space="720"/>
        </w:sectPr>
      </w:pPr>
    </w:p>
    <w:p w14:paraId="5F6E237C" w14:textId="77777777" w:rsidR="00052D12" w:rsidRPr="00C9424A" w:rsidRDefault="00C9424A">
      <w:pPr>
        <w:pStyle w:val="BodyText"/>
        <w:spacing w:before="93"/>
        <w:ind w:left="1053"/>
        <w:rPr>
          <w:lang w:val="en-GB"/>
        </w:rPr>
      </w:pPr>
      <w:r w:rsidRPr="00C9424A">
        <w:rPr>
          <w:spacing w:val="-2"/>
          <w:lang w:val="en-GB"/>
        </w:rPr>
        <w:t>Amen.</w:t>
      </w:r>
    </w:p>
    <w:p w14:paraId="5F6E237D" w14:textId="77777777" w:rsidR="00052D12" w:rsidRPr="00C9424A" w:rsidRDefault="00052D12">
      <w:pPr>
        <w:pStyle w:val="BodyText"/>
        <w:rPr>
          <w:lang w:val="en-GB"/>
        </w:rPr>
      </w:pPr>
    </w:p>
    <w:p w14:paraId="5F6E237E" w14:textId="77777777" w:rsidR="00052D12" w:rsidRPr="00C9424A" w:rsidRDefault="00052D12">
      <w:pPr>
        <w:pStyle w:val="BodyText"/>
        <w:rPr>
          <w:lang w:val="en-GB"/>
        </w:rPr>
      </w:pPr>
    </w:p>
    <w:p w14:paraId="5F6E237F" w14:textId="77777777" w:rsidR="00052D12" w:rsidRPr="00C9424A" w:rsidRDefault="00052D12">
      <w:pPr>
        <w:pStyle w:val="BodyText"/>
        <w:rPr>
          <w:lang w:val="en-GB"/>
        </w:rPr>
      </w:pPr>
    </w:p>
    <w:p w14:paraId="5F6E2380" w14:textId="77777777" w:rsidR="00052D12" w:rsidRPr="00C9424A" w:rsidRDefault="00052D12">
      <w:pPr>
        <w:pStyle w:val="BodyText"/>
        <w:spacing w:before="47"/>
        <w:rPr>
          <w:lang w:val="en-GB"/>
        </w:rPr>
      </w:pPr>
    </w:p>
    <w:p w14:paraId="5F6E2381" w14:textId="77777777" w:rsidR="00052D12" w:rsidRPr="00C9424A" w:rsidRDefault="00C9424A">
      <w:pPr>
        <w:pStyle w:val="BodyText"/>
        <w:ind w:left="1053"/>
        <w:rPr>
          <w:lang w:val="en-GB"/>
        </w:rPr>
      </w:pPr>
      <w:r w:rsidRPr="00C9424A">
        <w:rPr>
          <w:lang w:val="en-GB"/>
        </w:rPr>
        <w:t>Loving</w:t>
      </w:r>
      <w:r w:rsidRPr="00C9424A">
        <w:rPr>
          <w:spacing w:val="4"/>
          <w:lang w:val="en-GB"/>
        </w:rPr>
        <w:t xml:space="preserve"> </w:t>
      </w:r>
      <w:r w:rsidRPr="00C9424A">
        <w:rPr>
          <w:spacing w:val="-5"/>
          <w:lang w:val="en-GB"/>
        </w:rPr>
        <w:t>God</w:t>
      </w:r>
    </w:p>
    <w:p w14:paraId="5F6E2382" w14:textId="77777777" w:rsidR="00052D12" w:rsidRPr="00C9424A" w:rsidRDefault="00C9424A">
      <w:pPr>
        <w:pStyle w:val="BodyText"/>
        <w:spacing w:before="46" w:line="280" w:lineRule="auto"/>
        <w:ind w:left="1053"/>
        <w:rPr>
          <w:lang w:val="en-GB"/>
        </w:rPr>
      </w:pPr>
      <w:r w:rsidRPr="00C9424A">
        <w:rPr>
          <w:lang w:val="en-GB"/>
        </w:rPr>
        <w:t>You are more generous to us than we can grasp because you breathe new life into us.</w:t>
      </w:r>
    </w:p>
    <w:p w14:paraId="5F6E2383" w14:textId="77777777" w:rsidR="00052D12" w:rsidRPr="00C9424A" w:rsidRDefault="00C9424A">
      <w:pPr>
        <w:pStyle w:val="BodyText"/>
        <w:spacing w:before="1"/>
        <w:ind w:left="1053"/>
        <w:rPr>
          <w:lang w:val="en-GB"/>
        </w:rPr>
      </w:pPr>
      <w:r w:rsidRPr="00C9424A">
        <w:rPr>
          <w:lang w:val="en-GB"/>
        </w:rPr>
        <w:t>You</w:t>
      </w:r>
      <w:r w:rsidRPr="00C9424A">
        <w:rPr>
          <w:spacing w:val="1"/>
          <w:lang w:val="en-GB"/>
        </w:rPr>
        <w:t xml:space="preserve"> </w:t>
      </w:r>
      <w:r w:rsidRPr="00C9424A">
        <w:rPr>
          <w:lang w:val="en-GB"/>
        </w:rPr>
        <w:t>sent</w:t>
      </w:r>
      <w:r w:rsidRPr="00C9424A">
        <w:rPr>
          <w:spacing w:val="3"/>
          <w:lang w:val="en-GB"/>
        </w:rPr>
        <w:t xml:space="preserve"> </w:t>
      </w:r>
      <w:r w:rsidRPr="00C9424A">
        <w:rPr>
          <w:lang w:val="en-GB"/>
        </w:rPr>
        <w:t>Jesus</w:t>
      </w:r>
      <w:r w:rsidRPr="00C9424A">
        <w:rPr>
          <w:spacing w:val="4"/>
          <w:lang w:val="en-GB"/>
        </w:rPr>
        <w:t xml:space="preserve"> </w:t>
      </w:r>
      <w:r w:rsidRPr="00C9424A">
        <w:rPr>
          <w:lang w:val="en-GB"/>
        </w:rPr>
        <w:t>to</w:t>
      </w:r>
      <w:r w:rsidRPr="00C9424A">
        <w:rPr>
          <w:spacing w:val="3"/>
          <w:lang w:val="en-GB"/>
        </w:rPr>
        <w:t xml:space="preserve"> </w:t>
      </w:r>
      <w:r w:rsidRPr="00C9424A">
        <w:rPr>
          <w:lang w:val="en-GB"/>
        </w:rPr>
        <w:t>show</w:t>
      </w:r>
      <w:r w:rsidRPr="00C9424A">
        <w:rPr>
          <w:spacing w:val="4"/>
          <w:lang w:val="en-GB"/>
        </w:rPr>
        <w:t xml:space="preserve"> </w:t>
      </w:r>
      <w:r w:rsidRPr="00C9424A">
        <w:rPr>
          <w:lang w:val="en-GB"/>
        </w:rPr>
        <w:t>us</w:t>
      </w:r>
      <w:r w:rsidRPr="00C9424A">
        <w:rPr>
          <w:spacing w:val="3"/>
          <w:lang w:val="en-GB"/>
        </w:rPr>
        <w:t xml:space="preserve"> </w:t>
      </w:r>
      <w:r w:rsidRPr="00C9424A">
        <w:rPr>
          <w:lang w:val="en-GB"/>
        </w:rPr>
        <w:t>how</w:t>
      </w:r>
      <w:r w:rsidRPr="00C9424A">
        <w:rPr>
          <w:spacing w:val="3"/>
          <w:lang w:val="en-GB"/>
        </w:rPr>
        <w:t xml:space="preserve"> </w:t>
      </w:r>
      <w:r w:rsidRPr="00C9424A">
        <w:rPr>
          <w:lang w:val="en-GB"/>
        </w:rPr>
        <w:t>to</w:t>
      </w:r>
      <w:r w:rsidRPr="00C9424A">
        <w:rPr>
          <w:spacing w:val="4"/>
          <w:lang w:val="en-GB"/>
        </w:rPr>
        <w:t xml:space="preserve"> </w:t>
      </w:r>
      <w:r w:rsidRPr="00C9424A">
        <w:rPr>
          <w:lang w:val="en-GB"/>
        </w:rPr>
        <w:t>live</w:t>
      </w:r>
      <w:r w:rsidRPr="00C9424A">
        <w:rPr>
          <w:spacing w:val="3"/>
          <w:lang w:val="en-GB"/>
        </w:rPr>
        <w:t xml:space="preserve"> </w:t>
      </w:r>
      <w:r w:rsidRPr="00C9424A">
        <w:rPr>
          <w:lang w:val="en-GB"/>
        </w:rPr>
        <w:t>it</w:t>
      </w:r>
      <w:r w:rsidRPr="00C9424A">
        <w:rPr>
          <w:spacing w:val="4"/>
          <w:lang w:val="en-GB"/>
        </w:rPr>
        <w:t xml:space="preserve"> </w:t>
      </w:r>
      <w:r w:rsidRPr="00C9424A">
        <w:rPr>
          <w:lang w:val="en-GB"/>
        </w:rPr>
        <w:t>to</w:t>
      </w:r>
      <w:r w:rsidRPr="00C9424A">
        <w:rPr>
          <w:spacing w:val="3"/>
          <w:lang w:val="en-GB"/>
        </w:rPr>
        <w:t xml:space="preserve"> </w:t>
      </w:r>
      <w:r w:rsidRPr="00C9424A">
        <w:rPr>
          <w:lang w:val="en-GB"/>
        </w:rPr>
        <w:t>the</w:t>
      </w:r>
      <w:r w:rsidRPr="00C9424A">
        <w:rPr>
          <w:spacing w:val="4"/>
          <w:lang w:val="en-GB"/>
        </w:rPr>
        <w:t xml:space="preserve"> </w:t>
      </w:r>
      <w:r w:rsidRPr="00C9424A">
        <w:rPr>
          <w:spacing w:val="-2"/>
          <w:lang w:val="en-GB"/>
        </w:rPr>
        <w:t>full.</w:t>
      </w:r>
    </w:p>
    <w:p w14:paraId="5F6E2384" w14:textId="77777777" w:rsidR="00052D12" w:rsidRPr="00C9424A" w:rsidRDefault="00C9424A">
      <w:pPr>
        <w:pStyle w:val="BodyText"/>
        <w:spacing w:before="46" w:line="280" w:lineRule="auto"/>
        <w:ind w:left="1053" w:right="481"/>
        <w:rPr>
          <w:lang w:val="en-GB"/>
        </w:rPr>
      </w:pPr>
      <w:r w:rsidRPr="00C9424A">
        <w:rPr>
          <w:lang w:val="en-GB"/>
        </w:rPr>
        <w:t>This offering is one way we can thank you; help us to find others ways,</w:t>
      </w:r>
    </w:p>
    <w:p w14:paraId="5F6E2385" w14:textId="77777777" w:rsidR="00052D12" w:rsidRPr="00C9424A" w:rsidRDefault="00C9424A">
      <w:pPr>
        <w:pStyle w:val="BodyText"/>
        <w:spacing w:before="1"/>
        <w:ind w:left="1053"/>
        <w:rPr>
          <w:lang w:val="en-GB"/>
        </w:rPr>
      </w:pPr>
      <w:r w:rsidRPr="00C9424A">
        <w:rPr>
          <w:lang w:val="en-GB"/>
        </w:rPr>
        <w:t>this</w:t>
      </w:r>
      <w:r w:rsidRPr="00C9424A">
        <w:rPr>
          <w:spacing w:val="8"/>
          <w:lang w:val="en-GB"/>
        </w:rPr>
        <w:t xml:space="preserve"> </w:t>
      </w:r>
      <w:r w:rsidRPr="00C9424A">
        <w:rPr>
          <w:lang w:val="en-GB"/>
        </w:rPr>
        <w:t>coming</w:t>
      </w:r>
      <w:r w:rsidRPr="00C9424A">
        <w:rPr>
          <w:spacing w:val="10"/>
          <w:lang w:val="en-GB"/>
        </w:rPr>
        <w:t xml:space="preserve"> </w:t>
      </w:r>
      <w:r w:rsidRPr="00C9424A">
        <w:rPr>
          <w:spacing w:val="-4"/>
          <w:lang w:val="en-GB"/>
        </w:rPr>
        <w:t>week,</w:t>
      </w:r>
    </w:p>
    <w:p w14:paraId="5F6E2386" w14:textId="77777777" w:rsidR="00052D12" w:rsidRPr="00C9424A" w:rsidRDefault="00C9424A">
      <w:pPr>
        <w:pStyle w:val="BodyText"/>
        <w:spacing w:before="46" w:line="561" w:lineRule="auto"/>
        <w:ind w:left="1053" w:right="1514"/>
        <w:rPr>
          <w:lang w:val="en-GB"/>
        </w:rPr>
      </w:pPr>
      <w:r w:rsidRPr="00C9424A">
        <w:rPr>
          <w:lang w:val="en-GB"/>
        </w:rPr>
        <w:t xml:space="preserve">as we go about our daily lives. </w:t>
      </w:r>
      <w:r w:rsidRPr="00C9424A">
        <w:rPr>
          <w:spacing w:val="-2"/>
          <w:lang w:val="en-GB"/>
        </w:rPr>
        <w:t>Amen.</w:t>
      </w:r>
    </w:p>
    <w:p w14:paraId="5F6E2387" w14:textId="77777777" w:rsidR="00052D12" w:rsidRPr="00C9424A" w:rsidRDefault="00C9424A">
      <w:pPr>
        <w:spacing w:before="138"/>
        <w:rPr>
          <w:sz w:val="23"/>
          <w:lang w:val="en-GB"/>
        </w:rPr>
      </w:pPr>
      <w:r w:rsidRPr="00C9424A">
        <w:rPr>
          <w:lang w:val="en-GB"/>
        </w:rPr>
        <w:br w:type="column"/>
      </w:r>
    </w:p>
    <w:p w14:paraId="5F6E2388" w14:textId="77777777" w:rsidR="00052D12" w:rsidRPr="00C9424A" w:rsidRDefault="00C9424A">
      <w:pPr>
        <w:pStyle w:val="BodyText"/>
        <w:spacing w:before="1"/>
        <w:ind w:left="1428"/>
        <w:rPr>
          <w:lang w:val="en-GB"/>
        </w:rPr>
      </w:pPr>
      <w:r w:rsidRPr="00C9424A">
        <w:rPr>
          <w:lang w:val="en-GB"/>
        </w:rPr>
        <w:t>Carolyn</w:t>
      </w:r>
      <w:r w:rsidRPr="00C9424A">
        <w:rPr>
          <w:spacing w:val="-8"/>
          <w:lang w:val="en-GB"/>
        </w:rPr>
        <w:t xml:space="preserve"> </w:t>
      </w:r>
      <w:r w:rsidRPr="00C9424A">
        <w:rPr>
          <w:spacing w:val="-2"/>
          <w:lang w:val="en-GB"/>
        </w:rPr>
        <w:t>Smyth</w:t>
      </w:r>
    </w:p>
    <w:p w14:paraId="5F6E2389" w14:textId="77777777" w:rsidR="00052D12" w:rsidRPr="00C9424A" w:rsidRDefault="00C9424A">
      <w:pPr>
        <w:pStyle w:val="Heading3"/>
        <w:spacing w:before="230"/>
        <w:ind w:left="1053"/>
        <w:rPr>
          <w:u w:val="none"/>
          <w:lang w:val="en-GB"/>
        </w:rPr>
      </w:pPr>
      <w:r w:rsidRPr="00C9424A">
        <w:rPr>
          <w:u w:color="0099FF"/>
          <w:lang w:val="en-GB"/>
        </w:rPr>
        <w:t xml:space="preserve"> Loving</w:t>
      </w:r>
      <w:r w:rsidRPr="00C9424A">
        <w:rPr>
          <w:spacing w:val="6"/>
          <w:u w:color="0099FF"/>
          <w:lang w:val="en-GB"/>
        </w:rPr>
        <w:t xml:space="preserve"> </w:t>
      </w:r>
      <w:r w:rsidRPr="00C9424A">
        <w:rPr>
          <w:spacing w:val="-5"/>
          <w:u w:color="0099FF"/>
          <w:lang w:val="en-GB"/>
        </w:rPr>
        <w:t>God</w:t>
      </w:r>
    </w:p>
    <w:p w14:paraId="5F6E238A" w14:textId="77777777" w:rsidR="00052D12" w:rsidRPr="00C9424A" w:rsidRDefault="00052D12">
      <w:pPr>
        <w:pStyle w:val="BodyText"/>
        <w:rPr>
          <w:b/>
          <w:sz w:val="32"/>
          <w:lang w:val="en-GB"/>
        </w:rPr>
      </w:pPr>
    </w:p>
    <w:p w14:paraId="5F6E238B" w14:textId="77777777" w:rsidR="00052D12" w:rsidRPr="00C9424A" w:rsidRDefault="00052D12">
      <w:pPr>
        <w:pStyle w:val="BodyText"/>
        <w:rPr>
          <w:b/>
          <w:sz w:val="32"/>
          <w:lang w:val="en-GB"/>
        </w:rPr>
      </w:pPr>
    </w:p>
    <w:p w14:paraId="5F6E238C" w14:textId="77777777" w:rsidR="00052D12" w:rsidRPr="00C9424A" w:rsidRDefault="00052D12">
      <w:pPr>
        <w:pStyle w:val="BodyText"/>
        <w:rPr>
          <w:b/>
          <w:sz w:val="32"/>
          <w:lang w:val="en-GB"/>
        </w:rPr>
      </w:pPr>
    </w:p>
    <w:p w14:paraId="5F6E238D" w14:textId="77777777" w:rsidR="00052D12" w:rsidRPr="00C9424A" w:rsidRDefault="00052D12">
      <w:pPr>
        <w:pStyle w:val="BodyText"/>
        <w:rPr>
          <w:b/>
          <w:sz w:val="32"/>
          <w:lang w:val="en-GB"/>
        </w:rPr>
      </w:pPr>
    </w:p>
    <w:p w14:paraId="5F6E238E" w14:textId="77777777" w:rsidR="00052D12" w:rsidRPr="00C9424A" w:rsidRDefault="00052D12">
      <w:pPr>
        <w:pStyle w:val="BodyText"/>
        <w:rPr>
          <w:b/>
          <w:sz w:val="32"/>
          <w:lang w:val="en-GB"/>
        </w:rPr>
      </w:pPr>
    </w:p>
    <w:p w14:paraId="5F6E238F" w14:textId="77777777" w:rsidR="00052D12" w:rsidRPr="00C9424A" w:rsidRDefault="00052D12">
      <w:pPr>
        <w:pStyle w:val="BodyText"/>
        <w:rPr>
          <w:b/>
          <w:sz w:val="32"/>
          <w:lang w:val="en-GB"/>
        </w:rPr>
      </w:pPr>
    </w:p>
    <w:p w14:paraId="5F6E2390" w14:textId="77777777" w:rsidR="00052D12" w:rsidRPr="00C9424A" w:rsidRDefault="00052D12">
      <w:pPr>
        <w:pStyle w:val="BodyText"/>
        <w:rPr>
          <w:b/>
          <w:sz w:val="32"/>
          <w:lang w:val="en-GB"/>
        </w:rPr>
      </w:pPr>
    </w:p>
    <w:p w14:paraId="5F6E2391" w14:textId="77777777" w:rsidR="00052D12" w:rsidRPr="00C9424A" w:rsidRDefault="00052D12">
      <w:pPr>
        <w:pStyle w:val="BodyText"/>
        <w:spacing w:before="353"/>
        <w:rPr>
          <w:b/>
          <w:sz w:val="32"/>
          <w:lang w:val="en-GB"/>
        </w:rPr>
      </w:pPr>
    </w:p>
    <w:p w14:paraId="5F6E2392" w14:textId="77777777" w:rsidR="00052D12" w:rsidRPr="00C9424A" w:rsidRDefault="00C9424A">
      <w:pPr>
        <w:pStyle w:val="BodyText"/>
        <w:spacing w:before="1"/>
        <w:ind w:left="1428"/>
        <w:rPr>
          <w:lang w:val="en-GB"/>
        </w:rPr>
      </w:pPr>
      <w:r w:rsidRPr="00C9424A">
        <w:rPr>
          <w:lang w:val="en-GB"/>
        </w:rPr>
        <w:t>Carolyn</w:t>
      </w:r>
      <w:r w:rsidRPr="00C9424A">
        <w:rPr>
          <w:spacing w:val="-8"/>
          <w:lang w:val="en-GB"/>
        </w:rPr>
        <w:t xml:space="preserve"> </w:t>
      </w:r>
      <w:r w:rsidRPr="00C9424A">
        <w:rPr>
          <w:spacing w:val="-2"/>
          <w:lang w:val="en-GB"/>
        </w:rPr>
        <w:t>Smyth</w:t>
      </w:r>
    </w:p>
    <w:p w14:paraId="5F6E2393"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6283" w:space="111"/>
            <w:col w:w="4116"/>
          </w:cols>
        </w:sectPr>
      </w:pPr>
    </w:p>
    <w:p w14:paraId="5F6E2394" w14:textId="77777777" w:rsidR="00052D12" w:rsidRPr="00C9424A" w:rsidRDefault="00C9424A">
      <w:pPr>
        <w:pStyle w:val="Heading2"/>
        <w:ind w:left="317"/>
        <w:jc w:val="center"/>
        <w:rPr>
          <w:lang w:val="en-GB"/>
        </w:rPr>
      </w:pPr>
      <w:bookmarkStart w:id="240" w:name="Prayers_of_approach_and_thanksgiving"/>
      <w:bookmarkStart w:id="241" w:name="_We’re_a_mixed_bag!"/>
      <w:bookmarkStart w:id="242" w:name="_An_invocation"/>
      <w:bookmarkStart w:id="243" w:name="_bookmark88"/>
      <w:bookmarkEnd w:id="240"/>
      <w:bookmarkEnd w:id="241"/>
      <w:bookmarkEnd w:id="242"/>
      <w:bookmarkEnd w:id="243"/>
      <w:r w:rsidRPr="00C9424A">
        <w:rPr>
          <w:color w:val="0099FF"/>
          <w:lang w:val="en-GB"/>
        </w:rPr>
        <w:lastRenderedPageBreak/>
        <w:t>Prayers</w:t>
      </w:r>
      <w:r w:rsidRPr="00C9424A">
        <w:rPr>
          <w:color w:val="0099FF"/>
          <w:spacing w:val="11"/>
          <w:lang w:val="en-GB"/>
        </w:rPr>
        <w:t xml:space="preserve"> </w:t>
      </w:r>
      <w:r w:rsidRPr="00C9424A">
        <w:rPr>
          <w:color w:val="0099FF"/>
          <w:lang w:val="en-GB"/>
        </w:rPr>
        <w:t>of</w:t>
      </w:r>
      <w:r w:rsidRPr="00C9424A">
        <w:rPr>
          <w:color w:val="0099FF"/>
          <w:spacing w:val="14"/>
          <w:lang w:val="en-GB"/>
        </w:rPr>
        <w:t xml:space="preserve"> </w:t>
      </w:r>
      <w:r w:rsidRPr="00C9424A">
        <w:rPr>
          <w:color w:val="0099FF"/>
          <w:lang w:val="en-GB"/>
        </w:rPr>
        <w:t>approach</w:t>
      </w:r>
      <w:r w:rsidRPr="00C9424A">
        <w:rPr>
          <w:color w:val="0099FF"/>
          <w:spacing w:val="13"/>
          <w:lang w:val="en-GB"/>
        </w:rPr>
        <w:t xml:space="preserve"> </w:t>
      </w:r>
      <w:r w:rsidRPr="00C9424A">
        <w:rPr>
          <w:color w:val="0099FF"/>
          <w:lang w:val="en-GB"/>
        </w:rPr>
        <w:t>and</w:t>
      </w:r>
      <w:r w:rsidRPr="00C9424A">
        <w:rPr>
          <w:color w:val="0099FF"/>
          <w:spacing w:val="14"/>
          <w:lang w:val="en-GB"/>
        </w:rPr>
        <w:t xml:space="preserve"> </w:t>
      </w:r>
      <w:r w:rsidRPr="00C9424A">
        <w:rPr>
          <w:color w:val="0099FF"/>
          <w:spacing w:val="-2"/>
          <w:lang w:val="en-GB"/>
        </w:rPr>
        <w:t>thanksgiving</w:t>
      </w:r>
    </w:p>
    <w:p w14:paraId="5F6E2395" w14:textId="77777777" w:rsidR="00052D12" w:rsidRPr="00C9424A" w:rsidRDefault="00C9424A">
      <w:pPr>
        <w:pStyle w:val="BodyText"/>
        <w:spacing w:before="7"/>
        <w:rPr>
          <w:b/>
          <w:sz w:val="4"/>
          <w:lang w:val="en-GB"/>
        </w:rPr>
      </w:pPr>
      <w:r w:rsidRPr="00C9424A">
        <w:rPr>
          <w:noProof/>
          <w:lang w:val="en-GB"/>
        </w:rPr>
        <mc:AlternateContent>
          <mc:Choice Requires="wps">
            <w:drawing>
              <wp:anchor distT="0" distB="0" distL="0" distR="0" simplePos="0" relativeHeight="487630336" behindDoc="1" locked="0" layoutInCell="1" allowOverlap="1" wp14:anchorId="5F6E3F43" wp14:editId="5F6E3F44">
                <wp:simplePos x="0" y="0"/>
                <wp:positionH relativeFrom="page">
                  <wp:posOffset>1583999</wp:posOffset>
                </wp:positionH>
                <wp:positionV relativeFrom="paragraph">
                  <wp:posOffset>48923</wp:posOffset>
                </wp:positionV>
                <wp:extent cx="5256530" cy="1270"/>
                <wp:effectExtent l="0" t="0" r="0" b="0"/>
                <wp:wrapTopAndBottom/>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436C01F8" id="Graphic 115" o:spid="_x0000_s1026" style="position:absolute;margin-left:124.7pt;margin-top:3.85pt;width:413.9pt;height:.1pt;z-index:-15686144;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" path="m,l5255996,e" filled="f" strokecolor="#09f" strokeweight="2pt">
                <v:path arrowok="t"/>
                <w10:wrap type="topAndBottom" anchorx="page"/>
              </v:shape>
            </w:pict>
          </mc:Fallback>
        </mc:AlternateContent>
      </w:r>
    </w:p>
    <w:p w14:paraId="5F6E2396" w14:textId="77777777" w:rsidR="00052D12" w:rsidRPr="00C9424A" w:rsidRDefault="00052D12">
      <w:pPr>
        <w:pStyle w:val="BodyText"/>
        <w:rPr>
          <w:b/>
          <w:sz w:val="20"/>
          <w:lang w:val="en-GB"/>
        </w:rPr>
      </w:pPr>
    </w:p>
    <w:p w14:paraId="5F6E2397" w14:textId="77777777" w:rsidR="00052D12" w:rsidRPr="00C9424A" w:rsidRDefault="00052D12">
      <w:pPr>
        <w:pStyle w:val="BodyText"/>
        <w:spacing w:before="168"/>
        <w:rPr>
          <w:b/>
          <w:sz w:val="20"/>
          <w:lang w:val="en-GB"/>
        </w:rPr>
      </w:pPr>
    </w:p>
    <w:p w14:paraId="5F6E2398" w14:textId="77777777" w:rsidR="00052D12" w:rsidRPr="00C9424A" w:rsidRDefault="00052D12">
      <w:pPr>
        <w:rPr>
          <w:sz w:val="20"/>
          <w:lang w:val="en-GB"/>
        </w:rPr>
        <w:sectPr w:rsidR="00052D12" w:rsidRPr="00C9424A">
          <w:pgSz w:w="11910" w:h="16840"/>
          <w:pgMar w:top="960" w:right="640" w:bottom="740" w:left="760" w:header="0" w:footer="544" w:gutter="0"/>
          <w:cols w:space="720"/>
        </w:sectPr>
      </w:pPr>
    </w:p>
    <w:p w14:paraId="5F6E2399" w14:textId="77777777" w:rsidR="00052D12" w:rsidRPr="00C9424A" w:rsidRDefault="00052D12">
      <w:pPr>
        <w:pStyle w:val="BodyText"/>
        <w:rPr>
          <w:b/>
          <w:lang w:val="en-GB"/>
        </w:rPr>
      </w:pPr>
    </w:p>
    <w:p w14:paraId="5F6E239A" w14:textId="77777777" w:rsidR="00052D12" w:rsidRPr="00C9424A" w:rsidRDefault="00052D12">
      <w:pPr>
        <w:pStyle w:val="BodyText"/>
        <w:spacing w:before="115"/>
        <w:rPr>
          <w:b/>
          <w:lang w:val="en-GB"/>
        </w:rPr>
      </w:pPr>
    </w:p>
    <w:p w14:paraId="5F6E239B" w14:textId="77777777" w:rsidR="00052D12" w:rsidRPr="00C9424A" w:rsidRDefault="00C9424A">
      <w:pPr>
        <w:pStyle w:val="BodyText"/>
        <w:ind w:left="1734"/>
        <w:rPr>
          <w:lang w:val="en-GB"/>
        </w:rPr>
      </w:pPr>
      <w:r w:rsidRPr="00C9424A">
        <w:rPr>
          <w:lang w:val="en-GB"/>
        </w:rPr>
        <w:t>We’re</w:t>
      </w:r>
      <w:r w:rsidRPr="00C9424A">
        <w:rPr>
          <w:spacing w:val="1"/>
          <w:lang w:val="en-GB"/>
        </w:rPr>
        <w:t xml:space="preserve"> </w:t>
      </w:r>
      <w:r w:rsidRPr="00C9424A">
        <w:rPr>
          <w:lang w:val="en-GB"/>
        </w:rPr>
        <w:t>a</w:t>
      </w:r>
      <w:r w:rsidRPr="00C9424A">
        <w:rPr>
          <w:spacing w:val="1"/>
          <w:lang w:val="en-GB"/>
        </w:rPr>
        <w:t xml:space="preserve"> </w:t>
      </w:r>
      <w:r w:rsidRPr="00C9424A">
        <w:rPr>
          <w:lang w:val="en-GB"/>
        </w:rPr>
        <w:t>mixed</w:t>
      </w:r>
      <w:r w:rsidRPr="00C9424A">
        <w:rPr>
          <w:spacing w:val="2"/>
          <w:lang w:val="en-GB"/>
        </w:rPr>
        <w:t xml:space="preserve"> </w:t>
      </w:r>
      <w:r w:rsidRPr="00C9424A">
        <w:rPr>
          <w:lang w:val="en-GB"/>
        </w:rPr>
        <w:t>bag</w:t>
      </w:r>
      <w:r w:rsidRPr="00C9424A">
        <w:rPr>
          <w:spacing w:val="1"/>
          <w:lang w:val="en-GB"/>
        </w:rPr>
        <w:t xml:space="preserve"> </w:t>
      </w:r>
      <w:r w:rsidRPr="00C9424A">
        <w:rPr>
          <w:lang w:val="en-GB"/>
        </w:rPr>
        <w:t>of</w:t>
      </w:r>
      <w:r w:rsidRPr="00C9424A">
        <w:rPr>
          <w:spacing w:val="2"/>
          <w:lang w:val="en-GB"/>
        </w:rPr>
        <w:t xml:space="preserve"> </w:t>
      </w:r>
      <w:r w:rsidRPr="00C9424A">
        <w:rPr>
          <w:spacing w:val="-2"/>
          <w:lang w:val="en-GB"/>
        </w:rPr>
        <w:t>people!</w:t>
      </w:r>
    </w:p>
    <w:p w14:paraId="5F6E239C" w14:textId="77777777" w:rsidR="00052D12" w:rsidRPr="00C9424A" w:rsidRDefault="00C9424A">
      <w:pPr>
        <w:pStyle w:val="Heading3"/>
        <w:spacing w:before="90"/>
        <w:ind w:left="1734"/>
        <w:rPr>
          <w:u w:val="none"/>
          <w:lang w:val="en-GB"/>
        </w:rPr>
      </w:pPr>
      <w:r w:rsidRPr="00C9424A">
        <w:rPr>
          <w:b w:val="0"/>
          <w:u w:val="none"/>
          <w:lang w:val="en-GB"/>
        </w:rPr>
        <w:br w:type="column"/>
      </w:r>
      <w:r w:rsidRPr="00C9424A">
        <w:rPr>
          <w:spacing w:val="-3"/>
          <w:u w:color="0099FF"/>
          <w:lang w:val="en-GB"/>
        </w:rPr>
        <w:t xml:space="preserve"> </w:t>
      </w:r>
      <w:r w:rsidRPr="00C9424A">
        <w:rPr>
          <w:u w:color="0099FF"/>
          <w:lang w:val="en-GB"/>
        </w:rPr>
        <w:t>We’re</w:t>
      </w:r>
      <w:r w:rsidRPr="00C9424A">
        <w:rPr>
          <w:spacing w:val="4"/>
          <w:u w:color="0099FF"/>
          <w:lang w:val="en-GB"/>
        </w:rPr>
        <w:t xml:space="preserve"> </w:t>
      </w:r>
      <w:r w:rsidRPr="00C9424A">
        <w:rPr>
          <w:u w:color="0099FF"/>
          <w:lang w:val="en-GB"/>
        </w:rPr>
        <w:t>a</w:t>
      </w:r>
      <w:r w:rsidRPr="00C9424A">
        <w:rPr>
          <w:spacing w:val="4"/>
          <w:u w:color="0099FF"/>
          <w:lang w:val="en-GB"/>
        </w:rPr>
        <w:t xml:space="preserve"> </w:t>
      </w:r>
      <w:r w:rsidRPr="00C9424A">
        <w:rPr>
          <w:u w:color="0099FF"/>
          <w:lang w:val="en-GB"/>
        </w:rPr>
        <w:t>mixed</w:t>
      </w:r>
      <w:r w:rsidRPr="00C9424A">
        <w:rPr>
          <w:spacing w:val="4"/>
          <w:u w:color="0099FF"/>
          <w:lang w:val="en-GB"/>
        </w:rPr>
        <w:t xml:space="preserve"> </w:t>
      </w:r>
      <w:r w:rsidRPr="00C9424A">
        <w:rPr>
          <w:spacing w:val="-4"/>
          <w:u w:color="0099FF"/>
          <w:lang w:val="en-GB"/>
        </w:rPr>
        <w:t>bag!</w:t>
      </w:r>
    </w:p>
    <w:p w14:paraId="5F6E239D"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4791" w:space="463"/>
            <w:col w:w="5256"/>
          </w:cols>
        </w:sectPr>
      </w:pPr>
    </w:p>
    <w:p w14:paraId="5F6E239E" w14:textId="77777777" w:rsidR="00052D12" w:rsidRPr="00C9424A" w:rsidRDefault="00C9424A">
      <w:pPr>
        <w:pStyle w:val="BodyText"/>
        <w:spacing w:before="36"/>
        <w:ind w:left="2254"/>
        <w:rPr>
          <w:lang w:val="en-GB"/>
        </w:rPr>
      </w:pPr>
      <w:r w:rsidRPr="00C9424A">
        <w:rPr>
          <w:lang w:val="en-GB"/>
        </w:rPr>
        <w:t>From</w:t>
      </w:r>
      <w:r w:rsidRPr="00C9424A">
        <w:rPr>
          <w:spacing w:val="26"/>
          <w:lang w:val="en-GB"/>
        </w:rPr>
        <w:t xml:space="preserve"> </w:t>
      </w:r>
      <w:r w:rsidRPr="00C9424A">
        <w:rPr>
          <w:lang w:val="en-GB"/>
        </w:rPr>
        <w:t>different</w:t>
      </w:r>
      <w:r w:rsidRPr="00C9424A">
        <w:rPr>
          <w:spacing w:val="26"/>
          <w:lang w:val="en-GB"/>
        </w:rPr>
        <w:t xml:space="preserve"> </w:t>
      </w:r>
      <w:r w:rsidRPr="00C9424A">
        <w:rPr>
          <w:lang w:val="en-GB"/>
        </w:rPr>
        <w:t>places,</w:t>
      </w:r>
      <w:r w:rsidRPr="00C9424A">
        <w:rPr>
          <w:spacing w:val="26"/>
          <w:lang w:val="en-GB"/>
        </w:rPr>
        <w:t xml:space="preserve"> </w:t>
      </w:r>
      <w:r w:rsidRPr="00C9424A">
        <w:rPr>
          <w:lang w:val="en-GB"/>
        </w:rPr>
        <w:t>with</w:t>
      </w:r>
      <w:r w:rsidRPr="00C9424A">
        <w:rPr>
          <w:spacing w:val="26"/>
          <w:lang w:val="en-GB"/>
        </w:rPr>
        <w:t xml:space="preserve"> </w:t>
      </w:r>
      <w:r w:rsidRPr="00C9424A">
        <w:rPr>
          <w:lang w:val="en-GB"/>
        </w:rPr>
        <w:t>myriad</w:t>
      </w:r>
      <w:r w:rsidRPr="00C9424A">
        <w:rPr>
          <w:spacing w:val="26"/>
          <w:lang w:val="en-GB"/>
        </w:rPr>
        <w:t xml:space="preserve"> </w:t>
      </w:r>
      <w:r w:rsidRPr="00C9424A">
        <w:rPr>
          <w:lang w:val="en-GB"/>
        </w:rPr>
        <w:t>concerns</w:t>
      </w:r>
      <w:r w:rsidRPr="00C9424A">
        <w:rPr>
          <w:spacing w:val="26"/>
          <w:lang w:val="en-GB"/>
        </w:rPr>
        <w:t xml:space="preserve"> </w:t>
      </w:r>
      <w:r w:rsidRPr="00C9424A">
        <w:rPr>
          <w:lang w:val="en-GB"/>
        </w:rPr>
        <w:t>and</w:t>
      </w:r>
      <w:r w:rsidRPr="00C9424A">
        <w:rPr>
          <w:spacing w:val="26"/>
          <w:lang w:val="en-GB"/>
        </w:rPr>
        <w:t xml:space="preserve"> </w:t>
      </w:r>
      <w:r w:rsidRPr="00C9424A">
        <w:rPr>
          <w:spacing w:val="-2"/>
          <w:lang w:val="en-GB"/>
        </w:rPr>
        <w:t>preoccupations.</w:t>
      </w:r>
    </w:p>
    <w:p w14:paraId="5F6E239F" w14:textId="77777777" w:rsidR="00052D12" w:rsidRPr="00C9424A" w:rsidRDefault="00C9424A">
      <w:pPr>
        <w:pStyle w:val="BodyText"/>
        <w:spacing w:before="35" w:line="271" w:lineRule="auto"/>
        <w:ind w:left="2254" w:right="1282"/>
        <w:rPr>
          <w:lang w:val="en-GB"/>
        </w:rPr>
      </w:pPr>
      <w:r w:rsidRPr="00C9424A">
        <w:rPr>
          <w:lang w:val="en-GB"/>
        </w:rPr>
        <w:t>Some of us have worked all night; some of us are just waking!</w:t>
      </w:r>
      <w:r w:rsidRPr="00C9424A">
        <w:rPr>
          <w:spacing w:val="40"/>
          <w:lang w:val="en-GB"/>
        </w:rPr>
        <w:t xml:space="preserve"> </w:t>
      </w:r>
      <w:r w:rsidRPr="00C9424A">
        <w:rPr>
          <w:lang w:val="en-GB"/>
        </w:rPr>
        <w:t>There’s happiness here, and there are all sorts of painful</w:t>
      </w:r>
      <w:r w:rsidRPr="00C9424A">
        <w:rPr>
          <w:spacing w:val="40"/>
          <w:lang w:val="en-GB"/>
        </w:rPr>
        <w:t xml:space="preserve"> </w:t>
      </w:r>
      <w:r w:rsidRPr="00C9424A">
        <w:rPr>
          <w:lang w:val="en-GB"/>
        </w:rPr>
        <w:t>experiences here, too.</w:t>
      </w:r>
    </w:p>
    <w:p w14:paraId="5F6E23A0" w14:textId="77777777" w:rsidR="00052D12" w:rsidRPr="00C9424A" w:rsidRDefault="00052D12">
      <w:pPr>
        <w:pStyle w:val="BodyText"/>
        <w:spacing w:before="39"/>
        <w:rPr>
          <w:lang w:val="en-GB"/>
        </w:rPr>
      </w:pPr>
    </w:p>
    <w:p w14:paraId="5F6E23A1" w14:textId="77777777" w:rsidR="00052D12" w:rsidRPr="00C9424A" w:rsidRDefault="00C9424A">
      <w:pPr>
        <w:pStyle w:val="BodyText"/>
        <w:ind w:left="1734"/>
        <w:rPr>
          <w:lang w:val="en-GB"/>
        </w:rPr>
      </w:pPr>
      <w:r w:rsidRPr="00C9424A">
        <w:rPr>
          <w:lang w:val="en-GB"/>
        </w:rPr>
        <w:t>There’s</w:t>
      </w:r>
      <w:r w:rsidRPr="00C9424A">
        <w:rPr>
          <w:spacing w:val="2"/>
          <w:lang w:val="en-GB"/>
        </w:rPr>
        <w:t xml:space="preserve"> </w:t>
      </w:r>
      <w:r w:rsidRPr="00C9424A">
        <w:rPr>
          <w:lang w:val="en-GB"/>
        </w:rPr>
        <w:t>one</w:t>
      </w:r>
      <w:r w:rsidRPr="00C9424A">
        <w:rPr>
          <w:spacing w:val="3"/>
          <w:lang w:val="en-GB"/>
        </w:rPr>
        <w:t xml:space="preserve"> </w:t>
      </w:r>
      <w:r w:rsidRPr="00C9424A">
        <w:rPr>
          <w:lang w:val="en-GB"/>
        </w:rPr>
        <w:t>thing</w:t>
      </w:r>
      <w:r w:rsidRPr="00C9424A">
        <w:rPr>
          <w:spacing w:val="2"/>
          <w:lang w:val="en-GB"/>
        </w:rPr>
        <w:t xml:space="preserve"> </w:t>
      </w:r>
      <w:r w:rsidRPr="00C9424A">
        <w:rPr>
          <w:lang w:val="en-GB"/>
        </w:rPr>
        <w:t>we</w:t>
      </w:r>
      <w:r w:rsidRPr="00C9424A">
        <w:rPr>
          <w:spacing w:val="3"/>
          <w:lang w:val="en-GB"/>
        </w:rPr>
        <w:t xml:space="preserve"> </w:t>
      </w:r>
      <w:r w:rsidRPr="00C9424A">
        <w:rPr>
          <w:lang w:val="en-GB"/>
        </w:rPr>
        <w:t>have</w:t>
      </w:r>
      <w:r w:rsidRPr="00C9424A">
        <w:rPr>
          <w:spacing w:val="2"/>
          <w:lang w:val="en-GB"/>
        </w:rPr>
        <w:t xml:space="preserve"> </w:t>
      </w:r>
      <w:r w:rsidRPr="00C9424A">
        <w:rPr>
          <w:lang w:val="en-GB"/>
        </w:rPr>
        <w:t>in</w:t>
      </w:r>
      <w:r w:rsidRPr="00C9424A">
        <w:rPr>
          <w:spacing w:val="3"/>
          <w:lang w:val="en-GB"/>
        </w:rPr>
        <w:t xml:space="preserve"> </w:t>
      </w:r>
      <w:r w:rsidRPr="00C9424A">
        <w:rPr>
          <w:spacing w:val="-2"/>
          <w:lang w:val="en-GB"/>
        </w:rPr>
        <w:t>common</w:t>
      </w:r>
    </w:p>
    <w:p w14:paraId="5F6E23A2" w14:textId="77777777" w:rsidR="00052D12" w:rsidRPr="00C9424A" w:rsidRDefault="00C9424A">
      <w:pPr>
        <w:pStyle w:val="BodyText"/>
        <w:spacing w:before="36" w:line="271" w:lineRule="auto"/>
        <w:ind w:left="2254" w:right="1282"/>
        <w:rPr>
          <w:lang w:val="en-GB"/>
        </w:rPr>
      </w:pPr>
      <w:r w:rsidRPr="00C9424A">
        <w:rPr>
          <w:lang w:val="en-GB"/>
        </w:rPr>
        <w:t>Somehow we’re drawn, yes there’s habit and routine and discipline But more there’s the sense we must look beyond</w:t>
      </w:r>
    </w:p>
    <w:p w14:paraId="5F6E23A3" w14:textId="77777777" w:rsidR="00052D12" w:rsidRPr="00C9424A" w:rsidRDefault="00C9424A">
      <w:pPr>
        <w:pStyle w:val="BodyText"/>
        <w:spacing w:before="2"/>
        <w:ind w:left="2254"/>
        <w:rPr>
          <w:lang w:val="en-GB"/>
        </w:rPr>
      </w:pPr>
      <w:r w:rsidRPr="00C9424A">
        <w:rPr>
          <w:lang w:val="en-GB"/>
        </w:rPr>
        <w:t>Beyond</w:t>
      </w:r>
      <w:r w:rsidRPr="00C9424A">
        <w:rPr>
          <w:spacing w:val="4"/>
          <w:lang w:val="en-GB"/>
        </w:rPr>
        <w:t xml:space="preserve"> </w:t>
      </w:r>
      <w:r w:rsidRPr="00C9424A">
        <w:rPr>
          <w:lang w:val="en-GB"/>
        </w:rPr>
        <w:t>ourselves,</w:t>
      </w:r>
      <w:r w:rsidRPr="00C9424A">
        <w:rPr>
          <w:spacing w:val="7"/>
          <w:lang w:val="en-GB"/>
        </w:rPr>
        <w:t xml:space="preserve"> </w:t>
      </w:r>
      <w:r w:rsidRPr="00C9424A">
        <w:rPr>
          <w:lang w:val="en-GB"/>
        </w:rPr>
        <w:t>beyond</w:t>
      </w:r>
      <w:r w:rsidRPr="00C9424A">
        <w:rPr>
          <w:spacing w:val="7"/>
          <w:lang w:val="en-GB"/>
        </w:rPr>
        <w:t xml:space="preserve"> </w:t>
      </w:r>
      <w:r w:rsidRPr="00C9424A">
        <w:rPr>
          <w:lang w:val="en-GB"/>
        </w:rPr>
        <w:t>our</w:t>
      </w:r>
      <w:r w:rsidRPr="00C9424A">
        <w:rPr>
          <w:spacing w:val="7"/>
          <w:lang w:val="en-GB"/>
        </w:rPr>
        <w:t xml:space="preserve"> </w:t>
      </w:r>
      <w:r w:rsidRPr="00C9424A">
        <w:rPr>
          <w:lang w:val="en-GB"/>
        </w:rPr>
        <w:t>business,</w:t>
      </w:r>
      <w:r w:rsidRPr="00C9424A">
        <w:rPr>
          <w:spacing w:val="7"/>
          <w:lang w:val="en-GB"/>
        </w:rPr>
        <w:t xml:space="preserve"> </w:t>
      </w:r>
      <w:r w:rsidRPr="00C9424A">
        <w:rPr>
          <w:lang w:val="en-GB"/>
        </w:rPr>
        <w:t>beyond</w:t>
      </w:r>
      <w:r w:rsidRPr="00C9424A">
        <w:rPr>
          <w:spacing w:val="7"/>
          <w:lang w:val="en-GB"/>
        </w:rPr>
        <w:t xml:space="preserve"> </w:t>
      </w:r>
      <w:r w:rsidRPr="00C9424A">
        <w:rPr>
          <w:lang w:val="en-GB"/>
        </w:rPr>
        <w:t>our</w:t>
      </w:r>
      <w:r w:rsidRPr="00C9424A">
        <w:rPr>
          <w:spacing w:val="7"/>
          <w:lang w:val="en-GB"/>
        </w:rPr>
        <w:t xml:space="preserve"> </w:t>
      </w:r>
      <w:r w:rsidRPr="00C9424A">
        <w:rPr>
          <w:lang w:val="en-GB"/>
        </w:rPr>
        <w:t>tight-knit</w:t>
      </w:r>
      <w:r w:rsidRPr="00C9424A">
        <w:rPr>
          <w:spacing w:val="7"/>
          <w:lang w:val="en-GB"/>
        </w:rPr>
        <w:t xml:space="preserve"> </w:t>
      </w:r>
      <w:r w:rsidRPr="00C9424A">
        <w:rPr>
          <w:spacing w:val="-2"/>
          <w:lang w:val="en-GB"/>
        </w:rPr>
        <w:t>community</w:t>
      </w:r>
    </w:p>
    <w:p w14:paraId="5F6E23A4" w14:textId="77777777" w:rsidR="00052D12" w:rsidRPr="00C9424A" w:rsidRDefault="00C9424A">
      <w:pPr>
        <w:spacing w:before="35"/>
        <w:ind w:left="1734"/>
        <w:rPr>
          <w:sz w:val="23"/>
          <w:lang w:val="en-GB"/>
        </w:rPr>
      </w:pPr>
      <w:r w:rsidRPr="00C9424A">
        <w:rPr>
          <w:spacing w:val="-10"/>
          <w:sz w:val="23"/>
          <w:lang w:val="en-GB"/>
        </w:rPr>
        <w:t>.</w:t>
      </w:r>
    </w:p>
    <w:p w14:paraId="5F6E23A5" w14:textId="77777777" w:rsidR="00052D12" w:rsidRPr="00C9424A" w:rsidRDefault="00C9424A">
      <w:pPr>
        <w:pStyle w:val="BodyText"/>
        <w:spacing w:before="36"/>
        <w:ind w:left="1734"/>
        <w:rPr>
          <w:lang w:val="en-GB"/>
        </w:rPr>
      </w:pPr>
      <w:r w:rsidRPr="00C9424A">
        <w:rPr>
          <w:lang w:val="en-GB"/>
        </w:rPr>
        <w:t>There’s</w:t>
      </w:r>
      <w:r w:rsidRPr="00C9424A">
        <w:rPr>
          <w:spacing w:val="1"/>
          <w:lang w:val="en-GB"/>
        </w:rPr>
        <w:t xml:space="preserve"> </w:t>
      </w:r>
      <w:r w:rsidRPr="00C9424A">
        <w:rPr>
          <w:lang w:val="en-GB"/>
        </w:rPr>
        <w:t>all</w:t>
      </w:r>
      <w:r w:rsidRPr="00C9424A">
        <w:rPr>
          <w:spacing w:val="4"/>
          <w:lang w:val="en-GB"/>
        </w:rPr>
        <w:t xml:space="preserve"> </w:t>
      </w:r>
      <w:r w:rsidRPr="00C9424A">
        <w:rPr>
          <w:lang w:val="en-GB"/>
        </w:rPr>
        <w:t>the</w:t>
      </w:r>
      <w:r w:rsidRPr="00C9424A">
        <w:rPr>
          <w:spacing w:val="4"/>
          <w:lang w:val="en-GB"/>
        </w:rPr>
        <w:t xml:space="preserve"> </w:t>
      </w:r>
      <w:r w:rsidRPr="00C9424A">
        <w:rPr>
          <w:lang w:val="en-GB"/>
        </w:rPr>
        <w:t>depth</w:t>
      </w:r>
      <w:r w:rsidRPr="00C9424A">
        <w:rPr>
          <w:spacing w:val="4"/>
          <w:lang w:val="en-GB"/>
        </w:rPr>
        <w:t xml:space="preserve"> </w:t>
      </w:r>
      <w:r w:rsidRPr="00C9424A">
        <w:rPr>
          <w:lang w:val="en-GB"/>
        </w:rPr>
        <w:t>of</w:t>
      </w:r>
      <w:r w:rsidRPr="00C9424A">
        <w:rPr>
          <w:spacing w:val="4"/>
          <w:lang w:val="en-GB"/>
        </w:rPr>
        <w:t xml:space="preserve"> </w:t>
      </w:r>
      <w:r w:rsidRPr="00C9424A">
        <w:rPr>
          <w:lang w:val="en-GB"/>
        </w:rPr>
        <w:t>human</w:t>
      </w:r>
      <w:r w:rsidRPr="00C9424A">
        <w:rPr>
          <w:spacing w:val="4"/>
          <w:lang w:val="en-GB"/>
        </w:rPr>
        <w:t xml:space="preserve"> </w:t>
      </w:r>
      <w:r w:rsidRPr="00C9424A">
        <w:rPr>
          <w:lang w:val="en-GB"/>
        </w:rPr>
        <w:t>love,</w:t>
      </w:r>
      <w:r w:rsidRPr="00C9424A">
        <w:rPr>
          <w:spacing w:val="4"/>
          <w:lang w:val="en-GB"/>
        </w:rPr>
        <w:t xml:space="preserve"> </w:t>
      </w:r>
      <w:r w:rsidRPr="00C9424A">
        <w:rPr>
          <w:lang w:val="en-GB"/>
        </w:rPr>
        <w:t>of</w:t>
      </w:r>
      <w:r w:rsidRPr="00C9424A">
        <w:rPr>
          <w:spacing w:val="4"/>
          <w:lang w:val="en-GB"/>
        </w:rPr>
        <w:t xml:space="preserve"> </w:t>
      </w:r>
      <w:r w:rsidRPr="00C9424A">
        <w:rPr>
          <w:lang w:val="en-GB"/>
        </w:rPr>
        <w:t>human</w:t>
      </w:r>
      <w:r w:rsidRPr="00C9424A">
        <w:rPr>
          <w:spacing w:val="4"/>
          <w:lang w:val="en-GB"/>
        </w:rPr>
        <w:t xml:space="preserve"> </w:t>
      </w:r>
      <w:r w:rsidRPr="00C9424A">
        <w:rPr>
          <w:lang w:val="en-GB"/>
        </w:rPr>
        <w:t>grief,</w:t>
      </w:r>
      <w:r w:rsidRPr="00C9424A">
        <w:rPr>
          <w:spacing w:val="4"/>
          <w:lang w:val="en-GB"/>
        </w:rPr>
        <w:t xml:space="preserve"> </w:t>
      </w:r>
      <w:r w:rsidRPr="00C9424A">
        <w:rPr>
          <w:lang w:val="en-GB"/>
        </w:rPr>
        <w:t>of</w:t>
      </w:r>
      <w:r w:rsidRPr="00C9424A">
        <w:rPr>
          <w:spacing w:val="4"/>
          <w:lang w:val="en-GB"/>
        </w:rPr>
        <w:t xml:space="preserve"> </w:t>
      </w:r>
      <w:r w:rsidRPr="00C9424A">
        <w:rPr>
          <w:lang w:val="en-GB"/>
        </w:rPr>
        <w:t>human</w:t>
      </w:r>
      <w:r w:rsidRPr="00C9424A">
        <w:rPr>
          <w:spacing w:val="4"/>
          <w:lang w:val="en-GB"/>
        </w:rPr>
        <w:t xml:space="preserve"> </w:t>
      </w:r>
      <w:r w:rsidRPr="00C9424A">
        <w:rPr>
          <w:lang w:val="en-GB"/>
        </w:rPr>
        <w:t>hope,</w:t>
      </w:r>
      <w:r w:rsidRPr="00C9424A">
        <w:rPr>
          <w:spacing w:val="4"/>
          <w:lang w:val="en-GB"/>
        </w:rPr>
        <w:t xml:space="preserve"> </w:t>
      </w:r>
      <w:r w:rsidRPr="00C9424A">
        <w:rPr>
          <w:spacing w:val="-2"/>
          <w:lang w:val="en-GB"/>
        </w:rPr>
        <w:t>here.</w:t>
      </w:r>
    </w:p>
    <w:p w14:paraId="5F6E23A6" w14:textId="77777777" w:rsidR="00052D12" w:rsidRPr="00C9424A" w:rsidRDefault="00C9424A">
      <w:pPr>
        <w:pStyle w:val="BodyText"/>
        <w:spacing w:before="35"/>
        <w:ind w:left="2254"/>
        <w:rPr>
          <w:lang w:val="en-GB"/>
        </w:rPr>
      </w:pPr>
      <w:r w:rsidRPr="00C9424A">
        <w:rPr>
          <w:lang w:val="en-GB"/>
        </w:rPr>
        <w:t>This</w:t>
      </w:r>
      <w:r w:rsidRPr="00C9424A">
        <w:rPr>
          <w:spacing w:val="2"/>
          <w:lang w:val="en-GB"/>
        </w:rPr>
        <w:t xml:space="preserve"> </w:t>
      </w:r>
      <w:r w:rsidRPr="00C9424A">
        <w:rPr>
          <w:lang w:val="en-GB"/>
        </w:rPr>
        <w:t>binds</w:t>
      </w:r>
      <w:r w:rsidRPr="00C9424A">
        <w:rPr>
          <w:spacing w:val="5"/>
          <w:lang w:val="en-GB"/>
        </w:rPr>
        <w:t xml:space="preserve"> </w:t>
      </w:r>
      <w:r w:rsidRPr="00C9424A">
        <w:rPr>
          <w:lang w:val="en-GB"/>
        </w:rPr>
        <w:t>us</w:t>
      </w:r>
      <w:r w:rsidRPr="00C9424A">
        <w:rPr>
          <w:spacing w:val="5"/>
          <w:lang w:val="en-GB"/>
        </w:rPr>
        <w:t xml:space="preserve"> </w:t>
      </w:r>
      <w:r w:rsidRPr="00C9424A">
        <w:rPr>
          <w:lang w:val="en-GB"/>
        </w:rPr>
        <w:t>together,</w:t>
      </w:r>
      <w:r w:rsidRPr="00C9424A">
        <w:rPr>
          <w:spacing w:val="5"/>
          <w:lang w:val="en-GB"/>
        </w:rPr>
        <w:t xml:space="preserve"> </w:t>
      </w:r>
      <w:r w:rsidRPr="00C9424A">
        <w:rPr>
          <w:lang w:val="en-GB"/>
        </w:rPr>
        <w:t>because</w:t>
      </w:r>
      <w:r w:rsidRPr="00C9424A">
        <w:rPr>
          <w:spacing w:val="5"/>
          <w:lang w:val="en-GB"/>
        </w:rPr>
        <w:t xml:space="preserve"> </w:t>
      </w:r>
      <w:r w:rsidRPr="00C9424A">
        <w:rPr>
          <w:lang w:val="en-GB"/>
        </w:rPr>
        <w:t>it</w:t>
      </w:r>
      <w:r w:rsidRPr="00C9424A">
        <w:rPr>
          <w:spacing w:val="5"/>
          <w:lang w:val="en-GB"/>
        </w:rPr>
        <w:t xml:space="preserve"> </w:t>
      </w:r>
      <w:r w:rsidRPr="00C9424A">
        <w:rPr>
          <w:lang w:val="en-GB"/>
        </w:rPr>
        <w:t>points</w:t>
      </w:r>
      <w:r w:rsidRPr="00C9424A">
        <w:rPr>
          <w:spacing w:val="5"/>
          <w:lang w:val="en-GB"/>
        </w:rPr>
        <w:t xml:space="preserve"> </w:t>
      </w:r>
      <w:r w:rsidRPr="00C9424A">
        <w:rPr>
          <w:lang w:val="en-GB"/>
        </w:rPr>
        <w:t>us</w:t>
      </w:r>
      <w:r w:rsidRPr="00C9424A">
        <w:rPr>
          <w:spacing w:val="5"/>
          <w:lang w:val="en-GB"/>
        </w:rPr>
        <w:t xml:space="preserve"> </w:t>
      </w:r>
      <w:r w:rsidRPr="00C9424A">
        <w:rPr>
          <w:lang w:val="en-GB"/>
        </w:rPr>
        <w:t>beyond</w:t>
      </w:r>
      <w:r w:rsidRPr="00C9424A">
        <w:rPr>
          <w:spacing w:val="5"/>
          <w:lang w:val="en-GB"/>
        </w:rPr>
        <w:t xml:space="preserve"> </w:t>
      </w:r>
      <w:r w:rsidRPr="00C9424A">
        <w:rPr>
          <w:spacing w:val="-2"/>
          <w:lang w:val="en-GB"/>
        </w:rPr>
        <w:t>ourselves.</w:t>
      </w:r>
    </w:p>
    <w:p w14:paraId="5F6E23A7" w14:textId="77777777" w:rsidR="00052D12" w:rsidRPr="00C9424A" w:rsidRDefault="00052D12">
      <w:pPr>
        <w:pStyle w:val="BodyText"/>
        <w:spacing w:before="71"/>
        <w:rPr>
          <w:lang w:val="en-GB"/>
        </w:rPr>
      </w:pPr>
    </w:p>
    <w:p w14:paraId="5F6E23A8" w14:textId="77777777" w:rsidR="00052D12" w:rsidRPr="00C9424A" w:rsidRDefault="00C9424A">
      <w:pPr>
        <w:pStyle w:val="BodyText"/>
        <w:ind w:left="2254"/>
        <w:rPr>
          <w:lang w:val="en-GB"/>
        </w:rPr>
      </w:pPr>
      <w:r w:rsidRPr="00C9424A">
        <w:rPr>
          <w:lang w:val="en-GB"/>
        </w:rPr>
        <w:t>We</w:t>
      </w:r>
      <w:r w:rsidRPr="00C9424A">
        <w:rPr>
          <w:spacing w:val="4"/>
          <w:lang w:val="en-GB"/>
        </w:rPr>
        <w:t xml:space="preserve"> </w:t>
      </w:r>
      <w:r w:rsidRPr="00C9424A">
        <w:rPr>
          <w:lang w:val="en-GB"/>
        </w:rPr>
        <w:t>come</w:t>
      </w:r>
      <w:r w:rsidRPr="00C9424A">
        <w:rPr>
          <w:spacing w:val="7"/>
          <w:lang w:val="en-GB"/>
        </w:rPr>
        <w:t xml:space="preserve"> </w:t>
      </w:r>
      <w:r w:rsidRPr="00C9424A">
        <w:rPr>
          <w:lang w:val="en-GB"/>
        </w:rPr>
        <w:t>because</w:t>
      </w:r>
      <w:r w:rsidRPr="00C9424A">
        <w:rPr>
          <w:spacing w:val="7"/>
          <w:lang w:val="en-GB"/>
        </w:rPr>
        <w:t xml:space="preserve"> </w:t>
      </w:r>
      <w:r w:rsidRPr="00C9424A">
        <w:rPr>
          <w:lang w:val="en-GB"/>
        </w:rPr>
        <w:t>in</w:t>
      </w:r>
      <w:r w:rsidRPr="00C9424A">
        <w:rPr>
          <w:spacing w:val="7"/>
          <w:lang w:val="en-GB"/>
        </w:rPr>
        <w:t xml:space="preserve"> </w:t>
      </w:r>
      <w:r w:rsidRPr="00C9424A">
        <w:rPr>
          <w:lang w:val="en-GB"/>
        </w:rPr>
        <w:t>our</w:t>
      </w:r>
      <w:r w:rsidRPr="00C9424A">
        <w:rPr>
          <w:spacing w:val="6"/>
          <w:lang w:val="en-GB"/>
        </w:rPr>
        <w:t xml:space="preserve"> </w:t>
      </w:r>
      <w:r w:rsidRPr="00C9424A">
        <w:rPr>
          <w:lang w:val="en-GB"/>
        </w:rPr>
        <w:t>smallness,</w:t>
      </w:r>
      <w:r w:rsidRPr="00C9424A">
        <w:rPr>
          <w:spacing w:val="7"/>
          <w:lang w:val="en-GB"/>
        </w:rPr>
        <w:t xml:space="preserve"> </w:t>
      </w:r>
      <w:r w:rsidRPr="00C9424A">
        <w:rPr>
          <w:lang w:val="en-GB"/>
        </w:rPr>
        <w:t>we</w:t>
      </w:r>
      <w:r w:rsidRPr="00C9424A">
        <w:rPr>
          <w:spacing w:val="7"/>
          <w:lang w:val="en-GB"/>
        </w:rPr>
        <w:t xml:space="preserve"> </w:t>
      </w:r>
      <w:r w:rsidRPr="00C9424A">
        <w:rPr>
          <w:lang w:val="en-GB"/>
        </w:rPr>
        <w:t>glimpse</w:t>
      </w:r>
      <w:r w:rsidRPr="00C9424A">
        <w:rPr>
          <w:spacing w:val="7"/>
          <w:lang w:val="en-GB"/>
        </w:rPr>
        <w:t xml:space="preserve"> </w:t>
      </w:r>
      <w:r w:rsidRPr="00C9424A">
        <w:rPr>
          <w:lang w:val="en-GB"/>
        </w:rPr>
        <w:t>a</w:t>
      </w:r>
      <w:r w:rsidRPr="00C9424A">
        <w:rPr>
          <w:spacing w:val="7"/>
          <w:lang w:val="en-GB"/>
        </w:rPr>
        <w:t xml:space="preserve"> </w:t>
      </w:r>
      <w:r w:rsidRPr="00C9424A">
        <w:rPr>
          <w:spacing w:val="-2"/>
          <w:lang w:val="en-GB"/>
        </w:rPr>
        <w:t>world</w:t>
      </w:r>
    </w:p>
    <w:p w14:paraId="5F6E23A9" w14:textId="77777777" w:rsidR="00052D12" w:rsidRPr="00C9424A" w:rsidRDefault="00C9424A">
      <w:pPr>
        <w:pStyle w:val="BodyText"/>
        <w:spacing w:before="36"/>
        <w:ind w:left="2254"/>
        <w:rPr>
          <w:lang w:val="en-GB"/>
        </w:rPr>
      </w:pPr>
      <w:r w:rsidRPr="00C9424A">
        <w:rPr>
          <w:lang w:val="en-GB"/>
        </w:rPr>
        <w:t>which</w:t>
      </w:r>
      <w:r w:rsidRPr="00C9424A">
        <w:rPr>
          <w:spacing w:val="7"/>
          <w:lang w:val="en-GB"/>
        </w:rPr>
        <w:t xml:space="preserve"> </w:t>
      </w:r>
      <w:r w:rsidRPr="00C9424A">
        <w:rPr>
          <w:lang w:val="en-GB"/>
        </w:rPr>
        <w:t>is</w:t>
      </w:r>
      <w:r w:rsidRPr="00C9424A">
        <w:rPr>
          <w:spacing w:val="8"/>
          <w:lang w:val="en-GB"/>
        </w:rPr>
        <w:t xml:space="preserve"> </w:t>
      </w:r>
      <w:r w:rsidRPr="00C9424A">
        <w:rPr>
          <w:spacing w:val="-2"/>
          <w:lang w:val="en-GB"/>
        </w:rPr>
        <w:t>magnificent</w:t>
      </w:r>
    </w:p>
    <w:p w14:paraId="5F6E23AA" w14:textId="77777777" w:rsidR="00052D12" w:rsidRPr="00C9424A" w:rsidRDefault="00C9424A">
      <w:pPr>
        <w:pStyle w:val="BodyText"/>
        <w:spacing w:before="35"/>
        <w:ind w:left="2254"/>
        <w:rPr>
          <w:lang w:val="en-GB"/>
        </w:rPr>
      </w:pPr>
      <w:r w:rsidRPr="00C9424A">
        <w:rPr>
          <w:lang w:val="en-GB"/>
        </w:rPr>
        <w:t>We</w:t>
      </w:r>
      <w:r w:rsidRPr="00C9424A">
        <w:rPr>
          <w:spacing w:val="4"/>
          <w:lang w:val="en-GB"/>
        </w:rPr>
        <w:t xml:space="preserve"> </w:t>
      </w:r>
      <w:r w:rsidRPr="00C9424A">
        <w:rPr>
          <w:lang w:val="en-GB"/>
        </w:rPr>
        <w:t>glimpse</w:t>
      </w:r>
      <w:r w:rsidRPr="00C9424A">
        <w:rPr>
          <w:spacing w:val="6"/>
          <w:lang w:val="en-GB"/>
        </w:rPr>
        <w:t xml:space="preserve"> </w:t>
      </w:r>
      <w:r w:rsidRPr="00C9424A">
        <w:rPr>
          <w:lang w:val="en-GB"/>
        </w:rPr>
        <w:t>into</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breadth,</w:t>
      </w:r>
      <w:r w:rsidRPr="00C9424A">
        <w:rPr>
          <w:spacing w:val="6"/>
          <w:lang w:val="en-GB"/>
        </w:rPr>
        <w:t xml:space="preserve"> </w:t>
      </w:r>
      <w:r w:rsidRPr="00C9424A">
        <w:rPr>
          <w:lang w:val="en-GB"/>
        </w:rPr>
        <w:t>and</w:t>
      </w:r>
      <w:r w:rsidRPr="00C9424A">
        <w:rPr>
          <w:spacing w:val="6"/>
          <w:lang w:val="en-GB"/>
        </w:rPr>
        <w:t xml:space="preserve"> </w:t>
      </w:r>
      <w:r w:rsidRPr="00C9424A">
        <w:rPr>
          <w:lang w:val="en-GB"/>
        </w:rPr>
        <w:t>length,</w:t>
      </w:r>
      <w:r w:rsidRPr="00C9424A">
        <w:rPr>
          <w:spacing w:val="6"/>
          <w:lang w:val="en-GB"/>
        </w:rPr>
        <w:t xml:space="preserve"> </w:t>
      </w:r>
      <w:r w:rsidRPr="00C9424A">
        <w:rPr>
          <w:lang w:val="en-GB"/>
        </w:rPr>
        <w:t>height</w:t>
      </w:r>
      <w:r w:rsidRPr="00C9424A">
        <w:rPr>
          <w:spacing w:val="6"/>
          <w:lang w:val="en-GB"/>
        </w:rPr>
        <w:t xml:space="preserve"> </w:t>
      </w:r>
      <w:r w:rsidRPr="00C9424A">
        <w:rPr>
          <w:lang w:val="en-GB"/>
        </w:rPr>
        <w:t>and</w:t>
      </w:r>
      <w:r w:rsidRPr="00C9424A">
        <w:rPr>
          <w:spacing w:val="7"/>
          <w:lang w:val="en-GB"/>
        </w:rPr>
        <w:t xml:space="preserve"> </w:t>
      </w:r>
      <w:r w:rsidRPr="00C9424A">
        <w:rPr>
          <w:spacing w:val="-2"/>
          <w:lang w:val="en-GB"/>
        </w:rPr>
        <w:t>depth</w:t>
      </w:r>
    </w:p>
    <w:p w14:paraId="5F6E23AB" w14:textId="77777777" w:rsidR="00052D12" w:rsidRPr="00C9424A" w:rsidRDefault="00C9424A">
      <w:pPr>
        <w:pStyle w:val="BodyText"/>
        <w:spacing w:before="35"/>
        <w:ind w:left="2254"/>
        <w:rPr>
          <w:lang w:val="en-GB"/>
        </w:rPr>
      </w:pPr>
      <w:r w:rsidRPr="00C9424A">
        <w:rPr>
          <w:lang w:val="en-GB"/>
        </w:rPr>
        <w:t>into</w:t>
      </w:r>
      <w:r w:rsidRPr="00C9424A">
        <w:rPr>
          <w:spacing w:val="4"/>
          <w:lang w:val="en-GB"/>
        </w:rPr>
        <w:t xml:space="preserve"> </w:t>
      </w:r>
      <w:r w:rsidRPr="00C9424A">
        <w:rPr>
          <w:lang w:val="en-GB"/>
        </w:rPr>
        <w:t>the</w:t>
      </w:r>
      <w:r w:rsidRPr="00C9424A">
        <w:rPr>
          <w:spacing w:val="6"/>
          <w:lang w:val="en-GB"/>
        </w:rPr>
        <w:t xml:space="preserve"> </w:t>
      </w:r>
      <w:r w:rsidRPr="00C9424A">
        <w:rPr>
          <w:lang w:val="en-GB"/>
        </w:rPr>
        <w:t>Divine</w:t>
      </w:r>
      <w:r w:rsidRPr="00C9424A">
        <w:rPr>
          <w:spacing w:val="6"/>
          <w:lang w:val="en-GB"/>
        </w:rPr>
        <w:t xml:space="preserve"> </w:t>
      </w:r>
      <w:r w:rsidRPr="00C9424A">
        <w:rPr>
          <w:lang w:val="en-GB"/>
        </w:rPr>
        <w:t>bursting</w:t>
      </w:r>
      <w:r w:rsidRPr="00C9424A">
        <w:rPr>
          <w:spacing w:val="6"/>
          <w:lang w:val="en-GB"/>
        </w:rPr>
        <w:t xml:space="preserve"> </w:t>
      </w:r>
      <w:r w:rsidRPr="00C9424A">
        <w:rPr>
          <w:lang w:val="en-GB"/>
        </w:rPr>
        <w:t>into</w:t>
      </w:r>
      <w:r w:rsidRPr="00C9424A">
        <w:rPr>
          <w:spacing w:val="6"/>
          <w:lang w:val="en-GB"/>
        </w:rPr>
        <w:t xml:space="preserve"> </w:t>
      </w:r>
      <w:r w:rsidRPr="00C9424A">
        <w:rPr>
          <w:lang w:val="en-GB"/>
        </w:rPr>
        <w:t>and</w:t>
      </w:r>
      <w:r w:rsidRPr="00C9424A">
        <w:rPr>
          <w:spacing w:val="6"/>
          <w:lang w:val="en-GB"/>
        </w:rPr>
        <w:t xml:space="preserve"> </w:t>
      </w:r>
      <w:r w:rsidRPr="00C9424A">
        <w:rPr>
          <w:lang w:val="en-GB"/>
        </w:rPr>
        <w:t>out</w:t>
      </w:r>
      <w:r w:rsidRPr="00C9424A">
        <w:rPr>
          <w:spacing w:val="6"/>
          <w:lang w:val="en-GB"/>
        </w:rPr>
        <w:t xml:space="preserve"> </w:t>
      </w:r>
      <w:r w:rsidRPr="00C9424A">
        <w:rPr>
          <w:lang w:val="en-GB"/>
        </w:rPr>
        <w:t>of</w:t>
      </w:r>
      <w:r w:rsidRPr="00C9424A">
        <w:rPr>
          <w:spacing w:val="6"/>
          <w:lang w:val="en-GB"/>
        </w:rPr>
        <w:t xml:space="preserve"> </w:t>
      </w:r>
      <w:r w:rsidRPr="00C9424A">
        <w:rPr>
          <w:lang w:val="en-GB"/>
        </w:rPr>
        <w:t>human</w:t>
      </w:r>
      <w:r w:rsidRPr="00C9424A">
        <w:rPr>
          <w:spacing w:val="6"/>
          <w:lang w:val="en-GB"/>
        </w:rPr>
        <w:t xml:space="preserve"> </w:t>
      </w:r>
      <w:r w:rsidRPr="00C9424A">
        <w:rPr>
          <w:spacing w:val="-4"/>
          <w:lang w:val="en-GB"/>
        </w:rPr>
        <w:t>life.</w:t>
      </w:r>
    </w:p>
    <w:p w14:paraId="5F6E23AC" w14:textId="77777777" w:rsidR="00052D12" w:rsidRPr="00C9424A" w:rsidRDefault="00052D12">
      <w:pPr>
        <w:rPr>
          <w:lang w:val="en-GB"/>
        </w:rPr>
        <w:sectPr w:rsidR="00052D12" w:rsidRPr="00C9424A">
          <w:type w:val="continuous"/>
          <w:pgSz w:w="11910" w:h="16840"/>
          <w:pgMar w:top="1920" w:right="640" w:bottom="280" w:left="760" w:header="0" w:footer="544" w:gutter="0"/>
          <w:cols w:space="720"/>
        </w:sectPr>
      </w:pPr>
    </w:p>
    <w:p w14:paraId="5F6E23AD" w14:textId="77777777" w:rsidR="00052D12" w:rsidRPr="00C9424A" w:rsidRDefault="00052D12">
      <w:pPr>
        <w:pStyle w:val="BodyText"/>
        <w:rPr>
          <w:lang w:val="en-GB"/>
        </w:rPr>
      </w:pPr>
    </w:p>
    <w:p w14:paraId="5F6E23AE" w14:textId="77777777" w:rsidR="00052D12" w:rsidRPr="00C9424A" w:rsidRDefault="00052D12">
      <w:pPr>
        <w:pStyle w:val="BodyText"/>
        <w:rPr>
          <w:lang w:val="en-GB"/>
        </w:rPr>
      </w:pPr>
    </w:p>
    <w:p w14:paraId="5F6E23AF" w14:textId="77777777" w:rsidR="00052D12" w:rsidRPr="00C9424A" w:rsidRDefault="00052D12">
      <w:pPr>
        <w:pStyle w:val="BodyText"/>
        <w:rPr>
          <w:lang w:val="en-GB"/>
        </w:rPr>
      </w:pPr>
    </w:p>
    <w:p w14:paraId="5F6E23B0" w14:textId="77777777" w:rsidR="00052D12" w:rsidRPr="00C9424A" w:rsidRDefault="00052D12">
      <w:pPr>
        <w:pStyle w:val="BodyText"/>
        <w:spacing w:before="29"/>
        <w:rPr>
          <w:lang w:val="en-GB"/>
        </w:rPr>
      </w:pPr>
    </w:p>
    <w:p w14:paraId="5F6E23B1" w14:textId="77777777" w:rsidR="00052D12" w:rsidRPr="00C9424A" w:rsidRDefault="00C9424A">
      <w:pPr>
        <w:pStyle w:val="BodyText"/>
        <w:spacing w:line="271" w:lineRule="auto"/>
        <w:ind w:left="1734" w:right="2155"/>
        <w:rPr>
          <w:lang w:val="en-GB"/>
        </w:rPr>
      </w:pPr>
      <w:r w:rsidRPr="00C9424A">
        <w:rPr>
          <w:lang w:val="en-GB"/>
        </w:rPr>
        <w:t>Glorious and gracious God, you are with us,</w:t>
      </w:r>
    </w:p>
    <w:p w14:paraId="5F6E23B2" w14:textId="77777777" w:rsidR="00052D12" w:rsidRPr="00C9424A" w:rsidRDefault="00C9424A">
      <w:pPr>
        <w:pStyle w:val="BodyText"/>
        <w:spacing w:before="2"/>
        <w:ind w:left="1734"/>
        <w:rPr>
          <w:lang w:val="en-GB"/>
        </w:rPr>
      </w:pPr>
      <w:r w:rsidRPr="00C9424A">
        <w:rPr>
          <w:lang w:val="en-GB"/>
        </w:rPr>
        <w:t>and</w:t>
      </w:r>
      <w:r w:rsidRPr="00C9424A">
        <w:rPr>
          <w:spacing w:val="5"/>
          <w:lang w:val="en-GB"/>
        </w:rPr>
        <w:t xml:space="preserve"> </w:t>
      </w:r>
      <w:r w:rsidRPr="00C9424A">
        <w:rPr>
          <w:lang w:val="en-GB"/>
        </w:rPr>
        <w:t>call</w:t>
      </w:r>
      <w:r w:rsidRPr="00C9424A">
        <w:rPr>
          <w:spacing w:val="5"/>
          <w:lang w:val="en-GB"/>
        </w:rPr>
        <w:t xml:space="preserve"> </w:t>
      </w:r>
      <w:r w:rsidRPr="00C9424A">
        <w:rPr>
          <w:lang w:val="en-GB"/>
        </w:rPr>
        <w:t>us</w:t>
      </w:r>
      <w:r w:rsidRPr="00C9424A">
        <w:rPr>
          <w:spacing w:val="5"/>
          <w:lang w:val="en-GB"/>
        </w:rPr>
        <w:t xml:space="preserve"> </w:t>
      </w:r>
      <w:r w:rsidRPr="00C9424A">
        <w:rPr>
          <w:lang w:val="en-GB"/>
        </w:rPr>
        <w:t>into</w:t>
      </w:r>
      <w:r w:rsidRPr="00C9424A">
        <w:rPr>
          <w:spacing w:val="5"/>
          <w:lang w:val="en-GB"/>
        </w:rPr>
        <w:t xml:space="preserve"> </w:t>
      </w:r>
      <w:r w:rsidRPr="00C9424A">
        <w:rPr>
          <w:lang w:val="en-GB"/>
        </w:rPr>
        <w:t>your</w:t>
      </w:r>
      <w:r w:rsidRPr="00C9424A">
        <w:rPr>
          <w:spacing w:val="5"/>
          <w:lang w:val="en-GB"/>
        </w:rPr>
        <w:t xml:space="preserve"> </w:t>
      </w:r>
      <w:r w:rsidRPr="00C9424A">
        <w:rPr>
          <w:spacing w:val="-2"/>
          <w:lang w:val="en-GB"/>
        </w:rPr>
        <w:t>presence.</w:t>
      </w:r>
    </w:p>
    <w:p w14:paraId="5F6E23B3" w14:textId="77777777" w:rsidR="00052D12" w:rsidRPr="00C9424A" w:rsidRDefault="00C9424A">
      <w:pPr>
        <w:pStyle w:val="BodyText"/>
        <w:spacing w:before="36"/>
        <w:ind w:left="1734"/>
        <w:rPr>
          <w:lang w:val="en-GB"/>
        </w:rPr>
      </w:pPr>
      <w:r w:rsidRPr="00C9424A">
        <w:rPr>
          <w:lang w:val="en-GB"/>
        </w:rPr>
        <w:t>We</w:t>
      </w:r>
      <w:r w:rsidRPr="00C9424A">
        <w:rPr>
          <w:spacing w:val="7"/>
          <w:lang w:val="en-GB"/>
        </w:rPr>
        <w:t xml:space="preserve"> </w:t>
      </w:r>
      <w:r w:rsidRPr="00C9424A">
        <w:rPr>
          <w:lang w:val="en-GB"/>
        </w:rPr>
        <w:t>lift</w:t>
      </w:r>
      <w:r w:rsidRPr="00C9424A">
        <w:rPr>
          <w:spacing w:val="8"/>
          <w:lang w:val="en-GB"/>
        </w:rPr>
        <w:t xml:space="preserve"> </w:t>
      </w:r>
      <w:r w:rsidRPr="00C9424A">
        <w:rPr>
          <w:lang w:val="en-GB"/>
        </w:rPr>
        <w:t>our</w:t>
      </w:r>
      <w:r w:rsidRPr="00C9424A">
        <w:rPr>
          <w:spacing w:val="8"/>
          <w:lang w:val="en-GB"/>
        </w:rPr>
        <w:t xml:space="preserve"> </w:t>
      </w:r>
      <w:r w:rsidRPr="00C9424A">
        <w:rPr>
          <w:lang w:val="en-GB"/>
        </w:rPr>
        <w:t>hearts</w:t>
      </w:r>
      <w:r w:rsidRPr="00C9424A">
        <w:rPr>
          <w:spacing w:val="8"/>
          <w:lang w:val="en-GB"/>
        </w:rPr>
        <w:t xml:space="preserve"> </w:t>
      </w:r>
      <w:r w:rsidRPr="00C9424A">
        <w:rPr>
          <w:lang w:val="en-GB"/>
        </w:rPr>
        <w:t>in</w:t>
      </w:r>
      <w:r w:rsidRPr="00C9424A">
        <w:rPr>
          <w:spacing w:val="7"/>
          <w:lang w:val="en-GB"/>
        </w:rPr>
        <w:t xml:space="preserve"> </w:t>
      </w:r>
      <w:r w:rsidRPr="00C9424A">
        <w:rPr>
          <w:lang w:val="en-GB"/>
        </w:rPr>
        <w:t>response</w:t>
      </w:r>
      <w:r w:rsidRPr="00C9424A">
        <w:rPr>
          <w:spacing w:val="8"/>
          <w:lang w:val="en-GB"/>
        </w:rPr>
        <w:t xml:space="preserve"> </w:t>
      </w:r>
      <w:r w:rsidRPr="00C9424A">
        <w:rPr>
          <w:lang w:val="en-GB"/>
        </w:rPr>
        <w:t>to</w:t>
      </w:r>
      <w:r w:rsidRPr="00C9424A">
        <w:rPr>
          <w:spacing w:val="8"/>
          <w:lang w:val="en-GB"/>
        </w:rPr>
        <w:t xml:space="preserve"> </w:t>
      </w:r>
      <w:r w:rsidRPr="00C9424A">
        <w:rPr>
          <w:lang w:val="en-GB"/>
        </w:rPr>
        <w:t>your</w:t>
      </w:r>
      <w:r w:rsidRPr="00C9424A">
        <w:rPr>
          <w:spacing w:val="8"/>
          <w:lang w:val="en-GB"/>
        </w:rPr>
        <w:t xml:space="preserve"> </w:t>
      </w:r>
      <w:r w:rsidRPr="00C9424A">
        <w:rPr>
          <w:spacing w:val="-4"/>
          <w:lang w:val="en-GB"/>
        </w:rPr>
        <w:t>love;</w:t>
      </w:r>
    </w:p>
    <w:p w14:paraId="5F6E23B4" w14:textId="77777777" w:rsidR="00052D12" w:rsidRPr="00C9424A" w:rsidRDefault="00C9424A">
      <w:pPr>
        <w:pStyle w:val="BodyText"/>
        <w:spacing w:before="35"/>
        <w:ind w:left="1734"/>
        <w:rPr>
          <w:lang w:val="en-GB"/>
        </w:rPr>
      </w:pPr>
      <w:r w:rsidRPr="00C9424A">
        <w:rPr>
          <w:lang w:val="en-GB"/>
        </w:rPr>
        <w:t>we</w:t>
      </w:r>
      <w:r w:rsidRPr="00C9424A">
        <w:rPr>
          <w:spacing w:val="3"/>
          <w:lang w:val="en-GB"/>
        </w:rPr>
        <w:t xml:space="preserve"> </w:t>
      </w:r>
      <w:r w:rsidRPr="00C9424A">
        <w:rPr>
          <w:lang w:val="en-GB"/>
        </w:rPr>
        <w:t>raise</w:t>
      </w:r>
      <w:r w:rsidRPr="00C9424A">
        <w:rPr>
          <w:spacing w:val="6"/>
          <w:lang w:val="en-GB"/>
        </w:rPr>
        <w:t xml:space="preserve"> </w:t>
      </w:r>
      <w:r w:rsidRPr="00C9424A">
        <w:rPr>
          <w:lang w:val="en-GB"/>
        </w:rPr>
        <w:t>our</w:t>
      </w:r>
      <w:r w:rsidRPr="00C9424A">
        <w:rPr>
          <w:spacing w:val="5"/>
          <w:lang w:val="en-GB"/>
        </w:rPr>
        <w:t xml:space="preserve"> </w:t>
      </w:r>
      <w:r w:rsidRPr="00C9424A">
        <w:rPr>
          <w:lang w:val="en-GB"/>
        </w:rPr>
        <w:t>songs</w:t>
      </w:r>
      <w:r w:rsidRPr="00C9424A">
        <w:rPr>
          <w:spacing w:val="6"/>
          <w:lang w:val="en-GB"/>
        </w:rPr>
        <w:t xml:space="preserve"> </w:t>
      </w:r>
      <w:r w:rsidRPr="00C9424A">
        <w:rPr>
          <w:lang w:val="en-GB"/>
        </w:rPr>
        <w:t>in</w:t>
      </w:r>
      <w:r w:rsidRPr="00C9424A">
        <w:rPr>
          <w:spacing w:val="6"/>
          <w:lang w:val="en-GB"/>
        </w:rPr>
        <w:t xml:space="preserve"> </w:t>
      </w:r>
      <w:r w:rsidRPr="00C9424A">
        <w:rPr>
          <w:lang w:val="en-GB"/>
        </w:rPr>
        <w:t>praise</w:t>
      </w:r>
      <w:r w:rsidRPr="00C9424A">
        <w:rPr>
          <w:spacing w:val="5"/>
          <w:lang w:val="en-GB"/>
        </w:rPr>
        <w:t xml:space="preserve"> </w:t>
      </w:r>
      <w:r w:rsidRPr="00C9424A">
        <w:rPr>
          <w:lang w:val="en-GB"/>
        </w:rPr>
        <w:t>of</w:t>
      </w:r>
      <w:r w:rsidRPr="00C9424A">
        <w:rPr>
          <w:spacing w:val="6"/>
          <w:lang w:val="en-GB"/>
        </w:rPr>
        <w:t xml:space="preserve"> </w:t>
      </w:r>
      <w:r w:rsidRPr="00C9424A">
        <w:rPr>
          <w:lang w:val="en-GB"/>
        </w:rPr>
        <w:t>your</w:t>
      </w:r>
      <w:r w:rsidRPr="00C9424A">
        <w:rPr>
          <w:spacing w:val="6"/>
          <w:lang w:val="en-GB"/>
        </w:rPr>
        <w:t xml:space="preserve"> </w:t>
      </w:r>
      <w:r w:rsidRPr="00C9424A">
        <w:rPr>
          <w:spacing w:val="-2"/>
          <w:lang w:val="en-GB"/>
        </w:rPr>
        <w:t>goodness;</w:t>
      </w:r>
    </w:p>
    <w:p w14:paraId="5F6E23B5" w14:textId="77777777" w:rsidR="00052D12" w:rsidRPr="00C9424A" w:rsidRDefault="00C9424A">
      <w:pPr>
        <w:pStyle w:val="BodyText"/>
        <w:spacing w:before="36"/>
        <w:ind w:left="1734"/>
        <w:rPr>
          <w:lang w:val="en-GB"/>
        </w:rPr>
      </w:pPr>
      <w:r w:rsidRPr="00C9424A">
        <w:rPr>
          <w:lang w:val="en-GB"/>
        </w:rPr>
        <w:t>we</w:t>
      </w:r>
      <w:r w:rsidRPr="00C9424A">
        <w:rPr>
          <w:spacing w:val="6"/>
          <w:lang w:val="en-GB"/>
        </w:rPr>
        <w:t xml:space="preserve"> </w:t>
      </w:r>
      <w:r w:rsidRPr="00C9424A">
        <w:rPr>
          <w:lang w:val="en-GB"/>
        </w:rPr>
        <w:t>offer</w:t>
      </w:r>
      <w:r w:rsidRPr="00C9424A">
        <w:rPr>
          <w:spacing w:val="6"/>
          <w:lang w:val="en-GB"/>
        </w:rPr>
        <w:t xml:space="preserve"> </w:t>
      </w:r>
      <w:r w:rsidRPr="00C9424A">
        <w:rPr>
          <w:lang w:val="en-GB"/>
        </w:rPr>
        <w:t>our</w:t>
      </w:r>
      <w:r w:rsidRPr="00C9424A">
        <w:rPr>
          <w:spacing w:val="6"/>
          <w:lang w:val="en-GB"/>
        </w:rPr>
        <w:t xml:space="preserve"> </w:t>
      </w:r>
      <w:r w:rsidRPr="00C9424A">
        <w:rPr>
          <w:lang w:val="en-GB"/>
        </w:rPr>
        <w:t>adoration</w:t>
      </w:r>
      <w:r w:rsidRPr="00C9424A">
        <w:rPr>
          <w:spacing w:val="6"/>
          <w:lang w:val="en-GB"/>
        </w:rPr>
        <w:t xml:space="preserve"> </w:t>
      </w:r>
      <w:r w:rsidRPr="00C9424A">
        <w:rPr>
          <w:lang w:val="en-GB"/>
        </w:rPr>
        <w:t>in</w:t>
      </w:r>
      <w:r w:rsidRPr="00C9424A">
        <w:rPr>
          <w:spacing w:val="7"/>
          <w:lang w:val="en-GB"/>
        </w:rPr>
        <w:t xml:space="preserve"> </w:t>
      </w:r>
      <w:r w:rsidRPr="00C9424A">
        <w:rPr>
          <w:lang w:val="en-GB"/>
        </w:rPr>
        <w:t>response</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your</w:t>
      </w:r>
      <w:r w:rsidRPr="00C9424A">
        <w:rPr>
          <w:spacing w:val="6"/>
          <w:lang w:val="en-GB"/>
        </w:rPr>
        <w:t xml:space="preserve"> </w:t>
      </w:r>
      <w:r w:rsidRPr="00C9424A">
        <w:rPr>
          <w:spacing w:val="-2"/>
          <w:lang w:val="en-GB"/>
        </w:rPr>
        <w:t>holiness.</w:t>
      </w:r>
    </w:p>
    <w:p w14:paraId="5F6E23B6" w14:textId="77777777" w:rsidR="00052D12" w:rsidRPr="00C9424A" w:rsidRDefault="00052D12">
      <w:pPr>
        <w:pStyle w:val="BodyText"/>
        <w:spacing w:before="70"/>
        <w:rPr>
          <w:lang w:val="en-GB"/>
        </w:rPr>
      </w:pPr>
    </w:p>
    <w:p w14:paraId="5F6E23B7" w14:textId="77777777" w:rsidR="00052D12" w:rsidRPr="00C9424A" w:rsidRDefault="00C9424A">
      <w:pPr>
        <w:pStyle w:val="BodyText"/>
        <w:spacing w:before="1"/>
        <w:ind w:left="1734"/>
        <w:rPr>
          <w:lang w:val="en-GB"/>
        </w:rPr>
      </w:pPr>
      <w:r w:rsidRPr="00C9424A">
        <w:rPr>
          <w:lang w:val="en-GB"/>
        </w:rPr>
        <w:t>Summon</w:t>
      </w:r>
      <w:r w:rsidRPr="00C9424A">
        <w:rPr>
          <w:spacing w:val="6"/>
          <w:lang w:val="en-GB"/>
        </w:rPr>
        <w:t xml:space="preserve"> </w:t>
      </w:r>
      <w:r w:rsidRPr="00C9424A">
        <w:rPr>
          <w:lang w:val="en-GB"/>
        </w:rPr>
        <w:t>us,</w:t>
      </w:r>
      <w:r w:rsidRPr="00C9424A">
        <w:rPr>
          <w:spacing w:val="7"/>
          <w:lang w:val="en-GB"/>
        </w:rPr>
        <w:t xml:space="preserve"> </w:t>
      </w:r>
      <w:r w:rsidRPr="00C9424A">
        <w:rPr>
          <w:lang w:val="en-GB"/>
        </w:rPr>
        <w:t>voice</w:t>
      </w:r>
      <w:r w:rsidRPr="00C9424A">
        <w:rPr>
          <w:spacing w:val="6"/>
          <w:lang w:val="en-GB"/>
        </w:rPr>
        <w:t xml:space="preserve"> </w:t>
      </w:r>
      <w:r w:rsidRPr="00C9424A">
        <w:rPr>
          <w:lang w:val="en-GB"/>
        </w:rPr>
        <w:t>of</w:t>
      </w:r>
      <w:r w:rsidRPr="00C9424A">
        <w:rPr>
          <w:spacing w:val="7"/>
          <w:lang w:val="en-GB"/>
        </w:rPr>
        <w:t xml:space="preserve"> </w:t>
      </w:r>
      <w:r w:rsidRPr="00C9424A">
        <w:rPr>
          <w:spacing w:val="-5"/>
          <w:lang w:val="en-GB"/>
        </w:rPr>
        <w:t>God</w:t>
      </w:r>
    </w:p>
    <w:p w14:paraId="5F6E23B8" w14:textId="77777777" w:rsidR="00052D12" w:rsidRPr="00C9424A" w:rsidRDefault="00C9424A">
      <w:pPr>
        <w:pStyle w:val="BodyText"/>
        <w:spacing w:before="35" w:line="271" w:lineRule="auto"/>
        <w:ind w:left="1734" w:right="1208"/>
        <w:rPr>
          <w:lang w:val="en-GB"/>
        </w:rPr>
      </w:pPr>
      <w:r w:rsidRPr="00C9424A">
        <w:rPr>
          <w:lang w:val="en-GB"/>
        </w:rPr>
        <w:t>with words of challenge and power calling us to courageous discipleship and urgent witness.</w:t>
      </w:r>
    </w:p>
    <w:p w14:paraId="5F6E23B9" w14:textId="77777777" w:rsidR="00052D12" w:rsidRPr="00C9424A" w:rsidRDefault="00C9424A">
      <w:pPr>
        <w:tabs>
          <w:tab w:val="left" w:pos="1733"/>
        </w:tabs>
        <w:spacing w:before="3"/>
        <w:ind w:left="1054"/>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Speak,</w:t>
      </w:r>
      <w:r w:rsidRPr="00C9424A">
        <w:rPr>
          <w:b/>
          <w:spacing w:val="12"/>
          <w:sz w:val="23"/>
          <w:lang w:val="en-GB"/>
        </w:rPr>
        <w:t xml:space="preserve"> </w:t>
      </w:r>
      <w:r w:rsidRPr="00C9424A">
        <w:rPr>
          <w:b/>
          <w:sz w:val="23"/>
          <w:lang w:val="en-GB"/>
        </w:rPr>
        <w:t>Lord</w:t>
      </w:r>
      <w:r w:rsidRPr="00C9424A">
        <w:rPr>
          <w:b/>
          <w:spacing w:val="12"/>
          <w:sz w:val="23"/>
          <w:lang w:val="en-GB"/>
        </w:rPr>
        <w:t xml:space="preserve"> </w:t>
      </w:r>
      <w:r w:rsidRPr="00C9424A">
        <w:rPr>
          <w:b/>
          <w:sz w:val="23"/>
          <w:lang w:val="en-GB"/>
        </w:rPr>
        <w:t>your</w:t>
      </w:r>
      <w:r w:rsidRPr="00C9424A">
        <w:rPr>
          <w:b/>
          <w:spacing w:val="13"/>
          <w:sz w:val="23"/>
          <w:lang w:val="en-GB"/>
        </w:rPr>
        <w:t xml:space="preserve"> </w:t>
      </w:r>
      <w:r w:rsidRPr="00C9424A">
        <w:rPr>
          <w:b/>
          <w:sz w:val="23"/>
          <w:lang w:val="en-GB"/>
        </w:rPr>
        <w:t>servant</w:t>
      </w:r>
      <w:r w:rsidRPr="00C9424A">
        <w:rPr>
          <w:b/>
          <w:spacing w:val="12"/>
          <w:sz w:val="23"/>
          <w:lang w:val="en-GB"/>
        </w:rPr>
        <w:t xml:space="preserve"> </w:t>
      </w:r>
      <w:r w:rsidRPr="00C9424A">
        <w:rPr>
          <w:b/>
          <w:sz w:val="23"/>
          <w:lang w:val="en-GB"/>
        </w:rPr>
        <w:t>is</w:t>
      </w:r>
      <w:r w:rsidRPr="00C9424A">
        <w:rPr>
          <w:b/>
          <w:spacing w:val="13"/>
          <w:sz w:val="23"/>
          <w:lang w:val="en-GB"/>
        </w:rPr>
        <w:t xml:space="preserve"> </w:t>
      </w:r>
      <w:r w:rsidRPr="00C9424A">
        <w:rPr>
          <w:b/>
          <w:spacing w:val="-2"/>
          <w:sz w:val="23"/>
          <w:lang w:val="en-GB"/>
        </w:rPr>
        <w:t>listening.</w:t>
      </w:r>
    </w:p>
    <w:p w14:paraId="5F6E23BA" w14:textId="77777777" w:rsidR="00052D12" w:rsidRPr="00C9424A" w:rsidRDefault="00052D12">
      <w:pPr>
        <w:pStyle w:val="BodyText"/>
        <w:spacing w:before="71"/>
        <w:rPr>
          <w:b/>
          <w:lang w:val="en-GB"/>
        </w:rPr>
      </w:pPr>
    </w:p>
    <w:p w14:paraId="5F6E23BB" w14:textId="77777777" w:rsidR="00052D12" w:rsidRPr="00C9424A" w:rsidRDefault="00C9424A">
      <w:pPr>
        <w:pStyle w:val="BodyText"/>
        <w:ind w:left="1733"/>
        <w:rPr>
          <w:lang w:val="en-GB"/>
        </w:rPr>
      </w:pPr>
      <w:r w:rsidRPr="00C9424A">
        <w:rPr>
          <w:lang w:val="en-GB"/>
        </w:rPr>
        <w:t>Speak</w:t>
      </w:r>
      <w:r w:rsidRPr="00C9424A">
        <w:rPr>
          <w:spacing w:val="5"/>
          <w:lang w:val="en-GB"/>
        </w:rPr>
        <w:t xml:space="preserve"> </w:t>
      </w:r>
      <w:r w:rsidRPr="00C9424A">
        <w:rPr>
          <w:lang w:val="en-GB"/>
        </w:rPr>
        <w:t>to</w:t>
      </w:r>
      <w:r w:rsidRPr="00C9424A">
        <w:rPr>
          <w:spacing w:val="6"/>
          <w:lang w:val="en-GB"/>
        </w:rPr>
        <w:t xml:space="preserve"> </w:t>
      </w:r>
      <w:r w:rsidRPr="00C9424A">
        <w:rPr>
          <w:lang w:val="en-GB"/>
        </w:rPr>
        <w:t>us,</w:t>
      </w:r>
      <w:r w:rsidRPr="00C9424A">
        <w:rPr>
          <w:spacing w:val="5"/>
          <w:lang w:val="en-GB"/>
        </w:rPr>
        <w:t xml:space="preserve"> </w:t>
      </w:r>
      <w:r w:rsidRPr="00C9424A">
        <w:rPr>
          <w:lang w:val="en-GB"/>
        </w:rPr>
        <w:t>breath</w:t>
      </w:r>
      <w:r w:rsidRPr="00C9424A">
        <w:rPr>
          <w:spacing w:val="6"/>
          <w:lang w:val="en-GB"/>
        </w:rPr>
        <w:t xml:space="preserve"> </w:t>
      </w:r>
      <w:r w:rsidRPr="00C9424A">
        <w:rPr>
          <w:lang w:val="en-GB"/>
        </w:rPr>
        <w:t>of</w:t>
      </w:r>
      <w:r w:rsidRPr="00C9424A">
        <w:rPr>
          <w:spacing w:val="6"/>
          <w:lang w:val="en-GB"/>
        </w:rPr>
        <w:t xml:space="preserve"> </w:t>
      </w:r>
      <w:r w:rsidRPr="00C9424A">
        <w:rPr>
          <w:spacing w:val="-4"/>
          <w:lang w:val="en-GB"/>
        </w:rPr>
        <w:t>God,</w:t>
      </w:r>
    </w:p>
    <w:p w14:paraId="5F6E23BC" w14:textId="77777777" w:rsidR="00052D12" w:rsidRPr="00C9424A" w:rsidRDefault="00C9424A">
      <w:pPr>
        <w:pStyle w:val="BodyText"/>
        <w:spacing w:before="36" w:line="271" w:lineRule="auto"/>
        <w:ind w:left="1733" w:right="1030"/>
        <w:rPr>
          <w:lang w:val="en-GB"/>
        </w:rPr>
      </w:pPr>
      <w:r w:rsidRPr="00C9424A">
        <w:rPr>
          <w:lang w:val="en-GB"/>
        </w:rPr>
        <w:t>with forgiveness for the many occasions we have hidden behind weakness belittling your power</w:t>
      </w:r>
    </w:p>
    <w:p w14:paraId="5F6E23BD" w14:textId="77777777" w:rsidR="00052D12" w:rsidRPr="00C9424A" w:rsidRDefault="00C9424A">
      <w:pPr>
        <w:pStyle w:val="BodyText"/>
        <w:spacing w:before="3"/>
        <w:ind w:left="1733"/>
        <w:rPr>
          <w:lang w:val="en-GB"/>
        </w:rPr>
      </w:pPr>
      <w:r w:rsidRPr="00C9424A">
        <w:rPr>
          <w:lang w:val="en-GB"/>
        </w:rPr>
        <w:t>and</w:t>
      </w:r>
      <w:r w:rsidRPr="00C9424A">
        <w:rPr>
          <w:spacing w:val="4"/>
          <w:lang w:val="en-GB"/>
        </w:rPr>
        <w:t xml:space="preserve"> </w:t>
      </w:r>
      <w:r w:rsidRPr="00C9424A">
        <w:rPr>
          <w:lang w:val="en-GB"/>
        </w:rPr>
        <w:t>denying</w:t>
      </w:r>
      <w:r w:rsidRPr="00C9424A">
        <w:rPr>
          <w:spacing w:val="4"/>
          <w:lang w:val="en-GB"/>
        </w:rPr>
        <w:t xml:space="preserve"> </w:t>
      </w:r>
      <w:r w:rsidRPr="00C9424A">
        <w:rPr>
          <w:lang w:val="en-GB"/>
        </w:rPr>
        <w:t>your</w:t>
      </w:r>
      <w:r w:rsidRPr="00C9424A">
        <w:rPr>
          <w:spacing w:val="5"/>
          <w:lang w:val="en-GB"/>
        </w:rPr>
        <w:t xml:space="preserve"> </w:t>
      </w:r>
      <w:r w:rsidRPr="00C9424A">
        <w:rPr>
          <w:spacing w:val="-2"/>
          <w:lang w:val="en-GB"/>
        </w:rPr>
        <w:t>presence.</w:t>
      </w:r>
    </w:p>
    <w:p w14:paraId="5F6E23BE" w14:textId="77777777" w:rsidR="00052D12" w:rsidRPr="00C9424A" w:rsidRDefault="00C9424A">
      <w:pPr>
        <w:tabs>
          <w:tab w:val="left" w:pos="1733"/>
        </w:tabs>
        <w:spacing w:before="35"/>
        <w:ind w:left="105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Speak,</w:t>
      </w:r>
      <w:r w:rsidRPr="00C9424A">
        <w:rPr>
          <w:b/>
          <w:spacing w:val="12"/>
          <w:sz w:val="23"/>
          <w:lang w:val="en-GB"/>
        </w:rPr>
        <w:t xml:space="preserve"> </w:t>
      </w:r>
      <w:r w:rsidRPr="00C9424A">
        <w:rPr>
          <w:b/>
          <w:sz w:val="23"/>
          <w:lang w:val="en-GB"/>
        </w:rPr>
        <w:t>Lord</w:t>
      </w:r>
      <w:r w:rsidRPr="00C9424A">
        <w:rPr>
          <w:b/>
          <w:spacing w:val="12"/>
          <w:sz w:val="23"/>
          <w:lang w:val="en-GB"/>
        </w:rPr>
        <w:t xml:space="preserve"> </w:t>
      </w:r>
      <w:r w:rsidRPr="00C9424A">
        <w:rPr>
          <w:b/>
          <w:sz w:val="23"/>
          <w:lang w:val="en-GB"/>
        </w:rPr>
        <w:t>your</w:t>
      </w:r>
      <w:r w:rsidRPr="00C9424A">
        <w:rPr>
          <w:b/>
          <w:spacing w:val="13"/>
          <w:sz w:val="23"/>
          <w:lang w:val="en-GB"/>
        </w:rPr>
        <w:t xml:space="preserve"> </w:t>
      </w:r>
      <w:r w:rsidRPr="00C9424A">
        <w:rPr>
          <w:b/>
          <w:sz w:val="23"/>
          <w:lang w:val="en-GB"/>
        </w:rPr>
        <w:t>servant</w:t>
      </w:r>
      <w:r w:rsidRPr="00C9424A">
        <w:rPr>
          <w:b/>
          <w:spacing w:val="12"/>
          <w:sz w:val="23"/>
          <w:lang w:val="en-GB"/>
        </w:rPr>
        <w:t xml:space="preserve"> </w:t>
      </w:r>
      <w:r w:rsidRPr="00C9424A">
        <w:rPr>
          <w:b/>
          <w:sz w:val="23"/>
          <w:lang w:val="en-GB"/>
        </w:rPr>
        <w:t>is</w:t>
      </w:r>
      <w:r w:rsidRPr="00C9424A">
        <w:rPr>
          <w:b/>
          <w:spacing w:val="13"/>
          <w:sz w:val="23"/>
          <w:lang w:val="en-GB"/>
        </w:rPr>
        <w:t xml:space="preserve"> </w:t>
      </w:r>
      <w:r w:rsidRPr="00C9424A">
        <w:rPr>
          <w:b/>
          <w:spacing w:val="-2"/>
          <w:sz w:val="23"/>
          <w:lang w:val="en-GB"/>
        </w:rPr>
        <w:t>listening.</w:t>
      </w:r>
    </w:p>
    <w:p w14:paraId="5F6E23BF" w14:textId="77777777" w:rsidR="00052D12" w:rsidRPr="00C9424A" w:rsidRDefault="00C9424A">
      <w:pPr>
        <w:pStyle w:val="BodyText"/>
        <w:spacing w:before="36"/>
        <w:ind w:left="1733"/>
        <w:rPr>
          <w:lang w:val="en-GB"/>
        </w:rPr>
      </w:pPr>
      <w:r w:rsidRPr="00C9424A">
        <w:rPr>
          <w:spacing w:val="-2"/>
          <w:lang w:val="en-GB"/>
        </w:rPr>
        <w:t>Amen.</w:t>
      </w:r>
    </w:p>
    <w:p w14:paraId="5F6E23C0" w14:textId="77777777" w:rsidR="00052D12" w:rsidRPr="00C9424A" w:rsidRDefault="00C9424A">
      <w:pPr>
        <w:pStyle w:val="BodyText"/>
        <w:spacing w:before="36"/>
        <w:ind w:right="491"/>
        <w:jc w:val="right"/>
        <w:rPr>
          <w:lang w:val="en-GB"/>
        </w:rPr>
      </w:pPr>
      <w:r w:rsidRPr="00C9424A">
        <w:rPr>
          <w:lang w:val="en-GB"/>
        </w:rPr>
        <w:br w:type="column"/>
      </w:r>
      <w:r w:rsidRPr="00C9424A">
        <w:rPr>
          <w:lang w:val="en-GB"/>
        </w:rPr>
        <w:t>John</w:t>
      </w:r>
      <w:r w:rsidRPr="00C9424A">
        <w:rPr>
          <w:spacing w:val="-2"/>
          <w:lang w:val="en-GB"/>
        </w:rPr>
        <w:t xml:space="preserve"> </w:t>
      </w:r>
      <w:r w:rsidRPr="00C9424A">
        <w:rPr>
          <w:lang w:val="en-GB"/>
        </w:rPr>
        <w:t>Ll</w:t>
      </w:r>
      <w:r w:rsidRPr="00C9424A">
        <w:rPr>
          <w:spacing w:val="-2"/>
          <w:lang w:val="en-GB"/>
        </w:rPr>
        <w:t xml:space="preserve"> Humphreys</w:t>
      </w:r>
    </w:p>
    <w:p w14:paraId="5F6E23C1" w14:textId="77777777" w:rsidR="00052D12" w:rsidRPr="00C9424A" w:rsidRDefault="00C9424A">
      <w:pPr>
        <w:pStyle w:val="Heading3"/>
        <w:spacing w:before="232"/>
        <w:ind w:left="701"/>
        <w:rPr>
          <w:u w:val="none"/>
          <w:lang w:val="en-GB"/>
        </w:rPr>
      </w:pPr>
      <w:r w:rsidRPr="00C9424A">
        <w:rPr>
          <w:spacing w:val="1"/>
          <w:u w:color="0099FF"/>
          <w:lang w:val="en-GB"/>
        </w:rPr>
        <w:t xml:space="preserve"> </w:t>
      </w:r>
      <w:r w:rsidRPr="00C9424A">
        <w:rPr>
          <w:u w:color="0099FF"/>
          <w:lang w:val="en-GB"/>
        </w:rPr>
        <w:t>An</w:t>
      </w:r>
      <w:r w:rsidRPr="00C9424A">
        <w:rPr>
          <w:spacing w:val="8"/>
          <w:u w:color="0099FF"/>
          <w:lang w:val="en-GB"/>
        </w:rPr>
        <w:t xml:space="preserve"> </w:t>
      </w:r>
      <w:r w:rsidRPr="00C9424A">
        <w:rPr>
          <w:spacing w:val="-2"/>
          <w:u w:color="0099FF"/>
          <w:lang w:val="en-GB"/>
        </w:rPr>
        <w:t>invocation</w:t>
      </w:r>
    </w:p>
    <w:p w14:paraId="5F6E23C2" w14:textId="77777777" w:rsidR="00052D12" w:rsidRPr="00C9424A" w:rsidRDefault="00052D12">
      <w:pPr>
        <w:pStyle w:val="BodyText"/>
        <w:rPr>
          <w:b/>
          <w:sz w:val="32"/>
          <w:lang w:val="en-GB"/>
        </w:rPr>
      </w:pPr>
    </w:p>
    <w:p w14:paraId="5F6E23C3" w14:textId="77777777" w:rsidR="00052D12" w:rsidRPr="00C9424A" w:rsidRDefault="00052D12">
      <w:pPr>
        <w:pStyle w:val="BodyText"/>
        <w:rPr>
          <w:b/>
          <w:sz w:val="32"/>
          <w:lang w:val="en-GB"/>
        </w:rPr>
      </w:pPr>
    </w:p>
    <w:p w14:paraId="5F6E23C4" w14:textId="77777777" w:rsidR="00052D12" w:rsidRPr="00C9424A" w:rsidRDefault="00052D12">
      <w:pPr>
        <w:pStyle w:val="BodyText"/>
        <w:rPr>
          <w:b/>
          <w:sz w:val="32"/>
          <w:lang w:val="en-GB"/>
        </w:rPr>
      </w:pPr>
    </w:p>
    <w:p w14:paraId="5F6E23C5" w14:textId="77777777" w:rsidR="00052D12" w:rsidRPr="00C9424A" w:rsidRDefault="00052D12">
      <w:pPr>
        <w:pStyle w:val="BodyText"/>
        <w:rPr>
          <w:b/>
          <w:sz w:val="32"/>
          <w:lang w:val="en-GB"/>
        </w:rPr>
      </w:pPr>
    </w:p>
    <w:p w14:paraId="5F6E23C6" w14:textId="77777777" w:rsidR="00052D12" w:rsidRPr="00C9424A" w:rsidRDefault="00052D12">
      <w:pPr>
        <w:pStyle w:val="BodyText"/>
        <w:rPr>
          <w:b/>
          <w:sz w:val="32"/>
          <w:lang w:val="en-GB"/>
        </w:rPr>
      </w:pPr>
    </w:p>
    <w:p w14:paraId="5F6E23C7" w14:textId="77777777" w:rsidR="00052D12" w:rsidRPr="00C9424A" w:rsidRDefault="00052D12">
      <w:pPr>
        <w:pStyle w:val="BodyText"/>
        <w:rPr>
          <w:b/>
          <w:sz w:val="32"/>
          <w:lang w:val="en-GB"/>
        </w:rPr>
      </w:pPr>
    </w:p>
    <w:p w14:paraId="5F6E23C8" w14:textId="77777777" w:rsidR="00052D12" w:rsidRPr="00C9424A" w:rsidRDefault="00052D12">
      <w:pPr>
        <w:pStyle w:val="BodyText"/>
        <w:rPr>
          <w:b/>
          <w:sz w:val="32"/>
          <w:lang w:val="en-GB"/>
        </w:rPr>
      </w:pPr>
    </w:p>
    <w:p w14:paraId="5F6E23C9" w14:textId="77777777" w:rsidR="00052D12" w:rsidRPr="00C9424A" w:rsidRDefault="00052D12">
      <w:pPr>
        <w:pStyle w:val="BodyText"/>
        <w:rPr>
          <w:b/>
          <w:sz w:val="32"/>
          <w:lang w:val="en-GB"/>
        </w:rPr>
      </w:pPr>
    </w:p>
    <w:p w14:paraId="5F6E23CA" w14:textId="77777777" w:rsidR="00052D12" w:rsidRPr="00C9424A" w:rsidRDefault="00052D12">
      <w:pPr>
        <w:pStyle w:val="BodyText"/>
        <w:rPr>
          <w:b/>
          <w:sz w:val="32"/>
          <w:lang w:val="en-GB"/>
        </w:rPr>
      </w:pPr>
    </w:p>
    <w:p w14:paraId="5F6E23CB" w14:textId="77777777" w:rsidR="00052D12" w:rsidRPr="00C9424A" w:rsidRDefault="00052D12">
      <w:pPr>
        <w:pStyle w:val="BodyText"/>
        <w:rPr>
          <w:b/>
          <w:sz w:val="32"/>
          <w:lang w:val="en-GB"/>
        </w:rPr>
      </w:pPr>
    </w:p>
    <w:p w14:paraId="5F6E23CC" w14:textId="77777777" w:rsidR="00052D12" w:rsidRPr="00C9424A" w:rsidRDefault="00052D12">
      <w:pPr>
        <w:pStyle w:val="BodyText"/>
        <w:rPr>
          <w:b/>
          <w:sz w:val="32"/>
          <w:lang w:val="en-GB"/>
        </w:rPr>
      </w:pPr>
    </w:p>
    <w:p w14:paraId="5F6E23CD" w14:textId="77777777" w:rsidR="00052D12" w:rsidRPr="00C9424A" w:rsidRDefault="00052D12">
      <w:pPr>
        <w:pStyle w:val="BodyText"/>
        <w:rPr>
          <w:b/>
          <w:sz w:val="32"/>
          <w:lang w:val="en-GB"/>
        </w:rPr>
      </w:pPr>
    </w:p>
    <w:p w14:paraId="5F6E23CE" w14:textId="77777777" w:rsidR="00052D12" w:rsidRPr="00C9424A" w:rsidRDefault="00052D12">
      <w:pPr>
        <w:pStyle w:val="BodyText"/>
        <w:rPr>
          <w:b/>
          <w:sz w:val="32"/>
          <w:lang w:val="en-GB"/>
        </w:rPr>
      </w:pPr>
    </w:p>
    <w:p w14:paraId="5F6E23CF" w14:textId="77777777" w:rsidR="00052D12" w:rsidRPr="00C9424A" w:rsidRDefault="00052D12">
      <w:pPr>
        <w:pStyle w:val="BodyText"/>
        <w:rPr>
          <w:b/>
          <w:sz w:val="32"/>
          <w:lang w:val="en-GB"/>
        </w:rPr>
      </w:pPr>
    </w:p>
    <w:p w14:paraId="5F6E23D0" w14:textId="77777777" w:rsidR="00052D12" w:rsidRPr="00C9424A" w:rsidRDefault="00052D12">
      <w:pPr>
        <w:pStyle w:val="BodyText"/>
        <w:rPr>
          <w:b/>
          <w:sz w:val="32"/>
          <w:lang w:val="en-GB"/>
        </w:rPr>
      </w:pPr>
    </w:p>
    <w:p w14:paraId="5F6E23D1" w14:textId="77777777" w:rsidR="00052D12" w:rsidRPr="00C9424A" w:rsidRDefault="00052D12">
      <w:pPr>
        <w:pStyle w:val="BodyText"/>
        <w:spacing w:before="298"/>
        <w:rPr>
          <w:b/>
          <w:sz w:val="32"/>
          <w:lang w:val="en-GB"/>
        </w:rPr>
      </w:pPr>
    </w:p>
    <w:p w14:paraId="5F6E23D2" w14:textId="77777777" w:rsidR="00052D12" w:rsidRPr="00C9424A" w:rsidRDefault="00C9424A">
      <w:pPr>
        <w:pStyle w:val="BodyText"/>
        <w:ind w:right="492"/>
        <w:jc w:val="right"/>
        <w:rPr>
          <w:lang w:val="en-GB"/>
        </w:rPr>
      </w:pPr>
      <w:r w:rsidRPr="00C9424A">
        <w:rPr>
          <w:spacing w:val="-4"/>
          <w:lang w:val="en-GB"/>
        </w:rPr>
        <w:t>Terry</w:t>
      </w:r>
      <w:r w:rsidRPr="00C9424A">
        <w:rPr>
          <w:spacing w:val="-6"/>
          <w:lang w:val="en-GB"/>
        </w:rPr>
        <w:t xml:space="preserve"> </w:t>
      </w:r>
      <w:r w:rsidRPr="00C9424A">
        <w:rPr>
          <w:spacing w:val="-2"/>
          <w:lang w:val="en-GB"/>
        </w:rPr>
        <w:t>Oakley</w:t>
      </w:r>
    </w:p>
    <w:p w14:paraId="5F6E23D3" w14:textId="77777777" w:rsidR="00052D12" w:rsidRPr="00C9424A" w:rsidRDefault="00052D12">
      <w:pPr>
        <w:jc w:val="right"/>
        <w:rPr>
          <w:lang w:val="en-GB"/>
        </w:rPr>
        <w:sectPr w:rsidR="00052D12" w:rsidRPr="00C9424A">
          <w:type w:val="continuous"/>
          <w:pgSz w:w="11910" w:h="16840"/>
          <w:pgMar w:top="1920" w:right="640" w:bottom="280" w:left="760" w:header="0" w:footer="544" w:gutter="0"/>
          <w:cols w:num="2" w:space="720" w:equalWidth="0">
            <w:col w:w="7040" w:space="40"/>
            <w:col w:w="3430"/>
          </w:cols>
        </w:sectPr>
      </w:pPr>
    </w:p>
    <w:p w14:paraId="5F6E23D4" w14:textId="77777777" w:rsidR="00052D12" w:rsidRPr="00C9424A" w:rsidRDefault="00052D12">
      <w:pPr>
        <w:pStyle w:val="BodyText"/>
        <w:rPr>
          <w:lang w:val="en-GB"/>
        </w:rPr>
      </w:pPr>
    </w:p>
    <w:p w14:paraId="5F6E23D5" w14:textId="77777777" w:rsidR="00052D12" w:rsidRPr="00C9424A" w:rsidRDefault="00052D12">
      <w:pPr>
        <w:pStyle w:val="BodyText"/>
        <w:spacing w:before="104"/>
        <w:rPr>
          <w:lang w:val="en-GB"/>
        </w:rPr>
      </w:pPr>
    </w:p>
    <w:p w14:paraId="5F6E23D6" w14:textId="77777777" w:rsidR="00052D12" w:rsidRPr="00C9424A" w:rsidRDefault="00C9424A">
      <w:pPr>
        <w:pStyle w:val="BodyText"/>
        <w:spacing w:line="280" w:lineRule="auto"/>
        <w:ind w:left="1053" w:right="2120"/>
        <w:rPr>
          <w:lang w:val="en-GB"/>
        </w:rPr>
      </w:pPr>
      <w:bookmarkStart w:id="244" w:name="_Presence"/>
      <w:bookmarkStart w:id="245" w:name="_bookmark89"/>
      <w:bookmarkEnd w:id="244"/>
      <w:bookmarkEnd w:id="245"/>
      <w:r w:rsidRPr="00C9424A">
        <w:rPr>
          <w:lang w:val="en-GB"/>
        </w:rPr>
        <w:t>We come into your presence, to be aware of you with us.</w:t>
      </w:r>
    </w:p>
    <w:p w14:paraId="5F6E23D7" w14:textId="77777777" w:rsidR="00052D12" w:rsidRPr="00C9424A" w:rsidRDefault="00C9424A">
      <w:pPr>
        <w:pStyle w:val="BodyText"/>
        <w:spacing w:before="1"/>
        <w:ind w:left="1053"/>
        <w:rPr>
          <w:lang w:val="en-GB"/>
        </w:rPr>
      </w:pPr>
      <w:r w:rsidRPr="00C9424A">
        <w:rPr>
          <w:lang w:val="en-GB"/>
        </w:rPr>
        <w:t>You are</w:t>
      </w:r>
      <w:r w:rsidRPr="00C9424A">
        <w:rPr>
          <w:spacing w:val="1"/>
          <w:lang w:val="en-GB"/>
        </w:rPr>
        <w:t xml:space="preserve"> </w:t>
      </w:r>
      <w:r w:rsidRPr="00C9424A">
        <w:rPr>
          <w:lang w:val="en-GB"/>
        </w:rPr>
        <w:t>always</w:t>
      </w:r>
      <w:r w:rsidRPr="00C9424A">
        <w:rPr>
          <w:spacing w:val="1"/>
          <w:lang w:val="en-GB"/>
        </w:rPr>
        <w:t xml:space="preserve"> </w:t>
      </w:r>
      <w:r w:rsidRPr="00C9424A">
        <w:rPr>
          <w:lang w:val="en-GB"/>
        </w:rPr>
        <w:t>aware</w:t>
      </w:r>
      <w:r w:rsidRPr="00C9424A">
        <w:rPr>
          <w:spacing w:val="1"/>
          <w:lang w:val="en-GB"/>
        </w:rPr>
        <w:t xml:space="preserve"> </w:t>
      </w:r>
      <w:r w:rsidRPr="00C9424A">
        <w:rPr>
          <w:lang w:val="en-GB"/>
        </w:rPr>
        <w:t>of</w:t>
      </w:r>
      <w:r w:rsidRPr="00C9424A">
        <w:rPr>
          <w:spacing w:val="1"/>
          <w:lang w:val="en-GB"/>
        </w:rPr>
        <w:t xml:space="preserve"> </w:t>
      </w:r>
      <w:r w:rsidRPr="00C9424A">
        <w:rPr>
          <w:spacing w:val="-5"/>
          <w:lang w:val="en-GB"/>
        </w:rPr>
        <w:t>us,</w:t>
      </w:r>
    </w:p>
    <w:p w14:paraId="5F6E23D8" w14:textId="77777777" w:rsidR="00052D12" w:rsidRPr="00C9424A" w:rsidRDefault="00C9424A">
      <w:pPr>
        <w:pStyle w:val="BodyText"/>
        <w:spacing w:before="46" w:line="280" w:lineRule="auto"/>
        <w:ind w:left="1053" w:right="1059"/>
        <w:rPr>
          <w:lang w:val="en-GB"/>
        </w:rPr>
      </w:pPr>
      <w:r w:rsidRPr="00C9424A">
        <w:rPr>
          <w:lang w:val="en-GB"/>
        </w:rPr>
        <w:t>always sensitive to our needs and joys. You invite us to be with you,</w:t>
      </w:r>
    </w:p>
    <w:p w14:paraId="5F6E23D9" w14:textId="77777777" w:rsidR="00052D12" w:rsidRPr="00C9424A" w:rsidRDefault="00C9424A">
      <w:pPr>
        <w:pStyle w:val="BodyText"/>
        <w:spacing w:before="1"/>
        <w:ind w:left="1053"/>
        <w:rPr>
          <w:lang w:val="en-GB"/>
        </w:rPr>
      </w:pPr>
      <w:r w:rsidRPr="00C9424A">
        <w:rPr>
          <w:lang w:val="en-GB"/>
        </w:rPr>
        <w:t>to</w:t>
      </w:r>
      <w:r w:rsidRPr="00C9424A">
        <w:rPr>
          <w:spacing w:val="4"/>
          <w:lang w:val="en-GB"/>
        </w:rPr>
        <w:t xml:space="preserve"> </w:t>
      </w:r>
      <w:r w:rsidRPr="00C9424A">
        <w:rPr>
          <w:lang w:val="en-GB"/>
        </w:rPr>
        <w:t>have</w:t>
      </w:r>
      <w:r w:rsidRPr="00C9424A">
        <w:rPr>
          <w:spacing w:val="5"/>
          <w:lang w:val="en-GB"/>
        </w:rPr>
        <w:t xml:space="preserve"> </w:t>
      </w:r>
      <w:r w:rsidRPr="00C9424A">
        <w:rPr>
          <w:lang w:val="en-GB"/>
        </w:rPr>
        <w:t>a</w:t>
      </w:r>
      <w:r w:rsidRPr="00C9424A">
        <w:rPr>
          <w:spacing w:val="5"/>
          <w:lang w:val="en-GB"/>
        </w:rPr>
        <w:t xml:space="preserve"> </w:t>
      </w:r>
      <w:r w:rsidRPr="00C9424A">
        <w:rPr>
          <w:lang w:val="en-GB"/>
        </w:rPr>
        <w:t>place</w:t>
      </w:r>
      <w:r w:rsidRPr="00C9424A">
        <w:rPr>
          <w:spacing w:val="5"/>
          <w:lang w:val="en-GB"/>
        </w:rPr>
        <w:t xml:space="preserve"> </w:t>
      </w:r>
      <w:r w:rsidRPr="00C9424A">
        <w:rPr>
          <w:lang w:val="en-GB"/>
        </w:rPr>
        <w:t>near</w:t>
      </w:r>
      <w:r w:rsidRPr="00C9424A">
        <w:rPr>
          <w:spacing w:val="5"/>
          <w:lang w:val="en-GB"/>
        </w:rPr>
        <w:t xml:space="preserve"> </w:t>
      </w:r>
      <w:r w:rsidRPr="00C9424A">
        <w:rPr>
          <w:spacing w:val="-4"/>
          <w:lang w:val="en-GB"/>
        </w:rPr>
        <w:t>you.</w:t>
      </w:r>
    </w:p>
    <w:p w14:paraId="5F6E23DA" w14:textId="77777777" w:rsidR="00052D12" w:rsidRPr="00C9424A" w:rsidRDefault="00C9424A">
      <w:pPr>
        <w:pStyle w:val="BodyText"/>
        <w:spacing w:before="46"/>
        <w:ind w:left="1053"/>
        <w:rPr>
          <w:lang w:val="en-GB"/>
        </w:rPr>
      </w:pPr>
      <w:r w:rsidRPr="00C9424A">
        <w:rPr>
          <w:lang w:val="en-GB"/>
        </w:rPr>
        <w:t>Your presence</w:t>
      </w:r>
      <w:r w:rsidRPr="00C9424A">
        <w:rPr>
          <w:spacing w:val="1"/>
          <w:lang w:val="en-GB"/>
        </w:rPr>
        <w:t xml:space="preserve"> </w:t>
      </w:r>
      <w:r w:rsidRPr="00C9424A">
        <w:rPr>
          <w:lang w:val="en-GB"/>
        </w:rPr>
        <w:t>is</w:t>
      </w:r>
      <w:r w:rsidRPr="00C9424A">
        <w:rPr>
          <w:spacing w:val="1"/>
          <w:lang w:val="en-GB"/>
        </w:rPr>
        <w:t xml:space="preserve"> </w:t>
      </w:r>
      <w:r w:rsidRPr="00C9424A">
        <w:rPr>
          <w:lang w:val="en-GB"/>
        </w:rPr>
        <w:t>joy,</w:t>
      </w:r>
      <w:r w:rsidRPr="00C9424A">
        <w:rPr>
          <w:spacing w:val="1"/>
          <w:lang w:val="en-GB"/>
        </w:rPr>
        <w:t xml:space="preserve"> </w:t>
      </w:r>
      <w:r w:rsidRPr="00C9424A">
        <w:rPr>
          <w:lang w:val="en-GB"/>
        </w:rPr>
        <w:t>light,</w:t>
      </w:r>
      <w:r w:rsidRPr="00C9424A">
        <w:rPr>
          <w:spacing w:val="1"/>
          <w:lang w:val="en-GB"/>
        </w:rPr>
        <w:t xml:space="preserve"> </w:t>
      </w:r>
      <w:r w:rsidRPr="00C9424A">
        <w:rPr>
          <w:spacing w:val="-2"/>
          <w:lang w:val="en-GB"/>
        </w:rPr>
        <w:t>comfort,</w:t>
      </w:r>
    </w:p>
    <w:p w14:paraId="5F6E23DB" w14:textId="77777777" w:rsidR="00052D12" w:rsidRPr="00C9424A" w:rsidRDefault="00C9424A">
      <w:pPr>
        <w:pStyle w:val="BodyText"/>
        <w:spacing w:before="45"/>
        <w:ind w:left="1053"/>
        <w:rPr>
          <w:lang w:val="en-GB"/>
        </w:rPr>
      </w:pPr>
      <w:r w:rsidRPr="00C9424A">
        <w:rPr>
          <w:lang w:val="en-GB"/>
        </w:rPr>
        <w:t>your</w:t>
      </w:r>
      <w:r w:rsidRPr="00C9424A">
        <w:rPr>
          <w:spacing w:val="4"/>
          <w:lang w:val="en-GB"/>
        </w:rPr>
        <w:t xml:space="preserve"> </w:t>
      </w:r>
      <w:r w:rsidRPr="00C9424A">
        <w:rPr>
          <w:lang w:val="en-GB"/>
        </w:rPr>
        <w:t>nearness</w:t>
      </w:r>
      <w:r w:rsidRPr="00C9424A">
        <w:rPr>
          <w:spacing w:val="5"/>
          <w:lang w:val="en-GB"/>
        </w:rPr>
        <w:t xml:space="preserve"> </w:t>
      </w:r>
      <w:r w:rsidRPr="00C9424A">
        <w:rPr>
          <w:lang w:val="en-GB"/>
        </w:rPr>
        <w:t>is</w:t>
      </w:r>
      <w:r w:rsidRPr="00C9424A">
        <w:rPr>
          <w:spacing w:val="4"/>
          <w:lang w:val="en-GB"/>
        </w:rPr>
        <w:t xml:space="preserve"> </w:t>
      </w:r>
      <w:r w:rsidRPr="00C9424A">
        <w:rPr>
          <w:lang w:val="en-GB"/>
        </w:rPr>
        <w:t>holy,</w:t>
      </w:r>
      <w:r w:rsidRPr="00C9424A">
        <w:rPr>
          <w:spacing w:val="5"/>
          <w:lang w:val="en-GB"/>
        </w:rPr>
        <w:t xml:space="preserve"> </w:t>
      </w:r>
      <w:r w:rsidRPr="00C9424A">
        <w:rPr>
          <w:lang w:val="en-GB"/>
        </w:rPr>
        <w:t>awesome,</w:t>
      </w:r>
      <w:r w:rsidRPr="00C9424A">
        <w:rPr>
          <w:spacing w:val="5"/>
          <w:lang w:val="en-GB"/>
        </w:rPr>
        <w:t xml:space="preserve"> </w:t>
      </w:r>
      <w:r w:rsidRPr="00C9424A">
        <w:rPr>
          <w:spacing w:val="-2"/>
          <w:lang w:val="en-GB"/>
        </w:rPr>
        <w:t>wonder.</w:t>
      </w:r>
    </w:p>
    <w:p w14:paraId="5F6E23DC" w14:textId="77777777" w:rsidR="00052D12" w:rsidRPr="00C9424A" w:rsidRDefault="00052D12">
      <w:pPr>
        <w:pStyle w:val="BodyText"/>
        <w:spacing w:before="91"/>
        <w:rPr>
          <w:lang w:val="en-GB"/>
        </w:rPr>
      </w:pPr>
    </w:p>
    <w:p w14:paraId="5F6E23DD" w14:textId="77777777" w:rsidR="00052D12" w:rsidRPr="00C9424A" w:rsidRDefault="00C9424A">
      <w:pPr>
        <w:pStyle w:val="BodyText"/>
        <w:spacing w:line="280" w:lineRule="auto"/>
        <w:ind w:left="1053" w:right="1059"/>
        <w:rPr>
          <w:lang w:val="en-GB"/>
        </w:rPr>
      </w:pPr>
      <w:r w:rsidRPr="00C9424A">
        <w:rPr>
          <w:lang w:val="en-GB"/>
        </w:rPr>
        <w:t>In the play of sunlight through rainbows, in the sounds of music and laughter,</w:t>
      </w:r>
    </w:p>
    <w:p w14:paraId="5F6E23DE" w14:textId="77777777" w:rsidR="00052D12" w:rsidRPr="00C9424A" w:rsidRDefault="00C9424A">
      <w:pPr>
        <w:pStyle w:val="BodyText"/>
        <w:spacing w:before="2" w:line="280" w:lineRule="auto"/>
        <w:ind w:left="1053" w:right="1237"/>
        <w:rPr>
          <w:lang w:val="en-GB"/>
        </w:rPr>
      </w:pPr>
      <w:r w:rsidRPr="00C9424A">
        <w:rPr>
          <w:lang w:val="en-GB"/>
        </w:rPr>
        <w:t>in the touch of friends and loved ones, in the sweet perfume of blossom,</w:t>
      </w:r>
    </w:p>
    <w:p w14:paraId="5F6E23DF" w14:textId="77777777" w:rsidR="00052D12" w:rsidRPr="00C9424A" w:rsidRDefault="00C9424A">
      <w:pPr>
        <w:pStyle w:val="BodyText"/>
        <w:spacing w:before="1" w:line="280" w:lineRule="auto"/>
        <w:ind w:left="1053" w:right="2120"/>
        <w:rPr>
          <w:lang w:val="en-GB"/>
        </w:rPr>
      </w:pPr>
      <w:r w:rsidRPr="00C9424A">
        <w:rPr>
          <w:lang w:val="en-GB"/>
        </w:rPr>
        <w:t>in the taste of bread and wine, your presence is known.</w:t>
      </w:r>
    </w:p>
    <w:p w14:paraId="5F6E23E0" w14:textId="77777777" w:rsidR="00052D12" w:rsidRPr="00C9424A" w:rsidRDefault="00052D12">
      <w:pPr>
        <w:pStyle w:val="BodyText"/>
        <w:spacing w:before="46"/>
        <w:rPr>
          <w:lang w:val="en-GB"/>
        </w:rPr>
      </w:pPr>
    </w:p>
    <w:p w14:paraId="5F6E23E1" w14:textId="77777777" w:rsidR="00052D12" w:rsidRPr="00C9424A" w:rsidRDefault="00C9424A">
      <w:pPr>
        <w:pStyle w:val="BodyText"/>
        <w:spacing w:before="1" w:line="280" w:lineRule="auto"/>
        <w:ind w:left="1053" w:right="2546"/>
        <w:rPr>
          <w:lang w:val="en-GB"/>
        </w:rPr>
      </w:pPr>
      <w:r w:rsidRPr="00C9424A">
        <w:rPr>
          <w:lang w:val="en-GB"/>
        </w:rPr>
        <w:t>But also in the warm dark, in the silence,</w:t>
      </w:r>
    </w:p>
    <w:p w14:paraId="5F6E23E2" w14:textId="77777777" w:rsidR="00052D12" w:rsidRPr="00C9424A" w:rsidRDefault="00C9424A">
      <w:pPr>
        <w:pStyle w:val="BodyText"/>
        <w:spacing w:before="1"/>
        <w:ind w:left="1053"/>
        <w:rPr>
          <w:lang w:val="en-GB"/>
        </w:rPr>
      </w:pPr>
      <w:r w:rsidRPr="00C9424A">
        <w:rPr>
          <w:lang w:val="en-GB"/>
        </w:rPr>
        <w:t>in</w:t>
      </w:r>
      <w:r w:rsidRPr="00C9424A">
        <w:rPr>
          <w:spacing w:val="5"/>
          <w:lang w:val="en-GB"/>
        </w:rPr>
        <w:t xml:space="preserve"> </w:t>
      </w:r>
      <w:r w:rsidRPr="00C9424A">
        <w:rPr>
          <w:lang w:val="en-GB"/>
        </w:rPr>
        <w:t>the</w:t>
      </w:r>
      <w:r w:rsidRPr="00C9424A">
        <w:rPr>
          <w:spacing w:val="6"/>
          <w:lang w:val="en-GB"/>
        </w:rPr>
        <w:t xml:space="preserve"> </w:t>
      </w:r>
      <w:r w:rsidRPr="00C9424A">
        <w:rPr>
          <w:spacing w:val="-2"/>
          <w:lang w:val="en-GB"/>
        </w:rPr>
        <w:t>solitude,</w:t>
      </w:r>
    </w:p>
    <w:p w14:paraId="5F6E23E3" w14:textId="77777777" w:rsidR="00052D12" w:rsidRPr="00C9424A" w:rsidRDefault="00C9424A">
      <w:pPr>
        <w:pStyle w:val="BodyText"/>
        <w:spacing w:before="45"/>
        <w:ind w:left="1053"/>
        <w:rPr>
          <w:lang w:val="en-GB"/>
        </w:rPr>
      </w:pPr>
      <w:r w:rsidRPr="00C9424A">
        <w:rPr>
          <w:lang w:val="en-GB"/>
        </w:rPr>
        <w:t>in</w:t>
      </w:r>
      <w:r w:rsidRPr="00C9424A">
        <w:rPr>
          <w:spacing w:val="4"/>
          <w:lang w:val="en-GB"/>
        </w:rPr>
        <w:t xml:space="preserve"> </w:t>
      </w:r>
      <w:r w:rsidRPr="00C9424A">
        <w:rPr>
          <w:lang w:val="en-GB"/>
        </w:rPr>
        <w:t>the</w:t>
      </w:r>
      <w:r w:rsidRPr="00C9424A">
        <w:rPr>
          <w:spacing w:val="6"/>
          <w:lang w:val="en-GB"/>
        </w:rPr>
        <w:t xml:space="preserve"> </w:t>
      </w:r>
      <w:r w:rsidRPr="00C9424A">
        <w:rPr>
          <w:lang w:val="en-GB"/>
        </w:rPr>
        <w:t>scent</w:t>
      </w:r>
      <w:r w:rsidRPr="00C9424A">
        <w:rPr>
          <w:spacing w:val="6"/>
          <w:lang w:val="en-GB"/>
        </w:rPr>
        <w:t xml:space="preserve"> </w:t>
      </w:r>
      <w:r w:rsidRPr="00C9424A">
        <w:rPr>
          <w:lang w:val="en-GB"/>
        </w:rPr>
        <w:t>of</w:t>
      </w:r>
      <w:r w:rsidRPr="00C9424A">
        <w:rPr>
          <w:spacing w:val="6"/>
          <w:lang w:val="en-GB"/>
        </w:rPr>
        <w:t xml:space="preserve"> </w:t>
      </w:r>
      <w:r w:rsidRPr="00C9424A">
        <w:rPr>
          <w:spacing w:val="-4"/>
          <w:lang w:val="en-GB"/>
        </w:rPr>
        <w:t>fear,</w:t>
      </w:r>
    </w:p>
    <w:p w14:paraId="5F6E23E4" w14:textId="77777777" w:rsidR="00052D12" w:rsidRPr="00C9424A" w:rsidRDefault="00C9424A">
      <w:pPr>
        <w:pStyle w:val="BodyText"/>
        <w:spacing w:before="46" w:line="280" w:lineRule="auto"/>
        <w:ind w:left="1053" w:right="2546"/>
        <w:rPr>
          <w:lang w:val="en-GB"/>
        </w:rPr>
      </w:pPr>
      <w:r w:rsidRPr="00C9424A">
        <w:rPr>
          <w:lang w:val="en-GB"/>
        </w:rPr>
        <w:t>in the sourness of tears, you are with us,</w:t>
      </w:r>
    </w:p>
    <w:p w14:paraId="5F6E23E5" w14:textId="77777777" w:rsidR="00052D12" w:rsidRPr="00C9424A" w:rsidRDefault="00C9424A">
      <w:pPr>
        <w:pStyle w:val="BodyText"/>
        <w:spacing w:before="1"/>
        <w:ind w:left="1053"/>
        <w:rPr>
          <w:lang w:val="en-GB"/>
        </w:rPr>
      </w:pPr>
      <w:r w:rsidRPr="00C9424A">
        <w:rPr>
          <w:lang w:val="en-GB"/>
        </w:rPr>
        <w:t>your</w:t>
      </w:r>
      <w:r w:rsidRPr="00C9424A">
        <w:rPr>
          <w:spacing w:val="9"/>
          <w:lang w:val="en-GB"/>
        </w:rPr>
        <w:t xml:space="preserve"> </w:t>
      </w:r>
      <w:r w:rsidRPr="00C9424A">
        <w:rPr>
          <w:lang w:val="en-GB"/>
        </w:rPr>
        <w:t>presence</w:t>
      </w:r>
      <w:r w:rsidRPr="00C9424A">
        <w:rPr>
          <w:spacing w:val="10"/>
          <w:lang w:val="en-GB"/>
        </w:rPr>
        <w:t xml:space="preserve"> </w:t>
      </w:r>
      <w:r w:rsidRPr="00C9424A">
        <w:rPr>
          <w:lang w:val="en-GB"/>
        </w:rPr>
        <w:t>surrounds</w:t>
      </w:r>
      <w:r w:rsidRPr="00C9424A">
        <w:rPr>
          <w:spacing w:val="10"/>
          <w:lang w:val="en-GB"/>
        </w:rPr>
        <w:t xml:space="preserve"> </w:t>
      </w:r>
      <w:r w:rsidRPr="00C9424A">
        <w:rPr>
          <w:spacing w:val="-5"/>
          <w:lang w:val="en-GB"/>
        </w:rPr>
        <w:t>us.</w:t>
      </w:r>
    </w:p>
    <w:p w14:paraId="5F6E23E6" w14:textId="77777777" w:rsidR="00052D12" w:rsidRPr="00C9424A" w:rsidRDefault="00052D12">
      <w:pPr>
        <w:pStyle w:val="BodyText"/>
        <w:spacing w:before="91"/>
        <w:rPr>
          <w:lang w:val="en-GB"/>
        </w:rPr>
      </w:pPr>
    </w:p>
    <w:p w14:paraId="5F6E23E7" w14:textId="77777777" w:rsidR="00052D12" w:rsidRPr="00C9424A" w:rsidRDefault="00C9424A">
      <w:pPr>
        <w:pStyle w:val="BodyText"/>
        <w:spacing w:line="280" w:lineRule="auto"/>
        <w:ind w:left="1053" w:right="2546"/>
        <w:rPr>
          <w:lang w:val="en-GB"/>
        </w:rPr>
      </w:pPr>
      <w:r w:rsidRPr="00C9424A">
        <w:rPr>
          <w:lang w:val="en-GB"/>
        </w:rPr>
        <w:t>As</w:t>
      </w:r>
      <w:r w:rsidRPr="00C9424A">
        <w:rPr>
          <w:spacing w:val="-1"/>
          <w:lang w:val="en-GB"/>
        </w:rPr>
        <w:t xml:space="preserve"> </w:t>
      </w:r>
      <w:r w:rsidRPr="00C9424A">
        <w:rPr>
          <w:lang w:val="en-GB"/>
        </w:rPr>
        <w:t>we</w:t>
      </w:r>
      <w:r w:rsidRPr="00C9424A">
        <w:rPr>
          <w:spacing w:val="-1"/>
          <w:lang w:val="en-GB"/>
        </w:rPr>
        <w:t xml:space="preserve"> </w:t>
      </w:r>
      <w:r w:rsidRPr="00C9424A">
        <w:rPr>
          <w:lang w:val="en-GB"/>
        </w:rPr>
        <w:t>come</w:t>
      </w:r>
      <w:r w:rsidRPr="00C9424A">
        <w:rPr>
          <w:spacing w:val="-1"/>
          <w:lang w:val="en-GB"/>
        </w:rPr>
        <w:t xml:space="preserve"> </w:t>
      </w:r>
      <w:r w:rsidRPr="00C9424A">
        <w:rPr>
          <w:lang w:val="en-GB"/>
        </w:rPr>
        <w:t>before</w:t>
      </w:r>
      <w:r w:rsidRPr="00C9424A">
        <w:rPr>
          <w:spacing w:val="-1"/>
          <w:lang w:val="en-GB"/>
        </w:rPr>
        <w:t xml:space="preserve"> </w:t>
      </w:r>
      <w:r w:rsidRPr="00C9424A">
        <w:rPr>
          <w:lang w:val="en-GB"/>
        </w:rPr>
        <w:t>you, we realise our faults,</w:t>
      </w:r>
    </w:p>
    <w:p w14:paraId="5F6E23E8" w14:textId="77777777" w:rsidR="00052D12" w:rsidRPr="00C9424A" w:rsidRDefault="00C9424A">
      <w:pPr>
        <w:pStyle w:val="BodyText"/>
        <w:spacing w:before="1"/>
        <w:ind w:left="1053"/>
        <w:rPr>
          <w:lang w:val="en-GB"/>
        </w:rPr>
      </w:pPr>
      <w:r w:rsidRPr="00C9424A">
        <w:rPr>
          <w:lang w:val="en-GB"/>
        </w:rPr>
        <w:t>we</w:t>
      </w:r>
      <w:r w:rsidRPr="00C9424A">
        <w:rPr>
          <w:spacing w:val="6"/>
          <w:lang w:val="en-GB"/>
        </w:rPr>
        <w:t xml:space="preserve"> </w:t>
      </w:r>
      <w:r w:rsidRPr="00C9424A">
        <w:rPr>
          <w:lang w:val="en-GB"/>
        </w:rPr>
        <w:t>remember</w:t>
      </w:r>
      <w:r w:rsidRPr="00C9424A">
        <w:rPr>
          <w:spacing w:val="7"/>
          <w:lang w:val="en-GB"/>
        </w:rPr>
        <w:t xml:space="preserve"> </w:t>
      </w:r>
      <w:r w:rsidRPr="00C9424A">
        <w:rPr>
          <w:lang w:val="en-GB"/>
        </w:rPr>
        <w:t>or</w:t>
      </w:r>
      <w:r w:rsidRPr="00C9424A">
        <w:rPr>
          <w:spacing w:val="7"/>
          <w:lang w:val="en-GB"/>
        </w:rPr>
        <w:t xml:space="preserve"> </w:t>
      </w:r>
      <w:r w:rsidRPr="00C9424A">
        <w:rPr>
          <w:spacing w:val="-2"/>
          <w:lang w:val="en-GB"/>
        </w:rPr>
        <w:t>sins,</w:t>
      </w:r>
    </w:p>
    <w:p w14:paraId="5F6E23E9" w14:textId="77777777" w:rsidR="00052D12" w:rsidRPr="00C9424A" w:rsidRDefault="00C9424A">
      <w:pPr>
        <w:pStyle w:val="BodyText"/>
        <w:spacing w:before="46"/>
        <w:ind w:left="1053"/>
        <w:rPr>
          <w:lang w:val="en-GB"/>
        </w:rPr>
      </w:pPr>
      <w:r w:rsidRPr="00C9424A">
        <w:rPr>
          <w:lang w:val="en-GB"/>
        </w:rPr>
        <w:t>we</w:t>
      </w:r>
      <w:r w:rsidRPr="00C9424A">
        <w:rPr>
          <w:spacing w:val="7"/>
          <w:lang w:val="en-GB"/>
        </w:rPr>
        <w:t xml:space="preserve"> </w:t>
      </w:r>
      <w:r w:rsidRPr="00C9424A">
        <w:rPr>
          <w:lang w:val="en-GB"/>
        </w:rPr>
        <w:t>feel</w:t>
      </w:r>
      <w:r w:rsidRPr="00C9424A">
        <w:rPr>
          <w:spacing w:val="7"/>
          <w:lang w:val="en-GB"/>
        </w:rPr>
        <w:t xml:space="preserve"> </w:t>
      </w:r>
      <w:r w:rsidRPr="00C9424A">
        <w:rPr>
          <w:lang w:val="en-GB"/>
        </w:rPr>
        <w:t>remorse</w:t>
      </w:r>
      <w:r w:rsidRPr="00C9424A">
        <w:rPr>
          <w:spacing w:val="7"/>
          <w:lang w:val="en-GB"/>
        </w:rPr>
        <w:t xml:space="preserve"> </w:t>
      </w:r>
      <w:r w:rsidRPr="00C9424A">
        <w:rPr>
          <w:lang w:val="en-GB"/>
        </w:rPr>
        <w:t>for</w:t>
      </w:r>
      <w:r w:rsidRPr="00C9424A">
        <w:rPr>
          <w:spacing w:val="7"/>
          <w:lang w:val="en-GB"/>
        </w:rPr>
        <w:t xml:space="preserve"> </w:t>
      </w:r>
      <w:r w:rsidRPr="00C9424A">
        <w:rPr>
          <w:lang w:val="en-GB"/>
        </w:rPr>
        <w:t>our</w:t>
      </w:r>
      <w:r w:rsidRPr="00C9424A">
        <w:rPr>
          <w:spacing w:val="7"/>
          <w:lang w:val="en-GB"/>
        </w:rPr>
        <w:t xml:space="preserve"> </w:t>
      </w:r>
      <w:r w:rsidRPr="00C9424A">
        <w:rPr>
          <w:spacing w:val="-2"/>
          <w:lang w:val="en-GB"/>
        </w:rPr>
        <w:t>selfishness,</w:t>
      </w:r>
    </w:p>
    <w:p w14:paraId="5F6E23EA" w14:textId="77777777" w:rsidR="00052D12" w:rsidRPr="00C9424A" w:rsidRDefault="00C9424A">
      <w:pPr>
        <w:pStyle w:val="BodyText"/>
        <w:spacing w:before="45"/>
        <w:ind w:left="1053"/>
        <w:rPr>
          <w:lang w:val="en-GB"/>
        </w:rPr>
      </w:pPr>
      <w:r w:rsidRPr="00C9424A">
        <w:rPr>
          <w:lang w:val="en-GB"/>
        </w:rPr>
        <w:t>we</w:t>
      </w:r>
      <w:r w:rsidRPr="00C9424A">
        <w:rPr>
          <w:spacing w:val="5"/>
          <w:lang w:val="en-GB"/>
        </w:rPr>
        <w:t xml:space="preserve"> </w:t>
      </w:r>
      <w:r w:rsidRPr="00C9424A">
        <w:rPr>
          <w:lang w:val="en-GB"/>
        </w:rPr>
        <w:t>repent</w:t>
      </w:r>
      <w:r w:rsidRPr="00C9424A">
        <w:rPr>
          <w:spacing w:val="6"/>
          <w:lang w:val="en-GB"/>
        </w:rPr>
        <w:t xml:space="preserve"> </w:t>
      </w:r>
      <w:r w:rsidRPr="00C9424A">
        <w:rPr>
          <w:lang w:val="en-GB"/>
        </w:rPr>
        <w:t>and</w:t>
      </w:r>
      <w:r w:rsidRPr="00C9424A">
        <w:rPr>
          <w:spacing w:val="6"/>
          <w:lang w:val="en-GB"/>
        </w:rPr>
        <w:t xml:space="preserve"> </w:t>
      </w:r>
      <w:r w:rsidRPr="00C9424A">
        <w:rPr>
          <w:lang w:val="en-GB"/>
        </w:rPr>
        <w:t>feel</w:t>
      </w:r>
      <w:r w:rsidRPr="00C9424A">
        <w:rPr>
          <w:spacing w:val="6"/>
          <w:lang w:val="en-GB"/>
        </w:rPr>
        <w:t xml:space="preserve"> </w:t>
      </w:r>
      <w:r w:rsidRPr="00C9424A">
        <w:rPr>
          <w:spacing w:val="-2"/>
          <w:lang w:val="en-GB"/>
        </w:rPr>
        <w:t>ashamed.</w:t>
      </w:r>
    </w:p>
    <w:p w14:paraId="5F6E23EB" w14:textId="77777777" w:rsidR="00052D12" w:rsidRPr="00C9424A" w:rsidRDefault="00052D12">
      <w:pPr>
        <w:pStyle w:val="BodyText"/>
        <w:spacing w:before="91"/>
        <w:rPr>
          <w:lang w:val="en-GB"/>
        </w:rPr>
      </w:pPr>
    </w:p>
    <w:p w14:paraId="5F6E23EC" w14:textId="77777777" w:rsidR="00052D12" w:rsidRPr="00C9424A" w:rsidRDefault="00C9424A">
      <w:pPr>
        <w:pStyle w:val="BodyText"/>
        <w:spacing w:before="1"/>
        <w:ind w:left="1053"/>
        <w:jc w:val="both"/>
        <w:rPr>
          <w:lang w:val="en-GB"/>
        </w:rPr>
      </w:pPr>
      <w:r w:rsidRPr="00C9424A">
        <w:rPr>
          <w:lang w:val="en-GB"/>
        </w:rPr>
        <w:t xml:space="preserve">You welcome </w:t>
      </w:r>
      <w:r w:rsidRPr="00C9424A">
        <w:rPr>
          <w:spacing w:val="-5"/>
          <w:lang w:val="en-GB"/>
        </w:rPr>
        <w:t>us,</w:t>
      </w:r>
    </w:p>
    <w:p w14:paraId="5F6E23ED" w14:textId="77777777" w:rsidR="00052D12" w:rsidRPr="00C9424A" w:rsidRDefault="00C9424A">
      <w:pPr>
        <w:pStyle w:val="BodyText"/>
        <w:spacing w:before="45" w:line="280" w:lineRule="auto"/>
        <w:ind w:left="1053" w:right="2648"/>
        <w:jc w:val="both"/>
        <w:rPr>
          <w:lang w:val="en-GB"/>
        </w:rPr>
      </w:pPr>
      <w:r w:rsidRPr="00C9424A">
        <w:rPr>
          <w:lang w:val="en-GB"/>
        </w:rPr>
        <w:t>you greet us with a smile, you forgive and renew,</w:t>
      </w:r>
    </w:p>
    <w:p w14:paraId="5F6E23EE" w14:textId="77777777" w:rsidR="00052D12" w:rsidRPr="00C9424A" w:rsidRDefault="00C9424A">
      <w:pPr>
        <w:pStyle w:val="BodyText"/>
        <w:spacing w:before="1" w:line="280" w:lineRule="auto"/>
        <w:ind w:left="1053" w:right="2039"/>
        <w:jc w:val="both"/>
        <w:rPr>
          <w:lang w:val="en-GB"/>
        </w:rPr>
      </w:pPr>
      <w:r w:rsidRPr="00C9424A">
        <w:rPr>
          <w:lang w:val="en-GB"/>
        </w:rPr>
        <w:t>you give us new hope, new life. You</w:t>
      </w:r>
      <w:r w:rsidRPr="00C9424A">
        <w:rPr>
          <w:spacing w:val="-4"/>
          <w:lang w:val="en-GB"/>
        </w:rPr>
        <w:t xml:space="preserve"> </w:t>
      </w:r>
      <w:r w:rsidRPr="00C9424A">
        <w:rPr>
          <w:lang w:val="en-GB"/>
        </w:rPr>
        <w:t>love</w:t>
      </w:r>
      <w:r w:rsidRPr="00C9424A">
        <w:rPr>
          <w:spacing w:val="-4"/>
          <w:lang w:val="en-GB"/>
        </w:rPr>
        <w:t xml:space="preserve"> </w:t>
      </w:r>
      <w:r w:rsidRPr="00C9424A">
        <w:rPr>
          <w:lang w:val="en-GB"/>
        </w:rPr>
        <w:t>us</w:t>
      </w:r>
      <w:r w:rsidRPr="00C9424A">
        <w:rPr>
          <w:spacing w:val="-4"/>
          <w:lang w:val="en-GB"/>
        </w:rPr>
        <w:t xml:space="preserve"> </w:t>
      </w:r>
      <w:r w:rsidRPr="00C9424A">
        <w:rPr>
          <w:lang w:val="en-GB"/>
        </w:rPr>
        <w:t>into</w:t>
      </w:r>
      <w:r w:rsidRPr="00C9424A">
        <w:rPr>
          <w:spacing w:val="-4"/>
          <w:lang w:val="en-GB"/>
        </w:rPr>
        <w:t xml:space="preserve"> </w:t>
      </w:r>
      <w:r w:rsidRPr="00C9424A">
        <w:rPr>
          <w:lang w:val="en-GB"/>
        </w:rPr>
        <w:t>your</w:t>
      </w:r>
      <w:r w:rsidRPr="00C9424A">
        <w:rPr>
          <w:spacing w:val="-4"/>
          <w:lang w:val="en-GB"/>
        </w:rPr>
        <w:t xml:space="preserve"> </w:t>
      </w:r>
      <w:r w:rsidRPr="00C9424A">
        <w:rPr>
          <w:lang w:val="en-GB"/>
        </w:rPr>
        <w:t>presence. We bless and thank you.</w:t>
      </w:r>
    </w:p>
    <w:p w14:paraId="5F6E23EF" w14:textId="77777777" w:rsidR="00052D12" w:rsidRPr="00C9424A" w:rsidRDefault="00C9424A">
      <w:pPr>
        <w:pStyle w:val="BodyText"/>
        <w:spacing w:before="2" w:line="280" w:lineRule="auto"/>
        <w:ind w:left="1053" w:right="2546"/>
        <w:rPr>
          <w:lang w:val="en-GB"/>
        </w:rPr>
      </w:pPr>
      <w:r w:rsidRPr="00C9424A">
        <w:rPr>
          <w:lang w:val="en-GB"/>
        </w:rPr>
        <w:t>We</w:t>
      </w:r>
      <w:r w:rsidRPr="00C9424A">
        <w:rPr>
          <w:spacing w:val="-2"/>
          <w:lang w:val="en-GB"/>
        </w:rPr>
        <w:t xml:space="preserve"> </w:t>
      </w:r>
      <w:r w:rsidRPr="00C9424A">
        <w:rPr>
          <w:lang w:val="en-GB"/>
        </w:rPr>
        <w:t>praise</w:t>
      </w:r>
      <w:r w:rsidRPr="00C9424A">
        <w:rPr>
          <w:spacing w:val="-2"/>
          <w:lang w:val="en-GB"/>
        </w:rPr>
        <w:t xml:space="preserve"> </w:t>
      </w:r>
      <w:r w:rsidRPr="00C9424A">
        <w:rPr>
          <w:lang w:val="en-GB"/>
        </w:rPr>
        <w:t>and</w:t>
      </w:r>
      <w:r w:rsidRPr="00C9424A">
        <w:rPr>
          <w:spacing w:val="-2"/>
          <w:lang w:val="en-GB"/>
        </w:rPr>
        <w:t xml:space="preserve"> </w:t>
      </w:r>
      <w:r w:rsidRPr="00C9424A">
        <w:rPr>
          <w:lang w:val="en-GB"/>
        </w:rPr>
        <w:t>adore</w:t>
      </w:r>
      <w:r w:rsidRPr="00C9424A">
        <w:rPr>
          <w:spacing w:val="-2"/>
          <w:lang w:val="en-GB"/>
        </w:rPr>
        <w:t xml:space="preserve"> </w:t>
      </w:r>
      <w:r w:rsidRPr="00C9424A">
        <w:rPr>
          <w:lang w:val="en-GB"/>
        </w:rPr>
        <w:t>you. We enjoy being with you,</w:t>
      </w:r>
    </w:p>
    <w:p w14:paraId="5F6E23F0" w14:textId="77777777" w:rsidR="00052D12" w:rsidRPr="00C9424A" w:rsidRDefault="00C9424A">
      <w:pPr>
        <w:pStyle w:val="BodyText"/>
        <w:spacing w:before="1" w:line="280" w:lineRule="auto"/>
        <w:ind w:left="1053"/>
        <w:rPr>
          <w:lang w:val="en-GB"/>
        </w:rPr>
      </w:pPr>
      <w:r w:rsidRPr="00C9424A">
        <w:rPr>
          <w:lang w:val="en-GB"/>
        </w:rPr>
        <w:t>and with each other, in the name, the spirit and the presence of Jesus.</w:t>
      </w:r>
    </w:p>
    <w:p w14:paraId="5F6E23F1" w14:textId="77777777" w:rsidR="00052D12" w:rsidRPr="00C9424A" w:rsidRDefault="00C9424A">
      <w:pPr>
        <w:pStyle w:val="BodyText"/>
        <w:spacing w:before="2"/>
        <w:ind w:left="1053"/>
        <w:rPr>
          <w:lang w:val="en-GB"/>
        </w:rPr>
      </w:pPr>
      <w:r w:rsidRPr="00C9424A">
        <w:rPr>
          <w:spacing w:val="-2"/>
          <w:lang w:val="en-GB"/>
        </w:rPr>
        <w:t>Amen.</w:t>
      </w:r>
    </w:p>
    <w:p w14:paraId="5F6E23F2" w14:textId="77777777" w:rsidR="00052D12" w:rsidRPr="00C9424A" w:rsidRDefault="00C9424A">
      <w:pPr>
        <w:pStyle w:val="Heading3"/>
        <w:ind w:left="1053"/>
        <w:rPr>
          <w:u w:val="none"/>
          <w:lang w:val="en-GB"/>
        </w:rPr>
      </w:pPr>
      <w:r w:rsidRPr="00C9424A">
        <w:rPr>
          <w:b w:val="0"/>
          <w:u w:val="none"/>
          <w:lang w:val="en-GB"/>
        </w:rPr>
        <w:br w:type="column"/>
      </w:r>
      <w:r w:rsidRPr="00C9424A">
        <w:rPr>
          <w:u w:color="0099FF"/>
          <w:lang w:val="en-GB"/>
        </w:rPr>
        <w:t xml:space="preserve"> </w:t>
      </w:r>
      <w:r w:rsidRPr="00C9424A">
        <w:rPr>
          <w:spacing w:val="-2"/>
          <w:u w:color="0099FF"/>
          <w:lang w:val="en-GB"/>
        </w:rPr>
        <w:t>Presence</w:t>
      </w:r>
    </w:p>
    <w:p w14:paraId="5F6E23F3" w14:textId="77777777" w:rsidR="00052D12" w:rsidRPr="00C9424A" w:rsidRDefault="00052D12">
      <w:pPr>
        <w:pStyle w:val="BodyText"/>
        <w:rPr>
          <w:b/>
          <w:sz w:val="32"/>
          <w:lang w:val="en-GB"/>
        </w:rPr>
      </w:pPr>
    </w:p>
    <w:p w14:paraId="5F6E23F4" w14:textId="77777777" w:rsidR="00052D12" w:rsidRPr="00C9424A" w:rsidRDefault="00052D12">
      <w:pPr>
        <w:pStyle w:val="BodyText"/>
        <w:rPr>
          <w:b/>
          <w:sz w:val="32"/>
          <w:lang w:val="en-GB"/>
        </w:rPr>
      </w:pPr>
    </w:p>
    <w:p w14:paraId="5F6E23F5" w14:textId="77777777" w:rsidR="00052D12" w:rsidRPr="00C9424A" w:rsidRDefault="00052D12">
      <w:pPr>
        <w:pStyle w:val="BodyText"/>
        <w:rPr>
          <w:b/>
          <w:sz w:val="32"/>
          <w:lang w:val="en-GB"/>
        </w:rPr>
      </w:pPr>
    </w:p>
    <w:p w14:paraId="5F6E23F6" w14:textId="77777777" w:rsidR="00052D12" w:rsidRPr="00C9424A" w:rsidRDefault="00052D12">
      <w:pPr>
        <w:pStyle w:val="BodyText"/>
        <w:rPr>
          <w:b/>
          <w:sz w:val="32"/>
          <w:lang w:val="en-GB"/>
        </w:rPr>
      </w:pPr>
    </w:p>
    <w:p w14:paraId="5F6E23F7" w14:textId="77777777" w:rsidR="00052D12" w:rsidRPr="00C9424A" w:rsidRDefault="00052D12">
      <w:pPr>
        <w:pStyle w:val="BodyText"/>
        <w:rPr>
          <w:b/>
          <w:sz w:val="32"/>
          <w:lang w:val="en-GB"/>
        </w:rPr>
      </w:pPr>
    </w:p>
    <w:p w14:paraId="5F6E23F8" w14:textId="77777777" w:rsidR="00052D12" w:rsidRPr="00C9424A" w:rsidRDefault="00052D12">
      <w:pPr>
        <w:pStyle w:val="BodyText"/>
        <w:rPr>
          <w:b/>
          <w:sz w:val="32"/>
          <w:lang w:val="en-GB"/>
        </w:rPr>
      </w:pPr>
    </w:p>
    <w:p w14:paraId="5F6E23F9" w14:textId="77777777" w:rsidR="00052D12" w:rsidRPr="00C9424A" w:rsidRDefault="00052D12">
      <w:pPr>
        <w:pStyle w:val="BodyText"/>
        <w:rPr>
          <w:b/>
          <w:sz w:val="32"/>
          <w:lang w:val="en-GB"/>
        </w:rPr>
      </w:pPr>
    </w:p>
    <w:p w14:paraId="5F6E23FA" w14:textId="77777777" w:rsidR="00052D12" w:rsidRPr="00C9424A" w:rsidRDefault="00052D12">
      <w:pPr>
        <w:pStyle w:val="BodyText"/>
        <w:rPr>
          <w:b/>
          <w:sz w:val="32"/>
          <w:lang w:val="en-GB"/>
        </w:rPr>
      </w:pPr>
    </w:p>
    <w:p w14:paraId="5F6E23FB" w14:textId="77777777" w:rsidR="00052D12" w:rsidRPr="00C9424A" w:rsidRDefault="00052D12">
      <w:pPr>
        <w:pStyle w:val="BodyText"/>
        <w:rPr>
          <w:b/>
          <w:sz w:val="32"/>
          <w:lang w:val="en-GB"/>
        </w:rPr>
      </w:pPr>
    </w:p>
    <w:p w14:paraId="5F6E23FC" w14:textId="77777777" w:rsidR="00052D12" w:rsidRPr="00C9424A" w:rsidRDefault="00052D12">
      <w:pPr>
        <w:pStyle w:val="BodyText"/>
        <w:rPr>
          <w:b/>
          <w:sz w:val="32"/>
          <w:lang w:val="en-GB"/>
        </w:rPr>
      </w:pPr>
    </w:p>
    <w:p w14:paraId="5F6E23FD" w14:textId="77777777" w:rsidR="00052D12" w:rsidRPr="00C9424A" w:rsidRDefault="00052D12">
      <w:pPr>
        <w:pStyle w:val="BodyText"/>
        <w:rPr>
          <w:b/>
          <w:sz w:val="32"/>
          <w:lang w:val="en-GB"/>
        </w:rPr>
      </w:pPr>
    </w:p>
    <w:p w14:paraId="5F6E23FE" w14:textId="77777777" w:rsidR="00052D12" w:rsidRPr="00C9424A" w:rsidRDefault="00052D12">
      <w:pPr>
        <w:pStyle w:val="BodyText"/>
        <w:rPr>
          <w:b/>
          <w:sz w:val="32"/>
          <w:lang w:val="en-GB"/>
        </w:rPr>
      </w:pPr>
    </w:p>
    <w:p w14:paraId="5F6E23FF" w14:textId="77777777" w:rsidR="00052D12" w:rsidRPr="00C9424A" w:rsidRDefault="00052D12">
      <w:pPr>
        <w:pStyle w:val="BodyText"/>
        <w:rPr>
          <w:b/>
          <w:sz w:val="32"/>
          <w:lang w:val="en-GB"/>
        </w:rPr>
      </w:pPr>
    </w:p>
    <w:p w14:paraId="5F6E2400" w14:textId="77777777" w:rsidR="00052D12" w:rsidRPr="00C9424A" w:rsidRDefault="00052D12">
      <w:pPr>
        <w:pStyle w:val="BodyText"/>
        <w:rPr>
          <w:b/>
          <w:sz w:val="32"/>
          <w:lang w:val="en-GB"/>
        </w:rPr>
      </w:pPr>
    </w:p>
    <w:p w14:paraId="5F6E2401" w14:textId="77777777" w:rsidR="00052D12" w:rsidRPr="00C9424A" w:rsidRDefault="00052D12">
      <w:pPr>
        <w:pStyle w:val="BodyText"/>
        <w:rPr>
          <w:b/>
          <w:sz w:val="32"/>
          <w:lang w:val="en-GB"/>
        </w:rPr>
      </w:pPr>
    </w:p>
    <w:p w14:paraId="5F6E2402" w14:textId="77777777" w:rsidR="00052D12" w:rsidRPr="00C9424A" w:rsidRDefault="00052D12">
      <w:pPr>
        <w:pStyle w:val="BodyText"/>
        <w:rPr>
          <w:b/>
          <w:sz w:val="32"/>
          <w:lang w:val="en-GB"/>
        </w:rPr>
      </w:pPr>
    </w:p>
    <w:p w14:paraId="5F6E2403" w14:textId="77777777" w:rsidR="00052D12" w:rsidRPr="00C9424A" w:rsidRDefault="00052D12">
      <w:pPr>
        <w:pStyle w:val="BodyText"/>
        <w:rPr>
          <w:b/>
          <w:sz w:val="32"/>
          <w:lang w:val="en-GB"/>
        </w:rPr>
      </w:pPr>
    </w:p>
    <w:p w14:paraId="5F6E2404" w14:textId="77777777" w:rsidR="00052D12" w:rsidRPr="00C9424A" w:rsidRDefault="00052D12">
      <w:pPr>
        <w:pStyle w:val="BodyText"/>
        <w:rPr>
          <w:b/>
          <w:sz w:val="32"/>
          <w:lang w:val="en-GB"/>
        </w:rPr>
      </w:pPr>
    </w:p>
    <w:p w14:paraId="5F6E2405" w14:textId="77777777" w:rsidR="00052D12" w:rsidRPr="00C9424A" w:rsidRDefault="00052D12">
      <w:pPr>
        <w:pStyle w:val="BodyText"/>
        <w:rPr>
          <w:b/>
          <w:sz w:val="32"/>
          <w:lang w:val="en-GB"/>
        </w:rPr>
      </w:pPr>
    </w:p>
    <w:p w14:paraId="5F6E2406" w14:textId="77777777" w:rsidR="00052D12" w:rsidRPr="00C9424A" w:rsidRDefault="00052D12">
      <w:pPr>
        <w:pStyle w:val="BodyText"/>
        <w:rPr>
          <w:b/>
          <w:sz w:val="32"/>
          <w:lang w:val="en-GB"/>
        </w:rPr>
      </w:pPr>
    </w:p>
    <w:p w14:paraId="5F6E2407" w14:textId="77777777" w:rsidR="00052D12" w:rsidRPr="00C9424A" w:rsidRDefault="00052D12">
      <w:pPr>
        <w:pStyle w:val="BodyText"/>
        <w:rPr>
          <w:b/>
          <w:sz w:val="32"/>
          <w:lang w:val="en-GB"/>
        </w:rPr>
      </w:pPr>
    </w:p>
    <w:p w14:paraId="5F6E2408" w14:textId="77777777" w:rsidR="00052D12" w:rsidRPr="00C9424A" w:rsidRDefault="00052D12">
      <w:pPr>
        <w:pStyle w:val="BodyText"/>
        <w:rPr>
          <w:b/>
          <w:sz w:val="32"/>
          <w:lang w:val="en-GB"/>
        </w:rPr>
      </w:pPr>
    </w:p>
    <w:p w14:paraId="5F6E2409" w14:textId="77777777" w:rsidR="00052D12" w:rsidRPr="00C9424A" w:rsidRDefault="00052D12">
      <w:pPr>
        <w:pStyle w:val="BodyText"/>
        <w:rPr>
          <w:b/>
          <w:sz w:val="32"/>
          <w:lang w:val="en-GB"/>
        </w:rPr>
      </w:pPr>
    </w:p>
    <w:p w14:paraId="5F6E240A" w14:textId="77777777" w:rsidR="00052D12" w:rsidRPr="00C9424A" w:rsidRDefault="00052D12">
      <w:pPr>
        <w:pStyle w:val="BodyText"/>
        <w:rPr>
          <w:b/>
          <w:sz w:val="32"/>
          <w:lang w:val="en-GB"/>
        </w:rPr>
      </w:pPr>
    </w:p>
    <w:p w14:paraId="5F6E240B" w14:textId="77777777" w:rsidR="00052D12" w:rsidRPr="00C9424A" w:rsidRDefault="00052D12">
      <w:pPr>
        <w:pStyle w:val="BodyText"/>
        <w:rPr>
          <w:b/>
          <w:sz w:val="32"/>
          <w:lang w:val="en-GB"/>
        </w:rPr>
      </w:pPr>
    </w:p>
    <w:p w14:paraId="5F6E240C" w14:textId="77777777" w:rsidR="00052D12" w:rsidRPr="00C9424A" w:rsidRDefault="00052D12">
      <w:pPr>
        <w:pStyle w:val="BodyText"/>
        <w:rPr>
          <w:b/>
          <w:sz w:val="32"/>
          <w:lang w:val="en-GB"/>
        </w:rPr>
      </w:pPr>
    </w:p>
    <w:p w14:paraId="5F6E240D" w14:textId="77777777" w:rsidR="00052D12" w:rsidRPr="00C9424A" w:rsidRDefault="00052D12">
      <w:pPr>
        <w:pStyle w:val="BodyText"/>
        <w:rPr>
          <w:b/>
          <w:sz w:val="32"/>
          <w:lang w:val="en-GB"/>
        </w:rPr>
      </w:pPr>
    </w:p>
    <w:p w14:paraId="5F6E240E" w14:textId="77777777" w:rsidR="00052D12" w:rsidRPr="00C9424A" w:rsidRDefault="00052D12">
      <w:pPr>
        <w:pStyle w:val="BodyText"/>
        <w:rPr>
          <w:b/>
          <w:sz w:val="32"/>
          <w:lang w:val="en-GB"/>
        </w:rPr>
      </w:pPr>
    </w:p>
    <w:p w14:paraId="5F6E240F" w14:textId="77777777" w:rsidR="00052D12" w:rsidRPr="00C9424A" w:rsidRDefault="00052D12">
      <w:pPr>
        <w:pStyle w:val="BodyText"/>
        <w:rPr>
          <w:b/>
          <w:sz w:val="32"/>
          <w:lang w:val="en-GB"/>
        </w:rPr>
      </w:pPr>
    </w:p>
    <w:p w14:paraId="5F6E2410" w14:textId="77777777" w:rsidR="00052D12" w:rsidRPr="00C9424A" w:rsidRDefault="00052D12">
      <w:pPr>
        <w:pStyle w:val="BodyText"/>
        <w:rPr>
          <w:b/>
          <w:sz w:val="32"/>
          <w:lang w:val="en-GB"/>
        </w:rPr>
      </w:pPr>
    </w:p>
    <w:p w14:paraId="5F6E2411" w14:textId="77777777" w:rsidR="00052D12" w:rsidRPr="00C9424A" w:rsidRDefault="00052D12">
      <w:pPr>
        <w:pStyle w:val="BodyText"/>
        <w:rPr>
          <w:b/>
          <w:sz w:val="32"/>
          <w:lang w:val="en-GB"/>
        </w:rPr>
      </w:pPr>
    </w:p>
    <w:p w14:paraId="5F6E2412" w14:textId="77777777" w:rsidR="00052D12" w:rsidRPr="00C9424A" w:rsidRDefault="00052D12">
      <w:pPr>
        <w:pStyle w:val="BodyText"/>
        <w:rPr>
          <w:b/>
          <w:sz w:val="32"/>
          <w:lang w:val="en-GB"/>
        </w:rPr>
      </w:pPr>
    </w:p>
    <w:p w14:paraId="5F6E2413" w14:textId="77777777" w:rsidR="00052D12" w:rsidRPr="00C9424A" w:rsidRDefault="00052D12">
      <w:pPr>
        <w:pStyle w:val="BodyText"/>
        <w:rPr>
          <w:b/>
          <w:sz w:val="32"/>
          <w:lang w:val="en-GB"/>
        </w:rPr>
      </w:pPr>
    </w:p>
    <w:p w14:paraId="5F6E2414" w14:textId="77777777" w:rsidR="00052D12" w:rsidRPr="00C9424A" w:rsidRDefault="00052D12">
      <w:pPr>
        <w:pStyle w:val="BodyText"/>
        <w:rPr>
          <w:b/>
          <w:sz w:val="32"/>
          <w:lang w:val="en-GB"/>
        </w:rPr>
      </w:pPr>
    </w:p>
    <w:p w14:paraId="5F6E2415" w14:textId="77777777" w:rsidR="00052D12" w:rsidRPr="00C9424A" w:rsidRDefault="00052D12">
      <w:pPr>
        <w:pStyle w:val="BodyText"/>
        <w:spacing w:before="29"/>
        <w:rPr>
          <w:b/>
          <w:sz w:val="32"/>
          <w:lang w:val="en-GB"/>
        </w:rPr>
      </w:pPr>
    </w:p>
    <w:p w14:paraId="5F6E2416" w14:textId="77777777" w:rsidR="00052D12" w:rsidRPr="00C9424A" w:rsidRDefault="00C9424A">
      <w:pPr>
        <w:pStyle w:val="BodyText"/>
        <w:ind w:left="1290"/>
        <w:rPr>
          <w:lang w:val="en-GB"/>
        </w:rPr>
      </w:pPr>
      <w:r w:rsidRPr="00C9424A">
        <w:rPr>
          <w:spacing w:val="-4"/>
          <w:lang w:val="en-GB"/>
        </w:rPr>
        <w:t>Terry</w:t>
      </w:r>
      <w:r w:rsidRPr="00C9424A">
        <w:rPr>
          <w:spacing w:val="-6"/>
          <w:lang w:val="en-GB"/>
        </w:rPr>
        <w:t xml:space="preserve"> </w:t>
      </w:r>
      <w:r w:rsidRPr="00C9424A">
        <w:rPr>
          <w:spacing w:val="-2"/>
          <w:lang w:val="en-GB"/>
        </w:rPr>
        <w:t>Oakley</w:t>
      </w:r>
    </w:p>
    <w:p w14:paraId="5F6E2417" w14:textId="77777777" w:rsidR="00052D12" w:rsidRPr="00C9424A" w:rsidRDefault="00052D12">
      <w:pPr>
        <w:rPr>
          <w:lang w:val="en-GB"/>
        </w:rPr>
        <w:sectPr w:rsidR="00052D12" w:rsidRPr="00C9424A">
          <w:pgSz w:w="11910" w:h="16840"/>
          <w:pgMar w:top="980" w:right="640" w:bottom="740" w:left="760" w:header="0" w:footer="544" w:gutter="0"/>
          <w:cols w:num="2" w:space="720" w:equalWidth="0">
            <w:col w:w="6337" w:space="413"/>
            <w:col w:w="3760"/>
          </w:cols>
        </w:sectPr>
      </w:pPr>
    </w:p>
    <w:p w14:paraId="5F6E2418" w14:textId="77777777" w:rsidR="00052D12" w:rsidRPr="00C9424A" w:rsidRDefault="00C9424A">
      <w:pPr>
        <w:pStyle w:val="Heading3"/>
        <w:ind w:right="491"/>
        <w:jc w:val="right"/>
        <w:rPr>
          <w:u w:val="none"/>
          <w:lang w:val="en-GB"/>
        </w:rPr>
      </w:pPr>
      <w:bookmarkStart w:id="246" w:name="_Be_present"/>
      <w:bookmarkStart w:id="247" w:name="_God_is_God"/>
      <w:bookmarkStart w:id="248" w:name="_bookmark90"/>
      <w:bookmarkEnd w:id="246"/>
      <w:bookmarkEnd w:id="247"/>
      <w:bookmarkEnd w:id="248"/>
      <w:r w:rsidRPr="00C9424A">
        <w:rPr>
          <w:spacing w:val="1"/>
          <w:u w:color="0099FF"/>
          <w:lang w:val="en-GB"/>
        </w:rPr>
        <w:lastRenderedPageBreak/>
        <w:t xml:space="preserve"> </w:t>
      </w:r>
      <w:r w:rsidRPr="00C9424A">
        <w:rPr>
          <w:u w:color="0099FF"/>
          <w:lang w:val="en-GB"/>
        </w:rPr>
        <w:t>Be</w:t>
      </w:r>
      <w:r w:rsidRPr="00C9424A">
        <w:rPr>
          <w:spacing w:val="8"/>
          <w:u w:color="0099FF"/>
          <w:lang w:val="en-GB"/>
        </w:rPr>
        <w:t xml:space="preserve"> </w:t>
      </w:r>
      <w:r w:rsidRPr="00C9424A">
        <w:rPr>
          <w:spacing w:val="-2"/>
          <w:u w:color="0099FF"/>
          <w:lang w:val="en-GB"/>
        </w:rPr>
        <w:t>present</w:t>
      </w:r>
    </w:p>
    <w:p w14:paraId="5F6E2419" w14:textId="77777777" w:rsidR="00052D12" w:rsidRPr="00C9424A" w:rsidRDefault="00C9424A">
      <w:pPr>
        <w:pStyle w:val="BodyText"/>
        <w:spacing w:before="196" w:line="280" w:lineRule="auto"/>
        <w:ind w:left="1734" w:right="3444"/>
        <w:rPr>
          <w:lang w:val="en-GB"/>
        </w:rPr>
      </w:pPr>
      <w:r w:rsidRPr="00C9424A">
        <w:rPr>
          <w:lang w:val="en-GB"/>
        </w:rPr>
        <w:t>We call on the purpose of God to enfold us now. God,</w:t>
      </w:r>
      <w:r w:rsidRPr="00C9424A">
        <w:rPr>
          <w:spacing w:val="28"/>
          <w:lang w:val="en-GB"/>
        </w:rPr>
        <w:t xml:space="preserve"> </w:t>
      </w:r>
      <w:r w:rsidRPr="00C9424A">
        <w:rPr>
          <w:lang w:val="en-GB"/>
        </w:rPr>
        <w:t>be</w:t>
      </w:r>
      <w:r w:rsidRPr="00C9424A">
        <w:rPr>
          <w:spacing w:val="28"/>
          <w:lang w:val="en-GB"/>
        </w:rPr>
        <w:t xml:space="preserve"> </w:t>
      </w:r>
      <w:r w:rsidRPr="00C9424A">
        <w:rPr>
          <w:lang w:val="en-GB"/>
        </w:rPr>
        <w:t>present</w:t>
      </w:r>
      <w:r w:rsidRPr="00C9424A">
        <w:rPr>
          <w:spacing w:val="28"/>
          <w:lang w:val="en-GB"/>
        </w:rPr>
        <w:t xml:space="preserve"> </w:t>
      </w:r>
      <w:r w:rsidRPr="00C9424A">
        <w:rPr>
          <w:lang w:val="en-GB"/>
        </w:rPr>
        <w:t>in</w:t>
      </w:r>
      <w:r w:rsidRPr="00C9424A">
        <w:rPr>
          <w:spacing w:val="28"/>
          <w:lang w:val="en-GB"/>
        </w:rPr>
        <w:t xml:space="preserve"> </w:t>
      </w:r>
      <w:r w:rsidRPr="00C9424A">
        <w:rPr>
          <w:lang w:val="en-GB"/>
        </w:rPr>
        <w:t>our</w:t>
      </w:r>
      <w:r w:rsidRPr="00C9424A">
        <w:rPr>
          <w:spacing w:val="28"/>
          <w:lang w:val="en-GB"/>
        </w:rPr>
        <w:t xml:space="preserve"> </w:t>
      </w:r>
      <w:r w:rsidRPr="00C9424A">
        <w:rPr>
          <w:lang w:val="en-GB"/>
        </w:rPr>
        <w:t>activity</w:t>
      </w:r>
      <w:r w:rsidRPr="00C9424A">
        <w:rPr>
          <w:spacing w:val="28"/>
          <w:lang w:val="en-GB"/>
        </w:rPr>
        <w:t xml:space="preserve"> </w:t>
      </w:r>
      <w:r w:rsidRPr="00C9424A">
        <w:rPr>
          <w:lang w:val="en-GB"/>
        </w:rPr>
        <w:t>and</w:t>
      </w:r>
      <w:r w:rsidRPr="00C9424A">
        <w:rPr>
          <w:spacing w:val="28"/>
          <w:lang w:val="en-GB"/>
        </w:rPr>
        <w:t xml:space="preserve"> </w:t>
      </w:r>
      <w:r w:rsidRPr="00C9424A">
        <w:rPr>
          <w:lang w:val="en-GB"/>
        </w:rPr>
        <w:t>our</w:t>
      </w:r>
      <w:r w:rsidRPr="00C9424A">
        <w:rPr>
          <w:spacing w:val="28"/>
          <w:lang w:val="en-GB"/>
        </w:rPr>
        <w:t xml:space="preserve"> </w:t>
      </w:r>
      <w:r w:rsidRPr="00C9424A">
        <w:rPr>
          <w:lang w:val="en-GB"/>
        </w:rPr>
        <w:t>stillness. We call on the presence of God to be with us now. God, be present in our gathering and in our parting. We call on the power of God to meet us now.</w:t>
      </w:r>
    </w:p>
    <w:p w14:paraId="5F6E241A" w14:textId="77777777" w:rsidR="00052D12" w:rsidRPr="00C9424A" w:rsidRDefault="00C9424A">
      <w:pPr>
        <w:pStyle w:val="BodyText"/>
        <w:spacing w:before="3"/>
        <w:ind w:left="1734"/>
        <w:rPr>
          <w:lang w:val="en-GB"/>
        </w:rPr>
      </w:pPr>
      <w:r w:rsidRPr="00C9424A">
        <w:rPr>
          <w:lang w:val="en-GB"/>
        </w:rPr>
        <w:t>God,</w:t>
      </w:r>
      <w:r w:rsidRPr="00C9424A">
        <w:rPr>
          <w:spacing w:val="6"/>
          <w:lang w:val="en-GB"/>
        </w:rPr>
        <w:t xml:space="preserve"> </w:t>
      </w:r>
      <w:r w:rsidRPr="00C9424A">
        <w:rPr>
          <w:lang w:val="en-GB"/>
        </w:rPr>
        <w:t>be</w:t>
      </w:r>
      <w:r w:rsidRPr="00C9424A">
        <w:rPr>
          <w:spacing w:val="7"/>
          <w:lang w:val="en-GB"/>
        </w:rPr>
        <w:t xml:space="preserve"> </w:t>
      </w:r>
      <w:r w:rsidRPr="00C9424A">
        <w:rPr>
          <w:lang w:val="en-GB"/>
        </w:rPr>
        <w:t>present</w:t>
      </w:r>
      <w:r w:rsidRPr="00C9424A">
        <w:rPr>
          <w:spacing w:val="7"/>
          <w:lang w:val="en-GB"/>
        </w:rPr>
        <w:t xml:space="preserve"> </w:t>
      </w:r>
      <w:r w:rsidRPr="00C9424A">
        <w:rPr>
          <w:lang w:val="en-GB"/>
        </w:rPr>
        <w:t>in</w:t>
      </w:r>
      <w:r w:rsidRPr="00C9424A">
        <w:rPr>
          <w:spacing w:val="7"/>
          <w:lang w:val="en-GB"/>
        </w:rPr>
        <w:t xml:space="preserve"> </w:t>
      </w:r>
      <w:r w:rsidRPr="00C9424A">
        <w:rPr>
          <w:lang w:val="en-GB"/>
        </w:rPr>
        <w:t>our</w:t>
      </w:r>
      <w:r w:rsidRPr="00C9424A">
        <w:rPr>
          <w:spacing w:val="7"/>
          <w:lang w:val="en-GB"/>
        </w:rPr>
        <w:t xml:space="preserve"> </w:t>
      </w:r>
      <w:r w:rsidRPr="00C9424A">
        <w:rPr>
          <w:lang w:val="en-GB"/>
        </w:rPr>
        <w:t>thinking</w:t>
      </w:r>
      <w:r w:rsidRPr="00C9424A">
        <w:rPr>
          <w:spacing w:val="7"/>
          <w:lang w:val="en-GB"/>
        </w:rPr>
        <w:t xml:space="preserve"> </w:t>
      </w:r>
      <w:r w:rsidRPr="00C9424A">
        <w:rPr>
          <w:lang w:val="en-GB"/>
        </w:rPr>
        <w:t>and</w:t>
      </w:r>
      <w:r w:rsidRPr="00C9424A">
        <w:rPr>
          <w:spacing w:val="7"/>
          <w:lang w:val="en-GB"/>
        </w:rPr>
        <w:t xml:space="preserve"> </w:t>
      </w:r>
      <w:r w:rsidRPr="00C9424A">
        <w:rPr>
          <w:lang w:val="en-GB"/>
        </w:rPr>
        <w:t>our</w:t>
      </w:r>
      <w:r w:rsidRPr="00C9424A">
        <w:rPr>
          <w:spacing w:val="7"/>
          <w:lang w:val="en-GB"/>
        </w:rPr>
        <w:t xml:space="preserve"> </w:t>
      </w:r>
      <w:r w:rsidRPr="00C9424A">
        <w:rPr>
          <w:spacing w:val="-2"/>
          <w:lang w:val="en-GB"/>
        </w:rPr>
        <w:t>speaking.</w:t>
      </w:r>
    </w:p>
    <w:p w14:paraId="5F6E241B" w14:textId="77777777" w:rsidR="00052D12" w:rsidRPr="00C9424A" w:rsidRDefault="00052D12">
      <w:pPr>
        <w:pStyle w:val="BodyText"/>
        <w:spacing w:before="91"/>
        <w:rPr>
          <w:lang w:val="en-GB"/>
        </w:rPr>
      </w:pPr>
    </w:p>
    <w:p w14:paraId="5F6E241C" w14:textId="77777777" w:rsidR="00052D12" w:rsidRPr="00C9424A" w:rsidRDefault="00C9424A">
      <w:pPr>
        <w:pStyle w:val="BodyText"/>
        <w:spacing w:line="280" w:lineRule="auto"/>
        <w:ind w:left="1734" w:right="3582"/>
        <w:rPr>
          <w:lang w:val="en-GB"/>
        </w:rPr>
      </w:pPr>
      <w:r w:rsidRPr="00C9424A">
        <w:rPr>
          <w:lang w:val="en-GB"/>
        </w:rPr>
        <w:t>Faithful God, you are loyal to your people always, forgive our betrayals of you and of each other.</w:t>
      </w:r>
    </w:p>
    <w:p w14:paraId="5F6E241D" w14:textId="77777777" w:rsidR="00052D12" w:rsidRPr="00C9424A" w:rsidRDefault="00C9424A">
      <w:pPr>
        <w:pStyle w:val="BodyText"/>
        <w:spacing w:before="1"/>
        <w:ind w:left="1734"/>
        <w:rPr>
          <w:lang w:val="en-GB"/>
        </w:rPr>
      </w:pPr>
      <w:r w:rsidRPr="00C9424A">
        <w:rPr>
          <w:lang w:val="en-GB"/>
        </w:rPr>
        <w:t>Covenant</w:t>
      </w:r>
      <w:r w:rsidRPr="00C9424A">
        <w:rPr>
          <w:spacing w:val="6"/>
          <w:lang w:val="en-GB"/>
        </w:rPr>
        <w:t xml:space="preserve"> </w:t>
      </w:r>
      <w:r w:rsidRPr="00C9424A">
        <w:rPr>
          <w:lang w:val="en-GB"/>
        </w:rPr>
        <w:t>God,</w:t>
      </w:r>
      <w:r w:rsidRPr="00C9424A">
        <w:rPr>
          <w:spacing w:val="7"/>
          <w:lang w:val="en-GB"/>
        </w:rPr>
        <w:t xml:space="preserve"> </w:t>
      </w:r>
      <w:r w:rsidRPr="00C9424A">
        <w:rPr>
          <w:lang w:val="en-GB"/>
        </w:rPr>
        <w:t>you</w:t>
      </w:r>
      <w:r w:rsidRPr="00C9424A">
        <w:rPr>
          <w:spacing w:val="6"/>
          <w:lang w:val="en-GB"/>
        </w:rPr>
        <w:t xml:space="preserve"> </w:t>
      </w:r>
      <w:r w:rsidRPr="00C9424A">
        <w:rPr>
          <w:lang w:val="en-GB"/>
        </w:rPr>
        <w:t>remember</w:t>
      </w:r>
      <w:r w:rsidRPr="00C9424A">
        <w:rPr>
          <w:spacing w:val="7"/>
          <w:lang w:val="en-GB"/>
        </w:rPr>
        <w:t xml:space="preserve"> </w:t>
      </w:r>
      <w:r w:rsidRPr="00C9424A">
        <w:rPr>
          <w:lang w:val="en-GB"/>
        </w:rPr>
        <w:t>your</w:t>
      </w:r>
      <w:r w:rsidRPr="00C9424A">
        <w:rPr>
          <w:spacing w:val="6"/>
          <w:lang w:val="en-GB"/>
        </w:rPr>
        <w:t xml:space="preserve"> </w:t>
      </w:r>
      <w:r w:rsidRPr="00C9424A">
        <w:rPr>
          <w:lang w:val="en-GB"/>
        </w:rPr>
        <w:t>people</w:t>
      </w:r>
      <w:r w:rsidRPr="00C9424A">
        <w:rPr>
          <w:spacing w:val="7"/>
          <w:lang w:val="en-GB"/>
        </w:rPr>
        <w:t xml:space="preserve"> </w:t>
      </w:r>
      <w:r w:rsidRPr="00C9424A">
        <w:rPr>
          <w:spacing w:val="-2"/>
          <w:lang w:val="en-GB"/>
        </w:rPr>
        <w:t>always,</w:t>
      </w:r>
    </w:p>
    <w:p w14:paraId="5F6E241E" w14:textId="77777777" w:rsidR="00052D12" w:rsidRPr="00C9424A" w:rsidRDefault="00C9424A">
      <w:pPr>
        <w:pStyle w:val="BodyText"/>
        <w:spacing w:before="46" w:line="280" w:lineRule="auto"/>
        <w:ind w:left="1734" w:right="1790"/>
        <w:rPr>
          <w:lang w:val="en-GB"/>
        </w:rPr>
      </w:pPr>
      <w:r w:rsidRPr="00C9424A">
        <w:rPr>
          <w:lang w:val="en-GB"/>
        </w:rPr>
        <w:t>forgive our forgetfulness of you and of the poor and the broken. Active God, you love your people always,</w:t>
      </w:r>
    </w:p>
    <w:p w14:paraId="5F6E241F" w14:textId="77777777" w:rsidR="00052D12" w:rsidRPr="00C9424A" w:rsidRDefault="00C9424A">
      <w:pPr>
        <w:pStyle w:val="BodyText"/>
        <w:spacing w:before="1"/>
        <w:ind w:left="1734"/>
        <w:rPr>
          <w:lang w:val="en-GB"/>
        </w:rPr>
      </w:pPr>
      <w:r w:rsidRPr="00C9424A">
        <w:rPr>
          <w:lang w:val="en-GB"/>
        </w:rPr>
        <w:t>forgive</w:t>
      </w:r>
      <w:r w:rsidRPr="00C9424A">
        <w:rPr>
          <w:spacing w:val="4"/>
          <w:lang w:val="en-GB"/>
        </w:rPr>
        <w:t xml:space="preserve"> </w:t>
      </w:r>
      <w:r w:rsidRPr="00C9424A">
        <w:rPr>
          <w:lang w:val="en-GB"/>
        </w:rPr>
        <w:t>our</w:t>
      </w:r>
      <w:r w:rsidRPr="00C9424A">
        <w:rPr>
          <w:spacing w:val="6"/>
          <w:lang w:val="en-GB"/>
        </w:rPr>
        <w:t xml:space="preserve"> </w:t>
      </w:r>
      <w:r w:rsidRPr="00C9424A">
        <w:rPr>
          <w:lang w:val="en-GB"/>
        </w:rPr>
        <w:t>failure</w:t>
      </w:r>
      <w:r w:rsidRPr="00C9424A">
        <w:rPr>
          <w:spacing w:val="6"/>
          <w:lang w:val="en-GB"/>
        </w:rPr>
        <w:t xml:space="preserve"> </w:t>
      </w:r>
      <w:r w:rsidRPr="00C9424A">
        <w:rPr>
          <w:lang w:val="en-GB"/>
        </w:rPr>
        <w:t>to</w:t>
      </w:r>
      <w:r w:rsidRPr="00C9424A">
        <w:rPr>
          <w:spacing w:val="7"/>
          <w:lang w:val="en-GB"/>
        </w:rPr>
        <w:t xml:space="preserve"> </w:t>
      </w:r>
      <w:r w:rsidRPr="00C9424A">
        <w:rPr>
          <w:lang w:val="en-GB"/>
        </w:rPr>
        <w:t>do</w:t>
      </w:r>
      <w:r w:rsidRPr="00C9424A">
        <w:rPr>
          <w:spacing w:val="6"/>
          <w:lang w:val="en-GB"/>
        </w:rPr>
        <w:t xml:space="preserve"> </w:t>
      </w:r>
      <w:r w:rsidRPr="00C9424A">
        <w:rPr>
          <w:lang w:val="en-GB"/>
        </w:rPr>
        <w:t>your</w:t>
      </w:r>
      <w:r w:rsidRPr="00C9424A">
        <w:rPr>
          <w:spacing w:val="6"/>
          <w:lang w:val="en-GB"/>
        </w:rPr>
        <w:t xml:space="preserve"> </w:t>
      </w:r>
      <w:r w:rsidRPr="00C9424A">
        <w:rPr>
          <w:lang w:val="en-GB"/>
        </w:rPr>
        <w:t>will</w:t>
      </w:r>
      <w:r w:rsidRPr="00C9424A">
        <w:rPr>
          <w:spacing w:val="7"/>
          <w:lang w:val="en-GB"/>
        </w:rPr>
        <w:t xml:space="preserve"> </w:t>
      </w:r>
      <w:r w:rsidRPr="00C9424A">
        <w:rPr>
          <w:lang w:val="en-GB"/>
        </w:rPr>
        <w:t>and</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cherish</w:t>
      </w:r>
      <w:r w:rsidRPr="00C9424A">
        <w:rPr>
          <w:spacing w:val="7"/>
          <w:lang w:val="en-GB"/>
        </w:rPr>
        <w:t xml:space="preserve"> </w:t>
      </w:r>
      <w:r w:rsidRPr="00C9424A">
        <w:rPr>
          <w:spacing w:val="-2"/>
          <w:lang w:val="en-GB"/>
        </w:rPr>
        <w:t>creation.</w:t>
      </w:r>
    </w:p>
    <w:p w14:paraId="5F6E2420" w14:textId="77777777" w:rsidR="00052D12" w:rsidRPr="00C9424A" w:rsidRDefault="00052D12">
      <w:pPr>
        <w:pStyle w:val="BodyText"/>
        <w:spacing w:before="91"/>
        <w:rPr>
          <w:lang w:val="en-GB"/>
        </w:rPr>
      </w:pPr>
    </w:p>
    <w:p w14:paraId="5F6E2421" w14:textId="77777777" w:rsidR="00052D12" w:rsidRPr="00C9424A" w:rsidRDefault="00C9424A">
      <w:pPr>
        <w:pStyle w:val="BodyText"/>
        <w:ind w:left="1734"/>
        <w:rPr>
          <w:lang w:val="en-GB"/>
        </w:rPr>
      </w:pPr>
      <w:r w:rsidRPr="00C9424A">
        <w:rPr>
          <w:lang w:val="en-GB"/>
        </w:rPr>
        <w:t>Living</w:t>
      </w:r>
      <w:r w:rsidRPr="00C9424A">
        <w:rPr>
          <w:spacing w:val="6"/>
          <w:lang w:val="en-GB"/>
        </w:rPr>
        <w:t xml:space="preserve"> </w:t>
      </w:r>
      <w:r w:rsidRPr="00C9424A">
        <w:rPr>
          <w:lang w:val="en-GB"/>
        </w:rPr>
        <w:t>God,</w:t>
      </w:r>
      <w:r w:rsidRPr="00C9424A">
        <w:rPr>
          <w:spacing w:val="7"/>
          <w:lang w:val="en-GB"/>
        </w:rPr>
        <w:t xml:space="preserve"> </w:t>
      </w:r>
      <w:r w:rsidRPr="00C9424A">
        <w:rPr>
          <w:lang w:val="en-GB"/>
        </w:rPr>
        <w:t>be</w:t>
      </w:r>
      <w:r w:rsidRPr="00C9424A">
        <w:rPr>
          <w:spacing w:val="6"/>
          <w:lang w:val="en-GB"/>
        </w:rPr>
        <w:t xml:space="preserve"> </w:t>
      </w:r>
      <w:r w:rsidRPr="00C9424A">
        <w:rPr>
          <w:lang w:val="en-GB"/>
        </w:rPr>
        <w:t>present</w:t>
      </w:r>
      <w:r w:rsidRPr="00C9424A">
        <w:rPr>
          <w:spacing w:val="7"/>
          <w:lang w:val="en-GB"/>
        </w:rPr>
        <w:t xml:space="preserve"> </w:t>
      </w:r>
      <w:r w:rsidRPr="00C9424A">
        <w:rPr>
          <w:lang w:val="en-GB"/>
        </w:rPr>
        <w:t>in</w:t>
      </w:r>
      <w:r w:rsidRPr="00C9424A">
        <w:rPr>
          <w:spacing w:val="6"/>
          <w:lang w:val="en-GB"/>
        </w:rPr>
        <w:t xml:space="preserve"> </w:t>
      </w:r>
      <w:r w:rsidRPr="00C9424A">
        <w:rPr>
          <w:lang w:val="en-GB"/>
        </w:rPr>
        <w:t>power</w:t>
      </w:r>
      <w:r w:rsidRPr="00C9424A">
        <w:rPr>
          <w:spacing w:val="7"/>
          <w:lang w:val="en-GB"/>
        </w:rPr>
        <w:t xml:space="preserve"> </w:t>
      </w:r>
      <w:r w:rsidRPr="00C9424A">
        <w:rPr>
          <w:lang w:val="en-GB"/>
        </w:rPr>
        <w:t>to</w:t>
      </w:r>
      <w:r w:rsidRPr="00C9424A">
        <w:rPr>
          <w:spacing w:val="6"/>
          <w:lang w:val="en-GB"/>
        </w:rPr>
        <w:t xml:space="preserve"> </w:t>
      </w:r>
      <w:r w:rsidRPr="00C9424A">
        <w:rPr>
          <w:lang w:val="en-GB"/>
        </w:rPr>
        <w:t>fulfil</w:t>
      </w:r>
      <w:r w:rsidRPr="00C9424A">
        <w:rPr>
          <w:spacing w:val="7"/>
          <w:lang w:val="en-GB"/>
        </w:rPr>
        <w:t xml:space="preserve"> </w:t>
      </w:r>
      <w:r w:rsidRPr="00C9424A">
        <w:rPr>
          <w:lang w:val="en-GB"/>
        </w:rPr>
        <w:t>your</w:t>
      </w:r>
      <w:r w:rsidRPr="00C9424A">
        <w:rPr>
          <w:spacing w:val="7"/>
          <w:lang w:val="en-GB"/>
        </w:rPr>
        <w:t xml:space="preserve"> </w:t>
      </w:r>
      <w:r w:rsidRPr="00C9424A">
        <w:rPr>
          <w:spacing w:val="-2"/>
          <w:lang w:val="en-GB"/>
        </w:rPr>
        <w:t>purpose</w:t>
      </w:r>
    </w:p>
    <w:p w14:paraId="5F6E2422" w14:textId="77777777" w:rsidR="00052D12" w:rsidRPr="00C9424A" w:rsidRDefault="00C9424A">
      <w:pPr>
        <w:pStyle w:val="BodyText"/>
        <w:spacing w:before="46"/>
        <w:ind w:left="1734"/>
        <w:rPr>
          <w:lang w:val="en-GB"/>
        </w:rPr>
      </w:pPr>
      <w:r w:rsidRPr="00C9424A">
        <w:rPr>
          <w:lang w:val="en-GB"/>
        </w:rPr>
        <w:t>In</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name</w:t>
      </w:r>
      <w:r w:rsidRPr="00C9424A">
        <w:rPr>
          <w:spacing w:val="7"/>
          <w:lang w:val="en-GB"/>
        </w:rPr>
        <w:t xml:space="preserve"> </w:t>
      </w:r>
      <w:r w:rsidRPr="00C9424A">
        <w:rPr>
          <w:lang w:val="en-GB"/>
        </w:rPr>
        <w:t>and</w:t>
      </w:r>
      <w:r w:rsidRPr="00C9424A">
        <w:rPr>
          <w:spacing w:val="7"/>
          <w:lang w:val="en-GB"/>
        </w:rPr>
        <w:t xml:space="preserve"> </w:t>
      </w:r>
      <w:r w:rsidRPr="00C9424A">
        <w:rPr>
          <w:lang w:val="en-GB"/>
        </w:rPr>
        <w:t>Spirit</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Jesus</w:t>
      </w:r>
      <w:r w:rsidRPr="00C9424A">
        <w:rPr>
          <w:spacing w:val="7"/>
          <w:lang w:val="en-GB"/>
        </w:rPr>
        <w:t xml:space="preserve"> </w:t>
      </w:r>
      <w:r w:rsidRPr="00C9424A">
        <w:rPr>
          <w:lang w:val="en-GB"/>
        </w:rPr>
        <w:t>Christ,</w:t>
      </w:r>
      <w:r w:rsidRPr="00C9424A">
        <w:rPr>
          <w:spacing w:val="7"/>
          <w:lang w:val="en-GB"/>
        </w:rPr>
        <w:t xml:space="preserve"> </w:t>
      </w:r>
      <w:r w:rsidRPr="00C9424A">
        <w:rPr>
          <w:lang w:val="en-GB"/>
        </w:rPr>
        <w:t>our</w:t>
      </w:r>
      <w:r w:rsidRPr="00C9424A">
        <w:rPr>
          <w:spacing w:val="7"/>
          <w:lang w:val="en-GB"/>
        </w:rPr>
        <w:t xml:space="preserve"> </w:t>
      </w:r>
      <w:r w:rsidRPr="00C9424A">
        <w:rPr>
          <w:spacing w:val="-2"/>
          <w:lang w:val="en-GB"/>
        </w:rPr>
        <w:t>Saviour.</w:t>
      </w:r>
    </w:p>
    <w:p w14:paraId="5F6E2423" w14:textId="77777777" w:rsidR="00052D12" w:rsidRPr="00C9424A" w:rsidRDefault="00052D12">
      <w:pPr>
        <w:pStyle w:val="BodyText"/>
        <w:spacing w:before="33"/>
        <w:rPr>
          <w:sz w:val="20"/>
          <w:lang w:val="en-GB"/>
        </w:rPr>
      </w:pPr>
    </w:p>
    <w:p w14:paraId="5F6E2424" w14:textId="77777777" w:rsidR="00052D12" w:rsidRPr="00C9424A" w:rsidRDefault="00052D12">
      <w:pPr>
        <w:rPr>
          <w:sz w:val="20"/>
          <w:lang w:val="en-GB"/>
        </w:rPr>
        <w:sectPr w:rsidR="00052D12" w:rsidRPr="00C9424A">
          <w:pgSz w:w="11910" w:h="16840"/>
          <w:pgMar w:top="980" w:right="640" w:bottom="740" w:left="760" w:header="0" w:footer="544" w:gutter="0"/>
          <w:cols w:space="720"/>
        </w:sectPr>
      </w:pPr>
    </w:p>
    <w:p w14:paraId="5F6E2425" w14:textId="77777777" w:rsidR="00052D12" w:rsidRPr="00C9424A" w:rsidRDefault="00C9424A">
      <w:pPr>
        <w:pStyle w:val="BodyText"/>
        <w:spacing w:before="93"/>
        <w:ind w:left="1734"/>
        <w:rPr>
          <w:lang w:val="en-GB"/>
        </w:rPr>
      </w:pPr>
      <w:r w:rsidRPr="00C9424A">
        <w:rPr>
          <w:spacing w:val="-2"/>
          <w:lang w:val="en-GB"/>
        </w:rPr>
        <w:t>Amen.</w:t>
      </w:r>
    </w:p>
    <w:p w14:paraId="5F6E2426" w14:textId="77777777" w:rsidR="00052D12" w:rsidRPr="00C9424A" w:rsidRDefault="00052D12">
      <w:pPr>
        <w:pStyle w:val="BodyText"/>
        <w:rPr>
          <w:lang w:val="en-GB"/>
        </w:rPr>
      </w:pPr>
    </w:p>
    <w:p w14:paraId="5F6E2427" w14:textId="77777777" w:rsidR="00052D12" w:rsidRPr="00C9424A" w:rsidRDefault="00052D12">
      <w:pPr>
        <w:pStyle w:val="BodyText"/>
        <w:rPr>
          <w:lang w:val="en-GB"/>
        </w:rPr>
      </w:pPr>
    </w:p>
    <w:p w14:paraId="5F6E2428" w14:textId="77777777" w:rsidR="00052D12" w:rsidRPr="00C9424A" w:rsidRDefault="00052D12">
      <w:pPr>
        <w:pStyle w:val="BodyText"/>
        <w:rPr>
          <w:lang w:val="en-GB"/>
        </w:rPr>
      </w:pPr>
    </w:p>
    <w:p w14:paraId="5F6E2429" w14:textId="77777777" w:rsidR="00052D12" w:rsidRPr="00C9424A" w:rsidRDefault="00052D12">
      <w:pPr>
        <w:pStyle w:val="BodyText"/>
        <w:spacing w:before="46"/>
        <w:rPr>
          <w:lang w:val="en-GB"/>
        </w:rPr>
      </w:pPr>
    </w:p>
    <w:p w14:paraId="5F6E242A" w14:textId="77777777" w:rsidR="00052D12" w:rsidRPr="00C9424A" w:rsidRDefault="00C9424A">
      <w:pPr>
        <w:pStyle w:val="BodyText"/>
        <w:spacing w:before="1" w:line="280" w:lineRule="auto"/>
        <w:ind w:left="1734"/>
        <w:rPr>
          <w:lang w:val="en-GB"/>
        </w:rPr>
      </w:pPr>
      <w:r w:rsidRPr="00C9424A">
        <w:rPr>
          <w:lang w:val="en-GB"/>
        </w:rPr>
        <w:t>We receive God’s love, God’s grace, and God’s mercy; but that is not why we worship.</w:t>
      </w:r>
    </w:p>
    <w:p w14:paraId="5F6E242B" w14:textId="77777777" w:rsidR="00052D12" w:rsidRPr="00C9424A" w:rsidRDefault="00C9424A">
      <w:pPr>
        <w:pStyle w:val="BodyText"/>
        <w:spacing w:before="1" w:line="280" w:lineRule="auto"/>
        <w:ind w:left="1734" w:right="357"/>
        <w:rPr>
          <w:lang w:val="en-GB"/>
        </w:rPr>
      </w:pPr>
      <w:r w:rsidRPr="00C9424A">
        <w:rPr>
          <w:lang w:val="en-GB"/>
        </w:rPr>
        <w:t>We come to see friends, those known and yet met; but that is not why we worship.</w:t>
      </w:r>
    </w:p>
    <w:p w14:paraId="5F6E242C" w14:textId="77777777" w:rsidR="00052D12" w:rsidRPr="00C9424A" w:rsidRDefault="00C9424A">
      <w:pPr>
        <w:pStyle w:val="BodyText"/>
        <w:spacing w:before="1" w:line="280" w:lineRule="auto"/>
        <w:ind w:left="1734" w:right="357"/>
        <w:rPr>
          <w:lang w:val="en-GB"/>
        </w:rPr>
      </w:pPr>
      <w:r w:rsidRPr="00C9424A">
        <w:rPr>
          <w:lang w:val="en-GB"/>
        </w:rPr>
        <w:t>We come to sing songs and hear music together; but still, that is not why we worship.</w:t>
      </w:r>
    </w:p>
    <w:p w14:paraId="5F6E242D" w14:textId="77777777" w:rsidR="00052D12" w:rsidRPr="00C9424A" w:rsidRDefault="00C9424A">
      <w:pPr>
        <w:pStyle w:val="BodyText"/>
        <w:spacing w:before="1" w:line="280" w:lineRule="auto"/>
        <w:ind w:left="1734" w:right="357"/>
        <w:rPr>
          <w:lang w:val="en-GB"/>
        </w:rPr>
      </w:pPr>
      <w:r w:rsidRPr="00C9424A">
        <w:rPr>
          <w:lang w:val="en-GB"/>
        </w:rPr>
        <w:t>Nor do we worship to earn forgiveness and love; these are free to all who ask.</w:t>
      </w:r>
    </w:p>
    <w:p w14:paraId="5F6E242E" w14:textId="77777777" w:rsidR="00052D12" w:rsidRPr="00C9424A" w:rsidRDefault="00C9424A">
      <w:pPr>
        <w:pStyle w:val="BodyText"/>
        <w:spacing w:before="1" w:line="280" w:lineRule="auto"/>
        <w:ind w:left="1734" w:right="1994"/>
        <w:rPr>
          <w:lang w:val="en-GB"/>
        </w:rPr>
      </w:pPr>
      <w:r w:rsidRPr="00C9424A">
        <w:rPr>
          <w:lang w:val="en-GB"/>
        </w:rPr>
        <w:t>We worship because God is God, no other reason is needed.</w:t>
      </w:r>
    </w:p>
    <w:p w14:paraId="5F6E242F" w14:textId="77777777" w:rsidR="00052D12" w:rsidRPr="00C9424A" w:rsidRDefault="00C9424A">
      <w:pPr>
        <w:pStyle w:val="BodyText"/>
        <w:spacing w:before="2"/>
        <w:ind w:left="1734"/>
        <w:rPr>
          <w:lang w:val="en-GB"/>
        </w:rPr>
      </w:pPr>
      <w:r w:rsidRPr="00C9424A">
        <w:rPr>
          <w:lang w:val="en-GB"/>
        </w:rPr>
        <w:t>Hear</w:t>
      </w:r>
      <w:r w:rsidRPr="00C9424A">
        <w:rPr>
          <w:spacing w:val="6"/>
          <w:lang w:val="en-GB"/>
        </w:rPr>
        <w:t xml:space="preserve"> </w:t>
      </w:r>
      <w:r w:rsidRPr="00C9424A">
        <w:rPr>
          <w:lang w:val="en-GB"/>
        </w:rPr>
        <w:t>our</w:t>
      </w:r>
      <w:r w:rsidRPr="00C9424A">
        <w:rPr>
          <w:spacing w:val="6"/>
          <w:lang w:val="en-GB"/>
        </w:rPr>
        <w:t xml:space="preserve"> </w:t>
      </w:r>
      <w:r w:rsidRPr="00C9424A">
        <w:rPr>
          <w:lang w:val="en-GB"/>
        </w:rPr>
        <w:t>worship,</w:t>
      </w:r>
      <w:r w:rsidRPr="00C9424A">
        <w:rPr>
          <w:spacing w:val="6"/>
          <w:lang w:val="en-GB"/>
        </w:rPr>
        <w:t xml:space="preserve"> </w:t>
      </w:r>
      <w:r w:rsidRPr="00C9424A">
        <w:rPr>
          <w:lang w:val="en-GB"/>
        </w:rPr>
        <w:t>loving</w:t>
      </w:r>
      <w:r w:rsidRPr="00C9424A">
        <w:rPr>
          <w:spacing w:val="6"/>
          <w:lang w:val="en-GB"/>
        </w:rPr>
        <w:t xml:space="preserve"> </w:t>
      </w:r>
      <w:r w:rsidRPr="00C9424A">
        <w:rPr>
          <w:spacing w:val="-4"/>
          <w:lang w:val="en-GB"/>
        </w:rPr>
        <w:t>Lord,</w:t>
      </w:r>
    </w:p>
    <w:p w14:paraId="5F6E2430" w14:textId="77777777" w:rsidR="00052D12" w:rsidRPr="00C9424A" w:rsidRDefault="00C9424A">
      <w:pPr>
        <w:pStyle w:val="BodyText"/>
        <w:spacing w:before="45"/>
        <w:ind w:left="1734"/>
        <w:rPr>
          <w:lang w:val="en-GB"/>
        </w:rPr>
      </w:pPr>
      <w:r w:rsidRPr="00C9424A">
        <w:rPr>
          <w:lang w:val="en-GB"/>
        </w:rPr>
        <w:t>and</w:t>
      </w:r>
      <w:r w:rsidRPr="00C9424A">
        <w:rPr>
          <w:spacing w:val="6"/>
          <w:lang w:val="en-GB"/>
        </w:rPr>
        <w:t xml:space="preserve"> </w:t>
      </w:r>
      <w:r w:rsidRPr="00C9424A">
        <w:rPr>
          <w:lang w:val="en-GB"/>
        </w:rPr>
        <w:t>accept</w:t>
      </w:r>
      <w:r w:rsidRPr="00C9424A">
        <w:rPr>
          <w:spacing w:val="6"/>
          <w:lang w:val="en-GB"/>
        </w:rPr>
        <w:t xml:space="preserve"> </w:t>
      </w:r>
      <w:r w:rsidRPr="00C9424A">
        <w:rPr>
          <w:lang w:val="en-GB"/>
        </w:rPr>
        <w:t>our</w:t>
      </w:r>
      <w:r w:rsidRPr="00C9424A">
        <w:rPr>
          <w:spacing w:val="6"/>
          <w:lang w:val="en-GB"/>
        </w:rPr>
        <w:t xml:space="preserve"> </w:t>
      </w:r>
      <w:r w:rsidRPr="00C9424A">
        <w:rPr>
          <w:lang w:val="en-GB"/>
        </w:rPr>
        <w:t>gifts</w:t>
      </w:r>
      <w:r w:rsidRPr="00C9424A">
        <w:rPr>
          <w:spacing w:val="7"/>
          <w:lang w:val="en-GB"/>
        </w:rPr>
        <w:t xml:space="preserve"> </w:t>
      </w:r>
      <w:r w:rsidRPr="00C9424A">
        <w:rPr>
          <w:lang w:val="en-GB"/>
        </w:rPr>
        <w:t>however</w:t>
      </w:r>
      <w:r w:rsidRPr="00C9424A">
        <w:rPr>
          <w:spacing w:val="6"/>
          <w:lang w:val="en-GB"/>
        </w:rPr>
        <w:t xml:space="preserve"> </w:t>
      </w:r>
      <w:r w:rsidRPr="00C9424A">
        <w:rPr>
          <w:lang w:val="en-GB"/>
        </w:rPr>
        <w:t>we</w:t>
      </w:r>
      <w:r w:rsidRPr="00C9424A">
        <w:rPr>
          <w:spacing w:val="6"/>
          <w:lang w:val="en-GB"/>
        </w:rPr>
        <w:t xml:space="preserve"> </w:t>
      </w:r>
      <w:r w:rsidRPr="00C9424A">
        <w:rPr>
          <w:lang w:val="en-GB"/>
        </w:rPr>
        <w:t>offer</w:t>
      </w:r>
      <w:r w:rsidRPr="00C9424A">
        <w:rPr>
          <w:spacing w:val="6"/>
          <w:lang w:val="en-GB"/>
        </w:rPr>
        <w:t xml:space="preserve"> </w:t>
      </w:r>
      <w:r w:rsidRPr="00C9424A">
        <w:rPr>
          <w:spacing w:val="-4"/>
          <w:lang w:val="en-GB"/>
        </w:rPr>
        <w:t>them,</w:t>
      </w:r>
    </w:p>
    <w:p w14:paraId="5F6E2431" w14:textId="77777777" w:rsidR="00052D12" w:rsidRPr="00C9424A" w:rsidRDefault="00052D12">
      <w:pPr>
        <w:pStyle w:val="BodyText"/>
        <w:spacing w:before="91"/>
        <w:rPr>
          <w:lang w:val="en-GB"/>
        </w:rPr>
      </w:pPr>
    </w:p>
    <w:p w14:paraId="5F6E2432" w14:textId="77777777" w:rsidR="00052D12" w:rsidRPr="00C9424A" w:rsidRDefault="00C9424A">
      <w:pPr>
        <w:pStyle w:val="BodyText"/>
        <w:ind w:left="1734"/>
        <w:rPr>
          <w:lang w:val="en-GB"/>
        </w:rPr>
      </w:pPr>
      <w:r w:rsidRPr="00C9424A">
        <w:rPr>
          <w:spacing w:val="-2"/>
          <w:lang w:val="en-GB"/>
        </w:rPr>
        <w:t>Amen.</w:t>
      </w:r>
    </w:p>
    <w:p w14:paraId="5F6E2433" w14:textId="77777777" w:rsidR="00052D12" w:rsidRPr="00C9424A" w:rsidRDefault="00C9424A">
      <w:pPr>
        <w:spacing w:before="138"/>
        <w:rPr>
          <w:sz w:val="23"/>
          <w:lang w:val="en-GB"/>
        </w:rPr>
      </w:pPr>
      <w:r w:rsidRPr="00C9424A">
        <w:rPr>
          <w:lang w:val="en-GB"/>
        </w:rPr>
        <w:br w:type="column"/>
      </w:r>
    </w:p>
    <w:p w14:paraId="5F6E2434" w14:textId="77777777" w:rsidR="00052D12" w:rsidRPr="00C9424A" w:rsidRDefault="00C9424A">
      <w:pPr>
        <w:pStyle w:val="BodyText"/>
        <w:ind w:left="1291"/>
        <w:rPr>
          <w:lang w:val="en-GB"/>
        </w:rPr>
      </w:pPr>
      <w:r w:rsidRPr="00C9424A">
        <w:rPr>
          <w:spacing w:val="-4"/>
          <w:lang w:val="en-GB"/>
        </w:rPr>
        <w:t>Terry</w:t>
      </w:r>
      <w:r w:rsidRPr="00C9424A">
        <w:rPr>
          <w:spacing w:val="-6"/>
          <w:lang w:val="en-GB"/>
        </w:rPr>
        <w:t xml:space="preserve"> </w:t>
      </w:r>
      <w:r w:rsidRPr="00C9424A">
        <w:rPr>
          <w:spacing w:val="-2"/>
          <w:lang w:val="en-GB"/>
        </w:rPr>
        <w:t>Oakley</w:t>
      </w:r>
    </w:p>
    <w:p w14:paraId="5F6E2435" w14:textId="77777777" w:rsidR="00052D12" w:rsidRPr="00C9424A" w:rsidRDefault="00C9424A">
      <w:pPr>
        <w:pStyle w:val="Heading3"/>
        <w:spacing w:before="230"/>
        <w:ind w:left="738"/>
        <w:rPr>
          <w:u w:val="none"/>
          <w:lang w:val="en-GB"/>
        </w:rPr>
      </w:pPr>
      <w:r w:rsidRPr="00C9424A">
        <w:rPr>
          <w:u w:color="0099FF"/>
          <w:lang w:val="en-GB"/>
        </w:rPr>
        <w:t xml:space="preserve"> God</w:t>
      </w:r>
      <w:r w:rsidRPr="00C9424A">
        <w:rPr>
          <w:spacing w:val="9"/>
          <w:u w:color="0099FF"/>
          <w:lang w:val="en-GB"/>
        </w:rPr>
        <w:t xml:space="preserve"> </w:t>
      </w:r>
      <w:r w:rsidRPr="00C9424A">
        <w:rPr>
          <w:u w:color="0099FF"/>
          <w:lang w:val="en-GB"/>
        </w:rPr>
        <w:t>is</w:t>
      </w:r>
      <w:r w:rsidRPr="00C9424A">
        <w:rPr>
          <w:spacing w:val="10"/>
          <w:u w:color="0099FF"/>
          <w:lang w:val="en-GB"/>
        </w:rPr>
        <w:t xml:space="preserve"> </w:t>
      </w:r>
      <w:r w:rsidRPr="00C9424A">
        <w:rPr>
          <w:spacing w:val="-5"/>
          <w:u w:color="0099FF"/>
          <w:lang w:val="en-GB"/>
        </w:rPr>
        <w:t>God</w:t>
      </w:r>
    </w:p>
    <w:p w14:paraId="5F6E2436" w14:textId="77777777" w:rsidR="00052D12" w:rsidRPr="00C9424A" w:rsidRDefault="00052D12">
      <w:pPr>
        <w:pStyle w:val="BodyText"/>
        <w:rPr>
          <w:b/>
          <w:sz w:val="32"/>
          <w:lang w:val="en-GB"/>
        </w:rPr>
      </w:pPr>
    </w:p>
    <w:p w14:paraId="5F6E2437" w14:textId="77777777" w:rsidR="00052D12" w:rsidRPr="00C9424A" w:rsidRDefault="00052D12">
      <w:pPr>
        <w:pStyle w:val="BodyText"/>
        <w:rPr>
          <w:b/>
          <w:sz w:val="32"/>
          <w:lang w:val="en-GB"/>
        </w:rPr>
      </w:pPr>
    </w:p>
    <w:p w14:paraId="5F6E2438" w14:textId="77777777" w:rsidR="00052D12" w:rsidRPr="00C9424A" w:rsidRDefault="00052D12">
      <w:pPr>
        <w:pStyle w:val="BodyText"/>
        <w:rPr>
          <w:b/>
          <w:sz w:val="32"/>
          <w:lang w:val="en-GB"/>
        </w:rPr>
      </w:pPr>
    </w:p>
    <w:p w14:paraId="5F6E2439" w14:textId="77777777" w:rsidR="00052D12" w:rsidRPr="00C9424A" w:rsidRDefault="00052D12">
      <w:pPr>
        <w:pStyle w:val="BodyText"/>
        <w:rPr>
          <w:b/>
          <w:sz w:val="32"/>
          <w:lang w:val="en-GB"/>
        </w:rPr>
      </w:pPr>
    </w:p>
    <w:p w14:paraId="5F6E243A" w14:textId="77777777" w:rsidR="00052D12" w:rsidRPr="00C9424A" w:rsidRDefault="00052D12">
      <w:pPr>
        <w:pStyle w:val="BodyText"/>
        <w:rPr>
          <w:b/>
          <w:sz w:val="32"/>
          <w:lang w:val="en-GB"/>
        </w:rPr>
      </w:pPr>
    </w:p>
    <w:p w14:paraId="5F6E243B" w14:textId="77777777" w:rsidR="00052D12" w:rsidRPr="00C9424A" w:rsidRDefault="00052D12">
      <w:pPr>
        <w:pStyle w:val="BodyText"/>
        <w:rPr>
          <w:b/>
          <w:sz w:val="32"/>
          <w:lang w:val="en-GB"/>
        </w:rPr>
      </w:pPr>
    </w:p>
    <w:p w14:paraId="5F6E243C" w14:textId="77777777" w:rsidR="00052D12" w:rsidRPr="00C9424A" w:rsidRDefault="00052D12">
      <w:pPr>
        <w:pStyle w:val="BodyText"/>
        <w:rPr>
          <w:b/>
          <w:sz w:val="32"/>
          <w:lang w:val="en-GB"/>
        </w:rPr>
      </w:pPr>
    </w:p>
    <w:p w14:paraId="5F6E243D" w14:textId="77777777" w:rsidR="00052D12" w:rsidRPr="00C9424A" w:rsidRDefault="00052D12">
      <w:pPr>
        <w:pStyle w:val="BodyText"/>
        <w:rPr>
          <w:b/>
          <w:sz w:val="32"/>
          <w:lang w:val="en-GB"/>
        </w:rPr>
      </w:pPr>
    </w:p>
    <w:p w14:paraId="5F6E243E" w14:textId="77777777" w:rsidR="00052D12" w:rsidRPr="00C9424A" w:rsidRDefault="00052D12">
      <w:pPr>
        <w:pStyle w:val="BodyText"/>
        <w:rPr>
          <w:b/>
          <w:sz w:val="32"/>
          <w:lang w:val="en-GB"/>
        </w:rPr>
      </w:pPr>
    </w:p>
    <w:p w14:paraId="5F6E243F" w14:textId="77777777" w:rsidR="00052D12" w:rsidRPr="00C9424A" w:rsidRDefault="00052D12">
      <w:pPr>
        <w:pStyle w:val="BodyText"/>
        <w:rPr>
          <w:b/>
          <w:sz w:val="32"/>
          <w:lang w:val="en-GB"/>
        </w:rPr>
      </w:pPr>
    </w:p>
    <w:p w14:paraId="5F6E2440" w14:textId="77777777" w:rsidR="00052D12" w:rsidRPr="00C9424A" w:rsidRDefault="00052D12">
      <w:pPr>
        <w:pStyle w:val="BodyText"/>
        <w:rPr>
          <w:b/>
          <w:sz w:val="32"/>
          <w:lang w:val="en-GB"/>
        </w:rPr>
      </w:pPr>
    </w:p>
    <w:p w14:paraId="5F6E2441" w14:textId="77777777" w:rsidR="00052D12" w:rsidRPr="00C9424A" w:rsidRDefault="00052D12">
      <w:pPr>
        <w:pStyle w:val="BodyText"/>
        <w:spacing w:before="122"/>
        <w:rPr>
          <w:b/>
          <w:sz w:val="32"/>
          <w:lang w:val="en-GB"/>
        </w:rPr>
      </w:pPr>
    </w:p>
    <w:p w14:paraId="5F6E2442" w14:textId="77777777" w:rsidR="00052D12" w:rsidRPr="00C9424A" w:rsidRDefault="00C9424A">
      <w:pPr>
        <w:pStyle w:val="BodyText"/>
        <w:ind w:left="1248"/>
        <w:rPr>
          <w:lang w:val="en-GB"/>
        </w:rPr>
      </w:pPr>
      <w:r w:rsidRPr="00C9424A">
        <w:rPr>
          <w:lang w:val="en-GB"/>
        </w:rPr>
        <w:t>Nigel</w:t>
      </w:r>
      <w:r w:rsidRPr="00C9424A">
        <w:rPr>
          <w:spacing w:val="-4"/>
          <w:lang w:val="en-GB"/>
        </w:rPr>
        <w:t xml:space="preserve"> </w:t>
      </w:r>
      <w:r w:rsidRPr="00C9424A">
        <w:rPr>
          <w:spacing w:val="-2"/>
          <w:lang w:val="en-GB"/>
        </w:rPr>
        <w:t>Warner</w:t>
      </w:r>
    </w:p>
    <w:p w14:paraId="5F6E2443"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7390" w:space="40"/>
            <w:col w:w="3080"/>
          </w:cols>
        </w:sectPr>
      </w:pPr>
    </w:p>
    <w:p w14:paraId="5F6E2444" w14:textId="77777777" w:rsidR="00052D12" w:rsidRPr="00C9424A" w:rsidRDefault="00052D12">
      <w:pPr>
        <w:pStyle w:val="BodyText"/>
        <w:rPr>
          <w:lang w:val="en-GB"/>
        </w:rPr>
      </w:pPr>
    </w:p>
    <w:p w14:paraId="5F6E2445" w14:textId="77777777" w:rsidR="00052D12" w:rsidRPr="00C9424A" w:rsidRDefault="00052D12">
      <w:pPr>
        <w:pStyle w:val="BodyText"/>
        <w:spacing w:before="104"/>
        <w:rPr>
          <w:lang w:val="en-GB"/>
        </w:rPr>
      </w:pPr>
    </w:p>
    <w:p w14:paraId="5F6E2446" w14:textId="77777777" w:rsidR="00052D12" w:rsidRPr="00C9424A" w:rsidRDefault="00C9424A">
      <w:pPr>
        <w:pStyle w:val="BodyText"/>
        <w:ind w:left="1053"/>
        <w:rPr>
          <w:lang w:val="en-GB"/>
        </w:rPr>
      </w:pPr>
      <w:bookmarkStart w:id="249" w:name="_In_God_is_life"/>
      <w:bookmarkStart w:id="250" w:name="_God_of_new_beginnings"/>
      <w:bookmarkStart w:id="251" w:name="_bookmark91"/>
      <w:bookmarkEnd w:id="249"/>
      <w:bookmarkEnd w:id="250"/>
      <w:bookmarkEnd w:id="251"/>
      <w:r w:rsidRPr="00C9424A">
        <w:rPr>
          <w:lang w:val="en-GB"/>
        </w:rPr>
        <w:t>In</w:t>
      </w:r>
      <w:r w:rsidRPr="00C9424A">
        <w:rPr>
          <w:spacing w:val="6"/>
          <w:lang w:val="en-GB"/>
        </w:rPr>
        <w:t xml:space="preserve"> </w:t>
      </w:r>
      <w:r w:rsidRPr="00C9424A">
        <w:rPr>
          <w:lang w:val="en-GB"/>
        </w:rPr>
        <w:t>God</w:t>
      </w:r>
      <w:r w:rsidRPr="00C9424A">
        <w:rPr>
          <w:spacing w:val="7"/>
          <w:lang w:val="en-GB"/>
        </w:rPr>
        <w:t xml:space="preserve"> </w:t>
      </w:r>
      <w:r w:rsidRPr="00C9424A">
        <w:rPr>
          <w:lang w:val="en-GB"/>
        </w:rPr>
        <w:t>is</w:t>
      </w:r>
      <w:r w:rsidRPr="00C9424A">
        <w:rPr>
          <w:spacing w:val="7"/>
          <w:lang w:val="en-GB"/>
        </w:rPr>
        <w:t xml:space="preserve"> </w:t>
      </w:r>
      <w:r w:rsidRPr="00C9424A">
        <w:rPr>
          <w:spacing w:val="-2"/>
          <w:lang w:val="en-GB"/>
        </w:rPr>
        <w:t>life,</w:t>
      </w:r>
    </w:p>
    <w:p w14:paraId="5F6E2447" w14:textId="77777777" w:rsidR="00052D12" w:rsidRPr="00C9424A" w:rsidRDefault="00C9424A">
      <w:pPr>
        <w:pStyle w:val="BodyText"/>
        <w:spacing w:before="46" w:line="280" w:lineRule="auto"/>
        <w:ind w:left="1053" w:right="172"/>
        <w:rPr>
          <w:lang w:val="en-GB"/>
        </w:rPr>
      </w:pPr>
      <w:r w:rsidRPr="00C9424A">
        <w:rPr>
          <w:lang w:val="en-GB"/>
        </w:rPr>
        <w:t>Created life, Moulded life, Real life. In Christ is life,</w:t>
      </w:r>
    </w:p>
    <w:p w14:paraId="5F6E2448" w14:textId="77777777" w:rsidR="00052D12" w:rsidRPr="00C9424A" w:rsidRDefault="00C9424A">
      <w:pPr>
        <w:pStyle w:val="BodyText"/>
        <w:spacing w:before="1" w:line="280" w:lineRule="auto"/>
        <w:ind w:left="1053"/>
        <w:rPr>
          <w:lang w:val="en-GB"/>
        </w:rPr>
      </w:pPr>
      <w:r w:rsidRPr="00C9424A">
        <w:rPr>
          <w:lang w:val="en-GB"/>
        </w:rPr>
        <w:t>Abundant life, Forgiven life, Real life. In the Spirit is life,</w:t>
      </w:r>
    </w:p>
    <w:p w14:paraId="5F6E2449" w14:textId="77777777" w:rsidR="00052D12" w:rsidRPr="00C9424A" w:rsidRDefault="00C9424A">
      <w:pPr>
        <w:pStyle w:val="BodyText"/>
        <w:spacing w:before="1" w:line="280" w:lineRule="auto"/>
        <w:ind w:left="1053" w:right="74"/>
        <w:rPr>
          <w:lang w:val="en-GB"/>
        </w:rPr>
      </w:pPr>
      <w:r w:rsidRPr="00C9424A">
        <w:rPr>
          <w:lang w:val="en-GB"/>
        </w:rPr>
        <w:t>Vibrant life, New life, Real life. Come, open yourself to receive life. Life in all its fullness.</w:t>
      </w:r>
    </w:p>
    <w:p w14:paraId="5F6E244A" w14:textId="77777777" w:rsidR="00052D12" w:rsidRPr="00C9424A" w:rsidRDefault="00C9424A">
      <w:pPr>
        <w:pStyle w:val="BodyText"/>
        <w:spacing w:before="2" w:line="280" w:lineRule="auto"/>
        <w:ind w:left="1053" w:right="77"/>
        <w:rPr>
          <w:lang w:val="en-GB"/>
        </w:rPr>
      </w:pPr>
      <w:r w:rsidRPr="00C9424A">
        <w:rPr>
          <w:lang w:val="en-GB"/>
        </w:rPr>
        <w:t>The gift of God to all who accept. Receive the Real life of God, through Father, Son and Holy Spirit.</w:t>
      </w:r>
    </w:p>
    <w:p w14:paraId="5F6E244B" w14:textId="77777777" w:rsidR="00052D12" w:rsidRPr="00C9424A" w:rsidRDefault="00052D12">
      <w:pPr>
        <w:pStyle w:val="BodyText"/>
        <w:spacing w:before="47"/>
        <w:rPr>
          <w:lang w:val="en-GB"/>
        </w:rPr>
      </w:pPr>
    </w:p>
    <w:p w14:paraId="5F6E244C" w14:textId="77777777" w:rsidR="00052D12" w:rsidRPr="00C9424A" w:rsidRDefault="00C9424A">
      <w:pPr>
        <w:pStyle w:val="BodyText"/>
        <w:ind w:left="1053"/>
        <w:rPr>
          <w:lang w:val="en-GB"/>
        </w:rPr>
      </w:pPr>
      <w:r w:rsidRPr="00C9424A">
        <w:rPr>
          <w:spacing w:val="-2"/>
          <w:lang w:val="en-GB"/>
        </w:rPr>
        <w:t>Amen.</w:t>
      </w:r>
    </w:p>
    <w:p w14:paraId="5F6E244D" w14:textId="77777777" w:rsidR="00052D12" w:rsidRPr="00C9424A" w:rsidRDefault="00052D12">
      <w:pPr>
        <w:pStyle w:val="BodyText"/>
        <w:rPr>
          <w:lang w:val="en-GB"/>
        </w:rPr>
      </w:pPr>
    </w:p>
    <w:p w14:paraId="5F6E244E" w14:textId="77777777" w:rsidR="00052D12" w:rsidRPr="00C9424A" w:rsidRDefault="00052D12">
      <w:pPr>
        <w:pStyle w:val="BodyText"/>
        <w:rPr>
          <w:lang w:val="en-GB"/>
        </w:rPr>
      </w:pPr>
    </w:p>
    <w:p w14:paraId="5F6E244F" w14:textId="77777777" w:rsidR="00052D12" w:rsidRPr="00C9424A" w:rsidRDefault="00052D12">
      <w:pPr>
        <w:pStyle w:val="BodyText"/>
        <w:rPr>
          <w:lang w:val="en-GB"/>
        </w:rPr>
      </w:pPr>
    </w:p>
    <w:p w14:paraId="5F6E2450" w14:textId="77777777" w:rsidR="00052D12" w:rsidRPr="00C9424A" w:rsidRDefault="00052D12">
      <w:pPr>
        <w:pStyle w:val="BodyText"/>
        <w:rPr>
          <w:lang w:val="en-GB"/>
        </w:rPr>
      </w:pPr>
    </w:p>
    <w:p w14:paraId="5F6E2451" w14:textId="77777777" w:rsidR="00052D12" w:rsidRPr="00C9424A" w:rsidRDefault="00052D12">
      <w:pPr>
        <w:pStyle w:val="BodyText"/>
        <w:spacing w:before="93"/>
        <w:rPr>
          <w:lang w:val="en-GB"/>
        </w:rPr>
      </w:pPr>
    </w:p>
    <w:p w14:paraId="5F6E2452" w14:textId="77777777" w:rsidR="00052D12" w:rsidRPr="00C9424A" w:rsidRDefault="00C9424A">
      <w:pPr>
        <w:pStyle w:val="BodyText"/>
        <w:ind w:left="1053"/>
        <w:rPr>
          <w:lang w:val="en-GB"/>
        </w:rPr>
      </w:pPr>
      <w:r w:rsidRPr="00C9424A">
        <w:rPr>
          <w:lang w:val="en-GB"/>
        </w:rPr>
        <w:t>God</w:t>
      </w:r>
      <w:r w:rsidRPr="00C9424A">
        <w:rPr>
          <w:spacing w:val="5"/>
          <w:lang w:val="en-GB"/>
        </w:rPr>
        <w:t xml:space="preserve"> </w:t>
      </w:r>
      <w:r w:rsidRPr="00C9424A">
        <w:rPr>
          <w:lang w:val="en-GB"/>
        </w:rPr>
        <w:t>of</w:t>
      </w:r>
      <w:r w:rsidRPr="00C9424A">
        <w:rPr>
          <w:spacing w:val="6"/>
          <w:lang w:val="en-GB"/>
        </w:rPr>
        <w:t xml:space="preserve"> </w:t>
      </w:r>
      <w:r w:rsidRPr="00C9424A">
        <w:rPr>
          <w:lang w:val="en-GB"/>
        </w:rPr>
        <w:t>new</w:t>
      </w:r>
      <w:r w:rsidRPr="00C9424A">
        <w:rPr>
          <w:spacing w:val="6"/>
          <w:lang w:val="en-GB"/>
        </w:rPr>
        <w:t xml:space="preserve"> </w:t>
      </w:r>
      <w:r w:rsidRPr="00C9424A">
        <w:rPr>
          <w:spacing w:val="-2"/>
          <w:lang w:val="en-GB"/>
        </w:rPr>
        <w:t>beginnings,</w:t>
      </w:r>
    </w:p>
    <w:p w14:paraId="5F6E2453" w14:textId="77777777" w:rsidR="00052D12" w:rsidRPr="00C9424A" w:rsidRDefault="00C9424A">
      <w:pPr>
        <w:pStyle w:val="Heading3"/>
        <w:ind w:right="1172"/>
        <w:jc w:val="right"/>
        <w:rPr>
          <w:u w:val="none"/>
          <w:lang w:val="en-GB"/>
        </w:rPr>
      </w:pPr>
      <w:r w:rsidRPr="00C9424A">
        <w:rPr>
          <w:b w:val="0"/>
          <w:u w:val="none"/>
          <w:lang w:val="en-GB"/>
        </w:rPr>
        <w:br w:type="column"/>
      </w:r>
      <w:r w:rsidRPr="00C9424A">
        <w:rPr>
          <w:u w:color="0099FF"/>
          <w:lang w:val="en-GB"/>
        </w:rPr>
        <w:t xml:space="preserve"> In</w:t>
      </w:r>
      <w:r w:rsidRPr="00C9424A">
        <w:rPr>
          <w:spacing w:val="9"/>
          <w:u w:color="0099FF"/>
          <w:lang w:val="en-GB"/>
        </w:rPr>
        <w:t xml:space="preserve"> </w:t>
      </w:r>
      <w:r w:rsidRPr="00C9424A">
        <w:rPr>
          <w:u w:color="0099FF"/>
          <w:lang w:val="en-GB"/>
        </w:rPr>
        <w:t>God</w:t>
      </w:r>
      <w:r w:rsidRPr="00C9424A">
        <w:rPr>
          <w:spacing w:val="9"/>
          <w:u w:color="0099FF"/>
          <w:lang w:val="en-GB"/>
        </w:rPr>
        <w:t xml:space="preserve"> </w:t>
      </w:r>
      <w:r w:rsidRPr="00C9424A">
        <w:rPr>
          <w:u w:color="0099FF"/>
          <w:lang w:val="en-GB"/>
        </w:rPr>
        <w:t>is</w:t>
      </w:r>
      <w:r w:rsidRPr="00C9424A">
        <w:rPr>
          <w:spacing w:val="10"/>
          <w:u w:color="0099FF"/>
          <w:lang w:val="en-GB"/>
        </w:rPr>
        <w:t xml:space="preserve"> </w:t>
      </w:r>
      <w:r w:rsidRPr="00C9424A">
        <w:rPr>
          <w:spacing w:val="-4"/>
          <w:u w:color="0099FF"/>
          <w:lang w:val="en-GB"/>
        </w:rPr>
        <w:t>life</w:t>
      </w:r>
    </w:p>
    <w:p w14:paraId="5F6E2454" w14:textId="77777777" w:rsidR="00052D12" w:rsidRPr="00C9424A" w:rsidRDefault="00052D12">
      <w:pPr>
        <w:pStyle w:val="BodyText"/>
        <w:rPr>
          <w:b/>
          <w:sz w:val="32"/>
          <w:lang w:val="en-GB"/>
        </w:rPr>
      </w:pPr>
    </w:p>
    <w:p w14:paraId="5F6E2455" w14:textId="77777777" w:rsidR="00052D12" w:rsidRPr="00C9424A" w:rsidRDefault="00052D12">
      <w:pPr>
        <w:pStyle w:val="BodyText"/>
        <w:rPr>
          <w:b/>
          <w:sz w:val="32"/>
          <w:lang w:val="en-GB"/>
        </w:rPr>
      </w:pPr>
    </w:p>
    <w:p w14:paraId="5F6E2456" w14:textId="77777777" w:rsidR="00052D12" w:rsidRPr="00C9424A" w:rsidRDefault="00052D12">
      <w:pPr>
        <w:pStyle w:val="BodyText"/>
        <w:rPr>
          <w:b/>
          <w:sz w:val="32"/>
          <w:lang w:val="en-GB"/>
        </w:rPr>
      </w:pPr>
    </w:p>
    <w:p w14:paraId="5F6E2457" w14:textId="77777777" w:rsidR="00052D12" w:rsidRPr="00C9424A" w:rsidRDefault="00052D12">
      <w:pPr>
        <w:pStyle w:val="BodyText"/>
        <w:rPr>
          <w:b/>
          <w:sz w:val="32"/>
          <w:lang w:val="en-GB"/>
        </w:rPr>
      </w:pPr>
    </w:p>
    <w:p w14:paraId="5F6E2458" w14:textId="77777777" w:rsidR="00052D12" w:rsidRPr="00C9424A" w:rsidRDefault="00052D12">
      <w:pPr>
        <w:pStyle w:val="BodyText"/>
        <w:rPr>
          <w:b/>
          <w:sz w:val="32"/>
          <w:lang w:val="en-GB"/>
        </w:rPr>
      </w:pPr>
    </w:p>
    <w:p w14:paraId="5F6E2459" w14:textId="77777777" w:rsidR="00052D12" w:rsidRPr="00C9424A" w:rsidRDefault="00052D12">
      <w:pPr>
        <w:pStyle w:val="BodyText"/>
        <w:rPr>
          <w:b/>
          <w:sz w:val="32"/>
          <w:lang w:val="en-GB"/>
        </w:rPr>
      </w:pPr>
    </w:p>
    <w:p w14:paraId="5F6E245A" w14:textId="77777777" w:rsidR="00052D12" w:rsidRPr="00C9424A" w:rsidRDefault="00052D12">
      <w:pPr>
        <w:pStyle w:val="BodyText"/>
        <w:rPr>
          <w:b/>
          <w:sz w:val="32"/>
          <w:lang w:val="en-GB"/>
        </w:rPr>
      </w:pPr>
    </w:p>
    <w:p w14:paraId="5F6E245B" w14:textId="77777777" w:rsidR="00052D12" w:rsidRPr="00C9424A" w:rsidRDefault="00052D12">
      <w:pPr>
        <w:pStyle w:val="BodyText"/>
        <w:rPr>
          <w:b/>
          <w:sz w:val="32"/>
          <w:lang w:val="en-GB"/>
        </w:rPr>
      </w:pPr>
    </w:p>
    <w:p w14:paraId="5F6E245C" w14:textId="77777777" w:rsidR="00052D12" w:rsidRPr="00C9424A" w:rsidRDefault="00052D12">
      <w:pPr>
        <w:pStyle w:val="BodyText"/>
        <w:rPr>
          <w:b/>
          <w:sz w:val="32"/>
          <w:lang w:val="en-GB"/>
        </w:rPr>
      </w:pPr>
    </w:p>
    <w:p w14:paraId="5F6E245D" w14:textId="77777777" w:rsidR="00052D12" w:rsidRPr="00C9424A" w:rsidRDefault="00052D12">
      <w:pPr>
        <w:pStyle w:val="BodyText"/>
        <w:rPr>
          <w:b/>
          <w:sz w:val="32"/>
          <w:lang w:val="en-GB"/>
        </w:rPr>
      </w:pPr>
    </w:p>
    <w:p w14:paraId="5F6E245E" w14:textId="77777777" w:rsidR="00052D12" w:rsidRPr="00C9424A" w:rsidRDefault="00052D12">
      <w:pPr>
        <w:pStyle w:val="BodyText"/>
        <w:spacing w:before="179"/>
        <w:rPr>
          <w:b/>
          <w:sz w:val="32"/>
          <w:lang w:val="en-GB"/>
        </w:rPr>
      </w:pPr>
    </w:p>
    <w:p w14:paraId="5F6E245F" w14:textId="77777777" w:rsidR="00052D12" w:rsidRPr="00C9424A" w:rsidRDefault="00C9424A">
      <w:pPr>
        <w:pStyle w:val="BodyText"/>
        <w:ind w:left="3118"/>
        <w:rPr>
          <w:lang w:val="en-GB"/>
        </w:rPr>
      </w:pPr>
      <w:r w:rsidRPr="00C9424A">
        <w:rPr>
          <w:lang w:val="en-GB"/>
        </w:rPr>
        <w:t>Nigel</w:t>
      </w:r>
      <w:r w:rsidRPr="00C9424A">
        <w:rPr>
          <w:spacing w:val="-4"/>
          <w:lang w:val="en-GB"/>
        </w:rPr>
        <w:t xml:space="preserve"> </w:t>
      </w:r>
      <w:r w:rsidRPr="00C9424A">
        <w:rPr>
          <w:spacing w:val="-2"/>
          <w:lang w:val="en-GB"/>
        </w:rPr>
        <w:t>Warner</w:t>
      </w:r>
    </w:p>
    <w:p w14:paraId="5F6E2460" w14:textId="77777777" w:rsidR="00052D12" w:rsidRPr="00C9424A" w:rsidRDefault="00052D12">
      <w:pPr>
        <w:pStyle w:val="BodyText"/>
        <w:rPr>
          <w:lang w:val="en-GB"/>
        </w:rPr>
      </w:pPr>
    </w:p>
    <w:p w14:paraId="5F6E2461" w14:textId="77777777" w:rsidR="00052D12" w:rsidRPr="00C9424A" w:rsidRDefault="00052D12">
      <w:pPr>
        <w:pStyle w:val="BodyText"/>
        <w:spacing w:before="11"/>
        <w:rPr>
          <w:lang w:val="en-GB"/>
        </w:rPr>
      </w:pPr>
    </w:p>
    <w:p w14:paraId="5F6E2462" w14:textId="77777777" w:rsidR="00052D12" w:rsidRPr="00C9424A" w:rsidRDefault="00C9424A">
      <w:pPr>
        <w:pStyle w:val="Heading3"/>
        <w:spacing w:before="1"/>
        <w:ind w:right="1172"/>
        <w:jc w:val="right"/>
        <w:rPr>
          <w:u w:val="none"/>
          <w:lang w:val="en-GB"/>
        </w:rPr>
      </w:pPr>
      <w:r w:rsidRPr="00C9424A">
        <w:rPr>
          <w:spacing w:val="2"/>
          <w:u w:color="0099FF"/>
          <w:lang w:val="en-GB"/>
        </w:rPr>
        <w:t xml:space="preserve"> </w:t>
      </w:r>
      <w:r w:rsidRPr="00C9424A">
        <w:rPr>
          <w:u w:color="0099FF"/>
          <w:lang w:val="en-GB"/>
        </w:rPr>
        <w:t>God</w:t>
      </w:r>
      <w:r w:rsidRPr="00C9424A">
        <w:rPr>
          <w:spacing w:val="8"/>
          <w:u w:color="0099FF"/>
          <w:lang w:val="en-GB"/>
        </w:rPr>
        <w:t xml:space="preserve"> </w:t>
      </w:r>
      <w:r w:rsidRPr="00C9424A">
        <w:rPr>
          <w:u w:color="0099FF"/>
          <w:lang w:val="en-GB"/>
        </w:rPr>
        <w:t>of</w:t>
      </w:r>
      <w:r w:rsidRPr="00C9424A">
        <w:rPr>
          <w:spacing w:val="8"/>
          <w:u w:color="0099FF"/>
          <w:lang w:val="en-GB"/>
        </w:rPr>
        <w:t xml:space="preserve"> </w:t>
      </w:r>
      <w:r w:rsidRPr="00C9424A">
        <w:rPr>
          <w:u w:color="0099FF"/>
          <w:lang w:val="en-GB"/>
        </w:rPr>
        <w:t>new</w:t>
      </w:r>
      <w:r w:rsidRPr="00C9424A">
        <w:rPr>
          <w:spacing w:val="9"/>
          <w:u w:color="0099FF"/>
          <w:lang w:val="en-GB"/>
        </w:rPr>
        <w:t xml:space="preserve"> </w:t>
      </w:r>
      <w:r w:rsidRPr="00C9424A">
        <w:rPr>
          <w:spacing w:val="-2"/>
          <w:u w:color="0099FF"/>
          <w:lang w:val="en-GB"/>
        </w:rPr>
        <w:t>beginnings</w:t>
      </w:r>
    </w:p>
    <w:p w14:paraId="5F6E2463" w14:textId="77777777" w:rsidR="00052D12" w:rsidRPr="00C9424A" w:rsidRDefault="00052D12">
      <w:pPr>
        <w:jc w:val="right"/>
        <w:rPr>
          <w:lang w:val="en-GB"/>
        </w:rPr>
        <w:sectPr w:rsidR="00052D12" w:rsidRPr="00C9424A">
          <w:pgSz w:w="11910" w:h="16840"/>
          <w:pgMar w:top="980" w:right="640" w:bottom="740" w:left="760" w:header="0" w:footer="544" w:gutter="0"/>
          <w:cols w:num="2" w:space="720" w:equalWidth="0">
            <w:col w:w="4840" w:space="40"/>
            <w:col w:w="5630"/>
          </w:cols>
        </w:sectPr>
      </w:pPr>
    </w:p>
    <w:p w14:paraId="5F6E2464" w14:textId="77777777" w:rsidR="00052D12" w:rsidRPr="00C9424A" w:rsidRDefault="00C9424A">
      <w:pPr>
        <w:pStyle w:val="BodyText"/>
        <w:spacing w:before="46"/>
        <w:ind w:left="1053"/>
        <w:rPr>
          <w:lang w:val="en-GB"/>
        </w:rPr>
      </w:pPr>
      <w:r w:rsidRPr="00C9424A">
        <w:rPr>
          <w:lang w:val="en-GB"/>
        </w:rPr>
        <w:t>we</w:t>
      </w:r>
      <w:r w:rsidRPr="00C9424A">
        <w:rPr>
          <w:spacing w:val="4"/>
          <w:lang w:val="en-GB"/>
        </w:rPr>
        <w:t xml:space="preserve"> </w:t>
      </w:r>
      <w:r w:rsidRPr="00C9424A">
        <w:rPr>
          <w:lang w:val="en-GB"/>
        </w:rPr>
        <w:t>give</w:t>
      </w:r>
      <w:r w:rsidRPr="00C9424A">
        <w:rPr>
          <w:spacing w:val="6"/>
          <w:lang w:val="en-GB"/>
        </w:rPr>
        <w:t xml:space="preserve"> </w:t>
      </w:r>
      <w:r w:rsidRPr="00C9424A">
        <w:rPr>
          <w:lang w:val="en-GB"/>
        </w:rPr>
        <w:t>thanks</w:t>
      </w:r>
      <w:r w:rsidRPr="00C9424A">
        <w:rPr>
          <w:spacing w:val="6"/>
          <w:lang w:val="en-GB"/>
        </w:rPr>
        <w:t xml:space="preserve"> </w:t>
      </w:r>
      <w:r w:rsidRPr="00C9424A">
        <w:rPr>
          <w:lang w:val="en-GB"/>
        </w:rPr>
        <w:t>for</w:t>
      </w:r>
      <w:r w:rsidRPr="00C9424A">
        <w:rPr>
          <w:spacing w:val="6"/>
          <w:lang w:val="en-GB"/>
        </w:rPr>
        <w:t xml:space="preserve"> </w:t>
      </w:r>
      <w:r w:rsidRPr="00C9424A">
        <w:rPr>
          <w:lang w:val="en-GB"/>
        </w:rPr>
        <w:t>a</w:t>
      </w:r>
      <w:r w:rsidRPr="00C9424A">
        <w:rPr>
          <w:spacing w:val="6"/>
          <w:lang w:val="en-GB"/>
        </w:rPr>
        <w:t xml:space="preserve"> </w:t>
      </w:r>
      <w:r w:rsidRPr="00C9424A">
        <w:rPr>
          <w:lang w:val="en-GB"/>
        </w:rPr>
        <w:t>new</w:t>
      </w:r>
      <w:r w:rsidRPr="00C9424A">
        <w:rPr>
          <w:spacing w:val="7"/>
          <w:lang w:val="en-GB"/>
        </w:rPr>
        <w:t xml:space="preserve"> </w:t>
      </w:r>
      <w:r w:rsidRPr="00C9424A">
        <w:rPr>
          <w:lang w:val="en-GB"/>
        </w:rPr>
        <w:t>start</w:t>
      </w:r>
      <w:r w:rsidRPr="00C9424A">
        <w:rPr>
          <w:spacing w:val="6"/>
          <w:lang w:val="en-GB"/>
        </w:rPr>
        <w:t xml:space="preserve"> </w:t>
      </w:r>
      <w:r w:rsidRPr="00C9424A">
        <w:rPr>
          <w:lang w:val="en-GB"/>
        </w:rPr>
        <w:t>for</w:t>
      </w:r>
      <w:r w:rsidRPr="00C9424A">
        <w:rPr>
          <w:spacing w:val="6"/>
          <w:lang w:val="en-GB"/>
        </w:rPr>
        <w:t xml:space="preserve"> </w:t>
      </w:r>
      <w:r w:rsidRPr="00C9424A">
        <w:rPr>
          <w:lang w:val="en-GB"/>
        </w:rPr>
        <w:t>us</w:t>
      </w:r>
      <w:r w:rsidRPr="00C9424A">
        <w:rPr>
          <w:spacing w:val="6"/>
          <w:lang w:val="en-GB"/>
        </w:rPr>
        <w:t xml:space="preserve"> </w:t>
      </w:r>
      <w:r w:rsidRPr="00C9424A">
        <w:rPr>
          <w:lang w:val="en-GB"/>
        </w:rPr>
        <w:t>with</w:t>
      </w:r>
      <w:r w:rsidRPr="00C9424A">
        <w:rPr>
          <w:spacing w:val="6"/>
          <w:lang w:val="en-GB"/>
        </w:rPr>
        <w:t xml:space="preserve"> </w:t>
      </w:r>
      <w:r w:rsidRPr="00C9424A">
        <w:rPr>
          <w:lang w:val="en-GB"/>
        </w:rPr>
        <w:t>you</w:t>
      </w:r>
      <w:r w:rsidRPr="00C9424A">
        <w:rPr>
          <w:spacing w:val="7"/>
          <w:lang w:val="en-GB"/>
        </w:rPr>
        <w:t xml:space="preserve"> </w:t>
      </w:r>
      <w:r w:rsidRPr="00C9424A">
        <w:rPr>
          <w:spacing w:val="-2"/>
          <w:lang w:val="en-GB"/>
        </w:rPr>
        <w:t>today</w:t>
      </w:r>
    </w:p>
    <w:p w14:paraId="5F6E2465" w14:textId="77777777" w:rsidR="00052D12" w:rsidRPr="00C9424A" w:rsidRDefault="00C9424A">
      <w:pPr>
        <w:pStyle w:val="BodyText"/>
        <w:spacing w:before="45" w:line="280" w:lineRule="auto"/>
        <w:ind w:left="1053" w:right="3582"/>
        <w:rPr>
          <w:lang w:val="en-GB"/>
        </w:rPr>
      </w:pPr>
      <w:r w:rsidRPr="00C9424A">
        <w:rPr>
          <w:lang w:val="en-GB"/>
        </w:rPr>
        <w:t>we give thanks for a new start for relationships at home, we give thanks for a new start for the poor of the world.</w:t>
      </w:r>
    </w:p>
    <w:p w14:paraId="5F6E2466" w14:textId="77777777" w:rsidR="00052D12" w:rsidRPr="00C9424A" w:rsidRDefault="00052D12">
      <w:pPr>
        <w:pStyle w:val="BodyText"/>
        <w:spacing w:before="47"/>
        <w:rPr>
          <w:lang w:val="en-GB"/>
        </w:rPr>
      </w:pPr>
    </w:p>
    <w:p w14:paraId="5F6E2467" w14:textId="77777777" w:rsidR="00052D12" w:rsidRPr="00C9424A" w:rsidRDefault="00C9424A">
      <w:pPr>
        <w:pStyle w:val="BodyText"/>
        <w:ind w:left="1053"/>
        <w:rPr>
          <w:lang w:val="en-GB"/>
        </w:rPr>
      </w:pPr>
      <w:r w:rsidRPr="00C9424A">
        <w:rPr>
          <w:lang w:val="en-GB"/>
        </w:rPr>
        <w:t>God</w:t>
      </w:r>
      <w:r w:rsidRPr="00C9424A">
        <w:rPr>
          <w:spacing w:val="6"/>
          <w:lang w:val="en-GB"/>
        </w:rPr>
        <w:t xml:space="preserve"> </w:t>
      </w:r>
      <w:r w:rsidRPr="00C9424A">
        <w:rPr>
          <w:lang w:val="en-GB"/>
        </w:rPr>
        <w:t>of</w:t>
      </w:r>
      <w:r w:rsidRPr="00C9424A">
        <w:rPr>
          <w:spacing w:val="7"/>
          <w:lang w:val="en-GB"/>
        </w:rPr>
        <w:t xml:space="preserve"> </w:t>
      </w:r>
      <w:r w:rsidRPr="00C9424A">
        <w:rPr>
          <w:spacing w:val="-2"/>
          <w:lang w:val="en-GB"/>
        </w:rPr>
        <w:t>forgiveness</w:t>
      </w:r>
    </w:p>
    <w:p w14:paraId="5F6E2468" w14:textId="77777777" w:rsidR="00052D12" w:rsidRPr="00C9424A" w:rsidRDefault="00C9424A">
      <w:pPr>
        <w:pStyle w:val="BodyText"/>
        <w:spacing w:before="45" w:line="280" w:lineRule="auto"/>
        <w:ind w:left="1053" w:right="3444"/>
        <w:rPr>
          <w:lang w:val="en-GB"/>
        </w:rPr>
      </w:pPr>
      <w:r w:rsidRPr="00C9424A">
        <w:rPr>
          <w:lang w:val="en-GB"/>
        </w:rPr>
        <w:t>we give thanks for the Good News we hear in Jesus Christ the Gospel of mercy for all who have done wrong;</w:t>
      </w:r>
    </w:p>
    <w:p w14:paraId="5F6E2469" w14:textId="77777777" w:rsidR="00052D12" w:rsidRPr="00C9424A" w:rsidRDefault="00C9424A">
      <w:pPr>
        <w:pStyle w:val="BodyText"/>
        <w:spacing w:before="2" w:line="280" w:lineRule="auto"/>
        <w:ind w:left="1053" w:right="4388"/>
        <w:rPr>
          <w:lang w:val="en-GB"/>
        </w:rPr>
      </w:pPr>
      <w:r w:rsidRPr="00C9424A">
        <w:rPr>
          <w:lang w:val="en-GB"/>
        </w:rPr>
        <w:t>we give thanks for the hope of a new millennium, a time to create peace and justice for all,</w:t>
      </w:r>
    </w:p>
    <w:p w14:paraId="5F6E246A" w14:textId="77777777" w:rsidR="00052D12" w:rsidRPr="00C9424A" w:rsidRDefault="00C9424A">
      <w:pPr>
        <w:pStyle w:val="BodyText"/>
        <w:spacing w:before="1"/>
        <w:ind w:left="1053"/>
        <w:rPr>
          <w:lang w:val="en-GB"/>
        </w:rPr>
      </w:pPr>
      <w:r w:rsidRPr="00C9424A">
        <w:rPr>
          <w:lang w:val="en-GB"/>
        </w:rPr>
        <w:t>we</w:t>
      </w:r>
      <w:r w:rsidRPr="00C9424A">
        <w:rPr>
          <w:spacing w:val="3"/>
          <w:lang w:val="en-GB"/>
        </w:rPr>
        <w:t xml:space="preserve"> </w:t>
      </w:r>
      <w:r w:rsidRPr="00C9424A">
        <w:rPr>
          <w:lang w:val="en-GB"/>
        </w:rPr>
        <w:t>give</w:t>
      </w:r>
      <w:r w:rsidRPr="00C9424A">
        <w:rPr>
          <w:spacing w:val="5"/>
          <w:lang w:val="en-GB"/>
        </w:rPr>
        <w:t xml:space="preserve"> </w:t>
      </w:r>
      <w:r w:rsidRPr="00C9424A">
        <w:rPr>
          <w:lang w:val="en-GB"/>
        </w:rPr>
        <w:t>thanks</w:t>
      </w:r>
      <w:r w:rsidRPr="00C9424A">
        <w:rPr>
          <w:spacing w:val="5"/>
          <w:lang w:val="en-GB"/>
        </w:rPr>
        <w:t xml:space="preserve"> </w:t>
      </w:r>
      <w:r w:rsidRPr="00C9424A">
        <w:rPr>
          <w:lang w:val="en-GB"/>
        </w:rPr>
        <w:t>for</w:t>
      </w:r>
      <w:r w:rsidRPr="00C9424A">
        <w:rPr>
          <w:spacing w:val="5"/>
          <w:lang w:val="en-GB"/>
        </w:rPr>
        <w:t xml:space="preserve"> </w:t>
      </w:r>
      <w:r w:rsidRPr="00C9424A">
        <w:rPr>
          <w:lang w:val="en-GB"/>
        </w:rPr>
        <w:t>the</w:t>
      </w:r>
      <w:r w:rsidRPr="00C9424A">
        <w:rPr>
          <w:spacing w:val="5"/>
          <w:lang w:val="en-GB"/>
        </w:rPr>
        <w:t xml:space="preserve"> </w:t>
      </w:r>
      <w:r w:rsidRPr="00C9424A">
        <w:rPr>
          <w:lang w:val="en-GB"/>
        </w:rPr>
        <w:t>joy</w:t>
      </w:r>
      <w:r w:rsidRPr="00C9424A">
        <w:rPr>
          <w:spacing w:val="5"/>
          <w:lang w:val="en-GB"/>
        </w:rPr>
        <w:t xml:space="preserve"> </w:t>
      </w:r>
      <w:r w:rsidRPr="00C9424A">
        <w:rPr>
          <w:lang w:val="en-GB"/>
        </w:rPr>
        <w:t>we</w:t>
      </w:r>
      <w:r w:rsidRPr="00C9424A">
        <w:rPr>
          <w:spacing w:val="5"/>
          <w:lang w:val="en-GB"/>
        </w:rPr>
        <w:t xml:space="preserve"> </w:t>
      </w:r>
      <w:r w:rsidRPr="00C9424A">
        <w:rPr>
          <w:lang w:val="en-GB"/>
        </w:rPr>
        <w:t>find</w:t>
      </w:r>
      <w:r w:rsidRPr="00C9424A">
        <w:rPr>
          <w:spacing w:val="5"/>
          <w:lang w:val="en-GB"/>
        </w:rPr>
        <w:t xml:space="preserve"> </w:t>
      </w:r>
      <w:r w:rsidRPr="00C9424A">
        <w:rPr>
          <w:lang w:val="en-GB"/>
        </w:rPr>
        <w:t>in</w:t>
      </w:r>
      <w:r w:rsidRPr="00C9424A">
        <w:rPr>
          <w:spacing w:val="5"/>
          <w:lang w:val="en-GB"/>
        </w:rPr>
        <w:t xml:space="preserve"> </w:t>
      </w:r>
      <w:r w:rsidRPr="00C9424A">
        <w:rPr>
          <w:lang w:val="en-GB"/>
        </w:rPr>
        <w:t>the</w:t>
      </w:r>
      <w:r w:rsidRPr="00C9424A">
        <w:rPr>
          <w:spacing w:val="6"/>
          <w:lang w:val="en-GB"/>
        </w:rPr>
        <w:t xml:space="preserve"> </w:t>
      </w:r>
      <w:r w:rsidRPr="00C9424A">
        <w:rPr>
          <w:spacing w:val="-2"/>
          <w:lang w:val="en-GB"/>
        </w:rPr>
        <w:t>Church</w:t>
      </w:r>
    </w:p>
    <w:p w14:paraId="5F6E246B" w14:textId="77777777" w:rsidR="00052D12" w:rsidRPr="00C9424A" w:rsidRDefault="00C9424A">
      <w:pPr>
        <w:pStyle w:val="BodyText"/>
        <w:spacing w:before="45"/>
        <w:ind w:left="1053"/>
        <w:rPr>
          <w:lang w:val="en-GB"/>
        </w:rPr>
      </w:pPr>
      <w:r w:rsidRPr="00C9424A">
        <w:rPr>
          <w:lang w:val="en-GB"/>
        </w:rPr>
        <w:t>a</w:t>
      </w:r>
      <w:r w:rsidRPr="00C9424A">
        <w:rPr>
          <w:spacing w:val="8"/>
          <w:lang w:val="en-GB"/>
        </w:rPr>
        <w:t xml:space="preserve"> </w:t>
      </w:r>
      <w:r w:rsidRPr="00C9424A">
        <w:rPr>
          <w:lang w:val="en-GB"/>
        </w:rPr>
        <w:t>community</w:t>
      </w:r>
      <w:r w:rsidRPr="00C9424A">
        <w:rPr>
          <w:spacing w:val="8"/>
          <w:lang w:val="en-GB"/>
        </w:rPr>
        <w:t xml:space="preserve"> </w:t>
      </w:r>
      <w:r w:rsidRPr="00C9424A">
        <w:rPr>
          <w:lang w:val="en-GB"/>
        </w:rPr>
        <w:t>of</w:t>
      </w:r>
      <w:r w:rsidRPr="00C9424A">
        <w:rPr>
          <w:spacing w:val="8"/>
          <w:lang w:val="en-GB"/>
        </w:rPr>
        <w:t xml:space="preserve"> </w:t>
      </w:r>
      <w:r w:rsidRPr="00C9424A">
        <w:rPr>
          <w:lang w:val="en-GB"/>
        </w:rPr>
        <w:t>love</w:t>
      </w:r>
      <w:r w:rsidRPr="00C9424A">
        <w:rPr>
          <w:spacing w:val="9"/>
          <w:lang w:val="en-GB"/>
        </w:rPr>
        <w:t xml:space="preserve"> </w:t>
      </w:r>
      <w:r w:rsidRPr="00C9424A">
        <w:rPr>
          <w:lang w:val="en-GB"/>
        </w:rPr>
        <w:t>and</w:t>
      </w:r>
      <w:r w:rsidRPr="00C9424A">
        <w:rPr>
          <w:spacing w:val="8"/>
          <w:lang w:val="en-GB"/>
        </w:rPr>
        <w:t xml:space="preserve"> </w:t>
      </w:r>
      <w:r w:rsidRPr="00C9424A">
        <w:rPr>
          <w:lang w:val="en-GB"/>
        </w:rPr>
        <w:t>support</w:t>
      </w:r>
      <w:r w:rsidRPr="00C9424A">
        <w:rPr>
          <w:spacing w:val="8"/>
          <w:lang w:val="en-GB"/>
        </w:rPr>
        <w:t xml:space="preserve"> </w:t>
      </w:r>
      <w:r w:rsidRPr="00C9424A">
        <w:rPr>
          <w:lang w:val="en-GB"/>
        </w:rPr>
        <w:t>for</w:t>
      </w:r>
      <w:r w:rsidRPr="00C9424A">
        <w:rPr>
          <w:spacing w:val="9"/>
          <w:lang w:val="en-GB"/>
        </w:rPr>
        <w:t xml:space="preserve"> </w:t>
      </w:r>
      <w:r w:rsidRPr="00C9424A">
        <w:rPr>
          <w:spacing w:val="-4"/>
          <w:lang w:val="en-GB"/>
        </w:rPr>
        <w:t>all.</w:t>
      </w:r>
    </w:p>
    <w:p w14:paraId="5F6E246C" w14:textId="77777777" w:rsidR="00052D12" w:rsidRPr="00C9424A" w:rsidRDefault="00052D12">
      <w:pPr>
        <w:pStyle w:val="BodyText"/>
        <w:spacing w:before="91"/>
        <w:rPr>
          <w:lang w:val="en-GB"/>
        </w:rPr>
      </w:pPr>
    </w:p>
    <w:p w14:paraId="5F6E246D" w14:textId="77777777" w:rsidR="00052D12" w:rsidRPr="00C9424A" w:rsidRDefault="00C9424A">
      <w:pPr>
        <w:pStyle w:val="BodyText"/>
        <w:spacing w:before="1"/>
        <w:ind w:left="1053"/>
        <w:rPr>
          <w:lang w:val="en-GB"/>
        </w:rPr>
      </w:pPr>
      <w:r w:rsidRPr="00C9424A">
        <w:rPr>
          <w:lang w:val="en-GB"/>
        </w:rPr>
        <w:t>God</w:t>
      </w:r>
      <w:r w:rsidRPr="00C9424A">
        <w:rPr>
          <w:spacing w:val="6"/>
          <w:lang w:val="en-GB"/>
        </w:rPr>
        <w:t xml:space="preserve"> </w:t>
      </w:r>
      <w:r w:rsidRPr="00C9424A">
        <w:rPr>
          <w:lang w:val="en-GB"/>
        </w:rPr>
        <w:t>of</w:t>
      </w:r>
      <w:r w:rsidRPr="00C9424A">
        <w:rPr>
          <w:spacing w:val="7"/>
          <w:lang w:val="en-GB"/>
        </w:rPr>
        <w:t xml:space="preserve"> </w:t>
      </w:r>
      <w:r w:rsidRPr="00C9424A">
        <w:rPr>
          <w:spacing w:val="-2"/>
          <w:lang w:val="en-GB"/>
        </w:rPr>
        <w:t>missions</w:t>
      </w:r>
    </w:p>
    <w:p w14:paraId="5F6E246E" w14:textId="77777777" w:rsidR="00052D12" w:rsidRPr="00C9424A" w:rsidRDefault="00C9424A">
      <w:pPr>
        <w:pStyle w:val="BodyText"/>
        <w:spacing w:before="45" w:line="280" w:lineRule="auto"/>
        <w:ind w:left="1053" w:right="5028"/>
        <w:rPr>
          <w:lang w:val="en-GB"/>
        </w:rPr>
      </w:pPr>
      <w:r w:rsidRPr="00C9424A">
        <w:rPr>
          <w:lang w:val="en-GB"/>
        </w:rPr>
        <w:t>we give thanks for your promise of new life we give thanks for your purpose of justice</w:t>
      </w:r>
    </w:p>
    <w:p w14:paraId="5F6E246F" w14:textId="77777777" w:rsidR="00052D12" w:rsidRPr="00C9424A" w:rsidRDefault="00C9424A">
      <w:pPr>
        <w:pStyle w:val="BodyText"/>
        <w:spacing w:before="1" w:line="280" w:lineRule="auto"/>
        <w:ind w:left="1053" w:right="3979"/>
        <w:rPr>
          <w:lang w:val="en-GB"/>
        </w:rPr>
      </w:pPr>
      <w:r w:rsidRPr="00C9424A">
        <w:rPr>
          <w:lang w:val="en-GB"/>
        </w:rPr>
        <w:t>we give thanks for the power to make all things new. in the name and the spirit of Jesus we pray.</w:t>
      </w:r>
    </w:p>
    <w:p w14:paraId="5F6E2470" w14:textId="77777777" w:rsidR="00052D12" w:rsidRPr="00C9424A" w:rsidRDefault="00C9424A">
      <w:pPr>
        <w:pStyle w:val="BodyText"/>
        <w:spacing w:before="2"/>
        <w:ind w:left="1053"/>
        <w:rPr>
          <w:lang w:val="en-GB"/>
        </w:rPr>
      </w:pPr>
      <w:r w:rsidRPr="00C9424A">
        <w:rPr>
          <w:spacing w:val="-2"/>
          <w:lang w:val="en-GB"/>
        </w:rPr>
        <w:t>Amen.</w:t>
      </w:r>
    </w:p>
    <w:p w14:paraId="5F6E2471" w14:textId="77777777" w:rsidR="00052D12" w:rsidRPr="00C9424A" w:rsidRDefault="00C9424A">
      <w:pPr>
        <w:pStyle w:val="BodyText"/>
        <w:spacing w:before="45"/>
        <w:ind w:left="8040"/>
        <w:rPr>
          <w:lang w:val="en-GB"/>
        </w:rPr>
      </w:pPr>
      <w:r w:rsidRPr="00C9424A">
        <w:rPr>
          <w:spacing w:val="-4"/>
          <w:lang w:val="en-GB"/>
        </w:rPr>
        <w:t>Terry</w:t>
      </w:r>
      <w:r w:rsidRPr="00C9424A">
        <w:rPr>
          <w:spacing w:val="-6"/>
          <w:lang w:val="en-GB"/>
        </w:rPr>
        <w:t xml:space="preserve"> </w:t>
      </w:r>
      <w:r w:rsidRPr="00C9424A">
        <w:rPr>
          <w:spacing w:val="-2"/>
          <w:lang w:val="en-GB"/>
        </w:rPr>
        <w:t>Oakley</w:t>
      </w:r>
    </w:p>
    <w:p w14:paraId="5F6E2472" w14:textId="77777777" w:rsidR="00052D12" w:rsidRPr="00C9424A" w:rsidRDefault="00052D12">
      <w:pPr>
        <w:rPr>
          <w:lang w:val="en-GB"/>
        </w:rPr>
        <w:sectPr w:rsidR="00052D12" w:rsidRPr="00C9424A">
          <w:type w:val="continuous"/>
          <w:pgSz w:w="11910" w:h="16840"/>
          <w:pgMar w:top="1920" w:right="640" w:bottom="280" w:left="760" w:header="0" w:footer="544" w:gutter="0"/>
          <w:cols w:space="720"/>
        </w:sectPr>
      </w:pPr>
    </w:p>
    <w:p w14:paraId="5F6E2473" w14:textId="77777777" w:rsidR="00052D12" w:rsidRPr="00C9424A" w:rsidRDefault="00052D12">
      <w:pPr>
        <w:pStyle w:val="BodyText"/>
        <w:rPr>
          <w:lang w:val="en-GB"/>
        </w:rPr>
      </w:pPr>
    </w:p>
    <w:p w14:paraId="5F6E2474" w14:textId="77777777" w:rsidR="00052D12" w:rsidRPr="00C9424A" w:rsidRDefault="00052D12">
      <w:pPr>
        <w:pStyle w:val="BodyText"/>
        <w:spacing w:before="104"/>
        <w:rPr>
          <w:lang w:val="en-GB"/>
        </w:rPr>
      </w:pPr>
    </w:p>
    <w:p w14:paraId="5F6E2475" w14:textId="77777777" w:rsidR="00052D12" w:rsidRPr="00C9424A" w:rsidRDefault="00C9424A">
      <w:pPr>
        <w:pStyle w:val="BodyText"/>
        <w:ind w:left="1734"/>
        <w:rPr>
          <w:lang w:val="en-GB"/>
        </w:rPr>
      </w:pPr>
      <w:bookmarkStart w:id="252" w:name="_God_of_time"/>
      <w:bookmarkStart w:id="253" w:name="_God_who_is…"/>
      <w:bookmarkStart w:id="254" w:name="_bookmark92"/>
      <w:bookmarkEnd w:id="252"/>
      <w:bookmarkEnd w:id="253"/>
      <w:bookmarkEnd w:id="254"/>
      <w:r w:rsidRPr="00C9424A">
        <w:rPr>
          <w:lang w:val="en-GB"/>
        </w:rPr>
        <w:t>God</w:t>
      </w:r>
      <w:r w:rsidRPr="00C9424A">
        <w:rPr>
          <w:spacing w:val="4"/>
          <w:lang w:val="en-GB"/>
        </w:rPr>
        <w:t xml:space="preserve"> </w:t>
      </w:r>
      <w:r w:rsidRPr="00C9424A">
        <w:rPr>
          <w:lang w:val="en-GB"/>
        </w:rPr>
        <w:t>of</w:t>
      </w:r>
      <w:r w:rsidRPr="00C9424A">
        <w:rPr>
          <w:spacing w:val="7"/>
          <w:lang w:val="en-GB"/>
        </w:rPr>
        <w:t xml:space="preserve"> </w:t>
      </w:r>
      <w:r w:rsidRPr="00C9424A">
        <w:rPr>
          <w:spacing w:val="-2"/>
          <w:lang w:val="en-GB"/>
        </w:rPr>
        <w:t>time,</w:t>
      </w:r>
    </w:p>
    <w:p w14:paraId="5F6E2476" w14:textId="77777777" w:rsidR="00052D12" w:rsidRPr="00C9424A" w:rsidRDefault="00C9424A">
      <w:pPr>
        <w:pStyle w:val="BodyText"/>
        <w:spacing w:before="46" w:line="280" w:lineRule="auto"/>
        <w:ind w:left="1734"/>
        <w:rPr>
          <w:lang w:val="en-GB"/>
        </w:rPr>
      </w:pPr>
      <w:r w:rsidRPr="00C9424A">
        <w:rPr>
          <w:lang w:val="en-GB"/>
        </w:rPr>
        <w:t>We thank you for the moments of sunrise and sunset, with their brilliant colours of promise.</w:t>
      </w:r>
    </w:p>
    <w:p w14:paraId="5F6E2477" w14:textId="77777777" w:rsidR="00052D12" w:rsidRPr="00C9424A" w:rsidRDefault="00C9424A">
      <w:pPr>
        <w:pStyle w:val="BodyText"/>
        <w:spacing w:before="1" w:line="280" w:lineRule="auto"/>
        <w:ind w:left="1734" w:right="1465"/>
        <w:rPr>
          <w:lang w:val="en-GB"/>
        </w:rPr>
      </w:pPr>
      <w:r w:rsidRPr="00C9424A">
        <w:rPr>
          <w:lang w:val="en-GB"/>
        </w:rPr>
        <w:t>We thank you for moments of stillness when we know peace and tranquillity</w:t>
      </w:r>
    </w:p>
    <w:p w14:paraId="5F6E2478" w14:textId="77777777" w:rsidR="00052D12" w:rsidRPr="00C9424A" w:rsidRDefault="00C9424A">
      <w:pPr>
        <w:pStyle w:val="BodyText"/>
        <w:spacing w:before="1" w:line="280" w:lineRule="auto"/>
        <w:ind w:left="1734" w:right="650"/>
        <w:rPr>
          <w:lang w:val="en-GB"/>
        </w:rPr>
      </w:pPr>
      <w:r w:rsidRPr="00C9424A">
        <w:rPr>
          <w:lang w:val="en-GB"/>
        </w:rPr>
        <w:t>We thank you for moments of joy and laughter with their sense of shared hope.</w:t>
      </w:r>
    </w:p>
    <w:p w14:paraId="5F6E2479" w14:textId="77777777" w:rsidR="00052D12" w:rsidRPr="00C9424A" w:rsidRDefault="00C9424A">
      <w:pPr>
        <w:pStyle w:val="BodyText"/>
        <w:spacing w:before="1" w:line="280" w:lineRule="auto"/>
        <w:ind w:left="1734" w:right="1465"/>
        <w:rPr>
          <w:lang w:val="en-GB"/>
        </w:rPr>
      </w:pPr>
      <w:r w:rsidRPr="00C9424A">
        <w:rPr>
          <w:lang w:val="en-GB"/>
        </w:rPr>
        <w:t>We thank you for moments of truth when we know wonder and awe.</w:t>
      </w:r>
    </w:p>
    <w:p w14:paraId="5F6E247A" w14:textId="77777777" w:rsidR="00052D12" w:rsidRPr="00C9424A" w:rsidRDefault="00C9424A">
      <w:pPr>
        <w:pStyle w:val="BodyText"/>
        <w:spacing w:before="1" w:line="280" w:lineRule="auto"/>
        <w:ind w:left="1734" w:right="1465"/>
        <w:rPr>
          <w:lang w:val="en-GB"/>
        </w:rPr>
      </w:pPr>
      <w:r w:rsidRPr="00C9424A">
        <w:rPr>
          <w:lang w:val="en-GB"/>
        </w:rPr>
        <w:t>We thank you for moments of sadness with tears shed for love.</w:t>
      </w:r>
    </w:p>
    <w:p w14:paraId="5F6E247B" w14:textId="77777777" w:rsidR="00052D12" w:rsidRPr="00C9424A" w:rsidRDefault="00C9424A">
      <w:pPr>
        <w:pStyle w:val="BodyText"/>
        <w:spacing w:before="2" w:line="280" w:lineRule="auto"/>
        <w:ind w:left="1734" w:right="1925"/>
        <w:rPr>
          <w:lang w:val="en-GB"/>
        </w:rPr>
      </w:pPr>
      <w:r w:rsidRPr="00C9424A">
        <w:rPr>
          <w:lang w:val="en-GB"/>
        </w:rPr>
        <w:t>Help us to find in each moment your promised gift of life abundant and your presence with us now.</w:t>
      </w:r>
    </w:p>
    <w:p w14:paraId="5F6E247C" w14:textId="77777777" w:rsidR="00052D12" w:rsidRPr="00C9424A" w:rsidRDefault="00052D12">
      <w:pPr>
        <w:pStyle w:val="BodyText"/>
        <w:rPr>
          <w:lang w:val="en-GB"/>
        </w:rPr>
      </w:pPr>
    </w:p>
    <w:p w14:paraId="5F6E247D" w14:textId="77777777" w:rsidR="00052D12" w:rsidRPr="00C9424A" w:rsidRDefault="00052D12">
      <w:pPr>
        <w:pStyle w:val="BodyText"/>
        <w:rPr>
          <w:lang w:val="en-GB"/>
        </w:rPr>
      </w:pPr>
    </w:p>
    <w:p w14:paraId="5F6E247E" w14:textId="77777777" w:rsidR="00052D12" w:rsidRPr="00C9424A" w:rsidRDefault="00052D12">
      <w:pPr>
        <w:pStyle w:val="BodyText"/>
        <w:rPr>
          <w:lang w:val="en-GB"/>
        </w:rPr>
      </w:pPr>
    </w:p>
    <w:p w14:paraId="5F6E247F" w14:textId="77777777" w:rsidR="00052D12" w:rsidRPr="00C9424A" w:rsidRDefault="00052D12">
      <w:pPr>
        <w:pStyle w:val="BodyText"/>
        <w:spacing w:before="3"/>
        <w:rPr>
          <w:lang w:val="en-GB"/>
        </w:rPr>
      </w:pPr>
    </w:p>
    <w:p w14:paraId="5F6E2480" w14:textId="77777777" w:rsidR="00052D12" w:rsidRPr="00C9424A" w:rsidRDefault="00C9424A">
      <w:pPr>
        <w:pStyle w:val="BodyText"/>
        <w:ind w:left="1734"/>
        <w:rPr>
          <w:lang w:val="en-GB"/>
        </w:rPr>
      </w:pPr>
      <w:r w:rsidRPr="00C9424A">
        <w:rPr>
          <w:lang w:val="en-GB"/>
        </w:rPr>
        <w:t>God</w:t>
      </w:r>
      <w:r w:rsidRPr="00C9424A">
        <w:rPr>
          <w:spacing w:val="5"/>
          <w:lang w:val="en-GB"/>
        </w:rPr>
        <w:t xml:space="preserve"> </w:t>
      </w:r>
      <w:r w:rsidRPr="00C9424A">
        <w:rPr>
          <w:lang w:val="en-GB"/>
        </w:rPr>
        <w:t>who</w:t>
      </w:r>
      <w:r w:rsidRPr="00C9424A">
        <w:rPr>
          <w:spacing w:val="7"/>
          <w:lang w:val="en-GB"/>
        </w:rPr>
        <w:t xml:space="preserve"> </w:t>
      </w:r>
      <w:r w:rsidRPr="00C9424A">
        <w:rPr>
          <w:lang w:val="en-GB"/>
        </w:rPr>
        <w:t>is</w:t>
      </w:r>
      <w:r w:rsidRPr="00C9424A">
        <w:rPr>
          <w:spacing w:val="8"/>
          <w:lang w:val="en-GB"/>
        </w:rPr>
        <w:t xml:space="preserve"> </w:t>
      </w:r>
      <w:r w:rsidRPr="00C9424A">
        <w:rPr>
          <w:spacing w:val="-4"/>
          <w:lang w:val="en-GB"/>
        </w:rPr>
        <w:t>love,</w:t>
      </w:r>
    </w:p>
    <w:p w14:paraId="5F6E2481" w14:textId="77777777" w:rsidR="00052D12" w:rsidRPr="00C9424A" w:rsidRDefault="00C9424A">
      <w:pPr>
        <w:pStyle w:val="BodyText"/>
        <w:spacing w:before="46" w:line="280" w:lineRule="auto"/>
        <w:ind w:left="2254" w:right="2023"/>
        <w:rPr>
          <w:lang w:val="en-GB"/>
        </w:rPr>
      </w:pPr>
      <w:r w:rsidRPr="00C9424A">
        <w:rPr>
          <w:lang w:val="en-GB"/>
        </w:rPr>
        <w:t>before time, beyond time</w:t>
      </w:r>
      <w:r w:rsidRPr="00C9424A">
        <w:rPr>
          <w:spacing w:val="80"/>
          <w:lang w:val="en-GB"/>
        </w:rPr>
        <w:t xml:space="preserve"> </w:t>
      </w:r>
      <w:r w:rsidRPr="00C9424A">
        <w:rPr>
          <w:lang w:val="en-GB"/>
        </w:rPr>
        <w:t>you are the ground of reality; everything belongs to you,</w:t>
      </w:r>
    </w:p>
    <w:p w14:paraId="5F6E2482" w14:textId="77777777" w:rsidR="00052D12" w:rsidRPr="00C9424A" w:rsidRDefault="00C9424A">
      <w:pPr>
        <w:pStyle w:val="BodyText"/>
        <w:spacing w:before="1" w:line="280" w:lineRule="auto"/>
        <w:ind w:left="2254" w:right="650"/>
        <w:rPr>
          <w:lang w:val="en-GB"/>
        </w:rPr>
      </w:pPr>
      <w:r w:rsidRPr="00C9424A">
        <w:rPr>
          <w:lang w:val="en-GB"/>
        </w:rPr>
        <w:t>all things are intended to express love; your whole being is love.</w:t>
      </w:r>
    </w:p>
    <w:p w14:paraId="5F6E2483" w14:textId="77777777" w:rsidR="00052D12" w:rsidRPr="00C9424A" w:rsidRDefault="00C9424A">
      <w:pPr>
        <w:pStyle w:val="BodyText"/>
        <w:spacing w:before="2"/>
        <w:ind w:left="1734"/>
        <w:rPr>
          <w:lang w:val="en-GB"/>
        </w:rPr>
      </w:pPr>
      <w:r w:rsidRPr="00C9424A">
        <w:rPr>
          <w:lang w:val="en-GB"/>
        </w:rPr>
        <w:t>God</w:t>
      </w:r>
      <w:r w:rsidRPr="00C9424A">
        <w:rPr>
          <w:spacing w:val="5"/>
          <w:lang w:val="en-GB"/>
        </w:rPr>
        <w:t xml:space="preserve"> </w:t>
      </w:r>
      <w:r w:rsidRPr="00C9424A">
        <w:rPr>
          <w:lang w:val="en-GB"/>
        </w:rPr>
        <w:t>who</w:t>
      </w:r>
      <w:r w:rsidRPr="00C9424A">
        <w:rPr>
          <w:spacing w:val="7"/>
          <w:lang w:val="en-GB"/>
        </w:rPr>
        <w:t xml:space="preserve"> </w:t>
      </w:r>
      <w:r w:rsidRPr="00C9424A">
        <w:rPr>
          <w:lang w:val="en-GB"/>
        </w:rPr>
        <w:t>is</w:t>
      </w:r>
      <w:r w:rsidRPr="00C9424A">
        <w:rPr>
          <w:spacing w:val="8"/>
          <w:lang w:val="en-GB"/>
        </w:rPr>
        <w:t xml:space="preserve"> </w:t>
      </w:r>
      <w:r w:rsidRPr="00C9424A">
        <w:rPr>
          <w:spacing w:val="-4"/>
          <w:lang w:val="en-GB"/>
        </w:rPr>
        <w:t>life,</w:t>
      </w:r>
    </w:p>
    <w:p w14:paraId="5F6E2484" w14:textId="77777777" w:rsidR="00052D12" w:rsidRPr="00C9424A" w:rsidRDefault="00C9424A">
      <w:pPr>
        <w:pStyle w:val="BodyText"/>
        <w:spacing w:before="45" w:line="280" w:lineRule="auto"/>
        <w:ind w:left="2254" w:right="1786"/>
        <w:rPr>
          <w:lang w:val="en-GB"/>
        </w:rPr>
      </w:pPr>
      <w:r w:rsidRPr="00C9424A">
        <w:rPr>
          <w:lang w:val="en-GB"/>
        </w:rPr>
        <w:t>on earth and beyond earth,</w:t>
      </w:r>
      <w:r w:rsidRPr="00C9424A">
        <w:rPr>
          <w:spacing w:val="80"/>
          <w:lang w:val="en-GB"/>
        </w:rPr>
        <w:t xml:space="preserve"> </w:t>
      </w:r>
      <w:r w:rsidRPr="00C9424A">
        <w:rPr>
          <w:lang w:val="en-GB"/>
        </w:rPr>
        <w:t>you are the source of meaning;</w:t>
      </w:r>
    </w:p>
    <w:p w14:paraId="5F6E2485" w14:textId="77777777" w:rsidR="00052D12" w:rsidRPr="00C9424A" w:rsidRDefault="00C9424A">
      <w:pPr>
        <w:pStyle w:val="BodyText"/>
        <w:spacing w:before="1" w:line="280" w:lineRule="auto"/>
        <w:ind w:left="2254" w:right="1100"/>
        <w:jc w:val="both"/>
        <w:rPr>
          <w:lang w:val="en-GB"/>
        </w:rPr>
      </w:pPr>
      <w:r w:rsidRPr="00C9424A">
        <w:rPr>
          <w:lang w:val="en-GB"/>
        </w:rPr>
        <w:t>in darkness and death you are a light, in doubt and despair you are a friend; your whole being is life.</w:t>
      </w:r>
    </w:p>
    <w:p w14:paraId="5F6E2486" w14:textId="77777777" w:rsidR="00052D12" w:rsidRPr="00C9424A" w:rsidRDefault="00C9424A">
      <w:pPr>
        <w:pStyle w:val="BodyText"/>
        <w:spacing w:before="2"/>
        <w:ind w:left="1734"/>
        <w:jc w:val="both"/>
        <w:rPr>
          <w:lang w:val="en-GB"/>
        </w:rPr>
      </w:pPr>
      <w:r w:rsidRPr="00C9424A">
        <w:rPr>
          <w:lang w:val="en-GB"/>
        </w:rPr>
        <w:t>God</w:t>
      </w:r>
      <w:r w:rsidRPr="00C9424A">
        <w:rPr>
          <w:spacing w:val="7"/>
          <w:lang w:val="en-GB"/>
        </w:rPr>
        <w:t xml:space="preserve"> </w:t>
      </w:r>
      <w:r w:rsidRPr="00C9424A">
        <w:rPr>
          <w:lang w:val="en-GB"/>
        </w:rPr>
        <w:t>who</w:t>
      </w:r>
      <w:r w:rsidRPr="00C9424A">
        <w:rPr>
          <w:spacing w:val="7"/>
          <w:lang w:val="en-GB"/>
        </w:rPr>
        <w:t xml:space="preserve"> </w:t>
      </w:r>
      <w:r w:rsidRPr="00C9424A">
        <w:rPr>
          <w:lang w:val="en-GB"/>
        </w:rPr>
        <w:t>is</w:t>
      </w:r>
      <w:r w:rsidRPr="00C9424A">
        <w:rPr>
          <w:spacing w:val="8"/>
          <w:lang w:val="en-GB"/>
        </w:rPr>
        <w:t xml:space="preserve"> </w:t>
      </w:r>
      <w:r w:rsidRPr="00C9424A">
        <w:rPr>
          <w:spacing w:val="-2"/>
          <w:lang w:val="en-GB"/>
        </w:rPr>
        <w:t>truth,</w:t>
      </w:r>
    </w:p>
    <w:p w14:paraId="5F6E2487" w14:textId="77777777" w:rsidR="00052D12" w:rsidRPr="00C9424A" w:rsidRDefault="00C9424A">
      <w:pPr>
        <w:pStyle w:val="BodyText"/>
        <w:spacing w:before="46" w:line="280" w:lineRule="auto"/>
        <w:ind w:left="2254" w:right="1925"/>
        <w:rPr>
          <w:lang w:val="en-GB"/>
        </w:rPr>
      </w:pPr>
      <w:r w:rsidRPr="00C9424A">
        <w:rPr>
          <w:lang w:val="en-GB"/>
        </w:rPr>
        <w:t>in words and beyond words, you are the fountain of hope;</w:t>
      </w:r>
    </w:p>
    <w:p w14:paraId="5F6E2488" w14:textId="77777777" w:rsidR="00052D12" w:rsidRPr="00C9424A" w:rsidRDefault="00C9424A">
      <w:pPr>
        <w:pStyle w:val="BodyText"/>
        <w:spacing w:before="1" w:line="280" w:lineRule="auto"/>
        <w:ind w:left="2254" w:right="944"/>
        <w:rPr>
          <w:lang w:val="en-GB"/>
        </w:rPr>
      </w:pPr>
      <w:r w:rsidRPr="00C9424A">
        <w:rPr>
          <w:lang w:val="en-GB"/>
        </w:rPr>
        <w:t>justice and peace are your promise, faith and love are your way,</w:t>
      </w:r>
    </w:p>
    <w:p w14:paraId="5F6E2489" w14:textId="77777777" w:rsidR="00052D12" w:rsidRPr="00C9424A" w:rsidRDefault="00C9424A">
      <w:pPr>
        <w:pStyle w:val="BodyText"/>
        <w:spacing w:before="1"/>
        <w:ind w:left="2254"/>
        <w:rPr>
          <w:lang w:val="en-GB"/>
        </w:rPr>
      </w:pPr>
      <w:r w:rsidRPr="00C9424A">
        <w:rPr>
          <w:lang w:val="en-GB"/>
        </w:rPr>
        <w:t>your</w:t>
      </w:r>
      <w:r w:rsidRPr="00C9424A">
        <w:rPr>
          <w:spacing w:val="6"/>
          <w:lang w:val="en-GB"/>
        </w:rPr>
        <w:t xml:space="preserve"> </w:t>
      </w:r>
      <w:r w:rsidRPr="00C9424A">
        <w:rPr>
          <w:lang w:val="en-GB"/>
        </w:rPr>
        <w:t>whole</w:t>
      </w:r>
      <w:r w:rsidRPr="00C9424A">
        <w:rPr>
          <w:spacing w:val="6"/>
          <w:lang w:val="en-GB"/>
        </w:rPr>
        <w:t xml:space="preserve"> </w:t>
      </w:r>
      <w:r w:rsidRPr="00C9424A">
        <w:rPr>
          <w:lang w:val="en-GB"/>
        </w:rPr>
        <w:t>being</w:t>
      </w:r>
      <w:r w:rsidRPr="00C9424A">
        <w:rPr>
          <w:spacing w:val="6"/>
          <w:lang w:val="en-GB"/>
        </w:rPr>
        <w:t xml:space="preserve"> </w:t>
      </w:r>
      <w:r w:rsidRPr="00C9424A">
        <w:rPr>
          <w:lang w:val="en-GB"/>
        </w:rPr>
        <w:t>is</w:t>
      </w:r>
      <w:r w:rsidRPr="00C9424A">
        <w:rPr>
          <w:spacing w:val="7"/>
          <w:lang w:val="en-GB"/>
        </w:rPr>
        <w:t xml:space="preserve"> </w:t>
      </w:r>
      <w:r w:rsidRPr="00C9424A">
        <w:rPr>
          <w:spacing w:val="-2"/>
          <w:lang w:val="en-GB"/>
        </w:rPr>
        <w:t>truth.</w:t>
      </w:r>
    </w:p>
    <w:p w14:paraId="5F6E248A" w14:textId="77777777" w:rsidR="00052D12" w:rsidRPr="00C9424A" w:rsidRDefault="00C9424A">
      <w:pPr>
        <w:pStyle w:val="Heading3"/>
        <w:ind w:right="491"/>
        <w:jc w:val="right"/>
        <w:rPr>
          <w:u w:val="none"/>
          <w:lang w:val="en-GB"/>
        </w:rPr>
      </w:pPr>
      <w:r w:rsidRPr="00C9424A">
        <w:rPr>
          <w:b w:val="0"/>
          <w:u w:val="none"/>
          <w:lang w:val="en-GB"/>
        </w:rPr>
        <w:br w:type="column"/>
      </w:r>
      <w:r w:rsidRPr="00C9424A">
        <w:rPr>
          <w:u w:color="0099FF"/>
          <w:lang w:val="en-GB"/>
        </w:rPr>
        <w:t xml:space="preserve"> God</w:t>
      </w:r>
      <w:r w:rsidRPr="00C9424A">
        <w:rPr>
          <w:spacing w:val="8"/>
          <w:u w:color="0099FF"/>
          <w:lang w:val="en-GB"/>
        </w:rPr>
        <w:t xml:space="preserve"> </w:t>
      </w:r>
      <w:r w:rsidRPr="00C9424A">
        <w:rPr>
          <w:u w:color="0099FF"/>
          <w:lang w:val="en-GB"/>
        </w:rPr>
        <w:t>of</w:t>
      </w:r>
      <w:r w:rsidRPr="00C9424A">
        <w:rPr>
          <w:spacing w:val="9"/>
          <w:u w:color="0099FF"/>
          <w:lang w:val="en-GB"/>
        </w:rPr>
        <w:t xml:space="preserve"> </w:t>
      </w:r>
      <w:r w:rsidRPr="00C9424A">
        <w:rPr>
          <w:spacing w:val="-4"/>
          <w:u w:color="0099FF"/>
          <w:lang w:val="en-GB"/>
        </w:rPr>
        <w:t>time</w:t>
      </w:r>
    </w:p>
    <w:p w14:paraId="5F6E248B" w14:textId="77777777" w:rsidR="00052D12" w:rsidRPr="00C9424A" w:rsidRDefault="00052D12">
      <w:pPr>
        <w:pStyle w:val="BodyText"/>
        <w:rPr>
          <w:b/>
          <w:sz w:val="32"/>
          <w:lang w:val="en-GB"/>
        </w:rPr>
      </w:pPr>
    </w:p>
    <w:p w14:paraId="5F6E248C" w14:textId="77777777" w:rsidR="00052D12" w:rsidRPr="00C9424A" w:rsidRDefault="00052D12">
      <w:pPr>
        <w:pStyle w:val="BodyText"/>
        <w:rPr>
          <w:b/>
          <w:sz w:val="32"/>
          <w:lang w:val="en-GB"/>
        </w:rPr>
      </w:pPr>
    </w:p>
    <w:p w14:paraId="5F6E248D" w14:textId="77777777" w:rsidR="00052D12" w:rsidRPr="00C9424A" w:rsidRDefault="00052D12">
      <w:pPr>
        <w:pStyle w:val="BodyText"/>
        <w:rPr>
          <w:b/>
          <w:sz w:val="32"/>
          <w:lang w:val="en-GB"/>
        </w:rPr>
      </w:pPr>
    </w:p>
    <w:p w14:paraId="5F6E248E" w14:textId="77777777" w:rsidR="00052D12" w:rsidRPr="00C9424A" w:rsidRDefault="00052D12">
      <w:pPr>
        <w:pStyle w:val="BodyText"/>
        <w:rPr>
          <w:b/>
          <w:sz w:val="32"/>
          <w:lang w:val="en-GB"/>
        </w:rPr>
      </w:pPr>
    </w:p>
    <w:p w14:paraId="5F6E248F" w14:textId="77777777" w:rsidR="00052D12" w:rsidRPr="00C9424A" w:rsidRDefault="00052D12">
      <w:pPr>
        <w:pStyle w:val="BodyText"/>
        <w:rPr>
          <w:b/>
          <w:sz w:val="32"/>
          <w:lang w:val="en-GB"/>
        </w:rPr>
      </w:pPr>
    </w:p>
    <w:p w14:paraId="5F6E2490" w14:textId="77777777" w:rsidR="00052D12" w:rsidRPr="00C9424A" w:rsidRDefault="00052D12">
      <w:pPr>
        <w:pStyle w:val="BodyText"/>
        <w:rPr>
          <w:b/>
          <w:sz w:val="32"/>
          <w:lang w:val="en-GB"/>
        </w:rPr>
      </w:pPr>
    </w:p>
    <w:p w14:paraId="5F6E2491" w14:textId="77777777" w:rsidR="00052D12" w:rsidRPr="00C9424A" w:rsidRDefault="00052D12">
      <w:pPr>
        <w:pStyle w:val="BodyText"/>
        <w:rPr>
          <w:b/>
          <w:sz w:val="32"/>
          <w:lang w:val="en-GB"/>
        </w:rPr>
      </w:pPr>
    </w:p>
    <w:p w14:paraId="5F6E2492" w14:textId="77777777" w:rsidR="00052D12" w:rsidRPr="00C9424A" w:rsidRDefault="00052D12">
      <w:pPr>
        <w:pStyle w:val="BodyText"/>
        <w:rPr>
          <w:b/>
          <w:sz w:val="32"/>
          <w:lang w:val="en-GB"/>
        </w:rPr>
      </w:pPr>
    </w:p>
    <w:p w14:paraId="5F6E2493" w14:textId="77777777" w:rsidR="00052D12" w:rsidRPr="00C9424A" w:rsidRDefault="00052D12">
      <w:pPr>
        <w:pStyle w:val="BodyText"/>
        <w:rPr>
          <w:b/>
          <w:sz w:val="32"/>
          <w:lang w:val="en-GB"/>
        </w:rPr>
      </w:pPr>
    </w:p>
    <w:p w14:paraId="5F6E2494" w14:textId="77777777" w:rsidR="00052D12" w:rsidRPr="00C9424A" w:rsidRDefault="00052D12">
      <w:pPr>
        <w:pStyle w:val="BodyText"/>
        <w:rPr>
          <w:b/>
          <w:sz w:val="32"/>
          <w:lang w:val="en-GB"/>
        </w:rPr>
      </w:pPr>
    </w:p>
    <w:p w14:paraId="5F6E2495" w14:textId="77777777" w:rsidR="00052D12" w:rsidRPr="00C9424A" w:rsidRDefault="00052D12">
      <w:pPr>
        <w:pStyle w:val="BodyText"/>
        <w:rPr>
          <w:b/>
          <w:sz w:val="32"/>
          <w:lang w:val="en-GB"/>
        </w:rPr>
      </w:pPr>
    </w:p>
    <w:p w14:paraId="5F6E2496" w14:textId="77777777" w:rsidR="00052D12" w:rsidRPr="00C9424A" w:rsidRDefault="00052D12">
      <w:pPr>
        <w:pStyle w:val="BodyText"/>
        <w:spacing w:before="121"/>
        <w:rPr>
          <w:b/>
          <w:sz w:val="32"/>
          <w:lang w:val="en-GB"/>
        </w:rPr>
      </w:pPr>
    </w:p>
    <w:p w14:paraId="5F6E2497" w14:textId="77777777" w:rsidR="00052D12" w:rsidRPr="00C9424A" w:rsidRDefault="00C9424A">
      <w:pPr>
        <w:pStyle w:val="BodyText"/>
        <w:ind w:left="1424"/>
        <w:rPr>
          <w:lang w:val="en-GB"/>
        </w:rPr>
      </w:pPr>
      <w:r w:rsidRPr="00C9424A">
        <w:rPr>
          <w:spacing w:val="-4"/>
          <w:lang w:val="en-GB"/>
        </w:rPr>
        <w:t>Terry</w:t>
      </w:r>
      <w:r w:rsidRPr="00C9424A">
        <w:rPr>
          <w:spacing w:val="-6"/>
          <w:lang w:val="en-GB"/>
        </w:rPr>
        <w:t xml:space="preserve"> </w:t>
      </w:r>
      <w:r w:rsidRPr="00C9424A">
        <w:rPr>
          <w:spacing w:val="-2"/>
          <w:lang w:val="en-GB"/>
        </w:rPr>
        <w:t>Oakley</w:t>
      </w:r>
    </w:p>
    <w:p w14:paraId="5F6E2498" w14:textId="77777777" w:rsidR="00052D12" w:rsidRPr="00C9424A" w:rsidRDefault="00C9424A">
      <w:pPr>
        <w:pStyle w:val="Heading3"/>
        <w:spacing w:before="231"/>
        <w:ind w:right="491"/>
        <w:jc w:val="right"/>
        <w:rPr>
          <w:u w:val="none"/>
          <w:lang w:val="en-GB"/>
        </w:rPr>
      </w:pPr>
      <w:r w:rsidRPr="00C9424A">
        <w:rPr>
          <w:spacing w:val="1"/>
          <w:u w:color="0099FF"/>
          <w:lang w:val="en-GB"/>
        </w:rPr>
        <w:t xml:space="preserve"> </w:t>
      </w:r>
      <w:r w:rsidRPr="00C9424A">
        <w:rPr>
          <w:u w:color="0099FF"/>
          <w:lang w:val="en-GB"/>
        </w:rPr>
        <w:t>God</w:t>
      </w:r>
      <w:r w:rsidRPr="00C9424A">
        <w:rPr>
          <w:spacing w:val="10"/>
          <w:u w:color="0099FF"/>
          <w:lang w:val="en-GB"/>
        </w:rPr>
        <w:t xml:space="preserve"> </w:t>
      </w:r>
      <w:r w:rsidRPr="00C9424A">
        <w:rPr>
          <w:u w:color="0099FF"/>
          <w:lang w:val="en-GB"/>
        </w:rPr>
        <w:t>who</w:t>
      </w:r>
      <w:r w:rsidRPr="00C9424A">
        <w:rPr>
          <w:spacing w:val="10"/>
          <w:u w:color="0099FF"/>
          <w:lang w:val="en-GB"/>
        </w:rPr>
        <w:t xml:space="preserve"> </w:t>
      </w:r>
      <w:r w:rsidRPr="00C9424A">
        <w:rPr>
          <w:spacing w:val="-5"/>
          <w:u w:color="0099FF"/>
          <w:lang w:val="en-GB"/>
        </w:rPr>
        <w:t>is…</w:t>
      </w:r>
    </w:p>
    <w:p w14:paraId="5F6E2499" w14:textId="77777777" w:rsidR="00052D12" w:rsidRPr="00C9424A" w:rsidRDefault="00052D12">
      <w:pPr>
        <w:pStyle w:val="BodyText"/>
        <w:rPr>
          <w:b/>
          <w:sz w:val="32"/>
          <w:lang w:val="en-GB"/>
        </w:rPr>
      </w:pPr>
    </w:p>
    <w:p w14:paraId="5F6E249A" w14:textId="77777777" w:rsidR="00052D12" w:rsidRPr="00C9424A" w:rsidRDefault="00052D12">
      <w:pPr>
        <w:pStyle w:val="BodyText"/>
        <w:rPr>
          <w:b/>
          <w:sz w:val="32"/>
          <w:lang w:val="en-GB"/>
        </w:rPr>
      </w:pPr>
    </w:p>
    <w:p w14:paraId="5F6E249B" w14:textId="77777777" w:rsidR="00052D12" w:rsidRPr="00C9424A" w:rsidRDefault="00052D12">
      <w:pPr>
        <w:pStyle w:val="BodyText"/>
        <w:rPr>
          <w:b/>
          <w:sz w:val="32"/>
          <w:lang w:val="en-GB"/>
        </w:rPr>
      </w:pPr>
    </w:p>
    <w:p w14:paraId="5F6E249C" w14:textId="77777777" w:rsidR="00052D12" w:rsidRPr="00C9424A" w:rsidRDefault="00052D12">
      <w:pPr>
        <w:pStyle w:val="BodyText"/>
        <w:rPr>
          <w:b/>
          <w:sz w:val="32"/>
          <w:lang w:val="en-GB"/>
        </w:rPr>
      </w:pPr>
    </w:p>
    <w:p w14:paraId="5F6E249D" w14:textId="77777777" w:rsidR="00052D12" w:rsidRPr="00C9424A" w:rsidRDefault="00052D12">
      <w:pPr>
        <w:pStyle w:val="BodyText"/>
        <w:rPr>
          <w:b/>
          <w:sz w:val="32"/>
          <w:lang w:val="en-GB"/>
        </w:rPr>
      </w:pPr>
    </w:p>
    <w:p w14:paraId="5F6E249E" w14:textId="77777777" w:rsidR="00052D12" w:rsidRPr="00C9424A" w:rsidRDefault="00052D12">
      <w:pPr>
        <w:pStyle w:val="BodyText"/>
        <w:rPr>
          <w:b/>
          <w:sz w:val="32"/>
          <w:lang w:val="en-GB"/>
        </w:rPr>
      </w:pPr>
    </w:p>
    <w:p w14:paraId="5F6E249F" w14:textId="77777777" w:rsidR="00052D12" w:rsidRPr="00C9424A" w:rsidRDefault="00052D12">
      <w:pPr>
        <w:pStyle w:val="BodyText"/>
        <w:rPr>
          <w:b/>
          <w:sz w:val="32"/>
          <w:lang w:val="en-GB"/>
        </w:rPr>
      </w:pPr>
    </w:p>
    <w:p w14:paraId="5F6E24A0" w14:textId="77777777" w:rsidR="00052D12" w:rsidRPr="00C9424A" w:rsidRDefault="00052D12">
      <w:pPr>
        <w:pStyle w:val="BodyText"/>
        <w:rPr>
          <w:b/>
          <w:sz w:val="32"/>
          <w:lang w:val="en-GB"/>
        </w:rPr>
      </w:pPr>
    </w:p>
    <w:p w14:paraId="5F6E24A1" w14:textId="77777777" w:rsidR="00052D12" w:rsidRPr="00C9424A" w:rsidRDefault="00052D12">
      <w:pPr>
        <w:pStyle w:val="BodyText"/>
        <w:rPr>
          <w:b/>
          <w:sz w:val="32"/>
          <w:lang w:val="en-GB"/>
        </w:rPr>
      </w:pPr>
    </w:p>
    <w:p w14:paraId="5F6E24A2" w14:textId="77777777" w:rsidR="00052D12" w:rsidRPr="00C9424A" w:rsidRDefault="00052D12">
      <w:pPr>
        <w:pStyle w:val="BodyText"/>
        <w:rPr>
          <w:b/>
          <w:sz w:val="32"/>
          <w:lang w:val="en-GB"/>
        </w:rPr>
      </w:pPr>
    </w:p>
    <w:p w14:paraId="5F6E24A3" w14:textId="77777777" w:rsidR="00052D12" w:rsidRPr="00C9424A" w:rsidRDefault="00052D12">
      <w:pPr>
        <w:pStyle w:val="BodyText"/>
        <w:rPr>
          <w:b/>
          <w:sz w:val="32"/>
          <w:lang w:val="en-GB"/>
        </w:rPr>
      </w:pPr>
    </w:p>
    <w:p w14:paraId="5F6E24A4" w14:textId="77777777" w:rsidR="00052D12" w:rsidRPr="00C9424A" w:rsidRDefault="00052D12">
      <w:pPr>
        <w:pStyle w:val="BodyText"/>
        <w:rPr>
          <w:b/>
          <w:sz w:val="32"/>
          <w:lang w:val="en-GB"/>
        </w:rPr>
      </w:pPr>
    </w:p>
    <w:p w14:paraId="5F6E24A5" w14:textId="77777777" w:rsidR="00052D12" w:rsidRPr="00C9424A" w:rsidRDefault="00052D12">
      <w:pPr>
        <w:pStyle w:val="BodyText"/>
        <w:rPr>
          <w:b/>
          <w:sz w:val="32"/>
          <w:lang w:val="en-GB"/>
        </w:rPr>
      </w:pPr>
    </w:p>
    <w:p w14:paraId="5F6E24A6" w14:textId="77777777" w:rsidR="00052D12" w:rsidRPr="00C9424A" w:rsidRDefault="00052D12">
      <w:pPr>
        <w:pStyle w:val="BodyText"/>
        <w:rPr>
          <w:b/>
          <w:sz w:val="32"/>
          <w:lang w:val="en-GB"/>
        </w:rPr>
      </w:pPr>
    </w:p>
    <w:p w14:paraId="5F6E24A7" w14:textId="77777777" w:rsidR="00052D12" w:rsidRPr="00C9424A" w:rsidRDefault="00052D12">
      <w:pPr>
        <w:pStyle w:val="BodyText"/>
        <w:spacing w:before="257"/>
        <w:rPr>
          <w:b/>
          <w:sz w:val="32"/>
          <w:lang w:val="en-GB"/>
        </w:rPr>
      </w:pPr>
    </w:p>
    <w:p w14:paraId="5F6E24A8" w14:textId="77777777" w:rsidR="00052D12" w:rsidRPr="00C9424A" w:rsidRDefault="00C9424A">
      <w:pPr>
        <w:pStyle w:val="BodyText"/>
        <w:ind w:left="1424"/>
        <w:rPr>
          <w:lang w:val="en-GB"/>
        </w:rPr>
      </w:pPr>
      <w:r w:rsidRPr="00C9424A">
        <w:rPr>
          <w:spacing w:val="-4"/>
          <w:lang w:val="en-GB"/>
        </w:rPr>
        <w:t>Terry</w:t>
      </w:r>
      <w:r w:rsidRPr="00C9424A">
        <w:rPr>
          <w:spacing w:val="-6"/>
          <w:lang w:val="en-GB"/>
        </w:rPr>
        <w:t xml:space="preserve"> </w:t>
      </w:r>
      <w:r w:rsidRPr="00C9424A">
        <w:rPr>
          <w:spacing w:val="-2"/>
          <w:lang w:val="en-GB"/>
        </w:rPr>
        <w:t>Oakley</w:t>
      </w:r>
    </w:p>
    <w:p w14:paraId="5F6E24A9" w14:textId="77777777" w:rsidR="00052D12" w:rsidRPr="00C9424A" w:rsidRDefault="00052D12">
      <w:pPr>
        <w:rPr>
          <w:lang w:val="en-GB"/>
        </w:rPr>
        <w:sectPr w:rsidR="00052D12" w:rsidRPr="00C9424A">
          <w:pgSz w:w="11910" w:h="16840"/>
          <w:pgMar w:top="980" w:right="640" w:bottom="740" w:left="760" w:header="0" w:footer="544" w:gutter="0"/>
          <w:cols w:num="2" w:space="720" w:equalWidth="0">
            <w:col w:w="7257" w:space="40"/>
            <w:col w:w="3213"/>
          </w:cols>
        </w:sectPr>
      </w:pPr>
    </w:p>
    <w:p w14:paraId="5F6E24AA" w14:textId="77777777" w:rsidR="00052D12" w:rsidRPr="00C9424A" w:rsidRDefault="00C9424A">
      <w:pPr>
        <w:pStyle w:val="Heading3"/>
        <w:ind w:left="4756"/>
        <w:rPr>
          <w:u w:val="none"/>
          <w:lang w:val="en-GB"/>
        </w:rPr>
      </w:pPr>
      <w:bookmarkStart w:id="255" w:name="_Praise_the_God_of_new_things"/>
      <w:bookmarkStart w:id="256" w:name="_Be_our_new_life"/>
      <w:bookmarkStart w:id="257" w:name="_Hold_us_today"/>
      <w:bookmarkStart w:id="258" w:name="_bookmark93"/>
      <w:bookmarkEnd w:id="255"/>
      <w:bookmarkEnd w:id="256"/>
      <w:bookmarkEnd w:id="257"/>
      <w:bookmarkEnd w:id="258"/>
      <w:r w:rsidRPr="00C9424A">
        <w:rPr>
          <w:spacing w:val="3"/>
          <w:u w:color="0099FF"/>
          <w:lang w:val="en-GB"/>
        </w:rPr>
        <w:lastRenderedPageBreak/>
        <w:t xml:space="preserve"> </w:t>
      </w:r>
      <w:r w:rsidRPr="00C9424A">
        <w:rPr>
          <w:u w:color="0099FF"/>
          <w:lang w:val="en-GB"/>
        </w:rPr>
        <w:t>Praise</w:t>
      </w:r>
      <w:r w:rsidRPr="00C9424A">
        <w:rPr>
          <w:spacing w:val="10"/>
          <w:u w:color="0099FF"/>
          <w:lang w:val="en-GB"/>
        </w:rPr>
        <w:t xml:space="preserve"> </w:t>
      </w:r>
      <w:r w:rsidRPr="00C9424A">
        <w:rPr>
          <w:u w:color="0099FF"/>
          <w:lang w:val="en-GB"/>
        </w:rPr>
        <w:t>the</w:t>
      </w:r>
      <w:r w:rsidRPr="00C9424A">
        <w:rPr>
          <w:spacing w:val="9"/>
          <w:u w:color="0099FF"/>
          <w:lang w:val="en-GB"/>
        </w:rPr>
        <w:t xml:space="preserve"> </w:t>
      </w:r>
      <w:r w:rsidRPr="00C9424A">
        <w:rPr>
          <w:u w:color="0099FF"/>
          <w:lang w:val="en-GB"/>
        </w:rPr>
        <w:t>God</w:t>
      </w:r>
      <w:r w:rsidRPr="00C9424A">
        <w:rPr>
          <w:spacing w:val="10"/>
          <w:u w:color="0099FF"/>
          <w:lang w:val="en-GB"/>
        </w:rPr>
        <w:t xml:space="preserve"> </w:t>
      </w:r>
      <w:r w:rsidRPr="00C9424A">
        <w:rPr>
          <w:u w:color="0099FF"/>
          <w:lang w:val="en-GB"/>
        </w:rPr>
        <w:t>of</w:t>
      </w:r>
      <w:r w:rsidRPr="00C9424A">
        <w:rPr>
          <w:spacing w:val="10"/>
          <w:u w:color="0099FF"/>
          <w:lang w:val="en-GB"/>
        </w:rPr>
        <w:t xml:space="preserve"> </w:t>
      </w:r>
      <w:r w:rsidRPr="00C9424A">
        <w:rPr>
          <w:u w:color="0099FF"/>
          <w:lang w:val="en-GB"/>
        </w:rPr>
        <w:t>new</w:t>
      </w:r>
      <w:r w:rsidRPr="00C9424A">
        <w:rPr>
          <w:spacing w:val="10"/>
          <w:u w:color="0099FF"/>
          <w:lang w:val="en-GB"/>
        </w:rPr>
        <w:t xml:space="preserve"> </w:t>
      </w:r>
      <w:r w:rsidRPr="00C9424A">
        <w:rPr>
          <w:spacing w:val="-2"/>
          <w:u w:color="0099FF"/>
          <w:lang w:val="en-GB"/>
        </w:rPr>
        <w:t>things</w:t>
      </w:r>
    </w:p>
    <w:p w14:paraId="5F6E24AB" w14:textId="77777777" w:rsidR="00052D12" w:rsidRPr="00C9424A" w:rsidRDefault="00C9424A">
      <w:pPr>
        <w:pStyle w:val="BodyText"/>
        <w:spacing w:before="186" w:line="271" w:lineRule="auto"/>
        <w:ind w:left="1053" w:right="5398"/>
        <w:rPr>
          <w:lang w:val="en-GB"/>
        </w:rPr>
      </w:pPr>
      <w:r w:rsidRPr="00C9424A">
        <w:rPr>
          <w:lang w:val="en-GB"/>
        </w:rPr>
        <w:t>God puts a new song into our mouth, are we willing to sing it?</w:t>
      </w:r>
    </w:p>
    <w:p w14:paraId="5F6E24AC" w14:textId="77777777" w:rsidR="00052D12" w:rsidRPr="00C9424A" w:rsidRDefault="00C9424A">
      <w:pPr>
        <w:pStyle w:val="BodyText"/>
        <w:spacing w:before="2" w:line="271" w:lineRule="auto"/>
        <w:ind w:left="1053" w:right="5117"/>
        <w:rPr>
          <w:lang w:val="en-GB"/>
        </w:rPr>
      </w:pPr>
      <w:r w:rsidRPr="00C9424A">
        <w:rPr>
          <w:lang w:val="en-GB"/>
        </w:rPr>
        <w:t>God puts and new heart into our bodies, are we willing to use it?</w:t>
      </w:r>
    </w:p>
    <w:p w14:paraId="5F6E24AD" w14:textId="77777777" w:rsidR="00052D12" w:rsidRPr="00C9424A" w:rsidRDefault="00C9424A">
      <w:pPr>
        <w:pStyle w:val="BodyText"/>
        <w:spacing w:before="2" w:line="271" w:lineRule="auto"/>
        <w:ind w:left="1053" w:right="5028"/>
        <w:rPr>
          <w:lang w:val="en-GB"/>
        </w:rPr>
      </w:pPr>
      <w:r w:rsidRPr="00C9424A">
        <w:rPr>
          <w:lang w:val="en-GB"/>
        </w:rPr>
        <w:t>The love of God empowers and enthuses, are we willing to accept the gift?</w:t>
      </w:r>
    </w:p>
    <w:p w14:paraId="5F6E24AE" w14:textId="77777777" w:rsidR="00052D12" w:rsidRPr="00C9424A" w:rsidRDefault="00C9424A">
      <w:pPr>
        <w:pStyle w:val="BodyText"/>
        <w:spacing w:before="2"/>
        <w:ind w:left="1053"/>
        <w:rPr>
          <w:lang w:val="en-GB"/>
        </w:rPr>
      </w:pPr>
      <w:r w:rsidRPr="00C9424A">
        <w:rPr>
          <w:lang w:val="en-GB"/>
        </w:rPr>
        <w:t>Let</w:t>
      </w:r>
      <w:r w:rsidRPr="00C9424A">
        <w:rPr>
          <w:spacing w:val="5"/>
          <w:lang w:val="en-GB"/>
        </w:rPr>
        <w:t xml:space="preserve"> </w:t>
      </w:r>
      <w:r w:rsidRPr="00C9424A">
        <w:rPr>
          <w:lang w:val="en-GB"/>
        </w:rPr>
        <w:t>us</w:t>
      </w:r>
      <w:r w:rsidRPr="00C9424A">
        <w:rPr>
          <w:spacing w:val="6"/>
          <w:lang w:val="en-GB"/>
        </w:rPr>
        <w:t xml:space="preserve"> </w:t>
      </w:r>
      <w:r w:rsidRPr="00C9424A">
        <w:rPr>
          <w:lang w:val="en-GB"/>
        </w:rPr>
        <w:t>praise</w:t>
      </w:r>
      <w:r w:rsidRPr="00C9424A">
        <w:rPr>
          <w:spacing w:val="5"/>
          <w:lang w:val="en-GB"/>
        </w:rPr>
        <w:t xml:space="preserve"> </w:t>
      </w:r>
      <w:r w:rsidRPr="00C9424A">
        <w:rPr>
          <w:lang w:val="en-GB"/>
        </w:rPr>
        <w:t>the</w:t>
      </w:r>
      <w:r w:rsidRPr="00C9424A">
        <w:rPr>
          <w:spacing w:val="6"/>
          <w:lang w:val="en-GB"/>
        </w:rPr>
        <w:t xml:space="preserve"> </w:t>
      </w:r>
      <w:r w:rsidRPr="00C9424A">
        <w:rPr>
          <w:lang w:val="en-GB"/>
        </w:rPr>
        <w:t>God</w:t>
      </w:r>
      <w:r w:rsidRPr="00C9424A">
        <w:rPr>
          <w:spacing w:val="5"/>
          <w:lang w:val="en-GB"/>
        </w:rPr>
        <w:t xml:space="preserve"> </w:t>
      </w:r>
      <w:r w:rsidRPr="00C9424A">
        <w:rPr>
          <w:lang w:val="en-GB"/>
        </w:rPr>
        <w:t>of</w:t>
      </w:r>
      <w:r w:rsidRPr="00C9424A">
        <w:rPr>
          <w:spacing w:val="6"/>
          <w:lang w:val="en-GB"/>
        </w:rPr>
        <w:t xml:space="preserve"> </w:t>
      </w:r>
      <w:r w:rsidRPr="00C9424A">
        <w:rPr>
          <w:lang w:val="en-GB"/>
        </w:rPr>
        <w:t>new</w:t>
      </w:r>
      <w:r w:rsidRPr="00C9424A">
        <w:rPr>
          <w:spacing w:val="6"/>
          <w:lang w:val="en-GB"/>
        </w:rPr>
        <w:t xml:space="preserve"> </w:t>
      </w:r>
      <w:r w:rsidRPr="00C9424A">
        <w:rPr>
          <w:spacing w:val="-2"/>
          <w:lang w:val="en-GB"/>
        </w:rPr>
        <w:t>things,</w:t>
      </w:r>
    </w:p>
    <w:p w14:paraId="5F6E24AF" w14:textId="77777777" w:rsidR="00052D12" w:rsidRPr="00C9424A" w:rsidRDefault="00C9424A">
      <w:pPr>
        <w:pStyle w:val="BodyText"/>
        <w:spacing w:before="36"/>
        <w:ind w:left="1053"/>
        <w:rPr>
          <w:lang w:val="en-GB"/>
        </w:rPr>
      </w:pPr>
      <w:r w:rsidRPr="00C9424A">
        <w:rPr>
          <w:lang w:val="en-GB"/>
        </w:rPr>
        <w:t>whose</w:t>
      </w:r>
      <w:r w:rsidRPr="00C9424A">
        <w:rPr>
          <w:spacing w:val="7"/>
          <w:lang w:val="en-GB"/>
        </w:rPr>
        <w:t xml:space="preserve"> </w:t>
      </w:r>
      <w:r w:rsidRPr="00C9424A">
        <w:rPr>
          <w:lang w:val="en-GB"/>
        </w:rPr>
        <w:t>gifts</w:t>
      </w:r>
      <w:r w:rsidRPr="00C9424A">
        <w:rPr>
          <w:spacing w:val="9"/>
          <w:lang w:val="en-GB"/>
        </w:rPr>
        <w:t xml:space="preserve"> </w:t>
      </w:r>
      <w:r w:rsidRPr="00C9424A">
        <w:rPr>
          <w:lang w:val="en-GB"/>
        </w:rPr>
        <w:t>are</w:t>
      </w:r>
      <w:r w:rsidRPr="00C9424A">
        <w:rPr>
          <w:spacing w:val="9"/>
          <w:lang w:val="en-GB"/>
        </w:rPr>
        <w:t xml:space="preserve"> </w:t>
      </w:r>
      <w:r w:rsidRPr="00C9424A">
        <w:rPr>
          <w:lang w:val="en-GB"/>
        </w:rPr>
        <w:t>abundant</w:t>
      </w:r>
      <w:r w:rsidRPr="00C9424A">
        <w:rPr>
          <w:spacing w:val="10"/>
          <w:lang w:val="en-GB"/>
        </w:rPr>
        <w:t xml:space="preserve"> </w:t>
      </w:r>
      <w:r w:rsidRPr="00C9424A">
        <w:rPr>
          <w:lang w:val="en-GB"/>
        </w:rPr>
        <w:t>and</w:t>
      </w:r>
      <w:r w:rsidRPr="00C9424A">
        <w:rPr>
          <w:spacing w:val="9"/>
          <w:lang w:val="en-GB"/>
        </w:rPr>
        <w:t xml:space="preserve"> </w:t>
      </w:r>
      <w:r w:rsidRPr="00C9424A">
        <w:rPr>
          <w:lang w:val="en-GB"/>
        </w:rPr>
        <w:t>whose</w:t>
      </w:r>
      <w:r w:rsidRPr="00C9424A">
        <w:rPr>
          <w:spacing w:val="9"/>
          <w:lang w:val="en-GB"/>
        </w:rPr>
        <w:t xml:space="preserve"> </w:t>
      </w:r>
      <w:r w:rsidRPr="00C9424A">
        <w:rPr>
          <w:lang w:val="en-GB"/>
        </w:rPr>
        <w:t>faithfulness</w:t>
      </w:r>
      <w:r w:rsidRPr="00C9424A">
        <w:rPr>
          <w:spacing w:val="9"/>
          <w:lang w:val="en-GB"/>
        </w:rPr>
        <w:t xml:space="preserve"> </w:t>
      </w:r>
      <w:r w:rsidRPr="00C9424A">
        <w:rPr>
          <w:lang w:val="en-GB"/>
        </w:rPr>
        <w:t>is</w:t>
      </w:r>
      <w:r w:rsidRPr="00C9424A">
        <w:rPr>
          <w:spacing w:val="10"/>
          <w:lang w:val="en-GB"/>
        </w:rPr>
        <w:t xml:space="preserve"> </w:t>
      </w:r>
      <w:r w:rsidRPr="00C9424A">
        <w:rPr>
          <w:spacing w:val="-2"/>
          <w:lang w:val="en-GB"/>
        </w:rPr>
        <w:t>great.</w:t>
      </w:r>
    </w:p>
    <w:p w14:paraId="5F6E24B0" w14:textId="77777777" w:rsidR="00052D12" w:rsidRPr="00C9424A" w:rsidRDefault="00052D12">
      <w:pPr>
        <w:pStyle w:val="BodyText"/>
        <w:spacing w:before="13"/>
        <w:rPr>
          <w:sz w:val="20"/>
          <w:lang w:val="en-GB"/>
        </w:rPr>
      </w:pPr>
    </w:p>
    <w:p w14:paraId="5F6E24B1" w14:textId="77777777" w:rsidR="00052D12" w:rsidRPr="00C9424A" w:rsidRDefault="00052D12">
      <w:pPr>
        <w:rPr>
          <w:sz w:val="20"/>
          <w:lang w:val="en-GB"/>
        </w:rPr>
        <w:sectPr w:rsidR="00052D12" w:rsidRPr="00C9424A">
          <w:pgSz w:w="11910" w:h="16840"/>
          <w:pgMar w:top="980" w:right="640" w:bottom="740" w:left="760" w:header="0" w:footer="544" w:gutter="0"/>
          <w:cols w:space="720"/>
        </w:sectPr>
      </w:pPr>
    </w:p>
    <w:p w14:paraId="5F6E24B2" w14:textId="77777777" w:rsidR="00052D12" w:rsidRPr="00C9424A" w:rsidRDefault="00C9424A">
      <w:pPr>
        <w:pStyle w:val="BodyText"/>
        <w:spacing w:before="93"/>
        <w:ind w:left="1053"/>
        <w:rPr>
          <w:lang w:val="en-GB"/>
        </w:rPr>
      </w:pPr>
      <w:r w:rsidRPr="00C9424A">
        <w:rPr>
          <w:spacing w:val="-2"/>
          <w:lang w:val="en-GB"/>
        </w:rPr>
        <w:t>Amen.</w:t>
      </w:r>
    </w:p>
    <w:p w14:paraId="5F6E24B3" w14:textId="77777777" w:rsidR="00052D12" w:rsidRPr="00C9424A" w:rsidRDefault="00052D12">
      <w:pPr>
        <w:pStyle w:val="BodyText"/>
        <w:rPr>
          <w:lang w:val="en-GB"/>
        </w:rPr>
      </w:pPr>
    </w:p>
    <w:p w14:paraId="5F6E24B4" w14:textId="77777777" w:rsidR="00052D12" w:rsidRPr="00C9424A" w:rsidRDefault="00052D12">
      <w:pPr>
        <w:pStyle w:val="BodyText"/>
        <w:rPr>
          <w:lang w:val="en-GB"/>
        </w:rPr>
      </w:pPr>
    </w:p>
    <w:p w14:paraId="5F6E24B5" w14:textId="77777777" w:rsidR="00052D12" w:rsidRPr="00C9424A" w:rsidRDefault="00052D12">
      <w:pPr>
        <w:pStyle w:val="BodyText"/>
        <w:spacing w:before="192"/>
        <w:rPr>
          <w:lang w:val="en-GB"/>
        </w:rPr>
      </w:pPr>
    </w:p>
    <w:p w14:paraId="5F6E24B6" w14:textId="77777777" w:rsidR="00052D12" w:rsidRPr="00C9424A" w:rsidRDefault="00C9424A">
      <w:pPr>
        <w:pStyle w:val="BodyText"/>
        <w:ind w:left="1053"/>
        <w:rPr>
          <w:lang w:val="en-GB"/>
        </w:rPr>
      </w:pPr>
      <w:r w:rsidRPr="00C9424A">
        <w:rPr>
          <w:lang w:val="en-GB"/>
        </w:rPr>
        <w:t>God</w:t>
      </w:r>
      <w:r w:rsidRPr="00C9424A">
        <w:rPr>
          <w:spacing w:val="6"/>
          <w:lang w:val="en-GB"/>
        </w:rPr>
        <w:t xml:space="preserve"> </w:t>
      </w:r>
      <w:r w:rsidRPr="00C9424A">
        <w:rPr>
          <w:lang w:val="en-GB"/>
        </w:rPr>
        <w:t>of</w:t>
      </w:r>
      <w:r w:rsidRPr="00C9424A">
        <w:rPr>
          <w:spacing w:val="7"/>
          <w:lang w:val="en-GB"/>
        </w:rPr>
        <w:t xml:space="preserve"> </w:t>
      </w:r>
      <w:r w:rsidRPr="00C9424A">
        <w:rPr>
          <w:spacing w:val="-2"/>
          <w:lang w:val="en-GB"/>
        </w:rPr>
        <w:t>creation</w:t>
      </w:r>
    </w:p>
    <w:p w14:paraId="5F6E24B7" w14:textId="77777777" w:rsidR="00052D12" w:rsidRPr="00C9424A" w:rsidRDefault="00C9424A">
      <w:pPr>
        <w:pStyle w:val="BodyText"/>
        <w:spacing w:before="36"/>
        <w:ind w:left="1573"/>
        <w:rPr>
          <w:lang w:val="en-GB"/>
        </w:rPr>
      </w:pPr>
      <w:r w:rsidRPr="00C9424A">
        <w:rPr>
          <w:spacing w:val="-2"/>
          <w:lang w:val="en-GB"/>
        </w:rPr>
        <w:t>mystery</w:t>
      </w:r>
    </w:p>
    <w:p w14:paraId="5F6E24B8" w14:textId="77777777" w:rsidR="00052D12" w:rsidRPr="00C9424A" w:rsidRDefault="00C9424A">
      <w:pPr>
        <w:pStyle w:val="BodyText"/>
        <w:spacing w:before="35" w:line="271" w:lineRule="auto"/>
        <w:ind w:left="1053" w:right="661" w:firstLine="520"/>
        <w:rPr>
          <w:lang w:val="en-GB"/>
        </w:rPr>
      </w:pPr>
      <w:r w:rsidRPr="00C9424A">
        <w:rPr>
          <w:lang w:val="en-GB"/>
        </w:rPr>
        <w:t>and</w:t>
      </w:r>
      <w:r w:rsidRPr="00C9424A">
        <w:rPr>
          <w:spacing w:val="-2"/>
          <w:lang w:val="en-GB"/>
        </w:rPr>
        <w:t xml:space="preserve"> </w:t>
      </w:r>
      <w:r w:rsidRPr="00C9424A">
        <w:rPr>
          <w:lang w:val="en-GB"/>
        </w:rPr>
        <w:t>the</w:t>
      </w:r>
      <w:r w:rsidRPr="00C9424A">
        <w:rPr>
          <w:spacing w:val="-2"/>
          <w:lang w:val="en-GB"/>
        </w:rPr>
        <w:t xml:space="preserve"> </w:t>
      </w:r>
      <w:r w:rsidRPr="00C9424A">
        <w:rPr>
          <w:lang w:val="en-GB"/>
        </w:rPr>
        <w:t>holy</w:t>
      </w:r>
      <w:r w:rsidRPr="00C9424A">
        <w:rPr>
          <w:spacing w:val="-2"/>
          <w:lang w:val="en-GB"/>
        </w:rPr>
        <w:t xml:space="preserve"> </w:t>
      </w:r>
      <w:r w:rsidRPr="00C9424A">
        <w:rPr>
          <w:lang w:val="en-GB"/>
        </w:rPr>
        <w:t>place draw us to yourself</w:t>
      </w:r>
    </w:p>
    <w:p w14:paraId="5F6E24B9" w14:textId="77777777" w:rsidR="00052D12" w:rsidRPr="00C9424A" w:rsidRDefault="00052D12">
      <w:pPr>
        <w:pStyle w:val="BodyText"/>
        <w:spacing w:before="38"/>
        <w:rPr>
          <w:lang w:val="en-GB"/>
        </w:rPr>
      </w:pPr>
    </w:p>
    <w:p w14:paraId="5F6E24BA" w14:textId="77777777" w:rsidR="00052D12" w:rsidRPr="00C9424A" w:rsidRDefault="00C9424A">
      <w:pPr>
        <w:pStyle w:val="BodyText"/>
        <w:ind w:left="1053"/>
        <w:rPr>
          <w:lang w:val="en-GB"/>
        </w:rPr>
      </w:pPr>
      <w:r w:rsidRPr="00C9424A">
        <w:rPr>
          <w:lang w:val="en-GB"/>
        </w:rPr>
        <w:t>God</w:t>
      </w:r>
      <w:r w:rsidRPr="00C9424A">
        <w:rPr>
          <w:spacing w:val="4"/>
          <w:lang w:val="en-GB"/>
        </w:rPr>
        <w:t xml:space="preserve"> </w:t>
      </w:r>
      <w:r w:rsidRPr="00C9424A">
        <w:rPr>
          <w:lang w:val="en-GB"/>
        </w:rPr>
        <w:t>of</w:t>
      </w:r>
      <w:r w:rsidRPr="00C9424A">
        <w:rPr>
          <w:spacing w:val="7"/>
          <w:lang w:val="en-GB"/>
        </w:rPr>
        <w:t xml:space="preserve"> </w:t>
      </w:r>
      <w:r w:rsidRPr="00C9424A">
        <w:rPr>
          <w:lang w:val="en-GB"/>
        </w:rPr>
        <w:t>the</w:t>
      </w:r>
      <w:r w:rsidRPr="00C9424A">
        <w:rPr>
          <w:spacing w:val="7"/>
          <w:lang w:val="en-GB"/>
        </w:rPr>
        <w:t xml:space="preserve"> </w:t>
      </w:r>
      <w:r w:rsidRPr="00C9424A">
        <w:rPr>
          <w:spacing w:val="-4"/>
          <w:lang w:val="en-GB"/>
        </w:rPr>
        <w:t>Word</w:t>
      </w:r>
    </w:p>
    <w:p w14:paraId="5F6E24BB" w14:textId="77777777" w:rsidR="00052D12" w:rsidRPr="00C9424A" w:rsidRDefault="00C9424A">
      <w:pPr>
        <w:pStyle w:val="BodyText"/>
        <w:spacing w:before="35" w:line="271" w:lineRule="auto"/>
        <w:ind w:left="1573" w:right="1486"/>
        <w:rPr>
          <w:lang w:val="en-GB"/>
        </w:rPr>
      </w:pPr>
      <w:r w:rsidRPr="00C9424A">
        <w:rPr>
          <w:spacing w:val="-2"/>
          <w:lang w:val="en-GB"/>
        </w:rPr>
        <w:t>incarnate spoken enacted</w:t>
      </w:r>
    </w:p>
    <w:p w14:paraId="5F6E24BC" w14:textId="77777777" w:rsidR="00052D12" w:rsidRPr="00C9424A" w:rsidRDefault="00C9424A">
      <w:pPr>
        <w:pStyle w:val="BodyText"/>
        <w:spacing w:before="3"/>
        <w:ind w:left="1053"/>
        <w:rPr>
          <w:lang w:val="en-GB"/>
        </w:rPr>
      </w:pPr>
      <w:r w:rsidRPr="00C9424A">
        <w:rPr>
          <w:lang w:val="en-GB"/>
        </w:rPr>
        <w:t>be</w:t>
      </w:r>
      <w:r w:rsidRPr="00C9424A">
        <w:rPr>
          <w:spacing w:val="5"/>
          <w:lang w:val="en-GB"/>
        </w:rPr>
        <w:t xml:space="preserve"> </w:t>
      </w:r>
      <w:r w:rsidRPr="00C9424A">
        <w:rPr>
          <w:lang w:val="en-GB"/>
        </w:rPr>
        <w:t>our</w:t>
      </w:r>
      <w:r w:rsidRPr="00C9424A">
        <w:rPr>
          <w:spacing w:val="5"/>
          <w:lang w:val="en-GB"/>
        </w:rPr>
        <w:t xml:space="preserve"> </w:t>
      </w:r>
      <w:r w:rsidRPr="00C9424A">
        <w:rPr>
          <w:spacing w:val="-2"/>
          <w:lang w:val="en-GB"/>
        </w:rPr>
        <w:t>strength</w:t>
      </w:r>
    </w:p>
    <w:p w14:paraId="5F6E24BD" w14:textId="77777777" w:rsidR="00052D12" w:rsidRPr="00C9424A" w:rsidRDefault="00052D12">
      <w:pPr>
        <w:pStyle w:val="BodyText"/>
        <w:spacing w:before="71"/>
        <w:rPr>
          <w:lang w:val="en-GB"/>
        </w:rPr>
      </w:pPr>
    </w:p>
    <w:p w14:paraId="5F6E24BE" w14:textId="77777777" w:rsidR="00052D12" w:rsidRPr="00C9424A" w:rsidRDefault="00C9424A">
      <w:pPr>
        <w:pStyle w:val="BodyText"/>
        <w:spacing w:before="1"/>
        <w:ind w:left="1053"/>
        <w:rPr>
          <w:lang w:val="en-GB"/>
        </w:rPr>
      </w:pPr>
      <w:r w:rsidRPr="00C9424A">
        <w:rPr>
          <w:lang w:val="en-GB"/>
        </w:rPr>
        <w:t>God</w:t>
      </w:r>
      <w:r w:rsidRPr="00C9424A">
        <w:rPr>
          <w:spacing w:val="6"/>
          <w:lang w:val="en-GB"/>
        </w:rPr>
        <w:t xml:space="preserve"> </w:t>
      </w:r>
      <w:r w:rsidRPr="00C9424A">
        <w:rPr>
          <w:lang w:val="en-GB"/>
        </w:rPr>
        <w:t>of</w:t>
      </w:r>
      <w:r w:rsidRPr="00C9424A">
        <w:rPr>
          <w:spacing w:val="7"/>
          <w:lang w:val="en-GB"/>
        </w:rPr>
        <w:t xml:space="preserve"> </w:t>
      </w:r>
      <w:r w:rsidRPr="00C9424A">
        <w:rPr>
          <w:spacing w:val="-4"/>
          <w:lang w:val="en-GB"/>
        </w:rPr>
        <w:t>love</w:t>
      </w:r>
    </w:p>
    <w:p w14:paraId="5F6E24BF" w14:textId="77777777" w:rsidR="00052D12" w:rsidRPr="00C9424A" w:rsidRDefault="00C9424A">
      <w:pPr>
        <w:pStyle w:val="BodyText"/>
        <w:spacing w:before="35"/>
        <w:ind w:left="1573"/>
        <w:rPr>
          <w:lang w:val="en-GB"/>
        </w:rPr>
      </w:pPr>
      <w:r w:rsidRPr="00C9424A">
        <w:rPr>
          <w:spacing w:val="-2"/>
          <w:lang w:val="en-GB"/>
        </w:rPr>
        <w:t>forgiveness</w:t>
      </w:r>
    </w:p>
    <w:p w14:paraId="5F6E24C0" w14:textId="77777777" w:rsidR="00052D12" w:rsidRPr="00C9424A" w:rsidRDefault="00C9424A">
      <w:pPr>
        <w:pStyle w:val="BodyText"/>
        <w:spacing w:before="35" w:line="271" w:lineRule="auto"/>
        <w:ind w:left="1053" w:firstLine="520"/>
        <w:rPr>
          <w:lang w:val="en-GB"/>
        </w:rPr>
      </w:pPr>
      <w:r w:rsidRPr="00C9424A">
        <w:rPr>
          <w:lang w:val="en-GB"/>
        </w:rPr>
        <w:t>and the power of tenderness be our new life</w:t>
      </w:r>
    </w:p>
    <w:p w14:paraId="5F6E24C1" w14:textId="77777777" w:rsidR="00052D12" w:rsidRPr="00C9424A" w:rsidRDefault="00C9424A">
      <w:pPr>
        <w:spacing w:before="28"/>
        <w:rPr>
          <w:sz w:val="23"/>
          <w:lang w:val="en-GB"/>
        </w:rPr>
      </w:pPr>
      <w:r w:rsidRPr="00C9424A">
        <w:rPr>
          <w:lang w:val="en-GB"/>
        </w:rPr>
        <w:br w:type="column"/>
      </w:r>
    </w:p>
    <w:p w14:paraId="5F6E24C2" w14:textId="77777777" w:rsidR="00052D12" w:rsidRPr="00C9424A" w:rsidRDefault="00C9424A">
      <w:pPr>
        <w:pStyle w:val="BodyText"/>
        <w:ind w:left="2125"/>
        <w:rPr>
          <w:lang w:val="en-GB"/>
        </w:rPr>
      </w:pPr>
      <w:r w:rsidRPr="00C9424A">
        <w:rPr>
          <w:lang w:val="en-GB"/>
        </w:rPr>
        <w:t>Nigel</w:t>
      </w:r>
      <w:r w:rsidRPr="00C9424A">
        <w:rPr>
          <w:spacing w:val="-4"/>
          <w:lang w:val="en-GB"/>
        </w:rPr>
        <w:t xml:space="preserve"> </w:t>
      </w:r>
      <w:r w:rsidRPr="00C9424A">
        <w:rPr>
          <w:spacing w:val="-2"/>
          <w:lang w:val="en-GB"/>
        </w:rPr>
        <w:t>Warner</w:t>
      </w:r>
    </w:p>
    <w:p w14:paraId="5F6E24C3" w14:textId="77777777" w:rsidR="00052D12" w:rsidRPr="00C9424A" w:rsidRDefault="00C9424A">
      <w:pPr>
        <w:pStyle w:val="Heading3"/>
        <w:spacing w:before="232"/>
        <w:ind w:left="1053"/>
        <w:rPr>
          <w:u w:val="none"/>
          <w:lang w:val="en-GB"/>
        </w:rPr>
      </w:pPr>
      <w:r w:rsidRPr="00C9424A">
        <w:rPr>
          <w:u w:color="0099FF"/>
          <w:lang w:val="en-GB"/>
        </w:rPr>
        <w:t xml:space="preserve"> Be</w:t>
      </w:r>
      <w:r w:rsidRPr="00C9424A">
        <w:rPr>
          <w:spacing w:val="8"/>
          <w:u w:color="0099FF"/>
          <w:lang w:val="en-GB"/>
        </w:rPr>
        <w:t xml:space="preserve"> </w:t>
      </w:r>
      <w:r w:rsidRPr="00C9424A">
        <w:rPr>
          <w:u w:color="0099FF"/>
          <w:lang w:val="en-GB"/>
        </w:rPr>
        <w:t>our</w:t>
      </w:r>
      <w:r w:rsidRPr="00C9424A">
        <w:rPr>
          <w:spacing w:val="8"/>
          <w:u w:color="0099FF"/>
          <w:lang w:val="en-GB"/>
        </w:rPr>
        <w:t xml:space="preserve"> </w:t>
      </w:r>
      <w:r w:rsidRPr="00C9424A">
        <w:rPr>
          <w:u w:color="0099FF"/>
          <w:lang w:val="en-GB"/>
        </w:rPr>
        <w:t>new</w:t>
      </w:r>
      <w:r w:rsidRPr="00C9424A">
        <w:rPr>
          <w:spacing w:val="9"/>
          <w:u w:color="0099FF"/>
          <w:lang w:val="en-GB"/>
        </w:rPr>
        <w:t xml:space="preserve"> </w:t>
      </w:r>
      <w:r w:rsidRPr="00C9424A">
        <w:rPr>
          <w:spacing w:val="-4"/>
          <w:u w:color="0099FF"/>
          <w:lang w:val="en-GB"/>
        </w:rPr>
        <w:t>life</w:t>
      </w:r>
    </w:p>
    <w:p w14:paraId="5F6E24C4"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4574" w:space="1298"/>
            <w:col w:w="4638"/>
          </w:cols>
        </w:sectPr>
      </w:pPr>
    </w:p>
    <w:p w14:paraId="5F6E24C5" w14:textId="77777777" w:rsidR="00052D12" w:rsidRPr="00C9424A" w:rsidRDefault="00052D12">
      <w:pPr>
        <w:pStyle w:val="BodyText"/>
        <w:spacing w:before="3"/>
        <w:rPr>
          <w:b/>
          <w:sz w:val="18"/>
          <w:lang w:val="en-GB"/>
        </w:rPr>
      </w:pPr>
    </w:p>
    <w:p w14:paraId="5F6E24C6" w14:textId="77777777" w:rsidR="00052D12" w:rsidRPr="00C9424A" w:rsidRDefault="00052D12">
      <w:pPr>
        <w:rPr>
          <w:sz w:val="18"/>
          <w:lang w:val="en-GB"/>
        </w:rPr>
        <w:sectPr w:rsidR="00052D12" w:rsidRPr="00C9424A">
          <w:type w:val="continuous"/>
          <w:pgSz w:w="11910" w:h="16840"/>
          <w:pgMar w:top="1920" w:right="640" w:bottom="280" w:left="760" w:header="0" w:footer="544" w:gutter="0"/>
          <w:cols w:space="720"/>
        </w:sectPr>
      </w:pPr>
    </w:p>
    <w:p w14:paraId="5F6E24C7" w14:textId="77777777" w:rsidR="00052D12" w:rsidRPr="00C9424A" w:rsidRDefault="00C9424A">
      <w:pPr>
        <w:pStyle w:val="BodyText"/>
        <w:spacing w:before="93"/>
        <w:ind w:left="1053"/>
        <w:rPr>
          <w:lang w:val="en-GB"/>
        </w:rPr>
      </w:pPr>
      <w:r w:rsidRPr="00C9424A">
        <w:rPr>
          <w:spacing w:val="-2"/>
          <w:lang w:val="en-GB"/>
        </w:rPr>
        <w:t>Amen.</w:t>
      </w:r>
    </w:p>
    <w:p w14:paraId="5F6E24C8" w14:textId="77777777" w:rsidR="00052D12" w:rsidRPr="00C9424A" w:rsidRDefault="00052D12">
      <w:pPr>
        <w:pStyle w:val="BodyText"/>
        <w:rPr>
          <w:lang w:val="en-GB"/>
        </w:rPr>
      </w:pPr>
    </w:p>
    <w:p w14:paraId="5F6E24C9" w14:textId="77777777" w:rsidR="00052D12" w:rsidRPr="00C9424A" w:rsidRDefault="00052D12">
      <w:pPr>
        <w:pStyle w:val="BodyText"/>
        <w:rPr>
          <w:lang w:val="en-GB"/>
        </w:rPr>
      </w:pPr>
    </w:p>
    <w:p w14:paraId="5F6E24CA" w14:textId="77777777" w:rsidR="00052D12" w:rsidRPr="00C9424A" w:rsidRDefault="00052D12">
      <w:pPr>
        <w:pStyle w:val="BodyText"/>
        <w:spacing w:before="192"/>
        <w:rPr>
          <w:lang w:val="en-GB"/>
        </w:rPr>
      </w:pPr>
    </w:p>
    <w:p w14:paraId="5F6E24CB" w14:textId="77777777" w:rsidR="00052D12" w:rsidRPr="00C9424A" w:rsidRDefault="00C9424A">
      <w:pPr>
        <w:pStyle w:val="BodyText"/>
        <w:spacing w:before="1"/>
        <w:ind w:left="1053"/>
        <w:rPr>
          <w:lang w:val="en-GB"/>
        </w:rPr>
      </w:pPr>
      <w:r w:rsidRPr="00C9424A">
        <w:rPr>
          <w:lang w:val="en-GB"/>
        </w:rPr>
        <w:t>Hold</w:t>
      </w:r>
      <w:r w:rsidRPr="00C9424A">
        <w:rPr>
          <w:spacing w:val="7"/>
          <w:lang w:val="en-GB"/>
        </w:rPr>
        <w:t xml:space="preserve"> </w:t>
      </w:r>
      <w:r w:rsidRPr="00C9424A">
        <w:rPr>
          <w:lang w:val="en-GB"/>
        </w:rPr>
        <w:t>us</w:t>
      </w:r>
      <w:r w:rsidRPr="00C9424A">
        <w:rPr>
          <w:spacing w:val="7"/>
          <w:lang w:val="en-GB"/>
        </w:rPr>
        <w:t xml:space="preserve"> </w:t>
      </w:r>
      <w:r w:rsidRPr="00C9424A">
        <w:rPr>
          <w:spacing w:val="-2"/>
          <w:lang w:val="en-GB"/>
        </w:rPr>
        <w:t>today.</w:t>
      </w:r>
    </w:p>
    <w:p w14:paraId="5F6E24CC" w14:textId="77777777" w:rsidR="00052D12" w:rsidRPr="00C9424A" w:rsidRDefault="00C9424A">
      <w:pPr>
        <w:pStyle w:val="BodyText"/>
        <w:spacing w:before="35" w:line="271" w:lineRule="auto"/>
        <w:ind w:left="1053"/>
        <w:rPr>
          <w:lang w:val="en-GB"/>
        </w:rPr>
      </w:pPr>
      <w:r w:rsidRPr="00C9424A">
        <w:rPr>
          <w:lang w:val="en-GB"/>
        </w:rPr>
        <w:t>Make us aware of your loving arms, under and around us. Tease out our tense muscles, our secret thoughts,</w:t>
      </w:r>
    </w:p>
    <w:p w14:paraId="5F6E24CD" w14:textId="77777777" w:rsidR="00052D12" w:rsidRPr="00C9424A" w:rsidRDefault="00C9424A">
      <w:pPr>
        <w:pStyle w:val="BodyText"/>
        <w:spacing w:before="2"/>
        <w:ind w:left="1053"/>
        <w:rPr>
          <w:lang w:val="en-GB"/>
        </w:rPr>
      </w:pPr>
      <w:r w:rsidRPr="00C9424A">
        <w:rPr>
          <w:lang w:val="en-GB"/>
        </w:rPr>
        <w:t>our</w:t>
      </w:r>
      <w:r w:rsidRPr="00C9424A">
        <w:rPr>
          <w:spacing w:val="9"/>
          <w:lang w:val="en-GB"/>
        </w:rPr>
        <w:t xml:space="preserve"> </w:t>
      </w:r>
      <w:r w:rsidRPr="00C9424A">
        <w:rPr>
          <w:lang w:val="en-GB"/>
        </w:rPr>
        <w:t>stubborn</w:t>
      </w:r>
      <w:r w:rsidRPr="00C9424A">
        <w:rPr>
          <w:spacing w:val="10"/>
          <w:lang w:val="en-GB"/>
        </w:rPr>
        <w:t xml:space="preserve"> </w:t>
      </w:r>
      <w:r w:rsidRPr="00C9424A">
        <w:rPr>
          <w:spacing w:val="-2"/>
          <w:lang w:val="en-GB"/>
        </w:rPr>
        <w:t>minds.</w:t>
      </w:r>
    </w:p>
    <w:p w14:paraId="5F6E24CE" w14:textId="77777777" w:rsidR="00052D12" w:rsidRPr="00C9424A" w:rsidRDefault="00C9424A">
      <w:pPr>
        <w:pStyle w:val="BodyText"/>
        <w:spacing w:before="36"/>
        <w:ind w:left="1053"/>
        <w:rPr>
          <w:lang w:val="en-GB"/>
        </w:rPr>
      </w:pPr>
      <w:r w:rsidRPr="00C9424A">
        <w:rPr>
          <w:lang w:val="en-GB"/>
        </w:rPr>
        <w:t>Help</w:t>
      </w:r>
      <w:r w:rsidRPr="00C9424A">
        <w:rPr>
          <w:spacing w:val="6"/>
          <w:lang w:val="en-GB"/>
        </w:rPr>
        <w:t xml:space="preserve"> </w:t>
      </w:r>
      <w:r w:rsidRPr="00C9424A">
        <w:rPr>
          <w:lang w:val="en-GB"/>
        </w:rPr>
        <w:t>us</w:t>
      </w:r>
      <w:r w:rsidRPr="00C9424A">
        <w:rPr>
          <w:spacing w:val="7"/>
          <w:lang w:val="en-GB"/>
        </w:rPr>
        <w:t xml:space="preserve"> </w:t>
      </w:r>
      <w:r w:rsidRPr="00C9424A">
        <w:rPr>
          <w:lang w:val="en-GB"/>
        </w:rPr>
        <w:t>to</w:t>
      </w:r>
      <w:r w:rsidRPr="00C9424A">
        <w:rPr>
          <w:spacing w:val="6"/>
          <w:lang w:val="en-GB"/>
        </w:rPr>
        <w:t xml:space="preserve"> </w:t>
      </w:r>
      <w:r w:rsidRPr="00C9424A">
        <w:rPr>
          <w:lang w:val="en-GB"/>
        </w:rPr>
        <w:t>trust</w:t>
      </w:r>
      <w:r w:rsidRPr="00C9424A">
        <w:rPr>
          <w:spacing w:val="7"/>
          <w:lang w:val="en-GB"/>
        </w:rPr>
        <w:t xml:space="preserve"> </w:t>
      </w:r>
      <w:r w:rsidRPr="00C9424A">
        <w:rPr>
          <w:lang w:val="en-GB"/>
        </w:rPr>
        <w:t>you</w:t>
      </w:r>
      <w:r w:rsidRPr="00C9424A">
        <w:rPr>
          <w:spacing w:val="6"/>
          <w:lang w:val="en-GB"/>
        </w:rPr>
        <w:t xml:space="preserve"> </w:t>
      </w:r>
      <w:r w:rsidRPr="00C9424A">
        <w:rPr>
          <w:lang w:val="en-GB"/>
        </w:rPr>
        <w:t>through</w:t>
      </w:r>
      <w:r w:rsidRPr="00C9424A">
        <w:rPr>
          <w:spacing w:val="7"/>
          <w:lang w:val="en-GB"/>
        </w:rPr>
        <w:t xml:space="preserve"> </w:t>
      </w:r>
      <w:r w:rsidRPr="00C9424A">
        <w:rPr>
          <w:lang w:val="en-GB"/>
        </w:rPr>
        <w:t>and</w:t>
      </w:r>
      <w:r w:rsidRPr="00C9424A">
        <w:rPr>
          <w:spacing w:val="7"/>
          <w:lang w:val="en-GB"/>
        </w:rPr>
        <w:t xml:space="preserve"> </w:t>
      </w:r>
      <w:r w:rsidRPr="00C9424A">
        <w:rPr>
          <w:spacing w:val="-2"/>
          <w:lang w:val="en-GB"/>
        </w:rPr>
        <w:t>through.</w:t>
      </w:r>
    </w:p>
    <w:p w14:paraId="5F6E24CF" w14:textId="77777777" w:rsidR="00052D12" w:rsidRPr="00C9424A" w:rsidRDefault="00C9424A">
      <w:pPr>
        <w:pStyle w:val="BodyText"/>
        <w:spacing w:before="35"/>
        <w:ind w:left="1053"/>
        <w:rPr>
          <w:lang w:val="en-GB"/>
        </w:rPr>
      </w:pPr>
      <w:r w:rsidRPr="00C9424A">
        <w:rPr>
          <w:lang w:val="en-GB"/>
        </w:rPr>
        <w:t>May</w:t>
      </w:r>
      <w:r w:rsidRPr="00C9424A">
        <w:rPr>
          <w:spacing w:val="5"/>
          <w:lang w:val="en-GB"/>
        </w:rPr>
        <w:t xml:space="preserve"> </w:t>
      </w:r>
      <w:r w:rsidRPr="00C9424A">
        <w:rPr>
          <w:lang w:val="en-GB"/>
        </w:rPr>
        <w:t>we</w:t>
      </w:r>
      <w:r w:rsidRPr="00C9424A">
        <w:rPr>
          <w:spacing w:val="5"/>
          <w:lang w:val="en-GB"/>
        </w:rPr>
        <w:t xml:space="preserve"> </w:t>
      </w:r>
      <w:r w:rsidRPr="00C9424A">
        <w:rPr>
          <w:lang w:val="en-GB"/>
        </w:rPr>
        <w:t>be</w:t>
      </w:r>
      <w:r w:rsidRPr="00C9424A">
        <w:rPr>
          <w:spacing w:val="6"/>
          <w:lang w:val="en-GB"/>
        </w:rPr>
        <w:t xml:space="preserve"> </w:t>
      </w:r>
      <w:r w:rsidRPr="00C9424A">
        <w:rPr>
          <w:lang w:val="en-GB"/>
        </w:rPr>
        <w:t>honest</w:t>
      </w:r>
      <w:r w:rsidRPr="00C9424A">
        <w:rPr>
          <w:spacing w:val="5"/>
          <w:lang w:val="en-GB"/>
        </w:rPr>
        <w:t xml:space="preserve"> </w:t>
      </w:r>
      <w:r w:rsidRPr="00C9424A">
        <w:rPr>
          <w:lang w:val="en-GB"/>
        </w:rPr>
        <w:t>in</w:t>
      </w:r>
      <w:r w:rsidRPr="00C9424A">
        <w:rPr>
          <w:spacing w:val="5"/>
          <w:lang w:val="en-GB"/>
        </w:rPr>
        <w:t xml:space="preserve"> </w:t>
      </w:r>
      <w:r w:rsidRPr="00C9424A">
        <w:rPr>
          <w:lang w:val="en-GB"/>
        </w:rPr>
        <w:t>our</w:t>
      </w:r>
      <w:r w:rsidRPr="00C9424A">
        <w:rPr>
          <w:spacing w:val="6"/>
          <w:lang w:val="en-GB"/>
        </w:rPr>
        <w:t xml:space="preserve"> </w:t>
      </w:r>
      <w:r w:rsidRPr="00C9424A">
        <w:rPr>
          <w:spacing w:val="-2"/>
          <w:lang w:val="en-GB"/>
        </w:rPr>
        <w:t>worship</w:t>
      </w:r>
    </w:p>
    <w:p w14:paraId="5F6E24D0" w14:textId="77777777" w:rsidR="00052D12" w:rsidRPr="00C9424A" w:rsidRDefault="00C9424A">
      <w:pPr>
        <w:pStyle w:val="BodyText"/>
        <w:spacing w:before="35"/>
        <w:ind w:left="1053"/>
        <w:rPr>
          <w:lang w:val="en-GB"/>
        </w:rPr>
      </w:pPr>
      <w:r w:rsidRPr="00C9424A">
        <w:rPr>
          <w:lang w:val="en-GB"/>
        </w:rPr>
        <w:t>allowing</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people</w:t>
      </w:r>
      <w:r w:rsidRPr="00C9424A">
        <w:rPr>
          <w:spacing w:val="7"/>
          <w:lang w:val="en-GB"/>
        </w:rPr>
        <w:t xml:space="preserve"> </w:t>
      </w:r>
      <w:r w:rsidRPr="00C9424A">
        <w:rPr>
          <w:lang w:val="en-GB"/>
        </w:rPr>
        <w:t>we</w:t>
      </w:r>
      <w:r w:rsidRPr="00C9424A">
        <w:rPr>
          <w:spacing w:val="7"/>
          <w:lang w:val="en-GB"/>
        </w:rPr>
        <w:t xml:space="preserve"> </w:t>
      </w:r>
      <w:r w:rsidRPr="00C9424A">
        <w:rPr>
          <w:lang w:val="en-GB"/>
        </w:rPr>
        <w:t>are</w:t>
      </w:r>
      <w:r w:rsidRPr="00C9424A">
        <w:rPr>
          <w:spacing w:val="7"/>
          <w:lang w:val="en-GB"/>
        </w:rPr>
        <w:t xml:space="preserve"> </w:t>
      </w:r>
      <w:r w:rsidRPr="00C9424A">
        <w:rPr>
          <w:lang w:val="en-GB"/>
        </w:rPr>
        <w:t>to</w:t>
      </w:r>
      <w:r w:rsidRPr="00C9424A">
        <w:rPr>
          <w:spacing w:val="7"/>
          <w:lang w:val="en-GB"/>
        </w:rPr>
        <w:t xml:space="preserve"> </w:t>
      </w:r>
      <w:r w:rsidRPr="00C9424A">
        <w:rPr>
          <w:lang w:val="en-GB"/>
        </w:rPr>
        <w:t>push</w:t>
      </w:r>
      <w:r w:rsidRPr="00C9424A">
        <w:rPr>
          <w:spacing w:val="7"/>
          <w:lang w:val="en-GB"/>
        </w:rPr>
        <w:t xml:space="preserve"> </w:t>
      </w:r>
      <w:r w:rsidRPr="00C9424A">
        <w:rPr>
          <w:spacing w:val="-2"/>
          <w:lang w:val="en-GB"/>
        </w:rPr>
        <w:t>through</w:t>
      </w:r>
    </w:p>
    <w:p w14:paraId="5F6E24D1" w14:textId="77777777" w:rsidR="00052D12" w:rsidRPr="00C9424A" w:rsidRDefault="00C9424A">
      <w:pPr>
        <w:pStyle w:val="BodyText"/>
        <w:spacing w:before="36"/>
        <w:ind w:left="1053"/>
        <w:rPr>
          <w:lang w:val="en-GB"/>
        </w:rPr>
      </w:pPr>
      <w:r w:rsidRPr="00C9424A">
        <w:rPr>
          <w:lang w:val="en-GB"/>
        </w:rPr>
        <w:t>all</w:t>
      </w:r>
      <w:r w:rsidRPr="00C9424A">
        <w:rPr>
          <w:spacing w:val="4"/>
          <w:lang w:val="en-GB"/>
        </w:rPr>
        <w:t xml:space="preserve"> </w:t>
      </w:r>
      <w:r w:rsidRPr="00C9424A">
        <w:rPr>
          <w:lang w:val="en-GB"/>
        </w:rPr>
        <w:t>the</w:t>
      </w:r>
      <w:r w:rsidRPr="00C9424A">
        <w:rPr>
          <w:spacing w:val="5"/>
          <w:lang w:val="en-GB"/>
        </w:rPr>
        <w:t xml:space="preserve"> </w:t>
      </w:r>
      <w:r w:rsidRPr="00C9424A">
        <w:rPr>
          <w:lang w:val="en-GB"/>
        </w:rPr>
        <w:t>layers</w:t>
      </w:r>
      <w:r w:rsidRPr="00C9424A">
        <w:rPr>
          <w:spacing w:val="5"/>
          <w:lang w:val="en-GB"/>
        </w:rPr>
        <w:t xml:space="preserve"> </w:t>
      </w:r>
      <w:r w:rsidRPr="00C9424A">
        <w:rPr>
          <w:lang w:val="en-GB"/>
        </w:rPr>
        <w:t>of</w:t>
      </w:r>
      <w:r w:rsidRPr="00C9424A">
        <w:rPr>
          <w:spacing w:val="4"/>
          <w:lang w:val="en-GB"/>
        </w:rPr>
        <w:t xml:space="preserve"> </w:t>
      </w:r>
      <w:r w:rsidRPr="00C9424A">
        <w:rPr>
          <w:lang w:val="en-GB"/>
        </w:rPr>
        <w:t>pretence</w:t>
      </w:r>
      <w:r w:rsidRPr="00C9424A">
        <w:rPr>
          <w:spacing w:val="5"/>
          <w:lang w:val="en-GB"/>
        </w:rPr>
        <w:t xml:space="preserve"> </w:t>
      </w:r>
      <w:r w:rsidRPr="00C9424A">
        <w:rPr>
          <w:lang w:val="en-GB"/>
        </w:rPr>
        <w:t>we</w:t>
      </w:r>
      <w:r w:rsidRPr="00C9424A">
        <w:rPr>
          <w:spacing w:val="5"/>
          <w:lang w:val="en-GB"/>
        </w:rPr>
        <w:t xml:space="preserve"> </w:t>
      </w:r>
      <w:r w:rsidRPr="00C9424A">
        <w:rPr>
          <w:lang w:val="en-GB"/>
        </w:rPr>
        <w:t>paint</w:t>
      </w:r>
      <w:r w:rsidRPr="00C9424A">
        <w:rPr>
          <w:spacing w:val="4"/>
          <w:lang w:val="en-GB"/>
        </w:rPr>
        <w:t xml:space="preserve"> </w:t>
      </w:r>
      <w:r w:rsidRPr="00C9424A">
        <w:rPr>
          <w:lang w:val="en-GB"/>
        </w:rPr>
        <w:t>over</w:t>
      </w:r>
      <w:r w:rsidRPr="00C9424A">
        <w:rPr>
          <w:spacing w:val="5"/>
          <w:lang w:val="en-GB"/>
        </w:rPr>
        <w:t xml:space="preserve"> </w:t>
      </w:r>
      <w:r w:rsidRPr="00C9424A">
        <w:rPr>
          <w:lang w:val="en-GB"/>
        </w:rPr>
        <w:t>the</w:t>
      </w:r>
      <w:r w:rsidRPr="00C9424A">
        <w:rPr>
          <w:spacing w:val="5"/>
          <w:lang w:val="en-GB"/>
        </w:rPr>
        <w:t xml:space="preserve"> </w:t>
      </w:r>
      <w:r w:rsidRPr="00C9424A">
        <w:rPr>
          <w:spacing w:val="-4"/>
          <w:lang w:val="en-GB"/>
        </w:rPr>
        <w:t>top.</w:t>
      </w:r>
    </w:p>
    <w:p w14:paraId="5F6E24D2" w14:textId="77777777" w:rsidR="00052D12" w:rsidRPr="00C9424A" w:rsidRDefault="00C9424A">
      <w:pPr>
        <w:pStyle w:val="BodyText"/>
        <w:spacing w:before="35"/>
        <w:ind w:left="1053"/>
        <w:rPr>
          <w:lang w:val="en-GB"/>
        </w:rPr>
      </w:pPr>
      <w:r w:rsidRPr="00C9424A">
        <w:rPr>
          <w:lang w:val="en-GB"/>
        </w:rPr>
        <w:t>And</w:t>
      </w:r>
      <w:r w:rsidRPr="00C9424A">
        <w:rPr>
          <w:spacing w:val="5"/>
          <w:lang w:val="en-GB"/>
        </w:rPr>
        <w:t xml:space="preserve"> </w:t>
      </w:r>
      <w:r w:rsidRPr="00C9424A">
        <w:rPr>
          <w:lang w:val="en-GB"/>
        </w:rPr>
        <w:t>may</w:t>
      </w:r>
      <w:r w:rsidRPr="00C9424A">
        <w:rPr>
          <w:spacing w:val="5"/>
          <w:lang w:val="en-GB"/>
        </w:rPr>
        <w:t xml:space="preserve"> </w:t>
      </w:r>
      <w:r w:rsidRPr="00C9424A">
        <w:rPr>
          <w:lang w:val="en-GB"/>
        </w:rPr>
        <w:t>we</w:t>
      </w:r>
      <w:r w:rsidRPr="00C9424A">
        <w:rPr>
          <w:spacing w:val="5"/>
          <w:lang w:val="en-GB"/>
        </w:rPr>
        <w:t xml:space="preserve"> </w:t>
      </w:r>
      <w:r w:rsidRPr="00C9424A">
        <w:rPr>
          <w:lang w:val="en-GB"/>
        </w:rPr>
        <w:t>allow</w:t>
      </w:r>
      <w:r w:rsidRPr="00C9424A">
        <w:rPr>
          <w:spacing w:val="6"/>
          <w:lang w:val="en-GB"/>
        </w:rPr>
        <w:t xml:space="preserve"> </w:t>
      </w:r>
      <w:r w:rsidRPr="00C9424A">
        <w:rPr>
          <w:spacing w:val="-5"/>
          <w:lang w:val="en-GB"/>
        </w:rPr>
        <w:t>you</w:t>
      </w:r>
    </w:p>
    <w:p w14:paraId="5F6E24D3" w14:textId="77777777" w:rsidR="00052D12" w:rsidRPr="00C9424A" w:rsidRDefault="00C9424A">
      <w:pPr>
        <w:pStyle w:val="BodyText"/>
        <w:spacing w:before="36" w:line="271" w:lineRule="auto"/>
        <w:ind w:left="1053" w:right="1414"/>
        <w:rPr>
          <w:lang w:val="en-GB"/>
        </w:rPr>
      </w:pPr>
      <w:r w:rsidRPr="00C9424A">
        <w:rPr>
          <w:lang w:val="en-GB"/>
        </w:rPr>
        <w:t>to strip away all that is unloving, dishonouring or hurtful</w:t>
      </w:r>
    </w:p>
    <w:p w14:paraId="5F6E24D4" w14:textId="77777777" w:rsidR="00052D12" w:rsidRPr="00C9424A" w:rsidRDefault="00C9424A">
      <w:pPr>
        <w:pStyle w:val="BodyText"/>
        <w:spacing w:before="2" w:line="271" w:lineRule="auto"/>
        <w:ind w:left="1053" w:right="3266"/>
        <w:rPr>
          <w:lang w:val="en-GB"/>
        </w:rPr>
      </w:pPr>
      <w:r w:rsidRPr="00C9424A">
        <w:rPr>
          <w:lang w:val="en-GB"/>
        </w:rPr>
        <w:t>that</w:t>
      </w:r>
      <w:r w:rsidRPr="00C9424A">
        <w:rPr>
          <w:spacing w:val="-2"/>
          <w:lang w:val="en-GB"/>
        </w:rPr>
        <w:t xml:space="preserve"> </w:t>
      </w:r>
      <w:r w:rsidRPr="00C9424A">
        <w:rPr>
          <w:lang w:val="en-GB"/>
        </w:rPr>
        <w:t>we</w:t>
      </w:r>
      <w:r w:rsidRPr="00C9424A">
        <w:rPr>
          <w:spacing w:val="-2"/>
          <w:lang w:val="en-GB"/>
        </w:rPr>
        <w:t xml:space="preserve"> </w:t>
      </w:r>
      <w:r w:rsidRPr="00C9424A">
        <w:rPr>
          <w:lang w:val="en-GB"/>
        </w:rPr>
        <w:t>may</w:t>
      </w:r>
      <w:r w:rsidRPr="00C9424A">
        <w:rPr>
          <w:spacing w:val="-2"/>
          <w:lang w:val="en-GB"/>
        </w:rPr>
        <w:t xml:space="preserve"> </w:t>
      </w:r>
      <w:r w:rsidRPr="00C9424A">
        <w:rPr>
          <w:lang w:val="en-GB"/>
        </w:rPr>
        <w:t>grow</w:t>
      </w:r>
      <w:r w:rsidRPr="00C9424A">
        <w:rPr>
          <w:spacing w:val="-2"/>
          <w:lang w:val="en-GB"/>
        </w:rPr>
        <w:t xml:space="preserve"> </w:t>
      </w:r>
      <w:r w:rsidRPr="00C9424A">
        <w:rPr>
          <w:lang w:val="en-GB"/>
        </w:rPr>
        <w:t>in</w:t>
      </w:r>
      <w:r w:rsidRPr="00C9424A">
        <w:rPr>
          <w:spacing w:val="-2"/>
          <w:lang w:val="en-GB"/>
        </w:rPr>
        <w:t xml:space="preserve"> </w:t>
      </w:r>
      <w:r w:rsidRPr="00C9424A">
        <w:rPr>
          <w:lang w:val="en-GB"/>
        </w:rPr>
        <w:t>you as we should.</w:t>
      </w:r>
    </w:p>
    <w:p w14:paraId="5F6E24D5" w14:textId="77777777" w:rsidR="00052D12" w:rsidRPr="00C9424A" w:rsidRDefault="00C9424A">
      <w:pPr>
        <w:spacing w:before="28"/>
        <w:rPr>
          <w:sz w:val="23"/>
          <w:lang w:val="en-GB"/>
        </w:rPr>
      </w:pPr>
      <w:r w:rsidRPr="00C9424A">
        <w:rPr>
          <w:lang w:val="en-GB"/>
        </w:rPr>
        <w:br w:type="column"/>
      </w:r>
    </w:p>
    <w:p w14:paraId="5F6E24D6" w14:textId="77777777" w:rsidR="00052D12" w:rsidRPr="00C9424A" w:rsidRDefault="00C9424A">
      <w:pPr>
        <w:pStyle w:val="BodyText"/>
        <w:ind w:left="899"/>
        <w:rPr>
          <w:lang w:val="en-GB"/>
        </w:rPr>
      </w:pPr>
      <w:r w:rsidRPr="00C9424A">
        <w:rPr>
          <w:lang w:val="en-GB"/>
        </w:rPr>
        <w:t xml:space="preserve">Alasdair </w:t>
      </w:r>
      <w:r w:rsidRPr="00C9424A">
        <w:rPr>
          <w:spacing w:val="-2"/>
          <w:lang w:val="en-GB"/>
        </w:rPr>
        <w:t>Pratt</w:t>
      </w:r>
    </w:p>
    <w:p w14:paraId="5F6E24D7" w14:textId="77777777" w:rsidR="00052D12" w:rsidRPr="00C9424A" w:rsidRDefault="00C9424A">
      <w:pPr>
        <w:pStyle w:val="Heading3"/>
        <w:spacing w:before="232"/>
        <w:ind w:left="42"/>
        <w:rPr>
          <w:u w:val="none"/>
          <w:lang w:val="en-GB"/>
        </w:rPr>
      </w:pPr>
      <w:r w:rsidRPr="00C9424A">
        <w:rPr>
          <w:spacing w:val="1"/>
          <w:u w:color="0099FF"/>
          <w:lang w:val="en-GB"/>
        </w:rPr>
        <w:t xml:space="preserve"> </w:t>
      </w:r>
      <w:r w:rsidRPr="00C9424A">
        <w:rPr>
          <w:u w:color="0099FF"/>
          <w:lang w:val="en-GB"/>
        </w:rPr>
        <w:t>Hold</w:t>
      </w:r>
      <w:r w:rsidRPr="00C9424A">
        <w:rPr>
          <w:spacing w:val="9"/>
          <w:u w:color="0099FF"/>
          <w:lang w:val="en-GB"/>
        </w:rPr>
        <w:t xml:space="preserve"> </w:t>
      </w:r>
      <w:r w:rsidRPr="00C9424A">
        <w:rPr>
          <w:u w:color="0099FF"/>
          <w:lang w:val="en-GB"/>
        </w:rPr>
        <w:t>us</w:t>
      </w:r>
      <w:r w:rsidRPr="00C9424A">
        <w:rPr>
          <w:spacing w:val="10"/>
          <w:u w:color="0099FF"/>
          <w:lang w:val="en-GB"/>
        </w:rPr>
        <w:t xml:space="preserve"> </w:t>
      </w:r>
      <w:r w:rsidRPr="00C9424A">
        <w:rPr>
          <w:spacing w:val="-4"/>
          <w:u w:color="0099FF"/>
          <w:lang w:val="en-GB"/>
        </w:rPr>
        <w:t>today</w:t>
      </w:r>
    </w:p>
    <w:p w14:paraId="5F6E24D8" w14:textId="77777777" w:rsidR="00052D12" w:rsidRPr="00C9424A" w:rsidRDefault="00052D12">
      <w:pPr>
        <w:pStyle w:val="BodyText"/>
        <w:rPr>
          <w:b/>
          <w:sz w:val="32"/>
          <w:lang w:val="en-GB"/>
        </w:rPr>
      </w:pPr>
    </w:p>
    <w:p w14:paraId="5F6E24D9" w14:textId="77777777" w:rsidR="00052D12" w:rsidRPr="00C9424A" w:rsidRDefault="00052D12">
      <w:pPr>
        <w:pStyle w:val="BodyText"/>
        <w:rPr>
          <w:b/>
          <w:sz w:val="32"/>
          <w:lang w:val="en-GB"/>
        </w:rPr>
      </w:pPr>
    </w:p>
    <w:p w14:paraId="5F6E24DA" w14:textId="77777777" w:rsidR="00052D12" w:rsidRPr="00C9424A" w:rsidRDefault="00052D12">
      <w:pPr>
        <w:pStyle w:val="BodyText"/>
        <w:rPr>
          <w:b/>
          <w:sz w:val="32"/>
          <w:lang w:val="en-GB"/>
        </w:rPr>
      </w:pPr>
    </w:p>
    <w:p w14:paraId="5F6E24DB" w14:textId="77777777" w:rsidR="00052D12" w:rsidRPr="00C9424A" w:rsidRDefault="00052D12">
      <w:pPr>
        <w:pStyle w:val="BodyText"/>
        <w:rPr>
          <w:b/>
          <w:sz w:val="32"/>
          <w:lang w:val="en-GB"/>
        </w:rPr>
      </w:pPr>
    </w:p>
    <w:p w14:paraId="5F6E24DC" w14:textId="77777777" w:rsidR="00052D12" w:rsidRPr="00C9424A" w:rsidRDefault="00052D12">
      <w:pPr>
        <w:pStyle w:val="BodyText"/>
        <w:rPr>
          <w:b/>
          <w:sz w:val="32"/>
          <w:lang w:val="en-GB"/>
        </w:rPr>
      </w:pPr>
    </w:p>
    <w:p w14:paraId="5F6E24DD" w14:textId="77777777" w:rsidR="00052D12" w:rsidRPr="00C9424A" w:rsidRDefault="00052D12">
      <w:pPr>
        <w:pStyle w:val="BodyText"/>
        <w:rPr>
          <w:b/>
          <w:sz w:val="32"/>
          <w:lang w:val="en-GB"/>
        </w:rPr>
      </w:pPr>
    </w:p>
    <w:p w14:paraId="5F6E24DE" w14:textId="77777777" w:rsidR="00052D12" w:rsidRPr="00C9424A" w:rsidRDefault="00052D12">
      <w:pPr>
        <w:pStyle w:val="BodyText"/>
        <w:rPr>
          <w:b/>
          <w:sz w:val="32"/>
          <w:lang w:val="en-GB"/>
        </w:rPr>
      </w:pPr>
    </w:p>
    <w:p w14:paraId="5F6E24DF" w14:textId="77777777" w:rsidR="00052D12" w:rsidRPr="00C9424A" w:rsidRDefault="00052D12">
      <w:pPr>
        <w:pStyle w:val="BodyText"/>
        <w:rPr>
          <w:b/>
          <w:sz w:val="32"/>
          <w:lang w:val="en-GB"/>
        </w:rPr>
      </w:pPr>
    </w:p>
    <w:p w14:paraId="5F6E24E0" w14:textId="77777777" w:rsidR="00052D12" w:rsidRPr="00C9424A" w:rsidRDefault="00052D12">
      <w:pPr>
        <w:pStyle w:val="BodyText"/>
        <w:rPr>
          <w:b/>
          <w:sz w:val="32"/>
          <w:lang w:val="en-GB"/>
        </w:rPr>
      </w:pPr>
    </w:p>
    <w:p w14:paraId="5F6E24E1" w14:textId="77777777" w:rsidR="00052D12" w:rsidRPr="00C9424A" w:rsidRDefault="00052D12">
      <w:pPr>
        <w:pStyle w:val="BodyText"/>
        <w:spacing w:before="326"/>
        <w:rPr>
          <w:b/>
          <w:sz w:val="32"/>
          <w:lang w:val="en-GB"/>
        </w:rPr>
      </w:pPr>
    </w:p>
    <w:p w14:paraId="5F6E24E2" w14:textId="77777777" w:rsidR="00052D12" w:rsidRPr="00C9424A" w:rsidRDefault="00C9424A">
      <w:pPr>
        <w:pStyle w:val="BodyText"/>
        <w:ind w:left="937"/>
        <w:rPr>
          <w:lang w:val="en-GB"/>
        </w:rPr>
      </w:pPr>
      <w:r w:rsidRPr="00C9424A">
        <w:rPr>
          <w:lang w:val="en-GB"/>
        </w:rPr>
        <w:t>Duncan</w:t>
      </w:r>
      <w:r w:rsidRPr="00C9424A">
        <w:rPr>
          <w:spacing w:val="-11"/>
          <w:lang w:val="en-GB"/>
        </w:rPr>
        <w:t xml:space="preserve"> </w:t>
      </w:r>
      <w:r w:rsidRPr="00C9424A">
        <w:rPr>
          <w:spacing w:val="-4"/>
          <w:lang w:val="en-GB"/>
        </w:rPr>
        <w:t>Tuck</w:t>
      </w:r>
    </w:p>
    <w:p w14:paraId="5F6E24E3"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7012" w:space="40"/>
            <w:col w:w="3458"/>
          </w:cols>
        </w:sectPr>
      </w:pPr>
    </w:p>
    <w:p w14:paraId="5F6E24E4" w14:textId="77777777" w:rsidR="00052D12" w:rsidRPr="00C9424A" w:rsidRDefault="00C9424A">
      <w:pPr>
        <w:pStyle w:val="Heading3"/>
        <w:ind w:right="491"/>
        <w:jc w:val="right"/>
        <w:rPr>
          <w:u w:val="none"/>
          <w:lang w:val="en-GB"/>
        </w:rPr>
      </w:pPr>
      <w:bookmarkStart w:id="259" w:name="_Offering_the_best"/>
      <w:bookmarkStart w:id="260" w:name="_How_wonderful"/>
      <w:bookmarkStart w:id="261" w:name="_bookmark94"/>
      <w:bookmarkEnd w:id="259"/>
      <w:bookmarkEnd w:id="260"/>
      <w:bookmarkEnd w:id="261"/>
      <w:r w:rsidRPr="00C9424A">
        <w:rPr>
          <w:u w:color="0099FF"/>
          <w:lang w:val="en-GB"/>
        </w:rPr>
        <w:lastRenderedPageBreak/>
        <w:t>Offering</w:t>
      </w:r>
      <w:r w:rsidRPr="00C9424A">
        <w:rPr>
          <w:spacing w:val="16"/>
          <w:u w:color="0099FF"/>
          <w:lang w:val="en-GB"/>
        </w:rPr>
        <w:t xml:space="preserve"> </w:t>
      </w:r>
      <w:r w:rsidRPr="00C9424A">
        <w:rPr>
          <w:u w:color="0099FF"/>
          <w:lang w:val="en-GB"/>
        </w:rPr>
        <w:t>the</w:t>
      </w:r>
      <w:r w:rsidRPr="00C9424A">
        <w:rPr>
          <w:spacing w:val="16"/>
          <w:u w:color="0099FF"/>
          <w:lang w:val="en-GB"/>
        </w:rPr>
        <w:t xml:space="preserve"> </w:t>
      </w:r>
      <w:r w:rsidRPr="00C9424A">
        <w:rPr>
          <w:spacing w:val="-4"/>
          <w:u w:color="0099FF"/>
          <w:lang w:val="en-GB"/>
        </w:rPr>
        <w:t>best</w:t>
      </w:r>
    </w:p>
    <w:p w14:paraId="5F6E24E5" w14:textId="77777777" w:rsidR="00052D12" w:rsidRPr="00C9424A" w:rsidRDefault="00C9424A">
      <w:pPr>
        <w:pStyle w:val="BodyText"/>
        <w:spacing w:before="186"/>
        <w:ind w:left="1734"/>
        <w:rPr>
          <w:lang w:val="en-GB"/>
        </w:rPr>
      </w:pPr>
      <w:r w:rsidRPr="00C9424A">
        <w:rPr>
          <w:lang w:val="en-GB"/>
        </w:rPr>
        <w:t>We</w:t>
      </w:r>
      <w:r w:rsidRPr="00C9424A">
        <w:rPr>
          <w:spacing w:val="2"/>
          <w:lang w:val="en-GB"/>
        </w:rPr>
        <w:t xml:space="preserve"> </w:t>
      </w:r>
      <w:r w:rsidRPr="00C9424A">
        <w:rPr>
          <w:lang w:val="en-GB"/>
        </w:rPr>
        <w:t>give</w:t>
      </w:r>
      <w:r w:rsidRPr="00C9424A">
        <w:rPr>
          <w:spacing w:val="3"/>
          <w:lang w:val="en-GB"/>
        </w:rPr>
        <w:t xml:space="preserve"> </w:t>
      </w:r>
      <w:r w:rsidRPr="00C9424A">
        <w:rPr>
          <w:lang w:val="en-GB"/>
        </w:rPr>
        <w:t>thanks</w:t>
      </w:r>
      <w:r w:rsidRPr="00C9424A">
        <w:rPr>
          <w:spacing w:val="3"/>
          <w:lang w:val="en-GB"/>
        </w:rPr>
        <w:t xml:space="preserve"> </w:t>
      </w:r>
      <w:r w:rsidRPr="00C9424A">
        <w:rPr>
          <w:spacing w:val="-5"/>
          <w:lang w:val="en-GB"/>
        </w:rPr>
        <w:t>for</w:t>
      </w:r>
    </w:p>
    <w:p w14:paraId="5F6E24E6" w14:textId="77777777" w:rsidR="00052D12" w:rsidRPr="00C9424A" w:rsidRDefault="00C9424A">
      <w:pPr>
        <w:pStyle w:val="BodyText"/>
        <w:spacing w:before="36"/>
        <w:ind w:left="2254"/>
        <w:rPr>
          <w:lang w:val="en-GB"/>
        </w:rPr>
      </w:pPr>
      <w:r w:rsidRPr="00C9424A">
        <w:rPr>
          <w:lang w:val="en-GB"/>
        </w:rPr>
        <w:t>artists,</w:t>
      </w:r>
      <w:r w:rsidRPr="00C9424A">
        <w:rPr>
          <w:spacing w:val="11"/>
          <w:lang w:val="en-GB"/>
        </w:rPr>
        <w:t xml:space="preserve"> </w:t>
      </w:r>
      <w:r w:rsidRPr="00C9424A">
        <w:rPr>
          <w:lang w:val="en-GB"/>
        </w:rPr>
        <w:t>saints,</w:t>
      </w:r>
      <w:r w:rsidRPr="00C9424A">
        <w:rPr>
          <w:spacing w:val="11"/>
          <w:lang w:val="en-GB"/>
        </w:rPr>
        <w:t xml:space="preserve"> </w:t>
      </w:r>
      <w:r w:rsidRPr="00C9424A">
        <w:rPr>
          <w:lang w:val="en-GB"/>
        </w:rPr>
        <w:t>heroes</w:t>
      </w:r>
      <w:r w:rsidRPr="00C9424A">
        <w:rPr>
          <w:spacing w:val="11"/>
          <w:lang w:val="en-GB"/>
        </w:rPr>
        <w:t xml:space="preserve"> </w:t>
      </w:r>
      <w:r w:rsidRPr="00C9424A">
        <w:rPr>
          <w:lang w:val="en-GB"/>
        </w:rPr>
        <w:t>and</w:t>
      </w:r>
      <w:r w:rsidRPr="00C9424A">
        <w:rPr>
          <w:spacing w:val="11"/>
          <w:lang w:val="en-GB"/>
        </w:rPr>
        <w:t xml:space="preserve"> </w:t>
      </w:r>
      <w:r w:rsidRPr="00C9424A">
        <w:rPr>
          <w:spacing w:val="-2"/>
          <w:lang w:val="en-GB"/>
        </w:rPr>
        <w:t>heroines,</w:t>
      </w:r>
    </w:p>
    <w:p w14:paraId="5F6E24E7" w14:textId="77777777" w:rsidR="00052D12" w:rsidRPr="00C9424A" w:rsidRDefault="00C9424A">
      <w:pPr>
        <w:pStyle w:val="BodyText"/>
        <w:spacing w:before="35"/>
        <w:ind w:left="2254"/>
        <w:rPr>
          <w:lang w:val="en-GB"/>
        </w:rPr>
      </w:pPr>
      <w:r w:rsidRPr="00C9424A">
        <w:rPr>
          <w:lang w:val="en-GB"/>
        </w:rPr>
        <w:t>and</w:t>
      </w:r>
      <w:r w:rsidRPr="00C9424A">
        <w:rPr>
          <w:spacing w:val="5"/>
          <w:lang w:val="en-GB"/>
        </w:rPr>
        <w:t xml:space="preserve"> </w:t>
      </w:r>
      <w:r w:rsidRPr="00C9424A">
        <w:rPr>
          <w:lang w:val="en-GB"/>
        </w:rPr>
        <w:t>ordinary</w:t>
      </w:r>
      <w:r w:rsidRPr="00C9424A">
        <w:rPr>
          <w:spacing w:val="8"/>
          <w:lang w:val="en-GB"/>
        </w:rPr>
        <w:t xml:space="preserve"> </w:t>
      </w:r>
      <w:r w:rsidRPr="00C9424A">
        <w:rPr>
          <w:lang w:val="en-GB"/>
        </w:rPr>
        <w:t>folk</w:t>
      </w:r>
      <w:r w:rsidRPr="00C9424A">
        <w:rPr>
          <w:spacing w:val="8"/>
          <w:lang w:val="en-GB"/>
        </w:rPr>
        <w:t xml:space="preserve"> </w:t>
      </w:r>
      <w:r w:rsidRPr="00C9424A">
        <w:rPr>
          <w:lang w:val="en-GB"/>
        </w:rPr>
        <w:t>who</w:t>
      </w:r>
      <w:r w:rsidRPr="00C9424A">
        <w:rPr>
          <w:spacing w:val="7"/>
          <w:lang w:val="en-GB"/>
        </w:rPr>
        <w:t xml:space="preserve"> </w:t>
      </w:r>
      <w:r w:rsidRPr="00C9424A">
        <w:rPr>
          <w:lang w:val="en-GB"/>
        </w:rPr>
        <w:t>are</w:t>
      </w:r>
      <w:r w:rsidRPr="00C9424A">
        <w:rPr>
          <w:spacing w:val="8"/>
          <w:lang w:val="en-GB"/>
        </w:rPr>
        <w:t xml:space="preserve"> </w:t>
      </w:r>
      <w:r w:rsidRPr="00C9424A">
        <w:rPr>
          <w:lang w:val="en-GB"/>
        </w:rPr>
        <w:t>the</w:t>
      </w:r>
      <w:r w:rsidRPr="00C9424A">
        <w:rPr>
          <w:spacing w:val="8"/>
          <w:lang w:val="en-GB"/>
        </w:rPr>
        <w:t xml:space="preserve"> </w:t>
      </w:r>
      <w:r w:rsidRPr="00C9424A">
        <w:rPr>
          <w:lang w:val="en-GB"/>
        </w:rPr>
        <w:t>salt</w:t>
      </w:r>
      <w:r w:rsidRPr="00C9424A">
        <w:rPr>
          <w:spacing w:val="7"/>
          <w:lang w:val="en-GB"/>
        </w:rPr>
        <w:t xml:space="preserve"> </w:t>
      </w:r>
      <w:r w:rsidRPr="00C9424A">
        <w:rPr>
          <w:lang w:val="en-GB"/>
        </w:rPr>
        <w:t>of</w:t>
      </w:r>
      <w:r w:rsidRPr="00C9424A">
        <w:rPr>
          <w:spacing w:val="8"/>
          <w:lang w:val="en-GB"/>
        </w:rPr>
        <w:t xml:space="preserve"> </w:t>
      </w:r>
      <w:r w:rsidRPr="00C9424A">
        <w:rPr>
          <w:lang w:val="en-GB"/>
        </w:rPr>
        <w:t>the</w:t>
      </w:r>
      <w:r w:rsidRPr="00C9424A">
        <w:rPr>
          <w:spacing w:val="8"/>
          <w:lang w:val="en-GB"/>
        </w:rPr>
        <w:t xml:space="preserve"> </w:t>
      </w:r>
      <w:r w:rsidRPr="00C9424A">
        <w:rPr>
          <w:spacing w:val="-2"/>
          <w:lang w:val="en-GB"/>
        </w:rPr>
        <w:t>earth.</w:t>
      </w:r>
    </w:p>
    <w:p w14:paraId="5F6E24E8" w14:textId="77777777" w:rsidR="00052D12" w:rsidRPr="00C9424A" w:rsidRDefault="00C9424A">
      <w:pPr>
        <w:pStyle w:val="BodyText"/>
        <w:spacing w:before="35"/>
        <w:ind w:left="1734"/>
        <w:rPr>
          <w:lang w:val="en-GB"/>
        </w:rPr>
      </w:pPr>
      <w:r w:rsidRPr="00C9424A">
        <w:rPr>
          <w:lang w:val="en-GB"/>
        </w:rPr>
        <w:t>We</w:t>
      </w:r>
      <w:r w:rsidRPr="00C9424A">
        <w:rPr>
          <w:spacing w:val="2"/>
          <w:lang w:val="en-GB"/>
        </w:rPr>
        <w:t xml:space="preserve"> </w:t>
      </w:r>
      <w:r w:rsidRPr="00C9424A">
        <w:rPr>
          <w:lang w:val="en-GB"/>
        </w:rPr>
        <w:t>pray</w:t>
      </w:r>
      <w:r w:rsidRPr="00C9424A">
        <w:rPr>
          <w:spacing w:val="2"/>
          <w:lang w:val="en-GB"/>
        </w:rPr>
        <w:t xml:space="preserve"> </w:t>
      </w:r>
      <w:r w:rsidRPr="00C9424A">
        <w:rPr>
          <w:spacing w:val="-5"/>
          <w:lang w:val="en-GB"/>
        </w:rPr>
        <w:t>for</w:t>
      </w:r>
    </w:p>
    <w:p w14:paraId="5F6E24E9" w14:textId="77777777" w:rsidR="00052D12" w:rsidRPr="00C9424A" w:rsidRDefault="00C9424A">
      <w:pPr>
        <w:pStyle w:val="BodyText"/>
        <w:spacing w:before="36" w:line="271" w:lineRule="auto"/>
        <w:ind w:left="2254" w:right="4388"/>
        <w:rPr>
          <w:lang w:val="en-GB"/>
        </w:rPr>
      </w:pPr>
      <w:r w:rsidRPr="00C9424A">
        <w:rPr>
          <w:lang w:val="en-GB"/>
        </w:rPr>
        <w:t>those under pressure to succeed and for those who feel they have failed,</w:t>
      </w:r>
    </w:p>
    <w:p w14:paraId="5F6E24EA" w14:textId="77777777" w:rsidR="00052D12" w:rsidRPr="00C9424A" w:rsidRDefault="00C9424A">
      <w:pPr>
        <w:pStyle w:val="BodyText"/>
        <w:spacing w:before="2" w:line="271" w:lineRule="auto"/>
        <w:ind w:left="2254" w:right="2735"/>
        <w:rPr>
          <w:lang w:val="en-GB"/>
        </w:rPr>
      </w:pPr>
      <w:r w:rsidRPr="00C9424A">
        <w:rPr>
          <w:lang w:val="en-GB"/>
        </w:rPr>
        <w:t>for those whose guilt is not washed away by mercy, and for those without faith or hope for the future.</w:t>
      </w:r>
    </w:p>
    <w:p w14:paraId="5F6E24EB" w14:textId="77777777" w:rsidR="00052D12" w:rsidRPr="00C9424A" w:rsidRDefault="00C9424A">
      <w:pPr>
        <w:pStyle w:val="BodyText"/>
        <w:spacing w:before="2"/>
        <w:ind w:left="1734"/>
        <w:rPr>
          <w:lang w:val="en-GB"/>
        </w:rPr>
      </w:pPr>
      <w:r w:rsidRPr="00C9424A">
        <w:rPr>
          <w:lang w:val="en-GB"/>
        </w:rPr>
        <w:t>We</w:t>
      </w:r>
      <w:r w:rsidRPr="00C9424A">
        <w:rPr>
          <w:spacing w:val="2"/>
          <w:lang w:val="en-GB"/>
        </w:rPr>
        <w:t xml:space="preserve"> </w:t>
      </w:r>
      <w:r w:rsidRPr="00C9424A">
        <w:rPr>
          <w:lang w:val="en-GB"/>
        </w:rPr>
        <w:t>give</w:t>
      </w:r>
      <w:r w:rsidRPr="00C9424A">
        <w:rPr>
          <w:spacing w:val="3"/>
          <w:lang w:val="en-GB"/>
        </w:rPr>
        <w:t xml:space="preserve"> </w:t>
      </w:r>
      <w:r w:rsidRPr="00C9424A">
        <w:rPr>
          <w:lang w:val="en-GB"/>
        </w:rPr>
        <w:t>thanks</w:t>
      </w:r>
      <w:r w:rsidRPr="00C9424A">
        <w:rPr>
          <w:spacing w:val="3"/>
          <w:lang w:val="en-GB"/>
        </w:rPr>
        <w:t xml:space="preserve"> </w:t>
      </w:r>
      <w:r w:rsidRPr="00C9424A">
        <w:rPr>
          <w:spacing w:val="-5"/>
          <w:lang w:val="en-GB"/>
        </w:rPr>
        <w:t>for</w:t>
      </w:r>
    </w:p>
    <w:p w14:paraId="5F6E24EC" w14:textId="77777777" w:rsidR="00052D12" w:rsidRPr="00C9424A" w:rsidRDefault="00C9424A">
      <w:pPr>
        <w:pStyle w:val="BodyText"/>
        <w:spacing w:before="36" w:line="271" w:lineRule="auto"/>
        <w:ind w:left="2254" w:right="3081"/>
        <w:rPr>
          <w:lang w:val="en-GB"/>
        </w:rPr>
      </w:pPr>
      <w:r w:rsidRPr="00C9424A">
        <w:rPr>
          <w:lang w:val="en-GB"/>
        </w:rPr>
        <w:t>economists, entrepreneurs, enthusiasts for work, for politicians, the press, and media stars,</w:t>
      </w:r>
    </w:p>
    <w:p w14:paraId="5F6E24ED" w14:textId="77777777" w:rsidR="00052D12" w:rsidRPr="00C9424A" w:rsidRDefault="00C9424A">
      <w:pPr>
        <w:pStyle w:val="BodyText"/>
        <w:spacing w:before="2"/>
        <w:ind w:left="2254"/>
        <w:rPr>
          <w:lang w:val="en-GB"/>
        </w:rPr>
      </w:pPr>
      <w:r w:rsidRPr="00C9424A">
        <w:rPr>
          <w:lang w:val="en-GB"/>
        </w:rPr>
        <w:t>for</w:t>
      </w:r>
      <w:r w:rsidRPr="00C9424A">
        <w:rPr>
          <w:spacing w:val="13"/>
          <w:lang w:val="en-GB"/>
        </w:rPr>
        <w:t xml:space="preserve"> </w:t>
      </w:r>
      <w:r w:rsidRPr="00C9424A">
        <w:rPr>
          <w:lang w:val="en-GB"/>
        </w:rPr>
        <w:t>dreamers,</w:t>
      </w:r>
      <w:r w:rsidRPr="00C9424A">
        <w:rPr>
          <w:spacing w:val="13"/>
          <w:lang w:val="en-GB"/>
        </w:rPr>
        <w:t xml:space="preserve"> </w:t>
      </w:r>
      <w:r w:rsidRPr="00C9424A">
        <w:rPr>
          <w:lang w:val="en-GB"/>
        </w:rPr>
        <w:t>visionaries,</w:t>
      </w:r>
      <w:r w:rsidRPr="00C9424A">
        <w:rPr>
          <w:spacing w:val="13"/>
          <w:lang w:val="en-GB"/>
        </w:rPr>
        <w:t xml:space="preserve"> </w:t>
      </w:r>
      <w:r w:rsidRPr="00C9424A">
        <w:rPr>
          <w:spacing w:val="-2"/>
          <w:lang w:val="en-GB"/>
        </w:rPr>
        <w:t>prophets;</w:t>
      </w:r>
    </w:p>
    <w:p w14:paraId="5F6E24EE" w14:textId="77777777" w:rsidR="00052D12" w:rsidRPr="00C9424A" w:rsidRDefault="00C9424A">
      <w:pPr>
        <w:pStyle w:val="BodyText"/>
        <w:spacing w:before="35"/>
        <w:ind w:left="1734"/>
        <w:rPr>
          <w:lang w:val="en-GB"/>
        </w:rPr>
      </w:pPr>
      <w:r w:rsidRPr="00C9424A">
        <w:rPr>
          <w:lang w:val="en-GB"/>
        </w:rPr>
        <w:t>We</w:t>
      </w:r>
      <w:r w:rsidRPr="00C9424A">
        <w:rPr>
          <w:spacing w:val="2"/>
          <w:lang w:val="en-GB"/>
        </w:rPr>
        <w:t xml:space="preserve"> </w:t>
      </w:r>
      <w:r w:rsidRPr="00C9424A">
        <w:rPr>
          <w:lang w:val="en-GB"/>
        </w:rPr>
        <w:t>pray</w:t>
      </w:r>
      <w:r w:rsidRPr="00C9424A">
        <w:rPr>
          <w:spacing w:val="2"/>
          <w:lang w:val="en-GB"/>
        </w:rPr>
        <w:t xml:space="preserve"> </w:t>
      </w:r>
      <w:r w:rsidRPr="00C9424A">
        <w:rPr>
          <w:spacing w:val="-5"/>
          <w:lang w:val="en-GB"/>
        </w:rPr>
        <w:t>for</w:t>
      </w:r>
    </w:p>
    <w:p w14:paraId="5F6E24EF" w14:textId="77777777" w:rsidR="00052D12" w:rsidRPr="00C9424A" w:rsidRDefault="00C9424A">
      <w:pPr>
        <w:pStyle w:val="BodyText"/>
        <w:spacing w:before="36" w:line="271" w:lineRule="auto"/>
        <w:ind w:left="2254" w:right="2735"/>
        <w:rPr>
          <w:lang w:val="en-GB"/>
        </w:rPr>
      </w:pPr>
      <w:r w:rsidRPr="00C9424A">
        <w:rPr>
          <w:lang w:val="en-GB"/>
        </w:rPr>
        <w:t>the earth, the polluted seas, the blackened beaches, the blasted earth, the choking air,</w:t>
      </w:r>
    </w:p>
    <w:p w14:paraId="5F6E24F0" w14:textId="77777777" w:rsidR="00052D12" w:rsidRPr="00C9424A" w:rsidRDefault="00C9424A">
      <w:pPr>
        <w:pStyle w:val="BodyText"/>
        <w:spacing w:before="2"/>
        <w:ind w:left="2254"/>
        <w:rPr>
          <w:lang w:val="en-GB"/>
        </w:rPr>
      </w:pPr>
      <w:r w:rsidRPr="00C9424A">
        <w:rPr>
          <w:lang w:val="en-GB"/>
        </w:rPr>
        <w:t>the</w:t>
      </w:r>
      <w:r w:rsidRPr="00C9424A">
        <w:rPr>
          <w:spacing w:val="16"/>
          <w:lang w:val="en-GB"/>
        </w:rPr>
        <w:t xml:space="preserve"> </w:t>
      </w:r>
      <w:r w:rsidRPr="00C9424A">
        <w:rPr>
          <w:lang w:val="en-GB"/>
        </w:rPr>
        <w:t>oil-coated</w:t>
      </w:r>
      <w:r w:rsidRPr="00C9424A">
        <w:rPr>
          <w:spacing w:val="16"/>
          <w:lang w:val="en-GB"/>
        </w:rPr>
        <w:t xml:space="preserve"> </w:t>
      </w:r>
      <w:r w:rsidRPr="00C9424A">
        <w:rPr>
          <w:spacing w:val="-2"/>
          <w:lang w:val="en-GB"/>
        </w:rPr>
        <w:t>birds.</w:t>
      </w:r>
    </w:p>
    <w:p w14:paraId="5F6E24F1" w14:textId="77777777" w:rsidR="00052D12" w:rsidRPr="00C9424A" w:rsidRDefault="00C9424A">
      <w:pPr>
        <w:pStyle w:val="BodyText"/>
        <w:spacing w:before="35"/>
        <w:ind w:left="1734"/>
        <w:rPr>
          <w:lang w:val="en-GB"/>
        </w:rPr>
      </w:pPr>
      <w:r w:rsidRPr="00C9424A">
        <w:rPr>
          <w:lang w:val="en-GB"/>
        </w:rPr>
        <w:t>We</w:t>
      </w:r>
      <w:r w:rsidRPr="00C9424A">
        <w:rPr>
          <w:spacing w:val="2"/>
          <w:lang w:val="en-GB"/>
        </w:rPr>
        <w:t xml:space="preserve"> </w:t>
      </w:r>
      <w:r w:rsidRPr="00C9424A">
        <w:rPr>
          <w:lang w:val="en-GB"/>
        </w:rPr>
        <w:t>give</w:t>
      </w:r>
      <w:r w:rsidRPr="00C9424A">
        <w:rPr>
          <w:spacing w:val="3"/>
          <w:lang w:val="en-GB"/>
        </w:rPr>
        <w:t xml:space="preserve"> </w:t>
      </w:r>
      <w:r w:rsidRPr="00C9424A">
        <w:rPr>
          <w:lang w:val="en-GB"/>
        </w:rPr>
        <w:t>thanks</w:t>
      </w:r>
      <w:r w:rsidRPr="00C9424A">
        <w:rPr>
          <w:spacing w:val="3"/>
          <w:lang w:val="en-GB"/>
        </w:rPr>
        <w:t xml:space="preserve"> </w:t>
      </w:r>
      <w:r w:rsidRPr="00C9424A">
        <w:rPr>
          <w:spacing w:val="-5"/>
          <w:lang w:val="en-GB"/>
        </w:rPr>
        <w:t>for</w:t>
      </w:r>
    </w:p>
    <w:p w14:paraId="5F6E24F2" w14:textId="77777777" w:rsidR="00052D12" w:rsidRPr="00C9424A" w:rsidRDefault="00C9424A">
      <w:pPr>
        <w:pStyle w:val="BodyText"/>
        <w:spacing w:before="36"/>
        <w:ind w:left="2254"/>
        <w:rPr>
          <w:lang w:val="en-GB"/>
        </w:rPr>
      </w:pPr>
      <w:r w:rsidRPr="00C9424A">
        <w:rPr>
          <w:lang w:val="en-GB"/>
        </w:rPr>
        <w:t>carers,</w:t>
      </w:r>
      <w:r w:rsidRPr="00C9424A">
        <w:rPr>
          <w:spacing w:val="10"/>
          <w:lang w:val="en-GB"/>
        </w:rPr>
        <w:t xml:space="preserve"> </w:t>
      </w:r>
      <w:r w:rsidRPr="00C9424A">
        <w:rPr>
          <w:lang w:val="en-GB"/>
        </w:rPr>
        <w:t>teachers</w:t>
      </w:r>
      <w:r w:rsidRPr="00C9424A">
        <w:rPr>
          <w:spacing w:val="11"/>
          <w:lang w:val="en-GB"/>
        </w:rPr>
        <w:t xml:space="preserve"> </w:t>
      </w:r>
      <w:r w:rsidRPr="00C9424A">
        <w:rPr>
          <w:lang w:val="en-GB"/>
        </w:rPr>
        <w:t>and</w:t>
      </w:r>
      <w:r w:rsidRPr="00C9424A">
        <w:rPr>
          <w:spacing w:val="11"/>
          <w:lang w:val="en-GB"/>
        </w:rPr>
        <w:t xml:space="preserve"> </w:t>
      </w:r>
      <w:r w:rsidRPr="00C9424A">
        <w:rPr>
          <w:spacing w:val="-2"/>
          <w:lang w:val="en-GB"/>
        </w:rPr>
        <w:t>ministers,</w:t>
      </w:r>
    </w:p>
    <w:p w14:paraId="5F6E24F3" w14:textId="77777777" w:rsidR="00052D12" w:rsidRPr="00C9424A" w:rsidRDefault="00C9424A">
      <w:pPr>
        <w:pStyle w:val="BodyText"/>
        <w:spacing w:before="35"/>
        <w:ind w:left="2254"/>
        <w:rPr>
          <w:lang w:val="en-GB"/>
        </w:rPr>
      </w:pPr>
      <w:r w:rsidRPr="00C9424A">
        <w:rPr>
          <w:lang w:val="en-GB"/>
        </w:rPr>
        <w:t>for</w:t>
      </w:r>
      <w:r w:rsidRPr="00C9424A">
        <w:rPr>
          <w:spacing w:val="11"/>
          <w:lang w:val="en-GB"/>
        </w:rPr>
        <w:t xml:space="preserve"> </w:t>
      </w:r>
      <w:r w:rsidRPr="00C9424A">
        <w:rPr>
          <w:lang w:val="en-GB"/>
        </w:rPr>
        <w:t>parents,</w:t>
      </w:r>
      <w:r w:rsidRPr="00C9424A">
        <w:rPr>
          <w:spacing w:val="12"/>
          <w:lang w:val="en-GB"/>
        </w:rPr>
        <w:t xml:space="preserve"> </w:t>
      </w:r>
      <w:r w:rsidRPr="00C9424A">
        <w:rPr>
          <w:lang w:val="en-GB"/>
        </w:rPr>
        <w:t>grandparents</w:t>
      </w:r>
      <w:r w:rsidRPr="00C9424A">
        <w:rPr>
          <w:spacing w:val="12"/>
          <w:lang w:val="en-GB"/>
        </w:rPr>
        <w:t xml:space="preserve"> </w:t>
      </w:r>
      <w:r w:rsidRPr="00C9424A">
        <w:rPr>
          <w:lang w:val="en-GB"/>
        </w:rPr>
        <w:t>and</w:t>
      </w:r>
      <w:r w:rsidRPr="00C9424A">
        <w:rPr>
          <w:spacing w:val="12"/>
          <w:lang w:val="en-GB"/>
        </w:rPr>
        <w:t xml:space="preserve"> </w:t>
      </w:r>
      <w:r w:rsidRPr="00C9424A">
        <w:rPr>
          <w:lang w:val="en-GB"/>
        </w:rPr>
        <w:t>god-</w:t>
      </w:r>
      <w:r w:rsidRPr="00C9424A">
        <w:rPr>
          <w:spacing w:val="-2"/>
          <w:lang w:val="en-GB"/>
        </w:rPr>
        <w:t>parents,</w:t>
      </w:r>
    </w:p>
    <w:p w14:paraId="5F6E24F4" w14:textId="77777777" w:rsidR="00052D12" w:rsidRPr="00C9424A" w:rsidRDefault="00C9424A">
      <w:pPr>
        <w:pStyle w:val="BodyText"/>
        <w:spacing w:before="35"/>
        <w:ind w:left="2254"/>
        <w:rPr>
          <w:lang w:val="en-GB"/>
        </w:rPr>
      </w:pPr>
      <w:r w:rsidRPr="00C9424A">
        <w:rPr>
          <w:lang w:val="en-GB"/>
        </w:rPr>
        <w:t>for</w:t>
      </w:r>
      <w:r w:rsidRPr="00C9424A">
        <w:rPr>
          <w:spacing w:val="18"/>
          <w:lang w:val="en-GB"/>
        </w:rPr>
        <w:t xml:space="preserve"> </w:t>
      </w:r>
      <w:r w:rsidRPr="00C9424A">
        <w:rPr>
          <w:lang w:val="en-GB"/>
        </w:rPr>
        <w:t>peace-makers,</w:t>
      </w:r>
      <w:r w:rsidRPr="00C9424A">
        <w:rPr>
          <w:spacing w:val="21"/>
          <w:lang w:val="en-GB"/>
        </w:rPr>
        <w:t xml:space="preserve"> </w:t>
      </w:r>
      <w:r w:rsidRPr="00C9424A">
        <w:rPr>
          <w:lang w:val="en-GB"/>
        </w:rPr>
        <w:t>be-frienders</w:t>
      </w:r>
      <w:r w:rsidRPr="00C9424A">
        <w:rPr>
          <w:spacing w:val="20"/>
          <w:lang w:val="en-GB"/>
        </w:rPr>
        <w:t xml:space="preserve"> </w:t>
      </w:r>
      <w:r w:rsidRPr="00C9424A">
        <w:rPr>
          <w:lang w:val="en-GB"/>
        </w:rPr>
        <w:t>and</w:t>
      </w:r>
      <w:r w:rsidRPr="00C9424A">
        <w:rPr>
          <w:spacing w:val="21"/>
          <w:lang w:val="en-GB"/>
        </w:rPr>
        <w:t xml:space="preserve"> </w:t>
      </w:r>
      <w:r w:rsidRPr="00C9424A">
        <w:rPr>
          <w:lang w:val="en-GB"/>
        </w:rPr>
        <w:t>go-</w:t>
      </w:r>
      <w:r w:rsidRPr="00C9424A">
        <w:rPr>
          <w:spacing w:val="-2"/>
          <w:lang w:val="en-GB"/>
        </w:rPr>
        <w:t>betweens.</w:t>
      </w:r>
    </w:p>
    <w:p w14:paraId="5F6E24F5" w14:textId="77777777" w:rsidR="00052D12" w:rsidRPr="00C9424A" w:rsidRDefault="00C9424A">
      <w:pPr>
        <w:pStyle w:val="BodyText"/>
        <w:spacing w:before="36"/>
        <w:ind w:left="1800"/>
        <w:rPr>
          <w:lang w:val="en-GB"/>
        </w:rPr>
      </w:pPr>
      <w:r w:rsidRPr="00C9424A">
        <w:rPr>
          <w:lang w:val="en-GB"/>
        </w:rPr>
        <w:t>We</w:t>
      </w:r>
      <w:r w:rsidRPr="00C9424A">
        <w:rPr>
          <w:spacing w:val="2"/>
          <w:lang w:val="en-GB"/>
        </w:rPr>
        <w:t xml:space="preserve"> </w:t>
      </w:r>
      <w:r w:rsidRPr="00C9424A">
        <w:rPr>
          <w:lang w:val="en-GB"/>
        </w:rPr>
        <w:t>pray</w:t>
      </w:r>
      <w:r w:rsidRPr="00C9424A">
        <w:rPr>
          <w:spacing w:val="2"/>
          <w:lang w:val="en-GB"/>
        </w:rPr>
        <w:t xml:space="preserve"> </w:t>
      </w:r>
      <w:r w:rsidRPr="00C9424A">
        <w:rPr>
          <w:spacing w:val="-5"/>
          <w:lang w:val="en-GB"/>
        </w:rPr>
        <w:t>for</w:t>
      </w:r>
    </w:p>
    <w:p w14:paraId="5F6E24F6" w14:textId="77777777" w:rsidR="00052D12" w:rsidRPr="00C9424A" w:rsidRDefault="00C9424A">
      <w:pPr>
        <w:pStyle w:val="BodyText"/>
        <w:spacing w:before="35"/>
        <w:ind w:left="2254"/>
        <w:rPr>
          <w:lang w:val="en-GB"/>
        </w:rPr>
      </w:pPr>
      <w:r w:rsidRPr="00C9424A">
        <w:rPr>
          <w:lang w:val="en-GB"/>
        </w:rPr>
        <w:t>those</w:t>
      </w:r>
      <w:r w:rsidRPr="00C9424A">
        <w:rPr>
          <w:spacing w:val="7"/>
          <w:lang w:val="en-GB"/>
        </w:rPr>
        <w:t xml:space="preserve"> </w:t>
      </w:r>
      <w:r w:rsidRPr="00C9424A">
        <w:rPr>
          <w:lang w:val="en-GB"/>
        </w:rPr>
        <w:t>families</w:t>
      </w:r>
      <w:r w:rsidRPr="00C9424A">
        <w:rPr>
          <w:spacing w:val="8"/>
          <w:lang w:val="en-GB"/>
        </w:rPr>
        <w:t xml:space="preserve"> </w:t>
      </w:r>
      <w:r w:rsidRPr="00C9424A">
        <w:rPr>
          <w:lang w:val="en-GB"/>
        </w:rPr>
        <w:t>who</w:t>
      </w:r>
      <w:r w:rsidRPr="00C9424A">
        <w:rPr>
          <w:spacing w:val="8"/>
          <w:lang w:val="en-GB"/>
        </w:rPr>
        <w:t xml:space="preserve"> </w:t>
      </w:r>
      <w:r w:rsidRPr="00C9424A">
        <w:rPr>
          <w:lang w:val="en-GB"/>
        </w:rPr>
        <w:t>want</w:t>
      </w:r>
      <w:r w:rsidRPr="00C9424A">
        <w:rPr>
          <w:spacing w:val="8"/>
          <w:lang w:val="en-GB"/>
        </w:rPr>
        <w:t xml:space="preserve"> </w:t>
      </w:r>
      <w:r w:rsidRPr="00C9424A">
        <w:rPr>
          <w:spacing w:val="-2"/>
          <w:lang w:val="en-GB"/>
        </w:rPr>
        <w:t>food,</w:t>
      </w:r>
    </w:p>
    <w:p w14:paraId="5F6E24F7" w14:textId="77777777" w:rsidR="00052D12" w:rsidRPr="00C9424A" w:rsidRDefault="00C9424A">
      <w:pPr>
        <w:pStyle w:val="BodyText"/>
        <w:spacing w:before="36"/>
        <w:ind w:left="2254"/>
        <w:rPr>
          <w:lang w:val="en-GB"/>
        </w:rPr>
      </w:pPr>
      <w:r w:rsidRPr="00C9424A">
        <w:rPr>
          <w:lang w:val="en-GB"/>
        </w:rPr>
        <w:t>for</w:t>
      </w:r>
      <w:r w:rsidRPr="00C9424A">
        <w:rPr>
          <w:spacing w:val="4"/>
          <w:lang w:val="en-GB"/>
        </w:rPr>
        <w:t xml:space="preserve"> </w:t>
      </w:r>
      <w:r w:rsidRPr="00C9424A">
        <w:rPr>
          <w:lang w:val="en-GB"/>
        </w:rPr>
        <w:t>those</w:t>
      </w:r>
      <w:r w:rsidRPr="00C9424A">
        <w:rPr>
          <w:spacing w:val="7"/>
          <w:lang w:val="en-GB"/>
        </w:rPr>
        <w:t xml:space="preserve"> </w:t>
      </w:r>
      <w:r w:rsidRPr="00C9424A">
        <w:rPr>
          <w:lang w:val="en-GB"/>
        </w:rPr>
        <w:t>with</w:t>
      </w:r>
      <w:r w:rsidRPr="00C9424A">
        <w:rPr>
          <w:spacing w:val="7"/>
          <w:lang w:val="en-GB"/>
        </w:rPr>
        <w:t xml:space="preserve"> </w:t>
      </w:r>
      <w:r w:rsidRPr="00C9424A">
        <w:rPr>
          <w:lang w:val="en-GB"/>
        </w:rPr>
        <w:t>a</w:t>
      </w:r>
      <w:r w:rsidRPr="00C9424A">
        <w:rPr>
          <w:spacing w:val="7"/>
          <w:lang w:val="en-GB"/>
        </w:rPr>
        <w:t xml:space="preserve"> </w:t>
      </w:r>
      <w:r w:rsidRPr="00C9424A">
        <w:rPr>
          <w:lang w:val="en-GB"/>
        </w:rPr>
        <w:t>cardboard</w:t>
      </w:r>
      <w:r w:rsidRPr="00C9424A">
        <w:rPr>
          <w:spacing w:val="7"/>
          <w:lang w:val="en-GB"/>
        </w:rPr>
        <w:t xml:space="preserve"> </w:t>
      </w:r>
      <w:r w:rsidRPr="00C9424A">
        <w:rPr>
          <w:lang w:val="en-GB"/>
        </w:rPr>
        <w:t>box</w:t>
      </w:r>
      <w:r w:rsidRPr="00C9424A">
        <w:rPr>
          <w:spacing w:val="7"/>
          <w:lang w:val="en-GB"/>
        </w:rPr>
        <w:t xml:space="preserve"> </w:t>
      </w:r>
      <w:r w:rsidRPr="00C9424A">
        <w:rPr>
          <w:lang w:val="en-GB"/>
        </w:rPr>
        <w:t>that</w:t>
      </w:r>
      <w:r w:rsidRPr="00C9424A">
        <w:rPr>
          <w:spacing w:val="7"/>
          <w:lang w:val="en-GB"/>
        </w:rPr>
        <w:t xml:space="preserve"> </w:t>
      </w:r>
      <w:r w:rsidRPr="00C9424A">
        <w:rPr>
          <w:lang w:val="en-GB"/>
        </w:rPr>
        <w:t>want</w:t>
      </w:r>
      <w:r w:rsidRPr="00C9424A">
        <w:rPr>
          <w:spacing w:val="7"/>
          <w:lang w:val="en-GB"/>
        </w:rPr>
        <w:t xml:space="preserve"> </w:t>
      </w:r>
      <w:r w:rsidRPr="00C9424A">
        <w:rPr>
          <w:lang w:val="en-GB"/>
        </w:rPr>
        <w:t>a</w:t>
      </w:r>
      <w:r w:rsidRPr="00C9424A">
        <w:rPr>
          <w:spacing w:val="7"/>
          <w:lang w:val="en-GB"/>
        </w:rPr>
        <w:t xml:space="preserve"> </w:t>
      </w:r>
      <w:r w:rsidRPr="00C9424A">
        <w:rPr>
          <w:spacing w:val="-2"/>
          <w:lang w:val="en-GB"/>
        </w:rPr>
        <w:t>house,</w:t>
      </w:r>
    </w:p>
    <w:p w14:paraId="5F6E24F8" w14:textId="77777777" w:rsidR="00052D12" w:rsidRPr="00C9424A" w:rsidRDefault="00C9424A">
      <w:pPr>
        <w:pStyle w:val="BodyText"/>
        <w:spacing w:before="35"/>
        <w:ind w:left="2254"/>
        <w:rPr>
          <w:lang w:val="en-GB"/>
        </w:rPr>
      </w:pPr>
      <w:r w:rsidRPr="00C9424A">
        <w:rPr>
          <w:lang w:val="en-GB"/>
        </w:rPr>
        <w:t>for</w:t>
      </w:r>
      <w:r w:rsidRPr="00C9424A">
        <w:rPr>
          <w:spacing w:val="5"/>
          <w:lang w:val="en-GB"/>
        </w:rPr>
        <w:t xml:space="preserve"> </w:t>
      </w:r>
      <w:r w:rsidRPr="00C9424A">
        <w:rPr>
          <w:lang w:val="en-GB"/>
        </w:rPr>
        <w:t>those</w:t>
      </w:r>
      <w:r w:rsidRPr="00C9424A">
        <w:rPr>
          <w:spacing w:val="8"/>
          <w:lang w:val="en-GB"/>
        </w:rPr>
        <w:t xml:space="preserve"> </w:t>
      </w:r>
      <w:r w:rsidRPr="00C9424A">
        <w:rPr>
          <w:lang w:val="en-GB"/>
        </w:rPr>
        <w:t>with</w:t>
      </w:r>
      <w:r w:rsidRPr="00C9424A">
        <w:rPr>
          <w:spacing w:val="7"/>
          <w:lang w:val="en-GB"/>
        </w:rPr>
        <w:t xml:space="preserve"> </w:t>
      </w:r>
      <w:r w:rsidRPr="00C9424A">
        <w:rPr>
          <w:lang w:val="en-GB"/>
        </w:rPr>
        <w:t>benefit</w:t>
      </w:r>
      <w:r w:rsidRPr="00C9424A">
        <w:rPr>
          <w:spacing w:val="8"/>
          <w:lang w:val="en-GB"/>
        </w:rPr>
        <w:t xml:space="preserve"> </w:t>
      </w:r>
      <w:r w:rsidRPr="00C9424A">
        <w:rPr>
          <w:lang w:val="en-GB"/>
        </w:rPr>
        <w:t>that</w:t>
      </w:r>
      <w:r w:rsidRPr="00C9424A">
        <w:rPr>
          <w:spacing w:val="7"/>
          <w:lang w:val="en-GB"/>
        </w:rPr>
        <w:t xml:space="preserve"> </w:t>
      </w:r>
      <w:r w:rsidRPr="00C9424A">
        <w:rPr>
          <w:lang w:val="en-GB"/>
        </w:rPr>
        <w:t>want</w:t>
      </w:r>
      <w:r w:rsidRPr="00C9424A">
        <w:rPr>
          <w:spacing w:val="8"/>
          <w:lang w:val="en-GB"/>
        </w:rPr>
        <w:t xml:space="preserve"> </w:t>
      </w:r>
      <w:r w:rsidRPr="00C9424A">
        <w:rPr>
          <w:spacing w:val="-2"/>
          <w:lang w:val="en-GB"/>
        </w:rPr>
        <w:t>independence,</w:t>
      </w:r>
    </w:p>
    <w:p w14:paraId="5F6E24F9" w14:textId="77777777" w:rsidR="00052D12" w:rsidRPr="00C9424A" w:rsidRDefault="00C9424A">
      <w:pPr>
        <w:pStyle w:val="BodyText"/>
        <w:spacing w:before="36"/>
        <w:ind w:left="2254"/>
        <w:rPr>
          <w:lang w:val="en-GB"/>
        </w:rPr>
      </w:pPr>
      <w:r w:rsidRPr="00C9424A">
        <w:rPr>
          <w:lang w:val="en-GB"/>
        </w:rPr>
        <w:t>for</w:t>
      </w:r>
      <w:r w:rsidRPr="00C9424A">
        <w:rPr>
          <w:spacing w:val="7"/>
          <w:lang w:val="en-GB"/>
        </w:rPr>
        <w:t xml:space="preserve"> </w:t>
      </w:r>
      <w:r w:rsidRPr="00C9424A">
        <w:rPr>
          <w:lang w:val="en-GB"/>
        </w:rPr>
        <w:t>those</w:t>
      </w:r>
      <w:r w:rsidRPr="00C9424A">
        <w:rPr>
          <w:spacing w:val="7"/>
          <w:lang w:val="en-GB"/>
        </w:rPr>
        <w:t xml:space="preserve"> </w:t>
      </w:r>
      <w:r w:rsidRPr="00C9424A">
        <w:rPr>
          <w:lang w:val="en-GB"/>
        </w:rPr>
        <w:t>with</w:t>
      </w:r>
      <w:r w:rsidRPr="00C9424A">
        <w:rPr>
          <w:spacing w:val="7"/>
          <w:lang w:val="en-GB"/>
        </w:rPr>
        <w:t xml:space="preserve"> </w:t>
      </w:r>
      <w:r w:rsidRPr="00C9424A">
        <w:rPr>
          <w:lang w:val="en-GB"/>
        </w:rPr>
        <w:t>skills</w:t>
      </w:r>
      <w:r w:rsidRPr="00C9424A">
        <w:rPr>
          <w:spacing w:val="7"/>
          <w:lang w:val="en-GB"/>
        </w:rPr>
        <w:t xml:space="preserve"> </w:t>
      </w:r>
      <w:r w:rsidRPr="00C9424A">
        <w:rPr>
          <w:lang w:val="en-GB"/>
        </w:rPr>
        <w:t>who</w:t>
      </w:r>
      <w:r w:rsidRPr="00C9424A">
        <w:rPr>
          <w:spacing w:val="7"/>
          <w:lang w:val="en-GB"/>
        </w:rPr>
        <w:t xml:space="preserve"> </w:t>
      </w:r>
      <w:r w:rsidRPr="00C9424A">
        <w:rPr>
          <w:lang w:val="en-GB"/>
        </w:rPr>
        <w:t>want</w:t>
      </w:r>
      <w:r w:rsidRPr="00C9424A">
        <w:rPr>
          <w:spacing w:val="8"/>
          <w:lang w:val="en-GB"/>
        </w:rPr>
        <w:t xml:space="preserve"> </w:t>
      </w:r>
      <w:r w:rsidRPr="00C9424A">
        <w:rPr>
          <w:spacing w:val="-4"/>
          <w:lang w:val="en-GB"/>
        </w:rPr>
        <w:t>work.</w:t>
      </w:r>
    </w:p>
    <w:p w14:paraId="5F6E24FA" w14:textId="77777777" w:rsidR="00052D12" w:rsidRPr="00C9424A" w:rsidRDefault="00052D12">
      <w:pPr>
        <w:pStyle w:val="BodyText"/>
        <w:spacing w:before="23"/>
        <w:rPr>
          <w:sz w:val="20"/>
          <w:lang w:val="en-GB"/>
        </w:rPr>
      </w:pPr>
    </w:p>
    <w:p w14:paraId="5F6E24FB" w14:textId="77777777" w:rsidR="00052D12" w:rsidRPr="00C9424A" w:rsidRDefault="00052D12">
      <w:pPr>
        <w:rPr>
          <w:sz w:val="20"/>
          <w:lang w:val="en-GB"/>
        </w:rPr>
        <w:sectPr w:rsidR="00052D12" w:rsidRPr="00C9424A">
          <w:pgSz w:w="11910" w:h="16840"/>
          <w:pgMar w:top="980" w:right="640" w:bottom="740" w:left="760" w:header="0" w:footer="544" w:gutter="0"/>
          <w:cols w:space="720"/>
        </w:sectPr>
      </w:pPr>
    </w:p>
    <w:p w14:paraId="5F6E24FC" w14:textId="77777777" w:rsidR="00052D12" w:rsidRPr="00C9424A" w:rsidRDefault="00C9424A">
      <w:pPr>
        <w:pStyle w:val="BodyText"/>
        <w:spacing w:before="92"/>
        <w:ind w:left="1734"/>
        <w:rPr>
          <w:lang w:val="en-GB"/>
        </w:rPr>
      </w:pPr>
      <w:r w:rsidRPr="00C9424A">
        <w:rPr>
          <w:spacing w:val="-2"/>
          <w:lang w:val="en-GB"/>
        </w:rPr>
        <w:t>Amen.</w:t>
      </w:r>
    </w:p>
    <w:p w14:paraId="5F6E24FD" w14:textId="77777777" w:rsidR="00052D12" w:rsidRPr="00C9424A" w:rsidRDefault="00052D12">
      <w:pPr>
        <w:pStyle w:val="BodyText"/>
        <w:rPr>
          <w:lang w:val="en-GB"/>
        </w:rPr>
      </w:pPr>
    </w:p>
    <w:p w14:paraId="5F6E24FE" w14:textId="77777777" w:rsidR="00052D12" w:rsidRPr="00C9424A" w:rsidRDefault="00052D12">
      <w:pPr>
        <w:pStyle w:val="BodyText"/>
        <w:rPr>
          <w:lang w:val="en-GB"/>
        </w:rPr>
      </w:pPr>
    </w:p>
    <w:p w14:paraId="5F6E24FF" w14:textId="77777777" w:rsidR="00052D12" w:rsidRPr="00C9424A" w:rsidRDefault="00052D12">
      <w:pPr>
        <w:pStyle w:val="BodyText"/>
        <w:spacing w:before="194"/>
        <w:rPr>
          <w:lang w:val="en-GB"/>
        </w:rPr>
      </w:pPr>
    </w:p>
    <w:p w14:paraId="5F6E2500" w14:textId="77777777" w:rsidR="00052D12" w:rsidRPr="00C9424A" w:rsidRDefault="00C9424A">
      <w:pPr>
        <w:pStyle w:val="BodyText"/>
        <w:spacing w:line="271" w:lineRule="auto"/>
        <w:ind w:left="1734" w:right="281"/>
        <w:rPr>
          <w:lang w:val="en-GB"/>
        </w:rPr>
      </w:pPr>
      <w:r w:rsidRPr="00C9424A">
        <w:rPr>
          <w:lang w:val="en-GB"/>
        </w:rPr>
        <w:t>How wonderful it is to see the beauty of the earth, and to know the love of the creative God.</w:t>
      </w:r>
    </w:p>
    <w:p w14:paraId="5F6E2501" w14:textId="77777777" w:rsidR="00052D12" w:rsidRPr="00C9424A" w:rsidRDefault="00C9424A">
      <w:pPr>
        <w:pStyle w:val="BodyText"/>
        <w:spacing w:before="2" w:line="271" w:lineRule="auto"/>
        <w:ind w:left="1734" w:right="652"/>
        <w:rPr>
          <w:lang w:val="en-GB"/>
        </w:rPr>
      </w:pPr>
      <w:r w:rsidRPr="00C9424A">
        <w:rPr>
          <w:lang w:val="en-GB"/>
        </w:rPr>
        <w:t>How wonderful it is to hear the sound of truth and to understand the word of the faithful God. How wonderful it is to touch the hand of a friend and to feel the presence of the healing God.</w:t>
      </w:r>
    </w:p>
    <w:p w14:paraId="5F6E2502" w14:textId="77777777" w:rsidR="00052D12" w:rsidRPr="00C9424A" w:rsidRDefault="00C9424A">
      <w:pPr>
        <w:pStyle w:val="BodyText"/>
        <w:spacing w:before="5" w:line="271" w:lineRule="auto"/>
        <w:ind w:left="1734" w:right="818"/>
        <w:rPr>
          <w:lang w:val="en-GB"/>
        </w:rPr>
      </w:pPr>
      <w:r w:rsidRPr="00C9424A">
        <w:rPr>
          <w:lang w:val="en-GB"/>
        </w:rPr>
        <w:t>How wonderful it is to smell the perfume of joy and to offer thanksgiving to the generous God. How wonderful it is to taste the bread of life and to sit at table with the welcoming God.</w:t>
      </w:r>
    </w:p>
    <w:p w14:paraId="5F6E2503" w14:textId="77777777" w:rsidR="00052D12" w:rsidRPr="00C9424A" w:rsidRDefault="00C9424A">
      <w:pPr>
        <w:pStyle w:val="BodyText"/>
        <w:spacing w:before="264" w:line="271" w:lineRule="auto"/>
        <w:ind w:left="1734" w:right="281"/>
        <w:rPr>
          <w:lang w:val="en-GB"/>
        </w:rPr>
      </w:pPr>
      <w:r w:rsidRPr="00C9424A">
        <w:rPr>
          <w:lang w:val="en-GB"/>
        </w:rPr>
        <w:t>We give thanks and praise for the abilities we enjoy and for the opportunities to help one another.</w:t>
      </w:r>
    </w:p>
    <w:p w14:paraId="5F6E2504" w14:textId="77777777" w:rsidR="00052D12" w:rsidRPr="00C9424A" w:rsidRDefault="00C9424A">
      <w:pPr>
        <w:pStyle w:val="BodyText"/>
        <w:spacing w:before="2"/>
        <w:ind w:left="1734"/>
        <w:rPr>
          <w:lang w:val="en-GB"/>
        </w:rPr>
      </w:pPr>
      <w:r w:rsidRPr="00C9424A">
        <w:rPr>
          <w:lang w:val="en-GB"/>
        </w:rPr>
        <w:t>We</w:t>
      </w:r>
      <w:r w:rsidRPr="00C9424A">
        <w:rPr>
          <w:spacing w:val="6"/>
          <w:lang w:val="en-GB"/>
        </w:rPr>
        <w:t xml:space="preserve"> </w:t>
      </w:r>
      <w:r w:rsidRPr="00C9424A">
        <w:rPr>
          <w:lang w:val="en-GB"/>
        </w:rPr>
        <w:t>give</w:t>
      </w:r>
      <w:r w:rsidRPr="00C9424A">
        <w:rPr>
          <w:spacing w:val="7"/>
          <w:lang w:val="en-GB"/>
        </w:rPr>
        <w:t xml:space="preserve"> </w:t>
      </w:r>
      <w:r w:rsidRPr="00C9424A">
        <w:rPr>
          <w:lang w:val="en-GB"/>
        </w:rPr>
        <w:t>thanks</w:t>
      </w:r>
      <w:r w:rsidRPr="00C9424A">
        <w:rPr>
          <w:spacing w:val="7"/>
          <w:lang w:val="en-GB"/>
        </w:rPr>
        <w:t xml:space="preserve"> </w:t>
      </w:r>
      <w:r w:rsidRPr="00C9424A">
        <w:rPr>
          <w:lang w:val="en-GB"/>
        </w:rPr>
        <w:t>and</w:t>
      </w:r>
      <w:r w:rsidRPr="00C9424A">
        <w:rPr>
          <w:spacing w:val="7"/>
          <w:lang w:val="en-GB"/>
        </w:rPr>
        <w:t xml:space="preserve"> </w:t>
      </w:r>
      <w:r w:rsidRPr="00C9424A">
        <w:rPr>
          <w:lang w:val="en-GB"/>
        </w:rPr>
        <w:t>praise</w:t>
      </w:r>
      <w:r w:rsidRPr="00C9424A">
        <w:rPr>
          <w:spacing w:val="7"/>
          <w:lang w:val="en-GB"/>
        </w:rPr>
        <w:t xml:space="preserve"> </w:t>
      </w:r>
      <w:r w:rsidRPr="00C9424A">
        <w:rPr>
          <w:lang w:val="en-GB"/>
        </w:rPr>
        <w:t>for</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confidence</w:t>
      </w:r>
      <w:r w:rsidRPr="00C9424A">
        <w:rPr>
          <w:spacing w:val="7"/>
          <w:lang w:val="en-GB"/>
        </w:rPr>
        <w:t xml:space="preserve"> </w:t>
      </w:r>
      <w:r w:rsidRPr="00C9424A">
        <w:rPr>
          <w:lang w:val="en-GB"/>
        </w:rPr>
        <w:t>we</w:t>
      </w:r>
      <w:r w:rsidRPr="00C9424A">
        <w:rPr>
          <w:spacing w:val="7"/>
          <w:lang w:val="en-GB"/>
        </w:rPr>
        <w:t xml:space="preserve"> </w:t>
      </w:r>
      <w:r w:rsidRPr="00C9424A">
        <w:rPr>
          <w:spacing w:val="-4"/>
          <w:lang w:val="en-GB"/>
        </w:rPr>
        <w:t>have</w:t>
      </w:r>
    </w:p>
    <w:p w14:paraId="5F6E2505" w14:textId="77777777" w:rsidR="00052D12" w:rsidRPr="00C9424A" w:rsidRDefault="00C9424A">
      <w:pPr>
        <w:pStyle w:val="BodyText"/>
        <w:spacing w:before="36" w:line="276" w:lineRule="auto"/>
        <w:ind w:left="1734" w:right="281"/>
        <w:rPr>
          <w:lang w:val="en-GB"/>
        </w:rPr>
      </w:pPr>
      <w:r w:rsidRPr="00C9424A">
        <w:rPr>
          <w:lang w:val="en-GB"/>
        </w:rPr>
        <w:t>and for the challenges to learn from one another. We give thanks and praise for the examples we see and for the people who have shown us the way.</w:t>
      </w:r>
    </w:p>
    <w:p w14:paraId="5F6E2506" w14:textId="77777777" w:rsidR="00052D12" w:rsidRPr="00C9424A" w:rsidRDefault="00C9424A">
      <w:pPr>
        <w:spacing w:before="28"/>
        <w:rPr>
          <w:sz w:val="23"/>
          <w:lang w:val="en-GB"/>
        </w:rPr>
      </w:pPr>
      <w:r w:rsidRPr="00C9424A">
        <w:rPr>
          <w:lang w:val="en-GB"/>
        </w:rPr>
        <w:br w:type="column"/>
      </w:r>
    </w:p>
    <w:p w14:paraId="5F6E2507" w14:textId="77777777" w:rsidR="00052D12" w:rsidRPr="00C9424A" w:rsidRDefault="00C9424A">
      <w:pPr>
        <w:pStyle w:val="BodyText"/>
        <w:ind w:left="1347"/>
        <w:rPr>
          <w:lang w:val="en-GB"/>
        </w:rPr>
      </w:pPr>
      <w:r w:rsidRPr="00C9424A">
        <w:rPr>
          <w:spacing w:val="-4"/>
          <w:lang w:val="en-GB"/>
        </w:rPr>
        <w:t>Terry</w:t>
      </w:r>
      <w:r w:rsidRPr="00C9424A">
        <w:rPr>
          <w:spacing w:val="-6"/>
          <w:lang w:val="en-GB"/>
        </w:rPr>
        <w:t xml:space="preserve"> </w:t>
      </w:r>
      <w:r w:rsidRPr="00C9424A">
        <w:rPr>
          <w:spacing w:val="-2"/>
          <w:lang w:val="en-GB"/>
        </w:rPr>
        <w:t>Oakley</w:t>
      </w:r>
    </w:p>
    <w:p w14:paraId="5F6E2508" w14:textId="77777777" w:rsidR="00052D12" w:rsidRPr="00C9424A" w:rsidRDefault="00C9424A">
      <w:pPr>
        <w:pStyle w:val="Heading3"/>
        <w:spacing w:before="233"/>
        <w:ind w:left="215"/>
        <w:rPr>
          <w:u w:val="none"/>
          <w:lang w:val="en-GB"/>
        </w:rPr>
      </w:pPr>
      <w:r w:rsidRPr="00C9424A">
        <w:rPr>
          <w:u w:color="0099FF"/>
          <w:lang w:val="en-GB"/>
        </w:rPr>
        <w:t xml:space="preserve"> How</w:t>
      </w:r>
      <w:r w:rsidRPr="00C9424A">
        <w:rPr>
          <w:spacing w:val="7"/>
          <w:u w:color="0099FF"/>
          <w:lang w:val="en-GB"/>
        </w:rPr>
        <w:t xml:space="preserve"> </w:t>
      </w:r>
      <w:r w:rsidRPr="00C9424A">
        <w:rPr>
          <w:spacing w:val="-2"/>
          <w:u w:color="0099FF"/>
          <w:lang w:val="en-GB"/>
        </w:rPr>
        <w:t>wonderful</w:t>
      </w:r>
    </w:p>
    <w:p w14:paraId="5F6E2509"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7334" w:space="40"/>
            <w:col w:w="3136"/>
          </w:cols>
        </w:sectPr>
      </w:pPr>
    </w:p>
    <w:p w14:paraId="5F6E250A" w14:textId="77777777" w:rsidR="00052D12" w:rsidRPr="00C9424A" w:rsidRDefault="00C9424A">
      <w:pPr>
        <w:pStyle w:val="BodyText"/>
        <w:spacing w:before="67"/>
        <w:ind w:left="1053"/>
        <w:rPr>
          <w:lang w:val="en-GB"/>
        </w:rPr>
      </w:pPr>
      <w:bookmarkStart w:id="262" w:name="_One-in-three_God"/>
      <w:bookmarkStart w:id="263" w:name="_Great_big_beautiful_God"/>
      <w:bookmarkStart w:id="264" w:name="_bookmark95"/>
      <w:bookmarkEnd w:id="262"/>
      <w:bookmarkEnd w:id="263"/>
      <w:bookmarkEnd w:id="264"/>
      <w:r w:rsidRPr="00C9424A">
        <w:rPr>
          <w:lang w:val="en-GB"/>
        </w:rPr>
        <w:lastRenderedPageBreak/>
        <w:t>God,</w:t>
      </w:r>
      <w:r w:rsidRPr="00C9424A">
        <w:rPr>
          <w:spacing w:val="5"/>
          <w:lang w:val="en-GB"/>
        </w:rPr>
        <w:t xml:space="preserve"> </w:t>
      </w:r>
      <w:r w:rsidRPr="00C9424A">
        <w:rPr>
          <w:lang w:val="en-GB"/>
        </w:rPr>
        <w:t>forgive</w:t>
      </w:r>
      <w:r w:rsidRPr="00C9424A">
        <w:rPr>
          <w:spacing w:val="5"/>
          <w:lang w:val="en-GB"/>
        </w:rPr>
        <w:t xml:space="preserve"> </w:t>
      </w:r>
      <w:r w:rsidRPr="00C9424A">
        <w:rPr>
          <w:lang w:val="en-GB"/>
        </w:rPr>
        <w:t>us</w:t>
      </w:r>
      <w:r w:rsidRPr="00C9424A">
        <w:rPr>
          <w:spacing w:val="5"/>
          <w:lang w:val="en-GB"/>
        </w:rPr>
        <w:t xml:space="preserve"> </w:t>
      </w:r>
      <w:r w:rsidRPr="00C9424A">
        <w:rPr>
          <w:lang w:val="en-GB"/>
        </w:rPr>
        <w:t>when</w:t>
      </w:r>
      <w:r w:rsidRPr="00C9424A">
        <w:rPr>
          <w:spacing w:val="6"/>
          <w:lang w:val="en-GB"/>
        </w:rPr>
        <w:t xml:space="preserve"> </w:t>
      </w:r>
      <w:r w:rsidRPr="00C9424A">
        <w:rPr>
          <w:lang w:val="en-GB"/>
        </w:rPr>
        <w:t>we</w:t>
      </w:r>
      <w:r w:rsidRPr="00C9424A">
        <w:rPr>
          <w:spacing w:val="5"/>
          <w:lang w:val="en-GB"/>
        </w:rPr>
        <w:t xml:space="preserve"> </w:t>
      </w:r>
      <w:r w:rsidRPr="00C9424A">
        <w:rPr>
          <w:lang w:val="en-GB"/>
        </w:rPr>
        <w:t>have</w:t>
      </w:r>
      <w:r w:rsidRPr="00C9424A">
        <w:rPr>
          <w:spacing w:val="5"/>
          <w:lang w:val="en-GB"/>
        </w:rPr>
        <w:t xml:space="preserve"> </w:t>
      </w:r>
      <w:r w:rsidRPr="00C9424A">
        <w:rPr>
          <w:lang w:val="en-GB"/>
        </w:rPr>
        <w:t>been</w:t>
      </w:r>
      <w:r w:rsidRPr="00C9424A">
        <w:rPr>
          <w:spacing w:val="6"/>
          <w:lang w:val="en-GB"/>
        </w:rPr>
        <w:t xml:space="preserve"> </w:t>
      </w:r>
      <w:r w:rsidRPr="00C9424A">
        <w:rPr>
          <w:spacing w:val="-2"/>
          <w:lang w:val="en-GB"/>
        </w:rPr>
        <w:t>selfish.</w:t>
      </w:r>
    </w:p>
    <w:p w14:paraId="5F6E250B" w14:textId="77777777" w:rsidR="00052D12" w:rsidRPr="00C9424A" w:rsidRDefault="00C9424A">
      <w:pPr>
        <w:pStyle w:val="BodyText"/>
        <w:spacing w:before="46" w:line="280" w:lineRule="auto"/>
        <w:ind w:left="1053"/>
        <w:rPr>
          <w:lang w:val="en-GB"/>
        </w:rPr>
      </w:pPr>
      <w:r w:rsidRPr="00C9424A">
        <w:rPr>
          <w:lang w:val="en-GB"/>
        </w:rPr>
        <w:t>Help us to seek forgiveness from those we have hurt. Help us to forgive when others say sorry to us.</w:t>
      </w:r>
    </w:p>
    <w:p w14:paraId="5F6E250C" w14:textId="77777777" w:rsidR="00052D12" w:rsidRPr="00C9424A" w:rsidRDefault="00C9424A">
      <w:pPr>
        <w:pStyle w:val="BodyText"/>
        <w:spacing w:before="1"/>
        <w:ind w:left="1053"/>
        <w:rPr>
          <w:lang w:val="en-GB"/>
        </w:rPr>
      </w:pPr>
      <w:r w:rsidRPr="00C9424A">
        <w:rPr>
          <w:lang w:val="en-GB"/>
        </w:rPr>
        <w:t>Help</w:t>
      </w:r>
      <w:r w:rsidRPr="00C9424A">
        <w:rPr>
          <w:spacing w:val="3"/>
          <w:lang w:val="en-GB"/>
        </w:rPr>
        <w:t xml:space="preserve"> </w:t>
      </w:r>
      <w:r w:rsidRPr="00C9424A">
        <w:rPr>
          <w:lang w:val="en-GB"/>
        </w:rPr>
        <w:t>us</w:t>
      </w:r>
      <w:r w:rsidRPr="00C9424A">
        <w:rPr>
          <w:spacing w:val="5"/>
          <w:lang w:val="en-GB"/>
        </w:rPr>
        <w:t xml:space="preserve"> </w:t>
      </w:r>
      <w:r w:rsidRPr="00C9424A">
        <w:rPr>
          <w:lang w:val="en-GB"/>
        </w:rPr>
        <w:t>to</w:t>
      </w:r>
      <w:r w:rsidRPr="00C9424A">
        <w:rPr>
          <w:spacing w:val="5"/>
          <w:lang w:val="en-GB"/>
        </w:rPr>
        <w:t xml:space="preserve"> </w:t>
      </w:r>
      <w:r w:rsidRPr="00C9424A">
        <w:rPr>
          <w:lang w:val="en-GB"/>
        </w:rPr>
        <w:t>forgive</w:t>
      </w:r>
      <w:r w:rsidRPr="00C9424A">
        <w:rPr>
          <w:spacing w:val="5"/>
          <w:lang w:val="en-GB"/>
        </w:rPr>
        <w:t xml:space="preserve"> </w:t>
      </w:r>
      <w:r w:rsidRPr="00C9424A">
        <w:rPr>
          <w:lang w:val="en-GB"/>
        </w:rPr>
        <w:t>ourselves</w:t>
      </w:r>
      <w:r w:rsidRPr="00C9424A">
        <w:rPr>
          <w:spacing w:val="5"/>
          <w:lang w:val="en-GB"/>
        </w:rPr>
        <w:t xml:space="preserve"> </w:t>
      </w:r>
      <w:r w:rsidRPr="00C9424A">
        <w:rPr>
          <w:lang w:val="en-GB"/>
        </w:rPr>
        <w:t>and</w:t>
      </w:r>
      <w:r w:rsidRPr="00C9424A">
        <w:rPr>
          <w:spacing w:val="5"/>
          <w:lang w:val="en-GB"/>
        </w:rPr>
        <w:t xml:space="preserve"> </w:t>
      </w:r>
      <w:r w:rsidRPr="00C9424A">
        <w:rPr>
          <w:lang w:val="en-GB"/>
        </w:rPr>
        <w:t>to</w:t>
      </w:r>
      <w:r w:rsidRPr="00C9424A">
        <w:rPr>
          <w:spacing w:val="5"/>
          <w:lang w:val="en-GB"/>
        </w:rPr>
        <w:t xml:space="preserve"> </w:t>
      </w:r>
      <w:r w:rsidRPr="00C9424A">
        <w:rPr>
          <w:lang w:val="en-GB"/>
        </w:rPr>
        <w:t>move</w:t>
      </w:r>
      <w:r w:rsidRPr="00C9424A">
        <w:rPr>
          <w:spacing w:val="6"/>
          <w:lang w:val="en-GB"/>
        </w:rPr>
        <w:t xml:space="preserve"> </w:t>
      </w:r>
      <w:r w:rsidRPr="00C9424A">
        <w:rPr>
          <w:spacing w:val="-5"/>
          <w:lang w:val="en-GB"/>
        </w:rPr>
        <w:t>on</w:t>
      </w:r>
    </w:p>
    <w:p w14:paraId="5F6E250D" w14:textId="77777777" w:rsidR="00052D12" w:rsidRPr="00C9424A" w:rsidRDefault="00C9424A">
      <w:pPr>
        <w:pStyle w:val="BodyText"/>
        <w:spacing w:before="46"/>
        <w:ind w:left="1053"/>
        <w:rPr>
          <w:lang w:val="en-GB"/>
        </w:rPr>
      </w:pPr>
      <w:r w:rsidRPr="00C9424A">
        <w:rPr>
          <w:lang w:val="en-GB"/>
        </w:rPr>
        <w:t>with</w:t>
      </w:r>
      <w:r w:rsidRPr="00C9424A">
        <w:rPr>
          <w:spacing w:val="9"/>
          <w:lang w:val="en-GB"/>
        </w:rPr>
        <w:t xml:space="preserve"> </w:t>
      </w:r>
      <w:r w:rsidRPr="00C9424A">
        <w:rPr>
          <w:lang w:val="en-GB"/>
        </w:rPr>
        <w:t>confidence</w:t>
      </w:r>
      <w:r w:rsidRPr="00C9424A">
        <w:rPr>
          <w:spacing w:val="10"/>
          <w:lang w:val="en-GB"/>
        </w:rPr>
        <w:t xml:space="preserve"> </w:t>
      </w:r>
      <w:r w:rsidRPr="00C9424A">
        <w:rPr>
          <w:lang w:val="en-GB"/>
        </w:rPr>
        <w:t>in</w:t>
      </w:r>
      <w:r w:rsidRPr="00C9424A">
        <w:rPr>
          <w:spacing w:val="10"/>
          <w:lang w:val="en-GB"/>
        </w:rPr>
        <w:t xml:space="preserve"> </w:t>
      </w:r>
      <w:r w:rsidRPr="00C9424A">
        <w:rPr>
          <w:lang w:val="en-GB"/>
        </w:rPr>
        <w:t>your</w:t>
      </w:r>
      <w:r w:rsidRPr="00C9424A">
        <w:rPr>
          <w:spacing w:val="10"/>
          <w:lang w:val="en-GB"/>
        </w:rPr>
        <w:t xml:space="preserve"> </w:t>
      </w:r>
      <w:r w:rsidRPr="00C9424A">
        <w:rPr>
          <w:spacing w:val="-4"/>
          <w:lang w:val="en-GB"/>
        </w:rPr>
        <w:t>love.</w:t>
      </w:r>
    </w:p>
    <w:p w14:paraId="5F6E250E" w14:textId="77777777" w:rsidR="00052D12" w:rsidRPr="00C9424A" w:rsidRDefault="00C9424A">
      <w:pPr>
        <w:rPr>
          <w:sz w:val="23"/>
          <w:lang w:val="en-GB"/>
        </w:rPr>
      </w:pPr>
      <w:r w:rsidRPr="00C9424A">
        <w:rPr>
          <w:lang w:val="en-GB"/>
        </w:rPr>
        <w:br w:type="column"/>
      </w:r>
    </w:p>
    <w:p w14:paraId="5F6E250F" w14:textId="77777777" w:rsidR="00052D12" w:rsidRPr="00C9424A" w:rsidRDefault="00052D12">
      <w:pPr>
        <w:pStyle w:val="BodyText"/>
        <w:rPr>
          <w:lang w:val="en-GB"/>
        </w:rPr>
      </w:pPr>
    </w:p>
    <w:p w14:paraId="5F6E2510" w14:textId="77777777" w:rsidR="00052D12" w:rsidRPr="00C9424A" w:rsidRDefault="00052D12">
      <w:pPr>
        <w:pStyle w:val="BodyText"/>
        <w:rPr>
          <w:lang w:val="en-GB"/>
        </w:rPr>
      </w:pPr>
    </w:p>
    <w:p w14:paraId="5F6E2511" w14:textId="77777777" w:rsidR="00052D12" w:rsidRPr="00C9424A" w:rsidRDefault="00052D12">
      <w:pPr>
        <w:pStyle w:val="BodyText"/>
        <w:rPr>
          <w:lang w:val="en-GB"/>
        </w:rPr>
      </w:pPr>
    </w:p>
    <w:p w14:paraId="5F6E2512" w14:textId="77777777" w:rsidR="00052D12" w:rsidRPr="00C9424A" w:rsidRDefault="00052D12">
      <w:pPr>
        <w:pStyle w:val="BodyText"/>
        <w:rPr>
          <w:lang w:val="en-GB"/>
        </w:rPr>
      </w:pPr>
    </w:p>
    <w:p w14:paraId="5F6E2513" w14:textId="77777777" w:rsidR="00052D12" w:rsidRPr="00C9424A" w:rsidRDefault="00052D12">
      <w:pPr>
        <w:pStyle w:val="BodyText"/>
        <w:spacing w:before="31"/>
        <w:rPr>
          <w:lang w:val="en-GB"/>
        </w:rPr>
      </w:pPr>
    </w:p>
    <w:p w14:paraId="5F6E2514" w14:textId="77777777" w:rsidR="00052D12" w:rsidRPr="00C9424A" w:rsidRDefault="00C9424A">
      <w:pPr>
        <w:pStyle w:val="BodyText"/>
        <w:ind w:left="1053"/>
        <w:rPr>
          <w:lang w:val="en-GB"/>
        </w:rPr>
      </w:pPr>
      <w:r w:rsidRPr="00C9424A">
        <w:rPr>
          <w:spacing w:val="-4"/>
          <w:lang w:val="en-GB"/>
        </w:rPr>
        <w:t>Terry</w:t>
      </w:r>
      <w:r w:rsidRPr="00C9424A">
        <w:rPr>
          <w:spacing w:val="-6"/>
          <w:lang w:val="en-GB"/>
        </w:rPr>
        <w:t xml:space="preserve"> </w:t>
      </w:r>
      <w:r w:rsidRPr="00C9424A">
        <w:rPr>
          <w:spacing w:val="-2"/>
          <w:lang w:val="en-GB"/>
        </w:rPr>
        <w:t>Oakley</w:t>
      </w:r>
    </w:p>
    <w:p w14:paraId="5F6E2515" w14:textId="77777777" w:rsidR="00052D12" w:rsidRPr="00C9424A" w:rsidRDefault="00052D12">
      <w:pPr>
        <w:rPr>
          <w:lang w:val="en-GB"/>
        </w:rPr>
        <w:sectPr w:rsidR="00052D12" w:rsidRPr="00C9424A">
          <w:pgSz w:w="11910" w:h="16840"/>
          <w:pgMar w:top="1000" w:right="640" w:bottom="740" w:left="760" w:header="0" w:footer="544" w:gutter="0"/>
          <w:cols w:num="2" w:space="720" w:equalWidth="0">
            <w:col w:w="6605" w:space="382"/>
            <w:col w:w="3523"/>
          </w:cols>
        </w:sectPr>
      </w:pPr>
    </w:p>
    <w:p w14:paraId="5F6E2516" w14:textId="77777777" w:rsidR="00052D12" w:rsidRPr="00C9424A" w:rsidRDefault="00052D12">
      <w:pPr>
        <w:pStyle w:val="BodyText"/>
        <w:spacing w:before="3"/>
        <w:rPr>
          <w:sz w:val="12"/>
          <w:lang w:val="en-GB"/>
        </w:rPr>
      </w:pPr>
    </w:p>
    <w:p w14:paraId="5F6E2517" w14:textId="77777777" w:rsidR="00052D12" w:rsidRPr="00C9424A" w:rsidRDefault="00052D12">
      <w:pPr>
        <w:rPr>
          <w:sz w:val="12"/>
          <w:lang w:val="en-GB"/>
        </w:rPr>
        <w:sectPr w:rsidR="00052D12" w:rsidRPr="00C9424A">
          <w:type w:val="continuous"/>
          <w:pgSz w:w="11910" w:h="16840"/>
          <w:pgMar w:top="1920" w:right="640" w:bottom="280" w:left="760" w:header="0" w:footer="544" w:gutter="0"/>
          <w:cols w:space="720"/>
        </w:sectPr>
      </w:pPr>
    </w:p>
    <w:p w14:paraId="5F6E2518" w14:textId="77777777" w:rsidR="00052D12" w:rsidRPr="00C9424A" w:rsidRDefault="00052D12">
      <w:pPr>
        <w:pStyle w:val="BodyText"/>
        <w:rPr>
          <w:lang w:val="en-GB"/>
        </w:rPr>
      </w:pPr>
    </w:p>
    <w:p w14:paraId="5F6E2519" w14:textId="77777777" w:rsidR="00052D12" w:rsidRPr="00C9424A" w:rsidRDefault="00052D12">
      <w:pPr>
        <w:pStyle w:val="BodyText"/>
        <w:spacing w:before="125"/>
        <w:rPr>
          <w:lang w:val="en-GB"/>
        </w:rPr>
      </w:pPr>
    </w:p>
    <w:p w14:paraId="5F6E251A" w14:textId="77777777" w:rsidR="00052D12" w:rsidRPr="00C9424A" w:rsidRDefault="00C9424A">
      <w:pPr>
        <w:pStyle w:val="BodyText"/>
        <w:spacing w:line="280" w:lineRule="auto"/>
        <w:ind w:left="1053" w:right="214"/>
        <w:rPr>
          <w:lang w:val="en-GB"/>
        </w:rPr>
      </w:pPr>
      <w:r w:rsidRPr="00C9424A">
        <w:rPr>
          <w:lang w:val="en-GB"/>
        </w:rPr>
        <w:t>Father God who is our life, be with us. Christ who is our guide, walk with us. Spirit who is our strength, uphold us.</w:t>
      </w:r>
      <w:r w:rsidRPr="00C9424A">
        <w:rPr>
          <w:spacing w:val="40"/>
          <w:lang w:val="en-GB"/>
        </w:rPr>
        <w:t xml:space="preserve"> </w:t>
      </w:r>
      <w:r w:rsidRPr="00C9424A">
        <w:rPr>
          <w:lang w:val="en-GB"/>
        </w:rPr>
        <w:t>One-in-three God, sharing each moment, bless and hallow this worship,</w:t>
      </w:r>
    </w:p>
    <w:p w14:paraId="5F6E251B" w14:textId="77777777" w:rsidR="00052D12" w:rsidRPr="00C9424A" w:rsidRDefault="00C9424A">
      <w:pPr>
        <w:pStyle w:val="BodyText"/>
        <w:spacing w:before="3" w:line="280" w:lineRule="auto"/>
        <w:ind w:left="1053" w:right="1340"/>
        <w:jc w:val="both"/>
        <w:rPr>
          <w:lang w:val="en-GB"/>
        </w:rPr>
      </w:pPr>
      <w:r w:rsidRPr="00C9424A">
        <w:rPr>
          <w:lang w:val="en-GB"/>
        </w:rPr>
        <w:t>cleanse and mould our hearts, that we may praise you alone, because of who you are,</w:t>
      </w:r>
    </w:p>
    <w:p w14:paraId="5F6E251C" w14:textId="77777777" w:rsidR="00052D12" w:rsidRPr="00C9424A" w:rsidRDefault="00C9424A">
      <w:pPr>
        <w:pStyle w:val="BodyText"/>
        <w:spacing w:before="2"/>
        <w:ind w:left="1053"/>
        <w:jc w:val="both"/>
        <w:rPr>
          <w:lang w:val="en-GB"/>
        </w:rPr>
      </w:pPr>
      <w:r w:rsidRPr="00C9424A">
        <w:rPr>
          <w:lang w:val="en-GB"/>
        </w:rPr>
        <w:t>and</w:t>
      </w:r>
      <w:r w:rsidRPr="00C9424A">
        <w:rPr>
          <w:spacing w:val="5"/>
          <w:lang w:val="en-GB"/>
        </w:rPr>
        <w:t xml:space="preserve"> </w:t>
      </w:r>
      <w:r w:rsidRPr="00C9424A">
        <w:rPr>
          <w:lang w:val="en-GB"/>
        </w:rPr>
        <w:t>for</w:t>
      </w:r>
      <w:r w:rsidRPr="00C9424A">
        <w:rPr>
          <w:spacing w:val="6"/>
          <w:lang w:val="en-GB"/>
        </w:rPr>
        <w:t xml:space="preserve"> </w:t>
      </w:r>
      <w:r w:rsidRPr="00C9424A">
        <w:rPr>
          <w:lang w:val="en-GB"/>
        </w:rPr>
        <w:t>opening</w:t>
      </w:r>
      <w:r w:rsidRPr="00C9424A">
        <w:rPr>
          <w:spacing w:val="5"/>
          <w:lang w:val="en-GB"/>
        </w:rPr>
        <w:t xml:space="preserve"> </w:t>
      </w:r>
      <w:r w:rsidRPr="00C9424A">
        <w:rPr>
          <w:lang w:val="en-GB"/>
        </w:rPr>
        <w:t>our</w:t>
      </w:r>
      <w:r w:rsidRPr="00C9424A">
        <w:rPr>
          <w:spacing w:val="6"/>
          <w:lang w:val="en-GB"/>
        </w:rPr>
        <w:t xml:space="preserve"> </w:t>
      </w:r>
      <w:r w:rsidRPr="00C9424A">
        <w:rPr>
          <w:lang w:val="en-GB"/>
        </w:rPr>
        <w:t>eyes</w:t>
      </w:r>
      <w:r w:rsidRPr="00C9424A">
        <w:rPr>
          <w:spacing w:val="5"/>
          <w:lang w:val="en-GB"/>
        </w:rPr>
        <w:t xml:space="preserve"> </w:t>
      </w:r>
      <w:r w:rsidRPr="00C9424A">
        <w:rPr>
          <w:lang w:val="en-GB"/>
        </w:rPr>
        <w:t>to</w:t>
      </w:r>
      <w:r w:rsidRPr="00C9424A">
        <w:rPr>
          <w:spacing w:val="6"/>
          <w:lang w:val="en-GB"/>
        </w:rPr>
        <w:t xml:space="preserve"> </w:t>
      </w:r>
      <w:r w:rsidRPr="00C9424A">
        <w:rPr>
          <w:spacing w:val="-4"/>
          <w:lang w:val="en-GB"/>
        </w:rPr>
        <w:t>see.</w:t>
      </w:r>
    </w:p>
    <w:p w14:paraId="5F6E251D" w14:textId="77777777" w:rsidR="00052D12" w:rsidRPr="00C9424A" w:rsidRDefault="00052D12">
      <w:pPr>
        <w:pStyle w:val="BodyText"/>
        <w:rPr>
          <w:lang w:val="en-GB"/>
        </w:rPr>
      </w:pPr>
    </w:p>
    <w:p w14:paraId="5F6E251E" w14:textId="77777777" w:rsidR="00052D12" w:rsidRPr="00C9424A" w:rsidRDefault="00052D12">
      <w:pPr>
        <w:pStyle w:val="BodyText"/>
        <w:rPr>
          <w:lang w:val="en-GB"/>
        </w:rPr>
      </w:pPr>
    </w:p>
    <w:p w14:paraId="5F6E251F" w14:textId="77777777" w:rsidR="00052D12" w:rsidRPr="00C9424A" w:rsidRDefault="00052D12">
      <w:pPr>
        <w:pStyle w:val="BodyText"/>
        <w:rPr>
          <w:lang w:val="en-GB"/>
        </w:rPr>
      </w:pPr>
    </w:p>
    <w:p w14:paraId="5F6E2520" w14:textId="77777777" w:rsidR="00052D12" w:rsidRPr="00C9424A" w:rsidRDefault="00052D12">
      <w:pPr>
        <w:pStyle w:val="BodyText"/>
        <w:spacing w:before="47"/>
        <w:rPr>
          <w:lang w:val="en-GB"/>
        </w:rPr>
      </w:pPr>
    </w:p>
    <w:p w14:paraId="5F6E2521" w14:textId="77777777" w:rsidR="00052D12" w:rsidRPr="00C9424A" w:rsidRDefault="00C9424A">
      <w:pPr>
        <w:pStyle w:val="BodyText"/>
        <w:spacing w:line="280" w:lineRule="auto"/>
        <w:ind w:left="1053" w:right="1529"/>
        <w:rPr>
          <w:lang w:val="en-GB"/>
        </w:rPr>
      </w:pPr>
      <w:r w:rsidRPr="00C9424A">
        <w:rPr>
          <w:lang w:val="en-GB"/>
        </w:rPr>
        <w:t>Great big beautiful God –</w:t>
      </w:r>
      <w:r w:rsidRPr="00C9424A">
        <w:rPr>
          <w:spacing w:val="80"/>
          <w:lang w:val="en-GB"/>
        </w:rPr>
        <w:t xml:space="preserve"> </w:t>
      </w:r>
      <w:r w:rsidRPr="00C9424A">
        <w:rPr>
          <w:lang w:val="en-GB"/>
        </w:rPr>
        <w:t>we are so glad to be here with you and with each other</w:t>
      </w:r>
    </w:p>
    <w:p w14:paraId="5F6E2522" w14:textId="77777777" w:rsidR="00052D12" w:rsidRPr="00C9424A" w:rsidRDefault="00C9424A">
      <w:pPr>
        <w:pStyle w:val="BodyText"/>
        <w:spacing w:before="2"/>
        <w:ind w:left="1053"/>
        <w:rPr>
          <w:lang w:val="en-GB"/>
        </w:rPr>
      </w:pPr>
      <w:r w:rsidRPr="00C9424A">
        <w:rPr>
          <w:lang w:val="en-GB"/>
        </w:rPr>
        <w:t>celebrating</w:t>
      </w:r>
      <w:r w:rsidRPr="00C9424A">
        <w:rPr>
          <w:spacing w:val="7"/>
          <w:lang w:val="en-GB"/>
        </w:rPr>
        <w:t xml:space="preserve"> </w:t>
      </w:r>
      <w:r w:rsidRPr="00C9424A">
        <w:rPr>
          <w:lang w:val="en-GB"/>
        </w:rPr>
        <w:t>our</w:t>
      </w:r>
      <w:r w:rsidRPr="00C9424A">
        <w:rPr>
          <w:spacing w:val="7"/>
          <w:lang w:val="en-GB"/>
        </w:rPr>
        <w:t xml:space="preserve"> </w:t>
      </w:r>
      <w:r w:rsidRPr="00C9424A">
        <w:rPr>
          <w:lang w:val="en-GB"/>
        </w:rPr>
        <w:t>life</w:t>
      </w:r>
      <w:r w:rsidRPr="00C9424A">
        <w:rPr>
          <w:spacing w:val="7"/>
          <w:lang w:val="en-GB"/>
        </w:rPr>
        <w:t xml:space="preserve"> </w:t>
      </w:r>
      <w:r w:rsidRPr="00C9424A">
        <w:rPr>
          <w:lang w:val="en-GB"/>
        </w:rPr>
        <w:t>together</w:t>
      </w:r>
      <w:r w:rsidRPr="00C9424A">
        <w:rPr>
          <w:spacing w:val="7"/>
          <w:lang w:val="en-GB"/>
        </w:rPr>
        <w:t xml:space="preserve"> </w:t>
      </w:r>
      <w:r w:rsidRPr="00C9424A">
        <w:rPr>
          <w:lang w:val="en-GB"/>
        </w:rPr>
        <w:t>as</w:t>
      </w:r>
      <w:r w:rsidRPr="00C9424A">
        <w:rPr>
          <w:spacing w:val="7"/>
          <w:lang w:val="en-GB"/>
        </w:rPr>
        <w:t xml:space="preserve"> </w:t>
      </w:r>
      <w:r w:rsidRPr="00C9424A">
        <w:rPr>
          <w:lang w:val="en-GB"/>
        </w:rPr>
        <w:t>your</w:t>
      </w:r>
      <w:r w:rsidRPr="00C9424A">
        <w:rPr>
          <w:spacing w:val="8"/>
          <w:lang w:val="en-GB"/>
        </w:rPr>
        <w:t xml:space="preserve"> </w:t>
      </w:r>
      <w:r w:rsidRPr="00C9424A">
        <w:rPr>
          <w:spacing w:val="-2"/>
          <w:lang w:val="en-GB"/>
        </w:rPr>
        <w:t>people.</w:t>
      </w:r>
    </w:p>
    <w:p w14:paraId="5F6E2523" w14:textId="77777777" w:rsidR="00052D12" w:rsidRPr="00C9424A" w:rsidRDefault="00C9424A">
      <w:pPr>
        <w:pStyle w:val="Heading3"/>
        <w:spacing w:before="90"/>
        <w:ind w:right="1172"/>
        <w:jc w:val="right"/>
        <w:rPr>
          <w:u w:val="none"/>
          <w:lang w:val="en-GB"/>
        </w:rPr>
      </w:pPr>
      <w:r w:rsidRPr="00C9424A">
        <w:rPr>
          <w:b w:val="0"/>
          <w:u w:val="none"/>
          <w:lang w:val="en-GB"/>
        </w:rPr>
        <w:br w:type="column"/>
      </w:r>
      <w:r w:rsidRPr="00C9424A">
        <w:rPr>
          <w:spacing w:val="25"/>
          <w:u w:color="0099FF"/>
          <w:lang w:val="en-GB"/>
        </w:rPr>
        <w:t xml:space="preserve"> </w:t>
      </w:r>
      <w:r w:rsidRPr="00C9424A">
        <w:rPr>
          <w:u w:color="0099FF"/>
          <w:lang w:val="en-GB"/>
        </w:rPr>
        <w:t>One-in-three</w:t>
      </w:r>
      <w:r w:rsidRPr="00C9424A">
        <w:rPr>
          <w:spacing w:val="33"/>
          <w:u w:color="0099FF"/>
          <w:lang w:val="en-GB"/>
        </w:rPr>
        <w:t xml:space="preserve"> </w:t>
      </w:r>
      <w:r w:rsidRPr="00C9424A">
        <w:rPr>
          <w:spacing w:val="-5"/>
          <w:u w:color="0099FF"/>
          <w:lang w:val="en-GB"/>
        </w:rPr>
        <w:t>God</w:t>
      </w:r>
    </w:p>
    <w:p w14:paraId="5F6E2524" w14:textId="77777777" w:rsidR="00052D12" w:rsidRPr="00C9424A" w:rsidRDefault="00052D12">
      <w:pPr>
        <w:pStyle w:val="BodyText"/>
        <w:rPr>
          <w:b/>
          <w:sz w:val="32"/>
          <w:lang w:val="en-GB"/>
        </w:rPr>
      </w:pPr>
    </w:p>
    <w:p w14:paraId="5F6E2525" w14:textId="77777777" w:rsidR="00052D12" w:rsidRPr="00C9424A" w:rsidRDefault="00052D12">
      <w:pPr>
        <w:pStyle w:val="BodyText"/>
        <w:rPr>
          <w:b/>
          <w:sz w:val="32"/>
          <w:lang w:val="en-GB"/>
        </w:rPr>
      </w:pPr>
    </w:p>
    <w:p w14:paraId="5F6E2526" w14:textId="77777777" w:rsidR="00052D12" w:rsidRPr="00C9424A" w:rsidRDefault="00052D12">
      <w:pPr>
        <w:pStyle w:val="BodyText"/>
        <w:rPr>
          <w:b/>
          <w:sz w:val="32"/>
          <w:lang w:val="en-GB"/>
        </w:rPr>
      </w:pPr>
    </w:p>
    <w:p w14:paraId="5F6E2527" w14:textId="77777777" w:rsidR="00052D12" w:rsidRPr="00C9424A" w:rsidRDefault="00052D12">
      <w:pPr>
        <w:pStyle w:val="BodyText"/>
        <w:rPr>
          <w:b/>
          <w:sz w:val="32"/>
          <w:lang w:val="en-GB"/>
        </w:rPr>
      </w:pPr>
    </w:p>
    <w:p w14:paraId="5F6E2528" w14:textId="77777777" w:rsidR="00052D12" w:rsidRPr="00C9424A" w:rsidRDefault="00052D12">
      <w:pPr>
        <w:pStyle w:val="BodyText"/>
        <w:rPr>
          <w:b/>
          <w:sz w:val="32"/>
          <w:lang w:val="en-GB"/>
        </w:rPr>
      </w:pPr>
    </w:p>
    <w:p w14:paraId="5F6E2529" w14:textId="77777777" w:rsidR="00052D12" w:rsidRPr="00C9424A" w:rsidRDefault="00052D12">
      <w:pPr>
        <w:pStyle w:val="BodyText"/>
        <w:rPr>
          <w:b/>
          <w:sz w:val="32"/>
          <w:lang w:val="en-GB"/>
        </w:rPr>
      </w:pPr>
    </w:p>
    <w:p w14:paraId="5F6E252A" w14:textId="77777777" w:rsidR="00052D12" w:rsidRPr="00C9424A" w:rsidRDefault="00052D12">
      <w:pPr>
        <w:pStyle w:val="BodyText"/>
        <w:rPr>
          <w:b/>
          <w:sz w:val="32"/>
          <w:lang w:val="en-GB"/>
        </w:rPr>
      </w:pPr>
    </w:p>
    <w:p w14:paraId="5F6E252B" w14:textId="77777777" w:rsidR="00052D12" w:rsidRPr="00C9424A" w:rsidRDefault="00052D12">
      <w:pPr>
        <w:pStyle w:val="BodyText"/>
        <w:spacing w:before="43"/>
        <w:rPr>
          <w:b/>
          <w:sz w:val="32"/>
          <w:lang w:val="en-GB"/>
        </w:rPr>
      </w:pPr>
    </w:p>
    <w:p w14:paraId="5F6E252C" w14:textId="77777777" w:rsidR="00052D12" w:rsidRPr="00C9424A" w:rsidRDefault="00C9424A">
      <w:pPr>
        <w:pStyle w:val="BodyText"/>
        <w:ind w:left="2401"/>
        <w:rPr>
          <w:lang w:val="en-GB"/>
        </w:rPr>
      </w:pPr>
      <w:r w:rsidRPr="00C9424A">
        <w:rPr>
          <w:lang w:val="en-GB"/>
        </w:rPr>
        <w:t>Duncan</w:t>
      </w:r>
      <w:r w:rsidRPr="00C9424A">
        <w:rPr>
          <w:spacing w:val="-11"/>
          <w:lang w:val="en-GB"/>
        </w:rPr>
        <w:t xml:space="preserve"> </w:t>
      </w:r>
      <w:r w:rsidRPr="00C9424A">
        <w:rPr>
          <w:spacing w:val="-4"/>
          <w:lang w:val="en-GB"/>
        </w:rPr>
        <w:t>Tuck</w:t>
      </w:r>
    </w:p>
    <w:p w14:paraId="5F6E252D" w14:textId="77777777" w:rsidR="00052D12" w:rsidRPr="00C9424A" w:rsidRDefault="00C9424A">
      <w:pPr>
        <w:pStyle w:val="Heading3"/>
        <w:spacing w:before="231"/>
        <w:ind w:right="1168"/>
        <w:jc w:val="right"/>
        <w:rPr>
          <w:u w:val="none"/>
          <w:lang w:val="en-GB"/>
        </w:rPr>
      </w:pPr>
      <w:r w:rsidRPr="00C9424A">
        <w:rPr>
          <w:spacing w:val="9"/>
          <w:u w:color="0099FF"/>
          <w:lang w:val="en-GB"/>
        </w:rPr>
        <w:t xml:space="preserve"> </w:t>
      </w:r>
      <w:r w:rsidRPr="00C9424A">
        <w:rPr>
          <w:u w:color="0099FF"/>
          <w:lang w:val="en-GB"/>
        </w:rPr>
        <w:t>Great</w:t>
      </w:r>
      <w:r w:rsidRPr="00C9424A">
        <w:rPr>
          <w:spacing w:val="16"/>
          <w:u w:color="0099FF"/>
          <w:lang w:val="en-GB"/>
        </w:rPr>
        <w:t xml:space="preserve"> </w:t>
      </w:r>
      <w:r w:rsidRPr="00C9424A">
        <w:rPr>
          <w:u w:color="0099FF"/>
          <w:lang w:val="en-GB"/>
        </w:rPr>
        <w:t>big</w:t>
      </w:r>
      <w:r w:rsidRPr="00C9424A">
        <w:rPr>
          <w:spacing w:val="16"/>
          <w:u w:color="0099FF"/>
          <w:lang w:val="en-GB"/>
        </w:rPr>
        <w:t xml:space="preserve"> </w:t>
      </w:r>
      <w:r w:rsidRPr="00C9424A">
        <w:rPr>
          <w:u w:color="0099FF"/>
          <w:lang w:val="en-GB"/>
        </w:rPr>
        <w:t>beautiful</w:t>
      </w:r>
      <w:r w:rsidRPr="00C9424A">
        <w:rPr>
          <w:spacing w:val="17"/>
          <w:u w:color="0099FF"/>
          <w:lang w:val="en-GB"/>
        </w:rPr>
        <w:t xml:space="preserve"> </w:t>
      </w:r>
      <w:r w:rsidRPr="00C9424A">
        <w:rPr>
          <w:spacing w:val="-5"/>
          <w:u w:color="0099FF"/>
          <w:lang w:val="en-GB"/>
        </w:rPr>
        <w:t>God</w:t>
      </w:r>
    </w:p>
    <w:p w14:paraId="5F6E252E" w14:textId="77777777" w:rsidR="00052D12" w:rsidRPr="00C9424A" w:rsidRDefault="00052D12">
      <w:pPr>
        <w:jc w:val="right"/>
        <w:rPr>
          <w:lang w:val="en-GB"/>
        </w:rPr>
        <w:sectPr w:rsidR="00052D12" w:rsidRPr="00C9424A">
          <w:type w:val="continuous"/>
          <w:pgSz w:w="11910" w:h="16840"/>
          <w:pgMar w:top="1920" w:right="640" w:bottom="280" w:left="760" w:header="0" w:footer="544" w:gutter="0"/>
          <w:cols w:num="2" w:space="720" w:equalWidth="0">
            <w:col w:w="5548" w:space="40"/>
            <w:col w:w="4922"/>
          </w:cols>
        </w:sectPr>
      </w:pPr>
    </w:p>
    <w:p w14:paraId="5F6E252F" w14:textId="77777777" w:rsidR="00052D12" w:rsidRPr="00C9424A" w:rsidRDefault="00052D12">
      <w:pPr>
        <w:pStyle w:val="BodyText"/>
        <w:spacing w:before="91"/>
        <w:rPr>
          <w:b/>
          <w:lang w:val="en-GB"/>
        </w:rPr>
      </w:pPr>
    </w:p>
    <w:p w14:paraId="5F6E2530" w14:textId="77777777" w:rsidR="00052D12" w:rsidRPr="00C9424A" w:rsidRDefault="00C9424A">
      <w:pPr>
        <w:pStyle w:val="BodyText"/>
        <w:spacing w:line="280" w:lineRule="auto"/>
        <w:ind w:left="1053" w:right="4772"/>
        <w:rPr>
          <w:lang w:val="en-GB"/>
        </w:rPr>
      </w:pPr>
      <w:r w:rsidRPr="00C9424A">
        <w:rPr>
          <w:color w:val="0099FF"/>
          <w:lang w:val="en-GB"/>
        </w:rPr>
        <w:t>In a moment of silence we tell you the things we want to give praise and thanks for today</w:t>
      </w:r>
    </w:p>
    <w:p w14:paraId="5F6E2531" w14:textId="77777777" w:rsidR="00052D12" w:rsidRPr="00C9424A" w:rsidRDefault="00C9424A">
      <w:pPr>
        <w:pStyle w:val="BodyText"/>
        <w:spacing w:before="172" w:line="280" w:lineRule="auto"/>
        <w:ind w:left="1053" w:right="3824"/>
        <w:jc w:val="both"/>
        <w:rPr>
          <w:lang w:val="en-GB"/>
        </w:rPr>
      </w:pPr>
      <w:r w:rsidRPr="00C9424A">
        <w:rPr>
          <w:lang w:val="en-GB"/>
        </w:rPr>
        <w:t>Thank you for this breathtaking, fragile world we live in and for the possibility of responding to you through it – in wonder – and intimacy</w:t>
      </w:r>
    </w:p>
    <w:p w14:paraId="5F6E2532" w14:textId="77777777" w:rsidR="00052D12" w:rsidRPr="00C9424A" w:rsidRDefault="00C9424A">
      <w:pPr>
        <w:pStyle w:val="BodyText"/>
        <w:spacing w:before="1"/>
        <w:ind w:left="1053"/>
        <w:rPr>
          <w:lang w:val="en-GB"/>
        </w:rPr>
      </w:pPr>
      <w:r w:rsidRPr="00C9424A">
        <w:rPr>
          <w:lang w:val="en-GB"/>
        </w:rPr>
        <w:t>in</w:t>
      </w:r>
      <w:r w:rsidRPr="00C9424A">
        <w:rPr>
          <w:spacing w:val="6"/>
          <w:lang w:val="en-GB"/>
        </w:rPr>
        <w:t xml:space="preserve"> </w:t>
      </w:r>
      <w:r w:rsidRPr="00C9424A">
        <w:rPr>
          <w:lang w:val="en-GB"/>
        </w:rPr>
        <w:t>humility</w:t>
      </w:r>
      <w:r w:rsidRPr="00C9424A">
        <w:rPr>
          <w:spacing w:val="7"/>
          <w:lang w:val="en-GB"/>
        </w:rPr>
        <w:t xml:space="preserve"> </w:t>
      </w:r>
      <w:r w:rsidRPr="00C9424A">
        <w:rPr>
          <w:lang w:val="en-GB"/>
        </w:rPr>
        <w:t>–</w:t>
      </w:r>
      <w:r w:rsidRPr="00C9424A">
        <w:rPr>
          <w:spacing w:val="7"/>
          <w:lang w:val="en-GB"/>
        </w:rPr>
        <w:t xml:space="preserve"> </w:t>
      </w:r>
      <w:r w:rsidRPr="00C9424A">
        <w:rPr>
          <w:lang w:val="en-GB"/>
        </w:rPr>
        <w:t>and</w:t>
      </w:r>
      <w:r w:rsidRPr="00C9424A">
        <w:rPr>
          <w:spacing w:val="7"/>
          <w:lang w:val="en-GB"/>
        </w:rPr>
        <w:t xml:space="preserve"> </w:t>
      </w:r>
      <w:r w:rsidRPr="00C9424A">
        <w:rPr>
          <w:spacing w:val="-2"/>
          <w:lang w:val="en-GB"/>
        </w:rPr>
        <w:t>delight.</w:t>
      </w:r>
    </w:p>
    <w:p w14:paraId="5F6E2533" w14:textId="77777777" w:rsidR="00052D12" w:rsidRPr="00C9424A" w:rsidRDefault="00C9424A">
      <w:pPr>
        <w:pStyle w:val="BodyText"/>
        <w:spacing w:before="46"/>
        <w:ind w:left="1053"/>
        <w:rPr>
          <w:lang w:val="en-GB"/>
        </w:rPr>
      </w:pPr>
      <w:r w:rsidRPr="00C9424A">
        <w:rPr>
          <w:lang w:val="en-GB"/>
        </w:rPr>
        <w:t>Thank</w:t>
      </w:r>
      <w:r w:rsidRPr="00C9424A">
        <w:rPr>
          <w:spacing w:val="6"/>
          <w:lang w:val="en-GB"/>
        </w:rPr>
        <w:t xml:space="preserve"> </w:t>
      </w:r>
      <w:r w:rsidRPr="00C9424A">
        <w:rPr>
          <w:lang w:val="en-GB"/>
        </w:rPr>
        <w:t>you</w:t>
      </w:r>
      <w:r w:rsidRPr="00C9424A">
        <w:rPr>
          <w:spacing w:val="6"/>
          <w:lang w:val="en-GB"/>
        </w:rPr>
        <w:t xml:space="preserve"> </w:t>
      </w:r>
      <w:r w:rsidRPr="00C9424A">
        <w:rPr>
          <w:lang w:val="en-GB"/>
        </w:rPr>
        <w:t>that</w:t>
      </w:r>
      <w:r w:rsidRPr="00C9424A">
        <w:rPr>
          <w:spacing w:val="6"/>
          <w:lang w:val="en-GB"/>
        </w:rPr>
        <w:t xml:space="preserve"> </w:t>
      </w:r>
      <w:r w:rsidRPr="00C9424A">
        <w:rPr>
          <w:lang w:val="en-GB"/>
        </w:rPr>
        <w:t>the</w:t>
      </w:r>
      <w:r w:rsidRPr="00C9424A">
        <w:rPr>
          <w:spacing w:val="7"/>
          <w:lang w:val="en-GB"/>
        </w:rPr>
        <w:t xml:space="preserve"> </w:t>
      </w:r>
      <w:r w:rsidRPr="00C9424A">
        <w:rPr>
          <w:lang w:val="en-GB"/>
        </w:rPr>
        <w:t>world</w:t>
      </w:r>
      <w:r w:rsidRPr="00C9424A">
        <w:rPr>
          <w:spacing w:val="6"/>
          <w:lang w:val="en-GB"/>
        </w:rPr>
        <w:t xml:space="preserve"> </w:t>
      </w:r>
      <w:r w:rsidRPr="00C9424A">
        <w:rPr>
          <w:lang w:val="en-GB"/>
        </w:rPr>
        <w:t>is</w:t>
      </w:r>
      <w:r w:rsidRPr="00C9424A">
        <w:rPr>
          <w:spacing w:val="6"/>
          <w:lang w:val="en-GB"/>
        </w:rPr>
        <w:t xml:space="preserve"> </w:t>
      </w:r>
      <w:r w:rsidRPr="00C9424A">
        <w:rPr>
          <w:lang w:val="en-GB"/>
        </w:rPr>
        <w:t>full</w:t>
      </w:r>
      <w:r w:rsidRPr="00C9424A">
        <w:rPr>
          <w:spacing w:val="6"/>
          <w:lang w:val="en-GB"/>
        </w:rPr>
        <w:t xml:space="preserve"> </w:t>
      </w:r>
      <w:r w:rsidRPr="00C9424A">
        <w:rPr>
          <w:lang w:val="en-GB"/>
        </w:rPr>
        <w:t>of</w:t>
      </w:r>
      <w:r w:rsidRPr="00C9424A">
        <w:rPr>
          <w:spacing w:val="7"/>
          <w:lang w:val="en-GB"/>
        </w:rPr>
        <w:t xml:space="preserve"> </w:t>
      </w:r>
      <w:r w:rsidRPr="00C9424A">
        <w:rPr>
          <w:spacing w:val="-2"/>
          <w:lang w:val="en-GB"/>
        </w:rPr>
        <w:t>difference,</w:t>
      </w:r>
    </w:p>
    <w:p w14:paraId="5F6E2534" w14:textId="77777777" w:rsidR="00052D12" w:rsidRPr="00C9424A" w:rsidRDefault="00C9424A">
      <w:pPr>
        <w:pStyle w:val="BodyText"/>
        <w:spacing w:before="45"/>
        <w:ind w:left="1053"/>
        <w:rPr>
          <w:lang w:val="en-GB"/>
        </w:rPr>
      </w:pPr>
      <w:r w:rsidRPr="00C9424A">
        <w:rPr>
          <w:lang w:val="en-GB"/>
        </w:rPr>
        <w:t>where</w:t>
      </w:r>
      <w:r w:rsidRPr="00C9424A">
        <w:rPr>
          <w:spacing w:val="9"/>
          <w:lang w:val="en-GB"/>
        </w:rPr>
        <w:t xml:space="preserve"> </w:t>
      </w:r>
      <w:r w:rsidRPr="00C9424A">
        <w:rPr>
          <w:spacing w:val="-2"/>
          <w:lang w:val="en-GB"/>
        </w:rPr>
        <w:t>people</w:t>
      </w:r>
    </w:p>
    <w:p w14:paraId="5F6E2535" w14:textId="77777777" w:rsidR="00052D12" w:rsidRPr="00C9424A" w:rsidRDefault="00C9424A">
      <w:pPr>
        <w:pStyle w:val="BodyText"/>
        <w:spacing w:before="46" w:line="280" w:lineRule="auto"/>
        <w:ind w:left="1573" w:right="6166"/>
        <w:rPr>
          <w:lang w:val="en-GB"/>
        </w:rPr>
      </w:pPr>
      <w:r w:rsidRPr="00C9424A">
        <w:rPr>
          <w:lang w:val="en-GB"/>
        </w:rPr>
        <w:t>experience you differently worship you differently serve you differently.</w:t>
      </w:r>
    </w:p>
    <w:p w14:paraId="5F6E2536" w14:textId="77777777" w:rsidR="00052D12" w:rsidRPr="00C9424A" w:rsidRDefault="00C9424A">
      <w:pPr>
        <w:pStyle w:val="BodyText"/>
        <w:spacing w:before="2"/>
        <w:ind w:left="1054"/>
        <w:rPr>
          <w:lang w:val="en-GB"/>
        </w:rPr>
      </w:pPr>
      <w:r w:rsidRPr="00C9424A">
        <w:rPr>
          <w:lang w:val="en-GB"/>
        </w:rPr>
        <w:t>Help</w:t>
      </w:r>
      <w:r w:rsidRPr="00C9424A">
        <w:rPr>
          <w:spacing w:val="5"/>
          <w:lang w:val="en-GB"/>
        </w:rPr>
        <w:t xml:space="preserve"> </w:t>
      </w:r>
      <w:r w:rsidRPr="00C9424A">
        <w:rPr>
          <w:lang w:val="en-GB"/>
        </w:rPr>
        <w:t>us</w:t>
      </w:r>
      <w:r w:rsidRPr="00C9424A">
        <w:rPr>
          <w:spacing w:val="6"/>
          <w:lang w:val="en-GB"/>
        </w:rPr>
        <w:t xml:space="preserve"> </w:t>
      </w:r>
      <w:r w:rsidRPr="00C9424A">
        <w:rPr>
          <w:lang w:val="en-GB"/>
        </w:rPr>
        <w:t>not</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use</w:t>
      </w:r>
      <w:r w:rsidRPr="00C9424A">
        <w:rPr>
          <w:spacing w:val="5"/>
          <w:lang w:val="en-GB"/>
        </w:rPr>
        <w:t xml:space="preserve"> </w:t>
      </w:r>
      <w:r w:rsidRPr="00C9424A">
        <w:rPr>
          <w:lang w:val="en-GB"/>
        </w:rPr>
        <w:t>their</w:t>
      </w:r>
      <w:r w:rsidRPr="00C9424A">
        <w:rPr>
          <w:spacing w:val="6"/>
          <w:lang w:val="en-GB"/>
        </w:rPr>
        <w:t xml:space="preserve"> </w:t>
      </w:r>
      <w:r w:rsidRPr="00C9424A">
        <w:rPr>
          <w:lang w:val="en-GB"/>
        </w:rPr>
        <w:t>differences</w:t>
      </w:r>
      <w:r w:rsidRPr="00C9424A">
        <w:rPr>
          <w:spacing w:val="6"/>
          <w:lang w:val="en-GB"/>
        </w:rPr>
        <w:t xml:space="preserve"> </w:t>
      </w:r>
      <w:r w:rsidRPr="00C9424A">
        <w:rPr>
          <w:lang w:val="en-GB"/>
        </w:rPr>
        <w:t>as</w:t>
      </w:r>
      <w:r w:rsidRPr="00C9424A">
        <w:rPr>
          <w:spacing w:val="6"/>
          <w:lang w:val="en-GB"/>
        </w:rPr>
        <w:t xml:space="preserve"> </w:t>
      </w:r>
      <w:r w:rsidRPr="00C9424A">
        <w:rPr>
          <w:lang w:val="en-GB"/>
        </w:rPr>
        <w:t>excuses</w:t>
      </w:r>
      <w:r w:rsidRPr="00C9424A">
        <w:rPr>
          <w:spacing w:val="5"/>
          <w:lang w:val="en-GB"/>
        </w:rPr>
        <w:t xml:space="preserve"> </w:t>
      </w:r>
      <w:r w:rsidRPr="00C9424A">
        <w:rPr>
          <w:lang w:val="en-GB"/>
        </w:rPr>
        <w:t>to</w:t>
      </w:r>
      <w:r w:rsidRPr="00C9424A">
        <w:rPr>
          <w:spacing w:val="6"/>
          <w:lang w:val="en-GB"/>
        </w:rPr>
        <w:t xml:space="preserve"> </w:t>
      </w:r>
      <w:r w:rsidRPr="00C9424A">
        <w:rPr>
          <w:lang w:val="en-GB"/>
        </w:rPr>
        <w:t>build</w:t>
      </w:r>
      <w:r w:rsidRPr="00C9424A">
        <w:rPr>
          <w:spacing w:val="6"/>
          <w:lang w:val="en-GB"/>
        </w:rPr>
        <w:t xml:space="preserve"> </w:t>
      </w:r>
      <w:r w:rsidRPr="00C9424A">
        <w:rPr>
          <w:lang w:val="en-GB"/>
        </w:rPr>
        <w:t>walls</w:t>
      </w:r>
      <w:r w:rsidRPr="00C9424A">
        <w:rPr>
          <w:spacing w:val="6"/>
          <w:lang w:val="en-GB"/>
        </w:rPr>
        <w:t xml:space="preserve"> </w:t>
      </w:r>
      <w:r w:rsidRPr="00C9424A">
        <w:rPr>
          <w:lang w:val="en-GB"/>
        </w:rPr>
        <w:t>that</w:t>
      </w:r>
      <w:r w:rsidRPr="00C9424A">
        <w:rPr>
          <w:spacing w:val="5"/>
          <w:lang w:val="en-GB"/>
        </w:rPr>
        <w:t xml:space="preserve"> </w:t>
      </w:r>
      <w:r w:rsidRPr="00C9424A">
        <w:rPr>
          <w:spacing w:val="-2"/>
          <w:lang w:val="en-GB"/>
        </w:rPr>
        <w:t>separate,</w:t>
      </w:r>
    </w:p>
    <w:p w14:paraId="5F6E2537" w14:textId="77777777" w:rsidR="00052D12" w:rsidRPr="00C9424A" w:rsidRDefault="00C9424A">
      <w:pPr>
        <w:pStyle w:val="BodyText"/>
        <w:spacing w:before="45"/>
        <w:ind w:left="1054"/>
        <w:rPr>
          <w:lang w:val="en-GB"/>
        </w:rPr>
      </w:pPr>
      <w:r w:rsidRPr="00C9424A">
        <w:rPr>
          <w:lang w:val="en-GB"/>
        </w:rPr>
        <w:t>but</w:t>
      </w:r>
      <w:r w:rsidRPr="00C9424A">
        <w:rPr>
          <w:spacing w:val="6"/>
          <w:lang w:val="en-GB"/>
        </w:rPr>
        <w:t xml:space="preserve"> </w:t>
      </w:r>
      <w:r w:rsidRPr="00C9424A">
        <w:rPr>
          <w:lang w:val="en-GB"/>
        </w:rPr>
        <w:t>rather</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use</w:t>
      </w:r>
      <w:r w:rsidRPr="00C9424A">
        <w:rPr>
          <w:spacing w:val="6"/>
          <w:lang w:val="en-GB"/>
        </w:rPr>
        <w:t xml:space="preserve"> </w:t>
      </w:r>
      <w:r w:rsidRPr="00C9424A">
        <w:rPr>
          <w:lang w:val="en-GB"/>
        </w:rPr>
        <w:t>them</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see</w:t>
      </w:r>
      <w:r w:rsidRPr="00C9424A">
        <w:rPr>
          <w:spacing w:val="6"/>
          <w:lang w:val="en-GB"/>
        </w:rPr>
        <w:t xml:space="preserve"> </w:t>
      </w:r>
      <w:r w:rsidRPr="00C9424A">
        <w:rPr>
          <w:lang w:val="en-GB"/>
        </w:rPr>
        <w:t>the</w:t>
      </w:r>
      <w:r w:rsidRPr="00C9424A">
        <w:rPr>
          <w:spacing w:val="6"/>
          <w:lang w:val="en-GB"/>
        </w:rPr>
        <w:t xml:space="preserve"> </w:t>
      </w:r>
      <w:r w:rsidRPr="00C9424A">
        <w:rPr>
          <w:spacing w:val="-4"/>
          <w:lang w:val="en-GB"/>
        </w:rPr>
        <w:t>world</w:t>
      </w:r>
    </w:p>
    <w:p w14:paraId="5F6E2538" w14:textId="77777777" w:rsidR="00052D12" w:rsidRPr="00C9424A" w:rsidRDefault="00C9424A">
      <w:pPr>
        <w:pStyle w:val="BodyText"/>
        <w:spacing w:before="46" w:line="280" w:lineRule="auto"/>
        <w:ind w:left="1054" w:right="4772"/>
        <w:rPr>
          <w:lang w:val="en-GB"/>
        </w:rPr>
      </w:pPr>
      <w:r w:rsidRPr="00C9424A">
        <w:rPr>
          <w:lang w:val="en-GB"/>
        </w:rPr>
        <w:t>as a kaleidoscope of colours and patterns, where everyone is linked to their neighbours, bound together by your strong love</w:t>
      </w:r>
    </w:p>
    <w:p w14:paraId="5F6E2539" w14:textId="77777777" w:rsidR="00052D12" w:rsidRPr="00C9424A" w:rsidRDefault="00052D12">
      <w:pPr>
        <w:spacing w:line="280" w:lineRule="auto"/>
        <w:rPr>
          <w:lang w:val="en-GB"/>
        </w:rPr>
        <w:sectPr w:rsidR="00052D12" w:rsidRPr="00C9424A">
          <w:type w:val="continuous"/>
          <w:pgSz w:w="11910" w:h="16840"/>
          <w:pgMar w:top="1920" w:right="640" w:bottom="280" w:left="760" w:header="0" w:footer="544" w:gutter="0"/>
          <w:cols w:space="720"/>
        </w:sectPr>
      </w:pPr>
    </w:p>
    <w:p w14:paraId="5F6E253A" w14:textId="77777777" w:rsidR="00052D12" w:rsidRPr="00C9424A" w:rsidRDefault="00C9424A">
      <w:pPr>
        <w:pStyle w:val="BodyText"/>
        <w:spacing w:before="67"/>
        <w:ind w:left="1734"/>
        <w:rPr>
          <w:lang w:val="en-GB"/>
        </w:rPr>
      </w:pPr>
      <w:bookmarkStart w:id="265" w:name="_Holy_risk-taker"/>
      <w:bookmarkStart w:id="266" w:name="_bookmark96"/>
      <w:bookmarkEnd w:id="265"/>
      <w:bookmarkEnd w:id="266"/>
      <w:r w:rsidRPr="00C9424A">
        <w:rPr>
          <w:lang w:val="en-GB"/>
        </w:rPr>
        <w:lastRenderedPageBreak/>
        <w:t>Great</w:t>
      </w:r>
      <w:r w:rsidRPr="00C9424A">
        <w:rPr>
          <w:spacing w:val="7"/>
          <w:lang w:val="en-GB"/>
        </w:rPr>
        <w:t xml:space="preserve"> </w:t>
      </w:r>
      <w:r w:rsidRPr="00C9424A">
        <w:rPr>
          <w:lang w:val="en-GB"/>
        </w:rPr>
        <w:t>big</w:t>
      </w:r>
      <w:r w:rsidRPr="00C9424A">
        <w:rPr>
          <w:spacing w:val="9"/>
          <w:lang w:val="en-GB"/>
        </w:rPr>
        <w:t xml:space="preserve"> </w:t>
      </w:r>
      <w:r w:rsidRPr="00C9424A">
        <w:rPr>
          <w:lang w:val="en-GB"/>
        </w:rPr>
        <w:t>beautiful</w:t>
      </w:r>
      <w:r w:rsidRPr="00C9424A">
        <w:rPr>
          <w:spacing w:val="9"/>
          <w:lang w:val="en-GB"/>
        </w:rPr>
        <w:t xml:space="preserve"> </w:t>
      </w:r>
      <w:r w:rsidRPr="00C9424A">
        <w:rPr>
          <w:spacing w:val="-5"/>
          <w:lang w:val="en-GB"/>
        </w:rPr>
        <w:t>God</w:t>
      </w:r>
    </w:p>
    <w:p w14:paraId="5F6E253B" w14:textId="77777777" w:rsidR="00052D12" w:rsidRPr="00C9424A" w:rsidRDefault="00C9424A">
      <w:pPr>
        <w:pStyle w:val="BodyText"/>
        <w:spacing w:before="36" w:line="271" w:lineRule="auto"/>
        <w:ind w:left="1734" w:right="2480"/>
        <w:rPr>
          <w:lang w:val="en-GB"/>
        </w:rPr>
      </w:pPr>
      <w:r w:rsidRPr="00C9424A">
        <w:rPr>
          <w:lang w:val="en-GB"/>
        </w:rPr>
        <w:t>Jesus lived among us demonstrating your love for all people but especially the ones</w:t>
      </w:r>
    </w:p>
    <w:p w14:paraId="5F6E253C" w14:textId="77777777" w:rsidR="00052D12" w:rsidRPr="00C9424A" w:rsidRDefault="00C9424A">
      <w:pPr>
        <w:pStyle w:val="BodyText"/>
        <w:spacing w:before="2" w:line="271" w:lineRule="auto"/>
        <w:ind w:left="2254" w:right="3582"/>
        <w:rPr>
          <w:lang w:val="en-GB"/>
        </w:rPr>
      </w:pPr>
      <w:r w:rsidRPr="00C9424A">
        <w:rPr>
          <w:lang w:val="en-GB"/>
        </w:rPr>
        <w:t>who have low expectations of themselves whom nobody bothers with</w:t>
      </w:r>
    </w:p>
    <w:p w14:paraId="5F6E253D" w14:textId="77777777" w:rsidR="00052D12" w:rsidRPr="00C9424A" w:rsidRDefault="00C9424A">
      <w:pPr>
        <w:pStyle w:val="BodyText"/>
        <w:spacing w:before="2" w:line="271" w:lineRule="auto"/>
        <w:ind w:left="2854" w:right="4177" w:hanging="601"/>
        <w:rPr>
          <w:lang w:val="en-GB"/>
        </w:rPr>
      </w:pPr>
      <w:r w:rsidRPr="00C9424A">
        <w:rPr>
          <w:lang w:val="en-GB"/>
        </w:rPr>
        <w:t>who never get a job that pays enough, or a home to call their own,</w:t>
      </w:r>
    </w:p>
    <w:p w14:paraId="5F6E253E" w14:textId="77777777" w:rsidR="00052D12" w:rsidRPr="00C9424A" w:rsidRDefault="00C9424A">
      <w:pPr>
        <w:pStyle w:val="BodyText"/>
        <w:spacing w:before="2" w:line="271" w:lineRule="auto"/>
        <w:ind w:left="2854" w:right="4257"/>
        <w:rPr>
          <w:lang w:val="en-GB"/>
        </w:rPr>
      </w:pPr>
      <w:r w:rsidRPr="00C9424A">
        <w:rPr>
          <w:lang w:val="en-GB"/>
        </w:rPr>
        <w:t>or a task that gives them delight or a special person to love.</w:t>
      </w:r>
    </w:p>
    <w:p w14:paraId="5F6E253F" w14:textId="77777777" w:rsidR="00052D12" w:rsidRPr="00C9424A" w:rsidRDefault="00C9424A">
      <w:pPr>
        <w:pStyle w:val="BodyText"/>
        <w:spacing w:before="2" w:line="271" w:lineRule="auto"/>
        <w:ind w:left="1734" w:right="1790"/>
        <w:rPr>
          <w:lang w:val="en-GB"/>
        </w:rPr>
      </w:pPr>
      <w:r w:rsidRPr="00C9424A">
        <w:rPr>
          <w:lang w:val="en-GB"/>
        </w:rPr>
        <w:t>If we know someone like that, let us see them through your eyes; give us the compassion and the conviction to say to them</w:t>
      </w:r>
    </w:p>
    <w:p w14:paraId="5F6E2540" w14:textId="77777777" w:rsidR="00052D12" w:rsidRPr="00C9424A" w:rsidRDefault="00C9424A">
      <w:pPr>
        <w:pStyle w:val="BodyText"/>
        <w:spacing w:before="3"/>
        <w:ind w:left="1734"/>
        <w:rPr>
          <w:lang w:val="en-GB"/>
        </w:rPr>
      </w:pPr>
      <w:r w:rsidRPr="00C9424A">
        <w:rPr>
          <w:lang w:val="en-GB"/>
        </w:rPr>
        <w:t>‘you</w:t>
      </w:r>
      <w:r w:rsidRPr="00C9424A">
        <w:rPr>
          <w:spacing w:val="7"/>
          <w:lang w:val="en-GB"/>
        </w:rPr>
        <w:t xml:space="preserve"> </w:t>
      </w:r>
      <w:r w:rsidRPr="00C9424A">
        <w:rPr>
          <w:lang w:val="en-GB"/>
        </w:rPr>
        <w:t>are</w:t>
      </w:r>
      <w:r w:rsidRPr="00C9424A">
        <w:rPr>
          <w:spacing w:val="9"/>
          <w:lang w:val="en-GB"/>
        </w:rPr>
        <w:t xml:space="preserve"> </w:t>
      </w:r>
      <w:r w:rsidRPr="00C9424A">
        <w:rPr>
          <w:lang w:val="en-GB"/>
        </w:rPr>
        <w:t>worth</w:t>
      </w:r>
      <w:r w:rsidRPr="00C9424A">
        <w:rPr>
          <w:spacing w:val="10"/>
          <w:lang w:val="en-GB"/>
        </w:rPr>
        <w:t xml:space="preserve"> </w:t>
      </w:r>
      <w:r w:rsidRPr="00C9424A">
        <w:rPr>
          <w:spacing w:val="-4"/>
          <w:lang w:val="en-GB"/>
        </w:rPr>
        <w:t>it’,</w:t>
      </w:r>
    </w:p>
    <w:p w14:paraId="5F6E2541" w14:textId="77777777" w:rsidR="00052D12" w:rsidRPr="00C9424A" w:rsidRDefault="00C9424A">
      <w:pPr>
        <w:pStyle w:val="BodyText"/>
        <w:spacing w:before="35"/>
        <w:ind w:left="1734"/>
        <w:rPr>
          <w:lang w:val="en-GB"/>
        </w:rPr>
      </w:pPr>
      <w:r w:rsidRPr="00C9424A">
        <w:rPr>
          <w:lang w:val="en-GB"/>
        </w:rPr>
        <w:t>Just</w:t>
      </w:r>
      <w:r w:rsidRPr="00C9424A">
        <w:rPr>
          <w:spacing w:val="4"/>
          <w:lang w:val="en-GB"/>
        </w:rPr>
        <w:t xml:space="preserve"> </w:t>
      </w:r>
      <w:r w:rsidRPr="00C9424A">
        <w:rPr>
          <w:lang w:val="en-GB"/>
        </w:rPr>
        <w:t>as,</w:t>
      </w:r>
      <w:r w:rsidRPr="00C9424A">
        <w:rPr>
          <w:spacing w:val="7"/>
          <w:lang w:val="en-GB"/>
        </w:rPr>
        <w:t xml:space="preserve"> </w:t>
      </w:r>
      <w:r w:rsidRPr="00C9424A">
        <w:rPr>
          <w:lang w:val="en-GB"/>
        </w:rPr>
        <w:t>when</w:t>
      </w:r>
      <w:r w:rsidRPr="00C9424A">
        <w:rPr>
          <w:spacing w:val="7"/>
          <w:lang w:val="en-GB"/>
        </w:rPr>
        <w:t xml:space="preserve"> </w:t>
      </w:r>
      <w:r w:rsidRPr="00C9424A">
        <w:rPr>
          <w:lang w:val="en-GB"/>
        </w:rPr>
        <w:t>we</w:t>
      </w:r>
      <w:r w:rsidRPr="00C9424A">
        <w:rPr>
          <w:spacing w:val="7"/>
          <w:lang w:val="en-GB"/>
        </w:rPr>
        <w:t xml:space="preserve"> </w:t>
      </w:r>
      <w:r w:rsidRPr="00C9424A">
        <w:rPr>
          <w:lang w:val="en-GB"/>
        </w:rPr>
        <w:t>doubt</w:t>
      </w:r>
      <w:r w:rsidRPr="00C9424A">
        <w:rPr>
          <w:spacing w:val="7"/>
          <w:lang w:val="en-GB"/>
        </w:rPr>
        <w:t xml:space="preserve"> </w:t>
      </w:r>
      <w:r w:rsidRPr="00C9424A">
        <w:rPr>
          <w:lang w:val="en-GB"/>
        </w:rPr>
        <w:t>whether</w:t>
      </w:r>
      <w:r w:rsidRPr="00C9424A">
        <w:rPr>
          <w:spacing w:val="7"/>
          <w:lang w:val="en-GB"/>
        </w:rPr>
        <w:t xml:space="preserve"> </w:t>
      </w:r>
      <w:r w:rsidRPr="00C9424A">
        <w:rPr>
          <w:lang w:val="en-GB"/>
        </w:rPr>
        <w:t>we</w:t>
      </w:r>
      <w:r w:rsidRPr="00C9424A">
        <w:rPr>
          <w:spacing w:val="7"/>
          <w:lang w:val="en-GB"/>
        </w:rPr>
        <w:t xml:space="preserve"> </w:t>
      </w:r>
      <w:r w:rsidRPr="00C9424A">
        <w:rPr>
          <w:lang w:val="en-GB"/>
        </w:rPr>
        <w:t>are</w:t>
      </w:r>
      <w:r w:rsidRPr="00C9424A">
        <w:rPr>
          <w:spacing w:val="7"/>
          <w:lang w:val="en-GB"/>
        </w:rPr>
        <w:t xml:space="preserve"> </w:t>
      </w:r>
      <w:r w:rsidRPr="00C9424A">
        <w:rPr>
          <w:lang w:val="en-GB"/>
        </w:rPr>
        <w:t>worth</w:t>
      </w:r>
      <w:r w:rsidRPr="00C9424A">
        <w:rPr>
          <w:spacing w:val="7"/>
          <w:lang w:val="en-GB"/>
        </w:rPr>
        <w:t xml:space="preserve"> </w:t>
      </w:r>
      <w:r w:rsidRPr="00C9424A">
        <w:rPr>
          <w:spacing w:val="-5"/>
          <w:lang w:val="en-GB"/>
        </w:rPr>
        <w:t>it,</w:t>
      </w:r>
    </w:p>
    <w:p w14:paraId="5F6E2542" w14:textId="77777777" w:rsidR="00052D12" w:rsidRPr="00C9424A" w:rsidRDefault="00C9424A">
      <w:pPr>
        <w:pStyle w:val="BodyText"/>
        <w:spacing w:before="35" w:line="271" w:lineRule="auto"/>
        <w:ind w:left="1734" w:right="1790"/>
        <w:rPr>
          <w:lang w:val="en-GB"/>
        </w:rPr>
      </w:pPr>
      <w:r w:rsidRPr="00C9424A">
        <w:rPr>
          <w:lang w:val="en-GB"/>
        </w:rPr>
        <w:t>Christ says to us: I came so that you might have life is all its fulness. Great big beautiful God, thank you from the bottom of our hearts.</w:t>
      </w:r>
    </w:p>
    <w:p w14:paraId="5F6E2543" w14:textId="77777777" w:rsidR="00052D12" w:rsidRPr="00C9424A" w:rsidRDefault="00052D12">
      <w:pPr>
        <w:pStyle w:val="BodyText"/>
        <w:rPr>
          <w:sz w:val="13"/>
          <w:lang w:val="en-GB"/>
        </w:rPr>
      </w:pPr>
    </w:p>
    <w:p w14:paraId="5F6E2544" w14:textId="77777777" w:rsidR="00052D12" w:rsidRPr="00C9424A" w:rsidRDefault="00052D12">
      <w:pPr>
        <w:rPr>
          <w:sz w:val="13"/>
          <w:lang w:val="en-GB"/>
        </w:rPr>
        <w:sectPr w:rsidR="00052D12" w:rsidRPr="00C9424A">
          <w:pgSz w:w="11910" w:h="16840"/>
          <w:pgMar w:top="1000" w:right="640" w:bottom="740" w:left="760" w:header="0" w:footer="544" w:gutter="0"/>
          <w:cols w:space="720"/>
        </w:sectPr>
      </w:pPr>
    </w:p>
    <w:p w14:paraId="5F6E2545" w14:textId="77777777" w:rsidR="00052D12" w:rsidRPr="00C9424A" w:rsidRDefault="00C9424A">
      <w:pPr>
        <w:pStyle w:val="BodyText"/>
        <w:spacing w:before="93"/>
        <w:ind w:left="1734"/>
        <w:rPr>
          <w:lang w:val="en-GB"/>
        </w:rPr>
      </w:pPr>
      <w:r w:rsidRPr="00C9424A">
        <w:rPr>
          <w:spacing w:val="-2"/>
          <w:lang w:val="en-GB"/>
        </w:rPr>
        <w:t>Amen.</w:t>
      </w:r>
    </w:p>
    <w:p w14:paraId="5F6E2546" w14:textId="77777777" w:rsidR="00052D12" w:rsidRPr="00C9424A" w:rsidRDefault="00052D12">
      <w:pPr>
        <w:pStyle w:val="BodyText"/>
        <w:rPr>
          <w:lang w:val="en-GB"/>
        </w:rPr>
      </w:pPr>
    </w:p>
    <w:p w14:paraId="5F6E2547" w14:textId="77777777" w:rsidR="00052D12" w:rsidRPr="00C9424A" w:rsidRDefault="00052D12">
      <w:pPr>
        <w:pStyle w:val="BodyText"/>
        <w:rPr>
          <w:lang w:val="en-GB"/>
        </w:rPr>
      </w:pPr>
    </w:p>
    <w:p w14:paraId="5F6E2548" w14:textId="77777777" w:rsidR="00052D12" w:rsidRPr="00C9424A" w:rsidRDefault="00052D12">
      <w:pPr>
        <w:pStyle w:val="BodyText"/>
        <w:spacing w:before="233"/>
        <w:rPr>
          <w:lang w:val="en-GB"/>
        </w:rPr>
      </w:pPr>
    </w:p>
    <w:p w14:paraId="5F6E2549" w14:textId="77777777" w:rsidR="00052D12" w:rsidRPr="00C9424A" w:rsidRDefault="00C9424A">
      <w:pPr>
        <w:pStyle w:val="BodyText"/>
        <w:ind w:left="1734"/>
        <w:rPr>
          <w:lang w:val="en-GB"/>
        </w:rPr>
      </w:pPr>
      <w:r w:rsidRPr="00C9424A">
        <w:rPr>
          <w:lang w:val="en-GB"/>
        </w:rPr>
        <w:t>Holy</w:t>
      </w:r>
      <w:r w:rsidRPr="00C9424A">
        <w:rPr>
          <w:spacing w:val="8"/>
          <w:lang w:val="en-GB"/>
        </w:rPr>
        <w:t xml:space="preserve"> </w:t>
      </w:r>
      <w:r w:rsidRPr="00C9424A">
        <w:rPr>
          <w:lang w:val="en-GB"/>
        </w:rPr>
        <w:t>risk-taker,</w:t>
      </w:r>
      <w:r w:rsidRPr="00C9424A">
        <w:rPr>
          <w:spacing w:val="8"/>
          <w:lang w:val="en-GB"/>
        </w:rPr>
        <w:t xml:space="preserve"> </w:t>
      </w:r>
      <w:r w:rsidRPr="00C9424A">
        <w:rPr>
          <w:lang w:val="en-GB"/>
        </w:rPr>
        <w:t>wonderful</w:t>
      </w:r>
      <w:r w:rsidRPr="00C9424A">
        <w:rPr>
          <w:spacing w:val="8"/>
          <w:lang w:val="en-GB"/>
        </w:rPr>
        <w:t xml:space="preserve"> </w:t>
      </w:r>
      <w:r w:rsidRPr="00C9424A">
        <w:rPr>
          <w:spacing w:val="-4"/>
          <w:lang w:val="en-GB"/>
        </w:rPr>
        <w:t>God,</w:t>
      </w:r>
    </w:p>
    <w:p w14:paraId="5F6E254A" w14:textId="77777777" w:rsidR="00052D12" w:rsidRPr="00C9424A" w:rsidRDefault="00C9424A">
      <w:pPr>
        <w:pStyle w:val="BodyText"/>
        <w:spacing w:before="36" w:line="271" w:lineRule="auto"/>
        <w:ind w:left="1734" w:right="14"/>
        <w:rPr>
          <w:lang w:val="en-GB"/>
        </w:rPr>
      </w:pPr>
      <w:r w:rsidRPr="00C9424A">
        <w:rPr>
          <w:lang w:val="en-GB"/>
        </w:rPr>
        <w:t>You</w:t>
      </w:r>
      <w:r w:rsidRPr="00C9424A">
        <w:rPr>
          <w:spacing w:val="-1"/>
          <w:lang w:val="en-GB"/>
        </w:rPr>
        <w:t xml:space="preserve"> </w:t>
      </w:r>
      <w:r w:rsidRPr="00C9424A">
        <w:rPr>
          <w:lang w:val="en-GB"/>
        </w:rPr>
        <w:t>create</w:t>
      </w:r>
      <w:r w:rsidRPr="00C9424A">
        <w:rPr>
          <w:spacing w:val="-1"/>
          <w:lang w:val="en-GB"/>
        </w:rPr>
        <w:t xml:space="preserve"> </w:t>
      </w:r>
      <w:r w:rsidRPr="00C9424A">
        <w:rPr>
          <w:lang w:val="en-GB"/>
        </w:rPr>
        <w:t>us</w:t>
      </w:r>
      <w:r w:rsidRPr="00C9424A">
        <w:rPr>
          <w:spacing w:val="-1"/>
          <w:lang w:val="en-GB"/>
        </w:rPr>
        <w:t xml:space="preserve"> </w:t>
      </w:r>
      <w:r w:rsidRPr="00C9424A">
        <w:rPr>
          <w:lang w:val="en-GB"/>
        </w:rPr>
        <w:t>out</w:t>
      </w:r>
      <w:r w:rsidRPr="00C9424A">
        <w:rPr>
          <w:spacing w:val="-1"/>
          <w:lang w:val="en-GB"/>
        </w:rPr>
        <w:t xml:space="preserve"> </w:t>
      </w:r>
      <w:r w:rsidRPr="00C9424A">
        <w:rPr>
          <w:lang w:val="en-GB"/>
        </w:rPr>
        <w:t>of</w:t>
      </w:r>
      <w:r w:rsidRPr="00C9424A">
        <w:rPr>
          <w:spacing w:val="-1"/>
          <w:lang w:val="en-GB"/>
        </w:rPr>
        <w:t xml:space="preserve"> </w:t>
      </w:r>
      <w:r w:rsidRPr="00C9424A">
        <w:rPr>
          <w:lang w:val="en-GB"/>
        </w:rPr>
        <w:t>your</w:t>
      </w:r>
      <w:r w:rsidRPr="00C9424A">
        <w:rPr>
          <w:spacing w:val="-1"/>
          <w:lang w:val="en-GB"/>
        </w:rPr>
        <w:t xml:space="preserve"> </w:t>
      </w:r>
      <w:r w:rsidRPr="00C9424A">
        <w:rPr>
          <w:lang w:val="en-GB"/>
        </w:rPr>
        <w:t>deep,</w:t>
      </w:r>
      <w:r w:rsidRPr="00C9424A">
        <w:rPr>
          <w:spacing w:val="-1"/>
          <w:lang w:val="en-GB"/>
        </w:rPr>
        <w:t xml:space="preserve"> </w:t>
      </w:r>
      <w:r w:rsidRPr="00C9424A">
        <w:rPr>
          <w:lang w:val="en-GB"/>
        </w:rPr>
        <w:t>exuberant</w:t>
      </w:r>
      <w:r w:rsidRPr="00C9424A">
        <w:rPr>
          <w:spacing w:val="-1"/>
          <w:lang w:val="en-GB"/>
        </w:rPr>
        <w:t xml:space="preserve"> </w:t>
      </w:r>
      <w:r w:rsidRPr="00C9424A">
        <w:rPr>
          <w:lang w:val="en-GB"/>
        </w:rPr>
        <w:t>love And in great hope.</w:t>
      </w:r>
    </w:p>
    <w:p w14:paraId="5F6E254B" w14:textId="77777777" w:rsidR="00052D12" w:rsidRPr="00C9424A" w:rsidRDefault="00C9424A">
      <w:pPr>
        <w:pStyle w:val="BodyText"/>
        <w:spacing w:before="2" w:line="271" w:lineRule="auto"/>
        <w:ind w:left="1734"/>
        <w:rPr>
          <w:lang w:val="en-GB"/>
        </w:rPr>
      </w:pPr>
      <w:r w:rsidRPr="00C9424A">
        <w:rPr>
          <w:lang w:val="en-GB"/>
        </w:rPr>
        <w:t>More than that, you make us in your own image; We are humbled and enlivened by your faith in us. Praise to your Name beyond all names.</w:t>
      </w:r>
    </w:p>
    <w:p w14:paraId="5F6E254C" w14:textId="77777777" w:rsidR="00052D12" w:rsidRPr="00C9424A" w:rsidRDefault="00C9424A">
      <w:pPr>
        <w:spacing w:before="68"/>
        <w:rPr>
          <w:sz w:val="23"/>
          <w:lang w:val="en-GB"/>
        </w:rPr>
      </w:pPr>
      <w:r w:rsidRPr="00C9424A">
        <w:rPr>
          <w:lang w:val="en-GB"/>
        </w:rPr>
        <w:br w:type="column"/>
      </w:r>
    </w:p>
    <w:p w14:paraId="5F6E254D" w14:textId="77777777" w:rsidR="00052D12" w:rsidRPr="00C9424A" w:rsidRDefault="00C9424A">
      <w:pPr>
        <w:pStyle w:val="BodyText"/>
        <w:spacing w:before="1"/>
        <w:ind w:left="1551"/>
        <w:rPr>
          <w:lang w:val="en-GB"/>
        </w:rPr>
      </w:pPr>
      <w:r w:rsidRPr="00C9424A">
        <w:rPr>
          <w:lang w:val="en-GB"/>
        </w:rPr>
        <w:t>Carolyn</w:t>
      </w:r>
      <w:r w:rsidRPr="00C9424A">
        <w:rPr>
          <w:spacing w:val="-8"/>
          <w:lang w:val="en-GB"/>
        </w:rPr>
        <w:t xml:space="preserve"> </w:t>
      </w:r>
      <w:r w:rsidRPr="00C9424A">
        <w:rPr>
          <w:spacing w:val="-2"/>
          <w:lang w:val="en-GB"/>
        </w:rPr>
        <w:t>Smyth</w:t>
      </w:r>
    </w:p>
    <w:p w14:paraId="5F6E254E" w14:textId="77777777" w:rsidR="00052D12" w:rsidRPr="00C9424A" w:rsidRDefault="00C9424A">
      <w:pPr>
        <w:pStyle w:val="Heading3"/>
        <w:spacing w:before="232"/>
        <w:ind w:left="710"/>
        <w:rPr>
          <w:u w:val="none"/>
          <w:lang w:val="en-GB"/>
        </w:rPr>
      </w:pPr>
      <w:r w:rsidRPr="00C9424A">
        <w:rPr>
          <w:spacing w:val="7"/>
          <w:u w:color="0099FF"/>
          <w:lang w:val="en-GB"/>
        </w:rPr>
        <w:t xml:space="preserve"> </w:t>
      </w:r>
      <w:r w:rsidRPr="00C9424A">
        <w:rPr>
          <w:u w:color="0099FF"/>
          <w:lang w:val="en-GB"/>
        </w:rPr>
        <w:t>Holy</w:t>
      </w:r>
      <w:r w:rsidRPr="00C9424A">
        <w:rPr>
          <w:spacing w:val="15"/>
          <w:u w:color="0099FF"/>
          <w:lang w:val="en-GB"/>
        </w:rPr>
        <w:t xml:space="preserve"> </w:t>
      </w:r>
      <w:r w:rsidRPr="00C9424A">
        <w:rPr>
          <w:u w:color="0099FF"/>
          <w:lang w:val="en-GB"/>
        </w:rPr>
        <w:t>risk-</w:t>
      </w:r>
      <w:r w:rsidRPr="00C9424A">
        <w:rPr>
          <w:spacing w:val="-4"/>
          <w:u w:color="0099FF"/>
          <w:lang w:val="en-GB"/>
        </w:rPr>
        <w:t>taker</w:t>
      </w:r>
    </w:p>
    <w:p w14:paraId="5F6E254F"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6912" w:space="40"/>
            <w:col w:w="3558"/>
          </w:cols>
        </w:sectPr>
      </w:pPr>
    </w:p>
    <w:p w14:paraId="5F6E2550" w14:textId="77777777" w:rsidR="00052D12" w:rsidRPr="00C9424A" w:rsidRDefault="00052D12">
      <w:pPr>
        <w:pStyle w:val="BodyText"/>
        <w:spacing w:before="39"/>
        <w:rPr>
          <w:b/>
          <w:lang w:val="en-GB"/>
        </w:rPr>
      </w:pPr>
    </w:p>
    <w:p w14:paraId="5F6E2551" w14:textId="77777777" w:rsidR="00052D12" w:rsidRPr="00C9424A" w:rsidRDefault="00C9424A">
      <w:pPr>
        <w:pStyle w:val="BodyText"/>
        <w:spacing w:line="271" w:lineRule="auto"/>
        <w:ind w:left="1734" w:right="1790"/>
        <w:rPr>
          <w:lang w:val="en-GB"/>
        </w:rPr>
      </w:pPr>
      <w:r w:rsidRPr="00C9424A">
        <w:rPr>
          <w:lang w:val="en-GB"/>
        </w:rPr>
        <w:t>But as we struggle to discover and perfect your image in ourselves we struggle too to be rid of burdens which get in the way:</w:t>
      </w:r>
    </w:p>
    <w:p w14:paraId="5F6E2552" w14:textId="77777777" w:rsidR="00052D12" w:rsidRPr="00C9424A" w:rsidRDefault="00C9424A">
      <w:pPr>
        <w:pStyle w:val="BodyText"/>
        <w:spacing w:before="2"/>
        <w:ind w:left="2254"/>
        <w:rPr>
          <w:lang w:val="en-GB"/>
        </w:rPr>
      </w:pPr>
      <w:r w:rsidRPr="00C9424A">
        <w:rPr>
          <w:lang w:val="en-GB"/>
        </w:rPr>
        <w:t>burdens</w:t>
      </w:r>
      <w:r w:rsidRPr="00C9424A">
        <w:rPr>
          <w:spacing w:val="2"/>
          <w:lang w:val="en-GB"/>
        </w:rPr>
        <w:t xml:space="preserve"> </w:t>
      </w:r>
      <w:r w:rsidRPr="00C9424A">
        <w:rPr>
          <w:lang w:val="en-GB"/>
        </w:rPr>
        <w:t>of</w:t>
      </w:r>
      <w:r w:rsidRPr="00C9424A">
        <w:rPr>
          <w:spacing w:val="3"/>
          <w:lang w:val="en-GB"/>
        </w:rPr>
        <w:t xml:space="preserve"> </w:t>
      </w:r>
      <w:r w:rsidRPr="00C9424A">
        <w:rPr>
          <w:lang w:val="en-GB"/>
        </w:rPr>
        <w:t>guilt,</w:t>
      </w:r>
      <w:r w:rsidRPr="00C9424A">
        <w:rPr>
          <w:spacing w:val="3"/>
          <w:lang w:val="en-GB"/>
        </w:rPr>
        <w:t xml:space="preserve"> </w:t>
      </w:r>
      <w:r w:rsidRPr="00C9424A">
        <w:rPr>
          <w:lang w:val="en-GB"/>
        </w:rPr>
        <w:t>fear,</w:t>
      </w:r>
      <w:r w:rsidRPr="00C9424A">
        <w:rPr>
          <w:spacing w:val="3"/>
          <w:lang w:val="en-GB"/>
        </w:rPr>
        <w:t xml:space="preserve"> </w:t>
      </w:r>
      <w:r w:rsidRPr="00C9424A">
        <w:rPr>
          <w:spacing w:val="-2"/>
          <w:lang w:val="en-GB"/>
        </w:rPr>
        <w:t>despair,</w:t>
      </w:r>
    </w:p>
    <w:p w14:paraId="5F6E2553" w14:textId="77777777" w:rsidR="00052D12" w:rsidRPr="00C9424A" w:rsidRDefault="00C9424A">
      <w:pPr>
        <w:pStyle w:val="BodyText"/>
        <w:spacing w:before="35"/>
        <w:ind w:left="2254"/>
        <w:rPr>
          <w:lang w:val="en-GB"/>
        </w:rPr>
      </w:pPr>
      <w:r w:rsidRPr="00C9424A">
        <w:rPr>
          <w:lang w:val="en-GB"/>
        </w:rPr>
        <w:t>burdens</w:t>
      </w:r>
      <w:r w:rsidRPr="00C9424A">
        <w:rPr>
          <w:spacing w:val="2"/>
          <w:lang w:val="en-GB"/>
        </w:rPr>
        <w:t xml:space="preserve"> </w:t>
      </w:r>
      <w:r w:rsidRPr="00C9424A">
        <w:rPr>
          <w:lang w:val="en-GB"/>
        </w:rPr>
        <w:t>of</w:t>
      </w:r>
      <w:r w:rsidRPr="00C9424A">
        <w:rPr>
          <w:spacing w:val="4"/>
          <w:lang w:val="en-GB"/>
        </w:rPr>
        <w:t xml:space="preserve"> </w:t>
      </w:r>
      <w:r w:rsidRPr="00C9424A">
        <w:rPr>
          <w:lang w:val="en-GB"/>
        </w:rPr>
        <w:t>anger,</w:t>
      </w:r>
      <w:r w:rsidRPr="00C9424A">
        <w:rPr>
          <w:spacing w:val="4"/>
          <w:lang w:val="en-GB"/>
        </w:rPr>
        <w:t xml:space="preserve"> </w:t>
      </w:r>
      <w:r w:rsidRPr="00C9424A">
        <w:rPr>
          <w:lang w:val="en-GB"/>
        </w:rPr>
        <w:t>resentment,</w:t>
      </w:r>
      <w:r w:rsidRPr="00C9424A">
        <w:rPr>
          <w:spacing w:val="5"/>
          <w:lang w:val="en-GB"/>
        </w:rPr>
        <w:t xml:space="preserve"> </w:t>
      </w:r>
      <w:r w:rsidRPr="00C9424A">
        <w:rPr>
          <w:spacing w:val="-2"/>
          <w:lang w:val="en-GB"/>
        </w:rPr>
        <w:t>prejudice</w:t>
      </w:r>
    </w:p>
    <w:p w14:paraId="5F6E2554" w14:textId="77777777" w:rsidR="00052D12" w:rsidRPr="00C9424A" w:rsidRDefault="00052D12">
      <w:pPr>
        <w:pStyle w:val="BodyText"/>
        <w:spacing w:before="71"/>
        <w:rPr>
          <w:lang w:val="en-GB"/>
        </w:rPr>
      </w:pPr>
    </w:p>
    <w:p w14:paraId="5F6E2555" w14:textId="77777777" w:rsidR="00052D12" w:rsidRPr="00C9424A" w:rsidRDefault="00C9424A">
      <w:pPr>
        <w:pStyle w:val="BodyText"/>
        <w:spacing w:line="271" w:lineRule="auto"/>
        <w:ind w:left="1734" w:right="4514"/>
        <w:rPr>
          <w:lang w:val="en-GB"/>
        </w:rPr>
      </w:pPr>
      <w:r w:rsidRPr="00C9424A">
        <w:rPr>
          <w:lang w:val="en-GB"/>
        </w:rPr>
        <w:t>Jesus Christ, perfection of God’s image; as both judge and friend,</w:t>
      </w:r>
    </w:p>
    <w:p w14:paraId="5F6E2556" w14:textId="77777777" w:rsidR="00052D12" w:rsidRPr="00C9424A" w:rsidRDefault="00C9424A">
      <w:pPr>
        <w:pStyle w:val="BodyText"/>
        <w:spacing w:before="3" w:line="271" w:lineRule="auto"/>
        <w:ind w:left="1734" w:right="4772"/>
        <w:rPr>
          <w:lang w:val="en-GB"/>
        </w:rPr>
      </w:pPr>
      <w:r w:rsidRPr="00C9424A">
        <w:rPr>
          <w:lang w:val="en-GB"/>
        </w:rPr>
        <w:t>we acknowledge our burdens to you, hiding none</w:t>
      </w:r>
    </w:p>
    <w:p w14:paraId="5F6E2557" w14:textId="77777777" w:rsidR="00052D12" w:rsidRPr="00C9424A" w:rsidRDefault="00C9424A">
      <w:pPr>
        <w:pStyle w:val="BodyText"/>
        <w:spacing w:before="2" w:line="362" w:lineRule="auto"/>
        <w:ind w:left="1734" w:right="4772"/>
        <w:rPr>
          <w:lang w:val="en-GB"/>
        </w:rPr>
      </w:pPr>
      <w:r w:rsidRPr="00C9424A">
        <w:rPr>
          <w:lang w:val="en-GB"/>
        </w:rPr>
        <w:t xml:space="preserve">because you already know them. </w:t>
      </w:r>
      <w:r w:rsidRPr="00C9424A">
        <w:rPr>
          <w:color w:val="0099FF"/>
          <w:spacing w:val="-2"/>
          <w:lang w:val="en-GB"/>
        </w:rPr>
        <w:t>Silence</w:t>
      </w:r>
    </w:p>
    <w:p w14:paraId="5F6E2558" w14:textId="77777777" w:rsidR="00052D12" w:rsidRPr="00C9424A" w:rsidRDefault="00C9424A">
      <w:pPr>
        <w:pStyle w:val="BodyText"/>
        <w:spacing w:before="71" w:line="271" w:lineRule="auto"/>
        <w:ind w:left="1734" w:right="3046"/>
        <w:rPr>
          <w:lang w:val="en-GB"/>
        </w:rPr>
      </w:pPr>
      <w:r w:rsidRPr="00C9424A">
        <w:rPr>
          <w:lang w:val="en-GB"/>
        </w:rPr>
        <w:t>Forgive us where we have wrongly burdened others</w:t>
      </w:r>
      <w:r w:rsidRPr="00C9424A">
        <w:rPr>
          <w:spacing w:val="40"/>
          <w:lang w:val="en-GB"/>
        </w:rPr>
        <w:t xml:space="preserve"> </w:t>
      </w:r>
      <w:r w:rsidRPr="00C9424A">
        <w:rPr>
          <w:lang w:val="en-GB"/>
        </w:rPr>
        <w:t>help us to forgive those who have wrongly burdened us. Release us from all that harms us;</w:t>
      </w:r>
    </w:p>
    <w:p w14:paraId="5F6E2559" w14:textId="77777777" w:rsidR="00052D12" w:rsidRPr="00C9424A" w:rsidRDefault="00C9424A">
      <w:pPr>
        <w:pStyle w:val="BodyText"/>
        <w:spacing w:before="3"/>
        <w:ind w:left="1734"/>
        <w:rPr>
          <w:lang w:val="en-GB"/>
        </w:rPr>
      </w:pPr>
      <w:r w:rsidRPr="00C9424A">
        <w:rPr>
          <w:lang w:val="en-GB"/>
        </w:rPr>
        <w:t>help</w:t>
      </w:r>
      <w:r w:rsidRPr="00C9424A">
        <w:rPr>
          <w:spacing w:val="5"/>
          <w:lang w:val="en-GB"/>
        </w:rPr>
        <w:t xml:space="preserve"> </w:t>
      </w:r>
      <w:r w:rsidRPr="00C9424A">
        <w:rPr>
          <w:lang w:val="en-GB"/>
        </w:rPr>
        <w:t>us</w:t>
      </w:r>
      <w:r w:rsidRPr="00C9424A">
        <w:rPr>
          <w:spacing w:val="6"/>
          <w:lang w:val="en-GB"/>
        </w:rPr>
        <w:t xml:space="preserve"> </w:t>
      </w:r>
      <w:r w:rsidRPr="00C9424A">
        <w:rPr>
          <w:lang w:val="en-GB"/>
        </w:rPr>
        <w:t>to</w:t>
      </w:r>
      <w:r w:rsidRPr="00C9424A">
        <w:rPr>
          <w:spacing w:val="5"/>
          <w:lang w:val="en-GB"/>
        </w:rPr>
        <w:t xml:space="preserve"> </w:t>
      </w:r>
      <w:r w:rsidRPr="00C9424A">
        <w:rPr>
          <w:lang w:val="en-GB"/>
        </w:rPr>
        <w:t>turn</w:t>
      </w:r>
      <w:r w:rsidRPr="00C9424A">
        <w:rPr>
          <w:spacing w:val="6"/>
          <w:lang w:val="en-GB"/>
        </w:rPr>
        <w:t xml:space="preserve"> </w:t>
      </w:r>
      <w:r w:rsidRPr="00C9424A">
        <w:rPr>
          <w:lang w:val="en-GB"/>
        </w:rPr>
        <w:t>again</w:t>
      </w:r>
      <w:r w:rsidRPr="00C9424A">
        <w:rPr>
          <w:spacing w:val="5"/>
          <w:lang w:val="en-GB"/>
        </w:rPr>
        <w:t xml:space="preserve"> </w:t>
      </w:r>
      <w:r w:rsidRPr="00C9424A">
        <w:rPr>
          <w:lang w:val="en-GB"/>
        </w:rPr>
        <w:t>–</w:t>
      </w:r>
      <w:r w:rsidRPr="00C9424A">
        <w:rPr>
          <w:spacing w:val="6"/>
          <w:lang w:val="en-GB"/>
        </w:rPr>
        <w:t xml:space="preserve"> </w:t>
      </w:r>
      <w:r w:rsidRPr="00C9424A">
        <w:rPr>
          <w:lang w:val="en-GB"/>
        </w:rPr>
        <w:t>and</w:t>
      </w:r>
      <w:r w:rsidRPr="00C9424A">
        <w:rPr>
          <w:spacing w:val="6"/>
          <w:lang w:val="en-GB"/>
        </w:rPr>
        <w:t xml:space="preserve"> </w:t>
      </w:r>
      <w:r w:rsidRPr="00C9424A">
        <w:rPr>
          <w:spacing w:val="-4"/>
          <w:lang w:val="en-GB"/>
        </w:rPr>
        <w:t>again</w:t>
      </w:r>
    </w:p>
    <w:p w14:paraId="5F6E255A" w14:textId="77777777" w:rsidR="00052D12" w:rsidRPr="00C9424A" w:rsidRDefault="00C9424A">
      <w:pPr>
        <w:pStyle w:val="BodyText"/>
        <w:spacing w:before="36"/>
        <w:ind w:left="1734"/>
        <w:rPr>
          <w:lang w:val="en-GB"/>
        </w:rPr>
      </w:pPr>
      <w:r w:rsidRPr="00C9424A">
        <w:rPr>
          <w:lang w:val="en-GB"/>
        </w:rPr>
        <w:t>from</w:t>
      </w:r>
      <w:r w:rsidRPr="00C9424A">
        <w:rPr>
          <w:spacing w:val="10"/>
          <w:lang w:val="en-GB"/>
        </w:rPr>
        <w:t xml:space="preserve"> </w:t>
      </w:r>
      <w:r w:rsidRPr="00C9424A">
        <w:rPr>
          <w:lang w:val="en-GB"/>
        </w:rPr>
        <w:t>selfishness</w:t>
      </w:r>
      <w:r w:rsidRPr="00C9424A">
        <w:rPr>
          <w:spacing w:val="10"/>
          <w:lang w:val="en-GB"/>
        </w:rPr>
        <w:t xml:space="preserve"> </w:t>
      </w:r>
      <w:r w:rsidRPr="00C9424A">
        <w:rPr>
          <w:lang w:val="en-GB"/>
        </w:rPr>
        <w:t>to</w:t>
      </w:r>
      <w:r w:rsidRPr="00C9424A">
        <w:rPr>
          <w:spacing w:val="10"/>
          <w:lang w:val="en-GB"/>
        </w:rPr>
        <w:t xml:space="preserve"> </w:t>
      </w:r>
      <w:r w:rsidRPr="00C9424A">
        <w:rPr>
          <w:spacing w:val="-2"/>
          <w:lang w:val="en-GB"/>
        </w:rPr>
        <w:t>selflessness</w:t>
      </w:r>
    </w:p>
    <w:p w14:paraId="5F6E255B" w14:textId="77777777" w:rsidR="00052D12" w:rsidRPr="00C9424A" w:rsidRDefault="00C9424A">
      <w:pPr>
        <w:pStyle w:val="BodyText"/>
        <w:spacing w:before="35" w:line="271" w:lineRule="auto"/>
        <w:ind w:left="1734" w:right="4633"/>
        <w:rPr>
          <w:lang w:val="en-GB"/>
        </w:rPr>
      </w:pPr>
      <w:r w:rsidRPr="00C9424A">
        <w:rPr>
          <w:lang w:val="en-GB"/>
        </w:rPr>
        <w:t>so that we grow in wisdom and maturity towards the day when we become perfect bearers of God’s image.</w:t>
      </w:r>
    </w:p>
    <w:p w14:paraId="5F6E255C" w14:textId="77777777" w:rsidR="00052D12" w:rsidRPr="00C9424A" w:rsidRDefault="00C9424A">
      <w:pPr>
        <w:pStyle w:val="BodyText"/>
        <w:tabs>
          <w:tab w:val="left" w:pos="8503"/>
        </w:tabs>
        <w:spacing w:before="224"/>
        <w:ind w:left="1734"/>
        <w:rPr>
          <w:lang w:val="en-GB"/>
        </w:rPr>
      </w:pPr>
      <w:r w:rsidRPr="00C9424A">
        <w:rPr>
          <w:spacing w:val="-2"/>
          <w:position w:val="14"/>
          <w:lang w:val="en-GB"/>
        </w:rPr>
        <w:t>Amen.</w:t>
      </w:r>
      <w:r w:rsidRPr="00C9424A">
        <w:rPr>
          <w:position w:val="14"/>
          <w:lang w:val="en-GB"/>
        </w:rPr>
        <w:tab/>
      </w:r>
      <w:r w:rsidRPr="00C9424A">
        <w:rPr>
          <w:lang w:val="en-GB"/>
        </w:rPr>
        <w:t>Carolyn</w:t>
      </w:r>
      <w:r w:rsidRPr="00C9424A">
        <w:rPr>
          <w:spacing w:val="-8"/>
          <w:lang w:val="en-GB"/>
        </w:rPr>
        <w:t xml:space="preserve"> </w:t>
      </w:r>
      <w:r w:rsidRPr="00C9424A">
        <w:rPr>
          <w:spacing w:val="-2"/>
          <w:lang w:val="en-GB"/>
        </w:rPr>
        <w:t>Smyth</w:t>
      </w:r>
    </w:p>
    <w:p w14:paraId="5F6E255D" w14:textId="77777777" w:rsidR="00052D12" w:rsidRPr="00C9424A" w:rsidRDefault="00052D12">
      <w:pPr>
        <w:rPr>
          <w:lang w:val="en-GB"/>
        </w:rPr>
        <w:sectPr w:rsidR="00052D12" w:rsidRPr="00C9424A">
          <w:type w:val="continuous"/>
          <w:pgSz w:w="11910" w:h="16840"/>
          <w:pgMar w:top="1920" w:right="640" w:bottom="280" w:left="760" w:header="0" w:footer="544" w:gutter="0"/>
          <w:cols w:space="720"/>
        </w:sectPr>
      </w:pPr>
    </w:p>
    <w:p w14:paraId="5F6E255E" w14:textId="77777777" w:rsidR="00052D12" w:rsidRPr="00C9424A" w:rsidRDefault="00052D12">
      <w:pPr>
        <w:pStyle w:val="BodyText"/>
        <w:rPr>
          <w:lang w:val="en-GB"/>
        </w:rPr>
      </w:pPr>
    </w:p>
    <w:p w14:paraId="5F6E255F" w14:textId="77777777" w:rsidR="00052D12" w:rsidRPr="00C9424A" w:rsidRDefault="00052D12">
      <w:pPr>
        <w:pStyle w:val="BodyText"/>
        <w:spacing w:before="104"/>
        <w:rPr>
          <w:lang w:val="en-GB"/>
        </w:rPr>
      </w:pPr>
    </w:p>
    <w:p w14:paraId="5F6E2560" w14:textId="77777777" w:rsidR="00052D12" w:rsidRPr="00C9424A" w:rsidRDefault="00C9424A">
      <w:pPr>
        <w:pStyle w:val="BodyText"/>
        <w:ind w:left="1053"/>
        <w:rPr>
          <w:lang w:val="en-GB"/>
        </w:rPr>
      </w:pPr>
      <w:bookmarkStart w:id="267" w:name="_We_are_here_because_you_called"/>
      <w:bookmarkStart w:id="268" w:name="_Come,_let_us_return_to_God"/>
      <w:bookmarkStart w:id="269" w:name="_bookmark97"/>
      <w:bookmarkEnd w:id="267"/>
      <w:bookmarkEnd w:id="268"/>
      <w:bookmarkEnd w:id="269"/>
      <w:r w:rsidRPr="00C9424A">
        <w:rPr>
          <w:lang w:val="en-GB"/>
        </w:rPr>
        <w:t>Creating</w:t>
      </w:r>
      <w:r w:rsidRPr="00C9424A">
        <w:rPr>
          <w:spacing w:val="7"/>
          <w:lang w:val="en-GB"/>
        </w:rPr>
        <w:t xml:space="preserve"> </w:t>
      </w:r>
      <w:r w:rsidRPr="00C9424A">
        <w:rPr>
          <w:spacing w:val="-4"/>
          <w:lang w:val="en-GB"/>
        </w:rPr>
        <w:t>God,</w:t>
      </w:r>
    </w:p>
    <w:p w14:paraId="5F6E2561" w14:textId="77777777" w:rsidR="00052D12" w:rsidRPr="00C9424A" w:rsidRDefault="00C9424A">
      <w:pPr>
        <w:pStyle w:val="Heading3"/>
        <w:ind w:right="118"/>
        <w:jc w:val="center"/>
        <w:rPr>
          <w:u w:val="none"/>
          <w:lang w:val="en-GB"/>
        </w:rPr>
      </w:pPr>
      <w:r w:rsidRPr="00C9424A">
        <w:rPr>
          <w:b w:val="0"/>
          <w:u w:val="none"/>
          <w:lang w:val="en-GB"/>
        </w:rPr>
        <w:br w:type="column"/>
      </w:r>
      <w:r w:rsidRPr="00C9424A">
        <w:rPr>
          <w:spacing w:val="3"/>
          <w:u w:color="0099FF"/>
          <w:lang w:val="en-GB"/>
        </w:rPr>
        <w:t xml:space="preserve"> </w:t>
      </w:r>
      <w:r w:rsidRPr="00C9424A">
        <w:rPr>
          <w:u w:color="0099FF"/>
          <w:lang w:val="en-GB"/>
        </w:rPr>
        <w:t>We</w:t>
      </w:r>
      <w:r w:rsidRPr="00C9424A">
        <w:rPr>
          <w:spacing w:val="10"/>
          <w:u w:color="0099FF"/>
          <w:lang w:val="en-GB"/>
        </w:rPr>
        <w:t xml:space="preserve"> </w:t>
      </w:r>
      <w:r w:rsidRPr="00C9424A">
        <w:rPr>
          <w:u w:color="0099FF"/>
          <w:lang w:val="en-GB"/>
        </w:rPr>
        <w:t>are</w:t>
      </w:r>
      <w:r w:rsidRPr="00C9424A">
        <w:rPr>
          <w:spacing w:val="10"/>
          <w:u w:color="0099FF"/>
          <w:lang w:val="en-GB"/>
        </w:rPr>
        <w:t xml:space="preserve"> </w:t>
      </w:r>
      <w:r w:rsidRPr="00C9424A">
        <w:rPr>
          <w:u w:color="0099FF"/>
          <w:lang w:val="en-GB"/>
        </w:rPr>
        <w:t>here</w:t>
      </w:r>
      <w:r w:rsidRPr="00C9424A">
        <w:rPr>
          <w:spacing w:val="10"/>
          <w:u w:color="0099FF"/>
          <w:lang w:val="en-GB"/>
        </w:rPr>
        <w:t xml:space="preserve"> </w:t>
      </w:r>
      <w:r w:rsidRPr="00C9424A">
        <w:rPr>
          <w:u w:color="0099FF"/>
          <w:lang w:val="en-GB"/>
        </w:rPr>
        <w:t>because</w:t>
      </w:r>
      <w:r w:rsidRPr="00C9424A">
        <w:rPr>
          <w:spacing w:val="10"/>
          <w:u w:color="0099FF"/>
          <w:lang w:val="en-GB"/>
        </w:rPr>
        <w:t xml:space="preserve"> </w:t>
      </w:r>
      <w:r w:rsidRPr="00C9424A">
        <w:rPr>
          <w:u w:color="0099FF"/>
          <w:lang w:val="en-GB"/>
        </w:rPr>
        <w:t>you</w:t>
      </w:r>
      <w:r w:rsidRPr="00C9424A">
        <w:rPr>
          <w:spacing w:val="11"/>
          <w:u w:color="0099FF"/>
          <w:lang w:val="en-GB"/>
        </w:rPr>
        <w:t xml:space="preserve"> </w:t>
      </w:r>
      <w:r w:rsidRPr="00C9424A">
        <w:rPr>
          <w:spacing w:val="-2"/>
          <w:u w:color="0099FF"/>
          <w:lang w:val="en-GB"/>
        </w:rPr>
        <w:t>called</w:t>
      </w:r>
    </w:p>
    <w:p w14:paraId="5F6E2562" w14:textId="77777777" w:rsidR="00052D12" w:rsidRPr="00C9424A" w:rsidRDefault="00052D12">
      <w:pPr>
        <w:jc w:val="center"/>
        <w:rPr>
          <w:lang w:val="en-GB"/>
        </w:rPr>
        <w:sectPr w:rsidR="00052D12" w:rsidRPr="00C9424A">
          <w:pgSz w:w="11910" w:h="16840"/>
          <w:pgMar w:top="980" w:right="640" w:bottom="740" w:left="760" w:header="0" w:footer="544" w:gutter="0"/>
          <w:cols w:num="2" w:space="720" w:equalWidth="0">
            <w:col w:w="2545" w:space="726"/>
            <w:col w:w="7239"/>
          </w:cols>
        </w:sectPr>
      </w:pPr>
    </w:p>
    <w:p w14:paraId="5F6E2563" w14:textId="77777777" w:rsidR="00052D12" w:rsidRPr="00C9424A" w:rsidRDefault="00C9424A">
      <w:pPr>
        <w:pStyle w:val="BodyText"/>
        <w:spacing w:before="46" w:line="280" w:lineRule="auto"/>
        <w:ind w:left="1053" w:right="1313"/>
        <w:rPr>
          <w:lang w:val="en-GB"/>
        </w:rPr>
      </w:pPr>
      <w:r w:rsidRPr="00C9424A">
        <w:rPr>
          <w:lang w:val="en-GB"/>
        </w:rPr>
        <w:t>Fashioner of a universe so vast that mathematics can scarcely comprehend it, yet so delicately small that physicists can barely imagine it,</w:t>
      </w:r>
    </w:p>
    <w:p w14:paraId="5F6E2564" w14:textId="77777777" w:rsidR="00052D12" w:rsidRPr="00C9424A" w:rsidRDefault="00C9424A">
      <w:pPr>
        <w:pStyle w:val="BodyText"/>
        <w:spacing w:before="1"/>
        <w:ind w:left="1053"/>
        <w:rPr>
          <w:lang w:val="en-GB"/>
        </w:rPr>
      </w:pPr>
      <w:r w:rsidRPr="00C9424A">
        <w:rPr>
          <w:lang w:val="en-GB"/>
        </w:rPr>
        <w:t>we</w:t>
      </w:r>
      <w:r w:rsidRPr="00C9424A">
        <w:rPr>
          <w:spacing w:val="3"/>
          <w:lang w:val="en-GB"/>
        </w:rPr>
        <w:t xml:space="preserve"> </w:t>
      </w:r>
      <w:r w:rsidRPr="00C9424A">
        <w:rPr>
          <w:lang w:val="en-GB"/>
        </w:rPr>
        <w:t>adore</w:t>
      </w:r>
      <w:r w:rsidRPr="00C9424A">
        <w:rPr>
          <w:spacing w:val="6"/>
          <w:lang w:val="en-GB"/>
        </w:rPr>
        <w:t xml:space="preserve"> </w:t>
      </w:r>
      <w:r w:rsidRPr="00C9424A">
        <w:rPr>
          <w:spacing w:val="-4"/>
          <w:lang w:val="en-GB"/>
        </w:rPr>
        <w:t>you.</w:t>
      </w:r>
    </w:p>
    <w:p w14:paraId="5F6E2565" w14:textId="77777777" w:rsidR="00052D12" w:rsidRPr="00C9424A" w:rsidRDefault="00052D12">
      <w:pPr>
        <w:pStyle w:val="BodyText"/>
        <w:spacing w:before="91"/>
        <w:rPr>
          <w:lang w:val="en-GB"/>
        </w:rPr>
      </w:pPr>
    </w:p>
    <w:p w14:paraId="5F6E2566" w14:textId="77777777" w:rsidR="00052D12" w:rsidRPr="00C9424A" w:rsidRDefault="00C9424A">
      <w:pPr>
        <w:pStyle w:val="BodyText"/>
        <w:ind w:left="1053"/>
        <w:rPr>
          <w:lang w:val="en-GB"/>
        </w:rPr>
      </w:pPr>
      <w:r w:rsidRPr="00C9424A">
        <w:rPr>
          <w:lang w:val="en-GB"/>
        </w:rPr>
        <w:t>Redeeming</w:t>
      </w:r>
      <w:r w:rsidRPr="00C9424A">
        <w:rPr>
          <w:spacing w:val="7"/>
          <w:lang w:val="en-GB"/>
        </w:rPr>
        <w:t xml:space="preserve"> </w:t>
      </w:r>
      <w:r w:rsidRPr="00C9424A">
        <w:rPr>
          <w:spacing w:val="-4"/>
          <w:lang w:val="en-GB"/>
        </w:rPr>
        <w:t>God,</w:t>
      </w:r>
    </w:p>
    <w:p w14:paraId="5F6E2567" w14:textId="77777777" w:rsidR="00052D12" w:rsidRPr="00C9424A" w:rsidRDefault="00C9424A">
      <w:pPr>
        <w:pStyle w:val="BodyText"/>
        <w:spacing w:before="46"/>
        <w:ind w:left="1053"/>
        <w:rPr>
          <w:lang w:val="en-GB"/>
        </w:rPr>
      </w:pPr>
      <w:r w:rsidRPr="00C9424A">
        <w:rPr>
          <w:lang w:val="en-GB"/>
        </w:rPr>
        <w:t>Leading</w:t>
      </w:r>
      <w:r w:rsidRPr="00C9424A">
        <w:rPr>
          <w:spacing w:val="8"/>
          <w:lang w:val="en-GB"/>
        </w:rPr>
        <w:t xml:space="preserve"> </w:t>
      </w:r>
      <w:r w:rsidRPr="00C9424A">
        <w:rPr>
          <w:lang w:val="en-GB"/>
        </w:rPr>
        <w:t>your</w:t>
      </w:r>
      <w:r w:rsidRPr="00C9424A">
        <w:rPr>
          <w:spacing w:val="8"/>
          <w:lang w:val="en-GB"/>
        </w:rPr>
        <w:t xml:space="preserve"> </w:t>
      </w:r>
      <w:r w:rsidRPr="00C9424A">
        <w:rPr>
          <w:lang w:val="en-GB"/>
        </w:rPr>
        <w:t>people</w:t>
      </w:r>
      <w:r w:rsidRPr="00C9424A">
        <w:rPr>
          <w:spacing w:val="9"/>
          <w:lang w:val="en-GB"/>
        </w:rPr>
        <w:t xml:space="preserve"> </w:t>
      </w:r>
      <w:r w:rsidRPr="00C9424A">
        <w:rPr>
          <w:lang w:val="en-GB"/>
        </w:rPr>
        <w:t>from</w:t>
      </w:r>
      <w:r w:rsidRPr="00C9424A">
        <w:rPr>
          <w:spacing w:val="8"/>
          <w:lang w:val="en-GB"/>
        </w:rPr>
        <w:t xml:space="preserve"> </w:t>
      </w:r>
      <w:r w:rsidRPr="00C9424A">
        <w:rPr>
          <w:lang w:val="en-GB"/>
        </w:rPr>
        <w:t>the</w:t>
      </w:r>
      <w:r w:rsidRPr="00C9424A">
        <w:rPr>
          <w:spacing w:val="9"/>
          <w:lang w:val="en-GB"/>
        </w:rPr>
        <w:t xml:space="preserve"> </w:t>
      </w:r>
      <w:r w:rsidRPr="00C9424A">
        <w:rPr>
          <w:lang w:val="en-GB"/>
        </w:rPr>
        <w:t>oppression</w:t>
      </w:r>
      <w:r w:rsidRPr="00C9424A">
        <w:rPr>
          <w:spacing w:val="8"/>
          <w:lang w:val="en-GB"/>
        </w:rPr>
        <w:t xml:space="preserve"> </w:t>
      </w:r>
      <w:r w:rsidRPr="00C9424A">
        <w:rPr>
          <w:lang w:val="en-GB"/>
        </w:rPr>
        <w:t>of</w:t>
      </w:r>
      <w:r w:rsidRPr="00C9424A">
        <w:rPr>
          <w:spacing w:val="9"/>
          <w:lang w:val="en-GB"/>
        </w:rPr>
        <w:t xml:space="preserve"> </w:t>
      </w:r>
      <w:r w:rsidRPr="00C9424A">
        <w:rPr>
          <w:spacing w:val="-2"/>
          <w:lang w:val="en-GB"/>
        </w:rPr>
        <w:t>Egypt,</w:t>
      </w:r>
    </w:p>
    <w:p w14:paraId="5F6E2568" w14:textId="77777777" w:rsidR="00052D12" w:rsidRPr="00C9424A" w:rsidRDefault="00C9424A">
      <w:pPr>
        <w:pStyle w:val="BodyText"/>
        <w:spacing w:before="45"/>
        <w:ind w:left="1053"/>
        <w:rPr>
          <w:lang w:val="en-GB"/>
        </w:rPr>
      </w:pPr>
      <w:r w:rsidRPr="00C9424A">
        <w:rPr>
          <w:lang w:val="en-GB"/>
        </w:rPr>
        <w:t>Offering</w:t>
      </w:r>
      <w:r w:rsidRPr="00C9424A">
        <w:rPr>
          <w:spacing w:val="10"/>
          <w:lang w:val="en-GB"/>
        </w:rPr>
        <w:t xml:space="preserve"> </w:t>
      </w:r>
      <w:r w:rsidRPr="00C9424A">
        <w:rPr>
          <w:lang w:val="en-GB"/>
        </w:rPr>
        <w:t>new</w:t>
      </w:r>
      <w:r w:rsidRPr="00C9424A">
        <w:rPr>
          <w:spacing w:val="10"/>
          <w:lang w:val="en-GB"/>
        </w:rPr>
        <w:t xml:space="preserve"> </w:t>
      </w:r>
      <w:r w:rsidRPr="00C9424A">
        <w:rPr>
          <w:lang w:val="en-GB"/>
        </w:rPr>
        <w:t>possibilities</w:t>
      </w:r>
      <w:r w:rsidRPr="00C9424A">
        <w:rPr>
          <w:spacing w:val="11"/>
          <w:lang w:val="en-GB"/>
        </w:rPr>
        <w:t xml:space="preserve"> </w:t>
      </w:r>
      <w:r w:rsidRPr="00C9424A">
        <w:rPr>
          <w:lang w:val="en-GB"/>
        </w:rPr>
        <w:t>in</w:t>
      </w:r>
      <w:r w:rsidRPr="00C9424A">
        <w:rPr>
          <w:spacing w:val="10"/>
          <w:lang w:val="en-GB"/>
        </w:rPr>
        <w:t xml:space="preserve"> </w:t>
      </w:r>
      <w:r w:rsidRPr="00C9424A">
        <w:rPr>
          <w:spacing w:val="-2"/>
          <w:lang w:val="en-GB"/>
        </w:rPr>
        <w:t>Babylon</w:t>
      </w:r>
    </w:p>
    <w:p w14:paraId="5F6E2569" w14:textId="77777777" w:rsidR="00052D12" w:rsidRPr="00C9424A" w:rsidRDefault="00C9424A">
      <w:pPr>
        <w:pStyle w:val="BodyText"/>
        <w:spacing w:before="46" w:line="280" w:lineRule="auto"/>
        <w:ind w:left="1053" w:right="4779"/>
        <w:jc w:val="both"/>
        <w:rPr>
          <w:lang w:val="en-GB"/>
        </w:rPr>
      </w:pPr>
      <w:r w:rsidRPr="00C9424A">
        <w:rPr>
          <w:lang w:val="en-GB"/>
        </w:rPr>
        <w:t>Laying bare the structures of sin on Golgotha and inviting us to the new life of the third day, we adore you.</w:t>
      </w:r>
    </w:p>
    <w:p w14:paraId="5F6E256A" w14:textId="77777777" w:rsidR="00052D12" w:rsidRPr="00C9424A" w:rsidRDefault="00052D12">
      <w:pPr>
        <w:pStyle w:val="BodyText"/>
        <w:spacing w:before="47"/>
        <w:rPr>
          <w:lang w:val="en-GB"/>
        </w:rPr>
      </w:pPr>
    </w:p>
    <w:p w14:paraId="5F6E256B" w14:textId="77777777" w:rsidR="00052D12" w:rsidRPr="00C9424A" w:rsidRDefault="00C9424A">
      <w:pPr>
        <w:pStyle w:val="BodyText"/>
        <w:spacing w:line="280" w:lineRule="auto"/>
        <w:ind w:left="1053" w:right="7213"/>
        <w:rPr>
          <w:lang w:val="en-GB"/>
        </w:rPr>
      </w:pPr>
      <w:r w:rsidRPr="00C9424A">
        <w:rPr>
          <w:lang w:val="en-GB"/>
        </w:rPr>
        <w:t>Sustaining God, Provider</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manna,</w:t>
      </w:r>
    </w:p>
    <w:p w14:paraId="5F6E256C" w14:textId="77777777" w:rsidR="00052D12" w:rsidRPr="00C9424A" w:rsidRDefault="00C9424A">
      <w:pPr>
        <w:pStyle w:val="BodyText"/>
        <w:spacing w:before="1"/>
        <w:ind w:left="1053"/>
        <w:rPr>
          <w:lang w:val="en-GB"/>
        </w:rPr>
      </w:pPr>
      <w:r w:rsidRPr="00C9424A">
        <w:rPr>
          <w:lang w:val="en-GB"/>
        </w:rPr>
        <w:t>Giver</w:t>
      </w:r>
      <w:r w:rsidRPr="00C9424A">
        <w:rPr>
          <w:spacing w:val="6"/>
          <w:lang w:val="en-GB"/>
        </w:rPr>
        <w:t xml:space="preserve"> </w:t>
      </w:r>
      <w:r w:rsidRPr="00C9424A">
        <w:rPr>
          <w:lang w:val="en-GB"/>
        </w:rPr>
        <w:t>of</w:t>
      </w:r>
      <w:r w:rsidRPr="00C9424A">
        <w:rPr>
          <w:spacing w:val="6"/>
          <w:lang w:val="en-GB"/>
        </w:rPr>
        <w:t xml:space="preserve"> </w:t>
      </w:r>
      <w:r w:rsidRPr="00C9424A">
        <w:rPr>
          <w:lang w:val="en-GB"/>
        </w:rPr>
        <w:t>dreams</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the</w:t>
      </w:r>
      <w:r w:rsidRPr="00C9424A">
        <w:rPr>
          <w:spacing w:val="7"/>
          <w:lang w:val="en-GB"/>
        </w:rPr>
        <w:t xml:space="preserve"> </w:t>
      </w:r>
      <w:r w:rsidRPr="00C9424A">
        <w:rPr>
          <w:lang w:val="en-GB"/>
        </w:rPr>
        <w:t>old</w:t>
      </w:r>
      <w:r w:rsidRPr="00C9424A">
        <w:rPr>
          <w:spacing w:val="6"/>
          <w:lang w:val="en-GB"/>
        </w:rPr>
        <w:t xml:space="preserve"> </w:t>
      </w:r>
      <w:r w:rsidRPr="00C9424A">
        <w:rPr>
          <w:lang w:val="en-GB"/>
        </w:rPr>
        <w:t>and</w:t>
      </w:r>
      <w:r w:rsidRPr="00C9424A">
        <w:rPr>
          <w:spacing w:val="6"/>
          <w:lang w:val="en-GB"/>
        </w:rPr>
        <w:t xml:space="preserve"> </w:t>
      </w:r>
      <w:r w:rsidRPr="00C9424A">
        <w:rPr>
          <w:lang w:val="en-GB"/>
        </w:rPr>
        <w:t>visions</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the</w:t>
      </w:r>
      <w:r w:rsidRPr="00C9424A">
        <w:rPr>
          <w:spacing w:val="7"/>
          <w:lang w:val="en-GB"/>
        </w:rPr>
        <w:t xml:space="preserve"> </w:t>
      </w:r>
      <w:r w:rsidRPr="00C9424A">
        <w:rPr>
          <w:spacing w:val="-2"/>
          <w:lang w:val="en-GB"/>
        </w:rPr>
        <w:t>young,</w:t>
      </w:r>
    </w:p>
    <w:p w14:paraId="5F6E256D" w14:textId="77777777" w:rsidR="00052D12" w:rsidRPr="00C9424A" w:rsidRDefault="00C9424A">
      <w:pPr>
        <w:pStyle w:val="BodyText"/>
        <w:spacing w:before="46" w:line="280" w:lineRule="auto"/>
        <w:ind w:left="1053" w:right="6166"/>
        <w:rPr>
          <w:lang w:val="en-GB"/>
        </w:rPr>
      </w:pPr>
      <w:r w:rsidRPr="00C9424A">
        <w:rPr>
          <w:lang w:val="en-GB"/>
        </w:rPr>
        <w:t>Reconciler of Babel’s diversity by the gift of the Spirit,</w:t>
      </w:r>
    </w:p>
    <w:p w14:paraId="5F6E256E" w14:textId="77777777" w:rsidR="00052D12" w:rsidRPr="00C9424A" w:rsidRDefault="00C9424A">
      <w:pPr>
        <w:pStyle w:val="BodyText"/>
        <w:spacing w:before="1"/>
        <w:ind w:left="1053"/>
        <w:rPr>
          <w:lang w:val="en-GB"/>
        </w:rPr>
      </w:pPr>
      <w:r w:rsidRPr="00C9424A">
        <w:rPr>
          <w:lang w:val="en-GB"/>
        </w:rPr>
        <w:t>we</w:t>
      </w:r>
      <w:r w:rsidRPr="00C9424A">
        <w:rPr>
          <w:spacing w:val="3"/>
          <w:lang w:val="en-GB"/>
        </w:rPr>
        <w:t xml:space="preserve"> </w:t>
      </w:r>
      <w:r w:rsidRPr="00C9424A">
        <w:rPr>
          <w:lang w:val="en-GB"/>
        </w:rPr>
        <w:t>adore</w:t>
      </w:r>
      <w:r w:rsidRPr="00C9424A">
        <w:rPr>
          <w:spacing w:val="6"/>
          <w:lang w:val="en-GB"/>
        </w:rPr>
        <w:t xml:space="preserve"> </w:t>
      </w:r>
      <w:r w:rsidRPr="00C9424A">
        <w:rPr>
          <w:spacing w:val="-4"/>
          <w:lang w:val="en-GB"/>
        </w:rPr>
        <w:t>you.</w:t>
      </w:r>
    </w:p>
    <w:p w14:paraId="5F6E256F" w14:textId="77777777" w:rsidR="00052D12" w:rsidRPr="00C9424A" w:rsidRDefault="00052D12">
      <w:pPr>
        <w:pStyle w:val="BodyText"/>
        <w:spacing w:before="91"/>
        <w:rPr>
          <w:lang w:val="en-GB"/>
        </w:rPr>
      </w:pPr>
    </w:p>
    <w:p w14:paraId="5F6E2570" w14:textId="77777777" w:rsidR="00052D12" w:rsidRPr="00C9424A" w:rsidRDefault="00C9424A">
      <w:pPr>
        <w:pStyle w:val="BodyText"/>
        <w:ind w:left="1053"/>
        <w:rPr>
          <w:lang w:val="en-GB"/>
        </w:rPr>
      </w:pPr>
      <w:r w:rsidRPr="00C9424A">
        <w:rPr>
          <w:lang w:val="en-GB"/>
        </w:rPr>
        <w:t>We</w:t>
      </w:r>
      <w:r w:rsidRPr="00C9424A">
        <w:rPr>
          <w:spacing w:val="4"/>
          <w:lang w:val="en-GB"/>
        </w:rPr>
        <w:t xml:space="preserve"> </w:t>
      </w:r>
      <w:r w:rsidRPr="00C9424A">
        <w:rPr>
          <w:lang w:val="en-GB"/>
        </w:rPr>
        <w:t>are</w:t>
      </w:r>
      <w:r w:rsidRPr="00C9424A">
        <w:rPr>
          <w:spacing w:val="6"/>
          <w:lang w:val="en-GB"/>
        </w:rPr>
        <w:t xml:space="preserve"> </w:t>
      </w:r>
      <w:r w:rsidRPr="00C9424A">
        <w:rPr>
          <w:lang w:val="en-GB"/>
        </w:rPr>
        <w:t>here</w:t>
      </w:r>
      <w:r w:rsidRPr="00C9424A">
        <w:rPr>
          <w:spacing w:val="6"/>
          <w:lang w:val="en-GB"/>
        </w:rPr>
        <w:t xml:space="preserve"> </w:t>
      </w:r>
      <w:r w:rsidRPr="00C9424A">
        <w:rPr>
          <w:lang w:val="en-GB"/>
        </w:rPr>
        <w:t>because</w:t>
      </w:r>
      <w:r w:rsidRPr="00C9424A">
        <w:rPr>
          <w:spacing w:val="6"/>
          <w:lang w:val="en-GB"/>
        </w:rPr>
        <w:t xml:space="preserve"> </w:t>
      </w:r>
      <w:r w:rsidRPr="00C9424A">
        <w:rPr>
          <w:lang w:val="en-GB"/>
        </w:rPr>
        <w:t>you</w:t>
      </w:r>
      <w:r w:rsidRPr="00C9424A">
        <w:rPr>
          <w:spacing w:val="6"/>
          <w:lang w:val="en-GB"/>
        </w:rPr>
        <w:t xml:space="preserve"> </w:t>
      </w:r>
      <w:r w:rsidRPr="00C9424A">
        <w:rPr>
          <w:lang w:val="en-GB"/>
        </w:rPr>
        <w:t>called,</w:t>
      </w:r>
      <w:r w:rsidRPr="00C9424A">
        <w:rPr>
          <w:spacing w:val="6"/>
          <w:lang w:val="en-GB"/>
        </w:rPr>
        <w:t xml:space="preserve"> </w:t>
      </w:r>
      <w:r w:rsidRPr="00C9424A">
        <w:rPr>
          <w:lang w:val="en-GB"/>
        </w:rPr>
        <w:t>and</w:t>
      </w:r>
      <w:r w:rsidRPr="00C9424A">
        <w:rPr>
          <w:spacing w:val="6"/>
          <w:lang w:val="en-GB"/>
        </w:rPr>
        <w:t xml:space="preserve"> </w:t>
      </w:r>
      <w:r w:rsidRPr="00C9424A">
        <w:rPr>
          <w:lang w:val="en-GB"/>
        </w:rPr>
        <w:t>we</w:t>
      </w:r>
      <w:r w:rsidRPr="00C9424A">
        <w:rPr>
          <w:spacing w:val="7"/>
          <w:lang w:val="en-GB"/>
        </w:rPr>
        <w:t xml:space="preserve"> </w:t>
      </w:r>
      <w:r w:rsidRPr="00C9424A">
        <w:rPr>
          <w:spacing w:val="-2"/>
          <w:lang w:val="en-GB"/>
        </w:rPr>
        <w:t>followed.</w:t>
      </w:r>
    </w:p>
    <w:p w14:paraId="5F6E2571" w14:textId="77777777" w:rsidR="00052D12" w:rsidRPr="00C9424A" w:rsidRDefault="00C9424A">
      <w:pPr>
        <w:pStyle w:val="BodyText"/>
        <w:spacing w:before="46" w:line="280" w:lineRule="auto"/>
        <w:ind w:left="1053" w:right="2224"/>
        <w:rPr>
          <w:lang w:val="en-GB"/>
        </w:rPr>
      </w:pPr>
      <w:r w:rsidRPr="00C9424A">
        <w:rPr>
          <w:lang w:val="en-GB"/>
        </w:rPr>
        <w:t>We are here so that you may make us what you would have us to be. So we pray, loving God,</w:t>
      </w:r>
    </w:p>
    <w:p w14:paraId="5F6E2572" w14:textId="77777777" w:rsidR="00052D12" w:rsidRPr="00C9424A" w:rsidRDefault="00C9424A">
      <w:pPr>
        <w:pStyle w:val="BodyText"/>
        <w:spacing w:before="1" w:line="280" w:lineRule="auto"/>
        <w:ind w:left="1053" w:right="4772"/>
        <w:rPr>
          <w:lang w:val="en-GB"/>
        </w:rPr>
      </w:pPr>
      <w:r w:rsidRPr="00C9424A">
        <w:rPr>
          <w:lang w:val="en-GB"/>
        </w:rPr>
        <w:t>take us in our brokenness and bewilderment, and in our excitement and anticipation.</w:t>
      </w:r>
    </w:p>
    <w:p w14:paraId="5F6E2573" w14:textId="77777777" w:rsidR="00052D12" w:rsidRPr="00C9424A" w:rsidRDefault="00C9424A">
      <w:pPr>
        <w:pStyle w:val="BodyText"/>
        <w:spacing w:before="1" w:line="280" w:lineRule="auto"/>
        <w:ind w:left="1053" w:right="5813"/>
        <w:rPr>
          <w:lang w:val="en-GB"/>
        </w:rPr>
      </w:pPr>
      <w:r w:rsidRPr="00C9424A">
        <w:rPr>
          <w:lang w:val="en-GB"/>
        </w:rPr>
        <w:t>Accept our hopes, quell our fears, and make us one in Christ Jesus,</w:t>
      </w:r>
    </w:p>
    <w:p w14:paraId="5F6E2574" w14:textId="77777777" w:rsidR="00052D12" w:rsidRPr="00C9424A" w:rsidRDefault="00C9424A">
      <w:pPr>
        <w:pStyle w:val="BodyText"/>
        <w:spacing w:before="1" w:line="280" w:lineRule="auto"/>
        <w:ind w:left="1053" w:right="3913"/>
        <w:rPr>
          <w:lang w:val="en-GB"/>
        </w:rPr>
      </w:pPr>
      <w:r w:rsidRPr="00C9424A">
        <w:rPr>
          <w:lang w:val="en-GB"/>
        </w:rPr>
        <w:t>for he it is who invites us to feast on bread and wine, his life,</w:t>
      </w:r>
    </w:p>
    <w:p w14:paraId="5F6E2575" w14:textId="77777777" w:rsidR="00052D12" w:rsidRPr="00C9424A" w:rsidRDefault="00C9424A">
      <w:pPr>
        <w:pStyle w:val="BodyText"/>
        <w:spacing w:before="2"/>
        <w:ind w:left="1053"/>
        <w:rPr>
          <w:lang w:val="en-GB"/>
        </w:rPr>
      </w:pPr>
      <w:r w:rsidRPr="00C9424A">
        <w:rPr>
          <w:lang w:val="en-GB"/>
        </w:rPr>
        <w:t>the</w:t>
      </w:r>
      <w:r w:rsidRPr="00C9424A">
        <w:rPr>
          <w:spacing w:val="5"/>
          <w:lang w:val="en-GB"/>
        </w:rPr>
        <w:t xml:space="preserve"> </w:t>
      </w:r>
      <w:r w:rsidRPr="00C9424A">
        <w:rPr>
          <w:lang w:val="en-GB"/>
        </w:rPr>
        <w:t>world’s</w:t>
      </w:r>
      <w:r w:rsidRPr="00C9424A">
        <w:rPr>
          <w:spacing w:val="5"/>
          <w:lang w:val="en-GB"/>
        </w:rPr>
        <w:t xml:space="preserve"> </w:t>
      </w:r>
      <w:r w:rsidRPr="00C9424A">
        <w:rPr>
          <w:spacing w:val="-2"/>
          <w:lang w:val="en-GB"/>
        </w:rPr>
        <w:t>salvation.</w:t>
      </w:r>
    </w:p>
    <w:p w14:paraId="5F6E2576" w14:textId="77777777" w:rsidR="00052D12" w:rsidRPr="00C9424A" w:rsidRDefault="00052D12">
      <w:pPr>
        <w:pStyle w:val="BodyText"/>
        <w:spacing w:before="32"/>
        <w:rPr>
          <w:sz w:val="20"/>
          <w:lang w:val="en-GB"/>
        </w:rPr>
      </w:pPr>
    </w:p>
    <w:p w14:paraId="5F6E2577" w14:textId="77777777" w:rsidR="00052D12" w:rsidRPr="00C9424A" w:rsidRDefault="00052D12">
      <w:pPr>
        <w:rPr>
          <w:sz w:val="20"/>
          <w:lang w:val="en-GB"/>
        </w:rPr>
        <w:sectPr w:rsidR="00052D12" w:rsidRPr="00C9424A">
          <w:type w:val="continuous"/>
          <w:pgSz w:w="11910" w:h="16840"/>
          <w:pgMar w:top="1920" w:right="640" w:bottom="280" w:left="760" w:header="0" w:footer="544" w:gutter="0"/>
          <w:cols w:space="720"/>
        </w:sectPr>
      </w:pPr>
    </w:p>
    <w:p w14:paraId="5F6E2578" w14:textId="77777777" w:rsidR="00052D12" w:rsidRPr="00C9424A" w:rsidRDefault="00C9424A">
      <w:pPr>
        <w:pStyle w:val="BodyText"/>
        <w:spacing w:before="93"/>
        <w:ind w:left="1053"/>
        <w:rPr>
          <w:lang w:val="en-GB"/>
        </w:rPr>
      </w:pPr>
      <w:r w:rsidRPr="00C9424A">
        <w:rPr>
          <w:spacing w:val="-2"/>
          <w:lang w:val="en-GB"/>
        </w:rPr>
        <w:t>Amen.</w:t>
      </w:r>
    </w:p>
    <w:p w14:paraId="5F6E2579" w14:textId="77777777" w:rsidR="00052D12" w:rsidRPr="00C9424A" w:rsidRDefault="00052D12">
      <w:pPr>
        <w:pStyle w:val="BodyText"/>
        <w:rPr>
          <w:lang w:val="en-GB"/>
        </w:rPr>
      </w:pPr>
    </w:p>
    <w:p w14:paraId="5F6E257A" w14:textId="77777777" w:rsidR="00052D12" w:rsidRPr="00C9424A" w:rsidRDefault="00052D12">
      <w:pPr>
        <w:pStyle w:val="BodyText"/>
        <w:rPr>
          <w:lang w:val="en-GB"/>
        </w:rPr>
      </w:pPr>
    </w:p>
    <w:p w14:paraId="5F6E257B" w14:textId="77777777" w:rsidR="00052D12" w:rsidRPr="00C9424A" w:rsidRDefault="00052D12">
      <w:pPr>
        <w:pStyle w:val="BodyText"/>
        <w:rPr>
          <w:lang w:val="en-GB"/>
        </w:rPr>
      </w:pPr>
    </w:p>
    <w:p w14:paraId="5F6E257C" w14:textId="77777777" w:rsidR="00052D12" w:rsidRPr="00C9424A" w:rsidRDefault="00052D12">
      <w:pPr>
        <w:pStyle w:val="BodyText"/>
        <w:spacing w:before="46"/>
        <w:rPr>
          <w:lang w:val="en-GB"/>
        </w:rPr>
      </w:pPr>
    </w:p>
    <w:p w14:paraId="5F6E257D" w14:textId="77777777" w:rsidR="00052D12" w:rsidRPr="00C9424A" w:rsidRDefault="00C9424A">
      <w:pPr>
        <w:pStyle w:val="BodyText"/>
        <w:spacing w:before="1" w:line="280" w:lineRule="auto"/>
        <w:ind w:left="1053" w:right="94"/>
        <w:rPr>
          <w:lang w:val="en-GB"/>
        </w:rPr>
      </w:pPr>
      <w:r w:rsidRPr="00C9424A">
        <w:rPr>
          <w:lang w:val="en-GB"/>
        </w:rPr>
        <w:t>Come, let us return to God, singing songs of love wonderful and true.</w:t>
      </w:r>
    </w:p>
    <w:p w14:paraId="5F6E257E" w14:textId="77777777" w:rsidR="00052D12" w:rsidRPr="00C9424A" w:rsidRDefault="00052D12">
      <w:pPr>
        <w:pStyle w:val="BodyText"/>
        <w:spacing w:before="47"/>
        <w:rPr>
          <w:lang w:val="en-GB"/>
        </w:rPr>
      </w:pPr>
    </w:p>
    <w:p w14:paraId="5F6E257F" w14:textId="77777777" w:rsidR="00052D12" w:rsidRPr="00C9424A" w:rsidRDefault="00C9424A">
      <w:pPr>
        <w:pStyle w:val="BodyText"/>
        <w:spacing w:line="280" w:lineRule="auto"/>
        <w:ind w:left="1053"/>
        <w:rPr>
          <w:lang w:val="en-GB"/>
        </w:rPr>
      </w:pPr>
      <w:r w:rsidRPr="00C9424A">
        <w:rPr>
          <w:lang w:val="en-GB"/>
        </w:rPr>
        <w:t>Come, let us turn to God lamenting our sin</w:t>
      </w:r>
    </w:p>
    <w:p w14:paraId="5F6E2580" w14:textId="77777777" w:rsidR="00052D12" w:rsidRPr="00C9424A" w:rsidRDefault="00C9424A">
      <w:pPr>
        <w:pStyle w:val="BodyText"/>
        <w:spacing w:before="1"/>
        <w:ind w:left="1053"/>
        <w:rPr>
          <w:lang w:val="en-GB"/>
        </w:rPr>
      </w:pPr>
      <w:r w:rsidRPr="00C9424A">
        <w:rPr>
          <w:lang w:val="en-GB"/>
        </w:rPr>
        <w:t>sharing</w:t>
      </w:r>
      <w:r w:rsidRPr="00C9424A">
        <w:rPr>
          <w:spacing w:val="8"/>
          <w:lang w:val="en-GB"/>
        </w:rPr>
        <w:t xml:space="preserve"> </w:t>
      </w:r>
      <w:r w:rsidRPr="00C9424A">
        <w:rPr>
          <w:lang w:val="en-GB"/>
        </w:rPr>
        <w:t>our</w:t>
      </w:r>
      <w:r w:rsidRPr="00C9424A">
        <w:rPr>
          <w:spacing w:val="9"/>
          <w:lang w:val="en-GB"/>
        </w:rPr>
        <w:t xml:space="preserve"> </w:t>
      </w:r>
      <w:r w:rsidRPr="00C9424A">
        <w:rPr>
          <w:lang w:val="en-GB"/>
        </w:rPr>
        <w:t>sorrow</w:t>
      </w:r>
      <w:r w:rsidRPr="00C9424A">
        <w:rPr>
          <w:spacing w:val="9"/>
          <w:lang w:val="en-GB"/>
        </w:rPr>
        <w:t xml:space="preserve"> </w:t>
      </w:r>
      <w:r w:rsidRPr="00C9424A">
        <w:rPr>
          <w:lang w:val="en-GB"/>
        </w:rPr>
        <w:t>and</w:t>
      </w:r>
      <w:r w:rsidRPr="00C9424A">
        <w:rPr>
          <w:spacing w:val="9"/>
          <w:lang w:val="en-GB"/>
        </w:rPr>
        <w:t xml:space="preserve"> </w:t>
      </w:r>
      <w:r w:rsidRPr="00C9424A">
        <w:rPr>
          <w:spacing w:val="-2"/>
          <w:lang w:val="en-GB"/>
        </w:rPr>
        <w:t>shame.</w:t>
      </w:r>
    </w:p>
    <w:p w14:paraId="5F6E2581" w14:textId="77777777" w:rsidR="00052D12" w:rsidRPr="00C9424A" w:rsidRDefault="00C9424A">
      <w:pPr>
        <w:spacing w:before="139"/>
        <w:rPr>
          <w:sz w:val="23"/>
          <w:lang w:val="en-GB"/>
        </w:rPr>
      </w:pPr>
      <w:r w:rsidRPr="00C9424A">
        <w:rPr>
          <w:lang w:val="en-GB"/>
        </w:rPr>
        <w:br w:type="column"/>
      </w:r>
    </w:p>
    <w:p w14:paraId="5F6E2582" w14:textId="77777777" w:rsidR="00052D12" w:rsidRPr="00C9424A" w:rsidRDefault="00C9424A">
      <w:pPr>
        <w:pStyle w:val="BodyText"/>
        <w:ind w:left="3344"/>
        <w:rPr>
          <w:lang w:val="en-GB"/>
        </w:rPr>
      </w:pPr>
      <w:r w:rsidRPr="00C9424A">
        <w:rPr>
          <w:lang w:val="en-GB"/>
        </w:rPr>
        <w:t>David</w:t>
      </w:r>
      <w:r w:rsidRPr="00C9424A">
        <w:rPr>
          <w:spacing w:val="-2"/>
          <w:lang w:val="en-GB"/>
        </w:rPr>
        <w:t xml:space="preserve"> </w:t>
      </w:r>
      <w:r w:rsidRPr="00C9424A">
        <w:rPr>
          <w:lang w:val="en-GB"/>
        </w:rPr>
        <w:t>G</w:t>
      </w:r>
      <w:r w:rsidRPr="00C9424A">
        <w:rPr>
          <w:spacing w:val="-2"/>
          <w:lang w:val="en-GB"/>
        </w:rPr>
        <w:t xml:space="preserve"> Cornick</w:t>
      </w:r>
    </w:p>
    <w:p w14:paraId="5F6E2583" w14:textId="77777777" w:rsidR="00052D12" w:rsidRPr="00C9424A" w:rsidRDefault="00C9424A">
      <w:pPr>
        <w:pStyle w:val="Heading3"/>
        <w:spacing w:before="230"/>
        <w:ind w:right="351"/>
        <w:jc w:val="center"/>
        <w:rPr>
          <w:u w:val="none"/>
          <w:lang w:val="en-GB"/>
        </w:rPr>
      </w:pPr>
      <w:r w:rsidRPr="00C9424A">
        <w:rPr>
          <w:spacing w:val="5"/>
          <w:u w:color="0099FF"/>
          <w:lang w:val="en-GB"/>
        </w:rPr>
        <w:t xml:space="preserve"> </w:t>
      </w:r>
      <w:r w:rsidRPr="00C9424A">
        <w:rPr>
          <w:u w:color="0099FF"/>
          <w:lang w:val="en-GB"/>
        </w:rPr>
        <w:t>Come,</w:t>
      </w:r>
      <w:r w:rsidRPr="00C9424A">
        <w:rPr>
          <w:spacing w:val="12"/>
          <w:u w:color="0099FF"/>
          <w:lang w:val="en-GB"/>
        </w:rPr>
        <w:t xml:space="preserve"> </w:t>
      </w:r>
      <w:r w:rsidRPr="00C9424A">
        <w:rPr>
          <w:u w:color="0099FF"/>
          <w:lang w:val="en-GB"/>
        </w:rPr>
        <w:t>let</w:t>
      </w:r>
      <w:r w:rsidRPr="00C9424A">
        <w:rPr>
          <w:spacing w:val="11"/>
          <w:u w:color="0099FF"/>
          <w:lang w:val="en-GB"/>
        </w:rPr>
        <w:t xml:space="preserve"> </w:t>
      </w:r>
      <w:r w:rsidRPr="00C9424A">
        <w:rPr>
          <w:u w:color="0099FF"/>
          <w:lang w:val="en-GB"/>
        </w:rPr>
        <w:t>us</w:t>
      </w:r>
      <w:r w:rsidRPr="00C9424A">
        <w:rPr>
          <w:spacing w:val="12"/>
          <w:u w:color="0099FF"/>
          <w:lang w:val="en-GB"/>
        </w:rPr>
        <w:t xml:space="preserve"> </w:t>
      </w:r>
      <w:r w:rsidRPr="00C9424A">
        <w:rPr>
          <w:u w:color="0099FF"/>
          <w:lang w:val="en-GB"/>
        </w:rPr>
        <w:t>return</w:t>
      </w:r>
      <w:r w:rsidRPr="00C9424A">
        <w:rPr>
          <w:spacing w:val="12"/>
          <w:u w:color="0099FF"/>
          <w:lang w:val="en-GB"/>
        </w:rPr>
        <w:t xml:space="preserve"> </w:t>
      </w:r>
      <w:r w:rsidRPr="00C9424A">
        <w:rPr>
          <w:u w:color="0099FF"/>
          <w:lang w:val="en-GB"/>
        </w:rPr>
        <w:t>to</w:t>
      </w:r>
      <w:r w:rsidRPr="00C9424A">
        <w:rPr>
          <w:spacing w:val="12"/>
          <w:u w:color="0099FF"/>
          <w:lang w:val="en-GB"/>
        </w:rPr>
        <w:t xml:space="preserve"> </w:t>
      </w:r>
      <w:r w:rsidRPr="00C9424A">
        <w:rPr>
          <w:spacing w:val="-5"/>
          <w:u w:color="0099FF"/>
          <w:lang w:val="en-GB"/>
        </w:rPr>
        <w:t>God</w:t>
      </w:r>
    </w:p>
    <w:p w14:paraId="5F6E2584" w14:textId="77777777" w:rsidR="00052D12" w:rsidRPr="00C9424A" w:rsidRDefault="00052D12">
      <w:pPr>
        <w:jc w:val="center"/>
        <w:rPr>
          <w:lang w:val="en-GB"/>
        </w:rPr>
        <w:sectPr w:rsidR="00052D12" w:rsidRPr="00C9424A">
          <w:type w:val="continuous"/>
          <w:pgSz w:w="11910" w:h="16840"/>
          <w:pgMar w:top="1920" w:right="640" w:bottom="280" w:left="760" w:header="0" w:footer="544" w:gutter="0"/>
          <w:cols w:num="2" w:space="720" w:equalWidth="0">
            <w:col w:w="4273" w:space="40"/>
            <w:col w:w="6197"/>
          </w:cols>
        </w:sectPr>
      </w:pPr>
    </w:p>
    <w:p w14:paraId="5F6E2585" w14:textId="77777777" w:rsidR="00052D12" w:rsidRPr="00C9424A" w:rsidRDefault="00C9424A">
      <w:pPr>
        <w:pStyle w:val="BodyText"/>
        <w:spacing w:before="67" w:line="280" w:lineRule="auto"/>
        <w:ind w:left="1734" w:right="4772"/>
        <w:rPr>
          <w:lang w:val="en-GB"/>
        </w:rPr>
      </w:pPr>
      <w:bookmarkStart w:id="270" w:name="_Thank_you_loving_God"/>
      <w:bookmarkStart w:id="271" w:name="_bookmark98"/>
      <w:bookmarkEnd w:id="270"/>
      <w:bookmarkEnd w:id="271"/>
      <w:r w:rsidRPr="00C9424A">
        <w:rPr>
          <w:lang w:val="en-GB"/>
        </w:rPr>
        <w:lastRenderedPageBreak/>
        <w:t>Come, let us turn to our neighbours confessing our wrong</w:t>
      </w:r>
    </w:p>
    <w:p w14:paraId="5F6E2586" w14:textId="77777777" w:rsidR="00052D12" w:rsidRPr="00C9424A" w:rsidRDefault="00C9424A">
      <w:pPr>
        <w:pStyle w:val="BodyText"/>
        <w:spacing w:before="2"/>
        <w:ind w:left="1734"/>
        <w:rPr>
          <w:lang w:val="en-GB"/>
        </w:rPr>
      </w:pPr>
      <w:r w:rsidRPr="00C9424A">
        <w:rPr>
          <w:lang w:val="en-GB"/>
        </w:rPr>
        <w:t>seeking</w:t>
      </w:r>
      <w:r w:rsidRPr="00C9424A">
        <w:rPr>
          <w:spacing w:val="9"/>
          <w:lang w:val="en-GB"/>
        </w:rPr>
        <w:t xml:space="preserve"> </w:t>
      </w:r>
      <w:r w:rsidRPr="00C9424A">
        <w:rPr>
          <w:lang w:val="en-GB"/>
        </w:rPr>
        <w:t>forgiveness</w:t>
      </w:r>
      <w:r w:rsidRPr="00C9424A">
        <w:rPr>
          <w:spacing w:val="9"/>
          <w:lang w:val="en-GB"/>
        </w:rPr>
        <w:t xml:space="preserve"> </w:t>
      </w:r>
      <w:r w:rsidRPr="00C9424A">
        <w:rPr>
          <w:lang w:val="en-GB"/>
        </w:rPr>
        <w:t>and</w:t>
      </w:r>
      <w:r w:rsidRPr="00C9424A">
        <w:rPr>
          <w:spacing w:val="10"/>
          <w:lang w:val="en-GB"/>
        </w:rPr>
        <w:t xml:space="preserve"> </w:t>
      </w:r>
      <w:r w:rsidRPr="00C9424A">
        <w:rPr>
          <w:lang w:val="en-GB"/>
        </w:rPr>
        <w:t>offering</w:t>
      </w:r>
      <w:r w:rsidRPr="00C9424A">
        <w:rPr>
          <w:spacing w:val="9"/>
          <w:lang w:val="en-GB"/>
        </w:rPr>
        <w:t xml:space="preserve"> </w:t>
      </w:r>
      <w:r w:rsidRPr="00C9424A">
        <w:rPr>
          <w:spacing w:val="-2"/>
          <w:lang w:val="en-GB"/>
        </w:rPr>
        <w:t>peace.</w:t>
      </w:r>
    </w:p>
    <w:p w14:paraId="5F6E2587" w14:textId="77777777" w:rsidR="00052D12" w:rsidRPr="00C9424A" w:rsidRDefault="00C9424A">
      <w:pPr>
        <w:pStyle w:val="BodyText"/>
        <w:spacing w:before="45" w:line="280" w:lineRule="auto"/>
        <w:ind w:left="1734" w:right="5813"/>
        <w:rPr>
          <w:lang w:val="en-GB"/>
        </w:rPr>
      </w:pPr>
      <w:r w:rsidRPr="00C9424A">
        <w:rPr>
          <w:lang w:val="en-GB"/>
        </w:rPr>
        <w:t>Come, let us turn ourselves away from pride and envy towards humility and service</w:t>
      </w:r>
    </w:p>
    <w:p w14:paraId="5F6E2588" w14:textId="77777777" w:rsidR="00052D12" w:rsidRPr="00C9424A" w:rsidRDefault="00052D12">
      <w:pPr>
        <w:pStyle w:val="BodyText"/>
        <w:spacing w:before="47"/>
        <w:rPr>
          <w:lang w:val="en-GB"/>
        </w:rPr>
      </w:pPr>
    </w:p>
    <w:p w14:paraId="5F6E2589" w14:textId="77777777" w:rsidR="00052D12" w:rsidRPr="00C9424A" w:rsidRDefault="00C9424A">
      <w:pPr>
        <w:pStyle w:val="BodyText"/>
        <w:spacing w:before="1"/>
        <w:ind w:left="1734"/>
        <w:rPr>
          <w:lang w:val="en-GB"/>
        </w:rPr>
      </w:pPr>
      <w:r w:rsidRPr="00C9424A">
        <w:rPr>
          <w:lang w:val="en-GB"/>
        </w:rPr>
        <w:t>Holy</w:t>
      </w:r>
      <w:r w:rsidRPr="00C9424A">
        <w:rPr>
          <w:spacing w:val="3"/>
          <w:lang w:val="en-GB"/>
        </w:rPr>
        <w:t xml:space="preserve"> </w:t>
      </w:r>
      <w:r w:rsidRPr="00C9424A">
        <w:rPr>
          <w:lang w:val="en-GB"/>
        </w:rPr>
        <w:t>God,</w:t>
      </w:r>
      <w:r w:rsidRPr="00C9424A">
        <w:rPr>
          <w:spacing w:val="5"/>
          <w:lang w:val="en-GB"/>
        </w:rPr>
        <w:t xml:space="preserve"> </w:t>
      </w:r>
      <w:r w:rsidRPr="00C9424A">
        <w:rPr>
          <w:lang w:val="en-GB"/>
        </w:rPr>
        <w:t>maker</w:t>
      </w:r>
      <w:r w:rsidRPr="00C9424A">
        <w:rPr>
          <w:spacing w:val="5"/>
          <w:lang w:val="en-GB"/>
        </w:rPr>
        <w:t xml:space="preserve"> </w:t>
      </w:r>
      <w:r w:rsidRPr="00C9424A">
        <w:rPr>
          <w:lang w:val="en-GB"/>
        </w:rPr>
        <w:t>of</w:t>
      </w:r>
      <w:r w:rsidRPr="00C9424A">
        <w:rPr>
          <w:spacing w:val="5"/>
          <w:lang w:val="en-GB"/>
        </w:rPr>
        <w:t xml:space="preserve"> </w:t>
      </w:r>
      <w:r w:rsidRPr="00C9424A">
        <w:rPr>
          <w:lang w:val="en-GB"/>
        </w:rPr>
        <w:t>all,</w:t>
      </w:r>
      <w:r w:rsidRPr="00C9424A">
        <w:rPr>
          <w:spacing w:val="5"/>
          <w:lang w:val="en-GB"/>
        </w:rPr>
        <w:t xml:space="preserve"> </w:t>
      </w:r>
      <w:r w:rsidRPr="00C9424A">
        <w:rPr>
          <w:lang w:val="en-GB"/>
        </w:rPr>
        <w:t>have</w:t>
      </w:r>
      <w:r w:rsidRPr="00C9424A">
        <w:rPr>
          <w:spacing w:val="5"/>
          <w:lang w:val="en-GB"/>
        </w:rPr>
        <w:t xml:space="preserve"> </w:t>
      </w:r>
      <w:r w:rsidRPr="00C9424A">
        <w:rPr>
          <w:lang w:val="en-GB"/>
        </w:rPr>
        <w:t>mercy</w:t>
      </w:r>
      <w:r w:rsidRPr="00C9424A">
        <w:rPr>
          <w:spacing w:val="5"/>
          <w:lang w:val="en-GB"/>
        </w:rPr>
        <w:t xml:space="preserve"> </w:t>
      </w:r>
      <w:r w:rsidRPr="00C9424A">
        <w:rPr>
          <w:lang w:val="en-GB"/>
        </w:rPr>
        <w:t>on</w:t>
      </w:r>
      <w:r w:rsidRPr="00C9424A">
        <w:rPr>
          <w:spacing w:val="5"/>
          <w:lang w:val="en-GB"/>
        </w:rPr>
        <w:t xml:space="preserve"> </w:t>
      </w:r>
      <w:r w:rsidRPr="00C9424A">
        <w:rPr>
          <w:spacing w:val="-5"/>
          <w:lang w:val="en-GB"/>
        </w:rPr>
        <w:t>us.</w:t>
      </w:r>
    </w:p>
    <w:p w14:paraId="5F6E258A" w14:textId="77777777" w:rsidR="00052D12" w:rsidRPr="00C9424A" w:rsidRDefault="00C9424A">
      <w:pPr>
        <w:pStyle w:val="BodyText"/>
        <w:spacing w:before="45" w:line="280" w:lineRule="auto"/>
        <w:ind w:left="1734" w:right="3081"/>
        <w:rPr>
          <w:lang w:val="en-GB"/>
        </w:rPr>
      </w:pPr>
      <w:r w:rsidRPr="00C9424A">
        <w:rPr>
          <w:lang w:val="en-GB"/>
        </w:rPr>
        <w:t>Jesus Christ, Servant of the poor, have mercy on us. Holy Spirit, breath of life, have mercy on us.</w:t>
      </w:r>
    </w:p>
    <w:p w14:paraId="5F6E258B" w14:textId="77777777" w:rsidR="00052D12" w:rsidRPr="00C9424A" w:rsidRDefault="00C9424A">
      <w:pPr>
        <w:pStyle w:val="BodyText"/>
        <w:spacing w:before="1" w:line="280" w:lineRule="auto"/>
        <w:ind w:left="1734" w:right="4633"/>
        <w:rPr>
          <w:lang w:val="en-GB"/>
        </w:rPr>
      </w:pPr>
      <w:r w:rsidRPr="00C9424A">
        <w:rPr>
          <w:lang w:val="en-GB"/>
        </w:rPr>
        <w:t>May God forgive us, Christ renew us, and the Spirit enable us to grow in love.</w:t>
      </w:r>
    </w:p>
    <w:p w14:paraId="5F6E258C" w14:textId="77777777" w:rsidR="00052D12" w:rsidRPr="00C9424A" w:rsidRDefault="00052D12">
      <w:pPr>
        <w:pStyle w:val="BodyText"/>
        <w:spacing w:before="47"/>
        <w:rPr>
          <w:lang w:val="en-GB"/>
        </w:rPr>
      </w:pPr>
    </w:p>
    <w:p w14:paraId="5F6E258D" w14:textId="77777777" w:rsidR="00052D12" w:rsidRPr="00C9424A" w:rsidRDefault="00C9424A">
      <w:pPr>
        <w:pStyle w:val="BodyText"/>
        <w:spacing w:line="280" w:lineRule="auto"/>
        <w:ind w:left="1734" w:right="4857"/>
        <w:rPr>
          <w:lang w:val="en-GB"/>
        </w:rPr>
      </w:pPr>
      <w:r w:rsidRPr="00C9424A">
        <w:rPr>
          <w:lang w:val="en-GB"/>
        </w:rPr>
        <w:t>Turn again, O God, and give us life; that your people may rejoice in you. Create in me a clean heart, O God; and renew a right spirit within me.</w:t>
      </w:r>
      <w:r w:rsidRPr="00C9424A">
        <w:rPr>
          <w:spacing w:val="40"/>
          <w:lang w:val="en-GB"/>
        </w:rPr>
        <w:t xml:space="preserve"> </w:t>
      </w:r>
      <w:r w:rsidRPr="00C9424A">
        <w:rPr>
          <w:lang w:val="en-GB"/>
        </w:rPr>
        <w:t>Give us again the joy of your help; With your Spirit of freedom sustain us.</w:t>
      </w:r>
    </w:p>
    <w:p w14:paraId="5F6E258E" w14:textId="77777777" w:rsidR="00052D12" w:rsidRPr="00C9424A" w:rsidRDefault="00052D12">
      <w:pPr>
        <w:pStyle w:val="BodyText"/>
        <w:spacing w:before="3"/>
        <w:rPr>
          <w:sz w:val="19"/>
          <w:lang w:val="en-GB"/>
        </w:rPr>
      </w:pPr>
    </w:p>
    <w:p w14:paraId="5F6E258F" w14:textId="77777777" w:rsidR="00052D12" w:rsidRPr="00C9424A" w:rsidRDefault="00052D12">
      <w:pPr>
        <w:rPr>
          <w:sz w:val="19"/>
          <w:lang w:val="en-GB"/>
        </w:rPr>
        <w:sectPr w:rsidR="00052D12" w:rsidRPr="00C9424A">
          <w:pgSz w:w="11910" w:h="16840"/>
          <w:pgMar w:top="1000" w:right="640" w:bottom="740" w:left="760" w:header="0" w:footer="544" w:gutter="0"/>
          <w:cols w:space="720"/>
        </w:sectPr>
      </w:pPr>
    </w:p>
    <w:p w14:paraId="5F6E2590" w14:textId="77777777" w:rsidR="00052D12" w:rsidRPr="00C9424A" w:rsidRDefault="00C9424A">
      <w:pPr>
        <w:pStyle w:val="BodyText"/>
        <w:spacing w:before="92"/>
        <w:ind w:left="1734"/>
        <w:rPr>
          <w:lang w:val="en-GB"/>
        </w:rPr>
      </w:pPr>
      <w:r w:rsidRPr="00C9424A">
        <w:rPr>
          <w:spacing w:val="-2"/>
          <w:lang w:val="en-GB"/>
        </w:rPr>
        <w:t>Amen.</w:t>
      </w:r>
    </w:p>
    <w:p w14:paraId="5F6E2591" w14:textId="77777777" w:rsidR="00052D12" w:rsidRPr="00C9424A" w:rsidRDefault="00052D12">
      <w:pPr>
        <w:pStyle w:val="BodyText"/>
        <w:rPr>
          <w:lang w:val="en-GB"/>
        </w:rPr>
      </w:pPr>
    </w:p>
    <w:p w14:paraId="5F6E2592" w14:textId="77777777" w:rsidR="00052D12" w:rsidRPr="00C9424A" w:rsidRDefault="00052D12">
      <w:pPr>
        <w:pStyle w:val="BodyText"/>
        <w:rPr>
          <w:lang w:val="en-GB"/>
        </w:rPr>
      </w:pPr>
    </w:p>
    <w:p w14:paraId="5F6E2593" w14:textId="77777777" w:rsidR="00052D12" w:rsidRPr="00C9424A" w:rsidRDefault="00052D12">
      <w:pPr>
        <w:pStyle w:val="BodyText"/>
        <w:rPr>
          <w:lang w:val="en-GB"/>
        </w:rPr>
      </w:pPr>
    </w:p>
    <w:p w14:paraId="5F6E2594" w14:textId="77777777" w:rsidR="00052D12" w:rsidRPr="00C9424A" w:rsidRDefault="00052D12">
      <w:pPr>
        <w:pStyle w:val="BodyText"/>
        <w:spacing w:before="47"/>
        <w:rPr>
          <w:lang w:val="en-GB"/>
        </w:rPr>
      </w:pPr>
    </w:p>
    <w:p w14:paraId="5F6E2595" w14:textId="77777777" w:rsidR="00052D12" w:rsidRPr="00C9424A" w:rsidRDefault="00C9424A">
      <w:pPr>
        <w:pStyle w:val="BodyText"/>
        <w:ind w:left="1734"/>
        <w:rPr>
          <w:lang w:val="en-GB"/>
        </w:rPr>
      </w:pPr>
      <w:r w:rsidRPr="00C9424A">
        <w:rPr>
          <w:lang w:val="en-GB"/>
        </w:rPr>
        <w:t>We</w:t>
      </w:r>
      <w:r w:rsidRPr="00C9424A">
        <w:rPr>
          <w:spacing w:val="3"/>
          <w:lang w:val="en-GB"/>
        </w:rPr>
        <w:t xml:space="preserve"> </w:t>
      </w:r>
      <w:r w:rsidRPr="00C9424A">
        <w:rPr>
          <w:lang w:val="en-GB"/>
        </w:rPr>
        <w:t>thank</w:t>
      </w:r>
      <w:r w:rsidRPr="00C9424A">
        <w:rPr>
          <w:spacing w:val="4"/>
          <w:lang w:val="en-GB"/>
        </w:rPr>
        <w:t xml:space="preserve"> </w:t>
      </w:r>
      <w:r w:rsidRPr="00C9424A">
        <w:rPr>
          <w:lang w:val="en-GB"/>
        </w:rPr>
        <w:t>you,</w:t>
      </w:r>
      <w:r w:rsidRPr="00C9424A">
        <w:rPr>
          <w:spacing w:val="4"/>
          <w:lang w:val="en-GB"/>
        </w:rPr>
        <w:t xml:space="preserve"> </w:t>
      </w:r>
      <w:r w:rsidRPr="00C9424A">
        <w:rPr>
          <w:lang w:val="en-GB"/>
        </w:rPr>
        <w:t>loving</w:t>
      </w:r>
      <w:r w:rsidRPr="00C9424A">
        <w:rPr>
          <w:spacing w:val="4"/>
          <w:lang w:val="en-GB"/>
        </w:rPr>
        <w:t xml:space="preserve"> </w:t>
      </w:r>
      <w:r w:rsidRPr="00C9424A">
        <w:rPr>
          <w:spacing w:val="-5"/>
          <w:lang w:val="en-GB"/>
        </w:rPr>
        <w:t>God</w:t>
      </w:r>
    </w:p>
    <w:p w14:paraId="5F6E2596" w14:textId="77777777" w:rsidR="00052D12" w:rsidRPr="00C9424A" w:rsidRDefault="00C9424A">
      <w:pPr>
        <w:pStyle w:val="BodyText"/>
        <w:spacing w:before="46" w:line="280" w:lineRule="auto"/>
        <w:ind w:left="1734" w:right="1190"/>
        <w:rPr>
          <w:lang w:val="en-GB"/>
        </w:rPr>
      </w:pPr>
      <w:r w:rsidRPr="00C9424A">
        <w:rPr>
          <w:lang w:val="en-GB"/>
        </w:rPr>
        <w:t>For our families who care for us, Who give us food and money, Hugs when we need them,</w:t>
      </w:r>
    </w:p>
    <w:p w14:paraId="5F6E2597" w14:textId="77777777" w:rsidR="00052D12" w:rsidRPr="00C9424A" w:rsidRDefault="00C9424A">
      <w:pPr>
        <w:pStyle w:val="BodyText"/>
        <w:spacing w:before="2"/>
        <w:ind w:left="1734"/>
        <w:rPr>
          <w:lang w:val="en-GB"/>
        </w:rPr>
      </w:pPr>
      <w:r w:rsidRPr="00C9424A">
        <w:rPr>
          <w:lang w:val="en-GB"/>
        </w:rPr>
        <w:t>And</w:t>
      </w:r>
      <w:r w:rsidRPr="00C9424A">
        <w:rPr>
          <w:spacing w:val="11"/>
          <w:lang w:val="en-GB"/>
        </w:rPr>
        <w:t xml:space="preserve"> </w:t>
      </w:r>
      <w:r w:rsidRPr="00C9424A">
        <w:rPr>
          <w:lang w:val="en-GB"/>
        </w:rPr>
        <w:t>welcoming</w:t>
      </w:r>
      <w:r w:rsidRPr="00C9424A">
        <w:rPr>
          <w:spacing w:val="12"/>
          <w:lang w:val="en-GB"/>
        </w:rPr>
        <w:t xml:space="preserve"> </w:t>
      </w:r>
      <w:r w:rsidRPr="00C9424A">
        <w:rPr>
          <w:lang w:val="en-GB"/>
        </w:rPr>
        <w:t>places</w:t>
      </w:r>
      <w:r w:rsidRPr="00C9424A">
        <w:rPr>
          <w:spacing w:val="12"/>
          <w:lang w:val="en-GB"/>
        </w:rPr>
        <w:t xml:space="preserve"> </w:t>
      </w:r>
      <w:r w:rsidRPr="00C9424A">
        <w:rPr>
          <w:lang w:val="en-GB"/>
        </w:rPr>
        <w:t>for</w:t>
      </w:r>
      <w:r w:rsidRPr="00C9424A">
        <w:rPr>
          <w:spacing w:val="11"/>
          <w:lang w:val="en-GB"/>
        </w:rPr>
        <w:t xml:space="preserve"> </w:t>
      </w:r>
      <w:r w:rsidRPr="00C9424A">
        <w:rPr>
          <w:lang w:val="en-GB"/>
        </w:rPr>
        <w:t>parties</w:t>
      </w:r>
      <w:r w:rsidRPr="00C9424A">
        <w:rPr>
          <w:spacing w:val="12"/>
          <w:lang w:val="en-GB"/>
        </w:rPr>
        <w:t xml:space="preserve"> </w:t>
      </w:r>
      <w:r w:rsidRPr="00C9424A">
        <w:rPr>
          <w:lang w:val="en-GB"/>
        </w:rPr>
        <w:t>and</w:t>
      </w:r>
      <w:r w:rsidRPr="00C9424A">
        <w:rPr>
          <w:spacing w:val="12"/>
          <w:lang w:val="en-GB"/>
        </w:rPr>
        <w:t xml:space="preserve"> </w:t>
      </w:r>
      <w:r w:rsidRPr="00C9424A">
        <w:rPr>
          <w:spacing w:val="-2"/>
          <w:lang w:val="en-GB"/>
        </w:rPr>
        <w:t>friends.</w:t>
      </w:r>
    </w:p>
    <w:p w14:paraId="5F6E2598" w14:textId="77777777" w:rsidR="00052D12" w:rsidRPr="00C9424A" w:rsidRDefault="00C9424A">
      <w:pPr>
        <w:tabs>
          <w:tab w:val="left" w:pos="1733"/>
        </w:tabs>
        <w:spacing w:before="45" w:line="280" w:lineRule="auto"/>
        <w:ind w:left="1733" w:hanging="680"/>
        <w:rPr>
          <w:b/>
          <w:sz w:val="23"/>
          <w:lang w:val="en-GB"/>
        </w:rPr>
      </w:pPr>
      <w:r w:rsidRPr="00C9424A">
        <w:rPr>
          <w:i/>
          <w:color w:val="0099FF"/>
          <w:spacing w:val="-4"/>
          <w:sz w:val="23"/>
          <w:lang w:val="en-GB"/>
        </w:rPr>
        <w:t>All</w:t>
      </w:r>
      <w:r w:rsidRPr="00C9424A">
        <w:rPr>
          <w:i/>
          <w:color w:val="0099FF"/>
          <w:sz w:val="23"/>
          <w:lang w:val="en-GB"/>
        </w:rPr>
        <w:tab/>
      </w:r>
      <w:r w:rsidRPr="00C9424A">
        <w:rPr>
          <w:b/>
          <w:sz w:val="23"/>
          <w:lang w:val="en-GB"/>
        </w:rPr>
        <w:t>Thank you loving God, for all that helps us To feel we belong in your world.</w:t>
      </w:r>
    </w:p>
    <w:p w14:paraId="5F6E2599" w14:textId="77777777" w:rsidR="00052D12" w:rsidRPr="00C9424A" w:rsidRDefault="00C9424A">
      <w:pPr>
        <w:spacing w:before="138"/>
        <w:rPr>
          <w:b/>
          <w:sz w:val="23"/>
          <w:lang w:val="en-GB"/>
        </w:rPr>
      </w:pPr>
      <w:r w:rsidRPr="00C9424A">
        <w:rPr>
          <w:lang w:val="en-GB"/>
        </w:rPr>
        <w:br w:type="column"/>
      </w:r>
    </w:p>
    <w:p w14:paraId="5F6E259A" w14:textId="77777777" w:rsidR="00052D12" w:rsidRPr="00C9424A" w:rsidRDefault="00C9424A">
      <w:pPr>
        <w:pStyle w:val="BodyText"/>
        <w:ind w:left="2197"/>
        <w:rPr>
          <w:lang w:val="en-GB"/>
        </w:rPr>
      </w:pPr>
      <w:r w:rsidRPr="00C9424A">
        <w:rPr>
          <w:spacing w:val="-4"/>
          <w:lang w:val="en-GB"/>
        </w:rPr>
        <w:t>Terry</w:t>
      </w:r>
      <w:r w:rsidRPr="00C9424A">
        <w:rPr>
          <w:spacing w:val="-6"/>
          <w:lang w:val="en-GB"/>
        </w:rPr>
        <w:t xml:space="preserve"> </w:t>
      </w:r>
      <w:r w:rsidRPr="00C9424A">
        <w:rPr>
          <w:spacing w:val="-2"/>
          <w:lang w:val="en-GB"/>
        </w:rPr>
        <w:t>Oakley</w:t>
      </w:r>
    </w:p>
    <w:p w14:paraId="5F6E259B" w14:textId="77777777" w:rsidR="00052D12" w:rsidRPr="00C9424A" w:rsidRDefault="00C9424A">
      <w:pPr>
        <w:pStyle w:val="Heading3"/>
        <w:spacing w:before="230"/>
        <w:ind w:left="1"/>
        <w:rPr>
          <w:u w:val="none"/>
          <w:lang w:val="en-GB"/>
        </w:rPr>
      </w:pPr>
      <w:r w:rsidRPr="00C9424A">
        <w:rPr>
          <w:spacing w:val="-1"/>
          <w:u w:color="0099FF"/>
          <w:lang w:val="en-GB"/>
        </w:rPr>
        <w:t xml:space="preserve"> </w:t>
      </w:r>
      <w:r w:rsidRPr="00C9424A">
        <w:rPr>
          <w:u w:color="0099FF"/>
          <w:lang w:val="en-GB"/>
        </w:rPr>
        <w:t>Thank</w:t>
      </w:r>
      <w:r w:rsidRPr="00C9424A">
        <w:rPr>
          <w:spacing w:val="7"/>
          <w:u w:color="0099FF"/>
          <w:lang w:val="en-GB"/>
        </w:rPr>
        <w:t xml:space="preserve"> </w:t>
      </w:r>
      <w:r w:rsidRPr="00C9424A">
        <w:rPr>
          <w:u w:color="0099FF"/>
          <w:lang w:val="en-GB"/>
        </w:rPr>
        <w:t>you</w:t>
      </w:r>
      <w:r w:rsidRPr="00C9424A">
        <w:rPr>
          <w:spacing w:val="7"/>
          <w:u w:color="0099FF"/>
          <w:lang w:val="en-GB"/>
        </w:rPr>
        <w:t xml:space="preserve"> </w:t>
      </w:r>
      <w:r w:rsidRPr="00C9424A">
        <w:rPr>
          <w:u w:color="0099FF"/>
          <w:lang w:val="en-GB"/>
        </w:rPr>
        <w:t>loving</w:t>
      </w:r>
      <w:r w:rsidRPr="00C9424A">
        <w:rPr>
          <w:spacing w:val="8"/>
          <w:u w:color="0099FF"/>
          <w:lang w:val="en-GB"/>
        </w:rPr>
        <w:t xml:space="preserve"> </w:t>
      </w:r>
      <w:r w:rsidRPr="00C9424A">
        <w:rPr>
          <w:spacing w:val="-5"/>
          <w:u w:color="0099FF"/>
          <w:lang w:val="en-GB"/>
        </w:rPr>
        <w:t>God</w:t>
      </w:r>
    </w:p>
    <w:p w14:paraId="5F6E259C"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6484" w:space="40"/>
            <w:col w:w="3986"/>
          </w:cols>
        </w:sectPr>
      </w:pPr>
    </w:p>
    <w:p w14:paraId="5F6E259D" w14:textId="77777777" w:rsidR="00052D12" w:rsidRPr="00C9424A" w:rsidRDefault="00052D12">
      <w:pPr>
        <w:pStyle w:val="BodyText"/>
        <w:spacing w:before="47"/>
        <w:rPr>
          <w:b/>
          <w:lang w:val="en-GB"/>
        </w:rPr>
      </w:pPr>
    </w:p>
    <w:p w14:paraId="5F6E259E" w14:textId="77777777" w:rsidR="00052D12" w:rsidRPr="00C9424A" w:rsidRDefault="00C9424A">
      <w:pPr>
        <w:pStyle w:val="BodyText"/>
        <w:spacing w:line="280" w:lineRule="auto"/>
        <w:ind w:left="1733" w:right="5813"/>
        <w:rPr>
          <w:lang w:val="en-GB"/>
        </w:rPr>
      </w:pPr>
      <w:r w:rsidRPr="00C9424A">
        <w:rPr>
          <w:lang w:val="en-GB"/>
        </w:rPr>
        <w:t>We</w:t>
      </w:r>
      <w:r w:rsidRPr="00C9424A">
        <w:rPr>
          <w:spacing w:val="-1"/>
          <w:lang w:val="en-GB"/>
        </w:rPr>
        <w:t xml:space="preserve"> </w:t>
      </w:r>
      <w:r w:rsidRPr="00C9424A">
        <w:rPr>
          <w:lang w:val="en-GB"/>
        </w:rPr>
        <w:t>thank</w:t>
      </w:r>
      <w:r w:rsidRPr="00C9424A">
        <w:rPr>
          <w:spacing w:val="-1"/>
          <w:lang w:val="en-GB"/>
        </w:rPr>
        <w:t xml:space="preserve"> </w:t>
      </w:r>
      <w:r w:rsidRPr="00C9424A">
        <w:rPr>
          <w:lang w:val="en-GB"/>
        </w:rPr>
        <w:t>you,</w:t>
      </w:r>
      <w:r w:rsidRPr="00C9424A">
        <w:rPr>
          <w:spacing w:val="-1"/>
          <w:lang w:val="en-GB"/>
        </w:rPr>
        <w:t xml:space="preserve"> </w:t>
      </w:r>
      <w:r w:rsidRPr="00C9424A">
        <w:rPr>
          <w:lang w:val="en-GB"/>
        </w:rPr>
        <w:t>loving</w:t>
      </w:r>
      <w:r w:rsidRPr="00C9424A">
        <w:rPr>
          <w:spacing w:val="-1"/>
          <w:lang w:val="en-GB"/>
        </w:rPr>
        <w:t xml:space="preserve"> </w:t>
      </w:r>
      <w:r w:rsidRPr="00C9424A">
        <w:rPr>
          <w:lang w:val="en-GB"/>
        </w:rPr>
        <w:t>God, For the homes we live in,</w:t>
      </w:r>
    </w:p>
    <w:p w14:paraId="5F6E259F" w14:textId="77777777" w:rsidR="00052D12" w:rsidRPr="00C9424A" w:rsidRDefault="00C9424A">
      <w:pPr>
        <w:pStyle w:val="BodyText"/>
        <w:spacing w:before="1" w:line="280" w:lineRule="auto"/>
        <w:ind w:left="1733" w:right="3582"/>
        <w:rPr>
          <w:lang w:val="en-GB"/>
        </w:rPr>
      </w:pPr>
      <w:r w:rsidRPr="00C9424A">
        <w:rPr>
          <w:lang w:val="en-GB"/>
        </w:rPr>
        <w:t>For comfortable beds, teddy bears and computers, And places where we can relax and be ourselves.</w:t>
      </w:r>
    </w:p>
    <w:p w14:paraId="5F6E25A0" w14:textId="77777777" w:rsidR="00052D12" w:rsidRPr="00C9424A" w:rsidRDefault="00C9424A">
      <w:pPr>
        <w:tabs>
          <w:tab w:val="left" w:pos="1733"/>
        </w:tabs>
        <w:spacing w:before="1" w:line="280" w:lineRule="auto"/>
        <w:ind w:left="1733" w:right="4082" w:hanging="680"/>
        <w:rPr>
          <w:b/>
          <w:sz w:val="23"/>
          <w:lang w:val="en-GB"/>
        </w:rPr>
      </w:pPr>
      <w:r w:rsidRPr="00C9424A">
        <w:rPr>
          <w:i/>
          <w:color w:val="0099FF"/>
          <w:spacing w:val="-4"/>
          <w:sz w:val="23"/>
          <w:lang w:val="en-GB"/>
        </w:rPr>
        <w:t>All</w:t>
      </w:r>
      <w:r w:rsidRPr="00C9424A">
        <w:rPr>
          <w:i/>
          <w:color w:val="0099FF"/>
          <w:sz w:val="23"/>
          <w:lang w:val="en-GB"/>
        </w:rPr>
        <w:tab/>
      </w:r>
      <w:r w:rsidRPr="00C9424A">
        <w:rPr>
          <w:b/>
          <w:sz w:val="23"/>
          <w:lang w:val="en-GB"/>
        </w:rPr>
        <w:t>Thank you, loving God for all that helps us To feel we belong in your world.</w:t>
      </w:r>
    </w:p>
    <w:p w14:paraId="5F6E25A1" w14:textId="77777777" w:rsidR="00052D12" w:rsidRPr="00C9424A" w:rsidRDefault="00052D12">
      <w:pPr>
        <w:pStyle w:val="BodyText"/>
        <w:spacing w:before="47"/>
        <w:rPr>
          <w:b/>
          <w:lang w:val="en-GB"/>
        </w:rPr>
      </w:pPr>
    </w:p>
    <w:p w14:paraId="5F6E25A2" w14:textId="77777777" w:rsidR="00052D12" w:rsidRPr="00C9424A" w:rsidRDefault="00C9424A">
      <w:pPr>
        <w:pStyle w:val="BodyText"/>
        <w:ind w:left="1733"/>
        <w:rPr>
          <w:lang w:val="en-GB"/>
        </w:rPr>
      </w:pPr>
      <w:r w:rsidRPr="00C9424A">
        <w:rPr>
          <w:lang w:val="en-GB"/>
        </w:rPr>
        <w:t>We</w:t>
      </w:r>
      <w:r w:rsidRPr="00C9424A">
        <w:rPr>
          <w:spacing w:val="3"/>
          <w:lang w:val="en-GB"/>
        </w:rPr>
        <w:t xml:space="preserve"> </w:t>
      </w:r>
      <w:r w:rsidRPr="00C9424A">
        <w:rPr>
          <w:lang w:val="en-GB"/>
        </w:rPr>
        <w:t>thank</w:t>
      </w:r>
      <w:r w:rsidRPr="00C9424A">
        <w:rPr>
          <w:spacing w:val="4"/>
          <w:lang w:val="en-GB"/>
        </w:rPr>
        <w:t xml:space="preserve"> </w:t>
      </w:r>
      <w:r w:rsidRPr="00C9424A">
        <w:rPr>
          <w:lang w:val="en-GB"/>
        </w:rPr>
        <w:t>you,</w:t>
      </w:r>
      <w:r w:rsidRPr="00C9424A">
        <w:rPr>
          <w:spacing w:val="4"/>
          <w:lang w:val="en-GB"/>
        </w:rPr>
        <w:t xml:space="preserve"> </w:t>
      </w:r>
      <w:r w:rsidRPr="00C9424A">
        <w:rPr>
          <w:lang w:val="en-GB"/>
        </w:rPr>
        <w:t>loving</w:t>
      </w:r>
      <w:r w:rsidRPr="00C9424A">
        <w:rPr>
          <w:spacing w:val="4"/>
          <w:lang w:val="en-GB"/>
        </w:rPr>
        <w:t xml:space="preserve"> </w:t>
      </w:r>
      <w:r w:rsidRPr="00C9424A">
        <w:rPr>
          <w:spacing w:val="-4"/>
          <w:lang w:val="en-GB"/>
        </w:rPr>
        <w:t>God,</w:t>
      </w:r>
    </w:p>
    <w:p w14:paraId="5F6E25A3" w14:textId="77777777" w:rsidR="00052D12" w:rsidRPr="00C9424A" w:rsidRDefault="00C9424A">
      <w:pPr>
        <w:pStyle w:val="BodyText"/>
        <w:spacing w:before="46" w:line="280" w:lineRule="auto"/>
        <w:ind w:left="1733" w:right="4772"/>
        <w:rPr>
          <w:lang w:val="en-GB"/>
        </w:rPr>
      </w:pPr>
      <w:r w:rsidRPr="00C9424A">
        <w:rPr>
          <w:lang w:val="en-GB"/>
        </w:rPr>
        <w:t>For the friends we enjoy being with, Who share their things with us,</w:t>
      </w:r>
    </w:p>
    <w:p w14:paraId="5F6E25A4" w14:textId="77777777" w:rsidR="00052D12" w:rsidRPr="00C9424A" w:rsidRDefault="00C9424A">
      <w:pPr>
        <w:pStyle w:val="BodyText"/>
        <w:spacing w:before="1"/>
        <w:ind w:left="1733"/>
        <w:rPr>
          <w:lang w:val="en-GB"/>
        </w:rPr>
      </w:pPr>
      <w:r w:rsidRPr="00C9424A">
        <w:rPr>
          <w:lang w:val="en-GB"/>
        </w:rPr>
        <w:t>People</w:t>
      </w:r>
      <w:r w:rsidRPr="00C9424A">
        <w:rPr>
          <w:spacing w:val="4"/>
          <w:lang w:val="en-GB"/>
        </w:rPr>
        <w:t xml:space="preserve"> </w:t>
      </w:r>
      <w:r w:rsidRPr="00C9424A">
        <w:rPr>
          <w:lang w:val="en-GB"/>
        </w:rPr>
        <w:t>we</w:t>
      </w:r>
      <w:r w:rsidRPr="00C9424A">
        <w:rPr>
          <w:spacing w:val="7"/>
          <w:lang w:val="en-GB"/>
        </w:rPr>
        <w:t xml:space="preserve"> </w:t>
      </w:r>
      <w:r w:rsidRPr="00C9424A">
        <w:rPr>
          <w:lang w:val="en-GB"/>
        </w:rPr>
        <w:t>can</w:t>
      </w:r>
      <w:r w:rsidRPr="00C9424A">
        <w:rPr>
          <w:spacing w:val="6"/>
          <w:lang w:val="en-GB"/>
        </w:rPr>
        <w:t xml:space="preserve"> </w:t>
      </w:r>
      <w:r w:rsidRPr="00C9424A">
        <w:rPr>
          <w:lang w:val="en-GB"/>
        </w:rPr>
        <w:t>turn</w:t>
      </w:r>
      <w:r w:rsidRPr="00C9424A">
        <w:rPr>
          <w:spacing w:val="7"/>
          <w:lang w:val="en-GB"/>
        </w:rPr>
        <w:t xml:space="preserve"> </w:t>
      </w:r>
      <w:r w:rsidRPr="00C9424A">
        <w:rPr>
          <w:lang w:val="en-GB"/>
        </w:rPr>
        <w:t>to</w:t>
      </w:r>
      <w:r w:rsidRPr="00C9424A">
        <w:rPr>
          <w:spacing w:val="6"/>
          <w:lang w:val="en-GB"/>
        </w:rPr>
        <w:t xml:space="preserve"> </w:t>
      </w:r>
      <w:r w:rsidRPr="00C9424A">
        <w:rPr>
          <w:lang w:val="en-GB"/>
        </w:rPr>
        <w:t>when</w:t>
      </w:r>
      <w:r w:rsidRPr="00C9424A">
        <w:rPr>
          <w:spacing w:val="7"/>
          <w:lang w:val="en-GB"/>
        </w:rPr>
        <w:t xml:space="preserve"> </w:t>
      </w:r>
      <w:r w:rsidRPr="00C9424A">
        <w:rPr>
          <w:lang w:val="en-GB"/>
        </w:rPr>
        <w:t>we</w:t>
      </w:r>
      <w:r w:rsidRPr="00C9424A">
        <w:rPr>
          <w:spacing w:val="6"/>
          <w:lang w:val="en-GB"/>
        </w:rPr>
        <w:t xml:space="preserve"> </w:t>
      </w:r>
      <w:r w:rsidRPr="00C9424A">
        <w:rPr>
          <w:lang w:val="en-GB"/>
        </w:rPr>
        <w:t>need</w:t>
      </w:r>
      <w:r w:rsidRPr="00C9424A">
        <w:rPr>
          <w:spacing w:val="7"/>
          <w:lang w:val="en-GB"/>
        </w:rPr>
        <w:t xml:space="preserve"> </w:t>
      </w:r>
      <w:r w:rsidRPr="00C9424A">
        <w:rPr>
          <w:spacing w:val="-4"/>
          <w:lang w:val="en-GB"/>
        </w:rPr>
        <w:t>help.</w:t>
      </w:r>
    </w:p>
    <w:p w14:paraId="5F6E25A5" w14:textId="77777777" w:rsidR="00052D12" w:rsidRPr="00C9424A" w:rsidRDefault="00C9424A">
      <w:pPr>
        <w:tabs>
          <w:tab w:val="left" w:pos="1733"/>
        </w:tabs>
        <w:spacing w:before="45" w:line="280" w:lineRule="auto"/>
        <w:ind w:left="1733" w:right="3979" w:hanging="680"/>
        <w:rPr>
          <w:b/>
          <w:sz w:val="23"/>
          <w:lang w:val="en-GB"/>
        </w:rPr>
      </w:pPr>
      <w:r w:rsidRPr="00C9424A">
        <w:rPr>
          <w:i/>
          <w:color w:val="0099FF"/>
          <w:spacing w:val="-4"/>
          <w:sz w:val="23"/>
          <w:lang w:val="en-GB"/>
        </w:rPr>
        <w:t>All</w:t>
      </w:r>
      <w:r w:rsidRPr="00C9424A">
        <w:rPr>
          <w:i/>
          <w:color w:val="0099FF"/>
          <w:sz w:val="23"/>
          <w:lang w:val="en-GB"/>
        </w:rPr>
        <w:tab/>
      </w:r>
      <w:r w:rsidRPr="00C9424A">
        <w:rPr>
          <w:b/>
          <w:sz w:val="23"/>
          <w:lang w:val="en-GB"/>
        </w:rPr>
        <w:t>Thank you, loving God, for all that helps us To feel we belong in your world.</w:t>
      </w:r>
    </w:p>
    <w:p w14:paraId="5F6E25A6" w14:textId="77777777" w:rsidR="00052D12" w:rsidRPr="00C9424A" w:rsidRDefault="00052D12">
      <w:pPr>
        <w:spacing w:line="280" w:lineRule="auto"/>
        <w:rPr>
          <w:sz w:val="23"/>
          <w:lang w:val="en-GB"/>
        </w:rPr>
        <w:sectPr w:rsidR="00052D12" w:rsidRPr="00C9424A">
          <w:type w:val="continuous"/>
          <w:pgSz w:w="11910" w:h="16840"/>
          <w:pgMar w:top="1920" w:right="640" w:bottom="280" w:left="760" w:header="0" w:footer="544" w:gutter="0"/>
          <w:cols w:space="720"/>
        </w:sectPr>
      </w:pPr>
    </w:p>
    <w:p w14:paraId="5F6E25A7" w14:textId="77777777" w:rsidR="00052D12" w:rsidRPr="00C9424A" w:rsidRDefault="00C9424A">
      <w:pPr>
        <w:pStyle w:val="BodyText"/>
        <w:spacing w:before="67"/>
        <w:ind w:left="1053"/>
        <w:rPr>
          <w:lang w:val="en-GB"/>
        </w:rPr>
      </w:pPr>
      <w:bookmarkStart w:id="272" w:name="_In_peace_let_us_pray_to_the_Lord"/>
      <w:bookmarkStart w:id="273" w:name="_God_of_every_day"/>
      <w:bookmarkStart w:id="274" w:name="_bookmark99"/>
      <w:bookmarkEnd w:id="272"/>
      <w:bookmarkEnd w:id="273"/>
      <w:bookmarkEnd w:id="274"/>
      <w:r w:rsidRPr="00C9424A">
        <w:rPr>
          <w:lang w:val="en-GB"/>
        </w:rPr>
        <w:lastRenderedPageBreak/>
        <w:t>We</w:t>
      </w:r>
      <w:r w:rsidRPr="00C9424A">
        <w:rPr>
          <w:spacing w:val="3"/>
          <w:lang w:val="en-GB"/>
        </w:rPr>
        <w:t xml:space="preserve"> </w:t>
      </w:r>
      <w:r w:rsidRPr="00C9424A">
        <w:rPr>
          <w:lang w:val="en-GB"/>
        </w:rPr>
        <w:t>thank</w:t>
      </w:r>
      <w:r w:rsidRPr="00C9424A">
        <w:rPr>
          <w:spacing w:val="4"/>
          <w:lang w:val="en-GB"/>
        </w:rPr>
        <w:t xml:space="preserve"> </w:t>
      </w:r>
      <w:r w:rsidRPr="00C9424A">
        <w:rPr>
          <w:lang w:val="en-GB"/>
        </w:rPr>
        <w:t>you,</w:t>
      </w:r>
      <w:r w:rsidRPr="00C9424A">
        <w:rPr>
          <w:spacing w:val="4"/>
          <w:lang w:val="en-GB"/>
        </w:rPr>
        <w:t xml:space="preserve"> </w:t>
      </w:r>
      <w:r w:rsidRPr="00C9424A">
        <w:rPr>
          <w:lang w:val="en-GB"/>
        </w:rPr>
        <w:t>loving</w:t>
      </w:r>
      <w:r w:rsidRPr="00C9424A">
        <w:rPr>
          <w:spacing w:val="4"/>
          <w:lang w:val="en-GB"/>
        </w:rPr>
        <w:t xml:space="preserve"> </w:t>
      </w:r>
      <w:r w:rsidRPr="00C9424A">
        <w:rPr>
          <w:spacing w:val="-4"/>
          <w:lang w:val="en-GB"/>
        </w:rPr>
        <w:t>God,</w:t>
      </w:r>
    </w:p>
    <w:p w14:paraId="5F6E25A8" w14:textId="77777777" w:rsidR="00052D12" w:rsidRPr="00C9424A" w:rsidRDefault="00C9424A">
      <w:pPr>
        <w:pStyle w:val="BodyText"/>
        <w:spacing w:before="46"/>
        <w:ind w:left="1053"/>
        <w:rPr>
          <w:lang w:val="en-GB"/>
        </w:rPr>
      </w:pPr>
      <w:r w:rsidRPr="00C9424A">
        <w:rPr>
          <w:lang w:val="en-GB"/>
        </w:rPr>
        <w:t>For</w:t>
      </w:r>
      <w:r w:rsidRPr="00C9424A">
        <w:rPr>
          <w:spacing w:val="6"/>
          <w:lang w:val="en-GB"/>
        </w:rPr>
        <w:t xml:space="preserve"> </w:t>
      </w:r>
      <w:r w:rsidRPr="00C9424A">
        <w:rPr>
          <w:lang w:val="en-GB"/>
        </w:rPr>
        <w:t>the</w:t>
      </w:r>
      <w:r w:rsidRPr="00C9424A">
        <w:rPr>
          <w:spacing w:val="7"/>
          <w:lang w:val="en-GB"/>
        </w:rPr>
        <w:t xml:space="preserve"> </w:t>
      </w:r>
      <w:r w:rsidRPr="00C9424A">
        <w:rPr>
          <w:lang w:val="en-GB"/>
        </w:rPr>
        <w:t>fun</w:t>
      </w:r>
      <w:r w:rsidRPr="00C9424A">
        <w:rPr>
          <w:spacing w:val="6"/>
          <w:lang w:val="en-GB"/>
        </w:rPr>
        <w:t xml:space="preserve"> </w:t>
      </w:r>
      <w:r w:rsidRPr="00C9424A">
        <w:rPr>
          <w:lang w:val="en-GB"/>
        </w:rPr>
        <w:t>of</w:t>
      </w:r>
      <w:r w:rsidRPr="00C9424A">
        <w:rPr>
          <w:spacing w:val="7"/>
          <w:lang w:val="en-GB"/>
        </w:rPr>
        <w:t xml:space="preserve"> </w:t>
      </w:r>
      <w:r w:rsidRPr="00C9424A">
        <w:rPr>
          <w:lang w:val="en-GB"/>
        </w:rPr>
        <w:t>being</w:t>
      </w:r>
      <w:r w:rsidRPr="00C9424A">
        <w:rPr>
          <w:spacing w:val="6"/>
          <w:lang w:val="en-GB"/>
        </w:rPr>
        <w:t xml:space="preserve"> </w:t>
      </w:r>
      <w:r w:rsidRPr="00C9424A">
        <w:rPr>
          <w:lang w:val="en-GB"/>
        </w:rPr>
        <w:t>part</w:t>
      </w:r>
      <w:r w:rsidRPr="00C9424A">
        <w:rPr>
          <w:spacing w:val="7"/>
          <w:lang w:val="en-GB"/>
        </w:rPr>
        <w:t xml:space="preserve"> </w:t>
      </w:r>
      <w:r w:rsidRPr="00C9424A">
        <w:rPr>
          <w:lang w:val="en-GB"/>
        </w:rPr>
        <w:t>of</w:t>
      </w:r>
      <w:r w:rsidRPr="00C9424A">
        <w:rPr>
          <w:spacing w:val="6"/>
          <w:lang w:val="en-GB"/>
        </w:rPr>
        <w:t xml:space="preserve"> </w:t>
      </w:r>
      <w:r w:rsidRPr="00C9424A">
        <w:rPr>
          <w:lang w:val="en-GB"/>
        </w:rPr>
        <w:t>a</w:t>
      </w:r>
      <w:r w:rsidRPr="00C9424A">
        <w:rPr>
          <w:spacing w:val="7"/>
          <w:lang w:val="en-GB"/>
        </w:rPr>
        <w:t xml:space="preserve"> </w:t>
      </w:r>
      <w:r w:rsidRPr="00C9424A">
        <w:rPr>
          <w:spacing w:val="-2"/>
          <w:lang w:val="en-GB"/>
        </w:rPr>
        <w:t>crowd,</w:t>
      </w:r>
    </w:p>
    <w:p w14:paraId="5F6E25A9" w14:textId="77777777" w:rsidR="00052D12" w:rsidRPr="00C9424A" w:rsidRDefault="00C9424A">
      <w:pPr>
        <w:pStyle w:val="BodyText"/>
        <w:spacing w:before="46"/>
        <w:ind w:left="1053"/>
        <w:rPr>
          <w:lang w:val="en-GB"/>
        </w:rPr>
      </w:pPr>
      <w:r w:rsidRPr="00C9424A">
        <w:rPr>
          <w:lang w:val="en-GB"/>
        </w:rPr>
        <w:t>The</w:t>
      </w:r>
      <w:r w:rsidRPr="00C9424A">
        <w:rPr>
          <w:spacing w:val="7"/>
          <w:lang w:val="en-GB"/>
        </w:rPr>
        <w:t xml:space="preserve"> </w:t>
      </w:r>
      <w:r w:rsidRPr="00C9424A">
        <w:rPr>
          <w:lang w:val="en-GB"/>
        </w:rPr>
        <w:t>atmosphere</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a</w:t>
      </w:r>
      <w:r w:rsidRPr="00C9424A">
        <w:rPr>
          <w:spacing w:val="7"/>
          <w:lang w:val="en-GB"/>
        </w:rPr>
        <w:t xml:space="preserve"> </w:t>
      </w:r>
      <w:r w:rsidRPr="00C9424A">
        <w:rPr>
          <w:lang w:val="en-GB"/>
        </w:rPr>
        <w:t>football</w:t>
      </w:r>
      <w:r w:rsidRPr="00C9424A">
        <w:rPr>
          <w:spacing w:val="7"/>
          <w:lang w:val="en-GB"/>
        </w:rPr>
        <w:t xml:space="preserve"> </w:t>
      </w:r>
      <w:r w:rsidRPr="00C9424A">
        <w:rPr>
          <w:lang w:val="en-GB"/>
        </w:rPr>
        <w:t>match</w:t>
      </w:r>
      <w:r w:rsidRPr="00C9424A">
        <w:rPr>
          <w:spacing w:val="7"/>
          <w:lang w:val="en-GB"/>
        </w:rPr>
        <w:t xml:space="preserve"> </w:t>
      </w:r>
      <w:r w:rsidRPr="00C9424A">
        <w:rPr>
          <w:lang w:val="en-GB"/>
        </w:rPr>
        <w:t>or</w:t>
      </w:r>
      <w:r w:rsidRPr="00C9424A">
        <w:rPr>
          <w:spacing w:val="8"/>
          <w:lang w:val="en-GB"/>
        </w:rPr>
        <w:t xml:space="preserve"> </w:t>
      </w:r>
      <w:r w:rsidRPr="00C9424A">
        <w:rPr>
          <w:spacing w:val="-2"/>
          <w:lang w:val="en-GB"/>
        </w:rPr>
        <w:t>concert,</w:t>
      </w:r>
    </w:p>
    <w:p w14:paraId="5F6E25AA" w14:textId="77777777" w:rsidR="00052D12" w:rsidRPr="00C9424A" w:rsidRDefault="00C9424A">
      <w:pPr>
        <w:pStyle w:val="BodyText"/>
        <w:spacing w:before="45" w:line="280" w:lineRule="auto"/>
        <w:ind w:left="1053" w:right="3187"/>
        <w:rPr>
          <w:lang w:val="en-GB"/>
        </w:rPr>
      </w:pPr>
      <w:r w:rsidRPr="00C9424A">
        <w:rPr>
          <w:lang w:val="en-GB"/>
        </w:rPr>
        <w:t>For the excitement of having people who feel the same way all around us.</w:t>
      </w:r>
    </w:p>
    <w:p w14:paraId="5F6E25AB" w14:textId="77777777" w:rsidR="00052D12" w:rsidRPr="00C9424A" w:rsidRDefault="00C9424A">
      <w:pPr>
        <w:tabs>
          <w:tab w:val="left" w:pos="1053"/>
        </w:tabs>
        <w:spacing w:before="1" w:line="280" w:lineRule="auto"/>
        <w:ind w:left="1053" w:right="4633" w:hanging="680"/>
        <w:rPr>
          <w:b/>
          <w:sz w:val="23"/>
          <w:lang w:val="en-GB"/>
        </w:rPr>
      </w:pPr>
      <w:r w:rsidRPr="00C9424A">
        <w:rPr>
          <w:i/>
          <w:color w:val="0099FF"/>
          <w:spacing w:val="-4"/>
          <w:sz w:val="23"/>
          <w:lang w:val="en-GB"/>
        </w:rPr>
        <w:t>All</w:t>
      </w:r>
      <w:r w:rsidRPr="00C9424A">
        <w:rPr>
          <w:i/>
          <w:color w:val="0099FF"/>
          <w:sz w:val="23"/>
          <w:lang w:val="en-GB"/>
        </w:rPr>
        <w:tab/>
      </w:r>
      <w:r w:rsidRPr="00C9424A">
        <w:rPr>
          <w:b/>
          <w:sz w:val="23"/>
          <w:lang w:val="en-GB"/>
        </w:rPr>
        <w:t>Thank you, loving God, for all that helps us To feel we belong in your world.</w:t>
      </w:r>
    </w:p>
    <w:p w14:paraId="5F6E25AC" w14:textId="77777777" w:rsidR="00052D12" w:rsidRPr="00C9424A" w:rsidRDefault="00052D12">
      <w:pPr>
        <w:pStyle w:val="BodyText"/>
        <w:rPr>
          <w:b/>
          <w:sz w:val="19"/>
          <w:lang w:val="en-GB"/>
        </w:rPr>
      </w:pPr>
    </w:p>
    <w:p w14:paraId="5F6E25AD" w14:textId="77777777" w:rsidR="00052D12" w:rsidRPr="00C9424A" w:rsidRDefault="00052D12">
      <w:pPr>
        <w:rPr>
          <w:sz w:val="19"/>
          <w:lang w:val="en-GB"/>
        </w:rPr>
        <w:sectPr w:rsidR="00052D12" w:rsidRPr="00C9424A">
          <w:pgSz w:w="11910" w:h="16840"/>
          <w:pgMar w:top="1000" w:right="640" w:bottom="740" w:left="760" w:header="0" w:footer="544" w:gutter="0"/>
          <w:cols w:space="720"/>
        </w:sectPr>
      </w:pPr>
    </w:p>
    <w:p w14:paraId="5F6E25AE" w14:textId="77777777" w:rsidR="00052D12" w:rsidRPr="00C9424A" w:rsidRDefault="00C9424A">
      <w:pPr>
        <w:pStyle w:val="BodyText"/>
        <w:spacing w:before="93"/>
        <w:ind w:left="1053"/>
        <w:rPr>
          <w:lang w:val="en-GB"/>
        </w:rPr>
      </w:pPr>
      <w:r w:rsidRPr="00C9424A">
        <w:rPr>
          <w:spacing w:val="-2"/>
          <w:lang w:val="en-GB"/>
        </w:rPr>
        <w:t>Amen.</w:t>
      </w:r>
    </w:p>
    <w:p w14:paraId="5F6E25AF" w14:textId="77777777" w:rsidR="00052D12" w:rsidRPr="00C9424A" w:rsidRDefault="00052D12">
      <w:pPr>
        <w:pStyle w:val="BodyText"/>
        <w:rPr>
          <w:lang w:val="en-GB"/>
        </w:rPr>
      </w:pPr>
    </w:p>
    <w:p w14:paraId="5F6E25B0" w14:textId="77777777" w:rsidR="00052D12" w:rsidRPr="00C9424A" w:rsidRDefault="00052D12">
      <w:pPr>
        <w:pStyle w:val="BodyText"/>
        <w:rPr>
          <w:lang w:val="en-GB"/>
        </w:rPr>
      </w:pPr>
    </w:p>
    <w:p w14:paraId="5F6E25B1" w14:textId="77777777" w:rsidR="00052D12" w:rsidRPr="00C9424A" w:rsidRDefault="00052D12">
      <w:pPr>
        <w:pStyle w:val="BodyText"/>
        <w:rPr>
          <w:lang w:val="en-GB"/>
        </w:rPr>
      </w:pPr>
    </w:p>
    <w:p w14:paraId="5F6E25B2" w14:textId="77777777" w:rsidR="00052D12" w:rsidRPr="00C9424A" w:rsidRDefault="00052D12">
      <w:pPr>
        <w:pStyle w:val="BodyText"/>
        <w:rPr>
          <w:lang w:val="en-GB"/>
        </w:rPr>
      </w:pPr>
    </w:p>
    <w:p w14:paraId="5F6E25B3" w14:textId="77777777" w:rsidR="00052D12" w:rsidRPr="00C9424A" w:rsidRDefault="00052D12">
      <w:pPr>
        <w:pStyle w:val="BodyText"/>
        <w:spacing w:before="263"/>
        <w:rPr>
          <w:lang w:val="en-GB"/>
        </w:rPr>
      </w:pPr>
    </w:p>
    <w:p w14:paraId="5F6E25B4" w14:textId="77777777" w:rsidR="00052D12" w:rsidRPr="00C9424A" w:rsidRDefault="00C9424A">
      <w:pPr>
        <w:pStyle w:val="BodyText"/>
        <w:ind w:left="1053"/>
        <w:rPr>
          <w:lang w:val="en-GB"/>
        </w:rPr>
      </w:pPr>
      <w:r w:rsidRPr="00C9424A">
        <w:rPr>
          <w:lang w:val="en-GB"/>
        </w:rPr>
        <w:t>In</w:t>
      </w:r>
      <w:r w:rsidRPr="00C9424A">
        <w:rPr>
          <w:spacing w:val="5"/>
          <w:lang w:val="en-GB"/>
        </w:rPr>
        <w:t xml:space="preserve"> </w:t>
      </w:r>
      <w:r w:rsidRPr="00C9424A">
        <w:rPr>
          <w:lang w:val="en-GB"/>
        </w:rPr>
        <w:t>peace</w:t>
      </w:r>
      <w:r w:rsidRPr="00C9424A">
        <w:rPr>
          <w:spacing w:val="6"/>
          <w:lang w:val="en-GB"/>
        </w:rPr>
        <w:t xml:space="preserve"> </w:t>
      </w:r>
      <w:r w:rsidRPr="00C9424A">
        <w:rPr>
          <w:lang w:val="en-GB"/>
        </w:rPr>
        <w:t>let</w:t>
      </w:r>
      <w:r w:rsidRPr="00C9424A">
        <w:rPr>
          <w:spacing w:val="5"/>
          <w:lang w:val="en-GB"/>
        </w:rPr>
        <w:t xml:space="preserve"> </w:t>
      </w:r>
      <w:r w:rsidRPr="00C9424A">
        <w:rPr>
          <w:lang w:val="en-GB"/>
        </w:rPr>
        <w:t>us</w:t>
      </w:r>
      <w:r w:rsidRPr="00C9424A">
        <w:rPr>
          <w:spacing w:val="6"/>
          <w:lang w:val="en-GB"/>
        </w:rPr>
        <w:t xml:space="preserve"> </w:t>
      </w:r>
      <w:r w:rsidRPr="00C9424A">
        <w:rPr>
          <w:lang w:val="en-GB"/>
        </w:rPr>
        <w:t>pray</w:t>
      </w:r>
      <w:r w:rsidRPr="00C9424A">
        <w:rPr>
          <w:spacing w:val="5"/>
          <w:lang w:val="en-GB"/>
        </w:rPr>
        <w:t xml:space="preserve"> </w:t>
      </w:r>
      <w:r w:rsidRPr="00C9424A">
        <w:rPr>
          <w:lang w:val="en-GB"/>
        </w:rPr>
        <w:t>to</w:t>
      </w:r>
      <w:r w:rsidRPr="00C9424A">
        <w:rPr>
          <w:spacing w:val="6"/>
          <w:lang w:val="en-GB"/>
        </w:rPr>
        <w:t xml:space="preserve"> </w:t>
      </w:r>
      <w:r w:rsidRPr="00C9424A">
        <w:rPr>
          <w:lang w:val="en-GB"/>
        </w:rPr>
        <w:t>the</w:t>
      </w:r>
      <w:r w:rsidRPr="00C9424A">
        <w:rPr>
          <w:spacing w:val="6"/>
          <w:lang w:val="en-GB"/>
        </w:rPr>
        <w:t xml:space="preserve"> </w:t>
      </w:r>
      <w:r w:rsidRPr="00C9424A">
        <w:rPr>
          <w:spacing w:val="-4"/>
          <w:lang w:val="en-GB"/>
        </w:rPr>
        <w:t>Lord.</w:t>
      </w:r>
    </w:p>
    <w:p w14:paraId="5F6E25B5" w14:textId="77777777" w:rsidR="00052D12" w:rsidRPr="00C9424A" w:rsidRDefault="00C9424A">
      <w:pPr>
        <w:tabs>
          <w:tab w:val="left" w:pos="1053"/>
        </w:tabs>
        <w:spacing w:before="46"/>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Lord</w:t>
      </w:r>
      <w:r w:rsidRPr="00C9424A">
        <w:rPr>
          <w:b/>
          <w:spacing w:val="6"/>
          <w:sz w:val="23"/>
          <w:lang w:val="en-GB"/>
        </w:rPr>
        <w:t xml:space="preserve"> </w:t>
      </w:r>
      <w:r w:rsidRPr="00C9424A">
        <w:rPr>
          <w:b/>
          <w:sz w:val="23"/>
          <w:lang w:val="en-GB"/>
        </w:rPr>
        <w:t>have</w:t>
      </w:r>
      <w:r w:rsidRPr="00C9424A">
        <w:rPr>
          <w:b/>
          <w:spacing w:val="7"/>
          <w:sz w:val="23"/>
          <w:lang w:val="en-GB"/>
        </w:rPr>
        <w:t xml:space="preserve"> </w:t>
      </w:r>
      <w:r w:rsidRPr="00C9424A">
        <w:rPr>
          <w:b/>
          <w:spacing w:val="-4"/>
          <w:sz w:val="23"/>
          <w:lang w:val="en-GB"/>
        </w:rPr>
        <w:t>mercy</w:t>
      </w:r>
    </w:p>
    <w:p w14:paraId="5F6E25B6" w14:textId="77777777" w:rsidR="00052D12" w:rsidRPr="00C9424A" w:rsidRDefault="00C9424A">
      <w:pPr>
        <w:spacing w:before="138"/>
        <w:rPr>
          <w:b/>
          <w:sz w:val="23"/>
          <w:lang w:val="en-GB"/>
        </w:rPr>
      </w:pPr>
      <w:r w:rsidRPr="00C9424A">
        <w:rPr>
          <w:lang w:val="en-GB"/>
        </w:rPr>
        <w:br w:type="column"/>
      </w:r>
    </w:p>
    <w:p w14:paraId="5F6E25B7" w14:textId="77777777" w:rsidR="00052D12" w:rsidRPr="00C9424A" w:rsidRDefault="00C9424A">
      <w:pPr>
        <w:pStyle w:val="BodyText"/>
        <w:spacing w:before="1"/>
        <w:ind w:right="1172"/>
        <w:jc w:val="right"/>
        <w:rPr>
          <w:lang w:val="en-GB"/>
        </w:rPr>
      </w:pPr>
      <w:r w:rsidRPr="00C9424A">
        <w:rPr>
          <w:lang w:val="en-GB"/>
        </w:rPr>
        <w:t>Jan</w:t>
      </w:r>
      <w:r w:rsidRPr="00C9424A">
        <w:rPr>
          <w:spacing w:val="-2"/>
          <w:lang w:val="en-GB"/>
        </w:rPr>
        <w:t xml:space="preserve"> Berry</w:t>
      </w:r>
    </w:p>
    <w:p w14:paraId="5F6E25B8" w14:textId="77777777" w:rsidR="00052D12" w:rsidRPr="00C9424A" w:rsidRDefault="00C9424A">
      <w:pPr>
        <w:pStyle w:val="Heading3"/>
        <w:spacing w:before="230"/>
        <w:ind w:left="37"/>
        <w:rPr>
          <w:u w:val="none"/>
          <w:lang w:val="en-GB"/>
        </w:rPr>
      </w:pPr>
      <w:r w:rsidRPr="00C9424A">
        <w:rPr>
          <w:spacing w:val="4"/>
          <w:u w:color="0099FF"/>
          <w:lang w:val="en-GB"/>
        </w:rPr>
        <w:t xml:space="preserve"> </w:t>
      </w:r>
      <w:r w:rsidRPr="00C9424A">
        <w:rPr>
          <w:u w:color="0099FF"/>
          <w:lang w:val="en-GB"/>
        </w:rPr>
        <w:t>In</w:t>
      </w:r>
      <w:r w:rsidRPr="00C9424A">
        <w:rPr>
          <w:spacing w:val="11"/>
          <w:u w:color="0099FF"/>
          <w:lang w:val="en-GB"/>
        </w:rPr>
        <w:t xml:space="preserve"> </w:t>
      </w:r>
      <w:r w:rsidRPr="00C9424A">
        <w:rPr>
          <w:u w:color="0099FF"/>
          <w:lang w:val="en-GB"/>
        </w:rPr>
        <w:t>peace</w:t>
      </w:r>
      <w:r w:rsidRPr="00C9424A">
        <w:rPr>
          <w:spacing w:val="11"/>
          <w:u w:color="0099FF"/>
          <w:lang w:val="en-GB"/>
        </w:rPr>
        <w:t xml:space="preserve"> </w:t>
      </w:r>
      <w:r w:rsidRPr="00C9424A">
        <w:rPr>
          <w:u w:color="0099FF"/>
          <w:lang w:val="en-GB"/>
        </w:rPr>
        <w:t>let</w:t>
      </w:r>
      <w:r w:rsidRPr="00C9424A">
        <w:rPr>
          <w:spacing w:val="11"/>
          <w:u w:color="0099FF"/>
          <w:lang w:val="en-GB"/>
        </w:rPr>
        <w:t xml:space="preserve"> </w:t>
      </w:r>
      <w:r w:rsidRPr="00C9424A">
        <w:rPr>
          <w:u w:color="0099FF"/>
          <w:lang w:val="en-GB"/>
        </w:rPr>
        <w:t>us</w:t>
      </w:r>
      <w:r w:rsidRPr="00C9424A">
        <w:rPr>
          <w:spacing w:val="11"/>
          <w:u w:color="0099FF"/>
          <w:lang w:val="en-GB"/>
        </w:rPr>
        <w:t xml:space="preserve"> </w:t>
      </w:r>
      <w:r w:rsidRPr="00C9424A">
        <w:rPr>
          <w:u w:color="0099FF"/>
          <w:lang w:val="en-GB"/>
        </w:rPr>
        <w:t>pray</w:t>
      </w:r>
      <w:r w:rsidRPr="00C9424A">
        <w:rPr>
          <w:spacing w:val="11"/>
          <w:u w:color="0099FF"/>
          <w:lang w:val="en-GB"/>
        </w:rPr>
        <w:t xml:space="preserve"> </w:t>
      </w:r>
      <w:r w:rsidRPr="00C9424A">
        <w:rPr>
          <w:u w:color="0099FF"/>
          <w:lang w:val="en-GB"/>
        </w:rPr>
        <w:t>to</w:t>
      </w:r>
      <w:r w:rsidRPr="00C9424A">
        <w:rPr>
          <w:spacing w:val="11"/>
          <w:u w:color="0099FF"/>
          <w:lang w:val="en-GB"/>
        </w:rPr>
        <w:t xml:space="preserve"> </w:t>
      </w:r>
      <w:r w:rsidRPr="00C9424A">
        <w:rPr>
          <w:u w:color="0099FF"/>
          <w:lang w:val="en-GB"/>
        </w:rPr>
        <w:t>the</w:t>
      </w:r>
      <w:r w:rsidRPr="00C9424A">
        <w:rPr>
          <w:spacing w:val="11"/>
          <w:u w:color="0099FF"/>
          <w:lang w:val="en-GB"/>
        </w:rPr>
        <w:t xml:space="preserve"> </w:t>
      </w:r>
      <w:r w:rsidRPr="00C9424A">
        <w:rPr>
          <w:spacing w:val="-4"/>
          <w:u w:color="0099FF"/>
          <w:lang w:val="en-GB"/>
        </w:rPr>
        <w:t>Lord</w:t>
      </w:r>
    </w:p>
    <w:p w14:paraId="5F6E25B9" w14:textId="77777777" w:rsidR="00052D12" w:rsidRPr="00C9424A" w:rsidRDefault="00C9424A">
      <w:pPr>
        <w:pStyle w:val="BodyText"/>
        <w:spacing w:before="197"/>
        <w:ind w:right="1172"/>
        <w:jc w:val="right"/>
        <w:rPr>
          <w:lang w:val="en-GB"/>
        </w:rPr>
      </w:pPr>
      <w:r w:rsidRPr="00C9424A">
        <w:rPr>
          <w:color w:val="0099FF"/>
          <w:lang w:val="en-GB"/>
        </w:rPr>
        <w:t>(A</w:t>
      </w:r>
      <w:r w:rsidRPr="00C9424A">
        <w:rPr>
          <w:color w:val="0099FF"/>
          <w:spacing w:val="6"/>
          <w:lang w:val="en-GB"/>
        </w:rPr>
        <w:t xml:space="preserve"> </w:t>
      </w:r>
      <w:r w:rsidRPr="00C9424A">
        <w:rPr>
          <w:color w:val="0099FF"/>
          <w:lang w:val="en-GB"/>
        </w:rPr>
        <w:t>peace</w:t>
      </w:r>
      <w:r w:rsidRPr="00C9424A">
        <w:rPr>
          <w:color w:val="0099FF"/>
          <w:spacing w:val="6"/>
          <w:lang w:val="en-GB"/>
        </w:rPr>
        <w:t xml:space="preserve"> </w:t>
      </w:r>
      <w:r w:rsidRPr="00C9424A">
        <w:rPr>
          <w:color w:val="0099FF"/>
          <w:lang w:val="en-GB"/>
        </w:rPr>
        <w:t>candle</w:t>
      </w:r>
      <w:r w:rsidRPr="00C9424A">
        <w:rPr>
          <w:color w:val="0099FF"/>
          <w:spacing w:val="7"/>
          <w:lang w:val="en-GB"/>
        </w:rPr>
        <w:t xml:space="preserve"> </w:t>
      </w:r>
      <w:r w:rsidRPr="00C9424A">
        <w:rPr>
          <w:color w:val="0099FF"/>
          <w:lang w:val="en-GB"/>
        </w:rPr>
        <w:t>may</w:t>
      </w:r>
      <w:r w:rsidRPr="00C9424A">
        <w:rPr>
          <w:color w:val="0099FF"/>
          <w:spacing w:val="6"/>
          <w:lang w:val="en-GB"/>
        </w:rPr>
        <w:t xml:space="preserve"> </w:t>
      </w:r>
      <w:r w:rsidRPr="00C9424A">
        <w:rPr>
          <w:color w:val="0099FF"/>
          <w:lang w:val="en-GB"/>
        </w:rPr>
        <w:t>be</w:t>
      </w:r>
      <w:r w:rsidRPr="00C9424A">
        <w:rPr>
          <w:color w:val="0099FF"/>
          <w:spacing w:val="7"/>
          <w:lang w:val="en-GB"/>
        </w:rPr>
        <w:t xml:space="preserve"> </w:t>
      </w:r>
      <w:r w:rsidRPr="00C9424A">
        <w:rPr>
          <w:color w:val="0099FF"/>
          <w:spacing w:val="-4"/>
          <w:lang w:val="en-GB"/>
        </w:rPr>
        <w:t>lit)</w:t>
      </w:r>
    </w:p>
    <w:p w14:paraId="5F6E25BA" w14:textId="77777777" w:rsidR="00052D12" w:rsidRPr="00C9424A" w:rsidRDefault="00052D12">
      <w:pPr>
        <w:jc w:val="right"/>
        <w:rPr>
          <w:lang w:val="en-GB"/>
        </w:rPr>
        <w:sectPr w:rsidR="00052D12" w:rsidRPr="00C9424A">
          <w:type w:val="continuous"/>
          <w:pgSz w:w="11910" w:h="16840"/>
          <w:pgMar w:top="1920" w:right="640" w:bottom="280" w:left="760" w:header="0" w:footer="544" w:gutter="0"/>
          <w:cols w:num="2" w:space="720" w:equalWidth="0">
            <w:col w:w="4341" w:space="40"/>
            <w:col w:w="6129"/>
          </w:cols>
        </w:sectPr>
      </w:pPr>
    </w:p>
    <w:p w14:paraId="5F6E25BB" w14:textId="77777777" w:rsidR="00052D12" w:rsidRPr="00C9424A" w:rsidRDefault="00C9424A">
      <w:pPr>
        <w:pStyle w:val="BodyText"/>
        <w:spacing w:before="45" w:line="280" w:lineRule="auto"/>
        <w:ind w:left="1053" w:right="4772"/>
        <w:rPr>
          <w:lang w:val="en-GB"/>
        </w:rPr>
      </w:pPr>
      <w:r w:rsidRPr="00C9424A">
        <w:rPr>
          <w:lang w:val="en-GB"/>
        </w:rPr>
        <w:t>For peace from on high and for our salvation, Let us pray to the Lord.</w:t>
      </w:r>
    </w:p>
    <w:p w14:paraId="5F6E25BC" w14:textId="77777777" w:rsidR="00052D12" w:rsidRPr="00C9424A" w:rsidRDefault="00C9424A">
      <w:pPr>
        <w:tabs>
          <w:tab w:val="left" w:pos="1053"/>
        </w:tabs>
        <w:spacing w:before="1"/>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Lord</w:t>
      </w:r>
      <w:r w:rsidRPr="00C9424A">
        <w:rPr>
          <w:b/>
          <w:spacing w:val="6"/>
          <w:sz w:val="23"/>
          <w:lang w:val="en-GB"/>
        </w:rPr>
        <w:t xml:space="preserve"> </w:t>
      </w:r>
      <w:r w:rsidRPr="00C9424A">
        <w:rPr>
          <w:b/>
          <w:sz w:val="23"/>
          <w:lang w:val="en-GB"/>
        </w:rPr>
        <w:t>have</w:t>
      </w:r>
      <w:r w:rsidRPr="00C9424A">
        <w:rPr>
          <w:b/>
          <w:spacing w:val="7"/>
          <w:sz w:val="23"/>
          <w:lang w:val="en-GB"/>
        </w:rPr>
        <w:t xml:space="preserve"> </w:t>
      </w:r>
      <w:r w:rsidRPr="00C9424A">
        <w:rPr>
          <w:b/>
          <w:spacing w:val="-4"/>
          <w:sz w:val="23"/>
          <w:lang w:val="en-GB"/>
        </w:rPr>
        <w:t>mercy</w:t>
      </w:r>
    </w:p>
    <w:p w14:paraId="5F6E25BD" w14:textId="77777777" w:rsidR="00052D12" w:rsidRPr="00C9424A" w:rsidRDefault="00C9424A">
      <w:pPr>
        <w:pStyle w:val="BodyText"/>
        <w:spacing w:before="46"/>
        <w:ind w:left="1053"/>
        <w:rPr>
          <w:lang w:val="en-GB"/>
        </w:rPr>
      </w:pPr>
      <w:r w:rsidRPr="00C9424A">
        <w:rPr>
          <w:lang w:val="en-GB"/>
        </w:rPr>
        <w:t>For</w:t>
      </w:r>
      <w:r w:rsidRPr="00C9424A">
        <w:rPr>
          <w:spacing w:val="6"/>
          <w:lang w:val="en-GB"/>
        </w:rPr>
        <w:t xml:space="preserve"> </w:t>
      </w:r>
      <w:r w:rsidRPr="00C9424A">
        <w:rPr>
          <w:lang w:val="en-GB"/>
        </w:rPr>
        <w:t>the</w:t>
      </w:r>
      <w:r w:rsidRPr="00C9424A">
        <w:rPr>
          <w:spacing w:val="7"/>
          <w:lang w:val="en-GB"/>
        </w:rPr>
        <w:t xml:space="preserve"> </w:t>
      </w:r>
      <w:r w:rsidRPr="00C9424A">
        <w:rPr>
          <w:lang w:val="en-GB"/>
        </w:rPr>
        <w:t>peace</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whole</w:t>
      </w:r>
      <w:r w:rsidRPr="00C9424A">
        <w:rPr>
          <w:spacing w:val="7"/>
          <w:lang w:val="en-GB"/>
        </w:rPr>
        <w:t xml:space="preserve"> </w:t>
      </w:r>
      <w:r w:rsidRPr="00C9424A">
        <w:rPr>
          <w:spacing w:val="-2"/>
          <w:lang w:val="en-GB"/>
        </w:rPr>
        <w:t>world,</w:t>
      </w:r>
    </w:p>
    <w:p w14:paraId="5F6E25BE" w14:textId="77777777" w:rsidR="00052D12" w:rsidRPr="00C9424A" w:rsidRDefault="00C9424A">
      <w:pPr>
        <w:pStyle w:val="BodyText"/>
        <w:spacing w:before="45" w:line="280" w:lineRule="auto"/>
        <w:ind w:left="1053" w:right="5028"/>
        <w:rPr>
          <w:lang w:val="en-GB"/>
        </w:rPr>
      </w:pPr>
      <w:r w:rsidRPr="00C9424A">
        <w:rPr>
          <w:lang w:val="en-GB"/>
        </w:rPr>
        <w:t>And for the welfare of the Church of God, And for its unity, let us pray to the Lord.</w:t>
      </w:r>
    </w:p>
    <w:p w14:paraId="5F6E25BF" w14:textId="77777777" w:rsidR="00052D12" w:rsidRPr="00C9424A" w:rsidRDefault="00C9424A">
      <w:pPr>
        <w:tabs>
          <w:tab w:val="left" w:pos="679"/>
        </w:tabs>
        <w:spacing w:before="2"/>
        <w:ind w:right="7528"/>
        <w:jc w:val="right"/>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Lord</w:t>
      </w:r>
      <w:r w:rsidRPr="00C9424A">
        <w:rPr>
          <w:b/>
          <w:spacing w:val="6"/>
          <w:sz w:val="23"/>
          <w:lang w:val="en-GB"/>
        </w:rPr>
        <w:t xml:space="preserve"> </w:t>
      </w:r>
      <w:r w:rsidRPr="00C9424A">
        <w:rPr>
          <w:b/>
          <w:sz w:val="23"/>
          <w:lang w:val="en-GB"/>
        </w:rPr>
        <w:t>have</w:t>
      </w:r>
      <w:r w:rsidRPr="00C9424A">
        <w:rPr>
          <w:b/>
          <w:spacing w:val="7"/>
          <w:sz w:val="23"/>
          <w:lang w:val="en-GB"/>
        </w:rPr>
        <w:t xml:space="preserve"> </w:t>
      </w:r>
      <w:r w:rsidRPr="00C9424A">
        <w:rPr>
          <w:b/>
          <w:spacing w:val="-2"/>
          <w:sz w:val="23"/>
          <w:lang w:val="en-GB"/>
        </w:rPr>
        <w:t>mercy.</w:t>
      </w:r>
    </w:p>
    <w:p w14:paraId="5F6E25C0" w14:textId="77777777" w:rsidR="00052D12" w:rsidRPr="00C9424A" w:rsidRDefault="00C9424A">
      <w:pPr>
        <w:pStyle w:val="BodyText"/>
        <w:spacing w:before="45"/>
        <w:ind w:right="7479"/>
        <w:jc w:val="right"/>
        <w:rPr>
          <w:lang w:val="en-GB"/>
        </w:rPr>
      </w:pPr>
      <w:r w:rsidRPr="00C9424A">
        <w:rPr>
          <w:lang w:val="en-GB"/>
        </w:rPr>
        <w:t>For</w:t>
      </w:r>
      <w:r w:rsidRPr="00C9424A">
        <w:rPr>
          <w:spacing w:val="3"/>
          <w:lang w:val="en-GB"/>
        </w:rPr>
        <w:t xml:space="preserve"> </w:t>
      </w:r>
      <w:r w:rsidRPr="00C9424A">
        <w:rPr>
          <w:lang w:val="en-GB"/>
        </w:rPr>
        <w:t>this</w:t>
      </w:r>
      <w:r w:rsidRPr="00C9424A">
        <w:rPr>
          <w:spacing w:val="5"/>
          <w:lang w:val="en-GB"/>
        </w:rPr>
        <w:t xml:space="preserve"> </w:t>
      </w:r>
      <w:r w:rsidRPr="00C9424A">
        <w:rPr>
          <w:lang w:val="en-GB"/>
        </w:rPr>
        <w:t>holy</w:t>
      </w:r>
      <w:r w:rsidRPr="00C9424A">
        <w:rPr>
          <w:spacing w:val="6"/>
          <w:lang w:val="en-GB"/>
        </w:rPr>
        <w:t xml:space="preserve"> </w:t>
      </w:r>
      <w:r w:rsidRPr="00C9424A">
        <w:rPr>
          <w:spacing w:val="-4"/>
          <w:lang w:val="en-GB"/>
        </w:rPr>
        <w:t>house</w:t>
      </w:r>
    </w:p>
    <w:p w14:paraId="5F6E25C1" w14:textId="77777777" w:rsidR="00052D12" w:rsidRPr="00C9424A" w:rsidRDefault="00C9424A">
      <w:pPr>
        <w:pStyle w:val="BodyText"/>
        <w:spacing w:before="46" w:line="280" w:lineRule="auto"/>
        <w:ind w:left="1053" w:right="5117"/>
        <w:rPr>
          <w:lang w:val="en-GB"/>
        </w:rPr>
      </w:pPr>
      <w:r w:rsidRPr="00C9424A">
        <w:rPr>
          <w:lang w:val="en-GB"/>
        </w:rPr>
        <w:t>And for all those who enter here in faith, Let us pray to the Lord.</w:t>
      </w:r>
    </w:p>
    <w:p w14:paraId="5F6E25C2" w14:textId="77777777" w:rsidR="00052D12" w:rsidRPr="00C9424A" w:rsidRDefault="00C9424A">
      <w:pPr>
        <w:tabs>
          <w:tab w:val="left" w:pos="1052"/>
        </w:tabs>
        <w:spacing w:before="1"/>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Lord</w:t>
      </w:r>
      <w:r w:rsidRPr="00C9424A">
        <w:rPr>
          <w:b/>
          <w:spacing w:val="6"/>
          <w:sz w:val="23"/>
          <w:lang w:val="en-GB"/>
        </w:rPr>
        <w:t xml:space="preserve"> </w:t>
      </w:r>
      <w:r w:rsidRPr="00C9424A">
        <w:rPr>
          <w:b/>
          <w:sz w:val="23"/>
          <w:lang w:val="en-GB"/>
        </w:rPr>
        <w:t>have</w:t>
      </w:r>
      <w:r w:rsidRPr="00C9424A">
        <w:rPr>
          <w:b/>
          <w:spacing w:val="7"/>
          <w:sz w:val="23"/>
          <w:lang w:val="en-GB"/>
        </w:rPr>
        <w:t xml:space="preserve"> </w:t>
      </w:r>
      <w:r w:rsidRPr="00C9424A">
        <w:rPr>
          <w:b/>
          <w:spacing w:val="-2"/>
          <w:sz w:val="23"/>
          <w:lang w:val="en-GB"/>
        </w:rPr>
        <w:t>mercy.</w:t>
      </w:r>
    </w:p>
    <w:p w14:paraId="5F6E25C3" w14:textId="77777777" w:rsidR="00052D12" w:rsidRPr="00C9424A" w:rsidRDefault="00C9424A">
      <w:pPr>
        <w:pStyle w:val="BodyText"/>
        <w:spacing w:before="46"/>
        <w:ind w:left="1052"/>
        <w:rPr>
          <w:lang w:val="en-GB"/>
        </w:rPr>
      </w:pPr>
      <w:r w:rsidRPr="00C9424A">
        <w:rPr>
          <w:lang w:val="en-GB"/>
        </w:rPr>
        <w:t>Help,</w:t>
      </w:r>
      <w:r w:rsidRPr="00C9424A">
        <w:rPr>
          <w:spacing w:val="7"/>
          <w:lang w:val="en-GB"/>
        </w:rPr>
        <w:t xml:space="preserve"> </w:t>
      </w:r>
      <w:r w:rsidRPr="00C9424A">
        <w:rPr>
          <w:lang w:val="en-GB"/>
        </w:rPr>
        <w:t>save,</w:t>
      </w:r>
      <w:r w:rsidRPr="00C9424A">
        <w:rPr>
          <w:spacing w:val="8"/>
          <w:lang w:val="en-GB"/>
        </w:rPr>
        <w:t xml:space="preserve"> </w:t>
      </w:r>
      <w:r w:rsidRPr="00C9424A">
        <w:rPr>
          <w:lang w:val="en-GB"/>
        </w:rPr>
        <w:t>comfort</w:t>
      </w:r>
      <w:r w:rsidRPr="00C9424A">
        <w:rPr>
          <w:spacing w:val="8"/>
          <w:lang w:val="en-GB"/>
        </w:rPr>
        <w:t xml:space="preserve"> </w:t>
      </w:r>
      <w:r w:rsidRPr="00C9424A">
        <w:rPr>
          <w:lang w:val="en-GB"/>
        </w:rPr>
        <w:t>and</w:t>
      </w:r>
      <w:r w:rsidRPr="00C9424A">
        <w:rPr>
          <w:spacing w:val="7"/>
          <w:lang w:val="en-GB"/>
        </w:rPr>
        <w:t xml:space="preserve"> </w:t>
      </w:r>
      <w:r w:rsidRPr="00C9424A">
        <w:rPr>
          <w:lang w:val="en-GB"/>
        </w:rPr>
        <w:t>defend</w:t>
      </w:r>
      <w:r w:rsidRPr="00C9424A">
        <w:rPr>
          <w:spacing w:val="8"/>
          <w:lang w:val="en-GB"/>
        </w:rPr>
        <w:t xml:space="preserve"> </w:t>
      </w:r>
      <w:r w:rsidRPr="00C9424A">
        <w:rPr>
          <w:lang w:val="en-GB"/>
        </w:rPr>
        <w:t>us,</w:t>
      </w:r>
      <w:r w:rsidRPr="00C9424A">
        <w:rPr>
          <w:spacing w:val="8"/>
          <w:lang w:val="en-GB"/>
        </w:rPr>
        <w:t xml:space="preserve"> </w:t>
      </w:r>
      <w:r w:rsidRPr="00C9424A">
        <w:rPr>
          <w:lang w:val="en-GB"/>
        </w:rPr>
        <w:t>gracious</w:t>
      </w:r>
      <w:r w:rsidRPr="00C9424A">
        <w:rPr>
          <w:spacing w:val="8"/>
          <w:lang w:val="en-GB"/>
        </w:rPr>
        <w:t xml:space="preserve"> </w:t>
      </w:r>
      <w:r w:rsidRPr="00C9424A">
        <w:rPr>
          <w:spacing w:val="-4"/>
          <w:lang w:val="en-GB"/>
        </w:rPr>
        <w:t>Lord.</w:t>
      </w:r>
    </w:p>
    <w:p w14:paraId="5F6E25C4" w14:textId="77777777" w:rsidR="00052D12" w:rsidRPr="00C9424A" w:rsidRDefault="00C9424A">
      <w:pPr>
        <w:tabs>
          <w:tab w:val="left" w:pos="1052"/>
        </w:tabs>
        <w:spacing w:before="45"/>
        <w:ind w:left="372"/>
        <w:rPr>
          <w:b/>
          <w:sz w:val="23"/>
          <w:lang w:val="en-GB"/>
        </w:rPr>
      </w:pPr>
      <w:r w:rsidRPr="00C9424A">
        <w:rPr>
          <w:i/>
          <w:color w:val="0099FF"/>
          <w:spacing w:val="-5"/>
          <w:sz w:val="23"/>
          <w:lang w:val="en-GB"/>
        </w:rPr>
        <w:t>All</w:t>
      </w:r>
      <w:r w:rsidRPr="00C9424A">
        <w:rPr>
          <w:i/>
          <w:color w:val="0099FF"/>
          <w:sz w:val="23"/>
          <w:lang w:val="en-GB"/>
        </w:rPr>
        <w:tab/>
      </w:r>
      <w:r w:rsidRPr="00C9424A">
        <w:rPr>
          <w:b/>
          <w:spacing w:val="-2"/>
          <w:sz w:val="23"/>
          <w:lang w:val="en-GB"/>
        </w:rPr>
        <w:t>Amen.</w:t>
      </w:r>
    </w:p>
    <w:p w14:paraId="5F6E25C5" w14:textId="77777777" w:rsidR="00052D12" w:rsidRPr="00C9424A" w:rsidRDefault="00052D12">
      <w:pPr>
        <w:rPr>
          <w:sz w:val="23"/>
          <w:lang w:val="en-GB"/>
        </w:rPr>
        <w:sectPr w:rsidR="00052D12" w:rsidRPr="00C9424A">
          <w:type w:val="continuous"/>
          <w:pgSz w:w="11910" w:h="16840"/>
          <w:pgMar w:top="1920" w:right="640" w:bottom="280" w:left="760" w:header="0" w:footer="544" w:gutter="0"/>
          <w:cols w:space="720"/>
        </w:sectPr>
      </w:pPr>
    </w:p>
    <w:p w14:paraId="5F6E25C6" w14:textId="77777777" w:rsidR="00052D12" w:rsidRPr="00C9424A" w:rsidRDefault="00052D12">
      <w:pPr>
        <w:pStyle w:val="BodyText"/>
        <w:rPr>
          <w:b/>
          <w:lang w:val="en-GB"/>
        </w:rPr>
      </w:pPr>
    </w:p>
    <w:p w14:paraId="5F6E25C7" w14:textId="77777777" w:rsidR="00052D12" w:rsidRPr="00C9424A" w:rsidRDefault="00052D12">
      <w:pPr>
        <w:pStyle w:val="BodyText"/>
        <w:rPr>
          <w:b/>
          <w:lang w:val="en-GB"/>
        </w:rPr>
      </w:pPr>
    </w:p>
    <w:p w14:paraId="5F6E25C8" w14:textId="77777777" w:rsidR="00052D12" w:rsidRPr="00C9424A" w:rsidRDefault="00052D12">
      <w:pPr>
        <w:pStyle w:val="BodyText"/>
        <w:rPr>
          <w:b/>
          <w:lang w:val="en-GB"/>
        </w:rPr>
      </w:pPr>
    </w:p>
    <w:p w14:paraId="5F6E25C9" w14:textId="77777777" w:rsidR="00052D12" w:rsidRPr="00C9424A" w:rsidRDefault="00052D12">
      <w:pPr>
        <w:pStyle w:val="BodyText"/>
        <w:spacing w:before="37"/>
        <w:rPr>
          <w:b/>
          <w:lang w:val="en-GB"/>
        </w:rPr>
      </w:pPr>
    </w:p>
    <w:p w14:paraId="5F6E25CA" w14:textId="77777777" w:rsidR="00052D12" w:rsidRPr="00C9424A" w:rsidRDefault="00C9424A">
      <w:pPr>
        <w:pStyle w:val="BodyText"/>
        <w:ind w:left="1053"/>
        <w:rPr>
          <w:lang w:val="en-GB"/>
        </w:rPr>
      </w:pPr>
      <w:r w:rsidRPr="00C9424A">
        <w:rPr>
          <w:lang w:val="en-GB"/>
        </w:rPr>
        <w:t>God</w:t>
      </w:r>
      <w:r w:rsidRPr="00C9424A">
        <w:rPr>
          <w:spacing w:val="6"/>
          <w:lang w:val="en-GB"/>
        </w:rPr>
        <w:t xml:space="preserve"> </w:t>
      </w:r>
      <w:r w:rsidRPr="00C9424A">
        <w:rPr>
          <w:lang w:val="en-GB"/>
        </w:rPr>
        <w:t>of</w:t>
      </w:r>
      <w:r w:rsidRPr="00C9424A">
        <w:rPr>
          <w:spacing w:val="6"/>
          <w:lang w:val="en-GB"/>
        </w:rPr>
        <w:t xml:space="preserve"> </w:t>
      </w:r>
      <w:r w:rsidRPr="00C9424A">
        <w:rPr>
          <w:lang w:val="en-GB"/>
        </w:rPr>
        <w:t>light</w:t>
      </w:r>
      <w:r w:rsidRPr="00C9424A">
        <w:rPr>
          <w:spacing w:val="6"/>
          <w:lang w:val="en-GB"/>
        </w:rPr>
        <w:t xml:space="preserve"> </w:t>
      </w:r>
      <w:r w:rsidRPr="00C9424A">
        <w:rPr>
          <w:lang w:val="en-GB"/>
        </w:rPr>
        <w:t>and</w:t>
      </w:r>
      <w:r w:rsidRPr="00C9424A">
        <w:rPr>
          <w:spacing w:val="6"/>
          <w:lang w:val="en-GB"/>
        </w:rPr>
        <w:t xml:space="preserve"> </w:t>
      </w:r>
      <w:r w:rsidRPr="00C9424A">
        <w:rPr>
          <w:spacing w:val="-4"/>
          <w:lang w:val="en-GB"/>
        </w:rPr>
        <w:t>power</w:t>
      </w:r>
    </w:p>
    <w:p w14:paraId="5F6E25CB" w14:textId="77777777" w:rsidR="00052D12" w:rsidRPr="00C9424A" w:rsidRDefault="00C9424A">
      <w:pPr>
        <w:pStyle w:val="BodyText"/>
        <w:spacing w:before="36"/>
        <w:ind w:left="1053"/>
        <w:rPr>
          <w:lang w:val="en-GB"/>
        </w:rPr>
      </w:pPr>
      <w:r w:rsidRPr="00C9424A">
        <w:rPr>
          <w:lang w:val="en-GB"/>
        </w:rPr>
        <w:t>God</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weakness</w:t>
      </w:r>
      <w:r w:rsidRPr="00C9424A">
        <w:rPr>
          <w:spacing w:val="7"/>
          <w:lang w:val="en-GB"/>
        </w:rPr>
        <w:t xml:space="preserve"> </w:t>
      </w:r>
      <w:r w:rsidRPr="00C9424A">
        <w:rPr>
          <w:lang w:val="en-GB"/>
        </w:rPr>
        <w:t>and</w:t>
      </w:r>
      <w:r w:rsidRPr="00C9424A">
        <w:rPr>
          <w:spacing w:val="8"/>
          <w:lang w:val="en-GB"/>
        </w:rPr>
        <w:t xml:space="preserve"> </w:t>
      </w:r>
      <w:r w:rsidRPr="00C9424A">
        <w:rPr>
          <w:spacing w:val="-2"/>
          <w:lang w:val="en-GB"/>
        </w:rPr>
        <w:t>darkness</w:t>
      </w:r>
    </w:p>
    <w:p w14:paraId="5F6E25CC" w14:textId="77777777" w:rsidR="00052D12" w:rsidRPr="00C9424A" w:rsidRDefault="00052D12">
      <w:pPr>
        <w:pStyle w:val="BodyText"/>
        <w:spacing w:before="70"/>
        <w:rPr>
          <w:lang w:val="en-GB"/>
        </w:rPr>
      </w:pPr>
    </w:p>
    <w:p w14:paraId="5F6E25CD" w14:textId="77777777" w:rsidR="00052D12" w:rsidRPr="00C9424A" w:rsidRDefault="00C9424A">
      <w:pPr>
        <w:pStyle w:val="BodyText"/>
        <w:spacing w:before="1"/>
        <w:ind w:left="1053"/>
        <w:rPr>
          <w:lang w:val="en-GB"/>
        </w:rPr>
      </w:pPr>
      <w:r w:rsidRPr="00C9424A">
        <w:rPr>
          <w:lang w:val="en-GB"/>
        </w:rPr>
        <w:t>God</w:t>
      </w:r>
      <w:r w:rsidRPr="00C9424A">
        <w:rPr>
          <w:spacing w:val="8"/>
          <w:lang w:val="en-GB"/>
        </w:rPr>
        <w:t xml:space="preserve"> </w:t>
      </w:r>
      <w:r w:rsidRPr="00C9424A">
        <w:rPr>
          <w:lang w:val="en-GB"/>
        </w:rPr>
        <w:t>who</w:t>
      </w:r>
      <w:r w:rsidRPr="00C9424A">
        <w:rPr>
          <w:spacing w:val="8"/>
          <w:lang w:val="en-GB"/>
        </w:rPr>
        <w:t xml:space="preserve"> </w:t>
      </w:r>
      <w:r w:rsidRPr="00C9424A">
        <w:rPr>
          <w:lang w:val="en-GB"/>
        </w:rPr>
        <w:t>can</w:t>
      </w:r>
      <w:r w:rsidRPr="00C9424A">
        <w:rPr>
          <w:spacing w:val="8"/>
          <w:lang w:val="en-GB"/>
        </w:rPr>
        <w:t xml:space="preserve"> </w:t>
      </w:r>
      <w:r w:rsidRPr="00C9424A">
        <w:rPr>
          <w:lang w:val="en-GB"/>
        </w:rPr>
        <w:t>and</w:t>
      </w:r>
      <w:r w:rsidRPr="00C9424A">
        <w:rPr>
          <w:spacing w:val="8"/>
          <w:lang w:val="en-GB"/>
        </w:rPr>
        <w:t xml:space="preserve"> </w:t>
      </w:r>
      <w:r w:rsidRPr="00C9424A">
        <w:rPr>
          <w:lang w:val="en-GB"/>
        </w:rPr>
        <w:t>God</w:t>
      </w:r>
      <w:r w:rsidRPr="00C9424A">
        <w:rPr>
          <w:spacing w:val="8"/>
          <w:lang w:val="en-GB"/>
        </w:rPr>
        <w:t xml:space="preserve"> </w:t>
      </w:r>
      <w:r w:rsidRPr="00C9424A">
        <w:rPr>
          <w:lang w:val="en-GB"/>
        </w:rPr>
        <w:t>who</w:t>
      </w:r>
      <w:r w:rsidRPr="00C9424A">
        <w:rPr>
          <w:spacing w:val="9"/>
          <w:lang w:val="en-GB"/>
        </w:rPr>
        <w:t xml:space="preserve"> </w:t>
      </w:r>
      <w:r w:rsidRPr="00C9424A">
        <w:rPr>
          <w:spacing w:val="-4"/>
          <w:lang w:val="en-GB"/>
        </w:rPr>
        <w:t>makes</w:t>
      </w:r>
    </w:p>
    <w:p w14:paraId="5F6E25CE" w14:textId="77777777" w:rsidR="00052D12" w:rsidRPr="00C9424A" w:rsidRDefault="00C9424A">
      <w:pPr>
        <w:pStyle w:val="BodyText"/>
        <w:spacing w:before="35"/>
        <w:ind w:left="1053"/>
        <w:rPr>
          <w:lang w:val="en-GB"/>
        </w:rPr>
      </w:pPr>
      <w:r w:rsidRPr="00C9424A">
        <w:rPr>
          <w:lang w:val="en-GB"/>
        </w:rPr>
        <w:t>God</w:t>
      </w:r>
      <w:r w:rsidRPr="00C9424A">
        <w:rPr>
          <w:spacing w:val="6"/>
          <w:lang w:val="en-GB"/>
        </w:rPr>
        <w:t xml:space="preserve"> </w:t>
      </w:r>
      <w:r w:rsidRPr="00C9424A">
        <w:rPr>
          <w:lang w:val="en-GB"/>
        </w:rPr>
        <w:t>who</w:t>
      </w:r>
      <w:r w:rsidRPr="00C9424A">
        <w:rPr>
          <w:spacing w:val="7"/>
          <w:lang w:val="en-GB"/>
        </w:rPr>
        <w:t xml:space="preserve"> </w:t>
      </w:r>
      <w:r w:rsidRPr="00C9424A">
        <w:rPr>
          <w:lang w:val="en-GB"/>
        </w:rPr>
        <w:t>knows</w:t>
      </w:r>
      <w:r w:rsidRPr="00C9424A">
        <w:rPr>
          <w:spacing w:val="7"/>
          <w:lang w:val="en-GB"/>
        </w:rPr>
        <w:t xml:space="preserve"> </w:t>
      </w:r>
      <w:r w:rsidRPr="00C9424A">
        <w:rPr>
          <w:lang w:val="en-GB"/>
        </w:rPr>
        <w:t>of</w:t>
      </w:r>
      <w:r w:rsidRPr="00C9424A">
        <w:rPr>
          <w:spacing w:val="6"/>
          <w:lang w:val="en-GB"/>
        </w:rPr>
        <w:t xml:space="preserve"> </w:t>
      </w:r>
      <w:r w:rsidRPr="00C9424A">
        <w:rPr>
          <w:lang w:val="en-GB"/>
        </w:rPr>
        <w:t>failure</w:t>
      </w:r>
      <w:r w:rsidRPr="00C9424A">
        <w:rPr>
          <w:spacing w:val="7"/>
          <w:lang w:val="en-GB"/>
        </w:rPr>
        <w:t xml:space="preserve"> </w:t>
      </w:r>
      <w:r w:rsidRPr="00C9424A">
        <w:rPr>
          <w:lang w:val="en-GB"/>
        </w:rPr>
        <w:t>and</w:t>
      </w:r>
      <w:r w:rsidRPr="00C9424A">
        <w:rPr>
          <w:spacing w:val="7"/>
          <w:lang w:val="en-GB"/>
        </w:rPr>
        <w:t xml:space="preserve"> </w:t>
      </w:r>
      <w:r w:rsidRPr="00C9424A">
        <w:rPr>
          <w:spacing w:val="-2"/>
          <w:lang w:val="en-GB"/>
        </w:rPr>
        <w:t>corruption</w:t>
      </w:r>
    </w:p>
    <w:p w14:paraId="5F6E25CF" w14:textId="77777777" w:rsidR="00052D12" w:rsidRPr="00C9424A" w:rsidRDefault="00052D12">
      <w:pPr>
        <w:pStyle w:val="BodyText"/>
        <w:spacing w:before="11"/>
        <w:rPr>
          <w:lang w:val="en-GB"/>
        </w:rPr>
      </w:pPr>
    </w:p>
    <w:p w14:paraId="5F6E25D0" w14:textId="77777777" w:rsidR="00052D12" w:rsidRPr="00C9424A" w:rsidRDefault="00C9424A">
      <w:pPr>
        <w:pStyle w:val="BodyText"/>
        <w:ind w:left="1053"/>
        <w:rPr>
          <w:lang w:val="en-GB"/>
        </w:rPr>
      </w:pPr>
      <w:r w:rsidRPr="00C9424A">
        <w:rPr>
          <w:lang w:val="en-GB"/>
        </w:rPr>
        <w:t>God</w:t>
      </w:r>
      <w:r w:rsidRPr="00C9424A">
        <w:rPr>
          <w:spacing w:val="7"/>
          <w:lang w:val="en-GB"/>
        </w:rPr>
        <w:t xml:space="preserve"> </w:t>
      </w:r>
      <w:r w:rsidRPr="00C9424A">
        <w:rPr>
          <w:lang w:val="en-GB"/>
        </w:rPr>
        <w:t>of</w:t>
      </w:r>
      <w:r w:rsidRPr="00C9424A">
        <w:rPr>
          <w:spacing w:val="8"/>
          <w:lang w:val="en-GB"/>
        </w:rPr>
        <w:t xml:space="preserve"> </w:t>
      </w:r>
      <w:r w:rsidRPr="00C9424A">
        <w:rPr>
          <w:lang w:val="en-GB"/>
        </w:rPr>
        <w:t>peace</w:t>
      </w:r>
      <w:r w:rsidRPr="00C9424A">
        <w:rPr>
          <w:spacing w:val="7"/>
          <w:lang w:val="en-GB"/>
        </w:rPr>
        <w:t xml:space="preserve"> </w:t>
      </w:r>
      <w:r w:rsidRPr="00C9424A">
        <w:rPr>
          <w:lang w:val="en-GB"/>
        </w:rPr>
        <w:t>and</w:t>
      </w:r>
      <w:r w:rsidRPr="00C9424A">
        <w:rPr>
          <w:spacing w:val="8"/>
          <w:lang w:val="en-GB"/>
        </w:rPr>
        <w:t xml:space="preserve"> </w:t>
      </w:r>
      <w:r w:rsidRPr="00C9424A">
        <w:rPr>
          <w:spacing w:val="-2"/>
          <w:lang w:val="en-GB"/>
        </w:rPr>
        <w:t>justice.</w:t>
      </w:r>
    </w:p>
    <w:p w14:paraId="5F6E25D1" w14:textId="77777777" w:rsidR="00052D12" w:rsidRPr="00C9424A" w:rsidRDefault="00C9424A">
      <w:pPr>
        <w:pStyle w:val="BodyText"/>
        <w:spacing w:before="36"/>
        <w:ind w:left="1053"/>
        <w:rPr>
          <w:lang w:val="en-GB"/>
        </w:rPr>
      </w:pPr>
      <w:r w:rsidRPr="00C9424A">
        <w:rPr>
          <w:lang w:val="en-GB"/>
        </w:rPr>
        <w:t>God</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the</w:t>
      </w:r>
      <w:r w:rsidRPr="00C9424A">
        <w:rPr>
          <w:spacing w:val="8"/>
          <w:lang w:val="en-GB"/>
        </w:rPr>
        <w:t xml:space="preserve"> </w:t>
      </w:r>
      <w:r w:rsidRPr="00C9424A">
        <w:rPr>
          <w:lang w:val="en-GB"/>
        </w:rPr>
        <w:t>troubled</w:t>
      </w:r>
      <w:r w:rsidRPr="00C9424A">
        <w:rPr>
          <w:spacing w:val="7"/>
          <w:lang w:val="en-GB"/>
        </w:rPr>
        <w:t xml:space="preserve"> </w:t>
      </w:r>
      <w:r w:rsidRPr="00C9424A">
        <w:rPr>
          <w:lang w:val="en-GB"/>
        </w:rPr>
        <w:t>and</w:t>
      </w:r>
      <w:r w:rsidRPr="00C9424A">
        <w:rPr>
          <w:spacing w:val="8"/>
          <w:lang w:val="en-GB"/>
        </w:rPr>
        <w:t xml:space="preserve"> </w:t>
      </w:r>
      <w:r w:rsidRPr="00C9424A">
        <w:rPr>
          <w:spacing w:val="-2"/>
          <w:lang w:val="en-GB"/>
        </w:rPr>
        <w:t>oppressed</w:t>
      </w:r>
    </w:p>
    <w:p w14:paraId="5F6E25D2" w14:textId="77777777" w:rsidR="00052D12" w:rsidRPr="00C9424A" w:rsidRDefault="00C9424A">
      <w:pPr>
        <w:pStyle w:val="BodyText"/>
        <w:spacing w:before="255" w:line="271" w:lineRule="auto"/>
        <w:ind w:left="1053" w:right="815"/>
        <w:rPr>
          <w:lang w:val="en-GB"/>
        </w:rPr>
      </w:pPr>
      <w:r w:rsidRPr="00C9424A">
        <w:rPr>
          <w:lang w:val="en-GB"/>
        </w:rPr>
        <w:t>God of the calm and strength God of defeat and confusion</w:t>
      </w:r>
    </w:p>
    <w:p w14:paraId="5F6E25D3" w14:textId="77777777" w:rsidR="00052D12" w:rsidRPr="00C9424A" w:rsidRDefault="00C9424A">
      <w:pPr>
        <w:pStyle w:val="BodyText"/>
        <w:spacing w:before="242" w:line="271" w:lineRule="auto"/>
        <w:ind w:left="1053" w:right="815"/>
        <w:rPr>
          <w:lang w:val="en-GB"/>
        </w:rPr>
      </w:pPr>
      <w:r w:rsidRPr="00C9424A">
        <w:rPr>
          <w:lang w:val="en-GB"/>
        </w:rPr>
        <w:t>God of the noise and the singing we come to worship you</w:t>
      </w:r>
    </w:p>
    <w:p w14:paraId="5F6E25D4" w14:textId="77777777" w:rsidR="00052D12" w:rsidRPr="00C9424A" w:rsidRDefault="00C9424A">
      <w:pPr>
        <w:pStyle w:val="BodyText"/>
        <w:spacing w:before="3" w:line="271" w:lineRule="auto"/>
        <w:ind w:left="1053"/>
        <w:rPr>
          <w:lang w:val="en-GB"/>
        </w:rPr>
      </w:pPr>
      <w:r w:rsidRPr="00C9424A">
        <w:rPr>
          <w:lang w:val="en-GB"/>
        </w:rPr>
        <w:t>God of today yesterday and tomorrow Now today we worship you</w:t>
      </w:r>
    </w:p>
    <w:p w14:paraId="5F6E25D5" w14:textId="77777777" w:rsidR="00052D12" w:rsidRPr="00C9424A" w:rsidRDefault="00C9424A">
      <w:pPr>
        <w:pStyle w:val="BodyText"/>
        <w:spacing w:before="46"/>
        <w:ind w:left="603"/>
        <w:rPr>
          <w:lang w:val="en-GB"/>
        </w:rPr>
      </w:pPr>
      <w:r w:rsidRPr="00C9424A">
        <w:rPr>
          <w:lang w:val="en-GB"/>
        </w:rPr>
        <w:br w:type="column"/>
      </w:r>
      <w:r w:rsidRPr="00C9424A">
        <w:rPr>
          <w:lang w:val="en-GB"/>
        </w:rPr>
        <w:t>Liturgy</w:t>
      </w:r>
      <w:r w:rsidRPr="00C9424A">
        <w:rPr>
          <w:spacing w:val="-3"/>
          <w:lang w:val="en-GB"/>
        </w:rPr>
        <w:t xml:space="preserve"> </w:t>
      </w:r>
      <w:r w:rsidRPr="00C9424A">
        <w:rPr>
          <w:lang w:val="en-GB"/>
        </w:rPr>
        <w:t>of</w:t>
      </w:r>
      <w:r w:rsidRPr="00C9424A">
        <w:rPr>
          <w:spacing w:val="-1"/>
          <w:lang w:val="en-GB"/>
        </w:rPr>
        <w:t xml:space="preserve"> </w:t>
      </w:r>
      <w:r w:rsidRPr="00C9424A">
        <w:rPr>
          <w:lang w:val="en-GB"/>
        </w:rPr>
        <w:t>John</w:t>
      </w:r>
      <w:r w:rsidRPr="00C9424A">
        <w:rPr>
          <w:spacing w:val="-1"/>
          <w:lang w:val="en-GB"/>
        </w:rPr>
        <w:t xml:space="preserve"> </w:t>
      </w:r>
      <w:r w:rsidRPr="00C9424A">
        <w:rPr>
          <w:lang w:val="en-GB"/>
        </w:rPr>
        <w:t xml:space="preserve">Chrysostom. </w:t>
      </w:r>
      <w:r w:rsidRPr="00C9424A">
        <w:rPr>
          <w:spacing w:val="-2"/>
          <w:lang w:val="en-GB"/>
        </w:rPr>
        <w:t>adpt.</w:t>
      </w:r>
    </w:p>
    <w:p w14:paraId="5F6E25D6" w14:textId="77777777" w:rsidR="00052D12" w:rsidRPr="00C9424A" w:rsidRDefault="00C9424A">
      <w:pPr>
        <w:pStyle w:val="Heading3"/>
        <w:spacing w:before="230"/>
        <w:ind w:left="1315"/>
        <w:rPr>
          <w:u w:val="none"/>
          <w:lang w:val="en-GB"/>
        </w:rPr>
      </w:pPr>
      <w:r w:rsidRPr="00C9424A">
        <w:rPr>
          <w:spacing w:val="4"/>
          <w:u w:color="0099FF"/>
          <w:lang w:val="en-GB"/>
        </w:rPr>
        <w:t xml:space="preserve"> </w:t>
      </w:r>
      <w:r w:rsidRPr="00C9424A">
        <w:rPr>
          <w:u w:color="0099FF"/>
          <w:lang w:val="en-GB"/>
        </w:rPr>
        <w:t>God</w:t>
      </w:r>
      <w:r w:rsidRPr="00C9424A">
        <w:rPr>
          <w:spacing w:val="10"/>
          <w:u w:color="0099FF"/>
          <w:lang w:val="en-GB"/>
        </w:rPr>
        <w:t xml:space="preserve"> </w:t>
      </w:r>
      <w:r w:rsidRPr="00C9424A">
        <w:rPr>
          <w:u w:color="0099FF"/>
          <w:lang w:val="en-GB"/>
        </w:rPr>
        <w:t>of</w:t>
      </w:r>
      <w:r w:rsidRPr="00C9424A">
        <w:rPr>
          <w:spacing w:val="10"/>
          <w:u w:color="0099FF"/>
          <w:lang w:val="en-GB"/>
        </w:rPr>
        <w:t xml:space="preserve"> </w:t>
      </w:r>
      <w:r w:rsidRPr="00C9424A">
        <w:rPr>
          <w:u w:color="0099FF"/>
          <w:lang w:val="en-GB"/>
        </w:rPr>
        <w:t>every</w:t>
      </w:r>
      <w:r w:rsidRPr="00C9424A">
        <w:rPr>
          <w:spacing w:val="11"/>
          <w:u w:color="0099FF"/>
          <w:lang w:val="en-GB"/>
        </w:rPr>
        <w:t xml:space="preserve"> </w:t>
      </w:r>
      <w:r w:rsidRPr="00C9424A">
        <w:rPr>
          <w:spacing w:val="-5"/>
          <w:u w:color="0099FF"/>
          <w:lang w:val="en-GB"/>
        </w:rPr>
        <w:t>day</w:t>
      </w:r>
    </w:p>
    <w:p w14:paraId="5F6E25D7"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5249" w:space="40"/>
            <w:col w:w="5221"/>
          </w:cols>
        </w:sectPr>
      </w:pPr>
    </w:p>
    <w:p w14:paraId="5F6E25D8" w14:textId="77777777" w:rsidR="00052D12" w:rsidRPr="00C9424A" w:rsidRDefault="00C9424A">
      <w:pPr>
        <w:pStyle w:val="BodyText"/>
        <w:spacing w:before="67" w:line="271" w:lineRule="auto"/>
        <w:ind w:left="1734"/>
        <w:rPr>
          <w:lang w:val="en-GB"/>
        </w:rPr>
      </w:pPr>
      <w:bookmarkStart w:id="275" w:name="_To_be_here_as_our_whole_selves"/>
      <w:bookmarkStart w:id="276" w:name="_Jesus_we_come_to_worship_you"/>
      <w:bookmarkStart w:id="277" w:name="_bookmark100"/>
      <w:bookmarkEnd w:id="275"/>
      <w:bookmarkEnd w:id="276"/>
      <w:bookmarkEnd w:id="277"/>
      <w:r w:rsidRPr="00C9424A">
        <w:rPr>
          <w:lang w:val="en-GB"/>
        </w:rPr>
        <w:lastRenderedPageBreak/>
        <w:t>God who has formed each of us with our abilities and failings with our passions and weaknesses</w:t>
      </w:r>
    </w:p>
    <w:p w14:paraId="5F6E25D9" w14:textId="77777777" w:rsidR="00052D12" w:rsidRPr="00C9424A" w:rsidRDefault="00C9424A">
      <w:pPr>
        <w:pStyle w:val="BodyText"/>
        <w:spacing w:before="3"/>
        <w:ind w:left="1734"/>
        <w:rPr>
          <w:lang w:val="en-GB"/>
        </w:rPr>
      </w:pPr>
      <w:r w:rsidRPr="00C9424A">
        <w:rPr>
          <w:lang w:val="en-GB"/>
        </w:rPr>
        <w:t>we</w:t>
      </w:r>
      <w:r w:rsidRPr="00C9424A">
        <w:rPr>
          <w:spacing w:val="5"/>
          <w:lang w:val="en-GB"/>
        </w:rPr>
        <w:t xml:space="preserve"> </w:t>
      </w:r>
      <w:r w:rsidRPr="00C9424A">
        <w:rPr>
          <w:lang w:val="en-GB"/>
        </w:rPr>
        <w:t>take</w:t>
      </w:r>
      <w:r w:rsidRPr="00C9424A">
        <w:rPr>
          <w:spacing w:val="6"/>
          <w:lang w:val="en-GB"/>
        </w:rPr>
        <w:t xml:space="preserve"> </w:t>
      </w:r>
      <w:r w:rsidRPr="00C9424A">
        <w:rPr>
          <w:lang w:val="en-GB"/>
        </w:rPr>
        <w:t>this</w:t>
      </w:r>
      <w:r w:rsidRPr="00C9424A">
        <w:rPr>
          <w:spacing w:val="6"/>
          <w:lang w:val="en-GB"/>
        </w:rPr>
        <w:t xml:space="preserve"> </w:t>
      </w:r>
      <w:r w:rsidRPr="00C9424A">
        <w:rPr>
          <w:lang w:val="en-GB"/>
        </w:rPr>
        <w:t>time</w:t>
      </w:r>
      <w:r w:rsidRPr="00C9424A">
        <w:rPr>
          <w:spacing w:val="5"/>
          <w:lang w:val="en-GB"/>
        </w:rPr>
        <w:t xml:space="preserve"> </w:t>
      </w:r>
      <w:r w:rsidRPr="00C9424A">
        <w:rPr>
          <w:lang w:val="en-GB"/>
        </w:rPr>
        <w:t>to</w:t>
      </w:r>
      <w:r w:rsidRPr="00C9424A">
        <w:rPr>
          <w:spacing w:val="6"/>
          <w:lang w:val="en-GB"/>
        </w:rPr>
        <w:t xml:space="preserve"> </w:t>
      </w:r>
      <w:r w:rsidRPr="00C9424A">
        <w:rPr>
          <w:lang w:val="en-GB"/>
        </w:rPr>
        <w:t>listen</w:t>
      </w:r>
      <w:r w:rsidRPr="00C9424A">
        <w:rPr>
          <w:spacing w:val="6"/>
          <w:lang w:val="en-GB"/>
        </w:rPr>
        <w:t xml:space="preserve"> </w:t>
      </w:r>
      <w:r w:rsidRPr="00C9424A">
        <w:rPr>
          <w:lang w:val="en-GB"/>
        </w:rPr>
        <w:t>to</w:t>
      </w:r>
      <w:r w:rsidRPr="00C9424A">
        <w:rPr>
          <w:spacing w:val="5"/>
          <w:lang w:val="en-GB"/>
        </w:rPr>
        <w:t xml:space="preserve"> </w:t>
      </w:r>
      <w:r w:rsidRPr="00C9424A">
        <w:rPr>
          <w:lang w:val="en-GB"/>
        </w:rPr>
        <w:t>reflect</w:t>
      </w:r>
      <w:r w:rsidRPr="00C9424A">
        <w:rPr>
          <w:spacing w:val="6"/>
          <w:lang w:val="en-GB"/>
        </w:rPr>
        <w:t xml:space="preserve"> </w:t>
      </w:r>
      <w:r w:rsidRPr="00C9424A">
        <w:rPr>
          <w:lang w:val="en-GB"/>
        </w:rPr>
        <w:t>to</w:t>
      </w:r>
      <w:r w:rsidRPr="00C9424A">
        <w:rPr>
          <w:spacing w:val="6"/>
          <w:lang w:val="en-GB"/>
        </w:rPr>
        <w:t xml:space="preserve"> </w:t>
      </w:r>
      <w:r w:rsidRPr="00C9424A">
        <w:rPr>
          <w:spacing w:val="-2"/>
          <w:lang w:val="en-GB"/>
        </w:rPr>
        <w:t>think.</w:t>
      </w:r>
    </w:p>
    <w:p w14:paraId="5F6E25DA" w14:textId="77777777" w:rsidR="00052D12" w:rsidRPr="00C9424A" w:rsidRDefault="00C9424A">
      <w:pPr>
        <w:pStyle w:val="BodyText"/>
        <w:spacing w:before="35"/>
        <w:ind w:left="1734"/>
        <w:rPr>
          <w:lang w:val="en-GB"/>
        </w:rPr>
      </w:pPr>
      <w:r w:rsidRPr="00C9424A">
        <w:rPr>
          <w:lang w:val="en-GB"/>
        </w:rPr>
        <w:t>We</w:t>
      </w:r>
      <w:r w:rsidRPr="00C9424A">
        <w:rPr>
          <w:spacing w:val="4"/>
          <w:lang w:val="en-GB"/>
        </w:rPr>
        <w:t xml:space="preserve"> </w:t>
      </w:r>
      <w:r w:rsidRPr="00C9424A">
        <w:rPr>
          <w:lang w:val="en-GB"/>
        </w:rPr>
        <w:t>know</w:t>
      </w:r>
      <w:r w:rsidRPr="00C9424A">
        <w:rPr>
          <w:spacing w:val="5"/>
          <w:lang w:val="en-GB"/>
        </w:rPr>
        <w:t xml:space="preserve"> </w:t>
      </w:r>
      <w:r w:rsidRPr="00C9424A">
        <w:rPr>
          <w:lang w:val="en-GB"/>
        </w:rPr>
        <w:t>that</w:t>
      </w:r>
      <w:r w:rsidRPr="00C9424A">
        <w:rPr>
          <w:spacing w:val="5"/>
          <w:lang w:val="en-GB"/>
        </w:rPr>
        <w:t xml:space="preserve"> </w:t>
      </w:r>
      <w:r w:rsidRPr="00C9424A">
        <w:rPr>
          <w:lang w:val="en-GB"/>
        </w:rPr>
        <w:t>we</w:t>
      </w:r>
      <w:r w:rsidRPr="00C9424A">
        <w:rPr>
          <w:spacing w:val="4"/>
          <w:lang w:val="en-GB"/>
        </w:rPr>
        <w:t xml:space="preserve"> </w:t>
      </w:r>
      <w:r w:rsidRPr="00C9424A">
        <w:rPr>
          <w:lang w:val="en-GB"/>
        </w:rPr>
        <w:t>have</w:t>
      </w:r>
      <w:r w:rsidRPr="00C9424A">
        <w:rPr>
          <w:spacing w:val="5"/>
          <w:lang w:val="en-GB"/>
        </w:rPr>
        <w:t xml:space="preserve"> </w:t>
      </w:r>
      <w:r w:rsidRPr="00C9424A">
        <w:rPr>
          <w:lang w:val="en-GB"/>
        </w:rPr>
        <w:t>done</w:t>
      </w:r>
      <w:r w:rsidRPr="00C9424A">
        <w:rPr>
          <w:spacing w:val="5"/>
          <w:lang w:val="en-GB"/>
        </w:rPr>
        <w:t xml:space="preserve"> </w:t>
      </w:r>
      <w:r w:rsidRPr="00C9424A">
        <w:rPr>
          <w:lang w:val="en-GB"/>
        </w:rPr>
        <w:t>wrong</w:t>
      </w:r>
      <w:r w:rsidRPr="00C9424A">
        <w:rPr>
          <w:spacing w:val="5"/>
          <w:lang w:val="en-GB"/>
        </w:rPr>
        <w:t xml:space="preserve"> </w:t>
      </w:r>
      <w:r w:rsidRPr="00C9424A">
        <w:rPr>
          <w:spacing w:val="-2"/>
          <w:lang w:val="en-GB"/>
        </w:rPr>
        <w:t>things.</w:t>
      </w:r>
    </w:p>
    <w:p w14:paraId="5F6E25DB" w14:textId="77777777" w:rsidR="00052D12" w:rsidRPr="00C9424A" w:rsidRDefault="00C9424A">
      <w:pPr>
        <w:pStyle w:val="BodyText"/>
        <w:spacing w:before="35" w:line="271" w:lineRule="auto"/>
        <w:ind w:left="1734"/>
        <w:rPr>
          <w:lang w:val="en-GB"/>
        </w:rPr>
      </w:pPr>
      <w:r w:rsidRPr="00C9424A">
        <w:rPr>
          <w:lang w:val="en-GB"/>
        </w:rPr>
        <w:t>We have failed to go beyond the right to do the best. We have been narrow in our circle of love and care Forgive us.</w:t>
      </w:r>
    </w:p>
    <w:p w14:paraId="5F6E25DC" w14:textId="77777777" w:rsidR="00052D12" w:rsidRPr="00C9424A" w:rsidRDefault="00C9424A">
      <w:pPr>
        <w:pStyle w:val="BodyText"/>
        <w:spacing w:before="4" w:line="271" w:lineRule="auto"/>
        <w:ind w:left="1734" w:right="248"/>
        <w:rPr>
          <w:lang w:val="en-GB"/>
        </w:rPr>
      </w:pPr>
      <w:r w:rsidRPr="00C9424A">
        <w:rPr>
          <w:lang w:val="en-GB"/>
        </w:rPr>
        <w:t>Jesus has come to bring us life in all its fullness. Our sins are forgiven in his name.</w:t>
      </w:r>
    </w:p>
    <w:p w14:paraId="5F6E25DD" w14:textId="77777777" w:rsidR="00052D12" w:rsidRPr="00C9424A" w:rsidRDefault="00C9424A">
      <w:pPr>
        <w:pStyle w:val="BodyText"/>
        <w:spacing w:before="12"/>
        <w:ind w:left="1734"/>
        <w:rPr>
          <w:lang w:val="en-GB"/>
        </w:rPr>
      </w:pPr>
      <w:r w:rsidRPr="00C9424A">
        <w:rPr>
          <w:spacing w:val="-2"/>
          <w:lang w:val="en-GB"/>
        </w:rPr>
        <w:t>Amen.</w:t>
      </w:r>
    </w:p>
    <w:p w14:paraId="5F6E25DE" w14:textId="77777777" w:rsidR="00052D12" w:rsidRPr="00C9424A" w:rsidRDefault="00C9424A">
      <w:pPr>
        <w:rPr>
          <w:sz w:val="23"/>
          <w:lang w:val="en-GB"/>
        </w:rPr>
      </w:pPr>
      <w:r w:rsidRPr="00C9424A">
        <w:rPr>
          <w:lang w:val="en-GB"/>
        </w:rPr>
        <w:br w:type="column"/>
      </w:r>
    </w:p>
    <w:p w14:paraId="5F6E25DF" w14:textId="77777777" w:rsidR="00052D12" w:rsidRPr="00C9424A" w:rsidRDefault="00052D12">
      <w:pPr>
        <w:pStyle w:val="BodyText"/>
        <w:rPr>
          <w:lang w:val="en-GB"/>
        </w:rPr>
      </w:pPr>
    </w:p>
    <w:p w14:paraId="5F6E25E0" w14:textId="77777777" w:rsidR="00052D12" w:rsidRPr="00C9424A" w:rsidRDefault="00052D12">
      <w:pPr>
        <w:pStyle w:val="BodyText"/>
        <w:rPr>
          <w:lang w:val="en-GB"/>
        </w:rPr>
      </w:pPr>
    </w:p>
    <w:p w14:paraId="5F6E25E1" w14:textId="77777777" w:rsidR="00052D12" w:rsidRPr="00C9424A" w:rsidRDefault="00052D12">
      <w:pPr>
        <w:pStyle w:val="BodyText"/>
        <w:rPr>
          <w:lang w:val="en-GB"/>
        </w:rPr>
      </w:pPr>
    </w:p>
    <w:p w14:paraId="5F6E25E2" w14:textId="77777777" w:rsidR="00052D12" w:rsidRPr="00C9424A" w:rsidRDefault="00052D12">
      <w:pPr>
        <w:pStyle w:val="BodyText"/>
        <w:rPr>
          <w:lang w:val="en-GB"/>
        </w:rPr>
      </w:pPr>
    </w:p>
    <w:p w14:paraId="5F6E25E3" w14:textId="77777777" w:rsidR="00052D12" w:rsidRPr="00C9424A" w:rsidRDefault="00052D12">
      <w:pPr>
        <w:pStyle w:val="BodyText"/>
        <w:rPr>
          <w:lang w:val="en-GB"/>
        </w:rPr>
      </w:pPr>
    </w:p>
    <w:p w14:paraId="5F6E25E4" w14:textId="77777777" w:rsidR="00052D12" w:rsidRPr="00C9424A" w:rsidRDefault="00052D12">
      <w:pPr>
        <w:pStyle w:val="BodyText"/>
        <w:rPr>
          <w:lang w:val="en-GB"/>
        </w:rPr>
      </w:pPr>
    </w:p>
    <w:p w14:paraId="5F6E25E5" w14:textId="77777777" w:rsidR="00052D12" w:rsidRPr="00C9424A" w:rsidRDefault="00052D12">
      <w:pPr>
        <w:pStyle w:val="BodyText"/>
        <w:rPr>
          <w:lang w:val="en-GB"/>
        </w:rPr>
      </w:pPr>
    </w:p>
    <w:p w14:paraId="5F6E25E6" w14:textId="77777777" w:rsidR="00052D12" w:rsidRPr="00C9424A" w:rsidRDefault="00052D12">
      <w:pPr>
        <w:pStyle w:val="BodyText"/>
        <w:rPr>
          <w:lang w:val="en-GB"/>
        </w:rPr>
      </w:pPr>
    </w:p>
    <w:p w14:paraId="5F6E25E7" w14:textId="77777777" w:rsidR="00052D12" w:rsidRPr="00C9424A" w:rsidRDefault="00052D12">
      <w:pPr>
        <w:pStyle w:val="BodyText"/>
        <w:rPr>
          <w:lang w:val="en-GB"/>
        </w:rPr>
      </w:pPr>
    </w:p>
    <w:p w14:paraId="5F6E25E8" w14:textId="77777777" w:rsidR="00052D12" w:rsidRPr="00C9424A" w:rsidRDefault="00052D12">
      <w:pPr>
        <w:pStyle w:val="BodyText"/>
        <w:spacing w:before="48"/>
        <w:rPr>
          <w:lang w:val="en-GB"/>
        </w:rPr>
      </w:pPr>
    </w:p>
    <w:p w14:paraId="5F6E25E9" w14:textId="77777777" w:rsidR="00052D12" w:rsidRPr="00C9424A" w:rsidRDefault="00C9424A">
      <w:pPr>
        <w:pStyle w:val="BodyText"/>
        <w:ind w:left="1077"/>
        <w:rPr>
          <w:lang w:val="en-GB"/>
        </w:rPr>
      </w:pPr>
      <w:r w:rsidRPr="00C9424A">
        <w:rPr>
          <w:lang w:val="en-GB"/>
        </w:rPr>
        <w:t>Lesley</w:t>
      </w:r>
      <w:r w:rsidRPr="00C9424A">
        <w:rPr>
          <w:spacing w:val="3"/>
          <w:lang w:val="en-GB"/>
        </w:rPr>
        <w:t xml:space="preserve"> </w:t>
      </w:r>
      <w:r w:rsidRPr="00C9424A">
        <w:rPr>
          <w:spacing w:val="-2"/>
          <w:lang w:val="en-GB"/>
        </w:rPr>
        <w:t>Charlton</w:t>
      </w:r>
    </w:p>
    <w:p w14:paraId="5F6E25EA" w14:textId="77777777" w:rsidR="00052D12" w:rsidRPr="00C9424A" w:rsidRDefault="00052D12">
      <w:pPr>
        <w:rPr>
          <w:lang w:val="en-GB"/>
        </w:rPr>
        <w:sectPr w:rsidR="00052D12" w:rsidRPr="00C9424A">
          <w:pgSz w:w="11910" w:h="16840"/>
          <w:pgMar w:top="1000" w:right="640" w:bottom="740" w:left="760" w:header="0" w:footer="544" w:gutter="0"/>
          <w:cols w:num="2" w:space="720" w:equalWidth="0">
            <w:col w:w="7242" w:space="40"/>
            <w:col w:w="3228"/>
          </w:cols>
        </w:sectPr>
      </w:pPr>
    </w:p>
    <w:p w14:paraId="5F6E25EB" w14:textId="77777777" w:rsidR="00052D12" w:rsidRPr="00C9424A" w:rsidRDefault="00C9424A">
      <w:pPr>
        <w:pStyle w:val="Heading3"/>
        <w:spacing w:before="211"/>
        <w:ind w:left="5134"/>
        <w:rPr>
          <w:u w:val="none"/>
          <w:lang w:val="en-GB"/>
        </w:rPr>
      </w:pPr>
      <w:r w:rsidRPr="00C9424A">
        <w:rPr>
          <w:u w:color="0099FF"/>
          <w:lang w:val="en-GB"/>
        </w:rPr>
        <w:t xml:space="preserve"> To</w:t>
      </w:r>
      <w:r w:rsidRPr="00C9424A">
        <w:rPr>
          <w:spacing w:val="7"/>
          <w:u w:color="0099FF"/>
          <w:lang w:val="en-GB"/>
        </w:rPr>
        <w:t xml:space="preserve"> </w:t>
      </w:r>
      <w:r w:rsidRPr="00C9424A">
        <w:rPr>
          <w:u w:color="0099FF"/>
          <w:lang w:val="en-GB"/>
        </w:rPr>
        <w:t>be</w:t>
      </w:r>
      <w:r w:rsidRPr="00C9424A">
        <w:rPr>
          <w:spacing w:val="7"/>
          <w:u w:color="0099FF"/>
          <w:lang w:val="en-GB"/>
        </w:rPr>
        <w:t xml:space="preserve"> </w:t>
      </w:r>
      <w:r w:rsidRPr="00C9424A">
        <w:rPr>
          <w:u w:color="0099FF"/>
          <w:lang w:val="en-GB"/>
        </w:rPr>
        <w:t>here</w:t>
      </w:r>
      <w:r w:rsidRPr="00C9424A">
        <w:rPr>
          <w:spacing w:val="7"/>
          <w:u w:color="0099FF"/>
          <w:lang w:val="en-GB"/>
        </w:rPr>
        <w:t xml:space="preserve"> </w:t>
      </w:r>
      <w:r w:rsidRPr="00C9424A">
        <w:rPr>
          <w:u w:color="0099FF"/>
          <w:lang w:val="en-GB"/>
        </w:rPr>
        <w:t>as</w:t>
      </w:r>
      <w:r w:rsidRPr="00C9424A">
        <w:rPr>
          <w:spacing w:val="7"/>
          <w:u w:color="0099FF"/>
          <w:lang w:val="en-GB"/>
        </w:rPr>
        <w:t xml:space="preserve"> </w:t>
      </w:r>
      <w:r w:rsidRPr="00C9424A">
        <w:rPr>
          <w:u w:color="0099FF"/>
          <w:lang w:val="en-GB"/>
        </w:rPr>
        <w:t>our</w:t>
      </w:r>
      <w:r w:rsidRPr="00C9424A">
        <w:rPr>
          <w:spacing w:val="8"/>
          <w:u w:color="0099FF"/>
          <w:lang w:val="en-GB"/>
        </w:rPr>
        <w:t xml:space="preserve"> </w:t>
      </w:r>
      <w:r w:rsidRPr="00C9424A">
        <w:rPr>
          <w:u w:color="0099FF"/>
          <w:lang w:val="en-GB"/>
        </w:rPr>
        <w:t>whole</w:t>
      </w:r>
      <w:r w:rsidRPr="00C9424A">
        <w:rPr>
          <w:spacing w:val="7"/>
          <w:u w:color="0099FF"/>
          <w:lang w:val="en-GB"/>
        </w:rPr>
        <w:t xml:space="preserve"> </w:t>
      </w:r>
      <w:r w:rsidRPr="00C9424A">
        <w:rPr>
          <w:spacing w:val="-2"/>
          <w:u w:color="0099FF"/>
          <w:lang w:val="en-GB"/>
        </w:rPr>
        <w:t>selves</w:t>
      </w:r>
    </w:p>
    <w:p w14:paraId="5F6E25EC" w14:textId="77777777" w:rsidR="00052D12" w:rsidRPr="00C9424A" w:rsidRDefault="00C9424A">
      <w:pPr>
        <w:pStyle w:val="BodyText"/>
        <w:spacing w:before="197"/>
        <w:ind w:left="1734"/>
        <w:rPr>
          <w:lang w:val="en-GB"/>
        </w:rPr>
      </w:pPr>
      <w:r w:rsidRPr="00C9424A">
        <w:rPr>
          <w:lang w:val="en-GB"/>
        </w:rPr>
        <w:t>Let</w:t>
      </w:r>
      <w:r w:rsidRPr="00C9424A">
        <w:rPr>
          <w:spacing w:val="2"/>
          <w:lang w:val="en-GB"/>
        </w:rPr>
        <w:t xml:space="preserve"> </w:t>
      </w:r>
      <w:r w:rsidRPr="00C9424A">
        <w:rPr>
          <w:lang w:val="en-GB"/>
        </w:rPr>
        <w:t>us</w:t>
      </w:r>
      <w:r w:rsidRPr="00C9424A">
        <w:rPr>
          <w:spacing w:val="5"/>
          <w:lang w:val="en-GB"/>
        </w:rPr>
        <w:t xml:space="preserve"> </w:t>
      </w:r>
      <w:r w:rsidRPr="00C9424A">
        <w:rPr>
          <w:lang w:val="en-GB"/>
        </w:rPr>
        <w:t>make</w:t>
      </w:r>
      <w:r w:rsidRPr="00C9424A">
        <w:rPr>
          <w:spacing w:val="5"/>
          <w:lang w:val="en-GB"/>
        </w:rPr>
        <w:t xml:space="preserve"> </w:t>
      </w:r>
      <w:r w:rsidRPr="00C9424A">
        <w:rPr>
          <w:lang w:val="en-GB"/>
        </w:rPr>
        <w:t>sure</w:t>
      </w:r>
      <w:r w:rsidRPr="00C9424A">
        <w:rPr>
          <w:spacing w:val="5"/>
          <w:lang w:val="en-GB"/>
        </w:rPr>
        <w:t xml:space="preserve"> </w:t>
      </w:r>
      <w:r w:rsidRPr="00C9424A">
        <w:rPr>
          <w:lang w:val="en-GB"/>
        </w:rPr>
        <w:t>that</w:t>
      </w:r>
      <w:r w:rsidRPr="00C9424A">
        <w:rPr>
          <w:spacing w:val="5"/>
          <w:lang w:val="en-GB"/>
        </w:rPr>
        <w:t xml:space="preserve"> </w:t>
      </w:r>
      <w:r w:rsidRPr="00C9424A">
        <w:rPr>
          <w:lang w:val="en-GB"/>
        </w:rPr>
        <w:t>we</w:t>
      </w:r>
      <w:r w:rsidRPr="00C9424A">
        <w:rPr>
          <w:spacing w:val="4"/>
          <w:lang w:val="en-GB"/>
        </w:rPr>
        <w:t xml:space="preserve"> </w:t>
      </w:r>
      <w:r w:rsidRPr="00C9424A">
        <w:rPr>
          <w:lang w:val="en-GB"/>
        </w:rPr>
        <w:t>are</w:t>
      </w:r>
      <w:r w:rsidRPr="00C9424A">
        <w:rPr>
          <w:spacing w:val="5"/>
          <w:lang w:val="en-GB"/>
        </w:rPr>
        <w:t xml:space="preserve"> </w:t>
      </w:r>
      <w:r w:rsidRPr="00C9424A">
        <w:rPr>
          <w:lang w:val="en-GB"/>
        </w:rPr>
        <w:t>here</w:t>
      </w:r>
      <w:r w:rsidRPr="00C9424A">
        <w:rPr>
          <w:spacing w:val="5"/>
          <w:lang w:val="en-GB"/>
        </w:rPr>
        <w:t xml:space="preserve"> </w:t>
      </w:r>
      <w:r w:rsidRPr="00C9424A">
        <w:rPr>
          <w:lang w:val="en-GB"/>
        </w:rPr>
        <w:t>as</w:t>
      </w:r>
      <w:r w:rsidRPr="00C9424A">
        <w:rPr>
          <w:spacing w:val="5"/>
          <w:lang w:val="en-GB"/>
        </w:rPr>
        <w:t xml:space="preserve"> </w:t>
      </w:r>
      <w:r w:rsidRPr="00C9424A">
        <w:rPr>
          <w:lang w:val="en-GB"/>
        </w:rPr>
        <w:t>our</w:t>
      </w:r>
      <w:r w:rsidRPr="00C9424A">
        <w:rPr>
          <w:spacing w:val="5"/>
          <w:lang w:val="en-GB"/>
        </w:rPr>
        <w:t xml:space="preserve"> </w:t>
      </w:r>
      <w:r w:rsidRPr="00C9424A">
        <w:rPr>
          <w:lang w:val="en-GB"/>
        </w:rPr>
        <w:t>whole</w:t>
      </w:r>
      <w:r w:rsidRPr="00C9424A">
        <w:rPr>
          <w:spacing w:val="5"/>
          <w:lang w:val="en-GB"/>
        </w:rPr>
        <w:t xml:space="preserve"> </w:t>
      </w:r>
      <w:r w:rsidRPr="00C9424A">
        <w:rPr>
          <w:spacing w:val="-2"/>
          <w:lang w:val="en-GB"/>
        </w:rPr>
        <w:t>selves.</w:t>
      </w:r>
    </w:p>
    <w:p w14:paraId="5F6E25ED" w14:textId="77777777" w:rsidR="00052D12" w:rsidRPr="00C9424A" w:rsidRDefault="00C9424A">
      <w:pPr>
        <w:pStyle w:val="BodyText"/>
        <w:spacing w:before="45" w:line="280" w:lineRule="auto"/>
        <w:ind w:left="1734" w:right="580"/>
        <w:rPr>
          <w:lang w:val="en-GB"/>
        </w:rPr>
      </w:pPr>
      <w:r w:rsidRPr="00C9424A">
        <w:rPr>
          <w:lang w:val="en-GB"/>
        </w:rPr>
        <w:t>Lord, if we think there are parts of our lives that you know nothing of, forgive us. If there are parts of ourselves that we pretend do not exist, disabuse us of any idea that you would be ignorant.</w:t>
      </w:r>
    </w:p>
    <w:p w14:paraId="5F6E25EE" w14:textId="77777777" w:rsidR="00052D12" w:rsidRPr="00C9424A" w:rsidRDefault="00052D12">
      <w:pPr>
        <w:pStyle w:val="BodyText"/>
        <w:spacing w:before="48"/>
        <w:rPr>
          <w:lang w:val="en-GB"/>
        </w:rPr>
      </w:pPr>
    </w:p>
    <w:p w14:paraId="5F6E25EF" w14:textId="77777777" w:rsidR="00052D12" w:rsidRPr="00C9424A" w:rsidRDefault="00C9424A">
      <w:pPr>
        <w:pStyle w:val="BodyText"/>
        <w:spacing w:line="280" w:lineRule="auto"/>
        <w:ind w:left="1734" w:right="1909"/>
        <w:rPr>
          <w:lang w:val="en-GB"/>
        </w:rPr>
      </w:pPr>
      <w:r w:rsidRPr="00C9424A">
        <w:rPr>
          <w:lang w:val="en-GB"/>
        </w:rPr>
        <w:t>If we think that there was anyway that anything we have done</w:t>
      </w:r>
      <w:r w:rsidRPr="00C9424A">
        <w:rPr>
          <w:spacing w:val="40"/>
          <w:lang w:val="en-GB"/>
        </w:rPr>
        <w:t xml:space="preserve"> </w:t>
      </w:r>
      <w:r w:rsidRPr="00C9424A">
        <w:rPr>
          <w:lang w:val="en-GB"/>
        </w:rPr>
        <w:t>would mean that we were excluded from your presence, forgive us. Lord as your people in all our imperfections we come.</w:t>
      </w:r>
    </w:p>
    <w:p w14:paraId="5F6E25F0" w14:textId="77777777" w:rsidR="00052D12" w:rsidRPr="00C9424A" w:rsidRDefault="00052D12">
      <w:pPr>
        <w:pStyle w:val="BodyText"/>
        <w:spacing w:before="47"/>
        <w:rPr>
          <w:lang w:val="en-GB"/>
        </w:rPr>
      </w:pPr>
    </w:p>
    <w:p w14:paraId="5F6E25F1" w14:textId="77777777" w:rsidR="00052D12" w:rsidRPr="00C9424A" w:rsidRDefault="00C9424A">
      <w:pPr>
        <w:pStyle w:val="BodyText"/>
        <w:ind w:left="1734"/>
        <w:rPr>
          <w:lang w:val="en-GB"/>
        </w:rPr>
      </w:pPr>
      <w:r w:rsidRPr="00C9424A">
        <w:rPr>
          <w:lang w:val="en-GB"/>
        </w:rPr>
        <w:t>God</w:t>
      </w:r>
      <w:r w:rsidRPr="00C9424A">
        <w:rPr>
          <w:spacing w:val="4"/>
          <w:lang w:val="en-GB"/>
        </w:rPr>
        <w:t xml:space="preserve"> </w:t>
      </w:r>
      <w:r w:rsidRPr="00C9424A">
        <w:rPr>
          <w:lang w:val="en-GB"/>
        </w:rPr>
        <w:t>of</w:t>
      </w:r>
      <w:r w:rsidRPr="00C9424A">
        <w:rPr>
          <w:spacing w:val="5"/>
          <w:lang w:val="en-GB"/>
        </w:rPr>
        <w:t xml:space="preserve"> </w:t>
      </w:r>
      <w:r w:rsidRPr="00C9424A">
        <w:rPr>
          <w:lang w:val="en-GB"/>
        </w:rPr>
        <w:t>love</w:t>
      </w:r>
      <w:r w:rsidRPr="00C9424A">
        <w:rPr>
          <w:spacing w:val="5"/>
          <w:lang w:val="en-GB"/>
        </w:rPr>
        <w:t xml:space="preserve"> </w:t>
      </w:r>
      <w:r w:rsidRPr="00C9424A">
        <w:rPr>
          <w:lang w:val="en-GB"/>
        </w:rPr>
        <w:t>we</w:t>
      </w:r>
      <w:r w:rsidRPr="00C9424A">
        <w:rPr>
          <w:spacing w:val="5"/>
          <w:lang w:val="en-GB"/>
        </w:rPr>
        <w:t xml:space="preserve"> </w:t>
      </w:r>
      <w:r w:rsidRPr="00C9424A">
        <w:rPr>
          <w:lang w:val="en-GB"/>
        </w:rPr>
        <w:t>know</w:t>
      </w:r>
      <w:r w:rsidRPr="00C9424A">
        <w:rPr>
          <w:spacing w:val="4"/>
          <w:lang w:val="en-GB"/>
        </w:rPr>
        <w:t xml:space="preserve"> </w:t>
      </w:r>
      <w:r w:rsidRPr="00C9424A">
        <w:rPr>
          <w:lang w:val="en-GB"/>
        </w:rPr>
        <w:t>that</w:t>
      </w:r>
      <w:r w:rsidRPr="00C9424A">
        <w:rPr>
          <w:spacing w:val="5"/>
          <w:lang w:val="en-GB"/>
        </w:rPr>
        <w:t xml:space="preserve"> </w:t>
      </w:r>
      <w:r w:rsidRPr="00C9424A">
        <w:rPr>
          <w:lang w:val="en-GB"/>
        </w:rPr>
        <w:t>you</w:t>
      </w:r>
      <w:r w:rsidRPr="00C9424A">
        <w:rPr>
          <w:spacing w:val="5"/>
          <w:lang w:val="en-GB"/>
        </w:rPr>
        <w:t xml:space="preserve"> </w:t>
      </w:r>
      <w:r w:rsidRPr="00C9424A">
        <w:rPr>
          <w:lang w:val="en-GB"/>
        </w:rPr>
        <w:t>forgive</w:t>
      </w:r>
      <w:r w:rsidRPr="00C9424A">
        <w:rPr>
          <w:spacing w:val="5"/>
          <w:lang w:val="en-GB"/>
        </w:rPr>
        <w:t xml:space="preserve"> </w:t>
      </w:r>
      <w:r w:rsidRPr="00C9424A">
        <w:rPr>
          <w:spacing w:val="-5"/>
          <w:lang w:val="en-GB"/>
        </w:rPr>
        <w:t>us.</w:t>
      </w:r>
    </w:p>
    <w:p w14:paraId="5F6E25F2" w14:textId="77777777" w:rsidR="00052D12" w:rsidRPr="00C9424A" w:rsidRDefault="00C9424A">
      <w:pPr>
        <w:pStyle w:val="BodyText"/>
        <w:spacing w:before="46" w:line="280" w:lineRule="auto"/>
        <w:ind w:left="1734" w:right="3444"/>
        <w:rPr>
          <w:lang w:val="en-GB"/>
        </w:rPr>
      </w:pPr>
      <w:r w:rsidRPr="00C9424A">
        <w:rPr>
          <w:lang w:val="en-GB"/>
        </w:rPr>
        <w:t>God of justice we know you demand more from us. God of kindliness we know you would guide us.</w:t>
      </w:r>
    </w:p>
    <w:p w14:paraId="5F6E25F3" w14:textId="77777777" w:rsidR="00052D12" w:rsidRPr="00C9424A" w:rsidRDefault="00C9424A">
      <w:pPr>
        <w:pStyle w:val="BodyText"/>
        <w:spacing w:before="1"/>
        <w:ind w:left="1734"/>
        <w:rPr>
          <w:lang w:val="en-GB"/>
        </w:rPr>
      </w:pPr>
      <w:r w:rsidRPr="00C9424A">
        <w:rPr>
          <w:lang w:val="en-GB"/>
        </w:rPr>
        <w:t>Thank</w:t>
      </w:r>
      <w:r w:rsidRPr="00C9424A">
        <w:rPr>
          <w:spacing w:val="8"/>
          <w:lang w:val="en-GB"/>
        </w:rPr>
        <w:t xml:space="preserve"> </w:t>
      </w:r>
      <w:r w:rsidRPr="00C9424A">
        <w:rPr>
          <w:spacing w:val="-4"/>
          <w:lang w:val="en-GB"/>
        </w:rPr>
        <w:t>you.</w:t>
      </w:r>
    </w:p>
    <w:p w14:paraId="5F6E25F4" w14:textId="77777777" w:rsidR="00052D12" w:rsidRPr="00C9424A" w:rsidRDefault="00052D12">
      <w:pPr>
        <w:pStyle w:val="BodyText"/>
        <w:spacing w:before="91"/>
        <w:rPr>
          <w:lang w:val="en-GB"/>
        </w:rPr>
      </w:pPr>
    </w:p>
    <w:p w14:paraId="5F6E25F5" w14:textId="77777777" w:rsidR="00052D12" w:rsidRPr="00C9424A" w:rsidRDefault="00C9424A">
      <w:pPr>
        <w:pStyle w:val="BodyText"/>
        <w:ind w:left="1734"/>
        <w:rPr>
          <w:lang w:val="en-GB"/>
        </w:rPr>
      </w:pPr>
      <w:r w:rsidRPr="00C9424A">
        <w:rPr>
          <w:lang w:val="en-GB"/>
        </w:rPr>
        <w:t>God</w:t>
      </w:r>
      <w:r w:rsidRPr="00C9424A">
        <w:rPr>
          <w:spacing w:val="4"/>
          <w:lang w:val="en-GB"/>
        </w:rPr>
        <w:t xml:space="preserve"> </w:t>
      </w:r>
      <w:r w:rsidRPr="00C9424A">
        <w:rPr>
          <w:lang w:val="en-GB"/>
        </w:rPr>
        <w:t>we</w:t>
      </w:r>
      <w:r w:rsidRPr="00C9424A">
        <w:rPr>
          <w:spacing w:val="4"/>
          <w:lang w:val="en-GB"/>
        </w:rPr>
        <w:t xml:space="preserve"> </w:t>
      </w:r>
      <w:r w:rsidRPr="00C9424A">
        <w:rPr>
          <w:lang w:val="en-GB"/>
        </w:rPr>
        <w:t>have</w:t>
      </w:r>
      <w:r w:rsidRPr="00C9424A">
        <w:rPr>
          <w:spacing w:val="5"/>
          <w:lang w:val="en-GB"/>
        </w:rPr>
        <w:t xml:space="preserve"> </w:t>
      </w:r>
      <w:r w:rsidRPr="00C9424A">
        <w:rPr>
          <w:lang w:val="en-GB"/>
        </w:rPr>
        <w:t>met</w:t>
      </w:r>
      <w:r w:rsidRPr="00C9424A">
        <w:rPr>
          <w:spacing w:val="4"/>
          <w:lang w:val="en-GB"/>
        </w:rPr>
        <w:t xml:space="preserve"> </w:t>
      </w:r>
      <w:r w:rsidRPr="00C9424A">
        <w:rPr>
          <w:lang w:val="en-GB"/>
        </w:rPr>
        <w:t>you</w:t>
      </w:r>
      <w:r w:rsidRPr="00C9424A">
        <w:rPr>
          <w:spacing w:val="4"/>
          <w:lang w:val="en-GB"/>
        </w:rPr>
        <w:t xml:space="preserve"> </w:t>
      </w:r>
      <w:r w:rsidRPr="00C9424A">
        <w:rPr>
          <w:lang w:val="en-GB"/>
        </w:rPr>
        <w:t>this</w:t>
      </w:r>
      <w:r w:rsidRPr="00C9424A">
        <w:rPr>
          <w:spacing w:val="5"/>
          <w:lang w:val="en-GB"/>
        </w:rPr>
        <w:t xml:space="preserve"> </w:t>
      </w:r>
      <w:r w:rsidRPr="00C9424A">
        <w:rPr>
          <w:spacing w:val="-4"/>
          <w:lang w:val="en-GB"/>
        </w:rPr>
        <w:t>week.</w:t>
      </w:r>
    </w:p>
    <w:p w14:paraId="5F6E25F6" w14:textId="77777777" w:rsidR="00052D12" w:rsidRPr="00C9424A" w:rsidRDefault="00C9424A">
      <w:pPr>
        <w:pStyle w:val="BodyText"/>
        <w:spacing w:before="46"/>
        <w:ind w:left="1734"/>
        <w:rPr>
          <w:lang w:val="en-GB"/>
        </w:rPr>
      </w:pPr>
      <w:r w:rsidRPr="00C9424A">
        <w:rPr>
          <w:lang w:val="en-GB"/>
        </w:rPr>
        <w:t>In</w:t>
      </w:r>
      <w:r w:rsidRPr="00C9424A">
        <w:rPr>
          <w:spacing w:val="5"/>
          <w:lang w:val="en-GB"/>
        </w:rPr>
        <w:t xml:space="preserve"> </w:t>
      </w:r>
      <w:r w:rsidRPr="00C9424A">
        <w:rPr>
          <w:lang w:val="en-GB"/>
        </w:rPr>
        <w:t>the</w:t>
      </w:r>
      <w:r w:rsidRPr="00C9424A">
        <w:rPr>
          <w:spacing w:val="6"/>
          <w:lang w:val="en-GB"/>
        </w:rPr>
        <w:t xml:space="preserve"> </w:t>
      </w:r>
      <w:r w:rsidRPr="00C9424A">
        <w:rPr>
          <w:lang w:val="en-GB"/>
        </w:rPr>
        <w:t>shout</w:t>
      </w:r>
      <w:r w:rsidRPr="00C9424A">
        <w:rPr>
          <w:spacing w:val="6"/>
          <w:lang w:val="en-GB"/>
        </w:rPr>
        <w:t xml:space="preserve"> </w:t>
      </w:r>
      <w:r w:rsidRPr="00C9424A">
        <w:rPr>
          <w:lang w:val="en-GB"/>
        </w:rPr>
        <w:t>for</w:t>
      </w:r>
      <w:r w:rsidRPr="00C9424A">
        <w:rPr>
          <w:spacing w:val="6"/>
          <w:lang w:val="en-GB"/>
        </w:rPr>
        <w:t xml:space="preserve"> </w:t>
      </w:r>
      <w:r w:rsidRPr="00C9424A">
        <w:rPr>
          <w:lang w:val="en-GB"/>
        </w:rPr>
        <w:t>help</w:t>
      </w:r>
      <w:r w:rsidRPr="00C9424A">
        <w:rPr>
          <w:spacing w:val="6"/>
          <w:lang w:val="en-GB"/>
        </w:rPr>
        <w:t xml:space="preserve"> </w:t>
      </w:r>
      <w:r w:rsidRPr="00C9424A">
        <w:rPr>
          <w:lang w:val="en-GB"/>
        </w:rPr>
        <w:t>and</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offer</w:t>
      </w:r>
      <w:r w:rsidRPr="00C9424A">
        <w:rPr>
          <w:spacing w:val="6"/>
          <w:lang w:val="en-GB"/>
        </w:rPr>
        <w:t xml:space="preserve"> </w:t>
      </w:r>
      <w:r w:rsidRPr="00C9424A">
        <w:rPr>
          <w:lang w:val="en-GB"/>
        </w:rPr>
        <w:t>of</w:t>
      </w:r>
      <w:r w:rsidRPr="00C9424A">
        <w:rPr>
          <w:spacing w:val="6"/>
          <w:lang w:val="en-GB"/>
        </w:rPr>
        <w:t xml:space="preserve"> </w:t>
      </w:r>
      <w:r w:rsidRPr="00C9424A">
        <w:rPr>
          <w:lang w:val="en-GB"/>
        </w:rPr>
        <w:t>an</w:t>
      </w:r>
      <w:r w:rsidRPr="00C9424A">
        <w:rPr>
          <w:spacing w:val="6"/>
          <w:lang w:val="en-GB"/>
        </w:rPr>
        <w:t xml:space="preserve"> </w:t>
      </w:r>
      <w:r w:rsidRPr="00C9424A">
        <w:rPr>
          <w:lang w:val="en-GB"/>
        </w:rPr>
        <w:t>extended</w:t>
      </w:r>
      <w:r w:rsidRPr="00C9424A">
        <w:rPr>
          <w:spacing w:val="6"/>
          <w:lang w:val="en-GB"/>
        </w:rPr>
        <w:t xml:space="preserve"> </w:t>
      </w:r>
      <w:r w:rsidRPr="00C9424A">
        <w:rPr>
          <w:spacing w:val="-2"/>
          <w:lang w:val="en-GB"/>
        </w:rPr>
        <w:t>palm.</w:t>
      </w:r>
    </w:p>
    <w:p w14:paraId="5F6E25F7" w14:textId="77777777" w:rsidR="00052D12" w:rsidRPr="00C9424A" w:rsidRDefault="00C9424A">
      <w:pPr>
        <w:pStyle w:val="BodyText"/>
        <w:spacing w:before="45"/>
        <w:ind w:left="1734"/>
        <w:rPr>
          <w:lang w:val="en-GB"/>
        </w:rPr>
      </w:pPr>
      <w:r w:rsidRPr="00C9424A">
        <w:rPr>
          <w:lang w:val="en-GB"/>
        </w:rPr>
        <w:t>In</w:t>
      </w:r>
      <w:r w:rsidRPr="00C9424A">
        <w:rPr>
          <w:spacing w:val="9"/>
          <w:lang w:val="en-GB"/>
        </w:rPr>
        <w:t xml:space="preserve"> </w:t>
      </w:r>
      <w:r w:rsidRPr="00C9424A">
        <w:rPr>
          <w:lang w:val="en-GB"/>
        </w:rPr>
        <w:t>the</w:t>
      </w:r>
      <w:r w:rsidRPr="00C9424A">
        <w:rPr>
          <w:spacing w:val="9"/>
          <w:lang w:val="en-GB"/>
        </w:rPr>
        <w:t xml:space="preserve"> </w:t>
      </w:r>
      <w:r w:rsidRPr="00C9424A">
        <w:rPr>
          <w:lang w:val="en-GB"/>
        </w:rPr>
        <w:t>whisper</w:t>
      </w:r>
      <w:r w:rsidRPr="00C9424A">
        <w:rPr>
          <w:spacing w:val="9"/>
          <w:lang w:val="en-GB"/>
        </w:rPr>
        <w:t xml:space="preserve"> </w:t>
      </w:r>
      <w:r w:rsidRPr="00C9424A">
        <w:rPr>
          <w:lang w:val="en-GB"/>
        </w:rPr>
        <w:t>of</w:t>
      </w:r>
      <w:r w:rsidRPr="00C9424A">
        <w:rPr>
          <w:spacing w:val="9"/>
          <w:lang w:val="en-GB"/>
        </w:rPr>
        <w:t xml:space="preserve"> </w:t>
      </w:r>
      <w:r w:rsidRPr="00C9424A">
        <w:rPr>
          <w:lang w:val="en-GB"/>
        </w:rPr>
        <w:t>comfort</w:t>
      </w:r>
      <w:r w:rsidRPr="00C9424A">
        <w:rPr>
          <w:spacing w:val="9"/>
          <w:lang w:val="en-GB"/>
        </w:rPr>
        <w:t xml:space="preserve"> </w:t>
      </w:r>
      <w:r w:rsidRPr="00C9424A">
        <w:rPr>
          <w:lang w:val="en-GB"/>
        </w:rPr>
        <w:t>and</w:t>
      </w:r>
      <w:r w:rsidRPr="00C9424A">
        <w:rPr>
          <w:spacing w:val="9"/>
          <w:lang w:val="en-GB"/>
        </w:rPr>
        <w:t xml:space="preserve"> </w:t>
      </w:r>
      <w:r w:rsidRPr="00C9424A">
        <w:rPr>
          <w:lang w:val="en-GB"/>
        </w:rPr>
        <w:t>the</w:t>
      </w:r>
      <w:r w:rsidRPr="00C9424A">
        <w:rPr>
          <w:spacing w:val="9"/>
          <w:lang w:val="en-GB"/>
        </w:rPr>
        <w:t xml:space="preserve"> </w:t>
      </w:r>
      <w:r w:rsidRPr="00C9424A">
        <w:rPr>
          <w:lang w:val="en-GB"/>
        </w:rPr>
        <w:t>wise</w:t>
      </w:r>
      <w:r w:rsidRPr="00C9424A">
        <w:rPr>
          <w:spacing w:val="9"/>
          <w:lang w:val="en-GB"/>
        </w:rPr>
        <w:t xml:space="preserve"> </w:t>
      </w:r>
      <w:r w:rsidRPr="00C9424A">
        <w:rPr>
          <w:lang w:val="en-GB"/>
        </w:rPr>
        <w:t>printed</w:t>
      </w:r>
      <w:r w:rsidRPr="00C9424A">
        <w:rPr>
          <w:spacing w:val="10"/>
          <w:lang w:val="en-GB"/>
        </w:rPr>
        <w:t xml:space="preserve"> </w:t>
      </w:r>
      <w:r w:rsidRPr="00C9424A">
        <w:rPr>
          <w:spacing w:val="-4"/>
          <w:lang w:val="en-GB"/>
        </w:rPr>
        <w:t>word.</w:t>
      </w:r>
    </w:p>
    <w:p w14:paraId="5F6E25F8" w14:textId="77777777" w:rsidR="00052D12" w:rsidRPr="00C9424A" w:rsidRDefault="00C9424A">
      <w:pPr>
        <w:pStyle w:val="BodyText"/>
        <w:spacing w:before="46" w:line="280" w:lineRule="auto"/>
        <w:ind w:left="1734" w:right="2902"/>
        <w:rPr>
          <w:lang w:val="en-GB"/>
        </w:rPr>
      </w:pPr>
      <w:r w:rsidRPr="00C9424A">
        <w:rPr>
          <w:lang w:val="en-GB"/>
        </w:rPr>
        <w:t>In the breathtaking sunset and the sunlight on a puddle. We your ordinary people have lives touched with eternity. We praise you for your interest in us and your greatness far beyond us.</w:t>
      </w:r>
    </w:p>
    <w:p w14:paraId="5F6E25F9" w14:textId="77777777" w:rsidR="00052D12" w:rsidRPr="00C9424A" w:rsidRDefault="00C9424A">
      <w:pPr>
        <w:pStyle w:val="BodyText"/>
        <w:spacing w:before="2" w:line="280" w:lineRule="auto"/>
        <w:ind w:left="1734" w:right="5221"/>
        <w:rPr>
          <w:lang w:val="en-GB"/>
        </w:rPr>
      </w:pPr>
      <w:r w:rsidRPr="00C9424A">
        <w:rPr>
          <w:lang w:val="en-GB"/>
        </w:rPr>
        <w:t>God our saviour, peace to you. God our creator, gratitude to you.</w:t>
      </w:r>
    </w:p>
    <w:p w14:paraId="5F6E25FA" w14:textId="77777777" w:rsidR="00052D12" w:rsidRPr="00C9424A" w:rsidRDefault="00C9424A">
      <w:pPr>
        <w:pStyle w:val="BodyText"/>
        <w:spacing w:before="1"/>
        <w:ind w:left="1734"/>
        <w:rPr>
          <w:lang w:val="en-GB"/>
        </w:rPr>
      </w:pPr>
      <w:r w:rsidRPr="00C9424A">
        <w:rPr>
          <w:lang w:val="en-GB"/>
        </w:rPr>
        <w:t>God</w:t>
      </w:r>
      <w:r w:rsidRPr="00C9424A">
        <w:rPr>
          <w:spacing w:val="3"/>
          <w:lang w:val="en-GB"/>
        </w:rPr>
        <w:t xml:space="preserve"> </w:t>
      </w:r>
      <w:r w:rsidRPr="00C9424A">
        <w:rPr>
          <w:lang w:val="en-GB"/>
        </w:rPr>
        <w:t>our</w:t>
      </w:r>
      <w:r w:rsidRPr="00C9424A">
        <w:rPr>
          <w:spacing w:val="4"/>
          <w:lang w:val="en-GB"/>
        </w:rPr>
        <w:t xml:space="preserve"> </w:t>
      </w:r>
      <w:r w:rsidRPr="00C9424A">
        <w:rPr>
          <w:lang w:val="en-GB"/>
        </w:rPr>
        <w:t>empowerer,</w:t>
      </w:r>
      <w:r w:rsidRPr="00C9424A">
        <w:rPr>
          <w:spacing w:val="4"/>
          <w:lang w:val="en-GB"/>
        </w:rPr>
        <w:t xml:space="preserve"> </w:t>
      </w:r>
      <w:r w:rsidRPr="00C9424A">
        <w:rPr>
          <w:lang w:val="en-GB"/>
        </w:rPr>
        <w:t>thanks</w:t>
      </w:r>
      <w:r w:rsidRPr="00C9424A">
        <w:rPr>
          <w:spacing w:val="4"/>
          <w:lang w:val="en-GB"/>
        </w:rPr>
        <w:t xml:space="preserve"> </w:t>
      </w:r>
      <w:r w:rsidRPr="00C9424A">
        <w:rPr>
          <w:lang w:val="en-GB"/>
        </w:rPr>
        <w:t>to</w:t>
      </w:r>
      <w:r w:rsidRPr="00C9424A">
        <w:rPr>
          <w:spacing w:val="4"/>
          <w:lang w:val="en-GB"/>
        </w:rPr>
        <w:t xml:space="preserve"> </w:t>
      </w:r>
      <w:r w:rsidRPr="00C9424A">
        <w:rPr>
          <w:lang w:val="en-GB"/>
        </w:rPr>
        <w:t>you,</w:t>
      </w:r>
      <w:r w:rsidRPr="00C9424A">
        <w:rPr>
          <w:spacing w:val="4"/>
          <w:lang w:val="en-GB"/>
        </w:rPr>
        <w:t xml:space="preserve"> </w:t>
      </w:r>
      <w:r w:rsidRPr="00C9424A">
        <w:rPr>
          <w:lang w:val="en-GB"/>
        </w:rPr>
        <w:t>we</w:t>
      </w:r>
      <w:r w:rsidRPr="00C9424A">
        <w:rPr>
          <w:spacing w:val="4"/>
          <w:lang w:val="en-GB"/>
        </w:rPr>
        <w:t xml:space="preserve"> </w:t>
      </w:r>
      <w:r w:rsidRPr="00C9424A">
        <w:rPr>
          <w:spacing w:val="-4"/>
          <w:lang w:val="en-GB"/>
        </w:rPr>
        <w:t>pray.</w:t>
      </w:r>
    </w:p>
    <w:p w14:paraId="5F6E25FB" w14:textId="77777777" w:rsidR="00052D12" w:rsidRPr="00C9424A" w:rsidRDefault="00052D12">
      <w:pPr>
        <w:pStyle w:val="BodyText"/>
        <w:spacing w:before="91"/>
        <w:rPr>
          <w:lang w:val="en-GB"/>
        </w:rPr>
      </w:pPr>
    </w:p>
    <w:p w14:paraId="5F6E25FC" w14:textId="77777777" w:rsidR="00052D12" w:rsidRPr="00C9424A" w:rsidRDefault="00C9424A">
      <w:pPr>
        <w:pStyle w:val="BodyText"/>
        <w:ind w:left="1734"/>
        <w:rPr>
          <w:lang w:val="en-GB"/>
        </w:rPr>
      </w:pPr>
      <w:r w:rsidRPr="00C9424A">
        <w:rPr>
          <w:lang w:val="en-GB"/>
        </w:rPr>
        <w:t>In</w:t>
      </w:r>
      <w:r w:rsidRPr="00C9424A">
        <w:rPr>
          <w:spacing w:val="3"/>
          <w:lang w:val="en-GB"/>
        </w:rPr>
        <w:t xml:space="preserve"> </w:t>
      </w:r>
      <w:r w:rsidRPr="00C9424A">
        <w:rPr>
          <w:lang w:val="en-GB"/>
        </w:rPr>
        <w:t>the</w:t>
      </w:r>
      <w:r w:rsidRPr="00C9424A">
        <w:rPr>
          <w:spacing w:val="5"/>
          <w:lang w:val="en-GB"/>
        </w:rPr>
        <w:t xml:space="preserve"> </w:t>
      </w:r>
      <w:r w:rsidRPr="00C9424A">
        <w:rPr>
          <w:lang w:val="en-GB"/>
        </w:rPr>
        <w:t>name</w:t>
      </w:r>
      <w:r w:rsidRPr="00C9424A">
        <w:rPr>
          <w:spacing w:val="5"/>
          <w:lang w:val="en-GB"/>
        </w:rPr>
        <w:t xml:space="preserve"> </w:t>
      </w:r>
      <w:r w:rsidRPr="00C9424A">
        <w:rPr>
          <w:lang w:val="en-GB"/>
        </w:rPr>
        <w:t>of</w:t>
      </w:r>
      <w:r w:rsidRPr="00C9424A">
        <w:rPr>
          <w:spacing w:val="6"/>
          <w:lang w:val="en-GB"/>
        </w:rPr>
        <w:t xml:space="preserve"> </w:t>
      </w:r>
      <w:r w:rsidRPr="00C9424A">
        <w:rPr>
          <w:lang w:val="en-GB"/>
        </w:rPr>
        <w:t>Jesus</w:t>
      </w:r>
      <w:r w:rsidRPr="00C9424A">
        <w:rPr>
          <w:spacing w:val="5"/>
          <w:lang w:val="en-GB"/>
        </w:rPr>
        <w:t xml:space="preserve"> </w:t>
      </w:r>
      <w:r w:rsidRPr="00C9424A">
        <w:rPr>
          <w:lang w:val="en-GB"/>
        </w:rPr>
        <w:t>who</w:t>
      </w:r>
      <w:r w:rsidRPr="00C9424A">
        <w:rPr>
          <w:spacing w:val="5"/>
          <w:lang w:val="en-GB"/>
        </w:rPr>
        <w:t xml:space="preserve"> </w:t>
      </w:r>
      <w:r w:rsidRPr="00C9424A">
        <w:rPr>
          <w:lang w:val="en-GB"/>
        </w:rPr>
        <w:t>allowed</w:t>
      </w:r>
      <w:r w:rsidRPr="00C9424A">
        <w:rPr>
          <w:spacing w:val="5"/>
          <w:lang w:val="en-GB"/>
        </w:rPr>
        <w:t xml:space="preserve"> </w:t>
      </w:r>
      <w:r w:rsidRPr="00C9424A">
        <w:rPr>
          <w:lang w:val="en-GB"/>
        </w:rPr>
        <w:t>us</w:t>
      </w:r>
      <w:r w:rsidRPr="00C9424A">
        <w:rPr>
          <w:spacing w:val="6"/>
          <w:lang w:val="en-GB"/>
        </w:rPr>
        <w:t xml:space="preserve"> </w:t>
      </w:r>
      <w:r w:rsidRPr="00C9424A">
        <w:rPr>
          <w:lang w:val="en-GB"/>
        </w:rPr>
        <w:t>to</w:t>
      </w:r>
      <w:r w:rsidRPr="00C9424A">
        <w:rPr>
          <w:spacing w:val="5"/>
          <w:lang w:val="en-GB"/>
        </w:rPr>
        <w:t xml:space="preserve"> </w:t>
      </w:r>
      <w:r w:rsidRPr="00C9424A">
        <w:rPr>
          <w:lang w:val="en-GB"/>
        </w:rPr>
        <w:t>see</w:t>
      </w:r>
      <w:r w:rsidRPr="00C9424A">
        <w:rPr>
          <w:spacing w:val="5"/>
          <w:lang w:val="en-GB"/>
        </w:rPr>
        <w:t xml:space="preserve"> </w:t>
      </w:r>
      <w:r w:rsidRPr="00C9424A">
        <w:rPr>
          <w:lang w:val="en-GB"/>
        </w:rPr>
        <w:t>you</w:t>
      </w:r>
      <w:r w:rsidRPr="00C9424A">
        <w:rPr>
          <w:spacing w:val="5"/>
          <w:lang w:val="en-GB"/>
        </w:rPr>
        <w:t xml:space="preserve"> </w:t>
      </w:r>
      <w:r w:rsidRPr="00C9424A">
        <w:rPr>
          <w:lang w:val="en-GB"/>
        </w:rPr>
        <w:t>we</w:t>
      </w:r>
      <w:r w:rsidRPr="00C9424A">
        <w:rPr>
          <w:spacing w:val="6"/>
          <w:lang w:val="en-GB"/>
        </w:rPr>
        <w:t xml:space="preserve"> </w:t>
      </w:r>
      <w:r w:rsidRPr="00C9424A">
        <w:rPr>
          <w:spacing w:val="-2"/>
          <w:lang w:val="en-GB"/>
        </w:rPr>
        <w:t>pray.</w:t>
      </w:r>
    </w:p>
    <w:p w14:paraId="5F6E25FD" w14:textId="77777777" w:rsidR="00052D12" w:rsidRPr="00C9424A" w:rsidRDefault="00C9424A">
      <w:pPr>
        <w:pStyle w:val="BodyText"/>
        <w:spacing w:before="46"/>
        <w:ind w:left="8413"/>
        <w:rPr>
          <w:lang w:val="en-GB"/>
        </w:rPr>
      </w:pPr>
      <w:r w:rsidRPr="00C9424A">
        <w:rPr>
          <w:lang w:val="en-GB"/>
        </w:rPr>
        <w:t xml:space="preserve">Lesley </w:t>
      </w:r>
      <w:r w:rsidRPr="00C9424A">
        <w:rPr>
          <w:spacing w:val="-2"/>
          <w:lang w:val="en-GB"/>
        </w:rPr>
        <w:t>Charlton</w:t>
      </w:r>
    </w:p>
    <w:p w14:paraId="5F6E25FE" w14:textId="77777777" w:rsidR="00052D12" w:rsidRPr="00C9424A" w:rsidRDefault="00C9424A">
      <w:pPr>
        <w:pStyle w:val="Heading3"/>
        <w:spacing w:before="230"/>
        <w:ind w:left="5145"/>
        <w:rPr>
          <w:u w:val="none"/>
          <w:lang w:val="en-GB"/>
        </w:rPr>
      </w:pPr>
      <w:r w:rsidRPr="00C9424A">
        <w:rPr>
          <w:spacing w:val="4"/>
          <w:u w:color="0099FF"/>
          <w:lang w:val="en-GB"/>
        </w:rPr>
        <w:t xml:space="preserve"> </w:t>
      </w:r>
      <w:r w:rsidRPr="00C9424A">
        <w:rPr>
          <w:u w:color="0099FF"/>
          <w:lang w:val="en-GB"/>
        </w:rPr>
        <w:t>Jesus</w:t>
      </w:r>
      <w:r w:rsidRPr="00C9424A">
        <w:rPr>
          <w:spacing w:val="12"/>
          <w:u w:color="0099FF"/>
          <w:lang w:val="en-GB"/>
        </w:rPr>
        <w:t xml:space="preserve"> </w:t>
      </w:r>
      <w:r w:rsidRPr="00C9424A">
        <w:rPr>
          <w:u w:color="0099FF"/>
          <w:lang w:val="en-GB"/>
        </w:rPr>
        <w:t>we</w:t>
      </w:r>
      <w:r w:rsidRPr="00C9424A">
        <w:rPr>
          <w:spacing w:val="11"/>
          <w:u w:color="0099FF"/>
          <w:lang w:val="en-GB"/>
        </w:rPr>
        <w:t xml:space="preserve"> </w:t>
      </w:r>
      <w:r w:rsidRPr="00C9424A">
        <w:rPr>
          <w:u w:color="0099FF"/>
          <w:lang w:val="en-GB"/>
        </w:rPr>
        <w:t>come</w:t>
      </w:r>
      <w:r w:rsidRPr="00C9424A">
        <w:rPr>
          <w:spacing w:val="11"/>
          <w:u w:color="0099FF"/>
          <w:lang w:val="en-GB"/>
        </w:rPr>
        <w:t xml:space="preserve"> </w:t>
      </w:r>
      <w:r w:rsidRPr="00C9424A">
        <w:rPr>
          <w:u w:color="0099FF"/>
          <w:lang w:val="en-GB"/>
        </w:rPr>
        <w:t>to</w:t>
      </w:r>
      <w:r w:rsidRPr="00C9424A">
        <w:rPr>
          <w:spacing w:val="11"/>
          <w:u w:color="0099FF"/>
          <w:lang w:val="en-GB"/>
        </w:rPr>
        <w:t xml:space="preserve"> </w:t>
      </w:r>
      <w:r w:rsidRPr="00C9424A">
        <w:rPr>
          <w:u w:color="0099FF"/>
          <w:lang w:val="en-GB"/>
        </w:rPr>
        <w:t>worship</w:t>
      </w:r>
      <w:r w:rsidRPr="00C9424A">
        <w:rPr>
          <w:spacing w:val="12"/>
          <w:u w:color="0099FF"/>
          <w:lang w:val="en-GB"/>
        </w:rPr>
        <w:t xml:space="preserve"> </w:t>
      </w:r>
      <w:r w:rsidRPr="00C9424A">
        <w:rPr>
          <w:spacing w:val="-5"/>
          <w:u w:color="0099FF"/>
          <w:lang w:val="en-GB"/>
        </w:rPr>
        <w:t>you</w:t>
      </w:r>
    </w:p>
    <w:p w14:paraId="5F6E25FF" w14:textId="77777777" w:rsidR="00052D12" w:rsidRPr="00C9424A" w:rsidRDefault="00C9424A">
      <w:pPr>
        <w:pStyle w:val="BodyText"/>
        <w:spacing w:before="197" w:line="280" w:lineRule="auto"/>
        <w:ind w:left="1734" w:right="1448"/>
        <w:jc w:val="both"/>
        <w:rPr>
          <w:lang w:val="en-GB"/>
        </w:rPr>
      </w:pPr>
      <w:r w:rsidRPr="00C9424A">
        <w:rPr>
          <w:lang w:val="en-GB"/>
        </w:rPr>
        <w:t>God who in Jesus has worked for a week and then stopped to worship, do you know how we feel?</w:t>
      </w:r>
    </w:p>
    <w:p w14:paraId="5F6E2600" w14:textId="77777777" w:rsidR="00052D12" w:rsidRPr="00C9424A" w:rsidRDefault="00C9424A">
      <w:pPr>
        <w:pStyle w:val="BodyText"/>
        <w:spacing w:before="1" w:line="280" w:lineRule="auto"/>
        <w:ind w:left="1734" w:right="2316"/>
        <w:jc w:val="both"/>
        <w:rPr>
          <w:lang w:val="en-GB"/>
        </w:rPr>
      </w:pPr>
      <w:r w:rsidRPr="00C9424A">
        <w:rPr>
          <w:lang w:val="en-GB"/>
        </w:rPr>
        <w:t>We have many things that we could be doing, yet here we are. Here to reflect, to listen to your word, to be encouraged by you and challenge by your greatness</w:t>
      </w:r>
    </w:p>
    <w:p w14:paraId="5F6E2601" w14:textId="77777777" w:rsidR="00052D12" w:rsidRPr="00C9424A" w:rsidRDefault="00052D12">
      <w:pPr>
        <w:spacing w:line="280" w:lineRule="auto"/>
        <w:jc w:val="both"/>
        <w:rPr>
          <w:lang w:val="en-GB"/>
        </w:rPr>
        <w:sectPr w:rsidR="00052D12" w:rsidRPr="00C9424A">
          <w:type w:val="continuous"/>
          <w:pgSz w:w="11910" w:h="16840"/>
          <w:pgMar w:top="1920" w:right="640" w:bottom="280" w:left="760" w:header="0" w:footer="544" w:gutter="0"/>
          <w:cols w:space="720"/>
        </w:sectPr>
      </w:pPr>
    </w:p>
    <w:p w14:paraId="5F6E2602" w14:textId="77777777" w:rsidR="00052D12" w:rsidRPr="00C9424A" w:rsidRDefault="00C9424A">
      <w:pPr>
        <w:pStyle w:val="BodyText"/>
        <w:spacing w:before="67" w:line="280" w:lineRule="auto"/>
        <w:ind w:left="1053" w:right="2224"/>
        <w:rPr>
          <w:lang w:val="en-GB"/>
        </w:rPr>
      </w:pPr>
      <w:bookmarkStart w:id="278" w:name="_God_with_us"/>
      <w:bookmarkStart w:id="279" w:name="_bookmark101"/>
      <w:bookmarkEnd w:id="278"/>
      <w:bookmarkEnd w:id="279"/>
      <w:r w:rsidRPr="00C9424A">
        <w:rPr>
          <w:lang w:val="en-GB"/>
        </w:rPr>
        <w:lastRenderedPageBreak/>
        <w:t>God who in Jesus lived in a family and had many close relationships, we have hurt other peoples’ feelings this week.</w:t>
      </w:r>
    </w:p>
    <w:p w14:paraId="5F6E2603" w14:textId="77777777" w:rsidR="00052D12" w:rsidRPr="00C9424A" w:rsidRDefault="00C9424A">
      <w:pPr>
        <w:pStyle w:val="BodyText"/>
        <w:spacing w:before="2" w:line="280" w:lineRule="auto"/>
        <w:ind w:left="1053" w:right="2735"/>
        <w:rPr>
          <w:lang w:val="en-GB"/>
        </w:rPr>
      </w:pPr>
      <w:r w:rsidRPr="00C9424A">
        <w:rPr>
          <w:lang w:val="en-GB"/>
        </w:rPr>
        <w:t>They annoyed us, were mean to us and they took us for granted. Forgive us for any wrong that we have done.</w:t>
      </w:r>
    </w:p>
    <w:p w14:paraId="5F6E2604" w14:textId="77777777" w:rsidR="00052D12" w:rsidRPr="00C9424A" w:rsidRDefault="00052D12">
      <w:pPr>
        <w:pStyle w:val="BodyText"/>
        <w:spacing w:before="16"/>
        <w:rPr>
          <w:lang w:val="en-GB"/>
        </w:rPr>
      </w:pPr>
    </w:p>
    <w:p w14:paraId="5F6E2605" w14:textId="77777777" w:rsidR="00052D12" w:rsidRPr="00C9424A" w:rsidRDefault="00C9424A">
      <w:pPr>
        <w:pStyle w:val="BodyText"/>
        <w:spacing w:line="280" w:lineRule="auto"/>
        <w:ind w:left="1053" w:right="2150"/>
        <w:rPr>
          <w:lang w:val="en-GB"/>
        </w:rPr>
      </w:pPr>
      <w:r w:rsidRPr="00C9424A">
        <w:rPr>
          <w:lang w:val="en-GB"/>
        </w:rPr>
        <w:t>God who in Jesus has been taught, we thank you for the things that we learned this week. In places of learning and from other places.</w:t>
      </w:r>
    </w:p>
    <w:p w14:paraId="5F6E2606" w14:textId="77777777" w:rsidR="00052D12" w:rsidRPr="00C9424A" w:rsidRDefault="00C9424A">
      <w:pPr>
        <w:pStyle w:val="BodyText"/>
        <w:spacing w:before="2" w:line="280" w:lineRule="auto"/>
        <w:ind w:left="1053" w:right="1790"/>
        <w:rPr>
          <w:lang w:val="en-GB"/>
        </w:rPr>
      </w:pPr>
      <w:r w:rsidRPr="00C9424A">
        <w:rPr>
          <w:lang w:val="en-GB"/>
        </w:rPr>
        <w:t>A wise saying, a quiet idea, a familiar thought suddenly with new power, thank you.</w:t>
      </w:r>
    </w:p>
    <w:p w14:paraId="5F6E2607" w14:textId="77777777" w:rsidR="00052D12" w:rsidRPr="00C9424A" w:rsidRDefault="00052D12">
      <w:pPr>
        <w:pStyle w:val="BodyText"/>
        <w:spacing w:before="16"/>
        <w:rPr>
          <w:lang w:val="en-GB"/>
        </w:rPr>
      </w:pPr>
    </w:p>
    <w:p w14:paraId="5F6E2608" w14:textId="77777777" w:rsidR="00052D12" w:rsidRPr="00C9424A" w:rsidRDefault="00C9424A">
      <w:pPr>
        <w:pStyle w:val="BodyText"/>
        <w:ind w:left="1053"/>
        <w:rPr>
          <w:lang w:val="en-GB"/>
        </w:rPr>
      </w:pPr>
      <w:r w:rsidRPr="00C9424A">
        <w:rPr>
          <w:lang w:val="en-GB"/>
        </w:rPr>
        <w:t>God</w:t>
      </w:r>
      <w:r w:rsidRPr="00C9424A">
        <w:rPr>
          <w:spacing w:val="6"/>
          <w:lang w:val="en-GB"/>
        </w:rPr>
        <w:t xml:space="preserve"> </w:t>
      </w:r>
      <w:r w:rsidRPr="00C9424A">
        <w:rPr>
          <w:lang w:val="en-GB"/>
        </w:rPr>
        <w:t>who</w:t>
      </w:r>
      <w:r w:rsidRPr="00C9424A">
        <w:rPr>
          <w:spacing w:val="6"/>
          <w:lang w:val="en-GB"/>
        </w:rPr>
        <w:t xml:space="preserve"> </w:t>
      </w:r>
      <w:r w:rsidRPr="00C9424A">
        <w:rPr>
          <w:lang w:val="en-GB"/>
        </w:rPr>
        <w:t>is</w:t>
      </w:r>
      <w:r w:rsidRPr="00C9424A">
        <w:rPr>
          <w:spacing w:val="6"/>
          <w:lang w:val="en-GB"/>
        </w:rPr>
        <w:t xml:space="preserve"> </w:t>
      </w:r>
      <w:r w:rsidRPr="00C9424A">
        <w:rPr>
          <w:lang w:val="en-GB"/>
        </w:rPr>
        <w:t>like</w:t>
      </w:r>
      <w:r w:rsidRPr="00C9424A">
        <w:rPr>
          <w:spacing w:val="6"/>
          <w:lang w:val="en-GB"/>
        </w:rPr>
        <w:t xml:space="preserve"> </w:t>
      </w:r>
      <w:r w:rsidRPr="00C9424A">
        <w:rPr>
          <w:lang w:val="en-GB"/>
        </w:rPr>
        <w:t>us</w:t>
      </w:r>
      <w:r w:rsidRPr="00C9424A">
        <w:rPr>
          <w:spacing w:val="6"/>
          <w:lang w:val="en-GB"/>
        </w:rPr>
        <w:t xml:space="preserve"> </w:t>
      </w:r>
      <w:r w:rsidRPr="00C9424A">
        <w:rPr>
          <w:lang w:val="en-GB"/>
        </w:rPr>
        <w:t>in</w:t>
      </w:r>
      <w:r w:rsidRPr="00C9424A">
        <w:rPr>
          <w:spacing w:val="7"/>
          <w:lang w:val="en-GB"/>
        </w:rPr>
        <w:t xml:space="preserve"> </w:t>
      </w:r>
      <w:r w:rsidRPr="00C9424A">
        <w:rPr>
          <w:lang w:val="en-GB"/>
        </w:rPr>
        <w:t>Jesus</w:t>
      </w:r>
      <w:r w:rsidRPr="00C9424A">
        <w:rPr>
          <w:spacing w:val="6"/>
          <w:lang w:val="en-GB"/>
        </w:rPr>
        <w:t xml:space="preserve"> </w:t>
      </w:r>
      <w:r w:rsidRPr="00C9424A">
        <w:rPr>
          <w:lang w:val="en-GB"/>
        </w:rPr>
        <w:t>we</w:t>
      </w:r>
      <w:r w:rsidRPr="00C9424A">
        <w:rPr>
          <w:spacing w:val="6"/>
          <w:lang w:val="en-GB"/>
        </w:rPr>
        <w:t xml:space="preserve"> </w:t>
      </w:r>
      <w:r w:rsidRPr="00C9424A">
        <w:rPr>
          <w:lang w:val="en-GB"/>
        </w:rPr>
        <w:t>come</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worship</w:t>
      </w:r>
      <w:r w:rsidRPr="00C9424A">
        <w:rPr>
          <w:spacing w:val="7"/>
          <w:lang w:val="en-GB"/>
        </w:rPr>
        <w:t xml:space="preserve"> </w:t>
      </w:r>
      <w:r w:rsidRPr="00C9424A">
        <w:rPr>
          <w:spacing w:val="-4"/>
          <w:lang w:val="en-GB"/>
        </w:rPr>
        <w:t>you.</w:t>
      </w:r>
    </w:p>
    <w:p w14:paraId="5F6E2609" w14:textId="77777777" w:rsidR="00052D12" w:rsidRPr="00C9424A" w:rsidRDefault="00C9424A">
      <w:pPr>
        <w:pStyle w:val="BodyText"/>
        <w:spacing w:before="46"/>
        <w:ind w:left="1053"/>
        <w:rPr>
          <w:lang w:val="en-GB"/>
        </w:rPr>
      </w:pPr>
      <w:r w:rsidRPr="00C9424A">
        <w:rPr>
          <w:lang w:val="en-GB"/>
        </w:rPr>
        <w:t>God</w:t>
      </w:r>
      <w:r w:rsidRPr="00C9424A">
        <w:rPr>
          <w:spacing w:val="6"/>
          <w:lang w:val="en-GB"/>
        </w:rPr>
        <w:t xml:space="preserve"> </w:t>
      </w:r>
      <w:r w:rsidRPr="00C9424A">
        <w:rPr>
          <w:lang w:val="en-GB"/>
        </w:rPr>
        <w:t>who</w:t>
      </w:r>
      <w:r w:rsidRPr="00C9424A">
        <w:rPr>
          <w:spacing w:val="7"/>
          <w:lang w:val="en-GB"/>
        </w:rPr>
        <w:t xml:space="preserve"> </w:t>
      </w:r>
      <w:r w:rsidRPr="00C9424A">
        <w:rPr>
          <w:lang w:val="en-GB"/>
        </w:rPr>
        <w:t>is</w:t>
      </w:r>
      <w:r w:rsidRPr="00C9424A">
        <w:rPr>
          <w:spacing w:val="7"/>
          <w:lang w:val="en-GB"/>
        </w:rPr>
        <w:t xml:space="preserve"> </w:t>
      </w:r>
      <w:r w:rsidRPr="00C9424A">
        <w:rPr>
          <w:lang w:val="en-GB"/>
        </w:rPr>
        <w:t>different</w:t>
      </w:r>
      <w:r w:rsidRPr="00C9424A">
        <w:rPr>
          <w:spacing w:val="7"/>
          <w:lang w:val="en-GB"/>
        </w:rPr>
        <w:t xml:space="preserve"> </w:t>
      </w:r>
      <w:r w:rsidRPr="00C9424A">
        <w:rPr>
          <w:lang w:val="en-GB"/>
        </w:rPr>
        <w:t>from</w:t>
      </w:r>
      <w:r w:rsidRPr="00C9424A">
        <w:rPr>
          <w:spacing w:val="7"/>
          <w:lang w:val="en-GB"/>
        </w:rPr>
        <w:t xml:space="preserve"> </w:t>
      </w:r>
      <w:r w:rsidRPr="00C9424A">
        <w:rPr>
          <w:lang w:val="en-GB"/>
        </w:rPr>
        <w:t>us</w:t>
      </w:r>
      <w:r w:rsidRPr="00C9424A">
        <w:rPr>
          <w:spacing w:val="6"/>
          <w:lang w:val="en-GB"/>
        </w:rPr>
        <w:t xml:space="preserve"> </w:t>
      </w:r>
      <w:r w:rsidRPr="00C9424A">
        <w:rPr>
          <w:lang w:val="en-GB"/>
        </w:rPr>
        <w:t>as</w:t>
      </w:r>
      <w:r w:rsidRPr="00C9424A">
        <w:rPr>
          <w:spacing w:val="7"/>
          <w:lang w:val="en-GB"/>
        </w:rPr>
        <w:t xml:space="preserve"> </w:t>
      </w:r>
      <w:r w:rsidRPr="00C9424A">
        <w:rPr>
          <w:lang w:val="en-GB"/>
        </w:rPr>
        <w:t>creator</w:t>
      </w:r>
      <w:r w:rsidRPr="00C9424A">
        <w:rPr>
          <w:spacing w:val="7"/>
          <w:lang w:val="en-GB"/>
        </w:rPr>
        <w:t xml:space="preserve"> </w:t>
      </w:r>
      <w:r w:rsidRPr="00C9424A">
        <w:rPr>
          <w:lang w:val="en-GB"/>
        </w:rPr>
        <w:t>and</w:t>
      </w:r>
      <w:r w:rsidRPr="00C9424A">
        <w:rPr>
          <w:spacing w:val="7"/>
          <w:lang w:val="en-GB"/>
        </w:rPr>
        <w:t xml:space="preserve"> </w:t>
      </w:r>
      <w:r w:rsidRPr="00C9424A">
        <w:rPr>
          <w:lang w:val="en-GB"/>
        </w:rPr>
        <w:t>spirit</w:t>
      </w:r>
      <w:r w:rsidRPr="00C9424A">
        <w:rPr>
          <w:spacing w:val="7"/>
          <w:lang w:val="en-GB"/>
        </w:rPr>
        <w:t xml:space="preserve"> </w:t>
      </w:r>
      <w:r w:rsidRPr="00C9424A">
        <w:rPr>
          <w:lang w:val="en-GB"/>
        </w:rPr>
        <w:t>we</w:t>
      </w:r>
      <w:r w:rsidRPr="00C9424A">
        <w:rPr>
          <w:spacing w:val="6"/>
          <w:lang w:val="en-GB"/>
        </w:rPr>
        <w:t xml:space="preserve"> </w:t>
      </w:r>
      <w:r w:rsidRPr="00C9424A">
        <w:rPr>
          <w:spacing w:val="-4"/>
          <w:lang w:val="en-GB"/>
        </w:rPr>
        <w:t>come</w:t>
      </w:r>
    </w:p>
    <w:p w14:paraId="5F6E260A" w14:textId="77777777" w:rsidR="00052D12" w:rsidRPr="00C9424A" w:rsidRDefault="00C9424A">
      <w:pPr>
        <w:pStyle w:val="BodyText"/>
        <w:spacing w:before="45"/>
        <w:ind w:left="1053"/>
        <w:rPr>
          <w:lang w:val="en-GB"/>
        </w:rPr>
      </w:pPr>
      <w:r w:rsidRPr="00C9424A">
        <w:rPr>
          <w:lang w:val="en-GB"/>
        </w:rPr>
        <w:t>to</w:t>
      </w:r>
      <w:r w:rsidRPr="00C9424A">
        <w:rPr>
          <w:spacing w:val="6"/>
          <w:lang w:val="en-GB"/>
        </w:rPr>
        <w:t xml:space="preserve"> </w:t>
      </w:r>
      <w:r w:rsidRPr="00C9424A">
        <w:rPr>
          <w:lang w:val="en-GB"/>
        </w:rPr>
        <w:t>worship</w:t>
      </w:r>
      <w:r w:rsidRPr="00C9424A">
        <w:rPr>
          <w:spacing w:val="7"/>
          <w:lang w:val="en-GB"/>
        </w:rPr>
        <w:t xml:space="preserve"> </w:t>
      </w:r>
      <w:r w:rsidRPr="00C9424A">
        <w:rPr>
          <w:spacing w:val="-4"/>
          <w:lang w:val="en-GB"/>
        </w:rPr>
        <w:t>you.</w:t>
      </w:r>
    </w:p>
    <w:p w14:paraId="5F6E260B" w14:textId="77777777" w:rsidR="00052D12" w:rsidRPr="00C9424A" w:rsidRDefault="00C9424A">
      <w:pPr>
        <w:pStyle w:val="BodyText"/>
        <w:spacing w:before="46" w:line="280" w:lineRule="auto"/>
        <w:ind w:left="1053" w:right="4514"/>
        <w:rPr>
          <w:lang w:val="en-GB"/>
        </w:rPr>
      </w:pPr>
      <w:r w:rsidRPr="00C9424A">
        <w:rPr>
          <w:lang w:val="en-GB"/>
        </w:rPr>
        <w:t>Still own minds, open our hearts and thoughts. For Jesus sake.</w:t>
      </w:r>
    </w:p>
    <w:p w14:paraId="5F6E260C" w14:textId="77777777" w:rsidR="00052D12" w:rsidRPr="00C9424A" w:rsidRDefault="00052D12">
      <w:pPr>
        <w:pStyle w:val="BodyText"/>
        <w:spacing w:before="7"/>
        <w:rPr>
          <w:sz w:val="14"/>
          <w:lang w:val="en-GB"/>
        </w:rPr>
      </w:pPr>
    </w:p>
    <w:p w14:paraId="5F6E260D" w14:textId="77777777" w:rsidR="00052D12" w:rsidRPr="00C9424A" w:rsidRDefault="00052D12">
      <w:pPr>
        <w:rPr>
          <w:sz w:val="14"/>
          <w:lang w:val="en-GB"/>
        </w:rPr>
        <w:sectPr w:rsidR="00052D12" w:rsidRPr="00C9424A">
          <w:pgSz w:w="11910" w:h="16840"/>
          <w:pgMar w:top="1000" w:right="640" w:bottom="740" w:left="760" w:header="0" w:footer="544" w:gutter="0"/>
          <w:cols w:space="720"/>
        </w:sectPr>
      </w:pPr>
    </w:p>
    <w:p w14:paraId="5F6E260E" w14:textId="77777777" w:rsidR="00052D12" w:rsidRPr="00C9424A" w:rsidRDefault="00C9424A">
      <w:pPr>
        <w:pStyle w:val="BodyText"/>
        <w:spacing w:before="93"/>
        <w:ind w:left="1053"/>
        <w:rPr>
          <w:lang w:val="en-GB"/>
        </w:rPr>
      </w:pPr>
      <w:r w:rsidRPr="00C9424A">
        <w:rPr>
          <w:spacing w:val="-2"/>
          <w:lang w:val="en-GB"/>
        </w:rPr>
        <w:t>Amen.</w:t>
      </w:r>
    </w:p>
    <w:p w14:paraId="5F6E260F" w14:textId="77777777" w:rsidR="00052D12" w:rsidRPr="00C9424A" w:rsidRDefault="00052D12">
      <w:pPr>
        <w:pStyle w:val="BodyText"/>
        <w:rPr>
          <w:lang w:val="en-GB"/>
        </w:rPr>
      </w:pPr>
    </w:p>
    <w:p w14:paraId="5F6E2610" w14:textId="77777777" w:rsidR="00052D12" w:rsidRPr="00C9424A" w:rsidRDefault="00052D12">
      <w:pPr>
        <w:pStyle w:val="BodyText"/>
        <w:rPr>
          <w:lang w:val="en-GB"/>
        </w:rPr>
      </w:pPr>
    </w:p>
    <w:p w14:paraId="5F6E2611" w14:textId="77777777" w:rsidR="00052D12" w:rsidRPr="00C9424A" w:rsidRDefault="00052D12">
      <w:pPr>
        <w:pStyle w:val="BodyText"/>
        <w:spacing w:before="222"/>
        <w:rPr>
          <w:lang w:val="en-GB"/>
        </w:rPr>
      </w:pPr>
    </w:p>
    <w:p w14:paraId="5F6E2612" w14:textId="77777777" w:rsidR="00052D12" w:rsidRPr="00C9424A" w:rsidRDefault="00C9424A">
      <w:pPr>
        <w:pStyle w:val="BodyText"/>
        <w:spacing w:line="280" w:lineRule="auto"/>
        <w:ind w:left="1053" w:right="101"/>
        <w:rPr>
          <w:lang w:val="en-GB"/>
        </w:rPr>
      </w:pPr>
      <w:r w:rsidRPr="00C9424A">
        <w:rPr>
          <w:lang w:val="en-GB"/>
        </w:rPr>
        <w:t>God, in the noise of this week when the children were crying and the demands would never stop you were God. When people were giving us a hard time and even our friends did not seem to want to know us.</w:t>
      </w:r>
    </w:p>
    <w:p w14:paraId="5F6E2613" w14:textId="77777777" w:rsidR="00052D12" w:rsidRPr="00C9424A" w:rsidRDefault="00C9424A">
      <w:pPr>
        <w:pStyle w:val="BodyText"/>
        <w:spacing w:before="2" w:line="280" w:lineRule="auto"/>
        <w:ind w:left="1053"/>
        <w:jc w:val="both"/>
        <w:rPr>
          <w:lang w:val="en-GB"/>
        </w:rPr>
      </w:pPr>
      <w:r w:rsidRPr="00C9424A">
        <w:rPr>
          <w:lang w:val="en-GB"/>
        </w:rPr>
        <w:t>In the emptiness of the last few days when we felt isolated and abandoned thinking that nobody loved us and nobody wanted to be with us, you were the God of love.</w:t>
      </w:r>
    </w:p>
    <w:p w14:paraId="5F6E2614" w14:textId="77777777" w:rsidR="00052D12" w:rsidRPr="00C9424A" w:rsidRDefault="00C9424A">
      <w:pPr>
        <w:pStyle w:val="BodyText"/>
        <w:spacing w:before="2" w:line="280" w:lineRule="auto"/>
        <w:ind w:left="1053" w:right="376"/>
        <w:rPr>
          <w:lang w:val="en-GB"/>
        </w:rPr>
      </w:pPr>
      <w:r w:rsidRPr="00C9424A">
        <w:rPr>
          <w:lang w:val="en-GB"/>
        </w:rPr>
        <w:t>In the last week when it was all rush and push and appointment and appointment, you were the peace. You were the balance.</w:t>
      </w:r>
    </w:p>
    <w:p w14:paraId="5F6E2615" w14:textId="77777777" w:rsidR="00052D12" w:rsidRPr="00C9424A" w:rsidRDefault="00C9424A">
      <w:pPr>
        <w:pStyle w:val="BodyText"/>
        <w:spacing w:before="2" w:line="280" w:lineRule="auto"/>
        <w:ind w:left="1053" w:right="376"/>
        <w:rPr>
          <w:lang w:val="en-GB"/>
        </w:rPr>
      </w:pPr>
      <w:r w:rsidRPr="00C9424A">
        <w:rPr>
          <w:lang w:val="en-GB"/>
        </w:rPr>
        <w:t>When what happened was not right and we shouted, ‘it’s so unfair’ you were the justice and the mercy.</w:t>
      </w:r>
    </w:p>
    <w:p w14:paraId="5F6E2616" w14:textId="77777777" w:rsidR="00052D12" w:rsidRPr="00C9424A" w:rsidRDefault="00C9424A">
      <w:pPr>
        <w:spacing w:before="48"/>
        <w:rPr>
          <w:sz w:val="23"/>
          <w:lang w:val="en-GB"/>
        </w:rPr>
      </w:pPr>
      <w:r w:rsidRPr="00C9424A">
        <w:rPr>
          <w:lang w:val="en-GB"/>
        </w:rPr>
        <w:br w:type="column"/>
      </w:r>
    </w:p>
    <w:p w14:paraId="5F6E2617" w14:textId="77777777" w:rsidR="00052D12" w:rsidRPr="00C9424A" w:rsidRDefault="00C9424A">
      <w:pPr>
        <w:pStyle w:val="BodyText"/>
        <w:spacing w:before="1"/>
        <w:ind w:left="632"/>
        <w:rPr>
          <w:lang w:val="en-GB"/>
        </w:rPr>
      </w:pPr>
      <w:r w:rsidRPr="00C9424A">
        <w:rPr>
          <w:lang w:val="en-GB"/>
        </w:rPr>
        <w:t xml:space="preserve">Lesley </w:t>
      </w:r>
      <w:r w:rsidRPr="00C9424A">
        <w:rPr>
          <w:spacing w:val="-2"/>
          <w:lang w:val="en-GB"/>
        </w:rPr>
        <w:t>Charlton</w:t>
      </w:r>
    </w:p>
    <w:p w14:paraId="5F6E2618" w14:textId="77777777" w:rsidR="00052D12" w:rsidRPr="00C9424A" w:rsidRDefault="00C9424A">
      <w:pPr>
        <w:pStyle w:val="Heading3"/>
        <w:spacing w:before="230"/>
        <w:ind w:left="275"/>
        <w:rPr>
          <w:u w:val="none"/>
          <w:lang w:val="en-GB"/>
        </w:rPr>
      </w:pPr>
      <w:r w:rsidRPr="00C9424A">
        <w:rPr>
          <w:spacing w:val="5"/>
          <w:u w:color="0099FF"/>
          <w:lang w:val="en-GB"/>
        </w:rPr>
        <w:t xml:space="preserve"> </w:t>
      </w:r>
      <w:r w:rsidRPr="00C9424A">
        <w:rPr>
          <w:u w:color="0099FF"/>
          <w:lang w:val="en-GB"/>
        </w:rPr>
        <w:t>God</w:t>
      </w:r>
      <w:r w:rsidRPr="00C9424A">
        <w:rPr>
          <w:spacing w:val="12"/>
          <w:u w:color="0099FF"/>
          <w:lang w:val="en-GB"/>
        </w:rPr>
        <w:t xml:space="preserve"> </w:t>
      </w:r>
      <w:r w:rsidRPr="00C9424A">
        <w:rPr>
          <w:u w:color="0099FF"/>
          <w:lang w:val="en-GB"/>
        </w:rPr>
        <w:t>with</w:t>
      </w:r>
      <w:r w:rsidRPr="00C9424A">
        <w:rPr>
          <w:spacing w:val="12"/>
          <w:u w:color="0099FF"/>
          <w:lang w:val="en-GB"/>
        </w:rPr>
        <w:t xml:space="preserve"> </w:t>
      </w:r>
      <w:r w:rsidRPr="00C9424A">
        <w:rPr>
          <w:spacing w:val="-5"/>
          <w:u w:color="0099FF"/>
          <w:lang w:val="en-GB"/>
        </w:rPr>
        <w:t>us</w:t>
      </w:r>
    </w:p>
    <w:p w14:paraId="5F6E2619"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7061" w:space="40"/>
            <w:col w:w="3409"/>
          </w:cols>
        </w:sectPr>
      </w:pPr>
    </w:p>
    <w:p w14:paraId="5F6E261A" w14:textId="77777777" w:rsidR="00052D12" w:rsidRPr="00C9424A" w:rsidRDefault="00052D12">
      <w:pPr>
        <w:pStyle w:val="BodyText"/>
        <w:spacing w:before="16"/>
        <w:rPr>
          <w:b/>
          <w:lang w:val="en-GB"/>
        </w:rPr>
      </w:pPr>
    </w:p>
    <w:p w14:paraId="5F6E261B" w14:textId="77777777" w:rsidR="00052D12" w:rsidRPr="00C9424A" w:rsidRDefault="00C9424A">
      <w:pPr>
        <w:pStyle w:val="BodyText"/>
        <w:spacing w:before="1" w:line="280" w:lineRule="auto"/>
        <w:ind w:left="1053" w:right="2480"/>
        <w:rPr>
          <w:lang w:val="en-GB"/>
        </w:rPr>
      </w:pPr>
      <w:r w:rsidRPr="00C9424A">
        <w:rPr>
          <w:lang w:val="en-GB"/>
        </w:rPr>
        <w:t>Thank you that even though we might have thought we were alone you were with us.</w:t>
      </w:r>
    </w:p>
    <w:p w14:paraId="5F6E261C" w14:textId="77777777" w:rsidR="00052D12" w:rsidRPr="00C9424A" w:rsidRDefault="00052D12">
      <w:pPr>
        <w:pStyle w:val="BodyText"/>
        <w:spacing w:before="16"/>
        <w:rPr>
          <w:lang w:val="en-GB"/>
        </w:rPr>
      </w:pPr>
    </w:p>
    <w:p w14:paraId="5F6E261D" w14:textId="77777777" w:rsidR="00052D12" w:rsidRPr="00C9424A" w:rsidRDefault="00C9424A">
      <w:pPr>
        <w:pStyle w:val="BodyText"/>
        <w:spacing w:line="280" w:lineRule="auto"/>
        <w:ind w:left="1053" w:right="2480"/>
        <w:rPr>
          <w:lang w:val="en-GB"/>
        </w:rPr>
      </w:pPr>
      <w:r w:rsidRPr="00C9424A">
        <w:rPr>
          <w:lang w:val="en-GB"/>
        </w:rPr>
        <w:t>God we know that we have been given the tools we need for order and balance in life and we have decided that we can do a much better job on our own, thank you very much.</w:t>
      </w:r>
    </w:p>
    <w:p w14:paraId="5F6E261E" w14:textId="77777777" w:rsidR="00052D12" w:rsidRPr="00C9424A" w:rsidRDefault="00C9424A">
      <w:pPr>
        <w:pStyle w:val="BodyText"/>
        <w:spacing w:before="2"/>
        <w:ind w:left="1053"/>
        <w:rPr>
          <w:lang w:val="en-GB"/>
        </w:rPr>
      </w:pPr>
      <w:r w:rsidRPr="00C9424A">
        <w:rPr>
          <w:lang w:val="en-GB"/>
        </w:rPr>
        <w:t>Forgive</w:t>
      </w:r>
      <w:r w:rsidRPr="00C9424A">
        <w:rPr>
          <w:spacing w:val="1"/>
          <w:lang w:val="en-GB"/>
        </w:rPr>
        <w:t xml:space="preserve"> </w:t>
      </w:r>
      <w:r w:rsidRPr="00C9424A">
        <w:rPr>
          <w:spacing w:val="-5"/>
          <w:lang w:val="en-GB"/>
        </w:rPr>
        <w:t>us.</w:t>
      </w:r>
    </w:p>
    <w:p w14:paraId="5F6E261F" w14:textId="77777777" w:rsidR="00052D12" w:rsidRPr="00C9424A" w:rsidRDefault="00052D12">
      <w:pPr>
        <w:pStyle w:val="BodyText"/>
        <w:spacing w:before="61"/>
        <w:rPr>
          <w:lang w:val="en-GB"/>
        </w:rPr>
      </w:pPr>
    </w:p>
    <w:p w14:paraId="5F6E2620" w14:textId="77777777" w:rsidR="00052D12" w:rsidRPr="00C9424A" w:rsidRDefault="00C9424A">
      <w:pPr>
        <w:pStyle w:val="BodyText"/>
        <w:spacing w:line="280" w:lineRule="auto"/>
        <w:ind w:left="1053" w:right="2224"/>
        <w:rPr>
          <w:lang w:val="en-GB"/>
        </w:rPr>
      </w:pPr>
      <w:r w:rsidRPr="00C9424A">
        <w:rPr>
          <w:lang w:val="en-GB"/>
        </w:rPr>
        <w:t>God,</w:t>
      </w:r>
      <w:r w:rsidRPr="00C9424A">
        <w:rPr>
          <w:spacing w:val="17"/>
          <w:lang w:val="en-GB"/>
        </w:rPr>
        <w:t xml:space="preserve"> </w:t>
      </w:r>
      <w:r w:rsidRPr="00C9424A">
        <w:rPr>
          <w:lang w:val="en-GB"/>
        </w:rPr>
        <w:t>we</w:t>
      </w:r>
      <w:r w:rsidRPr="00C9424A">
        <w:rPr>
          <w:spacing w:val="17"/>
          <w:lang w:val="en-GB"/>
        </w:rPr>
        <w:t xml:space="preserve"> </w:t>
      </w:r>
      <w:r w:rsidRPr="00C9424A">
        <w:rPr>
          <w:lang w:val="en-GB"/>
        </w:rPr>
        <w:t>have</w:t>
      </w:r>
      <w:r w:rsidRPr="00C9424A">
        <w:rPr>
          <w:spacing w:val="17"/>
          <w:lang w:val="en-GB"/>
        </w:rPr>
        <w:t xml:space="preserve"> </w:t>
      </w:r>
      <w:r w:rsidRPr="00C9424A">
        <w:rPr>
          <w:lang w:val="en-GB"/>
        </w:rPr>
        <w:t>been</w:t>
      </w:r>
      <w:r w:rsidRPr="00C9424A">
        <w:rPr>
          <w:spacing w:val="17"/>
          <w:lang w:val="en-GB"/>
        </w:rPr>
        <w:t xml:space="preserve"> </w:t>
      </w:r>
      <w:r w:rsidRPr="00C9424A">
        <w:rPr>
          <w:lang w:val="en-GB"/>
        </w:rPr>
        <w:t>told</w:t>
      </w:r>
      <w:r w:rsidRPr="00C9424A">
        <w:rPr>
          <w:spacing w:val="17"/>
          <w:lang w:val="en-GB"/>
        </w:rPr>
        <w:t xml:space="preserve"> </w:t>
      </w:r>
      <w:r w:rsidRPr="00C9424A">
        <w:rPr>
          <w:lang w:val="en-GB"/>
        </w:rPr>
        <w:t>that</w:t>
      </w:r>
      <w:r w:rsidRPr="00C9424A">
        <w:rPr>
          <w:spacing w:val="17"/>
          <w:lang w:val="en-GB"/>
        </w:rPr>
        <w:t xml:space="preserve"> </w:t>
      </w:r>
      <w:r w:rsidRPr="00C9424A">
        <w:rPr>
          <w:lang w:val="en-GB"/>
        </w:rPr>
        <w:t>you</w:t>
      </w:r>
      <w:r w:rsidRPr="00C9424A">
        <w:rPr>
          <w:spacing w:val="17"/>
          <w:lang w:val="en-GB"/>
        </w:rPr>
        <w:t xml:space="preserve"> </w:t>
      </w:r>
      <w:r w:rsidRPr="00C9424A">
        <w:rPr>
          <w:lang w:val="en-GB"/>
        </w:rPr>
        <w:t>are</w:t>
      </w:r>
      <w:r w:rsidRPr="00C9424A">
        <w:rPr>
          <w:spacing w:val="17"/>
          <w:lang w:val="en-GB"/>
        </w:rPr>
        <w:t xml:space="preserve"> </w:t>
      </w:r>
      <w:r w:rsidRPr="00C9424A">
        <w:rPr>
          <w:lang w:val="en-GB"/>
        </w:rPr>
        <w:t>always</w:t>
      </w:r>
      <w:r w:rsidRPr="00C9424A">
        <w:rPr>
          <w:spacing w:val="17"/>
          <w:lang w:val="en-GB"/>
        </w:rPr>
        <w:t xml:space="preserve"> </w:t>
      </w:r>
      <w:r w:rsidRPr="00C9424A">
        <w:rPr>
          <w:lang w:val="en-GB"/>
        </w:rPr>
        <w:t>there,</w:t>
      </w:r>
      <w:r w:rsidRPr="00C9424A">
        <w:rPr>
          <w:spacing w:val="17"/>
          <w:lang w:val="en-GB"/>
        </w:rPr>
        <w:t xml:space="preserve"> </w:t>
      </w:r>
      <w:r w:rsidRPr="00C9424A">
        <w:rPr>
          <w:lang w:val="en-GB"/>
        </w:rPr>
        <w:t>that</w:t>
      </w:r>
      <w:r w:rsidRPr="00C9424A">
        <w:rPr>
          <w:spacing w:val="17"/>
          <w:lang w:val="en-GB"/>
        </w:rPr>
        <w:t xml:space="preserve"> </w:t>
      </w:r>
      <w:r w:rsidRPr="00C9424A">
        <w:rPr>
          <w:lang w:val="en-GB"/>
        </w:rPr>
        <w:t>you</w:t>
      </w:r>
      <w:r w:rsidRPr="00C9424A">
        <w:rPr>
          <w:spacing w:val="17"/>
          <w:lang w:val="en-GB"/>
        </w:rPr>
        <w:t xml:space="preserve"> </w:t>
      </w:r>
      <w:r w:rsidRPr="00C9424A">
        <w:rPr>
          <w:lang w:val="en-GB"/>
        </w:rPr>
        <w:t>have</w:t>
      </w:r>
      <w:r w:rsidRPr="00C9424A">
        <w:rPr>
          <w:lang w:val="en-GB"/>
        </w:rPr>
        <w:t xml:space="preserve"> come on the earth in Jesus but we have not taken the time to see you. Open our eyes and ears to you present here now.</w:t>
      </w:r>
    </w:p>
    <w:p w14:paraId="5F6E2621" w14:textId="77777777" w:rsidR="00052D12" w:rsidRPr="00C9424A" w:rsidRDefault="00C9424A">
      <w:pPr>
        <w:pStyle w:val="BodyText"/>
        <w:spacing w:before="2"/>
        <w:ind w:left="1053"/>
        <w:rPr>
          <w:lang w:val="en-GB"/>
        </w:rPr>
      </w:pPr>
      <w:r w:rsidRPr="00C9424A">
        <w:rPr>
          <w:lang w:val="en-GB"/>
        </w:rPr>
        <w:t>In</w:t>
      </w:r>
      <w:r w:rsidRPr="00C9424A">
        <w:rPr>
          <w:spacing w:val="5"/>
          <w:lang w:val="en-GB"/>
        </w:rPr>
        <w:t xml:space="preserve"> </w:t>
      </w:r>
      <w:r w:rsidRPr="00C9424A">
        <w:rPr>
          <w:lang w:val="en-GB"/>
        </w:rPr>
        <w:t>Jesus</w:t>
      </w:r>
      <w:r w:rsidRPr="00C9424A">
        <w:rPr>
          <w:spacing w:val="5"/>
          <w:lang w:val="en-GB"/>
        </w:rPr>
        <w:t xml:space="preserve"> </w:t>
      </w:r>
      <w:r w:rsidRPr="00C9424A">
        <w:rPr>
          <w:lang w:val="en-GB"/>
        </w:rPr>
        <w:t>name</w:t>
      </w:r>
      <w:r w:rsidRPr="00C9424A">
        <w:rPr>
          <w:spacing w:val="5"/>
          <w:lang w:val="en-GB"/>
        </w:rPr>
        <w:t xml:space="preserve"> </w:t>
      </w:r>
      <w:r w:rsidRPr="00C9424A">
        <w:rPr>
          <w:lang w:val="en-GB"/>
        </w:rPr>
        <w:t>we</w:t>
      </w:r>
      <w:r w:rsidRPr="00C9424A">
        <w:rPr>
          <w:spacing w:val="6"/>
          <w:lang w:val="en-GB"/>
        </w:rPr>
        <w:t xml:space="preserve"> </w:t>
      </w:r>
      <w:r w:rsidRPr="00C9424A">
        <w:rPr>
          <w:spacing w:val="-4"/>
          <w:lang w:val="en-GB"/>
        </w:rPr>
        <w:t>pray.</w:t>
      </w:r>
    </w:p>
    <w:p w14:paraId="5F6E2622" w14:textId="77777777" w:rsidR="00052D12" w:rsidRPr="00C9424A" w:rsidRDefault="00052D12">
      <w:pPr>
        <w:pStyle w:val="BodyText"/>
        <w:spacing w:before="3"/>
        <w:rPr>
          <w:sz w:val="20"/>
          <w:lang w:val="en-GB"/>
        </w:rPr>
      </w:pPr>
    </w:p>
    <w:p w14:paraId="5F6E2623" w14:textId="77777777" w:rsidR="00052D12" w:rsidRPr="00C9424A" w:rsidRDefault="00052D12">
      <w:pPr>
        <w:rPr>
          <w:sz w:val="20"/>
          <w:lang w:val="en-GB"/>
        </w:rPr>
        <w:sectPr w:rsidR="00052D12" w:rsidRPr="00C9424A">
          <w:type w:val="continuous"/>
          <w:pgSz w:w="11910" w:h="16840"/>
          <w:pgMar w:top="1920" w:right="640" w:bottom="280" w:left="760" w:header="0" w:footer="544" w:gutter="0"/>
          <w:cols w:space="720"/>
        </w:sectPr>
      </w:pPr>
    </w:p>
    <w:p w14:paraId="5F6E2624" w14:textId="77777777" w:rsidR="00052D12" w:rsidRPr="00C9424A" w:rsidRDefault="00C9424A">
      <w:pPr>
        <w:pStyle w:val="BodyText"/>
        <w:spacing w:before="92"/>
        <w:ind w:left="1053"/>
        <w:rPr>
          <w:lang w:val="en-GB"/>
        </w:rPr>
      </w:pPr>
      <w:r w:rsidRPr="00C9424A">
        <w:rPr>
          <w:spacing w:val="-2"/>
          <w:lang w:val="en-GB"/>
        </w:rPr>
        <w:t>Amen.</w:t>
      </w:r>
    </w:p>
    <w:p w14:paraId="5F6E2625" w14:textId="77777777" w:rsidR="00052D12" w:rsidRPr="00C9424A" w:rsidRDefault="00C9424A">
      <w:pPr>
        <w:spacing w:before="48"/>
        <w:rPr>
          <w:sz w:val="23"/>
          <w:lang w:val="en-GB"/>
        </w:rPr>
      </w:pPr>
      <w:r w:rsidRPr="00C9424A">
        <w:rPr>
          <w:lang w:val="en-GB"/>
        </w:rPr>
        <w:br w:type="column"/>
      </w:r>
    </w:p>
    <w:p w14:paraId="5F6E2626" w14:textId="77777777" w:rsidR="00052D12" w:rsidRPr="00C9424A" w:rsidRDefault="00C9424A">
      <w:pPr>
        <w:pStyle w:val="BodyText"/>
        <w:ind w:left="1053"/>
        <w:rPr>
          <w:lang w:val="en-GB"/>
        </w:rPr>
      </w:pPr>
      <w:r w:rsidRPr="00C9424A">
        <w:rPr>
          <w:lang w:val="en-GB"/>
        </w:rPr>
        <w:t xml:space="preserve">Lesley </w:t>
      </w:r>
      <w:r w:rsidRPr="00C9424A">
        <w:rPr>
          <w:spacing w:val="-2"/>
          <w:lang w:val="en-GB"/>
        </w:rPr>
        <w:t>Charlton</w:t>
      </w:r>
    </w:p>
    <w:p w14:paraId="5F6E2627"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1766" w:space="4914"/>
            <w:col w:w="3830"/>
          </w:cols>
        </w:sectPr>
      </w:pPr>
    </w:p>
    <w:p w14:paraId="5F6E2628" w14:textId="77777777" w:rsidR="00052D12" w:rsidRPr="00C9424A" w:rsidRDefault="00C9424A">
      <w:pPr>
        <w:pStyle w:val="Heading2"/>
        <w:rPr>
          <w:lang w:val="en-GB"/>
        </w:rPr>
      </w:pPr>
      <w:bookmarkStart w:id="280" w:name="Prayers_of_confession"/>
      <w:bookmarkStart w:id="281" w:name="_Prayer_of_confession"/>
      <w:bookmarkStart w:id="282" w:name="_Confession_1"/>
      <w:bookmarkStart w:id="283" w:name="_bookmark102"/>
      <w:bookmarkEnd w:id="280"/>
      <w:bookmarkEnd w:id="281"/>
      <w:bookmarkEnd w:id="282"/>
      <w:bookmarkEnd w:id="283"/>
      <w:r w:rsidRPr="00C9424A">
        <w:rPr>
          <w:color w:val="0099FF"/>
          <w:lang w:val="en-GB"/>
        </w:rPr>
        <w:lastRenderedPageBreak/>
        <w:t>Prayers</w:t>
      </w:r>
      <w:r w:rsidRPr="00C9424A">
        <w:rPr>
          <w:color w:val="0099FF"/>
          <w:spacing w:val="8"/>
          <w:lang w:val="en-GB"/>
        </w:rPr>
        <w:t xml:space="preserve"> </w:t>
      </w:r>
      <w:r w:rsidRPr="00C9424A">
        <w:rPr>
          <w:color w:val="0099FF"/>
          <w:lang w:val="en-GB"/>
        </w:rPr>
        <w:t>of</w:t>
      </w:r>
      <w:r w:rsidRPr="00C9424A">
        <w:rPr>
          <w:color w:val="0099FF"/>
          <w:spacing w:val="8"/>
          <w:lang w:val="en-GB"/>
        </w:rPr>
        <w:t xml:space="preserve"> </w:t>
      </w:r>
      <w:r w:rsidRPr="00C9424A">
        <w:rPr>
          <w:color w:val="0099FF"/>
          <w:spacing w:val="-2"/>
          <w:lang w:val="en-GB"/>
        </w:rPr>
        <w:t>confession</w:t>
      </w:r>
    </w:p>
    <w:p w14:paraId="5F6E2629" w14:textId="77777777" w:rsidR="00052D12" w:rsidRPr="00C9424A" w:rsidRDefault="00C9424A">
      <w:pPr>
        <w:pStyle w:val="BodyText"/>
        <w:spacing w:before="7"/>
        <w:rPr>
          <w:b/>
          <w:sz w:val="4"/>
          <w:lang w:val="en-GB"/>
        </w:rPr>
      </w:pPr>
      <w:r w:rsidRPr="00C9424A">
        <w:rPr>
          <w:noProof/>
          <w:lang w:val="en-GB"/>
        </w:rPr>
        <mc:AlternateContent>
          <mc:Choice Requires="wps">
            <w:drawing>
              <wp:anchor distT="0" distB="0" distL="0" distR="0" simplePos="0" relativeHeight="487630848" behindDoc="1" locked="0" layoutInCell="1" allowOverlap="1" wp14:anchorId="5F6E3F45" wp14:editId="5F6E3F46">
                <wp:simplePos x="0" y="0"/>
                <wp:positionH relativeFrom="page">
                  <wp:posOffset>1583999</wp:posOffset>
                </wp:positionH>
                <wp:positionV relativeFrom="paragraph">
                  <wp:posOffset>48923</wp:posOffset>
                </wp:positionV>
                <wp:extent cx="5256530" cy="1270"/>
                <wp:effectExtent l="0" t="0" r="0" b="0"/>
                <wp:wrapTopAndBottom/>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763B11AD" id="Graphic 116" o:spid="_x0000_s1026" style="position:absolute;margin-left:124.7pt;margin-top:3.85pt;width:413.9pt;height:.1pt;z-index:-15685632;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" path="m,l5255996,e" filled="f" strokecolor="#09f" strokeweight="2pt">
                <v:path arrowok="t"/>
                <w10:wrap type="topAndBottom" anchorx="page"/>
              </v:shape>
            </w:pict>
          </mc:Fallback>
        </mc:AlternateContent>
      </w:r>
    </w:p>
    <w:p w14:paraId="5F6E262A" w14:textId="77777777" w:rsidR="00052D12" w:rsidRPr="00C9424A" w:rsidRDefault="00052D12">
      <w:pPr>
        <w:pStyle w:val="BodyText"/>
        <w:spacing w:before="88"/>
        <w:rPr>
          <w:b/>
          <w:sz w:val="20"/>
          <w:lang w:val="en-GB"/>
        </w:rPr>
      </w:pPr>
    </w:p>
    <w:p w14:paraId="5F6E262B" w14:textId="77777777" w:rsidR="00052D12" w:rsidRPr="00C9424A" w:rsidRDefault="00052D12">
      <w:pPr>
        <w:rPr>
          <w:sz w:val="20"/>
          <w:lang w:val="en-GB"/>
        </w:rPr>
        <w:sectPr w:rsidR="00052D12" w:rsidRPr="00C9424A">
          <w:pgSz w:w="11910" w:h="16840"/>
          <w:pgMar w:top="960" w:right="640" w:bottom="740" w:left="760" w:header="0" w:footer="544" w:gutter="0"/>
          <w:cols w:space="720"/>
        </w:sectPr>
      </w:pPr>
    </w:p>
    <w:p w14:paraId="5F6E262C" w14:textId="77777777" w:rsidR="00052D12" w:rsidRPr="00C9424A" w:rsidRDefault="00052D12">
      <w:pPr>
        <w:pStyle w:val="BodyText"/>
        <w:rPr>
          <w:b/>
          <w:lang w:val="en-GB"/>
        </w:rPr>
      </w:pPr>
    </w:p>
    <w:p w14:paraId="5F6E262D" w14:textId="77777777" w:rsidR="00052D12" w:rsidRPr="00C9424A" w:rsidRDefault="00052D12">
      <w:pPr>
        <w:pStyle w:val="BodyText"/>
        <w:spacing w:before="125"/>
        <w:rPr>
          <w:b/>
          <w:lang w:val="en-GB"/>
        </w:rPr>
      </w:pPr>
    </w:p>
    <w:p w14:paraId="5F6E262E" w14:textId="77777777" w:rsidR="00052D12" w:rsidRPr="00C9424A" w:rsidRDefault="00C9424A">
      <w:pPr>
        <w:pStyle w:val="BodyText"/>
        <w:spacing w:line="280" w:lineRule="auto"/>
        <w:ind w:left="1734"/>
        <w:rPr>
          <w:lang w:val="en-GB"/>
        </w:rPr>
      </w:pPr>
      <w:r w:rsidRPr="00C9424A">
        <w:rPr>
          <w:lang w:val="en-GB"/>
        </w:rPr>
        <w:t>In the presence of the Holy Spirit, we pray. Through the grace of Jesus Christ, we pray.</w:t>
      </w:r>
    </w:p>
    <w:p w14:paraId="5F6E262F" w14:textId="77777777" w:rsidR="00052D12" w:rsidRPr="00C9424A" w:rsidRDefault="00C9424A">
      <w:pPr>
        <w:pStyle w:val="BodyText"/>
        <w:spacing w:before="2"/>
        <w:ind w:left="1734"/>
        <w:rPr>
          <w:lang w:val="en-GB"/>
        </w:rPr>
      </w:pPr>
      <w:r w:rsidRPr="00C9424A">
        <w:rPr>
          <w:lang w:val="en-GB"/>
        </w:rPr>
        <w:t>To</w:t>
      </w:r>
      <w:r w:rsidRPr="00C9424A">
        <w:rPr>
          <w:spacing w:val="2"/>
          <w:lang w:val="en-GB"/>
        </w:rPr>
        <w:t xml:space="preserve"> </w:t>
      </w:r>
      <w:r w:rsidRPr="00C9424A">
        <w:rPr>
          <w:lang w:val="en-GB"/>
        </w:rPr>
        <w:t>God,</w:t>
      </w:r>
      <w:r w:rsidRPr="00C9424A">
        <w:rPr>
          <w:spacing w:val="3"/>
          <w:lang w:val="en-GB"/>
        </w:rPr>
        <w:t xml:space="preserve"> </w:t>
      </w:r>
      <w:r w:rsidRPr="00C9424A">
        <w:rPr>
          <w:lang w:val="en-GB"/>
        </w:rPr>
        <w:t>our</w:t>
      </w:r>
      <w:r w:rsidRPr="00C9424A">
        <w:rPr>
          <w:spacing w:val="3"/>
          <w:lang w:val="en-GB"/>
        </w:rPr>
        <w:t xml:space="preserve"> </w:t>
      </w:r>
      <w:r w:rsidRPr="00C9424A">
        <w:rPr>
          <w:lang w:val="en-GB"/>
        </w:rPr>
        <w:t>creator</w:t>
      </w:r>
      <w:r w:rsidRPr="00C9424A">
        <w:rPr>
          <w:spacing w:val="3"/>
          <w:lang w:val="en-GB"/>
        </w:rPr>
        <w:t xml:space="preserve"> </w:t>
      </w:r>
      <w:r w:rsidRPr="00C9424A">
        <w:rPr>
          <w:lang w:val="en-GB"/>
        </w:rPr>
        <w:t>and</w:t>
      </w:r>
      <w:r w:rsidRPr="00C9424A">
        <w:rPr>
          <w:spacing w:val="2"/>
          <w:lang w:val="en-GB"/>
        </w:rPr>
        <w:t xml:space="preserve"> </w:t>
      </w:r>
      <w:r w:rsidRPr="00C9424A">
        <w:rPr>
          <w:lang w:val="en-GB"/>
        </w:rPr>
        <w:t>our</w:t>
      </w:r>
      <w:r w:rsidRPr="00C9424A">
        <w:rPr>
          <w:spacing w:val="3"/>
          <w:lang w:val="en-GB"/>
        </w:rPr>
        <w:t xml:space="preserve"> </w:t>
      </w:r>
      <w:r w:rsidRPr="00C9424A">
        <w:rPr>
          <w:lang w:val="en-GB"/>
        </w:rPr>
        <w:t>redeemer,</w:t>
      </w:r>
      <w:r w:rsidRPr="00C9424A">
        <w:rPr>
          <w:spacing w:val="3"/>
          <w:lang w:val="en-GB"/>
        </w:rPr>
        <w:t xml:space="preserve"> </w:t>
      </w:r>
      <w:r w:rsidRPr="00C9424A">
        <w:rPr>
          <w:lang w:val="en-GB"/>
        </w:rPr>
        <w:t>we</w:t>
      </w:r>
      <w:r w:rsidRPr="00C9424A">
        <w:rPr>
          <w:spacing w:val="3"/>
          <w:lang w:val="en-GB"/>
        </w:rPr>
        <w:t xml:space="preserve"> </w:t>
      </w:r>
      <w:r w:rsidRPr="00C9424A">
        <w:rPr>
          <w:spacing w:val="-4"/>
          <w:lang w:val="en-GB"/>
        </w:rPr>
        <w:t>pray.</w:t>
      </w:r>
    </w:p>
    <w:p w14:paraId="5F6E2630" w14:textId="77777777" w:rsidR="00052D12" w:rsidRPr="00C9424A" w:rsidRDefault="00052D12">
      <w:pPr>
        <w:pStyle w:val="BodyText"/>
        <w:spacing w:before="91"/>
        <w:rPr>
          <w:lang w:val="en-GB"/>
        </w:rPr>
      </w:pPr>
    </w:p>
    <w:p w14:paraId="5F6E2631" w14:textId="77777777" w:rsidR="00052D12" w:rsidRPr="00C9424A" w:rsidRDefault="00C9424A">
      <w:pPr>
        <w:pStyle w:val="BodyText"/>
        <w:spacing w:line="280" w:lineRule="auto"/>
        <w:ind w:left="1734" w:right="193"/>
        <w:rPr>
          <w:lang w:val="en-GB"/>
        </w:rPr>
      </w:pPr>
      <w:r w:rsidRPr="00C9424A">
        <w:rPr>
          <w:lang w:val="en-GB"/>
        </w:rPr>
        <w:t>Knowing</w:t>
      </w:r>
      <w:r w:rsidRPr="00C9424A">
        <w:rPr>
          <w:spacing w:val="-1"/>
          <w:lang w:val="en-GB"/>
        </w:rPr>
        <w:t xml:space="preserve"> </w:t>
      </w:r>
      <w:r w:rsidRPr="00C9424A">
        <w:rPr>
          <w:lang w:val="en-GB"/>
        </w:rPr>
        <w:t>that</w:t>
      </w:r>
      <w:r w:rsidRPr="00C9424A">
        <w:rPr>
          <w:spacing w:val="-1"/>
          <w:lang w:val="en-GB"/>
        </w:rPr>
        <w:t xml:space="preserve"> </w:t>
      </w:r>
      <w:r w:rsidRPr="00C9424A">
        <w:rPr>
          <w:lang w:val="en-GB"/>
        </w:rPr>
        <w:t>we</w:t>
      </w:r>
      <w:r w:rsidRPr="00C9424A">
        <w:rPr>
          <w:spacing w:val="-1"/>
          <w:lang w:val="en-GB"/>
        </w:rPr>
        <w:t xml:space="preserve"> </w:t>
      </w:r>
      <w:r w:rsidRPr="00C9424A">
        <w:rPr>
          <w:lang w:val="en-GB"/>
        </w:rPr>
        <w:t>are</w:t>
      </w:r>
      <w:r w:rsidRPr="00C9424A">
        <w:rPr>
          <w:spacing w:val="-1"/>
          <w:lang w:val="en-GB"/>
        </w:rPr>
        <w:t xml:space="preserve"> </w:t>
      </w:r>
      <w:r w:rsidRPr="00C9424A">
        <w:rPr>
          <w:lang w:val="en-GB"/>
        </w:rPr>
        <w:t>weak,</w:t>
      </w:r>
      <w:r w:rsidRPr="00C9424A">
        <w:rPr>
          <w:spacing w:val="-1"/>
          <w:lang w:val="en-GB"/>
        </w:rPr>
        <w:t xml:space="preserve"> </w:t>
      </w:r>
      <w:r w:rsidRPr="00C9424A">
        <w:rPr>
          <w:lang w:val="en-GB"/>
        </w:rPr>
        <w:t>we</w:t>
      </w:r>
      <w:r w:rsidRPr="00C9424A">
        <w:rPr>
          <w:spacing w:val="-1"/>
          <w:lang w:val="en-GB"/>
        </w:rPr>
        <w:t xml:space="preserve"> </w:t>
      </w:r>
      <w:r w:rsidRPr="00C9424A">
        <w:rPr>
          <w:lang w:val="en-GB"/>
        </w:rPr>
        <w:t>pray. Conscious of our sins, we pray.</w:t>
      </w:r>
    </w:p>
    <w:p w14:paraId="5F6E2632" w14:textId="77777777" w:rsidR="00052D12" w:rsidRPr="00C9424A" w:rsidRDefault="00C9424A">
      <w:pPr>
        <w:pStyle w:val="BodyText"/>
        <w:spacing w:before="1"/>
        <w:ind w:left="1734"/>
        <w:rPr>
          <w:lang w:val="en-GB"/>
        </w:rPr>
      </w:pPr>
      <w:r w:rsidRPr="00C9424A">
        <w:rPr>
          <w:lang w:val="en-GB"/>
        </w:rPr>
        <w:t>Alert</w:t>
      </w:r>
      <w:r w:rsidRPr="00C9424A">
        <w:rPr>
          <w:spacing w:val="5"/>
          <w:lang w:val="en-GB"/>
        </w:rPr>
        <w:t xml:space="preserve"> </w:t>
      </w:r>
      <w:r w:rsidRPr="00C9424A">
        <w:rPr>
          <w:lang w:val="en-GB"/>
        </w:rPr>
        <w:t>to</w:t>
      </w:r>
      <w:r w:rsidRPr="00C9424A">
        <w:rPr>
          <w:spacing w:val="6"/>
          <w:lang w:val="en-GB"/>
        </w:rPr>
        <w:t xml:space="preserve"> </w:t>
      </w:r>
      <w:r w:rsidRPr="00C9424A">
        <w:rPr>
          <w:lang w:val="en-GB"/>
        </w:rPr>
        <w:t>God’s</w:t>
      </w:r>
      <w:r w:rsidRPr="00C9424A">
        <w:rPr>
          <w:spacing w:val="6"/>
          <w:lang w:val="en-GB"/>
        </w:rPr>
        <w:t xml:space="preserve"> </w:t>
      </w:r>
      <w:r w:rsidRPr="00C9424A">
        <w:rPr>
          <w:lang w:val="en-GB"/>
        </w:rPr>
        <w:t>abundant</w:t>
      </w:r>
      <w:r w:rsidRPr="00C9424A">
        <w:rPr>
          <w:spacing w:val="6"/>
          <w:lang w:val="en-GB"/>
        </w:rPr>
        <w:t xml:space="preserve"> </w:t>
      </w:r>
      <w:r w:rsidRPr="00C9424A">
        <w:rPr>
          <w:lang w:val="en-GB"/>
        </w:rPr>
        <w:t>love,</w:t>
      </w:r>
      <w:r w:rsidRPr="00C9424A">
        <w:rPr>
          <w:spacing w:val="6"/>
          <w:lang w:val="en-GB"/>
        </w:rPr>
        <w:t xml:space="preserve"> </w:t>
      </w:r>
      <w:r w:rsidRPr="00C9424A">
        <w:rPr>
          <w:lang w:val="en-GB"/>
        </w:rPr>
        <w:t>we</w:t>
      </w:r>
      <w:r w:rsidRPr="00C9424A">
        <w:rPr>
          <w:spacing w:val="6"/>
          <w:lang w:val="en-GB"/>
        </w:rPr>
        <w:t xml:space="preserve"> </w:t>
      </w:r>
      <w:r w:rsidRPr="00C9424A">
        <w:rPr>
          <w:spacing w:val="-4"/>
          <w:lang w:val="en-GB"/>
        </w:rPr>
        <w:t>pray.</w:t>
      </w:r>
    </w:p>
    <w:p w14:paraId="5F6E2633" w14:textId="77777777" w:rsidR="00052D12" w:rsidRPr="00C9424A" w:rsidRDefault="00052D12">
      <w:pPr>
        <w:pStyle w:val="BodyText"/>
        <w:spacing w:before="91"/>
        <w:rPr>
          <w:lang w:val="en-GB"/>
        </w:rPr>
      </w:pPr>
    </w:p>
    <w:p w14:paraId="5F6E2634" w14:textId="77777777" w:rsidR="00052D12" w:rsidRPr="00C9424A" w:rsidRDefault="00C9424A">
      <w:pPr>
        <w:tabs>
          <w:tab w:val="left" w:pos="1733"/>
        </w:tabs>
        <w:ind w:left="1054"/>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O</w:t>
      </w:r>
      <w:r w:rsidRPr="00C9424A">
        <w:rPr>
          <w:b/>
          <w:spacing w:val="4"/>
          <w:sz w:val="23"/>
          <w:lang w:val="en-GB"/>
        </w:rPr>
        <w:t xml:space="preserve"> </w:t>
      </w:r>
      <w:r w:rsidRPr="00C9424A">
        <w:rPr>
          <w:b/>
          <w:spacing w:val="-4"/>
          <w:sz w:val="23"/>
          <w:lang w:val="en-GB"/>
        </w:rPr>
        <w:t>God,</w:t>
      </w:r>
    </w:p>
    <w:p w14:paraId="5F6E2635" w14:textId="77777777" w:rsidR="00052D12" w:rsidRPr="00C9424A" w:rsidRDefault="00C9424A">
      <w:pPr>
        <w:spacing w:before="46" w:line="280" w:lineRule="auto"/>
        <w:ind w:left="1733" w:right="2323"/>
        <w:rPr>
          <w:b/>
          <w:sz w:val="23"/>
          <w:lang w:val="en-GB"/>
        </w:rPr>
      </w:pPr>
      <w:r w:rsidRPr="00C9424A">
        <w:rPr>
          <w:b/>
          <w:sz w:val="23"/>
          <w:lang w:val="en-GB"/>
        </w:rPr>
        <w:t>Hear our regret, Remove our guilt,</w:t>
      </w:r>
    </w:p>
    <w:p w14:paraId="5F6E2636" w14:textId="77777777" w:rsidR="00052D12" w:rsidRPr="00C9424A" w:rsidRDefault="00C9424A">
      <w:pPr>
        <w:spacing w:before="1"/>
        <w:ind w:left="1733"/>
        <w:rPr>
          <w:b/>
          <w:sz w:val="23"/>
          <w:lang w:val="en-GB"/>
        </w:rPr>
      </w:pPr>
      <w:r w:rsidRPr="00C9424A">
        <w:rPr>
          <w:b/>
          <w:sz w:val="23"/>
          <w:lang w:val="en-GB"/>
        </w:rPr>
        <w:t>Carry</w:t>
      </w:r>
      <w:r w:rsidRPr="00C9424A">
        <w:rPr>
          <w:b/>
          <w:spacing w:val="12"/>
          <w:sz w:val="23"/>
          <w:lang w:val="en-GB"/>
        </w:rPr>
        <w:t xml:space="preserve"> </w:t>
      </w:r>
      <w:r w:rsidRPr="00C9424A">
        <w:rPr>
          <w:b/>
          <w:sz w:val="23"/>
          <w:lang w:val="en-GB"/>
        </w:rPr>
        <w:t>the</w:t>
      </w:r>
      <w:r w:rsidRPr="00C9424A">
        <w:rPr>
          <w:b/>
          <w:spacing w:val="12"/>
          <w:sz w:val="23"/>
          <w:lang w:val="en-GB"/>
        </w:rPr>
        <w:t xml:space="preserve"> </w:t>
      </w:r>
      <w:r w:rsidRPr="00C9424A">
        <w:rPr>
          <w:b/>
          <w:sz w:val="23"/>
          <w:lang w:val="en-GB"/>
        </w:rPr>
        <w:t>weight</w:t>
      </w:r>
      <w:r w:rsidRPr="00C9424A">
        <w:rPr>
          <w:b/>
          <w:spacing w:val="12"/>
          <w:sz w:val="23"/>
          <w:lang w:val="en-GB"/>
        </w:rPr>
        <w:t xml:space="preserve"> </w:t>
      </w:r>
      <w:r w:rsidRPr="00C9424A">
        <w:rPr>
          <w:b/>
          <w:sz w:val="23"/>
          <w:lang w:val="en-GB"/>
        </w:rPr>
        <w:t>of</w:t>
      </w:r>
      <w:r w:rsidRPr="00C9424A">
        <w:rPr>
          <w:b/>
          <w:spacing w:val="12"/>
          <w:sz w:val="23"/>
          <w:lang w:val="en-GB"/>
        </w:rPr>
        <w:t xml:space="preserve"> </w:t>
      </w:r>
      <w:r w:rsidRPr="00C9424A">
        <w:rPr>
          <w:b/>
          <w:sz w:val="23"/>
          <w:lang w:val="en-GB"/>
        </w:rPr>
        <w:t>our</w:t>
      </w:r>
      <w:r w:rsidRPr="00C9424A">
        <w:rPr>
          <w:b/>
          <w:spacing w:val="13"/>
          <w:sz w:val="23"/>
          <w:lang w:val="en-GB"/>
        </w:rPr>
        <w:t xml:space="preserve"> </w:t>
      </w:r>
      <w:r w:rsidRPr="00C9424A">
        <w:rPr>
          <w:b/>
          <w:spacing w:val="-4"/>
          <w:sz w:val="23"/>
          <w:lang w:val="en-GB"/>
        </w:rPr>
        <w:t>care.</w:t>
      </w:r>
    </w:p>
    <w:p w14:paraId="5F6E2637" w14:textId="77777777" w:rsidR="00052D12" w:rsidRPr="00C9424A" w:rsidRDefault="00052D12">
      <w:pPr>
        <w:pStyle w:val="BodyText"/>
        <w:spacing w:before="91"/>
        <w:rPr>
          <w:b/>
          <w:lang w:val="en-GB"/>
        </w:rPr>
      </w:pPr>
    </w:p>
    <w:p w14:paraId="5F6E2638" w14:textId="77777777" w:rsidR="00052D12" w:rsidRPr="00C9424A" w:rsidRDefault="00C9424A">
      <w:pPr>
        <w:ind w:left="1733"/>
        <w:rPr>
          <w:b/>
          <w:sz w:val="23"/>
          <w:lang w:val="en-GB"/>
        </w:rPr>
      </w:pPr>
      <w:r w:rsidRPr="00C9424A">
        <w:rPr>
          <w:b/>
          <w:sz w:val="23"/>
          <w:lang w:val="en-GB"/>
        </w:rPr>
        <w:t>As</w:t>
      </w:r>
      <w:r w:rsidRPr="00C9424A">
        <w:rPr>
          <w:b/>
          <w:spacing w:val="8"/>
          <w:sz w:val="23"/>
          <w:lang w:val="en-GB"/>
        </w:rPr>
        <w:t xml:space="preserve"> </w:t>
      </w:r>
      <w:r w:rsidRPr="00C9424A">
        <w:rPr>
          <w:b/>
          <w:sz w:val="23"/>
          <w:lang w:val="en-GB"/>
        </w:rPr>
        <w:t>we</w:t>
      </w:r>
      <w:r w:rsidRPr="00C9424A">
        <w:rPr>
          <w:b/>
          <w:spacing w:val="8"/>
          <w:sz w:val="23"/>
          <w:lang w:val="en-GB"/>
        </w:rPr>
        <w:t xml:space="preserve"> </w:t>
      </w:r>
      <w:r w:rsidRPr="00C9424A">
        <w:rPr>
          <w:b/>
          <w:sz w:val="23"/>
          <w:lang w:val="en-GB"/>
        </w:rPr>
        <w:t>repent</w:t>
      </w:r>
      <w:r w:rsidRPr="00C9424A">
        <w:rPr>
          <w:b/>
          <w:spacing w:val="9"/>
          <w:sz w:val="23"/>
          <w:lang w:val="en-GB"/>
        </w:rPr>
        <w:t xml:space="preserve"> </w:t>
      </w:r>
      <w:r w:rsidRPr="00C9424A">
        <w:rPr>
          <w:b/>
          <w:sz w:val="23"/>
          <w:lang w:val="en-GB"/>
        </w:rPr>
        <w:t>of</w:t>
      </w:r>
      <w:r w:rsidRPr="00C9424A">
        <w:rPr>
          <w:b/>
          <w:spacing w:val="8"/>
          <w:sz w:val="23"/>
          <w:lang w:val="en-GB"/>
        </w:rPr>
        <w:t xml:space="preserve"> </w:t>
      </w:r>
      <w:r w:rsidRPr="00C9424A">
        <w:rPr>
          <w:b/>
          <w:sz w:val="23"/>
          <w:lang w:val="en-GB"/>
        </w:rPr>
        <w:t>our</w:t>
      </w:r>
      <w:r w:rsidRPr="00C9424A">
        <w:rPr>
          <w:b/>
          <w:spacing w:val="9"/>
          <w:sz w:val="23"/>
          <w:lang w:val="en-GB"/>
        </w:rPr>
        <w:t xml:space="preserve"> </w:t>
      </w:r>
      <w:r w:rsidRPr="00C9424A">
        <w:rPr>
          <w:b/>
          <w:spacing w:val="-2"/>
          <w:sz w:val="23"/>
          <w:lang w:val="en-GB"/>
        </w:rPr>
        <w:t>sins,</w:t>
      </w:r>
    </w:p>
    <w:p w14:paraId="5F6E2639" w14:textId="77777777" w:rsidR="00052D12" w:rsidRPr="00C9424A" w:rsidRDefault="00C9424A">
      <w:pPr>
        <w:spacing w:before="45"/>
        <w:ind w:left="1733"/>
        <w:rPr>
          <w:b/>
          <w:sz w:val="23"/>
          <w:lang w:val="en-GB"/>
        </w:rPr>
      </w:pPr>
      <w:r w:rsidRPr="00C9424A">
        <w:rPr>
          <w:b/>
          <w:sz w:val="23"/>
          <w:lang w:val="en-GB"/>
        </w:rPr>
        <w:t>O</w:t>
      </w:r>
      <w:r w:rsidRPr="00C9424A">
        <w:rPr>
          <w:b/>
          <w:spacing w:val="9"/>
          <w:sz w:val="23"/>
          <w:lang w:val="en-GB"/>
        </w:rPr>
        <w:t xml:space="preserve"> </w:t>
      </w:r>
      <w:r w:rsidRPr="00C9424A">
        <w:rPr>
          <w:b/>
          <w:sz w:val="23"/>
          <w:lang w:val="en-GB"/>
        </w:rPr>
        <w:t>God,</w:t>
      </w:r>
      <w:r w:rsidRPr="00C9424A">
        <w:rPr>
          <w:b/>
          <w:spacing w:val="9"/>
          <w:sz w:val="23"/>
          <w:lang w:val="en-GB"/>
        </w:rPr>
        <w:t xml:space="preserve"> </w:t>
      </w:r>
      <w:r w:rsidRPr="00C9424A">
        <w:rPr>
          <w:b/>
          <w:sz w:val="23"/>
          <w:lang w:val="en-GB"/>
        </w:rPr>
        <w:t>renew</w:t>
      </w:r>
      <w:r w:rsidRPr="00C9424A">
        <w:rPr>
          <w:b/>
          <w:spacing w:val="9"/>
          <w:sz w:val="23"/>
          <w:lang w:val="en-GB"/>
        </w:rPr>
        <w:t xml:space="preserve"> </w:t>
      </w:r>
      <w:r w:rsidRPr="00C9424A">
        <w:rPr>
          <w:b/>
          <w:sz w:val="23"/>
          <w:lang w:val="en-GB"/>
        </w:rPr>
        <w:t>us</w:t>
      </w:r>
      <w:r w:rsidRPr="00C9424A">
        <w:rPr>
          <w:b/>
          <w:spacing w:val="9"/>
          <w:sz w:val="23"/>
          <w:lang w:val="en-GB"/>
        </w:rPr>
        <w:t xml:space="preserve"> </w:t>
      </w:r>
      <w:r w:rsidRPr="00C9424A">
        <w:rPr>
          <w:b/>
          <w:sz w:val="23"/>
          <w:lang w:val="en-GB"/>
        </w:rPr>
        <w:t>with</w:t>
      </w:r>
      <w:r w:rsidRPr="00C9424A">
        <w:rPr>
          <w:b/>
          <w:spacing w:val="9"/>
          <w:sz w:val="23"/>
          <w:lang w:val="en-GB"/>
        </w:rPr>
        <w:t xml:space="preserve"> </w:t>
      </w:r>
      <w:r w:rsidRPr="00C9424A">
        <w:rPr>
          <w:b/>
          <w:sz w:val="23"/>
          <w:lang w:val="en-GB"/>
        </w:rPr>
        <w:t>your</w:t>
      </w:r>
      <w:r w:rsidRPr="00C9424A">
        <w:rPr>
          <w:b/>
          <w:spacing w:val="10"/>
          <w:sz w:val="23"/>
          <w:lang w:val="en-GB"/>
        </w:rPr>
        <w:t xml:space="preserve"> </w:t>
      </w:r>
      <w:r w:rsidRPr="00C9424A">
        <w:rPr>
          <w:b/>
          <w:spacing w:val="-2"/>
          <w:sz w:val="23"/>
          <w:lang w:val="en-GB"/>
        </w:rPr>
        <w:t>grace.</w:t>
      </w:r>
    </w:p>
    <w:p w14:paraId="5F6E263A" w14:textId="77777777" w:rsidR="00052D12" w:rsidRPr="00C9424A" w:rsidRDefault="00C9424A">
      <w:pPr>
        <w:pStyle w:val="Heading3"/>
        <w:spacing w:before="90"/>
        <w:ind w:left="22"/>
        <w:rPr>
          <w:u w:val="none"/>
          <w:lang w:val="en-GB"/>
        </w:rPr>
      </w:pPr>
      <w:r w:rsidRPr="00C9424A">
        <w:rPr>
          <w:b w:val="0"/>
          <w:u w:val="none"/>
          <w:lang w:val="en-GB"/>
        </w:rPr>
        <w:br w:type="column"/>
      </w:r>
      <w:r w:rsidRPr="00C9424A">
        <w:rPr>
          <w:spacing w:val="-1"/>
          <w:u w:color="0099FF"/>
          <w:lang w:val="en-GB"/>
        </w:rPr>
        <w:t xml:space="preserve"> </w:t>
      </w:r>
      <w:r w:rsidRPr="00C9424A">
        <w:rPr>
          <w:u w:color="0099FF"/>
          <w:lang w:val="en-GB"/>
        </w:rPr>
        <w:t>Prayer</w:t>
      </w:r>
      <w:r w:rsidRPr="00C9424A">
        <w:rPr>
          <w:spacing w:val="5"/>
          <w:u w:color="0099FF"/>
          <w:lang w:val="en-GB"/>
        </w:rPr>
        <w:t xml:space="preserve"> </w:t>
      </w:r>
      <w:r w:rsidRPr="00C9424A">
        <w:rPr>
          <w:u w:color="0099FF"/>
          <w:lang w:val="en-GB"/>
        </w:rPr>
        <w:t>of</w:t>
      </w:r>
      <w:r w:rsidRPr="00C9424A">
        <w:rPr>
          <w:spacing w:val="6"/>
          <w:u w:color="0099FF"/>
          <w:lang w:val="en-GB"/>
        </w:rPr>
        <w:t xml:space="preserve"> </w:t>
      </w:r>
      <w:r w:rsidRPr="00C9424A">
        <w:rPr>
          <w:spacing w:val="-2"/>
          <w:u w:color="0099FF"/>
          <w:lang w:val="en-GB"/>
        </w:rPr>
        <w:t>confession</w:t>
      </w:r>
    </w:p>
    <w:p w14:paraId="5F6E263B"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6657" w:space="40"/>
            <w:col w:w="3813"/>
          </w:cols>
        </w:sectPr>
      </w:pPr>
    </w:p>
    <w:p w14:paraId="5F6E263C" w14:textId="77777777" w:rsidR="00052D12" w:rsidRPr="00C9424A" w:rsidRDefault="00052D12">
      <w:pPr>
        <w:pStyle w:val="BodyText"/>
        <w:spacing w:before="33"/>
        <w:rPr>
          <w:b/>
          <w:sz w:val="20"/>
          <w:lang w:val="en-GB"/>
        </w:rPr>
      </w:pPr>
    </w:p>
    <w:p w14:paraId="5F6E263D" w14:textId="77777777" w:rsidR="00052D12" w:rsidRPr="00C9424A" w:rsidRDefault="00052D12">
      <w:pPr>
        <w:rPr>
          <w:sz w:val="20"/>
          <w:lang w:val="en-GB"/>
        </w:rPr>
        <w:sectPr w:rsidR="00052D12" w:rsidRPr="00C9424A">
          <w:type w:val="continuous"/>
          <w:pgSz w:w="11910" w:h="16840"/>
          <w:pgMar w:top="1920" w:right="640" w:bottom="280" w:left="760" w:header="0" w:footer="544" w:gutter="0"/>
          <w:cols w:space="720"/>
        </w:sectPr>
      </w:pPr>
    </w:p>
    <w:p w14:paraId="5F6E263E" w14:textId="77777777" w:rsidR="00052D12" w:rsidRPr="00C9424A" w:rsidRDefault="00C9424A">
      <w:pPr>
        <w:spacing w:before="93"/>
        <w:ind w:left="1733"/>
        <w:rPr>
          <w:b/>
          <w:sz w:val="23"/>
          <w:lang w:val="en-GB"/>
        </w:rPr>
      </w:pPr>
      <w:r w:rsidRPr="00C9424A">
        <w:rPr>
          <w:b/>
          <w:spacing w:val="-2"/>
          <w:sz w:val="23"/>
          <w:lang w:val="en-GB"/>
        </w:rPr>
        <w:t>Amen.</w:t>
      </w:r>
    </w:p>
    <w:p w14:paraId="5F6E263F" w14:textId="77777777" w:rsidR="00052D12" w:rsidRPr="00C9424A" w:rsidRDefault="00052D12">
      <w:pPr>
        <w:pStyle w:val="BodyText"/>
        <w:rPr>
          <w:b/>
          <w:lang w:val="en-GB"/>
        </w:rPr>
      </w:pPr>
    </w:p>
    <w:p w14:paraId="5F6E2640" w14:textId="77777777" w:rsidR="00052D12" w:rsidRPr="00C9424A" w:rsidRDefault="00052D12">
      <w:pPr>
        <w:pStyle w:val="BodyText"/>
        <w:rPr>
          <w:b/>
          <w:lang w:val="en-GB"/>
        </w:rPr>
      </w:pPr>
    </w:p>
    <w:p w14:paraId="5F6E2641" w14:textId="77777777" w:rsidR="00052D12" w:rsidRPr="00C9424A" w:rsidRDefault="00052D12">
      <w:pPr>
        <w:pStyle w:val="BodyText"/>
        <w:rPr>
          <w:b/>
          <w:lang w:val="en-GB"/>
        </w:rPr>
      </w:pPr>
    </w:p>
    <w:p w14:paraId="5F6E2642" w14:textId="77777777" w:rsidR="00052D12" w:rsidRPr="00C9424A" w:rsidRDefault="00052D12">
      <w:pPr>
        <w:pStyle w:val="BodyText"/>
        <w:spacing w:before="47"/>
        <w:rPr>
          <w:b/>
          <w:lang w:val="en-GB"/>
        </w:rPr>
      </w:pPr>
    </w:p>
    <w:p w14:paraId="5F6E2643" w14:textId="77777777" w:rsidR="00052D12" w:rsidRPr="00C9424A" w:rsidRDefault="00C9424A">
      <w:pPr>
        <w:pStyle w:val="BodyText"/>
        <w:spacing w:line="280" w:lineRule="auto"/>
        <w:ind w:left="1734" w:right="3603"/>
        <w:rPr>
          <w:lang w:val="en-GB"/>
        </w:rPr>
      </w:pPr>
      <w:r w:rsidRPr="00C9424A">
        <w:rPr>
          <w:lang w:val="en-GB"/>
        </w:rPr>
        <w:t>We</w:t>
      </w:r>
      <w:r w:rsidRPr="00C9424A">
        <w:rPr>
          <w:spacing w:val="-3"/>
          <w:lang w:val="en-GB"/>
        </w:rPr>
        <w:t xml:space="preserve"> </w:t>
      </w:r>
      <w:r w:rsidRPr="00C9424A">
        <w:rPr>
          <w:lang w:val="en-GB"/>
        </w:rPr>
        <w:t>confess</w:t>
      </w:r>
      <w:r w:rsidRPr="00C9424A">
        <w:rPr>
          <w:spacing w:val="-3"/>
          <w:lang w:val="en-GB"/>
        </w:rPr>
        <w:t xml:space="preserve"> </w:t>
      </w:r>
      <w:r w:rsidRPr="00C9424A">
        <w:rPr>
          <w:lang w:val="en-GB"/>
        </w:rPr>
        <w:t>our</w:t>
      </w:r>
      <w:r w:rsidRPr="00C9424A">
        <w:rPr>
          <w:spacing w:val="-3"/>
          <w:lang w:val="en-GB"/>
        </w:rPr>
        <w:t xml:space="preserve"> </w:t>
      </w:r>
      <w:r w:rsidRPr="00C9424A">
        <w:rPr>
          <w:lang w:val="en-GB"/>
        </w:rPr>
        <w:t>sins, God of grace, whatever they are.</w:t>
      </w:r>
    </w:p>
    <w:p w14:paraId="5F6E2644" w14:textId="77777777" w:rsidR="00052D12" w:rsidRPr="00C9424A" w:rsidRDefault="00C9424A">
      <w:pPr>
        <w:pStyle w:val="BodyText"/>
        <w:spacing w:before="2" w:line="280" w:lineRule="auto"/>
        <w:ind w:left="1734"/>
        <w:rPr>
          <w:lang w:val="en-GB"/>
        </w:rPr>
      </w:pPr>
      <w:r w:rsidRPr="00C9424A">
        <w:rPr>
          <w:lang w:val="en-GB"/>
        </w:rPr>
        <w:t>If we got what we deserved we would really be in trouble, but Jesus got what we deserved.</w:t>
      </w:r>
    </w:p>
    <w:p w14:paraId="5F6E2645" w14:textId="77777777" w:rsidR="00052D12" w:rsidRPr="00C9424A" w:rsidRDefault="00C9424A">
      <w:pPr>
        <w:pStyle w:val="BodyText"/>
        <w:spacing w:before="1" w:line="280" w:lineRule="auto"/>
        <w:ind w:left="1734" w:right="1993"/>
        <w:rPr>
          <w:lang w:val="en-GB"/>
        </w:rPr>
      </w:pPr>
      <w:r w:rsidRPr="00C9424A">
        <w:rPr>
          <w:lang w:val="en-GB"/>
        </w:rPr>
        <w:t>We are truly sorry for all our sins, those seen and those unseen.</w:t>
      </w:r>
    </w:p>
    <w:p w14:paraId="5F6E2646" w14:textId="77777777" w:rsidR="00052D12" w:rsidRPr="00C9424A" w:rsidRDefault="00C9424A">
      <w:pPr>
        <w:pStyle w:val="BodyText"/>
        <w:spacing w:before="1" w:line="280" w:lineRule="auto"/>
        <w:ind w:left="1734" w:right="1736"/>
        <w:rPr>
          <w:lang w:val="en-GB"/>
        </w:rPr>
      </w:pPr>
      <w:r w:rsidRPr="00C9424A">
        <w:rPr>
          <w:lang w:val="en-GB"/>
        </w:rPr>
        <w:t>Those deliberate and those inadvertent. The sins against others and ourselves. All signs of our weakness,</w:t>
      </w:r>
    </w:p>
    <w:p w14:paraId="5F6E2647" w14:textId="77777777" w:rsidR="00052D12" w:rsidRPr="00C9424A" w:rsidRDefault="00C9424A">
      <w:pPr>
        <w:pStyle w:val="BodyText"/>
        <w:spacing w:before="2" w:line="280" w:lineRule="auto"/>
        <w:ind w:left="1734" w:right="1736"/>
        <w:rPr>
          <w:lang w:val="en-GB"/>
        </w:rPr>
      </w:pPr>
      <w:r w:rsidRPr="00C9424A">
        <w:rPr>
          <w:lang w:val="en-GB"/>
        </w:rPr>
        <w:t>and all, in truth, committed against you. For these sins Christ died.</w:t>
      </w:r>
    </w:p>
    <w:p w14:paraId="5F6E2648" w14:textId="77777777" w:rsidR="00052D12" w:rsidRPr="00C9424A" w:rsidRDefault="00C9424A">
      <w:pPr>
        <w:pStyle w:val="BodyText"/>
        <w:spacing w:before="1" w:line="280" w:lineRule="auto"/>
        <w:ind w:left="1734"/>
        <w:rPr>
          <w:lang w:val="en-GB"/>
        </w:rPr>
      </w:pPr>
      <w:r w:rsidRPr="00C9424A">
        <w:rPr>
          <w:lang w:val="en-GB"/>
        </w:rPr>
        <w:t>Forgive us Lord, and help us to accept your forgiveness, and to live in the freedom it gives.</w:t>
      </w:r>
    </w:p>
    <w:p w14:paraId="5F6E2649" w14:textId="77777777" w:rsidR="00052D12" w:rsidRPr="00C9424A" w:rsidRDefault="00052D12">
      <w:pPr>
        <w:pStyle w:val="BodyText"/>
        <w:spacing w:before="47"/>
        <w:rPr>
          <w:lang w:val="en-GB"/>
        </w:rPr>
      </w:pPr>
    </w:p>
    <w:p w14:paraId="5F6E264A" w14:textId="77777777" w:rsidR="00052D12" w:rsidRPr="00C9424A" w:rsidRDefault="00C9424A">
      <w:pPr>
        <w:pStyle w:val="BodyText"/>
        <w:ind w:left="1734"/>
        <w:rPr>
          <w:lang w:val="en-GB"/>
        </w:rPr>
      </w:pPr>
      <w:r w:rsidRPr="00C9424A">
        <w:rPr>
          <w:spacing w:val="-2"/>
          <w:lang w:val="en-GB"/>
        </w:rPr>
        <w:t>Amen.</w:t>
      </w:r>
    </w:p>
    <w:p w14:paraId="5F6E264B" w14:textId="77777777" w:rsidR="00052D12" w:rsidRPr="00C9424A" w:rsidRDefault="00C9424A">
      <w:pPr>
        <w:spacing w:before="138"/>
        <w:rPr>
          <w:sz w:val="23"/>
          <w:lang w:val="en-GB"/>
        </w:rPr>
      </w:pPr>
      <w:r w:rsidRPr="00C9424A">
        <w:rPr>
          <w:lang w:val="en-GB"/>
        </w:rPr>
        <w:br w:type="column"/>
      </w:r>
    </w:p>
    <w:p w14:paraId="5F6E264C" w14:textId="77777777" w:rsidR="00052D12" w:rsidRPr="00C9424A" w:rsidRDefault="00C9424A">
      <w:pPr>
        <w:pStyle w:val="BodyText"/>
        <w:spacing w:before="1"/>
        <w:ind w:right="492"/>
        <w:jc w:val="right"/>
        <w:rPr>
          <w:lang w:val="en-GB"/>
        </w:rPr>
      </w:pPr>
      <w:r w:rsidRPr="00C9424A">
        <w:rPr>
          <w:spacing w:val="-2"/>
          <w:lang w:val="en-GB"/>
        </w:rPr>
        <w:t>Vaughan</w:t>
      </w:r>
      <w:r w:rsidRPr="00C9424A">
        <w:rPr>
          <w:spacing w:val="-9"/>
          <w:lang w:val="en-GB"/>
        </w:rPr>
        <w:t xml:space="preserve"> </w:t>
      </w:r>
      <w:r w:rsidRPr="00C9424A">
        <w:rPr>
          <w:spacing w:val="-4"/>
          <w:lang w:val="en-GB"/>
        </w:rPr>
        <w:t>Jones</w:t>
      </w:r>
    </w:p>
    <w:p w14:paraId="5F6E264D" w14:textId="77777777" w:rsidR="00052D12" w:rsidRPr="00C9424A" w:rsidRDefault="00C9424A">
      <w:pPr>
        <w:pStyle w:val="Heading3"/>
        <w:spacing w:before="230"/>
        <w:ind w:left="201"/>
        <w:rPr>
          <w:u w:val="none"/>
          <w:lang w:val="en-GB"/>
        </w:rPr>
      </w:pPr>
      <w:r w:rsidRPr="00C9424A">
        <w:rPr>
          <w:spacing w:val="8"/>
          <w:u w:color="0099FF"/>
          <w:lang w:val="en-GB"/>
        </w:rPr>
        <w:t xml:space="preserve"> </w:t>
      </w:r>
      <w:r w:rsidRPr="00C9424A">
        <w:rPr>
          <w:u w:color="0099FF"/>
          <w:lang w:val="en-GB"/>
        </w:rPr>
        <w:t>Confession</w:t>
      </w:r>
      <w:r w:rsidRPr="00C9424A">
        <w:rPr>
          <w:spacing w:val="15"/>
          <w:u w:color="0099FF"/>
          <w:lang w:val="en-GB"/>
        </w:rPr>
        <w:t xml:space="preserve"> </w:t>
      </w:r>
      <w:r w:rsidRPr="00C9424A">
        <w:rPr>
          <w:spacing w:val="-10"/>
          <w:u w:color="0099FF"/>
          <w:lang w:val="en-GB"/>
        </w:rPr>
        <w:t>1</w:t>
      </w:r>
    </w:p>
    <w:p w14:paraId="5F6E264E" w14:textId="77777777" w:rsidR="00052D12" w:rsidRPr="00C9424A" w:rsidRDefault="00052D12">
      <w:pPr>
        <w:pStyle w:val="BodyText"/>
        <w:rPr>
          <w:b/>
          <w:sz w:val="32"/>
          <w:lang w:val="en-GB"/>
        </w:rPr>
      </w:pPr>
    </w:p>
    <w:p w14:paraId="5F6E264F" w14:textId="77777777" w:rsidR="00052D12" w:rsidRPr="00C9424A" w:rsidRDefault="00052D12">
      <w:pPr>
        <w:pStyle w:val="BodyText"/>
        <w:rPr>
          <w:b/>
          <w:sz w:val="32"/>
          <w:lang w:val="en-GB"/>
        </w:rPr>
      </w:pPr>
    </w:p>
    <w:p w14:paraId="5F6E2650" w14:textId="77777777" w:rsidR="00052D12" w:rsidRPr="00C9424A" w:rsidRDefault="00052D12">
      <w:pPr>
        <w:pStyle w:val="BodyText"/>
        <w:rPr>
          <w:b/>
          <w:sz w:val="32"/>
          <w:lang w:val="en-GB"/>
        </w:rPr>
      </w:pPr>
    </w:p>
    <w:p w14:paraId="5F6E2651" w14:textId="77777777" w:rsidR="00052D12" w:rsidRPr="00C9424A" w:rsidRDefault="00052D12">
      <w:pPr>
        <w:pStyle w:val="BodyText"/>
        <w:rPr>
          <w:b/>
          <w:sz w:val="32"/>
          <w:lang w:val="en-GB"/>
        </w:rPr>
      </w:pPr>
    </w:p>
    <w:p w14:paraId="5F6E2652" w14:textId="77777777" w:rsidR="00052D12" w:rsidRPr="00C9424A" w:rsidRDefault="00052D12">
      <w:pPr>
        <w:pStyle w:val="BodyText"/>
        <w:rPr>
          <w:b/>
          <w:sz w:val="32"/>
          <w:lang w:val="en-GB"/>
        </w:rPr>
      </w:pPr>
    </w:p>
    <w:p w14:paraId="5F6E2653" w14:textId="77777777" w:rsidR="00052D12" w:rsidRPr="00C9424A" w:rsidRDefault="00052D12">
      <w:pPr>
        <w:pStyle w:val="BodyText"/>
        <w:rPr>
          <w:b/>
          <w:sz w:val="32"/>
          <w:lang w:val="en-GB"/>
        </w:rPr>
      </w:pPr>
    </w:p>
    <w:p w14:paraId="5F6E2654" w14:textId="77777777" w:rsidR="00052D12" w:rsidRPr="00C9424A" w:rsidRDefault="00052D12">
      <w:pPr>
        <w:pStyle w:val="BodyText"/>
        <w:rPr>
          <w:b/>
          <w:sz w:val="32"/>
          <w:lang w:val="en-GB"/>
        </w:rPr>
      </w:pPr>
    </w:p>
    <w:p w14:paraId="5F6E2655" w14:textId="77777777" w:rsidR="00052D12" w:rsidRPr="00C9424A" w:rsidRDefault="00052D12">
      <w:pPr>
        <w:pStyle w:val="BodyText"/>
        <w:rPr>
          <w:b/>
          <w:sz w:val="32"/>
          <w:lang w:val="en-GB"/>
        </w:rPr>
      </w:pPr>
    </w:p>
    <w:p w14:paraId="5F6E2656" w14:textId="77777777" w:rsidR="00052D12" w:rsidRPr="00C9424A" w:rsidRDefault="00052D12">
      <w:pPr>
        <w:pStyle w:val="BodyText"/>
        <w:rPr>
          <w:b/>
          <w:sz w:val="32"/>
          <w:lang w:val="en-GB"/>
        </w:rPr>
      </w:pPr>
    </w:p>
    <w:p w14:paraId="5F6E2657" w14:textId="77777777" w:rsidR="00052D12" w:rsidRPr="00C9424A" w:rsidRDefault="00052D12">
      <w:pPr>
        <w:pStyle w:val="BodyText"/>
        <w:rPr>
          <w:b/>
          <w:sz w:val="32"/>
          <w:lang w:val="en-GB"/>
        </w:rPr>
      </w:pPr>
    </w:p>
    <w:p w14:paraId="5F6E2658" w14:textId="77777777" w:rsidR="00052D12" w:rsidRPr="00C9424A" w:rsidRDefault="00052D12">
      <w:pPr>
        <w:pStyle w:val="BodyText"/>
        <w:rPr>
          <w:b/>
          <w:sz w:val="32"/>
          <w:lang w:val="en-GB"/>
        </w:rPr>
      </w:pPr>
    </w:p>
    <w:p w14:paraId="5F6E2659" w14:textId="77777777" w:rsidR="00052D12" w:rsidRPr="00C9424A" w:rsidRDefault="00052D12">
      <w:pPr>
        <w:pStyle w:val="BodyText"/>
        <w:rPr>
          <w:b/>
          <w:sz w:val="32"/>
          <w:lang w:val="en-GB"/>
        </w:rPr>
      </w:pPr>
    </w:p>
    <w:p w14:paraId="5F6E265A" w14:textId="77777777" w:rsidR="00052D12" w:rsidRPr="00C9424A" w:rsidRDefault="00052D12">
      <w:pPr>
        <w:pStyle w:val="BodyText"/>
        <w:rPr>
          <w:b/>
          <w:sz w:val="32"/>
          <w:lang w:val="en-GB"/>
        </w:rPr>
      </w:pPr>
    </w:p>
    <w:p w14:paraId="5F6E265B" w14:textId="77777777" w:rsidR="00052D12" w:rsidRPr="00C9424A" w:rsidRDefault="00052D12">
      <w:pPr>
        <w:pStyle w:val="BodyText"/>
        <w:spacing w:before="6"/>
        <w:rPr>
          <w:b/>
          <w:sz w:val="32"/>
          <w:lang w:val="en-GB"/>
        </w:rPr>
      </w:pPr>
    </w:p>
    <w:p w14:paraId="5F6E265C" w14:textId="77777777" w:rsidR="00052D12" w:rsidRPr="00C9424A" w:rsidRDefault="00C9424A">
      <w:pPr>
        <w:pStyle w:val="BodyText"/>
        <w:ind w:right="491"/>
        <w:jc w:val="right"/>
        <w:rPr>
          <w:lang w:val="en-GB"/>
        </w:rPr>
      </w:pPr>
      <w:r w:rsidRPr="00C9424A">
        <w:rPr>
          <w:lang w:val="en-GB"/>
        </w:rPr>
        <w:t>Nigel</w:t>
      </w:r>
      <w:r w:rsidRPr="00C9424A">
        <w:rPr>
          <w:spacing w:val="-4"/>
          <w:lang w:val="en-GB"/>
        </w:rPr>
        <w:t xml:space="preserve"> </w:t>
      </w:r>
      <w:r w:rsidRPr="00C9424A">
        <w:rPr>
          <w:spacing w:val="-2"/>
          <w:lang w:val="en-GB"/>
        </w:rPr>
        <w:t>Warner</w:t>
      </w:r>
    </w:p>
    <w:p w14:paraId="5F6E265D" w14:textId="77777777" w:rsidR="00052D12" w:rsidRPr="00C9424A" w:rsidRDefault="00052D12">
      <w:pPr>
        <w:jc w:val="right"/>
        <w:rPr>
          <w:lang w:val="en-GB"/>
        </w:rPr>
        <w:sectPr w:rsidR="00052D12" w:rsidRPr="00C9424A">
          <w:type w:val="continuous"/>
          <w:pgSz w:w="11910" w:h="16840"/>
          <w:pgMar w:top="1920" w:right="640" w:bottom="280" w:left="760" w:header="0" w:footer="544" w:gutter="0"/>
          <w:cols w:num="2" w:space="720" w:equalWidth="0">
            <w:col w:w="7644" w:space="40"/>
            <w:col w:w="2826"/>
          </w:cols>
        </w:sectPr>
      </w:pPr>
    </w:p>
    <w:p w14:paraId="5F6E265E" w14:textId="77777777" w:rsidR="00052D12" w:rsidRPr="00C9424A" w:rsidRDefault="00052D12">
      <w:pPr>
        <w:pStyle w:val="BodyText"/>
        <w:rPr>
          <w:lang w:val="en-GB"/>
        </w:rPr>
      </w:pPr>
    </w:p>
    <w:p w14:paraId="5F6E265F" w14:textId="77777777" w:rsidR="00052D12" w:rsidRPr="00C9424A" w:rsidRDefault="00052D12">
      <w:pPr>
        <w:pStyle w:val="BodyText"/>
        <w:spacing w:before="104"/>
        <w:rPr>
          <w:lang w:val="en-GB"/>
        </w:rPr>
      </w:pPr>
    </w:p>
    <w:p w14:paraId="5F6E2660" w14:textId="77777777" w:rsidR="00052D12" w:rsidRPr="00C9424A" w:rsidRDefault="00C9424A">
      <w:pPr>
        <w:pStyle w:val="BodyText"/>
        <w:ind w:left="1053"/>
        <w:rPr>
          <w:lang w:val="en-GB"/>
        </w:rPr>
      </w:pPr>
      <w:bookmarkStart w:id="284" w:name="_Confession_2"/>
      <w:bookmarkStart w:id="285" w:name="_Forgive_us_for_the_wasted_moment"/>
      <w:bookmarkStart w:id="286" w:name="_In_steady_pilgrimage"/>
      <w:bookmarkStart w:id="287" w:name="_bookmark103"/>
      <w:bookmarkEnd w:id="284"/>
      <w:bookmarkEnd w:id="285"/>
      <w:bookmarkEnd w:id="286"/>
      <w:bookmarkEnd w:id="287"/>
      <w:r w:rsidRPr="00C9424A">
        <w:rPr>
          <w:lang w:val="en-GB"/>
        </w:rPr>
        <w:t>We</w:t>
      </w:r>
      <w:r w:rsidRPr="00C9424A">
        <w:rPr>
          <w:spacing w:val="5"/>
          <w:lang w:val="en-GB"/>
        </w:rPr>
        <w:t xml:space="preserve"> </w:t>
      </w:r>
      <w:r w:rsidRPr="00C9424A">
        <w:rPr>
          <w:lang w:val="en-GB"/>
        </w:rPr>
        <w:t>confess</w:t>
      </w:r>
      <w:r w:rsidRPr="00C9424A">
        <w:rPr>
          <w:spacing w:val="8"/>
          <w:lang w:val="en-GB"/>
        </w:rPr>
        <w:t xml:space="preserve"> </w:t>
      </w:r>
      <w:r w:rsidRPr="00C9424A">
        <w:rPr>
          <w:lang w:val="en-GB"/>
        </w:rPr>
        <w:t>guilt,</w:t>
      </w:r>
      <w:r w:rsidRPr="00C9424A">
        <w:rPr>
          <w:spacing w:val="8"/>
          <w:lang w:val="en-GB"/>
        </w:rPr>
        <w:t xml:space="preserve"> </w:t>
      </w:r>
      <w:r w:rsidRPr="00C9424A">
        <w:rPr>
          <w:spacing w:val="-4"/>
          <w:lang w:val="en-GB"/>
        </w:rPr>
        <w:t>Lord.</w:t>
      </w:r>
    </w:p>
    <w:p w14:paraId="5F6E2661" w14:textId="77777777" w:rsidR="00052D12" w:rsidRPr="00C9424A" w:rsidRDefault="00C9424A">
      <w:pPr>
        <w:pStyle w:val="BodyText"/>
        <w:spacing w:before="46" w:line="280" w:lineRule="auto"/>
        <w:ind w:left="1053" w:right="1352"/>
        <w:rPr>
          <w:lang w:val="en-GB"/>
        </w:rPr>
      </w:pPr>
      <w:r w:rsidRPr="00C9424A">
        <w:rPr>
          <w:lang w:val="en-GB"/>
        </w:rPr>
        <w:t>Guilt for the things we have done and said</w:t>
      </w:r>
    </w:p>
    <w:p w14:paraId="5F6E2662" w14:textId="77777777" w:rsidR="00052D12" w:rsidRPr="00C9424A" w:rsidRDefault="00C9424A">
      <w:pPr>
        <w:pStyle w:val="BodyText"/>
        <w:spacing w:before="1"/>
        <w:ind w:left="1053"/>
        <w:rPr>
          <w:lang w:val="en-GB"/>
        </w:rPr>
      </w:pPr>
      <w:r w:rsidRPr="00C9424A">
        <w:rPr>
          <w:lang w:val="en-GB"/>
        </w:rPr>
        <w:t>and</w:t>
      </w:r>
      <w:r w:rsidRPr="00C9424A">
        <w:rPr>
          <w:spacing w:val="6"/>
          <w:lang w:val="en-GB"/>
        </w:rPr>
        <w:t xml:space="preserve"> </w:t>
      </w:r>
      <w:r w:rsidRPr="00C9424A">
        <w:rPr>
          <w:spacing w:val="-2"/>
          <w:lang w:val="en-GB"/>
        </w:rPr>
        <w:t>thought</w:t>
      </w:r>
    </w:p>
    <w:p w14:paraId="5F6E2663" w14:textId="77777777" w:rsidR="00052D12" w:rsidRPr="00C9424A" w:rsidRDefault="00C9424A">
      <w:pPr>
        <w:pStyle w:val="BodyText"/>
        <w:spacing w:before="45" w:line="280" w:lineRule="auto"/>
        <w:ind w:left="1053" w:right="1352"/>
        <w:rPr>
          <w:lang w:val="en-GB"/>
        </w:rPr>
      </w:pPr>
      <w:r w:rsidRPr="00C9424A">
        <w:rPr>
          <w:lang w:val="en-GB"/>
        </w:rPr>
        <w:t>and that are yet to be forgiven. Guilt for the things we have done and said</w:t>
      </w:r>
    </w:p>
    <w:p w14:paraId="5F6E2664" w14:textId="77777777" w:rsidR="00052D12" w:rsidRPr="00C9424A" w:rsidRDefault="00C9424A">
      <w:pPr>
        <w:pStyle w:val="BodyText"/>
        <w:spacing w:before="2"/>
        <w:ind w:left="1053"/>
        <w:rPr>
          <w:lang w:val="en-GB"/>
        </w:rPr>
      </w:pPr>
      <w:r w:rsidRPr="00C9424A">
        <w:rPr>
          <w:lang w:val="en-GB"/>
        </w:rPr>
        <w:t>and</w:t>
      </w:r>
      <w:r w:rsidRPr="00C9424A">
        <w:rPr>
          <w:spacing w:val="6"/>
          <w:lang w:val="en-GB"/>
        </w:rPr>
        <w:t xml:space="preserve"> </w:t>
      </w:r>
      <w:r w:rsidRPr="00C9424A">
        <w:rPr>
          <w:spacing w:val="-2"/>
          <w:lang w:val="en-GB"/>
        </w:rPr>
        <w:t>thought</w:t>
      </w:r>
    </w:p>
    <w:p w14:paraId="5F6E2665" w14:textId="77777777" w:rsidR="00052D12" w:rsidRPr="00C9424A" w:rsidRDefault="00C9424A">
      <w:pPr>
        <w:pStyle w:val="BodyText"/>
        <w:spacing w:before="46" w:line="280" w:lineRule="auto"/>
        <w:ind w:left="1053"/>
        <w:rPr>
          <w:lang w:val="en-GB"/>
        </w:rPr>
      </w:pPr>
      <w:r w:rsidRPr="00C9424A">
        <w:rPr>
          <w:lang w:val="en-GB"/>
        </w:rPr>
        <w:t>and from which we have already been forgiven. Free us from guilt, we pray,</w:t>
      </w:r>
    </w:p>
    <w:p w14:paraId="5F6E2666" w14:textId="77777777" w:rsidR="00052D12" w:rsidRPr="00C9424A" w:rsidRDefault="00C9424A">
      <w:pPr>
        <w:pStyle w:val="BodyText"/>
        <w:spacing w:before="1"/>
        <w:ind w:left="1053"/>
        <w:rPr>
          <w:lang w:val="en-GB"/>
        </w:rPr>
      </w:pPr>
      <w:r w:rsidRPr="00C9424A">
        <w:rPr>
          <w:lang w:val="en-GB"/>
        </w:rPr>
        <w:t>and</w:t>
      </w:r>
      <w:r w:rsidRPr="00C9424A">
        <w:rPr>
          <w:spacing w:val="4"/>
          <w:lang w:val="en-GB"/>
        </w:rPr>
        <w:t xml:space="preserve"> </w:t>
      </w:r>
      <w:r w:rsidRPr="00C9424A">
        <w:rPr>
          <w:lang w:val="en-GB"/>
        </w:rPr>
        <w:t>set</w:t>
      </w:r>
      <w:r w:rsidRPr="00C9424A">
        <w:rPr>
          <w:spacing w:val="5"/>
          <w:lang w:val="en-GB"/>
        </w:rPr>
        <w:t xml:space="preserve"> </w:t>
      </w:r>
      <w:r w:rsidRPr="00C9424A">
        <w:rPr>
          <w:lang w:val="en-GB"/>
        </w:rPr>
        <w:t>our</w:t>
      </w:r>
      <w:r w:rsidRPr="00C9424A">
        <w:rPr>
          <w:spacing w:val="5"/>
          <w:lang w:val="en-GB"/>
        </w:rPr>
        <w:t xml:space="preserve"> </w:t>
      </w:r>
      <w:r w:rsidRPr="00C9424A">
        <w:rPr>
          <w:lang w:val="en-GB"/>
        </w:rPr>
        <w:t>feet</w:t>
      </w:r>
      <w:r w:rsidRPr="00C9424A">
        <w:rPr>
          <w:spacing w:val="5"/>
          <w:lang w:val="en-GB"/>
        </w:rPr>
        <w:t xml:space="preserve"> </w:t>
      </w:r>
      <w:r w:rsidRPr="00C9424A">
        <w:rPr>
          <w:lang w:val="en-GB"/>
        </w:rPr>
        <w:t>upon</w:t>
      </w:r>
      <w:r w:rsidRPr="00C9424A">
        <w:rPr>
          <w:spacing w:val="5"/>
          <w:lang w:val="en-GB"/>
        </w:rPr>
        <w:t xml:space="preserve"> </w:t>
      </w:r>
      <w:r w:rsidRPr="00C9424A">
        <w:rPr>
          <w:lang w:val="en-GB"/>
        </w:rPr>
        <w:t>your</w:t>
      </w:r>
      <w:r w:rsidRPr="00C9424A">
        <w:rPr>
          <w:spacing w:val="5"/>
          <w:lang w:val="en-GB"/>
        </w:rPr>
        <w:t xml:space="preserve"> </w:t>
      </w:r>
      <w:r w:rsidRPr="00C9424A">
        <w:rPr>
          <w:lang w:val="en-GB"/>
        </w:rPr>
        <w:t>path</w:t>
      </w:r>
      <w:r w:rsidRPr="00C9424A">
        <w:rPr>
          <w:spacing w:val="5"/>
          <w:lang w:val="en-GB"/>
        </w:rPr>
        <w:t xml:space="preserve"> </w:t>
      </w:r>
      <w:r w:rsidRPr="00C9424A">
        <w:rPr>
          <w:lang w:val="en-GB"/>
        </w:rPr>
        <w:t>of</w:t>
      </w:r>
      <w:r w:rsidRPr="00C9424A">
        <w:rPr>
          <w:spacing w:val="5"/>
          <w:lang w:val="en-GB"/>
        </w:rPr>
        <w:t xml:space="preserve"> </w:t>
      </w:r>
      <w:r w:rsidRPr="00C9424A">
        <w:rPr>
          <w:spacing w:val="-2"/>
          <w:lang w:val="en-GB"/>
        </w:rPr>
        <w:t>freedom.</w:t>
      </w:r>
    </w:p>
    <w:p w14:paraId="5F6E2667" w14:textId="77777777" w:rsidR="00052D12" w:rsidRPr="00C9424A" w:rsidRDefault="00C9424A">
      <w:pPr>
        <w:pStyle w:val="Heading3"/>
        <w:ind w:left="1053"/>
        <w:rPr>
          <w:u w:val="none"/>
          <w:lang w:val="en-GB"/>
        </w:rPr>
      </w:pPr>
      <w:r w:rsidRPr="00C9424A">
        <w:rPr>
          <w:b w:val="0"/>
          <w:u w:val="none"/>
          <w:lang w:val="en-GB"/>
        </w:rPr>
        <w:br w:type="column"/>
      </w:r>
      <w:r w:rsidRPr="00C9424A">
        <w:rPr>
          <w:spacing w:val="8"/>
          <w:u w:color="0099FF"/>
          <w:lang w:val="en-GB"/>
        </w:rPr>
        <w:t xml:space="preserve"> </w:t>
      </w:r>
      <w:r w:rsidRPr="00C9424A">
        <w:rPr>
          <w:u w:color="0099FF"/>
          <w:lang w:val="en-GB"/>
        </w:rPr>
        <w:t>Confession</w:t>
      </w:r>
      <w:r w:rsidRPr="00C9424A">
        <w:rPr>
          <w:spacing w:val="15"/>
          <w:u w:color="0099FF"/>
          <w:lang w:val="en-GB"/>
        </w:rPr>
        <w:t xml:space="preserve"> </w:t>
      </w:r>
      <w:r w:rsidRPr="00C9424A">
        <w:rPr>
          <w:spacing w:val="-10"/>
          <w:u w:color="0099FF"/>
          <w:lang w:val="en-GB"/>
        </w:rPr>
        <w:t>2</w:t>
      </w:r>
    </w:p>
    <w:p w14:paraId="5F6E2668" w14:textId="77777777" w:rsidR="00052D12" w:rsidRPr="00C9424A" w:rsidRDefault="00052D12">
      <w:pPr>
        <w:rPr>
          <w:lang w:val="en-GB"/>
        </w:rPr>
        <w:sectPr w:rsidR="00052D12" w:rsidRPr="00C9424A">
          <w:pgSz w:w="11910" w:h="16840"/>
          <w:pgMar w:top="980" w:right="640" w:bottom="740" w:left="760" w:header="0" w:footer="544" w:gutter="0"/>
          <w:cols w:num="2" w:space="720" w:equalWidth="0">
            <w:col w:w="5978" w:space="173"/>
            <w:col w:w="4359"/>
          </w:cols>
        </w:sectPr>
      </w:pPr>
    </w:p>
    <w:p w14:paraId="5F6E2669" w14:textId="77777777" w:rsidR="00052D12" w:rsidRPr="00C9424A" w:rsidRDefault="00052D12">
      <w:pPr>
        <w:pStyle w:val="BodyText"/>
        <w:spacing w:before="33"/>
        <w:rPr>
          <w:b/>
          <w:sz w:val="20"/>
          <w:lang w:val="en-GB"/>
        </w:rPr>
      </w:pPr>
    </w:p>
    <w:p w14:paraId="5F6E266A" w14:textId="77777777" w:rsidR="00052D12" w:rsidRPr="00C9424A" w:rsidRDefault="00052D12">
      <w:pPr>
        <w:rPr>
          <w:sz w:val="20"/>
          <w:lang w:val="en-GB"/>
        </w:rPr>
        <w:sectPr w:rsidR="00052D12" w:rsidRPr="00C9424A">
          <w:type w:val="continuous"/>
          <w:pgSz w:w="11910" w:h="16840"/>
          <w:pgMar w:top="1920" w:right="640" w:bottom="280" w:left="760" w:header="0" w:footer="544" w:gutter="0"/>
          <w:cols w:space="720"/>
        </w:sectPr>
      </w:pPr>
    </w:p>
    <w:p w14:paraId="5F6E266B" w14:textId="77777777" w:rsidR="00052D12" w:rsidRPr="00C9424A" w:rsidRDefault="00C9424A">
      <w:pPr>
        <w:pStyle w:val="BodyText"/>
        <w:spacing w:before="93"/>
        <w:ind w:left="1053"/>
        <w:rPr>
          <w:lang w:val="en-GB"/>
        </w:rPr>
      </w:pPr>
      <w:r w:rsidRPr="00C9424A">
        <w:rPr>
          <w:spacing w:val="-2"/>
          <w:lang w:val="en-GB"/>
        </w:rPr>
        <w:t>Amen.</w:t>
      </w:r>
    </w:p>
    <w:p w14:paraId="5F6E266C" w14:textId="77777777" w:rsidR="00052D12" w:rsidRPr="00C9424A" w:rsidRDefault="00052D12">
      <w:pPr>
        <w:pStyle w:val="BodyText"/>
        <w:rPr>
          <w:lang w:val="en-GB"/>
        </w:rPr>
      </w:pPr>
    </w:p>
    <w:p w14:paraId="5F6E266D" w14:textId="77777777" w:rsidR="00052D12" w:rsidRPr="00C9424A" w:rsidRDefault="00052D12">
      <w:pPr>
        <w:pStyle w:val="BodyText"/>
        <w:rPr>
          <w:lang w:val="en-GB"/>
        </w:rPr>
      </w:pPr>
    </w:p>
    <w:p w14:paraId="5F6E266E" w14:textId="77777777" w:rsidR="00052D12" w:rsidRPr="00C9424A" w:rsidRDefault="00052D12">
      <w:pPr>
        <w:pStyle w:val="BodyText"/>
        <w:rPr>
          <w:lang w:val="en-GB"/>
        </w:rPr>
      </w:pPr>
    </w:p>
    <w:p w14:paraId="5F6E266F" w14:textId="77777777" w:rsidR="00052D12" w:rsidRPr="00C9424A" w:rsidRDefault="00052D12">
      <w:pPr>
        <w:pStyle w:val="BodyText"/>
        <w:spacing w:before="47"/>
        <w:rPr>
          <w:lang w:val="en-GB"/>
        </w:rPr>
      </w:pPr>
    </w:p>
    <w:p w14:paraId="5F6E2670" w14:textId="77777777" w:rsidR="00052D12" w:rsidRPr="00C9424A" w:rsidRDefault="00C9424A">
      <w:pPr>
        <w:pStyle w:val="BodyText"/>
        <w:ind w:left="1053"/>
        <w:rPr>
          <w:lang w:val="en-GB"/>
        </w:rPr>
      </w:pPr>
      <w:r w:rsidRPr="00C9424A">
        <w:rPr>
          <w:lang w:val="en-GB"/>
        </w:rPr>
        <w:t>Forgive</w:t>
      </w:r>
      <w:r w:rsidRPr="00C9424A">
        <w:rPr>
          <w:spacing w:val="1"/>
          <w:lang w:val="en-GB"/>
        </w:rPr>
        <w:t xml:space="preserve"> </w:t>
      </w:r>
      <w:r w:rsidRPr="00C9424A">
        <w:rPr>
          <w:spacing w:val="-5"/>
          <w:lang w:val="en-GB"/>
        </w:rPr>
        <w:t>us,</w:t>
      </w:r>
    </w:p>
    <w:p w14:paraId="5F6E2671" w14:textId="77777777" w:rsidR="00052D12" w:rsidRPr="00C9424A" w:rsidRDefault="00C9424A">
      <w:pPr>
        <w:pStyle w:val="BodyText"/>
        <w:spacing w:before="45"/>
        <w:ind w:left="1053"/>
        <w:rPr>
          <w:lang w:val="en-GB"/>
        </w:rPr>
      </w:pPr>
      <w:r w:rsidRPr="00C9424A">
        <w:rPr>
          <w:lang w:val="en-GB"/>
        </w:rPr>
        <w:t>for</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wasted</w:t>
      </w:r>
      <w:r w:rsidRPr="00C9424A">
        <w:rPr>
          <w:spacing w:val="6"/>
          <w:lang w:val="en-GB"/>
        </w:rPr>
        <w:t xml:space="preserve"> </w:t>
      </w:r>
      <w:r w:rsidRPr="00C9424A">
        <w:rPr>
          <w:spacing w:val="-2"/>
          <w:lang w:val="en-GB"/>
        </w:rPr>
        <w:t>moment</w:t>
      </w:r>
    </w:p>
    <w:p w14:paraId="5F6E2672" w14:textId="77777777" w:rsidR="00052D12" w:rsidRPr="00C9424A" w:rsidRDefault="00C9424A">
      <w:pPr>
        <w:spacing w:before="138"/>
        <w:rPr>
          <w:sz w:val="23"/>
          <w:lang w:val="en-GB"/>
        </w:rPr>
      </w:pPr>
      <w:r w:rsidRPr="00C9424A">
        <w:rPr>
          <w:lang w:val="en-GB"/>
        </w:rPr>
        <w:br w:type="column"/>
      </w:r>
    </w:p>
    <w:p w14:paraId="5F6E2673" w14:textId="77777777" w:rsidR="00052D12" w:rsidRPr="00C9424A" w:rsidRDefault="00C9424A">
      <w:pPr>
        <w:pStyle w:val="BodyText"/>
        <w:ind w:left="4534"/>
        <w:rPr>
          <w:lang w:val="en-GB"/>
        </w:rPr>
      </w:pPr>
      <w:r w:rsidRPr="00C9424A">
        <w:rPr>
          <w:lang w:val="en-GB"/>
        </w:rPr>
        <w:t>Nigel</w:t>
      </w:r>
      <w:r w:rsidRPr="00C9424A">
        <w:rPr>
          <w:spacing w:val="-4"/>
          <w:lang w:val="en-GB"/>
        </w:rPr>
        <w:t xml:space="preserve"> </w:t>
      </w:r>
      <w:r w:rsidRPr="00C9424A">
        <w:rPr>
          <w:spacing w:val="-2"/>
          <w:lang w:val="en-GB"/>
        </w:rPr>
        <w:t>Warner</w:t>
      </w:r>
    </w:p>
    <w:p w14:paraId="5F6E2674" w14:textId="77777777" w:rsidR="00052D12" w:rsidRPr="00C9424A" w:rsidRDefault="00C9424A">
      <w:pPr>
        <w:pStyle w:val="Heading3"/>
        <w:spacing w:before="231"/>
        <w:ind w:left="489"/>
        <w:rPr>
          <w:u w:val="none"/>
          <w:lang w:val="en-GB"/>
        </w:rPr>
      </w:pPr>
      <w:r w:rsidRPr="00C9424A">
        <w:rPr>
          <w:spacing w:val="3"/>
          <w:u w:color="0099FF"/>
          <w:lang w:val="en-GB"/>
        </w:rPr>
        <w:t xml:space="preserve"> </w:t>
      </w:r>
      <w:r w:rsidRPr="00C9424A">
        <w:rPr>
          <w:u w:color="0099FF"/>
          <w:lang w:val="en-GB"/>
        </w:rPr>
        <w:t>Forgive</w:t>
      </w:r>
      <w:r w:rsidRPr="00C9424A">
        <w:rPr>
          <w:spacing w:val="10"/>
          <w:u w:color="0099FF"/>
          <w:lang w:val="en-GB"/>
        </w:rPr>
        <w:t xml:space="preserve"> </w:t>
      </w:r>
      <w:r w:rsidRPr="00C9424A">
        <w:rPr>
          <w:u w:color="0099FF"/>
          <w:lang w:val="en-GB"/>
        </w:rPr>
        <w:t>us</w:t>
      </w:r>
      <w:r w:rsidRPr="00C9424A">
        <w:rPr>
          <w:spacing w:val="10"/>
          <w:u w:color="0099FF"/>
          <w:lang w:val="en-GB"/>
        </w:rPr>
        <w:t xml:space="preserve"> </w:t>
      </w:r>
      <w:r w:rsidRPr="00C9424A">
        <w:rPr>
          <w:u w:color="0099FF"/>
          <w:lang w:val="en-GB"/>
        </w:rPr>
        <w:t>for</w:t>
      </w:r>
      <w:r w:rsidRPr="00C9424A">
        <w:rPr>
          <w:spacing w:val="10"/>
          <w:u w:color="0099FF"/>
          <w:lang w:val="en-GB"/>
        </w:rPr>
        <w:t xml:space="preserve"> </w:t>
      </w:r>
      <w:r w:rsidRPr="00C9424A">
        <w:rPr>
          <w:u w:color="0099FF"/>
          <w:lang w:val="en-GB"/>
        </w:rPr>
        <w:t>the</w:t>
      </w:r>
      <w:r w:rsidRPr="00C9424A">
        <w:rPr>
          <w:spacing w:val="10"/>
          <w:u w:color="0099FF"/>
          <w:lang w:val="en-GB"/>
        </w:rPr>
        <w:t xml:space="preserve"> </w:t>
      </w:r>
      <w:r w:rsidRPr="00C9424A">
        <w:rPr>
          <w:u w:color="0099FF"/>
          <w:lang w:val="en-GB"/>
        </w:rPr>
        <w:t>wasted</w:t>
      </w:r>
      <w:r w:rsidRPr="00C9424A">
        <w:rPr>
          <w:spacing w:val="11"/>
          <w:u w:color="0099FF"/>
          <w:lang w:val="en-GB"/>
        </w:rPr>
        <w:t xml:space="preserve"> </w:t>
      </w:r>
      <w:r w:rsidRPr="00C9424A">
        <w:rPr>
          <w:spacing w:val="-2"/>
          <w:u w:color="0099FF"/>
          <w:lang w:val="en-GB"/>
        </w:rPr>
        <w:t>moment</w:t>
      </w:r>
    </w:p>
    <w:p w14:paraId="5F6E2675"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3424" w:space="40"/>
            <w:col w:w="7046"/>
          </w:cols>
        </w:sectPr>
      </w:pPr>
    </w:p>
    <w:p w14:paraId="5F6E2676" w14:textId="77777777" w:rsidR="00052D12" w:rsidRPr="00C9424A" w:rsidRDefault="00C9424A">
      <w:pPr>
        <w:pStyle w:val="BodyText"/>
        <w:spacing w:before="46"/>
        <w:ind w:left="1053"/>
        <w:rPr>
          <w:lang w:val="en-GB"/>
        </w:rPr>
      </w:pPr>
      <w:r w:rsidRPr="00C9424A">
        <w:rPr>
          <w:lang w:val="en-GB"/>
        </w:rPr>
        <w:t>spent</w:t>
      </w:r>
      <w:r w:rsidRPr="00C9424A">
        <w:rPr>
          <w:spacing w:val="7"/>
          <w:lang w:val="en-GB"/>
        </w:rPr>
        <w:t xml:space="preserve"> </w:t>
      </w:r>
      <w:r w:rsidRPr="00C9424A">
        <w:rPr>
          <w:lang w:val="en-GB"/>
        </w:rPr>
        <w:t>selfishly</w:t>
      </w:r>
      <w:r w:rsidRPr="00C9424A">
        <w:rPr>
          <w:spacing w:val="8"/>
          <w:lang w:val="en-GB"/>
        </w:rPr>
        <w:t xml:space="preserve"> </w:t>
      </w:r>
      <w:r w:rsidRPr="00C9424A">
        <w:rPr>
          <w:lang w:val="en-GB"/>
        </w:rPr>
        <w:t>or</w:t>
      </w:r>
      <w:r w:rsidRPr="00C9424A">
        <w:rPr>
          <w:spacing w:val="7"/>
          <w:lang w:val="en-GB"/>
        </w:rPr>
        <w:t xml:space="preserve"> </w:t>
      </w:r>
      <w:r w:rsidRPr="00C9424A">
        <w:rPr>
          <w:lang w:val="en-GB"/>
        </w:rPr>
        <w:t>just</w:t>
      </w:r>
      <w:r w:rsidRPr="00C9424A">
        <w:rPr>
          <w:spacing w:val="8"/>
          <w:lang w:val="en-GB"/>
        </w:rPr>
        <w:t xml:space="preserve"> </w:t>
      </w:r>
      <w:r w:rsidRPr="00C9424A">
        <w:rPr>
          <w:lang w:val="en-GB"/>
        </w:rPr>
        <w:t>filling</w:t>
      </w:r>
      <w:r w:rsidRPr="00C9424A">
        <w:rPr>
          <w:spacing w:val="8"/>
          <w:lang w:val="en-GB"/>
        </w:rPr>
        <w:t xml:space="preserve"> </w:t>
      </w:r>
      <w:r w:rsidRPr="00C9424A">
        <w:rPr>
          <w:spacing w:val="-4"/>
          <w:lang w:val="en-GB"/>
        </w:rPr>
        <w:t>time;</w:t>
      </w:r>
    </w:p>
    <w:p w14:paraId="5F6E2677" w14:textId="77777777" w:rsidR="00052D12" w:rsidRPr="00C9424A" w:rsidRDefault="00C9424A">
      <w:pPr>
        <w:pStyle w:val="BodyText"/>
        <w:spacing w:before="46"/>
        <w:ind w:left="1053"/>
        <w:rPr>
          <w:lang w:val="en-GB"/>
        </w:rPr>
      </w:pPr>
      <w:r w:rsidRPr="00C9424A">
        <w:rPr>
          <w:lang w:val="en-GB"/>
        </w:rPr>
        <w:t>for</w:t>
      </w:r>
      <w:r w:rsidRPr="00C9424A">
        <w:rPr>
          <w:spacing w:val="12"/>
          <w:lang w:val="en-GB"/>
        </w:rPr>
        <w:t xml:space="preserve"> </w:t>
      </w:r>
      <w:r w:rsidRPr="00C9424A">
        <w:rPr>
          <w:lang w:val="en-GB"/>
        </w:rPr>
        <w:t>the</w:t>
      </w:r>
      <w:r w:rsidRPr="00C9424A">
        <w:rPr>
          <w:spacing w:val="13"/>
          <w:lang w:val="en-GB"/>
        </w:rPr>
        <w:t xml:space="preserve"> </w:t>
      </w:r>
      <w:r w:rsidRPr="00C9424A">
        <w:rPr>
          <w:lang w:val="en-GB"/>
        </w:rPr>
        <w:t>hurtful</w:t>
      </w:r>
      <w:r w:rsidRPr="00C9424A">
        <w:rPr>
          <w:spacing w:val="13"/>
          <w:lang w:val="en-GB"/>
        </w:rPr>
        <w:t xml:space="preserve"> </w:t>
      </w:r>
      <w:r w:rsidRPr="00C9424A">
        <w:rPr>
          <w:spacing w:val="-2"/>
          <w:lang w:val="en-GB"/>
        </w:rPr>
        <w:t>moments</w:t>
      </w:r>
    </w:p>
    <w:p w14:paraId="5F6E2678" w14:textId="77777777" w:rsidR="00052D12" w:rsidRPr="00C9424A" w:rsidRDefault="00C9424A">
      <w:pPr>
        <w:pStyle w:val="BodyText"/>
        <w:spacing w:before="45" w:line="280" w:lineRule="auto"/>
        <w:ind w:left="1053" w:right="6038"/>
        <w:rPr>
          <w:lang w:val="en-GB"/>
        </w:rPr>
      </w:pPr>
      <w:r w:rsidRPr="00C9424A">
        <w:rPr>
          <w:lang w:val="en-GB"/>
        </w:rPr>
        <w:t>caused by our words or actions; for the thoughtless moments lacking in love;</w:t>
      </w:r>
    </w:p>
    <w:p w14:paraId="5F6E2679" w14:textId="77777777" w:rsidR="00052D12" w:rsidRPr="00C9424A" w:rsidRDefault="00C9424A">
      <w:pPr>
        <w:pStyle w:val="BodyText"/>
        <w:spacing w:before="2" w:line="280" w:lineRule="auto"/>
        <w:ind w:left="1053" w:right="6562"/>
        <w:rPr>
          <w:lang w:val="en-GB"/>
        </w:rPr>
      </w:pPr>
      <w:r w:rsidRPr="00C9424A">
        <w:rPr>
          <w:lang w:val="en-GB"/>
        </w:rPr>
        <w:t>for the destructive moments when we let our anger rip; for the missed moments</w:t>
      </w:r>
    </w:p>
    <w:p w14:paraId="5F6E267A" w14:textId="77777777" w:rsidR="00052D12" w:rsidRPr="00C9424A" w:rsidRDefault="00C9424A">
      <w:pPr>
        <w:pStyle w:val="BodyText"/>
        <w:spacing w:before="2" w:line="280" w:lineRule="auto"/>
        <w:ind w:left="1053" w:right="6166"/>
        <w:rPr>
          <w:lang w:val="en-GB"/>
        </w:rPr>
      </w:pPr>
      <w:r w:rsidRPr="00C9424A">
        <w:rPr>
          <w:lang w:val="en-GB"/>
        </w:rPr>
        <w:t>frozen by hesitation and doubt. Help us now and every moment to try to live as Jesus lived,</w:t>
      </w:r>
    </w:p>
    <w:p w14:paraId="5F6E267B" w14:textId="77777777" w:rsidR="00052D12" w:rsidRPr="00C9424A" w:rsidRDefault="00C9424A">
      <w:pPr>
        <w:pStyle w:val="BodyText"/>
        <w:spacing w:before="2"/>
        <w:ind w:left="1053"/>
        <w:rPr>
          <w:lang w:val="en-GB"/>
        </w:rPr>
      </w:pPr>
      <w:r w:rsidRPr="00C9424A">
        <w:rPr>
          <w:lang w:val="en-GB"/>
        </w:rPr>
        <w:t>fully</w:t>
      </w:r>
      <w:r w:rsidRPr="00C9424A">
        <w:rPr>
          <w:spacing w:val="6"/>
          <w:lang w:val="en-GB"/>
        </w:rPr>
        <w:t xml:space="preserve"> </w:t>
      </w:r>
      <w:r w:rsidRPr="00C9424A">
        <w:rPr>
          <w:lang w:val="en-GB"/>
        </w:rPr>
        <w:t>present,</w:t>
      </w:r>
      <w:r w:rsidRPr="00C9424A">
        <w:rPr>
          <w:spacing w:val="7"/>
          <w:lang w:val="en-GB"/>
        </w:rPr>
        <w:t xml:space="preserve"> </w:t>
      </w:r>
      <w:r w:rsidRPr="00C9424A">
        <w:rPr>
          <w:lang w:val="en-GB"/>
        </w:rPr>
        <w:t>fully</w:t>
      </w:r>
      <w:r w:rsidRPr="00C9424A">
        <w:rPr>
          <w:spacing w:val="7"/>
          <w:lang w:val="en-GB"/>
        </w:rPr>
        <w:t xml:space="preserve"> </w:t>
      </w:r>
      <w:r w:rsidRPr="00C9424A">
        <w:rPr>
          <w:lang w:val="en-GB"/>
        </w:rPr>
        <w:t>human,</w:t>
      </w:r>
      <w:r w:rsidRPr="00C9424A">
        <w:rPr>
          <w:spacing w:val="6"/>
          <w:lang w:val="en-GB"/>
        </w:rPr>
        <w:t xml:space="preserve"> </w:t>
      </w:r>
      <w:r w:rsidRPr="00C9424A">
        <w:rPr>
          <w:lang w:val="en-GB"/>
        </w:rPr>
        <w:t>full</w:t>
      </w:r>
      <w:r w:rsidRPr="00C9424A">
        <w:rPr>
          <w:spacing w:val="7"/>
          <w:lang w:val="en-GB"/>
        </w:rPr>
        <w:t xml:space="preserve"> </w:t>
      </w:r>
      <w:r w:rsidRPr="00C9424A">
        <w:rPr>
          <w:lang w:val="en-GB"/>
        </w:rPr>
        <w:t>of</w:t>
      </w:r>
      <w:r w:rsidRPr="00C9424A">
        <w:rPr>
          <w:spacing w:val="7"/>
          <w:lang w:val="en-GB"/>
        </w:rPr>
        <w:t xml:space="preserve"> </w:t>
      </w:r>
      <w:r w:rsidRPr="00C9424A">
        <w:rPr>
          <w:spacing w:val="-4"/>
          <w:lang w:val="en-GB"/>
        </w:rPr>
        <w:t>love.</w:t>
      </w:r>
    </w:p>
    <w:p w14:paraId="5F6E267C" w14:textId="77777777" w:rsidR="00052D12" w:rsidRPr="00C9424A" w:rsidRDefault="00052D12">
      <w:pPr>
        <w:pStyle w:val="BodyText"/>
        <w:spacing w:before="32"/>
        <w:rPr>
          <w:sz w:val="20"/>
          <w:lang w:val="en-GB"/>
        </w:rPr>
      </w:pPr>
    </w:p>
    <w:p w14:paraId="5F6E267D" w14:textId="77777777" w:rsidR="00052D12" w:rsidRPr="00C9424A" w:rsidRDefault="00052D12">
      <w:pPr>
        <w:rPr>
          <w:sz w:val="20"/>
          <w:lang w:val="en-GB"/>
        </w:rPr>
        <w:sectPr w:rsidR="00052D12" w:rsidRPr="00C9424A">
          <w:type w:val="continuous"/>
          <w:pgSz w:w="11910" w:h="16840"/>
          <w:pgMar w:top="1920" w:right="640" w:bottom="280" w:left="760" w:header="0" w:footer="544" w:gutter="0"/>
          <w:cols w:space="720"/>
        </w:sectPr>
      </w:pPr>
    </w:p>
    <w:p w14:paraId="5F6E267E" w14:textId="77777777" w:rsidR="00052D12" w:rsidRPr="00C9424A" w:rsidRDefault="00C9424A">
      <w:pPr>
        <w:pStyle w:val="BodyText"/>
        <w:spacing w:before="93"/>
        <w:ind w:left="1053"/>
        <w:rPr>
          <w:lang w:val="en-GB"/>
        </w:rPr>
      </w:pPr>
      <w:r w:rsidRPr="00C9424A">
        <w:rPr>
          <w:spacing w:val="-2"/>
          <w:lang w:val="en-GB"/>
        </w:rPr>
        <w:t>Amen.</w:t>
      </w:r>
    </w:p>
    <w:p w14:paraId="5F6E267F" w14:textId="77777777" w:rsidR="00052D12" w:rsidRPr="00C9424A" w:rsidRDefault="00052D12">
      <w:pPr>
        <w:pStyle w:val="BodyText"/>
        <w:rPr>
          <w:lang w:val="en-GB"/>
        </w:rPr>
      </w:pPr>
    </w:p>
    <w:p w14:paraId="5F6E2680" w14:textId="77777777" w:rsidR="00052D12" w:rsidRPr="00C9424A" w:rsidRDefault="00052D12">
      <w:pPr>
        <w:pStyle w:val="BodyText"/>
        <w:rPr>
          <w:lang w:val="en-GB"/>
        </w:rPr>
      </w:pPr>
    </w:p>
    <w:p w14:paraId="5F6E2681" w14:textId="77777777" w:rsidR="00052D12" w:rsidRPr="00C9424A" w:rsidRDefault="00052D12">
      <w:pPr>
        <w:pStyle w:val="BodyText"/>
        <w:rPr>
          <w:lang w:val="en-GB"/>
        </w:rPr>
      </w:pPr>
    </w:p>
    <w:p w14:paraId="5F6E2682" w14:textId="77777777" w:rsidR="00052D12" w:rsidRPr="00C9424A" w:rsidRDefault="00052D12">
      <w:pPr>
        <w:pStyle w:val="BodyText"/>
        <w:spacing w:before="47"/>
        <w:rPr>
          <w:lang w:val="en-GB"/>
        </w:rPr>
      </w:pPr>
    </w:p>
    <w:p w14:paraId="5F6E2683" w14:textId="77777777" w:rsidR="00052D12" w:rsidRPr="00C9424A" w:rsidRDefault="00C9424A">
      <w:pPr>
        <w:pStyle w:val="BodyText"/>
        <w:ind w:left="1053"/>
        <w:rPr>
          <w:lang w:val="en-GB"/>
        </w:rPr>
      </w:pPr>
      <w:r w:rsidRPr="00C9424A">
        <w:rPr>
          <w:lang w:val="en-GB"/>
        </w:rPr>
        <w:t>How</w:t>
      </w:r>
      <w:r w:rsidRPr="00C9424A">
        <w:rPr>
          <w:spacing w:val="7"/>
          <w:lang w:val="en-GB"/>
        </w:rPr>
        <w:t xml:space="preserve"> </w:t>
      </w:r>
      <w:r w:rsidRPr="00C9424A">
        <w:rPr>
          <w:lang w:val="en-GB"/>
        </w:rPr>
        <w:t>complex</w:t>
      </w:r>
      <w:r w:rsidRPr="00C9424A">
        <w:rPr>
          <w:spacing w:val="7"/>
          <w:lang w:val="en-GB"/>
        </w:rPr>
        <w:t xml:space="preserve"> </w:t>
      </w:r>
      <w:r w:rsidRPr="00C9424A">
        <w:rPr>
          <w:lang w:val="en-GB"/>
        </w:rPr>
        <w:t>life</w:t>
      </w:r>
      <w:r w:rsidRPr="00C9424A">
        <w:rPr>
          <w:spacing w:val="8"/>
          <w:lang w:val="en-GB"/>
        </w:rPr>
        <w:t xml:space="preserve"> </w:t>
      </w:r>
      <w:r w:rsidRPr="00C9424A">
        <w:rPr>
          <w:spacing w:val="-5"/>
          <w:lang w:val="en-GB"/>
        </w:rPr>
        <w:t>is,</w:t>
      </w:r>
    </w:p>
    <w:p w14:paraId="5F6E2684" w14:textId="77777777" w:rsidR="00052D12" w:rsidRPr="00C9424A" w:rsidRDefault="00C9424A">
      <w:pPr>
        <w:spacing w:before="139"/>
        <w:rPr>
          <w:sz w:val="23"/>
          <w:lang w:val="en-GB"/>
        </w:rPr>
      </w:pPr>
      <w:r w:rsidRPr="00C9424A">
        <w:rPr>
          <w:lang w:val="en-GB"/>
        </w:rPr>
        <w:br w:type="column"/>
      </w:r>
    </w:p>
    <w:p w14:paraId="5F6E2685" w14:textId="77777777" w:rsidR="00052D12" w:rsidRPr="00C9424A" w:rsidRDefault="00C9424A">
      <w:pPr>
        <w:pStyle w:val="BodyText"/>
        <w:ind w:left="3008"/>
        <w:rPr>
          <w:lang w:val="en-GB"/>
        </w:rPr>
      </w:pPr>
      <w:r w:rsidRPr="00C9424A">
        <w:rPr>
          <w:spacing w:val="-4"/>
          <w:lang w:val="en-GB"/>
        </w:rPr>
        <w:t>Terry</w:t>
      </w:r>
      <w:r w:rsidRPr="00C9424A">
        <w:rPr>
          <w:spacing w:val="-6"/>
          <w:lang w:val="en-GB"/>
        </w:rPr>
        <w:t xml:space="preserve"> </w:t>
      </w:r>
      <w:r w:rsidRPr="00C9424A">
        <w:rPr>
          <w:spacing w:val="-2"/>
          <w:lang w:val="en-GB"/>
        </w:rPr>
        <w:t>Oakley</w:t>
      </w:r>
    </w:p>
    <w:p w14:paraId="5F6E2686" w14:textId="77777777" w:rsidR="00052D12" w:rsidRPr="00C9424A" w:rsidRDefault="00C9424A">
      <w:pPr>
        <w:pStyle w:val="Heading3"/>
        <w:spacing w:before="230"/>
        <w:ind w:left="1053"/>
        <w:rPr>
          <w:u w:val="none"/>
          <w:lang w:val="en-GB"/>
        </w:rPr>
      </w:pPr>
      <w:r w:rsidRPr="00C9424A">
        <w:rPr>
          <w:spacing w:val="4"/>
          <w:u w:color="0099FF"/>
          <w:lang w:val="en-GB"/>
        </w:rPr>
        <w:t xml:space="preserve"> </w:t>
      </w:r>
      <w:r w:rsidRPr="00C9424A">
        <w:rPr>
          <w:u w:color="0099FF"/>
          <w:lang w:val="en-GB"/>
        </w:rPr>
        <w:t>In</w:t>
      </w:r>
      <w:r w:rsidRPr="00C9424A">
        <w:rPr>
          <w:spacing w:val="11"/>
          <w:u w:color="0099FF"/>
          <w:lang w:val="en-GB"/>
        </w:rPr>
        <w:t xml:space="preserve"> </w:t>
      </w:r>
      <w:r w:rsidRPr="00C9424A">
        <w:rPr>
          <w:u w:color="0099FF"/>
          <w:lang w:val="en-GB"/>
        </w:rPr>
        <w:t>steady</w:t>
      </w:r>
      <w:r w:rsidRPr="00C9424A">
        <w:rPr>
          <w:spacing w:val="12"/>
          <w:u w:color="0099FF"/>
          <w:lang w:val="en-GB"/>
        </w:rPr>
        <w:t xml:space="preserve"> </w:t>
      </w:r>
      <w:r w:rsidRPr="00C9424A">
        <w:rPr>
          <w:spacing w:val="-2"/>
          <w:u w:color="0099FF"/>
          <w:lang w:val="en-GB"/>
        </w:rPr>
        <w:t>pilgrimage</w:t>
      </w:r>
    </w:p>
    <w:p w14:paraId="5F6E2687"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3158" w:space="1874"/>
            <w:col w:w="5478"/>
          </w:cols>
        </w:sectPr>
      </w:pPr>
    </w:p>
    <w:p w14:paraId="5F6E2688" w14:textId="77777777" w:rsidR="00052D12" w:rsidRPr="00C9424A" w:rsidRDefault="00C9424A">
      <w:pPr>
        <w:pStyle w:val="BodyText"/>
        <w:spacing w:before="46"/>
        <w:ind w:left="1053"/>
        <w:rPr>
          <w:lang w:val="en-GB"/>
        </w:rPr>
      </w:pPr>
      <w:r w:rsidRPr="00C9424A">
        <w:rPr>
          <w:lang w:val="en-GB"/>
        </w:rPr>
        <w:t>Always</w:t>
      </w:r>
      <w:r w:rsidRPr="00C9424A">
        <w:rPr>
          <w:spacing w:val="7"/>
          <w:lang w:val="en-GB"/>
        </w:rPr>
        <w:t xml:space="preserve"> </w:t>
      </w:r>
      <w:r w:rsidRPr="00C9424A">
        <w:rPr>
          <w:lang w:val="en-GB"/>
        </w:rPr>
        <w:t>we</w:t>
      </w:r>
      <w:r w:rsidRPr="00C9424A">
        <w:rPr>
          <w:spacing w:val="7"/>
          <w:lang w:val="en-GB"/>
        </w:rPr>
        <w:t xml:space="preserve"> </w:t>
      </w:r>
      <w:r w:rsidRPr="00C9424A">
        <w:rPr>
          <w:lang w:val="en-GB"/>
        </w:rPr>
        <w:t>face</w:t>
      </w:r>
      <w:r w:rsidRPr="00C9424A">
        <w:rPr>
          <w:spacing w:val="7"/>
          <w:lang w:val="en-GB"/>
        </w:rPr>
        <w:t xml:space="preserve"> </w:t>
      </w:r>
      <w:r w:rsidRPr="00C9424A">
        <w:rPr>
          <w:lang w:val="en-GB"/>
        </w:rPr>
        <w:t>challenges</w:t>
      </w:r>
      <w:r w:rsidRPr="00C9424A">
        <w:rPr>
          <w:spacing w:val="7"/>
          <w:lang w:val="en-GB"/>
        </w:rPr>
        <w:t xml:space="preserve"> </w:t>
      </w:r>
      <w:r w:rsidRPr="00C9424A">
        <w:rPr>
          <w:lang w:val="en-GB"/>
        </w:rPr>
        <w:t>that</w:t>
      </w:r>
      <w:r w:rsidRPr="00C9424A">
        <w:rPr>
          <w:spacing w:val="7"/>
          <w:lang w:val="en-GB"/>
        </w:rPr>
        <w:t xml:space="preserve"> </w:t>
      </w:r>
      <w:r w:rsidRPr="00C9424A">
        <w:rPr>
          <w:lang w:val="en-GB"/>
        </w:rPr>
        <w:t>seem</w:t>
      </w:r>
      <w:r w:rsidRPr="00C9424A">
        <w:rPr>
          <w:spacing w:val="7"/>
          <w:lang w:val="en-GB"/>
        </w:rPr>
        <w:t xml:space="preserve"> </w:t>
      </w:r>
      <w:r w:rsidRPr="00C9424A">
        <w:rPr>
          <w:lang w:val="en-GB"/>
        </w:rPr>
        <w:t>beyond</w:t>
      </w:r>
      <w:r w:rsidRPr="00C9424A">
        <w:rPr>
          <w:spacing w:val="7"/>
          <w:lang w:val="en-GB"/>
        </w:rPr>
        <w:t xml:space="preserve"> </w:t>
      </w:r>
      <w:r w:rsidRPr="00C9424A">
        <w:rPr>
          <w:spacing w:val="-5"/>
          <w:lang w:val="en-GB"/>
        </w:rPr>
        <w:t>us.</w:t>
      </w:r>
    </w:p>
    <w:p w14:paraId="5F6E2689" w14:textId="77777777" w:rsidR="00052D12" w:rsidRPr="00C9424A" w:rsidRDefault="00052D12">
      <w:pPr>
        <w:pStyle w:val="BodyText"/>
        <w:spacing w:before="91"/>
        <w:rPr>
          <w:lang w:val="en-GB"/>
        </w:rPr>
      </w:pPr>
    </w:p>
    <w:p w14:paraId="5F6E268A" w14:textId="77777777" w:rsidR="00052D12" w:rsidRPr="00C9424A" w:rsidRDefault="00C9424A">
      <w:pPr>
        <w:pStyle w:val="BodyText"/>
        <w:spacing w:line="280" w:lineRule="auto"/>
        <w:ind w:left="1053" w:right="5028"/>
        <w:rPr>
          <w:lang w:val="en-GB"/>
        </w:rPr>
      </w:pPr>
      <w:r w:rsidRPr="00C9424A">
        <w:rPr>
          <w:lang w:val="en-GB"/>
        </w:rPr>
        <w:t>We are caught in a web of relationships Which too often become sterile,</w:t>
      </w:r>
    </w:p>
    <w:p w14:paraId="5F6E268B" w14:textId="77777777" w:rsidR="00052D12" w:rsidRPr="00C9424A" w:rsidRDefault="00C9424A">
      <w:pPr>
        <w:pStyle w:val="BodyText"/>
        <w:spacing w:before="1"/>
        <w:ind w:left="1053"/>
        <w:rPr>
          <w:lang w:val="en-GB"/>
        </w:rPr>
      </w:pPr>
      <w:r w:rsidRPr="00C9424A">
        <w:rPr>
          <w:lang w:val="en-GB"/>
        </w:rPr>
        <w:t>Or</w:t>
      </w:r>
      <w:r w:rsidRPr="00C9424A">
        <w:rPr>
          <w:spacing w:val="7"/>
          <w:lang w:val="en-GB"/>
        </w:rPr>
        <w:t xml:space="preserve"> </w:t>
      </w:r>
      <w:r w:rsidRPr="00C9424A">
        <w:rPr>
          <w:spacing w:val="-2"/>
          <w:lang w:val="en-GB"/>
        </w:rPr>
        <w:t>irritating</w:t>
      </w:r>
    </w:p>
    <w:p w14:paraId="5F6E268C" w14:textId="77777777" w:rsidR="00052D12" w:rsidRPr="00C9424A" w:rsidRDefault="00C9424A">
      <w:pPr>
        <w:pStyle w:val="BodyText"/>
        <w:spacing w:before="46"/>
        <w:ind w:left="1053"/>
        <w:rPr>
          <w:lang w:val="en-GB"/>
        </w:rPr>
      </w:pPr>
      <w:r w:rsidRPr="00C9424A">
        <w:rPr>
          <w:lang w:val="en-GB"/>
        </w:rPr>
        <w:t>Or</w:t>
      </w:r>
      <w:r w:rsidRPr="00C9424A">
        <w:rPr>
          <w:spacing w:val="5"/>
          <w:lang w:val="en-GB"/>
        </w:rPr>
        <w:t xml:space="preserve"> </w:t>
      </w:r>
      <w:r w:rsidRPr="00C9424A">
        <w:rPr>
          <w:lang w:val="en-GB"/>
        </w:rPr>
        <w:t>just</w:t>
      </w:r>
      <w:r w:rsidRPr="00C9424A">
        <w:rPr>
          <w:spacing w:val="5"/>
          <w:lang w:val="en-GB"/>
        </w:rPr>
        <w:t xml:space="preserve"> </w:t>
      </w:r>
      <w:r w:rsidRPr="00C9424A">
        <w:rPr>
          <w:lang w:val="en-GB"/>
        </w:rPr>
        <w:t>a</w:t>
      </w:r>
      <w:r w:rsidRPr="00C9424A">
        <w:rPr>
          <w:spacing w:val="5"/>
          <w:lang w:val="en-GB"/>
        </w:rPr>
        <w:t xml:space="preserve"> </w:t>
      </w:r>
      <w:r w:rsidRPr="00C9424A">
        <w:rPr>
          <w:spacing w:val="-2"/>
          <w:lang w:val="en-GB"/>
        </w:rPr>
        <w:t>formality.</w:t>
      </w:r>
    </w:p>
    <w:p w14:paraId="5F6E268D" w14:textId="77777777" w:rsidR="00052D12" w:rsidRPr="00C9424A" w:rsidRDefault="00052D12">
      <w:pPr>
        <w:rPr>
          <w:lang w:val="en-GB"/>
        </w:rPr>
        <w:sectPr w:rsidR="00052D12" w:rsidRPr="00C9424A">
          <w:type w:val="continuous"/>
          <w:pgSz w:w="11910" w:h="16840"/>
          <w:pgMar w:top="1920" w:right="640" w:bottom="280" w:left="760" w:header="0" w:footer="544" w:gutter="0"/>
          <w:cols w:space="720"/>
        </w:sectPr>
      </w:pPr>
    </w:p>
    <w:p w14:paraId="5F6E268E" w14:textId="77777777" w:rsidR="00052D12" w:rsidRPr="00C9424A" w:rsidRDefault="00C9424A">
      <w:pPr>
        <w:pStyle w:val="BodyText"/>
        <w:spacing w:before="67" w:line="280" w:lineRule="auto"/>
        <w:ind w:left="1734" w:right="5028"/>
        <w:rPr>
          <w:lang w:val="en-GB"/>
        </w:rPr>
      </w:pPr>
      <w:bookmarkStart w:id="288" w:name="_Living_the_life_of_faith"/>
      <w:bookmarkStart w:id="289" w:name="_bookmark104"/>
      <w:bookmarkEnd w:id="288"/>
      <w:bookmarkEnd w:id="289"/>
      <w:r w:rsidRPr="00C9424A">
        <w:rPr>
          <w:lang w:val="en-GB"/>
        </w:rPr>
        <w:lastRenderedPageBreak/>
        <w:t>We face work which is demanding Too often with impatience</w:t>
      </w:r>
    </w:p>
    <w:p w14:paraId="5F6E268F" w14:textId="77777777" w:rsidR="00052D12" w:rsidRPr="00C9424A" w:rsidRDefault="00C9424A">
      <w:pPr>
        <w:pStyle w:val="BodyText"/>
        <w:spacing w:before="2" w:line="280" w:lineRule="auto"/>
        <w:ind w:left="1734" w:right="6687"/>
        <w:rPr>
          <w:lang w:val="en-GB"/>
        </w:rPr>
      </w:pPr>
      <w:r w:rsidRPr="00C9424A">
        <w:rPr>
          <w:lang w:val="en-GB"/>
        </w:rPr>
        <w:t>And little joy Watching</w:t>
      </w:r>
      <w:r w:rsidRPr="00C9424A">
        <w:rPr>
          <w:spacing w:val="-2"/>
          <w:lang w:val="en-GB"/>
        </w:rPr>
        <w:t xml:space="preserve"> </w:t>
      </w:r>
      <w:r w:rsidRPr="00C9424A">
        <w:rPr>
          <w:lang w:val="en-GB"/>
        </w:rPr>
        <w:t>the</w:t>
      </w:r>
      <w:r w:rsidRPr="00C9424A">
        <w:rPr>
          <w:spacing w:val="-2"/>
          <w:lang w:val="en-GB"/>
        </w:rPr>
        <w:t xml:space="preserve"> </w:t>
      </w:r>
      <w:r w:rsidRPr="00C9424A">
        <w:rPr>
          <w:lang w:val="en-GB"/>
        </w:rPr>
        <w:t>clock.</w:t>
      </w:r>
    </w:p>
    <w:p w14:paraId="5F6E2690" w14:textId="77777777" w:rsidR="00052D12" w:rsidRPr="00C9424A" w:rsidRDefault="00052D12">
      <w:pPr>
        <w:pStyle w:val="BodyText"/>
        <w:spacing w:before="46"/>
        <w:rPr>
          <w:lang w:val="en-GB"/>
        </w:rPr>
      </w:pPr>
    </w:p>
    <w:p w14:paraId="5F6E2691" w14:textId="77777777" w:rsidR="00052D12" w:rsidRPr="00C9424A" w:rsidRDefault="00C9424A">
      <w:pPr>
        <w:pStyle w:val="BodyText"/>
        <w:spacing w:line="280" w:lineRule="auto"/>
        <w:ind w:left="1734" w:right="4772"/>
        <w:rPr>
          <w:lang w:val="en-GB"/>
        </w:rPr>
      </w:pPr>
      <w:r w:rsidRPr="00C9424A">
        <w:rPr>
          <w:lang w:val="en-GB"/>
        </w:rPr>
        <w:t>We hear the cries of a broken world, Too often with despair</w:t>
      </w:r>
    </w:p>
    <w:p w14:paraId="5F6E2692" w14:textId="77777777" w:rsidR="00052D12" w:rsidRPr="00C9424A" w:rsidRDefault="00C9424A">
      <w:pPr>
        <w:pStyle w:val="BodyText"/>
        <w:spacing w:before="2"/>
        <w:ind w:left="1734"/>
        <w:rPr>
          <w:lang w:val="en-GB"/>
        </w:rPr>
      </w:pPr>
      <w:r w:rsidRPr="00C9424A">
        <w:rPr>
          <w:lang w:val="en-GB"/>
        </w:rPr>
        <w:t>Or</w:t>
      </w:r>
      <w:r w:rsidRPr="00C9424A">
        <w:rPr>
          <w:spacing w:val="5"/>
          <w:lang w:val="en-GB"/>
        </w:rPr>
        <w:t xml:space="preserve"> </w:t>
      </w:r>
      <w:r w:rsidRPr="00C9424A">
        <w:rPr>
          <w:lang w:val="en-GB"/>
        </w:rPr>
        <w:t>a</w:t>
      </w:r>
      <w:r w:rsidRPr="00C9424A">
        <w:rPr>
          <w:spacing w:val="6"/>
          <w:lang w:val="en-GB"/>
        </w:rPr>
        <w:t xml:space="preserve"> </w:t>
      </w:r>
      <w:r w:rsidRPr="00C9424A">
        <w:rPr>
          <w:lang w:val="en-GB"/>
        </w:rPr>
        <w:t>sense</w:t>
      </w:r>
      <w:r w:rsidRPr="00C9424A">
        <w:rPr>
          <w:spacing w:val="5"/>
          <w:lang w:val="en-GB"/>
        </w:rPr>
        <w:t xml:space="preserve"> </w:t>
      </w:r>
      <w:r w:rsidRPr="00C9424A">
        <w:rPr>
          <w:lang w:val="en-GB"/>
        </w:rPr>
        <w:t>of</w:t>
      </w:r>
      <w:r w:rsidRPr="00C9424A">
        <w:rPr>
          <w:spacing w:val="6"/>
          <w:lang w:val="en-GB"/>
        </w:rPr>
        <w:t xml:space="preserve"> </w:t>
      </w:r>
      <w:r w:rsidRPr="00C9424A">
        <w:rPr>
          <w:spacing w:val="-2"/>
          <w:lang w:val="en-GB"/>
        </w:rPr>
        <w:t>futility</w:t>
      </w:r>
    </w:p>
    <w:p w14:paraId="5F6E2693" w14:textId="77777777" w:rsidR="00052D12" w:rsidRPr="00C9424A" w:rsidRDefault="00C9424A">
      <w:pPr>
        <w:pStyle w:val="BodyText"/>
        <w:spacing w:before="45"/>
        <w:ind w:left="1734"/>
        <w:rPr>
          <w:lang w:val="en-GB"/>
        </w:rPr>
      </w:pPr>
      <w:r w:rsidRPr="00C9424A">
        <w:rPr>
          <w:lang w:val="en-GB"/>
        </w:rPr>
        <w:t>As</w:t>
      </w:r>
      <w:r w:rsidRPr="00C9424A">
        <w:rPr>
          <w:spacing w:val="6"/>
          <w:lang w:val="en-GB"/>
        </w:rPr>
        <w:t xml:space="preserve"> </w:t>
      </w:r>
      <w:r w:rsidRPr="00C9424A">
        <w:rPr>
          <w:lang w:val="en-GB"/>
        </w:rPr>
        <w:t>though</w:t>
      </w:r>
      <w:r w:rsidRPr="00C9424A">
        <w:rPr>
          <w:spacing w:val="7"/>
          <w:lang w:val="en-GB"/>
        </w:rPr>
        <w:t xml:space="preserve"> </w:t>
      </w:r>
      <w:r w:rsidRPr="00C9424A">
        <w:rPr>
          <w:lang w:val="en-GB"/>
        </w:rPr>
        <w:t>we</w:t>
      </w:r>
      <w:r w:rsidRPr="00C9424A">
        <w:rPr>
          <w:spacing w:val="6"/>
          <w:lang w:val="en-GB"/>
        </w:rPr>
        <w:t xml:space="preserve"> </w:t>
      </w:r>
      <w:r w:rsidRPr="00C9424A">
        <w:rPr>
          <w:lang w:val="en-GB"/>
        </w:rPr>
        <w:t>can</w:t>
      </w:r>
      <w:r w:rsidRPr="00C9424A">
        <w:rPr>
          <w:spacing w:val="7"/>
          <w:lang w:val="en-GB"/>
        </w:rPr>
        <w:t xml:space="preserve"> </w:t>
      </w:r>
      <w:r w:rsidRPr="00C9424A">
        <w:rPr>
          <w:lang w:val="en-GB"/>
        </w:rPr>
        <w:t>do</w:t>
      </w:r>
      <w:r w:rsidRPr="00C9424A">
        <w:rPr>
          <w:spacing w:val="6"/>
          <w:lang w:val="en-GB"/>
        </w:rPr>
        <w:t xml:space="preserve"> </w:t>
      </w:r>
      <w:r w:rsidRPr="00C9424A">
        <w:rPr>
          <w:lang w:val="en-GB"/>
        </w:rPr>
        <w:t>nothing</w:t>
      </w:r>
      <w:r w:rsidRPr="00C9424A">
        <w:rPr>
          <w:spacing w:val="7"/>
          <w:lang w:val="en-GB"/>
        </w:rPr>
        <w:t xml:space="preserve"> </w:t>
      </w:r>
      <w:r w:rsidRPr="00C9424A">
        <w:rPr>
          <w:lang w:val="en-GB"/>
        </w:rPr>
        <w:t>to</w:t>
      </w:r>
      <w:r w:rsidRPr="00C9424A">
        <w:rPr>
          <w:spacing w:val="7"/>
          <w:lang w:val="en-GB"/>
        </w:rPr>
        <w:t xml:space="preserve"> </w:t>
      </w:r>
      <w:r w:rsidRPr="00C9424A">
        <w:rPr>
          <w:spacing w:val="-4"/>
          <w:lang w:val="en-GB"/>
        </w:rPr>
        <w:t>help.</w:t>
      </w:r>
    </w:p>
    <w:p w14:paraId="5F6E2694" w14:textId="77777777" w:rsidR="00052D12" w:rsidRPr="00C9424A" w:rsidRDefault="00052D12">
      <w:pPr>
        <w:pStyle w:val="BodyText"/>
        <w:spacing w:before="91"/>
        <w:rPr>
          <w:lang w:val="en-GB"/>
        </w:rPr>
      </w:pPr>
    </w:p>
    <w:p w14:paraId="5F6E2695" w14:textId="77777777" w:rsidR="00052D12" w:rsidRPr="00C9424A" w:rsidRDefault="00C9424A">
      <w:pPr>
        <w:pStyle w:val="BodyText"/>
        <w:spacing w:line="280" w:lineRule="auto"/>
        <w:ind w:left="1734" w:right="5398"/>
        <w:rPr>
          <w:lang w:val="en-GB"/>
        </w:rPr>
      </w:pPr>
      <w:r w:rsidRPr="00C9424A">
        <w:rPr>
          <w:lang w:val="en-GB"/>
        </w:rPr>
        <w:t>And so we seem to ourselves Shallow people</w:t>
      </w:r>
    </w:p>
    <w:p w14:paraId="5F6E2696" w14:textId="77777777" w:rsidR="00052D12" w:rsidRPr="00C9424A" w:rsidRDefault="00C9424A">
      <w:pPr>
        <w:pStyle w:val="BodyText"/>
        <w:spacing w:before="2" w:line="280" w:lineRule="auto"/>
        <w:ind w:left="1734" w:right="5552"/>
        <w:rPr>
          <w:lang w:val="en-GB"/>
        </w:rPr>
      </w:pPr>
      <w:r w:rsidRPr="00C9424A">
        <w:rPr>
          <w:lang w:val="en-GB"/>
        </w:rPr>
        <w:t>Just ticking over the calendar And not going anywhere.</w:t>
      </w:r>
    </w:p>
    <w:p w14:paraId="5F6E2697" w14:textId="77777777" w:rsidR="00052D12" w:rsidRPr="00C9424A" w:rsidRDefault="00052D12">
      <w:pPr>
        <w:pStyle w:val="BodyText"/>
        <w:spacing w:before="46"/>
        <w:rPr>
          <w:lang w:val="en-GB"/>
        </w:rPr>
      </w:pPr>
    </w:p>
    <w:p w14:paraId="5F6E2698" w14:textId="77777777" w:rsidR="00052D12" w:rsidRPr="00C9424A" w:rsidRDefault="00C9424A">
      <w:pPr>
        <w:pStyle w:val="BodyText"/>
        <w:ind w:left="1734"/>
        <w:rPr>
          <w:lang w:val="en-GB"/>
        </w:rPr>
      </w:pPr>
      <w:r w:rsidRPr="00C9424A">
        <w:rPr>
          <w:lang w:val="en-GB"/>
        </w:rPr>
        <w:t>That</w:t>
      </w:r>
      <w:r w:rsidRPr="00C9424A">
        <w:rPr>
          <w:spacing w:val="3"/>
          <w:lang w:val="en-GB"/>
        </w:rPr>
        <w:t xml:space="preserve"> </w:t>
      </w:r>
      <w:r w:rsidRPr="00C9424A">
        <w:rPr>
          <w:lang w:val="en-GB"/>
        </w:rPr>
        <w:t>is</w:t>
      </w:r>
      <w:r w:rsidRPr="00C9424A">
        <w:rPr>
          <w:spacing w:val="5"/>
          <w:lang w:val="en-GB"/>
        </w:rPr>
        <w:t xml:space="preserve"> </w:t>
      </w:r>
      <w:r w:rsidRPr="00C9424A">
        <w:rPr>
          <w:lang w:val="en-GB"/>
        </w:rPr>
        <w:t>not</w:t>
      </w:r>
      <w:r w:rsidRPr="00C9424A">
        <w:rPr>
          <w:spacing w:val="5"/>
          <w:lang w:val="en-GB"/>
        </w:rPr>
        <w:t xml:space="preserve"> </w:t>
      </w:r>
      <w:r w:rsidRPr="00C9424A">
        <w:rPr>
          <w:lang w:val="en-GB"/>
        </w:rPr>
        <w:t>what</w:t>
      </w:r>
      <w:r w:rsidRPr="00C9424A">
        <w:rPr>
          <w:spacing w:val="5"/>
          <w:lang w:val="en-GB"/>
        </w:rPr>
        <w:t xml:space="preserve"> </w:t>
      </w:r>
      <w:r w:rsidRPr="00C9424A">
        <w:rPr>
          <w:lang w:val="en-GB"/>
        </w:rPr>
        <w:t>you</w:t>
      </w:r>
      <w:r w:rsidRPr="00C9424A">
        <w:rPr>
          <w:spacing w:val="5"/>
          <w:lang w:val="en-GB"/>
        </w:rPr>
        <w:t xml:space="preserve"> </w:t>
      </w:r>
      <w:r w:rsidRPr="00C9424A">
        <w:rPr>
          <w:lang w:val="en-GB"/>
        </w:rPr>
        <w:t>created</w:t>
      </w:r>
      <w:r w:rsidRPr="00C9424A">
        <w:rPr>
          <w:spacing w:val="5"/>
          <w:lang w:val="en-GB"/>
        </w:rPr>
        <w:t xml:space="preserve"> </w:t>
      </w:r>
      <w:r w:rsidRPr="00C9424A">
        <w:rPr>
          <w:lang w:val="en-GB"/>
        </w:rPr>
        <w:t>us</w:t>
      </w:r>
      <w:r w:rsidRPr="00C9424A">
        <w:rPr>
          <w:spacing w:val="5"/>
          <w:lang w:val="en-GB"/>
        </w:rPr>
        <w:t xml:space="preserve"> </w:t>
      </w:r>
      <w:r w:rsidRPr="00C9424A">
        <w:rPr>
          <w:lang w:val="en-GB"/>
        </w:rPr>
        <w:t>to</w:t>
      </w:r>
      <w:r w:rsidRPr="00C9424A">
        <w:rPr>
          <w:spacing w:val="6"/>
          <w:lang w:val="en-GB"/>
        </w:rPr>
        <w:t xml:space="preserve"> </w:t>
      </w:r>
      <w:r w:rsidRPr="00C9424A">
        <w:rPr>
          <w:spacing w:val="-5"/>
          <w:lang w:val="en-GB"/>
        </w:rPr>
        <w:t>be.</w:t>
      </w:r>
    </w:p>
    <w:p w14:paraId="5F6E2699" w14:textId="77777777" w:rsidR="00052D12" w:rsidRPr="00C9424A" w:rsidRDefault="00052D12">
      <w:pPr>
        <w:pStyle w:val="BodyText"/>
        <w:spacing w:before="33"/>
        <w:rPr>
          <w:sz w:val="20"/>
          <w:lang w:val="en-GB"/>
        </w:rPr>
      </w:pPr>
    </w:p>
    <w:p w14:paraId="5F6E269A" w14:textId="77777777" w:rsidR="00052D12" w:rsidRPr="00C9424A" w:rsidRDefault="00052D12">
      <w:pPr>
        <w:rPr>
          <w:sz w:val="20"/>
          <w:lang w:val="en-GB"/>
        </w:rPr>
        <w:sectPr w:rsidR="00052D12" w:rsidRPr="00C9424A">
          <w:pgSz w:w="11910" w:h="16840"/>
          <w:pgMar w:top="1000" w:right="640" w:bottom="740" w:left="760" w:header="0" w:footer="544" w:gutter="0"/>
          <w:cols w:space="720"/>
        </w:sectPr>
      </w:pPr>
    </w:p>
    <w:p w14:paraId="5F6E269B" w14:textId="77777777" w:rsidR="00052D12" w:rsidRPr="00C9424A" w:rsidRDefault="00C9424A">
      <w:pPr>
        <w:pStyle w:val="BodyText"/>
        <w:spacing w:before="93" w:line="280" w:lineRule="auto"/>
        <w:ind w:left="1734"/>
        <w:rPr>
          <w:lang w:val="en-GB"/>
        </w:rPr>
      </w:pPr>
      <w:r w:rsidRPr="00C9424A">
        <w:rPr>
          <w:lang w:val="en-GB"/>
        </w:rPr>
        <w:t>Grant us the spirit of hope infusing our lives, So that what we have been</w:t>
      </w:r>
    </w:p>
    <w:p w14:paraId="5F6E269C" w14:textId="77777777" w:rsidR="00052D12" w:rsidRPr="00C9424A" w:rsidRDefault="00C9424A">
      <w:pPr>
        <w:pStyle w:val="BodyText"/>
        <w:spacing w:before="1" w:line="280" w:lineRule="auto"/>
        <w:ind w:left="1734" w:right="123"/>
        <w:rPr>
          <w:lang w:val="en-GB"/>
        </w:rPr>
      </w:pPr>
      <w:r w:rsidRPr="00C9424A">
        <w:rPr>
          <w:lang w:val="en-GB"/>
        </w:rPr>
        <w:t>May not determine what we shall become. In Christ, may we draw closer to you</w:t>
      </w:r>
    </w:p>
    <w:p w14:paraId="5F6E269D" w14:textId="77777777" w:rsidR="00052D12" w:rsidRPr="00C9424A" w:rsidRDefault="00C9424A">
      <w:pPr>
        <w:pStyle w:val="BodyText"/>
        <w:spacing w:before="1"/>
        <w:ind w:left="1734"/>
        <w:rPr>
          <w:lang w:val="en-GB"/>
        </w:rPr>
      </w:pPr>
      <w:r w:rsidRPr="00C9424A">
        <w:rPr>
          <w:lang w:val="en-GB"/>
        </w:rPr>
        <w:t>In</w:t>
      </w:r>
      <w:r w:rsidRPr="00C9424A">
        <w:rPr>
          <w:spacing w:val="4"/>
          <w:lang w:val="en-GB"/>
        </w:rPr>
        <w:t xml:space="preserve"> </w:t>
      </w:r>
      <w:r w:rsidRPr="00C9424A">
        <w:rPr>
          <w:lang w:val="en-GB"/>
        </w:rPr>
        <w:t>steady</w:t>
      </w:r>
      <w:r w:rsidRPr="00C9424A">
        <w:rPr>
          <w:spacing w:val="5"/>
          <w:lang w:val="en-GB"/>
        </w:rPr>
        <w:t xml:space="preserve"> </w:t>
      </w:r>
      <w:r w:rsidRPr="00C9424A">
        <w:rPr>
          <w:spacing w:val="-2"/>
          <w:lang w:val="en-GB"/>
        </w:rPr>
        <w:t>pilgrimage.</w:t>
      </w:r>
    </w:p>
    <w:p w14:paraId="5F6E269E" w14:textId="77777777" w:rsidR="00052D12" w:rsidRPr="00C9424A" w:rsidRDefault="00052D12">
      <w:pPr>
        <w:pStyle w:val="BodyText"/>
        <w:rPr>
          <w:lang w:val="en-GB"/>
        </w:rPr>
      </w:pPr>
    </w:p>
    <w:p w14:paraId="5F6E269F" w14:textId="77777777" w:rsidR="00052D12" w:rsidRPr="00C9424A" w:rsidRDefault="00052D12">
      <w:pPr>
        <w:pStyle w:val="BodyText"/>
        <w:rPr>
          <w:lang w:val="en-GB"/>
        </w:rPr>
      </w:pPr>
    </w:p>
    <w:p w14:paraId="5F6E26A0" w14:textId="77777777" w:rsidR="00052D12" w:rsidRPr="00C9424A" w:rsidRDefault="00052D12">
      <w:pPr>
        <w:pStyle w:val="BodyText"/>
        <w:rPr>
          <w:lang w:val="en-GB"/>
        </w:rPr>
      </w:pPr>
    </w:p>
    <w:p w14:paraId="5F6E26A1" w14:textId="77777777" w:rsidR="00052D12" w:rsidRPr="00C9424A" w:rsidRDefault="00052D12">
      <w:pPr>
        <w:pStyle w:val="BodyText"/>
        <w:spacing w:before="47"/>
        <w:rPr>
          <w:lang w:val="en-GB"/>
        </w:rPr>
      </w:pPr>
    </w:p>
    <w:p w14:paraId="5F6E26A2" w14:textId="77777777" w:rsidR="00052D12" w:rsidRPr="00C9424A" w:rsidRDefault="00C9424A">
      <w:pPr>
        <w:pStyle w:val="BodyText"/>
        <w:ind w:left="1734"/>
        <w:rPr>
          <w:lang w:val="en-GB"/>
        </w:rPr>
      </w:pPr>
      <w:r w:rsidRPr="00C9424A">
        <w:rPr>
          <w:lang w:val="en-GB"/>
        </w:rPr>
        <w:t>Loving</w:t>
      </w:r>
      <w:r w:rsidRPr="00C9424A">
        <w:rPr>
          <w:spacing w:val="3"/>
          <w:lang w:val="en-GB"/>
        </w:rPr>
        <w:t xml:space="preserve"> </w:t>
      </w:r>
      <w:r w:rsidRPr="00C9424A">
        <w:rPr>
          <w:spacing w:val="-2"/>
          <w:lang w:val="en-GB"/>
        </w:rPr>
        <w:t>Lord,</w:t>
      </w:r>
    </w:p>
    <w:p w14:paraId="5F6E26A3" w14:textId="77777777" w:rsidR="00052D12" w:rsidRPr="00C9424A" w:rsidRDefault="00C9424A">
      <w:pPr>
        <w:pStyle w:val="BodyText"/>
        <w:spacing w:before="46" w:line="280" w:lineRule="auto"/>
        <w:ind w:left="1734" w:right="826"/>
        <w:rPr>
          <w:lang w:val="en-GB"/>
        </w:rPr>
      </w:pPr>
      <w:r w:rsidRPr="00C9424A">
        <w:rPr>
          <w:lang w:val="en-GB"/>
        </w:rPr>
        <w:t>we try so hard to live the life of faith, and yet we are told time and again</w:t>
      </w:r>
    </w:p>
    <w:p w14:paraId="5F6E26A4" w14:textId="77777777" w:rsidR="00052D12" w:rsidRPr="00C9424A" w:rsidRDefault="00C9424A">
      <w:pPr>
        <w:pStyle w:val="BodyText"/>
        <w:spacing w:before="1"/>
        <w:ind w:left="2254"/>
        <w:rPr>
          <w:lang w:val="en-GB"/>
        </w:rPr>
      </w:pPr>
      <w:r w:rsidRPr="00C9424A">
        <w:rPr>
          <w:lang w:val="en-GB"/>
        </w:rPr>
        <w:t>that</w:t>
      </w:r>
      <w:r w:rsidRPr="00C9424A">
        <w:rPr>
          <w:spacing w:val="6"/>
          <w:lang w:val="en-GB"/>
        </w:rPr>
        <w:t xml:space="preserve"> </w:t>
      </w:r>
      <w:r w:rsidRPr="00C9424A">
        <w:rPr>
          <w:lang w:val="en-GB"/>
        </w:rPr>
        <w:t>we</w:t>
      </w:r>
      <w:r w:rsidRPr="00C9424A">
        <w:rPr>
          <w:spacing w:val="6"/>
          <w:lang w:val="en-GB"/>
        </w:rPr>
        <w:t xml:space="preserve"> </w:t>
      </w:r>
      <w:r w:rsidRPr="00C9424A">
        <w:rPr>
          <w:lang w:val="en-GB"/>
        </w:rPr>
        <w:t>could</w:t>
      </w:r>
      <w:r w:rsidRPr="00C9424A">
        <w:rPr>
          <w:spacing w:val="6"/>
          <w:lang w:val="en-GB"/>
        </w:rPr>
        <w:t xml:space="preserve"> </w:t>
      </w:r>
      <w:r w:rsidRPr="00C9424A">
        <w:rPr>
          <w:lang w:val="en-GB"/>
        </w:rPr>
        <w:t>do</w:t>
      </w:r>
      <w:r w:rsidRPr="00C9424A">
        <w:rPr>
          <w:spacing w:val="6"/>
          <w:lang w:val="en-GB"/>
        </w:rPr>
        <w:t xml:space="preserve"> </w:t>
      </w:r>
      <w:r w:rsidRPr="00C9424A">
        <w:rPr>
          <w:lang w:val="en-GB"/>
        </w:rPr>
        <w:t>it</w:t>
      </w:r>
      <w:r w:rsidRPr="00C9424A">
        <w:rPr>
          <w:spacing w:val="6"/>
          <w:lang w:val="en-GB"/>
        </w:rPr>
        <w:t xml:space="preserve"> </w:t>
      </w:r>
      <w:r w:rsidRPr="00C9424A">
        <w:rPr>
          <w:spacing w:val="-2"/>
          <w:lang w:val="en-GB"/>
        </w:rPr>
        <w:t>better.</w:t>
      </w:r>
    </w:p>
    <w:p w14:paraId="5F6E26A5" w14:textId="77777777" w:rsidR="00052D12" w:rsidRPr="00C9424A" w:rsidRDefault="00C9424A">
      <w:pPr>
        <w:rPr>
          <w:sz w:val="23"/>
          <w:lang w:val="en-GB"/>
        </w:rPr>
      </w:pPr>
      <w:r w:rsidRPr="00C9424A">
        <w:rPr>
          <w:lang w:val="en-GB"/>
        </w:rPr>
        <w:br w:type="column"/>
      </w:r>
    </w:p>
    <w:p w14:paraId="5F6E26A6" w14:textId="77777777" w:rsidR="00052D12" w:rsidRPr="00C9424A" w:rsidRDefault="00052D12">
      <w:pPr>
        <w:pStyle w:val="BodyText"/>
        <w:rPr>
          <w:lang w:val="en-GB"/>
        </w:rPr>
      </w:pPr>
    </w:p>
    <w:p w14:paraId="5F6E26A7" w14:textId="77777777" w:rsidR="00052D12" w:rsidRPr="00C9424A" w:rsidRDefault="00052D12">
      <w:pPr>
        <w:pStyle w:val="BodyText"/>
        <w:rPr>
          <w:lang w:val="en-GB"/>
        </w:rPr>
      </w:pPr>
    </w:p>
    <w:p w14:paraId="5F6E26A8" w14:textId="77777777" w:rsidR="00052D12" w:rsidRPr="00C9424A" w:rsidRDefault="00052D12">
      <w:pPr>
        <w:pStyle w:val="BodyText"/>
        <w:rPr>
          <w:lang w:val="en-GB"/>
        </w:rPr>
      </w:pPr>
    </w:p>
    <w:p w14:paraId="5F6E26A9" w14:textId="77777777" w:rsidR="00052D12" w:rsidRPr="00C9424A" w:rsidRDefault="00052D12">
      <w:pPr>
        <w:pStyle w:val="BodyText"/>
        <w:rPr>
          <w:lang w:val="en-GB"/>
        </w:rPr>
      </w:pPr>
    </w:p>
    <w:p w14:paraId="5F6E26AA" w14:textId="77777777" w:rsidR="00052D12" w:rsidRPr="00C9424A" w:rsidRDefault="00052D12">
      <w:pPr>
        <w:pStyle w:val="BodyText"/>
        <w:spacing w:before="56"/>
        <w:rPr>
          <w:lang w:val="en-GB"/>
        </w:rPr>
      </w:pPr>
    </w:p>
    <w:p w14:paraId="5F6E26AB" w14:textId="77777777" w:rsidR="00052D12" w:rsidRPr="00C9424A" w:rsidRDefault="00C9424A">
      <w:pPr>
        <w:pStyle w:val="BodyText"/>
        <w:ind w:left="1683"/>
        <w:rPr>
          <w:lang w:val="en-GB"/>
        </w:rPr>
      </w:pPr>
      <w:r w:rsidRPr="00C9424A">
        <w:rPr>
          <w:lang w:val="en-GB"/>
        </w:rPr>
        <w:t>Bernard</w:t>
      </w:r>
      <w:r w:rsidRPr="00C9424A">
        <w:rPr>
          <w:spacing w:val="-11"/>
          <w:lang w:val="en-GB"/>
        </w:rPr>
        <w:t xml:space="preserve"> </w:t>
      </w:r>
      <w:r w:rsidRPr="00C9424A">
        <w:rPr>
          <w:spacing w:val="-2"/>
          <w:lang w:val="en-GB"/>
        </w:rPr>
        <w:t>Thorogood</w:t>
      </w:r>
    </w:p>
    <w:p w14:paraId="5F6E26AC" w14:textId="77777777" w:rsidR="00052D12" w:rsidRPr="00C9424A" w:rsidRDefault="00C9424A">
      <w:pPr>
        <w:pStyle w:val="Heading3"/>
        <w:spacing w:before="230"/>
        <w:ind w:left="296"/>
        <w:rPr>
          <w:u w:val="none"/>
          <w:lang w:val="en-GB"/>
        </w:rPr>
      </w:pPr>
      <w:r w:rsidRPr="00C9424A">
        <w:rPr>
          <w:spacing w:val="3"/>
          <w:u w:color="0099FF"/>
          <w:lang w:val="en-GB"/>
        </w:rPr>
        <w:t xml:space="preserve"> </w:t>
      </w:r>
      <w:r w:rsidRPr="00C9424A">
        <w:rPr>
          <w:u w:color="0099FF"/>
          <w:lang w:val="en-GB"/>
        </w:rPr>
        <w:t>Living</w:t>
      </w:r>
      <w:r w:rsidRPr="00C9424A">
        <w:rPr>
          <w:spacing w:val="11"/>
          <w:u w:color="0099FF"/>
          <w:lang w:val="en-GB"/>
        </w:rPr>
        <w:t xml:space="preserve"> </w:t>
      </w:r>
      <w:r w:rsidRPr="00C9424A">
        <w:rPr>
          <w:u w:color="0099FF"/>
          <w:lang w:val="en-GB"/>
        </w:rPr>
        <w:t>the</w:t>
      </w:r>
      <w:r w:rsidRPr="00C9424A">
        <w:rPr>
          <w:spacing w:val="10"/>
          <w:u w:color="0099FF"/>
          <w:lang w:val="en-GB"/>
        </w:rPr>
        <w:t xml:space="preserve"> </w:t>
      </w:r>
      <w:r w:rsidRPr="00C9424A">
        <w:rPr>
          <w:u w:color="0099FF"/>
          <w:lang w:val="en-GB"/>
        </w:rPr>
        <w:t>life</w:t>
      </w:r>
      <w:r w:rsidRPr="00C9424A">
        <w:rPr>
          <w:spacing w:val="10"/>
          <w:u w:color="0099FF"/>
          <w:lang w:val="en-GB"/>
        </w:rPr>
        <w:t xml:space="preserve"> </w:t>
      </w:r>
      <w:r w:rsidRPr="00C9424A">
        <w:rPr>
          <w:u w:color="0099FF"/>
          <w:lang w:val="en-GB"/>
        </w:rPr>
        <w:t>of</w:t>
      </w:r>
      <w:r w:rsidRPr="00C9424A">
        <w:rPr>
          <w:spacing w:val="11"/>
          <w:u w:color="0099FF"/>
          <w:lang w:val="en-GB"/>
        </w:rPr>
        <w:t xml:space="preserve"> </w:t>
      </w:r>
      <w:r w:rsidRPr="00C9424A">
        <w:rPr>
          <w:spacing w:val="-4"/>
          <w:u w:color="0099FF"/>
          <w:lang w:val="en-GB"/>
        </w:rPr>
        <w:t>faith</w:t>
      </w:r>
    </w:p>
    <w:p w14:paraId="5F6E26AD"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6298" w:space="40"/>
            <w:col w:w="4172"/>
          </w:cols>
        </w:sectPr>
      </w:pPr>
    </w:p>
    <w:p w14:paraId="5F6E26AE" w14:textId="77777777" w:rsidR="00052D12" w:rsidRPr="00C9424A" w:rsidRDefault="00C9424A">
      <w:pPr>
        <w:pStyle w:val="BodyText"/>
        <w:spacing w:before="46" w:line="280" w:lineRule="auto"/>
        <w:ind w:left="1734" w:right="3444"/>
        <w:rPr>
          <w:lang w:val="en-GB"/>
        </w:rPr>
      </w:pPr>
      <w:r w:rsidRPr="00C9424A">
        <w:rPr>
          <w:lang w:val="en-GB"/>
        </w:rPr>
        <w:t>Encourage us, we pray, where we have got it right; so that we can continue to live for you.</w:t>
      </w:r>
    </w:p>
    <w:p w14:paraId="5F6E26AF" w14:textId="77777777" w:rsidR="00052D12" w:rsidRPr="00C9424A" w:rsidRDefault="00C9424A">
      <w:pPr>
        <w:pStyle w:val="BodyText"/>
        <w:spacing w:before="1" w:line="280" w:lineRule="auto"/>
        <w:ind w:left="1734" w:right="3582"/>
        <w:rPr>
          <w:lang w:val="en-GB"/>
        </w:rPr>
      </w:pPr>
      <w:r w:rsidRPr="00C9424A">
        <w:rPr>
          <w:lang w:val="en-GB"/>
        </w:rPr>
        <w:t>Encourage us also where we have not got it right; so that we might better live for you.</w:t>
      </w:r>
    </w:p>
    <w:p w14:paraId="5F6E26B0" w14:textId="77777777" w:rsidR="00052D12" w:rsidRPr="00C9424A" w:rsidRDefault="00C9424A">
      <w:pPr>
        <w:pStyle w:val="BodyText"/>
        <w:spacing w:before="1"/>
        <w:ind w:left="1734"/>
        <w:rPr>
          <w:lang w:val="en-GB"/>
        </w:rPr>
      </w:pPr>
      <w:r w:rsidRPr="00C9424A">
        <w:rPr>
          <w:lang w:val="en-GB"/>
        </w:rPr>
        <w:t>We</w:t>
      </w:r>
      <w:r w:rsidRPr="00C9424A">
        <w:rPr>
          <w:spacing w:val="4"/>
          <w:lang w:val="en-GB"/>
        </w:rPr>
        <w:t xml:space="preserve"> </w:t>
      </w:r>
      <w:r w:rsidRPr="00C9424A">
        <w:rPr>
          <w:lang w:val="en-GB"/>
        </w:rPr>
        <w:t>pray</w:t>
      </w:r>
      <w:r w:rsidRPr="00C9424A">
        <w:rPr>
          <w:spacing w:val="4"/>
          <w:lang w:val="en-GB"/>
        </w:rPr>
        <w:t xml:space="preserve"> </w:t>
      </w:r>
      <w:r w:rsidRPr="00C9424A">
        <w:rPr>
          <w:lang w:val="en-GB"/>
        </w:rPr>
        <w:t>that</w:t>
      </w:r>
      <w:r w:rsidRPr="00C9424A">
        <w:rPr>
          <w:spacing w:val="4"/>
          <w:lang w:val="en-GB"/>
        </w:rPr>
        <w:t xml:space="preserve"> </w:t>
      </w:r>
      <w:r w:rsidRPr="00C9424A">
        <w:rPr>
          <w:lang w:val="en-GB"/>
        </w:rPr>
        <w:t>our</w:t>
      </w:r>
      <w:r w:rsidRPr="00C9424A">
        <w:rPr>
          <w:spacing w:val="4"/>
          <w:lang w:val="en-GB"/>
        </w:rPr>
        <w:t xml:space="preserve"> </w:t>
      </w:r>
      <w:r w:rsidRPr="00C9424A">
        <w:rPr>
          <w:lang w:val="en-GB"/>
        </w:rPr>
        <w:t>life</w:t>
      </w:r>
      <w:r w:rsidRPr="00C9424A">
        <w:rPr>
          <w:spacing w:val="4"/>
          <w:lang w:val="en-GB"/>
        </w:rPr>
        <w:t xml:space="preserve"> </w:t>
      </w:r>
      <w:r w:rsidRPr="00C9424A">
        <w:rPr>
          <w:lang w:val="en-GB"/>
        </w:rPr>
        <w:t>of</w:t>
      </w:r>
      <w:r w:rsidRPr="00C9424A">
        <w:rPr>
          <w:spacing w:val="4"/>
          <w:lang w:val="en-GB"/>
        </w:rPr>
        <w:t xml:space="preserve"> </w:t>
      </w:r>
      <w:r w:rsidRPr="00C9424A">
        <w:rPr>
          <w:spacing w:val="-4"/>
          <w:lang w:val="en-GB"/>
        </w:rPr>
        <w:t>faith</w:t>
      </w:r>
    </w:p>
    <w:p w14:paraId="5F6E26B1" w14:textId="77777777" w:rsidR="00052D12" w:rsidRPr="00C9424A" w:rsidRDefault="00C9424A">
      <w:pPr>
        <w:pStyle w:val="BodyText"/>
        <w:spacing w:before="45"/>
        <w:ind w:left="1734"/>
        <w:rPr>
          <w:lang w:val="en-GB"/>
        </w:rPr>
      </w:pPr>
      <w:r w:rsidRPr="00C9424A">
        <w:rPr>
          <w:lang w:val="en-GB"/>
        </w:rPr>
        <w:t>through</w:t>
      </w:r>
      <w:r w:rsidRPr="00C9424A">
        <w:rPr>
          <w:spacing w:val="2"/>
          <w:lang w:val="en-GB"/>
        </w:rPr>
        <w:t xml:space="preserve"> </w:t>
      </w:r>
      <w:r w:rsidRPr="00C9424A">
        <w:rPr>
          <w:lang w:val="en-GB"/>
        </w:rPr>
        <w:t>worship,</w:t>
      </w:r>
      <w:r w:rsidRPr="00C9424A">
        <w:rPr>
          <w:spacing w:val="3"/>
          <w:lang w:val="en-GB"/>
        </w:rPr>
        <w:t xml:space="preserve"> </w:t>
      </w:r>
      <w:r w:rsidRPr="00C9424A">
        <w:rPr>
          <w:lang w:val="en-GB"/>
        </w:rPr>
        <w:t>prayer,</w:t>
      </w:r>
      <w:r w:rsidRPr="00C9424A">
        <w:rPr>
          <w:spacing w:val="2"/>
          <w:lang w:val="en-GB"/>
        </w:rPr>
        <w:t xml:space="preserve"> </w:t>
      </w:r>
      <w:r w:rsidRPr="00C9424A">
        <w:rPr>
          <w:lang w:val="en-GB"/>
        </w:rPr>
        <w:t>and</w:t>
      </w:r>
      <w:r w:rsidRPr="00C9424A">
        <w:rPr>
          <w:spacing w:val="3"/>
          <w:lang w:val="en-GB"/>
        </w:rPr>
        <w:t xml:space="preserve"> </w:t>
      </w:r>
      <w:r w:rsidRPr="00C9424A">
        <w:rPr>
          <w:spacing w:val="-2"/>
          <w:lang w:val="en-GB"/>
        </w:rPr>
        <w:t>mission</w:t>
      </w:r>
    </w:p>
    <w:p w14:paraId="5F6E26B2" w14:textId="77777777" w:rsidR="00052D12" w:rsidRPr="00C9424A" w:rsidRDefault="00C9424A">
      <w:pPr>
        <w:pStyle w:val="BodyText"/>
        <w:spacing w:before="46" w:line="280" w:lineRule="auto"/>
        <w:ind w:left="1734" w:right="2735"/>
        <w:rPr>
          <w:lang w:val="en-GB"/>
        </w:rPr>
      </w:pPr>
      <w:r w:rsidRPr="00C9424A">
        <w:rPr>
          <w:lang w:val="en-GB"/>
        </w:rPr>
        <w:t>will show other people the great love you have for them. Make us into lamps of your love,</w:t>
      </w:r>
    </w:p>
    <w:p w14:paraId="5F6E26B3" w14:textId="77777777" w:rsidR="00052D12" w:rsidRPr="00C9424A" w:rsidRDefault="00C9424A">
      <w:pPr>
        <w:pStyle w:val="BodyText"/>
        <w:spacing w:before="1"/>
        <w:ind w:left="1734"/>
        <w:rPr>
          <w:lang w:val="en-GB"/>
        </w:rPr>
      </w:pPr>
      <w:r w:rsidRPr="00C9424A">
        <w:rPr>
          <w:lang w:val="en-GB"/>
        </w:rPr>
        <w:t>and</w:t>
      </w:r>
      <w:r w:rsidRPr="00C9424A">
        <w:rPr>
          <w:spacing w:val="4"/>
          <w:lang w:val="en-GB"/>
        </w:rPr>
        <w:t xml:space="preserve"> </w:t>
      </w:r>
      <w:r w:rsidRPr="00C9424A">
        <w:rPr>
          <w:lang w:val="en-GB"/>
        </w:rPr>
        <w:t>our</w:t>
      </w:r>
      <w:r w:rsidRPr="00C9424A">
        <w:rPr>
          <w:spacing w:val="6"/>
          <w:lang w:val="en-GB"/>
        </w:rPr>
        <w:t xml:space="preserve"> </w:t>
      </w:r>
      <w:r w:rsidRPr="00C9424A">
        <w:rPr>
          <w:lang w:val="en-GB"/>
        </w:rPr>
        <w:t>church</w:t>
      </w:r>
      <w:r w:rsidRPr="00C9424A">
        <w:rPr>
          <w:spacing w:val="7"/>
          <w:lang w:val="en-GB"/>
        </w:rPr>
        <w:t xml:space="preserve"> </w:t>
      </w:r>
      <w:r w:rsidRPr="00C9424A">
        <w:rPr>
          <w:lang w:val="en-GB"/>
        </w:rPr>
        <w:t>into</w:t>
      </w:r>
      <w:r w:rsidRPr="00C9424A">
        <w:rPr>
          <w:spacing w:val="6"/>
          <w:lang w:val="en-GB"/>
        </w:rPr>
        <w:t xml:space="preserve"> </w:t>
      </w:r>
      <w:r w:rsidRPr="00C9424A">
        <w:rPr>
          <w:lang w:val="en-GB"/>
        </w:rPr>
        <w:t>the</w:t>
      </w:r>
      <w:r w:rsidRPr="00C9424A">
        <w:rPr>
          <w:spacing w:val="7"/>
          <w:lang w:val="en-GB"/>
        </w:rPr>
        <w:t xml:space="preserve"> </w:t>
      </w:r>
      <w:r w:rsidRPr="00C9424A">
        <w:rPr>
          <w:lang w:val="en-GB"/>
        </w:rPr>
        <w:t>lamp</w:t>
      </w:r>
      <w:r w:rsidRPr="00C9424A">
        <w:rPr>
          <w:spacing w:val="6"/>
          <w:lang w:val="en-GB"/>
        </w:rPr>
        <w:t xml:space="preserve"> </w:t>
      </w:r>
      <w:r w:rsidRPr="00C9424A">
        <w:rPr>
          <w:lang w:val="en-GB"/>
        </w:rPr>
        <w:t>stand</w:t>
      </w:r>
      <w:r w:rsidRPr="00C9424A">
        <w:rPr>
          <w:spacing w:val="7"/>
          <w:lang w:val="en-GB"/>
        </w:rPr>
        <w:t xml:space="preserve"> </w:t>
      </w:r>
      <w:r w:rsidRPr="00C9424A">
        <w:rPr>
          <w:lang w:val="en-GB"/>
        </w:rPr>
        <w:t>that</w:t>
      </w:r>
      <w:r w:rsidRPr="00C9424A">
        <w:rPr>
          <w:spacing w:val="6"/>
          <w:lang w:val="en-GB"/>
        </w:rPr>
        <w:t xml:space="preserve"> </w:t>
      </w:r>
      <w:r w:rsidRPr="00C9424A">
        <w:rPr>
          <w:lang w:val="en-GB"/>
        </w:rPr>
        <w:t>allows</w:t>
      </w:r>
      <w:r w:rsidRPr="00C9424A">
        <w:rPr>
          <w:spacing w:val="7"/>
          <w:lang w:val="en-GB"/>
        </w:rPr>
        <w:t xml:space="preserve"> </w:t>
      </w:r>
      <w:r w:rsidRPr="00C9424A">
        <w:rPr>
          <w:lang w:val="en-GB"/>
        </w:rPr>
        <w:t>the</w:t>
      </w:r>
      <w:r w:rsidRPr="00C9424A">
        <w:rPr>
          <w:spacing w:val="6"/>
          <w:lang w:val="en-GB"/>
        </w:rPr>
        <w:t xml:space="preserve"> </w:t>
      </w:r>
      <w:r w:rsidRPr="00C9424A">
        <w:rPr>
          <w:lang w:val="en-GB"/>
        </w:rPr>
        <w:t>light</w:t>
      </w:r>
      <w:r w:rsidRPr="00C9424A">
        <w:rPr>
          <w:spacing w:val="7"/>
          <w:lang w:val="en-GB"/>
        </w:rPr>
        <w:t xml:space="preserve"> </w:t>
      </w:r>
      <w:r w:rsidRPr="00C9424A">
        <w:rPr>
          <w:lang w:val="en-GB"/>
        </w:rPr>
        <w:t>to</w:t>
      </w:r>
      <w:r w:rsidRPr="00C9424A">
        <w:rPr>
          <w:spacing w:val="6"/>
          <w:lang w:val="en-GB"/>
        </w:rPr>
        <w:t xml:space="preserve"> </w:t>
      </w:r>
      <w:r w:rsidRPr="00C9424A">
        <w:rPr>
          <w:lang w:val="en-GB"/>
        </w:rPr>
        <w:t>be</w:t>
      </w:r>
      <w:r w:rsidRPr="00C9424A">
        <w:rPr>
          <w:spacing w:val="7"/>
          <w:lang w:val="en-GB"/>
        </w:rPr>
        <w:t xml:space="preserve"> </w:t>
      </w:r>
      <w:r w:rsidRPr="00C9424A">
        <w:rPr>
          <w:spacing w:val="-2"/>
          <w:lang w:val="en-GB"/>
        </w:rPr>
        <w:t>seen.</w:t>
      </w:r>
    </w:p>
    <w:p w14:paraId="5F6E26B4" w14:textId="77777777" w:rsidR="00052D12" w:rsidRPr="00C9424A" w:rsidRDefault="00052D12">
      <w:pPr>
        <w:pStyle w:val="BodyText"/>
        <w:spacing w:before="91"/>
        <w:rPr>
          <w:lang w:val="en-GB"/>
        </w:rPr>
      </w:pPr>
    </w:p>
    <w:p w14:paraId="5F6E26B5" w14:textId="77777777" w:rsidR="00052D12" w:rsidRPr="00C9424A" w:rsidRDefault="00C9424A">
      <w:pPr>
        <w:pStyle w:val="BodyText"/>
        <w:ind w:left="1734"/>
        <w:rPr>
          <w:lang w:val="en-GB"/>
        </w:rPr>
      </w:pPr>
      <w:r w:rsidRPr="00C9424A">
        <w:rPr>
          <w:spacing w:val="-2"/>
          <w:lang w:val="en-GB"/>
        </w:rPr>
        <w:t>Amen.</w:t>
      </w:r>
    </w:p>
    <w:p w14:paraId="5F6E26B6" w14:textId="77777777" w:rsidR="00052D12" w:rsidRPr="00C9424A" w:rsidRDefault="00C9424A">
      <w:pPr>
        <w:pStyle w:val="BodyText"/>
        <w:spacing w:before="46"/>
        <w:ind w:left="8678"/>
        <w:rPr>
          <w:lang w:val="en-GB"/>
        </w:rPr>
      </w:pPr>
      <w:r w:rsidRPr="00C9424A">
        <w:rPr>
          <w:lang w:val="en-GB"/>
        </w:rPr>
        <w:t>Nigel</w:t>
      </w:r>
      <w:r w:rsidRPr="00C9424A">
        <w:rPr>
          <w:spacing w:val="-4"/>
          <w:lang w:val="en-GB"/>
        </w:rPr>
        <w:t xml:space="preserve"> </w:t>
      </w:r>
      <w:r w:rsidRPr="00C9424A">
        <w:rPr>
          <w:spacing w:val="-2"/>
          <w:lang w:val="en-GB"/>
        </w:rPr>
        <w:t>Warner</w:t>
      </w:r>
    </w:p>
    <w:p w14:paraId="5F6E26B7" w14:textId="77777777" w:rsidR="00052D12" w:rsidRPr="00C9424A" w:rsidRDefault="00052D12">
      <w:pPr>
        <w:rPr>
          <w:lang w:val="en-GB"/>
        </w:rPr>
        <w:sectPr w:rsidR="00052D12" w:rsidRPr="00C9424A">
          <w:type w:val="continuous"/>
          <w:pgSz w:w="11910" w:h="16840"/>
          <w:pgMar w:top="1920" w:right="640" w:bottom="280" w:left="760" w:header="0" w:footer="544" w:gutter="0"/>
          <w:cols w:space="720"/>
        </w:sectPr>
      </w:pPr>
    </w:p>
    <w:p w14:paraId="5F6E26B8" w14:textId="77777777" w:rsidR="00052D12" w:rsidRPr="00C9424A" w:rsidRDefault="00C9424A">
      <w:pPr>
        <w:pStyle w:val="Heading2"/>
        <w:ind w:left="1053"/>
        <w:rPr>
          <w:lang w:val="en-GB"/>
        </w:rPr>
      </w:pPr>
      <w:bookmarkStart w:id="290" w:name="Prayers_of_assurance"/>
      <w:bookmarkStart w:id="291" w:name="_God,_lover_of_all"/>
      <w:bookmarkStart w:id="292" w:name="_Assurance_of_forgiveness"/>
      <w:bookmarkStart w:id="293" w:name="_Forgiveness_1"/>
      <w:bookmarkStart w:id="294" w:name="_bookmark105"/>
      <w:bookmarkEnd w:id="290"/>
      <w:bookmarkEnd w:id="291"/>
      <w:bookmarkEnd w:id="292"/>
      <w:bookmarkEnd w:id="293"/>
      <w:bookmarkEnd w:id="294"/>
      <w:r w:rsidRPr="00C9424A">
        <w:rPr>
          <w:color w:val="0099FF"/>
          <w:lang w:val="en-GB"/>
        </w:rPr>
        <w:lastRenderedPageBreak/>
        <w:t>Prayers</w:t>
      </w:r>
      <w:r w:rsidRPr="00C9424A">
        <w:rPr>
          <w:color w:val="0099FF"/>
          <w:spacing w:val="8"/>
          <w:lang w:val="en-GB"/>
        </w:rPr>
        <w:t xml:space="preserve"> </w:t>
      </w:r>
      <w:r w:rsidRPr="00C9424A">
        <w:rPr>
          <w:color w:val="0099FF"/>
          <w:lang w:val="en-GB"/>
        </w:rPr>
        <w:t>of</w:t>
      </w:r>
      <w:r w:rsidRPr="00C9424A">
        <w:rPr>
          <w:color w:val="0099FF"/>
          <w:spacing w:val="8"/>
          <w:lang w:val="en-GB"/>
        </w:rPr>
        <w:t xml:space="preserve"> </w:t>
      </w:r>
      <w:r w:rsidRPr="00C9424A">
        <w:rPr>
          <w:color w:val="0099FF"/>
          <w:spacing w:val="-2"/>
          <w:lang w:val="en-GB"/>
        </w:rPr>
        <w:t>assurance</w:t>
      </w:r>
    </w:p>
    <w:p w14:paraId="5F6E26B9" w14:textId="77777777" w:rsidR="00052D12" w:rsidRPr="00C9424A" w:rsidRDefault="00C9424A">
      <w:pPr>
        <w:pStyle w:val="BodyText"/>
        <w:spacing w:before="7"/>
        <w:rPr>
          <w:b/>
          <w:sz w:val="4"/>
          <w:lang w:val="en-GB"/>
        </w:rPr>
      </w:pPr>
      <w:r w:rsidRPr="00C9424A">
        <w:rPr>
          <w:noProof/>
          <w:lang w:val="en-GB"/>
        </w:rPr>
        <mc:AlternateContent>
          <mc:Choice Requires="wps">
            <w:drawing>
              <wp:anchor distT="0" distB="0" distL="0" distR="0" simplePos="0" relativeHeight="487631360" behindDoc="1" locked="0" layoutInCell="1" allowOverlap="1" wp14:anchorId="5F6E3F47" wp14:editId="5F6E3F48">
                <wp:simplePos x="0" y="0"/>
                <wp:positionH relativeFrom="page">
                  <wp:posOffset>1151999</wp:posOffset>
                </wp:positionH>
                <wp:positionV relativeFrom="paragraph">
                  <wp:posOffset>48923</wp:posOffset>
                </wp:positionV>
                <wp:extent cx="5256530" cy="1270"/>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07BA6092" id="Graphic 117" o:spid="_x0000_s1026" style="position:absolute;margin-left:90.7pt;margin-top:3.85pt;width:413.9pt;height:.1pt;z-index:-15685120;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" path="m,l5255996,e" filled="f" strokecolor="#09f" strokeweight="2pt">
                <v:path arrowok="t"/>
                <w10:wrap type="topAndBottom" anchorx="page"/>
              </v:shape>
            </w:pict>
          </mc:Fallback>
        </mc:AlternateContent>
      </w:r>
    </w:p>
    <w:p w14:paraId="5F6E26BA" w14:textId="77777777" w:rsidR="00052D12" w:rsidRPr="00C9424A" w:rsidRDefault="00052D12">
      <w:pPr>
        <w:pStyle w:val="BodyText"/>
        <w:spacing w:before="40"/>
        <w:rPr>
          <w:b/>
          <w:sz w:val="32"/>
          <w:lang w:val="en-GB"/>
        </w:rPr>
      </w:pPr>
    </w:p>
    <w:p w14:paraId="5F6E26BB" w14:textId="77777777" w:rsidR="00052D12" w:rsidRPr="00C9424A" w:rsidRDefault="00C9424A">
      <w:pPr>
        <w:pStyle w:val="Heading3"/>
        <w:spacing w:before="0"/>
        <w:ind w:left="6789"/>
        <w:rPr>
          <w:u w:val="none"/>
          <w:lang w:val="en-GB"/>
        </w:rPr>
      </w:pPr>
      <w:r w:rsidRPr="00C9424A">
        <w:rPr>
          <w:spacing w:val="-1"/>
          <w:u w:color="0099FF"/>
          <w:lang w:val="en-GB"/>
        </w:rPr>
        <w:t xml:space="preserve"> </w:t>
      </w:r>
      <w:r w:rsidRPr="00C9424A">
        <w:rPr>
          <w:u w:color="0099FF"/>
          <w:lang w:val="en-GB"/>
        </w:rPr>
        <w:t>God,</w:t>
      </w:r>
      <w:r w:rsidRPr="00C9424A">
        <w:rPr>
          <w:spacing w:val="7"/>
          <w:u w:color="0099FF"/>
          <w:lang w:val="en-GB"/>
        </w:rPr>
        <w:t xml:space="preserve"> </w:t>
      </w:r>
      <w:r w:rsidRPr="00C9424A">
        <w:rPr>
          <w:u w:color="0099FF"/>
          <w:lang w:val="en-GB"/>
        </w:rPr>
        <w:t>lover</w:t>
      </w:r>
      <w:r w:rsidRPr="00C9424A">
        <w:rPr>
          <w:spacing w:val="8"/>
          <w:u w:color="0099FF"/>
          <w:lang w:val="en-GB"/>
        </w:rPr>
        <w:t xml:space="preserve"> </w:t>
      </w:r>
      <w:r w:rsidRPr="00C9424A">
        <w:rPr>
          <w:u w:color="0099FF"/>
          <w:lang w:val="en-GB"/>
        </w:rPr>
        <w:t>of</w:t>
      </w:r>
      <w:r w:rsidRPr="00C9424A">
        <w:rPr>
          <w:spacing w:val="8"/>
          <w:u w:color="0099FF"/>
          <w:lang w:val="en-GB"/>
        </w:rPr>
        <w:t xml:space="preserve"> </w:t>
      </w:r>
      <w:r w:rsidRPr="00C9424A">
        <w:rPr>
          <w:spacing w:val="-5"/>
          <w:u w:color="0099FF"/>
          <w:lang w:val="en-GB"/>
        </w:rPr>
        <w:t>all</w:t>
      </w:r>
    </w:p>
    <w:p w14:paraId="5F6E26BC" w14:textId="77777777" w:rsidR="00052D12" w:rsidRPr="00C9424A" w:rsidRDefault="00C9424A">
      <w:pPr>
        <w:pStyle w:val="BodyText"/>
        <w:spacing w:before="196"/>
        <w:ind w:left="1053"/>
        <w:rPr>
          <w:lang w:val="en-GB"/>
        </w:rPr>
      </w:pPr>
      <w:r w:rsidRPr="00C9424A">
        <w:rPr>
          <w:lang w:val="en-GB"/>
        </w:rPr>
        <w:t>God,</w:t>
      </w:r>
      <w:r w:rsidRPr="00C9424A">
        <w:rPr>
          <w:spacing w:val="2"/>
          <w:lang w:val="en-GB"/>
        </w:rPr>
        <w:t xml:space="preserve"> </w:t>
      </w:r>
      <w:r w:rsidRPr="00C9424A">
        <w:rPr>
          <w:lang w:val="en-GB"/>
        </w:rPr>
        <w:t>lover</w:t>
      </w:r>
      <w:r w:rsidRPr="00C9424A">
        <w:rPr>
          <w:spacing w:val="4"/>
          <w:lang w:val="en-GB"/>
        </w:rPr>
        <w:t xml:space="preserve"> </w:t>
      </w:r>
      <w:r w:rsidRPr="00C9424A">
        <w:rPr>
          <w:lang w:val="en-GB"/>
        </w:rPr>
        <w:t>of</w:t>
      </w:r>
      <w:r w:rsidRPr="00C9424A">
        <w:rPr>
          <w:spacing w:val="5"/>
          <w:lang w:val="en-GB"/>
        </w:rPr>
        <w:t xml:space="preserve"> </w:t>
      </w:r>
      <w:r w:rsidRPr="00C9424A">
        <w:rPr>
          <w:spacing w:val="-4"/>
          <w:lang w:val="en-GB"/>
        </w:rPr>
        <w:t>all,</w:t>
      </w:r>
    </w:p>
    <w:p w14:paraId="5F6E26BD" w14:textId="77777777" w:rsidR="00052D12" w:rsidRPr="00C9424A" w:rsidRDefault="00C9424A">
      <w:pPr>
        <w:pStyle w:val="BodyText"/>
        <w:spacing w:before="46"/>
        <w:ind w:left="1053"/>
        <w:rPr>
          <w:lang w:val="en-GB"/>
        </w:rPr>
      </w:pPr>
      <w:r w:rsidRPr="00C9424A">
        <w:rPr>
          <w:lang w:val="en-GB"/>
        </w:rPr>
        <w:t>We</w:t>
      </w:r>
      <w:r w:rsidRPr="00C9424A">
        <w:rPr>
          <w:spacing w:val="4"/>
          <w:lang w:val="en-GB"/>
        </w:rPr>
        <w:t xml:space="preserve"> </w:t>
      </w:r>
      <w:r w:rsidRPr="00C9424A">
        <w:rPr>
          <w:lang w:val="en-GB"/>
        </w:rPr>
        <w:t>come</w:t>
      </w:r>
      <w:r w:rsidRPr="00C9424A">
        <w:rPr>
          <w:spacing w:val="5"/>
          <w:lang w:val="en-GB"/>
        </w:rPr>
        <w:t xml:space="preserve"> </w:t>
      </w:r>
      <w:r w:rsidRPr="00C9424A">
        <w:rPr>
          <w:lang w:val="en-GB"/>
        </w:rPr>
        <w:t>to</w:t>
      </w:r>
      <w:r w:rsidRPr="00C9424A">
        <w:rPr>
          <w:spacing w:val="5"/>
          <w:lang w:val="en-GB"/>
        </w:rPr>
        <w:t xml:space="preserve"> </w:t>
      </w:r>
      <w:r w:rsidRPr="00C9424A">
        <w:rPr>
          <w:lang w:val="en-GB"/>
        </w:rPr>
        <w:t>you</w:t>
      </w:r>
      <w:r w:rsidRPr="00C9424A">
        <w:rPr>
          <w:spacing w:val="5"/>
          <w:lang w:val="en-GB"/>
        </w:rPr>
        <w:t xml:space="preserve"> </w:t>
      </w:r>
      <w:r w:rsidRPr="00C9424A">
        <w:rPr>
          <w:lang w:val="en-GB"/>
        </w:rPr>
        <w:t>in</w:t>
      </w:r>
      <w:r w:rsidRPr="00C9424A">
        <w:rPr>
          <w:spacing w:val="5"/>
          <w:lang w:val="en-GB"/>
        </w:rPr>
        <w:t xml:space="preserve"> </w:t>
      </w:r>
      <w:r w:rsidRPr="00C9424A">
        <w:rPr>
          <w:lang w:val="en-GB"/>
        </w:rPr>
        <w:t>our</w:t>
      </w:r>
      <w:r w:rsidRPr="00C9424A">
        <w:rPr>
          <w:spacing w:val="5"/>
          <w:lang w:val="en-GB"/>
        </w:rPr>
        <w:t xml:space="preserve"> </w:t>
      </w:r>
      <w:r w:rsidRPr="00C9424A">
        <w:rPr>
          <w:spacing w:val="-2"/>
          <w:lang w:val="en-GB"/>
        </w:rPr>
        <w:t>vulnerability,</w:t>
      </w:r>
    </w:p>
    <w:p w14:paraId="5F6E26BE" w14:textId="77777777" w:rsidR="00052D12" w:rsidRPr="00C9424A" w:rsidRDefault="00C9424A">
      <w:pPr>
        <w:pStyle w:val="BodyText"/>
        <w:spacing w:before="45"/>
        <w:ind w:left="1053"/>
        <w:rPr>
          <w:lang w:val="en-GB"/>
        </w:rPr>
      </w:pPr>
      <w:r w:rsidRPr="00C9424A">
        <w:rPr>
          <w:lang w:val="en-GB"/>
        </w:rPr>
        <w:t>Our</w:t>
      </w:r>
      <w:r w:rsidRPr="00C9424A">
        <w:rPr>
          <w:spacing w:val="8"/>
          <w:lang w:val="en-GB"/>
        </w:rPr>
        <w:t xml:space="preserve"> </w:t>
      </w:r>
      <w:r w:rsidRPr="00C9424A">
        <w:rPr>
          <w:lang w:val="en-GB"/>
        </w:rPr>
        <w:t>desperate</w:t>
      </w:r>
      <w:r w:rsidRPr="00C9424A">
        <w:rPr>
          <w:spacing w:val="9"/>
          <w:lang w:val="en-GB"/>
        </w:rPr>
        <w:t xml:space="preserve"> </w:t>
      </w:r>
      <w:r w:rsidRPr="00C9424A">
        <w:rPr>
          <w:lang w:val="en-GB"/>
        </w:rPr>
        <w:t>hopes</w:t>
      </w:r>
      <w:r w:rsidRPr="00C9424A">
        <w:rPr>
          <w:spacing w:val="8"/>
          <w:lang w:val="en-GB"/>
        </w:rPr>
        <w:t xml:space="preserve"> </w:t>
      </w:r>
      <w:r w:rsidRPr="00C9424A">
        <w:rPr>
          <w:lang w:val="en-GB"/>
        </w:rPr>
        <w:t>and</w:t>
      </w:r>
      <w:r w:rsidRPr="00C9424A">
        <w:rPr>
          <w:spacing w:val="9"/>
          <w:lang w:val="en-GB"/>
        </w:rPr>
        <w:t xml:space="preserve"> </w:t>
      </w:r>
      <w:r w:rsidRPr="00C9424A">
        <w:rPr>
          <w:lang w:val="en-GB"/>
        </w:rPr>
        <w:t>fragile</w:t>
      </w:r>
      <w:r w:rsidRPr="00C9424A">
        <w:rPr>
          <w:spacing w:val="8"/>
          <w:lang w:val="en-GB"/>
        </w:rPr>
        <w:t xml:space="preserve"> </w:t>
      </w:r>
      <w:r w:rsidRPr="00C9424A">
        <w:rPr>
          <w:lang w:val="en-GB"/>
        </w:rPr>
        <w:t>new</w:t>
      </w:r>
      <w:r w:rsidRPr="00C9424A">
        <w:rPr>
          <w:spacing w:val="9"/>
          <w:lang w:val="en-GB"/>
        </w:rPr>
        <w:t xml:space="preserve"> </w:t>
      </w:r>
      <w:r w:rsidRPr="00C9424A">
        <w:rPr>
          <w:spacing w:val="-2"/>
          <w:lang w:val="en-GB"/>
        </w:rPr>
        <w:t>beginnings,</w:t>
      </w:r>
    </w:p>
    <w:p w14:paraId="5F6E26BF" w14:textId="77777777" w:rsidR="00052D12" w:rsidRPr="00C9424A" w:rsidRDefault="00C9424A">
      <w:pPr>
        <w:tabs>
          <w:tab w:val="left" w:pos="1053"/>
        </w:tabs>
        <w:spacing w:before="46"/>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Touch</w:t>
      </w:r>
      <w:r w:rsidRPr="00C9424A">
        <w:rPr>
          <w:b/>
          <w:spacing w:val="8"/>
          <w:sz w:val="23"/>
          <w:lang w:val="en-GB"/>
        </w:rPr>
        <w:t xml:space="preserve"> </w:t>
      </w:r>
      <w:r w:rsidRPr="00C9424A">
        <w:rPr>
          <w:b/>
          <w:sz w:val="23"/>
          <w:lang w:val="en-GB"/>
        </w:rPr>
        <w:t>us</w:t>
      </w:r>
      <w:r w:rsidRPr="00C9424A">
        <w:rPr>
          <w:b/>
          <w:spacing w:val="10"/>
          <w:sz w:val="23"/>
          <w:lang w:val="en-GB"/>
        </w:rPr>
        <w:t xml:space="preserve"> </w:t>
      </w:r>
      <w:r w:rsidRPr="00C9424A">
        <w:rPr>
          <w:b/>
          <w:sz w:val="23"/>
          <w:lang w:val="en-GB"/>
        </w:rPr>
        <w:t>with</w:t>
      </w:r>
      <w:r w:rsidRPr="00C9424A">
        <w:rPr>
          <w:b/>
          <w:spacing w:val="11"/>
          <w:sz w:val="23"/>
          <w:lang w:val="en-GB"/>
        </w:rPr>
        <w:t xml:space="preserve"> </w:t>
      </w:r>
      <w:r w:rsidRPr="00C9424A">
        <w:rPr>
          <w:b/>
          <w:sz w:val="23"/>
          <w:lang w:val="en-GB"/>
        </w:rPr>
        <w:t>your</w:t>
      </w:r>
      <w:r w:rsidRPr="00C9424A">
        <w:rPr>
          <w:b/>
          <w:spacing w:val="10"/>
          <w:sz w:val="23"/>
          <w:lang w:val="en-GB"/>
        </w:rPr>
        <w:t xml:space="preserve"> </w:t>
      </w:r>
      <w:r w:rsidRPr="00C9424A">
        <w:rPr>
          <w:b/>
          <w:sz w:val="23"/>
          <w:lang w:val="en-GB"/>
        </w:rPr>
        <w:t>Spirit’s</w:t>
      </w:r>
      <w:r w:rsidRPr="00C9424A">
        <w:rPr>
          <w:b/>
          <w:spacing w:val="11"/>
          <w:sz w:val="23"/>
          <w:lang w:val="en-GB"/>
        </w:rPr>
        <w:t xml:space="preserve"> </w:t>
      </w:r>
      <w:r w:rsidRPr="00C9424A">
        <w:rPr>
          <w:b/>
          <w:sz w:val="23"/>
          <w:lang w:val="en-GB"/>
        </w:rPr>
        <w:t>tenderness</w:t>
      </w:r>
      <w:r w:rsidRPr="00C9424A">
        <w:rPr>
          <w:b/>
          <w:spacing w:val="10"/>
          <w:sz w:val="23"/>
          <w:lang w:val="en-GB"/>
        </w:rPr>
        <w:t xml:space="preserve"> </w:t>
      </w:r>
      <w:r w:rsidRPr="00C9424A">
        <w:rPr>
          <w:b/>
          <w:sz w:val="23"/>
          <w:lang w:val="en-GB"/>
        </w:rPr>
        <w:t>and</w:t>
      </w:r>
      <w:r w:rsidRPr="00C9424A">
        <w:rPr>
          <w:b/>
          <w:spacing w:val="11"/>
          <w:sz w:val="23"/>
          <w:lang w:val="en-GB"/>
        </w:rPr>
        <w:t xml:space="preserve"> </w:t>
      </w:r>
      <w:r w:rsidRPr="00C9424A">
        <w:rPr>
          <w:b/>
          <w:sz w:val="23"/>
          <w:lang w:val="en-GB"/>
        </w:rPr>
        <w:t>make</w:t>
      </w:r>
      <w:r w:rsidRPr="00C9424A">
        <w:rPr>
          <w:b/>
          <w:spacing w:val="10"/>
          <w:sz w:val="23"/>
          <w:lang w:val="en-GB"/>
        </w:rPr>
        <w:t xml:space="preserve"> </w:t>
      </w:r>
      <w:r w:rsidRPr="00C9424A">
        <w:rPr>
          <w:b/>
          <w:sz w:val="23"/>
          <w:lang w:val="en-GB"/>
        </w:rPr>
        <w:t>us</w:t>
      </w:r>
      <w:r w:rsidRPr="00C9424A">
        <w:rPr>
          <w:b/>
          <w:spacing w:val="11"/>
          <w:sz w:val="23"/>
          <w:lang w:val="en-GB"/>
        </w:rPr>
        <w:t xml:space="preserve"> </w:t>
      </w:r>
      <w:r w:rsidRPr="00C9424A">
        <w:rPr>
          <w:b/>
          <w:spacing w:val="-2"/>
          <w:sz w:val="23"/>
          <w:lang w:val="en-GB"/>
        </w:rPr>
        <w:t>whole.</w:t>
      </w:r>
    </w:p>
    <w:p w14:paraId="5F6E26C0" w14:textId="77777777" w:rsidR="00052D12" w:rsidRPr="00C9424A" w:rsidRDefault="00052D12">
      <w:pPr>
        <w:pStyle w:val="BodyText"/>
        <w:spacing w:before="91"/>
        <w:rPr>
          <w:b/>
          <w:lang w:val="en-GB"/>
        </w:rPr>
      </w:pPr>
    </w:p>
    <w:p w14:paraId="5F6E26C1" w14:textId="77777777" w:rsidR="00052D12" w:rsidRPr="00C9424A" w:rsidRDefault="00C9424A">
      <w:pPr>
        <w:pStyle w:val="BodyText"/>
        <w:ind w:left="1053"/>
        <w:rPr>
          <w:lang w:val="en-GB"/>
        </w:rPr>
      </w:pPr>
      <w:r w:rsidRPr="00C9424A">
        <w:rPr>
          <w:lang w:val="en-GB"/>
        </w:rPr>
        <w:t>God,</w:t>
      </w:r>
      <w:r w:rsidRPr="00C9424A">
        <w:rPr>
          <w:spacing w:val="2"/>
          <w:lang w:val="en-GB"/>
        </w:rPr>
        <w:t xml:space="preserve"> </w:t>
      </w:r>
      <w:r w:rsidRPr="00C9424A">
        <w:rPr>
          <w:lang w:val="en-GB"/>
        </w:rPr>
        <w:t>lover</w:t>
      </w:r>
      <w:r w:rsidRPr="00C9424A">
        <w:rPr>
          <w:spacing w:val="4"/>
          <w:lang w:val="en-GB"/>
        </w:rPr>
        <w:t xml:space="preserve"> </w:t>
      </w:r>
      <w:r w:rsidRPr="00C9424A">
        <w:rPr>
          <w:lang w:val="en-GB"/>
        </w:rPr>
        <w:t>of</w:t>
      </w:r>
      <w:r w:rsidRPr="00C9424A">
        <w:rPr>
          <w:spacing w:val="5"/>
          <w:lang w:val="en-GB"/>
        </w:rPr>
        <w:t xml:space="preserve"> </w:t>
      </w:r>
      <w:r w:rsidRPr="00C9424A">
        <w:rPr>
          <w:spacing w:val="-4"/>
          <w:lang w:val="en-GB"/>
        </w:rPr>
        <w:t>all,</w:t>
      </w:r>
    </w:p>
    <w:p w14:paraId="5F6E26C2" w14:textId="77777777" w:rsidR="00052D12" w:rsidRPr="00C9424A" w:rsidRDefault="00C9424A">
      <w:pPr>
        <w:pStyle w:val="BodyText"/>
        <w:spacing w:before="46"/>
        <w:ind w:left="1053"/>
        <w:rPr>
          <w:lang w:val="en-GB"/>
        </w:rPr>
      </w:pPr>
      <w:r w:rsidRPr="00C9424A">
        <w:rPr>
          <w:lang w:val="en-GB"/>
        </w:rPr>
        <w:t>We</w:t>
      </w:r>
      <w:r w:rsidRPr="00C9424A">
        <w:rPr>
          <w:spacing w:val="4"/>
          <w:lang w:val="en-GB"/>
        </w:rPr>
        <w:t xml:space="preserve"> </w:t>
      </w:r>
      <w:r w:rsidRPr="00C9424A">
        <w:rPr>
          <w:lang w:val="en-GB"/>
        </w:rPr>
        <w:t>come</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you</w:t>
      </w:r>
      <w:r w:rsidRPr="00C9424A">
        <w:rPr>
          <w:spacing w:val="6"/>
          <w:lang w:val="en-GB"/>
        </w:rPr>
        <w:t xml:space="preserve"> </w:t>
      </w:r>
      <w:r w:rsidRPr="00C9424A">
        <w:rPr>
          <w:lang w:val="en-GB"/>
        </w:rPr>
        <w:t>with</w:t>
      </w:r>
      <w:r w:rsidRPr="00C9424A">
        <w:rPr>
          <w:spacing w:val="6"/>
          <w:lang w:val="en-GB"/>
        </w:rPr>
        <w:t xml:space="preserve"> </w:t>
      </w:r>
      <w:r w:rsidRPr="00C9424A">
        <w:rPr>
          <w:lang w:val="en-GB"/>
        </w:rPr>
        <w:t>our</w:t>
      </w:r>
      <w:r w:rsidRPr="00C9424A">
        <w:rPr>
          <w:spacing w:val="6"/>
          <w:lang w:val="en-GB"/>
        </w:rPr>
        <w:t xml:space="preserve"> </w:t>
      </w:r>
      <w:r w:rsidRPr="00C9424A">
        <w:rPr>
          <w:lang w:val="en-GB"/>
        </w:rPr>
        <w:t>sense</w:t>
      </w:r>
      <w:r w:rsidRPr="00C9424A">
        <w:rPr>
          <w:spacing w:val="6"/>
          <w:lang w:val="en-GB"/>
        </w:rPr>
        <w:t xml:space="preserve"> </w:t>
      </w:r>
      <w:r w:rsidRPr="00C9424A">
        <w:rPr>
          <w:lang w:val="en-GB"/>
        </w:rPr>
        <w:t>of</w:t>
      </w:r>
      <w:r w:rsidRPr="00C9424A">
        <w:rPr>
          <w:spacing w:val="6"/>
          <w:lang w:val="en-GB"/>
        </w:rPr>
        <w:t xml:space="preserve"> </w:t>
      </w:r>
      <w:r w:rsidRPr="00C9424A">
        <w:rPr>
          <w:lang w:val="en-GB"/>
        </w:rPr>
        <w:t>relationships</w:t>
      </w:r>
      <w:r w:rsidRPr="00C9424A">
        <w:rPr>
          <w:spacing w:val="6"/>
          <w:lang w:val="en-GB"/>
        </w:rPr>
        <w:t xml:space="preserve"> </w:t>
      </w:r>
      <w:r w:rsidRPr="00C9424A">
        <w:rPr>
          <w:lang w:val="en-GB"/>
        </w:rPr>
        <w:t>broken</w:t>
      </w:r>
      <w:r w:rsidRPr="00C9424A">
        <w:rPr>
          <w:spacing w:val="6"/>
          <w:lang w:val="en-GB"/>
        </w:rPr>
        <w:t xml:space="preserve"> </w:t>
      </w:r>
      <w:r w:rsidRPr="00C9424A">
        <w:rPr>
          <w:lang w:val="en-GB"/>
        </w:rPr>
        <w:t>and</w:t>
      </w:r>
      <w:r w:rsidRPr="00C9424A">
        <w:rPr>
          <w:spacing w:val="7"/>
          <w:lang w:val="en-GB"/>
        </w:rPr>
        <w:t xml:space="preserve"> </w:t>
      </w:r>
      <w:r w:rsidRPr="00C9424A">
        <w:rPr>
          <w:spacing w:val="-2"/>
          <w:lang w:val="en-GB"/>
        </w:rPr>
        <w:t>damaged,</w:t>
      </w:r>
    </w:p>
    <w:p w14:paraId="5F6E26C3" w14:textId="77777777" w:rsidR="00052D12" w:rsidRPr="00C9424A" w:rsidRDefault="00C9424A">
      <w:pPr>
        <w:pStyle w:val="BodyText"/>
        <w:spacing w:before="45"/>
        <w:ind w:left="1053"/>
        <w:rPr>
          <w:lang w:val="en-GB"/>
        </w:rPr>
      </w:pPr>
      <w:r w:rsidRPr="00C9424A">
        <w:rPr>
          <w:lang w:val="en-GB"/>
        </w:rPr>
        <w:t>Our</w:t>
      </w:r>
      <w:r w:rsidRPr="00C9424A">
        <w:rPr>
          <w:spacing w:val="8"/>
          <w:lang w:val="en-GB"/>
        </w:rPr>
        <w:t xml:space="preserve"> </w:t>
      </w:r>
      <w:r w:rsidRPr="00C9424A">
        <w:rPr>
          <w:lang w:val="en-GB"/>
        </w:rPr>
        <w:t>disjointed</w:t>
      </w:r>
      <w:r w:rsidRPr="00C9424A">
        <w:rPr>
          <w:spacing w:val="8"/>
          <w:lang w:val="en-GB"/>
        </w:rPr>
        <w:t xml:space="preserve"> </w:t>
      </w:r>
      <w:r w:rsidRPr="00C9424A">
        <w:rPr>
          <w:lang w:val="en-GB"/>
        </w:rPr>
        <w:t>efforts</w:t>
      </w:r>
      <w:r w:rsidRPr="00C9424A">
        <w:rPr>
          <w:spacing w:val="8"/>
          <w:lang w:val="en-GB"/>
        </w:rPr>
        <w:t xml:space="preserve"> </w:t>
      </w:r>
      <w:r w:rsidRPr="00C9424A">
        <w:rPr>
          <w:lang w:val="en-GB"/>
        </w:rPr>
        <w:t>to</w:t>
      </w:r>
      <w:r w:rsidRPr="00C9424A">
        <w:rPr>
          <w:spacing w:val="8"/>
          <w:lang w:val="en-GB"/>
        </w:rPr>
        <w:t xml:space="preserve"> </w:t>
      </w:r>
      <w:r w:rsidRPr="00C9424A">
        <w:rPr>
          <w:lang w:val="en-GB"/>
        </w:rPr>
        <w:t>mend</w:t>
      </w:r>
      <w:r w:rsidRPr="00C9424A">
        <w:rPr>
          <w:spacing w:val="8"/>
          <w:lang w:val="en-GB"/>
        </w:rPr>
        <w:t xml:space="preserve"> </w:t>
      </w:r>
      <w:r w:rsidRPr="00C9424A">
        <w:rPr>
          <w:lang w:val="en-GB"/>
        </w:rPr>
        <w:t>what</w:t>
      </w:r>
      <w:r w:rsidRPr="00C9424A">
        <w:rPr>
          <w:spacing w:val="8"/>
          <w:lang w:val="en-GB"/>
        </w:rPr>
        <w:t xml:space="preserve"> </w:t>
      </w:r>
      <w:r w:rsidRPr="00C9424A">
        <w:rPr>
          <w:lang w:val="en-GB"/>
        </w:rPr>
        <w:t>is</w:t>
      </w:r>
      <w:r w:rsidRPr="00C9424A">
        <w:rPr>
          <w:spacing w:val="8"/>
          <w:lang w:val="en-GB"/>
        </w:rPr>
        <w:t xml:space="preserve"> </w:t>
      </w:r>
      <w:r w:rsidRPr="00C9424A">
        <w:rPr>
          <w:lang w:val="en-GB"/>
        </w:rPr>
        <w:t>torn</w:t>
      </w:r>
      <w:r w:rsidRPr="00C9424A">
        <w:rPr>
          <w:spacing w:val="8"/>
          <w:lang w:val="en-GB"/>
        </w:rPr>
        <w:t xml:space="preserve"> </w:t>
      </w:r>
      <w:r w:rsidRPr="00C9424A">
        <w:rPr>
          <w:lang w:val="en-GB"/>
        </w:rPr>
        <w:t>and</w:t>
      </w:r>
      <w:r w:rsidRPr="00C9424A">
        <w:rPr>
          <w:spacing w:val="8"/>
          <w:lang w:val="en-GB"/>
        </w:rPr>
        <w:t xml:space="preserve"> </w:t>
      </w:r>
      <w:r w:rsidRPr="00C9424A">
        <w:rPr>
          <w:lang w:val="en-GB"/>
        </w:rPr>
        <w:t>restore</w:t>
      </w:r>
      <w:r w:rsidRPr="00C9424A">
        <w:rPr>
          <w:spacing w:val="8"/>
          <w:lang w:val="en-GB"/>
        </w:rPr>
        <w:t xml:space="preserve"> </w:t>
      </w:r>
      <w:r w:rsidRPr="00C9424A">
        <w:rPr>
          <w:spacing w:val="-2"/>
          <w:lang w:val="en-GB"/>
        </w:rPr>
        <w:t>trust</w:t>
      </w:r>
    </w:p>
    <w:p w14:paraId="5F6E26C4" w14:textId="77777777" w:rsidR="00052D12" w:rsidRPr="00C9424A" w:rsidRDefault="00C9424A">
      <w:pPr>
        <w:tabs>
          <w:tab w:val="left" w:pos="1053"/>
        </w:tabs>
        <w:spacing w:before="46"/>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Touch</w:t>
      </w:r>
      <w:r w:rsidRPr="00C9424A">
        <w:rPr>
          <w:b/>
          <w:spacing w:val="6"/>
          <w:sz w:val="23"/>
          <w:lang w:val="en-GB"/>
        </w:rPr>
        <w:t xml:space="preserve"> </w:t>
      </w:r>
      <w:r w:rsidRPr="00C9424A">
        <w:rPr>
          <w:b/>
          <w:sz w:val="23"/>
          <w:lang w:val="en-GB"/>
        </w:rPr>
        <w:t>us</w:t>
      </w:r>
      <w:r w:rsidRPr="00C9424A">
        <w:rPr>
          <w:b/>
          <w:spacing w:val="9"/>
          <w:sz w:val="23"/>
          <w:lang w:val="en-GB"/>
        </w:rPr>
        <w:t xml:space="preserve"> </w:t>
      </w:r>
      <w:r w:rsidRPr="00C9424A">
        <w:rPr>
          <w:b/>
          <w:sz w:val="23"/>
          <w:lang w:val="en-GB"/>
        </w:rPr>
        <w:t>with</w:t>
      </w:r>
      <w:r w:rsidRPr="00C9424A">
        <w:rPr>
          <w:b/>
          <w:spacing w:val="9"/>
          <w:sz w:val="23"/>
          <w:lang w:val="en-GB"/>
        </w:rPr>
        <w:t xml:space="preserve"> </w:t>
      </w:r>
      <w:r w:rsidRPr="00C9424A">
        <w:rPr>
          <w:b/>
          <w:sz w:val="23"/>
          <w:lang w:val="en-GB"/>
        </w:rPr>
        <w:t>your</w:t>
      </w:r>
      <w:r w:rsidRPr="00C9424A">
        <w:rPr>
          <w:b/>
          <w:spacing w:val="9"/>
          <w:sz w:val="23"/>
          <w:lang w:val="en-GB"/>
        </w:rPr>
        <w:t xml:space="preserve"> </w:t>
      </w:r>
      <w:r w:rsidRPr="00C9424A">
        <w:rPr>
          <w:b/>
          <w:sz w:val="23"/>
          <w:lang w:val="en-GB"/>
        </w:rPr>
        <w:t>Spirit’s</w:t>
      </w:r>
      <w:r w:rsidRPr="00C9424A">
        <w:rPr>
          <w:b/>
          <w:spacing w:val="8"/>
          <w:sz w:val="23"/>
          <w:lang w:val="en-GB"/>
        </w:rPr>
        <w:t xml:space="preserve"> </w:t>
      </w:r>
      <w:r w:rsidRPr="00C9424A">
        <w:rPr>
          <w:b/>
          <w:sz w:val="23"/>
          <w:lang w:val="en-GB"/>
        </w:rPr>
        <w:t>harmony</w:t>
      </w:r>
      <w:r w:rsidRPr="00C9424A">
        <w:rPr>
          <w:b/>
          <w:spacing w:val="9"/>
          <w:sz w:val="23"/>
          <w:lang w:val="en-GB"/>
        </w:rPr>
        <w:t xml:space="preserve"> </w:t>
      </w:r>
      <w:r w:rsidRPr="00C9424A">
        <w:rPr>
          <w:b/>
          <w:sz w:val="23"/>
          <w:lang w:val="en-GB"/>
        </w:rPr>
        <w:t>and</w:t>
      </w:r>
      <w:r w:rsidRPr="00C9424A">
        <w:rPr>
          <w:b/>
          <w:spacing w:val="9"/>
          <w:sz w:val="23"/>
          <w:lang w:val="en-GB"/>
        </w:rPr>
        <w:t xml:space="preserve"> </w:t>
      </w:r>
      <w:r w:rsidRPr="00C9424A">
        <w:rPr>
          <w:b/>
          <w:sz w:val="23"/>
          <w:lang w:val="en-GB"/>
        </w:rPr>
        <w:t>make</w:t>
      </w:r>
      <w:r w:rsidRPr="00C9424A">
        <w:rPr>
          <w:b/>
          <w:spacing w:val="9"/>
          <w:sz w:val="23"/>
          <w:lang w:val="en-GB"/>
        </w:rPr>
        <w:t xml:space="preserve"> </w:t>
      </w:r>
      <w:r w:rsidRPr="00C9424A">
        <w:rPr>
          <w:b/>
          <w:sz w:val="23"/>
          <w:lang w:val="en-GB"/>
        </w:rPr>
        <w:t>us</w:t>
      </w:r>
      <w:r w:rsidRPr="00C9424A">
        <w:rPr>
          <w:b/>
          <w:spacing w:val="9"/>
          <w:sz w:val="23"/>
          <w:lang w:val="en-GB"/>
        </w:rPr>
        <w:t xml:space="preserve"> </w:t>
      </w:r>
      <w:r w:rsidRPr="00C9424A">
        <w:rPr>
          <w:b/>
          <w:spacing w:val="-2"/>
          <w:sz w:val="23"/>
          <w:lang w:val="en-GB"/>
        </w:rPr>
        <w:t>whole.</w:t>
      </w:r>
    </w:p>
    <w:p w14:paraId="5F6E26C5" w14:textId="77777777" w:rsidR="00052D12" w:rsidRPr="00C9424A" w:rsidRDefault="00052D12">
      <w:pPr>
        <w:pStyle w:val="BodyText"/>
        <w:spacing w:before="91"/>
        <w:rPr>
          <w:b/>
          <w:lang w:val="en-GB"/>
        </w:rPr>
      </w:pPr>
    </w:p>
    <w:p w14:paraId="5F6E26C6" w14:textId="77777777" w:rsidR="00052D12" w:rsidRPr="00C9424A" w:rsidRDefault="00C9424A">
      <w:pPr>
        <w:pStyle w:val="BodyText"/>
        <w:ind w:left="1053"/>
        <w:rPr>
          <w:lang w:val="en-GB"/>
        </w:rPr>
      </w:pPr>
      <w:r w:rsidRPr="00C9424A">
        <w:rPr>
          <w:lang w:val="en-GB"/>
        </w:rPr>
        <w:t>God,</w:t>
      </w:r>
      <w:r w:rsidRPr="00C9424A">
        <w:rPr>
          <w:spacing w:val="2"/>
          <w:lang w:val="en-GB"/>
        </w:rPr>
        <w:t xml:space="preserve"> </w:t>
      </w:r>
      <w:r w:rsidRPr="00C9424A">
        <w:rPr>
          <w:lang w:val="en-GB"/>
        </w:rPr>
        <w:t>lover</w:t>
      </w:r>
      <w:r w:rsidRPr="00C9424A">
        <w:rPr>
          <w:spacing w:val="4"/>
          <w:lang w:val="en-GB"/>
        </w:rPr>
        <w:t xml:space="preserve"> </w:t>
      </w:r>
      <w:r w:rsidRPr="00C9424A">
        <w:rPr>
          <w:lang w:val="en-GB"/>
        </w:rPr>
        <w:t>of</w:t>
      </w:r>
      <w:r w:rsidRPr="00C9424A">
        <w:rPr>
          <w:spacing w:val="5"/>
          <w:lang w:val="en-GB"/>
        </w:rPr>
        <w:t xml:space="preserve"> </w:t>
      </w:r>
      <w:r w:rsidRPr="00C9424A">
        <w:rPr>
          <w:spacing w:val="-4"/>
          <w:lang w:val="en-GB"/>
        </w:rPr>
        <w:t>all,</w:t>
      </w:r>
    </w:p>
    <w:p w14:paraId="5F6E26C7" w14:textId="77777777" w:rsidR="00052D12" w:rsidRPr="00C9424A" w:rsidRDefault="00C9424A">
      <w:pPr>
        <w:pStyle w:val="BodyText"/>
        <w:spacing w:before="46" w:line="280" w:lineRule="auto"/>
        <w:ind w:left="1053" w:right="3081"/>
        <w:rPr>
          <w:lang w:val="en-GB"/>
        </w:rPr>
      </w:pPr>
      <w:r w:rsidRPr="00C9424A">
        <w:rPr>
          <w:lang w:val="en-GB"/>
        </w:rPr>
        <w:t>We come to you with our awareness of poverty and division Our broken attempts to repair community</w:t>
      </w:r>
    </w:p>
    <w:p w14:paraId="5F6E26C8" w14:textId="77777777" w:rsidR="00052D12" w:rsidRPr="00C9424A" w:rsidRDefault="00C9424A">
      <w:pPr>
        <w:tabs>
          <w:tab w:val="left" w:pos="1053"/>
        </w:tabs>
        <w:spacing w:before="1"/>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Touch</w:t>
      </w:r>
      <w:r w:rsidRPr="00C9424A">
        <w:rPr>
          <w:b/>
          <w:spacing w:val="6"/>
          <w:sz w:val="23"/>
          <w:lang w:val="en-GB"/>
        </w:rPr>
        <w:t xml:space="preserve"> </w:t>
      </w:r>
      <w:r w:rsidRPr="00C9424A">
        <w:rPr>
          <w:b/>
          <w:sz w:val="23"/>
          <w:lang w:val="en-GB"/>
        </w:rPr>
        <w:t>us</w:t>
      </w:r>
      <w:r w:rsidRPr="00C9424A">
        <w:rPr>
          <w:b/>
          <w:spacing w:val="9"/>
          <w:sz w:val="23"/>
          <w:lang w:val="en-GB"/>
        </w:rPr>
        <w:t xml:space="preserve"> </w:t>
      </w:r>
      <w:r w:rsidRPr="00C9424A">
        <w:rPr>
          <w:b/>
          <w:sz w:val="23"/>
          <w:lang w:val="en-GB"/>
        </w:rPr>
        <w:t>with</w:t>
      </w:r>
      <w:r w:rsidRPr="00C9424A">
        <w:rPr>
          <w:b/>
          <w:spacing w:val="9"/>
          <w:sz w:val="23"/>
          <w:lang w:val="en-GB"/>
        </w:rPr>
        <w:t xml:space="preserve"> </w:t>
      </w:r>
      <w:r w:rsidRPr="00C9424A">
        <w:rPr>
          <w:b/>
          <w:sz w:val="23"/>
          <w:lang w:val="en-GB"/>
        </w:rPr>
        <w:t>your</w:t>
      </w:r>
      <w:r w:rsidRPr="00C9424A">
        <w:rPr>
          <w:b/>
          <w:spacing w:val="8"/>
          <w:sz w:val="23"/>
          <w:lang w:val="en-GB"/>
        </w:rPr>
        <w:t xml:space="preserve"> </w:t>
      </w:r>
      <w:r w:rsidRPr="00C9424A">
        <w:rPr>
          <w:b/>
          <w:sz w:val="23"/>
          <w:lang w:val="en-GB"/>
        </w:rPr>
        <w:t>Spirit’s</w:t>
      </w:r>
      <w:r w:rsidRPr="00C9424A">
        <w:rPr>
          <w:b/>
          <w:spacing w:val="9"/>
          <w:sz w:val="23"/>
          <w:lang w:val="en-GB"/>
        </w:rPr>
        <w:t xml:space="preserve"> </w:t>
      </w:r>
      <w:r w:rsidRPr="00C9424A">
        <w:rPr>
          <w:b/>
          <w:sz w:val="23"/>
          <w:lang w:val="en-GB"/>
        </w:rPr>
        <w:t>healing</w:t>
      </w:r>
      <w:r w:rsidRPr="00C9424A">
        <w:rPr>
          <w:b/>
          <w:spacing w:val="9"/>
          <w:sz w:val="23"/>
          <w:lang w:val="en-GB"/>
        </w:rPr>
        <w:t xml:space="preserve"> </w:t>
      </w:r>
      <w:r w:rsidRPr="00C9424A">
        <w:rPr>
          <w:b/>
          <w:sz w:val="23"/>
          <w:lang w:val="en-GB"/>
        </w:rPr>
        <w:t>and</w:t>
      </w:r>
      <w:r w:rsidRPr="00C9424A">
        <w:rPr>
          <w:b/>
          <w:spacing w:val="8"/>
          <w:sz w:val="23"/>
          <w:lang w:val="en-GB"/>
        </w:rPr>
        <w:t xml:space="preserve"> </w:t>
      </w:r>
      <w:r w:rsidRPr="00C9424A">
        <w:rPr>
          <w:b/>
          <w:sz w:val="23"/>
          <w:lang w:val="en-GB"/>
        </w:rPr>
        <w:t>make</w:t>
      </w:r>
      <w:r w:rsidRPr="00C9424A">
        <w:rPr>
          <w:b/>
          <w:spacing w:val="9"/>
          <w:sz w:val="23"/>
          <w:lang w:val="en-GB"/>
        </w:rPr>
        <w:t xml:space="preserve"> </w:t>
      </w:r>
      <w:r w:rsidRPr="00C9424A">
        <w:rPr>
          <w:b/>
          <w:sz w:val="23"/>
          <w:lang w:val="en-GB"/>
        </w:rPr>
        <w:t>us</w:t>
      </w:r>
      <w:r w:rsidRPr="00C9424A">
        <w:rPr>
          <w:b/>
          <w:spacing w:val="9"/>
          <w:sz w:val="23"/>
          <w:lang w:val="en-GB"/>
        </w:rPr>
        <w:t xml:space="preserve"> </w:t>
      </w:r>
      <w:r w:rsidRPr="00C9424A">
        <w:rPr>
          <w:b/>
          <w:spacing w:val="-2"/>
          <w:sz w:val="23"/>
          <w:lang w:val="en-GB"/>
        </w:rPr>
        <w:t>whole.</w:t>
      </w:r>
    </w:p>
    <w:p w14:paraId="5F6E26C9" w14:textId="77777777" w:rsidR="00052D12" w:rsidRPr="00C9424A" w:rsidRDefault="00052D12">
      <w:pPr>
        <w:pStyle w:val="BodyText"/>
        <w:spacing w:before="33"/>
        <w:rPr>
          <w:b/>
          <w:sz w:val="20"/>
          <w:lang w:val="en-GB"/>
        </w:rPr>
      </w:pPr>
    </w:p>
    <w:p w14:paraId="5F6E26CA" w14:textId="77777777" w:rsidR="00052D12" w:rsidRPr="00C9424A" w:rsidRDefault="00052D12">
      <w:pPr>
        <w:rPr>
          <w:sz w:val="20"/>
          <w:lang w:val="en-GB"/>
        </w:rPr>
        <w:sectPr w:rsidR="00052D12" w:rsidRPr="00C9424A">
          <w:pgSz w:w="11910" w:h="16840"/>
          <w:pgMar w:top="960" w:right="640" w:bottom="740" w:left="760" w:header="0" w:footer="544" w:gutter="0"/>
          <w:cols w:space="720"/>
        </w:sectPr>
      </w:pPr>
    </w:p>
    <w:p w14:paraId="5F6E26CB" w14:textId="77777777" w:rsidR="00052D12" w:rsidRPr="00C9424A" w:rsidRDefault="00C9424A">
      <w:pPr>
        <w:pStyle w:val="BodyText"/>
        <w:spacing w:before="92"/>
        <w:ind w:left="1053"/>
        <w:rPr>
          <w:lang w:val="en-GB"/>
        </w:rPr>
      </w:pPr>
      <w:r w:rsidRPr="00C9424A">
        <w:rPr>
          <w:lang w:val="en-GB"/>
        </w:rPr>
        <w:t>God,</w:t>
      </w:r>
      <w:r w:rsidRPr="00C9424A">
        <w:rPr>
          <w:spacing w:val="2"/>
          <w:lang w:val="en-GB"/>
        </w:rPr>
        <w:t xml:space="preserve"> </w:t>
      </w:r>
      <w:r w:rsidRPr="00C9424A">
        <w:rPr>
          <w:lang w:val="en-GB"/>
        </w:rPr>
        <w:t>lover</w:t>
      </w:r>
      <w:r w:rsidRPr="00C9424A">
        <w:rPr>
          <w:spacing w:val="4"/>
          <w:lang w:val="en-GB"/>
        </w:rPr>
        <w:t xml:space="preserve"> </w:t>
      </w:r>
      <w:r w:rsidRPr="00C9424A">
        <w:rPr>
          <w:lang w:val="en-GB"/>
        </w:rPr>
        <w:t>of</w:t>
      </w:r>
      <w:r w:rsidRPr="00C9424A">
        <w:rPr>
          <w:spacing w:val="5"/>
          <w:lang w:val="en-GB"/>
        </w:rPr>
        <w:t xml:space="preserve"> </w:t>
      </w:r>
      <w:r w:rsidRPr="00C9424A">
        <w:rPr>
          <w:spacing w:val="-4"/>
          <w:lang w:val="en-GB"/>
        </w:rPr>
        <w:t>all,</w:t>
      </w:r>
    </w:p>
    <w:p w14:paraId="5F6E26CC" w14:textId="77777777" w:rsidR="00052D12" w:rsidRPr="00C9424A" w:rsidRDefault="00C9424A">
      <w:pPr>
        <w:pStyle w:val="BodyText"/>
        <w:spacing w:before="46" w:line="280" w:lineRule="auto"/>
        <w:ind w:left="1053"/>
        <w:rPr>
          <w:lang w:val="en-GB"/>
        </w:rPr>
      </w:pPr>
      <w:r w:rsidRPr="00C9424A">
        <w:rPr>
          <w:lang w:val="en-GB"/>
        </w:rPr>
        <w:t>We come to you with our knowledge of oppression and abuse, Our struggles against prejudice and exclusion,</w:t>
      </w:r>
    </w:p>
    <w:p w14:paraId="5F6E26CD" w14:textId="77777777" w:rsidR="00052D12" w:rsidRPr="00C9424A" w:rsidRDefault="00C9424A">
      <w:pPr>
        <w:tabs>
          <w:tab w:val="left" w:pos="1052"/>
        </w:tabs>
        <w:spacing w:before="1"/>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Touch</w:t>
      </w:r>
      <w:r w:rsidRPr="00C9424A">
        <w:rPr>
          <w:b/>
          <w:spacing w:val="7"/>
          <w:sz w:val="23"/>
          <w:lang w:val="en-GB"/>
        </w:rPr>
        <w:t xml:space="preserve"> </w:t>
      </w:r>
      <w:r w:rsidRPr="00C9424A">
        <w:rPr>
          <w:b/>
          <w:sz w:val="23"/>
          <w:lang w:val="en-GB"/>
        </w:rPr>
        <w:t>us</w:t>
      </w:r>
      <w:r w:rsidRPr="00C9424A">
        <w:rPr>
          <w:b/>
          <w:spacing w:val="9"/>
          <w:sz w:val="23"/>
          <w:lang w:val="en-GB"/>
        </w:rPr>
        <w:t xml:space="preserve"> </w:t>
      </w:r>
      <w:r w:rsidRPr="00C9424A">
        <w:rPr>
          <w:b/>
          <w:sz w:val="23"/>
          <w:lang w:val="en-GB"/>
        </w:rPr>
        <w:t>with</w:t>
      </w:r>
      <w:r w:rsidRPr="00C9424A">
        <w:rPr>
          <w:b/>
          <w:spacing w:val="9"/>
          <w:sz w:val="23"/>
          <w:lang w:val="en-GB"/>
        </w:rPr>
        <w:t xml:space="preserve"> </w:t>
      </w:r>
      <w:r w:rsidRPr="00C9424A">
        <w:rPr>
          <w:b/>
          <w:sz w:val="23"/>
          <w:lang w:val="en-GB"/>
        </w:rPr>
        <w:t>your</w:t>
      </w:r>
      <w:r w:rsidRPr="00C9424A">
        <w:rPr>
          <w:b/>
          <w:spacing w:val="9"/>
          <w:sz w:val="23"/>
          <w:lang w:val="en-GB"/>
        </w:rPr>
        <w:t xml:space="preserve"> </w:t>
      </w:r>
      <w:r w:rsidRPr="00C9424A">
        <w:rPr>
          <w:b/>
          <w:sz w:val="23"/>
          <w:lang w:val="en-GB"/>
        </w:rPr>
        <w:t>Spirit’s</w:t>
      </w:r>
      <w:r w:rsidRPr="00C9424A">
        <w:rPr>
          <w:b/>
          <w:spacing w:val="10"/>
          <w:sz w:val="23"/>
          <w:lang w:val="en-GB"/>
        </w:rPr>
        <w:t xml:space="preserve"> </w:t>
      </w:r>
      <w:r w:rsidRPr="00C9424A">
        <w:rPr>
          <w:b/>
          <w:sz w:val="23"/>
          <w:lang w:val="en-GB"/>
        </w:rPr>
        <w:t>justice</w:t>
      </w:r>
      <w:r w:rsidRPr="00C9424A">
        <w:rPr>
          <w:b/>
          <w:spacing w:val="9"/>
          <w:sz w:val="23"/>
          <w:lang w:val="en-GB"/>
        </w:rPr>
        <w:t xml:space="preserve"> </w:t>
      </w:r>
      <w:r w:rsidRPr="00C9424A">
        <w:rPr>
          <w:b/>
          <w:sz w:val="23"/>
          <w:lang w:val="en-GB"/>
        </w:rPr>
        <w:t>and</w:t>
      </w:r>
      <w:r w:rsidRPr="00C9424A">
        <w:rPr>
          <w:b/>
          <w:spacing w:val="9"/>
          <w:sz w:val="23"/>
          <w:lang w:val="en-GB"/>
        </w:rPr>
        <w:t xml:space="preserve"> </w:t>
      </w:r>
      <w:r w:rsidRPr="00C9424A">
        <w:rPr>
          <w:b/>
          <w:sz w:val="23"/>
          <w:lang w:val="en-GB"/>
        </w:rPr>
        <w:t>make</w:t>
      </w:r>
      <w:r w:rsidRPr="00C9424A">
        <w:rPr>
          <w:b/>
          <w:spacing w:val="9"/>
          <w:sz w:val="23"/>
          <w:lang w:val="en-GB"/>
        </w:rPr>
        <w:t xml:space="preserve"> </w:t>
      </w:r>
      <w:r w:rsidRPr="00C9424A">
        <w:rPr>
          <w:b/>
          <w:sz w:val="23"/>
          <w:lang w:val="en-GB"/>
        </w:rPr>
        <w:t>us</w:t>
      </w:r>
      <w:r w:rsidRPr="00C9424A">
        <w:rPr>
          <w:b/>
          <w:spacing w:val="10"/>
          <w:sz w:val="23"/>
          <w:lang w:val="en-GB"/>
        </w:rPr>
        <w:t xml:space="preserve"> </w:t>
      </w:r>
      <w:r w:rsidRPr="00C9424A">
        <w:rPr>
          <w:b/>
          <w:spacing w:val="-2"/>
          <w:sz w:val="23"/>
          <w:lang w:val="en-GB"/>
        </w:rPr>
        <w:t>whole.</w:t>
      </w:r>
    </w:p>
    <w:p w14:paraId="5F6E26CE" w14:textId="77777777" w:rsidR="00052D12" w:rsidRPr="00C9424A" w:rsidRDefault="00C9424A">
      <w:pPr>
        <w:rPr>
          <w:b/>
          <w:sz w:val="23"/>
          <w:lang w:val="en-GB"/>
        </w:rPr>
      </w:pPr>
      <w:r w:rsidRPr="00C9424A">
        <w:rPr>
          <w:lang w:val="en-GB"/>
        </w:rPr>
        <w:br w:type="column"/>
      </w:r>
    </w:p>
    <w:p w14:paraId="5F6E26CF" w14:textId="77777777" w:rsidR="00052D12" w:rsidRPr="00C9424A" w:rsidRDefault="00052D12">
      <w:pPr>
        <w:pStyle w:val="BodyText"/>
        <w:rPr>
          <w:b/>
          <w:lang w:val="en-GB"/>
        </w:rPr>
      </w:pPr>
    </w:p>
    <w:p w14:paraId="5F6E26D0" w14:textId="77777777" w:rsidR="00052D12" w:rsidRPr="00C9424A" w:rsidRDefault="00052D12">
      <w:pPr>
        <w:pStyle w:val="BodyText"/>
        <w:rPr>
          <w:b/>
          <w:lang w:val="en-GB"/>
        </w:rPr>
      </w:pPr>
    </w:p>
    <w:p w14:paraId="5F6E26D1" w14:textId="77777777" w:rsidR="00052D12" w:rsidRPr="00C9424A" w:rsidRDefault="00052D12">
      <w:pPr>
        <w:pStyle w:val="BodyText"/>
        <w:rPr>
          <w:b/>
          <w:lang w:val="en-GB"/>
        </w:rPr>
      </w:pPr>
    </w:p>
    <w:p w14:paraId="5F6E26D2" w14:textId="77777777" w:rsidR="00052D12" w:rsidRPr="00C9424A" w:rsidRDefault="00052D12">
      <w:pPr>
        <w:pStyle w:val="BodyText"/>
        <w:spacing w:before="10"/>
        <w:rPr>
          <w:b/>
          <w:lang w:val="en-GB"/>
        </w:rPr>
      </w:pPr>
    </w:p>
    <w:p w14:paraId="5F6E26D3" w14:textId="77777777" w:rsidR="00052D12" w:rsidRPr="00C9424A" w:rsidRDefault="00C9424A">
      <w:pPr>
        <w:pStyle w:val="BodyText"/>
        <w:ind w:left="373"/>
        <w:rPr>
          <w:lang w:val="en-GB"/>
        </w:rPr>
      </w:pPr>
      <w:r w:rsidRPr="00C9424A">
        <w:rPr>
          <w:lang w:val="en-GB"/>
        </w:rPr>
        <w:t>Jan</w:t>
      </w:r>
      <w:r w:rsidRPr="00C9424A">
        <w:rPr>
          <w:spacing w:val="-2"/>
          <w:lang w:val="en-GB"/>
        </w:rPr>
        <w:t xml:space="preserve"> Berry</w:t>
      </w:r>
    </w:p>
    <w:p w14:paraId="5F6E26D4"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7531" w:space="442"/>
            <w:col w:w="2537"/>
          </w:cols>
        </w:sectPr>
      </w:pPr>
    </w:p>
    <w:p w14:paraId="5F6E26D5" w14:textId="77777777" w:rsidR="00052D12" w:rsidRPr="00C9424A" w:rsidRDefault="00052D12">
      <w:pPr>
        <w:pStyle w:val="BodyText"/>
        <w:spacing w:before="3"/>
        <w:rPr>
          <w:sz w:val="12"/>
          <w:lang w:val="en-GB"/>
        </w:rPr>
      </w:pPr>
    </w:p>
    <w:p w14:paraId="5F6E26D6" w14:textId="77777777" w:rsidR="00052D12" w:rsidRPr="00C9424A" w:rsidRDefault="00052D12">
      <w:pPr>
        <w:rPr>
          <w:sz w:val="12"/>
          <w:lang w:val="en-GB"/>
        </w:rPr>
        <w:sectPr w:rsidR="00052D12" w:rsidRPr="00C9424A">
          <w:type w:val="continuous"/>
          <w:pgSz w:w="11910" w:h="16840"/>
          <w:pgMar w:top="1920" w:right="640" w:bottom="280" w:left="760" w:header="0" w:footer="544" w:gutter="0"/>
          <w:cols w:space="720"/>
        </w:sectPr>
      </w:pPr>
    </w:p>
    <w:p w14:paraId="5F6E26D7" w14:textId="77777777" w:rsidR="00052D12" w:rsidRPr="00C9424A" w:rsidRDefault="00052D12">
      <w:pPr>
        <w:pStyle w:val="BodyText"/>
        <w:rPr>
          <w:lang w:val="en-GB"/>
        </w:rPr>
      </w:pPr>
    </w:p>
    <w:p w14:paraId="5F6E26D8" w14:textId="77777777" w:rsidR="00052D12" w:rsidRPr="00C9424A" w:rsidRDefault="00052D12">
      <w:pPr>
        <w:pStyle w:val="BodyText"/>
        <w:spacing w:before="125"/>
        <w:rPr>
          <w:lang w:val="en-GB"/>
        </w:rPr>
      </w:pPr>
    </w:p>
    <w:p w14:paraId="5F6E26D9" w14:textId="77777777" w:rsidR="00052D12" w:rsidRPr="00C9424A" w:rsidRDefault="00C9424A">
      <w:pPr>
        <w:pStyle w:val="BodyText"/>
        <w:ind w:left="1053"/>
        <w:rPr>
          <w:lang w:val="en-GB"/>
        </w:rPr>
      </w:pPr>
      <w:r w:rsidRPr="00C9424A">
        <w:rPr>
          <w:lang w:val="en-GB"/>
        </w:rPr>
        <w:t>God,</w:t>
      </w:r>
      <w:r w:rsidRPr="00C9424A">
        <w:rPr>
          <w:spacing w:val="5"/>
          <w:lang w:val="en-GB"/>
        </w:rPr>
        <w:t xml:space="preserve"> </w:t>
      </w:r>
      <w:r w:rsidRPr="00C9424A">
        <w:rPr>
          <w:lang w:val="en-GB"/>
        </w:rPr>
        <w:t>we</w:t>
      </w:r>
      <w:r w:rsidRPr="00C9424A">
        <w:rPr>
          <w:spacing w:val="6"/>
          <w:lang w:val="en-GB"/>
        </w:rPr>
        <w:t xml:space="preserve"> </w:t>
      </w:r>
      <w:r w:rsidRPr="00C9424A">
        <w:rPr>
          <w:lang w:val="en-GB"/>
        </w:rPr>
        <w:t>praise</w:t>
      </w:r>
      <w:r w:rsidRPr="00C9424A">
        <w:rPr>
          <w:spacing w:val="6"/>
          <w:lang w:val="en-GB"/>
        </w:rPr>
        <w:t xml:space="preserve"> </w:t>
      </w:r>
      <w:r w:rsidRPr="00C9424A">
        <w:rPr>
          <w:lang w:val="en-GB"/>
        </w:rPr>
        <w:t>you</w:t>
      </w:r>
      <w:r w:rsidRPr="00C9424A">
        <w:rPr>
          <w:spacing w:val="5"/>
          <w:lang w:val="en-GB"/>
        </w:rPr>
        <w:t xml:space="preserve"> </w:t>
      </w:r>
      <w:r w:rsidRPr="00C9424A">
        <w:rPr>
          <w:lang w:val="en-GB"/>
        </w:rPr>
        <w:t>for</w:t>
      </w:r>
      <w:r w:rsidRPr="00C9424A">
        <w:rPr>
          <w:spacing w:val="6"/>
          <w:lang w:val="en-GB"/>
        </w:rPr>
        <w:t xml:space="preserve"> </w:t>
      </w:r>
      <w:r w:rsidRPr="00C9424A">
        <w:rPr>
          <w:lang w:val="en-GB"/>
        </w:rPr>
        <w:t>your</w:t>
      </w:r>
      <w:r w:rsidRPr="00C9424A">
        <w:rPr>
          <w:spacing w:val="6"/>
          <w:lang w:val="en-GB"/>
        </w:rPr>
        <w:t xml:space="preserve"> </w:t>
      </w:r>
      <w:r w:rsidRPr="00C9424A">
        <w:rPr>
          <w:spacing w:val="-4"/>
          <w:lang w:val="en-GB"/>
        </w:rPr>
        <w:t>love</w:t>
      </w:r>
    </w:p>
    <w:p w14:paraId="5F6E26DA" w14:textId="77777777" w:rsidR="00052D12" w:rsidRPr="00C9424A" w:rsidRDefault="00C9424A">
      <w:pPr>
        <w:pStyle w:val="BodyText"/>
        <w:spacing w:before="46" w:line="280" w:lineRule="auto"/>
        <w:ind w:left="1053"/>
        <w:rPr>
          <w:lang w:val="en-GB"/>
        </w:rPr>
      </w:pPr>
      <w:r w:rsidRPr="00C9424A">
        <w:rPr>
          <w:lang w:val="en-GB"/>
        </w:rPr>
        <w:t>For the assurance of your forgiveness, And the promise of wholeness.</w:t>
      </w:r>
    </w:p>
    <w:p w14:paraId="5F6E26DB" w14:textId="77777777" w:rsidR="00052D12" w:rsidRPr="00C9424A" w:rsidRDefault="00C9424A">
      <w:pPr>
        <w:pStyle w:val="Heading3"/>
        <w:spacing w:before="90"/>
        <w:ind w:left="197"/>
        <w:rPr>
          <w:u w:val="none"/>
          <w:lang w:val="en-GB"/>
        </w:rPr>
      </w:pPr>
      <w:r w:rsidRPr="00C9424A">
        <w:rPr>
          <w:b w:val="0"/>
          <w:u w:val="none"/>
          <w:lang w:val="en-GB"/>
        </w:rPr>
        <w:br w:type="column"/>
      </w:r>
      <w:r w:rsidRPr="00C9424A">
        <w:rPr>
          <w:spacing w:val="6"/>
          <w:u w:color="0099FF"/>
          <w:lang w:val="en-GB"/>
        </w:rPr>
        <w:t xml:space="preserve"> </w:t>
      </w:r>
      <w:r w:rsidRPr="00C9424A">
        <w:rPr>
          <w:u w:color="0099FF"/>
          <w:lang w:val="en-GB"/>
        </w:rPr>
        <w:t>Assurance</w:t>
      </w:r>
      <w:r w:rsidRPr="00C9424A">
        <w:rPr>
          <w:spacing w:val="12"/>
          <w:u w:color="0099FF"/>
          <w:lang w:val="en-GB"/>
        </w:rPr>
        <w:t xml:space="preserve"> </w:t>
      </w:r>
      <w:r w:rsidRPr="00C9424A">
        <w:rPr>
          <w:u w:color="0099FF"/>
          <w:lang w:val="en-GB"/>
        </w:rPr>
        <w:t>of</w:t>
      </w:r>
      <w:r w:rsidRPr="00C9424A">
        <w:rPr>
          <w:spacing w:val="13"/>
          <w:u w:color="0099FF"/>
          <w:lang w:val="en-GB"/>
        </w:rPr>
        <w:t xml:space="preserve"> </w:t>
      </w:r>
      <w:r w:rsidRPr="00C9424A">
        <w:rPr>
          <w:spacing w:val="-2"/>
          <w:u w:color="0099FF"/>
          <w:lang w:val="en-GB"/>
        </w:rPr>
        <w:t>forgiveness</w:t>
      </w:r>
    </w:p>
    <w:p w14:paraId="5F6E26DC"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5033" w:space="40"/>
            <w:col w:w="5437"/>
          </w:cols>
        </w:sectPr>
      </w:pPr>
    </w:p>
    <w:p w14:paraId="5F6E26DD" w14:textId="77777777" w:rsidR="00052D12" w:rsidRPr="00C9424A" w:rsidRDefault="00052D12">
      <w:pPr>
        <w:pStyle w:val="BodyText"/>
        <w:rPr>
          <w:b/>
          <w:sz w:val="19"/>
          <w:lang w:val="en-GB"/>
        </w:rPr>
      </w:pPr>
    </w:p>
    <w:p w14:paraId="5F6E26DE" w14:textId="77777777" w:rsidR="00052D12" w:rsidRPr="00C9424A" w:rsidRDefault="00052D12">
      <w:pPr>
        <w:rPr>
          <w:sz w:val="19"/>
          <w:lang w:val="en-GB"/>
        </w:rPr>
        <w:sectPr w:rsidR="00052D12" w:rsidRPr="00C9424A">
          <w:type w:val="continuous"/>
          <w:pgSz w:w="11910" w:h="16840"/>
          <w:pgMar w:top="1920" w:right="640" w:bottom="280" w:left="760" w:header="0" w:footer="544" w:gutter="0"/>
          <w:cols w:space="720"/>
        </w:sectPr>
      </w:pPr>
    </w:p>
    <w:p w14:paraId="5F6E26DF" w14:textId="77777777" w:rsidR="00052D12" w:rsidRPr="00C9424A" w:rsidRDefault="00C9424A">
      <w:pPr>
        <w:pStyle w:val="BodyText"/>
        <w:spacing w:before="92"/>
        <w:ind w:left="1053"/>
        <w:rPr>
          <w:lang w:val="en-GB"/>
        </w:rPr>
      </w:pPr>
      <w:r w:rsidRPr="00C9424A">
        <w:rPr>
          <w:spacing w:val="-2"/>
          <w:lang w:val="en-GB"/>
        </w:rPr>
        <w:t>Amen.</w:t>
      </w:r>
    </w:p>
    <w:p w14:paraId="5F6E26E0" w14:textId="77777777" w:rsidR="00052D12" w:rsidRPr="00C9424A" w:rsidRDefault="00052D12">
      <w:pPr>
        <w:pStyle w:val="BodyText"/>
        <w:rPr>
          <w:lang w:val="en-GB"/>
        </w:rPr>
      </w:pPr>
    </w:p>
    <w:p w14:paraId="5F6E26E1" w14:textId="77777777" w:rsidR="00052D12" w:rsidRPr="00C9424A" w:rsidRDefault="00052D12">
      <w:pPr>
        <w:pStyle w:val="BodyText"/>
        <w:rPr>
          <w:lang w:val="en-GB"/>
        </w:rPr>
      </w:pPr>
    </w:p>
    <w:p w14:paraId="5F6E26E2" w14:textId="77777777" w:rsidR="00052D12" w:rsidRPr="00C9424A" w:rsidRDefault="00052D12">
      <w:pPr>
        <w:pStyle w:val="BodyText"/>
        <w:rPr>
          <w:lang w:val="en-GB"/>
        </w:rPr>
      </w:pPr>
    </w:p>
    <w:p w14:paraId="5F6E26E3" w14:textId="77777777" w:rsidR="00052D12" w:rsidRPr="00C9424A" w:rsidRDefault="00052D12">
      <w:pPr>
        <w:pStyle w:val="BodyText"/>
        <w:spacing w:before="48"/>
        <w:rPr>
          <w:lang w:val="en-GB"/>
        </w:rPr>
      </w:pPr>
    </w:p>
    <w:p w14:paraId="5F6E26E4" w14:textId="77777777" w:rsidR="00052D12" w:rsidRPr="00C9424A" w:rsidRDefault="00C9424A">
      <w:pPr>
        <w:pStyle w:val="BodyText"/>
        <w:spacing w:line="280" w:lineRule="auto"/>
        <w:ind w:left="1053" w:right="1222"/>
        <w:rPr>
          <w:lang w:val="en-GB"/>
        </w:rPr>
      </w:pPr>
      <w:r w:rsidRPr="00C9424A">
        <w:rPr>
          <w:lang w:val="en-GB"/>
        </w:rPr>
        <w:t>Why do you forgive my sin, O Lord, when I will only do it again.</w:t>
      </w:r>
    </w:p>
    <w:p w14:paraId="5F6E26E5" w14:textId="77777777" w:rsidR="00052D12" w:rsidRPr="00C9424A" w:rsidRDefault="00C9424A">
      <w:pPr>
        <w:pStyle w:val="BodyText"/>
        <w:spacing w:before="1"/>
        <w:ind w:left="1053"/>
        <w:rPr>
          <w:lang w:val="en-GB"/>
        </w:rPr>
      </w:pPr>
      <w:r w:rsidRPr="00C9424A">
        <w:rPr>
          <w:lang w:val="en-GB"/>
        </w:rPr>
        <w:t>I</w:t>
      </w:r>
      <w:r w:rsidRPr="00C9424A">
        <w:rPr>
          <w:spacing w:val="4"/>
          <w:lang w:val="en-GB"/>
        </w:rPr>
        <w:t xml:space="preserve"> </w:t>
      </w:r>
      <w:r w:rsidRPr="00C9424A">
        <w:rPr>
          <w:lang w:val="en-GB"/>
        </w:rPr>
        <w:t>do</w:t>
      </w:r>
      <w:r w:rsidRPr="00C9424A">
        <w:rPr>
          <w:spacing w:val="4"/>
          <w:lang w:val="en-GB"/>
        </w:rPr>
        <w:t xml:space="preserve"> </w:t>
      </w:r>
      <w:r w:rsidRPr="00C9424A">
        <w:rPr>
          <w:lang w:val="en-GB"/>
        </w:rPr>
        <w:t>not</w:t>
      </w:r>
      <w:r w:rsidRPr="00C9424A">
        <w:rPr>
          <w:spacing w:val="5"/>
          <w:lang w:val="en-GB"/>
        </w:rPr>
        <w:t xml:space="preserve"> </w:t>
      </w:r>
      <w:r w:rsidRPr="00C9424A">
        <w:rPr>
          <w:spacing w:val="-2"/>
          <w:lang w:val="en-GB"/>
        </w:rPr>
        <w:t>know.</w:t>
      </w:r>
    </w:p>
    <w:p w14:paraId="5F6E26E6" w14:textId="77777777" w:rsidR="00052D12" w:rsidRPr="00C9424A" w:rsidRDefault="00C9424A">
      <w:pPr>
        <w:pStyle w:val="BodyText"/>
        <w:spacing w:before="46" w:line="280" w:lineRule="auto"/>
        <w:ind w:left="1053"/>
        <w:rPr>
          <w:lang w:val="en-GB"/>
        </w:rPr>
      </w:pPr>
      <w:r w:rsidRPr="00C9424A">
        <w:rPr>
          <w:lang w:val="en-GB"/>
        </w:rPr>
        <w:t>I do not understand how you can forgive and forget. But I accept the gift with gratefulness.</w:t>
      </w:r>
    </w:p>
    <w:p w14:paraId="5F6E26E7" w14:textId="77777777" w:rsidR="00052D12" w:rsidRPr="00C9424A" w:rsidRDefault="00C9424A">
      <w:pPr>
        <w:pStyle w:val="BodyText"/>
        <w:spacing w:before="1" w:line="280" w:lineRule="auto"/>
        <w:ind w:left="1053" w:right="1872"/>
        <w:rPr>
          <w:lang w:val="en-GB"/>
        </w:rPr>
      </w:pPr>
      <w:r w:rsidRPr="00C9424A">
        <w:rPr>
          <w:lang w:val="en-GB"/>
        </w:rPr>
        <w:t>For your forgiving grace and love, I thank you precious God,</w:t>
      </w:r>
    </w:p>
    <w:p w14:paraId="5F6E26E8" w14:textId="77777777" w:rsidR="00052D12" w:rsidRPr="00C9424A" w:rsidRDefault="00052D12">
      <w:pPr>
        <w:pStyle w:val="BodyText"/>
        <w:spacing w:before="46"/>
        <w:rPr>
          <w:lang w:val="en-GB"/>
        </w:rPr>
      </w:pPr>
    </w:p>
    <w:p w14:paraId="5F6E26E9" w14:textId="77777777" w:rsidR="00052D12" w:rsidRPr="00C9424A" w:rsidRDefault="00C9424A">
      <w:pPr>
        <w:pStyle w:val="BodyText"/>
        <w:spacing w:before="1"/>
        <w:ind w:left="1053"/>
        <w:rPr>
          <w:lang w:val="en-GB"/>
        </w:rPr>
      </w:pPr>
      <w:r w:rsidRPr="00C9424A">
        <w:rPr>
          <w:spacing w:val="-2"/>
          <w:lang w:val="en-GB"/>
        </w:rPr>
        <w:t>Amen.</w:t>
      </w:r>
    </w:p>
    <w:p w14:paraId="5F6E26EA" w14:textId="77777777" w:rsidR="00052D12" w:rsidRPr="00C9424A" w:rsidRDefault="00C9424A">
      <w:pPr>
        <w:spacing w:before="138"/>
        <w:rPr>
          <w:sz w:val="23"/>
          <w:lang w:val="en-GB"/>
        </w:rPr>
      </w:pPr>
      <w:r w:rsidRPr="00C9424A">
        <w:rPr>
          <w:lang w:val="en-GB"/>
        </w:rPr>
        <w:br w:type="column"/>
      </w:r>
    </w:p>
    <w:p w14:paraId="5F6E26EB" w14:textId="77777777" w:rsidR="00052D12" w:rsidRPr="00C9424A" w:rsidRDefault="00C9424A">
      <w:pPr>
        <w:pStyle w:val="BodyText"/>
        <w:ind w:right="1172"/>
        <w:jc w:val="right"/>
        <w:rPr>
          <w:lang w:val="en-GB"/>
        </w:rPr>
      </w:pPr>
      <w:r w:rsidRPr="00C9424A">
        <w:rPr>
          <w:lang w:val="en-GB"/>
        </w:rPr>
        <w:t>Jan</w:t>
      </w:r>
      <w:r w:rsidRPr="00C9424A">
        <w:rPr>
          <w:spacing w:val="-2"/>
          <w:lang w:val="en-GB"/>
        </w:rPr>
        <w:t xml:space="preserve"> Berry</w:t>
      </w:r>
    </w:p>
    <w:p w14:paraId="5F6E26EC" w14:textId="77777777" w:rsidR="00052D12" w:rsidRPr="00C9424A" w:rsidRDefault="00C9424A">
      <w:pPr>
        <w:pStyle w:val="Heading3"/>
        <w:spacing w:before="231"/>
        <w:ind w:left="633"/>
        <w:rPr>
          <w:u w:val="none"/>
          <w:lang w:val="en-GB"/>
        </w:rPr>
      </w:pPr>
      <w:r w:rsidRPr="00C9424A">
        <w:rPr>
          <w:spacing w:val="3"/>
          <w:u w:color="0099FF"/>
          <w:lang w:val="en-GB"/>
        </w:rPr>
        <w:t xml:space="preserve"> </w:t>
      </w:r>
      <w:r w:rsidRPr="00C9424A">
        <w:rPr>
          <w:u w:color="0099FF"/>
          <w:lang w:val="en-GB"/>
        </w:rPr>
        <w:t>Forgiveness</w:t>
      </w:r>
      <w:r w:rsidRPr="00C9424A">
        <w:rPr>
          <w:spacing w:val="11"/>
          <w:u w:color="0099FF"/>
          <w:lang w:val="en-GB"/>
        </w:rPr>
        <w:t xml:space="preserve"> </w:t>
      </w:r>
      <w:r w:rsidRPr="00C9424A">
        <w:rPr>
          <w:spacing w:val="-10"/>
          <w:u w:color="0099FF"/>
          <w:lang w:val="en-GB"/>
        </w:rPr>
        <w:t>1</w:t>
      </w:r>
    </w:p>
    <w:p w14:paraId="5F6E26ED" w14:textId="77777777" w:rsidR="00052D12" w:rsidRPr="00C9424A" w:rsidRDefault="00052D12">
      <w:pPr>
        <w:pStyle w:val="BodyText"/>
        <w:rPr>
          <w:b/>
          <w:sz w:val="32"/>
          <w:lang w:val="en-GB"/>
        </w:rPr>
      </w:pPr>
    </w:p>
    <w:p w14:paraId="5F6E26EE" w14:textId="77777777" w:rsidR="00052D12" w:rsidRPr="00C9424A" w:rsidRDefault="00052D12">
      <w:pPr>
        <w:pStyle w:val="BodyText"/>
        <w:rPr>
          <w:b/>
          <w:sz w:val="32"/>
          <w:lang w:val="en-GB"/>
        </w:rPr>
      </w:pPr>
    </w:p>
    <w:p w14:paraId="5F6E26EF" w14:textId="77777777" w:rsidR="00052D12" w:rsidRPr="00C9424A" w:rsidRDefault="00052D12">
      <w:pPr>
        <w:pStyle w:val="BodyText"/>
        <w:rPr>
          <w:b/>
          <w:sz w:val="32"/>
          <w:lang w:val="en-GB"/>
        </w:rPr>
      </w:pPr>
    </w:p>
    <w:p w14:paraId="5F6E26F0" w14:textId="77777777" w:rsidR="00052D12" w:rsidRPr="00C9424A" w:rsidRDefault="00052D12">
      <w:pPr>
        <w:pStyle w:val="BodyText"/>
        <w:rPr>
          <w:b/>
          <w:sz w:val="32"/>
          <w:lang w:val="en-GB"/>
        </w:rPr>
      </w:pPr>
    </w:p>
    <w:p w14:paraId="5F6E26F1" w14:textId="77777777" w:rsidR="00052D12" w:rsidRPr="00C9424A" w:rsidRDefault="00052D12">
      <w:pPr>
        <w:pStyle w:val="BodyText"/>
        <w:rPr>
          <w:b/>
          <w:sz w:val="32"/>
          <w:lang w:val="en-GB"/>
        </w:rPr>
      </w:pPr>
    </w:p>
    <w:p w14:paraId="5F6E26F2" w14:textId="77777777" w:rsidR="00052D12" w:rsidRPr="00C9424A" w:rsidRDefault="00052D12">
      <w:pPr>
        <w:pStyle w:val="BodyText"/>
        <w:rPr>
          <w:b/>
          <w:sz w:val="32"/>
          <w:lang w:val="en-GB"/>
        </w:rPr>
      </w:pPr>
    </w:p>
    <w:p w14:paraId="5F6E26F3" w14:textId="77777777" w:rsidR="00052D12" w:rsidRPr="00C9424A" w:rsidRDefault="00052D12">
      <w:pPr>
        <w:pStyle w:val="BodyText"/>
        <w:rPr>
          <w:b/>
          <w:sz w:val="32"/>
          <w:lang w:val="en-GB"/>
        </w:rPr>
      </w:pPr>
    </w:p>
    <w:p w14:paraId="5F6E26F4" w14:textId="77777777" w:rsidR="00052D12" w:rsidRPr="00C9424A" w:rsidRDefault="00052D12">
      <w:pPr>
        <w:pStyle w:val="BodyText"/>
        <w:spacing w:before="43"/>
        <w:rPr>
          <w:b/>
          <w:sz w:val="32"/>
          <w:lang w:val="en-GB"/>
        </w:rPr>
      </w:pPr>
    </w:p>
    <w:p w14:paraId="5F6E26F5" w14:textId="77777777" w:rsidR="00052D12" w:rsidRPr="00C9424A" w:rsidRDefault="00C9424A">
      <w:pPr>
        <w:pStyle w:val="BodyText"/>
        <w:ind w:right="1172"/>
        <w:jc w:val="right"/>
        <w:rPr>
          <w:lang w:val="en-GB"/>
        </w:rPr>
      </w:pPr>
      <w:r w:rsidRPr="00C9424A">
        <w:rPr>
          <w:lang w:val="en-GB"/>
        </w:rPr>
        <w:t>Nigel</w:t>
      </w:r>
      <w:r w:rsidRPr="00C9424A">
        <w:rPr>
          <w:spacing w:val="-4"/>
          <w:lang w:val="en-GB"/>
        </w:rPr>
        <w:t xml:space="preserve"> </w:t>
      </w:r>
      <w:r w:rsidRPr="00C9424A">
        <w:rPr>
          <w:spacing w:val="-2"/>
          <w:lang w:val="en-GB"/>
        </w:rPr>
        <w:t>Warner</w:t>
      </w:r>
    </w:p>
    <w:p w14:paraId="5F6E26F6" w14:textId="77777777" w:rsidR="00052D12" w:rsidRPr="00C9424A" w:rsidRDefault="00052D12">
      <w:pPr>
        <w:jc w:val="right"/>
        <w:rPr>
          <w:lang w:val="en-GB"/>
        </w:rPr>
        <w:sectPr w:rsidR="00052D12" w:rsidRPr="00C9424A">
          <w:type w:val="continuous"/>
          <w:pgSz w:w="11910" w:h="16840"/>
          <w:pgMar w:top="1920" w:right="640" w:bottom="280" w:left="760" w:header="0" w:footer="544" w:gutter="0"/>
          <w:cols w:num="2" w:space="720" w:equalWidth="0">
            <w:col w:w="6397" w:space="40"/>
            <w:col w:w="4073"/>
          </w:cols>
        </w:sectPr>
      </w:pPr>
    </w:p>
    <w:p w14:paraId="5F6E26F7" w14:textId="77777777" w:rsidR="00052D12" w:rsidRPr="00C9424A" w:rsidRDefault="00052D12">
      <w:pPr>
        <w:pStyle w:val="BodyText"/>
        <w:rPr>
          <w:lang w:val="en-GB"/>
        </w:rPr>
      </w:pPr>
    </w:p>
    <w:p w14:paraId="5F6E26F8" w14:textId="77777777" w:rsidR="00052D12" w:rsidRPr="00C9424A" w:rsidRDefault="00052D12">
      <w:pPr>
        <w:pStyle w:val="BodyText"/>
        <w:spacing w:before="104"/>
        <w:rPr>
          <w:lang w:val="en-GB"/>
        </w:rPr>
      </w:pPr>
    </w:p>
    <w:p w14:paraId="5F6E26F9" w14:textId="77777777" w:rsidR="00052D12" w:rsidRPr="00C9424A" w:rsidRDefault="00C9424A">
      <w:pPr>
        <w:pStyle w:val="BodyText"/>
        <w:ind w:left="1734"/>
        <w:rPr>
          <w:lang w:val="en-GB"/>
        </w:rPr>
      </w:pPr>
      <w:bookmarkStart w:id="295" w:name="_Forgiveness_2"/>
      <w:bookmarkStart w:id="296" w:name="_Forgive_us"/>
      <w:bookmarkStart w:id="297" w:name="_bookmark106"/>
      <w:bookmarkEnd w:id="295"/>
      <w:bookmarkEnd w:id="296"/>
      <w:bookmarkEnd w:id="297"/>
      <w:r w:rsidRPr="00C9424A">
        <w:rPr>
          <w:lang w:val="en-GB"/>
        </w:rPr>
        <w:t>You</w:t>
      </w:r>
      <w:r w:rsidRPr="00C9424A">
        <w:rPr>
          <w:spacing w:val="-4"/>
          <w:lang w:val="en-GB"/>
        </w:rPr>
        <w:t xml:space="preserve"> </w:t>
      </w:r>
      <w:r w:rsidRPr="00C9424A">
        <w:rPr>
          <w:lang w:val="en-GB"/>
        </w:rPr>
        <w:t>are</w:t>
      </w:r>
      <w:r w:rsidRPr="00C9424A">
        <w:rPr>
          <w:spacing w:val="-3"/>
          <w:lang w:val="en-GB"/>
        </w:rPr>
        <w:t xml:space="preserve"> </w:t>
      </w:r>
      <w:r w:rsidRPr="00C9424A">
        <w:rPr>
          <w:spacing w:val="-2"/>
          <w:lang w:val="en-GB"/>
        </w:rPr>
        <w:t>free.</w:t>
      </w:r>
    </w:p>
    <w:p w14:paraId="5F6E26FA" w14:textId="77777777" w:rsidR="00052D12" w:rsidRPr="00C9424A" w:rsidRDefault="00C9424A">
      <w:pPr>
        <w:pStyle w:val="BodyText"/>
        <w:spacing w:before="46" w:line="280" w:lineRule="auto"/>
        <w:ind w:left="1734"/>
        <w:rPr>
          <w:lang w:val="en-GB"/>
        </w:rPr>
      </w:pPr>
      <w:r w:rsidRPr="00C9424A">
        <w:rPr>
          <w:lang w:val="en-GB"/>
        </w:rPr>
        <w:t>The grace of God through Jesus makes you free. Accept the grace of God.</w:t>
      </w:r>
    </w:p>
    <w:p w14:paraId="5F6E26FB" w14:textId="77777777" w:rsidR="00052D12" w:rsidRPr="00C9424A" w:rsidRDefault="00C9424A">
      <w:pPr>
        <w:pStyle w:val="BodyText"/>
        <w:spacing w:before="1" w:line="280" w:lineRule="auto"/>
        <w:ind w:left="1734" w:right="2415"/>
        <w:rPr>
          <w:lang w:val="en-GB"/>
        </w:rPr>
      </w:pPr>
      <w:r w:rsidRPr="00C9424A">
        <w:rPr>
          <w:lang w:val="en-GB"/>
        </w:rPr>
        <w:t>Your</w:t>
      </w:r>
      <w:r w:rsidRPr="00C9424A">
        <w:rPr>
          <w:spacing w:val="-10"/>
          <w:lang w:val="en-GB"/>
        </w:rPr>
        <w:t xml:space="preserve"> </w:t>
      </w:r>
      <w:r w:rsidRPr="00C9424A">
        <w:rPr>
          <w:lang w:val="en-GB"/>
        </w:rPr>
        <w:t>sins</w:t>
      </w:r>
      <w:r w:rsidRPr="00C9424A">
        <w:rPr>
          <w:spacing w:val="-10"/>
          <w:lang w:val="en-GB"/>
        </w:rPr>
        <w:t xml:space="preserve"> </w:t>
      </w:r>
      <w:r w:rsidRPr="00C9424A">
        <w:rPr>
          <w:lang w:val="en-GB"/>
        </w:rPr>
        <w:t>are</w:t>
      </w:r>
      <w:r w:rsidRPr="00C9424A">
        <w:rPr>
          <w:spacing w:val="-10"/>
          <w:lang w:val="en-GB"/>
        </w:rPr>
        <w:t xml:space="preserve"> </w:t>
      </w:r>
      <w:r w:rsidRPr="00C9424A">
        <w:rPr>
          <w:lang w:val="en-GB"/>
        </w:rPr>
        <w:t>forgiven. You are free.</w:t>
      </w:r>
    </w:p>
    <w:p w14:paraId="5F6E26FC" w14:textId="77777777" w:rsidR="00052D12" w:rsidRPr="00C9424A" w:rsidRDefault="00C9424A">
      <w:pPr>
        <w:pStyle w:val="Heading3"/>
        <w:ind w:left="900"/>
        <w:rPr>
          <w:u w:val="none"/>
          <w:lang w:val="en-GB"/>
        </w:rPr>
      </w:pPr>
      <w:r w:rsidRPr="00C9424A">
        <w:rPr>
          <w:b w:val="0"/>
          <w:u w:val="none"/>
          <w:lang w:val="en-GB"/>
        </w:rPr>
        <w:br w:type="column"/>
      </w:r>
      <w:r w:rsidRPr="00C9424A">
        <w:rPr>
          <w:spacing w:val="3"/>
          <w:u w:color="0099FF"/>
          <w:lang w:val="en-GB"/>
        </w:rPr>
        <w:t xml:space="preserve"> </w:t>
      </w:r>
      <w:r w:rsidRPr="00C9424A">
        <w:rPr>
          <w:u w:color="0099FF"/>
          <w:lang w:val="en-GB"/>
        </w:rPr>
        <w:t>Forgiveness</w:t>
      </w:r>
      <w:r w:rsidRPr="00C9424A">
        <w:rPr>
          <w:spacing w:val="11"/>
          <w:u w:color="0099FF"/>
          <w:lang w:val="en-GB"/>
        </w:rPr>
        <w:t xml:space="preserve"> </w:t>
      </w:r>
      <w:r w:rsidRPr="00C9424A">
        <w:rPr>
          <w:spacing w:val="-10"/>
          <w:u w:color="0099FF"/>
          <w:lang w:val="en-GB"/>
        </w:rPr>
        <w:t>2</w:t>
      </w:r>
    </w:p>
    <w:p w14:paraId="5F6E26FD" w14:textId="77777777" w:rsidR="00052D12" w:rsidRPr="00C9424A" w:rsidRDefault="00052D12">
      <w:pPr>
        <w:rPr>
          <w:lang w:val="en-GB"/>
        </w:rPr>
        <w:sectPr w:rsidR="00052D12" w:rsidRPr="00C9424A">
          <w:pgSz w:w="11910" w:h="16840"/>
          <w:pgMar w:top="980" w:right="640" w:bottom="740" w:left="760" w:header="0" w:footer="544" w:gutter="0"/>
          <w:cols w:num="2" w:space="720" w:equalWidth="0">
            <w:col w:w="6810" w:space="40"/>
            <w:col w:w="3660"/>
          </w:cols>
        </w:sectPr>
      </w:pPr>
    </w:p>
    <w:p w14:paraId="5F6E26FE" w14:textId="77777777" w:rsidR="00052D12" w:rsidRPr="00C9424A" w:rsidRDefault="00052D12">
      <w:pPr>
        <w:pStyle w:val="BodyText"/>
        <w:rPr>
          <w:b/>
          <w:sz w:val="19"/>
          <w:lang w:val="en-GB"/>
        </w:rPr>
      </w:pPr>
    </w:p>
    <w:p w14:paraId="5F6E26FF" w14:textId="77777777" w:rsidR="00052D12" w:rsidRPr="00C9424A" w:rsidRDefault="00052D12">
      <w:pPr>
        <w:rPr>
          <w:sz w:val="19"/>
          <w:lang w:val="en-GB"/>
        </w:rPr>
        <w:sectPr w:rsidR="00052D12" w:rsidRPr="00C9424A">
          <w:type w:val="continuous"/>
          <w:pgSz w:w="11910" w:h="16840"/>
          <w:pgMar w:top="1920" w:right="640" w:bottom="280" w:left="760" w:header="0" w:footer="544" w:gutter="0"/>
          <w:cols w:space="720"/>
        </w:sectPr>
      </w:pPr>
    </w:p>
    <w:p w14:paraId="5F6E2700" w14:textId="77777777" w:rsidR="00052D12" w:rsidRPr="00C9424A" w:rsidRDefault="00C9424A">
      <w:pPr>
        <w:pStyle w:val="BodyText"/>
        <w:spacing w:before="93"/>
        <w:ind w:left="1734"/>
        <w:rPr>
          <w:lang w:val="en-GB"/>
        </w:rPr>
      </w:pPr>
      <w:r w:rsidRPr="00C9424A">
        <w:rPr>
          <w:spacing w:val="-2"/>
          <w:lang w:val="en-GB"/>
        </w:rPr>
        <w:t>Amen.</w:t>
      </w:r>
    </w:p>
    <w:p w14:paraId="5F6E2701" w14:textId="77777777" w:rsidR="00052D12" w:rsidRPr="00C9424A" w:rsidRDefault="00052D12">
      <w:pPr>
        <w:pStyle w:val="BodyText"/>
        <w:rPr>
          <w:lang w:val="en-GB"/>
        </w:rPr>
      </w:pPr>
    </w:p>
    <w:p w14:paraId="5F6E2702" w14:textId="77777777" w:rsidR="00052D12" w:rsidRPr="00C9424A" w:rsidRDefault="00052D12">
      <w:pPr>
        <w:pStyle w:val="BodyText"/>
        <w:rPr>
          <w:lang w:val="en-GB"/>
        </w:rPr>
      </w:pPr>
    </w:p>
    <w:p w14:paraId="5F6E2703" w14:textId="77777777" w:rsidR="00052D12" w:rsidRPr="00C9424A" w:rsidRDefault="00052D12">
      <w:pPr>
        <w:pStyle w:val="BodyText"/>
        <w:rPr>
          <w:lang w:val="en-GB"/>
        </w:rPr>
      </w:pPr>
    </w:p>
    <w:p w14:paraId="5F6E2704" w14:textId="77777777" w:rsidR="00052D12" w:rsidRPr="00C9424A" w:rsidRDefault="00052D12">
      <w:pPr>
        <w:pStyle w:val="BodyText"/>
        <w:spacing w:before="47"/>
        <w:rPr>
          <w:lang w:val="en-GB"/>
        </w:rPr>
      </w:pPr>
    </w:p>
    <w:p w14:paraId="5F6E2705" w14:textId="77777777" w:rsidR="00052D12" w:rsidRPr="00C9424A" w:rsidRDefault="00C9424A">
      <w:pPr>
        <w:pStyle w:val="BodyText"/>
        <w:spacing w:line="280" w:lineRule="auto"/>
        <w:ind w:left="1734" w:right="584"/>
        <w:rPr>
          <w:lang w:val="en-GB"/>
        </w:rPr>
      </w:pPr>
      <w:r w:rsidRPr="00C9424A">
        <w:rPr>
          <w:lang w:val="en-GB"/>
        </w:rPr>
        <w:t>Forgive</w:t>
      </w:r>
      <w:r w:rsidRPr="00C9424A">
        <w:rPr>
          <w:spacing w:val="23"/>
          <w:lang w:val="en-GB"/>
        </w:rPr>
        <w:t xml:space="preserve"> </w:t>
      </w:r>
      <w:r w:rsidRPr="00C9424A">
        <w:rPr>
          <w:lang w:val="en-GB"/>
        </w:rPr>
        <w:t>us,</w:t>
      </w:r>
      <w:r w:rsidRPr="00C9424A">
        <w:rPr>
          <w:spacing w:val="23"/>
          <w:lang w:val="en-GB"/>
        </w:rPr>
        <w:t xml:space="preserve"> </w:t>
      </w:r>
      <w:r w:rsidRPr="00C9424A">
        <w:rPr>
          <w:lang w:val="en-GB"/>
        </w:rPr>
        <w:t>you</w:t>
      </w:r>
      <w:r w:rsidRPr="00C9424A">
        <w:rPr>
          <w:spacing w:val="23"/>
          <w:lang w:val="en-GB"/>
        </w:rPr>
        <w:t xml:space="preserve"> </w:t>
      </w:r>
      <w:r w:rsidRPr="00C9424A">
        <w:rPr>
          <w:lang w:val="en-GB"/>
        </w:rPr>
        <w:t>who</w:t>
      </w:r>
      <w:r w:rsidRPr="00C9424A">
        <w:rPr>
          <w:spacing w:val="23"/>
          <w:lang w:val="en-GB"/>
        </w:rPr>
        <w:t xml:space="preserve"> </w:t>
      </w:r>
      <w:r w:rsidRPr="00C9424A">
        <w:rPr>
          <w:lang w:val="en-GB"/>
        </w:rPr>
        <w:t>created</w:t>
      </w:r>
      <w:r w:rsidRPr="00C9424A">
        <w:rPr>
          <w:spacing w:val="23"/>
          <w:lang w:val="en-GB"/>
        </w:rPr>
        <w:t xml:space="preserve"> </w:t>
      </w:r>
      <w:r w:rsidRPr="00C9424A">
        <w:rPr>
          <w:lang w:val="en-GB"/>
        </w:rPr>
        <w:t>us</w:t>
      </w:r>
      <w:r w:rsidRPr="00C9424A">
        <w:rPr>
          <w:spacing w:val="23"/>
          <w:lang w:val="en-GB"/>
        </w:rPr>
        <w:t xml:space="preserve"> </w:t>
      </w:r>
      <w:r w:rsidRPr="00C9424A">
        <w:rPr>
          <w:lang w:val="en-GB"/>
        </w:rPr>
        <w:t>to</w:t>
      </w:r>
      <w:r w:rsidRPr="00C9424A">
        <w:rPr>
          <w:spacing w:val="23"/>
          <w:lang w:val="en-GB"/>
        </w:rPr>
        <w:t xml:space="preserve"> </w:t>
      </w:r>
      <w:r w:rsidRPr="00C9424A">
        <w:rPr>
          <w:lang w:val="en-GB"/>
        </w:rPr>
        <w:t>live</w:t>
      </w:r>
      <w:r w:rsidRPr="00C9424A">
        <w:rPr>
          <w:spacing w:val="23"/>
          <w:lang w:val="en-GB"/>
        </w:rPr>
        <w:t xml:space="preserve"> </w:t>
      </w:r>
      <w:r w:rsidRPr="00C9424A">
        <w:rPr>
          <w:lang w:val="en-GB"/>
        </w:rPr>
        <w:t>in</w:t>
      </w:r>
      <w:r w:rsidRPr="00C9424A">
        <w:rPr>
          <w:spacing w:val="23"/>
          <w:lang w:val="en-GB"/>
        </w:rPr>
        <w:t xml:space="preserve"> </w:t>
      </w:r>
      <w:r w:rsidRPr="00C9424A">
        <w:rPr>
          <w:lang w:val="en-GB"/>
        </w:rPr>
        <w:t>freedom, for we have not only allowed others to be oppressed,</w:t>
      </w:r>
    </w:p>
    <w:p w14:paraId="5F6E2706" w14:textId="77777777" w:rsidR="00052D12" w:rsidRPr="00C9424A" w:rsidRDefault="00C9424A">
      <w:pPr>
        <w:pStyle w:val="BodyText"/>
        <w:spacing w:before="1" w:line="280" w:lineRule="auto"/>
        <w:ind w:left="1734"/>
        <w:rPr>
          <w:lang w:val="en-GB"/>
        </w:rPr>
      </w:pPr>
      <w:r w:rsidRPr="00C9424A">
        <w:rPr>
          <w:lang w:val="en-GB"/>
        </w:rPr>
        <w:t>but have ourselves preferred the familiar walls of the prison to the adventure of breaking out into a new life.</w:t>
      </w:r>
    </w:p>
    <w:p w14:paraId="5F6E2707" w14:textId="77777777" w:rsidR="00052D12" w:rsidRPr="00C9424A" w:rsidRDefault="00C9424A">
      <w:pPr>
        <w:spacing w:before="138"/>
        <w:rPr>
          <w:sz w:val="23"/>
          <w:lang w:val="en-GB"/>
        </w:rPr>
      </w:pPr>
      <w:r w:rsidRPr="00C9424A">
        <w:rPr>
          <w:lang w:val="en-GB"/>
        </w:rPr>
        <w:br w:type="column"/>
      </w:r>
    </w:p>
    <w:p w14:paraId="5F6E2708" w14:textId="77777777" w:rsidR="00052D12" w:rsidRPr="00C9424A" w:rsidRDefault="00C9424A">
      <w:pPr>
        <w:pStyle w:val="BodyText"/>
        <w:ind w:left="789"/>
        <w:rPr>
          <w:lang w:val="en-GB"/>
        </w:rPr>
      </w:pPr>
      <w:r w:rsidRPr="00C9424A">
        <w:rPr>
          <w:lang w:val="en-GB"/>
        </w:rPr>
        <w:t>Nigel</w:t>
      </w:r>
      <w:r w:rsidRPr="00C9424A">
        <w:rPr>
          <w:spacing w:val="-4"/>
          <w:lang w:val="en-GB"/>
        </w:rPr>
        <w:t xml:space="preserve"> </w:t>
      </w:r>
      <w:r w:rsidRPr="00C9424A">
        <w:rPr>
          <w:spacing w:val="-2"/>
          <w:lang w:val="en-GB"/>
        </w:rPr>
        <w:t>Warner</w:t>
      </w:r>
    </w:p>
    <w:p w14:paraId="5F6E2709" w14:textId="77777777" w:rsidR="00052D12" w:rsidRPr="00C9424A" w:rsidRDefault="00C9424A">
      <w:pPr>
        <w:pStyle w:val="Heading3"/>
        <w:spacing w:before="231"/>
        <w:ind w:left="404"/>
        <w:rPr>
          <w:u w:val="none"/>
          <w:lang w:val="en-GB"/>
        </w:rPr>
      </w:pPr>
      <w:r w:rsidRPr="00C9424A">
        <w:rPr>
          <w:spacing w:val="-4"/>
          <w:u w:color="0099FF"/>
          <w:lang w:val="en-GB"/>
        </w:rPr>
        <w:t xml:space="preserve"> </w:t>
      </w:r>
      <w:r w:rsidRPr="00C9424A">
        <w:rPr>
          <w:u w:color="0099FF"/>
          <w:lang w:val="en-GB"/>
        </w:rPr>
        <w:t>Forgive</w:t>
      </w:r>
      <w:r w:rsidRPr="00C9424A">
        <w:rPr>
          <w:spacing w:val="5"/>
          <w:u w:color="0099FF"/>
          <w:lang w:val="en-GB"/>
        </w:rPr>
        <w:t xml:space="preserve"> </w:t>
      </w:r>
      <w:r w:rsidRPr="00C9424A">
        <w:rPr>
          <w:spacing w:val="-5"/>
          <w:u w:color="0099FF"/>
          <w:lang w:val="en-GB"/>
        </w:rPr>
        <w:t>us</w:t>
      </w:r>
    </w:p>
    <w:p w14:paraId="5F6E270A"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7849" w:space="40"/>
            <w:col w:w="2621"/>
          </w:cols>
        </w:sectPr>
      </w:pPr>
    </w:p>
    <w:p w14:paraId="5F6E270B" w14:textId="77777777" w:rsidR="00052D12" w:rsidRPr="00C9424A" w:rsidRDefault="00052D12">
      <w:pPr>
        <w:pStyle w:val="BodyText"/>
        <w:spacing w:before="47"/>
        <w:rPr>
          <w:b/>
          <w:lang w:val="en-GB"/>
        </w:rPr>
      </w:pPr>
    </w:p>
    <w:p w14:paraId="5F6E270C" w14:textId="77777777" w:rsidR="00052D12" w:rsidRPr="00C9424A" w:rsidRDefault="00C9424A">
      <w:pPr>
        <w:pStyle w:val="BodyText"/>
        <w:ind w:left="1734"/>
        <w:rPr>
          <w:lang w:val="en-GB"/>
        </w:rPr>
      </w:pPr>
      <w:r w:rsidRPr="00C9424A">
        <w:rPr>
          <w:lang w:val="en-GB"/>
        </w:rPr>
        <w:t>Forgive</w:t>
      </w:r>
      <w:r w:rsidRPr="00C9424A">
        <w:rPr>
          <w:spacing w:val="2"/>
          <w:lang w:val="en-GB"/>
        </w:rPr>
        <w:t xml:space="preserve"> </w:t>
      </w:r>
      <w:r w:rsidRPr="00C9424A">
        <w:rPr>
          <w:lang w:val="en-GB"/>
        </w:rPr>
        <w:t>us,</w:t>
      </w:r>
      <w:r w:rsidRPr="00C9424A">
        <w:rPr>
          <w:spacing w:val="5"/>
          <w:lang w:val="en-GB"/>
        </w:rPr>
        <w:t xml:space="preserve"> </w:t>
      </w:r>
      <w:r w:rsidRPr="00C9424A">
        <w:rPr>
          <w:lang w:val="en-GB"/>
        </w:rPr>
        <w:t>you</w:t>
      </w:r>
      <w:r w:rsidRPr="00C9424A">
        <w:rPr>
          <w:spacing w:val="5"/>
          <w:lang w:val="en-GB"/>
        </w:rPr>
        <w:t xml:space="preserve"> </w:t>
      </w:r>
      <w:r w:rsidRPr="00C9424A">
        <w:rPr>
          <w:lang w:val="en-GB"/>
        </w:rPr>
        <w:t>who</w:t>
      </w:r>
      <w:r w:rsidRPr="00C9424A">
        <w:rPr>
          <w:spacing w:val="5"/>
          <w:lang w:val="en-GB"/>
        </w:rPr>
        <w:t xml:space="preserve"> </w:t>
      </w:r>
      <w:r w:rsidRPr="00C9424A">
        <w:rPr>
          <w:lang w:val="en-GB"/>
        </w:rPr>
        <w:t>released</w:t>
      </w:r>
      <w:r w:rsidRPr="00C9424A">
        <w:rPr>
          <w:spacing w:val="5"/>
          <w:lang w:val="en-GB"/>
        </w:rPr>
        <w:t xml:space="preserve"> </w:t>
      </w:r>
      <w:r w:rsidRPr="00C9424A">
        <w:rPr>
          <w:lang w:val="en-GB"/>
        </w:rPr>
        <w:t>us</w:t>
      </w:r>
      <w:r w:rsidRPr="00C9424A">
        <w:rPr>
          <w:spacing w:val="4"/>
          <w:lang w:val="en-GB"/>
        </w:rPr>
        <w:t xml:space="preserve"> </w:t>
      </w:r>
      <w:r w:rsidRPr="00C9424A">
        <w:rPr>
          <w:lang w:val="en-GB"/>
        </w:rPr>
        <w:t>to</w:t>
      </w:r>
      <w:r w:rsidRPr="00C9424A">
        <w:rPr>
          <w:spacing w:val="5"/>
          <w:lang w:val="en-GB"/>
        </w:rPr>
        <w:t xml:space="preserve"> </w:t>
      </w:r>
      <w:r w:rsidRPr="00C9424A">
        <w:rPr>
          <w:lang w:val="en-GB"/>
        </w:rPr>
        <w:t>be</w:t>
      </w:r>
      <w:r w:rsidRPr="00C9424A">
        <w:rPr>
          <w:spacing w:val="5"/>
          <w:lang w:val="en-GB"/>
        </w:rPr>
        <w:t xml:space="preserve"> </w:t>
      </w:r>
      <w:r w:rsidRPr="00C9424A">
        <w:rPr>
          <w:lang w:val="en-GB"/>
        </w:rPr>
        <w:t>a</w:t>
      </w:r>
      <w:r w:rsidRPr="00C9424A">
        <w:rPr>
          <w:spacing w:val="5"/>
          <w:lang w:val="en-GB"/>
        </w:rPr>
        <w:t xml:space="preserve"> </w:t>
      </w:r>
      <w:r w:rsidRPr="00C9424A">
        <w:rPr>
          <w:lang w:val="en-GB"/>
        </w:rPr>
        <w:t>new</w:t>
      </w:r>
      <w:r w:rsidRPr="00C9424A">
        <w:rPr>
          <w:spacing w:val="5"/>
          <w:lang w:val="en-GB"/>
        </w:rPr>
        <w:t xml:space="preserve"> </w:t>
      </w:r>
      <w:r w:rsidRPr="00C9424A">
        <w:rPr>
          <w:spacing w:val="-2"/>
          <w:lang w:val="en-GB"/>
        </w:rPr>
        <w:t>people,</w:t>
      </w:r>
    </w:p>
    <w:p w14:paraId="5F6E270D" w14:textId="77777777" w:rsidR="00052D12" w:rsidRPr="00C9424A" w:rsidRDefault="00C9424A">
      <w:pPr>
        <w:pStyle w:val="BodyText"/>
        <w:spacing w:before="46" w:line="280" w:lineRule="auto"/>
        <w:ind w:left="1734" w:right="1391"/>
        <w:rPr>
          <w:lang w:val="en-GB"/>
        </w:rPr>
      </w:pPr>
      <w:r w:rsidRPr="00C9424A">
        <w:rPr>
          <w:lang w:val="en-GB"/>
        </w:rPr>
        <w:t>for we have colluded with a system which exploits and dehumanises, kept silence when we should have spoken out,</w:t>
      </w:r>
    </w:p>
    <w:p w14:paraId="5F6E270E" w14:textId="77777777" w:rsidR="00052D12" w:rsidRPr="00C9424A" w:rsidRDefault="00C9424A">
      <w:pPr>
        <w:pStyle w:val="BodyText"/>
        <w:spacing w:before="1"/>
        <w:ind w:left="1734"/>
        <w:rPr>
          <w:lang w:val="en-GB"/>
        </w:rPr>
      </w:pPr>
      <w:r w:rsidRPr="00C9424A">
        <w:rPr>
          <w:lang w:val="en-GB"/>
        </w:rPr>
        <w:t>stood</w:t>
      </w:r>
      <w:r w:rsidRPr="00C9424A">
        <w:rPr>
          <w:spacing w:val="4"/>
          <w:lang w:val="en-GB"/>
        </w:rPr>
        <w:t xml:space="preserve"> </w:t>
      </w:r>
      <w:r w:rsidRPr="00C9424A">
        <w:rPr>
          <w:lang w:val="en-GB"/>
        </w:rPr>
        <w:t>by</w:t>
      </w:r>
      <w:r w:rsidRPr="00C9424A">
        <w:rPr>
          <w:spacing w:val="5"/>
          <w:lang w:val="en-GB"/>
        </w:rPr>
        <w:t xml:space="preserve"> </w:t>
      </w:r>
      <w:r w:rsidRPr="00C9424A">
        <w:rPr>
          <w:lang w:val="en-GB"/>
        </w:rPr>
        <w:t>when</w:t>
      </w:r>
      <w:r w:rsidRPr="00C9424A">
        <w:rPr>
          <w:spacing w:val="4"/>
          <w:lang w:val="en-GB"/>
        </w:rPr>
        <w:t xml:space="preserve"> </w:t>
      </w:r>
      <w:r w:rsidRPr="00C9424A">
        <w:rPr>
          <w:lang w:val="en-GB"/>
        </w:rPr>
        <w:t>we</w:t>
      </w:r>
      <w:r w:rsidRPr="00C9424A">
        <w:rPr>
          <w:spacing w:val="5"/>
          <w:lang w:val="en-GB"/>
        </w:rPr>
        <w:t xml:space="preserve"> </w:t>
      </w:r>
      <w:r w:rsidRPr="00C9424A">
        <w:rPr>
          <w:lang w:val="en-GB"/>
        </w:rPr>
        <w:t>should</w:t>
      </w:r>
      <w:r w:rsidRPr="00C9424A">
        <w:rPr>
          <w:spacing w:val="4"/>
          <w:lang w:val="en-GB"/>
        </w:rPr>
        <w:t xml:space="preserve"> </w:t>
      </w:r>
      <w:r w:rsidRPr="00C9424A">
        <w:rPr>
          <w:lang w:val="en-GB"/>
        </w:rPr>
        <w:t>have</w:t>
      </w:r>
      <w:r w:rsidRPr="00C9424A">
        <w:rPr>
          <w:spacing w:val="5"/>
          <w:lang w:val="en-GB"/>
        </w:rPr>
        <w:t xml:space="preserve"> </w:t>
      </w:r>
      <w:r w:rsidRPr="00C9424A">
        <w:rPr>
          <w:spacing w:val="-2"/>
          <w:lang w:val="en-GB"/>
        </w:rPr>
        <w:t>intervened.</w:t>
      </w:r>
    </w:p>
    <w:p w14:paraId="5F6E270F" w14:textId="77777777" w:rsidR="00052D12" w:rsidRPr="00C9424A" w:rsidRDefault="00052D12">
      <w:pPr>
        <w:pStyle w:val="BodyText"/>
        <w:spacing w:before="91"/>
        <w:rPr>
          <w:lang w:val="en-GB"/>
        </w:rPr>
      </w:pPr>
    </w:p>
    <w:p w14:paraId="5F6E2710" w14:textId="77777777" w:rsidR="00052D12" w:rsidRPr="00C9424A" w:rsidRDefault="00C9424A">
      <w:pPr>
        <w:pStyle w:val="BodyText"/>
        <w:spacing w:line="280" w:lineRule="auto"/>
        <w:ind w:left="1734" w:right="3582"/>
        <w:rPr>
          <w:lang w:val="en-GB"/>
        </w:rPr>
      </w:pPr>
      <w:r w:rsidRPr="00C9424A">
        <w:rPr>
          <w:lang w:val="en-GB"/>
        </w:rPr>
        <w:t>Forgive us, you who have come to be one with us, for we have rejected the strangers,</w:t>
      </w:r>
    </w:p>
    <w:p w14:paraId="5F6E2711" w14:textId="77777777" w:rsidR="00052D12" w:rsidRPr="00C9424A" w:rsidRDefault="00C9424A">
      <w:pPr>
        <w:pStyle w:val="BodyText"/>
        <w:spacing w:before="1"/>
        <w:ind w:left="1734"/>
        <w:rPr>
          <w:lang w:val="en-GB"/>
        </w:rPr>
      </w:pPr>
      <w:r w:rsidRPr="00C9424A">
        <w:rPr>
          <w:lang w:val="en-GB"/>
        </w:rPr>
        <w:t>excluded</w:t>
      </w:r>
      <w:r w:rsidRPr="00C9424A">
        <w:rPr>
          <w:spacing w:val="4"/>
          <w:lang w:val="en-GB"/>
        </w:rPr>
        <w:t xml:space="preserve"> </w:t>
      </w:r>
      <w:r w:rsidRPr="00C9424A">
        <w:rPr>
          <w:lang w:val="en-GB"/>
        </w:rPr>
        <w:t>by</w:t>
      </w:r>
      <w:r w:rsidRPr="00C9424A">
        <w:rPr>
          <w:spacing w:val="4"/>
          <w:lang w:val="en-GB"/>
        </w:rPr>
        <w:t xml:space="preserve"> </w:t>
      </w:r>
      <w:r w:rsidRPr="00C9424A">
        <w:rPr>
          <w:lang w:val="en-GB"/>
        </w:rPr>
        <w:t>our</w:t>
      </w:r>
      <w:r w:rsidRPr="00C9424A">
        <w:rPr>
          <w:spacing w:val="5"/>
          <w:lang w:val="en-GB"/>
        </w:rPr>
        <w:t xml:space="preserve"> </w:t>
      </w:r>
      <w:r w:rsidRPr="00C9424A">
        <w:rPr>
          <w:lang w:val="en-GB"/>
        </w:rPr>
        <w:t>words</w:t>
      </w:r>
      <w:r w:rsidRPr="00C9424A">
        <w:rPr>
          <w:spacing w:val="4"/>
          <w:lang w:val="en-GB"/>
        </w:rPr>
        <w:t xml:space="preserve"> </w:t>
      </w:r>
      <w:r w:rsidRPr="00C9424A">
        <w:rPr>
          <w:lang w:val="en-GB"/>
        </w:rPr>
        <w:t>and</w:t>
      </w:r>
      <w:r w:rsidRPr="00C9424A">
        <w:rPr>
          <w:spacing w:val="5"/>
          <w:lang w:val="en-GB"/>
        </w:rPr>
        <w:t xml:space="preserve"> </w:t>
      </w:r>
      <w:r w:rsidRPr="00C9424A">
        <w:rPr>
          <w:spacing w:val="-2"/>
          <w:lang w:val="en-GB"/>
        </w:rPr>
        <w:t>customs,</w:t>
      </w:r>
    </w:p>
    <w:p w14:paraId="5F6E2712" w14:textId="77777777" w:rsidR="00052D12" w:rsidRPr="00C9424A" w:rsidRDefault="00C9424A">
      <w:pPr>
        <w:pStyle w:val="BodyText"/>
        <w:spacing w:before="46"/>
        <w:ind w:left="1734"/>
        <w:rPr>
          <w:lang w:val="en-GB"/>
        </w:rPr>
      </w:pPr>
      <w:r w:rsidRPr="00C9424A">
        <w:rPr>
          <w:lang w:val="en-GB"/>
        </w:rPr>
        <w:t>and</w:t>
      </w:r>
      <w:r w:rsidRPr="00C9424A">
        <w:rPr>
          <w:spacing w:val="8"/>
          <w:lang w:val="en-GB"/>
        </w:rPr>
        <w:t xml:space="preserve"> </w:t>
      </w:r>
      <w:r w:rsidRPr="00C9424A">
        <w:rPr>
          <w:lang w:val="en-GB"/>
        </w:rPr>
        <w:t>failed</w:t>
      </w:r>
      <w:r w:rsidRPr="00C9424A">
        <w:rPr>
          <w:spacing w:val="9"/>
          <w:lang w:val="en-GB"/>
        </w:rPr>
        <w:t xml:space="preserve"> </w:t>
      </w:r>
      <w:r w:rsidRPr="00C9424A">
        <w:rPr>
          <w:lang w:val="en-GB"/>
        </w:rPr>
        <w:t>to</w:t>
      </w:r>
      <w:r w:rsidRPr="00C9424A">
        <w:rPr>
          <w:spacing w:val="9"/>
          <w:lang w:val="en-GB"/>
        </w:rPr>
        <w:t xml:space="preserve"> </w:t>
      </w:r>
      <w:r w:rsidRPr="00C9424A">
        <w:rPr>
          <w:lang w:val="en-GB"/>
        </w:rPr>
        <w:t>recognise</w:t>
      </w:r>
      <w:r w:rsidRPr="00C9424A">
        <w:rPr>
          <w:spacing w:val="9"/>
          <w:lang w:val="en-GB"/>
        </w:rPr>
        <w:t xml:space="preserve"> </w:t>
      </w:r>
      <w:r w:rsidRPr="00C9424A">
        <w:rPr>
          <w:lang w:val="en-GB"/>
        </w:rPr>
        <w:t>and</w:t>
      </w:r>
      <w:r w:rsidRPr="00C9424A">
        <w:rPr>
          <w:spacing w:val="9"/>
          <w:lang w:val="en-GB"/>
        </w:rPr>
        <w:t xml:space="preserve"> </w:t>
      </w:r>
      <w:r w:rsidRPr="00C9424A">
        <w:rPr>
          <w:lang w:val="en-GB"/>
        </w:rPr>
        <w:t>welcome</w:t>
      </w:r>
      <w:r w:rsidRPr="00C9424A">
        <w:rPr>
          <w:spacing w:val="9"/>
          <w:lang w:val="en-GB"/>
        </w:rPr>
        <w:t xml:space="preserve"> </w:t>
      </w:r>
      <w:r w:rsidRPr="00C9424A">
        <w:rPr>
          <w:spacing w:val="-4"/>
          <w:lang w:val="en-GB"/>
        </w:rPr>
        <w:t>you.</w:t>
      </w:r>
    </w:p>
    <w:p w14:paraId="5F6E2713" w14:textId="77777777" w:rsidR="00052D12" w:rsidRPr="00C9424A" w:rsidRDefault="00052D12">
      <w:pPr>
        <w:pStyle w:val="BodyText"/>
        <w:spacing w:before="91"/>
        <w:rPr>
          <w:lang w:val="en-GB"/>
        </w:rPr>
      </w:pPr>
    </w:p>
    <w:p w14:paraId="5F6E2714" w14:textId="77777777" w:rsidR="00052D12" w:rsidRPr="00C9424A" w:rsidRDefault="00C9424A">
      <w:pPr>
        <w:pStyle w:val="BodyText"/>
        <w:ind w:left="1734"/>
        <w:rPr>
          <w:lang w:val="en-GB"/>
        </w:rPr>
      </w:pPr>
      <w:r w:rsidRPr="00C9424A">
        <w:rPr>
          <w:lang w:val="en-GB"/>
        </w:rPr>
        <w:t>Encourage</w:t>
      </w:r>
      <w:r w:rsidRPr="00C9424A">
        <w:rPr>
          <w:spacing w:val="5"/>
          <w:lang w:val="en-GB"/>
        </w:rPr>
        <w:t xml:space="preserve"> </w:t>
      </w:r>
      <w:r w:rsidRPr="00C9424A">
        <w:rPr>
          <w:lang w:val="en-GB"/>
        </w:rPr>
        <w:t>us</w:t>
      </w:r>
      <w:r w:rsidRPr="00C9424A">
        <w:rPr>
          <w:spacing w:val="5"/>
          <w:lang w:val="en-GB"/>
        </w:rPr>
        <w:t xml:space="preserve"> </w:t>
      </w:r>
      <w:r w:rsidRPr="00C9424A">
        <w:rPr>
          <w:lang w:val="en-GB"/>
        </w:rPr>
        <w:t>to</w:t>
      </w:r>
      <w:r w:rsidRPr="00C9424A">
        <w:rPr>
          <w:spacing w:val="6"/>
          <w:lang w:val="en-GB"/>
        </w:rPr>
        <w:t xml:space="preserve"> </w:t>
      </w:r>
      <w:r w:rsidRPr="00C9424A">
        <w:rPr>
          <w:lang w:val="en-GB"/>
        </w:rPr>
        <w:t>take</w:t>
      </w:r>
      <w:r w:rsidRPr="00C9424A">
        <w:rPr>
          <w:spacing w:val="5"/>
          <w:lang w:val="en-GB"/>
        </w:rPr>
        <w:t xml:space="preserve"> </w:t>
      </w:r>
      <w:r w:rsidRPr="00C9424A">
        <w:rPr>
          <w:lang w:val="en-GB"/>
        </w:rPr>
        <w:t>up</w:t>
      </w:r>
      <w:r w:rsidRPr="00C9424A">
        <w:rPr>
          <w:spacing w:val="5"/>
          <w:lang w:val="en-GB"/>
        </w:rPr>
        <w:t xml:space="preserve"> </w:t>
      </w:r>
      <w:r w:rsidRPr="00C9424A">
        <w:rPr>
          <w:lang w:val="en-GB"/>
        </w:rPr>
        <w:t>our</w:t>
      </w:r>
      <w:r w:rsidRPr="00C9424A">
        <w:rPr>
          <w:spacing w:val="6"/>
          <w:lang w:val="en-GB"/>
        </w:rPr>
        <w:t xml:space="preserve"> </w:t>
      </w:r>
      <w:r w:rsidRPr="00C9424A">
        <w:rPr>
          <w:spacing w:val="-4"/>
          <w:lang w:val="en-GB"/>
        </w:rPr>
        <w:t>duty</w:t>
      </w:r>
    </w:p>
    <w:p w14:paraId="5F6E2715" w14:textId="77777777" w:rsidR="00052D12" w:rsidRPr="00C9424A" w:rsidRDefault="00C9424A">
      <w:pPr>
        <w:pStyle w:val="BodyText"/>
        <w:spacing w:before="45"/>
        <w:ind w:left="1734"/>
        <w:rPr>
          <w:lang w:val="en-GB"/>
        </w:rPr>
      </w:pPr>
      <w:r w:rsidRPr="00C9424A">
        <w:rPr>
          <w:lang w:val="en-GB"/>
        </w:rPr>
        <w:t>to</w:t>
      </w:r>
      <w:r w:rsidRPr="00C9424A">
        <w:rPr>
          <w:spacing w:val="8"/>
          <w:lang w:val="en-GB"/>
        </w:rPr>
        <w:t xml:space="preserve"> </w:t>
      </w:r>
      <w:r w:rsidRPr="00C9424A">
        <w:rPr>
          <w:lang w:val="en-GB"/>
        </w:rPr>
        <w:t>denounce</w:t>
      </w:r>
      <w:r w:rsidRPr="00C9424A">
        <w:rPr>
          <w:spacing w:val="10"/>
          <w:lang w:val="en-GB"/>
        </w:rPr>
        <w:t xml:space="preserve"> </w:t>
      </w:r>
      <w:r w:rsidRPr="00C9424A">
        <w:rPr>
          <w:lang w:val="en-GB"/>
        </w:rPr>
        <w:t>everything</w:t>
      </w:r>
      <w:r w:rsidRPr="00C9424A">
        <w:rPr>
          <w:spacing w:val="10"/>
          <w:lang w:val="en-GB"/>
        </w:rPr>
        <w:t xml:space="preserve"> </w:t>
      </w:r>
      <w:r w:rsidRPr="00C9424A">
        <w:rPr>
          <w:lang w:val="en-GB"/>
        </w:rPr>
        <w:t>that</w:t>
      </w:r>
      <w:r w:rsidRPr="00C9424A">
        <w:rPr>
          <w:spacing w:val="10"/>
          <w:lang w:val="en-GB"/>
        </w:rPr>
        <w:t xml:space="preserve"> </w:t>
      </w:r>
      <w:r w:rsidRPr="00C9424A">
        <w:rPr>
          <w:lang w:val="en-GB"/>
        </w:rPr>
        <w:t>opposes</w:t>
      </w:r>
      <w:r w:rsidRPr="00C9424A">
        <w:rPr>
          <w:spacing w:val="10"/>
          <w:lang w:val="en-GB"/>
        </w:rPr>
        <w:t xml:space="preserve"> </w:t>
      </w:r>
      <w:r w:rsidRPr="00C9424A">
        <w:rPr>
          <w:lang w:val="en-GB"/>
        </w:rPr>
        <w:t>justice</w:t>
      </w:r>
      <w:r w:rsidRPr="00C9424A">
        <w:rPr>
          <w:spacing w:val="10"/>
          <w:lang w:val="en-GB"/>
        </w:rPr>
        <w:t xml:space="preserve"> </w:t>
      </w:r>
      <w:r w:rsidRPr="00C9424A">
        <w:rPr>
          <w:lang w:val="en-GB"/>
        </w:rPr>
        <w:t>and</w:t>
      </w:r>
      <w:r w:rsidRPr="00C9424A">
        <w:rPr>
          <w:spacing w:val="10"/>
          <w:lang w:val="en-GB"/>
        </w:rPr>
        <w:t xml:space="preserve"> </w:t>
      </w:r>
      <w:r w:rsidRPr="00C9424A">
        <w:rPr>
          <w:lang w:val="en-GB"/>
        </w:rPr>
        <w:t>destroys</w:t>
      </w:r>
      <w:r w:rsidRPr="00C9424A">
        <w:rPr>
          <w:spacing w:val="11"/>
          <w:lang w:val="en-GB"/>
        </w:rPr>
        <w:t xml:space="preserve"> </w:t>
      </w:r>
      <w:r w:rsidRPr="00C9424A">
        <w:rPr>
          <w:spacing w:val="-2"/>
          <w:lang w:val="en-GB"/>
        </w:rPr>
        <w:t>peace.</w:t>
      </w:r>
    </w:p>
    <w:p w14:paraId="5F6E2716" w14:textId="77777777" w:rsidR="00052D12" w:rsidRPr="00C9424A" w:rsidRDefault="00C9424A">
      <w:pPr>
        <w:pStyle w:val="BodyText"/>
        <w:spacing w:before="46"/>
        <w:ind w:left="1734"/>
        <w:rPr>
          <w:lang w:val="en-GB"/>
        </w:rPr>
      </w:pPr>
      <w:r w:rsidRPr="00C9424A">
        <w:rPr>
          <w:lang w:val="en-GB"/>
        </w:rPr>
        <w:t>Enable</w:t>
      </w:r>
      <w:r w:rsidRPr="00C9424A">
        <w:rPr>
          <w:spacing w:val="4"/>
          <w:lang w:val="en-GB"/>
        </w:rPr>
        <w:t xml:space="preserve"> </w:t>
      </w:r>
      <w:r w:rsidRPr="00C9424A">
        <w:rPr>
          <w:lang w:val="en-GB"/>
        </w:rPr>
        <w:t>us</w:t>
      </w:r>
      <w:r w:rsidRPr="00C9424A">
        <w:rPr>
          <w:spacing w:val="4"/>
          <w:lang w:val="en-GB"/>
        </w:rPr>
        <w:t xml:space="preserve"> </w:t>
      </w:r>
      <w:r w:rsidRPr="00C9424A">
        <w:rPr>
          <w:lang w:val="en-GB"/>
        </w:rPr>
        <w:t>to</w:t>
      </w:r>
      <w:r w:rsidRPr="00C9424A">
        <w:rPr>
          <w:spacing w:val="4"/>
          <w:lang w:val="en-GB"/>
        </w:rPr>
        <w:t xml:space="preserve"> </w:t>
      </w:r>
      <w:r w:rsidRPr="00C9424A">
        <w:rPr>
          <w:lang w:val="en-GB"/>
        </w:rPr>
        <w:t>take</w:t>
      </w:r>
      <w:r w:rsidRPr="00C9424A">
        <w:rPr>
          <w:spacing w:val="4"/>
          <w:lang w:val="en-GB"/>
        </w:rPr>
        <w:t xml:space="preserve"> </w:t>
      </w:r>
      <w:r w:rsidRPr="00C9424A">
        <w:rPr>
          <w:lang w:val="en-GB"/>
        </w:rPr>
        <w:t>up</w:t>
      </w:r>
      <w:r w:rsidRPr="00C9424A">
        <w:rPr>
          <w:spacing w:val="4"/>
          <w:lang w:val="en-GB"/>
        </w:rPr>
        <w:t xml:space="preserve"> </w:t>
      </w:r>
      <w:r w:rsidRPr="00C9424A">
        <w:rPr>
          <w:lang w:val="en-GB"/>
        </w:rPr>
        <w:t>our</w:t>
      </w:r>
      <w:r w:rsidRPr="00C9424A">
        <w:rPr>
          <w:spacing w:val="5"/>
          <w:lang w:val="en-GB"/>
        </w:rPr>
        <w:t xml:space="preserve"> </w:t>
      </w:r>
      <w:r w:rsidRPr="00C9424A">
        <w:rPr>
          <w:spacing w:val="-4"/>
          <w:lang w:val="en-GB"/>
        </w:rPr>
        <w:t>duty</w:t>
      </w:r>
    </w:p>
    <w:p w14:paraId="5F6E2717" w14:textId="77777777" w:rsidR="00052D12" w:rsidRPr="00C9424A" w:rsidRDefault="00C9424A">
      <w:pPr>
        <w:pStyle w:val="BodyText"/>
        <w:spacing w:before="46"/>
        <w:ind w:left="1734"/>
        <w:rPr>
          <w:lang w:val="en-GB"/>
        </w:rPr>
      </w:pPr>
      <w:r w:rsidRPr="00C9424A">
        <w:rPr>
          <w:lang w:val="en-GB"/>
        </w:rPr>
        <w:t>to</w:t>
      </w:r>
      <w:r w:rsidRPr="00C9424A">
        <w:rPr>
          <w:spacing w:val="-7"/>
          <w:lang w:val="en-GB"/>
        </w:rPr>
        <w:t xml:space="preserve"> </w:t>
      </w:r>
      <w:r w:rsidRPr="00C9424A">
        <w:rPr>
          <w:lang w:val="en-GB"/>
        </w:rPr>
        <w:t>break</w:t>
      </w:r>
      <w:r w:rsidRPr="00C9424A">
        <w:rPr>
          <w:spacing w:val="-7"/>
          <w:lang w:val="en-GB"/>
        </w:rPr>
        <w:t xml:space="preserve"> </w:t>
      </w:r>
      <w:r w:rsidRPr="00C9424A">
        <w:rPr>
          <w:lang w:val="en-GB"/>
        </w:rPr>
        <w:t>with</w:t>
      </w:r>
      <w:r w:rsidRPr="00C9424A">
        <w:rPr>
          <w:spacing w:val="-7"/>
          <w:lang w:val="en-GB"/>
        </w:rPr>
        <w:t xml:space="preserve"> </w:t>
      </w:r>
      <w:r w:rsidRPr="00C9424A">
        <w:rPr>
          <w:lang w:val="en-GB"/>
        </w:rPr>
        <w:t>systems</w:t>
      </w:r>
      <w:r w:rsidRPr="00C9424A">
        <w:rPr>
          <w:spacing w:val="-7"/>
          <w:lang w:val="en-GB"/>
        </w:rPr>
        <w:t xml:space="preserve"> </w:t>
      </w:r>
      <w:r w:rsidRPr="00C9424A">
        <w:rPr>
          <w:lang w:val="en-GB"/>
        </w:rPr>
        <w:t>that</w:t>
      </w:r>
      <w:r w:rsidRPr="00C9424A">
        <w:rPr>
          <w:spacing w:val="-7"/>
          <w:lang w:val="en-GB"/>
        </w:rPr>
        <w:t xml:space="preserve"> </w:t>
      </w:r>
      <w:r w:rsidRPr="00C9424A">
        <w:rPr>
          <w:lang w:val="en-GB"/>
        </w:rPr>
        <w:t>favour</w:t>
      </w:r>
      <w:r w:rsidRPr="00C9424A">
        <w:rPr>
          <w:spacing w:val="-6"/>
          <w:lang w:val="en-GB"/>
        </w:rPr>
        <w:t xml:space="preserve"> </w:t>
      </w:r>
      <w:r w:rsidRPr="00C9424A">
        <w:rPr>
          <w:lang w:val="en-GB"/>
        </w:rPr>
        <w:t>special</w:t>
      </w:r>
      <w:r w:rsidRPr="00C9424A">
        <w:rPr>
          <w:spacing w:val="-7"/>
          <w:lang w:val="en-GB"/>
        </w:rPr>
        <w:t xml:space="preserve"> </w:t>
      </w:r>
      <w:r w:rsidRPr="00C9424A">
        <w:rPr>
          <w:lang w:val="en-GB"/>
        </w:rPr>
        <w:t>interests</w:t>
      </w:r>
      <w:r w:rsidRPr="00C9424A">
        <w:rPr>
          <w:spacing w:val="-7"/>
          <w:lang w:val="en-GB"/>
        </w:rPr>
        <w:t xml:space="preserve"> </w:t>
      </w:r>
      <w:r w:rsidRPr="00C9424A">
        <w:rPr>
          <w:lang w:val="en-GB"/>
        </w:rPr>
        <w:t>rather</w:t>
      </w:r>
      <w:r w:rsidRPr="00C9424A">
        <w:rPr>
          <w:spacing w:val="-7"/>
          <w:lang w:val="en-GB"/>
        </w:rPr>
        <w:t xml:space="preserve"> </w:t>
      </w:r>
      <w:r w:rsidRPr="00C9424A">
        <w:rPr>
          <w:lang w:val="en-GB"/>
        </w:rPr>
        <w:t>than</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common</w:t>
      </w:r>
      <w:r w:rsidRPr="00C9424A">
        <w:rPr>
          <w:spacing w:val="-6"/>
          <w:lang w:val="en-GB"/>
        </w:rPr>
        <w:t xml:space="preserve"> </w:t>
      </w:r>
      <w:r w:rsidRPr="00C9424A">
        <w:rPr>
          <w:spacing w:val="-2"/>
          <w:lang w:val="en-GB"/>
        </w:rPr>
        <w:t>good.</w:t>
      </w:r>
    </w:p>
    <w:p w14:paraId="5F6E2718" w14:textId="77777777" w:rsidR="00052D12" w:rsidRPr="00C9424A" w:rsidRDefault="00C9424A">
      <w:pPr>
        <w:pStyle w:val="BodyText"/>
        <w:spacing w:before="45"/>
        <w:ind w:left="1734"/>
        <w:rPr>
          <w:lang w:val="en-GB"/>
        </w:rPr>
      </w:pPr>
      <w:r w:rsidRPr="00C9424A">
        <w:rPr>
          <w:lang w:val="en-GB"/>
        </w:rPr>
        <w:t>Enliven</w:t>
      </w:r>
      <w:r w:rsidRPr="00C9424A">
        <w:rPr>
          <w:spacing w:val="6"/>
          <w:lang w:val="en-GB"/>
        </w:rPr>
        <w:t xml:space="preserve"> </w:t>
      </w:r>
      <w:r w:rsidRPr="00C9424A">
        <w:rPr>
          <w:lang w:val="en-GB"/>
        </w:rPr>
        <w:t>us</w:t>
      </w:r>
      <w:r w:rsidRPr="00C9424A">
        <w:rPr>
          <w:spacing w:val="6"/>
          <w:lang w:val="en-GB"/>
        </w:rPr>
        <w:t xml:space="preserve"> </w:t>
      </w:r>
      <w:r w:rsidRPr="00C9424A">
        <w:rPr>
          <w:lang w:val="en-GB"/>
        </w:rPr>
        <w:t>with</w:t>
      </w:r>
      <w:r w:rsidRPr="00C9424A">
        <w:rPr>
          <w:spacing w:val="6"/>
          <w:lang w:val="en-GB"/>
        </w:rPr>
        <w:t xml:space="preserve"> </w:t>
      </w:r>
      <w:r w:rsidRPr="00C9424A">
        <w:rPr>
          <w:lang w:val="en-GB"/>
        </w:rPr>
        <w:t>hope</w:t>
      </w:r>
      <w:r w:rsidRPr="00C9424A">
        <w:rPr>
          <w:spacing w:val="7"/>
          <w:lang w:val="en-GB"/>
        </w:rPr>
        <w:t xml:space="preserve"> </w:t>
      </w:r>
      <w:r w:rsidRPr="00C9424A">
        <w:rPr>
          <w:lang w:val="en-GB"/>
        </w:rPr>
        <w:t>and</w:t>
      </w:r>
      <w:r w:rsidRPr="00C9424A">
        <w:rPr>
          <w:spacing w:val="6"/>
          <w:lang w:val="en-GB"/>
        </w:rPr>
        <w:t xml:space="preserve"> </w:t>
      </w:r>
      <w:r w:rsidRPr="00C9424A">
        <w:rPr>
          <w:lang w:val="en-GB"/>
        </w:rPr>
        <w:t>faith</w:t>
      </w:r>
      <w:r w:rsidRPr="00C9424A">
        <w:rPr>
          <w:spacing w:val="6"/>
          <w:lang w:val="en-GB"/>
        </w:rPr>
        <w:t xml:space="preserve"> </w:t>
      </w:r>
      <w:r w:rsidRPr="00C9424A">
        <w:rPr>
          <w:lang w:val="en-GB"/>
        </w:rPr>
        <w:t>and</w:t>
      </w:r>
      <w:r w:rsidRPr="00C9424A">
        <w:rPr>
          <w:spacing w:val="7"/>
          <w:lang w:val="en-GB"/>
        </w:rPr>
        <w:t xml:space="preserve"> </w:t>
      </w:r>
      <w:r w:rsidRPr="00C9424A">
        <w:rPr>
          <w:spacing w:val="-4"/>
          <w:lang w:val="en-GB"/>
        </w:rPr>
        <w:t>love</w:t>
      </w:r>
    </w:p>
    <w:p w14:paraId="5F6E2719" w14:textId="77777777" w:rsidR="00052D12" w:rsidRPr="00C9424A" w:rsidRDefault="00C9424A">
      <w:pPr>
        <w:pStyle w:val="BodyText"/>
        <w:spacing w:before="46" w:line="280" w:lineRule="auto"/>
        <w:ind w:left="1734" w:right="3764"/>
        <w:rPr>
          <w:lang w:val="en-GB"/>
        </w:rPr>
      </w:pPr>
      <w:r w:rsidRPr="00C9424A">
        <w:rPr>
          <w:lang w:val="en-GB"/>
        </w:rPr>
        <w:t>to liberate the Church from its captivity to wealth, to be a poor Church.</w:t>
      </w:r>
    </w:p>
    <w:p w14:paraId="5F6E271A" w14:textId="77777777" w:rsidR="00052D12" w:rsidRPr="00C9424A" w:rsidRDefault="00C9424A">
      <w:pPr>
        <w:pStyle w:val="BodyText"/>
        <w:spacing w:before="1"/>
        <w:ind w:right="491"/>
        <w:jc w:val="right"/>
        <w:rPr>
          <w:lang w:val="en-GB"/>
        </w:rPr>
      </w:pPr>
      <w:r w:rsidRPr="00C9424A">
        <w:rPr>
          <w:spacing w:val="-4"/>
          <w:lang w:val="en-GB"/>
        </w:rPr>
        <w:t>Terry</w:t>
      </w:r>
      <w:r w:rsidRPr="00C9424A">
        <w:rPr>
          <w:spacing w:val="-6"/>
          <w:lang w:val="en-GB"/>
        </w:rPr>
        <w:t xml:space="preserve"> </w:t>
      </w:r>
      <w:r w:rsidRPr="00C9424A">
        <w:rPr>
          <w:spacing w:val="-2"/>
          <w:lang w:val="en-GB"/>
        </w:rPr>
        <w:t>Oakley</w:t>
      </w:r>
    </w:p>
    <w:p w14:paraId="5F6E271B" w14:textId="77777777" w:rsidR="00052D12" w:rsidRPr="00C9424A" w:rsidRDefault="00052D12">
      <w:pPr>
        <w:jc w:val="right"/>
        <w:rPr>
          <w:lang w:val="en-GB"/>
        </w:rPr>
        <w:sectPr w:rsidR="00052D12" w:rsidRPr="00C9424A">
          <w:type w:val="continuous"/>
          <w:pgSz w:w="11910" w:h="16840"/>
          <w:pgMar w:top="1920" w:right="640" w:bottom="280" w:left="760" w:header="0" w:footer="544" w:gutter="0"/>
          <w:cols w:space="720"/>
        </w:sectPr>
      </w:pPr>
    </w:p>
    <w:p w14:paraId="5F6E271C" w14:textId="77777777" w:rsidR="00052D12" w:rsidRPr="00C9424A" w:rsidRDefault="00C9424A">
      <w:pPr>
        <w:pStyle w:val="Heading3"/>
        <w:ind w:left="5452"/>
        <w:rPr>
          <w:u w:val="none"/>
          <w:lang w:val="en-GB"/>
        </w:rPr>
      </w:pPr>
      <w:bookmarkStart w:id="298" w:name="Variations_of_forgiveness"/>
      <w:bookmarkStart w:id="299" w:name="_Absolution"/>
      <w:bookmarkStart w:id="300" w:name="_bookmark107"/>
      <w:bookmarkEnd w:id="298"/>
      <w:bookmarkEnd w:id="299"/>
      <w:bookmarkEnd w:id="300"/>
      <w:r w:rsidRPr="00C9424A">
        <w:rPr>
          <w:u w:color="0099FF"/>
          <w:lang w:val="en-GB"/>
        </w:rPr>
        <w:lastRenderedPageBreak/>
        <w:t>Variations</w:t>
      </w:r>
      <w:r w:rsidRPr="00C9424A">
        <w:rPr>
          <w:spacing w:val="13"/>
          <w:u w:color="0099FF"/>
          <w:lang w:val="en-GB"/>
        </w:rPr>
        <w:t xml:space="preserve"> </w:t>
      </w:r>
      <w:r w:rsidRPr="00C9424A">
        <w:rPr>
          <w:u w:color="0099FF"/>
          <w:lang w:val="en-GB"/>
        </w:rPr>
        <w:t>of</w:t>
      </w:r>
      <w:r w:rsidRPr="00C9424A">
        <w:rPr>
          <w:spacing w:val="14"/>
          <w:u w:color="0099FF"/>
          <w:lang w:val="en-GB"/>
        </w:rPr>
        <w:t xml:space="preserve"> </w:t>
      </w:r>
      <w:r w:rsidRPr="00C9424A">
        <w:rPr>
          <w:spacing w:val="-2"/>
          <w:u w:color="0099FF"/>
          <w:lang w:val="en-GB"/>
        </w:rPr>
        <w:t>forgiveness</w:t>
      </w:r>
    </w:p>
    <w:p w14:paraId="5F6E271D" w14:textId="77777777" w:rsidR="00052D12" w:rsidRPr="00C9424A" w:rsidRDefault="00C9424A">
      <w:pPr>
        <w:pStyle w:val="BodyText"/>
        <w:spacing w:before="196"/>
        <w:ind w:left="1053"/>
        <w:rPr>
          <w:lang w:val="en-GB"/>
        </w:rPr>
      </w:pPr>
      <w:r w:rsidRPr="00C9424A">
        <w:rPr>
          <w:lang w:val="en-GB"/>
        </w:rPr>
        <w:t>Heavenly</w:t>
      </w:r>
      <w:r w:rsidRPr="00C9424A">
        <w:rPr>
          <w:spacing w:val="2"/>
          <w:lang w:val="en-GB"/>
        </w:rPr>
        <w:t xml:space="preserve"> </w:t>
      </w:r>
      <w:r w:rsidRPr="00C9424A">
        <w:rPr>
          <w:spacing w:val="-4"/>
          <w:lang w:val="en-GB"/>
        </w:rPr>
        <w:t>God,</w:t>
      </w:r>
    </w:p>
    <w:p w14:paraId="5F6E271E" w14:textId="77777777" w:rsidR="00052D12" w:rsidRPr="00C9424A" w:rsidRDefault="00C9424A">
      <w:pPr>
        <w:pStyle w:val="BodyText"/>
        <w:spacing w:before="46" w:line="280" w:lineRule="auto"/>
        <w:ind w:left="1053" w:right="6223"/>
        <w:rPr>
          <w:lang w:val="en-GB"/>
        </w:rPr>
      </w:pPr>
      <w:r w:rsidRPr="00C9424A">
        <w:rPr>
          <w:lang w:val="en-GB"/>
        </w:rPr>
        <w:t>forgive us ... our trespasses</w:t>
      </w:r>
      <w:r w:rsidRPr="00C9424A">
        <w:rPr>
          <w:spacing w:val="80"/>
          <w:lang w:val="en-GB"/>
        </w:rPr>
        <w:t xml:space="preserve"> </w:t>
      </w:r>
      <w:r w:rsidRPr="00C9424A">
        <w:rPr>
          <w:lang w:val="en-GB"/>
        </w:rPr>
        <w:t>the times we have gone wrong, failed in what we promised,</w:t>
      </w:r>
    </w:p>
    <w:p w14:paraId="5F6E271F" w14:textId="77777777" w:rsidR="00052D12" w:rsidRPr="00C9424A" w:rsidRDefault="00C9424A">
      <w:pPr>
        <w:pStyle w:val="BodyText"/>
        <w:spacing w:before="1"/>
        <w:ind w:left="1053"/>
        <w:rPr>
          <w:lang w:val="en-GB"/>
        </w:rPr>
      </w:pPr>
      <w:r w:rsidRPr="00C9424A">
        <w:rPr>
          <w:lang w:val="en-GB"/>
        </w:rPr>
        <w:t>missed</w:t>
      </w:r>
      <w:r w:rsidRPr="00C9424A">
        <w:rPr>
          <w:spacing w:val="8"/>
          <w:lang w:val="en-GB"/>
        </w:rPr>
        <w:t xml:space="preserve"> </w:t>
      </w:r>
      <w:r w:rsidRPr="00C9424A">
        <w:rPr>
          <w:lang w:val="en-GB"/>
        </w:rPr>
        <w:t>the</w:t>
      </w:r>
      <w:r w:rsidRPr="00C9424A">
        <w:rPr>
          <w:spacing w:val="9"/>
          <w:lang w:val="en-GB"/>
        </w:rPr>
        <w:t xml:space="preserve"> </w:t>
      </w:r>
      <w:r w:rsidRPr="00C9424A">
        <w:rPr>
          <w:lang w:val="en-GB"/>
        </w:rPr>
        <w:t>goal,</w:t>
      </w:r>
      <w:r w:rsidRPr="00C9424A">
        <w:rPr>
          <w:spacing w:val="9"/>
          <w:lang w:val="en-GB"/>
        </w:rPr>
        <w:t xml:space="preserve"> </w:t>
      </w:r>
      <w:r w:rsidRPr="00C9424A">
        <w:rPr>
          <w:lang w:val="en-GB"/>
        </w:rPr>
        <w:t>fallen</w:t>
      </w:r>
      <w:r w:rsidRPr="00C9424A">
        <w:rPr>
          <w:spacing w:val="8"/>
          <w:lang w:val="en-GB"/>
        </w:rPr>
        <w:t xml:space="preserve"> </w:t>
      </w:r>
      <w:r w:rsidRPr="00C9424A">
        <w:rPr>
          <w:lang w:val="en-GB"/>
        </w:rPr>
        <w:t>short</w:t>
      </w:r>
      <w:r w:rsidRPr="00C9424A">
        <w:rPr>
          <w:spacing w:val="9"/>
          <w:lang w:val="en-GB"/>
        </w:rPr>
        <w:t xml:space="preserve"> </w:t>
      </w:r>
      <w:r w:rsidRPr="00C9424A">
        <w:rPr>
          <w:lang w:val="en-GB"/>
        </w:rPr>
        <w:t>of</w:t>
      </w:r>
      <w:r w:rsidRPr="00C9424A">
        <w:rPr>
          <w:spacing w:val="9"/>
          <w:lang w:val="en-GB"/>
        </w:rPr>
        <w:t xml:space="preserve"> </w:t>
      </w:r>
      <w:r w:rsidRPr="00C9424A">
        <w:rPr>
          <w:lang w:val="en-GB"/>
        </w:rPr>
        <w:t>the</w:t>
      </w:r>
      <w:r w:rsidRPr="00C9424A">
        <w:rPr>
          <w:spacing w:val="9"/>
          <w:lang w:val="en-GB"/>
        </w:rPr>
        <w:t xml:space="preserve"> </w:t>
      </w:r>
      <w:r w:rsidRPr="00C9424A">
        <w:rPr>
          <w:spacing w:val="-4"/>
          <w:lang w:val="en-GB"/>
        </w:rPr>
        <w:t>best,</w:t>
      </w:r>
    </w:p>
    <w:p w14:paraId="5F6E2720" w14:textId="77777777" w:rsidR="00052D12" w:rsidRPr="00C9424A" w:rsidRDefault="00C9424A">
      <w:pPr>
        <w:pStyle w:val="BodyText"/>
        <w:spacing w:before="46"/>
        <w:ind w:left="1053"/>
        <w:rPr>
          <w:lang w:val="en-GB"/>
        </w:rPr>
      </w:pPr>
      <w:r w:rsidRPr="00C9424A">
        <w:rPr>
          <w:lang w:val="en-GB"/>
        </w:rPr>
        <w:t>drifted</w:t>
      </w:r>
      <w:r w:rsidRPr="00C9424A">
        <w:rPr>
          <w:spacing w:val="5"/>
          <w:lang w:val="en-GB"/>
        </w:rPr>
        <w:t xml:space="preserve"> </w:t>
      </w:r>
      <w:r w:rsidRPr="00C9424A">
        <w:rPr>
          <w:lang w:val="en-GB"/>
        </w:rPr>
        <w:t>away</w:t>
      </w:r>
      <w:r w:rsidRPr="00C9424A">
        <w:rPr>
          <w:spacing w:val="7"/>
          <w:lang w:val="en-GB"/>
        </w:rPr>
        <w:t xml:space="preserve"> </w:t>
      </w:r>
      <w:r w:rsidRPr="00C9424A">
        <w:rPr>
          <w:lang w:val="en-GB"/>
        </w:rPr>
        <w:t>from</w:t>
      </w:r>
      <w:r w:rsidRPr="00C9424A">
        <w:rPr>
          <w:spacing w:val="7"/>
          <w:lang w:val="en-GB"/>
        </w:rPr>
        <w:t xml:space="preserve"> </w:t>
      </w:r>
      <w:r w:rsidRPr="00C9424A">
        <w:rPr>
          <w:lang w:val="en-GB"/>
        </w:rPr>
        <w:t>the</w:t>
      </w:r>
      <w:r w:rsidRPr="00C9424A">
        <w:rPr>
          <w:spacing w:val="8"/>
          <w:lang w:val="en-GB"/>
        </w:rPr>
        <w:t xml:space="preserve"> </w:t>
      </w:r>
      <w:r w:rsidRPr="00C9424A">
        <w:rPr>
          <w:lang w:val="en-GB"/>
        </w:rPr>
        <w:t>course</w:t>
      </w:r>
      <w:r w:rsidRPr="00C9424A">
        <w:rPr>
          <w:spacing w:val="7"/>
          <w:lang w:val="en-GB"/>
        </w:rPr>
        <w:t xml:space="preserve"> </w:t>
      </w:r>
      <w:r w:rsidRPr="00C9424A">
        <w:rPr>
          <w:lang w:val="en-GB"/>
        </w:rPr>
        <w:t>we</w:t>
      </w:r>
      <w:r w:rsidRPr="00C9424A">
        <w:rPr>
          <w:spacing w:val="7"/>
          <w:lang w:val="en-GB"/>
        </w:rPr>
        <w:t xml:space="preserve"> </w:t>
      </w:r>
      <w:r w:rsidRPr="00C9424A">
        <w:rPr>
          <w:lang w:val="en-GB"/>
        </w:rPr>
        <w:t>should</w:t>
      </w:r>
      <w:r w:rsidRPr="00C9424A">
        <w:rPr>
          <w:spacing w:val="7"/>
          <w:lang w:val="en-GB"/>
        </w:rPr>
        <w:t xml:space="preserve"> </w:t>
      </w:r>
      <w:r w:rsidRPr="00C9424A">
        <w:rPr>
          <w:lang w:val="en-GB"/>
        </w:rPr>
        <w:t>have</w:t>
      </w:r>
      <w:r w:rsidRPr="00C9424A">
        <w:rPr>
          <w:spacing w:val="8"/>
          <w:lang w:val="en-GB"/>
        </w:rPr>
        <w:t xml:space="preserve"> </w:t>
      </w:r>
      <w:r w:rsidRPr="00C9424A">
        <w:rPr>
          <w:spacing w:val="-2"/>
          <w:lang w:val="en-GB"/>
        </w:rPr>
        <w:t>followed.</w:t>
      </w:r>
    </w:p>
    <w:p w14:paraId="5F6E2721" w14:textId="77777777" w:rsidR="00052D12" w:rsidRPr="00C9424A" w:rsidRDefault="00052D12">
      <w:pPr>
        <w:pStyle w:val="BodyText"/>
        <w:spacing w:before="91"/>
        <w:rPr>
          <w:lang w:val="en-GB"/>
        </w:rPr>
      </w:pPr>
    </w:p>
    <w:p w14:paraId="5F6E2722" w14:textId="77777777" w:rsidR="00052D12" w:rsidRPr="00C9424A" w:rsidRDefault="00C9424A">
      <w:pPr>
        <w:pStyle w:val="BodyText"/>
        <w:ind w:left="1053"/>
        <w:rPr>
          <w:lang w:val="en-GB"/>
        </w:rPr>
      </w:pPr>
      <w:r w:rsidRPr="00C9424A">
        <w:rPr>
          <w:lang w:val="en-GB"/>
        </w:rPr>
        <w:t>Forgive</w:t>
      </w:r>
      <w:r w:rsidRPr="00C9424A">
        <w:rPr>
          <w:spacing w:val="1"/>
          <w:lang w:val="en-GB"/>
        </w:rPr>
        <w:t xml:space="preserve"> </w:t>
      </w:r>
      <w:r w:rsidRPr="00C9424A">
        <w:rPr>
          <w:lang w:val="en-GB"/>
        </w:rPr>
        <w:t>us</w:t>
      </w:r>
      <w:r w:rsidRPr="00C9424A">
        <w:rPr>
          <w:spacing w:val="1"/>
          <w:lang w:val="en-GB"/>
        </w:rPr>
        <w:t xml:space="preserve"> </w:t>
      </w:r>
      <w:r w:rsidRPr="00C9424A">
        <w:rPr>
          <w:lang w:val="en-GB"/>
        </w:rPr>
        <w:t>...</w:t>
      </w:r>
      <w:r w:rsidRPr="00C9424A">
        <w:rPr>
          <w:spacing w:val="1"/>
          <w:lang w:val="en-GB"/>
        </w:rPr>
        <w:t xml:space="preserve"> </w:t>
      </w:r>
      <w:r w:rsidRPr="00C9424A">
        <w:rPr>
          <w:lang w:val="en-GB"/>
        </w:rPr>
        <w:t>our</w:t>
      </w:r>
      <w:r w:rsidRPr="00C9424A">
        <w:rPr>
          <w:spacing w:val="1"/>
          <w:lang w:val="en-GB"/>
        </w:rPr>
        <w:t xml:space="preserve"> </w:t>
      </w:r>
      <w:r w:rsidRPr="00C9424A">
        <w:rPr>
          <w:spacing w:val="-4"/>
          <w:lang w:val="en-GB"/>
        </w:rPr>
        <w:t>sins</w:t>
      </w:r>
    </w:p>
    <w:p w14:paraId="5F6E2723" w14:textId="77777777" w:rsidR="00052D12" w:rsidRPr="00C9424A" w:rsidRDefault="00C9424A">
      <w:pPr>
        <w:pStyle w:val="BodyText"/>
        <w:spacing w:before="46"/>
        <w:ind w:left="1053"/>
        <w:rPr>
          <w:lang w:val="en-GB"/>
        </w:rPr>
      </w:pPr>
      <w:r w:rsidRPr="00C9424A">
        <w:rPr>
          <w:lang w:val="en-GB"/>
        </w:rPr>
        <w:t>the</w:t>
      </w:r>
      <w:r w:rsidRPr="00C9424A">
        <w:rPr>
          <w:spacing w:val="5"/>
          <w:lang w:val="en-GB"/>
        </w:rPr>
        <w:t xml:space="preserve"> </w:t>
      </w:r>
      <w:r w:rsidRPr="00C9424A">
        <w:rPr>
          <w:lang w:val="en-GB"/>
        </w:rPr>
        <w:t>hurt</w:t>
      </w:r>
      <w:r w:rsidRPr="00C9424A">
        <w:rPr>
          <w:spacing w:val="6"/>
          <w:lang w:val="en-GB"/>
        </w:rPr>
        <w:t xml:space="preserve"> </w:t>
      </w:r>
      <w:r w:rsidRPr="00C9424A">
        <w:rPr>
          <w:lang w:val="en-GB"/>
        </w:rPr>
        <w:t>we</w:t>
      </w:r>
      <w:r w:rsidRPr="00C9424A">
        <w:rPr>
          <w:spacing w:val="6"/>
          <w:lang w:val="en-GB"/>
        </w:rPr>
        <w:t xml:space="preserve"> </w:t>
      </w:r>
      <w:r w:rsidRPr="00C9424A">
        <w:rPr>
          <w:lang w:val="en-GB"/>
        </w:rPr>
        <w:t>have</w:t>
      </w:r>
      <w:r w:rsidRPr="00C9424A">
        <w:rPr>
          <w:spacing w:val="6"/>
          <w:lang w:val="en-GB"/>
        </w:rPr>
        <w:t xml:space="preserve"> </w:t>
      </w:r>
      <w:r w:rsidRPr="00C9424A">
        <w:rPr>
          <w:spacing w:val="-2"/>
          <w:lang w:val="en-GB"/>
        </w:rPr>
        <w:t>caused,</w:t>
      </w:r>
    </w:p>
    <w:p w14:paraId="5F6E2724" w14:textId="77777777" w:rsidR="00052D12" w:rsidRPr="00C9424A" w:rsidRDefault="00C9424A">
      <w:pPr>
        <w:pStyle w:val="BodyText"/>
        <w:spacing w:before="45"/>
        <w:ind w:left="1053"/>
        <w:rPr>
          <w:lang w:val="en-GB"/>
        </w:rPr>
      </w:pPr>
      <w:r w:rsidRPr="00C9424A">
        <w:rPr>
          <w:lang w:val="en-GB"/>
        </w:rPr>
        <w:t>the</w:t>
      </w:r>
      <w:r w:rsidRPr="00C9424A">
        <w:rPr>
          <w:spacing w:val="4"/>
          <w:lang w:val="en-GB"/>
        </w:rPr>
        <w:t xml:space="preserve"> </w:t>
      </w:r>
      <w:r w:rsidRPr="00C9424A">
        <w:rPr>
          <w:lang w:val="en-GB"/>
        </w:rPr>
        <w:t>hate</w:t>
      </w:r>
      <w:r w:rsidRPr="00C9424A">
        <w:rPr>
          <w:spacing w:val="6"/>
          <w:lang w:val="en-GB"/>
        </w:rPr>
        <w:t xml:space="preserve"> </w:t>
      </w:r>
      <w:r w:rsidRPr="00C9424A">
        <w:rPr>
          <w:lang w:val="en-GB"/>
        </w:rPr>
        <w:t>we</w:t>
      </w:r>
      <w:r w:rsidRPr="00C9424A">
        <w:rPr>
          <w:spacing w:val="6"/>
          <w:lang w:val="en-GB"/>
        </w:rPr>
        <w:t xml:space="preserve"> </w:t>
      </w:r>
      <w:r w:rsidRPr="00C9424A">
        <w:rPr>
          <w:lang w:val="en-GB"/>
        </w:rPr>
        <w:t>have</w:t>
      </w:r>
      <w:r w:rsidRPr="00C9424A">
        <w:rPr>
          <w:spacing w:val="6"/>
          <w:lang w:val="en-GB"/>
        </w:rPr>
        <w:t xml:space="preserve"> </w:t>
      </w:r>
      <w:r w:rsidRPr="00C9424A">
        <w:rPr>
          <w:lang w:val="en-GB"/>
        </w:rPr>
        <w:t>shown,</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harm</w:t>
      </w:r>
      <w:r w:rsidRPr="00C9424A">
        <w:rPr>
          <w:spacing w:val="6"/>
          <w:lang w:val="en-GB"/>
        </w:rPr>
        <w:t xml:space="preserve"> </w:t>
      </w:r>
      <w:r w:rsidRPr="00C9424A">
        <w:rPr>
          <w:lang w:val="en-GB"/>
        </w:rPr>
        <w:t>we</w:t>
      </w:r>
      <w:r w:rsidRPr="00C9424A">
        <w:rPr>
          <w:spacing w:val="6"/>
          <w:lang w:val="en-GB"/>
        </w:rPr>
        <w:t xml:space="preserve"> </w:t>
      </w:r>
      <w:r w:rsidRPr="00C9424A">
        <w:rPr>
          <w:lang w:val="en-GB"/>
        </w:rPr>
        <w:t>have</w:t>
      </w:r>
      <w:r w:rsidRPr="00C9424A">
        <w:rPr>
          <w:spacing w:val="6"/>
          <w:lang w:val="en-GB"/>
        </w:rPr>
        <w:t xml:space="preserve"> </w:t>
      </w:r>
      <w:r w:rsidRPr="00C9424A">
        <w:rPr>
          <w:lang w:val="en-GB"/>
        </w:rPr>
        <w:t>carried</w:t>
      </w:r>
      <w:r w:rsidRPr="00C9424A">
        <w:rPr>
          <w:spacing w:val="6"/>
          <w:lang w:val="en-GB"/>
        </w:rPr>
        <w:t xml:space="preserve"> </w:t>
      </w:r>
      <w:r w:rsidRPr="00C9424A">
        <w:rPr>
          <w:spacing w:val="-4"/>
          <w:lang w:val="en-GB"/>
        </w:rPr>
        <w:t>out,</w:t>
      </w:r>
    </w:p>
    <w:p w14:paraId="5F6E2725" w14:textId="77777777" w:rsidR="00052D12" w:rsidRPr="00C9424A" w:rsidRDefault="00052D12">
      <w:pPr>
        <w:pStyle w:val="BodyText"/>
        <w:spacing w:before="91"/>
        <w:rPr>
          <w:lang w:val="en-GB"/>
        </w:rPr>
      </w:pPr>
    </w:p>
    <w:p w14:paraId="5F6E2726" w14:textId="77777777" w:rsidR="00052D12" w:rsidRPr="00C9424A" w:rsidRDefault="00C9424A">
      <w:pPr>
        <w:pStyle w:val="BodyText"/>
        <w:ind w:left="1053"/>
        <w:rPr>
          <w:lang w:val="en-GB"/>
        </w:rPr>
      </w:pPr>
      <w:r w:rsidRPr="00C9424A">
        <w:rPr>
          <w:lang w:val="en-GB"/>
        </w:rPr>
        <w:t>Forgive</w:t>
      </w:r>
      <w:r w:rsidRPr="00C9424A">
        <w:rPr>
          <w:spacing w:val="1"/>
          <w:lang w:val="en-GB"/>
        </w:rPr>
        <w:t xml:space="preserve"> </w:t>
      </w:r>
      <w:r w:rsidRPr="00C9424A">
        <w:rPr>
          <w:lang w:val="en-GB"/>
        </w:rPr>
        <w:t>us</w:t>
      </w:r>
      <w:r w:rsidRPr="00C9424A">
        <w:rPr>
          <w:spacing w:val="1"/>
          <w:lang w:val="en-GB"/>
        </w:rPr>
        <w:t xml:space="preserve"> </w:t>
      </w:r>
      <w:r w:rsidRPr="00C9424A">
        <w:rPr>
          <w:lang w:val="en-GB"/>
        </w:rPr>
        <w:t>...</w:t>
      </w:r>
      <w:r w:rsidRPr="00C9424A">
        <w:rPr>
          <w:spacing w:val="1"/>
          <w:lang w:val="en-GB"/>
        </w:rPr>
        <w:t xml:space="preserve"> </w:t>
      </w:r>
      <w:r w:rsidRPr="00C9424A">
        <w:rPr>
          <w:lang w:val="en-GB"/>
        </w:rPr>
        <w:t>our</w:t>
      </w:r>
      <w:r w:rsidRPr="00C9424A">
        <w:rPr>
          <w:spacing w:val="2"/>
          <w:lang w:val="en-GB"/>
        </w:rPr>
        <w:t xml:space="preserve"> </w:t>
      </w:r>
      <w:r w:rsidRPr="00C9424A">
        <w:rPr>
          <w:spacing w:val="-2"/>
          <w:lang w:val="en-GB"/>
        </w:rPr>
        <w:t>debts</w:t>
      </w:r>
    </w:p>
    <w:p w14:paraId="5F6E2727" w14:textId="77777777" w:rsidR="00052D12" w:rsidRPr="00C9424A" w:rsidRDefault="00C9424A">
      <w:pPr>
        <w:pStyle w:val="BodyText"/>
        <w:spacing w:before="46"/>
        <w:ind w:left="1053"/>
        <w:rPr>
          <w:lang w:val="en-GB"/>
        </w:rPr>
      </w:pPr>
      <w:r w:rsidRPr="00C9424A">
        <w:rPr>
          <w:lang w:val="en-GB"/>
        </w:rPr>
        <w:t>for</w:t>
      </w:r>
      <w:r w:rsidRPr="00C9424A">
        <w:rPr>
          <w:spacing w:val="3"/>
          <w:lang w:val="en-GB"/>
        </w:rPr>
        <w:t xml:space="preserve"> </w:t>
      </w:r>
      <w:r w:rsidRPr="00C9424A">
        <w:rPr>
          <w:lang w:val="en-GB"/>
        </w:rPr>
        <w:t>the</w:t>
      </w:r>
      <w:r w:rsidRPr="00C9424A">
        <w:rPr>
          <w:spacing w:val="3"/>
          <w:lang w:val="en-GB"/>
        </w:rPr>
        <w:t xml:space="preserve"> </w:t>
      </w:r>
      <w:r w:rsidRPr="00C9424A">
        <w:rPr>
          <w:lang w:val="en-GB"/>
        </w:rPr>
        <w:t>love</w:t>
      </w:r>
      <w:r w:rsidRPr="00C9424A">
        <w:rPr>
          <w:spacing w:val="3"/>
          <w:lang w:val="en-GB"/>
        </w:rPr>
        <w:t xml:space="preserve"> </w:t>
      </w:r>
      <w:r w:rsidRPr="00C9424A">
        <w:rPr>
          <w:lang w:val="en-GB"/>
        </w:rPr>
        <w:t>we</w:t>
      </w:r>
      <w:r w:rsidRPr="00C9424A">
        <w:rPr>
          <w:spacing w:val="3"/>
          <w:lang w:val="en-GB"/>
        </w:rPr>
        <w:t xml:space="preserve"> </w:t>
      </w:r>
      <w:r w:rsidRPr="00C9424A">
        <w:rPr>
          <w:lang w:val="en-GB"/>
        </w:rPr>
        <w:t>have</w:t>
      </w:r>
      <w:r w:rsidRPr="00C9424A">
        <w:rPr>
          <w:spacing w:val="4"/>
          <w:lang w:val="en-GB"/>
        </w:rPr>
        <w:t xml:space="preserve"> </w:t>
      </w:r>
      <w:r w:rsidRPr="00C9424A">
        <w:rPr>
          <w:spacing w:val="-2"/>
          <w:lang w:val="en-GB"/>
        </w:rPr>
        <w:t>received,</w:t>
      </w:r>
    </w:p>
    <w:p w14:paraId="5F6E2728" w14:textId="77777777" w:rsidR="00052D12" w:rsidRPr="00C9424A" w:rsidRDefault="00C9424A">
      <w:pPr>
        <w:pStyle w:val="BodyText"/>
        <w:spacing w:before="46" w:line="280" w:lineRule="auto"/>
        <w:ind w:left="1053" w:right="5028"/>
        <w:rPr>
          <w:lang w:val="en-GB"/>
        </w:rPr>
      </w:pPr>
      <w:r w:rsidRPr="00C9424A">
        <w:rPr>
          <w:lang w:val="en-GB"/>
        </w:rPr>
        <w:t>for the opportunities we have been given, for the beauty we have experienced,</w:t>
      </w:r>
    </w:p>
    <w:p w14:paraId="5F6E2729" w14:textId="77777777" w:rsidR="00052D12" w:rsidRPr="00C9424A" w:rsidRDefault="00C9424A">
      <w:pPr>
        <w:pStyle w:val="BodyText"/>
        <w:spacing w:before="1"/>
        <w:ind w:left="1053"/>
        <w:rPr>
          <w:lang w:val="en-GB"/>
        </w:rPr>
      </w:pPr>
      <w:r w:rsidRPr="00C9424A">
        <w:rPr>
          <w:lang w:val="en-GB"/>
        </w:rPr>
        <w:t>for</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freedom</w:t>
      </w:r>
      <w:r w:rsidRPr="00C9424A">
        <w:rPr>
          <w:spacing w:val="6"/>
          <w:lang w:val="en-GB"/>
        </w:rPr>
        <w:t xml:space="preserve"> </w:t>
      </w:r>
      <w:r w:rsidRPr="00C9424A">
        <w:rPr>
          <w:lang w:val="en-GB"/>
        </w:rPr>
        <w:t>we</w:t>
      </w:r>
      <w:r w:rsidRPr="00C9424A">
        <w:rPr>
          <w:spacing w:val="6"/>
          <w:lang w:val="en-GB"/>
        </w:rPr>
        <w:t xml:space="preserve"> </w:t>
      </w:r>
      <w:r w:rsidRPr="00C9424A">
        <w:rPr>
          <w:lang w:val="en-GB"/>
        </w:rPr>
        <w:t>have</w:t>
      </w:r>
      <w:r w:rsidRPr="00C9424A">
        <w:rPr>
          <w:spacing w:val="6"/>
          <w:lang w:val="en-GB"/>
        </w:rPr>
        <w:t xml:space="preserve"> </w:t>
      </w:r>
      <w:r w:rsidRPr="00C9424A">
        <w:rPr>
          <w:spacing w:val="-2"/>
          <w:lang w:val="en-GB"/>
        </w:rPr>
        <w:t>enjoyed.</w:t>
      </w:r>
    </w:p>
    <w:p w14:paraId="5F6E272A" w14:textId="77777777" w:rsidR="00052D12" w:rsidRPr="00C9424A" w:rsidRDefault="00052D12">
      <w:pPr>
        <w:pStyle w:val="BodyText"/>
        <w:spacing w:before="91"/>
        <w:rPr>
          <w:lang w:val="en-GB"/>
        </w:rPr>
      </w:pPr>
    </w:p>
    <w:p w14:paraId="5F6E272B" w14:textId="77777777" w:rsidR="00052D12" w:rsidRPr="00C9424A" w:rsidRDefault="00C9424A">
      <w:pPr>
        <w:pStyle w:val="BodyText"/>
        <w:spacing w:line="280" w:lineRule="auto"/>
        <w:ind w:left="1053" w:right="5398"/>
        <w:rPr>
          <w:lang w:val="en-GB"/>
        </w:rPr>
      </w:pPr>
      <w:r w:rsidRPr="00C9424A">
        <w:rPr>
          <w:lang w:val="en-GB"/>
        </w:rPr>
        <w:t>God forgive us, Christ renew us and Spirit of God enable us to grow in love. Help us to forgive others,</w:t>
      </w:r>
    </w:p>
    <w:p w14:paraId="5F6E272C" w14:textId="77777777" w:rsidR="00052D12" w:rsidRPr="00C9424A" w:rsidRDefault="00C9424A">
      <w:pPr>
        <w:pStyle w:val="BodyText"/>
        <w:spacing w:before="2" w:line="280" w:lineRule="auto"/>
        <w:ind w:left="1053" w:right="6546"/>
        <w:rPr>
          <w:lang w:val="en-GB"/>
        </w:rPr>
      </w:pPr>
      <w:r w:rsidRPr="00C9424A">
        <w:rPr>
          <w:lang w:val="en-GB"/>
        </w:rPr>
        <w:t>their trespasses against us, their sins against us,</w:t>
      </w:r>
    </w:p>
    <w:p w14:paraId="5F6E272D" w14:textId="77777777" w:rsidR="00052D12" w:rsidRPr="00C9424A" w:rsidRDefault="00C9424A">
      <w:pPr>
        <w:pStyle w:val="BodyText"/>
        <w:spacing w:before="1" w:line="280" w:lineRule="auto"/>
        <w:ind w:left="1053" w:right="6874"/>
        <w:rPr>
          <w:lang w:val="en-GB"/>
        </w:rPr>
      </w:pPr>
      <w:r w:rsidRPr="00C9424A">
        <w:rPr>
          <w:lang w:val="en-GB"/>
        </w:rPr>
        <w:t>their debts against us,</w:t>
      </w:r>
      <w:r w:rsidRPr="00C9424A">
        <w:rPr>
          <w:spacing w:val="40"/>
          <w:lang w:val="en-GB"/>
        </w:rPr>
        <w:t xml:space="preserve"> </w:t>
      </w:r>
      <w:r w:rsidRPr="00C9424A">
        <w:rPr>
          <w:lang w:val="en-GB"/>
        </w:rPr>
        <w:t>So</w:t>
      </w:r>
      <w:r w:rsidRPr="00C9424A">
        <w:rPr>
          <w:spacing w:val="-1"/>
          <w:lang w:val="en-GB"/>
        </w:rPr>
        <w:t xml:space="preserve"> </w:t>
      </w:r>
      <w:r w:rsidRPr="00C9424A">
        <w:rPr>
          <w:lang w:val="en-GB"/>
        </w:rPr>
        <w:t>may</w:t>
      </w:r>
      <w:r w:rsidRPr="00C9424A">
        <w:rPr>
          <w:spacing w:val="-1"/>
          <w:lang w:val="en-GB"/>
        </w:rPr>
        <w:t xml:space="preserve"> </w:t>
      </w:r>
      <w:r w:rsidRPr="00C9424A">
        <w:rPr>
          <w:lang w:val="en-GB"/>
        </w:rPr>
        <w:t>we</w:t>
      </w:r>
      <w:r w:rsidRPr="00C9424A">
        <w:rPr>
          <w:spacing w:val="-1"/>
          <w:lang w:val="en-GB"/>
        </w:rPr>
        <w:t xml:space="preserve"> </w:t>
      </w:r>
      <w:r w:rsidRPr="00C9424A">
        <w:rPr>
          <w:lang w:val="en-GB"/>
        </w:rPr>
        <w:t>live</w:t>
      </w:r>
      <w:r w:rsidRPr="00C9424A">
        <w:rPr>
          <w:spacing w:val="-1"/>
          <w:lang w:val="en-GB"/>
        </w:rPr>
        <w:t xml:space="preserve"> </w:t>
      </w:r>
      <w:r w:rsidRPr="00C9424A">
        <w:rPr>
          <w:lang w:val="en-GB"/>
        </w:rPr>
        <w:t>in</w:t>
      </w:r>
      <w:r w:rsidRPr="00C9424A">
        <w:rPr>
          <w:spacing w:val="-1"/>
          <w:lang w:val="en-GB"/>
        </w:rPr>
        <w:t xml:space="preserve"> </w:t>
      </w:r>
      <w:r w:rsidRPr="00C9424A">
        <w:rPr>
          <w:lang w:val="en-GB"/>
        </w:rPr>
        <w:t>peace,</w:t>
      </w:r>
    </w:p>
    <w:p w14:paraId="5F6E272E" w14:textId="77777777" w:rsidR="00052D12" w:rsidRPr="00C9424A" w:rsidRDefault="00C9424A">
      <w:pPr>
        <w:pStyle w:val="BodyText"/>
        <w:spacing w:before="1"/>
        <w:ind w:left="1053"/>
        <w:rPr>
          <w:lang w:val="en-GB"/>
        </w:rPr>
      </w:pPr>
      <w:r w:rsidRPr="00C9424A">
        <w:rPr>
          <w:lang w:val="en-GB"/>
        </w:rPr>
        <w:t>with</w:t>
      </w:r>
      <w:r w:rsidRPr="00C9424A">
        <w:rPr>
          <w:spacing w:val="6"/>
          <w:lang w:val="en-GB"/>
        </w:rPr>
        <w:t xml:space="preserve"> </w:t>
      </w:r>
      <w:r w:rsidRPr="00C9424A">
        <w:rPr>
          <w:lang w:val="en-GB"/>
        </w:rPr>
        <w:t>you</w:t>
      </w:r>
      <w:r w:rsidRPr="00C9424A">
        <w:rPr>
          <w:spacing w:val="6"/>
          <w:lang w:val="en-GB"/>
        </w:rPr>
        <w:t xml:space="preserve"> </w:t>
      </w:r>
      <w:r w:rsidRPr="00C9424A">
        <w:rPr>
          <w:lang w:val="en-GB"/>
        </w:rPr>
        <w:t>and</w:t>
      </w:r>
      <w:r w:rsidRPr="00C9424A">
        <w:rPr>
          <w:spacing w:val="6"/>
          <w:lang w:val="en-GB"/>
        </w:rPr>
        <w:t xml:space="preserve"> </w:t>
      </w:r>
      <w:r w:rsidRPr="00C9424A">
        <w:rPr>
          <w:lang w:val="en-GB"/>
        </w:rPr>
        <w:t>with</w:t>
      </w:r>
      <w:r w:rsidRPr="00C9424A">
        <w:rPr>
          <w:spacing w:val="6"/>
          <w:lang w:val="en-GB"/>
        </w:rPr>
        <w:t xml:space="preserve"> </w:t>
      </w:r>
      <w:r w:rsidRPr="00C9424A">
        <w:rPr>
          <w:lang w:val="en-GB"/>
        </w:rPr>
        <w:t>your</w:t>
      </w:r>
      <w:r w:rsidRPr="00C9424A">
        <w:rPr>
          <w:spacing w:val="6"/>
          <w:lang w:val="en-GB"/>
        </w:rPr>
        <w:t xml:space="preserve"> </w:t>
      </w:r>
      <w:r w:rsidRPr="00C9424A">
        <w:rPr>
          <w:spacing w:val="-2"/>
          <w:lang w:val="en-GB"/>
        </w:rPr>
        <w:t>neighbours.</w:t>
      </w:r>
    </w:p>
    <w:p w14:paraId="5F6E272F" w14:textId="77777777" w:rsidR="00052D12" w:rsidRPr="00C9424A" w:rsidRDefault="00C9424A">
      <w:pPr>
        <w:pStyle w:val="BodyText"/>
        <w:spacing w:before="46"/>
        <w:ind w:left="1053"/>
        <w:rPr>
          <w:lang w:val="en-GB"/>
        </w:rPr>
      </w:pPr>
      <w:r w:rsidRPr="00C9424A">
        <w:rPr>
          <w:lang w:val="en-GB"/>
        </w:rPr>
        <w:t>In</w:t>
      </w:r>
      <w:r w:rsidRPr="00C9424A">
        <w:rPr>
          <w:spacing w:val="4"/>
          <w:lang w:val="en-GB"/>
        </w:rPr>
        <w:t xml:space="preserve"> </w:t>
      </w:r>
      <w:r w:rsidRPr="00C9424A">
        <w:rPr>
          <w:lang w:val="en-GB"/>
        </w:rPr>
        <w:t>the</w:t>
      </w:r>
      <w:r w:rsidRPr="00C9424A">
        <w:rPr>
          <w:spacing w:val="7"/>
          <w:lang w:val="en-GB"/>
        </w:rPr>
        <w:t xml:space="preserve"> </w:t>
      </w:r>
      <w:r w:rsidRPr="00C9424A">
        <w:rPr>
          <w:lang w:val="en-GB"/>
        </w:rPr>
        <w:t>name</w:t>
      </w:r>
      <w:r w:rsidRPr="00C9424A">
        <w:rPr>
          <w:spacing w:val="7"/>
          <w:lang w:val="en-GB"/>
        </w:rPr>
        <w:t xml:space="preserve"> </w:t>
      </w:r>
      <w:r w:rsidRPr="00C9424A">
        <w:rPr>
          <w:lang w:val="en-GB"/>
        </w:rPr>
        <w:t>and</w:t>
      </w:r>
      <w:r w:rsidRPr="00C9424A">
        <w:rPr>
          <w:spacing w:val="6"/>
          <w:lang w:val="en-GB"/>
        </w:rPr>
        <w:t xml:space="preserve"> </w:t>
      </w:r>
      <w:r w:rsidRPr="00C9424A">
        <w:rPr>
          <w:lang w:val="en-GB"/>
        </w:rPr>
        <w:t>the</w:t>
      </w:r>
      <w:r w:rsidRPr="00C9424A">
        <w:rPr>
          <w:spacing w:val="7"/>
          <w:lang w:val="en-GB"/>
        </w:rPr>
        <w:t xml:space="preserve"> </w:t>
      </w:r>
      <w:r w:rsidRPr="00C9424A">
        <w:rPr>
          <w:lang w:val="en-GB"/>
        </w:rPr>
        <w:t>Spirit</w:t>
      </w:r>
      <w:r w:rsidRPr="00C9424A">
        <w:rPr>
          <w:spacing w:val="7"/>
          <w:lang w:val="en-GB"/>
        </w:rPr>
        <w:t xml:space="preserve"> </w:t>
      </w:r>
      <w:r w:rsidRPr="00C9424A">
        <w:rPr>
          <w:lang w:val="en-GB"/>
        </w:rPr>
        <w:t>of</w:t>
      </w:r>
      <w:r w:rsidRPr="00C9424A">
        <w:rPr>
          <w:spacing w:val="6"/>
          <w:lang w:val="en-GB"/>
        </w:rPr>
        <w:t xml:space="preserve"> </w:t>
      </w:r>
      <w:r w:rsidRPr="00C9424A">
        <w:rPr>
          <w:lang w:val="en-GB"/>
        </w:rPr>
        <w:t>Jesus</w:t>
      </w:r>
      <w:r w:rsidRPr="00C9424A">
        <w:rPr>
          <w:spacing w:val="7"/>
          <w:lang w:val="en-GB"/>
        </w:rPr>
        <w:t xml:space="preserve"> </w:t>
      </w:r>
      <w:r w:rsidRPr="00C9424A">
        <w:rPr>
          <w:lang w:val="en-GB"/>
        </w:rPr>
        <w:t>Christ</w:t>
      </w:r>
      <w:r w:rsidRPr="00C9424A">
        <w:rPr>
          <w:spacing w:val="7"/>
          <w:lang w:val="en-GB"/>
        </w:rPr>
        <w:t xml:space="preserve"> </w:t>
      </w:r>
      <w:r w:rsidRPr="00C9424A">
        <w:rPr>
          <w:lang w:val="en-GB"/>
        </w:rPr>
        <w:t>we</w:t>
      </w:r>
      <w:r w:rsidRPr="00C9424A">
        <w:rPr>
          <w:spacing w:val="7"/>
          <w:lang w:val="en-GB"/>
        </w:rPr>
        <w:t xml:space="preserve"> </w:t>
      </w:r>
      <w:r w:rsidRPr="00C9424A">
        <w:rPr>
          <w:spacing w:val="-2"/>
          <w:lang w:val="en-GB"/>
        </w:rPr>
        <w:t>pray.</w:t>
      </w:r>
    </w:p>
    <w:p w14:paraId="5F6E2730" w14:textId="77777777" w:rsidR="00052D12" w:rsidRPr="00C9424A" w:rsidRDefault="00052D12">
      <w:pPr>
        <w:pStyle w:val="BodyText"/>
        <w:spacing w:before="33"/>
        <w:rPr>
          <w:sz w:val="20"/>
          <w:lang w:val="en-GB"/>
        </w:rPr>
      </w:pPr>
    </w:p>
    <w:p w14:paraId="5F6E2731" w14:textId="77777777" w:rsidR="00052D12" w:rsidRPr="00C9424A" w:rsidRDefault="00052D12">
      <w:pPr>
        <w:rPr>
          <w:sz w:val="20"/>
          <w:lang w:val="en-GB"/>
        </w:rPr>
        <w:sectPr w:rsidR="00052D12" w:rsidRPr="00C9424A">
          <w:pgSz w:w="11910" w:h="16840"/>
          <w:pgMar w:top="980" w:right="640" w:bottom="740" w:left="760" w:header="0" w:footer="544" w:gutter="0"/>
          <w:cols w:space="720"/>
        </w:sectPr>
      </w:pPr>
    </w:p>
    <w:p w14:paraId="5F6E2732" w14:textId="77777777" w:rsidR="00052D12" w:rsidRPr="00C9424A" w:rsidRDefault="00C9424A">
      <w:pPr>
        <w:pStyle w:val="BodyText"/>
        <w:spacing w:before="92"/>
        <w:ind w:left="1053"/>
        <w:rPr>
          <w:lang w:val="en-GB"/>
        </w:rPr>
      </w:pPr>
      <w:r w:rsidRPr="00C9424A">
        <w:rPr>
          <w:spacing w:val="-2"/>
          <w:lang w:val="en-GB"/>
        </w:rPr>
        <w:t>Amen.</w:t>
      </w:r>
    </w:p>
    <w:p w14:paraId="5F6E2733" w14:textId="77777777" w:rsidR="00052D12" w:rsidRPr="00C9424A" w:rsidRDefault="00052D12">
      <w:pPr>
        <w:pStyle w:val="BodyText"/>
        <w:rPr>
          <w:lang w:val="en-GB"/>
        </w:rPr>
      </w:pPr>
    </w:p>
    <w:p w14:paraId="5F6E2734" w14:textId="77777777" w:rsidR="00052D12" w:rsidRPr="00C9424A" w:rsidRDefault="00052D12">
      <w:pPr>
        <w:pStyle w:val="BodyText"/>
        <w:rPr>
          <w:lang w:val="en-GB"/>
        </w:rPr>
      </w:pPr>
    </w:p>
    <w:p w14:paraId="5F6E2735" w14:textId="77777777" w:rsidR="00052D12" w:rsidRPr="00C9424A" w:rsidRDefault="00052D12">
      <w:pPr>
        <w:pStyle w:val="BodyText"/>
        <w:rPr>
          <w:lang w:val="en-GB"/>
        </w:rPr>
      </w:pPr>
    </w:p>
    <w:p w14:paraId="5F6E2736" w14:textId="77777777" w:rsidR="00052D12" w:rsidRPr="00C9424A" w:rsidRDefault="00052D12">
      <w:pPr>
        <w:pStyle w:val="BodyText"/>
        <w:spacing w:before="47"/>
        <w:rPr>
          <w:lang w:val="en-GB"/>
        </w:rPr>
      </w:pPr>
    </w:p>
    <w:p w14:paraId="5F6E2737" w14:textId="77777777" w:rsidR="00052D12" w:rsidRPr="00C9424A" w:rsidRDefault="00C9424A">
      <w:pPr>
        <w:pStyle w:val="BodyText"/>
        <w:ind w:left="1053"/>
        <w:rPr>
          <w:lang w:val="en-GB"/>
        </w:rPr>
      </w:pPr>
      <w:r w:rsidRPr="00C9424A">
        <w:rPr>
          <w:lang w:val="en-GB"/>
        </w:rPr>
        <w:t>The</w:t>
      </w:r>
      <w:r w:rsidRPr="00C9424A">
        <w:rPr>
          <w:spacing w:val="6"/>
          <w:lang w:val="en-GB"/>
        </w:rPr>
        <w:t xml:space="preserve"> </w:t>
      </w:r>
      <w:r w:rsidRPr="00C9424A">
        <w:rPr>
          <w:lang w:val="en-GB"/>
        </w:rPr>
        <w:t>saying</w:t>
      </w:r>
      <w:r w:rsidRPr="00C9424A">
        <w:rPr>
          <w:spacing w:val="6"/>
          <w:lang w:val="en-GB"/>
        </w:rPr>
        <w:t xml:space="preserve"> </w:t>
      </w:r>
      <w:r w:rsidRPr="00C9424A">
        <w:rPr>
          <w:lang w:val="en-GB"/>
        </w:rPr>
        <w:t>is</w:t>
      </w:r>
      <w:r w:rsidRPr="00C9424A">
        <w:rPr>
          <w:spacing w:val="7"/>
          <w:lang w:val="en-GB"/>
        </w:rPr>
        <w:t xml:space="preserve"> </w:t>
      </w:r>
      <w:r w:rsidRPr="00C9424A">
        <w:rPr>
          <w:lang w:val="en-GB"/>
        </w:rPr>
        <w:t>sure</w:t>
      </w:r>
      <w:r w:rsidRPr="00C9424A">
        <w:rPr>
          <w:spacing w:val="6"/>
          <w:lang w:val="en-GB"/>
        </w:rPr>
        <w:t xml:space="preserve"> </w:t>
      </w:r>
      <w:r w:rsidRPr="00C9424A">
        <w:rPr>
          <w:lang w:val="en-GB"/>
        </w:rPr>
        <w:t>and</w:t>
      </w:r>
      <w:r w:rsidRPr="00C9424A">
        <w:rPr>
          <w:spacing w:val="6"/>
          <w:lang w:val="en-GB"/>
        </w:rPr>
        <w:t xml:space="preserve"> </w:t>
      </w:r>
      <w:r w:rsidRPr="00C9424A">
        <w:rPr>
          <w:lang w:val="en-GB"/>
        </w:rPr>
        <w:t>worthy</w:t>
      </w:r>
      <w:r w:rsidRPr="00C9424A">
        <w:rPr>
          <w:spacing w:val="7"/>
          <w:lang w:val="en-GB"/>
        </w:rPr>
        <w:t xml:space="preserve"> </w:t>
      </w:r>
      <w:r w:rsidRPr="00C9424A">
        <w:rPr>
          <w:lang w:val="en-GB"/>
        </w:rPr>
        <w:t>of</w:t>
      </w:r>
      <w:r w:rsidRPr="00C9424A">
        <w:rPr>
          <w:spacing w:val="6"/>
          <w:lang w:val="en-GB"/>
        </w:rPr>
        <w:t xml:space="preserve"> </w:t>
      </w:r>
      <w:r w:rsidRPr="00C9424A">
        <w:rPr>
          <w:lang w:val="en-GB"/>
        </w:rPr>
        <w:t>full</w:t>
      </w:r>
      <w:r w:rsidRPr="00C9424A">
        <w:rPr>
          <w:spacing w:val="7"/>
          <w:lang w:val="en-GB"/>
        </w:rPr>
        <w:t xml:space="preserve"> </w:t>
      </w:r>
      <w:r w:rsidRPr="00C9424A">
        <w:rPr>
          <w:spacing w:val="-2"/>
          <w:lang w:val="en-GB"/>
        </w:rPr>
        <w:t>acceptance,</w:t>
      </w:r>
    </w:p>
    <w:p w14:paraId="5F6E2738" w14:textId="77777777" w:rsidR="00052D12" w:rsidRPr="00C9424A" w:rsidRDefault="00C9424A">
      <w:pPr>
        <w:pStyle w:val="BodyText"/>
        <w:spacing w:before="45"/>
        <w:ind w:left="1053"/>
        <w:rPr>
          <w:lang w:val="en-GB"/>
        </w:rPr>
      </w:pPr>
      <w:r w:rsidRPr="00C9424A">
        <w:rPr>
          <w:lang w:val="en-GB"/>
        </w:rPr>
        <w:t>that</w:t>
      </w:r>
      <w:r w:rsidRPr="00C9424A">
        <w:rPr>
          <w:spacing w:val="6"/>
          <w:lang w:val="en-GB"/>
        </w:rPr>
        <w:t xml:space="preserve"> </w:t>
      </w:r>
      <w:r w:rsidRPr="00C9424A">
        <w:rPr>
          <w:lang w:val="en-GB"/>
        </w:rPr>
        <w:t>Christ</w:t>
      </w:r>
      <w:r w:rsidRPr="00C9424A">
        <w:rPr>
          <w:spacing w:val="7"/>
          <w:lang w:val="en-GB"/>
        </w:rPr>
        <w:t xml:space="preserve"> </w:t>
      </w:r>
      <w:r w:rsidRPr="00C9424A">
        <w:rPr>
          <w:lang w:val="en-GB"/>
        </w:rPr>
        <w:t>Jesus</w:t>
      </w:r>
      <w:r w:rsidRPr="00C9424A">
        <w:rPr>
          <w:spacing w:val="6"/>
          <w:lang w:val="en-GB"/>
        </w:rPr>
        <w:t xml:space="preserve"> </w:t>
      </w:r>
      <w:r w:rsidRPr="00C9424A">
        <w:rPr>
          <w:lang w:val="en-GB"/>
        </w:rPr>
        <w:t>came</w:t>
      </w:r>
      <w:r w:rsidRPr="00C9424A">
        <w:rPr>
          <w:spacing w:val="7"/>
          <w:lang w:val="en-GB"/>
        </w:rPr>
        <w:t xml:space="preserve"> </w:t>
      </w:r>
      <w:r w:rsidRPr="00C9424A">
        <w:rPr>
          <w:lang w:val="en-GB"/>
        </w:rPr>
        <w:t>in</w:t>
      </w:r>
      <w:r w:rsidRPr="00C9424A">
        <w:rPr>
          <w:spacing w:val="7"/>
          <w:lang w:val="en-GB"/>
        </w:rPr>
        <w:t xml:space="preserve"> </w:t>
      </w:r>
      <w:r w:rsidRPr="00C9424A">
        <w:rPr>
          <w:lang w:val="en-GB"/>
        </w:rPr>
        <w:t>to</w:t>
      </w:r>
      <w:r w:rsidRPr="00C9424A">
        <w:rPr>
          <w:spacing w:val="6"/>
          <w:lang w:val="en-GB"/>
        </w:rPr>
        <w:t xml:space="preserve"> </w:t>
      </w:r>
      <w:r w:rsidRPr="00C9424A">
        <w:rPr>
          <w:lang w:val="en-GB"/>
        </w:rPr>
        <w:t>the</w:t>
      </w:r>
      <w:r w:rsidRPr="00C9424A">
        <w:rPr>
          <w:spacing w:val="7"/>
          <w:lang w:val="en-GB"/>
        </w:rPr>
        <w:t xml:space="preserve"> </w:t>
      </w:r>
      <w:r w:rsidRPr="00C9424A">
        <w:rPr>
          <w:lang w:val="en-GB"/>
        </w:rPr>
        <w:t>world</w:t>
      </w:r>
      <w:r w:rsidRPr="00C9424A">
        <w:rPr>
          <w:spacing w:val="6"/>
          <w:lang w:val="en-GB"/>
        </w:rPr>
        <w:t xml:space="preserve"> </w:t>
      </w:r>
      <w:r w:rsidRPr="00C9424A">
        <w:rPr>
          <w:lang w:val="en-GB"/>
        </w:rPr>
        <w:t>to</w:t>
      </w:r>
      <w:r w:rsidRPr="00C9424A">
        <w:rPr>
          <w:spacing w:val="7"/>
          <w:lang w:val="en-GB"/>
        </w:rPr>
        <w:t xml:space="preserve"> </w:t>
      </w:r>
      <w:r w:rsidRPr="00C9424A">
        <w:rPr>
          <w:lang w:val="en-GB"/>
        </w:rPr>
        <w:t>save</w:t>
      </w:r>
      <w:r w:rsidRPr="00C9424A">
        <w:rPr>
          <w:spacing w:val="7"/>
          <w:lang w:val="en-GB"/>
        </w:rPr>
        <w:t xml:space="preserve"> </w:t>
      </w:r>
      <w:r w:rsidRPr="00C9424A">
        <w:rPr>
          <w:spacing w:val="-2"/>
          <w:lang w:val="en-GB"/>
        </w:rPr>
        <w:t>sinners.</w:t>
      </w:r>
    </w:p>
    <w:p w14:paraId="5F6E2739" w14:textId="77777777" w:rsidR="00052D12" w:rsidRPr="00C9424A" w:rsidRDefault="00C9424A">
      <w:pPr>
        <w:spacing w:before="138"/>
        <w:rPr>
          <w:sz w:val="23"/>
          <w:lang w:val="en-GB"/>
        </w:rPr>
      </w:pPr>
      <w:r w:rsidRPr="00C9424A">
        <w:rPr>
          <w:lang w:val="en-GB"/>
        </w:rPr>
        <w:br w:type="column"/>
      </w:r>
    </w:p>
    <w:p w14:paraId="5F6E273A" w14:textId="77777777" w:rsidR="00052D12" w:rsidRPr="00C9424A" w:rsidRDefault="00C9424A">
      <w:pPr>
        <w:pStyle w:val="BodyText"/>
        <w:ind w:right="1172"/>
        <w:jc w:val="right"/>
        <w:rPr>
          <w:lang w:val="en-GB"/>
        </w:rPr>
      </w:pPr>
      <w:r w:rsidRPr="00C9424A">
        <w:rPr>
          <w:spacing w:val="-4"/>
          <w:lang w:val="en-GB"/>
        </w:rPr>
        <w:t>Terry</w:t>
      </w:r>
      <w:r w:rsidRPr="00C9424A">
        <w:rPr>
          <w:spacing w:val="-6"/>
          <w:lang w:val="en-GB"/>
        </w:rPr>
        <w:t xml:space="preserve"> </w:t>
      </w:r>
      <w:r w:rsidRPr="00C9424A">
        <w:rPr>
          <w:spacing w:val="-2"/>
          <w:lang w:val="en-GB"/>
        </w:rPr>
        <w:t>Oakley</w:t>
      </w:r>
    </w:p>
    <w:p w14:paraId="5F6E273B" w14:textId="77777777" w:rsidR="00052D12" w:rsidRPr="00C9424A" w:rsidRDefault="00C9424A">
      <w:pPr>
        <w:pStyle w:val="Heading3"/>
        <w:spacing w:before="230"/>
        <w:ind w:left="846"/>
        <w:rPr>
          <w:u w:val="none"/>
          <w:lang w:val="en-GB"/>
        </w:rPr>
      </w:pPr>
      <w:r w:rsidRPr="00C9424A">
        <w:rPr>
          <w:u w:color="0099FF"/>
          <w:lang w:val="en-GB"/>
        </w:rPr>
        <w:t xml:space="preserve"> </w:t>
      </w:r>
      <w:r w:rsidRPr="00C9424A">
        <w:rPr>
          <w:spacing w:val="-2"/>
          <w:u w:color="0099FF"/>
          <w:lang w:val="en-GB"/>
        </w:rPr>
        <w:t>Absolution</w:t>
      </w:r>
    </w:p>
    <w:p w14:paraId="5F6E273C" w14:textId="77777777" w:rsidR="00052D12" w:rsidRPr="00C9424A" w:rsidRDefault="00052D12">
      <w:pPr>
        <w:pStyle w:val="BodyText"/>
        <w:rPr>
          <w:b/>
          <w:sz w:val="32"/>
          <w:lang w:val="en-GB"/>
        </w:rPr>
      </w:pPr>
    </w:p>
    <w:p w14:paraId="5F6E273D" w14:textId="77777777" w:rsidR="00052D12" w:rsidRPr="00C9424A" w:rsidRDefault="00052D12">
      <w:pPr>
        <w:pStyle w:val="BodyText"/>
        <w:spacing w:before="80"/>
        <w:rPr>
          <w:b/>
          <w:sz w:val="32"/>
          <w:lang w:val="en-GB"/>
        </w:rPr>
      </w:pPr>
    </w:p>
    <w:p w14:paraId="5F6E273E" w14:textId="77777777" w:rsidR="00052D12" w:rsidRPr="00C9424A" w:rsidRDefault="00C9424A">
      <w:pPr>
        <w:pStyle w:val="BodyText"/>
        <w:ind w:right="1172"/>
        <w:jc w:val="right"/>
        <w:rPr>
          <w:lang w:val="en-GB"/>
        </w:rPr>
      </w:pPr>
      <w:r w:rsidRPr="00C9424A">
        <w:rPr>
          <w:lang w:val="en-GB"/>
        </w:rPr>
        <w:t>1</w:t>
      </w:r>
      <w:r w:rsidRPr="00C9424A">
        <w:rPr>
          <w:spacing w:val="-10"/>
          <w:lang w:val="en-GB"/>
        </w:rPr>
        <w:t xml:space="preserve"> </w:t>
      </w:r>
      <w:r w:rsidRPr="00C9424A">
        <w:rPr>
          <w:lang w:val="en-GB"/>
        </w:rPr>
        <w:t>Timothy</w:t>
      </w:r>
      <w:r w:rsidRPr="00C9424A">
        <w:rPr>
          <w:spacing w:val="-4"/>
          <w:lang w:val="en-GB"/>
        </w:rPr>
        <w:t xml:space="preserve"> </w:t>
      </w:r>
      <w:r w:rsidRPr="00C9424A">
        <w:rPr>
          <w:spacing w:val="-2"/>
          <w:lang w:val="en-GB"/>
        </w:rPr>
        <w:t>21:15</w:t>
      </w:r>
    </w:p>
    <w:p w14:paraId="5F6E273F" w14:textId="77777777" w:rsidR="00052D12" w:rsidRPr="00C9424A" w:rsidRDefault="00052D12">
      <w:pPr>
        <w:jc w:val="right"/>
        <w:rPr>
          <w:lang w:val="en-GB"/>
        </w:rPr>
        <w:sectPr w:rsidR="00052D12" w:rsidRPr="00C9424A">
          <w:type w:val="continuous"/>
          <w:pgSz w:w="11910" w:h="16840"/>
          <w:pgMar w:top="1920" w:right="640" w:bottom="280" w:left="760" w:header="0" w:footer="544" w:gutter="0"/>
          <w:cols w:num="2" w:space="720" w:equalWidth="0">
            <w:col w:w="6658" w:space="40"/>
            <w:col w:w="3812"/>
          </w:cols>
        </w:sectPr>
      </w:pPr>
    </w:p>
    <w:p w14:paraId="5F6E2740" w14:textId="77777777" w:rsidR="00052D12" w:rsidRPr="00C9424A" w:rsidRDefault="00052D12">
      <w:pPr>
        <w:pStyle w:val="BodyText"/>
        <w:rPr>
          <w:lang w:val="en-GB"/>
        </w:rPr>
      </w:pPr>
    </w:p>
    <w:p w14:paraId="5F6E2741" w14:textId="77777777" w:rsidR="00052D12" w:rsidRPr="00C9424A" w:rsidRDefault="00052D12">
      <w:pPr>
        <w:pStyle w:val="BodyText"/>
        <w:spacing w:before="27"/>
        <w:rPr>
          <w:lang w:val="en-GB"/>
        </w:rPr>
      </w:pPr>
    </w:p>
    <w:p w14:paraId="5F6E2742" w14:textId="77777777" w:rsidR="00052D12" w:rsidRPr="00C9424A" w:rsidRDefault="00C9424A">
      <w:pPr>
        <w:pStyle w:val="BodyText"/>
        <w:spacing w:line="280" w:lineRule="auto"/>
        <w:ind w:left="1053" w:right="1313"/>
        <w:rPr>
          <w:lang w:val="en-GB"/>
        </w:rPr>
      </w:pPr>
      <w:r w:rsidRPr="00C9424A">
        <w:rPr>
          <w:lang w:val="en-GB"/>
        </w:rPr>
        <w:t>Let us all, with St Paul, truly acknowledge this in our hearts and believe in</w:t>
      </w:r>
      <w:r w:rsidRPr="00C9424A">
        <w:rPr>
          <w:spacing w:val="40"/>
          <w:lang w:val="en-GB"/>
        </w:rPr>
        <w:t xml:space="preserve"> </w:t>
      </w:r>
      <w:r w:rsidRPr="00C9424A">
        <w:rPr>
          <w:lang w:val="en-GB"/>
        </w:rPr>
        <w:t>Christ. Thus, in His name, I proclaim unto you the forgiveness of all your sins, and declare you to be loosed of them on earth, that you be loosed of them also in heaven, in eternity.</w:t>
      </w:r>
    </w:p>
    <w:p w14:paraId="5F6E2743" w14:textId="77777777" w:rsidR="00052D12" w:rsidRPr="00C9424A" w:rsidRDefault="00C9424A">
      <w:pPr>
        <w:pStyle w:val="BodyText"/>
        <w:spacing w:before="2"/>
        <w:ind w:left="1053"/>
        <w:rPr>
          <w:lang w:val="en-GB"/>
        </w:rPr>
      </w:pPr>
      <w:r w:rsidRPr="00C9424A">
        <w:rPr>
          <w:spacing w:val="-2"/>
          <w:lang w:val="en-GB"/>
        </w:rPr>
        <w:t>Amen.</w:t>
      </w:r>
    </w:p>
    <w:p w14:paraId="5F6E2744" w14:textId="77777777" w:rsidR="00052D12" w:rsidRPr="00C9424A" w:rsidRDefault="00C9424A">
      <w:pPr>
        <w:pStyle w:val="BodyText"/>
        <w:spacing w:before="46"/>
        <w:ind w:left="6527"/>
        <w:rPr>
          <w:lang w:val="en-GB"/>
        </w:rPr>
      </w:pPr>
      <w:r w:rsidRPr="00C9424A">
        <w:rPr>
          <w:lang w:val="en-GB"/>
        </w:rPr>
        <w:t>Martin</w:t>
      </w:r>
      <w:r w:rsidRPr="00C9424A">
        <w:rPr>
          <w:spacing w:val="-2"/>
          <w:lang w:val="en-GB"/>
        </w:rPr>
        <w:t xml:space="preserve"> </w:t>
      </w:r>
      <w:r w:rsidRPr="00C9424A">
        <w:rPr>
          <w:lang w:val="en-GB"/>
        </w:rPr>
        <w:t>Bucer’s</w:t>
      </w:r>
      <w:r w:rsidRPr="00C9424A">
        <w:rPr>
          <w:spacing w:val="-2"/>
          <w:lang w:val="en-GB"/>
        </w:rPr>
        <w:t xml:space="preserve"> </w:t>
      </w:r>
      <w:r w:rsidRPr="00C9424A">
        <w:rPr>
          <w:lang w:val="en-GB"/>
        </w:rPr>
        <w:t>1539</w:t>
      </w:r>
      <w:r w:rsidRPr="00C9424A">
        <w:rPr>
          <w:spacing w:val="-1"/>
          <w:lang w:val="en-GB"/>
        </w:rPr>
        <w:t xml:space="preserve"> </w:t>
      </w:r>
      <w:r w:rsidRPr="00C9424A">
        <w:rPr>
          <w:spacing w:val="-2"/>
          <w:lang w:val="en-GB"/>
        </w:rPr>
        <w:t>Liturgy</w:t>
      </w:r>
    </w:p>
    <w:p w14:paraId="5F6E2745" w14:textId="77777777" w:rsidR="00052D12" w:rsidRPr="00C9424A" w:rsidRDefault="00052D12">
      <w:pPr>
        <w:rPr>
          <w:lang w:val="en-GB"/>
        </w:rPr>
        <w:sectPr w:rsidR="00052D12" w:rsidRPr="00C9424A">
          <w:type w:val="continuous"/>
          <w:pgSz w:w="11910" w:h="16840"/>
          <w:pgMar w:top="1920" w:right="640" w:bottom="280" w:left="760" w:header="0" w:footer="544" w:gutter="0"/>
          <w:cols w:space="720"/>
        </w:sectPr>
      </w:pPr>
    </w:p>
    <w:p w14:paraId="5F6E2746" w14:textId="77777777" w:rsidR="00052D12" w:rsidRPr="00C9424A" w:rsidRDefault="00C9424A">
      <w:pPr>
        <w:pStyle w:val="Heading2"/>
        <w:rPr>
          <w:lang w:val="en-GB"/>
        </w:rPr>
      </w:pPr>
      <w:bookmarkStart w:id="301" w:name="Prayers_of_commitment"/>
      <w:bookmarkStart w:id="302" w:name="_Trinity_of_love"/>
      <w:bookmarkStart w:id="303" w:name="_bookmark108"/>
      <w:bookmarkEnd w:id="301"/>
      <w:bookmarkEnd w:id="302"/>
      <w:bookmarkEnd w:id="303"/>
      <w:r w:rsidRPr="00C9424A">
        <w:rPr>
          <w:color w:val="0099FF"/>
          <w:lang w:val="en-GB"/>
        </w:rPr>
        <w:lastRenderedPageBreak/>
        <w:t>Prayers</w:t>
      </w:r>
      <w:r w:rsidRPr="00C9424A">
        <w:rPr>
          <w:color w:val="0099FF"/>
          <w:spacing w:val="8"/>
          <w:lang w:val="en-GB"/>
        </w:rPr>
        <w:t xml:space="preserve"> </w:t>
      </w:r>
      <w:r w:rsidRPr="00C9424A">
        <w:rPr>
          <w:color w:val="0099FF"/>
          <w:lang w:val="en-GB"/>
        </w:rPr>
        <w:t>of</w:t>
      </w:r>
      <w:r w:rsidRPr="00C9424A">
        <w:rPr>
          <w:color w:val="0099FF"/>
          <w:spacing w:val="8"/>
          <w:lang w:val="en-GB"/>
        </w:rPr>
        <w:t xml:space="preserve"> </w:t>
      </w:r>
      <w:r w:rsidRPr="00C9424A">
        <w:rPr>
          <w:color w:val="0099FF"/>
          <w:spacing w:val="-2"/>
          <w:lang w:val="en-GB"/>
        </w:rPr>
        <w:t>commitment</w:t>
      </w:r>
    </w:p>
    <w:p w14:paraId="5F6E2747" w14:textId="77777777" w:rsidR="00052D12" w:rsidRPr="00C9424A" w:rsidRDefault="00C9424A">
      <w:pPr>
        <w:pStyle w:val="BodyText"/>
        <w:spacing w:before="7"/>
        <w:rPr>
          <w:b/>
          <w:sz w:val="4"/>
          <w:lang w:val="en-GB"/>
        </w:rPr>
      </w:pPr>
      <w:r w:rsidRPr="00C9424A">
        <w:rPr>
          <w:noProof/>
          <w:lang w:val="en-GB"/>
        </w:rPr>
        <mc:AlternateContent>
          <mc:Choice Requires="wps">
            <w:drawing>
              <wp:anchor distT="0" distB="0" distL="0" distR="0" simplePos="0" relativeHeight="487631872" behindDoc="1" locked="0" layoutInCell="1" allowOverlap="1" wp14:anchorId="5F6E3F49" wp14:editId="5F6E3F4A">
                <wp:simplePos x="0" y="0"/>
                <wp:positionH relativeFrom="page">
                  <wp:posOffset>1583999</wp:posOffset>
                </wp:positionH>
                <wp:positionV relativeFrom="paragraph">
                  <wp:posOffset>48923</wp:posOffset>
                </wp:positionV>
                <wp:extent cx="5256530" cy="1270"/>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05991526" id="Graphic 118" o:spid="_x0000_s1026" style="position:absolute;margin-left:124.7pt;margin-top:3.85pt;width:413.9pt;height:.1pt;z-index:-15684608;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" path="m,l5255996,e" filled="f" strokecolor="#09f" strokeweight="2pt">
                <v:path arrowok="t"/>
                <w10:wrap type="topAndBottom" anchorx="page"/>
              </v:shape>
            </w:pict>
          </mc:Fallback>
        </mc:AlternateContent>
      </w:r>
    </w:p>
    <w:p w14:paraId="5F6E2748" w14:textId="77777777" w:rsidR="00052D12" w:rsidRPr="00C9424A" w:rsidRDefault="00C9424A">
      <w:pPr>
        <w:pStyle w:val="Heading3"/>
        <w:spacing w:before="408"/>
        <w:ind w:right="495"/>
        <w:jc w:val="right"/>
        <w:rPr>
          <w:u w:val="none"/>
          <w:lang w:val="en-GB"/>
        </w:rPr>
      </w:pPr>
      <w:r w:rsidRPr="00C9424A">
        <w:rPr>
          <w:spacing w:val="-1"/>
          <w:u w:color="0099FF"/>
          <w:lang w:val="en-GB"/>
        </w:rPr>
        <w:t xml:space="preserve"> </w:t>
      </w:r>
      <w:r w:rsidRPr="00C9424A">
        <w:rPr>
          <w:u w:color="0099FF"/>
          <w:lang w:val="en-GB"/>
        </w:rPr>
        <w:t>Trinity</w:t>
      </w:r>
      <w:r w:rsidRPr="00C9424A">
        <w:rPr>
          <w:spacing w:val="6"/>
          <w:u w:color="0099FF"/>
          <w:lang w:val="en-GB"/>
        </w:rPr>
        <w:t xml:space="preserve"> </w:t>
      </w:r>
      <w:r w:rsidRPr="00C9424A">
        <w:rPr>
          <w:u w:color="0099FF"/>
          <w:lang w:val="en-GB"/>
        </w:rPr>
        <w:t>of</w:t>
      </w:r>
      <w:r w:rsidRPr="00C9424A">
        <w:rPr>
          <w:spacing w:val="6"/>
          <w:u w:color="0099FF"/>
          <w:lang w:val="en-GB"/>
        </w:rPr>
        <w:t xml:space="preserve"> </w:t>
      </w:r>
      <w:r w:rsidRPr="00C9424A">
        <w:rPr>
          <w:spacing w:val="-4"/>
          <w:u w:color="0099FF"/>
          <w:lang w:val="en-GB"/>
        </w:rPr>
        <w:t>love</w:t>
      </w:r>
    </w:p>
    <w:p w14:paraId="5F6E2749" w14:textId="77777777" w:rsidR="00052D12" w:rsidRPr="00C9424A" w:rsidRDefault="00C9424A">
      <w:pPr>
        <w:pStyle w:val="BodyText"/>
        <w:spacing w:before="166" w:line="254" w:lineRule="auto"/>
        <w:ind w:left="1734" w:right="648"/>
        <w:rPr>
          <w:lang w:val="en-GB"/>
        </w:rPr>
      </w:pPr>
      <w:r w:rsidRPr="00C9424A">
        <w:rPr>
          <w:lang w:val="en-GB"/>
        </w:rPr>
        <w:t>Creator, sustainer and giver of life, you have loved us from the beginning, honoured us beyond our deserving, called us your family and made us part of your Great Church which is in heaven and on earth. As we have remembered and given thanks for the pilgrimage of the past, so now we bring to you our present and our future.</w:t>
      </w:r>
    </w:p>
    <w:p w14:paraId="5F6E274A" w14:textId="77777777" w:rsidR="00052D12" w:rsidRPr="00C9424A" w:rsidRDefault="00052D12">
      <w:pPr>
        <w:pStyle w:val="BodyText"/>
        <w:spacing w:before="14"/>
        <w:rPr>
          <w:lang w:val="en-GB"/>
        </w:rPr>
      </w:pPr>
    </w:p>
    <w:p w14:paraId="5F6E274B" w14:textId="77777777" w:rsidR="00052D12" w:rsidRPr="00C9424A" w:rsidRDefault="00C9424A">
      <w:pPr>
        <w:pStyle w:val="BodyText"/>
        <w:spacing w:line="254" w:lineRule="auto"/>
        <w:ind w:left="1734" w:right="485"/>
        <w:rPr>
          <w:lang w:val="en-GB"/>
        </w:rPr>
      </w:pPr>
      <w:r w:rsidRPr="00C9424A">
        <w:rPr>
          <w:lang w:val="en-GB"/>
        </w:rPr>
        <w:t>Christ, king and head of the Church yet proclaiming a revolutionary kingdom, liberating all people from the shackles of inhumanity, you elevate the powerless, exalt the humble, love the unlovable and accept the unacceptable. We bring</w:t>
      </w:r>
    </w:p>
    <w:p w14:paraId="5F6E274C" w14:textId="77777777" w:rsidR="00052D12" w:rsidRPr="00C9424A" w:rsidRDefault="00C9424A">
      <w:pPr>
        <w:pStyle w:val="BodyText"/>
        <w:spacing w:line="254" w:lineRule="auto"/>
        <w:ind w:left="1734" w:right="485"/>
        <w:rPr>
          <w:lang w:val="en-GB"/>
        </w:rPr>
      </w:pPr>
      <w:r w:rsidRPr="00C9424A">
        <w:rPr>
          <w:lang w:val="en-GB"/>
        </w:rPr>
        <w:t>to you our continuing sense of the Church’s mission relayed to us through the ages but, by you, made new for each generation.</w:t>
      </w:r>
    </w:p>
    <w:p w14:paraId="5F6E274D" w14:textId="77777777" w:rsidR="00052D12" w:rsidRPr="00C9424A" w:rsidRDefault="00052D12">
      <w:pPr>
        <w:pStyle w:val="BodyText"/>
        <w:spacing w:before="13"/>
        <w:rPr>
          <w:lang w:val="en-GB"/>
        </w:rPr>
      </w:pPr>
    </w:p>
    <w:p w14:paraId="5F6E274E" w14:textId="77777777" w:rsidR="00052D12" w:rsidRPr="00C9424A" w:rsidRDefault="00C9424A">
      <w:pPr>
        <w:pStyle w:val="BodyText"/>
        <w:spacing w:line="254" w:lineRule="auto"/>
        <w:ind w:left="1734" w:right="580"/>
        <w:rPr>
          <w:lang w:val="en-GB"/>
        </w:rPr>
      </w:pPr>
      <w:r w:rsidRPr="00C9424A">
        <w:rPr>
          <w:lang w:val="en-GB"/>
        </w:rPr>
        <w:t>Spirit of wisdom and truth, who soothes and disturbs us, moves and inspires us, you have empowered people in every age and challenged your Church to live</w:t>
      </w:r>
      <w:r w:rsidRPr="00C9424A">
        <w:rPr>
          <w:spacing w:val="40"/>
          <w:lang w:val="en-GB"/>
        </w:rPr>
        <w:t xml:space="preserve"> </w:t>
      </w:r>
      <w:r w:rsidRPr="00C9424A">
        <w:rPr>
          <w:lang w:val="en-GB"/>
        </w:rPr>
        <w:t>the good news and to proclaim the kingdom in the present tense. We bring to</w:t>
      </w:r>
      <w:r w:rsidRPr="00C9424A">
        <w:rPr>
          <w:spacing w:val="40"/>
          <w:lang w:val="en-GB"/>
        </w:rPr>
        <w:t xml:space="preserve"> </w:t>
      </w:r>
      <w:r w:rsidRPr="00C9424A">
        <w:rPr>
          <w:lang w:val="en-GB"/>
        </w:rPr>
        <w:t>you the dreams we are daring to dream, the hopes we are building now and the actions we are planning.</w:t>
      </w:r>
    </w:p>
    <w:p w14:paraId="5F6E274F" w14:textId="77777777" w:rsidR="00052D12" w:rsidRPr="00C9424A" w:rsidRDefault="00052D12">
      <w:pPr>
        <w:pStyle w:val="BodyText"/>
        <w:spacing w:before="14"/>
        <w:rPr>
          <w:lang w:val="en-GB"/>
        </w:rPr>
      </w:pPr>
    </w:p>
    <w:p w14:paraId="5F6E2750" w14:textId="77777777" w:rsidR="00052D12" w:rsidRPr="00C9424A" w:rsidRDefault="00C9424A">
      <w:pPr>
        <w:pStyle w:val="BodyText"/>
        <w:ind w:left="1734"/>
        <w:rPr>
          <w:lang w:val="en-GB"/>
        </w:rPr>
      </w:pPr>
      <w:r w:rsidRPr="00C9424A">
        <w:rPr>
          <w:lang w:val="en-GB"/>
        </w:rPr>
        <w:t xml:space="preserve">Trinity of </w:t>
      </w:r>
      <w:r w:rsidRPr="00C9424A">
        <w:rPr>
          <w:spacing w:val="-4"/>
          <w:lang w:val="en-GB"/>
        </w:rPr>
        <w:t>love,</w:t>
      </w:r>
    </w:p>
    <w:p w14:paraId="5F6E2751" w14:textId="77777777" w:rsidR="00052D12" w:rsidRPr="00C9424A" w:rsidRDefault="00C9424A">
      <w:pPr>
        <w:pStyle w:val="BodyText"/>
        <w:spacing w:before="255"/>
        <w:ind w:left="1734"/>
        <w:rPr>
          <w:lang w:val="en-GB"/>
        </w:rPr>
      </w:pPr>
      <w:r w:rsidRPr="00C9424A">
        <w:rPr>
          <w:lang w:val="en-GB"/>
        </w:rPr>
        <w:t>To</w:t>
      </w:r>
      <w:r w:rsidRPr="00C9424A">
        <w:rPr>
          <w:spacing w:val="4"/>
          <w:lang w:val="en-GB"/>
        </w:rPr>
        <w:t xml:space="preserve"> </w:t>
      </w:r>
      <w:r w:rsidRPr="00C9424A">
        <w:rPr>
          <w:lang w:val="en-GB"/>
        </w:rPr>
        <w:t>proclaim</w:t>
      </w:r>
      <w:r w:rsidRPr="00C9424A">
        <w:rPr>
          <w:spacing w:val="5"/>
          <w:lang w:val="en-GB"/>
        </w:rPr>
        <w:t xml:space="preserve"> </w:t>
      </w:r>
      <w:r w:rsidRPr="00C9424A">
        <w:rPr>
          <w:lang w:val="en-GB"/>
        </w:rPr>
        <w:t>the</w:t>
      </w:r>
      <w:r w:rsidRPr="00C9424A">
        <w:rPr>
          <w:spacing w:val="5"/>
          <w:lang w:val="en-GB"/>
        </w:rPr>
        <w:t xml:space="preserve"> </w:t>
      </w:r>
      <w:r w:rsidRPr="00C9424A">
        <w:rPr>
          <w:lang w:val="en-GB"/>
        </w:rPr>
        <w:t>good</w:t>
      </w:r>
      <w:r w:rsidRPr="00C9424A">
        <w:rPr>
          <w:spacing w:val="4"/>
          <w:lang w:val="en-GB"/>
        </w:rPr>
        <w:t xml:space="preserve"> </w:t>
      </w:r>
      <w:r w:rsidRPr="00C9424A">
        <w:rPr>
          <w:lang w:val="en-GB"/>
        </w:rPr>
        <w:t>news</w:t>
      </w:r>
      <w:r w:rsidRPr="00C9424A">
        <w:rPr>
          <w:spacing w:val="5"/>
          <w:lang w:val="en-GB"/>
        </w:rPr>
        <w:t xml:space="preserve"> </w:t>
      </w:r>
      <w:r w:rsidRPr="00C9424A">
        <w:rPr>
          <w:lang w:val="en-GB"/>
        </w:rPr>
        <w:t>of</w:t>
      </w:r>
      <w:r w:rsidRPr="00C9424A">
        <w:rPr>
          <w:spacing w:val="5"/>
          <w:lang w:val="en-GB"/>
        </w:rPr>
        <w:t xml:space="preserve"> </w:t>
      </w:r>
      <w:r w:rsidRPr="00C9424A">
        <w:rPr>
          <w:lang w:val="en-GB"/>
        </w:rPr>
        <w:t>the</w:t>
      </w:r>
      <w:r w:rsidRPr="00C9424A">
        <w:rPr>
          <w:spacing w:val="5"/>
          <w:lang w:val="en-GB"/>
        </w:rPr>
        <w:t xml:space="preserve"> </w:t>
      </w:r>
      <w:r w:rsidRPr="00C9424A">
        <w:rPr>
          <w:spacing w:val="-2"/>
          <w:lang w:val="en-GB"/>
        </w:rPr>
        <w:t>kingdom</w:t>
      </w:r>
    </w:p>
    <w:p w14:paraId="5F6E2752" w14:textId="77777777" w:rsidR="00052D12" w:rsidRPr="00C9424A" w:rsidRDefault="00C9424A">
      <w:pPr>
        <w:tabs>
          <w:tab w:val="left" w:pos="1733"/>
        </w:tabs>
        <w:spacing w:before="16"/>
        <w:ind w:left="1054"/>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We</w:t>
      </w:r>
      <w:r w:rsidRPr="00C9424A">
        <w:rPr>
          <w:b/>
          <w:spacing w:val="6"/>
          <w:sz w:val="23"/>
          <w:lang w:val="en-GB"/>
        </w:rPr>
        <w:t xml:space="preserve"> </w:t>
      </w:r>
      <w:r w:rsidRPr="00C9424A">
        <w:rPr>
          <w:b/>
          <w:sz w:val="23"/>
          <w:lang w:val="en-GB"/>
        </w:rPr>
        <w:t>commit</w:t>
      </w:r>
      <w:r w:rsidRPr="00C9424A">
        <w:rPr>
          <w:b/>
          <w:spacing w:val="9"/>
          <w:sz w:val="23"/>
          <w:lang w:val="en-GB"/>
        </w:rPr>
        <w:t xml:space="preserve"> </w:t>
      </w:r>
      <w:r w:rsidRPr="00C9424A">
        <w:rPr>
          <w:b/>
          <w:sz w:val="23"/>
          <w:lang w:val="en-GB"/>
        </w:rPr>
        <w:t>to</w:t>
      </w:r>
      <w:r w:rsidRPr="00C9424A">
        <w:rPr>
          <w:b/>
          <w:spacing w:val="9"/>
          <w:sz w:val="23"/>
          <w:lang w:val="en-GB"/>
        </w:rPr>
        <w:t xml:space="preserve"> </w:t>
      </w:r>
      <w:r w:rsidRPr="00C9424A">
        <w:rPr>
          <w:b/>
          <w:sz w:val="23"/>
          <w:lang w:val="en-GB"/>
        </w:rPr>
        <w:t>you</w:t>
      </w:r>
      <w:r w:rsidRPr="00C9424A">
        <w:rPr>
          <w:b/>
          <w:spacing w:val="9"/>
          <w:sz w:val="23"/>
          <w:lang w:val="en-GB"/>
        </w:rPr>
        <w:t xml:space="preserve"> </w:t>
      </w:r>
      <w:r w:rsidRPr="00C9424A">
        <w:rPr>
          <w:b/>
          <w:sz w:val="23"/>
          <w:lang w:val="en-GB"/>
        </w:rPr>
        <w:t>our</w:t>
      </w:r>
      <w:r w:rsidRPr="00C9424A">
        <w:rPr>
          <w:b/>
          <w:spacing w:val="8"/>
          <w:sz w:val="23"/>
          <w:lang w:val="en-GB"/>
        </w:rPr>
        <w:t xml:space="preserve"> </w:t>
      </w:r>
      <w:r w:rsidRPr="00C9424A">
        <w:rPr>
          <w:b/>
          <w:sz w:val="23"/>
          <w:lang w:val="en-GB"/>
        </w:rPr>
        <w:t>worship</w:t>
      </w:r>
      <w:r w:rsidRPr="00C9424A">
        <w:rPr>
          <w:b/>
          <w:spacing w:val="9"/>
          <w:sz w:val="23"/>
          <w:lang w:val="en-GB"/>
        </w:rPr>
        <w:t xml:space="preserve"> </w:t>
      </w:r>
      <w:r w:rsidRPr="00C9424A">
        <w:rPr>
          <w:b/>
          <w:sz w:val="23"/>
          <w:lang w:val="en-GB"/>
        </w:rPr>
        <w:t>and</w:t>
      </w:r>
      <w:r w:rsidRPr="00C9424A">
        <w:rPr>
          <w:b/>
          <w:spacing w:val="9"/>
          <w:sz w:val="23"/>
          <w:lang w:val="en-GB"/>
        </w:rPr>
        <w:t xml:space="preserve"> </w:t>
      </w:r>
      <w:r w:rsidRPr="00C9424A">
        <w:rPr>
          <w:b/>
          <w:sz w:val="23"/>
          <w:lang w:val="en-GB"/>
        </w:rPr>
        <w:t>our</w:t>
      </w:r>
      <w:r w:rsidRPr="00C9424A">
        <w:rPr>
          <w:b/>
          <w:spacing w:val="9"/>
          <w:sz w:val="23"/>
          <w:lang w:val="en-GB"/>
        </w:rPr>
        <w:t xml:space="preserve"> </w:t>
      </w:r>
      <w:r w:rsidRPr="00C9424A">
        <w:rPr>
          <w:b/>
          <w:spacing w:val="-4"/>
          <w:sz w:val="23"/>
          <w:lang w:val="en-GB"/>
        </w:rPr>
        <w:t>life</w:t>
      </w:r>
    </w:p>
    <w:p w14:paraId="5F6E2753" w14:textId="77777777" w:rsidR="00052D12" w:rsidRPr="00C9424A" w:rsidRDefault="00052D12">
      <w:pPr>
        <w:pStyle w:val="BodyText"/>
        <w:spacing w:before="31"/>
        <w:rPr>
          <w:b/>
          <w:lang w:val="en-GB"/>
        </w:rPr>
      </w:pPr>
    </w:p>
    <w:p w14:paraId="5F6E2754" w14:textId="77777777" w:rsidR="00052D12" w:rsidRPr="00C9424A" w:rsidRDefault="00C9424A">
      <w:pPr>
        <w:pStyle w:val="BodyText"/>
        <w:ind w:left="1733"/>
        <w:rPr>
          <w:lang w:val="en-GB"/>
        </w:rPr>
      </w:pPr>
      <w:r w:rsidRPr="00C9424A">
        <w:rPr>
          <w:lang w:val="en-GB"/>
        </w:rPr>
        <w:t>To</w:t>
      </w:r>
      <w:r w:rsidRPr="00C9424A">
        <w:rPr>
          <w:spacing w:val="4"/>
          <w:lang w:val="en-GB"/>
        </w:rPr>
        <w:t xml:space="preserve"> </w:t>
      </w:r>
      <w:r w:rsidRPr="00C9424A">
        <w:rPr>
          <w:lang w:val="en-GB"/>
        </w:rPr>
        <w:t>teach,</w:t>
      </w:r>
      <w:r w:rsidRPr="00C9424A">
        <w:rPr>
          <w:spacing w:val="4"/>
          <w:lang w:val="en-GB"/>
        </w:rPr>
        <w:t xml:space="preserve"> </w:t>
      </w:r>
      <w:r w:rsidRPr="00C9424A">
        <w:rPr>
          <w:lang w:val="en-GB"/>
        </w:rPr>
        <w:t>baptise</w:t>
      </w:r>
      <w:r w:rsidRPr="00C9424A">
        <w:rPr>
          <w:spacing w:val="4"/>
          <w:lang w:val="en-GB"/>
        </w:rPr>
        <w:t xml:space="preserve"> </w:t>
      </w:r>
      <w:r w:rsidRPr="00C9424A">
        <w:rPr>
          <w:lang w:val="en-GB"/>
        </w:rPr>
        <w:t>and</w:t>
      </w:r>
      <w:r w:rsidRPr="00C9424A">
        <w:rPr>
          <w:spacing w:val="4"/>
          <w:lang w:val="en-GB"/>
        </w:rPr>
        <w:t xml:space="preserve"> </w:t>
      </w:r>
      <w:r w:rsidRPr="00C9424A">
        <w:rPr>
          <w:lang w:val="en-GB"/>
        </w:rPr>
        <w:t>nurture</w:t>
      </w:r>
      <w:r w:rsidRPr="00C9424A">
        <w:rPr>
          <w:spacing w:val="4"/>
          <w:lang w:val="en-GB"/>
        </w:rPr>
        <w:t xml:space="preserve"> </w:t>
      </w:r>
      <w:r w:rsidRPr="00C9424A">
        <w:rPr>
          <w:lang w:val="en-GB"/>
        </w:rPr>
        <w:t>new</w:t>
      </w:r>
      <w:r w:rsidRPr="00C9424A">
        <w:rPr>
          <w:spacing w:val="5"/>
          <w:lang w:val="en-GB"/>
        </w:rPr>
        <w:t xml:space="preserve"> </w:t>
      </w:r>
      <w:r w:rsidRPr="00C9424A">
        <w:rPr>
          <w:spacing w:val="-2"/>
          <w:lang w:val="en-GB"/>
        </w:rPr>
        <w:t>believers</w:t>
      </w:r>
    </w:p>
    <w:p w14:paraId="5F6E2755" w14:textId="77777777" w:rsidR="00052D12" w:rsidRPr="00C9424A" w:rsidRDefault="00C9424A">
      <w:pPr>
        <w:tabs>
          <w:tab w:val="left" w:pos="1733"/>
        </w:tabs>
        <w:spacing w:before="15"/>
        <w:ind w:left="105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We</w:t>
      </w:r>
      <w:r w:rsidRPr="00C9424A">
        <w:rPr>
          <w:b/>
          <w:spacing w:val="9"/>
          <w:sz w:val="23"/>
          <w:lang w:val="en-GB"/>
        </w:rPr>
        <w:t xml:space="preserve"> </w:t>
      </w:r>
      <w:r w:rsidRPr="00C9424A">
        <w:rPr>
          <w:b/>
          <w:sz w:val="23"/>
          <w:lang w:val="en-GB"/>
        </w:rPr>
        <w:t>commit</w:t>
      </w:r>
      <w:r w:rsidRPr="00C9424A">
        <w:rPr>
          <w:b/>
          <w:spacing w:val="9"/>
          <w:sz w:val="23"/>
          <w:lang w:val="en-GB"/>
        </w:rPr>
        <w:t xml:space="preserve"> </w:t>
      </w:r>
      <w:r w:rsidRPr="00C9424A">
        <w:rPr>
          <w:b/>
          <w:sz w:val="23"/>
          <w:lang w:val="en-GB"/>
        </w:rPr>
        <w:t>to</w:t>
      </w:r>
      <w:r w:rsidRPr="00C9424A">
        <w:rPr>
          <w:b/>
          <w:spacing w:val="9"/>
          <w:sz w:val="23"/>
          <w:lang w:val="en-GB"/>
        </w:rPr>
        <w:t xml:space="preserve"> </w:t>
      </w:r>
      <w:r w:rsidRPr="00C9424A">
        <w:rPr>
          <w:b/>
          <w:sz w:val="23"/>
          <w:lang w:val="en-GB"/>
        </w:rPr>
        <w:t>you</w:t>
      </w:r>
      <w:r w:rsidRPr="00C9424A">
        <w:rPr>
          <w:b/>
          <w:spacing w:val="10"/>
          <w:sz w:val="23"/>
          <w:lang w:val="en-GB"/>
        </w:rPr>
        <w:t xml:space="preserve"> </w:t>
      </w:r>
      <w:r w:rsidRPr="00C9424A">
        <w:rPr>
          <w:b/>
          <w:sz w:val="23"/>
          <w:lang w:val="en-GB"/>
        </w:rPr>
        <w:t>our</w:t>
      </w:r>
      <w:r w:rsidRPr="00C9424A">
        <w:rPr>
          <w:b/>
          <w:spacing w:val="9"/>
          <w:sz w:val="23"/>
          <w:lang w:val="en-GB"/>
        </w:rPr>
        <w:t xml:space="preserve"> </w:t>
      </w:r>
      <w:r w:rsidRPr="00C9424A">
        <w:rPr>
          <w:b/>
          <w:sz w:val="23"/>
          <w:lang w:val="en-GB"/>
        </w:rPr>
        <w:t>faith</w:t>
      </w:r>
      <w:r w:rsidRPr="00C9424A">
        <w:rPr>
          <w:b/>
          <w:spacing w:val="9"/>
          <w:sz w:val="23"/>
          <w:lang w:val="en-GB"/>
        </w:rPr>
        <w:t xml:space="preserve"> </w:t>
      </w:r>
      <w:r w:rsidRPr="00C9424A">
        <w:rPr>
          <w:b/>
          <w:sz w:val="23"/>
          <w:lang w:val="en-GB"/>
        </w:rPr>
        <w:t>and</w:t>
      </w:r>
      <w:r w:rsidRPr="00C9424A">
        <w:rPr>
          <w:b/>
          <w:spacing w:val="10"/>
          <w:sz w:val="23"/>
          <w:lang w:val="en-GB"/>
        </w:rPr>
        <w:t xml:space="preserve"> </w:t>
      </w:r>
      <w:r w:rsidRPr="00C9424A">
        <w:rPr>
          <w:b/>
          <w:spacing w:val="-2"/>
          <w:sz w:val="23"/>
          <w:lang w:val="en-GB"/>
        </w:rPr>
        <w:t>fellowship</w:t>
      </w:r>
    </w:p>
    <w:p w14:paraId="5F6E2756" w14:textId="77777777" w:rsidR="00052D12" w:rsidRPr="00C9424A" w:rsidRDefault="00052D12">
      <w:pPr>
        <w:pStyle w:val="BodyText"/>
        <w:spacing w:before="31"/>
        <w:rPr>
          <w:b/>
          <w:lang w:val="en-GB"/>
        </w:rPr>
      </w:pPr>
    </w:p>
    <w:p w14:paraId="5F6E2757" w14:textId="77777777" w:rsidR="00052D12" w:rsidRPr="00C9424A" w:rsidRDefault="00C9424A">
      <w:pPr>
        <w:pStyle w:val="BodyText"/>
        <w:ind w:left="1733"/>
        <w:rPr>
          <w:lang w:val="en-GB"/>
        </w:rPr>
      </w:pPr>
      <w:r w:rsidRPr="00C9424A">
        <w:rPr>
          <w:lang w:val="en-GB"/>
        </w:rPr>
        <w:t>To</w:t>
      </w:r>
      <w:r w:rsidRPr="00C9424A">
        <w:rPr>
          <w:spacing w:val="3"/>
          <w:lang w:val="en-GB"/>
        </w:rPr>
        <w:t xml:space="preserve"> </w:t>
      </w:r>
      <w:r w:rsidRPr="00C9424A">
        <w:rPr>
          <w:lang w:val="en-GB"/>
        </w:rPr>
        <w:t>respond</w:t>
      </w:r>
      <w:r w:rsidRPr="00C9424A">
        <w:rPr>
          <w:spacing w:val="3"/>
          <w:lang w:val="en-GB"/>
        </w:rPr>
        <w:t xml:space="preserve"> </w:t>
      </w:r>
      <w:r w:rsidRPr="00C9424A">
        <w:rPr>
          <w:lang w:val="en-GB"/>
        </w:rPr>
        <w:t>to</w:t>
      </w:r>
      <w:r w:rsidRPr="00C9424A">
        <w:rPr>
          <w:spacing w:val="4"/>
          <w:lang w:val="en-GB"/>
        </w:rPr>
        <w:t xml:space="preserve"> </w:t>
      </w:r>
      <w:r w:rsidRPr="00C9424A">
        <w:rPr>
          <w:lang w:val="en-GB"/>
        </w:rPr>
        <w:t>human</w:t>
      </w:r>
      <w:r w:rsidRPr="00C9424A">
        <w:rPr>
          <w:spacing w:val="3"/>
          <w:lang w:val="en-GB"/>
        </w:rPr>
        <w:t xml:space="preserve"> </w:t>
      </w:r>
      <w:r w:rsidRPr="00C9424A">
        <w:rPr>
          <w:lang w:val="en-GB"/>
        </w:rPr>
        <w:t>need</w:t>
      </w:r>
      <w:r w:rsidRPr="00C9424A">
        <w:rPr>
          <w:spacing w:val="4"/>
          <w:lang w:val="en-GB"/>
        </w:rPr>
        <w:t xml:space="preserve"> </w:t>
      </w:r>
      <w:r w:rsidRPr="00C9424A">
        <w:rPr>
          <w:lang w:val="en-GB"/>
        </w:rPr>
        <w:t>by</w:t>
      </w:r>
      <w:r w:rsidRPr="00C9424A">
        <w:rPr>
          <w:spacing w:val="3"/>
          <w:lang w:val="en-GB"/>
        </w:rPr>
        <w:t xml:space="preserve"> </w:t>
      </w:r>
      <w:r w:rsidRPr="00C9424A">
        <w:rPr>
          <w:lang w:val="en-GB"/>
        </w:rPr>
        <w:t>loving</w:t>
      </w:r>
      <w:r w:rsidRPr="00C9424A">
        <w:rPr>
          <w:spacing w:val="4"/>
          <w:lang w:val="en-GB"/>
        </w:rPr>
        <w:t xml:space="preserve"> </w:t>
      </w:r>
      <w:r w:rsidRPr="00C9424A">
        <w:rPr>
          <w:spacing w:val="-2"/>
          <w:lang w:val="en-GB"/>
        </w:rPr>
        <w:t>service</w:t>
      </w:r>
    </w:p>
    <w:p w14:paraId="5F6E2758" w14:textId="77777777" w:rsidR="00052D12" w:rsidRPr="00C9424A" w:rsidRDefault="00C9424A">
      <w:pPr>
        <w:tabs>
          <w:tab w:val="left" w:pos="1733"/>
        </w:tabs>
        <w:spacing w:before="16" w:line="254" w:lineRule="auto"/>
        <w:ind w:left="1733" w:right="5166" w:hanging="681"/>
        <w:rPr>
          <w:b/>
          <w:sz w:val="23"/>
          <w:lang w:val="en-GB"/>
        </w:rPr>
      </w:pPr>
      <w:r w:rsidRPr="00C9424A">
        <w:rPr>
          <w:i/>
          <w:color w:val="0099FF"/>
          <w:spacing w:val="-4"/>
          <w:sz w:val="23"/>
          <w:lang w:val="en-GB"/>
        </w:rPr>
        <w:t>All</w:t>
      </w:r>
      <w:r w:rsidRPr="00C9424A">
        <w:rPr>
          <w:i/>
          <w:color w:val="0099FF"/>
          <w:sz w:val="23"/>
          <w:lang w:val="en-GB"/>
        </w:rPr>
        <w:tab/>
      </w:r>
      <w:r w:rsidRPr="00C9424A">
        <w:rPr>
          <w:b/>
          <w:sz w:val="23"/>
          <w:lang w:val="en-GB"/>
        </w:rPr>
        <w:t>We commit to you our buildings, equipment, funds and energies</w:t>
      </w:r>
    </w:p>
    <w:p w14:paraId="5F6E2759" w14:textId="77777777" w:rsidR="00052D12" w:rsidRPr="00C9424A" w:rsidRDefault="00052D12">
      <w:pPr>
        <w:pStyle w:val="BodyText"/>
        <w:spacing w:before="14"/>
        <w:rPr>
          <w:b/>
          <w:lang w:val="en-GB"/>
        </w:rPr>
      </w:pPr>
    </w:p>
    <w:p w14:paraId="5F6E275A" w14:textId="77777777" w:rsidR="00052D12" w:rsidRPr="00C9424A" w:rsidRDefault="00C9424A">
      <w:pPr>
        <w:pStyle w:val="BodyText"/>
        <w:spacing w:before="1"/>
        <w:ind w:left="1733"/>
        <w:rPr>
          <w:lang w:val="en-GB"/>
        </w:rPr>
      </w:pPr>
      <w:r w:rsidRPr="00C9424A">
        <w:rPr>
          <w:lang w:val="en-GB"/>
        </w:rPr>
        <w:t>To</w:t>
      </w:r>
      <w:r w:rsidRPr="00C9424A">
        <w:rPr>
          <w:spacing w:val="5"/>
          <w:lang w:val="en-GB"/>
        </w:rPr>
        <w:t xml:space="preserve"> </w:t>
      </w:r>
      <w:r w:rsidRPr="00C9424A">
        <w:rPr>
          <w:lang w:val="en-GB"/>
        </w:rPr>
        <w:t>seek</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transform</w:t>
      </w:r>
      <w:r w:rsidRPr="00C9424A">
        <w:rPr>
          <w:spacing w:val="6"/>
          <w:lang w:val="en-GB"/>
        </w:rPr>
        <w:t xml:space="preserve"> </w:t>
      </w:r>
      <w:r w:rsidRPr="00C9424A">
        <w:rPr>
          <w:lang w:val="en-GB"/>
        </w:rPr>
        <w:t>unjust</w:t>
      </w:r>
      <w:r w:rsidRPr="00C9424A">
        <w:rPr>
          <w:spacing w:val="6"/>
          <w:lang w:val="en-GB"/>
        </w:rPr>
        <w:t xml:space="preserve"> </w:t>
      </w:r>
      <w:r w:rsidRPr="00C9424A">
        <w:rPr>
          <w:lang w:val="en-GB"/>
        </w:rPr>
        <w:t>structures</w:t>
      </w:r>
      <w:r w:rsidRPr="00C9424A">
        <w:rPr>
          <w:spacing w:val="6"/>
          <w:lang w:val="en-GB"/>
        </w:rPr>
        <w:t xml:space="preserve"> </w:t>
      </w:r>
      <w:r w:rsidRPr="00C9424A">
        <w:rPr>
          <w:lang w:val="en-GB"/>
        </w:rPr>
        <w:t>of</w:t>
      </w:r>
      <w:r w:rsidRPr="00C9424A">
        <w:rPr>
          <w:spacing w:val="6"/>
          <w:lang w:val="en-GB"/>
        </w:rPr>
        <w:t xml:space="preserve"> </w:t>
      </w:r>
      <w:r w:rsidRPr="00C9424A">
        <w:rPr>
          <w:spacing w:val="-2"/>
          <w:lang w:val="en-GB"/>
        </w:rPr>
        <w:t>society</w:t>
      </w:r>
    </w:p>
    <w:p w14:paraId="5F6E275B" w14:textId="77777777" w:rsidR="00052D12" w:rsidRPr="00C9424A" w:rsidRDefault="00C9424A">
      <w:pPr>
        <w:tabs>
          <w:tab w:val="left" w:pos="1733"/>
        </w:tabs>
        <w:spacing w:before="15" w:line="254" w:lineRule="auto"/>
        <w:ind w:left="1733" w:right="4848" w:hanging="681"/>
        <w:rPr>
          <w:b/>
          <w:sz w:val="23"/>
          <w:lang w:val="en-GB"/>
        </w:rPr>
      </w:pPr>
      <w:r w:rsidRPr="00C9424A">
        <w:rPr>
          <w:i/>
          <w:color w:val="0099FF"/>
          <w:spacing w:val="-4"/>
          <w:sz w:val="23"/>
          <w:lang w:val="en-GB"/>
        </w:rPr>
        <w:t>All</w:t>
      </w:r>
      <w:r w:rsidRPr="00C9424A">
        <w:rPr>
          <w:i/>
          <w:color w:val="0099FF"/>
          <w:sz w:val="23"/>
          <w:lang w:val="en-GB"/>
        </w:rPr>
        <w:tab/>
      </w:r>
      <w:r w:rsidRPr="00C9424A">
        <w:rPr>
          <w:b/>
          <w:sz w:val="23"/>
          <w:lang w:val="en-GB"/>
        </w:rPr>
        <w:t>We commit to you our courage and our compassion</w:t>
      </w:r>
    </w:p>
    <w:p w14:paraId="5F6E275C" w14:textId="77777777" w:rsidR="00052D12" w:rsidRPr="00C9424A" w:rsidRDefault="00052D12">
      <w:pPr>
        <w:pStyle w:val="BodyText"/>
        <w:spacing w:before="14"/>
        <w:rPr>
          <w:b/>
          <w:lang w:val="en-GB"/>
        </w:rPr>
      </w:pPr>
    </w:p>
    <w:p w14:paraId="5F6E275D" w14:textId="77777777" w:rsidR="00052D12" w:rsidRPr="00C9424A" w:rsidRDefault="00C9424A">
      <w:pPr>
        <w:pStyle w:val="BodyText"/>
        <w:spacing w:before="1" w:line="254" w:lineRule="auto"/>
        <w:ind w:left="1733" w:right="2480"/>
        <w:rPr>
          <w:lang w:val="en-GB"/>
        </w:rPr>
      </w:pPr>
      <w:r w:rsidRPr="00C9424A">
        <w:rPr>
          <w:lang w:val="en-GB"/>
        </w:rPr>
        <w:t>To strive to safeguard the integrity of creation, to sustain and renew the life of the earth</w:t>
      </w:r>
    </w:p>
    <w:p w14:paraId="5F6E275E" w14:textId="77777777" w:rsidR="00052D12" w:rsidRPr="00C9424A" w:rsidRDefault="00C9424A">
      <w:pPr>
        <w:tabs>
          <w:tab w:val="left" w:pos="1733"/>
        </w:tabs>
        <w:spacing w:line="264" w:lineRule="exact"/>
        <w:ind w:left="105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We</w:t>
      </w:r>
      <w:r w:rsidRPr="00C9424A">
        <w:rPr>
          <w:b/>
          <w:spacing w:val="7"/>
          <w:sz w:val="23"/>
          <w:lang w:val="en-GB"/>
        </w:rPr>
        <w:t xml:space="preserve"> </w:t>
      </w:r>
      <w:r w:rsidRPr="00C9424A">
        <w:rPr>
          <w:b/>
          <w:sz w:val="23"/>
          <w:lang w:val="en-GB"/>
        </w:rPr>
        <w:t>commit</w:t>
      </w:r>
      <w:r w:rsidRPr="00C9424A">
        <w:rPr>
          <w:b/>
          <w:spacing w:val="10"/>
          <w:sz w:val="23"/>
          <w:lang w:val="en-GB"/>
        </w:rPr>
        <w:t xml:space="preserve"> </w:t>
      </w:r>
      <w:r w:rsidRPr="00C9424A">
        <w:rPr>
          <w:b/>
          <w:sz w:val="23"/>
          <w:lang w:val="en-GB"/>
        </w:rPr>
        <w:t>to</w:t>
      </w:r>
      <w:r w:rsidRPr="00C9424A">
        <w:rPr>
          <w:b/>
          <w:spacing w:val="9"/>
          <w:sz w:val="23"/>
          <w:lang w:val="en-GB"/>
        </w:rPr>
        <w:t xml:space="preserve"> </w:t>
      </w:r>
      <w:r w:rsidRPr="00C9424A">
        <w:rPr>
          <w:b/>
          <w:sz w:val="23"/>
          <w:lang w:val="en-GB"/>
        </w:rPr>
        <w:t>you</w:t>
      </w:r>
      <w:r w:rsidRPr="00C9424A">
        <w:rPr>
          <w:b/>
          <w:spacing w:val="10"/>
          <w:sz w:val="23"/>
          <w:lang w:val="en-GB"/>
        </w:rPr>
        <w:t xml:space="preserve"> </w:t>
      </w:r>
      <w:r w:rsidRPr="00C9424A">
        <w:rPr>
          <w:b/>
          <w:sz w:val="23"/>
          <w:lang w:val="en-GB"/>
        </w:rPr>
        <w:t>our</w:t>
      </w:r>
      <w:r w:rsidRPr="00C9424A">
        <w:rPr>
          <w:b/>
          <w:spacing w:val="10"/>
          <w:sz w:val="23"/>
          <w:lang w:val="en-GB"/>
        </w:rPr>
        <w:t xml:space="preserve"> </w:t>
      </w:r>
      <w:r w:rsidRPr="00C9424A">
        <w:rPr>
          <w:b/>
          <w:sz w:val="23"/>
          <w:lang w:val="en-GB"/>
        </w:rPr>
        <w:t>vigilance</w:t>
      </w:r>
      <w:r w:rsidRPr="00C9424A">
        <w:rPr>
          <w:b/>
          <w:spacing w:val="9"/>
          <w:sz w:val="23"/>
          <w:lang w:val="en-GB"/>
        </w:rPr>
        <w:t xml:space="preserve"> </w:t>
      </w:r>
      <w:r w:rsidRPr="00C9424A">
        <w:rPr>
          <w:b/>
          <w:sz w:val="23"/>
          <w:lang w:val="en-GB"/>
        </w:rPr>
        <w:t>and</w:t>
      </w:r>
      <w:r w:rsidRPr="00C9424A">
        <w:rPr>
          <w:b/>
          <w:spacing w:val="10"/>
          <w:sz w:val="23"/>
          <w:lang w:val="en-GB"/>
        </w:rPr>
        <w:t xml:space="preserve"> </w:t>
      </w:r>
      <w:r w:rsidRPr="00C9424A">
        <w:rPr>
          <w:b/>
          <w:sz w:val="23"/>
          <w:lang w:val="en-GB"/>
        </w:rPr>
        <w:t>our</w:t>
      </w:r>
      <w:r w:rsidRPr="00C9424A">
        <w:rPr>
          <w:b/>
          <w:spacing w:val="10"/>
          <w:sz w:val="23"/>
          <w:lang w:val="en-GB"/>
        </w:rPr>
        <w:t xml:space="preserve"> </w:t>
      </w:r>
      <w:r w:rsidRPr="00C9424A">
        <w:rPr>
          <w:b/>
          <w:spacing w:val="-2"/>
          <w:sz w:val="23"/>
          <w:lang w:val="en-GB"/>
        </w:rPr>
        <w:t>vision</w:t>
      </w:r>
    </w:p>
    <w:p w14:paraId="5F6E275F" w14:textId="77777777" w:rsidR="00052D12" w:rsidRPr="00C9424A" w:rsidRDefault="00052D12">
      <w:pPr>
        <w:pStyle w:val="BodyText"/>
        <w:spacing w:before="31"/>
        <w:rPr>
          <w:b/>
          <w:lang w:val="en-GB"/>
        </w:rPr>
      </w:pPr>
    </w:p>
    <w:p w14:paraId="5F6E2760" w14:textId="77777777" w:rsidR="00052D12" w:rsidRPr="00C9424A" w:rsidRDefault="00C9424A">
      <w:pPr>
        <w:pStyle w:val="BodyText"/>
        <w:spacing w:line="254" w:lineRule="auto"/>
        <w:ind w:left="1733" w:right="2480"/>
        <w:rPr>
          <w:lang w:val="en-GB"/>
        </w:rPr>
      </w:pPr>
      <w:r w:rsidRPr="00C9424A">
        <w:rPr>
          <w:lang w:val="en-GB"/>
        </w:rPr>
        <w:t>God, who transformed the cross into a victory and built your church on the weak and powerless</w:t>
      </w:r>
    </w:p>
    <w:p w14:paraId="5F6E2761" w14:textId="77777777" w:rsidR="00052D12" w:rsidRPr="00C9424A" w:rsidRDefault="00C9424A">
      <w:pPr>
        <w:tabs>
          <w:tab w:val="left" w:pos="1733"/>
        </w:tabs>
        <w:spacing w:line="254" w:lineRule="auto"/>
        <w:ind w:left="2253" w:right="5398" w:hanging="1201"/>
        <w:rPr>
          <w:b/>
          <w:sz w:val="23"/>
          <w:lang w:val="en-GB"/>
        </w:rPr>
      </w:pPr>
      <w:r w:rsidRPr="00C9424A">
        <w:rPr>
          <w:i/>
          <w:color w:val="0099FF"/>
          <w:spacing w:val="-4"/>
          <w:sz w:val="23"/>
          <w:lang w:val="en-GB"/>
        </w:rPr>
        <w:t>All</w:t>
      </w:r>
      <w:r w:rsidRPr="00C9424A">
        <w:rPr>
          <w:i/>
          <w:color w:val="0099FF"/>
          <w:sz w:val="23"/>
          <w:lang w:val="en-GB"/>
        </w:rPr>
        <w:tab/>
      </w:r>
      <w:r w:rsidRPr="00C9424A">
        <w:rPr>
          <w:b/>
          <w:sz w:val="23"/>
          <w:lang w:val="en-GB"/>
        </w:rPr>
        <w:t>Keep us faithful to our calling, equip</w:t>
      </w:r>
      <w:r w:rsidRPr="00C9424A">
        <w:rPr>
          <w:b/>
          <w:spacing w:val="8"/>
          <w:sz w:val="23"/>
          <w:lang w:val="en-GB"/>
        </w:rPr>
        <w:t xml:space="preserve"> </w:t>
      </w:r>
      <w:r w:rsidRPr="00C9424A">
        <w:rPr>
          <w:b/>
          <w:sz w:val="23"/>
          <w:lang w:val="en-GB"/>
        </w:rPr>
        <w:t>us</w:t>
      </w:r>
      <w:r w:rsidRPr="00C9424A">
        <w:rPr>
          <w:b/>
          <w:spacing w:val="8"/>
          <w:sz w:val="23"/>
          <w:lang w:val="en-GB"/>
        </w:rPr>
        <w:t xml:space="preserve"> </w:t>
      </w:r>
      <w:r w:rsidRPr="00C9424A">
        <w:rPr>
          <w:b/>
          <w:sz w:val="23"/>
          <w:lang w:val="en-GB"/>
        </w:rPr>
        <w:t>for</w:t>
      </w:r>
      <w:r w:rsidRPr="00C9424A">
        <w:rPr>
          <w:b/>
          <w:spacing w:val="8"/>
          <w:sz w:val="23"/>
          <w:lang w:val="en-GB"/>
        </w:rPr>
        <w:t xml:space="preserve"> </w:t>
      </w:r>
      <w:r w:rsidRPr="00C9424A">
        <w:rPr>
          <w:b/>
          <w:sz w:val="23"/>
          <w:lang w:val="en-GB"/>
        </w:rPr>
        <w:t>your</w:t>
      </w:r>
      <w:r w:rsidRPr="00C9424A">
        <w:rPr>
          <w:b/>
          <w:spacing w:val="8"/>
          <w:sz w:val="23"/>
          <w:lang w:val="en-GB"/>
        </w:rPr>
        <w:t xml:space="preserve"> </w:t>
      </w:r>
      <w:r w:rsidRPr="00C9424A">
        <w:rPr>
          <w:b/>
          <w:spacing w:val="-2"/>
          <w:sz w:val="23"/>
          <w:lang w:val="en-GB"/>
        </w:rPr>
        <w:t>service,</w:t>
      </w:r>
    </w:p>
    <w:p w14:paraId="5F6E2762" w14:textId="77777777" w:rsidR="00052D12" w:rsidRPr="00C9424A" w:rsidRDefault="00C9424A">
      <w:pPr>
        <w:spacing w:line="254" w:lineRule="auto"/>
        <w:ind w:left="3251" w:right="4514" w:hanging="398"/>
        <w:rPr>
          <w:b/>
          <w:sz w:val="23"/>
          <w:lang w:val="en-GB"/>
        </w:rPr>
      </w:pPr>
      <w:r w:rsidRPr="00C9424A">
        <w:rPr>
          <w:b/>
          <w:sz w:val="23"/>
          <w:lang w:val="en-GB"/>
        </w:rPr>
        <w:t>guide us on our pilgrimage and welcome us into</w:t>
      </w:r>
    </w:p>
    <w:p w14:paraId="5F6E2763" w14:textId="77777777" w:rsidR="00052D12" w:rsidRPr="00C9424A" w:rsidRDefault="00C9424A">
      <w:pPr>
        <w:spacing w:before="17"/>
        <w:ind w:left="3781"/>
        <w:rPr>
          <w:b/>
          <w:sz w:val="23"/>
          <w:lang w:val="en-GB"/>
        </w:rPr>
      </w:pPr>
      <w:r w:rsidRPr="00C9424A">
        <w:rPr>
          <w:b/>
          <w:sz w:val="23"/>
          <w:lang w:val="en-GB"/>
        </w:rPr>
        <w:t>your</w:t>
      </w:r>
      <w:r w:rsidRPr="00C9424A">
        <w:rPr>
          <w:b/>
          <w:spacing w:val="5"/>
          <w:sz w:val="23"/>
          <w:lang w:val="en-GB"/>
        </w:rPr>
        <w:t xml:space="preserve"> </w:t>
      </w:r>
      <w:r w:rsidRPr="00C9424A">
        <w:rPr>
          <w:b/>
          <w:spacing w:val="-2"/>
          <w:sz w:val="23"/>
          <w:lang w:val="en-GB"/>
        </w:rPr>
        <w:t>future.</w:t>
      </w:r>
    </w:p>
    <w:p w14:paraId="5F6E2764" w14:textId="77777777" w:rsidR="00052D12" w:rsidRPr="00C9424A" w:rsidRDefault="00C9424A">
      <w:pPr>
        <w:pStyle w:val="BodyText"/>
        <w:tabs>
          <w:tab w:val="left" w:pos="8510"/>
        </w:tabs>
        <w:spacing w:before="46"/>
        <w:ind w:left="1733"/>
        <w:rPr>
          <w:lang w:val="en-GB"/>
        </w:rPr>
      </w:pPr>
      <w:r w:rsidRPr="00C9424A">
        <w:rPr>
          <w:spacing w:val="-2"/>
          <w:lang w:val="en-GB"/>
        </w:rPr>
        <w:t>Amen.</w:t>
      </w:r>
      <w:r w:rsidRPr="00C9424A">
        <w:rPr>
          <w:lang w:val="en-GB"/>
        </w:rPr>
        <w:tab/>
        <w:t>Alan</w:t>
      </w:r>
      <w:r w:rsidRPr="00C9424A">
        <w:rPr>
          <w:spacing w:val="8"/>
          <w:lang w:val="en-GB"/>
        </w:rPr>
        <w:t xml:space="preserve"> </w:t>
      </w:r>
      <w:r w:rsidRPr="00C9424A">
        <w:rPr>
          <w:spacing w:val="-2"/>
          <w:lang w:val="en-GB"/>
        </w:rPr>
        <w:t>Paterson</w:t>
      </w:r>
    </w:p>
    <w:p w14:paraId="5F6E2765" w14:textId="77777777" w:rsidR="00052D12" w:rsidRPr="00C9424A" w:rsidRDefault="00052D12">
      <w:pPr>
        <w:rPr>
          <w:lang w:val="en-GB"/>
        </w:rPr>
        <w:sectPr w:rsidR="00052D12" w:rsidRPr="00C9424A">
          <w:pgSz w:w="11910" w:h="16840"/>
          <w:pgMar w:top="960" w:right="640" w:bottom="740" w:left="760" w:header="0" w:footer="544" w:gutter="0"/>
          <w:cols w:space="720"/>
        </w:sectPr>
      </w:pPr>
    </w:p>
    <w:p w14:paraId="5F6E2766" w14:textId="77777777" w:rsidR="00052D12" w:rsidRPr="00C9424A" w:rsidRDefault="00052D12">
      <w:pPr>
        <w:pStyle w:val="BodyText"/>
        <w:rPr>
          <w:lang w:val="en-GB"/>
        </w:rPr>
      </w:pPr>
    </w:p>
    <w:p w14:paraId="5F6E2767" w14:textId="77777777" w:rsidR="00052D12" w:rsidRPr="00C9424A" w:rsidRDefault="00052D12">
      <w:pPr>
        <w:pStyle w:val="BodyText"/>
        <w:spacing w:before="104"/>
        <w:rPr>
          <w:lang w:val="en-GB"/>
        </w:rPr>
      </w:pPr>
    </w:p>
    <w:p w14:paraId="5F6E2768" w14:textId="77777777" w:rsidR="00052D12" w:rsidRPr="00C9424A" w:rsidRDefault="00C9424A">
      <w:pPr>
        <w:pStyle w:val="BodyText"/>
        <w:spacing w:line="280" w:lineRule="auto"/>
        <w:ind w:left="1053" w:right="1678"/>
        <w:rPr>
          <w:lang w:val="en-GB"/>
        </w:rPr>
      </w:pPr>
      <w:bookmarkStart w:id="304" w:name="_Bless_our_children"/>
      <w:bookmarkStart w:id="305" w:name="_Living_God_you_challenge_us"/>
      <w:bookmarkStart w:id="306" w:name="_bookmark109"/>
      <w:bookmarkEnd w:id="304"/>
      <w:bookmarkEnd w:id="305"/>
      <w:bookmarkEnd w:id="306"/>
      <w:r w:rsidRPr="00C9424A">
        <w:rPr>
          <w:lang w:val="en-GB"/>
        </w:rPr>
        <w:t>Bless our children, loving Lord, that as they leave for their classes they will draw closer to you,</w:t>
      </w:r>
    </w:p>
    <w:p w14:paraId="5F6E2769" w14:textId="77777777" w:rsidR="00052D12" w:rsidRPr="00C9424A" w:rsidRDefault="00C9424A">
      <w:pPr>
        <w:pStyle w:val="BodyText"/>
        <w:spacing w:before="2" w:line="280" w:lineRule="auto"/>
        <w:ind w:left="1053" w:right="138"/>
        <w:rPr>
          <w:lang w:val="en-GB"/>
        </w:rPr>
      </w:pPr>
      <w:r w:rsidRPr="00C9424A">
        <w:rPr>
          <w:lang w:val="en-GB"/>
        </w:rPr>
        <w:t>and that we will not be held back from your love by their absence.</w:t>
      </w:r>
    </w:p>
    <w:p w14:paraId="5F6E276A" w14:textId="77777777" w:rsidR="00052D12" w:rsidRPr="00C9424A" w:rsidRDefault="00052D12">
      <w:pPr>
        <w:pStyle w:val="BodyText"/>
        <w:spacing w:before="46"/>
        <w:rPr>
          <w:lang w:val="en-GB"/>
        </w:rPr>
      </w:pPr>
    </w:p>
    <w:p w14:paraId="5F6E276B" w14:textId="77777777" w:rsidR="00052D12" w:rsidRPr="00C9424A" w:rsidRDefault="00C9424A">
      <w:pPr>
        <w:pStyle w:val="BodyText"/>
        <w:spacing w:before="1"/>
        <w:ind w:left="1053"/>
        <w:rPr>
          <w:lang w:val="en-GB"/>
        </w:rPr>
      </w:pPr>
      <w:r w:rsidRPr="00C9424A">
        <w:rPr>
          <w:spacing w:val="-2"/>
          <w:lang w:val="en-GB"/>
        </w:rPr>
        <w:t>Amen.</w:t>
      </w:r>
    </w:p>
    <w:p w14:paraId="5F6E276C" w14:textId="77777777" w:rsidR="00052D12" w:rsidRPr="00C9424A" w:rsidRDefault="00052D12">
      <w:pPr>
        <w:pStyle w:val="BodyText"/>
        <w:spacing w:before="91"/>
        <w:rPr>
          <w:lang w:val="en-GB"/>
        </w:rPr>
      </w:pPr>
    </w:p>
    <w:p w14:paraId="5F6E276D" w14:textId="77777777" w:rsidR="00052D12" w:rsidRPr="00C9424A" w:rsidRDefault="00C9424A">
      <w:pPr>
        <w:pStyle w:val="BodyText"/>
        <w:spacing w:line="280" w:lineRule="auto"/>
        <w:ind w:left="1053" w:right="60"/>
        <w:rPr>
          <w:lang w:val="en-GB"/>
        </w:rPr>
      </w:pPr>
      <w:r w:rsidRPr="00C9424A">
        <w:rPr>
          <w:lang w:val="en-GB"/>
        </w:rPr>
        <w:t>‘Let the children come to me,’ spoke our Lord. Draw them to you through their classes, O Lord,</w:t>
      </w:r>
      <w:r w:rsidRPr="00C9424A">
        <w:rPr>
          <w:spacing w:val="80"/>
          <w:lang w:val="en-GB"/>
        </w:rPr>
        <w:t xml:space="preserve"> </w:t>
      </w:r>
      <w:r w:rsidRPr="00C9424A">
        <w:rPr>
          <w:lang w:val="en-GB"/>
        </w:rPr>
        <w:t>so that the whole family of God might be enriched.</w:t>
      </w:r>
    </w:p>
    <w:p w14:paraId="5F6E276E" w14:textId="77777777" w:rsidR="00052D12" w:rsidRPr="00C9424A" w:rsidRDefault="00052D12">
      <w:pPr>
        <w:pStyle w:val="BodyText"/>
        <w:spacing w:before="47"/>
        <w:rPr>
          <w:lang w:val="en-GB"/>
        </w:rPr>
      </w:pPr>
    </w:p>
    <w:p w14:paraId="5F6E276F" w14:textId="77777777" w:rsidR="00052D12" w:rsidRPr="00C9424A" w:rsidRDefault="00C9424A">
      <w:pPr>
        <w:pStyle w:val="BodyText"/>
        <w:ind w:left="1053"/>
        <w:rPr>
          <w:lang w:val="en-GB"/>
        </w:rPr>
      </w:pPr>
      <w:r w:rsidRPr="00C9424A">
        <w:rPr>
          <w:spacing w:val="-2"/>
          <w:lang w:val="en-GB"/>
        </w:rPr>
        <w:t>Amen.</w:t>
      </w:r>
    </w:p>
    <w:p w14:paraId="5F6E2770" w14:textId="77777777" w:rsidR="00052D12" w:rsidRPr="00C9424A" w:rsidRDefault="00052D12">
      <w:pPr>
        <w:pStyle w:val="BodyText"/>
        <w:spacing w:before="91"/>
        <w:rPr>
          <w:lang w:val="en-GB"/>
        </w:rPr>
      </w:pPr>
    </w:p>
    <w:p w14:paraId="5F6E2771" w14:textId="77777777" w:rsidR="00052D12" w:rsidRPr="00C9424A" w:rsidRDefault="00C9424A">
      <w:pPr>
        <w:pStyle w:val="BodyText"/>
        <w:ind w:left="1053"/>
        <w:rPr>
          <w:lang w:val="en-GB"/>
        </w:rPr>
      </w:pPr>
      <w:r w:rsidRPr="00C9424A">
        <w:rPr>
          <w:lang w:val="en-GB"/>
        </w:rPr>
        <w:t>Give</w:t>
      </w:r>
      <w:r w:rsidRPr="00C9424A">
        <w:rPr>
          <w:spacing w:val="2"/>
          <w:lang w:val="en-GB"/>
        </w:rPr>
        <w:t xml:space="preserve"> </w:t>
      </w:r>
      <w:r w:rsidRPr="00C9424A">
        <w:rPr>
          <w:lang w:val="en-GB"/>
        </w:rPr>
        <w:t>us</w:t>
      </w:r>
      <w:r w:rsidRPr="00C9424A">
        <w:rPr>
          <w:spacing w:val="4"/>
          <w:lang w:val="en-GB"/>
        </w:rPr>
        <w:t xml:space="preserve"> </w:t>
      </w:r>
      <w:r w:rsidRPr="00C9424A">
        <w:rPr>
          <w:lang w:val="en-GB"/>
        </w:rPr>
        <w:t>life,</w:t>
      </w:r>
      <w:r w:rsidRPr="00C9424A">
        <w:rPr>
          <w:spacing w:val="4"/>
          <w:lang w:val="en-GB"/>
        </w:rPr>
        <w:t xml:space="preserve"> </w:t>
      </w:r>
      <w:r w:rsidRPr="00C9424A">
        <w:rPr>
          <w:lang w:val="en-GB"/>
        </w:rPr>
        <w:t>O</w:t>
      </w:r>
      <w:r w:rsidRPr="00C9424A">
        <w:rPr>
          <w:spacing w:val="4"/>
          <w:lang w:val="en-GB"/>
        </w:rPr>
        <w:t xml:space="preserve"> </w:t>
      </w:r>
      <w:r w:rsidRPr="00C9424A">
        <w:rPr>
          <w:spacing w:val="-4"/>
          <w:lang w:val="en-GB"/>
        </w:rPr>
        <w:t>Lord,</w:t>
      </w:r>
    </w:p>
    <w:p w14:paraId="5F6E2772" w14:textId="77777777" w:rsidR="00052D12" w:rsidRPr="00C9424A" w:rsidRDefault="00C9424A">
      <w:pPr>
        <w:pStyle w:val="BodyText"/>
        <w:spacing w:before="46" w:line="280" w:lineRule="auto"/>
        <w:ind w:left="1053" w:right="2136"/>
        <w:rPr>
          <w:lang w:val="en-GB"/>
        </w:rPr>
      </w:pPr>
      <w:r w:rsidRPr="00C9424A">
        <w:rPr>
          <w:lang w:val="en-GB"/>
        </w:rPr>
        <w:t>as</w:t>
      </w:r>
      <w:r w:rsidRPr="00C9424A">
        <w:rPr>
          <w:spacing w:val="-1"/>
          <w:lang w:val="en-GB"/>
        </w:rPr>
        <w:t xml:space="preserve"> </w:t>
      </w:r>
      <w:r w:rsidRPr="00C9424A">
        <w:rPr>
          <w:lang w:val="en-GB"/>
        </w:rPr>
        <w:t>these</w:t>
      </w:r>
      <w:r w:rsidRPr="00C9424A">
        <w:rPr>
          <w:spacing w:val="-1"/>
          <w:lang w:val="en-GB"/>
        </w:rPr>
        <w:t xml:space="preserve"> </w:t>
      </w:r>
      <w:r w:rsidRPr="00C9424A">
        <w:rPr>
          <w:lang w:val="en-GB"/>
        </w:rPr>
        <w:t>children</w:t>
      </w:r>
      <w:r w:rsidRPr="00C9424A">
        <w:rPr>
          <w:spacing w:val="-1"/>
          <w:lang w:val="en-GB"/>
        </w:rPr>
        <w:t xml:space="preserve"> </w:t>
      </w:r>
      <w:r w:rsidRPr="00C9424A">
        <w:rPr>
          <w:lang w:val="en-GB"/>
        </w:rPr>
        <w:t>have</w:t>
      </w:r>
      <w:r w:rsidRPr="00C9424A">
        <w:rPr>
          <w:spacing w:val="-1"/>
          <w:lang w:val="en-GB"/>
        </w:rPr>
        <w:t xml:space="preserve"> </w:t>
      </w:r>
      <w:r w:rsidRPr="00C9424A">
        <w:rPr>
          <w:lang w:val="en-GB"/>
        </w:rPr>
        <w:t>life. Life in all abundance.</w:t>
      </w:r>
    </w:p>
    <w:p w14:paraId="5F6E2773" w14:textId="77777777" w:rsidR="00052D12" w:rsidRPr="00C9424A" w:rsidRDefault="00C9424A">
      <w:pPr>
        <w:pStyle w:val="BodyText"/>
        <w:spacing w:before="1" w:line="280" w:lineRule="auto"/>
        <w:ind w:left="1053" w:right="586"/>
        <w:rPr>
          <w:lang w:val="en-GB"/>
        </w:rPr>
      </w:pPr>
      <w:r w:rsidRPr="00C9424A">
        <w:rPr>
          <w:lang w:val="en-GB"/>
        </w:rPr>
        <w:t>And teach them in their time together, drawing them to you.</w:t>
      </w:r>
    </w:p>
    <w:p w14:paraId="5F6E2774" w14:textId="77777777" w:rsidR="00052D12" w:rsidRPr="00C9424A" w:rsidRDefault="00C9424A">
      <w:pPr>
        <w:pStyle w:val="Heading3"/>
        <w:ind w:left="102"/>
        <w:rPr>
          <w:u w:val="none"/>
          <w:lang w:val="en-GB"/>
        </w:rPr>
      </w:pPr>
      <w:r w:rsidRPr="00C9424A">
        <w:rPr>
          <w:b w:val="0"/>
          <w:u w:val="none"/>
          <w:lang w:val="en-GB"/>
        </w:rPr>
        <w:br w:type="column"/>
      </w:r>
      <w:r w:rsidRPr="00C9424A">
        <w:rPr>
          <w:spacing w:val="4"/>
          <w:u w:color="0099FF"/>
          <w:lang w:val="en-GB"/>
        </w:rPr>
        <w:t xml:space="preserve"> </w:t>
      </w:r>
      <w:r w:rsidRPr="00C9424A">
        <w:rPr>
          <w:u w:color="0099FF"/>
          <w:lang w:val="en-GB"/>
        </w:rPr>
        <w:t>Bless</w:t>
      </w:r>
      <w:r w:rsidRPr="00C9424A">
        <w:rPr>
          <w:spacing w:val="11"/>
          <w:u w:color="0099FF"/>
          <w:lang w:val="en-GB"/>
        </w:rPr>
        <w:t xml:space="preserve"> </w:t>
      </w:r>
      <w:r w:rsidRPr="00C9424A">
        <w:rPr>
          <w:u w:color="0099FF"/>
          <w:lang w:val="en-GB"/>
        </w:rPr>
        <w:t>our</w:t>
      </w:r>
      <w:r w:rsidRPr="00C9424A">
        <w:rPr>
          <w:spacing w:val="12"/>
          <w:u w:color="0099FF"/>
          <w:lang w:val="en-GB"/>
        </w:rPr>
        <w:t xml:space="preserve"> </w:t>
      </w:r>
      <w:r w:rsidRPr="00C9424A">
        <w:rPr>
          <w:spacing w:val="-2"/>
          <w:u w:color="0099FF"/>
          <w:lang w:val="en-GB"/>
        </w:rPr>
        <w:t>children</w:t>
      </w:r>
    </w:p>
    <w:p w14:paraId="5F6E2775" w14:textId="77777777" w:rsidR="00052D12" w:rsidRPr="00C9424A" w:rsidRDefault="00052D12">
      <w:pPr>
        <w:rPr>
          <w:lang w:val="en-GB"/>
        </w:rPr>
        <w:sectPr w:rsidR="00052D12" w:rsidRPr="00C9424A">
          <w:pgSz w:w="11910" w:h="16840"/>
          <w:pgMar w:top="980" w:right="640" w:bottom="740" w:left="760" w:header="0" w:footer="544" w:gutter="0"/>
          <w:cols w:num="2" w:space="720" w:equalWidth="0">
            <w:col w:w="6260" w:space="40"/>
            <w:col w:w="4210"/>
          </w:cols>
        </w:sectPr>
      </w:pPr>
    </w:p>
    <w:p w14:paraId="5F6E2776" w14:textId="77777777" w:rsidR="00052D12" w:rsidRPr="00C9424A" w:rsidRDefault="00052D12">
      <w:pPr>
        <w:pStyle w:val="BodyText"/>
        <w:rPr>
          <w:b/>
          <w:sz w:val="19"/>
          <w:lang w:val="en-GB"/>
        </w:rPr>
      </w:pPr>
    </w:p>
    <w:p w14:paraId="5F6E2777" w14:textId="77777777" w:rsidR="00052D12" w:rsidRPr="00C9424A" w:rsidRDefault="00052D12">
      <w:pPr>
        <w:rPr>
          <w:sz w:val="19"/>
          <w:lang w:val="en-GB"/>
        </w:rPr>
        <w:sectPr w:rsidR="00052D12" w:rsidRPr="00C9424A">
          <w:type w:val="continuous"/>
          <w:pgSz w:w="11910" w:h="16840"/>
          <w:pgMar w:top="1920" w:right="640" w:bottom="280" w:left="760" w:header="0" w:footer="544" w:gutter="0"/>
          <w:cols w:space="720"/>
        </w:sectPr>
      </w:pPr>
    </w:p>
    <w:p w14:paraId="5F6E2778" w14:textId="77777777" w:rsidR="00052D12" w:rsidRPr="00C9424A" w:rsidRDefault="00C9424A">
      <w:pPr>
        <w:pStyle w:val="BodyText"/>
        <w:spacing w:before="93"/>
        <w:ind w:left="1053"/>
        <w:rPr>
          <w:lang w:val="en-GB"/>
        </w:rPr>
      </w:pPr>
      <w:r w:rsidRPr="00C9424A">
        <w:rPr>
          <w:spacing w:val="-2"/>
          <w:lang w:val="en-GB"/>
        </w:rPr>
        <w:t>Amen.</w:t>
      </w:r>
    </w:p>
    <w:p w14:paraId="5F6E2779" w14:textId="77777777" w:rsidR="00052D12" w:rsidRPr="00C9424A" w:rsidRDefault="00C9424A">
      <w:pPr>
        <w:spacing w:before="138"/>
        <w:rPr>
          <w:sz w:val="23"/>
          <w:lang w:val="en-GB"/>
        </w:rPr>
      </w:pPr>
      <w:r w:rsidRPr="00C9424A">
        <w:rPr>
          <w:lang w:val="en-GB"/>
        </w:rPr>
        <w:br w:type="column"/>
      </w:r>
    </w:p>
    <w:p w14:paraId="5F6E277A" w14:textId="77777777" w:rsidR="00052D12" w:rsidRPr="00C9424A" w:rsidRDefault="00C9424A">
      <w:pPr>
        <w:pStyle w:val="BodyText"/>
        <w:ind w:right="1172"/>
        <w:jc w:val="right"/>
        <w:rPr>
          <w:lang w:val="en-GB"/>
        </w:rPr>
      </w:pPr>
      <w:r w:rsidRPr="00C9424A">
        <w:rPr>
          <w:lang w:val="en-GB"/>
        </w:rPr>
        <w:t>Nigel</w:t>
      </w:r>
      <w:r w:rsidRPr="00C9424A">
        <w:rPr>
          <w:spacing w:val="-4"/>
          <w:lang w:val="en-GB"/>
        </w:rPr>
        <w:t xml:space="preserve"> </w:t>
      </w:r>
      <w:r w:rsidRPr="00C9424A">
        <w:rPr>
          <w:spacing w:val="-2"/>
          <w:lang w:val="en-GB"/>
        </w:rPr>
        <w:t>Warner</w:t>
      </w:r>
    </w:p>
    <w:p w14:paraId="5F6E277B" w14:textId="77777777" w:rsidR="00052D12" w:rsidRPr="00C9424A" w:rsidRDefault="00C9424A">
      <w:pPr>
        <w:pStyle w:val="Heading3"/>
        <w:spacing w:before="231"/>
        <w:ind w:left="112"/>
        <w:jc w:val="center"/>
        <w:rPr>
          <w:u w:val="none"/>
          <w:lang w:val="en-GB"/>
        </w:rPr>
      </w:pPr>
      <w:r w:rsidRPr="00C9424A">
        <w:rPr>
          <w:spacing w:val="3"/>
          <w:u w:color="0099FF"/>
          <w:lang w:val="en-GB"/>
        </w:rPr>
        <w:t xml:space="preserve"> </w:t>
      </w:r>
      <w:r w:rsidRPr="00C9424A">
        <w:rPr>
          <w:u w:color="0099FF"/>
          <w:lang w:val="en-GB"/>
        </w:rPr>
        <w:t>Living</w:t>
      </w:r>
      <w:r w:rsidRPr="00C9424A">
        <w:rPr>
          <w:spacing w:val="11"/>
          <w:u w:color="0099FF"/>
          <w:lang w:val="en-GB"/>
        </w:rPr>
        <w:t xml:space="preserve"> </w:t>
      </w:r>
      <w:r w:rsidRPr="00C9424A">
        <w:rPr>
          <w:u w:color="0099FF"/>
          <w:lang w:val="en-GB"/>
        </w:rPr>
        <w:t>God</w:t>
      </w:r>
      <w:r w:rsidRPr="00C9424A">
        <w:rPr>
          <w:spacing w:val="12"/>
          <w:u w:color="0099FF"/>
          <w:lang w:val="en-GB"/>
        </w:rPr>
        <w:t xml:space="preserve"> </w:t>
      </w:r>
      <w:r w:rsidRPr="00C9424A">
        <w:rPr>
          <w:u w:color="0099FF"/>
          <w:lang w:val="en-GB"/>
        </w:rPr>
        <w:t>you</w:t>
      </w:r>
      <w:r w:rsidRPr="00C9424A">
        <w:rPr>
          <w:spacing w:val="12"/>
          <w:u w:color="0099FF"/>
          <w:lang w:val="en-GB"/>
        </w:rPr>
        <w:t xml:space="preserve"> </w:t>
      </w:r>
      <w:r w:rsidRPr="00C9424A">
        <w:rPr>
          <w:u w:color="0099FF"/>
          <w:lang w:val="en-GB"/>
        </w:rPr>
        <w:t>challenge</w:t>
      </w:r>
      <w:r w:rsidRPr="00C9424A">
        <w:rPr>
          <w:spacing w:val="12"/>
          <w:u w:color="0099FF"/>
          <w:lang w:val="en-GB"/>
        </w:rPr>
        <w:t xml:space="preserve"> </w:t>
      </w:r>
      <w:r w:rsidRPr="00C9424A">
        <w:rPr>
          <w:spacing w:val="-5"/>
          <w:u w:color="0099FF"/>
          <w:lang w:val="en-GB"/>
        </w:rPr>
        <w:t>us</w:t>
      </w:r>
    </w:p>
    <w:p w14:paraId="5F6E277C" w14:textId="77777777" w:rsidR="00052D12" w:rsidRPr="00C9424A" w:rsidRDefault="00C9424A">
      <w:pPr>
        <w:pStyle w:val="BodyText"/>
        <w:spacing w:before="196"/>
        <w:ind w:right="1172"/>
        <w:jc w:val="right"/>
        <w:rPr>
          <w:lang w:val="en-GB"/>
        </w:rPr>
      </w:pPr>
      <w:r w:rsidRPr="00C9424A">
        <w:rPr>
          <w:color w:val="0099FF"/>
          <w:lang w:val="en-GB"/>
        </w:rPr>
        <w:t>A</w:t>
      </w:r>
      <w:r w:rsidRPr="00C9424A">
        <w:rPr>
          <w:color w:val="0099FF"/>
          <w:spacing w:val="4"/>
          <w:lang w:val="en-GB"/>
        </w:rPr>
        <w:t xml:space="preserve"> </w:t>
      </w:r>
      <w:r w:rsidRPr="00C9424A">
        <w:rPr>
          <w:color w:val="0099FF"/>
          <w:lang w:val="en-GB"/>
        </w:rPr>
        <w:t>covenant</w:t>
      </w:r>
      <w:r w:rsidRPr="00C9424A">
        <w:rPr>
          <w:color w:val="0099FF"/>
          <w:spacing w:val="7"/>
          <w:lang w:val="en-GB"/>
        </w:rPr>
        <w:t xml:space="preserve"> </w:t>
      </w:r>
      <w:r w:rsidRPr="00C9424A">
        <w:rPr>
          <w:color w:val="0099FF"/>
          <w:lang w:val="en-GB"/>
        </w:rPr>
        <w:t>prayer</w:t>
      </w:r>
      <w:r w:rsidRPr="00C9424A">
        <w:rPr>
          <w:color w:val="0099FF"/>
          <w:spacing w:val="7"/>
          <w:lang w:val="en-GB"/>
        </w:rPr>
        <w:t xml:space="preserve"> </w:t>
      </w:r>
      <w:r w:rsidRPr="00C9424A">
        <w:rPr>
          <w:color w:val="0099FF"/>
          <w:lang w:val="en-GB"/>
        </w:rPr>
        <w:t>for</w:t>
      </w:r>
      <w:r w:rsidRPr="00C9424A">
        <w:rPr>
          <w:color w:val="0099FF"/>
          <w:spacing w:val="6"/>
          <w:lang w:val="en-GB"/>
        </w:rPr>
        <w:t xml:space="preserve"> </w:t>
      </w:r>
      <w:r w:rsidRPr="00C9424A">
        <w:rPr>
          <w:color w:val="0099FF"/>
          <w:lang w:val="en-GB"/>
        </w:rPr>
        <w:t>an</w:t>
      </w:r>
      <w:r w:rsidRPr="00C9424A">
        <w:rPr>
          <w:color w:val="0099FF"/>
          <w:spacing w:val="7"/>
          <w:lang w:val="en-GB"/>
        </w:rPr>
        <w:t xml:space="preserve"> </w:t>
      </w:r>
      <w:r w:rsidRPr="00C9424A">
        <w:rPr>
          <w:color w:val="0099FF"/>
          <w:lang w:val="en-GB"/>
        </w:rPr>
        <w:t>all-age</w:t>
      </w:r>
      <w:r w:rsidRPr="00C9424A">
        <w:rPr>
          <w:color w:val="0099FF"/>
          <w:spacing w:val="7"/>
          <w:lang w:val="en-GB"/>
        </w:rPr>
        <w:t xml:space="preserve"> </w:t>
      </w:r>
      <w:r w:rsidRPr="00C9424A">
        <w:rPr>
          <w:color w:val="0099FF"/>
          <w:spacing w:val="-2"/>
          <w:lang w:val="en-GB"/>
        </w:rPr>
        <w:t>congregation</w:t>
      </w:r>
    </w:p>
    <w:p w14:paraId="5F6E277D" w14:textId="77777777" w:rsidR="00052D12" w:rsidRPr="00C9424A" w:rsidRDefault="00052D12">
      <w:pPr>
        <w:jc w:val="right"/>
        <w:rPr>
          <w:lang w:val="en-GB"/>
        </w:rPr>
        <w:sectPr w:rsidR="00052D12" w:rsidRPr="00C9424A">
          <w:type w:val="continuous"/>
          <w:pgSz w:w="11910" w:h="16840"/>
          <w:pgMar w:top="1920" w:right="640" w:bottom="280" w:left="760" w:header="0" w:footer="544" w:gutter="0"/>
          <w:cols w:num="2" w:space="720" w:equalWidth="0">
            <w:col w:w="1766" w:space="1772"/>
            <w:col w:w="6972"/>
          </w:cols>
        </w:sectPr>
      </w:pPr>
    </w:p>
    <w:p w14:paraId="5F6E277E" w14:textId="77777777" w:rsidR="00052D12" w:rsidRPr="00C9424A" w:rsidRDefault="00C9424A">
      <w:pPr>
        <w:pStyle w:val="BodyText"/>
        <w:spacing w:before="216" w:line="280" w:lineRule="auto"/>
        <w:ind w:left="1053" w:right="1391"/>
        <w:rPr>
          <w:lang w:val="en-GB"/>
        </w:rPr>
      </w:pPr>
      <w:r w:rsidRPr="00C9424A">
        <w:rPr>
          <w:lang w:val="en-GB"/>
        </w:rPr>
        <w:t>There is the Leader with the congregation divided into two groups of children and adults</w:t>
      </w:r>
    </w:p>
    <w:p w14:paraId="5F6E277F" w14:textId="77777777" w:rsidR="00052D12" w:rsidRPr="00C9424A" w:rsidRDefault="00052D12">
      <w:pPr>
        <w:pStyle w:val="BodyText"/>
        <w:spacing w:before="46"/>
        <w:rPr>
          <w:lang w:val="en-GB"/>
        </w:rPr>
      </w:pPr>
    </w:p>
    <w:p w14:paraId="5F6E2780" w14:textId="77777777" w:rsidR="00052D12" w:rsidRPr="00C9424A" w:rsidRDefault="00C9424A">
      <w:pPr>
        <w:tabs>
          <w:tab w:val="left" w:pos="1573"/>
        </w:tabs>
        <w:spacing w:line="280" w:lineRule="auto"/>
        <w:ind w:left="374" w:right="5866" w:hanging="1"/>
        <w:rPr>
          <w:sz w:val="23"/>
          <w:lang w:val="en-GB"/>
        </w:rPr>
      </w:pPr>
      <w:r w:rsidRPr="00C9424A">
        <w:rPr>
          <w:i/>
          <w:color w:val="0099FF"/>
          <w:spacing w:val="-2"/>
          <w:sz w:val="23"/>
          <w:lang w:val="en-GB"/>
        </w:rPr>
        <w:t>Leader</w:t>
      </w:r>
      <w:r w:rsidRPr="00C9424A">
        <w:rPr>
          <w:i/>
          <w:color w:val="0099FF"/>
          <w:sz w:val="23"/>
          <w:lang w:val="en-GB"/>
        </w:rPr>
        <w:tab/>
      </w:r>
      <w:r w:rsidRPr="00C9424A">
        <w:rPr>
          <w:sz w:val="23"/>
          <w:lang w:val="en-GB"/>
        </w:rPr>
        <w:t xml:space="preserve">Living God, you challenge us. </w:t>
      </w:r>
      <w:r w:rsidRPr="00C9424A">
        <w:rPr>
          <w:i/>
          <w:color w:val="0099FF"/>
          <w:spacing w:val="-4"/>
          <w:sz w:val="23"/>
          <w:lang w:val="en-GB"/>
        </w:rPr>
        <w:t>All</w:t>
      </w:r>
      <w:r w:rsidRPr="00C9424A">
        <w:rPr>
          <w:i/>
          <w:color w:val="0099FF"/>
          <w:sz w:val="23"/>
          <w:lang w:val="en-GB"/>
        </w:rPr>
        <w:tab/>
      </w:r>
      <w:r w:rsidRPr="00C9424A">
        <w:rPr>
          <w:i/>
          <w:color w:val="0099FF"/>
          <w:spacing w:val="-63"/>
          <w:sz w:val="23"/>
          <w:lang w:val="en-GB"/>
        </w:rPr>
        <w:t xml:space="preserve"> </w:t>
      </w:r>
      <w:r w:rsidRPr="00C9424A">
        <w:rPr>
          <w:b/>
          <w:sz w:val="23"/>
          <w:lang w:val="en-GB"/>
        </w:rPr>
        <w:t xml:space="preserve">You call us each by name. </w:t>
      </w:r>
      <w:r w:rsidRPr="00C9424A">
        <w:rPr>
          <w:i/>
          <w:color w:val="0099FF"/>
          <w:spacing w:val="-2"/>
          <w:sz w:val="23"/>
          <w:lang w:val="en-GB"/>
        </w:rPr>
        <w:t>Leader</w:t>
      </w:r>
      <w:r w:rsidRPr="00C9424A">
        <w:rPr>
          <w:i/>
          <w:color w:val="0099FF"/>
          <w:sz w:val="23"/>
          <w:lang w:val="en-GB"/>
        </w:rPr>
        <w:tab/>
      </w:r>
      <w:r w:rsidRPr="00C9424A">
        <w:rPr>
          <w:i/>
          <w:color w:val="0099FF"/>
          <w:spacing w:val="-63"/>
          <w:sz w:val="23"/>
          <w:lang w:val="en-GB"/>
        </w:rPr>
        <w:t xml:space="preserve"> </w:t>
      </w:r>
      <w:r w:rsidRPr="00C9424A">
        <w:rPr>
          <w:sz w:val="23"/>
          <w:lang w:val="en-GB"/>
        </w:rPr>
        <w:t>Your challenge reaches us:</w:t>
      </w:r>
    </w:p>
    <w:p w14:paraId="5F6E2781" w14:textId="77777777" w:rsidR="00052D12" w:rsidRPr="00C9424A" w:rsidRDefault="00C9424A">
      <w:pPr>
        <w:pStyle w:val="BodyText"/>
        <w:spacing w:before="2"/>
        <w:ind w:left="1574"/>
        <w:rPr>
          <w:lang w:val="en-GB"/>
        </w:rPr>
      </w:pPr>
      <w:r w:rsidRPr="00C9424A">
        <w:rPr>
          <w:lang w:val="en-GB"/>
        </w:rPr>
        <w:t>‘Who</w:t>
      </w:r>
      <w:r w:rsidRPr="00C9424A">
        <w:rPr>
          <w:spacing w:val="7"/>
          <w:lang w:val="en-GB"/>
        </w:rPr>
        <w:t xml:space="preserve"> </w:t>
      </w:r>
      <w:r w:rsidRPr="00C9424A">
        <w:rPr>
          <w:lang w:val="en-GB"/>
        </w:rPr>
        <w:t>will</w:t>
      </w:r>
      <w:r w:rsidRPr="00C9424A">
        <w:rPr>
          <w:spacing w:val="9"/>
          <w:lang w:val="en-GB"/>
        </w:rPr>
        <w:t xml:space="preserve"> </w:t>
      </w:r>
      <w:r w:rsidRPr="00C9424A">
        <w:rPr>
          <w:lang w:val="en-GB"/>
        </w:rPr>
        <w:t>go</w:t>
      </w:r>
      <w:r w:rsidRPr="00C9424A">
        <w:rPr>
          <w:spacing w:val="9"/>
          <w:lang w:val="en-GB"/>
        </w:rPr>
        <w:t xml:space="preserve"> </w:t>
      </w:r>
      <w:r w:rsidRPr="00C9424A">
        <w:rPr>
          <w:lang w:val="en-GB"/>
        </w:rPr>
        <w:t>for</w:t>
      </w:r>
      <w:r w:rsidRPr="00C9424A">
        <w:rPr>
          <w:spacing w:val="9"/>
          <w:lang w:val="en-GB"/>
        </w:rPr>
        <w:t xml:space="preserve"> </w:t>
      </w:r>
      <w:r w:rsidRPr="00C9424A">
        <w:rPr>
          <w:spacing w:val="-4"/>
          <w:lang w:val="en-GB"/>
        </w:rPr>
        <w:t>us?’</w:t>
      </w:r>
    </w:p>
    <w:p w14:paraId="5F6E2782" w14:textId="77777777" w:rsidR="00052D12" w:rsidRPr="00C9424A" w:rsidRDefault="00C9424A">
      <w:pPr>
        <w:spacing w:before="46"/>
        <w:ind w:left="374"/>
        <w:rPr>
          <w:b/>
          <w:sz w:val="23"/>
          <w:lang w:val="en-GB"/>
        </w:rPr>
      </w:pPr>
      <w:r w:rsidRPr="00C9424A">
        <w:rPr>
          <w:i/>
          <w:color w:val="0099FF"/>
          <w:sz w:val="23"/>
          <w:lang w:val="en-GB"/>
        </w:rPr>
        <w:t>Children</w:t>
      </w:r>
      <w:r w:rsidRPr="00C9424A">
        <w:rPr>
          <w:i/>
          <w:color w:val="0099FF"/>
          <w:spacing w:val="6"/>
          <w:sz w:val="23"/>
          <w:lang w:val="en-GB"/>
        </w:rPr>
        <w:t xml:space="preserve"> </w:t>
      </w:r>
      <w:r w:rsidRPr="00C9424A">
        <w:rPr>
          <w:i/>
          <w:color w:val="0099FF"/>
          <w:sz w:val="23"/>
          <w:lang w:val="en-GB"/>
        </w:rPr>
        <w:t>1</w:t>
      </w:r>
      <w:r w:rsidRPr="00C9424A">
        <w:rPr>
          <w:i/>
          <w:color w:val="0099FF"/>
          <w:spacing w:val="77"/>
          <w:sz w:val="23"/>
          <w:lang w:val="en-GB"/>
        </w:rPr>
        <w:t xml:space="preserve"> </w:t>
      </w:r>
      <w:r w:rsidRPr="00C9424A">
        <w:rPr>
          <w:b/>
          <w:color w:val="273583"/>
          <w:sz w:val="23"/>
          <w:lang w:val="en-GB"/>
        </w:rPr>
        <w:t>Living</w:t>
      </w:r>
      <w:r w:rsidRPr="00C9424A">
        <w:rPr>
          <w:b/>
          <w:color w:val="273583"/>
          <w:spacing w:val="8"/>
          <w:sz w:val="23"/>
          <w:lang w:val="en-GB"/>
        </w:rPr>
        <w:t xml:space="preserve"> </w:t>
      </w:r>
      <w:r w:rsidRPr="00C9424A">
        <w:rPr>
          <w:b/>
          <w:color w:val="273583"/>
          <w:sz w:val="23"/>
          <w:lang w:val="en-GB"/>
        </w:rPr>
        <w:t>God,</w:t>
      </w:r>
      <w:r w:rsidRPr="00C9424A">
        <w:rPr>
          <w:b/>
          <w:color w:val="273583"/>
          <w:spacing w:val="8"/>
          <w:sz w:val="23"/>
          <w:lang w:val="en-GB"/>
        </w:rPr>
        <w:t xml:space="preserve"> </w:t>
      </w:r>
      <w:r w:rsidRPr="00C9424A">
        <w:rPr>
          <w:b/>
          <w:color w:val="273583"/>
          <w:sz w:val="23"/>
          <w:lang w:val="en-GB"/>
        </w:rPr>
        <w:t>we</w:t>
      </w:r>
      <w:r w:rsidRPr="00C9424A">
        <w:rPr>
          <w:b/>
          <w:color w:val="273583"/>
          <w:spacing w:val="8"/>
          <w:sz w:val="23"/>
          <w:lang w:val="en-GB"/>
        </w:rPr>
        <w:t xml:space="preserve"> </w:t>
      </w:r>
      <w:r w:rsidRPr="00C9424A">
        <w:rPr>
          <w:b/>
          <w:color w:val="273583"/>
          <w:sz w:val="23"/>
          <w:lang w:val="en-GB"/>
        </w:rPr>
        <w:t>are</w:t>
      </w:r>
      <w:r w:rsidRPr="00C9424A">
        <w:rPr>
          <w:b/>
          <w:color w:val="273583"/>
          <w:spacing w:val="8"/>
          <w:sz w:val="23"/>
          <w:lang w:val="en-GB"/>
        </w:rPr>
        <w:t xml:space="preserve"> </w:t>
      </w:r>
      <w:r w:rsidRPr="00C9424A">
        <w:rPr>
          <w:b/>
          <w:color w:val="273583"/>
          <w:sz w:val="23"/>
          <w:lang w:val="en-GB"/>
        </w:rPr>
        <w:t>too</w:t>
      </w:r>
      <w:r w:rsidRPr="00C9424A">
        <w:rPr>
          <w:b/>
          <w:color w:val="273583"/>
          <w:spacing w:val="8"/>
          <w:sz w:val="23"/>
          <w:lang w:val="en-GB"/>
        </w:rPr>
        <w:t xml:space="preserve"> </w:t>
      </w:r>
      <w:r w:rsidRPr="00C9424A">
        <w:rPr>
          <w:b/>
          <w:color w:val="273583"/>
          <w:sz w:val="23"/>
          <w:lang w:val="en-GB"/>
        </w:rPr>
        <w:t>young</w:t>
      </w:r>
      <w:r w:rsidRPr="00C9424A">
        <w:rPr>
          <w:b/>
          <w:color w:val="273583"/>
          <w:spacing w:val="8"/>
          <w:sz w:val="23"/>
          <w:lang w:val="en-GB"/>
        </w:rPr>
        <w:t xml:space="preserve"> </w:t>
      </w:r>
      <w:r w:rsidRPr="00C9424A">
        <w:rPr>
          <w:b/>
          <w:color w:val="273583"/>
          <w:sz w:val="23"/>
          <w:lang w:val="en-GB"/>
        </w:rPr>
        <w:t>and</w:t>
      </w:r>
      <w:r w:rsidRPr="00C9424A">
        <w:rPr>
          <w:b/>
          <w:color w:val="273583"/>
          <w:spacing w:val="8"/>
          <w:sz w:val="23"/>
          <w:lang w:val="en-GB"/>
        </w:rPr>
        <w:t xml:space="preserve"> </w:t>
      </w:r>
      <w:r w:rsidRPr="00C9424A">
        <w:rPr>
          <w:b/>
          <w:color w:val="273583"/>
          <w:sz w:val="23"/>
          <w:lang w:val="en-GB"/>
        </w:rPr>
        <w:t>too</w:t>
      </w:r>
      <w:r w:rsidRPr="00C9424A">
        <w:rPr>
          <w:b/>
          <w:color w:val="273583"/>
          <w:spacing w:val="9"/>
          <w:sz w:val="23"/>
          <w:lang w:val="en-GB"/>
        </w:rPr>
        <w:t xml:space="preserve"> </w:t>
      </w:r>
      <w:r w:rsidRPr="00C9424A">
        <w:rPr>
          <w:b/>
          <w:color w:val="273583"/>
          <w:spacing w:val="-4"/>
          <w:sz w:val="23"/>
          <w:lang w:val="en-GB"/>
        </w:rPr>
        <w:t>shy;</w:t>
      </w:r>
    </w:p>
    <w:p w14:paraId="5F6E2783" w14:textId="77777777" w:rsidR="00052D12" w:rsidRPr="00C9424A" w:rsidRDefault="00C9424A">
      <w:pPr>
        <w:tabs>
          <w:tab w:val="left" w:pos="1574"/>
        </w:tabs>
        <w:spacing w:before="45"/>
        <w:ind w:left="374"/>
        <w:rPr>
          <w:b/>
          <w:sz w:val="23"/>
          <w:lang w:val="en-GB"/>
        </w:rPr>
      </w:pPr>
      <w:r w:rsidRPr="00C9424A">
        <w:rPr>
          <w:i/>
          <w:color w:val="0099FF"/>
          <w:sz w:val="23"/>
          <w:lang w:val="en-GB"/>
        </w:rPr>
        <w:t>Adults</w:t>
      </w:r>
      <w:r w:rsidRPr="00C9424A">
        <w:rPr>
          <w:i/>
          <w:color w:val="0099FF"/>
          <w:spacing w:val="7"/>
          <w:sz w:val="23"/>
          <w:lang w:val="en-GB"/>
        </w:rPr>
        <w:t xml:space="preserve"> </w:t>
      </w:r>
      <w:r w:rsidRPr="00C9424A">
        <w:rPr>
          <w:i/>
          <w:color w:val="0099FF"/>
          <w:spacing w:val="-10"/>
          <w:sz w:val="23"/>
          <w:lang w:val="en-GB"/>
        </w:rPr>
        <w:t>1</w:t>
      </w:r>
      <w:r w:rsidRPr="00C9424A">
        <w:rPr>
          <w:i/>
          <w:color w:val="0099FF"/>
          <w:sz w:val="23"/>
          <w:lang w:val="en-GB"/>
        </w:rPr>
        <w:tab/>
      </w:r>
      <w:r w:rsidRPr="00C9424A">
        <w:rPr>
          <w:b/>
          <w:color w:val="273583"/>
          <w:sz w:val="23"/>
          <w:lang w:val="en-GB"/>
        </w:rPr>
        <w:t>Living</w:t>
      </w:r>
      <w:r w:rsidRPr="00C9424A">
        <w:rPr>
          <w:b/>
          <w:color w:val="273583"/>
          <w:spacing w:val="7"/>
          <w:sz w:val="23"/>
          <w:lang w:val="en-GB"/>
        </w:rPr>
        <w:t xml:space="preserve"> </w:t>
      </w:r>
      <w:r w:rsidRPr="00C9424A">
        <w:rPr>
          <w:b/>
          <w:color w:val="273583"/>
          <w:sz w:val="23"/>
          <w:lang w:val="en-GB"/>
        </w:rPr>
        <w:t>God,</w:t>
      </w:r>
      <w:r w:rsidRPr="00C9424A">
        <w:rPr>
          <w:b/>
          <w:color w:val="273583"/>
          <w:spacing w:val="9"/>
          <w:sz w:val="23"/>
          <w:lang w:val="en-GB"/>
        </w:rPr>
        <w:t xml:space="preserve"> </w:t>
      </w:r>
      <w:r w:rsidRPr="00C9424A">
        <w:rPr>
          <w:b/>
          <w:color w:val="273583"/>
          <w:sz w:val="23"/>
          <w:lang w:val="en-GB"/>
        </w:rPr>
        <w:t>we</w:t>
      </w:r>
      <w:r w:rsidRPr="00C9424A">
        <w:rPr>
          <w:b/>
          <w:color w:val="273583"/>
          <w:spacing w:val="10"/>
          <w:sz w:val="23"/>
          <w:lang w:val="en-GB"/>
        </w:rPr>
        <w:t xml:space="preserve"> </w:t>
      </w:r>
      <w:r w:rsidRPr="00C9424A">
        <w:rPr>
          <w:b/>
          <w:color w:val="273583"/>
          <w:sz w:val="23"/>
          <w:lang w:val="en-GB"/>
        </w:rPr>
        <w:t>are</w:t>
      </w:r>
      <w:r w:rsidRPr="00C9424A">
        <w:rPr>
          <w:b/>
          <w:color w:val="273583"/>
          <w:spacing w:val="9"/>
          <w:sz w:val="23"/>
          <w:lang w:val="en-GB"/>
        </w:rPr>
        <w:t xml:space="preserve"> </w:t>
      </w:r>
      <w:r w:rsidRPr="00C9424A">
        <w:rPr>
          <w:b/>
          <w:color w:val="273583"/>
          <w:sz w:val="23"/>
          <w:lang w:val="en-GB"/>
        </w:rPr>
        <w:t>too</w:t>
      </w:r>
      <w:r w:rsidRPr="00C9424A">
        <w:rPr>
          <w:b/>
          <w:color w:val="273583"/>
          <w:spacing w:val="10"/>
          <w:sz w:val="23"/>
          <w:lang w:val="en-GB"/>
        </w:rPr>
        <w:t xml:space="preserve"> </w:t>
      </w:r>
      <w:r w:rsidRPr="00C9424A">
        <w:rPr>
          <w:b/>
          <w:color w:val="273583"/>
          <w:sz w:val="23"/>
          <w:lang w:val="en-GB"/>
        </w:rPr>
        <w:t>old,</w:t>
      </w:r>
      <w:r w:rsidRPr="00C9424A">
        <w:rPr>
          <w:b/>
          <w:color w:val="273583"/>
          <w:spacing w:val="9"/>
          <w:sz w:val="23"/>
          <w:lang w:val="en-GB"/>
        </w:rPr>
        <w:t xml:space="preserve"> </w:t>
      </w:r>
      <w:r w:rsidRPr="00C9424A">
        <w:rPr>
          <w:b/>
          <w:color w:val="273583"/>
          <w:sz w:val="23"/>
          <w:lang w:val="en-GB"/>
        </w:rPr>
        <w:t>too</w:t>
      </w:r>
      <w:r w:rsidRPr="00C9424A">
        <w:rPr>
          <w:b/>
          <w:color w:val="273583"/>
          <w:spacing w:val="10"/>
          <w:sz w:val="23"/>
          <w:lang w:val="en-GB"/>
        </w:rPr>
        <w:t xml:space="preserve"> </w:t>
      </w:r>
      <w:r w:rsidRPr="00C9424A">
        <w:rPr>
          <w:b/>
          <w:color w:val="273583"/>
          <w:spacing w:val="-2"/>
          <w:sz w:val="23"/>
          <w:lang w:val="en-GB"/>
        </w:rPr>
        <w:t>fearful;</w:t>
      </w:r>
    </w:p>
    <w:p w14:paraId="5F6E2784" w14:textId="77777777" w:rsidR="00052D12" w:rsidRPr="00C9424A" w:rsidRDefault="00C9424A">
      <w:pPr>
        <w:tabs>
          <w:tab w:val="left" w:pos="1574"/>
        </w:tabs>
        <w:spacing w:before="46"/>
        <w:ind w:left="374"/>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But</w:t>
      </w:r>
      <w:r w:rsidRPr="00C9424A">
        <w:rPr>
          <w:b/>
          <w:spacing w:val="7"/>
          <w:sz w:val="23"/>
          <w:lang w:val="en-GB"/>
        </w:rPr>
        <w:t xml:space="preserve"> </w:t>
      </w:r>
      <w:r w:rsidRPr="00C9424A">
        <w:rPr>
          <w:b/>
          <w:sz w:val="23"/>
          <w:lang w:val="en-GB"/>
        </w:rPr>
        <w:t>still</w:t>
      </w:r>
      <w:r w:rsidRPr="00C9424A">
        <w:rPr>
          <w:b/>
          <w:spacing w:val="8"/>
          <w:sz w:val="23"/>
          <w:lang w:val="en-GB"/>
        </w:rPr>
        <w:t xml:space="preserve"> </w:t>
      </w:r>
      <w:r w:rsidRPr="00C9424A">
        <w:rPr>
          <w:b/>
          <w:sz w:val="23"/>
          <w:lang w:val="en-GB"/>
        </w:rPr>
        <w:t>you</w:t>
      </w:r>
      <w:r w:rsidRPr="00C9424A">
        <w:rPr>
          <w:b/>
          <w:spacing w:val="8"/>
          <w:sz w:val="23"/>
          <w:lang w:val="en-GB"/>
        </w:rPr>
        <w:t xml:space="preserve"> </w:t>
      </w:r>
      <w:r w:rsidRPr="00C9424A">
        <w:rPr>
          <w:b/>
          <w:sz w:val="23"/>
          <w:lang w:val="en-GB"/>
        </w:rPr>
        <w:t>send</w:t>
      </w:r>
      <w:r w:rsidRPr="00C9424A">
        <w:rPr>
          <w:b/>
          <w:spacing w:val="8"/>
          <w:sz w:val="23"/>
          <w:lang w:val="en-GB"/>
        </w:rPr>
        <w:t xml:space="preserve"> </w:t>
      </w:r>
      <w:r w:rsidRPr="00C9424A">
        <w:rPr>
          <w:b/>
          <w:sz w:val="23"/>
          <w:lang w:val="en-GB"/>
        </w:rPr>
        <w:t>us</w:t>
      </w:r>
      <w:r w:rsidRPr="00C9424A">
        <w:rPr>
          <w:b/>
          <w:spacing w:val="8"/>
          <w:sz w:val="23"/>
          <w:lang w:val="en-GB"/>
        </w:rPr>
        <w:t xml:space="preserve"> </w:t>
      </w:r>
      <w:r w:rsidRPr="00C9424A">
        <w:rPr>
          <w:b/>
          <w:spacing w:val="-4"/>
          <w:sz w:val="23"/>
          <w:lang w:val="en-GB"/>
        </w:rPr>
        <w:t>out.</w:t>
      </w:r>
    </w:p>
    <w:p w14:paraId="5F6E2785" w14:textId="77777777" w:rsidR="00052D12" w:rsidRPr="00C9424A" w:rsidRDefault="00C9424A">
      <w:pPr>
        <w:spacing w:before="46"/>
        <w:ind w:left="374"/>
        <w:rPr>
          <w:b/>
          <w:sz w:val="23"/>
          <w:lang w:val="en-GB"/>
        </w:rPr>
      </w:pPr>
      <w:r w:rsidRPr="00C9424A">
        <w:rPr>
          <w:i/>
          <w:color w:val="0099FF"/>
          <w:sz w:val="23"/>
          <w:lang w:val="en-GB"/>
        </w:rPr>
        <w:t>Children</w:t>
      </w:r>
      <w:r w:rsidRPr="00C9424A">
        <w:rPr>
          <w:i/>
          <w:color w:val="0099FF"/>
          <w:spacing w:val="9"/>
          <w:sz w:val="23"/>
          <w:lang w:val="en-GB"/>
        </w:rPr>
        <w:t xml:space="preserve"> </w:t>
      </w:r>
      <w:r w:rsidRPr="00C9424A">
        <w:rPr>
          <w:i/>
          <w:color w:val="0099FF"/>
          <w:sz w:val="23"/>
          <w:lang w:val="en-GB"/>
        </w:rPr>
        <w:t>2</w:t>
      </w:r>
      <w:r w:rsidRPr="00C9424A">
        <w:rPr>
          <w:i/>
          <w:color w:val="0099FF"/>
          <w:spacing w:val="79"/>
          <w:sz w:val="23"/>
          <w:lang w:val="en-GB"/>
        </w:rPr>
        <w:t xml:space="preserve"> </w:t>
      </w:r>
      <w:r w:rsidRPr="00C9424A">
        <w:rPr>
          <w:b/>
          <w:color w:val="273583"/>
          <w:sz w:val="23"/>
          <w:lang w:val="en-GB"/>
        </w:rPr>
        <w:t>Out</w:t>
      </w:r>
      <w:r w:rsidRPr="00C9424A">
        <w:rPr>
          <w:b/>
          <w:color w:val="273583"/>
          <w:spacing w:val="9"/>
          <w:sz w:val="23"/>
          <w:lang w:val="en-GB"/>
        </w:rPr>
        <w:t xml:space="preserve"> </w:t>
      </w:r>
      <w:r w:rsidRPr="00C9424A">
        <w:rPr>
          <w:b/>
          <w:color w:val="273583"/>
          <w:sz w:val="23"/>
          <w:lang w:val="en-GB"/>
        </w:rPr>
        <w:t>to</w:t>
      </w:r>
      <w:r w:rsidRPr="00C9424A">
        <w:rPr>
          <w:b/>
          <w:color w:val="273583"/>
          <w:spacing w:val="9"/>
          <w:sz w:val="23"/>
          <w:lang w:val="en-GB"/>
        </w:rPr>
        <w:t xml:space="preserve"> </w:t>
      </w:r>
      <w:r w:rsidRPr="00C9424A">
        <w:rPr>
          <w:b/>
          <w:color w:val="273583"/>
          <w:sz w:val="23"/>
          <w:lang w:val="en-GB"/>
        </w:rPr>
        <w:t>our</w:t>
      </w:r>
      <w:r w:rsidRPr="00C9424A">
        <w:rPr>
          <w:b/>
          <w:color w:val="273583"/>
          <w:spacing w:val="9"/>
          <w:sz w:val="23"/>
          <w:lang w:val="en-GB"/>
        </w:rPr>
        <w:t xml:space="preserve"> </w:t>
      </w:r>
      <w:r w:rsidRPr="00C9424A">
        <w:rPr>
          <w:b/>
          <w:color w:val="273583"/>
          <w:sz w:val="23"/>
          <w:lang w:val="en-GB"/>
        </w:rPr>
        <w:t>schools,</w:t>
      </w:r>
      <w:r w:rsidRPr="00C9424A">
        <w:rPr>
          <w:b/>
          <w:color w:val="273583"/>
          <w:spacing w:val="9"/>
          <w:sz w:val="23"/>
          <w:lang w:val="en-GB"/>
        </w:rPr>
        <w:t xml:space="preserve"> </w:t>
      </w:r>
      <w:r w:rsidRPr="00C9424A">
        <w:rPr>
          <w:b/>
          <w:color w:val="273583"/>
          <w:sz w:val="23"/>
          <w:lang w:val="en-GB"/>
        </w:rPr>
        <w:t>to</w:t>
      </w:r>
      <w:r w:rsidRPr="00C9424A">
        <w:rPr>
          <w:b/>
          <w:color w:val="273583"/>
          <w:spacing w:val="9"/>
          <w:sz w:val="23"/>
          <w:lang w:val="en-GB"/>
        </w:rPr>
        <w:t xml:space="preserve"> </w:t>
      </w:r>
      <w:r w:rsidRPr="00C9424A">
        <w:rPr>
          <w:b/>
          <w:color w:val="273583"/>
          <w:sz w:val="23"/>
          <w:lang w:val="en-GB"/>
        </w:rPr>
        <w:t>learn,</w:t>
      </w:r>
      <w:r w:rsidRPr="00C9424A">
        <w:rPr>
          <w:b/>
          <w:color w:val="273583"/>
          <w:spacing w:val="9"/>
          <w:sz w:val="23"/>
          <w:lang w:val="en-GB"/>
        </w:rPr>
        <w:t xml:space="preserve"> </w:t>
      </w:r>
      <w:r w:rsidRPr="00C9424A">
        <w:rPr>
          <w:b/>
          <w:color w:val="273583"/>
          <w:sz w:val="23"/>
          <w:lang w:val="en-GB"/>
        </w:rPr>
        <w:t>to</w:t>
      </w:r>
      <w:r w:rsidRPr="00C9424A">
        <w:rPr>
          <w:b/>
          <w:color w:val="273583"/>
          <w:spacing w:val="10"/>
          <w:sz w:val="23"/>
          <w:lang w:val="en-GB"/>
        </w:rPr>
        <w:t xml:space="preserve"> </w:t>
      </w:r>
      <w:r w:rsidRPr="00C9424A">
        <w:rPr>
          <w:b/>
          <w:color w:val="273583"/>
          <w:spacing w:val="-4"/>
          <w:sz w:val="23"/>
          <w:lang w:val="en-GB"/>
        </w:rPr>
        <w:t>play;</w:t>
      </w:r>
    </w:p>
    <w:p w14:paraId="5F6E2786" w14:textId="77777777" w:rsidR="00052D12" w:rsidRPr="00C9424A" w:rsidRDefault="00C9424A">
      <w:pPr>
        <w:tabs>
          <w:tab w:val="left" w:pos="1575"/>
        </w:tabs>
        <w:spacing w:before="45"/>
        <w:ind w:left="375"/>
        <w:rPr>
          <w:b/>
          <w:sz w:val="23"/>
          <w:lang w:val="en-GB"/>
        </w:rPr>
      </w:pPr>
      <w:r w:rsidRPr="00C9424A">
        <w:rPr>
          <w:i/>
          <w:color w:val="0099FF"/>
          <w:sz w:val="23"/>
          <w:lang w:val="en-GB"/>
        </w:rPr>
        <w:t>Adults</w:t>
      </w:r>
      <w:r w:rsidRPr="00C9424A">
        <w:rPr>
          <w:i/>
          <w:color w:val="0099FF"/>
          <w:spacing w:val="7"/>
          <w:sz w:val="23"/>
          <w:lang w:val="en-GB"/>
        </w:rPr>
        <w:t xml:space="preserve"> </w:t>
      </w:r>
      <w:r w:rsidRPr="00C9424A">
        <w:rPr>
          <w:i/>
          <w:color w:val="0099FF"/>
          <w:spacing w:val="-10"/>
          <w:sz w:val="23"/>
          <w:lang w:val="en-GB"/>
        </w:rPr>
        <w:t>2</w:t>
      </w:r>
      <w:r w:rsidRPr="00C9424A">
        <w:rPr>
          <w:i/>
          <w:color w:val="0099FF"/>
          <w:sz w:val="23"/>
          <w:lang w:val="en-GB"/>
        </w:rPr>
        <w:tab/>
      </w:r>
      <w:r w:rsidRPr="00C9424A">
        <w:rPr>
          <w:b/>
          <w:color w:val="273583"/>
          <w:sz w:val="23"/>
          <w:lang w:val="en-GB"/>
        </w:rPr>
        <w:t>Out</w:t>
      </w:r>
      <w:r w:rsidRPr="00C9424A">
        <w:rPr>
          <w:b/>
          <w:color w:val="273583"/>
          <w:spacing w:val="8"/>
          <w:sz w:val="23"/>
          <w:lang w:val="en-GB"/>
        </w:rPr>
        <w:t xml:space="preserve"> </w:t>
      </w:r>
      <w:r w:rsidRPr="00C9424A">
        <w:rPr>
          <w:b/>
          <w:color w:val="273583"/>
          <w:sz w:val="23"/>
          <w:lang w:val="en-GB"/>
        </w:rPr>
        <w:t>to</w:t>
      </w:r>
      <w:r w:rsidRPr="00C9424A">
        <w:rPr>
          <w:b/>
          <w:color w:val="273583"/>
          <w:spacing w:val="11"/>
          <w:sz w:val="23"/>
          <w:lang w:val="en-GB"/>
        </w:rPr>
        <w:t xml:space="preserve"> </w:t>
      </w:r>
      <w:r w:rsidRPr="00C9424A">
        <w:rPr>
          <w:b/>
          <w:color w:val="273583"/>
          <w:sz w:val="23"/>
          <w:lang w:val="en-GB"/>
        </w:rPr>
        <w:t>our</w:t>
      </w:r>
      <w:r w:rsidRPr="00C9424A">
        <w:rPr>
          <w:b/>
          <w:color w:val="273583"/>
          <w:spacing w:val="10"/>
          <w:sz w:val="23"/>
          <w:lang w:val="en-GB"/>
        </w:rPr>
        <w:t xml:space="preserve"> </w:t>
      </w:r>
      <w:r w:rsidRPr="00C9424A">
        <w:rPr>
          <w:b/>
          <w:color w:val="273583"/>
          <w:sz w:val="23"/>
          <w:lang w:val="en-GB"/>
        </w:rPr>
        <w:t>labours,</w:t>
      </w:r>
      <w:r w:rsidRPr="00C9424A">
        <w:rPr>
          <w:b/>
          <w:color w:val="273583"/>
          <w:spacing w:val="11"/>
          <w:sz w:val="23"/>
          <w:lang w:val="en-GB"/>
        </w:rPr>
        <w:t xml:space="preserve"> </w:t>
      </w:r>
      <w:r w:rsidRPr="00C9424A">
        <w:rPr>
          <w:b/>
          <w:color w:val="273583"/>
          <w:sz w:val="23"/>
          <w:lang w:val="en-GB"/>
        </w:rPr>
        <w:t>to</w:t>
      </w:r>
      <w:r w:rsidRPr="00C9424A">
        <w:rPr>
          <w:b/>
          <w:color w:val="273583"/>
          <w:spacing w:val="10"/>
          <w:sz w:val="23"/>
          <w:lang w:val="en-GB"/>
        </w:rPr>
        <w:t xml:space="preserve"> </w:t>
      </w:r>
      <w:r w:rsidRPr="00C9424A">
        <w:rPr>
          <w:b/>
          <w:color w:val="273583"/>
          <w:sz w:val="23"/>
          <w:lang w:val="en-GB"/>
        </w:rPr>
        <w:t>work,</w:t>
      </w:r>
      <w:r w:rsidRPr="00C9424A">
        <w:rPr>
          <w:b/>
          <w:color w:val="273583"/>
          <w:spacing w:val="11"/>
          <w:sz w:val="23"/>
          <w:lang w:val="en-GB"/>
        </w:rPr>
        <w:t xml:space="preserve"> </w:t>
      </w:r>
      <w:r w:rsidRPr="00C9424A">
        <w:rPr>
          <w:b/>
          <w:color w:val="273583"/>
          <w:sz w:val="23"/>
          <w:lang w:val="en-GB"/>
        </w:rPr>
        <w:t>to</w:t>
      </w:r>
      <w:r w:rsidRPr="00C9424A">
        <w:rPr>
          <w:b/>
          <w:color w:val="273583"/>
          <w:spacing w:val="11"/>
          <w:sz w:val="23"/>
          <w:lang w:val="en-GB"/>
        </w:rPr>
        <w:t xml:space="preserve"> </w:t>
      </w:r>
      <w:r w:rsidRPr="00C9424A">
        <w:rPr>
          <w:b/>
          <w:color w:val="273583"/>
          <w:spacing w:val="-2"/>
          <w:sz w:val="23"/>
          <w:lang w:val="en-GB"/>
        </w:rPr>
        <w:t>talk;</w:t>
      </w:r>
    </w:p>
    <w:p w14:paraId="5F6E2787" w14:textId="77777777" w:rsidR="00052D12" w:rsidRPr="00C9424A" w:rsidRDefault="00C9424A">
      <w:pPr>
        <w:tabs>
          <w:tab w:val="left" w:pos="1575"/>
        </w:tabs>
        <w:spacing w:before="46"/>
        <w:ind w:left="375"/>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Out</w:t>
      </w:r>
      <w:r w:rsidRPr="00C9424A">
        <w:rPr>
          <w:b/>
          <w:spacing w:val="9"/>
          <w:sz w:val="23"/>
          <w:lang w:val="en-GB"/>
        </w:rPr>
        <w:t xml:space="preserve"> </w:t>
      </w:r>
      <w:r w:rsidRPr="00C9424A">
        <w:rPr>
          <w:b/>
          <w:sz w:val="23"/>
          <w:lang w:val="en-GB"/>
        </w:rPr>
        <w:t>to</w:t>
      </w:r>
      <w:r w:rsidRPr="00C9424A">
        <w:rPr>
          <w:b/>
          <w:spacing w:val="12"/>
          <w:sz w:val="23"/>
          <w:lang w:val="en-GB"/>
        </w:rPr>
        <w:t xml:space="preserve"> </w:t>
      </w:r>
      <w:r w:rsidRPr="00C9424A">
        <w:rPr>
          <w:b/>
          <w:sz w:val="23"/>
          <w:lang w:val="en-GB"/>
        </w:rPr>
        <w:t>our</w:t>
      </w:r>
      <w:r w:rsidRPr="00C9424A">
        <w:rPr>
          <w:b/>
          <w:spacing w:val="12"/>
          <w:sz w:val="23"/>
          <w:lang w:val="en-GB"/>
        </w:rPr>
        <w:t xml:space="preserve"> </w:t>
      </w:r>
      <w:r w:rsidRPr="00C9424A">
        <w:rPr>
          <w:b/>
          <w:sz w:val="23"/>
          <w:lang w:val="en-GB"/>
        </w:rPr>
        <w:t>families,</w:t>
      </w:r>
      <w:r w:rsidRPr="00C9424A">
        <w:rPr>
          <w:b/>
          <w:spacing w:val="11"/>
          <w:sz w:val="23"/>
          <w:lang w:val="en-GB"/>
        </w:rPr>
        <w:t xml:space="preserve"> </w:t>
      </w:r>
      <w:r w:rsidRPr="00C9424A">
        <w:rPr>
          <w:b/>
          <w:sz w:val="23"/>
          <w:lang w:val="en-GB"/>
        </w:rPr>
        <w:t>our</w:t>
      </w:r>
      <w:r w:rsidRPr="00C9424A">
        <w:rPr>
          <w:b/>
          <w:spacing w:val="12"/>
          <w:sz w:val="23"/>
          <w:lang w:val="en-GB"/>
        </w:rPr>
        <w:t xml:space="preserve"> </w:t>
      </w:r>
      <w:r w:rsidRPr="00C9424A">
        <w:rPr>
          <w:b/>
          <w:sz w:val="23"/>
          <w:lang w:val="en-GB"/>
        </w:rPr>
        <w:t>friends,</w:t>
      </w:r>
      <w:r w:rsidRPr="00C9424A">
        <w:rPr>
          <w:b/>
          <w:spacing w:val="12"/>
          <w:sz w:val="23"/>
          <w:lang w:val="en-GB"/>
        </w:rPr>
        <w:t xml:space="preserve"> </w:t>
      </w:r>
      <w:r w:rsidRPr="00C9424A">
        <w:rPr>
          <w:b/>
          <w:sz w:val="23"/>
          <w:lang w:val="en-GB"/>
        </w:rPr>
        <w:t>to</w:t>
      </w:r>
      <w:r w:rsidRPr="00C9424A">
        <w:rPr>
          <w:b/>
          <w:spacing w:val="11"/>
          <w:sz w:val="23"/>
          <w:lang w:val="en-GB"/>
        </w:rPr>
        <w:t xml:space="preserve"> </w:t>
      </w:r>
      <w:r w:rsidRPr="00C9424A">
        <w:rPr>
          <w:b/>
          <w:sz w:val="23"/>
          <w:lang w:val="en-GB"/>
        </w:rPr>
        <w:t>mix</w:t>
      </w:r>
      <w:r w:rsidRPr="00C9424A">
        <w:rPr>
          <w:b/>
          <w:spacing w:val="12"/>
          <w:sz w:val="23"/>
          <w:lang w:val="en-GB"/>
        </w:rPr>
        <w:t xml:space="preserve"> </w:t>
      </w:r>
      <w:r w:rsidRPr="00C9424A">
        <w:rPr>
          <w:b/>
          <w:sz w:val="23"/>
          <w:lang w:val="en-GB"/>
        </w:rPr>
        <w:t>with</w:t>
      </w:r>
      <w:r w:rsidRPr="00C9424A">
        <w:rPr>
          <w:b/>
          <w:spacing w:val="12"/>
          <w:sz w:val="23"/>
          <w:lang w:val="en-GB"/>
        </w:rPr>
        <w:t xml:space="preserve"> </w:t>
      </w:r>
      <w:r w:rsidRPr="00C9424A">
        <w:rPr>
          <w:b/>
          <w:spacing w:val="-2"/>
          <w:sz w:val="23"/>
          <w:lang w:val="en-GB"/>
        </w:rPr>
        <w:t>others.</w:t>
      </w:r>
    </w:p>
    <w:p w14:paraId="5F6E2788" w14:textId="77777777" w:rsidR="00052D12" w:rsidRPr="00C9424A" w:rsidRDefault="00C9424A">
      <w:pPr>
        <w:tabs>
          <w:tab w:val="left" w:pos="1575"/>
        </w:tabs>
        <w:spacing w:before="45" w:line="280" w:lineRule="auto"/>
        <w:ind w:left="375" w:right="4101" w:hanging="1"/>
        <w:rPr>
          <w:b/>
          <w:sz w:val="23"/>
          <w:lang w:val="en-GB"/>
        </w:rPr>
      </w:pPr>
      <w:r w:rsidRPr="00C9424A">
        <w:rPr>
          <w:i/>
          <w:color w:val="0099FF"/>
          <w:sz w:val="23"/>
          <w:lang w:val="en-GB"/>
        </w:rPr>
        <w:t>Children</w:t>
      </w:r>
      <w:r w:rsidRPr="00C9424A">
        <w:rPr>
          <w:i/>
          <w:color w:val="0099FF"/>
          <w:spacing w:val="23"/>
          <w:sz w:val="23"/>
          <w:lang w:val="en-GB"/>
        </w:rPr>
        <w:t xml:space="preserve"> </w:t>
      </w:r>
      <w:r w:rsidRPr="00C9424A">
        <w:rPr>
          <w:i/>
          <w:color w:val="0099FF"/>
          <w:sz w:val="23"/>
          <w:lang w:val="en-GB"/>
        </w:rPr>
        <w:t>1</w:t>
      </w:r>
      <w:r w:rsidRPr="00C9424A">
        <w:rPr>
          <w:i/>
          <w:color w:val="0099FF"/>
          <w:spacing w:val="80"/>
          <w:sz w:val="23"/>
          <w:lang w:val="en-GB"/>
        </w:rPr>
        <w:t xml:space="preserve"> </w:t>
      </w:r>
      <w:r w:rsidRPr="00C9424A">
        <w:rPr>
          <w:b/>
          <w:color w:val="273583"/>
          <w:sz w:val="23"/>
          <w:lang w:val="en-GB"/>
        </w:rPr>
        <w:t>You</w:t>
      </w:r>
      <w:r w:rsidRPr="00C9424A">
        <w:rPr>
          <w:b/>
          <w:color w:val="273583"/>
          <w:spacing w:val="23"/>
          <w:sz w:val="23"/>
          <w:lang w:val="en-GB"/>
        </w:rPr>
        <w:t xml:space="preserve"> </w:t>
      </w:r>
      <w:r w:rsidRPr="00C9424A">
        <w:rPr>
          <w:b/>
          <w:color w:val="273583"/>
          <w:sz w:val="23"/>
          <w:lang w:val="en-GB"/>
        </w:rPr>
        <w:t>send</w:t>
      </w:r>
      <w:r w:rsidRPr="00C9424A">
        <w:rPr>
          <w:b/>
          <w:color w:val="273583"/>
          <w:spacing w:val="23"/>
          <w:sz w:val="23"/>
          <w:lang w:val="en-GB"/>
        </w:rPr>
        <w:t xml:space="preserve"> </w:t>
      </w:r>
      <w:r w:rsidRPr="00C9424A">
        <w:rPr>
          <w:b/>
          <w:color w:val="273583"/>
          <w:sz w:val="23"/>
          <w:lang w:val="en-GB"/>
        </w:rPr>
        <w:t>us</w:t>
      </w:r>
      <w:r w:rsidRPr="00C9424A">
        <w:rPr>
          <w:b/>
          <w:color w:val="273583"/>
          <w:spacing w:val="23"/>
          <w:sz w:val="23"/>
          <w:lang w:val="en-GB"/>
        </w:rPr>
        <w:t xml:space="preserve"> </w:t>
      </w:r>
      <w:r w:rsidRPr="00C9424A">
        <w:rPr>
          <w:b/>
          <w:color w:val="273583"/>
          <w:sz w:val="23"/>
          <w:lang w:val="en-GB"/>
        </w:rPr>
        <w:t>out</w:t>
      </w:r>
      <w:r w:rsidRPr="00C9424A">
        <w:rPr>
          <w:b/>
          <w:color w:val="273583"/>
          <w:spacing w:val="23"/>
          <w:sz w:val="23"/>
          <w:lang w:val="en-GB"/>
        </w:rPr>
        <w:t xml:space="preserve"> </w:t>
      </w:r>
      <w:r w:rsidRPr="00C9424A">
        <w:rPr>
          <w:b/>
          <w:color w:val="273583"/>
          <w:sz w:val="23"/>
          <w:lang w:val="en-GB"/>
        </w:rPr>
        <w:t>with</w:t>
      </w:r>
      <w:r w:rsidRPr="00C9424A">
        <w:rPr>
          <w:b/>
          <w:color w:val="273583"/>
          <w:spacing w:val="23"/>
          <w:sz w:val="23"/>
          <w:lang w:val="en-GB"/>
        </w:rPr>
        <w:t xml:space="preserve"> </w:t>
      </w:r>
      <w:r w:rsidRPr="00C9424A">
        <w:rPr>
          <w:b/>
          <w:color w:val="273583"/>
          <w:sz w:val="23"/>
          <w:lang w:val="en-GB"/>
        </w:rPr>
        <w:t>fun</w:t>
      </w:r>
      <w:r w:rsidRPr="00C9424A">
        <w:rPr>
          <w:b/>
          <w:color w:val="273583"/>
          <w:spacing w:val="23"/>
          <w:sz w:val="23"/>
          <w:lang w:val="en-GB"/>
        </w:rPr>
        <w:t xml:space="preserve"> </w:t>
      </w:r>
      <w:r w:rsidRPr="00C9424A">
        <w:rPr>
          <w:b/>
          <w:color w:val="273583"/>
          <w:sz w:val="23"/>
          <w:lang w:val="en-GB"/>
        </w:rPr>
        <w:t>and</w:t>
      </w:r>
      <w:r w:rsidRPr="00C9424A">
        <w:rPr>
          <w:b/>
          <w:color w:val="273583"/>
          <w:spacing w:val="23"/>
          <w:sz w:val="23"/>
          <w:lang w:val="en-GB"/>
        </w:rPr>
        <w:t xml:space="preserve"> </w:t>
      </w:r>
      <w:r w:rsidRPr="00C9424A">
        <w:rPr>
          <w:b/>
          <w:color w:val="273583"/>
          <w:sz w:val="23"/>
          <w:lang w:val="en-GB"/>
        </w:rPr>
        <w:t xml:space="preserve">energy; </w:t>
      </w:r>
      <w:r w:rsidRPr="00C9424A">
        <w:rPr>
          <w:i/>
          <w:color w:val="0099FF"/>
          <w:sz w:val="23"/>
          <w:lang w:val="en-GB"/>
        </w:rPr>
        <w:t>Adults 1</w:t>
      </w:r>
      <w:r w:rsidRPr="00C9424A">
        <w:rPr>
          <w:i/>
          <w:color w:val="0099FF"/>
          <w:sz w:val="23"/>
          <w:lang w:val="en-GB"/>
        </w:rPr>
        <w:tab/>
      </w:r>
      <w:r w:rsidRPr="00C9424A">
        <w:rPr>
          <w:b/>
          <w:color w:val="273583"/>
          <w:sz w:val="23"/>
          <w:lang w:val="en-GB"/>
        </w:rPr>
        <w:t xml:space="preserve">You send us out with experience and hope; </w:t>
      </w:r>
      <w:r w:rsidRPr="00C9424A">
        <w:rPr>
          <w:i/>
          <w:color w:val="0099FF"/>
          <w:spacing w:val="-4"/>
          <w:sz w:val="23"/>
          <w:lang w:val="en-GB"/>
        </w:rPr>
        <w:t>All</w:t>
      </w:r>
      <w:r w:rsidRPr="00C9424A">
        <w:rPr>
          <w:i/>
          <w:color w:val="0099FF"/>
          <w:sz w:val="23"/>
          <w:lang w:val="en-GB"/>
        </w:rPr>
        <w:tab/>
      </w:r>
      <w:r w:rsidRPr="00C9424A">
        <w:rPr>
          <w:b/>
          <w:sz w:val="23"/>
          <w:lang w:val="en-GB"/>
        </w:rPr>
        <w:t>You send us out with love and joy.</w:t>
      </w:r>
    </w:p>
    <w:p w14:paraId="5F6E2789" w14:textId="77777777" w:rsidR="00052D12" w:rsidRPr="00C9424A" w:rsidRDefault="00C9424A">
      <w:pPr>
        <w:spacing w:before="2"/>
        <w:ind w:left="375"/>
        <w:rPr>
          <w:b/>
          <w:sz w:val="23"/>
          <w:lang w:val="en-GB"/>
        </w:rPr>
      </w:pPr>
      <w:r w:rsidRPr="00C9424A">
        <w:rPr>
          <w:i/>
          <w:color w:val="0099FF"/>
          <w:sz w:val="23"/>
          <w:lang w:val="en-GB"/>
        </w:rPr>
        <w:t>Children</w:t>
      </w:r>
      <w:r w:rsidRPr="00C9424A">
        <w:rPr>
          <w:i/>
          <w:color w:val="0099FF"/>
          <w:spacing w:val="6"/>
          <w:sz w:val="23"/>
          <w:lang w:val="en-GB"/>
        </w:rPr>
        <w:t xml:space="preserve"> </w:t>
      </w:r>
      <w:r w:rsidRPr="00C9424A">
        <w:rPr>
          <w:i/>
          <w:color w:val="0099FF"/>
          <w:sz w:val="23"/>
          <w:lang w:val="en-GB"/>
        </w:rPr>
        <w:t>2</w:t>
      </w:r>
      <w:r w:rsidRPr="00C9424A">
        <w:rPr>
          <w:i/>
          <w:color w:val="0099FF"/>
          <w:spacing w:val="78"/>
          <w:sz w:val="23"/>
          <w:lang w:val="en-GB"/>
        </w:rPr>
        <w:t xml:space="preserve"> </w:t>
      </w:r>
      <w:r w:rsidRPr="00C9424A">
        <w:rPr>
          <w:b/>
          <w:color w:val="273583"/>
          <w:sz w:val="23"/>
          <w:lang w:val="en-GB"/>
        </w:rPr>
        <w:t>You</w:t>
      </w:r>
      <w:r w:rsidRPr="00C9424A">
        <w:rPr>
          <w:b/>
          <w:color w:val="273583"/>
          <w:spacing w:val="9"/>
          <w:sz w:val="23"/>
          <w:lang w:val="en-GB"/>
        </w:rPr>
        <w:t xml:space="preserve"> </w:t>
      </w:r>
      <w:r w:rsidRPr="00C9424A">
        <w:rPr>
          <w:b/>
          <w:color w:val="273583"/>
          <w:sz w:val="23"/>
          <w:lang w:val="en-GB"/>
        </w:rPr>
        <w:t>send</w:t>
      </w:r>
      <w:r w:rsidRPr="00C9424A">
        <w:rPr>
          <w:b/>
          <w:color w:val="273583"/>
          <w:spacing w:val="8"/>
          <w:sz w:val="23"/>
          <w:lang w:val="en-GB"/>
        </w:rPr>
        <w:t xml:space="preserve"> </w:t>
      </w:r>
      <w:r w:rsidRPr="00C9424A">
        <w:rPr>
          <w:b/>
          <w:color w:val="273583"/>
          <w:sz w:val="23"/>
          <w:lang w:val="en-GB"/>
        </w:rPr>
        <w:t>us</w:t>
      </w:r>
      <w:r w:rsidRPr="00C9424A">
        <w:rPr>
          <w:b/>
          <w:color w:val="273583"/>
          <w:spacing w:val="9"/>
          <w:sz w:val="23"/>
          <w:lang w:val="en-GB"/>
        </w:rPr>
        <w:t xml:space="preserve"> </w:t>
      </w:r>
      <w:r w:rsidRPr="00C9424A">
        <w:rPr>
          <w:b/>
          <w:color w:val="273583"/>
          <w:sz w:val="23"/>
          <w:lang w:val="en-GB"/>
        </w:rPr>
        <w:t>out</w:t>
      </w:r>
      <w:r w:rsidRPr="00C9424A">
        <w:rPr>
          <w:b/>
          <w:color w:val="273583"/>
          <w:spacing w:val="8"/>
          <w:sz w:val="23"/>
          <w:lang w:val="en-GB"/>
        </w:rPr>
        <w:t xml:space="preserve"> </w:t>
      </w:r>
      <w:r w:rsidRPr="00C9424A">
        <w:rPr>
          <w:b/>
          <w:color w:val="273583"/>
          <w:sz w:val="23"/>
          <w:lang w:val="en-GB"/>
        </w:rPr>
        <w:t>to</w:t>
      </w:r>
      <w:r w:rsidRPr="00C9424A">
        <w:rPr>
          <w:b/>
          <w:color w:val="273583"/>
          <w:spacing w:val="9"/>
          <w:sz w:val="23"/>
          <w:lang w:val="en-GB"/>
        </w:rPr>
        <w:t xml:space="preserve"> </w:t>
      </w:r>
      <w:r w:rsidRPr="00C9424A">
        <w:rPr>
          <w:b/>
          <w:color w:val="273583"/>
          <w:sz w:val="23"/>
          <w:lang w:val="en-GB"/>
        </w:rPr>
        <w:t>cheer</w:t>
      </w:r>
      <w:r w:rsidRPr="00C9424A">
        <w:rPr>
          <w:b/>
          <w:color w:val="273583"/>
          <w:spacing w:val="8"/>
          <w:sz w:val="23"/>
          <w:lang w:val="en-GB"/>
        </w:rPr>
        <w:t xml:space="preserve"> </w:t>
      </w:r>
      <w:r w:rsidRPr="00C9424A">
        <w:rPr>
          <w:b/>
          <w:color w:val="273583"/>
          <w:sz w:val="23"/>
          <w:lang w:val="en-GB"/>
        </w:rPr>
        <w:t>people</w:t>
      </w:r>
      <w:r w:rsidRPr="00C9424A">
        <w:rPr>
          <w:b/>
          <w:color w:val="273583"/>
          <w:spacing w:val="9"/>
          <w:sz w:val="23"/>
          <w:lang w:val="en-GB"/>
        </w:rPr>
        <w:t xml:space="preserve"> </w:t>
      </w:r>
      <w:r w:rsidRPr="00C9424A">
        <w:rPr>
          <w:b/>
          <w:color w:val="273583"/>
          <w:sz w:val="23"/>
          <w:lang w:val="en-GB"/>
        </w:rPr>
        <w:t>up</w:t>
      </w:r>
      <w:r w:rsidRPr="00C9424A">
        <w:rPr>
          <w:b/>
          <w:color w:val="273583"/>
          <w:spacing w:val="8"/>
          <w:sz w:val="23"/>
          <w:lang w:val="en-GB"/>
        </w:rPr>
        <w:t xml:space="preserve"> </w:t>
      </w:r>
      <w:r w:rsidRPr="00C9424A">
        <w:rPr>
          <w:b/>
          <w:color w:val="273583"/>
          <w:sz w:val="23"/>
          <w:lang w:val="en-GB"/>
        </w:rPr>
        <w:t>and</w:t>
      </w:r>
      <w:r w:rsidRPr="00C9424A">
        <w:rPr>
          <w:b/>
          <w:color w:val="273583"/>
          <w:spacing w:val="9"/>
          <w:sz w:val="23"/>
          <w:lang w:val="en-GB"/>
        </w:rPr>
        <w:t xml:space="preserve"> </w:t>
      </w:r>
      <w:r w:rsidRPr="00C9424A">
        <w:rPr>
          <w:b/>
          <w:color w:val="273583"/>
          <w:sz w:val="23"/>
          <w:lang w:val="en-GB"/>
        </w:rPr>
        <w:t>collect</w:t>
      </w:r>
      <w:r w:rsidRPr="00C9424A">
        <w:rPr>
          <w:b/>
          <w:color w:val="273583"/>
          <w:spacing w:val="8"/>
          <w:sz w:val="23"/>
          <w:lang w:val="en-GB"/>
        </w:rPr>
        <w:t xml:space="preserve"> </w:t>
      </w:r>
      <w:r w:rsidRPr="00C9424A">
        <w:rPr>
          <w:b/>
          <w:color w:val="273583"/>
          <w:sz w:val="23"/>
          <w:lang w:val="en-GB"/>
        </w:rPr>
        <w:t>for</w:t>
      </w:r>
      <w:r w:rsidRPr="00C9424A">
        <w:rPr>
          <w:b/>
          <w:color w:val="273583"/>
          <w:spacing w:val="9"/>
          <w:sz w:val="23"/>
          <w:lang w:val="en-GB"/>
        </w:rPr>
        <w:t xml:space="preserve"> </w:t>
      </w:r>
      <w:r w:rsidRPr="00C9424A">
        <w:rPr>
          <w:b/>
          <w:color w:val="273583"/>
          <w:sz w:val="23"/>
          <w:lang w:val="en-GB"/>
        </w:rPr>
        <w:t>Blue</w:t>
      </w:r>
      <w:r w:rsidRPr="00C9424A">
        <w:rPr>
          <w:b/>
          <w:color w:val="273583"/>
          <w:spacing w:val="9"/>
          <w:sz w:val="23"/>
          <w:lang w:val="en-GB"/>
        </w:rPr>
        <w:t xml:space="preserve"> </w:t>
      </w:r>
      <w:r w:rsidRPr="00C9424A">
        <w:rPr>
          <w:b/>
          <w:color w:val="273583"/>
          <w:spacing w:val="-2"/>
          <w:sz w:val="23"/>
          <w:lang w:val="en-GB"/>
        </w:rPr>
        <w:t>Peter;</w:t>
      </w:r>
    </w:p>
    <w:p w14:paraId="5F6E278A" w14:textId="77777777" w:rsidR="00052D12" w:rsidRPr="00C9424A" w:rsidRDefault="00052D12">
      <w:pPr>
        <w:rPr>
          <w:sz w:val="23"/>
          <w:lang w:val="en-GB"/>
        </w:rPr>
        <w:sectPr w:rsidR="00052D12" w:rsidRPr="00C9424A">
          <w:type w:val="continuous"/>
          <w:pgSz w:w="11910" w:h="16840"/>
          <w:pgMar w:top="1920" w:right="640" w:bottom="280" w:left="760" w:header="0" w:footer="544" w:gutter="0"/>
          <w:cols w:space="720"/>
        </w:sectPr>
      </w:pPr>
    </w:p>
    <w:p w14:paraId="5F6E278B" w14:textId="77777777" w:rsidR="00052D12" w:rsidRPr="00C9424A" w:rsidRDefault="00C9424A">
      <w:pPr>
        <w:tabs>
          <w:tab w:val="left" w:pos="2253"/>
        </w:tabs>
        <w:spacing w:before="67"/>
        <w:ind w:left="1054"/>
        <w:rPr>
          <w:b/>
          <w:sz w:val="23"/>
          <w:lang w:val="en-GB"/>
        </w:rPr>
      </w:pPr>
      <w:r w:rsidRPr="00C9424A">
        <w:rPr>
          <w:i/>
          <w:color w:val="0099FF"/>
          <w:sz w:val="23"/>
          <w:lang w:val="en-GB"/>
        </w:rPr>
        <w:lastRenderedPageBreak/>
        <w:t>Adults</w:t>
      </w:r>
      <w:r w:rsidRPr="00C9424A">
        <w:rPr>
          <w:i/>
          <w:color w:val="0099FF"/>
          <w:spacing w:val="7"/>
          <w:sz w:val="23"/>
          <w:lang w:val="en-GB"/>
        </w:rPr>
        <w:t xml:space="preserve"> </w:t>
      </w:r>
      <w:r w:rsidRPr="00C9424A">
        <w:rPr>
          <w:i/>
          <w:color w:val="0099FF"/>
          <w:spacing w:val="-10"/>
          <w:sz w:val="23"/>
          <w:lang w:val="en-GB"/>
        </w:rPr>
        <w:t>2</w:t>
      </w:r>
      <w:r w:rsidRPr="00C9424A">
        <w:rPr>
          <w:i/>
          <w:color w:val="0099FF"/>
          <w:sz w:val="23"/>
          <w:lang w:val="en-GB"/>
        </w:rPr>
        <w:tab/>
      </w:r>
      <w:r w:rsidRPr="00C9424A">
        <w:rPr>
          <w:b/>
          <w:color w:val="273583"/>
          <w:sz w:val="23"/>
          <w:lang w:val="en-GB"/>
        </w:rPr>
        <w:t>You</w:t>
      </w:r>
      <w:r w:rsidRPr="00C9424A">
        <w:rPr>
          <w:b/>
          <w:color w:val="273583"/>
          <w:spacing w:val="7"/>
          <w:sz w:val="23"/>
          <w:lang w:val="en-GB"/>
        </w:rPr>
        <w:t xml:space="preserve"> </w:t>
      </w:r>
      <w:r w:rsidRPr="00C9424A">
        <w:rPr>
          <w:b/>
          <w:color w:val="273583"/>
          <w:sz w:val="23"/>
          <w:lang w:val="en-GB"/>
        </w:rPr>
        <w:t>send</w:t>
      </w:r>
      <w:r w:rsidRPr="00C9424A">
        <w:rPr>
          <w:b/>
          <w:color w:val="273583"/>
          <w:spacing w:val="10"/>
          <w:sz w:val="23"/>
          <w:lang w:val="en-GB"/>
        </w:rPr>
        <w:t xml:space="preserve"> </w:t>
      </w:r>
      <w:r w:rsidRPr="00C9424A">
        <w:rPr>
          <w:b/>
          <w:color w:val="273583"/>
          <w:sz w:val="23"/>
          <w:lang w:val="en-GB"/>
        </w:rPr>
        <w:t>us</w:t>
      </w:r>
      <w:r w:rsidRPr="00C9424A">
        <w:rPr>
          <w:b/>
          <w:color w:val="273583"/>
          <w:spacing w:val="10"/>
          <w:sz w:val="23"/>
          <w:lang w:val="en-GB"/>
        </w:rPr>
        <w:t xml:space="preserve"> </w:t>
      </w:r>
      <w:r w:rsidRPr="00C9424A">
        <w:rPr>
          <w:b/>
          <w:color w:val="273583"/>
          <w:sz w:val="23"/>
          <w:lang w:val="en-GB"/>
        </w:rPr>
        <w:t>to</w:t>
      </w:r>
      <w:r w:rsidRPr="00C9424A">
        <w:rPr>
          <w:b/>
          <w:color w:val="273583"/>
          <w:spacing w:val="9"/>
          <w:sz w:val="23"/>
          <w:lang w:val="en-GB"/>
        </w:rPr>
        <w:t xml:space="preserve"> </w:t>
      </w:r>
      <w:r w:rsidRPr="00C9424A">
        <w:rPr>
          <w:b/>
          <w:color w:val="273583"/>
          <w:sz w:val="23"/>
          <w:lang w:val="en-GB"/>
        </w:rPr>
        <w:t>visit</w:t>
      </w:r>
      <w:r w:rsidRPr="00C9424A">
        <w:rPr>
          <w:b/>
          <w:color w:val="273583"/>
          <w:spacing w:val="10"/>
          <w:sz w:val="23"/>
          <w:lang w:val="en-GB"/>
        </w:rPr>
        <w:t xml:space="preserve"> </w:t>
      </w:r>
      <w:r w:rsidRPr="00C9424A">
        <w:rPr>
          <w:b/>
          <w:color w:val="273583"/>
          <w:sz w:val="23"/>
          <w:lang w:val="en-GB"/>
        </w:rPr>
        <w:t>housebound</w:t>
      </w:r>
      <w:r w:rsidRPr="00C9424A">
        <w:rPr>
          <w:b/>
          <w:color w:val="273583"/>
          <w:spacing w:val="10"/>
          <w:sz w:val="23"/>
          <w:lang w:val="en-GB"/>
        </w:rPr>
        <w:t xml:space="preserve"> </w:t>
      </w:r>
      <w:r w:rsidRPr="00C9424A">
        <w:rPr>
          <w:b/>
          <w:color w:val="273583"/>
          <w:sz w:val="23"/>
          <w:lang w:val="en-GB"/>
        </w:rPr>
        <w:t>people</w:t>
      </w:r>
      <w:r w:rsidRPr="00C9424A">
        <w:rPr>
          <w:b/>
          <w:color w:val="273583"/>
          <w:spacing w:val="9"/>
          <w:sz w:val="23"/>
          <w:lang w:val="en-GB"/>
        </w:rPr>
        <w:t xml:space="preserve"> </w:t>
      </w:r>
      <w:r w:rsidRPr="00C9424A">
        <w:rPr>
          <w:b/>
          <w:color w:val="273583"/>
          <w:sz w:val="23"/>
          <w:lang w:val="en-GB"/>
        </w:rPr>
        <w:t>and</w:t>
      </w:r>
      <w:r w:rsidRPr="00C9424A">
        <w:rPr>
          <w:b/>
          <w:color w:val="273583"/>
          <w:spacing w:val="10"/>
          <w:sz w:val="23"/>
          <w:lang w:val="en-GB"/>
        </w:rPr>
        <w:t xml:space="preserve"> </w:t>
      </w:r>
      <w:r w:rsidRPr="00C9424A">
        <w:rPr>
          <w:b/>
          <w:color w:val="273583"/>
          <w:sz w:val="23"/>
          <w:lang w:val="en-GB"/>
        </w:rPr>
        <w:t>recycle</w:t>
      </w:r>
      <w:r w:rsidRPr="00C9424A">
        <w:rPr>
          <w:b/>
          <w:color w:val="273583"/>
          <w:spacing w:val="10"/>
          <w:sz w:val="23"/>
          <w:lang w:val="en-GB"/>
        </w:rPr>
        <w:t xml:space="preserve"> </w:t>
      </w:r>
      <w:r w:rsidRPr="00C9424A">
        <w:rPr>
          <w:b/>
          <w:color w:val="273583"/>
          <w:sz w:val="23"/>
          <w:lang w:val="en-GB"/>
        </w:rPr>
        <w:t>glass</w:t>
      </w:r>
      <w:r w:rsidRPr="00C9424A">
        <w:rPr>
          <w:b/>
          <w:color w:val="273583"/>
          <w:spacing w:val="10"/>
          <w:sz w:val="23"/>
          <w:lang w:val="en-GB"/>
        </w:rPr>
        <w:t xml:space="preserve"> </w:t>
      </w:r>
      <w:r w:rsidRPr="00C9424A">
        <w:rPr>
          <w:b/>
          <w:color w:val="273583"/>
          <w:spacing w:val="-2"/>
          <w:sz w:val="23"/>
          <w:lang w:val="en-GB"/>
        </w:rPr>
        <w:t>bottles;</w:t>
      </w:r>
    </w:p>
    <w:p w14:paraId="5F6E278C" w14:textId="77777777" w:rsidR="00052D12" w:rsidRPr="00C9424A" w:rsidRDefault="00C9424A">
      <w:pPr>
        <w:spacing w:before="46" w:line="280" w:lineRule="auto"/>
        <w:ind w:left="2254" w:right="1282" w:hanging="1200"/>
        <w:rPr>
          <w:b/>
          <w:sz w:val="23"/>
          <w:lang w:val="en-GB"/>
        </w:rPr>
      </w:pPr>
      <w:r w:rsidRPr="00C9424A">
        <w:rPr>
          <w:i/>
          <w:color w:val="0099FF"/>
          <w:sz w:val="23"/>
          <w:lang w:val="en-GB"/>
        </w:rPr>
        <w:t>Children 1</w:t>
      </w:r>
      <w:r w:rsidRPr="00C9424A">
        <w:rPr>
          <w:i/>
          <w:color w:val="0099FF"/>
          <w:spacing w:val="40"/>
          <w:sz w:val="23"/>
          <w:lang w:val="en-GB"/>
        </w:rPr>
        <w:t xml:space="preserve"> </w:t>
      </w:r>
      <w:r w:rsidRPr="00C9424A">
        <w:rPr>
          <w:b/>
          <w:color w:val="273583"/>
          <w:sz w:val="23"/>
          <w:lang w:val="en-GB"/>
        </w:rPr>
        <w:t>To make friends with new children at school and teach grandparents to use computers;</w:t>
      </w:r>
    </w:p>
    <w:p w14:paraId="5F6E278D" w14:textId="77777777" w:rsidR="00052D12" w:rsidRPr="00C9424A" w:rsidRDefault="00C9424A">
      <w:pPr>
        <w:tabs>
          <w:tab w:val="left" w:pos="2253"/>
        </w:tabs>
        <w:spacing w:before="1"/>
        <w:ind w:left="1054"/>
        <w:rPr>
          <w:b/>
          <w:sz w:val="23"/>
          <w:lang w:val="en-GB"/>
        </w:rPr>
      </w:pPr>
      <w:r w:rsidRPr="00C9424A">
        <w:rPr>
          <w:i/>
          <w:color w:val="0099FF"/>
          <w:sz w:val="23"/>
          <w:lang w:val="en-GB"/>
        </w:rPr>
        <w:t>Adults</w:t>
      </w:r>
      <w:r w:rsidRPr="00C9424A">
        <w:rPr>
          <w:i/>
          <w:color w:val="0099FF"/>
          <w:spacing w:val="7"/>
          <w:sz w:val="23"/>
          <w:lang w:val="en-GB"/>
        </w:rPr>
        <w:t xml:space="preserve"> </w:t>
      </w:r>
      <w:r w:rsidRPr="00C9424A">
        <w:rPr>
          <w:i/>
          <w:color w:val="0099FF"/>
          <w:spacing w:val="-10"/>
          <w:sz w:val="23"/>
          <w:lang w:val="en-GB"/>
        </w:rPr>
        <w:t>1</w:t>
      </w:r>
      <w:r w:rsidRPr="00C9424A">
        <w:rPr>
          <w:i/>
          <w:color w:val="0099FF"/>
          <w:sz w:val="23"/>
          <w:lang w:val="en-GB"/>
        </w:rPr>
        <w:tab/>
      </w:r>
      <w:r w:rsidRPr="00C9424A">
        <w:rPr>
          <w:b/>
          <w:color w:val="273583"/>
          <w:sz w:val="23"/>
          <w:lang w:val="en-GB"/>
        </w:rPr>
        <w:t>To</w:t>
      </w:r>
      <w:r w:rsidRPr="00C9424A">
        <w:rPr>
          <w:b/>
          <w:color w:val="273583"/>
          <w:spacing w:val="9"/>
          <w:sz w:val="23"/>
          <w:lang w:val="en-GB"/>
        </w:rPr>
        <w:t xml:space="preserve"> </w:t>
      </w:r>
      <w:r w:rsidRPr="00C9424A">
        <w:rPr>
          <w:b/>
          <w:color w:val="273583"/>
          <w:sz w:val="23"/>
          <w:lang w:val="en-GB"/>
        </w:rPr>
        <w:t>listen</w:t>
      </w:r>
      <w:r w:rsidRPr="00C9424A">
        <w:rPr>
          <w:b/>
          <w:color w:val="273583"/>
          <w:spacing w:val="11"/>
          <w:sz w:val="23"/>
          <w:lang w:val="en-GB"/>
        </w:rPr>
        <w:t xml:space="preserve"> </w:t>
      </w:r>
      <w:r w:rsidRPr="00C9424A">
        <w:rPr>
          <w:b/>
          <w:color w:val="273583"/>
          <w:sz w:val="23"/>
          <w:lang w:val="en-GB"/>
        </w:rPr>
        <w:t>to</w:t>
      </w:r>
      <w:r w:rsidRPr="00C9424A">
        <w:rPr>
          <w:b/>
          <w:color w:val="273583"/>
          <w:spacing w:val="11"/>
          <w:sz w:val="23"/>
          <w:lang w:val="en-GB"/>
        </w:rPr>
        <w:t xml:space="preserve"> </w:t>
      </w:r>
      <w:r w:rsidRPr="00C9424A">
        <w:rPr>
          <w:b/>
          <w:color w:val="273583"/>
          <w:sz w:val="23"/>
          <w:lang w:val="en-GB"/>
        </w:rPr>
        <w:t>worried</w:t>
      </w:r>
      <w:r w:rsidRPr="00C9424A">
        <w:rPr>
          <w:b/>
          <w:color w:val="273583"/>
          <w:spacing w:val="11"/>
          <w:sz w:val="23"/>
          <w:lang w:val="en-GB"/>
        </w:rPr>
        <w:t xml:space="preserve"> </w:t>
      </w:r>
      <w:r w:rsidRPr="00C9424A">
        <w:rPr>
          <w:b/>
          <w:color w:val="273583"/>
          <w:sz w:val="23"/>
          <w:lang w:val="en-GB"/>
        </w:rPr>
        <w:t>parents</w:t>
      </w:r>
      <w:r w:rsidRPr="00C9424A">
        <w:rPr>
          <w:b/>
          <w:color w:val="273583"/>
          <w:spacing w:val="11"/>
          <w:sz w:val="23"/>
          <w:lang w:val="en-GB"/>
        </w:rPr>
        <w:t xml:space="preserve"> </w:t>
      </w:r>
      <w:r w:rsidRPr="00C9424A">
        <w:rPr>
          <w:b/>
          <w:color w:val="273583"/>
          <w:sz w:val="23"/>
          <w:lang w:val="en-GB"/>
        </w:rPr>
        <w:t>and</w:t>
      </w:r>
      <w:r w:rsidRPr="00C9424A">
        <w:rPr>
          <w:b/>
          <w:color w:val="273583"/>
          <w:spacing w:val="11"/>
          <w:sz w:val="23"/>
          <w:lang w:val="en-GB"/>
        </w:rPr>
        <w:t xml:space="preserve"> </w:t>
      </w:r>
      <w:r w:rsidRPr="00C9424A">
        <w:rPr>
          <w:b/>
          <w:color w:val="273583"/>
          <w:sz w:val="23"/>
          <w:lang w:val="en-GB"/>
        </w:rPr>
        <w:t>sign</w:t>
      </w:r>
      <w:r w:rsidRPr="00C9424A">
        <w:rPr>
          <w:b/>
          <w:color w:val="273583"/>
          <w:spacing w:val="11"/>
          <w:sz w:val="23"/>
          <w:lang w:val="en-GB"/>
        </w:rPr>
        <w:t xml:space="preserve"> </w:t>
      </w:r>
      <w:r w:rsidRPr="00C9424A">
        <w:rPr>
          <w:b/>
          <w:color w:val="273583"/>
          <w:sz w:val="23"/>
          <w:lang w:val="en-GB"/>
        </w:rPr>
        <w:t>justice</w:t>
      </w:r>
      <w:r w:rsidRPr="00C9424A">
        <w:rPr>
          <w:b/>
          <w:color w:val="273583"/>
          <w:spacing w:val="12"/>
          <w:sz w:val="23"/>
          <w:lang w:val="en-GB"/>
        </w:rPr>
        <w:t xml:space="preserve"> </w:t>
      </w:r>
      <w:r w:rsidRPr="00C9424A">
        <w:rPr>
          <w:b/>
          <w:color w:val="273583"/>
          <w:spacing w:val="-2"/>
          <w:sz w:val="23"/>
          <w:lang w:val="en-GB"/>
        </w:rPr>
        <w:t>petitions;</w:t>
      </w:r>
    </w:p>
    <w:p w14:paraId="5F6E278E" w14:textId="77777777" w:rsidR="00052D12" w:rsidRPr="00C9424A" w:rsidRDefault="00C9424A">
      <w:pPr>
        <w:tabs>
          <w:tab w:val="left" w:pos="2254"/>
        </w:tabs>
        <w:spacing w:before="46"/>
        <w:ind w:left="1054"/>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Living</w:t>
      </w:r>
      <w:r w:rsidRPr="00C9424A">
        <w:rPr>
          <w:b/>
          <w:spacing w:val="8"/>
          <w:sz w:val="23"/>
          <w:lang w:val="en-GB"/>
        </w:rPr>
        <w:t xml:space="preserve"> </w:t>
      </w:r>
      <w:r w:rsidRPr="00C9424A">
        <w:rPr>
          <w:b/>
          <w:spacing w:val="-5"/>
          <w:sz w:val="23"/>
          <w:lang w:val="en-GB"/>
        </w:rPr>
        <w:t>God</w:t>
      </w:r>
    </w:p>
    <w:p w14:paraId="5F6E278F" w14:textId="77777777" w:rsidR="00052D12" w:rsidRPr="00C9424A" w:rsidRDefault="00C9424A">
      <w:pPr>
        <w:spacing w:before="45" w:line="280" w:lineRule="auto"/>
        <w:ind w:left="2254" w:right="6294"/>
        <w:rPr>
          <w:b/>
          <w:sz w:val="23"/>
          <w:lang w:val="en-GB"/>
        </w:rPr>
      </w:pPr>
      <w:r w:rsidRPr="00C9424A">
        <w:rPr>
          <w:b/>
          <w:sz w:val="23"/>
          <w:lang w:val="en-GB"/>
        </w:rPr>
        <w:t xml:space="preserve">We bring to you </w:t>
      </w:r>
      <w:r w:rsidRPr="00C9424A">
        <w:rPr>
          <w:b/>
          <w:spacing w:val="-2"/>
          <w:sz w:val="23"/>
          <w:lang w:val="en-GB"/>
        </w:rPr>
        <w:t xml:space="preserve">Ourselves; </w:t>
      </w:r>
      <w:r w:rsidRPr="00C9424A">
        <w:rPr>
          <w:b/>
          <w:sz w:val="23"/>
          <w:lang w:val="en-GB"/>
        </w:rPr>
        <w:t>Women</w:t>
      </w:r>
      <w:r w:rsidRPr="00C9424A">
        <w:rPr>
          <w:b/>
          <w:spacing w:val="-2"/>
          <w:sz w:val="23"/>
          <w:lang w:val="en-GB"/>
        </w:rPr>
        <w:t xml:space="preserve"> </w:t>
      </w:r>
      <w:r w:rsidRPr="00C9424A">
        <w:rPr>
          <w:b/>
          <w:sz w:val="23"/>
          <w:lang w:val="en-GB"/>
        </w:rPr>
        <w:t>and</w:t>
      </w:r>
      <w:r w:rsidRPr="00C9424A">
        <w:rPr>
          <w:b/>
          <w:spacing w:val="-2"/>
          <w:sz w:val="23"/>
          <w:lang w:val="en-GB"/>
        </w:rPr>
        <w:t xml:space="preserve"> </w:t>
      </w:r>
      <w:r w:rsidRPr="00C9424A">
        <w:rPr>
          <w:b/>
          <w:sz w:val="23"/>
          <w:lang w:val="en-GB"/>
        </w:rPr>
        <w:t>men, Boys and Girls.</w:t>
      </w:r>
    </w:p>
    <w:p w14:paraId="5F6E2790" w14:textId="77777777" w:rsidR="00052D12" w:rsidRPr="00C9424A" w:rsidRDefault="00C9424A">
      <w:pPr>
        <w:spacing w:before="3"/>
        <w:ind w:left="2254"/>
        <w:rPr>
          <w:b/>
          <w:sz w:val="23"/>
          <w:lang w:val="en-GB"/>
        </w:rPr>
      </w:pPr>
      <w:r w:rsidRPr="00C9424A">
        <w:rPr>
          <w:b/>
          <w:sz w:val="23"/>
          <w:lang w:val="en-GB"/>
        </w:rPr>
        <w:t>Our</w:t>
      </w:r>
      <w:r w:rsidRPr="00C9424A">
        <w:rPr>
          <w:b/>
          <w:spacing w:val="14"/>
          <w:sz w:val="23"/>
          <w:lang w:val="en-GB"/>
        </w:rPr>
        <w:t xml:space="preserve"> </w:t>
      </w:r>
      <w:r w:rsidRPr="00C9424A">
        <w:rPr>
          <w:b/>
          <w:sz w:val="23"/>
          <w:lang w:val="en-GB"/>
        </w:rPr>
        <w:t>life</w:t>
      </w:r>
      <w:r w:rsidRPr="00C9424A">
        <w:rPr>
          <w:b/>
          <w:spacing w:val="15"/>
          <w:sz w:val="23"/>
          <w:lang w:val="en-GB"/>
        </w:rPr>
        <w:t xml:space="preserve"> </w:t>
      </w:r>
      <w:r w:rsidRPr="00C9424A">
        <w:rPr>
          <w:b/>
          <w:sz w:val="23"/>
          <w:lang w:val="en-GB"/>
        </w:rPr>
        <w:t>stories,</w:t>
      </w:r>
      <w:r w:rsidRPr="00C9424A">
        <w:rPr>
          <w:b/>
          <w:spacing w:val="15"/>
          <w:sz w:val="23"/>
          <w:lang w:val="en-GB"/>
        </w:rPr>
        <w:t xml:space="preserve"> </w:t>
      </w:r>
      <w:r w:rsidRPr="00C9424A">
        <w:rPr>
          <w:b/>
          <w:sz w:val="23"/>
          <w:lang w:val="en-GB"/>
        </w:rPr>
        <w:t>some</w:t>
      </w:r>
      <w:r w:rsidRPr="00C9424A">
        <w:rPr>
          <w:b/>
          <w:spacing w:val="15"/>
          <w:sz w:val="23"/>
          <w:lang w:val="en-GB"/>
        </w:rPr>
        <w:t xml:space="preserve"> </w:t>
      </w:r>
      <w:r w:rsidRPr="00C9424A">
        <w:rPr>
          <w:b/>
          <w:sz w:val="23"/>
          <w:lang w:val="en-GB"/>
        </w:rPr>
        <w:t>short,</w:t>
      </w:r>
      <w:r w:rsidRPr="00C9424A">
        <w:rPr>
          <w:b/>
          <w:spacing w:val="15"/>
          <w:sz w:val="23"/>
          <w:lang w:val="en-GB"/>
        </w:rPr>
        <w:t xml:space="preserve"> </w:t>
      </w:r>
      <w:r w:rsidRPr="00C9424A">
        <w:rPr>
          <w:b/>
          <w:sz w:val="23"/>
          <w:lang w:val="en-GB"/>
        </w:rPr>
        <w:t>some</w:t>
      </w:r>
      <w:r w:rsidRPr="00C9424A">
        <w:rPr>
          <w:b/>
          <w:spacing w:val="15"/>
          <w:sz w:val="23"/>
          <w:lang w:val="en-GB"/>
        </w:rPr>
        <w:t xml:space="preserve"> </w:t>
      </w:r>
      <w:r w:rsidRPr="00C9424A">
        <w:rPr>
          <w:b/>
          <w:spacing w:val="-2"/>
          <w:sz w:val="23"/>
          <w:lang w:val="en-GB"/>
        </w:rPr>
        <w:t>long.</w:t>
      </w:r>
    </w:p>
    <w:p w14:paraId="5F6E2791" w14:textId="77777777" w:rsidR="00052D12" w:rsidRPr="00C9424A" w:rsidRDefault="00C9424A">
      <w:pPr>
        <w:spacing w:before="45" w:line="280" w:lineRule="auto"/>
        <w:ind w:left="2254" w:right="4772"/>
        <w:rPr>
          <w:b/>
          <w:sz w:val="23"/>
          <w:lang w:val="en-GB"/>
        </w:rPr>
      </w:pPr>
      <w:r w:rsidRPr="00C9424A">
        <w:rPr>
          <w:b/>
          <w:sz w:val="23"/>
          <w:lang w:val="en-GB"/>
        </w:rPr>
        <w:t>Our gifts – those we know and those</w:t>
      </w:r>
      <w:r w:rsidRPr="00C9424A">
        <w:rPr>
          <w:b/>
          <w:spacing w:val="6"/>
          <w:sz w:val="23"/>
          <w:lang w:val="en-GB"/>
        </w:rPr>
        <w:t xml:space="preserve"> </w:t>
      </w:r>
      <w:r w:rsidRPr="00C9424A">
        <w:rPr>
          <w:b/>
          <w:sz w:val="23"/>
          <w:lang w:val="en-GB"/>
        </w:rPr>
        <w:t>we</w:t>
      </w:r>
      <w:r w:rsidRPr="00C9424A">
        <w:rPr>
          <w:b/>
          <w:spacing w:val="6"/>
          <w:sz w:val="23"/>
          <w:lang w:val="en-GB"/>
        </w:rPr>
        <w:t xml:space="preserve"> </w:t>
      </w:r>
      <w:r w:rsidRPr="00C9424A">
        <w:rPr>
          <w:b/>
          <w:sz w:val="23"/>
          <w:lang w:val="en-GB"/>
        </w:rPr>
        <w:t>have</w:t>
      </w:r>
      <w:r w:rsidRPr="00C9424A">
        <w:rPr>
          <w:b/>
          <w:spacing w:val="6"/>
          <w:sz w:val="23"/>
          <w:lang w:val="en-GB"/>
        </w:rPr>
        <w:t xml:space="preserve"> </w:t>
      </w:r>
      <w:r w:rsidRPr="00C9424A">
        <w:rPr>
          <w:b/>
          <w:sz w:val="23"/>
          <w:lang w:val="en-GB"/>
        </w:rPr>
        <w:t>yet</w:t>
      </w:r>
      <w:r w:rsidRPr="00C9424A">
        <w:rPr>
          <w:b/>
          <w:spacing w:val="6"/>
          <w:sz w:val="23"/>
          <w:lang w:val="en-GB"/>
        </w:rPr>
        <w:t xml:space="preserve"> </w:t>
      </w:r>
      <w:r w:rsidRPr="00C9424A">
        <w:rPr>
          <w:b/>
          <w:sz w:val="23"/>
          <w:lang w:val="en-GB"/>
        </w:rPr>
        <w:t>to</w:t>
      </w:r>
      <w:r w:rsidRPr="00C9424A">
        <w:rPr>
          <w:b/>
          <w:spacing w:val="7"/>
          <w:sz w:val="23"/>
          <w:lang w:val="en-GB"/>
        </w:rPr>
        <w:t xml:space="preserve"> </w:t>
      </w:r>
      <w:r w:rsidRPr="00C9424A">
        <w:rPr>
          <w:b/>
          <w:spacing w:val="-2"/>
          <w:sz w:val="23"/>
          <w:lang w:val="en-GB"/>
        </w:rPr>
        <w:t>discover.</w:t>
      </w:r>
    </w:p>
    <w:p w14:paraId="5F6E2792" w14:textId="77777777" w:rsidR="00052D12" w:rsidRPr="00C9424A" w:rsidRDefault="00C9424A">
      <w:pPr>
        <w:spacing w:before="2" w:line="280" w:lineRule="auto"/>
        <w:ind w:left="2254" w:right="3582"/>
        <w:rPr>
          <w:b/>
          <w:sz w:val="23"/>
          <w:lang w:val="en-GB"/>
        </w:rPr>
      </w:pPr>
      <w:r w:rsidRPr="00C9424A">
        <w:rPr>
          <w:b/>
          <w:sz w:val="23"/>
          <w:lang w:val="en-GB"/>
        </w:rPr>
        <w:t>Our skills – those we have learned and those we have yet to learn.</w:t>
      </w:r>
    </w:p>
    <w:p w14:paraId="5F6E2793" w14:textId="77777777" w:rsidR="00052D12" w:rsidRPr="00C9424A" w:rsidRDefault="00C9424A">
      <w:pPr>
        <w:spacing w:before="1" w:line="280" w:lineRule="auto"/>
        <w:ind w:left="2254" w:right="5028"/>
        <w:rPr>
          <w:b/>
          <w:sz w:val="23"/>
          <w:lang w:val="en-GB"/>
        </w:rPr>
      </w:pPr>
      <w:r w:rsidRPr="00C9424A">
        <w:rPr>
          <w:b/>
          <w:sz w:val="23"/>
          <w:lang w:val="en-GB"/>
        </w:rPr>
        <w:t>We give them to all to you. Use us.</w:t>
      </w:r>
    </w:p>
    <w:p w14:paraId="5F6E2794" w14:textId="77777777" w:rsidR="00052D12" w:rsidRPr="00C9424A" w:rsidRDefault="00C9424A">
      <w:pPr>
        <w:tabs>
          <w:tab w:val="left" w:pos="2254"/>
        </w:tabs>
        <w:spacing w:before="1" w:line="280" w:lineRule="auto"/>
        <w:ind w:left="1054" w:right="5186" w:hanging="1"/>
        <w:rPr>
          <w:sz w:val="23"/>
          <w:lang w:val="en-GB"/>
        </w:rPr>
      </w:pPr>
      <w:r w:rsidRPr="00C9424A">
        <w:rPr>
          <w:i/>
          <w:color w:val="0099FF"/>
          <w:spacing w:val="-2"/>
          <w:sz w:val="23"/>
          <w:lang w:val="en-GB"/>
        </w:rPr>
        <w:t>Leader</w:t>
      </w:r>
      <w:r w:rsidRPr="00C9424A">
        <w:rPr>
          <w:i/>
          <w:color w:val="0099FF"/>
          <w:sz w:val="23"/>
          <w:lang w:val="en-GB"/>
        </w:rPr>
        <w:tab/>
      </w:r>
      <w:r w:rsidRPr="00C9424A">
        <w:rPr>
          <w:sz w:val="23"/>
          <w:lang w:val="en-GB"/>
        </w:rPr>
        <w:t xml:space="preserve">Living God, you challenge us. </w:t>
      </w:r>
      <w:r w:rsidRPr="00C9424A">
        <w:rPr>
          <w:i/>
          <w:color w:val="0099FF"/>
          <w:spacing w:val="-4"/>
          <w:sz w:val="23"/>
          <w:lang w:val="en-GB"/>
        </w:rPr>
        <w:t>All</w:t>
      </w:r>
      <w:r w:rsidRPr="00C9424A">
        <w:rPr>
          <w:i/>
          <w:color w:val="0099FF"/>
          <w:sz w:val="23"/>
          <w:lang w:val="en-GB"/>
        </w:rPr>
        <w:tab/>
      </w:r>
      <w:r w:rsidRPr="00C9424A">
        <w:rPr>
          <w:b/>
          <w:sz w:val="23"/>
          <w:lang w:val="en-GB"/>
        </w:rPr>
        <w:t xml:space="preserve">You call us each by name. </w:t>
      </w:r>
      <w:r w:rsidRPr="00C9424A">
        <w:rPr>
          <w:i/>
          <w:color w:val="0099FF"/>
          <w:spacing w:val="-2"/>
          <w:sz w:val="23"/>
          <w:lang w:val="en-GB"/>
        </w:rPr>
        <w:t>Leader</w:t>
      </w:r>
      <w:r w:rsidRPr="00C9424A">
        <w:rPr>
          <w:i/>
          <w:color w:val="0099FF"/>
          <w:sz w:val="23"/>
          <w:lang w:val="en-GB"/>
        </w:rPr>
        <w:tab/>
      </w:r>
      <w:r w:rsidRPr="00C9424A">
        <w:rPr>
          <w:sz w:val="23"/>
          <w:lang w:val="en-GB"/>
        </w:rPr>
        <w:t>Your challenge reaches us:</w:t>
      </w:r>
    </w:p>
    <w:p w14:paraId="5F6E2795" w14:textId="77777777" w:rsidR="00052D12" w:rsidRPr="00C9424A" w:rsidRDefault="00C9424A">
      <w:pPr>
        <w:pStyle w:val="BodyText"/>
        <w:spacing w:before="2"/>
        <w:ind w:left="2255"/>
        <w:rPr>
          <w:lang w:val="en-GB"/>
        </w:rPr>
      </w:pPr>
      <w:r w:rsidRPr="00C9424A">
        <w:rPr>
          <w:lang w:val="en-GB"/>
        </w:rPr>
        <w:t>‘Who</w:t>
      </w:r>
      <w:r w:rsidRPr="00C9424A">
        <w:rPr>
          <w:spacing w:val="7"/>
          <w:lang w:val="en-GB"/>
        </w:rPr>
        <w:t xml:space="preserve"> </w:t>
      </w:r>
      <w:r w:rsidRPr="00C9424A">
        <w:rPr>
          <w:lang w:val="en-GB"/>
        </w:rPr>
        <w:t>will</w:t>
      </w:r>
      <w:r w:rsidRPr="00C9424A">
        <w:rPr>
          <w:spacing w:val="9"/>
          <w:lang w:val="en-GB"/>
        </w:rPr>
        <w:t xml:space="preserve"> </w:t>
      </w:r>
      <w:r w:rsidRPr="00C9424A">
        <w:rPr>
          <w:lang w:val="en-GB"/>
        </w:rPr>
        <w:t>go</w:t>
      </w:r>
      <w:r w:rsidRPr="00C9424A">
        <w:rPr>
          <w:spacing w:val="9"/>
          <w:lang w:val="en-GB"/>
        </w:rPr>
        <w:t xml:space="preserve"> </w:t>
      </w:r>
      <w:r w:rsidRPr="00C9424A">
        <w:rPr>
          <w:lang w:val="en-GB"/>
        </w:rPr>
        <w:t>for</w:t>
      </w:r>
      <w:r w:rsidRPr="00C9424A">
        <w:rPr>
          <w:spacing w:val="9"/>
          <w:lang w:val="en-GB"/>
        </w:rPr>
        <w:t xml:space="preserve"> </w:t>
      </w:r>
      <w:r w:rsidRPr="00C9424A">
        <w:rPr>
          <w:spacing w:val="-4"/>
          <w:lang w:val="en-GB"/>
        </w:rPr>
        <w:t>us?’</w:t>
      </w:r>
    </w:p>
    <w:p w14:paraId="5F6E2796" w14:textId="77777777" w:rsidR="00052D12" w:rsidRPr="00C9424A" w:rsidRDefault="00C9424A">
      <w:pPr>
        <w:tabs>
          <w:tab w:val="left" w:pos="2255"/>
        </w:tabs>
        <w:spacing w:before="45"/>
        <w:ind w:left="1055"/>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Here</w:t>
      </w:r>
      <w:r w:rsidRPr="00C9424A">
        <w:rPr>
          <w:b/>
          <w:spacing w:val="9"/>
          <w:sz w:val="23"/>
          <w:lang w:val="en-GB"/>
        </w:rPr>
        <w:t xml:space="preserve"> </w:t>
      </w:r>
      <w:r w:rsidRPr="00C9424A">
        <w:rPr>
          <w:b/>
          <w:sz w:val="23"/>
          <w:lang w:val="en-GB"/>
        </w:rPr>
        <w:t>am</w:t>
      </w:r>
      <w:r w:rsidRPr="00C9424A">
        <w:rPr>
          <w:b/>
          <w:spacing w:val="10"/>
          <w:sz w:val="23"/>
          <w:lang w:val="en-GB"/>
        </w:rPr>
        <w:t xml:space="preserve"> </w:t>
      </w:r>
      <w:r w:rsidRPr="00C9424A">
        <w:rPr>
          <w:b/>
          <w:sz w:val="23"/>
          <w:lang w:val="en-GB"/>
        </w:rPr>
        <w:t>I.</w:t>
      </w:r>
      <w:r w:rsidRPr="00C9424A">
        <w:rPr>
          <w:b/>
          <w:spacing w:val="9"/>
          <w:sz w:val="23"/>
          <w:lang w:val="en-GB"/>
        </w:rPr>
        <w:t xml:space="preserve"> </w:t>
      </w:r>
      <w:r w:rsidRPr="00C9424A">
        <w:rPr>
          <w:b/>
          <w:sz w:val="23"/>
          <w:lang w:val="en-GB"/>
        </w:rPr>
        <w:t>Send</w:t>
      </w:r>
      <w:r w:rsidRPr="00C9424A">
        <w:rPr>
          <w:b/>
          <w:spacing w:val="10"/>
          <w:sz w:val="23"/>
          <w:lang w:val="en-GB"/>
        </w:rPr>
        <w:t xml:space="preserve"> </w:t>
      </w:r>
      <w:r w:rsidRPr="00C9424A">
        <w:rPr>
          <w:b/>
          <w:spacing w:val="-5"/>
          <w:sz w:val="23"/>
          <w:lang w:val="en-GB"/>
        </w:rPr>
        <w:t>me.</w:t>
      </w:r>
    </w:p>
    <w:p w14:paraId="5F6E2797" w14:textId="77777777" w:rsidR="00052D12" w:rsidRPr="00C9424A" w:rsidRDefault="00C9424A">
      <w:pPr>
        <w:pStyle w:val="BodyText"/>
        <w:spacing w:before="46" w:line="280" w:lineRule="auto"/>
        <w:ind w:left="4068" w:firstLine="2395"/>
        <w:rPr>
          <w:lang w:val="en-GB"/>
        </w:rPr>
      </w:pPr>
      <w:r w:rsidRPr="00C9424A">
        <w:rPr>
          <w:lang w:val="en-GB"/>
        </w:rPr>
        <w:t>The</w:t>
      </w:r>
      <w:r w:rsidRPr="00C9424A">
        <w:rPr>
          <w:spacing w:val="-12"/>
          <w:lang w:val="en-GB"/>
        </w:rPr>
        <w:t xml:space="preserve"> </w:t>
      </w:r>
      <w:r w:rsidRPr="00C9424A">
        <w:rPr>
          <w:lang w:val="en-GB"/>
        </w:rPr>
        <w:t>Worship</w:t>
      </w:r>
      <w:r w:rsidRPr="00C9424A">
        <w:rPr>
          <w:spacing w:val="-12"/>
          <w:lang w:val="en-GB"/>
        </w:rPr>
        <w:t xml:space="preserve"> </w:t>
      </w:r>
      <w:r w:rsidRPr="00C9424A">
        <w:rPr>
          <w:lang w:val="en-GB"/>
        </w:rPr>
        <w:t>Group,</w:t>
      </w:r>
      <w:r w:rsidRPr="00C9424A">
        <w:rPr>
          <w:spacing w:val="-15"/>
          <w:lang w:val="en-GB"/>
        </w:rPr>
        <w:t xml:space="preserve"> </w:t>
      </w:r>
      <w:r w:rsidRPr="00C9424A">
        <w:rPr>
          <w:lang w:val="en-GB"/>
        </w:rPr>
        <w:t>Trinity</w:t>
      </w:r>
      <w:r w:rsidRPr="00C9424A">
        <w:rPr>
          <w:spacing w:val="-12"/>
          <w:lang w:val="en-GB"/>
        </w:rPr>
        <w:t xml:space="preserve"> </w:t>
      </w:r>
      <w:r w:rsidRPr="00C9424A">
        <w:rPr>
          <w:lang w:val="en-GB"/>
        </w:rPr>
        <w:t>Church (United</w:t>
      </w:r>
      <w:r w:rsidRPr="00C9424A">
        <w:rPr>
          <w:spacing w:val="-4"/>
          <w:lang w:val="en-GB"/>
        </w:rPr>
        <w:t xml:space="preserve"> </w:t>
      </w:r>
      <w:r w:rsidRPr="00C9424A">
        <w:rPr>
          <w:lang w:val="en-GB"/>
        </w:rPr>
        <w:t>Reformed/Methodist,</w:t>
      </w:r>
      <w:r w:rsidRPr="00C9424A">
        <w:rPr>
          <w:spacing w:val="-2"/>
          <w:lang w:val="en-GB"/>
        </w:rPr>
        <w:t xml:space="preserve"> </w:t>
      </w:r>
      <w:r w:rsidRPr="00C9424A">
        <w:rPr>
          <w:lang w:val="en-GB"/>
        </w:rPr>
        <w:t>Bedlington,</w:t>
      </w:r>
      <w:r w:rsidRPr="00C9424A">
        <w:rPr>
          <w:spacing w:val="-2"/>
          <w:lang w:val="en-GB"/>
        </w:rPr>
        <w:t xml:space="preserve"> Northumberland)</w:t>
      </w:r>
    </w:p>
    <w:p w14:paraId="5F6E2798" w14:textId="77777777" w:rsidR="00052D12" w:rsidRPr="00C9424A" w:rsidRDefault="00052D12">
      <w:pPr>
        <w:spacing w:line="280" w:lineRule="auto"/>
        <w:rPr>
          <w:lang w:val="en-GB"/>
        </w:rPr>
        <w:sectPr w:rsidR="00052D12" w:rsidRPr="00C9424A">
          <w:pgSz w:w="11910" w:h="16840"/>
          <w:pgMar w:top="1000" w:right="640" w:bottom="740" w:left="760" w:header="0" w:footer="544" w:gutter="0"/>
          <w:cols w:space="720"/>
        </w:sectPr>
      </w:pPr>
    </w:p>
    <w:p w14:paraId="5F6E2799" w14:textId="77777777" w:rsidR="00052D12" w:rsidRPr="00C9424A" w:rsidRDefault="00C9424A">
      <w:pPr>
        <w:pStyle w:val="Heading2"/>
        <w:ind w:left="1053"/>
        <w:rPr>
          <w:lang w:val="en-GB"/>
        </w:rPr>
      </w:pPr>
      <w:r w:rsidRPr="00C9424A">
        <w:rPr>
          <w:noProof/>
          <w:lang w:val="en-GB"/>
        </w:rPr>
        <w:lastRenderedPageBreak/>
        <mc:AlternateContent>
          <mc:Choice Requires="wps">
            <w:drawing>
              <wp:anchor distT="0" distB="0" distL="0" distR="0" simplePos="0" relativeHeight="15773184" behindDoc="0" locked="0" layoutInCell="1" allowOverlap="1" wp14:anchorId="5F6E3F4B" wp14:editId="5F6E3F4C">
                <wp:simplePos x="0" y="0"/>
                <wp:positionH relativeFrom="page">
                  <wp:posOffset>1151999</wp:posOffset>
                </wp:positionH>
                <wp:positionV relativeFrom="paragraph">
                  <wp:posOffset>386718</wp:posOffset>
                </wp:positionV>
                <wp:extent cx="5256530" cy="1270"/>
                <wp:effectExtent l="0" t="0" r="0" b="0"/>
                <wp:wrapNone/>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549FD828" id="Graphic 119" o:spid="_x0000_s1026" style="position:absolute;margin-left:90.7pt;margin-top:30.45pt;width:413.9pt;height:.1pt;z-index:15773184;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" path="m,l5255996,e" filled="f" strokecolor="#09f" strokeweight="2pt">
                <v:path arrowok="t"/>
                <w10:wrap anchorx="page"/>
              </v:shape>
            </w:pict>
          </mc:Fallback>
        </mc:AlternateContent>
      </w:r>
      <w:bookmarkStart w:id="307" w:name="Global_voices"/>
      <w:bookmarkStart w:id="308" w:name="_Tomorrow_is_God’s_agenda"/>
      <w:bookmarkStart w:id="309" w:name="_bookmark110"/>
      <w:bookmarkEnd w:id="307"/>
      <w:bookmarkEnd w:id="308"/>
      <w:bookmarkEnd w:id="309"/>
      <w:r w:rsidRPr="00C9424A">
        <w:rPr>
          <w:color w:val="0099FF"/>
          <w:lang w:val="en-GB"/>
        </w:rPr>
        <w:t>Global</w:t>
      </w:r>
      <w:r w:rsidRPr="00C9424A">
        <w:rPr>
          <w:color w:val="0099FF"/>
          <w:spacing w:val="22"/>
          <w:lang w:val="en-GB"/>
        </w:rPr>
        <w:t xml:space="preserve"> </w:t>
      </w:r>
      <w:r w:rsidRPr="00C9424A">
        <w:rPr>
          <w:color w:val="0099FF"/>
          <w:spacing w:val="-2"/>
          <w:lang w:val="en-GB"/>
        </w:rPr>
        <w:t>voices</w:t>
      </w:r>
    </w:p>
    <w:p w14:paraId="5F6E279A" w14:textId="77777777" w:rsidR="00052D12" w:rsidRPr="00C9424A" w:rsidRDefault="00C9424A">
      <w:pPr>
        <w:pStyle w:val="BodyText"/>
        <w:spacing w:before="209"/>
        <w:ind w:left="1053"/>
        <w:rPr>
          <w:lang w:val="en-GB"/>
        </w:rPr>
      </w:pPr>
      <w:r w:rsidRPr="00C9424A">
        <w:rPr>
          <w:color w:val="0099FF"/>
          <w:lang w:val="en-GB"/>
        </w:rPr>
        <w:t xml:space="preserve">For </w:t>
      </w:r>
      <w:r w:rsidRPr="00C9424A">
        <w:rPr>
          <w:color w:val="0099FF"/>
          <w:spacing w:val="-2"/>
          <w:lang w:val="en-GB"/>
        </w:rPr>
        <w:t>intercessions</w:t>
      </w:r>
    </w:p>
    <w:p w14:paraId="5F6E279B" w14:textId="77777777" w:rsidR="00052D12" w:rsidRPr="00C9424A" w:rsidRDefault="00052D12">
      <w:pPr>
        <w:pStyle w:val="BodyText"/>
        <w:rPr>
          <w:lang w:val="en-GB"/>
        </w:rPr>
      </w:pPr>
    </w:p>
    <w:p w14:paraId="5F6E279C" w14:textId="77777777" w:rsidR="00052D12" w:rsidRPr="00C9424A" w:rsidRDefault="00052D12">
      <w:pPr>
        <w:pStyle w:val="BodyText"/>
        <w:spacing w:before="237"/>
        <w:rPr>
          <w:lang w:val="en-GB"/>
        </w:rPr>
      </w:pPr>
    </w:p>
    <w:p w14:paraId="5F6E279D" w14:textId="77777777" w:rsidR="00052D12" w:rsidRPr="00C9424A" w:rsidRDefault="00C9424A">
      <w:pPr>
        <w:pStyle w:val="BodyText"/>
        <w:spacing w:line="280" w:lineRule="auto"/>
        <w:ind w:left="1053"/>
        <w:rPr>
          <w:lang w:val="en-GB"/>
        </w:rPr>
      </w:pPr>
      <w:r w:rsidRPr="00C9424A">
        <w:rPr>
          <w:lang w:val="en-GB"/>
        </w:rPr>
        <w:t>There are so many things happening: Places to be, people to see!</w:t>
      </w:r>
    </w:p>
    <w:p w14:paraId="5F6E279E" w14:textId="77777777" w:rsidR="00052D12" w:rsidRPr="00C9424A" w:rsidRDefault="00C9424A">
      <w:pPr>
        <w:rPr>
          <w:sz w:val="32"/>
          <w:lang w:val="en-GB"/>
        </w:rPr>
      </w:pPr>
      <w:r w:rsidRPr="00C9424A">
        <w:rPr>
          <w:lang w:val="en-GB"/>
        </w:rPr>
        <w:br w:type="column"/>
      </w:r>
    </w:p>
    <w:p w14:paraId="5F6E279F" w14:textId="77777777" w:rsidR="00052D12" w:rsidRPr="00C9424A" w:rsidRDefault="00052D12">
      <w:pPr>
        <w:pStyle w:val="BodyText"/>
        <w:rPr>
          <w:sz w:val="32"/>
          <w:lang w:val="en-GB"/>
        </w:rPr>
      </w:pPr>
    </w:p>
    <w:p w14:paraId="5F6E27A0" w14:textId="77777777" w:rsidR="00052D12" w:rsidRPr="00C9424A" w:rsidRDefault="00052D12">
      <w:pPr>
        <w:pStyle w:val="BodyText"/>
        <w:spacing w:before="103"/>
        <w:rPr>
          <w:sz w:val="32"/>
          <w:lang w:val="en-GB"/>
        </w:rPr>
      </w:pPr>
    </w:p>
    <w:p w14:paraId="5F6E27A1" w14:textId="77777777" w:rsidR="00052D12" w:rsidRPr="00C9424A" w:rsidRDefault="00C9424A">
      <w:pPr>
        <w:pStyle w:val="Heading3"/>
        <w:spacing w:before="0"/>
        <w:ind w:left="134"/>
        <w:rPr>
          <w:u w:val="none"/>
          <w:lang w:val="en-GB"/>
        </w:rPr>
      </w:pPr>
      <w:r w:rsidRPr="00C9424A">
        <w:rPr>
          <w:spacing w:val="-3"/>
          <w:u w:color="0099FF"/>
          <w:lang w:val="en-GB"/>
        </w:rPr>
        <w:t xml:space="preserve"> </w:t>
      </w:r>
      <w:r w:rsidRPr="00C9424A">
        <w:rPr>
          <w:u w:color="0099FF"/>
          <w:lang w:val="en-GB"/>
        </w:rPr>
        <w:t>Tomorrow</w:t>
      </w:r>
      <w:r w:rsidRPr="00C9424A">
        <w:rPr>
          <w:spacing w:val="3"/>
          <w:u w:color="0099FF"/>
          <w:lang w:val="en-GB"/>
        </w:rPr>
        <w:t xml:space="preserve"> </w:t>
      </w:r>
      <w:r w:rsidRPr="00C9424A">
        <w:rPr>
          <w:u w:color="0099FF"/>
          <w:lang w:val="en-GB"/>
        </w:rPr>
        <w:t>is</w:t>
      </w:r>
      <w:r w:rsidRPr="00C9424A">
        <w:rPr>
          <w:spacing w:val="3"/>
          <w:u w:color="0099FF"/>
          <w:lang w:val="en-GB"/>
        </w:rPr>
        <w:t xml:space="preserve"> </w:t>
      </w:r>
      <w:r w:rsidRPr="00C9424A">
        <w:rPr>
          <w:u w:color="0099FF"/>
          <w:lang w:val="en-GB"/>
        </w:rPr>
        <w:t>God’s</w:t>
      </w:r>
      <w:r w:rsidRPr="00C9424A">
        <w:rPr>
          <w:spacing w:val="4"/>
          <w:u w:color="0099FF"/>
          <w:lang w:val="en-GB"/>
        </w:rPr>
        <w:t xml:space="preserve"> </w:t>
      </w:r>
      <w:r w:rsidRPr="00C9424A">
        <w:rPr>
          <w:spacing w:val="-2"/>
          <w:u w:color="0099FF"/>
          <w:lang w:val="en-GB"/>
        </w:rPr>
        <w:t>agenda</w:t>
      </w:r>
    </w:p>
    <w:p w14:paraId="5F6E27A2" w14:textId="77777777" w:rsidR="00052D12" w:rsidRPr="00C9424A" w:rsidRDefault="00052D12">
      <w:pPr>
        <w:rPr>
          <w:lang w:val="en-GB"/>
        </w:rPr>
        <w:sectPr w:rsidR="00052D12" w:rsidRPr="00C9424A">
          <w:pgSz w:w="11910" w:h="16840"/>
          <w:pgMar w:top="960" w:right="640" w:bottom="740" w:left="760" w:header="0" w:footer="544" w:gutter="0"/>
          <w:cols w:num="2" w:space="720" w:equalWidth="0">
            <w:col w:w="4911" w:space="40"/>
            <w:col w:w="5559"/>
          </w:cols>
        </w:sectPr>
      </w:pPr>
    </w:p>
    <w:p w14:paraId="5F6E27A3" w14:textId="77777777" w:rsidR="00052D12" w:rsidRPr="00C9424A" w:rsidRDefault="00C9424A">
      <w:pPr>
        <w:pStyle w:val="BodyText"/>
        <w:spacing w:before="1" w:line="280" w:lineRule="auto"/>
        <w:ind w:left="1053" w:right="3187"/>
        <w:rPr>
          <w:lang w:val="en-GB"/>
        </w:rPr>
      </w:pPr>
      <w:r w:rsidRPr="00C9424A">
        <w:rPr>
          <w:lang w:val="en-GB"/>
        </w:rPr>
        <w:t>And how the people rush, rush, rush on pavement and road, in shop and in pub.</w:t>
      </w:r>
    </w:p>
    <w:p w14:paraId="5F6E27A4" w14:textId="77777777" w:rsidR="00052D12" w:rsidRPr="00C9424A" w:rsidRDefault="00052D12">
      <w:pPr>
        <w:pStyle w:val="BodyText"/>
        <w:spacing w:before="47"/>
        <w:rPr>
          <w:lang w:val="en-GB"/>
        </w:rPr>
      </w:pPr>
    </w:p>
    <w:p w14:paraId="5F6E27A5" w14:textId="77777777" w:rsidR="00052D12" w:rsidRPr="00C9424A" w:rsidRDefault="00C9424A">
      <w:pPr>
        <w:pStyle w:val="BodyText"/>
        <w:spacing w:line="280" w:lineRule="auto"/>
        <w:ind w:left="1053" w:right="3582"/>
        <w:rPr>
          <w:lang w:val="en-GB"/>
        </w:rPr>
      </w:pPr>
      <w:r w:rsidRPr="00C9424A">
        <w:rPr>
          <w:lang w:val="en-GB"/>
        </w:rPr>
        <w:t>Sometimes we’re torn between this place and that, between this group and that.</w:t>
      </w:r>
    </w:p>
    <w:p w14:paraId="5F6E27A6" w14:textId="77777777" w:rsidR="00052D12" w:rsidRPr="00C9424A" w:rsidRDefault="00C9424A">
      <w:pPr>
        <w:pStyle w:val="BodyText"/>
        <w:spacing w:before="1" w:line="280" w:lineRule="auto"/>
        <w:ind w:left="1053" w:right="5028"/>
        <w:rPr>
          <w:lang w:val="en-GB"/>
        </w:rPr>
      </w:pPr>
      <w:r w:rsidRPr="00C9424A">
        <w:rPr>
          <w:lang w:val="en-GB"/>
        </w:rPr>
        <w:t>Life is more complicated than ever it was. Text and email, mobile phone and the rest, is it easier to be in touch?</w:t>
      </w:r>
    </w:p>
    <w:p w14:paraId="5F6E27A7" w14:textId="77777777" w:rsidR="00052D12" w:rsidRPr="00C9424A" w:rsidRDefault="00C9424A">
      <w:pPr>
        <w:pStyle w:val="BodyText"/>
        <w:spacing w:before="2" w:line="280" w:lineRule="auto"/>
        <w:ind w:left="1053" w:right="3582"/>
        <w:rPr>
          <w:lang w:val="en-GB"/>
        </w:rPr>
      </w:pPr>
      <w:r w:rsidRPr="00C9424A">
        <w:rPr>
          <w:lang w:val="en-GB"/>
        </w:rPr>
        <w:t>Was life simpler when people stayed in their community, and knew their place?</w:t>
      </w:r>
    </w:p>
    <w:p w14:paraId="5F6E27A8" w14:textId="77777777" w:rsidR="00052D12" w:rsidRPr="00C9424A" w:rsidRDefault="00052D12">
      <w:pPr>
        <w:pStyle w:val="BodyText"/>
        <w:spacing w:before="47"/>
        <w:rPr>
          <w:lang w:val="en-GB"/>
        </w:rPr>
      </w:pPr>
    </w:p>
    <w:p w14:paraId="5F6E27A9" w14:textId="77777777" w:rsidR="00052D12" w:rsidRPr="00C9424A" w:rsidRDefault="00C9424A">
      <w:pPr>
        <w:pStyle w:val="BodyText"/>
        <w:ind w:left="1053"/>
        <w:rPr>
          <w:lang w:val="en-GB"/>
        </w:rPr>
      </w:pPr>
      <w:r w:rsidRPr="00C9424A">
        <w:rPr>
          <w:lang w:val="en-GB"/>
        </w:rPr>
        <w:t>But</w:t>
      </w:r>
      <w:r w:rsidRPr="00C9424A">
        <w:rPr>
          <w:spacing w:val="4"/>
          <w:lang w:val="en-GB"/>
        </w:rPr>
        <w:t xml:space="preserve"> </w:t>
      </w:r>
      <w:r w:rsidRPr="00C9424A">
        <w:rPr>
          <w:lang w:val="en-GB"/>
        </w:rPr>
        <w:t>that</w:t>
      </w:r>
      <w:r w:rsidRPr="00C9424A">
        <w:rPr>
          <w:spacing w:val="5"/>
          <w:lang w:val="en-GB"/>
        </w:rPr>
        <w:t xml:space="preserve"> </w:t>
      </w:r>
      <w:r w:rsidRPr="00C9424A">
        <w:rPr>
          <w:lang w:val="en-GB"/>
        </w:rPr>
        <w:t>has</w:t>
      </w:r>
      <w:r w:rsidRPr="00C9424A">
        <w:rPr>
          <w:spacing w:val="4"/>
          <w:lang w:val="en-GB"/>
        </w:rPr>
        <w:t xml:space="preserve"> </w:t>
      </w:r>
      <w:r w:rsidRPr="00C9424A">
        <w:rPr>
          <w:lang w:val="en-GB"/>
        </w:rPr>
        <w:t>never</w:t>
      </w:r>
      <w:r w:rsidRPr="00C9424A">
        <w:rPr>
          <w:spacing w:val="5"/>
          <w:lang w:val="en-GB"/>
        </w:rPr>
        <w:t xml:space="preserve"> </w:t>
      </w:r>
      <w:r w:rsidRPr="00C9424A">
        <w:rPr>
          <w:lang w:val="en-GB"/>
        </w:rPr>
        <w:t>been</w:t>
      </w:r>
      <w:r w:rsidRPr="00C9424A">
        <w:rPr>
          <w:spacing w:val="5"/>
          <w:lang w:val="en-GB"/>
        </w:rPr>
        <w:t xml:space="preserve"> </w:t>
      </w:r>
      <w:r w:rsidRPr="00C9424A">
        <w:rPr>
          <w:spacing w:val="-4"/>
          <w:lang w:val="en-GB"/>
        </w:rPr>
        <w:t>true.</w:t>
      </w:r>
    </w:p>
    <w:p w14:paraId="5F6E27AA" w14:textId="77777777" w:rsidR="00052D12" w:rsidRPr="00C9424A" w:rsidRDefault="00C9424A">
      <w:pPr>
        <w:pStyle w:val="BodyText"/>
        <w:spacing w:before="46" w:line="280" w:lineRule="auto"/>
        <w:ind w:left="1053" w:right="3582"/>
        <w:rPr>
          <w:lang w:val="en-GB"/>
        </w:rPr>
      </w:pPr>
      <w:r w:rsidRPr="00C9424A">
        <w:rPr>
          <w:lang w:val="en-GB"/>
        </w:rPr>
        <w:t>Changes were afoot from the earliest stories of the Bible: Abraham leaving home at a ripe old age,</w:t>
      </w:r>
    </w:p>
    <w:p w14:paraId="5F6E27AB" w14:textId="77777777" w:rsidR="00052D12" w:rsidRPr="00C9424A" w:rsidRDefault="00C9424A">
      <w:pPr>
        <w:pStyle w:val="BodyText"/>
        <w:spacing w:before="1" w:line="280" w:lineRule="auto"/>
        <w:ind w:left="1053" w:right="3582"/>
        <w:rPr>
          <w:lang w:val="en-GB"/>
        </w:rPr>
      </w:pPr>
      <w:r w:rsidRPr="00C9424A">
        <w:rPr>
          <w:lang w:val="en-GB"/>
        </w:rPr>
        <w:t>Moses often on the move, half the time scarred and certainly harassed!</w:t>
      </w:r>
    </w:p>
    <w:p w14:paraId="5F6E27AC" w14:textId="77777777" w:rsidR="00052D12" w:rsidRPr="00C9424A" w:rsidRDefault="00C9424A">
      <w:pPr>
        <w:pStyle w:val="BodyText"/>
        <w:spacing w:before="1"/>
        <w:ind w:left="1053"/>
        <w:rPr>
          <w:lang w:val="en-GB"/>
        </w:rPr>
      </w:pPr>
      <w:r w:rsidRPr="00C9424A">
        <w:rPr>
          <w:lang w:val="en-GB"/>
        </w:rPr>
        <w:t>Amos,</w:t>
      </w:r>
      <w:r w:rsidRPr="00C9424A">
        <w:rPr>
          <w:spacing w:val="9"/>
          <w:lang w:val="en-GB"/>
        </w:rPr>
        <w:t xml:space="preserve"> </w:t>
      </w:r>
      <w:r w:rsidRPr="00C9424A">
        <w:rPr>
          <w:lang w:val="en-GB"/>
        </w:rPr>
        <w:t>Micah,</w:t>
      </w:r>
      <w:r w:rsidRPr="00C9424A">
        <w:rPr>
          <w:spacing w:val="10"/>
          <w:lang w:val="en-GB"/>
        </w:rPr>
        <w:t xml:space="preserve"> </w:t>
      </w:r>
      <w:r w:rsidRPr="00C9424A">
        <w:rPr>
          <w:lang w:val="en-GB"/>
        </w:rPr>
        <w:t>Jeremiah</w:t>
      </w:r>
      <w:r w:rsidRPr="00C9424A">
        <w:rPr>
          <w:spacing w:val="10"/>
          <w:lang w:val="en-GB"/>
        </w:rPr>
        <w:t xml:space="preserve"> </w:t>
      </w:r>
      <w:r w:rsidRPr="00C9424A">
        <w:rPr>
          <w:lang w:val="en-GB"/>
        </w:rPr>
        <w:t>and</w:t>
      </w:r>
      <w:r w:rsidRPr="00C9424A">
        <w:rPr>
          <w:spacing w:val="10"/>
          <w:lang w:val="en-GB"/>
        </w:rPr>
        <w:t xml:space="preserve"> </w:t>
      </w:r>
      <w:r w:rsidRPr="00C9424A">
        <w:rPr>
          <w:lang w:val="en-GB"/>
        </w:rPr>
        <w:t>the</w:t>
      </w:r>
      <w:r w:rsidRPr="00C9424A">
        <w:rPr>
          <w:spacing w:val="10"/>
          <w:lang w:val="en-GB"/>
        </w:rPr>
        <w:t xml:space="preserve"> </w:t>
      </w:r>
      <w:r w:rsidRPr="00C9424A">
        <w:rPr>
          <w:spacing w:val="-4"/>
          <w:lang w:val="en-GB"/>
        </w:rPr>
        <w:t>rest.</w:t>
      </w:r>
    </w:p>
    <w:p w14:paraId="5F6E27AD" w14:textId="77777777" w:rsidR="00052D12" w:rsidRPr="00C9424A" w:rsidRDefault="00052D12">
      <w:pPr>
        <w:pStyle w:val="BodyText"/>
        <w:spacing w:before="91"/>
        <w:rPr>
          <w:lang w:val="en-GB"/>
        </w:rPr>
      </w:pPr>
    </w:p>
    <w:p w14:paraId="5F6E27AE" w14:textId="77777777" w:rsidR="00052D12" w:rsidRPr="00C9424A" w:rsidRDefault="00C9424A">
      <w:pPr>
        <w:pStyle w:val="BodyText"/>
        <w:spacing w:line="280" w:lineRule="auto"/>
        <w:ind w:left="1053" w:right="3913"/>
        <w:rPr>
          <w:lang w:val="en-GB"/>
        </w:rPr>
      </w:pPr>
      <w:r w:rsidRPr="00C9424A">
        <w:rPr>
          <w:lang w:val="en-GB"/>
        </w:rPr>
        <w:t>Jesus and then Peter and Paul, the travelling church, the mission.</w:t>
      </w:r>
    </w:p>
    <w:p w14:paraId="5F6E27AF" w14:textId="77777777" w:rsidR="00052D12" w:rsidRPr="00C9424A" w:rsidRDefault="00C9424A">
      <w:pPr>
        <w:pStyle w:val="BodyText"/>
        <w:spacing w:before="1" w:line="280" w:lineRule="auto"/>
        <w:ind w:left="1053" w:right="5321"/>
        <w:rPr>
          <w:lang w:val="en-GB"/>
        </w:rPr>
      </w:pPr>
      <w:r w:rsidRPr="00C9424A">
        <w:rPr>
          <w:lang w:val="en-GB"/>
        </w:rPr>
        <w:t>Not pursued by God but chasing God! How simple it is to long for the old days, good or not you knew where you were; or at least that’s how it feels now!</w:t>
      </w:r>
    </w:p>
    <w:p w14:paraId="5F6E27B0" w14:textId="77777777" w:rsidR="00052D12" w:rsidRPr="00C9424A" w:rsidRDefault="00052D12">
      <w:pPr>
        <w:pStyle w:val="BodyText"/>
        <w:spacing w:before="48"/>
        <w:rPr>
          <w:lang w:val="en-GB"/>
        </w:rPr>
      </w:pPr>
    </w:p>
    <w:p w14:paraId="5F6E27B1" w14:textId="77777777" w:rsidR="00052D12" w:rsidRPr="00C9424A" w:rsidRDefault="00C9424A">
      <w:pPr>
        <w:pStyle w:val="BodyText"/>
        <w:ind w:left="1053"/>
        <w:rPr>
          <w:lang w:val="en-GB"/>
        </w:rPr>
      </w:pPr>
      <w:r w:rsidRPr="00C9424A">
        <w:rPr>
          <w:lang w:val="en-GB"/>
        </w:rPr>
        <w:t>God’s</w:t>
      </w:r>
      <w:r w:rsidRPr="00C9424A">
        <w:rPr>
          <w:spacing w:val="5"/>
          <w:lang w:val="en-GB"/>
        </w:rPr>
        <w:t xml:space="preserve"> </w:t>
      </w:r>
      <w:r w:rsidRPr="00C9424A">
        <w:rPr>
          <w:lang w:val="en-GB"/>
        </w:rPr>
        <w:t>agenda</w:t>
      </w:r>
      <w:r w:rsidRPr="00C9424A">
        <w:rPr>
          <w:spacing w:val="6"/>
          <w:lang w:val="en-GB"/>
        </w:rPr>
        <w:t xml:space="preserve"> </w:t>
      </w:r>
      <w:r w:rsidRPr="00C9424A">
        <w:rPr>
          <w:lang w:val="en-GB"/>
        </w:rPr>
        <w:t>lies</w:t>
      </w:r>
      <w:r w:rsidRPr="00C9424A">
        <w:rPr>
          <w:spacing w:val="6"/>
          <w:lang w:val="en-GB"/>
        </w:rPr>
        <w:t xml:space="preserve"> </w:t>
      </w:r>
      <w:r w:rsidRPr="00C9424A">
        <w:rPr>
          <w:lang w:val="en-GB"/>
        </w:rPr>
        <w:t>not</w:t>
      </w:r>
      <w:r w:rsidRPr="00C9424A">
        <w:rPr>
          <w:spacing w:val="5"/>
          <w:lang w:val="en-GB"/>
        </w:rPr>
        <w:t xml:space="preserve"> </w:t>
      </w:r>
      <w:r w:rsidRPr="00C9424A">
        <w:rPr>
          <w:lang w:val="en-GB"/>
        </w:rPr>
        <w:t>in</w:t>
      </w:r>
      <w:r w:rsidRPr="00C9424A">
        <w:rPr>
          <w:spacing w:val="6"/>
          <w:lang w:val="en-GB"/>
        </w:rPr>
        <w:t xml:space="preserve"> </w:t>
      </w:r>
      <w:r w:rsidRPr="00C9424A">
        <w:rPr>
          <w:lang w:val="en-GB"/>
        </w:rPr>
        <w:t>the</w:t>
      </w:r>
      <w:r w:rsidRPr="00C9424A">
        <w:rPr>
          <w:spacing w:val="6"/>
          <w:lang w:val="en-GB"/>
        </w:rPr>
        <w:t xml:space="preserve"> </w:t>
      </w:r>
      <w:r w:rsidRPr="00C9424A">
        <w:rPr>
          <w:spacing w:val="-2"/>
          <w:lang w:val="en-GB"/>
        </w:rPr>
        <w:t>past.</w:t>
      </w:r>
    </w:p>
    <w:p w14:paraId="5F6E27B2" w14:textId="77777777" w:rsidR="00052D12" w:rsidRPr="00C9424A" w:rsidRDefault="00C9424A">
      <w:pPr>
        <w:pStyle w:val="BodyText"/>
        <w:spacing w:before="46" w:line="280" w:lineRule="auto"/>
        <w:ind w:left="1053" w:right="4158"/>
        <w:rPr>
          <w:lang w:val="en-GB"/>
        </w:rPr>
      </w:pPr>
      <w:r w:rsidRPr="00C9424A">
        <w:rPr>
          <w:lang w:val="en-GB"/>
        </w:rPr>
        <w:t>He shapes it through the past towards tomorrow. God’s agenda is a gift from the future;</w:t>
      </w:r>
    </w:p>
    <w:p w14:paraId="5F6E27B3" w14:textId="77777777" w:rsidR="00052D12" w:rsidRPr="00C9424A" w:rsidRDefault="00C9424A">
      <w:pPr>
        <w:pStyle w:val="BodyText"/>
        <w:spacing w:before="1" w:line="280" w:lineRule="auto"/>
        <w:ind w:left="1053" w:right="5117"/>
        <w:rPr>
          <w:lang w:val="en-GB"/>
        </w:rPr>
      </w:pPr>
      <w:r w:rsidRPr="00C9424A">
        <w:rPr>
          <w:lang w:val="en-GB"/>
        </w:rPr>
        <w:t>giving imagination, a sense of adventure, of making all things new.</w:t>
      </w:r>
    </w:p>
    <w:p w14:paraId="5F6E27B4" w14:textId="77777777" w:rsidR="00052D12" w:rsidRPr="00C9424A" w:rsidRDefault="00C9424A">
      <w:pPr>
        <w:pStyle w:val="BodyText"/>
        <w:spacing w:before="1"/>
        <w:ind w:left="1053"/>
        <w:rPr>
          <w:lang w:val="en-GB"/>
        </w:rPr>
      </w:pPr>
      <w:r w:rsidRPr="00C9424A">
        <w:rPr>
          <w:lang w:val="en-GB"/>
        </w:rPr>
        <w:t>God</w:t>
      </w:r>
      <w:r w:rsidRPr="00C9424A">
        <w:rPr>
          <w:spacing w:val="7"/>
          <w:lang w:val="en-GB"/>
        </w:rPr>
        <w:t xml:space="preserve"> </w:t>
      </w:r>
      <w:r w:rsidRPr="00C9424A">
        <w:rPr>
          <w:lang w:val="en-GB"/>
        </w:rPr>
        <w:t>isn’t</w:t>
      </w:r>
      <w:r w:rsidRPr="00C9424A">
        <w:rPr>
          <w:spacing w:val="8"/>
          <w:lang w:val="en-GB"/>
        </w:rPr>
        <w:t xml:space="preserve"> </w:t>
      </w:r>
      <w:r w:rsidRPr="00C9424A">
        <w:rPr>
          <w:lang w:val="en-GB"/>
        </w:rPr>
        <w:t>finished.</w:t>
      </w:r>
      <w:r w:rsidRPr="00C9424A">
        <w:rPr>
          <w:spacing w:val="7"/>
          <w:lang w:val="en-GB"/>
        </w:rPr>
        <w:t xml:space="preserve"> </w:t>
      </w:r>
      <w:r w:rsidRPr="00C9424A">
        <w:rPr>
          <w:lang w:val="en-GB"/>
        </w:rPr>
        <w:t>God</w:t>
      </w:r>
      <w:r w:rsidRPr="00C9424A">
        <w:rPr>
          <w:spacing w:val="8"/>
          <w:lang w:val="en-GB"/>
        </w:rPr>
        <w:t xml:space="preserve"> </w:t>
      </w:r>
      <w:r w:rsidRPr="00C9424A">
        <w:rPr>
          <w:lang w:val="en-GB"/>
        </w:rPr>
        <w:t>can’t</w:t>
      </w:r>
      <w:r w:rsidRPr="00C9424A">
        <w:rPr>
          <w:spacing w:val="8"/>
          <w:lang w:val="en-GB"/>
        </w:rPr>
        <w:t xml:space="preserve"> </w:t>
      </w:r>
      <w:r w:rsidRPr="00C9424A">
        <w:rPr>
          <w:spacing w:val="-2"/>
          <w:lang w:val="en-GB"/>
        </w:rPr>
        <w:t>finish.</w:t>
      </w:r>
    </w:p>
    <w:p w14:paraId="5F6E27B5" w14:textId="77777777" w:rsidR="00052D12" w:rsidRPr="00C9424A" w:rsidRDefault="00C9424A">
      <w:pPr>
        <w:pStyle w:val="BodyText"/>
        <w:spacing w:before="46" w:line="280" w:lineRule="auto"/>
        <w:ind w:left="1053" w:right="2224"/>
        <w:rPr>
          <w:lang w:val="en-GB"/>
        </w:rPr>
      </w:pPr>
      <w:r w:rsidRPr="00C9424A">
        <w:rPr>
          <w:lang w:val="en-GB"/>
        </w:rPr>
        <w:t>God, too is yet to be in the coming of a kingdom of justice and peace, God</w:t>
      </w:r>
      <w:r w:rsidRPr="00C9424A">
        <w:rPr>
          <w:spacing w:val="26"/>
          <w:lang w:val="en-GB"/>
        </w:rPr>
        <w:t xml:space="preserve"> </w:t>
      </w:r>
      <w:r w:rsidRPr="00C9424A">
        <w:rPr>
          <w:lang w:val="en-GB"/>
        </w:rPr>
        <w:t>becomes</w:t>
      </w:r>
      <w:r w:rsidRPr="00C9424A">
        <w:rPr>
          <w:spacing w:val="26"/>
          <w:lang w:val="en-GB"/>
        </w:rPr>
        <w:t xml:space="preserve"> </w:t>
      </w:r>
      <w:r w:rsidRPr="00C9424A">
        <w:rPr>
          <w:lang w:val="en-GB"/>
        </w:rPr>
        <w:t>as</w:t>
      </w:r>
      <w:r w:rsidRPr="00C9424A">
        <w:rPr>
          <w:spacing w:val="26"/>
          <w:lang w:val="en-GB"/>
        </w:rPr>
        <w:t xml:space="preserve"> </w:t>
      </w:r>
      <w:r w:rsidRPr="00C9424A">
        <w:rPr>
          <w:lang w:val="en-GB"/>
        </w:rPr>
        <w:t>we</w:t>
      </w:r>
      <w:r w:rsidRPr="00C9424A">
        <w:rPr>
          <w:spacing w:val="26"/>
          <w:lang w:val="en-GB"/>
        </w:rPr>
        <w:t xml:space="preserve"> </w:t>
      </w:r>
      <w:r w:rsidRPr="00C9424A">
        <w:rPr>
          <w:lang w:val="en-GB"/>
        </w:rPr>
        <w:t>create</w:t>
      </w:r>
      <w:r w:rsidRPr="00C9424A">
        <w:rPr>
          <w:spacing w:val="26"/>
          <w:lang w:val="en-GB"/>
        </w:rPr>
        <w:t xml:space="preserve"> </w:t>
      </w:r>
      <w:r w:rsidRPr="00C9424A">
        <w:rPr>
          <w:lang w:val="en-GB"/>
        </w:rPr>
        <w:t>community,</w:t>
      </w:r>
      <w:r w:rsidRPr="00C9424A">
        <w:rPr>
          <w:spacing w:val="26"/>
          <w:lang w:val="en-GB"/>
        </w:rPr>
        <w:t xml:space="preserve"> </w:t>
      </w:r>
      <w:r w:rsidRPr="00C9424A">
        <w:rPr>
          <w:lang w:val="en-GB"/>
        </w:rPr>
        <w:t>and</w:t>
      </w:r>
      <w:r w:rsidRPr="00C9424A">
        <w:rPr>
          <w:spacing w:val="26"/>
          <w:lang w:val="en-GB"/>
        </w:rPr>
        <w:t xml:space="preserve"> </w:t>
      </w:r>
      <w:r w:rsidRPr="00C9424A">
        <w:rPr>
          <w:lang w:val="en-GB"/>
        </w:rPr>
        <w:t>break</w:t>
      </w:r>
      <w:r w:rsidRPr="00C9424A">
        <w:rPr>
          <w:spacing w:val="26"/>
          <w:lang w:val="en-GB"/>
        </w:rPr>
        <w:t xml:space="preserve"> </w:t>
      </w:r>
      <w:r w:rsidRPr="00C9424A">
        <w:rPr>
          <w:lang w:val="en-GB"/>
        </w:rPr>
        <w:t>down</w:t>
      </w:r>
      <w:r w:rsidRPr="00C9424A">
        <w:rPr>
          <w:spacing w:val="26"/>
          <w:lang w:val="en-GB"/>
        </w:rPr>
        <w:t xml:space="preserve"> </w:t>
      </w:r>
      <w:r w:rsidRPr="00C9424A">
        <w:rPr>
          <w:lang w:val="en-GB"/>
        </w:rPr>
        <w:t>barriers, and celebrate the common roots of humanity in the God at the heart.</w:t>
      </w:r>
    </w:p>
    <w:p w14:paraId="5F6E27B6" w14:textId="77777777" w:rsidR="00052D12" w:rsidRPr="00C9424A" w:rsidRDefault="00052D12">
      <w:pPr>
        <w:pStyle w:val="BodyText"/>
        <w:spacing w:before="47"/>
        <w:rPr>
          <w:lang w:val="en-GB"/>
        </w:rPr>
      </w:pPr>
    </w:p>
    <w:p w14:paraId="5F6E27B7" w14:textId="77777777" w:rsidR="00052D12" w:rsidRPr="00C9424A" w:rsidRDefault="00C9424A">
      <w:pPr>
        <w:pStyle w:val="BodyText"/>
        <w:ind w:left="1053"/>
        <w:rPr>
          <w:lang w:val="en-GB"/>
        </w:rPr>
      </w:pPr>
      <w:r w:rsidRPr="00C9424A">
        <w:rPr>
          <w:lang w:val="en-GB"/>
        </w:rPr>
        <w:t>God</w:t>
      </w:r>
      <w:r w:rsidRPr="00C9424A">
        <w:rPr>
          <w:spacing w:val="5"/>
          <w:lang w:val="en-GB"/>
        </w:rPr>
        <w:t xml:space="preserve"> </w:t>
      </w:r>
      <w:r w:rsidRPr="00C9424A">
        <w:rPr>
          <w:lang w:val="en-GB"/>
        </w:rPr>
        <w:t>isn’t</w:t>
      </w:r>
      <w:r w:rsidRPr="00C9424A">
        <w:rPr>
          <w:spacing w:val="5"/>
          <w:lang w:val="en-GB"/>
        </w:rPr>
        <w:t xml:space="preserve"> </w:t>
      </w:r>
      <w:r w:rsidRPr="00C9424A">
        <w:rPr>
          <w:lang w:val="en-GB"/>
        </w:rPr>
        <w:t>finished,</w:t>
      </w:r>
      <w:r w:rsidRPr="00C9424A">
        <w:rPr>
          <w:spacing w:val="6"/>
          <w:lang w:val="en-GB"/>
        </w:rPr>
        <w:t xml:space="preserve"> </w:t>
      </w:r>
      <w:r w:rsidRPr="00C9424A">
        <w:rPr>
          <w:lang w:val="en-GB"/>
        </w:rPr>
        <w:t>because</w:t>
      </w:r>
      <w:r w:rsidRPr="00C9424A">
        <w:rPr>
          <w:spacing w:val="5"/>
          <w:lang w:val="en-GB"/>
        </w:rPr>
        <w:t xml:space="preserve"> </w:t>
      </w:r>
      <w:r w:rsidRPr="00C9424A">
        <w:rPr>
          <w:lang w:val="en-GB"/>
        </w:rPr>
        <w:t>we’re</w:t>
      </w:r>
      <w:r w:rsidRPr="00C9424A">
        <w:rPr>
          <w:spacing w:val="6"/>
          <w:lang w:val="en-GB"/>
        </w:rPr>
        <w:t xml:space="preserve"> </w:t>
      </w:r>
      <w:r w:rsidRPr="00C9424A">
        <w:rPr>
          <w:spacing w:val="-4"/>
          <w:lang w:val="en-GB"/>
        </w:rPr>
        <w:t>torn.</w:t>
      </w:r>
    </w:p>
    <w:p w14:paraId="5F6E27B8" w14:textId="77777777" w:rsidR="00052D12" w:rsidRPr="00C9424A" w:rsidRDefault="00C9424A">
      <w:pPr>
        <w:pStyle w:val="BodyText"/>
        <w:spacing w:before="46"/>
        <w:ind w:left="1053"/>
        <w:rPr>
          <w:lang w:val="en-GB"/>
        </w:rPr>
      </w:pPr>
      <w:r w:rsidRPr="00C9424A">
        <w:rPr>
          <w:lang w:val="en-GB"/>
        </w:rPr>
        <w:t>God</w:t>
      </w:r>
      <w:r w:rsidRPr="00C9424A">
        <w:rPr>
          <w:spacing w:val="4"/>
          <w:lang w:val="en-GB"/>
        </w:rPr>
        <w:t xml:space="preserve"> </w:t>
      </w:r>
      <w:r w:rsidRPr="00C9424A">
        <w:rPr>
          <w:lang w:val="en-GB"/>
        </w:rPr>
        <w:t>will</w:t>
      </w:r>
      <w:r w:rsidRPr="00C9424A">
        <w:rPr>
          <w:spacing w:val="6"/>
          <w:lang w:val="en-GB"/>
        </w:rPr>
        <w:t xml:space="preserve"> </w:t>
      </w:r>
      <w:r w:rsidRPr="00C9424A">
        <w:rPr>
          <w:lang w:val="en-GB"/>
        </w:rPr>
        <w:t>be</w:t>
      </w:r>
      <w:r w:rsidRPr="00C9424A">
        <w:rPr>
          <w:spacing w:val="6"/>
          <w:lang w:val="en-GB"/>
        </w:rPr>
        <w:t xml:space="preserve"> </w:t>
      </w:r>
      <w:r w:rsidRPr="00C9424A">
        <w:rPr>
          <w:lang w:val="en-GB"/>
        </w:rPr>
        <w:t>finished</w:t>
      </w:r>
      <w:r w:rsidRPr="00C9424A">
        <w:rPr>
          <w:spacing w:val="6"/>
          <w:lang w:val="en-GB"/>
        </w:rPr>
        <w:t xml:space="preserve"> </w:t>
      </w:r>
      <w:r w:rsidRPr="00C9424A">
        <w:rPr>
          <w:lang w:val="en-GB"/>
        </w:rPr>
        <w:t>and</w:t>
      </w:r>
      <w:r w:rsidRPr="00C9424A">
        <w:rPr>
          <w:spacing w:val="6"/>
          <w:lang w:val="en-GB"/>
        </w:rPr>
        <w:t xml:space="preserve"> </w:t>
      </w:r>
      <w:r w:rsidRPr="00C9424A">
        <w:rPr>
          <w:lang w:val="en-GB"/>
        </w:rPr>
        <w:t>dwell</w:t>
      </w:r>
      <w:r w:rsidRPr="00C9424A">
        <w:rPr>
          <w:spacing w:val="6"/>
          <w:lang w:val="en-GB"/>
        </w:rPr>
        <w:t xml:space="preserve"> </w:t>
      </w:r>
      <w:r w:rsidRPr="00C9424A">
        <w:rPr>
          <w:lang w:val="en-GB"/>
        </w:rPr>
        <w:t>among</w:t>
      </w:r>
      <w:r w:rsidRPr="00C9424A">
        <w:rPr>
          <w:spacing w:val="6"/>
          <w:lang w:val="en-GB"/>
        </w:rPr>
        <w:t xml:space="preserve"> </w:t>
      </w:r>
      <w:r w:rsidRPr="00C9424A">
        <w:rPr>
          <w:lang w:val="en-GB"/>
        </w:rPr>
        <w:t>us</w:t>
      </w:r>
      <w:r w:rsidRPr="00C9424A">
        <w:rPr>
          <w:spacing w:val="6"/>
          <w:lang w:val="en-GB"/>
        </w:rPr>
        <w:t xml:space="preserve"> </w:t>
      </w:r>
      <w:r w:rsidRPr="00C9424A">
        <w:rPr>
          <w:lang w:val="en-GB"/>
        </w:rPr>
        <w:t>as</w:t>
      </w:r>
      <w:r w:rsidRPr="00C9424A">
        <w:rPr>
          <w:spacing w:val="6"/>
          <w:lang w:val="en-GB"/>
        </w:rPr>
        <w:t xml:space="preserve"> </w:t>
      </w:r>
      <w:r w:rsidRPr="00C9424A">
        <w:rPr>
          <w:lang w:val="en-GB"/>
        </w:rPr>
        <w:t>we</w:t>
      </w:r>
      <w:r w:rsidRPr="00C9424A">
        <w:rPr>
          <w:spacing w:val="6"/>
          <w:lang w:val="en-GB"/>
        </w:rPr>
        <w:t xml:space="preserve"> </w:t>
      </w:r>
      <w:r w:rsidRPr="00C9424A">
        <w:rPr>
          <w:lang w:val="en-GB"/>
        </w:rPr>
        <w:t>make</w:t>
      </w:r>
      <w:r w:rsidRPr="00C9424A">
        <w:rPr>
          <w:spacing w:val="7"/>
          <w:lang w:val="en-GB"/>
        </w:rPr>
        <w:t xml:space="preserve"> </w:t>
      </w:r>
      <w:r w:rsidRPr="00C9424A">
        <w:rPr>
          <w:spacing w:val="-5"/>
          <w:lang w:val="en-GB"/>
        </w:rPr>
        <w:t>the</w:t>
      </w:r>
    </w:p>
    <w:p w14:paraId="5F6E27B9" w14:textId="77777777" w:rsidR="00052D12" w:rsidRPr="00C9424A" w:rsidRDefault="00C9424A">
      <w:pPr>
        <w:pStyle w:val="BodyText"/>
        <w:spacing w:before="45"/>
        <w:ind w:left="1053"/>
        <w:rPr>
          <w:lang w:val="en-GB"/>
        </w:rPr>
      </w:pPr>
      <w:r w:rsidRPr="00C9424A">
        <w:rPr>
          <w:lang w:val="en-GB"/>
        </w:rPr>
        <w:t>newness</w:t>
      </w:r>
      <w:r w:rsidRPr="00C9424A">
        <w:rPr>
          <w:spacing w:val="5"/>
          <w:lang w:val="en-GB"/>
        </w:rPr>
        <w:t xml:space="preserve"> </w:t>
      </w:r>
      <w:r w:rsidRPr="00C9424A">
        <w:rPr>
          <w:lang w:val="en-GB"/>
        </w:rPr>
        <w:t>of</w:t>
      </w:r>
      <w:r w:rsidRPr="00C9424A">
        <w:rPr>
          <w:spacing w:val="5"/>
          <w:lang w:val="en-GB"/>
        </w:rPr>
        <w:t xml:space="preserve"> </w:t>
      </w:r>
      <w:r w:rsidRPr="00C9424A">
        <w:rPr>
          <w:lang w:val="en-GB"/>
        </w:rPr>
        <w:t>heaven</w:t>
      </w:r>
      <w:r w:rsidRPr="00C9424A">
        <w:rPr>
          <w:spacing w:val="5"/>
          <w:lang w:val="en-GB"/>
        </w:rPr>
        <w:t xml:space="preserve"> </w:t>
      </w:r>
      <w:r w:rsidRPr="00C9424A">
        <w:rPr>
          <w:lang w:val="en-GB"/>
        </w:rPr>
        <w:t>and</w:t>
      </w:r>
      <w:r w:rsidRPr="00C9424A">
        <w:rPr>
          <w:spacing w:val="6"/>
          <w:lang w:val="en-GB"/>
        </w:rPr>
        <w:t xml:space="preserve"> </w:t>
      </w:r>
      <w:r w:rsidRPr="00C9424A">
        <w:rPr>
          <w:spacing w:val="-2"/>
          <w:lang w:val="en-GB"/>
        </w:rPr>
        <w:t>earth.</w:t>
      </w:r>
    </w:p>
    <w:p w14:paraId="5F6E27BA" w14:textId="77777777" w:rsidR="00052D12" w:rsidRPr="00C9424A" w:rsidRDefault="00C9424A">
      <w:pPr>
        <w:pStyle w:val="BodyText"/>
        <w:spacing w:before="46"/>
        <w:ind w:left="1053"/>
        <w:rPr>
          <w:lang w:val="en-GB"/>
        </w:rPr>
      </w:pPr>
      <w:r w:rsidRPr="00C9424A">
        <w:rPr>
          <w:lang w:val="en-GB"/>
        </w:rPr>
        <w:t>God</w:t>
      </w:r>
      <w:r w:rsidRPr="00C9424A">
        <w:rPr>
          <w:spacing w:val="7"/>
          <w:lang w:val="en-GB"/>
        </w:rPr>
        <w:t xml:space="preserve"> </w:t>
      </w:r>
      <w:r w:rsidRPr="00C9424A">
        <w:rPr>
          <w:lang w:val="en-GB"/>
        </w:rPr>
        <w:t>is</w:t>
      </w:r>
      <w:r w:rsidRPr="00C9424A">
        <w:rPr>
          <w:spacing w:val="10"/>
          <w:lang w:val="en-GB"/>
        </w:rPr>
        <w:t xml:space="preserve"> </w:t>
      </w:r>
      <w:r w:rsidRPr="00C9424A">
        <w:rPr>
          <w:lang w:val="en-GB"/>
        </w:rPr>
        <w:t>becoming</w:t>
      </w:r>
      <w:r w:rsidRPr="00C9424A">
        <w:rPr>
          <w:spacing w:val="10"/>
          <w:lang w:val="en-GB"/>
        </w:rPr>
        <w:t xml:space="preserve"> </w:t>
      </w:r>
      <w:r w:rsidRPr="00C9424A">
        <w:rPr>
          <w:lang w:val="en-GB"/>
        </w:rPr>
        <w:t>as</w:t>
      </w:r>
      <w:r w:rsidRPr="00C9424A">
        <w:rPr>
          <w:spacing w:val="10"/>
          <w:lang w:val="en-GB"/>
        </w:rPr>
        <w:t xml:space="preserve"> </w:t>
      </w:r>
      <w:r w:rsidRPr="00C9424A">
        <w:rPr>
          <w:lang w:val="en-GB"/>
        </w:rPr>
        <w:t>people</w:t>
      </w:r>
      <w:r w:rsidRPr="00C9424A">
        <w:rPr>
          <w:spacing w:val="10"/>
          <w:lang w:val="en-GB"/>
        </w:rPr>
        <w:t xml:space="preserve"> </w:t>
      </w:r>
      <w:r w:rsidRPr="00C9424A">
        <w:rPr>
          <w:lang w:val="en-GB"/>
        </w:rPr>
        <w:t>and</w:t>
      </w:r>
      <w:r w:rsidRPr="00C9424A">
        <w:rPr>
          <w:spacing w:val="10"/>
          <w:lang w:val="en-GB"/>
        </w:rPr>
        <w:t xml:space="preserve"> </w:t>
      </w:r>
      <w:r w:rsidRPr="00C9424A">
        <w:rPr>
          <w:lang w:val="en-GB"/>
        </w:rPr>
        <w:t>communities</w:t>
      </w:r>
      <w:r w:rsidRPr="00C9424A">
        <w:rPr>
          <w:spacing w:val="10"/>
          <w:lang w:val="en-GB"/>
        </w:rPr>
        <w:t xml:space="preserve"> </w:t>
      </w:r>
      <w:r w:rsidRPr="00C9424A">
        <w:rPr>
          <w:lang w:val="en-GB"/>
        </w:rPr>
        <w:t>risk</w:t>
      </w:r>
      <w:r w:rsidRPr="00C9424A">
        <w:rPr>
          <w:spacing w:val="10"/>
          <w:lang w:val="en-GB"/>
        </w:rPr>
        <w:t xml:space="preserve"> </w:t>
      </w:r>
      <w:r w:rsidRPr="00C9424A">
        <w:rPr>
          <w:lang w:val="en-GB"/>
        </w:rPr>
        <w:t>being</w:t>
      </w:r>
      <w:r w:rsidRPr="00C9424A">
        <w:rPr>
          <w:spacing w:val="10"/>
          <w:lang w:val="en-GB"/>
        </w:rPr>
        <w:t xml:space="preserve"> </w:t>
      </w:r>
      <w:r w:rsidRPr="00C9424A">
        <w:rPr>
          <w:lang w:val="en-GB"/>
        </w:rPr>
        <w:t>more</w:t>
      </w:r>
      <w:r w:rsidRPr="00C9424A">
        <w:rPr>
          <w:spacing w:val="10"/>
          <w:lang w:val="en-GB"/>
        </w:rPr>
        <w:t xml:space="preserve"> </w:t>
      </w:r>
      <w:r w:rsidRPr="00C9424A">
        <w:rPr>
          <w:spacing w:val="-2"/>
          <w:lang w:val="en-GB"/>
        </w:rPr>
        <w:t>complete.</w:t>
      </w:r>
    </w:p>
    <w:p w14:paraId="5F6E27BB" w14:textId="77777777" w:rsidR="00052D12" w:rsidRPr="00C9424A" w:rsidRDefault="00C9424A">
      <w:pPr>
        <w:pStyle w:val="BodyText"/>
        <w:spacing w:before="45"/>
        <w:ind w:left="7349"/>
        <w:rPr>
          <w:lang w:val="en-GB"/>
        </w:rPr>
      </w:pPr>
      <w:r w:rsidRPr="00C9424A">
        <w:rPr>
          <w:lang w:val="en-GB"/>
        </w:rPr>
        <w:t>John</w:t>
      </w:r>
      <w:r w:rsidRPr="00C9424A">
        <w:rPr>
          <w:spacing w:val="-2"/>
          <w:lang w:val="en-GB"/>
        </w:rPr>
        <w:t xml:space="preserve"> </w:t>
      </w:r>
      <w:r w:rsidRPr="00C9424A">
        <w:rPr>
          <w:lang w:val="en-GB"/>
        </w:rPr>
        <w:t>Ll</w:t>
      </w:r>
      <w:r w:rsidRPr="00C9424A">
        <w:rPr>
          <w:spacing w:val="-2"/>
          <w:lang w:val="en-GB"/>
        </w:rPr>
        <w:t xml:space="preserve"> Humphreys</w:t>
      </w:r>
    </w:p>
    <w:p w14:paraId="5F6E27BC" w14:textId="77777777" w:rsidR="00052D12" w:rsidRPr="00C9424A" w:rsidRDefault="00052D12">
      <w:pPr>
        <w:rPr>
          <w:lang w:val="en-GB"/>
        </w:rPr>
        <w:sectPr w:rsidR="00052D12" w:rsidRPr="00C9424A">
          <w:type w:val="continuous"/>
          <w:pgSz w:w="11910" w:h="16840"/>
          <w:pgMar w:top="1920" w:right="640" w:bottom="280" w:left="760" w:header="0" w:footer="544" w:gutter="0"/>
          <w:cols w:space="720"/>
        </w:sectPr>
      </w:pPr>
    </w:p>
    <w:p w14:paraId="5F6E27BD" w14:textId="77777777" w:rsidR="00052D12" w:rsidRPr="00C9424A" w:rsidRDefault="00C9424A">
      <w:pPr>
        <w:pStyle w:val="Heading3"/>
        <w:ind w:left="6264"/>
        <w:rPr>
          <w:u w:val="none"/>
          <w:lang w:val="en-GB"/>
        </w:rPr>
      </w:pPr>
      <w:bookmarkStart w:id="310" w:name="_Towards_a_new_creation"/>
      <w:bookmarkStart w:id="311" w:name="_bookmark111"/>
      <w:bookmarkEnd w:id="310"/>
      <w:bookmarkEnd w:id="311"/>
      <w:r w:rsidRPr="00C9424A">
        <w:rPr>
          <w:spacing w:val="-4"/>
          <w:u w:color="0099FF"/>
          <w:lang w:val="en-GB"/>
        </w:rPr>
        <w:lastRenderedPageBreak/>
        <w:t xml:space="preserve"> </w:t>
      </w:r>
      <w:r w:rsidRPr="00C9424A">
        <w:rPr>
          <w:u w:color="0099FF"/>
          <w:lang w:val="en-GB"/>
        </w:rPr>
        <w:t>Towards</w:t>
      </w:r>
      <w:r w:rsidRPr="00C9424A">
        <w:rPr>
          <w:spacing w:val="2"/>
          <w:u w:color="0099FF"/>
          <w:lang w:val="en-GB"/>
        </w:rPr>
        <w:t xml:space="preserve"> </w:t>
      </w:r>
      <w:r w:rsidRPr="00C9424A">
        <w:rPr>
          <w:u w:color="0099FF"/>
          <w:lang w:val="en-GB"/>
        </w:rPr>
        <w:t>a</w:t>
      </w:r>
      <w:r w:rsidRPr="00C9424A">
        <w:rPr>
          <w:spacing w:val="2"/>
          <w:u w:color="0099FF"/>
          <w:lang w:val="en-GB"/>
        </w:rPr>
        <w:t xml:space="preserve"> </w:t>
      </w:r>
      <w:r w:rsidRPr="00C9424A">
        <w:rPr>
          <w:u w:color="0099FF"/>
          <w:lang w:val="en-GB"/>
        </w:rPr>
        <w:t>new</w:t>
      </w:r>
      <w:r w:rsidRPr="00C9424A">
        <w:rPr>
          <w:spacing w:val="2"/>
          <w:u w:color="0099FF"/>
          <w:lang w:val="en-GB"/>
        </w:rPr>
        <w:t xml:space="preserve"> </w:t>
      </w:r>
      <w:r w:rsidRPr="00C9424A">
        <w:rPr>
          <w:spacing w:val="-2"/>
          <w:u w:color="0099FF"/>
          <w:lang w:val="en-GB"/>
        </w:rPr>
        <w:t>creation</w:t>
      </w:r>
    </w:p>
    <w:p w14:paraId="5F6E27BE" w14:textId="77777777" w:rsidR="00052D12" w:rsidRPr="00C9424A" w:rsidRDefault="00C9424A">
      <w:pPr>
        <w:pStyle w:val="BodyText"/>
        <w:spacing w:before="196" w:line="280" w:lineRule="auto"/>
        <w:ind w:left="1734" w:right="4514"/>
        <w:rPr>
          <w:lang w:val="en-GB"/>
        </w:rPr>
      </w:pPr>
      <w:r w:rsidRPr="00C9424A">
        <w:rPr>
          <w:lang w:val="en-GB"/>
        </w:rPr>
        <w:t>When we hear the voices of self-doubt, telling us we are worthless,</w:t>
      </w:r>
    </w:p>
    <w:p w14:paraId="5F6E27BF" w14:textId="77777777" w:rsidR="00052D12" w:rsidRPr="00C9424A" w:rsidRDefault="00C9424A">
      <w:pPr>
        <w:pStyle w:val="BodyText"/>
        <w:spacing w:before="1" w:line="280" w:lineRule="auto"/>
        <w:ind w:left="1734" w:right="4772"/>
        <w:rPr>
          <w:lang w:val="en-GB"/>
        </w:rPr>
      </w:pPr>
      <w:r w:rsidRPr="00C9424A">
        <w:rPr>
          <w:lang w:val="en-GB"/>
        </w:rPr>
        <w:t>that we are weak and can do nothing and change is beyond our grasp:</w:t>
      </w:r>
    </w:p>
    <w:p w14:paraId="5F6E27C0" w14:textId="77777777" w:rsidR="00052D12" w:rsidRPr="00C9424A" w:rsidRDefault="00C9424A">
      <w:pPr>
        <w:tabs>
          <w:tab w:val="left" w:pos="1734"/>
        </w:tabs>
        <w:spacing w:before="2"/>
        <w:ind w:left="1054"/>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God,</w:t>
      </w:r>
      <w:r w:rsidRPr="00C9424A">
        <w:rPr>
          <w:b/>
          <w:spacing w:val="8"/>
          <w:sz w:val="23"/>
          <w:lang w:val="en-GB"/>
        </w:rPr>
        <w:t xml:space="preserve"> </w:t>
      </w:r>
      <w:r w:rsidRPr="00C9424A">
        <w:rPr>
          <w:b/>
          <w:sz w:val="23"/>
          <w:lang w:val="en-GB"/>
        </w:rPr>
        <w:t>who</w:t>
      </w:r>
      <w:r w:rsidRPr="00C9424A">
        <w:rPr>
          <w:b/>
          <w:spacing w:val="9"/>
          <w:sz w:val="23"/>
          <w:lang w:val="en-GB"/>
        </w:rPr>
        <w:t xml:space="preserve"> </w:t>
      </w:r>
      <w:r w:rsidRPr="00C9424A">
        <w:rPr>
          <w:b/>
          <w:sz w:val="23"/>
          <w:lang w:val="en-GB"/>
        </w:rPr>
        <w:t>has</w:t>
      </w:r>
      <w:r w:rsidRPr="00C9424A">
        <w:rPr>
          <w:b/>
          <w:spacing w:val="8"/>
          <w:sz w:val="23"/>
          <w:lang w:val="en-GB"/>
        </w:rPr>
        <w:t xml:space="preserve"> </w:t>
      </w:r>
      <w:r w:rsidRPr="00C9424A">
        <w:rPr>
          <w:b/>
          <w:sz w:val="23"/>
          <w:lang w:val="en-GB"/>
        </w:rPr>
        <w:t>made</w:t>
      </w:r>
      <w:r w:rsidRPr="00C9424A">
        <w:rPr>
          <w:b/>
          <w:spacing w:val="9"/>
          <w:sz w:val="23"/>
          <w:lang w:val="en-GB"/>
        </w:rPr>
        <w:t xml:space="preserve"> </w:t>
      </w:r>
      <w:r w:rsidRPr="00C9424A">
        <w:rPr>
          <w:b/>
          <w:sz w:val="23"/>
          <w:lang w:val="en-GB"/>
        </w:rPr>
        <w:t>us</w:t>
      </w:r>
      <w:r w:rsidRPr="00C9424A">
        <w:rPr>
          <w:b/>
          <w:spacing w:val="8"/>
          <w:sz w:val="23"/>
          <w:lang w:val="en-GB"/>
        </w:rPr>
        <w:t xml:space="preserve"> </w:t>
      </w:r>
      <w:r w:rsidRPr="00C9424A">
        <w:rPr>
          <w:b/>
          <w:sz w:val="23"/>
          <w:lang w:val="en-GB"/>
        </w:rPr>
        <w:t>in</w:t>
      </w:r>
      <w:r w:rsidRPr="00C9424A">
        <w:rPr>
          <w:b/>
          <w:spacing w:val="9"/>
          <w:sz w:val="23"/>
          <w:lang w:val="en-GB"/>
        </w:rPr>
        <w:t xml:space="preserve"> </w:t>
      </w:r>
      <w:r w:rsidRPr="00C9424A">
        <w:rPr>
          <w:b/>
          <w:sz w:val="23"/>
          <w:lang w:val="en-GB"/>
        </w:rPr>
        <w:t>your</w:t>
      </w:r>
      <w:r w:rsidRPr="00C9424A">
        <w:rPr>
          <w:b/>
          <w:spacing w:val="9"/>
          <w:sz w:val="23"/>
          <w:lang w:val="en-GB"/>
        </w:rPr>
        <w:t xml:space="preserve"> </w:t>
      </w:r>
      <w:r w:rsidRPr="00C9424A">
        <w:rPr>
          <w:b/>
          <w:spacing w:val="-2"/>
          <w:sz w:val="23"/>
          <w:lang w:val="en-GB"/>
        </w:rPr>
        <w:t>image</w:t>
      </w:r>
    </w:p>
    <w:p w14:paraId="5F6E27C1" w14:textId="77777777" w:rsidR="00052D12" w:rsidRPr="00C9424A" w:rsidRDefault="00C9424A">
      <w:pPr>
        <w:spacing w:before="45" w:line="280" w:lineRule="auto"/>
        <w:ind w:left="1734" w:right="3081"/>
        <w:rPr>
          <w:b/>
          <w:sz w:val="23"/>
          <w:lang w:val="en-GB"/>
        </w:rPr>
      </w:pPr>
      <w:r w:rsidRPr="00C9424A">
        <w:rPr>
          <w:b/>
          <w:sz w:val="23"/>
          <w:lang w:val="en-GB"/>
        </w:rPr>
        <w:t>give us the power of your Spirit to learn and grow, and to work with you towards a new creation.</w:t>
      </w:r>
    </w:p>
    <w:p w14:paraId="5F6E27C2" w14:textId="77777777" w:rsidR="00052D12" w:rsidRPr="00C9424A" w:rsidRDefault="00052D12">
      <w:pPr>
        <w:pStyle w:val="BodyText"/>
        <w:spacing w:before="47"/>
        <w:rPr>
          <w:b/>
          <w:lang w:val="en-GB"/>
        </w:rPr>
      </w:pPr>
    </w:p>
    <w:p w14:paraId="5F6E27C3" w14:textId="77777777" w:rsidR="00052D12" w:rsidRPr="00C9424A" w:rsidRDefault="00C9424A">
      <w:pPr>
        <w:pStyle w:val="BodyText"/>
        <w:spacing w:line="280" w:lineRule="auto"/>
        <w:ind w:left="1734" w:right="4848"/>
        <w:rPr>
          <w:lang w:val="en-GB"/>
        </w:rPr>
      </w:pPr>
      <w:r w:rsidRPr="00C9424A">
        <w:rPr>
          <w:lang w:val="en-GB"/>
        </w:rPr>
        <w:t>When the vulnerable are exploited, And the trust if the innocent betrayed. When the strong seem invincible</w:t>
      </w:r>
    </w:p>
    <w:p w14:paraId="5F6E27C4" w14:textId="77777777" w:rsidR="00052D12" w:rsidRPr="00C9424A" w:rsidRDefault="00C9424A">
      <w:pPr>
        <w:pStyle w:val="BodyText"/>
        <w:spacing w:before="2"/>
        <w:ind w:left="1734"/>
        <w:rPr>
          <w:lang w:val="en-GB"/>
        </w:rPr>
      </w:pPr>
      <w:r w:rsidRPr="00C9424A">
        <w:rPr>
          <w:lang w:val="en-GB"/>
        </w:rPr>
        <w:t>And</w:t>
      </w:r>
      <w:r w:rsidRPr="00C9424A">
        <w:rPr>
          <w:spacing w:val="5"/>
          <w:lang w:val="en-GB"/>
        </w:rPr>
        <w:t xml:space="preserve"> </w:t>
      </w:r>
      <w:r w:rsidRPr="00C9424A">
        <w:rPr>
          <w:lang w:val="en-GB"/>
        </w:rPr>
        <w:t>the</w:t>
      </w:r>
      <w:r w:rsidRPr="00C9424A">
        <w:rPr>
          <w:spacing w:val="6"/>
          <w:lang w:val="en-GB"/>
        </w:rPr>
        <w:t xml:space="preserve"> </w:t>
      </w:r>
      <w:r w:rsidRPr="00C9424A">
        <w:rPr>
          <w:lang w:val="en-GB"/>
        </w:rPr>
        <w:t>weak</w:t>
      </w:r>
      <w:r w:rsidRPr="00C9424A">
        <w:rPr>
          <w:spacing w:val="5"/>
          <w:lang w:val="en-GB"/>
        </w:rPr>
        <w:t xml:space="preserve"> </w:t>
      </w:r>
      <w:r w:rsidRPr="00C9424A">
        <w:rPr>
          <w:lang w:val="en-GB"/>
        </w:rPr>
        <w:t>have</w:t>
      </w:r>
      <w:r w:rsidRPr="00C9424A">
        <w:rPr>
          <w:spacing w:val="6"/>
          <w:lang w:val="en-GB"/>
        </w:rPr>
        <w:t xml:space="preserve"> </w:t>
      </w:r>
      <w:r w:rsidRPr="00C9424A">
        <w:rPr>
          <w:lang w:val="en-GB"/>
        </w:rPr>
        <w:t>nowhere</w:t>
      </w:r>
      <w:r w:rsidRPr="00C9424A">
        <w:rPr>
          <w:spacing w:val="5"/>
          <w:lang w:val="en-GB"/>
        </w:rPr>
        <w:t xml:space="preserve"> </w:t>
      </w:r>
      <w:r w:rsidRPr="00C9424A">
        <w:rPr>
          <w:lang w:val="en-GB"/>
        </w:rPr>
        <w:t>to</w:t>
      </w:r>
      <w:r w:rsidRPr="00C9424A">
        <w:rPr>
          <w:spacing w:val="6"/>
          <w:lang w:val="en-GB"/>
        </w:rPr>
        <w:t xml:space="preserve"> </w:t>
      </w:r>
      <w:r w:rsidRPr="00C9424A">
        <w:rPr>
          <w:spacing w:val="-4"/>
          <w:lang w:val="en-GB"/>
        </w:rPr>
        <w:t>turn:</w:t>
      </w:r>
    </w:p>
    <w:p w14:paraId="5F6E27C5" w14:textId="77777777" w:rsidR="00052D12" w:rsidRPr="00C9424A" w:rsidRDefault="00C9424A">
      <w:pPr>
        <w:tabs>
          <w:tab w:val="left" w:pos="1734"/>
        </w:tabs>
        <w:spacing w:before="45"/>
        <w:ind w:left="1054"/>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God,</w:t>
      </w:r>
      <w:r w:rsidRPr="00C9424A">
        <w:rPr>
          <w:b/>
          <w:spacing w:val="12"/>
          <w:sz w:val="23"/>
          <w:lang w:val="en-GB"/>
        </w:rPr>
        <w:t xml:space="preserve"> </w:t>
      </w:r>
      <w:r w:rsidRPr="00C9424A">
        <w:rPr>
          <w:b/>
          <w:sz w:val="23"/>
          <w:lang w:val="en-GB"/>
        </w:rPr>
        <w:t>who</w:t>
      </w:r>
      <w:r w:rsidRPr="00C9424A">
        <w:rPr>
          <w:b/>
          <w:spacing w:val="13"/>
          <w:sz w:val="23"/>
          <w:lang w:val="en-GB"/>
        </w:rPr>
        <w:t xml:space="preserve"> </w:t>
      </w:r>
      <w:r w:rsidRPr="00C9424A">
        <w:rPr>
          <w:b/>
          <w:sz w:val="23"/>
          <w:lang w:val="en-GB"/>
        </w:rPr>
        <w:t>sides</w:t>
      </w:r>
      <w:r w:rsidRPr="00C9424A">
        <w:rPr>
          <w:b/>
          <w:spacing w:val="12"/>
          <w:sz w:val="23"/>
          <w:lang w:val="en-GB"/>
        </w:rPr>
        <w:t xml:space="preserve"> </w:t>
      </w:r>
      <w:r w:rsidRPr="00C9424A">
        <w:rPr>
          <w:b/>
          <w:sz w:val="23"/>
          <w:lang w:val="en-GB"/>
        </w:rPr>
        <w:t>with</w:t>
      </w:r>
      <w:r w:rsidRPr="00C9424A">
        <w:rPr>
          <w:b/>
          <w:spacing w:val="13"/>
          <w:sz w:val="23"/>
          <w:lang w:val="en-GB"/>
        </w:rPr>
        <w:t xml:space="preserve"> </w:t>
      </w:r>
      <w:r w:rsidRPr="00C9424A">
        <w:rPr>
          <w:b/>
          <w:sz w:val="23"/>
          <w:lang w:val="en-GB"/>
        </w:rPr>
        <w:t>the</w:t>
      </w:r>
      <w:r w:rsidRPr="00C9424A">
        <w:rPr>
          <w:b/>
          <w:spacing w:val="13"/>
          <w:sz w:val="23"/>
          <w:lang w:val="en-GB"/>
        </w:rPr>
        <w:t xml:space="preserve"> </w:t>
      </w:r>
      <w:r w:rsidRPr="00C9424A">
        <w:rPr>
          <w:b/>
          <w:spacing w:val="-4"/>
          <w:sz w:val="23"/>
          <w:lang w:val="en-GB"/>
        </w:rPr>
        <w:t>poor</w:t>
      </w:r>
    </w:p>
    <w:p w14:paraId="5F6E27C6" w14:textId="77777777" w:rsidR="00052D12" w:rsidRPr="00C9424A" w:rsidRDefault="00C9424A">
      <w:pPr>
        <w:spacing w:before="46" w:line="280" w:lineRule="auto"/>
        <w:ind w:left="1734" w:right="3582"/>
        <w:rPr>
          <w:b/>
          <w:sz w:val="23"/>
          <w:lang w:val="en-GB"/>
        </w:rPr>
      </w:pPr>
      <w:r w:rsidRPr="00C9424A">
        <w:rPr>
          <w:b/>
          <w:sz w:val="23"/>
          <w:lang w:val="en-GB"/>
        </w:rPr>
        <w:t>give us the power of your Spirit to resist evil and to work with you towards a new creation.</w:t>
      </w:r>
    </w:p>
    <w:p w14:paraId="5F6E27C7" w14:textId="77777777" w:rsidR="00052D12" w:rsidRPr="00C9424A" w:rsidRDefault="00052D12">
      <w:pPr>
        <w:pStyle w:val="BodyText"/>
        <w:spacing w:before="46"/>
        <w:rPr>
          <w:b/>
          <w:lang w:val="en-GB"/>
        </w:rPr>
      </w:pPr>
    </w:p>
    <w:p w14:paraId="5F6E27C8" w14:textId="77777777" w:rsidR="00052D12" w:rsidRPr="00C9424A" w:rsidRDefault="00C9424A">
      <w:pPr>
        <w:pStyle w:val="BodyText"/>
        <w:spacing w:before="1"/>
        <w:ind w:left="1734"/>
        <w:rPr>
          <w:lang w:val="en-GB"/>
        </w:rPr>
      </w:pPr>
      <w:r w:rsidRPr="00C9424A">
        <w:rPr>
          <w:lang w:val="en-GB"/>
        </w:rPr>
        <w:t>In</w:t>
      </w:r>
      <w:r w:rsidRPr="00C9424A">
        <w:rPr>
          <w:spacing w:val="8"/>
          <w:lang w:val="en-GB"/>
        </w:rPr>
        <w:t xml:space="preserve"> </w:t>
      </w:r>
      <w:r w:rsidRPr="00C9424A">
        <w:rPr>
          <w:lang w:val="en-GB"/>
        </w:rPr>
        <w:t>a</w:t>
      </w:r>
      <w:r w:rsidRPr="00C9424A">
        <w:rPr>
          <w:spacing w:val="9"/>
          <w:lang w:val="en-GB"/>
        </w:rPr>
        <w:t xml:space="preserve"> </w:t>
      </w:r>
      <w:r w:rsidRPr="00C9424A">
        <w:rPr>
          <w:lang w:val="en-GB"/>
        </w:rPr>
        <w:t>world</w:t>
      </w:r>
      <w:r w:rsidRPr="00C9424A">
        <w:rPr>
          <w:spacing w:val="9"/>
          <w:lang w:val="en-GB"/>
        </w:rPr>
        <w:t xml:space="preserve"> </w:t>
      </w:r>
      <w:r w:rsidRPr="00C9424A">
        <w:rPr>
          <w:lang w:val="en-GB"/>
        </w:rPr>
        <w:t>crying</w:t>
      </w:r>
      <w:r w:rsidRPr="00C9424A">
        <w:rPr>
          <w:spacing w:val="8"/>
          <w:lang w:val="en-GB"/>
        </w:rPr>
        <w:t xml:space="preserve"> </w:t>
      </w:r>
      <w:r w:rsidRPr="00C9424A">
        <w:rPr>
          <w:lang w:val="en-GB"/>
        </w:rPr>
        <w:t>out</w:t>
      </w:r>
      <w:r w:rsidRPr="00C9424A">
        <w:rPr>
          <w:spacing w:val="9"/>
          <w:lang w:val="en-GB"/>
        </w:rPr>
        <w:t xml:space="preserve"> </w:t>
      </w:r>
      <w:r w:rsidRPr="00C9424A">
        <w:rPr>
          <w:lang w:val="en-GB"/>
        </w:rPr>
        <w:t>for</w:t>
      </w:r>
      <w:r w:rsidRPr="00C9424A">
        <w:rPr>
          <w:spacing w:val="9"/>
          <w:lang w:val="en-GB"/>
        </w:rPr>
        <w:t xml:space="preserve"> </w:t>
      </w:r>
      <w:r w:rsidRPr="00C9424A">
        <w:rPr>
          <w:spacing w:val="-2"/>
          <w:lang w:val="en-GB"/>
        </w:rPr>
        <w:t>peace,</w:t>
      </w:r>
    </w:p>
    <w:p w14:paraId="5F6E27C9" w14:textId="77777777" w:rsidR="00052D12" w:rsidRPr="00C9424A" w:rsidRDefault="00C9424A">
      <w:pPr>
        <w:pStyle w:val="BodyText"/>
        <w:spacing w:before="45"/>
        <w:ind w:left="1734"/>
        <w:rPr>
          <w:lang w:val="en-GB"/>
        </w:rPr>
      </w:pPr>
      <w:r w:rsidRPr="00C9424A">
        <w:rPr>
          <w:lang w:val="en-GB"/>
        </w:rPr>
        <w:t>Where</w:t>
      </w:r>
      <w:r w:rsidRPr="00C9424A">
        <w:rPr>
          <w:spacing w:val="8"/>
          <w:lang w:val="en-GB"/>
        </w:rPr>
        <w:t xml:space="preserve"> </w:t>
      </w:r>
      <w:r w:rsidRPr="00C9424A">
        <w:rPr>
          <w:lang w:val="en-GB"/>
        </w:rPr>
        <w:t>conflicts</w:t>
      </w:r>
      <w:r w:rsidRPr="00C9424A">
        <w:rPr>
          <w:spacing w:val="11"/>
          <w:lang w:val="en-GB"/>
        </w:rPr>
        <w:t xml:space="preserve"> </w:t>
      </w:r>
      <w:r w:rsidRPr="00C9424A">
        <w:rPr>
          <w:lang w:val="en-GB"/>
        </w:rPr>
        <w:t>seem</w:t>
      </w:r>
      <w:r w:rsidRPr="00C9424A">
        <w:rPr>
          <w:spacing w:val="10"/>
          <w:lang w:val="en-GB"/>
        </w:rPr>
        <w:t xml:space="preserve"> </w:t>
      </w:r>
      <w:r w:rsidRPr="00C9424A">
        <w:rPr>
          <w:lang w:val="en-GB"/>
        </w:rPr>
        <w:t>hardened</w:t>
      </w:r>
      <w:r w:rsidRPr="00C9424A">
        <w:rPr>
          <w:spacing w:val="11"/>
          <w:lang w:val="en-GB"/>
        </w:rPr>
        <w:t xml:space="preserve"> </w:t>
      </w:r>
      <w:r w:rsidRPr="00C9424A">
        <w:rPr>
          <w:lang w:val="en-GB"/>
        </w:rPr>
        <w:t>into</w:t>
      </w:r>
      <w:r w:rsidRPr="00C9424A">
        <w:rPr>
          <w:spacing w:val="11"/>
          <w:lang w:val="en-GB"/>
        </w:rPr>
        <w:t xml:space="preserve"> </w:t>
      </w:r>
      <w:r w:rsidRPr="00C9424A">
        <w:rPr>
          <w:spacing w:val="-4"/>
          <w:lang w:val="en-GB"/>
        </w:rPr>
        <w:t>steel</w:t>
      </w:r>
    </w:p>
    <w:p w14:paraId="5F6E27CA" w14:textId="77777777" w:rsidR="00052D12" w:rsidRPr="00C9424A" w:rsidRDefault="00C9424A">
      <w:pPr>
        <w:pStyle w:val="BodyText"/>
        <w:spacing w:before="46" w:line="280" w:lineRule="auto"/>
        <w:ind w:left="1734" w:right="3444"/>
        <w:rPr>
          <w:lang w:val="en-GB"/>
        </w:rPr>
      </w:pPr>
      <w:r w:rsidRPr="00C9424A">
        <w:rPr>
          <w:lang w:val="en-GB"/>
        </w:rPr>
        <w:t>Where war and poverty uproot families and homes, And those seeking refuge are treated as criminals:</w:t>
      </w:r>
    </w:p>
    <w:p w14:paraId="5F6E27CB" w14:textId="77777777" w:rsidR="00052D12" w:rsidRPr="00C9424A" w:rsidRDefault="00C9424A">
      <w:pPr>
        <w:tabs>
          <w:tab w:val="left" w:pos="1734"/>
        </w:tabs>
        <w:spacing w:before="1"/>
        <w:ind w:left="1054"/>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God,</w:t>
      </w:r>
      <w:r w:rsidRPr="00C9424A">
        <w:rPr>
          <w:b/>
          <w:spacing w:val="8"/>
          <w:sz w:val="23"/>
          <w:lang w:val="en-GB"/>
        </w:rPr>
        <w:t xml:space="preserve"> </w:t>
      </w:r>
      <w:r w:rsidRPr="00C9424A">
        <w:rPr>
          <w:b/>
          <w:sz w:val="23"/>
          <w:lang w:val="en-GB"/>
        </w:rPr>
        <w:t>who</w:t>
      </w:r>
      <w:r w:rsidRPr="00C9424A">
        <w:rPr>
          <w:b/>
          <w:spacing w:val="10"/>
          <w:sz w:val="23"/>
          <w:lang w:val="en-GB"/>
        </w:rPr>
        <w:t xml:space="preserve"> </w:t>
      </w:r>
      <w:r w:rsidRPr="00C9424A">
        <w:rPr>
          <w:b/>
          <w:sz w:val="23"/>
          <w:lang w:val="en-GB"/>
        </w:rPr>
        <w:t>made</w:t>
      </w:r>
      <w:r w:rsidRPr="00C9424A">
        <w:rPr>
          <w:b/>
          <w:spacing w:val="11"/>
          <w:sz w:val="23"/>
          <w:lang w:val="en-GB"/>
        </w:rPr>
        <w:t xml:space="preserve"> </w:t>
      </w:r>
      <w:r w:rsidRPr="00C9424A">
        <w:rPr>
          <w:b/>
          <w:sz w:val="23"/>
          <w:lang w:val="en-GB"/>
        </w:rPr>
        <w:t>the</w:t>
      </w:r>
      <w:r w:rsidRPr="00C9424A">
        <w:rPr>
          <w:b/>
          <w:spacing w:val="10"/>
          <w:sz w:val="23"/>
          <w:lang w:val="en-GB"/>
        </w:rPr>
        <w:t xml:space="preserve"> </w:t>
      </w:r>
      <w:r w:rsidRPr="00C9424A">
        <w:rPr>
          <w:b/>
          <w:sz w:val="23"/>
          <w:lang w:val="en-GB"/>
        </w:rPr>
        <w:t>world</w:t>
      </w:r>
      <w:r w:rsidRPr="00C9424A">
        <w:rPr>
          <w:b/>
          <w:spacing w:val="11"/>
          <w:sz w:val="23"/>
          <w:lang w:val="en-GB"/>
        </w:rPr>
        <w:t xml:space="preserve"> </w:t>
      </w:r>
      <w:r w:rsidRPr="00C9424A">
        <w:rPr>
          <w:b/>
          <w:sz w:val="23"/>
          <w:lang w:val="en-GB"/>
        </w:rPr>
        <w:t>to</w:t>
      </w:r>
      <w:r w:rsidRPr="00C9424A">
        <w:rPr>
          <w:b/>
          <w:spacing w:val="10"/>
          <w:sz w:val="23"/>
          <w:lang w:val="en-GB"/>
        </w:rPr>
        <w:t xml:space="preserve"> </w:t>
      </w:r>
      <w:r w:rsidRPr="00C9424A">
        <w:rPr>
          <w:b/>
          <w:sz w:val="23"/>
          <w:lang w:val="en-GB"/>
        </w:rPr>
        <w:t>be</w:t>
      </w:r>
      <w:r w:rsidRPr="00C9424A">
        <w:rPr>
          <w:b/>
          <w:spacing w:val="11"/>
          <w:sz w:val="23"/>
          <w:lang w:val="en-GB"/>
        </w:rPr>
        <w:t xml:space="preserve"> </w:t>
      </w:r>
      <w:r w:rsidRPr="00C9424A">
        <w:rPr>
          <w:b/>
          <w:spacing w:val="-4"/>
          <w:sz w:val="23"/>
          <w:lang w:val="en-GB"/>
        </w:rPr>
        <w:t>one,</w:t>
      </w:r>
    </w:p>
    <w:p w14:paraId="5F6E27CC" w14:textId="77777777" w:rsidR="00052D12" w:rsidRPr="00C9424A" w:rsidRDefault="00C9424A">
      <w:pPr>
        <w:spacing w:before="45" w:line="280" w:lineRule="auto"/>
        <w:ind w:left="1734" w:right="2735"/>
        <w:rPr>
          <w:b/>
          <w:sz w:val="23"/>
          <w:lang w:val="en-GB"/>
        </w:rPr>
      </w:pPr>
      <w:r w:rsidRPr="00C9424A">
        <w:rPr>
          <w:b/>
          <w:sz w:val="23"/>
          <w:lang w:val="en-GB"/>
        </w:rPr>
        <w:t>give us the power of your Spirit to struggle for justice, and to work with you towards a new creation.</w:t>
      </w:r>
    </w:p>
    <w:p w14:paraId="5F6E27CD" w14:textId="77777777" w:rsidR="00052D12" w:rsidRPr="00C9424A" w:rsidRDefault="00052D12">
      <w:pPr>
        <w:pStyle w:val="BodyText"/>
        <w:spacing w:before="47"/>
        <w:rPr>
          <w:b/>
          <w:lang w:val="en-GB"/>
        </w:rPr>
      </w:pPr>
    </w:p>
    <w:p w14:paraId="5F6E27CE" w14:textId="77777777" w:rsidR="00052D12" w:rsidRPr="00C9424A" w:rsidRDefault="00C9424A">
      <w:pPr>
        <w:pStyle w:val="BodyText"/>
        <w:spacing w:line="280" w:lineRule="auto"/>
        <w:ind w:left="1734" w:right="4538"/>
        <w:rPr>
          <w:lang w:val="en-GB"/>
        </w:rPr>
      </w:pPr>
      <w:r w:rsidRPr="00C9424A">
        <w:rPr>
          <w:lang w:val="en-GB"/>
        </w:rPr>
        <w:t>In a church that is afraid of difference, And sets up barriers against the outside, Where people are fearful of change, Clinging to outworn ways:</w:t>
      </w:r>
    </w:p>
    <w:p w14:paraId="5F6E27CF" w14:textId="77777777" w:rsidR="00052D12" w:rsidRPr="00C9424A" w:rsidRDefault="00C9424A">
      <w:pPr>
        <w:tabs>
          <w:tab w:val="left" w:pos="1734"/>
        </w:tabs>
        <w:spacing w:before="3"/>
        <w:ind w:left="1054"/>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God,</w:t>
      </w:r>
      <w:r w:rsidRPr="00C9424A">
        <w:rPr>
          <w:b/>
          <w:spacing w:val="8"/>
          <w:sz w:val="23"/>
          <w:lang w:val="en-GB"/>
        </w:rPr>
        <w:t xml:space="preserve"> </w:t>
      </w:r>
      <w:r w:rsidRPr="00C9424A">
        <w:rPr>
          <w:b/>
          <w:sz w:val="23"/>
          <w:lang w:val="en-GB"/>
        </w:rPr>
        <w:t>who</w:t>
      </w:r>
      <w:r w:rsidRPr="00C9424A">
        <w:rPr>
          <w:b/>
          <w:spacing w:val="9"/>
          <w:sz w:val="23"/>
          <w:lang w:val="en-GB"/>
        </w:rPr>
        <w:t xml:space="preserve"> </w:t>
      </w:r>
      <w:r w:rsidRPr="00C9424A">
        <w:rPr>
          <w:b/>
          <w:sz w:val="23"/>
          <w:lang w:val="en-GB"/>
        </w:rPr>
        <w:t>calls</w:t>
      </w:r>
      <w:r w:rsidRPr="00C9424A">
        <w:rPr>
          <w:b/>
          <w:spacing w:val="9"/>
          <w:sz w:val="23"/>
          <w:lang w:val="en-GB"/>
        </w:rPr>
        <w:t xml:space="preserve"> </w:t>
      </w:r>
      <w:r w:rsidRPr="00C9424A">
        <w:rPr>
          <w:b/>
          <w:sz w:val="23"/>
          <w:lang w:val="en-GB"/>
        </w:rPr>
        <w:t>us</w:t>
      </w:r>
      <w:r w:rsidRPr="00C9424A">
        <w:rPr>
          <w:b/>
          <w:spacing w:val="9"/>
          <w:sz w:val="23"/>
          <w:lang w:val="en-GB"/>
        </w:rPr>
        <w:t xml:space="preserve"> </w:t>
      </w:r>
      <w:r w:rsidRPr="00C9424A">
        <w:rPr>
          <w:b/>
          <w:sz w:val="23"/>
          <w:lang w:val="en-GB"/>
        </w:rPr>
        <w:t>to</w:t>
      </w:r>
      <w:r w:rsidRPr="00C9424A">
        <w:rPr>
          <w:b/>
          <w:spacing w:val="9"/>
          <w:sz w:val="23"/>
          <w:lang w:val="en-GB"/>
        </w:rPr>
        <w:t xml:space="preserve"> </w:t>
      </w:r>
      <w:r w:rsidRPr="00C9424A">
        <w:rPr>
          <w:b/>
          <w:sz w:val="23"/>
          <w:lang w:val="en-GB"/>
        </w:rPr>
        <w:t>be</w:t>
      </w:r>
      <w:r w:rsidRPr="00C9424A">
        <w:rPr>
          <w:b/>
          <w:spacing w:val="9"/>
          <w:sz w:val="23"/>
          <w:lang w:val="en-GB"/>
        </w:rPr>
        <w:t xml:space="preserve"> </w:t>
      </w:r>
      <w:r w:rsidRPr="00C9424A">
        <w:rPr>
          <w:b/>
          <w:sz w:val="23"/>
          <w:lang w:val="en-GB"/>
        </w:rPr>
        <w:t>your</w:t>
      </w:r>
      <w:r w:rsidRPr="00C9424A">
        <w:rPr>
          <w:b/>
          <w:spacing w:val="9"/>
          <w:sz w:val="23"/>
          <w:lang w:val="en-GB"/>
        </w:rPr>
        <w:t xml:space="preserve"> </w:t>
      </w:r>
      <w:r w:rsidRPr="00C9424A">
        <w:rPr>
          <w:b/>
          <w:spacing w:val="-2"/>
          <w:sz w:val="23"/>
          <w:lang w:val="en-GB"/>
        </w:rPr>
        <w:t>people,</w:t>
      </w:r>
    </w:p>
    <w:p w14:paraId="5F6E27D0" w14:textId="77777777" w:rsidR="00052D12" w:rsidRPr="00C9424A" w:rsidRDefault="00C9424A">
      <w:pPr>
        <w:spacing w:before="45" w:line="280" w:lineRule="auto"/>
        <w:ind w:left="1734" w:right="3081"/>
        <w:rPr>
          <w:b/>
          <w:sz w:val="23"/>
          <w:lang w:val="en-GB"/>
        </w:rPr>
      </w:pPr>
      <w:r w:rsidRPr="00C9424A">
        <w:rPr>
          <w:b/>
          <w:sz w:val="23"/>
          <w:lang w:val="en-GB"/>
        </w:rPr>
        <w:t>give us the power of your Spirit to witness for you, and to work with you towards a new creation.</w:t>
      </w:r>
    </w:p>
    <w:p w14:paraId="5F6E27D1" w14:textId="77777777" w:rsidR="00052D12" w:rsidRPr="00C9424A" w:rsidRDefault="00052D12">
      <w:pPr>
        <w:pStyle w:val="BodyText"/>
        <w:spacing w:before="47"/>
        <w:rPr>
          <w:b/>
          <w:lang w:val="en-GB"/>
        </w:rPr>
      </w:pPr>
    </w:p>
    <w:p w14:paraId="5F6E27D2" w14:textId="77777777" w:rsidR="00052D12" w:rsidRPr="00C9424A" w:rsidRDefault="00C9424A">
      <w:pPr>
        <w:pStyle w:val="BodyText"/>
        <w:ind w:left="1734"/>
        <w:rPr>
          <w:lang w:val="en-GB"/>
        </w:rPr>
      </w:pPr>
      <w:r w:rsidRPr="00C9424A">
        <w:rPr>
          <w:spacing w:val="-2"/>
          <w:lang w:val="en-GB"/>
        </w:rPr>
        <w:t>Amen.</w:t>
      </w:r>
    </w:p>
    <w:p w14:paraId="5F6E27D3" w14:textId="77777777" w:rsidR="00052D12" w:rsidRPr="00C9424A" w:rsidRDefault="00C9424A">
      <w:pPr>
        <w:pStyle w:val="BodyText"/>
        <w:spacing w:before="45"/>
        <w:ind w:left="9027"/>
        <w:rPr>
          <w:lang w:val="en-GB"/>
        </w:rPr>
      </w:pPr>
      <w:r w:rsidRPr="00C9424A">
        <w:rPr>
          <w:lang w:val="en-GB"/>
        </w:rPr>
        <w:t>Jan</w:t>
      </w:r>
      <w:r w:rsidRPr="00C9424A">
        <w:rPr>
          <w:spacing w:val="-2"/>
          <w:lang w:val="en-GB"/>
        </w:rPr>
        <w:t xml:space="preserve"> Berry</w:t>
      </w:r>
    </w:p>
    <w:p w14:paraId="5F6E27D4" w14:textId="77777777" w:rsidR="00052D12" w:rsidRPr="00C9424A" w:rsidRDefault="00052D12">
      <w:pPr>
        <w:rPr>
          <w:lang w:val="en-GB"/>
        </w:rPr>
        <w:sectPr w:rsidR="00052D12" w:rsidRPr="00C9424A">
          <w:pgSz w:w="11910" w:h="16840"/>
          <w:pgMar w:top="980" w:right="640" w:bottom="740" w:left="760" w:header="0" w:footer="544" w:gutter="0"/>
          <w:cols w:space="720"/>
        </w:sectPr>
      </w:pPr>
    </w:p>
    <w:p w14:paraId="5F6E27D5" w14:textId="77777777" w:rsidR="00052D12" w:rsidRPr="00C9424A" w:rsidRDefault="00C9424A">
      <w:pPr>
        <w:pStyle w:val="Heading3"/>
        <w:ind w:left="6429"/>
        <w:rPr>
          <w:u w:val="none"/>
          <w:lang w:val="en-GB"/>
        </w:rPr>
      </w:pPr>
      <w:bookmarkStart w:id="312" w:name="_The_glory_is_yours"/>
      <w:bookmarkStart w:id="313" w:name="_May_we_live_by_grace"/>
      <w:bookmarkStart w:id="314" w:name="_bookmark112"/>
      <w:bookmarkEnd w:id="312"/>
      <w:bookmarkEnd w:id="313"/>
      <w:bookmarkEnd w:id="314"/>
      <w:r w:rsidRPr="00C9424A">
        <w:rPr>
          <w:spacing w:val="4"/>
          <w:u w:color="0099FF"/>
          <w:lang w:val="en-GB"/>
        </w:rPr>
        <w:lastRenderedPageBreak/>
        <w:t xml:space="preserve"> </w:t>
      </w:r>
      <w:r w:rsidRPr="00C9424A">
        <w:rPr>
          <w:u w:color="0099FF"/>
          <w:lang w:val="en-GB"/>
        </w:rPr>
        <w:t>The</w:t>
      </w:r>
      <w:r w:rsidRPr="00C9424A">
        <w:rPr>
          <w:spacing w:val="13"/>
          <w:u w:color="0099FF"/>
          <w:lang w:val="en-GB"/>
        </w:rPr>
        <w:t xml:space="preserve"> </w:t>
      </w:r>
      <w:r w:rsidRPr="00C9424A">
        <w:rPr>
          <w:u w:color="0099FF"/>
          <w:lang w:val="en-GB"/>
        </w:rPr>
        <w:t>glory</w:t>
      </w:r>
      <w:r w:rsidRPr="00C9424A">
        <w:rPr>
          <w:spacing w:val="13"/>
          <w:u w:color="0099FF"/>
          <w:lang w:val="en-GB"/>
        </w:rPr>
        <w:t xml:space="preserve"> </w:t>
      </w:r>
      <w:r w:rsidRPr="00C9424A">
        <w:rPr>
          <w:u w:color="0099FF"/>
          <w:lang w:val="en-GB"/>
        </w:rPr>
        <w:t>is</w:t>
      </w:r>
      <w:r w:rsidRPr="00C9424A">
        <w:rPr>
          <w:spacing w:val="14"/>
          <w:u w:color="0099FF"/>
          <w:lang w:val="en-GB"/>
        </w:rPr>
        <w:t xml:space="preserve"> </w:t>
      </w:r>
      <w:r w:rsidRPr="00C9424A">
        <w:rPr>
          <w:spacing w:val="-2"/>
          <w:u w:color="0099FF"/>
          <w:lang w:val="en-GB"/>
        </w:rPr>
        <w:t>yours</w:t>
      </w:r>
    </w:p>
    <w:p w14:paraId="5F6E27D6" w14:textId="77777777" w:rsidR="00052D12" w:rsidRPr="00C9424A" w:rsidRDefault="00C9424A">
      <w:pPr>
        <w:pStyle w:val="BodyText"/>
        <w:spacing w:before="196" w:line="280" w:lineRule="auto"/>
        <w:ind w:left="1053" w:right="6038"/>
        <w:rPr>
          <w:lang w:val="en-GB"/>
        </w:rPr>
      </w:pPr>
      <w:r w:rsidRPr="00C9424A">
        <w:rPr>
          <w:lang w:val="en-GB"/>
        </w:rPr>
        <w:t>The glory is yours, God, Creator, life breather,</w:t>
      </w:r>
    </w:p>
    <w:p w14:paraId="5F6E27D7" w14:textId="77777777" w:rsidR="00052D12" w:rsidRPr="00C9424A" w:rsidRDefault="00C9424A">
      <w:pPr>
        <w:pStyle w:val="BodyText"/>
        <w:spacing w:before="1" w:line="280" w:lineRule="auto"/>
        <w:ind w:left="1053" w:right="6131"/>
        <w:rPr>
          <w:lang w:val="en-GB"/>
        </w:rPr>
      </w:pPr>
      <w:r w:rsidRPr="00C9424A">
        <w:rPr>
          <w:lang w:val="en-GB"/>
        </w:rPr>
        <w:t>giver of such a good creation, full of beauty, sustaining our life. We give thanks to you,</w:t>
      </w:r>
    </w:p>
    <w:p w14:paraId="5F6E27D8" w14:textId="77777777" w:rsidR="00052D12" w:rsidRPr="00C9424A" w:rsidRDefault="00C9424A">
      <w:pPr>
        <w:pStyle w:val="BodyText"/>
        <w:spacing w:before="2" w:line="280" w:lineRule="auto"/>
        <w:ind w:left="1053" w:right="3913"/>
        <w:rPr>
          <w:lang w:val="en-GB"/>
        </w:rPr>
      </w:pPr>
      <w:r w:rsidRPr="00C9424A">
        <w:rPr>
          <w:lang w:val="en-GB"/>
        </w:rPr>
        <w:t>for our life, our relationships, our loves and our hope, for your image obscured but still visible in humankind.</w:t>
      </w:r>
    </w:p>
    <w:p w14:paraId="5F6E27D9" w14:textId="77777777" w:rsidR="00052D12" w:rsidRPr="00C9424A" w:rsidRDefault="00052D12">
      <w:pPr>
        <w:pStyle w:val="BodyText"/>
        <w:spacing w:before="47"/>
        <w:rPr>
          <w:lang w:val="en-GB"/>
        </w:rPr>
      </w:pPr>
    </w:p>
    <w:p w14:paraId="5F6E27DA" w14:textId="77777777" w:rsidR="00052D12" w:rsidRPr="00C9424A" w:rsidRDefault="00C9424A">
      <w:pPr>
        <w:pStyle w:val="BodyText"/>
        <w:spacing w:line="280" w:lineRule="auto"/>
        <w:ind w:left="1053" w:right="5813"/>
        <w:rPr>
          <w:lang w:val="en-GB"/>
        </w:rPr>
      </w:pPr>
      <w:r w:rsidRPr="00C9424A">
        <w:rPr>
          <w:lang w:val="en-GB"/>
        </w:rPr>
        <w:t>The glory is yours, God, Renewer, making all things new.</w:t>
      </w:r>
    </w:p>
    <w:p w14:paraId="5F6E27DB" w14:textId="77777777" w:rsidR="00052D12" w:rsidRPr="00C9424A" w:rsidRDefault="00C9424A">
      <w:pPr>
        <w:pStyle w:val="BodyText"/>
        <w:spacing w:before="1" w:line="280" w:lineRule="auto"/>
        <w:ind w:left="1053" w:right="2902"/>
        <w:rPr>
          <w:lang w:val="en-GB"/>
        </w:rPr>
      </w:pPr>
      <w:r w:rsidRPr="00C9424A">
        <w:rPr>
          <w:lang w:val="en-GB"/>
        </w:rPr>
        <w:t>We give thanks to you for the living promise of New Jerusalem, for new heaven and new earth,</w:t>
      </w:r>
    </w:p>
    <w:p w14:paraId="5F6E27DC" w14:textId="77777777" w:rsidR="00052D12" w:rsidRPr="00C9424A" w:rsidRDefault="00C9424A">
      <w:pPr>
        <w:pStyle w:val="BodyText"/>
        <w:spacing w:before="1"/>
        <w:ind w:left="1053"/>
        <w:rPr>
          <w:lang w:val="en-GB"/>
        </w:rPr>
      </w:pPr>
      <w:r w:rsidRPr="00C9424A">
        <w:rPr>
          <w:lang w:val="en-GB"/>
        </w:rPr>
        <w:t>for</w:t>
      </w:r>
      <w:r w:rsidRPr="00C9424A">
        <w:rPr>
          <w:spacing w:val="11"/>
          <w:lang w:val="en-GB"/>
        </w:rPr>
        <w:t xml:space="preserve"> </w:t>
      </w:r>
      <w:r w:rsidRPr="00C9424A">
        <w:rPr>
          <w:lang w:val="en-GB"/>
        </w:rPr>
        <w:t>relationships</w:t>
      </w:r>
      <w:r w:rsidRPr="00C9424A">
        <w:rPr>
          <w:spacing w:val="11"/>
          <w:lang w:val="en-GB"/>
        </w:rPr>
        <w:t xml:space="preserve"> </w:t>
      </w:r>
      <w:r w:rsidRPr="00C9424A">
        <w:rPr>
          <w:spacing w:val="-2"/>
          <w:lang w:val="en-GB"/>
        </w:rPr>
        <w:t>recreated,</w:t>
      </w:r>
    </w:p>
    <w:p w14:paraId="5F6E27DD" w14:textId="77777777" w:rsidR="00052D12" w:rsidRPr="00C9424A" w:rsidRDefault="00C9424A">
      <w:pPr>
        <w:pStyle w:val="BodyText"/>
        <w:spacing w:before="46"/>
        <w:ind w:left="1053"/>
        <w:rPr>
          <w:lang w:val="en-GB"/>
        </w:rPr>
      </w:pPr>
      <w:r w:rsidRPr="00C9424A">
        <w:rPr>
          <w:lang w:val="en-GB"/>
        </w:rPr>
        <w:t>for</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broken</w:t>
      </w:r>
      <w:r w:rsidRPr="00C9424A">
        <w:rPr>
          <w:spacing w:val="7"/>
          <w:lang w:val="en-GB"/>
        </w:rPr>
        <w:t xml:space="preserve"> </w:t>
      </w:r>
      <w:r w:rsidRPr="00C9424A">
        <w:rPr>
          <w:lang w:val="en-GB"/>
        </w:rPr>
        <w:t>mended</w:t>
      </w:r>
      <w:r w:rsidRPr="00C9424A">
        <w:rPr>
          <w:spacing w:val="8"/>
          <w:lang w:val="en-GB"/>
        </w:rPr>
        <w:t xml:space="preserve"> </w:t>
      </w:r>
      <w:r w:rsidRPr="00C9424A">
        <w:rPr>
          <w:lang w:val="en-GB"/>
        </w:rPr>
        <w:t>and</w:t>
      </w:r>
      <w:r w:rsidRPr="00C9424A">
        <w:rPr>
          <w:spacing w:val="7"/>
          <w:lang w:val="en-GB"/>
        </w:rPr>
        <w:t xml:space="preserve"> </w:t>
      </w:r>
      <w:r w:rsidRPr="00C9424A">
        <w:rPr>
          <w:lang w:val="en-GB"/>
        </w:rPr>
        <w:t>tears</w:t>
      </w:r>
      <w:r w:rsidRPr="00C9424A">
        <w:rPr>
          <w:spacing w:val="7"/>
          <w:lang w:val="en-GB"/>
        </w:rPr>
        <w:t xml:space="preserve"> </w:t>
      </w:r>
      <w:r w:rsidRPr="00C9424A">
        <w:rPr>
          <w:lang w:val="en-GB"/>
        </w:rPr>
        <w:t>wiped</w:t>
      </w:r>
      <w:r w:rsidRPr="00C9424A">
        <w:rPr>
          <w:spacing w:val="8"/>
          <w:lang w:val="en-GB"/>
        </w:rPr>
        <w:t xml:space="preserve"> </w:t>
      </w:r>
      <w:r w:rsidRPr="00C9424A">
        <w:rPr>
          <w:spacing w:val="-4"/>
          <w:lang w:val="en-GB"/>
        </w:rPr>
        <w:t>away.</w:t>
      </w:r>
    </w:p>
    <w:p w14:paraId="5F6E27DE" w14:textId="77777777" w:rsidR="00052D12" w:rsidRPr="00C9424A" w:rsidRDefault="00052D12">
      <w:pPr>
        <w:pStyle w:val="BodyText"/>
        <w:spacing w:before="91"/>
        <w:rPr>
          <w:lang w:val="en-GB"/>
        </w:rPr>
      </w:pPr>
    </w:p>
    <w:p w14:paraId="5F6E27DF" w14:textId="77777777" w:rsidR="00052D12" w:rsidRPr="00C9424A" w:rsidRDefault="00C9424A">
      <w:pPr>
        <w:pStyle w:val="BodyText"/>
        <w:ind w:left="1053"/>
        <w:jc w:val="both"/>
        <w:rPr>
          <w:lang w:val="en-GB"/>
        </w:rPr>
      </w:pPr>
      <w:r w:rsidRPr="00C9424A">
        <w:rPr>
          <w:lang w:val="en-GB"/>
        </w:rPr>
        <w:t>The</w:t>
      </w:r>
      <w:r w:rsidRPr="00C9424A">
        <w:rPr>
          <w:spacing w:val="8"/>
          <w:lang w:val="en-GB"/>
        </w:rPr>
        <w:t xml:space="preserve"> </w:t>
      </w:r>
      <w:r w:rsidRPr="00C9424A">
        <w:rPr>
          <w:lang w:val="en-GB"/>
        </w:rPr>
        <w:t>glory</w:t>
      </w:r>
      <w:r w:rsidRPr="00C9424A">
        <w:rPr>
          <w:spacing w:val="8"/>
          <w:lang w:val="en-GB"/>
        </w:rPr>
        <w:t xml:space="preserve"> </w:t>
      </w:r>
      <w:r w:rsidRPr="00C9424A">
        <w:rPr>
          <w:lang w:val="en-GB"/>
        </w:rPr>
        <w:t>is</w:t>
      </w:r>
      <w:r w:rsidRPr="00C9424A">
        <w:rPr>
          <w:spacing w:val="9"/>
          <w:lang w:val="en-GB"/>
        </w:rPr>
        <w:t xml:space="preserve"> </w:t>
      </w:r>
      <w:r w:rsidRPr="00C9424A">
        <w:rPr>
          <w:lang w:val="en-GB"/>
        </w:rPr>
        <w:t>yours,</w:t>
      </w:r>
      <w:r w:rsidRPr="00C9424A">
        <w:rPr>
          <w:spacing w:val="8"/>
          <w:lang w:val="en-GB"/>
        </w:rPr>
        <w:t xml:space="preserve"> </w:t>
      </w:r>
      <w:r w:rsidRPr="00C9424A">
        <w:rPr>
          <w:lang w:val="en-GB"/>
        </w:rPr>
        <w:t>God,</w:t>
      </w:r>
      <w:r w:rsidRPr="00C9424A">
        <w:rPr>
          <w:spacing w:val="9"/>
          <w:lang w:val="en-GB"/>
        </w:rPr>
        <w:t xml:space="preserve"> </w:t>
      </w:r>
      <w:r w:rsidRPr="00C9424A">
        <w:rPr>
          <w:lang w:val="en-GB"/>
        </w:rPr>
        <w:t>in</w:t>
      </w:r>
      <w:r w:rsidRPr="00C9424A">
        <w:rPr>
          <w:spacing w:val="8"/>
          <w:lang w:val="en-GB"/>
        </w:rPr>
        <w:t xml:space="preserve"> </w:t>
      </w:r>
      <w:r w:rsidRPr="00C9424A">
        <w:rPr>
          <w:lang w:val="en-GB"/>
        </w:rPr>
        <w:t>Jesus</w:t>
      </w:r>
      <w:r w:rsidRPr="00C9424A">
        <w:rPr>
          <w:spacing w:val="9"/>
          <w:lang w:val="en-GB"/>
        </w:rPr>
        <w:t xml:space="preserve"> </w:t>
      </w:r>
      <w:r w:rsidRPr="00C9424A">
        <w:rPr>
          <w:spacing w:val="-2"/>
          <w:lang w:val="en-GB"/>
        </w:rPr>
        <w:t>Christ,</w:t>
      </w:r>
    </w:p>
    <w:p w14:paraId="5F6E27E0" w14:textId="77777777" w:rsidR="00052D12" w:rsidRPr="00C9424A" w:rsidRDefault="00C9424A">
      <w:pPr>
        <w:pStyle w:val="BodyText"/>
        <w:spacing w:before="46"/>
        <w:ind w:left="1053"/>
        <w:jc w:val="both"/>
        <w:rPr>
          <w:lang w:val="en-GB"/>
        </w:rPr>
      </w:pPr>
      <w:r w:rsidRPr="00C9424A">
        <w:rPr>
          <w:lang w:val="en-GB"/>
        </w:rPr>
        <w:t>crucified</w:t>
      </w:r>
      <w:r w:rsidRPr="00C9424A">
        <w:rPr>
          <w:spacing w:val="15"/>
          <w:lang w:val="en-GB"/>
        </w:rPr>
        <w:t xml:space="preserve"> </w:t>
      </w:r>
      <w:r w:rsidRPr="00C9424A">
        <w:rPr>
          <w:lang w:val="en-GB"/>
        </w:rPr>
        <w:t>and</w:t>
      </w:r>
      <w:r w:rsidRPr="00C9424A">
        <w:rPr>
          <w:spacing w:val="15"/>
          <w:lang w:val="en-GB"/>
        </w:rPr>
        <w:t xml:space="preserve"> </w:t>
      </w:r>
      <w:r w:rsidRPr="00C9424A">
        <w:rPr>
          <w:spacing w:val="-2"/>
          <w:lang w:val="en-GB"/>
        </w:rPr>
        <w:t>raised.</w:t>
      </w:r>
    </w:p>
    <w:p w14:paraId="5F6E27E1" w14:textId="77777777" w:rsidR="00052D12" w:rsidRPr="00C9424A" w:rsidRDefault="00C9424A">
      <w:pPr>
        <w:pStyle w:val="BodyText"/>
        <w:spacing w:before="45" w:line="280" w:lineRule="auto"/>
        <w:ind w:left="1053" w:right="4275"/>
        <w:jc w:val="both"/>
        <w:rPr>
          <w:lang w:val="en-GB"/>
        </w:rPr>
      </w:pPr>
      <w:r w:rsidRPr="00C9424A">
        <w:rPr>
          <w:lang w:val="en-GB"/>
        </w:rPr>
        <w:t>We give thanks to you for new life already begun, for the promise alive and your image made clear, for</w:t>
      </w:r>
      <w:r w:rsidRPr="00C9424A">
        <w:rPr>
          <w:spacing w:val="4"/>
          <w:lang w:val="en-GB"/>
        </w:rPr>
        <w:t xml:space="preserve"> </w:t>
      </w:r>
      <w:r w:rsidRPr="00C9424A">
        <w:rPr>
          <w:lang w:val="en-GB"/>
        </w:rPr>
        <w:t>all</w:t>
      </w:r>
      <w:r w:rsidRPr="00C9424A">
        <w:rPr>
          <w:spacing w:val="4"/>
          <w:lang w:val="en-GB"/>
        </w:rPr>
        <w:t xml:space="preserve"> </w:t>
      </w:r>
      <w:r w:rsidRPr="00C9424A">
        <w:rPr>
          <w:lang w:val="en-GB"/>
        </w:rPr>
        <w:t>that</w:t>
      </w:r>
      <w:r w:rsidRPr="00C9424A">
        <w:rPr>
          <w:spacing w:val="4"/>
          <w:lang w:val="en-GB"/>
        </w:rPr>
        <w:t xml:space="preserve"> </w:t>
      </w:r>
      <w:r w:rsidRPr="00C9424A">
        <w:rPr>
          <w:lang w:val="en-GB"/>
        </w:rPr>
        <w:t>is,</w:t>
      </w:r>
      <w:r w:rsidRPr="00C9424A">
        <w:rPr>
          <w:spacing w:val="4"/>
          <w:lang w:val="en-GB"/>
        </w:rPr>
        <w:t xml:space="preserve"> </w:t>
      </w:r>
      <w:r w:rsidRPr="00C9424A">
        <w:rPr>
          <w:lang w:val="en-GB"/>
        </w:rPr>
        <w:t>now</w:t>
      </w:r>
      <w:r w:rsidRPr="00C9424A">
        <w:rPr>
          <w:spacing w:val="4"/>
          <w:lang w:val="en-GB"/>
        </w:rPr>
        <w:t xml:space="preserve"> </w:t>
      </w:r>
      <w:r w:rsidRPr="00C9424A">
        <w:rPr>
          <w:lang w:val="en-GB"/>
        </w:rPr>
        <w:t>being</w:t>
      </w:r>
      <w:r w:rsidRPr="00C9424A">
        <w:rPr>
          <w:spacing w:val="4"/>
          <w:lang w:val="en-GB"/>
        </w:rPr>
        <w:t xml:space="preserve"> </w:t>
      </w:r>
      <w:r w:rsidRPr="00C9424A">
        <w:rPr>
          <w:lang w:val="en-GB"/>
        </w:rPr>
        <w:t>changed</w:t>
      </w:r>
      <w:r w:rsidRPr="00C9424A">
        <w:rPr>
          <w:spacing w:val="4"/>
          <w:lang w:val="en-GB"/>
        </w:rPr>
        <w:t xml:space="preserve"> </w:t>
      </w:r>
      <w:r w:rsidRPr="00C9424A">
        <w:rPr>
          <w:lang w:val="en-GB"/>
        </w:rPr>
        <w:t>by</w:t>
      </w:r>
      <w:r w:rsidRPr="00C9424A">
        <w:rPr>
          <w:spacing w:val="4"/>
          <w:lang w:val="en-GB"/>
        </w:rPr>
        <w:t xml:space="preserve"> </w:t>
      </w:r>
      <w:r w:rsidRPr="00C9424A">
        <w:rPr>
          <w:lang w:val="en-GB"/>
        </w:rPr>
        <w:t>love’s</w:t>
      </w:r>
      <w:r w:rsidRPr="00C9424A">
        <w:rPr>
          <w:spacing w:val="4"/>
          <w:lang w:val="en-GB"/>
        </w:rPr>
        <w:t xml:space="preserve"> </w:t>
      </w:r>
      <w:r w:rsidRPr="00C9424A">
        <w:rPr>
          <w:spacing w:val="-2"/>
          <w:lang w:val="en-GB"/>
        </w:rPr>
        <w:t>victory.</w:t>
      </w:r>
    </w:p>
    <w:p w14:paraId="5F6E27E2" w14:textId="77777777" w:rsidR="00052D12" w:rsidRPr="00C9424A" w:rsidRDefault="00C9424A">
      <w:pPr>
        <w:pStyle w:val="BodyText"/>
        <w:spacing w:before="2"/>
        <w:ind w:left="8219"/>
        <w:jc w:val="both"/>
        <w:rPr>
          <w:lang w:val="en-GB"/>
        </w:rPr>
      </w:pPr>
      <w:r w:rsidRPr="00C9424A">
        <w:rPr>
          <w:lang w:val="en-GB"/>
        </w:rPr>
        <w:t>Peter</w:t>
      </w:r>
      <w:r w:rsidRPr="00C9424A">
        <w:rPr>
          <w:spacing w:val="-7"/>
          <w:lang w:val="en-GB"/>
        </w:rPr>
        <w:t xml:space="preserve"> </w:t>
      </w:r>
      <w:r w:rsidRPr="00C9424A">
        <w:rPr>
          <w:spacing w:val="-4"/>
          <w:lang w:val="en-GB"/>
        </w:rPr>
        <w:t>Trow</w:t>
      </w:r>
    </w:p>
    <w:p w14:paraId="5F6E27E3" w14:textId="77777777" w:rsidR="00052D12" w:rsidRPr="00C9424A" w:rsidRDefault="00C9424A">
      <w:pPr>
        <w:pStyle w:val="Heading3"/>
        <w:spacing w:before="230"/>
        <w:ind w:left="6033"/>
        <w:rPr>
          <w:u w:val="none"/>
          <w:lang w:val="en-GB"/>
        </w:rPr>
      </w:pPr>
      <w:r w:rsidRPr="00C9424A">
        <w:rPr>
          <w:spacing w:val="-1"/>
          <w:u w:color="0099FF"/>
          <w:lang w:val="en-GB"/>
        </w:rPr>
        <w:t xml:space="preserve"> </w:t>
      </w:r>
      <w:r w:rsidRPr="00C9424A">
        <w:rPr>
          <w:u w:color="0099FF"/>
          <w:lang w:val="en-GB"/>
        </w:rPr>
        <w:t>May</w:t>
      </w:r>
      <w:r w:rsidRPr="00C9424A">
        <w:rPr>
          <w:spacing w:val="6"/>
          <w:u w:color="0099FF"/>
          <w:lang w:val="en-GB"/>
        </w:rPr>
        <w:t xml:space="preserve"> </w:t>
      </w:r>
      <w:r w:rsidRPr="00C9424A">
        <w:rPr>
          <w:u w:color="0099FF"/>
          <w:lang w:val="en-GB"/>
        </w:rPr>
        <w:t>we</w:t>
      </w:r>
      <w:r w:rsidRPr="00C9424A">
        <w:rPr>
          <w:spacing w:val="6"/>
          <w:u w:color="0099FF"/>
          <w:lang w:val="en-GB"/>
        </w:rPr>
        <w:t xml:space="preserve"> </w:t>
      </w:r>
      <w:r w:rsidRPr="00C9424A">
        <w:rPr>
          <w:u w:color="0099FF"/>
          <w:lang w:val="en-GB"/>
        </w:rPr>
        <w:t>live</w:t>
      </w:r>
      <w:r w:rsidRPr="00C9424A">
        <w:rPr>
          <w:spacing w:val="6"/>
          <w:u w:color="0099FF"/>
          <w:lang w:val="en-GB"/>
        </w:rPr>
        <w:t xml:space="preserve"> </w:t>
      </w:r>
      <w:r w:rsidRPr="00C9424A">
        <w:rPr>
          <w:u w:color="0099FF"/>
          <w:lang w:val="en-GB"/>
        </w:rPr>
        <w:t>by</w:t>
      </w:r>
      <w:r w:rsidRPr="00C9424A">
        <w:rPr>
          <w:spacing w:val="6"/>
          <w:u w:color="0099FF"/>
          <w:lang w:val="en-GB"/>
        </w:rPr>
        <w:t xml:space="preserve"> </w:t>
      </w:r>
      <w:r w:rsidRPr="00C9424A">
        <w:rPr>
          <w:spacing w:val="-4"/>
          <w:u w:color="0099FF"/>
          <w:lang w:val="en-GB"/>
        </w:rPr>
        <w:t>grace</w:t>
      </w:r>
    </w:p>
    <w:p w14:paraId="5F6E27E4" w14:textId="77777777" w:rsidR="00052D12" w:rsidRPr="00C9424A" w:rsidRDefault="00C9424A">
      <w:pPr>
        <w:pStyle w:val="BodyText"/>
        <w:spacing w:before="197" w:line="280" w:lineRule="auto"/>
        <w:ind w:left="1053" w:right="3582"/>
        <w:rPr>
          <w:lang w:val="en-GB"/>
        </w:rPr>
      </w:pPr>
      <w:r w:rsidRPr="00C9424A">
        <w:rPr>
          <w:lang w:val="en-GB"/>
        </w:rPr>
        <w:t>As God’s creation, the world bears the marks of God. Here we think of the world as a body, a child of God.</w:t>
      </w:r>
    </w:p>
    <w:p w14:paraId="5F6E27E5" w14:textId="77777777" w:rsidR="00052D12" w:rsidRPr="00C9424A" w:rsidRDefault="00052D12">
      <w:pPr>
        <w:pStyle w:val="BodyText"/>
        <w:spacing w:before="46"/>
        <w:rPr>
          <w:lang w:val="en-GB"/>
        </w:rPr>
      </w:pPr>
    </w:p>
    <w:p w14:paraId="5F6E27E6" w14:textId="77777777" w:rsidR="00052D12" w:rsidRPr="00C9424A" w:rsidRDefault="00C9424A">
      <w:pPr>
        <w:pStyle w:val="BodyText"/>
        <w:spacing w:line="280" w:lineRule="auto"/>
        <w:ind w:left="1053" w:right="4257"/>
        <w:rPr>
          <w:lang w:val="en-GB"/>
        </w:rPr>
      </w:pPr>
      <w:r w:rsidRPr="00C9424A">
        <w:rPr>
          <w:lang w:val="en-GB"/>
        </w:rPr>
        <w:t>Ploughing a field we scratch the skin of God; Polluting a river we stain the blood of God; Exterminate a species and we break God’s finger; Build bigger cities and we load God’s back; Oppress the poor and we beat God’s children.</w:t>
      </w:r>
    </w:p>
    <w:p w14:paraId="5F6E27E7" w14:textId="77777777" w:rsidR="00052D12" w:rsidRPr="00C9424A" w:rsidRDefault="00052D12">
      <w:pPr>
        <w:pStyle w:val="BodyText"/>
        <w:spacing w:before="49"/>
        <w:rPr>
          <w:lang w:val="en-GB"/>
        </w:rPr>
      </w:pPr>
    </w:p>
    <w:p w14:paraId="5F6E27E8" w14:textId="77777777" w:rsidR="00052D12" w:rsidRPr="00C9424A" w:rsidRDefault="00C9424A">
      <w:pPr>
        <w:pStyle w:val="BodyText"/>
        <w:spacing w:line="280" w:lineRule="auto"/>
        <w:ind w:left="2173" w:right="5028" w:hanging="601"/>
        <w:rPr>
          <w:lang w:val="en-GB"/>
        </w:rPr>
      </w:pPr>
      <w:r w:rsidRPr="00C9424A">
        <w:rPr>
          <w:lang w:val="en-GB"/>
        </w:rPr>
        <w:t>Creator God, may we love the world, your amazing gift to us,</w:t>
      </w:r>
    </w:p>
    <w:p w14:paraId="5F6E27E9" w14:textId="77777777" w:rsidR="00052D12" w:rsidRPr="00C9424A" w:rsidRDefault="00C9424A">
      <w:pPr>
        <w:pStyle w:val="BodyText"/>
        <w:spacing w:before="1"/>
        <w:ind w:left="1573"/>
        <w:rPr>
          <w:lang w:val="en-GB"/>
        </w:rPr>
      </w:pPr>
      <w:r w:rsidRPr="00C9424A">
        <w:rPr>
          <w:lang w:val="en-GB"/>
        </w:rPr>
        <w:t>for</w:t>
      </w:r>
      <w:r w:rsidRPr="00C9424A">
        <w:rPr>
          <w:spacing w:val="4"/>
          <w:lang w:val="en-GB"/>
        </w:rPr>
        <w:t xml:space="preserve"> </w:t>
      </w:r>
      <w:r w:rsidRPr="00C9424A">
        <w:rPr>
          <w:lang w:val="en-GB"/>
        </w:rPr>
        <w:t>we</w:t>
      </w:r>
      <w:r w:rsidRPr="00C9424A">
        <w:rPr>
          <w:spacing w:val="5"/>
          <w:lang w:val="en-GB"/>
        </w:rPr>
        <w:t xml:space="preserve"> </w:t>
      </w:r>
      <w:r w:rsidRPr="00C9424A">
        <w:rPr>
          <w:lang w:val="en-GB"/>
        </w:rPr>
        <w:t>meet</w:t>
      </w:r>
      <w:r w:rsidRPr="00C9424A">
        <w:rPr>
          <w:spacing w:val="4"/>
          <w:lang w:val="en-GB"/>
        </w:rPr>
        <w:t xml:space="preserve"> </w:t>
      </w:r>
      <w:r w:rsidRPr="00C9424A">
        <w:rPr>
          <w:lang w:val="en-GB"/>
        </w:rPr>
        <w:t>you</w:t>
      </w:r>
      <w:r w:rsidRPr="00C9424A">
        <w:rPr>
          <w:spacing w:val="5"/>
          <w:lang w:val="en-GB"/>
        </w:rPr>
        <w:t xml:space="preserve"> </w:t>
      </w:r>
      <w:r w:rsidRPr="00C9424A">
        <w:rPr>
          <w:lang w:val="en-GB"/>
        </w:rPr>
        <w:t>in</w:t>
      </w:r>
      <w:r w:rsidRPr="00C9424A">
        <w:rPr>
          <w:spacing w:val="4"/>
          <w:lang w:val="en-GB"/>
        </w:rPr>
        <w:t xml:space="preserve"> </w:t>
      </w:r>
      <w:r w:rsidRPr="00C9424A">
        <w:rPr>
          <w:lang w:val="en-GB"/>
        </w:rPr>
        <w:t>all</w:t>
      </w:r>
      <w:r w:rsidRPr="00C9424A">
        <w:rPr>
          <w:spacing w:val="5"/>
          <w:lang w:val="en-GB"/>
        </w:rPr>
        <w:t xml:space="preserve"> </w:t>
      </w:r>
      <w:r w:rsidRPr="00C9424A">
        <w:rPr>
          <w:spacing w:val="-2"/>
          <w:lang w:val="en-GB"/>
        </w:rPr>
        <w:t>creation.</w:t>
      </w:r>
    </w:p>
    <w:p w14:paraId="5F6E27EA" w14:textId="77777777" w:rsidR="00052D12" w:rsidRPr="00C9424A" w:rsidRDefault="00C9424A">
      <w:pPr>
        <w:pStyle w:val="BodyText"/>
        <w:spacing w:before="46" w:line="280" w:lineRule="auto"/>
        <w:ind w:left="2173" w:right="4082" w:hanging="601"/>
        <w:rPr>
          <w:lang w:val="en-GB"/>
        </w:rPr>
      </w:pPr>
      <w:r w:rsidRPr="00C9424A">
        <w:rPr>
          <w:lang w:val="en-GB"/>
        </w:rPr>
        <w:t>Help</w:t>
      </w:r>
      <w:r w:rsidRPr="00C9424A">
        <w:rPr>
          <w:spacing w:val="25"/>
          <w:lang w:val="en-GB"/>
        </w:rPr>
        <w:t xml:space="preserve"> </w:t>
      </w:r>
      <w:r w:rsidRPr="00C9424A">
        <w:rPr>
          <w:lang w:val="en-GB"/>
        </w:rPr>
        <w:t>our</w:t>
      </w:r>
      <w:r w:rsidRPr="00C9424A">
        <w:rPr>
          <w:spacing w:val="25"/>
          <w:lang w:val="en-GB"/>
        </w:rPr>
        <w:t xml:space="preserve"> </w:t>
      </w:r>
      <w:r w:rsidRPr="00C9424A">
        <w:rPr>
          <w:lang w:val="en-GB"/>
        </w:rPr>
        <w:t>eyes</w:t>
      </w:r>
      <w:r w:rsidRPr="00C9424A">
        <w:rPr>
          <w:spacing w:val="25"/>
          <w:lang w:val="en-GB"/>
        </w:rPr>
        <w:t xml:space="preserve"> </w:t>
      </w:r>
      <w:r w:rsidRPr="00C9424A">
        <w:rPr>
          <w:lang w:val="en-GB"/>
        </w:rPr>
        <w:t>to</w:t>
      </w:r>
      <w:r w:rsidRPr="00C9424A">
        <w:rPr>
          <w:spacing w:val="25"/>
          <w:lang w:val="en-GB"/>
        </w:rPr>
        <w:t xml:space="preserve"> </w:t>
      </w:r>
      <w:r w:rsidRPr="00C9424A">
        <w:rPr>
          <w:lang w:val="en-GB"/>
        </w:rPr>
        <w:t>see</w:t>
      </w:r>
      <w:r w:rsidRPr="00C9424A">
        <w:rPr>
          <w:spacing w:val="25"/>
          <w:lang w:val="en-GB"/>
        </w:rPr>
        <w:t xml:space="preserve"> </w:t>
      </w:r>
      <w:r w:rsidRPr="00C9424A">
        <w:rPr>
          <w:lang w:val="en-GB"/>
        </w:rPr>
        <w:t>you</w:t>
      </w:r>
      <w:r w:rsidRPr="00C9424A">
        <w:rPr>
          <w:spacing w:val="25"/>
          <w:lang w:val="en-GB"/>
        </w:rPr>
        <w:t xml:space="preserve"> </w:t>
      </w:r>
      <w:r w:rsidRPr="00C9424A">
        <w:rPr>
          <w:lang w:val="en-GB"/>
        </w:rPr>
        <w:t>in</w:t>
      </w:r>
      <w:r w:rsidRPr="00C9424A">
        <w:rPr>
          <w:spacing w:val="25"/>
          <w:lang w:val="en-GB"/>
        </w:rPr>
        <w:t xml:space="preserve"> </w:t>
      </w:r>
      <w:r w:rsidRPr="00C9424A">
        <w:rPr>
          <w:lang w:val="en-GB"/>
        </w:rPr>
        <w:t>the</w:t>
      </w:r>
      <w:r w:rsidRPr="00C9424A">
        <w:rPr>
          <w:spacing w:val="25"/>
          <w:lang w:val="en-GB"/>
        </w:rPr>
        <w:t xml:space="preserve"> </w:t>
      </w:r>
      <w:r w:rsidRPr="00C9424A">
        <w:rPr>
          <w:lang w:val="en-GB"/>
        </w:rPr>
        <w:t>mountains, our ears to hear your voice in the waves, and our hearts to respect your gift.</w:t>
      </w:r>
    </w:p>
    <w:p w14:paraId="5F6E27EB" w14:textId="77777777" w:rsidR="00052D12" w:rsidRPr="00C9424A" w:rsidRDefault="00052D12">
      <w:pPr>
        <w:pStyle w:val="BodyText"/>
        <w:spacing w:before="47"/>
        <w:rPr>
          <w:lang w:val="en-GB"/>
        </w:rPr>
      </w:pPr>
    </w:p>
    <w:p w14:paraId="5F6E27EC" w14:textId="77777777" w:rsidR="00052D12" w:rsidRPr="00C9424A" w:rsidRDefault="00C9424A">
      <w:pPr>
        <w:pStyle w:val="BodyText"/>
        <w:spacing w:line="280" w:lineRule="auto"/>
        <w:ind w:left="2173" w:right="4730" w:hanging="601"/>
        <w:rPr>
          <w:lang w:val="en-GB"/>
        </w:rPr>
      </w:pPr>
      <w:r w:rsidRPr="00C9424A">
        <w:rPr>
          <w:lang w:val="en-GB"/>
        </w:rPr>
        <w:t>In Christ we know that we are one family in the house of the world.</w:t>
      </w:r>
    </w:p>
    <w:p w14:paraId="5F6E27ED" w14:textId="77777777" w:rsidR="00052D12" w:rsidRPr="00C9424A" w:rsidRDefault="00C9424A">
      <w:pPr>
        <w:pStyle w:val="BodyText"/>
        <w:spacing w:before="1"/>
        <w:ind w:left="1573"/>
        <w:rPr>
          <w:lang w:val="en-GB"/>
        </w:rPr>
      </w:pPr>
      <w:r w:rsidRPr="00C9424A">
        <w:rPr>
          <w:lang w:val="en-GB"/>
        </w:rPr>
        <w:t>May</w:t>
      </w:r>
      <w:r w:rsidRPr="00C9424A">
        <w:rPr>
          <w:spacing w:val="3"/>
          <w:lang w:val="en-GB"/>
        </w:rPr>
        <w:t xml:space="preserve"> </w:t>
      </w:r>
      <w:r w:rsidRPr="00C9424A">
        <w:rPr>
          <w:lang w:val="en-GB"/>
        </w:rPr>
        <w:t>we</w:t>
      </w:r>
      <w:r w:rsidRPr="00C9424A">
        <w:rPr>
          <w:spacing w:val="3"/>
          <w:lang w:val="en-GB"/>
        </w:rPr>
        <w:t xml:space="preserve"> </w:t>
      </w:r>
      <w:r w:rsidRPr="00C9424A">
        <w:rPr>
          <w:lang w:val="en-GB"/>
        </w:rPr>
        <w:t>live,</w:t>
      </w:r>
      <w:r w:rsidRPr="00C9424A">
        <w:rPr>
          <w:spacing w:val="4"/>
          <w:lang w:val="en-GB"/>
        </w:rPr>
        <w:t xml:space="preserve"> </w:t>
      </w:r>
      <w:r w:rsidRPr="00C9424A">
        <w:rPr>
          <w:lang w:val="en-GB"/>
        </w:rPr>
        <w:t>by</w:t>
      </w:r>
      <w:r w:rsidRPr="00C9424A">
        <w:rPr>
          <w:spacing w:val="3"/>
          <w:lang w:val="en-GB"/>
        </w:rPr>
        <w:t xml:space="preserve"> </w:t>
      </w:r>
      <w:r w:rsidRPr="00C9424A">
        <w:rPr>
          <w:lang w:val="en-GB"/>
        </w:rPr>
        <w:t>grace,</w:t>
      </w:r>
      <w:r w:rsidRPr="00C9424A">
        <w:rPr>
          <w:spacing w:val="4"/>
          <w:lang w:val="en-GB"/>
        </w:rPr>
        <w:t xml:space="preserve"> </w:t>
      </w:r>
      <w:r w:rsidRPr="00C9424A">
        <w:rPr>
          <w:lang w:val="en-GB"/>
        </w:rPr>
        <w:t>as</w:t>
      </w:r>
      <w:r w:rsidRPr="00C9424A">
        <w:rPr>
          <w:spacing w:val="3"/>
          <w:lang w:val="en-GB"/>
        </w:rPr>
        <w:t xml:space="preserve"> </w:t>
      </w:r>
      <w:r w:rsidRPr="00C9424A">
        <w:rPr>
          <w:lang w:val="en-GB"/>
        </w:rPr>
        <w:t>your</w:t>
      </w:r>
      <w:r w:rsidRPr="00C9424A">
        <w:rPr>
          <w:spacing w:val="4"/>
          <w:lang w:val="en-GB"/>
        </w:rPr>
        <w:t xml:space="preserve"> </w:t>
      </w:r>
      <w:r w:rsidRPr="00C9424A">
        <w:rPr>
          <w:spacing w:val="-2"/>
          <w:lang w:val="en-GB"/>
        </w:rPr>
        <w:t>children.</w:t>
      </w:r>
    </w:p>
    <w:p w14:paraId="5F6E27EE" w14:textId="77777777" w:rsidR="00052D12" w:rsidRPr="00C9424A" w:rsidRDefault="00C9424A">
      <w:pPr>
        <w:pStyle w:val="BodyText"/>
        <w:spacing w:before="46"/>
        <w:ind w:left="7340"/>
        <w:rPr>
          <w:lang w:val="en-GB"/>
        </w:rPr>
      </w:pPr>
      <w:r w:rsidRPr="00C9424A">
        <w:rPr>
          <w:lang w:val="en-GB"/>
        </w:rPr>
        <w:t>Bernard</w:t>
      </w:r>
      <w:r w:rsidRPr="00C9424A">
        <w:rPr>
          <w:spacing w:val="-11"/>
          <w:lang w:val="en-GB"/>
        </w:rPr>
        <w:t xml:space="preserve"> </w:t>
      </w:r>
      <w:r w:rsidRPr="00C9424A">
        <w:rPr>
          <w:spacing w:val="-2"/>
          <w:lang w:val="en-GB"/>
        </w:rPr>
        <w:t>Thorogood</w:t>
      </w:r>
    </w:p>
    <w:p w14:paraId="5F6E27EF" w14:textId="77777777" w:rsidR="00052D12" w:rsidRPr="00C9424A" w:rsidRDefault="00052D12">
      <w:pPr>
        <w:rPr>
          <w:lang w:val="en-GB"/>
        </w:rPr>
        <w:sectPr w:rsidR="00052D12" w:rsidRPr="00C9424A">
          <w:pgSz w:w="11910" w:h="16840"/>
          <w:pgMar w:top="980" w:right="640" w:bottom="740" w:left="760" w:header="0" w:footer="544" w:gutter="0"/>
          <w:cols w:space="720"/>
        </w:sectPr>
      </w:pPr>
    </w:p>
    <w:p w14:paraId="5F6E27F0" w14:textId="77777777" w:rsidR="00052D12" w:rsidRPr="00C9424A" w:rsidRDefault="00052D12">
      <w:pPr>
        <w:pStyle w:val="BodyText"/>
        <w:rPr>
          <w:lang w:val="en-GB"/>
        </w:rPr>
      </w:pPr>
    </w:p>
    <w:p w14:paraId="5F6E27F1" w14:textId="77777777" w:rsidR="00052D12" w:rsidRPr="00C9424A" w:rsidRDefault="00052D12">
      <w:pPr>
        <w:pStyle w:val="BodyText"/>
        <w:spacing w:before="104"/>
        <w:rPr>
          <w:lang w:val="en-GB"/>
        </w:rPr>
      </w:pPr>
    </w:p>
    <w:p w14:paraId="5F6E27F2" w14:textId="77777777" w:rsidR="00052D12" w:rsidRPr="00C9424A" w:rsidRDefault="00C9424A">
      <w:pPr>
        <w:pStyle w:val="BodyText"/>
        <w:ind w:left="1734"/>
        <w:rPr>
          <w:lang w:val="en-GB"/>
        </w:rPr>
      </w:pPr>
      <w:bookmarkStart w:id="315" w:name="_Small_in_terms_of_the_world"/>
      <w:bookmarkStart w:id="316" w:name="_bookmark113"/>
      <w:bookmarkEnd w:id="315"/>
      <w:bookmarkEnd w:id="316"/>
      <w:r w:rsidRPr="00C9424A">
        <w:rPr>
          <w:lang w:val="en-GB"/>
        </w:rPr>
        <w:t>God,</w:t>
      </w:r>
      <w:r w:rsidRPr="00C9424A">
        <w:rPr>
          <w:spacing w:val="6"/>
          <w:lang w:val="en-GB"/>
        </w:rPr>
        <w:t xml:space="preserve"> </w:t>
      </w:r>
      <w:r w:rsidRPr="00C9424A">
        <w:rPr>
          <w:lang w:val="en-GB"/>
        </w:rPr>
        <w:t>each</w:t>
      </w:r>
      <w:r w:rsidRPr="00C9424A">
        <w:rPr>
          <w:spacing w:val="6"/>
          <w:lang w:val="en-GB"/>
        </w:rPr>
        <w:t xml:space="preserve"> </w:t>
      </w:r>
      <w:r w:rsidRPr="00C9424A">
        <w:rPr>
          <w:lang w:val="en-GB"/>
        </w:rPr>
        <w:t>of</w:t>
      </w:r>
      <w:r w:rsidRPr="00C9424A">
        <w:rPr>
          <w:spacing w:val="6"/>
          <w:lang w:val="en-GB"/>
        </w:rPr>
        <w:t xml:space="preserve"> </w:t>
      </w:r>
      <w:r w:rsidRPr="00C9424A">
        <w:rPr>
          <w:lang w:val="en-GB"/>
        </w:rPr>
        <w:t>us</w:t>
      </w:r>
      <w:r w:rsidRPr="00C9424A">
        <w:rPr>
          <w:spacing w:val="6"/>
          <w:lang w:val="en-GB"/>
        </w:rPr>
        <w:t xml:space="preserve"> </w:t>
      </w:r>
      <w:r w:rsidRPr="00C9424A">
        <w:rPr>
          <w:lang w:val="en-GB"/>
        </w:rPr>
        <w:t>is</w:t>
      </w:r>
      <w:r w:rsidRPr="00C9424A">
        <w:rPr>
          <w:spacing w:val="6"/>
          <w:lang w:val="en-GB"/>
        </w:rPr>
        <w:t xml:space="preserve"> </w:t>
      </w:r>
      <w:r w:rsidRPr="00C9424A">
        <w:rPr>
          <w:spacing w:val="-4"/>
          <w:lang w:val="en-GB"/>
        </w:rPr>
        <w:t>small</w:t>
      </w:r>
    </w:p>
    <w:p w14:paraId="5F6E27F3" w14:textId="77777777" w:rsidR="00052D12" w:rsidRPr="00C9424A" w:rsidRDefault="00C9424A">
      <w:pPr>
        <w:pStyle w:val="Heading3"/>
        <w:ind w:left="1478"/>
        <w:rPr>
          <w:u w:val="none"/>
          <w:lang w:val="en-GB"/>
        </w:rPr>
      </w:pPr>
      <w:r w:rsidRPr="00C9424A">
        <w:rPr>
          <w:b w:val="0"/>
          <w:u w:val="none"/>
          <w:lang w:val="en-GB"/>
        </w:rPr>
        <w:br w:type="column"/>
      </w:r>
      <w:r w:rsidRPr="00C9424A">
        <w:rPr>
          <w:spacing w:val="5"/>
          <w:u w:color="0099FF"/>
          <w:lang w:val="en-GB"/>
        </w:rPr>
        <w:t xml:space="preserve"> </w:t>
      </w:r>
      <w:r w:rsidRPr="00C9424A">
        <w:rPr>
          <w:u w:color="0099FF"/>
          <w:lang w:val="en-GB"/>
        </w:rPr>
        <w:t>Small</w:t>
      </w:r>
      <w:r w:rsidRPr="00C9424A">
        <w:rPr>
          <w:spacing w:val="12"/>
          <w:u w:color="0099FF"/>
          <w:lang w:val="en-GB"/>
        </w:rPr>
        <w:t xml:space="preserve"> </w:t>
      </w:r>
      <w:r w:rsidRPr="00C9424A">
        <w:rPr>
          <w:u w:color="0099FF"/>
          <w:lang w:val="en-GB"/>
        </w:rPr>
        <w:t>in</w:t>
      </w:r>
      <w:r w:rsidRPr="00C9424A">
        <w:rPr>
          <w:spacing w:val="11"/>
          <w:u w:color="0099FF"/>
          <w:lang w:val="en-GB"/>
        </w:rPr>
        <w:t xml:space="preserve"> </w:t>
      </w:r>
      <w:r w:rsidRPr="00C9424A">
        <w:rPr>
          <w:u w:color="0099FF"/>
          <w:lang w:val="en-GB"/>
        </w:rPr>
        <w:t>terms</w:t>
      </w:r>
      <w:r w:rsidRPr="00C9424A">
        <w:rPr>
          <w:spacing w:val="12"/>
          <w:u w:color="0099FF"/>
          <w:lang w:val="en-GB"/>
        </w:rPr>
        <w:t xml:space="preserve"> </w:t>
      </w:r>
      <w:r w:rsidRPr="00C9424A">
        <w:rPr>
          <w:u w:color="0099FF"/>
          <w:lang w:val="en-GB"/>
        </w:rPr>
        <w:t>of</w:t>
      </w:r>
      <w:r w:rsidRPr="00C9424A">
        <w:rPr>
          <w:spacing w:val="12"/>
          <w:u w:color="0099FF"/>
          <w:lang w:val="en-GB"/>
        </w:rPr>
        <w:t xml:space="preserve"> </w:t>
      </w:r>
      <w:r w:rsidRPr="00C9424A">
        <w:rPr>
          <w:u w:color="0099FF"/>
          <w:lang w:val="en-GB"/>
        </w:rPr>
        <w:t>the</w:t>
      </w:r>
      <w:r w:rsidRPr="00C9424A">
        <w:rPr>
          <w:spacing w:val="12"/>
          <w:u w:color="0099FF"/>
          <w:lang w:val="en-GB"/>
        </w:rPr>
        <w:t xml:space="preserve"> </w:t>
      </w:r>
      <w:r w:rsidRPr="00C9424A">
        <w:rPr>
          <w:spacing w:val="-4"/>
          <w:u w:color="0099FF"/>
          <w:lang w:val="en-GB"/>
        </w:rPr>
        <w:t>world</w:t>
      </w:r>
    </w:p>
    <w:p w14:paraId="5F6E27F4" w14:textId="77777777" w:rsidR="00052D12" w:rsidRPr="00C9424A" w:rsidRDefault="00052D12">
      <w:pPr>
        <w:rPr>
          <w:lang w:val="en-GB"/>
        </w:rPr>
        <w:sectPr w:rsidR="00052D12" w:rsidRPr="00C9424A">
          <w:pgSz w:w="11910" w:h="16840"/>
          <w:pgMar w:top="980" w:right="640" w:bottom="740" w:left="760" w:header="0" w:footer="544" w:gutter="0"/>
          <w:cols w:num="2" w:space="720" w:equalWidth="0">
            <w:col w:w="4231" w:space="40"/>
            <w:col w:w="6239"/>
          </w:cols>
        </w:sectPr>
      </w:pPr>
    </w:p>
    <w:p w14:paraId="5F6E27F5" w14:textId="77777777" w:rsidR="00052D12" w:rsidRPr="00C9424A" w:rsidRDefault="00C9424A">
      <w:pPr>
        <w:pStyle w:val="BodyText"/>
        <w:spacing w:before="46"/>
        <w:ind w:left="2254"/>
        <w:rPr>
          <w:lang w:val="en-GB"/>
        </w:rPr>
      </w:pPr>
      <w:r w:rsidRPr="00C9424A">
        <w:rPr>
          <w:lang w:val="en-GB"/>
        </w:rPr>
        <w:t>even</w:t>
      </w:r>
      <w:r w:rsidRPr="00C9424A">
        <w:rPr>
          <w:spacing w:val="4"/>
          <w:lang w:val="en-GB"/>
        </w:rPr>
        <w:t xml:space="preserve"> </w:t>
      </w:r>
      <w:r w:rsidRPr="00C9424A">
        <w:rPr>
          <w:lang w:val="en-GB"/>
        </w:rPr>
        <w:t>the</w:t>
      </w:r>
      <w:r w:rsidRPr="00C9424A">
        <w:rPr>
          <w:spacing w:val="7"/>
          <w:lang w:val="en-GB"/>
        </w:rPr>
        <w:t xml:space="preserve"> </w:t>
      </w:r>
      <w:r w:rsidRPr="00C9424A">
        <w:rPr>
          <w:lang w:val="en-GB"/>
        </w:rPr>
        <w:t>fattest</w:t>
      </w:r>
      <w:r w:rsidRPr="00C9424A">
        <w:rPr>
          <w:spacing w:val="6"/>
          <w:lang w:val="en-GB"/>
        </w:rPr>
        <w:t xml:space="preserve"> </w:t>
      </w:r>
      <w:r w:rsidRPr="00C9424A">
        <w:rPr>
          <w:lang w:val="en-GB"/>
        </w:rPr>
        <w:t>and</w:t>
      </w:r>
      <w:r w:rsidRPr="00C9424A">
        <w:rPr>
          <w:spacing w:val="7"/>
          <w:lang w:val="en-GB"/>
        </w:rPr>
        <w:t xml:space="preserve"> </w:t>
      </w:r>
      <w:r w:rsidRPr="00C9424A">
        <w:rPr>
          <w:lang w:val="en-GB"/>
        </w:rPr>
        <w:t>most</w:t>
      </w:r>
      <w:r w:rsidRPr="00C9424A">
        <w:rPr>
          <w:spacing w:val="6"/>
          <w:lang w:val="en-GB"/>
        </w:rPr>
        <w:t xml:space="preserve"> </w:t>
      </w:r>
      <w:r w:rsidRPr="00C9424A">
        <w:rPr>
          <w:lang w:val="en-GB"/>
        </w:rPr>
        <w:t>muscled</w:t>
      </w:r>
      <w:r w:rsidRPr="00C9424A">
        <w:rPr>
          <w:spacing w:val="7"/>
          <w:lang w:val="en-GB"/>
        </w:rPr>
        <w:t xml:space="preserve"> </w:t>
      </w:r>
      <w:r w:rsidRPr="00C9424A">
        <w:rPr>
          <w:lang w:val="en-GB"/>
        </w:rPr>
        <w:t>of</w:t>
      </w:r>
      <w:r w:rsidRPr="00C9424A">
        <w:rPr>
          <w:spacing w:val="7"/>
          <w:lang w:val="en-GB"/>
        </w:rPr>
        <w:t xml:space="preserve"> </w:t>
      </w:r>
      <w:r w:rsidRPr="00C9424A">
        <w:rPr>
          <w:spacing w:val="-5"/>
          <w:lang w:val="en-GB"/>
        </w:rPr>
        <w:t>us.</w:t>
      </w:r>
    </w:p>
    <w:p w14:paraId="5F6E27F6" w14:textId="77777777" w:rsidR="00052D12" w:rsidRPr="00C9424A" w:rsidRDefault="00C9424A">
      <w:pPr>
        <w:pStyle w:val="BodyText"/>
        <w:spacing w:before="45" w:line="280" w:lineRule="auto"/>
        <w:ind w:left="1734" w:right="3054"/>
        <w:rPr>
          <w:lang w:val="en-GB"/>
        </w:rPr>
      </w:pPr>
      <w:r w:rsidRPr="00C9424A">
        <w:rPr>
          <w:lang w:val="en-GB"/>
        </w:rPr>
        <w:t>We are not among the important people in the world.</w:t>
      </w:r>
      <w:r w:rsidRPr="00C9424A">
        <w:rPr>
          <w:spacing w:val="80"/>
          <w:lang w:val="en-GB"/>
        </w:rPr>
        <w:t xml:space="preserve"> </w:t>
      </w:r>
      <w:r w:rsidRPr="00C9424A">
        <w:rPr>
          <w:lang w:val="en-GB"/>
        </w:rPr>
        <w:t>We pray for the leaders of countries and big companies, people who have lots of power and responsibilities</w:t>
      </w:r>
    </w:p>
    <w:p w14:paraId="5F6E27F7" w14:textId="77777777" w:rsidR="00052D12" w:rsidRPr="00C9424A" w:rsidRDefault="00C9424A">
      <w:pPr>
        <w:pStyle w:val="BodyText"/>
        <w:spacing w:before="2"/>
        <w:ind w:left="1734"/>
        <w:rPr>
          <w:lang w:val="en-GB"/>
        </w:rPr>
      </w:pPr>
      <w:r w:rsidRPr="00C9424A">
        <w:rPr>
          <w:lang w:val="en-GB"/>
        </w:rPr>
        <w:t>For</w:t>
      </w:r>
      <w:r w:rsidRPr="00C9424A">
        <w:rPr>
          <w:spacing w:val="4"/>
          <w:lang w:val="en-GB"/>
        </w:rPr>
        <w:t xml:space="preserve"> </w:t>
      </w:r>
      <w:r w:rsidRPr="00C9424A">
        <w:rPr>
          <w:lang w:val="en-GB"/>
        </w:rPr>
        <w:t>people</w:t>
      </w:r>
      <w:r w:rsidRPr="00C9424A">
        <w:rPr>
          <w:spacing w:val="6"/>
          <w:lang w:val="en-GB"/>
        </w:rPr>
        <w:t xml:space="preserve"> </w:t>
      </w:r>
      <w:r w:rsidRPr="00C9424A">
        <w:rPr>
          <w:lang w:val="en-GB"/>
        </w:rPr>
        <w:t>who</w:t>
      </w:r>
      <w:r w:rsidRPr="00C9424A">
        <w:rPr>
          <w:spacing w:val="7"/>
          <w:lang w:val="en-GB"/>
        </w:rPr>
        <w:t xml:space="preserve"> </w:t>
      </w:r>
      <w:r w:rsidRPr="00C9424A">
        <w:rPr>
          <w:lang w:val="en-GB"/>
        </w:rPr>
        <w:t>think</w:t>
      </w:r>
      <w:r w:rsidRPr="00C9424A">
        <w:rPr>
          <w:spacing w:val="6"/>
          <w:lang w:val="en-GB"/>
        </w:rPr>
        <w:t xml:space="preserve"> </w:t>
      </w:r>
      <w:r w:rsidRPr="00C9424A">
        <w:rPr>
          <w:lang w:val="en-GB"/>
        </w:rPr>
        <w:t>that</w:t>
      </w:r>
      <w:r w:rsidRPr="00C9424A">
        <w:rPr>
          <w:spacing w:val="6"/>
          <w:lang w:val="en-GB"/>
        </w:rPr>
        <w:t xml:space="preserve"> </w:t>
      </w:r>
      <w:r w:rsidRPr="00C9424A">
        <w:rPr>
          <w:lang w:val="en-GB"/>
        </w:rPr>
        <w:t>all</w:t>
      </w:r>
      <w:r w:rsidRPr="00C9424A">
        <w:rPr>
          <w:spacing w:val="7"/>
          <w:lang w:val="en-GB"/>
        </w:rPr>
        <w:t xml:space="preserve"> </w:t>
      </w:r>
      <w:r w:rsidRPr="00C9424A">
        <w:rPr>
          <w:lang w:val="en-GB"/>
        </w:rPr>
        <w:t>there</w:t>
      </w:r>
      <w:r w:rsidRPr="00C9424A">
        <w:rPr>
          <w:spacing w:val="6"/>
          <w:lang w:val="en-GB"/>
        </w:rPr>
        <w:t xml:space="preserve"> </w:t>
      </w:r>
      <w:r w:rsidRPr="00C9424A">
        <w:rPr>
          <w:lang w:val="en-GB"/>
        </w:rPr>
        <w:t>is,</w:t>
      </w:r>
      <w:r w:rsidRPr="00C9424A">
        <w:rPr>
          <w:spacing w:val="6"/>
          <w:lang w:val="en-GB"/>
        </w:rPr>
        <w:t xml:space="preserve"> </w:t>
      </w:r>
      <w:r w:rsidRPr="00C9424A">
        <w:rPr>
          <w:lang w:val="en-GB"/>
        </w:rPr>
        <w:t>is</w:t>
      </w:r>
      <w:r w:rsidRPr="00C9424A">
        <w:rPr>
          <w:spacing w:val="7"/>
          <w:lang w:val="en-GB"/>
        </w:rPr>
        <w:t xml:space="preserve"> </w:t>
      </w:r>
      <w:r w:rsidRPr="00C9424A">
        <w:rPr>
          <w:lang w:val="en-GB"/>
        </w:rPr>
        <w:t>to</w:t>
      </w:r>
      <w:r w:rsidRPr="00C9424A">
        <w:rPr>
          <w:spacing w:val="6"/>
          <w:lang w:val="en-GB"/>
        </w:rPr>
        <w:t xml:space="preserve"> </w:t>
      </w:r>
      <w:r w:rsidRPr="00C9424A">
        <w:rPr>
          <w:lang w:val="en-GB"/>
        </w:rPr>
        <w:t>get</w:t>
      </w:r>
      <w:r w:rsidRPr="00C9424A">
        <w:rPr>
          <w:spacing w:val="6"/>
          <w:lang w:val="en-GB"/>
        </w:rPr>
        <w:t xml:space="preserve"> </w:t>
      </w:r>
      <w:r w:rsidRPr="00C9424A">
        <w:rPr>
          <w:lang w:val="en-GB"/>
        </w:rPr>
        <w:t>more</w:t>
      </w:r>
      <w:r w:rsidRPr="00C9424A">
        <w:rPr>
          <w:spacing w:val="7"/>
          <w:lang w:val="en-GB"/>
        </w:rPr>
        <w:t xml:space="preserve"> </w:t>
      </w:r>
      <w:r w:rsidRPr="00C9424A">
        <w:rPr>
          <w:lang w:val="en-GB"/>
        </w:rPr>
        <w:t>and</w:t>
      </w:r>
      <w:r w:rsidRPr="00C9424A">
        <w:rPr>
          <w:spacing w:val="6"/>
          <w:lang w:val="en-GB"/>
        </w:rPr>
        <w:t xml:space="preserve"> </w:t>
      </w:r>
      <w:r w:rsidRPr="00C9424A">
        <w:rPr>
          <w:lang w:val="en-GB"/>
        </w:rPr>
        <w:t>more</w:t>
      </w:r>
      <w:r w:rsidRPr="00C9424A">
        <w:rPr>
          <w:spacing w:val="7"/>
          <w:lang w:val="en-GB"/>
        </w:rPr>
        <w:t xml:space="preserve"> </w:t>
      </w:r>
      <w:r w:rsidRPr="00C9424A">
        <w:rPr>
          <w:spacing w:val="-2"/>
          <w:lang w:val="en-GB"/>
        </w:rPr>
        <w:t>things.</w:t>
      </w:r>
    </w:p>
    <w:p w14:paraId="5F6E27F8" w14:textId="77777777" w:rsidR="00052D12" w:rsidRPr="00C9424A" w:rsidRDefault="00052D12">
      <w:pPr>
        <w:pStyle w:val="BodyText"/>
        <w:spacing w:before="91"/>
        <w:rPr>
          <w:lang w:val="en-GB"/>
        </w:rPr>
      </w:pPr>
    </w:p>
    <w:p w14:paraId="5F6E27F9" w14:textId="77777777" w:rsidR="00052D12" w:rsidRPr="00C9424A" w:rsidRDefault="00C9424A">
      <w:pPr>
        <w:pStyle w:val="BodyText"/>
        <w:ind w:left="1734"/>
        <w:rPr>
          <w:lang w:val="en-GB"/>
        </w:rPr>
      </w:pPr>
      <w:r w:rsidRPr="00C9424A">
        <w:rPr>
          <w:lang w:val="en-GB"/>
        </w:rPr>
        <w:t>We</w:t>
      </w:r>
      <w:r w:rsidRPr="00C9424A">
        <w:rPr>
          <w:spacing w:val="5"/>
          <w:lang w:val="en-GB"/>
        </w:rPr>
        <w:t xml:space="preserve"> </w:t>
      </w:r>
      <w:r w:rsidRPr="00C9424A">
        <w:rPr>
          <w:lang w:val="en-GB"/>
        </w:rPr>
        <w:t>pray</w:t>
      </w:r>
      <w:r w:rsidRPr="00C9424A">
        <w:rPr>
          <w:spacing w:val="6"/>
          <w:lang w:val="en-GB"/>
        </w:rPr>
        <w:t xml:space="preserve"> </w:t>
      </w:r>
      <w:r w:rsidRPr="00C9424A">
        <w:rPr>
          <w:lang w:val="en-GB"/>
        </w:rPr>
        <w:t>for</w:t>
      </w:r>
      <w:r w:rsidRPr="00C9424A">
        <w:rPr>
          <w:spacing w:val="6"/>
          <w:lang w:val="en-GB"/>
        </w:rPr>
        <w:t xml:space="preserve"> </w:t>
      </w:r>
      <w:r w:rsidRPr="00C9424A">
        <w:rPr>
          <w:lang w:val="en-GB"/>
        </w:rPr>
        <w:t>those</w:t>
      </w:r>
      <w:r w:rsidRPr="00C9424A">
        <w:rPr>
          <w:spacing w:val="5"/>
          <w:lang w:val="en-GB"/>
        </w:rPr>
        <w:t xml:space="preserve"> </w:t>
      </w:r>
      <w:r w:rsidRPr="00C9424A">
        <w:rPr>
          <w:lang w:val="en-GB"/>
        </w:rPr>
        <w:t>who</w:t>
      </w:r>
      <w:r w:rsidRPr="00C9424A">
        <w:rPr>
          <w:spacing w:val="6"/>
          <w:lang w:val="en-GB"/>
        </w:rPr>
        <w:t xml:space="preserve"> </w:t>
      </w:r>
      <w:r w:rsidRPr="00C9424A">
        <w:rPr>
          <w:lang w:val="en-GB"/>
        </w:rPr>
        <w:t>are</w:t>
      </w:r>
      <w:r w:rsidRPr="00C9424A">
        <w:rPr>
          <w:spacing w:val="6"/>
          <w:lang w:val="en-GB"/>
        </w:rPr>
        <w:t xml:space="preserve"> </w:t>
      </w:r>
      <w:r w:rsidRPr="00C9424A">
        <w:rPr>
          <w:spacing w:val="-2"/>
          <w:lang w:val="en-GB"/>
        </w:rPr>
        <w:t>small,</w:t>
      </w:r>
    </w:p>
    <w:p w14:paraId="5F6E27FA" w14:textId="77777777" w:rsidR="00052D12" w:rsidRPr="00C9424A" w:rsidRDefault="00C9424A">
      <w:pPr>
        <w:pStyle w:val="BodyText"/>
        <w:spacing w:before="46" w:line="280" w:lineRule="auto"/>
        <w:ind w:left="1734" w:right="1790"/>
        <w:rPr>
          <w:lang w:val="en-GB"/>
        </w:rPr>
      </w:pPr>
      <w:r w:rsidRPr="00C9424A">
        <w:rPr>
          <w:lang w:val="en-GB"/>
        </w:rPr>
        <w:t>for those who are small in the terms of the world, hungry people, poor people, homeless people and children.</w:t>
      </w:r>
    </w:p>
    <w:p w14:paraId="5F6E27FB" w14:textId="77777777" w:rsidR="00052D12" w:rsidRPr="00C9424A" w:rsidRDefault="00052D12">
      <w:pPr>
        <w:pStyle w:val="BodyText"/>
        <w:spacing w:before="46"/>
        <w:rPr>
          <w:lang w:val="en-GB"/>
        </w:rPr>
      </w:pPr>
    </w:p>
    <w:p w14:paraId="5F6E27FC" w14:textId="77777777" w:rsidR="00052D12" w:rsidRPr="00C9424A" w:rsidRDefault="00C9424A">
      <w:pPr>
        <w:pStyle w:val="BodyText"/>
        <w:spacing w:line="280" w:lineRule="auto"/>
        <w:ind w:left="1734" w:right="2480"/>
        <w:rPr>
          <w:lang w:val="en-GB"/>
        </w:rPr>
      </w:pPr>
      <w:r w:rsidRPr="00C9424A">
        <w:rPr>
          <w:lang w:val="en-GB"/>
        </w:rPr>
        <w:t>God, each of us is big even the weediest and skinniest of us. We are big in the sight of those people who love us.</w:t>
      </w:r>
    </w:p>
    <w:p w14:paraId="5F6E27FD" w14:textId="77777777" w:rsidR="00052D12" w:rsidRPr="00C9424A" w:rsidRDefault="00C9424A">
      <w:pPr>
        <w:pStyle w:val="BodyText"/>
        <w:spacing w:before="2"/>
        <w:ind w:left="1734"/>
        <w:rPr>
          <w:lang w:val="en-GB"/>
        </w:rPr>
      </w:pPr>
      <w:r w:rsidRPr="00C9424A">
        <w:rPr>
          <w:lang w:val="en-GB"/>
        </w:rPr>
        <w:t>We</w:t>
      </w:r>
      <w:r w:rsidRPr="00C9424A">
        <w:rPr>
          <w:spacing w:val="4"/>
          <w:lang w:val="en-GB"/>
        </w:rPr>
        <w:t xml:space="preserve"> </w:t>
      </w:r>
      <w:r w:rsidRPr="00C9424A">
        <w:rPr>
          <w:lang w:val="en-GB"/>
        </w:rPr>
        <w:t>are</w:t>
      </w:r>
      <w:r w:rsidRPr="00C9424A">
        <w:rPr>
          <w:spacing w:val="4"/>
          <w:lang w:val="en-GB"/>
        </w:rPr>
        <w:t xml:space="preserve"> </w:t>
      </w:r>
      <w:r w:rsidRPr="00C9424A">
        <w:rPr>
          <w:lang w:val="en-GB"/>
        </w:rPr>
        <w:t>big</w:t>
      </w:r>
      <w:r w:rsidRPr="00C9424A">
        <w:rPr>
          <w:spacing w:val="4"/>
          <w:lang w:val="en-GB"/>
        </w:rPr>
        <w:t xml:space="preserve"> </w:t>
      </w:r>
      <w:r w:rsidRPr="00C9424A">
        <w:rPr>
          <w:lang w:val="en-GB"/>
        </w:rPr>
        <w:t>in</w:t>
      </w:r>
      <w:r w:rsidRPr="00C9424A">
        <w:rPr>
          <w:spacing w:val="4"/>
          <w:lang w:val="en-GB"/>
        </w:rPr>
        <w:t xml:space="preserve"> </w:t>
      </w:r>
      <w:r w:rsidRPr="00C9424A">
        <w:rPr>
          <w:lang w:val="en-GB"/>
        </w:rPr>
        <w:t>your</w:t>
      </w:r>
      <w:r w:rsidRPr="00C9424A">
        <w:rPr>
          <w:spacing w:val="5"/>
          <w:lang w:val="en-GB"/>
        </w:rPr>
        <w:t xml:space="preserve"> </w:t>
      </w:r>
      <w:r w:rsidRPr="00C9424A">
        <w:rPr>
          <w:spacing w:val="-2"/>
          <w:lang w:val="en-GB"/>
        </w:rPr>
        <w:t>sight.</w:t>
      </w:r>
    </w:p>
    <w:p w14:paraId="5F6E27FE" w14:textId="77777777" w:rsidR="00052D12" w:rsidRPr="00C9424A" w:rsidRDefault="00C9424A">
      <w:pPr>
        <w:pStyle w:val="BodyText"/>
        <w:spacing w:before="45" w:line="280" w:lineRule="auto"/>
        <w:ind w:left="1734" w:right="2480"/>
        <w:rPr>
          <w:lang w:val="en-GB"/>
        </w:rPr>
      </w:pPr>
      <w:r w:rsidRPr="00C9424A">
        <w:rPr>
          <w:lang w:val="en-GB"/>
        </w:rPr>
        <w:t>We pray for those people who have nobody who loves them and ask that you would make us more loving.</w:t>
      </w:r>
    </w:p>
    <w:p w14:paraId="5F6E27FF" w14:textId="77777777" w:rsidR="00052D12" w:rsidRPr="00C9424A" w:rsidRDefault="00C9424A">
      <w:pPr>
        <w:pStyle w:val="BodyText"/>
        <w:spacing w:before="1" w:line="280" w:lineRule="auto"/>
        <w:ind w:left="1734" w:right="2670"/>
        <w:rPr>
          <w:lang w:val="en-GB"/>
        </w:rPr>
      </w:pPr>
      <w:r w:rsidRPr="00C9424A">
        <w:rPr>
          <w:lang w:val="en-GB"/>
        </w:rPr>
        <w:t>And we thank you for your loving us and we pray that the</w:t>
      </w:r>
      <w:r w:rsidRPr="00C9424A">
        <w:rPr>
          <w:spacing w:val="80"/>
          <w:lang w:val="en-GB"/>
        </w:rPr>
        <w:t xml:space="preserve"> </w:t>
      </w:r>
      <w:r w:rsidRPr="00C9424A">
        <w:rPr>
          <w:lang w:val="en-GB"/>
        </w:rPr>
        <w:t>life we live may be worthy of that love and how far you have gone to show your love.</w:t>
      </w:r>
    </w:p>
    <w:p w14:paraId="5F6E2800" w14:textId="77777777" w:rsidR="00052D12" w:rsidRPr="00C9424A" w:rsidRDefault="00052D12">
      <w:pPr>
        <w:pStyle w:val="BodyText"/>
        <w:spacing w:before="48"/>
        <w:rPr>
          <w:lang w:val="en-GB"/>
        </w:rPr>
      </w:pPr>
    </w:p>
    <w:p w14:paraId="5F6E2801" w14:textId="77777777" w:rsidR="00052D12" w:rsidRPr="00C9424A" w:rsidRDefault="00C9424A">
      <w:pPr>
        <w:pStyle w:val="BodyText"/>
        <w:spacing w:line="280" w:lineRule="auto"/>
        <w:ind w:left="1734" w:right="2480"/>
        <w:rPr>
          <w:lang w:val="en-GB"/>
        </w:rPr>
      </w:pPr>
      <w:r w:rsidRPr="00C9424A">
        <w:rPr>
          <w:lang w:val="en-GB"/>
        </w:rPr>
        <w:t>Thank you God that it is OK to be small with you and we do not have to pretend and we do not have to grab attention.</w:t>
      </w:r>
    </w:p>
    <w:p w14:paraId="5F6E2802" w14:textId="77777777" w:rsidR="00052D12" w:rsidRPr="00C9424A" w:rsidRDefault="00052D12">
      <w:pPr>
        <w:pStyle w:val="BodyText"/>
        <w:spacing w:before="46"/>
        <w:rPr>
          <w:lang w:val="en-GB"/>
        </w:rPr>
      </w:pPr>
    </w:p>
    <w:p w14:paraId="5F6E2803" w14:textId="77777777" w:rsidR="00052D12" w:rsidRPr="00C9424A" w:rsidRDefault="00C9424A">
      <w:pPr>
        <w:pStyle w:val="BodyText"/>
        <w:spacing w:before="1"/>
        <w:ind w:left="1734"/>
        <w:rPr>
          <w:lang w:val="en-GB"/>
        </w:rPr>
      </w:pPr>
      <w:r w:rsidRPr="00C9424A">
        <w:rPr>
          <w:lang w:val="en-GB"/>
        </w:rPr>
        <w:t>We</w:t>
      </w:r>
      <w:r w:rsidRPr="00C9424A">
        <w:rPr>
          <w:spacing w:val="2"/>
          <w:lang w:val="en-GB"/>
        </w:rPr>
        <w:t xml:space="preserve"> </w:t>
      </w:r>
      <w:r w:rsidRPr="00C9424A">
        <w:rPr>
          <w:lang w:val="en-GB"/>
        </w:rPr>
        <w:t>pray</w:t>
      </w:r>
      <w:r w:rsidRPr="00C9424A">
        <w:rPr>
          <w:spacing w:val="4"/>
          <w:lang w:val="en-GB"/>
        </w:rPr>
        <w:t xml:space="preserve"> </w:t>
      </w:r>
      <w:r w:rsidRPr="00C9424A">
        <w:rPr>
          <w:lang w:val="en-GB"/>
        </w:rPr>
        <w:t>in</w:t>
      </w:r>
      <w:r w:rsidRPr="00C9424A">
        <w:rPr>
          <w:spacing w:val="4"/>
          <w:lang w:val="en-GB"/>
        </w:rPr>
        <w:t xml:space="preserve"> </w:t>
      </w:r>
      <w:r w:rsidRPr="00C9424A">
        <w:rPr>
          <w:lang w:val="en-GB"/>
        </w:rPr>
        <w:t>Jesus</w:t>
      </w:r>
      <w:r w:rsidRPr="00C9424A">
        <w:rPr>
          <w:spacing w:val="4"/>
          <w:lang w:val="en-GB"/>
        </w:rPr>
        <w:t xml:space="preserve"> </w:t>
      </w:r>
      <w:r w:rsidRPr="00C9424A">
        <w:rPr>
          <w:spacing w:val="-4"/>
          <w:lang w:val="en-GB"/>
        </w:rPr>
        <w:t>name</w:t>
      </w:r>
    </w:p>
    <w:p w14:paraId="5F6E2804" w14:textId="77777777" w:rsidR="00052D12" w:rsidRPr="00C9424A" w:rsidRDefault="00C9424A">
      <w:pPr>
        <w:pStyle w:val="BodyText"/>
        <w:spacing w:before="45"/>
        <w:ind w:left="8413"/>
        <w:rPr>
          <w:lang w:val="en-GB"/>
        </w:rPr>
      </w:pPr>
      <w:r w:rsidRPr="00C9424A">
        <w:rPr>
          <w:lang w:val="en-GB"/>
        </w:rPr>
        <w:t xml:space="preserve">Lesley </w:t>
      </w:r>
      <w:r w:rsidRPr="00C9424A">
        <w:rPr>
          <w:spacing w:val="-2"/>
          <w:lang w:val="en-GB"/>
        </w:rPr>
        <w:t>Charlton</w:t>
      </w:r>
    </w:p>
    <w:p w14:paraId="5F6E2805" w14:textId="77777777" w:rsidR="00052D12" w:rsidRPr="00C9424A" w:rsidRDefault="00052D12">
      <w:pPr>
        <w:rPr>
          <w:lang w:val="en-GB"/>
        </w:rPr>
        <w:sectPr w:rsidR="00052D12" w:rsidRPr="00C9424A">
          <w:type w:val="continuous"/>
          <w:pgSz w:w="11910" w:h="16840"/>
          <w:pgMar w:top="1920" w:right="640" w:bottom="280" w:left="760" w:header="0" w:footer="544" w:gutter="0"/>
          <w:cols w:space="720"/>
        </w:sectPr>
      </w:pPr>
    </w:p>
    <w:p w14:paraId="5F6E2806" w14:textId="77777777" w:rsidR="00052D12" w:rsidRPr="00C9424A" w:rsidRDefault="00C9424A">
      <w:pPr>
        <w:pStyle w:val="Heading3"/>
        <w:ind w:left="5211"/>
        <w:rPr>
          <w:u w:val="none"/>
          <w:lang w:val="en-GB"/>
        </w:rPr>
      </w:pPr>
      <w:bookmarkStart w:id="317" w:name="_Peace_in_our_communities"/>
      <w:bookmarkStart w:id="318" w:name="_Come_with_peace"/>
      <w:bookmarkStart w:id="319" w:name="_bookmark114"/>
      <w:bookmarkEnd w:id="317"/>
      <w:bookmarkEnd w:id="318"/>
      <w:bookmarkEnd w:id="319"/>
      <w:r w:rsidRPr="00C9424A">
        <w:rPr>
          <w:u w:color="0099FF"/>
          <w:lang w:val="en-GB"/>
        </w:rPr>
        <w:lastRenderedPageBreak/>
        <w:t xml:space="preserve"> Peace</w:t>
      </w:r>
      <w:r w:rsidRPr="00C9424A">
        <w:rPr>
          <w:spacing w:val="8"/>
          <w:u w:color="0099FF"/>
          <w:lang w:val="en-GB"/>
        </w:rPr>
        <w:t xml:space="preserve"> </w:t>
      </w:r>
      <w:r w:rsidRPr="00C9424A">
        <w:rPr>
          <w:u w:color="0099FF"/>
          <w:lang w:val="en-GB"/>
        </w:rPr>
        <w:t>in</w:t>
      </w:r>
      <w:r w:rsidRPr="00C9424A">
        <w:rPr>
          <w:spacing w:val="9"/>
          <w:u w:color="0099FF"/>
          <w:lang w:val="en-GB"/>
        </w:rPr>
        <w:t xml:space="preserve"> </w:t>
      </w:r>
      <w:r w:rsidRPr="00C9424A">
        <w:rPr>
          <w:u w:color="0099FF"/>
          <w:lang w:val="en-GB"/>
        </w:rPr>
        <w:t>our</w:t>
      </w:r>
      <w:r w:rsidRPr="00C9424A">
        <w:rPr>
          <w:spacing w:val="9"/>
          <w:u w:color="0099FF"/>
          <w:lang w:val="en-GB"/>
        </w:rPr>
        <w:t xml:space="preserve"> </w:t>
      </w:r>
      <w:r w:rsidRPr="00C9424A">
        <w:rPr>
          <w:spacing w:val="-2"/>
          <w:u w:color="0099FF"/>
          <w:lang w:val="en-GB"/>
        </w:rPr>
        <w:t>communities</w:t>
      </w:r>
    </w:p>
    <w:p w14:paraId="5F6E2807" w14:textId="77777777" w:rsidR="00052D12" w:rsidRPr="00C9424A" w:rsidRDefault="00C9424A">
      <w:pPr>
        <w:pStyle w:val="BodyText"/>
        <w:spacing w:before="186" w:line="271" w:lineRule="auto"/>
        <w:ind w:left="1053" w:right="4772"/>
        <w:rPr>
          <w:lang w:val="en-GB"/>
        </w:rPr>
      </w:pPr>
      <w:r w:rsidRPr="00C9424A">
        <w:rPr>
          <w:lang w:val="en-GB"/>
        </w:rPr>
        <w:t>The uniform is a cause for fear and derision. Expectations about bias abound.</w:t>
      </w:r>
    </w:p>
    <w:p w14:paraId="5F6E2808" w14:textId="77777777" w:rsidR="00052D12" w:rsidRPr="00C9424A" w:rsidRDefault="00C9424A">
      <w:pPr>
        <w:pStyle w:val="BodyText"/>
        <w:spacing w:before="2" w:line="271" w:lineRule="auto"/>
        <w:ind w:left="1053" w:right="2735"/>
        <w:rPr>
          <w:lang w:val="en-GB"/>
        </w:rPr>
      </w:pPr>
      <w:r w:rsidRPr="00C9424A">
        <w:rPr>
          <w:lang w:val="en-GB"/>
        </w:rPr>
        <w:t>Ordinary men and women doing their job are turned into operatives of the state.</w:t>
      </w:r>
    </w:p>
    <w:p w14:paraId="5F6E2809" w14:textId="77777777" w:rsidR="00052D12" w:rsidRPr="00C9424A" w:rsidRDefault="00052D12">
      <w:pPr>
        <w:pStyle w:val="BodyText"/>
        <w:spacing w:before="38"/>
        <w:rPr>
          <w:lang w:val="en-GB"/>
        </w:rPr>
      </w:pPr>
    </w:p>
    <w:p w14:paraId="5F6E280A" w14:textId="77777777" w:rsidR="00052D12" w:rsidRPr="00C9424A" w:rsidRDefault="00C9424A">
      <w:pPr>
        <w:pStyle w:val="BodyText"/>
        <w:spacing w:line="271" w:lineRule="auto"/>
        <w:ind w:left="1053" w:right="3081"/>
        <w:rPr>
          <w:lang w:val="en-GB"/>
        </w:rPr>
      </w:pPr>
      <w:r w:rsidRPr="00C9424A">
        <w:rPr>
          <w:lang w:val="en-GB"/>
        </w:rPr>
        <w:t>Let us hold up before God those who are involved in keeping law and order in our town/city</w:t>
      </w:r>
    </w:p>
    <w:p w14:paraId="5F6E280B" w14:textId="77777777" w:rsidR="00052D12" w:rsidRPr="00C9424A" w:rsidRDefault="00C9424A">
      <w:pPr>
        <w:pStyle w:val="BodyText"/>
        <w:spacing w:before="2" w:line="271" w:lineRule="auto"/>
        <w:ind w:left="1053" w:right="3582"/>
        <w:rPr>
          <w:lang w:val="en-GB"/>
        </w:rPr>
      </w:pPr>
      <w:r w:rsidRPr="00C9424A">
        <w:rPr>
          <w:lang w:val="en-GB"/>
        </w:rPr>
        <w:t>Those who are concerned with letting the weakest be protected and the vulnerable secure.</w:t>
      </w:r>
    </w:p>
    <w:p w14:paraId="5F6E280C" w14:textId="77777777" w:rsidR="00052D12" w:rsidRPr="00C9424A" w:rsidRDefault="00C9424A">
      <w:pPr>
        <w:pStyle w:val="BodyText"/>
        <w:spacing w:before="2" w:line="271" w:lineRule="auto"/>
        <w:ind w:left="1053" w:right="3582"/>
        <w:rPr>
          <w:lang w:val="en-GB"/>
        </w:rPr>
      </w:pPr>
      <w:r w:rsidRPr="00C9424A">
        <w:rPr>
          <w:lang w:val="en-GB"/>
        </w:rPr>
        <w:t>May our police work without prejudice and in the context not of what is easiest or quickest but the bigger picture.</w:t>
      </w:r>
    </w:p>
    <w:p w14:paraId="5F6E280D" w14:textId="77777777" w:rsidR="00052D12" w:rsidRPr="00C9424A" w:rsidRDefault="00052D12">
      <w:pPr>
        <w:pStyle w:val="BodyText"/>
        <w:spacing w:before="38"/>
        <w:rPr>
          <w:lang w:val="en-GB"/>
        </w:rPr>
      </w:pPr>
    </w:p>
    <w:p w14:paraId="5F6E280E" w14:textId="77777777" w:rsidR="00052D12" w:rsidRPr="00C9424A" w:rsidRDefault="00C9424A">
      <w:pPr>
        <w:pStyle w:val="BodyText"/>
        <w:spacing w:line="271" w:lineRule="auto"/>
        <w:ind w:left="1053" w:right="3225"/>
        <w:rPr>
          <w:lang w:val="en-GB"/>
        </w:rPr>
      </w:pPr>
      <w:r w:rsidRPr="00C9424A">
        <w:rPr>
          <w:lang w:val="en-GB"/>
        </w:rPr>
        <w:t>We pray for those who feel they have not been treated fairly. For all those who have made mistakes that they may have the maturity and courage to admit it and that we may allow them a second chance.</w:t>
      </w:r>
    </w:p>
    <w:p w14:paraId="5F6E280F" w14:textId="77777777" w:rsidR="00052D12" w:rsidRPr="00C9424A" w:rsidRDefault="00052D12">
      <w:pPr>
        <w:pStyle w:val="BodyText"/>
        <w:spacing w:before="40"/>
        <w:rPr>
          <w:lang w:val="en-GB"/>
        </w:rPr>
      </w:pPr>
    </w:p>
    <w:p w14:paraId="5F6E2810" w14:textId="77777777" w:rsidR="00052D12" w:rsidRPr="00C9424A" w:rsidRDefault="00C9424A">
      <w:pPr>
        <w:pStyle w:val="BodyText"/>
        <w:ind w:left="1053"/>
        <w:rPr>
          <w:lang w:val="en-GB"/>
        </w:rPr>
      </w:pPr>
      <w:r w:rsidRPr="00C9424A">
        <w:rPr>
          <w:lang w:val="en-GB"/>
        </w:rPr>
        <w:t>The</w:t>
      </w:r>
      <w:r w:rsidRPr="00C9424A">
        <w:rPr>
          <w:spacing w:val="7"/>
          <w:lang w:val="en-GB"/>
        </w:rPr>
        <w:t xml:space="preserve"> </w:t>
      </w:r>
      <w:r w:rsidRPr="00C9424A">
        <w:rPr>
          <w:lang w:val="en-GB"/>
        </w:rPr>
        <w:t>smartphone</w:t>
      </w:r>
      <w:r w:rsidRPr="00C9424A">
        <w:rPr>
          <w:spacing w:val="7"/>
          <w:lang w:val="en-GB"/>
        </w:rPr>
        <w:t xml:space="preserve"> </w:t>
      </w:r>
      <w:r w:rsidRPr="00C9424A">
        <w:rPr>
          <w:lang w:val="en-GB"/>
        </w:rPr>
        <w:t>is</w:t>
      </w:r>
      <w:r w:rsidRPr="00C9424A">
        <w:rPr>
          <w:spacing w:val="7"/>
          <w:lang w:val="en-GB"/>
        </w:rPr>
        <w:t xml:space="preserve"> </w:t>
      </w:r>
      <w:r w:rsidRPr="00C9424A">
        <w:rPr>
          <w:lang w:val="en-GB"/>
        </w:rPr>
        <w:t>offered</w:t>
      </w:r>
      <w:r w:rsidRPr="00C9424A">
        <w:rPr>
          <w:spacing w:val="7"/>
          <w:lang w:val="en-GB"/>
        </w:rPr>
        <w:t xml:space="preserve"> </w:t>
      </w:r>
      <w:r w:rsidRPr="00C9424A">
        <w:rPr>
          <w:lang w:val="en-GB"/>
        </w:rPr>
        <w:t>for</w:t>
      </w:r>
      <w:r w:rsidRPr="00C9424A">
        <w:rPr>
          <w:spacing w:val="7"/>
          <w:lang w:val="en-GB"/>
        </w:rPr>
        <w:t xml:space="preserve"> </w:t>
      </w:r>
      <w:r w:rsidRPr="00C9424A">
        <w:rPr>
          <w:lang w:val="en-GB"/>
        </w:rPr>
        <w:t>sale</w:t>
      </w:r>
      <w:r w:rsidRPr="00C9424A">
        <w:rPr>
          <w:spacing w:val="7"/>
          <w:lang w:val="en-GB"/>
        </w:rPr>
        <w:t xml:space="preserve"> </w:t>
      </w:r>
      <w:r w:rsidRPr="00C9424A">
        <w:rPr>
          <w:lang w:val="en-GB"/>
        </w:rPr>
        <w:t>for</w:t>
      </w:r>
      <w:r w:rsidRPr="00C9424A">
        <w:rPr>
          <w:spacing w:val="7"/>
          <w:lang w:val="en-GB"/>
        </w:rPr>
        <w:t xml:space="preserve"> </w:t>
      </w:r>
      <w:r w:rsidRPr="00C9424A">
        <w:rPr>
          <w:lang w:val="en-GB"/>
        </w:rPr>
        <w:t>£30.</w:t>
      </w:r>
      <w:r w:rsidRPr="00C9424A">
        <w:rPr>
          <w:spacing w:val="7"/>
          <w:lang w:val="en-GB"/>
        </w:rPr>
        <w:t xml:space="preserve"> </w:t>
      </w:r>
      <w:r w:rsidRPr="00C9424A">
        <w:rPr>
          <w:lang w:val="en-GB"/>
        </w:rPr>
        <w:t>It</w:t>
      </w:r>
      <w:r w:rsidRPr="00C9424A">
        <w:rPr>
          <w:spacing w:val="7"/>
          <w:lang w:val="en-GB"/>
        </w:rPr>
        <w:t xml:space="preserve"> </w:t>
      </w:r>
      <w:r w:rsidRPr="00C9424A">
        <w:rPr>
          <w:lang w:val="en-GB"/>
        </w:rPr>
        <w:t>fell</w:t>
      </w:r>
      <w:r w:rsidRPr="00C9424A">
        <w:rPr>
          <w:spacing w:val="7"/>
          <w:lang w:val="en-GB"/>
        </w:rPr>
        <w:t xml:space="preserve"> </w:t>
      </w:r>
      <w:r w:rsidRPr="00C9424A">
        <w:rPr>
          <w:lang w:val="en-GB"/>
        </w:rPr>
        <w:t>off</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back</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a</w:t>
      </w:r>
      <w:r w:rsidRPr="00C9424A">
        <w:rPr>
          <w:spacing w:val="7"/>
          <w:lang w:val="en-GB"/>
        </w:rPr>
        <w:t xml:space="preserve"> </w:t>
      </w:r>
      <w:r w:rsidRPr="00C9424A">
        <w:rPr>
          <w:spacing w:val="-2"/>
          <w:lang w:val="en-GB"/>
        </w:rPr>
        <w:t>lorry.</w:t>
      </w:r>
    </w:p>
    <w:p w14:paraId="5F6E2811" w14:textId="77777777" w:rsidR="00052D12" w:rsidRPr="00C9424A" w:rsidRDefault="00C9424A">
      <w:pPr>
        <w:pStyle w:val="BodyText"/>
        <w:spacing w:before="35" w:line="271" w:lineRule="auto"/>
        <w:ind w:left="1053" w:right="3187"/>
        <w:rPr>
          <w:lang w:val="en-GB"/>
        </w:rPr>
      </w:pPr>
      <w:r w:rsidRPr="00C9424A">
        <w:rPr>
          <w:lang w:val="en-GB"/>
        </w:rPr>
        <w:t>Silence is kept when the shouting is heard through the wall and the mysterious bruises appear next day.</w:t>
      </w:r>
    </w:p>
    <w:p w14:paraId="5F6E2812" w14:textId="77777777" w:rsidR="00052D12" w:rsidRPr="00C9424A" w:rsidRDefault="00C9424A">
      <w:pPr>
        <w:pStyle w:val="BodyText"/>
        <w:spacing w:before="3"/>
        <w:ind w:left="1053"/>
        <w:rPr>
          <w:lang w:val="en-GB"/>
        </w:rPr>
      </w:pPr>
      <w:r w:rsidRPr="00C9424A">
        <w:rPr>
          <w:lang w:val="en-GB"/>
        </w:rPr>
        <w:t>‘Nobody</w:t>
      </w:r>
      <w:r w:rsidRPr="00C9424A">
        <w:rPr>
          <w:spacing w:val="6"/>
          <w:lang w:val="en-GB"/>
        </w:rPr>
        <w:t xml:space="preserve"> </w:t>
      </w:r>
      <w:r w:rsidRPr="00C9424A">
        <w:rPr>
          <w:lang w:val="en-GB"/>
        </w:rPr>
        <w:t>will</w:t>
      </w:r>
      <w:r w:rsidRPr="00C9424A">
        <w:rPr>
          <w:spacing w:val="9"/>
          <w:lang w:val="en-GB"/>
        </w:rPr>
        <w:t xml:space="preserve"> </w:t>
      </w:r>
      <w:r w:rsidRPr="00C9424A">
        <w:rPr>
          <w:lang w:val="en-GB"/>
        </w:rPr>
        <w:t>ever</w:t>
      </w:r>
      <w:r w:rsidRPr="00C9424A">
        <w:rPr>
          <w:spacing w:val="8"/>
          <w:lang w:val="en-GB"/>
        </w:rPr>
        <w:t xml:space="preserve"> </w:t>
      </w:r>
      <w:r w:rsidRPr="00C9424A">
        <w:rPr>
          <w:lang w:val="en-GB"/>
        </w:rPr>
        <w:t>know’</w:t>
      </w:r>
      <w:r w:rsidRPr="00C9424A">
        <w:rPr>
          <w:spacing w:val="9"/>
          <w:lang w:val="en-GB"/>
        </w:rPr>
        <w:t xml:space="preserve"> </w:t>
      </w:r>
      <w:r w:rsidRPr="00C9424A">
        <w:rPr>
          <w:lang w:val="en-GB"/>
        </w:rPr>
        <w:t>becomes</w:t>
      </w:r>
      <w:r w:rsidRPr="00C9424A">
        <w:rPr>
          <w:spacing w:val="8"/>
          <w:lang w:val="en-GB"/>
        </w:rPr>
        <w:t xml:space="preserve"> </w:t>
      </w:r>
      <w:r w:rsidRPr="00C9424A">
        <w:rPr>
          <w:lang w:val="en-GB"/>
        </w:rPr>
        <w:t>the</w:t>
      </w:r>
      <w:r w:rsidRPr="00C9424A">
        <w:rPr>
          <w:spacing w:val="9"/>
          <w:lang w:val="en-GB"/>
        </w:rPr>
        <w:t xml:space="preserve"> </w:t>
      </w:r>
      <w:r w:rsidRPr="00C9424A">
        <w:rPr>
          <w:lang w:val="en-GB"/>
        </w:rPr>
        <w:t>basis</w:t>
      </w:r>
      <w:r w:rsidRPr="00C9424A">
        <w:rPr>
          <w:spacing w:val="8"/>
          <w:lang w:val="en-GB"/>
        </w:rPr>
        <w:t xml:space="preserve"> </w:t>
      </w:r>
      <w:r w:rsidRPr="00C9424A">
        <w:rPr>
          <w:lang w:val="en-GB"/>
        </w:rPr>
        <w:t>of</w:t>
      </w:r>
      <w:r w:rsidRPr="00C9424A">
        <w:rPr>
          <w:spacing w:val="9"/>
          <w:lang w:val="en-GB"/>
        </w:rPr>
        <w:t xml:space="preserve"> </w:t>
      </w:r>
      <w:r w:rsidRPr="00C9424A">
        <w:rPr>
          <w:spacing w:val="-2"/>
          <w:lang w:val="en-GB"/>
        </w:rPr>
        <w:t>morality.</w:t>
      </w:r>
    </w:p>
    <w:p w14:paraId="5F6E2813" w14:textId="77777777" w:rsidR="00052D12" w:rsidRPr="00C9424A" w:rsidRDefault="00052D12">
      <w:pPr>
        <w:pStyle w:val="BodyText"/>
        <w:spacing w:before="12"/>
        <w:rPr>
          <w:sz w:val="20"/>
          <w:lang w:val="en-GB"/>
        </w:rPr>
      </w:pPr>
    </w:p>
    <w:p w14:paraId="5F6E2814" w14:textId="77777777" w:rsidR="00052D12" w:rsidRPr="00C9424A" w:rsidRDefault="00052D12">
      <w:pPr>
        <w:rPr>
          <w:sz w:val="20"/>
          <w:lang w:val="en-GB"/>
        </w:rPr>
        <w:sectPr w:rsidR="00052D12" w:rsidRPr="00C9424A">
          <w:pgSz w:w="11910" w:h="16840"/>
          <w:pgMar w:top="980" w:right="640" w:bottom="740" w:left="760" w:header="0" w:footer="544" w:gutter="0"/>
          <w:cols w:space="720"/>
        </w:sectPr>
      </w:pPr>
    </w:p>
    <w:p w14:paraId="5F6E2815" w14:textId="77777777" w:rsidR="00052D12" w:rsidRPr="00C9424A" w:rsidRDefault="00C9424A">
      <w:pPr>
        <w:pStyle w:val="BodyText"/>
        <w:spacing w:before="93" w:line="271" w:lineRule="auto"/>
        <w:ind w:left="1053"/>
        <w:jc w:val="both"/>
        <w:rPr>
          <w:lang w:val="en-GB"/>
        </w:rPr>
      </w:pPr>
      <w:r w:rsidRPr="00C9424A">
        <w:rPr>
          <w:lang w:val="en-GB"/>
        </w:rPr>
        <w:t>We pray for ourselves aware that we too are responsible for keeping the peace in our society. We get the justice that we work for, that we resource.</w:t>
      </w:r>
    </w:p>
    <w:p w14:paraId="5F6E2816" w14:textId="77777777" w:rsidR="00052D12" w:rsidRPr="00C9424A" w:rsidRDefault="00C9424A">
      <w:pPr>
        <w:pStyle w:val="BodyText"/>
        <w:spacing w:before="3" w:line="271" w:lineRule="auto"/>
        <w:ind w:left="1053" w:right="80"/>
        <w:jc w:val="both"/>
        <w:rPr>
          <w:lang w:val="en-GB"/>
        </w:rPr>
      </w:pPr>
      <w:r w:rsidRPr="00C9424A">
        <w:rPr>
          <w:lang w:val="en-GB"/>
        </w:rPr>
        <w:t>May we be wise citizens able to see the picture beyond me and mine to think of us and the needs of others.</w:t>
      </w:r>
    </w:p>
    <w:p w14:paraId="5F6E2817" w14:textId="77777777" w:rsidR="00052D12" w:rsidRPr="00C9424A" w:rsidRDefault="00C9424A">
      <w:pPr>
        <w:pStyle w:val="BodyText"/>
        <w:spacing w:before="2"/>
        <w:ind w:left="1053"/>
        <w:jc w:val="both"/>
        <w:rPr>
          <w:lang w:val="en-GB"/>
        </w:rPr>
      </w:pPr>
      <w:r w:rsidRPr="00C9424A">
        <w:rPr>
          <w:lang w:val="en-GB"/>
        </w:rPr>
        <w:t>We</w:t>
      </w:r>
      <w:r w:rsidRPr="00C9424A">
        <w:rPr>
          <w:spacing w:val="2"/>
          <w:lang w:val="en-GB"/>
        </w:rPr>
        <w:t xml:space="preserve"> </w:t>
      </w:r>
      <w:r w:rsidRPr="00C9424A">
        <w:rPr>
          <w:lang w:val="en-GB"/>
        </w:rPr>
        <w:t>pray</w:t>
      </w:r>
      <w:r w:rsidRPr="00C9424A">
        <w:rPr>
          <w:spacing w:val="4"/>
          <w:lang w:val="en-GB"/>
        </w:rPr>
        <w:t xml:space="preserve"> </w:t>
      </w:r>
      <w:r w:rsidRPr="00C9424A">
        <w:rPr>
          <w:lang w:val="en-GB"/>
        </w:rPr>
        <w:t>in</w:t>
      </w:r>
      <w:r w:rsidRPr="00C9424A">
        <w:rPr>
          <w:spacing w:val="4"/>
          <w:lang w:val="en-GB"/>
        </w:rPr>
        <w:t xml:space="preserve"> </w:t>
      </w:r>
      <w:r w:rsidRPr="00C9424A">
        <w:rPr>
          <w:lang w:val="en-GB"/>
        </w:rPr>
        <w:t>Jesus</w:t>
      </w:r>
      <w:r w:rsidRPr="00C9424A">
        <w:rPr>
          <w:spacing w:val="4"/>
          <w:lang w:val="en-GB"/>
        </w:rPr>
        <w:t xml:space="preserve"> </w:t>
      </w:r>
      <w:r w:rsidRPr="00C9424A">
        <w:rPr>
          <w:spacing w:val="-4"/>
          <w:lang w:val="en-GB"/>
        </w:rPr>
        <w:t>name</w:t>
      </w:r>
    </w:p>
    <w:p w14:paraId="5F6E2818" w14:textId="77777777" w:rsidR="00052D12" w:rsidRPr="00C9424A" w:rsidRDefault="00C9424A">
      <w:pPr>
        <w:rPr>
          <w:sz w:val="23"/>
          <w:lang w:val="en-GB"/>
        </w:rPr>
      </w:pPr>
      <w:r w:rsidRPr="00C9424A">
        <w:rPr>
          <w:lang w:val="en-GB"/>
        </w:rPr>
        <w:br w:type="column"/>
      </w:r>
    </w:p>
    <w:p w14:paraId="5F6E2819" w14:textId="77777777" w:rsidR="00052D12" w:rsidRPr="00C9424A" w:rsidRDefault="00052D12">
      <w:pPr>
        <w:pStyle w:val="BodyText"/>
        <w:rPr>
          <w:lang w:val="en-GB"/>
        </w:rPr>
      </w:pPr>
    </w:p>
    <w:p w14:paraId="5F6E281A" w14:textId="77777777" w:rsidR="00052D12" w:rsidRPr="00C9424A" w:rsidRDefault="00052D12">
      <w:pPr>
        <w:pStyle w:val="BodyText"/>
        <w:rPr>
          <w:lang w:val="en-GB"/>
        </w:rPr>
      </w:pPr>
    </w:p>
    <w:p w14:paraId="5F6E281B" w14:textId="77777777" w:rsidR="00052D12" w:rsidRPr="00C9424A" w:rsidRDefault="00052D12">
      <w:pPr>
        <w:pStyle w:val="BodyText"/>
        <w:rPr>
          <w:lang w:val="en-GB"/>
        </w:rPr>
      </w:pPr>
    </w:p>
    <w:p w14:paraId="5F6E281C" w14:textId="77777777" w:rsidR="00052D12" w:rsidRPr="00C9424A" w:rsidRDefault="00052D12">
      <w:pPr>
        <w:pStyle w:val="BodyText"/>
        <w:rPr>
          <w:lang w:val="en-GB"/>
        </w:rPr>
      </w:pPr>
    </w:p>
    <w:p w14:paraId="5F6E281D" w14:textId="77777777" w:rsidR="00052D12" w:rsidRPr="00C9424A" w:rsidRDefault="00052D12">
      <w:pPr>
        <w:pStyle w:val="BodyText"/>
        <w:spacing w:before="226"/>
        <w:rPr>
          <w:lang w:val="en-GB"/>
        </w:rPr>
      </w:pPr>
    </w:p>
    <w:p w14:paraId="5F6E281E" w14:textId="77777777" w:rsidR="00052D12" w:rsidRPr="00C9424A" w:rsidRDefault="00C9424A">
      <w:pPr>
        <w:pStyle w:val="BodyText"/>
        <w:ind w:left="470"/>
        <w:rPr>
          <w:lang w:val="en-GB"/>
        </w:rPr>
      </w:pPr>
      <w:r w:rsidRPr="00C9424A">
        <w:rPr>
          <w:lang w:val="en-GB"/>
        </w:rPr>
        <w:t xml:space="preserve">Lesley </w:t>
      </w:r>
      <w:r w:rsidRPr="00C9424A">
        <w:rPr>
          <w:spacing w:val="-2"/>
          <w:lang w:val="en-GB"/>
        </w:rPr>
        <w:t>Charlton</w:t>
      </w:r>
    </w:p>
    <w:p w14:paraId="5F6E281F"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7224" w:space="40"/>
            <w:col w:w="3246"/>
          </w:cols>
        </w:sectPr>
      </w:pPr>
    </w:p>
    <w:p w14:paraId="5F6E2820" w14:textId="77777777" w:rsidR="00052D12" w:rsidRPr="00C9424A" w:rsidRDefault="00052D12">
      <w:pPr>
        <w:pStyle w:val="BodyText"/>
        <w:spacing w:before="5"/>
        <w:rPr>
          <w:sz w:val="12"/>
          <w:lang w:val="en-GB"/>
        </w:rPr>
      </w:pPr>
    </w:p>
    <w:p w14:paraId="5F6E2821" w14:textId="77777777" w:rsidR="00052D12" w:rsidRPr="00C9424A" w:rsidRDefault="00052D12">
      <w:pPr>
        <w:rPr>
          <w:sz w:val="12"/>
          <w:lang w:val="en-GB"/>
        </w:rPr>
        <w:sectPr w:rsidR="00052D12" w:rsidRPr="00C9424A">
          <w:type w:val="continuous"/>
          <w:pgSz w:w="11910" w:h="16840"/>
          <w:pgMar w:top="1920" w:right="640" w:bottom="280" w:left="760" w:header="0" w:footer="544" w:gutter="0"/>
          <w:cols w:space="720"/>
        </w:sectPr>
      </w:pPr>
    </w:p>
    <w:p w14:paraId="5F6E2822" w14:textId="77777777" w:rsidR="00052D12" w:rsidRPr="00C9424A" w:rsidRDefault="00052D12">
      <w:pPr>
        <w:pStyle w:val="BodyText"/>
        <w:rPr>
          <w:lang w:val="en-GB"/>
        </w:rPr>
      </w:pPr>
    </w:p>
    <w:p w14:paraId="5F6E2823" w14:textId="77777777" w:rsidR="00052D12" w:rsidRPr="00C9424A" w:rsidRDefault="00052D12">
      <w:pPr>
        <w:pStyle w:val="BodyText"/>
        <w:spacing w:before="115"/>
        <w:rPr>
          <w:lang w:val="en-GB"/>
        </w:rPr>
      </w:pPr>
    </w:p>
    <w:p w14:paraId="5F6E2824" w14:textId="77777777" w:rsidR="00052D12" w:rsidRPr="00C9424A" w:rsidRDefault="00C9424A">
      <w:pPr>
        <w:pStyle w:val="BodyText"/>
        <w:spacing w:line="271" w:lineRule="auto"/>
        <w:ind w:left="1053" w:right="627"/>
        <w:rPr>
          <w:lang w:val="en-GB"/>
        </w:rPr>
      </w:pPr>
      <w:r w:rsidRPr="00C9424A">
        <w:rPr>
          <w:lang w:val="en-GB"/>
        </w:rPr>
        <w:t>Powerful God of the nations do not come this day in anger but with grace:</w:t>
      </w:r>
    </w:p>
    <w:p w14:paraId="5F6E2825" w14:textId="77777777" w:rsidR="00052D12" w:rsidRPr="00C9424A" w:rsidRDefault="00C9424A">
      <w:pPr>
        <w:pStyle w:val="BodyText"/>
        <w:spacing w:before="3" w:line="271" w:lineRule="auto"/>
        <w:ind w:left="1053"/>
        <w:rPr>
          <w:lang w:val="en-GB"/>
        </w:rPr>
      </w:pPr>
      <w:r w:rsidRPr="00C9424A">
        <w:rPr>
          <w:lang w:val="en-GB"/>
        </w:rPr>
        <w:t>do not come this day with judgment but with peace.</w:t>
      </w:r>
    </w:p>
    <w:p w14:paraId="5F6E2826" w14:textId="77777777" w:rsidR="00052D12" w:rsidRPr="00C9424A" w:rsidRDefault="00052D12">
      <w:pPr>
        <w:pStyle w:val="BodyText"/>
        <w:spacing w:before="38"/>
        <w:rPr>
          <w:lang w:val="en-GB"/>
        </w:rPr>
      </w:pPr>
    </w:p>
    <w:p w14:paraId="5F6E2827" w14:textId="77777777" w:rsidR="00052D12" w:rsidRPr="00C9424A" w:rsidRDefault="00C9424A">
      <w:pPr>
        <w:pStyle w:val="BodyText"/>
        <w:spacing w:line="271" w:lineRule="auto"/>
        <w:ind w:left="1053" w:right="1395"/>
        <w:rPr>
          <w:lang w:val="en-GB"/>
        </w:rPr>
      </w:pPr>
      <w:r w:rsidRPr="00C9424A">
        <w:rPr>
          <w:lang w:val="en-GB"/>
        </w:rPr>
        <w:t>Our need is great. Your anger is just. Your</w:t>
      </w:r>
      <w:r w:rsidRPr="00C9424A">
        <w:rPr>
          <w:spacing w:val="-8"/>
          <w:lang w:val="en-GB"/>
        </w:rPr>
        <w:t xml:space="preserve"> </w:t>
      </w:r>
      <w:r w:rsidRPr="00C9424A">
        <w:rPr>
          <w:lang w:val="en-GB"/>
        </w:rPr>
        <w:t>judgment</w:t>
      </w:r>
      <w:r w:rsidRPr="00C9424A">
        <w:rPr>
          <w:spacing w:val="-8"/>
          <w:lang w:val="en-GB"/>
        </w:rPr>
        <w:t xml:space="preserve"> </w:t>
      </w:r>
      <w:r w:rsidRPr="00C9424A">
        <w:rPr>
          <w:lang w:val="en-GB"/>
        </w:rPr>
        <w:t>is</w:t>
      </w:r>
      <w:r w:rsidRPr="00C9424A">
        <w:rPr>
          <w:spacing w:val="-8"/>
          <w:lang w:val="en-GB"/>
        </w:rPr>
        <w:t xml:space="preserve"> </w:t>
      </w:r>
      <w:r w:rsidRPr="00C9424A">
        <w:rPr>
          <w:lang w:val="en-GB"/>
        </w:rPr>
        <w:t>true.</w:t>
      </w:r>
    </w:p>
    <w:p w14:paraId="5F6E2828" w14:textId="77777777" w:rsidR="00052D12" w:rsidRPr="00C9424A" w:rsidRDefault="00052D12">
      <w:pPr>
        <w:pStyle w:val="BodyText"/>
        <w:spacing w:before="38"/>
        <w:rPr>
          <w:lang w:val="en-GB"/>
        </w:rPr>
      </w:pPr>
    </w:p>
    <w:p w14:paraId="5F6E2829" w14:textId="77777777" w:rsidR="00052D12" w:rsidRPr="00C9424A" w:rsidRDefault="00C9424A">
      <w:pPr>
        <w:pStyle w:val="BodyText"/>
        <w:spacing w:before="1" w:line="271" w:lineRule="auto"/>
        <w:ind w:left="1053"/>
        <w:rPr>
          <w:lang w:val="en-GB"/>
        </w:rPr>
      </w:pPr>
      <w:r w:rsidRPr="00C9424A">
        <w:rPr>
          <w:lang w:val="en-GB"/>
        </w:rPr>
        <w:t>Forgive the wrongs of the nations and heal your people.</w:t>
      </w:r>
    </w:p>
    <w:p w14:paraId="5F6E282A" w14:textId="77777777" w:rsidR="00052D12" w:rsidRPr="00C9424A" w:rsidRDefault="00C9424A">
      <w:pPr>
        <w:pStyle w:val="BodyText"/>
        <w:spacing w:before="2" w:line="508" w:lineRule="auto"/>
        <w:ind w:left="1053"/>
        <w:rPr>
          <w:lang w:val="en-GB"/>
        </w:rPr>
      </w:pPr>
      <w:r w:rsidRPr="00C9424A">
        <w:rPr>
          <w:lang w:val="en-GB"/>
        </w:rPr>
        <w:t>Have</w:t>
      </w:r>
      <w:r w:rsidRPr="00C9424A">
        <w:rPr>
          <w:spacing w:val="-8"/>
          <w:lang w:val="en-GB"/>
        </w:rPr>
        <w:t xml:space="preserve"> </w:t>
      </w:r>
      <w:r w:rsidRPr="00C9424A">
        <w:rPr>
          <w:lang w:val="en-GB"/>
        </w:rPr>
        <w:t>mercy,</w:t>
      </w:r>
      <w:r w:rsidRPr="00C9424A">
        <w:rPr>
          <w:spacing w:val="-8"/>
          <w:lang w:val="en-GB"/>
        </w:rPr>
        <w:t xml:space="preserve"> </w:t>
      </w:r>
      <w:r w:rsidRPr="00C9424A">
        <w:rPr>
          <w:lang w:val="en-GB"/>
        </w:rPr>
        <w:t>Lord.</w:t>
      </w:r>
      <w:r w:rsidRPr="00C9424A">
        <w:rPr>
          <w:spacing w:val="-8"/>
          <w:lang w:val="en-GB"/>
        </w:rPr>
        <w:t xml:space="preserve"> </w:t>
      </w:r>
      <w:r w:rsidRPr="00C9424A">
        <w:rPr>
          <w:lang w:val="en-GB"/>
        </w:rPr>
        <w:t>Have</w:t>
      </w:r>
      <w:r w:rsidRPr="00C9424A">
        <w:rPr>
          <w:spacing w:val="-8"/>
          <w:lang w:val="en-GB"/>
        </w:rPr>
        <w:t xml:space="preserve"> </w:t>
      </w:r>
      <w:r w:rsidRPr="00C9424A">
        <w:rPr>
          <w:lang w:val="en-GB"/>
        </w:rPr>
        <w:t xml:space="preserve">mercy. </w:t>
      </w:r>
      <w:r w:rsidRPr="00C9424A">
        <w:rPr>
          <w:spacing w:val="-2"/>
          <w:lang w:val="en-GB"/>
        </w:rPr>
        <w:t>Amen.</w:t>
      </w:r>
    </w:p>
    <w:p w14:paraId="5F6E282B" w14:textId="77777777" w:rsidR="00052D12" w:rsidRPr="00C9424A" w:rsidRDefault="00C9424A">
      <w:pPr>
        <w:pStyle w:val="Heading3"/>
        <w:spacing w:before="89"/>
        <w:ind w:left="1053"/>
        <w:rPr>
          <w:u w:val="none"/>
          <w:lang w:val="en-GB"/>
        </w:rPr>
      </w:pPr>
      <w:r w:rsidRPr="00C9424A">
        <w:rPr>
          <w:b w:val="0"/>
          <w:u w:val="none"/>
          <w:lang w:val="en-GB"/>
        </w:rPr>
        <w:br w:type="column"/>
      </w:r>
      <w:r w:rsidRPr="00C9424A">
        <w:rPr>
          <w:spacing w:val="6"/>
          <w:u w:color="0099FF"/>
          <w:lang w:val="en-GB"/>
        </w:rPr>
        <w:t xml:space="preserve"> </w:t>
      </w:r>
      <w:r w:rsidRPr="00C9424A">
        <w:rPr>
          <w:u w:color="0099FF"/>
          <w:lang w:val="en-GB"/>
        </w:rPr>
        <w:t>Come</w:t>
      </w:r>
      <w:r w:rsidRPr="00C9424A">
        <w:rPr>
          <w:spacing w:val="12"/>
          <w:u w:color="0099FF"/>
          <w:lang w:val="en-GB"/>
        </w:rPr>
        <w:t xml:space="preserve"> </w:t>
      </w:r>
      <w:r w:rsidRPr="00C9424A">
        <w:rPr>
          <w:u w:color="0099FF"/>
          <w:lang w:val="en-GB"/>
        </w:rPr>
        <w:t>with</w:t>
      </w:r>
      <w:r w:rsidRPr="00C9424A">
        <w:rPr>
          <w:spacing w:val="13"/>
          <w:u w:color="0099FF"/>
          <w:lang w:val="en-GB"/>
        </w:rPr>
        <w:t xml:space="preserve"> </w:t>
      </w:r>
      <w:r w:rsidRPr="00C9424A">
        <w:rPr>
          <w:spacing w:val="-2"/>
          <w:u w:color="0099FF"/>
          <w:lang w:val="en-GB"/>
        </w:rPr>
        <w:t>peace</w:t>
      </w:r>
    </w:p>
    <w:p w14:paraId="5F6E282C" w14:textId="77777777" w:rsidR="00052D12" w:rsidRPr="00C9424A" w:rsidRDefault="00052D12">
      <w:pPr>
        <w:pStyle w:val="BodyText"/>
        <w:rPr>
          <w:b/>
          <w:sz w:val="32"/>
          <w:lang w:val="en-GB"/>
        </w:rPr>
      </w:pPr>
    </w:p>
    <w:p w14:paraId="5F6E282D" w14:textId="77777777" w:rsidR="00052D12" w:rsidRPr="00C9424A" w:rsidRDefault="00052D12">
      <w:pPr>
        <w:pStyle w:val="BodyText"/>
        <w:rPr>
          <w:b/>
          <w:sz w:val="32"/>
          <w:lang w:val="en-GB"/>
        </w:rPr>
      </w:pPr>
    </w:p>
    <w:p w14:paraId="5F6E282E" w14:textId="77777777" w:rsidR="00052D12" w:rsidRPr="00C9424A" w:rsidRDefault="00052D12">
      <w:pPr>
        <w:pStyle w:val="BodyText"/>
        <w:rPr>
          <w:b/>
          <w:sz w:val="32"/>
          <w:lang w:val="en-GB"/>
        </w:rPr>
      </w:pPr>
    </w:p>
    <w:p w14:paraId="5F6E282F" w14:textId="77777777" w:rsidR="00052D12" w:rsidRPr="00C9424A" w:rsidRDefault="00052D12">
      <w:pPr>
        <w:pStyle w:val="BodyText"/>
        <w:rPr>
          <w:b/>
          <w:sz w:val="32"/>
          <w:lang w:val="en-GB"/>
        </w:rPr>
      </w:pPr>
    </w:p>
    <w:p w14:paraId="5F6E2830" w14:textId="77777777" w:rsidR="00052D12" w:rsidRPr="00C9424A" w:rsidRDefault="00052D12">
      <w:pPr>
        <w:pStyle w:val="BodyText"/>
        <w:rPr>
          <w:b/>
          <w:sz w:val="32"/>
          <w:lang w:val="en-GB"/>
        </w:rPr>
      </w:pPr>
    </w:p>
    <w:p w14:paraId="5F6E2831" w14:textId="77777777" w:rsidR="00052D12" w:rsidRPr="00C9424A" w:rsidRDefault="00052D12">
      <w:pPr>
        <w:pStyle w:val="BodyText"/>
        <w:rPr>
          <w:b/>
          <w:sz w:val="32"/>
          <w:lang w:val="en-GB"/>
        </w:rPr>
      </w:pPr>
    </w:p>
    <w:p w14:paraId="5F6E2832" w14:textId="77777777" w:rsidR="00052D12" w:rsidRPr="00C9424A" w:rsidRDefault="00052D12">
      <w:pPr>
        <w:pStyle w:val="BodyText"/>
        <w:rPr>
          <w:b/>
          <w:sz w:val="32"/>
          <w:lang w:val="en-GB"/>
        </w:rPr>
      </w:pPr>
    </w:p>
    <w:p w14:paraId="5F6E2833" w14:textId="77777777" w:rsidR="00052D12" w:rsidRPr="00C9424A" w:rsidRDefault="00052D12">
      <w:pPr>
        <w:pStyle w:val="BodyText"/>
        <w:rPr>
          <w:b/>
          <w:sz w:val="32"/>
          <w:lang w:val="en-GB"/>
        </w:rPr>
      </w:pPr>
    </w:p>
    <w:p w14:paraId="5F6E2834" w14:textId="77777777" w:rsidR="00052D12" w:rsidRPr="00C9424A" w:rsidRDefault="00052D12">
      <w:pPr>
        <w:pStyle w:val="BodyText"/>
        <w:rPr>
          <w:b/>
          <w:sz w:val="32"/>
          <w:lang w:val="en-GB"/>
        </w:rPr>
      </w:pPr>
    </w:p>
    <w:p w14:paraId="5F6E2835" w14:textId="77777777" w:rsidR="00052D12" w:rsidRPr="00C9424A" w:rsidRDefault="00052D12">
      <w:pPr>
        <w:pStyle w:val="BodyText"/>
        <w:rPr>
          <w:b/>
          <w:sz w:val="32"/>
          <w:lang w:val="en-GB"/>
        </w:rPr>
      </w:pPr>
    </w:p>
    <w:p w14:paraId="5F6E2836" w14:textId="77777777" w:rsidR="00052D12" w:rsidRPr="00C9424A" w:rsidRDefault="00052D12">
      <w:pPr>
        <w:pStyle w:val="BodyText"/>
        <w:rPr>
          <w:b/>
          <w:sz w:val="32"/>
          <w:lang w:val="en-GB"/>
        </w:rPr>
      </w:pPr>
    </w:p>
    <w:p w14:paraId="5F6E2837" w14:textId="77777777" w:rsidR="00052D12" w:rsidRPr="00C9424A" w:rsidRDefault="00052D12">
      <w:pPr>
        <w:pStyle w:val="BodyText"/>
        <w:spacing w:before="170"/>
        <w:rPr>
          <w:b/>
          <w:sz w:val="32"/>
          <w:lang w:val="en-GB"/>
        </w:rPr>
      </w:pPr>
    </w:p>
    <w:p w14:paraId="5F6E2838" w14:textId="77777777" w:rsidR="00052D12" w:rsidRPr="00C9424A" w:rsidRDefault="00C9424A">
      <w:pPr>
        <w:pStyle w:val="BodyText"/>
        <w:spacing w:before="1"/>
        <w:ind w:left="2224"/>
        <w:rPr>
          <w:lang w:val="en-GB"/>
        </w:rPr>
      </w:pPr>
      <w:r w:rsidRPr="00C9424A">
        <w:rPr>
          <w:spacing w:val="-2"/>
          <w:lang w:val="en-GB"/>
        </w:rPr>
        <w:t>Vaughan</w:t>
      </w:r>
      <w:r w:rsidRPr="00C9424A">
        <w:rPr>
          <w:spacing w:val="-9"/>
          <w:lang w:val="en-GB"/>
        </w:rPr>
        <w:t xml:space="preserve"> </w:t>
      </w:r>
      <w:r w:rsidRPr="00C9424A">
        <w:rPr>
          <w:spacing w:val="-4"/>
          <w:lang w:val="en-GB"/>
        </w:rPr>
        <w:t>Jones</w:t>
      </w:r>
    </w:p>
    <w:p w14:paraId="5F6E2839"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4755" w:space="770"/>
            <w:col w:w="4985"/>
          </w:cols>
        </w:sectPr>
      </w:pPr>
    </w:p>
    <w:p w14:paraId="5F6E283A" w14:textId="77777777" w:rsidR="00052D12" w:rsidRPr="00C9424A" w:rsidRDefault="00C9424A">
      <w:pPr>
        <w:pStyle w:val="Heading3"/>
        <w:ind w:left="5974"/>
        <w:rPr>
          <w:u w:val="none"/>
          <w:lang w:val="en-GB"/>
        </w:rPr>
      </w:pPr>
      <w:bookmarkStart w:id="320" w:name="_Respond_to_love_and_care"/>
      <w:bookmarkStart w:id="321" w:name="_Commitment_for_Life"/>
      <w:bookmarkStart w:id="322" w:name="_bookmark115"/>
      <w:bookmarkEnd w:id="320"/>
      <w:bookmarkEnd w:id="321"/>
      <w:bookmarkEnd w:id="322"/>
      <w:r w:rsidRPr="00C9424A">
        <w:rPr>
          <w:spacing w:val="1"/>
          <w:u w:color="0099FF"/>
          <w:lang w:val="en-GB"/>
        </w:rPr>
        <w:lastRenderedPageBreak/>
        <w:t xml:space="preserve"> </w:t>
      </w:r>
      <w:r w:rsidRPr="00C9424A">
        <w:rPr>
          <w:u w:color="0099FF"/>
          <w:lang w:val="en-GB"/>
        </w:rPr>
        <w:t>Respond</w:t>
      </w:r>
      <w:r w:rsidRPr="00C9424A">
        <w:rPr>
          <w:spacing w:val="8"/>
          <w:u w:color="0099FF"/>
          <w:lang w:val="en-GB"/>
        </w:rPr>
        <w:t xml:space="preserve"> </w:t>
      </w:r>
      <w:r w:rsidRPr="00C9424A">
        <w:rPr>
          <w:u w:color="0099FF"/>
          <w:lang w:val="en-GB"/>
        </w:rPr>
        <w:t>to</w:t>
      </w:r>
      <w:r w:rsidRPr="00C9424A">
        <w:rPr>
          <w:spacing w:val="8"/>
          <w:u w:color="0099FF"/>
          <w:lang w:val="en-GB"/>
        </w:rPr>
        <w:t xml:space="preserve"> </w:t>
      </w:r>
      <w:r w:rsidRPr="00C9424A">
        <w:rPr>
          <w:u w:color="0099FF"/>
          <w:lang w:val="en-GB"/>
        </w:rPr>
        <w:t>love</w:t>
      </w:r>
      <w:r w:rsidRPr="00C9424A">
        <w:rPr>
          <w:spacing w:val="8"/>
          <w:u w:color="0099FF"/>
          <w:lang w:val="en-GB"/>
        </w:rPr>
        <w:t xml:space="preserve"> </w:t>
      </w:r>
      <w:r w:rsidRPr="00C9424A">
        <w:rPr>
          <w:u w:color="0099FF"/>
          <w:lang w:val="en-GB"/>
        </w:rPr>
        <w:t>and</w:t>
      </w:r>
      <w:r w:rsidRPr="00C9424A">
        <w:rPr>
          <w:spacing w:val="8"/>
          <w:u w:color="0099FF"/>
          <w:lang w:val="en-GB"/>
        </w:rPr>
        <w:t xml:space="preserve"> </w:t>
      </w:r>
      <w:r w:rsidRPr="00C9424A">
        <w:rPr>
          <w:spacing w:val="-4"/>
          <w:u w:color="0099FF"/>
          <w:lang w:val="en-GB"/>
        </w:rPr>
        <w:t>care</w:t>
      </w:r>
    </w:p>
    <w:p w14:paraId="5F6E283B" w14:textId="77777777" w:rsidR="00052D12" w:rsidRPr="00C9424A" w:rsidRDefault="00C9424A">
      <w:pPr>
        <w:pStyle w:val="BodyText"/>
        <w:spacing w:before="186" w:line="271" w:lineRule="auto"/>
        <w:ind w:left="1734" w:right="2224"/>
        <w:rPr>
          <w:lang w:val="en-GB"/>
        </w:rPr>
      </w:pPr>
      <w:r w:rsidRPr="00C9424A">
        <w:rPr>
          <w:lang w:val="en-GB"/>
        </w:rPr>
        <w:t>The songs of our world call us to respond to your love and care. To respond to your love for all.</w:t>
      </w:r>
    </w:p>
    <w:p w14:paraId="5F6E283C" w14:textId="77777777" w:rsidR="00052D12" w:rsidRPr="00C9424A" w:rsidRDefault="00C9424A">
      <w:pPr>
        <w:pStyle w:val="BodyText"/>
        <w:spacing w:before="2"/>
        <w:ind w:left="1734"/>
        <w:rPr>
          <w:lang w:val="en-GB"/>
        </w:rPr>
      </w:pPr>
      <w:r w:rsidRPr="00C9424A">
        <w:rPr>
          <w:lang w:val="en-GB"/>
        </w:rPr>
        <w:t>What</w:t>
      </w:r>
      <w:r w:rsidRPr="00C9424A">
        <w:rPr>
          <w:spacing w:val="3"/>
          <w:lang w:val="en-GB"/>
        </w:rPr>
        <w:t xml:space="preserve"> </w:t>
      </w:r>
      <w:r w:rsidRPr="00C9424A">
        <w:rPr>
          <w:lang w:val="en-GB"/>
        </w:rPr>
        <w:t>music</w:t>
      </w:r>
      <w:r w:rsidRPr="00C9424A">
        <w:rPr>
          <w:spacing w:val="6"/>
          <w:lang w:val="en-GB"/>
        </w:rPr>
        <w:t xml:space="preserve"> </w:t>
      </w:r>
      <w:r w:rsidRPr="00C9424A">
        <w:rPr>
          <w:lang w:val="en-GB"/>
        </w:rPr>
        <w:t>shall</w:t>
      </w:r>
      <w:r w:rsidRPr="00C9424A">
        <w:rPr>
          <w:spacing w:val="6"/>
          <w:lang w:val="en-GB"/>
        </w:rPr>
        <w:t xml:space="preserve"> </w:t>
      </w:r>
      <w:r w:rsidRPr="00C9424A">
        <w:rPr>
          <w:lang w:val="en-GB"/>
        </w:rPr>
        <w:t>we</w:t>
      </w:r>
      <w:r w:rsidRPr="00C9424A">
        <w:rPr>
          <w:spacing w:val="6"/>
          <w:lang w:val="en-GB"/>
        </w:rPr>
        <w:t xml:space="preserve"> </w:t>
      </w:r>
      <w:r w:rsidRPr="00C9424A">
        <w:rPr>
          <w:lang w:val="en-GB"/>
        </w:rPr>
        <w:t>sing?</w:t>
      </w:r>
      <w:r w:rsidRPr="00C9424A">
        <w:rPr>
          <w:spacing w:val="5"/>
          <w:lang w:val="en-GB"/>
        </w:rPr>
        <w:t xml:space="preserve"> </w:t>
      </w:r>
      <w:r w:rsidRPr="00C9424A">
        <w:rPr>
          <w:lang w:val="en-GB"/>
        </w:rPr>
        <w:t>What</w:t>
      </w:r>
      <w:r w:rsidRPr="00C9424A">
        <w:rPr>
          <w:spacing w:val="6"/>
          <w:lang w:val="en-GB"/>
        </w:rPr>
        <w:t xml:space="preserve"> </w:t>
      </w:r>
      <w:r w:rsidRPr="00C9424A">
        <w:rPr>
          <w:lang w:val="en-GB"/>
        </w:rPr>
        <w:t>music</w:t>
      </w:r>
      <w:r w:rsidRPr="00C9424A">
        <w:rPr>
          <w:spacing w:val="6"/>
          <w:lang w:val="en-GB"/>
        </w:rPr>
        <w:t xml:space="preserve"> </w:t>
      </w:r>
      <w:r w:rsidRPr="00C9424A">
        <w:rPr>
          <w:lang w:val="en-GB"/>
        </w:rPr>
        <w:t>shall</w:t>
      </w:r>
      <w:r w:rsidRPr="00C9424A">
        <w:rPr>
          <w:spacing w:val="6"/>
          <w:lang w:val="en-GB"/>
        </w:rPr>
        <w:t xml:space="preserve"> </w:t>
      </w:r>
      <w:r w:rsidRPr="00C9424A">
        <w:rPr>
          <w:lang w:val="en-GB"/>
        </w:rPr>
        <w:t>we</w:t>
      </w:r>
      <w:r w:rsidRPr="00C9424A">
        <w:rPr>
          <w:spacing w:val="6"/>
          <w:lang w:val="en-GB"/>
        </w:rPr>
        <w:t xml:space="preserve"> </w:t>
      </w:r>
      <w:r w:rsidRPr="00C9424A">
        <w:rPr>
          <w:spacing w:val="-2"/>
          <w:lang w:val="en-GB"/>
        </w:rPr>
        <w:t>offer?</w:t>
      </w:r>
    </w:p>
    <w:p w14:paraId="5F6E283D" w14:textId="77777777" w:rsidR="00052D12" w:rsidRPr="00C9424A" w:rsidRDefault="00C9424A">
      <w:pPr>
        <w:pStyle w:val="BodyText"/>
        <w:spacing w:before="36"/>
        <w:ind w:left="1734"/>
        <w:rPr>
          <w:lang w:val="en-GB"/>
        </w:rPr>
      </w:pPr>
      <w:r w:rsidRPr="00C9424A">
        <w:rPr>
          <w:lang w:val="en-GB"/>
        </w:rPr>
        <w:t>The</w:t>
      </w:r>
      <w:r w:rsidRPr="00C9424A">
        <w:rPr>
          <w:spacing w:val="7"/>
          <w:lang w:val="en-GB"/>
        </w:rPr>
        <w:t xml:space="preserve"> </w:t>
      </w:r>
      <w:r w:rsidRPr="00C9424A">
        <w:rPr>
          <w:lang w:val="en-GB"/>
        </w:rPr>
        <w:t>drum</w:t>
      </w:r>
      <w:r w:rsidRPr="00C9424A">
        <w:rPr>
          <w:spacing w:val="7"/>
          <w:lang w:val="en-GB"/>
        </w:rPr>
        <w:t xml:space="preserve"> </w:t>
      </w:r>
      <w:r w:rsidRPr="00C9424A">
        <w:rPr>
          <w:lang w:val="en-GB"/>
        </w:rPr>
        <w:t>beats</w:t>
      </w:r>
      <w:r w:rsidRPr="00C9424A">
        <w:rPr>
          <w:spacing w:val="7"/>
          <w:lang w:val="en-GB"/>
        </w:rPr>
        <w:t xml:space="preserve"> </w:t>
      </w:r>
      <w:r w:rsidRPr="00C9424A">
        <w:rPr>
          <w:lang w:val="en-GB"/>
        </w:rPr>
        <w:t>out</w:t>
      </w:r>
      <w:r w:rsidRPr="00C9424A">
        <w:rPr>
          <w:spacing w:val="7"/>
          <w:lang w:val="en-GB"/>
        </w:rPr>
        <w:t xml:space="preserve"> </w:t>
      </w:r>
      <w:r w:rsidRPr="00C9424A">
        <w:rPr>
          <w:lang w:val="en-GB"/>
        </w:rPr>
        <w:t>a</w:t>
      </w:r>
      <w:r w:rsidRPr="00C9424A">
        <w:rPr>
          <w:spacing w:val="7"/>
          <w:lang w:val="en-GB"/>
        </w:rPr>
        <w:t xml:space="preserve"> </w:t>
      </w:r>
      <w:r w:rsidRPr="00C9424A">
        <w:rPr>
          <w:lang w:val="en-GB"/>
        </w:rPr>
        <w:t>strong</w:t>
      </w:r>
      <w:r w:rsidRPr="00C9424A">
        <w:rPr>
          <w:spacing w:val="7"/>
          <w:lang w:val="en-GB"/>
        </w:rPr>
        <w:t xml:space="preserve"> </w:t>
      </w:r>
      <w:r w:rsidRPr="00C9424A">
        <w:rPr>
          <w:spacing w:val="-2"/>
          <w:lang w:val="en-GB"/>
        </w:rPr>
        <w:t>rhythm.</w:t>
      </w:r>
    </w:p>
    <w:p w14:paraId="5F6E283E" w14:textId="77777777" w:rsidR="00052D12" w:rsidRPr="00C9424A" w:rsidRDefault="00C9424A">
      <w:pPr>
        <w:pStyle w:val="BodyText"/>
        <w:spacing w:before="35" w:line="271" w:lineRule="auto"/>
        <w:ind w:left="1734" w:right="2735"/>
        <w:rPr>
          <w:lang w:val="en-GB"/>
        </w:rPr>
      </w:pPr>
      <w:r w:rsidRPr="00C9424A">
        <w:rPr>
          <w:lang w:val="en-GB"/>
        </w:rPr>
        <w:t>The boom boom boom speaks of marching, pacing, going forward and going to war.</w:t>
      </w:r>
    </w:p>
    <w:p w14:paraId="5F6E283F" w14:textId="77777777" w:rsidR="00052D12" w:rsidRPr="00C9424A" w:rsidRDefault="00C9424A">
      <w:pPr>
        <w:pStyle w:val="BodyText"/>
        <w:spacing w:before="2"/>
        <w:ind w:left="1734"/>
        <w:rPr>
          <w:lang w:val="en-GB"/>
        </w:rPr>
      </w:pPr>
      <w:r w:rsidRPr="00C9424A">
        <w:rPr>
          <w:lang w:val="en-GB"/>
        </w:rPr>
        <w:t>For</w:t>
      </w:r>
      <w:r w:rsidRPr="00C9424A">
        <w:rPr>
          <w:spacing w:val="6"/>
          <w:lang w:val="en-GB"/>
        </w:rPr>
        <w:t xml:space="preserve"> </w:t>
      </w:r>
      <w:r w:rsidRPr="00C9424A">
        <w:rPr>
          <w:lang w:val="en-GB"/>
        </w:rPr>
        <w:t>those</w:t>
      </w:r>
      <w:r w:rsidRPr="00C9424A">
        <w:rPr>
          <w:spacing w:val="7"/>
          <w:lang w:val="en-GB"/>
        </w:rPr>
        <w:t xml:space="preserve"> </w:t>
      </w:r>
      <w:r w:rsidRPr="00C9424A">
        <w:rPr>
          <w:lang w:val="en-GB"/>
        </w:rPr>
        <w:t>who</w:t>
      </w:r>
      <w:r w:rsidRPr="00C9424A">
        <w:rPr>
          <w:spacing w:val="6"/>
          <w:lang w:val="en-GB"/>
        </w:rPr>
        <w:t xml:space="preserve"> </w:t>
      </w:r>
      <w:r w:rsidRPr="00C9424A">
        <w:rPr>
          <w:lang w:val="en-GB"/>
        </w:rPr>
        <w:t>fight;</w:t>
      </w:r>
      <w:r w:rsidRPr="00C9424A">
        <w:rPr>
          <w:spacing w:val="7"/>
          <w:lang w:val="en-GB"/>
        </w:rPr>
        <w:t xml:space="preserve"> </w:t>
      </w:r>
      <w:r w:rsidRPr="00C9424A">
        <w:rPr>
          <w:lang w:val="en-GB"/>
        </w:rPr>
        <w:t>for</w:t>
      </w:r>
      <w:r w:rsidRPr="00C9424A">
        <w:rPr>
          <w:spacing w:val="6"/>
          <w:lang w:val="en-GB"/>
        </w:rPr>
        <w:t xml:space="preserve"> </w:t>
      </w:r>
      <w:r w:rsidRPr="00C9424A">
        <w:rPr>
          <w:lang w:val="en-GB"/>
        </w:rPr>
        <w:t>those</w:t>
      </w:r>
      <w:r w:rsidRPr="00C9424A">
        <w:rPr>
          <w:spacing w:val="7"/>
          <w:lang w:val="en-GB"/>
        </w:rPr>
        <w:t xml:space="preserve"> </w:t>
      </w:r>
      <w:r w:rsidRPr="00C9424A">
        <w:rPr>
          <w:lang w:val="en-GB"/>
        </w:rPr>
        <w:t>who</w:t>
      </w:r>
      <w:r w:rsidRPr="00C9424A">
        <w:rPr>
          <w:spacing w:val="6"/>
          <w:lang w:val="en-GB"/>
        </w:rPr>
        <w:t xml:space="preserve"> </w:t>
      </w:r>
      <w:r w:rsidRPr="00C9424A">
        <w:rPr>
          <w:lang w:val="en-GB"/>
        </w:rPr>
        <w:t>wait</w:t>
      </w:r>
      <w:r w:rsidRPr="00C9424A">
        <w:rPr>
          <w:spacing w:val="7"/>
          <w:lang w:val="en-GB"/>
        </w:rPr>
        <w:t xml:space="preserve"> </w:t>
      </w:r>
      <w:r w:rsidRPr="00C9424A">
        <w:rPr>
          <w:lang w:val="en-GB"/>
        </w:rPr>
        <w:t>to</w:t>
      </w:r>
      <w:r w:rsidRPr="00C9424A">
        <w:rPr>
          <w:spacing w:val="7"/>
          <w:lang w:val="en-GB"/>
        </w:rPr>
        <w:t xml:space="preserve"> </w:t>
      </w:r>
      <w:r w:rsidRPr="00C9424A">
        <w:rPr>
          <w:spacing w:val="-2"/>
          <w:lang w:val="en-GB"/>
        </w:rPr>
        <w:t>fight.</w:t>
      </w:r>
    </w:p>
    <w:p w14:paraId="5F6E2840" w14:textId="77777777" w:rsidR="00052D12" w:rsidRPr="00C9424A" w:rsidRDefault="00052D12">
      <w:pPr>
        <w:pStyle w:val="BodyText"/>
        <w:spacing w:before="71"/>
        <w:rPr>
          <w:lang w:val="en-GB"/>
        </w:rPr>
      </w:pPr>
    </w:p>
    <w:p w14:paraId="5F6E2841" w14:textId="77777777" w:rsidR="00052D12" w:rsidRPr="00C9424A" w:rsidRDefault="00C9424A">
      <w:pPr>
        <w:pStyle w:val="BodyText"/>
        <w:ind w:left="1734"/>
        <w:rPr>
          <w:lang w:val="en-GB"/>
        </w:rPr>
      </w:pPr>
      <w:r w:rsidRPr="00C9424A">
        <w:rPr>
          <w:lang w:val="en-GB"/>
        </w:rPr>
        <w:t>The</w:t>
      </w:r>
      <w:r w:rsidRPr="00C9424A">
        <w:rPr>
          <w:spacing w:val="4"/>
          <w:lang w:val="en-GB"/>
        </w:rPr>
        <w:t xml:space="preserve"> </w:t>
      </w:r>
      <w:r w:rsidRPr="00C9424A">
        <w:rPr>
          <w:lang w:val="en-GB"/>
        </w:rPr>
        <w:t>tune</w:t>
      </w:r>
      <w:r w:rsidRPr="00C9424A">
        <w:rPr>
          <w:spacing w:val="7"/>
          <w:lang w:val="en-GB"/>
        </w:rPr>
        <w:t xml:space="preserve"> </w:t>
      </w:r>
      <w:r w:rsidRPr="00C9424A">
        <w:rPr>
          <w:lang w:val="en-GB"/>
        </w:rPr>
        <w:t>is</w:t>
      </w:r>
      <w:r w:rsidRPr="00C9424A">
        <w:rPr>
          <w:spacing w:val="7"/>
          <w:lang w:val="en-GB"/>
        </w:rPr>
        <w:t xml:space="preserve"> </w:t>
      </w:r>
      <w:r w:rsidRPr="00C9424A">
        <w:rPr>
          <w:lang w:val="en-GB"/>
        </w:rPr>
        <w:t>in</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air</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melody</w:t>
      </w:r>
      <w:r w:rsidRPr="00C9424A">
        <w:rPr>
          <w:spacing w:val="7"/>
          <w:lang w:val="en-GB"/>
        </w:rPr>
        <w:t xml:space="preserve"> </w:t>
      </w:r>
      <w:r w:rsidRPr="00C9424A">
        <w:rPr>
          <w:lang w:val="en-GB"/>
        </w:rPr>
        <w:t>clear</w:t>
      </w:r>
      <w:r w:rsidRPr="00C9424A">
        <w:rPr>
          <w:spacing w:val="7"/>
          <w:lang w:val="en-GB"/>
        </w:rPr>
        <w:t xml:space="preserve"> </w:t>
      </w:r>
      <w:r w:rsidRPr="00C9424A">
        <w:rPr>
          <w:lang w:val="en-GB"/>
        </w:rPr>
        <w:t>and</w:t>
      </w:r>
      <w:r w:rsidRPr="00C9424A">
        <w:rPr>
          <w:spacing w:val="7"/>
          <w:lang w:val="en-GB"/>
        </w:rPr>
        <w:t xml:space="preserve"> </w:t>
      </w:r>
      <w:r w:rsidRPr="00C9424A">
        <w:rPr>
          <w:lang w:val="en-GB"/>
        </w:rPr>
        <w:t>catchy</w:t>
      </w:r>
      <w:r w:rsidRPr="00C9424A">
        <w:rPr>
          <w:spacing w:val="7"/>
          <w:lang w:val="en-GB"/>
        </w:rPr>
        <w:t xml:space="preserve"> </w:t>
      </w:r>
      <w:r w:rsidRPr="00C9424A">
        <w:rPr>
          <w:lang w:val="en-GB"/>
        </w:rPr>
        <w:t>every</w:t>
      </w:r>
      <w:r w:rsidRPr="00C9424A">
        <w:rPr>
          <w:spacing w:val="7"/>
          <w:lang w:val="en-GB"/>
        </w:rPr>
        <w:t xml:space="preserve"> </w:t>
      </w:r>
      <w:r w:rsidRPr="00C9424A">
        <w:rPr>
          <w:lang w:val="en-GB"/>
        </w:rPr>
        <w:t>one</w:t>
      </w:r>
      <w:r w:rsidRPr="00C9424A">
        <w:rPr>
          <w:spacing w:val="7"/>
          <w:lang w:val="en-GB"/>
        </w:rPr>
        <w:t xml:space="preserve"> </w:t>
      </w:r>
      <w:r w:rsidRPr="00C9424A">
        <w:rPr>
          <w:lang w:val="en-GB"/>
        </w:rPr>
        <w:t>sings</w:t>
      </w:r>
      <w:r w:rsidRPr="00C9424A">
        <w:rPr>
          <w:spacing w:val="7"/>
          <w:lang w:val="en-GB"/>
        </w:rPr>
        <w:t xml:space="preserve"> </w:t>
      </w:r>
      <w:r w:rsidRPr="00C9424A">
        <w:rPr>
          <w:spacing w:val="-2"/>
          <w:lang w:val="en-GB"/>
        </w:rPr>
        <w:t>along</w:t>
      </w:r>
    </w:p>
    <w:p w14:paraId="5F6E2842" w14:textId="77777777" w:rsidR="00052D12" w:rsidRPr="00C9424A" w:rsidRDefault="00C9424A">
      <w:pPr>
        <w:tabs>
          <w:tab w:val="left" w:pos="1734"/>
        </w:tabs>
        <w:spacing w:before="36"/>
        <w:ind w:left="1054"/>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For</w:t>
      </w:r>
      <w:r w:rsidRPr="00C9424A">
        <w:rPr>
          <w:b/>
          <w:spacing w:val="12"/>
          <w:sz w:val="23"/>
          <w:lang w:val="en-GB"/>
        </w:rPr>
        <w:t xml:space="preserve"> </w:t>
      </w:r>
      <w:r w:rsidRPr="00C9424A">
        <w:rPr>
          <w:b/>
          <w:sz w:val="23"/>
          <w:lang w:val="en-GB"/>
        </w:rPr>
        <w:t>those</w:t>
      </w:r>
      <w:r w:rsidRPr="00C9424A">
        <w:rPr>
          <w:b/>
          <w:spacing w:val="12"/>
          <w:sz w:val="23"/>
          <w:lang w:val="en-GB"/>
        </w:rPr>
        <w:t xml:space="preserve"> </w:t>
      </w:r>
      <w:r w:rsidRPr="00C9424A">
        <w:rPr>
          <w:b/>
          <w:sz w:val="23"/>
          <w:lang w:val="en-GB"/>
        </w:rPr>
        <w:t>whose</w:t>
      </w:r>
      <w:r w:rsidRPr="00C9424A">
        <w:rPr>
          <w:b/>
          <w:spacing w:val="12"/>
          <w:sz w:val="23"/>
          <w:lang w:val="en-GB"/>
        </w:rPr>
        <w:t xml:space="preserve"> </w:t>
      </w:r>
      <w:r w:rsidRPr="00C9424A">
        <w:rPr>
          <w:b/>
          <w:sz w:val="23"/>
          <w:lang w:val="en-GB"/>
        </w:rPr>
        <w:t>lifestyle</w:t>
      </w:r>
      <w:r w:rsidRPr="00C9424A">
        <w:rPr>
          <w:b/>
          <w:spacing w:val="12"/>
          <w:sz w:val="23"/>
          <w:lang w:val="en-GB"/>
        </w:rPr>
        <w:t xml:space="preserve"> </w:t>
      </w:r>
      <w:r w:rsidRPr="00C9424A">
        <w:rPr>
          <w:b/>
          <w:sz w:val="23"/>
          <w:lang w:val="en-GB"/>
        </w:rPr>
        <w:t>is</w:t>
      </w:r>
      <w:r w:rsidRPr="00C9424A">
        <w:rPr>
          <w:b/>
          <w:spacing w:val="12"/>
          <w:sz w:val="23"/>
          <w:lang w:val="en-GB"/>
        </w:rPr>
        <w:t xml:space="preserve"> </w:t>
      </w:r>
      <w:r w:rsidRPr="00C9424A">
        <w:rPr>
          <w:b/>
          <w:sz w:val="23"/>
          <w:lang w:val="en-GB"/>
        </w:rPr>
        <w:t>easy,</w:t>
      </w:r>
      <w:r w:rsidRPr="00C9424A">
        <w:rPr>
          <w:b/>
          <w:spacing w:val="12"/>
          <w:sz w:val="23"/>
          <w:lang w:val="en-GB"/>
        </w:rPr>
        <w:t xml:space="preserve"> </w:t>
      </w:r>
      <w:r w:rsidRPr="00C9424A">
        <w:rPr>
          <w:b/>
          <w:sz w:val="23"/>
          <w:lang w:val="en-GB"/>
        </w:rPr>
        <w:t>pleasing,</w:t>
      </w:r>
      <w:r w:rsidRPr="00C9424A">
        <w:rPr>
          <w:b/>
          <w:spacing w:val="12"/>
          <w:sz w:val="23"/>
          <w:lang w:val="en-GB"/>
        </w:rPr>
        <w:t xml:space="preserve"> </w:t>
      </w:r>
      <w:r w:rsidRPr="00C9424A">
        <w:rPr>
          <w:b/>
          <w:sz w:val="23"/>
          <w:lang w:val="en-GB"/>
        </w:rPr>
        <w:t>causing</w:t>
      </w:r>
      <w:r w:rsidRPr="00C9424A">
        <w:rPr>
          <w:b/>
          <w:spacing w:val="13"/>
          <w:sz w:val="23"/>
          <w:lang w:val="en-GB"/>
        </w:rPr>
        <w:t xml:space="preserve"> </w:t>
      </w:r>
      <w:r w:rsidRPr="00C9424A">
        <w:rPr>
          <w:b/>
          <w:spacing w:val="-4"/>
          <w:sz w:val="23"/>
          <w:lang w:val="en-GB"/>
        </w:rPr>
        <w:t>envy</w:t>
      </w:r>
    </w:p>
    <w:p w14:paraId="5F6E2843" w14:textId="77777777" w:rsidR="00052D12" w:rsidRPr="00C9424A" w:rsidRDefault="00C9424A">
      <w:pPr>
        <w:pStyle w:val="BodyText"/>
        <w:spacing w:before="35"/>
        <w:ind w:left="1734"/>
        <w:rPr>
          <w:lang w:val="en-GB"/>
        </w:rPr>
      </w:pPr>
      <w:r w:rsidRPr="00C9424A">
        <w:rPr>
          <w:lang w:val="en-GB"/>
        </w:rPr>
        <w:t>May</w:t>
      </w:r>
      <w:r w:rsidRPr="00C9424A">
        <w:rPr>
          <w:spacing w:val="5"/>
          <w:lang w:val="en-GB"/>
        </w:rPr>
        <w:t xml:space="preserve"> </w:t>
      </w:r>
      <w:r w:rsidRPr="00C9424A">
        <w:rPr>
          <w:lang w:val="en-GB"/>
        </w:rPr>
        <w:t>there</w:t>
      </w:r>
      <w:r w:rsidRPr="00C9424A">
        <w:rPr>
          <w:spacing w:val="7"/>
          <w:lang w:val="en-GB"/>
        </w:rPr>
        <w:t xml:space="preserve"> </w:t>
      </w:r>
      <w:r w:rsidRPr="00C9424A">
        <w:rPr>
          <w:lang w:val="en-GB"/>
        </w:rPr>
        <w:t>be</w:t>
      </w:r>
      <w:r w:rsidRPr="00C9424A">
        <w:rPr>
          <w:spacing w:val="7"/>
          <w:lang w:val="en-GB"/>
        </w:rPr>
        <w:t xml:space="preserve"> </w:t>
      </w:r>
      <w:r w:rsidRPr="00C9424A">
        <w:rPr>
          <w:lang w:val="en-GB"/>
        </w:rPr>
        <w:t>substance</w:t>
      </w:r>
      <w:r w:rsidRPr="00C9424A">
        <w:rPr>
          <w:spacing w:val="7"/>
          <w:lang w:val="en-GB"/>
        </w:rPr>
        <w:t xml:space="preserve"> </w:t>
      </w:r>
      <w:r w:rsidRPr="00C9424A">
        <w:rPr>
          <w:lang w:val="en-GB"/>
        </w:rPr>
        <w:t>rather</w:t>
      </w:r>
      <w:r w:rsidRPr="00C9424A">
        <w:rPr>
          <w:spacing w:val="8"/>
          <w:lang w:val="en-GB"/>
        </w:rPr>
        <w:t xml:space="preserve"> </w:t>
      </w:r>
      <w:r w:rsidRPr="00C9424A">
        <w:rPr>
          <w:lang w:val="en-GB"/>
        </w:rPr>
        <w:t>than</w:t>
      </w:r>
      <w:r w:rsidRPr="00C9424A">
        <w:rPr>
          <w:spacing w:val="7"/>
          <w:lang w:val="en-GB"/>
        </w:rPr>
        <w:t xml:space="preserve"> </w:t>
      </w:r>
      <w:r w:rsidRPr="00C9424A">
        <w:rPr>
          <w:lang w:val="en-GB"/>
        </w:rPr>
        <w:t>all</w:t>
      </w:r>
      <w:r w:rsidRPr="00C9424A">
        <w:rPr>
          <w:spacing w:val="7"/>
          <w:lang w:val="en-GB"/>
        </w:rPr>
        <w:t xml:space="preserve"> </w:t>
      </w:r>
      <w:r w:rsidRPr="00C9424A">
        <w:rPr>
          <w:lang w:val="en-GB"/>
        </w:rPr>
        <w:t>life</w:t>
      </w:r>
      <w:r w:rsidRPr="00C9424A">
        <w:rPr>
          <w:spacing w:val="7"/>
          <w:lang w:val="en-GB"/>
        </w:rPr>
        <w:t xml:space="preserve"> </w:t>
      </w:r>
      <w:r w:rsidRPr="00C9424A">
        <w:rPr>
          <w:lang w:val="en-GB"/>
        </w:rPr>
        <w:t>being</w:t>
      </w:r>
      <w:r w:rsidRPr="00C9424A">
        <w:rPr>
          <w:spacing w:val="8"/>
          <w:lang w:val="en-GB"/>
        </w:rPr>
        <w:t xml:space="preserve"> </w:t>
      </w:r>
      <w:r w:rsidRPr="00C9424A">
        <w:rPr>
          <w:spacing w:val="-2"/>
          <w:lang w:val="en-GB"/>
        </w:rPr>
        <w:t>froth</w:t>
      </w:r>
    </w:p>
    <w:p w14:paraId="5F6E2844" w14:textId="77777777" w:rsidR="00052D12" w:rsidRPr="00C9424A" w:rsidRDefault="00C9424A">
      <w:pPr>
        <w:pStyle w:val="BodyText"/>
        <w:spacing w:before="36" w:line="271" w:lineRule="auto"/>
        <w:ind w:left="1734" w:right="2480"/>
        <w:rPr>
          <w:lang w:val="en-GB"/>
        </w:rPr>
      </w:pPr>
      <w:r w:rsidRPr="00C9424A">
        <w:rPr>
          <w:lang w:val="en-GB"/>
        </w:rPr>
        <w:t>May there be generosity from those who have food, stability, love and peace in their land.</w:t>
      </w:r>
    </w:p>
    <w:p w14:paraId="5F6E2845" w14:textId="77777777" w:rsidR="00052D12" w:rsidRPr="00C9424A" w:rsidRDefault="00052D12">
      <w:pPr>
        <w:pStyle w:val="BodyText"/>
        <w:spacing w:before="37"/>
        <w:rPr>
          <w:lang w:val="en-GB"/>
        </w:rPr>
      </w:pPr>
    </w:p>
    <w:p w14:paraId="5F6E2846" w14:textId="77777777" w:rsidR="00052D12" w:rsidRPr="00C9424A" w:rsidRDefault="00C9424A">
      <w:pPr>
        <w:pStyle w:val="BodyText"/>
        <w:spacing w:line="271" w:lineRule="auto"/>
        <w:ind w:left="1734" w:right="1947"/>
        <w:rPr>
          <w:lang w:val="en-GB"/>
        </w:rPr>
      </w:pPr>
      <w:r w:rsidRPr="00C9424A">
        <w:rPr>
          <w:lang w:val="en-GB"/>
        </w:rPr>
        <w:t>The notes jar; there is no order and rhythm no tune and no pacing for those whose lives demand attention for the wrong reason.</w:t>
      </w:r>
    </w:p>
    <w:p w14:paraId="5F6E2847" w14:textId="77777777" w:rsidR="00052D12" w:rsidRPr="00C9424A" w:rsidRDefault="00C9424A">
      <w:pPr>
        <w:pStyle w:val="BodyText"/>
        <w:spacing w:before="3" w:line="271" w:lineRule="auto"/>
        <w:ind w:left="1734" w:right="1701"/>
        <w:rPr>
          <w:lang w:val="en-GB"/>
        </w:rPr>
      </w:pPr>
      <w:r w:rsidRPr="00C9424A">
        <w:rPr>
          <w:lang w:val="en-GB"/>
        </w:rPr>
        <w:t>The ones who cannot manage, those in debt, those who are disruptive neighbours, those who cannot cope as parents, those who</w:t>
      </w:r>
    </w:p>
    <w:p w14:paraId="5F6E2848" w14:textId="77777777" w:rsidR="00052D12" w:rsidRPr="00C9424A" w:rsidRDefault="00C9424A">
      <w:pPr>
        <w:pStyle w:val="BodyText"/>
        <w:spacing w:before="2"/>
        <w:ind w:left="1734"/>
        <w:rPr>
          <w:lang w:val="en-GB"/>
        </w:rPr>
      </w:pPr>
      <w:r w:rsidRPr="00C9424A">
        <w:rPr>
          <w:lang w:val="en-GB"/>
        </w:rPr>
        <w:t>will</w:t>
      </w:r>
      <w:r w:rsidRPr="00C9424A">
        <w:rPr>
          <w:spacing w:val="3"/>
          <w:lang w:val="en-GB"/>
        </w:rPr>
        <w:t xml:space="preserve"> </w:t>
      </w:r>
      <w:r w:rsidRPr="00C9424A">
        <w:rPr>
          <w:lang w:val="en-GB"/>
        </w:rPr>
        <w:t>never</w:t>
      </w:r>
      <w:r w:rsidRPr="00C9424A">
        <w:rPr>
          <w:spacing w:val="5"/>
          <w:lang w:val="en-GB"/>
        </w:rPr>
        <w:t xml:space="preserve"> </w:t>
      </w:r>
      <w:r w:rsidRPr="00C9424A">
        <w:rPr>
          <w:lang w:val="en-GB"/>
        </w:rPr>
        <w:t>be</w:t>
      </w:r>
      <w:r w:rsidRPr="00C9424A">
        <w:rPr>
          <w:spacing w:val="5"/>
          <w:lang w:val="en-GB"/>
        </w:rPr>
        <w:t xml:space="preserve"> </w:t>
      </w:r>
      <w:r w:rsidRPr="00C9424A">
        <w:rPr>
          <w:lang w:val="en-GB"/>
        </w:rPr>
        <w:t>able</w:t>
      </w:r>
      <w:r w:rsidRPr="00C9424A">
        <w:rPr>
          <w:spacing w:val="5"/>
          <w:lang w:val="en-GB"/>
        </w:rPr>
        <w:t xml:space="preserve"> </w:t>
      </w:r>
      <w:r w:rsidRPr="00C9424A">
        <w:rPr>
          <w:lang w:val="en-GB"/>
        </w:rPr>
        <w:t>to</w:t>
      </w:r>
      <w:r w:rsidRPr="00C9424A">
        <w:rPr>
          <w:spacing w:val="6"/>
          <w:lang w:val="en-GB"/>
        </w:rPr>
        <w:t xml:space="preserve"> </w:t>
      </w:r>
      <w:r w:rsidRPr="00C9424A">
        <w:rPr>
          <w:lang w:val="en-GB"/>
        </w:rPr>
        <w:t>work</w:t>
      </w:r>
      <w:r w:rsidRPr="00C9424A">
        <w:rPr>
          <w:spacing w:val="5"/>
          <w:lang w:val="en-GB"/>
        </w:rPr>
        <w:t xml:space="preserve"> </w:t>
      </w:r>
      <w:r w:rsidRPr="00C9424A">
        <w:rPr>
          <w:lang w:val="en-GB"/>
        </w:rPr>
        <w:t>for</w:t>
      </w:r>
      <w:r w:rsidRPr="00C9424A">
        <w:rPr>
          <w:spacing w:val="5"/>
          <w:lang w:val="en-GB"/>
        </w:rPr>
        <w:t xml:space="preserve"> </w:t>
      </w:r>
      <w:r w:rsidRPr="00C9424A">
        <w:rPr>
          <w:lang w:val="en-GB"/>
        </w:rPr>
        <w:t>they</w:t>
      </w:r>
      <w:r w:rsidRPr="00C9424A">
        <w:rPr>
          <w:spacing w:val="5"/>
          <w:lang w:val="en-GB"/>
        </w:rPr>
        <w:t xml:space="preserve"> </w:t>
      </w:r>
      <w:r w:rsidRPr="00C9424A">
        <w:rPr>
          <w:lang w:val="en-GB"/>
        </w:rPr>
        <w:t>do</w:t>
      </w:r>
      <w:r w:rsidRPr="00C9424A">
        <w:rPr>
          <w:spacing w:val="5"/>
          <w:lang w:val="en-GB"/>
        </w:rPr>
        <w:t xml:space="preserve"> </w:t>
      </w:r>
      <w:r w:rsidRPr="00C9424A">
        <w:rPr>
          <w:lang w:val="en-GB"/>
        </w:rPr>
        <w:t>not</w:t>
      </w:r>
      <w:r w:rsidRPr="00C9424A">
        <w:rPr>
          <w:spacing w:val="6"/>
          <w:lang w:val="en-GB"/>
        </w:rPr>
        <w:t xml:space="preserve"> </w:t>
      </w:r>
      <w:r w:rsidRPr="00C9424A">
        <w:rPr>
          <w:lang w:val="en-GB"/>
        </w:rPr>
        <w:t>have</w:t>
      </w:r>
      <w:r w:rsidRPr="00C9424A">
        <w:rPr>
          <w:spacing w:val="5"/>
          <w:lang w:val="en-GB"/>
        </w:rPr>
        <w:t xml:space="preserve"> </w:t>
      </w:r>
      <w:r w:rsidRPr="00C9424A">
        <w:rPr>
          <w:lang w:val="en-GB"/>
        </w:rPr>
        <w:t>the</w:t>
      </w:r>
      <w:r w:rsidRPr="00C9424A">
        <w:rPr>
          <w:spacing w:val="5"/>
          <w:lang w:val="en-GB"/>
        </w:rPr>
        <w:t xml:space="preserve"> </w:t>
      </w:r>
      <w:r w:rsidRPr="00C9424A">
        <w:rPr>
          <w:lang w:val="en-GB"/>
        </w:rPr>
        <w:t>skills</w:t>
      </w:r>
      <w:r w:rsidRPr="00C9424A">
        <w:rPr>
          <w:spacing w:val="5"/>
          <w:lang w:val="en-GB"/>
        </w:rPr>
        <w:t xml:space="preserve"> </w:t>
      </w:r>
      <w:r w:rsidRPr="00C9424A">
        <w:rPr>
          <w:lang w:val="en-GB"/>
        </w:rPr>
        <w:t>or</w:t>
      </w:r>
      <w:r w:rsidRPr="00C9424A">
        <w:rPr>
          <w:spacing w:val="5"/>
          <w:lang w:val="en-GB"/>
        </w:rPr>
        <w:t xml:space="preserve"> </w:t>
      </w:r>
      <w:r w:rsidRPr="00C9424A">
        <w:rPr>
          <w:lang w:val="en-GB"/>
        </w:rPr>
        <w:t>the</w:t>
      </w:r>
      <w:r w:rsidRPr="00C9424A">
        <w:rPr>
          <w:spacing w:val="6"/>
          <w:lang w:val="en-GB"/>
        </w:rPr>
        <w:t xml:space="preserve"> </w:t>
      </w:r>
      <w:r w:rsidRPr="00C9424A">
        <w:rPr>
          <w:spacing w:val="-2"/>
          <w:lang w:val="en-GB"/>
        </w:rPr>
        <w:t>discipline.</w:t>
      </w:r>
    </w:p>
    <w:p w14:paraId="5F6E2849" w14:textId="77777777" w:rsidR="00052D12" w:rsidRPr="00C9424A" w:rsidRDefault="00052D12">
      <w:pPr>
        <w:pStyle w:val="BodyText"/>
        <w:spacing w:before="71"/>
        <w:rPr>
          <w:lang w:val="en-GB"/>
        </w:rPr>
      </w:pPr>
    </w:p>
    <w:p w14:paraId="5F6E284A" w14:textId="77777777" w:rsidR="00052D12" w:rsidRPr="00C9424A" w:rsidRDefault="00C9424A">
      <w:pPr>
        <w:pStyle w:val="BodyText"/>
        <w:ind w:left="1734"/>
        <w:rPr>
          <w:lang w:val="en-GB"/>
        </w:rPr>
      </w:pPr>
      <w:r w:rsidRPr="00C9424A">
        <w:rPr>
          <w:lang w:val="en-GB"/>
        </w:rPr>
        <w:t>The</w:t>
      </w:r>
      <w:r w:rsidRPr="00C9424A">
        <w:rPr>
          <w:spacing w:val="6"/>
          <w:lang w:val="en-GB"/>
        </w:rPr>
        <w:t xml:space="preserve"> </w:t>
      </w:r>
      <w:r w:rsidRPr="00C9424A">
        <w:rPr>
          <w:lang w:val="en-GB"/>
        </w:rPr>
        <w:t>music</w:t>
      </w:r>
      <w:r w:rsidRPr="00C9424A">
        <w:rPr>
          <w:spacing w:val="6"/>
          <w:lang w:val="en-GB"/>
        </w:rPr>
        <w:t xml:space="preserve"> </w:t>
      </w:r>
      <w:r w:rsidRPr="00C9424A">
        <w:rPr>
          <w:lang w:val="en-GB"/>
        </w:rPr>
        <w:t>from</w:t>
      </w:r>
      <w:r w:rsidRPr="00C9424A">
        <w:rPr>
          <w:spacing w:val="7"/>
          <w:lang w:val="en-GB"/>
        </w:rPr>
        <w:t xml:space="preserve"> </w:t>
      </w:r>
      <w:r w:rsidRPr="00C9424A">
        <w:rPr>
          <w:lang w:val="en-GB"/>
        </w:rPr>
        <w:t>a</w:t>
      </w:r>
      <w:r w:rsidRPr="00C9424A">
        <w:rPr>
          <w:spacing w:val="6"/>
          <w:lang w:val="en-GB"/>
        </w:rPr>
        <w:t xml:space="preserve"> </w:t>
      </w:r>
      <w:r w:rsidRPr="00C9424A">
        <w:rPr>
          <w:lang w:val="en-GB"/>
        </w:rPr>
        <w:t>different</w:t>
      </w:r>
      <w:r w:rsidRPr="00C9424A">
        <w:rPr>
          <w:spacing w:val="6"/>
          <w:lang w:val="en-GB"/>
        </w:rPr>
        <w:t xml:space="preserve"> </w:t>
      </w:r>
      <w:r w:rsidRPr="00C9424A">
        <w:rPr>
          <w:lang w:val="en-GB"/>
        </w:rPr>
        <w:t>place</w:t>
      </w:r>
      <w:r w:rsidRPr="00C9424A">
        <w:rPr>
          <w:spacing w:val="7"/>
          <w:lang w:val="en-GB"/>
        </w:rPr>
        <w:t xml:space="preserve"> </w:t>
      </w:r>
      <w:r w:rsidRPr="00C9424A">
        <w:rPr>
          <w:lang w:val="en-GB"/>
        </w:rPr>
        <w:t>a</w:t>
      </w:r>
      <w:r w:rsidRPr="00C9424A">
        <w:rPr>
          <w:spacing w:val="6"/>
          <w:lang w:val="en-GB"/>
        </w:rPr>
        <w:t xml:space="preserve"> </w:t>
      </w:r>
      <w:r w:rsidRPr="00C9424A">
        <w:rPr>
          <w:lang w:val="en-GB"/>
        </w:rPr>
        <w:t>different</w:t>
      </w:r>
      <w:r w:rsidRPr="00C9424A">
        <w:rPr>
          <w:spacing w:val="6"/>
          <w:lang w:val="en-GB"/>
        </w:rPr>
        <w:t xml:space="preserve"> </w:t>
      </w:r>
      <w:r w:rsidRPr="00C9424A">
        <w:rPr>
          <w:lang w:val="en-GB"/>
        </w:rPr>
        <w:t>age</w:t>
      </w:r>
      <w:r w:rsidRPr="00C9424A">
        <w:rPr>
          <w:spacing w:val="7"/>
          <w:lang w:val="en-GB"/>
        </w:rPr>
        <w:t xml:space="preserve"> </w:t>
      </w:r>
      <w:r w:rsidRPr="00C9424A">
        <w:rPr>
          <w:lang w:val="en-GB"/>
        </w:rPr>
        <w:t>sounds</w:t>
      </w:r>
      <w:r w:rsidRPr="00C9424A">
        <w:rPr>
          <w:spacing w:val="6"/>
          <w:lang w:val="en-GB"/>
        </w:rPr>
        <w:t xml:space="preserve"> </w:t>
      </w:r>
      <w:r w:rsidRPr="00C9424A">
        <w:rPr>
          <w:lang w:val="en-GB"/>
        </w:rPr>
        <w:t>from</w:t>
      </w:r>
      <w:r w:rsidRPr="00C9424A">
        <w:rPr>
          <w:spacing w:val="6"/>
          <w:lang w:val="en-GB"/>
        </w:rPr>
        <w:t xml:space="preserve"> </w:t>
      </w:r>
      <w:r w:rsidRPr="00C9424A">
        <w:rPr>
          <w:lang w:val="en-GB"/>
        </w:rPr>
        <w:t>a</w:t>
      </w:r>
      <w:r w:rsidRPr="00C9424A">
        <w:rPr>
          <w:spacing w:val="7"/>
          <w:lang w:val="en-GB"/>
        </w:rPr>
        <w:t xml:space="preserve"> </w:t>
      </w:r>
      <w:r w:rsidRPr="00C9424A">
        <w:rPr>
          <w:lang w:val="en-GB"/>
        </w:rPr>
        <w:t>different</w:t>
      </w:r>
      <w:r w:rsidRPr="00C9424A">
        <w:rPr>
          <w:spacing w:val="6"/>
          <w:lang w:val="en-GB"/>
        </w:rPr>
        <w:t xml:space="preserve"> </w:t>
      </w:r>
      <w:r w:rsidRPr="00C9424A">
        <w:rPr>
          <w:spacing w:val="-2"/>
          <w:lang w:val="en-GB"/>
        </w:rPr>
        <w:t>country,</w:t>
      </w:r>
    </w:p>
    <w:p w14:paraId="5F6E284B" w14:textId="77777777" w:rsidR="00052D12" w:rsidRPr="00C9424A" w:rsidRDefault="00C9424A">
      <w:pPr>
        <w:pStyle w:val="BodyText"/>
        <w:spacing w:before="35"/>
        <w:ind w:left="1734"/>
        <w:rPr>
          <w:lang w:val="en-GB"/>
        </w:rPr>
      </w:pPr>
      <w:r w:rsidRPr="00C9424A">
        <w:rPr>
          <w:lang w:val="en-GB"/>
        </w:rPr>
        <w:t>yuk</w:t>
      </w:r>
      <w:r w:rsidRPr="00C9424A">
        <w:rPr>
          <w:spacing w:val="7"/>
          <w:lang w:val="en-GB"/>
        </w:rPr>
        <w:t xml:space="preserve"> </w:t>
      </w:r>
      <w:r w:rsidRPr="00C9424A">
        <w:rPr>
          <w:lang w:val="en-GB"/>
        </w:rPr>
        <w:t>don’t</w:t>
      </w:r>
      <w:r w:rsidRPr="00C9424A">
        <w:rPr>
          <w:spacing w:val="7"/>
          <w:lang w:val="en-GB"/>
        </w:rPr>
        <w:t xml:space="preserve"> </w:t>
      </w:r>
      <w:r w:rsidRPr="00C9424A">
        <w:rPr>
          <w:lang w:val="en-GB"/>
        </w:rPr>
        <w:t>mention</w:t>
      </w:r>
      <w:r w:rsidRPr="00C9424A">
        <w:rPr>
          <w:spacing w:val="7"/>
          <w:lang w:val="en-GB"/>
        </w:rPr>
        <w:t xml:space="preserve"> </w:t>
      </w:r>
      <w:r w:rsidRPr="00C9424A">
        <w:rPr>
          <w:spacing w:val="-2"/>
          <w:lang w:val="en-GB"/>
        </w:rPr>
        <w:t>country.</w:t>
      </w:r>
    </w:p>
    <w:p w14:paraId="5F6E284C" w14:textId="77777777" w:rsidR="00052D12" w:rsidRPr="00C9424A" w:rsidRDefault="00C9424A">
      <w:pPr>
        <w:pStyle w:val="BodyText"/>
        <w:spacing w:before="36"/>
        <w:ind w:left="1734"/>
        <w:rPr>
          <w:lang w:val="en-GB"/>
        </w:rPr>
      </w:pPr>
      <w:r w:rsidRPr="00C9424A">
        <w:rPr>
          <w:lang w:val="en-GB"/>
        </w:rPr>
        <w:t>Lord</w:t>
      </w:r>
      <w:r w:rsidRPr="00C9424A">
        <w:rPr>
          <w:spacing w:val="5"/>
          <w:lang w:val="en-GB"/>
        </w:rPr>
        <w:t xml:space="preserve"> </w:t>
      </w:r>
      <w:r w:rsidRPr="00C9424A">
        <w:rPr>
          <w:lang w:val="en-GB"/>
        </w:rPr>
        <w:t>there</w:t>
      </w:r>
      <w:r w:rsidRPr="00C9424A">
        <w:rPr>
          <w:spacing w:val="5"/>
          <w:lang w:val="en-GB"/>
        </w:rPr>
        <w:t xml:space="preserve"> </w:t>
      </w:r>
      <w:r w:rsidRPr="00C9424A">
        <w:rPr>
          <w:lang w:val="en-GB"/>
        </w:rPr>
        <w:t>are</w:t>
      </w:r>
      <w:r w:rsidRPr="00C9424A">
        <w:rPr>
          <w:spacing w:val="6"/>
          <w:lang w:val="en-GB"/>
        </w:rPr>
        <w:t xml:space="preserve"> </w:t>
      </w:r>
      <w:r w:rsidRPr="00C9424A">
        <w:rPr>
          <w:lang w:val="en-GB"/>
        </w:rPr>
        <w:t>so</w:t>
      </w:r>
      <w:r w:rsidRPr="00C9424A">
        <w:rPr>
          <w:spacing w:val="5"/>
          <w:lang w:val="en-GB"/>
        </w:rPr>
        <w:t xml:space="preserve"> </w:t>
      </w:r>
      <w:r w:rsidRPr="00C9424A">
        <w:rPr>
          <w:lang w:val="en-GB"/>
        </w:rPr>
        <w:t>many</w:t>
      </w:r>
      <w:r w:rsidRPr="00C9424A">
        <w:rPr>
          <w:spacing w:val="6"/>
          <w:lang w:val="en-GB"/>
        </w:rPr>
        <w:t xml:space="preserve"> </w:t>
      </w:r>
      <w:r w:rsidRPr="00C9424A">
        <w:rPr>
          <w:lang w:val="en-GB"/>
        </w:rPr>
        <w:t>differences</w:t>
      </w:r>
      <w:r w:rsidRPr="00C9424A">
        <w:rPr>
          <w:spacing w:val="5"/>
          <w:lang w:val="en-GB"/>
        </w:rPr>
        <w:t xml:space="preserve"> </w:t>
      </w:r>
      <w:r w:rsidRPr="00C9424A">
        <w:rPr>
          <w:lang w:val="en-GB"/>
        </w:rPr>
        <w:t>how</w:t>
      </w:r>
      <w:r w:rsidRPr="00C9424A">
        <w:rPr>
          <w:spacing w:val="6"/>
          <w:lang w:val="en-GB"/>
        </w:rPr>
        <w:t xml:space="preserve"> </w:t>
      </w:r>
      <w:r w:rsidRPr="00C9424A">
        <w:rPr>
          <w:lang w:val="en-GB"/>
        </w:rPr>
        <w:t>are</w:t>
      </w:r>
      <w:r w:rsidRPr="00C9424A">
        <w:rPr>
          <w:spacing w:val="5"/>
          <w:lang w:val="en-GB"/>
        </w:rPr>
        <w:t xml:space="preserve"> </w:t>
      </w:r>
      <w:r w:rsidRPr="00C9424A">
        <w:rPr>
          <w:lang w:val="en-GB"/>
        </w:rPr>
        <w:t>we</w:t>
      </w:r>
      <w:r w:rsidRPr="00C9424A">
        <w:rPr>
          <w:spacing w:val="6"/>
          <w:lang w:val="en-GB"/>
        </w:rPr>
        <w:t xml:space="preserve"> </w:t>
      </w:r>
      <w:r w:rsidRPr="00C9424A">
        <w:rPr>
          <w:lang w:val="en-GB"/>
        </w:rPr>
        <w:t>to</w:t>
      </w:r>
      <w:r w:rsidRPr="00C9424A">
        <w:rPr>
          <w:spacing w:val="5"/>
          <w:lang w:val="en-GB"/>
        </w:rPr>
        <w:t xml:space="preserve"> </w:t>
      </w:r>
      <w:r w:rsidRPr="00C9424A">
        <w:rPr>
          <w:lang w:val="en-GB"/>
        </w:rPr>
        <w:t>live</w:t>
      </w:r>
      <w:r w:rsidRPr="00C9424A">
        <w:rPr>
          <w:spacing w:val="5"/>
          <w:lang w:val="en-GB"/>
        </w:rPr>
        <w:t xml:space="preserve"> </w:t>
      </w:r>
      <w:r w:rsidRPr="00C9424A">
        <w:rPr>
          <w:spacing w:val="-2"/>
          <w:lang w:val="en-GB"/>
        </w:rPr>
        <w:t>together.</w:t>
      </w:r>
    </w:p>
    <w:p w14:paraId="5F6E284D" w14:textId="77777777" w:rsidR="00052D12" w:rsidRPr="00C9424A" w:rsidRDefault="00C9424A">
      <w:pPr>
        <w:pStyle w:val="BodyText"/>
        <w:spacing w:before="35"/>
        <w:ind w:left="1734"/>
        <w:rPr>
          <w:lang w:val="en-GB"/>
        </w:rPr>
      </w:pPr>
      <w:r w:rsidRPr="00C9424A">
        <w:rPr>
          <w:lang w:val="en-GB"/>
        </w:rPr>
        <w:t>How</w:t>
      </w:r>
      <w:r w:rsidRPr="00C9424A">
        <w:rPr>
          <w:spacing w:val="4"/>
          <w:lang w:val="en-GB"/>
        </w:rPr>
        <w:t xml:space="preserve"> </w:t>
      </w:r>
      <w:r w:rsidRPr="00C9424A">
        <w:rPr>
          <w:lang w:val="en-GB"/>
        </w:rPr>
        <w:t>are</w:t>
      </w:r>
      <w:r w:rsidRPr="00C9424A">
        <w:rPr>
          <w:spacing w:val="6"/>
          <w:lang w:val="en-GB"/>
        </w:rPr>
        <w:t xml:space="preserve"> </w:t>
      </w:r>
      <w:r w:rsidRPr="00C9424A">
        <w:rPr>
          <w:lang w:val="en-GB"/>
        </w:rPr>
        <w:t>we</w:t>
      </w:r>
      <w:r w:rsidRPr="00C9424A">
        <w:rPr>
          <w:spacing w:val="6"/>
          <w:lang w:val="en-GB"/>
        </w:rPr>
        <w:t xml:space="preserve"> </w:t>
      </w:r>
      <w:r w:rsidRPr="00C9424A">
        <w:rPr>
          <w:lang w:val="en-GB"/>
        </w:rPr>
        <w:t>live</w:t>
      </w:r>
      <w:r w:rsidRPr="00C9424A">
        <w:rPr>
          <w:spacing w:val="6"/>
          <w:lang w:val="en-GB"/>
        </w:rPr>
        <w:t xml:space="preserve"> </w:t>
      </w:r>
      <w:r w:rsidRPr="00C9424A">
        <w:rPr>
          <w:lang w:val="en-GB"/>
        </w:rPr>
        <w:t>together</w:t>
      </w:r>
      <w:r w:rsidRPr="00C9424A">
        <w:rPr>
          <w:spacing w:val="6"/>
          <w:lang w:val="en-GB"/>
        </w:rPr>
        <w:t xml:space="preserve"> </w:t>
      </w:r>
      <w:r w:rsidRPr="00C9424A">
        <w:rPr>
          <w:lang w:val="en-GB"/>
        </w:rPr>
        <w:t>as</w:t>
      </w:r>
      <w:r w:rsidRPr="00C9424A">
        <w:rPr>
          <w:spacing w:val="6"/>
          <w:lang w:val="en-GB"/>
        </w:rPr>
        <w:t xml:space="preserve"> </w:t>
      </w:r>
      <w:r w:rsidRPr="00C9424A">
        <w:rPr>
          <w:lang w:val="en-GB"/>
        </w:rPr>
        <w:t>your</w:t>
      </w:r>
      <w:r w:rsidRPr="00C9424A">
        <w:rPr>
          <w:spacing w:val="6"/>
          <w:lang w:val="en-GB"/>
        </w:rPr>
        <w:t xml:space="preserve"> </w:t>
      </w:r>
      <w:r w:rsidRPr="00C9424A">
        <w:rPr>
          <w:lang w:val="en-GB"/>
        </w:rPr>
        <w:t>people</w:t>
      </w:r>
      <w:r w:rsidRPr="00C9424A">
        <w:rPr>
          <w:spacing w:val="6"/>
          <w:lang w:val="en-GB"/>
        </w:rPr>
        <w:t xml:space="preserve"> </w:t>
      </w:r>
      <w:r w:rsidRPr="00C9424A">
        <w:rPr>
          <w:lang w:val="en-GB"/>
        </w:rPr>
        <w:t>on</w:t>
      </w:r>
      <w:r w:rsidRPr="00C9424A">
        <w:rPr>
          <w:spacing w:val="6"/>
          <w:lang w:val="en-GB"/>
        </w:rPr>
        <w:t xml:space="preserve"> </w:t>
      </w:r>
      <w:r w:rsidRPr="00C9424A">
        <w:rPr>
          <w:lang w:val="en-GB"/>
        </w:rPr>
        <w:t>the</w:t>
      </w:r>
      <w:r w:rsidRPr="00C9424A">
        <w:rPr>
          <w:spacing w:val="6"/>
          <w:lang w:val="en-GB"/>
        </w:rPr>
        <w:t xml:space="preserve"> </w:t>
      </w:r>
      <w:r w:rsidRPr="00C9424A">
        <w:rPr>
          <w:spacing w:val="-2"/>
          <w:lang w:val="en-GB"/>
        </w:rPr>
        <w:t>earth?</w:t>
      </w:r>
    </w:p>
    <w:p w14:paraId="5F6E284E" w14:textId="77777777" w:rsidR="00052D12" w:rsidRPr="00C9424A" w:rsidRDefault="00052D12">
      <w:pPr>
        <w:pStyle w:val="BodyText"/>
        <w:spacing w:before="71"/>
        <w:rPr>
          <w:lang w:val="en-GB"/>
        </w:rPr>
      </w:pPr>
    </w:p>
    <w:p w14:paraId="5F6E284F" w14:textId="77777777" w:rsidR="00052D12" w:rsidRPr="00C9424A" w:rsidRDefault="00C9424A">
      <w:pPr>
        <w:pStyle w:val="BodyText"/>
        <w:spacing w:line="271" w:lineRule="auto"/>
        <w:ind w:left="1734" w:right="4158"/>
        <w:rPr>
          <w:lang w:val="en-GB"/>
        </w:rPr>
      </w:pPr>
      <w:r w:rsidRPr="00C9424A">
        <w:rPr>
          <w:lang w:val="en-GB"/>
        </w:rPr>
        <w:t>Then there will be the songs of heaven. Tunes that angels sing.</w:t>
      </w:r>
    </w:p>
    <w:p w14:paraId="5F6E2850" w14:textId="77777777" w:rsidR="00052D12" w:rsidRPr="00C9424A" w:rsidRDefault="00C9424A">
      <w:pPr>
        <w:pStyle w:val="BodyText"/>
        <w:spacing w:before="2" w:line="271" w:lineRule="auto"/>
        <w:ind w:left="1734" w:right="2735"/>
        <w:rPr>
          <w:lang w:val="en-GB"/>
        </w:rPr>
      </w:pPr>
      <w:r w:rsidRPr="00C9424A">
        <w:rPr>
          <w:lang w:val="en-GB"/>
        </w:rPr>
        <w:t>For those on the earth who can hear them. The dying. Those who they will leave behind.</w:t>
      </w:r>
    </w:p>
    <w:p w14:paraId="5F6E2851" w14:textId="77777777" w:rsidR="00052D12" w:rsidRPr="00C9424A" w:rsidRDefault="00052D12">
      <w:pPr>
        <w:pStyle w:val="BodyText"/>
        <w:spacing w:before="38"/>
        <w:rPr>
          <w:lang w:val="en-GB"/>
        </w:rPr>
      </w:pPr>
    </w:p>
    <w:p w14:paraId="5F6E2852" w14:textId="77777777" w:rsidR="00052D12" w:rsidRPr="00C9424A" w:rsidRDefault="00C9424A">
      <w:pPr>
        <w:pStyle w:val="BodyText"/>
        <w:spacing w:line="271" w:lineRule="auto"/>
        <w:ind w:left="1734" w:right="4514"/>
        <w:rPr>
          <w:lang w:val="en-GB"/>
        </w:rPr>
      </w:pPr>
      <w:r w:rsidRPr="00C9424A">
        <w:rPr>
          <w:lang w:val="en-GB"/>
        </w:rPr>
        <w:t>Lord we would sing your songs for ever We say our prayers in Jesus name</w:t>
      </w:r>
    </w:p>
    <w:p w14:paraId="5F6E2853" w14:textId="77777777" w:rsidR="00052D12" w:rsidRPr="00C9424A" w:rsidRDefault="00052D12">
      <w:pPr>
        <w:pStyle w:val="BodyText"/>
        <w:spacing w:before="48"/>
        <w:rPr>
          <w:lang w:val="en-GB"/>
        </w:rPr>
      </w:pPr>
    </w:p>
    <w:p w14:paraId="5F6E2854" w14:textId="77777777" w:rsidR="00052D12" w:rsidRPr="00C9424A" w:rsidRDefault="00C9424A">
      <w:pPr>
        <w:pStyle w:val="BodyText"/>
        <w:ind w:left="1734"/>
        <w:rPr>
          <w:lang w:val="en-GB"/>
        </w:rPr>
      </w:pPr>
      <w:r w:rsidRPr="00C9424A">
        <w:rPr>
          <w:spacing w:val="-2"/>
          <w:lang w:val="en-GB"/>
        </w:rPr>
        <w:t>Amen.</w:t>
      </w:r>
    </w:p>
    <w:p w14:paraId="5F6E2855" w14:textId="77777777" w:rsidR="00052D12" w:rsidRPr="00C9424A" w:rsidRDefault="00C9424A">
      <w:pPr>
        <w:pStyle w:val="BodyText"/>
        <w:spacing w:before="45"/>
        <w:ind w:left="8413"/>
        <w:rPr>
          <w:lang w:val="en-GB"/>
        </w:rPr>
      </w:pPr>
      <w:r w:rsidRPr="00C9424A">
        <w:rPr>
          <w:lang w:val="en-GB"/>
        </w:rPr>
        <w:t xml:space="preserve">Lesley </w:t>
      </w:r>
      <w:r w:rsidRPr="00C9424A">
        <w:rPr>
          <w:spacing w:val="-2"/>
          <w:lang w:val="en-GB"/>
        </w:rPr>
        <w:t>Charlton</w:t>
      </w:r>
    </w:p>
    <w:p w14:paraId="5F6E2856" w14:textId="77777777" w:rsidR="00052D12" w:rsidRPr="00C9424A" w:rsidRDefault="00C9424A">
      <w:pPr>
        <w:pStyle w:val="Heading3"/>
        <w:spacing w:before="233"/>
        <w:ind w:left="6737"/>
        <w:rPr>
          <w:u w:val="none"/>
          <w:lang w:val="en-GB"/>
        </w:rPr>
      </w:pPr>
      <w:r w:rsidRPr="00C9424A">
        <w:rPr>
          <w:spacing w:val="9"/>
          <w:u w:color="0099FF"/>
          <w:lang w:val="en-GB"/>
        </w:rPr>
        <w:t xml:space="preserve"> </w:t>
      </w:r>
      <w:r w:rsidRPr="00C9424A">
        <w:rPr>
          <w:u w:color="0099FF"/>
          <w:lang w:val="en-GB"/>
        </w:rPr>
        <w:t>Commitment</w:t>
      </w:r>
      <w:r w:rsidRPr="00C9424A">
        <w:rPr>
          <w:spacing w:val="17"/>
          <w:u w:color="0099FF"/>
          <w:lang w:val="en-GB"/>
        </w:rPr>
        <w:t xml:space="preserve"> </w:t>
      </w:r>
      <w:r w:rsidRPr="00C9424A">
        <w:rPr>
          <w:u w:color="0099FF"/>
          <w:lang w:val="en-GB"/>
        </w:rPr>
        <w:t>for</w:t>
      </w:r>
      <w:r w:rsidRPr="00C9424A">
        <w:rPr>
          <w:spacing w:val="17"/>
          <w:u w:color="0099FF"/>
          <w:lang w:val="en-GB"/>
        </w:rPr>
        <w:t xml:space="preserve"> </w:t>
      </w:r>
      <w:r w:rsidRPr="00C9424A">
        <w:rPr>
          <w:spacing w:val="-4"/>
          <w:u w:color="0099FF"/>
          <w:lang w:val="en-GB"/>
        </w:rPr>
        <w:t>Life</w:t>
      </w:r>
    </w:p>
    <w:p w14:paraId="5F6E2857" w14:textId="77777777" w:rsidR="00052D12" w:rsidRPr="00C9424A" w:rsidRDefault="00C9424A">
      <w:pPr>
        <w:pStyle w:val="BodyText"/>
        <w:spacing w:before="196" w:line="280" w:lineRule="auto"/>
        <w:ind w:left="1734" w:right="485"/>
        <w:rPr>
          <w:lang w:val="en-GB"/>
        </w:rPr>
      </w:pPr>
      <w:r w:rsidRPr="00C9424A">
        <w:rPr>
          <w:lang w:val="en-GB"/>
        </w:rPr>
        <w:t>Heavenly Father, when we have our worrying times and concerns enable us to think</w:t>
      </w:r>
      <w:r w:rsidRPr="00C9424A">
        <w:rPr>
          <w:spacing w:val="-14"/>
          <w:lang w:val="en-GB"/>
        </w:rPr>
        <w:t xml:space="preserve"> </w:t>
      </w:r>
      <w:r w:rsidRPr="00C9424A">
        <w:rPr>
          <w:lang w:val="en-GB"/>
        </w:rPr>
        <w:t>of</w:t>
      </w:r>
      <w:r w:rsidRPr="00C9424A">
        <w:rPr>
          <w:spacing w:val="-14"/>
          <w:lang w:val="en-GB"/>
        </w:rPr>
        <w:t xml:space="preserve"> </w:t>
      </w:r>
      <w:r w:rsidRPr="00C9424A">
        <w:rPr>
          <w:lang w:val="en-GB"/>
        </w:rPr>
        <w:t>people</w:t>
      </w:r>
      <w:r w:rsidRPr="00C9424A">
        <w:rPr>
          <w:spacing w:val="-14"/>
          <w:lang w:val="en-GB"/>
        </w:rPr>
        <w:t xml:space="preserve"> </w:t>
      </w:r>
      <w:r w:rsidRPr="00C9424A">
        <w:rPr>
          <w:lang w:val="en-GB"/>
        </w:rPr>
        <w:t>living</w:t>
      </w:r>
      <w:r w:rsidRPr="00C9424A">
        <w:rPr>
          <w:spacing w:val="-14"/>
          <w:lang w:val="en-GB"/>
        </w:rPr>
        <w:t xml:space="preserve"> </w:t>
      </w:r>
      <w:r w:rsidRPr="00C9424A">
        <w:rPr>
          <w:lang w:val="en-GB"/>
        </w:rPr>
        <w:t>in</w:t>
      </w:r>
      <w:r w:rsidRPr="00C9424A">
        <w:rPr>
          <w:spacing w:val="-14"/>
          <w:lang w:val="en-GB"/>
        </w:rPr>
        <w:t xml:space="preserve"> </w:t>
      </w:r>
      <w:r w:rsidRPr="00C9424A">
        <w:rPr>
          <w:lang w:val="en-GB"/>
        </w:rPr>
        <w:t>the</w:t>
      </w:r>
      <w:r w:rsidRPr="00C9424A">
        <w:rPr>
          <w:spacing w:val="-14"/>
          <w:lang w:val="en-GB"/>
        </w:rPr>
        <w:t xml:space="preserve"> </w:t>
      </w:r>
      <w:r w:rsidRPr="00C9424A">
        <w:rPr>
          <w:lang w:val="en-GB"/>
        </w:rPr>
        <w:t>developing</w:t>
      </w:r>
      <w:r w:rsidRPr="00C9424A">
        <w:rPr>
          <w:spacing w:val="-14"/>
          <w:lang w:val="en-GB"/>
        </w:rPr>
        <w:t xml:space="preserve"> </w:t>
      </w:r>
      <w:r w:rsidRPr="00C9424A">
        <w:rPr>
          <w:lang w:val="en-GB"/>
        </w:rPr>
        <w:t>countries</w:t>
      </w:r>
      <w:r w:rsidRPr="00C9424A">
        <w:rPr>
          <w:spacing w:val="-14"/>
          <w:lang w:val="en-GB"/>
        </w:rPr>
        <w:t xml:space="preserve"> </w:t>
      </w:r>
      <w:r w:rsidRPr="00C9424A">
        <w:rPr>
          <w:lang w:val="en-GB"/>
        </w:rPr>
        <w:t>where</w:t>
      </w:r>
      <w:r w:rsidRPr="00C9424A">
        <w:rPr>
          <w:spacing w:val="-14"/>
          <w:lang w:val="en-GB"/>
        </w:rPr>
        <w:t xml:space="preserve"> </w:t>
      </w:r>
      <w:r w:rsidRPr="00C9424A">
        <w:rPr>
          <w:lang w:val="en-GB"/>
        </w:rPr>
        <w:t>their</w:t>
      </w:r>
      <w:r w:rsidRPr="00C9424A">
        <w:rPr>
          <w:spacing w:val="-14"/>
          <w:lang w:val="en-GB"/>
        </w:rPr>
        <w:t xml:space="preserve"> </w:t>
      </w:r>
      <w:r w:rsidRPr="00C9424A">
        <w:rPr>
          <w:lang w:val="en-GB"/>
        </w:rPr>
        <w:t>hardships</w:t>
      </w:r>
      <w:r w:rsidRPr="00C9424A">
        <w:rPr>
          <w:spacing w:val="-14"/>
          <w:lang w:val="en-GB"/>
        </w:rPr>
        <w:t xml:space="preserve"> </w:t>
      </w:r>
      <w:r w:rsidRPr="00C9424A">
        <w:rPr>
          <w:lang w:val="en-GB"/>
        </w:rPr>
        <w:t>and</w:t>
      </w:r>
      <w:r w:rsidRPr="00C9424A">
        <w:rPr>
          <w:spacing w:val="-14"/>
          <w:lang w:val="en-GB"/>
        </w:rPr>
        <w:t xml:space="preserve"> </w:t>
      </w:r>
      <w:r w:rsidRPr="00C9424A">
        <w:rPr>
          <w:lang w:val="en-GB"/>
        </w:rPr>
        <w:t>worries are so much greater than ours. Help us to work for world-wide justice especially where</w:t>
      </w:r>
      <w:r w:rsidRPr="00C9424A">
        <w:rPr>
          <w:spacing w:val="-1"/>
          <w:lang w:val="en-GB"/>
        </w:rPr>
        <w:t xml:space="preserve"> </w:t>
      </w:r>
      <w:r w:rsidRPr="00C9424A">
        <w:rPr>
          <w:lang w:val="en-GB"/>
        </w:rPr>
        <w:t>water</w:t>
      </w:r>
      <w:r w:rsidRPr="00C9424A">
        <w:rPr>
          <w:spacing w:val="-1"/>
          <w:lang w:val="en-GB"/>
        </w:rPr>
        <w:t xml:space="preserve"> </w:t>
      </w:r>
      <w:r w:rsidRPr="00C9424A">
        <w:rPr>
          <w:lang w:val="en-GB"/>
        </w:rPr>
        <w:t>supplies</w:t>
      </w:r>
      <w:r w:rsidRPr="00C9424A">
        <w:rPr>
          <w:spacing w:val="-1"/>
          <w:lang w:val="en-GB"/>
        </w:rPr>
        <w:t xml:space="preserve"> </w:t>
      </w:r>
      <w:r w:rsidRPr="00C9424A">
        <w:rPr>
          <w:lang w:val="en-GB"/>
        </w:rPr>
        <w:t>are</w:t>
      </w:r>
      <w:r w:rsidRPr="00C9424A">
        <w:rPr>
          <w:spacing w:val="-1"/>
          <w:lang w:val="en-GB"/>
        </w:rPr>
        <w:t xml:space="preserve"> </w:t>
      </w:r>
      <w:r w:rsidRPr="00C9424A">
        <w:rPr>
          <w:lang w:val="en-GB"/>
        </w:rPr>
        <w:t>needed</w:t>
      </w:r>
      <w:r w:rsidRPr="00C9424A">
        <w:rPr>
          <w:spacing w:val="-1"/>
          <w:lang w:val="en-GB"/>
        </w:rPr>
        <w:t xml:space="preserve"> </w:t>
      </w:r>
      <w:r w:rsidRPr="00C9424A">
        <w:rPr>
          <w:lang w:val="en-GB"/>
        </w:rPr>
        <w:t>to</w:t>
      </w:r>
      <w:r w:rsidRPr="00C9424A">
        <w:rPr>
          <w:spacing w:val="-1"/>
          <w:lang w:val="en-GB"/>
        </w:rPr>
        <w:t xml:space="preserve"> </w:t>
      </w:r>
      <w:r w:rsidRPr="00C9424A">
        <w:rPr>
          <w:lang w:val="en-GB"/>
        </w:rPr>
        <w:t>give</w:t>
      </w:r>
      <w:r w:rsidRPr="00C9424A">
        <w:rPr>
          <w:spacing w:val="-1"/>
          <w:lang w:val="en-GB"/>
        </w:rPr>
        <w:t xml:space="preserve"> </w:t>
      </w:r>
      <w:r w:rsidRPr="00C9424A">
        <w:rPr>
          <w:lang w:val="en-GB"/>
        </w:rPr>
        <w:t>better</w:t>
      </w:r>
      <w:r w:rsidRPr="00C9424A">
        <w:rPr>
          <w:spacing w:val="-1"/>
          <w:lang w:val="en-GB"/>
        </w:rPr>
        <w:t xml:space="preserve"> </w:t>
      </w:r>
      <w:r w:rsidRPr="00C9424A">
        <w:rPr>
          <w:lang w:val="en-GB"/>
        </w:rPr>
        <w:t>health;</w:t>
      </w:r>
      <w:r w:rsidRPr="00C9424A">
        <w:rPr>
          <w:spacing w:val="-1"/>
          <w:lang w:val="en-GB"/>
        </w:rPr>
        <w:t xml:space="preserve"> </w:t>
      </w:r>
      <w:r w:rsidRPr="00C9424A">
        <w:rPr>
          <w:lang w:val="en-GB"/>
        </w:rPr>
        <w:t>where</w:t>
      </w:r>
      <w:r w:rsidRPr="00C9424A">
        <w:rPr>
          <w:spacing w:val="-1"/>
          <w:lang w:val="en-GB"/>
        </w:rPr>
        <w:t xml:space="preserve"> </w:t>
      </w:r>
      <w:r w:rsidRPr="00C9424A">
        <w:rPr>
          <w:lang w:val="en-GB"/>
        </w:rPr>
        <w:t>impoverished</w:t>
      </w:r>
      <w:r w:rsidRPr="00C9424A">
        <w:rPr>
          <w:spacing w:val="-1"/>
          <w:lang w:val="en-GB"/>
        </w:rPr>
        <w:t xml:space="preserve"> </w:t>
      </w:r>
      <w:r w:rsidRPr="00C9424A">
        <w:rPr>
          <w:lang w:val="en-GB"/>
        </w:rPr>
        <w:t>land needs to be nourished so that farmers can grow food for themselves and the markets. Help us to work for debt relief and to encourage our supermarkets to promote Fairtrade goods so that life can be improved for everyone.</w:t>
      </w:r>
    </w:p>
    <w:p w14:paraId="5F6E2858" w14:textId="77777777" w:rsidR="00052D12" w:rsidRPr="00C9424A" w:rsidRDefault="00C9424A">
      <w:pPr>
        <w:pStyle w:val="BodyText"/>
        <w:spacing w:before="5" w:line="228" w:lineRule="exact"/>
        <w:ind w:left="1734"/>
        <w:rPr>
          <w:lang w:val="en-GB"/>
        </w:rPr>
      </w:pPr>
      <w:r w:rsidRPr="00C9424A">
        <w:rPr>
          <w:spacing w:val="-2"/>
          <w:lang w:val="en-GB"/>
        </w:rPr>
        <w:t>Amen.</w:t>
      </w:r>
    </w:p>
    <w:p w14:paraId="5F6E2859" w14:textId="77777777" w:rsidR="00052D12" w:rsidRPr="00C9424A" w:rsidRDefault="00C9424A">
      <w:pPr>
        <w:pStyle w:val="BodyText"/>
        <w:spacing w:line="257" w:lineRule="exact"/>
        <w:ind w:right="491"/>
        <w:jc w:val="right"/>
        <w:rPr>
          <w:lang w:val="en-GB"/>
        </w:rPr>
      </w:pPr>
      <w:r w:rsidRPr="00C9424A">
        <w:rPr>
          <w:lang w:val="en-GB"/>
        </w:rPr>
        <w:t>Pamela</w:t>
      </w:r>
      <w:r w:rsidRPr="00C9424A">
        <w:rPr>
          <w:spacing w:val="-5"/>
          <w:lang w:val="en-GB"/>
        </w:rPr>
        <w:t xml:space="preserve"> </w:t>
      </w:r>
      <w:r w:rsidRPr="00C9424A">
        <w:rPr>
          <w:spacing w:val="-2"/>
          <w:lang w:val="en-GB"/>
        </w:rPr>
        <w:t>Pavitt</w:t>
      </w:r>
    </w:p>
    <w:p w14:paraId="5F6E285A" w14:textId="77777777" w:rsidR="00052D12" w:rsidRPr="00C9424A" w:rsidRDefault="00052D12">
      <w:pPr>
        <w:spacing w:line="257" w:lineRule="exact"/>
        <w:jc w:val="right"/>
        <w:rPr>
          <w:lang w:val="en-GB"/>
        </w:rPr>
        <w:sectPr w:rsidR="00052D12" w:rsidRPr="00C9424A">
          <w:pgSz w:w="11910" w:h="16840"/>
          <w:pgMar w:top="980" w:right="640" w:bottom="740" w:left="760" w:header="0" w:footer="544" w:gutter="0"/>
          <w:cols w:space="720"/>
        </w:sectPr>
      </w:pPr>
    </w:p>
    <w:p w14:paraId="5F6E285B" w14:textId="77777777" w:rsidR="00052D12" w:rsidRPr="00C9424A" w:rsidRDefault="00C9424A">
      <w:pPr>
        <w:pStyle w:val="Heading3"/>
        <w:ind w:left="6979"/>
        <w:rPr>
          <w:u w:val="none"/>
          <w:lang w:val="en-GB"/>
        </w:rPr>
      </w:pPr>
      <w:bookmarkStart w:id="323" w:name="_God_of_Justice"/>
      <w:bookmarkStart w:id="324" w:name="_All_are_welcome"/>
      <w:bookmarkStart w:id="325" w:name="_bookmark116"/>
      <w:bookmarkEnd w:id="323"/>
      <w:bookmarkEnd w:id="324"/>
      <w:bookmarkEnd w:id="325"/>
      <w:r w:rsidRPr="00C9424A">
        <w:rPr>
          <w:spacing w:val="2"/>
          <w:u w:color="0099FF"/>
          <w:lang w:val="en-GB"/>
        </w:rPr>
        <w:lastRenderedPageBreak/>
        <w:t xml:space="preserve"> </w:t>
      </w:r>
      <w:r w:rsidRPr="00C9424A">
        <w:rPr>
          <w:u w:color="0099FF"/>
          <w:lang w:val="en-GB"/>
        </w:rPr>
        <w:t>God</w:t>
      </w:r>
      <w:r w:rsidRPr="00C9424A">
        <w:rPr>
          <w:spacing w:val="8"/>
          <w:u w:color="0099FF"/>
          <w:lang w:val="en-GB"/>
        </w:rPr>
        <w:t xml:space="preserve"> </w:t>
      </w:r>
      <w:r w:rsidRPr="00C9424A">
        <w:rPr>
          <w:u w:color="0099FF"/>
          <w:lang w:val="en-GB"/>
        </w:rPr>
        <w:t>of</w:t>
      </w:r>
      <w:r w:rsidRPr="00C9424A">
        <w:rPr>
          <w:spacing w:val="9"/>
          <w:u w:color="0099FF"/>
          <w:lang w:val="en-GB"/>
        </w:rPr>
        <w:t xml:space="preserve"> </w:t>
      </w:r>
      <w:r w:rsidRPr="00C9424A">
        <w:rPr>
          <w:spacing w:val="-2"/>
          <w:u w:color="0099FF"/>
          <w:lang w:val="en-GB"/>
        </w:rPr>
        <w:t>Justice</w:t>
      </w:r>
    </w:p>
    <w:p w14:paraId="5F6E285C" w14:textId="77777777" w:rsidR="00052D12" w:rsidRPr="00C9424A" w:rsidRDefault="00C9424A">
      <w:pPr>
        <w:pStyle w:val="BodyText"/>
        <w:spacing w:before="196" w:line="280" w:lineRule="auto"/>
        <w:ind w:left="1053" w:right="2735"/>
        <w:rPr>
          <w:lang w:val="en-GB"/>
        </w:rPr>
      </w:pPr>
      <w:r w:rsidRPr="00C9424A">
        <w:rPr>
          <w:lang w:val="en-GB"/>
        </w:rPr>
        <w:t>God of Justice, we pray for our world where trade is unfairly balanced against so many people.</w:t>
      </w:r>
    </w:p>
    <w:p w14:paraId="5F6E285D" w14:textId="77777777" w:rsidR="00052D12" w:rsidRPr="00C9424A" w:rsidRDefault="00C9424A">
      <w:pPr>
        <w:pStyle w:val="BodyText"/>
        <w:spacing w:before="1" w:line="280" w:lineRule="auto"/>
        <w:ind w:left="1053" w:right="3582"/>
        <w:rPr>
          <w:lang w:val="en-GB"/>
        </w:rPr>
      </w:pPr>
      <w:r w:rsidRPr="00C9424A">
        <w:rPr>
          <w:lang w:val="en-GB"/>
        </w:rPr>
        <w:t>We know that some people live in luxury while others struggle to exist and work hard to scratch a living.</w:t>
      </w:r>
    </w:p>
    <w:p w14:paraId="5F6E285E" w14:textId="77777777" w:rsidR="00052D12" w:rsidRPr="00C9424A" w:rsidRDefault="00C9424A">
      <w:pPr>
        <w:pStyle w:val="BodyText"/>
        <w:spacing w:before="2" w:line="280" w:lineRule="auto"/>
        <w:ind w:left="1053" w:right="2735"/>
        <w:rPr>
          <w:lang w:val="en-GB"/>
        </w:rPr>
      </w:pPr>
      <w:r w:rsidRPr="00C9424A">
        <w:rPr>
          <w:lang w:val="en-GB"/>
        </w:rPr>
        <w:t>Help</w:t>
      </w:r>
      <w:r w:rsidRPr="00C9424A">
        <w:rPr>
          <w:spacing w:val="17"/>
          <w:lang w:val="en-GB"/>
        </w:rPr>
        <w:t xml:space="preserve"> </w:t>
      </w:r>
      <w:r w:rsidRPr="00C9424A">
        <w:rPr>
          <w:lang w:val="en-GB"/>
        </w:rPr>
        <w:t>us</w:t>
      </w:r>
      <w:r w:rsidRPr="00C9424A">
        <w:rPr>
          <w:spacing w:val="17"/>
          <w:lang w:val="en-GB"/>
        </w:rPr>
        <w:t xml:space="preserve"> </w:t>
      </w:r>
      <w:r w:rsidRPr="00C9424A">
        <w:rPr>
          <w:lang w:val="en-GB"/>
        </w:rPr>
        <w:t>to</w:t>
      </w:r>
      <w:r w:rsidRPr="00C9424A">
        <w:rPr>
          <w:spacing w:val="17"/>
          <w:lang w:val="en-GB"/>
        </w:rPr>
        <w:t xml:space="preserve"> </w:t>
      </w:r>
      <w:r w:rsidRPr="00C9424A">
        <w:rPr>
          <w:lang w:val="en-GB"/>
        </w:rPr>
        <w:t>think</w:t>
      </w:r>
      <w:r w:rsidRPr="00C9424A">
        <w:rPr>
          <w:spacing w:val="17"/>
          <w:lang w:val="en-GB"/>
        </w:rPr>
        <w:t xml:space="preserve"> </w:t>
      </w:r>
      <w:r w:rsidRPr="00C9424A">
        <w:rPr>
          <w:lang w:val="en-GB"/>
        </w:rPr>
        <w:t>each</w:t>
      </w:r>
      <w:r w:rsidRPr="00C9424A">
        <w:rPr>
          <w:spacing w:val="17"/>
          <w:lang w:val="en-GB"/>
        </w:rPr>
        <w:t xml:space="preserve"> </w:t>
      </w:r>
      <w:r w:rsidRPr="00C9424A">
        <w:rPr>
          <w:lang w:val="en-GB"/>
        </w:rPr>
        <w:t>time</w:t>
      </w:r>
      <w:r w:rsidRPr="00C9424A">
        <w:rPr>
          <w:spacing w:val="17"/>
          <w:lang w:val="en-GB"/>
        </w:rPr>
        <w:t xml:space="preserve"> </w:t>
      </w:r>
      <w:r w:rsidRPr="00C9424A">
        <w:rPr>
          <w:lang w:val="en-GB"/>
        </w:rPr>
        <w:t>we</w:t>
      </w:r>
      <w:r w:rsidRPr="00C9424A">
        <w:rPr>
          <w:spacing w:val="17"/>
          <w:lang w:val="en-GB"/>
        </w:rPr>
        <w:t xml:space="preserve"> </w:t>
      </w:r>
      <w:r w:rsidRPr="00C9424A">
        <w:rPr>
          <w:lang w:val="en-GB"/>
        </w:rPr>
        <w:t>turn</w:t>
      </w:r>
      <w:r w:rsidRPr="00C9424A">
        <w:rPr>
          <w:spacing w:val="17"/>
          <w:lang w:val="en-GB"/>
        </w:rPr>
        <w:t xml:space="preserve"> </w:t>
      </w:r>
      <w:r w:rsidRPr="00C9424A">
        <w:rPr>
          <w:lang w:val="en-GB"/>
        </w:rPr>
        <w:t>on</w:t>
      </w:r>
      <w:r w:rsidRPr="00C9424A">
        <w:rPr>
          <w:spacing w:val="17"/>
          <w:lang w:val="en-GB"/>
        </w:rPr>
        <w:t xml:space="preserve"> </w:t>
      </w:r>
      <w:r w:rsidRPr="00C9424A">
        <w:rPr>
          <w:lang w:val="en-GB"/>
        </w:rPr>
        <w:t>a</w:t>
      </w:r>
      <w:r w:rsidRPr="00C9424A">
        <w:rPr>
          <w:spacing w:val="17"/>
          <w:lang w:val="en-GB"/>
        </w:rPr>
        <w:t xml:space="preserve"> </w:t>
      </w:r>
      <w:r w:rsidRPr="00C9424A">
        <w:rPr>
          <w:lang w:val="en-GB"/>
        </w:rPr>
        <w:t>tap</w:t>
      </w:r>
      <w:r w:rsidRPr="00C9424A">
        <w:rPr>
          <w:spacing w:val="17"/>
          <w:lang w:val="en-GB"/>
        </w:rPr>
        <w:t xml:space="preserve"> </w:t>
      </w:r>
      <w:r w:rsidRPr="00C9424A">
        <w:rPr>
          <w:lang w:val="en-GB"/>
        </w:rPr>
        <w:t>to</w:t>
      </w:r>
      <w:r w:rsidRPr="00C9424A">
        <w:rPr>
          <w:spacing w:val="17"/>
          <w:lang w:val="en-GB"/>
        </w:rPr>
        <w:t xml:space="preserve"> </w:t>
      </w:r>
      <w:r w:rsidRPr="00C9424A">
        <w:rPr>
          <w:lang w:val="en-GB"/>
        </w:rPr>
        <w:t>run</w:t>
      </w:r>
      <w:r w:rsidRPr="00C9424A">
        <w:rPr>
          <w:spacing w:val="17"/>
          <w:lang w:val="en-GB"/>
        </w:rPr>
        <w:t xml:space="preserve"> </w:t>
      </w:r>
      <w:r w:rsidRPr="00C9424A">
        <w:rPr>
          <w:lang w:val="en-GB"/>
        </w:rPr>
        <w:t>pure</w:t>
      </w:r>
      <w:r w:rsidRPr="00C9424A">
        <w:rPr>
          <w:spacing w:val="17"/>
          <w:lang w:val="en-GB"/>
        </w:rPr>
        <w:t xml:space="preserve"> </w:t>
      </w:r>
      <w:r w:rsidRPr="00C9424A">
        <w:rPr>
          <w:lang w:val="en-GB"/>
        </w:rPr>
        <w:t>water that other people walk mile upon mile to collect a bucket of water</w:t>
      </w:r>
    </w:p>
    <w:p w14:paraId="5F6E285F" w14:textId="77777777" w:rsidR="00052D12" w:rsidRPr="00C9424A" w:rsidRDefault="00C9424A">
      <w:pPr>
        <w:pStyle w:val="BodyText"/>
        <w:spacing w:before="1" w:line="280" w:lineRule="auto"/>
        <w:ind w:left="1053" w:right="1908"/>
        <w:rPr>
          <w:lang w:val="en-GB"/>
        </w:rPr>
      </w:pPr>
      <w:r w:rsidRPr="00C9424A">
        <w:rPr>
          <w:lang w:val="en-GB"/>
        </w:rPr>
        <w:t>which is polluted. Lord, help us to campaign for clean water for all people. We</w:t>
      </w:r>
      <w:r w:rsidRPr="00C9424A">
        <w:rPr>
          <w:spacing w:val="24"/>
          <w:lang w:val="en-GB"/>
        </w:rPr>
        <w:t xml:space="preserve"> </w:t>
      </w:r>
      <w:r w:rsidRPr="00C9424A">
        <w:rPr>
          <w:lang w:val="en-GB"/>
        </w:rPr>
        <w:t>pray</w:t>
      </w:r>
      <w:r w:rsidRPr="00C9424A">
        <w:rPr>
          <w:spacing w:val="24"/>
          <w:lang w:val="en-GB"/>
        </w:rPr>
        <w:t xml:space="preserve"> </w:t>
      </w:r>
      <w:r w:rsidRPr="00C9424A">
        <w:rPr>
          <w:lang w:val="en-GB"/>
        </w:rPr>
        <w:t>that</w:t>
      </w:r>
      <w:r w:rsidRPr="00C9424A">
        <w:rPr>
          <w:spacing w:val="24"/>
          <w:lang w:val="en-GB"/>
        </w:rPr>
        <w:t xml:space="preserve"> </w:t>
      </w:r>
      <w:r w:rsidRPr="00C9424A">
        <w:rPr>
          <w:lang w:val="en-GB"/>
        </w:rPr>
        <w:t>international</w:t>
      </w:r>
      <w:r w:rsidRPr="00C9424A">
        <w:rPr>
          <w:spacing w:val="24"/>
          <w:lang w:val="en-GB"/>
        </w:rPr>
        <w:t xml:space="preserve"> </w:t>
      </w:r>
      <w:r w:rsidRPr="00C9424A">
        <w:rPr>
          <w:lang w:val="en-GB"/>
        </w:rPr>
        <w:t>organisations</w:t>
      </w:r>
      <w:r w:rsidRPr="00C9424A">
        <w:rPr>
          <w:spacing w:val="24"/>
          <w:lang w:val="en-GB"/>
        </w:rPr>
        <w:t xml:space="preserve"> </w:t>
      </w:r>
      <w:r w:rsidRPr="00C9424A">
        <w:rPr>
          <w:lang w:val="en-GB"/>
        </w:rPr>
        <w:t>may</w:t>
      </w:r>
      <w:r w:rsidRPr="00C9424A">
        <w:rPr>
          <w:spacing w:val="24"/>
          <w:lang w:val="en-GB"/>
        </w:rPr>
        <w:t xml:space="preserve"> </w:t>
      </w:r>
      <w:r w:rsidRPr="00C9424A">
        <w:rPr>
          <w:lang w:val="en-GB"/>
        </w:rPr>
        <w:t>learn</w:t>
      </w:r>
      <w:r w:rsidRPr="00C9424A">
        <w:rPr>
          <w:spacing w:val="24"/>
          <w:lang w:val="en-GB"/>
        </w:rPr>
        <w:t xml:space="preserve"> </w:t>
      </w:r>
      <w:r w:rsidRPr="00C9424A">
        <w:rPr>
          <w:lang w:val="en-GB"/>
        </w:rPr>
        <w:t>to</w:t>
      </w:r>
      <w:r w:rsidRPr="00C9424A">
        <w:rPr>
          <w:spacing w:val="24"/>
          <w:lang w:val="en-GB"/>
        </w:rPr>
        <w:t xml:space="preserve"> </w:t>
      </w:r>
      <w:r w:rsidRPr="00C9424A">
        <w:rPr>
          <w:lang w:val="en-GB"/>
        </w:rPr>
        <w:t>seek</w:t>
      </w:r>
      <w:r w:rsidRPr="00C9424A">
        <w:rPr>
          <w:spacing w:val="24"/>
          <w:lang w:val="en-GB"/>
        </w:rPr>
        <w:t xml:space="preserve"> </w:t>
      </w:r>
      <w:r w:rsidRPr="00C9424A">
        <w:rPr>
          <w:lang w:val="en-GB"/>
        </w:rPr>
        <w:t>your</w:t>
      </w:r>
      <w:r w:rsidRPr="00C9424A">
        <w:rPr>
          <w:lang w:val="en-GB"/>
        </w:rPr>
        <w:t xml:space="preserve"> standards of justice and influence the world with their actions.</w:t>
      </w:r>
    </w:p>
    <w:p w14:paraId="5F6E2860" w14:textId="77777777" w:rsidR="00052D12" w:rsidRPr="00C9424A" w:rsidRDefault="00C9424A">
      <w:pPr>
        <w:pStyle w:val="BodyText"/>
        <w:spacing w:before="2" w:line="280" w:lineRule="auto"/>
        <w:ind w:left="1053" w:right="2735"/>
        <w:rPr>
          <w:lang w:val="en-GB"/>
        </w:rPr>
      </w:pPr>
      <w:r w:rsidRPr="00C9424A">
        <w:rPr>
          <w:lang w:val="en-GB"/>
        </w:rPr>
        <w:t>Help us. Lord God to seek justice at all times and wherever and whenever we have the opportunity.</w:t>
      </w:r>
    </w:p>
    <w:p w14:paraId="5F6E2861" w14:textId="77777777" w:rsidR="00052D12" w:rsidRPr="00C9424A" w:rsidRDefault="00052D12">
      <w:pPr>
        <w:spacing w:line="280" w:lineRule="auto"/>
        <w:rPr>
          <w:lang w:val="en-GB"/>
        </w:rPr>
        <w:sectPr w:rsidR="00052D12" w:rsidRPr="00C9424A">
          <w:pgSz w:w="11910" w:h="16840"/>
          <w:pgMar w:top="980" w:right="640" w:bottom="740" w:left="760" w:header="0" w:footer="544" w:gutter="0"/>
          <w:cols w:space="720"/>
        </w:sectPr>
      </w:pPr>
    </w:p>
    <w:p w14:paraId="5F6E2862" w14:textId="77777777" w:rsidR="00052D12" w:rsidRPr="00C9424A" w:rsidRDefault="00052D12">
      <w:pPr>
        <w:pStyle w:val="BodyText"/>
        <w:rPr>
          <w:lang w:val="en-GB"/>
        </w:rPr>
      </w:pPr>
    </w:p>
    <w:p w14:paraId="5F6E2863" w14:textId="77777777" w:rsidR="00052D12" w:rsidRPr="00C9424A" w:rsidRDefault="00052D12">
      <w:pPr>
        <w:pStyle w:val="BodyText"/>
        <w:rPr>
          <w:lang w:val="en-GB"/>
        </w:rPr>
      </w:pPr>
    </w:p>
    <w:p w14:paraId="5F6E2864" w14:textId="77777777" w:rsidR="00052D12" w:rsidRPr="00C9424A" w:rsidRDefault="00052D12">
      <w:pPr>
        <w:pStyle w:val="BodyText"/>
        <w:rPr>
          <w:lang w:val="en-GB"/>
        </w:rPr>
      </w:pPr>
    </w:p>
    <w:p w14:paraId="5F6E2865" w14:textId="77777777" w:rsidR="00052D12" w:rsidRPr="00C9424A" w:rsidRDefault="00052D12">
      <w:pPr>
        <w:pStyle w:val="BodyText"/>
        <w:spacing w:before="2"/>
        <w:rPr>
          <w:lang w:val="en-GB"/>
        </w:rPr>
      </w:pPr>
    </w:p>
    <w:p w14:paraId="5F6E2866" w14:textId="77777777" w:rsidR="00052D12" w:rsidRPr="00C9424A" w:rsidRDefault="00C9424A">
      <w:pPr>
        <w:pStyle w:val="BodyText"/>
        <w:spacing w:line="280" w:lineRule="auto"/>
        <w:ind w:left="1053" w:right="1051"/>
        <w:rPr>
          <w:lang w:val="en-GB"/>
        </w:rPr>
      </w:pPr>
      <w:r w:rsidRPr="00C9424A">
        <w:rPr>
          <w:lang w:val="en-GB"/>
        </w:rPr>
        <w:t>Our notice board says ‘all are welcome’, Of course, we’re a friendly church,</w:t>
      </w:r>
    </w:p>
    <w:p w14:paraId="5F6E2867" w14:textId="77777777" w:rsidR="00052D12" w:rsidRPr="00C9424A" w:rsidRDefault="00C9424A">
      <w:pPr>
        <w:pStyle w:val="BodyText"/>
        <w:spacing w:before="2"/>
        <w:ind w:left="1053"/>
        <w:rPr>
          <w:lang w:val="en-GB"/>
        </w:rPr>
      </w:pPr>
      <w:r w:rsidRPr="00C9424A">
        <w:rPr>
          <w:lang w:val="en-GB"/>
        </w:rPr>
        <w:t>we’d</w:t>
      </w:r>
      <w:r w:rsidRPr="00C9424A">
        <w:rPr>
          <w:spacing w:val="1"/>
          <w:lang w:val="en-GB"/>
        </w:rPr>
        <w:t xml:space="preserve"> </w:t>
      </w:r>
      <w:r w:rsidRPr="00C9424A">
        <w:rPr>
          <w:lang w:val="en-GB"/>
        </w:rPr>
        <w:t>not</w:t>
      </w:r>
      <w:r w:rsidRPr="00C9424A">
        <w:rPr>
          <w:spacing w:val="1"/>
          <w:lang w:val="en-GB"/>
        </w:rPr>
        <w:t xml:space="preserve"> </w:t>
      </w:r>
      <w:r w:rsidRPr="00C9424A">
        <w:rPr>
          <w:lang w:val="en-GB"/>
        </w:rPr>
        <w:t>like</w:t>
      </w:r>
      <w:r w:rsidRPr="00C9424A">
        <w:rPr>
          <w:spacing w:val="2"/>
          <w:lang w:val="en-GB"/>
        </w:rPr>
        <w:t xml:space="preserve"> </w:t>
      </w:r>
      <w:r w:rsidRPr="00C9424A">
        <w:rPr>
          <w:lang w:val="en-GB"/>
        </w:rPr>
        <w:t>it</w:t>
      </w:r>
      <w:r w:rsidRPr="00C9424A">
        <w:rPr>
          <w:spacing w:val="1"/>
          <w:lang w:val="en-GB"/>
        </w:rPr>
        <w:t xml:space="preserve"> </w:t>
      </w:r>
      <w:r w:rsidRPr="00C9424A">
        <w:rPr>
          <w:lang w:val="en-GB"/>
        </w:rPr>
        <w:t>if</w:t>
      </w:r>
      <w:r w:rsidRPr="00C9424A">
        <w:rPr>
          <w:spacing w:val="2"/>
          <w:lang w:val="en-GB"/>
        </w:rPr>
        <w:t xml:space="preserve"> </w:t>
      </w:r>
      <w:r w:rsidRPr="00C9424A">
        <w:rPr>
          <w:lang w:val="en-GB"/>
        </w:rPr>
        <w:t>anyone</w:t>
      </w:r>
      <w:r w:rsidRPr="00C9424A">
        <w:rPr>
          <w:spacing w:val="1"/>
          <w:lang w:val="en-GB"/>
        </w:rPr>
        <w:t xml:space="preserve"> </w:t>
      </w:r>
      <w:r w:rsidRPr="00C9424A">
        <w:rPr>
          <w:lang w:val="en-GB"/>
        </w:rPr>
        <w:t>said</w:t>
      </w:r>
      <w:r w:rsidRPr="00C9424A">
        <w:rPr>
          <w:spacing w:val="2"/>
          <w:lang w:val="en-GB"/>
        </w:rPr>
        <w:t xml:space="preserve"> </w:t>
      </w:r>
      <w:r w:rsidRPr="00C9424A">
        <w:rPr>
          <w:spacing w:val="-2"/>
          <w:lang w:val="en-GB"/>
        </w:rPr>
        <w:t>otherwise!</w:t>
      </w:r>
    </w:p>
    <w:p w14:paraId="5F6E2868" w14:textId="77777777" w:rsidR="00052D12" w:rsidRPr="00C9424A" w:rsidRDefault="00052D12">
      <w:pPr>
        <w:pStyle w:val="BodyText"/>
        <w:spacing w:before="91"/>
        <w:rPr>
          <w:lang w:val="en-GB"/>
        </w:rPr>
      </w:pPr>
    </w:p>
    <w:p w14:paraId="5F6E2869" w14:textId="77777777" w:rsidR="00052D12" w:rsidRPr="00C9424A" w:rsidRDefault="00C9424A">
      <w:pPr>
        <w:pStyle w:val="BodyText"/>
        <w:ind w:left="1053"/>
        <w:rPr>
          <w:lang w:val="en-GB"/>
        </w:rPr>
      </w:pPr>
      <w:r w:rsidRPr="00C9424A">
        <w:rPr>
          <w:lang w:val="en-GB"/>
        </w:rPr>
        <w:t>Are</w:t>
      </w:r>
      <w:r w:rsidRPr="00C9424A">
        <w:rPr>
          <w:spacing w:val="9"/>
          <w:lang w:val="en-GB"/>
        </w:rPr>
        <w:t xml:space="preserve"> </w:t>
      </w:r>
      <w:r w:rsidRPr="00C9424A">
        <w:rPr>
          <w:spacing w:val="-5"/>
          <w:lang w:val="en-GB"/>
        </w:rPr>
        <w:t>we?</w:t>
      </w:r>
    </w:p>
    <w:p w14:paraId="5F6E286A" w14:textId="77777777" w:rsidR="00052D12" w:rsidRPr="00C9424A" w:rsidRDefault="00C9424A">
      <w:pPr>
        <w:pStyle w:val="BodyText"/>
        <w:spacing w:before="45" w:line="280" w:lineRule="auto"/>
        <w:ind w:left="1053"/>
        <w:rPr>
          <w:lang w:val="en-GB"/>
        </w:rPr>
      </w:pPr>
      <w:r w:rsidRPr="00C9424A">
        <w:rPr>
          <w:lang w:val="en-GB"/>
        </w:rPr>
        <w:t>Our Bible says all are created in the image of God We say, ‘Lovely to see you.’</w:t>
      </w:r>
    </w:p>
    <w:p w14:paraId="5F6E286B" w14:textId="77777777" w:rsidR="00052D12" w:rsidRPr="00C9424A" w:rsidRDefault="00052D12">
      <w:pPr>
        <w:pStyle w:val="BodyText"/>
        <w:spacing w:before="47"/>
        <w:rPr>
          <w:lang w:val="en-GB"/>
        </w:rPr>
      </w:pPr>
    </w:p>
    <w:p w14:paraId="5F6E286C" w14:textId="77777777" w:rsidR="00052D12" w:rsidRPr="00C9424A" w:rsidRDefault="00C9424A">
      <w:pPr>
        <w:pStyle w:val="BodyText"/>
        <w:ind w:left="1053"/>
        <w:rPr>
          <w:lang w:val="en-GB"/>
        </w:rPr>
      </w:pPr>
      <w:r w:rsidRPr="00C9424A">
        <w:rPr>
          <w:lang w:val="en-GB"/>
        </w:rPr>
        <w:t>And</w:t>
      </w:r>
      <w:r w:rsidRPr="00C9424A">
        <w:rPr>
          <w:spacing w:val="4"/>
          <w:lang w:val="en-GB"/>
        </w:rPr>
        <w:t xml:space="preserve"> </w:t>
      </w:r>
      <w:r w:rsidRPr="00C9424A">
        <w:rPr>
          <w:lang w:val="en-GB"/>
        </w:rPr>
        <w:t>yet,</w:t>
      </w:r>
      <w:r w:rsidRPr="00C9424A">
        <w:rPr>
          <w:spacing w:val="4"/>
          <w:lang w:val="en-GB"/>
        </w:rPr>
        <w:t xml:space="preserve"> </w:t>
      </w:r>
      <w:r w:rsidRPr="00C9424A">
        <w:rPr>
          <w:lang w:val="en-GB"/>
        </w:rPr>
        <w:t>and</w:t>
      </w:r>
      <w:r w:rsidRPr="00C9424A">
        <w:rPr>
          <w:spacing w:val="5"/>
          <w:lang w:val="en-GB"/>
        </w:rPr>
        <w:t xml:space="preserve"> </w:t>
      </w:r>
      <w:r w:rsidRPr="00C9424A">
        <w:rPr>
          <w:lang w:val="en-GB"/>
        </w:rPr>
        <w:t>yet</w:t>
      </w:r>
      <w:r w:rsidRPr="00C9424A">
        <w:rPr>
          <w:spacing w:val="4"/>
          <w:lang w:val="en-GB"/>
        </w:rPr>
        <w:t xml:space="preserve"> </w:t>
      </w:r>
      <w:r w:rsidRPr="00C9424A">
        <w:rPr>
          <w:lang w:val="en-GB"/>
        </w:rPr>
        <w:t>we</w:t>
      </w:r>
      <w:r w:rsidRPr="00C9424A">
        <w:rPr>
          <w:spacing w:val="5"/>
          <w:lang w:val="en-GB"/>
        </w:rPr>
        <w:t xml:space="preserve"> </w:t>
      </w:r>
      <w:r w:rsidRPr="00C9424A">
        <w:rPr>
          <w:spacing w:val="-2"/>
          <w:lang w:val="en-GB"/>
        </w:rPr>
        <w:t>prejudge.</w:t>
      </w:r>
    </w:p>
    <w:p w14:paraId="5F6E286D" w14:textId="77777777" w:rsidR="00052D12" w:rsidRPr="00C9424A" w:rsidRDefault="00C9424A">
      <w:pPr>
        <w:pStyle w:val="BodyText"/>
        <w:spacing w:before="1"/>
        <w:ind w:left="1644"/>
        <w:rPr>
          <w:lang w:val="en-GB"/>
        </w:rPr>
      </w:pPr>
      <w:r w:rsidRPr="00C9424A">
        <w:rPr>
          <w:lang w:val="en-GB"/>
        </w:rPr>
        <w:br w:type="column"/>
      </w:r>
      <w:r w:rsidRPr="00C9424A">
        <w:rPr>
          <w:lang w:val="en-GB"/>
        </w:rPr>
        <w:t>Pamela</w:t>
      </w:r>
      <w:r w:rsidRPr="00C9424A">
        <w:rPr>
          <w:spacing w:val="-5"/>
          <w:lang w:val="en-GB"/>
        </w:rPr>
        <w:t xml:space="preserve"> </w:t>
      </w:r>
      <w:r w:rsidRPr="00C9424A">
        <w:rPr>
          <w:spacing w:val="-2"/>
          <w:lang w:val="en-GB"/>
        </w:rPr>
        <w:t>Pavitt</w:t>
      </w:r>
    </w:p>
    <w:p w14:paraId="5F6E286E" w14:textId="77777777" w:rsidR="00052D12" w:rsidRPr="00C9424A" w:rsidRDefault="00C9424A">
      <w:pPr>
        <w:pStyle w:val="Heading3"/>
        <w:spacing w:before="230"/>
        <w:ind w:left="513"/>
        <w:rPr>
          <w:u w:val="none"/>
          <w:lang w:val="en-GB"/>
        </w:rPr>
      </w:pPr>
      <w:r w:rsidRPr="00C9424A">
        <w:rPr>
          <w:spacing w:val="2"/>
          <w:u w:color="0099FF"/>
          <w:lang w:val="en-GB"/>
        </w:rPr>
        <w:t xml:space="preserve"> </w:t>
      </w:r>
      <w:r w:rsidRPr="00C9424A">
        <w:rPr>
          <w:u w:color="0099FF"/>
          <w:lang w:val="en-GB"/>
        </w:rPr>
        <w:t>All</w:t>
      </w:r>
      <w:r w:rsidRPr="00C9424A">
        <w:rPr>
          <w:spacing w:val="9"/>
          <w:u w:color="0099FF"/>
          <w:lang w:val="en-GB"/>
        </w:rPr>
        <w:t xml:space="preserve"> </w:t>
      </w:r>
      <w:r w:rsidRPr="00C9424A">
        <w:rPr>
          <w:u w:color="0099FF"/>
          <w:lang w:val="en-GB"/>
        </w:rPr>
        <w:t>are</w:t>
      </w:r>
      <w:r w:rsidRPr="00C9424A">
        <w:rPr>
          <w:spacing w:val="10"/>
          <w:u w:color="0099FF"/>
          <w:lang w:val="en-GB"/>
        </w:rPr>
        <w:t xml:space="preserve"> </w:t>
      </w:r>
      <w:r w:rsidRPr="00C9424A">
        <w:rPr>
          <w:spacing w:val="-2"/>
          <w:u w:color="0099FF"/>
          <w:lang w:val="en-GB"/>
        </w:rPr>
        <w:t>welcome</w:t>
      </w:r>
    </w:p>
    <w:p w14:paraId="5F6E286F"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6229" w:space="40"/>
            <w:col w:w="4241"/>
          </w:cols>
        </w:sectPr>
      </w:pPr>
    </w:p>
    <w:p w14:paraId="5F6E2870" w14:textId="77777777" w:rsidR="00052D12" w:rsidRPr="00C9424A" w:rsidRDefault="00052D12">
      <w:pPr>
        <w:pStyle w:val="BodyText"/>
        <w:spacing w:before="91"/>
        <w:rPr>
          <w:b/>
          <w:lang w:val="en-GB"/>
        </w:rPr>
      </w:pPr>
    </w:p>
    <w:p w14:paraId="5F6E2871" w14:textId="77777777" w:rsidR="00052D12" w:rsidRPr="00C9424A" w:rsidRDefault="00C9424A">
      <w:pPr>
        <w:pStyle w:val="BodyText"/>
        <w:spacing w:line="280" w:lineRule="auto"/>
        <w:ind w:left="1053" w:right="3979"/>
        <w:rPr>
          <w:lang w:val="en-GB"/>
        </w:rPr>
      </w:pPr>
      <w:r w:rsidRPr="00C9424A">
        <w:rPr>
          <w:lang w:val="en-GB"/>
        </w:rPr>
        <w:t>Is that man, introducing his partner Peter, welcome? Is that single woman with her daughter welcome?</w:t>
      </w:r>
    </w:p>
    <w:p w14:paraId="5F6E2872" w14:textId="77777777" w:rsidR="00052D12" w:rsidRPr="00C9424A" w:rsidRDefault="00C9424A">
      <w:pPr>
        <w:pStyle w:val="BodyText"/>
        <w:spacing w:before="1" w:line="280" w:lineRule="auto"/>
        <w:ind w:left="1053" w:right="3582"/>
        <w:rPr>
          <w:lang w:val="en-GB"/>
        </w:rPr>
      </w:pPr>
      <w:r w:rsidRPr="00C9424A">
        <w:rPr>
          <w:lang w:val="en-GB"/>
        </w:rPr>
        <w:t>He’s just come from prison, and he expects a welcome? And that refugee, who is so lost?</w:t>
      </w:r>
    </w:p>
    <w:p w14:paraId="5F6E2873" w14:textId="77777777" w:rsidR="00052D12" w:rsidRPr="00C9424A" w:rsidRDefault="00C9424A">
      <w:pPr>
        <w:pStyle w:val="BodyText"/>
        <w:spacing w:before="2"/>
        <w:ind w:left="1053"/>
        <w:rPr>
          <w:lang w:val="en-GB"/>
        </w:rPr>
      </w:pPr>
      <w:r w:rsidRPr="00C9424A">
        <w:rPr>
          <w:lang w:val="en-GB"/>
        </w:rPr>
        <w:t>And</w:t>
      </w:r>
      <w:r w:rsidRPr="00C9424A">
        <w:rPr>
          <w:spacing w:val="4"/>
          <w:lang w:val="en-GB"/>
        </w:rPr>
        <w:t xml:space="preserve"> </w:t>
      </w:r>
      <w:r w:rsidRPr="00C9424A">
        <w:rPr>
          <w:lang w:val="en-GB"/>
        </w:rPr>
        <w:t>that</w:t>
      </w:r>
      <w:r w:rsidRPr="00C9424A">
        <w:rPr>
          <w:spacing w:val="6"/>
          <w:lang w:val="en-GB"/>
        </w:rPr>
        <w:t xml:space="preserve"> </w:t>
      </w:r>
      <w:r w:rsidRPr="00C9424A">
        <w:rPr>
          <w:lang w:val="en-GB"/>
        </w:rPr>
        <w:t>group</w:t>
      </w:r>
      <w:r w:rsidRPr="00C9424A">
        <w:rPr>
          <w:spacing w:val="7"/>
          <w:lang w:val="en-GB"/>
        </w:rPr>
        <w:t xml:space="preserve"> </w:t>
      </w:r>
      <w:r w:rsidRPr="00C9424A">
        <w:rPr>
          <w:lang w:val="en-GB"/>
        </w:rPr>
        <w:t>of</w:t>
      </w:r>
      <w:r w:rsidRPr="00C9424A">
        <w:rPr>
          <w:spacing w:val="6"/>
          <w:lang w:val="en-GB"/>
        </w:rPr>
        <w:t xml:space="preserve"> </w:t>
      </w:r>
      <w:r w:rsidRPr="00C9424A">
        <w:rPr>
          <w:lang w:val="en-GB"/>
        </w:rPr>
        <w:t>youths,</w:t>
      </w:r>
      <w:r w:rsidRPr="00C9424A">
        <w:rPr>
          <w:spacing w:val="7"/>
          <w:lang w:val="en-GB"/>
        </w:rPr>
        <w:t xml:space="preserve"> </w:t>
      </w:r>
      <w:r w:rsidRPr="00C9424A">
        <w:rPr>
          <w:lang w:val="en-GB"/>
        </w:rPr>
        <w:t>just</w:t>
      </w:r>
      <w:r w:rsidRPr="00C9424A">
        <w:rPr>
          <w:spacing w:val="6"/>
          <w:lang w:val="en-GB"/>
        </w:rPr>
        <w:t xml:space="preserve"> </w:t>
      </w:r>
      <w:r w:rsidRPr="00C9424A">
        <w:rPr>
          <w:lang w:val="en-GB"/>
        </w:rPr>
        <w:t>hanging</w:t>
      </w:r>
      <w:r w:rsidRPr="00C9424A">
        <w:rPr>
          <w:spacing w:val="7"/>
          <w:lang w:val="en-GB"/>
        </w:rPr>
        <w:t xml:space="preserve"> </w:t>
      </w:r>
      <w:r w:rsidRPr="00C9424A">
        <w:rPr>
          <w:lang w:val="en-GB"/>
        </w:rPr>
        <w:t>around</w:t>
      </w:r>
      <w:r w:rsidRPr="00C9424A">
        <w:rPr>
          <w:spacing w:val="6"/>
          <w:lang w:val="en-GB"/>
        </w:rPr>
        <w:t xml:space="preserve"> </w:t>
      </w:r>
      <w:r w:rsidRPr="00C9424A">
        <w:rPr>
          <w:lang w:val="en-GB"/>
        </w:rPr>
        <w:t>the</w:t>
      </w:r>
      <w:r w:rsidRPr="00C9424A">
        <w:rPr>
          <w:spacing w:val="7"/>
          <w:lang w:val="en-GB"/>
        </w:rPr>
        <w:t xml:space="preserve"> </w:t>
      </w:r>
      <w:r w:rsidRPr="00C9424A">
        <w:rPr>
          <w:spacing w:val="-2"/>
          <w:lang w:val="en-GB"/>
        </w:rPr>
        <w:t>door?</w:t>
      </w:r>
    </w:p>
    <w:p w14:paraId="5F6E2874" w14:textId="77777777" w:rsidR="00052D12" w:rsidRPr="00C9424A" w:rsidRDefault="00052D12">
      <w:pPr>
        <w:pStyle w:val="BodyText"/>
        <w:spacing w:before="91"/>
        <w:rPr>
          <w:lang w:val="en-GB"/>
        </w:rPr>
      </w:pPr>
    </w:p>
    <w:p w14:paraId="5F6E2875" w14:textId="77777777" w:rsidR="00052D12" w:rsidRPr="00C9424A" w:rsidRDefault="00C9424A">
      <w:pPr>
        <w:pStyle w:val="BodyText"/>
        <w:spacing w:line="280" w:lineRule="auto"/>
        <w:ind w:left="1053" w:right="2735"/>
        <w:rPr>
          <w:lang w:val="en-GB"/>
        </w:rPr>
      </w:pPr>
      <w:r w:rsidRPr="00C9424A">
        <w:rPr>
          <w:lang w:val="en-GB"/>
        </w:rPr>
        <w:t>All are welcome, including us with our prejudice and partiality! Thanks be to God whose nature is welcome.</w:t>
      </w:r>
    </w:p>
    <w:p w14:paraId="5F6E2876" w14:textId="77777777" w:rsidR="00052D12" w:rsidRPr="00C9424A" w:rsidRDefault="00C9424A">
      <w:pPr>
        <w:pStyle w:val="BodyText"/>
        <w:spacing w:before="1"/>
        <w:ind w:right="1172"/>
        <w:jc w:val="right"/>
        <w:rPr>
          <w:lang w:val="en-GB"/>
        </w:rPr>
      </w:pPr>
      <w:r w:rsidRPr="00C9424A">
        <w:rPr>
          <w:lang w:val="en-GB"/>
        </w:rPr>
        <w:t>John</w:t>
      </w:r>
      <w:r w:rsidRPr="00C9424A">
        <w:rPr>
          <w:spacing w:val="-2"/>
          <w:lang w:val="en-GB"/>
        </w:rPr>
        <w:t xml:space="preserve"> </w:t>
      </w:r>
      <w:r w:rsidRPr="00C9424A">
        <w:rPr>
          <w:lang w:val="en-GB"/>
        </w:rPr>
        <w:t>Ll</w:t>
      </w:r>
      <w:r w:rsidRPr="00C9424A">
        <w:rPr>
          <w:spacing w:val="-2"/>
          <w:lang w:val="en-GB"/>
        </w:rPr>
        <w:t xml:space="preserve"> Humphreys</w:t>
      </w:r>
    </w:p>
    <w:p w14:paraId="5F6E2877" w14:textId="77777777" w:rsidR="00052D12" w:rsidRPr="00C9424A" w:rsidRDefault="00052D12">
      <w:pPr>
        <w:jc w:val="right"/>
        <w:rPr>
          <w:lang w:val="en-GB"/>
        </w:rPr>
        <w:sectPr w:rsidR="00052D12" w:rsidRPr="00C9424A">
          <w:type w:val="continuous"/>
          <w:pgSz w:w="11910" w:h="16840"/>
          <w:pgMar w:top="1920" w:right="640" w:bottom="280" w:left="760" w:header="0" w:footer="544" w:gutter="0"/>
          <w:cols w:space="720"/>
        </w:sectPr>
      </w:pPr>
    </w:p>
    <w:p w14:paraId="5F6E2878" w14:textId="77777777" w:rsidR="00052D12" w:rsidRPr="00C9424A" w:rsidRDefault="00C9424A">
      <w:pPr>
        <w:pStyle w:val="Heading3"/>
        <w:ind w:left="6327"/>
        <w:rPr>
          <w:u w:val="none"/>
          <w:lang w:val="en-GB"/>
        </w:rPr>
      </w:pPr>
      <w:bookmarkStart w:id="326" w:name="_The_songs_of_our_world"/>
      <w:bookmarkStart w:id="327" w:name="_bookmark117"/>
      <w:bookmarkEnd w:id="326"/>
      <w:bookmarkEnd w:id="327"/>
      <w:r w:rsidRPr="00C9424A">
        <w:rPr>
          <w:spacing w:val="2"/>
          <w:u w:color="0099FF"/>
          <w:lang w:val="en-GB"/>
        </w:rPr>
        <w:lastRenderedPageBreak/>
        <w:t xml:space="preserve"> </w:t>
      </w:r>
      <w:r w:rsidRPr="00C9424A">
        <w:rPr>
          <w:u w:color="0099FF"/>
          <w:lang w:val="en-GB"/>
        </w:rPr>
        <w:t>The</w:t>
      </w:r>
      <w:r w:rsidRPr="00C9424A">
        <w:rPr>
          <w:spacing w:val="9"/>
          <w:u w:color="0099FF"/>
          <w:lang w:val="en-GB"/>
        </w:rPr>
        <w:t xml:space="preserve"> </w:t>
      </w:r>
      <w:r w:rsidRPr="00C9424A">
        <w:rPr>
          <w:u w:color="0099FF"/>
          <w:lang w:val="en-GB"/>
        </w:rPr>
        <w:t>songs</w:t>
      </w:r>
      <w:r w:rsidRPr="00C9424A">
        <w:rPr>
          <w:spacing w:val="9"/>
          <w:u w:color="0099FF"/>
          <w:lang w:val="en-GB"/>
        </w:rPr>
        <w:t xml:space="preserve"> </w:t>
      </w:r>
      <w:r w:rsidRPr="00C9424A">
        <w:rPr>
          <w:u w:color="0099FF"/>
          <w:lang w:val="en-GB"/>
        </w:rPr>
        <w:t>of</w:t>
      </w:r>
      <w:r w:rsidRPr="00C9424A">
        <w:rPr>
          <w:spacing w:val="9"/>
          <w:u w:color="0099FF"/>
          <w:lang w:val="en-GB"/>
        </w:rPr>
        <w:t xml:space="preserve"> </w:t>
      </w:r>
      <w:r w:rsidRPr="00C9424A">
        <w:rPr>
          <w:u w:color="0099FF"/>
          <w:lang w:val="en-GB"/>
        </w:rPr>
        <w:t>our</w:t>
      </w:r>
      <w:r w:rsidRPr="00C9424A">
        <w:rPr>
          <w:spacing w:val="10"/>
          <w:u w:color="0099FF"/>
          <w:lang w:val="en-GB"/>
        </w:rPr>
        <w:t xml:space="preserve"> </w:t>
      </w:r>
      <w:r w:rsidRPr="00C9424A">
        <w:rPr>
          <w:spacing w:val="-4"/>
          <w:u w:color="0099FF"/>
          <w:lang w:val="en-GB"/>
        </w:rPr>
        <w:t>world</w:t>
      </w:r>
    </w:p>
    <w:p w14:paraId="5F6E2879" w14:textId="77777777" w:rsidR="00052D12" w:rsidRPr="00C9424A" w:rsidRDefault="00C9424A">
      <w:pPr>
        <w:pStyle w:val="BodyText"/>
        <w:spacing w:before="196" w:line="280" w:lineRule="auto"/>
        <w:ind w:left="1734" w:right="2224"/>
        <w:rPr>
          <w:lang w:val="en-GB"/>
        </w:rPr>
      </w:pPr>
      <w:r w:rsidRPr="00C9424A">
        <w:rPr>
          <w:lang w:val="en-GB"/>
        </w:rPr>
        <w:t>The songs of our world call us to respond to your love and care. To respond to your love for all.</w:t>
      </w:r>
    </w:p>
    <w:p w14:paraId="5F6E287A" w14:textId="77777777" w:rsidR="00052D12" w:rsidRPr="00C9424A" w:rsidRDefault="00C9424A">
      <w:pPr>
        <w:pStyle w:val="BodyText"/>
        <w:spacing w:before="1"/>
        <w:ind w:left="1734"/>
        <w:rPr>
          <w:lang w:val="en-GB"/>
        </w:rPr>
      </w:pPr>
      <w:r w:rsidRPr="00C9424A">
        <w:rPr>
          <w:lang w:val="en-GB"/>
        </w:rPr>
        <w:t>What</w:t>
      </w:r>
      <w:r w:rsidRPr="00C9424A">
        <w:rPr>
          <w:spacing w:val="3"/>
          <w:lang w:val="en-GB"/>
        </w:rPr>
        <w:t xml:space="preserve"> </w:t>
      </w:r>
      <w:r w:rsidRPr="00C9424A">
        <w:rPr>
          <w:lang w:val="en-GB"/>
        </w:rPr>
        <w:t>music</w:t>
      </w:r>
      <w:r w:rsidRPr="00C9424A">
        <w:rPr>
          <w:spacing w:val="6"/>
          <w:lang w:val="en-GB"/>
        </w:rPr>
        <w:t xml:space="preserve"> </w:t>
      </w:r>
      <w:r w:rsidRPr="00C9424A">
        <w:rPr>
          <w:lang w:val="en-GB"/>
        </w:rPr>
        <w:t>shall</w:t>
      </w:r>
      <w:r w:rsidRPr="00C9424A">
        <w:rPr>
          <w:spacing w:val="6"/>
          <w:lang w:val="en-GB"/>
        </w:rPr>
        <w:t xml:space="preserve"> </w:t>
      </w:r>
      <w:r w:rsidRPr="00C9424A">
        <w:rPr>
          <w:lang w:val="en-GB"/>
        </w:rPr>
        <w:t>we</w:t>
      </w:r>
      <w:r w:rsidRPr="00C9424A">
        <w:rPr>
          <w:spacing w:val="6"/>
          <w:lang w:val="en-GB"/>
        </w:rPr>
        <w:t xml:space="preserve"> </w:t>
      </w:r>
      <w:r w:rsidRPr="00C9424A">
        <w:rPr>
          <w:lang w:val="en-GB"/>
        </w:rPr>
        <w:t>sing?</w:t>
      </w:r>
      <w:r w:rsidRPr="00C9424A">
        <w:rPr>
          <w:spacing w:val="5"/>
          <w:lang w:val="en-GB"/>
        </w:rPr>
        <w:t xml:space="preserve"> </w:t>
      </w:r>
      <w:r w:rsidRPr="00C9424A">
        <w:rPr>
          <w:lang w:val="en-GB"/>
        </w:rPr>
        <w:t>What</w:t>
      </w:r>
      <w:r w:rsidRPr="00C9424A">
        <w:rPr>
          <w:spacing w:val="6"/>
          <w:lang w:val="en-GB"/>
        </w:rPr>
        <w:t xml:space="preserve"> </w:t>
      </w:r>
      <w:r w:rsidRPr="00C9424A">
        <w:rPr>
          <w:lang w:val="en-GB"/>
        </w:rPr>
        <w:t>music</w:t>
      </w:r>
      <w:r w:rsidRPr="00C9424A">
        <w:rPr>
          <w:spacing w:val="6"/>
          <w:lang w:val="en-GB"/>
        </w:rPr>
        <w:t xml:space="preserve"> </w:t>
      </w:r>
      <w:r w:rsidRPr="00C9424A">
        <w:rPr>
          <w:lang w:val="en-GB"/>
        </w:rPr>
        <w:t>shall</w:t>
      </w:r>
      <w:r w:rsidRPr="00C9424A">
        <w:rPr>
          <w:spacing w:val="6"/>
          <w:lang w:val="en-GB"/>
        </w:rPr>
        <w:t xml:space="preserve"> </w:t>
      </w:r>
      <w:r w:rsidRPr="00C9424A">
        <w:rPr>
          <w:lang w:val="en-GB"/>
        </w:rPr>
        <w:t>we</w:t>
      </w:r>
      <w:r w:rsidRPr="00C9424A">
        <w:rPr>
          <w:spacing w:val="6"/>
          <w:lang w:val="en-GB"/>
        </w:rPr>
        <w:t xml:space="preserve"> </w:t>
      </w:r>
      <w:r w:rsidRPr="00C9424A">
        <w:rPr>
          <w:spacing w:val="-2"/>
          <w:lang w:val="en-GB"/>
        </w:rPr>
        <w:t>offer?</w:t>
      </w:r>
    </w:p>
    <w:p w14:paraId="5F6E287B" w14:textId="77777777" w:rsidR="00052D12" w:rsidRPr="00C9424A" w:rsidRDefault="00C9424A">
      <w:pPr>
        <w:pStyle w:val="BodyText"/>
        <w:spacing w:before="46"/>
        <w:ind w:left="1734"/>
        <w:rPr>
          <w:lang w:val="en-GB"/>
        </w:rPr>
      </w:pPr>
      <w:r w:rsidRPr="00C9424A">
        <w:rPr>
          <w:lang w:val="en-GB"/>
        </w:rPr>
        <w:t>The</w:t>
      </w:r>
      <w:r w:rsidRPr="00C9424A">
        <w:rPr>
          <w:spacing w:val="7"/>
          <w:lang w:val="en-GB"/>
        </w:rPr>
        <w:t xml:space="preserve"> </w:t>
      </w:r>
      <w:r w:rsidRPr="00C9424A">
        <w:rPr>
          <w:lang w:val="en-GB"/>
        </w:rPr>
        <w:t>drum</w:t>
      </w:r>
      <w:r w:rsidRPr="00C9424A">
        <w:rPr>
          <w:spacing w:val="7"/>
          <w:lang w:val="en-GB"/>
        </w:rPr>
        <w:t xml:space="preserve"> </w:t>
      </w:r>
      <w:r w:rsidRPr="00C9424A">
        <w:rPr>
          <w:lang w:val="en-GB"/>
        </w:rPr>
        <w:t>beats</w:t>
      </w:r>
      <w:r w:rsidRPr="00C9424A">
        <w:rPr>
          <w:spacing w:val="7"/>
          <w:lang w:val="en-GB"/>
        </w:rPr>
        <w:t xml:space="preserve"> </w:t>
      </w:r>
      <w:r w:rsidRPr="00C9424A">
        <w:rPr>
          <w:lang w:val="en-GB"/>
        </w:rPr>
        <w:t>out</w:t>
      </w:r>
      <w:r w:rsidRPr="00C9424A">
        <w:rPr>
          <w:spacing w:val="7"/>
          <w:lang w:val="en-GB"/>
        </w:rPr>
        <w:t xml:space="preserve"> </w:t>
      </w:r>
      <w:r w:rsidRPr="00C9424A">
        <w:rPr>
          <w:lang w:val="en-GB"/>
        </w:rPr>
        <w:t>a</w:t>
      </w:r>
      <w:r w:rsidRPr="00C9424A">
        <w:rPr>
          <w:spacing w:val="7"/>
          <w:lang w:val="en-GB"/>
        </w:rPr>
        <w:t xml:space="preserve"> </w:t>
      </w:r>
      <w:r w:rsidRPr="00C9424A">
        <w:rPr>
          <w:lang w:val="en-GB"/>
        </w:rPr>
        <w:t>strong</w:t>
      </w:r>
      <w:r w:rsidRPr="00C9424A">
        <w:rPr>
          <w:spacing w:val="7"/>
          <w:lang w:val="en-GB"/>
        </w:rPr>
        <w:t xml:space="preserve"> </w:t>
      </w:r>
      <w:r w:rsidRPr="00C9424A">
        <w:rPr>
          <w:spacing w:val="-2"/>
          <w:lang w:val="en-GB"/>
        </w:rPr>
        <w:t>rhythm.</w:t>
      </w:r>
    </w:p>
    <w:p w14:paraId="5F6E287C" w14:textId="77777777" w:rsidR="00052D12" w:rsidRPr="00C9424A" w:rsidRDefault="00C9424A">
      <w:pPr>
        <w:pStyle w:val="BodyText"/>
        <w:spacing w:before="45" w:line="280" w:lineRule="auto"/>
        <w:ind w:left="1734" w:right="1282"/>
        <w:rPr>
          <w:lang w:val="en-GB"/>
        </w:rPr>
      </w:pPr>
      <w:r w:rsidRPr="00C9424A">
        <w:rPr>
          <w:lang w:val="en-GB"/>
        </w:rPr>
        <w:t>The boom boom boom speaks of marching, pacing, going forward and going to war.</w:t>
      </w:r>
    </w:p>
    <w:p w14:paraId="5F6E287D" w14:textId="77777777" w:rsidR="00052D12" w:rsidRPr="00C9424A" w:rsidRDefault="00C9424A">
      <w:pPr>
        <w:pStyle w:val="BodyText"/>
        <w:spacing w:before="2"/>
        <w:ind w:left="1734"/>
        <w:rPr>
          <w:lang w:val="en-GB"/>
        </w:rPr>
      </w:pPr>
      <w:r w:rsidRPr="00C9424A">
        <w:rPr>
          <w:lang w:val="en-GB"/>
        </w:rPr>
        <w:t>For</w:t>
      </w:r>
      <w:r w:rsidRPr="00C9424A">
        <w:rPr>
          <w:spacing w:val="6"/>
          <w:lang w:val="en-GB"/>
        </w:rPr>
        <w:t xml:space="preserve"> </w:t>
      </w:r>
      <w:r w:rsidRPr="00C9424A">
        <w:rPr>
          <w:lang w:val="en-GB"/>
        </w:rPr>
        <w:t>those</w:t>
      </w:r>
      <w:r w:rsidRPr="00C9424A">
        <w:rPr>
          <w:spacing w:val="7"/>
          <w:lang w:val="en-GB"/>
        </w:rPr>
        <w:t xml:space="preserve"> </w:t>
      </w:r>
      <w:r w:rsidRPr="00C9424A">
        <w:rPr>
          <w:lang w:val="en-GB"/>
        </w:rPr>
        <w:t>who</w:t>
      </w:r>
      <w:r w:rsidRPr="00C9424A">
        <w:rPr>
          <w:spacing w:val="6"/>
          <w:lang w:val="en-GB"/>
        </w:rPr>
        <w:t xml:space="preserve"> </w:t>
      </w:r>
      <w:r w:rsidRPr="00C9424A">
        <w:rPr>
          <w:lang w:val="en-GB"/>
        </w:rPr>
        <w:t>fight;</w:t>
      </w:r>
      <w:r w:rsidRPr="00C9424A">
        <w:rPr>
          <w:spacing w:val="7"/>
          <w:lang w:val="en-GB"/>
        </w:rPr>
        <w:t xml:space="preserve"> </w:t>
      </w:r>
      <w:r w:rsidRPr="00C9424A">
        <w:rPr>
          <w:lang w:val="en-GB"/>
        </w:rPr>
        <w:t>for</w:t>
      </w:r>
      <w:r w:rsidRPr="00C9424A">
        <w:rPr>
          <w:spacing w:val="6"/>
          <w:lang w:val="en-GB"/>
        </w:rPr>
        <w:t xml:space="preserve"> </w:t>
      </w:r>
      <w:r w:rsidRPr="00C9424A">
        <w:rPr>
          <w:lang w:val="en-GB"/>
        </w:rPr>
        <w:t>those</w:t>
      </w:r>
      <w:r w:rsidRPr="00C9424A">
        <w:rPr>
          <w:spacing w:val="7"/>
          <w:lang w:val="en-GB"/>
        </w:rPr>
        <w:t xml:space="preserve"> </w:t>
      </w:r>
      <w:r w:rsidRPr="00C9424A">
        <w:rPr>
          <w:lang w:val="en-GB"/>
        </w:rPr>
        <w:t>who</w:t>
      </w:r>
      <w:r w:rsidRPr="00C9424A">
        <w:rPr>
          <w:spacing w:val="6"/>
          <w:lang w:val="en-GB"/>
        </w:rPr>
        <w:t xml:space="preserve"> </w:t>
      </w:r>
      <w:r w:rsidRPr="00C9424A">
        <w:rPr>
          <w:lang w:val="en-GB"/>
        </w:rPr>
        <w:t>wait</w:t>
      </w:r>
      <w:r w:rsidRPr="00C9424A">
        <w:rPr>
          <w:spacing w:val="7"/>
          <w:lang w:val="en-GB"/>
        </w:rPr>
        <w:t xml:space="preserve"> </w:t>
      </w:r>
      <w:r w:rsidRPr="00C9424A">
        <w:rPr>
          <w:lang w:val="en-GB"/>
        </w:rPr>
        <w:t>to</w:t>
      </w:r>
      <w:r w:rsidRPr="00C9424A">
        <w:rPr>
          <w:spacing w:val="7"/>
          <w:lang w:val="en-GB"/>
        </w:rPr>
        <w:t xml:space="preserve"> </w:t>
      </w:r>
      <w:r w:rsidRPr="00C9424A">
        <w:rPr>
          <w:spacing w:val="-2"/>
          <w:lang w:val="en-GB"/>
        </w:rPr>
        <w:t>fight.</w:t>
      </w:r>
    </w:p>
    <w:p w14:paraId="5F6E287E" w14:textId="77777777" w:rsidR="00052D12" w:rsidRPr="00C9424A" w:rsidRDefault="00052D12">
      <w:pPr>
        <w:pStyle w:val="BodyText"/>
        <w:spacing w:before="91"/>
        <w:rPr>
          <w:lang w:val="en-GB"/>
        </w:rPr>
      </w:pPr>
    </w:p>
    <w:p w14:paraId="5F6E287F" w14:textId="77777777" w:rsidR="00052D12" w:rsidRPr="00C9424A" w:rsidRDefault="00C9424A">
      <w:pPr>
        <w:pStyle w:val="BodyText"/>
        <w:spacing w:line="280" w:lineRule="auto"/>
        <w:ind w:left="1734" w:right="1282"/>
        <w:rPr>
          <w:lang w:val="en-GB"/>
        </w:rPr>
      </w:pPr>
      <w:r w:rsidRPr="00C9424A">
        <w:rPr>
          <w:lang w:val="en-GB"/>
        </w:rPr>
        <w:t>The tune is in the air the melody clear and catchy every one sings along. For those whose lifestyle is easy, pleasing, causing envy.</w:t>
      </w:r>
    </w:p>
    <w:p w14:paraId="5F6E2880" w14:textId="77777777" w:rsidR="00052D12" w:rsidRPr="00C9424A" w:rsidRDefault="00C9424A">
      <w:pPr>
        <w:pStyle w:val="BodyText"/>
        <w:spacing w:before="1"/>
        <w:ind w:left="1734"/>
        <w:rPr>
          <w:lang w:val="en-GB"/>
        </w:rPr>
      </w:pPr>
      <w:r w:rsidRPr="00C9424A">
        <w:rPr>
          <w:lang w:val="en-GB"/>
        </w:rPr>
        <w:t>May</w:t>
      </w:r>
      <w:r w:rsidRPr="00C9424A">
        <w:rPr>
          <w:spacing w:val="5"/>
          <w:lang w:val="en-GB"/>
        </w:rPr>
        <w:t xml:space="preserve"> </w:t>
      </w:r>
      <w:r w:rsidRPr="00C9424A">
        <w:rPr>
          <w:lang w:val="en-GB"/>
        </w:rPr>
        <w:t>there</w:t>
      </w:r>
      <w:r w:rsidRPr="00C9424A">
        <w:rPr>
          <w:spacing w:val="7"/>
          <w:lang w:val="en-GB"/>
        </w:rPr>
        <w:t xml:space="preserve"> </w:t>
      </w:r>
      <w:r w:rsidRPr="00C9424A">
        <w:rPr>
          <w:lang w:val="en-GB"/>
        </w:rPr>
        <w:t>be</w:t>
      </w:r>
      <w:r w:rsidRPr="00C9424A">
        <w:rPr>
          <w:spacing w:val="7"/>
          <w:lang w:val="en-GB"/>
        </w:rPr>
        <w:t xml:space="preserve"> </w:t>
      </w:r>
      <w:r w:rsidRPr="00C9424A">
        <w:rPr>
          <w:lang w:val="en-GB"/>
        </w:rPr>
        <w:t>substance</w:t>
      </w:r>
      <w:r w:rsidRPr="00C9424A">
        <w:rPr>
          <w:spacing w:val="7"/>
          <w:lang w:val="en-GB"/>
        </w:rPr>
        <w:t xml:space="preserve"> </w:t>
      </w:r>
      <w:r w:rsidRPr="00C9424A">
        <w:rPr>
          <w:lang w:val="en-GB"/>
        </w:rPr>
        <w:t>rather</w:t>
      </w:r>
      <w:r w:rsidRPr="00C9424A">
        <w:rPr>
          <w:spacing w:val="8"/>
          <w:lang w:val="en-GB"/>
        </w:rPr>
        <w:t xml:space="preserve"> </w:t>
      </w:r>
      <w:r w:rsidRPr="00C9424A">
        <w:rPr>
          <w:lang w:val="en-GB"/>
        </w:rPr>
        <w:t>than</w:t>
      </w:r>
      <w:r w:rsidRPr="00C9424A">
        <w:rPr>
          <w:spacing w:val="7"/>
          <w:lang w:val="en-GB"/>
        </w:rPr>
        <w:t xml:space="preserve"> </w:t>
      </w:r>
      <w:r w:rsidRPr="00C9424A">
        <w:rPr>
          <w:lang w:val="en-GB"/>
        </w:rPr>
        <w:t>all</w:t>
      </w:r>
      <w:r w:rsidRPr="00C9424A">
        <w:rPr>
          <w:spacing w:val="7"/>
          <w:lang w:val="en-GB"/>
        </w:rPr>
        <w:t xml:space="preserve"> </w:t>
      </w:r>
      <w:r w:rsidRPr="00C9424A">
        <w:rPr>
          <w:lang w:val="en-GB"/>
        </w:rPr>
        <w:t>life</w:t>
      </w:r>
      <w:r w:rsidRPr="00C9424A">
        <w:rPr>
          <w:spacing w:val="7"/>
          <w:lang w:val="en-GB"/>
        </w:rPr>
        <w:t xml:space="preserve"> </w:t>
      </w:r>
      <w:r w:rsidRPr="00C9424A">
        <w:rPr>
          <w:lang w:val="en-GB"/>
        </w:rPr>
        <w:t>being</w:t>
      </w:r>
      <w:r w:rsidRPr="00C9424A">
        <w:rPr>
          <w:spacing w:val="8"/>
          <w:lang w:val="en-GB"/>
        </w:rPr>
        <w:t xml:space="preserve"> </w:t>
      </w:r>
      <w:r w:rsidRPr="00C9424A">
        <w:rPr>
          <w:spacing w:val="-2"/>
          <w:lang w:val="en-GB"/>
        </w:rPr>
        <w:t>froth</w:t>
      </w:r>
    </w:p>
    <w:p w14:paraId="5F6E2881" w14:textId="77777777" w:rsidR="00052D12" w:rsidRPr="00C9424A" w:rsidRDefault="00C9424A">
      <w:pPr>
        <w:pStyle w:val="BodyText"/>
        <w:spacing w:before="46" w:line="280" w:lineRule="auto"/>
        <w:ind w:left="1734" w:right="2480"/>
        <w:rPr>
          <w:lang w:val="en-GB"/>
        </w:rPr>
      </w:pPr>
      <w:r w:rsidRPr="00C9424A">
        <w:rPr>
          <w:lang w:val="en-GB"/>
        </w:rPr>
        <w:t>May there be generosity from those who have food, stability, love and peace in their land.</w:t>
      </w:r>
    </w:p>
    <w:p w14:paraId="5F6E2882" w14:textId="77777777" w:rsidR="00052D12" w:rsidRPr="00C9424A" w:rsidRDefault="00052D12">
      <w:pPr>
        <w:pStyle w:val="BodyText"/>
        <w:spacing w:before="46"/>
        <w:rPr>
          <w:lang w:val="en-GB"/>
        </w:rPr>
      </w:pPr>
    </w:p>
    <w:p w14:paraId="5F6E2883" w14:textId="77777777" w:rsidR="00052D12" w:rsidRPr="00C9424A" w:rsidRDefault="00C9424A">
      <w:pPr>
        <w:pStyle w:val="BodyText"/>
        <w:spacing w:line="280" w:lineRule="auto"/>
        <w:ind w:left="1734" w:right="1790"/>
        <w:rPr>
          <w:lang w:val="en-GB"/>
        </w:rPr>
      </w:pPr>
      <w:r w:rsidRPr="00C9424A">
        <w:rPr>
          <w:lang w:val="en-GB"/>
        </w:rPr>
        <w:t>The notes jar; there is no order and rhythm no tune and no pacing. For those whose lives demand attention for the wrong reason.</w:t>
      </w:r>
    </w:p>
    <w:p w14:paraId="5F6E2884" w14:textId="77777777" w:rsidR="00052D12" w:rsidRPr="00C9424A" w:rsidRDefault="00C9424A">
      <w:pPr>
        <w:pStyle w:val="BodyText"/>
        <w:spacing w:before="1" w:line="280" w:lineRule="auto"/>
        <w:ind w:left="1734" w:right="817"/>
        <w:rPr>
          <w:lang w:val="en-GB"/>
        </w:rPr>
      </w:pPr>
      <w:r w:rsidRPr="00C9424A">
        <w:rPr>
          <w:lang w:val="en-GB"/>
        </w:rPr>
        <w:t>The ones who cannot manage, those in debt, those who are disruptive neighbours, those who cannot cope as parents, those who will never be able to work for they do not have the skills or the discipline.</w:t>
      </w:r>
    </w:p>
    <w:p w14:paraId="5F6E2885" w14:textId="77777777" w:rsidR="00052D12" w:rsidRPr="00C9424A" w:rsidRDefault="00052D12">
      <w:pPr>
        <w:pStyle w:val="BodyText"/>
        <w:spacing w:before="48"/>
        <w:rPr>
          <w:lang w:val="en-GB"/>
        </w:rPr>
      </w:pPr>
    </w:p>
    <w:p w14:paraId="5F6E2886" w14:textId="77777777" w:rsidR="00052D12" w:rsidRPr="00C9424A" w:rsidRDefault="00C9424A">
      <w:pPr>
        <w:pStyle w:val="BodyText"/>
        <w:ind w:left="1734"/>
        <w:rPr>
          <w:lang w:val="en-GB"/>
        </w:rPr>
      </w:pPr>
      <w:r w:rsidRPr="00C9424A">
        <w:rPr>
          <w:lang w:val="en-GB"/>
        </w:rPr>
        <w:t>The</w:t>
      </w:r>
      <w:r w:rsidRPr="00C9424A">
        <w:rPr>
          <w:spacing w:val="6"/>
          <w:lang w:val="en-GB"/>
        </w:rPr>
        <w:t xml:space="preserve"> </w:t>
      </w:r>
      <w:r w:rsidRPr="00C9424A">
        <w:rPr>
          <w:lang w:val="en-GB"/>
        </w:rPr>
        <w:t>music</w:t>
      </w:r>
      <w:r w:rsidRPr="00C9424A">
        <w:rPr>
          <w:spacing w:val="6"/>
          <w:lang w:val="en-GB"/>
        </w:rPr>
        <w:t xml:space="preserve"> </w:t>
      </w:r>
      <w:r w:rsidRPr="00C9424A">
        <w:rPr>
          <w:lang w:val="en-GB"/>
        </w:rPr>
        <w:t>from</w:t>
      </w:r>
      <w:r w:rsidRPr="00C9424A">
        <w:rPr>
          <w:spacing w:val="7"/>
          <w:lang w:val="en-GB"/>
        </w:rPr>
        <w:t xml:space="preserve"> </w:t>
      </w:r>
      <w:r w:rsidRPr="00C9424A">
        <w:rPr>
          <w:lang w:val="en-GB"/>
        </w:rPr>
        <w:t>a</w:t>
      </w:r>
      <w:r w:rsidRPr="00C9424A">
        <w:rPr>
          <w:spacing w:val="6"/>
          <w:lang w:val="en-GB"/>
        </w:rPr>
        <w:t xml:space="preserve"> </w:t>
      </w:r>
      <w:r w:rsidRPr="00C9424A">
        <w:rPr>
          <w:lang w:val="en-GB"/>
        </w:rPr>
        <w:t>different</w:t>
      </w:r>
      <w:r w:rsidRPr="00C9424A">
        <w:rPr>
          <w:spacing w:val="6"/>
          <w:lang w:val="en-GB"/>
        </w:rPr>
        <w:t xml:space="preserve"> </w:t>
      </w:r>
      <w:r w:rsidRPr="00C9424A">
        <w:rPr>
          <w:lang w:val="en-GB"/>
        </w:rPr>
        <w:t>place</w:t>
      </w:r>
      <w:r w:rsidRPr="00C9424A">
        <w:rPr>
          <w:spacing w:val="7"/>
          <w:lang w:val="en-GB"/>
        </w:rPr>
        <w:t xml:space="preserve"> </w:t>
      </w:r>
      <w:r w:rsidRPr="00C9424A">
        <w:rPr>
          <w:lang w:val="en-GB"/>
        </w:rPr>
        <w:t>a</w:t>
      </w:r>
      <w:r w:rsidRPr="00C9424A">
        <w:rPr>
          <w:spacing w:val="6"/>
          <w:lang w:val="en-GB"/>
        </w:rPr>
        <w:t xml:space="preserve"> </w:t>
      </w:r>
      <w:r w:rsidRPr="00C9424A">
        <w:rPr>
          <w:lang w:val="en-GB"/>
        </w:rPr>
        <w:t>different</w:t>
      </w:r>
      <w:r w:rsidRPr="00C9424A">
        <w:rPr>
          <w:spacing w:val="6"/>
          <w:lang w:val="en-GB"/>
        </w:rPr>
        <w:t xml:space="preserve"> </w:t>
      </w:r>
      <w:r w:rsidRPr="00C9424A">
        <w:rPr>
          <w:lang w:val="en-GB"/>
        </w:rPr>
        <w:t>age</w:t>
      </w:r>
      <w:r w:rsidRPr="00C9424A">
        <w:rPr>
          <w:spacing w:val="7"/>
          <w:lang w:val="en-GB"/>
        </w:rPr>
        <w:t xml:space="preserve"> </w:t>
      </w:r>
      <w:r w:rsidRPr="00C9424A">
        <w:rPr>
          <w:lang w:val="en-GB"/>
        </w:rPr>
        <w:t>sounds</w:t>
      </w:r>
      <w:r w:rsidRPr="00C9424A">
        <w:rPr>
          <w:spacing w:val="6"/>
          <w:lang w:val="en-GB"/>
        </w:rPr>
        <w:t xml:space="preserve"> </w:t>
      </w:r>
      <w:r w:rsidRPr="00C9424A">
        <w:rPr>
          <w:lang w:val="en-GB"/>
        </w:rPr>
        <w:t>from</w:t>
      </w:r>
      <w:r w:rsidRPr="00C9424A">
        <w:rPr>
          <w:spacing w:val="6"/>
          <w:lang w:val="en-GB"/>
        </w:rPr>
        <w:t xml:space="preserve"> </w:t>
      </w:r>
      <w:r w:rsidRPr="00C9424A">
        <w:rPr>
          <w:lang w:val="en-GB"/>
        </w:rPr>
        <w:t>a</w:t>
      </w:r>
      <w:r w:rsidRPr="00C9424A">
        <w:rPr>
          <w:spacing w:val="7"/>
          <w:lang w:val="en-GB"/>
        </w:rPr>
        <w:t xml:space="preserve"> </w:t>
      </w:r>
      <w:r w:rsidRPr="00C9424A">
        <w:rPr>
          <w:lang w:val="en-GB"/>
        </w:rPr>
        <w:t>different</w:t>
      </w:r>
      <w:r w:rsidRPr="00C9424A">
        <w:rPr>
          <w:spacing w:val="6"/>
          <w:lang w:val="en-GB"/>
        </w:rPr>
        <w:t xml:space="preserve"> </w:t>
      </w:r>
      <w:r w:rsidRPr="00C9424A">
        <w:rPr>
          <w:spacing w:val="-2"/>
          <w:lang w:val="en-GB"/>
        </w:rPr>
        <w:t>country,</w:t>
      </w:r>
    </w:p>
    <w:p w14:paraId="5F6E2887" w14:textId="77777777" w:rsidR="00052D12" w:rsidRPr="00C9424A" w:rsidRDefault="00C9424A">
      <w:pPr>
        <w:pStyle w:val="BodyText"/>
        <w:spacing w:before="45"/>
        <w:ind w:left="1734"/>
        <w:rPr>
          <w:lang w:val="en-GB"/>
        </w:rPr>
      </w:pPr>
      <w:r w:rsidRPr="00C9424A">
        <w:rPr>
          <w:lang w:val="en-GB"/>
        </w:rPr>
        <w:t>yuk</w:t>
      </w:r>
      <w:r w:rsidRPr="00C9424A">
        <w:rPr>
          <w:spacing w:val="7"/>
          <w:lang w:val="en-GB"/>
        </w:rPr>
        <w:t xml:space="preserve"> </w:t>
      </w:r>
      <w:r w:rsidRPr="00C9424A">
        <w:rPr>
          <w:lang w:val="en-GB"/>
        </w:rPr>
        <w:t>don’t</w:t>
      </w:r>
      <w:r w:rsidRPr="00C9424A">
        <w:rPr>
          <w:spacing w:val="7"/>
          <w:lang w:val="en-GB"/>
        </w:rPr>
        <w:t xml:space="preserve"> </w:t>
      </w:r>
      <w:r w:rsidRPr="00C9424A">
        <w:rPr>
          <w:lang w:val="en-GB"/>
        </w:rPr>
        <w:t>mention</w:t>
      </w:r>
      <w:r w:rsidRPr="00C9424A">
        <w:rPr>
          <w:spacing w:val="7"/>
          <w:lang w:val="en-GB"/>
        </w:rPr>
        <w:t xml:space="preserve"> </w:t>
      </w:r>
      <w:r w:rsidRPr="00C9424A">
        <w:rPr>
          <w:spacing w:val="-2"/>
          <w:lang w:val="en-GB"/>
        </w:rPr>
        <w:t>country.</w:t>
      </w:r>
    </w:p>
    <w:p w14:paraId="5F6E2888" w14:textId="77777777" w:rsidR="00052D12" w:rsidRPr="00C9424A" w:rsidRDefault="00C9424A">
      <w:pPr>
        <w:pStyle w:val="BodyText"/>
        <w:spacing w:before="46"/>
        <w:ind w:left="1734"/>
        <w:rPr>
          <w:lang w:val="en-GB"/>
        </w:rPr>
      </w:pPr>
      <w:r w:rsidRPr="00C9424A">
        <w:rPr>
          <w:lang w:val="en-GB"/>
        </w:rPr>
        <w:t>Lord</w:t>
      </w:r>
      <w:r w:rsidRPr="00C9424A">
        <w:rPr>
          <w:spacing w:val="5"/>
          <w:lang w:val="en-GB"/>
        </w:rPr>
        <w:t xml:space="preserve"> </w:t>
      </w:r>
      <w:r w:rsidRPr="00C9424A">
        <w:rPr>
          <w:lang w:val="en-GB"/>
        </w:rPr>
        <w:t>there</w:t>
      </w:r>
      <w:r w:rsidRPr="00C9424A">
        <w:rPr>
          <w:spacing w:val="5"/>
          <w:lang w:val="en-GB"/>
        </w:rPr>
        <w:t xml:space="preserve"> </w:t>
      </w:r>
      <w:r w:rsidRPr="00C9424A">
        <w:rPr>
          <w:lang w:val="en-GB"/>
        </w:rPr>
        <w:t>are</w:t>
      </w:r>
      <w:r w:rsidRPr="00C9424A">
        <w:rPr>
          <w:spacing w:val="6"/>
          <w:lang w:val="en-GB"/>
        </w:rPr>
        <w:t xml:space="preserve"> </w:t>
      </w:r>
      <w:r w:rsidRPr="00C9424A">
        <w:rPr>
          <w:lang w:val="en-GB"/>
        </w:rPr>
        <w:t>so</w:t>
      </w:r>
      <w:r w:rsidRPr="00C9424A">
        <w:rPr>
          <w:spacing w:val="5"/>
          <w:lang w:val="en-GB"/>
        </w:rPr>
        <w:t xml:space="preserve"> </w:t>
      </w:r>
      <w:r w:rsidRPr="00C9424A">
        <w:rPr>
          <w:lang w:val="en-GB"/>
        </w:rPr>
        <w:t>many</w:t>
      </w:r>
      <w:r w:rsidRPr="00C9424A">
        <w:rPr>
          <w:spacing w:val="6"/>
          <w:lang w:val="en-GB"/>
        </w:rPr>
        <w:t xml:space="preserve"> </w:t>
      </w:r>
      <w:r w:rsidRPr="00C9424A">
        <w:rPr>
          <w:lang w:val="en-GB"/>
        </w:rPr>
        <w:t>differences</w:t>
      </w:r>
      <w:r w:rsidRPr="00C9424A">
        <w:rPr>
          <w:spacing w:val="5"/>
          <w:lang w:val="en-GB"/>
        </w:rPr>
        <w:t xml:space="preserve"> </w:t>
      </w:r>
      <w:r w:rsidRPr="00C9424A">
        <w:rPr>
          <w:lang w:val="en-GB"/>
        </w:rPr>
        <w:t>how</w:t>
      </w:r>
      <w:r w:rsidRPr="00C9424A">
        <w:rPr>
          <w:spacing w:val="6"/>
          <w:lang w:val="en-GB"/>
        </w:rPr>
        <w:t xml:space="preserve"> </w:t>
      </w:r>
      <w:r w:rsidRPr="00C9424A">
        <w:rPr>
          <w:lang w:val="en-GB"/>
        </w:rPr>
        <w:t>are</w:t>
      </w:r>
      <w:r w:rsidRPr="00C9424A">
        <w:rPr>
          <w:spacing w:val="5"/>
          <w:lang w:val="en-GB"/>
        </w:rPr>
        <w:t xml:space="preserve"> </w:t>
      </w:r>
      <w:r w:rsidRPr="00C9424A">
        <w:rPr>
          <w:lang w:val="en-GB"/>
        </w:rPr>
        <w:t>we</w:t>
      </w:r>
      <w:r w:rsidRPr="00C9424A">
        <w:rPr>
          <w:spacing w:val="6"/>
          <w:lang w:val="en-GB"/>
        </w:rPr>
        <w:t xml:space="preserve"> </w:t>
      </w:r>
      <w:r w:rsidRPr="00C9424A">
        <w:rPr>
          <w:lang w:val="en-GB"/>
        </w:rPr>
        <w:t>to</w:t>
      </w:r>
      <w:r w:rsidRPr="00C9424A">
        <w:rPr>
          <w:spacing w:val="5"/>
          <w:lang w:val="en-GB"/>
        </w:rPr>
        <w:t xml:space="preserve"> </w:t>
      </w:r>
      <w:r w:rsidRPr="00C9424A">
        <w:rPr>
          <w:lang w:val="en-GB"/>
        </w:rPr>
        <w:t>live</w:t>
      </w:r>
      <w:r w:rsidRPr="00C9424A">
        <w:rPr>
          <w:spacing w:val="5"/>
          <w:lang w:val="en-GB"/>
        </w:rPr>
        <w:t xml:space="preserve"> </w:t>
      </w:r>
      <w:r w:rsidRPr="00C9424A">
        <w:rPr>
          <w:spacing w:val="-2"/>
          <w:lang w:val="en-GB"/>
        </w:rPr>
        <w:t>together.</w:t>
      </w:r>
    </w:p>
    <w:p w14:paraId="5F6E2889" w14:textId="77777777" w:rsidR="00052D12" w:rsidRPr="00C9424A" w:rsidRDefault="00C9424A">
      <w:pPr>
        <w:pStyle w:val="BodyText"/>
        <w:spacing w:before="46"/>
        <w:ind w:left="1734"/>
        <w:rPr>
          <w:lang w:val="en-GB"/>
        </w:rPr>
      </w:pPr>
      <w:r w:rsidRPr="00C9424A">
        <w:rPr>
          <w:lang w:val="en-GB"/>
        </w:rPr>
        <w:t>How</w:t>
      </w:r>
      <w:r w:rsidRPr="00C9424A">
        <w:rPr>
          <w:spacing w:val="4"/>
          <w:lang w:val="en-GB"/>
        </w:rPr>
        <w:t xml:space="preserve"> </w:t>
      </w:r>
      <w:r w:rsidRPr="00C9424A">
        <w:rPr>
          <w:lang w:val="en-GB"/>
        </w:rPr>
        <w:t>are</w:t>
      </w:r>
      <w:r w:rsidRPr="00C9424A">
        <w:rPr>
          <w:spacing w:val="6"/>
          <w:lang w:val="en-GB"/>
        </w:rPr>
        <w:t xml:space="preserve"> </w:t>
      </w:r>
      <w:r w:rsidRPr="00C9424A">
        <w:rPr>
          <w:lang w:val="en-GB"/>
        </w:rPr>
        <w:t>we</w:t>
      </w:r>
      <w:r w:rsidRPr="00C9424A">
        <w:rPr>
          <w:spacing w:val="6"/>
          <w:lang w:val="en-GB"/>
        </w:rPr>
        <w:t xml:space="preserve"> </w:t>
      </w:r>
      <w:r w:rsidRPr="00C9424A">
        <w:rPr>
          <w:lang w:val="en-GB"/>
        </w:rPr>
        <w:t>live</w:t>
      </w:r>
      <w:r w:rsidRPr="00C9424A">
        <w:rPr>
          <w:spacing w:val="6"/>
          <w:lang w:val="en-GB"/>
        </w:rPr>
        <w:t xml:space="preserve"> </w:t>
      </w:r>
      <w:r w:rsidRPr="00C9424A">
        <w:rPr>
          <w:lang w:val="en-GB"/>
        </w:rPr>
        <w:t>together</w:t>
      </w:r>
      <w:r w:rsidRPr="00C9424A">
        <w:rPr>
          <w:spacing w:val="6"/>
          <w:lang w:val="en-GB"/>
        </w:rPr>
        <w:t xml:space="preserve"> </w:t>
      </w:r>
      <w:r w:rsidRPr="00C9424A">
        <w:rPr>
          <w:lang w:val="en-GB"/>
        </w:rPr>
        <w:t>as</w:t>
      </w:r>
      <w:r w:rsidRPr="00C9424A">
        <w:rPr>
          <w:spacing w:val="6"/>
          <w:lang w:val="en-GB"/>
        </w:rPr>
        <w:t xml:space="preserve"> </w:t>
      </w:r>
      <w:r w:rsidRPr="00C9424A">
        <w:rPr>
          <w:lang w:val="en-GB"/>
        </w:rPr>
        <w:t>your</w:t>
      </w:r>
      <w:r w:rsidRPr="00C9424A">
        <w:rPr>
          <w:spacing w:val="6"/>
          <w:lang w:val="en-GB"/>
        </w:rPr>
        <w:t xml:space="preserve"> </w:t>
      </w:r>
      <w:r w:rsidRPr="00C9424A">
        <w:rPr>
          <w:lang w:val="en-GB"/>
        </w:rPr>
        <w:t>people</w:t>
      </w:r>
      <w:r w:rsidRPr="00C9424A">
        <w:rPr>
          <w:spacing w:val="6"/>
          <w:lang w:val="en-GB"/>
        </w:rPr>
        <w:t xml:space="preserve"> </w:t>
      </w:r>
      <w:r w:rsidRPr="00C9424A">
        <w:rPr>
          <w:lang w:val="en-GB"/>
        </w:rPr>
        <w:t>on</w:t>
      </w:r>
      <w:r w:rsidRPr="00C9424A">
        <w:rPr>
          <w:spacing w:val="6"/>
          <w:lang w:val="en-GB"/>
        </w:rPr>
        <w:t xml:space="preserve"> </w:t>
      </w:r>
      <w:r w:rsidRPr="00C9424A">
        <w:rPr>
          <w:lang w:val="en-GB"/>
        </w:rPr>
        <w:t>the</w:t>
      </w:r>
      <w:r w:rsidRPr="00C9424A">
        <w:rPr>
          <w:spacing w:val="6"/>
          <w:lang w:val="en-GB"/>
        </w:rPr>
        <w:t xml:space="preserve"> </w:t>
      </w:r>
      <w:r w:rsidRPr="00C9424A">
        <w:rPr>
          <w:spacing w:val="-2"/>
          <w:lang w:val="en-GB"/>
        </w:rPr>
        <w:t>earth?</w:t>
      </w:r>
    </w:p>
    <w:p w14:paraId="5F6E288A" w14:textId="77777777" w:rsidR="00052D12" w:rsidRPr="00C9424A" w:rsidRDefault="00052D12">
      <w:pPr>
        <w:pStyle w:val="BodyText"/>
        <w:spacing w:before="90"/>
        <w:rPr>
          <w:lang w:val="en-GB"/>
        </w:rPr>
      </w:pPr>
    </w:p>
    <w:p w14:paraId="5F6E288B" w14:textId="77777777" w:rsidR="00052D12" w:rsidRPr="00C9424A" w:rsidRDefault="00C9424A">
      <w:pPr>
        <w:pStyle w:val="BodyText"/>
        <w:spacing w:before="1" w:line="280" w:lineRule="auto"/>
        <w:ind w:left="1800" w:right="4158" w:hanging="67"/>
        <w:rPr>
          <w:lang w:val="en-GB"/>
        </w:rPr>
      </w:pPr>
      <w:r w:rsidRPr="00C9424A">
        <w:rPr>
          <w:lang w:val="en-GB"/>
        </w:rPr>
        <w:t>Then there will be the songs of heaven. Tunes that angels sing.</w:t>
      </w:r>
    </w:p>
    <w:p w14:paraId="5F6E288C" w14:textId="77777777" w:rsidR="00052D12" w:rsidRPr="00C9424A" w:rsidRDefault="00C9424A">
      <w:pPr>
        <w:pStyle w:val="BodyText"/>
        <w:spacing w:before="1" w:line="280" w:lineRule="auto"/>
        <w:ind w:left="1734" w:right="2735"/>
        <w:rPr>
          <w:lang w:val="en-GB"/>
        </w:rPr>
      </w:pPr>
      <w:r w:rsidRPr="00C9424A">
        <w:rPr>
          <w:lang w:val="en-GB"/>
        </w:rPr>
        <w:t>For those on the earth who can hear them. The dying. Those who they will leave behind.</w:t>
      </w:r>
    </w:p>
    <w:p w14:paraId="5F6E288D" w14:textId="77777777" w:rsidR="00052D12" w:rsidRPr="00C9424A" w:rsidRDefault="00052D12">
      <w:pPr>
        <w:pStyle w:val="BodyText"/>
        <w:spacing w:before="46"/>
        <w:rPr>
          <w:lang w:val="en-GB"/>
        </w:rPr>
      </w:pPr>
    </w:p>
    <w:p w14:paraId="5F6E288E" w14:textId="77777777" w:rsidR="00052D12" w:rsidRPr="00C9424A" w:rsidRDefault="00C9424A">
      <w:pPr>
        <w:pStyle w:val="BodyText"/>
        <w:spacing w:before="1" w:line="280" w:lineRule="auto"/>
        <w:ind w:left="1734" w:right="4514"/>
        <w:rPr>
          <w:lang w:val="en-GB"/>
        </w:rPr>
      </w:pPr>
      <w:r w:rsidRPr="00C9424A">
        <w:rPr>
          <w:lang w:val="en-GB"/>
        </w:rPr>
        <w:t>Lord we would sing your songs for ever We say our prayers in Jesus name</w:t>
      </w:r>
    </w:p>
    <w:p w14:paraId="5F6E288F" w14:textId="77777777" w:rsidR="00052D12" w:rsidRPr="00C9424A" w:rsidRDefault="00C9424A">
      <w:pPr>
        <w:pStyle w:val="BodyText"/>
        <w:spacing w:before="1"/>
        <w:ind w:left="8413"/>
        <w:rPr>
          <w:lang w:val="en-GB"/>
        </w:rPr>
      </w:pPr>
      <w:r w:rsidRPr="00C9424A">
        <w:rPr>
          <w:lang w:val="en-GB"/>
        </w:rPr>
        <w:t xml:space="preserve">Lesley </w:t>
      </w:r>
      <w:r w:rsidRPr="00C9424A">
        <w:rPr>
          <w:spacing w:val="-2"/>
          <w:lang w:val="en-GB"/>
        </w:rPr>
        <w:t>Charlton</w:t>
      </w:r>
    </w:p>
    <w:p w14:paraId="5F6E2890" w14:textId="77777777" w:rsidR="00052D12" w:rsidRPr="00C9424A" w:rsidRDefault="00052D12">
      <w:pPr>
        <w:rPr>
          <w:lang w:val="en-GB"/>
        </w:rPr>
        <w:sectPr w:rsidR="00052D12" w:rsidRPr="00C9424A">
          <w:pgSz w:w="11910" w:h="16840"/>
          <w:pgMar w:top="980" w:right="640" w:bottom="740" w:left="760" w:header="0" w:footer="544" w:gutter="0"/>
          <w:cols w:space="720"/>
        </w:sectPr>
      </w:pPr>
    </w:p>
    <w:p w14:paraId="5F6E2891" w14:textId="77777777" w:rsidR="00052D12" w:rsidRPr="00C9424A" w:rsidRDefault="00C9424A">
      <w:pPr>
        <w:pStyle w:val="Heading3"/>
        <w:ind w:left="4555"/>
        <w:rPr>
          <w:u w:val="none"/>
          <w:lang w:val="en-GB"/>
        </w:rPr>
      </w:pPr>
      <w:bookmarkStart w:id="328" w:name="_Jesus_who_meets_our_hungers"/>
      <w:bookmarkStart w:id="329" w:name="_Can_the_world_get_better?"/>
      <w:bookmarkStart w:id="330" w:name="_bookmark118"/>
      <w:bookmarkEnd w:id="328"/>
      <w:bookmarkEnd w:id="329"/>
      <w:bookmarkEnd w:id="330"/>
      <w:r w:rsidRPr="00C9424A">
        <w:rPr>
          <w:spacing w:val="6"/>
          <w:u w:color="0099FF"/>
          <w:lang w:val="en-GB"/>
        </w:rPr>
        <w:lastRenderedPageBreak/>
        <w:t xml:space="preserve"> </w:t>
      </w:r>
      <w:r w:rsidRPr="00C9424A">
        <w:rPr>
          <w:u w:color="0099FF"/>
          <w:lang w:val="en-GB"/>
        </w:rPr>
        <w:t>Jesus</w:t>
      </w:r>
      <w:r w:rsidRPr="00C9424A">
        <w:rPr>
          <w:spacing w:val="12"/>
          <w:u w:color="0099FF"/>
          <w:lang w:val="en-GB"/>
        </w:rPr>
        <w:t xml:space="preserve"> </w:t>
      </w:r>
      <w:r w:rsidRPr="00C9424A">
        <w:rPr>
          <w:u w:color="0099FF"/>
          <w:lang w:val="en-GB"/>
        </w:rPr>
        <w:t>who</w:t>
      </w:r>
      <w:r w:rsidRPr="00C9424A">
        <w:rPr>
          <w:spacing w:val="13"/>
          <w:u w:color="0099FF"/>
          <w:lang w:val="en-GB"/>
        </w:rPr>
        <w:t xml:space="preserve"> </w:t>
      </w:r>
      <w:r w:rsidRPr="00C9424A">
        <w:rPr>
          <w:u w:color="0099FF"/>
          <w:lang w:val="en-GB"/>
        </w:rPr>
        <w:t>meets</w:t>
      </w:r>
      <w:r w:rsidRPr="00C9424A">
        <w:rPr>
          <w:spacing w:val="12"/>
          <w:u w:color="0099FF"/>
          <w:lang w:val="en-GB"/>
        </w:rPr>
        <w:t xml:space="preserve"> </w:t>
      </w:r>
      <w:r w:rsidRPr="00C9424A">
        <w:rPr>
          <w:u w:color="0099FF"/>
          <w:lang w:val="en-GB"/>
        </w:rPr>
        <w:t>our</w:t>
      </w:r>
      <w:r w:rsidRPr="00C9424A">
        <w:rPr>
          <w:spacing w:val="13"/>
          <w:u w:color="0099FF"/>
          <w:lang w:val="en-GB"/>
        </w:rPr>
        <w:t xml:space="preserve"> </w:t>
      </w:r>
      <w:r w:rsidRPr="00C9424A">
        <w:rPr>
          <w:spacing w:val="-2"/>
          <w:u w:color="0099FF"/>
          <w:lang w:val="en-GB"/>
        </w:rPr>
        <w:t>hungers</w:t>
      </w:r>
    </w:p>
    <w:p w14:paraId="5F6E2892" w14:textId="77777777" w:rsidR="00052D12" w:rsidRPr="00C9424A" w:rsidRDefault="00C9424A">
      <w:pPr>
        <w:pStyle w:val="BodyText"/>
        <w:spacing w:before="166"/>
        <w:ind w:left="1053"/>
        <w:rPr>
          <w:lang w:val="en-GB"/>
        </w:rPr>
      </w:pPr>
      <w:r w:rsidRPr="00C9424A">
        <w:rPr>
          <w:lang w:val="en-GB"/>
        </w:rPr>
        <w:t>Jesus,</w:t>
      </w:r>
      <w:r w:rsidRPr="00C9424A">
        <w:rPr>
          <w:spacing w:val="5"/>
          <w:lang w:val="en-GB"/>
        </w:rPr>
        <w:t xml:space="preserve"> </w:t>
      </w:r>
      <w:r w:rsidRPr="00C9424A">
        <w:rPr>
          <w:lang w:val="en-GB"/>
        </w:rPr>
        <w:t>who</w:t>
      </w:r>
      <w:r w:rsidRPr="00C9424A">
        <w:rPr>
          <w:spacing w:val="6"/>
          <w:lang w:val="en-GB"/>
        </w:rPr>
        <w:t xml:space="preserve"> </w:t>
      </w:r>
      <w:r w:rsidRPr="00C9424A">
        <w:rPr>
          <w:lang w:val="en-GB"/>
        </w:rPr>
        <w:t>meets</w:t>
      </w:r>
      <w:r w:rsidRPr="00C9424A">
        <w:rPr>
          <w:spacing w:val="5"/>
          <w:lang w:val="en-GB"/>
        </w:rPr>
        <w:t xml:space="preserve"> </w:t>
      </w:r>
      <w:r w:rsidRPr="00C9424A">
        <w:rPr>
          <w:lang w:val="en-GB"/>
        </w:rPr>
        <w:t>our</w:t>
      </w:r>
      <w:r w:rsidRPr="00C9424A">
        <w:rPr>
          <w:spacing w:val="6"/>
          <w:lang w:val="en-GB"/>
        </w:rPr>
        <w:t xml:space="preserve"> </w:t>
      </w:r>
      <w:r w:rsidRPr="00C9424A">
        <w:rPr>
          <w:lang w:val="en-GB"/>
        </w:rPr>
        <w:t>hungers</w:t>
      </w:r>
      <w:r w:rsidRPr="00C9424A">
        <w:rPr>
          <w:spacing w:val="5"/>
          <w:lang w:val="en-GB"/>
        </w:rPr>
        <w:t xml:space="preserve"> </w:t>
      </w:r>
      <w:r w:rsidRPr="00C9424A">
        <w:rPr>
          <w:lang w:val="en-GB"/>
        </w:rPr>
        <w:t>–</w:t>
      </w:r>
      <w:r w:rsidRPr="00C9424A">
        <w:rPr>
          <w:spacing w:val="6"/>
          <w:lang w:val="en-GB"/>
        </w:rPr>
        <w:t xml:space="preserve"> </w:t>
      </w:r>
      <w:r w:rsidRPr="00C9424A">
        <w:rPr>
          <w:lang w:val="en-GB"/>
        </w:rPr>
        <w:t>we</w:t>
      </w:r>
      <w:r w:rsidRPr="00C9424A">
        <w:rPr>
          <w:spacing w:val="5"/>
          <w:lang w:val="en-GB"/>
        </w:rPr>
        <w:t xml:space="preserve"> </w:t>
      </w:r>
      <w:r w:rsidRPr="00C9424A">
        <w:rPr>
          <w:lang w:val="en-GB"/>
        </w:rPr>
        <w:t>would</w:t>
      </w:r>
      <w:r w:rsidRPr="00C9424A">
        <w:rPr>
          <w:spacing w:val="6"/>
          <w:lang w:val="en-GB"/>
        </w:rPr>
        <w:t xml:space="preserve"> </w:t>
      </w:r>
      <w:r w:rsidRPr="00C9424A">
        <w:rPr>
          <w:lang w:val="en-GB"/>
        </w:rPr>
        <w:t>be</w:t>
      </w:r>
      <w:r w:rsidRPr="00C9424A">
        <w:rPr>
          <w:spacing w:val="5"/>
          <w:lang w:val="en-GB"/>
        </w:rPr>
        <w:t xml:space="preserve"> </w:t>
      </w:r>
      <w:r w:rsidRPr="00C9424A">
        <w:rPr>
          <w:lang w:val="en-GB"/>
        </w:rPr>
        <w:t>fed</w:t>
      </w:r>
      <w:r w:rsidRPr="00C9424A">
        <w:rPr>
          <w:spacing w:val="6"/>
          <w:lang w:val="en-GB"/>
        </w:rPr>
        <w:t xml:space="preserve"> </w:t>
      </w:r>
      <w:r w:rsidRPr="00C9424A">
        <w:rPr>
          <w:lang w:val="en-GB"/>
        </w:rPr>
        <w:t>by</w:t>
      </w:r>
      <w:r w:rsidRPr="00C9424A">
        <w:rPr>
          <w:spacing w:val="6"/>
          <w:lang w:val="en-GB"/>
        </w:rPr>
        <w:t xml:space="preserve"> </w:t>
      </w:r>
      <w:r w:rsidRPr="00C9424A">
        <w:rPr>
          <w:spacing w:val="-5"/>
          <w:lang w:val="en-GB"/>
        </w:rPr>
        <w:t>you</w:t>
      </w:r>
    </w:p>
    <w:p w14:paraId="5F6E2893" w14:textId="77777777" w:rsidR="00052D12" w:rsidRPr="00C9424A" w:rsidRDefault="00052D12">
      <w:pPr>
        <w:pStyle w:val="BodyText"/>
        <w:spacing w:before="31"/>
        <w:rPr>
          <w:lang w:val="en-GB"/>
        </w:rPr>
      </w:pPr>
    </w:p>
    <w:p w14:paraId="5F6E2894" w14:textId="77777777" w:rsidR="00052D12" w:rsidRPr="00C9424A" w:rsidRDefault="00C9424A">
      <w:pPr>
        <w:pStyle w:val="BodyText"/>
        <w:spacing w:line="508" w:lineRule="auto"/>
        <w:ind w:left="1053" w:right="1790"/>
        <w:rPr>
          <w:lang w:val="en-GB"/>
        </w:rPr>
      </w:pPr>
      <w:r w:rsidRPr="00C9424A">
        <w:rPr>
          <w:lang w:val="en-GB"/>
        </w:rPr>
        <w:t>Jesus, able to meet everyone’s hungers – we all would be fed by you Empty, alone, hungry, desolate</w:t>
      </w:r>
    </w:p>
    <w:p w14:paraId="5F6E2895" w14:textId="77777777" w:rsidR="00052D12" w:rsidRPr="00C9424A" w:rsidRDefault="00C9424A">
      <w:pPr>
        <w:pStyle w:val="BodyText"/>
        <w:spacing w:line="508" w:lineRule="auto"/>
        <w:ind w:left="1053" w:right="1790"/>
        <w:rPr>
          <w:lang w:val="en-GB"/>
        </w:rPr>
      </w:pPr>
      <w:r w:rsidRPr="00C9424A">
        <w:rPr>
          <w:lang w:val="en-GB"/>
        </w:rPr>
        <w:t>For those facing the darkness of death, their own or of someone they love For those isolated because of geography or social factors</w:t>
      </w:r>
    </w:p>
    <w:p w14:paraId="5F6E2896" w14:textId="77777777" w:rsidR="00052D12" w:rsidRPr="00C9424A" w:rsidRDefault="00C9424A">
      <w:pPr>
        <w:pStyle w:val="BodyText"/>
        <w:spacing w:line="508" w:lineRule="auto"/>
        <w:ind w:left="1053" w:right="4514"/>
        <w:rPr>
          <w:lang w:val="en-GB"/>
        </w:rPr>
      </w:pPr>
      <w:r w:rsidRPr="00C9424A">
        <w:rPr>
          <w:lang w:val="en-GB"/>
        </w:rPr>
        <w:t>For those who are empty, for food, for contact For those who are broken</w:t>
      </w:r>
    </w:p>
    <w:p w14:paraId="5F6E2897" w14:textId="77777777" w:rsidR="00052D12" w:rsidRPr="00C9424A" w:rsidRDefault="00C9424A">
      <w:pPr>
        <w:pStyle w:val="BodyText"/>
        <w:spacing w:line="263" w:lineRule="exact"/>
        <w:ind w:left="1053"/>
        <w:rPr>
          <w:lang w:val="en-GB"/>
        </w:rPr>
      </w:pPr>
      <w:r w:rsidRPr="00C9424A">
        <w:rPr>
          <w:lang w:val="en-GB"/>
        </w:rPr>
        <w:t>Full,</w:t>
      </w:r>
      <w:r w:rsidRPr="00C9424A">
        <w:rPr>
          <w:spacing w:val="4"/>
          <w:lang w:val="en-GB"/>
        </w:rPr>
        <w:t xml:space="preserve"> </w:t>
      </w:r>
      <w:r w:rsidRPr="00C9424A">
        <w:rPr>
          <w:lang w:val="en-GB"/>
        </w:rPr>
        <w:t>included,</w:t>
      </w:r>
      <w:r w:rsidRPr="00C9424A">
        <w:rPr>
          <w:spacing w:val="5"/>
          <w:lang w:val="en-GB"/>
        </w:rPr>
        <w:t xml:space="preserve"> </w:t>
      </w:r>
      <w:r w:rsidRPr="00C9424A">
        <w:rPr>
          <w:lang w:val="en-GB"/>
        </w:rPr>
        <w:t>fed,</w:t>
      </w:r>
      <w:r w:rsidRPr="00C9424A">
        <w:rPr>
          <w:spacing w:val="5"/>
          <w:lang w:val="en-GB"/>
        </w:rPr>
        <w:t xml:space="preserve"> </w:t>
      </w:r>
      <w:r w:rsidRPr="00C9424A">
        <w:rPr>
          <w:spacing w:val="-2"/>
          <w:lang w:val="en-GB"/>
        </w:rPr>
        <w:t>satisfied</w:t>
      </w:r>
    </w:p>
    <w:p w14:paraId="5F6E2898" w14:textId="77777777" w:rsidR="00052D12" w:rsidRPr="00C9424A" w:rsidRDefault="00052D12">
      <w:pPr>
        <w:pStyle w:val="BodyText"/>
        <w:spacing w:before="29"/>
        <w:rPr>
          <w:lang w:val="en-GB"/>
        </w:rPr>
      </w:pPr>
    </w:p>
    <w:p w14:paraId="5F6E2899" w14:textId="77777777" w:rsidR="00052D12" w:rsidRPr="00C9424A" w:rsidRDefault="00C9424A">
      <w:pPr>
        <w:pStyle w:val="BodyText"/>
        <w:spacing w:line="254" w:lineRule="auto"/>
        <w:ind w:left="1053" w:right="1282"/>
        <w:rPr>
          <w:lang w:val="en-GB"/>
        </w:rPr>
      </w:pPr>
      <w:r w:rsidRPr="00C9424A">
        <w:rPr>
          <w:lang w:val="en-GB"/>
        </w:rPr>
        <w:t xml:space="preserve">For those who have things and believe that through them they have all the </w:t>
      </w:r>
      <w:r w:rsidRPr="00C9424A">
        <w:rPr>
          <w:spacing w:val="-2"/>
          <w:lang w:val="en-GB"/>
        </w:rPr>
        <w:t>answers</w:t>
      </w:r>
    </w:p>
    <w:p w14:paraId="5F6E289A" w14:textId="77777777" w:rsidR="00052D12" w:rsidRPr="00C9424A" w:rsidRDefault="00052D12">
      <w:pPr>
        <w:pStyle w:val="BodyText"/>
        <w:spacing w:before="14"/>
        <w:rPr>
          <w:lang w:val="en-GB"/>
        </w:rPr>
      </w:pPr>
    </w:p>
    <w:p w14:paraId="5F6E289B" w14:textId="77777777" w:rsidR="00052D12" w:rsidRPr="00C9424A" w:rsidRDefault="00C9424A">
      <w:pPr>
        <w:pStyle w:val="BodyText"/>
        <w:spacing w:before="1" w:line="254" w:lineRule="auto"/>
        <w:ind w:left="1053" w:right="1313"/>
        <w:rPr>
          <w:lang w:val="en-GB"/>
        </w:rPr>
      </w:pPr>
      <w:r w:rsidRPr="00C9424A">
        <w:rPr>
          <w:lang w:val="en-GB"/>
        </w:rPr>
        <w:t>For those who are smothered by friends and family, unable to be themselves and who long to be alone</w:t>
      </w:r>
    </w:p>
    <w:p w14:paraId="5F6E289C" w14:textId="77777777" w:rsidR="00052D12" w:rsidRPr="00C9424A" w:rsidRDefault="00052D12">
      <w:pPr>
        <w:pStyle w:val="BodyText"/>
        <w:spacing w:before="14"/>
        <w:rPr>
          <w:lang w:val="en-GB"/>
        </w:rPr>
      </w:pPr>
    </w:p>
    <w:p w14:paraId="5F6E289D" w14:textId="77777777" w:rsidR="00052D12" w:rsidRPr="00C9424A" w:rsidRDefault="00C9424A">
      <w:pPr>
        <w:pStyle w:val="BodyText"/>
        <w:spacing w:line="254" w:lineRule="auto"/>
        <w:ind w:left="1053" w:right="1282"/>
        <w:rPr>
          <w:lang w:val="en-GB"/>
        </w:rPr>
      </w:pPr>
      <w:r w:rsidRPr="00C9424A">
        <w:rPr>
          <w:lang w:val="en-GB"/>
        </w:rPr>
        <w:t>For those who grow the food we eat, around the world, in the UK, those who bring it to our shops and those who sell it to us</w:t>
      </w:r>
    </w:p>
    <w:p w14:paraId="5F6E289E" w14:textId="77777777" w:rsidR="00052D12" w:rsidRPr="00C9424A" w:rsidRDefault="00052D12">
      <w:pPr>
        <w:pStyle w:val="BodyText"/>
        <w:spacing w:before="15"/>
        <w:rPr>
          <w:lang w:val="en-GB"/>
        </w:rPr>
      </w:pPr>
    </w:p>
    <w:p w14:paraId="5F6E289F" w14:textId="77777777" w:rsidR="00052D12" w:rsidRPr="00C9424A" w:rsidRDefault="00C9424A">
      <w:pPr>
        <w:pStyle w:val="BodyText"/>
        <w:ind w:left="1053"/>
        <w:rPr>
          <w:lang w:val="en-GB"/>
        </w:rPr>
      </w:pPr>
      <w:r w:rsidRPr="00C9424A">
        <w:rPr>
          <w:lang w:val="en-GB"/>
        </w:rPr>
        <w:t>For</w:t>
      </w:r>
      <w:r w:rsidRPr="00C9424A">
        <w:rPr>
          <w:spacing w:val="7"/>
          <w:lang w:val="en-GB"/>
        </w:rPr>
        <w:t xml:space="preserve"> </w:t>
      </w:r>
      <w:r w:rsidRPr="00C9424A">
        <w:rPr>
          <w:lang w:val="en-GB"/>
        </w:rPr>
        <w:t>those</w:t>
      </w:r>
      <w:r w:rsidRPr="00C9424A">
        <w:rPr>
          <w:spacing w:val="8"/>
          <w:lang w:val="en-GB"/>
        </w:rPr>
        <w:t xml:space="preserve"> </w:t>
      </w:r>
      <w:r w:rsidRPr="00C9424A">
        <w:rPr>
          <w:lang w:val="en-GB"/>
        </w:rPr>
        <w:t>in</w:t>
      </w:r>
      <w:r w:rsidRPr="00C9424A">
        <w:rPr>
          <w:spacing w:val="7"/>
          <w:lang w:val="en-GB"/>
        </w:rPr>
        <w:t xml:space="preserve"> </w:t>
      </w:r>
      <w:r w:rsidRPr="00C9424A">
        <w:rPr>
          <w:lang w:val="en-GB"/>
        </w:rPr>
        <w:t>danger</w:t>
      </w:r>
      <w:r w:rsidRPr="00C9424A">
        <w:rPr>
          <w:spacing w:val="8"/>
          <w:lang w:val="en-GB"/>
        </w:rPr>
        <w:t xml:space="preserve"> </w:t>
      </w:r>
      <w:r w:rsidRPr="00C9424A">
        <w:rPr>
          <w:lang w:val="en-GB"/>
        </w:rPr>
        <w:t>of</w:t>
      </w:r>
      <w:r w:rsidRPr="00C9424A">
        <w:rPr>
          <w:spacing w:val="7"/>
          <w:lang w:val="en-GB"/>
        </w:rPr>
        <w:t xml:space="preserve"> </w:t>
      </w:r>
      <w:r w:rsidRPr="00C9424A">
        <w:rPr>
          <w:lang w:val="en-GB"/>
        </w:rPr>
        <w:t>becoming</w:t>
      </w:r>
      <w:r w:rsidRPr="00C9424A">
        <w:rPr>
          <w:spacing w:val="8"/>
          <w:lang w:val="en-GB"/>
        </w:rPr>
        <w:t xml:space="preserve"> </w:t>
      </w:r>
      <w:r w:rsidRPr="00C9424A">
        <w:rPr>
          <w:spacing w:val="-2"/>
          <w:lang w:val="en-GB"/>
        </w:rPr>
        <w:t>complacent</w:t>
      </w:r>
    </w:p>
    <w:p w14:paraId="5F6E28A0" w14:textId="77777777" w:rsidR="00052D12" w:rsidRPr="00C9424A" w:rsidRDefault="00052D12">
      <w:pPr>
        <w:pStyle w:val="BodyText"/>
        <w:spacing w:before="31"/>
        <w:rPr>
          <w:lang w:val="en-GB"/>
        </w:rPr>
      </w:pPr>
    </w:p>
    <w:p w14:paraId="5F6E28A1" w14:textId="77777777" w:rsidR="00052D12" w:rsidRPr="00C9424A" w:rsidRDefault="00C9424A">
      <w:pPr>
        <w:pStyle w:val="BodyText"/>
        <w:ind w:left="1053"/>
        <w:rPr>
          <w:lang w:val="en-GB"/>
        </w:rPr>
      </w:pPr>
      <w:r w:rsidRPr="00C9424A">
        <w:rPr>
          <w:lang w:val="en-GB"/>
        </w:rPr>
        <w:t>Jesus</w:t>
      </w:r>
      <w:r w:rsidRPr="00C9424A">
        <w:rPr>
          <w:spacing w:val="3"/>
          <w:lang w:val="en-GB"/>
        </w:rPr>
        <w:t xml:space="preserve"> </w:t>
      </w:r>
      <w:r w:rsidRPr="00C9424A">
        <w:rPr>
          <w:lang w:val="en-GB"/>
        </w:rPr>
        <w:t>who</w:t>
      </w:r>
      <w:r w:rsidRPr="00C9424A">
        <w:rPr>
          <w:spacing w:val="6"/>
          <w:lang w:val="en-GB"/>
        </w:rPr>
        <w:t xml:space="preserve"> </w:t>
      </w:r>
      <w:r w:rsidRPr="00C9424A">
        <w:rPr>
          <w:lang w:val="en-GB"/>
        </w:rPr>
        <w:t>meets</w:t>
      </w:r>
      <w:r w:rsidRPr="00C9424A">
        <w:rPr>
          <w:spacing w:val="5"/>
          <w:lang w:val="en-GB"/>
        </w:rPr>
        <w:t xml:space="preserve"> </w:t>
      </w:r>
      <w:r w:rsidRPr="00C9424A">
        <w:rPr>
          <w:lang w:val="en-GB"/>
        </w:rPr>
        <w:t>our</w:t>
      </w:r>
      <w:r w:rsidRPr="00C9424A">
        <w:rPr>
          <w:spacing w:val="6"/>
          <w:lang w:val="en-GB"/>
        </w:rPr>
        <w:t xml:space="preserve"> </w:t>
      </w:r>
      <w:r w:rsidRPr="00C9424A">
        <w:rPr>
          <w:lang w:val="en-GB"/>
        </w:rPr>
        <w:t>hungers</w:t>
      </w:r>
      <w:r w:rsidRPr="00C9424A">
        <w:rPr>
          <w:spacing w:val="5"/>
          <w:lang w:val="en-GB"/>
        </w:rPr>
        <w:t xml:space="preserve"> </w:t>
      </w:r>
      <w:r w:rsidRPr="00C9424A">
        <w:rPr>
          <w:lang w:val="en-GB"/>
        </w:rPr>
        <w:t>–</w:t>
      </w:r>
      <w:r w:rsidRPr="00C9424A">
        <w:rPr>
          <w:spacing w:val="6"/>
          <w:lang w:val="en-GB"/>
        </w:rPr>
        <w:t xml:space="preserve"> </w:t>
      </w:r>
      <w:r w:rsidRPr="00C9424A">
        <w:rPr>
          <w:lang w:val="en-GB"/>
        </w:rPr>
        <w:t>we</w:t>
      </w:r>
      <w:r w:rsidRPr="00C9424A">
        <w:rPr>
          <w:spacing w:val="5"/>
          <w:lang w:val="en-GB"/>
        </w:rPr>
        <w:t xml:space="preserve"> </w:t>
      </w:r>
      <w:r w:rsidRPr="00C9424A">
        <w:rPr>
          <w:lang w:val="en-GB"/>
        </w:rPr>
        <w:t>would</w:t>
      </w:r>
      <w:r w:rsidRPr="00C9424A">
        <w:rPr>
          <w:spacing w:val="6"/>
          <w:lang w:val="en-GB"/>
        </w:rPr>
        <w:t xml:space="preserve"> </w:t>
      </w:r>
      <w:r w:rsidRPr="00C9424A">
        <w:rPr>
          <w:lang w:val="en-GB"/>
        </w:rPr>
        <w:t>be</w:t>
      </w:r>
      <w:r w:rsidRPr="00C9424A">
        <w:rPr>
          <w:spacing w:val="5"/>
          <w:lang w:val="en-GB"/>
        </w:rPr>
        <w:t xml:space="preserve"> </w:t>
      </w:r>
      <w:r w:rsidRPr="00C9424A">
        <w:rPr>
          <w:lang w:val="en-GB"/>
        </w:rPr>
        <w:t>fed</w:t>
      </w:r>
      <w:r w:rsidRPr="00C9424A">
        <w:rPr>
          <w:spacing w:val="6"/>
          <w:lang w:val="en-GB"/>
        </w:rPr>
        <w:t xml:space="preserve"> </w:t>
      </w:r>
      <w:r w:rsidRPr="00C9424A">
        <w:rPr>
          <w:lang w:val="en-GB"/>
        </w:rPr>
        <w:t>by</w:t>
      </w:r>
      <w:r w:rsidRPr="00C9424A">
        <w:rPr>
          <w:spacing w:val="6"/>
          <w:lang w:val="en-GB"/>
        </w:rPr>
        <w:t xml:space="preserve"> </w:t>
      </w:r>
      <w:r w:rsidRPr="00C9424A">
        <w:rPr>
          <w:spacing w:val="-5"/>
          <w:lang w:val="en-GB"/>
        </w:rPr>
        <w:t>you</w:t>
      </w:r>
    </w:p>
    <w:p w14:paraId="5F6E28A2" w14:textId="77777777" w:rsidR="00052D12" w:rsidRPr="00C9424A" w:rsidRDefault="00052D12">
      <w:pPr>
        <w:pStyle w:val="BodyText"/>
        <w:spacing w:before="31"/>
        <w:rPr>
          <w:lang w:val="en-GB"/>
        </w:rPr>
      </w:pPr>
    </w:p>
    <w:p w14:paraId="5F6E28A3" w14:textId="77777777" w:rsidR="00052D12" w:rsidRPr="00C9424A" w:rsidRDefault="00C9424A">
      <w:pPr>
        <w:pStyle w:val="BodyText"/>
        <w:ind w:left="1053"/>
        <w:rPr>
          <w:lang w:val="en-GB"/>
        </w:rPr>
      </w:pPr>
      <w:r w:rsidRPr="00C9424A">
        <w:rPr>
          <w:lang w:val="en-GB"/>
        </w:rPr>
        <w:t>Jesus</w:t>
      </w:r>
      <w:r w:rsidRPr="00C9424A">
        <w:rPr>
          <w:spacing w:val="4"/>
          <w:lang w:val="en-GB"/>
        </w:rPr>
        <w:t xml:space="preserve"> </w:t>
      </w:r>
      <w:r w:rsidRPr="00C9424A">
        <w:rPr>
          <w:lang w:val="en-GB"/>
        </w:rPr>
        <w:t>able</w:t>
      </w:r>
      <w:r w:rsidRPr="00C9424A">
        <w:rPr>
          <w:spacing w:val="4"/>
          <w:lang w:val="en-GB"/>
        </w:rPr>
        <w:t xml:space="preserve"> </w:t>
      </w:r>
      <w:r w:rsidRPr="00C9424A">
        <w:rPr>
          <w:lang w:val="en-GB"/>
        </w:rPr>
        <w:t>to</w:t>
      </w:r>
      <w:r w:rsidRPr="00C9424A">
        <w:rPr>
          <w:spacing w:val="5"/>
          <w:lang w:val="en-GB"/>
        </w:rPr>
        <w:t xml:space="preserve"> </w:t>
      </w:r>
      <w:r w:rsidRPr="00C9424A">
        <w:rPr>
          <w:lang w:val="en-GB"/>
        </w:rPr>
        <w:t>meet</w:t>
      </w:r>
      <w:r w:rsidRPr="00C9424A">
        <w:rPr>
          <w:spacing w:val="4"/>
          <w:lang w:val="en-GB"/>
        </w:rPr>
        <w:t xml:space="preserve"> </w:t>
      </w:r>
      <w:r w:rsidRPr="00C9424A">
        <w:rPr>
          <w:lang w:val="en-GB"/>
        </w:rPr>
        <w:t>everyone’s</w:t>
      </w:r>
      <w:r w:rsidRPr="00C9424A">
        <w:rPr>
          <w:spacing w:val="5"/>
          <w:lang w:val="en-GB"/>
        </w:rPr>
        <w:t xml:space="preserve"> </w:t>
      </w:r>
      <w:r w:rsidRPr="00C9424A">
        <w:rPr>
          <w:lang w:val="en-GB"/>
        </w:rPr>
        <w:t>hungers</w:t>
      </w:r>
      <w:r w:rsidRPr="00C9424A">
        <w:rPr>
          <w:spacing w:val="4"/>
          <w:lang w:val="en-GB"/>
        </w:rPr>
        <w:t xml:space="preserve"> </w:t>
      </w:r>
      <w:r w:rsidRPr="00C9424A">
        <w:rPr>
          <w:lang w:val="en-GB"/>
        </w:rPr>
        <w:t>–</w:t>
      </w:r>
      <w:r w:rsidRPr="00C9424A">
        <w:rPr>
          <w:spacing w:val="5"/>
          <w:lang w:val="en-GB"/>
        </w:rPr>
        <w:t xml:space="preserve"> </w:t>
      </w:r>
      <w:r w:rsidRPr="00C9424A">
        <w:rPr>
          <w:lang w:val="en-GB"/>
        </w:rPr>
        <w:t>we</w:t>
      </w:r>
      <w:r w:rsidRPr="00C9424A">
        <w:rPr>
          <w:spacing w:val="4"/>
          <w:lang w:val="en-GB"/>
        </w:rPr>
        <w:t xml:space="preserve"> </w:t>
      </w:r>
      <w:r w:rsidRPr="00C9424A">
        <w:rPr>
          <w:lang w:val="en-GB"/>
        </w:rPr>
        <w:t>all</w:t>
      </w:r>
      <w:r w:rsidRPr="00C9424A">
        <w:rPr>
          <w:spacing w:val="5"/>
          <w:lang w:val="en-GB"/>
        </w:rPr>
        <w:t xml:space="preserve"> </w:t>
      </w:r>
      <w:r w:rsidRPr="00C9424A">
        <w:rPr>
          <w:lang w:val="en-GB"/>
        </w:rPr>
        <w:t>would</w:t>
      </w:r>
      <w:r w:rsidRPr="00C9424A">
        <w:rPr>
          <w:spacing w:val="4"/>
          <w:lang w:val="en-GB"/>
        </w:rPr>
        <w:t xml:space="preserve"> </w:t>
      </w:r>
      <w:r w:rsidRPr="00C9424A">
        <w:rPr>
          <w:lang w:val="en-GB"/>
        </w:rPr>
        <w:t>be</w:t>
      </w:r>
      <w:r w:rsidRPr="00C9424A">
        <w:rPr>
          <w:spacing w:val="5"/>
          <w:lang w:val="en-GB"/>
        </w:rPr>
        <w:t xml:space="preserve"> </w:t>
      </w:r>
      <w:r w:rsidRPr="00C9424A">
        <w:rPr>
          <w:lang w:val="en-GB"/>
        </w:rPr>
        <w:t>fed</w:t>
      </w:r>
      <w:r w:rsidRPr="00C9424A">
        <w:rPr>
          <w:spacing w:val="4"/>
          <w:lang w:val="en-GB"/>
        </w:rPr>
        <w:t xml:space="preserve"> </w:t>
      </w:r>
      <w:r w:rsidRPr="00C9424A">
        <w:rPr>
          <w:lang w:val="en-GB"/>
        </w:rPr>
        <w:t>by</w:t>
      </w:r>
      <w:r w:rsidRPr="00C9424A">
        <w:rPr>
          <w:spacing w:val="5"/>
          <w:lang w:val="en-GB"/>
        </w:rPr>
        <w:t xml:space="preserve"> </w:t>
      </w:r>
      <w:r w:rsidRPr="00C9424A">
        <w:rPr>
          <w:spacing w:val="-5"/>
          <w:lang w:val="en-GB"/>
        </w:rPr>
        <w:t>you</w:t>
      </w:r>
    </w:p>
    <w:p w14:paraId="5F6E28A4" w14:textId="77777777" w:rsidR="00052D12" w:rsidRPr="00C9424A" w:rsidRDefault="00052D12">
      <w:pPr>
        <w:pStyle w:val="BodyText"/>
        <w:spacing w:before="3"/>
        <w:rPr>
          <w:sz w:val="20"/>
          <w:lang w:val="en-GB"/>
        </w:rPr>
      </w:pPr>
    </w:p>
    <w:p w14:paraId="5F6E28A5" w14:textId="77777777" w:rsidR="00052D12" w:rsidRPr="00C9424A" w:rsidRDefault="00052D12">
      <w:pPr>
        <w:rPr>
          <w:sz w:val="20"/>
          <w:lang w:val="en-GB"/>
        </w:rPr>
        <w:sectPr w:rsidR="00052D12" w:rsidRPr="00C9424A">
          <w:pgSz w:w="11910" w:h="16840"/>
          <w:pgMar w:top="980" w:right="640" w:bottom="740" w:left="760" w:header="0" w:footer="544" w:gutter="0"/>
          <w:cols w:space="720"/>
        </w:sectPr>
      </w:pPr>
    </w:p>
    <w:p w14:paraId="5F6E28A6" w14:textId="77777777" w:rsidR="00052D12" w:rsidRPr="00C9424A" w:rsidRDefault="00C9424A">
      <w:pPr>
        <w:pStyle w:val="BodyText"/>
        <w:spacing w:before="93"/>
        <w:ind w:left="1053"/>
        <w:rPr>
          <w:lang w:val="en-GB"/>
        </w:rPr>
      </w:pPr>
      <w:r w:rsidRPr="00C9424A">
        <w:rPr>
          <w:lang w:val="en-GB"/>
        </w:rPr>
        <w:t>We</w:t>
      </w:r>
      <w:r w:rsidRPr="00C9424A">
        <w:rPr>
          <w:spacing w:val="3"/>
          <w:lang w:val="en-GB"/>
        </w:rPr>
        <w:t xml:space="preserve"> </w:t>
      </w:r>
      <w:r w:rsidRPr="00C9424A">
        <w:rPr>
          <w:lang w:val="en-GB"/>
        </w:rPr>
        <w:t>pray</w:t>
      </w:r>
      <w:r w:rsidRPr="00C9424A">
        <w:rPr>
          <w:spacing w:val="3"/>
          <w:lang w:val="en-GB"/>
        </w:rPr>
        <w:t xml:space="preserve"> </w:t>
      </w:r>
      <w:r w:rsidRPr="00C9424A">
        <w:rPr>
          <w:lang w:val="en-GB"/>
        </w:rPr>
        <w:t>in</w:t>
      </w:r>
      <w:r w:rsidRPr="00C9424A">
        <w:rPr>
          <w:spacing w:val="3"/>
          <w:lang w:val="en-GB"/>
        </w:rPr>
        <w:t xml:space="preserve"> </w:t>
      </w:r>
      <w:r w:rsidRPr="00C9424A">
        <w:rPr>
          <w:lang w:val="en-GB"/>
        </w:rPr>
        <w:t>your</w:t>
      </w:r>
      <w:r w:rsidRPr="00C9424A">
        <w:rPr>
          <w:spacing w:val="3"/>
          <w:lang w:val="en-GB"/>
        </w:rPr>
        <w:t xml:space="preserve"> </w:t>
      </w:r>
      <w:r w:rsidRPr="00C9424A">
        <w:rPr>
          <w:spacing w:val="-2"/>
          <w:lang w:val="en-GB"/>
        </w:rPr>
        <w:t>name.</w:t>
      </w:r>
    </w:p>
    <w:p w14:paraId="5F6E28A7" w14:textId="77777777" w:rsidR="00052D12" w:rsidRPr="00C9424A" w:rsidRDefault="00C9424A">
      <w:pPr>
        <w:spacing w:before="68"/>
        <w:rPr>
          <w:sz w:val="23"/>
          <w:lang w:val="en-GB"/>
        </w:rPr>
      </w:pPr>
      <w:r w:rsidRPr="00C9424A">
        <w:rPr>
          <w:lang w:val="en-GB"/>
        </w:rPr>
        <w:br w:type="column"/>
      </w:r>
    </w:p>
    <w:p w14:paraId="5F6E28A8" w14:textId="77777777" w:rsidR="00052D12" w:rsidRPr="00C9424A" w:rsidRDefault="00C9424A">
      <w:pPr>
        <w:pStyle w:val="BodyText"/>
        <w:ind w:left="3491"/>
        <w:rPr>
          <w:lang w:val="en-GB"/>
        </w:rPr>
      </w:pPr>
      <w:r w:rsidRPr="00C9424A">
        <w:rPr>
          <w:lang w:val="en-GB"/>
        </w:rPr>
        <w:t xml:space="preserve">Lesley </w:t>
      </w:r>
      <w:r w:rsidRPr="00C9424A">
        <w:rPr>
          <w:spacing w:val="-2"/>
          <w:lang w:val="en-GB"/>
        </w:rPr>
        <w:t>Charlton</w:t>
      </w:r>
    </w:p>
    <w:p w14:paraId="5F6E28A9" w14:textId="77777777" w:rsidR="00052D12" w:rsidRPr="00C9424A" w:rsidRDefault="00C9424A">
      <w:pPr>
        <w:pStyle w:val="Heading3"/>
        <w:spacing w:before="231"/>
        <w:ind w:right="118"/>
        <w:jc w:val="center"/>
        <w:rPr>
          <w:u w:val="none"/>
          <w:lang w:val="en-GB"/>
        </w:rPr>
      </w:pPr>
      <w:r w:rsidRPr="00C9424A">
        <w:rPr>
          <w:spacing w:val="4"/>
          <w:u w:color="0099FF"/>
          <w:lang w:val="en-GB"/>
        </w:rPr>
        <w:t xml:space="preserve"> </w:t>
      </w:r>
      <w:r w:rsidRPr="00C9424A">
        <w:rPr>
          <w:u w:color="0099FF"/>
          <w:lang w:val="en-GB"/>
        </w:rPr>
        <w:t>Can</w:t>
      </w:r>
      <w:r w:rsidRPr="00C9424A">
        <w:rPr>
          <w:spacing w:val="12"/>
          <w:u w:color="0099FF"/>
          <w:lang w:val="en-GB"/>
        </w:rPr>
        <w:t xml:space="preserve"> </w:t>
      </w:r>
      <w:r w:rsidRPr="00C9424A">
        <w:rPr>
          <w:u w:color="0099FF"/>
          <w:lang w:val="en-GB"/>
        </w:rPr>
        <w:t>the</w:t>
      </w:r>
      <w:r w:rsidRPr="00C9424A">
        <w:rPr>
          <w:spacing w:val="11"/>
          <w:u w:color="0099FF"/>
          <w:lang w:val="en-GB"/>
        </w:rPr>
        <w:t xml:space="preserve"> </w:t>
      </w:r>
      <w:r w:rsidRPr="00C9424A">
        <w:rPr>
          <w:u w:color="0099FF"/>
          <w:lang w:val="en-GB"/>
        </w:rPr>
        <w:t>world</w:t>
      </w:r>
      <w:r w:rsidRPr="00C9424A">
        <w:rPr>
          <w:spacing w:val="11"/>
          <w:u w:color="0099FF"/>
          <w:lang w:val="en-GB"/>
        </w:rPr>
        <w:t xml:space="preserve"> </w:t>
      </w:r>
      <w:r w:rsidRPr="00C9424A">
        <w:rPr>
          <w:u w:color="0099FF"/>
          <w:lang w:val="en-GB"/>
        </w:rPr>
        <w:t>get</w:t>
      </w:r>
      <w:r w:rsidRPr="00C9424A">
        <w:rPr>
          <w:spacing w:val="12"/>
          <w:u w:color="0099FF"/>
          <w:lang w:val="en-GB"/>
        </w:rPr>
        <w:t xml:space="preserve"> </w:t>
      </w:r>
      <w:r w:rsidRPr="00C9424A">
        <w:rPr>
          <w:spacing w:val="-2"/>
          <w:u w:color="0099FF"/>
          <w:lang w:val="en-GB"/>
        </w:rPr>
        <w:t>better?</w:t>
      </w:r>
    </w:p>
    <w:p w14:paraId="5F6E28AA" w14:textId="77777777" w:rsidR="00052D12" w:rsidRPr="00C9424A" w:rsidRDefault="00052D12">
      <w:pPr>
        <w:jc w:val="center"/>
        <w:rPr>
          <w:lang w:val="en-GB"/>
        </w:rPr>
        <w:sectPr w:rsidR="00052D12" w:rsidRPr="00C9424A">
          <w:type w:val="continuous"/>
          <w:pgSz w:w="11910" w:h="16840"/>
          <w:pgMar w:top="1920" w:right="640" w:bottom="280" w:left="760" w:header="0" w:footer="544" w:gutter="0"/>
          <w:cols w:num="2" w:space="720" w:equalWidth="0">
            <w:col w:w="3428" w:space="814"/>
            <w:col w:w="6268"/>
          </w:cols>
        </w:sectPr>
      </w:pPr>
    </w:p>
    <w:p w14:paraId="5F6E28AB" w14:textId="77777777" w:rsidR="00052D12" w:rsidRPr="00C9424A" w:rsidRDefault="00C9424A">
      <w:pPr>
        <w:pStyle w:val="BodyText"/>
        <w:spacing w:before="197"/>
        <w:ind w:left="1053"/>
        <w:rPr>
          <w:lang w:val="en-GB"/>
        </w:rPr>
      </w:pPr>
      <w:r w:rsidRPr="00C9424A">
        <w:rPr>
          <w:lang w:val="en-GB"/>
        </w:rPr>
        <w:t>The</w:t>
      </w:r>
      <w:r w:rsidRPr="00C9424A">
        <w:rPr>
          <w:spacing w:val="5"/>
          <w:lang w:val="en-GB"/>
        </w:rPr>
        <w:t xml:space="preserve"> </w:t>
      </w:r>
      <w:r w:rsidRPr="00C9424A">
        <w:rPr>
          <w:lang w:val="en-GB"/>
        </w:rPr>
        <w:t>savages</w:t>
      </w:r>
      <w:r w:rsidRPr="00C9424A">
        <w:rPr>
          <w:spacing w:val="8"/>
          <w:lang w:val="en-GB"/>
        </w:rPr>
        <w:t xml:space="preserve"> </w:t>
      </w:r>
      <w:r w:rsidRPr="00C9424A">
        <w:rPr>
          <w:lang w:val="en-GB"/>
        </w:rPr>
        <w:t>rounded</w:t>
      </w:r>
      <w:r w:rsidRPr="00C9424A">
        <w:rPr>
          <w:spacing w:val="7"/>
          <w:lang w:val="en-GB"/>
        </w:rPr>
        <w:t xml:space="preserve"> </w:t>
      </w:r>
      <w:r w:rsidRPr="00C9424A">
        <w:rPr>
          <w:lang w:val="en-GB"/>
        </w:rPr>
        <w:t>up</w:t>
      </w:r>
      <w:r w:rsidRPr="00C9424A">
        <w:rPr>
          <w:spacing w:val="8"/>
          <w:lang w:val="en-GB"/>
        </w:rPr>
        <w:t xml:space="preserve"> </w:t>
      </w:r>
      <w:r w:rsidRPr="00C9424A">
        <w:rPr>
          <w:lang w:val="en-GB"/>
        </w:rPr>
        <w:t>their</w:t>
      </w:r>
      <w:r w:rsidRPr="00C9424A">
        <w:rPr>
          <w:spacing w:val="8"/>
          <w:lang w:val="en-GB"/>
        </w:rPr>
        <w:t xml:space="preserve"> </w:t>
      </w:r>
      <w:r w:rsidRPr="00C9424A">
        <w:rPr>
          <w:lang w:val="en-GB"/>
        </w:rPr>
        <w:t>prisoners</w:t>
      </w:r>
      <w:r w:rsidRPr="00C9424A">
        <w:rPr>
          <w:spacing w:val="7"/>
          <w:lang w:val="en-GB"/>
        </w:rPr>
        <w:t xml:space="preserve"> </w:t>
      </w:r>
      <w:r w:rsidRPr="00C9424A">
        <w:rPr>
          <w:lang w:val="en-GB"/>
        </w:rPr>
        <w:t>and</w:t>
      </w:r>
      <w:r w:rsidRPr="00C9424A">
        <w:rPr>
          <w:spacing w:val="8"/>
          <w:lang w:val="en-GB"/>
        </w:rPr>
        <w:t xml:space="preserve"> </w:t>
      </w:r>
      <w:r w:rsidRPr="00C9424A">
        <w:rPr>
          <w:lang w:val="en-GB"/>
        </w:rPr>
        <w:t>beat</w:t>
      </w:r>
      <w:r w:rsidRPr="00C9424A">
        <w:rPr>
          <w:spacing w:val="7"/>
          <w:lang w:val="en-GB"/>
        </w:rPr>
        <w:t xml:space="preserve"> </w:t>
      </w:r>
      <w:r w:rsidRPr="00C9424A">
        <w:rPr>
          <w:lang w:val="en-GB"/>
        </w:rPr>
        <w:t>them</w:t>
      </w:r>
      <w:r w:rsidRPr="00C9424A">
        <w:rPr>
          <w:spacing w:val="8"/>
          <w:lang w:val="en-GB"/>
        </w:rPr>
        <w:t xml:space="preserve"> </w:t>
      </w:r>
      <w:r w:rsidRPr="00C9424A">
        <w:rPr>
          <w:lang w:val="en-GB"/>
        </w:rPr>
        <w:t>to</w:t>
      </w:r>
      <w:r w:rsidRPr="00C9424A">
        <w:rPr>
          <w:spacing w:val="8"/>
          <w:lang w:val="en-GB"/>
        </w:rPr>
        <w:t xml:space="preserve"> </w:t>
      </w:r>
      <w:r w:rsidRPr="00C9424A">
        <w:rPr>
          <w:spacing w:val="-2"/>
          <w:lang w:val="en-GB"/>
        </w:rPr>
        <w:t>death.</w:t>
      </w:r>
    </w:p>
    <w:p w14:paraId="5F6E28AC" w14:textId="77777777" w:rsidR="00052D12" w:rsidRPr="00C9424A" w:rsidRDefault="00C9424A">
      <w:pPr>
        <w:pStyle w:val="BodyText"/>
        <w:spacing w:before="45" w:line="280" w:lineRule="auto"/>
        <w:ind w:left="1573" w:right="6546"/>
        <w:rPr>
          <w:lang w:val="en-GB"/>
        </w:rPr>
      </w:pPr>
      <w:r w:rsidRPr="00C9424A">
        <w:rPr>
          <w:lang w:val="en-GB"/>
        </w:rPr>
        <w:t>Ancient history? Medieval</w:t>
      </w:r>
      <w:r w:rsidRPr="00C9424A">
        <w:rPr>
          <w:spacing w:val="-8"/>
          <w:lang w:val="en-GB"/>
        </w:rPr>
        <w:t xml:space="preserve"> </w:t>
      </w:r>
      <w:r w:rsidRPr="00C9424A">
        <w:rPr>
          <w:lang w:val="en-GB"/>
        </w:rPr>
        <w:t>tragedy?</w:t>
      </w:r>
    </w:p>
    <w:p w14:paraId="5F6E28AD" w14:textId="77777777" w:rsidR="00052D12" w:rsidRPr="00C9424A" w:rsidRDefault="00C9424A">
      <w:pPr>
        <w:pStyle w:val="BodyText"/>
        <w:spacing w:before="1"/>
        <w:ind w:left="1573"/>
        <w:rPr>
          <w:lang w:val="en-GB"/>
        </w:rPr>
      </w:pPr>
      <w:r w:rsidRPr="00C9424A">
        <w:rPr>
          <w:lang w:val="en-GB"/>
        </w:rPr>
        <w:t>Far</w:t>
      </w:r>
      <w:r w:rsidRPr="00C9424A">
        <w:rPr>
          <w:spacing w:val="1"/>
          <w:lang w:val="en-GB"/>
        </w:rPr>
        <w:t xml:space="preserve"> </w:t>
      </w:r>
      <w:r w:rsidRPr="00C9424A">
        <w:rPr>
          <w:lang w:val="en-GB"/>
        </w:rPr>
        <w:t>away</w:t>
      </w:r>
      <w:r w:rsidRPr="00C9424A">
        <w:rPr>
          <w:spacing w:val="3"/>
          <w:lang w:val="en-GB"/>
        </w:rPr>
        <w:t xml:space="preserve"> </w:t>
      </w:r>
      <w:r w:rsidRPr="00C9424A">
        <w:rPr>
          <w:lang w:val="en-GB"/>
        </w:rPr>
        <w:t>and</w:t>
      </w:r>
      <w:r w:rsidRPr="00C9424A">
        <w:rPr>
          <w:spacing w:val="3"/>
          <w:lang w:val="en-GB"/>
        </w:rPr>
        <w:t xml:space="preserve"> </w:t>
      </w:r>
      <w:r w:rsidRPr="00C9424A">
        <w:rPr>
          <w:lang w:val="en-GB"/>
        </w:rPr>
        <w:t>long</w:t>
      </w:r>
      <w:r w:rsidRPr="00C9424A">
        <w:rPr>
          <w:spacing w:val="4"/>
          <w:lang w:val="en-GB"/>
        </w:rPr>
        <w:t xml:space="preserve"> </w:t>
      </w:r>
      <w:r w:rsidRPr="00C9424A">
        <w:rPr>
          <w:spacing w:val="-4"/>
          <w:lang w:val="en-GB"/>
        </w:rPr>
        <w:t>ago?</w:t>
      </w:r>
    </w:p>
    <w:p w14:paraId="5F6E28AE" w14:textId="77777777" w:rsidR="00052D12" w:rsidRPr="00C9424A" w:rsidRDefault="00C9424A">
      <w:pPr>
        <w:pStyle w:val="BodyText"/>
        <w:spacing w:before="46" w:line="280" w:lineRule="auto"/>
        <w:ind w:left="1053" w:right="5398"/>
        <w:rPr>
          <w:lang w:val="en-GB"/>
        </w:rPr>
      </w:pPr>
      <w:r w:rsidRPr="00C9424A">
        <w:rPr>
          <w:lang w:val="en-GB"/>
        </w:rPr>
        <w:t>No, it was there on television last night. It is today’s world, my world.</w:t>
      </w:r>
    </w:p>
    <w:p w14:paraId="5F6E28AF" w14:textId="77777777" w:rsidR="00052D12" w:rsidRPr="00C9424A" w:rsidRDefault="00052D12">
      <w:pPr>
        <w:pStyle w:val="BodyText"/>
        <w:spacing w:before="47"/>
        <w:rPr>
          <w:lang w:val="en-GB"/>
        </w:rPr>
      </w:pPr>
    </w:p>
    <w:p w14:paraId="5F6E28B0" w14:textId="77777777" w:rsidR="00052D12" w:rsidRPr="00C9424A" w:rsidRDefault="00C9424A">
      <w:pPr>
        <w:pStyle w:val="BodyText"/>
        <w:ind w:left="1573"/>
        <w:rPr>
          <w:lang w:val="en-GB"/>
        </w:rPr>
      </w:pPr>
      <w:r w:rsidRPr="00C9424A">
        <w:rPr>
          <w:lang w:val="en-GB"/>
        </w:rPr>
        <w:t>But</w:t>
      </w:r>
      <w:r w:rsidRPr="00C9424A">
        <w:rPr>
          <w:spacing w:val="11"/>
          <w:lang w:val="en-GB"/>
        </w:rPr>
        <w:t xml:space="preserve"> </w:t>
      </w:r>
      <w:r w:rsidRPr="00C9424A">
        <w:rPr>
          <w:lang w:val="en-GB"/>
        </w:rPr>
        <w:t>what</w:t>
      </w:r>
      <w:r w:rsidRPr="00C9424A">
        <w:rPr>
          <w:spacing w:val="11"/>
          <w:lang w:val="en-GB"/>
        </w:rPr>
        <w:t xml:space="preserve"> </w:t>
      </w:r>
      <w:r w:rsidRPr="00C9424A">
        <w:rPr>
          <w:lang w:val="en-GB"/>
        </w:rPr>
        <w:t>wonderful</w:t>
      </w:r>
      <w:r w:rsidRPr="00C9424A">
        <w:rPr>
          <w:spacing w:val="11"/>
          <w:lang w:val="en-GB"/>
        </w:rPr>
        <w:t xml:space="preserve"> </w:t>
      </w:r>
      <w:r w:rsidRPr="00C9424A">
        <w:rPr>
          <w:spacing w:val="-2"/>
          <w:lang w:val="en-GB"/>
        </w:rPr>
        <w:t>progress</w:t>
      </w:r>
    </w:p>
    <w:p w14:paraId="5F6E28B1" w14:textId="77777777" w:rsidR="00052D12" w:rsidRPr="00C9424A" w:rsidRDefault="00C9424A">
      <w:pPr>
        <w:pStyle w:val="BodyText"/>
        <w:spacing w:before="45"/>
        <w:ind w:left="2173"/>
        <w:rPr>
          <w:lang w:val="en-GB"/>
        </w:rPr>
      </w:pPr>
      <w:r w:rsidRPr="00C9424A">
        <w:rPr>
          <w:lang w:val="en-GB"/>
        </w:rPr>
        <w:t>in</w:t>
      </w:r>
      <w:r w:rsidRPr="00C9424A">
        <w:rPr>
          <w:spacing w:val="8"/>
          <w:lang w:val="en-GB"/>
        </w:rPr>
        <w:t xml:space="preserve"> </w:t>
      </w:r>
      <w:r w:rsidRPr="00C9424A">
        <w:rPr>
          <w:lang w:val="en-GB"/>
        </w:rPr>
        <w:t>our</w:t>
      </w:r>
      <w:r w:rsidRPr="00C9424A">
        <w:rPr>
          <w:spacing w:val="9"/>
          <w:lang w:val="en-GB"/>
        </w:rPr>
        <w:t xml:space="preserve"> </w:t>
      </w:r>
      <w:r w:rsidRPr="00C9424A">
        <w:rPr>
          <w:lang w:val="en-GB"/>
        </w:rPr>
        <w:t>hospitals,</w:t>
      </w:r>
      <w:r w:rsidRPr="00C9424A">
        <w:rPr>
          <w:spacing w:val="9"/>
          <w:lang w:val="en-GB"/>
        </w:rPr>
        <w:t xml:space="preserve"> </w:t>
      </w:r>
      <w:r w:rsidRPr="00C9424A">
        <w:rPr>
          <w:lang w:val="en-GB"/>
        </w:rPr>
        <w:t>fighting</w:t>
      </w:r>
      <w:r w:rsidRPr="00C9424A">
        <w:rPr>
          <w:spacing w:val="9"/>
          <w:lang w:val="en-GB"/>
        </w:rPr>
        <w:t xml:space="preserve"> </w:t>
      </w:r>
      <w:r w:rsidRPr="00C9424A">
        <w:rPr>
          <w:spacing w:val="-2"/>
          <w:lang w:val="en-GB"/>
        </w:rPr>
        <w:t>diseases,</w:t>
      </w:r>
    </w:p>
    <w:p w14:paraId="5F6E28B2" w14:textId="77777777" w:rsidR="00052D12" w:rsidRPr="00C9424A" w:rsidRDefault="00C9424A">
      <w:pPr>
        <w:pStyle w:val="BodyText"/>
        <w:spacing w:before="46"/>
        <w:ind w:left="2173"/>
        <w:rPr>
          <w:lang w:val="en-GB"/>
        </w:rPr>
      </w:pPr>
      <w:r w:rsidRPr="00C9424A">
        <w:rPr>
          <w:lang w:val="en-GB"/>
        </w:rPr>
        <w:t>in</w:t>
      </w:r>
      <w:r w:rsidRPr="00C9424A">
        <w:rPr>
          <w:spacing w:val="8"/>
          <w:lang w:val="en-GB"/>
        </w:rPr>
        <w:t xml:space="preserve"> </w:t>
      </w:r>
      <w:r w:rsidRPr="00C9424A">
        <w:rPr>
          <w:lang w:val="en-GB"/>
        </w:rPr>
        <w:t>our</w:t>
      </w:r>
      <w:r w:rsidRPr="00C9424A">
        <w:rPr>
          <w:spacing w:val="9"/>
          <w:lang w:val="en-GB"/>
        </w:rPr>
        <w:t xml:space="preserve"> </w:t>
      </w:r>
      <w:r w:rsidRPr="00C9424A">
        <w:rPr>
          <w:lang w:val="en-GB"/>
        </w:rPr>
        <w:t>transport,</w:t>
      </w:r>
      <w:r w:rsidRPr="00C9424A">
        <w:rPr>
          <w:spacing w:val="9"/>
          <w:lang w:val="en-GB"/>
        </w:rPr>
        <w:t xml:space="preserve"> </w:t>
      </w:r>
      <w:r w:rsidRPr="00C9424A">
        <w:rPr>
          <w:lang w:val="en-GB"/>
        </w:rPr>
        <w:t>ease</w:t>
      </w:r>
      <w:r w:rsidRPr="00C9424A">
        <w:rPr>
          <w:spacing w:val="9"/>
          <w:lang w:val="en-GB"/>
        </w:rPr>
        <w:t xml:space="preserve"> </w:t>
      </w:r>
      <w:r w:rsidRPr="00C9424A">
        <w:rPr>
          <w:lang w:val="en-GB"/>
        </w:rPr>
        <w:t>of</w:t>
      </w:r>
      <w:r w:rsidRPr="00C9424A">
        <w:rPr>
          <w:spacing w:val="9"/>
          <w:lang w:val="en-GB"/>
        </w:rPr>
        <w:t xml:space="preserve"> </w:t>
      </w:r>
      <w:r w:rsidRPr="00C9424A">
        <w:rPr>
          <w:spacing w:val="-2"/>
          <w:lang w:val="en-GB"/>
        </w:rPr>
        <w:t>travel,</w:t>
      </w:r>
    </w:p>
    <w:p w14:paraId="5F6E28B3" w14:textId="77777777" w:rsidR="00052D12" w:rsidRPr="00C9424A" w:rsidRDefault="00C9424A">
      <w:pPr>
        <w:pStyle w:val="BodyText"/>
        <w:spacing w:before="45" w:line="280" w:lineRule="auto"/>
        <w:ind w:left="2173" w:right="4257"/>
        <w:rPr>
          <w:lang w:val="en-GB"/>
        </w:rPr>
      </w:pPr>
      <w:r w:rsidRPr="00C9424A">
        <w:rPr>
          <w:lang w:val="en-GB"/>
        </w:rPr>
        <w:t>in our homes, comfort and cleanliness, in our country, freedom and peace.</w:t>
      </w:r>
    </w:p>
    <w:p w14:paraId="5F6E28B4" w14:textId="77777777" w:rsidR="00052D12" w:rsidRPr="00C9424A" w:rsidRDefault="00052D12">
      <w:pPr>
        <w:spacing w:line="280" w:lineRule="auto"/>
        <w:rPr>
          <w:lang w:val="en-GB"/>
        </w:rPr>
        <w:sectPr w:rsidR="00052D12" w:rsidRPr="00C9424A">
          <w:type w:val="continuous"/>
          <w:pgSz w:w="11910" w:h="16840"/>
          <w:pgMar w:top="1920" w:right="640" w:bottom="280" w:left="760" w:header="0" w:footer="544" w:gutter="0"/>
          <w:cols w:space="720"/>
        </w:sectPr>
      </w:pPr>
    </w:p>
    <w:p w14:paraId="5F6E28B5" w14:textId="77777777" w:rsidR="00052D12" w:rsidRPr="00C9424A" w:rsidRDefault="00C9424A">
      <w:pPr>
        <w:pStyle w:val="BodyText"/>
        <w:spacing w:before="67" w:line="280" w:lineRule="auto"/>
        <w:ind w:left="1734" w:right="4633"/>
        <w:rPr>
          <w:lang w:val="en-GB"/>
        </w:rPr>
      </w:pPr>
      <w:bookmarkStart w:id="331" w:name="_The_face_of_God"/>
      <w:bookmarkStart w:id="332" w:name="_bookmark119"/>
      <w:bookmarkEnd w:id="331"/>
      <w:bookmarkEnd w:id="332"/>
      <w:r w:rsidRPr="00C9424A">
        <w:rPr>
          <w:lang w:val="en-GB"/>
        </w:rPr>
        <w:lastRenderedPageBreak/>
        <w:t>Why do we go on hurting one another and smashing so much that is precious and polluting air and sea?</w:t>
      </w:r>
    </w:p>
    <w:p w14:paraId="5F6E28B6" w14:textId="77777777" w:rsidR="00052D12" w:rsidRPr="00C9424A" w:rsidRDefault="00C9424A">
      <w:pPr>
        <w:pStyle w:val="BodyText"/>
        <w:spacing w:before="2" w:line="280" w:lineRule="auto"/>
        <w:ind w:left="1734" w:right="6166"/>
        <w:rPr>
          <w:lang w:val="en-GB"/>
        </w:rPr>
      </w:pPr>
      <w:r w:rsidRPr="00C9424A">
        <w:rPr>
          <w:lang w:val="en-GB"/>
        </w:rPr>
        <w:t>Is the world getting wiser or more peaceful</w:t>
      </w:r>
    </w:p>
    <w:p w14:paraId="5F6E28B7" w14:textId="77777777" w:rsidR="00052D12" w:rsidRPr="00C9424A" w:rsidRDefault="00C9424A">
      <w:pPr>
        <w:pStyle w:val="BodyText"/>
        <w:spacing w:before="1"/>
        <w:ind w:left="1734"/>
        <w:rPr>
          <w:lang w:val="en-GB"/>
        </w:rPr>
      </w:pPr>
      <w:r w:rsidRPr="00C9424A">
        <w:rPr>
          <w:lang w:val="en-GB"/>
        </w:rPr>
        <w:t>or</w:t>
      </w:r>
      <w:r w:rsidRPr="00C9424A">
        <w:rPr>
          <w:spacing w:val="7"/>
          <w:lang w:val="en-GB"/>
        </w:rPr>
        <w:t xml:space="preserve"> </w:t>
      </w:r>
      <w:r w:rsidRPr="00C9424A">
        <w:rPr>
          <w:lang w:val="en-GB"/>
        </w:rPr>
        <w:t>more</w:t>
      </w:r>
      <w:r w:rsidRPr="00C9424A">
        <w:rPr>
          <w:spacing w:val="8"/>
          <w:lang w:val="en-GB"/>
        </w:rPr>
        <w:t xml:space="preserve"> </w:t>
      </w:r>
      <w:r w:rsidRPr="00C9424A">
        <w:rPr>
          <w:spacing w:val="-2"/>
          <w:lang w:val="en-GB"/>
        </w:rPr>
        <w:t>just?</w:t>
      </w:r>
    </w:p>
    <w:p w14:paraId="5F6E28B8" w14:textId="77777777" w:rsidR="00052D12" w:rsidRPr="00C9424A" w:rsidRDefault="00052D12">
      <w:pPr>
        <w:pStyle w:val="BodyText"/>
        <w:spacing w:before="33"/>
        <w:rPr>
          <w:sz w:val="20"/>
          <w:lang w:val="en-GB"/>
        </w:rPr>
      </w:pPr>
    </w:p>
    <w:p w14:paraId="5F6E28B9" w14:textId="77777777" w:rsidR="00052D12" w:rsidRPr="00C9424A" w:rsidRDefault="00052D12">
      <w:pPr>
        <w:rPr>
          <w:sz w:val="20"/>
          <w:lang w:val="en-GB"/>
        </w:rPr>
        <w:sectPr w:rsidR="00052D12" w:rsidRPr="00C9424A">
          <w:pgSz w:w="11910" w:h="16840"/>
          <w:pgMar w:top="1000" w:right="640" w:bottom="740" w:left="760" w:header="0" w:footer="544" w:gutter="0"/>
          <w:cols w:space="720"/>
        </w:sectPr>
      </w:pPr>
    </w:p>
    <w:p w14:paraId="5F6E28BA" w14:textId="77777777" w:rsidR="00052D12" w:rsidRPr="00C9424A" w:rsidRDefault="00C9424A">
      <w:pPr>
        <w:pStyle w:val="BodyText"/>
        <w:spacing w:before="93"/>
        <w:ind w:left="1734"/>
        <w:rPr>
          <w:lang w:val="en-GB"/>
        </w:rPr>
      </w:pPr>
      <w:r w:rsidRPr="00C9424A">
        <w:rPr>
          <w:lang w:val="en-GB"/>
        </w:rPr>
        <w:t>It</w:t>
      </w:r>
      <w:r w:rsidRPr="00C9424A">
        <w:rPr>
          <w:spacing w:val="4"/>
          <w:lang w:val="en-GB"/>
        </w:rPr>
        <w:t xml:space="preserve"> </w:t>
      </w:r>
      <w:r w:rsidRPr="00C9424A">
        <w:rPr>
          <w:lang w:val="en-GB"/>
        </w:rPr>
        <w:t>is</w:t>
      </w:r>
      <w:r w:rsidRPr="00C9424A">
        <w:rPr>
          <w:spacing w:val="7"/>
          <w:lang w:val="en-GB"/>
        </w:rPr>
        <w:t xml:space="preserve"> </w:t>
      </w:r>
      <w:r w:rsidRPr="00C9424A">
        <w:rPr>
          <w:lang w:val="en-GB"/>
        </w:rPr>
        <w:t>hard</w:t>
      </w:r>
      <w:r w:rsidRPr="00C9424A">
        <w:rPr>
          <w:spacing w:val="7"/>
          <w:lang w:val="en-GB"/>
        </w:rPr>
        <w:t xml:space="preserve"> </w:t>
      </w:r>
      <w:r w:rsidRPr="00C9424A">
        <w:rPr>
          <w:lang w:val="en-GB"/>
        </w:rPr>
        <w:t>for</w:t>
      </w:r>
      <w:r w:rsidRPr="00C9424A">
        <w:rPr>
          <w:spacing w:val="6"/>
          <w:lang w:val="en-GB"/>
        </w:rPr>
        <w:t xml:space="preserve"> </w:t>
      </w:r>
      <w:r w:rsidRPr="00C9424A">
        <w:rPr>
          <w:lang w:val="en-GB"/>
        </w:rPr>
        <w:t>me</w:t>
      </w:r>
      <w:r w:rsidRPr="00C9424A">
        <w:rPr>
          <w:spacing w:val="7"/>
          <w:lang w:val="en-GB"/>
        </w:rPr>
        <w:t xml:space="preserve"> </w:t>
      </w:r>
      <w:r w:rsidRPr="00C9424A">
        <w:rPr>
          <w:lang w:val="en-GB"/>
        </w:rPr>
        <w:t>to</w:t>
      </w:r>
      <w:r w:rsidRPr="00C9424A">
        <w:rPr>
          <w:spacing w:val="7"/>
          <w:lang w:val="en-GB"/>
        </w:rPr>
        <w:t xml:space="preserve"> </w:t>
      </w:r>
      <w:r w:rsidRPr="00C9424A">
        <w:rPr>
          <w:lang w:val="en-GB"/>
        </w:rPr>
        <w:t>understand,</w:t>
      </w:r>
      <w:r w:rsidRPr="00C9424A">
        <w:rPr>
          <w:spacing w:val="6"/>
          <w:lang w:val="en-GB"/>
        </w:rPr>
        <w:t xml:space="preserve"> </w:t>
      </w:r>
      <w:r w:rsidRPr="00C9424A">
        <w:rPr>
          <w:lang w:val="en-GB"/>
        </w:rPr>
        <w:t>God</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the</w:t>
      </w:r>
      <w:r w:rsidRPr="00C9424A">
        <w:rPr>
          <w:spacing w:val="7"/>
          <w:lang w:val="en-GB"/>
        </w:rPr>
        <w:t xml:space="preserve"> </w:t>
      </w:r>
      <w:r w:rsidRPr="00C9424A">
        <w:rPr>
          <w:spacing w:val="-4"/>
          <w:lang w:val="en-GB"/>
        </w:rPr>
        <w:t>ages.</w:t>
      </w:r>
    </w:p>
    <w:p w14:paraId="5F6E28BB" w14:textId="77777777" w:rsidR="00052D12" w:rsidRPr="00C9424A" w:rsidRDefault="00C9424A">
      <w:pPr>
        <w:pStyle w:val="BodyText"/>
        <w:spacing w:before="46"/>
        <w:ind w:left="1734"/>
        <w:rPr>
          <w:lang w:val="en-GB"/>
        </w:rPr>
      </w:pPr>
      <w:r w:rsidRPr="00C9424A">
        <w:rPr>
          <w:lang w:val="en-GB"/>
        </w:rPr>
        <w:t>Take</w:t>
      </w:r>
      <w:r w:rsidRPr="00C9424A">
        <w:rPr>
          <w:spacing w:val="-4"/>
          <w:lang w:val="en-GB"/>
        </w:rPr>
        <w:t xml:space="preserve"> </w:t>
      </w:r>
      <w:r w:rsidRPr="00C9424A">
        <w:rPr>
          <w:lang w:val="en-GB"/>
        </w:rPr>
        <w:t>my</w:t>
      </w:r>
      <w:r w:rsidRPr="00C9424A">
        <w:rPr>
          <w:spacing w:val="-4"/>
          <w:lang w:val="en-GB"/>
        </w:rPr>
        <w:t xml:space="preserve"> </w:t>
      </w:r>
      <w:r w:rsidRPr="00C9424A">
        <w:rPr>
          <w:lang w:val="en-GB"/>
        </w:rPr>
        <w:t>small</w:t>
      </w:r>
      <w:r w:rsidRPr="00C9424A">
        <w:rPr>
          <w:spacing w:val="-3"/>
          <w:lang w:val="en-GB"/>
        </w:rPr>
        <w:t xml:space="preserve"> </w:t>
      </w:r>
      <w:r w:rsidRPr="00C9424A">
        <w:rPr>
          <w:spacing w:val="-4"/>
          <w:lang w:val="en-GB"/>
        </w:rPr>
        <w:t>life</w:t>
      </w:r>
    </w:p>
    <w:p w14:paraId="5F6E28BC" w14:textId="77777777" w:rsidR="00052D12" w:rsidRPr="00C9424A" w:rsidRDefault="00C9424A">
      <w:pPr>
        <w:pStyle w:val="BodyText"/>
        <w:spacing w:before="45" w:line="280" w:lineRule="auto"/>
        <w:ind w:left="2254" w:right="1362" w:hanging="521"/>
        <w:rPr>
          <w:lang w:val="en-GB"/>
        </w:rPr>
      </w:pPr>
      <w:r w:rsidRPr="00C9424A">
        <w:rPr>
          <w:lang w:val="en-GB"/>
        </w:rPr>
        <w:t>and let it be on the side of peace and justice and healing</w:t>
      </w:r>
    </w:p>
    <w:p w14:paraId="5F6E28BD" w14:textId="77777777" w:rsidR="00052D12" w:rsidRPr="00C9424A" w:rsidRDefault="00C9424A">
      <w:pPr>
        <w:pStyle w:val="BodyText"/>
        <w:spacing w:before="1" w:line="280" w:lineRule="auto"/>
        <w:ind w:left="2254" w:right="2378" w:hanging="521"/>
        <w:rPr>
          <w:lang w:val="en-GB"/>
        </w:rPr>
      </w:pPr>
      <w:r w:rsidRPr="00C9424A">
        <w:rPr>
          <w:lang w:val="en-GB"/>
        </w:rPr>
        <w:t>Jesus,</w:t>
      </w:r>
      <w:r w:rsidRPr="00C9424A">
        <w:rPr>
          <w:spacing w:val="-1"/>
          <w:lang w:val="en-GB"/>
        </w:rPr>
        <w:t xml:space="preserve"> </w:t>
      </w:r>
      <w:r w:rsidRPr="00C9424A">
        <w:rPr>
          <w:lang w:val="en-GB"/>
        </w:rPr>
        <w:t>don’t</w:t>
      </w:r>
      <w:r w:rsidRPr="00C9424A">
        <w:rPr>
          <w:spacing w:val="-1"/>
          <w:lang w:val="en-GB"/>
        </w:rPr>
        <w:t xml:space="preserve"> </w:t>
      </w:r>
      <w:r w:rsidRPr="00C9424A">
        <w:rPr>
          <w:lang w:val="en-GB"/>
        </w:rPr>
        <w:t>let</w:t>
      </w:r>
      <w:r w:rsidRPr="00C9424A">
        <w:rPr>
          <w:spacing w:val="-1"/>
          <w:lang w:val="en-GB"/>
        </w:rPr>
        <w:t xml:space="preserve"> </w:t>
      </w:r>
      <w:r w:rsidRPr="00C9424A">
        <w:rPr>
          <w:lang w:val="en-GB"/>
        </w:rPr>
        <w:t>me</w:t>
      </w:r>
      <w:r w:rsidRPr="00C9424A">
        <w:rPr>
          <w:spacing w:val="-1"/>
          <w:lang w:val="en-GB"/>
        </w:rPr>
        <w:t xml:space="preserve"> </w:t>
      </w:r>
      <w:r w:rsidRPr="00C9424A">
        <w:rPr>
          <w:lang w:val="en-GB"/>
        </w:rPr>
        <w:t>forget the power of One.</w:t>
      </w:r>
    </w:p>
    <w:p w14:paraId="5F6E28BE" w14:textId="77777777" w:rsidR="00052D12" w:rsidRPr="00C9424A" w:rsidRDefault="00052D12">
      <w:pPr>
        <w:pStyle w:val="BodyText"/>
        <w:rPr>
          <w:lang w:val="en-GB"/>
        </w:rPr>
      </w:pPr>
    </w:p>
    <w:p w14:paraId="5F6E28BF" w14:textId="77777777" w:rsidR="00052D12" w:rsidRPr="00C9424A" w:rsidRDefault="00052D12">
      <w:pPr>
        <w:pStyle w:val="BodyText"/>
        <w:rPr>
          <w:lang w:val="en-GB"/>
        </w:rPr>
      </w:pPr>
    </w:p>
    <w:p w14:paraId="5F6E28C0" w14:textId="77777777" w:rsidR="00052D12" w:rsidRPr="00C9424A" w:rsidRDefault="00052D12">
      <w:pPr>
        <w:pStyle w:val="BodyText"/>
        <w:rPr>
          <w:lang w:val="en-GB"/>
        </w:rPr>
      </w:pPr>
    </w:p>
    <w:p w14:paraId="5F6E28C1" w14:textId="77777777" w:rsidR="00052D12" w:rsidRPr="00C9424A" w:rsidRDefault="00052D12">
      <w:pPr>
        <w:pStyle w:val="BodyText"/>
        <w:spacing w:before="3"/>
        <w:rPr>
          <w:lang w:val="en-GB"/>
        </w:rPr>
      </w:pPr>
    </w:p>
    <w:p w14:paraId="5F6E28C2" w14:textId="77777777" w:rsidR="00052D12" w:rsidRPr="00C9424A" w:rsidRDefault="00C9424A">
      <w:pPr>
        <w:pStyle w:val="BodyText"/>
        <w:spacing w:line="280" w:lineRule="auto"/>
        <w:ind w:left="1734" w:right="1362"/>
        <w:rPr>
          <w:lang w:val="en-GB"/>
        </w:rPr>
      </w:pPr>
      <w:r w:rsidRPr="00C9424A">
        <w:rPr>
          <w:lang w:val="en-GB"/>
        </w:rPr>
        <w:t>In Jesus we see the face of God Not in my face, not in your face</w:t>
      </w:r>
    </w:p>
    <w:p w14:paraId="5F6E28C3" w14:textId="77777777" w:rsidR="00052D12" w:rsidRPr="00C9424A" w:rsidRDefault="00C9424A">
      <w:pPr>
        <w:pStyle w:val="BodyText"/>
        <w:spacing w:before="1"/>
        <w:ind w:left="1734"/>
        <w:rPr>
          <w:lang w:val="en-GB"/>
        </w:rPr>
      </w:pPr>
      <w:r w:rsidRPr="00C9424A">
        <w:rPr>
          <w:lang w:val="en-GB"/>
        </w:rPr>
        <w:t>My</w:t>
      </w:r>
      <w:r w:rsidRPr="00C9424A">
        <w:rPr>
          <w:spacing w:val="4"/>
          <w:lang w:val="en-GB"/>
        </w:rPr>
        <w:t xml:space="preserve"> </w:t>
      </w:r>
      <w:r w:rsidRPr="00C9424A">
        <w:rPr>
          <w:lang w:val="en-GB"/>
        </w:rPr>
        <w:t>face</w:t>
      </w:r>
      <w:r w:rsidRPr="00C9424A">
        <w:rPr>
          <w:spacing w:val="5"/>
          <w:lang w:val="en-GB"/>
        </w:rPr>
        <w:t xml:space="preserve"> </w:t>
      </w:r>
      <w:r w:rsidRPr="00C9424A">
        <w:rPr>
          <w:lang w:val="en-GB"/>
        </w:rPr>
        <w:t>and</w:t>
      </w:r>
      <w:r w:rsidRPr="00C9424A">
        <w:rPr>
          <w:spacing w:val="4"/>
          <w:lang w:val="en-GB"/>
        </w:rPr>
        <w:t xml:space="preserve"> </w:t>
      </w:r>
      <w:r w:rsidRPr="00C9424A">
        <w:rPr>
          <w:lang w:val="en-GB"/>
        </w:rPr>
        <w:t>your</w:t>
      </w:r>
      <w:r w:rsidRPr="00C9424A">
        <w:rPr>
          <w:spacing w:val="5"/>
          <w:lang w:val="en-GB"/>
        </w:rPr>
        <w:t xml:space="preserve"> </w:t>
      </w:r>
      <w:r w:rsidRPr="00C9424A">
        <w:rPr>
          <w:lang w:val="en-GB"/>
        </w:rPr>
        <w:t>face</w:t>
      </w:r>
      <w:r w:rsidRPr="00C9424A">
        <w:rPr>
          <w:spacing w:val="5"/>
          <w:lang w:val="en-GB"/>
        </w:rPr>
        <w:t xml:space="preserve"> </w:t>
      </w:r>
      <w:r w:rsidRPr="00C9424A">
        <w:rPr>
          <w:lang w:val="en-GB"/>
        </w:rPr>
        <w:t>always</w:t>
      </w:r>
      <w:r w:rsidRPr="00C9424A">
        <w:rPr>
          <w:spacing w:val="4"/>
          <w:lang w:val="en-GB"/>
        </w:rPr>
        <w:t xml:space="preserve"> </w:t>
      </w:r>
      <w:r w:rsidRPr="00C9424A">
        <w:rPr>
          <w:lang w:val="en-GB"/>
        </w:rPr>
        <w:t>have</w:t>
      </w:r>
      <w:r w:rsidRPr="00C9424A">
        <w:rPr>
          <w:spacing w:val="5"/>
          <w:lang w:val="en-GB"/>
        </w:rPr>
        <w:t xml:space="preserve"> </w:t>
      </w:r>
      <w:r w:rsidRPr="00C9424A">
        <w:rPr>
          <w:lang w:val="en-GB"/>
        </w:rPr>
        <w:t>a</w:t>
      </w:r>
      <w:r w:rsidRPr="00C9424A">
        <w:rPr>
          <w:spacing w:val="5"/>
          <w:lang w:val="en-GB"/>
        </w:rPr>
        <w:t xml:space="preserve"> </w:t>
      </w:r>
      <w:r w:rsidRPr="00C9424A">
        <w:rPr>
          <w:spacing w:val="-4"/>
          <w:lang w:val="en-GB"/>
        </w:rPr>
        <w:t>mask</w:t>
      </w:r>
    </w:p>
    <w:p w14:paraId="5F6E28C4" w14:textId="77777777" w:rsidR="00052D12" w:rsidRPr="00C9424A" w:rsidRDefault="00C9424A">
      <w:pPr>
        <w:rPr>
          <w:sz w:val="23"/>
          <w:lang w:val="en-GB"/>
        </w:rPr>
      </w:pPr>
      <w:r w:rsidRPr="00C9424A">
        <w:rPr>
          <w:lang w:val="en-GB"/>
        </w:rPr>
        <w:br w:type="column"/>
      </w:r>
    </w:p>
    <w:p w14:paraId="5F6E28C5" w14:textId="77777777" w:rsidR="00052D12" w:rsidRPr="00C9424A" w:rsidRDefault="00052D12">
      <w:pPr>
        <w:pStyle w:val="BodyText"/>
        <w:rPr>
          <w:lang w:val="en-GB"/>
        </w:rPr>
      </w:pPr>
    </w:p>
    <w:p w14:paraId="5F6E28C6" w14:textId="77777777" w:rsidR="00052D12" w:rsidRPr="00C9424A" w:rsidRDefault="00052D12">
      <w:pPr>
        <w:pStyle w:val="BodyText"/>
        <w:rPr>
          <w:lang w:val="en-GB"/>
        </w:rPr>
      </w:pPr>
    </w:p>
    <w:p w14:paraId="5F6E28C7" w14:textId="77777777" w:rsidR="00052D12" w:rsidRPr="00C9424A" w:rsidRDefault="00052D12">
      <w:pPr>
        <w:pStyle w:val="BodyText"/>
        <w:rPr>
          <w:lang w:val="en-GB"/>
        </w:rPr>
      </w:pPr>
    </w:p>
    <w:p w14:paraId="5F6E28C8" w14:textId="77777777" w:rsidR="00052D12" w:rsidRPr="00C9424A" w:rsidRDefault="00052D12">
      <w:pPr>
        <w:pStyle w:val="BodyText"/>
        <w:rPr>
          <w:lang w:val="en-GB"/>
        </w:rPr>
      </w:pPr>
    </w:p>
    <w:p w14:paraId="5F6E28C9" w14:textId="77777777" w:rsidR="00052D12" w:rsidRPr="00C9424A" w:rsidRDefault="00052D12">
      <w:pPr>
        <w:pStyle w:val="BodyText"/>
        <w:rPr>
          <w:lang w:val="en-GB"/>
        </w:rPr>
      </w:pPr>
    </w:p>
    <w:p w14:paraId="5F6E28CA" w14:textId="77777777" w:rsidR="00052D12" w:rsidRPr="00C9424A" w:rsidRDefault="00052D12">
      <w:pPr>
        <w:pStyle w:val="BodyText"/>
        <w:spacing w:before="102"/>
        <w:rPr>
          <w:lang w:val="en-GB"/>
        </w:rPr>
      </w:pPr>
    </w:p>
    <w:p w14:paraId="5F6E28CB" w14:textId="77777777" w:rsidR="00052D12" w:rsidRPr="00C9424A" w:rsidRDefault="00C9424A">
      <w:pPr>
        <w:pStyle w:val="BodyText"/>
        <w:ind w:left="1261"/>
        <w:rPr>
          <w:lang w:val="en-GB"/>
        </w:rPr>
      </w:pPr>
      <w:r w:rsidRPr="00C9424A">
        <w:rPr>
          <w:lang w:val="en-GB"/>
        </w:rPr>
        <w:t>Bernard</w:t>
      </w:r>
      <w:r w:rsidRPr="00C9424A">
        <w:rPr>
          <w:spacing w:val="-11"/>
          <w:lang w:val="en-GB"/>
        </w:rPr>
        <w:t xml:space="preserve"> </w:t>
      </w:r>
      <w:r w:rsidRPr="00C9424A">
        <w:rPr>
          <w:spacing w:val="-2"/>
          <w:lang w:val="en-GB"/>
        </w:rPr>
        <w:t>Thorogood</w:t>
      </w:r>
    </w:p>
    <w:p w14:paraId="5F6E28CC" w14:textId="77777777" w:rsidR="00052D12" w:rsidRPr="00C9424A" w:rsidRDefault="00C9424A">
      <w:pPr>
        <w:pStyle w:val="Heading3"/>
        <w:spacing w:before="231"/>
        <w:ind w:left="700"/>
        <w:rPr>
          <w:u w:val="none"/>
          <w:lang w:val="en-GB"/>
        </w:rPr>
      </w:pPr>
      <w:r w:rsidRPr="00C9424A">
        <w:rPr>
          <w:spacing w:val="1"/>
          <w:u w:color="0099FF"/>
          <w:lang w:val="en-GB"/>
        </w:rPr>
        <w:t xml:space="preserve"> </w:t>
      </w:r>
      <w:r w:rsidRPr="00C9424A">
        <w:rPr>
          <w:u w:color="0099FF"/>
          <w:lang w:val="en-GB"/>
        </w:rPr>
        <w:t>The</w:t>
      </w:r>
      <w:r w:rsidRPr="00C9424A">
        <w:rPr>
          <w:spacing w:val="10"/>
          <w:u w:color="0099FF"/>
          <w:lang w:val="en-GB"/>
        </w:rPr>
        <w:t xml:space="preserve"> </w:t>
      </w:r>
      <w:r w:rsidRPr="00C9424A">
        <w:rPr>
          <w:u w:color="0099FF"/>
          <w:lang w:val="en-GB"/>
        </w:rPr>
        <w:t>face</w:t>
      </w:r>
      <w:r w:rsidRPr="00C9424A">
        <w:rPr>
          <w:spacing w:val="10"/>
          <w:u w:color="0099FF"/>
          <w:lang w:val="en-GB"/>
        </w:rPr>
        <w:t xml:space="preserve"> </w:t>
      </w:r>
      <w:r w:rsidRPr="00C9424A">
        <w:rPr>
          <w:u w:color="0099FF"/>
          <w:lang w:val="en-GB"/>
        </w:rPr>
        <w:t>of</w:t>
      </w:r>
      <w:r w:rsidRPr="00C9424A">
        <w:rPr>
          <w:spacing w:val="10"/>
          <w:u w:color="0099FF"/>
          <w:lang w:val="en-GB"/>
        </w:rPr>
        <w:t xml:space="preserve"> </w:t>
      </w:r>
      <w:r w:rsidRPr="00C9424A">
        <w:rPr>
          <w:spacing w:val="-5"/>
          <w:u w:color="0099FF"/>
          <w:lang w:val="en-GB"/>
        </w:rPr>
        <w:t>God</w:t>
      </w:r>
    </w:p>
    <w:p w14:paraId="5F6E28CD"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6720" w:space="40"/>
            <w:col w:w="3750"/>
          </w:cols>
        </w:sectPr>
      </w:pPr>
    </w:p>
    <w:p w14:paraId="5F6E28CE" w14:textId="77777777" w:rsidR="00052D12" w:rsidRPr="00C9424A" w:rsidRDefault="00C9424A">
      <w:pPr>
        <w:pStyle w:val="BodyText"/>
        <w:spacing w:before="46" w:line="280" w:lineRule="auto"/>
        <w:ind w:left="1734" w:right="2735"/>
        <w:rPr>
          <w:lang w:val="en-GB"/>
        </w:rPr>
      </w:pPr>
      <w:r w:rsidRPr="00C9424A">
        <w:rPr>
          <w:lang w:val="en-GB"/>
        </w:rPr>
        <w:t>The smile, the frown, the politeness, the pre-occupoation Our masks mask the face of God</w:t>
      </w:r>
    </w:p>
    <w:p w14:paraId="5F6E28CF" w14:textId="77777777" w:rsidR="00052D12" w:rsidRPr="00C9424A" w:rsidRDefault="00C9424A">
      <w:pPr>
        <w:pStyle w:val="BodyText"/>
        <w:spacing w:before="1"/>
        <w:ind w:left="1734"/>
        <w:rPr>
          <w:lang w:val="en-GB"/>
        </w:rPr>
      </w:pPr>
      <w:r w:rsidRPr="00C9424A">
        <w:rPr>
          <w:lang w:val="en-GB"/>
        </w:rPr>
        <w:t>Our</w:t>
      </w:r>
      <w:r w:rsidRPr="00C9424A">
        <w:rPr>
          <w:spacing w:val="6"/>
          <w:lang w:val="en-GB"/>
        </w:rPr>
        <w:t xml:space="preserve"> </w:t>
      </w:r>
      <w:r w:rsidRPr="00C9424A">
        <w:rPr>
          <w:lang w:val="en-GB"/>
        </w:rPr>
        <w:t>masks</w:t>
      </w:r>
      <w:r w:rsidRPr="00C9424A">
        <w:rPr>
          <w:spacing w:val="7"/>
          <w:lang w:val="en-GB"/>
        </w:rPr>
        <w:t xml:space="preserve"> </w:t>
      </w:r>
      <w:r w:rsidRPr="00C9424A">
        <w:rPr>
          <w:lang w:val="en-GB"/>
        </w:rPr>
        <w:t>mask</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freedom</w:t>
      </w:r>
      <w:r w:rsidRPr="00C9424A">
        <w:rPr>
          <w:spacing w:val="7"/>
          <w:lang w:val="en-GB"/>
        </w:rPr>
        <w:t xml:space="preserve"> </w:t>
      </w:r>
      <w:r w:rsidRPr="00C9424A">
        <w:rPr>
          <w:lang w:val="en-GB"/>
        </w:rPr>
        <w:t>of</w:t>
      </w:r>
      <w:r w:rsidRPr="00C9424A">
        <w:rPr>
          <w:spacing w:val="7"/>
          <w:lang w:val="en-GB"/>
        </w:rPr>
        <w:t xml:space="preserve"> </w:t>
      </w:r>
      <w:r w:rsidRPr="00C9424A">
        <w:rPr>
          <w:spacing w:val="-5"/>
          <w:lang w:val="en-GB"/>
        </w:rPr>
        <w:t>God</w:t>
      </w:r>
    </w:p>
    <w:p w14:paraId="5F6E28D0" w14:textId="77777777" w:rsidR="00052D12" w:rsidRPr="00C9424A" w:rsidRDefault="00C9424A">
      <w:pPr>
        <w:pStyle w:val="BodyText"/>
        <w:spacing w:before="46" w:line="280" w:lineRule="auto"/>
        <w:ind w:left="1734" w:right="4177"/>
        <w:rPr>
          <w:lang w:val="en-GB"/>
        </w:rPr>
      </w:pPr>
      <w:r w:rsidRPr="00C9424A">
        <w:rPr>
          <w:lang w:val="en-GB"/>
        </w:rPr>
        <w:t>Our masks mask the love and grace of God In Jesus we see the face of God</w:t>
      </w:r>
    </w:p>
    <w:p w14:paraId="5F6E28D1" w14:textId="77777777" w:rsidR="00052D12" w:rsidRPr="00C9424A" w:rsidRDefault="00C9424A">
      <w:pPr>
        <w:pStyle w:val="BodyText"/>
        <w:spacing w:before="1"/>
        <w:ind w:left="1734"/>
        <w:rPr>
          <w:lang w:val="en-GB"/>
        </w:rPr>
      </w:pPr>
      <w:r w:rsidRPr="00C9424A">
        <w:rPr>
          <w:lang w:val="en-GB"/>
        </w:rPr>
        <w:t>And</w:t>
      </w:r>
      <w:r w:rsidRPr="00C9424A">
        <w:rPr>
          <w:spacing w:val="6"/>
          <w:lang w:val="en-GB"/>
        </w:rPr>
        <w:t xml:space="preserve"> </w:t>
      </w:r>
      <w:r w:rsidRPr="00C9424A">
        <w:rPr>
          <w:lang w:val="en-GB"/>
        </w:rPr>
        <w:t>Jesus</w:t>
      </w:r>
      <w:r w:rsidRPr="00C9424A">
        <w:rPr>
          <w:spacing w:val="6"/>
          <w:lang w:val="en-GB"/>
        </w:rPr>
        <w:t xml:space="preserve"> </w:t>
      </w:r>
      <w:r w:rsidRPr="00C9424A">
        <w:rPr>
          <w:lang w:val="en-GB"/>
        </w:rPr>
        <w:t>saw</w:t>
      </w:r>
      <w:r w:rsidRPr="00C9424A">
        <w:rPr>
          <w:spacing w:val="6"/>
          <w:lang w:val="en-GB"/>
        </w:rPr>
        <w:t xml:space="preserve"> </w:t>
      </w:r>
      <w:r w:rsidRPr="00C9424A">
        <w:rPr>
          <w:lang w:val="en-GB"/>
        </w:rPr>
        <w:t>beyond</w:t>
      </w:r>
      <w:r w:rsidRPr="00C9424A">
        <w:rPr>
          <w:spacing w:val="6"/>
          <w:lang w:val="en-GB"/>
        </w:rPr>
        <w:t xml:space="preserve"> </w:t>
      </w:r>
      <w:r w:rsidRPr="00C9424A">
        <w:rPr>
          <w:lang w:val="en-GB"/>
        </w:rPr>
        <w:t>the</w:t>
      </w:r>
      <w:r w:rsidRPr="00C9424A">
        <w:rPr>
          <w:spacing w:val="7"/>
          <w:lang w:val="en-GB"/>
        </w:rPr>
        <w:t xml:space="preserve"> </w:t>
      </w:r>
      <w:r w:rsidRPr="00C9424A">
        <w:rPr>
          <w:spacing w:val="-4"/>
          <w:lang w:val="en-GB"/>
        </w:rPr>
        <w:t>mask</w:t>
      </w:r>
    </w:p>
    <w:p w14:paraId="5F6E28D2" w14:textId="77777777" w:rsidR="00052D12" w:rsidRPr="00C9424A" w:rsidRDefault="00052D12">
      <w:pPr>
        <w:pStyle w:val="BodyText"/>
        <w:spacing w:before="91"/>
        <w:rPr>
          <w:lang w:val="en-GB"/>
        </w:rPr>
      </w:pPr>
    </w:p>
    <w:p w14:paraId="5F6E28D3" w14:textId="77777777" w:rsidR="00052D12" w:rsidRPr="00C9424A" w:rsidRDefault="00C9424A">
      <w:pPr>
        <w:pStyle w:val="BodyText"/>
        <w:spacing w:line="280" w:lineRule="auto"/>
        <w:ind w:left="2254" w:right="5552" w:hanging="521"/>
        <w:rPr>
          <w:lang w:val="en-GB"/>
        </w:rPr>
      </w:pPr>
      <w:r w:rsidRPr="00C9424A">
        <w:rPr>
          <w:lang w:val="en-GB"/>
        </w:rPr>
        <w:t>Jesus saw the face of God in the hungry,</w:t>
      </w:r>
    </w:p>
    <w:p w14:paraId="5F6E28D4" w14:textId="77777777" w:rsidR="00052D12" w:rsidRPr="00C9424A" w:rsidRDefault="00C9424A">
      <w:pPr>
        <w:pStyle w:val="BodyText"/>
        <w:spacing w:before="1"/>
        <w:ind w:left="2854"/>
        <w:rPr>
          <w:lang w:val="en-GB"/>
        </w:rPr>
      </w:pPr>
      <w:r w:rsidRPr="00C9424A">
        <w:rPr>
          <w:lang w:val="en-GB"/>
        </w:rPr>
        <w:t>the</w:t>
      </w:r>
      <w:r w:rsidRPr="00C9424A">
        <w:rPr>
          <w:spacing w:val="5"/>
          <w:lang w:val="en-GB"/>
        </w:rPr>
        <w:t xml:space="preserve"> </w:t>
      </w:r>
      <w:r w:rsidRPr="00C9424A">
        <w:rPr>
          <w:spacing w:val="-2"/>
          <w:lang w:val="en-GB"/>
        </w:rPr>
        <w:t>thirsty,</w:t>
      </w:r>
    </w:p>
    <w:p w14:paraId="5F6E28D5" w14:textId="77777777" w:rsidR="00052D12" w:rsidRPr="00C9424A" w:rsidRDefault="00C9424A">
      <w:pPr>
        <w:pStyle w:val="BodyText"/>
        <w:spacing w:before="46"/>
        <w:ind w:left="3594"/>
        <w:rPr>
          <w:lang w:val="en-GB"/>
        </w:rPr>
      </w:pPr>
      <w:r w:rsidRPr="00C9424A">
        <w:rPr>
          <w:lang w:val="en-GB"/>
        </w:rPr>
        <w:t>the</w:t>
      </w:r>
      <w:r w:rsidRPr="00C9424A">
        <w:rPr>
          <w:spacing w:val="7"/>
          <w:lang w:val="en-GB"/>
        </w:rPr>
        <w:t xml:space="preserve"> </w:t>
      </w:r>
      <w:r w:rsidRPr="00C9424A">
        <w:rPr>
          <w:spacing w:val="-2"/>
          <w:lang w:val="en-GB"/>
        </w:rPr>
        <w:t>stranger,</w:t>
      </w:r>
    </w:p>
    <w:p w14:paraId="5F6E28D6" w14:textId="77777777" w:rsidR="00052D12" w:rsidRPr="00C9424A" w:rsidRDefault="00C9424A">
      <w:pPr>
        <w:pStyle w:val="BodyText"/>
        <w:spacing w:before="45"/>
        <w:ind w:left="4193"/>
        <w:rPr>
          <w:lang w:val="en-GB"/>
        </w:rPr>
      </w:pPr>
      <w:r w:rsidRPr="00C9424A">
        <w:rPr>
          <w:lang w:val="en-GB"/>
        </w:rPr>
        <w:t>the</w:t>
      </w:r>
      <w:r w:rsidRPr="00C9424A">
        <w:rPr>
          <w:spacing w:val="7"/>
          <w:lang w:val="en-GB"/>
        </w:rPr>
        <w:t xml:space="preserve"> </w:t>
      </w:r>
      <w:r w:rsidRPr="00C9424A">
        <w:rPr>
          <w:spacing w:val="-2"/>
          <w:lang w:val="en-GB"/>
        </w:rPr>
        <w:t>naked,</w:t>
      </w:r>
    </w:p>
    <w:p w14:paraId="5F6E28D7" w14:textId="77777777" w:rsidR="00052D12" w:rsidRPr="00C9424A" w:rsidRDefault="00C9424A">
      <w:pPr>
        <w:pStyle w:val="BodyText"/>
        <w:spacing w:before="46"/>
        <w:ind w:left="4987"/>
        <w:rPr>
          <w:lang w:val="en-GB"/>
        </w:rPr>
      </w:pPr>
      <w:r w:rsidRPr="00C9424A">
        <w:rPr>
          <w:lang w:val="en-GB"/>
        </w:rPr>
        <w:t>the</w:t>
      </w:r>
      <w:r w:rsidRPr="00C9424A">
        <w:rPr>
          <w:spacing w:val="5"/>
          <w:lang w:val="en-GB"/>
        </w:rPr>
        <w:t xml:space="preserve"> </w:t>
      </w:r>
      <w:r w:rsidRPr="00C9424A">
        <w:rPr>
          <w:spacing w:val="-2"/>
          <w:lang w:val="en-GB"/>
        </w:rPr>
        <w:t>sick,</w:t>
      </w:r>
    </w:p>
    <w:p w14:paraId="5F6E28D8" w14:textId="77777777" w:rsidR="00052D12" w:rsidRPr="00C9424A" w:rsidRDefault="00C9424A">
      <w:pPr>
        <w:pStyle w:val="BodyText"/>
        <w:spacing w:before="46"/>
        <w:ind w:left="5584"/>
        <w:rPr>
          <w:lang w:val="en-GB"/>
        </w:rPr>
      </w:pPr>
      <w:r w:rsidRPr="00C9424A">
        <w:rPr>
          <w:lang w:val="en-GB"/>
        </w:rPr>
        <w:t>the</w:t>
      </w:r>
      <w:r w:rsidRPr="00C9424A">
        <w:rPr>
          <w:spacing w:val="7"/>
          <w:lang w:val="en-GB"/>
        </w:rPr>
        <w:t xml:space="preserve"> </w:t>
      </w:r>
      <w:r w:rsidRPr="00C9424A">
        <w:rPr>
          <w:spacing w:val="-2"/>
          <w:lang w:val="en-GB"/>
        </w:rPr>
        <w:t>prisoner</w:t>
      </w:r>
    </w:p>
    <w:p w14:paraId="5F6E28D9" w14:textId="77777777" w:rsidR="00052D12" w:rsidRPr="00C9424A" w:rsidRDefault="00C9424A">
      <w:pPr>
        <w:pStyle w:val="BodyText"/>
        <w:spacing w:before="45" w:line="280" w:lineRule="auto"/>
        <w:ind w:left="1734" w:right="2735"/>
        <w:rPr>
          <w:lang w:val="en-GB"/>
        </w:rPr>
      </w:pPr>
      <w:r w:rsidRPr="00C9424A">
        <w:rPr>
          <w:lang w:val="en-GB"/>
        </w:rPr>
        <w:t>Jesus saw that the least of these sisters and brothers, too, mask the face of God.</w:t>
      </w:r>
    </w:p>
    <w:p w14:paraId="5F6E28DA" w14:textId="77777777" w:rsidR="00052D12" w:rsidRPr="00C9424A" w:rsidRDefault="00052D12">
      <w:pPr>
        <w:pStyle w:val="BodyText"/>
        <w:spacing w:before="47"/>
        <w:rPr>
          <w:lang w:val="en-GB"/>
        </w:rPr>
      </w:pPr>
    </w:p>
    <w:p w14:paraId="5F6E28DB" w14:textId="77777777" w:rsidR="00052D12" w:rsidRPr="00C9424A" w:rsidRDefault="00C9424A">
      <w:pPr>
        <w:pStyle w:val="BodyText"/>
        <w:spacing w:line="280" w:lineRule="auto"/>
        <w:ind w:left="1734" w:right="3081"/>
        <w:rPr>
          <w:lang w:val="en-GB"/>
        </w:rPr>
      </w:pPr>
      <w:r w:rsidRPr="00C9424A">
        <w:rPr>
          <w:lang w:val="en-GB"/>
        </w:rPr>
        <w:t>let’s look at each other – let’s look for the face of God let’s not even pretend God stops here.</w:t>
      </w:r>
    </w:p>
    <w:p w14:paraId="5F6E28DC" w14:textId="77777777" w:rsidR="00052D12" w:rsidRPr="00C9424A" w:rsidRDefault="00052D12">
      <w:pPr>
        <w:pStyle w:val="BodyText"/>
        <w:spacing w:before="46"/>
        <w:rPr>
          <w:lang w:val="en-GB"/>
        </w:rPr>
      </w:pPr>
    </w:p>
    <w:p w14:paraId="5F6E28DD" w14:textId="77777777" w:rsidR="00052D12" w:rsidRPr="00C9424A" w:rsidRDefault="00C9424A">
      <w:pPr>
        <w:pStyle w:val="BodyText"/>
        <w:spacing w:before="1"/>
        <w:ind w:left="1734"/>
        <w:rPr>
          <w:lang w:val="en-GB"/>
        </w:rPr>
      </w:pPr>
      <w:r w:rsidRPr="00C9424A">
        <w:rPr>
          <w:lang w:val="en-GB"/>
        </w:rPr>
        <w:t>We</w:t>
      </w:r>
      <w:r w:rsidRPr="00C9424A">
        <w:rPr>
          <w:spacing w:val="5"/>
          <w:lang w:val="en-GB"/>
        </w:rPr>
        <w:t xml:space="preserve"> </w:t>
      </w:r>
      <w:r w:rsidRPr="00C9424A">
        <w:rPr>
          <w:lang w:val="en-GB"/>
        </w:rPr>
        <w:t>commit</w:t>
      </w:r>
      <w:r w:rsidRPr="00C9424A">
        <w:rPr>
          <w:spacing w:val="7"/>
          <w:lang w:val="en-GB"/>
        </w:rPr>
        <w:t xml:space="preserve"> </w:t>
      </w:r>
      <w:r w:rsidRPr="00C9424A">
        <w:rPr>
          <w:lang w:val="en-GB"/>
        </w:rPr>
        <w:t>ourselves</w:t>
      </w:r>
      <w:r w:rsidRPr="00C9424A">
        <w:rPr>
          <w:spacing w:val="7"/>
          <w:lang w:val="en-GB"/>
        </w:rPr>
        <w:t xml:space="preserve"> </w:t>
      </w:r>
      <w:r w:rsidRPr="00C9424A">
        <w:rPr>
          <w:lang w:val="en-GB"/>
        </w:rPr>
        <w:t>to</w:t>
      </w:r>
      <w:r w:rsidRPr="00C9424A">
        <w:rPr>
          <w:spacing w:val="7"/>
          <w:lang w:val="en-GB"/>
        </w:rPr>
        <w:t xml:space="preserve"> </w:t>
      </w:r>
      <w:r w:rsidRPr="00C9424A">
        <w:rPr>
          <w:lang w:val="en-GB"/>
        </w:rPr>
        <w:t>look</w:t>
      </w:r>
      <w:r w:rsidRPr="00C9424A">
        <w:rPr>
          <w:spacing w:val="7"/>
          <w:lang w:val="en-GB"/>
        </w:rPr>
        <w:t xml:space="preserve"> </w:t>
      </w:r>
      <w:r w:rsidRPr="00C9424A">
        <w:rPr>
          <w:lang w:val="en-GB"/>
        </w:rPr>
        <w:t>for</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face</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God</w:t>
      </w:r>
      <w:r w:rsidRPr="00C9424A">
        <w:rPr>
          <w:spacing w:val="7"/>
          <w:lang w:val="en-GB"/>
        </w:rPr>
        <w:t xml:space="preserve"> </w:t>
      </w:r>
      <w:r w:rsidRPr="00C9424A">
        <w:rPr>
          <w:lang w:val="en-GB"/>
        </w:rPr>
        <w:t>in</w:t>
      </w:r>
      <w:r w:rsidRPr="00C9424A">
        <w:rPr>
          <w:spacing w:val="7"/>
          <w:lang w:val="en-GB"/>
        </w:rPr>
        <w:t xml:space="preserve"> </w:t>
      </w:r>
      <w:r w:rsidRPr="00C9424A">
        <w:rPr>
          <w:lang w:val="en-GB"/>
        </w:rPr>
        <w:t>each</w:t>
      </w:r>
      <w:r w:rsidRPr="00C9424A">
        <w:rPr>
          <w:spacing w:val="7"/>
          <w:lang w:val="en-GB"/>
        </w:rPr>
        <w:t xml:space="preserve"> </w:t>
      </w:r>
      <w:r w:rsidRPr="00C9424A">
        <w:rPr>
          <w:lang w:val="en-GB"/>
        </w:rPr>
        <w:t>and</w:t>
      </w:r>
      <w:r w:rsidRPr="00C9424A">
        <w:rPr>
          <w:spacing w:val="7"/>
          <w:lang w:val="en-GB"/>
        </w:rPr>
        <w:t xml:space="preserve"> </w:t>
      </w:r>
      <w:r w:rsidRPr="00C9424A">
        <w:rPr>
          <w:spacing w:val="-4"/>
          <w:lang w:val="en-GB"/>
        </w:rPr>
        <w:t>all.</w:t>
      </w:r>
    </w:p>
    <w:p w14:paraId="5F6E28DE" w14:textId="77777777" w:rsidR="00052D12" w:rsidRPr="00C9424A" w:rsidRDefault="00C9424A">
      <w:pPr>
        <w:pStyle w:val="BodyText"/>
        <w:spacing w:before="45"/>
        <w:ind w:left="7536"/>
        <w:jc w:val="center"/>
        <w:rPr>
          <w:lang w:val="en-GB"/>
        </w:rPr>
      </w:pPr>
      <w:r w:rsidRPr="00C9424A">
        <w:rPr>
          <w:lang w:val="en-GB"/>
        </w:rPr>
        <w:t>John</w:t>
      </w:r>
      <w:r w:rsidRPr="00C9424A">
        <w:rPr>
          <w:spacing w:val="-2"/>
          <w:lang w:val="en-GB"/>
        </w:rPr>
        <w:t xml:space="preserve"> </w:t>
      </w:r>
      <w:r w:rsidRPr="00C9424A">
        <w:rPr>
          <w:lang w:val="en-GB"/>
        </w:rPr>
        <w:t>Ll</w:t>
      </w:r>
      <w:r w:rsidRPr="00C9424A">
        <w:rPr>
          <w:spacing w:val="-2"/>
          <w:lang w:val="en-GB"/>
        </w:rPr>
        <w:t xml:space="preserve"> Humphreys</w:t>
      </w:r>
    </w:p>
    <w:p w14:paraId="5F6E28DF" w14:textId="77777777" w:rsidR="00052D12" w:rsidRPr="00C9424A" w:rsidRDefault="00052D12">
      <w:pPr>
        <w:jc w:val="center"/>
        <w:rPr>
          <w:lang w:val="en-GB"/>
        </w:rPr>
        <w:sectPr w:rsidR="00052D12" w:rsidRPr="00C9424A">
          <w:type w:val="continuous"/>
          <w:pgSz w:w="11910" w:h="16840"/>
          <w:pgMar w:top="1920" w:right="640" w:bottom="280" w:left="760" w:header="0" w:footer="544" w:gutter="0"/>
          <w:cols w:space="720"/>
        </w:sectPr>
      </w:pPr>
    </w:p>
    <w:p w14:paraId="5F6E28E0" w14:textId="77777777" w:rsidR="00052D12" w:rsidRPr="00C9424A" w:rsidRDefault="00052D12">
      <w:pPr>
        <w:pStyle w:val="BodyText"/>
        <w:rPr>
          <w:lang w:val="en-GB"/>
        </w:rPr>
      </w:pPr>
    </w:p>
    <w:p w14:paraId="5F6E28E1" w14:textId="77777777" w:rsidR="00052D12" w:rsidRPr="00C9424A" w:rsidRDefault="00052D12">
      <w:pPr>
        <w:pStyle w:val="BodyText"/>
        <w:spacing w:before="104"/>
        <w:rPr>
          <w:lang w:val="en-GB"/>
        </w:rPr>
      </w:pPr>
    </w:p>
    <w:p w14:paraId="5F6E28E2" w14:textId="77777777" w:rsidR="00052D12" w:rsidRPr="00C9424A" w:rsidRDefault="00C9424A">
      <w:pPr>
        <w:pStyle w:val="BodyText"/>
        <w:ind w:left="1053"/>
        <w:rPr>
          <w:lang w:val="en-GB"/>
        </w:rPr>
      </w:pPr>
      <w:bookmarkStart w:id="333" w:name="_God’s_invitation_to_all"/>
      <w:bookmarkStart w:id="334" w:name="_Images_of_God"/>
      <w:bookmarkStart w:id="335" w:name="_bookmark120"/>
      <w:bookmarkEnd w:id="333"/>
      <w:bookmarkEnd w:id="334"/>
      <w:bookmarkEnd w:id="335"/>
      <w:r w:rsidRPr="00C9424A">
        <w:rPr>
          <w:lang w:val="en-GB"/>
        </w:rPr>
        <w:t>Lord</w:t>
      </w:r>
      <w:r w:rsidRPr="00C9424A">
        <w:rPr>
          <w:spacing w:val="5"/>
          <w:lang w:val="en-GB"/>
        </w:rPr>
        <w:t xml:space="preserve"> </w:t>
      </w:r>
      <w:r w:rsidRPr="00C9424A">
        <w:rPr>
          <w:spacing w:val="-2"/>
          <w:lang w:val="en-GB"/>
        </w:rPr>
        <w:t>Jesus,</w:t>
      </w:r>
    </w:p>
    <w:p w14:paraId="5F6E28E3" w14:textId="77777777" w:rsidR="00052D12" w:rsidRPr="00C9424A" w:rsidRDefault="00C9424A">
      <w:pPr>
        <w:pStyle w:val="BodyText"/>
        <w:spacing w:before="46"/>
        <w:ind w:left="1053"/>
        <w:rPr>
          <w:lang w:val="en-GB"/>
        </w:rPr>
      </w:pPr>
      <w:r w:rsidRPr="00C9424A">
        <w:rPr>
          <w:lang w:val="en-GB"/>
        </w:rPr>
        <w:t>in</w:t>
      </w:r>
      <w:r w:rsidRPr="00C9424A">
        <w:rPr>
          <w:spacing w:val="4"/>
          <w:lang w:val="en-GB"/>
        </w:rPr>
        <w:t xml:space="preserve"> </w:t>
      </w:r>
      <w:r w:rsidRPr="00C9424A">
        <w:rPr>
          <w:lang w:val="en-GB"/>
        </w:rPr>
        <w:t>your</w:t>
      </w:r>
      <w:r w:rsidRPr="00C9424A">
        <w:rPr>
          <w:spacing w:val="5"/>
          <w:lang w:val="en-GB"/>
        </w:rPr>
        <w:t xml:space="preserve"> </w:t>
      </w:r>
      <w:r w:rsidRPr="00C9424A">
        <w:rPr>
          <w:lang w:val="en-GB"/>
        </w:rPr>
        <w:t>life</w:t>
      </w:r>
      <w:r w:rsidRPr="00C9424A">
        <w:rPr>
          <w:spacing w:val="5"/>
          <w:lang w:val="en-GB"/>
        </w:rPr>
        <w:t xml:space="preserve"> </w:t>
      </w:r>
      <w:r w:rsidRPr="00C9424A">
        <w:rPr>
          <w:lang w:val="en-GB"/>
        </w:rPr>
        <w:t>and</w:t>
      </w:r>
      <w:r w:rsidRPr="00C9424A">
        <w:rPr>
          <w:spacing w:val="5"/>
          <w:lang w:val="en-GB"/>
        </w:rPr>
        <w:t xml:space="preserve"> </w:t>
      </w:r>
      <w:r w:rsidRPr="00C9424A">
        <w:rPr>
          <w:spacing w:val="-2"/>
          <w:lang w:val="en-GB"/>
        </w:rPr>
        <w:t>death</w:t>
      </w:r>
    </w:p>
    <w:p w14:paraId="5F6E28E4" w14:textId="77777777" w:rsidR="00052D12" w:rsidRPr="00C9424A" w:rsidRDefault="00C9424A">
      <w:pPr>
        <w:pStyle w:val="Heading3"/>
        <w:ind w:left="1053"/>
        <w:rPr>
          <w:u w:val="none"/>
          <w:lang w:val="en-GB"/>
        </w:rPr>
      </w:pPr>
      <w:r w:rsidRPr="00C9424A">
        <w:rPr>
          <w:b w:val="0"/>
          <w:u w:val="none"/>
          <w:lang w:val="en-GB"/>
        </w:rPr>
        <w:br w:type="column"/>
      </w:r>
      <w:r w:rsidRPr="00C9424A">
        <w:rPr>
          <w:spacing w:val="2"/>
          <w:u w:color="0099FF"/>
          <w:lang w:val="en-GB"/>
        </w:rPr>
        <w:t xml:space="preserve"> </w:t>
      </w:r>
      <w:r w:rsidRPr="00C9424A">
        <w:rPr>
          <w:u w:color="0099FF"/>
          <w:lang w:val="en-GB"/>
        </w:rPr>
        <w:t>God’s</w:t>
      </w:r>
      <w:r w:rsidRPr="00C9424A">
        <w:rPr>
          <w:spacing w:val="11"/>
          <w:u w:color="0099FF"/>
          <w:lang w:val="en-GB"/>
        </w:rPr>
        <w:t xml:space="preserve"> </w:t>
      </w:r>
      <w:r w:rsidRPr="00C9424A">
        <w:rPr>
          <w:u w:color="0099FF"/>
          <w:lang w:val="en-GB"/>
        </w:rPr>
        <w:t>invitation</w:t>
      </w:r>
      <w:r w:rsidRPr="00C9424A">
        <w:rPr>
          <w:spacing w:val="11"/>
          <w:u w:color="0099FF"/>
          <w:lang w:val="en-GB"/>
        </w:rPr>
        <w:t xml:space="preserve"> </w:t>
      </w:r>
      <w:r w:rsidRPr="00C9424A">
        <w:rPr>
          <w:u w:color="0099FF"/>
          <w:lang w:val="en-GB"/>
        </w:rPr>
        <w:t>to</w:t>
      </w:r>
      <w:r w:rsidRPr="00C9424A">
        <w:rPr>
          <w:spacing w:val="11"/>
          <w:u w:color="0099FF"/>
          <w:lang w:val="en-GB"/>
        </w:rPr>
        <w:t xml:space="preserve"> </w:t>
      </w:r>
      <w:r w:rsidRPr="00C9424A">
        <w:rPr>
          <w:spacing w:val="-5"/>
          <w:u w:color="0099FF"/>
          <w:lang w:val="en-GB"/>
        </w:rPr>
        <w:t>all</w:t>
      </w:r>
    </w:p>
    <w:p w14:paraId="5F6E28E5" w14:textId="77777777" w:rsidR="00052D12" w:rsidRPr="00C9424A" w:rsidRDefault="00052D12">
      <w:pPr>
        <w:rPr>
          <w:lang w:val="en-GB"/>
        </w:rPr>
        <w:sectPr w:rsidR="00052D12" w:rsidRPr="00C9424A">
          <w:pgSz w:w="11910" w:h="16840"/>
          <w:pgMar w:top="980" w:right="640" w:bottom="740" w:left="760" w:header="0" w:footer="544" w:gutter="0"/>
          <w:cols w:num="2" w:space="720" w:equalWidth="0">
            <w:col w:w="3263" w:space="1623"/>
            <w:col w:w="5624"/>
          </w:cols>
        </w:sectPr>
      </w:pPr>
    </w:p>
    <w:p w14:paraId="5F6E28E6" w14:textId="77777777" w:rsidR="00052D12" w:rsidRPr="00C9424A" w:rsidRDefault="00C9424A">
      <w:pPr>
        <w:pStyle w:val="BodyText"/>
        <w:spacing w:before="45"/>
        <w:ind w:left="1053"/>
        <w:rPr>
          <w:lang w:val="en-GB"/>
        </w:rPr>
      </w:pPr>
      <w:r w:rsidRPr="00C9424A">
        <w:rPr>
          <w:lang w:val="en-GB"/>
        </w:rPr>
        <w:t>you</w:t>
      </w:r>
      <w:r w:rsidRPr="00C9424A">
        <w:rPr>
          <w:spacing w:val="5"/>
          <w:lang w:val="en-GB"/>
        </w:rPr>
        <w:t xml:space="preserve"> </w:t>
      </w:r>
      <w:r w:rsidRPr="00C9424A">
        <w:rPr>
          <w:lang w:val="en-GB"/>
        </w:rPr>
        <w:t>suffered</w:t>
      </w:r>
      <w:r w:rsidRPr="00C9424A">
        <w:rPr>
          <w:spacing w:val="6"/>
          <w:lang w:val="en-GB"/>
        </w:rPr>
        <w:t xml:space="preserve"> </w:t>
      </w:r>
      <w:r w:rsidRPr="00C9424A">
        <w:rPr>
          <w:lang w:val="en-GB"/>
        </w:rPr>
        <w:t>so</w:t>
      </w:r>
      <w:r w:rsidRPr="00C9424A">
        <w:rPr>
          <w:spacing w:val="6"/>
          <w:lang w:val="en-GB"/>
        </w:rPr>
        <w:t xml:space="preserve"> </w:t>
      </w:r>
      <w:r w:rsidRPr="00C9424A">
        <w:rPr>
          <w:lang w:val="en-GB"/>
        </w:rPr>
        <w:t>much</w:t>
      </w:r>
      <w:r w:rsidRPr="00C9424A">
        <w:rPr>
          <w:spacing w:val="6"/>
          <w:lang w:val="en-GB"/>
        </w:rPr>
        <w:t xml:space="preserve"> </w:t>
      </w:r>
      <w:r w:rsidRPr="00C9424A">
        <w:rPr>
          <w:lang w:val="en-GB"/>
        </w:rPr>
        <w:t>injustice</w:t>
      </w:r>
      <w:r w:rsidRPr="00C9424A">
        <w:rPr>
          <w:spacing w:val="6"/>
          <w:lang w:val="en-GB"/>
        </w:rPr>
        <w:t xml:space="preserve"> </w:t>
      </w:r>
      <w:r w:rsidRPr="00C9424A">
        <w:rPr>
          <w:lang w:val="en-GB"/>
        </w:rPr>
        <w:t>at</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hands</w:t>
      </w:r>
      <w:r w:rsidRPr="00C9424A">
        <w:rPr>
          <w:spacing w:val="6"/>
          <w:lang w:val="en-GB"/>
        </w:rPr>
        <w:t xml:space="preserve"> </w:t>
      </w:r>
      <w:r w:rsidRPr="00C9424A">
        <w:rPr>
          <w:lang w:val="en-GB"/>
        </w:rPr>
        <w:t>of</w:t>
      </w:r>
      <w:r w:rsidRPr="00C9424A">
        <w:rPr>
          <w:spacing w:val="6"/>
          <w:lang w:val="en-GB"/>
        </w:rPr>
        <w:t xml:space="preserve"> </w:t>
      </w:r>
      <w:r w:rsidRPr="00C9424A">
        <w:rPr>
          <w:spacing w:val="-2"/>
          <w:lang w:val="en-GB"/>
        </w:rPr>
        <w:t>others,</w:t>
      </w:r>
    </w:p>
    <w:p w14:paraId="5F6E28E7" w14:textId="77777777" w:rsidR="00052D12" w:rsidRPr="00C9424A" w:rsidRDefault="00C9424A">
      <w:pPr>
        <w:pStyle w:val="BodyText"/>
        <w:spacing w:before="46" w:line="280" w:lineRule="auto"/>
        <w:ind w:left="1053"/>
        <w:rPr>
          <w:lang w:val="en-GB"/>
        </w:rPr>
      </w:pPr>
      <w:r w:rsidRPr="00C9424A">
        <w:rPr>
          <w:lang w:val="en-GB"/>
        </w:rPr>
        <w:t>and yet you faced it and challenged it wherever you found it. From those with leprosy and disability,</w:t>
      </w:r>
    </w:p>
    <w:p w14:paraId="5F6E28E8" w14:textId="77777777" w:rsidR="00052D12" w:rsidRPr="00C9424A" w:rsidRDefault="00C9424A">
      <w:pPr>
        <w:pStyle w:val="BodyText"/>
        <w:spacing w:before="1"/>
        <w:ind w:left="1053"/>
        <w:rPr>
          <w:lang w:val="en-GB"/>
        </w:rPr>
      </w:pPr>
      <w:r w:rsidRPr="00C9424A">
        <w:rPr>
          <w:lang w:val="en-GB"/>
        </w:rPr>
        <w:t>to</w:t>
      </w:r>
      <w:r w:rsidRPr="00C9424A">
        <w:rPr>
          <w:spacing w:val="10"/>
          <w:lang w:val="en-GB"/>
        </w:rPr>
        <w:t xml:space="preserve"> </w:t>
      </w:r>
      <w:r w:rsidRPr="00C9424A">
        <w:rPr>
          <w:lang w:val="en-GB"/>
        </w:rPr>
        <w:t>the</w:t>
      </w:r>
      <w:r w:rsidRPr="00C9424A">
        <w:rPr>
          <w:spacing w:val="10"/>
          <w:lang w:val="en-GB"/>
        </w:rPr>
        <w:t xml:space="preserve"> </w:t>
      </w:r>
      <w:r w:rsidRPr="00C9424A">
        <w:rPr>
          <w:lang w:val="en-GB"/>
        </w:rPr>
        <w:t>tax</w:t>
      </w:r>
      <w:r w:rsidRPr="00C9424A">
        <w:rPr>
          <w:spacing w:val="10"/>
          <w:lang w:val="en-GB"/>
        </w:rPr>
        <w:t xml:space="preserve"> </w:t>
      </w:r>
      <w:r w:rsidRPr="00C9424A">
        <w:rPr>
          <w:lang w:val="en-GB"/>
        </w:rPr>
        <w:t>collectors</w:t>
      </w:r>
      <w:r w:rsidRPr="00C9424A">
        <w:rPr>
          <w:spacing w:val="10"/>
          <w:lang w:val="en-GB"/>
        </w:rPr>
        <w:t xml:space="preserve"> </w:t>
      </w:r>
      <w:r w:rsidRPr="00C9424A">
        <w:rPr>
          <w:lang w:val="en-GB"/>
        </w:rPr>
        <w:t>and</w:t>
      </w:r>
      <w:r w:rsidRPr="00C9424A">
        <w:rPr>
          <w:spacing w:val="10"/>
          <w:lang w:val="en-GB"/>
        </w:rPr>
        <w:t xml:space="preserve"> </w:t>
      </w:r>
      <w:r w:rsidRPr="00C9424A">
        <w:rPr>
          <w:spacing w:val="-2"/>
          <w:lang w:val="en-GB"/>
        </w:rPr>
        <w:t>prostitutes,</w:t>
      </w:r>
    </w:p>
    <w:p w14:paraId="5F6E28E9" w14:textId="77777777" w:rsidR="00052D12" w:rsidRPr="00C9424A" w:rsidRDefault="00C9424A">
      <w:pPr>
        <w:pStyle w:val="BodyText"/>
        <w:spacing w:before="46"/>
        <w:ind w:left="1053"/>
        <w:rPr>
          <w:lang w:val="en-GB"/>
        </w:rPr>
      </w:pPr>
      <w:r w:rsidRPr="00C9424A">
        <w:rPr>
          <w:lang w:val="en-GB"/>
        </w:rPr>
        <w:t>you</w:t>
      </w:r>
      <w:r w:rsidRPr="00C9424A">
        <w:rPr>
          <w:spacing w:val="4"/>
          <w:lang w:val="en-GB"/>
        </w:rPr>
        <w:t xml:space="preserve"> </w:t>
      </w:r>
      <w:r w:rsidRPr="00C9424A">
        <w:rPr>
          <w:lang w:val="en-GB"/>
        </w:rPr>
        <w:t>offered</w:t>
      </w:r>
      <w:r w:rsidRPr="00C9424A">
        <w:rPr>
          <w:spacing w:val="5"/>
          <w:lang w:val="en-GB"/>
        </w:rPr>
        <w:t xml:space="preserve"> </w:t>
      </w:r>
      <w:r w:rsidRPr="00C9424A">
        <w:rPr>
          <w:lang w:val="en-GB"/>
        </w:rPr>
        <w:t>them</w:t>
      </w:r>
      <w:r w:rsidRPr="00C9424A">
        <w:rPr>
          <w:spacing w:val="5"/>
          <w:lang w:val="en-GB"/>
        </w:rPr>
        <w:t xml:space="preserve"> </w:t>
      </w:r>
      <w:r w:rsidRPr="00C9424A">
        <w:rPr>
          <w:lang w:val="en-GB"/>
        </w:rPr>
        <w:t>all</w:t>
      </w:r>
      <w:r w:rsidRPr="00C9424A">
        <w:rPr>
          <w:spacing w:val="5"/>
          <w:lang w:val="en-GB"/>
        </w:rPr>
        <w:t xml:space="preserve"> </w:t>
      </w:r>
      <w:r w:rsidRPr="00C9424A">
        <w:rPr>
          <w:lang w:val="en-GB"/>
        </w:rPr>
        <w:t>a</w:t>
      </w:r>
      <w:r w:rsidRPr="00C9424A">
        <w:rPr>
          <w:spacing w:val="5"/>
          <w:lang w:val="en-GB"/>
        </w:rPr>
        <w:t xml:space="preserve"> </w:t>
      </w:r>
      <w:r w:rsidRPr="00C9424A">
        <w:rPr>
          <w:lang w:val="en-GB"/>
        </w:rPr>
        <w:t>way</w:t>
      </w:r>
      <w:r w:rsidRPr="00C9424A">
        <w:rPr>
          <w:spacing w:val="5"/>
          <w:lang w:val="en-GB"/>
        </w:rPr>
        <w:t xml:space="preserve"> </w:t>
      </w:r>
      <w:r w:rsidRPr="00C9424A">
        <w:rPr>
          <w:lang w:val="en-GB"/>
        </w:rPr>
        <w:t>out</w:t>
      </w:r>
      <w:r w:rsidRPr="00C9424A">
        <w:rPr>
          <w:spacing w:val="5"/>
          <w:lang w:val="en-GB"/>
        </w:rPr>
        <w:t xml:space="preserve"> </w:t>
      </w:r>
      <w:r w:rsidRPr="00C9424A">
        <w:rPr>
          <w:lang w:val="en-GB"/>
        </w:rPr>
        <w:t>of</w:t>
      </w:r>
      <w:r w:rsidRPr="00C9424A">
        <w:rPr>
          <w:spacing w:val="5"/>
          <w:lang w:val="en-GB"/>
        </w:rPr>
        <w:t xml:space="preserve"> </w:t>
      </w:r>
      <w:r w:rsidRPr="00C9424A">
        <w:rPr>
          <w:lang w:val="en-GB"/>
        </w:rPr>
        <w:t>their</w:t>
      </w:r>
      <w:r w:rsidRPr="00C9424A">
        <w:rPr>
          <w:spacing w:val="4"/>
          <w:lang w:val="en-GB"/>
        </w:rPr>
        <w:t xml:space="preserve"> </w:t>
      </w:r>
      <w:r w:rsidRPr="00C9424A">
        <w:rPr>
          <w:spacing w:val="-2"/>
          <w:lang w:val="en-GB"/>
        </w:rPr>
        <w:t>situations</w:t>
      </w:r>
    </w:p>
    <w:p w14:paraId="5F6E28EA" w14:textId="77777777" w:rsidR="00052D12" w:rsidRPr="00C9424A" w:rsidRDefault="00C9424A">
      <w:pPr>
        <w:pStyle w:val="BodyText"/>
        <w:spacing w:before="45" w:line="280" w:lineRule="auto"/>
        <w:ind w:left="1053" w:right="1533"/>
        <w:rPr>
          <w:lang w:val="en-GB"/>
        </w:rPr>
      </w:pPr>
      <w:r w:rsidRPr="00C9424A">
        <w:rPr>
          <w:lang w:val="en-GB"/>
        </w:rPr>
        <w:t>into the freedom and fullness of your love. Help us to do as you do,</w:t>
      </w:r>
    </w:p>
    <w:p w14:paraId="5F6E28EB" w14:textId="77777777" w:rsidR="00052D12" w:rsidRPr="00C9424A" w:rsidRDefault="00C9424A">
      <w:pPr>
        <w:pStyle w:val="BodyText"/>
        <w:spacing w:before="1" w:line="280" w:lineRule="auto"/>
        <w:ind w:left="1053" w:right="3223"/>
        <w:rPr>
          <w:lang w:val="en-GB"/>
        </w:rPr>
      </w:pPr>
      <w:r w:rsidRPr="00C9424A">
        <w:rPr>
          <w:lang w:val="en-GB"/>
        </w:rPr>
        <w:t>forgiving</w:t>
      </w:r>
      <w:r w:rsidRPr="00C9424A">
        <w:rPr>
          <w:spacing w:val="-1"/>
          <w:lang w:val="en-GB"/>
        </w:rPr>
        <w:t xml:space="preserve"> </w:t>
      </w:r>
      <w:r w:rsidRPr="00C9424A">
        <w:rPr>
          <w:lang w:val="en-GB"/>
        </w:rPr>
        <w:t>and</w:t>
      </w:r>
      <w:r w:rsidRPr="00C9424A">
        <w:rPr>
          <w:spacing w:val="-1"/>
          <w:lang w:val="en-GB"/>
        </w:rPr>
        <w:t xml:space="preserve"> </w:t>
      </w:r>
      <w:r w:rsidRPr="00C9424A">
        <w:rPr>
          <w:lang w:val="en-GB"/>
        </w:rPr>
        <w:t>restoring, inviting and loving,</w:t>
      </w:r>
    </w:p>
    <w:p w14:paraId="5F6E28EC" w14:textId="77777777" w:rsidR="00052D12" w:rsidRPr="00C9424A" w:rsidRDefault="00C9424A">
      <w:pPr>
        <w:pStyle w:val="BodyText"/>
        <w:spacing w:before="2"/>
        <w:ind w:left="1053"/>
        <w:rPr>
          <w:lang w:val="en-GB"/>
        </w:rPr>
      </w:pPr>
      <w:r w:rsidRPr="00C9424A">
        <w:rPr>
          <w:lang w:val="en-GB"/>
        </w:rPr>
        <w:t>all</w:t>
      </w:r>
      <w:r w:rsidRPr="00C9424A">
        <w:rPr>
          <w:spacing w:val="4"/>
          <w:lang w:val="en-GB"/>
        </w:rPr>
        <w:t xml:space="preserve"> </w:t>
      </w:r>
      <w:r w:rsidRPr="00C9424A">
        <w:rPr>
          <w:lang w:val="en-GB"/>
        </w:rPr>
        <w:t>in</w:t>
      </w:r>
      <w:r w:rsidRPr="00C9424A">
        <w:rPr>
          <w:spacing w:val="4"/>
          <w:lang w:val="en-GB"/>
        </w:rPr>
        <w:t xml:space="preserve"> </w:t>
      </w:r>
      <w:r w:rsidRPr="00C9424A">
        <w:rPr>
          <w:lang w:val="en-GB"/>
        </w:rPr>
        <w:t>the</w:t>
      </w:r>
      <w:r w:rsidRPr="00C9424A">
        <w:rPr>
          <w:spacing w:val="4"/>
          <w:lang w:val="en-GB"/>
        </w:rPr>
        <w:t xml:space="preserve"> </w:t>
      </w:r>
      <w:r w:rsidRPr="00C9424A">
        <w:rPr>
          <w:lang w:val="en-GB"/>
        </w:rPr>
        <w:t>love</w:t>
      </w:r>
      <w:r w:rsidRPr="00C9424A">
        <w:rPr>
          <w:spacing w:val="4"/>
          <w:lang w:val="en-GB"/>
        </w:rPr>
        <w:t xml:space="preserve"> </w:t>
      </w:r>
      <w:r w:rsidRPr="00C9424A">
        <w:rPr>
          <w:lang w:val="en-GB"/>
        </w:rPr>
        <w:t>of</w:t>
      </w:r>
      <w:r w:rsidRPr="00C9424A">
        <w:rPr>
          <w:spacing w:val="5"/>
          <w:lang w:val="en-GB"/>
        </w:rPr>
        <w:t xml:space="preserve"> </w:t>
      </w:r>
      <w:r w:rsidRPr="00C9424A">
        <w:rPr>
          <w:spacing w:val="-5"/>
          <w:lang w:val="en-GB"/>
        </w:rPr>
        <w:t>God</w:t>
      </w:r>
    </w:p>
    <w:p w14:paraId="5F6E28ED" w14:textId="77777777" w:rsidR="00052D12" w:rsidRPr="00C9424A" w:rsidRDefault="00C9424A">
      <w:pPr>
        <w:pStyle w:val="BodyText"/>
        <w:spacing w:before="45"/>
        <w:ind w:left="1053"/>
        <w:rPr>
          <w:lang w:val="en-GB"/>
        </w:rPr>
      </w:pPr>
      <w:r w:rsidRPr="00C9424A">
        <w:rPr>
          <w:lang w:val="en-GB"/>
        </w:rPr>
        <w:t>through</w:t>
      </w:r>
      <w:r w:rsidRPr="00C9424A">
        <w:rPr>
          <w:spacing w:val="5"/>
          <w:lang w:val="en-GB"/>
        </w:rPr>
        <w:t xml:space="preserve"> </w:t>
      </w:r>
      <w:r w:rsidRPr="00C9424A">
        <w:rPr>
          <w:lang w:val="en-GB"/>
        </w:rPr>
        <w:t>the</w:t>
      </w:r>
      <w:r w:rsidRPr="00C9424A">
        <w:rPr>
          <w:spacing w:val="7"/>
          <w:lang w:val="en-GB"/>
        </w:rPr>
        <w:t xml:space="preserve"> </w:t>
      </w:r>
      <w:r w:rsidRPr="00C9424A">
        <w:rPr>
          <w:lang w:val="en-GB"/>
        </w:rPr>
        <w:t>power</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Holy</w:t>
      </w:r>
      <w:r w:rsidRPr="00C9424A">
        <w:rPr>
          <w:spacing w:val="8"/>
          <w:lang w:val="en-GB"/>
        </w:rPr>
        <w:t xml:space="preserve"> </w:t>
      </w:r>
      <w:r w:rsidRPr="00C9424A">
        <w:rPr>
          <w:spacing w:val="-2"/>
          <w:lang w:val="en-GB"/>
        </w:rPr>
        <w:t>Spirit</w:t>
      </w:r>
    </w:p>
    <w:p w14:paraId="5F6E28EE" w14:textId="77777777" w:rsidR="00052D12" w:rsidRPr="00C9424A" w:rsidRDefault="00C9424A">
      <w:pPr>
        <w:tabs>
          <w:tab w:val="left" w:pos="1053"/>
        </w:tabs>
        <w:spacing w:before="46"/>
        <w:ind w:left="373"/>
        <w:rPr>
          <w:b/>
          <w:sz w:val="23"/>
          <w:lang w:val="en-GB"/>
        </w:rPr>
      </w:pPr>
      <w:r w:rsidRPr="00C9424A">
        <w:rPr>
          <w:i/>
          <w:color w:val="0099FF"/>
          <w:spacing w:val="-5"/>
          <w:sz w:val="23"/>
          <w:lang w:val="en-GB"/>
        </w:rPr>
        <w:t>All</w:t>
      </w:r>
      <w:r w:rsidRPr="00C9424A">
        <w:rPr>
          <w:i/>
          <w:color w:val="0099FF"/>
          <w:sz w:val="23"/>
          <w:lang w:val="en-GB"/>
        </w:rPr>
        <w:tab/>
      </w:r>
      <w:r w:rsidRPr="00C9424A">
        <w:rPr>
          <w:b/>
          <w:spacing w:val="-2"/>
          <w:sz w:val="23"/>
          <w:lang w:val="en-GB"/>
        </w:rPr>
        <w:t>Amen.</w:t>
      </w:r>
    </w:p>
    <w:p w14:paraId="5F6E28EF" w14:textId="77777777" w:rsidR="00052D12" w:rsidRPr="00C9424A" w:rsidRDefault="00C9424A">
      <w:pPr>
        <w:rPr>
          <w:b/>
          <w:sz w:val="23"/>
          <w:lang w:val="en-GB"/>
        </w:rPr>
      </w:pPr>
      <w:r w:rsidRPr="00C9424A">
        <w:rPr>
          <w:lang w:val="en-GB"/>
        </w:rPr>
        <w:br w:type="column"/>
      </w:r>
    </w:p>
    <w:p w14:paraId="5F6E28F0" w14:textId="77777777" w:rsidR="00052D12" w:rsidRPr="00C9424A" w:rsidRDefault="00052D12">
      <w:pPr>
        <w:pStyle w:val="BodyText"/>
        <w:rPr>
          <w:b/>
          <w:lang w:val="en-GB"/>
        </w:rPr>
      </w:pPr>
    </w:p>
    <w:p w14:paraId="5F6E28F1" w14:textId="77777777" w:rsidR="00052D12" w:rsidRPr="00C9424A" w:rsidRDefault="00052D12">
      <w:pPr>
        <w:pStyle w:val="BodyText"/>
        <w:rPr>
          <w:b/>
          <w:lang w:val="en-GB"/>
        </w:rPr>
      </w:pPr>
    </w:p>
    <w:p w14:paraId="5F6E28F2" w14:textId="77777777" w:rsidR="00052D12" w:rsidRPr="00C9424A" w:rsidRDefault="00052D12">
      <w:pPr>
        <w:pStyle w:val="BodyText"/>
        <w:rPr>
          <w:b/>
          <w:lang w:val="en-GB"/>
        </w:rPr>
      </w:pPr>
    </w:p>
    <w:p w14:paraId="5F6E28F3" w14:textId="77777777" w:rsidR="00052D12" w:rsidRPr="00C9424A" w:rsidRDefault="00052D12">
      <w:pPr>
        <w:pStyle w:val="BodyText"/>
        <w:rPr>
          <w:b/>
          <w:lang w:val="en-GB"/>
        </w:rPr>
      </w:pPr>
    </w:p>
    <w:p w14:paraId="5F6E28F4" w14:textId="77777777" w:rsidR="00052D12" w:rsidRPr="00C9424A" w:rsidRDefault="00052D12">
      <w:pPr>
        <w:pStyle w:val="BodyText"/>
        <w:rPr>
          <w:b/>
          <w:lang w:val="en-GB"/>
        </w:rPr>
      </w:pPr>
    </w:p>
    <w:p w14:paraId="5F6E28F5" w14:textId="77777777" w:rsidR="00052D12" w:rsidRPr="00C9424A" w:rsidRDefault="00052D12">
      <w:pPr>
        <w:pStyle w:val="BodyText"/>
        <w:rPr>
          <w:b/>
          <w:lang w:val="en-GB"/>
        </w:rPr>
      </w:pPr>
    </w:p>
    <w:p w14:paraId="5F6E28F6" w14:textId="77777777" w:rsidR="00052D12" w:rsidRPr="00C9424A" w:rsidRDefault="00052D12">
      <w:pPr>
        <w:pStyle w:val="BodyText"/>
        <w:rPr>
          <w:b/>
          <w:lang w:val="en-GB"/>
        </w:rPr>
      </w:pPr>
    </w:p>
    <w:p w14:paraId="5F6E28F7" w14:textId="77777777" w:rsidR="00052D12" w:rsidRPr="00C9424A" w:rsidRDefault="00052D12">
      <w:pPr>
        <w:pStyle w:val="BodyText"/>
        <w:rPr>
          <w:b/>
          <w:lang w:val="en-GB"/>
        </w:rPr>
      </w:pPr>
    </w:p>
    <w:p w14:paraId="5F6E28F8" w14:textId="77777777" w:rsidR="00052D12" w:rsidRPr="00C9424A" w:rsidRDefault="00052D12">
      <w:pPr>
        <w:pStyle w:val="BodyText"/>
        <w:rPr>
          <w:b/>
          <w:lang w:val="en-GB"/>
        </w:rPr>
      </w:pPr>
    </w:p>
    <w:p w14:paraId="5F6E28F9" w14:textId="77777777" w:rsidR="00052D12" w:rsidRPr="00C9424A" w:rsidRDefault="00052D12">
      <w:pPr>
        <w:pStyle w:val="BodyText"/>
        <w:rPr>
          <w:b/>
          <w:lang w:val="en-GB"/>
        </w:rPr>
      </w:pPr>
    </w:p>
    <w:p w14:paraId="5F6E28FA" w14:textId="77777777" w:rsidR="00052D12" w:rsidRPr="00C9424A" w:rsidRDefault="00052D12">
      <w:pPr>
        <w:pStyle w:val="BodyText"/>
        <w:rPr>
          <w:b/>
          <w:lang w:val="en-GB"/>
        </w:rPr>
      </w:pPr>
    </w:p>
    <w:p w14:paraId="5F6E28FB" w14:textId="77777777" w:rsidR="00052D12" w:rsidRPr="00C9424A" w:rsidRDefault="00052D12">
      <w:pPr>
        <w:pStyle w:val="BodyText"/>
        <w:rPr>
          <w:b/>
          <w:lang w:val="en-GB"/>
        </w:rPr>
      </w:pPr>
    </w:p>
    <w:p w14:paraId="5F6E28FC" w14:textId="77777777" w:rsidR="00052D12" w:rsidRPr="00C9424A" w:rsidRDefault="00052D12">
      <w:pPr>
        <w:pStyle w:val="BodyText"/>
        <w:spacing w:before="63"/>
        <w:rPr>
          <w:b/>
          <w:lang w:val="en-GB"/>
        </w:rPr>
      </w:pPr>
    </w:p>
    <w:p w14:paraId="5F6E28FD" w14:textId="77777777" w:rsidR="00052D12" w:rsidRPr="00C9424A" w:rsidRDefault="00C9424A">
      <w:pPr>
        <w:pStyle w:val="BodyText"/>
        <w:ind w:left="373"/>
        <w:rPr>
          <w:lang w:val="en-GB"/>
        </w:rPr>
      </w:pPr>
      <w:r w:rsidRPr="00C9424A">
        <w:rPr>
          <w:lang w:val="en-GB"/>
        </w:rPr>
        <w:t>Nigel</w:t>
      </w:r>
      <w:r w:rsidRPr="00C9424A">
        <w:rPr>
          <w:spacing w:val="-4"/>
          <w:lang w:val="en-GB"/>
        </w:rPr>
        <w:t xml:space="preserve"> </w:t>
      </w:r>
      <w:r w:rsidRPr="00C9424A">
        <w:rPr>
          <w:spacing w:val="-2"/>
          <w:lang w:val="en-GB"/>
        </w:rPr>
        <w:t>Warner</w:t>
      </w:r>
    </w:p>
    <w:p w14:paraId="5F6E28FE"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7310" w:space="314"/>
            <w:col w:w="2886"/>
          </w:cols>
        </w:sectPr>
      </w:pPr>
    </w:p>
    <w:p w14:paraId="5F6E28FF" w14:textId="77777777" w:rsidR="00052D12" w:rsidRPr="00C9424A" w:rsidRDefault="00052D12">
      <w:pPr>
        <w:pStyle w:val="BodyText"/>
        <w:spacing w:before="3"/>
        <w:rPr>
          <w:sz w:val="12"/>
          <w:lang w:val="en-GB"/>
        </w:rPr>
      </w:pPr>
    </w:p>
    <w:p w14:paraId="5F6E2900" w14:textId="77777777" w:rsidR="00052D12" w:rsidRPr="00C9424A" w:rsidRDefault="00052D12">
      <w:pPr>
        <w:rPr>
          <w:sz w:val="12"/>
          <w:lang w:val="en-GB"/>
        </w:rPr>
        <w:sectPr w:rsidR="00052D12" w:rsidRPr="00C9424A">
          <w:type w:val="continuous"/>
          <w:pgSz w:w="11910" w:h="16840"/>
          <w:pgMar w:top="1920" w:right="640" w:bottom="280" w:left="760" w:header="0" w:footer="544" w:gutter="0"/>
          <w:cols w:space="720"/>
        </w:sectPr>
      </w:pPr>
    </w:p>
    <w:p w14:paraId="5F6E2901" w14:textId="77777777" w:rsidR="00052D12" w:rsidRPr="00C9424A" w:rsidRDefault="00052D12">
      <w:pPr>
        <w:pStyle w:val="BodyText"/>
        <w:rPr>
          <w:lang w:val="en-GB"/>
        </w:rPr>
      </w:pPr>
    </w:p>
    <w:p w14:paraId="5F6E2902" w14:textId="77777777" w:rsidR="00052D12" w:rsidRPr="00C9424A" w:rsidRDefault="00052D12">
      <w:pPr>
        <w:pStyle w:val="BodyText"/>
        <w:rPr>
          <w:lang w:val="en-GB"/>
        </w:rPr>
      </w:pPr>
    </w:p>
    <w:p w14:paraId="5F6E2903" w14:textId="77777777" w:rsidR="00052D12" w:rsidRPr="00C9424A" w:rsidRDefault="00052D12">
      <w:pPr>
        <w:pStyle w:val="BodyText"/>
        <w:rPr>
          <w:lang w:val="en-GB"/>
        </w:rPr>
      </w:pPr>
    </w:p>
    <w:p w14:paraId="5F6E2904" w14:textId="77777777" w:rsidR="00052D12" w:rsidRPr="00C9424A" w:rsidRDefault="00052D12">
      <w:pPr>
        <w:pStyle w:val="BodyText"/>
        <w:spacing w:before="66"/>
        <w:rPr>
          <w:lang w:val="en-GB"/>
        </w:rPr>
      </w:pPr>
    </w:p>
    <w:p w14:paraId="5F6E2905" w14:textId="77777777" w:rsidR="00052D12" w:rsidRPr="00C9424A" w:rsidRDefault="00C9424A">
      <w:pPr>
        <w:pStyle w:val="BodyText"/>
        <w:ind w:left="1053"/>
        <w:rPr>
          <w:lang w:val="en-GB"/>
        </w:rPr>
      </w:pPr>
      <w:r w:rsidRPr="00C9424A">
        <w:rPr>
          <w:lang w:val="en-GB"/>
        </w:rPr>
        <w:t>We</w:t>
      </w:r>
      <w:r w:rsidRPr="00C9424A">
        <w:rPr>
          <w:spacing w:val="5"/>
          <w:lang w:val="en-GB"/>
        </w:rPr>
        <w:t xml:space="preserve"> </w:t>
      </w:r>
      <w:r w:rsidRPr="00C9424A">
        <w:rPr>
          <w:lang w:val="en-GB"/>
        </w:rPr>
        <w:t>are</w:t>
      </w:r>
      <w:r w:rsidRPr="00C9424A">
        <w:rPr>
          <w:spacing w:val="5"/>
          <w:lang w:val="en-GB"/>
        </w:rPr>
        <w:t xml:space="preserve"> </w:t>
      </w:r>
      <w:r w:rsidRPr="00C9424A">
        <w:rPr>
          <w:lang w:val="en-GB"/>
        </w:rPr>
        <w:t>free</w:t>
      </w:r>
      <w:r w:rsidRPr="00C9424A">
        <w:rPr>
          <w:spacing w:val="5"/>
          <w:lang w:val="en-GB"/>
        </w:rPr>
        <w:t xml:space="preserve"> </w:t>
      </w:r>
      <w:r w:rsidRPr="00C9424A">
        <w:rPr>
          <w:lang w:val="en-GB"/>
        </w:rPr>
        <w:t>to</w:t>
      </w:r>
      <w:r w:rsidRPr="00C9424A">
        <w:rPr>
          <w:spacing w:val="5"/>
          <w:lang w:val="en-GB"/>
        </w:rPr>
        <w:t xml:space="preserve"> </w:t>
      </w:r>
      <w:r w:rsidRPr="00C9424A">
        <w:rPr>
          <w:lang w:val="en-GB"/>
        </w:rPr>
        <w:t>speak</w:t>
      </w:r>
      <w:r w:rsidRPr="00C9424A">
        <w:rPr>
          <w:spacing w:val="5"/>
          <w:lang w:val="en-GB"/>
        </w:rPr>
        <w:t xml:space="preserve"> </w:t>
      </w:r>
      <w:r w:rsidRPr="00C9424A">
        <w:rPr>
          <w:lang w:val="en-GB"/>
        </w:rPr>
        <w:t>of</w:t>
      </w:r>
      <w:r w:rsidRPr="00C9424A">
        <w:rPr>
          <w:spacing w:val="5"/>
          <w:lang w:val="en-GB"/>
        </w:rPr>
        <w:t xml:space="preserve"> </w:t>
      </w:r>
      <w:r w:rsidRPr="00C9424A">
        <w:rPr>
          <w:lang w:val="en-GB"/>
        </w:rPr>
        <w:t>God</w:t>
      </w:r>
      <w:r w:rsidRPr="00C9424A">
        <w:rPr>
          <w:spacing w:val="5"/>
          <w:lang w:val="en-GB"/>
        </w:rPr>
        <w:t xml:space="preserve"> </w:t>
      </w:r>
      <w:r w:rsidRPr="00C9424A">
        <w:rPr>
          <w:lang w:val="en-GB"/>
        </w:rPr>
        <w:t>in</w:t>
      </w:r>
      <w:r w:rsidRPr="00C9424A">
        <w:rPr>
          <w:spacing w:val="5"/>
          <w:lang w:val="en-GB"/>
        </w:rPr>
        <w:t xml:space="preserve"> </w:t>
      </w:r>
      <w:r w:rsidRPr="00C9424A">
        <w:rPr>
          <w:lang w:val="en-GB"/>
        </w:rPr>
        <w:t>so</w:t>
      </w:r>
      <w:r w:rsidRPr="00C9424A">
        <w:rPr>
          <w:spacing w:val="5"/>
          <w:lang w:val="en-GB"/>
        </w:rPr>
        <w:t xml:space="preserve"> </w:t>
      </w:r>
      <w:r w:rsidRPr="00C9424A">
        <w:rPr>
          <w:lang w:val="en-GB"/>
        </w:rPr>
        <w:t>many</w:t>
      </w:r>
      <w:r w:rsidRPr="00C9424A">
        <w:rPr>
          <w:spacing w:val="6"/>
          <w:lang w:val="en-GB"/>
        </w:rPr>
        <w:t xml:space="preserve"> </w:t>
      </w:r>
      <w:r w:rsidRPr="00C9424A">
        <w:rPr>
          <w:spacing w:val="-4"/>
          <w:lang w:val="en-GB"/>
        </w:rPr>
        <w:t>ways</w:t>
      </w:r>
    </w:p>
    <w:p w14:paraId="5F6E2906" w14:textId="77777777" w:rsidR="00052D12" w:rsidRPr="00C9424A" w:rsidRDefault="00C9424A">
      <w:pPr>
        <w:pStyle w:val="Heading3"/>
        <w:spacing w:before="90"/>
        <w:ind w:left="1169"/>
        <w:rPr>
          <w:u w:val="none"/>
          <w:lang w:val="en-GB"/>
        </w:rPr>
      </w:pPr>
      <w:r w:rsidRPr="00C9424A">
        <w:rPr>
          <w:b w:val="0"/>
          <w:u w:val="none"/>
          <w:lang w:val="en-GB"/>
        </w:rPr>
        <w:br w:type="column"/>
      </w:r>
      <w:r w:rsidRPr="00C9424A">
        <w:rPr>
          <w:spacing w:val="5"/>
          <w:u w:color="0099FF"/>
          <w:lang w:val="en-GB"/>
        </w:rPr>
        <w:t xml:space="preserve"> </w:t>
      </w:r>
      <w:r w:rsidRPr="00C9424A">
        <w:rPr>
          <w:u w:color="0099FF"/>
          <w:lang w:val="en-GB"/>
        </w:rPr>
        <w:t>Images</w:t>
      </w:r>
      <w:r w:rsidRPr="00C9424A">
        <w:rPr>
          <w:spacing w:val="12"/>
          <w:u w:color="0099FF"/>
          <w:lang w:val="en-GB"/>
        </w:rPr>
        <w:t xml:space="preserve"> </w:t>
      </w:r>
      <w:r w:rsidRPr="00C9424A">
        <w:rPr>
          <w:u w:color="0099FF"/>
          <w:lang w:val="en-GB"/>
        </w:rPr>
        <w:t>of</w:t>
      </w:r>
      <w:r w:rsidRPr="00C9424A">
        <w:rPr>
          <w:spacing w:val="13"/>
          <w:u w:color="0099FF"/>
          <w:lang w:val="en-GB"/>
        </w:rPr>
        <w:t xml:space="preserve"> </w:t>
      </w:r>
      <w:r w:rsidRPr="00C9424A">
        <w:rPr>
          <w:spacing w:val="-5"/>
          <w:u w:color="0099FF"/>
          <w:lang w:val="en-GB"/>
        </w:rPr>
        <w:t>God</w:t>
      </w:r>
    </w:p>
    <w:p w14:paraId="5F6E2907" w14:textId="77777777" w:rsidR="00052D12" w:rsidRPr="00C9424A" w:rsidRDefault="00C9424A">
      <w:pPr>
        <w:pStyle w:val="BodyText"/>
        <w:spacing w:before="196"/>
        <w:ind w:left="166"/>
        <w:rPr>
          <w:lang w:val="en-GB"/>
        </w:rPr>
      </w:pPr>
      <w:r w:rsidRPr="00C9424A">
        <w:rPr>
          <w:color w:val="0099FF"/>
          <w:lang w:val="en-GB"/>
        </w:rPr>
        <w:t>Use</w:t>
      </w:r>
      <w:r w:rsidRPr="00C9424A">
        <w:rPr>
          <w:color w:val="0099FF"/>
          <w:spacing w:val="4"/>
          <w:lang w:val="en-GB"/>
        </w:rPr>
        <w:t xml:space="preserve"> </w:t>
      </w:r>
      <w:r w:rsidRPr="00C9424A">
        <w:rPr>
          <w:color w:val="0099FF"/>
          <w:lang w:val="en-GB"/>
        </w:rPr>
        <w:t>a</w:t>
      </w:r>
      <w:r w:rsidRPr="00C9424A">
        <w:rPr>
          <w:color w:val="0099FF"/>
          <w:spacing w:val="5"/>
          <w:lang w:val="en-GB"/>
        </w:rPr>
        <w:t xml:space="preserve"> </w:t>
      </w:r>
      <w:r w:rsidRPr="00C9424A">
        <w:rPr>
          <w:color w:val="0099FF"/>
          <w:lang w:val="en-GB"/>
        </w:rPr>
        <w:t>number</w:t>
      </w:r>
      <w:r w:rsidRPr="00C9424A">
        <w:rPr>
          <w:color w:val="0099FF"/>
          <w:spacing w:val="5"/>
          <w:lang w:val="en-GB"/>
        </w:rPr>
        <w:t xml:space="preserve"> </w:t>
      </w:r>
      <w:r w:rsidRPr="00C9424A">
        <w:rPr>
          <w:color w:val="0099FF"/>
          <w:lang w:val="en-GB"/>
        </w:rPr>
        <w:t>of</w:t>
      </w:r>
      <w:r w:rsidRPr="00C9424A">
        <w:rPr>
          <w:color w:val="0099FF"/>
          <w:spacing w:val="5"/>
          <w:lang w:val="en-GB"/>
        </w:rPr>
        <w:t xml:space="preserve"> </w:t>
      </w:r>
      <w:r w:rsidRPr="00C9424A">
        <w:rPr>
          <w:color w:val="0099FF"/>
          <w:lang w:val="en-GB"/>
        </w:rPr>
        <w:t>different</w:t>
      </w:r>
      <w:r w:rsidRPr="00C9424A">
        <w:rPr>
          <w:color w:val="0099FF"/>
          <w:spacing w:val="4"/>
          <w:lang w:val="en-GB"/>
        </w:rPr>
        <w:t xml:space="preserve"> </w:t>
      </w:r>
      <w:r w:rsidRPr="00C9424A">
        <w:rPr>
          <w:color w:val="0099FF"/>
          <w:spacing w:val="-2"/>
          <w:lang w:val="en-GB"/>
        </w:rPr>
        <w:t>voices</w:t>
      </w:r>
    </w:p>
    <w:p w14:paraId="5F6E2908"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5770" w:space="40"/>
            <w:col w:w="4700"/>
          </w:cols>
        </w:sectPr>
      </w:pPr>
    </w:p>
    <w:p w14:paraId="5F6E2909" w14:textId="77777777" w:rsidR="00052D12" w:rsidRPr="00C9424A" w:rsidRDefault="00C9424A">
      <w:pPr>
        <w:pStyle w:val="BodyText"/>
        <w:spacing w:before="36"/>
        <w:ind w:left="1053"/>
        <w:rPr>
          <w:lang w:val="en-GB"/>
        </w:rPr>
      </w:pPr>
      <w:r w:rsidRPr="00C9424A">
        <w:rPr>
          <w:lang w:val="en-GB"/>
        </w:rPr>
        <w:t>For</w:t>
      </w:r>
      <w:r w:rsidRPr="00C9424A">
        <w:rPr>
          <w:spacing w:val="5"/>
          <w:lang w:val="en-GB"/>
        </w:rPr>
        <w:t xml:space="preserve"> </w:t>
      </w:r>
      <w:r w:rsidRPr="00C9424A">
        <w:rPr>
          <w:lang w:val="en-GB"/>
        </w:rPr>
        <w:t>some,</w:t>
      </w:r>
      <w:r w:rsidRPr="00C9424A">
        <w:rPr>
          <w:spacing w:val="8"/>
          <w:lang w:val="en-GB"/>
        </w:rPr>
        <w:t xml:space="preserve"> </w:t>
      </w:r>
      <w:r w:rsidRPr="00C9424A">
        <w:rPr>
          <w:lang w:val="en-GB"/>
        </w:rPr>
        <w:t>there</w:t>
      </w:r>
      <w:r w:rsidRPr="00C9424A">
        <w:rPr>
          <w:spacing w:val="7"/>
          <w:lang w:val="en-GB"/>
        </w:rPr>
        <w:t xml:space="preserve"> </w:t>
      </w:r>
      <w:r w:rsidRPr="00C9424A">
        <w:rPr>
          <w:lang w:val="en-GB"/>
        </w:rPr>
        <w:t>is</w:t>
      </w:r>
      <w:r w:rsidRPr="00C9424A">
        <w:rPr>
          <w:spacing w:val="8"/>
          <w:lang w:val="en-GB"/>
        </w:rPr>
        <w:t xml:space="preserve"> </w:t>
      </w:r>
      <w:r w:rsidRPr="00C9424A">
        <w:rPr>
          <w:lang w:val="en-GB"/>
        </w:rPr>
        <w:t>an</w:t>
      </w:r>
      <w:r w:rsidRPr="00C9424A">
        <w:rPr>
          <w:spacing w:val="7"/>
          <w:lang w:val="en-GB"/>
        </w:rPr>
        <w:t xml:space="preserve"> </w:t>
      </w:r>
      <w:r w:rsidRPr="00C9424A">
        <w:rPr>
          <w:lang w:val="en-GB"/>
        </w:rPr>
        <w:t>objective</w:t>
      </w:r>
      <w:r w:rsidRPr="00C9424A">
        <w:rPr>
          <w:spacing w:val="8"/>
          <w:lang w:val="en-GB"/>
        </w:rPr>
        <w:t xml:space="preserve"> </w:t>
      </w:r>
      <w:r w:rsidRPr="00C9424A">
        <w:rPr>
          <w:lang w:val="en-GB"/>
        </w:rPr>
        <w:t>being</w:t>
      </w:r>
      <w:r w:rsidRPr="00C9424A">
        <w:rPr>
          <w:spacing w:val="7"/>
          <w:lang w:val="en-GB"/>
        </w:rPr>
        <w:t xml:space="preserve"> </w:t>
      </w:r>
      <w:r w:rsidRPr="00C9424A">
        <w:rPr>
          <w:lang w:val="en-GB"/>
        </w:rPr>
        <w:t>standing</w:t>
      </w:r>
      <w:r w:rsidRPr="00C9424A">
        <w:rPr>
          <w:spacing w:val="8"/>
          <w:lang w:val="en-GB"/>
        </w:rPr>
        <w:t xml:space="preserve"> </w:t>
      </w:r>
      <w:r w:rsidRPr="00C9424A">
        <w:rPr>
          <w:lang w:val="en-GB"/>
        </w:rPr>
        <w:t>separate</w:t>
      </w:r>
      <w:r w:rsidRPr="00C9424A">
        <w:rPr>
          <w:spacing w:val="7"/>
          <w:lang w:val="en-GB"/>
        </w:rPr>
        <w:t xml:space="preserve"> </w:t>
      </w:r>
      <w:r w:rsidRPr="00C9424A">
        <w:rPr>
          <w:lang w:val="en-GB"/>
        </w:rPr>
        <w:t>from</w:t>
      </w:r>
      <w:r w:rsidRPr="00C9424A">
        <w:rPr>
          <w:spacing w:val="8"/>
          <w:lang w:val="en-GB"/>
        </w:rPr>
        <w:t xml:space="preserve"> </w:t>
      </w:r>
      <w:r w:rsidRPr="00C9424A">
        <w:rPr>
          <w:spacing w:val="-5"/>
          <w:lang w:val="en-GB"/>
        </w:rPr>
        <w:t>us</w:t>
      </w:r>
    </w:p>
    <w:p w14:paraId="5F6E290A" w14:textId="77777777" w:rsidR="00052D12" w:rsidRPr="00C9424A" w:rsidRDefault="00C9424A">
      <w:pPr>
        <w:pStyle w:val="BodyText"/>
        <w:spacing w:before="35"/>
        <w:ind w:left="1053"/>
        <w:rPr>
          <w:lang w:val="en-GB"/>
        </w:rPr>
      </w:pPr>
      <w:r w:rsidRPr="00C9424A">
        <w:rPr>
          <w:lang w:val="en-GB"/>
        </w:rPr>
        <w:t>For</w:t>
      </w:r>
      <w:r w:rsidRPr="00C9424A">
        <w:rPr>
          <w:spacing w:val="7"/>
          <w:lang w:val="en-GB"/>
        </w:rPr>
        <w:t xml:space="preserve"> </w:t>
      </w:r>
      <w:r w:rsidRPr="00C9424A">
        <w:rPr>
          <w:lang w:val="en-GB"/>
        </w:rPr>
        <w:t>others,</w:t>
      </w:r>
      <w:r w:rsidRPr="00C9424A">
        <w:rPr>
          <w:spacing w:val="7"/>
          <w:lang w:val="en-GB"/>
        </w:rPr>
        <w:t xml:space="preserve"> </w:t>
      </w:r>
      <w:r w:rsidRPr="00C9424A">
        <w:rPr>
          <w:lang w:val="en-GB"/>
        </w:rPr>
        <w:t>there</w:t>
      </w:r>
      <w:r w:rsidRPr="00C9424A">
        <w:rPr>
          <w:spacing w:val="8"/>
          <w:lang w:val="en-GB"/>
        </w:rPr>
        <w:t xml:space="preserve"> </w:t>
      </w:r>
      <w:r w:rsidRPr="00C9424A">
        <w:rPr>
          <w:lang w:val="en-GB"/>
        </w:rPr>
        <w:t>is</w:t>
      </w:r>
      <w:r w:rsidRPr="00C9424A">
        <w:rPr>
          <w:spacing w:val="7"/>
          <w:lang w:val="en-GB"/>
        </w:rPr>
        <w:t xml:space="preserve"> </w:t>
      </w:r>
      <w:r w:rsidRPr="00C9424A">
        <w:rPr>
          <w:lang w:val="en-GB"/>
        </w:rPr>
        <w:t>the</w:t>
      </w:r>
      <w:r w:rsidRPr="00C9424A">
        <w:rPr>
          <w:spacing w:val="8"/>
          <w:lang w:val="en-GB"/>
        </w:rPr>
        <w:t xml:space="preserve"> </w:t>
      </w:r>
      <w:r w:rsidRPr="00C9424A">
        <w:rPr>
          <w:lang w:val="en-GB"/>
        </w:rPr>
        <w:t>intimacy</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the</w:t>
      </w:r>
      <w:r w:rsidRPr="00C9424A">
        <w:rPr>
          <w:spacing w:val="8"/>
          <w:lang w:val="en-GB"/>
        </w:rPr>
        <w:t xml:space="preserve"> </w:t>
      </w:r>
      <w:r w:rsidRPr="00C9424A">
        <w:rPr>
          <w:lang w:val="en-GB"/>
        </w:rPr>
        <w:t>God</w:t>
      </w:r>
      <w:r w:rsidRPr="00C9424A">
        <w:rPr>
          <w:spacing w:val="7"/>
          <w:lang w:val="en-GB"/>
        </w:rPr>
        <w:t xml:space="preserve"> </w:t>
      </w:r>
      <w:r w:rsidRPr="00C9424A">
        <w:rPr>
          <w:lang w:val="en-GB"/>
        </w:rPr>
        <w:t>within,</w:t>
      </w:r>
      <w:r w:rsidRPr="00C9424A">
        <w:rPr>
          <w:spacing w:val="8"/>
          <w:lang w:val="en-GB"/>
        </w:rPr>
        <w:t xml:space="preserve"> </w:t>
      </w:r>
      <w:r w:rsidRPr="00C9424A">
        <w:rPr>
          <w:lang w:val="en-GB"/>
        </w:rPr>
        <w:t>expressed</w:t>
      </w:r>
      <w:r w:rsidRPr="00C9424A">
        <w:rPr>
          <w:spacing w:val="7"/>
          <w:lang w:val="en-GB"/>
        </w:rPr>
        <w:t xml:space="preserve"> </w:t>
      </w:r>
      <w:r w:rsidRPr="00C9424A">
        <w:rPr>
          <w:lang w:val="en-GB"/>
        </w:rPr>
        <w:t>differently</w:t>
      </w:r>
      <w:r w:rsidRPr="00C9424A">
        <w:rPr>
          <w:spacing w:val="7"/>
          <w:lang w:val="en-GB"/>
        </w:rPr>
        <w:t xml:space="preserve"> </w:t>
      </w:r>
      <w:r w:rsidRPr="00C9424A">
        <w:rPr>
          <w:spacing w:val="-5"/>
          <w:lang w:val="en-GB"/>
        </w:rPr>
        <w:t>in</w:t>
      </w:r>
    </w:p>
    <w:p w14:paraId="5F6E290B" w14:textId="77777777" w:rsidR="00052D12" w:rsidRPr="00C9424A" w:rsidRDefault="00C9424A">
      <w:pPr>
        <w:pStyle w:val="BodyText"/>
        <w:spacing w:before="36"/>
        <w:ind w:left="1053"/>
        <w:rPr>
          <w:lang w:val="en-GB"/>
        </w:rPr>
      </w:pPr>
      <w:r w:rsidRPr="00C9424A">
        <w:rPr>
          <w:lang w:val="en-GB"/>
        </w:rPr>
        <w:t>various</w:t>
      </w:r>
      <w:r w:rsidRPr="00C9424A">
        <w:rPr>
          <w:spacing w:val="9"/>
          <w:lang w:val="en-GB"/>
        </w:rPr>
        <w:t xml:space="preserve"> </w:t>
      </w:r>
      <w:r w:rsidRPr="00C9424A">
        <w:rPr>
          <w:lang w:val="en-GB"/>
        </w:rPr>
        <w:t>cultures</w:t>
      </w:r>
      <w:r w:rsidRPr="00C9424A">
        <w:rPr>
          <w:spacing w:val="9"/>
          <w:lang w:val="en-GB"/>
        </w:rPr>
        <w:t xml:space="preserve"> </w:t>
      </w:r>
      <w:r w:rsidRPr="00C9424A">
        <w:rPr>
          <w:lang w:val="en-GB"/>
        </w:rPr>
        <w:t>and</w:t>
      </w:r>
      <w:r w:rsidRPr="00C9424A">
        <w:rPr>
          <w:spacing w:val="9"/>
          <w:lang w:val="en-GB"/>
        </w:rPr>
        <w:t xml:space="preserve"> </w:t>
      </w:r>
      <w:r w:rsidRPr="00C9424A">
        <w:rPr>
          <w:lang w:val="en-GB"/>
        </w:rPr>
        <w:t>periods</w:t>
      </w:r>
      <w:r w:rsidRPr="00C9424A">
        <w:rPr>
          <w:spacing w:val="9"/>
          <w:lang w:val="en-GB"/>
        </w:rPr>
        <w:t xml:space="preserve"> </w:t>
      </w:r>
      <w:r w:rsidRPr="00C9424A">
        <w:rPr>
          <w:lang w:val="en-GB"/>
        </w:rPr>
        <w:t>in</w:t>
      </w:r>
      <w:r w:rsidRPr="00C9424A">
        <w:rPr>
          <w:spacing w:val="10"/>
          <w:lang w:val="en-GB"/>
        </w:rPr>
        <w:t xml:space="preserve"> </w:t>
      </w:r>
      <w:r w:rsidRPr="00C9424A">
        <w:rPr>
          <w:spacing w:val="-2"/>
          <w:lang w:val="en-GB"/>
        </w:rPr>
        <w:t>history.</w:t>
      </w:r>
    </w:p>
    <w:p w14:paraId="5F6E290C" w14:textId="77777777" w:rsidR="00052D12" w:rsidRPr="00C9424A" w:rsidRDefault="00052D12">
      <w:pPr>
        <w:pStyle w:val="BodyText"/>
        <w:spacing w:before="71"/>
        <w:rPr>
          <w:lang w:val="en-GB"/>
        </w:rPr>
      </w:pPr>
    </w:p>
    <w:p w14:paraId="5F6E290D" w14:textId="77777777" w:rsidR="00052D12" w:rsidRPr="00C9424A" w:rsidRDefault="00C9424A">
      <w:pPr>
        <w:pStyle w:val="BodyText"/>
        <w:spacing w:line="271" w:lineRule="auto"/>
        <w:ind w:left="1573" w:right="6038"/>
        <w:rPr>
          <w:lang w:val="en-GB"/>
        </w:rPr>
      </w:pPr>
      <w:r w:rsidRPr="00C9424A">
        <w:rPr>
          <w:lang w:val="en-GB"/>
        </w:rPr>
        <w:t>The God who is vengeful The God who is embracing The God who is inclusive The God who is judgmental</w:t>
      </w:r>
    </w:p>
    <w:p w14:paraId="5F6E290E" w14:textId="77777777" w:rsidR="00052D12" w:rsidRPr="00C9424A" w:rsidRDefault="00C9424A">
      <w:pPr>
        <w:pStyle w:val="BodyText"/>
        <w:spacing w:before="4"/>
        <w:ind w:left="1573"/>
        <w:rPr>
          <w:lang w:val="en-GB"/>
        </w:rPr>
      </w:pPr>
      <w:r w:rsidRPr="00C9424A">
        <w:rPr>
          <w:lang w:val="en-GB"/>
        </w:rPr>
        <w:t>The</w:t>
      </w:r>
      <w:r w:rsidRPr="00C9424A">
        <w:rPr>
          <w:spacing w:val="5"/>
          <w:lang w:val="en-GB"/>
        </w:rPr>
        <w:t xml:space="preserve"> </w:t>
      </w:r>
      <w:r w:rsidRPr="00C9424A">
        <w:rPr>
          <w:lang w:val="en-GB"/>
        </w:rPr>
        <w:t>God</w:t>
      </w:r>
      <w:r w:rsidRPr="00C9424A">
        <w:rPr>
          <w:spacing w:val="6"/>
          <w:lang w:val="en-GB"/>
        </w:rPr>
        <w:t xml:space="preserve"> </w:t>
      </w:r>
      <w:r w:rsidRPr="00C9424A">
        <w:rPr>
          <w:lang w:val="en-GB"/>
        </w:rPr>
        <w:t>who</w:t>
      </w:r>
      <w:r w:rsidRPr="00C9424A">
        <w:rPr>
          <w:spacing w:val="6"/>
          <w:lang w:val="en-GB"/>
        </w:rPr>
        <w:t xml:space="preserve"> </w:t>
      </w:r>
      <w:r w:rsidRPr="00C9424A">
        <w:rPr>
          <w:lang w:val="en-GB"/>
        </w:rPr>
        <w:t>is</w:t>
      </w:r>
      <w:r w:rsidRPr="00C9424A">
        <w:rPr>
          <w:spacing w:val="6"/>
          <w:lang w:val="en-GB"/>
        </w:rPr>
        <w:t xml:space="preserve"> </w:t>
      </w:r>
      <w:r w:rsidRPr="00C9424A">
        <w:rPr>
          <w:lang w:val="en-GB"/>
        </w:rPr>
        <w:t>never</w:t>
      </w:r>
      <w:r w:rsidRPr="00C9424A">
        <w:rPr>
          <w:spacing w:val="6"/>
          <w:lang w:val="en-GB"/>
        </w:rPr>
        <w:t xml:space="preserve"> </w:t>
      </w:r>
      <w:r w:rsidRPr="00C9424A">
        <w:rPr>
          <w:spacing w:val="-2"/>
          <w:lang w:val="en-GB"/>
        </w:rPr>
        <w:t>deterred</w:t>
      </w:r>
    </w:p>
    <w:p w14:paraId="5F6E290F" w14:textId="77777777" w:rsidR="00052D12" w:rsidRPr="00C9424A" w:rsidRDefault="00C9424A">
      <w:pPr>
        <w:pStyle w:val="BodyText"/>
        <w:spacing w:before="256" w:line="271" w:lineRule="auto"/>
        <w:ind w:left="6365" w:right="1172" w:firstLine="568"/>
        <w:jc w:val="right"/>
        <w:rPr>
          <w:lang w:val="en-GB"/>
        </w:rPr>
      </w:pPr>
      <w:r w:rsidRPr="00C9424A">
        <w:rPr>
          <w:lang w:val="en-GB"/>
        </w:rPr>
        <w:t>There’s</w:t>
      </w:r>
      <w:r w:rsidRPr="00C9424A">
        <w:rPr>
          <w:spacing w:val="-4"/>
          <w:lang w:val="en-GB"/>
        </w:rPr>
        <w:t xml:space="preserve"> </w:t>
      </w:r>
      <w:r w:rsidRPr="00C9424A">
        <w:rPr>
          <w:lang w:val="en-GB"/>
        </w:rPr>
        <w:t>the</w:t>
      </w:r>
      <w:r w:rsidRPr="00C9424A">
        <w:rPr>
          <w:spacing w:val="-4"/>
          <w:lang w:val="en-GB"/>
        </w:rPr>
        <w:t xml:space="preserve"> </w:t>
      </w:r>
      <w:r w:rsidRPr="00C9424A">
        <w:rPr>
          <w:lang w:val="en-GB"/>
        </w:rPr>
        <w:t>image</w:t>
      </w:r>
      <w:r w:rsidRPr="00C9424A">
        <w:rPr>
          <w:spacing w:val="-4"/>
          <w:lang w:val="en-GB"/>
        </w:rPr>
        <w:t xml:space="preserve"> </w:t>
      </w:r>
      <w:r w:rsidRPr="00C9424A">
        <w:rPr>
          <w:lang w:val="en-GB"/>
        </w:rPr>
        <w:t>I</w:t>
      </w:r>
      <w:r w:rsidRPr="00C9424A">
        <w:rPr>
          <w:spacing w:val="-4"/>
          <w:lang w:val="en-GB"/>
        </w:rPr>
        <w:t xml:space="preserve"> </w:t>
      </w:r>
      <w:r w:rsidRPr="00C9424A">
        <w:rPr>
          <w:lang w:val="en-GB"/>
        </w:rPr>
        <w:t>like There’s</w:t>
      </w:r>
      <w:r w:rsidRPr="00C9424A">
        <w:rPr>
          <w:spacing w:val="3"/>
          <w:lang w:val="en-GB"/>
        </w:rPr>
        <w:t xml:space="preserve"> </w:t>
      </w:r>
      <w:r w:rsidRPr="00C9424A">
        <w:rPr>
          <w:lang w:val="en-GB"/>
        </w:rPr>
        <w:t>the</w:t>
      </w:r>
      <w:r w:rsidRPr="00C9424A">
        <w:rPr>
          <w:spacing w:val="4"/>
          <w:lang w:val="en-GB"/>
        </w:rPr>
        <w:t xml:space="preserve"> </w:t>
      </w:r>
      <w:r w:rsidRPr="00C9424A">
        <w:rPr>
          <w:lang w:val="en-GB"/>
        </w:rPr>
        <w:t>image</w:t>
      </w:r>
      <w:r w:rsidRPr="00C9424A">
        <w:rPr>
          <w:spacing w:val="3"/>
          <w:lang w:val="en-GB"/>
        </w:rPr>
        <w:t xml:space="preserve"> </w:t>
      </w:r>
      <w:r w:rsidRPr="00C9424A">
        <w:rPr>
          <w:lang w:val="en-GB"/>
        </w:rPr>
        <w:t>I</w:t>
      </w:r>
      <w:r w:rsidRPr="00C9424A">
        <w:rPr>
          <w:spacing w:val="4"/>
          <w:lang w:val="en-GB"/>
        </w:rPr>
        <w:t xml:space="preserve"> </w:t>
      </w:r>
      <w:r w:rsidRPr="00C9424A">
        <w:rPr>
          <w:lang w:val="en-GB"/>
        </w:rPr>
        <w:t>don’t</w:t>
      </w:r>
      <w:r w:rsidRPr="00C9424A">
        <w:rPr>
          <w:spacing w:val="4"/>
          <w:lang w:val="en-GB"/>
        </w:rPr>
        <w:t xml:space="preserve"> </w:t>
      </w:r>
      <w:r w:rsidRPr="00C9424A">
        <w:rPr>
          <w:spacing w:val="-4"/>
          <w:lang w:val="en-GB"/>
        </w:rPr>
        <w:t>like</w:t>
      </w:r>
    </w:p>
    <w:p w14:paraId="5F6E2910" w14:textId="77777777" w:rsidR="00052D12" w:rsidRPr="00C9424A" w:rsidRDefault="00C9424A">
      <w:pPr>
        <w:pStyle w:val="BodyText"/>
        <w:spacing w:before="2"/>
        <w:ind w:right="1172"/>
        <w:jc w:val="right"/>
        <w:rPr>
          <w:lang w:val="en-GB"/>
        </w:rPr>
      </w:pPr>
      <w:r w:rsidRPr="00C9424A">
        <w:rPr>
          <w:lang w:val="en-GB"/>
        </w:rPr>
        <w:t>And</w:t>
      </w:r>
      <w:r w:rsidRPr="00C9424A">
        <w:rPr>
          <w:spacing w:val="6"/>
          <w:lang w:val="en-GB"/>
        </w:rPr>
        <w:t xml:space="preserve"> </w:t>
      </w:r>
      <w:r w:rsidRPr="00C9424A">
        <w:rPr>
          <w:lang w:val="en-GB"/>
        </w:rPr>
        <w:t>there’re</w:t>
      </w:r>
      <w:r w:rsidRPr="00C9424A">
        <w:rPr>
          <w:spacing w:val="7"/>
          <w:lang w:val="en-GB"/>
        </w:rPr>
        <w:t xml:space="preserve"> </w:t>
      </w:r>
      <w:r w:rsidRPr="00C9424A">
        <w:rPr>
          <w:lang w:val="en-GB"/>
        </w:rPr>
        <w:t>the</w:t>
      </w:r>
      <w:r w:rsidRPr="00C9424A">
        <w:rPr>
          <w:spacing w:val="6"/>
          <w:lang w:val="en-GB"/>
        </w:rPr>
        <w:t xml:space="preserve"> </w:t>
      </w:r>
      <w:r w:rsidRPr="00C9424A">
        <w:rPr>
          <w:lang w:val="en-GB"/>
        </w:rPr>
        <w:t>images</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other</w:t>
      </w:r>
      <w:r w:rsidRPr="00C9424A">
        <w:rPr>
          <w:spacing w:val="6"/>
          <w:lang w:val="en-GB"/>
        </w:rPr>
        <w:t xml:space="preserve"> </w:t>
      </w:r>
      <w:r w:rsidRPr="00C9424A">
        <w:rPr>
          <w:lang w:val="en-GB"/>
        </w:rPr>
        <w:t>people</w:t>
      </w:r>
      <w:r w:rsidRPr="00C9424A">
        <w:rPr>
          <w:spacing w:val="7"/>
          <w:lang w:val="en-GB"/>
        </w:rPr>
        <w:t xml:space="preserve"> </w:t>
      </w:r>
      <w:r w:rsidRPr="00C9424A">
        <w:rPr>
          <w:lang w:val="en-GB"/>
        </w:rPr>
        <w:t>don’t</w:t>
      </w:r>
      <w:r w:rsidRPr="00C9424A">
        <w:rPr>
          <w:spacing w:val="7"/>
          <w:lang w:val="en-GB"/>
        </w:rPr>
        <w:t xml:space="preserve"> </w:t>
      </w:r>
      <w:r w:rsidRPr="00C9424A">
        <w:rPr>
          <w:spacing w:val="-4"/>
          <w:lang w:val="en-GB"/>
        </w:rPr>
        <w:t>like</w:t>
      </w:r>
    </w:p>
    <w:p w14:paraId="5F6E2911" w14:textId="77777777" w:rsidR="00052D12" w:rsidRPr="00C9424A" w:rsidRDefault="00052D12">
      <w:pPr>
        <w:pStyle w:val="BodyText"/>
        <w:spacing w:before="71"/>
        <w:rPr>
          <w:lang w:val="en-GB"/>
        </w:rPr>
      </w:pPr>
    </w:p>
    <w:p w14:paraId="5F6E2912" w14:textId="77777777" w:rsidR="00052D12" w:rsidRPr="00C9424A" w:rsidRDefault="00C9424A">
      <w:pPr>
        <w:pStyle w:val="BodyText"/>
        <w:ind w:left="1053"/>
        <w:rPr>
          <w:lang w:val="en-GB"/>
        </w:rPr>
      </w:pPr>
      <w:r w:rsidRPr="00C9424A">
        <w:rPr>
          <w:lang w:val="en-GB"/>
        </w:rPr>
        <w:t>Not</w:t>
      </w:r>
      <w:r w:rsidRPr="00C9424A">
        <w:rPr>
          <w:spacing w:val="6"/>
          <w:lang w:val="en-GB"/>
        </w:rPr>
        <w:t xml:space="preserve"> </w:t>
      </w:r>
      <w:r w:rsidRPr="00C9424A">
        <w:rPr>
          <w:lang w:val="en-GB"/>
        </w:rPr>
        <w:t>for</w:t>
      </w:r>
      <w:r w:rsidRPr="00C9424A">
        <w:rPr>
          <w:spacing w:val="6"/>
          <w:lang w:val="en-GB"/>
        </w:rPr>
        <w:t xml:space="preserve"> </w:t>
      </w:r>
      <w:r w:rsidRPr="00C9424A">
        <w:rPr>
          <w:lang w:val="en-GB"/>
        </w:rPr>
        <w:t>me</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old</w:t>
      </w:r>
      <w:r w:rsidRPr="00C9424A">
        <w:rPr>
          <w:spacing w:val="6"/>
          <w:lang w:val="en-GB"/>
        </w:rPr>
        <w:t xml:space="preserve"> </w:t>
      </w:r>
      <w:r w:rsidRPr="00C9424A">
        <w:rPr>
          <w:lang w:val="en-GB"/>
        </w:rPr>
        <w:t>man</w:t>
      </w:r>
      <w:r w:rsidRPr="00C9424A">
        <w:rPr>
          <w:spacing w:val="6"/>
          <w:lang w:val="en-GB"/>
        </w:rPr>
        <w:t xml:space="preserve"> </w:t>
      </w:r>
      <w:r w:rsidRPr="00C9424A">
        <w:rPr>
          <w:lang w:val="en-GB"/>
        </w:rPr>
        <w:t>in</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sky,</w:t>
      </w:r>
      <w:r w:rsidRPr="00C9424A">
        <w:rPr>
          <w:spacing w:val="6"/>
          <w:lang w:val="en-GB"/>
        </w:rPr>
        <w:t xml:space="preserve"> </w:t>
      </w:r>
      <w:r w:rsidRPr="00C9424A">
        <w:rPr>
          <w:lang w:val="en-GB"/>
        </w:rPr>
        <w:t>not</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young</w:t>
      </w:r>
      <w:r w:rsidRPr="00C9424A">
        <w:rPr>
          <w:spacing w:val="6"/>
          <w:lang w:val="en-GB"/>
        </w:rPr>
        <w:t xml:space="preserve"> </w:t>
      </w:r>
      <w:r w:rsidRPr="00C9424A">
        <w:rPr>
          <w:lang w:val="en-GB"/>
        </w:rPr>
        <w:t>Victorian</w:t>
      </w:r>
      <w:r w:rsidRPr="00C9424A">
        <w:rPr>
          <w:spacing w:val="6"/>
          <w:lang w:val="en-GB"/>
        </w:rPr>
        <w:t xml:space="preserve"> </w:t>
      </w:r>
      <w:r w:rsidRPr="00C9424A">
        <w:rPr>
          <w:lang w:val="en-GB"/>
        </w:rPr>
        <w:t>blue</w:t>
      </w:r>
      <w:r w:rsidRPr="00C9424A">
        <w:rPr>
          <w:spacing w:val="6"/>
          <w:lang w:val="en-GB"/>
        </w:rPr>
        <w:t xml:space="preserve"> </w:t>
      </w:r>
      <w:r w:rsidRPr="00C9424A">
        <w:rPr>
          <w:lang w:val="en-GB"/>
        </w:rPr>
        <w:t>eyed</w:t>
      </w:r>
      <w:r w:rsidRPr="00C9424A">
        <w:rPr>
          <w:spacing w:val="6"/>
          <w:lang w:val="en-GB"/>
        </w:rPr>
        <w:t xml:space="preserve"> </w:t>
      </w:r>
      <w:r w:rsidRPr="00C9424A">
        <w:rPr>
          <w:lang w:val="en-GB"/>
        </w:rPr>
        <w:t>figure</w:t>
      </w:r>
      <w:r w:rsidRPr="00C9424A">
        <w:rPr>
          <w:spacing w:val="6"/>
          <w:lang w:val="en-GB"/>
        </w:rPr>
        <w:t xml:space="preserve"> </w:t>
      </w:r>
      <w:r w:rsidRPr="00C9424A">
        <w:rPr>
          <w:spacing w:val="-4"/>
          <w:lang w:val="en-GB"/>
        </w:rPr>
        <w:t>that</w:t>
      </w:r>
    </w:p>
    <w:p w14:paraId="5F6E2913" w14:textId="77777777" w:rsidR="00052D12" w:rsidRPr="00C9424A" w:rsidRDefault="00C9424A">
      <w:pPr>
        <w:pStyle w:val="BodyText"/>
        <w:spacing w:before="35"/>
        <w:ind w:left="1053"/>
        <w:rPr>
          <w:lang w:val="en-GB"/>
        </w:rPr>
      </w:pPr>
      <w:r w:rsidRPr="00C9424A">
        <w:rPr>
          <w:lang w:val="en-GB"/>
        </w:rPr>
        <w:t>has</w:t>
      </w:r>
      <w:r w:rsidRPr="00C9424A">
        <w:rPr>
          <w:spacing w:val="7"/>
          <w:lang w:val="en-GB"/>
        </w:rPr>
        <w:t xml:space="preserve"> </w:t>
      </w:r>
      <w:r w:rsidRPr="00C9424A">
        <w:rPr>
          <w:lang w:val="en-GB"/>
        </w:rPr>
        <w:t>never</w:t>
      </w:r>
      <w:r w:rsidRPr="00C9424A">
        <w:rPr>
          <w:spacing w:val="7"/>
          <w:lang w:val="en-GB"/>
        </w:rPr>
        <w:t xml:space="preserve"> </w:t>
      </w:r>
      <w:r w:rsidRPr="00C9424A">
        <w:rPr>
          <w:lang w:val="en-GB"/>
        </w:rPr>
        <w:t>seen,</w:t>
      </w:r>
      <w:r w:rsidRPr="00C9424A">
        <w:rPr>
          <w:spacing w:val="7"/>
          <w:lang w:val="en-GB"/>
        </w:rPr>
        <w:t xml:space="preserve"> </w:t>
      </w:r>
      <w:r w:rsidRPr="00C9424A">
        <w:rPr>
          <w:lang w:val="en-GB"/>
        </w:rPr>
        <w:t>let</w:t>
      </w:r>
      <w:r w:rsidRPr="00C9424A">
        <w:rPr>
          <w:spacing w:val="7"/>
          <w:lang w:val="en-GB"/>
        </w:rPr>
        <w:t xml:space="preserve"> </w:t>
      </w:r>
      <w:r w:rsidRPr="00C9424A">
        <w:rPr>
          <w:lang w:val="en-GB"/>
        </w:rPr>
        <w:t>alone</w:t>
      </w:r>
      <w:r w:rsidRPr="00C9424A">
        <w:rPr>
          <w:spacing w:val="7"/>
          <w:lang w:val="en-GB"/>
        </w:rPr>
        <w:t xml:space="preserve"> </w:t>
      </w:r>
      <w:r w:rsidRPr="00C9424A">
        <w:rPr>
          <w:lang w:val="en-GB"/>
        </w:rPr>
        <w:t>come</w:t>
      </w:r>
      <w:r w:rsidRPr="00C9424A">
        <w:rPr>
          <w:spacing w:val="7"/>
          <w:lang w:val="en-GB"/>
        </w:rPr>
        <w:t xml:space="preserve"> </w:t>
      </w:r>
      <w:r w:rsidRPr="00C9424A">
        <w:rPr>
          <w:lang w:val="en-GB"/>
        </w:rPr>
        <w:t>from</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Holy</w:t>
      </w:r>
      <w:r w:rsidRPr="00C9424A">
        <w:rPr>
          <w:spacing w:val="7"/>
          <w:lang w:val="en-GB"/>
        </w:rPr>
        <w:t xml:space="preserve"> </w:t>
      </w:r>
      <w:r w:rsidRPr="00C9424A">
        <w:rPr>
          <w:spacing w:val="-2"/>
          <w:lang w:val="en-GB"/>
        </w:rPr>
        <w:t>Land.</w:t>
      </w:r>
    </w:p>
    <w:p w14:paraId="5F6E2914" w14:textId="77777777" w:rsidR="00052D12" w:rsidRPr="00C9424A" w:rsidRDefault="00C9424A">
      <w:pPr>
        <w:pStyle w:val="BodyText"/>
        <w:spacing w:before="36" w:line="271" w:lineRule="auto"/>
        <w:ind w:left="1053" w:right="2735"/>
        <w:rPr>
          <w:lang w:val="en-GB"/>
        </w:rPr>
      </w:pPr>
      <w:r w:rsidRPr="00C9424A">
        <w:rPr>
          <w:lang w:val="en-GB"/>
        </w:rPr>
        <w:t>Not for me the notion of Job, the God who tests and plays games that in any person we’d detest.</w:t>
      </w:r>
    </w:p>
    <w:p w14:paraId="5F6E2915" w14:textId="77777777" w:rsidR="00052D12" w:rsidRPr="00C9424A" w:rsidRDefault="00C9424A">
      <w:pPr>
        <w:pStyle w:val="BodyText"/>
        <w:spacing w:before="2" w:line="271" w:lineRule="auto"/>
        <w:ind w:left="1053" w:right="1620"/>
        <w:rPr>
          <w:lang w:val="en-GB"/>
        </w:rPr>
      </w:pPr>
      <w:r w:rsidRPr="00C9424A">
        <w:rPr>
          <w:lang w:val="en-GB"/>
        </w:rPr>
        <w:t>Not for me the notion of God who plays doctor with people’s minor ailments and forgets the epidemics of HIV and Aids</w:t>
      </w:r>
    </w:p>
    <w:p w14:paraId="5F6E2916" w14:textId="77777777" w:rsidR="00052D12" w:rsidRPr="00C9424A" w:rsidRDefault="00C9424A">
      <w:pPr>
        <w:pStyle w:val="BodyText"/>
        <w:spacing w:before="2"/>
        <w:ind w:left="1053"/>
        <w:rPr>
          <w:lang w:val="en-GB"/>
        </w:rPr>
      </w:pPr>
      <w:r w:rsidRPr="00C9424A">
        <w:rPr>
          <w:lang w:val="en-GB"/>
        </w:rPr>
        <w:t>Not</w:t>
      </w:r>
      <w:r w:rsidRPr="00C9424A">
        <w:rPr>
          <w:spacing w:val="7"/>
          <w:lang w:val="en-GB"/>
        </w:rPr>
        <w:t xml:space="preserve"> </w:t>
      </w:r>
      <w:r w:rsidRPr="00C9424A">
        <w:rPr>
          <w:lang w:val="en-GB"/>
        </w:rPr>
        <w:t>for</w:t>
      </w:r>
      <w:r w:rsidRPr="00C9424A">
        <w:rPr>
          <w:spacing w:val="7"/>
          <w:lang w:val="en-GB"/>
        </w:rPr>
        <w:t xml:space="preserve"> </w:t>
      </w:r>
      <w:r w:rsidRPr="00C9424A">
        <w:rPr>
          <w:lang w:val="en-GB"/>
        </w:rPr>
        <w:t>me</w:t>
      </w:r>
      <w:r w:rsidRPr="00C9424A">
        <w:rPr>
          <w:spacing w:val="8"/>
          <w:lang w:val="en-GB"/>
        </w:rPr>
        <w:t xml:space="preserve"> </w:t>
      </w:r>
      <w:r w:rsidRPr="00C9424A">
        <w:rPr>
          <w:lang w:val="en-GB"/>
        </w:rPr>
        <w:t>the</w:t>
      </w:r>
      <w:r w:rsidRPr="00C9424A">
        <w:rPr>
          <w:spacing w:val="7"/>
          <w:lang w:val="en-GB"/>
        </w:rPr>
        <w:t xml:space="preserve"> </w:t>
      </w:r>
      <w:r w:rsidRPr="00C9424A">
        <w:rPr>
          <w:lang w:val="en-GB"/>
        </w:rPr>
        <w:t>God</w:t>
      </w:r>
      <w:r w:rsidRPr="00C9424A">
        <w:rPr>
          <w:spacing w:val="7"/>
          <w:lang w:val="en-GB"/>
        </w:rPr>
        <w:t xml:space="preserve"> </w:t>
      </w:r>
      <w:r w:rsidRPr="00C9424A">
        <w:rPr>
          <w:lang w:val="en-GB"/>
        </w:rPr>
        <w:t>who</w:t>
      </w:r>
      <w:r w:rsidRPr="00C9424A">
        <w:rPr>
          <w:spacing w:val="8"/>
          <w:lang w:val="en-GB"/>
        </w:rPr>
        <w:t xml:space="preserve"> </w:t>
      </w:r>
      <w:r w:rsidRPr="00C9424A">
        <w:rPr>
          <w:lang w:val="en-GB"/>
        </w:rPr>
        <w:t>magically</w:t>
      </w:r>
      <w:r w:rsidRPr="00C9424A">
        <w:rPr>
          <w:spacing w:val="7"/>
          <w:lang w:val="en-GB"/>
        </w:rPr>
        <w:t xml:space="preserve"> </w:t>
      </w:r>
      <w:r w:rsidRPr="00C9424A">
        <w:rPr>
          <w:lang w:val="en-GB"/>
        </w:rPr>
        <w:t>makes</w:t>
      </w:r>
      <w:r w:rsidRPr="00C9424A">
        <w:rPr>
          <w:spacing w:val="7"/>
          <w:lang w:val="en-GB"/>
        </w:rPr>
        <w:t xml:space="preserve"> </w:t>
      </w:r>
      <w:r w:rsidRPr="00C9424A">
        <w:rPr>
          <w:lang w:val="en-GB"/>
        </w:rPr>
        <w:t>a</w:t>
      </w:r>
      <w:r w:rsidRPr="00C9424A">
        <w:rPr>
          <w:spacing w:val="8"/>
          <w:lang w:val="en-GB"/>
        </w:rPr>
        <w:t xml:space="preserve"> </w:t>
      </w:r>
      <w:r w:rsidRPr="00C9424A">
        <w:rPr>
          <w:lang w:val="en-GB"/>
        </w:rPr>
        <w:t>problem</w:t>
      </w:r>
      <w:r w:rsidRPr="00C9424A">
        <w:rPr>
          <w:spacing w:val="7"/>
          <w:lang w:val="en-GB"/>
        </w:rPr>
        <w:t xml:space="preserve"> </w:t>
      </w:r>
      <w:r w:rsidRPr="00C9424A">
        <w:rPr>
          <w:lang w:val="en-GB"/>
        </w:rPr>
        <w:t>dissolve</w:t>
      </w:r>
      <w:r w:rsidRPr="00C9424A">
        <w:rPr>
          <w:spacing w:val="7"/>
          <w:lang w:val="en-GB"/>
        </w:rPr>
        <w:t xml:space="preserve"> </w:t>
      </w:r>
      <w:r w:rsidRPr="00C9424A">
        <w:rPr>
          <w:lang w:val="en-GB"/>
        </w:rPr>
        <w:t>and</w:t>
      </w:r>
      <w:r w:rsidRPr="00C9424A">
        <w:rPr>
          <w:spacing w:val="8"/>
          <w:lang w:val="en-GB"/>
        </w:rPr>
        <w:t xml:space="preserve"> </w:t>
      </w:r>
      <w:r w:rsidRPr="00C9424A">
        <w:rPr>
          <w:spacing w:val="-2"/>
          <w:lang w:val="en-GB"/>
        </w:rPr>
        <w:t>forgets</w:t>
      </w:r>
    </w:p>
    <w:p w14:paraId="5F6E2917" w14:textId="77777777" w:rsidR="00052D12" w:rsidRPr="00C9424A" w:rsidRDefault="00C9424A">
      <w:pPr>
        <w:pStyle w:val="BodyText"/>
        <w:spacing w:before="35"/>
        <w:ind w:left="1053"/>
        <w:rPr>
          <w:lang w:val="en-GB"/>
        </w:rPr>
      </w:pPr>
      <w:r w:rsidRPr="00C9424A">
        <w:rPr>
          <w:lang w:val="en-GB"/>
        </w:rPr>
        <w:t>to</w:t>
      </w:r>
      <w:r w:rsidRPr="00C9424A">
        <w:rPr>
          <w:spacing w:val="6"/>
          <w:lang w:val="en-GB"/>
        </w:rPr>
        <w:t xml:space="preserve"> </w:t>
      </w:r>
      <w:r w:rsidRPr="00C9424A">
        <w:rPr>
          <w:lang w:val="en-GB"/>
        </w:rPr>
        <w:t>lift</w:t>
      </w:r>
      <w:r w:rsidRPr="00C9424A">
        <w:rPr>
          <w:spacing w:val="9"/>
          <w:lang w:val="en-GB"/>
        </w:rPr>
        <w:t xml:space="preserve"> </w:t>
      </w:r>
      <w:r w:rsidRPr="00C9424A">
        <w:rPr>
          <w:lang w:val="en-GB"/>
        </w:rPr>
        <w:t>even</w:t>
      </w:r>
      <w:r w:rsidRPr="00C9424A">
        <w:rPr>
          <w:spacing w:val="9"/>
          <w:lang w:val="en-GB"/>
        </w:rPr>
        <w:t xml:space="preserve"> </w:t>
      </w:r>
      <w:r w:rsidRPr="00C9424A">
        <w:rPr>
          <w:lang w:val="en-GB"/>
        </w:rPr>
        <w:t>a</w:t>
      </w:r>
      <w:r w:rsidRPr="00C9424A">
        <w:rPr>
          <w:spacing w:val="9"/>
          <w:lang w:val="en-GB"/>
        </w:rPr>
        <w:t xml:space="preserve"> </w:t>
      </w:r>
      <w:r w:rsidRPr="00C9424A">
        <w:rPr>
          <w:lang w:val="en-GB"/>
        </w:rPr>
        <w:t>metaphorical</w:t>
      </w:r>
      <w:r w:rsidRPr="00C9424A">
        <w:rPr>
          <w:spacing w:val="8"/>
          <w:lang w:val="en-GB"/>
        </w:rPr>
        <w:t xml:space="preserve"> </w:t>
      </w:r>
      <w:r w:rsidRPr="00C9424A">
        <w:rPr>
          <w:lang w:val="en-GB"/>
        </w:rPr>
        <w:t>finger</w:t>
      </w:r>
      <w:r w:rsidRPr="00C9424A">
        <w:rPr>
          <w:spacing w:val="9"/>
          <w:lang w:val="en-GB"/>
        </w:rPr>
        <w:t xml:space="preserve"> </w:t>
      </w:r>
      <w:r w:rsidRPr="00C9424A">
        <w:rPr>
          <w:lang w:val="en-GB"/>
        </w:rPr>
        <w:t>for</w:t>
      </w:r>
      <w:r w:rsidRPr="00C9424A">
        <w:rPr>
          <w:spacing w:val="9"/>
          <w:lang w:val="en-GB"/>
        </w:rPr>
        <w:t xml:space="preserve"> </w:t>
      </w:r>
      <w:r w:rsidRPr="00C9424A">
        <w:rPr>
          <w:lang w:val="en-GB"/>
        </w:rPr>
        <w:t>the</w:t>
      </w:r>
      <w:r w:rsidRPr="00C9424A">
        <w:rPr>
          <w:spacing w:val="9"/>
          <w:lang w:val="en-GB"/>
        </w:rPr>
        <w:t xml:space="preserve"> </w:t>
      </w:r>
      <w:r w:rsidRPr="00C9424A">
        <w:rPr>
          <w:lang w:val="en-GB"/>
        </w:rPr>
        <w:t>hungry</w:t>
      </w:r>
      <w:r w:rsidRPr="00C9424A">
        <w:rPr>
          <w:spacing w:val="8"/>
          <w:lang w:val="en-GB"/>
        </w:rPr>
        <w:t xml:space="preserve"> </w:t>
      </w:r>
      <w:r w:rsidRPr="00C9424A">
        <w:rPr>
          <w:lang w:val="en-GB"/>
        </w:rPr>
        <w:t>and</w:t>
      </w:r>
      <w:r w:rsidRPr="00C9424A">
        <w:rPr>
          <w:spacing w:val="9"/>
          <w:lang w:val="en-GB"/>
        </w:rPr>
        <w:t xml:space="preserve"> </w:t>
      </w:r>
      <w:r w:rsidRPr="00C9424A">
        <w:rPr>
          <w:lang w:val="en-GB"/>
        </w:rPr>
        <w:t>thirsty</w:t>
      </w:r>
      <w:r w:rsidRPr="00C9424A">
        <w:rPr>
          <w:spacing w:val="9"/>
          <w:lang w:val="en-GB"/>
        </w:rPr>
        <w:t xml:space="preserve"> </w:t>
      </w:r>
      <w:r w:rsidRPr="00C9424A">
        <w:rPr>
          <w:lang w:val="en-GB"/>
        </w:rPr>
        <w:t>of</w:t>
      </w:r>
      <w:r w:rsidRPr="00C9424A">
        <w:rPr>
          <w:spacing w:val="9"/>
          <w:lang w:val="en-GB"/>
        </w:rPr>
        <w:t xml:space="preserve"> </w:t>
      </w:r>
      <w:r w:rsidRPr="00C9424A">
        <w:rPr>
          <w:lang w:val="en-GB"/>
        </w:rPr>
        <w:t>the</w:t>
      </w:r>
      <w:r w:rsidRPr="00C9424A">
        <w:rPr>
          <w:spacing w:val="9"/>
          <w:lang w:val="en-GB"/>
        </w:rPr>
        <w:t xml:space="preserve"> </w:t>
      </w:r>
      <w:r w:rsidRPr="00C9424A">
        <w:rPr>
          <w:spacing w:val="-2"/>
          <w:lang w:val="en-GB"/>
        </w:rPr>
        <w:t>world.</w:t>
      </w:r>
    </w:p>
    <w:p w14:paraId="5F6E2918" w14:textId="77777777" w:rsidR="00052D12" w:rsidRPr="00C9424A" w:rsidRDefault="00052D12">
      <w:pPr>
        <w:pStyle w:val="BodyText"/>
        <w:spacing w:before="71"/>
        <w:rPr>
          <w:lang w:val="en-GB"/>
        </w:rPr>
      </w:pPr>
    </w:p>
    <w:p w14:paraId="5F6E2919" w14:textId="77777777" w:rsidR="00052D12" w:rsidRPr="00C9424A" w:rsidRDefault="00C9424A">
      <w:pPr>
        <w:pStyle w:val="BodyText"/>
        <w:ind w:left="1053"/>
        <w:rPr>
          <w:lang w:val="en-GB"/>
        </w:rPr>
      </w:pPr>
      <w:r w:rsidRPr="00C9424A">
        <w:rPr>
          <w:lang w:val="en-GB"/>
        </w:rPr>
        <w:t>Let’s</w:t>
      </w:r>
      <w:r w:rsidRPr="00C9424A">
        <w:rPr>
          <w:spacing w:val="6"/>
          <w:lang w:val="en-GB"/>
        </w:rPr>
        <w:t xml:space="preserve"> </w:t>
      </w:r>
      <w:r w:rsidRPr="00C9424A">
        <w:rPr>
          <w:lang w:val="en-GB"/>
        </w:rPr>
        <w:t>get</w:t>
      </w:r>
      <w:r w:rsidRPr="00C9424A">
        <w:rPr>
          <w:spacing w:val="7"/>
          <w:lang w:val="en-GB"/>
        </w:rPr>
        <w:t xml:space="preserve"> </w:t>
      </w:r>
      <w:r w:rsidRPr="00C9424A">
        <w:rPr>
          <w:lang w:val="en-GB"/>
        </w:rPr>
        <w:t>free</w:t>
      </w:r>
      <w:r w:rsidRPr="00C9424A">
        <w:rPr>
          <w:spacing w:val="6"/>
          <w:lang w:val="en-GB"/>
        </w:rPr>
        <w:t xml:space="preserve"> </w:t>
      </w:r>
      <w:r w:rsidRPr="00C9424A">
        <w:rPr>
          <w:lang w:val="en-GB"/>
        </w:rPr>
        <w:t>from</w:t>
      </w:r>
      <w:r w:rsidRPr="00C9424A">
        <w:rPr>
          <w:spacing w:val="7"/>
          <w:lang w:val="en-GB"/>
        </w:rPr>
        <w:t xml:space="preserve"> </w:t>
      </w:r>
      <w:r w:rsidRPr="00C9424A">
        <w:rPr>
          <w:lang w:val="en-GB"/>
        </w:rPr>
        <w:t>childish</w:t>
      </w:r>
      <w:r w:rsidRPr="00C9424A">
        <w:rPr>
          <w:spacing w:val="6"/>
          <w:lang w:val="en-GB"/>
        </w:rPr>
        <w:t xml:space="preserve"> </w:t>
      </w:r>
      <w:r w:rsidRPr="00C9424A">
        <w:rPr>
          <w:lang w:val="en-GB"/>
        </w:rPr>
        <w:t>images</w:t>
      </w:r>
      <w:r w:rsidRPr="00C9424A">
        <w:rPr>
          <w:spacing w:val="7"/>
          <w:lang w:val="en-GB"/>
        </w:rPr>
        <w:t xml:space="preserve"> </w:t>
      </w:r>
      <w:r w:rsidRPr="00C9424A">
        <w:rPr>
          <w:lang w:val="en-GB"/>
        </w:rPr>
        <w:t>of</w:t>
      </w:r>
      <w:r w:rsidRPr="00C9424A">
        <w:rPr>
          <w:spacing w:val="7"/>
          <w:lang w:val="en-GB"/>
        </w:rPr>
        <w:t xml:space="preserve"> </w:t>
      </w:r>
      <w:r w:rsidRPr="00C9424A">
        <w:rPr>
          <w:spacing w:val="-4"/>
          <w:lang w:val="en-GB"/>
        </w:rPr>
        <w:t>God.</w:t>
      </w:r>
    </w:p>
    <w:p w14:paraId="5F6E291A" w14:textId="77777777" w:rsidR="00052D12" w:rsidRPr="00C9424A" w:rsidRDefault="00C9424A">
      <w:pPr>
        <w:pStyle w:val="BodyText"/>
        <w:spacing w:before="36"/>
        <w:ind w:left="1053"/>
        <w:rPr>
          <w:lang w:val="en-GB"/>
        </w:rPr>
      </w:pPr>
      <w:r w:rsidRPr="00C9424A">
        <w:rPr>
          <w:lang w:val="en-GB"/>
        </w:rPr>
        <w:t>Let’s</w:t>
      </w:r>
      <w:r w:rsidRPr="00C9424A">
        <w:rPr>
          <w:spacing w:val="2"/>
          <w:lang w:val="en-GB"/>
        </w:rPr>
        <w:t xml:space="preserve"> </w:t>
      </w:r>
      <w:r w:rsidRPr="00C9424A">
        <w:rPr>
          <w:lang w:val="en-GB"/>
        </w:rPr>
        <w:t>be</w:t>
      </w:r>
      <w:r w:rsidRPr="00C9424A">
        <w:rPr>
          <w:spacing w:val="4"/>
          <w:lang w:val="en-GB"/>
        </w:rPr>
        <w:t xml:space="preserve"> </w:t>
      </w:r>
      <w:r w:rsidRPr="00C9424A">
        <w:rPr>
          <w:lang w:val="en-GB"/>
        </w:rPr>
        <w:t>brave</w:t>
      </w:r>
      <w:r w:rsidRPr="00C9424A">
        <w:rPr>
          <w:spacing w:val="4"/>
          <w:lang w:val="en-GB"/>
        </w:rPr>
        <w:t xml:space="preserve"> </w:t>
      </w:r>
      <w:r w:rsidRPr="00C9424A">
        <w:rPr>
          <w:lang w:val="en-GB"/>
        </w:rPr>
        <w:t>about</w:t>
      </w:r>
      <w:r w:rsidRPr="00C9424A">
        <w:rPr>
          <w:spacing w:val="5"/>
          <w:lang w:val="en-GB"/>
        </w:rPr>
        <w:t xml:space="preserve"> </w:t>
      </w:r>
      <w:r w:rsidRPr="00C9424A">
        <w:rPr>
          <w:lang w:val="en-GB"/>
        </w:rPr>
        <w:t>who</w:t>
      </w:r>
      <w:r w:rsidRPr="00C9424A">
        <w:rPr>
          <w:spacing w:val="4"/>
          <w:lang w:val="en-GB"/>
        </w:rPr>
        <w:t xml:space="preserve"> </w:t>
      </w:r>
      <w:r w:rsidRPr="00C9424A">
        <w:rPr>
          <w:lang w:val="en-GB"/>
        </w:rPr>
        <w:t>we</w:t>
      </w:r>
      <w:r w:rsidRPr="00C9424A">
        <w:rPr>
          <w:spacing w:val="4"/>
          <w:lang w:val="en-GB"/>
        </w:rPr>
        <w:t xml:space="preserve"> </w:t>
      </w:r>
      <w:r w:rsidRPr="00C9424A">
        <w:rPr>
          <w:lang w:val="en-GB"/>
        </w:rPr>
        <w:t>see,</w:t>
      </w:r>
      <w:r w:rsidRPr="00C9424A">
        <w:rPr>
          <w:spacing w:val="4"/>
          <w:lang w:val="en-GB"/>
        </w:rPr>
        <w:t xml:space="preserve"> </w:t>
      </w:r>
      <w:r w:rsidRPr="00C9424A">
        <w:rPr>
          <w:lang w:val="en-GB"/>
        </w:rPr>
        <w:t>and</w:t>
      </w:r>
      <w:r w:rsidRPr="00C9424A">
        <w:rPr>
          <w:spacing w:val="5"/>
          <w:lang w:val="en-GB"/>
        </w:rPr>
        <w:t xml:space="preserve"> </w:t>
      </w:r>
      <w:r w:rsidRPr="00C9424A">
        <w:rPr>
          <w:lang w:val="en-GB"/>
        </w:rPr>
        <w:t>how</w:t>
      </w:r>
      <w:r w:rsidRPr="00C9424A">
        <w:rPr>
          <w:spacing w:val="4"/>
          <w:lang w:val="en-GB"/>
        </w:rPr>
        <w:t xml:space="preserve"> </w:t>
      </w:r>
      <w:r w:rsidRPr="00C9424A">
        <w:rPr>
          <w:lang w:val="en-GB"/>
        </w:rPr>
        <w:t>we</w:t>
      </w:r>
      <w:r w:rsidRPr="00C9424A">
        <w:rPr>
          <w:spacing w:val="4"/>
          <w:lang w:val="en-GB"/>
        </w:rPr>
        <w:t xml:space="preserve"> </w:t>
      </w:r>
      <w:r w:rsidRPr="00C9424A">
        <w:rPr>
          <w:lang w:val="en-GB"/>
        </w:rPr>
        <w:t>see</w:t>
      </w:r>
      <w:r w:rsidRPr="00C9424A">
        <w:rPr>
          <w:spacing w:val="5"/>
          <w:lang w:val="en-GB"/>
        </w:rPr>
        <w:t xml:space="preserve"> </w:t>
      </w:r>
      <w:r w:rsidRPr="00C9424A">
        <w:rPr>
          <w:spacing w:val="-5"/>
          <w:lang w:val="en-GB"/>
        </w:rPr>
        <w:t>God</w:t>
      </w:r>
    </w:p>
    <w:p w14:paraId="5F6E291B" w14:textId="77777777" w:rsidR="00052D12" w:rsidRPr="00C9424A" w:rsidRDefault="00C9424A">
      <w:pPr>
        <w:pStyle w:val="BodyText"/>
        <w:spacing w:before="45"/>
        <w:ind w:left="1053"/>
        <w:rPr>
          <w:lang w:val="en-GB"/>
        </w:rPr>
      </w:pPr>
      <w:r w:rsidRPr="00C9424A">
        <w:rPr>
          <w:lang w:val="en-GB"/>
        </w:rPr>
        <w:t>Let’s</w:t>
      </w:r>
      <w:r w:rsidRPr="00C9424A">
        <w:rPr>
          <w:spacing w:val="4"/>
          <w:lang w:val="en-GB"/>
        </w:rPr>
        <w:t xml:space="preserve"> </w:t>
      </w:r>
      <w:r w:rsidRPr="00C9424A">
        <w:rPr>
          <w:lang w:val="en-GB"/>
        </w:rPr>
        <w:t>admit</w:t>
      </w:r>
      <w:r w:rsidRPr="00C9424A">
        <w:rPr>
          <w:spacing w:val="7"/>
          <w:lang w:val="en-GB"/>
        </w:rPr>
        <w:t xml:space="preserve"> </w:t>
      </w:r>
      <w:r w:rsidRPr="00C9424A">
        <w:rPr>
          <w:lang w:val="en-GB"/>
        </w:rPr>
        <w:t>there</w:t>
      </w:r>
      <w:r w:rsidRPr="00C9424A">
        <w:rPr>
          <w:spacing w:val="7"/>
          <w:lang w:val="en-GB"/>
        </w:rPr>
        <w:t xml:space="preserve"> </w:t>
      </w:r>
      <w:r w:rsidRPr="00C9424A">
        <w:rPr>
          <w:lang w:val="en-GB"/>
        </w:rPr>
        <w:t>is</w:t>
      </w:r>
      <w:r w:rsidRPr="00C9424A">
        <w:rPr>
          <w:spacing w:val="7"/>
          <w:lang w:val="en-GB"/>
        </w:rPr>
        <w:t xml:space="preserve"> </w:t>
      </w:r>
      <w:r w:rsidRPr="00C9424A">
        <w:rPr>
          <w:lang w:val="en-GB"/>
        </w:rPr>
        <w:t>no</w:t>
      </w:r>
      <w:r w:rsidRPr="00C9424A">
        <w:rPr>
          <w:spacing w:val="6"/>
          <w:lang w:val="en-GB"/>
        </w:rPr>
        <w:t xml:space="preserve"> </w:t>
      </w:r>
      <w:r w:rsidRPr="00C9424A">
        <w:rPr>
          <w:lang w:val="en-GB"/>
        </w:rPr>
        <w:t>three-decker</w:t>
      </w:r>
      <w:r w:rsidRPr="00C9424A">
        <w:rPr>
          <w:spacing w:val="7"/>
          <w:lang w:val="en-GB"/>
        </w:rPr>
        <w:t xml:space="preserve"> </w:t>
      </w:r>
      <w:r w:rsidRPr="00C9424A">
        <w:rPr>
          <w:lang w:val="en-GB"/>
        </w:rPr>
        <w:t>universe</w:t>
      </w:r>
      <w:r w:rsidRPr="00C9424A">
        <w:rPr>
          <w:spacing w:val="7"/>
          <w:lang w:val="en-GB"/>
        </w:rPr>
        <w:t xml:space="preserve"> </w:t>
      </w:r>
      <w:r w:rsidRPr="00C9424A">
        <w:rPr>
          <w:lang w:val="en-GB"/>
        </w:rPr>
        <w:t>where</w:t>
      </w:r>
      <w:r w:rsidRPr="00C9424A">
        <w:rPr>
          <w:spacing w:val="7"/>
          <w:lang w:val="en-GB"/>
        </w:rPr>
        <w:t xml:space="preserve"> </w:t>
      </w:r>
      <w:r w:rsidRPr="00C9424A">
        <w:rPr>
          <w:lang w:val="en-GB"/>
        </w:rPr>
        <w:t>we’re</w:t>
      </w:r>
      <w:r w:rsidRPr="00C9424A">
        <w:rPr>
          <w:spacing w:val="6"/>
          <w:lang w:val="en-GB"/>
        </w:rPr>
        <w:t xml:space="preserve"> </w:t>
      </w:r>
      <w:r w:rsidRPr="00C9424A">
        <w:rPr>
          <w:lang w:val="en-GB"/>
        </w:rPr>
        <w:t>caught</w:t>
      </w:r>
      <w:r w:rsidRPr="00C9424A">
        <w:rPr>
          <w:spacing w:val="7"/>
          <w:lang w:val="en-GB"/>
        </w:rPr>
        <w:t xml:space="preserve"> </w:t>
      </w:r>
      <w:r w:rsidRPr="00C9424A">
        <w:rPr>
          <w:lang w:val="en-GB"/>
        </w:rPr>
        <w:t>in</w:t>
      </w:r>
      <w:r w:rsidRPr="00C9424A">
        <w:rPr>
          <w:spacing w:val="7"/>
          <w:lang w:val="en-GB"/>
        </w:rPr>
        <w:t xml:space="preserve"> </w:t>
      </w:r>
      <w:r w:rsidRPr="00C9424A">
        <w:rPr>
          <w:lang w:val="en-GB"/>
        </w:rPr>
        <w:t>the</w:t>
      </w:r>
      <w:r w:rsidRPr="00C9424A">
        <w:rPr>
          <w:spacing w:val="7"/>
          <w:lang w:val="en-GB"/>
        </w:rPr>
        <w:t xml:space="preserve"> </w:t>
      </w:r>
      <w:r w:rsidRPr="00C9424A">
        <w:rPr>
          <w:spacing w:val="-2"/>
          <w:lang w:val="en-GB"/>
        </w:rPr>
        <w:t>middle.</w:t>
      </w:r>
    </w:p>
    <w:p w14:paraId="5F6E291C" w14:textId="77777777" w:rsidR="00052D12" w:rsidRPr="00C9424A" w:rsidRDefault="00052D12">
      <w:pPr>
        <w:rPr>
          <w:lang w:val="en-GB"/>
        </w:rPr>
        <w:sectPr w:rsidR="00052D12" w:rsidRPr="00C9424A">
          <w:type w:val="continuous"/>
          <w:pgSz w:w="11910" w:h="16840"/>
          <w:pgMar w:top="1920" w:right="640" w:bottom="280" w:left="760" w:header="0" w:footer="544" w:gutter="0"/>
          <w:cols w:space="720"/>
        </w:sectPr>
      </w:pPr>
    </w:p>
    <w:p w14:paraId="5F6E291D" w14:textId="77777777" w:rsidR="00052D12" w:rsidRPr="00C9424A" w:rsidRDefault="00C9424A">
      <w:pPr>
        <w:pStyle w:val="BodyText"/>
        <w:spacing w:before="67" w:line="280" w:lineRule="auto"/>
        <w:ind w:left="1734"/>
        <w:rPr>
          <w:lang w:val="en-GB"/>
        </w:rPr>
      </w:pPr>
      <w:bookmarkStart w:id="336" w:name="_Prayers_for_hope"/>
      <w:bookmarkStart w:id="337" w:name="_bookmark121"/>
      <w:bookmarkEnd w:id="336"/>
      <w:bookmarkEnd w:id="337"/>
      <w:r w:rsidRPr="00C9424A">
        <w:rPr>
          <w:lang w:val="en-GB"/>
        </w:rPr>
        <w:lastRenderedPageBreak/>
        <w:t>Let’s celebrate the God who is in the nature of human life. Let’s celebrate the divine which is human life</w:t>
      </w:r>
    </w:p>
    <w:p w14:paraId="5F6E291E" w14:textId="77777777" w:rsidR="00052D12" w:rsidRPr="00C9424A" w:rsidRDefault="00C9424A">
      <w:pPr>
        <w:pStyle w:val="BodyText"/>
        <w:spacing w:before="2" w:line="280" w:lineRule="auto"/>
        <w:ind w:left="1734" w:right="828"/>
        <w:rPr>
          <w:lang w:val="en-GB"/>
        </w:rPr>
      </w:pPr>
      <w:r w:rsidRPr="00C9424A">
        <w:rPr>
          <w:lang w:val="en-GB"/>
        </w:rPr>
        <w:t>Let’s rejoice in beauty to appreciate possibility Let’s celebrate the mystery of love!</w:t>
      </w:r>
    </w:p>
    <w:p w14:paraId="5F6E291F" w14:textId="77777777" w:rsidR="00052D12" w:rsidRPr="00C9424A" w:rsidRDefault="00C9424A">
      <w:pPr>
        <w:rPr>
          <w:sz w:val="23"/>
          <w:lang w:val="en-GB"/>
        </w:rPr>
      </w:pPr>
      <w:r w:rsidRPr="00C9424A">
        <w:rPr>
          <w:lang w:val="en-GB"/>
        </w:rPr>
        <w:br w:type="column"/>
      </w:r>
    </w:p>
    <w:p w14:paraId="5F6E2920" w14:textId="77777777" w:rsidR="00052D12" w:rsidRPr="00C9424A" w:rsidRDefault="00052D12">
      <w:pPr>
        <w:pStyle w:val="BodyText"/>
        <w:rPr>
          <w:lang w:val="en-GB"/>
        </w:rPr>
      </w:pPr>
    </w:p>
    <w:p w14:paraId="5F6E2921" w14:textId="77777777" w:rsidR="00052D12" w:rsidRPr="00C9424A" w:rsidRDefault="00052D12">
      <w:pPr>
        <w:pStyle w:val="BodyText"/>
        <w:rPr>
          <w:lang w:val="en-GB"/>
        </w:rPr>
      </w:pPr>
    </w:p>
    <w:p w14:paraId="5F6E2922" w14:textId="77777777" w:rsidR="00052D12" w:rsidRPr="00C9424A" w:rsidRDefault="00052D12">
      <w:pPr>
        <w:pStyle w:val="BodyText"/>
        <w:spacing w:before="250"/>
        <w:rPr>
          <w:lang w:val="en-GB"/>
        </w:rPr>
      </w:pPr>
    </w:p>
    <w:p w14:paraId="5F6E2923" w14:textId="77777777" w:rsidR="00052D12" w:rsidRPr="00C9424A" w:rsidRDefault="00C9424A">
      <w:pPr>
        <w:pStyle w:val="BodyText"/>
        <w:spacing w:line="280" w:lineRule="auto"/>
        <w:ind w:left="576" w:right="491" w:hanging="350"/>
        <w:rPr>
          <w:lang w:val="en-GB"/>
        </w:rPr>
      </w:pPr>
      <w:r w:rsidRPr="00C9424A">
        <w:rPr>
          <w:lang w:val="en-GB"/>
        </w:rPr>
        <w:t>John</w:t>
      </w:r>
      <w:r w:rsidRPr="00C9424A">
        <w:rPr>
          <w:spacing w:val="-14"/>
          <w:lang w:val="en-GB"/>
        </w:rPr>
        <w:t xml:space="preserve"> </w:t>
      </w:r>
      <w:r w:rsidRPr="00C9424A">
        <w:rPr>
          <w:lang w:val="en-GB"/>
        </w:rPr>
        <w:t>L</w:t>
      </w:r>
      <w:r w:rsidRPr="00C9424A">
        <w:rPr>
          <w:spacing w:val="-16"/>
          <w:lang w:val="en-GB"/>
        </w:rPr>
        <w:t xml:space="preserve"> </w:t>
      </w:r>
      <w:r w:rsidRPr="00C9424A">
        <w:rPr>
          <w:lang w:val="en-GB"/>
        </w:rPr>
        <w:t>l</w:t>
      </w:r>
      <w:r w:rsidRPr="00C9424A">
        <w:rPr>
          <w:spacing w:val="-11"/>
          <w:lang w:val="en-GB"/>
        </w:rPr>
        <w:t xml:space="preserve"> </w:t>
      </w:r>
      <w:r w:rsidRPr="00C9424A">
        <w:rPr>
          <w:lang w:val="en-GB"/>
        </w:rPr>
        <w:t>Humphreys (amended</w:t>
      </w:r>
      <w:r w:rsidRPr="00C9424A">
        <w:rPr>
          <w:spacing w:val="-7"/>
          <w:lang w:val="en-GB"/>
        </w:rPr>
        <w:t xml:space="preserve"> </w:t>
      </w:r>
      <w:r w:rsidRPr="00C9424A">
        <w:rPr>
          <w:spacing w:val="-2"/>
          <w:lang w:val="en-GB"/>
        </w:rPr>
        <w:t>2019)</w:t>
      </w:r>
    </w:p>
    <w:p w14:paraId="5F6E2924" w14:textId="77777777" w:rsidR="00052D12" w:rsidRPr="00C9424A" w:rsidRDefault="00052D12">
      <w:pPr>
        <w:spacing w:line="280" w:lineRule="auto"/>
        <w:rPr>
          <w:lang w:val="en-GB"/>
        </w:rPr>
        <w:sectPr w:rsidR="00052D12" w:rsidRPr="00C9424A">
          <w:pgSz w:w="11910" w:h="16840"/>
          <w:pgMar w:top="1000" w:right="640" w:bottom="740" w:left="760" w:header="0" w:footer="544" w:gutter="0"/>
          <w:cols w:num="2" w:space="720" w:equalWidth="0">
            <w:col w:w="7708" w:space="40"/>
            <w:col w:w="2762"/>
          </w:cols>
        </w:sectPr>
      </w:pPr>
    </w:p>
    <w:p w14:paraId="5F6E2925" w14:textId="77777777" w:rsidR="00052D12" w:rsidRPr="00C9424A" w:rsidRDefault="00052D12">
      <w:pPr>
        <w:pStyle w:val="BodyText"/>
        <w:rPr>
          <w:lang w:val="en-GB"/>
        </w:rPr>
      </w:pPr>
    </w:p>
    <w:p w14:paraId="5F6E2926" w14:textId="77777777" w:rsidR="00052D12" w:rsidRPr="00C9424A" w:rsidRDefault="00052D12">
      <w:pPr>
        <w:pStyle w:val="BodyText"/>
        <w:spacing w:before="222"/>
        <w:rPr>
          <w:lang w:val="en-GB"/>
        </w:rPr>
      </w:pPr>
    </w:p>
    <w:p w14:paraId="5F6E2927" w14:textId="77777777" w:rsidR="00052D12" w:rsidRPr="00C9424A" w:rsidRDefault="00C9424A">
      <w:pPr>
        <w:pStyle w:val="BodyText"/>
        <w:ind w:left="1734"/>
        <w:rPr>
          <w:lang w:val="en-GB"/>
        </w:rPr>
      </w:pPr>
      <w:r w:rsidRPr="00C9424A">
        <w:rPr>
          <w:lang w:val="en-GB"/>
        </w:rPr>
        <w:t>God</w:t>
      </w:r>
      <w:r w:rsidRPr="00C9424A">
        <w:rPr>
          <w:spacing w:val="7"/>
          <w:lang w:val="en-GB"/>
        </w:rPr>
        <w:t xml:space="preserve"> </w:t>
      </w:r>
      <w:r w:rsidRPr="00C9424A">
        <w:rPr>
          <w:lang w:val="en-GB"/>
        </w:rPr>
        <w:t>our</w:t>
      </w:r>
      <w:r w:rsidRPr="00C9424A">
        <w:rPr>
          <w:spacing w:val="8"/>
          <w:lang w:val="en-GB"/>
        </w:rPr>
        <w:t xml:space="preserve"> </w:t>
      </w:r>
      <w:r w:rsidRPr="00C9424A">
        <w:rPr>
          <w:spacing w:val="-2"/>
          <w:lang w:val="en-GB"/>
        </w:rPr>
        <w:t>Saviour,</w:t>
      </w:r>
    </w:p>
    <w:p w14:paraId="5F6E2928" w14:textId="77777777" w:rsidR="00052D12" w:rsidRPr="00C9424A" w:rsidRDefault="00C9424A">
      <w:pPr>
        <w:pStyle w:val="Heading3"/>
        <w:spacing w:before="186"/>
        <w:ind w:left="1734"/>
        <w:rPr>
          <w:u w:val="none"/>
          <w:lang w:val="en-GB"/>
        </w:rPr>
      </w:pPr>
      <w:r w:rsidRPr="00C9424A">
        <w:rPr>
          <w:b w:val="0"/>
          <w:u w:val="none"/>
          <w:lang w:val="en-GB"/>
        </w:rPr>
        <w:br w:type="column"/>
      </w:r>
      <w:r w:rsidRPr="00C9424A">
        <w:rPr>
          <w:u w:color="0099FF"/>
          <w:lang w:val="en-GB"/>
        </w:rPr>
        <w:t xml:space="preserve"> Prayers</w:t>
      </w:r>
      <w:r w:rsidRPr="00C9424A">
        <w:rPr>
          <w:spacing w:val="8"/>
          <w:u w:color="0099FF"/>
          <w:lang w:val="en-GB"/>
        </w:rPr>
        <w:t xml:space="preserve"> </w:t>
      </w:r>
      <w:r w:rsidRPr="00C9424A">
        <w:rPr>
          <w:u w:color="0099FF"/>
          <w:lang w:val="en-GB"/>
        </w:rPr>
        <w:t>for</w:t>
      </w:r>
      <w:r w:rsidRPr="00C9424A">
        <w:rPr>
          <w:spacing w:val="9"/>
          <w:u w:color="0099FF"/>
          <w:lang w:val="en-GB"/>
        </w:rPr>
        <w:t xml:space="preserve"> </w:t>
      </w:r>
      <w:r w:rsidRPr="00C9424A">
        <w:rPr>
          <w:spacing w:val="-4"/>
          <w:u w:color="0099FF"/>
          <w:lang w:val="en-GB"/>
        </w:rPr>
        <w:t>hope</w:t>
      </w:r>
    </w:p>
    <w:p w14:paraId="5F6E2929"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3524" w:space="2088"/>
            <w:col w:w="4898"/>
          </w:cols>
        </w:sectPr>
      </w:pPr>
    </w:p>
    <w:p w14:paraId="5F6E292A" w14:textId="77777777" w:rsidR="00052D12" w:rsidRPr="00C9424A" w:rsidRDefault="00C9424A">
      <w:pPr>
        <w:pStyle w:val="BodyText"/>
        <w:spacing w:before="45" w:line="280" w:lineRule="auto"/>
        <w:ind w:left="1734" w:right="1790"/>
        <w:rPr>
          <w:lang w:val="en-GB"/>
        </w:rPr>
      </w:pPr>
      <w:r w:rsidRPr="00C9424A">
        <w:rPr>
          <w:lang w:val="en-GB"/>
        </w:rPr>
        <w:t>We pray for those without hope that they, hearing your good news, may be set free from their despair.</w:t>
      </w:r>
    </w:p>
    <w:p w14:paraId="5F6E292B" w14:textId="77777777" w:rsidR="00052D12" w:rsidRPr="00C9424A" w:rsidRDefault="00C9424A">
      <w:pPr>
        <w:spacing w:before="2"/>
        <w:ind w:left="1734"/>
        <w:rPr>
          <w:i/>
          <w:sz w:val="23"/>
          <w:lang w:val="en-GB"/>
        </w:rPr>
      </w:pPr>
      <w:r w:rsidRPr="00C9424A">
        <w:rPr>
          <w:i/>
          <w:color w:val="0099FF"/>
          <w:spacing w:val="-2"/>
          <w:sz w:val="23"/>
          <w:lang w:val="en-GB"/>
        </w:rPr>
        <w:t>Silence</w:t>
      </w:r>
    </w:p>
    <w:p w14:paraId="5F6E292C" w14:textId="77777777" w:rsidR="00052D12" w:rsidRPr="00C9424A" w:rsidRDefault="00C9424A">
      <w:pPr>
        <w:pStyle w:val="BodyText"/>
        <w:spacing w:before="45" w:line="280" w:lineRule="auto"/>
        <w:ind w:left="1734" w:right="2902"/>
        <w:rPr>
          <w:lang w:val="en-GB"/>
        </w:rPr>
      </w:pPr>
      <w:r w:rsidRPr="00C9424A">
        <w:rPr>
          <w:lang w:val="en-GB"/>
        </w:rPr>
        <w:t>We pray that the Church will faithfully present the Gospel in word and in action so all may be saved.</w:t>
      </w:r>
    </w:p>
    <w:p w14:paraId="5F6E292D" w14:textId="77777777" w:rsidR="00052D12" w:rsidRPr="00C9424A" w:rsidRDefault="00052D12">
      <w:pPr>
        <w:pStyle w:val="BodyText"/>
        <w:spacing w:before="47"/>
        <w:rPr>
          <w:lang w:val="en-GB"/>
        </w:rPr>
      </w:pPr>
    </w:p>
    <w:p w14:paraId="5F6E292E" w14:textId="77777777" w:rsidR="00052D12" w:rsidRPr="00C9424A" w:rsidRDefault="00C9424A">
      <w:pPr>
        <w:pStyle w:val="BodyText"/>
        <w:spacing w:line="280" w:lineRule="auto"/>
        <w:ind w:left="1734" w:right="3913"/>
        <w:rPr>
          <w:lang w:val="en-GB"/>
        </w:rPr>
      </w:pPr>
      <w:r w:rsidRPr="00C9424A">
        <w:rPr>
          <w:lang w:val="en-GB"/>
        </w:rPr>
        <w:t>We pray for those who, with their hope dashed, feel bereft, abandoned and betrayed.</w:t>
      </w:r>
    </w:p>
    <w:p w14:paraId="5F6E292F" w14:textId="77777777" w:rsidR="00052D12" w:rsidRPr="00C9424A" w:rsidRDefault="00C9424A">
      <w:pPr>
        <w:spacing w:before="1"/>
        <w:ind w:left="1734"/>
        <w:rPr>
          <w:i/>
          <w:sz w:val="23"/>
          <w:lang w:val="en-GB"/>
        </w:rPr>
      </w:pPr>
      <w:r w:rsidRPr="00C9424A">
        <w:rPr>
          <w:i/>
          <w:color w:val="0099FF"/>
          <w:spacing w:val="-2"/>
          <w:sz w:val="23"/>
          <w:lang w:val="en-GB"/>
        </w:rPr>
        <w:t>Silence</w:t>
      </w:r>
    </w:p>
    <w:p w14:paraId="5F6E2930" w14:textId="77777777" w:rsidR="00052D12" w:rsidRPr="00C9424A" w:rsidRDefault="00C9424A">
      <w:pPr>
        <w:pStyle w:val="BodyText"/>
        <w:spacing w:before="46"/>
        <w:ind w:left="1734"/>
        <w:rPr>
          <w:lang w:val="en-GB"/>
        </w:rPr>
      </w:pPr>
      <w:r w:rsidRPr="00C9424A">
        <w:rPr>
          <w:lang w:val="en-GB"/>
        </w:rPr>
        <w:t>We</w:t>
      </w:r>
      <w:r w:rsidRPr="00C9424A">
        <w:rPr>
          <w:spacing w:val="5"/>
          <w:lang w:val="en-GB"/>
        </w:rPr>
        <w:t xml:space="preserve"> </w:t>
      </w:r>
      <w:r w:rsidRPr="00C9424A">
        <w:rPr>
          <w:lang w:val="en-GB"/>
        </w:rPr>
        <w:t>pray</w:t>
      </w:r>
      <w:r w:rsidRPr="00C9424A">
        <w:rPr>
          <w:spacing w:val="8"/>
          <w:lang w:val="en-GB"/>
        </w:rPr>
        <w:t xml:space="preserve"> </w:t>
      </w:r>
      <w:r w:rsidRPr="00C9424A">
        <w:rPr>
          <w:lang w:val="en-GB"/>
        </w:rPr>
        <w:t>that</w:t>
      </w:r>
      <w:r w:rsidRPr="00C9424A">
        <w:rPr>
          <w:spacing w:val="7"/>
          <w:lang w:val="en-GB"/>
        </w:rPr>
        <w:t xml:space="preserve"> </w:t>
      </w:r>
      <w:r w:rsidRPr="00C9424A">
        <w:rPr>
          <w:lang w:val="en-GB"/>
        </w:rPr>
        <w:t>the</w:t>
      </w:r>
      <w:r w:rsidRPr="00C9424A">
        <w:rPr>
          <w:spacing w:val="8"/>
          <w:lang w:val="en-GB"/>
        </w:rPr>
        <w:t xml:space="preserve"> </w:t>
      </w:r>
      <w:r w:rsidRPr="00C9424A">
        <w:rPr>
          <w:lang w:val="en-GB"/>
        </w:rPr>
        <w:t>Church</w:t>
      </w:r>
      <w:r w:rsidRPr="00C9424A">
        <w:rPr>
          <w:spacing w:val="8"/>
          <w:lang w:val="en-GB"/>
        </w:rPr>
        <w:t xml:space="preserve"> </w:t>
      </w:r>
      <w:r w:rsidRPr="00C9424A">
        <w:rPr>
          <w:lang w:val="en-GB"/>
        </w:rPr>
        <w:t>will</w:t>
      </w:r>
      <w:r w:rsidRPr="00C9424A">
        <w:rPr>
          <w:spacing w:val="7"/>
          <w:lang w:val="en-GB"/>
        </w:rPr>
        <w:t xml:space="preserve"> </w:t>
      </w:r>
      <w:r w:rsidRPr="00C9424A">
        <w:rPr>
          <w:lang w:val="en-GB"/>
        </w:rPr>
        <w:t>stand</w:t>
      </w:r>
      <w:r w:rsidRPr="00C9424A">
        <w:rPr>
          <w:spacing w:val="8"/>
          <w:lang w:val="en-GB"/>
        </w:rPr>
        <w:t xml:space="preserve"> </w:t>
      </w:r>
      <w:r w:rsidRPr="00C9424A">
        <w:rPr>
          <w:lang w:val="en-GB"/>
        </w:rPr>
        <w:t>in</w:t>
      </w:r>
      <w:r w:rsidRPr="00C9424A">
        <w:rPr>
          <w:spacing w:val="8"/>
          <w:lang w:val="en-GB"/>
        </w:rPr>
        <w:t xml:space="preserve"> </w:t>
      </w:r>
      <w:r w:rsidRPr="00C9424A">
        <w:rPr>
          <w:lang w:val="en-GB"/>
        </w:rPr>
        <w:t>solidarity</w:t>
      </w:r>
      <w:r w:rsidRPr="00C9424A">
        <w:rPr>
          <w:spacing w:val="7"/>
          <w:lang w:val="en-GB"/>
        </w:rPr>
        <w:t xml:space="preserve"> </w:t>
      </w:r>
      <w:r w:rsidRPr="00C9424A">
        <w:rPr>
          <w:lang w:val="en-GB"/>
        </w:rPr>
        <w:t>with</w:t>
      </w:r>
      <w:r w:rsidRPr="00C9424A">
        <w:rPr>
          <w:spacing w:val="8"/>
          <w:lang w:val="en-GB"/>
        </w:rPr>
        <w:t xml:space="preserve"> </w:t>
      </w:r>
      <w:r w:rsidRPr="00C9424A">
        <w:rPr>
          <w:lang w:val="en-GB"/>
        </w:rPr>
        <w:t>the</w:t>
      </w:r>
      <w:r w:rsidRPr="00C9424A">
        <w:rPr>
          <w:spacing w:val="8"/>
          <w:lang w:val="en-GB"/>
        </w:rPr>
        <w:t xml:space="preserve"> </w:t>
      </w:r>
      <w:r w:rsidRPr="00C9424A">
        <w:rPr>
          <w:spacing w:val="-2"/>
          <w:lang w:val="en-GB"/>
        </w:rPr>
        <w:t>suffering,</w:t>
      </w:r>
    </w:p>
    <w:p w14:paraId="5F6E2931" w14:textId="77777777" w:rsidR="00052D12" w:rsidRPr="00C9424A" w:rsidRDefault="00C9424A">
      <w:pPr>
        <w:pStyle w:val="BodyText"/>
        <w:spacing w:before="45"/>
        <w:ind w:left="1734"/>
        <w:rPr>
          <w:lang w:val="en-GB"/>
        </w:rPr>
      </w:pPr>
      <w:r w:rsidRPr="00C9424A">
        <w:rPr>
          <w:lang w:val="en-GB"/>
        </w:rPr>
        <w:t>working</w:t>
      </w:r>
      <w:r w:rsidRPr="00C9424A">
        <w:rPr>
          <w:spacing w:val="9"/>
          <w:lang w:val="en-GB"/>
        </w:rPr>
        <w:t xml:space="preserve"> </w:t>
      </w:r>
      <w:r w:rsidRPr="00C9424A">
        <w:rPr>
          <w:lang w:val="en-GB"/>
        </w:rPr>
        <w:t>for</w:t>
      </w:r>
      <w:r w:rsidRPr="00C9424A">
        <w:rPr>
          <w:spacing w:val="9"/>
          <w:lang w:val="en-GB"/>
        </w:rPr>
        <w:t xml:space="preserve"> </w:t>
      </w:r>
      <w:r w:rsidRPr="00C9424A">
        <w:rPr>
          <w:lang w:val="en-GB"/>
        </w:rPr>
        <w:t>justice</w:t>
      </w:r>
      <w:r w:rsidRPr="00C9424A">
        <w:rPr>
          <w:spacing w:val="9"/>
          <w:lang w:val="en-GB"/>
        </w:rPr>
        <w:t xml:space="preserve"> </w:t>
      </w:r>
      <w:r w:rsidRPr="00C9424A">
        <w:rPr>
          <w:lang w:val="en-GB"/>
        </w:rPr>
        <w:t>and</w:t>
      </w:r>
      <w:r w:rsidRPr="00C9424A">
        <w:rPr>
          <w:spacing w:val="10"/>
          <w:lang w:val="en-GB"/>
        </w:rPr>
        <w:t xml:space="preserve"> </w:t>
      </w:r>
      <w:r w:rsidRPr="00C9424A">
        <w:rPr>
          <w:spacing w:val="-2"/>
          <w:lang w:val="en-GB"/>
        </w:rPr>
        <w:t>peace.</w:t>
      </w:r>
    </w:p>
    <w:p w14:paraId="5F6E2932" w14:textId="77777777" w:rsidR="00052D12" w:rsidRPr="00C9424A" w:rsidRDefault="00052D12">
      <w:pPr>
        <w:pStyle w:val="BodyText"/>
        <w:spacing w:before="91"/>
        <w:rPr>
          <w:lang w:val="en-GB"/>
        </w:rPr>
      </w:pPr>
    </w:p>
    <w:p w14:paraId="5F6E2933" w14:textId="77777777" w:rsidR="00052D12" w:rsidRPr="00C9424A" w:rsidRDefault="00C9424A">
      <w:pPr>
        <w:pStyle w:val="BodyText"/>
        <w:spacing w:line="280" w:lineRule="auto"/>
        <w:ind w:left="1734" w:right="3892"/>
        <w:rPr>
          <w:i/>
          <w:lang w:val="en-GB"/>
        </w:rPr>
      </w:pPr>
      <w:r w:rsidRPr="00C9424A">
        <w:rPr>
          <w:lang w:val="en-GB"/>
        </w:rPr>
        <w:t>We pray for those who, beginning to hope,</w:t>
      </w:r>
      <w:r w:rsidRPr="00C9424A">
        <w:rPr>
          <w:spacing w:val="80"/>
          <w:lang w:val="en-GB"/>
        </w:rPr>
        <w:t xml:space="preserve"> </w:t>
      </w:r>
      <w:r w:rsidRPr="00C9424A">
        <w:rPr>
          <w:lang w:val="en-GB"/>
        </w:rPr>
        <w:t xml:space="preserve">dare to dream that tomorrow might be different. </w:t>
      </w:r>
      <w:r w:rsidRPr="00C9424A">
        <w:rPr>
          <w:i/>
          <w:color w:val="0099FF"/>
          <w:spacing w:val="-2"/>
          <w:lang w:val="en-GB"/>
        </w:rPr>
        <w:t>Silence</w:t>
      </w:r>
    </w:p>
    <w:p w14:paraId="5F6E2934" w14:textId="77777777" w:rsidR="00052D12" w:rsidRPr="00C9424A" w:rsidRDefault="00C9424A">
      <w:pPr>
        <w:pStyle w:val="BodyText"/>
        <w:spacing w:before="2" w:line="280" w:lineRule="auto"/>
        <w:ind w:left="1734" w:right="2480"/>
        <w:rPr>
          <w:lang w:val="en-GB"/>
        </w:rPr>
      </w:pPr>
      <w:r w:rsidRPr="00C9424A">
        <w:rPr>
          <w:lang w:val="en-GB"/>
        </w:rPr>
        <w:t>We pray that the Church will encourage and empower them, teach and nurture them in faith.</w:t>
      </w:r>
    </w:p>
    <w:p w14:paraId="5F6E2935" w14:textId="77777777" w:rsidR="00052D12" w:rsidRPr="00C9424A" w:rsidRDefault="00052D12">
      <w:pPr>
        <w:pStyle w:val="BodyText"/>
        <w:spacing w:before="47"/>
        <w:rPr>
          <w:lang w:val="en-GB"/>
        </w:rPr>
      </w:pPr>
    </w:p>
    <w:p w14:paraId="5F6E2936" w14:textId="77777777" w:rsidR="00052D12" w:rsidRPr="00C9424A" w:rsidRDefault="00C9424A">
      <w:pPr>
        <w:pStyle w:val="BodyText"/>
        <w:ind w:left="1734"/>
        <w:rPr>
          <w:lang w:val="en-GB"/>
        </w:rPr>
      </w:pPr>
      <w:r w:rsidRPr="00C9424A">
        <w:rPr>
          <w:lang w:val="en-GB"/>
        </w:rPr>
        <w:t>We</w:t>
      </w:r>
      <w:r w:rsidRPr="00C9424A">
        <w:rPr>
          <w:spacing w:val="6"/>
          <w:lang w:val="en-GB"/>
        </w:rPr>
        <w:t xml:space="preserve"> </w:t>
      </w:r>
      <w:r w:rsidRPr="00C9424A">
        <w:rPr>
          <w:lang w:val="en-GB"/>
        </w:rPr>
        <w:t>pray</w:t>
      </w:r>
      <w:r w:rsidRPr="00C9424A">
        <w:rPr>
          <w:spacing w:val="7"/>
          <w:lang w:val="en-GB"/>
        </w:rPr>
        <w:t xml:space="preserve"> </w:t>
      </w:r>
      <w:r w:rsidRPr="00C9424A">
        <w:rPr>
          <w:lang w:val="en-GB"/>
        </w:rPr>
        <w:t>for</w:t>
      </w:r>
      <w:r w:rsidRPr="00C9424A">
        <w:rPr>
          <w:spacing w:val="6"/>
          <w:lang w:val="en-GB"/>
        </w:rPr>
        <w:t xml:space="preserve"> </w:t>
      </w:r>
      <w:r w:rsidRPr="00C9424A">
        <w:rPr>
          <w:lang w:val="en-GB"/>
        </w:rPr>
        <w:t>those</w:t>
      </w:r>
      <w:r w:rsidRPr="00C9424A">
        <w:rPr>
          <w:spacing w:val="7"/>
          <w:lang w:val="en-GB"/>
        </w:rPr>
        <w:t xml:space="preserve"> </w:t>
      </w:r>
      <w:r w:rsidRPr="00C9424A">
        <w:rPr>
          <w:lang w:val="en-GB"/>
        </w:rPr>
        <w:t>who</w:t>
      </w:r>
      <w:r w:rsidRPr="00C9424A">
        <w:rPr>
          <w:spacing w:val="6"/>
          <w:lang w:val="en-GB"/>
        </w:rPr>
        <w:t xml:space="preserve"> </w:t>
      </w:r>
      <w:r w:rsidRPr="00C9424A">
        <w:rPr>
          <w:lang w:val="en-GB"/>
        </w:rPr>
        <w:t>working</w:t>
      </w:r>
      <w:r w:rsidRPr="00C9424A">
        <w:rPr>
          <w:spacing w:val="7"/>
          <w:lang w:val="en-GB"/>
        </w:rPr>
        <w:t xml:space="preserve"> </w:t>
      </w:r>
      <w:r w:rsidRPr="00C9424A">
        <w:rPr>
          <w:lang w:val="en-GB"/>
        </w:rPr>
        <w:t>in</w:t>
      </w:r>
      <w:r w:rsidRPr="00C9424A">
        <w:rPr>
          <w:spacing w:val="7"/>
          <w:lang w:val="en-GB"/>
        </w:rPr>
        <w:t xml:space="preserve"> </w:t>
      </w:r>
      <w:r w:rsidRPr="00C9424A">
        <w:rPr>
          <w:spacing w:val="-4"/>
          <w:lang w:val="en-GB"/>
        </w:rPr>
        <w:t>hope</w:t>
      </w:r>
    </w:p>
    <w:p w14:paraId="5F6E2937" w14:textId="77777777" w:rsidR="00052D12" w:rsidRPr="00C9424A" w:rsidRDefault="00C9424A">
      <w:pPr>
        <w:pStyle w:val="BodyText"/>
        <w:spacing w:before="45"/>
        <w:ind w:left="1734"/>
        <w:rPr>
          <w:lang w:val="en-GB"/>
        </w:rPr>
      </w:pPr>
      <w:r w:rsidRPr="00C9424A">
        <w:rPr>
          <w:lang w:val="en-GB"/>
        </w:rPr>
        <w:t>towards</w:t>
      </w:r>
      <w:r w:rsidRPr="00C9424A">
        <w:rPr>
          <w:spacing w:val="6"/>
          <w:lang w:val="en-GB"/>
        </w:rPr>
        <w:t xml:space="preserve"> </w:t>
      </w:r>
      <w:r w:rsidRPr="00C9424A">
        <w:rPr>
          <w:lang w:val="en-GB"/>
        </w:rPr>
        <w:t>a</w:t>
      </w:r>
      <w:r w:rsidRPr="00C9424A">
        <w:rPr>
          <w:spacing w:val="9"/>
          <w:lang w:val="en-GB"/>
        </w:rPr>
        <w:t xml:space="preserve"> </w:t>
      </w:r>
      <w:r w:rsidRPr="00C9424A">
        <w:rPr>
          <w:lang w:val="en-GB"/>
        </w:rPr>
        <w:t>better</w:t>
      </w:r>
      <w:r w:rsidRPr="00C9424A">
        <w:rPr>
          <w:spacing w:val="9"/>
          <w:lang w:val="en-GB"/>
        </w:rPr>
        <w:t xml:space="preserve"> </w:t>
      </w:r>
      <w:r w:rsidRPr="00C9424A">
        <w:rPr>
          <w:lang w:val="en-GB"/>
        </w:rPr>
        <w:t>future</w:t>
      </w:r>
      <w:r w:rsidRPr="00C9424A">
        <w:rPr>
          <w:spacing w:val="9"/>
          <w:lang w:val="en-GB"/>
        </w:rPr>
        <w:t xml:space="preserve"> </w:t>
      </w:r>
      <w:r w:rsidRPr="00C9424A">
        <w:rPr>
          <w:lang w:val="en-GB"/>
        </w:rPr>
        <w:t>face</w:t>
      </w:r>
      <w:r w:rsidRPr="00C9424A">
        <w:rPr>
          <w:spacing w:val="9"/>
          <w:lang w:val="en-GB"/>
        </w:rPr>
        <w:t xml:space="preserve"> </w:t>
      </w:r>
      <w:r w:rsidRPr="00C9424A">
        <w:rPr>
          <w:lang w:val="en-GB"/>
        </w:rPr>
        <w:t>opposition</w:t>
      </w:r>
      <w:r w:rsidRPr="00C9424A">
        <w:rPr>
          <w:spacing w:val="9"/>
          <w:lang w:val="en-GB"/>
        </w:rPr>
        <w:t xml:space="preserve"> </w:t>
      </w:r>
      <w:r w:rsidRPr="00C9424A">
        <w:rPr>
          <w:lang w:val="en-GB"/>
        </w:rPr>
        <w:t>and</w:t>
      </w:r>
      <w:r w:rsidRPr="00C9424A">
        <w:rPr>
          <w:spacing w:val="9"/>
          <w:lang w:val="en-GB"/>
        </w:rPr>
        <w:t xml:space="preserve"> </w:t>
      </w:r>
      <w:r w:rsidRPr="00C9424A">
        <w:rPr>
          <w:spacing w:val="-2"/>
          <w:lang w:val="en-GB"/>
        </w:rPr>
        <w:t>oppression.</w:t>
      </w:r>
    </w:p>
    <w:p w14:paraId="5F6E2938" w14:textId="77777777" w:rsidR="00052D12" w:rsidRPr="00C9424A" w:rsidRDefault="00C9424A">
      <w:pPr>
        <w:spacing w:before="46"/>
        <w:ind w:left="1734"/>
        <w:rPr>
          <w:i/>
          <w:sz w:val="23"/>
          <w:lang w:val="en-GB"/>
        </w:rPr>
      </w:pPr>
      <w:r w:rsidRPr="00C9424A">
        <w:rPr>
          <w:i/>
          <w:color w:val="0099FF"/>
          <w:spacing w:val="-2"/>
          <w:sz w:val="23"/>
          <w:lang w:val="en-GB"/>
        </w:rPr>
        <w:t>Silence</w:t>
      </w:r>
    </w:p>
    <w:p w14:paraId="5F6E2939" w14:textId="77777777" w:rsidR="00052D12" w:rsidRPr="00C9424A" w:rsidRDefault="00C9424A">
      <w:pPr>
        <w:pStyle w:val="BodyText"/>
        <w:spacing w:before="46"/>
        <w:ind w:left="1734"/>
        <w:rPr>
          <w:lang w:val="en-GB"/>
        </w:rPr>
      </w:pPr>
      <w:r w:rsidRPr="00C9424A">
        <w:rPr>
          <w:lang w:val="en-GB"/>
        </w:rPr>
        <w:t>We</w:t>
      </w:r>
      <w:r w:rsidRPr="00C9424A">
        <w:rPr>
          <w:spacing w:val="4"/>
          <w:lang w:val="en-GB"/>
        </w:rPr>
        <w:t xml:space="preserve"> </w:t>
      </w:r>
      <w:r w:rsidRPr="00C9424A">
        <w:rPr>
          <w:lang w:val="en-GB"/>
        </w:rPr>
        <w:t>pray</w:t>
      </w:r>
      <w:r w:rsidRPr="00C9424A">
        <w:rPr>
          <w:spacing w:val="4"/>
          <w:lang w:val="en-GB"/>
        </w:rPr>
        <w:t xml:space="preserve"> </w:t>
      </w:r>
      <w:r w:rsidRPr="00C9424A">
        <w:rPr>
          <w:lang w:val="en-GB"/>
        </w:rPr>
        <w:t>that</w:t>
      </w:r>
      <w:r w:rsidRPr="00C9424A">
        <w:rPr>
          <w:spacing w:val="4"/>
          <w:lang w:val="en-GB"/>
        </w:rPr>
        <w:t xml:space="preserve"> </w:t>
      </w:r>
      <w:r w:rsidRPr="00C9424A">
        <w:rPr>
          <w:lang w:val="en-GB"/>
        </w:rPr>
        <w:t>the</w:t>
      </w:r>
      <w:r w:rsidRPr="00C9424A">
        <w:rPr>
          <w:spacing w:val="5"/>
          <w:lang w:val="en-GB"/>
        </w:rPr>
        <w:t xml:space="preserve"> </w:t>
      </w:r>
      <w:r w:rsidRPr="00C9424A">
        <w:rPr>
          <w:spacing w:val="-2"/>
          <w:lang w:val="en-GB"/>
        </w:rPr>
        <w:t>church</w:t>
      </w:r>
    </w:p>
    <w:p w14:paraId="5F6E293A" w14:textId="77777777" w:rsidR="00052D12" w:rsidRPr="00C9424A" w:rsidRDefault="00C9424A">
      <w:pPr>
        <w:pStyle w:val="BodyText"/>
        <w:spacing w:before="45"/>
        <w:ind w:left="1734"/>
        <w:rPr>
          <w:lang w:val="en-GB"/>
        </w:rPr>
      </w:pPr>
      <w:r w:rsidRPr="00C9424A">
        <w:rPr>
          <w:lang w:val="en-GB"/>
        </w:rPr>
        <w:t>will</w:t>
      </w:r>
      <w:r w:rsidRPr="00C9424A">
        <w:rPr>
          <w:spacing w:val="4"/>
          <w:lang w:val="en-GB"/>
        </w:rPr>
        <w:t xml:space="preserve"> </w:t>
      </w:r>
      <w:r w:rsidRPr="00C9424A">
        <w:rPr>
          <w:lang w:val="en-GB"/>
        </w:rPr>
        <w:t>prefer</w:t>
      </w:r>
      <w:r w:rsidRPr="00C9424A">
        <w:rPr>
          <w:spacing w:val="6"/>
          <w:lang w:val="en-GB"/>
        </w:rPr>
        <w:t xml:space="preserve"> </w:t>
      </w:r>
      <w:r w:rsidRPr="00C9424A">
        <w:rPr>
          <w:lang w:val="en-GB"/>
        </w:rPr>
        <w:t>to</w:t>
      </w:r>
      <w:r w:rsidRPr="00C9424A">
        <w:rPr>
          <w:spacing w:val="7"/>
          <w:lang w:val="en-GB"/>
        </w:rPr>
        <w:t xml:space="preserve"> </w:t>
      </w:r>
      <w:r w:rsidRPr="00C9424A">
        <w:rPr>
          <w:lang w:val="en-GB"/>
        </w:rPr>
        <w:t>opt</w:t>
      </w:r>
      <w:r w:rsidRPr="00C9424A">
        <w:rPr>
          <w:spacing w:val="6"/>
          <w:lang w:val="en-GB"/>
        </w:rPr>
        <w:t xml:space="preserve"> </w:t>
      </w:r>
      <w:r w:rsidRPr="00C9424A">
        <w:rPr>
          <w:lang w:val="en-GB"/>
        </w:rPr>
        <w:t>for</w:t>
      </w:r>
      <w:r w:rsidRPr="00C9424A">
        <w:rPr>
          <w:spacing w:val="7"/>
          <w:lang w:val="en-GB"/>
        </w:rPr>
        <w:t xml:space="preserve"> </w:t>
      </w:r>
      <w:r w:rsidRPr="00C9424A">
        <w:rPr>
          <w:lang w:val="en-GB"/>
        </w:rPr>
        <w:t>them,</w:t>
      </w:r>
      <w:r w:rsidRPr="00C9424A">
        <w:rPr>
          <w:spacing w:val="6"/>
          <w:lang w:val="en-GB"/>
        </w:rPr>
        <w:t xml:space="preserve"> </w:t>
      </w:r>
      <w:r w:rsidRPr="00C9424A">
        <w:rPr>
          <w:lang w:val="en-GB"/>
        </w:rPr>
        <w:t>even</w:t>
      </w:r>
      <w:r w:rsidRPr="00C9424A">
        <w:rPr>
          <w:spacing w:val="6"/>
          <w:lang w:val="en-GB"/>
        </w:rPr>
        <w:t xml:space="preserve"> </w:t>
      </w:r>
      <w:r w:rsidRPr="00C9424A">
        <w:rPr>
          <w:lang w:val="en-GB"/>
        </w:rPr>
        <w:t>to</w:t>
      </w:r>
      <w:r w:rsidRPr="00C9424A">
        <w:rPr>
          <w:spacing w:val="7"/>
          <w:lang w:val="en-GB"/>
        </w:rPr>
        <w:t xml:space="preserve"> </w:t>
      </w:r>
      <w:r w:rsidRPr="00C9424A">
        <w:rPr>
          <w:lang w:val="en-GB"/>
        </w:rPr>
        <w:t>the</w:t>
      </w:r>
      <w:r w:rsidRPr="00C9424A">
        <w:rPr>
          <w:spacing w:val="6"/>
          <w:lang w:val="en-GB"/>
        </w:rPr>
        <w:t xml:space="preserve"> </w:t>
      </w:r>
      <w:r w:rsidRPr="00C9424A">
        <w:rPr>
          <w:lang w:val="en-GB"/>
        </w:rPr>
        <w:t>extent</w:t>
      </w:r>
      <w:r w:rsidRPr="00C9424A">
        <w:rPr>
          <w:spacing w:val="7"/>
          <w:lang w:val="en-GB"/>
        </w:rPr>
        <w:t xml:space="preserve"> </w:t>
      </w:r>
      <w:r w:rsidRPr="00C9424A">
        <w:rPr>
          <w:lang w:val="en-GB"/>
        </w:rPr>
        <w:t>of</w:t>
      </w:r>
      <w:r w:rsidRPr="00C9424A">
        <w:rPr>
          <w:spacing w:val="6"/>
          <w:lang w:val="en-GB"/>
        </w:rPr>
        <w:t xml:space="preserve"> </w:t>
      </w:r>
      <w:r w:rsidRPr="00C9424A">
        <w:rPr>
          <w:lang w:val="en-GB"/>
        </w:rPr>
        <w:t>sacrificial</w:t>
      </w:r>
      <w:r w:rsidRPr="00C9424A">
        <w:rPr>
          <w:spacing w:val="7"/>
          <w:lang w:val="en-GB"/>
        </w:rPr>
        <w:t xml:space="preserve"> </w:t>
      </w:r>
      <w:r w:rsidRPr="00C9424A">
        <w:rPr>
          <w:spacing w:val="-2"/>
          <w:lang w:val="en-GB"/>
        </w:rPr>
        <w:t>giving.</w:t>
      </w:r>
    </w:p>
    <w:p w14:paraId="5F6E293B" w14:textId="77777777" w:rsidR="00052D12" w:rsidRPr="00C9424A" w:rsidRDefault="00052D12">
      <w:pPr>
        <w:pStyle w:val="BodyText"/>
        <w:spacing w:before="91"/>
        <w:rPr>
          <w:lang w:val="en-GB"/>
        </w:rPr>
      </w:pPr>
    </w:p>
    <w:p w14:paraId="5F6E293C" w14:textId="77777777" w:rsidR="00052D12" w:rsidRPr="00C9424A" w:rsidRDefault="00C9424A">
      <w:pPr>
        <w:pStyle w:val="BodyText"/>
        <w:spacing w:line="280" w:lineRule="auto"/>
        <w:ind w:left="1734" w:right="1947"/>
        <w:rPr>
          <w:lang w:val="en-GB"/>
        </w:rPr>
      </w:pPr>
      <w:r w:rsidRPr="00C9424A">
        <w:rPr>
          <w:lang w:val="en-GB"/>
        </w:rPr>
        <w:t>We pray for those who are at last enjoying some of life’s fulness, who are full of thanks and praise.</w:t>
      </w:r>
    </w:p>
    <w:p w14:paraId="5F6E293D" w14:textId="77777777" w:rsidR="00052D12" w:rsidRPr="00C9424A" w:rsidRDefault="00C9424A">
      <w:pPr>
        <w:spacing w:before="1"/>
        <w:ind w:left="1734"/>
        <w:rPr>
          <w:i/>
          <w:sz w:val="23"/>
          <w:lang w:val="en-GB"/>
        </w:rPr>
      </w:pPr>
      <w:r w:rsidRPr="00C9424A">
        <w:rPr>
          <w:i/>
          <w:color w:val="0099FF"/>
          <w:spacing w:val="-2"/>
          <w:sz w:val="23"/>
          <w:lang w:val="en-GB"/>
        </w:rPr>
        <w:t>Silence</w:t>
      </w:r>
    </w:p>
    <w:p w14:paraId="5F6E293E" w14:textId="77777777" w:rsidR="00052D12" w:rsidRPr="00C9424A" w:rsidRDefault="00C9424A">
      <w:pPr>
        <w:pStyle w:val="BodyText"/>
        <w:spacing w:before="46"/>
        <w:ind w:left="1734"/>
        <w:rPr>
          <w:lang w:val="en-GB"/>
        </w:rPr>
      </w:pPr>
      <w:r w:rsidRPr="00C9424A">
        <w:rPr>
          <w:lang w:val="en-GB"/>
        </w:rPr>
        <w:t>We</w:t>
      </w:r>
      <w:r w:rsidRPr="00C9424A">
        <w:rPr>
          <w:spacing w:val="4"/>
          <w:lang w:val="en-GB"/>
        </w:rPr>
        <w:t xml:space="preserve"> </w:t>
      </w:r>
      <w:r w:rsidRPr="00C9424A">
        <w:rPr>
          <w:lang w:val="en-GB"/>
        </w:rPr>
        <w:t>pray</w:t>
      </w:r>
      <w:r w:rsidRPr="00C9424A">
        <w:rPr>
          <w:spacing w:val="4"/>
          <w:lang w:val="en-GB"/>
        </w:rPr>
        <w:t xml:space="preserve"> </w:t>
      </w:r>
      <w:r w:rsidRPr="00C9424A">
        <w:rPr>
          <w:lang w:val="en-GB"/>
        </w:rPr>
        <w:t>that</w:t>
      </w:r>
      <w:r w:rsidRPr="00C9424A">
        <w:rPr>
          <w:spacing w:val="4"/>
          <w:lang w:val="en-GB"/>
        </w:rPr>
        <w:t xml:space="preserve"> </w:t>
      </w:r>
      <w:r w:rsidRPr="00C9424A">
        <w:rPr>
          <w:lang w:val="en-GB"/>
        </w:rPr>
        <w:t>the</w:t>
      </w:r>
      <w:r w:rsidRPr="00C9424A">
        <w:rPr>
          <w:spacing w:val="5"/>
          <w:lang w:val="en-GB"/>
        </w:rPr>
        <w:t xml:space="preserve"> </w:t>
      </w:r>
      <w:r w:rsidRPr="00C9424A">
        <w:rPr>
          <w:spacing w:val="-2"/>
          <w:lang w:val="en-GB"/>
        </w:rPr>
        <w:t>Church</w:t>
      </w:r>
    </w:p>
    <w:p w14:paraId="5F6E293F" w14:textId="77777777" w:rsidR="00052D12" w:rsidRPr="00C9424A" w:rsidRDefault="00C9424A">
      <w:pPr>
        <w:pStyle w:val="BodyText"/>
        <w:spacing w:before="46"/>
        <w:ind w:left="1734"/>
        <w:rPr>
          <w:lang w:val="en-GB"/>
        </w:rPr>
      </w:pPr>
      <w:r w:rsidRPr="00C9424A">
        <w:rPr>
          <w:lang w:val="en-GB"/>
        </w:rPr>
        <w:t>rejoicing</w:t>
      </w:r>
      <w:r w:rsidRPr="00C9424A">
        <w:rPr>
          <w:spacing w:val="8"/>
          <w:lang w:val="en-GB"/>
        </w:rPr>
        <w:t xml:space="preserve"> </w:t>
      </w:r>
      <w:r w:rsidRPr="00C9424A">
        <w:rPr>
          <w:lang w:val="en-GB"/>
        </w:rPr>
        <w:t>with</w:t>
      </w:r>
      <w:r w:rsidRPr="00C9424A">
        <w:rPr>
          <w:spacing w:val="9"/>
          <w:lang w:val="en-GB"/>
        </w:rPr>
        <w:t xml:space="preserve"> </w:t>
      </w:r>
      <w:r w:rsidRPr="00C9424A">
        <w:rPr>
          <w:lang w:val="en-GB"/>
        </w:rPr>
        <w:t>them</w:t>
      </w:r>
      <w:r w:rsidRPr="00C9424A">
        <w:rPr>
          <w:spacing w:val="8"/>
          <w:lang w:val="en-GB"/>
        </w:rPr>
        <w:t xml:space="preserve"> </w:t>
      </w:r>
      <w:r w:rsidRPr="00C9424A">
        <w:rPr>
          <w:lang w:val="en-GB"/>
        </w:rPr>
        <w:t>may</w:t>
      </w:r>
      <w:r w:rsidRPr="00C9424A">
        <w:rPr>
          <w:spacing w:val="9"/>
          <w:lang w:val="en-GB"/>
        </w:rPr>
        <w:t xml:space="preserve"> </w:t>
      </w:r>
      <w:r w:rsidRPr="00C9424A">
        <w:rPr>
          <w:lang w:val="en-GB"/>
        </w:rPr>
        <w:t>continue</w:t>
      </w:r>
      <w:r w:rsidRPr="00C9424A">
        <w:rPr>
          <w:spacing w:val="8"/>
          <w:lang w:val="en-GB"/>
        </w:rPr>
        <w:t xml:space="preserve"> </w:t>
      </w:r>
      <w:r w:rsidRPr="00C9424A">
        <w:rPr>
          <w:lang w:val="en-GB"/>
        </w:rPr>
        <w:t>to</w:t>
      </w:r>
      <w:r w:rsidRPr="00C9424A">
        <w:rPr>
          <w:spacing w:val="9"/>
          <w:lang w:val="en-GB"/>
        </w:rPr>
        <w:t xml:space="preserve"> </w:t>
      </w:r>
      <w:r w:rsidRPr="00C9424A">
        <w:rPr>
          <w:lang w:val="en-GB"/>
        </w:rPr>
        <w:t>seek</w:t>
      </w:r>
      <w:r w:rsidRPr="00C9424A">
        <w:rPr>
          <w:spacing w:val="8"/>
          <w:lang w:val="en-GB"/>
        </w:rPr>
        <w:t xml:space="preserve"> </w:t>
      </w:r>
      <w:r w:rsidRPr="00C9424A">
        <w:rPr>
          <w:lang w:val="en-GB"/>
        </w:rPr>
        <w:t>justice</w:t>
      </w:r>
      <w:r w:rsidRPr="00C9424A">
        <w:rPr>
          <w:spacing w:val="9"/>
          <w:lang w:val="en-GB"/>
        </w:rPr>
        <w:t xml:space="preserve"> </w:t>
      </w:r>
      <w:r w:rsidRPr="00C9424A">
        <w:rPr>
          <w:lang w:val="en-GB"/>
        </w:rPr>
        <w:t>and</w:t>
      </w:r>
      <w:r w:rsidRPr="00C9424A">
        <w:rPr>
          <w:spacing w:val="8"/>
          <w:lang w:val="en-GB"/>
        </w:rPr>
        <w:t xml:space="preserve"> </w:t>
      </w:r>
      <w:r w:rsidRPr="00C9424A">
        <w:rPr>
          <w:lang w:val="en-GB"/>
        </w:rPr>
        <w:t>peace</w:t>
      </w:r>
      <w:r w:rsidRPr="00C9424A">
        <w:rPr>
          <w:spacing w:val="9"/>
          <w:lang w:val="en-GB"/>
        </w:rPr>
        <w:t xml:space="preserve"> </w:t>
      </w:r>
      <w:r w:rsidRPr="00C9424A">
        <w:rPr>
          <w:lang w:val="en-GB"/>
        </w:rPr>
        <w:t>for</w:t>
      </w:r>
      <w:r w:rsidRPr="00C9424A">
        <w:rPr>
          <w:spacing w:val="9"/>
          <w:lang w:val="en-GB"/>
        </w:rPr>
        <w:t xml:space="preserve"> </w:t>
      </w:r>
      <w:r w:rsidRPr="00C9424A">
        <w:rPr>
          <w:spacing w:val="-4"/>
          <w:lang w:val="en-GB"/>
        </w:rPr>
        <w:t>all.</w:t>
      </w:r>
    </w:p>
    <w:p w14:paraId="5F6E2940" w14:textId="77777777" w:rsidR="00052D12" w:rsidRPr="00C9424A" w:rsidRDefault="00052D12">
      <w:pPr>
        <w:pStyle w:val="BodyText"/>
        <w:spacing w:before="91"/>
        <w:rPr>
          <w:lang w:val="en-GB"/>
        </w:rPr>
      </w:pPr>
    </w:p>
    <w:p w14:paraId="5F6E2941" w14:textId="77777777" w:rsidR="00052D12" w:rsidRPr="00C9424A" w:rsidRDefault="00C9424A">
      <w:pPr>
        <w:pStyle w:val="BodyText"/>
        <w:spacing w:line="280" w:lineRule="auto"/>
        <w:ind w:left="1734" w:right="2735"/>
        <w:rPr>
          <w:lang w:val="en-GB"/>
        </w:rPr>
      </w:pPr>
      <w:r w:rsidRPr="00C9424A">
        <w:rPr>
          <w:lang w:val="en-GB"/>
        </w:rPr>
        <w:t>We pray for those who are poor, sick, homeless, lonely, imprisoned, oppressed and powerless.</w:t>
      </w:r>
    </w:p>
    <w:p w14:paraId="5F6E2942" w14:textId="77777777" w:rsidR="00052D12" w:rsidRPr="00C9424A" w:rsidRDefault="00C9424A">
      <w:pPr>
        <w:spacing w:before="1"/>
        <w:ind w:left="1734"/>
        <w:rPr>
          <w:i/>
          <w:sz w:val="23"/>
          <w:lang w:val="en-GB"/>
        </w:rPr>
      </w:pPr>
      <w:r w:rsidRPr="00C9424A">
        <w:rPr>
          <w:i/>
          <w:color w:val="0099FF"/>
          <w:spacing w:val="-2"/>
          <w:sz w:val="23"/>
          <w:lang w:val="en-GB"/>
        </w:rPr>
        <w:t>Silence</w:t>
      </w:r>
    </w:p>
    <w:p w14:paraId="5F6E2943" w14:textId="77777777" w:rsidR="00052D12" w:rsidRPr="00C9424A" w:rsidRDefault="00C9424A">
      <w:pPr>
        <w:pStyle w:val="BodyText"/>
        <w:spacing w:before="46"/>
        <w:ind w:left="1734"/>
        <w:rPr>
          <w:lang w:val="en-GB"/>
        </w:rPr>
      </w:pPr>
      <w:r w:rsidRPr="00C9424A">
        <w:rPr>
          <w:lang w:val="en-GB"/>
        </w:rPr>
        <w:t>May</w:t>
      </w:r>
      <w:r w:rsidRPr="00C9424A">
        <w:rPr>
          <w:spacing w:val="3"/>
          <w:lang w:val="en-GB"/>
        </w:rPr>
        <w:t xml:space="preserve"> </w:t>
      </w:r>
      <w:r w:rsidRPr="00C9424A">
        <w:rPr>
          <w:lang w:val="en-GB"/>
        </w:rPr>
        <w:t>your</w:t>
      </w:r>
      <w:r w:rsidRPr="00C9424A">
        <w:rPr>
          <w:spacing w:val="6"/>
          <w:lang w:val="en-GB"/>
        </w:rPr>
        <w:t xml:space="preserve"> </w:t>
      </w:r>
      <w:r w:rsidRPr="00C9424A">
        <w:rPr>
          <w:lang w:val="en-GB"/>
        </w:rPr>
        <w:t>love</w:t>
      </w:r>
      <w:r w:rsidRPr="00C9424A">
        <w:rPr>
          <w:spacing w:val="6"/>
          <w:lang w:val="en-GB"/>
        </w:rPr>
        <w:t xml:space="preserve"> </w:t>
      </w:r>
      <w:r w:rsidRPr="00C9424A">
        <w:rPr>
          <w:lang w:val="en-GB"/>
        </w:rPr>
        <w:t>reach</w:t>
      </w:r>
      <w:r w:rsidRPr="00C9424A">
        <w:rPr>
          <w:spacing w:val="6"/>
          <w:lang w:val="en-GB"/>
        </w:rPr>
        <w:t xml:space="preserve"> </w:t>
      </w:r>
      <w:r w:rsidRPr="00C9424A">
        <w:rPr>
          <w:lang w:val="en-GB"/>
        </w:rPr>
        <w:t>them</w:t>
      </w:r>
      <w:r w:rsidRPr="00C9424A">
        <w:rPr>
          <w:spacing w:val="6"/>
          <w:lang w:val="en-GB"/>
        </w:rPr>
        <w:t xml:space="preserve"> </w:t>
      </w:r>
      <w:r w:rsidRPr="00C9424A">
        <w:rPr>
          <w:lang w:val="en-GB"/>
        </w:rPr>
        <w:t>and</w:t>
      </w:r>
      <w:r w:rsidRPr="00C9424A">
        <w:rPr>
          <w:spacing w:val="5"/>
          <w:lang w:val="en-GB"/>
        </w:rPr>
        <w:t xml:space="preserve"> </w:t>
      </w:r>
      <w:r w:rsidRPr="00C9424A">
        <w:rPr>
          <w:lang w:val="en-GB"/>
        </w:rPr>
        <w:t>may</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Church</w:t>
      </w:r>
      <w:r w:rsidRPr="00C9424A">
        <w:rPr>
          <w:spacing w:val="6"/>
          <w:lang w:val="en-GB"/>
        </w:rPr>
        <w:t xml:space="preserve"> </w:t>
      </w:r>
      <w:r w:rsidRPr="00C9424A">
        <w:rPr>
          <w:lang w:val="en-GB"/>
        </w:rPr>
        <w:t>stand</w:t>
      </w:r>
      <w:r w:rsidRPr="00C9424A">
        <w:rPr>
          <w:spacing w:val="6"/>
          <w:lang w:val="en-GB"/>
        </w:rPr>
        <w:t xml:space="preserve"> </w:t>
      </w:r>
      <w:r w:rsidRPr="00C9424A">
        <w:rPr>
          <w:lang w:val="en-GB"/>
        </w:rPr>
        <w:t>with</w:t>
      </w:r>
      <w:r w:rsidRPr="00C9424A">
        <w:rPr>
          <w:spacing w:val="6"/>
          <w:lang w:val="en-GB"/>
        </w:rPr>
        <w:t xml:space="preserve"> </w:t>
      </w:r>
      <w:r w:rsidRPr="00C9424A">
        <w:rPr>
          <w:spacing w:val="-2"/>
          <w:lang w:val="en-GB"/>
        </w:rPr>
        <w:t>them.</w:t>
      </w:r>
    </w:p>
    <w:p w14:paraId="5F6E2944" w14:textId="77777777" w:rsidR="00052D12" w:rsidRPr="00C9424A" w:rsidRDefault="00C9424A">
      <w:pPr>
        <w:pStyle w:val="BodyText"/>
        <w:spacing w:before="45" w:line="280" w:lineRule="auto"/>
        <w:ind w:left="1734" w:right="1282"/>
        <w:rPr>
          <w:lang w:val="en-GB"/>
        </w:rPr>
      </w:pPr>
      <w:r w:rsidRPr="00C9424A">
        <w:rPr>
          <w:lang w:val="en-GB"/>
        </w:rPr>
        <w:t xml:space="preserve">So that all may come to give thanks to you, and rejoice with one another. </w:t>
      </w:r>
      <w:r w:rsidRPr="00C9424A">
        <w:rPr>
          <w:spacing w:val="-2"/>
          <w:lang w:val="en-GB"/>
        </w:rPr>
        <w:t>Amen.</w:t>
      </w:r>
    </w:p>
    <w:p w14:paraId="5F6E2945" w14:textId="77777777" w:rsidR="00052D12" w:rsidRPr="00C9424A" w:rsidRDefault="00C9424A">
      <w:pPr>
        <w:pStyle w:val="BodyText"/>
        <w:spacing w:before="1"/>
        <w:ind w:right="491"/>
        <w:jc w:val="right"/>
        <w:rPr>
          <w:lang w:val="en-GB"/>
        </w:rPr>
      </w:pPr>
      <w:r w:rsidRPr="00C9424A">
        <w:rPr>
          <w:spacing w:val="-4"/>
          <w:lang w:val="en-GB"/>
        </w:rPr>
        <w:t>Terry</w:t>
      </w:r>
      <w:r w:rsidRPr="00C9424A">
        <w:rPr>
          <w:spacing w:val="-6"/>
          <w:lang w:val="en-GB"/>
        </w:rPr>
        <w:t xml:space="preserve"> </w:t>
      </w:r>
      <w:r w:rsidRPr="00C9424A">
        <w:rPr>
          <w:spacing w:val="-2"/>
          <w:lang w:val="en-GB"/>
        </w:rPr>
        <w:t>Oakley</w:t>
      </w:r>
    </w:p>
    <w:p w14:paraId="5F6E2946" w14:textId="77777777" w:rsidR="00052D12" w:rsidRPr="00C9424A" w:rsidRDefault="00052D12">
      <w:pPr>
        <w:jc w:val="right"/>
        <w:rPr>
          <w:lang w:val="en-GB"/>
        </w:rPr>
        <w:sectPr w:rsidR="00052D12" w:rsidRPr="00C9424A">
          <w:type w:val="continuous"/>
          <w:pgSz w:w="11910" w:h="16840"/>
          <w:pgMar w:top="1920" w:right="640" w:bottom="280" w:left="760" w:header="0" w:footer="544" w:gutter="0"/>
          <w:cols w:space="720"/>
        </w:sectPr>
      </w:pPr>
    </w:p>
    <w:p w14:paraId="5F6E2947" w14:textId="77777777" w:rsidR="00052D12" w:rsidRPr="00C9424A" w:rsidRDefault="00052D12">
      <w:pPr>
        <w:pStyle w:val="BodyText"/>
        <w:rPr>
          <w:lang w:val="en-GB"/>
        </w:rPr>
      </w:pPr>
    </w:p>
    <w:p w14:paraId="5F6E2948" w14:textId="77777777" w:rsidR="00052D12" w:rsidRPr="00C9424A" w:rsidRDefault="00052D12">
      <w:pPr>
        <w:pStyle w:val="BodyText"/>
        <w:spacing w:before="104"/>
        <w:rPr>
          <w:lang w:val="en-GB"/>
        </w:rPr>
      </w:pPr>
    </w:p>
    <w:p w14:paraId="5F6E2949" w14:textId="77777777" w:rsidR="00052D12" w:rsidRPr="00C9424A" w:rsidRDefault="00C9424A">
      <w:pPr>
        <w:pStyle w:val="BodyText"/>
        <w:spacing w:line="280" w:lineRule="auto"/>
        <w:ind w:left="1053" w:right="1326"/>
        <w:rPr>
          <w:lang w:val="en-GB"/>
        </w:rPr>
      </w:pPr>
      <w:bookmarkStart w:id="338" w:name="_bookmark122"/>
      <w:bookmarkEnd w:id="338"/>
      <w:r w:rsidRPr="00C9424A">
        <w:rPr>
          <w:lang w:val="en-GB"/>
        </w:rPr>
        <w:t>That’s</w:t>
      </w:r>
      <w:r w:rsidRPr="00C9424A">
        <w:rPr>
          <w:spacing w:val="-2"/>
          <w:lang w:val="en-GB"/>
        </w:rPr>
        <w:t xml:space="preserve"> </w:t>
      </w:r>
      <w:r w:rsidRPr="00C9424A">
        <w:rPr>
          <w:lang w:val="en-GB"/>
        </w:rPr>
        <w:t>us,</w:t>
      </w:r>
      <w:r w:rsidRPr="00C9424A">
        <w:rPr>
          <w:spacing w:val="-2"/>
          <w:lang w:val="en-GB"/>
        </w:rPr>
        <w:t xml:space="preserve"> </w:t>
      </w:r>
      <w:r w:rsidRPr="00C9424A">
        <w:rPr>
          <w:lang w:val="en-GB"/>
        </w:rPr>
        <w:t>the</w:t>
      </w:r>
      <w:r w:rsidRPr="00C9424A">
        <w:rPr>
          <w:spacing w:val="-3"/>
          <w:lang w:val="en-GB"/>
        </w:rPr>
        <w:t xml:space="preserve"> </w:t>
      </w:r>
      <w:r w:rsidRPr="00C9424A">
        <w:rPr>
          <w:lang w:val="en-GB"/>
        </w:rPr>
        <w:t>church! How gross it is.</w:t>
      </w:r>
    </w:p>
    <w:p w14:paraId="5F6E294A" w14:textId="77777777" w:rsidR="00052D12" w:rsidRPr="00C9424A" w:rsidRDefault="00C9424A">
      <w:pPr>
        <w:pStyle w:val="BodyText"/>
        <w:spacing w:before="1" w:line="280" w:lineRule="auto"/>
        <w:ind w:left="1053" w:right="871"/>
        <w:rPr>
          <w:lang w:val="en-GB"/>
        </w:rPr>
      </w:pPr>
      <w:r w:rsidRPr="00C9424A">
        <w:rPr>
          <w:lang w:val="en-GB"/>
        </w:rPr>
        <w:t>No longer lithe and supple, Full of energy,</w:t>
      </w:r>
    </w:p>
    <w:p w14:paraId="5F6E294B" w14:textId="77777777" w:rsidR="00052D12" w:rsidRPr="00C9424A" w:rsidRDefault="00C9424A">
      <w:pPr>
        <w:pStyle w:val="BodyText"/>
        <w:spacing w:before="2" w:line="280" w:lineRule="auto"/>
        <w:ind w:left="1053" w:right="871"/>
        <w:rPr>
          <w:lang w:val="en-GB"/>
        </w:rPr>
      </w:pPr>
      <w:r w:rsidRPr="00C9424A">
        <w:rPr>
          <w:lang w:val="en-GB"/>
        </w:rPr>
        <w:t>Now twisted and deformed, Lethargic in the extreme.</w:t>
      </w:r>
    </w:p>
    <w:p w14:paraId="5F6E294C" w14:textId="77777777" w:rsidR="00052D12" w:rsidRPr="00C9424A" w:rsidRDefault="00052D12">
      <w:pPr>
        <w:pStyle w:val="BodyText"/>
        <w:spacing w:before="46"/>
        <w:rPr>
          <w:lang w:val="en-GB"/>
        </w:rPr>
      </w:pPr>
    </w:p>
    <w:p w14:paraId="5F6E294D" w14:textId="77777777" w:rsidR="00052D12" w:rsidRPr="00C9424A" w:rsidRDefault="00C9424A">
      <w:pPr>
        <w:pStyle w:val="BodyText"/>
        <w:ind w:left="1053"/>
        <w:rPr>
          <w:lang w:val="en-GB"/>
        </w:rPr>
      </w:pPr>
      <w:r w:rsidRPr="00C9424A">
        <w:rPr>
          <w:lang w:val="en-GB"/>
        </w:rPr>
        <w:t>Once</w:t>
      </w:r>
      <w:r w:rsidRPr="00C9424A">
        <w:rPr>
          <w:spacing w:val="7"/>
          <w:lang w:val="en-GB"/>
        </w:rPr>
        <w:t xml:space="preserve"> </w:t>
      </w:r>
      <w:r w:rsidRPr="00C9424A">
        <w:rPr>
          <w:lang w:val="en-GB"/>
        </w:rPr>
        <w:t>I</w:t>
      </w:r>
      <w:r w:rsidRPr="00C9424A">
        <w:rPr>
          <w:spacing w:val="8"/>
          <w:lang w:val="en-GB"/>
        </w:rPr>
        <w:t xml:space="preserve"> </w:t>
      </w:r>
      <w:r w:rsidRPr="00C9424A">
        <w:rPr>
          <w:spacing w:val="-2"/>
          <w:lang w:val="en-GB"/>
        </w:rPr>
        <w:t>dreamed</w:t>
      </w:r>
    </w:p>
    <w:p w14:paraId="5F6E294E" w14:textId="77777777" w:rsidR="00052D12" w:rsidRPr="00C9424A" w:rsidRDefault="00C9424A">
      <w:pPr>
        <w:pStyle w:val="BodyText"/>
        <w:spacing w:before="46"/>
        <w:ind w:left="1053"/>
        <w:rPr>
          <w:lang w:val="en-GB"/>
        </w:rPr>
      </w:pPr>
      <w:r w:rsidRPr="00C9424A">
        <w:rPr>
          <w:lang w:val="en-GB"/>
        </w:rPr>
        <w:t>As</w:t>
      </w:r>
      <w:r w:rsidRPr="00C9424A">
        <w:rPr>
          <w:spacing w:val="5"/>
          <w:lang w:val="en-GB"/>
        </w:rPr>
        <w:t xml:space="preserve"> </w:t>
      </w:r>
      <w:r w:rsidRPr="00C9424A">
        <w:rPr>
          <w:lang w:val="en-GB"/>
        </w:rPr>
        <w:t>all</w:t>
      </w:r>
      <w:r w:rsidRPr="00C9424A">
        <w:rPr>
          <w:spacing w:val="6"/>
          <w:lang w:val="en-GB"/>
        </w:rPr>
        <w:t xml:space="preserve"> </w:t>
      </w:r>
      <w:r w:rsidRPr="00C9424A">
        <w:rPr>
          <w:lang w:val="en-GB"/>
        </w:rPr>
        <w:t>young</w:t>
      </w:r>
      <w:r w:rsidRPr="00C9424A">
        <w:rPr>
          <w:spacing w:val="5"/>
          <w:lang w:val="en-GB"/>
        </w:rPr>
        <w:t xml:space="preserve"> </w:t>
      </w:r>
      <w:r w:rsidRPr="00C9424A">
        <w:rPr>
          <w:lang w:val="en-GB"/>
        </w:rPr>
        <w:t>men</w:t>
      </w:r>
      <w:r w:rsidRPr="00C9424A">
        <w:rPr>
          <w:spacing w:val="6"/>
          <w:lang w:val="en-GB"/>
        </w:rPr>
        <w:t xml:space="preserve"> </w:t>
      </w:r>
      <w:r w:rsidRPr="00C9424A">
        <w:rPr>
          <w:spacing w:val="-5"/>
          <w:lang w:val="en-GB"/>
        </w:rPr>
        <w:t>do</w:t>
      </w:r>
    </w:p>
    <w:p w14:paraId="5F6E294F" w14:textId="77777777" w:rsidR="00052D12" w:rsidRPr="00C9424A" w:rsidRDefault="00C9424A">
      <w:pPr>
        <w:pStyle w:val="BodyText"/>
        <w:spacing w:before="45" w:line="280" w:lineRule="auto"/>
        <w:ind w:left="1053" w:right="871"/>
        <w:rPr>
          <w:lang w:val="en-GB"/>
        </w:rPr>
      </w:pPr>
      <w:r w:rsidRPr="00C9424A">
        <w:rPr>
          <w:lang w:val="en-GB"/>
        </w:rPr>
        <w:t>Of a vibrant renewed Church. United yet not uniform.</w:t>
      </w:r>
    </w:p>
    <w:p w14:paraId="5F6E2950" w14:textId="77777777" w:rsidR="00052D12" w:rsidRPr="00C9424A" w:rsidRDefault="00C9424A">
      <w:pPr>
        <w:pStyle w:val="BodyText"/>
        <w:spacing w:before="2" w:line="280" w:lineRule="auto"/>
        <w:ind w:left="1053" w:right="1153"/>
        <w:rPr>
          <w:lang w:val="en-GB"/>
        </w:rPr>
      </w:pPr>
      <w:r w:rsidRPr="00C9424A">
        <w:rPr>
          <w:lang w:val="en-GB"/>
        </w:rPr>
        <w:t>Exhibiting its rich diversity In all aspects of life.</w:t>
      </w:r>
    </w:p>
    <w:p w14:paraId="5F6E2951" w14:textId="77777777" w:rsidR="00052D12" w:rsidRPr="00C9424A" w:rsidRDefault="00052D12">
      <w:pPr>
        <w:pStyle w:val="BodyText"/>
        <w:spacing w:before="46"/>
        <w:rPr>
          <w:lang w:val="en-GB"/>
        </w:rPr>
      </w:pPr>
    </w:p>
    <w:p w14:paraId="5F6E2952" w14:textId="77777777" w:rsidR="00052D12" w:rsidRPr="00C9424A" w:rsidRDefault="00C9424A">
      <w:pPr>
        <w:pStyle w:val="BodyText"/>
        <w:ind w:left="1053"/>
        <w:rPr>
          <w:lang w:val="en-GB"/>
        </w:rPr>
      </w:pPr>
      <w:r w:rsidRPr="00C9424A">
        <w:rPr>
          <w:lang w:val="en-GB"/>
        </w:rPr>
        <w:t>Can</w:t>
      </w:r>
      <w:r w:rsidRPr="00C9424A">
        <w:rPr>
          <w:spacing w:val="5"/>
          <w:lang w:val="en-GB"/>
        </w:rPr>
        <w:t xml:space="preserve"> </w:t>
      </w:r>
      <w:r w:rsidRPr="00C9424A">
        <w:rPr>
          <w:lang w:val="en-GB"/>
        </w:rPr>
        <w:t>we</w:t>
      </w:r>
      <w:r w:rsidRPr="00C9424A">
        <w:rPr>
          <w:spacing w:val="5"/>
          <w:lang w:val="en-GB"/>
        </w:rPr>
        <w:t xml:space="preserve"> </w:t>
      </w:r>
      <w:r w:rsidRPr="00C9424A">
        <w:rPr>
          <w:lang w:val="en-GB"/>
        </w:rPr>
        <w:t>break</w:t>
      </w:r>
      <w:r w:rsidRPr="00C9424A">
        <w:rPr>
          <w:spacing w:val="5"/>
          <w:lang w:val="en-GB"/>
        </w:rPr>
        <w:t xml:space="preserve"> </w:t>
      </w:r>
      <w:r w:rsidRPr="00C9424A">
        <w:rPr>
          <w:spacing w:val="-4"/>
          <w:lang w:val="en-GB"/>
        </w:rPr>
        <w:t>free</w:t>
      </w:r>
    </w:p>
    <w:p w14:paraId="5F6E2953" w14:textId="77777777" w:rsidR="00052D12" w:rsidRPr="00C9424A" w:rsidRDefault="00C9424A">
      <w:pPr>
        <w:pStyle w:val="BodyText"/>
        <w:spacing w:before="46" w:line="280" w:lineRule="auto"/>
        <w:ind w:left="1053"/>
        <w:rPr>
          <w:lang w:val="en-GB"/>
        </w:rPr>
      </w:pPr>
      <w:r w:rsidRPr="00C9424A">
        <w:rPr>
          <w:lang w:val="en-GB"/>
        </w:rPr>
        <w:t>From the ‘straight jacket’; of tradition. Remove ritual’s noose</w:t>
      </w:r>
    </w:p>
    <w:p w14:paraId="5F6E2954" w14:textId="77777777" w:rsidR="00052D12" w:rsidRPr="00C9424A" w:rsidRDefault="00C9424A">
      <w:pPr>
        <w:pStyle w:val="BodyText"/>
        <w:spacing w:before="1"/>
        <w:ind w:left="1053"/>
        <w:rPr>
          <w:lang w:val="en-GB"/>
        </w:rPr>
      </w:pPr>
      <w:r w:rsidRPr="00C9424A">
        <w:rPr>
          <w:lang w:val="en-GB"/>
        </w:rPr>
        <w:t>That</w:t>
      </w:r>
      <w:r w:rsidRPr="00C9424A">
        <w:rPr>
          <w:spacing w:val="3"/>
          <w:lang w:val="en-GB"/>
        </w:rPr>
        <w:t xml:space="preserve"> </w:t>
      </w:r>
      <w:r w:rsidRPr="00C9424A">
        <w:rPr>
          <w:lang w:val="en-GB"/>
        </w:rPr>
        <w:t>would</w:t>
      </w:r>
      <w:r w:rsidRPr="00C9424A">
        <w:rPr>
          <w:spacing w:val="6"/>
          <w:lang w:val="en-GB"/>
        </w:rPr>
        <w:t xml:space="preserve"> </w:t>
      </w:r>
      <w:r w:rsidRPr="00C9424A">
        <w:rPr>
          <w:spacing w:val="-4"/>
          <w:lang w:val="en-GB"/>
        </w:rPr>
        <w:t>choke</w:t>
      </w:r>
    </w:p>
    <w:p w14:paraId="5F6E2955" w14:textId="77777777" w:rsidR="00052D12" w:rsidRPr="00C9424A" w:rsidRDefault="00C9424A">
      <w:pPr>
        <w:pStyle w:val="BodyText"/>
        <w:spacing w:before="46" w:line="280" w:lineRule="auto"/>
        <w:ind w:left="1053" w:right="416"/>
        <w:rPr>
          <w:lang w:val="en-GB"/>
        </w:rPr>
      </w:pPr>
      <w:r w:rsidRPr="00C9424A">
        <w:rPr>
          <w:lang w:val="en-GB"/>
        </w:rPr>
        <w:t>Any out reach of the spirit,</w:t>
      </w:r>
      <w:r w:rsidRPr="00C9424A">
        <w:rPr>
          <w:spacing w:val="80"/>
          <w:lang w:val="en-GB"/>
        </w:rPr>
        <w:t xml:space="preserve"> </w:t>
      </w:r>
      <w:r w:rsidRPr="00C9424A">
        <w:rPr>
          <w:lang w:val="en-GB"/>
        </w:rPr>
        <w:t>Beyond</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enmeshing</w:t>
      </w:r>
      <w:r w:rsidRPr="00C9424A">
        <w:rPr>
          <w:spacing w:val="7"/>
          <w:lang w:val="en-GB"/>
        </w:rPr>
        <w:t xml:space="preserve"> </w:t>
      </w:r>
      <w:r w:rsidRPr="00C9424A">
        <w:rPr>
          <w:spacing w:val="-2"/>
          <w:lang w:val="en-GB"/>
        </w:rPr>
        <w:t>structures.</w:t>
      </w:r>
    </w:p>
    <w:p w14:paraId="5F6E2956" w14:textId="77777777" w:rsidR="00052D12" w:rsidRPr="00C9424A" w:rsidRDefault="00052D12">
      <w:pPr>
        <w:pStyle w:val="BodyText"/>
        <w:spacing w:before="46"/>
        <w:rPr>
          <w:lang w:val="en-GB"/>
        </w:rPr>
      </w:pPr>
    </w:p>
    <w:p w14:paraId="5F6E2957" w14:textId="77777777" w:rsidR="00052D12" w:rsidRPr="00C9424A" w:rsidRDefault="00C9424A">
      <w:pPr>
        <w:pStyle w:val="BodyText"/>
        <w:spacing w:line="280" w:lineRule="auto"/>
        <w:ind w:left="1053" w:right="447"/>
        <w:rPr>
          <w:lang w:val="en-GB"/>
        </w:rPr>
      </w:pPr>
      <w:r w:rsidRPr="00C9424A">
        <w:rPr>
          <w:lang w:val="en-GB"/>
        </w:rPr>
        <w:t>Uniting together with one mission, Affirming all we hold in common, Spelling out the differences, Respecting each other in love, Acknowledging our ignorance About each other and our faith.</w:t>
      </w:r>
    </w:p>
    <w:p w14:paraId="5F6E2958" w14:textId="77777777" w:rsidR="00052D12" w:rsidRPr="00C9424A" w:rsidRDefault="00052D12">
      <w:pPr>
        <w:pStyle w:val="BodyText"/>
        <w:spacing w:before="49"/>
        <w:rPr>
          <w:lang w:val="en-GB"/>
        </w:rPr>
      </w:pPr>
    </w:p>
    <w:p w14:paraId="5F6E2959" w14:textId="77777777" w:rsidR="00052D12" w:rsidRPr="00C9424A" w:rsidRDefault="00C9424A">
      <w:pPr>
        <w:pStyle w:val="BodyText"/>
        <w:spacing w:before="1" w:line="280" w:lineRule="auto"/>
        <w:ind w:left="1053" w:right="2173"/>
        <w:rPr>
          <w:lang w:val="en-GB"/>
        </w:rPr>
      </w:pPr>
      <w:r w:rsidRPr="00C9424A">
        <w:rPr>
          <w:lang w:val="en-GB"/>
        </w:rPr>
        <w:t>If we are unfit</w:t>
      </w:r>
      <w:r w:rsidRPr="00C9424A">
        <w:rPr>
          <w:spacing w:val="40"/>
          <w:lang w:val="en-GB"/>
        </w:rPr>
        <w:t xml:space="preserve"> </w:t>
      </w:r>
      <w:r w:rsidRPr="00C9424A">
        <w:rPr>
          <w:lang w:val="en-GB"/>
        </w:rPr>
        <w:t>Our</w:t>
      </w:r>
      <w:r w:rsidRPr="00C9424A">
        <w:rPr>
          <w:spacing w:val="-6"/>
          <w:lang w:val="en-GB"/>
        </w:rPr>
        <w:t xml:space="preserve"> </w:t>
      </w:r>
      <w:r w:rsidRPr="00C9424A">
        <w:rPr>
          <w:lang w:val="en-GB"/>
        </w:rPr>
        <w:t>bodies</w:t>
      </w:r>
      <w:r w:rsidRPr="00C9424A">
        <w:rPr>
          <w:spacing w:val="-6"/>
          <w:lang w:val="en-GB"/>
        </w:rPr>
        <w:t xml:space="preserve"> </w:t>
      </w:r>
      <w:r w:rsidRPr="00C9424A">
        <w:rPr>
          <w:lang w:val="en-GB"/>
        </w:rPr>
        <w:t>suffer</w:t>
      </w:r>
    </w:p>
    <w:p w14:paraId="5F6E295A" w14:textId="77777777" w:rsidR="00052D12" w:rsidRPr="00C9424A" w:rsidRDefault="00C9424A">
      <w:pPr>
        <w:pStyle w:val="BodyText"/>
        <w:spacing w:before="1" w:line="280" w:lineRule="auto"/>
        <w:ind w:left="1053" w:right="871"/>
        <w:rPr>
          <w:lang w:val="en-GB"/>
        </w:rPr>
      </w:pPr>
      <w:r w:rsidRPr="00C9424A">
        <w:rPr>
          <w:lang w:val="en-GB"/>
        </w:rPr>
        <w:t>Likewise</w:t>
      </w:r>
      <w:r w:rsidRPr="00C9424A">
        <w:rPr>
          <w:spacing w:val="-2"/>
          <w:lang w:val="en-GB"/>
        </w:rPr>
        <w:t xml:space="preserve"> </w:t>
      </w:r>
      <w:r w:rsidRPr="00C9424A">
        <w:rPr>
          <w:lang w:val="en-GB"/>
        </w:rPr>
        <w:t>with</w:t>
      </w:r>
      <w:r w:rsidRPr="00C9424A">
        <w:rPr>
          <w:spacing w:val="-2"/>
          <w:lang w:val="en-GB"/>
        </w:rPr>
        <w:t xml:space="preserve"> </w:t>
      </w:r>
      <w:r w:rsidRPr="00C9424A">
        <w:rPr>
          <w:lang w:val="en-GB"/>
        </w:rPr>
        <w:t>the</w:t>
      </w:r>
      <w:r w:rsidRPr="00C9424A">
        <w:rPr>
          <w:spacing w:val="-2"/>
          <w:lang w:val="en-GB"/>
        </w:rPr>
        <w:t xml:space="preserve"> </w:t>
      </w:r>
      <w:r w:rsidRPr="00C9424A">
        <w:rPr>
          <w:lang w:val="en-GB"/>
        </w:rPr>
        <w:t>Church. Shed the weighty burden</w:t>
      </w:r>
    </w:p>
    <w:p w14:paraId="5F6E295B" w14:textId="77777777" w:rsidR="00052D12" w:rsidRPr="00C9424A" w:rsidRDefault="00C9424A">
      <w:pPr>
        <w:pStyle w:val="BodyText"/>
        <w:spacing w:before="1" w:line="280" w:lineRule="auto"/>
        <w:ind w:left="1053"/>
        <w:rPr>
          <w:lang w:val="en-GB"/>
        </w:rPr>
      </w:pPr>
      <w:r w:rsidRPr="00C9424A">
        <w:rPr>
          <w:lang w:val="en-GB"/>
        </w:rPr>
        <w:t>Of out-moded structures and customs Adopt a healthy spiritual diet.</w:t>
      </w:r>
    </w:p>
    <w:p w14:paraId="5F6E295C" w14:textId="77777777" w:rsidR="00052D12" w:rsidRPr="00C9424A" w:rsidRDefault="00052D12">
      <w:pPr>
        <w:pStyle w:val="BodyText"/>
        <w:spacing w:before="47"/>
        <w:rPr>
          <w:lang w:val="en-GB"/>
        </w:rPr>
      </w:pPr>
    </w:p>
    <w:p w14:paraId="5F6E295D" w14:textId="77777777" w:rsidR="00052D12" w:rsidRPr="00C9424A" w:rsidRDefault="00C9424A">
      <w:pPr>
        <w:pStyle w:val="BodyText"/>
        <w:spacing w:line="280" w:lineRule="auto"/>
        <w:ind w:left="1053" w:right="1153"/>
        <w:rPr>
          <w:lang w:val="en-GB"/>
        </w:rPr>
      </w:pPr>
      <w:r w:rsidRPr="00C9424A">
        <w:rPr>
          <w:lang w:val="en-GB"/>
        </w:rPr>
        <w:t>As Christ’s human body Was broken and scarred, So the Church bears signs Of conflict and dissent.</w:t>
      </w:r>
    </w:p>
    <w:p w14:paraId="5F6E295E" w14:textId="77777777" w:rsidR="00052D12" w:rsidRPr="00C9424A" w:rsidRDefault="00C9424A">
      <w:pPr>
        <w:pStyle w:val="BodyText"/>
        <w:spacing w:before="2"/>
        <w:ind w:left="1053"/>
        <w:rPr>
          <w:lang w:val="en-GB"/>
        </w:rPr>
      </w:pPr>
      <w:r w:rsidRPr="00C9424A">
        <w:rPr>
          <w:lang w:val="en-GB"/>
        </w:rPr>
        <w:t>Yet</w:t>
      </w:r>
      <w:r w:rsidRPr="00C9424A">
        <w:rPr>
          <w:spacing w:val="-1"/>
          <w:lang w:val="en-GB"/>
        </w:rPr>
        <w:t xml:space="preserve"> </w:t>
      </w:r>
      <w:r w:rsidRPr="00C9424A">
        <w:rPr>
          <w:lang w:val="en-GB"/>
        </w:rPr>
        <w:t>healing</w:t>
      </w:r>
      <w:r w:rsidRPr="00C9424A">
        <w:rPr>
          <w:spacing w:val="-1"/>
          <w:lang w:val="en-GB"/>
        </w:rPr>
        <w:t xml:space="preserve"> </w:t>
      </w:r>
      <w:r w:rsidRPr="00C9424A">
        <w:rPr>
          <w:lang w:val="en-GB"/>
        </w:rPr>
        <w:t xml:space="preserve">is </w:t>
      </w:r>
      <w:r w:rsidRPr="00C9424A">
        <w:rPr>
          <w:spacing w:val="-2"/>
          <w:lang w:val="en-GB"/>
        </w:rPr>
        <w:t>possible</w:t>
      </w:r>
    </w:p>
    <w:p w14:paraId="5F6E295F" w14:textId="77777777" w:rsidR="00052D12" w:rsidRPr="00C9424A" w:rsidRDefault="00C9424A">
      <w:pPr>
        <w:pStyle w:val="BodyText"/>
        <w:spacing w:before="46"/>
        <w:ind w:left="1053"/>
        <w:rPr>
          <w:lang w:val="en-GB"/>
        </w:rPr>
      </w:pPr>
      <w:r w:rsidRPr="00C9424A">
        <w:rPr>
          <w:lang w:val="en-GB"/>
        </w:rPr>
        <w:t>Gained</w:t>
      </w:r>
      <w:r w:rsidRPr="00C9424A">
        <w:rPr>
          <w:spacing w:val="10"/>
          <w:lang w:val="en-GB"/>
        </w:rPr>
        <w:t xml:space="preserve"> </w:t>
      </w:r>
      <w:r w:rsidRPr="00C9424A">
        <w:rPr>
          <w:lang w:val="en-GB"/>
        </w:rPr>
        <w:t>through</w:t>
      </w:r>
      <w:r w:rsidRPr="00C9424A">
        <w:rPr>
          <w:spacing w:val="10"/>
          <w:lang w:val="en-GB"/>
        </w:rPr>
        <w:t xml:space="preserve"> </w:t>
      </w:r>
      <w:r w:rsidRPr="00C9424A">
        <w:rPr>
          <w:lang w:val="en-GB"/>
        </w:rPr>
        <w:t>his</w:t>
      </w:r>
      <w:r w:rsidRPr="00C9424A">
        <w:rPr>
          <w:spacing w:val="10"/>
          <w:lang w:val="en-GB"/>
        </w:rPr>
        <w:t xml:space="preserve"> </w:t>
      </w:r>
      <w:r w:rsidRPr="00C9424A">
        <w:rPr>
          <w:lang w:val="en-GB"/>
        </w:rPr>
        <w:t>timeless</w:t>
      </w:r>
      <w:r w:rsidRPr="00C9424A">
        <w:rPr>
          <w:spacing w:val="11"/>
          <w:lang w:val="en-GB"/>
        </w:rPr>
        <w:t xml:space="preserve"> </w:t>
      </w:r>
      <w:r w:rsidRPr="00C9424A">
        <w:rPr>
          <w:spacing w:val="-2"/>
          <w:lang w:val="en-GB"/>
        </w:rPr>
        <w:t>victory.</w:t>
      </w:r>
    </w:p>
    <w:p w14:paraId="5F6E2960" w14:textId="77777777" w:rsidR="00052D12" w:rsidRPr="00C9424A" w:rsidRDefault="00C9424A">
      <w:pPr>
        <w:pStyle w:val="Heading3"/>
        <w:ind w:left="1053"/>
        <w:rPr>
          <w:u w:val="none"/>
          <w:lang w:val="en-GB"/>
        </w:rPr>
      </w:pPr>
      <w:r w:rsidRPr="00C9424A">
        <w:rPr>
          <w:b w:val="0"/>
          <w:u w:val="none"/>
          <w:lang w:val="en-GB"/>
        </w:rPr>
        <w:br w:type="column"/>
      </w:r>
      <w:r w:rsidRPr="00C9424A">
        <w:rPr>
          <w:spacing w:val="3"/>
          <w:u w:color="0099FF"/>
          <w:lang w:val="en-GB"/>
        </w:rPr>
        <w:t xml:space="preserve"> </w:t>
      </w:r>
      <w:r w:rsidRPr="00C9424A">
        <w:rPr>
          <w:u w:color="0099FF"/>
          <w:lang w:val="en-GB"/>
        </w:rPr>
        <w:t>The</w:t>
      </w:r>
      <w:r w:rsidRPr="00C9424A">
        <w:rPr>
          <w:spacing w:val="9"/>
          <w:u w:color="0099FF"/>
          <w:lang w:val="en-GB"/>
        </w:rPr>
        <w:t xml:space="preserve"> </w:t>
      </w:r>
      <w:r w:rsidRPr="00C9424A">
        <w:rPr>
          <w:u w:color="0099FF"/>
          <w:lang w:val="en-GB"/>
        </w:rPr>
        <w:t>body</w:t>
      </w:r>
      <w:r w:rsidRPr="00C9424A">
        <w:rPr>
          <w:spacing w:val="9"/>
          <w:u w:color="0099FF"/>
          <w:lang w:val="en-GB"/>
        </w:rPr>
        <w:t xml:space="preserve"> </w:t>
      </w:r>
      <w:r w:rsidRPr="00C9424A">
        <w:rPr>
          <w:u w:color="0099FF"/>
          <w:lang w:val="en-GB"/>
        </w:rPr>
        <w:t>of</w:t>
      </w:r>
      <w:r w:rsidRPr="00C9424A">
        <w:rPr>
          <w:spacing w:val="10"/>
          <w:u w:color="0099FF"/>
          <w:lang w:val="en-GB"/>
        </w:rPr>
        <w:t xml:space="preserve"> </w:t>
      </w:r>
      <w:r w:rsidRPr="00C9424A">
        <w:rPr>
          <w:spacing w:val="-2"/>
          <w:u w:color="0099FF"/>
          <w:lang w:val="en-GB"/>
        </w:rPr>
        <w:t>Christ</w:t>
      </w:r>
    </w:p>
    <w:p w14:paraId="5F6E2961" w14:textId="77777777" w:rsidR="00052D12" w:rsidRPr="00C9424A" w:rsidRDefault="00052D12">
      <w:pPr>
        <w:pStyle w:val="BodyText"/>
        <w:rPr>
          <w:b/>
          <w:sz w:val="32"/>
          <w:lang w:val="en-GB"/>
        </w:rPr>
      </w:pPr>
    </w:p>
    <w:p w14:paraId="5F6E2962" w14:textId="77777777" w:rsidR="00052D12" w:rsidRPr="00C9424A" w:rsidRDefault="00052D12">
      <w:pPr>
        <w:pStyle w:val="BodyText"/>
        <w:rPr>
          <w:b/>
          <w:sz w:val="32"/>
          <w:lang w:val="en-GB"/>
        </w:rPr>
      </w:pPr>
    </w:p>
    <w:p w14:paraId="5F6E2963" w14:textId="77777777" w:rsidR="00052D12" w:rsidRPr="00C9424A" w:rsidRDefault="00052D12">
      <w:pPr>
        <w:pStyle w:val="BodyText"/>
        <w:rPr>
          <w:b/>
          <w:sz w:val="32"/>
          <w:lang w:val="en-GB"/>
        </w:rPr>
      </w:pPr>
    </w:p>
    <w:p w14:paraId="5F6E2964" w14:textId="77777777" w:rsidR="00052D12" w:rsidRPr="00C9424A" w:rsidRDefault="00052D12">
      <w:pPr>
        <w:pStyle w:val="BodyText"/>
        <w:rPr>
          <w:b/>
          <w:sz w:val="32"/>
          <w:lang w:val="en-GB"/>
        </w:rPr>
      </w:pPr>
    </w:p>
    <w:p w14:paraId="5F6E2965" w14:textId="77777777" w:rsidR="00052D12" w:rsidRPr="00C9424A" w:rsidRDefault="00052D12">
      <w:pPr>
        <w:pStyle w:val="BodyText"/>
        <w:rPr>
          <w:b/>
          <w:sz w:val="32"/>
          <w:lang w:val="en-GB"/>
        </w:rPr>
      </w:pPr>
    </w:p>
    <w:p w14:paraId="5F6E2966" w14:textId="77777777" w:rsidR="00052D12" w:rsidRPr="00C9424A" w:rsidRDefault="00052D12">
      <w:pPr>
        <w:pStyle w:val="BodyText"/>
        <w:rPr>
          <w:b/>
          <w:sz w:val="32"/>
          <w:lang w:val="en-GB"/>
        </w:rPr>
      </w:pPr>
    </w:p>
    <w:p w14:paraId="5F6E2967" w14:textId="77777777" w:rsidR="00052D12" w:rsidRPr="00C9424A" w:rsidRDefault="00052D12">
      <w:pPr>
        <w:pStyle w:val="BodyText"/>
        <w:rPr>
          <w:b/>
          <w:sz w:val="32"/>
          <w:lang w:val="en-GB"/>
        </w:rPr>
      </w:pPr>
    </w:p>
    <w:p w14:paraId="5F6E2968" w14:textId="77777777" w:rsidR="00052D12" w:rsidRPr="00C9424A" w:rsidRDefault="00052D12">
      <w:pPr>
        <w:pStyle w:val="BodyText"/>
        <w:rPr>
          <w:b/>
          <w:sz w:val="32"/>
          <w:lang w:val="en-GB"/>
        </w:rPr>
      </w:pPr>
    </w:p>
    <w:p w14:paraId="5F6E2969" w14:textId="77777777" w:rsidR="00052D12" w:rsidRPr="00C9424A" w:rsidRDefault="00052D12">
      <w:pPr>
        <w:pStyle w:val="BodyText"/>
        <w:rPr>
          <w:b/>
          <w:sz w:val="32"/>
          <w:lang w:val="en-GB"/>
        </w:rPr>
      </w:pPr>
    </w:p>
    <w:p w14:paraId="5F6E296A" w14:textId="77777777" w:rsidR="00052D12" w:rsidRPr="00C9424A" w:rsidRDefault="00052D12">
      <w:pPr>
        <w:pStyle w:val="BodyText"/>
        <w:rPr>
          <w:b/>
          <w:sz w:val="32"/>
          <w:lang w:val="en-GB"/>
        </w:rPr>
      </w:pPr>
    </w:p>
    <w:p w14:paraId="5F6E296B" w14:textId="77777777" w:rsidR="00052D12" w:rsidRPr="00C9424A" w:rsidRDefault="00052D12">
      <w:pPr>
        <w:pStyle w:val="BodyText"/>
        <w:rPr>
          <w:b/>
          <w:sz w:val="32"/>
          <w:lang w:val="en-GB"/>
        </w:rPr>
      </w:pPr>
    </w:p>
    <w:p w14:paraId="5F6E296C" w14:textId="77777777" w:rsidR="00052D12" w:rsidRPr="00C9424A" w:rsidRDefault="00052D12">
      <w:pPr>
        <w:pStyle w:val="BodyText"/>
        <w:rPr>
          <w:b/>
          <w:sz w:val="32"/>
          <w:lang w:val="en-GB"/>
        </w:rPr>
      </w:pPr>
    </w:p>
    <w:p w14:paraId="5F6E296D" w14:textId="77777777" w:rsidR="00052D12" w:rsidRPr="00C9424A" w:rsidRDefault="00052D12">
      <w:pPr>
        <w:pStyle w:val="BodyText"/>
        <w:rPr>
          <w:b/>
          <w:sz w:val="32"/>
          <w:lang w:val="en-GB"/>
        </w:rPr>
      </w:pPr>
    </w:p>
    <w:p w14:paraId="5F6E296E" w14:textId="77777777" w:rsidR="00052D12" w:rsidRPr="00C9424A" w:rsidRDefault="00052D12">
      <w:pPr>
        <w:pStyle w:val="BodyText"/>
        <w:rPr>
          <w:b/>
          <w:sz w:val="32"/>
          <w:lang w:val="en-GB"/>
        </w:rPr>
      </w:pPr>
    </w:p>
    <w:p w14:paraId="5F6E296F" w14:textId="77777777" w:rsidR="00052D12" w:rsidRPr="00C9424A" w:rsidRDefault="00052D12">
      <w:pPr>
        <w:pStyle w:val="BodyText"/>
        <w:rPr>
          <w:b/>
          <w:sz w:val="32"/>
          <w:lang w:val="en-GB"/>
        </w:rPr>
      </w:pPr>
    </w:p>
    <w:p w14:paraId="5F6E2970" w14:textId="77777777" w:rsidR="00052D12" w:rsidRPr="00C9424A" w:rsidRDefault="00052D12">
      <w:pPr>
        <w:pStyle w:val="BodyText"/>
        <w:rPr>
          <w:b/>
          <w:sz w:val="32"/>
          <w:lang w:val="en-GB"/>
        </w:rPr>
      </w:pPr>
    </w:p>
    <w:p w14:paraId="5F6E2971" w14:textId="77777777" w:rsidR="00052D12" w:rsidRPr="00C9424A" w:rsidRDefault="00052D12">
      <w:pPr>
        <w:pStyle w:val="BodyText"/>
        <w:rPr>
          <w:b/>
          <w:sz w:val="32"/>
          <w:lang w:val="en-GB"/>
        </w:rPr>
      </w:pPr>
    </w:p>
    <w:p w14:paraId="5F6E2972" w14:textId="77777777" w:rsidR="00052D12" w:rsidRPr="00C9424A" w:rsidRDefault="00052D12">
      <w:pPr>
        <w:pStyle w:val="BodyText"/>
        <w:rPr>
          <w:b/>
          <w:sz w:val="32"/>
          <w:lang w:val="en-GB"/>
        </w:rPr>
      </w:pPr>
    </w:p>
    <w:p w14:paraId="5F6E2973" w14:textId="77777777" w:rsidR="00052D12" w:rsidRPr="00C9424A" w:rsidRDefault="00052D12">
      <w:pPr>
        <w:pStyle w:val="BodyText"/>
        <w:rPr>
          <w:b/>
          <w:sz w:val="32"/>
          <w:lang w:val="en-GB"/>
        </w:rPr>
      </w:pPr>
    </w:p>
    <w:p w14:paraId="5F6E2974" w14:textId="77777777" w:rsidR="00052D12" w:rsidRPr="00C9424A" w:rsidRDefault="00052D12">
      <w:pPr>
        <w:pStyle w:val="BodyText"/>
        <w:rPr>
          <w:b/>
          <w:sz w:val="32"/>
          <w:lang w:val="en-GB"/>
        </w:rPr>
      </w:pPr>
    </w:p>
    <w:p w14:paraId="5F6E2975" w14:textId="77777777" w:rsidR="00052D12" w:rsidRPr="00C9424A" w:rsidRDefault="00052D12">
      <w:pPr>
        <w:pStyle w:val="BodyText"/>
        <w:rPr>
          <w:b/>
          <w:sz w:val="32"/>
          <w:lang w:val="en-GB"/>
        </w:rPr>
      </w:pPr>
    </w:p>
    <w:p w14:paraId="5F6E2976" w14:textId="77777777" w:rsidR="00052D12" w:rsidRPr="00C9424A" w:rsidRDefault="00052D12">
      <w:pPr>
        <w:pStyle w:val="BodyText"/>
        <w:rPr>
          <w:b/>
          <w:sz w:val="32"/>
          <w:lang w:val="en-GB"/>
        </w:rPr>
      </w:pPr>
    </w:p>
    <w:p w14:paraId="5F6E2977" w14:textId="77777777" w:rsidR="00052D12" w:rsidRPr="00C9424A" w:rsidRDefault="00052D12">
      <w:pPr>
        <w:pStyle w:val="BodyText"/>
        <w:rPr>
          <w:b/>
          <w:sz w:val="32"/>
          <w:lang w:val="en-GB"/>
        </w:rPr>
      </w:pPr>
    </w:p>
    <w:p w14:paraId="5F6E2978" w14:textId="77777777" w:rsidR="00052D12" w:rsidRPr="00C9424A" w:rsidRDefault="00052D12">
      <w:pPr>
        <w:pStyle w:val="BodyText"/>
        <w:rPr>
          <w:b/>
          <w:sz w:val="32"/>
          <w:lang w:val="en-GB"/>
        </w:rPr>
      </w:pPr>
    </w:p>
    <w:p w14:paraId="5F6E2979" w14:textId="77777777" w:rsidR="00052D12" w:rsidRPr="00C9424A" w:rsidRDefault="00052D12">
      <w:pPr>
        <w:pStyle w:val="BodyText"/>
        <w:rPr>
          <w:b/>
          <w:sz w:val="32"/>
          <w:lang w:val="en-GB"/>
        </w:rPr>
      </w:pPr>
    </w:p>
    <w:p w14:paraId="5F6E297A" w14:textId="77777777" w:rsidR="00052D12" w:rsidRPr="00C9424A" w:rsidRDefault="00052D12">
      <w:pPr>
        <w:pStyle w:val="BodyText"/>
        <w:rPr>
          <w:b/>
          <w:sz w:val="32"/>
          <w:lang w:val="en-GB"/>
        </w:rPr>
      </w:pPr>
    </w:p>
    <w:p w14:paraId="5F6E297B" w14:textId="77777777" w:rsidR="00052D12" w:rsidRPr="00C9424A" w:rsidRDefault="00052D12">
      <w:pPr>
        <w:pStyle w:val="BodyText"/>
        <w:rPr>
          <w:b/>
          <w:sz w:val="32"/>
          <w:lang w:val="en-GB"/>
        </w:rPr>
      </w:pPr>
    </w:p>
    <w:p w14:paraId="5F6E297C" w14:textId="77777777" w:rsidR="00052D12" w:rsidRPr="00C9424A" w:rsidRDefault="00052D12">
      <w:pPr>
        <w:pStyle w:val="BodyText"/>
        <w:rPr>
          <w:b/>
          <w:sz w:val="32"/>
          <w:lang w:val="en-GB"/>
        </w:rPr>
      </w:pPr>
    </w:p>
    <w:p w14:paraId="5F6E297D" w14:textId="77777777" w:rsidR="00052D12" w:rsidRPr="00C9424A" w:rsidRDefault="00052D12">
      <w:pPr>
        <w:pStyle w:val="BodyText"/>
        <w:rPr>
          <w:b/>
          <w:sz w:val="32"/>
          <w:lang w:val="en-GB"/>
        </w:rPr>
      </w:pPr>
    </w:p>
    <w:p w14:paraId="5F6E297E" w14:textId="77777777" w:rsidR="00052D12" w:rsidRPr="00C9424A" w:rsidRDefault="00052D12">
      <w:pPr>
        <w:pStyle w:val="BodyText"/>
        <w:rPr>
          <w:b/>
          <w:sz w:val="32"/>
          <w:lang w:val="en-GB"/>
        </w:rPr>
      </w:pPr>
    </w:p>
    <w:p w14:paraId="5F6E297F" w14:textId="77777777" w:rsidR="00052D12" w:rsidRPr="00C9424A" w:rsidRDefault="00052D12">
      <w:pPr>
        <w:pStyle w:val="BodyText"/>
        <w:rPr>
          <w:b/>
          <w:sz w:val="32"/>
          <w:lang w:val="en-GB"/>
        </w:rPr>
      </w:pPr>
    </w:p>
    <w:p w14:paraId="5F6E2980" w14:textId="77777777" w:rsidR="00052D12" w:rsidRPr="00C9424A" w:rsidRDefault="00052D12">
      <w:pPr>
        <w:pStyle w:val="BodyText"/>
        <w:rPr>
          <w:b/>
          <w:sz w:val="32"/>
          <w:lang w:val="en-GB"/>
        </w:rPr>
      </w:pPr>
    </w:p>
    <w:p w14:paraId="5F6E2981" w14:textId="77777777" w:rsidR="00052D12" w:rsidRPr="00C9424A" w:rsidRDefault="00052D12">
      <w:pPr>
        <w:pStyle w:val="BodyText"/>
        <w:rPr>
          <w:b/>
          <w:sz w:val="32"/>
          <w:lang w:val="en-GB"/>
        </w:rPr>
      </w:pPr>
    </w:p>
    <w:p w14:paraId="5F6E2982" w14:textId="77777777" w:rsidR="00052D12" w:rsidRPr="00C9424A" w:rsidRDefault="00052D12">
      <w:pPr>
        <w:pStyle w:val="BodyText"/>
        <w:rPr>
          <w:b/>
          <w:sz w:val="32"/>
          <w:lang w:val="en-GB"/>
        </w:rPr>
      </w:pPr>
    </w:p>
    <w:p w14:paraId="5F6E2983" w14:textId="77777777" w:rsidR="00052D12" w:rsidRPr="00C9424A" w:rsidRDefault="00052D12">
      <w:pPr>
        <w:pStyle w:val="BodyText"/>
        <w:spacing w:before="29"/>
        <w:rPr>
          <w:b/>
          <w:sz w:val="32"/>
          <w:lang w:val="en-GB"/>
        </w:rPr>
      </w:pPr>
    </w:p>
    <w:p w14:paraId="5F6E2984" w14:textId="77777777" w:rsidR="00052D12" w:rsidRPr="00C9424A" w:rsidRDefault="00C9424A">
      <w:pPr>
        <w:pStyle w:val="BodyText"/>
        <w:ind w:left="2308"/>
        <w:rPr>
          <w:lang w:val="en-GB"/>
        </w:rPr>
      </w:pPr>
      <w:r w:rsidRPr="00C9424A">
        <w:rPr>
          <w:lang w:val="en-GB"/>
        </w:rPr>
        <w:t>Y</w:t>
      </w:r>
      <w:r w:rsidRPr="00C9424A">
        <w:rPr>
          <w:spacing w:val="-8"/>
          <w:lang w:val="en-GB"/>
        </w:rPr>
        <w:t xml:space="preserve"> </w:t>
      </w:r>
      <w:r w:rsidRPr="00C9424A">
        <w:rPr>
          <w:lang w:val="en-GB"/>
        </w:rPr>
        <w:t>Mochyn</w:t>
      </w:r>
      <w:r w:rsidRPr="00C9424A">
        <w:rPr>
          <w:spacing w:val="-2"/>
          <w:lang w:val="en-GB"/>
        </w:rPr>
        <w:t xml:space="preserve"> Daear</w:t>
      </w:r>
    </w:p>
    <w:p w14:paraId="5F6E2985" w14:textId="77777777" w:rsidR="00052D12" w:rsidRPr="00C9424A" w:rsidRDefault="00052D12">
      <w:pPr>
        <w:rPr>
          <w:lang w:val="en-GB"/>
        </w:rPr>
        <w:sectPr w:rsidR="00052D12" w:rsidRPr="00C9424A">
          <w:pgSz w:w="11910" w:h="16840"/>
          <w:pgMar w:top="980" w:right="640" w:bottom="740" w:left="760" w:header="0" w:footer="544" w:gutter="0"/>
          <w:cols w:num="2" w:space="720" w:equalWidth="0">
            <w:col w:w="5011" w:space="303"/>
            <w:col w:w="5196"/>
          </w:cols>
        </w:sectPr>
      </w:pPr>
    </w:p>
    <w:p w14:paraId="5F6E2986" w14:textId="77777777" w:rsidR="00052D12" w:rsidRPr="00C9424A" w:rsidRDefault="00C9424A">
      <w:pPr>
        <w:pStyle w:val="Heading3"/>
        <w:ind w:right="491"/>
        <w:jc w:val="right"/>
        <w:rPr>
          <w:u w:val="none"/>
          <w:lang w:val="en-GB"/>
        </w:rPr>
      </w:pPr>
      <w:bookmarkStart w:id="339" w:name="_The_Church"/>
      <w:bookmarkStart w:id="340" w:name="_bookmark123"/>
      <w:bookmarkEnd w:id="339"/>
      <w:bookmarkEnd w:id="340"/>
      <w:r w:rsidRPr="00C9424A">
        <w:rPr>
          <w:spacing w:val="1"/>
          <w:u w:color="0099FF"/>
          <w:lang w:val="en-GB"/>
        </w:rPr>
        <w:lastRenderedPageBreak/>
        <w:t xml:space="preserve"> </w:t>
      </w:r>
      <w:r w:rsidRPr="00C9424A">
        <w:rPr>
          <w:u w:color="0099FF"/>
          <w:lang w:val="en-GB"/>
        </w:rPr>
        <w:t>The</w:t>
      </w:r>
      <w:r w:rsidRPr="00C9424A">
        <w:rPr>
          <w:spacing w:val="8"/>
          <w:u w:color="0099FF"/>
          <w:lang w:val="en-GB"/>
        </w:rPr>
        <w:t xml:space="preserve"> </w:t>
      </w:r>
      <w:r w:rsidRPr="00C9424A">
        <w:rPr>
          <w:spacing w:val="-2"/>
          <w:u w:color="0099FF"/>
          <w:lang w:val="en-GB"/>
        </w:rPr>
        <w:t>Church</w:t>
      </w:r>
    </w:p>
    <w:p w14:paraId="5F6E2987" w14:textId="77777777" w:rsidR="00052D12" w:rsidRPr="00C9424A" w:rsidRDefault="00C9424A">
      <w:pPr>
        <w:pStyle w:val="BodyText"/>
        <w:spacing w:before="196"/>
        <w:ind w:left="1734"/>
        <w:rPr>
          <w:lang w:val="en-GB"/>
        </w:rPr>
      </w:pPr>
      <w:r w:rsidRPr="00C9424A">
        <w:rPr>
          <w:lang w:val="en-GB"/>
        </w:rPr>
        <w:t>Lord,</w:t>
      </w:r>
      <w:r w:rsidRPr="00C9424A">
        <w:rPr>
          <w:spacing w:val="5"/>
          <w:lang w:val="en-GB"/>
        </w:rPr>
        <w:t xml:space="preserve"> </w:t>
      </w:r>
      <w:r w:rsidRPr="00C9424A">
        <w:rPr>
          <w:lang w:val="en-GB"/>
        </w:rPr>
        <w:t>we</w:t>
      </w:r>
      <w:r w:rsidRPr="00C9424A">
        <w:rPr>
          <w:spacing w:val="5"/>
          <w:lang w:val="en-GB"/>
        </w:rPr>
        <w:t xml:space="preserve"> </w:t>
      </w:r>
      <w:r w:rsidRPr="00C9424A">
        <w:rPr>
          <w:lang w:val="en-GB"/>
        </w:rPr>
        <w:t>pray</w:t>
      </w:r>
      <w:r w:rsidRPr="00C9424A">
        <w:rPr>
          <w:spacing w:val="6"/>
          <w:lang w:val="en-GB"/>
        </w:rPr>
        <w:t xml:space="preserve"> </w:t>
      </w:r>
      <w:r w:rsidRPr="00C9424A">
        <w:rPr>
          <w:lang w:val="en-GB"/>
        </w:rPr>
        <w:t>for</w:t>
      </w:r>
      <w:r w:rsidRPr="00C9424A">
        <w:rPr>
          <w:spacing w:val="5"/>
          <w:lang w:val="en-GB"/>
        </w:rPr>
        <w:t xml:space="preserve"> </w:t>
      </w:r>
      <w:r w:rsidRPr="00C9424A">
        <w:rPr>
          <w:lang w:val="en-GB"/>
        </w:rPr>
        <w:t>the</w:t>
      </w:r>
      <w:r w:rsidRPr="00C9424A">
        <w:rPr>
          <w:spacing w:val="6"/>
          <w:lang w:val="en-GB"/>
        </w:rPr>
        <w:t xml:space="preserve"> </w:t>
      </w:r>
      <w:r w:rsidRPr="00C9424A">
        <w:rPr>
          <w:spacing w:val="-2"/>
          <w:lang w:val="en-GB"/>
        </w:rPr>
        <w:t>Church</w:t>
      </w:r>
    </w:p>
    <w:p w14:paraId="5F6E2988" w14:textId="77777777" w:rsidR="00052D12" w:rsidRPr="00C9424A" w:rsidRDefault="00C9424A">
      <w:pPr>
        <w:pStyle w:val="BodyText"/>
        <w:spacing w:before="46" w:line="280" w:lineRule="auto"/>
        <w:ind w:left="1734" w:right="2735"/>
        <w:rPr>
          <w:lang w:val="en-GB"/>
        </w:rPr>
      </w:pPr>
      <w:r w:rsidRPr="00C9424A">
        <w:rPr>
          <w:lang w:val="en-GB"/>
        </w:rPr>
        <w:t>Christians facing persecution and physical danger Churches that are an interest group of sections of society</w:t>
      </w:r>
    </w:p>
    <w:p w14:paraId="5F6E2989" w14:textId="77777777" w:rsidR="00052D12" w:rsidRPr="00C9424A" w:rsidRDefault="00C9424A">
      <w:pPr>
        <w:pStyle w:val="BodyText"/>
        <w:spacing w:before="1" w:line="280" w:lineRule="auto"/>
        <w:ind w:left="1734" w:right="1282"/>
        <w:rPr>
          <w:lang w:val="en-GB"/>
        </w:rPr>
      </w:pPr>
      <w:r w:rsidRPr="00C9424A">
        <w:rPr>
          <w:lang w:val="en-GB"/>
        </w:rPr>
        <w:t>providing no voice for the voiceless and complacency in abundance Churches that are made up of exclusive groups with no room</w:t>
      </w:r>
    </w:p>
    <w:p w14:paraId="5F6E298A" w14:textId="77777777" w:rsidR="00052D12" w:rsidRPr="00C9424A" w:rsidRDefault="00C9424A">
      <w:pPr>
        <w:pStyle w:val="BodyText"/>
        <w:spacing w:before="1"/>
        <w:ind w:left="1734"/>
        <w:rPr>
          <w:lang w:val="en-GB"/>
        </w:rPr>
      </w:pPr>
      <w:r w:rsidRPr="00C9424A">
        <w:rPr>
          <w:lang w:val="en-GB"/>
        </w:rPr>
        <w:t>for</w:t>
      </w:r>
      <w:r w:rsidRPr="00C9424A">
        <w:rPr>
          <w:spacing w:val="3"/>
          <w:lang w:val="en-GB"/>
        </w:rPr>
        <w:t xml:space="preserve"> </w:t>
      </w:r>
      <w:r w:rsidRPr="00C9424A">
        <w:rPr>
          <w:lang w:val="en-GB"/>
        </w:rPr>
        <w:t>the</w:t>
      </w:r>
      <w:r w:rsidRPr="00C9424A">
        <w:rPr>
          <w:spacing w:val="6"/>
          <w:lang w:val="en-GB"/>
        </w:rPr>
        <w:t xml:space="preserve"> </w:t>
      </w:r>
      <w:r w:rsidRPr="00C9424A">
        <w:rPr>
          <w:lang w:val="en-GB"/>
        </w:rPr>
        <w:t>newcomer,</w:t>
      </w:r>
      <w:r w:rsidRPr="00C9424A">
        <w:rPr>
          <w:spacing w:val="6"/>
          <w:lang w:val="en-GB"/>
        </w:rPr>
        <w:t xml:space="preserve"> </w:t>
      </w:r>
      <w:r w:rsidRPr="00C9424A">
        <w:rPr>
          <w:lang w:val="en-GB"/>
        </w:rPr>
        <w:t>no</w:t>
      </w:r>
      <w:r w:rsidRPr="00C9424A">
        <w:rPr>
          <w:spacing w:val="6"/>
          <w:lang w:val="en-GB"/>
        </w:rPr>
        <w:t xml:space="preserve"> </w:t>
      </w:r>
      <w:r w:rsidRPr="00C9424A">
        <w:rPr>
          <w:lang w:val="en-GB"/>
        </w:rPr>
        <w:t>space</w:t>
      </w:r>
      <w:r w:rsidRPr="00C9424A">
        <w:rPr>
          <w:spacing w:val="5"/>
          <w:lang w:val="en-GB"/>
        </w:rPr>
        <w:t xml:space="preserve"> </w:t>
      </w:r>
      <w:r w:rsidRPr="00C9424A">
        <w:rPr>
          <w:lang w:val="en-GB"/>
        </w:rPr>
        <w:t>for</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person</w:t>
      </w:r>
      <w:r w:rsidRPr="00C9424A">
        <w:rPr>
          <w:spacing w:val="6"/>
          <w:lang w:val="en-GB"/>
        </w:rPr>
        <w:t xml:space="preserve"> </w:t>
      </w:r>
      <w:r w:rsidRPr="00C9424A">
        <w:rPr>
          <w:lang w:val="en-GB"/>
        </w:rPr>
        <w:t>who</w:t>
      </w:r>
      <w:r w:rsidRPr="00C9424A">
        <w:rPr>
          <w:spacing w:val="5"/>
          <w:lang w:val="en-GB"/>
        </w:rPr>
        <w:t xml:space="preserve"> </w:t>
      </w:r>
      <w:r w:rsidRPr="00C9424A">
        <w:rPr>
          <w:lang w:val="en-GB"/>
        </w:rPr>
        <w:t>is</w:t>
      </w:r>
      <w:r w:rsidRPr="00C9424A">
        <w:rPr>
          <w:spacing w:val="6"/>
          <w:lang w:val="en-GB"/>
        </w:rPr>
        <w:t xml:space="preserve"> </w:t>
      </w:r>
      <w:r w:rsidRPr="00C9424A">
        <w:rPr>
          <w:lang w:val="en-GB"/>
        </w:rPr>
        <w:t>not</w:t>
      </w:r>
      <w:r w:rsidRPr="00C9424A">
        <w:rPr>
          <w:spacing w:val="6"/>
          <w:lang w:val="en-GB"/>
        </w:rPr>
        <w:t xml:space="preserve"> </w:t>
      </w:r>
      <w:r w:rsidRPr="00C9424A">
        <w:rPr>
          <w:lang w:val="en-GB"/>
        </w:rPr>
        <w:t>exactly</w:t>
      </w:r>
      <w:r w:rsidRPr="00C9424A">
        <w:rPr>
          <w:spacing w:val="6"/>
          <w:lang w:val="en-GB"/>
        </w:rPr>
        <w:t xml:space="preserve"> </w:t>
      </w:r>
      <w:r w:rsidRPr="00C9424A">
        <w:rPr>
          <w:lang w:val="en-GB"/>
        </w:rPr>
        <w:t>like</w:t>
      </w:r>
      <w:r w:rsidRPr="00C9424A">
        <w:rPr>
          <w:spacing w:val="6"/>
          <w:lang w:val="en-GB"/>
        </w:rPr>
        <w:t xml:space="preserve"> </w:t>
      </w:r>
      <w:r w:rsidRPr="00C9424A">
        <w:rPr>
          <w:spacing w:val="-5"/>
          <w:lang w:val="en-GB"/>
        </w:rPr>
        <w:t>us</w:t>
      </w:r>
    </w:p>
    <w:p w14:paraId="5F6E298B" w14:textId="77777777" w:rsidR="00052D12" w:rsidRPr="00C9424A" w:rsidRDefault="00052D12">
      <w:pPr>
        <w:pStyle w:val="BodyText"/>
        <w:spacing w:before="91"/>
        <w:rPr>
          <w:lang w:val="en-GB"/>
        </w:rPr>
      </w:pPr>
    </w:p>
    <w:p w14:paraId="5F6E298C" w14:textId="77777777" w:rsidR="00052D12" w:rsidRPr="00C9424A" w:rsidRDefault="00C9424A">
      <w:pPr>
        <w:pStyle w:val="BodyText"/>
        <w:spacing w:line="280" w:lineRule="auto"/>
        <w:ind w:left="1734" w:right="3582"/>
        <w:rPr>
          <w:lang w:val="en-GB"/>
        </w:rPr>
      </w:pPr>
      <w:r w:rsidRPr="00C9424A">
        <w:rPr>
          <w:lang w:val="en-GB"/>
        </w:rPr>
        <w:t>Lord, we pray for the world for which Christ died. People facing persecution and physical danger</w:t>
      </w:r>
    </w:p>
    <w:p w14:paraId="5F6E298D" w14:textId="77777777" w:rsidR="00052D12" w:rsidRPr="00C9424A" w:rsidRDefault="00C9424A">
      <w:pPr>
        <w:pStyle w:val="BodyText"/>
        <w:spacing w:before="1" w:line="280" w:lineRule="auto"/>
        <w:ind w:left="1734" w:right="2224"/>
        <w:rPr>
          <w:lang w:val="en-GB"/>
        </w:rPr>
      </w:pPr>
      <w:r w:rsidRPr="00C9424A">
        <w:rPr>
          <w:lang w:val="en-GB"/>
        </w:rPr>
        <w:t>People with no voice and those who feel excluded from society and those who have chosen to opt out.</w:t>
      </w:r>
    </w:p>
    <w:p w14:paraId="5F6E298E" w14:textId="77777777" w:rsidR="00052D12" w:rsidRPr="00C9424A" w:rsidRDefault="00C9424A">
      <w:pPr>
        <w:pStyle w:val="BodyText"/>
        <w:spacing w:before="2"/>
        <w:ind w:left="1734"/>
        <w:rPr>
          <w:lang w:val="en-GB"/>
        </w:rPr>
      </w:pPr>
      <w:r w:rsidRPr="00C9424A">
        <w:rPr>
          <w:lang w:val="en-GB"/>
        </w:rPr>
        <w:t>We</w:t>
      </w:r>
      <w:r w:rsidRPr="00C9424A">
        <w:rPr>
          <w:spacing w:val="1"/>
          <w:lang w:val="en-GB"/>
        </w:rPr>
        <w:t xml:space="preserve"> </w:t>
      </w:r>
      <w:r w:rsidRPr="00C9424A">
        <w:rPr>
          <w:lang w:val="en-GB"/>
        </w:rPr>
        <w:t>pray</w:t>
      </w:r>
      <w:r w:rsidRPr="00C9424A">
        <w:rPr>
          <w:spacing w:val="4"/>
          <w:lang w:val="en-GB"/>
        </w:rPr>
        <w:t xml:space="preserve"> </w:t>
      </w:r>
      <w:r w:rsidRPr="00C9424A">
        <w:rPr>
          <w:lang w:val="en-GB"/>
        </w:rPr>
        <w:t>for</w:t>
      </w:r>
      <w:r w:rsidRPr="00C9424A">
        <w:rPr>
          <w:spacing w:val="4"/>
          <w:lang w:val="en-GB"/>
        </w:rPr>
        <w:t xml:space="preserve"> </w:t>
      </w:r>
      <w:r w:rsidRPr="00C9424A">
        <w:rPr>
          <w:spacing w:val="-4"/>
          <w:lang w:val="en-GB"/>
        </w:rPr>
        <w:t>peace</w:t>
      </w:r>
    </w:p>
    <w:p w14:paraId="5F6E298F" w14:textId="77777777" w:rsidR="00052D12" w:rsidRPr="00C9424A" w:rsidRDefault="00052D12">
      <w:pPr>
        <w:pStyle w:val="BodyText"/>
        <w:spacing w:before="91"/>
        <w:rPr>
          <w:lang w:val="en-GB"/>
        </w:rPr>
      </w:pPr>
    </w:p>
    <w:p w14:paraId="5F6E2990" w14:textId="77777777" w:rsidR="00052D12" w:rsidRPr="00C9424A" w:rsidRDefault="00C9424A">
      <w:pPr>
        <w:pStyle w:val="BodyText"/>
        <w:spacing w:line="280" w:lineRule="auto"/>
        <w:ind w:left="1734" w:right="2480"/>
        <w:rPr>
          <w:lang w:val="en-GB"/>
        </w:rPr>
      </w:pPr>
      <w:r w:rsidRPr="00C9424A">
        <w:rPr>
          <w:lang w:val="en-GB"/>
        </w:rPr>
        <w:t>For those who are on the edges because of poverty or illness or because they are close to death.</w:t>
      </w:r>
    </w:p>
    <w:p w14:paraId="5F6E2991" w14:textId="77777777" w:rsidR="00052D12" w:rsidRPr="00C9424A" w:rsidRDefault="00C9424A">
      <w:pPr>
        <w:pStyle w:val="BodyText"/>
        <w:spacing w:before="1" w:line="280" w:lineRule="auto"/>
        <w:ind w:left="1734" w:right="2480"/>
        <w:rPr>
          <w:lang w:val="en-GB"/>
        </w:rPr>
      </w:pPr>
      <w:r w:rsidRPr="00C9424A">
        <w:rPr>
          <w:lang w:val="en-GB"/>
        </w:rPr>
        <w:t>For those who are on the edge because it would be too difficult to include them, we would have to change the ways we do things, have to communicate in different way change our buildings and thinking</w:t>
      </w:r>
    </w:p>
    <w:p w14:paraId="5F6E2992" w14:textId="77777777" w:rsidR="00052D12" w:rsidRPr="00C9424A" w:rsidRDefault="00C9424A">
      <w:pPr>
        <w:pStyle w:val="BodyText"/>
        <w:spacing w:before="2"/>
        <w:ind w:left="1734"/>
        <w:rPr>
          <w:lang w:val="en-GB"/>
        </w:rPr>
      </w:pPr>
      <w:r w:rsidRPr="00C9424A">
        <w:rPr>
          <w:lang w:val="en-GB"/>
        </w:rPr>
        <w:t>Those</w:t>
      </w:r>
      <w:r w:rsidRPr="00C9424A">
        <w:rPr>
          <w:spacing w:val="6"/>
          <w:lang w:val="en-GB"/>
        </w:rPr>
        <w:t xml:space="preserve"> </w:t>
      </w:r>
      <w:r w:rsidRPr="00C9424A">
        <w:rPr>
          <w:lang w:val="en-GB"/>
        </w:rPr>
        <w:t>we</w:t>
      </w:r>
      <w:r w:rsidRPr="00C9424A">
        <w:rPr>
          <w:spacing w:val="6"/>
          <w:lang w:val="en-GB"/>
        </w:rPr>
        <w:t xml:space="preserve"> </w:t>
      </w:r>
      <w:r w:rsidRPr="00C9424A">
        <w:rPr>
          <w:lang w:val="en-GB"/>
        </w:rPr>
        <w:t>keep</w:t>
      </w:r>
      <w:r w:rsidRPr="00C9424A">
        <w:rPr>
          <w:spacing w:val="7"/>
          <w:lang w:val="en-GB"/>
        </w:rPr>
        <w:t xml:space="preserve"> </w:t>
      </w:r>
      <w:r w:rsidRPr="00C9424A">
        <w:rPr>
          <w:lang w:val="en-GB"/>
        </w:rPr>
        <w:t>out</w:t>
      </w:r>
      <w:r w:rsidRPr="00C9424A">
        <w:rPr>
          <w:spacing w:val="6"/>
          <w:lang w:val="en-GB"/>
        </w:rPr>
        <w:t xml:space="preserve"> </w:t>
      </w:r>
      <w:r w:rsidRPr="00C9424A">
        <w:rPr>
          <w:lang w:val="en-GB"/>
        </w:rPr>
        <w:t>because</w:t>
      </w:r>
      <w:r w:rsidRPr="00C9424A">
        <w:rPr>
          <w:spacing w:val="7"/>
          <w:lang w:val="en-GB"/>
        </w:rPr>
        <w:t xml:space="preserve"> </w:t>
      </w:r>
      <w:r w:rsidRPr="00C9424A">
        <w:rPr>
          <w:lang w:val="en-GB"/>
        </w:rPr>
        <w:t>it</w:t>
      </w:r>
      <w:r w:rsidRPr="00C9424A">
        <w:rPr>
          <w:spacing w:val="6"/>
          <w:lang w:val="en-GB"/>
        </w:rPr>
        <w:t xml:space="preserve"> </w:t>
      </w:r>
      <w:r w:rsidRPr="00C9424A">
        <w:rPr>
          <w:lang w:val="en-GB"/>
        </w:rPr>
        <w:t>is</w:t>
      </w:r>
      <w:r w:rsidRPr="00C9424A">
        <w:rPr>
          <w:spacing w:val="7"/>
          <w:lang w:val="en-GB"/>
        </w:rPr>
        <w:t xml:space="preserve"> </w:t>
      </w:r>
      <w:r w:rsidRPr="00C9424A">
        <w:rPr>
          <w:lang w:val="en-GB"/>
        </w:rPr>
        <w:t>easier</w:t>
      </w:r>
      <w:r w:rsidRPr="00C9424A">
        <w:rPr>
          <w:spacing w:val="6"/>
          <w:lang w:val="en-GB"/>
        </w:rPr>
        <w:t xml:space="preserve"> </w:t>
      </w:r>
      <w:r w:rsidRPr="00C9424A">
        <w:rPr>
          <w:lang w:val="en-GB"/>
        </w:rPr>
        <w:t>for</w:t>
      </w:r>
      <w:r w:rsidRPr="00C9424A">
        <w:rPr>
          <w:spacing w:val="7"/>
          <w:lang w:val="en-GB"/>
        </w:rPr>
        <w:t xml:space="preserve"> </w:t>
      </w:r>
      <w:r w:rsidRPr="00C9424A">
        <w:rPr>
          <w:spacing w:val="-5"/>
          <w:lang w:val="en-GB"/>
        </w:rPr>
        <w:t>us.</w:t>
      </w:r>
    </w:p>
    <w:p w14:paraId="5F6E2993" w14:textId="77777777" w:rsidR="00052D12" w:rsidRPr="00C9424A" w:rsidRDefault="00052D12">
      <w:pPr>
        <w:pStyle w:val="BodyText"/>
        <w:spacing w:before="91"/>
        <w:rPr>
          <w:lang w:val="en-GB"/>
        </w:rPr>
      </w:pPr>
    </w:p>
    <w:p w14:paraId="5F6E2994" w14:textId="77777777" w:rsidR="00052D12" w:rsidRPr="00C9424A" w:rsidRDefault="00C9424A">
      <w:pPr>
        <w:pStyle w:val="BodyText"/>
        <w:ind w:left="1734"/>
        <w:rPr>
          <w:lang w:val="en-GB"/>
        </w:rPr>
      </w:pPr>
      <w:r w:rsidRPr="00C9424A">
        <w:rPr>
          <w:lang w:val="en-GB"/>
        </w:rPr>
        <w:t>Those</w:t>
      </w:r>
      <w:r w:rsidRPr="00C9424A">
        <w:rPr>
          <w:spacing w:val="7"/>
          <w:lang w:val="en-GB"/>
        </w:rPr>
        <w:t xml:space="preserve"> </w:t>
      </w:r>
      <w:r w:rsidRPr="00C9424A">
        <w:rPr>
          <w:lang w:val="en-GB"/>
        </w:rPr>
        <w:t>we</w:t>
      </w:r>
      <w:r w:rsidRPr="00C9424A">
        <w:rPr>
          <w:spacing w:val="9"/>
          <w:lang w:val="en-GB"/>
        </w:rPr>
        <w:t xml:space="preserve"> </w:t>
      </w:r>
      <w:r w:rsidRPr="00C9424A">
        <w:rPr>
          <w:lang w:val="en-GB"/>
        </w:rPr>
        <w:t>keep</w:t>
      </w:r>
      <w:r w:rsidRPr="00C9424A">
        <w:rPr>
          <w:spacing w:val="10"/>
          <w:lang w:val="en-GB"/>
        </w:rPr>
        <w:t xml:space="preserve"> </w:t>
      </w:r>
      <w:r w:rsidRPr="00C9424A">
        <w:rPr>
          <w:lang w:val="en-GB"/>
        </w:rPr>
        <w:t>out</w:t>
      </w:r>
      <w:r w:rsidRPr="00C9424A">
        <w:rPr>
          <w:spacing w:val="9"/>
          <w:lang w:val="en-GB"/>
        </w:rPr>
        <w:t xml:space="preserve"> </w:t>
      </w:r>
      <w:r w:rsidRPr="00C9424A">
        <w:rPr>
          <w:lang w:val="en-GB"/>
        </w:rPr>
        <w:t>because</w:t>
      </w:r>
      <w:r w:rsidRPr="00C9424A">
        <w:rPr>
          <w:spacing w:val="9"/>
          <w:lang w:val="en-GB"/>
        </w:rPr>
        <w:t xml:space="preserve"> </w:t>
      </w:r>
      <w:r w:rsidRPr="00C9424A">
        <w:rPr>
          <w:lang w:val="en-GB"/>
        </w:rPr>
        <w:t>their</w:t>
      </w:r>
      <w:r w:rsidRPr="00C9424A">
        <w:rPr>
          <w:spacing w:val="10"/>
          <w:lang w:val="en-GB"/>
        </w:rPr>
        <w:t xml:space="preserve"> </w:t>
      </w:r>
      <w:r w:rsidRPr="00C9424A">
        <w:rPr>
          <w:lang w:val="en-GB"/>
        </w:rPr>
        <w:t>enthusiasm</w:t>
      </w:r>
      <w:r w:rsidRPr="00C9424A">
        <w:rPr>
          <w:spacing w:val="9"/>
          <w:lang w:val="en-GB"/>
        </w:rPr>
        <w:t xml:space="preserve"> </w:t>
      </w:r>
      <w:r w:rsidRPr="00C9424A">
        <w:rPr>
          <w:lang w:val="en-GB"/>
        </w:rPr>
        <w:t>and</w:t>
      </w:r>
      <w:r w:rsidRPr="00C9424A">
        <w:rPr>
          <w:spacing w:val="9"/>
          <w:lang w:val="en-GB"/>
        </w:rPr>
        <w:t xml:space="preserve"> </w:t>
      </w:r>
      <w:r w:rsidRPr="00C9424A">
        <w:rPr>
          <w:lang w:val="en-GB"/>
        </w:rPr>
        <w:t>certainty</w:t>
      </w:r>
      <w:r w:rsidRPr="00C9424A">
        <w:rPr>
          <w:spacing w:val="10"/>
          <w:lang w:val="en-GB"/>
        </w:rPr>
        <w:t xml:space="preserve"> </w:t>
      </w:r>
      <w:r w:rsidRPr="00C9424A">
        <w:rPr>
          <w:spacing w:val="-5"/>
          <w:lang w:val="en-GB"/>
        </w:rPr>
        <w:t>is</w:t>
      </w:r>
    </w:p>
    <w:p w14:paraId="5F6E2995" w14:textId="77777777" w:rsidR="00052D12" w:rsidRPr="00C9424A" w:rsidRDefault="00C9424A">
      <w:pPr>
        <w:pStyle w:val="BodyText"/>
        <w:spacing w:before="46"/>
        <w:ind w:left="1734"/>
        <w:rPr>
          <w:lang w:val="en-GB"/>
        </w:rPr>
      </w:pPr>
      <w:r w:rsidRPr="00C9424A">
        <w:rPr>
          <w:lang w:val="en-GB"/>
        </w:rPr>
        <w:t>difficult</w:t>
      </w:r>
      <w:r w:rsidRPr="00C9424A">
        <w:rPr>
          <w:spacing w:val="4"/>
          <w:lang w:val="en-GB"/>
        </w:rPr>
        <w:t xml:space="preserve"> </w:t>
      </w:r>
      <w:r w:rsidRPr="00C9424A">
        <w:rPr>
          <w:lang w:val="en-GB"/>
        </w:rPr>
        <w:t>for</w:t>
      </w:r>
      <w:r w:rsidRPr="00C9424A">
        <w:rPr>
          <w:spacing w:val="4"/>
          <w:lang w:val="en-GB"/>
        </w:rPr>
        <w:t xml:space="preserve"> </w:t>
      </w:r>
      <w:r w:rsidRPr="00C9424A">
        <w:rPr>
          <w:lang w:val="en-GB"/>
        </w:rPr>
        <w:t>us</w:t>
      </w:r>
      <w:r w:rsidRPr="00C9424A">
        <w:rPr>
          <w:spacing w:val="5"/>
          <w:lang w:val="en-GB"/>
        </w:rPr>
        <w:t xml:space="preserve"> </w:t>
      </w:r>
      <w:r w:rsidRPr="00C9424A">
        <w:rPr>
          <w:lang w:val="en-GB"/>
        </w:rPr>
        <w:t>to</w:t>
      </w:r>
      <w:r w:rsidRPr="00C9424A">
        <w:rPr>
          <w:spacing w:val="4"/>
          <w:lang w:val="en-GB"/>
        </w:rPr>
        <w:t xml:space="preserve"> </w:t>
      </w:r>
      <w:r w:rsidRPr="00C9424A">
        <w:rPr>
          <w:lang w:val="en-GB"/>
        </w:rPr>
        <w:t>live</w:t>
      </w:r>
      <w:r w:rsidRPr="00C9424A">
        <w:rPr>
          <w:spacing w:val="4"/>
          <w:lang w:val="en-GB"/>
        </w:rPr>
        <w:t xml:space="preserve"> </w:t>
      </w:r>
      <w:r w:rsidRPr="00C9424A">
        <w:rPr>
          <w:spacing w:val="-4"/>
          <w:lang w:val="en-GB"/>
        </w:rPr>
        <w:t>with.</w:t>
      </w:r>
    </w:p>
    <w:p w14:paraId="5F6E2996" w14:textId="77777777" w:rsidR="00052D12" w:rsidRPr="00C9424A" w:rsidRDefault="00052D12">
      <w:pPr>
        <w:pStyle w:val="BodyText"/>
        <w:spacing w:before="91"/>
        <w:rPr>
          <w:lang w:val="en-GB"/>
        </w:rPr>
      </w:pPr>
    </w:p>
    <w:p w14:paraId="5F6E2997" w14:textId="77777777" w:rsidR="00052D12" w:rsidRPr="00C9424A" w:rsidRDefault="00C9424A">
      <w:pPr>
        <w:pStyle w:val="BodyText"/>
        <w:spacing w:line="561" w:lineRule="auto"/>
        <w:ind w:left="1734" w:right="1790"/>
        <w:rPr>
          <w:lang w:val="en-GB"/>
        </w:rPr>
      </w:pPr>
      <w:r w:rsidRPr="00C9424A">
        <w:rPr>
          <w:lang w:val="en-GB"/>
        </w:rPr>
        <w:t>Those we keep out because their questioning undermines our faith. Lord, we pray for those we love.</w:t>
      </w:r>
    </w:p>
    <w:p w14:paraId="5F6E2998" w14:textId="77777777" w:rsidR="00052D12" w:rsidRPr="00C9424A" w:rsidRDefault="00C9424A">
      <w:pPr>
        <w:pStyle w:val="BodyText"/>
        <w:spacing w:before="3"/>
        <w:ind w:left="1734"/>
        <w:rPr>
          <w:lang w:val="en-GB"/>
        </w:rPr>
      </w:pPr>
      <w:r w:rsidRPr="00C9424A">
        <w:rPr>
          <w:lang w:val="en-GB"/>
        </w:rPr>
        <w:t>We</w:t>
      </w:r>
      <w:r w:rsidRPr="00C9424A">
        <w:rPr>
          <w:spacing w:val="3"/>
          <w:lang w:val="en-GB"/>
        </w:rPr>
        <w:t xml:space="preserve"> </w:t>
      </w:r>
      <w:r w:rsidRPr="00C9424A">
        <w:rPr>
          <w:lang w:val="en-GB"/>
        </w:rPr>
        <w:t>pray</w:t>
      </w:r>
      <w:r w:rsidRPr="00C9424A">
        <w:rPr>
          <w:spacing w:val="4"/>
          <w:lang w:val="en-GB"/>
        </w:rPr>
        <w:t xml:space="preserve"> </w:t>
      </w:r>
      <w:r w:rsidRPr="00C9424A">
        <w:rPr>
          <w:lang w:val="en-GB"/>
        </w:rPr>
        <w:t>for</w:t>
      </w:r>
      <w:r w:rsidRPr="00C9424A">
        <w:rPr>
          <w:spacing w:val="4"/>
          <w:lang w:val="en-GB"/>
        </w:rPr>
        <w:t xml:space="preserve"> </w:t>
      </w:r>
      <w:r w:rsidRPr="00C9424A">
        <w:rPr>
          <w:spacing w:val="-2"/>
          <w:lang w:val="en-GB"/>
        </w:rPr>
        <w:t>ourselves.</w:t>
      </w:r>
    </w:p>
    <w:p w14:paraId="5F6E2999" w14:textId="77777777" w:rsidR="00052D12" w:rsidRPr="00C9424A" w:rsidRDefault="00052D12">
      <w:pPr>
        <w:pStyle w:val="BodyText"/>
        <w:spacing w:before="90"/>
        <w:rPr>
          <w:lang w:val="en-GB"/>
        </w:rPr>
      </w:pPr>
    </w:p>
    <w:p w14:paraId="5F6E299A" w14:textId="77777777" w:rsidR="00052D12" w:rsidRPr="00C9424A" w:rsidRDefault="00C9424A">
      <w:pPr>
        <w:pStyle w:val="BodyText"/>
        <w:spacing w:before="1"/>
        <w:ind w:left="1734"/>
        <w:rPr>
          <w:lang w:val="en-GB"/>
        </w:rPr>
      </w:pPr>
      <w:r w:rsidRPr="00C9424A">
        <w:rPr>
          <w:lang w:val="en-GB"/>
        </w:rPr>
        <w:t>Build</w:t>
      </w:r>
      <w:r w:rsidRPr="00C9424A">
        <w:rPr>
          <w:spacing w:val="5"/>
          <w:lang w:val="en-GB"/>
        </w:rPr>
        <w:t xml:space="preserve"> </w:t>
      </w:r>
      <w:r w:rsidRPr="00C9424A">
        <w:rPr>
          <w:lang w:val="en-GB"/>
        </w:rPr>
        <w:t>your</w:t>
      </w:r>
      <w:r w:rsidRPr="00C9424A">
        <w:rPr>
          <w:spacing w:val="7"/>
          <w:lang w:val="en-GB"/>
        </w:rPr>
        <w:t xml:space="preserve"> </w:t>
      </w:r>
      <w:r w:rsidRPr="00C9424A">
        <w:rPr>
          <w:lang w:val="en-GB"/>
        </w:rPr>
        <w:t>Church,</w:t>
      </w:r>
      <w:r w:rsidRPr="00C9424A">
        <w:rPr>
          <w:spacing w:val="7"/>
          <w:lang w:val="en-GB"/>
        </w:rPr>
        <w:t xml:space="preserve"> </w:t>
      </w:r>
      <w:r w:rsidRPr="00C9424A">
        <w:rPr>
          <w:lang w:val="en-GB"/>
        </w:rPr>
        <w:t>Lord.</w:t>
      </w:r>
      <w:r w:rsidRPr="00C9424A">
        <w:rPr>
          <w:spacing w:val="7"/>
          <w:lang w:val="en-GB"/>
        </w:rPr>
        <w:t xml:space="preserve"> </w:t>
      </w:r>
      <w:r w:rsidRPr="00C9424A">
        <w:rPr>
          <w:lang w:val="en-GB"/>
        </w:rPr>
        <w:t>Begin</w:t>
      </w:r>
      <w:r w:rsidRPr="00C9424A">
        <w:rPr>
          <w:spacing w:val="7"/>
          <w:lang w:val="en-GB"/>
        </w:rPr>
        <w:t xml:space="preserve"> </w:t>
      </w:r>
      <w:r w:rsidRPr="00C9424A">
        <w:rPr>
          <w:lang w:val="en-GB"/>
        </w:rPr>
        <w:t>with</w:t>
      </w:r>
      <w:r w:rsidRPr="00C9424A">
        <w:rPr>
          <w:spacing w:val="7"/>
          <w:lang w:val="en-GB"/>
        </w:rPr>
        <w:t xml:space="preserve"> </w:t>
      </w:r>
      <w:r w:rsidRPr="00C9424A">
        <w:rPr>
          <w:spacing w:val="-5"/>
          <w:lang w:val="en-GB"/>
        </w:rPr>
        <w:t>me.</w:t>
      </w:r>
    </w:p>
    <w:p w14:paraId="5F6E299B" w14:textId="77777777" w:rsidR="00052D12" w:rsidRPr="00C9424A" w:rsidRDefault="00C9424A">
      <w:pPr>
        <w:pStyle w:val="BodyText"/>
        <w:spacing w:before="45"/>
        <w:ind w:left="8413"/>
        <w:rPr>
          <w:lang w:val="en-GB"/>
        </w:rPr>
      </w:pPr>
      <w:r w:rsidRPr="00C9424A">
        <w:rPr>
          <w:lang w:val="en-GB"/>
        </w:rPr>
        <w:t xml:space="preserve">Lesley </w:t>
      </w:r>
      <w:r w:rsidRPr="00C9424A">
        <w:rPr>
          <w:spacing w:val="-2"/>
          <w:lang w:val="en-GB"/>
        </w:rPr>
        <w:t>Charlton</w:t>
      </w:r>
    </w:p>
    <w:p w14:paraId="5F6E299C" w14:textId="77777777" w:rsidR="00052D12" w:rsidRPr="00C9424A" w:rsidRDefault="00052D12">
      <w:pPr>
        <w:rPr>
          <w:lang w:val="en-GB"/>
        </w:rPr>
        <w:sectPr w:rsidR="00052D12" w:rsidRPr="00C9424A">
          <w:pgSz w:w="11910" w:h="16840"/>
          <w:pgMar w:top="980" w:right="640" w:bottom="740" w:left="760" w:header="0" w:footer="544" w:gutter="0"/>
          <w:cols w:space="720"/>
        </w:sectPr>
      </w:pPr>
    </w:p>
    <w:p w14:paraId="5F6E299D" w14:textId="77777777" w:rsidR="00052D12" w:rsidRPr="00C9424A" w:rsidRDefault="00052D12">
      <w:pPr>
        <w:pStyle w:val="BodyText"/>
        <w:rPr>
          <w:lang w:val="en-GB"/>
        </w:rPr>
      </w:pPr>
    </w:p>
    <w:p w14:paraId="5F6E299E" w14:textId="77777777" w:rsidR="00052D12" w:rsidRPr="00C9424A" w:rsidRDefault="00052D12">
      <w:pPr>
        <w:pStyle w:val="BodyText"/>
        <w:spacing w:before="94"/>
        <w:rPr>
          <w:lang w:val="en-GB"/>
        </w:rPr>
      </w:pPr>
    </w:p>
    <w:p w14:paraId="5F6E299F" w14:textId="77777777" w:rsidR="00052D12" w:rsidRPr="00C9424A" w:rsidRDefault="00C9424A">
      <w:pPr>
        <w:pStyle w:val="BodyText"/>
        <w:ind w:left="1053"/>
        <w:rPr>
          <w:lang w:val="en-GB"/>
        </w:rPr>
      </w:pPr>
      <w:bookmarkStart w:id="341" w:name="_The_calling_of_the_Church"/>
      <w:bookmarkStart w:id="342" w:name="_Deeper_discipleship"/>
      <w:bookmarkStart w:id="343" w:name="_bookmark124"/>
      <w:bookmarkEnd w:id="341"/>
      <w:bookmarkEnd w:id="342"/>
      <w:bookmarkEnd w:id="343"/>
      <w:r w:rsidRPr="00C9424A">
        <w:rPr>
          <w:lang w:val="en-GB"/>
        </w:rPr>
        <w:t>Loving</w:t>
      </w:r>
      <w:r w:rsidRPr="00C9424A">
        <w:rPr>
          <w:spacing w:val="3"/>
          <w:lang w:val="en-GB"/>
        </w:rPr>
        <w:t xml:space="preserve"> </w:t>
      </w:r>
      <w:r w:rsidRPr="00C9424A">
        <w:rPr>
          <w:spacing w:val="-2"/>
          <w:lang w:val="en-GB"/>
        </w:rPr>
        <w:t>Lord,</w:t>
      </w:r>
    </w:p>
    <w:p w14:paraId="5F6E29A0" w14:textId="77777777" w:rsidR="00052D12" w:rsidRPr="00C9424A" w:rsidRDefault="00C9424A">
      <w:pPr>
        <w:pStyle w:val="Heading3"/>
        <w:ind w:left="1053"/>
        <w:rPr>
          <w:u w:val="none"/>
          <w:lang w:val="en-GB"/>
        </w:rPr>
      </w:pPr>
      <w:r w:rsidRPr="00C9424A">
        <w:rPr>
          <w:b w:val="0"/>
          <w:u w:val="none"/>
          <w:lang w:val="en-GB"/>
        </w:rPr>
        <w:br w:type="column"/>
      </w:r>
      <w:r w:rsidRPr="00C9424A">
        <w:rPr>
          <w:spacing w:val="4"/>
          <w:u w:color="0099FF"/>
          <w:lang w:val="en-GB"/>
        </w:rPr>
        <w:t xml:space="preserve"> </w:t>
      </w:r>
      <w:r w:rsidRPr="00C9424A">
        <w:rPr>
          <w:u w:color="0099FF"/>
          <w:lang w:val="en-GB"/>
        </w:rPr>
        <w:t>The</w:t>
      </w:r>
      <w:r w:rsidRPr="00C9424A">
        <w:rPr>
          <w:spacing w:val="11"/>
          <w:u w:color="0099FF"/>
          <w:lang w:val="en-GB"/>
        </w:rPr>
        <w:t xml:space="preserve"> </w:t>
      </w:r>
      <w:r w:rsidRPr="00C9424A">
        <w:rPr>
          <w:u w:color="0099FF"/>
          <w:lang w:val="en-GB"/>
        </w:rPr>
        <w:t>calling</w:t>
      </w:r>
      <w:r w:rsidRPr="00C9424A">
        <w:rPr>
          <w:spacing w:val="10"/>
          <w:u w:color="0099FF"/>
          <w:lang w:val="en-GB"/>
        </w:rPr>
        <w:t xml:space="preserve"> </w:t>
      </w:r>
      <w:r w:rsidRPr="00C9424A">
        <w:rPr>
          <w:u w:color="0099FF"/>
          <w:lang w:val="en-GB"/>
        </w:rPr>
        <w:t>of</w:t>
      </w:r>
      <w:r w:rsidRPr="00C9424A">
        <w:rPr>
          <w:spacing w:val="11"/>
          <w:u w:color="0099FF"/>
          <w:lang w:val="en-GB"/>
        </w:rPr>
        <w:t xml:space="preserve"> </w:t>
      </w:r>
      <w:r w:rsidRPr="00C9424A">
        <w:rPr>
          <w:u w:color="0099FF"/>
          <w:lang w:val="en-GB"/>
        </w:rPr>
        <w:t>the</w:t>
      </w:r>
      <w:r w:rsidRPr="00C9424A">
        <w:rPr>
          <w:spacing w:val="11"/>
          <w:u w:color="0099FF"/>
          <w:lang w:val="en-GB"/>
        </w:rPr>
        <w:t xml:space="preserve"> </w:t>
      </w:r>
      <w:r w:rsidRPr="00C9424A">
        <w:rPr>
          <w:spacing w:val="-2"/>
          <w:u w:color="0099FF"/>
          <w:lang w:val="en-GB"/>
        </w:rPr>
        <w:t>Church</w:t>
      </w:r>
    </w:p>
    <w:p w14:paraId="5F6E29A1" w14:textId="77777777" w:rsidR="00052D12" w:rsidRPr="00C9424A" w:rsidRDefault="00052D12">
      <w:pPr>
        <w:rPr>
          <w:lang w:val="en-GB"/>
        </w:rPr>
        <w:sectPr w:rsidR="00052D12" w:rsidRPr="00C9424A">
          <w:pgSz w:w="11910" w:h="16840"/>
          <w:pgMar w:top="980" w:right="640" w:bottom="740" w:left="760" w:header="0" w:footer="544" w:gutter="0"/>
          <w:cols w:num="2" w:space="720" w:equalWidth="0">
            <w:col w:w="2370" w:space="1917"/>
            <w:col w:w="6223"/>
          </w:cols>
        </w:sectPr>
      </w:pPr>
    </w:p>
    <w:p w14:paraId="5F6E29A2" w14:textId="77777777" w:rsidR="00052D12" w:rsidRPr="00C9424A" w:rsidRDefault="00C9424A">
      <w:pPr>
        <w:pStyle w:val="BodyText"/>
        <w:spacing w:before="36" w:line="271" w:lineRule="auto"/>
        <w:ind w:left="1053" w:right="4859"/>
        <w:rPr>
          <w:lang w:val="en-GB"/>
        </w:rPr>
      </w:pPr>
      <w:r w:rsidRPr="00C9424A">
        <w:rPr>
          <w:lang w:val="en-GB"/>
        </w:rPr>
        <w:t>you have called us to follow you as disciples, in our life together and as individuals,</w:t>
      </w:r>
      <w:r w:rsidRPr="00C9424A">
        <w:rPr>
          <w:spacing w:val="40"/>
          <w:lang w:val="en-GB"/>
        </w:rPr>
        <w:t xml:space="preserve"> </w:t>
      </w:r>
      <w:r w:rsidRPr="00C9424A">
        <w:rPr>
          <w:lang w:val="en-GB"/>
        </w:rPr>
        <w:t>through worship, prayer and mission.</w:t>
      </w:r>
    </w:p>
    <w:p w14:paraId="5F6E29A3" w14:textId="77777777" w:rsidR="00052D12" w:rsidRPr="00C9424A" w:rsidRDefault="00C9424A">
      <w:pPr>
        <w:pStyle w:val="BodyText"/>
        <w:spacing w:before="3"/>
        <w:ind w:left="1053"/>
        <w:rPr>
          <w:lang w:val="en-GB"/>
        </w:rPr>
      </w:pPr>
      <w:r w:rsidRPr="00C9424A">
        <w:rPr>
          <w:lang w:val="en-GB"/>
        </w:rPr>
        <w:t>Be</w:t>
      </w:r>
      <w:r w:rsidRPr="00C9424A">
        <w:rPr>
          <w:spacing w:val="5"/>
          <w:lang w:val="en-GB"/>
        </w:rPr>
        <w:t xml:space="preserve"> </w:t>
      </w:r>
      <w:r w:rsidRPr="00C9424A">
        <w:rPr>
          <w:lang w:val="en-GB"/>
        </w:rPr>
        <w:t>with</w:t>
      </w:r>
      <w:r w:rsidRPr="00C9424A">
        <w:rPr>
          <w:spacing w:val="5"/>
          <w:lang w:val="en-GB"/>
        </w:rPr>
        <w:t xml:space="preserve"> </w:t>
      </w:r>
      <w:r w:rsidRPr="00C9424A">
        <w:rPr>
          <w:lang w:val="en-GB"/>
        </w:rPr>
        <w:t>us</w:t>
      </w:r>
      <w:r w:rsidRPr="00C9424A">
        <w:rPr>
          <w:spacing w:val="5"/>
          <w:lang w:val="en-GB"/>
        </w:rPr>
        <w:t xml:space="preserve"> </w:t>
      </w:r>
      <w:r w:rsidRPr="00C9424A">
        <w:rPr>
          <w:lang w:val="en-GB"/>
        </w:rPr>
        <w:t>as</w:t>
      </w:r>
      <w:r w:rsidRPr="00C9424A">
        <w:rPr>
          <w:spacing w:val="5"/>
          <w:lang w:val="en-GB"/>
        </w:rPr>
        <w:t xml:space="preserve"> </w:t>
      </w:r>
      <w:r w:rsidRPr="00C9424A">
        <w:rPr>
          <w:lang w:val="en-GB"/>
        </w:rPr>
        <w:t>we</w:t>
      </w:r>
      <w:r w:rsidRPr="00C9424A">
        <w:rPr>
          <w:spacing w:val="5"/>
          <w:lang w:val="en-GB"/>
        </w:rPr>
        <w:t xml:space="preserve"> </w:t>
      </w:r>
      <w:r w:rsidRPr="00C9424A">
        <w:rPr>
          <w:lang w:val="en-GB"/>
        </w:rPr>
        <w:t>seek</w:t>
      </w:r>
      <w:r w:rsidRPr="00C9424A">
        <w:rPr>
          <w:spacing w:val="5"/>
          <w:lang w:val="en-GB"/>
        </w:rPr>
        <w:t xml:space="preserve"> </w:t>
      </w:r>
      <w:r w:rsidRPr="00C9424A">
        <w:rPr>
          <w:lang w:val="en-GB"/>
        </w:rPr>
        <w:t>to</w:t>
      </w:r>
      <w:r w:rsidRPr="00C9424A">
        <w:rPr>
          <w:spacing w:val="5"/>
          <w:lang w:val="en-GB"/>
        </w:rPr>
        <w:t xml:space="preserve"> </w:t>
      </w:r>
      <w:r w:rsidRPr="00C9424A">
        <w:rPr>
          <w:lang w:val="en-GB"/>
        </w:rPr>
        <w:t>live</w:t>
      </w:r>
      <w:r w:rsidRPr="00C9424A">
        <w:rPr>
          <w:spacing w:val="5"/>
          <w:lang w:val="en-GB"/>
        </w:rPr>
        <w:t xml:space="preserve"> </w:t>
      </w:r>
      <w:r w:rsidRPr="00C9424A">
        <w:rPr>
          <w:lang w:val="en-GB"/>
        </w:rPr>
        <w:t>this</w:t>
      </w:r>
      <w:r w:rsidRPr="00C9424A">
        <w:rPr>
          <w:spacing w:val="6"/>
          <w:lang w:val="en-GB"/>
        </w:rPr>
        <w:t xml:space="preserve"> </w:t>
      </w:r>
      <w:r w:rsidRPr="00C9424A">
        <w:rPr>
          <w:spacing w:val="-4"/>
          <w:lang w:val="en-GB"/>
        </w:rPr>
        <w:t>call.</w:t>
      </w:r>
    </w:p>
    <w:p w14:paraId="5F6E29A4" w14:textId="77777777" w:rsidR="00052D12" w:rsidRPr="00C9424A" w:rsidRDefault="00C9424A">
      <w:pPr>
        <w:pStyle w:val="BodyText"/>
        <w:spacing w:before="35" w:line="271" w:lineRule="auto"/>
        <w:ind w:left="1053" w:right="1282"/>
        <w:rPr>
          <w:lang w:val="en-GB"/>
        </w:rPr>
      </w:pPr>
      <w:r w:rsidRPr="00C9424A">
        <w:rPr>
          <w:lang w:val="en-GB"/>
        </w:rPr>
        <w:t>Give us the strength and enthusiasm to live the life you have called us to live. Help us as we seek to care for and nurture people,</w:t>
      </w:r>
    </w:p>
    <w:p w14:paraId="5F6E29A5" w14:textId="77777777" w:rsidR="00052D12" w:rsidRPr="00C9424A" w:rsidRDefault="00C9424A">
      <w:pPr>
        <w:pStyle w:val="BodyText"/>
        <w:spacing w:before="2"/>
        <w:ind w:left="1053"/>
        <w:rPr>
          <w:lang w:val="en-GB"/>
        </w:rPr>
      </w:pPr>
      <w:r w:rsidRPr="00C9424A">
        <w:rPr>
          <w:lang w:val="en-GB"/>
        </w:rPr>
        <w:t>as</w:t>
      </w:r>
      <w:r w:rsidRPr="00C9424A">
        <w:rPr>
          <w:spacing w:val="4"/>
          <w:lang w:val="en-GB"/>
        </w:rPr>
        <w:t xml:space="preserve"> </w:t>
      </w:r>
      <w:r w:rsidRPr="00C9424A">
        <w:rPr>
          <w:lang w:val="en-GB"/>
        </w:rPr>
        <w:t>we</w:t>
      </w:r>
      <w:r w:rsidRPr="00C9424A">
        <w:rPr>
          <w:spacing w:val="7"/>
          <w:lang w:val="en-GB"/>
        </w:rPr>
        <w:t xml:space="preserve"> </w:t>
      </w:r>
      <w:r w:rsidRPr="00C9424A">
        <w:rPr>
          <w:lang w:val="en-GB"/>
        </w:rPr>
        <w:t>challenge</w:t>
      </w:r>
      <w:r w:rsidRPr="00C9424A">
        <w:rPr>
          <w:spacing w:val="6"/>
          <w:lang w:val="en-GB"/>
        </w:rPr>
        <w:t xml:space="preserve"> </w:t>
      </w:r>
      <w:r w:rsidRPr="00C9424A">
        <w:rPr>
          <w:lang w:val="en-GB"/>
        </w:rPr>
        <w:t>areas</w:t>
      </w:r>
      <w:r w:rsidRPr="00C9424A">
        <w:rPr>
          <w:spacing w:val="7"/>
          <w:lang w:val="en-GB"/>
        </w:rPr>
        <w:t xml:space="preserve"> </w:t>
      </w:r>
      <w:r w:rsidRPr="00C9424A">
        <w:rPr>
          <w:lang w:val="en-GB"/>
        </w:rPr>
        <w:t>of</w:t>
      </w:r>
      <w:r w:rsidRPr="00C9424A">
        <w:rPr>
          <w:spacing w:val="6"/>
          <w:lang w:val="en-GB"/>
        </w:rPr>
        <w:t xml:space="preserve"> </w:t>
      </w:r>
      <w:r w:rsidRPr="00C9424A">
        <w:rPr>
          <w:lang w:val="en-GB"/>
        </w:rPr>
        <w:t>injustice</w:t>
      </w:r>
      <w:r w:rsidRPr="00C9424A">
        <w:rPr>
          <w:spacing w:val="7"/>
          <w:lang w:val="en-GB"/>
        </w:rPr>
        <w:t xml:space="preserve"> </w:t>
      </w:r>
      <w:r w:rsidRPr="00C9424A">
        <w:rPr>
          <w:lang w:val="en-GB"/>
        </w:rPr>
        <w:t>that</w:t>
      </w:r>
      <w:r w:rsidRPr="00C9424A">
        <w:rPr>
          <w:spacing w:val="6"/>
          <w:lang w:val="en-GB"/>
        </w:rPr>
        <w:t xml:space="preserve"> </w:t>
      </w:r>
      <w:r w:rsidRPr="00C9424A">
        <w:rPr>
          <w:lang w:val="en-GB"/>
        </w:rPr>
        <w:t>we</w:t>
      </w:r>
      <w:r w:rsidRPr="00C9424A">
        <w:rPr>
          <w:spacing w:val="7"/>
          <w:lang w:val="en-GB"/>
        </w:rPr>
        <w:t xml:space="preserve"> </w:t>
      </w:r>
      <w:r w:rsidRPr="00C9424A">
        <w:rPr>
          <w:spacing w:val="-2"/>
          <w:lang w:val="en-GB"/>
        </w:rPr>
        <w:t>find,</w:t>
      </w:r>
    </w:p>
    <w:p w14:paraId="5F6E29A6" w14:textId="77777777" w:rsidR="00052D12" w:rsidRPr="00C9424A" w:rsidRDefault="00C9424A">
      <w:pPr>
        <w:pStyle w:val="BodyText"/>
        <w:spacing w:before="36" w:line="271" w:lineRule="auto"/>
        <w:ind w:left="1053" w:right="3314"/>
        <w:rPr>
          <w:lang w:val="en-GB"/>
        </w:rPr>
      </w:pPr>
      <w:r w:rsidRPr="00C9424A">
        <w:rPr>
          <w:lang w:val="en-GB"/>
        </w:rPr>
        <w:t>and as we seek to serve you in our service of other people. In all that we speak, think, and say,</w:t>
      </w:r>
    </w:p>
    <w:p w14:paraId="5F6E29A7" w14:textId="77777777" w:rsidR="00052D12" w:rsidRPr="00C9424A" w:rsidRDefault="00C9424A">
      <w:pPr>
        <w:pStyle w:val="BodyText"/>
        <w:spacing w:before="2"/>
        <w:ind w:left="1053"/>
        <w:rPr>
          <w:lang w:val="en-GB"/>
        </w:rPr>
      </w:pPr>
      <w:r w:rsidRPr="00C9424A">
        <w:rPr>
          <w:lang w:val="en-GB"/>
        </w:rPr>
        <w:t>be</w:t>
      </w:r>
      <w:r w:rsidRPr="00C9424A">
        <w:rPr>
          <w:spacing w:val="6"/>
          <w:lang w:val="en-GB"/>
        </w:rPr>
        <w:t xml:space="preserve"> </w:t>
      </w:r>
      <w:r w:rsidRPr="00C9424A">
        <w:rPr>
          <w:lang w:val="en-GB"/>
        </w:rPr>
        <w:t>with</w:t>
      </w:r>
      <w:r w:rsidRPr="00C9424A">
        <w:rPr>
          <w:spacing w:val="6"/>
          <w:lang w:val="en-GB"/>
        </w:rPr>
        <w:t xml:space="preserve"> </w:t>
      </w:r>
      <w:r w:rsidRPr="00C9424A">
        <w:rPr>
          <w:lang w:val="en-GB"/>
        </w:rPr>
        <w:t>us</w:t>
      </w:r>
      <w:r w:rsidRPr="00C9424A">
        <w:rPr>
          <w:spacing w:val="6"/>
          <w:lang w:val="en-GB"/>
        </w:rPr>
        <w:t xml:space="preserve"> </w:t>
      </w:r>
      <w:r w:rsidRPr="00C9424A">
        <w:rPr>
          <w:spacing w:val="-4"/>
          <w:lang w:val="en-GB"/>
        </w:rPr>
        <w:t>Lord.</w:t>
      </w:r>
    </w:p>
    <w:p w14:paraId="5F6E29A8" w14:textId="77777777" w:rsidR="00052D12" w:rsidRPr="00C9424A" w:rsidRDefault="00C9424A">
      <w:pPr>
        <w:pStyle w:val="BodyText"/>
        <w:spacing w:before="35" w:line="271" w:lineRule="auto"/>
        <w:ind w:left="1053" w:right="3913"/>
        <w:rPr>
          <w:lang w:val="en-GB"/>
        </w:rPr>
      </w:pPr>
      <w:r w:rsidRPr="00C9424A">
        <w:rPr>
          <w:lang w:val="en-GB"/>
        </w:rPr>
        <w:t>So that the people we meet and serve will not see us, but will see you in us.</w:t>
      </w:r>
    </w:p>
    <w:p w14:paraId="5F6E29A9" w14:textId="77777777" w:rsidR="00052D12" w:rsidRPr="00C9424A" w:rsidRDefault="00C9424A">
      <w:pPr>
        <w:pStyle w:val="BodyText"/>
        <w:spacing w:before="2" w:line="271" w:lineRule="auto"/>
        <w:ind w:left="1053" w:right="6357"/>
        <w:rPr>
          <w:lang w:val="en-GB"/>
        </w:rPr>
      </w:pPr>
      <w:r w:rsidRPr="00C9424A">
        <w:rPr>
          <w:lang w:val="en-GB"/>
        </w:rPr>
        <w:t>We do all that we do for you, Holy and life-giving Lord.</w:t>
      </w:r>
    </w:p>
    <w:p w14:paraId="5F6E29AA" w14:textId="77777777" w:rsidR="00052D12" w:rsidRPr="00C9424A" w:rsidRDefault="00C9424A">
      <w:pPr>
        <w:pStyle w:val="BodyText"/>
        <w:spacing w:before="3"/>
        <w:ind w:left="1053"/>
        <w:rPr>
          <w:lang w:val="en-GB"/>
        </w:rPr>
      </w:pPr>
      <w:r w:rsidRPr="00C9424A">
        <w:rPr>
          <w:lang w:val="en-GB"/>
        </w:rPr>
        <w:t>Your</w:t>
      </w:r>
      <w:r w:rsidRPr="00C9424A">
        <w:rPr>
          <w:spacing w:val="-3"/>
          <w:lang w:val="en-GB"/>
        </w:rPr>
        <w:t xml:space="preserve"> </w:t>
      </w:r>
      <w:r w:rsidRPr="00C9424A">
        <w:rPr>
          <w:lang w:val="en-GB"/>
        </w:rPr>
        <w:t xml:space="preserve">will be </w:t>
      </w:r>
      <w:r w:rsidRPr="00C9424A">
        <w:rPr>
          <w:spacing w:val="-4"/>
          <w:lang w:val="en-GB"/>
        </w:rPr>
        <w:t>done,</w:t>
      </w:r>
    </w:p>
    <w:p w14:paraId="5F6E29AB" w14:textId="77777777" w:rsidR="00052D12" w:rsidRPr="00C9424A" w:rsidRDefault="00C9424A">
      <w:pPr>
        <w:pStyle w:val="BodyText"/>
        <w:spacing w:before="35"/>
        <w:ind w:left="1053"/>
        <w:rPr>
          <w:lang w:val="en-GB"/>
        </w:rPr>
      </w:pPr>
      <w:r w:rsidRPr="00C9424A">
        <w:rPr>
          <w:lang w:val="en-GB"/>
        </w:rPr>
        <w:t>on</w:t>
      </w:r>
      <w:r w:rsidRPr="00C9424A">
        <w:rPr>
          <w:spacing w:val="7"/>
          <w:lang w:val="en-GB"/>
        </w:rPr>
        <w:t xml:space="preserve"> </w:t>
      </w:r>
      <w:r w:rsidRPr="00C9424A">
        <w:rPr>
          <w:lang w:val="en-GB"/>
        </w:rPr>
        <w:t>earth</w:t>
      </w:r>
      <w:r w:rsidRPr="00C9424A">
        <w:rPr>
          <w:spacing w:val="7"/>
          <w:lang w:val="en-GB"/>
        </w:rPr>
        <w:t xml:space="preserve"> </w:t>
      </w:r>
      <w:r w:rsidRPr="00C9424A">
        <w:rPr>
          <w:lang w:val="en-GB"/>
        </w:rPr>
        <w:t>as</w:t>
      </w:r>
      <w:r w:rsidRPr="00C9424A">
        <w:rPr>
          <w:spacing w:val="7"/>
          <w:lang w:val="en-GB"/>
        </w:rPr>
        <w:t xml:space="preserve"> </w:t>
      </w:r>
      <w:r w:rsidRPr="00C9424A">
        <w:rPr>
          <w:lang w:val="en-GB"/>
        </w:rPr>
        <w:t>it</w:t>
      </w:r>
      <w:r w:rsidRPr="00C9424A">
        <w:rPr>
          <w:spacing w:val="7"/>
          <w:lang w:val="en-GB"/>
        </w:rPr>
        <w:t xml:space="preserve"> </w:t>
      </w:r>
      <w:r w:rsidRPr="00C9424A">
        <w:rPr>
          <w:lang w:val="en-GB"/>
        </w:rPr>
        <w:t>is</w:t>
      </w:r>
      <w:r w:rsidRPr="00C9424A">
        <w:rPr>
          <w:spacing w:val="7"/>
          <w:lang w:val="en-GB"/>
        </w:rPr>
        <w:t xml:space="preserve"> </w:t>
      </w:r>
      <w:r w:rsidRPr="00C9424A">
        <w:rPr>
          <w:lang w:val="en-GB"/>
        </w:rPr>
        <w:t>in</w:t>
      </w:r>
      <w:r w:rsidRPr="00C9424A">
        <w:rPr>
          <w:spacing w:val="8"/>
          <w:lang w:val="en-GB"/>
        </w:rPr>
        <w:t xml:space="preserve"> </w:t>
      </w:r>
      <w:r w:rsidRPr="00C9424A">
        <w:rPr>
          <w:spacing w:val="-2"/>
          <w:lang w:val="en-GB"/>
        </w:rPr>
        <w:t>heaven</w:t>
      </w:r>
    </w:p>
    <w:p w14:paraId="5F6E29AC" w14:textId="77777777" w:rsidR="00052D12" w:rsidRPr="00C9424A" w:rsidRDefault="00052D12">
      <w:pPr>
        <w:pStyle w:val="BodyText"/>
        <w:spacing w:before="10"/>
        <w:rPr>
          <w:sz w:val="15"/>
          <w:lang w:val="en-GB"/>
        </w:rPr>
      </w:pPr>
    </w:p>
    <w:p w14:paraId="5F6E29AD" w14:textId="77777777" w:rsidR="00052D12" w:rsidRPr="00C9424A" w:rsidRDefault="00052D12">
      <w:pPr>
        <w:rPr>
          <w:sz w:val="15"/>
          <w:lang w:val="en-GB"/>
        </w:rPr>
        <w:sectPr w:rsidR="00052D12" w:rsidRPr="00C9424A">
          <w:type w:val="continuous"/>
          <w:pgSz w:w="11910" w:h="16840"/>
          <w:pgMar w:top="1920" w:right="640" w:bottom="280" w:left="760" w:header="0" w:footer="544" w:gutter="0"/>
          <w:cols w:space="720"/>
        </w:sectPr>
      </w:pPr>
    </w:p>
    <w:p w14:paraId="5F6E29AE" w14:textId="77777777" w:rsidR="00052D12" w:rsidRPr="00C9424A" w:rsidRDefault="00C9424A">
      <w:pPr>
        <w:pStyle w:val="BodyText"/>
        <w:spacing w:before="93"/>
        <w:ind w:left="1053"/>
        <w:rPr>
          <w:lang w:val="en-GB"/>
        </w:rPr>
      </w:pPr>
      <w:r w:rsidRPr="00C9424A">
        <w:rPr>
          <w:spacing w:val="-2"/>
          <w:lang w:val="en-GB"/>
        </w:rPr>
        <w:t>Amen.</w:t>
      </w:r>
    </w:p>
    <w:p w14:paraId="5F6E29AF" w14:textId="77777777" w:rsidR="00052D12" w:rsidRPr="00C9424A" w:rsidRDefault="00052D12">
      <w:pPr>
        <w:pStyle w:val="BodyText"/>
        <w:rPr>
          <w:lang w:val="en-GB"/>
        </w:rPr>
      </w:pPr>
    </w:p>
    <w:p w14:paraId="5F6E29B0" w14:textId="77777777" w:rsidR="00052D12" w:rsidRPr="00C9424A" w:rsidRDefault="00052D12">
      <w:pPr>
        <w:pStyle w:val="BodyText"/>
        <w:rPr>
          <w:lang w:val="en-GB"/>
        </w:rPr>
      </w:pPr>
    </w:p>
    <w:p w14:paraId="5F6E29B1" w14:textId="77777777" w:rsidR="00052D12" w:rsidRPr="00C9424A" w:rsidRDefault="00052D12">
      <w:pPr>
        <w:pStyle w:val="BodyText"/>
        <w:spacing w:before="173"/>
        <w:rPr>
          <w:lang w:val="en-GB"/>
        </w:rPr>
      </w:pPr>
    </w:p>
    <w:p w14:paraId="5F6E29B2" w14:textId="77777777" w:rsidR="00052D12" w:rsidRPr="00C9424A" w:rsidRDefault="00C9424A">
      <w:pPr>
        <w:pStyle w:val="BodyText"/>
        <w:ind w:left="1053"/>
        <w:rPr>
          <w:lang w:val="en-GB"/>
        </w:rPr>
      </w:pPr>
      <w:r w:rsidRPr="00C9424A">
        <w:rPr>
          <w:spacing w:val="-2"/>
          <w:lang w:val="en-GB"/>
        </w:rPr>
        <w:t>Master,</w:t>
      </w:r>
    </w:p>
    <w:p w14:paraId="5F6E29B3" w14:textId="77777777" w:rsidR="00052D12" w:rsidRPr="00C9424A" w:rsidRDefault="00C9424A">
      <w:pPr>
        <w:pStyle w:val="BodyText"/>
        <w:spacing w:before="36"/>
        <w:ind w:left="1053"/>
        <w:rPr>
          <w:lang w:val="en-GB"/>
        </w:rPr>
      </w:pPr>
      <w:r w:rsidRPr="00C9424A">
        <w:rPr>
          <w:lang w:val="en-GB"/>
        </w:rPr>
        <w:t>teach</w:t>
      </w:r>
      <w:r w:rsidRPr="00C9424A">
        <w:rPr>
          <w:spacing w:val="4"/>
          <w:lang w:val="en-GB"/>
        </w:rPr>
        <w:t xml:space="preserve"> </w:t>
      </w:r>
      <w:r w:rsidRPr="00C9424A">
        <w:rPr>
          <w:lang w:val="en-GB"/>
        </w:rPr>
        <w:t>us</w:t>
      </w:r>
      <w:r w:rsidRPr="00C9424A">
        <w:rPr>
          <w:spacing w:val="5"/>
          <w:lang w:val="en-GB"/>
        </w:rPr>
        <w:t xml:space="preserve"> </w:t>
      </w:r>
      <w:r w:rsidRPr="00C9424A">
        <w:rPr>
          <w:lang w:val="en-GB"/>
        </w:rPr>
        <w:t>to</w:t>
      </w:r>
      <w:r w:rsidRPr="00C9424A">
        <w:rPr>
          <w:spacing w:val="4"/>
          <w:lang w:val="en-GB"/>
        </w:rPr>
        <w:t xml:space="preserve"> </w:t>
      </w:r>
      <w:r w:rsidRPr="00C9424A">
        <w:rPr>
          <w:lang w:val="en-GB"/>
        </w:rPr>
        <w:t>be</w:t>
      </w:r>
      <w:r w:rsidRPr="00C9424A">
        <w:rPr>
          <w:spacing w:val="5"/>
          <w:lang w:val="en-GB"/>
        </w:rPr>
        <w:t xml:space="preserve"> </w:t>
      </w:r>
      <w:r w:rsidRPr="00C9424A">
        <w:rPr>
          <w:lang w:val="en-GB"/>
        </w:rPr>
        <w:t>your</w:t>
      </w:r>
      <w:r w:rsidRPr="00C9424A">
        <w:rPr>
          <w:spacing w:val="5"/>
          <w:lang w:val="en-GB"/>
        </w:rPr>
        <w:t xml:space="preserve"> </w:t>
      </w:r>
      <w:r w:rsidRPr="00C9424A">
        <w:rPr>
          <w:spacing w:val="-2"/>
          <w:lang w:val="en-GB"/>
        </w:rPr>
        <w:t>disciples,</w:t>
      </w:r>
    </w:p>
    <w:p w14:paraId="5F6E29B4" w14:textId="77777777" w:rsidR="00052D12" w:rsidRPr="00C9424A" w:rsidRDefault="00C9424A">
      <w:pPr>
        <w:pStyle w:val="BodyText"/>
        <w:spacing w:before="35" w:line="271" w:lineRule="auto"/>
        <w:ind w:left="1053" w:right="38"/>
        <w:rPr>
          <w:lang w:val="en-GB"/>
        </w:rPr>
      </w:pPr>
      <w:r w:rsidRPr="00C9424A">
        <w:rPr>
          <w:lang w:val="en-GB"/>
        </w:rPr>
        <w:t>to follow you through thick and thin, never to deny that we know you,</w:t>
      </w:r>
    </w:p>
    <w:p w14:paraId="5F6E29B5" w14:textId="77777777" w:rsidR="00052D12" w:rsidRPr="00C9424A" w:rsidRDefault="00C9424A">
      <w:pPr>
        <w:spacing w:before="8"/>
        <w:rPr>
          <w:sz w:val="23"/>
          <w:lang w:val="en-GB"/>
        </w:rPr>
      </w:pPr>
      <w:r w:rsidRPr="00C9424A">
        <w:rPr>
          <w:lang w:val="en-GB"/>
        </w:rPr>
        <w:br w:type="column"/>
      </w:r>
    </w:p>
    <w:p w14:paraId="5F6E29B6" w14:textId="77777777" w:rsidR="00052D12" w:rsidRPr="00C9424A" w:rsidRDefault="00C9424A">
      <w:pPr>
        <w:pStyle w:val="BodyText"/>
        <w:spacing w:before="1"/>
        <w:ind w:left="2884"/>
        <w:rPr>
          <w:lang w:val="en-GB"/>
        </w:rPr>
      </w:pPr>
      <w:r w:rsidRPr="00C9424A">
        <w:rPr>
          <w:lang w:val="en-GB"/>
        </w:rPr>
        <w:t>Nigel</w:t>
      </w:r>
      <w:r w:rsidRPr="00C9424A">
        <w:rPr>
          <w:spacing w:val="-4"/>
          <w:lang w:val="en-GB"/>
        </w:rPr>
        <w:t xml:space="preserve"> </w:t>
      </w:r>
      <w:r w:rsidRPr="00C9424A">
        <w:rPr>
          <w:spacing w:val="-2"/>
          <w:lang w:val="en-GB"/>
        </w:rPr>
        <w:t>Warner</w:t>
      </w:r>
    </w:p>
    <w:p w14:paraId="5F6E29B7" w14:textId="77777777" w:rsidR="00052D12" w:rsidRPr="00C9424A" w:rsidRDefault="00C9424A">
      <w:pPr>
        <w:pStyle w:val="Heading3"/>
        <w:spacing w:before="232"/>
        <w:ind w:left="1053"/>
        <w:rPr>
          <w:u w:val="none"/>
          <w:lang w:val="en-GB"/>
        </w:rPr>
      </w:pPr>
      <w:r w:rsidRPr="00C9424A">
        <w:rPr>
          <w:spacing w:val="8"/>
          <w:u w:color="0099FF"/>
          <w:lang w:val="en-GB"/>
        </w:rPr>
        <w:t xml:space="preserve"> </w:t>
      </w:r>
      <w:r w:rsidRPr="00C9424A">
        <w:rPr>
          <w:u w:color="0099FF"/>
          <w:lang w:val="en-GB"/>
        </w:rPr>
        <w:t>Deeper</w:t>
      </w:r>
      <w:r w:rsidRPr="00C9424A">
        <w:rPr>
          <w:spacing w:val="15"/>
          <w:u w:color="0099FF"/>
          <w:lang w:val="en-GB"/>
        </w:rPr>
        <w:t xml:space="preserve"> </w:t>
      </w:r>
      <w:r w:rsidRPr="00C9424A">
        <w:rPr>
          <w:spacing w:val="-2"/>
          <w:u w:color="0099FF"/>
          <w:lang w:val="en-GB"/>
        </w:rPr>
        <w:t>discipleship</w:t>
      </w:r>
    </w:p>
    <w:p w14:paraId="5F6E29B8"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4758" w:space="355"/>
            <w:col w:w="5397"/>
          </w:cols>
        </w:sectPr>
      </w:pPr>
    </w:p>
    <w:p w14:paraId="5F6E29B9" w14:textId="77777777" w:rsidR="00052D12" w:rsidRPr="00C9424A" w:rsidRDefault="00C9424A">
      <w:pPr>
        <w:pStyle w:val="BodyText"/>
        <w:spacing w:before="2"/>
        <w:ind w:left="1573"/>
        <w:rPr>
          <w:lang w:val="en-GB"/>
        </w:rPr>
      </w:pPr>
      <w:r w:rsidRPr="00C9424A">
        <w:rPr>
          <w:lang w:val="en-GB"/>
        </w:rPr>
        <w:t>and</w:t>
      </w:r>
      <w:r w:rsidRPr="00C9424A">
        <w:rPr>
          <w:spacing w:val="6"/>
          <w:lang w:val="en-GB"/>
        </w:rPr>
        <w:t xml:space="preserve"> </w:t>
      </w:r>
      <w:r w:rsidRPr="00C9424A">
        <w:rPr>
          <w:lang w:val="en-GB"/>
        </w:rPr>
        <w:t>always</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point</w:t>
      </w:r>
      <w:r w:rsidRPr="00C9424A">
        <w:rPr>
          <w:spacing w:val="6"/>
          <w:lang w:val="en-GB"/>
        </w:rPr>
        <w:t xml:space="preserve"> </w:t>
      </w:r>
      <w:r w:rsidRPr="00C9424A">
        <w:rPr>
          <w:lang w:val="en-GB"/>
        </w:rPr>
        <w:t>other</w:t>
      </w:r>
      <w:r w:rsidRPr="00C9424A">
        <w:rPr>
          <w:spacing w:val="6"/>
          <w:lang w:val="en-GB"/>
        </w:rPr>
        <w:t xml:space="preserve"> </w:t>
      </w:r>
      <w:r w:rsidRPr="00C9424A">
        <w:rPr>
          <w:lang w:val="en-GB"/>
        </w:rPr>
        <w:t>people</w:t>
      </w:r>
      <w:r w:rsidRPr="00C9424A">
        <w:rPr>
          <w:spacing w:val="6"/>
          <w:lang w:val="en-GB"/>
        </w:rPr>
        <w:t xml:space="preserve"> </w:t>
      </w:r>
      <w:r w:rsidRPr="00C9424A">
        <w:rPr>
          <w:lang w:val="en-GB"/>
        </w:rPr>
        <w:t>towards</w:t>
      </w:r>
      <w:r w:rsidRPr="00C9424A">
        <w:rPr>
          <w:spacing w:val="7"/>
          <w:lang w:val="en-GB"/>
        </w:rPr>
        <w:t xml:space="preserve"> </w:t>
      </w:r>
      <w:r w:rsidRPr="00C9424A">
        <w:rPr>
          <w:spacing w:val="-4"/>
          <w:lang w:val="en-GB"/>
        </w:rPr>
        <w:t>you.</w:t>
      </w:r>
    </w:p>
    <w:p w14:paraId="5F6E29BA" w14:textId="77777777" w:rsidR="00052D12" w:rsidRPr="00C9424A" w:rsidRDefault="00C9424A">
      <w:pPr>
        <w:pStyle w:val="BodyText"/>
        <w:spacing w:before="36" w:line="271" w:lineRule="auto"/>
        <w:ind w:left="1573" w:right="5914"/>
        <w:rPr>
          <w:lang w:val="en-GB"/>
        </w:rPr>
      </w:pPr>
      <w:r w:rsidRPr="00C9424A">
        <w:rPr>
          <w:lang w:val="en-GB"/>
        </w:rPr>
        <w:t>I just want to say Thank You for these wonderful horizons, for all the technical wonders of miniature circuitry</w:t>
      </w:r>
    </w:p>
    <w:p w14:paraId="5F6E29BB" w14:textId="77777777" w:rsidR="00052D12" w:rsidRPr="00C9424A" w:rsidRDefault="00C9424A">
      <w:pPr>
        <w:pStyle w:val="BodyText"/>
        <w:spacing w:before="4" w:line="271" w:lineRule="auto"/>
        <w:ind w:left="1573" w:right="5398"/>
        <w:rPr>
          <w:lang w:val="en-GB"/>
        </w:rPr>
      </w:pPr>
      <w:r w:rsidRPr="00C9424A">
        <w:rPr>
          <w:lang w:val="en-GB"/>
        </w:rPr>
        <w:t>and optic cable and satellite link. Thank you for an unlimited future.</w:t>
      </w:r>
    </w:p>
    <w:p w14:paraId="5F6E29BC" w14:textId="77777777" w:rsidR="00052D12" w:rsidRPr="00C9424A" w:rsidRDefault="00052D12">
      <w:pPr>
        <w:pStyle w:val="BodyText"/>
        <w:spacing w:before="38"/>
        <w:rPr>
          <w:lang w:val="en-GB"/>
        </w:rPr>
      </w:pPr>
    </w:p>
    <w:p w14:paraId="5F6E29BD" w14:textId="77777777" w:rsidR="00052D12" w:rsidRPr="00C9424A" w:rsidRDefault="00C9424A">
      <w:pPr>
        <w:pStyle w:val="BodyText"/>
        <w:spacing w:line="271" w:lineRule="auto"/>
        <w:ind w:left="1053" w:right="5028"/>
        <w:rPr>
          <w:lang w:val="en-GB"/>
        </w:rPr>
      </w:pPr>
      <w:r w:rsidRPr="00C9424A">
        <w:rPr>
          <w:lang w:val="en-GB"/>
        </w:rPr>
        <w:t>As you care for and nurture your people, help</w:t>
      </w:r>
      <w:r w:rsidRPr="00C9424A">
        <w:rPr>
          <w:spacing w:val="5"/>
          <w:lang w:val="en-GB"/>
        </w:rPr>
        <w:t xml:space="preserve"> </w:t>
      </w:r>
      <w:r w:rsidRPr="00C9424A">
        <w:rPr>
          <w:lang w:val="en-GB"/>
        </w:rPr>
        <w:t>us</w:t>
      </w:r>
      <w:r w:rsidRPr="00C9424A">
        <w:rPr>
          <w:spacing w:val="5"/>
          <w:lang w:val="en-GB"/>
        </w:rPr>
        <w:t xml:space="preserve"> </w:t>
      </w:r>
      <w:r w:rsidRPr="00C9424A">
        <w:rPr>
          <w:lang w:val="en-GB"/>
        </w:rPr>
        <w:t>to</w:t>
      </w:r>
      <w:r w:rsidRPr="00C9424A">
        <w:rPr>
          <w:spacing w:val="5"/>
          <w:lang w:val="en-GB"/>
        </w:rPr>
        <w:t xml:space="preserve"> </w:t>
      </w:r>
      <w:r w:rsidRPr="00C9424A">
        <w:rPr>
          <w:lang w:val="en-GB"/>
        </w:rPr>
        <w:t>do</w:t>
      </w:r>
      <w:r w:rsidRPr="00C9424A">
        <w:rPr>
          <w:spacing w:val="5"/>
          <w:lang w:val="en-GB"/>
        </w:rPr>
        <w:t xml:space="preserve"> </w:t>
      </w:r>
      <w:r w:rsidRPr="00C9424A">
        <w:rPr>
          <w:lang w:val="en-GB"/>
        </w:rPr>
        <w:t>the</w:t>
      </w:r>
      <w:r w:rsidRPr="00C9424A">
        <w:rPr>
          <w:spacing w:val="5"/>
          <w:lang w:val="en-GB"/>
        </w:rPr>
        <w:t xml:space="preserve"> </w:t>
      </w:r>
      <w:r w:rsidRPr="00C9424A">
        <w:rPr>
          <w:lang w:val="en-GB"/>
        </w:rPr>
        <w:t>same</w:t>
      </w:r>
      <w:r w:rsidRPr="00C9424A">
        <w:rPr>
          <w:spacing w:val="5"/>
          <w:lang w:val="en-GB"/>
        </w:rPr>
        <w:t xml:space="preserve"> </w:t>
      </w:r>
      <w:r w:rsidRPr="00C9424A">
        <w:rPr>
          <w:lang w:val="en-GB"/>
        </w:rPr>
        <w:t>as</w:t>
      </w:r>
      <w:r w:rsidRPr="00C9424A">
        <w:rPr>
          <w:spacing w:val="5"/>
          <w:lang w:val="en-GB"/>
        </w:rPr>
        <w:t xml:space="preserve"> </w:t>
      </w:r>
      <w:r w:rsidRPr="00C9424A">
        <w:rPr>
          <w:lang w:val="en-GB"/>
        </w:rPr>
        <w:t>your</w:t>
      </w:r>
      <w:r w:rsidRPr="00C9424A">
        <w:rPr>
          <w:spacing w:val="5"/>
          <w:lang w:val="en-GB"/>
        </w:rPr>
        <w:t xml:space="preserve"> </w:t>
      </w:r>
      <w:r w:rsidRPr="00C9424A">
        <w:rPr>
          <w:spacing w:val="-2"/>
          <w:lang w:val="en-GB"/>
        </w:rPr>
        <w:t>disciples.</w:t>
      </w:r>
    </w:p>
    <w:p w14:paraId="5F6E29BE" w14:textId="77777777" w:rsidR="00052D12" w:rsidRPr="00C9424A" w:rsidRDefault="00C9424A">
      <w:pPr>
        <w:pStyle w:val="BodyText"/>
        <w:spacing w:before="2" w:line="271" w:lineRule="auto"/>
        <w:ind w:left="1053" w:right="5782"/>
        <w:rPr>
          <w:lang w:val="en-GB"/>
        </w:rPr>
      </w:pPr>
      <w:r w:rsidRPr="00C9424A">
        <w:rPr>
          <w:lang w:val="en-GB"/>
        </w:rPr>
        <w:t>Show us how we might draw others into a closer relationship with you, so that they might be strengthened and transformed into your likeness,</w:t>
      </w:r>
    </w:p>
    <w:p w14:paraId="5F6E29BF" w14:textId="77777777" w:rsidR="00052D12" w:rsidRPr="00C9424A" w:rsidRDefault="00C9424A">
      <w:pPr>
        <w:pStyle w:val="BodyText"/>
        <w:spacing w:before="4" w:line="271" w:lineRule="auto"/>
        <w:ind w:left="1053" w:right="2735"/>
        <w:rPr>
          <w:lang w:val="en-GB"/>
        </w:rPr>
      </w:pPr>
      <w:r w:rsidRPr="00C9424A">
        <w:rPr>
          <w:lang w:val="en-GB"/>
        </w:rPr>
        <w:t>as we ourselves desire to be strengthened and transformed. Through the love of others,</w:t>
      </w:r>
    </w:p>
    <w:p w14:paraId="5F6E29C0" w14:textId="77777777" w:rsidR="00052D12" w:rsidRPr="00C9424A" w:rsidRDefault="00C9424A">
      <w:pPr>
        <w:pStyle w:val="BodyText"/>
        <w:spacing w:before="2" w:line="271" w:lineRule="auto"/>
        <w:ind w:left="1053" w:right="3582"/>
        <w:rPr>
          <w:lang w:val="en-GB"/>
        </w:rPr>
      </w:pPr>
      <w:r w:rsidRPr="00C9424A">
        <w:rPr>
          <w:lang w:val="en-GB"/>
        </w:rPr>
        <w:t>bring us to understand what it is to be truly loved by you, our Saviour and Lord,</w:t>
      </w:r>
    </w:p>
    <w:p w14:paraId="5F6E29C1" w14:textId="77777777" w:rsidR="00052D12" w:rsidRPr="00C9424A" w:rsidRDefault="00C9424A">
      <w:pPr>
        <w:pStyle w:val="BodyText"/>
        <w:spacing w:before="3"/>
        <w:ind w:left="1053"/>
        <w:rPr>
          <w:lang w:val="en-GB"/>
        </w:rPr>
      </w:pPr>
      <w:r w:rsidRPr="00C9424A">
        <w:rPr>
          <w:lang w:val="en-GB"/>
        </w:rPr>
        <w:t>and</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be</w:t>
      </w:r>
      <w:r w:rsidRPr="00C9424A">
        <w:rPr>
          <w:spacing w:val="7"/>
          <w:lang w:val="en-GB"/>
        </w:rPr>
        <w:t xml:space="preserve"> </w:t>
      </w:r>
      <w:r w:rsidRPr="00C9424A">
        <w:rPr>
          <w:lang w:val="en-GB"/>
        </w:rPr>
        <w:t>filled</w:t>
      </w:r>
      <w:r w:rsidRPr="00C9424A">
        <w:rPr>
          <w:spacing w:val="6"/>
          <w:lang w:val="en-GB"/>
        </w:rPr>
        <w:t xml:space="preserve"> </w:t>
      </w:r>
      <w:r w:rsidRPr="00C9424A">
        <w:rPr>
          <w:lang w:val="en-GB"/>
        </w:rPr>
        <w:t>with</w:t>
      </w:r>
      <w:r w:rsidRPr="00C9424A">
        <w:rPr>
          <w:spacing w:val="7"/>
          <w:lang w:val="en-GB"/>
        </w:rPr>
        <w:t xml:space="preserve"> </w:t>
      </w:r>
      <w:r w:rsidRPr="00C9424A">
        <w:rPr>
          <w:lang w:val="en-GB"/>
        </w:rPr>
        <w:t>your</w:t>
      </w:r>
      <w:r w:rsidRPr="00C9424A">
        <w:rPr>
          <w:spacing w:val="6"/>
          <w:lang w:val="en-GB"/>
        </w:rPr>
        <w:t xml:space="preserve"> </w:t>
      </w:r>
      <w:r w:rsidRPr="00C9424A">
        <w:rPr>
          <w:lang w:val="en-GB"/>
        </w:rPr>
        <w:t>Holy</w:t>
      </w:r>
      <w:r w:rsidRPr="00C9424A">
        <w:rPr>
          <w:spacing w:val="7"/>
          <w:lang w:val="en-GB"/>
        </w:rPr>
        <w:t xml:space="preserve"> </w:t>
      </w:r>
      <w:r w:rsidRPr="00C9424A">
        <w:rPr>
          <w:spacing w:val="-2"/>
          <w:lang w:val="en-GB"/>
        </w:rPr>
        <w:t>Spirit</w:t>
      </w:r>
    </w:p>
    <w:p w14:paraId="5F6E29C2" w14:textId="77777777" w:rsidR="00052D12" w:rsidRPr="00C9424A" w:rsidRDefault="00052D12">
      <w:pPr>
        <w:pStyle w:val="BodyText"/>
        <w:spacing w:before="11"/>
        <w:rPr>
          <w:lang w:val="en-GB"/>
        </w:rPr>
      </w:pPr>
    </w:p>
    <w:p w14:paraId="5F6E29C3" w14:textId="77777777" w:rsidR="00052D12" w:rsidRPr="00C9424A" w:rsidRDefault="00C9424A">
      <w:pPr>
        <w:pStyle w:val="BodyText"/>
        <w:tabs>
          <w:tab w:val="left" w:pos="7997"/>
        </w:tabs>
        <w:ind w:left="1053"/>
        <w:rPr>
          <w:lang w:val="en-GB"/>
        </w:rPr>
      </w:pPr>
      <w:r w:rsidRPr="00C9424A">
        <w:rPr>
          <w:spacing w:val="-2"/>
          <w:position w:val="12"/>
          <w:lang w:val="en-GB"/>
        </w:rPr>
        <w:t>Amen.</w:t>
      </w:r>
      <w:r w:rsidRPr="00C9424A">
        <w:rPr>
          <w:position w:val="12"/>
          <w:lang w:val="en-GB"/>
        </w:rPr>
        <w:tab/>
      </w:r>
      <w:r w:rsidRPr="00C9424A">
        <w:rPr>
          <w:lang w:val="en-GB"/>
        </w:rPr>
        <w:t>Nigel</w:t>
      </w:r>
      <w:r w:rsidRPr="00C9424A">
        <w:rPr>
          <w:spacing w:val="-6"/>
          <w:lang w:val="en-GB"/>
        </w:rPr>
        <w:t xml:space="preserve"> </w:t>
      </w:r>
      <w:r w:rsidRPr="00C9424A">
        <w:rPr>
          <w:spacing w:val="-2"/>
          <w:lang w:val="en-GB"/>
        </w:rPr>
        <w:t>Warner</w:t>
      </w:r>
    </w:p>
    <w:p w14:paraId="5F6E29C4" w14:textId="77777777" w:rsidR="00052D12" w:rsidRPr="00C9424A" w:rsidRDefault="00052D12">
      <w:pPr>
        <w:rPr>
          <w:lang w:val="en-GB"/>
        </w:rPr>
        <w:sectPr w:rsidR="00052D12" w:rsidRPr="00C9424A">
          <w:type w:val="continuous"/>
          <w:pgSz w:w="11910" w:h="16840"/>
          <w:pgMar w:top="1920" w:right="640" w:bottom="280" w:left="760" w:header="0" w:footer="544" w:gutter="0"/>
          <w:cols w:space="720"/>
        </w:sectPr>
      </w:pPr>
    </w:p>
    <w:p w14:paraId="5F6E29C5" w14:textId="77777777" w:rsidR="00052D12" w:rsidRPr="00C9424A" w:rsidRDefault="00C9424A">
      <w:pPr>
        <w:pStyle w:val="Heading3"/>
        <w:ind w:right="491"/>
        <w:jc w:val="right"/>
        <w:rPr>
          <w:u w:val="none"/>
          <w:lang w:val="en-GB"/>
        </w:rPr>
      </w:pPr>
      <w:bookmarkStart w:id="344" w:name="_Relationships"/>
      <w:bookmarkStart w:id="345" w:name="_Now_is_the_time"/>
      <w:bookmarkStart w:id="346" w:name="_bookmark125"/>
      <w:bookmarkEnd w:id="344"/>
      <w:bookmarkEnd w:id="345"/>
      <w:bookmarkEnd w:id="346"/>
      <w:r w:rsidRPr="00C9424A">
        <w:rPr>
          <w:u w:color="0099FF"/>
          <w:lang w:val="en-GB"/>
        </w:rPr>
        <w:lastRenderedPageBreak/>
        <w:t xml:space="preserve"> </w:t>
      </w:r>
      <w:r w:rsidRPr="00C9424A">
        <w:rPr>
          <w:spacing w:val="-2"/>
          <w:u w:color="0099FF"/>
          <w:lang w:val="en-GB"/>
        </w:rPr>
        <w:t>Relationships</w:t>
      </w:r>
    </w:p>
    <w:p w14:paraId="5F6E29C6" w14:textId="77777777" w:rsidR="00052D12" w:rsidRPr="00C9424A" w:rsidRDefault="00C9424A">
      <w:pPr>
        <w:pStyle w:val="BodyText"/>
        <w:spacing w:before="196" w:line="280" w:lineRule="auto"/>
        <w:ind w:left="1734" w:right="485"/>
        <w:rPr>
          <w:lang w:val="en-GB"/>
        </w:rPr>
      </w:pPr>
      <w:r w:rsidRPr="00C9424A">
        <w:rPr>
          <w:lang w:val="en-GB"/>
        </w:rPr>
        <w:t>There are people, as you know, God, who are married and wish that they were single. People who feel that they have the wrong partner. People who have changed and their partner has not. People who have stayed the same and their partner has altered.</w:t>
      </w:r>
    </w:p>
    <w:p w14:paraId="5F6E29C7" w14:textId="77777777" w:rsidR="00052D12" w:rsidRPr="00C9424A" w:rsidRDefault="00C9424A">
      <w:pPr>
        <w:pStyle w:val="BodyText"/>
        <w:spacing w:before="3"/>
        <w:ind w:left="1734"/>
        <w:rPr>
          <w:lang w:val="en-GB"/>
        </w:rPr>
      </w:pPr>
      <w:r w:rsidRPr="00C9424A">
        <w:rPr>
          <w:lang w:val="en-GB"/>
        </w:rPr>
        <w:t>We</w:t>
      </w:r>
      <w:r w:rsidRPr="00C9424A">
        <w:rPr>
          <w:spacing w:val="5"/>
          <w:lang w:val="en-GB"/>
        </w:rPr>
        <w:t xml:space="preserve"> </w:t>
      </w:r>
      <w:r w:rsidRPr="00C9424A">
        <w:rPr>
          <w:lang w:val="en-GB"/>
        </w:rPr>
        <w:t>hold</w:t>
      </w:r>
      <w:r w:rsidRPr="00C9424A">
        <w:rPr>
          <w:spacing w:val="6"/>
          <w:lang w:val="en-GB"/>
        </w:rPr>
        <w:t xml:space="preserve"> </w:t>
      </w:r>
      <w:r w:rsidRPr="00C9424A">
        <w:rPr>
          <w:lang w:val="en-GB"/>
        </w:rPr>
        <w:t>them</w:t>
      </w:r>
      <w:r w:rsidRPr="00C9424A">
        <w:rPr>
          <w:spacing w:val="5"/>
          <w:lang w:val="en-GB"/>
        </w:rPr>
        <w:t xml:space="preserve"> </w:t>
      </w:r>
      <w:r w:rsidRPr="00C9424A">
        <w:rPr>
          <w:lang w:val="en-GB"/>
        </w:rPr>
        <w:t>up</w:t>
      </w:r>
      <w:r w:rsidRPr="00C9424A">
        <w:rPr>
          <w:spacing w:val="6"/>
          <w:lang w:val="en-GB"/>
        </w:rPr>
        <w:t xml:space="preserve"> </w:t>
      </w:r>
      <w:r w:rsidRPr="00C9424A">
        <w:rPr>
          <w:lang w:val="en-GB"/>
        </w:rPr>
        <w:t>before</w:t>
      </w:r>
      <w:r w:rsidRPr="00C9424A">
        <w:rPr>
          <w:spacing w:val="6"/>
          <w:lang w:val="en-GB"/>
        </w:rPr>
        <w:t xml:space="preserve"> </w:t>
      </w:r>
      <w:r w:rsidRPr="00C9424A">
        <w:rPr>
          <w:spacing w:val="-4"/>
          <w:lang w:val="en-GB"/>
        </w:rPr>
        <w:t>you.</w:t>
      </w:r>
    </w:p>
    <w:p w14:paraId="5F6E29C8" w14:textId="77777777" w:rsidR="00052D12" w:rsidRPr="00C9424A" w:rsidRDefault="00052D12">
      <w:pPr>
        <w:pStyle w:val="BodyText"/>
        <w:spacing w:before="90"/>
        <w:rPr>
          <w:lang w:val="en-GB"/>
        </w:rPr>
      </w:pPr>
    </w:p>
    <w:p w14:paraId="5F6E29C9" w14:textId="77777777" w:rsidR="00052D12" w:rsidRPr="00C9424A" w:rsidRDefault="00C9424A">
      <w:pPr>
        <w:pStyle w:val="BodyText"/>
        <w:spacing w:before="1" w:line="280" w:lineRule="auto"/>
        <w:ind w:left="1734" w:right="817"/>
        <w:rPr>
          <w:lang w:val="en-GB"/>
        </w:rPr>
      </w:pPr>
      <w:r w:rsidRPr="00C9424A">
        <w:rPr>
          <w:lang w:val="en-GB"/>
        </w:rPr>
        <w:t>There are people, God, as you know, who are single and wish they were married. People who said no, when they should have said yes, people who have never met the right one, or never recognised that one. People who have made a vow that they now regret.</w:t>
      </w:r>
    </w:p>
    <w:p w14:paraId="5F6E29CA" w14:textId="77777777" w:rsidR="00052D12" w:rsidRPr="00C9424A" w:rsidRDefault="00C9424A">
      <w:pPr>
        <w:pStyle w:val="BodyText"/>
        <w:spacing w:before="2"/>
        <w:ind w:left="1734"/>
        <w:rPr>
          <w:lang w:val="en-GB"/>
        </w:rPr>
      </w:pPr>
      <w:r w:rsidRPr="00C9424A">
        <w:rPr>
          <w:lang w:val="en-GB"/>
        </w:rPr>
        <w:t>We</w:t>
      </w:r>
      <w:r w:rsidRPr="00C9424A">
        <w:rPr>
          <w:spacing w:val="4"/>
          <w:lang w:val="en-GB"/>
        </w:rPr>
        <w:t xml:space="preserve"> </w:t>
      </w:r>
      <w:r w:rsidRPr="00C9424A">
        <w:rPr>
          <w:lang w:val="en-GB"/>
        </w:rPr>
        <w:t>hold</w:t>
      </w:r>
      <w:r w:rsidRPr="00C9424A">
        <w:rPr>
          <w:spacing w:val="5"/>
          <w:lang w:val="en-GB"/>
        </w:rPr>
        <w:t xml:space="preserve"> </w:t>
      </w:r>
      <w:r w:rsidRPr="00C9424A">
        <w:rPr>
          <w:lang w:val="en-GB"/>
        </w:rPr>
        <w:t>them</w:t>
      </w:r>
      <w:r w:rsidRPr="00C9424A">
        <w:rPr>
          <w:spacing w:val="4"/>
          <w:lang w:val="en-GB"/>
        </w:rPr>
        <w:t xml:space="preserve"> </w:t>
      </w:r>
      <w:r w:rsidRPr="00C9424A">
        <w:rPr>
          <w:lang w:val="en-GB"/>
        </w:rPr>
        <w:t>up</w:t>
      </w:r>
      <w:r w:rsidRPr="00C9424A">
        <w:rPr>
          <w:spacing w:val="5"/>
          <w:lang w:val="en-GB"/>
        </w:rPr>
        <w:t xml:space="preserve"> </w:t>
      </w:r>
      <w:r w:rsidRPr="00C9424A">
        <w:rPr>
          <w:lang w:val="en-GB"/>
        </w:rPr>
        <w:t>to</w:t>
      </w:r>
      <w:r w:rsidRPr="00C9424A">
        <w:rPr>
          <w:spacing w:val="4"/>
          <w:lang w:val="en-GB"/>
        </w:rPr>
        <w:t xml:space="preserve"> </w:t>
      </w:r>
      <w:r w:rsidRPr="00C9424A">
        <w:rPr>
          <w:lang w:val="en-GB"/>
        </w:rPr>
        <w:t>you</w:t>
      </w:r>
      <w:r w:rsidRPr="00C9424A">
        <w:rPr>
          <w:spacing w:val="5"/>
          <w:lang w:val="en-GB"/>
        </w:rPr>
        <w:t xml:space="preserve"> </w:t>
      </w:r>
      <w:r w:rsidRPr="00C9424A">
        <w:rPr>
          <w:spacing w:val="-4"/>
          <w:lang w:val="en-GB"/>
        </w:rPr>
        <w:t>now.</w:t>
      </w:r>
    </w:p>
    <w:p w14:paraId="5F6E29CB" w14:textId="77777777" w:rsidR="00052D12" w:rsidRPr="00C9424A" w:rsidRDefault="00052D12">
      <w:pPr>
        <w:pStyle w:val="BodyText"/>
        <w:spacing w:before="91"/>
        <w:rPr>
          <w:lang w:val="en-GB"/>
        </w:rPr>
      </w:pPr>
    </w:p>
    <w:p w14:paraId="5F6E29CC" w14:textId="77777777" w:rsidR="00052D12" w:rsidRPr="00C9424A" w:rsidRDefault="00C9424A">
      <w:pPr>
        <w:pStyle w:val="BodyText"/>
        <w:spacing w:line="280" w:lineRule="auto"/>
        <w:ind w:left="1734" w:right="648"/>
        <w:rPr>
          <w:lang w:val="en-GB"/>
        </w:rPr>
      </w:pPr>
      <w:r w:rsidRPr="00C9424A">
        <w:rPr>
          <w:lang w:val="en-GB"/>
        </w:rPr>
        <w:t>Those whose marriages are close to collapse. Those who left the heart of their partner years ago and now will leave their home. Those who are coming to terms with their new singleness, some with relish, some with pain.</w:t>
      </w:r>
    </w:p>
    <w:p w14:paraId="5F6E29CD" w14:textId="77777777" w:rsidR="00052D12" w:rsidRPr="00C9424A" w:rsidRDefault="00052D12">
      <w:pPr>
        <w:pStyle w:val="BodyText"/>
        <w:spacing w:before="47"/>
        <w:rPr>
          <w:lang w:val="en-GB"/>
        </w:rPr>
      </w:pPr>
    </w:p>
    <w:p w14:paraId="5F6E29CE" w14:textId="77777777" w:rsidR="00052D12" w:rsidRPr="00C9424A" w:rsidRDefault="00C9424A">
      <w:pPr>
        <w:pStyle w:val="BodyText"/>
        <w:spacing w:before="1" w:line="561" w:lineRule="auto"/>
        <w:ind w:left="1734" w:right="4158"/>
        <w:rPr>
          <w:lang w:val="en-GB"/>
        </w:rPr>
      </w:pPr>
      <w:r w:rsidRPr="00C9424A">
        <w:rPr>
          <w:lang w:val="en-GB"/>
        </w:rPr>
        <w:t>People who have been divorced for years. People who are happily married.</w:t>
      </w:r>
    </w:p>
    <w:p w14:paraId="5F6E29CF" w14:textId="77777777" w:rsidR="00052D12" w:rsidRPr="00C9424A" w:rsidRDefault="00C9424A">
      <w:pPr>
        <w:pStyle w:val="BodyText"/>
        <w:spacing w:before="2"/>
        <w:ind w:left="1734"/>
        <w:rPr>
          <w:lang w:val="en-GB"/>
        </w:rPr>
      </w:pPr>
      <w:r w:rsidRPr="00C9424A">
        <w:rPr>
          <w:lang w:val="en-GB"/>
        </w:rPr>
        <w:t>People</w:t>
      </w:r>
      <w:r w:rsidRPr="00C9424A">
        <w:rPr>
          <w:spacing w:val="7"/>
          <w:lang w:val="en-GB"/>
        </w:rPr>
        <w:t xml:space="preserve"> </w:t>
      </w:r>
      <w:r w:rsidRPr="00C9424A">
        <w:rPr>
          <w:lang w:val="en-GB"/>
        </w:rPr>
        <w:t>who</w:t>
      </w:r>
      <w:r w:rsidRPr="00C9424A">
        <w:rPr>
          <w:spacing w:val="7"/>
          <w:lang w:val="en-GB"/>
        </w:rPr>
        <w:t xml:space="preserve"> </w:t>
      </w:r>
      <w:r w:rsidRPr="00C9424A">
        <w:rPr>
          <w:lang w:val="en-GB"/>
        </w:rPr>
        <w:t>are</w:t>
      </w:r>
      <w:r w:rsidRPr="00C9424A">
        <w:rPr>
          <w:spacing w:val="7"/>
          <w:lang w:val="en-GB"/>
        </w:rPr>
        <w:t xml:space="preserve"> </w:t>
      </w:r>
      <w:r w:rsidRPr="00C9424A">
        <w:rPr>
          <w:lang w:val="en-GB"/>
        </w:rPr>
        <w:t>happily</w:t>
      </w:r>
      <w:r w:rsidRPr="00C9424A">
        <w:rPr>
          <w:spacing w:val="8"/>
          <w:lang w:val="en-GB"/>
        </w:rPr>
        <w:t xml:space="preserve"> </w:t>
      </w:r>
      <w:r w:rsidRPr="00C9424A">
        <w:rPr>
          <w:spacing w:val="-2"/>
          <w:lang w:val="en-GB"/>
        </w:rPr>
        <w:t>single.</w:t>
      </w:r>
    </w:p>
    <w:p w14:paraId="5F6E29D0" w14:textId="77777777" w:rsidR="00052D12" w:rsidRPr="00C9424A" w:rsidRDefault="00052D12">
      <w:pPr>
        <w:pStyle w:val="BodyText"/>
        <w:spacing w:before="91"/>
        <w:rPr>
          <w:lang w:val="en-GB"/>
        </w:rPr>
      </w:pPr>
    </w:p>
    <w:p w14:paraId="5F6E29D1" w14:textId="77777777" w:rsidR="00052D12" w:rsidRPr="00C9424A" w:rsidRDefault="00C9424A">
      <w:pPr>
        <w:pStyle w:val="BodyText"/>
        <w:spacing w:line="280" w:lineRule="auto"/>
        <w:ind w:left="1734" w:right="648"/>
        <w:rPr>
          <w:lang w:val="en-GB"/>
        </w:rPr>
      </w:pPr>
      <w:r w:rsidRPr="00C9424A">
        <w:rPr>
          <w:lang w:val="en-GB"/>
        </w:rPr>
        <w:t>Today there are people, as you know, God, trying to decide whether to commit to a particular person or whether to run away. May they go the right way.</w:t>
      </w:r>
    </w:p>
    <w:p w14:paraId="5F6E29D2" w14:textId="77777777" w:rsidR="00052D12" w:rsidRPr="00C9424A" w:rsidRDefault="00052D12">
      <w:pPr>
        <w:pStyle w:val="BodyText"/>
        <w:spacing w:before="43"/>
        <w:rPr>
          <w:lang w:val="en-GB"/>
        </w:rPr>
      </w:pPr>
    </w:p>
    <w:p w14:paraId="5F6E29D3" w14:textId="77777777" w:rsidR="00052D12" w:rsidRPr="00C9424A" w:rsidRDefault="00C9424A">
      <w:pPr>
        <w:pStyle w:val="BodyText"/>
        <w:tabs>
          <w:tab w:val="left" w:pos="6679"/>
        </w:tabs>
        <w:spacing w:before="1"/>
        <w:ind w:right="492"/>
        <w:jc w:val="right"/>
        <w:rPr>
          <w:lang w:val="en-GB"/>
        </w:rPr>
      </w:pPr>
      <w:r w:rsidRPr="00C9424A">
        <w:rPr>
          <w:spacing w:val="-2"/>
          <w:position w:val="6"/>
          <w:lang w:val="en-GB"/>
        </w:rPr>
        <w:t>Amen.</w:t>
      </w:r>
      <w:r w:rsidRPr="00C9424A">
        <w:rPr>
          <w:position w:val="6"/>
          <w:lang w:val="en-GB"/>
        </w:rPr>
        <w:tab/>
      </w:r>
      <w:r w:rsidRPr="00C9424A">
        <w:rPr>
          <w:lang w:val="en-GB"/>
        </w:rPr>
        <w:t xml:space="preserve">Lesley </w:t>
      </w:r>
      <w:r w:rsidRPr="00C9424A">
        <w:rPr>
          <w:spacing w:val="-2"/>
          <w:lang w:val="en-GB"/>
        </w:rPr>
        <w:t>Charlton</w:t>
      </w:r>
    </w:p>
    <w:p w14:paraId="5F6E29D4" w14:textId="77777777" w:rsidR="00052D12" w:rsidRPr="00C9424A" w:rsidRDefault="00C9424A">
      <w:pPr>
        <w:pStyle w:val="Heading3"/>
        <w:spacing w:before="230"/>
        <w:ind w:right="491"/>
        <w:jc w:val="right"/>
        <w:rPr>
          <w:u w:val="none"/>
          <w:lang w:val="en-GB"/>
        </w:rPr>
      </w:pPr>
      <w:r w:rsidRPr="00C9424A">
        <w:rPr>
          <w:u w:color="0099FF"/>
          <w:lang w:val="en-GB"/>
        </w:rPr>
        <w:t xml:space="preserve"> Now</w:t>
      </w:r>
      <w:r w:rsidRPr="00C9424A">
        <w:rPr>
          <w:spacing w:val="9"/>
          <w:u w:color="0099FF"/>
          <w:lang w:val="en-GB"/>
        </w:rPr>
        <w:t xml:space="preserve"> </w:t>
      </w:r>
      <w:r w:rsidRPr="00C9424A">
        <w:rPr>
          <w:u w:color="0099FF"/>
          <w:lang w:val="en-GB"/>
        </w:rPr>
        <w:t>is</w:t>
      </w:r>
      <w:r w:rsidRPr="00C9424A">
        <w:rPr>
          <w:spacing w:val="9"/>
          <w:u w:color="0099FF"/>
          <w:lang w:val="en-GB"/>
        </w:rPr>
        <w:t xml:space="preserve"> </w:t>
      </w:r>
      <w:r w:rsidRPr="00C9424A">
        <w:rPr>
          <w:u w:color="0099FF"/>
          <w:lang w:val="en-GB"/>
        </w:rPr>
        <w:t>the</w:t>
      </w:r>
      <w:r w:rsidRPr="00C9424A">
        <w:rPr>
          <w:spacing w:val="9"/>
          <w:u w:color="0099FF"/>
          <w:lang w:val="en-GB"/>
        </w:rPr>
        <w:t xml:space="preserve"> </w:t>
      </w:r>
      <w:r w:rsidRPr="00C9424A">
        <w:rPr>
          <w:spacing w:val="-4"/>
          <w:u w:color="0099FF"/>
          <w:lang w:val="en-GB"/>
        </w:rPr>
        <w:t>time</w:t>
      </w:r>
    </w:p>
    <w:p w14:paraId="5F6E29D5" w14:textId="77777777" w:rsidR="00052D12" w:rsidRPr="00C9424A" w:rsidRDefault="00C9424A">
      <w:pPr>
        <w:pStyle w:val="BodyText"/>
        <w:spacing w:before="196"/>
        <w:ind w:left="1734"/>
        <w:rPr>
          <w:lang w:val="en-GB"/>
        </w:rPr>
      </w:pPr>
      <w:r w:rsidRPr="00C9424A">
        <w:rPr>
          <w:lang w:val="en-GB"/>
        </w:rPr>
        <w:t>Now</w:t>
      </w:r>
      <w:r w:rsidRPr="00C9424A">
        <w:rPr>
          <w:spacing w:val="6"/>
          <w:lang w:val="en-GB"/>
        </w:rPr>
        <w:t xml:space="preserve"> </w:t>
      </w:r>
      <w:r w:rsidRPr="00C9424A">
        <w:rPr>
          <w:lang w:val="en-GB"/>
        </w:rPr>
        <w:t>is</w:t>
      </w:r>
      <w:r w:rsidRPr="00C9424A">
        <w:rPr>
          <w:spacing w:val="6"/>
          <w:lang w:val="en-GB"/>
        </w:rPr>
        <w:t xml:space="preserve"> </w:t>
      </w:r>
      <w:r w:rsidRPr="00C9424A">
        <w:rPr>
          <w:lang w:val="en-GB"/>
        </w:rPr>
        <w:t>the</w:t>
      </w:r>
      <w:r w:rsidRPr="00C9424A">
        <w:rPr>
          <w:spacing w:val="7"/>
          <w:lang w:val="en-GB"/>
        </w:rPr>
        <w:t xml:space="preserve"> </w:t>
      </w:r>
      <w:r w:rsidRPr="00C9424A">
        <w:rPr>
          <w:spacing w:val="-4"/>
          <w:lang w:val="en-GB"/>
        </w:rPr>
        <w:t>time.</w:t>
      </w:r>
    </w:p>
    <w:p w14:paraId="5F6E29D6" w14:textId="77777777" w:rsidR="00052D12" w:rsidRPr="00C9424A" w:rsidRDefault="00C9424A">
      <w:pPr>
        <w:pStyle w:val="BodyText"/>
        <w:spacing w:before="46"/>
        <w:ind w:left="1734"/>
        <w:rPr>
          <w:lang w:val="en-GB"/>
        </w:rPr>
      </w:pPr>
      <w:r w:rsidRPr="00C9424A">
        <w:rPr>
          <w:lang w:val="en-GB"/>
        </w:rPr>
        <w:t>Do</w:t>
      </w:r>
      <w:r w:rsidRPr="00C9424A">
        <w:rPr>
          <w:spacing w:val="6"/>
          <w:lang w:val="en-GB"/>
        </w:rPr>
        <w:t xml:space="preserve"> </w:t>
      </w:r>
      <w:r w:rsidRPr="00C9424A">
        <w:rPr>
          <w:lang w:val="en-GB"/>
        </w:rPr>
        <w:t>it</w:t>
      </w:r>
      <w:r w:rsidRPr="00C9424A">
        <w:rPr>
          <w:spacing w:val="6"/>
          <w:lang w:val="en-GB"/>
        </w:rPr>
        <w:t xml:space="preserve"> </w:t>
      </w:r>
      <w:r w:rsidRPr="00C9424A">
        <w:rPr>
          <w:spacing w:val="-4"/>
          <w:lang w:val="en-GB"/>
        </w:rPr>
        <w:t>now.</w:t>
      </w:r>
    </w:p>
    <w:p w14:paraId="5F6E29D7" w14:textId="77777777" w:rsidR="00052D12" w:rsidRPr="00C9424A" w:rsidRDefault="00052D12">
      <w:pPr>
        <w:pStyle w:val="BodyText"/>
        <w:spacing w:before="91"/>
        <w:rPr>
          <w:lang w:val="en-GB"/>
        </w:rPr>
      </w:pPr>
    </w:p>
    <w:p w14:paraId="5F6E29D8" w14:textId="77777777" w:rsidR="00052D12" w:rsidRPr="00C9424A" w:rsidRDefault="00C9424A">
      <w:pPr>
        <w:pStyle w:val="BodyText"/>
        <w:spacing w:line="280" w:lineRule="auto"/>
        <w:ind w:left="1734" w:right="4158"/>
        <w:rPr>
          <w:lang w:val="en-GB"/>
        </w:rPr>
      </w:pPr>
      <w:r w:rsidRPr="00C9424A">
        <w:rPr>
          <w:lang w:val="en-GB"/>
        </w:rPr>
        <w:t>Lord there are some running out of time. Terminally ill.</w:t>
      </w:r>
    </w:p>
    <w:p w14:paraId="5F6E29D9" w14:textId="77777777" w:rsidR="00052D12" w:rsidRPr="00C9424A" w:rsidRDefault="00C9424A">
      <w:pPr>
        <w:pStyle w:val="BodyText"/>
        <w:spacing w:before="1" w:line="280" w:lineRule="auto"/>
        <w:ind w:left="1734" w:right="1790"/>
        <w:rPr>
          <w:lang w:val="en-GB"/>
        </w:rPr>
      </w:pPr>
      <w:r w:rsidRPr="00C9424A">
        <w:rPr>
          <w:lang w:val="en-GB"/>
        </w:rPr>
        <w:t>Those who strain the patience of the people who care for them. Those who have the debt collector and the red letters.</w:t>
      </w:r>
    </w:p>
    <w:p w14:paraId="5F6E29DA" w14:textId="77777777" w:rsidR="00052D12" w:rsidRPr="00C9424A" w:rsidRDefault="00052D12">
      <w:pPr>
        <w:pStyle w:val="BodyText"/>
        <w:spacing w:before="47"/>
        <w:rPr>
          <w:lang w:val="en-GB"/>
        </w:rPr>
      </w:pPr>
    </w:p>
    <w:p w14:paraId="5F6E29DB" w14:textId="77777777" w:rsidR="00052D12" w:rsidRPr="00C9424A" w:rsidRDefault="00C9424A">
      <w:pPr>
        <w:pStyle w:val="BodyText"/>
        <w:spacing w:line="280" w:lineRule="auto"/>
        <w:ind w:left="1734"/>
        <w:rPr>
          <w:lang w:val="en-GB"/>
        </w:rPr>
      </w:pPr>
      <w:r w:rsidRPr="00C9424A">
        <w:rPr>
          <w:lang w:val="en-GB"/>
        </w:rPr>
        <w:t>Those who feel that their job is for young people and the press of the years is beginning to tell so they worry, ‘what should they do next?’</w:t>
      </w:r>
    </w:p>
    <w:p w14:paraId="5F6E29DC" w14:textId="77777777" w:rsidR="00052D12" w:rsidRPr="00C9424A" w:rsidRDefault="00052D12">
      <w:pPr>
        <w:pStyle w:val="BodyText"/>
        <w:spacing w:before="47"/>
        <w:rPr>
          <w:lang w:val="en-GB"/>
        </w:rPr>
      </w:pPr>
    </w:p>
    <w:p w14:paraId="5F6E29DD" w14:textId="77777777" w:rsidR="00052D12" w:rsidRPr="00C9424A" w:rsidRDefault="00C9424A">
      <w:pPr>
        <w:pStyle w:val="BodyText"/>
        <w:ind w:left="1734"/>
        <w:rPr>
          <w:lang w:val="en-GB"/>
        </w:rPr>
      </w:pPr>
      <w:r w:rsidRPr="00C9424A">
        <w:rPr>
          <w:lang w:val="en-GB"/>
        </w:rPr>
        <w:t>Time,</w:t>
      </w:r>
      <w:r w:rsidRPr="00C9424A">
        <w:rPr>
          <w:spacing w:val="6"/>
          <w:lang w:val="en-GB"/>
        </w:rPr>
        <w:t xml:space="preserve"> </w:t>
      </w:r>
      <w:r w:rsidRPr="00C9424A">
        <w:rPr>
          <w:lang w:val="en-GB"/>
        </w:rPr>
        <w:t>time,</w:t>
      </w:r>
      <w:r w:rsidRPr="00C9424A">
        <w:rPr>
          <w:spacing w:val="7"/>
          <w:lang w:val="en-GB"/>
        </w:rPr>
        <w:t xml:space="preserve"> </w:t>
      </w:r>
      <w:r w:rsidRPr="00C9424A">
        <w:rPr>
          <w:lang w:val="en-GB"/>
        </w:rPr>
        <w:t>there</w:t>
      </w:r>
      <w:r w:rsidRPr="00C9424A">
        <w:rPr>
          <w:spacing w:val="6"/>
          <w:lang w:val="en-GB"/>
        </w:rPr>
        <w:t xml:space="preserve"> </w:t>
      </w:r>
      <w:r w:rsidRPr="00C9424A">
        <w:rPr>
          <w:lang w:val="en-GB"/>
        </w:rPr>
        <w:t>is</w:t>
      </w:r>
      <w:r w:rsidRPr="00C9424A">
        <w:rPr>
          <w:spacing w:val="7"/>
          <w:lang w:val="en-GB"/>
        </w:rPr>
        <w:t xml:space="preserve"> </w:t>
      </w:r>
      <w:r w:rsidRPr="00C9424A">
        <w:rPr>
          <w:lang w:val="en-GB"/>
        </w:rPr>
        <w:t>so</w:t>
      </w:r>
      <w:r w:rsidRPr="00C9424A">
        <w:rPr>
          <w:spacing w:val="6"/>
          <w:lang w:val="en-GB"/>
        </w:rPr>
        <w:t xml:space="preserve"> </w:t>
      </w:r>
      <w:r w:rsidRPr="00C9424A">
        <w:rPr>
          <w:lang w:val="en-GB"/>
        </w:rPr>
        <w:t>much</w:t>
      </w:r>
      <w:r w:rsidRPr="00C9424A">
        <w:rPr>
          <w:spacing w:val="7"/>
          <w:lang w:val="en-GB"/>
        </w:rPr>
        <w:t xml:space="preserve"> </w:t>
      </w:r>
      <w:r w:rsidRPr="00C9424A">
        <w:rPr>
          <w:spacing w:val="-4"/>
          <w:lang w:val="en-GB"/>
        </w:rPr>
        <w:t>time</w:t>
      </w:r>
    </w:p>
    <w:p w14:paraId="5F6E29DE" w14:textId="77777777" w:rsidR="00052D12" w:rsidRPr="00C9424A" w:rsidRDefault="00C9424A">
      <w:pPr>
        <w:pStyle w:val="BodyText"/>
        <w:spacing w:before="45" w:line="280" w:lineRule="auto"/>
        <w:ind w:left="1734" w:right="2735"/>
        <w:rPr>
          <w:lang w:val="en-GB"/>
        </w:rPr>
      </w:pPr>
      <w:r w:rsidRPr="00C9424A">
        <w:rPr>
          <w:lang w:val="en-GB"/>
        </w:rPr>
        <w:t>Those who feel time is heavy on their hands who wonder about your use of their time</w:t>
      </w:r>
    </w:p>
    <w:p w14:paraId="5F6E29DF" w14:textId="77777777" w:rsidR="00052D12" w:rsidRPr="00C9424A" w:rsidRDefault="00C9424A">
      <w:pPr>
        <w:pStyle w:val="BodyText"/>
        <w:spacing w:before="2"/>
        <w:ind w:left="1734"/>
        <w:rPr>
          <w:lang w:val="en-GB"/>
        </w:rPr>
      </w:pPr>
      <w:r w:rsidRPr="00C9424A">
        <w:rPr>
          <w:lang w:val="en-GB"/>
        </w:rPr>
        <w:t>Those</w:t>
      </w:r>
      <w:r w:rsidRPr="00C9424A">
        <w:rPr>
          <w:spacing w:val="6"/>
          <w:lang w:val="en-GB"/>
        </w:rPr>
        <w:t xml:space="preserve"> </w:t>
      </w:r>
      <w:r w:rsidRPr="00C9424A">
        <w:rPr>
          <w:lang w:val="en-GB"/>
        </w:rPr>
        <w:t>confined</w:t>
      </w:r>
      <w:r w:rsidRPr="00C9424A">
        <w:rPr>
          <w:spacing w:val="8"/>
          <w:lang w:val="en-GB"/>
        </w:rPr>
        <w:t xml:space="preserve"> </w:t>
      </w:r>
      <w:r w:rsidRPr="00C9424A">
        <w:rPr>
          <w:lang w:val="en-GB"/>
        </w:rPr>
        <w:t>to</w:t>
      </w:r>
      <w:r w:rsidRPr="00C9424A">
        <w:rPr>
          <w:spacing w:val="8"/>
          <w:lang w:val="en-GB"/>
        </w:rPr>
        <w:t xml:space="preserve"> </w:t>
      </w:r>
      <w:r w:rsidRPr="00C9424A">
        <w:rPr>
          <w:lang w:val="en-GB"/>
        </w:rPr>
        <w:t>bed.</w:t>
      </w:r>
      <w:r w:rsidRPr="00C9424A">
        <w:rPr>
          <w:spacing w:val="9"/>
          <w:lang w:val="en-GB"/>
        </w:rPr>
        <w:t xml:space="preserve"> </w:t>
      </w:r>
      <w:r w:rsidRPr="00C9424A">
        <w:rPr>
          <w:lang w:val="en-GB"/>
        </w:rPr>
        <w:t>Those</w:t>
      </w:r>
      <w:r w:rsidRPr="00C9424A">
        <w:rPr>
          <w:spacing w:val="8"/>
          <w:lang w:val="en-GB"/>
        </w:rPr>
        <w:t xml:space="preserve"> </w:t>
      </w:r>
      <w:r w:rsidRPr="00C9424A">
        <w:rPr>
          <w:lang w:val="en-GB"/>
        </w:rPr>
        <w:t>waiting</w:t>
      </w:r>
      <w:r w:rsidRPr="00C9424A">
        <w:rPr>
          <w:spacing w:val="8"/>
          <w:lang w:val="en-GB"/>
        </w:rPr>
        <w:t xml:space="preserve"> </w:t>
      </w:r>
      <w:r w:rsidRPr="00C9424A">
        <w:rPr>
          <w:lang w:val="en-GB"/>
        </w:rPr>
        <w:t>to</w:t>
      </w:r>
      <w:r w:rsidRPr="00C9424A">
        <w:rPr>
          <w:spacing w:val="9"/>
          <w:lang w:val="en-GB"/>
        </w:rPr>
        <w:t xml:space="preserve"> </w:t>
      </w:r>
      <w:r w:rsidRPr="00C9424A">
        <w:rPr>
          <w:spacing w:val="-2"/>
          <w:lang w:val="en-GB"/>
        </w:rPr>
        <w:t>fight.</w:t>
      </w:r>
    </w:p>
    <w:p w14:paraId="5F6E29E0" w14:textId="77777777" w:rsidR="00052D12" w:rsidRPr="00C9424A" w:rsidRDefault="00C9424A">
      <w:pPr>
        <w:pStyle w:val="BodyText"/>
        <w:spacing w:before="45"/>
        <w:ind w:left="1734"/>
        <w:rPr>
          <w:lang w:val="en-GB"/>
        </w:rPr>
      </w:pPr>
      <w:r w:rsidRPr="00C9424A">
        <w:rPr>
          <w:lang w:val="en-GB"/>
        </w:rPr>
        <w:t>Those</w:t>
      </w:r>
      <w:r w:rsidRPr="00C9424A">
        <w:rPr>
          <w:spacing w:val="7"/>
          <w:lang w:val="en-GB"/>
        </w:rPr>
        <w:t xml:space="preserve"> </w:t>
      </w:r>
      <w:r w:rsidRPr="00C9424A">
        <w:rPr>
          <w:lang w:val="en-GB"/>
        </w:rPr>
        <w:t>waiting</w:t>
      </w:r>
      <w:r w:rsidRPr="00C9424A">
        <w:rPr>
          <w:spacing w:val="7"/>
          <w:lang w:val="en-GB"/>
        </w:rPr>
        <w:t xml:space="preserve"> </w:t>
      </w:r>
      <w:r w:rsidRPr="00C9424A">
        <w:rPr>
          <w:lang w:val="en-GB"/>
        </w:rPr>
        <w:t>to</w:t>
      </w:r>
      <w:r w:rsidRPr="00C9424A">
        <w:rPr>
          <w:spacing w:val="8"/>
          <w:lang w:val="en-GB"/>
        </w:rPr>
        <w:t xml:space="preserve"> </w:t>
      </w:r>
      <w:r w:rsidRPr="00C9424A">
        <w:rPr>
          <w:lang w:val="en-GB"/>
        </w:rPr>
        <w:t>give</w:t>
      </w:r>
      <w:r w:rsidRPr="00C9424A">
        <w:rPr>
          <w:spacing w:val="7"/>
          <w:lang w:val="en-GB"/>
        </w:rPr>
        <w:t xml:space="preserve"> </w:t>
      </w:r>
      <w:r w:rsidRPr="00C9424A">
        <w:rPr>
          <w:lang w:val="en-GB"/>
        </w:rPr>
        <w:t>birth,</w:t>
      </w:r>
      <w:r w:rsidRPr="00C9424A">
        <w:rPr>
          <w:spacing w:val="8"/>
          <w:lang w:val="en-GB"/>
        </w:rPr>
        <w:t xml:space="preserve"> </w:t>
      </w:r>
      <w:r w:rsidRPr="00C9424A">
        <w:rPr>
          <w:lang w:val="en-GB"/>
        </w:rPr>
        <w:t>waiting</w:t>
      </w:r>
      <w:r w:rsidRPr="00C9424A">
        <w:rPr>
          <w:spacing w:val="7"/>
          <w:lang w:val="en-GB"/>
        </w:rPr>
        <w:t xml:space="preserve"> </w:t>
      </w:r>
      <w:r w:rsidRPr="00C9424A">
        <w:rPr>
          <w:lang w:val="en-GB"/>
        </w:rPr>
        <w:t>to</w:t>
      </w:r>
      <w:r w:rsidRPr="00C9424A">
        <w:rPr>
          <w:spacing w:val="8"/>
          <w:lang w:val="en-GB"/>
        </w:rPr>
        <w:t xml:space="preserve"> </w:t>
      </w:r>
      <w:r w:rsidRPr="00C9424A">
        <w:rPr>
          <w:spacing w:val="-2"/>
          <w:lang w:val="en-GB"/>
        </w:rPr>
        <w:t>conceive.</w:t>
      </w:r>
    </w:p>
    <w:p w14:paraId="5F6E29E1" w14:textId="77777777" w:rsidR="00052D12" w:rsidRPr="00C9424A" w:rsidRDefault="00052D12">
      <w:pPr>
        <w:rPr>
          <w:lang w:val="en-GB"/>
        </w:rPr>
        <w:sectPr w:rsidR="00052D12" w:rsidRPr="00C9424A">
          <w:pgSz w:w="11910" w:h="16840"/>
          <w:pgMar w:top="980" w:right="640" w:bottom="740" w:left="760" w:header="0" w:footer="544" w:gutter="0"/>
          <w:cols w:space="720"/>
        </w:sectPr>
      </w:pPr>
    </w:p>
    <w:p w14:paraId="5F6E29E2" w14:textId="77777777" w:rsidR="00052D12" w:rsidRPr="00C9424A" w:rsidRDefault="00C9424A">
      <w:pPr>
        <w:pStyle w:val="BodyText"/>
        <w:spacing w:before="77"/>
        <w:ind w:left="1053"/>
        <w:rPr>
          <w:lang w:val="en-GB"/>
        </w:rPr>
      </w:pPr>
      <w:bookmarkStart w:id="347" w:name="_Compassion"/>
      <w:bookmarkStart w:id="348" w:name="_Draw_new_people_to_you"/>
      <w:bookmarkStart w:id="349" w:name="_bookmark126"/>
      <w:bookmarkEnd w:id="347"/>
      <w:bookmarkEnd w:id="348"/>
      <w:bookmarkEnd w:id="349"/>
      <w:r w:rsidRPr="00C9424A">
        <w:rPr>
          <w:lang w:val="en-GB"/>
        </w:rPr>
        <w:lastRenderedPageBreak/>
        <w:t>Those</w:t>
      </w:r>
      <w:r w:rsidRPr="00C9424A">
        <w:rPr>
          <w:spacing w:val="8"/>
          <w:lang w:val="en-GB"/>
        </w:rPr>
        <w:t xml:space="preserve"> </w:t>
      </w:r>
      <w:r w:rsidRPr="00C9424A">
        <w:rPr>
          <w:lang w:val="en-GB"/>
        </w:rPr>
        <w:t>who</w:t>
      </w:r>
      <w:r w:rsidRPr="00C9424A">
        <w:rPr>
          <w:spacing w:val="9"/>
          <w:lang w:val="en-GB"/>
        </w:rPr>
        <w:t xml:space="preserve"> </w:t>
      </w:r>
      <w:r w:rsidRPr="00C9424A">
        <w:rPr>
          <w:lang w:val="en-GB"/>
        </w:rPr>
        <w:t>cannot</w:t>
      </w:r>
      <w:r w:rsidRPr="00C9424A">
        <w:rPr>
          <w:spacing w:val="8"/>
          <w:lang w:val="en-GB"/>
        </w:rPr>
        <w:t xml:space="preserve"> </w:t>
      </w:r>
      <w:r w:rsidRPr="00C9424A">
        <w:rPr>
          <w:lang w:val="en-GB"/>
        </w:rPr>
        <w:t>find</w:t>
      </w:r>
      <w:r w:rsidRPr="00C9424A">
        <w:rPr>
          <w:spacing w:val="9"/>
          <w:lang w:val="en-GB"/>
        </w:rPr>
        <w:t xml:space="preserve"> </w:t>
      </w:r>
      <w:r w:rsidRPr="00C9424A">
        <w:rPr>
          <w:spacing w:val="-4"/>
          <w:lang w:val="en-GB"/>
        </w:rPr>
        <w:t>work.</w:t>
      </w:r>
    </w:p>
    <w:p w14:paraId="5F6E29E3" w14:textId="77777777" w:rsidR="00052D12" w:rsidRPr="00C9424A" w:rsidRDefault="00C9424A">
      <w:pPr>
        <w:pStyle w:val="BodyText"/>
        <w:spacing w:before="46"/>
        <w:ind w:left="1053"/>
        <w:rPr>
          <w:lang w:val="en-GB"/>
        </w:rPr>
      </w:pPr>
      <w:r w:rsidRPr="00C9424A">
        <w:rPr>
          <w:lang w:val="en-GB"/>
        </w:rPr>
        <w:t>Cannot</w:t>
      </w:r>
      <w:r w:rsidRPr="00C9424A">
        <w:rPr>
          <w:spacing w:val="5"/>
          <w:lang w:val="en-GB"/>
        </w:rPr>
        <w:t xml:space="preserve"> </w:t>
      </w:r>
      <w:r w:rsidRPr="00C9424A">
        <w:rPr>
          <w:lang w:val="en-GB"/>
        </w:rPr>
        <w:t>find</w:t>
      </w:r>
      <w:r w:rsidRPr="00C9424A">
        <w:rPr>
          <w:spacing w:val="7"/>
          <w:lang w:val="en-GB"/>
        </w:rPr>
        <w:t xml:space="preserve"> </w:t>
      </w:r>
      <w:r w:rsidRPr="00C9424A">
        <w:rPr>
          <w:lang w:val="en-GB"/>
        </w:rPr>
        <w:t>a</w:t>
      </w:r>
      <w:r w:rsidRPr="00C9424A">
        <w:rPr>
          <w:spacing w:val="7"/>
          <w:lang w:val="en-GB"/>
        </w:rPr>
        <w:t xml:space="preserve"> </w:t>
      </w:r>
      <w:r w:rsidRPr="00C9424A">
        <w:rPr>
          <w:lang w:val="en-GB"/>
        </w:rPr>
        <w:t>role,</w:t>
      </w:r>
      <w:r w:rsidRPr="00C9424A">
        <w:rPr>
          <w:spacing w:val="7"/>
          <w:lang w:val="en-GB"/>
        </w:rPr>
        <w:t xml:space="preserve"> </w:t>
      </w:r>
      <w:r w:rsidRPr="00C9424A">
        <w:rPr>
          <w:lang w:val="en-GB"/>
        </w:rPr>
        <w:t>who</w:t>
      </w:r>
      <w:r w:rsidRPr="00C9424A">
        <w:rPr>
          <w:spacing w:val="7"/>
          <w:lang w:val="en-GB"/>
        </w:rPr>
        <w:t xml:space="preserve"> </w:t>
      </w:r>
      <w:r w:rsidRPr="00C9424A">
        <w:rPr>
          <w:lang w:val="en-GB"/>
        </w:rPr>
        <w:t>are</w:t>
      </w:r>
      <w:r w:rsidRPr="00C9424A">
        <w:rPr>
          <w:spacing w:val="7"/>
          <w:lang w:val="en-GB"/>
        </w:rPr>
        <w:t xml:space="preserve"> </w:t>
      </w:r>
      <w:r w:rsidRPr="00C9424A">
        <w:rPr>
          <w:lang w:val="en-GB"/>
        </w:rPr>
        <w:t>in</w:t>
      </w:r>
      <w:r w:rsidRPr="00C9424A">
        <w:rPr>
          <w:spacing w:val="7"/>
          <w:lang w:val="en-GB"/>
        </w:rPr>
        <w:t xml:space="preserve"> </w:t>
      </w:r>
      <w:r w:rsidRPr="00C9424A">
        <w:rPr>
          <w:lang w:val="en-GB"/>
        </w:rPr>
        <w:t>a</w:t>
      </w:r>
      <w:r w:rsidRPr="00C9424A">
        <w:rPr>
          <w:spacing w:val="7"/>
          <w:lang w:val="en-GB"/>
        </w:rPr>
        <w:t xml:space="preserve"> </w:t>
      </w:r>
      <w:r w:rsidRPr="00C9424A">
        <w:rPr>
          <w:lang w:val="en-GB"/>
        </w:rPr>
        <w:t>strange</w:t>
      </w:r>
      <w:r w:rsidRPr="00C9424A">
        <w:rPr>
          <w:spacing w:val="7"/>
          <w:lang w:val="en-GB"/>
        </w:rPr>
        <w:t xml:space="preserve"> </w:t>
      </w:r>
      <w:r w:rsidRPr="00C9424A">
        <w:rPr>
          <w:lang w:val="en-GB"/>
        </w:rPr>
        <w:t>country</w:t>
      </w:r>
      <w:r w:rsidRPr="00C9424A">
        <w:rPr>
          <w:spacing w:val="7"/>
          <w:lang w:val="en-GB"/>
        </w:rPr>
        <w:t xml:space="preserve"> </w:t>
      </w:r>
      <w:r w:rsidRPr="00C9424A">
        <w:rPr>
          <w:lang w:val="en-GB"/>
        </w:rPr>
        <w:t>and</w:t>
      </w:r>
      <w:r w:rsidRPr="00C9424A">
        <w:rPr>
          <w:spacing w:val="7"/>
          <w:lang w:val="en-GB"/>
        </w:rPr>
        <w:t xml:space="preserve"> </w:t>
      </w:r>
      <w:r w:rsidRPr="00C9424A">
        <w:rPr>
          <w:lang w:val="en-GB"/>
        </w:rPr>
        <w:t>they</w:t>
      </w:r>
      <w:r w:rsidRPr="00C9424A">
        <w:rPr>
          <w:spacing w:val="7"/>
          <w:lang w:val="en-GB"/>
        </w:rPr>
        <w:t xml:space="preserve"> </w:t>
      </w:r>
      <w:r w:rsidRPr="00C9424A">
        <w:rPr>
          <w:spacing w:val="-5"/>
          <w:lang w:val="en-GB"/>
        </w:rPr>
        <w:t>do</w:t>
      </w:r>
    </w:p>
    <w:p w14:paraId="5F6E29E4" w14:textId="77777777" w:rsidR="00052D12" w:rsidRPr="00C9424A" w:rsidRDefault="00C9424A">
      <w:pPr>
        <w:pStyle w:val="BodyText"/>
        <w:spacing w:before="46"/>
        <w:ind w:left="1053"/>
        <w:rPr>
          <w:lang w:val="en-GB"/>
        </w:rPr>
      </w:pPr>
      <w:r w:rsidRPr="00C9424A">
        <w:rPr>
          <w:lang w:val="en-GB"/>
        </w:rPr>
        <w:t>not</w:t>
      </w:r>
      <w:r w:rsidRPr="00C9424A">
        <w:rPr>
          <w:spacing w:val="5"/>
          <w:lang w:val="en-GB"/>
        </w:rPr>
        <w:t xml:space="preserve"> </w:t>
      </w:r>
      <w:r w:rsidRPr="00C9424A">
        <w:rPr>
          <w:lang w:val="en-GB"/>
        </w:rPr>
        <w:t>know</w:t>
      </w:r>
      <w:r w:rsidRPr="00C9424A">
        <w:rPr>
          <w:spacing w:val="5"/>
          <w:lang w:val="en-GB"/>
        </w:rPr>
        <w:t xml:space="preserve"> </w:t>
      </w:r>
      <w:r w:rsidRPr="00C9424A">
        <w:rPr>
          <w:lang w:val="en-GB"/>
        </w:rPr>
        <w:t>how</w:t>
      </w:r>
      <w:r w:rsidRPr="00C9424A">
        <w:rPr>
          <w:spacing w:val="5"/>
          <w:lang w:val="en-GB"/>
        </w:rPr>
        <w:t xml:space="preserve"> </w:t>
      </w:r>
      <w:r w:rsidRPr="00C9424A">
        <w:rPr>
          <w:lang w:val="en-GB"/>
        </w:rPr>
        <w:t>it</w:t>
      </w:r>
      <w:r w:rsidRPr="00C9424A">
        <w:rPr>
          <w:spacing w:val="5"/>
          <w:lang w:val="en-GB"/>
        </w:rPr>
        <w:t xml:space="preserve"> </w:t>
      </w:r>
      <w:r w:rsidRPr="00C9424A">
        <w:rPr>
          <w:lang w:val="en-GB"/>
        </w:rPr>
        <w:t>all</w:t>
      </w:r>
      <w:r w:rsidRPr="00C9424A">
        <w:rPr>
          <w:spacing w:val="6"/>
          <w:lang w:val="en-GB"/>
        </w:rPr>
        <w:t xml:space="preserve"> </w:t>
      </w:r>
      <w:r w:rsidRPr="00C9424A">
        <w:rPr>
          <w:spacing w:val="-2"/>
          <w:lang w:val="en-GB"/>
        </w:rPr>
        <w:t>works.</w:t>
      </w:r>
    </w:p>
    <w:p w14:paraId="5F6E29E5" w14:textId="77777777" w:rsidR="00052D12" w:rsidRPr="00C9424A" w:rsidRDefault="00052D12">
      <w:pPr>
        <w:pStyle w:val="BodyText"/>
        <w:spacing w:before="91"/>
        <w:rPr>
          <w:lang w:val="en-GB"/>
        </w:rPr>
      </w:pPr>
    </w:p>
    <w:p w14:paraId="5F6E29E6" w14:textId="77777777" w:rsidR="00052D12" w:rsidRPr="00C9424A" w:rsidRDefault="00C9424A">
      <w:pPr>
        <w:pStyle w:val="BodyText"/>
        <w:ind w:left="1053"/>
        <w:rPr>
          <w:lang w:val="en-GB"/>
        </w:rPr>
      </w:pPr>
      <w:r w:rsidRPr="00C9424A">
        <w:rPr>
          <w:lang w:val="en-GB"/>
        </w:rPr>
        <w:t>Lord</w:t>
      </w:r>
      <w:r w:rsidRPr="00C9424A">
        <w:rPr>
          <w:spacing w:val="5"/>
          <w:lang w:val="en-GB"/>
        </w:rPr>
        <w:t xml:space="preserve"> </w:t>
      </w:r>
      <w:r w:rsidRPr="00C9424A">
        <w:rPr>
          <w:lang w:val="en-GB"/>
        </w:rPr>
        <w:t>take</w:t>
      </w:r>
      <w:r w:rsidRPr="00C9424A">
        <w:rPr>
          <w:spacing w:val="5"/>
          <w:lang w:val="en-GB"/>
        </w:rPr>
        <w:t xml:space="preserve"> </w:t>
      </w:r>
      <w:r w:rsidRPr="00C9424A">
        <w:rPr>
          <w:lang w:val="en-GB"/>
        </w:rPr>
        <w:t>our</w:t>
      </w:r>
      <w:r w:rsidRPr="00C9424A">
        <w:rPr>
          <w:spacing w:val="5"/>
          <w:lang w:val="en-GB"/>
        </w:rPr>
        <w:t xml:space="preserve"> </w:t>
      </w:r>
      <w:r w:rsidRPr="00C9424A">
        <w:rPr>
          <w:spacing w:val="-4"/>
          <w:lang w:val="en-GB"/>
        </w:rPr>
        <w:t>time.</w:t>
      </w:r>
    </w:p>
    <w:p w14:paraId="5F6E29E7" w14:textId="77777777" w:rsidR="00052D12" w:rsidRPr="00C9424A" w:rsidRDefault="00C9424A">
      <w:pPr>
        <w:pStyle w:val="BodyText"/>
        <w:spacing w:before="45"/>
        <w:ind w:left="1053"/>
        <w:rPr>
          <w:lang w:val="en-GB"/>
        </w:rPr>
      </w:pPr>
      <w:r w:rsidRPr="00C9424A">
        <w:rPr>
          <w:lang w:val="en-GB"/>
        </w:rPr>
        <w:t>We</w:t>
      </w:r>
      <w:r w:rsidRPr="00C9424A">
        <w:rPr>
          <w:spacing w:val="3"/>
          <w:lang w:val="en-GB"/>
        </w:rPr>
        <w:t xml:space="preserve"> </w:t>
      </w:r>
      <w:r w:rsidRPr="00C9424A">
        <w:rPr>
          <w:lang w:val="en-GB"/>
        </w:rPr>
        <w:t>know</w:t>
      </w:r>
      <w:r w:rsidRPr="00C9424A">
        <w:rPr>
          <w:spacing w:val="5"/>
          <w:lang w:val="en-GB"/>
        </w:rPr>
        <w:t xml:space="preserve"> </w:t>
      </w:r>
      <w:r w:rsidRPr="00C9424A">
        <w:rPr>
          <w:lang w:val="en-GB"/>
        </w:rPr>
        <w:t>that</w:t>
      </w:r>
      <w:r w:rsidRPr="00C9424A">
        <w:rPr>
          <w:spacing w:val="5"/>
          <w:lang w:val="en-GB"/>
        </w:rPr>
        <w:t xml:space="preserve"> </w:t>
      </w:r>
      <w:r w:rsidRPr="00C9424A">
        <w:rPr>
          <w:lang w:val="en-GB"/>
        </w:rPr>
        <w:t>we</w:t>
      </w:r>
      <w:r w:rsidRPr="00C9424A">
        <w:rPr>
          <w:spacing w:val="5"/>
          <w:lang w:val="en-GB"/>
        </w:rPr>
        <w:t xml:space="preserve"> </w:t>
      </w:r>
      <w:r w:rsidRPr="00C9424A">
        <w:rPr>
          <w:lang w:val="en-GB"/>
        </w:rPr>
        <w:t>waste</w:t>
      </w:r>
      <w:r w:rsidRPr="00C9424A">
        <w:rPr>
          <w:spacing w:val="6"/>
          <w:lang w:val="en-GB"/>
        </w:rPr>
        <w:t xml:space="preserve"> </w:t>
      </w:r>
      <w:r w:rsidRPr="00C9424A">
        <w:rPr>
          <w:lang w:val="en-GB"/>
        </w:rPr>
        <w:t>it</w:t>
      </w:r>
      <w:r w:rsidRPr="00C9424A">
        <w:rPr>
          <w:spacing w:val="5"/>
          <w:lang w:val="en-GB"/>
        </w:rPr>
        <w:t xml:space="preserve"> </w:t>
      </w:r>
      <w:r w:rsidRPr="00C9424A">
        <w:rPr>
          <w:lang w:val="en-GB"/>
        </w:rPr>
        <w:t>doing</w:t>
      </w:r>
      <w:r w:rsidRPr="00C9424A">
        <w:rPr>
          <w:spacing w:val="5"/>
          <w:lang w:val="en-GB"/>
        </w:rPr>
        <w:t xml:space="preserve"> </w:t>
      </w:r>
      <w:r w:rsidRPr="00C9424A">
        <w:rPr>
          <w:lang w:val="en-GB"/>
        </w:rPr>
        <w:t>things</w:t>
      </w:r>
      <w:r w:rsidRPr="00C9424A">
        <w:rPr>
          <w:spacing w:val="5"/>
          <w:lang w:val="en-GB"/>
        </w:rPr>
        <w:t xml:space="preserve"> </w:t>
      </w:r>
      <w:r w:rsidRPr="00C9424A">
        <w:rPr>
          <w:lang w:val="en-GB"/>
        </w:rPr>
        <w:t>that</w:t>
      </w:r>
      <w:r w:rsidRPr="00C9424A">
        <w:rPr>
          <w:spacing w:val="5"/>
          <w:lang w:val="en-GB"/>
        </w:rPr>
        <w:t xml:space="preserve"> </w:t>
      </w:r>
      <w:r w:rsidRPr="00C9424A">
        <w:rPr>
          <w:lang w:val="en-GB"/>
        </w:rPr>
        <w:t>are</w:t>
      </w:r>
      <w:r w:rsidRPr="00C9424A">
        <w:rPr>
          <w:spacing w:val="6"/>
          <w:lang w:val="en-GB"/>
        </w:rPr>
        <w:t xml:space="preserve"> </w:t>
      </w:r>
      <w:r w:rsidRPr="00C9424A">
        <w:rPr>
          <w:lang w:val="en-GB"/>
        </w:rPr>
        <w:t>not</w:t>
      </w:r>
      <w:r w:rsidRPr="00C9424A">
        <w:rPr>
          <w:spacing w:val="5"/>
          <w:lang w:val="en-GB"/>
        </w:rPr>
        <w:t xml:space="preserve"> </w:t>
      </w:r>
      <w:r w:rsidRPr="00C9424A">
        <w:rPr>
          <w:lang w:val="en-GB"/>
        </w:rPr>
        <w:t>ours</w:t>
      </w:r>
      <w:r w:rsidRPr="00C9424A">
        <w:rPr>
          <w:spacing w:val="5"/>
          <w:lang w:val="en-GB"/>
        </w:rPr>
        <w:t xml:space="preserve"> </w:t>
      </w:r>
      <w:r w:rsidRPr="00C9424A">
        <w:rPr>
          <w:lang w:val="en-GB"/>
        </w:rPr>
        <w:t>to</w:t>
      </w:r>
      <w:r w:rsidRPr="00C9424A">
        <w:rPr>
          <w:spacing w:val="5"/>
          <w:lang w:val="en-GB"/>
        </w:rPr>
        <w:t xml:space="preserve"> </w:t>
      </w:r>
      <w:r w:rsidRPr="00C9424A">
        <w:rPr>
          <w:lang w:val="en-GB"/>
        </w:rPr>
        <w:t>do</w:t>
      </w:r>
      <w:r w:rsidRPr="00C9424A">
        <w:rPr>
          <w:spacing w:val="6"/>
          <w:lang w:val="en-GB"/>
        </w:rPr>
        <w:t xml:space="preserve"> </w:t>
      </w:r>
      <w:r w:rsidRPr="00C9424A">
        <w:rPr>
          <w:spacing w:val="-5"/>
          <w:lang w:val="en-GB"/>
        </w:rPr>
        <w:t>and</w:t>
      </w:r>
    </w:p>
    <w:p w14:paraId="5F6E29E8" w14:textId="77777777" w:rsidR="00052D12" w:rsidRPr="00C9424A" w:rsidRDefault="00C9424A">
      <w:pPr>
        <w:pStyle w:val="BodyText"/>
        <w:spacing w:before="46"/>
        <w:ind w:left="1053"/>
        <w:rPr>
          <w:lang w:val="en-GB"/>
        </w:rPr>
      </w:pPr>
      <w:r w:rsidRPr="00C9424A">
        <w:rPr>
          <w:lang w:val="en-GB"/>
        </w:rPr>
        <w:t>over-stretching</w:t>
      </w:r>
      <w:r w:rsidRPr="00C9424A">
        <w:rPr>
          <w:spacing w:val="-1"/>
          <w:lang w:val="en-GB"/>
        </w:rPr>
        <w:t xml:space="preserve"> </w:t>
      </w:r>
      <w:r w:rsidRPr="00C9424A">
        <w:rPr>
          <w:lang w:val="en-GB"/>
        </w:rPr>
        <w:t>ourselves and not giving the time</w:t>
      </w:r>
      <w:r w:rsidRPr="00C9424A">
        <w:rPr>
          <w:spacing w:val="-1"/>
          <w:lang w:val="en-GB"/>
        </w:rPr>
        <w:t xml:space="preserve"> </w:t>
      </w:r>
      <w:r w:rsidRPr="00C9424A">
        <w:rPr>
          <w:lang w:val="en-GB"/>
        </w:rPr>
        <w:t xml:space="preserve">to the things that matter to </w:t>
      </w:r>
      <w:r w:rsidRPr="00C9424A">
        <w:rPr>
          <w:spacing w:val="-4"/>
          <w:lang w:val="en-GB"/>
        </w:rPr>
        <w:t>you.</w:t>
      </w:r>
    </w:p>
    <w:p w14:paraId="5F6E29E9" w14:textId="77777777" w:rsidR="00052D12" w:rsidRPr="00C9424A" w:rsidRDefault="00052D12">
      <w:pPr>
        <w:pStyle w:val="BodyText"/>
        <w:spacing w:before="33"/>
        <w:rPr>
          <w:sz w:val="20"/>
          <w:lang w:val="en-GB"/>
        </w:rPr>
      </w:pPr>
    </w:p>
    <w:p w14:paraId="5F6E29EA" w14:textId="77777777" w:rsidR="00052D12" w:rsidRPr="00C9424A" w:rsidRDefault="00052D12">
      <w:pPr>
        <w:rPr>
          <w:sz w:val="20"/>
          <w:lang w:val="en-GB"/>
        </w:rPr>
        <w:sectPr w:rsidR="00052D12" w:rsidRPr="00C9424A">
          <w:pgSz w:w="11910" w:h="16840"/>
          <w:pgMar w:top="1300" w:right="640" w:bottom="740" w:left="760" w:header="0" w:footer="544" w:gutter="0"/>
          <w:cols w:space="720"/>
        </w:sectPr>
      </w:pPr>
    </w:p>
    <w:p w14:paraId="5F6E29EB" w14:textId="77777777" w:rsidR="00052D12" w:rsidRPr="00C9424A" w:rsidRDefault="00C9424A">
      <w:pPr>
        <w:pStyle w:val="BodyText"/>
        <w:spacing w:before="92"/>
        <w:ind w:left="1053"/>
        <w:rPr>
          <w:lang w:val="en-GB"/>
        </w:rPr>
      </w:pPr>
      <w:r w:rsidRPr="00C9424A">
        <w:rPr>
          <w:lang w:val="en-GB"/>
        </w:rPr>
        <w:t>Let</w:t>
      </w:r>
      <w:r w:rsidRPr="00C9424A">
        <w:rPr>
          <w:spacing w:val="4"/>
          <w:lang w:val="en-GB"/>
        </w:rPr>
        <w:t xml:space="preserve"> </w:t>
      </w:r>
      <w:r w:rsidRPr="00C9424A">
        <w:rPr>
          <w:lang w:val="en-GB"/>
        </w:rPr>
        <w:t>us</w:t>
      </w:r>
      <w:r w:rsidRPr="00C9424A">
        <w:rPr>
          <w:spacing w:val="4"/>
          <w:lang w:val="en-GB"/>
        </w:rPr>
        <w:t xml:space="preserve"> </w:t>
      </w:r>
      <w:r w:rsidRPr="00C9424A">
        <w:rPr>
          <w:lang w:val="en-GB"/>
        </w:rPr>
        <w:t>rest</w:t>
      </w:r>
      <w:r w:rsidRPr="00C9424A">
        <w:rPr>
          <w:spacing w:val="5"/>
          <w:lang w:val="en-GB"/>
        </w:rPr>
        <w:t xml:space="preserve"> </w:t>
      </w:r>
      <w:r w:rsidRPr="00C9424A">
        <w:rPr>
          <w:lang w:val="en-GB"/>
        </w:rPr>
        <w:t>in</w:t>
      </w:r>
      <w:r w:rsidRPr="00C9424A">
        <w:rPr>
          <w:spacing w:val="4"/>
          <w:lang w:val="en-GB"/>
        </w:rPr>
        <w:t xml:space="preserve"> </w:t>
      </w:r>
      <w:r w:rsidRPr="00C9424A">
        <w:rPr>
          <w:lang w:val="en-GB"/>
        </w:rPr>
        <w:t>your</w:t>
      </w:r>
      <w:r w:rsidRPr="00C9424A">
        <w:rPr>
          <w:spacing w:val="5"/>
          <w:lang w:val="en-GB"/>
        </w:rPr>
        <w:t xml:space="preserve"> </w:t>
      </w:r>
      <w:r w:rsidRPr="00C9424A">
        <w:rPr>
          <w:lang w:val="en-GB"/>
        </w:rPr>
        <w:t>company</w:t>
      </w:r>
      <w:r w:rsidRPr="00C9424A">
        <w:rPr>
          <w:spacing w:val="4"/>
          <w:lang w:val="en-GB"/>
        </w:rPr>
        <w:t xml:space="preserve"> </w:t>
      </w:r>
      <w:r w:rsidRPr="00C9424A">
        <w:rPr>
          <w:lang w:val="en-GB"/>
        </w:rPr>
        <w:t>and</w:t>
      </w:r>
      <w:r w:rsidRPr="00C9424A">
        <w:rPr>
          <w:spacing w:val="4"/>
          <w:lang w:val="en-GB"/>
        </w:rPr>
        <w:t xml:space="preserve"> </w:t>
      </w:r>
      <w:r w:rsidRPr="00C9424A">
        <w:rPr>
          <w:lang w:val="en-GB"/>
        </w:rPr>
        <w:t>walk</w:t>
      </w:r>
      <w:r w:rsidRPr="00C9424A">
        <w:rPr>
          <w:spacing w:val="5"/>
          <w:lang w:val="en-GB"/>
        </w:rPr>
        <w:t xml:space="preserve"> </w:t>
      </w:r>
      <w:r w:rsidRPr="00C9424A">
        <w:rPr>
          <w:lang w:val="en-GB"/>
        </w:rPr>
        <w:t>at</w:t>
      </w:r>
      <w:r w:rsidRPr="00C9424A">
        <w:rPr>
          <w:spacing w:val="4"/>
          <w:lang w:val="en-GB"/>
        </w:rPr>
        <w:t xml:space="preserve"> </w:t>
      </w:r>
      <w:r w:rsidRPr="00C9424A">
        <w:rPr>
          <w:lang w:val="en-GB"/>
        </w:rPr>
        <w:t>your</w:t>
      </w:r>
      <w:r w:rsidRPr="00C9424A">
        <w:rPr>
          <w:spacing w:val="5"/>
          <w:lang w:val="en-GB"/>
        </w:rPr>
        <w:t xml:space="preserve"> </w:t>
      </w:r>
      <w:r w:rsidRPr="00C9424A">
        <w:rPr>
          <w:spacing w:val="-4"/>
          <w:lang w:val="en-GB"/>
        </w:rPr>
        <w:t>pace.</w:t>
      </w:r>
    </w:p>
    <w:p w14:paraId="5F6E29EC" w14:textId="77777777" w:rsidR="00052D12" w:rsidRPr="00C9424A" w:rsidRDefault="00052D12">
      <w:pPr>
        <w:pStyle w:val="BodyText"/>
        <w:rPr>
          <w:lang w:val="en-GB"/>
        </w:rPr>
      </w:pPr>
    </w:p>
    <w:p w14:paraId="5F6E29ED" w14:textId="77777777" w:rsidR="00052D12" w:rsidRPr="00C9424A" w:rsidRDefault="00052D12">
      <w:pPr>
        <w:pStyle w:val="BodyText"/>
        <w:rPr>
          <w:lang w:val="en-GB"/>
        </w:rPr>
      </w:pPr>
    </w:p>
    <w:p w14:paraId="5F6E29EE" w14:textId="77777777" w:rsidR="00052D12" w:rsidRPr="00C9424A" w:rsidRDefault="00052D12">
      <w:pPr>
        <w:pStyle w:val="BodyText"/>
        <w:rPr>
          <w:lang w:val="en-GB"/>
        </w:rPr>
      </w:pPr>
    </w:p>
    <w:p w14:paraId="5F6E29EF" w14:textId="77777777" w:rsidR="00052D12" w:rsidRPr="00C9424A" w:rsidRDefault="00052D12">
      <w:pPr>
        <w:pStyle w:val="BodyText"/>
        <w:spacing w:before="48"/>
        <w:rPr>
          <w:lang w:val="en-GB"/>
        </w:rPr>
      </w:pPr>
    </w:p>
    <w:p w14:paraId="5F6E29F0" w14:textId="77777777" w:rsidR="00052D12" w:rsidRPr="00C9424A" w:rsidRDefault="00C9424A">
      <w:pPr>
        <w:pStyle w:val="BodyText"/>
        <w:spacing w:line="280" w:lineRule="auto"/>
        <w:ind w:left="1053" w:right="524"/>
        <w:rPr>
          <w:lang w:val="en-GB"/>
        </w:rPr>
      </w:pPr>
      <w:r w:rsidRPr="00C9424A">
        <w:rPr>
          <w:lang w:val="en-GB"/>
        </w:rPr>
        <w:t>God, you created the world for freedom, forgive the abuse of power</w:t>
      </w:r>
    </w:p>
    <w:p w14:paraId="5F6E29F1" w14:textId="77777777" w:rsidR="00052D12" w:rsidRPr="00C9424A" w:rsidRDefault="00C9424A">
      <w:pPr>
        <w:pStyle w:val="BodyText"/>
        <w:spacing w:before="1" w:line="280" w:lineRule="auto"/>
        <w:ind w:left="1053" w:right="230"/>
        <w:rPr>
          <w:lang w:val="en-GB"/>
        </w:rPr>
      </w:pPr>
      <w:r w:rsidRPr="00C9424A">
        <w:rPr>
          <w:lang w:val="en-GB"/>
        </w:rPr>
        <w:t>and our collusion with the waste of human life. We pray for the hungry,</w:t>
      </w:r>
    </w:p>
    <w:p w14:paraId="5F6E29F2" w14:textId="77777777" w:rsidR="00052D12" w:rsidRPr="00C9424A" w:rsidRDefault="00C9424A">
      <w:pPr>
        <w:pStyle w:val="BodyText"/>
        <w:spacing w:before="1"/>
        <w:ind w:left="1053"/>
        <w:rPr>
          <w:lang w:val="en-GB"/>
        </w:rPr>
      </w:pPr>
      <w:r w:rsidRPr="00C9424A">
        <w:rPr>
          <w:lang w:val="en-GB"/>
        </w:rPr>
        <w:t>the</w:t>
      </w:r>
      <w:r w:rsidRPr="00C9424A">
        <w:rPr>
          <w:spacing w:val="7"/>
          <w:lang w:val="en-GB"/>
        </w:rPr>
        <w:t xml:space="preserve"> </w:t>
      </w:r>
      <w:r w:rsidRPr="00C9424A">
        <w:rPr>
          <w:spacing w:val="-4"/>
          <w:lang w:val="en-GB"/>
        </w:rPr>
        <w:t>sick</w:t>
      </w:r>
    </w:p>
    <w:p w14:paraId="5F6E29F3" w14:textId="77777777" w:rsidR="00052D12" w:rsidRPr="00C9424A" w:rsidRDefault="00C9424A">
      <w:pPr>
        <w:pStyle w:val="BodyText"/>
        <w:spacing w:before="46"/>
        <w:ind w:left="1053"/>
        <w:rPr>
          <w:lang w:val="en-GB"/>
        </w:rPr>
      </w:pPr>
      <w:r w:rsidRPr="00C9424A">
        <w:rPr>
          <w:lang w:val="en-GB"/>
        </w:rPr>
        <w:t>and</w:t>
      </w:r>
      <w:r w:rsidRPr="00C9424A">
        <w:rPr>
          <w:spacing w:val="6"/>
          <w:lang w:val="en-GB"/>
        </w:rPr>
        <w:t xml:space="preserve"> </w:t>
      </w:r>
      <w:r w:rsidRPr="00C9424A">
        <w:rPr>
          <w:lang w:val="en-GB"/>
        </w:rPr>
        <w:t>the</w:t>
      </w:r>
      <w:r w:rsidRPr="00C9424A">
        <w:rPr>
          <w:spacing w:val="6"/>
          <w:lang w:val="en-GB"/>
        </w:rPr>
        <w:t xml:space="preserve"> </w:t>
      </w:r>
      <w:r w:rsidRPr="00C9424A">
        <w:rPr>
          <w:spacing w:val="-2"/>
          <w:lang w:val="en-GB"/>
        </w:rPr>
        <w:t>dying.</w:t>
      </w:r>
    </w:p>
    <w:p w14:paraId="5F6E29F4" w14:textId="77777777" w:rsidR="00052D12" w:rsidRPr="00C9424A" w:rsidRDefault="00C9424A">
      <w:pPr>
        <w:pStyle w:val="BodyText"/>
        <w:spacing w:before="45" w:line="280" w:lineRule="auto"/>
        <w:ind w:left="1053" w:right="2125"/>
        <w:rPr>
          <w:lang w:val="en-GB"/>
        </w:rPr>
      </w:pPr>
      <w:r w:rsidRPr="00C9424A">
        <w:rPr>
          <w:lang w:val="en-GB"/>
        </w:rPr>
        <w:t>In your mercy protect them, and</w:t>
      </w:r>
      <w:r w:rsidRPr="00C9424A">
        <w:rPr>
          <w:spacing w:val="-1"/>
          <w:lang w:val="en-GB"/>
        </w:rPr>
        <w:t xml:space="preserve"> </w:t>
      </w:r>
      <w:r w:rsidRPr="00C9424A">
        <w:rPr>
          <w:lang w:val="en-GB"/>
        </w:rPr>
        <w:t>through</w:t>
      </w:r>
      <w:r w:rsidRPr="00C9424A">
        <w:rPr>
          <w:spacing w:val="-1"/>
          <w:lang w:val="en-GB"/>
        </w:rPr>
        <w:t xml:space="preserve"> </w:t>
      </w:r>
      <w:r w:rsidRPr="00C9424A">
        <w:rPr>
          <w:lang w:val="en-GB"/>
        </w:rPr>
        <w:t>them</w:t>
      </w:r>
      <w:r w:rsidRPr="00C9424A">
        <w:rPr>
          <w:spacing w:val="-1"/>
          <w:lang w:val="en-GB"/>
        </w:rPr>
        <w:t xml:space="preserve"> </w:t>
      </w:r>
      <w:r w:rsidRPr="00C9424A">
        <w:rPr>
          <w:lang w:val="en-GB"/>
        </w:rPr>
        <w:t>awaken</w:t>
      </w:r>
      <w:r w:rsidRPr="00C9424A">
        <w:rPr>
          <w:spacing w:val="-1"/>
          <w:lang w:val="en-GB"/>
        </w:rPr>
        <w:t xml:space="preserve"> </w:t>
      </w:r>
      <w:r w:rsidRPr="00C9424A">
        <w:rPr>
          <w:lang w:val="en-GB"/>
        </w:rPr>
        <w:t>us to your compassion</w:t>
      </w:r>
    </w:p>
    <w:p w14:paraId="5F6E29F5" w14:textId="77777777" w:rsidR="00052D12" w:rsidRPr="00C9424A" w:rsidRDefault="00C9424A">
      <w:pPr>
        <w:pStyle w:val="BodyText"/>
        <w:spacing w:before="2"/>
        <w:ind w:left="1053"/>
        <w:rPr>
          <w:lang w:val="en-GB"/>
        </w:rPr>
      </w:pPr>
      <w:r w:rsidRPr="00C9424A">
        <w:rPr>
          <w:lang w:val="en-GB"/>
        </w:rPr>
        <w:t>and</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their</w:t>
      </w:r>
      <w:r w:rsidRPr="00C9424A">
        <w:rPr>
          <w:spacing w:val="7"/>
          <w:lang w:val="en-GB"/>
        </w:rPr>
        <w:t xml:space="preserve"> </w:t>
      </w:r>
      <w:r w:rsidRPr="00C9424A">
        <w:rPr>
          <w:spacing w:val="-4"/>
          <w:lang w:val="en-GB"/>
        </w:rPr>
        <w:t>need.</w:t>
      </w:r>
    </w:p>
    <w:p w14:paraId="5F6E29F6" w14:textId="77777777" w:rsidR="00052D12" w:rsidRPr="00C9424A" w:rsidRDefault="00C9424A">
      <w:pPr>
        <w:spacing w:before="138"/>
        <w:rPr>
          <w:sz w:val="23"/>
          <w:lang w:val="en-GB"/>
        </w:rPr>
      </w:pPr>
      <w:r w:rsidRPr="00C9424A">
        <w:rPr>
          <w:lang w:val="en-GB"/>
        </w:rPr>
        <w:br w:type="column"/>
      </w:r>
    </w:p>
    <w:p w14:paraId="5F6E29F7" w14:textId="77777777" w:rsidR="00052D12" w:rsidRPr="00C9424A" w:rsidRDefault="00C9424A">
      <w:pPr>
        <w:pStyle w:val="BodyText"/>
        <w:ind w:left="1380"/>
        <w:rPr>
          <w:lang w:val="en-GB"/>
        </w:rPr>
      </w:pPr>
      <w:r w:rsidRPr="00C9424A">
        <w:rPr>
          <w:lang w:val="en-GB"/>
        </w:rPr>
        <w:t xml:space="preserve">Lesley </w:t>
      </w:r>
      <w:r w:rsidRPr="00C9424A">
        <w:rPr>
          <w:spacing w:val="-2"/>
          <w:lang w:val="en-GB"/>
        </w:rPr>
        <w:t>Charlton</w:t>
      </w:r>
    </w:p>
    <w:p w14:paraId="5F6E29F8" w14:textId="77777777" w:rsidR="00052D12" w:rsidRPr="00C9424A" w:rsidRDefault="00C9424A">
      <w:pPr>
        <w:pStyle w:val="Heading3"/>
        <w:spacing w:before="231"/>
        <w:ind w:left="945"/>
        <w:rPr>
          <w:u w:val="none"/>
          <w:lang w:val="en-GB"/>
        </w:rPr>
      </w:pPr>
      <w:r w:rsidRPr="00C9424A">
        <w:rPr>
          <w:u w:color="0099FF"/>
          <w:lang w:val="en-GB"/>
        </w:rPr>
        <w:t xml:space="preserve"> </w:t>
      </w:r>
      <w:r w:rsidRPr="00C9424A">
        <w:rPr>
          <w:spacing w:val="-2"/>
          <w:u w:color="0099FF"/>
          <w:lang w:val="en-GB"/>
        </w:rPr>
        <w:t>Compassion</w:t>
      </w:r>
    </w:p>
    <w:p w14:paraId="5F6E29F9"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6313" w:space="40"/>
            <w:col w:w="4157"/>
          </w:cols>
        </w:sectPr>
      </w:pPr>
    </w:p>
    <w:p w14:paraId="5F6E29FA" w14:textId="77777777" w:rsidR="00052D12" w:rsidRPr="00C9424A" w:rsidRDefault="00C9424A">
      <w:pPr>
        <w:pStyle w:val="BodyText"/>
        <w:tabs>
          <w:tab w:val="left" w:pos="7749"/>
        </w:tabs>
        <w:spacing w:before="46"/>
        <w:ind w:left="1053"/>
        <w:rPr>
          <w:lang w:val="en-GB"/>
        </w:rPr>
      </w:pPr>
      <w:r w:rsidRPr="00C9424A">
        <w:rPr>
          <w:spacing w:val="-2"/>
          <w:lang w:val="en-GB"/>
        </w:rPr>
        <w:t>Amen.</w:t>
      </w:r>
      <w:r w:rsidRPr="00C9424A">
        <w:rPr>
          <w:lang w:val="en-GB"/>
        </w:rPr>
        <w:tab/>
      </w:r>
      <w:r w:rsidRPr="00C9424A">
        <w:rPr>
          <w:spacing w:val="-2"/>
          <w:lang w:val="en-GB"/>
        </w:rPr>
        <w:t>Vaughan</w:t>
      </w:r>
      <w:r w:rsidRPr="00C9424A">
        <w:rPr>
          <w:spacing w:val="-9"/>
          <w:lang w:val="en-GB"/>
        </w:rPr>
        <w:t xml:space="preserve"> </w:t>
      </w:r>
      <w:r w:rsidRPr="00C9424A">
        <w:rPr>
          <w:spacing w:val="-2"/>
          <w:lang w:val="en-GB"/>
        </w:rPr>
        <w:t>Jones</w:t>
      </w:r>
    </w:p>
    <w:p w14:paraId="5F6E29FB" w14:textId="77777777" w:rsidR="00052D12" w:rsidRPr="00C9424A" w:rsidRDefault="00C9424A">
      <w:pPr>
        <w:pStyle w:val="Heading3"/>
        <w:spacing w:before="230"/>
        <w:ind w:left="5524"/>
        <w:rPr>
          <w:u w:val="none"/>
          <w:lang w:val="en-GB"/>
        </w:rPr>
      </w:pPr>
      <w:r w:rsidRPr="00C9424A">
        <w:rPr>
          <w:spacing w:val="5"/>
          <w:u w:color="0099FF"/>
          <w:lang w:val="en-GB"/>
        </w:rPr>
        <w:t xml:space="preserve"> </w:t>
      </w:r>
      <w:r w:rsidRPr="00C9424A">
        <w:rPr>
          <w:u w:color="0099FF"/>
          <w:lang w:val="en-GB"/>
        </w:rPr>
        <w:t>Draw</w:t>
      </w:r>
      <w:r w:rsidRPr="00C9424A">
        <w:rPr>
          <w:spacing w:val="11"/>
          <w:u w:color="0099FF"/>
          <w:lang w:val="en-GB"/>
        </w:rPr>
        <w:t xml:space="preserve"> </w:t>
      </w:r>
      <w:r w:rsidRPr="00C9424A">
        <w:rPr>
          <w:u w:color="0099FF"/>
          <w:lang w:val="en-GB"/>
        </w:rPr>
        <w:t>new</w:t>
      </w:r>
      <w:r w:rsidRPr="00C9424A">
        <w:rPr>
          <w:spacing w:val="12"/>
          <w:u w:color="0099FF"/>
          <w:lang w:val="en-GB"/>
        </w:rPr>
        <w:t xml:space="preserve"> </w:t>
      </w:r>
      <w:r w:rsidRPr="00C9424A">
        <w:rPr>
          <w:u w:color="0099FF"/>
          <w:lang w:val="en-GB"/>
        </w:rPr>
        <w:t>people</w:t>
      </w:r>
      <w:r w:rsidRPr="00C9424A">
        <w:rPr>
          <w:spacing w:val="12"/>
          <w:u w:color="0099FF"/>
          <w:lang w:val="en-GB"/>
        </w:rPr>
        <w:t xml:space="preserve"> </w:t>
      </w:r>
      <w:r w:rsidRPr="00C9424A">
        <w:rPr>
          <w:u w:color="0099FF"/>
          <w:lang w:val="en-GB"/>
        </w:rPr>
        <w:t>to</w:t>
      </w:r>
      <w:r w:rsidRPr="00C9424A">
        <w:rPr>
          <w:spacing w:val="12"/>
          <w:u w:color="0099FF"/>
          <w:lang w:val="en-GB"/>
        </w:rPr>
        <w:t xml:space="preserve"> </w:t>
      </w:r>
      <w:r w:rsidRPr="00C9424A">
        <w:rPr>
          <w:spacing w:val="-5"/>
          <w:u w:color="0099FF"/>
          <w:lang w:val="en-GB"/>
        </w:rPr>
        <w:t>you</w:t>
      </w:r>
    </w:p>
    <w:p w14:paraId="5F6E29FC" w14:textId="77777777" w:rsidR="00052D12" w:rsidRPr="00C9424A" w:rsidRDefault="00C9424A">
      <w:pPr>
        <w:pStyle w:val="BodyText"/>
        <w:spacing w:before="197"/>
        <w:ind w:left="1053"/>
        <w:rPr>
          <w:lang w:val="en-GB"/>
        </w:rPr>
      </w:pPr>
      <w:r w:rsidRPr="00C9424A">
        <w:rPr>
          <w:lang w:val="en-GB"/>
        </w:rPr>
        <w:t>Living</w:t>
      </w:r>
      <w:r w:rsidRPr="00C9424A">
        <w:rPr>
          <w:spacing w:val="6"/>
          <w:lang w:val="en-GB"/>
        </w:rPr>
        <w:t xml:space="preserve"> </w:t>
      </w:r>
      <w:r w:rsidRPr="00C9424A">
        <w:rPr>
          <w:spacing w:val="-4"/>
          <w:lang w:val="en-GB"/>
        </w:rPr>
        <w:t>God,</w:t>
      </w:r>
    </w:p>
    <w:p w14:paraId="5F6E29FD" w14:textId="77777777" w:rsidR="00052D12" w:rsidRPr="00C9424A" w:rsidRDefault="00C9424A">
      <w:pPr>
        <w:pStyle w:val="BodyText"/>
        <w:spacing w:before="46" w:line="280" w:lineRule="auto"/>
        <w:ind w:left="1053" w:right="6038"/>
        <w:rPr>
          <w:lang w:val="en-GB"/>
        </w:rPr>
      </w:pPr>
      <w:r w:rsidRPr="00C9424A">
        <w:rPr>
          <w:lang w:val="en-GB"/>
        </w:rPr>
        <w:t>we gather together as a church, as a community of believers,</w:t>
      </w:r>
    </w:p>
    <w:p w14:paraId="5F6E29FE" w14:textId="77777777" w:rsidR="00052D12" w:rsidRPr="00C9424A" w:rsidRDefault="00C9424A">
      <w:pPr>
        <w:pStyle w:val="BodyText"/>
        <w:spacing w:before="1" w:line="280" w:lineRule="auto"/>
        <w:ind w:left="1053" w:right="3913"/>
        <w:rPr>
          <w:lang w:val="en-GB"/>
        </w:rPr>
      </w:pPr>
      <w:r w:rsidRPr="00C9424A">
        <w:rPr>
          <w:lang w:val="en-GB"/>
        </w:rPr>
        <w:t>because we have the common belief that you love us. You love all people, Lord.</w:t>
      </w:r>
    </w:p>
    <w:p w14:paraId="5F6E29FF" w14:textId="77777777" w:rsidR="00052D12" w:rsidRPr="00C9424A" w:rsidRDefault="00C9424A">
      <w:pPr>
        <w:pStyle w:val="BodyText"/>
        <w:spacing w:before="1" w:line="280" w:lineRule="auto"/>
        <w:ind w:left="1053" w:right="4158"/>
        <w:rPr>
          <w:lang w:val="en-GB"/>
        </w:rPr>
      </w:pPr>
      <w:r w:rsidRPr="00C9424A">
        <w:rPr>
          <w:lang w:val="en-GB"/>
        </w:rPr>
        <w:t>That is why you sent your Son to die for all people. We thank you that we know this.</w:t>
      </w:r>
    </w:p>
    <w:p w14:paraId="5F6E2A00" w14:textId="77777777" w:rsidR="00052D12" w:rsidRPr="00C9424A" w:rsidRDefault="00C9424A">
      <w:pPr>
        <w:pStyle w:val="BodyText"/>
        <w:spacing w:before="1" w:line="280" w:lineRule="auto"/>
        <w:ind w:left="1053" w:right="5813"/>
        <w:rPr>
          <w:lang w:val="en-GB"/>
        </w:rPr>
      </w:pPr>
      <w:r w:rsidRPr="00C9424A">
        <w:rPr>
          <w:lang w:val="en-GB"/>
        </w:rPr>
        <w:t>Help us to help others to know this. We pray that you will,</w:t>
      </w:r>
    </w:p>
    <w:p w14:paraId="5F6E2A01" w14:textId="77777777" w:rsidR="00052D12" w:rsidRPr="00C9424A" w:rsidRDefault="00C9424A">
      <w:pPr>
        <w:pStyle w:val="BodyText"/>
        <w:spacing w:before="1"/>
        <w:ind w:left="1053"/>
        <w:rPr>
          <w:lang w:val="en-GB"/>
        </w:rPr>
      </w:pPr>
      <w:r w:rsidRPr="00C9424A">
        <w:rPr>
          <w:lang w:val="en-GB"/>
        </w:rPr>
        <w:t>through</w:t>
      </w:r>
      <w:r w:rsidRPr="00C9424A">
        <w:rPr>
          <w:spacing w:val="5"/>
          <w:lang w:val="en-GB"/>
        </w:rPr>
        <w:t xml:space="preserve"> </w:t>
      </w:r>
      <w:r w:rsidRPr="00C9424A">
        <w:rPr>
          <w:lang w:val="en-GB"/>
        </w:rPr>
        <w:t>us</w:t>
      </w:r>
      <w:r w:rsidRPr="00C9424A">
        <w:rPr>
          <w:spacing w:val="6"/>
          <w:lang w:val="en-GB"/>
        </w:rPr>
        <w:t xml:space="preserve"> </w:t>
      </w:r>
      <w:r w:rsidRPr="00C9424A">
        <w:rPr>
          <w:lang w:val="en-GB"/>
        </w:rPr>
        <w:t>as</w:t>
      </w:r>
      <w:r w:rsidRPr="00C9424A">
        <w:rPr>
          <w:spacing w:val="5"/>
          <w:lang w:val="en-GB"/>
        </w:rPr>
        <w:t xml:space="preserve"> </w:t>
      </w:r>
      <w:r w:rsidRPr="00C9424A">
        <w:rPr>
          <w:lang w:val="en-GB"/>
        </w:rPr>
        <w:t>your</w:t>
      </w:r>
      <w:r w:rsidRPr="00C9424A">
        <w:rPr>
          <w:spacing w:val="6"/>
          <w:lang w:val="en-GB"/>
        </w:rPr>
        <w:t xml:space="preserve"> </w:t>
      </w:r>
      <w:r w:rsidRPr="00C9424A">
        <w:rPr>
          <w:spacing w:val="-2"/>
          <w:lang w:val="en-GB"/>
        </w:rPr>
        <w:t>tools,</w:t>
      </w:r>
    </w:p>
    <w:p w14:paraId="5F6E2A02" w14:textId="77777777" w:rsidR="00052D12" w:rsidRPr="00C9424A" w:rsidRDefault="00C9424A">
      <w:pPr>
        <w:pStyle w:val="BodyText"/>
        <w:spacing w:before="46" w:line="280" w:lineRule="auto"/>
        <w:ind w:left="1053" w:right="4514"/>
        <w:rPr>
          <w:lang w:val="en-GB"/>
        </w:rPr>
      </w:pPr>
      <w:r w:rsidRPr="00C9424A">
        <w:rPr>
          <w:lang w:val="en-GB"/>
        </w:rPr>
        <w:t>show the people that we meet and live amongst that this truth is for them too.</w:t>
      </w:r>
    </w:p>
    <w:p w14:paraId="5F6E2A03" w14:textId="77777777" w:rsidR="00052D12" w:rsidRPr="00C9424A" w:rsidRDefault="00C9424A">
      <w:pPr>
        <w:pStyle w:val="BodyText"/>
        <w:spacing w:before="1"/>
        <w:ind w:left="1053"/>
        <w:rPr>
          <w:lang w:val="en-GB"/>
        </w:rPr>
      </w:pPr>
      <w:r w:rsidRPr="00C9424A">
        <w:rPr>
          <w:lang w:val="en-GB"/>
        </w:rPr>
        <w:t>Draw</w:t>
      </w:r>
      <w:r w:rsidRPr="00C9424A">
        <w:rPr>
          <w:spacing w:val="6"/>
          <w:lang w:val="en-GB"/>
        </w:rPr>
        <w:t xml:space="preserve"> </w:t>
      </w:r>
      <w:r w:rsidRPr="00C9424A">
        <w:rPr>
          <w:lang w:val="en-GB"/>
        </w:rPr>
        <w:t>new</w:t>
      </w:r>
      <w:r w:rsidRPr="00C9424A">
        <w:rPr>
          <w:spacing w:val="6"/>
          <w:lang w:val="en-GB"/>
        </w:rPr>
        <w:t xml:space="preserve"> </w:t>
      </w:r>
      <w:r w:rsidRPr="00C9424A">
        <w:rPr>
          <w:lang w:val="en-GB"/>
        </w:rPr>
        <w:t>people</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you,</w:t>
      </w:r>
      <w:r w:rsidRPr="00C9424A">
        <w:rPr>
          <w:spacing w:val="6"/>
          <w:lang w:val="en-GB"/>
        </w:rPr>
        <w:t xml:space="preserve"> </w:t>
      </w:r>
      <w:r w:rsidRPr="00C9424A">
        <w:rPr>
          <w:lang w:val="en-GB"/>
        </w:rPr>
        <w:t>Lord</w:t>
      </w:r>
      <w:r w:rsidRPr="00C9424A">
        <w:rPr>
          <w:spacing w:val="6"/>
          <w:lang w:val="en-GB"/>
        </w:rPr>
        <w:t xml:space="preserve"> </w:t>
      </w:r>
      <w:r w:rsidRPr="00C9424A">
        <w:rPr>
          <w:spacing w:val="-4"/>
          <w:lang w:val="en-GB"/>
        </w:rPr>
        <w:t>God,</w:t>
      </w:r>
    </w:p>
    <w:p w14:paraId="5F6E2A04" w14:textId="77777777" w:rsidR="00052D12" w:rsidRPr="00C9424A" w:rsidRDefault="00C9424A">
      <w:pPr>
        <w:pStyle w:val="BodyText"/>
        <w:spacing w:before="46" w:line="280" w:lineRule="auto"/>
        <w:ind w:left="1053" w:right="3913"/>
        <w:rPr>
          <w:lang w:val="en-GB"/>
        </w:rPr>
      </w:pPr>
      <w:r w:rsidRPr="00C9424A">
        <w:rPr>
          <w:lang w:val="en-GB"/>
        </w:rPr>
        <w:t>so that they might receive the freedom that you give. Use us we pray,</w:t>
      </w:r>
    </w:p>
    <w:p w14:paraId="5F6E2A05" w14:textId="77777777" w:rsidR="00052D12" w:rsidRPr="00C9424A" w:rsidRDefault="00C9424A">
      <w:pPr>
        <w:pStyle w:val="BodyText"/>
        <w:spacing w:before="1"/>
        <w:ind w:left="1053"/>
        <w:rPr>
          <w:lang w:val="en-GB"/>
        </w:rPr>
      </w:pPr>
      <w:r w:rsidRPr="00C9424A">
        <w:rPr>
          <w:lang w:val="en-GB"/>
        </w:rPr>
        <w:t>in</w:t>
      </w:r>
      <w:r w:rsidRPr="00C9424A">
        <w:rPr>
          <w:spacing w:val="6"/>
          <w:lang w:val="en-GB"/>
        </w:rPr>
        <w:t xml:space="preserve"> </w:t>
      </w:r>
      <w:r w:rsidRPr="00C9424A">
        <w:rPr>
          <w:lang w:val="en-GB"/>
        </w:rPr>
        <w:t>Jesus</w:t>
      </w:r>
      <w:r w:rsidRPr="00C9424A">
        <w:rPr>
          <w:spacing w:val="6"/>
          <w:lang w:val="en-GB"/>
        </w:rPr>
        <w:t xml:space="preserve"> </w:t>
      </w:r>
      <w:r w:rsidRPr="00C9424A">
        <w:rPr>
          <w:spacing w:val="-4"/>
          <w:lang w:val="en-GB"/>
        </w:rPr>
        <w:t>name,</w:t>
      </w:r>
    </w:p>
    <w:p w14:paraId="5F6E2A06" w14:textId="77777777" w:rsidR="00052D12" w:rsidRPr="00C9424A" w:rsidRDefault="00C9424A">
      <w:pPr>
        <w:pStyle w:val="BodyText"/>
        <w:spacing w:before="45"/>
        <w:ind w:left="1053"/>
        <w:rPr>
          <w:lang w:val="en-GB"/>
        </w:rPr>
      </w:pPr>
      <w:r w:rsidRPr="00C9424A">
        <w:rPr>
          <w:lang w:val="en-GB"/>
        </w:rPr>
        <w:t>and</w:t>
      </w:r>
      <w:r w:rsidRPr="00C9424A">
        <w:rPr>
          <w:spacing w:val="3"/>
          <w:lang w:val="en-GB"/>
        </w:rPr>
        <w:t xml:space="preserve"> </w:t>
      </w:r>
      <w:r w:rsidRPr="00C9424A">
        <w:rPr>
          <w:lang w:val="en-GB"/>
        </w:rPr>
        <w:t>by</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power</w:t>
      </w:r>
      <w:r w:rsidRPr="00C9424A">
        <w:rPr>
          <w:spacing w:val="5"/>
          <w:lang w:val="en-GB"/>
        </w:rPr>
        <w:t xml:space="preserve"> </w:t>
      </w:r>
      <w:r w:rsidRPr="00C9424A">
        <w:rPr>
          <w:lang w:val="en-GB"/>
        </w:rPr>
        <w:t>of</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Holy</w:t>
      </w:r>
      <w:r w:rsidRPr="00C9424A">
        <w:rPr>
          <w:spacing w:val="6"/>
          <w:lang w:val="en-GB"/>
        </w:rPr>
        <w:t xml:space="preserve"> </w:t>
      </w:r>
      <w:r w:rsidRPr="00C9424A">
        <w:rPr>
          <w:spacing w:val="-2"/>
          <w:lang w:val="en-GB"/>
        </w:rPr>
        <w:t>Spirit</w:t>
      </w:r>
    </w:p>
    <w:p w14:paraId="5F6E2A07" w14:textId="77777777" w:rsidR="00052D12" w:rsidRPr="00C9424A" w:rsidRDefault="00052D12">
      <w:pPr>
        <w:pStyle w:val="BodyText"/>
        <w:spacing w:before="91"/>
        <w:rPr>
          <w:lang w:val="en-GB"/>
        </w:rPr>
      </w:pPr>
    </w:p>
    <w:p w14:paraId="5F6E2A08" w14:textId="77777777" w:rsidR="00052D12" w:rsidRPr="00C9424A" w:rsidRDefault="00C9424A">
      <w:pPr>
        <w:pStyle w:val="BodyText"/>
        <w:spacing w:before="1"/>
        <w:ind w:left="1053"/>
        <w:rPr>
          <w:lang w:val="en-GB"/>
        </w:rPr>
      </w:pPr>
      <w:r w:rsidRPr="00C9424A">
        <w:rPr>
          <w:spacing w:val="-2"/>
          <w:lang w:val="en-GB"/>
        </w:rPr>
        <w:t>Amen.</w:t>
      </w:r>
    </w:p>
    <w:p w14:paraId="5F6E2A09" w14:textId="77777777" w:rsidR="00052D12" w:rsidRPr="00C9424A" w:rsidRDefault="00C9424A">
      <w:pPr>
        <w:pStyle w:val="BodyText"/>
        <w:spacing w:before="45"/>
        <w:ind w:left="7997"/>
        <w:rPr>
          <w:lang w:val="en-GB"/>
        </w:rPr>
      </w:pPr>
      <w:r w:rsidRPr="00C9424A">
        <w:rPr>
          <w:lang w:val="en-GB"/>
        </w:rPr>
        <w:t>Nigel</w:t>
      </w:r>
      <w:r w:rsidRPr="00C9424A">
        <w:rPr>
          <w:spacing w:val="-4"/>
          <w:lang w:val="en-GB"/>
        </w:rPr>
        <w:t xml:space="preserve"> </w:t>
      </w:r>
      <w:r w:rsidRPr="00C9424A">
        <w:rPr>
          <w:spacing w:val="-2"/>
          <w:lang w:val="en-GB"/>
        </w:rPr>
        <w:t>Warner</w:t>
      </w:r>
    </w:p>
    <w:p w14:paraId="5F6E2A0A" w14:textId="77777777" w:rsidR="00052D12" w:rsidRPr="00C9424A" w:rsidRDefault="00052D12">
      <w:pPr>
        <w:rPr>
          <w:lang w:val="en-GB"/>
        </w:rPr>
        <w:sectPr w:rsidR="00052D12" w:rsidRPr="00C9424A">
          <w:type w:val="continuous"/>
          <w:pgSz w:w="11910" w:h="16840"/>
          <w:pgMar w:top="1920" w:right="640" w:bottom="280" w:left="760" w:header="0" w:footer="544" w:gutter="0"/>
          <w:cols w:space="720"/>
        </w:sectPr>
      </w:pPr>
    </w:p>
    <w:p w14:paraId="5F6E2A0B" w14:textId="77777777" w:rsidR="00052D12" w:rsidRPr="00C9424A" w:rsidRDefault="00C9424A">
      <w:pPr>
        <w:pStyle w:val="Heading3"/>
        <w:ind w:left="6825"/>
        <w:rPr>
          <w:u w:val="none"/>
          <w:lang w:val="en-GB"/>
        </w:rPr>
      </w:pPr>
      <w:bookmarkStart w:id="350" w:name="_Meeting_new_people"/>
      <w:bookmarkStart w:id="351" w:name="_bookmark127"/>
      <w:bookmarkEnd w:id="350"/>
      <w:bookmarkEnd w:id="351"/>
      <w:r w:rsidRPr="00C9424A">
        <w:rPr>
          <w:spacing w:val="6"/>
          <w:u w:color="0099FF"/>
          <w:lang w:val="en-GB"/>
        </w:rPr>
        <w:lastRenderedPageBreak/>
        <w:t xml:space="preserve"> </w:t>
      </w:r>
      <w:r w:rsidRPr="00C9424A">
        <w:rPr>
          <w:u w:color="0099FF"/>
          <w:lang w:val="en-GB"/>
        </w:rPr>
        <w:t>Meeting</w:t>
      </w:r>
      <w:r w:rsidRPr="00C9424A">
        <w:rPr>
          <w:spacing w:val="13"/>
          <w:u w:color="0099FF"/>
          <w:lang w:val="en-GB"/>
        </w:rPr>
        <w:t xml:space="preserve"> </w:t>
      </w:r>
      <w:r w:rsidRPr="00C9424A">
        <w:rPr>
          <w:u w:color="0099FF"/>
          <w:lang w:val="en-GB"/>
        </w:rPr>
        <w:t>new</w:t>
      </w:r>
      <w:r w:rsidRPr="00C9424A">
        <w:rPr>
          <w:spacing w:val="14"/>
          <w:u w:color="0099FF"/>
          <w:lang w:val="en-GB"/>
        </w:rPr>
        <w:t xml:space="preserve"> </w:t>
      </w:r>
      <w:r w:rsidRPr="00C9424A">
        <w:rPr>
          <w:spacing w:val="-2"/>
          <w:u w:color="0099FF"/>
          <w:lang w:val="en-GB"/>
        </w:rPr>
        <w:t>people</w:t>
      </w:r>
    </w:p>
    <w:p w14:paraId="5F6E2A0C" w14:textId="77777777" w:rsidR="00052D12" w:rsidRPr="00C9424A" w:rsidRDefault="00C9424A">
      <w:pPr>
        <w:pStyle w:val="BodyText"/>
        <w:spacing w:before="186" w:line="271" w:lineRule="auto"/>
        <w:ind w:left="2244" w:right="3329" w:hanging="511"/>
        <w:rPr>
          <w:lang w:val="en-GB"/>
        </w:rPr>
      </w:pPr>
      <w:r w:rsidRPr="00C9424A">
        <w:rPr>
          <w:lang w:val="en-GB"/>
        </w:rPr>
        <w:t>Everything around me says that appearances matter. The photos, the models, the film stars, the ads. All say what you look like is the key to success.</w:t>
      </w:r>
      <w:r w:rsidRPr="00C9424A">
        <w:rPr>
          <w:spacing w:val="40"/>
          <w:lang w:val="en-GB"/>
        </w:rPr>
        <w:t xml:space="preserve"> </w:t>
      </w:r>
      <w:r w:rsidRPr="00C9424A">
        <w:rPr>
          <w:lang w:val="en-GB"/>
        </w:rPr>
        <w:t>If your hair is just so, and your skin is a peach, and your suit is the colour that’s right for today.</w:t>
      </w:r>
    </w:p>
    <w:p w14:paraId="5F6E2A0D" w14:textId="77777777" w:rsidR="00052D12" w:rsidRPr="00C9424A" w:rsidRDefault="00C9424A">
      <w:pPr>
        <w:pStyle w:val="BodyText"/>
        <w:spacing w:before="5" w:line="271" w:lineRule="auto"/>
        <w:ind w:left="2244" w:right="2902"/>
        <w:rPr>
          <w:lang w:val="en-GB"/>
        </w:rPr>
      </w:pPr>
      <w:r w:rsidRPr="00C9424A">
        <w:rPr>
          <w:lang w:val="en-GB"/>
        </w:rPr>
        <w:t>You can spend on a nose job or develop your bust, it’s as though life is a beauty and fashion parade.</w:t>
      </w:r>
    </w:p>
    <w:p w14:paraId="5F6E2A0E" w14:textId="77777777" w:rsidR="00052D12" w:rsidRPr="00C9424A" w:rsidRDefault="00052D12">
      <w:pPr>
        <w:pStyle w:val="BodyText"/>
        <w:spacing w:before="38"/>
        <w:rPr>
          <w:lang w:val="en-GB"/>
        </w:rPr>
      </w:pPr>
    </w:p>
    <w:p w14:paraId="5F6E2A0F" w14:textId="77777777" w:rsidR="00052D12" w:rsidRPr="00C9424A" w:rsidRDefault="00C9424A">
      <w:pPr>
        <w:pStyle w:val="BodyText"/>
        <w:ind w:left="1734"/>
        <w:rPr>
          <w:lang w:val="en-GB"/>
        </w:rPr>
      </w:pPr>
      <w:r w:rsidRPr="00C9424A">
        <w:rPr>
          <w:lang w:val="en-GB"/>
        </w:rPr>
        <w:t>But</w:t>
      </w:r>
      <w:r w:rsidRPr="00C9424A">
        <w:rPr>
          <w:spacing w:val="2"/>
          <w:lang w:val="en-GB"/>
        </w:rPr>
        <w:t xml:space="preserve"> </w:t>
      </w:r>
      <w:r w:rsidRPr="00C9424A">
        <w:rPr>
          <w:lang w:val="en-GB"/>
        </w:rPr>
        <w:t>it’s</w:t>
      </w:r>
      <w:r w:rsidRPr="00C9424A">
        <w:rPr>
          <w:spacing w:val="4"/>
          <w:lang w:val="en-GB"/>
        </w:rPr>
        <w:t xml:space="preserve"> </w:t>
      </w:r>
      <w:r w:rsidRPr="00C9424A">
        <w:rPr>
          <w:lang w:val="en-GB"/>
        </w:rPr>
        <w:t>false,</w:t>
      </w:r>
      <w:r w:rsidRPr="00C9424A">
        <w:rPr>
          <w:spacing w:val="4"/>
          <w:lang w:val="en-GB"/>
        </w:rPr>
        <w:t xml:space="preserve"> </w:t>
      </w:r>
      <w:r w:rsidRPr="00C9424A">
        <w:rPr>
          <w:lang w:val="en-GB"/>
        </w:rPr>
        <w:t>it’s</w:t>
      </w:r>
      <w:r w:rsidRPr="00C9424A">
        <w:rPr>
          <w:spacing w:val="4"/>
          <w:lang w:val="en-GB"/>
        </w:rPr>
        <w:t xml:space="preserve"> </w:t>
      </w:r>
      <w:r w:rsidRPr="00C9424A">
        <w:rPr>
          <w:lang w:val="en-GB"/>
        </w:rPr>
        <w:t>a</w:t>
      </w:r>
      <w:r w:rsidRPr="00C9424A">
        <w:rPr>
          <w:spacing w:val="5"/>
          <w:lang w:val="en-GB"/>
        </w:rPr>
        <w:t xml:space="preserve"> </w:t>
      </w:r>
      <w:r w:rsidRPr="00C9424A">
        <w:rPr>
          <w:spacing w:val="-4"/>
          <w:lang w:val="en-GB"/>
        </w:rPr>
        <w:t>con.</w:t>
      </w:r>
    </w:p>
    <w:p w14:paraId="5F6E2A10" w14:textId="77777777" w:rsidR="00052D12" w:rsidRPr="00C9424A" w:rsidRDefault="00C9424A">
      <w:pPr>
        <w:pStyle w:val="BodyText"/>
        <w:spacing w:before="36" w:line="271" w:lineRule="auto"/>
        <w:ind w:left="2244" w:right="4158"/>
        <w:rPr>
          <w:lang w:val="en-GB"/>
        </w:rPr>
      </w:pPr>
      <w:r w:rsidRPr="00C9424A">
        <w:rPr>
          <w:lang w:val="en-GB"/>
        </w:rPr>
        <w:t>What is on the outside is never the key to the heart and the mind and the spirit, that is the real person, the real me.</w:t>
      </w:r>
    </w:p>
    <w:p w14:paraId="5F6E2A11" w14:textId="77777777" w:rsidR="00052D12" w:rsidRPr="00C9424A" w:rsidRDefault="00C9424A">
      <w:pPr>
        <w:pStyle w:val="BodyText"/>
        <w:spacing w:before="3" w:line="271" w:lineRule="auto"/>
        <w:ind w:left="2244" w:right="2480"/>
        <w:rPr>
          <w:lang w:val="en-GB"/>
        </w:rPr>
      </w:pPr>
      <w:r w:rsidRPr="00C9424A">
        <w:rPr>
          <w:lang w:val="en-GB"/>
        </w:rPr>
        <w:t>It’s not the outside that counts when the chips are down and we face a disaster.</w:t>
      </w:r>
    </w:p>
    <w:p w14:paraId="5F6E2A12" w14:textId="77777777" w:rsidR="00052D12" w:rsidRPr="00C9424A" w:rsidRDefault="00C9424A">
      <w:pPr>
        <w:pStyle w:val="BodyText"/>
        <w:spacing w:before="2" w:line="271" w:lineRule="auto"/>
        <w:ind w:left="2244" w:right="3913"/>
        <w:rPr>
          <w:lang w:val="en-GB"/>
        </w:rPr>
      </w:pPr>
      <w:r w:rsidRPr="00C9424A">
        <w:rPr>
          <w:lang w:val="en-GB"/>
        </w:rPr>
        <w:t>Then it’s the courage and the steadiness that will lift us up on our feet again.</w:t>
      </w:r>
    </w:p>
    <w:p w14:paraId="5F6E2A13" w14:textId="77777777" w:rsidR="00052D12" w:rsidRPr="00C9424A" w:rsidRDefault="00C9424A">
      <w:pPr>
        <w:pStyle w:val="BodyText"/>
        <w:spacing w:before="2"/>
        <w:ind w:left="2244"/>
        <w:rPr>
          <w:lang w:val="en-GB"/>
        </w:rPr>
      </w:pPr>
      <w:r w:rsidRPr="00C9424A">
        <w:rPr>
          <w:lang w:val="en-GB"/>
        </w:rPr>
        <w:t>It’s</w:t>
      </w:r>
      <w:r w:rsidRPr="00C9424A">
        <w:rPr>
          <w:spacing w:val="6"/>
          <w:lang w:val="en-GB"/>
        </w:rPr>
        <w:t xml:space="preserve"> </w:t>
      </w:r>
      <w:r w:rsidRPr="00C9424A">
        <w:rPr>
          <w:lang w:val="en-GB"/>
        </w:rPr>
        <w:t>not</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outside</w:t>
      </w:r>
      <w:r w:rsidRPr="00C9424A">
        <w:rPr>
          <w:spacing w:val="6"/>
          <w:lang w:val="en-GB"/>
        </w:rPr>
        <w:t xml:space="preserve"> </w:t>
      </w:r>
      <w:r w:rsidRPr="00C9424A">
        <w:rPr>
          <w:lang w:val="en-GB"/>
        </w:rPr>
        <w:t>that</w:t>
      </w:r>
      <w:r w:rsidRPr="00C9424A">
        <w:rPr>
          <w:spacing w:val="7"/>
          <w:lang w:val="en-GB"/>
        </w:rPr>
        <w:t xml:space="preserve"> </w:t>
      </w:r>
      <w:r w:rsidRPr="00C9424A">
        <w:rPr>
          <w:spacing w:val="-2"/>
          <w:lang w:val="en-GB"/>
        </w:rPr>
        <w:t>counts</w:t>
      </w:r>
    </w:p>
    <w:p w14:paraId="5F6E2A14" w14:textId="77777777" w:rsidR="00052D12" w:rsidRPr="00C9424A" w:rsidRDefault="00C9424A">
      <w:pPr>
        <w:pStyle w:val="BodyText"/>
        <w:spacing w:before="36"/>
        <w:ind w:left="2244"/>
        <w:rPr>
          <w:lang w:val="en-GB"/>
        </w:rPr>
      </w:pPr>
      <w:r w:rsidRPr="00C9424A">
        <w:rPr>
          <w:lang w:val="en-GB"/>
        </w:rPr>
        <w:t>when</w:t>
      </w:r>
      <w:r w:rsidRPr="00C9424A">
        <w:rPr>
          <w:spacing w:val="7"/>
          <w:lang w:val="en-GB"/>
        </w:rPr>
        <w:t xml:space="preserve"> </w:t>
      </w:r>
      <w:r w:rsidRPr="00C9424A">
        <w:rPr>
          <w:lang w:val="en-GB"/>
        </w:rPr>
        <w:t>we</w:t>
      </w:r>
      <w:r w:rsidRPr="00C9424A">
        <w:rPr>
          <w:spacing w:val="7"/>
          <w:lang w:val="en-GB"/>
        </w:rPr>
        <w:t xml:space="preserve"> </w:t>
      </w:r>
      <w:r w:rsidRPr="00C9424A">
        <w:rPr>
          <w:lang w:val="en-GB"/>
        </w:rPr>
        <w:t>are</w:t>
      </w:r>
      <w:r w:rsidRPr="00C9424A">
        <w:rPr>
          <w:spacing w:val="7"/>
          <w:lang w:val="en-GB"/>
        </w:rPr>
        <w:t xml:space="preserve"> </w:t>
      </w:r>
      <w:r w:rsidRPr="00C9424A">
        <w:rPr>
          <w:lang w:val="en-GB"/>
        </w:rPr>
        <w:t>sick</w:t>
      </w:r>
      <w:r w:rsidRPr="00C9424A">
        <w:rPr>
          <w:spacing w:val="7"/>
          <w:lang w:val="en-GB"/>
        </w:rPr>
        <w:t xml:space="preserve"> </w:t>
      </w:r>
      <w:r w:rsidRPr="00C9424A">
        <w:rPr>
          <w:lang w:val="en-GB"/>
        </w:rPr>
        <w:t>and</w:t>
      </w:r>
      <w:r w:rsidRPr="00C9424A">
        <w:rPr>
          <w:spacing w:val="7"/>
          <w:lang w:val="en-GB"/>
        </w:rPr>
        <w:t xml:space="preserve"> </w:t>
      </w:r>
      <w:r w:rsidRPr="00C9424A">
        <w:rPr>
          <w:lang w:val="en-GB"/>
        </w:rPr>
        <w:t>need</w:t>
      </w:r>
      <w:r w:rsidRPr="00C9424A">
        <w:rPr>
          <w:spacing w:val="7"/>
          <w:lang w:val="en-GB"/>
        </w:rPr>
        <w:t xml:space="preserve"> </w:t>
      </w:r>
      <w:r w:rsidRPr="00C9424A">
        <w:rPr>
          <w:lang w:val="en-GB"/>
        </w:rPr>
        <w:t>good</w:t>
      </w:r>
      <w:r w:rsidRPr="00C9424A">
        <w:rPr>
          <w:spacing w:val="8"/>
          <w:lang w:val="en-GB"/>
        </w:rPr>
        <w:t xml:space="preserve"> </w:t>
      </w:r>
      <w:r w:rsidRPr="00C9424A">
        <w:rPr>
          <w:spacing w:val="-2"/>
          <w:lang w:val="en-GB"/>
        </w:rPr>
        <w:t>nursing.</w:t>
      </w:r>
    </w:p>
    <w:p w14:paraId="5F6E2A15" w14:textId="77777777" w:rsidR="00052D12" w:rsidRPr="00C9424A" w:rsidRDefault="00C9424A">
      <w:pPr>
        <w:pStyle w:val="BodyText"/>
        <w:spacing w:before="35" w:line="271" w:lineRule="auto"/>
        <w:ind w:left="2244" w:right="4772"/>
        <w:rPr>
          <w:lang w:val="en-GB"/>
        </w:rPr>
      </w:pPr>
      <w:r w:rsidRPr="00C9424A">
        <w:rPr>
          <w:lang w:val="en-GB"/>
        </w:rPr>
        <w:t>It’s not the hair style that matters when we want to be forgiven.</w:t>
      </w:r>
    </w:p>
    <w:p w14:paraId="5F6E2A16" w14:textId="77777777" w:rsidR="00052D12" w:rsidRPr="00C9424A" w:rsidRDefault="00052D12">
      <w:pPr>
        <w:pStyle w:val="BodyText"/>
        <w:spacing w:before="38"/>
        <w:rPr>
          <w:lang w:val="en-GB"/>
        </w:rPr>
      </w:pPr>
    </w:p>
    <w:p w14:paraId="5F6E2A17" w14:textId="77777777" w:rsidR="00052D12" w:rsidRPr="00C9424A" w:rsidRDefault="00C9424A">
      <w:pPr>
        <w:pStyle w:val="BodyText"/>
        <w:spacing w:line="271" w:lineRule="auto"/>
        <w:ind w:left="2244" w:right="3582"/>
        <w:rPr>
          <w:lang w:val="en-GB"/>
        </w:rPr>
      </w:pPr>
      <w:r w:rsidRPr="00C9424A">
        <w:rPr>
          <w:lang w:val="en-GB"/>
        </w:rPr>
        <w:t>So, God as you don’t judge by the outside, may I never be trapped that way,</w:t>
      </w:r>
    </w:p>
    <w:p w14:paraId="5F6E2A18" w14:textId="77777777" w:rsidR="00052D12" w:rsidRPr="00C9424A" w:rsidRDefault="00C9424A">
      <w:pPr>
        <w:pStyle w:val="BodyText"/>
        <w:spacing w:before="2" w:line="271" w:lineRule="auto"/>
        <w:ind w:left="2244" w:right="5016"/>
        <w:rPr>
          <w:lang w:val="en-GB"/>
        </w:rPr>
      </w:pPr>
      <w:r w:rsidRPr="00C9424A">
        <w:rPr>
          <w:lang w:val="en-GB"/>
        </w:rPr>
        <w:t>but be able to meet everyone</w:t>
      </w:r>
      <w:r w:rsidRPr="00C9424A">
        <w:rPr>
          <w:spacing w:val="80"/>
          <w:lang w:val="en-GB"/>
        </w:rPr>
        <w:t xml:space="preserve"> </w:t>
      </w:r>
      <w:r w:rsidRPr="00C9424A">
        <w:rPr>
          <w:lang w:val="en-GB"/>
        </w:rPr>
        <w:t>of all races and ages and faces and clothing and accents</w:t>
      </w:r>
    </w:p>
    <w:p w14:paraId="5F6E2A19" w14:textId="77777777" w:rsidR="00052D12" w:rsidRPr="00C9424A" w:rsidRDefault="00C9424A">
      <w:pPr>
        <w:pStyle w:val="BodyText"/>
        <w:spacing w:before="3" w:line="271" w:lineRule="auto"/>
        <w:ind w:left="2244" w:right="4772"/>
        <w:rPr>
          <w:lang w:val="en-GB"/>
        </w:rPr>
      </w:pPr>
      <w:r w:rsidRPr="00C9424A">
        <w:rPr>
          <w:lang w:val="en-GB"/>
        </w:rPr>
        <w:t>as people with hearts and minds that take time to understand.</w:t>
      </w:r>
    </w:p>
    <w:p w14:paraId="5F6E2A1A" w14:textId="77777777" w:rsidR="00052D12" w:rsidRPr="00C9424A" w:rsidRDefault="00C9424A">
      <w:pPr>
        <w:pStyle w:val="BodyText"/>
        <w:spacing w:before="2"/>
        <w:ind w:left="2244"/>
        <w:rPr>
          <w:lang w:val="en-GB"/>
        </w:rPr>
      </w:pPr>
      <w:r w:rsidRPr="00C9424A">
        <w:rPr>
          <w:lang w:val="en-GB"/>
        </w:rPr>
        <w:t>And</w:t>
      </w:r>
      <w:r w:rsidRPr="00C9424A">
        <w:rPr>
          <w:spacing w:val="6"/>
          <w:lang w:val="en-GB"/>
        </w:rPr>
        <w:t xml:space="preserve"> </w:t>
      </w:r>
      <w:r w:rsidRPr="00C9424A">
        <w:rPr>
          <w:lang w:val="en-GB"/>
        </w:rPr>
        <w:t>may</w:t>
      </w:r>
      <w:r w:rsidRPr="00C9424A">
        <w:rPr>
          <w:spacing w:val="6"/>
          <w:lang w:val="en-GB"/>
        </w:rPr>
        <w:t xml:space="preserve"> </w:t>
      </w:r>
      <w:r w:rsidRPr="00C9424A">
        <w:rPr>
          <w:lang w:val="en-GB"/>
        </w:rPr>
        <w:t>that</w:t>
      </w:r>
      <w:r w:rsidRPr="00C9424A">
        <w:rPr>
          <w:spacing w:val="7"/>
          <w:lang w:val="en-GB"/>
        </w:rPr>
        <w:t xml:space="preserve"> </w:t>
      </w:r>
      <w:r w:rsidRPr="00C9424A">
        <w:rPr>
          <w:lang w:val="en-GB"/>
        </w:rPr>
        <w:t>be</w:t>
      </w:r>
      <w:r w:rsidRPr="00C9424A">
        <w:rPr>
          <w:spacing w:val="6"/>
          <w:lang w:val="en-GB"/>
        </w:rPr>
        <w:t xml:space="preserve"> </w:t>
      </w:r>
      <w:r w:rsidRPr="00C9424A">
        <w:rPr>
          <w:lang w:val="en-GB"/>
        </w:rPr>
        <w:t>how</w:t>
      </w:r>
      <w:r w:rsidRPr="00C9424A">
        <w:rPr>
          <w:spacing w:val="7"/>
          <w:lang w:val="en-GB"/>
        </w:rPr>
        <w:t xml:space="preserve"> </w:t>
      </w:r>
      <w:r w:rsidRPr="00C9424A">
        <w:rPr>
          <w:lang w:val="en-GB"/>
        </w:rPr>
        <w:t>people</w:t>
      </w:r>
      <w:r w:rsidRPr="00C9424A">
        <w:rPr>
          <w:spacing w:val="6"/>
          <w:lang w:val="en-GB"/>
        </w:rPr>
        <w:t xml:space="preserve"> </w:t>
      </w:r>
      <w:r w:rsidRPr="00C9424A">
        <w:rPr>
          <w:lang w:val="en-GB"/>
        </w:rPr>
        <w:t>see</w:t>
      </w:r>
      <w:r w:rsidRPr="00C9424A">
        <w:rPr>
          <w:spacing w:val="7"/>
          <w:lang w:val="en-GB"/>
        </w:rPr>
        <w:t xml:space="preserve"> </w:t>
      </w:r>
      <w:r w:rsidRPr="00C9424A">
        <w:rPr>
          <w:spacing w:val="-5"/>
          <w:lang w:val="en-GB"/>
        </w:rPr>
        <w:t>me.</w:t>
      </w:r>
    </w:p>
    <w:p w14:paraId="5F6E2A1B" w14:textId="77777777" w:rsidR="00052D12" w:rsidRPr="00C9424A" w:rsidRDefault="00C9424A">
      <w:pPr>
        <w:pStyle w:val="BodyText"/>
        <w:spacing w:before="46"/>
        <w:ind w:left="8021"/>
        <w:rPr>
          <w:lang w:val="en-GB"/>
        </w:rPr>
      </w:pPr>
      <w:r w:rsidRPr="00C9424A">
        <w:rPr>
          <w:lang w:val="en-GB"/>
        </w:rPr>
        <w:t>Bernard</w:t>
      </w:r>
      <w:r w:rsidRPr="00C9424A">
        <w:rPr>
          <w:spacing w:val="-11"/>
          <w:lang w:val="en-GB"/>
        </w:rPr>
        <w:t xml:space="preserve"> </w:t>
      </w:r>
      <w:r w:rsidRPr="00C9424A">
        <w:rPr>
          <w:spacing w:val="-2"/>
          <w:lang w:val="en-GB"/>
        </w:rPr>
        <w:t>Thorogood</w:t>
      </w:r>
    </w:p>
    <w:p w14:paraId="5F6E2A1C" w14:textId="77777777" w:rsidR="00052D12" w:rsidRPr="00C9424A" w:rsidRDefault="00052D12">
      <w:pPr>
        <w:rPr>
          <w:lang w:val="en-GB"/>
        </w:rPr>
        <w:sectPr w:rsidR="00052D12" w:rsidRPr="00C9424A">
          <w:pgSz w:w="11910" w:h="16840"/>
          <w:pgMar w:top="980" w:right="640" w:bottom="740" w:left="760" w:header="0" w:footer="544" w:gutter="0"/>
          <w:cols w:space="720"/>
        </w:sectPr>
      </w:pPr>
    </w:p>
    <w:p w14:paraId="5F6E2A1D" w14:textId="77777777" w:rsidR="00052D12" w:rsidRPr="00C9424A" w:rsidRDefault="00052D12">
      <w:pPr>
        <w:pStyle w:val="BodyText"/>
        <w:rPr>
          <w:lang w:val="en-GB"/>
        </w:rPr>
      </w:pPr>
    </w:p>
    <w:p w14:paraId="5F6E2A1E" w14:textId="77777777" w:rsidR="00052D12" w:rsidRPr="00C9424A" w:rsidRDefault="00052D12">
      <w:pPr>
        <w:pStyle w:val="BodyText"/>
        <w:spacing w:before="94"/>
        <w:rPr>
          <w:lang w:val="en-GB"/>
        </w:rPr>
      </w:pPr>
    </w:p>
    <w:p w14:paraId="5F6E2A1F" w14:textId="77777777" w:rsidR="00052D12" w:rsidRPr="00C9424A" w:rsidRDefault="00C9424A">
      <w:pPr>
        <w:pStyle w:val="BodyText"/>
        <w:ind w:left="1053"/>
        <w:rPr>
          <w:lang w:val="en-GB"/>
        </w:rPr>
      </w:pPr>
      <w:bookmarkStart w:id="352" w:name="_People_matter_most"/>
      <w:bookmarkStart w:id="353" w:name="_Sir,_we_would_see_Jesus"/>
      <w:bookmarkStart w:id="354" w:name="_bookmark128"/>
      <w:bookmarkEnd w:id="352"/>
      <w:bookmarkEnd w:id="353"/>
      <w:bookmarkEnd w:id="354"/>
      <w:r w:rsidRPr="00C9424A">
        <w:rPr>
          <w:lang w:val="en-GB"/>
        </w:rPr>
        <w:t>I</w:t>
      </w:r>
      <w:r w:rsidRPr="00C9424A">
        <w:rPr>
          <w:spacing w:val="3"/>
          <w:lang w:val="en-GB"/>
        </w:rPr>
        <w:t xml:space="preserve"> </w:t>
      </w:r>
      <w:r w:rsidRPr="00C9424A">
        <w:rPr>
          <w:lang w:val="en-GB"/>
        </w:rPr>
        <w:t>love</w:t>
      </w:r>
      <w:r w:rsidRPr="00C9424A">
        <w:rPr>
          <w:spacing w:val="4"/>
          <w:lang w:val="en-GB"/>
        </w:rPr>
        <w:t xml:space="preserve"> </w:t>
      </w:r>
      <w:r w:rsidRPr="00C9424A">
        <w:rPr>
          <w:lang w:val="en-GB"/>
        </w:rPr>
        <w:t>the</w:t>
      </w:r>
      <w:r w:rsidRPr="00C9424A">
        <w:rPr>
          <w:spacing w:val="4"/>
          <w:lang w:val="en-GB"/>
        </w:rPr>
        <w:t xml:space="preserve"> </w:t>
      </w:r>
      <w:r w:rsidRPr="00C9424A">
        <w:rPr>
          <w:spacing w:val="-2"/>
          <w:lang w:val="en-GB"/>
        </w:rPr>
        <w:t>screen.</w:t>
      </w:r>
    </w:p>
    <w:p w14:paraId="5F6E2A20" w14:textId="77777777" w:rsidR="00052D12" w:rsidRPr="00C9424A" w:rsidRDefault="00C9424A">
      <w:pPr>
        <w:pStyle w:val="BodyText"/>
        <w:spacing w:before="36"/>
        <w:ind w:left="1053"/>
        <w:rPr>
          <w:lang w:val="en-GB"/>
        </w:rPr>
      </w:pPr>
      <w:r w:rsidRPr="00C9424A">
        <w:rPr>
          <w:lang w:val="en-GB"/>
        </w:rPr>
        <w:t>All</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games</w:t>
      </w:r>
      <w:r w:rsidRPr="00C9424A">
        <w:rPr>
          <w:spacing w:val="8"/>
          <w:lang w:val="en-GB"/>
        </w:rPr>
        <w:t xml:space="preserve"> </w:t>
      </w:r>
      <w:r w:rsidRPr="00C9424A">
        <w:rPr>
          <w:lang w:val="en-GB"/>
        </w:rPr>
        <w:t>we</w:t>
      </w:r>
      <w:r w:rsidRPr="00C9424A">
        <w:rPr>
          <w:spacing w:val="7"/>
          <w:lang w:val="en-GB"/>
        </w:rPr>
        <w:t xml:space="preserve"> </w:t>
      </w:r>
      <w:r w:rsidRPr="00C9424A">
        <w:rPr>
          <w:lang w:val="en-GB"/>
        </w:rPr>
        <w:t>can</w:t>
      </w:r>
      <w:r w:rsidRPr="00C9424A">
        <w:rPr>
          <w:spacing w:val="8"/>
          <w:lang w:val="en-GB"/>
        </w:rPr>
        <w:t xml:space="preserve"> </w:t>
      </w:r>
      <w:r w:rsidRPr="00C9424A">
        <w:rPr>
          <w:spacing w:val="-4"/>
          <w:lang w:val="en-GB"/>
        </w:rPr>
        <w:t>play</w:t>
      </w:r>
    </w:p>
    <w:p w14:paraId="5F6E2A21" w14:textId="77777777" w:rsidR="00052D12" w:rsidRPr="00C9424A" w:rsidRDefault="00C9424A">
      <w:pPr>
        <w:pStyle w:val="BodyText"/>
        <w:spacing w:before="35"/>
        <w:ind w:left="1053"/>
        <w:rPr>
          <w:lang w:val="en-GB"/>
        </w:rPr>
      </w:pPr>
      <w:r w:rsidRPr="00C9424A">
        <w:rPr>
          <w:lang w:val="en-GB"/>
        </w:rPr>
        <w:t>that</w:t>
      </w:r>
      <w:r w:rsidRPr="00C9424A">
        <w:rPr>
          <w:spacing w:val="6"/>
          <w:lang w:val="en-GB"/>
        </w:rPr>
        <w:t xml:space="preserve"> </w:t>
      </w:r>
      <w:r w:rsidRPr="00C9424A">
        <w:rPr>
          <w:lang w:val="en-GB"/>
        </w:rPr>
        <w:t>flash</w:t>
      </w:r>
      <w:r w:rsidRPr="00C9424A">
        <w:rPr>
          <w:spacing w:val="7"/>
          <w:lang w:val="en-GB"/>
        </w:rPr>
        <w:t xml:space="preserve"> </w:t>
      </w:r>
      <w:r w:rsidRPr="00C9424A">
        <w:rPr>
          <w:lang w:val="en-GB"/>
        </w:rPr>
        <w:t>and</w:t>
      </w:r>
      <w:r w:rsidRPr="00C9424A">
        <w:rPr>
          <w:spacing w:val="7"/>
          <w:lang w:val="en-GB"/>
        </w:rPr>
        <w:t xml:space="preserve"> </w:t>
      </w:r>
      <w:r w:rsidRPr="00C9424A">
        <w:rPr>
          <w:lang w:val="en-GB"/>
        </w:rPr>
        <w:t>storm</w:t>
      </w:r>
      <w:r w:rsidRPr="00C9424A">
        <w:rPr>
          <w:spacing w:val="7"/>
          <w:lang w:val="en-GB"/>
        </w:rPr>
        <w:t xml:space="preserve"> </w:t>
      </w:r>
      <w:r w:rsidRPr="00C9424A">
        <w:rPr>
          <w:lang w:val="en-GB"/>
        </w:rPr>
        <w:t>and</w:t>
      </w:r>
      <w:r w:rsidRPr="00C9424A">
        <w:rPr>
          <w:spacing w:val="7"/>
          <w:lang w:val="en-GB"/>
        </w:rPr>
        <w:t xml:space="preserve"> </w:t>
      </w:r>
      <w:r w:rsidRPr="00C9424A">
        <w:rPr>
          <w:spacing w:val="-2"/>
          <w:lang w:val="en-GB"/>
        </w:rPr>
        <w:t>chatter;</w:t>
      </w:r>
    </w:p>
    <w:p w14:paraId="5F6E2A22" w14:textId="77777777" w:rsidR="00052D12" w:rsidRPr="00C9424A" w:rsidRDefault="00C9424A">
      <w:pPr>
        <w:pStyle w:val="BodyText"/>
        <w:spacing w:before="35"/>
        <w:ind w:left="1053"/>
        <w:rPr>
          <w:lang w:val="en-GB"/>
        </w:rPr>
      </w:pPr>
      <w:r w:rsidRPr="00C9424A">
        <w:rPr>
          <w:lang w:val="en-GB"/>
        </w:rPr>
        <w:t>all</w:t>
      </w:r>
      <w:r w:rsidRPr="00C9424A">
        <w:rPr>
          <w:spacing w:val="5"/>
          <w:lang w:val="en-GB"/>
        </w:rPr>
        <w:t xml:space="preserve"> </w:t>
      </w:r>
      <w:r w:rsidRPr="00C9424A">
        <w:rPr>
          <w:lang w:val="en-GB"/>
        </w:rPr>
        <w:t>the</w:t>
      </w:r>
      <w:r w:rsidRPr="00C9424A">
        <w:rPr>
          <w:spacing w:val="8"/>
          <w:lang w:val="en-GB"/>
        </w:rPr>
        <w:t xml:space="preserve"> </w:t>
      </w:r>
      <w:r w:rsidRPr="00C9424A">
        <w:rPr>
          <w:lang w:val="en-GB"/>
        </w:rPr>
        <w:t>pictures</w:t>
      </w:r>
      <w:r w:rsidRPr="00C9424A">
        <w:rPr>
          <w:spacing w:val="7"/>
          <w:lang w:val="en-GB"/>
        </w:rPr>
        <w:t xml:space="preserve"> </w:t>
      </w:r>
      <w:r w:rsidRPr="00C9424A">
        <w:rPr>
          <w:lang w:val="en-GB"/>
        </w:rPr>
        <w:t>I</w:t>
      </w:r>
      <w:r w:rsidRPr="00C9424A">
        <w:rPr>
          <w:spacing w:val="8"/>
          <w:lang w:val="en-GB"/>
        </w:rPr>
        <w:t xml:space="preserve"> </w:t>
      </w:r>
      <w:r w:rsidRPr="00C9424A">
        <w:rPr>
          <w:lang w:val="en-GB"/>
        </w:rPr>
        <w:t>can</w:t>
      </w:r>
      <w:r w:rsidRPr="00C9424A">
        <w:rPr>
          <w:spacing w:val="8"/>
          <w:lang w:val="en-GB"/>
        </w:rPr>
        <w:t xml:space="preserve"> </w:t>
      </w:r>
      <w:r w:rsidRPr="00C9424A">
        <w:rPr>
          <w:spacing w:val="-4"/>
          <w:lang w:val="en-GB"/>
        </w:rPr>
        <w:t>make</w:t>
      </w:r>
    </w:p>
    <w:p w14:paraId="5F6E2A23" w14:textId="77777777" w:rsidR="00052D12" w:rsidRPr="00C9424A" w:rsidRDefault="00C9424A">
      <w:pPr>
        <w:pStyle w:val="BodyText"/>
        <w:spacing w:before="36"/>
        <w:ind w:left="1053"/>
        <w:rPr>
          <w:lang w:val="en-GB"/>
        </w:rPr>
      </w:pPr>
      <w:r w:rsidRPr="00C9424A">
        <w:rPr>
          <w:lang w:val="en-GB"/>
        </w:rPr>
        <w:t>and</w:t>
      </w:r>
      <w:r w:rsidRPr="00C9424A">
        <w:rPr>
          <w:spacing w:val="7"/>
          <w:lang w:val="en-GB"/>
        </w:rPr>
        <w:t xml:space="preserve"> </w:t>
      </w:r>
      <w:r w:rsidRPr="00C9424A">
        <w:rPr>
          <w:lang w:val="en-GB"/>
        </w:rPr>
        <w:t>all</w:t>
      </w:r>
      <w:r w:rsidRPr="00C9424A">
        <w:rPr>
          <w:spacing w:val="8"/>
          <w:lang w:val="en-GB"/>
        </w:rPr>
        <w:t xml:space="preserve"> </w:t>
      </w:r>
      <w:r w:rsidRPr="00C9424A">
        <w:rPr>
          <w:lang w:val="en-GB"/>
        </w:rPr>
        <w:t>the</w:t>
      </w:r>
      <w:r w:rsidRPr="00C9424A">
        <w:rPr>
          <w:spacing w:val="8"/>
          <w:lang w:val="en-GB"/>
        </w:rPr>
        <w:t xml:space="preserve"> </w:t>
      </w:r>
      <w:r w:rsidRPr="00C9424A">
        <w:rPr>
          <w:lang w:val="en-GB"/>
        </w:rPr>
        <w:t>messages</w:t>
      </w:r>
      <w:r w:rsidRPr="00C9424A">
        <w:rPr>
          <w:spacing w:val="8"/>
          <w:lang w:val="en-GB"/>
        </w:rPr>
        <w:t xml:space="preserve"> </w:t>
      </w:r>
      <w:r w:rsidRPr="00C9424A">
        <w:rPr>
          <w:lang w:val="en-GB"/>
        </w:rPr>
        <w:t>I</w:t>
      </w:r>
      <w:r w:rsidRPr="00C9424A">
        <w:rPr>
          <w:spacing w:val="8"/>
          <w:lang w:val="en-GB"/>
        </w:rPr>
        <w:t xml:space="preserve"> </w:t>
      </w:r>
      <w:r w:rsidRPr="00C9424A">
        <w:rPr>
          <w:lang w:val="en-GB"/>
        </w:rPr>
        <w:t>can</w:t>
      </w:r>
      <w:r w:rsidRPr="00C9424A">
        <w:rPr>
          <w:spacing w:val="8"/>
          <w:lang w:val="en-GB"/>
        </w:rPr>
        <w:t xml:space="preserve"> </w:t>
      </w:r>
      <w:r w:rsidRPr="00C9424A">
        <w:rPr>
          <w:spacing w:val="-2"/>
          <w:lang w:val="en-GB"/>
        </w:rPr>
        <w:t>receive.</w:t>
      </w:r>
    </w:p>
    <w:p w14:paraId="5F6E2A24" w14:textId="77777777" w:rsidR="00052D12" w:rsidRPr="00C9424A" w:rsidRDefault="00C9424A">
      <w:pPr>
        <w:pStyle w:val="BodyText"/>
        <w:spacing w:before="35"/>
        <w:ind w:left="1053"/>
        <w:rPr>
          <w:lang w:val="en-GB"/>
        </w:rPr>
      </w:pPr>
      <w:r w:rsidRPr="00C9424A">
        <w:rPr>
          <w:lang w:val="en-GB"/>
        </w:rPr>
        <w:t>Here</w:t>
      </w:r>
      <w:r w:rsidRPr="00C9424A">
        <w:rPr>
          <w:spacing w:val="5"/>
          <w:lang w:val="en-GB"/>
        </w:rPr>
        <w:t xml:space="preserve"> </w:t>
      </w:r>
      <w:r w:rsidRPr="00C9424A">
        <w:rPr>
          <w:lang w:val="en-GB"/>
        </w:rPr>
        <w:t>I</w:t>
      </w:r>
      <w:r w:rsidRPr="00C9424A">
        <w:rPr>
          <w:spacing w:val="6"/>
          <w:lang w:val="en-GB"/>
        </w:rPr>
        <w:t xml:space="preserve"> </w:t>
      </w:r>
      <w:r w:rsidRPr="00C9424A">
        <w:rPr>
          <w:lang w:val="en-GB"/>
        </w:rPr>
        <w:t>am</w:t>
      </w:r>
      <w:r w:rsidRPr="00C9424A">
        <w:rPr>
          <w:spacing w:val="5"/>
          <w:lang w:val="en-GB"/>
        </w:rPr>
        <w:t xml:space="preserve"> </w:t>
      </w:r>
      <w:r w:rsidRPr="00C9424A">
        <w:rPr>
          <w:lang w:val="en-GB"/>
        </w:rPr>
        <w:t>at</w:t>
      </w:r>
      <w:r w:rsidRPr="00C9424A">
        <w:rPr>
          <w:spacing w:val="6"/>
          <w:lang w:val="en-GB"/>
        </w:rPr>
        <w:t xml:space="preserve"> </w:t>
      </w:r>
      <w:r w:rsidRPr="00C9424A">
        <w:rPr>
          <w:lang w:val="en-GB"/>
        </w:rPr>
        <w:t>the</w:t>
      </w:r>
      <w:r w:rsidRPr="00C9424A">
        <w:rPr>
          <w:spacing w:val="6"/>
          <w:lang w:val="en-GB"/>
        </w:rPr>
        <w:t xml:space="preserve"> </w:t>
      </w:r>
      <w:r w:rsidRPr="00C9424A">
        <w:rPr>
          <w:spacing w:val="-2"/>
          <w:lang w:val="en-GB"/>
        </w:rPr>
        <w:t>centre</w:t>
      </w:r>
    </w:p>
    <w:p w14:paraId="5F6E2A25" w14:textId="77777777" w:rsidR="00052D12" w:rsidRPr="00C9424A" w:rsidRDefault="00C9424A">
      <w:pPr>
        <w:pStyle w:val="BodyText"/>
        <w:spacing w:before="36"/>
        <w:ind w:left="1053"/>
        <w:rPr>
          <w:lang w:val="en-GB"/>
        </w:rPr>
      </w:pPr>
      <w:r w:rsidRPr="00C9424A">
        <w:rPr>
          <w:lang w:val="en-GB"/>
        </w:rPr>
        <w:t>with</w:t>
      </w:r>
      <w:r w:rsidRPr="00C9424A">
        <w:rPr>
          <w:spacing w:val="6"/>
          <w:lang w:val="en-GB"/>
        </w:rPr>
        <w:t xml:space="preserve"> </w:t>
      </w:r>
      <w:r w:rsidRPr="00C9424A">
        <w:rPr>
          <w:lang w:val="en-GB"/>
        </w:rPr>
        <w:t>all</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world</w:t>
      </w:r>
      <w:r w:rsidRPr="00C9424A">
        <w:rPr>
          <w:spacing w:val="6"/>
          <w:lang w:val="en-GB"/>
        </w:rPr>
        <w:t xml:space="preserve"> </w:t>
      </w:r>
      <w:r w:rsidRPr="00C9424A">
        <w:rPr>
          <w:lang w:val="en-GB"/>
        </w:rPr>
        <w:t>at</w:t>
      </w:r>
      <w:r w:rsidRPr="00C9424A">
        <w:rPr>
          <w:spacing w:val="6"/>
          <w:lang w:val="en-GB"/>
        </w:rPr>
        <w:t xml:space="preserve"> </w:t>
      </w:r>
      <w:r w:rsidRPr="00C9424A">
        <w:rPr>
          <w:lang w:val="en-GB"/>
        </w:rPr>
        <w:t>my</w:t>
      </w:r>
      <w:r w:rsidRPr="00C9424A">
        <w:rPr>
          <w:spacing w:val="6"/>
          <w:lang w:val="en-GB"/>
        </w:rPr>
        <w:t xml:space="preserve"> </w:t>
      </w:r>
      <w:r w:rsidRPr="00C9424A">
        <w:rPr>
          <w:spacing w:val="-2"/>
          <w:lang w:val="en-GB"/>
        </w:rPr>
        <w:t>fingertips</w:t>
      </w:r>
    </w:p>
    <w:p w14:paraId="5F6E2A26" w14:textId="77777777" w:rsidR="00052D12" w:rsidRPr="00C9424A" w:rsidRDefault="00052D12">
      <w:pPr>
        <w:pStyle w:val="BodyText"/>
        <w:spacing w:before="71"/>
        <w:rPr>
          <w:lang w:val="en-GB"/>
        </w:rPr>
      </w:pPr>
    </w:p>
    <w:p w14:paraId="5F6E2A27" w14:textId="77777777" w:rsidR="00052D12" w:rsidRPr="00C9424A" w:rsidRDefault="00C9424A">
      <w:pPr>
        <w:pStyle w:val="BodyText"/>
        <w:spacing w:line="271" w:lineRule="auto"/>
        <w:ind w:left="1564"/>
        <w:rPr>
          <w:lang w:val="en-GB"/>
        </w:rPr>
      </w:pPr>
      <w:r w:rsidRPr="00C9424A">
        <w:rPr>
          <w:lang w:val="en-GB"/>
        </w:rPr>
        <w:t>And at the screen there’s no complaining, no one comments on my manners,</w:t>
      </w:r>
    </w:p>
    <w:p w14:paraId="5F6E2A28" w14:textId="77777777" w:rsidR="00052D12" w:rsidRPr="00C9424A" w:rsidRDefault="00C9424A">
      <w:pPr>
        <w:pStyle w:val="BodyText"/>
        <w:spacing w:before="2" w:line="271" w:lineRule="auto"/>
        <w:ind w:left="1564" w:right="1333"/>
        <w:rPr>
          <w:lang w:val="en-GB"/>
        </w:rPr>
      </w:pPr>
      <w:r w:rsidRPr="00C9424A">
        <w:rPr>
          <w:lang w:val="en-GB"/>
        </w:rPr>
        <w:t>or tells me to get a haircut. for it is my own kingdom</w:t>
      </w:r>
    </w:p>
    <w:p w14:paraId="5F6E2A29" w14:textId="77777777" w:rsidR="00052D12" w:rsidRPr="00C9424A" w:rsidRDefault="00C9424A">
      <w:pPr>
        <w:pStyle w:val="BodyText"/>
        <w:spacing w:before="2" w:line="271" w:lineRule="auto"/>
        <w:ind w:left="1564" w:right="80"/>
        <w:rPr>
          <w:lang w:val="en-GB"/>
        </w:rPr>
      </w:pPr>
      <w:r w:rsidRPr="00C9424A">
        <w:rPr>
          <w:lang w:val="en-GB"/>
        </w:rPr>
        <w:t>where I can do more than my parents who are so clumsy at the keyboard.</w:t>
      </w:r>
    </w:p>
    <w:p w14:paraId="5F6E2A2A" w14:textId="77777777" w:rsidR="00052D12" w:rsidRPr="00C9424A" w:rsidRDefault="00C9424A">
      <w:pPr>
        <w:pStyle w:val="Heading3"/>
        <w:ind w:left="325"/>
        <w:rPr>
          <w:u w:val="none"/>
          <w:lang w:val="en-GB"/>
        </w:rPr>
      </w:pPr>
      <w:r w:rsidRPr="00C9424A">
        <w:rPr>
          <w:b w:val="0"/>
          <w:u w:val="none"/>
          <w:lang w:val="en-GB"/>
        </w:rPr>
        <w:br w:type="column"/>
      </w:r>
      <w:r w:rsidRPr="00C9424A">
        <w:rPr>
          <w:spacing w:val="8"/>
          <w:u w:color="0099FF"/>
          <w:lang w:val="en-GB"/>
        </w:rPr>
        <w:t xml:space="preserve"> </w:t>
      </w:r>
      <w:r w:rsidRPr="00C9424A">
        <w:rPr>
          <w:u w:color="0099FF"/>
          <w:lang w:val="en-GB"/>
        </w:rPr>
        <w:t>People</w:t>
      </w:r>
      <w:r w:rsidRPr="00C9424A">
        <w:rPr>
          <w:spacing w:val="15"/>
          <w:u w:color="0099FF"/>
          <w:lang w:val="en-GB"/>
        </w:rPr>
        <w:t xml:space="preserve"> </w:t>
      </w:r>
      <w:r w:rsidRPr="00C9424A">
        <w:rPr>
          <w:u w:color="0099FF"/>
          <w:lang w:val="en-GB"/>
        </w:rPr>
        <w:t>matter</w:t>
      </w:r>
      <w:r w:rsidRPr="00C9424A">
        <w:rPr>
          <w:spacing w:val="15"/>
          <w:u w:color="0099FF"/>
          <w:lang w:val="en-GB"/>
        </w:rPr>
        <w:t xml:space="preserve"> </w:t>
      </w:r>
      <w:r w:rsidRPr="00C9424A">
        <w:rPr>
          <w:spacing w:val="-4"/>
          <w:u w:color="0099FF"/>
          <w:lang w:val="en-GB"/>
        </w:rPr>
        <w:t>most</w:t>
      </w:r>
    </w:p>
    <w:p w14:paraId="5F6E2A2B" w14:textId="77777777" w:rsidR="00052D12" w:rsidRPr="00C9424A" w:rsidRDefault="00052D12">
      <w:pPr>
        <w:rPr>
          <w:lang w:val="en-GB"/>
        </w:rPr>
        <w:sectPr w:rsidR="00052D12" w:rsidRPr="00C9424A">
          <w:pgSz w:w="11910" w:h="16840"/>
          <w:pgMar w:top="980" w:right="640" w:bottom="740" w:left="760" w:header="0" w:footer="544" w:gutter="0"/>
          <w:cols w:num="2" w:space="720" w:equalWidth="0">
            <w:col w:w="5856" w:space="40"/>
            <w:col w:w="4614"/>
          </w:cols>
        </w:sectPr>
      </w:pPr>
    </w:p>
    <w:p w14:paraId="5F6E2A2C" w14:textId="77777777" w:rsidR="00052D12" w:rsidRPr="00C9424A" w:rsidRDefault="00052D12">
      <w:pPr>
        <w:pStyle w:val="BodyText"/>
        <w:spacing w:before="3"/>
        <w:rPr>
          <w:b/>
          <w:sz w:val="18"/>
          <w:lang w:val="en-GB"/>
        </w:rPr>
      </w:pPr>
    </w:p>
    <w:p w14:paraId="5F6E2A2D" w14:textId="77777777" w:rsidR="00052D12" w:rsidRPr="00C9424A" w:rsidRDefault="00052D12">
      <w:pPr>
        <w:rPr>
          <w:sz w:val="18"/>
          <w:lang w:val="en-GB"/>
        </w:rPr>
        <w:sectPr w:rsidR="00052D12" w:rsidRPr="00C9424A">
          <w:type w:val="continuous"/>
          <w:pgSz w:w="11910" w:h="16840"/>
          <w:pgMar w:top="1920" w:right="640" w:bottom="280" w:left="760" w:header="0" w:footer="544" w:gutter="0"/>
          <w:cols w:space="720"/>
        </w:sectPr>
      </w:pPr>
    </w:p>
    <w:p w14:paraId="5F6E2A2E" w14:textId="77777777" w:rsidR="00052D12" w:rsidRPr="00C9424A" w:rsidRDefault="00C9424A">
      <w:pPr>
        <w:pStyle w:val="BodyText"/>
        <w:spacing w:before="92" w:line="276" w:lineRule="auto"/>
        <w:ind w:left="1053" w:right="744"/>
        <w:rPr>
          <w:lang w:val="en-GB"/>
        </w:rPr>
      </w:pPr>
      <w:r w:rsidRPr="00C9424A">
        <w:rPr>
          <w:lang w:val="en-GB"/>
        </w:rPr>
        <w:t>But remind me, God of wonders, that, behind all the screens people matter most.</w:t>
      </w:r>
    </w:p>
    <w:p w14:paraId="5F6E2A2F" w14:textId="77777777" w:rsidR="00052D12" w:rsidRPr="00C9424A" w:rsidRDefault="00052D12">
      <w:pPr>
        <w:pStyle w:val="BodyText"/>
        <w:rPr>
          <w:lang w:val="en-GB"/>
        </w:rPr>
      </w:pPr>
    </w:p>
    <w:p w14:paraId="5F6E2A30" w14:textId="77777777" w:rsidR="00052D12" w:rsidRPr="00C9424A" w:rsidRDefault="00052D12">
      <w:pPr>
        <w:pStyle w:val="BodyText"/>
        <w:rPr>
          <w:lang w:val="en-GB"/>
        </w:rPr>
      </w:pPr>
    </w:p>
    <w:p w14:paraId="5F6E2A31" w14:textId="77777777" w:rsidR="00052D12" w:rsidRPr="00C9424A" w:rsidRDefault="00052D12">
      <w:pPr>
        <w:pStyle w:val="BodyText"/>
        <w:rPr>
          <w:lang w:val="en-GB"/>
        </w:rPr>
      </w:pPr>
    </w:p>
    <w:p w14:paraId="5F6E2A32" w14:textId="77777777" w:rsidR="00052D12" w:rsidRPr="00C9424A" w:rsidRDefault="00052D12">
      <w:pPr>
        <w:pStyle w:val="BodyText"/>
        <w:spacing w:before="1"/>
        <w:rPr>
          <w:lang w:val="en-GB"/>
        </w:rPr>
      </w:pPr>
    </w:p>
    <w:p w14:paraId="5F6E2A33" w14:textId="77777777" w:rsidR="00052D12" w:rsidRPr="00C9424A" w:rsidRDefault="00C9424A">
      <w:pPr>
        <w:pStyle w:val="BodyText"/>
        <w:spacing w:line="271" w:lineRule="auto"/>
        <w:ind w:left="1053" w:right="1608"/>
        <w:jc w:val="both"/>
        <w:rPr>
          <w:lang w:val="en-GB"/>
        </w:rPr>
      </w:pPr>
      <w:r w:rsidRPr="00C9424A">
        <w:rPr>
          <w:lang w:val="en-GB"/>
        </w:rPr>
        <w:t>Sir,</w:t>
      </w:r>
      <w:r w:rsidRPr="00C9424A">
        <w:rPr>
          <w:spacing w:val="-4"/>
          <w:lang w:val="en-GB"/>
        </w:rPr>
        <w:t xml:space="preserve"> </w:t>
      </w:r>
      <w:r w:rsidRPr="00C9424A">
        <w:rPr>
          <w:lang w:val="en-GB"/>
        </w:rPr>
        <w:t>we</w:t>
      </w:r>
      <w:r w:rsidRPr="00C9424A">
        <w:rPr>
          <w:spacing w:val="-4"/>
          <w:lang w:val="en-GB"/>
        </w:rPr>
        <w:t xml:space="preserve"> </w:t>
      </w:r>
      <w:r w:rsidRPr="00C9424A">
        <w:rPr>
          <w:lang w:val="en-GB"/>
        </w:rPr>
        <w:t>would</w:t>
      </w:r>
      <w:r w:rsidRPr="00C9424A">
        <w:rPr>
          <w:spacing w:val="-4"/>
          <w:lang w:val="en-GB"/>
        </w:rPr>
        <w:t xml:space="preserve"> </w:t>
      </w:r>
      <w:r w:rsidRPr="00C9424A">
        <w:rPr>
          <w:lang w:val="en-GB"/>
        </w:rPr>
        <w:t>see</w:t>
      </w:r>
      <w:r w:rsidRPr="00C9424A">
        <w:rPr>
          <w:spacing w:val="-4"/>
          <w:lang w:val="en-GB"/>
        </w:rPr>
        <w:t xml:space="preserve"> </w:t>
      </w:r>
      <w:r w:rsidRPr="00C9424A">
        <w:rPr>
          <w:lang w:val="en-GB"/>
        </w:rPr>
        <w:t>Jesus. So enquired the Greeks. Andrew heard them.</w:t>
      </w:r>
    </w:p>
    <w:p w14:paraId="5F6E2A34" w14:textId="77777777" w:rsidR="00052D12" w:rsidRPr="00C9424A" w:rsidRDefault="00C9424A">
      <w:pPr>
        <w:pStyle w:val="BodyText"/>
        <w:spacing w:before="3" w:line="271" w:lineRule="auto"/>
        <w:ind w:left="1053" w:right="744"/>
        <w:rPr>
          <w:lang w:val="en-GB"/>
        </w:rPr>
      </w:pPr>
      <w:r w:rsidRPr="00C9424A">
        <w:rPr>
          <w:lang w:val="en-GB"/>
        </w:rPr>
        <w:t>Took</w:t>
      </w:r>
      <w:r w:rsidRPr="00C9424A">
        <w:rPr>
          <w:spacing w:val="-3"/>
          <w:lang w:val="en-GB"/>
        </w:rPr>
        <w:t xml:space="preserve"> </w:t>
      </w:r>
      <w:r w:rsidRPr="00C9424A">
        <w:rPr>
          <w:lang w:val="en-GB"/>
        </w:rPr>
        <w:t>them</w:t>
      </w:r>
      <w:r w:rsidRPr="00C9424A">
        <w:rPr>
          <w:spacing w:val="-3"/>
          <w:lang w:val="en-GB"/>
        </w:rPr>
        <w:t xml:space="preserve"> </w:t>
      </w:r>
      <w:r w:rsidRPr="00C9424A">
        <w:rPr>
          <w:lang w:val="en-GB"/>
        </w:rPr>
        <w:t>to</w:t>
      </w:r>
      <w:r w:rsidRPr="00C9424A">
        <w:rPr>
          <w:spacing w:val="-3"/>
          <w:lang w:val="en-GB"/>
        </w:rPr>
        <w:t xml:space="preserve"> </w:t>
      </w:r>
      <w:r w:rsidRPr="00C9424A">
        <w:rPr>
          <w:lang w:val="en-GB"/>
        </w:rPr>
        <w:t>meet</w:t>
      </w:r>
      <w:r w:rsidRPr="00C9424A">
        <w:rPr>
          <w:spacing w:val="-3"/>
          <w:lang w:val="en-GB"/>
        </w:rPr>
        <w:t xml:space="preserve"> </w:t>
      </w:r>
      <w:r w:rsidRPr="00C9424A">
        <w:rPr>
          <w:lang w:val="en-GB"/>
        </w:rPr>
        <w:t>his</w:t>
      </w:r>
      <w:r w:rsidRPr="00C9424A">
        <w:rPr>
          <w:spacing w:val="-3"/>
          <w:lang w:val="en-GB"/>
        </w:rPr>
        <w:t xml:space="preserve"> </w:t>
      </w:r>
      <w:r w:rsidRPr="00C9424A">
        <w:rPr>
          <w:lang w:val="en-GB"/>
        </w:rPr>
        <w:t>Lord. There they could talk.</w:t>
      </w:r>
    </w:p>
    <w:p w14:paraId="5F6E2A35" w14:textId="77777777" w:rsidR="00052D12" w:rsidRPr="00C9424A" w:rsidRDefault="00C9424A">
      <w:pPr>
        <w:pStyle w:val="BodyText"/>
        <w:spacing w:before="2"/>
        <w:ind w:left="1053"/>
        <w:rPr>
          <w:lang w:val="en-GB"/>
        </w:rPr>
      </w:pPr>
      <w:r w:rsidRPr="00C9424A">
        <w:rPr>
          <w:lang w:val="en-GB"/>
        </w:rPr>
        <w:t>Because</w:t>
      </w:r>
      <w:r w:rsidRPr="00C9424A">
        <w:rPr>
          <w:spacing w:val="7"/>
          <w:lang w:val="en-GB"/>
        </w:rPr>
        <w:t xml:space="preserve"> </w:t>
      </w:r>
      <w:r w:rsidRPr="00C9424A">
        <w:rPr>
          <w:lang w:val="en-GB"/>
        </w:rPr>
        <w:t>Jesus</w:t>
      </w:r>
      <w:r w:rsidRPr="00C9424A">
        <w:rPr>
          <w:spacing w:val="7"/>
          <w:lang w:val="en-GB"/>
        </w:rPr>
        <w:t xml:space="preserve"> </w:t>
      </w:r>
      <w:r w:rsidRPr="00C9424A">
        <w:rPr>
          <w:lang w:val="en-GB"/>
        </w:rPr>
        <w:t>was</w:t>
      </w:r>
      <w:r w:rsidRPr="00C9424A">
        <w:rPr>
          <w:spacing w:val="7"/>
          <w:lang w:val="en-GB"/>
        </w:rPr>
        <w:t xml:space="preserve"> </w:t>
      </w:r>
      <w:r w:rsidRPr="00C9424A">
        <w:rPr>
          <w:lang w:val="en-GB"/>
        </w:rPr>
        <w:t>home</w:t>
      </w:r>
      <w:r w:rsidRPr="00C9424A">
        <w:rPr>
          <w:spacing w:val="7"/>
          <w:lang w:val="en-GB"/>
        </w:rPr>
        <w:t xml:space="preserve"> </w:t>
      </w:r>
      <w:r w:rsidRPr="00C9424A">
        <w:rPr>
          <w:lang w:val="en-GB"/>
        </w:rPr>
        <w:t>in</w:t>
      </w:r>
      <w:r w:rsidRPr="00C9424A">
        <w:rPr>
          <w:spacing w:val="8"/>
          <w:lang w:val="en-GB"/>
        </w:rPr>
        <w:t xml:space="preserve"> </w:t>
      </w:r>
      <w:r w:rsidRPr="00C9424A">
        <w:rPr>
          <w:spacing w:val="-2"/>
          <w:lang w:val="en-GB"/>
        </w:rPr>
        <w:t>Galilee.</w:t>
      </w:r>
    </w:p>
    <w:p w14:paraId="5F6E2A36" w14:textId="77777777" w:rsidR="00052D12" w:rsidRPr="00C9424A" w:rsidRDefault="00052D12">
      <w:pPr>
        <w:pStyle w:val="BodyText"/>
        <w:spacing w:before="71"/>
        <w:rPr>
          <w:lang w:val="en-GB"/>
        </w:rPr>
      </w:pPr>
    </w:p>
    <w:p w14:paraId="5F6E2A37" w14:textId="77777777" w:rsidR="00052D12" w:rsidRPr="00C9424A" w:rsidRDefault="00C9424A">
      <w:pPr>
        <w:pStyle w:val="BodyText"/>
        <w:ind w:left="1053"/>
        <w:rPr>
          <w:lang w:val="en-GB"/>
        </w:rPr>
      </w:pPr>
      <w:r w:rsidRPr="00C9424A">
        <w:rPr>
          <w:lang w:val="en-GB"/>
        </w:rPr>
        <w:t>Sir,</w:t>
      </w:r>
      <w:r w:rsidRPr="00C9424A">
        <w:rPr>
          <w:spacing w:val="1"/>
          <w:lang w:val="en-GB"/>
        </w:rPr>
        <w:t xml:space="preserve"> </w:t>
      </w:r>
      <w:r w:rsidRPr="00C9424A">
        <w:rPr>
          <w:lang w:val="en-GB"/>
        </w:rPr>
        <w:t>we</w:t>
      </w:r>
      <w:r w:rsidRPr="00C9424A">
        <w:rPr>
          <w:spacing w:val="2"/>
          <w:lang w:val="en-GB"/>
        </w:rPr>
        <w:t xml:space="preserve"> </w:t>
      </w:r>
      <w:r w:rsidRPr="00C9424A">
        <w:rPr>
          <w:lang w:val="en-GB"/>
        </w:rPr>
        <w:t>would</w:t>
      </w:r>
      <w:r w:rsidRPr="00C9424A">
        <w:rPr>
          <w:spacing w:val="2"/>
          <w:lang w:val="en-GB"/>
        </w:rPr>
        <w:t xml:space="preserve"> </w:t>
      </w:r>
      <w:r w:rsidRPr="00C9424A">
        <w:rPr>
          <w:lang w:val="en-GB"/>
        </w:rPr>
        <w:t>see</w:t>
      </w:r>
      <w:r w:rsidRPr="00C9424A">
        <w:rPr>
          <w:spacing w:val="2"/>
          <w:lang w:val="en-GB"/>
        </w:rPr>
        <w:t xml:space="preserve"> </w:t>
      </w:r>
      <w:r w:rsidRPr="00C9424A">
        <w:rPr>
          <w:spacing w:val="-2"/>
          <w:lang w:val="en-GB"/>
        </w:rPr>
        <w:t>Jesus.</w:t>
      </w:r>
    </w:p>
    <w:p w14:paraId="5F6E2A38" w14:textId="77777777" w:rsidR="00052D12" w:rsidRPr="00C9424A" w:rsidRDefault="00C9424A">
      <w:pPr>
        <w:pStyle w:val="BodyText"/>
        <w:spacing w:before="36" w:line="271" w:lineRule="auto"/>
        <w:ind w:left="1053" w:right="744"/>
        <w:rPr>
          <w:lang w:val="en-GB"/>
        </w:rPr>
      </w:pPr>
      <w:r w:rsidRPr="00C9424A">
        <w:rPr>
          <w:lang w:val="en-GB"/>
        </w:rPr>
        <w:t>So enquired eager worshippers, But he was not to be found</w:t>
      </w:r>
    </w:p>
    <w:p w14:paraId="5F6E2A39" w14:textId="77777777" w:rsidR="00052D12" w:rsidRPr="00C9424A" w:rsidRDefault="00C9424A">
      <w:pPr>
        <w:pStyle w:val="BodyText"/>
        <w:spacing w:before="2" w:line="271" w:lineRule="auto"/>
        <w:ind w:left="1053" w:right="744"/>
        <w:rPr>
          <w:lang w:val="en-GB"/>
        </w:rPr>
      </w:pPr>
      <w:r w:rsidRPr="00C9424A">
        <w:rPr>
          <w:lang w:val="en-GB"/>
        </w:rPr>
        <w:t>In</w:t>
      </w:r>
      <w:r w:rsidRPr="00C9424A">
        <w:rPr>
          <w:spacing w:val="-1"/>
          <w:lang w:val="en-GB"/>
        </w:rPr>
        <w:t xml:space="preserve"> </w:t>
      </w:r>
      <w:r w:rsidRPr="00C9424A">
        <w:rPr>
          <w:lang w:val="en-GB"/>
        </w:rPr>
        <w:t>hymns,</w:t>
      </w:r>
      <w:r w:rsidRPr="00C9424A">
        <w:rPr>
          <w:spacing w:val="-1"/>
          <w:lang w:val="en-GB"/>
        </w:rPr>
        <w:t xml:space="preserve"> </w:t>
      </w:r>
      <w:r w:rsidRPr="00C9424A">
        <w:rPr>
          <w:lang w:val="en-GB"/>
        </w:rPr>
        <w:t>music</w:t>
      </w:r>
      <w:r w:rsidRPr="00C9424A">
        <w:rPr>
          <w:spacing w:val="-1"/>
          <w:lang w:val="en-GB"/>
        </w:rPr>
        <w:t xml:space="preserve"> </w:t>
      </w:r>
      <w:r w:rsidRPr="00C9424A">
        <w:rPr>
          <w:lang w:val="en-GB"/>
        </w:rPr>
        <w:t>or</w:t>
      </w:r>
      <w:r w:rsidRPr="00C9424A">
        <w:rPr>
          <w:spacing w:val="-1"/>
          <w:lang w:val="en-GB"/>
        </w:rPr>
        <w:t xml:space="preserve"> </w:t>
      </w:r>
      <w:r w:rsidRPr="00C9424A">
        <w:rPr>
          <w:lang w:val="en-GB"/>
        </w:rPr>
        <w:t>prayers. Absent from the sermon,</w:t>
      </w:r>
    </w:p>
    <w:p w14:paraId="5F6E2A3A" w14:textId="77777777" w:rsidR="00052D12" w:rsidRPr="00C9424A" w:rsidRDefault="00C9424A">
      <w:pPr>
        <w:pStyle w:val="BodyText"/>
        <w:spacing w:before="2"/>
        <w:ind w:left="1053"/>
        <w:rPr>
          <w:lang w:val="en-GB"/>
        </w:rPr>
      </w:pPr>
      <w:r w:rsidRPr="00C9424A">
        <w:rPr>
          <w:lang w:val="en-GB"/>
        </w:rPr>
        <w:t>Because</w:t>
      </w:r>
      <w:r w:rsidRPr="00C9424A">
        <w:rPr>
          <w:spacing w:val="7"/>
          <w:lang w:val="en-GB"/>
        </w:rPr>
        <w:t xml:space="preserve"> </w:t>
      </w:r>
      <w:r w:rsidRPr="00C9424A">
        <w:rPr>
          <w:lang w:val="en-GB"/>
        </w:rPr>
        <w:t>Jesus</w:t>
      </w:r>
      <w:r w:rsidRPr="00C9424A">
        <w:rPr>
          <w:spacing w:val="8"/>
          <w:lang w:val="en-GB"/>
        </w:rPr>
        <w:t xml:space="preserve"> </w:t>
      </w:r>
      <w:r w:rsidRPr="00C9424A">
        <w:rPr>
          <w:lang w:val="en-GB"/>
        </w:rPr>
        <w:t>has</w:t>
      </w:r>
      <w:r w:rsidRPr="00C9424A">
        <w:rPr>
          <w:spacing w:val="8"/>
          <w:lang w:val="en-GB"/>
        </w:rPr>
        <w:t xml:space="preserve"> </w:t>
      </w:r>
      <w:r w:rsidRPr="00C9424A">
        <w:rPr>
          <w:lang w:val="en-GB"/>
        </w:rPr>
        <w:t>gone</w:t>
      </w:r>
      <w:r w:rsidRPr="00C9424A">
        <w:rPr>
          <w:spacing w:val="8"/>
          <w:lang w:val="en-GB"/>
        </w:rPr>
        <w:t xml:space="preserve"> </w:t>
      </w:r>
      <w:r w:rsidRPr="00C9424A">
        <w:rPr>
          <w:lang w:val="en-GB"/>
        </w:rPr>
        <w:t>to</w:t>
      </w:r>
      <w:r w:rsidRPr="00C9424A">
        <w:rPr>
          <w:spacing w:val="8"/>
          <w:lang w:val="en-GB"/>
        </w:rPr>
        <w:t xml:space="preserve"> </w:t>
      </w:r>
      <w:r w:rsidRPr="00C9424A">
        <w:rPr>
          <w:spacing w:val="-2"/>
          <w:lang w:val="en-GB"/>
        </w:rPr>
        <w:t>Galilee.</w:t>
      </w:r>
    </w:p>
    <w:p w14:paraId="5F6E2A3B" w14:textId="77777777" w:rsidR="00052D12" w:rsidRPr="00C9424A" w:rsidRDefault="00052D12">
      <w:pPr>
        <w:pStyle w:val="BodyText"/>
        <w:spacing w:before="71"/>
        <w:rPr>
          <w:lang w:val="en-GB"/>
        </w:rPr>
      </w:pPr>
    </w:p>
    <w:p w14:paraId="5F6E2A3C" w14:textId="77777777" w:rsidR="00052D12" w:rsidRPr="00C9424A" w:rsidRDefault="00C9424A">
      <w:pPr>
        <w:pStyle w:val="BodyText"/>
        <w:ind w:left="1053"/>
        <w:rPr>
          <w:lang w:val="en-GB"/>
        </w:rPr>
      </w:pPr>
      <w:r w:rsidRPr="00C9424A">
        <w:rPr>
          <w:lang w:val="en-GB"/>
        </w:rPr>
        <w:t>Sir,</w:t>
      </w:r>
      <w:r w:rsidRPr="00C9424A">
        <w:rPr>
          <w:spacing w:val="1"/>
          <w:lang w:val="en-GB"/>
        </w:rPr>
        <w:t xml:space="preserve"> </w:t>
      </w:r>
      <w:r w:rsidRPr="00C9424A">
        <w:rPr>
          <w:lang w:val="en-GB"/>
        </w:rPr>
        <w:t>we</w:t>
      </w:r>
      <w:r w:rsidRPr="00C9424A">
        <w:rPr>
          <w:spacing w:val="2"/>
          <w:lang w:val="en-GB"/>
        </w:rPr>
        <w:t xml:space="preserve"> </w:t>
      </w:r>
      <w:r w:rsidRPr="00C9424A">
        <w:rPr>
          <w:lang w:val="en-GB"/>
        </w:rPr>
        <w:t>would</w:t>
      </w:r>
      <w:r w:rsidRPr="00C9424A">
        <w:rPr>
          <w:spacing w:val="2"/>
          <w:lang w:val="en-GB"/>
        </w:rPr>
        <w:t xml:space="preserve"> </w:t>
      </w:r>
      <w:r w:rsidRPr="00C9424A">
        <w:rPr>
          <w:lang w:val="en-GB"/>
        </w:rPr>
        <w:t>see</w:t>
      </w:r>
      <w:r w:rsidRPr="00C9424A">
        <w:rPr>
          <w:spacing w:val="2"/>
          <w:lang w:val="en-GB"/>
        </w:rPr>
        <w:t xml:space="preserve"> </w:t>
      </w:r>
      <w:r w:rsidRPr="00C9424A">
        <w:rPr>
          <w:spacing w:val="-2"/>
          <w:lang w:val="en-GB"/>
        </w:rPr>
        <w:t>Jesus.</w:t>
      </w:r>
    </w:p>
    <w:p w14:paraId="5F6E2A3D" w14:textId="77777777" w:rsidR="00052D12" w:rsidRPr="00C9424A" w:rsidRDefault="00C9424A">
      <w:pPr>
        <w:pStyle w:val="BodyText"/>
        <w:spacing w:before="36" w:line="271" w:lineRule="auto"/>
        <w:ind w:left="1053"/>
        <w:rPr>
          <w:lang w:val="en-GB"/>
        </w:rPr>
      </w:pPr>
      <w:r w:rsidRPr="00C9424A">
        <w:rPr>
          <w:lang w:val="en-GB"/>
        </w:rPr>
        <w:t>So enquired a newly ordained minister, Seeking him in committees,</w:t>
      </w:r>
    </w:p>
    <w:p w14:paraId="5F6E2A3E" w14:textId="77777777" w:rsidR="00052D12" w:rsidRPr="00C9424A" w:rsidRDefault="00C9424A">
      <w:pPr>
        <w:pStyle w:val="BodyText"/>
        <w:spacing w:before="2" w:line="271" w:lineRule="auto"/>
        <w:ind w:left="1053"/>
        <w:rPr>
          <w:lang w:val="en-GB"/>
        </w:rPr>
      </w:pPr>
      <w:r w:rsidRPr="00C9424A">
        <w:rPr>
          <w:lang w:val="en-GB"/>
        </w:rPr>
        <w:t>Enmeshed in denominational structures. Striving to witness to an absent Christ, Because Jesus has gone to Galilee.</w:t>
      </w:r>
    </w:p>
    <w:p w14:paraId="5F6E2A3F" w14:textId="77777777" w:rsidR="00052D12" w:rsidRPr="00C9424A" w:rsidRDefault="00C9424A">
      <w:pPr>
        <w:rPr>
          <w:sz w:val="23"/>
          <w:lang w:val="en-GB"/>
        </w:rPr>
      </w:pPr>
      <w:r w:rsidRPr="00C9424A">
        <w:rPr>
          <w:lang w:val="en-GB"/>
        </w:rPr>
        <w:br w:type="column"/>
      </w:r>
    </w:p>
    <w:p w14:paraId="5F6E2A40" w14:textId="77777777" w:rsidR="00052D12" w:rsidRPr="00C9424A" w:rsidRDefault="00052D12">
      <w:pPr>
        <w:pStyle w:val="BodyText"/>
        <w:rPr>
          <w:lang w:val="en-GB"/>
        </w:rPr>
      </w:pPr>
    </w:p>
    <w:p w14:paraId="5F6E2A41" w14:textId="77777777" w:rsidR="00052D12" w:rsidRPr="00C9424A" w:rsidRDefault="00052D12">
      <w:pPr>
        <w:pStyle w:val="BodyText"/>
        <w:spacing w:before="219"/>
        <w:rPr>
          <w:lang w:val="en-GB"/>
        </w:rPr>
      </w:pPr>
    </w:p>
    <w:p w14:paraId="5F6E2A42" w14:textId="77777777" w:rsidR="00052D12" w:rsidRPr="00C9424A" w:rsidRDefault="00C9424A">
      <w:pPr>
        <w:pStyle w:val="BodyText"/>
        <w:ind w:left="2084"/>
        <w:rPr>
          <w:lang w:val="en-GB"/>
        </w:rPr>
      </w:pPr>
      <w:r w:rsidRPr="00C9424A">
        <w:rPr>
          <w:lang w:val="en-GB"/>
        </w:rPr>
        <w:t>Bernard</w:t>
      </w:r>
      <w:r w:rsidRPr="00C9424A">
        <w:rPr>
          <w:spacing w:val="-11"/>
          <w:lang w:val="en-GB"/>
        </w:rPr>
        <w:t xml:space="preserve"> </w:t>
      </w:r>
      <w:r w:rsidRPr="00C9424A">
        <w:rPr>
          <w:spacing w:val="-2"/>
          <w:lang w:val="en-GB"/>
        </w:rPr>
        <w:t>Thorogood</w:t>
      </w:r>
    </w:p>
    <w:p w14:paraId="5F6E2A43" w14:textId="77777777" w:rsidR="00052D12" w:rsidRPr="00C9424A" w:rsidRDefault="00C9424A">
      <w:pPr>
        <w:pStyle w:val="Heading3"/>
        <w:spacing w:before="232"/>
        <w:ind w:left="286"/>
        <w:rPr>
          <w:u w:val="none"/>
          <w:lang w:val="en-GB"/>
        </w:rPr>
      </w:pPr>
      <w:r w:rsidRPr="00C9424A">
        <w:rPr>
          <w:spacing w:val="-1"/>
          <w:u w:color="0099FF"/>
          <w:lang w:val="en-GB"/>
        </w:rPr>
        <w:t xml:space="preserve"> </w:t>
      </w:r>
      <w:r w:rsidRPr="00C9424A">
        <w:rPr>
          <w:u w:color="0099FF"/>
          <w:lang w:val="en-GB"/>
        </w:rPr>
        <w:t>Sir,</w:t>
      </w:r>
      <w:r w:rsidRPr="00C9424A">
        <w:rPr>
          <w:spacing w:val="5"/>
          <w:u w:color="0099FF"/>
          <w:lang w:val="en-GB"/>
        </w:rPr>
        <w:t xml:space="preserve"> </w:t>
      </w:r>
      <w:r w:rsidRPr="00C9424A">
        <w:rPr>
          <w:u w:color="0099FF"/>
          <w:lang w:val="en-GB"/>
        </w:rPr>
        <w:t>we</w:t>
      </w:r>
      <w:r w:rsidRPr="00C9424A">
        <w:rPr>
          <w:spacing w:val="6"/>
          <w:u w:color="0099FF"/>
          <w:lang w:val="en-GB"/>
        </w:rPr>
        <w:t xml:space="preserve"> </w:t>
      </w:r>
      <w:r w:rsidRPr="00C9424A">
        <w:rPr>
          <w:u w:color="0099FF"/>
          <w:lang w:val="en-GB"/>
        </w:rPr>
        <w:t>would</w:t>
      </w:r>
      <w:r w:rsidRPr="00C9424A">
        <w:rPr>
          <w:spacing w:val="5"/>
          <w:u w:color="0099FF"/>
          <w:lang w:val="en-GB"/>
        </w:rPr>
        <w:t xml:space="preserve"> </w:t>
      </w:r>
      <w:r w:rsidRPr="00C9424A">
        <w:rPr>
          <w:u w:color="0099FF"/>
          <w:lang w:val="en-GB"/>
        </w:rPr>
        <w:t>see</w:t>
      </w:r>
      <w:r w:rsidRPr="00C9424A">
        <w:rPr>
          <w:spacing w:val="6"/>
          <w:u w:color="0099FF"/>
          <w:lang w:val="en-GB"/>
        </w:rPr>
        <w:t xml:space="preserve"> </w:t>
      </w:r>
      <w:r w:rsidRPr="00C9424A">
        <w:rPr>
          <w:spacing w:val="-4"/>
          <w:u w:color="0099FF"/>
          <w:lang w:val="en-GB"/>
        </w:rPr>
        <w:t>Jesus</w:t>
      </w:r>
    </w:p>
    <w:p w14:paraId="5F6E2A44"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5217" w:space="40"/>
            <w:col w:w="5253"/>
          </w:cols>
        </w:sectPr>
      </w:pPr>
    </w:p>
    <w:p w14:paraId="5F6E2A45" w14:textId="77777777" w:rsidR="00052D12" w:rsidRPr="00C9424A" w:rsidRDefault="00C9424A">
      <w:pPr>
        <w:pStyle w:val="BodyText"/>
        <w:spacing w:before="67" w:line="271" w:lineRule="auto"/>
        <w:ind w:left="1734" w:right="6212"/>
        <w:jc w:val="both"/>
        <w:rPr>
          <w:lang w:val="en-GB"/>
        </w:rPr>
      </w:pPr>
      <w:bookmarkStart w:id="355" w:name="_Journeying_God"/>
      <w:bookmarkStart w:id="356" w:name="_bookmark129"/>
      <w:bookmarkEnd w:id="355"/>
      <w:bookmarkEnd w:id="356"/>
      <w:r w:rsidRPr="00C9424A">
        <w:rPr>
          <w:lang w:val="en-GB"/>
        </w:rPr>
        <w:lastRenderedPageBreak/>
        <w:t>Sir,</w:t>
      </w:r>
      <w:r w:rsidRPr="00C9424A">
        <w:rPr>
          <w:spacing w:val="-2"/>
          <w:lang w:val="en-GB"/>
        </w:rPr>
        <w:t xml:space="preserve"> </w:t>
      </w:r>
      <w:r w:rsidRPr="00C9424A">
        <w:rPr>
          <w:lang w:val="en-GB"/>
        </w:rPr>
        <w:t>we</w:t>
      </w:r>
      <w:r w:rsidRPr="00C9424A">
        <w:rPr>
          <w:spacing w:val="-2"/>
          <w:lang w:val="en-GB"/>
        </w:rPr>
        <w:t xml:space="preserve"> </w:t>
      </w:r>
      <w:r w:rsidRPr="00C9424A">
        <w:rPr>
          <w:lang w:val="en-GB"/>
        </w:rPr>
        <w:t>would</w:t>
      </w:r>
      <w:r w:rsidRPr="00C9424A">
        <w:rPr>
          <w:spacing w:val="-2"/>
          <w:lang w:val="en-GB"/>
        </w:rPr>
        <w:t xml:space="preserve"> </w:t>
      </w:r>
      <w:r w:rsidRPr="00C9424A">
        <w:rPr>
          <w:lang w:val="en-GB"/>
        </w:rPr>
        <w:t>see</w:t>
      </w:r>
      <w:r w:rsidRPr="00C9424A">
        <w:rPr>
          <w:spacing w:val="-2"/>
          <w:lang w:val="en-GB"/>
        </w:rPr>
        <w:t xml:space="preserve"> </w:t>
      </w:r>
      <w:r w:rsidRPr="00C9424A">
        <w:rPr>
          <w:lang w:val="en-GB"/>
        </w:rPr>
        <w:t>Jesus. Where can he be found? Why do we fail?</w:t>
      </w:r>
    </w:p>
    <w:p w14:paraId="5F6E2A46" w14:textId="77777777" w:rsidR="00052D12" w:rsidRPr="00C9424A" w:rsidRDefault="00C9424A">
      <w:pPr>
        <w:pStyle w:val="BodyText"/>
        <w:spacing w:before="4" w:line="276" w:lineRule="auto"/>
        <w:ind w:left="1734" w:right="5552"/>
        <w:rPr>
          <w:lang w:val="en-GB"/>
        </w:rPr>
      </w:pPr>
      <w:r w:rsidRPr="00C9424A">
        <w:rPr>
          <w:lang w:val="en-GB"/>
        </w:rPr>
        <w:t>Have we missed the clue? Directions are clear enough. He’s gone before us to Galilee.</w:t>
      </w:r>
    </w:p>
    <w:p w14:paraId="5F6E2A47" w14:textId="77777777" w:rsidR="00052D12" w:rsidRPr="00C9424A" w:rsidRDefault="00052D12">
      <w:pPr>
        <w:pStyle w:val="BodyText"/>
        <w:spacing w:before="6"/>
        <w:rPr>
          <w:sz w:val="19"/>
          <w:lang w:val="en-GB"/>
        </w:rPr>
      </w:pPr>
    </w:p>
    <w:p w14:paraId="5F6E2A48" w14:textId="77777777" w:rsidR="00052D12" w:rsidRPr="00C9424A" w:rsidRDefault="00052D12">
      <w:pPr>
        <w:rPr>
          <w:sz w:val="19"/>
          <w:lang w:val="en-GB"/>
        </w:rPr>
        <w:sectPr w:rsidR="00052D12" w:rsidRPr="00C9424A">
          <w:pgSz w:w="11910" w:h="16840"/>
          <w:pgMar w:top="1000" w:right="640" w:bottom="740" w:left="760" w:header="0" w:footer="544" w:gutter="0"/>
          <w:cols w:space="720"/>
        </w:sectPr>
      </w:pPr>
    </w:p>
    <w:p w14:paraId="5F6E2A49" w14:textId="77777777" w:rsidR="00052D12" w:rsidRPr="00C9424A" w:rsidRDefault="00C9424A">
      <w:pPr>
        <w:pStyle w:val="BodyText"/>
        <w:spacing w:before="93"/>
        <w:ind w:left="1734"/>
        <w:rPr>
          <w:lang w:val="en-GB"/>
        </w:rPr>
      </w:pPr>
      <w:r w:rsidRPr="00C9424A">
        <w:rPr>
          <w:lang w:val="en-GB"/>
        </w:rPr>
        <w:t>Sir,</w:t>
      </w:r>
      <w:r w:rsidRPr="00C9424A">
        <w:rPr>
          <w:spacing w:val="1"/>
          <w:lang w:val="en-GB"/>
        </w:rPr>
        <w:t xml:space="preserve"> </w:t>
      </w:r>
      <w:r w:rsidRPr="00C9424A">
        <w:rPr>
          <w:lang w:val="en-GB"/>
        </w:rPr>
        <w:t>we</w:t>
      </w:r>
      <w:r w:rsidRPr="00C9424A">
        <w:rPr>
          <w:spacing w:val="2"/>
          <w:lang w:val="en-GB"/>
        </w:rPr>
        <w:t xml:space="preserve"> </w:t>
      </w:r>
      <w:r w:rsidRPr="00C9424A">
        <w:rPr>
          <w:lang w:val="en-GB"/>
        </w:rPr>
        <w:t>would</w:t>
      </w:r>
      <w:r w:rsidRPr="00C9424A">
        <w:rPr>
          <w:spacing w:val="2"/>
          <w:lang w:val="en-GB"/>
        </w:rPr>
        <w:t xml:space="preserve"> </w:t>
      </w:r>
      <w:r w:rsidRPr="00C9424A">
        <w:rPr>
          <w:lang w:val="en-GB"/>
        </w:rPr>
        <w:t>see</w:t>
      </w:r>
      <w:r w:rsidRPr="00C9424A">
        <w:rPr>
          <w:spacing w:val="2"/>
          <w:lang w:val="en-GB"/>
        </w:rPr>
        <w:t xml:space="preserve"> </w:t>
      </w:r>
      <w:r w:rsidRPr="00C9424A">
        <w:rPr>
          <w:spacing w:val="-2"/>
          <w:lang w:val="en-GB"/>
        </w:rPr>
        <w:t>Jesus.</w:t>
      </w:r>
    </w:p>
    <w:p w14:paraId="5F6E2A4A" w14:textId="77777777" w:rsidR="00052D12" w:rsidRPr="00C9424A" w:rsidRDefault="00C9424A">
      <w:pPr>
        <w:pStyle w:val="BodyText"/>
        <w:spacing w:before="45" w:line="280" w:lineRule="auto"/>
        <w:ind w:left="1734" w:right="72"/>
        <w:rPr>
          <w:lang w:val="en-GB"/>
        </w:rPr>
      </w:pPr>
      <w:r w:rsidRPr="00C9424A">
        <w:rPr>
          <w:lang w:val="en-GB"/>
        </w:rPr>
        <w:t>Our task is to engage with Him, Reveal the Lord of life who is present In the modern work place,</w:t>
      </w:r>
      <w:r w:rsidRPr="00C9424A">
        <w:rPr>
          <w:spacing w:val="80"/>
          <w:lang w:val="en-GB"/>
        </w:rPr>
        <w:t xml:space="preserve"> </w:t>
      </w:r>
      <w:r w:rsidRPr="00C9424A">
        <w:rPr>
          <w:lang w:val="en-GB"/>
        </w:rPr>
        <w:t>Confirming our intrinsic worth,</w:t>
      </w:r>
    </w:p>
    <w:p w14:paraId="5F6E2A4B" w14:textId="77777777" w:rsidR="00052D12" w:rsidRPr="00C9424A" w:rsidRDefault="00C9424A">
      <w:pPr>
        <w:pStyle w:val="BodyText"/>
        <w:spacing w:before="3"/>
        <w:ind w:left="1734"/>
        <w:rPr>
          <w:lang w:val="en-GB"/>
        </w:rPr>
      </w:pPr>
      <w:r w:rsidRPr="00C9424A">
        <w:rPr>
          <w:lang w:val="en-GB"/>
        </w:rPr>
        <w:t>Christ</w:t>
      </w:r>
      <w:r w:rsidRPr="00C9424A">
        <w:rPr>
          <w:spacing w:val="7"/>
          <w:lang w:val="en-GB"/>
        </w:rPr>
        <w:t xml:space="preserve"> </w:t>
      </w:r>
      <w:r w:rsidRPr="00C9424A">
        <w:rPr>
          <w:lang w:val="en-GB"/>
        </w:rPr>
        <w:t>who</w:t>
      </w:r>
      <w:r w:rsidRPr="00C9424A">
        <w:rPr>
          <w:spacing w:val="7"/>
          <w:lang w:val="en-GB"/>
        </w:rPr>
        <w:t xml:space="preserve"> </w:t>
      </w:r>
      <w:r w:rsidRPr="00C9424A">
        <w:rPr>
          <w:lang w:val="en-GB"/>
        </w:rPr>
        <w:t>dwells</w:t>
      </w:r>
      <w:r w:rsidRPr="00C9424A">
        <w:rPr>
          <w:spacing w:val="7"/>
          <w:lang w:val="en-GB"/>
        </w:rPr>
        <w:t xml:space="preserve"> </w:t>
      </w:r>
      <w:r w:rsidRPr="00C9424A">
        <w:rPr>
          <w:lang w:val="en-GB"/>
        </w:rPr>
        <w:t>in</w:t>
      </w:r>
      <w:r w:rsidRPr="00C9424A">
        <w:rPr>
          <w:spacing w:val="7"/>
          <w:lang w:val="en-GB"/>
        </w:rPr>
        <w:t xml:space="preserve"> </w:t>
      </w:r>
      <w:r w:rsidRPr="00C9424A">
        <w:rPr>
          <w:lang w:val="en-GB"/>
        </w:rPr>
        <w:t>Our</w:t>
      </w:r>
      <w:r w:rsidRPr="00C9424A">
        <w:rPr>
          <w:spacing w:val="8"/>
          <w:lang w:val="en-GB"/>
        </w:rPr>
        <w:t xml:space="preserve"> </w:t>
      </w:r>
      <w:r w:rsidRPr="00C9424A">
        <w:rPr>
          <w:spacing w:val="-2"/>
          <w:lang w:val="en-GB"/>
        </w:rPr>
        <w:t>Galilee.</w:t>
      </w:r>
    </w:p>
    <w:p w14:paraId="5F6E2A4C" w14:textId="77777777" w:rsidR="00052D12" w:rsidRPr="00C9424A" w:rsidRDefault="00052D12">
      <w:pPr>
        <w:pStyle w:val="BodyText"/>
        <w:rPr>
          <w:lang w:val="en-GB"/>
        </w:rPr>
      </w:pPr>
    </w:p>
    <w:p w14:paraId="5F6E2A4D" w14:textId="77777777" w:rsidR="00052D12" w:rsidRPr="00C9424A" w:rsidRDefault="00052D12">
      <w:pPr>
        <w:pStyle w:val="BodyText"/>
        <w:rPr>
          <w:lang w:val="en-GB"/>
        </w:rPr>
      </w:pPr>
    </w:p>
    <w:p w14:paraId="5F6E2A4E" w14:textId="77777777" w:rsidR="00052D12" w:rsidRPr="00C9424A" w:rsidRDefault="00052D12">
      <w:pPr>
        <w:pStyle w:val="BodyText"/>
        <w:rPr>
          <w:lang w:val="en-GB"/>
        </w:rPr>
      </w:pPr>
    </w:p>
    <w:p w14:paraId="5F6E2A4F" w14:textId="77777777" w:rsidR="00052D12" w:rsidRPr="00C9424A" w:rsidRDefault="00052D12">
      <w:pPr>
        <w:pStyle w:val="BodyText"/>
        <w:spacing w:before="37"/>
        <w:rPr>
          <w:lang w:val="en-GB"/>
        </w:rPr>
      </w:pPr>
    </w:p>
    <w:p w14:paraId="5F6E2A50" w14:textId="77777777" w:rsidR="00052D12" w:rsidRPr="00C9424A" w:rsidRDefault="00C9424A">
      <w:pPr>
        <w:pStyle w:val="BodyText"/>
        <w:ind w:left="1734"/>
        <w:rPr>
          <w:lang w:val="en-GB"/>
        </w:rPr>
      </w:pPr>
      <w:r w:rsidRPr="00C9424A">
        <w:rPr>
          <w:lang w:val="en-GB"/>
        </w:rPr>
        <w:t>Journeying</w:t>
      </w:r>
      <w:r w:rsidRPr="00C9424A">
        <w:rPr>
          <w:spacing w:val="13"/>
          <w:lang w:val="en-GB"/>
        </w:rPr>
        <w:t xml:space="preserve"> </w:t>
      </w:r>
      <w:r w:rsidRPr="00C9424A">
        <w:rPr>
          <w:spacing w:val="-4"/>
          <w:lang w:val="en-GB"/>
        </w:rPr>
        <w:t>God,</w:t>
      </w:r>
    </w:p>
    <w:p w14:paraId="5F6E2A51" w14:textId="77777777" w:rsidR="00052D12" w:rsidRPr="00C9424A" w:rsidRDefault="00C9424A">
      <w:pPr>
        <w:rPr>
          <w:sz w:val="23"/>
          <w:lang w:val="en-GB"/>
        </w:rPr>
      </w:pPr>
      <w:r w:rsidRPr="00C9424A">
        <w:rPr>
          <w:lang w:val="en-GB"/>
        </w:rPr>
        <w:br w:type="column"/>
      </w:r>
    </w:p>
    <w:p w14:paraId="5F6E2A52" w14:textId="77777777" w:rsidR="00052D12" w:rsidRPr="00C9424A" w:rsidRDefault="00052D12">
      <w:pPr>
        <w:pStyle w:val="BodyText"/>
        <w:rPr>
          <w:lang w:val="en-GB"/>
        </w:rPr>
      </w:pPr>
    </w:p>
    <w:p w14:paraId="5F6E2A53" w14:textId="77777777" w:rsidR="00052D12" w:rsidRPr="00C9424A" w:rsidRDefault="00052D12">
      <w:pPr>
        <w:pStyle w:val="BodyText"/>
        <w:rPr>
          <w:lang w:val="en-GB"/>
        </w:rPr>
      </w:pPr>
    </w:p>
    <w:p w14:paraId="5F6E2A54" w14:textId="77777777" w:rsidR="00052D12" w:rsidRPr="00C9424A" w:rsidRDefault="00052D12">
      <w:pPr>
        <w:pStyle w:val="BodyText"/>
        <w:rPr>
          <w:lang w:val="en-GB"/>
        </w:rPr>
      </w:pPr>
    </w:p>
    <w:p w14:paraId="5F6E2A55" w14:textId="77777777" w:rsidR="00052D12" w:rsidRPr="00C9424A" w:rsidRDefault="00052D12">
      <w:pPr>
        <w:pStyle w:val="BodyText"/>
        <w:rPr>
          <w:lang w:val="en-GB"/>
        </w:rPr>
      </w:pPr>
    </w:p>
    <w:p w14:paraId="5F6E2A56" w14:textId="77777777" w:rsidR="00052D12" w:rsidRPr="00C9424A" w:rsidRDefault="00052D12">
      <w:pPr>
        <w:pStyle w:val="BodyText"/>
        <w:rPr>
          <w:lang w:val="en-GB"/>
        </w:rPr>
      </w:pPr>
    </w:p>
    <w:p w14:paraId="5F6E2A57" w14:textId="77777777" w:rsidR="00052D12" w:rsidRPr="00C9424A" w:rsidRDefault="00052D12">
      <w:pPr>
        <w:pStyle w:val="BodyText"/>
        <w:spacing w:before="101"/>
        <w:rPr>
          <w:lang w:val="en-GB"/>
        </w:rPr>
      </w:pPr>
    </w:p>
    <w:p w14:paraId="5F6E2A58" w14:textId="77777777" w:rsidR="00052D12" w:rsidRPr="00C9424A" w:rsidRDefault="00C9424A">
      <w:pPr>
        <w:pStyle w:val="BodyText"/>
        <w:spacing w:before="1"/>
        <w:ind w:left="2598"/>
        <w:rPr>
          <w:lang w:val="en-GB"/>
        </w:rPr>
      </w:pPr>
      <w:r w:rsidRPr="00C9424A">
        <w:rPr>
          <w:lang w:val="en-GB"/>
        </w:rPr>
        <w:t>Y</w:t>
      </w:r>
      <w:r w:rsidRPr="00C9424A">
        <w:rPr>
          <w:spacing w:val="-8"/>
          <w:lang w:val="en-GB"/>
        </w:rPr>
        <w:t xml:space="preserve"> </w:t>
      </w:r>
      <w:r w:rsidRPr="00C9424A">
        <w:rPr>
          <w:lang w:val="en-GB"/>
        </w:rPr>
        <w:t>Mochyn</w:t>
      </w:r>
      <w:r w:rsidRPr="00C9424A">
        <w:rPr>
          <w:spacing w:val="-2"/>
          <w:lang w:val="en-GB"/>
        </w:rPr>
        <w:t xml:space="preserve"> Daear</w:t>
      </w:r>
    </w:p>
    <w:p w14:paraId="5F6E2A59" w14:textId="77777777" w:rsidR="00052D12" w:rsidRPr="00C9424A" w:rsidRDefault="00C9424A">
      <w:pPr>
        <w:pStyle w:val="Heading3"/>
        <w:spacing w:before="231"/>
        <w:ind w:left="1734"/>
        <w:rPr>
          <w:u w:val="none"/>
          <w:lang w:val="en-GB"/>
        </w:rPr>
      </w:pPr>
      <w:r w:rsidRPr="00C9424A">
        <w:rPr>
          <w:spacing w:val="3"/>
          <w:u w:color="0099FF"/>
          <w:lang w:val="en-GB"/>
        </w:rPr>
        <w:t xml:space="preserve"> </w:t>
      </w:r>
      <w:r w:rsidRPr="00C9424A">
        <w:rPr>
          <w:u w:color="0099FF"/>
          <w:lang w:val="en-GB"/>
        </w:rPr>
        <w:t>Journeying</w:t>
      </w:r>
      <w:r w:rsidRPr="00C9424A">
        <w:rPr>
          <w:spacing w:val="13"/>
          <w:u w:color="0099FF"/>
          <w:lang w:val="en-GB"/>
        </w:rPr>
        <w:t xml:space="preserve"> </w:t>
      </w:r>
      <w:r w:rsidRPr="00C9424A">
        <w:rPr>
          <w:spacing w:val="-5"/>
          <w:u w:color="0099FF"/>
          <w:lang w:val="en-GB"/>
        </w:rPr>
        <w:t>God</w:t>
      </w:r>
    </w:p>
    <w:p w14:paraId="5F6E2A5A"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5611" w:space="93"/>
            <w:col w:w="4806"/>
          </w:cols>
        </w:sectPr>
      </w:pPr>
    </w:p>
    <w:p w14:paraId="5F6E2A5B" w14:textId="77777777" w:rsidR="00052D12" w:rsidRPr="00C9424A" w:rsidRDefault="00C9424A">
      <w:pPr>
        <w:pStyle w:val="BodyText"/>
        <w:spacing w:before="36"/>
        <w:ind w:left="1734"/>
        <w:rPr>
          <w:lang w:val="en-GB"/>
        </w:rPr>
      </w:pPr>
      <w:r w:rsidRPr="00C9424A">
        <w:rPr>
          <w:lang w:val="en-GB"/>
        </w:rPr>
        <w:t>we</w:t>
      </w:r>
      <w:r w:rsidRPr="00C9424A">
        <w:rPr>
          <w:spacing w:val="3"/>
          <w:lang w:val="en-GB"/>
        </w:rPr>
        <w:t xml:space="preserve"> </w:t>
      </w:r>
      <w:r w:rsidRPr="00C9424A">
        <w:rPr>
          <w:lang w:val="en-GB"/>
        </w:rPr>
        <w:t>ask</w:t>
      </w:r>
      <w:r w:rsidRPr="00C9424A">
        <w:rPr>
          <w:spacing w:val="6"/>
          <w:lang w:val="en-GB"/>
        </w:rPr>
        <w:t xml:space="preserve"> </w:t>
      </w:r>
      <w:r w:rsidRPr="00C9424A">
        <w:rPr>
          <w:lang w:val="en-GB"/>
        </w:rPr>
        <w:t>for</w:t>
      </w:r>
      <w:r w:rsidRPr="00C9424A">
        <w:rPr>
          <w:spacing w:val="6"/>
          <w:lang w:val="en-GB"/>
        </w:rPr>
        <w:t xml:space="preserve"> </w:t>
      </w:r>
      <w:r w:rsidRPr="00C9424A">
        <w:rPr>
          <w:lang w:val="en-GB"/>
        </w:rPr>
        <w:t>you</w:t>
      </w:r>
      <w:r w:rsidRPr="00C9424A">
        <w:rPr>
          <w:spacing w:val="6"/>
          <w:lang w:val="en-GB"/>
        </w:rPr>
        <w:t xml:space="preserve"> </w:t>
      </w:r>
      <w:r w:rsidRPr="00C9424A">
        <w:rPr>
          <w:lang w:val="en-GB"/>
        </w:rPr>
        <w:t>to</w:t>
      </w:r>
      <w:r w:rsidRPr="00C9424A">
        <w:rPr>
          <w:spacing w:val="5"/>
          <w:lang w:val="en-GB"/>
        </w:rPr>
        <w:t xml:space="preserve"> </w:t>
      </w:r>
      <w:r w:rsidRPr="00C9424A">
        <w:rPr>
          <w:lang w:val="en-GB"/>
        </w:rPr>
        <w:t>be</w:t>
      </w:r>
      <w:r w:rsidRPr="00C9424A">
        <w:rPr>
          <w:spacing w:val="6"/>
          <w:lang w:val="en-GB"/>
        </w:rPr>
        <w:t xml:space="preserve"> </w:t>
      </w:r>
      <w:r w:rsidRPr="00C9424A">
        <w:rPr>
          <w:lang w:val="en-GB"/>
        </w:rPr>
        <w:t>with</w:t>
      </w:r>
      <w:r w:rsidRPr="00C9424A">
        <w:rPr>
          <w:spacing w:val="6"/>
          <w:lang w:val="en-GB"/>
        </w:rPr>
        <w:t xml:space="preserve"> </w:t>
      </w:r>
      <w:r w:rsidRPr="00C9424A">
        <w:rPr>
          <w:lang w:val="en-GB"/>
        </w:rPr>
        <w:t>all</w:t>
      </w:r>
      <w:r w:rsidRPr="00C9424A">
        <w:rPr>
          <w:spacing w:val="6"/>
          <w:lang w:val="en-GB"/>
        </w:rPr>
        <w:t xml:space="preserve"> </w:t>
      </w:r>
      <w:r w:rsidRPr="00C9424A">
        <w:rPr>
          <w:lang w:val="en-GB"/>
        </w:rPr>
        <w:t>those</w:t>
      </w:r>
      <w:r w:rsidRPr="00C9424A">
        <w:rPr>
          <w:spacing w:val="5"/>
          <w:lang w:val="en-GB"/>
        </w:rPr>
        <w:t xml:space="preserve"> </w:t>
      </w:r>
      <w:r w:rsidRPr="00C9424A">
        <w:rPr>
          <w:lang w:val="en-GB"/>
        </w:rPr>
        <w:t>at</w:t>
      </w:r>
      <w:r w:rsidRPr="00C9424A">
        <w:rPr>
          <w:spacing w:val="6"/>
          <w:lang w:val="en-GB"/>
        </w:rPr>
        <w:t xml:space="preserve"> </w:t>
      </w:r>
      <w:r w:rsidRPr="00C9424A">
        <w:rPr>
          <w:lang w:val="en-GB"/>
        </w:rPr>
        <w:t>risk</w:t>
      </w:r>
      <w:r w:rsidRPr="00C9424A">
        <w:rPr>
          <w:spacing w:val="6"/>
          <w:lang w:val="en-GB"/>
        </w:rPr>
        <w:t xml:space="preserve"> </w:t>
      </w:r>
      <w:r w:rsidRPr="00C9424A">
        <w:rPr>
          <w:lang w:val="en-GB"/>
        </w:rPr>
        <w:t>when</w:t>
      </w:r>
      <w:r w:rsidRPr="00C9424A">
        <w:rPr>
          <w:spacing w:val="6"/>
          <w:lang w:val="en-GB"/>
        </w:rPr>
        <w:t xml:space="preserve"> </w:t>
      </w:r>
      <w:r w:rsidRPr="00C9424A">
        <w:rPr>
          <w:lang w:val="en-GB"/>
        </w:rPr>
        <w:t>travelling</w:t>
      </w:r>
      <w:r w:rsidRPr="00C9424A">
        <w:rPr>
          <w:spacing w:val="6"/>
          <w:lang w:val="en-GB"/>
        </w:rPr>
        <w:t xml:space="preserve"> </w:t>
      </w:r>
      <w:r w:rsidRPr="00C9424A">
        <w:rPr>
          <w:spacing w:val="-10"/>
          <w:lang w:val="en-GB"/>
        </w:rPr>
        <w:t>–</w:t>
      </w:r>
    </w:p>
    <w:p w14:paraId="5F6E2A5C" w14:textId="77777777" w:rsidR="00052D12" w:rsidRPr="00C9424A" w:rsidRDefault="00C9424A">
      <w:pPr>
        <w:pStyle w:val="BodyText"/>
        <w:spacing w:before="35"/>
        <w:ind w:left="1734"/>
        <w:rPr>
          <w:lang w:val="en-GB"/>
        </w:rPr>
      </w:pPr>
      <w:r w:rsidRPr="00C9424A">
        <w:rPr>
          <w:lang w:val="en-GB"/>
        </w:rPr>
        <w:t>those</w:t>
      </w:r>
      <w:r w:rsidRPr="00C9424A">
        <w:rPr>
          <w:spacing w:val="5"/>
          <w:lang w:val="en-GB"/>
        </w:rPr>
        <w:t xml:space="preserve"> </w:t>
      </w:r>
      <w:r w:rsidRPr="00C9424A">
        <w:rPr>
          <w:lang w:val="en-GB"/>
        </w:rPr>
        <w:t>who</w:t>
      </w:r>
      <w:r w:rsidRPr="00C9424A">
        <w:rPr>
          <w:spacing w:val="6"/>
          <w:lang w:val="en-GB"/>
        </w:rPr>
        <w:t xml:space="preserve"> </w:t>
      </w:r>
      <w:r w:rsidRPr="00C9424A">
        <w:rPr>
          <w:lang w:val="en-GB"/>
        </w:rPr>
        <w:t>fly,</w:t>
      </w:r>
      <w:r w:rsidRPr="00C9424A">
        <w:rPr>
          <w:spacing w:val="6"/>
          <w:lang w:val="en-GB"/>
        </w:rPr>
        <w:t xml:space="preserve"> </w:t>
      </w:r>
      <w:r w:rsidRPr="00C9424A">
        <w:rPr>
          <w:lang w:val="en-GB"/>
        </w:rPr>
        <w:t>sail,</w:t>
      </w:r>
      <w:r w:rsidRPr="00C9424A">
        <w:rPr>
          <w:spacing w:val="6"/>
          <w:lang w:val="en-GB"/>
        </w:rPr>
        <w:t xml:space="preserve"> </w:t>
      </w:r>
      <w:r w:rsidRPr="00C9424A">
        <w:rPr>
          <w:lang w:val="en-GB"/>
        </w:rPr>
        <w:t>ride</w:t>
      </w:r>
      <w:r w:rsidRPr="00C9424A">
        <w:rPr>
          <w:spacing w:val="6"/>
          <w:lang w:val="en-GB"/>
        </w:rPr>
        <w:t xml:space="preserve"> </w:t>
      </w:r>
      <w:r w:rsidRPr="00C9424A">
        <w:rPr>
          <w:lang w:val="en-GB"/>
        </w:rPr>
        <w:t>or</w:t>
      </w:r>
      <w:r w:rsidRPr="00C9424A">
        <w:rPr>
          <w:spacing w:val="6"/>
          <w:lang w:val="en-GB"/>
        </w:rPr>
        <w:t xml:space="preserve"> </w:t>
      </w:r>
      <w:r w:rsidRPr="00C9424A">
        <w:rPr>
          <w:spacing w:val="-4"/>
          <w:lang w:val="en-GB"/>
        </w:rPr>
        <w:t>walk.</w:t>
      </w:r>
    </w:p>
    <w:p w14:paraId="5F6E2A5D" w14:textId="77777777" w:rsidR="00052D12" w:rsidRPr="00C9424A" w:rsidRDefault="00C9424A">
      <w:pPr>
        <w:pStyle w:val="BodyText"/>
        <w:spacing w:before="36"/>
        <w:ind w:left="1734"/>
        <w:rPr>
          <w:lang w:val="en-GB"/>
        </w:rPr>
      </w:pPr>
      <w:r w:rsidRPr="00C9424A">
        <w:rPr>
          <w:lang w:val="en-GB"/>
        </w:rPr>
        <w:t>We</w:t>
      </w:r>
      <w:r w:rsidRPr="00C9424A">
        <w:rPr>
          <w:spacing w:val="8"/>
          <w:lang w:val="en-GB"/>
        </w:rPr>
        <w:t xml:space="preserve"> </w:t>
      </w:r>
      <w:r w:rsidRPr="00C9424A">
        <w:rPr>
          <w:lang w:val="en-GB"/>
        </w:rPr>
        <w:t>pray</w:t>
      </w:r>
      <w:r w:rsidRPr="00C9424A">
        <w:rPr>
          <w:spacing w:val="8"/>
          <w:lang w:val="en-GB"/>
        </w:rPr>
        <w:t xml:space="preserve"> </w:t>
      </w:r>
      <w:r w:rsidRPr="00C9424A">
        <w:rPr>
          <w:lang w:val="en-GB"/>
        </w:rPr>
        <w:t>especially</w:t>
      </w:r>
      <w:r w:rsidRPr="00C9424A">
        <w:rPr>
          <w:spacing w:val="8"/>
          <w:lang w:val="en-GB"/>
        </w:rPr>
        <w:t xml:space="preserve"> </w:t>
      </w:r>
      <w:r w:rsidRPr="00C9424A">
        <w:rPr>
          <w:lang w:val="en-GB"/>
        </w:rPr>
        <w:t>for</w:t>
      </w:r>
      <w:r w:rsidRPr="00C9424A">
        <w:rPr>
          <w:spacing w:val="8"/>
          <w:lang w:val="en-GB"/>
        </w:rPr>
        <w:t xml:space="preserve"> </w:t>
      </w:r>
      <w:r w:rsidRPr="00C9424A">
        <w:rPr>
          <w:lang w:val="en-GB"/>
        </w:rPr>
        <w:t>refugees</w:t>
      </w:r>
      <w:r w:rsidRPr="00C9424A">
        <w:rPr>
          <w:spacing w:val="8"/>
          <w:lang w:val="en-GB"/>
        </w:rPr>
        <w:t xml:space="preserve"> </w:t>
      </w:r>
      <w:r w:rsidRPr="00C9424A">
        <w:rPr>
          <w:lang w:val="en-GB"/>
        </w:rPr>
        <w:t>and</w:t>
      </w:r>
      <w:r w:rsidRPr="00C9424A">
        <w:rPr>
          <w:spacing w:val="8"/>
          <w:lang w:val="en-GB"/>
        </w:rPr>
        <w:t xml:space="preserve"> </w:t>
      </w:r>
      <w:r w:rsidRPr="00C9424A">
        <w:rPr>
          <w:lang w:val="en-GB"/>
        </w:rPr>
        <w:t>those</w:t>
      </w:r>
      <w:r w:rsidRPr="00C9424A">
        <w:rPr>
          <w:spacing w:val="8"/>
          <w:lang w:val="en-GB"/>
        </w:rPr>
        <w:t xml:space="preserve"> </w:t>
      </w:r>
      <w:r w:rsidRPr="00C9424A">
        <w:rPr>
          <w:lang w:val="en-GB"/>
        </w:rPr>
        <w:t>fleeing</w:t>
      </w:r>
      <w:r w:rsidRPr="00C9424A">
        <w:rPr>
          <w:spacing w:val="8"/>
          <w:lang w:val="en-GB"/>
        </w:rPr>
        <w:t xml:space="preserve"> </w:t>
      </w:r>
      <w:r w:rsidRPr="00C9424A">
        <w:rPr>
          <w:spacing w:val="-4"/>
          <w:lang w:val="en-GB"/>
        </w:rPr>
        <w:t>war,</w:t>
      </w:r>
    </w:p>
    <w:p w14:paraId="5F6E2A5E" w14:textId="77777777" w:rsidR="00052D12" w:rsidRPr="00C9424A" w:rsidRDefault="00C9424A">
      <w:pPr>
        <w:pStyle w:val="BodyText"/>
        <w:spacing w:before="35"/>
        <w:ind w:left="1734"/>
        <w:rPr>
          <w:lang w:val="en-GB"/>
        </w:rPr>
      </w:pPr>
      <w:r w:rsidRPr="00C9424A">
        <w:rPr>
          <w:lang w:val="en-GB"/>
        </w:rPr>
        <w:t>hunger</w:t>
      </w:r>
      <w:r w:rsidRPr="00C9424A">
        <w:rPr>
          <w:spacing w:val="6"/>
          <w:lang w:val="en-GB"/>
        </w:rPr>
        <w:t xml:space="preserve"> </w:t>
      </w:r>
      <w:r w:rsidRPr="00C9424A">
        <w:rPr>
          <w:lang w:val="en-GB"/>
        </w:rPr>
        <w:t>or</w:t>
      </w:r>
      <w:r w:rsidRPr="00C9424A">
        <w:rPr>
          <w:spacing w:val="7"/>
          <w:lang w:val="en-GB"/>
        </w:rPr>
        <w:t xml:space="preserve"> </w:t>
      </w:r>
      <w:r w:rsidRPr="00C9424A">
        <w:rPr>
          <w:spacing w:val="-2"/>
          <w:lang w:val="en-GB"/>
        </w:rPr>
        <w:t>persecution.</w:t>
      </w:r>
    </w:p>
    <w:p w14:paraId="5F6E2A5F" w14:textId="77777777" w:rsidR="00052D12" w:rsidRPr="00C9424A" w:rsidRDefault="00C9424A">
      <w:pPr>
        <w:pStyle w:val="BodyText"/>
        <w:spacing w:before="36" w:line="271" w:lineRule="auto"/>
        <w:ind w:left="1734" w:right="2224"/>
        <w:rPr>
          <w:lang w:val="en-GB"/>
        </w:rPr>
      </w:pPr>
      <w:r w:rsidRPr="00C9424A">
        <w:rPr>
          <w:lang w:val="en-GB"/>
        </w:rPr>
        <w:t>We pray for those who offer hospitality, relief, food and shelter, those who are good Samaritans, friendly neighbours and welcoming communities.</w:t>
      </w:r>
    </w:p>
    <w:p w14:paraId="5F6E2A60" w14:textId="77777777" w:rsidR="00052D12" w:rsidRPr="00C9424A" w:rsidRDefault="00C9424A">
      <w:pPr>
        <w:pStyle w:val="BodyText"/>
        <w:spacing w:before="3"/>
        <w:ind w:left="1734"/>
        <w:rPr>
          <w:lang w:val="en-GB"/>
        </w:rPr>
      </w:pPr>
      <w:r w:rsidRPr="00C9424A">
        <w:rPr>
          <w:lang w:val="en-GB"/>
        </w:rPr>
        <w:t>God</w:t>
      </w:r>
      <w:r w:rsidRPr="00C9424A">
        <w:rPr>
          <w:spacing w:val="5"/>
          <w:lang w:val="en-GB"/>
        </w:rPr>
        <w:t xml:space="preserve"> </w:t>
      </w:r>
      <w:r w:rsidRPr="00C9424A">
        <w:rPr>
          <w:lang w:val="en-GB"/>
        </w:rPr>
        <w:t>journey</w:t>
      </w:r>
      <w:r w:rsidRPr="00C9424A">
        <w:rPr>
          <w:spacing w:val="8"/>
          <w:lang w:val="en-GB"/>
        </w:rPr>
        <w:t xml:space="preserve"> </w:t>
      </w:r>
      <w:r w:rsidRPr="00C9424A">
        <w:rPr>
          <w:lang w:val="en-GB"/>
        </w:rPr>
        <w:t>with</w:t>
      </w:r>
      <w:r w:rsidRPr="00C9424A">
        <w:rPr>
          <w:spacing w:val="8"/>
          <w:lang w:val="en-GB"/>
        </w:rPr>
        <w:t xml:space="preserve"> </w:t>
      </w:r>
      <w:r w:rsidRPr="00C9424A">
        <w:rPr>
          <w:lang w:val="en-GB"/>
        </w:rPr>
        <w:t>all</w:t>
      </w:r>
      <w:r w:rsidRPr="00C9424A">
        <w:rPr>
          <w:spacing w:val="8"/>
          <w:lang w:val="en-GB"/>
        </w:rPr>
        <w:t xml:space="preserve"> </w:t>
      </w:r>
      <w:r w:rsidRPr="00C9424A">
        <w:rPr>
          <w:lang w:val="en-GB"/>
        </w:rPr>
        <w:t>who</w:t>
      </w:r>
      <w:r w:rsidRPr="00C9424A">
        <w:rPr>
          <w:spacing w:val="8"/>
          <w:lang w:val="en-GB"/>
        </w:rPr>
        <w:t xml:space="preserve"> </w:t>
      </w:r>
      <w:r w:rsidRPr="00C9424A">
        <w:rPr>
          <w:lang w:val="en-GB"/>
        </w:rPr>
        <w:t>need</w:t>
      </w:r>
      <w:r w:rsidRPr="00C9424A">
        <w:rPr>
          <w:spacing w:val="8"/>
          <w:lang w:val="en-GB"/>
        </w:rPr>
        <w:t xml:space="preserve"> </w:t>
      </w:r>
      <w:r w:rsidRPr="00C9424A">
        <w:rPr>
          <w:spacing w:val="-4"/>
          <w:lang w:val="en-GB"/>
        </w:rPr>
        <w:t>you.</w:t>
      </w:r>
    </w:p>
    <w:p w14:paraId="5F6E2A61" w14:textId="77777777" w:rsidR="00052D12" w:rsidRPr="00C9424A" w:rsidRDefault="00052D12">
      <w:pPr>
        <w:pStyle w:val="BodyText"/>
        <w:spacing w:before="71"/>
        <w:rPr>
          <w:lang w:val="en-GB"/>
        </w:rPr>
      </w:pPr>
    </w:p>
    <w:p w14:paraId="5F6E2A62" w14:textId="77777777" w:rsidR="00052D12" w:rsidRPr="00C9424A" w:rsidRDefault="00C9424A">
      <w:pPr>
        <w:pStyle w:val="BodyText"/>
        <w:ind w:left="1734"/>
        <w:rPr>
          <w:lang w:val="en-GB"/>
        </w:rPr>
      </w:pPr>
      <w:r w:rsidRPr="00C9424A">
        <w:rPr>
          <w:lang w:val="en-GB"/>
        </w:rPr>
        <w:t>Renewing</w:t>
      </w:r>
      <w:r w:rsidRPr="00C9424A">
        <w:rPr>
          <w:spacing w:val="5"/>
          <w:lang w:val="en-GB"/>
        </w:rPr>
        <w:t xml:space="preserve"> </w:t>
      </w:r>
      <w:r w:rsidRPr="00C9424A">
        <w:rPr>
          <w:spacing w:val="-4"/>
          <w:lang w:val="en-GB"/>
        </w:rPr>
        <w:t>God,</w:t>
      </w:r>
    </w:p>
    <w:p w14:paraId="5F6E2A63" w14:textId="77777777" w:rsidR="00052D12" w:rsidRPr="00C9424A" w:rsidRDefault="00C9424A">
      <w:pPr>
        <w:pStyle w:val="BodyText"/>
        <w:spacing w:before="35" w:line="271" w:lineRule="auto"/>
        <w:ind w:left="1734" w:right="1391"/>
        <w:rPr>
          <w:lang w:val="en-GB"/>
        </w:rPr>
      </w:pPr>
      <w:r w:rsidRPr="00C9424A">
        <w:rPr>
          <w:lang w:val="en-GB"/>
        </w:rPr>
        <w:t>we ask for you to be with all those who begin something new this week, a new term, a new job, a new friendship, a new responsibility.</w:t>
      </w:r>
    </w:p>
    <w:p w14:paraId="5F6E2A64" w14:textId="77777777" w:rsidR="00052D12" w:rsidRPr="00C9424A" w:rsidRDefault="00C9424A">
      <w:pPr>
        <w:pStyle w:val="BodyText"/>
        <w:spacing w:before="2" w:line="271" w:lineRule="auto"/>
        <w:ind w:left="1734" w:right="1282"/>
        <w:rPr>
          <w:lang w:val="en-GB"/>
        </w:rPr>
      </w:pPr>
      <w:r w:rsidRPr="00C9424A">
        <w:rPr>
          <w:lang w:val="en-GB"/>
        </w:rPr>
        <w:t>We pray especially for those taking up positions of power and authority in governments around the world.</w:t>
      </w:r>
    </w:p>
    <w:p w14:paraId="5F6E2A65" w14:textId="77777777" w:rsidR="00052D12" w:rsidRPr="00C9424A" w:rsidRDefault="00C9424A">
      <w:pPr>
        <w:pStyle w:val="BodyText"/>
        <w:spacing w:before="3" w:line="271" w:lineRule="auto"/>
        <w:ind w:left="1734" w:right="1282"/>
        <w:rPr>
          <w:lang w:val="en-GB"/>
        </w:rPr>
      </w:pPr>
      <w:r w:rsidRPr="00C9424A">
        <w:rPr>
          <w:lang w:val="en-GB"/>
        </w:rPr>
        <w:t>We pray for those who are faced with redundancy, the death of someone in the family or a friend or with an ending.</w:t>
      </w:r>
    </w:p>
    <w:p w14:paraId="5F6E2A66" w14:textId="77777777" w:rsidR="00052D12" w:rsidRPr="00C9424A" w:rsidRDefault="00C9424A">
      <w:pPr>
        <w:pStyle w:val="BodyText"/>
        <w:spacing w:before="2"/>
        <w:ind w:left="1734"/>
        <w:rPr>
          <w:lang w:val="en-GB"/>
        </w:rPr>
      </w:pPr>
      <w:r w:rsidRPr="00C9424A">
        <w:rPr>
          <w:lang w:val="en-GB"/>
        </w:rPr>
        <w:t>God</w:t>
      </w:r>
      <w:r w:rsidRPr="00C9424A">
        <w:rPr>
          <w:spacing w:val="7"/>
          <w:lang w:val="en-GB"/>
        </w:rPr>
        <w:t xml:space="preserve"> </w:t>
      </w:r>
      <w:r w:rsidRPr="00C9424A">
        <w:rPr>
          <w:lang w:val="en-GB"/>
        </w:rPr>
        <w:t>renew</w:t>
      </w:r>
      <w:r w:rsidRPr="00C9424A">
        <w:rPr>
          <w:spacing w:val="7"/>
          <w:lang w:val="en-GB"/>
        </w:rPr>
        <w:t xml:space="preserve"> </w:t>
      </w:r>
      <w:r w:rsidRPr="00C9424A">
        <w:rPr>
          <w:lang w:val="en-GB"/>
        </w:rPr>
        <w:t>all</w:t>
      </w:r>
      <w:r w:rsidRPr="00C9424A">
        <w:rPr>
          <w:spacing w:val="7"/>
          <w:lang w:val="en-GB"/>
        </w:rPr>
        <w:t xml:space="preserve"> </w:t>
      </w:r>
      <w:r w:rsidRPr="00C9424A">
        <w:rPr>
          <w:lang w:val="en-GB"/>
        </w:rPr>
        <w:t>who</w:t>
      </w:r>
      <w:r w:rsidRPr="00C9424A">
        <w:rPr>
          <w:spacing w:val="7"/>
          <w:lang w:val="en-GB"/>
        </w:rPr>
        <w:t xml:space="preserve"> </w:t>
      </w:r>
      <w:r w:rsidRPr="00C9424A">
        <w:rPr>
          <w:lang w:val="en-GB"/>
        </w:rPr>
        <w:t>hope</w:t>
      </w:r>
      <w:r w:rsidRPr="00C9424A">
        <w:rPr>
          <w:spacing w:val="7"/>
          <w:lang w:val="en-GB"/>
        </w:rPr>
        <w:t xml:space="preserve"> </w:t>
      </w:r>
      <w:r w:rsidRPr="00C9424A">
        <w:rPr>
          <w:lang w:val="en-GB"/>
        </w:rPr>
        <w:t>in</w:t>
      </w:r>
      <w:r w:rsidRPr="00C9424A">
        <w:rPr>
          <w:spacing w:val="7"/>
          <w:lang w:val="en-GB"/>
        </w:rPr>
        <w:t xml:space="preserve"> </w:t>
      </w:r>
      <w:r w:rsidRPr="00C9424A">
        <w:rPr>
          <w:spacing w:val="-4"/>
          <w:lang w:val="en-GB"/>
        </w:rPr>
        <w:t>you.</w:t>
      </w:r>
    </w:p>
    <w:p w14:paraId="5F6E2A67" w14:textId="77777777" w:rsidR="00052D12" w:rsidRPr="00C9424A" w:rsidRDefault="00052D12">
      <w:pPr>
        <w:pStyle w:val="BodyText"/>
        <w:spacing w:before="71"/>
        <w:rPr>
          <w:lang w:val="en-GB"/>
        </w:rPr>
      </w:pPr>
    </w:p>
    <w:p w14:paraId="5F6E2A68" w14:textId="77777777" w:rsidR="00052D12" w:rsidRPr="00C9424A" w:rsidRDefault="00C9424A">
      <w:pPr>
        <w:pStyle w:val="BodyText"/>
        <w:ind w:left="1734"/>
        <w:rPr>
          <w:lang w:val="en-GB"/>
        </w:rPr>
      </w:pPr>
      <w:r w:rsidRPr="00C9424A">
        <w:rPr>
          <w:lang w:val="en-GB"/>
        </w:rPr>
        <w:t>Listening</w:t>
      </w:r>
      <w:r w:rsidRPr="00C9424A">
        <w:rPr>
          <w:spacing w:val="5"/>
          <w:lang w:val="en-GB"/>
        </w:rPr>
        <w:t xml:space="preserve"> </w:t>
      </w:r>
      <w:r w:rsidRPr="00C9424A">
        <w:rPr>
          <w:spacing w:val="-4"/>
          <w:lang w:val="en-GB"/>
        </w:rPr>
        <w:t>God,</w:t>
      </w:r>
    </w:p>
    <w:p w14:paraId="5F6E2A69" w14:textId="77777777" w:rsidR="00052D12" w:rsidRPr="00C9424A" w:rsidRDefault="00C9424A">
      <w:pPr>
        <w:pStyle w:val="BodyText"/>
        <w:spacing w:before="35"/>
        <w:ind w:left="1734"/>
        <w:rPr>
          <w:lang w:val="en-GB"/>
        </w:rPr>
      </w:pPr>
      <w:r w:rsidRPr="00C9424A">
        <w:rPr>
          <w:lang w:val="en-GB"/>
        </w:rPr>
        <w:t>we</w:t>
      </w:r>
      <w:r w:rsidRPr="00C9424A">
        <w:rPr>
          <w:spacing w:val="4"/>
          <w:lang w:val="en-GB"/>
        </w:rPr>
        <w:t xml:space="preserve"> </w:t>
      </w:r>
      <w:r w:rsidRPr="00C9424A">
        <w:rPr>
          <w:lang w:val="en-GB"/>
        </w:rPr>
        <w:t>ask</w:t>
      </w:r>
      <w:r w:rsidRPr="00C9424A">
        <w:rPr>
          <w:spacing w:val="7"/>
          <w:lang w:val="en-GB"/>
        </w:rPr>
        <w:t xml:space="preserve"> </w:t>
      </w:r>
      <w:r w:rsidRPr="00C9424A">
        <w:rPr>
          <w:lang w:val="en-GB"/>
        </w:rPr>
        <w:t>for</w:t>
      </w:r>
      <w:r w:rsidRPr="00C9424A">
        <w:rPr>
          <w:spacing w:val="6"/>
          <w:lang w:val="en-GB"/>
        </w:rPr>
        <w:t xml:space="preserve"> </w:t>
      </w:r>
      <w:r w:rsidRPr="00C9424A">
        <w:rPr>
          <w:lang w:val="en-GB"/>
        </w:rPr>
        <w:t>you</w:t>
      </w:r>
      <w:r w:rsidRPr="00C9424A">
        <w:rPr>
          <w:spacing w:val="7"/>
          <w:lang w:val="en-GB"/>
        </w:rPr>
        <w:t xml:space="preserve"> </w:t>
      </w:r>
      <w:r w:rsidRPr="00C9424A">
        <w:rPr>
          <w:lang w:val="en-GB"/>
        </w:rPr>
        <w:t>to</w:t>
      </w:r>
      <w:r w:rsidRPr="00C9424A">
        <w:rPr>
          <w:spacing w:val="7"/>
          <w:lang w:val="en-GB"/>
        </w:rPr>
        <w:t xml:space="preserve"> </w:t>
      </w:r>
      <w:r w:rsidRPr="00C9424A">
        <w:rPr>
          <w:lang w:val="en-GB"/>
        </w:rPr>
        <w:t>be</w:t>
      </w:r>
      <w:r w:rsidRPr="00C9424A">
        <w:rPr>
          <w:spacing w:val="6"/>
          <w:lang w:val="en-GB"/>
        </w:rPr>
        <w:t xml:space="preserve"> </w:t>
      </w:r>
      <w:r w:rsidRPr="00C9424A">
        <w:rPr>
          <w:lang w:val="en-GB"/>
        </w:rPr>
        <w:t>with</w:t>
      </w:r>
      <w:r w:rsidRPr="00C9424A">
        <w:rPr>
          <w:spacing w:val="7"/>
          <w:lang w:val="en-GB"/>
        </w:rPr>
        <w:t xml:space="preserve"> </w:t>
      </w:r>
      <w:r w:rsidRPr="00C9424A">
        <w:rPr>
          <w:lang w:val="en-GB"/>
        </w:rPr>
        <w:t>all</w:t>
      </w:r>
      <w:r w:rsidRPr="00C9424A">
        <w:rPr>
          <w:spacing w:val="6"/>
          <w:lang w:val="en-GB"/>
        </w:rPr>
        <w:t xml:space="preserve"> </w:t>
      </w:r>
      <w:r w:rsidRPr="00C9424A">
        <w:rPr>
          <w:lang w:val="en-GB"/>
        </w:rPr>
        <w:t>those</w:t>
      </w:r>
      <w:r w:rsidRPr="00C9424A">
        <w:rPr>
          <w:spacing w:val="7"/>
          <w:lang w:val="en-GB"/>
        </w:rPr>
        <w:t xml:space="preserve"> </w:t>
      </w:r>
      <w:r w:rsidRPr="00C9424A">
        <w:rPr>
          <w:lang w:val="en-GB"/>
        </w:rPr>
        <w:t>who</w:t>
      </w:r>
      <w:r w:rsidRPr="00C9424A">
        <w:rPr>
          <w:spacing w:val="7"/>
          <w:lang w:val="en-GB"/>
        </w:rPr>
        <w:t xml:space="preserve"> </w:t>
      </w:r>
      <w:r w:rsidRPr="00C9424A">
        <w:rPr>
          <w:lang w:val="en-GB"/>
        </w:rPr>
        <w:t>are</w:t>
      </w:r>
      <w:r w:rsidRPr="00C9424A">
        <w:rPr>
          <w:spacing w:val="6"/>
          <w:lang w:val="en-GB"/>
        </w:rPr>
        <w:t xml:space="preserve"> </w:t>
      </w:r>
      <w:r w:rsidRPr="00C9424A">
        <w:rPr>
          <w:lang w:val="en-GB"/>
        </w:rPr>
        <w:t>worried</w:t>
      </w:r>
      <w:r w:rsidRPr="00C9424A">
        <w:rPr>
          <w:spacing w:val="7"/>
          <w:lang w:val="en-GB"/>
        </w:rPr>
        <w:t xml:space="preserve"> </w:t>
      </w:r>
      <w:r w:rsidRPr="00C9424A">
        <w:rPr>
          <w:lang w:val="en-GB"/>
        </w:rPr>
        <w:t>and</w:t>
      </w:r>
      <w:r w:rsidRPr="00C9424A">
        <w:rPr>
          <w:spacing w:val="7"/>
          <w:lang w:val="en-GB"/>
        </w:rPr>
        <w:t xml:space="preserve"> </w:t>
      </w:r>
      <w:r w:rsidRPr="00C9424A">
        <w:rPr>
          <w:spacing w:val="-2"/>
          <w:lang w:val="en-GB"/>
        </w:rPr>
        <w:t>afraid.</w:t>
      </w:r>
    </w:p>
    <w:p w14:paraId="5F6E2A6A" w14:textId="77777777" w:rsidR="00052D12" w:rsidRPr="00C9424A" w:rsidRDefault="00C9424A">
      <w:pPr>
        <w:pStyle w:val="BodyText"/>
        <w:spacing w:before="36" w:line="271" w:lineRule="auto"/>
        <w:ind w:left="1734" w:right="1543"/>
        <w:rPr>
          <w:lang w:val="en-GB"/>
        </w:rPr>
      </w:pPr>
      <w:r w:rsidRPr="00C9424A">
        <w:rPr>
          <w:lang w:val="en-GB"/>
        </w:rPr>
        <w:t>We pray especially for those with no one to turn to, no one who cares, no one who will help.</w:t>
      </w:r>
    </w:p>
    <w:p w14:paraId="5F6E2A6B" w14:textId="77777777" w:rsidR="00052D12" w:rsidRPr="00C9424A" w:rsidRDefault="00C9424A">
      <w:pPr>
        <w:pStyle w:val="BodyText"/>
        <w:spacing w:before="2" w:line="271" w:lineRule="auto"/>
        <w:ind w:left="1734" w:right="1790"/>
        <w:rPr>
          <w:lang w:val="en-GB"/>
        </w:rPr>
      </w:pPr>
      <w:r w:rsidRPr="00C9424A">
        <w:rPr>
          <w:lang w:val="en-GB"/>
        </w:rPr>
        <w:t>We pray for those who are prepared to listen, to share the problem, to stand in solidarity.</w:t>
      </w:r>
    </w:p>
    <w:p w14:paraId="5F6E2A6C" w14:textId="77777777" w:rsidR="00052D12" w:rsidRPr="00C9424A" w:rsidRDefault="00C9424A">
      <w:pPr>
        <w:pStyle w:val="BodyText"/>
        <w:spacing w:before="2"/>
        <w:ind w:left="1734"/>
        <w:rPr>
          <w:lang w:val="en-GB"/>
        </w:rPr>
      </w:pPr>
      <w:r w:rsidRPr="00C9424A">
        <w:rPr>
          <w:lang w:val="en-GB"/>
        </w:rPr>
        <w:t>God</w:t>
      </w:r>
      <w:r w:rsidRPr="00C9424A">
        <w:rPr>
          <w:spacing w:val="6"/>
          <w:lang w:val="en-GB"/>
        </w:rPr>
        <w:t xml:space="preserve"> </w:t>
      </w:r>
      <w:r w:rsidRPr="00C9424A">
        <w:rPr>
          <w:lang w:val="en-GB"/>
        </w:rPr>
        <w:t>listen</w:t>
      </w:r>
      <w:r w:rsidRPr="00C9424A">
        <w:rPr>
          <w:spacing w:val="6"/>
          <w:lang w:val="en-GB"/>
        </w:rPr>
        <w:t xml:space="preserve"> </w:t>
      </w:r>
      <w:r w:rsidRPr="00C9424A">
        <w:rPr>
          <w:lang w:val="en-GB"/>
        </w:rPr>
        <w:t>to</w:t>
      </w:r>
      <w:r w:rsidRPr="00C9424A">
        <w:rPr>
          <w:spacing w:val="7"/>
          <w:lang w:val="en-GB"/>
        </w:rPr>
        <w:t xml:space="preserve"> </w:t>
      </w:r>
      <w:r w:rsidRPr="00C9424A">
        <w:rPr>
          <w:lang w:val="en-GB"/>
        </w:rPr>
        <w:t>all</w:t>
      </w:r>
      <w:r w:rsidRPr="00C9424A">
        <w:rPr>
          <w:spacing w:val="6"/>
          <w:lang w:val="en-GB"/>
        </w:rPr>
        <w:t xml:space="preserve"> </w:t>
      </w:r>
      <w:r w:rsidRPr="00C9424A">
        <w:rPr>
          <w:lang w:val="en-GB"/>
        </w:rPr>
        <w:t>who</w:t>
      </w:r>
      <w:r w:rsidRPr="00C9424A">
        <w:rPr>
          <w:spacing w:val="7"/>
          <w:lang w:val="en-GB"/>
        </w:rPr>
        <w:t xml:space="preserve"> </w:t>
      </w:r>
      <w:r w:rsidRPr="00C9424A">
        <w:rPr>
          <w:lang w:val="en-GB"/>
        </w:rPr>
        <w:t>call</w:t>
      </w:r>
      <w:r w:rsidRPr="00C9424A">
        <w:rPr>
          <w:spacing w:val="6"/>
          <w:lang w:val="en-GB"/>
        </w:rPr>
        <w:t xml:space="preserve"> </w:t>
      </w:r>
      <w:r w:rsidRPr="00C9424A">
        <w:rPr>
          <w:lang w:val="en-GB"/>
        </w:rPr>
        <w:t>to</w:t>
      </w:r>
      <w:r w:rsidRPr="00C9424A">
        <w:rPr>
          <w:spacing w:val="7"/>
          <w:lang w:val="en-GB"/>
        </w:rPr>
        <w:t xml:space="preserve"> </w:t>
      </w:r>
      <w:r w:rsidRPr="00C9424A">
        <w:rPr>
          <w:spacing w:val="-4"/>
          <w:lang w:val="en-GB"/>
        </w:rPr>
        <w:t>you.</w:t>
      </w:r>
    </w:p>
    <w:p w14:paraId="5F6E2A6D" w14:textId="77777777" w:rsidR="00052D12" w:rsidRPr="00C9424A" w:rsidRDefault="00052D12">
      <w:pPr>
        <w:pStyle w:val="BodyText"/>
        <w:spacing w:before="71"/>
        <w:rPr>
          <w:lang w:val="en-GB"/>
        </w:rPr>
      </w:pPr>
    </w:p>
    <w:p w14:paraId="5F6E2A6E" w14:textId="77777777" w:rsidR="00052D12" w:rsidRPr="00C9424A" w:rsidRDefault="00C9424A">
      <w:pPr>
        <w:pStyle w:val="BodyText"/>
        <w:ind w:left="1734"/>
        <w:rPr>
          <w:lang w:val="en-GB"/>
        </w:rPr>
      </w:pPr>
      <w:r w:rsidRPr="00C9424A">
        <w:rPr>
          <w:lang w:val="en-GB"/>
        </w:rPr>
        <w:t>God</w:t>
      </w:r>
      <w:r w:rsidRPr="00C9424A">
        <w:rPr>
          <w:spacing w:val="3"/>
          <w:lang w:val="en-GB"/>
        </w:rPr>
        <w:t xml:space="preserve"> </w:t>
      </w:r>
      <w:r w:rsidRPr="00C9424A">
        <w:rPr>
          <w:lang w:val="en-GB"/>
        </w:rPr>
        <w:t>be</w:t>
      </w:r>
      <w:r w:rsidRPr="00C9424A">
        <w:rPr>
          <w:spacing w:val="6"/>
          <w:lang w:val="en-GB"/>
        </w:rPr>
        <w:t xml:space="preserve"> </w:t>
      </w:r>
      <w:r w:rsidRPr="00C9424A">
        <w:rPr>
          <w:lang w:val="en-GB"/>
        </w:rPr>
        <w:t>with</w:t>
      </w:r>
      <w:r w:rsidRPr="00C9424A">
        <w:rPr>
          <w:spacing w:val="6"/>
          <w:lang w:val="en-GB"/>
        </w:rPr>
        <w:t xml:space="preserve"> </w:t>
      </w:r>
      <w:r w:rsidRPr="00C9424A">
        <w:rPr>
          <w:lang w:val="en-GB"/>
        </w:rPr>
        <w:t>us,</w:t>
      </w:r>
      <w:r w:rsidRPr="00C9424A">
        <w:rPr>
          <w:spacing w:val="6"/>
          <w:lang w:val="en-GB"/>
        </w:rPr>
        <w:t xml:space="preserve"> </w:t>
      </w:r>
      <w:r w:rsidRPr="00C9424A">
        <w:rPr>
          <w:lang w:val="en-GB"/>
        </w:rPr>
        <w:t>renew</w:t>
      </w:r>
      <w:r w:rsidRPr="00C9424A">
        <w:rPr>
          <w:spacing w:val="6"/>
          <w:lang w:val="en-GB"/>
        </w:rPr>
        <w:t xml:space="preserve"> </w:t>
      </w:r>
      <w:r w:rsidRPr="00C9424A">
        <w:rPr>
          <w:lang w:val="en-GB"/>
        </w:rPr>
        <w:t>us,</w:t>
      </w:r>
      <w:r w:rsidRPr="00C9424A">
        <w:rPr>
          <w:spacing w:val="6"/>
          <w:lang w:val="en-GB"/>
        </w:rPr>
        <w:t xml:space="preserve"> </w:t>
      </w:r>
      <w:r w:rsidRPr="00C9424A">
        <w:rPr>
          <w:lang w:val="en-GB"/>
        </w:rPr>
        <w:t>listen</w:t>
      </w:r>
      <w:r w:rsidRPr="00C9424A">
        <w:rPr>
          <w:spacing w:val="6"/>
          <w:lang w:val="en-GB"/>
        </w:rPr>
        <w:t xml:space="preserve"> </w:t>
      </w:r>
      <w:r w:rsidRPr="00C9424A">
        <w:rPr>
          <w:lang w:val="en-GB"/>
        </w:rPr>
        <w:t>to</w:t>
      </w:r>
      <w:r w:rsidRPr="00C9424A">
        <w:rPr>
          <w:spacing w:val="6"/>
          <w:lang w:val="en-GB"/>
        </w:rPr>
        <w:t xml:space="preserve"> </w:t>
      </w:r>
      <w:r w:rsidRPr="00C9424A">
        <w:rPr>
          <w:spacing w:val="-5"/>
          <w:lang w:val="en-GB"/>
        </w:rPr>
        <w:t>us</w:t>
      </w:r>
    </w:p>
    <w:p w14:paraId="5F6E2A6F" w14:textId="77777777" w:rsidR="00052D12" w:rsidRPr="00C9424A" w:rsidRDefault="00C9424A">
      <w:pPr>
        <w:pStyle w:val="BodyText"/>
        <w:spacing w:before="36" w:line="271" w:lineRule="auto"/>
        <w:ind w:left="1734" w:right="3187"/>
        <w:rPr>
          <w:lang w:val="en-GB"/>
        </w:rPr>
      </w:pPr>
      <w:r w:rsidRPr="00C9424A">
        <w:rPr>
          <w:lang w:val="en-GB"/>
        </w:rPr>
        <w:t>And help us to work with you to answer these prayers, In the name and Spirit of Jesus Christ.</w:t>
      </w:r>
    </w:p>
    <w:p w14:paraId="5F6E2A70" w14:textId="77777777" w:rsidR="00052D12" w:rsidRPr="00C9424A" w:rsidRDefault="00C9424A">
      <w:pPr>
        <w:pStyle w:val="BodyText"/>
        <w:spacing w:before="2"/>
        <w:ind w:left="1734"/>
        <w:rPr>
          <w:lang w:val="en-GB"/>
        </w:rPr>
      </w:pPr>
      <w:r w:rsidRPr="00C9424A">
        <w:rPr>
          <w:spacing w:val="-2"/>
          <w:lang w:val="en-GB"/>
        </w:rPr>
        <w:t>Amen.</w:t>
      </w:r>
    </w:p>
    <w:p w14:paraId="5F6E2A71" w14:textId="77777777" w:rsidR="00052D12" w:rsidRPr="00C9424A" w:rsidRDefault="00C9424A">
      <w:pPr>
        <w:pStyle w:val="BodyText"/>
        <w:spacing w:before="45"/>
        <w:ind w:left="8673"/>
        <w:rPr>
          <w:lang w:val="en-GB"/>
        </w:rPr>
      </w:pPr>
      <w:r w:rsidRPr="00C9424A">
        <w:rPr>
          <w:spacing w:val="-4"/>
          <w:lang w:val="en-GB"/>
        </w:rPr>
        <w:t>Terry</w:t>
      </w:r>
      <w:r w:rsidRPr="00C9424A">
        <w:rPr>
          <w:spacing w:val="-6"/>
          <w:lang w:val="en-GB"/>
        </w:rPr>
        <w:t xml:space="preserve"> </w:t>
      </w:r>
      <w:r w:rsidRPr="00C9424A">
        <w:rPr>
          <w:spacing w:val="-2"/>
          <w:lang w:val="en-GB"/>
        </w:rPr>
        <w:t>Oakley.</w:t>
      </w:r>
    </w:p>
    <w:p w14:paraId="5F6E2A72" w14:textId="77777777" w:rsidR="00052D12" w:rsidRPr="00C9424A" w:rsidRDefault="00052D12">
      <w:pPr>
        <w:rPr>
          <w:lang w:val="en-GB"/>
        </w:rPr>
        <w:sectPr w:rsidR="00052D12" w:rsidRPr="00C9424A">
          <w:type w:val="continuous"/>
          <w:pgSz w:w="11910" w:h="16840"/>
          <w:pgMar w:top="1920" w:right="640" w:bottom="280" w:left="760" w:header="0" w:footer="544" w:gutter="0"/>
          <w:cols w:space="720"/>
        </w:sectPr>
      </w:pPr>
    </w:p>
    <w:p w14:paraId="5F6E2A73" w14:textId="77777777" w:rsidR="00052D12" w:rsidRPr="00C9424A" w:rsidRDefault="00C9424A">
      <w:pPr>
        <w:pStyle w:val="Heading3"/>
        <w:ind w:left="5284"/>
        <w:rPr>
          <w:u w:val="none"/>
          <w:lang w:val="en-GB"/>
        </w:rPr>
      </w:pPr>
      <w:bookmarkStart w:id="357" w:name="_Praising_God_with_senses"/>
      <w:bookmarkStart w:id="358" w:name="_A_countryside_patchwork"/>
      <w:bookmarkStart w:id="359" w:name="_bookmark130"/>
      <w:bookmarkEnd w:id="357"/>
      <w:bookmarkEnd w:id="358"/>
      <w:bookmarkEnd w:id="359"/>
      <w:r w:rsidRPr="00C9424A">
        <w:rPr>
          <w:spacing w:val="5"/>
          <w:u w:color="0099FF"/>
          <w:lang w:val="en-GB"/>
        </w:rPr>
        <w:lastRenderedPageBreak/>
        <w:t xml:space="preserve"> </w:t>
      </w:r>
      <w:r w:rsidRPr="00C9424A">
        <w:rPr>
          <w:u w:color="0099FF"/>
          <w:lang w:val="en-GB"/>
        </w:rPr>
        <w:t>Praising</w:t>
      </w:r>
      <w:r w:rsidRPr="00C9424A">
        <w:rPr>
          <w:spacing w:val="13"/>
          <w:u w:color="0099FF"/>
          <w:lang w:val="en-GB"/>
        </w:rPr>
        <w:t xml:space="preserve"> </w:t>
      </w:r>
      <w:r w:rsidRPr="00C9424A">
        <w:rPr>
          <w:u w:color="0099FF"/>
          <w:lang w:val="en-GB"/>
        </w:rPr>
        <w:t>God</w:t>
      </w:r>
      <w:r w:rsidRPr="00C9424A">
        <w:rPr>
          <w:spacing w:val="12"/>
          <w:u w:color="0099FF"/>
          <w:lang w:val="en-GB"/>
        </w:rPr>
        <w:t xml:space="preserve"> </w:t>
      </w:r>
      <w:r w:rsidRPr="00C9424A">
        <w:rPr>
          <w:u w:color="0099FF"/>
          <w:lang w:val="en-GB"/>
        </w:rPr>
        <w:t>with</w:t>
      </w:r>
      <w:r w:rsidRPr="00C9424A">
        <w:rPr>
          <w:spacing w:val="13"/>
          <w:u w:color="0099FF"/>
          <w:lang w:val="en-GB"/>
        </w:rPr>
        <w:t xml:space="preserve"> </w:t>
      </w:r>
      <w:r w:rsidRPr="00C9424A">
        <w:rPr>
          <w:spacing w:val="-2"/>
          <w:u w:color="0099FF"/>
          <w:lang w:val="en-GB"/>
        </w:rPr>
        <w:t>senses</w:t>
      </w:r>
    </w:p>
    <w:p w14:paraId="5F6E2A74" w14:textId="77777777" w:rsidR="00052D12" w:rsidRPr="00C9424A" w:rsidRDefault="00C9424A">
      <w:pPr>
        <w:pStyle w:val="BodyText"/>
        <w:spacing w:before="196"/>
        <w:ind w:left="1053"/>
        <w:rPr>
          <w:lang w:val="en-GB"/>
        </w:rPr>
      </w:pPr>
      <w:r w:rsidRPr="00C9424A">
        <w:rPr>
          <w:lang w:val="en-GB"/>
        </w:rPr>
        <w:t>God</w:t>
      </w:r>
      <w:r w:rsidRPr="00C9424A">
        <w:rPr>
          <w:spacing w:val="4"/>
          <w:lang w:val="en-GB"/>
        </w:rPr>
        <w:t xml:space="preserve"> </w:t>
      </w:r>
      <w:r w:rsidRPr="00C9424A">
        <w:rPr>
          <w:lang w:val="en-GB"/>
        </w:rPr>
        <w:t>of</w:t>
      </w:r>
      <w:r w:rsidRPr="00C9424A">
        <w:rPr>
          <w:spacing w:val="7"/>
          <w:lang w:val="en-GB"/>
        </w:rPr>
        <w:t xml:space="preserve"> </w:t>
      </w:r>
      <w:r w:rsidRPr="00C9424A">
        <w:rPr>
          <w:spacing w:val="-4"/>
          <w:lang w:val="en-GB"/>
        </w:rPr>
        <w:t>all,</w:t>
      </w:r>
    </w:p>
    <w:p w14:paraId="5F6E2A75" w14:textId="77777777" w:rsidR="00052D12" w:rsidRPr="00C9424A" w:rsidRDefault="00C9424A">
      <w:pPr>
        <w:pStyle w:val="BodyText"/>
        <w:spacing w:before="46"/>
        <w:ind w:left="1053"/>
        <w:rPr>
          <w:lang w:val="en-GB"/>
        </w:rPr>
      </w:pPr>
      <w:r w:rsidRPr="00C9424A">
        <w:rPr>
          <w:lang w:val="en-GB"/>
        </w:rPr>
        <w:t>we</w:t>
      </w:r>
      <w:r w:rsidRPr="00C9424A">
        <w:rPr>
          <w:spacing w:val="6"/>
          <w:lang w:val="en-GB"/>
        </w:rPr>
        <w:t xml:space="preserve"> </w:t>
      </w:r>
      <w:r w:rsidRPr="00C9424A">
        <w:rPr>
          <w:lang w:val="en-GB"/>
        </w:rPr>
        <w:t>gaze</w:t>
      </w:r>
      <w:r w:rsidRPr="00C9424A">
        <w:rPr>
          <w:spacing w:val="6"/>
          <w:lang w:val="en-GB"/>
        </w:rPr>
        <w:t xml:space="preserve"> </w:t>
      </w:r>
      <w:r w:rsidRPr="00C9424A">
        <w:rPr>
          <w:lang w:val="en-GB"/>
        </w:rPr>
        <w:t>with</w:t>
      </w:r>
      <w:r w:rsidRPr="00C9424A">
        <w:rPr>
          <w:spacing w:val="6"/>
          <w:lang w:val="en-GB"/>
        </w:rPr>
        <w:t xml:space="preserve"> </w:t>
      </w:r>
      <w:r w:rsidRPr="00C9424A">
        <w:rPr>
          <w:lang w:val="en-GB"/>
        </w:rPr>
        <w:t>wonder</w:t>
      </w:r>
      <w:r w:rsidRPr="00C9424A">
        <w:rPr>
          <w:spacing w:val="6"/>
          <w:lang w:val="en-GB"/>
        </w:rPr>
        <w:t xml:space="preserve"> </w:t>
      </w:r>
      <w:r w:rsidRPr="00C9424A">
        <w:rPr>
          <w:lang w:val="en-GB"/>
        </w:rPr>
        <w:t>at</w:t>
      </w:r>
      <w:r w:rsidRPr="00C9424A">
        <w:rPr>
          <w:spacing w:val="6"/>
          <w:lang w:val="en-GB"/>
        </w:rPr>
        <w:t xml:space="preserve"> </w:t>
      </w:r>
      <w:r w:rsidRPr="00C9424A">
        <w:rPr>
          <w:lang w:val="en-GB"/>
        </w:rPr>
        <w:t>the</w:t>
      </w:r>
      <w:r w:rsidRPr="00C9424A">
        <w:rPr>
          <w:spacing w:val="7"/>
          <w:lang w:val="en-GB"/>
        </w:rPr>
        <w:t xml:space="preserve"> </w:t>
      </w:r>
      <w:r w:rsidRPr="00C9424A">
        <w:rPr>
          <w:spacing w:val="-2"/>
          <w:lang w:val="en-GB"/>
        </w:rPr>
        <w:t>world.</w:t>
      </w:r>
    </w:p>
    <w:p w14:paraId="5F6E2A76" w14:textId="77777777" w:rsidR="00052D12" w:rsidRPr="00C9424A" w:rsidRDefault="00C9424A">
      <w:pPr>
        <w:pStyle w:val="BodyText"/>
        <w:spacing w:before="45"/>
        <w:ind w:left="1053"/>
        <w:rPr>
          <w:lang w:val="en-GB"/>
        </w:rPr>
      </w:pPr>
      <w:r w:rsidRPr="00C9424A">
        <w:rPr>
          <w:lang w:val="en-GB"/>
        </w:rPr>
        <w:t>We</w:t>
      </w:r>
      <w:r w:rsidRPr="00C9424A">
        <w:rPr>
          <w:spacing w:val="4"/>
          <w:lang w:val="en-GB"/>
        </w:rPr>
        <w:t xml:space="preserve"> </w:t>
      </w:r>
      <w:r w:rsidRPr="00C9424A">
        <w:rPr>
          <w:lang w:val="en-GB"/>
        </w:rPr>
        <w:t>hear</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beauty</w:t>
      </w:r>
      <w:r w:rsidRPr="00C9424A">
        <w:rPr>
          <w:spacing w:val="6"/>
          <w:lang w:val="en-GB"/>
        </w:rPr>
        <w:t xml:space="preserve"> </w:t>
      </w:r>
      <w:r w:rsidRPr="00C9424A">
        <w:rPr>
          <w:lang w:val="en-GB"/>
        </w:rPr>
        <w:t>of</w:t>
      </w:r>
      <w:r w:rsidRPr="00C9424A">
        <w:rPr>
          <w:spacing w:val="7"/>
          <w:lang w:val="en-GB"/>
        </w:rPr>
        <w:t xml:space="preserve"> </w:t>
      </w:r>
      <w:r w:rsidRPr="00C9424A">
        <w:rPr>
          <w:lang w:val="en-GB"/>
        </w:rPr>
        <w:t>the</w:t>
      </w:r>
      <w:r w:rsidRPr="00C9424A">
        <w:rPr>
          <w:spacing w:val="6"/>
          <w:lang w:val="en-GB"/>
        </w:rPr>
        <w:t xml:space="preserve"> </w:t>
      </w:r>
      <w:r w:rsidRPr="00C9424A">
        <w:rPr>
          <w:lang w:val="en-GB"/>
        </w:rPr>
        <w:t>songs</w:t>
      </w:r>
      <w:r w:rsidRPr="00C9424A">
        <w:rPr>
          <w:spacing w:val="6"/>
          <w:lang w:val="en-GB"/>
        </w:rPr>
        <w:t xml:space="preserve"> </w:t>
      </w:r>
      <w:r w:rsidRPr="00C9424A">
        <w:rPr>
          <w:lang w:val="en-GB"/>
        </w:rPr>
        <w:t>of</w:t>
      </w:r>
      <w:r w:rsidRPr="00C9424A">
        <w:rPr>
          <w:spacing w:val="6"/>
          <w:lang w:val="en-GB"/>
        </w:rPr>
        <w:t xml:space="preserve"> </w:t>
      </w:r>
      <w:r w:rsidRPr="00C9424A">
        <w:rPr>
          <w:lang w:val="en-GB"/>
        </w:rPr>
        <w:t>birds</w:t>
      </w:r>
      <w:r w:rsidRPr="00C9424A">
        <w:rPr>
          <w:spacing w:val="6"/>
          <w:lang w:val="en-GB"/>
        </w:rPr>
        <w:t xml:space="preserve"> </w:t>
      </w:r>
      <w:r w:rsidRPr="00C9424A">
        <w:rPr>
          <w:lang w:val="en-GB"/>
        </w:rPr>
        <w:t>and</w:t>
      </w:r>
      <w:r w:rsidRPr="00C9424A">
        <w:rPr>
          <w:spacing w:val="7"/>
          <w:lang w:val="en-GB"/>
        </w:rPr>
        <w:t xml:space="preserve"> </w:t>
      </w:r>
      <w:r w:rsidRPr="00C9424A">
        <w:rPr>
          <w:spacing w:val="-2"/>
          <w:lang w:val="en-GB"/>
        </w:rPr>
        <w:t>whales.</w:t>
      </w:r>
    </w:p>
    <w:p w14:paraId="5F6E2A77" w14:textId="77777777" w:rsidR="00052D12" w:rsidRPr="00C9424A" w:rsidRDefault="00C9424A">
      <w:pPr>
        <w:pStyle w:val="BodyText"/>
        <w:spacing w:before="46"/>
        <w:ind w:left="1053"/>
        <w:rPr>
          <w:lang w:val="en-GB"/>
        </w:rPr>
      </w:pPr>
      <w:r w:rsidRPr="00C9424A">
        <w:rPr>
          <w:lang w:val="en-GB"/>
        </w:rPr>
        <w:t>We</w:t>
      </w:r>
      <w:r w:rsidRPr="00C9424A">
        <w:rPr>
          <w:spacing w:val="7"/>
          <w:lang w:val="en-GB"/>
        </w:rPr>
        <w:t xml:space="preserve"> </w:t>
      </w:r>
      <w:r w:rsidRPr="00C9424A">
        <w:rPr>
          <w:lang w:val="en-GB"/>
        </w:rPr>
        <w:t>smell</w:t>
      </w:r>
      <w:r w:rsidRPr="00C9424A">
        <w:rPr>
          <w:spacing w:val="8"/>
          <w:lang w:val="en-GB"/>
        </w:rPr>
        <w:t xml:space="preserve"> </w:t>
      </w:r>
      <w:r w:rsidRPr="00C9424A">
        <w:rPr>
          <w:lang w:val="en-GB"/>
        </w:rPr>
        <w:t>the</w:t>
      </w:r>
      <w:r w:rsidRPr="00C9424A">
        <w:rPr>
          <w:spacing w:val="7"/>
          <w:lang w:val="en-GB"/>
        </w:rPr>
        <w:t xml:space="preserve"> </w:t>
      </w:r>
      <w:r w:rsidRPr="00C9424A">
        <w:rPr>
          <w:lang w:val="en-GB"/>
        </w:rPr>
        <w:t>perfumes</w:t>
      </w:r>
      <w:r w:rsidRPr="00C9424A">
        <w:rPr>
          <w:spacing w:val="8"/>
          <w:lang w:val="en-GB"/>
        </w:rPr>
        <w:t xml:space="preserve"> </w:t>
      </w:r>
      <w:r w:rsidRPr="00C9424A">
        <w:rPr>
          <w:lang w:val="en-GB"/>
        </w:rPr>
        <w:t>of</w:t>
      </w:r>
      <w:r w:rsidRPr="00C9424A">
        <w:rPr>
          <w:spacing w:val="7"/>
          <w:lang w:val="en-GB"/>
        </w:rPr>
        <w:t xml:space="preserve"> </w:t>
      </w:r>
      <w:r w:rsidRPr="00C9424A">
        <w:rPr>
          <w:lang w:val="en-GB"/>
        </w:rPr>
        <w:t>the</w:t>
      </w:r>
      <w:r w:rsidRPr="00C9424A">
        <w:rPr>
          <w:spacing w:val="8"/>
          <w:lang w:val="en-GB"/>
        </w:rPr>
        <w:t xml:space="preserve"> </w:t>
      </w:r>
      <w:r w:rsidRPr="00C9424A">
        <w:rPr>
          <w:lang w:val="en-GB"/>
        </w:rPr>
        <w:t>flowers</w:t>
      </w:r>
      <w:r w:rsidRPr="00C9424A">
        <w:rPr>
          <w:spacing w:val="7"/>
          <w:lang w:val="en-GB"/>
        </w:rPr>
        <w:t xml:space="preserve"> </w:t>
      </w:r>
      <w:r w:rsidRPr="00C9424A">
        <w:rPr>
          <w:lang w:val="en-GB"/>
        </w:rPr>
        <w:t>and</w:t>
      </w:r>
      <w:r w:rsidRPr="00C9424A">
        <w:rPr>
          <w:spacing w:val="8"/>
          <w:lang w:val="en-GB"/>
        </w:rPr>
        <w:t xml:space="preserve"> </w:t>
      </w:r>
      <w:r w:rsidRPr="00C9424A">
        <w:rPr>
          <w:lang w:val="en-GB"/>
        </w:rPr>
        <w:t>the</w:t>
      </w:r>
      <w:r w:rsidRPr="00C9424A">
        <w:rPr>
          <w:spacing w:val="7"/>
          <w:lang w:val="en-GB"/>
        </w:rPr>
        <w:t xml:space="preserve"> </w:t>
      </w:r>
      <w:r w:rsidRPr="00C9424A">
        <w:rPr>
          <w:lang w:val="en-GB"/>
        </w:rPr>
        <w:t>tang</w:t>
      </w:r>
      <w:r w:rsidRPr="00C9424A">
        <w:rPr>
          <w:spacing w:val="8"/>
          <w:lang w:val="en-GB"/>
        </w:rPr>
        <w:t xml:space="preserve"> </w:t>
      </w:r>
      <w:r w:rsidRPr="00C9424A">
        <w:rPr>
          <w:lang w:val="en-GB"/>
        </w:rPr>
        <w:t>of</w:t>
      </w:r>
      <w:r w:rsidRPr="00C9424A">
        <w:rPr>
          <w:spacing w:val="7"/>
          <w:lang w:val="en-GB"/>
        </w:rPr>
        <w:t xml:space="preserve"> </w:t>
      </w:r>
      <w:r w:rsidRPr="00C9424A">
        <w:rPr>
          <w:lang w:val="en-GB"/>
        </w:rPr>
        <w:t>the</w:t>
      </w:r>
      <w:r w:rsidRPr="00C9424A">
        <w:rPr>
          <w:spacing w:val="8"/>
          <w:lang w:val="en-GB"/>
        </w:rPr>
        <w:t xml:space="preserve"> </w:t>
      </w:r>
      <w:r w:rsidRPr="00C9424A">
        <w:rPr>
          <w:spacing w:val="-4"/>
          <w:lang w:val="en-GB"/>
        </w:rPr>
        <w:t>sea.</w:t>
      </w:r>
    </w:p>
    <w:p w14:paraId="5F6E2A78" w14:textId="77777777" w:rsidR="00052D12" w:rsidRPr="00C9424A" w:rsidRDefault="00C9424A">
      <w:pPr>
        <w:pStyle w:val="BodyText"/>
        <w:spacing w:before="45" w:line="280" w:lineRule="auto"/>
        <w:ind w:left="1053" w:right="3444"/>
        <w:rPr>
          <w:lang w:val="en-GB"/>
        </w:rPr>
      </w:pPr>
      <w:r w:rsidRPr="00C9424A">
        <w:rPr>
          <w:lang w:val="en-GB"/>
        </w:rPr>
        <w:t>We touch the softness of wool, the velvet of redwood bark. We taste the succulent fruits and crunchy nuts.</w:t>
      </w:r>
    </w:p>
    <w:p w14:paraId="5F6E2A79" w14:textId="77777777" w:rsidR="00052D12" w:rsidRPr="00C9424A" w:rsidRDefault="00C9424A">
      <w:pPr>
        <w:pStyle w:val="BodyText"/>
        <w:spacing w:before="2" w:line="280" w:lineRule="auto"/>
        <w:ind w:left="1053" w:right="1282"/>
        <w:rPr>
          <w:lang w:val="en-GB"/>
        </w:rPr>
      </w:pPr>
      <w:r w:rsidRPr="00C9424A">
        <w:rPr>
          <w:lang w:val="en-GB"/>
        </w:rPr>
        <w:t>We</w:t>
      </w:r>
      <w:r w:rsidRPr="00C9424A">
        <w:rPr>
          <w:spacing w:val="-7"/>
          <w:lang w:val="en-GB"/>
        </w:rPr>
        <w:t xml:space="preserve"> </w:t>
      </w:r>
      <w:r w:rsidRPr="00C9424A">
        <w:rPr>
          <w:lang w:val="en-GB"/>
        </w:rPr>
        <w:t>speak</w:t>
      </w:r>
      <w:r w:rsidRPr="00C9424A">
        <w:rPr>
          <w:spacing w:val="-7"/>
          <w:lang w:val="en-GB"/>
        </w:rPr>
        <w:t xml:space="preserve"> </w:t>
      </w:r>
      <w:r w:rsidRPr="00C9424A">
        <w:rPr>
          <w:lang w:val="en-GB"/>
        </w:rPr>
        <w:t>with</w:t>
      </w:r>
      <w:r w:rsidRPr="00C9424A">
        <w:rPr>
          <w:spacing w:val="-7"/>
          <w:lang w:val="en-GB"/>
        </w:rPr>
        <w:t xml:space="preserve"> </w:t>
      </w:r>
      <w:r w:rsidRPr="00C9424A">
        <w:rPr>
          <w:lang w:val="en-GB"/>
        </w:rPr>
        <w:t>people</w:t>
      </w:r>
      <w:r w:rsidRPr="00C9424A">
        <w:rPr>
          <w:spacing w:val="-7"/>
          <w:lang w:val="en-GB"/>
        </w:rPr>
        <w:t xml:space="preserve"> </w:t>
      </w:r>
      <w:r w:rsidRPr="00C9424A">
        <w:rPr>
          <w:lang w:val="en-GB"/>
        </w:rPr>
        <w:t>from</w:t>
      </w:r>
      <w:r w:rsidRPr="00C9424A">
        <w:rPr>
          <w:spacing w:val="-7"/>
          <w:lang w:val="en-GB"/>
        </w:rPr>
        <w:t xml:space="preserve"> </w:t>
      </w:r>
      <w:r w:rsidRPr="00C9424A">
        <w:rPr>
          <w:lang w:val="en-GB"/>
        </w:rPr>
        <w:t>all</w:t>
      </w:r>
      <w:r w:rsidRPr="00C9424A">
        <w:rPr>
          <w:spacing w:val="-7"/>
          <w:lang w:val="en-GB"/>
        </w:rPr>
        <w:t xml:space="preserve"> </w:t>
      </w:r>
      <w:r w:rsidRPr="00C9424A">
        <w:rPr>
          <w:lang w:val="en-GB"/>
        </w:rPr>
        <w:t>over</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world</w:t>
      </w:r>
      <w:r w:rsidRPr="00C9424A">
        <w:rPr>
          <w:spacing w:val="-7"/>
          <w:lang w:val="en-GB"/>
        </w:rPr>
        <w:t xml:space="preserve"> </w:t>
      </w:r>
      <w:r w:rsidRPr="00C9424A">
        <w:rPr>
          <w:lang w:val="en-GB"/>
        </w:rPr>
        <w:t>and</w:t>
      </w:r>
      <w:r w:rsidRPr="00C9424A">
        <w:rPr>
          <w:spacing w:val="-7"/>
          <w:lang w:val="en-GB"/>
        </w:rPr>
        <w:t xml:space="preserve"> </w:t>
      </w:r>
      <w:r w:rsidRPr="00C9424A">
        <w:rPr>
          <w:lang w:val="en-GB"/>
        </w:rPr>
        <w:t>send</w:t>
      </w:r>
      <w:r w:rsidRPr="00C9424A">
        <w:rPr>
          <w:spacing w:val="-7"/>
          <w:lang w:val="en-GB"/>
        </w:rPr>
        <w:t xml:space="preserve"> </w:t>
      </w:r>
      <w:r w:rsidRPr="00C9424A">
        <w:rPr>
          <w:lang w:val="en-GB"/>
        </w:rPr>
        <w:t>our</w:t>
      </w:r>
      <w:r w:rsidRPr="00C9424A">
        <w:rPr>
          <w:spacing w:val="-7"/>
          <w:lang w:val="en-GB"/>
        </w:rPr>
        <w:t xml:space="preserve"> </w:t>
      </w:r>
      <w:r w:rsidRPr="00C9424A">
        <w:rPr>
          <w:lang w:val="en-GB"/>
        </w:rPr>
        <w:t>greetings</w:t>
      </w:r>
      <w:r w:rsidRPr="00C9424A">
        <w:rPr>
          <w:spacing w:val="-7"/>
          <w:lang w:val="en-GB"/>
        </w:rPr>
        <w:t xml:space="preserve"> </w:t>
      </w:r>
      <w:r w:rsidRPr="00C9424A">
        <w:rPr>
          <w:lang w:val="en-GB"/>
        </w:rPr>
        <w:t>into</w:t>
      </w:r>
      <w:r w:rsidRPr="00C9424A">
        <w:rPr>
          <w:spacing w:val="-7"/>
          <w:lang w:val="en-GB"/>
        </w:rPr>
        <w:t xml:space="preserve"> </w:t>
      </w:r>
      <w:r w:rsidRPr="00C9424A">
        <w:rPr>
          <w:lang w:val="en-GB"/>
        </w:rPr>
        <w:t>space. We know that there are people in need, including ourselves.</w:t>
      </w:r>
    </w:p>
    <w:p w14:paraId="5F6E2A7A" w14:textId="77777777" w:rsidR="00052D12" w:rsidRPr="00C9424A" w:rsidRDefault="00C9424A">
      <w:pPr>
        <w:pStyle w:val="BodyText"/>
        <w:spacing w:before="1"/>
        <w:ind w:left="1053"/>
        <w:rPr>
          <w:lang w:val="en-GB"/>
        </w:rPr>
      </w:pPr>
      <w:r w:rsidRPr="00C9424A">
        <w:rPr>
          <w:lang w:val="en-GB"/>
        </w:rPr>
        <w:t>We</w:t>
      </w:r>
      <w:r w:rsidRPr="00C9424A">
        <w:rPr>
          <w:spacing w:val="5"/>
          <w:lang w:val="en-GB"/>
        </w:rPr>
        <w:t xml:space="preserve"> </w:t>
      </w:r>
      <w:r w:rsidRPr="00C9424A">
        <w:rPr>
          <w:lang w:val="en-GB"/>
        </w:rPr>
        <w:t>mourn</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loss</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some</w:t>
      </w:r>
      <w:r w:rsidRPr="00C9424A">
        <w:rPr>
          <w:spacing w:val="7"/>
          <w:lang w:val="en-GB"/>
        </w:rPr>
        <w:t xml:space="preserve"> </w:t>
      </w:r>
      <w:r w:rsidRPr="00C9424A">
        <w:rPr>
          <w:lang w:val="en-GB"/>
        </w:rPr>
        <w:t>species</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variety</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life</w:t>
      </w:r>
      <w:r w:rsidRPr="00C9424A">
        <w:rPr>
          <w:spacing w:val="7"/>
          <w:lang w:val="en-GB"/>
        </w:rPr>
        <w:t xml:space="preserve"> </w:t>
      </w:r>
      <w:r w:rsidRPr="00C9424A">
        <w:rPr>
          <w:lang w:val="en-GB"/>
        </w:rPr>
        <w:t>on</w:t>
      </w:r>
      <w:r w:rsidRPr="00C9424A">
        <w:rPr>
          <w:spacing w:val="8"/>
          <w:lang w:val="en-GB"/>
        </w:rPr>
        <w:t xml:space="preserve"> </w:t>
      </w:r>
      <w:r w:rsidRPr="00C9424A">
        <w:rPr>
          <w:spacing w:val="-2"/>
          <w:lang w:val="en-GB"/>
        </w:rPr>
        <w:t>earth.</w:t>
      </w:r>
    </w:p>
    <w:p w14:paraId="5F6E2A7B" w14:textId="77777777" w:rsidR="00052D12" w:rsidRPr="00C9424A" w:rsidRDefault="00052D12">
      <w:pPr>
        <w:pStyle w:val="BodyText"/>
        <w:spacing w:before="33"/>
        <w:rPr>
          <w:sz w:val="20"/>
          <w:lang w:val="en-GB"/>
        </w:rPr>
      </w:pPr>
    </w:p>
    <w:p w14:paraId="5F6E2A7C" w14:textId="77777777" w:rsidR="00052D12" w:rsidRPr="00C9424A" w:rsidRDefault="00052D12">
      <w:pPr>
        <w:rPr>
          <w:sz w:val="20"/>
          <w:lang w:val="en-GB"/>
        </w:rPr>
        <w:sectPr w:rsidR="00052D12" w:rsidRPr="00C9424A">
          <w:pgSz w:w="11910" w:h="16840"/>
          <w:pgMar w:top="980" w:right="640" w:bottom="740" w:left="760" w:header="0" w:footer="544" w:gutter="0"/>
          <w:cols w:space="720"/>
        </w:sectPr>
      </w:pPr>
    </w:p>
    <w:p w14:paraId="5F6E2A7D" w14:textId="77777777" w:rsidR="00052D12" w:rsidRPr="00C9424A" w:rsidRDefault="00C9424A">
      <w:pPr>
        <w:pStyle w:val="BodyText"/>
        <w:spacing w:before="92"/>
        <w:ind w:left="1053"/>
        <w:rPr>
          <w:lang w:val="en-GB"/>
        </w:rPr>
      </w:pPr>
      <w:r w:rsidRPr="00C9424A">
        <w:rPr>
          <w:lang w:val="en-GB"/>
        </w:rPr>
        <w:t>But</w:t>
      </w:r>
      <w:r w:rsidRPr="00C9424A">
        <w:rPr>
          <w:spacing w:val="1"/>
          <w:lang w:val="en-GB"/>
        </w:rPr>
        <w:t xml:space="preserve"> </w:t>
      </w:r>
      <w:r w:rsidRPr="00C9424A">
        <w:rPr>
          <w:lang w:val="en-GB"/>
        </w:rPr>
        <w:t>above</w:t>
      </w:r>
      <w:r w:rsidRPr="00C9424A">
        <w:rPr>
          <w:spacing w:val="3"/>
          <w:lang w:val="en-GB"/>
        </w:rPr>
        <w:t xml:space="preserve"> </w:t>
      </w:r>
      <w:r w:rsidRPr="00C9424A">
        <w:rPr>
          <w:spacing w:val="-4"/>
          <w:lang w:val="en-GB"/>
        </w:rPr>
        <w:t>all,</w:t>
      </w:r>
    </w:p>
    <w:p w14:paraId="5F6E2A7E" w14:textId="77777777" w:rsidR="00052D12" w:rsidRPr="00C9424A" w:rsidRDefault="00C9424A">
      <w:pPr>
        <w:pStyle w:val="BodyText"/>
        <w:spacing w:before="46"/>
        <w:ind w:left="1053"/>
        <w:rPr>
          <w:lang w:val="en-GB"/>
        </w:rPr>
      </w:pPr>
      <w:r w:rsidRPr="00C9424A">
        <w:rPr>
          <w:lang w:val="en-GB"/>
        </w:rPr>
        <w:t>we</w:t>
      </w:r>
      <w:r w:rsidRPr="00C9424A">
        <w:rPr>
          <w:spacing w:val="3"/>
          <w:lang w:val="en-GB"/>
        </w:rPr>
        <w:t xml:space="preserve"> </w:t>
      </w:r>
      <w:r w:rsidRPr="00C9424A">
        <w:rPr>
          <w:lang w:val="en-GB"/>
        </w:rPr>
        <w:t>praise</w:t>
      </w:r>
      <w:r w:rsidRPr="00C9424A">
        <w:rPr>
          <w:spacing w:val="5"/>
          <w:lang w:val="en-GB"/>
        </w:rPr>
        <w:t xml:space="preserve"> </w:t>
      </w:r>
      <w:r w:rsidRPr="00C9424A">
        <w:rPr>
          <w:lang w:val="en-GB"/>
        </w:rPr>
        <w:t>you</w:t>
      </w:r>
      <w:r w:rsidRPr="00C9424A">
        <w:rPr>
          <w:spacing w:val="5"/>
          <w:lang w:val="en-GB"/>
        </w:rPr>
        <w:t xml:space="preserve"> </w:t>
      </w:r>
      <w:r w:rsidRPr="00C9424A">
        <w:rPr>
          <w:lang w:val="en-GB"/>
        </w:rPr>
        <w:t>and</w:t>
      </w:r>
      <w:r w:rsidRPr="00C9424A">
        <w:rPr>
          <w:spacing w:val="5"/>
          <w:lang w:val="en-GB"/>
        </w:rPr>
        <w:t xml:space="preserve"> </w:t>
      </w:r>
      <w:r w:rsidRPr="00C9424A">
        <w:rPr>
          <w:lang w:val="en-GB"/>
        </w:rPr>
        <w:t>your</w:t>
      </w:r>
      <w:r w:rsidRPr="00C9424A">
        <w:rPr>
          <w:spacing w:val="5"/>
          <w:lang w:val="en-GB"/>
        </w:rPr>
        <w:t xml:space="preserve"> </w:t>
      </w:r>
      <w:r w:rsidRPr="00C9424A">
        <w:rPr>
          <w:lang w:val="en-GB"/>
        </w:rPr>
        <w:t>purpose</w:t>
      </w:r>
      <w:r w:rsidRPr="00C9424A">
        <w:rPr>
          <w:spacing w:val="5"/>
          <w:lang w:val="en-GB"/>
        </w:rPr>
        <w:t xml:space="preserve"> </w:t>
      </w:r>
      <w:r w:rsidRPr="00C9424A">
        <w:rPr>
          <w:lang w:val="en-GB"/>
        </w:rPr>
        <w:t>of</w:t>
      </w:r>
      <w:r w:rsidRPr="00C9424A">
        <w:rPr>
          <w:spacing w:val="5"/>
          <w:lang w:val="en-GB"/>
        </w:rPr>
        <w:t xml:space="preserve"> </w:t>
      </w:r>
      <w:r w:rsidRPr="00C9424A">
        <w:rPr>
          <w:lang w:val="en-GB"/>
        </w:rPr>
        <w:t>love</w:t>
      </w:r>
      <w:r w:rsidRPr="00C9424A">
        <w:rPr>
          <w:spacing w:val="5"/>
          <w:lang w:val="en-GB"/>
        </w:rPr>
        <w:t xml:space="preserve"> </w:t>
      </w:r>
      <w:r w:rsidRPr="00C9424A">
        <w:rPr>
          <w:lang w:val="en-GB"/>
        </w:rPr>
        <w:t>in</w:t>
      </w:r>
      <w:r w:rsidRPr="00C9424A">
        <w:rPr>
          <w:spacing w:val="5"/>
          <w:lang w:val="en-GB"/>
        </w:rPr>
        <w:t xml:space="preserve"> </w:t>
      </w:r>
      <w:r w:rsidRPr="00C9424A">
        <w:rPr>
          <w:lang w:val="en-GB"/>
        </w:rPr>
        <w:t>all</w:t>
      </w:r>
      <w:r w:rsidRPr="00C9424A">
        <w:rPr>
          <w:spacing w:val="6"/>
          <w:lang w:val="en-GB"/>
        </w:rPr>
        <w:t xml:space="preserve"> </w:t>
      </w:r>
      <w:r w:rsidRPr="00C9424A">
        <w:rPr>
          <w:spacing w:val="-2"/>
          <w:lang w:val="en-GB"/>
        </w:rPr>
        <w:t>things,</w:t>
      </w:r>
    </w:p>
    <w:p w14:paraId="5F6E2A7F" w14:textId="77777777" w:rsidR="00052D12" w:rsidRPr="00C9424A" w:rsidRDefault="00C9424A">
      <w:pPr>
        <w:pStyle w:val="BodyText"/>
        <w:spacing w:before="46"/>
        <w:ind w:left="1053"/>
        <w:rPr>
          <w:lang w:val="en-GB"/>
        </w:rPr>
      </w:pPr>
      <w:r w:rsidRPr="00C9424A">
        <w:rPr>
          <w:lang w:val="en-GB"/>
        </w:rPr>
        <w:t>we</w:t>
      </w:r>
      <w:r w:rsidRPr="00C9424A">
        <w:rPr>
          <w:spacing w:val="5"/>
          <w:lang w:val="en-GB"/>
        </w:rPr>
        <w:t xml:space="preserve"> </w:t>
      </w:r>
      <w:r w:rsidRPr="00C9424A">
        <w:rPr>
          <w:lang w:val="en-GB"/>
        </w:rPr>
        <w:t>offer</w:t>
      </w:r>
      <w:r w:rsidRPr="00C9424A">
        <w:rPr>
          <w:spacing w:val="6"/>
          <w:lang w:val="en-GB"/>
        </w:rPr>
        <w:t xml:space="preserve"> </w:t>
      </w:r>
      <w:r w:rsidRPr="00C9424A">
        <w:rPr>
          <w:lang w:val="en-GB"/>
        </w:rPr>
        <w:t>our</w:t>
      </w:r>
      <w:r w:rsidRPr="00C9424A">
        <w:rPr>
          <w:spacing w:val="6"/>
          <w:lang w:val="en-GB"/>
        </w:rPr>
        <w:t xml:space="preserve"> </w:t>
      </w:r>
      <w:r w:rsidRPr="00C9424A">
        <w:rPr>
          <w:lang w:val="en-GB"/>
        </w:rPr>
        <w:t>sorrow</w:t>
      </w:r>
      <w:r w:rsidRPr="00C9424A">
        <w:rPr>
          <w:spacing w:val="6"/>
          <w:lang w:val="en-GB"/>
        </w:rPr>
        <w:t xml:space="preserve"> </w:t>
      </w:r>
      <w:r w:rsidRPr="00C9424A">
        <w:rPr>
          <w:lang w:val="en-GB"/>
        </w:rPr>
        <w:t>and</w:t>
      </w:r>
      <w:r w:rsidRPr="00C9424A">
        <w:rPr>
          <w:spacing w:val="5"/>
          <w:lang w:val="en-GB"/>
        </w:rPr>
        <w:t xml:space="preserve"> </w:t>
      </w:r>
      <w:r w:rsidRPr="00C9424A">
        <w:rPr>
          <w:spacing w:val="-2"/>
          <w:lang w:val="en-GB"/>
        </w:rPr>
        <w:t>remorse</w:t>
      </w:r>
    </w:p>
    <w:p w14:paraId="5F6E2A80" w14:textId="77777777" w:rsidR="00052D12" w:rsidRPr="00C9424A" w:rsidRDefault="00C9424A">
      <w:pPr>
        <w:pStyle w:val="BodyText"/>
        <w:spacing w:before="45" w:line="280" w:lineRule="auto"/>
        <w:ind w:left="1053" w:right="89"/>
        <w:rPr>
          <w:lang w:val="en-GB"/>
        </w:rPr>
      </w:pPr>
      <w:r w:rsidRPr="00C9424A">
        <w:rPr>
          <w:lang w:val="en-GB"/>
        </w:rPr>
        <w:t>for what we have done to break the unity of what is; we ask for forgiveness</w:t>
      </w:r>
    </w:p>
    <w:p w14:paraId="5F6E2A81" w14:textId="77777777" w:rsidR="00052D12" w:rsidRPr="00C9424A" w:rsidRDefault="00C9424A">
      <w:pPr>
        <w:pStyle w:val="BodyText"/>
        <w:spacing w:before="1"/>
        <w:ind w:left="1053"/>
        <w:rPr>
          <w:lang w:val="en-GB"/>
        </w:rPr>
      </w:pPr>
      <w:r w:rsidRPr="00C9424A">
        <w:rPr>
          <w:lang w:val="en-GB"/>
        </w:rPr>
        <w:t>and</w:t>
      </w:r>
      <w:r w:rsidRPr="00C9424A">
        <w:rPr>
          <w:spacing w:val="6"/>
          <w:lang w:val="en-GB"/>
        </w:rPr>
        <w:t xml:space="preserve"> </w:t>
      </w:r>
      <w:r w:rsidRPr="00C9424A">
        <w:rPr>
          <w:lang w:val="en-GB"/>
        </w:rPr>
        <w:t>the</w:t>
      </w:r>
      <w:r w:rsidRPr="00C9424A">
        <w:rPr>
          <w:spacing w:val="8"/>
          <w:lang w:val="en-GB"/>
        </w:rPr>
        <w:t xml:space="preserve"> </w:t>
      </w:r>
      <w:r w:rsidRPr="00C9424A">
        <w:rPr>
          <w:lang w:val="en-GB"/>
        </w:rPr>
        <w:t>faith</w:t>
      </w:r>
      <w:r w:rsidRPr="00C9424A">
        <w:rPr>
          <w:spacing w:val="8"/>
          <w:lang w:val="en-GB"/>
        </w:rPr>
        <w:t xml:space="preserve"> </w:t>
      </w:r>
      <w:r w:rsidRPr="00C9424A">
        <w:rPr>
          <w:lang w:val="en-GB"/>
        </w:rPr>
        <w:t>to</w:t>
      </w:r>
      <w:r w:rsidRPr="00C9424A">
        <w:rPr>
          <w:spacing w:val="8"/>
          <w:lang w:val="en-GB"/>
        </w:rPr>
        <w:t xml:space="preserve"> </w:t>
      </w:r>
      <w:r w:rsidRPr="00C9424A">
        <w:rPr>
          <w:lang w:val="en-GB"/>
        </w:rPr>
        <w:t>try</w:t>
      </w:r>
      <w:r w:rsidRPr="00C9424A">
        <w:rPr>
          <w:spacing w:val="9"/>
          <w:lang w:val="en-GB"/>
        </w:rPr>
        <w:t xml:space="preserve"> </w:t>
      </w:r>
      <w:r w:rsidRPr="00C9424A">
        <w:rPr>
          <w:spacing w:val="-4"/>
          <w:lang w:val="en-GB"/>
        </w:rPr>
        <w:t>again</w:t>
      </w:r>
    </w:p>
    <w:p w14:paraId="5F6E2A82" w14:textId="77777777" w:rsidR="00052D12" w:rsidRPr="00C9424A" w:rsidRDefault="00C9424A">
      <w:pPr>
        <w:pStyle w:val="BodyText"/>
        <w:spacing w:before="46" w:line="280" w:lineRule="auto"/>
        <w:ind w:left="1053" w:right="890"/>
        <w:rPr>
          <w:lang w:val="en-GB"/>
        </w:rPr>
      </w:pPr>
      <w:r w:rsidRPr="00C9424A">
        <w:rPr>
          <w:lang w:val="en-GB"/>
        </w:rPr>
        <w:t>to live in the way that is acceptable to you, loving to our neighbours</w:t>
      </w:r>
    </w:p>
    <w:p w14:paraId="5F6E2A83" w14:textId="77777777" w:rsidR="00052D12" w:rsidRPr="00C9424A" w:rsidRDefault="00C9424A">
      <w:pPr>
        <w:pStyle w:val="BodyText"/>
        <w:spacing w:before="1"/>
        <w:ind w:left="1053"/>
        <w:rPr>
          <w:lang w:val="en-GB"/>
        </w:rPr>
      </w:pPr>
      <w:r w:rsidRPr="00C9424A">
        <w:rPr>
          <w:lang w:val="en-GB"/>
        </w:rPr>
        <w:t>and</w:t>
      </w:r>
      <w:r w:rsidRPr="00C9424A">
        <w:rPr>
          <w:spacing w:val="7"/>
          <w:lang w:val="en-GB"/>
        </w:rPr>
        <w:t xml:space="preserve"> </w:t>
      </w:r>
      <w:r w:rsidRPr="00C9424A">
        <w:rPr>
          <w:lang w:val="en-GB"/>
        </w:rPr>
        <w:t>gentle</w:t>
      </w:r>
      <w:r w:rsidRPr="00C9424A">
        <w:rPr>
          <w:spacing w:val="8"/>
          <w:lang w:val="en-GB"/>
        </w:rPr>
        <w:t xml:space="preserve"> </w:t>
      </w:r>
      <w:r w:rsidRPr="00C9424A">
        <w:rPr>
          <w:lang w:val="en-GB"/>
        </w:rPr>
        <w:t>with</w:t>
      </w:r>
      <w:r w:rsidRPr="00C9424A">
        <w:rPr>
          <w:spacing w:val="7"/>
          <w:lang w:val="en-GB"/>
        </w:rPr>
        <w:t xml:space="preserve"> </w:t>
      </w:r>
      <w:r w:rsidRPr="00C9424A">
        <w:rPr>
          <w:lang w:val="en-GB"/>
        </w:rPr>
        <w:t>the</w:t>
      </w:r>
      <w:r w:rsidRPr="00C9424A">
        <w:rPr>
          <w:spacing w:val="8"/>
          <w:lang w:val="en-GB"/>
        </w:rPr>
        <w:t xml:space="preserve"> </w:t>
      </w:r>
      <w:r w:rsidRPr="00C9424A">
        <w:rPr>
          <w:spacing w:val="-2"/>
          <w:lang w:val="en-GB"/>
        </w:rPr>
        <w:t>earth.</w:t>
      </w:r>
    </w:p>
    <w:p w14:paraId="5F6E2A84" w14:textId="77777777" w:rsidR="00052D12" w:rsidRPr="00C9424A" w:rsidRDefault="00C9424A">
      <w:pPr>
        <w:pStyle w:val="BodyText"/>
        <w:spacing w:before="46" w:line="280" w:lineRule="auto"/>
        <w:ind w:left="1053" w:right="890"/>
        <w:rPr>
          <w:lang w:val="en-GB"/>
        </w:rPr>
      </w:pPr>
      <w:r w:rsidRPr="00C9424A">
        <w:rPr>
          <w:lang w:val="en-GB"/>
        </w:rPr>
        <w:t xml:space="preserve">in the name and Spirit of Jesus Christ. </w:t>
      </w:r>
      <w:r w:rsidRPr="00C9424A">
        <w:rPr>
          <w:spacing w:val="-2"/>
          <w:lang w:val="en-GB"/>
        </w:rPr>
        <w:t>Amen.</w:t>
      </w:r>
    </w:p>
    <w:p w14:paraId="5F6E2A85" w14:textId="77777777" w:rsidR="00052D12" w:rsidRPr="00C9424A" w:rsidRDefault="00C9424A">
      <w:pPr>
        <w:rPr>
          <w:sz w:val="23"/>
          <w:lang w:val="en-GB"/>
        </w:rPr>
      </w:pPr>
      <w:r w:rsidRPr="00C9424A">
        <w:rPr>
          <w:lang w:val="en-GB"/>
        </w:rPr>
        <w:br w:type="column"/>
      </w:r>
    </w:p>
    <w:p w14:paraId="5F6E2A86" w14:textId="77777777" w:rsidR="00052D12" w:rsidRPr="00C9424A" w:rsidRDefault="00052D12">
      <w:pPr>
        <w:pStyle w:val="BodyText"/>
        <w:rPr>
          <w:lang w:val="en-GB"/>
        </w:rPr>
      </w:pPr>
    </w:p>
    <w:p w14:paraId="5F6E2A87" w14:textId="77777777" w:rsidR="00052D12" w:rsidRPr="00C9424A" w:rsidRDefault="00052D12">
      <w:pPr>
        <w:pStyle w:val="BodyText"/>
        <w:rPr>
          <w:lang w:val="en-GB"/>
        </w:rPr>
      </w:pPr>
    </w:p>
    <w:p w14:paraId="5F6E2A88" w14:textId="77777777" w:rsidR="00052D12" w:rsidRPr="00C9424A" w:rsidRDefault="00052D12">
      <w:pPr>
        <w:pStyle w:val="BodyText"/>
        <w:rPr>
          <w:lang w:val="en-GB"/>
        </w:rPr>
      </w:pPr>
    </w:p>
    <w:p w14:paraId="5F6E2A89" w14:textId="77777777" w:rsidR="00052D12" w:rsidRPr="00C9424A" w:rsidRDefault="00052D12">
      <w:pPr>
        <w:pStyle w:val="BodyText"/>
        <w:rPr>
          <w:lang w:val="en-GB"/>
        </w:rPr>
      </w:pPr>
    </w:p>
    <w:p w14:paraId="5F6E2A8A" w14:textId="77777777" w:rsidR="00052D12" w:rsidRPr="00C9424A" w:rsidRDefault="00052D12">
      <w:pPr>
        <w:pStyle w:val="BodyText"/>
        <w:rPr>
          <w:lang w:val="en-GB"/>
        </w:rPr>
      </w:pPr>
    </w:p>
    <w:p w14:paraId="5F6E2A8B" w14:textId="77777777" w:rsidR="00052D12" w:rsidRPr="00C9424A" w:rsidRDefault="00052D12">
      <w:pPr>
        <w:pStyle w:val="BodyText"/>
        <w:rPr>
          <w:lang w:val="en-GB"/>
        </w:rPr>
      </w:pPr>
    </w:p>
    <w:p w14:paraId="5F6E2A8C" w14:textId="77777777" w:rsidR="00052D12" w:rsidRPr="00C9424A" w:rsidRDefault="00052D12">
      <w:pPr>
        <w:pStyle w:val="BodyText"/>
        <w:rPr>
          <w:lang w:val="en-GB"/>
        </w:rPr>
      </w:pPr>
    </w:p>
    <w:p w14:paraId="5F6E2A8D" w14:textId="77777777" w:rsidR="00052D12" w:rsidRPr="00C9424A" w:rsidRDefault="00052D12">
      <w:pPr>
        <w:pStyle w:val="BodyText"/>
        <w:rPr>
          <w:lang w:val="en-GB"/>
        </w:rPr>
      </w:pPr>
    </w:p>
    <w:p w14:paraId="5F6E2A8E" w14:textId="77777777" w:rsidR="00052D12" w:rsidRPr="00C9424A" w:rsidRDefault="00052D12">
      <w:pPr>
        <w:pStyle w:val="BodyText"/>
        <w:rPr>
          <w:lang w:val="en-GB"/>
        </w:rPr>
      </w:pPr>
    </w:p>
    <w:p w14:paraId="5F6E2A8F" w14:textId="77777777" w:rsidR="00052D12" w:rsidRPr="00C9424A" w:rsidRDefault="00052D12">
      <w:pPr>
        <w:pStyle w:val="BodyText"/>
        <w:rPr>
          <w:lang w:val="en-GB"/>
        </w:rPr>
      </w:pPr>
    </w:p>
    <w:p w14:paraId="5F6E2A90" w14:textId="77777777" w:rsidR="00052D12" w:rsidRPr="00C9424A" w:rsidRDefault="00052D12">
      <w:pPr>
        <w:pStyle w:val="BodyText"/>
        <w:rPr>
          <w:lang w:val="en-GB"/>
        </w:rPr>
      </w:pPr>
    </w:p>
    <w:p w14:paraId="5F6E2A91" w14:textId="77777777" w:rsidR="00052D12" w:rsidRPr="00C9424A" w:rsidRDefault="00052D12">
      <w:pPr>
        <w:pStyle w:val="BodyText"/>
        <w:spacing w:before="64"/>
        <w:rPr>
          <w:lang w:val="en-GB"/>
        </w:rPr>
      </w:pPr>
    </w:p>
    <w:p w14:paraId="5F6E2A92" w14:textId="77777777" w:rsidR="00052D12" w:rsidRPr="00C9424A" w:rsidRDefault="00C9424A">
      <w:pPr>
        <w:pStyle w:val="BodyText"/>
        <w:spacing w:before="1"/>
        <w:ind w:left="1053"/>
        <w:rPr>
          <w:lang w:val="en-GB"/>
        </w:rPr>
      </w:pPr>
      <w:r w:rsidRPr="00C9424A">
        <w:rPr>
          <w:spacing w:val="-4"/>
          <w:lang w:val="en-GB"/>
        </w:rPr>
        <w:t>Terry</w:t>
      </w:r>
      <w:r w:rsidRPr="00C9424A">
        <w:rPr>
          <w:spacing w:val="-6"/>
          <w:lang w:val="en-GB"/>
        </w:rPr>
        <w:t xml:space="preserve"> </w:t>
      </w:r>
      <w:r w:rsidRPr="00C9424A">
        <w:rPr>
          <w:spacing w:val="-2"/>
          <w:lang w:val="en-GB"/>
        </w:rPr>
        <w:t>Oakley</w:t>
      </w:r>
    </w:p>
    <w:p w14:paraId="5F6E2A93"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6465" w:space="522"/>
            <w:col w:w="3523"/>
          </w:cols>
        </w:sectPr>
      </w:pPr>
    </w:p>
    <w:p w14:paraId="5F6E2A94" w14:textId="77777777" w:rsidR="00052D12" w:rsidRPr="00C9424A" w:rsidRDefault="00052D12">
      <w:pPr>
        <w:pStyle w:val="BodyText"/>
        <w:spacing w:before="2"/>
        <w:rPr>
          <w:sz w:val="12"/>
          <w:lang w:val="en-GB"/>
        </w:rPr>
      </w:pPr>
    </w:p>
    <w:p w14:paraId="5F6E2A95" w14:textId="77777777" w:rsidR="00052D12" w:rsidRPr="00C9424A" w:rsidRDefault="00052D12">
      <w:pPr>
        <w:rPr>
          <w:sz w:val="12"/>
          <w:lang w:val="en-GB"/>
        </w:rPr>
        <w:sectPr w:rsidR="00052D12" w:rsidRPr="00C9424A">
          <w:type w:val="continuous"/>
          <w:pgSz w:w="11910" w:h="16840"/>
          <w:pgMar w:top="1920" w:right="640" w:bottom="280" w:left="760" w:header="0" w:footer="544" w:gutter="0"/>
          <w:cols w:space="720"/>
        </w:sectPr>
      </w:pPr>
    </w:p>
    <w:p w14:paraId="5F6E2A96" w14:textId="77777777" w:rsidR="00052D12" w:rsidRPr="00C9424A" w:rsidRDefault="00052D12">
      <w:pPr>
        <w:pStyle w:val="BodyText"/>
        <w:rPr>
          <w:lang w:val="en-GB"/>
        </w:rPr>
      </w:pPr>
    </w:p>
    <w:p w14:paraId="5F6E2A97" w14:textId="77777777" w:rsidR="00052D12" w:rsidRPr="00C9424A" w:rsidRDefault="00052D12">
      <w:pPr>
        <w:pStyle w:val="BodyText"/>
        <w:spacing w:before="125"/>
        <w:rPr>
          <w:lang w:val="en-GB"/>
        </w:rPr>
      </w:pPr>
    </w:p>
    <w:p w14:paraId="5F6E2A98" w14:textId="77777777" w:rsidR="00052D12" w:rsidRPr="00C9424A" w:rsidRDefault="00C9424A">
      <w:pPr>
        <w:pStyle w:val="BodyText"/>
        <w:ind w:left="1053"/>
        <w:rPr>
          <w:lang w:val="en-GB"/>
        </w:rPr>
      </w:pPr>
      <w:r w:rsidRPr="00C9424A">
        <w:rPr>
          <w:lang w:val="en-GB"/>
        </w:rPr>
        <w:t>Thank</w:t>
      </w:r>
      <w:r w:rsidRPr="00C9424A">
        <w:rPr>
          <w:spacing w:val="6"/>
          <w:lang w:val="en-GB"/>
        </w:rPr>
        <w:t xml:space="preserve"> </w:t>
      </w:r>
      <w:r w:rsidRPr="00C9424A">
        <w:rPr>
          <w:lang w:val="en-GB"/>
        </w:rPr>
        <w:t>you,</w:t>
      </w:r>
      <w:r w:rsidRPr="00C9424A">
        <w:rPr>
          <w:spacing w:val="7"/>
          <w:lang w:val="en-GB"/>
        </w:rPr>
        <w:t xml:space="preserve"> </w:t>
      </w:r>
      <w:r w:rsidRPr="00C9424A">
        <w:rPr>
          <w:lang w:val="en-GB"/>
        </w:rPr>
        <w:t>Creator</w:t>
      </w:r>
      <w:r w:rsidRPr="00C9424A">
        <w:rPr>
          <w:spacing w:val="7"/>
          <w:lang w:val="en-GB"/>
        </w:rPr>
        <w:t xml:space="preserve"> </w:t>
      </w:r>
      <w:r w:rsidRPr="00C9424A">
        <w:rPr>
          <w:lang w:val="en-GB"/>
        </w:rPr>
        <w:t>God,</w:t>
      </w:r>
      <w:r w:rsidRPr="00C9424A">
        <w:rPr>
          <w:spacing w:val="7"/>
          <w:lang w:val="en-GB"/>
        </w:rPr>
        <w:t xml:space="preserve"> </w:t>
      </w:r>
      <w:r w:rsidRPr="00C9424A">
        <w:rPr>
          <w:lang w:val="en-GB"/>
        </w:rPr>
        <w:t>for</w:t>
      </w:r>
      <w:r w:rsidRPr="00C9424A">
        <w:rPr>
          <w:spacing w:val="7"/>
          <w:lang w:val="en-GB"/>
        </w:rPr>
        <w:t xml:space="preserve"> </w:t>
      </w:r>
      <w:r w:rsidRPr="00C9424A">
        <w:rPr>
          <w:spacing w:val="-2"/>
          <w:lang w:val="en-GB"/>
        </w:rPr>
        <w:t>colours.</w:t>
      </w:r>
    </w:p>
    <w:p w14:paraId="5F6E2A99" w14:textId="77777777" w:rsidR="00052D12" w:rsidRPr="00C9424A" w:rsidRDefault="00C9424A">
      <w:pPr>
        <w:pStyle w:val="Heading3"/>
        <w:spacing w:before="90"/>
        <w:ind w:left="462"/>
        <w:rPr>
          <w:u w:val="none"/>
          <w:lang w:val="en-GB"/>
        </w:rPr>
      </w:pPr>
      <w:r w:rsidRPr="00C9424A">
        <w:rPr>
          <w:b w:val="0"/>
          <w:u w:val="none"/>
          <w:lang w:val="en-GB"/>
        </w:rPr>
        <w:br w:type="column"/>
      </w:r>
      <w:r w:rsidRPr="00C9424A">
        <w:rPr>
          <w:spacing w:val="11"/>
          <w:u w:color="0099FF"/>
          <w:lang w:val="en-GB"/>
        </w:rPr>
        <w:t xml:space="preserve"> </w:t>
      </w:r>
      <w:r w:rsidRPr="00C9424A">
        <w:rPr>
          <w:u w:color="0099FF"/>
          <w:lang w:val="en-GB"/>
        </w:rPr>
        <w:t>A</w:t>
      </w:r>
      <w:r w:rsidRPr="00C9424A">
        <w:rPr>
          <w:spacing w:val="18"/>
          <w:u w:color="0099FF"/>
          <w:lang w:val="en-GB"/>
        </w:rPr>
        <w:t xml:space="preserve"> </w:t>
      </w:r>
      <w:r w:rsidRPr="00C9424A">
        <w:rPr>
          <w:u w:color="0099FF"/>
          <w:lang w:val="en-GB"/>
        </w:rPr>
        <w:t>countryside</w:t>
      </w:r>
      <w:r w:rsidRPr="00C9424A">
        <w:rPr>
          <w:spacing w:val="18"/>
          <w:u w:color="0099FF"/>
          <w:lang w:val="en-GB"/>
        </w:rPr>
        <w:t xml:space="preserve"> </w:t>
      </w:r>
      <w:r w:rsidRPr="00C9424A">
        <w:rPr>
          <w:spacing w:val="-2"/>
          <w:u w:color="0099FF"/>
          <w:lang w:val="en-GB"/>
        </w:rPr>
        <w:t>patchwork</w:t>
      </w:r>
    </w:p>
    <w:p w14:paraId="5F6E2A9A"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4846" w:space="40"/>
            <w:col w:w="5624"/>
          </w:cols>
        </w:sectPr>
      </w:pPr>
    </w:p>
    <w:p w14:paraId="5F6E2A9B" w14:textId="77777777" w:rsidR="00052D12" w:rsidRPr="00C9424A" w:rsidRDefault="00C9424A">
      <w:pPr>
        <w:pStyle w:val="BodyText"/>
        <w:spacing w:before="46"/>
        <w:ind w:left="1053"/>
        <w:jc w:val="both"/>
        <w:rPr>
          <w:lang w:val="en-GB"/>
        </w:rPr>
      </w:pPr>
      <w:r w:rsidRPr="00C9424A">
        <w:rPr>
          <w:lang w:val="en-GB"/>
        </w:rPr>
        <w:t>Thank</w:t>
      </w:r>
      <w:r w:rsidRPr="00C9424A">
        <w:rPr>
          <w:spacing w:val="8"/>
          <w:lang w:val="en-GB"/>
        </w:rPr>
        <w:t xml:space="preserve"> </w:t>
      </w:r>
      <w:r w:rsidRPr="00C9424A">
        <w:rPr>
          <w:lang w:val="en-GB"/>
        </w:rPr>
        <w:t>you,</w:t>
      </w:r>
      <w:r w:rsidRPr="00C9424A">
        <w:rPr>
          <w:spacing w:val="8"/>
          <w:lang w:val="en-GB"/>
        </w:rPr>
        <w:t xml:space="preserve"> </w:t>
      </w:r>
      <w:r w:rsidRPr="00C9424A">
        <w:rPr>
          <w:lang w:val="en-GB"/>
        </w:rPr>
        <w:t>for</w:t>
      </w:r>
      <w:r w:rsidRPr="00C9424A">
        <w:rPr>
          <w:spacing w:val="8"/>
          <w:lang w:val="en-GB"/>
        </w:rPr>
        <w:t xml:space="preserve"> </w:t>
      </w:r>
      <w:r w:rsidRPr="00C9424A">
        <w:rPr>
          <w:lang w:val="en-GB"/>
        </w:rPr>
        <w:t>the</w:t>
      </w:r>
      <w:r w:rsidRPr="00C9424A">
        <w:rPr>
          <w:spacing w:val="8"/>
          <w:lang w:val="en-GB"/>
        </w:rPr>
        <w:t xml:space="preserve"> </w:t>
      </w:r>
      <w:r w:rsidRPr="00C9424A">
        <w:rPr>
          <w:lang w:val="en-GB"/>
        </w:rPr>
        <w:t>shades</w:t>
      </w:r>
      <w:r w:rsidRPr="00C9424A">
        <w:rPr>
          <w:spacing w:val="8"/>
          <w:lang w:val="en-GB"/>
        </w:rPr>
        <w:t xml:space="preserve"> </w:t>
      </w:r>
      <w:r w:rsidRPr="00C9424A">
        <w:rPr>
          <w:lang w:val="en-GB"/>
        </w:rPr>
        <w:t>and</w:t>
      </w:r>
      <w:r w:rsidRPr="00C9424A">
        <w:rPr>
          <w:spacing w:val="8"/>
          <w:lang w:val="en-GB"/>
        </w:rPr>
        <w:t xml:space="preserve"> </w:t>
      </w:r>
      <w:r w:rsidRPr="00C9424A">
        <w:rPr>
          <w:lang w:val="en-GB"/>
        </w:rPr>
        <w:t>tones</w:t>
      </w:r>
      <w:r w:rsidRPr="00C9424A">
        <w:rPr>
          <w:spacing w:val="8"/>
          <w:lang w:val="en-GB"/>
        </w:rPr>
        <w:t xml:space="preserve"> </w:t>
      </w:r>
      <w:r w:rsidRPr="00C9424A">
        <w:rPr>
          <w:lang w:val="en-GB"/>
        </w:rPr>
        <w:t>of</w:t>
      </w:r>
      <w:r w:rsidRPr="00C9424A">
        <w:rPr>
          <w:spacing w:val="8"/>
          <w:lang w:val="en-GB"/>
        </w:rPr>
        <w:t xml:space="preserve"> </w:t>
      </w:r>
      <w:r w:rsidRPr="00C9424A">
        <w:rPr>
          <w:lang w:val="en-GB"/>
        </w:rPr>
        <w:t>our</w:t>
      </w:r>
      <w:r w:rsidRPr="00C9424A">
        <w:rPr>
          <w:spacing w:val="8"/>
          <w:lang w:val="en-GB"/>
        </w:rPr>
        <w:t xml:space="preserve"> </w:t>
      </w:r>
      <w:r w:rsidRPr="00C9424A">
        <w:rPr>
          <w:lang w:val="en-GB"/>
        </w:rPr>
        <w:t>countryside</w:t>
      </w:r>
      <w:r w:rsidRPr="00C9424A">
        <w:rPr>
          <w:spacing w:val="9"/>
          <w:lang w:val="en-GB"/>
        </w:rPr>
        <w:t xml:space="preserve"> </w:t>
      </w:r>
      <w:r w:rsidRPr="00C9424A">
        <w:rPr>
          <w:spacing w:val="-10"/>
          <w:lang w:val="en-GB"/>
        </w:rPr>
        <w:t>…</w:t>
      </w:r>
    </w:p>
    <w:p w14:paraId="5F6E2A9C" w14:textId="77777777" w:rsidR="00052D12" w:rsidRPr="00C9424A" w:rsidRDefault="00C9424A">
      <w:pPr>
        <w:pStyle w:val="BodyText"/>
        <w:spacing w:before="46" w:line="280" w:lineRule="auto"/>
        <w:ind w:left="1053" w:right="2270"/>
        <w:jc w:val="both"/>
        <w:rPr>
          <w:lang w:val="en-GB"/>
        </w:rPr>
      </w:pPr>
      <w:r w:rsidRPr="00C9424A">
        <w:rPr>
          <w:lang w:val="en-GB"/>
        </w:rPr>
        <w:t>the red of poppies in a field of grain; the yellow of rape set in its own field the brown of a ploughed field</w:t>
      </w:r>
    </w:p>
    <w:p w14:paraId="5F6E2A9D" w14:textId="77777777" w:rsidR="00052D12" w:rsidRPr="00C9424A" w:rsidRDefault="00C9424A">
      <w:pPr>
        <w:pStyle w:val="BodyText"/>
        <w:spacing w:before="1"/>
        <w:ind w:left="1053"/>
        <w:rPr>
          <w:lang w:val="en-GB"/>
        </w:rPr>
      </w:pPr>
      <w:r w:rsidRPr="00C9424A">
        <w:rPr>
          <w:lang w:val="en-GB"/>
        </w:rPr>
        <w:t>the</w:t>
      </w:r>
      <w:r w:rsidRPr="00C9424A">
        <w:rPr>
          <w:spacing w:val="7"/>
          <w:lang w:val="en-GB"/>
        </w:rPr>
        <w:t xml:space="preserve"> </w:t>
      </w:r>
      <w:r w:rsidRPr="00C9424A">
        <w:rPr>
          <w:lang w:val="en-GB"/>
        </w:rPr>
        <w:t>lush</w:t>
      </w:r>
      <w:r w:rsidRPr="00C9424A">
        <w:rPr>
          <w:spacing w:val="8"/>
          <w:lang w:val="en-GB"/>
        </w:rPr>
        <w:t xml:space="preserve"> </w:t>
      </w:r>
      <w:r w:rsidRPr="00C9424A">
        <w:rPr>
          <w:lang w:val="en-GB"/>
        </w:rPr>
        <w:t>greens</w:t>
      </w:r>
      <w:r w:rsidRPr="00C9424A">
        <w:rPr>
          <w:spacing w:val="7"/>
          <w:lang w:val="en-GB"/>
        </w:rPr>
        <w:t xml:space="preserve"> </w:t>
      </w:r>
      <w:r w:rsidRPr="00C9424A">
        <w:rPr>
          <w:lang w:val="en-GB"/>
        </w:rPr>
        <w:t>of</w:t>
      </w:r>
      <w:r w:rsidRPr="00C9424A">
        <w:rPr>
          <w:spacing w:val="8"/>
          <w:lang w:val="en-GB"/>
        </w:rPr>
        <w:t xml:space="preserve"> </w:t>
      </w:r>
      <w:r w:rsidRPr="00C9424A">
        <w:rPr>
          <w:lang w:val="en-GB"/>
        </w:rPr>
        <w:t>well-watered</w:t>
      </w:r>
      <w:r w:rsidRPr="00C9424A">
        <w:rPr>
          <w:spacing w:val="8"/>
          <w:lang w:val="en-GB"/>
        </w:rPr>
        <w:t xml:space="preserve"> </w:t>
      </w:r>
      <w:r w:rsidRPr="00C9424A">
        <w:rPr>
          <w:spacing w:val="-2"/>
          <w:lang w:val="en-GB"/>
        </w:rPr>
        <w:t>meadows</w:t>
      </w:r>
    </w:p>
    <w:p w14:paraId="5F6E2A9E" w14:textId="77777777" w:rsidR="00052D12" w:rsidRPr="00C9424A" w:rsidRDefault="00C9424A">
      <w:pPr>
        <w:pStyle w:val="BodyText"/>
        <w:spacing w:before="46"/>
        <w:ind w:left="1053"/>
        <w:rPr>
          <w:lang w:val="en-GB"/>
        </w:rPr>
      </w:pPr>
      <w:r w:rsidRPr="00C9424A">
        <w:rPr>
          <w:lang w:val="en-GB"/>
        </w:rPr>
        <w:t>the</w:t>
      </w:r>
      <w:r w:rsidRPr="00C9424A">
        <w:rPr>
          <w:spacing w:val="5"/>
          <w:lang w:val="en-GB"/>
        </w:rPr>
        <w:t xml:space="preserve"> </w:t>
      </w:r>
      <w:r w:rsidRPr="00C9424A">
        <w:rPr>
          <w:lang w:val="en-GB"/>
        </w:rPr>
        <w:t>mixture</w:t>
      </w:r>
      <w:r w:rsidRPr="00C9424A">
        <w:rPr>
          <w:spacing w:val="7"/>
          <w:lang w:val="en-GB"/>
        </w:rPr>
        <w:t xml:space="preserve"> </w:t>
      </w:r>
      <w:r w:rsidRPr="00C9424A">
        <w:rPr>
          <w:lang w:val="en-GB"/>
        </w:rPr>
        <w:t>of</w:t>
      </w:r>
      <w:r w:rsidRPr="00C9424A">
        <w:rPr>
          <w:spacing w:val="8"/>
          <w:lang w:val="en-GB"/>
        </w:rPr>
        <w:t xml:space="preserve"> </w:t>
      </w:r>
      <w:r w:rsidRPr="00C9424A">
        <w:rPr>
          <w:lang w:val="en-GB"/>
        </w:rPr>
        <w:t>green</w:t>
      </w:r>
      <w:r w:rsidRPr="00C9424A">
        <w:rPr>
          <w:spacing w:val="7"/>
          <w:lang w:val="en-GB"/>
        </w:rPr>
        <w:t xml:space="preserve"> </w:t>
      </w:r>
      <w:r w:rsidRPr="00C9424A">
        <w:rPr>
          <w:lang w:val="en-GB"/>
        </w:rPr>
        <w:t>and</w:t>
      </w:r>
      <w:r w:rsidRPr="00C9424A">
        <w:rPr>
          <w:spacing w:val="7"/>
          <w:lang w:val="en-GB"/>
        </w:rPr>
        <w:t xml:space="preserve"> </w:t>
      </w:r>
      <w:r w:rsidRPr="00C9424A">
        <w:rPr>
          <w:lang w:val="en-GB"/>
        </w:rPr>
        <w:t>brown</w:t>
      </w:r>
      <w:r w:rsidRPr="00C9424A">
        <w:rPr>
          <w:spacing w:val="8"/>
          <w:lang w:val="en-GB"/>
        </w:rPr>
        <w:t xml:space="preserve"> </w:t>
      </w:r>
      <w:r w:rsidRPr="00C9424A">
        <w:rPr>
          <w:lang w:val="en-GB"/>
        </w:rPr>
        <w:t>in</w:t>
      </w:r>
      <w:r w:rsidRPr="00C9424A">
        <w:rPr>
          <w:spacing w:val="7"/>
          <w:lang w:val="en-GB"/>
        </w:rPr>
        <w:t xml:space="preserve"> </w:t>
      </w:r>
      <w:r w:rsidRPr="00C9424A">
        <w:rPr>
          <w:lang w:val="en-GB"/>
        </w:rPr>
        <w:t>the</w:t>
      </w:r>
      <w:r w:rsidRPr="00C9424A">
        <w:rPr>
          <w:spacing w:val="8"/>
          <w:lang w:val="en-GB"/>
        </w:rPr>
        <w:t xml:space="preserve"> </w:t>
      </w:r>
      <w:r w:rsidRPr="00C9424A">
        <w:rPr>
          <w:spacing w:val="-2"/>
          <w:lang w:val="en-GB"/>
        </w:rPr>
        <w:t>woodland;</w:t>
      </w:r>
    </w:p>
    <w:p w14:paraId="5F6E2A9F" w14:textId="77777777" w:rsidR="00052D12" w:rsidRPr="00C9424A" w:rsidRDefault="00C9424A">
      <w:pPr>
        <w:pStyle w:val="BodyText"/>
        <w:spacing w:before="45" w:line="280" w:lineRule="auto"/>
        <w:ind w:left="1053" w:right="1949"/>
        <w:rPr>
          <w:lang w:val="en-GB"/>
        </w:rPr>
      </w:pPr>
      <w:r w:rsidRPr="00C9424A">
        <w:rPr>
          <w:lang w:val="en-GB"/>
        </w:rPr>
        <w:t>the myriad colours of wild flowers. Thank you for the patchwork of colours and for the gift of eyesight</w:t>
      </w:r>
    </w:p>
    <w:p w14:paraId="5F6E2AA0" w14:textId="77777777" w:rsidR="00052D12" w:rsidRPr="00C9424A" w:rsidRDefault="00C9424A">
      <w:pPr>
        <w:pStyle w:val="BodyText"/>
        <w:spacing w:before="2"/>
        <w:ind w:left="1053"/>
        <w:rPr>
          <w:lang w:val="en-GB"/>
        </w:rPr>
      </w:pPr>
      <w:r w:rsidRPr="00C9424A">
        <w:rPr>
          <w:lang w:val="en-GB"/>
        </w:rPr>
        <w:t>to</w:t>
      </w:r>
      <w:r w:rsidRPr="00C9424A">
        <w:rPr>
          <w:spacing w:val="6"/>
          <w:lang w:val="en-GB"/>
        </w:rPr>
        <w:t xml:space="preserve"> </w:t>
      </w:r>
      <w:r w:rsidRPr="00C9424A">
        <w:rPr>
          <w:lang w:val="en-GB"/>
        </w:rPr>
        <w:t>enjoy</w:t>
      </w:r>
      <w:r w:rsidRPr="00C9424A">
        <w:rPr>
          <w:spacing w:val="6"/>
          <w:lang w:val="en-GB"/>
        </w:rPr>
        <w:t xml:space="preserve"> </w:t>
      </w:r>
      <w:r w:rsidRPr="00C9424A">
        <w:rPr>
          <w:lang w:val="en-GB"/>
        </w:rPr>
        <w:t>this</w:t>
      </w:r>
      <w:r w:rsidRPr="00C9424A">
        <w:rPr>
          <w:spacing w:val="6"/>
          <w:lang w:val="en-GB"/>
        </w:rPr>
        <w:t xml:space="preserve"> </w:t>
      </w:r>
      <w:r w:rsidRPr="00C9424A">
        <w:rPr>
          <w:lang w:val="en-GB"/>
        </w:rPr>
        <w:t>bounty</w:t>
      </w:r>
      <w:r w:rsidRPr="00C9424A">
        <w:rPr>
          <w:spacing w:val="6"/>
          <w:lang w:val="en-GB"/>
        </w:rPr>
        <w:t xml:space="preserve"> </w:t>
      </w:r>
      <w:r w:rsidRPr="00C9424A">
        <w:rPr>
          <w:lang w:val="en-GB"/>
        </w:rPr>
        <w:t>of</w:t>
      </w:r>
      <w:r w:rsidRPr="00C9424A">
        <w:rPr>
          <w:spacing w:val="6"/>
          <w:lang w:val="en-GB"/>
        </w:rPr>
        <w:t xml:space="preserve"> </w:t>
      </w:r>
      <w:r w:rsidRPr="00C9424A">
        <w:rPr>
          <w:spacing w:val="-2"/>
          <w:lang w:val="en-GB"/>
        </w:rPr>
        <w:t>nature.</w:t>
      </w:r>
    </w:p>
    <w:p w14:paraId="5F6E2AA1" w14:textId="77777777" w:rsidR="00052D12" w:rsidRPr="00C9424A" w:rsidRDefault="00C9424A">
      <w:pPr>
        <w:rPr>
          <w:sz w:val="23"/>
          <w:lang w:val="en-GB"/>
        </w:rPr>
      </w:pPr>
      <w:r w:rsidRPr="00C9424A">
        <w:rPr>
          <w:lang w:val="en-GB"/>
        </w:rPr>
        <w:br w:type="column"/>
      </w:r>
    </w:p>
    <w:p w14:paraId="5F6E2AA2" w14:textId="77777777" w:rsidR="00052D12" w:rsidRPr="00C9424A" w:rsidRDefault="00052D12">
      <w:pPr>
        <w:pStyle w:val="BodyText"/>
        <w:rPr>
          <w:lang w:val="en-GB"/>
        </w:rPr>
      </w:pPr>
    </w:p>
    <w:p w14:paraId="5F6E2AA3" w14:textId="77777777" w:rsidR="00052D12" w:rsidRPr="00C9424A" w:rsidRDefault="00052D12">
      <w:pPr>
        <w:pStyle w:val="BodyText"/>
        <w:rPr>
          <w:lang w:val="en-GB"/>
        </w:rPr>
      </w:pPr>
    </w:p>
    <w:p w14:paraId="5F6E2AA4" w14:textId="77777777" w:rsidR="00052D12" w:rsidRPr="00C9424A" w:rsidRDefault="00052D12">
      <w:pPr>
        <w:pStyle w:val="BodyText"/>
        <w:rPr>
          <w:lang w:val="en-GB"/>
        </w:rPr>
      </w:pPr>
    </w:p>
    <w:p w14:paraId="5F6E2AA5" w14:textId="77777777" w:rsidR="00052D12" w:rsidRPr="00C9424A" w:rsidRDefault="00052D12">
      <w:pPr>
        <w:pStyle w:val="BodyText"/>
        <w:rPr>
          <w:lang w:val="en-GB"/>
        </w:rPr>
      </w:pPr>
    </w:p>
    <w:p w14:paraId="5F6E2AA6" w14:textId="77777777" w:rsidR="00052D12" w:rsidRPr="00C9424A" w:rsidRDefault="00052D12">
      <w:pPr>
        <w:pStyle w:val="BodyText"/>
        <w:rPr>
          <w:lang w:val="en-GB"/>
        </w:rPr>
      </w:pPr>
    </w:p>
    <w:p w14:paraId="5F6E2AA7" w14:textId="77777777" w:rsidR="00052D12" w:rsidRPr="00C9424A" w:rsidRDefault="00052D12">
      <w:pPr>
        <w:pStyle w:val="BodyText"/>
        <w:rPr>
          <w:lang w:val="en-GB"/>
        </w:rPr>
      </w:pPr>
    </w:p>
    <w:p w14:paraId="5F6E2AA8" w14:textId="77777777" w:rsidR="00052D12" w:rsidRPr="00C9424A" w:rsidRDefault="00052D12">
      <w:pPr>
        <w:pStyle w:val="BodyText"/>
        <w:rPr>
          <w:lang w:val="en-GB"/>
        </w:rPr>
      </w:pPr>
    </w:p>
    <w:p w14:paraId="5F6E2AA9" w14:textId="77777777" w:rsidR="00052D12" w:rsidRPr="00C9424A" w:rsidRDefault="00052D12">
      <w:pPr>
        <w:pStyle w:val="BodyText"/>
        <w:rPr>
          <w:lang w:val="en-GB"/>
        </w:rPr>
      </w:pPr>
    </w:p>
    <w:p w14:paraId="5F6E2AAA" w14:textId="77777777" w:rsidR="00052D12" w:rsidRPr="00C9424A" w:rsidRDefault="00052D12">
      <w:pPr>
        <w:pStyle w:val="BodyText"/>
        <w:rPr>
          <w:lang w:val="en-GB"/>
        </w:rPr>
      </w:pPr>
    </w:p>
    <w:p w14:paraId="5F6E2AAB" w14:textId="77777777" w:rsidR="00052D12" w:rsidRPr="00C9424A" w:rsidRDefault="00052D12">
      <w:pPr>
        <w:pStyle w:val="BodyText"/>
        <w:spacing w:before="237"/>
        <w:rPr>
          <w:lang w:val="en-GB"/>
        </w:rPr>
      </w:pPr>
    </w:p>
    <w:p w14:paraId="5F6E2AAC" w14:textId="77777777" w:rsidR="00052D12" w:rsidRPr="00C9424A" w:rsidRDefault="00C9424A">
      <w:pPr>
        <w:pStyle w:val="BodyText"/>
        <w:ind w:left="800"/>
        <w:rPr>
          <w:lang w:val="en-GB"/>
        </w:rPr>
      </w:pPr>
      <w:r w:rsidRPr="00C9424A">
        <w:rPr>
          <w:lang w:val="en-GB"/>
        </w:rPr>
        <w:t>Pamela</w:t>
      </w:r>
      <w:r w:rsidRPr="00C9424A">
        <w:rPr>
          <w:spacing w:val="-5"/>
          <w:lang w:val="en-GB"/>
        </w:rPr>
        <w:t xml:space="preserve"> </w:t>
      </w:r>
      <w:r w:rsidRPr="00C9424A">
        <w:rPr>
          <w:spacing w:val="-2"/>
          <w:lang w:val="en-GB"/>
        </w:rPr>
        <w:t>Pavitt</w:t>
      </w:r>
    </w:p>
    <w:p w14:paraId="5F6E2AAD"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7073" w:space="40"/>
            <w:col w:w="3397"/>
          </w:cols>
        </w:sectPr>
      </w:pPr>
    </w:p>
    <w:p w14:paraId="5F6E2AAE" w14:textId="77777777" w:rsidR="00052D12" w:rsidRPr="00C9424A" w:rsidRDefault="00052D12">
      <w:pPr>
        <w:pStyle w:val="BodyText"/>
        <w:rPr>
          <w:lang w:val="en-GB"/>
        </w:rPr>
      </w:pPr>
    </w:p>
    <w:p w14:paraId="5F6E2AAF" w14:textId="77777777" w:rsidR="00052D12" w:rsidRPr="00C9424A" w:rsidRDefault="00052D12">
      <w:pPr>
        <w:pStyle w:val="BodyText"/>
        <w:spacing w:before="104"/>
        <w:rPr>
          <w:lang w:val="en-GB"/>
        </w:rPr>
      </w:pPr>
    </w:p>
    <w:p w14:paraId="5F6E2AB0" w14:textId="77777777" w:rsidR="00052D12" w:rsidRPr="00C9424A" w:rsidRDefault="00C9424A">
      <w:pPr>
        <w:pStyle w:val="BodyText"/>
        <w:spacing w:line="280" w:lineRule="auto"/>
        <w:ind w:left="1734" w:right="2060"/>
        <w:rPr>
          <w:lang w:val="en-GB"/>
        </w:rPr>
      </w:pPr>
      <w:bookmarkStart w:id="360" w:name="_Somerset_sunset"/>
      <w:bookmarkStart w:id="361" w:name="_bookmark131"/>
      <w:bookmarkEnd w:id="360"/>
      <w:bookmarkEnd w:id="361"/>
      <w:r w:rsidRPr="00C9424A">
        <w:rPr>
          <w:lang w:val="en-GB"/>
        </w:rPr>
        <w:t>Looking</w:t>
      </w:r>
      <w:r w:rsidRPr="00C9424A">
        <w:rPr>
          <w:spacing w:val="-16"/>
          <w:lang w:val="en-GB"/>
        </w:rPr>
        <w:t xml:space="preserve"> </w:t>
      </w:r>
      <w:r w:rsidRPr="00C9424A">
        <w:rPr>
          <w:lang w:val="en-GB"/>
        </w:rPr>
        <w:t>upwards What do I see?</w:t>
      </w:r>
    </w:p>
    <w:p w14:paraId="5F6E2AB1" w14:textId="77777777" w:rsidR="00052D12" w:rsidRPr="00C9424A" w:rsidRDefault="00C9424A">
      <w:pPr>
        <w:pStyle w:val="BodyText"/>
        <w:spacing w:before="1" w:line="280" w:lineRule="auto"/>
        <w:ind w:left="1734" w:right="805"/>
        <w:rPr>
          <w:lang w:val="en-GB"/>
        </w:rPr>
      </w:pPr>
      <w:r w:rsidRPr="00C9424A">
        <w:rPr>
          <w:lang w:val="en-GB"/>
        </w:rPr>
        <w:t>Clouds like grey cotton wool Strung across the sky.</w:t>
      </w:r>
    </w:p>
    <w:p w14:paraId="5F6E2AB2" w14:textId="77777777" w:rsidR="00052D12" w:rsidRPr="00C9424A" w:rsidRDefault="00C9424A">
      <w:pPr>
        <w:pStyle w:val="BodyText"/>
        <w:spacing w:before="2" w:line="280" w:lineRule="auto"/>
        <w:ind w:left="1734" w:right="805"/>
        <w:rPr>
          <w:lang w:val="en-GB"/>
        </w:rPr>
      </w:pPr>
      <w:r w:rsidRPr="00C9424A">
        <w:rPr>
          <w:lang w:val="en-GB"/>
        </w:rPr>
        <w:t>A scrambled sun is dropping, Glowing orange and red</w:t>
      </w:r>
    </w:p>
    <w:p w14:paraId="5F6E2AB3" w14:textId="77777777" w:rsidR="00052D12" w:rsidRPr="00C9424A" w:rsidRDefault="00C9424A">
      <w:pPr>
        <w:pStyle w:val="BodyText"/>
        <w:spacing w:before="1"/>
        <w:ind w:left="1734"/>
        <w:rPr>
          <w:lang w:val="en-GB"/>
        </w:rPr>
      </w:pPr>
      <w:r w:rsidRPr="00C9424A">
        <w:rPr>
          <w:lang w:val="en-GB"/>
        </w:rPr>
        <w:t>Like</w:t>
      </w:r>
      <w:r w:rsidRPr="00C9424A">
        <w:rPr>
          <w:spacing w:val="2"/>
          <w:lang w:val="en-GB"/>
        </w:rPr>
        <w:t xml:space="preserve"> </w:t>
      </w:r>
      <w:r w:rsidRPr="00C9424A">
        <w:rPr>
          <w:lang w:val="en-GB"/>
        </w:rPr>
        <w:t>molten</w:t>
      </w:r>
      <w:r w:rsidRPr="00C9424A">
        <w:rPr>
          <w:spacing w:val="4"/>
          <w:lang w:val="en-GB"/>
        </w:rPr>
        <w:t xml:space="preserve"> </w:t>
      </w:r>
      <w:r w:rsidRPr="00C9424A">
        <w:rPr>
          <w:spacing w:val="-4"/>
          <w:lang w:val="en-GB"/>
        </w:rPr>
        <w:t>iron</w:t>
      </w:r>
    </w:p>
    <w:p w14:paraId="5F6E2AB4" w14:textId="77777777" w:rsidR="00052D12" w:rsidRPr="00C9424A" w:rsidRDefault="00C9424A">
      <w:pPr>
        <w:pStyle w:val="BodyText"/>
        <w:spacing w:before="45" w:line="280" w:lineRule="auto"/>
        <w:ind w:left="1734" w:right="805"/>
        <w:rPr>
          <w:lang w:val="en-GB"/>
        </w:rPr>
      </w:pPr>
      <w:r w:rsidRPr="00C9424A">
        <w:rPr>
          <w:lang w:val="en-GB"/>
        </w:rPr>
        <w:t>Poured across the heavens</w:t>
      </w:r>
      <w:r w:rsidRPr="00C9424A">
        <w:rPr>
          <w:spacing w:val="80"/>
          <w:lang w:val="en-GB"/>
        </w:rPr>
        <w:t xml:space="preserve"> </w:t>
      </w:r>
      <w:r w:rsidRPr="00C9424A">
        <w:rPr>
          <w:lang w:val="en-GB"/>
        </w:rPr>
        <w:t>With controlled precision</w:t>
      </w:r>
      <w:r w:rsidRPr="00C9424A">
        <w:rPr>
          <w:spacing w:val="80"/>
          <w:lang w:val="en-GB"/>
        </w:rPr>
        <w:t xml:space="preserve"> </w:t>
      </w:r>
      <w:r w:rsidRPr="00C9424A">
        <w:rPr>
          <w:lang w:val="en-GB"/>
        </w:rPr>
        <w:t>Issuing from a primeval furnace.</w:t>
      </w:r>
    </w:p>
    <w:p w14:paraId="5F6E2AB5" w14:textId="77777777" w:rsidR="00052D12" w:rsidRPr="00C9424A" w:rsidRDefault="00C9424A">
      <w:pPr>
        <w:pStyle w:val="BodyText"/>
        <w:spacing w:before="2" w:line="280" w:lineRule="auto"/>
        <w:ind w:left="1734" w:right="457"/>
        <w:rPr>
          <w:lang w:val="en-GB"/>
        </w:rPr>
      </w:pPr>
      <w:r w:rsidRPr="00C9424A">
        <w:rPr>
          <w:lang w:val="en-GB"/>
        </w:rPr>
        <w:t>By He/She who fashioned creation. The Lord our God.</w:t>
      </w:r>
    </w:p>
    <w:p w14:paraId="5F6E2AB6" w14:textId="77777777" w:rsidR="00052D12" w:rsidRPr="00C9424A" w:rsidRDefault="00052D12">
      <w:pPr>
        <w:pStyle w:val="BodyText"/>
        <w:spacing w:before="47"/>
        <w:rPr>
          <w:lang w:val="en-GB"/>
        </w:rPr>
      </w:pPr>
    </w:p>
    <w:p w14:paraId="5F6E2AB7" w14:textId="77777777" w:rsidR="00052D12" w:rsidRPr="00C9424A" w:rsidRDefault="00C9424A">
      <w:pPr>
        <w:pStyle w:val="BodyText"/>
        <w:spacing w:line="280" w:lineRule="auto"/>
        <w:ind w:left="1734" w:right="1225"/>
        <w:rPr>
          <w:lang w:val="en-GB"/>
        </w:rPr>
      </w:pPr>
      <w:r w:rsidRPr="00C9424A">
        <w:rPr>
          <w:lang w:val="en-GB"/>
        </w:rPr>
        <w:t>What will the morning bring A dry sunny day?</w:t>
      </w:r>
    </w:p>
    <w:p w14:paraId="5F6E2AB8" w14:textId="77777777" w:rsidR="00052D12" w:rsidRPr="00C9424A" w:rsidRDefault="00C9424A">
      <w:pPr>
        <w:pStyle w:val="BodyText"/>
        <w:spacing w:before="1" w:line="280" w:lineRule="auto"/>
        <w:ind w:left="1734" w:right="1225"/>
        <w:rPr>
          <w:lang w:val="en-GB"/>
        </w:rPr>
      </w:pPr>
      <w:r w:rsidRPr="00C9424A">
        <w:rPr>
          <w:lang w:val="en-GB"/>
        </w:rPr>
        <w:t>Change from rain and cold, Can the country dwellers Read the signs?</w:t>
      </w:r>
    </w:p>
    <w:p w14:paraId="5F6E2AB9" w14:textId="77777777" w:rsidR="00052D12" w:rsidRPr="00C9424A" w:rsidRDefault="00C9424A">
      <w:pPr>
        <w:pStyle w:val="BodyText"/>
        <w:spacing w:before="2" w:line="280" w:lineRule="auto"/>
        <w:ind w:left="1734" w:right="1225"/>
        <w:rPr>
          <w:lang w:val="en-GB"/>
        </w:rPr>
      </w:pPr>
      <w:r w:rsidRPr="00C9424A">
        <w:rPr>
          <w:lang w:val="en-GB"/>
        </w:rPr>
        <w:t>Give the farmers a chance Make some late hay,</w:t>
      </w:r>
    </w:p>
    <w:p w14:paraId="5F6E2ABA" w14:textId="77777777" w:rsidR="00052D12" w:rsidRPr="00C9424A" w:rsidRDefault="00C9424A">
      <w:pPr>
        <w:pStyle w:val="BodyText"/>
        <w:spacing w:before="1" w:line="280" w:lineRule="auto"/>
        <w:ind w:left="1734" w:right="1225"/>
        <w:rPr>
          <w:lang w:val="en-GB"/>
        </w:rPr>
      </w:pPr>
      <w:r w:rsidRPr="00C9424A">
        <w:rPr>
          <w:lang w:val="en-GB"/>
        </w:rPr>
        <w:t>Tend</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arable</w:t>
      </w:r>
      <w:r w:rsidRPr="00C9424A">
        <w:rPr>
          <w:spacing w:val="-7"/>
          <w:lang w:val="en-GB"/>
        </w:rPr>
        <w:t xml:space="preserve"> </w:t>
      </w:r>
      <w:r w:rsidRPr="00C9424A">
        <w:rPr>
          <w:lang w:val="en-GB"/>
        </w:rPr>
        <w:t>crops, Redress the balance,</w:t>
      </w:r>
    </w:p>
    <w:p w14:paraId="5F6E2ABB" w14:textId="77777777" w:rsidR="00052D12" w:rsidRPr="00C9424A" w:rsidRDefault="00C9424A">
      <w:pPr>
        <w:pStyle w:val="BodyText"/>
        <w:spacing w:before="1" w:line="280" w:lineRule="auto"/>
        <w:ind w:left="1734"/>
        <w:rPr>
          <w:lang w:val="en-GB"/>
        </w:rPr>
      </w:pPr>
      <w:r w:rsidRPr="00C9424A">
        <w:rPr>
          <w:lang w:val="en-GB"/>
        </w:rPr>
        <w:t>Weather folk make an informed forecast Only the creator knows.</w:t>
      </w:r>
    </w:p>
    <w:p w14:paraId="5F6E2ABC" w14:textId="77777777" w:rsidR="00052D12" w:rsidRPr="00C9424A" w:rsidRDefault="00C9424A">
      <w:pPr>
        <w:pStyle w:val="BodyText"/>
        <w:spacing w:before="1"/>
        <w:ind w:left="1734"/>
        <w:rPr>
          <w:lang w:val="en-GB"/>
        </w:rPr>
      </w:pPr>
      <w:r w:rsidRPr="00C9424A">
        <w:rPr>
          <w:lang w:val="en-GB"/>
        </w:rPr>
        <w:t>The</w:t>
      </w:r>
      <w:r w:rsidRPr="00C9424A">
        <w:rPr>
          <w:spacing w:val="6"/>
          <w:lang w:val="en-GB"/>
        </w:rPr>
        <w:t xml:space="preserve"> </w:t>
      </w:r>
      <w:r w:rsidRPr="00C9424A">
        <w:rPr>
          <w:lang w:val="en-GB"/>
        </w:rPr>
        <w:t>Lord</w:t>
      </w:r>
      <w:r w:rsidRPr="00C9424A">
        <w:rPr>
          <w:spacing w:val="6"/>
          <w:lang w:val="en-GB"/>
        </w:rPr>
        <w:t xml:space="preserve"> </w:t>
      </w:r>
      <w:r w:rsidRPr="00C9424A">
        <w:rPr>
          <w:lang w:val="en-GB"/>
        </w:rPr>
        <w:t>our</w:t>
      </w:r>
      <w:r w:rsidRPr="00C9424A">
        <w:rPr>
          <w:spacing w:val="7"/>
          <w:lang w:val="en-GB"/>
        </w:rPr>
        <w:t xml:space="preserve"> </w:t>
      </w:r>
      <w:r w:rsidRPr="00C9424A">
        <w:rPr>
          <w:spacing w:val="-4"/>
          <w:lang w:val="en-GB"/>
        </w:rPr>
        <w:t>God.</w:t>
      </w:r>
    </w:p>
    <w:p w14:paraId="5F6E2ABD" w14:textId="77777777" w:rsidR="00052D12" w:rsidRPr="00C9424A" w:rsidRDefault="00052D12">
      <w:pPr>
        <w:pStyle w:val="BodyText"/>
        <w:spacing w:before="91"/>
        <w:rPr>
          <w:lang w:val="en-GB"/>
        </w:rPr>
      </w:pPr>
    </w:p>
    <w:p w14:paraId="5F6E2ABE" w14:textId="77777777" w:rsidR="00052D12" w:rsidRPr="00C9424A" w:rsidRDefault="00C9424A">
      <w:pPr>
        <w:pStyle w:val="BodyText"/>
        <w:spacing w:before="1" w:line="280" w:lineRule="auto"/>
        <w:ind w:left="1734" w:right="1890"/>
        <w:rPr>
          <w:lang w:val="en-GB"/>
        </w:rPr>
      </w:pPr>
      <w:r w:rsidRPr="00C9424A">
        <w:rPr>
          <w:lang w:val="en-GB"/>
        </w:rPr>
        <w:t>Sunset gives a clue To</w:t>
      </w:r>
      <w:r w:rsidRPr="00C9424A">
        <w:rPr>
          <w:spacing w:val="-16"/>
          <w:lang w:val="en-GB"/>
        </w:rPr>
        <w:t xml:space="preserve"> </w:t>
      </w:r>
      <w:r w:rsidRPr="00C9424A">
        <w:rPr>
          <w:lang w:val="en-GB"/>
        </w:rPr>
        <w:t>something</w:t>
      </w:r>
      <w:r w:rsidRPr="00C9424A">
        <w:rPr>
          <w:spacing w:val="-16"/>
          <w:lang w:val="en-GB"/>
        </w:rPr>
        <w:t xml:space="preserve"> </w:t>
      </w:r>
      <w:r w:rsidRPr="00C9424A">
        <w:rPr>
          <w:lang w:val="en-GB"/>
        </w:rPr>
        <w:t>greater</w:t>
      </w:r>
    </w:p>
    <w:p w14:paraId="5F6E2ABF" w14:textId="77777777" w:rsidR="00052D12" w:rsidRPr="00C9424A" w:rsidRDefault="00C9424A">
      <w:pPr>
        <w:pStyle w:val="BodyText"/>
        <w:spacing w:before="1" w:line="280" w:lineRule="auto"/>
        <w:ind w:left="1734" w:right="1362"/>
        <w:rPr>
          <w:lang w:val="en-GB"/>
        </w:rPr>
      </w:pPr>
      <w:r w:rsidRPr="00C9424A">
        <w:rPr>
          <w:lang w:val="en-GB"/>
        </w:rPr>
        <w:t>Than</w:t>
      </w:r>
      <w:r w:rsidRPr="00C9424A">
        <w:rPr>
          <w:spacing w:val="-11"/>
          <w:lang w:val="en-GB"/>
        </w:rPr>
        <w:t xml:space="preserve"> </w:t>
      </w:r>
      <w:r w:rsidRPr="00C9424A">
        <w:rPr>
          <w:lang w:val="en-GB"/>
        </w:rPr>
        <w:t>tomorrow’s</w:t>
      </w:r>
      <w:r w:rsidRPr="00C9424A">
        <w:rPr>
          <w:spacing w:val="-11"/>
          <w:lang w:val="en-GB"/>
        </w:rPr>
        <w:t xml:space="preserve"> </w:t>
      </w:r>
      <w:r w:rsidRPr="00C9424A">
        <w:rPr>
          <w:lang w:val="en-GB"/>
        </w:rPr>
        <w:t>weather. A glimpse of the power Released at creation Fashioning sand shaping Hills, moors and valleys</w:t>
      </w:r>
    </w:p>
    <w:p w14:paraId="5F6E2AC0" w14:textId="77777777" w:rsidR="00052D12" w:rsidRPr="00C9424A" w:rsidRDefault="00C9424A">
      <w:pPr>
        <w:pStyle w:val="BodyText"/>
        <w:spacing w:before="3" w:line="280" w:lineRule="auto"/>
        <w:ind w:left="1734"/>
        <w:rPr>
          <w:lang w:val="en-GB"/>
        </w:rPr>
      </w:pPr>
      <w:r w:rsidRPr="00C9424A">
        <w:rPr>
          <w:lang w:val="en-GB"/>
        </w:rPr>
        <w:t>Festooned with rivers and streams Across the Wyvern county</w:t>
      </w:r>
    </w:p>
    <w:p w14:paraId="5F6E2AC1" w14:textId="77777777" w:rsidR="00052D12" w:rsidRPr="00C9424A" w:rsidRDefault="00C9424A">
      <w:pPr>
        <w:pStyle w:val="BodyText"/>
        <w:spacing w:before="1"/>
        <w:ind w:left="1734"/>
        <w:rPr>
          <w:lang w:val="en-GB"/>
        </w:rPr>
      </w:pPr>
      <w:r w:rsidRPr="00C9424A">
        <w:rPr>
          <w:lang w:val="en-GB"/>
        </w:rPr>
        <w:t>Just</w:t>
      </w:r>
      <w:r w:rsidRPr="00C9424A">
        <w:rPr>
          <w:spacing w:val="4"/>
          <w:lang w:val="en-GB"/>
        </w:rPr>
        <w:t xml:space="preserve"> </w:t>
      </w:r>
      <w:r w:rsidRPr="00C9424A">
        <w:rPr>
          <w:lang w:val="en-GB"/>
        </w:rPr>
        <w:t>one</w:t>
      </w:r>
      <w:r w:rsidRPr="00C9424A">
        <w:rPr>
          <w:spacing w:val="7"/>
          <w:lang w:val="en-GB"/>
        </w:rPr>
        <w:t xml:space="preserve"> </w:t>
      </w:r>
      <w:r w:rsidRPr="00C9424A">
        <w:rPr>
          <w:lang w:val="en-GB"/>
        </w:rPr>
        <w:t>small</w:t>
      </w:r>
      <w:r w:rsidRPr="00C9424A">
        <w:rPr>
          <w:spacing w:val="7"/>
          <w:lang w:val="en-GB"/>
        </w:rPr>
        <w:t xml:space="preserve"> </w:t>
      </w:r>
      <w:r w:rsidRPr="00C9424A">
        <w:rPr>
          <w:spacing w:val="-4"/>
          <w:lang w:val="en-GB"/>
        </w:rPr>
        <w:t>piece</w:t>
      </w:r>
    </w:p>
    <w:p w14:paraId="5F6E2AC2" w14:textId="77777777" w:rsidR="00052D12" w:rsidRPr="00C9424A" w:rsidRDefault="00C9424A">
      <w:pPr>
        <w:pStyle w:val="BodyText"/>
        <w:spacing w:before="46" w:line="280" w:lineRule="auto"/>
        <w:ind w:left="1734" w:right="457"/>
        <w:rPr>
          <w:lang w:val="en-GB"/>
        </w:rPr>
      </w:pPr>
      <w:r w:rsidRPr="00C9424A">
        <w:rPr>
          <w:lang w:val="en-GB"/>
        </w:rPr>
        <w:t>in the jigsaw puzzle designed by The Lord our God.</w:t>
      </w:r>
    </w:p>
    <w:p w14:paraId="5F6E2AC3" w14:textId="77777777" w:rsidR="00052D12" w:rsidRPr="00C9424A" w:rsidRDefault="00C9424A">
      <w:pPr>
        <w:pStyle w:val="Heading3"/>
        <w:ind w:left="1402"/>
        <w:rPr>
          <w:u w:val="none"/>
          <w:lang w:val="en-GB"/>
        </w:rPr>
      </w:pPr>
      <w:r w:rsidRPr="00C9424A">
        <w:rPr>
          <w:b w:val="0"/>
          <w:u w:val="none"/>
          <w:lang w:val="en-GB"/>
        </w:rPr>
        <w:br w:type="column"/>
      </w:r>
      <w:r w:rsidRPr="00C9424A">
        <w:rPr>
          <w:spacing w:val="9"/>
          <w:u w:color="0099FF"/>
          <w:lang w:val="en-GB"/>
        </w:rPr>
        <w:t xml:space="preserve"> </w:t>
      </w:r>
      <w:r w:rsidRPr="00C9424A">
        <w:rPr>
          <w:u w:color="0099FF"/>
          <w:lang w:val="en-GB"/>
        </w:rPr>
        <w:t>Somerset</w:t>
      </w:r>
      <w:r w:rsidRPr="00C9424A">
        <w:rPr>
          <w:spacing w:val="17"/>
          <w:u w:color="0099FF"/>
          <w:lang w:val="en-GB"/>
        </w:rPr>
        <w:t xml:space="preserve"> </w:t>
      </w:r>
      <w:r w:rsidRPr="00C9424A">
        <w:rPr>
          <w:spacing w:val="-2"/>
          <w:u w:color="0099FF"/>
          <w:lang w:val="en-GB"/>
        </w:rPr>
        <w:t>sunset</w:t>
      </w:r>
    </w:p>
    <w:p w14:paraId="5F6E2AC4" w14:textId="77777777" w:rsidR="00052D12" w:rsidRPr="00C9424A" w:rsidRDefault="00052D12">
      <w:pPr>
        <w:pStyle w:val="BodyText"/>
        <w:rPr>
          <w:b/>
          <w:sz w:val="32"/>
          <w:lang w:val="en-GB"/>
        </w:rPr>
      </w:pPr>
    </w:p>
    <w:p w14:paraId="5F6E2AC5" w14:textId="77777777" w:rsidR="00052D12" w:rsidRPr="00C9424A" w:rsidRDefault="00052D12">
      <w:pPr>
        <w:pStyle w:val="BodyText"/>
        <w:rPr>
          <w:b/>
          <w:sz w:val="32"/>
          <w:lang w:val="en-GB"/>
        </w:rPr>
      </w:pPr>
    </w:p>
    <w:p w14:paraId="5F6E2AC6" w14:textId="77777777" w:rsidR="00052D12" w:rsidRPr="00C9424A" w:rsidRDefault="00052D12">
      <w:pPr>
        <w:pStyle w:val="BodyText"/>
        <w:rPr>
          <w:b/>
          <w:sz w:val="32"/>
          <w:lang w:val="en-GB"/>
        </w:rPr>
      </w:pPr>
    </w:p>
    <w:p w14:paraId="5F6E2AC7" w14:textId="77777777" w:rsidR="00052D12" w:rsidRPr="00C9424A" w:rsidRDefault="00052D12">
      <w:pPr>
        <w:pStyle w:val="BodyText"/>
        <w:rPr>
          <w:b/>
          <w:sz w:val="32"/>
          <w:lang w:val="en-GB"/>
        </w:rPr>
      </w:pPr>
    </w:p>
    <w:p w14:paraId="5F6E2AC8" w14:textId="77777777" w:rsidR="00052D12" w:rsidRPr="00C9424A" w:rsidRDefault="00052D12">
      <w:pPr>
        <w:pStyle w:val="BodyText"/>
        <w:rPr>
          <w:b/>
          <w:sz w:val="32"/>
          <w:lang w:val="en-GB"/>
        </w:rPr>
      </w:pPr>
    </w:p>
    <w:p w14:paraId="5F6E2AC9" w14:textId="77777777" w:rsidR="00052D12" w:rsidRPr="00C9424A" w:rsidRDefault="00052D12">
      <w:pPr>
        <w:pStyle w:val="BodyText"/>
        <w:rPr>
          <w:b/>
          <w:sz w:val="32"/>
          <w:lang w:val="en-GB"/>
        </w:rPr>
      </w:pPr>
    </w:p>
    <w:p w14:paraId="5F6E2ACA" w14:textId="77777777" w:rsidR="00052D12" w:rsidRPr="00C9424A" w:rsidRDefault="00052D12">
      <w:pPr>
        <w:pStyle w:val="BodyText"/>
        <w:rPr>
          <w:b/>
          <w:sz w:val="32"/>
          <w:lang w:val="en-GB"/>
        </w:rPr>
      </w:pPr>
    </w:p>
    <w:p w14:paraId="5F6E2ACB" w14:textId="77777777" w:rsidR="00052D12" w:rsidRPr="00C9424A" w:rsidRDefault="00052D12">
      <w:pPr>
        <w:pStyle w:val="BodyText"/>
        <w:rPr>
          <w:b/>
          <w:sz w:val="32"/>
          <w:lang w:val="en-GB"/>
        </w:rPr>
      </w:pPr>
    </w:p>
    <w:p w14:paraId="5F6E2ACC" w14:textId="77777777" w:rsidR="00052D12" w:rsidRPr="00C9424A" w:rsidRDefault="00052D12">
      <w:pPr>
        <w:pStyle w:val="BodyText"/>
        <w:rPr>
          <w:b/>
          <w:sz w:val="32"/>
          <w:lang w:val="en-GB"/>
        </w:rPr>
      </w:pPr>
    </w:p>
    <w:p w14:paraId="5F6E2ACD" w14:textId="77777777" w:rsidR="00052D12" w:rsidRPr="00C9424A" w:rsidRDefault="00052D12">
      <w:pPr>
        <w:pStyle w:val="BodyText"/>
        <w:rPr>
          <w:b/>
          <w:sz w:val="32"/>
          <w:lang w:val="en-GB"/>
        </w:rPr>
      </w:pPr>
    </w:p>
    <w:p w14:paraId="5F6E2ACE" w14:textId="77777777" w:rsidR="00052D12" w:rsidRPr="00C9424A" w:rsidRDefault="00052D12">
      <w:pPr>
        <w:pStyle w:val="BodyText"/>
        <w:rPr>
          <w:b/>
          <w:sz w:val="32"/>
          <w:lang w:val="en-GB"/>
        </w:rPr>
      </w:pPr>
    </w:p>
    <w:p w14:paraId="5F6E2ACF" w14:textId="77777777" w:rsidR="00052D12" w:rsidRPr="00C9424A" w:rsidRDefault="00052D12">
      <w:pPr>
        <w:pStyle w:val="BodyText"/>
        <w:rPr>
          <w:b/>
          <w:sz w:val="32"/>
          <w:lang w:val="en-GB"/>
        </w:rPr>
      </w:pPr>
    </w:p>
    <w:p w14:paraId="5F6E2AD0" w14:textId="77777777" w:rsidR="00052D12" w:rsidRPr="00C9424A" w:rsidRDefault="00052D12">
      <w:pPr>
        <w:pStyle w:val="BodyText"/>
        <w:rPr>
          <w:b/>
          <w:sz w:val="32"/>
          <w:lang w:val="en-GB"/>
        </w:rPr>
      </w:pPr>
    </w:p>
    <w:p w14:paraId="5F6E2AD1" w14:textId="77777777" w:rsidR="00052D12" w:rsidRPr="00C9424A" w:rsidRDefault="00052D12">
      <w:pPr>
        <w:pStyle w:val="BodyText"/>
        <w:rPr>
          <w:b/>
          <w:sz w:val="32"/>
          <w:lang w:val="en-GB"/>
        </w:rPr>
      </w:pPr>
    </w:p>
    <w:p w14:paraId="5F6E2AD2" w14:textId="77777777" w:rsidR="00052D12" w:rsidRPr="00C9424A" w:rsidRDefault="00052D12">
      <w:pPr>
        <w:pStyle w:val="BodyText"/>
        <w:rPr>
          <w:b/>
          <w:sz w:val="32"/>
          <w:lang w:val="en-GB"/>
        </w:rPr>
      </w:pPr>
    </w:p>
    <w:p w14:paraId="5F6E2AD3" w14:textId="77777777" w:rsidR="00052D12" w:rsidRPr="00C9424A" w:rsidRDefault="00052D12">
      <w:pPr>
        <w:pStyle w:val="BodyText"/>
        <w:rPr>
          <w:b/>
          <w:sz w:val="32"/>
          <w:lang w:val="en-GB"/>
        </w:rPr>
      </w:pPr>
    </w:p>
    <w:p w14:paraId="5F6E2AD4" w14:textId="77777777" w:rsidR="00052D12" w:rsidRPr="00C9424A" w:rsidRDefault="00052D12">
      <w:pPr>
        <w:pStyle w:val="BodyText"/>
        <w:rPr>
          <w:b/>
          <w:sz w:val="32"/>
          <w:lang w:val="en-GB"/>
        </w:rPr>
      </w:pPr>
    </w:p>
    <w:p w14:paraId="5F6E2AD5" w14:textId="77777777" w:rsidR="00052D12" w:rsidRPr="00C9424A" w:rsidRDefault="00052D12">
      <w:pPr>
        <w:pStyle w:val="BodyText"/>
        <w:rPr>
          <w:b/>
          <w:sz w:val="32"/>
          <w:lang w:val="en-GB"/>
        </w:rPr>
      </w:pPr>
    </w:p>
    <w:p w14:paraId="5F6E2AD6" w14:textId="77777777" w:rsidR="00052D12" w:rsidRPr="00C9424A" w:rsidRDefault="00052D12">
      <w:pPr>
        <w:pStyle w:val="BodyText"/>
        <w:rPr>
          <w:b/>
          <w:sz w:val="32"/>
          <w:lang w:val="en-GB"/>
        </w:rPr>
      </w:pPr>
    </w:p>
    <w:p w14:paraId="5F6E2AD7" w14:textId="77777777" w:rsidR="00052D12" w:rsidRPr="00C9424A" w:rsidRDefault="00052D12">
      <w:pPr>
        <w:pStyle w:val="BodyText"/>
        <w:rPr>
          <w:b/>
          <w:sz w:val="32"/>
          <w:lang w:val="en-GB"/>
        </w:rPr>
      </w:pPr>
    </w:p>
    <w:p w14:paraId="5F6E2AD8" w14:textId="77777777" w:rsidR="00052D12" w:rsidRPr="00C9424A" w:rsidRDefault="00052D12">
      <w:pPr>
        <w:pStyle w:val="BodyText"/>
        <w:rPr>
          <w:b/>
          <w:sz w:val="32"/>
          <w:lang w:val="en-GB"/>
        </w:rPr>
      </w:pPr>
    </w:p>
    <w:p w14:paraId="5F6E2AD9" w14:textId="77777777" w:rsidR="00052D12" w:rsidRPr="00C9424A" w:rsidRDefault="00052D12">
      <w:pPr>
        <w:pStyle w:val="BodyText"/>
        <w:rPr>
          <w:b/>
          <w:sz w:val="32"/>
          <w:lang w:val="en-GB"/>
        </w:rPr>
      </w:pPr>
    </w:p>
    <w:p w14:paraId="5F6E2ADA" w14:textId="77777777" w:rsidR="00052D12" w:rsidRPr="00C9424A" w:rsidRDefault="00052D12">
      <w:pPr>
        <w:pStyle w:val="BodyText"/>
        <w:rPr>
          <w:b/>
          <w:sz w:val="32"/>
          <w:lang w:val="en-GB"/>
        </w:rPr>
      </w:pPr>
    </w:p>
    <w:p w14:paraId="5F6E2ADB" w14:textId="77777777" w:rsidR="00052D12" w:rsidRPr="00C9424A" w:rsidRDefault="00052D12">
      <w:pPr>
        <w:pStyle w:val="BodyText"/>
        <w:rPr>
          <w:b/>
          <w:sz w:val="32"/>
          <w:lang w:val="en-GB"/>
        </w:rPr>
      </w:pPr>
    </w:p>
    <w:p w14:paraId="5F6E2ADC" w14:textId="77777777" w:rsidR="00052D12" w:rsidRPr="00C9424A" w:rsidRDefault="00052D12">
      <w:pPr>
        <w:pStyle w:val="BodyText"/>
        <w:rPr>
          <w:b/>
          <w:sz w:val="32"/>
          <w:lang w:val="en-GB"/>
        </w:rPr>
      </w:pPr>
    </w:p>
    <w:p w14:paraId="5F6E2ADD" w14:textId="77777777" w:rsidR="00052D12" w:rsidRPr="00C9424A" w:rsidRDefault="00052D12">
      <w:pPr>
        <w:pStyle w:val="BodyText"/>
        <w:rPr>
          <w:b/>
          <w:sz w:val="32"/>
          <w:lang w:val="en-GB"/>
        </w:rPr>
      </w:pPr>
    </w:p>
    <w:p w14:paraId="5F6E2ADE" w14:textId="77777777" w:rsidR="00052D12" w:rsidRPr="00C9424A" w:rsidRDefault="00052D12">
      <w:pPr>
        <w:pStyle w:val="BodyText"/>
        <w:rPr>
          <w:b/>
          <w:sz w:val="32"/>
          <w:lang w:val="en-GB"/>
        </w:rPr>
      </w:pPr>
    </w:p>
    <w:p w14:paraId="5F6E2ADF" w14:textId="77777777" w:rsidR="00052D12" w:rsidRPr="00C9424A" w:rsidRDefault="00052D12">
      <w:pPr>
        <w:pStyle w:val="BodyText"/>
        <w:rPr>
          <w:b/>
          <w:sz w:val="32"/>
          <w:lang w:val="en-GB"/>
        </w:rPr>
      </w:pPr>
    </w:p>
    <w:p w14:paraId="5F6E2AE0" w14:textId="77777777" w:rsidR="00052D12" w:rsidRPr="00C9424A" w:rsidRDefault="00052D12">
      <w:pPr>
        <w:pStyle w:val="BodyText"/>
        <w:rPr>
          <w:b/>
          <w:sz w:val="32"/>
          <w:lang w:val="en-GB"/>
        </w:rPr>
      </w:pPr>
    </w:p>
    <w:p w14:paraId="5F6E2AE1" w14:textId="77777777" w:rsidR="00052D12" w:rsidRPr="00C9424A" w:rsidRDefault="00052D12">
      <w:pPr>
        <w:pStyle w:val="BodyText"/>
        <w:rPr>
          <w:b/>
          <w:sz w:val="32"/>
          <w:lang w:val="en-GB"/>
        </w:rPr>
      </w:pPr>
    </w:p>
    <w:p w14:paraId="5F6E2AE2" w14:textId="77777777" w:rsidR="00052D12" w:rsidRPr="00C9424A" w:rsidRDefault="00052D12">
      <w:pPr>
        <w:pStyle w:val="BodyText"/>
        <w:rPr>
          <w:b/>
          <w:sz w:val="32"/>
          <w:lang w:val="en-GB"/>
        </w:rPr>
      </w:pPr>
    </w:p>
    <w:p w14:paraId="5F6E2AE3" w14:textId="77777777" w:rsidR="00052D12" w:rsidRPr="00C9424A" w:rsidRDefault="00052D12">
      <w:pPr>
        <w:pStyle w:val="BodyText"/>
        <w:spacing w:before="202"/>
        <w:rPr>
          <w:b/>
          <w:sz w:val="32"/>
          <w:lang w:val="en-GB"/>
        </w:rPr>
      </w:pPr>
    </w:p>
    <w:p w14:paraId="5F6E2AE4" w14:textId="77777777" w:rsidR="00052D12" w:rsidRPr="00C9424A" w:rsidRDefault="00C9424A">
      <w:pPr>
        <w:pStyle w:val="BodyText"/>
        <w:spacing w:before="1"/>
        <w:ind w:left="2396"/>
        <w:rPr>
          <w:lang w:val="en-GB"/>
        </w:rPr>
      </w:pPr>
      <w:r w:rsidRPr="00C9424A">
        <w:rPr>
          <w:lang w:val="en-GB"/>
        </w:rPr>
        <w:t>Y</w:t>
      </w:r>
      <w:r w:rsidRPr="00C9424A">
        <w:rPr>
          <w:spacing w:val="-8"/>
          <w:lang w:val="en-GB"/>
        </w:rPr>
        <w:t xml:space="preserve"> </w:t>
      </w:r>
      <w:r w:rsidRPr="00C9424A">
        <w:rPr>
          <w:lang w:val="en-GB"/>
        </w:rPr>
        <w:t>Mochyn</w:t>
      </w:r>
      <w:r w:rsidRPr="00C9424A">
        <w:rPr>
          <w:spacing w:val="-2"/>
          <w:lang w:val="en-GB"/>
        </w:rPr>
        <w:t xml:space="preserve"> Daear</w:t>
      </w:r>
    </w:p>
    <w:p w14:paraId="5F6E2AE5" w14:textId="77777777" w:rsidR="00052D12" w:rsidRPr="00C9424A" w:rsidRDefault="00052D12">
      <w:pPr>
        <w:rPr>
          <w:lang w:val="en-GB"/>
        </w:rPr>
        <w:sectPr w:rsidR="00052D12" w:rsidRPr="00C9424A">
          <w:pgSz w:w="11910" w:h="16840"/>
          <w:pgMar w:top="980" w:right="640" w:bottom="740" w:left="760" w:header="0" w:footer="544" w:gutter="0"/>
          <w:cols w:num="2" w:space="720" w:equalWidth="0">
            <w:col w:w="5867" w:space="40"/>
            <w:col w:w="4603"/>
          </w:cols>
        </w:sectPr>
      </w:pPr>
    </w:p>
    <w:p w14:paraId="5F6E2AE6" w14:textId="77777777" w:rsidR="00052D12" w:rsidRPr="00C9424A" w:rsidRDefault="00C9424A">
      <w:pPr>
        <w:pStyle w:val="Heading3"/>
        <w:ind w:left="5359"/>
        <w:rPr>
          <w:u w:val="none"/>
          <w:lang w:val="en-GB"/>
        </w:rPr>
      </w:pPr>
      <w:bookmarkStart w:id="362" w:name="_Prayers_before_a_meeting"/>
      <w:bookmarkStart w:id="363" w:name="_bookmark132"/>
      <w:bookmarkEnd w:id="362"/>
      <w:bookmarkEnd w:id="363"/>
      <w:r w:rsidRPr="00C9424A">
        <w:rPr>
          <w:spacing w:val="3"/>
          <w:u w:color="0099FF"/>
          <w:lang w:val="en-GB"/>
        </w:rPr>
        <w:lastRenderedPageBreak/>
        <w:t xml:space="preserve"> </w:t>
      </w:r>
      <w:r w:rsidRPr="00C9424A">
        <w:rPr>
          <w:u w:color="0099FF"/>
          <w:lang w:val="en-GB"/>
        </w:rPr>
        <w:t>Prayers</w:t>
      </w:r>
      <w:r w:rsidRPr="00C9424A">
        <w:rPr>
          <w:spacing w:val="10"/>
          <w:u w:color="0099FF"/>
          <w:lang w:val="en-GB"/>
        </w:rPr>
        <w:t xml:space="preserve"> </w:t>
      </w:r>
      <w:r w:rsidRPr="00C9424A">
        <w:rPr>
          <w:u w:color="0099FF"/>
          <w:lang w:val="en-GB"/>
        </w:rPr>
        <w:t>before</w:t>
      </w:r>
      <w:r w:rsidRPr="00C9424A">
        <w:rPr>
          <w:spacing w:val="10"/>
          <w:u w:color="0099FF"/>
          <w:lang w:val="en-GB"/>
        </w:rPr>
        <w:t xml:space="preserve"> </w:t>
      </w:r>
      <w:r w:rsidRPr="00C9424A">
        <w:rPr>
          <w:u w:color="0099FF"/>
          <w:lang w:val="en-GB"/>
        </w:rPr>
        <w:t>a</w:t>
      </w:r>
      <w:r w:rsidRPr="00C9424A">
        <w:rPr>
          <w:spacing w:val="10"/>
          <w:u w:color="0099FF"/>
          <w:lang w:val="en-GB"/>
        </w:rPr>
        <w:t xml:space="preserve"> </w:t>
      </w:r>
      <w:r w:rsidRPr="00C9424A">
        <w:rPr>
          <w:spacing w:val="-2"/>
          <w:u w:color="0099FF"/>
          <w:lang w:val="en-GB"/>
        </w:rPr>
        <w:t>meeting</w:t>
      </w:r>
    </w:p>
    <w:p w14:paraId="5F6E2AE7" w14:textId="77777777" w:rsidR="00052D12" w:rsidRPr="00C9424A" w:rsidRDefault="00C9424A">
      <w:pPr>
        <w:pStyle w:val="BodyText"/>
        <w:spacing w:before="196"/>
        <w:ind w:left="1053"/>
        <w:rPr>
          <w:lang w:val="en-GB"/>
        </w:rPr>
      </w:pPr>
      <w:r w:rsidRPr="00C9424A">
        <w:rPr>
          <w:lang w:val="en-GB"/>
        </w:rPr>
        <w:t>Come</w:t>
      </w:r>
      <w:r w:rsidRPr="00C9424A">
        <w:rPr>
          <w:spacing w:val="4"/>
          <w:lang w:val="en-GB"/>
        </w:rPr>
        <w:t xml:space="preserve"> </w:t>
      </w:r>
      <w:r w:rsidRPr="00C9424A">
        <w:rPr>
          <w:lang w:val="en-GB"/>
        </w:rPr>
        <w:t>to</w:t>
      </w:r>
      <w:r w:rsidRPr="00C9424A">
        <w:rPr>
          <w:spacing w:val="6"/>
          <w:lang w:val="en-GB"/>
        </w:rPr>
        <w:t xml:space="preserve"> </w:t>
      </w:r>
      <w:r w:rsidRPr="00C9424A">
        <w:rPr>
          <w:lang w:val="en-GB"/>
        </w:rPr>
        <w:t>me</w:t>
      </w:r>
      <w:r w:rsidRPr="00C9424A">
        <w:rPr>
          <w:spacing w:val="6"/>
          <w:lang w:val="en-GB"/>
        </w:rPr>
        <w:t xml:space="preserve"> </w:t>
      </w:r>
      <w:r w:rsidRPr="00C9424A">
        <w:rPr>
          <w:lang w:val="en-GB"/>
        </w:rPr>
        <w:t>all</w:t>
      </w:r>
      <w:r w:rsidRPr="00C9424A">
        <w:rPr>
          <w:spacing w:val="6"/>
          <w:lang w:val="en-GB"/>
        </w:rPr>
        <w:t xml:space="preserve"> </w:t>
      </w:r>
      <w:r w:rsidRPr="00C9424A">
        <w:rPr>
          <w:lang w:val="en-GB"/>
        </w:rPr>
        <w:t>who</w:t>
      </w:r>
      <w:r w:rsidRPr="00C9424A">
        <w:rPr>
          <w:spacing w:val="6"/>
          <w:lang w:val="en-GB"/>
        </w:rPr>
        <w:t xml:space="preserve"> </w:t>
      </w:r>
      <w:r w:rsidRPr="00C9424A">
        <w:rPr>
          <w:lang w:val="en-GB"/>
        </w:rPr>
        <w:t>labour</w:t>
      </w:r>
      <w:r w:rsidRPr="00C9424A">
        <w:rPr>
          <w:spacing w:val="6"/>
          <w:lang w:val="en-GB"/>
        </w:rPr>
        <w:t xml:space="preserve"> </w:t>
      </w:r>
      <w:r w:rsidRPr="00C9424A">
        <w:rPr>
          <w:lang w:val="en-GB"/>
        </w:rPr>
        <w:t>and</w:t>
      </w:r>
      <w:r w:rsidRPr="00C9424A">
        <w:rPr>
          <w:spacing w:val="6"/>
          <w:lang w:val="en-GB"/>
        </w:rPr>
        <w:t xml:space="preserve"> </w:t>
      </w:r>
      <w:r w:rsidRPr="00C9424A">
        <w:rPr>
          <w:lang w:val="en-GB"/>
        </w:rPr>
        <w:t>are</w:t>
      </w:r>
      <w:r w:rsidRPr="00C9424A">
        <w:rPr>
          <w:spacing w:val="6"/>
          <w:lang w:val="en-GB"/>
        </w:rPr>
        <w:t xml:space="preserve"> </w:t>
      </w:r>
      <w:r w:rsidRPr="00C9424A">
        <w:rPr>
          <w:lang w:val="en-GB"/>
        </w:rPr>
        <w:t>heavy</w:t>
      </w:r>
      <w:r w:rsidRPr="00C9424A">
        <w:rPr>
          <w:spacing w:val="6"/>
          <w:lang w:val="en-GB"/>
        </w:rPr>
        <w:t xml:space="preserve"> </w:t>
      </w:r>
      <w:r w:rsidRPr="00C9424A">
        <w:rPr>
          <w:lang w:val="en-GB"/>
        </w:rPr>
        <w:t>laden</w:t>
      </w:r>
      <w:r w:rsidRPr="00C9424A">
        <w:rPr>
          <w:spacing w:val="6"/>
          <w:lang w:val="en-GB"/>
        </w:rPr>
        <w:t xml:space="preserve"> </w:t>
      </w:r>
      <w:r w:rsidRPr="00C9424A">
        <w:rPr>
          <w:lang w:val="en-GB"/>
        </w:rPr>
        <w:t>and</w:t>
      </w:r>
      <w:r w:rsidRPr="00C9424A">
        <w:rPr>
          <w:spacing w:val="6"/>
          <w:lang w:val="en-GB"/>
        </w:rPr>
        <w:t xml:space="preserve"> </w:t>
      </w:r>
      <w:r w:rsidRPr="00C9424A">
        <w:rPr>
          <w:lang w:val="en-GB"/>
        </w:rPr>
        <w:t>I</w:t>
      </w:r>
      <w:r w:rsidRPr="00C9424A">
        <w:rPr>
          <w:spacing w:val="6"/>
          <w:lang w:val="en-GB"/>
        </w:rPr>
        <w:t xml:space="preserve"> </w:t>
      </w:r>
      <w:r w:rsidRPr="00C9424A">
        <w:rPr>
          <w:lang w:val="en-GB"/>
        </w:rPr>
        <w:t>will</w:t>
      </w:r>
      <w:r w:rsidRPr="00C9424A">
        <w:rPr>
          <w:spacing w:val="6"/>
          <w:lang w:val="en-GB"/>
        </w:rPr>
        <w:t xml:space="preserve"> </w:t>
      </w:r>
      <w:r w:rsidRPr="00C9424A">
        <w:rPr>
          <w:lang w:val="en-GB"/>
        </w:rPr>
        <w:t>give</w:t>
      </w:r>
      <w:r w:rsidRPr="00C9424A">
        <w:rPr>
          <w:spacing w:val="6"/>
          <w:lang w:val="en-GB"/>
        </w:rPr>
        <w:t xml:space="preserve"> </w:t>
      </w:r>
      <w:r w:rsidRPr="00C9424A">
        <w:rPr>
          <w:lang w:val="en-GB"/>
        </w:rPr>
        <w:t>you</w:t>
      </w:r>
      <w:r w:rsidRPr="00C9424A">
        <w:rPr>
          <w:spacing w:val="7"/>
          <w:lang w:val="en-GB"/>
        </w:rPr>
        <w:t xml:space="preserve"> </w:t>
      </w:r>
      <w:r w:rsidRPr="00C9424A">
        <w:rPr>
          <w:spacing w:val="-2"/>
          <w:lang w:val="en-GB"/>
        </w:rPr>
        <w:t>rest.</w:t>
      </w:r>
    </w:p>
    <w:p w14:paraId="5F6E2AE8" w14:textId="77777777" w:rsidR="00052D12" w:rsidRPr="00C9424A" w:rsidRDefault="00052D12">
      <w:pPr>
        <w:pStyle w:val="BodyText"/>
        <w:spacing w:before="91"/>
        <w:rPr>
          <w:lang w:val="en-GB"/>
        </w:rPr>
      </w:pPr>
    </w:p>
    <w:p w14:paraId="5F6E2AE9" w14:textId="77777777" w:rsidR="00052D12" w:rsidRPr="00C9424A" w:rsidRDefault="00C9424A">
      <w:pPr>
        <w:pStyle w:val="BodyText"/>
        <w:spacing w:line="280" w:lineRule="auto"/>
        <w:ind w:left="1053" w:right="5398"/>
        <w:rPr>
          <w:lang w:val="en-GB"/>
        </w:rPr>
      </w:pPr>
      <w:r w:rsidRPr="00C9424A">
        <w:rPr>
          <w:lang w:val="en-GB"/>
        </w:rPr>
        <w:t>Rest, rest, we have not got time to rest. There is so much to do.</w:t>
      </w:r>
    </w:p>
    <w:p w14:paraId="5F6E2AEA" w14:textId="77777777" w:rsidR="00052D12" w:rsidRPr="00C9424A" w:rsidRDefault="00C9424A">
      <w:pPr>
        <w:pStyle w:val="BodyText"/>
        <w:spacing w:before="1"/>
        <w:ind w:left="1053"/>
        <w:rPr>
          <w:lang w:val="en-GB"/>
        </w:rPr>
      </w:pPr>
      <w:r w:rsidRPr="00C9424A">
        <w:rPr>
          <w:lang w:val="en-GB"/>
        </w:rPr>
        <w:t>There</w:t>
      </w:r>
      <w:r w:rsidRPr="00C9424A">
        <w:rPr>
          <w:spacing w:val="8"/>
          <w:lang w:val="en-GB"/>
        </w:rPr>
        <w:t xml:space="preserve"> </w:t>
      </w:r>
      <w:r w:rsidRPr="00C9424A">
        <w:rPr>
          <w:lang w:val="en-GB"/>
        </w:rPr>
        <w:t>are</w:t>
      </w:r>
      <w:r w:rsidRPr="00C9424A">
        <w:rPr>
          <w:spacing w:val="9"/>
          <w:lang w:val="en-GB"/>
        </w:rPr>
        <w:t xml:space="preserve"> </w:t>
      </w:r>
      <w:r w:rsidRPr="00C9424A">
        <w:rPr>
          <w:lang w:val="en-GB"/>
        </w:rPr>
        <w:t>papers</w:t>
      </w:r>
      <w:r w:rsidRPr="00C9424A">
        <w:rPr>
          <w:spacing w:val="8"/>
          <w:lang w:val="en-GB"/>
        </w:rPr>
        <w:t xml:space="preserve"> </w:t>
      </w:r>
      <w:r w:rsidRPr="00C9424A">
        <w:rPr>
          <w:lang w:val="en-GB"/>
        </w:rPr>
        <w:t>and</w:t>
      </w:r>
      <w:r w:rsidRPr="00C9424A">
        <w:rPr>
          <w:spacing w:val="9"/>
          <w:lang w:val="en-GB"/>
        </w:rPr>
        <w:t xml:space="preserve"> </w:t>
      </w:r>
      <w:r w:rsidRPr="00C9424A">
        <w:rPr>
          <w:lang w:val="en-GB"/>
        </w:rPr>
        <w:t>discussions</w:t>
      </w:r>
      <w:r w:rsidRPr="00C9424A">
        <w:rPr>
          <w:spacing w:val="8"/>
          <w:lang w:val="en-GB"/>
        </w:rPr>
        <w:t xml:space="preserve"> </w:t>
      </w:r>
      <w:r w:rsidRPr="00C9424A">
        <w:rPr>
          <w:lang w:val="en-GB"/>
        </w:rPr>
        <w:t>and</w:t>
      </w:r>
      <w:r w:rsidRPr="00C9424A">
        <w:rPr>
          <w:spacing w:val="9"/>
          <w:lang w:val="en-GB"/>
        </w:rPr>
        <w:t xml:space="preserve"> </w:t>
      </w:r>
      <w:r w:rsidRPr="00C9424A">
        <w:rPr>
          <w:spacing w:val="-2"/>
          <w:lang w:val="en-GB"/>
        </w:rPr>
        <w:t>plans.</w:t>
      </w:r>
    </w:p>
    <w:p w14:paraId="5F6E2AEB" w14:textId="77777777" w:rsidR="00052D12" w:rsidRPr="00C9424A" w:rsidRDefault="00052D12">
      <w:pPr>
        <w:pStyle w:val="BodyText"/>
        <w:spacing w:before="91"/>
        <w:rPr>
          <w:lang w:val="en-GB"/>
        </w:rPr>
      </w:pPr>
    </w:p>
    <w:p w14:paraId="5F6E2AEC" w14:textId="77777777" w:rsidR="00052D12" w:rsidRPr="00C9424A" w:rsidRDefault="00C9424A">
      <w:pPr>
        <w:pStyle w:val="BodyText"/>
        <w:spacing w:before="1"/>
        <w:ind w:left="1053"/>
        <w:rPr>
          <w:lang w:val="en-GB"/>
        </w:rPr>
      </w:pPr>
      <w:r w:rsidRPr="00C9424A">
        <w:rPr>
          <w:lang w:val="en-GB"/>
        </w:rPr>
        <w:t>Come</w:t>
      </w:r>
      <w:r w:rsidRPr="00C9424A">
        <w:rPr>
          <w:spacing w:val="5"/>
          <w:lang w:val="en-GB"/>
        </w:rPr>
        <w:t xml:space="preserve"> </w:t>
      </w:r>
      <w:r w:rsidRPr="00C9424A">
        <w:rPr>
          <w:lang w:val="en-GB"/>
        </w:rPr>
        <w:t>and</w:t>
      </w:r>
      <w:r w:rsidRPr="00C9424A">
        <w:rPr>
          <w:spacing w:val="8"/>
          <w:lang w:val="en-GB"/>
        </w:rPr>
        <w:t xml:space="preserve"> </w:t>
      </w:r>
      <w:r w:rsidRPr="00C9424A">
        <w:rPr>
          <w:spacing w:val="-4"/>
          <w:lang w:val="en-GB"/>
        </w:rPr>
        <w:t>rest</w:t>
      </w:r>
    </w:p>
    <w:p w14:paraId="5F6E2AED" w14:textId="77777777" w:rsidR="00052D12" w:rsidRPr="00C9424A" w:rsidRDefault="00C9424A">
      <w:pPr>
        <w:pStyle w:val="BodyText"/>
        <w:spacing w:before="45"/>
        <w:ind w:left="1053"/>
        <w:rPr>
          <w:lang w:val="en-GB"/>
        </w:rPr>
      </w:pPr>
      <w:r w:rsidRPr="00C9424A">
        <w:rPr>
          <w:lang w:val="en-GB"/>
        </w:rPr>
        <w:t>Rest,</w:t>
      </w:r>
      <w:r w:rsidRPr="00C9424A">
        <w:rPr>
          <w:spacing w:val="7"/>
          <w:lang w:val="en-GB"/>
        </w:rPr>
        <w:t xml:space="preserve"> </w:t>
      </w:r>
      <w:r w:rsidRPr="00C9424A">
        <w:rPr>
          <w:lang w:val="en-GB"/>
        </w:rPr>
        <w:t>rest,</w:t>
      </w:r>
      <w:r w:rsidRPr="00C9424A">
        <w:rPr>
          <w:spacing w:val="7"/>
          <w:lang w:val="en-GB"/>
        </w:rPr>
        <w:t xml:space="preserve"> </w:t>
      </w:r>
      <w:r w:rsidRPr="00C9424A">
        <w:rPr>
          <w:lang w:val="en-GB"/>
        </w:rPr>
        <w:t>we</w:t>
      </w:r>
      <w:r w:rsidRPr="00C9424A">
        <w:rPr>
          <w:spacing w:val="7"/>
          <w:lang w:val="en-GB"/>
        </w:rPr>
        <w:t xml:space="preserve"> </w:t>
      </w:r>
      <w:r w:rsidRPr="00C9424A">
        <w:rPr>
          <w:lang w:val="en-GB"/>
        </w:rPr>
        <w:t>cannot</w:t>
      </w:r>
      <w:r w:rsidRPr="00C9424A">
        <w:rPr>
          <w:spacing w:val="7"/>
          <w:lang w:val="en-GB"/>
        </w:rPr>
        <w:t xml:space="preserve"> </w:t>
      </w:r>
      <w:r w:rsidRPr="00C9424A">
        <w:rPr>
          <w:spacing w:val="-4"/>
          <w:lang w:val="en-GB"/>
        </w:rPr>
        <w:t>rest</w:t>
      </w:r>
    </w:p>
    <w:p w14:paraId="5F6E2AEE" w14:textId="77777777" w:rsidR="00052D12" w:rsidRPr="00C9424A" w:rsidRDefault="00C9424A">
      <w:pPr>
        <w:pStyle w:val="BodyText"/>
        <w:spacing w:before="46"/>
        <w:ind w:left="1053"/>
        <w:rPr>
          <w:lang w:val="en-GB"/>
        </w:rPr>
      </w:pPr>
      <w:r w:rsidRPr="00C9424A">
        <w:rPr>
          <w:lang w:val="en-GB"/>
        </w:rPr>
        <w:t>There</w:t>
      </w:r>
      <w:r w:rsidRPr="00C9424A">
        <w:rPr>
          <w:spacing w:val="8"/>
          <w:lang w:val="en-GB"/>
        </w:rPr>
        <w:t xml:space="preserve"> </w:t>
      </w:r>
      <w:r w:rsidRPr="00C9424A">
        <w:rPr>
          <w:lang w:val="en-GB"/>
        </w:rPr>
        <w:t>is</w:t>
      </w:r>
      <w:r w:rsidRPr="00C9424A">
        <w:rPr>
          <w:spacing w:val="8"/>
          <w:lang w:val="en-GB"/>
        </w:rPr>
        <w:t xml:space="preserve"> </w:t>
      </w:r>
      <w:r w:rsidRPr="00C9424A">
        <w:rPr>
          <w:lang w:val="en-GB"/>
        </w:rPr>
        <w:t>mission</w:t>
      </w:r>
      <w:r w:rsidRPr="00C9424A">
        <w:rPr>
          <w:spacing w:val="9"/>
          <w:lang w:val="en-GB"/>
        </w:rPr>
        <w:t xml:space="preserve"> </w:t>
      </w:r>
      <w:r w:rsidRPr="00C9424A">
        <w:rPr>
          <w:lang w:val="en-GB"/>
        </w:rPr>
        <w:t>and</w:t>
      </w:r>
      <w:r w:rsidRPr="00C9424A">
        <w:rPr>
          <w:spacing w:val="8"/>
          <w:lang w:val="en-GB"/>
        </w:rPr>
        <w:t xml:space="preserve"> </w:t>
      </w:r>
      <w:r w:rsidRPr="00C9424A">
        <w:rPr>
          <w:lang w:val="en-GB"/>
        </w:rPr>
        <w:t>vision</w:t>
      </w:r>
      <w:r w:rsidRPr="00C9424A">
        <w:rPr>
          <w:spacing w:val="8"/>
          <w:lang w:val="en-GB"/>
        </w:rPr>
        <w:t xml:space="preserve"> </w:t>
      </w:r>
      <w:r w:rsidRPr="00C9424A">
        <w:rPr>
          <w:lang w:val="en-GB"/>
        </w:rPr>
        <w:t>and</w:t>
      </w:r>
      <w:r w:rsidRPr="00C9424A">
        <w:rPr>
          <w:spacing w:val="9"/>
          <w:lang w:val="en-GB"/>
        </w:rPr>
        <w:t xml:space="preserve"> </w:t>
      </w:r>
      <w:r w:rsidRPr="00C9424A">
        <w:rPr>
          <w:spacing w:val="-2"/>
          <w:lang w:val="en-GB"/>
        </w:rPr>
        <w:t>purpose</w:t>
      </w:r>
    </w:p>
    <w:p w14:paraId="5F6E2AEF" w14:textId="77777777" w:rsidR="00052D12" w:rsidRPr="00C9424A" w:rsidRDefault="00C9424A">
      <w:pPr>
        <w:pStyle w:val="BodyText"/>
        <w:spacing w:before="45"/>
        <w:ind w:left="1053"/>
        <w:rPr>
          <w:lang w:val="en-GB"/>
        </w:rPr>
      </w:pPr>
      <w:r w:rsidRPr="00C9424A">
        <w:rPr>
          <w:lang w:val="en-GB"/>
        </w:rPr>
        <w:t>There</w:t>
      </w:r>
      <w:r w:rsidRPr="00C9424A">
        <w:rPr>
          <w:spacing w:val="6"/>
          <w:lang w:val="en-GB"/>
        </w:rPr>
        <w:t xml:space="preserve"> </w:t>
      </w:r>
      <w:r w:rsidRPr="00C9424A">
        <w:rPr>
          <w:lang w:val="en-GB"/>
        </w:rPr>
        <w:t>is</w:t>
      </w:r>
      <w:r w:rsidRPr="00C9424A">
        <w:rPr>
          <w:spacing w:val="8"/>
          <w:lang w:val="en-GB"/>
        </w:rPr>
        <w:t xml:space="preserve"> </w:t>
      </w:r>
      <w:r w:rsidRPr="00C9424A">
        <w:rPr>
          <w:lang w:val="en-GB"/>
        </w:rPr>
        <w:t>decline</w:t>
      </w:r>
      <w:r w:rsidRPr="00C9424A">
        <w:rPr>
          <w:spacing w:val="8"/>
          <w:lang w:val="en-GB"/>
        </w:rPr>
        <w:t xml:space="preserve"> </w:t>
      </w:r>
      <w:r w:rsidRPr="00C9424A">
        <w:rPr>
          <w:lang w:val="en-GB"/>
        </w:rPr>
        <w:t>in</w:t>
      </w:r>
      <w:r w:rsidRPr="00C9424A">
        <w:rPr>
          <w:spacing w:val="8"/>
          <w:lang w:val="en-GB"/>
        </w:rPr>
        <w:t xml:space="preserve"> </w:t>
      </w:r>
      <w:r w:rsidRPr="00C9424A">
        <w:rPr>
          <w:lang w:val="en-GB"/>
        </w:rPr>
        <w:t>numbers</w:t>
      </w:r>
      <w:r w:rsidRPr="00C9424A">
        <w:rPr>
          <w:spacing w:val="8"/>
          <w:lang w:val="en-GB"/>
        </w:rPr>
        <w:t xml:space="preserve"> </w:t>
      </w:r>
      <w:r w:rsidRPr="00C9424A">
        <w:rPr>
          <w:lang w:val="en-GB"/>
        </w:rPr>
        <w:t>and</w:t>
      </w:r>
      <w:r w:rsidRPr="00C9424A">
        <w:rPr>
          <w:spacing w:val="8"/>
          <w:lang w:val="en-GB"/>
        </w:rPr>
        <w:t xml:space="preserve"> </w:t>
      </w:r>
      <w:r w:rsidRPr="00C9424A">
        <w:rPr>
          <w:lang w:val="en-GB"/>
        </w:rPr>
        <w:t>balancing</w:t>
      </w:r>
      <w:r w:rsidRPr="00C9424A">
        <w:rPr>
          <w:spacing w:val="8"/>
          <w:lang w:val="en-GB"/>
        </w:rPr>
        <w:t xml:space="preserve"> </w:t>
      </w:r>
      <w:r w:rsidRPr="00C9424A">
        <w:rPr>
          <w:lang w:val="en-GB"/>
        </w:rPr>
        <w:t>the</w:t>
      </w:r>
      <w:r w:rsidRPr="00C9424A">
        <w:rPr>
          <w:spacing w:val="9"/>
          <w:lang w:val="en-GB"/>
        </w:rPr>
        <w:t xml:space="preserve"> </w:t>
      </w:r>
      <w:r w:rsidRPr="00C9424A">
        <w:rPr>
          <w:spacing w:val="-2"/>
          <w:lang w:val="en-GB"/>
        </w:rPr>
        <w:t>budget</w:t>
      </w:r>
    </w:p>
    <w:p w14:paraId="5F6E2AF0" w14:textId="77777777" w:rsidR="00052D12" w:rsidRPr="00C9424A" w:rsidRDefault="00C9424A">
      <w:pPr>
        <w:pStyle w:val="BodyText"/>
        <w:spacing w:before="46"/>
        <w:ind w:left="1053"/>
        <w:rPr>
          <w:lang w:val="en-GB"/>
        </w:rPr>
      </w:pPr>
      <w:r w:rsidRPr="00C9424A">
        <w:rPr>
          <w:lang w:val="en-GB"/>
        </w:rPr>
        <w:t>Don’t</w:t>
      </w:r>
      <w:r w:rsidRPr="00C9424A">
        <w:rPr>
          <w:spacing w:val="6"/>
          <w:lang w:val="en-GB"/>
        </w:rPr>
        <w:t xml:space="preserve"> </w:t>
      </w:r>
      <w:r w:rsidRPr="00C9424A">
        <w:rPr>
          <w:lang w:val="en-GB"/>
        </w:rPr>
        <w:t>you</w:t>
      </w:r>
      <w:r w:rsidRPr="00C9424A">
        <w:rPr>
          <w:spacing w:val="6"/>
          <w:lang w:val="en-GB"/>
        </w:rPr>
        <w:t xml:space="preserve"> </w:t>
      </w:r>
      <w:r w:rsidRPr="00C9424A">
        <w:rPr>
          <w:lang w:val="en-GB"/>
        </w:rPr>
        <w:t>know,</w:t>
      </w:r>
      <w:r w:rsidRPr="00C9424A">
        <w:rPr>
          <w:spacing w:val="7"/>
          <w:lang w:val="en-GB"/>
        </w:rPr>
        <w:t xml:space="preserve"> </w:t>
      </w:r>
      <w:r w:rsidRPr="00C9424A">
        <w:rPr>
          <w:lang w:val="en-GB"/>
        </w:rPr>
        <w:t>God,</w:t>
      </w:r>
      <w:r w:rsidRPr="00C9424A">
        <w:rPr>
          <w:spacing w:val="6"/>
          <w:lang w:val="en-GB"/>
        </w:rPr>
        <w:t xml:space="preserve"> </w:t>
      </w:r>
      <w:r w:rsidRPr="00C9424A">
        <w:rPr>
          <w:lang w:val="en-GB"/>
        </w:rPr>
        <w:t>how</w:t>
      </w:r>
      <w:r w:rsidRPr="00C9424A">
        <w:rPr>
          <w:spacing w:val="6"/>
          <w:lang w:val="en-GB"/>
        </w:rPr>
        <w:t xml:space="preserve"> </w:t>
      </w:r>
      <w:r w:rsidRPr="00C9424A">
        <w:rPr>
          <w:lang w:val="en-GB"/>
        </w:rPr>
        <w:t>desperate</w:t>
      </w:r>
      <w:r w:rsidRPr="00C9424A">
        <w:rPr>
          <w:spacing w:val="7"/>
          <w:lang w:val="en-GB"/>
        </w:rPr>
        <w:t xml:space="preserve"> </w:t>
      </w:r>
      <w:r w:rsidRPr="00C9424A">
        <w:rPr>
          <w:lang w:val="en-GB"/>
        </w:rPr>
        <w:t>the</w:t>
      </w:r>
      <w:r w:rsidRPr="00C9424A">
        <w:rPr>
          <w:spacing w:val="6"/>
          <w:lang w:val="en-GB"/>
        </w:rPr>
        <w:t xml:space="preserve"> </w:t>
      </w:r>
      <w:r w:rsidRPr="00C9424A">
        <w:rPr>
          <w:lang w:val="en-GB"/>
        </w:rPr>
        <w:t>situation</w:t>
      </w:r>
      <w:r w:rsidRPr="00C9424A">
        <w:rPr>
          <w:spacing w:val="7"/>
          <w:lang w:val="en-GB"/>
        </w:rPr>
        <w:t xml:space="preserve"> </w:t>
      </w:r>
      <w:r w:rsidRPr="00C9424A">
        <w:rPr>
          <w:spacing w:val="-5"/>
          <w:lang w:val="en-GB"/>
        </w:rPr>
        <w:t>is?</w:t>
      </w:r>
    </w:p>
    <w:p w14:paraId="5F6E2AF1" w14:textId="77777777" w:rsidR="00052D12" w:rsidRPr="00C9424A" w:rsidRDefault="00052D12">
      <w:pPr>
        <w:pStyle w:val="BodyText"/>
        <w:spacing w:before="91"/>
        <w:rPr>
          <w:lang w:val="en-GB"/>
        </w:rPr>
      </w:pPr>
    </w:p>
    <w:p w14:paraId="5F6E2AF2" w14:textId="77777777" w:rsidR="00052D12" w:rsidRPr="00C9424A" w:rsidRDefault="00C9424A">
      <w:pPr>
        <w:pStyle w:val="BodyText"/>
        <w:ind w:left="1053"/>
        <w:rPr>
          <w:lang w:val="en-GB"/>
        </w:rPr>
      </w:pPr>
      <w:r w:rsidRPr="00C9424A">
        <w:rPr>
          <w:lang w:val="en-GB"/>
        </w:rPr>
        <w:t>God</w:t>
      </w:r>
      <w:r w:rsidRPr="00C9424A">
        <w:rPr>
          <w:spacing w:val="7"/>
          <w:lang w:val="en-GB"/>
        </w:rPr>
        <w:t xml:space="preserve"> </w:t>
      </w:r>
      <w:r w:rsidRPr="00C9424A">
        <w:rPr>
          <w:lang w:val="en-GB"/>
        </w:rPr>
        <w:t>who</w:t>
      </w:r>
      <w:r w:rsidRPr="00C9424A">
        <w:rPr>
          <w:spacing w:val="8"/>
          <w:lang w:val="en-GB"/>
        </w:rPr>
        <w:t xml:space="preserve"> </w:t>
      </w:r>
      <w:r w:rsidRPr="00C9424A">
        <w:rPr>
          <w:lang w:val="en-GB"/>
        </w:rPr>
        <w:t>spoke</w:t>
      </w:r>
      <w:r w:rsidRPr="00C9424A">
        <w:rPr>
          <w:spacing w:val="7"/>
          <w:lang w:val="en-GB"/>
        </w:rPr>
        <w:t xml:space="preserve"> </w:t>
      </w:r>
      <w:r w:rsidRPr="00C9424A">
        <w:rPr>
          <w:lang w:val="en-GB"/>
        </w:rPr>
        <w:t>and</w:t>
      </w:r>
      <w:r w:rsidRPr="00C9424A">
        <w:rPr>
          <w:spacing w:val="8"/>
          <w:lang w:val="en-GB"/>
        </w:rPr>
        <w:t xml:space="preserve"> </w:t>
      </w:r>
      <w:r w:rsidRPr="00C9424A">
        <w:rPr>
          <w:lang w:val="en-GB"/>
        </w:rPr>
        <w:t>the</w:t>
      </w:r>
      <w:r w:rsidRPr="00C9424A">
        <w:rPr>
          <w:spacing w:val="7"/>
          <w:lang w:val="en-GB"/>
        </w:rPr>
        <w:t xml:space="preserve"> </w:t>
      </w:r>
      <w:r w:rsidRPr="00C9424A">
        <w:rPr>
          <w:lang w:val="en-GB"/>
        </w:rPr>
        <w:t>world</w:t>
      </w:r>
      <w:r w:rsidRPr="00C9424A">
        <w:rPr>
          <w:spacing w:val="8"/>
          <w:lang w:val="en-GB"/>
        </w:rPr>
        <w:t xml:space="preserve"> </w:t>
      </w:r>
      <w:r w:rsidRPr="00C9424A">
        <w:rPr>
          <w:spacing w:val="-4"/>
          <w:lang w:val="en-GB"/>
        </w:rPr>
        <w:t>was.</w:t>
      </w:r>
    </w:p>
    <w:p w14:paraId="5F6E2AF3" w14:textId="77777777" w:rsidR="00052D12" w:rsidRPr="00C9424A" w:rsidRDefault="00C9424A">
      <w:pPr>
        <w:pStyle w:val="BodyText"/>
        <w:spacing w:before="45" w:line="280" w:lineRule="auto"/>
        <w:ind w:left="1053" w:right="3582"/>
        <w:rPr>
          <w:lang w:val="en-GB"/>
        </w:rPr>
      </w:pPr>
      <w:r w:rsidRPr="00C9424A">
        <w:rPr>
          <w:lang w:val="en-GB"/>
        </w:rPr>
        <w:t>God who turned on the lights and blew the waters apart. God of order and the rhythm of life</w:t>
      </w:r>
    </w:p>
    <w:p w14:paraId="5F6E2AF4" w14:textId="77777777" w:rsidR="00052D12" w:rsidRPr="00C9424A" w:rsidRDefault="00C9424A">
      <w:pPr>
        <w:pStyle w:val="BodyText"/>
        <w:spacing w:before="2"/>
        <w:ind w:left="1053"/>
        <w:rPr>
          <w:lang w:val="en-GB"/>
        </w:rPr>
      </w:pPr>
      <w:r w:rsidRPr="00C9424A">
        <w:rPr>
          <w:lang w:val="en-GB"/>
        </w:rPr>
        <w:t>We</w:t>
      </w:r>
      <w:r w:rsidRPr="00C9424A">
        <w:rPr>
          <w:spacing w:val="2"/>
          <w:lang w:val="en-GB"/>
        </w:rPr>
        <w:t xml:space="preserve"> </w:t>
      </w:r>
      <w:r w:rsidRPr="00C9424A">
        <w:rPr>
          <w:lang w:val="en-GB"/>
        </w:rPr>
        <w:t>live</w:t>
      </w:r>
      <w:r w:rsidRPr="00C9424A">
        <w:rPr>
          <w:spacing w:val="3"/>
          <w:lang w:val="en-GB"/>
        </w:rPr>
        <w:t xml:space="preserve"> </w:t>
      </w:r>
      <w:r w:rsidRPr="00C9424A">
        <w:rPr>
          <w:lang w:val="en-GB"/>
        </w:rPr>
        <w:t>in</w:t>
      </w:r>
      <w:r w:rsidRPr="00C9424A">
        <w:rPr>
          <w:spacing w:val="2"/>
          <w:lang w:val="en-GB"/>
        </w:rPr>
        <w:t xml:space="preserve"> </w:t>
      </w:r>
      <w:r w:rsidRPr="00C9424A">
        <w:rPr>
          <w:lang w:val="en-GB"/>
        </w:rPr>
        <w:t>your</w:t>
      </w:r>
      <w:r w:rsidRPr="00C9424A">
        <w:rPr>
          <w:spacing w:val="3"/>
          <w:lang w:val="en-GB"/>
        </w:rPr>
        <w:t xml:space="preserve"> </w:t>
      </w:r>
      <w:r w:rsidRPr="00C9424A">
        <w:rPr>
          <w:spacing w:val="-2"/>
          <w:lang w:val="en-GB"/>
        </w:rPr>
        <w:t>presence.</w:t>
      </w:r>
    </w:p>
    <w:p w14:paraId="5F6E2AF5" w14:textId="77777777" w:rsidR="00052D12" w:rsidRPr="00C9424A" w:rsidRDefault="00C9424A">
      <w:pPr>
        <w:pStyle w:val="BodyText"/>
        <w:spacing w:before="45" w:line="280" w:lineRule="auto"/>
        <w:ind w:left="1053" w:right="3444"/>
        <w:rPr>
          <w:lang w:val="en-GB"/>
        </w:rPr>
      </w:pPr>
      <w:r w:rsidRPr="00C9424A">
        <w:rPr>
          <w:lang w:val="en-GB"/>
        </w:rPr>
        <w:t>Rushing through our days busy getting on doing your will, so busy that we do not have time to work out what it is.</w:t>
      </w:r>
    </w:p>
    <w:p w14:paraId="5F6E2AF6" w14:textId="77777777" w:rsidR="00052D12" w:rsidRPr="00C9424A" w:rsidRDefault="00C9424A">
      <w:pPr>
        <w:pStyle w:val="BodyText"/>
        <w:spacing w:before="1" w:line="561" w:lineRule="auto"/>
        <w:ind w:left="1053" w:right="3444"/>
        <w:rPr>
          <w:lang w:val="en-GB"/>
        </w:rPr>
      </w:pPr>
      <w:r w:rsidRPr="00C9424A">
        <w:rPr>
          <w:lang w:val="en-GB"/>
        </w:rPr>
        <w:t>We who live hurtling towards death, you are all around us. We are your people, we wait upon you.</w:t>
      </w:r>
    </w:p>
    <w:p w14:paraId="5F6E2AF7" w14:textId="77777777" w:rsidR="00052D12" w:rsidRPr="00C9424A" w:rsidRDefault="00C9424A">
      <w:pPr>
        <w:pStyle w:val="BodyText"/>
        <w:spacing w:before="3"/>
        <w:ind w:left="1053"/>
        <w:rPr>
          <w:lang w:val="en-GB"/>
        </w:rPr>
      </w:pPr>
      <w:r w:rsidRPr="00C9424A">
        <w:rPr>
          <w:lang w:val="en-GB"/>
        </w:rPr>
        <w:t>We</w:t>
      </w:r>
      <w:r w:rsidRPr="00C9424A">
        <w:rPr>
          <w:spacing w:val="5"/>
          <w:lang w:val="en-GB"/>
        </w:rPr>
        <w:t xml:space="preserve"> </w:t>
      </w:r>
      <w:r w:rsidRPr="00C9424A">
        <w:rPr>
          <w:lang w:val="en-GB"/>
        </w:rPr>
        <w:t>are</w:t>
      </w:r>
      <w:r w:rsidRPr="00C9424A">
        <w:rPr>
          <w:spacing w:val="5"/>
          <w:lang w:val="en-GB"/>
        </w:rPr>
        <w:t xml:space="preserve"> </w:t>
      </w:r>
      <w:r w:rsidRPr="00C9424A">
        <w:rPr>
          <w:lang w:val="en-GB"/>
        </w:rPr>
        <w:t>your</w:t>
      </w:r>
      <w:r w:rsidRPr="00C9424A">
        <w:rPr>
          <w:spacing w:val="5"/>
          <w:lang w:val="en-GB"/>
        </w:rPr>
        <w:t xml:space="preserve"> </w:t>
      </w:r>
      <w:r w:rsidRPr="00C9424A">
        <w:rPr>
          <w:lang w:val="en-GB"/>
        </w:rPr>
        <w:t>sinful</w:t>
      </w:r>
      <w:r w:rsidRPr="00C9424A">
        <w:rPr>
          <w:spacing w:val="5"/>
          <w:lang w:val="en-GB"/>
        </w:rPr>
        <w:t xml:space="preserve"> </w:t>
      </w:r>
      <w:r w:rsidRPr="00C9424A">
        <w:rPr>
          <w:lang w:val="en-GB"/>
        </w:rPr>
        <w:t>people,</w:t>
      </w:r>
      <w:r w:rsidRPr="00C9424A">
        <w:rPr>
          <w:spacing w:val="5"/>
          <w:lang w:val="en-GB"/>
        </w:rPr>
        <w:t xml:space="preserve"> </w:t>
      </w:r>
      <w:r w:rsidRPr="00C9424A">
        <w:rPr>
          <w:lang w:val="en-GB"/>
        </w:rPr>
        <w:t>we</w:t>
      </w:r>
      <w:r w:rsidRPr="00C9424A">
        <w:rPr>
          <w:spacing w:val="5"/>
          <w:lang w:val="en-GB"/>
        </w:rPr>
        <w:t xml:space="preserve"> </w:t>
      </w:r>
      <w:r w:rsidRPr="00C9424A">
        <w:rPr>
          <w:spacing w:val="-2"/>
          <w:lang w:val="en-GB"/>
        </w:rPr>
        <w:t>confess.</w:t>
      </w:r>
    </w:p>
    <w:p w14:paraId="5F6E2AF8" w14:textId="77777777" w:rsidR="00052D12" w:rsidRPr="00C9424A" w:rsidRDefault="00052D12">
      <w:pPr>
        <w:pStyle w:val="BodyText"/>
        <w:spacing w:before="91"/>
        <w:rPr>
          <w:lang w:val="en-GB"/>
        </w:rPr>
      </w:pPr>
    </w:p>
    <w:p w14:paraId="5F6E2AF9" w14:textId="77777777" w:rsidR="00052D12" w:rsidRPr="00C9424A" w:rsidRDefault="00C9424A">
      <w:pPr>
        <w:pStyle w:val="BodyText"/>
        <w:spacing w:line="280" w:lineRule="auto"/>
        <w:ind w:left="1053" w:right="4772"/>
        <w:rPr>
          <w:lang w:val="en-GB"/>
        </w:rPr>
      </w:pPr>
      <w:r w:rsidRPr="00C9424A">
        <w:rPr>
          <w:lang w:val="en-GB"/>
        </w:rPr>
        <w:t>The God of justice is also the God of mercy who has come among us in Jesus.</w:t>
      </w:r>
    </w:p>
    <w:p w14:paraId="5F6E2AFA" w14:textId="77777777" w:rsidR="00052D12" w:rsidRPr="00C9424A" w:rsidRDefault="00C9424A">
      <w:pPr>
        <w:pStyle w:val="BodyText"/>
        <w:spacing w:before="1" w:line="280" w:lineRule="auto"/>
        <w:ind w:left="1053" w:right="5028"/>
        <w:rPr>
          <w:lang w:val="en-GB"/>
        </w:rPr>
      </w:pPr>
      <w:r w:rsidRPr="00C9424A">
        <w:rPr>
          <w:lang w:val="en-GB"/>
        </w:rPr>
        <w:t>Receive your forgiveness and hear again the call to come and follow.</w:t>
      </w:r>
    </w:p>
    <w:p w14:paraId="5F6E2AFB" w14:textId="77777777" w:rsidR="00052D12" w:rsidRPr="00C9424A" w:rsidRDefault="00C9424A">
      <w:pPr>
        <w:pStyle w:val="BodyText"/>
        <w:spacing w:before="1"/>
        <w:ind w:left="1053"/>
        <w:rPr>
          <w:lang w:val="en-GB"/>
        </w:rPr>
      </w:pPr>
      <w:r w:rsidRPr="00C9424A">
        <w:rPr>
          <w:lang w:val="en-GB"/>
        </w:rPr>
        <w:t>In</w:t>
      </w:r>
      <w:r w:rsidRPr="00C9424A">
        <w:rPr>
          <w:spacing w:val="6"/>
          <w:lang w:val="en-GB"/>
        </w:rPr>
        <w:t xml:space="preserve"> </w:t>
      </w:r>
      <w:r w:rsidRPr="00C9424A">
        <w:rPr>
          <w:lang w:val="en-GB"/>
        </w:rPr>
        <w:t>Jesus</w:t>
      </w:r>
      <w:r w:rsidRPr="00C9424A">
        <w:rPr>
          <w:spacing w:val="7"/>
          <w:lang w:val="en-GB"/>
        </w:rPr>
        <w:t xml:space="preserve"> </w:t>
      </w:r>
      <w:r w:rsidRPr="00C9424A">
        <w:rPr>
          <w:spacing w:val="-4"/>
          <w:lang w:val="en-GB"/>
        </w:rPr>
        <w:t>name.</w:t>
      </w:r>
    </w:p>
    <w:p w14:paraId="5F6E2AFC" w14:textId="77777777" w:rsidR="00052D12" w:rsidRPr="00C9424A" w:rsidRDefault="00C9424A">
      <w:pPr>
        <w:pStyle w:val="BodyText"/>
        <w:spacing w:before="46"/>
        <w:ind w:left="7733"/>
        <w:rPr>
          <w:lang w:val="en-GB"/>
        </w:rPr>
      </w:pPr>
      <w:r w:rsidRPr="00C9424A">
        <w:rPr>
          <w:lang w:val="en-GB"/>
        </w:rPr>
        <w:t xml:space="preserve">Lesley </w:t>
      </w:r>
      <w:r w:rsidRPr="00C9424A">
        <w:rPr>
          <w:spacing w:val="-2"/>
          <w:lang w:val="en-GB"/>
        </w:rPr>
        <w:t>Charlton</w:t>
      </w:r>
    </w:p>
    <w:p w14:paraId="5F6E2AFD" w14:textId="77777777" w:rsidR="00052D12" w:rsidRPr="00C9424A" w:rsidRDefault="00052D12">
      <w:pPr>
        <w:rPr>
          <w:lang w:val="en-GB"/>
        </w:rPr>
        <w:sectPr w:rsidR="00052D12" w:rsidRPr="00C9424A">
          <w:pgSz w:w="11910" w:h="16840"/>
          <w:pgMar w:top="980" w:right="640" w:bottom="740" w:left="760" w:header="0" w:footer="544" w:gutter="0"/>
          <w:cols w:space="720"/>
        </w:sectPr>
      </w:pPr>
    </w:p>
    <w:p w14:paraId="5F6E2AFE" w14:textId="77777777" w:rsidR="00052D12" w:rsidRPr="00C9424A" w:rsidRDefault="00C9424A">
      <w:pPr>
        <w:pStyle w:val="Heading2"/>
        <w:rPr>
          <w:lang w:val="en-GB"/>
        </w:rPr>
      </w:pPr>
      <w:bookmarkStart w:id="364" w:name="Faith"/>
      <w:bookmarkStart w:id="365" w:name="_I_believe"/>
      <w:bookmarkStart w:id="366" w:name="_An_affirmation"/>
      <w:bookmarkStart w:id="367" w:name="_bookmark133"/>
      <w:bookmarkEnd w:id="364"/>
      <w:bookmarkEnd w:id="365"/>
      <w:bookmarkEnd w:id="366"/>
      <w:bookmarkEnd w:id="367"/>
      <w:r w:rsidRPr="00C9424A">
        <w:rPr>
          <w:color w:val="0099FF"/>
          <w:spacing w:val="-2"/>
          <w:lang w:val="en-GB"/>
        </w:rPr>
        <w:lastRenderedPageBreak/>
        <w:t>Faith</w:t>
      </w:r>
    </w:p>
    <w:p w14:paraId="5F6E2AFF" w14:textId="77777777" w:rsidR="00052D12" w:rsidRPr="00C9424A" w:rsidRDefault="00C9424A">
      <w:pPr>
        <w:pStyle w:val="BodyText"/>
        <w:spacing w:before="7"/>
        <w:rPr>
          <w:b/>
          <w:sz w:val="4"/>
          <w:lang w:val="en-GB"/>
        </w:rPr>
      </w:pPr>
      <w:r w:rsidRPr="00C9424A">
        <w:rPr>
          <w:noProof/>
          <w:lang w:val="en-GB"/>
        </w:rPr>
        <mc:AlternateContent>
          <mc:Choice Requires="wps">
            <w:drawing>
              <wp:anchor distT="0" distB="0" distL="0" distR="0" simplePos="0" relativeHeight="487632896" behindDoc="1" locked="0" layoutInCell="1" allowOverlap="1" wp14:anchorId="5F6E3F4D" wp14:editId="5F6E3F4E">
                <wp:simplePos x="0" y="0"/>
                <wp:positionH relativeFrom="page">
                  <wp:posOffset>1583999</wp:posOffset>
                </wp:positionH>
                <wp:positionV relativeFrom="paragraph">
                  <wp:posOffset>48923</wp:posOffset>
                </wp:positionV>
                <wp:extent cx="5256530" cy="1270"/>
                <wp:effectExtent l="0" t="0" r="0" b="0"/>
                <wp:wrapTopAndBottom/>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6D48A71A" id="Graphic 120" o:spid="_x0000_s1026" style="position:absolute;margin-left:124.7pt;margin-top:3.85pt;width:413.9pt;height:.1pt;z-index:-15683584;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" path="m,l5255996,e" filled="f" strokecolor="#09f" strokeweight="2pt">
                <v:path arrowok="t"/>
                <w10:wrap type="topAndBottom" anchorx="page"/>
              </v:shape>
            </w:pict>
          </mc:Fallback>
        </mc:AlternateContent>
      </w:r>
    </w:p>
    <w:p w14:paraId="5F6E2B00" w14:textId="77777777" w:rsidR="00052D12" w:rsidRPr="00C9424A" w:rsidRDefault="00052D12">
      <w:pPr>
        <w:pStyle w:val="BodyText"/>
        <w:spacing w:before="88"/>
        <w:rPr>
          <w:b/>
          <w:sz w:val="20"/>
          <w:lang w:val="en-GB"/>
        </w:rPr>
      </w:pPr>
    </w:p>
    <w:p w14:paraId="5F6E2B01" w14:textId="77777777" w:rsidR="00052D12" w:rsidRPr="00C9424A" w:rsidRDefault="00052D12">
      <w:pPr>
        <w:rPr>
          <w:sz w:val="20"/>
          <w:lang w:val="en-GB"/>
        </w:rPr>
        <w:sectPr w:rsidR="00052D12" w:rsidRPr="00C9424A">
          <w:pgSz w:w="11910" w:h="16840"/>
          <w:pgMar w:top="960" w:right="640" w:bottom="740" w:left="760" w:header="0" w:footer="544" w:gutter="0"/>
          <w:cols w:space="720"/>
        </w:sectPr>
      </w:pPr>
    </w:p>
    <w:p w14:paraId="5F6E2B02" w14:textId="77777777" w:rsidR="00052D12" w:rsidRPr="00C9424A" w:rsidRDefault="00052D12">
      <w:pPr>
        <w:pStyle w:val="BodyText"/>
        <w:rPr>
          <w:b/>
          <w:lang w:val="en-GB"/>
        </w:rPr>
      </w:pPr>
    </w:p>
    <w:p w14:paraId="5F6E2B03" w14:textId="77777777" w:rsidR="00052D12" w:rsidRPr="00C9424A" w:rsidRDefault="00052D12">
      <w:pPr>
        <w:pStyle w:val="BodyText"/>
        <w:spacing w:before="125"/>
        <w:rPr>
          <w:b/>
          <w:lang w:val="en-GB"/>
        </w:rPr>
      </w:pPr>
    </w:p>
    <w:p w14:paraId="5F6E2B04" w14:textId="77777777" w:rsidR="00052D12" w:rsidRPr="00C9424A" w:rsidRDefault="00C9424A">
      <w:pPr>
        <w:pStyle w:val="BodyText"/>
        <w:spacing w:line="280" w:lineRule="auto"/>
        <w:ind w:left="2254" w:right="1272" w:hanging="521"/>
        <w:rPr>
          <w:lang w:val="en-GB"/>
        </w:rPr>
      </w:pPr>
      <w:r w:rsidRPr="00C9424A">
        <w:rPr>
          <w:lang w:val="en-GB"/>
        </w:rPr>
        <w:t>I believe that God, who is Love is at the heart of the world.</w:t>
      </w:r>
    </w:p>
    <w:p w14:paraId="5F6E2B05" w14:textId="77777777" w:rsidR="00052D12" w:rsidRPr="00C9424A" w:rsidRDefault="00C9424A">
      <w:pPr>
        <w:pStyle w:val="BodyText"/>
        <w:spacing w:before="2" w:line="280" w:lineRule="auto"/>
        <w:ind w:left="2254" w:right="826" w:hanging="521"/>
        <w:rPr>
          <w:lang w:val="en-GB"/>
        </w:rPr>
      </w:pPr>
      <w:r w:rsidRPr="00C9424A">
        <w:rPr>
          <w:lang w:val="en-GB"/>
        </w:rPr>
        <w:t>I believe that we are meant by God to live a life of love,</w:t>
      </w:r>
    </w:p>
    <w:p w14:paraId="5F6E2B06" w14:textId="77777777" w:rsidR="00052D12" w:rsidRPr="00C9424A" w:rsidRDefault="00C9424A">
      <w:pPr>
        <w:pStyle w:val="BodyText"/>
        <w:spacing w:before="1" w:line="280" w:lineRule="auto"/>
        <w:ind w:left="2254" w:right="1468"/>
        <w:rPr>
          <w:lang w:val="en-GB"/>
        </w:rPr>
      </w:pPr>
      <w:r w:rsidRPr="00C9424A">
        <w:rPr>
          <w:lang w:val="en-GB"/>
        </w:rPr>
        <w:t>sharing God’s gifts, caring for the world.</w:t>
      </w:r>
    </w:p>
    <w:p w14:paraId="5F6E2B07" w14:textId="77777777" w:rsidR="00052D12" w:rsidRPr="00C9424A" w:rsidRDefault="00C9424A">
      <w:pPr>
        <w:pStyle w:val="BodyText"/>
        <w:spacing w:before="1" w:line="280" w:lineRule="auto"/>
        <w:ind w:left="2254" w:hanging="521"/>
        <w:rPr>
          <w:lang w:val="en-GB"/>
        </w:rPr>
      </w:pPr>
      <w:r w:rsidRPr="00C9424A">
        <w:rPr>
          <w:lang w:val="en-GB"/>
        </w:rPr>
        <w:t>I believe that Jesus is God living with us, showing God’s way of loving</w:t>
      </w:r>
    </w:p>
    <w:p w14:paraId="5F6E2B08" w14:textId="77777777" w:rsidR="00052D12" w:rsidRPr="00C9424A" w:rsidRDefault="00C9424A">
      <w:pPr>
        <w:pStyle w:val="BodyText"/>
        <w:spacing w:before="1"/>
        <w:ind w:left="2254"/>
        <w:rPr>
          <w:lang w:val="en-GB"/>
        </w:rPr>
      </w:pPr>
      <w:r w:rsidRPr="00C9424A">
        <w:rPr>
          <w:lang w:val="en-GB"/>
        </w:rPr>
        <w:t>in</w:t>
      </w:r>
      <w:r w:rsidRPr="00C9424A">
        <w:rPr>
          <w:spacing w:val="2"/>
          <w:lang w:val="en-GB"/>
        </w:rPr>
        <w:t xml:space="preserve"> </w:t>
      </w:r>
      <w:r w:rsidRPr="00C9424A">
        <w:rPr>
          <w:lang w:val="en-GB"/>
        </w:rPr>
        <w:t>a</w:t>
      </w:r>
      <w:r w:rsidRPr="00C9424A">
        <w:rPr>
          <w:spacing w:val="5"/>
          <w:lang w:val="en-GB"/>
        </w:rPr>
        <w:t xml:space="preserve"> </w:t>
      </w:r>
      <w:r w:rsidRPr="00C9424A">
        <w:rPr>
          <w:lang w:val="en-GB"/>
        </w:rPr>
        <w:t>human</w:t>
      </w:r>
      <w:r w:rsidRPr="00C9424A">
        <w:rPr>
          <w:spacing w:val="5"/>
          <w:lang w:val="en-GB"/>
        </w:rPr>
        <w:t xml:space="preserve"> </w:t>
      </w:r>
      <w:r w:rsidRPr="00C9424A">
        <w:rPr>
          <w:spacing w:val="-4"/>
          <w:lang w:val="en-GB"/>
        </w:rPr>
        <w:t>life.</w:t>
      </w:r>
    </w:p>
    <w:p w14:paraId="5F6E2B09" w14:textId="77777777" w:rsidR="00052D12" w:rsidRPr="00C9424A" w:rsidRDefault="00C9424A">
      <w:pPr>
        <w:pStyle w:val="BodyText"/>
        <w:spacing w:before="46"/>
        <w:ind w:left="1734"/>
        <w:rPr>
          <w:lang w:val="en-GB"/>
        </w:rPr>
      </w:pPr>
      <w:r w:rsidRPr="00C9424A">
        <w:rPr>
          <w:lang w:val="en-GB"/>
        </w:rPr>
        <w:t>I</w:t>
      </w:r>
      <w:r w:rsidRPr="00C9424A">
        <w:rPr>
          <w:spacing w:val="3"/>
          <w:lang w:val="en-GB"/>
        </w:rPr>
        <w:t xml:space="preserve"> </w:t>
      </w:r>
      <w:r w:rsidRPr="00C9424A">
        <w:rPr>
          <w:lang w:val="en-GB"/>
        </w:rPr>
        <w:t>believe</w:t>
      </w:r>
      <w:r w:rsidRPr="00C9424A">
        <w:rPr>
          <w:spacing w:val="5"/>
          <w:lang w:val="en-GB"/>
        </w:rPr>
        <w:t xml:space="preserve"> </w:t>
      </w:r>
      <w:r w:rsidRPr="00C9424A">
        <w:rPr>
          <w:lang w:val="en-GB"/>
        </w:rPr>
        <w:t>that</w:t>
      </w:r>
      <w:r w:rsidRPr="00C9424A">
        <w:rPr>
          <w:spacing w:val="6"/>
          <w:lang w:val="en-GB"/>
        </w:rPr>
        <w:t xml:space="preserve"> </w:t>
      </w:r>
      <w:r w:rsidRPr="00C9424A">
        <w:rPr>
          <w:lang w:val="en-GB"/>
        </w:rPr>
        <w:t>Jesus</w:t>
      </w:r>
      <w:r w:rsidRPr="00C9424A">
        <w:rPr>
          <w:spacing w:val="5"/>
          <w:lang w:val="en-GB"/>
        </w:rPr>
        <w:t xml:space="preserve"> </w:t>
      </w:r>
      <w:r w:rsidRPr="00C9424A">
        <w:rPr>
          <w:lang w:val="en-GB"/>
        </w:rPr>
        <w:t>shows</w:t>
      </w:r>
      <w:r w:rsidRPr="00C9424A">
        <w:rPr>
          <w:spacing w:val="6"/>
          <w:lang w:val="en-GB"/>
        </w:rPr>
        <w:t xml:space="preserve"> </w:t>
      </w:r>
      <w:r w:rsidRPr="00C9424A">
        <w:rPr>
          <w:spacing w:val="-5"/>
          <w:lang w:val="en-GB"/>
        </w:rPr>
        <w:t>me</w:t>
      </w:r>
    </w:p>
    <w:p w14:paraId="5F6E2B0A" w14:textId="77777777" w:rsidR="00052D12" w:rsidRPr="00C9424A" w:rsidRDefault="00C9424A">
      <w:pPr>
        <w:pStyle w:val="BodyText"/>
        <w:spacing w:before="45"/>
        <w:ind w:left="2254"/>
        <w:rPr>
          <w:lang w:val="en-GB"/>
        </w:rPr>
      </w:pPr>
      <w:r w:rsidRPr="00C9424A">
        <w:rPr>
          <w:lang w:val="en-GB"/>
        </w:rPr>
        <w:t>that</w:t>
      </w:r>
      <w:r w:rsidRPr="00C9424A">
        <w:rPr>
          <w:spacing w:val="7"/>
          <w:lang w:val="en-GB"/>
        </w:rPr>
        <w:t xml:space="preserve"> </w:t>
      </w:r>
      <w:r w:rsidRPr="00C9424A">
        <w:rPr>
          <w:lang w:val="en-GB"/>
        </w:rPr>
        <w:t>although</w:t>
      </w:r>
      <w:r w:rsidRPr="00C9424A">
        <w:rPr>
          <w:spacing w:val="7"/>
          <w:lang w:val="en-GB"/>
        </w:rPr>
        <w:t xml:space="preserve"> </w:t>
      </w:r>
      <w:r w:rsidRPr="00C9424A">
        <w:rPr>
          <w:lang w:val="en-GB"/>
        </w:rPr>
        <w:t>I</w:t>
      </w:r>
      <w:r w:rsidRPr="00C9424A">
        <w:rPr>
          <w:spacing w:val="7"/>
          <w:lang w:val="en-GB"/>
        </w:rPr>
        <w:t xml:space="preserve"> </w:t>
      </w:r>
      <w:r w:rsidRPr="00C9424A">
        <w:rPr>
          <w:lang w:val="en-GB"/>
        </w:rPr>
        <w:t>do</w:t>
      </w:r>
      <w:r w:rsidRPr="00C9424A">
        <w:rPr>
          <w:spacing w:val="7"/>
          <w:lang w:val="en-GB"/>
        </w:rPr>
        <w:t xml:space="preserve"> </w:t>
      </w:r>
      <w:r w:rsidRPr="00C9424A">
        <w:rPr>
          <w:lang w:val="en-GB"/>
        </w:rPr>
        <w:t>wrong</w:t>
      </w:r>
      <w:r w:rsidRPr="00C9424A">
        <w:rPr>
          <w:spacing w:val="8"/>
          <w:lang w:val="en-GB"/>
        </w:rPr>
        <w:t xml:space="preserve"> </w:t>
      </w:r>
      <w:r w:rsidRPr="00C9424A">
        <w:rPr>
          <w:spacing w:val="-2"/>
          <w:lang w:val="en-GB"/>
        </w:rPr>
        <w:t>things</w:t>
      </w:r>
    </w:p>
    <w:p w14:paraId="5F6E2B0B" w14:textId="77777777" w:rsidR="00052D12" w:rsidRPr="00C9424A" w:rsidRDefault="00C9424A">
      <w:pPr>
        <w:pStyle w:val="BodyText"/>
        <w:spacing w:before="46"/>
        <w:ind w:left="1734" w:firstLine="520"/>
        <w:rPr>
          <w:lang w:val="en-GB"/>
        </w:rPr>
      </w:pPr>
      <w:r w:rsidRPr="00C9424A">
        <w:rPr>
          <w:lang w:val="en-GB"/>
        </w:rPr>
        <w:t>I</w:t>
      </w:r>
      <w:r w:rsidRPr="00C9424A">
        <w:rPr>
          <w:spacing w:val="5"/>
          <w:lang w:val="en-GB"/>
        </w:rPr>
        <w:t xml:space="preserve"> </w:t>
      </w:r>
      <w:r w:rsidRPr="00C9424A">
        <w:rPr>
          <w:lang w:val="en-GB"/>
        </w:rPr>
        <w:t>am</w:t>
      </w:r>
      <w:r w:rsidRPr="00C9424A">
        <w:rPr>
          <w:spacing w:val="5"/>
          <w:lang w:val="en-GB"/>
        </w:rPr>
        <w:t xml:space="preserve"> </w:t>
      </w:r>
      <w:r w:rsidRPr="00C9424A">
        <w:rPr>
          <w:lang w:val="en-GB"/>
        </w:rPr>
        <w:t>still</w:t>
      </w:r>
      <w:r w:rsidRPr="00C9424A">
        <w:rPr>
          <w:spacing w:val="5"/>
          <w:lang w:val="en-GB"/>
        </w:rPr>
        <w:t xml:space="preserve"> </w:t>
      </w:r>
      <w:r w:rsidRPr="00C9424A">
        <w:rPr>
          <w:lang w:val="en-GB"/>
        </w:rPr>
        <w:t>accepted</w:t>
      </w:r>
      <w:r w:rsidRPr="00C9424A">
        <w:rPr>
          <w:spacing w:val="5"/>
          <w:lang w:val="en-GB"/>
        </w:rPr>
        <w:t xml:space="preserve"> </w:t>
      </w:r>
      <w:r w:rsidRPr="00C9424A">
        <w:rPr>
          <w:lang w:val="en-GB"/>
        </w:rPr>
        <w:t>and</w:t>
      </w:r>
      <w:r w:rsidRPr="00C9424A">
        <w:rPr>
          <w:spacing w:val="5"/>
          <w:lang w:val="en-GB"/>
        </w:rPr>
        <w:t xml:space="preserve"> </w:t>
      </w:r>
      <w:r w:rsidRPr="00C9424A">
        <w:rPr>
          <w:lang w:val="en-GB"/>
        </w:rPr>
        <w:t>loved</w:t>
      </w:r>
      <w:r w:rsidRPr="00C9424A">
        <w:rPr>
          <w:spacing w:val="5"/>
          <w:lang w:val="en-GB"/>
        </w:rPr>
        <w:t xml:space="preserve"> </w:t>
      </w:r>
      <w:r w:rsidRPr="00C9424A">
        <w:rPr>
          <w:lang w:val="en-GB"/>
        </w:rPr>
        <w:t>by</w:t>
      </w:r>
      <w:r w:rsidRPr="00C9424A">
        <w:rPr>
          <w:spacing w:val="6"/>
          <w:lang w:val="en-GB"/>
        </w:rPr>
        <w:t xml:space="preserve"> </w:t>
      </w:r>
      <w:r w:rsidRPr="00C9424A">
        <w:rPr>
          <w:spacing w:val="-4"/>
          <w:lang w:val="en-GB"/>
        </w:rPr>
        <w:t>God.</w:t>
      </w:r>
    </w:p>
    <w:p w14:paraId="5F6E2B0C" w14:textId="77777777" w:rsidR="00052D12" w:rsidRPr="00C9424A" w:rsidRDefault="00C9424A">
      <w:pPr>
        <w:pStyle w:val="BodyText"/>
        <w:spacing w:before="45" w:line="280" w:lineRule="auto"/>
        <w:ind w:left="2254" w:right="123" w:hanging="521"/>
        <w:rPr>
          <w:lang w:val="en-GB"/>
        </w:rPr>
      </w:pPr>
      <w:r w:rsidRPr="00C9424A">
        <w:rPr>
          <w:lang w:val="en-GB"/>
        </w:rPr>
        <w:t>I believe that Jesus died to show this truth to me and all the world</w:t>
      </w:r>
    </w:p>
    <w:p w14:paraId="5F6E2B0D" w14:textId="77777777" w:rsidR="00052D12" w:rsidRPr="00C9424A" w:rsidRDefault="00C9424A">
      <w:pPr>
        <w:pStyle w:val="BodyText"/>
        <w:spacing w:before="2" w:line="280" w:lineRule="auto"/>
        <w:ind w:left="2254" w:right="634" w:hanging="521"/>
        <w:rPr>
          <w:lang w:val="en-GB"/>
        </w:rPr>
      </w:pPr>
      <w:r w:rsidRPr="00C9424A">
        <w:rPr>
          <w:lang w:val="en-GB"/>
        </w:rPr>
        <w:t>I believe that Jesus rose from death, by God’s power,</w:t>
      </w:r>
    </w:p>
    <w:p w14:paraId="5F6E2B0E" w14:textId="77777777" w:rsidR="00052D12" w:rsidRPr="00C9424A" w:rsidRDefault="00C9424A">
      <w:pPr>
        <w:pStyle w:val="BodyText"/>
        <w:spacing w:before="1" w:line="280" w:lineRule="auto"/>
        <w:ind w:left="2254"/>
        <w:rPr>
          <w:lang w:val="en-GB"/>
        </w:rPr>
      </w:pPr>
      <w:r w:rsidRPr="00C9424A">
        <w:rPr>
          <w:lang w:val="en-GB"/>
        </w:rPr>
        <w:t>to show that love is stronger than hate, and life is stronger than death.</w:t>
      </w:r>
    </w:p>
    <w:p w14:paraId="5F6E2B0F" w14:textId="77777777" w:rsidR="00052D12" w:rsidRPr="00C9424A" w:rsidRDefault="00C9424A">
      <w:pPr>
        <w:pStyle w:val="BodyText"/>
        <w:spacing w:before="1" w:line="280" w:lineRule="auto"/>
        <w:ind w:left="2254" w:right="123" w:hanging="521"/>
        <w:rPr>
          <w:lang w:val="en-GB"/>
        </w:rPr>
      </w:pPr>
      <w:r w:rsidRPr="00C9424A">
        <w:rPr>
          <w:lang w:val="en-GB"/>
        </w:rPr>
        <w:t>I believe that God’s Spirit is alive now, calling me and everyone</w:t>
      </w:r>
    </w:p>
    <w:p w14:paraId="5F6E2B10" w14:textId="77777777" w:rsidR="00052D12" w:rsidRPr="00C9424A" w:rsidRDefault="00C9424A">
      <w:pPr>
        <w:pStyle w:val="BodyText"/>
        <w:spacing w:before="1" w:line="280" w:lineRule="auto"/>
        <w:ind w:left="2254" w:right="253"/>
        <w:rPr>
          <w:lang w:val="en-GB"/>
        </w:rPr>
      </w:pPr>
      <w:r w:rsidRPr="00C9424A">
        <w:rPr>
          <w:lang w:val="en-GB"/>
        </w:rPr>
        <w:t>to join the people who follow Jesus, to carry on his work,</w:t>
      </w:r>
    </w:p>
    <w:p w14:paraId="5F6E2B11" w14:textId="77777777" w:rsidR="00052D12" w:rsidRPr="00C9424A" w:rsidRDefault="00C9424A">
      <w:pPr>
        <w:pStyle w:val="BodyText"/>
        <w:spacing w:before="1" w:line="280" w:lineRule="auto"/>
        <w:ind w:left="2254" w:right="1784"/>
        <w:rPr>
          <w:lang w:val="en-GB"/>
        </w:rPr>
      </w:pPr>
      <w:r w:rsidRPr="00C9424A">
        <w:rPr>
          <w:lang w:val="en-GB"/>
        </w:rPr>
        <w:t>and make the world as</w:t>
      </w:r>
      <w:r w:rsidRPr="00C9424A">
        <w:rPr>
          <w:spacing w:val="-1"/>
          <w:lang w:val="en-GB"/>
        </w:rPr>
        <w:t xml:space="preserve"> </w:t>
      </w:r>
      <w:r w:rsidRPr="00C9424A">
        <w:rPr>
          <w:lang w:val="en-GB"/>
        </w:rPr>
        <w:t>God</w:t>
      </w:r>
      <w:r w:rsidRPr="00C9424A">
        <w:rPr>
          <w:spacing w:val="-1"/>
          <w:lang w:val="en-GB"/>
        </w:rPr>
        <w:t xml:space="preserve"> </w:t>
      </w:r>
      <w:r w:rsidRPr="00C9424A">
        <w:rPr>
          <w:lang w:val="en-GB"/>
        </w:rPr>
        <w:t>wants</w:t>
      </w:r>
      <w:r w:rsidRPr="00C9424A">
        <w:rPr>
          <w:spacing w:val="-1"/>
          <w:lang w:val="en-GB"/>
        </w:rPr>
        <w:t xml:space="preserve"> </w:t>
      </w:r>
      <w:r w:rsidRPr="00C9424A">
        <w:rPr>
          <w:lang w:val="en-GB"/>
        </w:rPr>
        <w:t>it</w:t>
      </w:r>
      <w:r w:rsidRPr="00C9424A">
        <w:rPr>
          <w:spacing w:val="-1"/>
          <w:lang w:val="en-GB"/>
        </w:rPr>
        <w:t xml:space="preserve"> </w:t>
      </w:r>
      <w:r w:rsidRPr="00C9424A">
        <w:rPr>
          <w:lang w:val="en-GB"/>
        </w:rPr>
        <w:t>to</w:t>
      </w:r>
      <w:r w:rsidRPr="00C9424A">
        <w:rPr>
          <w:spacing w:val="-1"/>
          <w:lang w:val="en-GB"/>
        </w:rPr>
        <w:t xml:space="preserve"> </w:t>
      </w:r>
      <w:r w:rsidRPr="00C9424A">
        <w:rPr>
          <w:lang w:val="en-GB"/>
        </w:rPr>
        <w:t>be.</w:t>
      </w:r>
    </w:p>
    <w:p w14:paraId="5F6E2B12" w14:textId="77777777" w:rsidR="00052D12" w:rsidRPr="00C9424A" w:rsidRDefault="00C9424A">
      <w:pPr>
        <w:pStyle w:val="BodyText"/>
        <w:spacing w:before="2"/>
        <w:ind w:left="1734"/>
        <w:rPr>
          <w:lang w:val="en-GB"/>
        </w:rPr>
      </w:pPr>
      <w:r w:rsidRPr="00C9424A">
        <w:rPr>
          <w:lang w:val="en-GB"/>
        </w:rPr>
        <w:t>So</w:t>
      </w:r>
      <w:r w:rsidRPr="00C9424A">
        <w:rPr>
          <w:spacing w:val="2"/>
          <w:lang w:val="en-GB"/>
        </w:rPr>
        <w:t xml:space="preserve"> </w:t>
      </w:r>
      <w:r w:rsidRPr="00C9424A">
        <w:rPr>
          <w:lang w:val="en-GB"/>
        </w:rPr>
        <w:t>I</w:t>
      </w:r>
      <w:r w:rsidRPr="00C9424A">
        <w:rPr>
          <w:spacing w:val="4"/>
          <w:lang w:val="en-GB"/>
        </w:rPr>
        <w:t xml:space="preserve"> </w:t>
      </w:r>
      <w:r w:rsidRPr="00C9424A">
        <w:rPr>
          <w:lang w:val="en-GB"/>
        </w:rPr>
        <w:t>give</w:t>
      </w:r>
      <w:r w:rsidRPr="00C9424A">
        <w:rPr>
          <w:spacing w:val="4"/>
          <w:lang w:val="en-GB"/>
        </w:rPr>
        <w:t xml:space="preserve"> </w:t>
      </w:r>
      <w:r w:rsidRPr="00C9424A">
        <w:rPr>
          <w:lang w:val="en-GB"/>
        </w:rPr>
        <w:t>myself</w:t>
      </w:r>
      <w:r w:rsidRPr="00C9424A">
        <w:rPr>
          <w:spacing w:val="4"/>
          <w:lang w:val="en-GB"/>
        </w:rPr>
        <w:t xml:space="preserve"> </w:t>
      </w:r>
      <w:r w:rsidRPr="00C9424A">
        <w:rPr>
          <w:lang w:val="en-GB"/>
        </w:rPr>
        <w:t>to</w:t>
      </w:r>
      <w:r w:rsidRPr="00C9424A">
        <w:rPr>
          <w:spacing w:val="4"/>
          <w:lang w:val="en-GB"/>
        </w:rPr>
        <w:t xml:space="preserve"> </w:t>
      </w:r>
      <w:r w:rsidRPr="00C9424A">
        <w:rPr>
          <w:spacing w:val="-4"/>
          <w:lang w:val="en-GB"/>
        </w:rPr>
        <w:t>God.</w:t>
      </w:r>
    </w:p>
    <w:p w14:paraId="5F6E2B13" w14:textId="77777777" w:rsidR="00052D12" w:rsidRPr="00C9424A" w:rsidRDefault="00C9424A">
      <w:pPr>
        <w:pStyle w:val="Heading3"/>
        <w:spacing w:before="90"/>
        <w:ind w:left="1734"/>
        <w:rPr>
          <w:u w:val="none"/>
          <w:lang w:val="en-GB"/>
        </w:rPr>
      </w:pPr>
      <w:r w:rsidRPr="00C9424A">
        <w:rPr>
          <w:b w:val="0"/>
          <w:u w:val="none"/>
          <w:lang w:val="en-GB"/>
        </w:rPr>
        <w:br w:type="column"/>
      </w:r>
      <w:r w:rsidRPr="00C9424A">
        <w:rPr>
          <w:spacing w:val="-2"/>
          <w:u w:color="0099FF"/>
          <w:lang w:val="en-GB"/>
        </w:rPr>
        <w:t xml:space="preserve"> </w:t>
      </w:r>
      <w:r w:rsidRPr="00C9424A">
        <w:rPr>
          <w:u w:color="0099FF"/>
          <w:lang w:val="en-GB"/>
        </w:rPr>
        <w:t>I</w:t>
      </w:r>
      <w:r w:rsidRPr="00C9424A">
        <w:rPr>
          <w:spacing w:val="6"/>
          <w:u w:color="0099FF"/>
          <w:lang w:val="en-GB"/>
        </w:rPr>
        <w:t xml:space="preserve"> </w:t>
      </w:r>
      <w:r w:rsidRPr="00C9424A">
        <w:rPr>
          <w:spacing w:val="-2"/>
          <w:u w:color="0099FF"/>
          <w:lang w:val="en-GB"/>
        </w:rPr>
        <w:t>believe</w:t>
      </w:r>
    </w:p>
    <w:p w14:paraId="5F6E2B14"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6298" w:space="614"/>
            <w:col w:w="3598"/>
          </w:cols>
        </w:sectPr>
      </w:pPr>
    </w:p>
    <w:p w14:paraId="5F6E2B15" w14:textId="77777777" w:rsidR="00052D12" w:rsidRPr="00C9424A" w:rsidRDefault="00052D12">
      <w:pPr>
        <w:pStyle w:val="BodyText"/>
        <w:rPr>
          <w:b/>
          <w:lang w:val="en-GB"/>
        </w:rPr>
      </w:pPr>
    </w:p>
    <w:p w14:paraId="5F6E2B16" w14:textId="77777777" w:rsidR="00052D12" w:rsidRPr="00C9424A" w:rsidRDefault="00052D12">
      <w:pPr>
        <w:pStyle w:val="BodyText"/>
        <w:rPr>
          <w:b/>
          <w:lang w:val="en-GB"/>
        </w:rPr>
      </w:pPr>
    </w:p>
    <w:p w14:paraId="5F6E2B17" w14:textId="77777777" w:rsidR="00052D12" w:rsidRPr="00C9424A" w:rsidRDefault="00052D12">
      <w:pPr>
        <w:pStyle w:val="BodyText"/>
        <w:rPr>
          <w:b/>
          <w:lang w:val="en-GB"/>
        </w:rPr>
      </w:pPr>
    </w:p>
    <w:p w14:paraId="5F6E2B18" w14:textId="77777777" w:rsidR="00052D12" w:rsidRPr="00C9424A" w:rsidRDefault="00052D12">
      <w:pPr>
        <w:pStyle w:val="BodyText"/>
        <w:rPr>
          <w:b/>
          <w:lang w:val="en-GB"/>
        </w:rPr>
      </w:pPr>
    </w:p>
    <w:p w14:paraId="5F6E2B19" w14:textId="77777777" w:rsidR="00052D12" w:rsidRPr="00C9424A" w:rsidRDefault="00052D12">
      <w:pPr>
        <w:pStyle w:val="BodyText"/>
        <w:spacing w:before="92"/>
        <w:rPr>
          <w:b/>
          <w:lang w:val="en-GB"/>
        </w:rPr>
      </w:pPr>
    </w:p>
    <w:p w14:paraId="5F6E2B1A" w14:textId="77777777" w:rsidR="00052D12" w:rsidRPr="00C9424A" w:rsidRDefault="00C9424A">
      <w:pPr>
        <w:pStyle w:val="BodyText"/>
        <w:ind w:left="1734"/>
        <w:rPr>
          <w:lang w:val="en-GB"/>
        </w:rPr>
      </w:pPr>
      <w:r w:rsidRPr="00C9424A">
        <w:rPr>
          <w:lang w:val="en-GB"/>
        </w:rPr>
        <w:t>we</w:t>
      </w:r>
      <w:r w:rsidRPr="00C9424A">
        <w:rPr>
          <w:spacing w:val="5"/>
          <w:lang w:val="en-GB"/>
        </w:rPr>
        <w:t xml:space="preserve"> </w:t>
      </w:r>
      <w:r w:rsidRPr="00C9424A">
        <w:rPr>
          <w:lang w:val="en-GB"/>
        </w:rPr>
        <w:t>believe</w:t>
      </w:r>
      <w:r w:rsidRPr="00C9424A">
        <w:rPr>
          <w:spacing w:val="5"/>
          <w:lang w:val="en-GB"/>
        </w:rPr>
        <w:t xml:space="preserve"> </w:t>
      </w:r>
      <w:r w:rsidRPr="00C9424A">
        <w:rPr>
          <w:lang w:val="en-GB"/>
        </w:rPr>
        <w:t>in</w:t>
      </w:r>
      <w:r w:rsidRPr="00C9424A">
        <w:rPr>
          <w:spacing w:val="5"/>
          <w:lang w:val="en-GB"/>
        </w:rPr>
        <w:t xml:space="preserve"> </w:t>
      </w:r>
      <w:r w:rsidRPr="00C9424A">
        <w:rPr>
          <w:lang w:val="en-GB"/>
        </w:rPr>
        <w:t>God</w:t>
      </w:r>
      <w:r w:rsidRPr="00C9424A">
        <w:rPr>
          <w:spacing w:val="5"/>
          <w:lang w:val="en-GB"/>
        </w:rPr>
        <w:t xml:space="preserve"> </w:t>
      </w:r>
      <w:r w:rsidRPr="00C9424A">
        <w:rPr>
          <w:lang w:val="en-GB"/>
        </w:rPr>
        <w:t>–</w:t>
      </w:r>
      <w:r w:rsidRPr="00C9424A">
        <w:rPr>
          <w:spacing w:val="5"/>
          <w:lang w:val="en-GB"/>
        </w:rPr>
        <w:t xml:space="preserve"> </w:t>
      </w:r>
      <w:r w:rsidRPr="00C9424A">
        <w:rPr>
          <w:lang w:val="en-GB"/>
        </w:rPr>
        <w:t>the</w:t>
      </w:r>
      <w:r w:rsidRPr="00C9424A">
        <w:rPr>
          <w:spacing w:val="6"/>
          <w:lang w:val="en-GB"/>
        </w:rPr>
        <w:t xml:space="preserve"> </w:t>
      </w:r>
      <w:r w:rsidRPr="00C9424A">
        <w:rPr>
          <w:spacing w:val="-2"/>
          <w:lang w:val="en-GB"/>
        </w:rPr>
        <w:t>Shorthand</w:t>
      </w:r>
    </w:p>
    <w:p w14:paraId="5F6E2B1B" w14:textId="77777777" w:rsidR="00052D12" w:rsidRPr="00C9424A" w:rsidRDefault="00C9424A">
      <w:pPr>
        <w:pStyle w:val="BodyText"/>
        <w:spacing w:before="45"/>
        <w:ind w:right="491"/>
        <w:jc w:val="right"/>
        <w:rPr>
          <w:lang w:val="en-GB"/>
        </w:rPr>
      </w:pPr>
      <w:r w:rsidRPr="00C9424A">
        <w:rPr>
          <w:lang w:val="en-GB"/>
        </w:rPr>
        <w:br w:type="column"/>
      </w:r>
      <w:r w:rsidRPr="00C9424A">
        <w:rPr>
          <w:lang w:val="en-GB"/>
        </w:rPr>
        <w:t>Trinity</w:t>
      </w:r>
      <w:r w:rsidRPr="00C9424A">
        <w:rPr>
          <w:spacing w:val="-9"/>
          <w:lang w:val="en-GB"/>
        </w:rPr>
        <w:t xml:space="preserve"> </w:t>
      </w:r>
      <w:r w:rsidRPr="00C9424A">
        <w:rPr>
          <w:lang w:val="en-GB"/>
        </w:rPr>
        <w:t>Church</w:t>
      </w:r>
      <w:r w:rsidRPr="00C9424A">
        <w:rPr>
          <w:spacing w:val="-7"/>
          <w:lang w:val="en-GB"/>
        </w:rPr>
        <w:t xml:space="preserve"> </w:t>
      </w:r>
      <w:r w:rsidRPr="00C9424A">
        <w:rPr>
          <w:lang w:val="en-GB"/>
        </w:rPr>
        <w:t>(United</w:t>
      </w:r>
      <w:r w:rsidRPr="00C9424A">
        <w:rPr>
          <w:spacing w:val="-6"/>
          <w:lang w:val="en-GB"/>
        </w:rPr>
        <w:t xml:space="preserve"> </w:t>
      </w:r>
      <w:r w:rsidRPr="00C9424A">
        <w:rPr>
          <w:spacing w:val="-2"/>
          <w:lang w:val="en-GB"/>
        </w:rPr>
        <w:t>Reformed/Methodist,</w:t>
      </w:r>
    </w:p>
    <w:p w14:paraId="5F6E2B1C" w14:textId="77777777" w:rsidR="00052D12" w:rsidRPr="00C9424A" w:rsidRDefault="00C9424A">
      <w:pPr>
        <w:pStyle w:val="BodyText"/>
        <w:spacing w:before="46"/>
        <w:ind w:right="491"/>
        <w:jc w:val="right"/>
        <w:rPr>
          <w:lang w:val="en-GB"/>
        </w:rPr>
      </w:pPr>
      <w:r w:rsidRPr="00C9424A">
        <w:rPr>
          <w:lang w:val="en-GB"/>
        </w:rPr>
        <w:t xml:space="preserve">Bedlington, </w:t>
      </w:r>
      <w:r w:rsidRPr="00C9424A">
        <w:rPr>
          <w:spacing w:val="-2"/>
          <w:lang w:val="en-GB"/>
        </w:rPr>
        <w:t>Northumberland)</w:t>
      </w:r>
    </w:p>
    <w:p w14:paraId="5F6E2B1D" w14:textId="77777777" w:rsidR="00052D12" w:rsidRPr="00C9424A" w:rsidRDefault="00C9424A">
      <w:pPr>
        <w:pStyle w:val="Heading3"/>
        <w:spacing w:before="230"/>
        <w:ind w:left="2445"/>
        <w:rPr>
          <w:u w:val="none"/>
          <w:lang w:val="en-GB"/>
        </w:rPr>
      </w:pPr>
      <w:r w:rsidRPr="00C9424A">
        <w:rPr>
          <w:u w:color="0099FF"/>
          <w:lang w:val="en-GB"/>
        </w:rPr>
        <w:t>An</w:t>
      </w:r>
      <w:r w:rsidRPr="00C9424A">
        <w:rPr>
          <w:spacing w:val="9"/>
          <w:u w:color="0099FF"/>
          <w:lang w:val="en-GB"/>
        </w:rPr>
        <w:t xml:space="preserve"> </w:t>
      </w:r>
      <w:r w:rsidRPr="00C9424A">
        <w:rPr>
          <w:spacing w:val="-2"/>
          <w:u w:color="0099FF"/>
          <w:lang w:val="en-GB"/>
        </w:rPr>
        <w:t>affirmation</w:t>
      </w:r>
    </w:p>
    <w:p w14:paraId="5F6E2B1E"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5326" w:space="40"/>
            <w:col w:w="5144"/>
          </w:cols>
        </w:sectPr>
      </w:pPr>
    </w:p>
    <w:p w14:paraId="5F6E2B1F" w14:textId="77777777" w:rsidR="00052D12" w:rsidRPr="00C9424A" w:rsidRDefault="00052D12">
      <w:pPr>
        <w:pStyle w:val="BodyText"/>
        <w:spacing w:before="91"/>
        <w:rPr>
          <w:b/>
          <w:lang w:val="en-GB"/>
        </w:rPr>
      </w:pPr>
    </w:p>
    <w:p w14:paraId="5F6E2B20" w14:textId="77777777" w:rsidR="00052D12" w:rsidRPr="00C9424A" w:rsidRDefault="00C9424A">
      <w:pPr>
        <w:pStyle w:val="BodyText"/>
        <w:spacing w:line="280" w:lineRule="auto"/>
        <w:ind w:left="1734" w:right="4772"/>
        <w:rPr>
          <w:lang w:val="en-GB"/>
        </w:rPr>
      </w:pPr>
      <w:r w:rsidRPr="00C9424A">
        <w:rPr>
          <w:lang w:val="en-GB"/>
        </w:rPr>
        <w:t>Shorthand for justice and love Shorthand for dignity and compassion</w:t>
      </w:r>
    </w:p>
    <w:p w14:paraId="5F6E2B21" w14:textId="77777777" w:rsidR="00052D12" w:rsidRPr="00C9424A" w:rsidRDefault="00C9424A">
      <w:pPr>
        <w:pStyle w:val="BodyText"/>
        <w:spacing w:before="1" w:line="280" w:lineRule="auto"/>
        <w:ind w:left="1734" w:right="3582"/>
        <w:rPr>
          <w:lang w:val="en-GB"/>
        </w:rPr>
      </w:pPr>
      <w:r w:rsidRPr="00C9424A">
        <w:rPr>
          <w:lang w:val="en-GB"/>
        </w:rPr>
        <w:t>Shorthand for humanity’s deep spiritual yearning Shorthand for courage, beauty, and extra miles</w:t>
      </w:r>
    </w:p>
    <w:p w14:paraId="5F6E2B22" w14:textId="77777777" w:rsidR="00052D12" w:rsidRPr="00C9424A" w:rsidRDefault="00052D12">
      <w:pPr>
        <w:pStyle w:val="BodyText"/>
        <w:spacing w:before="47"/>
        <w:rPr>
          <w:lang w:val="en-GB"/>
        </w:rPr>
      </w:pPr>
    </w:p>
    <w:p w14:paraId="5F6E2B23" w14:textId="77777777" w:rsidR="00052D12" w:rsidRPr="00C9424A" w:rsidRDefault="00C9424A">
      <w:pPr>
        <w:pStyle w:val="BodyText"/>
        <w:spacing w:line="280" w:lineRule="auto"/>
        <w:ind w:left="1734" w:right="2735"/>
        <w:rPr>
          <w:lang w:val="en-GB"/>
        </w:rPr>
      </w:pPr>
      <w:r w:rsidRPr="00C9424A">
        <w:rPr>
          <w:lang w:val="en-GB"/>
        </w:rPr>
        <w:t>the Shorthand of parent-language, of creator-language speaking of the divine permeating all life.</w:t>
      </w:r>
    </w:p>
    <w:p w14:paraId="5F6E2B24" w14:textId="77777777" w:rsidR="00052D12" w:rsidRPr="00C9424A" w:rsidRDefault="00052D12">
      <w:pPr>
        <w:spacing w:line="280" w:lineRule="auto"/>
        <w:rPr>
          <w:lang w:val="en-GB"/>
        </w:rPr>
        <w:sectPr w:rsidR="00052D12" w:rsidRPr="00C9424A">
          <w:type w:val="continuous"/>
          <w:pgSz w:w="11910" w:h="16840"/>
          <w:pgMar w:top="1920" w:right="640" w:bottom="280" w:left="760" w:header="0" w:footer="544" w:gutter="0"/>
          <w:cols w:space="720"/>
        </w:sectPr>
      </w:pPr>
    </w:p>
    <w:p w14:paraId="5F6E2B25" w14:textId="77777777" w:rsidR="00052D12" w:rsidRPr="00C9424A" w:rsidRDefault="00C9424A">
      <w:pPr>
        <w:pStyle w:val="BodyText"/>
        <w:spacing w:before="67" w:line="280" w:lineRule="auto"/>
        <w:ind w:left="1053" w:right="5398"/>
        <w:rPr>
          <w:lang w:val="en-GB"/>
        </w:rPr>
      </w:pPr>
      <w:bookmarkStart w:id="368" w:name="_A_litany_of_faith"/>
      <w:bookmarkStart w:id="369" w:name="_bookmark134"/>
      <w:bookmarkEnd w:id="368"/>
      <w:bookmarkEnd w:id="369"/>
      <w:r w:rsidRPr="00C9424A">
        <w:rPr>
          <w:lang w:val="en-GB"/>
        </w:rPr>
        <w:lastRenderedPageBreak/>
        <w:t>the Shorthand of son-language speaking of the intimacy of this God</w:t>
      </w:r>
    </w:p>
    <w:p w14:paraId="5F6E2B26" w14:textId="77777777" w:rsidR="00052D12" w:rsidRPr="00C9424A" w:rsidRDefault="00C9424A">
      <w:pPr>
        <w:pStyle w:val="BodyText"/>
        <w:spacing w:before="2" w:line="280" w:lineRule="auto"/>
        <w:ind w:left="1053" w:right="3582"/>
        <w:rPr>
          <w:lang w:val="en-GB"/>
        </w:rPr>
      </w:pPr>
      <w:r w:rsidRPr="00C9424A">
        <w:rPr>
          <w:lang w:val="en-GB"/>
        </w:rPr>
        <w:t>the human-being-Jesus expressing love and grace, beyond imagining</w:t>
      </w:r>
    </w:p>
    <w:p w14:paraId="5F6E2B27" w14:textId="77777777" w:rsidR="00052D12" w:rsidRPr="00C9424A" w:rsidRDefault="00052D12">
      <w:pPr>
        <w:pStyle w:val="BodyText"/>
        <w:spacing w:before="46"/>
        <w:rPr>
          <w:lang w:val="en-GB"/>
        </w:rPr>
      </w:pPr>
    </w:p>
    <w:p w14:paraId="5F6E2B28" w14:textId="77777777" w:rsidR="00052D12" w:rsidRPr="00C9424A" w:rsidRDefault="00C9424A">
      <w:pPr>
        <w:pStyle w:val="BodyText"/>
        <w:spacing w:line="280" w:lineRule="auto"/>
        <w:ind w:left="1053" w:right="6112"/>
        <w:jc w:val="both"/>
        <w:rPr>
          <w:lang w:val="en-GB"/>
        </w:rPr>
      </w:pPr>
      <w:r w:rsidRPr="00C9424A">
        <w:rPr>
          <w:lang w:val="en-GB"/>
        </w:rPr>
        <w:t>the Shorthand of spirit-language speaking of the on-going desire to reach for tomorrow’s day</w:t>
      </w:r>
    </w:p>
    <w:p w14:paraId="5F6E2B29" w14:textId="77777777" w:rsidR="00052D12" w:rsidRPr="00C9424A" w:rsidRDefault="00C9424A">
      <w:pPr>
        <w:pStyle w:val="BodyText"/>
        <w:spacing w:before="2"/>
        <w:ind w:left="1053"/>
        <w:jc w:val="both"/>
        <w:rPr>
          <w:lang w:val="en-GB"/>
        </w:rPr>
      </w:pPr>
      <w:r w:rsidRPr="00C9424A">
        <w:rPr>
          <w:lang w:val="en-GB"/>
        </w:rPr>
        <w:t>to</w:t>
      </w:r>
      <w:r w:rsidRPr="00C9424A">
        <w:rPr>
          <w:spacing w:val="6"/>
          <w:lang w:val="en-GB"/>
        </w:rPr>
        <w:t xml:space="preserve"> </w:t>
      </w:r>
      <w:r w:rsidRPr="00C9424A">
        <w:rPr>
          <w:lang w:val="en-GB"/>
        </w:rPr>
        <w:t>be</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doers</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beauty</w:t>
      </w:r>
      <w:r w:rsidRPr="00C9424A">
        <w:rPr>
          <w:spacing w:val="6"/>
          <w:lang w:val="en-GB"/>
        </w:rPr>
        <w:t xml:space="preserve"> </w:t>
      </w:r>
      <w:r w:rsidRPr="00C9424A">
        <w:rPr>
          <w:lang w:val="en-GB"/>
        </w:rPr>
        <w:t>and</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tellers</w:t>
      </w:r>
      <w:r w:rsidRPr="00C9424A">
        <w:rPr>
          <w:spacing w:val="7"/>
          <w:lang w:val="en-GB"/>
        </w:rPr>
        <w:t xml:space="preserve"> </w:t>
      </w:r>
      <w:r w:rsidRPr="00C9424A">
        <w:rPr>
          <w:lang w:val="en-GB"/>
        </w:rPr>
        <w:t>of</w:t>
      </w:r>
      <w:r w:rsidRPr="00C9424A">
        <w:rPr>
          <w:spacing w:val="7"/>
          <w:lang w:val="en-GB"/>
        </w:rPr>
        <w:t xml:space="preserve"> </w:t>
      </w:r>
      <w:r w:rsidRPr="00C9424A">
        <w:rPr>
          <w:spacing w:val="-4"/>
          <w:lang w:val="en-GB"/>
        </w:rPr>
        <w:t>good.</w:t>
      </w:r>
    </w:p>
    <w:p w14:paraId="5F6E2B2A" w14:textId="77777777" w:rsidR="00052D12" w:rsidRPr="00C9424A" w:rsidRDefault="00052D12">
      <w:pPr>
        <w:pStyle w:val="BodyText"/>
        <w:spacing w:before="91"/>
        <w:rPr>
          <w:lang w:val="en-GB"/>
        </w:rPr>
      </w:pPr>
    </w:p>
    <w:p w14:paraId="5F6E2B2B" w14:textId="77777777" w:rsidR="00052D12" w:rsidRPr="00C9424A" w:rsidRDefault="00C9424A">
      <w:pPr>
        <w:pStyle w:val="BodyText"/>
        <w:spacing w:line="280" w:lineRule="auto"/>
        <w:ind w:left="1053" w:right="1947"/>
        <w:rPr>
          <w:lang w:val="en-GB"/>
        </w:rPr>
      </w:pPr>
      <w:r w:rsidRPr="00C9424A">
        <w:rPr>
          <w:color w:val="0099FF"/>
          <w:lang w:val="en-GB"/>
        </w:rPr>
        <w:t>(Ask the congregation to add some other words for which the word ‘God’ is ‘Shorthand’)</w:t>
      </w:r>
    </w:p>
    <w:p w14:paraId="5F6E2B2C" w14:textId="77777777" w:rsidR="00052D12" w:rsidRPr="00C9424A" w:rsidRDefault="00052D12">
      <w:pPr>
        <w:spacing w:line="280" w:lineRule="auto"/>
        <w:rPr>
          <w:lang w:val="en-GB"/>
        </w:rPr>
        <w:sectPr w:rsidR="00052D12" w:rsidRPr="00C9424A">
          <w:pgSz w:w="11910" w:h="16840"/>
          <w:pgMar w:top="1000" w:right="640" w:bottom="740" w:left="760" w:header="0" w:footer="544" w:gutter="0"/>
          <w:cols w:space="720"/>
        </w:sectPr>
      </w:pPr>
    </w:p>
    <w:p w14:paraId="5F6E2B2D" w14:textId="77777777" w:rsidR="00052D12" w:rsidRPr="00C9424A" w:rsidRDefault="00052D12">
      <w:pPr>
        <w:pStyle w:val="BodyText"/>
        <w:rPr>
          <w:lang w:val="en-GB"/>
        </w:rPr>
      </w:pPr>
    </w:p>
    <w:p w14:paraId="5F6E2B2E" w14:textId="77777777" w:rsidR="00052D12" w:rsidRPr="00C9424A" w:rsidRDefault="00052D12">
      <w:pPr>
        <w:pStyle w:val="BodyText"/>
        <w:rPr>
          <w:lang w:val="en-GB"/>
        </w:rPr>
      </w:pPr>
    </w:p>
    <w:p w14:paraId="5F6E2B2F" w14:textId="77777777" w:rsidR="00052D12" w:rsidRPr="00C9424A" w:rsidRDefault="00052D12">
      <w:pPr>
        <w:pStyle w:val="BodyText"/>
        <w:rPr>
          <w:lang w:val="en-GB"/>
        </w:rPr>
      </w:pPr>
    </w:p>
    <w:p w14:paraId="5F6E2B30" w14:textId="77777777" w:rsidR="00052D12" w:rsidRPr="00C9424A" w:rsidRDefault="00052D12">
      <w:pPr>
        <w:pStyle w:val="BodyText"/>
        <w:spacing w:before="3"/>
        <w:rPr>
          <w:lang w:val="en-GB"/>
        </w:rPr>
      </w:pPr>
    </w:p>
    <w:p w14:paraId="5F6E2B31" w14:textId="77777777" w:rsidR="00052D12" w:rsidRPr="00C9424A" w:rsidRDefault="00C9424A">
      <w:pPr>
        <w:pStyle w:val="BodyText"/>
        <w:ind w:left="1053"/>
        <w:rPr>
          <w:lang w:val="en-GB"/>
        </w:rPr>
      </w:pPr>
      <w:r w:rsidRPr="00C9424A">
        <w:rPr>
          <w:lang w:val="en-GB"/>
        </w:rPr>
        <w:t>In</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drone</w:t>
      </w:r>
      <w:r w:rsidRPr="00C9424A">
        <w:rPr>
          <w:spacing w:val="6"/>
          <w:lang w:val="en-GB"/>
        </w:rPr>
        <w:t xml:space="preserve"> </w:t>
      </w:r>
      <w:r w:rsidRPr="00C9424A">
        <w:rPr>
          <w:lang w:val="en-GB"/>
        </w:rPr>
        <w:t>of</w:t>
      </w:r>
      <w:r w:rsidRPr="00C9424A">
        <w:rPr>
          <w:spacing w:val="6"/>
          <w:lang w:val="en-GB"/>
        </w:rPr>
        <w:t xml:space="preserve"> </w:t>
      </w:r>
      <w:r w:rsidRPr="00C9424A">
        <w:rPr>
          <w:lang w:val="en-GB"/>
        </w:rPr>
        <w:t>bees</w:t>
      </w:r>
      <w:r w:rsidRPr="00C9424A">
        <w:rPr>
          <w:spacing w:val="6"/>
          <w:lang w:val="en-GB"/>
        </w:rPr>
        <w:t xml:space="preserve"> </w:t>
      </w:r>
      <w:r w:rsidRPr="00C9424A">
        <w:rPr>
          <w:lang w:val="en-GB"/>
        </w:rPr>
        <w:t>in</w:t>
      </w:r>
      <w:r w:rsidRPr="00C9424A">
        <w:rPr>
          <w:spacing w:val="6"/>
          <w:lang w:val="en-GB"/>
        </w:rPr>
        <w:t xml:space="preserve"> </w:t>
      </w:r>
      <w:r w:rsidRPr="00C9424A">
        <w:rPr>
          <w:lang w:val="en-GB"/>
        </w:rPr>
        <w:t>the</w:t>
      </w:r>
      <w:r w:rsidRPr="00C9424A">
        <w:rPr>
          <w:spacing w:val="7"/>
          <w:lang w:val="en-GB"/>
        </w:rPr>
        <w:t xml:space="preserve"> </w:t>
      </w:r>
      <w:r w:rsidRPr="00C9424A">
        <w:rPr>
          <w:spacing w:val="-2"/>
          <w:lang w:val="en-GB"/>
        </w:rPr>
        <w:t>heather</w:t>
      </w:r>
    </w:p>
    <w:p w14:paraId="5F6E2B32" w14:textId="77777777" w:rsidR="00052D12" w:rsidRPr="00C9424A" w:rsidRDefault="00C9424A">
      <w:pPr>
        <w:pStyle w:val="BodyText"/>
        <w:spacing w:before="46"/>
        <w:ind w:left="1053"/>
        <w:rPr>
          <w:lang w:val="en-GB"/>
        </w:rPr>
      </w:pPr>
      <w:r w:rsidRPr="00C9424A">
        <w:rPr>
          <w:lang w:val="en-GB"/>
        </w:rPr>
        <w:t>And</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drone</w:t>
      </w:r>
      <w:r w:rsidRPr="00C9424A">
        <w:rPr>
          <w:spacing w:val="7"/>
          <w:lang w:val="en-GB"/>
        </w:rPr>
        <w:t xml:space="preserve"> </w:t>
      </w:r>
      <w:r w:rsidRPr="00C9424A">
        <w:rPr>
          <w:lang w:val="en-GB"/>
        </w:rPr>
        <w:t>of</w:t>
      </w:r>
      <w:r w:rsidRPr="00C9424A">
        <w:rPr>
          <w:spacing w:val="8"/>
          <w:lang w:val="en-GB"/>
        </w:rPr>
        <w:t xml:space="preserve"> </w:t>
      </w:r>
      <w:r w:rsidRPr="00C9424A">
        <w:rPr>
          <w:lang w:val="en-GB"/>
        </w:rPr>
        <w:t>distant</w:t>
      </w:r>
      <w:r w:rsidRPr="00C9424A">
        <w:rPr>
          <w:spacing w:val="7"/>
          <w:lang w:val="en-GB"/>
        </w:rPr>
        <w:t xml:space="preserve"> </w:t>
      </w:r>
      <w:r w:rsidRPr="00C9424A">
        <w:rPr>
          <w:lang w:val="en-GB"/>
        </w:rPr>
        <w:t>chainsaws</w:t>
      </w:r>
      <w:r w:rsidRPr="00C9424A">
        <w:rPr>
          <w:spacing w:val="7"/>
          <w:lang w:val="en-GB"/>
        </w:rPr>
        <w:t xml:space="preserve"> </w:t>
      </w:r>
      <w:r w:rsidRPr="00C9424A">
        <w:rPr>
          <w:lang w:val="en-GB"/>
        </w:rPr>
        <w:t>in</w:t>
      </w:r>
      <w:r w:rsidRPr="00C9424A">
        <w:rPr>
          <w:spacing w:val="7"/>
          <w:lang w:val="en-GB"/>
        </w:rPr>
        <w:t xml:space="preserve"> </w:t>
      </w:r>
      <w:r w:rsidRPr="00C9424A">
        <w:rPr>
          <w:lang w:val="en-GB"/>
        </w:rPr>
        <w:t>the</w:t>
      </w:r>
      <w:r w:rsidRPr="00C9424A">
        <w:rPr>
          <w:spacing w:val="8"/>
          <w:lang w:val="en-GB"/>
        </w:rPr>
        <w:t xml:space="preserve"> </w:t>
      </w:r>
      <w:r w:rsidRPr="00C9424A">
        <w:rPr>
          <w:spacing w:val="-2"/>
          <w:lang w:val="en-GB"/>
        </w:rPr>
        <w:t>forest</w:t>
      </w:r>
    </w:p>
    <w:p w14:paraId="5F6E2B33" w14:textId="77777777" w:rsidR="00052D12" w:rsidRPr="00C9424A" w:rsidRDefault="00C9424A">
      <w:pPr>
        <w:tabs>
          <w:tab w:val="left" w:pos="1053"/>
        </w:tabs>
        <w:spacing w:before="45"/>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God</w:t>
      </w:r>
      <w:r w:rsidRPr="00C9424A">
        <w:rPr>
          <w:b/>
          <w:spacing w:val="14"/>
          <w:sz w:val="23"/>
          <w:lang w:val="en-GB"/>
        </w:rPr>
        <w:t xml:space="preserve"> </w:t>
      </w:r>
      <w:r w:rsidRPr="00C9424A">
        <w:rPr>
          <w:b/>
          <w:sz w:val="23"/>
          <w:lang w:val="en-GB"/>
        </w:rPr>
        <w:t>bides</w:t>
      </w:r>
      <w:r w:rsidRPr="00C9424A">
        <w:rPr>
          <w:b/>
          <w:spacing w:val="14"/>
          <w:sz w:val="23"/>
          <w:lang w:val="en-GB"/>
        </w:rPr>
        <w:t xml:space="preserve"> </w:t>
      </w:r>
      <w:r w:rsidRPr="00C9424A">
        <w:rPr>
          <w:b/>
          <w:sz w:val="23"/>
          <w:lang w:val="en-GB"/>
        </w:rPr>
        <w:t>with</w:t>
      </w:r>
      <w:r w:rsidRPr="00C9424A">
        <w:rPr>
          <w:b/>
          <w:spacing w:val="14"/>
          <w:sz w:val="23"/>
          <w:lang w:val="en-GB"/>
        </w:rPr>
        <w:t xml:space="preserve"> </w:t>
      </w:r>
      <w:r w:rsidRPr="00C9424A">
        <w:rPr>
          <w:b/>
          <w:spacing w:val="-2"/>
          <w:sz w:val="23"/>
          <w:lang w:val="en-GB"/>
        </w:rPr>
        <w:t>creation.</w:t>
      </w:r>
    </w:p>
    <w:p w14:paraId="5F6E2B34" w14:textId="77777777" w:rsidR="00052D12" w:rsidRPr="00C9424A" w:rsidRDefault="00052D12">
      <w:pPr>
        <w:pStyle w:val="BodyText"/>
        <w:spacing w:before="91"/>
        <w:rPr>
          <w:b/>
          <w:lang w:val="en-GB"/>
        </w:rPr>
      </w:pPr>
    </w:p>
    <w:p w14:paraId="5F6E2B35" w14:textId="77777777" w:rsidR="00052D12" w:rsidRPr="00C9424A" w:rsidRDefault="00C9424A">
      <w:pPr>
        <w:pStyle w:val="BodyText"/>
        <w:spacing w:before="1"/>
        <w:ind w:left="1053"/>
        <w:rPr>
          <w:lang w:val="en-GB"/>
        </w:rPr>
      </w:pPr>
      <w:r w:rsidRPr="00C9424A">
        <w:rPr>
          <w:lang w:val="en-GB"/>
        </w:rPr>
        <w:t>In</w:t>
      </w:r>
      <w:r w:rsidRPr="00C9424A">
        <w:rPr>
          <w:spacing w:val="8"/>
          <w:lang w:val="en-GB"/>
        </w:rPr>
        <w:t xml:space="preserve"> </w:t>
      </w:r>
      <w:r w:rsidRPr="00C9424A">
        <w:rPr>
          <w:lang w:val="en-GB"/>
        </w:rPr>
        <w:t>the</w:t>
      </w:r>
      <w:r w:rsidRPr="00C9424A">
        <w:rPr>
          <w:spacing w:val="9"/>
          <w:lang w:val="en-GB"/>
        </w:rPr>
        <w:t xml:space="preserve"> </w:t>
      </w:r>
      <w:r w:rsidRPr="00C9424A">
        <w:rPr>
          <w:lang w:val="en-GB"/>
        </w:rPr>
        <w:t>clicking</w:t>
      </w:r>
      <w:r w:rsidRPr="00C9424A">
        <w:rPr>
          <w:spacing w:val="9"/>
          <w:lang w:val="en-GB"/>
        </w:rPr>
        <w:t xml:space="preserve"> </w:t>
      </w:r>
      <w:r w:rsidRPr="00C9424A">
        <w:rPr>
          <w:lang w:val="en-GB"/>
        </w:rPr>
        <w:t>of</w:t>
      </w:r>
      <w:r w:rsidRPr="00C9424A">
        <w:rPr>
          <w:spacing w:val="9"/>
          <w:lang w:val="en-GB"/>
        </w:rPr>
        <w:t xml:space="preserve"> </w:t>
      </w:r>
      <w:r w:rsidRPr="00C9424A">
        <w:rPr>
          <w:lang w:val="en-GB"/>
        </w:rPr>
        <w:t>grasshoppers</w:t>
      </w:r>
      <w:r w:rsidRPr="00C9424A">
        <w:rPr>
          <w:spacing w:val="9"/>
          <w:lang w:val="en-GB"/>
        </w:rPr>
        <w:t xml:space="preserve"> </w:t>
      </w:r>
      <w:r w:rsidRPr="00C9424A">
        <w:rPr>
          <w:lang w:val="en-GB"/>
        </w:rPr>
        <w:t>in</w:t>
      </w:r>
      <w:r w:rsidRPr="00C9424A">
        <w:rPr>
          <w:spacing w:val="9"/>
          <w:lang w:val="en-GB"/>
        </w:rPr>
        <w:t xml:space="preserve"> </w:t>
      </w:r>
      <w:r w:rsidRPr="00C9424A">
        <w:rPr>
          <w:lang w:val="en-GB"/>
        </w:rPr>
        <w:t>the</w:t>
      </w:r>
      <w:r w:rsidRPr="00C9424A">
        <w:rPr>
          <w:spacing w:val="9"/>
          <w:lang w:val="en-GB"/>
        </w:rPr>
        <w:t xml:space="preserve"> </w:t>
      </w:r>
      <w:r w:rsidRPr="00C9424A">
        <w:rPr>
          <w:lang w:val="en-GB"/>
        </w:rPr>
        <w:t>high</w:t>
      </w:r>
      <w:r w:rsidRPr="00C9424A">
        <w:rPr>
          <w:spacing w:val="9"/>
          <w:lang w:val="en-GB"/>
        </w:rPr>
        <w:t xml:space="preserve"> </w:t>
      </w:r>
      <w:r w:rsidRPr="00C9424A">
        <w:rPr>
          <w:spacing w:val="-2"/>
          <w:lang w:val="en-GB"/>
        </w:rPr>
        <w:t>pastures</w:t>
      </w:r>
    </w:p>
    <w:p w14:paraId="5F6E2B36" w14:textId="77777777" w:rsidR="00052D12" w:rsidRPr="00C9424A" w:rsidRDefault="00C9424A">
      <w:pPr>
        <w:pStyle w:val="BodyText"/>
        <w:spacing w:before="45"/>
        <w:ind w:left="1053"/>
        <w:rPr>
          <w:lang w:val="en-GB"/>
        </w:rPr>
      </w:pPr>
      <w:r w:rsidRPr="00C9424A">
        <w:rPr>
          <w:lang w:val="en-GB"/>
        </w:rPr>
        <w:t>And</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clicking</w:t>
      </w:r>
      <w:r w:rsidRPr="00C9424A">
        <w:rPr>
          <w:spacing w:val="7"/>
          <w:lang w:val="en-GB"/>
        </w:rPr>
        <w:t xml:space="preserve"> </w:t>
      </w:r>
      <w:r w:rsidRPr="00C9424A">
        <w:rPr>
          <w:lang w:val="en-GB"/>
        </w:rPr>
        <w:t>of</w:t>
      </w:r>
      <w:r w:rsidRPr="00C9424A">
        <w:rPr>
          <w:spacing w:val="8"/>
          <w:lang w:val="en-GB"/>
        </w:rPr>
        <w:t xml:space="preserve"> </w:t>
      </w:r>
      <w:r w:rsidRPr="00C9424A">
        <w:rPr>
          <w:lang w:val="en-GB"/>
        </w:rPr>
        <w:t>keyboards</w:t>
      </w:r>
      <w:r w:rsidRPr="00C9424A">
        <w:rPr>
          <w:spacing w:val="7"/>
          <w:lang w:val="en-GB"/>
        </w:rPr>
        <w:t xml:space="preserve"> </w:t>
      </w:r>
      <w:r w:rsidRPr="00C9424A">
        <w:rPr>
          <w:lang w:val="en-GB"/>
        </w:rPr>
        <w:t>in</w:t>
      </w:r>
      <w:r w:rsidRPr="00C9424A">
        <w:rPr>
          <w:spacing w:val="7"/>
          <w:lang w:val="en-GB"/>
        </w:rPr>
        <w:t xml:space="preserve"> </w:t>
      </w:r>
      <w:r w:rsidRPr="00C9424A">
        <w:rPr>
          <w:lang w:val="en-GB"/>
        </w:rPr>
        <w:t>the</w:t>
      </w:r>
      <w:r w:rsidRPr="00C9424A">
        <w:rPr>
          <w:spacing w:val="8"/>
          <w:lang w:val="en-GB"/>
        </w:rPr>
        <w:t xml:space="preserve"> </w:t>
      </w:r>
      <w:r w:rsidRPr="00C9424A">
        <w:rPr>
          <w:spacing w:val="-2"/>
          <w:lang w:val="en-GB"/>
        </w:rPr>
        <w:t>office</w:t>
      </w:r>
    </w:p>
    <w:p w14:paraId="5F6E2B37" w14:textId="77777777" w:rsidR="00052D12" w:rsidRPr="00C9424A" w:rsidRDefault="00C9424A">
      <w:pPr>
        <w:tabs>
          <w:tab w:val="left" w:pos="1053"/>
        </w:tabs>
        <w:spacing w:before="46"/>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God</w:t>
      </w:r>
      <w:r w:rsidRPr="00C9424A">
        <w:rPr>
          <w:b/>
          <w:spacing w:val="14"/>
          <w:sz w:val="23"/>
          <w:lang w:val="en-GB"/>
        </w:rPr>
        <w:t xml:space="preserve"> </w:t>
      </w:r>
      <w:r w:rsidRPr="00C9424A">
        <w:rPr>
          <w:b/>
          <w:sz w:val="23"/>
          <w:lang w:val="en-GB"/>
        </w:rPr>
        <w:t>bides</w:t>
      </w:r>
      <w:r w:rsidRPr="00C9424A">
        <w:rPr>
          <w:b/>
          <w:spacing w:val="14"/>
          <w:sz w:val="23"/>
          <w:lang w:val="en-GB"/>
        </w:rPr>
        <w:t xml:space="preserve"> </w:t>
      </w:r>
      <w:r w:rsidRPr="00C9424A">
        <w:rPr>
          <w:b/>
          <w:sz w:val="23"/>
          <w:lang w:val="en-GB"/>
        </w:rPr>
        <w:t>with</w:t>
      </w:r>
      <w:r w:rsidRPr="00C9424A">
        <w:rPr>
          <w:b/>
          <w:spacing w:val="14"/>
          <w:sz w:val="23"/>
          <w:lang w:val="en-GB"/>
        </w:rPr>
        <w:t xml:space="preserve"> </w:t>
      </w:r>
      <w:r w:rsidRPr="00C9424A">
        <w:rPr>
          <w:b/>
          <w:spacing w:val="-2"/>
          <w:sz w:val="23"/>
          <w:lang w:val="en-GB"/>
        </w:rPr>
        <w:t>creation.</w:t>
      </w:r>
    </w:p>
    <w:p w14:paraId="5F6E2B38" w14:textId="77777777" w:rsidR="00052D12" w:rsidRPr="00C9424A" w:rsidRDefault="00052D12">
      <w:pPr>
        <w:pStyle w:val="BodyText"/>
        <w:spacing w:before="91"/>
        <w:rPr>
          <w:b/>
          <w:lang w:val="en-GB"/>
        </w:rPr>
      </w:pPr>
    </w:p>
    <w:p w14:paraId="5F6E2B39" w14:textId="77777777" w:rsidR="00052D12" w:rsidRPr="00C9424A" w:rsidRDefault="00C9424A">
      <w:pPr>
        <w:pStyle w:val="BodyText"/>
        <w:spacing w:line="280" w:lineRule="auto"/>
        <w:ind w:left="1053" w:right="1651"/>
        <w:rPr>
          <w:lang w:val="en-GB"/>
        </w:rPr>
      </w:pPr>
      <w:r w:rsidRPr="00C9424A">
        <w:rPr>
          <w:lang w:val="en-GB"/>
        </w:rPr>
        <w:t>In the teeming life of an ants’ nest And</w:t>
      </w:r>
      <w:r w:rsidRPr="00C9424A">
        <w:rPr>
          <w:spacing w:val="7"/>
          <w:lang w:val="en-GB"/>
        </w:rPr>
        <w:t xml:space="preserve"> </w:t>
      </w:r>
      <w:r w:rsidRPr="00C9424A">
        <w:rPr>
          <w:lang w:val="en-GB"/>
        </w:rPr>
        <w:t>the</w:t>
      </w:r>
      <w:r w:rsidRPr="00C9424A">
        <w:rPr>
          <w:spacing w:val="8"/>
          <w:lang w:val="en-GB"/>
        </w:rPr>
        <w:t xml:space="preserve"> </w:t>
      </w:r>
      <w:r w:rsidRPr="00C9424A">
        <w:rPr>
          <w:lang w:val="en-GB"/>
        </w:rPr>
        <w:t>teeming</w:t>
      </w:r>
      <w:r w:rsidRPr="00C9424A">
        <w:rPr>
          <w:spacing w:val="7"/>
          <w:lang w:val="en-GB"/>
        </w:rPr>
        <w:t xml:space="preserve"> </w:t>
      </w:r>
      <w:r w:rsidRPr="00C9424A">
        <w:rPr>
          <w:lang w:val="en-GB"/>
        </w:rPr>
        <w:t>chaos</w:t>
      </w:r>
      <w:r w:rsidRPr="00C9424A">
        <w:rPr>
          <w:spacing w:val="8"/>
          <w:lang w:val="en-GB"/>
        </w:rPr>
        <w:t xml:space="preserve"> </w:t>
      </w:r>
      <w:r w:rsidRPr="00C9424A">
        <w:rPr>
          <w:lang w:val="en-GB"/>
        </w:rPr>
        <w:t>of</w:t>
      </w:r>
      <w:r w:rsidRPr="00C9424A">
        <w:rPr>
          <w:spacing w:val="7"/>
          <w:lang w:val="en-GB"/>
        </w:rPr>
        <w:t xml:space="preserve"> </w:t>
      </w:r>
      <w:r w:rsidRPr="00C9424A">
        <w:rPr>
          <w:lang w:val="en-GB"/>
        </w:rPr>
        <w:t>the</w:t>
      </w:r>
      <w:r w:rsidRPr="00C9424A">
        <w:rPr>
          <w:spacing w:val="8"/>
          <w:lang w:val="en-GB"/>
        </w:rPr>
        <w:t xml:space="preserve"> </w:t>
      </w:r>
      <w:r w:rsidRPr="00C9424A">
        <w:rPr>
          <w:spacing w:val="-4"/>
          <w:lang w:val="en-GB"/>
        </w:rPr>
        <w:t>city</w:t>
      </w:r>
    </w:p>
    <w:p w14:paraId="5F6E2B3A" w14:textId="77777777" w:rsidR="00052D12" w:rsidRPr="00C9424A" w:rsidRDefault="00C9424A">
      <w:pPr>
        <w:tabs>
          <w:tab w:val="left" w:pos="1053"/>
        </w:tabs>
        <w:spacing w:before="1"/>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God</w:t>
      </w:r>
      <w:r w:rsidRPr="00C9424A">
        <w:rPr>
          <w:b/>
          <w:spacing w:val="14"/>
          <w:sz w:val="23"/>
          <w:lang w:val="en-GB"/>
        </w:rPr>
        <w:t xml:space="preserve"> </w:t>
      </w:r>
      <w:r w:rsidRPr="00C9424A">
        <w:rPr>
          <w:b/>
          <w:sz w:val="23"/>
          <w:lang w:val="en-GB"/>
        </w:rPr>
        <w:t>bides</w:t>
      </w:r>
      <w:r w:rsidRPr="00C9424A">
        <w:rPr>
          <w:b/>
          <w:spacing w:val="14"/>
          <w:sz w:val="23"/>
          <w:lang w:val="en-GB"/>
        </w:rPr>
        <w:t xml:space="preserve"> </w:t>
      </w:r>
      <w:r w:rsidRPr="00C9424A">
        <w:rPr>
          <w:b/>
          <w:sz w:val="23"/>
          <w:lang w:val="en-GB"/>
        </w:rPr>
        <w:t>with</w:t>
      </w:r>
      <w:r w:rsidRPr="00C9424A">
        <w:rPr>
          <w:b/>
          <w:spacing w:val="14"/>
          <w:sz w:val="23"/>
          <w:lang w:val="en-GB"/>
        </w:rPr>
        <w:t xml:space="preserve"> </w:t>
      </w:r>
      <w:r w:rsidRPr="00C9424A">
        <w:rPr>
          <w:b/>
          <w:spacing w:val="-2"/>
          <w:sz w:val="23"/>
          <w:lang w:val="en-GB"/>
        </w:rPr>
        <w:t>creation.</w:t>
      </w:r>
    </w:p>
    <w:p w14:paraId="5F6E2B3B" w14:textId="77777777" w:rsidR="00052D12" w:rsidRPr="00C9424A" w:rsidRDefault="00052D12">
      <w:pPr>
        <w:pStyle w:val="BodyText"/>
        <w:spacing w:before="91"/>
        <w:rPr>
          <w:b/>
          <w:lang w:val="en-GB"/>
        </w:rPr>
      </w:pPr>
    </w:p>
    <w:p w14:paraId="5F6E2B3C" w14:textId="77777777" w:rsidR="00052D12" w:rsidRPr="00C9424A" w:rsidRDefault="00C9424A">
      <w:pPr>
        <w:pStyle w:val="BodyText"/>
        <w:spacing w:line="280" w:lineRule="auto"/>
        <w:ind w:left="1053" w:right="1651"/>
        <w:rPr>
          <w:lang w:val="en-GB"/>
        </w:rPr>
      </w:pPr>
      <w:r w:rsidRPr="00C9424A">
        <w:rPr>
          <w:lang w:val="en-GB"/>
        </w:rPr>
        <w:t>In the theatre of a livestock mart And</w:t>
      </w:r>
      <w:r w:rsidRPr="00C9424A">
        <w:rPr>
          <w:spacing w:val="6"/>
          <w:lang w:val="en-GB"/>
        </w:rPr>
        <w:t xml:space="preserve"> </w:t>
      </w:r>
      <w:r w:rsidRPr="00C9424A">
        <w:rPr>
          <w:lang w:val="en-GB"/>
        </w:rPr>
        <w:t>the</w:t>
      </w:r>
      <w:r w:rsidRPr="00C9424A">
        <w:rPr>
          <w:spacing w:val="7"/>
          <w:lang w:val="en-GB"/>
        </w:rPr>
        <w:t xml:space="preserve"> </w:t>
      </w:r>
      <w:r w:rsidRPr="00C9424A">
        <w:rPr>
          <w:lang w:val="en-GB"/>
        </w:rPr>
        <w:t>drama</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the</w:t>
      </w:r>
      <w:r w:rsidRPr="00C9424A">
        <w:rPr>
          <w:spacing w:val="7"/>
          <w:lang w:val="en-GB"/>
        </w:rPr>
        <w:t xml:space="preserve"> </w:t>
      </w:r>
      <w:r w:rsidRPr="00C9424A">
        <w:rPr>
          <w:spacing w:val="-2"/>
          <w:lang w:val="en-GB"/>
        </w:rPr>
        <w:t>courtroom</w:t>
      </w:r>
    </w:p>
    <w:p w14:paraId="5F6E2B3D" w14:textId="77777777" w:rsidR="00052D12" w:rsidRPr="00C9424A" w:rsidRDefault="00C9424A">
      <w:pPr>
        <w:tabs>
          <w:tab w:val="left" w:pos="1053"/>
        </w:tabs>
        <w:spacing w:before="1"/>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God</w:t>
      </w:r>
      <w:r w:rsidRPr="00C9424A">
        <w:rPr>
          <w:b/>
          <w:spacing w:val="13"/>
          <w:sz w:val="23"/>
          <w:lang w:val="en-GB"/>
        </w:rPr>
        <w:t xml:space="preserve"> </w:t>
      </w:r>
      <w:r w:rsidRPr="00C9424A">
        <w:rPr>
          <w:b/>
          <w:sz w:val="23"/>
          <w:lang w:val="en-GB"/>
        </w:rPr>
        <w:t>bides</w:t>
      </w:r>
      <w:r w:rsidRPr="00C9424A">
        <w:rPr>
          <w:b/>
          <w:spacing w:val="13"/>
          <w:sz w:val="23"/>
          <w:lang w:val="en-GB"/>
        </w:rPr>
        <w:t xml:space="preserve"> </w:t>
      </w:r>
      <w:r w:rsidRPr="00C9424A">
        <w:rPr>
          <w:b/>
          <w:sz w:val="23"/>
          <w:lang w:val="en-GB"/>
        </w:rPr>
        <w:t>with</w:t>
      </w:r>
      <w:r w:rsidRPr="00C9424A">
        <w:rPr>
          <w:b/>
          <w:spacing w:val="13"/>
          <w:sz w:val="23"/>
          <w:lang w:val="en-GB"/>
        </w:rPr>
        <w:t xml:space="preserve"> </w:t>
      </w:r>
      <w:r w:rsidRPr="00C9424A">
        <w:rPr>
          <w:b/>
          <w:sz w:val="23"/>
          <w:lang w:val="en-GB"/>
        </w:rPr>
        <w:t>the</w:t>
      </w:r>
      <w:r w:rsidRPr="00C9424A">
        <w:rPr>
          <w:b/>
          <w:spacing w:val="14"/>
          <w:sz w:val="23"/>
          <w:lang w:val="en-GB"/>
        </w:rPr>
        <w:t xml:space="preserve"> </w:t>
      </w:r>
      <w:r w:rsidRPr="00C9424A">
        <w:rPr>
          <w:b/>
          <w:spacing w:val="-2"/>
          <w:sz w:val="23"/>
          <w:lang w:val="en-GB"/>
        </w:rPr>
        <w:t>people.</w:t>
      </w:r>
    </w:p>
    <w:p w14:paraId="5F6E2B3E" w14:textId="77777777" w:rsidR="00052D12" w:rsidRPr="00C9424A" w:rsidRDefault="00C9424A">
      <w:pPr>
        <w:pStyle w:val="BodyText"/>
        <w:spacing w:before="2"/>
        <w:ind w:left="841"/>
        <w:rPr>
          <w:lang w:val="en-GB"/>
        </w:rPr>
      </w:pPr>
      <w:r w:rsidRPr="00C9424A">
        <w:rPr>
          <w:lang w:val="en-GB"/>
        </w:rPr>
        <w:br w:type="column"/>
      </w:r>
      <w:r w:rsidRPr="00C9424A">
        <w:rPr>
          <w:lang w:val="en-GB"/>
        </w:rPr>
        <w:t>John</w:t>
      </w:r>
      <w:r w:rsidRPr="00C9424A">
        <w:rPr>
          <w:spacing w:val="-2"/>
          <w:lang w:val="en-GB"/>
        </w:rPr>
        <w:t xml:space="preserve"> </w:t>
      </w:r>
      <w:r w:rsidRPr="00C9424A">
        <w:rPr>
          <w:lang w:val="en-GB"/>
        </w:rPr>
        <w:t>Ll</w:t>
      </w:r>
      <w:r w:rsidRPr="00C9424A">
        <w:rPr>
          <w:spacing w:val="-2"/>
          <w:lang w:val="en-GB"/>
        </w:rPr>
        <w:t xml:space="preserve"> Humphreys</w:t>
      </w:r>
    </w:p>
    <w:p w14:paraId="5F6E2B3F" w14:textId="77777777" w:rsidR="00052D12" w:rsidRPr="00C9424A" w:rsidRDefault="00C9424A">
      <w:pPr>
        <w:pStyle w:val="Heading3"/>
        <w:spacing w:before="230"/>
        <w:ind w:left="373"/>
        <w:rPr>
          <w:u w:val="none"/>
          <w:lang w:val="en-GB"/>
        </w:rPr>
      </w:pPr>
      <w:r w:rsidRPr="00C9424A">
        <w:rPr>
          <w:u w:color="0099FF"/>
          <w:lang w:val="en-GB"/>
        </w:rPr>
        <w:t xml:space="preserve"> A</w:t>
      </w:r>
      <w:r w:rsidRPr="00C9424A">
        <w:rPr>
          <w:spacing w:val="8"/>
          <w:u w:color="0099FF"/>
          <w:lang w:val="en-GB"/>
        </w:rPr>
        <w:t xml:space="preserve"> </w:t>
      </w:r>
      <w:r w:rsidRPr="00C9424A">
        <w:rPr>
          <w:u w:color="0099FF"/>
          <w:lang w:val="en-GB"/>
        </w:rPr>
        <w:t>litany</w:t>
      </w:r>
      <w:r w:rsidRPr="00C9424A">
        <w:rPr>
          <w:spacing w:val="8"/>
          <w:u w:color="0099FF"/>
          <w:lang w:val="en-GB"/>
        </w:rPr>
        <w:t xml:space="preserve"> </w:t>
      </w:r>
      <w:r w:rsidRPr="00C9424A">
        <w:rPr>
          <w:u w:color="0099FF"/>
          <w:lang w:val="en-GB"/>
        </w:rPr>
        <w:t>of</w:t>
      </w:r>
      <w:r w:rsidRPr="00C9424A">
        <w:rPr>
          <w:spacing w:val="9"/>
          <w:u w:color="0099FF"/>
          <w:lang w:val="en-GB"/>
        </w:rPr>
        <w:t xml:space="preserve"> </w:t>
      </w:r>
      <w:r w:rsidRPr="00C9424A">
        <w:rPr>
          <w:spacing w:val="-4"/>
          <w:u w:color="0099FF"/>
          <w:lang w:val="en-GB"/>
        </w:rPr>
        <w:t>faith</w:t>
      </w:r>
    </w:p>
    <w:p w14:paraId="5F6E2B40"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6366" w:space="142"/>
            <w:col w:w="4002"/>
          </w:cols>
        </w:sectPr>
      </w:pPr>
    </w:p>
    <w:p w14:paraId="5F6E2B41" w14:textId="77777777" w:rsidR="00052D12" w:rsidRPr="00C9424A" w:rsidRDefault="00052D12">
      <w:pPr>
        <w:pStyle w:val="BodyText"/>
        <w:spacing w:before="91"/>
        <w:rPr>
          <w:b/>
          <w:lang w:val="en-GB"/>
        </w:rPr>
      </w:pPr>
    </w:p>
    <w:p w14:paraId="5F6E2B42" w14:textId="77777777" w:rsidR="00052D12" w:rsidRPr="00C9424A" w:rsidRDefault="00C9424A">
      <w:pPr>
        <w:pStyle w:val="BodyText"/>
        <w:ind w:left="1053"/>
        <w:rPr>
          <w:lang w:val="en-GB"/>
        </w:rPr>
      </w:pPr>
      <w:r w:rsidRPr="00C9424A">
        <w:rPr>
          <w:lang w:val="en-GB"/>
        </w:rPr>
        <w:t>In</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high</w:t>
      </w:r>
      <w:r w:rsidRPr="00C9424A">
        <w:rPr>
          <w:spacing w:val="6"/>
          <w:lang w:val="en-GB"/>
        </w:rPr>
        <w:t xml:space="preserve"> </w:t>
      </w:r>
      <w:r w:rsidRPr="00C9424A">
        <w:rPr>
          <w:lang w:val="en-GB"/>
        </w:rPr>
        <w:t>tops</w:t>
      </w:r>
      <w:r w:rsidRPr="00C9424A">
        <w:rPr>
          <w:spacing w:val="6"/>
          <w:lang w:val="en-GB"/>
        </w:rPr>
        <w:t xml:space="preserve"> </w:t>
      </w:r>
      <w:r w:rsidRPr="00C9424A">
        <w:rPr>
          <w:lang w:val="en-GB"/>
        </w:rPr>
        <w:t>of</w:t>
      </w:r>
      <w:r w:rsidRPr="00C9424A">
        <w:rPr>
          <w:spacing w:val="6"/>
          <w:lang w:val="en-GB"/>
        </w:rPr>
        <w:t xml:space="preserve"> </w:t>
      </w:r>
      <w:r w:rsidRPr="00C9424A">
        <w:rPr>
          <w:spacing w:val="-2"/>
          <w:lang w:val="en-GB"/>
        </w:rPr>
        <w:t>Torridon</w:t>
      </w:r>
    </w:p>
    <w:p w14:paraId="5F6E2B43" w14:textId="77777777" w:rsidR="00052D12" w:rsidRPr="00C9424A" w:rsidRDefault="00C9424A">
      <w:pPr>
        <w:pStyle w:val="BodyText"/>
        <w:spacing w:before="46"/>
        <w:ind w:left="1053"/>
        <w:rPr>
          <w:lang w:val="en-GB"/>
        </w:rPr>
      </w:pPr>
      <w:r w:rsidRPr="00C9424A">
        <w:rPr>
          <w:lang w:val="en-GB"/>
        </w:rPr>
        <w:t>And</w:t>
      </w:r>
      <w:r w:rsidRPr="00C9424A">
        <w:rPr>
          <w:spacing w:val="6"/>
          <w:lang w:val="en-GB"/>
        </w:rPr>
        <w:t xml:space="preserve"> </w:t>
      </w:r>
      <w:r w:rsidRPr="00C9424A">
        <w:rPr>
          <w:lang w:val="en-GB"/>
        </w:rPr>
        <w:t>the</w:t>
      </w:r>
      <w:r w:rsidRPr="00C9424A">
        <w:rPr>
          <w:spacing w:val="7"/>
          <w:lang w:val="en-GB"/>
        </w:rPr>
        <w:t xml:space="preserve"> </w:t>
      </w:r>
      <w:r w:rsidRPr="00C9424A">
        <w:rPr>
          <w:lang w:val="en-GB"/>
        </w:rPr>
        <w:t>tower</w:t>
      </w:r>
      <w:r w:rsidRPr="00C9424A">
        <w:rPr>
          <w:spacing w:val="7"/>
          <w:lang w:val="en-GB"/>
        </w:rPr>
        <w:t xml:space="preserve"> </w:t>
      </w:r>
      <w:r w:rsidRPr="00C9424A">
        <w:rPr>
          <w:lang w:val="en-GB"/>
        </w:rPr>
        <w:t>blocks</w:t>
      </w:r>
      <w:r w:rsidRPr="00C9424A">
        <w:rPr>
          <w:spacing w:val="7"/>
          <w:lang w:val="en-GB"/>
        </w:rPr>
        <w:t xml:space="preserve"> </w:t>
      </w:r>
      <w:r w:rsidRPr="00C9424A">
        <w:rPr>
          <w:lang w:val="en-GB"/>
        </w:rPr>
        <w:t>of</w:t>
      </w:r>
      <w:r w:rsidRPr="00C9424A">
        <w:rPr>
          <w:spacing w:val="7"/>
          <w:lang w:val="en-GB"/>
        </w:rPr>
        <w:t xml:space="preserve"> </w:t>
      </w:r>
      <w:r w:rsidRPr="00C9424A">
        <w:rPr>
          <w:spacing w:val="-2"/>
          <w:lang w:val="en-GB"/>
        </w:rPr>
        <w:t>Motherwell</w:t>
      </w:r>
    </w:p>
    <w:p w14:paraId="5F6E2B44" w14:textId="77777777" w:rsidR="00052D12" w:rsidRPr="00C9424A" w:rsidRDefault="00C9424A">
      <w:pPr>
        <w:pStyle w:val="BodyText"/>
        <w:spacing w:before="46"/>
        <w:ind w:left="1053"/>
        <w:rPr>
          <w:lang w:val="en-GB"/>
        </w:rPr>
      </w:pPr>
      <w:r w:rsidRPr="00C9424A">
        <w:rPr>
          <w:lang w:val="en-GB"/>
        </w:rPr>
        <w:t>In</w:t>
      </w:r>
      <w:r w:rsidRPr="00C9424A">
        <w:rPr>
          <w:spacing w:val="7"/>
          <w:lang w:val="en-GB"/>
        </w:rPr>
        <w:t xml:space="preserve"> </w:t>
      </w:r>
      <w:r w:rsidRPr="00C9424A">
        <w:rPr>
          <w:lang w:val="en-GB"/>
        </w:rPr>
        <w:t>the</w:t>
      </w:r>
      <w:r w:rsidRPr="00C9424A">
        <w:rPr>
          <w:spacing w:val="8"/>
          <w:lang w:val="en-GB"/>
        </w:rPr>
        <w:t xml:space="preserve"> </w:t>
      </w:r>
      <w:r w:rsidRPr="00C9424A">
        <w:rPr>
          <w:lang w:val="en-GB"/>
        </w:rPr>
        <w:t>concrete</w:t>
      </w:r>
      <w:r w:rsidRPr="00C9424A">
        <w:rPr>
          <w:spacing w:val="7"/>
          <w:lang w:val="en-GB"/>
        </w:rPr>
        <w:t xml:space="preserve"> </w:t>
      </w:r>
      <w:r w:rsidRPr="00C9424A">
        <w:rPr>
          <w:lang w:val="en-GB"/>
        </w:rPr>
        <w:t>canyons</w:t>
      </w:r>
      <w:r w:rsidRPr="00C9424A">
        <w:rPr>
          <w:spacing w:val="8"/>
          <w:lang w:val="en-GB"/>
        </w:rPr>
        <w:t xml:space="preserve"> </w:t>
      </w:r>
      <w:r w:rsidRPr="00C9424A">
        <w:rPr>
          <w:lang w:val="en-GB"/>
        </w:rPr>
        <w:t>on</w:t>
      </w:r>
      <w:r w:rsidRPr="00C9424A">
        <w:rPr>
          <w:spacing w:val="7"/>
          <w:lang w:val="en-GB"/>
        </w:rPr>
        <w:t xml:space="preserve"> </w:t>
      </w:r>
      <w:r w:rsidRPr="00C9424A">
        <w:rPr>
          <w:lang w:val="en-GB"/>
        </w:rPr>
        <w:t>the</w:t>
      </w:r>
      <w:r w:rsidRPr="00C9424A">
        <w:rPr>
          <w:spacing w:val="8"/>
          <w:lang w:val="en-GB"/>
        </w:rPr>
        <w:t xml:space="preserve"> </w:t>
      </w:r>
      <w:r w:rsidRPr="00C9424A">
        <w:rPr>
          <w:lang w:val="en-GB"/>
        </w:rPr>
        <w:t>city’s</w:t>
      </w:r>
      <w:r w:rsidRPr="00C9424A">
        <w:rPr>
          <w:spacing w:val="8"/>
          <w:lang w:val="en-GB"/>
        </w:rPr>
        <w:t xml:space="preserve"> </w:t>
      </w:r>
      <w:r w:rsidRPr="00C9424A">
        <w:rPr>
          <w:spacing w:val="-4"/>
          <w:lang w:val="en-GB"/>
        </w:rPr>
        <w:t>edge</w:t>
      </w:r>
    </w:p>
    <w:p w14:paraId="5F6E2B45" w14:textId="77777777" w:rsidR="00052D12" w:rsidRPr="00C9424A" w:rsidRDefault="00C9424A">
      <w:pPr>
        <w:pStyle w:val="BodyText"/>
        <w:spacing w:before="45"/>
        <w:ind w:left="1053"/>
        <w:rPr>
          <w:lang w:val="en-GB"/>
        </w:rPr>
      </w:pPr>
      <w:r w:rsidRPr="00C9424A">
        <w:rPr>
          <w:lang w:val="en-GB"/>
        </w:rPr>
        <w:t>And</w:t>
      </w:r>
      <w:r w:rsidRPr="00C9424A">
        <w:rPr>
          <w:spacing w:val="5"/>
          <w:lang w:val="en-GB"/>
        </w:rPr>
        <w:t xml:space="preserve"> </w:t>
      </w:r>
      <w:r w:rsidRPr="00C9424A">
        <w:rPr>
          <w:lang w:val="en-GB"/>
        </w:rPr>
        <w:t>the</w:t>
      </w:r>
      <w:r w:rsidRPr="00C9424A">
        <w:rPr>
          <w:spacing w:val="7"/>
          <w:lang w:val="en-GB"/>
        </w:rPr>
        <w:t xml:space="preserve"> </w:t>
      </w:r>
      <w:r w:rsidRPr="00C9424A">
        <w:rPr>
          <w:lang w:val="en-GB"/>
        </w:rPr>
        <w:t>ghost</w:t>
      </w:r>
      <w:r w:rsidRPr="00C9424A">
        <w:rPr>
          <w:spacing w:val="7"/>
          <w:lang w:val="en-GB"/>
        </w:rPr>
        <w:t xml:space="preserve"> </w:t>
      </w:r>
      <w:r w:rsidRPr="00C9424A">
        <w:rPr>
          <w:lang w:val="en-GB"/>
        </w:rPr>
        <w:t>towns</w:t>
      </w:r>
      <w:r w:rsidRPr="00C9424A">
        <w:rPr>
          <w:spacing w:val="7"/>
          <w:lang w:val="en-GB"/>
        </w:rPr>
        <w:t xml:space="preserve"> </w:t>
      </w:r>
      <w:r w:rsidRPr="00C9424A">
        <w:rPr>
          <w:lang w:val="en-GB"/>
        </w:rPr>
        <w:t>and</w:t>
      </w:r>
      <w:r w:rsidRPr="00C9424A">
        <w:rPr>
          <w:spacing w:val="7"/>
          <w:lang w:val="en-GB"/>
        </w:rPr>
        <w:t xml:space="preserve"> </w:t>
      </w:r>
      <w:r w:rsidRPr="00C9424A">
        <w:rPr>
          <w:lang w:val="en-GB"/>
        </w:rPr>
        <w:t>wastelands</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decaying</w:t>
      </w:r>
      <w:r w:rsidRPr="00C9424A">
        <w:rPr>
          <w:spacing w:val="7"/>
          <w:lang w:val="en-GB"/>
        </w:rPr>
        <w:t xml:space="preserve"> </w:t>
      </w:r>
      <w:r w:rsidRPr="00C9424A">
        <w:rPr>
          <w:spacing w:val="-2"/>
          <w:lang w:val="en-GB"/>
        </w:rPr>
        <w:t>industries</w:t>
      </w:r>
    </w:p>
    <w:p w14:paraId="5F6E2B46" w14:textId="77777777" w:rsidR="00052D12" w:rsidRPr="00C9424A" w:rsidRDefault="00C9424A">
      <w:pPr>
        <w:tabs>
          <w:tab w:val="left" w:pos="1053"/>
        </w:tabs>
        <w:spacing w:before="46"/>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God</w:t>
      </w:r>
      <w:r w:rsidRPr="00C9424A">
        <w:rPr>
          <w:b/>
          <w:spacing w:val="13"/>
          <w:sz w:val="23"/>
          <w:lang w:val="en-GB"/>
        </w:rPr>
        <w:t xml:space="preserve"> </w:t>
      </w:r>
      <w:r w:rsidRPr="00C9424A">
        <w:rPr>
          <w:b/>
          <w:sz w:val="23"/>
          <w:lang w:val="en-GB"/>
        </w:rPr>
        <w:t>bides</w:t>
      </w:r>
      <w:r w:rsidRPr="00C9424A">
        <w:rPr>
          <w:b/>
          <w:spacing w:val="13"/>
          <w:sz w:val="23"/>
          <w:lang w:val="en-GB"/>
        </w:rPr>
        <w:t xml:space="preserve"> </w:t>
      </w:r>
      <w:r w:rsidRPr="00C9424A">
        <w:rPr>
          <w:b/>
          <w:sz w:val="23"/>
          <w:lang w:val="en-GB"/>
        </w:rPr>
        <w:t>with</w:t>
      </w:r>
      <w:r w:rsidRPr="00C9424A">
        <w:rPr>
          <w:b/>
          <w:spacing w:val="13"/>
          <w:sz w:val="23"/>
          <w:lang w:val="en-GB"/>
        </w:rPr>
        <w:t xml:space="preserve"> </w:t>
      </w:r>
      <w:r w:rsidRPr="00C9424A">
        <w:rPr>
          <w:b/>
          <w:sz w:val="23"/>
          <w:lang w:val="en-GB"/>
        </w:rPr>
        <w:t>the</w:t>
      </w:r>
      <w:r w:rsidRPr="00C9424A">
        <w:rPr>
          <w:b/>
          <w:spacing w:val="14"/>
          <w:sz w:val="23"/>
          <w:lang w:val="en-GB"/>
        </w:rPr>
        <w:t xml:space="preserve"> </w:t>
      </w:r>
      <w:r w:rsidRPr="00C9424A">
        <w:rPr>
          <w:b/>
          <w:spacing w:val="-2"/>
          <w:sz w:val="23"/>
          <w:lang w:val="en-GB"/>
        </w:rPr>
        <w:t>people.</w:t>
      </w:r>
    </w:p>
    <w:p w14:paraId="5F6E2B47" w14:textId="77777777" w:rsidR="00052D12" w:rsidRPr="00C9424A" w:rsidRDefault="00052D12">
      <w:pPr>
        <w:pStyle w:val="BodyText"/>
        <w:spacing w:before="91"/>
        <w:rPr>
          <w:b/>
          <w:lang w:val="en-GB"/>
        </w:rPr>
      </w:pPr>
    </w:p>
    <w:p w14:paraId="5F6E2B48" w14:textId="77777777" w:rsidR="00052D12" w:rsidRPr="00C9424A" w:rsidRDefault="00C9424A">
      <w:pPr>
        <w:pStyle w:val="BodyText"/>
        <w:ind w:left="1053"/>
        <w:rPr>
          <w:lang w:val="en-GB"/>
        </w:rPr>
      </w:pPr>
      <w:r w:rsidRPr="00C9424A">
        <w:rPr>
          <w:lang w:val="en-GB"/>
        </w:rPr>
        <w:t>In</w:t>
      </w:r>
      <w:r w:rsidRPr="00C9424A">
        <w:rPr>
          <w:spacing w:val="7"/>
          <w:lang w:val="en-GB"/>
        </w:rPr>
        <w:t xml:space="preserve"> </w:t>
      </w:r>
      <w:r w:rsidRPr="00C9424A">
        <w:rPr>
          <w:lang w:val="en-GB"/>
        </w:rPr>
        <w:t>the</w:t>
      </w:r>
      <w:r w:rsidRPr="00C9424A">
        <w:rPr>
          <w:spacing w:val="9"/>
          <w:lang w:val="en-GB"/>
        </w:rPr>
        <w:t xml:space="preserve"> </w:t>
      </w:r>
      <w:r w:rsidRPr="00C9424A">
        <w:rPr>
          <w:lang w:val="en-GB"/>
        </w:rPr>
        <w:t>spreading</w:t>
      </w:r>
      <w:r w:rsidRPr="00C9424A">
        <w:rPr>
          <w:spacing w:val="9"/>
          <w:lang w:val="en-GB"/>
        </w:rPr>
        <w:t xml:space="preserve"> </w:t>
      </w:r>
      <w:r w:rsidRPr="00C9424A">
        <w:rPr>
          <w:lang w:val="en-GB"/>
        </w:rPr>
        <w:t>deserts</w:t>
      </w:r>
      <w:r w:rsidRPr="00C9424A">
        <w:rPr>
          <w:spacing w:val="9"/>
          <w:lang w:val="en-GB"/>
        </w:rPr>
        <w:t xml:space="preserve"> </w:t>
      </w:r>
      <w:r w:rsidRPr="00C9424A">
        <w:rPr>
          <w:lang w:val="en-GB"/>
        </w:rPr>
        <w:t>of</w:t>
      </w:r>
      <w:r w:rsidRPr="00C9424A">
        <w:rPr>
          <w:spacing w:val="10"/>
          <w:lang w:val="en-GB"/>
        </w:rPr>
        <w:t xml:space="preserve"> </w:t>
      </w:r>
      <w:r w:rsidRPr="00C9424A">
        <w:rPr>
          <w:spacing w:val="-2"/>
          <w:lang w:val="en-GB"/>
        </w:rPr>
        <w:t>Africa</w:t>
      </w:r>
    </w:p>
    <w:p w14:paraId="5F6E2B49" w14:textId="77777777" w:rsidR="00052D12" w:rsidRPr="00C9424A" w:rsidRDefault="00C9424A">
      <w:pPr>
        <w:pStyle w:val="BodyText"/>
        <w:spacing w:before="45"/>
        <w:ind w:left="1053"/>
        <w:rPr>
          <w:lang w:val="en-GB"/>
        </w:rPr>
      </w:pPr>
      <w:r w:rsidRPr="00C9424A">
        <w:rPr>
          <w:lang w:val="en-GB"/>
        </w:rPr>
        <w:t>And</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drowning</w:t>
      </w:r>
      <w:r w:rsidRPr="00C9424A">
        <w:rPr>
          <w:spacing w:val="7"/>
          <w:lang w:val="en-GB"/>
        </w:rPr>
        <w:t xml:space="preserve"> </w:t>
      </w:r>
      <w:r w:rsidRPr="00C9424A">
        <w:rPr>
          <w:lang w:val="en-GB"/>
        </w:rPr>
        <w:t>islands</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the</w:t>
      </w:r>
      <w:r w:rsidRPr="00C9424A">
        <w:rPr>
          <w:spacing w:val="8"/>
          <w:lang w:val="en-GB"/>
        </w:rPr>
        <w:t xml:space="preserve"> </w:t>
      </w:r>
      <w:r w:rsidRPr="00C9424A">
        <w:rPr>
          <w:spacing w:val="-2"/>
          <w:lang w:val="en-GB"/>
        </w:rPr>
        <w:t>Pacific</w:t>
      </w:r>
    </w:p>
    <w:p w14:paraId="5F6E2B4A" w14:textId="77777777" w:rsidR="00052D12" w:rsidRPr="00C9424A" w:rsidRDefault="00C9424A">
      <w:pPr>
        <w:pStyle w:val="BodyText"/>
        <w:spacing w:before="46"/>
        <w:ind w:left="1053"/>
        <w:rPr>
          <w:lang w:val="en-GB"/>
        </w:rPr>
      </w:pPr>
      <w:r w:rsidRPr="00C9424A">
        <w:rPr>
          <w:lang w:val="en-GB"/>
        </w:rPr>
        <w:t>In</w:t>
      </w:r>
      <w:r w:rsidRPr="00C9424A">
        <w:rPr>
          <w:spacing w:val="7"/>
          <w:lang w:val="en-GB"/>
        </w:rPr>
        <w:t xml:space="preserve"> </w:t>
      </w:r>
      <w:r w:rsidRPr="00C9424A">
        <w:rPr>
          <w:lang w:val="en-GB"/>
        </w:rPr>
        <w:t>the</w:t>
      </w:r>
      <w:r w:rsidRPr="00C9424A">
        <w:rPr>
          <w:spacing w:val="8"/>
          <w:lang w:val="en-GB"/>
        </w:rPr>
        <w:t xml:space="preserve"> </w:t>
      </w:r>
      <w:r w:rsidRPr="00C9424A">
        <w:rPr>
          <w:lang w:val="en-GB"/>
        </w:rPr>
        <w:t>world’s</w:t>
      </w:r>
      <w:r w:rsidRPr="00C9424A">
        <w:rPr>
          <w:spacing w:val="8"/>
          <w:lang w:val="en-GB"/>
        </w:rPr>
        <w:t xml:space="preserve"> </w:t>
      </w:r>
      <w:r w:rsidRPr="00C9424A">
        <w:rPr>
          <w:lang w:val="en-GB"/>
        </w:rPr>
        <w:t>shanty-towns</w:t>
      </w:r>
      <w:r w:rsidRPr="00C9424A">
        <w:rPr>
          <w:spacing w:val="7"/>
          <w:lang w:val="en-GB"/>
        </w:rPr>
        <w:t xml:space="preserve"> </w:t>
      </w:r>
      <w:r w:rsidRPr="00C9424A">
        <w:rPr>
          <w:lang w:val="en-GB"/>
        </w:rPr>
        <w:t>and</w:t>
      </w:r>
      <w:r w:rsidRPr="00C9424A">
        <w:rPr>
          <w:spacing w:val="8"/>
          <w:lang w:val="en-GB"/>
        </w:rPr>
        <w:t xml:space="preserve"> </w:t>
      </w:r>
      <w:r w:rsidRPr="00C9424A">
        <w:rPr>
          <w:lang w:val="en-GB"/>
        </w:rPr>
        <w:t>disputed</w:t>
      </w:r>
      <w:r w:rsidRPr="00C9424A">
        <w:rPr>
          <w:spacing w:val="8"/>
          <w:lang w:val="en-GB"/>
        </w:rPr>
        <w:t xml:space="preserve"> </w:t>
      </w:r>
      <w:r w:rsidRPr="00C9424A">
        <w:rPr>
          <w:spacing w:val="-2"/>
          <w:lang w:val="en-GB"/>
        </w:rPr>
        <w:t>territories</w:t>
      </w:r>
    </w:p>
    <w:p w14:paraId="5F6E2B4B" w14:textId="77777777" w:rsidR="00052D12" w:rsidRPr="00C9424A" w:rsidRDefault="00C9424A">
      <w:pPr>
        <w:pStyle w:val="BodyText"/>
        <w:spacing w:before="45"/>
        <w:ind w:left="1053"/>
        <w:rPr>
          <w:lang w:val="en-GB"/>
        </w:rPr>
      </w:pPr>
      <w:r w:rsidRPr="00C9424A">
        <w:rPr>
          <w:lang w:val="en-GB"/>
        </w:rPr>
        <w:t>In</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hospital</w:t>
      </w:r>
      <w:r w:rsidRPr="00C9424A">
        <w:rPr>
          <w:spacing w:val="7"/>
          <w:lang w:val="en-GB"/>
        </w:rPr>
        <w:t xml:space="preserve"> </w:t>
      </w:r>
      <w:r w:rsidRPr="00C9424A">
        <w:rPr>
          <w:lang w:val="en-GB"/>
        </w:rPr>
        <w:t>wards</w:t>
      </w:r>
      <w:r w:rsidRPr="00C9424A">
        <w:rPr>
          <w:spacing w:val="7"/>
          <w:lang w:val="en-GB"/>
        </w:rPr>
        <w:t xml:space="preserve"> </w:t>
      </w:r>
      <w:r w:rsidRPr="00C9424A">
        <w:rPr>
          <w:lang w:val="en-GB"/>
        </w:rPr>
        <w:t>and</w:t>
      </w:r>
      <w:r w:rsidRPr="00C9424A">
        <w:rPr>
          <w:spacing w:val="7"/>
          <w:lang w:val="en-GB"/>
        </w:rPr>
        <w:t xml:space="preserve"> </w:t>
      </w:r>
      <w:r w:rsidRPr="00C9424A">
        <w:rPr>
          <w:lang w:val="en-GB"/>
        </w:rPr>
        <w:t>in</w:t>
      </w:r>
      <w:r w:rsidRPr="00C9424A">
        <w:rPr>
          <w:spacing w:val="7"/>
          <w:lang w:val="en-GB"/>
        </w:rPr>
        <w:t xml:space="preserve"> </w:t>
      </w:r>
      <w:r w:rsidRPr="00C9424A">
        <w:rPr>
          <w:lang w:val="en-GB"/>
        </w:rPr>
        <w:t>the</w:t>
      </w:r>
      <w:r w:rsidRPr="00C9424A">
        <w:rPr>
          <w:spacing w:val="7"/>
          <w:lang w:val="en-GB"/>
        </w:rPr>
        <w:t xml:space="preserve"> </w:t>
      </w:r>
      <w:r w:rsidRPr="00C9424A">
        <w:rPr>
          <w:spacing w:val="-2"/>
          <w:lang w:val="en-GB"/>
        </w:rPr>
        <w:t>battlefields</w:t>
      </w:r>
    </w:p>
    <w:p w14:paraId="5F6E2B4C" w14:textId="77777777" w:rsidR="00052D12" w:rsidRPr="00C9424A" w:rsidRDefault="00C9424A">
      <w:pPr>
        <w:pStyle w:val="BodyText"/>
        <w:spacing w:before="46"/>
        <w:ind w:left="1053"/>
        <w:rPr>
          <w:lang w:val="en-GB"/>
        </w:rPr>
      </w:pPr>
      <w:r w:rsidRPr="00C9424A">
        <w:rPr>
          <w:lang w:val="en-GB"/>
        </w:rPr>
        <w:t>In</w:t>
      </w:r>
      <w:r w:rsidRPr="00C9424A">
        <w:rPr>
          <w:spacing w:val="5"/>
          <w:lang w:val="en-GB"/>
        </w:rPr>
        <w:t xml:space="preserve"> </w:t>
      </w:r>
      <w:r w:rsidRPr="00C9424A">
        <w:rPr>
          <w:lang w:val="en-GB"/>
        </w:rPr>
        <w:t>the</w:t>
      </w:r>
      <w:r w:rsidRPr="00C9424A">
        <w:rPr>
          <w:spacing w:val="7"/>
          <w:lang w:val="en-GB"/>
        </w:rPr>
        <w:t xml:space="preserve"> </w:t>
      </w:r>
      <w:r w:rsidRPr="00C9424A">
        <w:rPr>
          <w:lang w:val="en-GB"/>
        </w:rPr>
        <w:t>wars</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oppression</w:t>
      </w:r>
      <w:r w:rsidRPr="00C9424A">
        <w:rPr>
          <w:spacing w:val="8"/>
          <w:lang w:val="en-GB"/>
        </w:rPr>
        <w:t xml:space="preserve"> </w:t>
      </w:r>
      <w:r w:rsidRPr="00C9424A">
        <w:rPr>
          <w:lang w:val="en-GB"/>
        </w:rPr>
        <w:t>and</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wars</w:t>
      </w:r>
      <w:r w:rsidRPr="00C9424A">
        <w:rPr>
          <w:spacing w:val="7"/>
          <w:lang w:val="en-GB"/>
        </w:rPr>
        <w:t xml:space="preserve"> </w:t>
      </w:r>
      <w:r w:rsidRPr="00C9424A">
        <w:rPr>
          <w:lang w:val="en-GB"/>
        </w:rPr>
        <w:t>of</w:t>
      </w:r>
      <w:r w:rsidRPr="00C9424A">
        <w:rPr>
          <w:spacing w:val="8"/>
          <w:lang w:val="en-GB"/>
        </w:rPr>
        <w:t xml:space="preserve"> </w:t>
      </w:r>
      <w:r w:rsidRPr="00C9424A">
        <w:rPr>
          <w:spacing w:val="-2"/>
          <w:lang w:val="en-GB"/>
        </w:rPr>
        <w:t>liberation</w:t>
      </w:r>
    </w:p>
    <w:p w14:paraId="5F6E2B4D" w14:textId="77777777" w:rsidR="00052D12" w:rsidRPr="00C9424A" w:rsidRDefault="00C9424A">
      <w:pPr>
        <w:tabs>
          <w:tab w:val="left" w:pos="1053"/>
        </w:tabs>
        <w:spacing w:before="46"/>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God</w:t>
      </w:r>
      <w:r w:rsidRPr="00C9424A">
        <w:rPr>
          <w:b/>
          <w:spacing w:val="13"/>
          <w:sz w:val="23"/>
          <w:lang w:val="en-GB"/>
        </w:rPr>
        <w:t xml:space="preserve"> </w:t>
      </w:r>
      <w:r w:rsidRPr="00C9424A">
        <w:rPr>
          <w:b/>
          <w:sz w:val="23"/>
          <w:lang w:val="en-GB"/>
        </w:rPr>
        <w:t>bides</w:t>
      </w:r>
      <w:r w:rsidRPr="00C9424A">
        <w:rPr>
          <w:b/>
          <w:spacing w:val="13"/>
          <w:sz w:val="23"/>
          <w:lang w:val="en-GB"/>
        </w:rPr>
        <w:t xml:space="preserve"> </w:t>
      </w:r>
      <w:r w:rsidRPr="00C9424A">
        <w:rPr>
          <w:b/>
          <w:sz w:val="23"/>
          <w:lang w:val="en-GB"/>
        </w:rPr>
        <w:t>with</w:t>
      </w:r>
      <w:r w:rsidRPr="00C9424A">
        <w:rPr>
          <w:b/>
          <w:spacing w:val="13"/>
          <w:sz w:val="23"/>
          <w:lang w:val="en-GB"/>
        </w:rPr>
        <w:t xml:space="preserve"> </w:t>
      </w:r>
      <w:r w:rsidRPr="00C9424A">
        <w:rPr>
          <w:b/>
          <w:sz w:val="23"/>
          <w:lang w:val="en-GB"/>
        </w:rPr>
        <w:t>the</w:t>
      </w:r>
      <w:r w:rsidRPr="00C9424A">
        <w:rPr>
          <w:b/>
          <w:spacing w:val="14"/>
          <w:sz w:val="23"/>
          <w:lang w:val="en-GB"/>
        </w:rPr>
        <w:t xml:space="preserve"> </w:t>
      </w:r>
      <w:r w:rsidRPr="00C9424A">
        <w:rPr>
          <w:b/>
          <w:spacing w:val="-2"/>
          <w:sz w:val="23"/>
          <w:lang w:val="en-GB"/>
        </w:rPr>
        <w:t>people.</w:t>
      </w:r>
    </w:p>
    <w:p w14:paraId="5F6E2B4E" w14:textId="77777777" w:rsidR="00052D12" w:rsidRPr="00C9424A" w:rsidRDefault="00052D12">
      <w:pPr>
        <w:rPr>
          <w:sz w:val="23"/>
          <w:lang w:val="en-GB"/>
        </w:rPr>
        <w:sectPr w:rsidR="00052D12" w:rsidRPr="00C9424A">
          <w:type w:val="continuous"/>
          <w:pgSz w:w="11910" w:h="16840"/>
          <w:pgMar w:top="1920" w:right="640" w:bottom="280" w:left="760" w:header="0" w:footer="544" w:gutter="0"/>
          <w:cols w:space="720"/>
        </w:sectPr>
      </w:pPr>
    </w:p>
    <w:p w14:paraId="5F6E2B4F" w14:textId="77777777" w:rsidR="00052D12" w:rsidRPr="00C9424A" w:rsidRDefault="00C9424A">
      <w:pPr>
        <w:pStyle w:val="BodyText"/>
        <w:spacing w:before="67" w:line="271" w:lineRule="auto"/>
        <w:ind w:left="1734" w:right="5028"/>
        <w:rPr>
          <w:lang w:val="en-GB"/>
        </w:rPr>
      </w:pPr>
      <w:bookmarkStart w:id="370" w:name="_A_children’s_creed"/>
      <w:bookmarkStart w:id="371" w:name="_bookmark135"/>
      <w:bookmarkEnd w:id="370"/>
      <w:bookmarkEnd w:id="371"/>
      <w:r w:rsidRPr="00C9424A">
        <w:rPr>
          <w:lang w:val="en-GB"/>
        </w:rPr>
        <w:lastRenderedPageBreak/>
        <w:t>In prison cells and stock exchanges In power stations and chain stores</w:t>
      </w:r>
    </w:p>
    <w:p w14:paraId="5F6E2B50" w14:textId="77777777" w:rsidR="00052D12" w:rsidRPr="00C9424A" w:rsidRDefault="00C9424A">
      <w:pPr>
        <w:pStyle w:val="BodyText"/>
        <w:spacing w:before="3"/>
        <w:ind w:left="1734"/>
        <w:rPr>
          <w:lang w:val="en-GB"/>
        </w:rPr>
      </w:pPr>
      <w:r w:rsidRPr="00C9424A">
        <w:rPr>
          <w:lang w:val="en-GB"/>
        </w:rPr>
        <w:t>In</w:t>
      </w:r>
      <w:r w:rsidRPr="00C9424A">
        <w:rPr>
          <w:spacing w:val="5"/>
          <w:lang w:val="en-GB"/>
        </w:rPr>
        <w:t xml:space="preserve"> </w:t>
      </w:r>
      <w:r w:rsidRPr="00C9424A">
        <w:rPr>
          <w:lang w:val="en-GB"/>
        </w:rPr>
        <w:t>Zimbabwe</w:t>
      </w:r>
      <w:r w:rsidRPr="00C9424A">
        <w:rPr>
          <w:spacing w:val="5"/>
          <w:lang w:val="en-GB"/>
        </w:rPr>
        <w:t xml:space="preserve"> </w:t>
      </w:r>
      <w:r w:rsidRPr="00C9424A">
        <w:rPr>
          <w:lang w:val="en-GB"/>
        </w:rPr>
        <w:t>and</w:t>
      </w:r>
      <w:r w:rsidRPr="00C9424A">
        <w:rPr>
          <w:spacing w:val="5"/>
          <w:lang w:val="en-GB"/>
        </w:rPr>
        <w:t xml:space="preserve"> </w:t>
      </w:r>
      <w:r w:rsidRPr="00C9424A">
        <w:rPr>
          <w:lang w:val="en-GB"/>
        </w:rPr>
        <w:t>Kabul,</w:t>
      </w:r>
      <w:r w:rsidRPr="00C9424A">
        <w:rPr>
          <w:spacing w:val="5"/>
          <w:lang w:val="en-GB"/>
        </w:rPr>
        <w:t xml:space="preserve"> </w:t>
      </w:r>
      <w:r w:rsidRPr="00C9424A">
        <w:rPr>
          <w:lang w:val="en-GB"/>
        </w:rPr>
        <w:t>Sudan</w:t>
      </w:r>
      <w:r w:rsidRPr="00C9424A">
        <w:rPr>
          <w:spacing w:val="5"/>
          <w:lang w:val="en-GB"/>
        </w:rPr>
        <w:t xml:space="preserve"> </w:t>
      </w:r>
      <w:r w:rsidRPr="00C9424A">
        <w:rPr>
          <w:lang w:val="en-GB"/>
        </w:rPr>
        <w:t>and</w:t>
      </w:r>
      <w:r w:rsidRPr="00C9424A">
        <w:rPr>
          <w:spacing w:val="6"/>
          <w:lang w:val="en-GB"/>
        </w:rPr>
        <w:t xml:space="preserve"> </w:t>
      </w:r>
      <w:r w:rsidRPr="00C9424A">
        <w:rPr>
          <w:spacing w:val="-2"/>
          <w:lang w:val="en-GB"/>
        </w:rPr>
        <w:t>Cyprus</w:t>
      </w:r>
    </w:p>
    <w:p w14:paraId="5F6E2B51" w14:textId="77777777" w:rsidR="00052D12" w:rsidRPr="00C9424A" w:rsidRDefault="00C9424A">
      <w:pPr>
        <w:pStyle w:val="BodyText"/>
        <w:spacing w:before="35" w:line="271" w:lineRule="auto"/>
        <w:ind w:left="1734" w:right="3680"/>
        <w:rPr>
          <w:lang w:val="en-GB"/>
        </w:rPr>
      </w:pPr>
      <w:r w:rsidRPr="00C9424A">
        <w:rPr>
          <w:lang w:val="en-GB"/>
        </w:rPr>
        <w:t>In Ramallah and Colombia, Kashmir and Beijing</w:t>
      </w:r>
      <w:r w:rsidRPr="00C9424A">
        <w:rPr>
          <w:spacing w:val="40"/>
          <w:lang w:val="en-GB"/>
        </w:rPr>
        <w:t xml:space="preserve"> </w:t>
      </w:r>
      <w:r w:rsidRPr="00C9424A">
        <w:rPr>
          <w:lang w:val="en-GB"/>
        </w:rPr>
        <w:t>In Manhattan and Westray, Sri Lanka and Eriskay In Easterhouse and Harlem</w:t>
      </w:r>
    </w:p>
    <w:p w14:paraId="5F6E2B52" w14:textId="77777777" w:rsidR="00052D12" w:rsidRPr="00C9424A" w:rsidRDefault="00C9424A">
      <w:pPr>
        <w:tabs>
          <w:tab w:val="left" w:pos="1734"/>
        </w:tabs>
        <w:spacing w:before="3"/>
        <w:ind w:left="1054"/>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God</w:t>
      </w:r>
      <w:r w:rsidRPr="00C9424A">
        <w:rPr>
          <w:b/>
          <w:spacing w:val="13"/>
          <w:sz w:val="23"/>
          <w:lang w:val="en-GB"/>
        </w:rPr>
        <w:t xml:space="preserve"> </w:t>
      </w:r>
      <w:r w:rsidRPr="00C9424A">
        <w:rPr>
          <w:b/>
          <w:sz w:val="23"/>
          <w:lang w:val="en-GB"/>
        </w:rPr>
        <w:t>bides</w:t>
      </w:r>
      <w:r w:rsidRPr="00C9424A">
        <w:rPr>
          <w:b/>
          <w:spacing w:val="13"/>
          <w:sz w:val="23"/>
          <w:lang w:val="en-GB"/>
        </w:rPr>
        <w:t xml:space="preserve"> </w:t>
      </w:r>
      <w:r w:rsidRPr="00C9424A">
        <w:rPr>
          <w:b/>
          <w:sz w:val="23"/>
          <w:lang w:val="en-GB"/>
        </w:rPr>
        <w:t>with</w:t>
      </w:r>
      <w:r w:rsidRPr="00C9424A">
        <w:rPr>
          <w:b/>
          <w:spacing w:val="13"/>
          <w:sz w:val="23"/>
          <w:lang w:val="en-GB"/>
        </w:rPr>
        <w:t xml:space="preserve"> </w:t>
      </w:r>
      <w:r w:rsidRPr="00C9424A">
        <w:rPr>
          <w:b/>
          <w:sz w:val="23"/>
          <w:lang w:val="en-GB"/>
        </w:rPr>
        <w:t>the</w:t>
      </w:r>
      <w:r w:rsidRPr="00C9424A">
        <w:rPr>
          <w:b/>
          <w:spacing w:val="14"/>
          <w:sz w:val="23"/>
          <w:lang w:val="en-GB"/>
        </w:rPr>
        <w:t xml:space="preserve"> </w:t>
      </w:r>
      <w:r w:rsidRPr="00C9424A">
        <w:rPr>
          <w:b/>
          <w:spacing w:val="-2"/>
          <w:sz w:val="23"/>
          <w:lang w:val="en-GB"/>
        </w:rPr>
        <w:t>people.</w:t>
      </w:r>
    </w:p>
    <w:p w14:paraId="5F6E2B53" w14:textId="77777777" w:rsidR="00052D12" w:rsidRPr="00C9424A" w:rsidRDefault="00052D12">
      <w:pPr>
        <w:pStyle w:val="BodyText"/>
        <w:spacing w:before="31"/>
        <w:rPr>
          <w:b/>
          <w:lang w:val="en-GB"/>
        </w:rPr>
      </w:pPr>
    </w:p>
    <w:p w14:paraId="5F6E2B54" w14:textId="77777777" w:rsidR="00052D12" w:rsidRPr="00C9424A" w:rsidRDefault="00C9424A">
      <w:pPr>
        <w:pStyle w:val="BodyText"/>
        <w:spacing w:line="271" w:lineRule="auto"/>
        <w:ind w:left="1734" w:right="5813"/>
        <w:rPr>
          <w:lang w:val="en-GB"/>
        </w:rPr>
      </w:pPr>
      <w:r w:rsidRPr="00C9424A">
        <w:rPr>
          <w:lang w:val="en-GB"/>
        </w:rPr>
        <w:t>In the cycles of the seasons In the buzz of insects</w:t>
      </w:r>
    </w:p>
    <w:p w14:paraId="5F6E2B55" w14:textId="77777777" w:rsidR="00052D12" w:rsidRPr="00C9424A" w:rsidRDefault="00C9424A">
      <w:pPr>
        <w:pStyle w:val="BodyText"/>
        <w:spacing w:before="2" w:line="271" w:lineRule="auto"/>
        <w:ind w:left="1734" w:right="5221"/>
        <w:rPr>
          <w:lang w:val="en-GB"/>
        </w:rPr>
      </w:pPr>
      <w:r w:rsidRPr="00C9424A">
        <w:rPr>
          <w:lang w:val="en-GB"/>
        </w:rPr>
        <w:t>In the whine of windscreen wipers In the chugging of dump-trucks</w:t>
      </w:r>
    </w:p>
    <w:p w14:paraId="5F6E2B56" w14:textId="77777777" w:rsidR="00052D12" w:rsidRPr="00C9424A" w:rsidRDefault="00C9424A">
      <w:pPr>
        <w:pStyle w:val="BodyText"/>
        <w:spacing w:before="3"/>
        <w:ind w:left="1734"/>
        <w:rPr>
          <w:lang w:val="en-GB"/>
        </w:rPr>
      </w:pPr>
      <w:r w:rsidRPr="00C9424A">
        <w:rPr>
          <w:lang w:val="en-GB"/>
        </w:rPr>
        <w:t>In</w:t>
      </w:r>
      <w:r w:rsidRPr="00C9424A">
        <w:rPr>
          <w:spacing w:val="5"/>
          <w:lang w:val="en-GB"/>
        </w:rPr>
        <w:t xml:space="preserve"> </w:t>
      </w:r>
      <w:r w:rsidRPr="00C9424A">
        <w:rPr>
          <w:lang w:val="en-GB"/>
        </w:rPr>
        <w:t>the</w:t>
      </w:r>
      <w:r w:rsidRPr="00C9424A">
        <w:rPr>
          <w:spacing w:val="6"/>
          <w:lang w:val="en-GB"/>
        </w:rPr>
        <w:t xml:space="preserve"> </w:t>
      </w:r>
      <w:r w:rsidRPr="00C9424A">
        <w:rPr>
          <w:lang w:val="en-GB"/>
        </w:rPr>
        <w:t>howl</w:t>
      </w:r>
      <w:r w:rsidRPr="00C9424A">
        <w:rPr>
          <w:spacing w:val="5"/>
          <w:lang w:val="en-GB"/>
        </w:rPr>
        <w:t xml:space="preserve"> </w:t>
      </w:r>
      <w:r w:rsidRPr="00C9424A">
        <w:rPr>
          <w:lang w:val="en-GB"/>
        </w:rPr>
        <w:t>of</w:t>
      </w:r>
      <w:r w:rsidRPr="00C9424A">
        <w:rPr>
          <w:spacing w:val="6"/>
          <w:lang w:val="en-GB"/>
        </w:rPr>
        <w:t xml:space="preserve"> </w:t>
      </w:r>
      <w:r w:rsidRPr="00C9424A">
        <w:rPr>
          <w:spacing w:val="-2"/>
          <w:lang w:val="en-GB"/>
        </w:rPr>
        <w:t>sirens</w:t>
      </w:r>
    </w:p>
    <w:p w14:paraId="5F6E2B57" w14:textId="77777777" w:rsidR="00052D12" w:rsidRPr="00C9424A" w:rsidRDefault="00C9424A">
      <w:pPr>
        <w:pStyle w:val="BodyText"/>
        <w:spacing w:before="35"/>
        <w:ind w:left="1734"/>
        <w:rPr>
          <w:lang w:val="en-GB"/>
        </w:rPr>
      </w:pPr>
      <w:r w:rsidRPr="00C9424A">
        <w:rPr>
          <w:lang w:val="en-GB"/>
        </w:rPr>
        <w:t>In</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beep</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bar-code</w:t>
      </w:r>
      <w:r w:rsidRPr="00C9424A">
        <w:rPr>
          <w:spacing w:val="7"/>
          <w:lang w:val="en-GB"/>
        </w:rPr>
        <w:t xml:space="preserve"> </w:t>
      </w:r>
      <w:r w:rsidRPr="00C9424A">
        <w:rPr>
          <w:spacing w:val="-2"/>
          <w:lang w:val="en-GB"/>
        </w:rPr>
        <w:t>readers</w:t>
      </w:r>
    </w:p>
    <w:p w14:paraId="5F6E2B58" w14:textId="77777777" w:rsidR="00052D12" w:rsidRPr="00C9424A" w:rsidRDefault="00C9424A">
      <w:pPr>
        <w:pStyle w:val="BodyText"/>
        <w:spacing w:before="35" w:line="271" w:lineRule="auto"/>
        <w:ind w:left="1734" w:right="3582"/>
        <w:rPr>
          <w:lang w:val="en-GB"/>
        </w:rPr>
      </w:pPr>
      <w:r w:rsidRPr="00C9424A">
        <w:rPr>
          <w:lang w:val="en-GB"/>
        </w:rPr>
        <w:t>As in the song of birds and the rhythm of the rains Creation still pulses today.</w:t>
      </w:r>
    </w:p>
    <w:p w14:paraId="5F6E2B59" w14:textId="77777777" w:rsidR="00052D12" w:rsidRPr="00C9424A" w:rsidRDefault="00C9424A">
      <w:pPr>
        <w:tabs>
          <w:tab w:val="left" w:pos="1733"/>
        </w:tabs>
        <w:spacing w:before="263" w:line="271" w:lineRule="auto"/>
        <w:ind w:left="1733" w:right="3124" w:hanging="680"/>
        <w:rPr>
          <w:b/>
          <w:sz w:val="23"/>
          <w:lang w:val="en-GB"/>
        </w:rPr>
      </w:pPr>
      <w:r w:rsidRPr="00C9424A">
        <w:rPr>
          <w:i/>
          <w:color w:val="0099FF"/>
          <w:spacing w:val="-4"/>
          <w:sz w:val="23"/>
          <w:lang w:val="en-GB"/>
        </w:rPr>
        <w:t>All</w:t>
      </w:r>
      <w:r w:rsidRPr="00C9424A">
        <w:rPr>
          <w:i/>
          <w:color w:val="0099FF"/>
          <w:sz w:val="23"/>
          <w:lang w:val="en-GB"/>
        </w:rPr>
        <w:tab/>
      </w:r>
      <w:r w:rsidRPr="00C9424A">
        <w:rPr>
          <w:b/>
          <w:sz w:val="23"/>
          <w:lang w:val="en-GB"/>
        </w:rPr>
        <w:t>And wherever people are, while the earth remains, The</w:t>
      </w:r>
      <w:r w:rsidRPr="00C9424A">
        <w:rPr>
          <w:b/>
          <w:spacing w:val="9"/>
          <w:sz w:val="23"/>
          <w:lang w:val="en-GB"/>
        </w:rPr>
        <w:t xml:space="preserve"> </w:t>
      </w:r>
      <w:r w:rsidRPr="00C9424A">
        <w:rPr>
          <w:b/>
          <w:sz w:val="23"/>
          <w:lang w:val="en-GB"/>
        </w:rPr>
        <w:t>Creator</w:t>
      </w:r>
      <w:r w:rsidRPr="00C9424A">
        <w:rPr>
          <w:b/>
          <w:spacing w:val="11"/>
          <w:sz w:val="23"/>
          <w:lang w:val="en-GB"/>
        </w:rPr>
        <w:t xml:space="preserve"> </w:t>
      </w:r>
      <w:r w:rsidRPr="00C9424A">
        <w:rPr>
          <w:b/>
          <w:sz w:val="23"/>
          <w:lang w:val="en-GB"/>
        </w:rPr>
        <w:t>still</w:t>
      </w:r>
      <w:r w:rsidRPr="00C9424A">
        <w:rPr>
          <w:b/>
          <w:spacing w:val="11"/>
          <w:sz w:val="23"/>
          <w:lang w:val="en-GB"/>
        </w:rPr>
        <w:t xml:space="preserve"> </w:t>
      </w:r>
      <w:r w:rsidRPr="00C9424A">
        <w:rPr>
          <w:b/>
          <w:sz w:val="23"/>
          <w:lang w:val="en-GB"/>
        </w:rPr>
        <w:t>watches</w:t>
      </w:r>
      <w:r w:rsidRPr="00C9424A">
        <w:rPr>
          <w:b/>
          <w:spacing w:val="12"/>
          <w:sz w:val="23"/>
          <w:lang w:val="en-GB"/>
        </w:rPr>
        <w:t xml:space="preserve"> </w:t>
      </w:r>
      <w:r w:rsidRPr="00C9424A">
        <w:rPr>
          <w:b/>
          <w:sz w:val="23"/>
          <w:lang w:val="en-GB"/>
        </w:rPr>
        <w:t>over</w:t>
      </w:r>
      <w:r w:rsidRPr="00C9424A">
        <w:rPr>
          <w:b/>
          <w:spacing w:val="11"/>
          <w:sz w:val="23"/>
          <w:lang w:val="en-GB"/>
        </w:rPr>
        <w:t xml:space="preserve"> </w:t>
      </w:r>
      <w:r w:rsidRPr="00C9424A">
        <w:rPr>
          <w:b/>
          <w:sz w:val="23"/>
          <w:lang w:val="en-GB"/>
        </w:rPr>
        <w:t>with</w:t>
      </w:r>
      <w:r w:rsidRPr="00C9424A">
        <w:rPr>
          <w:b/>
          <w:spacing w:val="11"/>
          <w:sz w:val="23"/>
          <w:lang w:val="en-GB"/>
        </w:rPr>
        <w:t xml:space="preserve"> </w:t>
      </w:r>
      <w:r w:rsidRPr="00C9424A">
        <w:rPr>
          <w:b/>
          <w:sz w:val="23"/>
          <w:lang w:val="en-GB"/>
        </w:rPr>
        <w:t>a</w:t>
      </w:r>
      <w:r w:rsidRPr="00C9424A">
        <w:rPr>
          <w:b/>
          <w:spacing w:val="11"/>
          <w:sz w:val="23"/>
          <w:lang w:val="en-GB"/>
        </w:rPr>
        <w:t xml:space="preserve"> </w:t>
      </w:r>
      <w:r w:rsidRPr="00C9424A">
        <w:rPr>
          <w:b/>
          <w:sz w:val="23"/>
          <w:lang w:val="en-GB"/>
        </w:rPr>
        <w:t>parent’s</w:t>
      </w:r>
      <w:r w:rsidRPr="00C9424A">
        <w:rPr>
          <w:b/>
          <w:spacing w:val="12"/>
          <w:sz w:val="23"/>
          <w:lang w:val="en-GB"/>
        </w:rPr>
        <w:t xml:space="preserve"> </w:t>
      </w:r>
      <w:r w:rsidRPr="00C9424A">
        <w:rPr>
          <w:b/>
          <w:spacing w:val="-2"/>
          <w:sz w:val="23"/>
          <w:lang w:val="en-GB"/>
        </w:rPr>
        <w:t>love.</w:t>
      </w:r>
    </w:p>
    <w:p w14:paraId="5F6E2B5A" w14:textId="77777777" w:rsidR="00052D12" w:rsidRPr="00C9424A" w:rsidRDefault="00C9424A">
      <w:pPr>
        <w:spacing w:before="262" w:line="271" w:lineRule="auto"/>
        <w:ind w:left="1733" w:right="5028"/>
        <w:rPr>
          <w:b/>
          <w:sz w:val="23"/>
          <w:lang w:val="en-GB"/>
        </w:rPr>
      </w:pPr>
      <w:r w:rsidRPr="00C9424A">
        <w:rPr>
          <w:b/>
          <w:sz w:val="23"/>
          <w:lang w:val="en-GB"/>
        </w:rPr>
        <w:t>With the stricken and the broken, the Christ still bleeds, still cries;</w:t>
      </w:r>
    </w:p>
    <w:p w14:paraId="5F6E2B5B" w14:textId="77777777" w:rsidR="00052D12" w:rsidRPr="00C9424A" w:rsidRDefault="00C9424A">
      <w:pPr>
        <w:spacing w:before="2"/>
        <w:ind w:left="1733"/>
        <w:rPr>
          <w:b/>
          <w:sz w:val="23"/>
          <w:lang w:val="en-GB"/>
        </w:rPr>
      </w:pPr>
      <w:r w:rsidRPr="00C9424A">
        <w:rPr>
          <w:b/>
          <w:sz w:val="23"/>
          <w:lang w:val="en-GB"/>
        </w:rPr>
        <w:t>And</w:t>
      </w:r>
      <w:r w:rsidRPr="00C9424A">
        <w:rPr>
          <w:b/>
          <w:spacing w:val="14"/>
          <w:sz w:val="23"/>
          <w:lang w:val="en-GB"/>
        </w:rPr>
        <w:t xml:space="preserve"> </w:t>
      </w:r>
      <w:r w:rsidRPr="00C9424A">
        <w:rPr>
          <w:b/>
          <w:sz w:val="23"/>
          <w:lang w:val="en-GB"/>
        </w:rPr>
        <w:t>opens</w:t>
      </w:r>
      <w:r w:rsidRPr="00C9424A">
        <w:rPr>
          <w:b/>
          <w:spacing w:val="14"/>
          <w:sz w:val="23"/>
          <w:lang w:val="en-GB"/>
        </w:rPr>
        <w:t xml:space="preserve"> </w:t>
      </w:r>
      <w:r w:rsidRPr="00C9424A">
        <w:rPr>
          <w:b/>
          <w:sz w:val="23"/>
          <w:lang w:val="en-GB"/>
        </w:rPr>
        <w:t>new</w:t>
      </w:r>
      <w:r w:rsidRPr="00C9424A">
        <w:rPr>
          <w:b/>
          <w:spacing w:val="14"/>
          <w:sz w:val="23"/>
          <w:lang w:val="en-GB"/>
        </w:rPr>
        <w:t xml:space="preserve"> </w:t>
      </w:r>
      <w:r w:rsidRPr="00C9424A">
        <w:rPr>
          <w:b/>
          <w:sz w:val="23"/>
          <w:lang w:val="en-GB"/>
        </w:rPr>
        <w:t>possibilities</w:t>
      </w:r>
      <w:r w:rsidRPr="00C9424A">
        <w:rPr>
          <w:b/>
          <w:spacing w:val="14"/>
          <w:sz w:val="23"/>
          <w:lang w:val="en-GB"/>
        </w:rPr>
        <w:t xml:space="preserve"> </w:t>
      </w:r>
      <w:r w:rsidRPr="00C9424A">
        <w:rPr>
          <w:b/>
          <w:sz w:val="23"/>
          <w:lang w:val="en-GB"/>
        </w:rPr>
        <w:t>of</w:t>
      </w:r>
      <w:r w:rsidRPr="00C9424A">
        <w:rPr>
          <w:b/>
          <w:spacing w:val="15"/>
          <w:sz w:val="23"/>
          <w:lang w:val="en-GB"/>
        </w:rPr>
        <w:t xml:space="preserve"> </w:t>
      </w:r>
      <w:r w:rsidRPr="00C9424A">
        <w:rPr>
          <w:b/>
          <w:spacing w:val="-2"/>
          <w:sz w:val="23"/>
          <w:lang w:val="en-GB"/>
        </w:rPr>
        <w:t>reconciliation.</w:t>
      </w:r>
    </w:p>
    <w:p w14:paraId="5F6E2B5C" w14:textId="77777777" w:rsidR="00052D12" w:rsidRPr="00C9424A" w:rsidRDefault="00052D12">
      <w:pPr>
        <w:pStyle w:val="BodyText"/>
        <w:spacing w:before="31"/>
        <w:rPr>
          <w:b/>
          <w:lang w:val="en-GB"/>
        </w:rPr>
      </w:pPr>
    </w:p>
    <w:p w14:paraId="5F6E2B5D" w14:textId="77777777" w:rsidR="00052D12" w:rsidRPr="00C9424A" w:rsidRDefault="00C9424A">
      <w:pPr>
        <w:spacing w:line="271" w:lineRule="auto"/>
        <w:ind w:left="1733" w:right="2735"/>
        <w:rPr>
          <w:b/>
          <w:sz w:val="23"/>
          <w:lang w:val="en-GB"/>
        </w:rPr>
      </w:pPr>
      <w:r w:rsidRPr="00C9424A">
        <w:rPr>
          <w:b/>
          <w:sz w:val="23"/>
          <w:lang w:val="en-GB"/>
        </w:rPr>
        <w:t>The Spirit still sows seeds of hope, challenges hearts, Paints visions of justice,</w:t>
      </w:r>
    </w:p>
    <w:p w14:paraId="5F6E2B5E" w14:textId="77777777" w:rsidR="00052D12" w:rsidRPr="00C9424A" w:rsidRDefault="00C9424A">
      <w:pPr>
        <w:spacing w:before="2"/>
        <w:ind w:left="1733"/>
        <w:rPr>
          <w:b/>
          <w:sz w:val="23"/>
          <w:lang w:val="en-GB"/>
        </w:rPr>
      </w:pPr>
      <w:r w:rsidRPr="00C9424A">
        <w:rPr>
          <w:b/>
          <w:sz w:val="23"/>
          <w:lang w:val="en-GB"/>
        </w:rPr>
        <w:t>And</w:t>
      </w:r>
      <w:r w:rsidRPr="00C9424A">
        <w:rPr>
          <w:b/>
          <w:spacing w:val="7"/>
          <w:sz w:val="23"/>
          <w:lang w:val="en-GB"/>
        </w:rPr>
        <w:t xml:space="preserve"> </w:t>
      </w:r>
      <w:r w:rsidRPr="00C9424A">
        <w:rPr>
          <w:b/>
          <w:sz w:val="23"/>
          <w:lang w:val="en-GB"/>
        </w:rPr>
        <w:t>ignites</w:t>
      </w:r>
      <w:r w:rsidRPr="00C9424A">
        <w:rPr>
          <w:b/>
          <w:spacing w:val="9"/>
          <w:sz w:val="23"/>
          <w:lang w:val="en-GB"/>
        </w:rPr>
        <w:t xml:space="preserve"> </w:t>
      </w:r>
      <w:r w:rsidRPr="00C9424A">
        <w:rPr>
          <w:b/>
          <w:sz w:val="23"/>
          <w:lang w:val="en-GB"/>
        </w:rPr>
        <w:t>dreams</w:t>
      </w:r>
      <w:r w:rsidRPr="00C9424A">
        <w:rPr>
          <w:b/>
          <w:spacing w:val="9"/>
          <w:sz w:val="23"/>
          <w:lang w:val="en-GB"/>
        </w:rPr>
        <w:t xml:space="preserve"> </w:t>
      </w:r>
      <w:r w:rsidRPr="00C9424A">
        <w:rPr>
          <w:b/>
          <w:sz w:val="23"/>
          <w:lang w:val="en-GB"/>
        </w:rPr>
        <w:t>of</w:t>
      </w:r>
      <w:r w:rsidRPr="00C9424A">
        <w:rPr>
          <w:b/>
          <w:spacing w:val="9"/>
          <w:sz w:val="23"/>
          <w:lang w:val="en-GB"/>
        </w:rPr>
        <w:t xml:space="preserve"> </w:t>
      </w:r>
      <w:r w:rsidRPr="00C9424A">
        <w:rPr>
          <w:b/>
          <w:sz w:val="23"/>
          <w:lang w:val="en-GB"/>
        </w:rPr>
        <w:t>a</w:t>
      </w:r>
      <w:r w:rsidRPr="00C9424A">
        <w:rPr>
          <w:b/>
          <w:spacing w:val="9"/>
          <w:sz w:val="23"/>
          <w:lang w:val="en-GB"/>
        </w:rPr>
        <w:t xml:space="preserve"> </w:t>
      </w:r>
      <w:r w:rsidRPr="00C9424A">
        <w:rPr>
          <w:b/>
          <w:sz w:val="23"/>
          <w:lang w:val="en-GB"/>
        </w:rPr>
        <w:t>new</w:t>
      </w:r>
      <w:r w:rsidRPr="00C9424A">
        <w:rPr>
          <w:b/>
          <w:spacing w:val="9"/>
          <w:sz w:val="23"/>
          <w:lang w:val="en-GB"/>
        </w:rPr>
        <w:t xml:space="preserve"> </w:t>
      </w:r>
      <w:r w:rsidRPr="00C9424A">
        <w:rPr>
          <w:b/>
          <w:sz w:val="23"/>
          <w:lang w:val="en-GB"/>
        </w:rPr>
        <w:t>heaven</w:t>
      </w:r>
      <w:r w:rsidRPr="00C9424A">
        <w:rPr>
          <w:b/>
          <w:spacing w:val="9"/>
          <w:sz w:val="23"/>
          <w:lang w:val="en-GB"/>
        </w:rPr>
        <w:t xml:space="preserve"> </w:t>
      </w:r>
      <w:r w:rsidRPr="00C9424A">
        <w:rPr>
          <w:b/>
          <w:sz w:val="23"/>
          <w:lang w:val="en-GB"/>
        </w:rPr>
        <w:t>and</w:t>
      </w:r>
      <w:r w:rsidRPr="00C9424A">
        <w:rPr>
          <w:b/>
          <w:spacing w:val="9"/>
          <w:sz w:val="23"/>
          <w:lang w:val="en-GB"/>
        </w:rPr>
        <w:t xml:space="preserve"> </w:t>
      </w:r>
      <w:r w:rsidRPr="00C9424A">
        <w:rPr>
          <w:b/>
          <w:sz w:val="23"/>
          <w:lang w:val="en-GB"/>
        </w:rPr>
        <w:t>a</w:t>
      </w:r>
      <w:r w:rsidRPr="00C9424A">
        <w:rPr>
          <w:b/>
          <w:spacing w:val="9"/>
          <w:sz w:val="23"/>
          <w:lang w:val="en-GB"/>
        </w:rPr>
        <w:t xml:space="preserve"> </w:t>
      </w:r>
      <w:r w:rsidRPr="00C9424A">
        <w:rPr>
          <w:b/>
          <w:sz w:val="23"/>
          <w:lang w:val="en-GB"/>
        </w:rPr>
        <w:t>new</w:t>
      </w:r>
      <w:r w:rsidRPr="00C9424A">
        <w:rPr>
          <w:b/>
          <w:spacing w:val="10"/>
          <w:sz w:val="23"/>
          <w:lang w:val="en-GB"/>
        </w:rPr>
        <w:t xml:space="preserve"> </w:t>
      </w:r>
      <w:r w:rsidRPr="00C9424A">
        <w:rPr>
          <w:b/>
          <w:spacing w:val="-2"/>
          <w:sz w:val="23"/>
          <w:lang w:val="en-GB"/>
        </w:rPr>
        <w:t>earth.</w:t>
      </w:r>
    </w:p>
    <w:p w14:paraId="5F6E2B5F" w14:textId="77777777" w:rsidR="00052D12" w:rsidRPr="00C9424A" w:rsidRDefault="00C9424A">
      <w:pPr>
        <w:pStyle w:val="BodyText"/>
        <w:spacing w:before="46"/>
        <w:ind w:left="8566"/>
        <w:rPr>
          <w:lang w:val="en-GB"/>
        </w:rPr>
      </w:pPr>
      <w:r w:rsidRPr="00C9424A">
        <w:rPr>
          <w:lang w:val="en-GB"/>
        </w:rPr>
        <w:t>Alan</w:t>
      </w:r>
      <w:r w:rsidRPr="00C9424A">
        <w:rPr>
          <w:spacing w:val="-5"/>
          <w:lang w:val="en-GB"/>
        </w:rPr>
        <w:t xml:space="preserve"> </w:t>
      </w:r>
      <w:r w:rsidRPr="00C9424A">
        <w:rPr>
          <w:spacing w:val="-2"/>
          <w:lang w:val="en-GB"/>
        </w:rPr>
        <w:t>Paterson</w:t>
      </w:r>
    </w:p>
    <w:p w14:paraId="5F6E2B60" w14:textId="77777777" w:rsidR="00052D12" w:rsidRPr="00C9424A" w:rsidRDefault="00C9424A">
      <w:pPr>
        <w:pStyle w:val="Heading3"/>
        <w:spacing w:before="232"/>
        <w:ind w:right="488"/>
        <w:jc w:val="right"/>
        <w:rPr>
          <w:u w:val="none"/>
          <w:lang w:val="en-GB"/>
        </w:rPr>
      </w:pPr>
      <w:r w:rsidRPr="00C9424A">
        <w:rPr>
          <w:u w:color="0099FF"/>
          <w:lang w:val="en-GB"/>
        </w:rPr>
        <w:t xml:space="preserve"> A</w:t>
      </w:r>
      <w:r w:rsidRPr="00C9424A">
        <w:rPr>
          <w:spacing w:val="6"/>
          <w:u w:color="0099FF"/>
          <w:lang w:val="en-GB"/>
        </w:rPr>
        <w:t xml:space="preserve"> </w:t>
      </w:r>
      <w:r w:rsidRPr="00C9424A">
        <w:rPr>
          <w:u w:color="0099FF"/>
          <w:lang w:val="en-GB"/>
        </w:rPr>
        <w:t>children’s</w:t>
      </w:r>
      <w:r w:rsidRPr="00C9424A">
        <w:rPr>
          <w:spacing w:val="6"/>
          <w:u w:color="0099FF"/>
          <w:lang w:val="en-GB"/>
        </w:rPr>
        <w:t xml:space="preserve"> </w:t>
      </w:r>
      <w:r w:rsidRPr="00C9424A">
        <w:rPr>
          <w:spacing w:val="-4"/>
          <w:u w:color="0099FF"/>
          <w:lang w:val="en-GB"/>
        </w:rPr>
        <w:t>creed</w:t>
      </w:r>
    </w:p>
    <w:p w14:paraId="5F6E2B61" w14:textId="77777777" w:rsidR="00052D12" w:rsidRPr="00C9424A" w:rsidRDefault="00C9424A">
      <w:pPr>
        <w:pStyle w:val="BodyText"/>
        <w:spacing w:before="187" w:line="271" w:lineRule="auto"/>
        <w:ind w:left="1734" w:right="2735"/>
        <w:rPr>
          <w:lang w:val="en-GB"/>
        </w:rPr>
      </w:pPr>
      <w:r w:rsidRPr="00C9424A">
        <w:rPr>
          <w:lang w:val="en-GB"/>
        </w:rPr>
        <w:t>I believe in God, who made the world and who made me. God loves me as a perfect parent, and I am God’s child.</w:t>
      </w:r>
    </w:p>
    <w:p w14:paraId="5F6E2B62" w14:textId="77777777" w:rsidR="00052D12" w:rsidRPr="00C9424A" w:rsidRDefault="00052D12">
      <w:pPr>
        <w:pStyle w:val="BodyText"/>
        <w:spacing w:before="37"/>
        <w:rPr>
          <w:lang w:val="en-GB"/>
        </w:rPr>
      </w:pPr>
    </w:p>
    <w:p w14:paraId="5F6E2B63" w14:textId="77777777" w:rsidR="00052D12" w:rsidRPr="00C9424A" w:rsidRDefault="00C9424A">
      <w:pPr>
        <w:pStyle w:val="BodyText"/>
        <w:ind w:left="1734"/>
        <w:rPr>
          <w:lang w:val="en-GB"/>
        </w:rPr>
      </w:pPr>
      <w:r w:rsidRPr="00C9424A">
        <w:rPr>
          <w:lang w:val="en-GB"/>
        </w:rPr>
        <w:t>I</w:t>
      </w:r>
      <w:r w:rsidRPr="00C9424A">
        <w:rPr>
          <w:spacing w:val="4"/>
          <w:lang w:val="en-GB"/>
        </w:rPr>
        <w:t xml:space="preserve"> </w:t>
      </w:r>
      <w:r w:rsidRPr="00C9424A">
        <w:rPr>
          <w:lang w:val="en-GB"/>
        </w:rPr>
        <w:t>believe</w:t>
      </w:r>
      <w:r w:rsidRPr="00C9424A">
        <w:rPr>
          <w:spacing w:val="6"/>
          <w:lang w:val="en-GB"/>
        </w:rPr>
        <w:t xml:space="preserve"> </w:t>
      </w:r>
      <w:r w:rsidRPr="00C9424A">
        <w:rPr>
          <w:lang w:val="en-GB"/>
        </w:rPr>
        <w:t>in</w:t>
      </w:r>
      <w:r w:rsidRPr="00C9424A">
        <w:rPr>
          <w:spacing w:val="6"/>
          <w:lang w:val="en-GB"/>
        </w:rPr>
        <w:t xml:space="preserve"> </w:t>
      </w:r>
      <w:r w:rsidRPr="00C9424A">
        <w:rPr>
          <w:lang w:val="en-GB"/>
        </w:rPr>
        <w:t>Jesus</w:t>
      </w:r>
      <w:r w:rsidRPr="00C9424A">
        <w:rPr>
          <w:spacing w:val="6"/>
          <w:lang w:val="en-GB"/>
        </w:rPr>
        <w:t xml:space="preserve"> </w:t>
      </w:r>
      <w:r w:rsidRPr="00C9424A">
        <w:rPr>
          <w:lang w:val="en-GB"/>
        </w:rPr>
        <w:t>Christ,</w:t>
      </w:r>
      <w:r w:rsidRPr="00C9424A">
        <w:rPr>
          <w:spacing w:val="6"/>
          <w:lang w:val="en-GB"/>
        </w:rPr>
        <w:t xml:space="preserve"> </w:t>
      </w:r>
      <w:r w:rsidRPr="00C9424A">
        <w:rPr>
          <w:lang w:val="en-GB"/>
        </w:rPr>
        <w:t>who</w:t>
      </w:r>
      <w:r w:rsidRPr="00C9424A">
        <w:rPr>
          <w:spacing w:val="6"/>
          <w:lang w:val="en-GB"/>
        </w:rPr>
        <w:t xml:space="preserve"> </w:t>
      </w:r>
      <w:r w:rsidRPr="00C9424A">
        <w:rPr>
          <w:lang w:val="en-GB"/>
        </w:rPr>
        <w:t>loved</w:t>
      </w:r>
      <w:r w:rsidRPr="00C9424A">
        <w:rPr>
          <w:spacing w:val="6"/>
          <w:lang w:val="en-GB"/>
        </w:rPr>
        <w:t xml:space="preserve"> </w:t>
      </w:r>
      <w:r w:rsidRPr="00C9424A">
        <w:rPr>
          <w:lang w:val="en-GB"/>
        </w:rPr>
        <w:t>me</w:t>
      </w:r>
      <w:r w:rsidRPr="00C9424A">
        <w:rPr>
          <w:spacing w:val="6"/>
          <w:lang w:val="en-GB"/>
        </w:rPr>
        <w:t xml:space="preserve"> </w:t>
      </w:r>
      <w:r w:rsidRPr="00C9424A">
        <w:rPr>
          <w:lang w:val="en-GB"/>
        </w:rPr>
        <w:t>so</w:t>
      </w:r>
      <w:r w:rsidRPr="00C9424A">
        <w:rPr>
          <w:spacing w:val="6"/>
          <w:lang w:val="en-GB"/>
        </w:rPr>
        <w:t xml:space="preserve"> </w:t>
      </w:r>
      <w:r w:rsidRPr="00C9424A">
        <w:rPr>
          <w:lang w:val="en-GB"/>
        </w:rPr>
        <w:t>much</w:t>
      </w:r>
      <w:r w:rsidRPr="00C9424A">
        <w:rPr>
          <w:spacing w:val="6"/>
          <w:lang w:val="en-GB"/>
        </w:rPr>
        <w:t xml:space="preserve"> </w:t>
      </w:r>
      <w:r w:rsidRPr="00C9424A">
        <w:rPr>
          <w:lang w:val="en-GB"/>
        </w:rPr>
        <w:t>that</w:t>
      </w:r>
      <w:r w:rsidRPr="00C9424A">
        <w:rPr>
          <w:spacing w:val="6"/>
          <w:lang w:val="en-GB"/>
        </w:rPr>
        <w:t xml:space="preserve"> </w:t>
      </w:r>
      <w:r w:rsidRPr="00C9424A">
        <w:rPr>
          <w:lang w:val="en-GB"/>
        </w:rPr>
        <w:t>he</w:t>
      </w:r>
      <w:r w:rsidRPr="00C9424A">
        <w:rPr>
          <w:spacing w:val="6"/>
          <w:lang w:val="en-GB"/>
        </w:rPr>
        <w:t xml:space="preserve"> </w:t>
      </w:r>
      <w:r w:rsidRPr="00C9424A">
        <w:rPr>
          <w:lang w:val="en-GB"/>
        </w:rPr>
        <w:t>died</w:t>
      </w:r>
      <w:r w:rsidRPr="00C9424A">
        <w:rPr>
          <w:spacing w:val="6"/>
          <w:lang w:val="en-GB"/>
        </w:rPr>
        <w:t xml:space="preserve"> </w:t>
      </w:r>
      <w:r w:rsidRPr="00C9424A">
        <w:rPr>
          <w:lang w:val="en-GB"/>
        </w:rPr>
        <w:t>for</w:t>
      </w:r>
      <w:r w:rsidRPr="00C9424A">
        <w:rPr>
          <w:spacing w:val="7"/>
          <w:lang w:val="en-GB"/>
        </w:rPr>
        <w:t xml:space="preserve"> </w:t>
      </w:r>
      <w:r w:rsidRPr="00C9424A">
        <w:rPr>
          <w:spacing w:val="-5"/>
          <w:lang w:val="en-GB"/>
        </w:rPr>
        <w:t>me,</w:t>
      </w:r>
    </w:p>
    <w:p w14:paraId="5F6E2B64" w14:textId="77777777" w:rsidR="00052D12" w:rsidRPr="00C9424A" w:rsidRDefault="00C9424A">
      <w:pPr>
        <w:pStyle w:val="BodyText"/>
        <w:spacing w:before="36" w:line="271" w:lineRule="auto"/>
        <w:ind w:left="1734"/>
        <w:rPr>
          <w:lang w:val="en-GB"/>
        </w:rPr>
      </w:pPr>
      <w:r w:rsidRPr="00C9424A">
        <w:rPr>
          <w:lang w:val="en-GB"/>
        </w:rPr>
        <w:t>but rose again to beat death. He shows me how to live my life, happy and full, wherever I am. And forgives me the things I do wrong if I say sorry in my heart.</w:t>
      </w:r>
    </w:p>
    <w:p w14:paraId="5F6E2B65" w14:textId="77777777" w:rsidR="00052D12" w:rsidRPr="00C9424A" w:rsidRDefault="00052D12">
      <w:pPr>
        <w:pStyle w:val="BodyText"/>
        <w:spacing w:before="38"/>
        <w:rPr>
          <w:lang w:val="en-GB"/>
        </w:rPr>
      </w:pPr>
    </w:p>
    <w:p w14:paraId="5F6E2B66" w14:textId="77777777" w:rsidR="00052D12" w:rsidRPr="00C9424A" w:rsidRDefault="00C9424A">
      <w:pPr>
        <w:pStyle w:val="BodyText"/>
        <w:ind w:left="1734"/>
        <w:rPr>
          <w:lang w:val="en-GB"/>
        </w:rPr>
      </w:pPr>
      <w:r w:rsidRPr="00C9424A">
        <w:rPr>
          <w:lang w:val="en-GB"/>
        </w:rPr>
        <w:t>I</w:t>
      </w:r>
      <w:r w:rsidRPr="00C9424A">
        <w:rPr>
          <w:spacing w:val="3"/>
          <w:lang w:val="en-GB"/>
        </w:rPr>
        <w:t xml:space="preserve"> </w:t>
      </w:r>
      <w:r w:rsidRPr="00C9424A">
        <w:rPr>
          <w:lang w:val="en-GB"/>
        </w:rPr>
        <w:t>believe</w:t>
      </w:r>
      <w:r w:rsidRPr="00C9424A">
        <w:rPr>
          <w:spacing w:val="6"/>
          <w:lang w:val="en-GB"/>
        </w:rPr>
        <w:t xml:space="preserve"> </w:t>
      </w:r>
      <w:r w:rsidRPr="00C9424A">
        <w:rPr>
          <w:lang w:val="en-GB"/>
        </w:rPr>
        <w:t>in</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Holy</w:t>
      </w:r>
      <w:r w:rsidRPr="00C9424A">
        <w:rPr>
          <w:spacing w:val="5"/>
          <w:lang w:val="en-GB"/>
        </w:rPr>
        <w:t xml:space="preserve"> </w:t>
      </w:r>
      <w:r w:rsidRPr="00C9424A">
        <w:rPr>
          <w:lang w:val="en-GB"/>
        </w:rPr>
        <w:t>Spirit.</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power</w:t>
      </w:r>
      <w:r w:rsidRPr="00C9424A">
        <w:rPr>
          <w:spacing w:val="6"/>
          <w:lang w:val="en-GB"/>
        </w:rPr>
        <w:t xml:space="preserve"> </w:t>
      </w:r>
      <w:r w:rsidRPr="00C9424A">
        <w:rPr>
          <w:lang w:val="en-GB"/>
        </w:rPr>
        <w:t>of</w:t>
      </w:r>
      <w:r w:rsidRPr="00C9424A">
        <w:rPr>
          <w:spacing w:val="5"/>
          <w:lang w:val="en-GB"/>
        </w:rPr>
        <w:t xml:space="preserve"> </w:t>
      </w:r>
      <w:r w:rsidRPr="00C9424A">
        <w:rPr>
          <w:lang w:val="en-GB"/>
        </w:rPr>
        <w:t>God</w:t>
      </w:r>
      <w:r w:rsidRPr="00C9424A">
        <w:rPr>
          <w:spacing w:val="6"/>
          <w:lang w:val="en-GB"/>
        </w:rPr>
        <w:t xml:space="preserve"> </w:t>
      </w:r>
      <w:r w:rsidRPr="00C9424A">
        <w:rPr>
          <w:lang w:val="en-GB"/>
        </w:rPr>
        <w:t>in</w:t>
      </w:r>
      <w:r w:rsidRPr="00C9424A">
        <w:rPr>
          <w:spacing w:val="6"/>
          <w:lang w:val="en-GB"/>
        </w:rPr>
        <w:t xml:space="preserve"> </w:t>
      </w:r>
      <w:r w:rsidRPr="00C9424A">
        <w:rPr>
          <w:lang w:val="en-GB"/>
        </w:rPr>
        <w:t>my</w:t>
      </w:r>
      <w:r w:rsidRPr="00C9424A">
        <w:rPr>
          <w:spacing w:val="6"/>
          <w:lang w:val="en-GB"/>
        </w:rPr>
        <w:t xml:space="preserve"> </w:t>
      </w:r>
      <w:r w:rsidRPr="00C9424A">
        <w:rPr>
          <w:lang w:val="en-GB"/>
        </w:rPr>
        <w:t>life,</w:t>
      </w:r>
      <w:r w:rsidRPr="00C9424A">
        <w:rPr>
          <w:spacing w:val="5"/>
          <w:lang w:val="en-GB"/>
        </w:rPr>
        <w:t xml:space="preserve"> </w:t>
      </w:r>
      <w:r w:rsidRPr="00C9424A">
        <w:rPr>
          <w:lang w:val="en-GB"/>
        </w:rPr>
        <w:t>guiding</w:t>
      </w:r>
      <w:r w:rsidRPr="00C9424A">
        <w:rPr>
          <w:spacing w:val="6"/>
          <w:lang w:val="en-GB"/>
        </w:rPr>
        <w:t xml:space="preserve"> </w:t>
      </w:r>
      <w:r w:rsidRPr="00C9424A">
        <w:rPr>
          <w:lang w:val="en-GB"/>
        </w:rPr>
        <w:t>my</w:t>
      </w:r>
      <w:r w:rsidRPr="00C9424A">
        <w:rPr>
          <w:spacing w:val="6"/>
          <w:lang w:val="en-GB"/>
        </w:rPr>
        <w:t xml:space="preserve"> </w:t>
      </w:r>
      <w:r w:rsidRPr="00C9424A">
        <w:rPr>
          <w:lang w:val="en-GB"/>
        </w:rPr>
        <w:t>life</w:t>
      </w:r>
      <w:r w:rsidRPr="00C9424A">
        <w:rPr>
          <w:spacing w:val="6"/>
          <w:lang w:val="en-GB"/>
        </w:rPr>
        <w:t xml:space="preserve"> </w:t>
      </w:r>
      <w:r w:rsidRPr="00C9424A">
        <w:rPr>
          <w:spacing w:val="-5"/>
          <w:lang w:val="en-GB"/>
        </w:rPr>
        <w:t>and</w:t>
      </w:r>
    </w:p>
    <w:p w14:paraId="5F6E2B67" w14:textId="77777777" w:rsidR="00052D12" w:rsidRPr="00C9424A" w:rsidRDefault="00C9424A">
      <w:pPr>
        <w:pStyle w:val="BodyText"/>
        <w:spacing w:before="35"/>
        <w:ind w:left="1734"/>
        <w:rPr>
          <w:lang w:val="en-GB"/>
        </w:rPr>
      </w:pPr>
      <w:r w:rsidRPr="00C9424A">
        <w:rPr>
          <w:lang w:val="en-GB"/>
        </w:rPr>
        <w:t>filling</w:t>
      </w:r>
      <w:r w:rsidRPr="00C9424A">
        <w:rPr>
          <w:spacing w:val="8"/>
          <w:lang w:val="en-GB"/>
        </w:rPr>
        <w:t xml:space="preserve"> </w:t>
      </w:r>
      <w:r w:rsidRPr="00C9424A">
        <w:rPr>
          <w:lang w:val="en-GB"/>
        </w:rPr>
        <w:t>my</w:t>
      </w:r>
      <w:r w:rsidRPr="00C9424A">
        <w:rPr>
          <w:spacing w:val="9"/>
          <w:lang w:val="en-GB"/>
        </w:rPr>
        <w:t xml:space="preserve"> </w:t>
      </w:r>
      <w:r w:rsidRPr="00C9424A">
        <w:rPr>
          <w:lang w:val="en-GB"/>
        </w:rPr>
        <w:t>heart</w:t>
      </w:r>
      <w:r w:rsidRPr="00C9424A">
        <w:rPr>
          <w:spacing w:val="8"/>
          <w:lang w:val="en-GB"/>
        </w:rPr>
        <w:t xml:space="preserve"> </w:t>
      </w:r>
      <w:r w:rsidRPr="00C9424A">
        <w:rPr>
          <w:lang w:val="en-GB"/>
        </w:rPr>
        <w:t>with</w:t>
      </w:r>
      <w:r w:rsidRPr="00C9424A">
        <w:rPr>
          <w:spacing w:val="9"/>
          <w:lang w:val="en-GB"/>
        </w:rPr>
        <w:t xml:space="preserve"> </w:t>
      </w:r>
      <w:r w:rsidRPr="00C9424A">
        <w:rPr>
          <w:spacing w:val="-2"/>
          <w:lang w:val="en-GB"/>
        </w:rPr>
        <w:t>love.</w:t>
      </w:r>
    </w:p>
    <w:p w14:paraId="5F6E2B68" w14:textId="77777777" w:rsidR="00052D12" w:rsidRPr="00C9424A" w:rsidRDefault="00052D12">
      <w:pPr>
        <w:pStyle w:val="BodyText"/>
        <w:spacing w:before="71"/>
        <w:rPr>
          <w:lang w:val="en-GB"/>
        </w:rPr>
      </w:pPr>
    </w:p>
    <w:p w14:paraId="5F6E2B69" w14:textId="77777777" w:rsidR="00052D12" w:rsidRPr="00C9424A" w:rsidRDefault="00C9424A">
      <w:pPr>
        <w:pStyle w:val="BodyText"/>
        <w:ind w:left="1734"/>
        <w:rPr>
          <w:lang w:val="en-GB"/>
        </w:rPr>
      </w:pPr>
      <w:r w:rsidRPr="00C9424A">
        <w:rPr>
          <w:lang w:val="en-GB"/>
        </w:rPr>
        <w:t>I</w:t>
      </w:r>
      <w:r w:rsidRPr="00C9424A">
        <w:rPr>
          <w:spacing w:val="1"/>
          <w:lang w:val="en-GB"/>
        </w:rPr>
        <w:t xml:space="preserve"> </w:t>
      </w:r>
      <w:r w:rsidRPr="00C9424A">
        <w:rPr>
          <w:lang w:val="en-GB"/>
        </w:rPr>
        <w:t>believe</w:t>
      </w:r>
      <w:r w:rsidRPr="00C9424A">
        <w:rPr>
          <w:spacing w:val="4"/>
          <w:lang w:val="en-GB"/>
        </w:rPr>
        <w:t xml:space="preserve"> </w:t>
      </w:r>
      <w:r w:rsidRPr="00C9424A">
        <w:rPr>
          <w:lang w:val="en-GB"/>
        </w:rPr>
        <w:t>in</w:t>
      </w:r>
      <w:r w:rsidRPr="00C9424A">
        <w:rPr>
          <w:spacing w:val="3"/>
          <w:lang w:val="en-GB"/>
        </w:rPr>
        <w:t xml:space="preserve"> </w:t>
      </w:r>
      <w:r w:rsidRPr="00C9424A">
        <w:rPr>
          <w:lang w:val="en-GB"/>
        </w:rPr>
        <w:t>myself,</w:t>
      </w:r>
      <w:r w:rsidRPr="00C9424A">
        <w:rPr>
          <w:spacing w:val="4"/>
          <w:lang w:val="en-GB"/>
        </w:rPr>
        <w:t xml:space="preserve"> </w:t>
      </w:r>
      <w:r w:rsidRPr="00C9424A">
        <w:rPr>
          <w:lang w:val="en-GB"/>
        </w:rPr>
        <w:t>I</w:t>
      </w:r>
      <w:r w:rsidRPr="00C9424A">
        <w:rPr>
          <w:spacing w:val="3"/>
          <w:lang w:val="en-GB"/>
        </w:rPr>
        <w:t xml:space="preserve"> </w:t>
      </w:r>
      <w:r w:rsidRPr="00C9424A">
        <w:rPr>
          <w:lang w:val="en-GB"/>
        </w:rPr>
        <w:t>am</w:t>
      </w:r>
      <w:r w:rsidRPr="00C9424A">
        <w:rPr>
          <w:spacing w:val="4"/>
          <w:lang w:val="en-GB"/>
        </w:rPr>
        <w:t xml:space="preserve"> </w:t>
      </w:r>
      <w:r w:rsidRPr="00C9424A">
        <w:rPr>
          <w:lang w:val="en-GB"/>
        </w:rPr>
        <w:t>God’s</w:t>
      </w:r>
      <w:r w:rsidRPr="00C9424A">
        <w:rPr>
          <w:spacing w:val="3"/>
          <w:lang w:val="en-GB"/>
        </w:rPr>
        <w:t xml:space="preserve"> </w:t>
      </w:r>
      <w:r w:rsidRPr="00C9424A">
        <w:rPr>
          <w:lang w:val="en-GB"/>
        </w:rPr>
        <w:t>child,</w:t>
      </w:r>
      <w:r w:rsidRPr="00C9424A">
        <w:rPr>
          <w:spacing w:val="4"/>
          <w:lang w:val="en-GB"/>
        </w:rPr>
        <w:t xml:space="preserve"> </w:t>
      </w:r>
      <w:r w:rsidRPr="00C9424A">
        <w:rPr>
          <w:lang w:val="en-GB"/>
        </w:rPr>
        <w:t>always</w:t>
      </w:r>
      <w:r w:rsidRPr="00C9424A">
        <w:rPr>
          <w:spacing w:val="3"/>
          <w:lang w:val="en-GB"/>
        </w:rPr>
        <w:t xml:space="preserve"> </w:t>
      </w:r>
      <w:r w:rsidRPr="00C9424A">
        <w:rPr>
          <w:lang w:val="en-GB"/>
        </w:rPr>
        <w:t>loved</w:t>
      </w:r>
      <w:r w:rsidRPr="00C9424A">
        <w:rPr>
          <w:spacing w:val="4"/>
          <w:lang w:val="en-GB"/>
        </w:rPr>
        <w:t xml:space="preserve"> </w:t>
      </w:r>
      <w:r w:rsidRPr="00C9424A">
        <w:rPr>
          <w:lang w:val="en-GB"/>
        </w:rPr>
        <w:t>as</w:t>
      </w:r>
      <w:r w:rsidRPr="00C9424A">
        <w:rPr>
          <w:spacing w:val="3"/>
          <w:lang w:val="en-GB"/>
        </w:rPr>
        <w:t xml:space="preserve"> </w:t>
      </w:r>
      <w:r w:rsidRPr="00C9424A">
        <w:rPr>
          <w:lang w:val="en-GB"/>
        </w:rPr>
        <w:t>I</w:t>
      </w:r>
      <w:r w:rsidRPr="00C9424A">
        <w:rPr>
          <w:spacing w:val="4"/>
          <w:lang w:val="en-GB"/>
        </w:rPr>
        <w:t xml:space="preserve"> </w:t>
      </w:r>
      <w:r w:rsidRPr="00C9424A">
        <w:rPr>
          <w:spacing w:val="-5"/>
          <w:lang w:val="en-GB"/>
        </w:rPr>
        <w:t>am.</w:t>
      </w:r>
    </w:p>
    <w:p w14:paraId="5F6E2B6A" w14:textId="77777777" w:rsidR="00052D12" w:rsidRPr="00C9424A" w:rsidRDefault="00052D12">
      <w:pPr>
        <w:pStyle w:val="BodyText"/>
        <w:spacing w:before="71"/>
        <w:rPr>
          <w:lang w:val="en-GB"/>
        </w:rPr>
      </w:pPr>
    </w:p>
    <w:p w14:paraId="5F6E2B6B" w14:textId="77777777" w:rsidR="00052D12" w:rsidRPr="00C9424A" w:rsidRDefault="00C9424A">
      <w:pPr>
        <w:pStyle w:val="BodyText"/>
        <w:spacing w:line="271" w:lineRule="auto"/>
        <w:ind w:left="1734" w:right="1790"/>
        <w:rPr>
          <w:lang w:val="en-GB"/>
        </w:rPr>
      </w:pPr>
      <w:r w:rsidRPr="00C9424A">
        <w:rPr>
          <w:lang w:val="en-GB"/>
        </w:rPr>
        <w:t>I believe in others, and I must treat them as I want to be treated, because they are God’s children too.</w:t>
      </w:r>
    </w:p>
    <w:p w14:paraId="5F6E2B6C" w14:textId="77777777" w:rsidR="00052D12" w:rsidRPr="00C9424A" w:rsidRDefault="00052D12">
      <w:pPr>
        <w:pStyle w:val="BodyText"/>
        <w:spacing w:before="38"/>
        <w:rPr>
          <w:lang w:val="en-GB"/>
        </w:rPr>
      </w:pPr>
    </w:p>
    <w:p w14:paraId="5F6E2B6D" w14:textId="77777777" w:rsidR="00052D12" w:rsidRPr="00C9424A" w:rsidRDefault="00C9424A">
      <w:pPr>
        <w:pStyle w:val="BodyText"/>
        <w:ind w:left="1734"/>
        <w:rPr>
          <w:lang w:val="en-GB"/>
        </w:rPr>
      </w:pPr>
      <w:r w:rsidRPr="00C9424A">
        <w:rPr>
          <w:lang w:val="en-GB"/>
        </w:rPr>
        <w:t>I</w:t>
      </w:r>
      <w:r w:rsidRPr="00C9424A">
        <w:rPr>
          <w:spacing w:val="3"/>
          <w:lang w:val="en-GB"/>
        </w:rPr>
        <w:t xml:space="preserve"> </w:t>
      </w:r>
      <w:r w:rsidRPr="00C9424A">
        <w:rPr>
          <w:lang w:val="en-GB"/>
        </w:rPr>
        <w:t>believe</w:t>
      </w:r>
      <w:r w:rsidRPr="00C9424A">
        <w:rPr>
          <w:spacing w:val="3"/>
          <w:lang w:val="en-GB"/>
        </w:rPr>
        <w:t xml:space="preserve"> </w:t>
      </w:r>
      <w:r w:rsidRPr="00C9424A">
        <w:rPr>
          <w:lang w:val="en-GB"/>
        </w:rPr>
        <w:t>in</w:t>
      </w:r>
      <w:r w:rsidRPr="00C9424A">
        <w:rPr>
          <w:spacing w:val="4"/>
          <w:lang w:val="en-GB"/>
        </w:rPr>
        <w:t xml:space="preserve"> </w:t>
      </w:r>
      <w:r w:rsidRPr="00C9424A">
        <w:rPr>
          <w:spacing w:val="-4"/>
          <w:lang w:val="en-GB"/>
        </w:rPr>
        <w:t>Life.</w:t>
      </w:r>
    </w:p>
    <w:p w14:paraId="5F6E2B6E" w14:textId="77777777" w:rsidR="00052D12" w:rsidRPr="00C9424A" w:rsidRDefault="00C9424A">
      <w:pPr>
        <w:pStyle w:val="BodyText"/>
        <w:spacing w:before="36"/>
        <w:ind w:left="1734"/>
        <w:rPr>
          <w:lang w:val="en-GB"/>
        </w:rPr>
      </w:pPr>
      <w:r w:rsidRPr="00C9424A">
        <w:rPr>
          <w:lang w:val="en-GB"/>
        </w:rPr>
        <w:t>The</w:t>
      </w:r>
      <w:r w:rsidRPr="00C9424A">
        <w:rPr>
          <w:spacing w:val="4"/>
          <w:lang w:val="en-GB"/>
        </w:rPr>
        <w:t xml:space="preserve"> </w:t>
      </w:r>
      <w:r w:rsidRPr="00C9424A">
        <w:rPr>
          <w:lang w:val="en-GB"/>
        </w:rPr>
        <w:t>great</w:t>
      </w:r>
      <w:r w:rsidRPr="00C9424A">
        <w:rPr>
          <w:spacing w:val="6"/>
          <w:lang w:val="en-GB"/>
        </w:rPr>
        <w:t xml:space="preserve"> </w:t>
      </w:r>
      <w:r w:rsidRPr="00C9424A">
        <w:rPr>
          <w:lang w:val="en-GB"/>
        </w:rPr>
        <w:t>gift</w:t>
      </w:r>
      <w:r w:rsidRPr="00C9424A">
        <w:rPr>
          <w:spacing w:val="6"/>
          <w:lang w:val="en-GB"/>
        </w:rPr>
        <w:t xml:space="preserve"> </w:t>
      </w:r>
      <w:r w:rsidRPr="00C9424A">
        <w:rPr>
          <w:lang w:val="en-GB"/>
        </w:rPr>
        <w:t>of</w:t>
      </w:r>
      <w:r w:rsidRPr="00C9424A">
        <w:rPr>
          <w:spacing w:val="7"/>
          <w:lang w:val="en-GB"/>
        </w:rPr>
        <w:t xml:space="preserve"> </w:t>
      </w:r>
      <w:r w:rsidRPr="00C9424A">
        <w:rPr>
          <w:lang w:val="en-GB"/>
        </w:rPr>
        <w:t>God,</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be</w:t>
      </w:r>
      <w:r w:rsidRPr="00C9424A">
        <w:rPr>
          <w:spacing w:val="7"/>
          <w:lang w:val="en-GB"/>
        </w:rPr>
        <w:t xml:space="preserve"> </w:t>
      </w:r>
      <w:r w:rsidRPr="00C9424A">
        <w:rPr>
          <w:lang w:val="en-GB"/>
        </w:rPr>
        <w:t>lived</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the</w:t>
      </w:r>
      <w:r w:rsidRPr="00C9424A">
        <w:rPr>
          <w:spacing w:val="7"/>
          <w:lang w:val="en-GB"/>
        </w:rPr>
        <w:t xml:space="preserve"> </w:t>
      </w:r>
      <w:r w:rsidRPr="00C9424A">
        <w:rPr>
          <w:lang w:val="en-GB"/>
        </w:rPr>
        <w:t>full</w:t>
      </w:r>
      <w:r w:rsidRPr="00C9424A">
        <w:rPr>
          <w:spacing w:val="6"/>
          <w:lang w:val="en-GB"/>
        </w:rPr>
        <w:t xml:space="preserve"> </w:t>
      </w:r>
      <w:r w:rsidRPr="00C9424A">
        <w:rPr>
          <w:lang w:val="en-GB"/>
        </w:rPr>
        <w:t>as</w:t>
      </w:r>
      <w:r w:rsidRPr="00C9424A">
        <w:rPr>
          <w:spacing w:val="6"/>
          <w:lang w:val="en-GB"/>
        </w:rPr>
        <w:t xml:space="preserve"> </w:t>
      </w:r>
      <w:r w:rsidRPr="00C9424A">
        <w:rPr>
          <w:lang w:val="en-GB"/>
        </w:rPr>
        <w:t>Jesus</w:t>
      </w:r>
      <w:r w:rsidRPr="00C9424A">
        <w:rPr>
          <w:spacing w:val="7"/>
          <w:lang w:val="en-GB"/>
        </w:rPr>
        <w:t xml:space="preserve"> </w:t>
      </w:r>
      <w:r w:rsidRPr="00C9424A">
        <w:rPr>
          <w:spacing w:val="-2"/>
          <w:lang w:val="en-GB"/>
        </w:rPr>
        <w:t>taught.</w:t>
      </w:r>
    </w:p>
    <w:p w14:paraId="5F6E2B6F" w14:textId="77777777" w:rsidR="00052D12" w:rsidRPr="00C9424A" w:rsidRDefault="00052D12">
      <w:pPr>
        <w:pStyle w:val="BodyText"/>
        <w:spacing w:before="20"/>
        <w:rPr>
          <w:lang w:val="en-GB"/>
        </w:rPr>
      </w:pPr>
    </w:p>
    <w:p w14:paraId="5F6E2B70" w14:textId="77777777" w:rsidR="00052D12" w:rsidRPr="00C9424A" w:rsidRDefault="00C9424A">
      <w:pPr>
        <w:pStyle w:val="BodyText"/>
        <w:tabs>
          <w:tab w:val="left" w:pos="6943"/>
        </w:tabs>
        <w:spacing w:before="1"/>
        <w:ind w:right="491"/>
        <w:jc w:val="right"/>
        <w:rPr>
          <w:lang w:val="en-GB"/>
        </w:rPr>
      </w:pPr>
      <w:r w:rsidRPr="00C9424A">
        <w:rPr>
          <w:spacing w:val="-2"/>
          <w:position w:val="16"/>
          <w:lang w:val="en-GB"/>
        </w:rPr>
        <w:t>Amen.</w:t>
      </w:r>
      <w:r w:rsidRPr="00C9424A">
        <w:rPr>
          <w:position w:val="16"/>
          <w:lang w:val="en-GB"/>
        </w:rPr>
        <w:tab/>
      </w:r>
      <w:r w:rsidRPr="00C9424A">
        <w:rPr>
          <w:lang w:val="en-GB"/>
        </w:rPr>
        <w:t>Nigel</w:t>
      </w:r>
      <w:r w:rsidRPr="00C9424A">
        <w:rPr>
          <w:spacing w:val="-6"/>
          <w:lang w:val="en-GB"/>
        </w:rPr>
        <w:t xml:space="preserve"> </w:t>
      </w:r>
      <w:r w:rsidRPr="00C9424A">
        <w:rPr>
          <w:spacing w:val="-2"/>
          <w:lang w:val="en-GB"/>
        </w:rPr>
        <w:t>Warner</w:t>
      </w:r>
    </w:p>
    <w:p w14:paraId="5F6E2B71" w14:textId="77777777" w:rsidR="00052D12" w:rsidRPr="00C9424A" w:rsidRDefault="00052D12">
      <w:pPr>
        <w:jc w:val="right"/>
        <w:rPr>
          <w:lang w:val="en-GB"/>
        </w:rPr>
        <w:sectPr w:rsidR="00052D12" w:rsidRPr="00C9424A">
          <w:pgSz w:w="11910" w:h="16840"/>
          <w:pgMar w:top="1000" w:right="640" w:bottom="740" w:left="760" w:header="0" w:footer="544" w:gutter="0"/>
          <w:cols w:space="720"/>
        </w:sectPr>
      </w:pPr>
    </w:p>
    <w:p w14:paraId="5F6E2B72" w14:textId="77777777" w:rsidR="00052D12" w:rsidRPr="00C9424A" w:rsidRDefault="00052D12">
      <w:pPr>
        <w:pStyle w:val="BodyText"/>
        <w:rPr>
          <w:lang w:val="en-GB"/>
        </w:rPr>
      </w:pPr>
    </w:p>
    <w:p w14:paraId="5F6E2B73" w14:textId="77777777" w:rsidR="00052D12" w:rsidRPr="00C9424A" w:rsidRDefault="00052D12">
      <w:pPr>
        <w:pStyle w:val="BodyText"/>
        <w:rPr>
          <w:lang w:val="en-GB"/>
        </w:rPr>
      </w:pPr>
    </w:p>
    <w:p w14:paraId="5F6E2B74" w14:textId="77777777" w:rsidR="00052D12" w:rsidRPr="00C9424A" w:rsidRDefault="00052D12">
      <w:pPr>
        <w:pStyle w:val="BodyText"/>
        <w:rPr>
          <w:lang w:val="en-GB"/>
        </w:rPr>
      </w:pPr>
    </w:p>
    <w:p w14:paraId="5F6E2B75" w14:textId="77777777" w:rsidR="00052D12" w:rsidRPr="00C9424A" w:rsidRDefault="00052D12">
      <w:pPr>
        <w:pStyle w:val="BodyText"/>
        <w:spacing w:before="165"/>
        <w:rPr>
          <w:lang w:val="en-GB"/>
        </w:rPr>
      </w:pPr>
    </w:p>
    <w:p w14:paraId="5F6E2B76" w14:textId="77777777" w:rsidR="00052D12" w:rsidRPr="00C9424A" w:rsidRDefault="00C9424A">
      <w:pPr>
        <w:pStyle w:val="BodyText"/>
        <w:spacing w:line="280" w:lineRule="auto"/>
        <w:ind w:left="1053" w:right="25"/>
        <w:rPr>
          <w:lang w:val="en-GB"/>
        </w:rPr>
      </w:pPr>
      <w:bookmarkStart w:id="372" w:name="_Fear"/>
      <w:bookmarkStart w:id="373" w:name="_bookmark136"/>
      <w:bookmarkEnd w:id="372"/>
      <w:bookmarkEnd w:id="373"/>
      <w:r w:rsidRPr="00C9424A">
        <w:rPr>
          <w:lang w:val="en-GB"/>
        </w:rPr>
        <w:t>Those who dwell in the secret place of the Most High Shall abide under the shadow of the Almighty.</w:t>
      </w:r>
    </w:p>
    <w:p w14:paraId="5F6E2B77" w14:textId="77777777" w:rsidR="00052D12" w:rsidRPr="00C9424A" w:rsidRDefault="00C9424A">
      <w:pPr>
        <w:tabs>
          <w:tab w:val="left" w:pos="1053"/>
        </w:tabs>
        <w:spacing w:before="1"/>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I</w:t>
      </w:r>
      <w:r w:rsidRPr="00C9424A">
        <w:rPr>
          <w:b/>
          <w:spacing w:val="6"/>
          <w:sz w:val="23"/>
          <w:lang w:val="en-GB"/>
        </w:rPr>
        <w:t xml:space="preserve"> </w:t>
      </w:r>
      <w:r w:rsidRPr="00C9424A">
        <w:rPr>
          <w:b/>
          <w:sz w:val="23"/>
          <w:lang w:val="en-GB"/>
        </w:rPr>
        <w:t>will</w:t>
      </w:r>
      <w:r w:rsidRPr="00C9424A">
        <w:rPr>
          <w:b/>
          <w:spacing w:val="7"/>
          <w:sz w:val="23"/>
          <w:lang w:val="en-GB"/>
        </w:rPr>
        <w:t xml:space="preserve"> </w:t>
      </w:r>
      <w:r w:rsidRPr="00C9424A">
        <w:rPr>
          <w:b/>
          <w:sz w:val="23"/>
          <w:lang w:val="en-GB"/>
        </w:rPr>
        <w:t>say</w:t>
      </w:r>
      <w:r w:rsidRPr="00C9424A">
        <w:rPr>
          <w:b/>
          <w:spacing w:val="7"/>
          <w:sz w:val="23"/>
          <w:lang w:val="en-GB"/>
        </w:rPr>
        <w:t xml:space="preserve"> </w:t>
      </w:r>
      <w:r w:rsidRPr="00C9424A">
        <w:rPr>
          <w:b/>
          <w:sz w:val="23"/>
          <w:lang w:val="en-GB"/>
        </w:rPr>
        <w:t>to</w:t>
      </w:r>
      <w:r w:rsidRPr="00C9424A">
        <w:rPr>
          <w:b/>
          <w:spacing w:val="7"/>
          <w:sz w:val="23"/>
          <w:lang w:val="en-GB"/>
        </w:rPr>
        <w:t xml:space="preserve"> </w:t>
      </w:r>
      <w:r w:rsidRPr="00C9424A">
        <w:rPr>
          <w:b/>
          <w:sz w:val="23"/>
          <w:lang w:val="en-GB"/>
        </w:rPr>
        <w:t>the</w:t>
      </w:r>
      <w:r w:rsidRPr="00C9424A">
        <w:rPr>
          <w:b/>
          <w:spacing w:val="7"/>
          <w:sz w:val="23"/>
          <w:lang w:val="en-GB"/>
        </w:rPr>
        <w:t xml:space="preserve"> </w:t>
      </w:r>
      <w:r w:rsidRPr="00C9424A">
        <w:rPr>
          <w:b/>
          <w:spacing w:val="-4"/>
          <w:sz w:val="23"/>
          <w:lang w:val="en-GB"/>
        </w:rPr>
        <w:t>Lord</w:t>
      </w:r>
    </w:p>
    <w:p w14:paraId="5F6E2B78" w14:textId="77777777" w:rsidR="00052D12" w:rsidRPr="00C9424A" w:rsidRDefault="00C9424A">
      <w:pPr>
        <w:spacing w:before="46" w:line="280" w:lineRule="auto"/>
        <w:ind w:left="1053" w:right="2033"/>
        <w:rPr>
          <w:b/>
          <w:sz w:val="23"/>
          <w:lang w:val="en-GB"/>
        </w:rPr>
      </w:pPr>
      <w:r w:rsidRPr="00C9424A">
        <w:rPr>
          <w:b/>
          <w:sz w:val="23"/>
          <w:lang w:val="en-GB"/>
        </w:rPr>
        <w:t>‘He is my refuge and my fortress My God, in him I will trust.’</w:t>
      </w:r>
    </w:p>
    <w:p w14:paraId="5F6E2B79" w14:textId="77777777" w:rsidR="00052D12" w:rsidRPr="00C9424A" w:rsidRDefault="00C9424A">
      <w:pPr>
        <w:pStyle w:val="BodyText"/>
        <w:spacing w:before="1" w:line="280" w:lineRule="auto"/>
        <w:ind w:left="1053" w:right="25"/>
        <w:rPr>
          <w:lang w:val="en-GB"/>
        </w:rPr>
      </w:pPr>
      <w:r w:rsidRPr="00C9424A">
        <w:rPr>
          <w:lang w:val="en-GB"/>
        </w:rPr>
        <w:t>Surely he shall deliver you from the snare of the poacher He shall cover you with his feathers.</w:t>
      </w:r>
    </w:p>
    <w:p w14:paraId="5F6E2B7A" w14:textId="77777777" w:rsidR="00052D12" w:rsidRPr="00C9424A" w:rsidRDefault="00C9424A">
      <w:pPr>
        <w:tabs>
          <w:tab w:val="left" w:pos="1053"/>
        </w:tabs>
        <w:spacing w:before="1" w:line="280" w:lineRule="auto"/>
        <w:ind w:left="1053" w:right="1111" w:hanging="680"/>
        <w:rPr>
          <w:sz w:val="23"/>
          <w:lang w:val="en-GB"/>
        </w:rPr>
      </w:pPr>
      <w:r w:rsidRPr="00C9424A">
        <w:rPr>
          <w:i/>
          <w:color w:val="0099FF"/>
          <w:spacing w:val="-4"/>
          <w:sz w:val="23"/>
          <w:lang w:val="en-GB"/>
        </w:rPr>
        <w:t>All</w:t>
      </w:r>
      <w:r w:rsidRPr="00C9424A">
        <w:rPr>
          <w:i/>
          <w:color w:val="0099FF"/>
          <w:sz w:val="23"/>
          <w:lang w:val="en-GB"/>
        </w:rPr>
        <w:tab/>
      </w:r>
      <w:r w:rsidRPr="00C9424A">
        <w:rPr>
          <w:b/>
          <w:sz w:val="23"/>
          <w:lang w:val="en-GB"/>
        </w:rPr>
        <w:t xml:space="preserve">And under his wings you shall take refuge; His truth shall be your shield and buckler. </w:t>
      </w:r>
      <w:r w:rsidRPr="00C9424A">
        <w:rPr>
          <w:sz w:val="23"/>
          <w:lang w:val="en-GB"/>
        </w:rPr>
        <w:t>You shall not be afraid of the terror by night, Nor of the arrow that flies at you.</w:t>
      </w:r>
    </w:p>
    <w:p w14:paraId="5F6E2B7B" w14:textId="77777777" w:rsidR="00052D12" w:rsidRPr="00C9424A" w:rsidRDefault="00C9424A">
      <w:pPr>
        <w:tabs>
          <w:tab w:val="left" w:pos="1053"/>
        </w:tabs>
        <w:spacing w:before="3" w:line="280" w:lineRule="auto"/>
        <w:ind w:left="1053" w:right="753" w:hanging="680"/>
        <w:rPr>
          <w:b/>
          <w:sz w:val="23"/>
          <w:lang w:val="en-GB"/>
        </w:rPr>
      </w:pPr>
      <w:r w:rsidRPr="00C9424A">
        <w:rPr>
          <w:i/>
          <w:color w:val="0099FF"/>
          <w:spacing w:val="-4"/>
          <w:sz w:val="23"/>
          <w:lang w:val="en-GB"/>
        </w:rPr>
        <w:t>All</w:t>
      </w:r>
      <w:r w:rsidRPr="00C9424A">
        <w:rPr>
          <w:i/>
          <w:color w:val="0099FF"/>
          <w:sz w:val="23"/>
          <w:lang w:val="en-GB"/>
        </w:rPr>
        <w:tab/>
      </w:r>
      <w:r w:rsidRPr="00C9424A">
        <w:rPr>
          <w:b/>
          <w:sz w:val="23"/>
          <w:lang w:val="en-GB"/>
        </w:rPr>
        <w:t>Because you have made the Lord your refuge, Even the Most High your dwelling place.</w:t>
      </w:r>
    </w:p>
    <w:p w14:paraId="5F6E2B7C" w14:textId="77777777" w:rsidR="00052D12" w:rsidRPr="00C9424A" w:rsidRDefault="00C9424A">
      <w:pPr>
        <w:pStyle w:val="BodyText"/>
        <w:spacing w:before="1"/>
        <w:ind w:left="1053"/>
        <w:rPr>
          <w:lang w:val="en-GB"/>
        </w:rPr>
      </w:pPr>
      <w:r w:rsidRPr="00C9424A">
        <w:rPr>
          <w:lang w:val="en-GB"/>
        </w:rPr>
        <w:t>No</w:t>
      </w:r>
      <w:r w:rsidRPr="00C9424A">
        <w:rPr>
          <w:spacing w:val="5"/>
          <w:lang w:val="en-GB"/>
        </w:rPr>
        <w:t xml:space="preserve"> </w:t>
      </w:r>
      <w:r w:rsidRPr="00C9424A">
        <w:rPr>
          <w:lang w:val="en-GB"/>
        </w:rPr>
        <w:t>evil</w:t>
      </w:r>
      <w:r w:rsidRPr="00C9424A">
        <w:rPr>
          <w:spacing w:val="6"/>
          <w:lang w:val="en-GB"/>
        </w:rPr>
        <w:t xml:space="preserve"> </w:t>
      </w:r>
      <w:r w:rsidRPr="00C9424A">
        <w:rPr>
          <w:lang w:val="en-GB"/>
        </w:rPr>
        <w:t>shall</w:t>
      </w:r>
      <w:r w:rsidRPr="00C9424A">
        <w:rPr>
          <w:spacing w:val="6"/>
          <w:lang w:val="en-GB"/>
        </w:rPr>
        <w:t xml:space="preserve"> </w:t>
      </w:r>
      <w:r w:rsidRPr="00C9424A">
        <w:rPr>
          <w:lang w:val="en-GB"/>
        </w:rPr>
        <w:t>befall</w:t>
      </w:r>
      <w:r w:rsidRPr="00C9424A">
        <w:rPr>
          <w:spacing w:val="6"/>
          <w:lang w:val="en-GB"/>
        </w:rPr>
        <w:t xml:space="preserve"> </w:t>
      </w:r>
      <w:r w:rsidRPr="00C9424A">
        <w:rPr>
          <w:spacing w:val="-4"/>
          <w:lang w:val="en-GB"/>
        </w:rPr>
        <w:t>you,</w:t>
      </w:r>
    </w:p>
    <w:p w14:paraId="5F6E2B7D" w14:textId="77777777" w:rsidR="00052D12" w:rsidRPr="00C9424A" w:rsidRDefault="00C9424A">
      <w:pPr>
        <w:pStyle w:val="BodyText"/>
        <w:spacing w:before="46"/>
        <w:ind w:left="1053"/>
        <w:rPr>
          <w:lang w:val="en-GB"/>
        </w:rPr>
      </w:pPr>
      <w:r w:rsidRPr="00C9424A">
        <w:rPr>
          <w:lang w:val="en-GB"/>
        </w:rPr>
        <w:t>Nor</w:t>
      </w:r>
      <w:r w:rsidRPr="00C9424A">
        <w:rPr>
          <w:spacing w:val="6"/>
          <w:lang w:val="en-GB"/>
        </w:rPr>
        <w:t xml:space="preserve"> </w:t>
      </w:r>
      <w:r w:rsidRPr="00C9424A">
        <w:rPr>
          <w:lang w:val="en-GB"/>
        </w:rPr>
        <w:t>shall</w:t>
      </w:r>
      <w:r w:rsidRPr="00C9424A">
        <w:rPr>
          <w:spacing w:val="7"/>
          <w:lang w:val="en-GB"/>
        </w:rPr>
        <w:t xml:space="preserve"> </w:t>
      </w:r>
      <w:r w:rsidRPr="00C9424A">
        <w:rPr>
          <w:lang w:val="en-GB"/>
        </w:rPr>
        <w:t>any</w:t>
      </w:r>
      <w:r w:rsidRPr="00C9424A">
        <w:rPr>
          <w:spacing w:val="7"/>
          <w:lang w:val="en-GB"/>
        </w:rPr>
        <w:t xml:space="preserve"> </w:t>
      </w:r>
      <w:r w:rsidRPr="00C9424A">
        <w:rPr>
          <w:lang w:val="en-GB"/>
        </w:rPr>
        <w:t>plague</w:t>
      </w:r>
      <w:r w:rsidRPr="00C9424A">
        <w:rPr>
          <w:spacing w:val="6"/>
          <w:lang w:val="en-GB"/>
        </w:rPr>
        <w:t xml:space="preserve"> </w:t>
      </w:r>
      <w:r w:rsidRPr="00C9424A">
        <w:rPr>
          <w:lang w:val="en-GB"/>
        </w:rPr>
        <w:t>come</w:t>
      </w:r>
      <w:r w:rsidRPr="00C9424A">
        <w:rPr>
          <w:spacing w:val="7"/>
          <w:lang w:val="en-GB"/>
        </w:rPr>
        <w:t xml:space="preserve"> </w:t>
      </w:r>
      <w:r w:rsidRPr="00C9424A">
        <w:rPr>
          <w:lang w:val="en-GB"/>
        </w:rPr>
        <w:t>near</w:t>
      </w:r>
      <w:r w:rsidRPr="00C9424A">
        <w:rPr>
          <w:spacing w:val="7"/>
          <w:lang w:val="en-GB"/>
        </w:rPr>
        <w:t xml:space="preserve"> </w:t>
      </w:r>
      <w:r w:rsidRPr="00C9424A">
        <w:rPr>
          <w:lang w:val="en-GB"/>
        </w:rPr>
        <w:t>your</w:t>
      </w:r>
      <w:r w:rsidRPr="00C9424A">
        <w:rPr>
          <w:spacing w:val="7"/>
          <w:lang w:val="en-GB"/>
        </w:rPr>
        <w:t xml:space="preserve"> </w:t>
      </w:r>
      <w:r w:rsidRPr="00C9424A">
        <w:rPr>
          <w:spacing w:val="-2"/>
          <w:lang w:val="en-GB"/>
        </w:rPr>
        <w:t>dwelling.</w:t>
      </w:r>
    </w:p>
    <w:p w14:paraId="5F6E2B7E" w14:textId="77777777" w:rsidR="00052D12" w:rsidRPr="00C9424A" w:rsidRDefault="00C9424A">
      <w:pPr>
        <w:tabs>
          <w:tab w:val="left" w:pos="1052"/>
        </w:tabs>
        <w:spacing w:before="45" w:line="280" w:lineRule="auto"/>
        <w:ind w:left="1052" w:right="961" w:hanging="680"/>
        <w:rPr>
          <w:b/>
          <w:sz w:val="23"/>
          <w:lang w:val="en-GB"/>
        </w:rPr>
      </w:pPr>
      <w:r w:rsidRPr="00C9424A">
        <w:rPr>
          <w:i/>
          <w:color w:val="0099FF"/>
          <w:spacing w:val="-4"/>
          <w:sz w:val="23"/>
          <w:lang w:val="en-GB"/>
        </w:rPr>
        <w:t>All</w:t>
      </w:r>
      <w:r w:rsidRPr="00C9424A">
        <w:rPr>
          <w:i/>
          <w:color w:val="0099FF"/>
          <w:sz w:val="23"/>
          <w:lang w:val="en-GB"/>
        </w:rPr>
        <w:tab/>
      </w:r>
      <w:r w:rsidRPr="00C9424A">
        <w:rPr>
          <w:b/>
          <w:sz w:val="23"/>
          <w:lang w:val="en-GB"/>
        </w:rPr>
        <w:t>For he shall give his angels charge over you To keep you in all your ways.</w:t>
      </w:r>
    </w:p>
    <w:p w14:paraId="5F6E2B7F" w14:textId="77777777" w:rsidR="00052D12" w:rsidRPr="00C9424A" w:rsidRDefault="00052D12">
      <w:pPr>
        <w:pStyle w:val="BodyText"/>
        <w:spacing w:before="37"/>
        <w:rPr>
          <w:b/>
          <w:lang w:val="en-GB"/>
        </w:rPr>
      </w:pPr>
    </w:p>
    <w:p w14:paraId="5F6E2B80" w14:textId="77777777" w:rsidR="00052D12" w:rsidRPr="00C9424A" w:rsidRDefault="00C9424A">
      <w:pPr>
        <w:pStyle w:val="BodyText"/>
        <w:spacing w:line="271" w:lineRule="auto"/>
        <w:ind w:left="1052" w:right="4207"/>
        <w:rPr>
          <w:lang w:val="en-GB"/>
        </w:rPr>
      </w:pPr>
      <w:r w:rsidRPr="00C9424A">
        <w:rPr>
          <w:lang w:val="en-GB"/>
        </w:rPr>
        <w:t>God</w:t>
      </w:r>
      <w:r w:rsidRPr="00C9424A">
        <w:rPr>
          <w:spacing w:val="-11"/>
          <w:lang w:val="en-GB"/>
        </w:rPr>
        <w:t xml:space="preserve"> </w:t>
      </w:r>
      <w:r w:rsidRPr="00C9424A">
        <w:rPr>
          <w:lang w:val="en-GB"/>
        </w:rPr>
        <w:t>our</w:t>
      </w:r>
      <w:r w:rsidRPr="00C9424A">
        <w:rPr>
          <w:spacing w:val="-11"/>
          <w:lang w:val="en-GB"/>
        </w:rPr>
        <w:t xml:space="preserve"> </w:t>
      </w:r>
      <w:r w:rsidRPr="00C9424A">
        <w:rPr>
          <w:lang w:val="en-GB"/>
        </w:rPr>
        <w:t>Mother, Living Water, River of Mercy, Source of Life, In whom we live and move</w:t>
      </w:r>
    </w:p>
    <w:p w14:paraId="5F6E2B81" w14:textId="77777777" w:rsidR="00052D12" w:rsidRPr="00C9424A" w:rsidRDefault="00C9424A">
      <w:pPr>
        <w:pStyle w:val="BodyText"/>
        <w:spacing w:before="6"/>
        <w:ind w:left="1052"/>
        <w:rPr>
          <w:lang w:val="en-GB"/>
        </w:rPr>
      </w:pPr>
      <w:r w:rsidRPr="00C9424A">
        <w:rPr>
          <w:lang w:val="en-GB"/>
        </w:rPr>
        <w:t>and</w:t>
      </w:r>
      <w:r w:rsidRPr="00C9424A">
        <w:rPr>
          <w:spacing w:val="3"/>
          <w:lang w:val="en-GB"/>
        </w:rPr>
        <w:t xml:space="preserve"> </w:t>
      </w:r>
      <w:r w:rsidRPr="00C9424A">
        <w:rPr>
          <w:lang w:val="en-GB"/>
        </w:rPr>
        <w:t>have</w:t>
      </w:r>
      <w:r w:rsidRPr="00C9424A">
        <w:rPr>
          <w:spacing w:val="3"/>
          <w:lang w:val="en-GB"/>
        </w:rPr>
        <w:t xml:space="preserve"> </w:t>
      </w:r>
      <w:r w:rsidRPr="00C9424A">
        <w:rPr>
          <w:lang w:val="en-GB"/>
        </w:rPr>
        <w:t>our</w:t>
      </w:r>
      <w:r w:rsidRPr="00C9424A">
        <w:rPr>
          <w:spacing w:val="4"/>
          <w:lang w:val="en-GB"/>
        </w:rPr>
        <w:t xml:space="preserve"> </w:t>
      </w:r>
      <w:r w:rsidRPr="00C9424A">
        <w:rPr>
          <w:spacing w:val="-2"/>
          <w:lang w:val="en-GB"/>
        </w:rPr>
        <w:t>being,</w:t>
      </w:r>
    </w:p>
    <w:p w14:paraId="5F6E2B82" w14:textId="77777777" w:rsidR="00052D12" w:rsidRPr="00C9424A" w:rsidRDefault="00C9424A">
      <w:pPr>
        <w:pStyle w:val="BodyText"/>
        <w:spacing w:before="36" w:line="271" w:lineRule="auto"/>
        <w:ind w:left="1052" w:right="3293"/>
        <w:jc w:val="both"/>
        <w:rPr>
          <w:lang w:val="en-GB"/>
        </w:rPr>
      </w:pPr>
      <w:r w:rsidRPr="00C9424A">
        <w:rPr>
          <w:lang w:val="en-GB"/>
        </w:rPr>
        <w:t xml:space="preserve">Who quenches our thirst, Refreshes our weariness </w:t>
      </w:r>
      <w:r w:rsidRPr="00C9424A">
        <w:rPr>
          <w:spacing w:val="-2"/>
          <w:lang w:val="en-GB"/>
        </w:rPr>
        <w:t>Bathes</w:t>
      </w:r>
    </w:p>
    <w:p w14:paraId="5F6E2B83" w14:textId="77777777" w:rsidR="00052D12" w:rsidRPr="00C9424A" w:rsidRDefault="00C9424A">
      <w:pPr>
        <w:pStyle w:val="BodyText"/>
        <w:spacing w:before="3" w:line="271" w:lineRule="auto"/>
        <w:ind w:left="1052" w:right="4308"/>
        <w:rPr>
          <w:lang w:val="en-GB"/>
        </w:rPr>
      </w:pPr>
      <w:r w:rsidRPr="00C9424A">
        <w:rPr>
          <w:lang w:val="en-GB"/>
        </w:rPr>
        <w:t>and washes and</w:t>
      </w:r>
      <w:r w:rsidRPr="00C9424A">
        <w:rPr>
          <w:spacing w:val="-16"/>
          <w:lang w:val="en-GB"/>
        </w:rPr>
        <w:t xml:space="preserve"> </w:t>
      </w:r>
      <w:r w:rsidRPr="00C9424A">
        <w:rPr>
          <w:lang w:val="en-GB"/>
        </w:rPr>
        <w:t>cleanses Our wounds</w:t>
      </w:r>
    </w:p>
    <w:p w14:paraId="5F6E2B84" w14:textId="77777777" w:rsidR="00052D12" w:rsidRPr="00C9424A" w:rsidRDefault="00C9424A">
      <w:pPr>
        <w:pStyle w:val="BodyText"/>
        <w:spacing w:before="3" w:line="271" w:lineRule="auto"/>
        <w:ind w:left="1052" w:right="2548"/>
        <w:jc w:val="both"/>
        <w:rPr>
          <w:lang w:val="en-GB"/>
        </w:rPr>
      </w:pPr>
      <w:r w:rsidRPr="00C9424A">
        <w:rPr>
          <w:lang w:val="en-GB"/>
        </w:rPr>
        <w:t>You</w:t>
      </w:r>
      <w:r w:rsidRPr="00C9424A">
        <w:rPr>
          <w:spacing w:val="-3"/>
          <w:lang w:val="en-GB"/>
        </w:rPr>
        <w:t xml:space="preserve"> </w:t>
      </w:r>
      <w:r w:rsidRPr="00C9424A">
        <w:rPr>
          <w:lang w:val="en-GB"/>
        </w:rPr>
        <w:t>are</w:t>
      </w:r>
      <w:r w:rsidRPr="00C9424A">
        <w:rPr>
          <w:spacing w:val="-3"/>
          <w:lang w:val="en-GB"/>
        </w:rPr>
        <w:t xml:space="preserve"> </w:t>
      </w:r>
      <w:r w:rsidRPr="00C9424A">
        <w:rPr>
          <w:lang w:val="en-GB"/>
        </w:rPr>
        <w:t>always</w:t>
      </w:r>
      <w:r w:rsidRPr="00C9424A">
        <w:rPr>
          <w:spacing w:val="-3"/>
          <w:lang w:val="en-GB"/>
        </w:rPr>
        <w:t xml:space="preserve"> </w:t>
      </w:r>
      <w:r w:rsidRPr="00C9424A">
        <w:rPr>
          <w:lang w:val="en-GB"/>
        </w:rPr>
        <w:t>a</w:t>
      </w:r>
      <w:r w:rsidRPr="00C9424A">
        <w:rPr>
          <w:spacing w:val="-3"/>
          <w:lang w:val="en-GB"/>
        </w:rPr>
        <w:t xml:space="preserve"> </w:t>
      </w:r>
      <w:r w:rsidRPr="00C9424A">
        <w:rPr>
          <w:lang w:val="en-GB"/>
        </w:rPr>
        <w:t>fountain</w:t>
      </w:r>
      <w:r w:rsidRPr="00C9424A">
        <w:rPr>
          <w:spacing w:val="-3"/>
          <w:lang w:val="en-GB"/>
        </w:rPr>
        <w:t xml:space="preserve"> </w:t>
      </w:r>
      <w:r w:rsidRPr="00C9424A">
        <w:rPr>
          <w:lang w:val="en-GB"/>
        </w:rPr>
        <w:t>of</w:t>
      </w:r>
      <w:r w:rsidRPr="00C9424A">
        <w:rPr>
          <w:spacing w:val="-3"/>
          <w:lang w:val="en-GB"/>
        </w:rPr>
        <w:t xml:space="preserve"> </w:t>
      </w:r>
      <w:r w:rsidRPr="00C9424A">
        <w:rPr>
          <w:lang w:val="en-GB"/>
        </w:rPr>
        <w:t>life, and for the world a river of hope Springing up in the midst</w:t>
      </w:r>
    </w:p>
    <w:p w14:paraId="5F6E2B85" w14:textId="77777777" w:rsidR="00052D12" w:rsidRPr="00C9424A" w:rsidRDefault="00C9424A">
      <w:pPr>
        <w:pStyle w:val="BodyText"/>
        <w:spacing w:before="3"/>
        <w:ind w:left="1052"/>
        <w:jc w:val="both"/>
        <w:rPr>
          <w:lang w:val="en-GB"/>
        </w:rPr>
      </w:pPr>
      <w:r w:rsidRPr="00C9424A">
        <w:rPr>
          <w:lang w:val="en-GB"/>
        </w:rPr>
        <w:t>Of</w:t>
      </w:r>
      <w:r w:rsidRPr="00C9424A">
        <w:rPr>
          <w:spacing w:val="10"/>
          <w:lang w:val="en-GB"/>
        </w:rPr>
        <w:t xml:space="preserve"> </w:t>
      </w:r>
      <w:r w:rsidRPr="00C9424A">
        <w:rPr>
          <w:lang w:val="en-GB"/>
        </w:rPr>
        <w:t>the</w:t>
      </w:r>
      <w:r w:rsidRPr="00C9424A">
        <w:rPr>
          <w:spacing w:val="10"/>
          <w:lang w:val="en-GB"/>
        </w:rPr>
        <w:t xml:space="preserve"> </w:t>
      </w:r>
      <w:r w:rsidRPr="00C9424A">
        <w:rPr>
          <w:lang w:val="en-GB"/>
        </w:rPr>
        <w:t>deserts</w:t>
      </w:r>
      <w:r w:rsidRPr="00C9424A">
        <w:rPr>
          <w:spacing w:val="10"/>
          <w:lang w:val="en-GB"/>
        </w:rPr>
        <w:t xml:space="preserve"> </w:t>
      </w:r>
      <w:r w:rsidRPr="00C9424A">
        <w:rPr>
          <w:lang w:val="en-GB"/>
        </w:rPr>
        <w:t>of</w:t>
      </w:r>
      <w:r w:rsidRPr="00C9424A">
        <w:rPr>
          <w:spacing w:val="11"/>
          <w:lang w:val="en-GB"/>
        </w:rPr>
        <w:t xml:space="preserve"> </w:t>
      </w:r>
      <w:r w:rsidRPr="00C9424A">
        <w:rPr>
          <w:spacing w:val="-2"/>
          <w:lang w:val="en-GB"/>
        </w:rPr>
        <w:t>despair.</w:t>
      </w:r>
    </w:p>
    <w:p w14:paraId="5F6E2B86" w14:textId="77777777" w:rsidR="00052D12" w:rsidRPr="00C9424A" w:rsidRDefault="00052D12">
      <w:pPr>
        <w:pStyle w:val="BodyText"/>
        <w:spacing w:before="71"/>
        <w:rPr>
          <w:lang w:val="en-GB"/>
        </w:rPr>
      </w:pPr>
    </w:p>
    <w:p w14:paraId="5F6E2B87" w14:textId="77777777" w:rsidR="00052D12" w:rsidRPr="00C9424A" w:rsidRDefault="00C9424A">
      <w:pPr>
        <w:pStyle w:val="BodyText"/>
        <w:ind w:left="1052"/>
        <w:jc w:val="both"/>
        <w:rPr>
          <w:lang w:val="en-GB"/>
        </w:rPr>
      </w:pPr>
      <w:r w:rsidRPr="00C9424A">
        <w:rPr>
          <w:lang w:val="en-GB"/>
        </w:rPr>
        <w:t>Where</w:t>
      </w:r>
      <w:r w:rsidRPr="00C9424A">
        <w:rPr>
          <w:spacing w:val="5"/>
          <w:lang w:val="en-GB"/>
        </w:rPr>
        <w:t xml:space="preserve"> </w:t>
      </w:r>
      <w:r w:rsidRPr="00C9424A">
        <w:rPr>
          <w:lang w:val="en-GB"/>
        </w:rPr>
        <w:t>there</w:t>
      </w:r>
      <w:r w:rsidRPr="00C9424A">
        <w:rPr>
          <w:spacing w:val="8"/>
          <w:lang w:val="en-GB"/>
        </w:rPr>
        <w:t xml:space="preserve"> </w:t>
      </w:r>
      <w:r w:rsidRPr="00C9424A">
        <w:rPr>
          <w:lang w:val="en-GB"/>
        </w:rPr>
        <w:t>is</w:t>
      </w:r>
      <w:r w:rsidRPr="00C9424A">
        <w:rPr>
          <w:spacing w:val="8"/>
          <w:lang w:val="en-GB"/>
        </w:rPr>
        <w:t xml:space="preserve"> </w:t>
      </w:r>
      <w:r w:rsidRPr="00C9424A">
        <w:rPr>
          <w:lang w:val="en-GB"/>
        </w:rPr>
        <w:t>fear</w:t>
      </w:r>
      <w:r w:rsidRPr="00C9424A">
        <w:rPr>
          <w:spacing w:val="8"/>
          <w:lang w:val="en-GB"/>
        </w:rPr>
        <w:t xml:space="preserve"> </w:t>
      </w:r>
      <w:r w:rsidRPr="00C9424A">
        <w:rPr>
          <w:lang w:val="en-GB"/>
        </w:rPr>
        <w:t>God,</w:t>
      </w:r>
      <w:r w:rsidRPr="00C9424A">
        <w:rPr>
          <w:spacing w:val="8"/>
          <w:lang w:val="en-GB"/>
        </w:rPr>
        <w:t xml:space="preserve"> </w:t>
      </w:r>
      <w:r w:rsidRPr="00C9424A">
        <w:rPr>
          <w:lang w:val="en-GB"/>
        </w:rPr>
        <w:t>you</w:t>
      </w:r>
      <w:r w:rsidRPr="00C9424A">
        <w:rPr>
          <w:spacing w:val="8"/>
          <w:lang w:val="en-GB"/>
        </w:rPr>
        <w:t xml:space="preserve"> </w:t>
      </w:r>
      <w:r w:rsidRPr="00C9424A">
        <w:rPr>
          <w:lang w:val="en-GB"/>
        </w:rPr>
        <w:t>can</w:t>
      </w:r>
      <w:r w:rsidRPr="00C9424A">
        <w:rPr>
          <w:spacing w:val="8"/>
          <w:lang w:val="en-GB"/>
        </w:rPr>
        <w:t xml:space="preserve"> </w:t>
      </w:r>
      <w:r w:rsidRPr="00C9424A">
        <w:rPr>
          <w:lang w:val="en-GB"/>
        </w:rPr>
        <w:t>bring</w:t>
      </w:r>
      <w:r w:rsidRPr="00C9424A">
        <w:rPr>
          <w:spacing w:val="8"/>
          <w:lang w:val="en-GB"/>
        </w:rPr>
        <w:t xml:space="preserve"> </w:t>
      </w:r>
      <w:r w:rsidRPr="00C9424A">
        <w:rPr>
          <w:spacing w:val="-4"/>
          <w:lang w:val="en-GB"/>
        </w:rPr>
        <w:t>hope,</w:t>
      </w:r>
    </w:p>
    <w:p w14:paraId="5F6E2B88" w14:textId="77777777" w:rsidR="00052D12" w:rsidRPr="00C9424A" w:rsidRDefault="00052D12">
      <w:pPr>
        <w:pStyle w:val="BodyText"/>
        <w:spacing w:before="81"/>
        <w:rPr>
          <w:lang w:val="en-GB"/>
        </w:rPr>
      </w:pPr>
    </w:p>
    <w:p w14:paraId="5F6E2B89" w14:textId="77777777" w:rsidR="00052D12" w:rsidRPr="00C9424A" w:rsidRDefault="00C9424A">
      <w:pPr>
        <w:tabs>
          <w:tab w:val="left" w:pos="1052"/>
        </w:tabs>
        <w:ind w:left="372"/>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From</w:t>
      </w:r>
      <w:r w:rsidRPr="00C9424A">
        <w:rPr>
          <w:b/>
          <w:spacing w:val="2"/>
          <w:sz w:val="23"/>
          <w:lang w:val="en-GB"/>
        </w:rPr>
        <w:t xml:space="preserve"> </w:t>
      </w:r>
      <w:r w:rsidRPr="00C9424A">
        <w:rPr>
          <w:b/>
          <w:sz w:val="23"/>
          <w:lang w:val="en-GB"/>
        </w:rPr>
        <w:t>Fear</w:t>
      </w:r>
      <w:r w:rsidRPr="00C9424A">
        <w:rPr>
          <w:b/>
          <w:spacing w:val="4"/>
          <w:sz w:val="23"/>
          <w:lang w:val="en-GB"/>
        </w:rPr>
        <w:t xml:space="preserve"> </w:t>
      </w:r>
      <w:r w:rsidRPr="00C9424A">
        <w:rPr>
          <w:b/>
          <w:sz w:val="23"/>
          <w:lang w:val="en-GB"/>
        </w:rPr>
        <w:t>to</w:t>
      </w:r>
      <w:r w:rsidRPr="00C9424A">
        <w:rPr>
          <w:b/>
          <w:spacing w:val="5"/>
          <w:sz w:val="23"/>
          <w:lang w:val="en-GB"/>
        </w:rPr>
        <w:t xml:space="preserve"> </w:t>
      </w:r>
      <w:r w:rsidRPr="00C9424A">
        <w:rPr>
          <w:b/>
          <w:spacing w:val="-4"/>
          <w:sz w:val="23"/>
          <w:lang w:val="en-GB"/>
        </w:rPr>
        <w:t>Hope</w:t>
      </w:r>
    </w:p>
    <w:p w14:paraId="5F6E2B8A" w14:textId="77777777" w:rsidR="00052D12" w:rsidRPr="00C9424A" w:rsidRDefault="00C9424A">
      <w:pPr>
        <w:pStyle w:val="BodyText"/>
        <w:spacing w:before="46"/>
        <w:ind w:left="1052"/>
        <w:rPr>
          <w:lang w:val="en-GB"/>
        </w:rPr>
      </w:pPr>
      <w:r w:rsidRPr="00C9424A">
        <w:rPr>
          <w:lang w:val="en-GB"/>
        </w:rPr>
        <w:t>From</w:t>
      </w:r>
      <w:r w:rsidRPr="00C9424A">
        <w:rPr>
          <w:spacing w:val="7"/>
          <w:lang w:val="en-GB"/>
        </w:rPr>
        <w:t xml:space="preserve"> </w:t>
      </w:r>
      <w:r w:rsidRPr="00C9424A">
        <w:rPr>
          <w:lang w:val="en-GB"/>
        </w:rPr>
        <w:t>Darkness</w:t>
      </w:r>
      <w:r w:rsidRPr="00C9424A">
        <w:rPr>
          <w:spacing w:val="7"/>
          <w:lang w:val="en-GB"/>
        </w:rPr>
        <w:t xml:space="preserve"> </w:t>
      </w:r>
      <w:r w:rsidRPr="00C9424A">
        <w:rPr>
          <w:lang w:val="en-GB"/>
        </w:rPr>
        <w:t>to</w:t>
      </w:r>
      <w:r w:rsidRPr="00C9424A">
        <w:rPr>
          <w:spacing w:val="7"/>
          <w:lang w:val="en-GB"/>
        </w:rPr>
        <w:t xml:space="preserve"> </w:t>
      </w:r>
      <w:r w:rsidRPr="00C9424A">
        <w:rPr>
          <w:spacing w:val="-4"/>
          <w:lang w:val="en-GB"/>
        </w:rPr>
        <w:t>Light</w:t>
      </w:r>
    </w:p>
    <w:p w14:paraId="5F6E2B8B" w14:textId="77777777" w:rsidR="00052D12" w:rsidRPr="00C9424A" w:rsidRDefault="00C9424A">
      <w:pPr>
        <w:tabs>
          <w:tab w:val="left" w:pos="1052"/>
        </w:tabs>
        <w:spacing w:before="45"/>
        <w:ind w:left="372"/>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From</w:t>
      </w:r>
      <w:r w:rsidRPr="00C9424A">
        <w:rPr>
          <w:b/>
          <w:spacing w:val="2"/>
          <w:sz w:val="23"/>
          <w:lang w:val="en-GB"/>
        </w:rPr>
        <w:t xml:space="preserve"> </w:t>
      </w:r>
      <w:r w:rsidRPr="00C9424A">
        <w:rPr>
          <w:b/>
          <w:sz w:val="23"/>
          <w:lang w:val="en-GB"/>
        </w:rPr>
        <w:t>Fear</w:t>
      </w:r>
      <w:r w:rsidRPr="00C9424A">
        <w:rPr>
          <w:b/>
          <w:spacing w:val="4"/>
          <w:sz w:val="23"/>
          <w:lang w:val="en-GB"/>
        </w:rPr>
        <w:t xml:space="preserve"> </w:t>
      </w:r>
      <w:r w:rsidRPr="00C9424A">
        <w:rPr>
          <w:b/>
          <w:sz w:val="23"/>
          <w:lang w:val="en-GB"/>
        </w:rPr>
        <w:t>to</w:t>
      </w:r>
      <w:r w:rsidRPr="00C9424A">
        <w:rPr>
          <w:b/>
          <w:spacing w:val="5"/>
          <w:sz w:val="23"/>
          <w:lang w:val="en-GB"/>
        </w:rPr>
        <w:t xml:space="preserve"> </w:t>
      </w:r>
      <w:r w:rsidRPr="00C9424A">
        <w:rPr>
          <w:b/>
          <w:spacing w:val="-4"/>
          <w:sz w:val="23"/>
          <w:lang w:val="en-GB"/>
        </w:rPr>
        <w:t>Hope</w:t>
      </w:r>
    </w:p>
    <w:p w14:paraId="5F6E2B8C" w14:textId="77777777" w:rsidR="00052D12" w:rsidRPr="00C9424A" w:rsidRDefault="00C9424A">
      <w:pPr>
        <w:pStyle w:val="BodyText"/>
        <w:spacing w:before="46"/>
        <w:ind w:left="1052"/>
        <w:rPr>
          <w:lang w:val="en-GB"/>
        </w:rPr>
      </w:pPr>
      <w:r w:rsidRPr="00C9424A">
        <w:rPr>
          <w:lang w:val="en-GB"/>
        </w:rPr>
        <w:t>From</w:t>
      </w:r>
      <w:r w:rsidRPr="00C9424A">
        <w:rPr>
          <w:spacing w:val="5"/>
          <w:lang w:val="en-GB"/>
        </w:rPr>
        <w:t xml:space="preserve"> </w:t>
      </w:r>
      <w:r w:rsidRPr="00C9424A">
        <w:rPr>
          <w:lang w:val="en-GB"/>
        </w:rPr>
        <w:t>Despair</w:t>
      </w:r>
      <w:r w:rsidRPr="00C9424A">
        <w:rPr>
          <w:spacing w:val="5"/>
          <w:lang w:val="en-GB"/>
        </w:rPr>
        <w:t xml:space="preserve"> </w:t>
      </w:r>
      <w:r w:rsidRPr="00C9424A">
        <w:rPr>
          <w:lang w:val="en-GB"/>
        </w:rPr>
        <w:t>to</w:t>
      </w:r>
      <w:r w:rsidRPr="00C9424A">
        <w:rPr>
          <w:spacing w:val="5"/>
          <w:lang w:val="en-GB"/>
        </w:rPr>
        <w:t xml:space="preserve"> </w:t>
      </w:r>
      <w:r w:rsidRPr="00C9424A">
        <w:rPr>
          <w:spacing w:val="-2"/>
          <w:lang w:val="en-GB"/>
        </w:rPr>
        <w:t>Vision</w:t>
      </w:r>
    </w:p>
    <w:p w14:paraId="5F6E2B8D" w14:textId="77777777" w:rsidR="00052D12" w:rsidRPr="00C9424A" w:rsidRDefault="00C9424A">
      <w:pPr>
        <w:tabs>
          <w:tab w:val="left" w:pos="1052"/>
        </w:tabs>
        <w:spacing w:before="46"/>
        <w:ind w:left="372"/>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From</w:t>
      </w:r>
      <w:r w:rsidRPr="00C9424A">
        <w:rPr>
          <w:b/>
          <w:spacing w:val="2"/>
          <w:sz w:val="23"/>
          <w:lang w:val="en-GB"/>
        </w:rPr>
        <w:t xml:space="preserve"> </w:t>
      </w:r>
      <w:r w:rsidRPr="00C9424A">
        <w:rPr>
          <w:b/>
          <w:sz w:val="23"/>
          <w:lang w:val="en-GB"/>
        </w:rPr>
        <w:t>Fear</w:t>
      </w:r>
      <w:r w:rsidRPr="00C9424A">
        <w:rPr>
          <w:b/>
          <w:spacing w:val="4"/>
          <w:sz w:val="23"/>
          <w:lang w:val="en-GB"/>
        </w:rPr>
        <w:t xml:space="preserve"> </w:t>
      </w:r>
      <w:r w:rsidRPr="00C9424A">
        <w:rPr>
          <w:b/>
          <w:sz w:val="23"/>
          <w:lang w:val="en-GB"/>
        </w:rPr>
        <w:t>to</w:t>
      </w:r>
      <w:r w:rsidRPr="00C9424A">
        <w:rPr>
          <w:b/>
          <w:spacing w:val="5"/>
          <w:sz w:val="23"/>
          <w:lang w:val="en-GB"/>
        </w:rPr>
        <w:t xml:space="preserve"> </w:t>
      </w:r>
      <w:r w:rsidRPr="00C9424A">
        <w:rPr>
          <w:b/>
          <w:spacing w:val="-4"/>
          <w:sz w:val="23"/>
          <w:lang w:val="en-GB"/>
        </w:rPr>
        <w:t>Hope</w:t>
      </w:r>
    </w:p>
    <w:p w14:paraId="5F6E2B8E" w14:textId="77777777" w:rsidR="00052D12" w:rsidRPr="00C9424A" w:rsidRDefault="00C9424A">
      <w:pPr>
        <w:pStyle w:val="BodyText"/>
        <w:spacing w:before="45"/>
        <w:ind w:left="1052"/>
        <w:rPr>
          <w:lang w:val="en-GB"/>
        </w:rPr>
      </w:pPr>
      <w:r w:rsidRPr="00C9424A">
        <w:rPr>
          <w:lang w:val="en-GB"/>
        </w:rPr>
        <w:t>From</w:t>
      </w:r>
      <w:r w:rsidRPr="00C9424A">
        <w:rPr>
          <w:spacing w:val="5"/>
          <w:lang w:val="en-GB"/>
        </w:rPr>
        <w:t xml:space="preserve"> </w:t>
      </w:r>
      <w:r w:rsidRPr="00C9424A">
        <w:rPr>
          <w:lang w:val="en-GB"/>
        </w:rPr>
        <w:t>Anger</w:t>
      </w:r>
      <w:r w:rsidRPr="00C9424A">
        <w:rPr>
          <w:spacing w:val="5"/>
          <w:lang w:val="en-GB"/>
        </w:rPr>
        <w:t xml:space="preserve"> </w:t>
      </w:r>
      <w:r w:rsidRPr="00C9424A">
        <w:rPr>
          <w:lang w:val="en-GB"/>
        </w:rPr>
        <w:t>to</w:t>
      </w:r>
      <w:r w:rsidRPr="00C9424A">
        <w:rPr>
          <w:spacing w:val="5"/>
          <w:lang w:val="en-GB"/>
        </w:rPr>
        <w:t xml:space="preserve"> </w:t>
      </w:r>
      <w:r w:rsidRPr="00C9424A">
        <w:rPr>
          <w:spacing w:val="-2"/>
          <w:lang w:val="en-GB"/>
        </w:rPr>
        <w:t>Acceptance</w:t>
      </w:r>
    </w:p>
    <w:p w14:paraId="5F6E2B8F" w14:textId="77777777" w:rsidR="00052D12" w:rsidRPr="00C9424A" w:rsidRDefault="00C9424A">
      <w:pPr>
        <w:pStyle w:val="Heading3"/>
        <w:ind w:left="407"/>
        <w:rPr>
          <w:u w:val="none"/>
          <w:lang w:val="en-GB"/>
        </w:rPr>
      </w:pPr>
      <w:r w:rsidRPr="00C9424A">
        <w:rPr>
          <w:b w:val="0"/>
          <w:u w:val="none"/>
          <w:lang w:val="en-GB"/>
        </w:rPr>
        <w:br w:type="column"/>
      </w:r>
      <w:r w:rsidRPr="00C9424A">
        <w:rPr>
          <w:u w:color="0099FF"/>
          <w:lang w:val="en-GB"/>
        </w:rPr>
        <w:t xml:space="preserve"> </w:t>
      </w:r>
      <w:r w:rsidRPr="00C9424A">
        <w:rPr>
          <w:spacing w:val="-4"/>
          <w:u w:color="0099FF"/>
          <w:lang w:val="en-GB"/>
        </w:rPr>
        <w:t>Fear</w:t>
      </w:r>
    </w:p>
    <w:p w14:paraId="5F6E2B90" w14:textId="77777777" w:rsidR="00052D12" w:rsidRPr="00C9424A" w:rsidRDefault="00C9424A">
      <w:pPr>
        <w:pStyle w:val="Heading4"/>
        <w:spacing w:before="259"/>
        <w:ind w:left="372"/>
        <w:jc w:val="left"/>
        <w:rPr>
          <w:lang w:val="en-GB"/>
        </w:rPr>
      </w:pPr>
      <w:r w:rsidRPr="00C9424A">
        <w:rPr>
          <w:spacing w:val="-2"/>
          <w:lang w:val="en-GB"/>
        </w:rPr>
        <w:t>Music</w:t>
      </w:r>
    </w:p>
    <w:p w14:paraId="5F6E2B91" w14:textId="77777777" w:rsidR="00052D12" w:rsidRPr="00C9424A" w:rsidRDefault="00C9424A">
      <w:pPr>
        <w:pStyle w:val="BodyText"/>
        <w:spacing w:before="6"/>
        <w:rPr>
          <w:b/>
          <w:i/>
          <w:sz w:val="3"/>
          <w:lang w:val="en-GB"/>
        </w:rPr>
      </w:pPr>
      <w:r w:rsidRPr="00C9424A">
        <w:rPr>
          <w:noProof/>
          <w:lang w:val="en-GB"/>
        </w:rPr>
        <mc:AlternateContent>
          <mc:Choice Requires="wps">
            <w:drawing>
              <wp:anchor distT="0" distB="0" distL="0" distR="0" simplePos="0" relativeHeight="487633408" behindDoc="1" locked="0" layoutInCell="1" allowOverlap="1" wp14:anchorId="5F6E3F4F" wp14:editId="5F6E3F50">
                <wp:simplePos x="0" y="0"/>
                <wp:positionH relativeFrom="page">
                  <wp:posOffset>5901414</wp:posOffset>
                </wp:positionH>
                <wp:positionV relativeFrom="paragraph">
                  <wp:posOffset>40992</wp:posOffset>
                </wp:positionV>
                <wp:extent cx="506730" cy="1270"/>
                <wp:effectExtent l="0" t="0" r="0" b="0"/>
                <wp:wrapTopAndBottom/>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730" cy="1270"/>
                        </a:xfrm>
                        <a:custGeom>
                          <a:avLst/>
                          <a:gdLst/>
                          <a:ahLst/>
                          <a:cxnLst/>
                          <a:rect l="l" t="t" r="r" b="b"/>
                          <a:pathLst>
                            <a:path w="506730">
                              <a:moveTo>
                                <a:pt x="0" y="0"/>
                              </a:moveTo>
                              <a:lnTo>
                                <a:pt x="506590"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4ED15356" id="Graphic 121" o:spid="_x0000_s1026" style="position:absolute;margin-left:464.7pt;margin-top:3.25pt;width:39.9pt;height:.1pt;z-index:-15683072;visibility:visible;mso-wrap-style:square;mso-wrap-distance-left:0;mso-wrap-distance-top:0;mso-wrap-distance-right:0;mso-wrap-distance-bottom:0;mso-position-horizontal:absolute;mso-position-horizontal-relative:page;mso-position-vertical:absolute;mso-position-vertical-relative:text;v-text-anchor:top" coordsize="506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" path="m,l506590,e" filled="f" strokecolor="#09f" strokeweight="1pt">
                <v:path arrowok="t"/>
                <w10:wrap type="topAndBottom" anchorx="page"/>
              </v:shape>
            </w:pict>
          </mc:Fallback>
        </mc:AlternateContent>
      </w:r>
    </w:p>
    <w:p w14:paraId="5F6E2B92" w14:textId="77777777" w:rsidR="00052D12" w:rsidRPr="00C9424A" w:rsidRDefault="00052D12">
      <w:pPr>
        <w:rPr>
          <w:sz w:val="3"/>
          <w:lang w:val="en-GB"/>
        </w:rPr>
        <w:sectPr w:rsidR="00052D12" w:rsidRPr="00C9424A">
          <w:pgSz w:w="11910" w:h="16840"/>
          <w:pgMar w:top="980" w:right="640" w:bottom="740" w:left="760" w:header="0" w:footer="544" w:gutter="0"/>
          <w:cols w:num="2" w:space="720" w:equalWidth="0">
            <w:col w:w="6952" w:space="1206"/>
            <w:col w:w="2352"/>
          </w:cols>
        </w:sectPr>
      </w:pPr>
    </w:p>
    <w:p w14:paraId="5F6E2B93" w14:textId="77777777" w:rsidR="00052D12" w:rsidRPr="00C9424A" w:rsidRDefault="00C9424A">
      <w:pPr>
        <w:tabs>
          <w:tab w:val="left" w:pos="1733"/>
        </w:tabs>
        <w:spacing w:before="67"/>
        <w:ind w:left="1054"/>
        <w:rPr>
          <w:b/>
          <w:sz w:val="23"/>
          <w:lang w:val="en-GB"/>
        </w:rPr>
      </w:pPr>
      <w:bookmarkStart w:id="374" w:name="Reading"/>
      <w:bookmarkStart w:id="375" w:name="The_silent_peace_with_candles_"/>
      <w:bookmarkStart w:id="376" w:name="The_Eucharist"/>
      <w:bookmarkStart w:id="377" w:name="_In_love_you…"/>
      <w:bookmarkStart w:id="378" w:name="_bookmark137"/>
      <w:bookmarkEnd w:id="374"/>
      <w:bookmarkEnd w:id="375"/>
      <w:bookmarkEnd w:id="376"/>
      <w:bookmarkEnd w:id="377"/>
      <w:bookmarkEnd w:id="378"/>
      <w:r w:rsidRPr="00C9424A">
        <w:rPr>
          <w:i/>
          <w:color w:val="0099FF"/>
          <w:spacing w:val="-5"/>
          <w:sz w:val="23"/>
          <w:lang w:val="en-GB"/>
        </w:rPr>
        <w:lastRenderedPageBreak/>
        <w:t>All</w:t>
      </w:r>
      <w:r w:rsidRPr="00C9424A">
        <w:rPr>
          <w:i/>
          <w:color w:val="0099FF"/>
          <w:sz w:val="23"/>
          <w:lang w:val="en-GB"/>
        </w:rPr>
        <w:tab/>
      </w:r>
      <w:r w:rsidRPr="00C9424A">
        <w:rPr>
          <w:b/>
          <w:sz w:val="23"/>
          <w:lang w:val="en-GB"/>
        </w:rPr>
        <w:t>From</w:t>
      </w:r>
      <w:r w:rsidRPr="00C9424A">
        <w:rPr>
          <w:b/>
          <w:spacing w:val="4"/>
          <w:sz w:val="23"/>
          <w:lang w:val="en-GB"/>
        </w:rPr>
        <w:t xml:space="preserve"> </w:t>
      </w:r>
      <w:r w:rsidRPr="00C9424A">
        <w:rPr>
          <w:b/>
          <w:sz w:val="23"/>
          <w:lang w:val="en-GB"/>
        </w:rPr>
        <w:t>Fear</w:t>
      </w:r>
      <w:r w:rsidRPr="00C9424A">
        <w:rPr>
          <w:b/>
          <w:spacing w:val="4"/>
          <w:sz w:val="23"/>
          <w:lang w:val="en-GB"/>
        </w:rPr>
        <w:t xml:space="preserve"> </w:t>
      </w:r>
      <w:r w:rsidRPr="00C9424A">
        <w:rPr>
          <w:b/>
          <w:sz w:val="23"/>
          <w:lang w:val="en-GB"/>
        </w:rPr>
        <w:t>to</w:t>
      </w:r>
      <w:r w:rsidRPr="00C9424A">
        <w:rPr>
          <w:b/>
          <w:spacing w:val="5"/>
          <w:sz w:val="23"/>
          <w:lang w:val="en-GB"/>
        </w:rPr>
        <w:t xml:space="preserve"> </w:t>
      </w:r>
      <w:r w:rsidRPr="00C9424A">
        <w:rPr>
          <w:b/>
          <w:spacing w:val="-4"/>
          <w:sz w:val="23"/>
          <w:lang w:val="en-GB"/>
        </w:rPr>
        <w:t>Hope</w:t>
      </w:r>
    </w:p>
    <w:p w14:paraId="5F6E2B94" w14:textId="77777777" w:rsidR="00052D12" w:rsidRPr="00C9424A" w:rsidRDefault="00C9424A">
      <w:pPr>
        <w:pStyle w:val="BodyText"/>
        <w:spacing w:before="46"/>
        <w:ind w:left="1734"/>
        <w:rPr>
          <w:lang w:val="en-GB"/>
        </w:rPr>
      </w:pPr>
      <w:r w:rsidRPr="00C9424A">
        <w:rPr>
          <w:lang w:val="en-GB"/>
        </w:rPr>
        <w:t>From</w:t>
      </w:r>
      <w:r w:rsidRPr="00C9424A">
        <w:rPr>
          <w:spacing w:val="4"/>
          <w:lang w:val="en-GB"/>
        </w:rPr>
        <w:t xml:space="preserve"> </w:t>
      </w:r>
      <w:r w:rsidRPr="00C9424A">
        <w:rPr>
          <w:lang w:val="en-GB"/>
        </w:rPr>
        <w:t>Sadness</w:t>
      </w:r>
      <w:r w:rsidRPr="00C9424A">
        <w:rPr>
          <w:spacing w:val="5"/>
          <w:lang w:val="en-GB"/>
        </w:rPr>
        <w:t xml:space="preserve"> </w:t>
      </w:r>
      <w:r w:rsidRPr="00C9424A">
        <w:rPr>
          <w:lang w:val="en-GB"/>
        </w:rPr>
        <w:t>to</w:t>
      </w:r>
      <w:r w:rsidRPr="00C9424A">
        <w:rPr>
          <w:spacing w:val="5"/>
          <w:lang w:val="en-GB"/>
        </w:rPr>
        <w:t xml:space="preserve"> </w:t>
      </w:r>
      <w:r w:rsidRPr="00C9424A">
        <w:rPr>
          <w:spacing w:val="-2"/>
          <w:lang w:val="en-GB"/>
        </w:rPr>
        <w:t>Determination</w:t>
      </w:r>
    </w:p>
    <w:p w14:paraId="5F6E2B95" w14:textId="77777777" w:rsidR="00052D12" w:rsidRPr="00C9424A" w:rsidRDefault="00C9424A">
      <w:pPr>
        <w:tabs>
          <w:tab w:val="left" w:pos="1733"/>
        </w:tabs>
        <w:spacing w:before="46"/>
        <w:ind w:left="105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From</w:t>
      </w:r>
      <w:r w:rsidRPr="00C9424A">
        <w:rPr>
          <w:b/>
          <w:spacing w:val="2"/>
          <w:sz w:val="23"/>
          <w:lang w:val="en-GB"/>
        </w:rPr>
        <w:t xml:space="preserve"> </w:t>
      </w:r>
      <w:r w:rsidRPr="00C9424A">
        <w:rPr>
          <w:b/>
          <w:sz w:val="23"/>
          <w:lang w:val="en-GB"/>
        </w:rPr>
        <w:t>Fear</w:t>
      </w:r>
      <w:r w:rsidRPr="00C9424A">
        <w:rPr>
          <w:b/>
          <w:spacing w:val="4"/>
          <w:sz w:val="23"/>
          <w:lang w:val="en-GB"/>
        </w:rPr>
        <w:t xml:space="preserve"> </w:t>
      </w:r>
      <w:r w:rsidRPr="00C9424A">
        <w:rPr>
          <w:b/>
          <w:sz w:val="23"/>
          <w:lang w:val="en-GB"/>
        </w:rPr>
        <w:t>to</w:t>
      </w:r>
      <w:r w:rsidRPr="00C9424A">
        <w:rPr>
          <w:b/>
          <w:spacing w:val="5"/>
          <w:sz w:val="23"/>
          <w:lang w:val="en-GB"/>
        </w:rPr>
        <w:t xml:space="preserve"> </w:t>
      </w:r>
      <w:r w:rsidRPr="00C9424A">
        <w:rPr>
          <w:b/>
          <w:spacing w:val="-4"/>
          <w:sz w:val="23"/>
          <w:lang w:val="en-GB"/>
        </w:rPr>
        <w:t>Hope</w:t>
      </w:r>
    </w:p>
    <w:p w14:paraId="5F6E2B96" w14:textId="77777777" w:rsidR="00052D12" w:rsidRPr="00C9424A" w:rsidRDefault="00C9424A">
      <w:pPr>
        <w:pStyle w:val="BodyText"/>
        <w:spacing w:before="45"/>
        <w:ind w:left="1733"/>
        <w:rPr>
          <w:lang w:val="en-GB"/>
        </w:rPr>
      </w:pPr>
      <w:r w:rsidRPr="00C9424A">
        <w:rPr>
          <w:lang w:val="en-GB"/>
        </w:rPr>
        <w:t>From</w:t>
      </w:r>
      <w:r w:rsidRPr="00C9424A">
        <w:rPr>
          <w:spacing w:val="7"/>
          <w:lang w:val="en-GB"/>
        </w:rPr>
        <w:t xml:space="preserve"> </w:t>
      </w:r>
      <w:r w:rsidRPr="00C9424A">
        <w:rPr>
          <w:lang w:val="en-GB"/>
        </w:rPr>
        <w:t>Illness</w:t>
      </w:r>
      <w:r w:rsidRPr="00C9424A">
        <w:rPr>
          <w:spacing w:val="7"/>
          <w:lang w:val="en-GB"/>
        </w:rPr>
        <w:t xml:space="preserve"> </w:t>
      </w:r>
      <w:r w:rsidRPr="00C9424A">
        <w:rPr>
          <w:lang w:val="en-GB"/>
        </w:rPr>
        <w:t>to</w:t>
      </w:r>
      <w:r w:rsidRPr="00C9424A">
        <w:rPr>
          <w:spacing w:val="7"/>
          <w:lang w:val="en-GB"/>
        </w:rPr>
        <w:t xml:space="preserve"> </w:t>
      </w:r>
      <w:r w:rsidRPr="00C9424A">
        <w:rPr>
          <w:lang w:val="en-GB"/>
        </w:rPr>
        <w:t>Well-</w:t>
      </w:r>
      <w:r w:rsidRPr="00C9424A">
        <w:rPr>
          <w:spacing w:val="-2"/>
          <w:lang w:val="en-GB"/>
        </w:rPr>
        <w:t>being</w:t>
      </w:r>
    </w:p>
    <w:p w14:paraId="5F6E2B97" w14:textId="77777777" w:rsidR="00052D12" w:rsidRPr="00C9424A" w:rsidRDefault="00C9424A">
      <w:pPr>
        <w:tabs>
          <w:tab w:val="left" w:pos="1733"/>
        </w:tabs>
        <w:spacing w:before="46"/>
        <w:ind w:left="105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From</w:t>
      </w:r>
      <w:r w:rsidRPr="00C9424A">
        <w:rPr>
          <w:b/>
          <w:spacing w:val="2"/>
          <w:sz w:val="23"/>
          <w:lang w:val="en-GB"/>
        </w:rPr>
        <w:t xml:space="preserve"> </w:t>
      </w:r>
      <w:r w:rsidRPr="00C9424A">
        <w:rPr>
          <w:b/>
          <w:sz w:val="23"/>
          <w:lang w:val="en-GB"/>
        </w:rPr>
        <w:t>Fear</w:t>
      </w:r>
      <w:r w:rsidRPr="00C9424A">
        <w:rPr>
          <w:b/>
          <w:spacing w:val="4"/>
          <w:sz w:val="23"/>
          <w:lang w:val="en-GB"/>
        </w:rPr>
        <w:t xml:space="preserve"> </w:t>
      </w:r>
      <w:r w:rsidRPr="00C9424A">
        <w:rPr>
          <w:b/>
          <w:sz w:val="23"/>
          <w:lang w:val="en-GB"/>
        </w:rPr>
        <w:t>to</w:t>
      </w:r>
      <w:r w:rsidRPr="00C9424A">
        <w:rPr>
          <w:b/>
          <w:spacing w:val="5"/>
          <w:sz w:val="23"/>
          <w:lang w:val="en-GB"/>
        </w:rPr>
        <w:t xml:space="preserve"> </w:t>
      </w:r>
      <w:r w:rsidRPr="00C9424A">
        <w:rPr>
          <w:b/>
          <w:spacing w:val="-4"/>
          <w:sz w:val="23"/>
          <w:lang w:val="en-GB"/>
        </w:rPr>
        <w:t>Hope</w:t>
      </w:r>
    </w:p>
    <w:p w14:paraId="5F6E2B98" w14:textId="77777777" w:rsidR="00052D12" w:rsidRPr="00C9424A" w:rsidRDefault="00C9424A">
      <w:pPr>
        <w:pStyle w:val="BodyText"/>
        <w:spacing w:before="45"/>
        <w:ind w:left="1733"/>
        <w:rPr>
          <w:lang w:val="en-GB"/>
        </w:rPr>
      </w:pPr>
      <w:r w:rsidRPr="00C9424A">
        <w:rPr>
          <w:lang w:val="en-GB"/>
        </w:rPr>
        <w:t>From</w:t>
      </w:r>
      <w:r w:rsidRPr="00C9424A">
        <w:rPr>
          <w:spacing w:val="7"/>
          <w:lang w:val="en-GB"/>
        </w:rPr>
        <w:t xml:space="preserve"> </w:t>
      </w:r>
      <w:r w:rsidRPr="00C9424A">
        <w:rPr>
          <w:lang w:val="en-GB"/>
        </w:rPr>
        <w:t>Ignorance</w:t>
      </w:r>
      <w:r w:rsidRPr="00C9424A">
        <w:rPr>
          <w:spacing w:val="7"/>
          <w:lang w:val="en-GB"/>
        </w:rPr>
        <w:t xml:space="preserve"> </w:t>
      </w:r>
      <w:r w:rsidRPr="00C9424A">
        <w:rPr>
          <w:lang w:val="en-GB"/>
        </w:rPr>
        <w:t>to</w:t>
      </w:r>
      <w:r w:rsidRPr="00C9424A">
        <w:rPr>
          <w:spacing w:val="7"/>
          <w:lang w:val="en-GB"/>
        </w:rPr>
        <w:t xml:space="preserve"> </w:t>
      </w:r>
      <w:r w:rsidRPr="00C9424A">
        <w:rPr>
          <w:spacing w:val="-2"/>
          <w:lang w:val="en-GB"/>
        </w:rPr>
        <w:t>Understanding</w:t>
      </w:r>
    </w:p>
    <w:p w14:paraId="5F6E2B99" w14:textId="77777777" w:rsidR="00052D12" w:rsidRPr="00C9424A" w:rsidRDefault="00C9424A">
      <w:pPr>
        <w:tabs>
          <w:tab w:val="left" w:pos="1733"/>
        </w:tabs>
        <w:spacing w:before="46"/>
        <w:ind w:left="105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From</w:t>
      </w:r>
      <w:r w:rsidRPr="00C9424A">
        <w:rPr>
          <w:b/>
          <w:spacing w:val="2"/>
          <w:sz w:val="23"/>
          <w:lang w:val="en-GB"/>
        </w:rPr>
        <w:t xml:space="preserve"> </w:t>
      </w:r>
      <w:r w:rsidRPr="00C9424A">
        <w:rPr>
          <w:b/>
          <w:sz w:val="23"/>
          <w:lang w:val="en-GB"/>
        </w:rPr>
        <w:t>Fear</w:t>
      </w:r>
      <w:r w:rsidRPr="00C9424A">
        <w:rPr>
          <w:b/>
          <w:spacing w:val="4"/>
          <w:sz w:val="23"/>
          <w:lang w:val="en-GB"/>
        </w:rPr>
        <w:t xml:space="preserve"> </w:t>
      </w:r>
      <w:r w:rsidRPr="00C9424A">
        <w:rPr>
          <w:b/>
          <w:sz w:val="23"/>
          <w:lang w:val="en-GB"/>
        </w:rPr>
        <w:t>to</w:t>
      </w:r>
      <w:r w:rsidRPr="00C9424A">
        <w:rPr>
          <w:b/>
          <w:spacing w:val="5"/>
          <w:sz w:val="23"/>
          <w:lang w:val="en-GB"/>
        </w:rPr>
        <w:t xml:space="preserve"> </w:t>
      </w:r>
      <w:r w:rsidRPr="00C9424A">
        <w:rPr>
          <w:b/>
          <w:spacing w:val="-4"/>
          <w:sz w:val="23"/>
          <w:lang w:val="en-GB"/>
        </w:rPr>
        <w:t>Hope</w:t>
      </w:r>
    </w:p>
    <w:p w14:paraId="5F6E2B9A" w14:textId="77777777" w:rsidR="00052D12" w:rsidRPr="00C9424A" w:rsidRDefault="00C9424A">
      <w:pPr>
        <w:pStyle w:val="BodyText"/>
        <w:spacing w:before="45"/>
        <w:ind w:left="1733"/>
        <w:rPr>
          <w:lang w:val="en-GB"/>
        </w:rPr>
      </w:pPr>
      <w:r w:rsidRPr="00C9424A">
        <w:rPr>
          <w:lang w:val="en-GB"/>
        </w:rPr>
        <w:t>From</w:t>
      </w:r>
      <w:r w:rsidRPr="00C9424A">
        <w:rPr>
          <w:spacing w:val="5"/>
          <w:lang w:val="en-GB"/>
        </w:rPr>
        <w:t xml:space="preserve"> </w:t>
      </w:r>
      <w:r w:rsidRPr="00C9424A">
        <w:rPr>
          <w:lang w:val="en-GB"/>
        </w:rPr>
        <w:t>Poverty</w:t>
      </w:r>
      <w:r w:rsidRPr="00C9424A">
        <w:rPr>
          <w:spacing w:val="6"/>
          <w:lang w:val="en-GB"/>
        </w:rPr>
        <w:t xml:space="preserve"> </w:t>
      </w:r>
      <w:r w:rsidRPr="00C9424A">
        <w:rPr>
          <w:lang w:val="en-GB"/>
        </w:rPr>
        <w:t>to</w:t>
      </w:r>
      <w:r w:rsidRPr="00C9424A">
        <w:rPr>
          <w:spacing w:val="6"/>
          <w:lang w:val="en-GB"/>
        </w:rPr>
        <w:t xml:space="preserve"> </w:t>
      </w:r>
      <w:r w:rsidRPr="00C9424A">
        <w:rPr>
          <w:spacing w:val="-2"/>
          <w:lang w:val="en-GB"/>
        </w:rPr>
        <w:t>Fullness</w:t>
      </w:r>
    </w:p>
    <w:p w14:paraId="5F6E2B9B" w14:textId="77777777" w:rsidR="00052D12" w:rsidRPr="00C9424A" w:rsidRDefault="00C9424A">
      <w:pPr>
        <w:tabs>
          <w:tab w:val="left" w:pos="1733"/>
        </w:tabs>
        <w:spacing w:before="46"/>
        <w:ind w:left="105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From</w:t>
      </w:r>
      <w:r w:rsidRPr="00C9424A">
        <w:rPr>
          <w:b/>
          <w:spacing w:val="2"/>
          <w:sz w:val="23"/>
          <w:lang w:val="en-GB"/>
        </w:rPr>
        <w:t xml:space="preserve"> </w:t>
      </w:r>
      <w:r w:rsidRPr="00C9424A">
        <w:rPr>
          <w:b/>
          <w:sz w:val="23"/>
          <w:lang w:val="en-GB"/>
        </w:rPr>
        <w:t>Fear</w:t>
      </w:r>
      <w:r w:rsidRPr="00C9424A">
        <w:rPr>
          <w:b/>
          <w:spacing w:val="4"/>
          <w:sz w:val="23"/>
          <w:lang w:val="en-GB"/>
        </w:rPr>
        <w:t xml:space="preserve"> </w:t>
      </w:r>
      <w:r w:rsidRPr="00C9424A">
        <w:rPr>
          <w:b/>
          <w:sz w:val="23"/>
          <w:lang w:val="en-GB"/>
        </w:rPr>
        <w:t>to</w:t>
      </w:r>
      <w:r w:rsidRPr="00C9424A">
        <w:rPr>
          <w:b/>
          <w:spacing w:val="5"/>
          <w:sz w:val="23"/>
          <w:lang w:val="en-GB"/>
        </w:rPr>
        <w:t xml:space="preserve"> </w:t>
      </w:r>
      <w:r w:rsidRPr="00C9424A">
        <w:rPr>
          <w:b/>
          <w:spacing w:val="-4"/>
          <w:sz w:val="23"/>
          <w:lang w:val="en-GB"/>
        </w:rPr>
        <w:t>Hope</w:t>
      </w:r>
    </w:p>
    <w:p w14:paraId="5F6E2B9C" w14:textId="77777777" w:rsidR="00052D12" w:rsidRPr="00C9424A" w:rsidRDefault="00C9424A">
      <w:pPr>
        <w:pStyle w:val="BodyText"/>
        <w:spacing w:before="46"/>
        <w:ind w:left="1733"/>
        <w:rPr>
          <w:lang w:val="en-GB"/>
        </w:rPr>
      </w:pPr>
      <w:r w:rsidRPr="00C9424A">
        <w:rPr>
          <w:lang w:val="en-GB"/>
        </w:rPr>
        <w:t>From</w:t>
      </w:r>
      <w:r w:rsidRPr="00C9424A">
        <w:rPr>
          <w:spacing w:val="2"/>
          <w:lang w:val="en-GB"/>
        </w:rPr>
        <w:t xml:space="preserve"> </w:t>
      </w:r>
      <w:r w:rsidRPr="00C9424A">
        <w:rPr>
          <w:lang w:val="en-GB"/>
        </w:rPr>
        <w:t>Brokenness</w:t>
      </w:r>
      <w:r w:rsidRPr="00C9424A">
        <w:rPr>
          <w:spacing w:val="5"/>
          <w:lang w:val="en-GB"/>
        </w:rPr>
        <w:t xml:space="preserve"> </w:t>
      </w:r>
      <w:r w:rsidRPr="00C9424A">
        <w:rPr>
          <w:lang w:val="en-GB"/>
        </w:rPr>
        <w:t>to</w:t>
      </w:r>
      <w:r w:rsidRPr="00C9424A">
        <w:rPr>
          <w:spacing w:val="5"/>
          <w:lang w:val="en-GB"/>
        </w:rPr>
        <w:t xml:space="preserve"> </w:t>
      </w:r>
      <w:r w:rsidRPr="00C9424A">
        <w:rPr>
          <w:spacing w:val="-4"/>
          <w:lang w:val="en-GB"/>
        </w:rPr>
        <w:t>Unity</w:t>
      </w:r>
    </w:p>
    <w:p w14:paraId="5F6E2B9D" w14:textId="77777777" w:rsidR="00052D12" w:rsidRPr="00C9424A" w:rsidRDefault="00C9424A">
      <w:pPr>
        <w:tabs>
          <w:tab w:val="left" w:pos="1732"/>
        </w:tabs>
        <w:spacing w:before="45"/>
        <w:ind w:left="105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From</w:t>
      </w:r>
      <w:r w:rsidRPr="00C9424A">
        <w:rPr>
          <w:b/>
          <w:spacing w:val="2"/>
          <w:sz w:val="23"/>
          <w:lang w:val="en-GB"/>
        </w:rPr>
        <w:t xml:space="preserve"> </w:t>
      </w:r>
      <w:r w:rsidRPr="00C9424A">
        <w:rPr>
          <w:b/>
          <w:sz w:val="23"/>
          <w:lang w:val="en-GB"/>
        </w:rPr>
        <w:t>Fear</w:t>
      </w:r>
      <w:r w:rsidRPr="00C9424A">
        <w:rPr>
          <w:b/>
          <w:spacing w:val="4"/>
          <w:sz w:val="23"/>
          <w:lang w:val="en-GB"/>
        </w:rPr>
        <w:t xml:space="preserve"> </w:t>
      </w:r>
      <w:r w:rsidRPr="00C9424A">
        <w:rPr>
          <w:b/>
          <w:sz w:val="23"/>
          <w:lang w:val="en-GB"/>
        </w:rPr>
        <w:t>to</w:t>
      </w:r>
      <w:r w:rsidRPr="00C9424A">
        <w:rPr>
          <w:b/>
          <w:spacing w:val="5"/>
          <w:sz w:val="23"/>
          <w:lang w:val="en-GB"/>
        </w:rPr>
        <w:t xml:space="preserve"> </w:t>
      </w:r>
      <w:r w:rsidRPr="00C9424A">
        <w:rPr>
          <w:b/>
          <w:spacing w:val="-4"/>
          <w:sz w:val="23"/>
          <w:lang w:val="en-GB"/>
        </w:rPr>
        <w:t>Hope</w:t>
      </w:r>
    </w:p>
    <w:p w14:paraId="5F6E2B9E" w14:textId="77777777" w:rsidR="00052D12" w:rsidRPr="00C9424A" w:rsidRDefault="00C9424A">
      <w:pPr>
        <w:pStyle w:val="BodyText"/>
        <w:spacing w:before="46"/>
        <w:ind w:left="1732"/>
        <w:rPr>
          <w:lang w:val="en-GB"/>
        </w:rPr>
      </w:pPr>
      <w:r w:rsidRPr="00C9424A">
        <w:rPr>
          <w:lang w:val="en-GB"/>
        </w:rPr>
        <w:t>From</w:t>
      </w:r>
      <w:r w:rsidRPr="00C9424A">
        <w:rPr>
          <w:spacing w:val="7"/>
          <w:lang w:val="en-GB"/>
        </w:rPr>
        <w:t xml:space="preserve"> </w:t>
      </w:r>
      <w:r w:rsidRPr="00C9424A">
        <w:rPr>
          <w:lang w:val="en-GB"/>
        </w:rPr>
        <w:t>Violence</w:t>
      </w:r>
      <w:r w:rsidRPr="00C9424A">
        <w:rPr>
          <w:spacing w:val="7"/>
          <w:lang w:val="en-GB"/>
        </w:rPr>
        <w:t xml:space="preserve"> </w:t>
      </w:r>
      <w:r w:rsidRPr="00C9424A">
        <w:rPr>
          <w:lang w:val="en-GB"/>
        </w:rPr>
        <w:t>to</w:t>
      </w:r>
      <w:r w:rsidRPr="00C9424A">
        <w:rPr>
          <w:spacing w:val="8"/>
          <w:lang w:val="en-GB"/>
        </w:rPr>
        <w:t xml:space="preserve"> </w:t>
      </w:r>
      <w:r w:rsidRPr="00C9424A">
        <w:rPr>
          <w:spacing w:val="-2"/>
          <w:lang w:val="en-GB"/>
        </w:rPr>
        <w:t>Safety</w:t>
      </w:r>
    </w:p>
    <w:p w14:paraId="5F6E2B9F" w14:textId="77777777" w:rsidR="00052D12" w:rsidRPr="00C9424A" w:rsidRDefault="00C9424A">
      <w:pPr>
        <w:tabs>
          <w:tab w:val="left" w:pos="1732"/>
        </w:tabs>
        <w:spacing w:before="45"/>
        <w:ind w:left="1052"/>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From</w:t>
      </w:r>
      <w:r w:rsidRPr="00C9424A">
        <w:rPr>
          <w:b/>
          <w:spacing w:val="2"/>
          <w:sz w:val="23"/>
          <w:lang w:val="en-GB"/>
        </w:rPr>
        <w:t xml:space="preserve"> </w:t>
      </w:r>
      <w:r w:rsidRPr="00C9424A">
        <w:rPr>
          <w:b/>
          <w:sz w:val="23"/>
          <w:lang w:val="en-GB"/>
        </w:rPr>
        <w:t>Fear</w:t>
      </w:r>
      <w:r w:rsidRPr="00C9424A">
        <w:rPr>
          <w:b/>
          <w:spacing w:val="4"/>
          <w:sz w:val="23"/>
          <w:lang w:val="en-GB"/>
        </w:rPr>
        <w:t xml:space="preserve"> </w:t>
      </w:r>
      <w:r w:rsidRPr="00C9424A">
        <w:rPr>
          <w:b/>
          <w:sz w:val="23"/>
          <w:lang w:val="en-GB"/>
        </w:rPr>
        <w:t>to</w:t>
      </w:r>
      <w:r w:rsidRPr="00C9424A">
        <w:rPr>
          <w:b/>
          <w:spacing w:val="5"/>
          <w:sz w:val="23"/>
          <w:lang w:val="en-GB"/>
        </w:rPr>
        <w:t xml:space="preserve"> </w:t>
      </w:r>
      <w:r w:rsidRPr="00C9424A">
        <w:rPr>
          <w:b/>
          <w:spacing w:val="-4"/>
          <w:sz w:val="23"/>
          <w:lang w:val="en-GB"/>
        </w:rPr>
        <w:t>Hope</w:t>
      </w:r>
    </w:p>
    <w:p w14:paraId="5F6E2BA0" w14:textId="77777777" w:rsidR="00052D12" w:rsidRPr="00C9424A" w:rsidRDefault="00C9424A">
      <w:pPr>
        <w:pStyle w:val="BodyText"/>
        <w:spacing w:before="46"/>
        <w:ind w:left="1732"/>
        <w:rPr>
          <w:lang w:val="en-GB"/>
        </w:rPr>
      </w:pPr>
      <w:r w:rsidRPr="00C9424A">
        <w:rPr>
          <w:lang w:val="en-GB"/>
        </w:rPr>
        <w:t>From</w:t>
      </w:r>
      <w:r w:rsidRPr="00C9424A">
        <w:rPr>
          <w:spacing w:val="4"/>
          <w:lang w:val="en-GB"/>
        </w:rPr>
        <w:t xml:space="preserve"> </w:t>
      </w:r>
      <w:r w:rsidRPr="00C9424A">
        <w:rPr>
          <w:lang w:val="en-GB"/>
        </w:rPr>
        <w:t>Loss</w:t>
      </w:r>
      <w:r w:rsidRPr="00C9424A">
        <w:rPr>
          <w:spacing w:val="4"/>
          <w:lang w:val="en-GB"/>
        </w:rPr>
        <w:t xml:space="preserve"> </w:t>
      </w:r>
      <w:r w:rsidRPr="00C9424A">
        <w:rPr>
          <w:lang w:val="en-GB"/>
        </w:rPr>
        <w:t>to</w:t>
      </w:r>
      <w:r w:rsidRPr="00C9424A">
        <w:rPr>
          <w:spacing w:val="4"/>
          <w:lang w:val="en-GB"/>
        </w:rPr>
        <w:t xml:space="preserve"> </w:t>
      </w:r>
      <w:r w:rsidRPr="00C9424A">
        <w:rPr>
          <w:spacing w:val="-2"/>
          <w:lang w:val="en-GB"/>
        </w:rPr>
        <w:t>Restoration</w:t>
      </w:r>
    </w:p>
    <w:p w14:paraId="5F6E2BA1" w14:textId="77777777" w:rsidR="00052D12" w:rsidRPr="00C9424A" w:rsidRDefault="00052D12">
      <w:pPr>
        <w:pStyle w:val="BodyText"/>
        <w:spacing w:before="33"/>
        <w:rPr>
          <w:sz w:val="20"/>
          <w:lang w:val="en-GB"/>
        </w:rPr>
      </w:pPr>
    </w:p>
    <w:p w14:paraId="5F6E2BA2" w14:textId="77777777" w:rsidR="00052D12" w:rsidRPr="00C9424A" w:rsidRDefault="00052D12">
      <w:pPr>
        <w:rPr>
          <w:sz w:val="20"/>
          <w:lang w:val="en-GB"/>
        </w:rPr>
        <w:sectPr w:rsidR="00052D12" w:rsidRPr="00C9424A">
          <w:pgSz w:w="11910" w:h="16840"/>
          <w:pgMar w:top="1000" w:right="640" w:bottom="740" w:left="760" w:header="0" w:footer="544" w:gutter="0"/>
          <w:cols w:space="720"/>
        </w:sectPr>
      </w:pPr>
    </w:p>
    <w:p w14:paraId="5F6E2BA3" w14:textId="77777777" w:rsidR="00052D12" w:rsidRPr="00C9424A" w:rsidRDefault="00C9424A">
      <w:pPr>
        <w:pStyle w:val="BodyText"/>
        <w:spacing w:before="92"/>
        <w:ind w:left="1732"/>
        <w:rPr>
          <w:lang w:val="en-GB"/>
        </w:rPr>
      </w:pPr>
      <w:r w:rsidRPr="00C9424A">
        <w:rPr>
          <w:lang w:val="en-GB"/>
        </w:rPr>
        <w:t>For</w:t>
      </w:r>
      <w:r w:rsidRPr="00C9424A">
        <w:rPr>
          <w:spacing w:val="6"/>
          <w:lang w:val="en-GB"/>
        </w:rPr>
        <w:t xml:space="preserve"> </w:t>
      </w:r>
      <w:r w:rsidRPr="00C9424A">
        <w:rPr>
          <w:lang w:val="en-GB"/>
        </w:rPr>
        <w:t>you</w:t>
      </w:r>
      <w:r w:rsidRPr="00C9424A">
        <w:rPr>
          <w:spacing w:val="7"/>
          <w:lang w:val="en-GB"/>
        </w:rPr>
        <w:t xml:space="preserve"> </w:t>
      </w:r>
      <w:r w:rsidRPr="00C9424A">
        <w:rPr>
          <w:lang w:val="en-GB"/>
        </w:rPr>
        <w:t>God</w:t>
      </w:r>
      <w:r w:rsidRPr="00C9424A">
        <w:rPr>
          <w:spacing w:val="7"/>
          <w:lang w:val="en-GB"/>
        </w:rPr>
        <w:t xml:space="preserve"> </w:t>
      </w:r>
      <w:r w:rsidRPr="00C9424A">
        <w:rPr>
          <w:lang w:val="en-GB"/>
        </w:rPr>
        <w:t>bridge</w:t>
      </w:r>
      <w:r w:rsidRPr="00C9424A">
        <w:rPr>
          <w:spacing w:val="7"/>
          <w:lang w:val="en-GB"/>
        </w:rPr>
        <w:t xml:space="preserve"> </w:t>
      </w:r>
      <w:r w:rsidRPr="00C9424A">
        <w:rPr>
          <w:lang w:val="en-GB"/>
        </w:rPr>
        <w:t>the</w:t>
      </w:r>
      <w:r w:rsidRPr="00C9424A">
        <w:rPr>
          <w:spacing w:val="6"/>
          <w:lang w:val="en-GB"/>
        </w:rPr>
        <w:t xml:space="preserve"> </w:t>
      </w:r>
      <w:r w:rsidRPr="00C9424A">
        <w:rPr>
          <w:lang w:val="en-GB"/>
        </w:rPr>
        <w:t>gap</w:t>
      </w:r>
      <w:r w:rsidRPr="00C9424A">
        <w:rPr>
          <w:spacing w:val="7"/>
          <w:lang w:val="en-GB"/>
        </w:rPr>
        <w:t xml:space="preserve"> </w:t>
      </w:r>
      <w:r w:rsidRPr="00C9424A">
        <w:rPr>
          <w:lang w:val="en-GB"/>
        </w:rPr>
        <w:t>from</w:t>
      </w:r>
      <w:r w:rsidRPr="00C9424A">
        <w:rPr>
          <w:spacing w:val="7"/>
          <w:lang w:val="en-GB"/>
        </w:rPr>
        <w:t xml:space="preserve"> </w:t>
      </w:r>
      <w:r w:rsidRPr="00C9424A">
        <w:rPr>
          <w:lang w:val="en-GB"/>
        </w:rPr>
        <w:t>fear</w:t>
      </w:r>
      <w:r w:rsidRPr="00C9424A">
        <w:rPr>
          <w:spacing w:val="7"/>
          <w:lang w:val="en-GB"/>
        </w:rPr>
        <w:t xml:space="preserve"> </w:t>
      </w:r>
      <w:r w:rsidRPr="00C9424A">
        <w:rPr>
          <w:lang w:val="en-GB"/>
        </w:rPr>
        <w:t>to</w:t>
      </w:r>
      <w:r w:rsidRPr="00C9424A">
        <w:rPr>
          <w:spacing w:val="7"/>
          <w:lang w:val="en-GB"/>
        </w:rPr>
        <w:t xml:space="preserve"> </w:t>
      </w:r>
      <w:r w:rsidRPr="00C9424A">
        <w:rPr>
          <w:spacing w:val="-4"/>
          <w:lang w:val="en-GB"/>
        </w:rPr>
        <w:t>hope.</w:t>
      </w:r>
    </w:p>
    <w:p w14:paraId="5F6E2BA4" w14:textId="77777777" w:rsidR="00052D12" w:rsidRPr="00C9424A" w:rsidRDefault="00C9424A">
      <w:pPr>
        <w:spacing w:before="143"/>
        <w:rPr>
          <w:sz w:val="28"/>
          <w:lang w:val="en-GB"/>
        </w:rPr>
      </w:pPr>
      <w:r w:rsidRPr="00C9424A">
        <w:rPr>
          <w:lang w:val="en-GB"/>
        </w:rPr>
        <w:br w:type="column"/>
      </w:r>
    </w:p>
    <w:p w14:paraId="5F6E2BA5" w14:textId="77777777" w:rsidR="00052D12" w:rsidRPr="00C9424A" w:rsidRDefault="00C9424A">
      <w:pPr>
        <w:ind w:left="1732"/>
        <w:rPr>
          <w:b/>
          <w:i/>
          <w:sz w:val="28"/>
          <w:lang w:val="en-GB"/>
        </w:rPr>
      </w:pPr>
      <w:r w:rsidRPr="00C9424A">
        <w:rPr>
          <w:b/>
          <w:i/>
          <w:spacing w:val="-2"/>
          <w:sz w:val="28"/>
          <w:lang w:val="en-GB"/>
        </w:rPr>
        <w:t>Reading</w:t>
      </w:r>
    </w:p>
    <w:p w14:paraId="5F6E2BA6" w14:textId="77777777" w:rsidR="00052D12" w:rsidRPr="00C9424A" w:rsidRDefault="00052D12">
      <w:pPr>
        <w:rPr>
          <w:sz w:val="28"/>
          <w:lang w:val="en-GB"/>
        </w:rPr>
        <w:sectPr w:rsidR="00052D12" w:rsidRPr="00C9424A">
          <w:type w:val="continuous"/>
          <w:pgSz w:w="11910" w:h="16840"/>
          <w:pgMar w:top="1920" w:right="640" w:bottom="280" w:left="760" w:header="0" w:footer="544" w:gutter="0"/>
          <w:cols w:num="2" w:space="720" w:equalWidth="0">
            <w:col w:w="6545" w:space="616"/>
            <w:col w:w="3349"/>
          </w:cols>
        </w:sectPr>
      </w:pPr>
    </w:p>
    <w:p w14:paraId="5F6E2BA7" w14:textId="77777777" w:rsidR="00052D12" w:rsidRPr="00C9424A" w:rsidRDefault="00052D12">
      <w:pPr>
        <w:pStyle w:val="BodyText"/>
        <w:spacing w:before="6"/>
        <w:rPr>
          <w:b/>
          <w:i/>
          <w:sz w:val="5"/>
          <w:lang w:val="en-GB"/>
        </w:rPr>
      </w:pPr>
    </w:p>
    <w:p w14:paraId="5F6E2BA8" w14:textId="77777777" w:rsidR="00052D12" w:rsidRPr="00C9424A" w:rsidRDefault="00C9424A">
      <w:pPr>
        <w:pStyle w:val="BodyText"/>
        <w:spacing w:line="20" w:lineRule="exact"/>
        <w:ind w:left="8897"/>
        <w:rPr>
          <w:sz w:val="2"/>
          <w:lang w:val="en-GB"/>
        </w:rPr>
      </w:pPr>
      <w:r w:rsidRPr="00C9424A">
        <w:rPr>
          <w:noProof/>
          <w:sz w:val="2"/>
          <w:lang w:val="en-GB"/>
        </w:rPr>
        <mc:AlternateContent>
          <mc:Choice Requires="wpg">
            <w:drawing>
              <wp:inline distT="0" distB="0" distL="0" distR="0" wp14:anchorId="5F6E3F51" wp14:editId="5F6E3F52">
                <wp:extent cx="708025" cy="12700"/>
                <wp:effectExtent l="9525" t="0" r="0" b="6350"/>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025" cy="12700"/>
                          <a:chOff x="0" y="0"/>
                          <a:chExt cx="708025" cy="12700"/>
                        </a:xfrm>
                      </wpg:grpSpPr>
                      <wps:wsp>
                        <wps:cNvPr id="123" name="Graphic 123"/>
                        <wps:cNvSpPr/>
                        <wps:spPr>
                          <a:xfrm>
                            <a:off x="0" y="6350"/>
                            <a:ext cx="708025" cy="1270"/>
                          </a:xfrm>
                          <a:custGeom>
                            <a:avLst/>
                            <a:gdLst/>
                            <a:ahLst/>
                            <a:cxnLst/>
                            <a:rect l="l" t="t" r="r" b="b"/>
                            <a:pathLst>
                              <a:path w="708025">
                                <a:moveTo>
                                  <a:pt x="0" y="0"/>
                                </a:moveTo>
                                <a:lnTo>
                                  <a:pt x="707593" y="0"/>
                                </a:lnTo>
                              </a:path>
                            </a:pathLst>
                          </a:custGeom>
                          <a:ln w="12700">
                            <a:solidFill>
                              <a:srgbClr val="0099FF"/>
                            </a:solidFill>
                            <a:prstDash val="solid"/>
                          </a:ln>
                        </wps:spPr>
                        <wps:bodyPr wrap="square" lIns="0" tIns="0" rIns="0" bIns="0" rtlCol="0">
                          <a:prstTxWarp prst="textNoShape">
                            <a:avLst/>
                          </a:prstTxWarp>
                          <a:noAutofit/>
                        </wps:bodyPr>
                      </wps:wsp>
                    </wpg:wgp>
                  </a:graphicData>
                </a:graphic>
              </wp:inline>
            </w:drawing>
          </mc:Choice>
          <mc:Fallback>
            <w:pict>
              <v:group w14:anchorId="66394548" id="Group 122" o:spid="_x0000_s1026" style="width:55.75pt;height:1pt;mso-position-horizontal-relative:char;mso-position-vertical-relative:line" coordsize="70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">
                <v:shape id="Graphic 123" o:spid="_x0000_s1027" style="position:absolute;top:63;width:7080;height:13;visibility:visible;mso-wrap-style:square;v-text-anchor:top" coordsize="708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" path="m,l707593,e" filled="f" strokecolor="#09f" strokeweight="1pt">
                  <v:path arrowok="t"/>
                </v:shape>
                <w10:anchorlock/>
              </v:group>
            </w:pict>
          </mc:Fallback>
        </mc:AlternateContent>
      </w:r>
    </w:p>
    <w:p w14:paraId="5F6E2BA9" w14:textId="77777777" w:rsidR="00052D12" w:rsidRPr="00C9424A" w:rsidRDefault="00C9424A">
      <w:pPr>
        <w:spacing w:before="184"/>
        <w:ind w:right="491"/>
        <w:jc w:val="right"/>
        <w:rPr>
          <w:b/>
          <w:i/>
          <w:sz w:val="28"/>
          <w:lang w:val="en-GB"/>
        </w:rPr>
      </w:pPr>
      <w:r w:rsidRPr="00C9424A">
        <w:rPr>
          <w:b/>
          <w:i/>
          <w:sz w:val="28"/>
          <w:lang w:val="en-GB"/>
        </w:rPr>
        <w:t>The</w:t>
      </w:r>
      <w:r w:rsidRPr="00C9424A">
        <w:rPr>
          <w:b/>
          <w:i/>
          <w:spacing w:val="9"/>
          <w:sz w:val="28"/>
          <w:lang w:val="en-GB"/>
        </w:rPr>
        <w:t xml:space="preserve"> </w:t>
      </w:r>
      <w:r w:rsidRPr="00C9424A">
        <w:rPr>
          <w:b/>
          <w:i/>
          <w:sz w:val="28"/>
          <w:lang w:val="en-GB"/>
        </w:rPr>
        <w:t>silent</w:t>
      </w:r>
      <w:r w:rsidRPr="00C9424A">
        <w:rPr>
          <w:b/>
          <w:i/>
          <w:spacing w:val="10"/>
          <w:sz w:val="28"/>
          <w:lang w:val="en-GB"/>
        </w:rPr>
        <w:t xml:space="preserve"> </w:t>
      </w:r>
      <w:r w:rsidRPr="00C9424A">
        <w:rPr>
          <w:b/>
          <w:i/>
          <w:sz w:val="28"/>
          <w:lang w:val="en-GB"/>
        </w:rPr>
        <w:t>peace</w:t>
      </w:r>
      <w:r w:rsidRPr="00C9424A">
        <w:rPr>
          <w:b/>
          <w:i/>
          <w:spacing w:val="10"/>
          <w:sz w:val="28"/>
          <w:lang w:val="en-GB"/>
        </w:rPr>
        <w:t xml:space="preserve"> </w:t>
      </w:r>
      <w:r w:rsidRPr="00C9424A">
        <w:rPr>
          <w:b/>
          <w:i/>
          <w:sz w:val="28"/>
          <w:lang w:val="en-GB"/>
        </w:rPr>
        <w:t>with</w:t>
      </w:r>
      <w:r w:rsidRPr="00C9424A">
        <w:rPr>
          <w:b/>
          <w:i/>
          <w:spacing w:val="10"/>
          <w:sz w:val="28"/>
          <w:lang w:val="en-GB"/>
        </w:rPr>
        <w:t xml:space="preserve"> </w:t>
      </w:r>
      <w:r w:rsidRPr="00C9424A">
        <w:rPr>
          <w:b/>
          <w:i/>
          <w:spacing w:val="-2"/>
          <w:sz w:val="28"/>
          <w:lang w:val="en-GB"/>
        </w:rPr>
        <w:t>candles</w:t>
      </w:r>
    </w:p>
    <w:p w14:paraId="5F6E2BAA" w14:textId="77777777" w:rsidR="00052D12" w:rsidRPr="00C9424A" w:rsidRDefault="00C9424A">
      <w:pPr>
        <w:pStyle w:val="BodyText"/>
        <w:spacing w:before="6"/>
        <w:rPr>
          <w:b/>
          <w:i/>
          <w:sz w:val="3"/>
          <w:lang w:val="en-GB"/>
        </w:rPr>
      </w:pPr>
      <w:r w:rsidRPr="00C9424A">
        <w:rPr>
          <w:noProof/>
          <w:lang w:val="en-GB"/>
        </w:rPr>
        <mc:AlternateContent>
          <mc:Choice Requires="wps">
            <w:drawing>
              <wp:anchor distT="0" distB="0" distL="0" distR="0" simplePos="0" relativeHeight="487634432" behindDoc="1" locked="0" layoutInCell="1" allowOverlap="1" wp14:anchorId="5F6E3F53" wp14:editId="5F6E3F54">
                <wp:simplePos x="0" y="0"/>
                <wp:positionH relativeFrom="page">
                  <wp:posOffset>4301484</wp:posOffset>
                </wp:positionH>
                <wp:positionV relativeFrom="paragraph">
                  <wp:posOffset>41206</wp:posOffset>
                </wp:positionV>
                <wp:extent cx="2538730" cy="1270"/>
                <wp:effectExtent l="0" t="0" r="0" b="0"/>
                <wp:wrapTopAndBottom/>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8730" cy="1270"/>
                        </a:xfrm>
                        <a:custGeom>
                          <a:avLst/>
                          <a:gdLst/>
                          <a:ahLst/>
                          <a:cxnLst/>
                          <a:rect l="l" t="t" r="r" b="b"/>
                          <a:pathLst>
                            <a:path w="2538730">
                              <a:moveTo>
                                <a:pt x="0" y="0"/>
                              </a:moveTo>
                              <a:lnTo>
                                <a:pt x="2538514"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5F68BBDB" id="Graphic 124" o:spid="_x0000_s1026" style="position:absolute;margin-left:338.7pt;margin-top:3.25pt;width:199.9pt;height:.1pt;z-index:-15682048;visibility:visible;mso-wrap-style:square;mso-wrap-distance-left:0;mso-wrap-distance-top:0;mso-wrap-distance-right:0;mso-wrap-distance-bottom:0;mso-position-horizontal:absolute;mso-position-horizontal-relative:page;mso-position-vertical:absolute;mso-position-vertical-relative:text;v-text-anchor:top" coordsize="2538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" path="m,l2538514,e" filled="f" strokecolor="#09f" strokeweight="1pt">
                <v:path arrowok="t"/>
                <w10:wrap type="topAndBottom" anchorx="page"/>
              </v:shape>
            </w:pict>
          </mc:Fallback>
        </mc:AlternateContent>
      </w:r>
    </w:p>
    <w:p w14:paraId="5F6E2BAB" w14:textId="77777777" w:rsidR="00052D12" w:rsidRPr="00C9424A" w:rsidRDefault="00C9424A">
      <w:pPr>
        <w:spacing w:before="194"/>
        <w:ind w:right="492"/>
        <w:jc w:val="right"/>
        <w:rPr>
          <w:b/>
          <w:i/>
          <w:sz w:val="28"/>
          <w:lang w:val="en-GB"/>
        </w:rPr>
      </w:pPr>
      <w:r w:rsidRPr="00C9424A">
        <w:rPr>
          <w:b/>
          <w:i/>
          <w:sz w:val="28"/>
          <w:lang w:val="en-GB"/>
        </w:rPr>
        <w:t>The</w:t>
      </w:r>
      <w:r w:rsidRPr="00C9424A">
        <w:rPr>
          <w:b/>
          <w:i/>
          <w:spacing w:val="5"/>
          <w:sz w:val="28"/>
          <w:lang w:val="en-GB"/>
        </w:rPr>
        <w:t xml:space="preserve"> </w:t>
      </w:r>
      <w:r w:rsidRPr="00C9424A">
        <w:rPr>
          <w:b/>
          <w:i/>
          <w:spacing w:val="-2"/>
          <w:sz w:val="28"/>
          <w:lang w:val="en-GB"/>
        </w:rPr>
        <w:t>Eucharist</w:t>
      </w:r>
    </w:p>
    <w:p w14:paraId="5F6E2BAC" w14:textId="77777777" w:rsidR="00052D12" w:rsidRPr="00C9424A" w:rsidRDefault="00C9424A">
      <w:pPr>
        <w:pStyle w:val="BodyText"/>
        <w:spacing w:before="5"/>
        <w:rPr>
          <w:b/>
          <w:i/>
          <w:sz w:val="3"/>
          <w:lang w:val="en-GB"/>
        </w:rPr>
      </w:pPr>
      <w:r w:rsidRPr="00C9424A">
        <w:rPr>
          <w:noProof/>
          <w:lang w:val="en-GB"/>
        </w:rPr>
        <mc:AlternateContent>
          <mc:Choice Requires="wps">
            <w:drawing>
              <wp:anchor distT="0" distB="0" distL="0" distR="0" simplePos="0" relativeHeight="487634944" behindDoc="1" locked="0" layoutInCell="1" allowOverlap="1" wp14:anchorId="5F6E3F55" wp14:editId="5F6E3F56">
                <wp:simplePos x="0" y="0"/>
                <wp:positionH relativeFrom="page">
                  <wp:posOffset>5651977</wp:posOffset>
                </wp:positionH>
                <wp:positionV relativeFrom="paragraph">
                  <wp:posOffset>40708</wp:posOffset>
                </wp:positionV>
                <wp:extent cx="1188085" cy="1270"/>
                <wp:effectExtent l="0" t="0" r="0" b="0"/>
                <wp:wrapTopAndBottom/>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8085" cy="1270"/>
                        </a:xfrm>
                        <a:custGeom>
                          <a:avLst/>
                          <a:gdLst/>
                          <a:ahLst/>
                          <a:cxnLst/>
                          <a:rect l="l" t="t" r="r" b="b"/>
                          <a:pathLst>
                            <a:path w="1188085">
                              <a:moveTo>
                                <a:pt x="0" y="0"/>
                              </a:moveTo>
                              <a:lnTo>
                                <a:pt x="1188021"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56B97BC4" id="Graphic 125" o:spid="_x0000_s1026" style="position:absolute;margin-left:445.05pt;margin-top:3.2pt;width:93.55pt;height:.1pt;z-index:-15681536;visibility:visible;mso-wrap-style:square;mso-wrap-distance-left:0;mso-wrap-distance-top:0;mso-wrap-distance-right:0;mso-wrap-distance-bottom:0;mso-position-horizontal:absolute;mso-position-horizontal-relative:page;mso-position-vertical:absolute;mso-position-vertical-relative:text;v-text-anchor:top" coordsize="1188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" path="m,l1188021,e" filled="f" strokecolor="#09f" strokeweight="1pt">
                <v:path arrowok="t"/>
                <w10:wrap type="topAndBottom" anchorx="page"/>
              </v:shape>
            </w:pict>
          </mc:Fallback>
        </mc:AlternateContent>
      </w:r>
    </w:p>
    <w:p w14:paraId="5F6E2BAD" w14:textId="77777777" w:rsidR="00052D12" w:rsidRPr="00C9424A" w:rsidRDefault="00C9424A">
      <w:pPr>
        <w:pStyle w:val="BodyText"/>
        <w:spacing w:before="131"/>
        <w:ind w:left="6772"/>
        <w:rPr>
          <w:lang w:val="en-GB"/>
        </w:rPr>
      </w:pPr>
      <w:r w:rsidRPr="00C9424A">
        <w:rPr>
          <w:color w:val="0099FF"/>
          <w:lang w:val="en-GB"/>
        </w:rPr>
        <w:t>Communion</w:t>
      </w:r>
      <w:r w:rsidRPr="00C9424A">
        <w:rPr>
          <w:color w:val="0099FF"/>
          <w:spacing w:val="7"/>
          <w:lang w:val="en-GB"/>
        </w:rPr>
        <w:t xml:space="preserve"> </w:t>
      </w:r>
      <w:r w:rsidRPr="00C9424A">
        <w:rPr>
          <w:color w:val="0099FF"/>
          <w:lang w:val="en-GB"/>
        </w:rPr>
        <w:t>may</w:t>
      </w:r>
      <w:r w:rsidRPr="00C9424A">
        <w:rPr>
          <w:color w:val="0099FF"/>
          <w:spacing w:val="7"/>
          <w:lang w:val="en-GB"/>
        </w:rPr>
        <w:t xml:space="preserve"> </w:t>
      </w:r>
      <w:r w:rsidRPr="00C9424A">
        <w:rPr>
          <w:color w:val="0099FF"/>
          <w:lang w:val="en-GB"/>
        </w:rPr>
        <w:t>be</w:t>
      </w:r>
      <w:r w:rsidRPr="00C9424A">
        <w:rPr>
          <w:color w:val="0099FF"/>
          <w:spacing w:val="7"/>
          <w:lang w:val="en-GB"/>
        </w:rPr>
        <w:t xml:space="preserve"> </w:t>
      </w:r>
      <w:r w:rsidRPr="00C9424A">
        <w:rPr>
          <w:color w:val="0099FF"/>
          <w:spacing w:val="-2"/>
          <w:lang w:val="en-GB"/>
        </w:rPr>
        <w:t>celebrated</w:t>
      </w:r>
    </w:p>
    <w:p w14:paraId="5F6E2BAE" w14:textId="77777777" w:rsidR="00052D12" w:rsidRPr="00C9424A" w:rsidRDefault="00C9424A">
      <w:pPr>
        <w:pStyle w:val="Heading4"/>
        <w:spacing w:before="238" w:line="439" w:lineRule="auto"/>
        <w:ind w:left="8826" w:right="491" w:firstLine="384"/>
        <w:rPr>
          <w:lang w:val="en-GB"/>
        </w:rPr>
      </w:pPr>
      <w:r w:rsidRPr="00C9424A">
        <w:rPr>
          <w:noProof/>
          <w:lang w:val="en-GB"/>
        </w:rPr>
        <mc:AlternateContent>
          <mc:Choice Requires="wps">
            <w:drawing>
              <wp:anchor distT="0" distB="0" distL="0" distR="0" simplePos="0" relativeHeight="480145920" behindDoc="1" locked="0" layoutInCell="1" allowOverlap="1" wp14:anchorId="5F6E3F57" wp14:editId="5F6E3F58">
                <wp:simplePos x="0" y="0"/>
                <wp:positionH relativeFrom="page">
                  <wp:posOffset>6333414</wp:posOffset>
                </wp:positionH>
                <wp:positionV relativeFrom="paragraph">
                  <wp:posOffset>422070</wp:posOffset>
                </wp:positionV>
                <wp:extent cx="506730" cy="1270"/>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730" cy="1270"/>
                        </a:xfrm>
                        <a:custGeom>
                          <a:avLst/>
                          <a:gdLst/>
                          <a:ahLst/>
                          <a:cxnLst/>
                          <a:rect l="l" t="t" r="r" b="b"/>
                          <a:pathLst>
                            <a:path w="506730">
                              <a:moveTo>
                                <a:pt x="0" y="0"/>
                              </a:moveTo>
                              <a:lnTo>
                                <a:pt x="506590"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0986A059" id="Graphic 126" o:spid="_x0000_s1026" style="position:absolute;margin-left:498.7pt;margin-top:33.25pt;width:39.9pt;height:.1pt;z-index:-23170560;visibility:visible;mso-wrap-style:square;mso-wrap-distance-left:0;mso-wrap-distance-top:0;mso-wrap-distance-right:0;mso-wrap-distance-bottom:0;mso-position-horizontal:absolute;mso-position-horizontal-relative:page;mso-position-vertical:absolute;mso-position-vertical-relative:text;v-text-anchor:top" coordsize="506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" path="m,l506590,e" filled="f" strokecolor="#09f" strokeweight="1pt">
                <v:path arrowok="t"/>
                <w10:wrap anchorx="page"/>
              </v:shape>
            </w:pict>
          </mc:Fallback>
        </mc:AlternateContent>
      </w:r>
      <w:r w:rsidRPr="00C9424A">
        <w:rPr>
          <w:noProof/>
          <w:lang w:val="en-GB"/>
        </w:rPr>
        <mc:AlternateContent>
          <mc:Choice Requires="wps">
            <w:drawing>
              <wp:anchor distT="0" distB="0" distL="0" distR="0" simplePos="0" relativeHeight="480146432" behindDoc="1" locked="0" layoutInCell="1" allowOverlap="1" wp14:anchorId="5F6E3F59" wp14:editId="5F6E3F5A">
                <wp:simplePos x="0" y="0"/>
                <wp:positionH relativeFrom="page">
                  <wp:posOffset>6089244</wp:posOffset>
                </wp:positionH>
                <wp:positionV relativeFrom="paragraph">
                  <wp:posOffset>796771</wp:posOffset>
                </wp:positionV>
                <wp:extent cx="751205" cy="1270"/>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1205" cy="1270"/>
                        </a:xfrm>
                        <a:custGeom>
                          <a:avLst/>
                          <a:gdLst/>
                          <a:ahLst/>
                          <a:cxnLst/>
                          <a:rect l="l" t="t" r="r" b="b"/>
                          <a:pathLst>
                            <a:path w="751205">
                              <a:moveTo>
                                <a:pt x="0" y="0"/>
                              </a:moveTo>
                              <a:lnTo>
                                <a:pt x="750760"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5B60A2F7" id="Graphic 127" o:spid="_x0000_s1026" style="position:absolute;margin-left:479.45pt;margin-top:62.75pt;width:59.15pt;height:.1pt;z-index:-23170048;visibility:visible;mso-wrap-style:square;mso-wrap-distance-left:0;mso-wrap-distance-top:0;mso-wrap-distance-right:0;mso-wrap-distance-bottom:0;mso-position-horizontal:absolute;mso-position-horizontal-relative:page;mso-position-vertical:absolute;mso-position-vertical-relative:text;v-text-anchor:top" coordsize="751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" path="m,l750760,e" filled="f" strokecolor="#09f" strokeweight="1pt">
                <v:path arrowok="t"/>
                <w10:wrap anchorx="page"/>
              </v:shape>
            </w:pict>
          </mc:Fallback>
        </mc:AlternateContent>
      </w:r>
      <w:r w:rsidRPr="00C9424A">
        <w:rPr>
          <w:spacing w:val="-2"/>
          <w:lang w:val="en-GB"/>
        </w:rPr>
        <w:t>Music</w:t>
      </w:r>
      <w:r w:rsidRPr="00C9424A">
        <w:rPr>
          <w:spacing w:val="-2"/>
          <w:lang w:val="en-GB"/>
        </w:rPr>
        <w:t xml:space="preserve"> Blessing</w:t>
      </w:r>
    </w:p>
    <w:p w14:paraId="5F6E2BAF" w14:textId="77777777" w:rsidR="00052D12" w:rsidRPr="00C9424A" w:rsidRDefault="00C9424A">
      <w:pPr>
        <w:pStyle w:val="BodyText"/>
        <w:spacing w:line="244" w:lineRule="exact"/>
        <w:ind w:left="1734"/>
        <w:rPr>
          <w:lang w:val="en-GB"/>
        </w:rPr>
      </w:pPr>
      <w:r w:rsidRPr="00C9424A">
        <w:rPr>
          <w:lang w:val="en-GB"/>
        </w:rPr>
        <w:t>May</w:t>
      </w:r>
      <w:r w:rsidRPr="00C9424A">
        <w:rPr>
          <w:spacing w:val="3"/>
          <w:lang w:val="en-GB"/>
        </w:rPr>
        <w:t xml:space="preserve"> </w:t>
      </w:r>
      <w:r w:rsidRPr="00C9424A">
        <w:rPr>
          <w:lang w:val="en-GB"/>
        </w:rPr>
        <w:t>the</w:t>
      </w:r>
      <w:r w:rsidRPr="00C9424A">
        <w:rPr>
          <w:spacing w:val="6"/>
          <w:lang w:val="en-GB"/>
        </w:rPr>
        <w:t xml:space="preserve"> </w:t>
      </w:r>
      <w:r w:rsidRPr="00C9424A">
        <w:rPr>
          <w:lang w:val="en-GB"/>
        </w:rPr>
        <w:t>everlasting</w:t>
      </w:r>
      <w:r w:rsidRPr="00C9424A">
        <w:rPr>
          <w:spacing w:val="6"/>
          <w:lang w:val="en-GB"/>
        </w:rPr>
        <w:t xml:space="preserve"> </w:t>
      </w:r>
      <w:r w:rsidRPr="00C9424A">
        <w:rPr>
          <w:lang w:val="en-GB"/>
        </w:rPr>
        <w:t>Father</w:t>
      </w:r>
      <w:r w:rsidRPr="00C9424A">
        <w:rPr>
          <w:spacing w:val="5"/>
          <w:lang w:val="en-GB"/>
        </w:rPr>
        <w:t xml:space="preserve"> </w:t>
      </w:r>
      <w:r w:rsidRPr="00C9424A">
        <w:rPr>
          <w:lang w:val="en-GB"/>
        </w:rPr>
        <w:t>himself</w:t>
      </w:r>
      <w:r w:rsidRPr="00C9424A">
        <w:rPr>
          <w:spacing w:val="6"/>
          <w:lang w:val="en-GB"/>
        </w:rPr>
        <w:t xml:space="preserve"> </w:t>
      </w:r>
      <w:r w:rsidRPr="00C9424A">
        <w:rPr>
          <w:lang w:val="en-GB"/>
        </w:rPr>
        <w:t>take</w:t>
      </w:r>
      <w:r w:rsidRPr="00C9424A">
        <w:rPr>
          <w:spacing w:val="6"/>
          <w:lang w:val="en-GB"/>
        </w:rPr>
        <w:t xml:space="preserve"> </w:t>
      </w:r>
      <w:r w:rsidRPr="00C9424A">
        <w:rPr>
          <w:spacing w:val="-5"/>
          <w:lang w:val="en-GB"/>
        </w:rPr>
        <w:t>you</w:t>
      </w:r>
    </w:p>
    <w:p w14:paraId="5F6E2BB0" w14:textId="77777777" w:rsidR="00052D12" w:rsidRPr="00C9424A" w:rsidRDefault="00C9424A">
      <w:pPr>
        <w:pStyle w:val="BodyText"/>
        <w:spacing w:before="45" w:line="280" w:lineRule="auto"/>
        <w:ind w:left="1734" w:right="6038"/>
        <w:rPr>
          <w:lang w:val="en-GB"/>
        </w:rPr>
      </w:pPr>
      <w:r w:rsidRPr="00C9424A">
        <w:rPr>
          <w:lang w:val="en-GB"/>
        </w:rPr>
        <w:t>In his own generous clasp In his own generous arm</w:t>
      </w:r>
    </w:p>
    <w:p w14:paraId="5F6E2BB1" w14:textId="77777777" w:rsidR="00052D12" w:rsidRPr="00C9424A" w:rsidRDefault="00C9424A">
      <w:pPr>
        <w:pStyle w:val="BodyText"/>
        <w:spacing w:before="1" w:line="280" w:lineRule="auto"/>
        <w:ind w:left="1734" w:right="4772"/>
        <w:rPr>
          <w:lang w:val="en-GB"/>
        </w:rPr>
      </w:pPr>
      <w:r w:rsidRPr="00C9424A">
        <w:rPr>
          <w:lang w:val="en-GB"/>
        </w:rPr>
        <w:t>May the everlasting Father shield you East and West wherever you go.</w:t>
      </w:r>
    </w:p>
    <w:p w14:paraId="5F6E2BB2" w14:textId="77777777" w:rsidR="00052D12" w:rsidRPr="00C9424A" w:rsidRDefault="00C9424A">
      <w:pPr>
        <w:pStyle w:val="BodyText"/>
        <w:tabs>
          <w:tab w:val="left" w:pos="8311"/>
        </w:tabs>
        <w:spacing w:before="2"/>
        <w:ind w:left="1734"/>
        <w:rPr>
          <w:lang w:val="en-GB"/>
        </w:rPr>
      </w:pPr>
      <w:r w:rsidRPr="00C9424A">
        <w:rPr>
          <w:spacing w:val="-2"/>
          <w:lang w:val="en-GB"/>
        </w:rPr>
        <w:t>Amen.</w:t>
      </w:r>
      <w:r w:rsidRPr="00C9424A">
        <w:rPr>
          <w:lang w:val="en-GB"/>
        </w:rPr>
        <w:tab/>
        <w:t xml:space="preserve">Charity </w:t>
      </w:r>
      <w:r w:rsidRPr="00C9424A">
        <w:rPr>
          <w:spacing w:val="-2"/>
          <w:lang w:val="en-GB"/>
        </w:rPr>
        <w:t>Hamilton</w:t>
      </w:r>
    </w:p>
    <w:p w14:paraId="5F6E2BB3" w14:textId="77777777" w:rsidR="00052D12" w:rsidRPr="00C9424A" w:rsidRDefault="00C9424A">
      <w:pPr>
        <w:pStyle w:val="Heading3"/>
        <w:spacing w:before="231"/>
        <w:ind w:right="491"/>
        <w:jc w:val="right"/>
        <w:rPr>
          <w:u w:val="none"/>
          <w:lang w:val="en-GB"/>
        </w:rPr>
      </w:pPr>
      <w:r w:rsidRPr="00C9424A">
        <w:rPr>
          <w:spacing w:val="-3"/>
          <w:u w:color="0099FF"/>
          <w:lang w:val="en-GB"/>
        </w:rPr>
        <w:t xml:space="preserve"> </w:t>
      </w:r>
      <w:r w:rsidRPr="00C9424A">
        <w:rPr>
          <w:u w:color="0099FF"/>
          <w:lang w:val="en-GB"/>
        </w:rPr>
        <w:t>In</w:t>
      </w:r>
      <w:r w:rsidRPr="00C9424A">
        <w:rPr>
          <w:spacing w:val="5"/>
          <w:u w:color="0099FF"/>
          <w:lang w:val="en-GB"/>
        </w:rPr>
        <w:t xml:space="preserve"> </w:t>
      </w:r>
      <w:r w:rsidRPr="00C9424A">
        <w:rPr>
          <w:u w:color="0099FF"/>
          <w:lang w:val="en-GB"/>
        </w:rPr>
        <w:t>love</w:t>
      </w:r>
      <w:r w:rsidRPr="00C9424A">
        <w:rPr>
          <w:spacing w:val="5"/>
          <w:u w:color="0099FF"/>
          <w:lang w:val="en-GB"/>
        </w:rPr>
        <w:t xml:space="preserve"> </w:t>
      </w:r>
      <w:r w:rsidRPr="00C9424A">
        <w:rPr>
          <w:spacing w:val="-4"/>
          <w:u w:color="0099FF"/>
          <w:lang w:val="en-GB"/>
        </w:rPr>
        <w:t>you…</w:t>
      </w:r>
    </w:p>
    <w:p w14:paraId="5F6E2BB4" w14:textId="77777777" w:rsidR="00052D12" w:rsidRPr="00C9424A" w:rsidRDefault="00C9424A">
      <w:pPr>
        <w:pStyle w:val="BodyText"/>
        <w:spacing w:before="196"/>
        <w:ind w:left="1734"/>
        <w:rPr>
          <w:lang w:val="en-GB"/>
        </w:rPr>
      </w:pPr>
      <w:r w:rsidRPr="00C9424A">
        <w:rPr>
          <w:lang w:val="en-GB"/>
        </w:rPr>
        <w:t>In</w:t>
      </w:r>
      <w:r w:rsidRPr="00C9424A">
        <w:rPr>
          <w:spacing w:val="4"/>
          <w:lang w:val="en-GB"/>
        </w:rPr>
        <w:t xml:space="preserve"> </w:t>
      </w:r>
      <w:r w:rsidRPr="00C9424A">
        <w:rPr>
          <w:lang w:val="en-GB"/>
        </w:rPr>
        <w:t>love</w:t>
      </w:r>
      <w:r w:rsidRPr="00C9424A">
        <w:rPr>
          <w:spacing w:val="5"/>
          <w:lang w:val="en-GB"/>
        </w:rPr>
        <w:t xml:space="preserve"> </w:t>
      </w:r>
      <w:r w:rsidRPr="00C9424A">
        <w:rPr>
          <w:lang w:val="en-GB"/>
        </w:rPr>
        <w:t>you</w:t>
      </w:r>
      <w:r w:rsidRPr="00C9424A">
        <w:rPr>
          <w:spacing w:val="4"/>
          <w:lang w:val="en-GB"/>
        </w:rPr>
        <w:t xml:space="preserve"> </w:t>
      </w:r>
      <w:r w:rsidRPr="00C9424A">
        <w:rPr>
          <w:lang w:val="en-GB"/>
        </w:rPr>
        <w:t>freely</w:t>
      </w:r>
      <w:r w:rsidRPr="00C9424A">
        <w:rPr>
          <w:spacing w:val="5"/>
          <w:lang w:val="en-GB"/>
        </w:rPr>
        <w:t xml:space="preserve"> </w:t>
      </w:r>
      <w:r w:rsidRPr="00C9424A">
        <w:rPr>
          <w:spacing w:val="-2"/>
          <w:lang w:val="en-GB"/>
        </w:rPr>
        <w:t>created,</w:t>
      </w:r>
    </w:p>
    <w:p w14:paraId="5F6E2BB5" w14:textId="77777777" w:rsidR="00052D12" w:rsidRPr="00C9424A" w:rsidRDefault="00C9424A">
      <w:pPr>
        <w:pStyle w:val="BodyText"/>
        <w:spacing w:before="46"/>
        <w:ind w:left="1734"/>
        <w:rPr>
          <w:lang w:val="en-GB"/>
        </w:rPr>
      </w:pPr>
      <w:r w:rsidRPr="00C9424A">
        <w:rPr>
          <w:lang w:val="en-GB"/>
        </w:rPr>
        <w:t>you</w:t>
      </w:r>
      <w:r w:rsidRPr="00C9424A">
        <w:rPr>
          <w:spacing w:val="6"/>
          <w:lang w:val="en-GB"/>
        </w:rPr>
        <w:t xml:space="preserve"> </w:t>
      </w:r>
      <w:r w:rsidRPr="00C9424A">
        <w:rPr>
          <w:lang w:val="en-GB"/>
        </w:rPr>
        <w:t>expressed</w:t>
      </w:r>
      <w:r w:rsidRPr="00C9424A">
        <w:rPr>
          <w:spacing w:val="6"/>
          <w:lang w:val="en-GB"/>
        </w:rPr>
        <w:t xml:space="preserve"> </w:t>
      </w:r>
      <w:r w:rsidRPr="00C9424A">
        <w:rPr>
          <w:lang w:val="en-GB"/>
        </w:rPr>
        <w:t>yourself</w:t>
      </w:r>
      <w:r w:rsidRPr="00C9424A">
        <w:rPr>
          <w:spacing w:val="7"/>
          <w:lang w:val="en-GB"/>
        </w:rPr>
        <w:t xml:space="preserve"> </w:t>
      </w:r>
      <w:r w:rsidRPr="00C9424A">
        <w:rPr>
          <w:lang w:val="en-GB"/>
        </w:rPr>
        <w:t>in</w:t>
      </w:r>
      <w:r w:rsidRPr="00C9424A">
        <w:rPr>
          <w:spacing w:val="6"/>
          <w:lang w:val="en-GB"/>
        </w:rPr>
        <w:t xml:space="preserve"> </w:t>
      </w:r>
      <w:r w:rsidRPr="00C9424A">
        <w:rPr>
          <w:lang w:val="en-GB"/>
        </w:rPr>
        <w:t>light</w:t>
      </w:r>
      <w:r w:rsidRPr="00C9424A">
        <w:rPr>
          <w:spacing w:val="6"/>
          <w:lang w:val="en-GB"/>
        </w:rPr>
        <w:t xml:space="preserve"> </w:t>
      </w:r>
      <w:r w:rsidRPr="00C9424A">
        <w:rPr>
          <w:lang w:val="en-GB"/>
        </w:rPr>
        <w:t>and</w:t>
      </w:r>
      <w:r w:rsidRPr="00C9424A">
        <w:rPr>
          <w:spacing w:val="7"/>
          <w:lang w:val="en-GB"/>
        </w:rPr>
        <w:t xml:space="preserve"> </w:t>
      </w:r>
      <w:r w:rsidRPr="00C9424A">
        <w:rPr>
          <w:spacing w:val="-4"/>
          <w:lang w:val="en-GB"/>
        </w:rPr>
        <w:t>dark,</w:t>
      </w:r>
    </w:p>
    <w:p w14:paraId="5F6E2BB6" w14:textId="77777777" w:rsidR="00052D12" w:rsidRPr="00C9424A" w:rsidRDefault="00C9424A">
      <w:pPr>
        <w:pStyle w:val="BodyText"/>
        <w:spacing w:before="45"/>
        <w:ind w:left="1734"/>
        <w:rPr>
          <w:lang w:val="en-GB"/>
        </w:rPr>
      </w:pPr>
      <w:r w:rsidRPr="00C9424A">
        <w:rPr>
          <w:lang w:val="en-GB"/>
        </w:rPr>
        <w:t>day</w:t>
      </w:r>
      <w:r w:rsidRPr="00C9424A">
        <w:rPr>
          <w:spacing w:val="3"/>
          <w:lang w:val="en-GB"/>
        </w:rPr>
        <w:t xml:space="preserve"> </w:t>
      </w:r>
      <w:r w:rsidRPr="00C9424A">
        <w:rPr>
          <w:lang w:val="en-GB"/>
        </w:rPr>
        <w:t>and</w:t>
      </w:r>
      <w:r w:rsidRPr="00C9424A">
        <w:rPr>
          <w:spacing w:val="5"/>
          <w:lang w:val="en-GB"/>
        </w:rPr>
        <w:t xml:space="preserve"> </w:t>
      </w:r>
      <w:r w:rsidRPr="00C9424A">
        <w:rPr>
          <w:lang w:val="en-GB"/>
        </w:rPr>
        <w:t>night,</w:t>
      </w:r>
      <w:r w:rsidRPr="00C9424A">
        <w:rPr>
          <w:spacing w:val="5"/>
          <w:lang w:val="en-GB"/>
        </w:rPr>
        <w:t xml:space="preserve"> </w:t>
      </w:r>
      <w:r w:rsidRPr="00C9424A">
        <w:rPr>
          <w:lang w:val="en-GB"/>
        </w:rPr>
        <w:t>sea</w:t>
      </w:r>
      <w:r w:rsidRPr="00C9424A">
        <w:rPr>
          <w:spacing w:val="6"/>
          <w:lang w:val="en-GB"/>
        </w:rPr>
        <w:t xml:space="preserve"> </w:t>
      </w:r>
      <w:r w:rsidRPr="00C9424A">
        <w:rPr>
          <w:lang w:val="en-GB"/>
        </w:rPr>
        <w:t>and</w:t>
      </w:r>
      <w:r w:rsidRPr="00C9424A">
        <w:rPr>
          <w:spacing w:val="5"/>
          <w:lang w:val="en-GB"/>
        </w:rPr>
        <w:t xml:space="preserve"> </w:t>
      </w:r>
      <w:r w:rsidRPr="00C9424A">
        <w:rPr>
          <w:lang w:val="en-GB"/>
        </w:rPr>
        <w:t>land,</w:t>
      </w:r>
      <w:r w:rsidRPr="00C9424A">
        <w:rPr>
          <w:spacing w:val="5"/>
          <w:lang w:val="en-GB"/>
        </w:rPr>
        <w:t xml:space="preserve"> </w:t>
      </w:r>
      <w:r w:rsidRPr="00C9424A">
        <w:rPr>
          <w:lang w:val="en-GB"/>
        </w:rPr>
        <w:t>in</w:t>
      </w:r>
      <w:r w:rsidRPr="00C9424A">
        <w:rPr>
          <w:spacing w:val="6"/>
          <w:lang w:val="en-GB"/>
        </w:rPr>
        <w:t xml:space="preserve"> </w:t>
      </w:r>
      <w:r w:rsidRPr="00C9424A">
        <w:rPr>
          <w:lang w:val="en-GB"/>
        </w:rPr>
        <w:t>a</w:t>
      </w:r>
      <w:r w:rsidRPr="00C9424A">
        <w:rPr>
          <w:spacing w:val="5"/>
          <w:lang w:val="en-GB"/>
        </w:rPr>
        <w:t xml:space="preserve"> </w:t>
      </w:r>
      <w:r w:rsidRPr="00C9424A">
        <w:rPr>
          <w:lang w:val="en-GB"/>
        </w:rPr>
        <w:t>multitude</w:t>
      </w:r>
      <w:r w:rsidRPr="00C9424A">
        <w:rPr>
          <w:spacing w:val="5"/>
          <w:lang w:val="en-GB"/>
        </w:rPr>
        <w:t xml:space="preserve"> </w:t>
      </w:r>
      <w:r w:rsidRPr="00C9424A">
        <w:rPr>
          <w:lang w:val="en-GB"/>
        </w:rPr>
        <w:t>of</w:t>
      </w:r>
      <w:r w:rsidRPr="00C9424A">
        <w:rPr>
          <w:spacing w:val="6"/>
          <w:lang w:val="en-GB"/>
        </w:rPr>
        <w:t xml:space="preserve"> </w:t>
      </w:r>
      <w:r w:rsidRPr="00C9424A">
        <w:rPr>
          <w:spacing w:val="-4"/>
          <w:lang w:val="en-GB"/>
        </w:rPr>
        <w:t>life.</w:t>
      </w:r>
    </w:p>
    <w:p w14:paraId="5F6E2BB7" w14:textId="77777777" w:rsidR="00052D12" w:rsidRPr="00C9424A" w:rsidRDefault="00C9424A">
      <w:pPr>
        <w:pStyle w:val="BodyText"/>
        <w:spacing w:before="46"/>
        <w:ind w:left="1734"/>
        <w:rPr>
          <w:lang w:val="en-GB"/>
        </w:rPr>
      </w:pPr>
      <w:r w:rsidRPr="00C9424A">
        <w:rPr>
          <w:lang w:val="en-GB"/>
        </w:rPr>
        <w:t>You</w:t>
      </w:r>
      <w:r w:rsidRPr="00C9424A">
        <w:rPr>
          <w:spacing w:val="2"/>
          <w:lang w:val="en-GB"/>
        </w:rPr>
        <w:t xml:space="preserve"> </w:t>
      </w:r>
      <w:r w:rsidRPr="00C9424A">
        <w:rPr>
          <w:lang w:val="en-GB"/>
        </w:rPr>
        <w:t>gave</w:t>
      </w:r>
      <w:r w:rsidRPr="00C9424A">
        <w:rPr>
          <w:spacing w:val="3"/>
          <w:lang w:val="en-GB"/>
        </w:rPr>
        <w:t xml:space="preserve"> </w:t>
      </w:r>
      <w:r w:rsidRPr="00C9424A">
        <w:rPr>
          <w:lang w:val="en-GB"/>
        </w:rPr>
        <w:t>us</w:t>
      </w:r>
      <w:r w:rsidRPr="00C9424A">
        <w:rPr>
          <w:spacing w:val="2"/>
          <w:lang w:val="en-GB"/>
        </w:rPr>
        <w:t xml:space="preserve"> </w:t>
      </w:r>
      <w:r w:rsidRPr="00C9424A">
        <w:rPr>
          <w:lang w:val="en-GB"/>
        </w:rPr>
        <w:t>your</w:t>
      </w:r>
      <w:r w:rsidRPr="00C9424A">
        <w:rPr>
          <w:spacing w:val="3"/>
          <w:lang w:val="en-GB"/>
        </w:rPr>
        <w:t xml:space="preserve"> </w:t>
      </w:r>
      <w:r w:rsidRPr="00C9424A">
        <w:rPr>
          <w:lang w:val="en-GB"/>
        </w:rPr>
        <w:t>image</w:t>
      </w:r>
      <w:r w:rsidRPr="00C9424A">
        <w:rPr>
          <w:spacing w:val="3"/>
          <w:lang w:val="en-GB"/>
        </w:rPr>
        <w:t xml:space="preserve"> </w:t>
      </w:r>
      <w:r w:rsidRPr="00C9424A">
        <w:rPr>
          <w:lang w:val="en-GB"/>
        </w:rPr>
        <w:t>to</w:t>
      </w:r>
      <w:r w:rsidRPr="00C9424A">
        <w:rPr>
          <w:spacing w:val="2"/>
          <w:lang w:val="en-GB"/>
        </w:rPr>
        <w:t xml:space="preserve"> </w:t>
      </w:r>
      <w:r w:rsidRPr="00C9424A">
        <w:rPr>
          <w:lang w:val="en-GB"/>
        </w:rPr>
        <w:t>reflect</w:t>
      </w:r>
      <w:r w:rsidRPr="00C9424A">
        <w:rPr>
          <w:spacing w:val="3"/>
          <w:lang w:val="en-GB"/>
        </w:rPr>
        <w:t xml:space="preserve"> </w:t>
      </w:r>
      <w:r w:rsidRPr="00C9424A">
        <w:rPr>
          <w:lang w:val="en-GB"/>
        </w:rPr>
        <w:t>your</w:t>
      </w:r>
      <w:r w:rsidRPr="00C9424A">
        <w:rPr>
          <w:spacing w:val="3"/>
          <w:lang w:val="en-GB"/>
        </w:rPr>
        <w:t xml:space="preserve"> </w:t>
      </w:r>
      <w:r w:rsidRPr="00C9424A">
        <w:rPr>
          <w:spacing w:val="-2"/>
          <w:lang w:val="en-GB"/>
        </w:rPr>
        <w:t>glory;</w:t>
      </w:r>
    </w:p>
    <w:p w14:paraId="5F6E2BB8" w14:textId="77777777" w:rsidR="00052D12" w:rsidRPr="00C9424A" w:rsidRDefault="00C9424A">
      <w:pPr>
        <w:pStyle w:val="BodyText"/>
        <w:spacing w:before="45"/>
        <w:ind w:left="1734"/>
        <w:rPr>
          <w:lang w:val="en-GB"/>
        </w:rPr>
      </w:pPr>
      <w:r w:rsidRPr="00C9424A">
        <w:rPr>
          <w:lang w:val="en-GB"/>
        </w:rPr>
        <w:t>you</w:t>
      </w:r>
      <w:r w:rsidRPr="00C9424A">
        <w:rPr>
          <w:spacing w:val="4"/>
          <w:lang w:val="en-GB"/>
        </w:rPr>
        <w:t xml:space="preserve"> </w:t>
      </w:r>
      <w:r w:rsidRPr="00C9424A">
        <w:rPr>
          <w:lang w:val="en-GB"/>
        </w:rPr>
        <w:t>filled</w:t>
      </w:r>
      <w:r w:rsidRPr="00C9424A">
        <w:rPr>
          <w:spacing w:val="6"/>
          <w:lang w:val="en-GB"/>
        </w:rPr>
        <w:t xml:space="preserve"> </w:t>
      </w:r>
      <w:r w:rsidRPr="00C9424A">
        <w:rPr>
          <w:lang w:val="en-GB"/>
        </w:rPr>
        <w:t>us</w:t>
      </w:r>
      <w:r w:rsidRPr="00C9424A">
        <w:rPr>
          <w:spacing w:val="6"/>
          <w:lang w:val="en-GB"/>
        </w:rPr>
        <w:t xml:space="preserve"> </w:t>
      </w:r>
      <w:r w:rsidRPr="00C9424A">
        <w:rPr>
          <w:lang w:val="en-GB"/>
        </w:rPr>
        <w:t>with</w:t>
      </w:r>
      <w:r w:rsidRPr="00C9424A">
        <w:rPr>
          <w:spacing w:val="6"/>
          <w:lang w:val="en-GB"/>
        </w:rPr>
        <w:t xml:space="preserve"> </w:t>
      </w:r>
      <w:r w:rsidRPr="00C9424A">
        <w:rPr>
          <w:lang w:val="en-GB"/>
        </w:rPr>
        <w:t>your</w:t>
      </w:r>
      <w:r w:rsidRPr="00C9424A">
        <w:rPr>
          <w:spacing w:val="6"/>
          <w:lang w:val="en-GB"/>
        </w:rPr>
        <w:t xml:space="preserve"> </w:t>
      </w:r>
      <w:r w:rsidRPr="00C9424A">
        <w:rPr>
          <w:lang w:val="en-GB"/>
        </w:rPr>
        <w:t>goodness</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love</w:t>
      </w:r>
      <w:r w:rsidRPr="00C9424A">
        <w:rPr>
          <w:spacing w:val="6"/>
          <w:lang w:val="en-GB"/>
        </w:rPr>
        <w:t xml:space="preserve"> </w:t>
      </w:r>
      <w:r w:rsidRPr="00C9424A">
        <w:rPr>
          <w:lang w:val="en-GB"/>
        </w:rPr>
        <w:t>one</w:t>
      </w:r>
      <w:r w:rsidRPr="00C9424A">
        <w:rPr>
          <w:spacing w:val="6"/>
          <w:lang w:val="en-GB"/>
        </w:rPr>
        <w:t xml:space="preserve"> </w:t>
      </w:r>
      <w:r w:rsidRPr="00C9424A">
        <w:rPr>
          <w:spacing w:val="-2"/>
          <w:lang w:val="en-GB"/>
        </w:rPr>
        <w:t>another;</w:t>
      </w:r>
    </w:p>
    <w:p w14:paraId="5F6E2BB9" w14:textId="77777777" w:rsidR="00052D12" w:rsidRPr="00C9424A" w:rsidRDefault="00C9424A">
      <w:pPr>
        <w:pStyle w:val="BodyText"/>
        <w:spacing w:before="46"/>
        <w:ind w:left="1734"/>
        <w:rPr>
          <w:lang w:val="en-GB"/>
        </w:rPr>
      </w:pPr>
      <w:r w:rsidRPr="00C9424A">
        <w:rPr>
          <w:lang w:val="en-GB"/>
        </w:rPr>
        <w:t>you</w:t>
      </w:r>
      <w:r w:rsidRPr="00C9424A">
        <w:rPr>
          <w:spacing w:val="6"/>
          <w:lang w:val="en-GB"/>
        </w:rPr>
        <w:t xml:space="preserve"> </w:t>
      </w:r>
      <w:r w:rsidRPr="00C9424A">
        <w:rPr>
          <w:lang w:val="en-GB"/>
        </w:rPr>
        <w:t>honoured</w:t>
      </w:r>
      <w:r w:rsidRPr="00C9424A">
        <w:rPr>
          <w:spacing w:val="8"/>
          <w:lang w:val="en-GB"/>
        </w:rPr>
        <w:t xml:space="preserve"> </w:t>
      </w:r>
      <w:r w:rsidRPr="00C9424A">
        <w:rPr>
          <w:lang w:val="en-GB"/>
        </w:rPr>
        <w:t>us</w:t>
      </w:r>
      <w:r w:rsidRPr="00C9424A">
        <w:rPr>
          <w:spacing w:val="9"/>
          <w:lang w:val="en-GB"/>
        </w:rPr>
        <w:t xml:space="preserve"> </w:t>
      </w:r>
      <w:r w:rsidRPr="00C9424A">
        <w:rPr>
          <w:lang w:val="en-GB"/>
        </w:rPr>
        <w:t>with</w:t>
      </w:r>
      <w:r w:rsidRPr="00C9424A">
        <w:rPr>
          <w:spacing w:val="8"/>
          <w:lang w:val="en-GB"/>
        </w:rPr>
        <w:t xml:space="preserve"> </w:t>
      </w:r>
      <w:r w:rsidRPr="00C9424A">
        <w:rPr>
          <w:lang w:val="en-GB"/>
        </w:rPr>
        <w:t>responsibility</w:t>
      </w:r>
      <w:r w:rsidRPr="00C9424A">
        <w:rPr>
          <w:spacing w:val="8"/>
          <w:lang w:val="en-GB"/>
        </w:rPr>
        <w:t xml:space="preserve"> </w:t>
      </w:r>
      <w:r w:rsidRPr="00C9424A">
        <w:rPr>
          <w:lang w:val="en-GB"/>
        </w:rPr>
        <w:t>to</w:t>
      </w:r>
      <w:r w:rsidRPr="00C9424A">
        <w:rPr>
          <w:spacing w:val="9"/>
          <w:lang w:val="en-GB"/>
        </w:rPr>
        <w:t xml:space="preserve"> </w:t>
      </w:r>
      <w:r w:rsidRPr="00C9424A">
        <w:rPr>
          <w:lang w:val="en-GB"/>
        </w:rPr>
        <w:t>care</w:t>
      </w:r>
      <w:r w:rsidRPr="00C9424A">
        <w:rPr>
          <w:spacing w:val="8"/>
          <w:lang w:val="en-GB"/>
        </w:rPr>
        <w:t xml:space="preserve"> </w:t>
      </w:r>
      <w:r w:rsidRPr="00C9424A">
        <w:rPr>
          <w:lang w:val="en-GB"/>
        </w:rPr>
        <w:t>for</w:t>
      </w:r>
      <w:r w:rsidRPr="00C9424A">
        <w:rPr>
          <w:spacing w:val="8"/>
          <w:lang w:val="en-GB"/>
        </w:rPr>
        <w:t xml:space="preserve"> </w:t>
      </w:r>
      <w:r w:rsidRPr="00C9424A">
        <w:rPr>
          <w:lang w:val="en-GB"/>
        </w:rPr>
        <w:t>your</w:t>
      </w:r>
      <w:r w:rsidRPr="00C9424A">
        <w:rPr>
          <w:spacing w:val="9"/>
          <w:lang w:val="en-GB"/>
        </w:rPr>
        <w:t xml:space="preserve"> </w:t>
      </w:r>
      <w:r w:rsidRPr="00C9424A">
        <w:rPr>
          <w:spacing w:val="-2"/>
          <w:lang w:val="en-GB"/>
        </w:rPr>
        <w:t>creation.</w:t>
      </w:r>
    </w:p>
    <w:p w14:paraId="5F6E2BBA" w14:textId="77777777" w:rsidR="00052D12" w:rsidRPr="00C9424A" w:rsidRDefault="00052D12">
      <w:pPr>
        <w:pStyle w:val="BodyText"/>
        <w:spacing w:before="41"/>
        <w:rPr>
          <w:lang w:val="en-GB"/>
        </w:rPr>
      </w:pPr>
    </w:p>
    <w:p w14:paraId="5F6E2BBB" w14:textId="77777777" w:rsidR="00052D12" w:rsidRPr="00C9424A" w:rsidRDefault="00C9424A">
      <w:pPr>
        <w:pStyle w:val="BodyText"/>
        <w:ind w:left="1734"/>
        <w:rPr>
          <w:lang w:val="en-GB"/>
        </w:rPr>
      </w:pPr>
      <w:r w:rsidRPr="00C9424A">
        <w:rPr>
          <w:color w:val="0099FF"/>
          <w:spacing w:val="-2"/>
          <w:lang w:val="en-GB"/>
        </w:rPr>
        <w:t>Silence</w:t>
      </w:r>
    </w:p>
    <w:p w14:paraId="5F6E2BBC" w14:textId="77777777" w:rsidR="00052D12" w:rsidRPr="00C9424A" w:rsidRDefault="00C9424A">
      <w:pPr>
        <w:pStyle w:val="BodyText"/>
        <w:spacing w:before="215"/>
        <w:ind w:left="1734"/>
        <w:rPr>
          <w:lang w:val="en-GB"/>
        </w:rPr>
      </w:pPr>
      <w:r w:rsidRPr="00C9424A">
        <w:rPr>
          <w:lang w:val="en-GB"/>
        </w:rPr>
        <w:t>In</w:t>
      </w:r>
      <w:r w:rsidRPr="00C9424A">
        <w:rPr>
          <w:spacing w:val="6"/>
          <w:lang w:val="en-GB"/>
        </w:rPr>
        <w:t xml:space="preserve"> </w:t>
      </w:r>
      <w:r w:rsidRPr="00C9424A">
        <w:rPr>
          <w:lang w:val="en-GB"/>
        </w:rPr>
        <w:t>hope</w:t>
      </w:r>
      <w:r w:rsidRPr="00C9424A">
        <w:rPr>
          <w:spacing w:val="7"/>
          <w:lang w:val="en-GB"/>
        </w:rPr>
        <w:t xml:space="preserve"> </w:t>
      </w:r>
      <w:r w:rsidRPr="00C9424A">
        <w:rPr>
          <w:lang w:val="en-GB"/>
        </w:rPr>
        <w:t>you</w:t>
      </w:r>
      <w:r w:rsidRPr="00C9424A">
        <w:rPr>
          <w:spacing w:val="7"/>
          <w:lang w:val="en-GB"/>
        </w:rPr>
        <w:t xml:space="preserve"> </w:t>
      </w:r>
      <w:r w:rsidRPr="00C9424A">
        <w:rPr>
          <w:lang w:val="en-GB"/>
        </w:rPr>
        <w:t>freely</w:t>
      </w:r>
      <w:r w:rsidRPr="00C9424A">
        <w:rPr>
          <w:spacing w:val="7"/>
          <w:lang w:val="en-GB"/>
        </w:rPr>
        <w:t xml:space="preserve"> </w:t>
      </w:r>
      <w:r w:rsidRPr="00C9424A">
        <w:rPr>
          <w:spacing w:val="-4"/>
          <w:lang w:val="en-GB"/>
        </w:rPr>
        <w:t>acted</w:t>
      </w:r>
    </w:p>
    <w:p w14:paraId="5F6E2BBD" w14:textId="77777777" w:rsidR="00052D12" w:rsidRPr="00C9424A" w:rsidRDefault="00C9424A">
      <w:pPr>
        <w:pStyle w:val="BodyText"/>
        <w:spacing w:before="46"/>
        <w:ind w:left="1734"/>
        <w:rPr>
          <w:lang w:val="en-GB"/>
        </w:rPr>
      </w:pPr>
      <w:r w:rsidRPr="00C9424A">
        <w:rPr>
          <w:lang w:val="en-GB"/>
        </w:rPr>
        <w:t>you</w:t>
      </w:r>
      <w:r w:rsidRPr="00C9424A">
        <w:rPr>
          <w:spacing w:val="7"/>
          <w:lang w:val="en-GB"/>
        </w:rPr>
        <w:t xml:space="preserve"> </w:t>
      </w:r>
      <w:r w:rsidRPr="00C9424A">
        <w:rPr>
          <w:lang w:val="en-GB"/>
        </w:rPr>
        <w:t>released</w:t>
      </w:r>
      <w:r w:rsidRPr="00C9424A">
        <w:rPr>
          <w:spacing w:val="7"/>
          <w:lang w:val="en-GB"/>
        </w:rPr>
        <w:t xml:space="preserve"> </w:t>
      </w:r>
      <w:r w:rsidRPr="00C9424A">
        <w:rPr>
          <w:lang w:val="en-GB"/>
        </w:rPr>
        <w:t>us</w:t>
      </w:r>
      <w:r w:rsidRPr="00C9424A">
        <w:rPr>
          <w:spacing w:val="8"/>
          <w:lang w:val="en-GB"/>
        </w:rPr>
        <w:t xml:space="preserve"> </w:t>
      </w:r>
      <w:r w:rsidRPr="00C9424A">
        <w:rPr>
          <w:lang w:val="en-GB"/>
        </w:rPr>
        <w:t>from</w:t>
      </w:r>
      <w:r w:rsidRPr="00C9424A">
        <w:rPr>
          <w:spacing w:val="7"/>
          <w:lang w:val="en-GB"/>
        </w:rPr>
        <w:t xml:space="preserve"> </w:t>
      </w:r>
      <w:r w:rsidRPr="00C9424A">
        <w:rPr>
          <w:lang w:val="en-GB"/>
        </w:rPr>
        <w:t>slavery</w:t>
      </w:r>
      <w:r w:rsidRPr="00C9424A">
        <w:rPr>
          <w:spacing w:val="7"/>
          <w:lang w:val="en-GB"/>
        </w:rPr>
        <w:t xml:space="preserve"> </w:t>
      </w:r>
      <w:r w:rsidRPr="00C9424A">
        <w:rPr>
          <w:lang w:val="en-GB"/>
        </w:rPr>
        <w:t>and</w:t>
      </w:r>
      <w:r w:rsidRPr="00C9424A">
        <w:rPr>
          <w:spacing w:val="8"/>
          <w:lang w:val="en-GB"/>
        </w:rPr>
        <w:t xml:space="preserve"> </w:t>
      </w:r>
      <w:r w:rsidRPr="00C9424A">
        <w:rPr>
          <w:spacing w:val="-2"/>
          <w:lang w:val="en-GB"/>
        </w:rPr>
        <w:t>oppression,</w:t>
      </w:r>
    </w:p>
    <w:p w14:paraId="5F6E2BBE" w14:textId="77777777" w:rsidR="00052D12" w:rsidRPr="00C9424A" w:rsidRDefault="00C9424A">
      <w:pPr>
        <w:pStyle w:val="BodyText"/>
        <w:spacing w:before="46"/>
        <w:ind w:left="1734"/>
        <w:rPr>
          <w:lang w:val="en-GB"/>
        </w:rPr>
      </w:pPr>
      <w:r w:rsidRPr="00C9424A">
        <w:rPr>
          <w:lang w:val="en-GB"/>
        </w:rPr>
        <w:t>fear</w:t>
      </w:r>
      <w:r w:rsidRPr="00C9424A">
        <w:rPr>
          <w:spacing w:val="8"/>
          <w:lang w:val="en-GB"/>
        </w:rPr>
        <w:t xml:space="preserve"> </w:t>
      </w:r>
      <w:r w:rsidRPr="00C9424A">
        <w:rPr>
          <w:lang w:val="en-GB"/>
        </w:rPr>
        <w:t>and</w:t>
      </w:r>
      <w:r w:rsidRPr="00C9424A">
        <w:rPr>
          <w:spacing w:val="11"/>
          <w:lang w:val="en-GB"/>
        </w:rPr>
        <w:t xml:space="preserve"> </w:t>
      </w:r>
      <w:r w:rsidRPr="00C9424A">
        <w:rPr>
          <w:lang w:val="en-GB"/>
        </w:rPr>
        <w:t>guilt,</w:t>
      </w:r>
      <w:r w:rsidRPr="00C9424A">
        <w:rPr>
          <w:spacing w:val="10"/>
          <w:lang w:val="en-GB"/>
        </w:rPr>
        <w:t xml:space="preserve"> </w:t>
      </w:r>
      <w:r w:rsidRPr="00C9424A">
        <w:rPr>
          <w:lang w:val="en-GB"/>
        </w:rPr>
        <w:t>helplessness</w:t>
      </w:r>
      <w:r w:rsidRPr="00C9424A">
        <w:rPr>
          <w:spacing w:val="11"/>
          <w:lang w:val="en-GB"/>
        </w:rPr>
        <w:t xml:space="preserve"> </w:t>
      </w:r>
      <w:r w:rsidRPr="00C9424A">
        <w:rPr>
          <w:lang w:val="en-GB"/>
        </w:rPr>
        <w:t>and</w:t>
      </w:r>
      <w:r w:rsidRPr="00C9424A">
        <w:rPr>
          <w:spacing w:val="10"/>
          <w:lang w:val="en-GB"/>
        </w:rPr>
        <w:t xml:space="preserve"> </w:t>
      </w:r>
      <w:r w:rsidRPr="00C9424A">
        <w:rPr>
          <w:lang w:val="en-GB"/>
        </w:rPr>
        <w:t>hopelessness,</w:t>
      </w:r>
      <w:r w:rsidRPr="00C9424A">
        <w:rPr>
          <w:spacing w:val="11"/>
          <w:lang w:val="en-GB"/>
        </w:rPr>
        <w:t xml:space="preserve"> </w:t>
      </w:r>
      <w:r w:rsidRPr="00C9424A">
        <w:rPr>
          <w:lang w:val="en-GB"/>
        </w:rPr>
        <w:t>imprisonment</w:t>
      </w:r>
      <w:r w:rsidRPr="00C9424A">
        <w:rPr>
          <w:spacing w:val="10"/>
          <w:lang w:val="en-GB"/>
        </w:rPr>
        <w:t xml:space="preserve"> </w:t>
      </w:r>
      <w:r w:rsidRPr="00C9424A">
        <w:rPr>
          <w:lang w:val="en-GB"/>
        </w:rPr>
        <w:t>to</w:t>
      </w:r>
      <w:r w:rsidRPr="00C9424A">
        <w:rPr>
          <w:spacing w:val="11"/>
          <w:lang w:val="en-GB"/>
        </w:rPr>
        <w:t xml:space="preserve"> </w:t>
      </w:r>
      <w:r w:rsidRPr="00C9424A">
        <w:rPr>
          <w:spacing w:val="-4"/>
          <w:lang w:val="en-GB"/>
        </w:rPr>
        <w:t>sin.</w:t>
      </w:r>
    </w:p>
    <w:p w14:paraId="5F6E2BBF" w14:textId="77777777" w:rsidR="00052D12" w:rsidRPr="00C9424A" w:rsidRDefault="00052D12">
      <w:pPr>
        <w:rPr>
          <w:lang w:val="en-GB"/>
        </w:rPr>
        <w:sectPr w:rsidR="00052D12" w:rsidRPr="00C9424A">
          <w:type w:val="continuous"/>
          <w:pgSz w:w="11910" w:h="16840"/>
          <w:pgMar w:top="1920" w:right="640" w:bottom="280" w:left="760" w:header="0" w:footer="544" w:gutter="0"/>
          <w:cols w:space="720"/>
        </w:sectPr>
      </w:pPr>
    </w:p>
    <w:p w14:paraId="5F6E2BC0" w14:textId="77777777" w:rsidR="00052D12" w:rsidRPr="00C9424A" w:rsidRDefault="00C9424A">
      <w:pPr>
        <w:pStyle w:val="BodyText"/>
        <w:spacing w:before="67"/>
        <w:ind w:left="1053"/>
        <w:rPr>
          <w:lang w:val="en-GB"/>
        </w:rPr>
      </w:pPr>
      <w:bookmarkStart w:id="379" w:name="_Confidence_in_God__Romans_8:35-39"/>
      <w:bookmarkStart w:id="380" w:name="_bookmark138"/>
      <w:bookmarkEnd w:id="379"/>
      <w:bookmarkEnd w:id="380"/>
      <w:r w:rsidRPr="00C9424A">
        <w:rPr>
          <w:lang w:val="en-GB"/>
        </w:rPr>
        <w:lastRenderedPageBreak/>
        <w:t>You</w:t>
      </w:r>
      <w:r w:rsidRPr="00C9424A">
        <w:rPr>
          <w:spacing w:val="2"/>
          <w:lang w:val="en-GB"/>
        </w:rPr>
        <w:t xml:space="preserve"> </w:t>
      </w:r>
      <w:r w:rsidRPr="00C9424A">
        <w:rPr>
          <w:lang w:val="en-GB"/>
        </w:rPr>
        <w:t>gave</w:t>
      </w:r>
      <w:r w:rsidRPr="00C9424A">
        <w:rPr>
          <w:spacing w:val="2"/>
          <w:lang w:val="en-GB"/>
        </w:rPr>
        <w:t xml:space="preserve"> </w:t>
      </w:r>
      <w:r w:rsidRPr="00C9424A">
        <w:rPr>
          <w:lang w:val="en-GB"/>
        </w:rPr>
        <w:t>us</w:t>
      </w:r>
      <w:r w:rsidRPr="00C9424A">
        <w:rPr>
          <w:spacing w:val="2"/>
          <w:lang w:val="en-GB"/>
        </w:rPr>
        <w:t xml:space="preserve"> </w:t>
      </w:r>
      <w:r w:rsidRPr="00C9424A">
        <w:rPr>
          <w:lang w:val="en-GB"/>
        </w:rPr>
        <w:t>a</w:t>
      </w:r>
      <w:r w:rsidRPr="00C9424A">
        <w:rPr>
          <w:spacing w:val="2"/>
          <w:lang w:val="en-GB"/>
        </w:rPr>
        <w:t xml:space="preserve"> </w:t>
      </w:r>
      <w:r w:rsidRPr="00C9424A">
        <w:rPr>
          <w:lang w:val="en-GB"/>
        </w:rPr>
        <w:t>name,</w:t>
      </w:r>
      <w:r w:rsidRPr="00C9424A">
        <w:rPr>
          <w:spacing w:val="3"/>
          <w:lang w:val="en-GB"/>
        </w:rPr>
        <w:t xml:space="preserve"> </w:t>
      </w:r>
      <w:r w:rsidRPr="00C9424A">
        <w:rPr>
          <w:lang w:val="en-GB"/>
        </w:rPr>
        <w:t>a</w:t>
      </w:r>
      <w:r w:rsidRPr="00C9424A">
        <w:rPr>
          <w:spacing w:val="2"/>
          <w:lang w:val="en-GB"/>
        </w:rPr>
        <w:t xml:space="preserve"> </w:t>
      </w:r>
      <w:r w:rsidRPr="00C9424A">
        <w:rPr>
          <w:lang w:val="en-GB"/>
        </w:rPr>
        <w:t>land,</w:t>
      </w:r>
      <w:r w:rsidRPr="00C9424A">
        <w:rPr>
          <w:spacing w:val="2"/>
          <w:lang w:val="en-GB"/>
        </w:rPr>
        <w:t xml:space="preserve"> </w:t>
      </w:r>
      <w:r w:rsidRPr="00C9424A">
        <w:rPr>
          <w:lang w:val="en-GB"/>
        </w:rPr>
        <w:t>a</w:t>
      </w:r>
      <w:r w:rsidRPr="00C9424A">
        <w:rPr>
          <w:spacing w:val="2"/>
          <w:lang w:val="en-GB"/>
        </w:rPr>
        <w:t xml:space="preserve"> </w:t>
      </w:r>
      <w:r w:rsidRPr="00C9424A">
        <w:rPr>
          <w:lang w:val="en-GB"/>
        </w:rPr>
        <w:t>future,</w:t>
      </w:r>
      <w:r w:rsidRPr="00C9424A">
        <w:rPr>
          <w:spacing w:val="2"/>
          <w:lang w:val="en-GB"/>
        </w:rPr>
        <w:t xml:space="preserve"> </w:t>
      </w:r>
      <w:r w:rsidRPr="00C9424A">
        <w:rPr>
          <w:lang w:val="en-GB"/>
        </w:rPr>
        <w:t>a</w:t>
      </w:r>
      <w:r w:rsidRPr="00C9424A">
        <w:rPr>
          <w:spacing w:val="3"/>
          <w:lang w:val="en-GB"/>
        </w:rPr>
        <w:t xml:space="preserve"> </w:t>
      </w:r>
      <w:r w:rsidRPr="00C9424A">
        <w:rPr>
          <w:spacing w:val="-2"/>
          <w:lang w:val="en-GB"/>
        </w:rPr>
        <w:t>purpose;</w:t>
      </w:r>
    </w:p>
    <w:p w14:paraId="5F6E2BC1" w14:textId="77777777" w:rsidR="00052D12" w:rsidRPr="00C9424A" w:rsidRDefault="00C9424A">
      <w:pPr>
        <w:pStyle w:val="BodyText"/>
        <w:spacing w:before="46" w:line="280" w:lineRule="auto"/>
        <w:ind w:left="1053" w:right="3582"/>
        <w:rPr>
          <w:lang w:val="en-GB"/>
        </w:rPr>
      </w:pPr>
      <w:r w:rsidRPr="00C9424A">
        <w:rPr>
          <w:lang w:val="en-GB"/>
        </w:rPr>
        <w:t>you raised us when we had fallen to stand with dignity; you led us when we were lost to bring us home.</w:t>
      </w:r>
    </w:p>
    <w:p w14:paraId="5F6E2BC2" w14:textId="77777777" w:rsidR="00052D12" w:rsidRPr="00C9424A" w:rsidRDefault="00052D12">
      <w:pPr>
        <w:pStyle w:val="BodyText"/>
        <w:spacing w:before="16"/>
        <w:rPr>
          <w:lang w:val="en-GB"/>
        </w:rPr>
      </w:pPr>
    </w:p>
    <w:p w14:paraId="5F6E2BC3" w14:textId="77777777" w:rsidR="00052D12" w:rsidRPr="00C9424A" w:rsidRDefault="00C9424A">
      <w:pPr>
        <w:pStyle w:val="BodyText"/>
        <w:spacing w:before="1"/>
        <w:ind w:left="1053"/>
        <w:rPr>
          <w:lang w:val="en-GB"/>
        </w:rPr>
      </w:pPr>
      <w:r w:rsidRPr="00C9424A">
        <w:rPr>
          <w:color w:val="0099FF"/>
          <w:spacing w:val="-2"/>
          <w:lang w:val="en-GB"/>
        </w:rPr>
        <w:t>Silence</w:t>
      </w:r>
    </w:p>
    <w:p w14:paraId="5F6E2BC4" w14:textId="77777777" w:rsidR="00052D12" w:rsidRPr="00C9424A" w:rsidRDefault="00C9424A">
      <w:pPr>
        <w:pStyle w:val="BodyText"/>
        <w:spacing w:before="215"/>
        <w:ind w:left="1053"/>
        <w:rPr>
          <w:lang w:val="en-GB"/>
        </w:rPr>
      </w:pPr>
      <w:r w:rsidRPr="00C9424A">
        <w:rPr>
          <w:lang w:val="en-GB"/>
        </w:rPr>
        <w:t>In</w:t>
      </w:r>
      <w:r w:rsidRPr="00C9424A">
        <w:rPr>
          <w:spacing w:val="6"/>
          <w:lang w:val="en-GB"/>
        </w:rPr>
        <w:t xml:space="preserve"> </w:t>
      </w:r>
      <w:r w:rsidRPr="00C9424A">
        <w:rPr>
          <w:lang w:val="en-GB"/>
        </w:rPr>
        <w:t>faith</w:t>
      </w:r>
      <w:r w:rsidRPr="00C9424A">
        <w:rPr>
          <w:spacing w:val="6"/>
          <w:lang w:val="en-GB"/>
        </w:rPr>
        <w:t xml:space="preserve"> </w:t>
      </w:r>
      <w:r w:rsidRPr="00C9424A">
        <w:rPr>
          <w:lang w:val="en-GB"/>
        </w:rPr>
        <w:t>you</w:t>
      </w:r>
      <w:r w:rsidRPr="00C9424A">
        <w:rPr>
          <w:spacing w:val="6"/>
          <w:lang w:val="en-GB"/>
        </w:rPr>
        <w:t xml:space="preserve"> </w:t>
      </w:r>
      <w:r w:rsidRPr="00C9424A">
        <w:rPr>
          <w:lang w:val="en-GB"/>
        </w:rPr>
        <w:t>came</w:t>
      </w:r>
      <w:r w:rsidRPr="00C9424A">
        <w:rPr>
          <w:spacing w:val="6"/>
          <w:lang w:val="en-GB"/>
        </w:rPr>
        <w:t xml:space="preserve"> </w:t>
      </w:r>
      <w:r w:rsidRPr="00C9424A">
        <w:rPr>
          <w:lang w:val="en-GB"/>
        </w:rPr>
        <w:t>to</w:t>
      </w:r>
      <w:r w:rsidRPr="00C9424A">
        <w:rPr>
          <w:spacing w:val="7"/>
          <w:lang w:val="en-GB"/>
        </w:rPr>
        <w:t xml:space="preserve"> </w:t>
      </w:r>
      <w:r w:rsidRPr="00C9424A">
        <w:rPr>
          <w:spacing w:val="-5"/>
          <w:lang w:val="en-GB"/>
        </w:rPr>
        <w:t>us,</w:t>
      </w:r>
    </w:p>
    <w:p w14:paraId="5F6E2BC5" w14:textId="77777777" w:rsidR="00052D12" w:rsidRPr="00C9424A" w:rsidRDefault="00C9424A">
      <w:pPr>
        <w:pStyle w:val="BodyText"/>
        <w:spacing w:before="46"/>
        <w:ind w:left="1053"/>
        <w:rPr>
          <w:lang w:val="en-GB"/>
        </w:rPr>
      </w:pPr>
      <w:r w:rsidRPr="00C9424A">
        <w:rPr>
          <w:lang w:val="en-GB"/>
        </w:rPr>
        <w:t>you</w:t>
      </w:r>
      <w:r w:rsidRPr="00C9424A">
        <w:rPr>
          <w:spacing w:val="5"/>
          <w:lang w:val="en-GB"/>
        </w:rPr>
        <w:t xml:space="preserve"> </w:t>
      </w:r>
      <w:r w:rsidRPr="00C9424A">
        <w:rPr>
          <w:lang w:val="en-GB"/>
        </w:rPr>
        <w:t>chose</w:t>
      </w:r>
      <w:r w:rsidRPr="00C9424A">
        <w:rPr>
          <w:spacing w:val="5"/>
          <w:lang w:val="en-GB"/>
        </w:rPr>
        <w:t xml:space="preserve"> </w:t>
      </w:r>
      <w:r w:rsidRPr="00C9424A">
        <w:rPr>
          <w:lang w:val="en-GB"/>
        </w:rPr>
        <w:t>us</w:t>
      </w:r>
      <w:r w:rsidRPr="00C9424A">
        <w:rPr>
          <w:spacing w:val="5"/>
          <w:lang w:val="en-GB"/>
        </w:rPr>
        <w:t xml:space="preserve"> </w:t>
      </w:r>
      <w:r w:rsidRPr="00C9424A">
        <w:rPr>
          <w:lang w:val="en-GB"/>
        </w:rPr>
        <w:t>to</w:t>
      </w:r>
      <w:r w:rsidRPr="00C9424A">
        <w:rPr>
          <w:spacing w:val="5"/>
          <w:lang w:val="en-GB"/>
        </w:rPr>
        <w:t xml:space="preserve"> </w:t>
      </w:r>
      <w:r w:rsidRPr="00C9424A">
        <w:rPr>
          <w:lang w:val="en-GB"/>
        </w:rPr>
        <w:t>be</w:t>
      </w:r>
      <w:r w:rsidRPr="00C9424A">
        <w:rPr>
          <w:spacing w:val="5"/>
          <w:lang w:val="en-GB"/>
        </w:rPr>
        <w:t xml:space="preserve"> </w:t>
      </w:r>
      <w:r w:rsidRPr="00C9424A">
        <w:rPr>
          <w:lang w:val="en-GB"/>
        </w:rPr>
        <w:t>your</w:t>
      </w:r>
      <w:r w:rsidRPr="00C9424A">
        <w:rPr>
          <w:spacing w:val="5"/>
          <w:lang w:val="en-GB"/>
        </w:rPr>
        <w:t xml:space="preserve"> </w:t>
      </w:r>
      <w:r w:rsidRPr="00C9424A">
        <w:rPr>
          <w:spacing w:val="-2"/>
          <w:lang w:val="en-GB"/>
        </w:rPr>
        <w:t>people,</w:t>
      </w:r>
    </w:p>
    <w:p w14:paraId="5F6E2BC6" w14:textId="77777777" w:rsidR="00052D12" w:rsidRPr="00C9424A" w:rsidRDefault="00C9424A">
      <w:pPr>
        <w:pStyle w:val="BodyText"/>
        <w:spacing w:before="45" w:line="280" w:lineRule="auto"/>
        <w:ind w:left="1053" w:right="1282"/>
        <w:rPr>
          <w:lang w:val="en-GB"/>
        </w:rPr>
      </w:pPr>
      <w:r w:rsidRPr="00C9424A">
        <w:rPr>
          <w:lang w:val="en-GB"/>
        </w:rPr>
        <w:t>called us, sent us, gave us your message, made us partners in your mission. You lived with us when we did not know you to be our neighbour;</w:t>
      </w:r>
    </w:p>
    <w:p w14:paraId="5F6E2BC7" w14:textId="77777777" w:rsidR="00052D12" w:rsidRPr="00C9424A" w:rsidRDefault="00C9424A">
      <w:pPr>
        <w:pStyle w:val="BodyText"/>
        <w:spacing w:before="2" w:line="280" w:lineRule="auto"/>
        <w:ind w:left="1053" w:right="3582"/>
        <w:rPr>
          <w:lang w:val="en-GB"/>
        </w:rPr>
      </w:pPr>
      <w:r w:rsidRPr="00C9424A">
        <w:rPr>
          <w:lang w:val="en-GB"/>
        </w:rPr>
        <w:t>you stood with us when we were alone, to be our friend; you died for us when we rejected you, to be our Saviour.</w:t>
      </w:r>
    </w:p>
    <w:p w14:paraId="5F6E2BC8" w14:textId="77777777" w:rsidR="00052D12" w:rsidRPr="00C9424A" w:rsidRDefault="00C9424A">
      <w:pPr>
        <w:pStyle w:val="BodyText"/>
        <w:spacing w:before="1"/>
        <w:ind w:left="8040"/>
        <w:rPr>
          <w:lang w:val="en-GB"/>
        </w:rPr>
      </w:pPr>
      <w:r w:rsidRPr="00C9424A">
        <w:rPr>
          <w:spacing w:val="-4"/>
          <w:lang w:val="en-GB"/>
        </w:rPr>
        <w:t>Terry</w:t>
      </w:r>
      <w:r w:rsidRPr="00C9424A">
        <w:rPr>
          <w:spacing w:val="-6"/>
          <w:lang w:val="en-GB"/>
        </w:rPr>
        <w:t xml:space="preserve"> </w:t>
      </w:r>
      <w:r w:rsidRPr="00C9424A">
        <w:rPr>
          <w:spacing w:val="-2"/>
          <w:lang w:val="en-GB"/>
        </w:rPr>
        <w:t>Oakley</w:t>
      </w:r>
    </w:p>
    <w:p w14:paraId="5F6E2BC9" w14:textId="77777777" w:rsidR="00052D12" w:rsidRPr="00C9424A" w:rsidRDefault="00C9424A">
      <w:pPr>
        <w:spacing w:before="149" w:line="450" w:lineRule="atLeast"/>
        <w:ind w:left="1053" w:right="956" w:firstLine="3408"/>
        <w:rPr>
          <w:sz w:val="23"/>
          <w:lang w:val="en-GB"/>
        </w:rPr>
      </w:pPr>
      <w:r w:rsidRPr="00C9424A">
        <w:rPr>
          <w:rFonts w:ascii="Times New Roman"/>
          <w:sz w:val="32"/>
          <w:u w:val="single" w:color="0099FF"/>
          <w:lang w:val="en-GB"/>
        </w:rPr>
        <w:t xml:space="preserve"> </w:t>
      </w:r>
      <w:r w:rsidRPr="00C9424A">
        <w:rPr>
          <w:b/>
          <w:sz w:val="32"/>
          <w:u w:val="single" w:color="0099FF"/>
          <w:lang w:val="en-GB"/>
        </w:rPr>
        <w:t>Confidence in God</w:t>
      </w:r>
      <w:r w:rsidRPr="00C9424A">
        <w:rPr>
          <w:b/>
          <w:spacing w:val="40"/>
          <w:sz w:val="32"/>
          <w:u w:val="single" w:color="0099FF"/>
          <w:lang w:val="en-GB"/>
        </w:rPr>
        <w:t xml:space="preserve"> </w:t>
      </w:r>
      <w:r w:rsidRPr="00C9424A">
        <w:rPr>
          <w:sz w:val="23"/>
          <w:u w:val="single" w:color="0099FF"/>
          <w:lang w:val="en-GB"/>
        </w:rPr>
        <w:t>Romans 8:35-39</w:t>
      </w:r>
      <w:r w:rsidRPr="00C9424A">
        <w:rPr>
          <w:sz w:val="23"/>
          <w:lang w:val="en-GB"/>
        </w:rPr>
        <w:t xml:space="preserve"> What can separate us from the love of Christ?</w:t>
      </w:r>
    </w:p>
    <w:p w14:paraId="5F6E2BCA" w14:textId="77777777" w:rsidR="00052D12" w:rsidRPr="00C9424A" w:rsidRDefault="00C9424A">
      <w:pPr>
        <w:pStyle w:val="BodyText"/>
        <w:spacing w:before="36"/>
        <w:ind w:left="1573"/>
        <w:rPr>
          <w:lang w:val="en-GB"/>
        </w:rPr>
      </w:pPr>
      <w:r w:rsidRPr="00C9424A">
        <w:rPr>
          <w:lang w:val="en-GB"/>
        </w:rPr>
        <w:t>Can</w:t>
      </w:r>
      <w:r w:rsidRPr="00C9424A">
        <w:rPr>
          <w:spacing w:val="8"/>
          <w:lang w:val="en-GB"/>
        </w:rPr>
        <w:t xml:space="preserve"> </w:t>
      </w:r>
      <w:r w:rsidRPr="00C9424A">
        <w:rPr>
          <w:lang w:val="en-GB"/>
        </w:rPr>
        <w:t>affliction</w:t>
      </w:r>
      <w:r w:rsidRPr="00C9424A">
        <w:rPr>
          <w:spacing w:val="9"/>
          <w:lang w:val="en-GB"/>
        </w:rPr>
        <w:t xml:space="preserve"> </w:t>
      </w:r>
      <w:r w:rsidRPr="00C9424A">
        <w:rPr>
          <w:lang w:val="en-GB"/>
        </w:rPr>
        <w:t>or</w:t>
      </w:r>
      <w:r w:rsidRPr="00C9424A">
        <w:rPr>
          <w:spacing w:val="9"/>
          <w:lang w:val="en-GB"/>
        </w:rPr>
        <w:t xml:space="preserve"> </w:t>
      </w:r>
      <w:r w:rsidRPr="00C9424A">
        <w:rPr>
          <w:spacing w:val="-2"/>
          <w:lang w:val="en-GB"/>
        </w:rPr>
        <w:t>hardship?</w:t>
      </w:r>
    </w:p>
    <w:p w14:paraId="5F6E2BCB" w14:textId="77777777" w:rsidR="00052D12" w:rsidRPr="00C9424A" w:rsidRDefault="00C9424A">
      <w:pPr>
        <w:tabs>
          <w:tab w:val="left" w:pos="1053"/>
        </w:tabs>
        <w:spacing w:before="36"/>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No,</w:t>
      </w:r>
      <w:r w:rsidRPr="00C9424A">
        <w:rPr>
          <w:b/>
          <w:spacing w:val="5"/>
          <w:sz w:val="23"/>
          <w:lang w:val="en-GB"/>
        </w:rPr>
        <w:t xml:space="preserve"> </w:t>
      </w:r>
      <w:r w:rsidRPr="00C9424A">
        <w:rPr>
          <w:b/>
          <w:spacing w:val="-2"/>
          <w:sz w:val="23"/>
          <w:lang w:val="en-GB"/>
        </w:rPr>
        <w:t>never!</w:t>
      </w:r>
    </w:p>
    <w:p w14:paraId="5F6E2BCC" w14:textId="77777777" w:rsidR="00052D12" w:rsidRPr="00C9424A" w:rsidRDefault="00C9424A">
      <w:pPr>
        <w:pStyle w:val="BodyText"/>
        <w:spacing w:before="35" w:line="271" w:lineRule="auto"/>
        <w:ind w:left="2173" w:right="4772" w:hanging="601"/>
        <w:rPr>
          <w:lang w:val="en-GB"/>
        </w:rPr>
      </w:pPr>
      <w:r w:rsidRPr="00C9424A">
        <w:rPr>
          <w:lang w:val="en-GB"/>
        </w:rPr>
        <w:t>Can persecution, hunger, nakedness, peril or sword?</w:t>
      </w:r>
    </w:p>
    <w:p w14:paraId="5F6E2BCD" w14:textId="77777777" w:rsidR="00052D12" w:rsidRPr="00C9424A" w:rsidRDefault="00C9424A">
      <w:pPr>
        <w:tabs>
          <w:tab w:val="left" w:pos="1053"/>
        </w:tabs>
        <w:spacing w:before="2"/>
        <w:ind w:left="373"/>
        <w:rPr>
          <w:b/>
          <w:sz w:val="23"/>
          <w:lang w:val="en-GB"/>
        </w:rPr>
      </w:pPr>
      <w:r w:rsidRPr="00C9424A">
        <w:rPr>
          <w:i/>
          <w:color w:val="0099FF"/>
          <w:spacing w:val="-5"/>
          <w:sz w:val="23"/>
          <w:lang w:val="en-GB"/>
        </w:rPr>
        <w:t>All</w:t>
      </w:r>
      <w:r w:rsidRPr="00C9424A">
        <w:rPr>
          <w:i/>
          <w:color w:val="0099FF"/>
          <w:sz w:val="23"/>
          <w:lang w:val="en-GB"/>
        </w:rPr>
        <w:tab/>
      </w:r>
      <w:r w:rsidRPr="00C9424A">
        <w:rPr>
          <w:b/>
          <w:color w:val="273583"/>
          <w:sz w:val="23"/>
          <w:lang w:val="en-GB"/>
        </w:rPr>
        <w:t>No,</w:t>
      </w:r>
      <w:r w:rsidRPr="00C9424A">
        <w:rPr>
          <w:b/>
          <w:color w:val="273583"/>
          <w:spacing w:val="5"/>
          <w:sz w:val="23"/>
          <w:lang w:val="en-GB"/>
        </w:rPr>
        <w:t xml:space="preserve"> </w:t>
      </w:r>
      <w:r w:rsidRPr="00C9424A">
        <w:rPr>
          <w:b/>
          <w:color w:val="273583"/>
          <w:spacing w:val="-2"/>
          <w:sz w:val="23"/>
          <w:lang w:val="en-GB"/>
        </w:rPr>
        <w:t>never!</w:t>
      </w:r>
    </w:p>
    <w:p w14:paraId="5F6E2BCE" w14:textId="77777777" w:rsidR="00052D12" w:rsidRPr="00C9424A" w:rsidRDefault="00C9424A">
      <w:pPr>
        <w:pStyle w:val="BodyText"/>
        <w:spacing w:before="36"/>
        <w:ind w:left="2173"/>
        <w:rPr>
          <w:lang w:val="en-GB"/>
        </w:rPr>
      </w:pPr>
      <w:r w:rsidRPr="00C9424A">
        <w:rPr>
          <w:lang w:val="en-GB"/>
        </w:rPr>
        <w:t>Can</w:t>
      </w:r>
      <w:r w:rsidRPr="00C9424A">
        <w:rPr>
          <w:spacing w:val="6"/>
          <w:lang w:val="en-GB"/>
        </w:rPr>
        <w:t xml:space="preserve"> </w:t>
      </w:r>
      <w:r w:rsidRPr="00C9424A">
        <w:rPr>
          <w:lang w:val="en-GB"/>
        </w:rPr>
        <w:t>bullets</w:t>
      </w:r>
      <w:r w:rsidRPr="00C9424A">
        <w:rPr>
          <w:spacing w:val="6"/>
          <w:lang w:val="en-GB"/>
        </w:rPr>
        <w:t xml:space="preserve"> </w:t>
      </w:r>
      <w:r w:rsidRPr="00C9424A">
        <w:rPr>
          <w:lang w:val="en-GB"/>
        </w:rPr>
        <w:t>and</w:t>
      </w:r>
      <w:r w:rsidRPr="00C9424A">
        <w:rPr>
          <w:spacing w:val="6"/>
          <w:lang w:val="en-GB"/>
        </w:rPr>
        <w:t xml:space="preserve"> </w:t>
      </w:r>
      <w:r w:rsidRPr="00C9424A">
        <w:rPr>
          <w:spacing w:val="-4"/>
          <w:lang w:val="en-GB"/>
        </w:rPr>
        <w:t>bombs</w:t>
      </w:r>
    </w:p>
    <w:p w14:paraId="5F6E2BCF" w14:textId="77777777" w:rsidR="00052D12" w:rsidRPr="00C9424A" w:rsidRDefault="00C9424A">
      <w:pPr>
        <w:pStyle w:val="BodyText"/>
        <w:spacing w:before="35"/>
        <w:ind w:left="2703"/>
        <w:rPr>
          <w:lang w:val="en-GB"/>
        </w:rPr>
      </w:pPr>
      <w:r w:rsidRPr="00C9424A">
        <w:rPr>
          <w:lang w:val="en-GB"/>
        </w:rPr>
        <w:t>or</w:t>
      </w:r>
      <w:r w:rsidRPr="00C9424A">
        <w:rPr>
          <w:spacing w:val="6"/>
          <w:lang w:val="en-GB"/>
        </w:rPr>
        <w:t xml:space="preserve"> </w:t>
      </w:r>
      <w:r w:rsidRPr="00C9424A">
        <w:rPr>
          <w:lang w:val="en-GB"/>
        </w:rPr>
        <w:t>weaknesses</w:t>
      </w:r>
      <w:r w:rsidRPr="00C9424A">
        <w:rPr>
          <w:spacing w:val="8"/>
          <w:lang w:val="en-GB"/>
        </w:rPr>
        <w:t xml:space="preserve"> </w:t>
      </w:r>
      <w:r w:rsidRPr="00C9424A">
        <w:rPr>
          <w:lang w:val="en-GB"/>
        </w:rPr>
        <w:t>or</w:t>
      </w:r>
      <w:r w:rsidRPr="00C9424A">
        <w:rPr>
          <w:spacing w:val="8"/>
          <w:lang w:val="en-GB"/>
        </w:rPr>
        <w:t xml:space="preserve"> </w:t>
      </w:r>
      <w:r w:rsidRPr="00C9424A">
        <w:rPr>
          <w:lang w:val="en-GB"/>
        </w:rPr>
        <w:t>old</w:t>
      </w:r>
      <w:r w:rsidRPr="00C9424A">
        <w:rPr>
          <w:spacing w:val="9"/>
          <w:lang w:val="en-GB"/>
        </w:rPr>
        <w:t xml:space="preserve"> </w:t>
      </w:r>
      <w:r w:rsidRPr="00C9424A">
        <w:rPr>
          <w:spacing w:val="-4"/>
          <w:lang w:val="en-GB"/>
        </w:rPr>
        <w:t>age?</w:t>
      </w:r>
    </w:p>
    <w:p w14:paraId="5F6E2BD0" w14:textId="77777777" w:rsidR="00052D12" w:rsidRPr="00C9424A" w:rsidRDefault="00C9424A">
      <w:pPr>
        <w:tabs>
          <w:tab w:val="left" w:pos="1053"/>
        </w:tabs>
        <w:spacing w:before="35"/>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No,</w:t>
      </w:r>
      <w:r w:rsidRPr="00C9424A">
        <w:rPr>
          <w:b/>
          <w:spacing w:val="5"/>
          <w:sz w:val="23"/>
          <w:lang w:val="en-GB"/>
        </w:rPr>
        <w:t xml:space="preserve"> </w:t>
      </w:r>
      <w:r w:rsidRPr="00C9424A">
        <w:rPr>
          <w:b/>
          <w:spacing w:val="-2"/>
          <w:sz w:val="23"/>
          <w:lang w:val="en-GB"/>
        </w:rPr>
        <w:t>never!</w:t>
      </w:r>
    </w:p>
    <w:p w14:paraId="5F6E2BD1" w14:textId="77777777" w:rsidR="00052D12" w:rsidRPr="00C9424A" w:rsidRDefault="00C9424A">
      <w:pPr>
        <w:pStyle w:val="BodyText"/>
        <w:spacing w:before="36" w:line="271" w:lineRule="auto"/>
        <w:ind w:left="1053" w:right="6421"/>
        <w:rPr>
          <w:lang w:val="en-GB"/>
        </w:rPr>
      </w:pPr>
      <w:r w:rsidRPr="00C9424A">
        <w:rPr>
          <w:lang w:val="en-GB"/>
        </w:rPr>
        <w:t>In all such trials we are given a victory in Christ.</w:t>
      </w:r>
    </w:p>
    <w:p w14:paraId="5F6E2BD2" w14:textId="77777777" w:rsidR="00052D12" w:rsidRPr="00C9424A" w:rsidRDefault="00C9424A">
      <w:pPr>
        <w:pStyle w:val="BodyText"/>
        <w:spacing w:before="242"/>
        <w:ind w:left="1053"/>
        <w:rPr>
          <w:lang w:val="en-GB"/>
        </w:rPr>
      </w:pPr>
      <w:r w:rsidRPr="00C9424A">
        <w:rPr>
          <w:lang w:val="en-GB"/>
        </w:rPr>
        <w:t>We</w:t>
      </w:r>
      <w:r w:rsidRPr="00C9424A">
        <w:rPr>
          <w:spacing w:val="3"/>
          <w:lang w:val="en-GB"/>
        </w:rPr>
        <w:t xml:space="preserve"> </w:t>
      </w:r>
      <w:r w:rsidRPr="00C9424A">
        <w:rPr>
          <w:lang w:val="en-GB"/>
        </w:rPr>
        <w:t>are</w:t>
      </w:r>
      <w:r w:rsidRPr="00C9424A">
        <w:rPr>
          <w:spacing w:val="3"/>
          <w:lang w:val="en-GB"/>
        </w:rPr>
        <w:t xml:space="preserve"> </w:t>
      </w:r>
      <w:r w:rsidRPr="00C9424A">
        <w:rPr>
          <w:spacing w:val="-2"/>
          <w:lang w:val="en-GB"/>
        </w:rPr>
        <w:t>convinced</w:t>
      </w:r>
    </w:p>
    <w:p w14:paraId="5F6E2BD3" w14:textId="77777777" w:rsidR="00052D12" w:rsidRPr="00C9424A" w:rsidRDefault="00C9424A">
      <w:pPr>
        <w:pStyle w:val="BodyText"/>
        <w:spacing w:before="35"/>
        <w:ind w:left="1053"/>
        <w:rPr>
          <w:lang w:val="en-GB"/>
        </w:rPr>
      </w:pPr>
      <w:r w:rsidRPr="00C9424A">
        <w:rPr>
          <w:lang w:val="en-GB"/>
        </w:rPr>
        <w:t>that</w:t>
      </w:r>
      <w:r w:rsidRPr="00C9424A">
        <w:rPr>
          <w:spacing w:val="6"/>
          <w:lang w:val="en-GB"/>
        </w:rPr>
        <w:t xml:space="preserve"> </w:t>
      </w:r>
      <w:r w:rsidRPr="00C9424A">
        <w:rPr>
          <w:lang w:val="en-GB"/>
        </w:rPr>
        <w:t>there</w:t>
      </w:r>
      <w:r w:rsidRPr="00C9424A">
        <w:rPr>
          <w:spacing w:val="7"/>
          <w:lang w:val="en-GB"/>
        </w:rPr>
        <w:t xml:space="preserve"> </w:t>
      </w:r>
      <w:r w:rsidRPr="00C9424A">
        <w:rPr>
          <w:lang w:val="en-GB"/>
        </w:rPr>
        <w:t>is</w:t>
      </w:r>
      <w:r w:rsidRPr="00C9424A">
        <w:rPr>
          <w:spacing w:val="6"/>
          <w:lang w:val="en-GB"/>
        </w:rPr>
        <w:t xml:space="preserve"> </w:t>
      </w:r>
      <w:r w:rsidRPr="00C9424A">
        <w:rPr>
          <w:lang w:val="en-GB"/>
        </w:rPr>
        <w:t>nothing</w:t>
      </w:r>
      <w:r w:rsidRPr="00C9424A">
        <w:rPr>
          <w:spacing w:val="7"/>
          <w:lang w:val="en-GB"/>
        </w:rPr>
        <w:t xml:space="preserve"> </w:t>
      </w:r>
      <w:r w:rsidRPr="00C9424A">
        <w:rPr>
          <w:lang w:val="en-GB"/>
        </w:rPr>
        <w:t>in</w:t>
      </w:r>
      <w:r w:rsidRPr="00C9424A">
        <w:rPr>
          <w:spacing w:val="6"/>
          <w:lang w:val="en-GB"/>
        </w:rPr>
        <w:t xml:space="preserve"> </w:t>
      </w:r>
      <w:r w:rsidRPr="00C9424A">
        <w:rPr>
          <w:lang w:val="en-GB"/>
        </w:rPr>
        <w:t>death</w:t>
      </w:r>
      <w:r w:rsidRPr="00C9424A">
        <w:rPr>
          <w:spacing w:val="7"/>
          <w:lang w:val="en-GB"/>
        </w:rPr>
        <w:t xml:space="preserve"> </w:t>
      </w:r>
      <w:r w:rsidRPr="00C9424A">
        <w:rPr>
          <w:lang w:val="en-GB"/>
        </w:rPr>
        <w:t>or</w:t>
      </w:r>
      <w:r w:rsidRPr="00C9424A">
        <w:rPr>
          <w:spacing w:val="7"/>
          <w:lang w:val="en-GB"/>
        </w:rPr>
        <w:t xml:space="preserve"> </w:t>
      </w:r>
      <w:r w:rsidRPr="00C9424A">
        <w:rPr>
          <w:spacing w:val="-4"/>
          <w:lang w:val="en-GB"/>
        </w:rPr>
        <w:t>life,</w:t>
      </w:r>
    </w:p>
    <w:p w14:paraId="5F6E2BD4" w14:textId="77777777" w:rsidR="00052D12" w:rsidRPr="00C9424A" w:rsidRDefault="00C9424A">
      <w:pPr>
        <w:pStyle w:val="BodyText"/>
        <w:spacing w:before="36" w:line="271" w:lineRule="auto"/>
        <w:ind w:left="1053" w:right="4659"/>
        <w:rPr>
          <w:lang w:val="en-GB"/>
        </w:rPr>
      </w:pPr>
      <w:r w:rsidRPr="00C9424A">
        <w:rPr>
          <w:lang w:val="en-GB"/>
        </w:rPr>
        <w:t>in the great powers that shape human society</w:t>
      </w:r>
      <w:r w:rsidRPr="00C9424A">
        <w:rPr>
          <w:spacing w:val="40"/>
          <w:lang w:val="en-GB"/>
        </w:rPr>
        <w:t xml:space="preserve"> </w:t>
      </w:r>
      <w:r w:rsidRPr="00C9424A">
        <w:rPr>
          <w:lang w:val="en-GB"/>
        </w:rPr>
        <w:t>in the world we know or the world of the future, nothing whatever,</w:t>
      </w:r>
    </w:p>
    <w:p w14:paraId="5F6E2BD5" w14:textId="77777777" w:rsidR="00052D12" w:rsidRPr="00C9424A" w:rsidRDefault="00C9424A">
      <w:pPr>
        <w:pStyle w:val="BodyText"/>
        <w:spacing w:before="3" w:line="271" w:lineRule="auto"/>
        <w:ind w:left="1053" w:right="5117"/>
        <w:rPr>
          <w:lang w:val="en-GB"/>
        </w:rPr>
      </w:pPr>
      <w:r w:rsidRPr="00C9424A">
        <w:rPr>
          <w:lang w:val="en-GB"/>
        </w:rPr>
        <w:t>can separate us from the love of God which we know in Jesus Christ our Lord.</w:t>
      </w:r>
    </w:p>
    <w:p w14:paraId="5F6E2BD6" w14:textId="77777777" w:rsidR="00052D12" w:rsidRPr="00C9424A" w:rsidRDefault="00C9424A">
      <w:pPr>
        <w:pStyle w:val="BodyText"/>
        <w:spacing w:line="207" w:lineRule="exact"/>
        <w:ind w:left="7340"/>
        <w:rPr>
          <w:lang w:val="en-GB"/>
        </w:rPr>
      </w:pPr>
      <w:r w:rsidRPr="00C9424A">
        <w:rPr>
          <w:lang w:val="en-GB"/>
        </w:rPr>
        <w:t>Bernard</w:t>
      </w:r>
      <w:r w:rsidRPr="00C9424A">
        <w:rPr>
          <w:spacing w:val="-11"/>
          <w:lang w:val="en-GB"/>
        </w:rPr>
        <w:t xml:space="preserve"> </w:t>
      </w:r>
      <w:r w:rsidRPr="00C9424A">
        <w:rPr>
          <w:spacing w:val="-2"/>
          <w:lang w:val="en-GB"/>
        </w:rPr>
        <w:t>Thorogood</w:t>
      </w:r>
    </w:p>
    <w:p w14:paraId="5F6E2BD7" w14:textId="77777777" w:rsidR="00052D12" w:rsidRPr="00C9424A" w:rsidRDefault="00052D12">
      <w:pPr>
        <w:spacing w:line="207" w:lineRule="exact"/>
        <w:rPr>
          <w:lang w:val="en-GB"/>
        </w:rPr>
        <w:sectPr w:rsidR="00052D12" w:rsidRPr="00C9424A">
          <w:pgSz w:w="11910" w:h="16840"/>
          <w:pgMar w:top="1000" w:right="640" w:bottom="740" w:left="760" w:header="0" w:footer="544" w:gutter="0"/>
          <w:cols w:space="720"/>
        </w:sectPr>
      </w:pPr>
    </w:p>
    <w:p w14:paraId="5F6E2BD8" w14:textId="77777777" w:rsidR="00052D12" w:rsidRPr="00C9424A" w:rsidRDefault="00C9424A">
      <w:pPr>
        <w:spacing w:before="69"/>
        <w:ind w:left="4970"/>
        <w:rPr>
          <w:sz w:val="23"/>
          <w:lang w:val="en-GB"/>
        </w:rPr>
      </w:pPr>
      <w:bookmarkStart w:id="381" w:name="_Our_prayer_for_you__Ephesians_3:14-21"/>
      <w:bookmarkStart w:id="382" w:name="_A_new_vision__Revelation_21_and_22"/>
      <w:bookmarkStart w:id="383" w:name="_bookmark139"/>
      <w:bookmarkEnd w:id="381"/>
      <w:bookmarkEnd w:id="382"/>
      <w:bookmarkEnd w:id="383"/>
      <w:r w:rsidRPr="00C9424A">
        <w:rPr>
          <w:b/>
          <w:spacing w:val="3"/>
          <w:sz w:val="32"/>
          <w:u w:val="single" w:color="0099FF"/>
          <w:lang w:val="en-GB"/>
        </w:rPr>
        <w:lastRenderedPageBreak/>
        <w:t xml:space="preserve"> </w:t>
      </w:r>
      <w:r w:rsidRPr="00C9424A">
        <w:rPr>
          <w:b/>
          <w:sz w:val="32"/>
          <w:u w:val="single" w:color="0099FF"/>
          <w:lang w:val="en-GB"/>
        </w:rPr>
        <w:t>Our</w:t>
      </w:r>
      <w:r w:rsidRPr="00C9424A">
        <w:rPr>
          <w:b/>
          <w:spacing w:val="7"/>
          <w:sz w:val="32"/>
          <w:u w:val="single" w:color="0099FF"/>
          <w:lang w:val="en-GB"/>
        </w:rPr>
        <w:t xml:space="preserve"> </w:t>
      </w:r>
      <w:r w:rsidRPr="00C9424A">
        <w:rPr>
          <w:b/>
          <w:sz w:val="32"/>
          <w:u w:val="single" w:color="0099FF"/>
          <w:lang w:val="en-GB"/>
        </w:rPr>
        <w:t>prayer</w:t>
      </w:r>
      <w:r w:rsidRPr="00C9424A">
        <w:rPr>
          <w:b/>
          <w:spacing w:val="7"/>
          <w:sz w:val="32"/>
          <w:u w:val="single" w:color="0099FF"/>
          <w:lang w:val="en-GB"/>
        </w:rPr>
        <w:t xml:space="preserve"> </w:t>
      </w:r>
      <w:r w:rsidRPr="00C9424A">
        <w:rPr>
          <w:b/>
          <w:sz w:val="32"/>
          <w:u w:val="single" w:color="0099FF"/>
          <w:lang w:val="en-GB"/>
        </w:rPr>
        <w:t>for</w:t>
      </w:r>
      <w:r w:rsidRPr="00C9424A">
        <w:rPr>
          <w:b/>
          <w:spacing w:val="7"/>
          <w:sz w:val="32"/>
          <w:u w:val="single" w:color="0099FF"/>
          <w:lang w:val="en-GB"/>
        </w:rPr>
        <w:t xml:space="preserve"> </w:t>
      </w:r>
      <w:r w:rsidRPr="00C9424A">
        <w:rPr>
          <w:b/>
          <w:sz w:val="32"/>
          <w:u w:val="single" w:color="0099FF"/>
          <w:lang w:val="en-GB"/>
        </w:rPr>
        <w:t>you</w:t>
      </w:r>
      <w:r w:rsidRPr="00C9424A">
        <w:rPr>
          <w:b/>
          <w:spacing w:val="54"/>
          <w:w w:val="150"/>
          <w:sz w:val="32"/>
          <w:u w:val="single" w:color="0099FF"/>
          <w:lang w:val="en-GB"/>
        </w:rPr>
        <w:t xml:space="preserve"> </w:t>
      </w:r>
      <w:r w:rsidRPr="00C9424A">
        <w:rPr>
          <w:sz w:val="23"/>
          <w:u w:val="single" w:color="0099FF"/>
          <w:lang w:val="en-GB"/>
        </w:rPr>
        <w:t>Ephesians</w:t>
      </w:r>
      <w:r w:rsidRPr="00C9424A">
        <w:rPr>
          <w:spacing w:val="1"/>
          <w:sz w:val="23"/>
          <w:u w:val="single" w:color="0099FF"/>
          <w:lang w:val="en-GB"/>
        </w:rPr>
        <w:t xml:space="preserve"> </w:t>
      </w:r>
      <w:r w:rsidRPr="00C9424A">
        <w:rPr>
          <w:sz w:val="23"/>
          <w:u w:val="single" w:color="0099FF"/>
          <w:lang w:val="en-GB"/>
        </w:rPr>
        <w:t>3:14-</w:t>
      </w:r>
      <w:r w:rsidRPr="00C9424A">
        <w:rPr>
          <w:spacing w:val="-5"/>
          <w:sz w:val="23"/>
          <w:u w:val="single" w:color="0099FF"/>
          <w:lang w:val="en-GB"/>
        </w:rPr>
        <w:t>21</w:t>
      </w:r>
    </w:p>
    <w:p w14:paraId="5F6E2BD9" w14:textId="77777777" w:rsidR="00052D12" w:rsidRPr="00C9424A" w:rsidRDefault="00C9424A">
      <w:pPr>
        <w:pStyle w:val="BodyText"/>
        <w:spacing w:before="186" w:line="271" w:lineRule="auto"/>
        <w:ind w:left="1734" w:right="6357"/>
        <w:rPr>
          <w:lang w:val="en-GB"/>
        </w:rPr>
      </w:pPr>
      <w:r w:rsidRPr="00C9424A">
        <w:rPr>
          <w:lang w:val="en-GB"/>
        </w:rPr>
        <w:t>We</w:t>
      </w:r>
      <w:r w:rsidRPr="00C9424A">
        <w:rPr>
          <w:spacing w:val="-7"/>
          <w:lang w:val="en-GB"/>
        </w:rPr>
        <w:t xml:space="preserve"> </w:t>
      </w:r>
      <w:r w:rsidRPr="00C9424A">
        <w:rPr>
          <w:lang w:val="en-GB"/>
        </w:rPr>
        <w:t>pray</w:t>
      </w:r>
      <w:r w:rsidRPr="00C9424A">
        <w:rPr>
          <w:spacing w:val="-7"/>
          <w:lang w:val="en-GB"/>
        </w:rPr>
        <w:t xml:space="preserve"> </w:t>
      </w:r>
      <w:r w:rsidRPr="00C9424A">
        <w:rPr>
          <w:lang w:val="en-GB"/>
        </w:rPr>
        <w:t>to</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Father, our Father and yours,</w:t>
      </w:r>
    </w:p>
    <w:p w14:paraId="5F6E2BDA" w14:textId="77777777" w:rsidR="00052D12" w:rsidRPr="00C9424A" w:rsidRDefault="00C9424A">
      <w:pPr>
        <w:pStyle w:val="BodyText"/>
        <w:spacing w:before="2" w:line="271" w:lineRule="auto"/>
        <w:ind w:left="1734" w:right="4388"/>
        <w:rPr>
          <w:lang w:val="en-GB"/>
        </w:rPr>
      </w:pPr>
      <w:r w:rsidRPr="00C9424A">
        <w:rPr>
          <w:lang w:val="en-GB"/>
        </w:rPr>
        <w:t>that he may be strength and staying power in your lives, through the Spirit,</w:t>
      </w:r>
    </w:p>
    <w:p w14:paraId="5F6E2BDB" w14:textId="77777777" w:rsidR="00052D12" w:rsidRPr="00C9424A" w:rsidRDefault="00C9424A">
      <w:pPr>
        <w:pStyle w:val="BodyText"/>
        <w:spacing w:before="2" w:line="271" w:lineRule="auto"/>
        <w:ind w:left="1734" w:right="4772"/>
        <w:rPr>
          <w:lang w:val="en-GB"/>
        </w:rPr>
      </w:pPr>
      <w:r w:rsidRPr="00C9424A">
        <w:rPr>
          <w:lang w:val="en-GB"/>
        </w:rPr>
        <w:t>so that you may have steady faith rooted deep in your hearts.</w:t>
      </w:r>
    </w:p>
    <w:p w14:paraId="5F6E2BDC" w14:textId="77777777" w:rsidR="00052D12" w:rsidRPr="00C9424A" w:rsidRDefault="00C9424A">
      <w:pPr>
        <w:pStyle w:val="BodyText"/>
        <w:spacing w:before="243" w:line="271" w:lineRule="auto"/>
        <w:ind w:left="1734" w:right="6546"/>
        <w:rPr>
          <w:lang w:val="en-GB"/>
        </w:rPr>
      </w:pPr>
      <w:r w:rsidRPr="00C9424A">
        <w:rPr>
          <w:lang w:val="en-GB"/>
        </w:rPr>
        <w:t>And may the Spirit hold</w:t>
      </w:r>
      <w:r w:rsidRPr="00C9424A">
        <w:rPr>
          <w:spacing w:val="-1"/>
          <w:lang w:val="en-GB"/>
        </w:rPr>
        <w:t xml:space="preserve"> </w:t>
      </w:r>
      <w:r w:rsidRPr="00C9424A">
        <w:rPr>
          <w:lang w:val="en-GB"/>
        </w:rPr>
        <w:t>you</w:t>
      </w:r>
      <w:r w:rsidRPr="00C9424A">
        <w:rPr>
          <w:spacing w:val="-1"/>
          <w:lang w:val="en-GB"/>
        </w:rPr>
        <w:t xml:space="preserve"> </w:t>
      </w:r>
      <w:r w:rsidRPr="00C9424A">
        <w:rPr>
          <w:lang w:val="en-GB"/>
        </w:rPr>
        <w:t>in</w:t>
      </w:r>
      <w:r w:rsidRPr="00C9424A">
        <w:rPr>
          <w:spacing w:val="-1"/>
          <w:lang w:val="en-GB"/>
        </w:rPr>
        <w:t xml:space="preserve"> </w:t>
      </w:r>
      <w:r w:rsidRPr="00C9424A">
        <w:rPr>
          <w:lang w:val="en-GB"/>
        </w:rPr>
        <w:t>fellowship</w:t>
      </w:r>
    </w:p>
    <w:p w14:paraId="5F6E2BDD" w14:textId="77777777" w:rsidR="00052D12" w:rsidRPr="00C9424A" w:rsidRDefault="00C9424A">
      <w:pPr>
        <w:pStyle w:val="BodyText"/>
        <w:spacing w:before="2" w:line="271" w:lineRule="auto"/>
        <w:ind w:left="1734" w:right="6038"/>
        <w:rPr>
          <w:lang w:val="en-GB"/>
        </w:rPr>
      </w:pPr>
      <w:r w:rsidRPr="00C9424A">
        <w:rPr>
          <w:lang w:val="en-GB"/>
        </w:rPr>
        <w:t>with the universal Church, so that you experience</w:t>
      </w:r>
    </w:p>
    <w:p w14:paraId="5F6E2BDE" w14:textId="77777777" w:rsidR="00052D12" w:rsidRPr="00C9424A" w:rsidRDefault="00C9424A">
      <w:pPr>
        <w:pStyle w:val="BodyText"/>
        <w:spacing w:before="2" w:line="271" w:lineRule="auto"/>
        <w:ind w:left="2254" w:right="3444"/>
        <w:rPr>
          <w:lang w:val="en-GB"/>
        </w:rPr>
      </w:pPr>
      <w:r w:rsidRPr="00C9424A">
        <w:rPr>
          <w:lang w:val="en-GB"/>
        </w:rPr>
        <w:t>the immense length to which God’s love goes, the breadth of that love for all people,</w:t>
      </w:r>
    </w:p>
    <w:p w14:paraId="5F6E2BDF" w14:textId="77777777" w:rsidR="00052D12" w:rsidRPr="00C9424A" w:rsidRDefault="00C9424A">
      <w:pPr>
        <w:pStyle w:val="BodyText"/>
        <w:spacing w:before="2"/>
        <w:ind w:left="2254"/>
        <w:rPr>
          <w:lang w:val="en-GB"/>
        </w:rPr>
      </w:pPr>
      <w:r w:rsidRPr="00C9424A">
        <w:rPr>
          <w:lang w:val="en-GB"/>
        </w:rPr>
        <w:t>the</w:t>
      </w:r>
      <w:r w:rsidRPr="00C9424A">
        <w:rPr>
          <w:spacing w:val="5"/>
          <w:lang w:val="en-GB"/>
        </w:rPr>
        <w:t xml:space="preserve"> </w:t>
      </w:r>
      <w:r w:rsidRPr="00C9424A">
        <w:rPr>
          <w:lang w:val="en-GB"/>
        </w:rPr>
        <w:t>height</w:t>
      </w:r>
      <w:r w:rsidRPr="00C9424A">
        <w:rPr>
          <w:spacing w:val="6"/>
          <w:lang w:val="en-GB"/>
        </w:rPr>
        <w:t xml:space="preserve"> </w:t>
      </w:r>
      <w:r w:rsidRPr="00C9424A">
        <w:rPr>
          <w:lang w:val="en-GB"/>
        </w:rPr>
        <w:t>of</w:t>
      </w:r>
      <w:r w:rsidRPr="00C9424A">
        <w:rPr>
          <w:spacing w:val="5"/>
          <w:lang w:val="en-GB"/>
        </w:rPr>
        <w:t xml:space="preserve"> </w:t>
      </w:r>
      <w:r w:rsidRPr="00C9424A">
        <w:rPr>
          <w:lang w:val="en-GB"/>
        </w:rPr>
        <w:t>God’s</w:t>
      </w:r>
      <w:r w:rsidRPr="00C9424A">
        <w:rPr>
          <w:spacing w:val="6"/>
          <w:lang w:val="en-GB"/>
        </w:rPr>
        <w:t xml:space="preserve"> </w:t>
      </w:r>
      <w:r w:rsidRPr="00C9424A">
        <w:rPr>
          <w:lang w:val="en-GB"/>
        </w:rPr>
        <w:t>joy</w:t>
      </w:r>
      <w:r w:rsidRPr="00C9424A">
        <w:rPr>
          <w:spacing w:val="5"/>
          <w:lang w:val="en-GB"/>
        </w:rPr>
        <w:t xml:space="preserve"> </w:t>
      </w:r>
      <w:r w:rsidRPr="00C9424A">
        <w:rPr>
          <w:lang w:val="en-GB"/>
        </w:rPr>
        <w:t>in</w:t>
      </w:r>
      <w:r w:rsidRPr="00C9424A">
        <w:rPr>
          <w:spacing w:val="6"/>
          <w:lang w:val="en-GB"/>
        </w:rPr>
        <w:t xml:space="preserve"> </w:t>
      </w:r>
      <w:r w:rsidRPr="00C9424A">
        <w:rPr>
          <w:lang w:val="en-GB"/>
        </w:rPr>
        <w:t>all</w:t>
      </w:r>
      <w:r w:rsidRPr="00C9424A">
        <w:rPr>
          <w:spacing w:val="5"/>
          <w:lang w:val="en-GB"/>
        </w:rPr>
        <w:t xml:space="preserve"> </w:t>
      </w:r>
      <w:r w:rsidRPr="00C9424A">
        <w:rPr>
          <w:lang w:val="en-GB"/>
        </w:rPr>
        <w:t>faithful</w:t>
      </w:r>
      <w:r w:rsidRPr="00C9424A">
        <w:rPr>
          <w:spacing w:val="6"/>
          <w:lang w:val="en-GB"/>
        </w:rPr>
        <w:t xml:space="preserve"> </w:t>
      </w:r>
      <w:r w:rsidRPr="00C9424A">
        <w:rPr>
          <w:spacing w:val="-2"/>
          <w:lang w:val="en-GB"/>
        </w:rPr>
        <w:t>obedience,</w:t>
      </w:r>
    </w:p>
    <w:p w14:paraId="5F6E2BE0" w14:textId="77777777" w:rsidR="00052D12" w:rsidRPr="00C9424A" w:rsidRDefault="00C9424A">
      <w:pPr>
        <w:pStyle w:val="BodyText"/>
        <w:spacing w:before="35"/>
        <w:ind w:left="2254"/>
        <w:rPr>
          <w:lang w:val="en-GB"/>
        </w:rPr>
      </w:pPr>
      <w:r w:rsidRPr="00C9424A">
        <w:rPr>
          <w:lang w:val="en-GB"/>
        </w:rPr>
        <w:t>and</w:t>
      </w:r>
      <w:r w:rsidRPr="00C9424A">
        <w:rPr>
          <w:spacing w:val="5"/>
          <w:lang w:val="en-GB"/>
        </w:rPr>
        <w:t xml:space="preserve"> </w:t>
      </w:r>
      <w:r w:rsidRPr="00C9424A">
        <w:rPr>
          <w:lang w:val="en-GB"/>
        </w:rPr>
        <w:t>the</w:t>
      </w:r>
      <w:r w:rsidRPr="00C9424A">
        <w:rPr>
          <w:spacing w:val="6"/>
          <w:lang w:val="en-GB"/>
        </w:rPr>
        <w:t xml:space="preserve"> </w:t>
      </w:r>
      <w:r w:rsidRPr="00C9424A">
        <w:rPr>
          <w:lang w:val="en-GB"/>
        </w:rPr>
        <w:t>depth</w:t>
      </w:r>
      <w:r w:rsidRPr="00C9424A">
        <w:rPr>
          <w:spacing w:val="6"/>
          <w:lang w:val="en-GB"/>
        </w:rPr>
        <w:t xml:space="preserve"> </w:t>
      </w:r>
      <w:r w:rsidRPr="00C9424A">
        <w:rPr>
          <w:lang w:val="en-GB"/>
        </w:rPr>
        <w:t>of</w:t>
      </w:r>
      <w:r w:rsidRPr="00C9424A">
        <w:rPr>
          <w:spacing w:val="6"/>
          <w:lang w:val="en-GB"/>
        </w:rPr>
        <w:t xml:space="preserve"> </w:t>
      </w:r>
      <w:r w:rsidRPr="00C9424A">
        <w:rPr>
          <w:lang w:val="en-GB"/>
        </w:rPr>
        <w:t>God’s</w:t>
      </w:r>
      <w:r w:rsidRPr="00C9424A">
        <w:rPr>
          <w:spacing w:val="6"/>
          <w:lang w:val="en-GB"/>
        </w:rPr>
        <w:t xml:space="preserve"> </w:t>
      </w:r>
      <w:r w:rsidRPr="00C9424A">
        <w:rPr>
          <w:lang w:val="en-GB"/>
        </w:rPr>
        <w:t>suffering</w:t>
      </w:r>
      <w:r w:rsidRPr="00C9424A">
        <w:rPr>
          <w:spacing w:val="6"/>
          <w:lang w:val="en-GB"/>
        </w:rPr>
        <w:t xml:space="preserve"> </w:t>
      </w:r>
      <w:r w:rsidRPr="00C9424A">
        <w:rPr>
          <w:lang w:val="en-GB"/>
        </w:rPr>
        <w:t>with</w:t>
      </w:r>
      <w:r w:rsidRPr="00C9424A">
        <w:rPr>
          <w:spacing w:val="6"/>
          <w:lang w:val="en-GB"/>
        </w:rPr>
        <w:t xml:space="preserve"> </w:t>
      </w:r>
      <w:r w:rsidRPr="00C9424A">
        <w:rPr>
          <w:spacing w:val="-5"/>
          <w:lang w:val="en-GB"/>
        </w:rPr>
        <w:t>us.</w:t>
      </w:r>
    </w:p>
    <w:p w14:paraId="5F6E2BE1" w14:textId="77777777" w:rsidR="00052D12" w:rsidRPr="00C9424A" w:rsidRDefault="00052D12">
      <w:pPr>
        <w:pStyle w:val="BodyText"/>
        <w:spacing w:before="11"/>
        <w:rPr>
          <w:lang w:val="en-GB"/>
        </w:rPr>
      </w:pPr>
    </w:p>
    <w:p w14:paraId="5F6E2BE2" w14:textId="77777777" w:rsidR="00052D12" w:rsidRPr="00C9424A" w:rsidRDefault="00C9424A">
      <w:pPr>
        <w:pStyle w:val="BodyText"/>
        <w:spacing w:before="1"/>
        <w:ind w:left="1734"/>
        <w:rPr>
          <w:lang w:val="en-GB"/>
        </w:rPr>
      </w:pPr>
      <w:r w:rsidRPr="00C9424A">
        <w:rPr>
          <w:lang w:val="en-GB"/>
        </w:rPr>
        <w:t>Then</w:t>
      </w:r>
      <w:r w:rsidRPr="00C9424A">
        <w:rPr>
          <w:spacing w:val="6"/>
          <w:lang w:val="en-GB"/>
        </w:rPr>
        <w:t xml:space="preserve"> </w:t>
      </w:r>
      <w:r w:rsidRPr="00C9424A">
        <w:rPr>
          <w:lang w:val="en-GB"/>
        </w:rPr>
        <w:t>you</w:t>
      </w:r>
      <w:r w:rsidRPr="00C9424A">
        <w:rPr>
          <w:spacing w:val="6"/>
          <w:lang w:val="en-GB"/>
        </w:rPr>
        <w:t xml:space="preserve"> </w:t>
      </w:r>
      <w:r w:rsidRPr="00C9424A">
        <w:rPr>
          <w:lang w:val="en-GB"/>
        </w:rPr>
        <w:t>will</w:t>
      </w:r>
      <w:r w:rsidRPr="00C9424A">
        <w:rPr>
          <w:spacing w:val="6"/>
          <w:lang w:val="en-GB"/>
        </w:rPr>
        <w:t xml:space="preserve"> </w:t>
      </w:r>
      <w:r w:rsidRPr="00C9424A">
        <w:rPr>
          <w:lang w:val="en-GB"/>
        </w:rPr>
        <w:t>surely</w:t>
      </w:r>
      <w:r w:rsidRPr="00C9424A">
        <w:rPr>
          <w:spacing w:val="6"/>
          <w:lang w:val="en-GB"/>
        </w:rPr>
        <w:t xml:space="preserve"> </w:t>
      </w:r>
      <w:r w:rsidRPr="00C9424A">
        <w:rPr>
          <w:spacing w:val="-4"/>
          <w:lang w:val="en-GB"/>
        </w:rPr>
        <w:t>know</w:t>
      </w:r>
    </w:p>
    <w:p w14:paraId="5F6E2BE3" w14:textId="77777777" w:rsidR="00052D12" w:rsidRPr="00C9424A" w:rsidRDefault="00C9424A">
      <w:pPr>
        <w:pStyle w:val="BodyText"/>
        <w:spacing w:before="35"/>
        <w:ind w:left="1734"/>
        <w:rPr>
          <w:lang w:val="en-GB"/>
        </w:rPr>
      </w:pPr>
      <w:r w:rsidRPr="00C9424A">
        <w:rPr>
          <w:lang w:val="en-GB"/>
        </w:rPr>
        <w:t>the</w:t>
      </w:r>
      <w:r w:rsidRPr="00C9424A">
        <w:rPr>
          <w:spacing w:val="7"/>
          <w:lang w:val="en-GB"/>
        </w:rPr>
        <w:t xml:space="preserve"> </w:t>
      </w:r>
      <w:r w:rsidRPr="00C9424A">
        <w:rPr>
          <w:lang w:val="en-GB"/>
        </w:rPr>
        <w:t>reality</w:t>
      </w:r>
      <w:r w:rsidRPr="00C9424A">
        <w:rPr>
          <w:spacing w:val="8"/>
          <w:lang w:val="en-GB"/>
        </w:rPr>
        <w:t xml:space="preserve"> </w:t>
      </w:r>
      <w:r w:rsidRPr="00C9424A">
        <w:rPr>
          <w:lang w:val="en-GB"/>
        </w:rPr>
        <w:t>of</w:t>
      </w:r>
      <w:r w:rsidRPr="00C9424A">
        <w:rPr>
          <w:spacing w:val="7"/>
          <w:lang w:val="en-GB"/>
        </w:rPr>
        <w:t xml:space="preserve"> </w:t>
      </w:r>
      <w:r w:rsidRPr="00C9424A">
        <w:rPr>
          <w:lang w:val="en-GB"/>
        </w:rPr>
        <w:t>the</w:t>
      </w:r>
      <w:r w:rsidRPr="00C9424A">
        <w:rPr>
          <w:spacing w:val="8"/>
          <w:lang w:val="en-GB"/>
        </w:rPr>
        <w:t xml:space="preserve"> </w:t>
      </w:r>
      <w:r w:rsidRPr="00C9424A">
        <w:rPr>
          <w:lang w:val="en-GB"/>
        </w:rPr>
        <w:t>God</w:t>
      </w:r>
      <w:r w:rsidRPr="00C9424A">
        <w:rPr>
          <w:spacing w:val="7"/>
          <w:lang w:val="en-GB"/>
        </w:rPr>
        <w:t xml:space="preserve"> </w:t>
      </w:r>
      <w:r w:rsidRPr="00C9424A">
        <w:rPr>
          <w:lang w:val="en-GB"/>
        </w:rPr>
        <w:t>we</w:t>
      </w:r>
      <w:r w:rsidRPr="00C9424A">
        <w:rPr>
          <w:spacing w:val="8"/>
          <w:lang w:val="en-GB"/>
        </w:rPr>
        <w:t xml:space="preserve"> </w:t>
      </w:r>
      <w:r w:rsidRPr="00C9424A">
        <w:rPr>
          <w:spacing w:val="-2"/>
          <w:lang w:val="en-GB"/>
        </w:rPr>
        <w:t>worship.</w:t>
      </w:r>
    </w:p>
    <w:p w14:paraId="5F6E2BE4" w14:textId="77777777" w:rsidR="00052D12" w:rsidRPr="00C9424A" w:rsidRDefault="00052D12">
      <w:pPr>
        <w:pStyle w:val="BodyText"/>
        <w:spacing w:before="2"/>
        <w:rPr>
          <w:sz w:val="14"/>
          <w:lang w:val="en-GB"/>
        </w:rPr>
      </w:pPr>
    </w:p>
    <w:p w14:paraId="5F6E2BE5" w14:textId="77777777" w:rsidR="00052D12" w:rsidRPr="00C9424A" w:rsidRDefault="00052D12">
      <w:pPr>
        <w:rPr>
          <w:sz w:val="14"/>
          <w:lang w:val="en-GB"/>
        </w:rPr>
        <w:sectPr w:rsidR="00052D12" w:rsidRPr="00C9424A">
          <w:pgSz w:w="11910" w:h="16840"/>
          <w:pgMar w:top="980" w:right="640" w:bottom="740" w:left="760" w:header="0" w:footer="544" w:gutter="0"/>
          <w:cols w:space="720"/>
        </w:sectPr>
      </w:pPr>
    </w:p>
    <w:p w14:paraId="5F6E2BE6" w14:textId="77777777" w:rsidR="00052D12" w:rsidRPr="00C9424A" w:rsidRDefault="00C9424A">
      <w:pPr>
        <w:pStyle w:val="BodyText"/>
        <w:spacing w:before="93"/>
        <w:ind w:left="1734"/>
        <w:rPr>
          <w:lang w:val="en-GB"/>
        </w:rPr>
      </w:pPr>
      <w:r w:rsidRPr="00C9424A">
        <w:rPr>
          <w:lang w:val="en-GB"/>
        </w:rPr>
        <w:t>We</w:t>
      </w:r>
      <w:r w:rsidRPr="00C9424A">
        <w:rPr>
          <w:spacing w:val="2"/>
          <w:lang w:val="en-GB"/>
        </w:rPr>
        <w:t xml:space="preserve"> </w:t>
      </w:r>
      <w:r w:rsidRPr="00C9424A">
        <w:rPr>
          <w:lang w:val="en-GB"/>
        </w:rPr>
        <w:t>worship</w:t>
      </w:r>
      <w:r w:rsidRPr="00C9424A">
        <w:rPr>
          <w:spacing w:val="5"/>
          <w:lang w:val="en-GB"/>
        </w:rPr>
        <w:t xml:space="preserve"> </w:t>
      </w:r>
      <w:r w:rsidRPr="00C9424A">
        <w:rPr>
          <w:spacing w:val="-4"/>
          <w:lang w:val="en-GB"/>
        </w:rPr>
        <w:t>God,</w:t>
      </w:r>
    </w:p>
    <w:p w14:paraId="5F6E2BE7" w14:textId="77777777" w:rsidR="00052D12" w:rsidRPr="00C9424A" w:rsidRDefault="00C9424A">
      <w:pPr>
        <w:pStyle w:val="BodyText"/>
        <w:spacing w:before="35" w:line="271" w:lineRule="auto"/>
        <w:ind w:left="1734" w:right="413"/>
        <w:rPr>
          <w:lang w:val="en-GB"/>
        </w:rPr>
      </w:pPr>
      <w:r w:rsidRPr="00C9424A">
        <w:rPr>
          <w:lang w:val="en-GB"/>
        </w:rPr>
        <w:t>the one beyond all calculation, whose living word</w:t>
      </w:r>
    </w:p>
    <w:p w14:paraId="5F6E2BE8" w14:textId="77777777" w:rsidR="00052D12" w:rsidRPr="00C9424A" w:rsidRDefault="00C9424A">
      <w:pPr>
        <w:pStyle w:val="BodyText"/>
        <w:spacing w:before="2"/>
        <w:ind w:left="1734"/>
        <w:rPr>
          <w:lang w:val="en-GB"/>
        </w:rPr>
      </w:pPr>
      <w:r w:rsidRPr="00C9424A">
        <w:rPr>
          <w:lang w:val="en-GB"/>
        </w:rPr>
        <w:t>speaks</w:t>
      </w:r>
      <w:r w:rsidRPr="00C9424A">
        <w:rPr>
          <w:spacing w:val="6"/>
          <w:lang w:val="en-GB"/>
        </w:rPr>
        <w:t xml:space="preserve"> </w:t>
      </w:r>
      <w:r w:rsidRPr="00C9424A">
        <w:rPr>
          <w:lang w:val="en-GB"/>
        </w:rPr>
        <w:t>in</w:t>
      </w:r>
      <w:r w:rsidRPr="00C9424A">
        <w:rPr>
          <w:spacing w:val="6"/>
          <w:lang w:val="en-GB"/>
        </w:rPr>
        <w:t xml:space="preserve"> </w:t>
      </w:r>
      <w:r w:rsidRPr="00C9424A">
        <w:rPr>
          <w:lang w:val="en-GB"/>
        </w:rPr>
        <w:t>the</w:t>
      </w:r>
      <w:r w:rsidRPr="00C9424A">
        <w:rPr>
          <w:spacing w:val="6"/>
          <w:lang w:val="en-GB"/>
        </w:rPr>
        <w:t xml:space="preserve"> </w:t>
      </w:r>
      <w:r w:rsidRPr="00C9424A">
        <w:rPr>
          <w:spacing w:val="-2"/>
          <w:lang w:val="en-GB"/>
        </w:rPr>
        <w:t>Church</w:t>
      </w:r>
    </w:p>
    <w:p w14:paraId="5F6E2BE9" w14:textId="77777777" w:rsidR="00052D12" w:rsidRPr="00C9424A" w:rsidRDefault="00C9424A">
      <w:pPr>
        <w:pStyle w:val="BodyText"/>
        <w:spacing w:before="46" w:line="271" w:lineRule="auto"/>
        <w:ind w:left="1734"/>
        <w:rPr>
          <w:lang w:val="en-GB"/>
        </w:rPr>
      </w:pPr>
      <w:r w:rsidRPr="00C9424A">
        <w:rPr>
          <w:lang w:val="en-GB"/>
        </w:rPr>
        <w:t>and</w:t>
      </w:r>
      <w:r w:rsidRPr="00C9424A">
        <w:rPr>
          <w:spacing w:val="-1"/>
          <w:lang w:val="en-GB"/>
        </w:rPr>
        <w:t xml:space="preserve"> </w:t>
      </w:r>
      <w:r w:rsidRPr="00C9424A">
        <w:rPr>
          <w:lang w:val="en-GB"/>
        </w:rPr>
        <w:t>in</w:t>
      </w:r>
      <w:r w:rsidRPr="00C9424A">
        <w:rPr>
          <w:spacing w:val="-1"/>
          <w:lang w:val="en-GB"/>
        </w:rPr>
        <w:t xml:space="preserve"> </w:t>
      </w:r>
      <w:r w:rsidRPr="00C9424A">
        <w:rPr>
          <w:lang w:val="en-GB"/>
        </w:rPr>
        <w:t>all</w:t>
      </w:r>
      <w:r w:rsidRPr="00C9424A">
        <w:rPr>
          <w:spacing w:val="-1"/>
          <w:lang w:val="en-GB"/>
        </w:rPr>
        <w:t xml:space="preserve"> </w:t>
      </w:r>
      <w:r w:rsidRPr="00C9424A">
        <w:rPr>
          <w:lang w:val="en-GB"/>
        </w:rPr>
        <w:t>loving</w:t>
      </w:r>
      <w:r w:rsidRPr="00C9424A">
        <w:rPr>
          <w:spacing w:val="-1"/>
          <w:lang w:val="en-GB"/>
        </w:rPr>
        <w:t xml:space="preserve"> </w:t>
      </w:r>
      <w:r w:rsidRPr="00C9424A">
        <w:rPr>
          <w:lang w:val="en-GB"/>
        </w:rPr>
        <w:t>human</w:t>
      </w:r>
      <w:r w:rsidRPr="00C9424A">
        <w:rPr>
          <w:spacing w:val="-1"/>
          <w:lang w:val="en-GB"/>
        </w:rPr>
        <w:t xml:space="preserve"> </w:t>
      </w:r>
      <w:r w:rsidRPr="00C9424A">
        <w:rPr>
          <w:lang w:val="en-GB"/>
        </w:rPr>
        <w:t>lives</w:t>
      </w:r>
      <w:r w:rsidRPr="00C9424A">
        <w:rPr>
          <w:spacing w:val="-1"/>
          <w:lang w:val="en-GB"/>
        </w:rPr>
        <w:t xml:space="preserve"> </w:t>
      </w:r>
      <w:r w:rsidRPr="00C9424A">
        <w:rPr>
          <w:lang w:val="en-GB"/>
        </w:rPr>
        <w:t>for</w:t>
      </w:r>
      <w:r w:rsidRPr="00C9424A">
        <w:rPr>
          <w:spacing w:val="-1"/>
          <w:lang w:val="en-GB"/>
        </w:rPr>
        <w:t xml:space="preserve"> </w:t>
      </w:r>
      <w:r w:rsidRPr="00C9424A">
        <w:rPr>
          <w:lang w:val="en-GB"/>
        </w:rPr>
        <w:t>ever. To God be the glory.</w:t>
      </w:r>
    </w:p>
    <w:p w14:paraId="5F6E2BEA" w14:textId="77777777" w:rsidR="00052D12" w:rsidRPr="00C9424A" w:rsidRDefault="00052D12">
      <w:pPr>
        <w:pStyle w:val="BodyText"/>
        <w:rPr>
          <w:lang w:val="en-GB"/>
        </w:rPr>
      </w:pPr>
    </w:p>
    <w:p w14:paraId="5F6E2BEB" w14:textId="77777777" w:rsidR="00052D12" w:rsidRPr="00C9424A" w:rsidRDefault="00052D12">
      <w:pPr>
        <w:pStyle w:val="BodyText"/>
        <w:rPr>
          <w:lang w:val="en-GB"/>
        </w:rPr>
      </w:pPr>
    </w:p>
    <w:p w14:paraId="5F6E2BEC" w14:textId="77777777" w:rsidR="00052D12" w:rsidRPr="00C9424A" w:rsidRDefault="00052D12">
      <w:pPr>
        <w:pStyle w:val="BodyText"/>
        <w:spacing w:before="209"/>
        <w:rPr>
          <w:lang w:val="en-GB"/>
        </w:rPr>
      </w:pPr>
    </w:p>
    <w:p w14:paraId="5F6E2BED" w14:textId="77777777" w:rsidR="00052D12" w:rsidRPr="00C9424A" w:rsidRDefault="00C9424A">
      <w:pPr>
        <w:pStyle w:val="BodyText"/>
        <w:spacing w:before="1"/>
        <w:ind w:left="1734"/>
        <w:rPr>
          <w:lang w:val="en-GB"/>
        </w:rPr>
      </w:pPr>
      <w:r w:rsidRPr="00C9424A">
        <w:rPr>
          <w:lang w:val="en-GB"/>
        </w:rPr>
        <w:t>A</w:t>
      </w:r>
      <w:r w:rsidRPr="00C9424A">
        <w:rPr>
          <w:spacing w:val="3"/>
          <w:lang w:val="en-GB"/>
        </w:rPr>
        <w:t xml:space="preserve"> </w:t>
      </w:r>
      <w:r w:rsidRPr="00C9424A">
        <w:rPr>
          <w:lang w:val="en-GB"/>
        </w:rPr>
        <w:t>new</w:t>
      </w:r>
      <w:r w:rsidRPr="00C9424A">
        <w:rPr>
          <w:spacing w:val="3"/>
          <w:lang w:val="en-GB"/>
        </w:rPr>
        <w:t xml:space="preserve"> </w:t>
      </w:r>
      <w:r w:rsidRPr="00C9424A">
        <w:rPr>
          <w:lang w:val="en-GB"/>
        </w:rPr>
        <w:t>day</w:t>
      </w:r>
      <w:r w:rsidRPr="00C9424A">
        <w:rPr>
          <w:spacing w:val="3"/>
          <w:lang w:val="en-GB"/>
        </w:rPr>
        <w:t xml:space="preserve"> </w:t>
      </w:r>
      <w:r w:rsidRPr="00C9424A">
        <w:rPr>
          <w:lang w:val="en-GB"/>
        </w:rPr>
        <w:t>of</w:t>
      </w:r>
      <w:r w:rsidRPr="00C9424A">
        <w:rPr>
          <w:spacing w:val="4"/>
          <w:lang w:val="en-GB"/>
        </w:rPr>
        <w:t xml:space="preserve"> </w:t>
      </w:r>
      <w:r w:rsidRPr="00C9424A">
        <w:rPr>
          <w:spacing w:val="-2"/>
          <w:lang w:val="en-GB"/>
        </w:rPr>
        <w:t>creation</w:t>
      </w:r>
    </w:p>
    <w:p w14:paraId="5F6E2BEE" w14:textId="77777777" w:rsidR="00052D12" w:rsidRPr="00C9424A" w:rsidRDefault="00C9424A">
      <w:pPr>
        <w:pStyle w:val="BodyText"/>
        <w:spacing w:before="45" w:line="280" w:lineRule="auto"/>
        <w:ind w:left="2854" w:right="413" w:hanging="601"/>
        <w:rPr>
          <w:lang w:val="en-GB"/>
        </w:rPr>
      </w:pPr>
      <w:r w:rsidRPr="00C9424A">
        <w:rPr>
          <w:lang w:val="en-GB"/>
        </w:rPr>
        <w:t>God’s</w:t>
      </w:r>
      <w:r w:rsidRPr="00C9424A">
        <w:rPr>
          <w:spacing w:val="-9"/>
          <w:lang w:val="en-GB"/>
        </w:rPr>
        <w:t xml:space="preserve"> </w:t>
      </w:r>
      <w:r w:rsidRPr="00C9424A">
        <w:rPr>
          <w:lang w:val="en-GB"/>
        </w:rPr>
        <w:t>blessed</w:t>
      </w:r>
      <w:r w:rsidRPr="00C9424A">
        <w:rPr>
          <w:spacing w:val="-9"/>
          <w:lang w:val="en-GB"/>
        </w:rPr>
        <w:t xml:space="preserve"> </w:t>
      </w:r>
      <w:r w:rsidRPr="00C9424A">
        <w:rPr>
          <w:lang w:val="en-GB"/>
        </w:rPr>
        <w:t>seventh</w:t>
      </w:r>
      <w:r w:rsidRPr="00C9424A">
        <w:rPr>
          <w:spacing w:val="-9"/>
          <w:lang w:val="en-GB"/>
        </w:rPr>
        <w:t xml:space="preserve"> </w:t>
      </w:r>
      <w:r w:rsidRPr="00C9424A">
        <w:rPr>
          <w:lang w:val="en-GB"/>
        </w:rPr>
        <w:t>day, is surely coming.</w:t>
      </w:r>
    </w:p>
    <w:p w14:paraId="5F6E2BEF" w14:textId="77777777" w:rsidR="00052D12" w:rsidRPr="00C9424A" w:rsidRDefault="00052D12">
      <w:pPr>
        <w:pStyle w:val="BodyText"/>
        <w:spacing w:before="47"/>
        <w:rPr>
          <w:lang w:val="en-GB"/>
        </w:rPr>
      </w:pPr>
    </w:p>
    <w:p w14:paraId="5F6E2BF0" w14:textId="77777777" w:rsidR="00052D12" w:rsidRPr="00C9424A" w:rsidRDefault="00C9424A">
      <w:pPr>
        <w:pStyle w:val="BodyText"/>
        <w:spacing w:line="280" w:lineRule="auto"/>
        <w:ind w:left="1734" w:right="463"/>
        <w:rPr>
          <w:lang w:val="en-GB"/>
        </w:rPr>
      </w:pPr>
      <w:r w:rsidRPr="00C9424A">
        <w:rPr>
          <w:lang w:val="en-GB"/>
        </w:rPr>
        <w:t>All is made fresh and bright, earth and sky shine.</w:t>
      </w:r>
    </w:p>
    <w:p w14:paraId="5F6E2BF1" w14:textId="77777777" w:rsidR="00052D12" w:rsidRPr="00C9424A" w:rsidRDefault="00C9424A">
      <w:pPr>
        <w:pStyle w:val="BodyText"/>
        <w:spacing w:before="1"/>
        <w:ind w:left="1734"/>
        <w:rPr>
          <w:lang w:val="en-GB"/>
        </w:rPr>
      </w:pPr>
      <w:r w:rsidRPr="00C9424A">
        <w:rPr>
          <w:lang w:val="en-GB"/>
        </w:rPr>
        <w:t>The</w:t>
      </w:r>
      <w:r w:rsidRPr="00C9424A">
        <w:rPr>
          <w:spacing w:val="8"/>
          <w:lang w:val="en-GB"/>
        </w:rPr>
        <w:t xml:space="preserve"> </w:t>
      </w:r>
      <w:r w:rsidRPr="00C9424A">
        <w:rPr>
          <w:lang w:val="en-GB"/>
        </w:rPr>
        <w:t>city</w:t>
      </w:r>
      <w:r w:rsidRPr="00C9424A">
        <w:rPr>
          <w:spacing w:val="9"/>
          <w:lang w:val="en-GB"/>
        </w:rPr>
        <w:t xml:space="preserve"> </w:t>
      </w:r>
      <w:r w:rsidRPr="00C9424A">
        <w:rPr>
          <w:lang w:val="en-GB"/>
        </w:rPr>
        <w:t>is</w:t>
      </w:r>
      <w:r w:rsidRPr="00C9424A">
        <w:rPr>
          <w:spacing w:val="9"/>
          <w:lang w:val="en-GB"/>
        </w:rPr>
        <w:t xml:space="preserve"> </w:t>
      </w:r>
      <w:r w:rsidRPr="00C9424A">
        <w:rPr>
          <w:spacing w:val="-4"/>
          <w:lang w:val="en-GB"/>
        </w:rPr>
        <w:t>laid</w:t>
      </w:r>
    </w:p>
    <w:p w14:paraId="5F6E2BF2" w14:textId="77777777" w:rsidR="00052D12" w:rsidRPr="00C9424A" w:rsidRDefault="00C9424A">
      <w:pPr>
        <w:pStyle w:val="BodyText"/>
        <w:spacing w:before="46"/>
        <w:ind w:left="1734"/>
        <w:rPr>
          <w:lang w:val="en-GB"/>
        </w:rPr>
      </w:pPr>
      <w:r w:rsidRPr="00C9424A">
        <w:rPr>
          <w:lang w:val="en-GB"/>
        </w:rPr>
        <w:t>like</w:t>
      </w:r>
      <w:r w:rsidRPr="00C9424A">
        <w:rPr>
          <w:spacing w:val="5"/>
          <w:lang w:val="en-GB"/>
        </w:rPr>
        <w:t xml:space="preserve"> </w:t>
      </w:r>
      <w:r w:rsidRPr="00C9424A">
        <w:rPr>
          <w:lang w:val="en-GB"/>
        </w:rPr>
        <w:t>a</w:t>
      </w:r>
      <w:r w:rsidRPr="00C9424A">
        <w:rPr>
          <w:spacing w:val="8"/>
          <w:lang w:val="en-GB"/>
        </w:rPr>
        <w:t xml:space="preserve"> </w:t>
      </w:r>
      <w:r w:rsidRPr="00C9424A">
        <w:rPr>
          <w:lang w:val="en-GB"/>
        </w:rPr>
        <w:t>great</w:t>
      </w:r>
      <w:r w:rsidRPr="00C9424A">
        <w:rPr>
          <w:spacing w:val="8"/>
          <w:lang w:val="en-GB"/>
        </w:rPr>
        <w:t xml:space="preserve"> </w:t>
      </w:r>
      <w:r w:rsidRPr="00C9424A">
        <w:rPr>
          <w:lang w:val="en-GB"/>
        </w:rPr>
        <w:t>tapestry</w:t>
      </w:r>
      <w:r w:rsidRPr="00C9424A">
        <w:rPr>
          <w:spacing w:val="7"/>
          <w:lang w:val="en-GB"/>
        </w:rPr>
        <w:t xml:space="preserve"> </w:t>
      </w:r>
      <w:r w:rsidRPr="00C9424A">
        <w:rPr>
          <w:lang w:val="en-GB"/>
        </w:rPr>
        <w:t>on</w:t>
      </w:r>
      <w:r w:rsidRPr="00C9424A">
        <w:rPr>
          <w:spacing w:val="8"/>
          <w:lang w:val="en-GB"/>
        </w:rPr>
        <w:t xml:space="preserve"> </w:t>
      </w:r>
      <w:r w:rsidRPr="00C9424A">
        <w:rPr>
          <w:lang w:val="en-GB"/>
        </w:rPr>
        <w:t>the</w:t>
      </w:r>
      <w:r w:rsidRPr="00C9424A">
        <w:rPr>
          <w:spacing w:val="8"/>
          <w:lang w:val="en-GB"/>
        </w:rPr>
        <w:t xml:space="preserve"> </w:t>
      </w:r>
      <w:r w:rsidRPr="00C9424A">
        <w:rPr>
          <w:spacing w:val="-2"/>
          <w:lang w:val="en-GB"/>
        </w:rPr>
        <w:t>ground.</w:t>
      </w:r>
    </w:p>
    <w:p w14:paraId="5F6E2BF3" w14:textId="77777777" w:rsidR="00052D12" w:rsidRPr="00C9424A" w:rsidRDefault="00C9424A">
      <w:pPr>
        <w:pStyle w:val="BodyText"/>
        <w:spacing w:before="45" w:line="280" w:lineRule="auto"/>
        <w:ind w:left="1734" w:right="413"/>
        <w:rPr>
          <w:lang w:val="en-GB"/>
        </w:rPr>
      </w:pPr>
      <w:r w:rsidRPr="00C9424A">
        <w:rPr>
          <w:lang w:val="en-GB"/>
        </w:rPr>
        <w:t>God’s city with gleaming walls has gates always open</w:t>
      </w:r>
    </w:p>
    <w:p w14:paraId="5F6E2BF4" w14:textId="77777777" w:rsidR="00052D12" w:rsidRPr="00C9424A" w:rsidRDefault="00C9424A">
      <w:pPr>
        <w:pStyle w:val="BodyText"/>
        <w:spacing w:before="1"/>
        <w:ind w:left="1734"/>
        <w:rPr>
          <w:lang w:val="en-GB"/>
        </w:rPr>
      </w:pPr>
      <w:r w:rsidRPr="00C9424A">
        <w:rPr>
          <w:lang w:val="en-GB"/>
        </w:rPr>
        <w:t>so</w:t>
      </w:r>
      <w:r w:rsidRPr="00C9424A">
        <w:rPr>
          <w:spacing w:val="4"/>
          <w:lang w:val="en-GB"/>
        </w:rPr>
        <w:t xml:space="preserve"> </w:t>
      </w:r>
      <w:r w:rsidRPr="00C9424A">
        <w:rPr>
          <w:lang w:val="en-GB"/>
        </w:rPr>
        <w:t>all</w:t>
      </w:r>
      <w:r w:rsidRPr="00C9424A">
        <w:rPr>
          <w:spacing w:val="5"/>
          <w:lang w:val="en-GB"/>
        </w:rPr>
        <w:t xml:space="preserve"> </w:t>
      </w:r>
      <w:r w:rsidRPr="00C9424A">
        <w:rPr>
          <w:lang w:val="en-GB"/>
        </w:rPr>
        <w:t>may</w:t>
      </w:r>
      <w:r w:rsidRPr="00C9424A">
        <w:rPr>
          <w:spacing w:val="4"/>
          <w:lang w:val="en-GB"/>
        </w:rPr>
        <w:t xml:space="preserve"> </w:t>
      </w:r>
      <w:r w:rsidRPr="00C9424A">
        <w:rPr>
          <w:lang w:val="en-GB"/>
        </w:rPr>
        <w:t>go</w:t>
      </w:r>
      <w:r w:rsidRPr="00C9424A">
        <w:rPr>
          <w:spacing w:val="5"/>
          <w:lang w:val="en-GB"/>
        </w:rPr>
        <w:t xml:space="preserve"> </w:t>
      </w:r>
      <w:r w:rsidRPr="00C9424A">
        <w:rPr>
          <w:lang w:val="en-GB"/>
        </w:rPr>
        <w:t>in</w:t>
      </w:r>
      <w:r w:rsidRPr="00C9424A">
        <w:rPr>
          <w:spacing w:val="5"/>
          <w:lang w:val="en-GB"/>
        </w:rPr>
        <w:t xml:space="preserve"> </w:t>
      </w:r>
      <w:r w:rsidRPr="00C9424A">
        <w:rPr>
          <w:spacing w:val="-2"/>
          <w:lang w:val="en-GB"/>
        </w:rPr>
        <w:t>freely.</w:t>
      </w:r>
    </w:p>
    <w:p w14:paraId="5F6E2BF5" w14:textId="77777777" w:rsidR="00052D12" w:rsidRPr="00C9424A" w:rsidRDefault="00052D12">
      <w:pPr>
        <w:pStyle w:val="BodyText"/>
        <w:spacing w:before="91"/>
        <w:rPr>
          <w:lang w:val="en-GB"/>
        </w:rPr>
      </w:pPr>
    </w:p>
    <w:p w14:paraId="5F6E2BF6" w14:textId="77777777" w:rsidR="00052D12" w:rsidRPr="00C9424A" w:rsidRDefault="00C9424A">
      <w:pPr>
        <w:pStyle w:val="BodyText"/>
        <w:spacing w:before="1" w:line="280" w:lineRule="auto"/>
        <w:ind w:left="2254" w:right="413" w:hanging="521"/>
        <w:rPr>
          <w:lang w:val="en-GB"/>
        </w:rPr>
      </w:pPr>
      <w:r w:rsidRPr="00C9424A">
        <w:rPr>
          <w:lang w:val="en-GB"/>
        </w:rPr>
        <w:t>You</w:t>
      </w:r>
      <w:r w:rsidRPr="00C9424A">
        <w:rPr>
          <w:spacing w:val="-2"/>
          <w:lang w:val="en-GB"/>
        </w:rPr>
        <w:t xml:space="preserve"> </w:t>
      </w:r>
      <w:r w:rsidRPr="00C9424A">
        <w:rPr>
          <w:lang w:val="en-GB"/>
        </w:rPr>
        <w:t>cannot</w:t>
      </w:r>
      <w:r w:rsidRPr="00C9424A">
        <w:rPr>
          <w:spacing w:val="-2"/>
          <w:lang w:val="en-GB"/>
        </w:rPr>
        <w:t xml:space="preserve"> </w:t>
      </w:r>
      <w:r w:rsidRPr="00C9424A">
        <w:rPr>
          <w:lang w:val="en-GB"/>
        </w:rPr>
        <w:t>see</w:t>
      </w:r>
      <w:r w:rsidRPr="00C9424A">
        <w:rPr>
          <w:spacing w:val="-2"/>
          <w:lang w:val="en-GB"/>
        </w:rPr>
        <w:t xml:space="preserve"> </w:t>
      </w:r>
      <w:r w:rsidRPr="00C9424A">
        <w:rPr>
          <w:lang w:val="en-GB"/>
        </w:rPr>
        <w:t>a</w:t>
      </w:r>
      <w:r w:rsidRPr="00C9424A">
        <w:rPr>
          <w:spacing w:val="-2"/>
          <w:lang w:val="en-GB"/>
        </w:rPr>
        <w:t xml:space="preserve"> </w:t>
      </w:r>
      <w:r w:rsidRPr="00C9424A">
        <w:rPr>
          <w:lang w:val="en-GB"/>
        </w:rPr>
        <w:t>temple</w:t>
      </w:r>
      <w:r w:rsidRPr="00C9424A">
        <w:rPr>
          <w:spacing w:val="-2"/>
          <w:lang w:val="en-GB"/>
        </w:rPr>
        <w:t xml:space="preserve"> </w:t>
      </w:r>
      <w:r w:rsidRPr="00C9424A">
        <w:rPr>
          <w:lang w:val="en-GB"/>
        </w:rPr>
        <w:t>there, for prayers and praises</w:t>
      </w:r>
    </w:p>
    <w:p w14:paraId="5F6E2BF7" w14:textId="77777777" w:rsidR="00052D12" w:rsidRPr="00C9424A" w:rsidRDefault="00C9424A">
      <w:pPr>
        <w:pStyle w:val="BodyText"/>
        <w:spacing w:before="1"/>
        <w:ind w:left="2254"/>
        <w:rPr>
          <w:lang w:val="en-GB"/>
        </w:rPr>
      </w:pPr>
      <w:r w:rsidRPr="00C9424A">
        <w:rPr>
          <w:lang w:val="en-GB"/>
        </w:rPr>
        <w:t>fill</w:t>
      </w:r>
      <w:r w:rsidRPr="00C9424A">
        <w:rPr>
          <w:spacing w:val="7"/>
          <w:lang w:val="en-GB"/>
        </w:rPr>
        <w:t xml:space="preserve"> </w:t>
      </w:r>
      <w:r w:rsidRPr="00C9424A">
        <w:rPr>
          <w:lang w:val="en-GB"/>
        </w:rPr>
        <w:t>every</w:t>
      </w:r>
      <w:r w:rsidRPr="00C9424A">
        <w:rPr>
          <w:spacing w:val="8"/>
          <w:lang w:val="en-GB"/>
        </w:rPr>
        <w:t xml:space="preserve"> </w:t>
      </w:r>
      <w:r w:rsidRPr="00C9424A">
        <w:rPr>
          <w:spacing w:val="-2"/>
          <w:lang w:val="en-GB"/>
        </w:rPr>
        <w:t>part.</w:t>
      </w:r>
    </w:p>
    <w:p w14:paraId="5F6E2BF8" w14:textId="77777777" w:rsidR="00052D12" w:rsidRPr="00C9424A" w:rsidRDefault="00C9424A">
      <w:pPr>
        <w:pStyle w:val="BodyText"/>
        <w:spacing w:before="45"/>
        <w:ind w:left="1734"/>
        <w:rPr>
          <w:lang w:val="en-GB"/>
        </w:rPr>
      </w:pPr>
      <w:r w:rsidRPr="00C9424A">
        <w:rPr>
          <w:lang w:val="en-GB"/>
        </w:rPr>
        <w:t>The</w:t>
      </w:r>
      <w:r w:rsidRPr="00C9424A">
        <w:rPr>
          <w:spacing w:val="7"/>
          <w:lang w:val="en-GB"/>
        </w:rPr>
        <w:t xml:space="preserve"> </w:t>
      </w:r>
      <w:r w:rsidRPr="00C9424A">
        <w:rPr>
          <w:lang w:val="en-GB"/>
        </w:rPr>
        <w:t>city</w:t>
      </w:r>
      <w:r w:rsidRPr="00C9424A">
        <w:rPr>
          <w:spacing w:val="7"/>
          <w:lang w:val="en-GB"/>
        </w:rPr>
        <w:t xml:space="preserve"> </w:t>
      </w:r>
      <w:r w:rsidRPr="00C9424A">
        <w:rPr>
          <w:lang w:val="en-GB"/>
        </w:rPr>
        <w:t>is</w:t>
      </w:r>
      <w:r w:rsidRPr="00C9424A">
        <w:rPr>
          <w:spacing w:val="7"/>
          <w:lang w:val="en-GB"/>
        </w:rPr>
        <w:t xml:space="preserve"> </w:t>
      </w:r>
      <w:r w:rsidRPr="00C9424A">
        <w:rPr>
          <w:lang w:val="en-GB"/>
        </w:rPr>
        <w:t>the</w:t>
      </w:r>
      <w:r w:rsidRPr="00C9424A">
        <w:rPr>
          <w:spacing w:val="8"/>
          <w:lang w:val="en-GB"/>
        </w:rPr>
        <w:t xml:space="preserve"> </w:t>
      </w:r>
      <w:r w:rsidRPr="00C9424A">
        <w:rPr>
          <w:lang w:val="en-GB"/>
        </w:rPr>
        <w:t>temple</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the</w:t>
      </w:r>
      <w:r w:rsidRPr="00C9424A">
        <w:rPr>
          <w:spacing w:val="8"/>
          <w:lang w:val="en-GB"/>
        </w:rPr>
        <w:t xml:space="preserve"> </w:t>
      </w:r>
      <w:r w:rsidRPr="00C9424A">
        <w:rPr>
          <w:spacing w:val="-2"/>
          <w:lang w:val="en-GB"/>
        </w:rPr>
        <w:t>spirit.</w:t>
      </w:r>
    </w:p>
    <w:p w14:paraId="5F6E2BF9" w14:textId="77777777" w:rsidR="00052D12" w:rsidRPr="00C9424A" w:rsidRDefault="00C9424A">
      <w:pPr>
        <w:pStyle w:val="BodyText"/>
        <w:spacing w:before="46"/>
        <w:ind w:left="1734"/>
        <w:rPr>
          <w:lang w:val="en-GB"/>
        </w:rPr>
      </w:pPr>
      <w:r w:rsidRPr="00C9424A">
        <w:rPr>
          <w:lang w:val="en-GB"/>
        </w:rPr>
        <w:t>People</w:t>
      </w:r>
      <w:r w:rsidRPr="00C9424A">
        <w:rPr>
          <w:spacing w:val="8"/>
          <w:lang w:val="en-GB"/>
        </w:rPr>
        <w:t xml:space="preserve"> </w:t>
      </w:r>
      <w:r w:rsidRPr="00C9424A">
        <w:rPr>
          <w:lang w:val="en-GB"/>
        </w:rPr>
        <w:t>from</w:t>
      </w:r>
      <w:r w:rsidRPr="00C9424A">
        <w:rPr>
          <w:spacing w:val="9"/>
          <w:lang w:val="en-GB"/>
        </w:rPr>
        <w:t xml:space="preserve"> </w:t>
      </w:r>
      <w:r w:rsidRPr="00C9424A">
        <w:rPr>
          <w:lang w:val="en-GB"/>
        </w:rPr>
        <w:t>every</w:t>
      </w:r>
      <w:r w:rsidRPr="00C9424A">
        <w:rPr>
          <w:spacing w:val="9"/>
          <w:lang w:val="en-GB"/>
        </w:rPr>
        <w:t xml:space="preserve"> </w:t>
      </w:r>
      <w:r w:rsidRPr="00C9424A">
        <w:rPr>
          <w:spacing w:val="-2"/>
          <w:lang w:val="en-GB"/>
        </w:rPr>
        <w:t>nation</w:t>
      </w:r>
    </w:p>
    <w:p w14:paraId="5F6E2BFA" w14:textId="77777777" w:rsidR="00052D12" w:rsidRPr="00C9424A" w:rsidRDefault="00C9424A">
      <w:pPr>
        <w:pStyle w:val="BodyText"/>
        <w:spacing w:before="45"/>
        <w:ind w:left="1734"/>
        <w:rPr>
          <w:lang w:val="en-GB"/>
        </w:rPr>
      </w:pPr>
      <w:r w:rsidRPr="00C9424A">
        <w:rPr>
          <w:lang w:val="en-GB"/>
        </w:rPr>
        <w:t>find</w:t>
      </w:r>
      <w:r w:rsidRPr="00C9424A">
        <w:rPr>
          <w:spacing w:val="6"/>
          <w:lang w:val="en-GB"/>
        </w:rPr>
        <w:t xml:space="preserve"> </w:t>
      </w:r>
      <w:r w:rsidRPr="00C9424A">
        <w:rPr>
          <w:lang w:val="en-GB"/>
        </w:rPr>
        <w:t>it</w:t>
      </w:r>
      <w:r w:rsidRPr="00C9424A">
        <w:rPr>
          <w:spacing w:val="6"/>
          <w:lang w:val="en-GB"/>
        </w:rPr>
        <w:t xml:space="preserve"> </w:t>
      </w:r>
      <w:r w:rsidRPr="00C9424A">
        <w:rPr>
          <w:lang w:val="en-GB"/>
        </w:rPr>
        <w:t>is</w:t>
      </w:r>
      <w:r w:rsidRPr="00C9424A">
        <w:rPr>
          <w:spacing w:val="6"/>
          <w:lang w:val="en-GB"/>
        </w:rPr>
        <w:t xml:space="preserve"> </w:t>
      </w:r>
      <w:r w:rsidRPr="00C9424A">
        <w:rPr>
          <w:lang w:val="en-GB"/>
        </w:rPr>
        <w:t>a</w:t>
      </w:r>
      <w:r w:rsidRPr="00C9424A">
        <w:rPr>
          <w:spacing w:val="6"/>
          <w:lang w:val="en-GB"/>
        </w:rPr>
        <w:t xml:space="preserve"> </w:t>
      </w:r>
      <w:r w:rsidRPr="00C9424A">
        <w:rPr>
          <w:lang w:val="en-GB"/>
        </w:rPr>
        <w:t>home</w:t>
      </w:r>
      <w:r w:rsidRPr="00C9424A">
        <w:rPr>
          <w:spacing w:val="6"/>
          <w:lang w:val="en-GB"/>
        </w:rPr>
        <w:t xml:space="preserve"> </w:t>
      </w:r>
      <w:r w:rsidRPr="00C9424A">
        <w:rPr>
          <w:lang w:val="en-GB"/>
        </w:rPr>
        <w:t>for</w:t>
      </w:r>
      <w:r w:rsidRPr="00C9424A">
        <w:rPr>
          <w:spacing w:val="6"/>
          <w:lang w:val="en-GB"/>
        </w:rPr>
        <w:t xml:space="preserve"> </w:t>
      </w:r>
      <w:r w:rsidRPr="00C9424A">
        <w:rPr>
          <w:spacing w:val="-2"/>
          <w:lang w:val="en-GB"/>
        </w:rPr>
        <w:t>them.</w:t>
      </w:r>
    </w:p>
    <w:p w14:paraId="5F6E2BFB" w14:textId="77777777" w:rsidR="00052D12" w:rsidRPr="00C9424A" w:rsidRDefault="00C9424A">
      <w:pPr>
        <w:rPr>
          <w:sz w:val="23"/>
          <w:lang w:val="en-GB"/>
        </w:rPr>
      </w:pPr>
      <w:r w:rsidRPr="00C9424A">
        <w:rPr>
          <w:lang w:val="en-GB"/>
        </w:rPr>
        <w:br w:type="column"/>
      </w:r>
    </w:p>
    <w:p w14:paraId="5F6E2BFC" w14:textId="77777777" w:rsidR="00052D12" w:rsidRPr="00C9424A" w:rsidRDefault="00052D12">
      <w:pPr>
        <w:pStyle w:val="BodyText"/>
        <w:rPr>
          <w:lang w:val="en-GB"/>
        </w:rPr>
      </w:pPr>
    </w:p>
    <w:p w14:paraId="5F6E2BFD" w14:textId="77777777" w:rsidR="00052D12" w:rsidRPr="00C9424A" w:rsidRDefault="00052D12">
      <w:pPr>
        <w:pStyle w:val="BodyText"/>
        <w:rPr>
          <w:lang w:val="en-GB"/>
        </w:rPr>
      </w:pPr>
    </w:p>
    <w:p w14:paraId="5F6E2BFE" w14:textId="77777777" w:rsidR="00052D12" w:rsidRPr="00C9424A" w:rsidRDefault="00052D12">
      <w:pPr>
        <w:pStyle w:val="BodyText"/>
        <w:rPr>
          <w:lang w:val="en-GB"/>
        </w:rPr>
      </w:pPr>
    </w:p>
    <w:p w14:paraId="5F6E2BFF" w14:textId="77777777" w:rsidR="00052D12" w:rsidRPr="00C9424A" w:rsidRDefault="00052D12">
      <w:pPr>
        <w:pStyle w:val="BodyText"/>
        <w:rPr>
          <w:lang w:val="en-GB"/>
        </w:rPr>
      </w:pPr>
    </w:p>
    <w:p w14:paraId="5F6E2C00" w14:textId="77777777" w:rsidR="00052D12" w:rsidRPr="00C9424A" w:rsidRDefault="00052D12">
      <w:pPr>
        <w:pStyle w:val="BodyText"/>
        <w:spacing w:before="255"/>
        <w:rPr>
          <w:lang w:val="en-GB"/>
        </w:rPr>
      </w:pPr>
    </w:p>
    <w:p w14:paraId="5F6E2C01" w14:textId="77777777" w:rsidR="00052D12" w:rsidRPr="00C9424A" w:rsidRDefault="00C9424A">
      <w:pPr>
        <w:pStyle w:val="BodyText"/>
        <w:ind w:left="2446"/>
        <w:rPr>
          <w:lang w:val="en-GB"/>
        </w:rPr>
      </w:pPr>
      <w:r w:rsidRPr="00C9424A">
        <w:rPr>
          <w:lang w:val="en-GB"/>
        </w:rPr>
        <w:t>Bernard</w:t>
      </w:r>
      <w:r w:rsidRPr="00C9424A">
        <w:rPr>
          <w:spacing w:val="-11"/>
          <w:lang w:val="en-GB"/>
        </w:rPr>
        <w:t xml:space="preserve"> </w:t>
      </w:r>
      <w:r w:rsidRPr="00C9424A">
        <w:rPr>
          <w:spacing w:val="-2"/>
          <w:lang w:val="en-GB"/>
        </w:rPr>
        <w:t>Thorogood</w:t>
      </w:r>
    </w:p>
    <w:p w14:paraId="5F6E2C02" w14:textId="77777777" w:rsidR="00052D12" w:rsidRPr="00C9424A" w:rsidRDefault="00C9424A">
      <w:pPr>
        <w:spacing w:before="233"/>
        <w:rPr>
          <w:sz w:val="23"/>
          <w:lang w:val="en-GB"/>
        </w:rPr>
      </w:pPr>
      <w:r w:rsidRPr="00C9424A">
        <w:rPr>
          <w:b/>
          <w:spacing w:val="2"/>
          <w:sz w:val="32"/>
          <w:u w:val="single" w:color="0099FF"/>
          <w:lang w:val="en-GB"/>
        </w:rPr>
        <w:t xml:space="preserve"> </w:t>
      </w:r>
      <w:r w:rsidRPr="00C9424A">
        <w:rPr>
          <w:b/>
          <w:sz w:val="32"/>
          <w:u w:val="single" w:color="0099FF"/>
          <w:lang w:val="en-GB"/>
        </w:rPr>
        <w:t>A</w:t>
      </w:r>
      <w:r w:rsidRPr="00C9424A">
        <w:rPr>
          <w:b/>
          <w:spacing w:val="6"/>
          <w:sz w:val="32"/>
          <w:u w:val="single" w:color="0099FF"/>
          <w:lang w:val="en-GB"/>
        </w:rPr>
        <w:t xml:space="preserve"> </w:t>
      </w:r>
      <w:r w:rsidRPr="00C9424A">
        <w:rPr>
          <w:b/>
          <w:sz w:val="32"/>
          <w:u w:val="single" w:color="0099FF"/>
          <w:lang w:val="en-GB"/>
        </w:rPr>
        <w:t>new</w:t>
      </w:r>
      <w:r w:rsidRPr="00C9424A">
        <w:rPr>
          <w:b/>
          <w:spacing w:val="6"/>
          <w:sz w:val="32"/>
          <w:u w:val="single" w:color="0099FF"/>
          <w:lang w:val="en-GB"/>
        </w:rPr>
        <w:t xml:space="preserve"> </w:t>
      </w:r>
      <w:r w:rsidRPr="00C9424A">
        <w:rPr>
          <w:b/>
          <w:sz w:val="32"/>
          <w:u w:val="single" w:color="0099FF"/>
          <w:lang w:val="en-GB"/>
        </w:rPr>
        <w:t>vision</w:t>
      </w:r>
      <w:r w:rsidRPr="00C9424A">
        <w:rPr>
          <w:b/>
          <w:spacing w:val="52"/>
          <w:w w:val="150"/>
          <w:sz w:val="32"/>
          <w:u w:val="single" w:color="0099FF"/>
          <w:lang w:val="en-GB"/>
        </w:rPr>
        <w:t xml:space="preserve"> </w:t>
      </w:r>
      <w:r w:rsidRPr="00C9424A">
        <w:rPr>
          <w:sz w:val="23"/>
          <w:u w:val="single" w:color="0099FF"/>
          <w:lang w:val="en-GB"/>
        </w:rPr>
        <w:t>Revelation</w:t>
      </w:r>
      <w:r w:rsidRPr="00C9424A">
        <w:rPr>
          <w:spacing w:val="-1"/>
          <w:sz w:val="23"/>
          <w:u w:val="single" w:color="0099FF"/>
          <w:lang w:val="en-GB"/>
        </w:rPr>
        <w:t xml:space="preserve"> </w:t>
      </w:r>
      <w:r w:rsidRPr="00C9424A">
        <w:rPr>
          <w:sz w:val="23"/>
          <w:u w:val="single" w:color="0099FF"/>
          <w:lang w:val="en-GB"/>
        </w:rPr>
        <w:t xml:space="preserve">21 and </w:t>
      </w:r>
      <w:r w:rsidRPr="00C9424A">
        <w:rPr>
          <w:spacing w:val="-5"/>
          <w:sz w:val="23"/>
          <w:u w:val="single" w:color="0099FF"/>
          <w:lang w:val="en-GB"/>
        </w:rPr>
        <w:t>22</w:t>
      </w:r>
    </w:p>
    <w:p w14:paraId="5F6E2C03" w14:textId="77777777" w:rsidR="00052D12" w:rsidRPr="00C9424A" w:rsidRDefault="00052D12">
      <w:pPr>
        <w:rPr>
          <w:sz w:val="23"/>
          <w:lang w:val="en-GB"/>
        </w:rPr>
        <w:sectPr w:rsidR="00052D12" w:rsidRPr="00C9424A">
          <w:type w:val="continuous"/>
          <w:pgSz w:w="11910" w:h="16840"/>
          <w:pgMar w:top="1920" w:right="640" w:bottom="280" w:left="760" w:header="0" w:footer="544" w:gutter="0"/>
          <w:cols w:num="2" w:space="720" w:equalWidth="0">
            <w:col w:w="5553" w:space="21"/>
            <w:col w:w="4936"/>
          </w:cols>
        </w:sectPr>
      </w:pPr>
    </w:p>
    <w:p w14:paraId="5F6E2C04" w14:textId="77777777" w:rsidR="00052D12" w:rsidRPr="00C9424A" w:rsidRDefault="00C9424A">
      <w:pPr>
        <w:pStyle w:val="BodyText"/>
        <w:spacing w:before="67"/>
        <w:ind w:left="1053"/>
        <w:rPr>
          <w:lang w:val="en-GB"/>
        </w:rPr>
      </w:pPr>
      <w:bookmarkStart w:id="384" w:name="_To_touch_and_to_heal"/>
      <w:bookmarkStart w:id="385" w:name="_bookmark140"/>
      <w:bookmarkEnd w:id="384"/>
      <w:bookmarkEnd w:id="385"/>
      <w:r w:rsidRPr="00C9424A">
        <w:rPr>
          <w:lang w:val="en-GB"/>
        </w:rPr>
        <w:lastRenderedPageBreak/>
        <w:t>And</w:t>
      </w:r>
      <w:r w:rsidRPr="00C9424A">
        <w:rPr>
          <w:spacing w:val="8"/>
          <w:lang w:val="en-GB"/>
        </w:rPr>
        <w:t xml:space="preserve"> </w:t>
      </w:r>
      <w:r w:rsidRPr="00C9424A">
        <w:rPr>
          <w:lang w:val="en-GB"/>
        </w:rPr>
        <w:t>from</w:t>
      </w:r>
      <w:r w:rsidRPr="00C9424A">
        <w:rPr>
          <w:spacing w:val="9"/>
          <w:lang w:val="en-GB"/>
        </w:rPr>
        <w:t xml:space="preserve"> </w:t>
      </w:r>
      <w:r w:rsidRPr="00C9424A">
        <w:rPr>
          <w:lang w:val="en-GB"/>
        </w:rPr>
        <w:t>the</w:t>
      </w:r>
      <w:r w:rsidRPr="00C9424A">
        <w:rPr>
          <w:spacing w:val="9"/>
          <w:lang w:val="en-GB"/>
        </w:rPr>
        <w:t xml:space="preserve"> </w:t>
      </w:r>
      <w:r w:rsidRPr="00C9424A">
        <w:rPr>
          <w:lang w:val="en-GB"/>
        </w:rPr>
        <w:t>heart</w:t>
      </w:r>
      <w:r w:rsidRPr="00C9424A">
        <w:rPr>
          <w:spacing w:val="9"/>
          <w:lang w:val="en-GB"/>
        </w:rPr>
        <w:t xml:space="preserve"> </w:t>
      </w:r>
      <w:r w:rsidRPr="00C9424A">
        <w:rPr>
          <w:lang w:val="en-GB"/>
        </w:rPr>
        <w:t>of</w:t>
      </w:r>
      <w:r w:rsidRPr="00C9424A">
        <w:rPr>
          <w:spacing w:val="9"/>
          <w:lang w:val="en-GB"/>
        </w:rPr>
        <w:t xml:space="preserve"> </w:t>
      </w:r>
      <w:r w:rsidRPr="00C9424A">
        <w:rPr>
          <w:lang w:val="en-GB"/>
        </w:rPr>
        <w:t>the</w:t>
      </w:r>
      <w:r w:rsidRPr="00C9424A">
        <w:rPr>
          <w:spacing w:val="9"/>
          <w:lang w:val="en-GB"/>
        </w:rPr>
        <w:t xml:space="preserve"> </w:t>
      </w:r>
      <w:r w:rsidRPr="00C9424A">
        <w:rPr>
          <w:spacing w:val="-4"/>
          <w:lang w:val="en-GB"/>
        </w:rPr>
        <w:t>city</w:t>
      </w:r>
    </w:p>
    <w:p w14:paraId="5F6E2C05" w14:textId="77777777" w:rsidR="00052D12" w:rsidRPr="00C9424A" w:rsidRDefault="00C9424A">
      <w:pPr>
        <w:pStyle w:val="BodyText"/>
        <w:spacing w:before="46"/>
        <w:ind w:left="1053"/>
        <w:rPr>
          <w:lang w:val="en-GB"/>
        </w:rPr>
      </w:pPr>
      <w:r w:rsidRPr="00C9424A">
        <w:rPr>
          <w:lang w:val="en-GB"/>
        </w:rPr>
        <w:t>flows</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river</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good</w:t>
      </w:r>
      <w:r w:rsidRPr="00C9424A">
        <w:rPr>
          <w:spacing w:val="7"/>
          <w:lang w:val="en-GB"/>
        </w:rPr>
        <w:t xml:space="preserve"> </w:t>
      </w:r>
      <w:r w:rsidRPr="00C9424A">
        <w:rPr>
          <w:spacing w:val="-2"/>
          <w:lang w:val="en-GB"/>
        </w:rPr>
        <w:t>water,</w:t>
      </w:r>
    </w:p>
    <w:p w14:paraId="5F6E2C06" w14:textId="77777777" w:rsidR="00052D12" w:rsidRPr="00C9424A" w:rsidRDefault="00C9424A">
      <w:pPr>
        <w:pStyle w:val="BodyText"/>
        <w:spacing w:before="46" w:line="280" w:lineRule="auto"/>
        <w:ind w:left="1573" w:right="7213"/>
        <w:rPr>
          <w:lang w:val="en-GB"/>
        </w:rPr>
      </w:pPr>
      <w:r w:rsidRPr="00C9424A">
        <w:rPr>
          <w:lang w:val="en-GB"/>
        </w:rPr>
        <w:t>living water, healing</w:t>
      </w:r>
      <w:r w:rsidRPr="00C9424A">
        <w:rPr>
          <w:spacing w:val="-16"/>
          <w:lang w:val="en-GB"/>
        </w:rPr>
        <w:t xml:space="preserve"> </w:t>
      </w:r>
      <w:r w:rsidRPr="00C9424A">
        <w:rPr>
          <w:lang w:val="en-GB"/>
        </w:rPr>
        <w:t>water,</w:t>
      </w:r>
    </w:p>
    <w:p w14:paraId="5F6E2C07" w14:textId="77777777" w:rsidR="00052D12" w:rsidRPr="00C9424A" w:rsidRDefault="00C9424A">
      <w:pPr>
        <w:pStyle w:val="BodyText"/>
        <w:spacing w:before="1"/>
        <w:ind w:left="1053"/>
        <w:rPr>
          <w:lang w:val="en-GB"/>
        </w:rPr>
      </w:pPr>
      <w:r w:rsidRPr="00C9424A">
        <w:rPr>
          <w:lang w:val="en-GB"/>
        </w:rPr>
        <w:t>so</w:t>
      </w:r>
      <w:r w:rsidRPr="00C9424A">
        <w:rPr>
          <w:spacing w:val="9"/>
          <w:lang w:val="en-GB"/>
        </w:rPr>
        <w:t xml:space="preserve"> </w:t>
      </w:r>
      <w:r w:rsidRPr="00C9424A">
        <w:rPr>
          <w:lang w:val="en-GB"/>
        </w:rPr>
        <w:t>no-one</w:t>
      </w:r>
      <w:r w:rsidRPr="00C9424A">
        <w:rPr>
          <w:spacing w:val="10"/>
          <w:lang w:val="en-GB"/>
        </w:rPr>
        <w:t xml:space="preserve"> </w:t>
      </w:r>
      <w:r w:rsidRPr="00C9424A">
        <w:rPr>
          <w:lang w:val="en-GB"/>
        </w:rPr>
        <w:t>need</w:t>
      </w:r>
      <w:r w:rsidRPr="00C9424A">
        <w:rPr>
          <w:spacing w:val="10"/>
          <w:lang w:val="en-GB"/>
        </w:rPr>
        <w:t xml:space="preserve"> </w:t>
      </w:r>
      <w:r w:rsidRPr="00C9424A">
        <w:rPr>
          <w:lang w:val="en-GB"/>
        </w:rPr>
        <w:t>be</w:t>
      </w:r>
      <w:r w:rsidRPr="00C9424A">
        <w:rPr>
          <w:spacing w:val="9"/>
          <w:lang w:val="en-GB"/>
        </w:rPr>
        <w:t xml:space="preserve"> </w:t>
      </w:r>
      <w:r w:rsidRPr="00C9424A">
        <w:rPr>
          <w:lang w:val="en-GB"/>
        </w:rPr>
        <w:t>thirsty</w:t>
      </w:r>
      <w:r w:rsidRPr="00C9424A">
        <w:rPr>
          <w:spacing w:val="10"/>
          <w:lang w:val="en-GB"/>
        </w:rPr>
        <w:t xml:space="preserve"> </w:t>
      </w:r>
      <w:r w:rsidRPr="00C9424A">
        <w:rPr>
          <w:lang w:val="en-GB"/>
        </w:rPr>
        <w:t>ever</w:t>
      </w:r>
      <w:r w:rsidRPr="00C9424A">
        <w:rPr>
          <w:spacing w:val="10"/>
          <w:lang w:val="en-GB"/>
        </w:rPr>
        <w:t xml:space="preserve"> </w:t>
      </w:r>
      <w:r w:rsidRPr="00C9424A">
        <w:rPr>
          <w:spacing w:val="-2"/>
          <w:lang w:val="en-GB"/>
        </w:rPr>
        <w:t>again.</w:t>
      </w:r>
    </w:p>
    <w:p w14:paraId="5F6E2C08" w14:textId="77777777" w:rsidR="00052D12" w:rsidRPr="00C9424A" w:rsidRDefault="00052D12">
      <w:pPr>
        <w:pStyle w:val="BodyText"/>
        <w:spacing w:before="33"/>
        <w:rPr>
          <w:sz w:val="20"/>
          <w:lang w:val="en-GB"/>
        </w:rPr>
      </w:pPr>
    </w:p>
    <w:p w14:paraId="5F6E2C09" w14:textId="77777777" w:rsidR="00052D12" w:rsidRPr="00C9424A" w:rsidRDefault="00052D12">
      <w:pPr>
        <w:rPr>
          <w:sz w:val="20"/>
          <w:lang w:val="en-GB"/>
        </w:rPr>
        <w:sectPr w:rsidR="00052D12" w:rsidRPr="00C9424A">
          <w:pgSz w:w="11910" w:h="16840"/>
          <w:pgMar w:top="1000" w:right="640" w:bottom="740" w:left="760" w:header="0" w:footer="544" w:gutter="0"/>
          <w:cols w:space="720"/>
        </w:sectPr>
      </w:pPr>
    </w:p>
    <w:p w14:paraId="5F6E2C0A" w14:textId="77777777" w:rsidR="00052D12" w:rsidRPr="00C9424A" w:rsidRDefault="00C9424A">
      <w:pPr>
        <w:pStyle w:val="BodyText"/>
        <w:spacing w:before="92" w:line="280" w:lineRule="auto"/>
        <w:ind w:left="1053"/>
        <w:rPr>
          <w:lang w:val="en-GB"/>
        </w:rPr>
      </w:pPr>
      <w:r w:rsidRPr="00C9424A">
        <w:rPr>
          <w:lang w:val="en-GB"/>
        </w:rPr>
        <w:t>Wonderful God, may we see this vision too and live this vision</w:t>
      </w:r>
    </w:p>
    <w:p w14:paraId="5F6E2C0B" w14:textId="77777777" w:rsidR="00052D12" w:rsidRPr="00C9424A" w:rsidRDefault="00C9424A">
      <w:pPr>
        <w:pStyle w:val="BodyText"/>
        <w:spacing w:before="2"/>
        <w:ind w:left="1053"/>
        <w:rPr>
          <w:lang w:val="en-GB"/>
        </w:rPr>
      </w:pPr>
      <w:r w:rsidRPr="00C9424A">
        <w:rPr>
          <w:lang w:val="en-GB"/>
        </w:rPr>
        <w:t>in</w:t>
      </w:r>
      <w:r w:rsidRPr="00C9424A">
        <w:rPr>
          <w:spacing w:val="8"/>
          <w:lang w:val="en-GB"/>
        </w:rPr>
        <w:t xml:space="preserve"> </w:t>
      </w:r>
      <w:r w:rsidRPr="00C9424A">
        <w:rPr>
          <w:lang w:val="en-GB"/>
        </w:rPr>
        <w:t>the</w:t>
      </w:r>
      <w:r w:rsidRPr="00C9424A">
        <w:rPr>
          <w:spacing w:val="8"/>
          <w:lang w:val="en-GB"/>
        </w:rPr>
        <w:t xml:space="preserve"> </w:t>
      </w:r>
      <w:r w:rsidRPr="00C9424A">
        <w:rPr>
          <w:lang w:val="en-GB"/>
        </w:rPr>
        <w:t>community</w:t>
      </w:r>
      <w:r w:rsidRPr="00C9424A">
        <w:rPr>
          <w:spacing w:val="8"/>
          <w:lang w:val="en-GB"/>
        </w:rPr>
        <w:t xml:space="preserve"> </w:t>
      </w:r>
      <w:r w:rsidRPr="00C9424A">
        <w:rPr>
          <w:lang w:val="en-GB"/>
        </w:rPr>
        <w:t>of</w:t>
      </w:r>
      <w:r w:rsidRPr="00C9424A">
        <w:rPr>
          <w:spacing w:val="9"/>
          <w:lang w:val="en-GB"/>
        </w:rPr>
        <w:t xml:space="preserve"> </w:t>
      </w:r>
      <w:r w:rsidRPr="00C9424A">
        <w:rPr>
          <w:spacing w:val="-2"/>
          <w:lang w:val="en-GB"/>
        </w:rPr>
        <w:t>faith.</w:t>
      </w:r>
    </w:p>
    <w:p w14:paraId="5F6E2C0C" w14:textId="77777777" w:rsidR="00052D12" w:rsidRPr="00C9424A" w:rsidRDefault="00C9424A">
      <w:pPr>
        <w:rPr>
          <w:sz w:val="23"/>
          <w:lang w:val="en-GB"/>
        </w:rPr>
      </w:pPr>
      <w:r w:rsidRPr="00C9424A">
        <w:rPr>
          <w:lang w:val="en-GB"/>
        </w:rPr>
        <w:br w:type="column"/>
      </w:r>
    </w:p>
    <w:p w14:paraId="5F6E2C0D" w14:textId="77777777" w:rsidR="00052D12" w:rsidRPr="00C9424A" w:rsidRDefault="00052D12">
      <w:pPr>
        <w:pStyle w:val="BodyText"/>
        <w:rPr>
          <w:lang w:val="en-GB"/>
        </w:rPr>
      </w:pPr>
    </w:p>
    <w:p w14:paraId="5F6E2C0E" w14:textId="77777777" w:rsidR="00052D12" w:rsidRPr="00C9424A" w:rsidRDefault="00052D12">
      <w:pPr>
        <w:pStyle w:val="BodyText"/>
        <w:spacing w:before="229"/>
        <w:rPr>
          <w:lang w:val="en-GB"/>
        </w:rPr>
      </w:pPr>
    </w:p>
    <w:p w14:paraId="5F6E2C0F" w14:textId="77777777" w:rsidR="00052D12" w:rsidRPr="00C9424A" w:rsidRDefault="00C9424A">
      <w:pPr>
        <w:pStyle w:val="BodyText"/>
        <w:ind w:left="1813"/>
        <w:rPr>
          <w:lang w:val="en-GB"/>
        </w:rPr>
      </w:pPr>
      <w:r w:rsidRPr="00C9424A">
        <w:rPr>
          <w:lang w:val="en-GB"/>
        </w:rPr>
        <w:t>Bernard</w:t>
      </w:r>
      <w:r w:rsidRPr="00C9424A">
        <w:rPr>
          <w:spacing w:val="-11"/>
          <w:lang w:val="en-GB"/>
        </w:rPr>
        <w:t xml:space="preserve"> </w:t>
      </w:r>
      <w:r w:rsidRPr="00C9424A">
        <w:rPr>
          <w:spacing w:val="-2"/>
          <w:lang w:val="en-GB"/>
        </w:rPr>
        <w:t>Thorogood</w:t>
      </w:r>
    </w:p>
    <w:p w14:paraId="5F6E2C10" w14:textId="77777777" w:rsidR="00052D12" w:rsidRPr="00C9424A" w:rsidRDefault="00C9424A">
      <w:pPr>
        <w:pStyle w:val="Heading3"/>
        <w:spacing w:before="231"/>
        <w:ind w:left="559"/>
        <w:rPr>
          <w:u w:val="none"/>
          <w:lang w:val="en-GB"/>
        </w:rPr>
      </w:pPr>
      <w:r w:rsidRPr="00C9424A">
        <w:rPr>
          <w:spacing w:val="-3"/>
          <w:u w:color="0099FF"/>
          <w:lang w:val="en-GB"/>
        </w:rPr>
        <w:t xml:space="preserve"> </w:t>
      </w:r>
      <w:r w:rsidRPr="00C9424A">
        <w:rPr>
          <w:u w:color="0099FF"/>
          <w:lang w:val="en-GB"/>
        </w:rPr>
        <w:t>To</w:t>
      </w:r>
      <w:r w:rsidRPr="00C9424A">
        <w:rPr>
          <w:spacing w:val="4"/>
          <w:u w:color="0099FF"/>
          <w:lang w:val="en-GB"/>
        </w:rPr>
        <w:t xml:space="preserve"> </w:t>
      </w:r>
      <w:r w:rsidRPr="00C9424A">
        <w:rPr>
          <w:u w:color="0099FF"/>
          <w:lang w:val="en-GB"/>
        </w:rPr>
        <w:t>touch</w:t>
      </w:r>
      <w:r w:rsidRPr="00C9424A">
        <w:rPr>
          <w:spacing w:val="4"/>
          <w:u w:color="0099FF"/>
          <w:lang w:val="en-GB"/>
        </w:rPr>
        <w:t xml:space="preserve"> </w:t>
      </w:r>
      <w:r w:rsidRPr="00C9424A">
        <w:rPr>
          <w:u w:color="0099FF"/>
          <w:lang w:val="en-GB"/>
        </w:rPr>
        <w:t>and</w:t>
      </w:r>
      <w:r w:rsidRPr="00C9424A">
        <w:rPr>
          <w:spacing w:val="4"/>
          <w:u w:color="0099FF"/>
          <w:lang w:val="en-GB"/>
        </w:rPr>
        <w:t xml:space="preserve"> </w:t>
      </w:r>
      <w:r w:rsidRPr="00C9424A">
        <w:rPr>
          <w:u w:color="0099FF"/>
          <w:lang w:val="en-GB"/>
        </w:rPr>
        <w:t>to</w:t>
      </w:r>
      <w:r w:rsidRPr="00C9424A">
        <w:rPr>
          <w:spacing w:val="4"/>
          <w:u w:color="0099FF"/>
          <w:lang w:val="en-GB"/>
        </w:rPr>
        <w:t xml:space="preserve"> </w:t>
      </w:r>
      <w:r w:rsidRPr="00C9424A">
        <w:rPr>
          <w:spacing w:val="-4"/>
          <w:u w:color="0099FF"/>
          <w:lang w:val="en-GB"/>
        </w:rPr>
        <w:t>heal</w:t>
      </w:r>
    </w:p>
    <w:p w14:paraId="5F6E2C11"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5488" w:space="40"/>
            <w:col w:w="4982"/>
          </w:cols>
        </w:sectPr>
      </w:pPr>
    </w:p>
    <w:p w14:paraId="5F6E2C12" w14:textId="77777777" w:rsidR="00052D12" w:rsidRPr="00C9424A" w:rsidRDefault="00C9424A">
      <w:pPr>
        <w:pStyle w:val="BodyText"/>
        <w:spacing w:before="196" w:line="280" w:lineRule="auto"/>
        <w:ind w:left="1053" w:right="4158"/>
        <w:rPr>
          <w:lang w:val="en-GB"/>
        </w:rPr>
      </w:pPr>
      <w:r w:rsidRPr="00C9424A">
        <w:rPr>
          <w:lang w:val="en-GB"/>
        </w:rPr>
        <w:t>Lord Jesus, you reached out to touch and to heal. Praise to your Holy Name.</w:t>
      </w:r>
    </w:p>
    <w:p w14:paraId="5F6E2C13" w14:textId="77777777" w:rsidR="00052D12" w:rsidRPr="00C9424A" w:rsidRDefault="00C9424A">
      <w:pPr>
        <w:pStyle w:val="BodyText"/>
        <w:spacing w:before="2" w:line="280" w:lineRule="auto"/>
        <w:ind w:left="1053" w:right="6357"/>
        <w:rPr>
          <w:lang w:val="en-GB"/>
        </w:rPr>
      </w:pPr>
      <w:r w:rsidRPr="00C9424A">
        <w:rPr>
          <w:lang w:val="en-GB"/>
        </w:rPr>
        <w:t>For those who need healing. Ill, unhappy, bereaved.</w:t>
      </w:r>
    </w:p>
    <w:p w14:paraId="5F6E2C14" w14:textId="77777777" w:rsidR="00052D12" w:rsidRPr="00C9424A" w:rsidRDefault="00052D12">
      <w:pPr>
        <w:pStyle w:val="BodyText"/>
        <w:spacing w:before="46"/>
        <w:rPr>
          <w:lang w:val="en-GB"/>
        </w:rPr>
      </w:pPr>
    </w:p>
    <w:p w14:paraId="5F6E2C15" w14:textId="77777777" w:rsidR="00052D12" w:rsidRPr="00C9424A" w:rsidRDefault="00C9424A">
      <w:pPr>
        <w:pStyle w:val="BodyText"/>
        <w:ind w:left="1053"/>
        <w:rPr>
          <w:lang w:val="en-GB"/>
        </w:rPr>
      </w:pPr>
      <w:r w:rsidRPr="00C9424A">
        <w:rPr>
          <w:lang w:val="en-GB"/>
        </w:rPr>
        <w:t>Lord</w:t>
      </w:r>
      <w:r w:rsidRPr="00C9424A">
        <w:rPr>
          <w:spacing w:val="4"/>
          <w:lang w:val="en-GB"/>
        </w:rPr>
        <w:t xml:space="preserve"> </w:t>
      </w:r>
      <w:r w:rsidRPr="00C9424A">
        <w:rPr>
          <w:lang w:val="en-GB"/>
        </w:rPr>
        <w:t>Jesus,</w:t>
      </w:r>
      <w:r w:rsidRPr="00C9424A">
        <w:rPr>
          <w:spacing w:val="7"/>
          <w:lang w:val="en-GB"/>
        </w:rPr>
        <w:t xml:space="preserve"> </w:t>
      </w:r>
      <w:r w:rsidRPr="00C9424A">
        <w:rPr>
          <w:lang w:val="en-GB"/>
        </w:rPr>
        <w:t>you</w:t>
      </w:r>
      <w:r w:rsidRPr="00C9424A">
        <w:rPr>
          <w:spacing w:val="6"/>
          <w:lang w:val="en-GB"/>
        </w:rPr>
        <w:t xml:space="preserve"> </w:t>
      </w:r>
      <w:r w:rsidRPr="00C9424A">
        <w:rPr>
          <w:lang w:val="en-GB"/>
        </w:rPr>
        <w:t>reached</w:t>
      </w:r>
      <w:r w:rsidRPr="00C9424A">
        <w:rPr>
          <w:spacing w:val="7"/>
          <w:lang w:val="en-GB"/>
        </w:rPr>
        <w:t xml:space="preserve"> </w:t>
      </w:r>
      <w:r w:rsidRPr="00C9424A">
        <w:rPr>
          <w:lang w:val="en-GB"/>
        </w:rPr>
        <w:t>out</w:t>
      </w:r>
      <w:r w:rsidRPr="00C9424A">
        <w:rPr>
          <w:spacing w:val="6"/>
          <w:lang w:val="en-GB"/>
        </w:rPr>
        <w:t xml:space="preserve"> </w:t>
      </w:r>
      <w:r w:rsidRPr="00C9424A">
        <w:rPr>
          <w:lang w:val="en-GB"/>
        </w:rPr>
        <w:t>to</w:t>
      </w:r>
      <w:r w:rsidRPr="00C9424A">
        <w:rPr>
          <w:spacing w:val="7"/>
          <w:lang w:val="en-GB"/>
        </w:rPr>
        <w:t xml:space="preserve"> </w:t>
      </w:r>
      <w:r w:rsidRPr="00C9424A">
        <w:rPr>
          <w:spacing w:val="-2"/>
          <w:lang w:val="en-GB"/>
        </w:rPr>
        <w:t>heal.</w:t>
      </w:r>
    </w:p>
    <w:p w14:paraId="5F6E2C16" w14:textId="77777777" w:rsidR="00052D12" w:rsidRPr="00C9424A" w:rsidRDefault="00C9424A">
      <w:pPr>
        <w:pStyle w:val="BodyText"/>
        <w:spacing w:before="46" w:line="280" w:lineRule="auto"/>
        <w:ind w:left="1053" w:right="3582"/>
        <w:rPr>
          <w:lang w:val="en-GB"/>
        </w:rPr>
      </w:pPr>
      <w:r w:rsidRPr="00C9424A">
        <w:rPr>
          <w:lang w:val="en-GB"/>
        </w:rPr>
        <w:t>For those who feel the lack human of human touch, marriages where intimacy died years ago,</w:t>
      </w:r>
    </w:p>
    <w:p w14:paraId="5F6E2C17" w14:textId="77777777" w:rsidR="00052D12" w:rsidRPr="00C9424A" w:rsidRDefault="00C9424A">
      <w:pPr>
        <w:pStyle w:val="BodyText"/>
        <w:spacing w:before="1"/>
        <w:ind w:left="1053"/>
        <w:rPr>
          <w:lang w:val="en-GB"/>
        </w:rPr>
      </w:pPr>
      <w:r w:rsidRPr="00C9424A">
        <w:rPr>
          <w:lang w:val="en-GB"/>
        </w:rPr>
        <w:t>people</w:t>
      </w:r>
      <w:r w:rsidRPr="00C9424A">
        <w:rPr>
          <w:spacing w:val="6"/>
          <w:lang w:val="en-GB"/>
        </w:rPr>
        <w:t xml:space="preserve"> </w:t>
      </w:r>
      <w:r w:rsidRPr="00C9424A">
        <w:rPr>
          <w:lang w:val="en-GB"/>
        </w:rPr>
        <w:t>who</w:t>
      </w:r>
      <w:r w:rsidRPr="00C9424A">
        <w:rPr>
          <w:spacing w:val="9"/>
          <w:lang w:val="en-GB"/>
        </w:rPr>
        <w:t xml:space="preserve"> </w:t>
      </w:r>
      <w:r w:rsidRPr="00C9424A">
        <w:rPr>
          <w:lang w:val="en-GB"/>
        </w:rPr>
        <w:t>seek</w:t>
      </w:r>
      <w:r w:rsidRPr="00C9424A">
        <w:rPr>
          <w:spacing w:val="9"/>
          <w:lang w:val="en-GB"/>
        </w:rPr>
        <w:t xml:space="preserve"> </w:t>
      </w:r>
      <w:r w:rsidRPr="00C9424A">
        <w:rPr>
          <w:spacing w:val="-4"/>
          <w:lang w:val="en-GB"/>
        </w:rPr>
        <w:t>more.</w:t>
      </w:r>
    </w:p>
    <w:p w14:paraId="5F6E2C18" w14:textId="77777777" w:rsidR="00052D12" w:rsidRPr="00C9424A" w:rsidRDefault="00052D12">
      <w:pPr>
        <w:pStyle w:val="BodyText"/>
        <w:spacing w:before="91"/>
        <w:rPr>
          <w:lang w:val="en-GB"/>
        </w:rPr>
      </w:pPr>
    </w:p>
    <w:p w14:paraId="5F6E2C19" w14:textId="77777777" w:rsidR="00052D12" w:rsidRPr="00C9424A" w:rsidRDefault="00C9424A">
      <w:pPr>
        <w:pStyle w:val="BodyText"/>
        <w:ind w:left="1053"/>
        <w:rPr>
          <w:lang w:val="en-GB"/>
        </w:rPr>
      </w:pPr>
      <w:r w:rsidRPr="00C9424A">
        <w:rPr>
          <w:lang w:val="en-GB"/>
        </w:rPr>
        <w:t>Lord,</w:t>
      </w:r>
      <w:r w:rsidRPr="00C9424A">
        <w:rPr>
          <w:spacing w:val="6"/>
          <w:lang w:val="en-GB"/>
        </w:rPr>
        <w:t xml:space="preserve"> </w:t>
      </w:r>
      <w:r w:rsidRPr="00C9424A">
        <w:rPr>
          <w:lang w:val="en-GB"/>
        </w:rPr>
        <w:t>your</w:t>
      </w:r>
      <w:r w:rsidRPr="00C9424A">
        <w:rPr>
          <w:spacing w:val="7"/>
          <w:lang w:val="en-GB"/>
        </w:rPr>
        <w:t xml:space="preserve"> </w:t>
      </w:r>
      <w:r w:rsidRPr="00C9424A">
        <w:rPr>
          <w:lang w:val="en-GB"/>
        </w:rPr>
        <w:t>touch</w:t>
      </w:r>
      <w:r w:rsidRPr="00C9424A">
        <w:rPr>
          <w:spacing w:val="6"/>
          <w:lang w:val="en-GB"/>
        </w:rPr>
        <w:t xml:space="preserve"> </w:t>
      </w:r>
      <w:r w:rsidRPr="00C9424A">
        <w:rPr>
          <w:lang w:val="en-GB"/>
        </w:rPr>
        <w:t>healed</w:t>
      </w:r>
      <w:r w:rsidRPr="00C9424A">
        <w:rPr>
          <w:spacing w:val="7"/>
          <w:lang w:val="en-GB"/>
        </w:rPr>
        <w:t xml:space="preserve"> </w:t>
      </w:r>
      <w:r w:rsidRPr="00C9424A">
        <w:rPr>
          <w:lang w:val="en-GB"/>
        </w:rPr>
        <w:t>and</w:t>
      </w:r>
      <w:r w:rsidRPr="00C9424A">
        <w:rPr>
          <w:spacing w:val="7"/>
          <w:lang w:val="en-GB"/>
        </w:rPr>
        <w:t xml:space="preserve"> </w:t>
      </w:r>
      <w:r w:rsidRPr="00C9424A">
        <w:rPr>
          <w:spacing w:val="-2"/>
          <w:lang w:val="en-GB"/>
        </w:rPr>
        <w:t>restored.</w:t>
      </w:r>
    </w:p>
    <w:p w14:paraId="5F6E2C1A" w14:textId="77777777" w:rsidR="00052D12" w:rsidRPr="00C9424A" w:rsidRDefault="00C9424A">
      <w:pPr>
        <w:pStyle w:val="BodyText"/>
        <w:spacing w:before="46" w:line="280" w:lineRule="auto"/>
        <w:ind w:left="1053" w:right="5028"/>
        <w:rPr>
          <w:lang w:val="en-GB"/>
        </w:rPr>
      </w:pPr>
      <w:r w:rsidRPr="00C9424A">
        <w:rPr>
          <w:lang w:val="en-GB"/>
        </w:rPr>
        <w:t>We pray for those who have been abused, for those who are the victims of violence.</w:t>
      </w:r>
    </w:p>
    <w:p w14:paraId="5F6E2C1B" w14:textId="77777777" w:rsidR="00052D12" w:rsidRPr="00C9424A" w:rsidRDefault="00052D12">
      <w:pPr>
        <w:pStyle w:val="BodyText"/>
        <w:spacing w:before="46"/>
        <w:rPr>
          <w:lang w:val="en-GB"/>
        </w:rPr>
      </w:pPr>
    </w:p>
    <w:p w14:paraId="5F6E2C1C" w14:textId="77777777" w:rsidR="00052D12" w:rsidRPr="00C9424A" w:rsidRDefault="00C9424A">
      <w:pPr>
        <w:pStyle w:val="BodyText"/>
        <w:spacing w:before="1" w:line="280" w:lineRule="auto"/>
        <w:ind w:left="1053" w:right="4772"/>
        <w:rPr>
          <w:lang w:val="en-GB"/>
        </w:rPr>
      </w:pPr>
      <w:r w:rsidRPr="00C9424A">
        <w:rPr>
          <w:lang w:val="en-GB"/>
        </w:rPr>
        <w:t>Lord, our prayers are not just for individuals but communities as well.</w:t>
      </w:r>
    </w:p>
    <w:p w14:paraId="5F6E2C1D" w14:textId="77777777" w:rsidR="00052D12" w:rsidRPr="00C9424A" w:rsidRDefault="00C9424A">
      <w:pPr>
        <w:pStyle w:val="BodyText"/>
        <w:spacing w:before="1"/>
        <w:ind w:left="1053"/>
        <w:rPr>
          <w:lang w:val="en-GB"/>
        </w:rPr>
      </w:pPr>
      <w:r w:rsidRPr="00C9424A">
        <w:rPr>
          <w:lang w:val="en-GB"/>
        </w:rPr>
        <w:t>Where</w:t>
      </w:r>
      <w:r w:rsidRPr="00C9424A">
        <w:rPr>
          <w:spacing w:val="8"/>
          <w:lang w:val="en-GB"/>
        </w:rPr>
        <w:t xml:space="preserve"> </w:t>
      </w:r>
      <w:r w:rsidRPr="00C9424A">
        <w:rPr>
          <w:lang w:val="en-GB"/>
        </w:rPr>
        <w:t>there</w:t>
      </w:r>
      <w:r w:rsidRPr="00C9424A">
        <w:rPr>
          <w:spacing w:val="9"/>
          <w:lang w:val="en-GB"/>
        </w:rPr>
        <w:t xml:space="preserve"> </w:t>
      </w:r>
      <w:r w:rsidRPr="00C9424A">
        <w:rPr>
          <w:lang w:val="en-GB"/>
        </w:rPr>
        <w:t>is</w:t>
      </w:r>
      <w:r w:rsidRPr="00C9424A">
        <w:rPr>
          <w:spacing w:val="9"/>
          <w:lang w:val="en-GB"/>
        </w:rPr>
        <w:t xml:space="preserve"> </w:t>
      </w:r>
      <w:r w:rsidRPr="00C9424A">
        <w:rPr>
          <w:lang w:val="en-GB"/>
        </w:rPr>
        <w:t>bloodshed</w:t>
      </w:r>
      <w:r w:rsidRPr="00C9424A">
        <w:rPr>
          <w:spacing w:val="9"/>
          <w:lang w:val="en-GB"/>
        </w:rPr>
        <w:t xml:space="preserve"> </w:t>
      </w:r>
      <w:r w:rsidRPr="00C9424A">
        <w:rPr>
          <w:lang w:val="en-GB"/>
        </w:rPr>
        <w:t>and</w:t>
      </w:r>
      <w:r w:rsidRPr="00C9424A">
        <w:rPr>
          <w:spacing w:val="9"/>
          <w:lang w:val="en-GB"/>
        </w:rPr>
        <w:t xml:space="preserve"> </w:t>
      </w:r>
      <w:r w:rsidRPr="00C9424A">
        <w:rPr>
          <w:spacing w:val="-2"/>
          <w:lang w:val="en-GB"/>
        </w:rPr>
        <w:t>neglect.</w:t>
      </w:r>
    </w:p>
    <w:p w14:paraId="5F6E2C1E" w14:textId="77777777" w:rsidR="00052D12" w:rsidRPr="00C9424A" w:rsidRDefault="00C9424A">
      <w:pPr>
        <w:pStyle w:val="BodyText"/>
        <w:spacing w:before="45"/>
        <w:ind w:left="1053"/>
        <w:rPr>
          <w:lang w:val="en-GB"/>
        </w:rPr>
      </w:pPr>
      <w:r w:rsidRPr="00C9424A">
        <w:rPr>
          <w:lang w:val="en-GB"/>
        </w:rPr>
        <w:t>Where</w:t>
      </w:r>
      <w:r w:rsidRPr="00C9424A">
        <w:rPr>
          <w:spacing w:val="4"/>
          <w:lang w:val="en-GB"/>
        </w:rPr>
        <w:t xml:space="preserve"> </w:t>
      </w:r>
      <w:r w:rsidRPr="00C9424A">
        <w:rPr>
          <w:lang w:val="en-GB"/>
        </w:rPr>
        <w:t>some</w:t>
      </w:r>
      <w:r w:rsidRPr="00C9424A">
        <w:rPr>
          <w:spacing w:val="6"/>
          <w:lang w:val="en-GB"/>
        </w:rPr>
        <w:t xml:space="preserve"> </w:t>
      </w:r>
      <w:r w:rsidRPr="00C9424A">
        <w:rPr>
          <w:lang w:val="en-GB"/>
        </w:rPr>
        <w:t>have</w:t>
      </w:r>
      <w:r w:rsidRPr="00C9424A">
        <w:rPr>
          <w:spacing w:val="6"/>
          <w:lang w:val="en-GB"/>
        </w:rPr>
        <w:t xml:space="preserve"> </w:t>
      </w:r>
      <w:r w:rsidRPr="00C9424A">
        <w:rPr>
          <w:lang w:val="en-GB"/>
        </w:rPr>
        <w:t>too</w:t>
      </w:r>
      <w:r w:rsidRPr="00C9424A">
        <w:rPr>
          <w:spacing w:val="7"/>
          <w:lang w:val="en-GB"/>
        </w:rPr>
        <w:t xml:space="preserve"> </w:t>
      </w:r>
      <w:r w:rsidRPr="00C9424A">
        <w:rPr>
          <w:lang w:val="en-GB"/>
        </w:rPr>
        <w:t>much</w:t>
      </w:r>
      <w:r w:rsidRPr="00C9424A">
        <w:rPr>
          <w:spacing w:val="6"/>
          <w:lang w:val="en-GB"/>
        </w:rPr>
        <w:t xml:space="preserve"> </w:t>
      </w:r>
      <w:r w:rsidRPr="00C9424A">
        <w:rPr>
          <w:lang w:val="en-GB"/>
        </w:rPr>
        <w:t>and</w:t>
      </w:r>
      <w:r w:rsidRPr="00C9424A">
        <w:rPr>
          <w:spacing w:val="6"/>
          <w:lang w:val="en-GB"/>
        </w:rPr>
        <w:t xml:space="preserve"> </w:t>
      </w:r>
      <w:r w:rsidRPr="00C9424A">
        <w:rPr>
          <w:lang w:val="en-GB"/>
        </w:rPr>
        <w:t>others</w:t>
      </w:r>
      <w:r w:rsidRPr="00C9424A">
        <w:rPr>
          <w:spacing w:val="6"/>
          <w:lang w:val="en-GB"/>
        </w:rPr>
        <w:t xml:space="preserve"> </w:t>
      </w:r>
      <w:r w:rsidRPr="00C9424A">
        <w:rPr>
          <w:lang w:val="en-GB"/>
        </w:rPr>
        <w:t>not</w:t>
      </w:r>
      <w:r w:rsidRPr="00C9424A">
        <w:rPr>
          <w:spacing w:val="7"/>
          <w:lang w:val="en-GB"/>
        </w:rPr>
        <w:t xml:space="preserve"> </w:t>
      </w:r>
      <w:r w:rsidRPr="00C9424A">
        <w:rPr>
          <w:spacing w:val="-2"/>
          <w:lang w:val="en-GB"/>
        </w:rPr>
        <w:t>enough.</w:t>
      </w:r>
    </w:p>
    <w:p w14:paraId="5F6E2C1F" w14:textId="77777777" w:rsidR="00052D12" w:rsidRPr="00C9424A" w:rsidRDefault="00052D12">
      <w:pPr>
        <w:pStyle w:val="BodyText"/>
        <w:spacing w:before="91"/>
        <w:rPr>
          <w:lang w:val="en-GB"/>
        </w:rPr>
      </w:pPr>
    </w:p>
    <w:p w14:paraId="5F6E2C20" w14:textId="77777777" w:rsidR="00052D12" w:rsidRPr="00C9424A" w:rsidRDefault="00C9424A">
      <w:pPr>
        <w:pStyle w:val="BodyText"/>
        <w:spacing w:line="280" w:lineRule="auto"/>
        <w:ind w:left="1053" w:right="3081"/>
        <w:rPr>
          <w:lang w:val="en-GB"/>
        </w:rPr>
      </w:pPr>
      <w:r w:rsidRPr="00C9424A">
        <w:rPr>
          <w:lang w:val="en-GB"/>
        </w:rPr>
        <w:t>Lord, touch each one of us and may we receive your healing. In Jesus name we pray.</w:t>
      </w:r>
    </w:p>
    <w:p w14:paraId="5F6E2C21" w14:textId="77777777" w:rsidR="00052D12" w:rsidRPr="00C9424A" w:rsidRDefault="00C9424A">
      <w:pPr>
        <w:pStyle w:val="BodyText"/>
        <w:spacing w:before="2"/>
        <w:ind w:left="7733"/>
        <w:rPr>
          <w:lang w:val="en-GB"/>
        </w:rPr>
      </w:pPr>
      <w:r w:rsidRPr="00C9424A">
        <w:rPr>
          <w:lang w:val="en-GB"/>
        </w:rPr>
        <w:t xml:space="preserve">Lesley </w:t>
      </w:r>
      <w:r w:rsidRPr="00C9424A">
        <w:rPr>
          <w:spacing w:val="-2"/>
          <w:lang w:val="en-GB"/>
        </w:rPr>
        <w:t>Charlton</w:t>
      </w:r>
    </w:p>
    <w:p w14:paraId="5F6E2C22" w14:textId="77777777" w:rsidR="00052D12" w:rsidRPr="00C9424A" w:rsidRDefault="00052D12">
      <w:pPr>
        <w:rPr>
          <w:lang w:val="en-GB"/>
        </w:rPr>
        <w:sectPr w:rsidR="00052D12" w:rsidRPr="00C9424A">
          <w:type w:val="continuous"/>
          <w:pgSz w:w="11910" w:h="16840"/>
          <w:pgMar w:top="1920" w:right="640" w:bottom="280" w:left="760" w:header="0" w:footer="544" w:gutter="0"/>
          <w:cols w:space="720"/>
        </w:sectPr>
      </w:pPr>
    </w:p>
    <w:p w14:paraId="5F6E2C23" w14:textId="77777777" w:rsidR="00052D12" w:rsidRPr="00C9424A" w:rsidRDefault="00052D12">
      <w:pPr>
        <w:pStyle w:val="BodyText"/>
        <w:rPr>
          <w:lang w:val="en-GB"/>
        </w:rPr>
      </w:pPr>
    </w:p>
    <w:p w14:paraId="5F6E2C24" w14:textId="77777777" w:rsidR="00052D12" w:rsidRPr="00C9424A" w:rsidRDefault="00052D12">
      <w:pPr>
        <w:pStyle w:val="BodyText"/>
        <w:spacing w:before="104"/>
        <w:rPr>
          <w:lang w:val="en-GB"/>
        </w:rPr>
      </w:pPr>
    </w:p>
    <w:p w14:paraId="5F6E2C25" w14:textId="77777777" w:rsidR="00052D12" w:rsidRPr="00C9424A" w:rsidRDefault="00C9424A">
      <w:pPr>
        <w:pStyle w:val="BodyText"/>
        <w:spacing w:line="280" w:lineRule="auto"/>
        <w:ind w:left="1734" w:right="1903"/>
        <w:rPr>
          <w:lang w:val="en-GB"/>
        </w:rPr>
      </w:pPr>
      <w:bookmarkStart w:id="386" w:name="_The_laying_on_of_hands"/>
      <w:bookmarkStart w:id="387" w:name="_Look_forward"/>
      <w:bookmarkStart w:id="388" w:name="_bookmark141"/>
      <w:bookmarkEnd w:id="386"/>
      <w:bookmarkEnd w:id="387"/>
      <w:bookmarkEnd w:id="388"/>
      <w:r w:rsidRPr="00C9424A">
        <w:rPr>
          <w:lang w:val="en-GB"/>
        </w:rPr>
        <w:t>Come</w:t>
      </w:r>
      <w:r w:rsidRPr="00C9424A">
        <w:rPr>
          <w:spacing w:val="-2"/>
          <w:lang w:val="en-GB"/>
        </w:rPr>
        <w:t xml:space="preserve"> </w:t>
      </w:r>
      <w:r w:rsidRPr="00C9424A">
        <w:rPr>
          <w:lang w:val="en-GB"/>
        </w:rPr>
        <w:t>Spirit</w:t>
      </w:r>
      <w:r w:rsidRPr="00C9424A">
        <w:rPr>
          <w:spacing w:val="-2"/>
          <w:lang w:val="en-GB"/>
        </w:rPr>
        <w:t xml:space="preserve"> </w:t>
      </w:r>
      <w:r w:rsidRPr="00C9424A">
        <w:rPr>
          <w:lang w:val="en-GB"/>
        </w:rPr>
        <w:t>Come, come with love;</w:t>
      </w:r>
    </w:p>
    <w:p w14:paraId="5F6E2C26" w14:textId="77777777" w:rsidR="00052D12" w:rsidRPr="00C9424A" w:rsidRDefault="00C9424A">
      <w:pPr>
        <w:pStyle w:val="BodyText"/>
        <w:spacing w:before="1" w:line="280" w:lineRule="auto"/>
        <w:ind w:left="1734"/>
        <w:rPr>
          <w:lang w:val="en-GB"/>
        </w:rPr>
      </w:pPr>
      <w:r w:rsidRPr="00C9424A">
        <w:rPr>
          <w:lang w:val="en-GB"/>
        </w:rPr>
        <w:t>come with compassionate healing powers; descend now;</w:t>
      </w:r>
    </w:p>
    <w:p w14:paraId="5F6E2C27" w14:textId="77777777" w:rsidR="00052D12" w:rsidRPr="00C9424A" w:rsidRDefault="00C9424A">
      <w:pPr>
        <w:pStyle w:val="BodyText"/>
        <w:spacing w:before="2" w:line="280" w:lineRule="auto"/>
        <w:ind w:left="1734" w:right="377"/>
        <w:rPr>
          <w:lang w:val="en-GB"/>
        </w:rPr>
      </w:pPr>
      <w:r w:rsidRPr="00C9424A">
        <w:rPr>
          <w:lang w:val="en-GB"/>
        </w:rPr>
        <w:t>transform weakness into strength; doubt into searching;</w:t>
      </w:r>
    </w:p>
    <w:p w14:paraId="5F6E2C28" w14:textId="77777777" w:rsidR="00052D12" w:rsidRPr="00C9424A" w:rsidRDefault="00C9424A">
      <w:pPr>
        <w:pStyle w:val="BodyText"/>
        <w:spacing w:before="1" w:line="280" w:lineRule="auto"/>
        <w:ind w:left="1734" w:right="1903"/>
        <w:rPr>
          <w:lang w:val="en-GB"/>
        </w:rPr>
      </w:pPr>
      <w:r w:rsidRPr="00C9424A">
        <w:rPr>
          <w:lang w:val="en-GB"/>
        </w:rPr>
        <w:t>failure</w:t>
      </w:r>
      <w:r w:rsidRPr="00C9424A">
        <w:rPr>
          <w:spacing w:val="-2"/>
          <w:lang w:val="en-GB"/>
        </w:rPr>
        <w:t xml:space="preserve"> </w:t>
      </w:r>
      <w:r w:rsidRPr="00C9424A">
        <w:rPr>
          <w:lang w:val="en-GB"/>
        </w:rPr>
        <w:t>into</w:t>
      </w:r>
      <w:r w:rsidRPr="00C9424A">
        <w:rPr>
          <w:spacing w:val="-2"/>
          <w:lang w:val="en-GB"/>
        </w:rPr>
        <w:t xml:space="preserve"> </w:t>
      </w:r>
      <w:r w:rsidRPr="00C9424A">
        <w:rPr>
          <w:lang w:val="en-GB"/>
        </w:rPr>
        <w:t>resurrection; come Spirit come;</w:t>
      </w:r>
    </w:p>
    <w:p w14:paraId="5F6E2C29" w14:textId="77777777" w:rsidR="00052D12" w:rsidRPr="00C9424A" w:rsidRDefault="00C9424A">
      <w:pPr>
        <w:pStyle w:val="BodyText"/>
        <w:spacing w:before="1"/>
        <w:ind w:left="1734"/>
        <w:rPr>
          <w:lang w:val="en-GB"/>
        </w:rPr>
      </w:pPr>
      <w:r w:rsidRPr="00C9424A">
        <w:rPr>
          <w:lang w:val="en-GB"/>
        </w:rPr>
        <w:t>call,</w:t>
      </w:r>
      <w:r w:rsidRPr="00C9424A">
        <w:rPr>
          <w:spacing w:val="9"/>
          <w:lang w:val="en-GB"/>
        </w:rPr>
        <w:t xml:space="preserve"> </w:t>
      </w:r>
      <w:r w:rsidRPr="00C9424A">
        <w:rPr>
          <w:spacing w:val="-2"/>
          <w:lang w:val="en-GB"/>
        </w:rPr>
        <w:t>renew,</w:t>
      </w:r>
    </w:p>
    <w:p w14:paraId="5F6E2C2A" w14:textId="77777777" w:rsidR="00052D12" w:rsidRPr="00C9424A" w:rsidRDefault="00C9424A">
      <w:pPr>
        <w:pStyle w:val="BodyText"/>
        <w:spacing w:before="45" w:line="280" w:lineRule="auto"/>
        <w:ind w:left="1734" w:right="1080"/>
        <w:rPr>
          <w:lang w:val="en-GB"/>
        </w:rPr>
      </w:pPr>
      <w:r w:rsidRPr="00C9424A">
        <w:rPr>
          <w:lang w:val="en-GB"/>
        </w:rPr>
        <w:t>strengthen your servant surround and protect with love.</w:t>
      </w:r>
    </w:p>
    <w:p w14:paraId="5F6E2C2B" w14:textId="77777777" w:rsidR="00052D12" w:rsidRPr="00C9424A" w:rsidRDefault="00052D12">
      <w:pPr>
        <w:pStyle w:val="BodyText"/>
        <w:spacing w:before="47"/>
        <w:rPr>
          <w:lang w:val="en-GB"/>
        </w:rPr>
      </w:pPr>
    </w:p>
    <w:p w14:paraId="5F6E2C2C" w14:textId="77777777" w:rsidR="00052D12" w:rsidRPr="00C9424A" w:rsidRDefault="00C9424A">
      <w:pPr>
        <w:pStyle w:val="BodyText"/>
        <w:spacing w:line="280" w:lineRule="auto"/>
        <w:ind w:left="1734" w:right="1443"/>
        <w:rPr>
          <w:lang w:val="en-GB"/>
        </w:rPr>
      </w:pPr>
      <w:r w:rsidRPr="00C9424A">
        <w:rPr>
          <w:lang w:val="en-GB"/>
        </w:rPr>
        <w:t>In</w:t>
      </w:r>
      <w:r w:rsidRPr="00C9424A">
        <w:rPr>
          <w:spacing w:val="-1"/>
          <w:lang w:val="en-GB"/>
        </w:rPr>
        <w:t xml:space="preserve"> </w:t>
      </w:r>
      <w:r w:rsidRPr="00C9424A">
        <w:rPr>
          <w:lang w:val="en-GB"/>
        </w:rPr>
        <w:t>the</w:t>
      </w:r>
      <w:r w:rsidRPr="00C9424A">
        <w:rPr>
          <w:spacing w:val="-1"/>
          <w:lang w:val="en-GB"/>
        </w:rPr>
        <w:t xml:space="preserve"> </w:t>
      </w:r>
      <w:r w:rsidRPr="00C9424A">
        <w:rPr>
          <w:lang w:val="en-GB"/>
        </w:rPr>
        <w:t>name</w:t>
      </w:r>
      <w:r w:rsidRPr="00C9424A">
        <w:rPr>
          <w:spacing w:val="-1"/>
          <w:lang w:val="en-GB"/>
        </w:rPr>
        <w:t xml:space="preserve"> </w:t>
      </w:r>
      <w:r w:rsidRPr="00C9424A">
        <w:rPr>
          <w:lang w:val="en-GB"/>
        </w:rPr>
        <w:t>of</w:t>
      </w:r>
      <w:r w:rsidRPr="00C9424A">
        <w:rPr>
          <w:spacing w:val="-1"/>
          <w:lang w:val="en-GB"/>
        </w:rPr>
        <w:t xml:space="preserve"> </w:t>
      </w:r>
      <w:r w:rsidRPr="00C9424A">
        <w:rPr>
          <w:lang w:val="en-GB"/>
        </w:rPr>
        <w:t>the</w:t>
      </w:r>
      <w:r w:rsidRPr="00C9424A">
        <w:rPr>
          <w:spacing w:val="-1"/>
          <w:lang w:val="en-GB"/>
        </w:rPr>
        <w:t xml:space="preserve"> </w:t>
      </w:r>
      <w:r w:rsidRPr="00C9424A">
        <w:rPr>
          <w:lang w:val="en-GB"/>
        </w:rPr>
        <w:t>Father and of the Son</w:t>
      </w:r>
    </w:p>
    <w:p w14:paraId="5F6E2C2D" w14:textId="77777777" w:rsidR="00052D12" w:rsidRPr="00C9424A" w:rsidRDefault="00C9424A">
      <w:pPr>
        <w:pStyle w:val="BodyText"/>
        <w:spacing w:before="1"/>
        <w:ind w:left="1734"/>
        <w:rPr>
          <w:lang w:val="en-GB"/>
        </w:rPr>
      </w:pPr>
      <w:r w:rsidRPr="00C9424A">
        <w:rPr>
          <w:lang w:val="en-GB"/>
        </w:rPr>
        <w:t>and</w:t>
      </w:r>
      <w:r w:rsidRPr="00C9424A">
        <w:rPr>
          <w:spacing w:val="6"/>
          <w:lang w:val="en-GB"/>
        </w:rPr>
        <w:t xml:space="preserve"> </w:t>
      </w:r>
      <w:r w:rsidRPr="00C9424A">
        <w:rPr>
          <w:lang w:val="en-GB"/>
        </w:rPr>
        <w:t>of</w:t>
      </w:r>
      <w:r w:rsidRPr="00C9424A">
        <w:rPr>
          <w:spacing w:val="7"/>
          <w:lang w:val="en-GB"/>
        </w:rPr>
        <w:t xml:space="preserve"> </w:t>
      </w:r>
      <w:r w:rsidRPr="00C9424A">
        <w:rPr>
          <w:lang w:val="en-GB"/>
        </w:rPr>
        <w:t>the</w:t>
      </w:r>
      <w:r w:rsidRPr="00C9424A">
        <w:rPr>
          <w:spacing w:val="6"/>
          <w:lang w:val="en-GB"/>
        </w:rPr>
        <w:t xml:space="preserve"> </w:t>
      </w:r>
      <w:r w:rsidRPr="00C9424A">
        <w:rPr>
          <w:lang w:val="en-GB"/>
        </w:rPr>
        <w:t>Holy</w:t>
      </w:r>
      <w:r w:rsidRPr="00C9424A">
        <w:rPr>
          <w:spacing w:val="7"/>
          <w:lang w:val="en-GB"/>
        </w:rPr>
        <w:t xml:space="preserve"> </w:t>
      </w:r>
      <w:r w:rsidRPr="00C9424A">
        <w:rPr>
          <w:spacing w:val="-2"/>
          <w:lang w:val="en-GB"/>
        </w:rPr>
        <w:t>Spirit.</w:t>
      </w:r>
    </w:p>
    <w:p w14:paraId="5F6E2C2E" w14:textId="77777777" w:rsidR="00052D12" w:rsidRPr="00C9424A" w:rsidRDefault="00C9424A">
      <w:pPr>
        <w:pStyle w:val="Heading3"/>
        <w:ind w:left="226"/>
        <w:rPr>
          <w:u w:val="none"/>
          <w:lang w:val="en-GB"/>
        </w:rPr>
      </w:pPr>
      <w:r w:rsidRPr="00C9424A">
        <w:rPr>
          <w:b w:val="0"/>
          <w:u w:val="none"/>
          <w:lang w:val="en-GB"/>
        </w:rPr>
        <w:br w:type="column"/>
      </w:r>
      <w:r w:rsidRPr="00C9424A">
        <w:rPr>
          <w:spacing w:val="1"/>
          <w:u w:color="0099FF"/>
          <w:lang w:val="en-GB"/>
        </w:rPr>
        <w:t xml:space="preserve"> </w:t>
      </w:r>
      <w:r w:rsidRPr="00C9424A">
        <w:rPr>
          <w:u w:color="0099FF"/>
          <w:lang w:val="en-GB"/>
        </w:rPr>
        <w:t>The</w:t>
      </w:r>
      <w:r w:rsidRPr="00C9424A">
        <w:rPr>
          <w:spacing w:val="8"/>
          <w:u w:color="0099FF"/>
          <w:lang w:val="en-GB"/>
        </w:rPr>
        <w:t xml:space="preserve"> </w:t>
      </w:r>
      <w:r w:rsidRPr="00C9424A">
        <w:rPr>
          <w:u w:color="0099FF"/>
          <w:lang w:val="en-GB"/>
        </w:rPr>
        <w:t>laying</w:t>
      </w:r>
      <w:r w:rsidRPr="00C9424A">
        <w:rPr>
          <w:spacing w:val="8"/>
          <w:u w:color="0099FF"/>
          <w:lang w:val="en-GB"/>
        </w:rPr>
        <w:t xml:space="preserve"> </w:t>
      </w:r>
      <w:r w:rsidRPr="00C9424A">
        <w:rPr>
          <w:u w:color="0099FF"/>
          <w:lang w:val="en-GB"/>
        </w:rPr>
        <w:t>on</w:t>
      </w:r>
      <w:r w:rsidRPr="00C9424A">
        <w:rPr>
          <w:spacing w:val="8"/>
          <w:u w:color="0099FF"/>
          <w:lang w:val="en-GB"/>
        </w:rPr>
        <w:t xml:space="preserve"> </w:t>
      </w:r>
      <w:r w:rsidRPr="00C9424A">
        <w:rPr>
          <w:u w:color="0099FF"/>
          <w:lang w:val="en-GB"/>
        </w:rPr>
        <w:t>of</w:t>
      </w:r>
      <w:r w:rsidRPr="00C9424A">
        <w:rPr>
          <w:spacing w:val="9"/>
          <w:u w:color="0099FF"/>
          <w:lang w:val="en-GB"/>
        </w:rPr>
        <w:t xml:space="preserve"> </w:t>
      </w:r>
      <w:r w:rsidRPr="00C9424A">
        <w:rPr>
          <w:spacing w:val="-2"/>
          <w:u w:color="0099FF"/>
          <w:lang w:val="en-GB"/>
        </w:rPr>
        <w:t>hands</w:t>
      </w:r>
    </w:p>
    <w:p w14:paraId="5F6E2C2F" w14:textId="77777777" w:rsidR="00052D12" w:rsidRPr="00C9424A" w:rsidRDefault="00052D12">
      <w:pPr>
        <w:rPr>
          <w:lang w:val="en-GB"/>
        </w:rPr>
        <w:sectPr w:rsidR="00052D12" w:rsidRPr="00C9424A">
          <w:pgSz w:w="11910" w:h="16840"/>
          <w:pgMar w:top="980" w:right="640" w:bottom="740" w:left="760" w:header="0" w:footer="544" w:gutter="0"/>
          <w:cols w:num="2" w:space="720" w:equalWidth="0">
            <w:col w:w="6119" w:space="40"/>
            <w:col w:w="4351"/>
          </w:cols>
        </w:sectPr>
      </w:pPr>
    </w:p>
    <w:p w14:paraId="5F6E2C30" w14:textId="77777777" w:rsidR="00052D12" w:rsidRPr="00C9424A" w:rsidRDefault="00052D12">
      <w:pPr>
        <w:pStyle w:val="BodyText"/>
        <w:spacing w:before="33"/>
        <w:rPr>
          <w:b/>
          <w:sz w:val="20"/>
          <w:lang w:val="en-GB"/>
        </w:rPr>
      </w:pPr>
    </w:p>
    <w:p w14:paraId="5F6E2C31" w14:textId="77777777" w:rsidR="00052D12" w:rsidRPr="00C9424A" w:rsidRDefault="00052D12">
      <w:pPr>
        <w:rPr>
          <w:sz w:val="20"/>
          <w:lang w:val="en-GB"/>
        </w:rPr>
        <w:sectPr w:rsidR="00052D12" w:rsidRPr="00C9424A">
          <w:type w:val="continuous"/>
          <w:pgSz w:w="11910" w:h="16840"/>
          <w:pgMar w:top="1920" w:right="640" w:bottom="280" w:left="760" w:header="0" w:footer="544" w:gutter="0"/>
          <w:cols w:space="720"/>
        </w:sectPr>
      </w:pPr>
    </w:p>
    <w:p w14:paraId="5F6E2C32" w14:textId="77777777" w:rsidR="00052D12" w:rsidRPr="00C9424A" w:rsidRDefault="00C9424A">
      <w:pPr>
        <w:pStyle w:val="BodyText"/>
        <w:spacing w:before="93"/>
        <w:ind w:left="1734"/>
        <w:rPr>
          <w:lang w:val="en-GB"/>
        </w:rPr>
      </w:pPr>
      <w:r w:rsidRPr="00C9424A">
        <w:rPr>
          <w:spacing w:val="-2"/>
          <w:lang w:val="en-GB"/>
        </w:rPr>
        <w:t>Amen.</w:t>
      </w:r>
    </w:p>
    <w:p w14:paraId="5F6E2C33" w14:textId="77777777" w:rsidR="00052D12" w:rsidRPr="00C9424A" w:rsidRDefault="00052D12">
      <w:pPr>
        <w:pStyle w:val="BodyText"/>
        <w:rPr>
          <w:lang w:val="en-GB"/>
        </w:rPr>
      </w:pPr>
    </w:p>
    <w:p w14:paraId="5F6E2C34" w14:textId="77777777" w:rsidR="00052D12" w:rsidRPr="00C9424A" w:rsidRDefault="00052D12">
      <w:pPr>
        <w:pStyle w:val="BodyText"/>
        <w:rPr>
          <w:lang w:val="en-GB"/>
        </w:rPr>
      </w:pPr>
    </w:p>
    <w:p w14:paraId="5F6E2C35" w14:textId="77777777" w:rsidR="00052D12" w:rsidRPr="00C9424A" w:rsidRDefault="00052D12">
      <w:pPr>
        <w:pStyle w:val="BodyText"/>
        <w:rPr>
          <w:lang w:val="en-GB"/>
        </w:rPr>
      </w:pPr>
    </w:p>
    <w:p w14:paraId="5F6E2C36" w14:textId="77777777" w:rsidR="00052D12" w:rsidRPr="00C9424A" w:rsidRDefault="00052D12">
      <w:pPr>
        <w:pStyle w:val="BodyText"/>
        <w:spacing w:before="47"/>
        <w:rPr>
          <w:lang w:val="en-GB"/>
        </w:rPr>
      </w:pPr>
    </w:p>
    <w:p w14:paraId="5F6E2C37" w14:textId="77777777" w:rsidR="00052D12" w:rsidRPr="00C9424A" w:rsidRDefault="00C9424A">
      <w:pPr>
        <w:pStyle w:val="BodyText"/>
        <w:spacing w:line="280" w:lineRule="auto"/>
        <w:ind w:left="2254" w:right="522" w:hanging="521"/>
        <w:rPr>
          <w:lang w:val="en-GB"/>
        </w:rPr>
      </w:pPr>
      <w:r w:rsidRPr="00C9424A">
        <w:rPr>
          <w:lang w:val="en-GB"/>
        </w:rPr>
        <w:t>Look back, not with regret at missed opportunities, but with thankfulness for what has been.</w:t>
      </w:r>
    </w:p>
    <w:p w14:paraId="5F6E2C38" w14:textId="77777777" w:rsidR="00052D12" w:rsidRPr="00C9424A" w:rsidRDefault="00052D12">
      <w:pPr>
        <w:pStyle w:val="BodyText"/>
        <w:spacing w:before="47"/>
        <w:rPr>
          <w:lang w:val="en-GB"/>
        </w:rPr>
      </w:pPr>
    </w:p>
    <w:p w14:paraId="5F6E2C39" w14:textId="77777777" w:rsidR="00052D12" w:rsidRPr="00C9424A" w:rsidRDefault="00C9424A">
      <w:pPr>
        <w:pStyle w:val="BodyText"/>
        <w:spacing w:line="280" w:lineRule="auto"/>
        <w:ind w:left="2254" w:hanging="521"/>
        <w:rPr>
          <w:lang w:val="en-GB"/>
        </w:rPr>
      </w:pPr>
      <w:r w:rsidRPr="00C9424A">
        <w:rPr>
          <w:lang w:val="en-GB"/>
        </w:rPr>
        <w:t>Look forward, not with fear at what may or may not come, but with excitement at the possibilities.</w:t>
      </w:r>
    </w:p>
    <w:p w14:paraId="5F6E2C3A" w14:textId="77777777" w:rsidR="00052D12" w:rsidRPr="00C9424A" w:rsidRDefault="00052D12">
      <w:pPr>
        <w:pStyle w:val="BodyText"/>
        <w:spacing w:before="46"/>
        <w:rPr>
          <w:lang w:val="en-GB"/>
        </w:rPr>
      </w:pPr>
    </w:p>
    <w:p w14:paraId="5F6E2C3B" w14:textId="77777777" w:rsidR="00052D12" w:rsidRPr="00C9424A" w:rsidRDefault="00C9424A">
      <w:pPr>
        <w:pStyle w:val="BodyText"/>
        <w:spacing w:before="1"/>
        <w:ind w:left="1734"/>
        <w:rPr>
          <w:lang w:val="en-GB"/>
        </w:rPr>
      </w:pPr>
      <w:r w:rsidRPr="00C9424A">
        <w:rPr>
          <w:lang w:val="en-GB"/>
        </w:rPr>
        <w:t>And</w:t>
      </w:r>
      <w:r w:rsidRPr="00C9424A">
        <w:rPr>
          <w:spacing w:val="6"/>
          <w:lang w:val="en-GB"/>
        </w:rPr>
        <w:t xml:space="preserve"> </w:t>
      </w:r>
      <w:r w:rsidRPr="00C9424A">
        <w:rPr>
          <w:lang w:val="en-GB"/>
        </w:rPr>
        <w:t>be</w:t>
      </w:r>
      <w:r w:rsidRPr="00C9424A">
        <w:rPr>
          <w:spacing w:val="7"/>
          <w:lang w:val="en-GB"/>
        </w:rPr>
        <w:t xml:space="preserve"> </w:t>
      </w:r>
      <w:r w:rsidRPr="00C9424A">
        <w:rPr>
          <w:lang w:val="en-GB"/>
        </w:rPr>
        <w:t>grateful</w:t>
      </w:r>
      <w:r w:rsidRPr="00C9424A">
        <w:rPr>
          <w:spacing w:val="6"/>
          <w:lang w:val="en-GB"/>
        </w:rPr>
        <w:t xml:space="preserve"> </w:t>
      </w:r>
      <w:r w:rsidRPr="00C9424A">
        <w:rPr>
          <w:lang w:val="en-GB"/>
        </w:rPr>
        <w:t>for</w:t>
      </w:r>
      <w:r w:rsidRPr="00C9424A">
        <w:rPr>
          <w:spacing w:val="7"/>
          <w:lang w:val="en-GB"/>
        </w:rPr>
        <w:t xml:space="preserve"> </w:t>
      </w:r>
      <w:r w:rsidRPr="00C9424A">
        <w:rPr>
          <w:lang w:val="en-GB"/>
        </w:rPr>
        <w:t>what</w:t>
      </w:r>
      <w:r w:rsidRPr="00C9424A">
        <w:rPr>
          <w:spacing w:val="6"/>
          <w:lang w:val="en-GB"/>
        </w:rPr>
        <w:t xml:space="preserve"> </w:t>
      </w:r>
      <w:r w:rsidRPr="00C9424A">
        <w:rPr>
          <w:lang w:val="en-GB"/>
        </w:rPr>
        <w:t>is</w:t>
      </w:r>
      <w:r w:rsidRPr="00C9424A">
        <w:rPr>
          <w:spacing w:val="7"/>
          <w:lang w:val="en-GB"/>
        </w:rPr>
        <w:t xml:space="preserve"> </w:t>
      </w:r>
      <w:r w:rsidRPr="00C9424A">
        <w:rPr>
          <w:spacing w:val="-2"/>
          <w:lang w:val="en-GB"/>
        </w:rPr>
        <w:t>today.</w:t>
      </w:r>
    </w:p>
    <w:p w14:paraId="5F6E2C3C" w14:textId="77777777" w:rsidR="00052D12" w:rsidRPr="00C9424A" w:rsidRDefault="00C9424A">
      <w:pPr>
        <w:spacing w:before="138"/>
        <w:rPr>
          <w:sz w:val="23"/>
          <w:lang w:val="en-GB"/>
        </w:rPr>
      </w:pPr>
      <w:r w:rsidRPr="00C9424A">
        <w:rPr>
          <w:lang w:val="en-GB"/>
        </w:rPr>
        <w:br w:type="column"/>
      </w:r>
    </w:p>
    <w:p w14:paraId="5F6E2C3D" w14:textId="77777777" w:rsidR="00052D12" w:rsidRPr="00C9424A" w:rsidRDefault="00C9424A">
      <w:pPr>
        <w:pStyle w:val="BodyText"/>
        <w:spacing w:before="1"/>
        <w:ind w:right="492"/>
        <w:jc w:val="right"/>
        <w:rPr>
          <w:lang w:val="en-GB"/>
        </w:rPr>
      </w:pPr>
      <w:r w:rsidRPr="00C9424A">
        <w:rPr>
          <w:spacing w:val="-2"/>
          <w:lang w:val="en-GB"/>
        </w:rPr>
        <w:t>Vaughan</w:t>
      </w:r>
      <w:r w:rsidRPr="00C9424A">
        <w:rPr>
          <w:spacing w:val="-9"/>
          <w:lang w:val="en-GB"/>
        </w:rPr>
        <w:t xml:space="preserve"> </w:t>
      </w:r>
      <w:r w:rsidRPr="00C9424A">
        <w:rPr>
          <w:spacing w:val="-4"/>
          <w:lang w:val="en-GB"/>
        </w:rPr>
        <w:t>Jones</w:t>
      </w:r>
    </w:p>
    <w:p w14:paraId="5F6E2C3E" w14:textId="77777777" w:rsidR="00052D12" w:rsidRPr="00C9424A" w:rsidRDefault="00C9424A">
      <w:pPr>
        <w:pStyle w:val="Heading3"/>
        <w:spacing w:before="230"/>
        <w:ind w:left="133"/>
        <w:rPr>
          <w:u w:val="none"/>
          <w:lang w:val="en-GB"/>
        </w:rPr>
      </w:pPr>
      <w:r w:rsidRPr="00C9424A">
        <w:rPr>
          <w:spacing w:val="2"/>
          <w:u w:color="0099FF"/>
          <w:lang w:val="en-GB"/>
        </w:rPr>
        <w:t xml:space="preserve"> </w:t>
      </w:r>
      <w:r w:rsidRPr="00C9424A">
        <w:rPr>
          <w:u w:color="0099FF"/>
          <w:lang w:val="en-GB"/>
        </w:rPr>
        <w:t>Look</w:t>
      </w:r>
      <w:r w:rsidRPr="00C9424A">
        <w:rPr>
          <w:spacing w:val="9"/>
          <w:u w:color="0099FF"/>
          <w:lang w:val="en-GB"/>
        </w:rPr>
        <w:t xml:space="preserve"> </w:t>
      </w:r>
      <w:r w:rsidRPr="00C9424A">
        <w:rPr>
          <w:spacing w:val="-2"/>
          <w:u w:color="0099FF"/>
          <w:lang w:val="en-GB"/>
        </w:rPr>
        <w:t>forward</w:t>
      </w:r>
    </w:p>
    <w:p w14:paraId="5F6E2C3F" w14:textId="77777777" w:rsidR="00052D12" w:rsidRPr="00C9424A" w:rsidRDefault="00052D12">
      <w:pPr>
        <w:pStyle w:val="BodyText"/>
        <w:rPr>
          <w:b/>
          <w:sz w:val="32"/>
          <w:lang w:val="en-GB"/>
        </w:rPr>
      </w:pPr>
    </w:p>
    <w:p w14:paraId="5F6E2C40" w14:textId="77777777" w:rsidR="00052D12" w:rsidRPr="00C9424A" w:rsidRDefault="00052D12">
      <w:pPr>
        <w:pStyle w:val="BodyText"/>
        <w:rPr>
          <w:b/>
          <w:sz w:val="32"/>
          <w:lang w:val="en-GB"/>
        </w:rPr>
      </w:pPr>
    </w:p>
    <w:p w14:paraId="5F6E2C41" w14:textId="77777777" w:rsidR="00052D12" w:rsidRPr="00C9424A" w:rsidRDefault="00052D12">
      <w:pPr>
        <w:pStyle w:val="BodyText"/>
        <w:rPr>
          <w:b/>
          <w:sz w:val="32"/>
          <w:lang w:val="en-GB"/>
        </w:rPr>
      </w:pPr>
    </w:p>
    <w:p w14:paraId="5F6E2C42" w14:textId="77777777" w:rsidR="00052D12" w:rsidRPr="00C9424A" w:rsidRDefault="00052D12">
      <w:pPr>
        <w:pStyle w:val="BodyText"/>
        <w:rPr>
          <w:b/>
          <w:sz w:val="32"/>
          <w:lang w:val="en-GB"/>
        </w:rPr>
      </w:pPr>
    </w:p>
    <w:p w14:paraId="5F6E2C43" w14:textId="77777777" w:rsidR="00052D12" w:rsidRPr="00C9424A" w:rsidRDefault="00052D12">
      <w:pPr>
        <w:pStyle w:val="BodyText"/>
        <w:rPr>
          <w:b/>
          <w:sz w:val="32"/>
          <w:lang w:val="en-GB"/>
        </w:rPr>
      </w:pPr>
    </w:p>
    <w:p w14:paraId="5F6E2C44" w14:textId="77777777" w:rsidR="00052D12" w:rsidRPr="00C9424A" w:rsidRDefault="00052D12">
      <w:pPr>
        <w:pStyle w:val="BodyText"/>
        <w:spacing w:before="159"/>
        <w:rPr>
          <w:b/>
          <w:sz w:val="32"/>
          <w:lang w:val="en-GB"/>
        </w:rPr>
      </w:pPr>
    </w:p>
    <w:p w14:paraId="5F6E2C45" w14:textId="77777777" w:rsidR="00052D12" w:rsidRPr="00C9424A" w:rsidRDefault="00C9424A">
      <w:pPr>
        <w:pStyle w:val="BodyText"/>
        <w:ind w:right="492"/>
        <w:jc w:val="right"/>
        <w:rPr>
          <w:lang w:val="en-GB"/>
        </w:rPr>
      </w:pPr>
      <w:r w:rsidRPr="00C9424A">
        <w:rPr>
          <w:lang w:val="en-GB"/>
        </w:rPr>
        <w:t>Brian</w:t>
      </w:r>
      <w:r w:rsidRPr="00C9424A">
        <w:rPr>
          <w:spacing w:val="-4"/>
          <w:lang w:val="en-GB"/>
        </w:rPr>
        <w:t xml:space="preserve"> </w:t>
      </w:r>
      <w:r w:rsidRPr="00C9424A">
        <w:rPr>
          <w:spacing w:val="-2"/>
          <w:lang w:val="en-GB"/>
        </w:rPr>
        <w:t>Hudson</w:t>
      </w:r>
    </w:p>
    <w:p w14:paraId="5F6E2C46" w14:textId="77777777" w:rsidR="00052D12" w:rsidRPr="00C9424A" w:rsidRDefault="00052D12">
      <w:pPr>
        <w:jc w:val="right"/>
        <w:rPr>
          <w:lang w:val="en-GB"/>
        </w:rPr>
        <w:sectPr w:rsidR="00052D12" w:rsidRPr="00C9424A">
          <w:type w:val="continuous"/>
          <w:pgSz w:w="11910" w:h="16840"/>
          <w:pgMar w:top="1920" w:right="640" w:bottom="280" w:left="760" w:header="0" w:footer="544" w:gutter="0"/>
          <w:cols w:num="2" w:space="720" w:equalWidth="0">
            <w:col w:w="7682" w:space="40"/>
            <w:col w:w="2788"/>
          </w:cols>
        </w:sectPr>
      </w:pPr>
    </w:p>
    <w:p w14:paraId="5F6E2C47" w14:textId="77777777" w:rsidR="00052D12" w:rsidRPr="00C9424A" w:rsidRDefault="00C9424A">
      <w:pPr>
        <w:pStyle w:val="Heading2"/>
        <w:ind w:left="1053"/>
        <w:rPr>
          <w:lang w:val="en-GB"/>
        </w:rPr>
      </w:pPr>
      <w:bookmarkStart w:id="389" w:name="Celebrating_the_Lord’s_Supper"/>
      <w:bookmarkStart w:id="390" w:name="_Invitation_to_the_Lord’s_table"/>
      <w:bookmarkStart w:id="391" w:name="_Eucharistic_prayer_for_creation"/>
      <w:bookmarkStart w:id="392" w:name="_bookmark142"/>
      <w:bookmarkEnd w:id="389"/>
      <w:bookmarkEnd w:id="390"/>
      <w:bookmarkEnd w:id="391"/>
      <w:bookmarkEnd w:id="392"/>
      <w:r w:rsidRPr="00C9424A">
        <w:rPr>
          <w:color w:val="0099FF"/>
          <w:lang w:val="en-GB"/>
        </w:rPr>
        <w:lastRenderedPageBreak/>
        <w:t>Celebrating</w:t>
      </w:r>
      <w:r w:rsidRPr="00C9424A">
        <w:rPr>
          <w:color w:val="0099FF"/>
          <w:spacing w:val="18"/>
          <w:lang w:val="en-GB"/>
        </w:rPr>
        <w:t xml:space="preserve"> </w:t>
      </w:r>
      <w:r w:rsidRPr="00C9424A">
        <w:rPr>
          <w:color w:val="0099FF"/>
          <w:lang w:val="en-GB"/>
        </w:rPr>
        <w:t>the</w:t>
      </w:r>
      <w:r w:rsidRPr="00C9424A">
        <w:rPr>
          <w:color w:val="0099FF"/>
          <w:spacing w:val="18"/>
          <w:lang w:val="en-GB"/>
        </w:rPr>
        <w:t xml:space="preserve"> </w:t>
      </w:r>
      <w:r w:rsidRPr="00C9424A">
        <w:rPr>
          <w:color w:val="0099FF"/>
          <w:lang w:val="en-GB"/>
        </w:rPr>
        <w:t>Lord’s</w:t>
      </w:r>
      <w:r w:rsidRPr="00C9424A">
        <w:rPr>
          <w:color w:val="0099FF"/>
          <w:spacing w:val="18"/>
          <w:lang w:val="en-GB"/>
        </w:rPr>
        <w:t xml:space="preserve"> </w:t>
      </w:r>
      <w:r w:rsidRPr="00C9424A">
        <w:rPr>
          <w:color w:val="0099FF"/>
          <w:spacing w:val="-2"/>
          <w:lang w:val="en-GB"/>
        </w:rPr>
        <w:t>Supper</w:t>
      </w:r>
    </w:p>
    <w:p w14:paraId="5F6E2C48" w14:textId="77777777" w:rsidR="00052D12" w:rsidRPr="00C9424A" w:rsidRDefault="00C9424A">
      <w:pPr>
        <w:pStyle w:val="BodyText"/>
        <w:spacing w:before="7"/>
        <w:rPr>
          <w:b/>
          <w:sz w:val="4"/>
          <w:lang w:val="en-GB"/>
        </w:rPr>
      </w:pPr>
      <w:r w:rsidRPr="00C9424A">
        <w:rPr>
          <w:noProof/>
          <w:lang w:val="en-GB"/>
        </w:rPr>
        <mc:AlternateContent>
          <mc:Choice Requires="wps">
            <w:drawing>
              <wp:anchor distT="0" distB="0" distL="0" distR="0" simplePos="0" relativeHeight="487636480" behindDoc="1" locked="0" layoutInCell="1" allowOverlap="1" wp14:anchorId="5F6E3F5B" wp14:editId="5F6E3F5C">
                <wp:simplePos x="0" y="0"/>
                <wp:positionH relativeFrom="page">
                  <wp:posOffset>1151999</wp:posOffset>
                </wp:positionH>
                <wp:positionV relativeFrom="paragraph">
                  <wp:posOffset>48923</wp:posOffset>
                </wp:positionV>
                <wp:extent cx="5256530" cy="1270"/>
                <wp:effectExtent l="0" t="0" r="0" b="0"/>
                <wp:wrapTopAndBottom/>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633059A4" id="Graphic 128" o:spid="_x0000_s1026" style="position:absolute;margin-left:90.7pt;margin-top:3.85pt;width:413.9pt;height:.1pt;z-index:-15680000;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" path="m,l5255996,e" filled="f" strokecolor="#09f" strokeweight="2pt">
                <v:path arrowok="t"/>
                <w10:wrap type="topAndBottom" anchorx="page"/>
              </v:shape>
            </w:pict>
          </mc:Fallback>
        </mc:AlternateContent>
      </w:r>
    </w:p>
    <w:p w14:paraId="5F6E2C49" w14:textId="77777777" w:rsidR="00052D12" w:rsidRPr="00C9424A" w:rsidRDefault="00052D12">
      <w:pPr>
        <w:pStyle w:val="BodyText"/>
        <w:spacing w:before="88"/>
        <w:rPr>
          <w:b/>
          <w:sz w:val="20"/>
          <w:lang w:val="en-GB"/>
        </w:rPr>
      </w:pPr>
    </w:p>
    <w:p w14:paraId="5F6E2C4A" w14:textId="77777777" w:rsidR="00052D12" w:rsidRPr="00C9424A" w:rsidRDefault="00052D12">
      <w:pPr>
        <w:rPr>
          <w:sz w:val="20"/>
          <w:lang w:val="en-GB"/>
        </w:rPr>
        <w:sectPr w:rsidR="00052D12" w:rsidRPr="00C9424A">
          <w:pgSz w:w="11910" w:h="16840"/>
          <w:pgMar w:top="960" w:right="640" w:bottom="740" w:left="760" w:header="0" w:footer="544" w:gutter="0"/>
          <w:cols w:space="720"/>
        </w:sectPr>
      </w:pPr>
    </w:p>
    <w:p w14:paraId="5F6E2C4B" w14:textId="77777777" w:rsidR="00052D12" w:rsidRPr="00C9424A" w:rsidRDefault="00052D12">
      <w:pPr>
        <w:pStyle w:val="BodyText"/>
        <w:rPr>
          <w:b/>
          <w:lang w:val="en-GB"/>
        </w:rPr>
      </w:pPr>
    </w:p>
    <w:p w14:paraId="5F6E2C4C" w14:textId="77777777" w:rsidR="00052D12" w:rsidRPr="00C9424A" w:rsidRDefault="00052D12">
      <w:pPr>
        <w:pStyle w:val="BodyText"/>
        <w:spacing w:before="115"/>
        <w:rPr>
          <w:b/>
          <w:lang w:val="en-GB"/>
        </w:rPr>
      </w:pPr>
    </w:p>
    <w:p w14:paraId="5F6E2C4D" w14:textId="77777777" w:rsidR="00052D12" w:rsidRPr="00C9424A" w:rsidRDefault="00C9424A">
      <w:pPr>
        <w:pStyle w:val="BodyText"/>
        <w:ind w:left="1053"/>
        <w:rPr>
          <w:lang w:val="en-GB"/>
        </w:rPr>
      </w:pPr>
      <w:r w:rsidRPr="00C9424A">
        <w:rPr>
          <w:lang w:val="en-GB"/>
        </w:rPr>
        <w:t>This</w:t>
      </w:r>
      <w:r w:rsidRPr="00C9424A">
        <w:rPr>
          <w:spacing w:val="4"/>
          <w:lang w:val="en-GB"/>
        </w:rPr>
        <w:t xml:space="preserve"> </w:t>
      </w:r>
      <w:r w:rsidRPr="00C9424A">
        <w:rPr>
          <w:lang w:val="en-GB"/>
        </w:rPr>
        <w:t>is</w:t>
      </w:r>
      <w:r w:rsidRPr="00C9424A">
        <w:rPr>
          <w:spacing w:val="5"/>
          <w:lang w:val="en-GB"/>
        </w:rPr>
        <w:t xml:space="preserve"> </w:t>
      </w:r>
      <w:r w:rsidRPr="00C9424A">
        <w:rPr>
          <w:lang w:val="en-GB"/>
        </w:rPr>
        <w:t>the</w:t>
      </w:r>
      <w:r w:rsidRPr="00C9424A">
        <w:rPr>
          <w:spacing w:val="4"/>
          <w:lang w:val="en-GB"/>
        </w:rPr>
        <w:t xml:space="preserve"> </w:t>
      </w:r>
      <w:r w:rsidRPr="00C9424A">
        <w:rPr>
          <w:lang w:val="en-GB"/>
        </w:rPr>
        <w:t>Lord’s</w:t>
      </w:r>
      <w:r w:rsidRPr="00C9424A">
        <w:rPr>
          <w:spacing w:val="5"/>
          <w:lang w:val="en-GB"/>
        </w:rPr>
        <w:t xml:space="preserve"> </w:t>
      </w:r>
      <w:r w:rsidRPr="00C9424A">
        <w:rPr>
          <w:spacing w:val="-2"/>
          <w:lang w:val="en-GB"/>
        </w:rPr>
        <w:t>table.</w:t>
      </w:r>
    </w:p>
    <w:p w14:paraId="5F6E2C4E" w14:textId="77777777" w:rsidR="00052D12" w:rsidRPr="00C9424A" w:rsidRDefault="00C9424A">
      <w:pPr>
        <w:pStyle w:val="Heading3"/>
        <w:spacing w:before="90"/>
        <w:ind w:right="118"/>
        <w:jc w:val="center"/>
        <w:rPr>
          <w:u w:val="none"/>
          <w:lang w:val="en-GB"/>
        </w:rPr>
      </w:pPr>
      <w:r w:rsidRPr="00C9424A">
        <w:rPr>
          <w:b w:val="0"/>
          <w:u w:val="none"/>
          <w:lang w:val="en-GB"/>
        </w:rPr>
        <w:br w:type="column"/>
      </w:r>
      <w:r w:rsidRPr="00C9424A">
        <w:rPr>
          <w:spacing w:val="4"/>
          <w:u w:color="0099FF"/>
          <w:lang w:val="en-GB"/>
        </w:rPr>
        <w:t xml:space="preserve"> </w:t>
      </w:r>
      <w:r w:rsidRPr="00C9424A">
        <w:rPr>
          <w:u w:color="0099FF"/>
          <w:lang w:val="en-GB"/>
        </w:rPr>
        <w:t>Invitation</w:t>
      </w:r>
      <w:r w:rsidRPr="00C9424A">
        <w:rPr>
          <w:spacing w:val="11"/>
          <w:u w:color="0099FF"/>
          <w:lang w:val="en-GB"/>
        </w:rPr>
        <w:t xml:space="preserve"> </w:t>
      </w:r>
      <w:r w:rsidRPr="00C9424A">
        <w:rPr>
          <w:u w:color="0099FF"/>
          <w:lang w:val="en-GB"/>
        </w:rPr>
        <w:t>to</w:t>
      </w:r>
      <w:r w:rsidRPr="00C9424A">
        <w:rPr>
          <w:spacing w:val="11"/>
          <w:u w:color="0099FF"/>
          <w:lang w:val="en-GB"/>
        </w:rPr>
        <w:t xml:space="preserve"> </w:t>
      </w:r>
      <w:r w:rsidRPr="00C9424A">
        <w:rPr>
          <w:u w:color="0099FF"/>
          <w:lang w:val="en-GB"/>
        </w:rPr>
        <w:t>the</w:t>
      </w:r>
      <w:r w:rsidRPr="00C9424A">
        <w:rPr>
          <w:spacing w:val="11"/>
          <w:u w:color="0099FF"/>
          <w:lang w:val="en-GB"/>
        </w:rPr>
        <w:t xml:space="preserve"> </w:t>
      </w:r>
      <w:r w:rsidRPr="00C9424A">
        <w:rPr>
          <w:u w:color="0099FF"/>
          <w:lang w:val="en-GB"/>
        </w:rPr>
        <w:t>Lord’s</w:t>
      </w:r>
      <w:r w:rsidRPr="00C9424A">
        <w:rPr>
          <w:spacing w:val="12"/>
          <w:u w:color="0099FF"/>
          <w:lang w:val="en-GB"/>
        </w:rPr>
        <w:t xml:space="preserve"> </w:t>
      </w:r>
      <w:r w:rsidRPr="00C9424A">
        <w:rPr>
          <w:spacing w:val="-4"/>
          <w:u w:color="0099FF"/>
          <w:lang w:val="en-GB"/>
        </w:rPr>
        <w:t>table</w:t>
      </w:r>
    </w:p>
    <w:p w14:paraId="5F6E2C4F" w14:textId="77777777" w:rsidR="00052D12" w:rsidRPr="00C9424A" w:rsidRDefault="00052D12">
      <w:pPr>
        <w:jc w:val="center"/>
        <w:rPr>
          <w:lang w:val="en-GB"/>
        </w:rPr>
        <w:sectPr w:rsidR="00052D12" w:rsidRPr="00C9424A">
          <w:type w:val="continuous"/>
          <w:pgSz w:w="11910" w:h="16840"/>
          <w:pgMar w:top="1920" w:right="640" w:bottom="280" w:left="760" w:header="0" w:footer="544" w:gutter="0"/>
          <w:cols w:num="2" w:space="720" w:equalWidth="0">
            <w:col w:w="3492" w:space="334"/>
            <w:col w:w="6684"/>
          </w:cols>
        </w:sectPr>
      </w:pPr>
    </w:p>
    <w:p w14:paraId="5F6E2C50" w14:textId="77777777" w:rsidR="00052D12" w:rsidRPr="00C9424A" w:rsidRDefault="00C9424A">
      <w:pPr>
        <w:pStyle w:val="BodyText"/>
        <w:spacing w:before="36" w:line="271" w:lineRule="auto"/>
        <w:ind w:left="1053" w:right="4538"/>
        <w:rPr>
          <w:lang w:val="en-GB"/>
        </w:rPr>
      </w:pPr>
      <w:r w:rsidRPr="00C9424A">
        <w:rPr>
          <w:lang w:val="en-GB"/>
        </w:rPr>
        <w:t>It does not belong to you, you are a guest here. It does not belong to us, we are guests here.</w:t>
      </w:r>
    </w:p>
    <w:p w14:paraId="5F6E2C51" w14:textId="77777777" w:rsidR="00052D12" w:rsidRPr="00C9424A" w:rsidRDefault="00052D12">
      <w:pPr>
        <w:pStyle w:val="BodyText"/>
        <w:spacing w:before="37"/>
        <w:rPr>
          <w:lang w:val="en-GB"/>
        </w:rPr>
      </w:pPr>
    </w:p>
    <w:p w14:paraId="5F6E2C52" w14:textId="77777777" w:rsidR="00052D12" w:rsidRPr="00C9424A" w:rsidRDefault="00C9424A">
      <w:pPr>
        <w:pStyle w:val="BodyText"/>
        <w:spacing w:before="1"/>
        <w:ind w:left="1053"/>
        <w:rPr>
          <w:lang w:val="en-GB"/>
        </w:rPr>
      </w:pPr>
      <w:r w:rsidRPr="00C9424A">
        <w:rPr>
          <w:lang w:val="en-GB"/>
        </w:rPr>
        <w:t>This</w:t>
      </w:r>
      <w:r w:rsidRPr="00C9424A">
        <w:rPr>
          <w:spacing w:val="4"/>
          <w:lang w:val="en-GB"/>
        </w:rPr>
        <w:t xml:space="preserve"> </w:t>
      </w:r>
      <w:r w:rsidRPr="00C9424A">
        <w:rPr>
          <w:lang w:val="en-GB"/>
        </w:rPr>
        <w:t>is</w:t>
      </w:r>
      <w:r w:rsidRPr="00C9424A">
        <w:rPr>
          <w:spacing w:val="5"/>
          <w:lang w:val="en-GB"/>
        </w:rPr>
        <w:t xml:space="preserve"> </w:t>
      </w:r>
      <w:r w:rsidRPr="00C9424A">
        <w:rPr>
          <w:lang w:val="en-GB"/>
        </w:rPr>
        <w:t>the</w:t>
      </w:r>
      <w:r w:rsidRPr="00C9424A">
        <w:rPr>
          <w:spacing w:val="4"/>
          <w:lang w:val="en-GB"/>
        </w:rPr>
        <w:t xml:space="preserve"> </w:t>
      </w:r>
      <w:r w:rsidRPr="00C9424A">
        <w:rPr>
          <w:lang w:val="en-GB"/>
        </w:rPr>
        <w:t>Lord’s</w:t>
      </w:r>
      <w:r w:rsidRPr="00C9424A">
        <w:rPr>
          <w:spacing w:val="5"/>
          <w:lang w:val="en-GB"/>
        </w:rPr>
        <w:t xml:space="preserve"> </w:t>
      </w:r>
      <w:r w:rsidRPr="00C9424A">
        <w:rPr>
          <w:spacing w:val="-2"/>
          <w:lang w:val="en-GB"/>
        </w:rPr>
        <w:t>table.</w:t>
      </w:r>
    </w:p>
    <w:p w14:paraId="5F6E2C53" w14:textId="77777777" w:rsidR="00052D12" w:rsidRPr="00C9424A" w:rsidRDefault="00C9424A">
      <w:pPr>
        <w:pStyle w:val="BodyText"/>
        <w:spacing w:before="35" w:line="271" w:lineRule="auto"/>
        <w:ind w:left="1053" w:right="5858"/>
        <w:rPr>
          <w:lang w:val="en-GB"/>
        </w:rPr>
      </w:pPr>
      <w:r w:rsidRPr="00C9424A">
        <w:rPr>
          <w:lang w:val="en-GB"/>
        </w:rPr>
        <w:t>You are a cherished guest here. We are all cherished guests here.</w:t>
      </w:r>
    </w:p>
    <w:p w14:paraId="5F6E2C54" w14:textId="77777777" w:rsidR="00052D12" w:rsidRPr="00C9424A" w:rsidRDefault="00052D12">
      <w:pPr>
        <w:pStyle w:val="BodyText"/>
        <w:spacing w:before="38"/>
        <w:rPr>
          <w:lang w:val="en-GB"/>
        </w:rPr>
      </w:pPr>
    </w:p>
    <w:p w14:paraId="5F6E2C55" w14:textId="77777777" w:rsidR="00052D12" w:rsidRPr="00C9424A" w:rsidRDefault="00C9424A">
      <w:pPr>
        <w:pStyle w:val="BodyText"/>
        <w:ind w:left="1053"/>
        <w:rPr>
          <w:lang w:val="en-GB"/>
        </w:rPr>
      </w:pPr>
      <w:r w:rsidRPr="00C9424A">
        <w:rPr>
          <w:lang w:val="en-GB"/>
        </w:rPr>
        <w:t>This</w:t>
      </w:r>
      <w:r w:rsidRPr="00C9424A">
        <w:rPr>
          <w:spacing w:val="4"/>
          <w:lang w:val="en-GB"/>
        </w:rPr>
        <w:t xml:space="preserve"> </w:t>
      </w:r>
      <w:r w:rsidRPr="00C9424A">
        <w:rPr>
          <w:lang w:val="en-GB"/>
        </w:rPr>
        <w:t>is</w:t>
      </w:r>
      <w:r w:rsidRPr="00C9424A">
        <w:rPr>
          <w:spacing w:val="5"/>
          <w:lang w:val="en-GB"/>
        </w:rPr>
        <w:t xml:space="preserve"> </w:t>
      </w:r>
      <w:r w:rsidRPr="00C9424A">
        <w:rPr>
          <w:lang w:val="en-GB"/>
        </w:rPr>
        <w:t>the</w:t>
      </w:r>
      <w:r w:rsidRPr="00C9424A">
        <w:rPr>
          <w:spacing w:val="4"/>
          <w:lang w:val="en-GB"/>
        </w:rPr>
        <w:t xml:space="preserve"> </w:t>
      </w:r>
      <w:r w:rsidRPr="00C9424A">
        <w:rPr>
          <w:lang w:val="en-GB"/>
        </w:rPr>
        <w:t>Lord’s</w:t>
      </w:r>
      <w:r w:rsidRPr="00C9424A">
        <w:rPr>
          <w:spacing w:val="5"/>
          <w:lang w:val="en-GB"/>
        </w:rPr>
        <w:t xml:space="preserve"> </w:t>
      </w:r>
      <w:r w:rsidRPr="00C9424A">
        <w:rPr>
          <w:spacing w:val="-2"/>
          <w:lang w:val="en-GB"/>
        </w:rPr>
        <w:t>table.</w:t>
      </w:r>
    </w:p>
    <w:p w14:paraId="5F6E2C56" w14:textId="77777777" w:rsidR="00052D12" w:rsidRPr="00C9424A" w:rsidRDefault="00C9424A">
      <w:pPr>
        <w:pStyle w:val="BodyText"/>
        <w:spacing w:before="35"/>
        <w:ind w:left="1053"/>
        <w:rPr>
          <w:lang w:val="en-GB"/>
        </w:rPr>
      </w:pPr>
      <w:r w:rsidRPr="00C9424A">
        <w:rPr>
          <w:lang w:val="en-GB"/>
        </w:rPr>
        <w:t>You</w:t>
      </w:r>
      <w:r w:rsidRPr="00C9424A">
        <w:rPr>
          <w:spacing w:val="4"/>
          <w:lang w:val="en-GB"/>
        </w:rPr>
        <w:t xml:space="preserve"> </w:t>
      </w:r>
      <w:r w:rsidRPr="00C9424A">
        <w:rPr>
          <w:lang w:val="en-GB"/>
        </w:rPr>
        <w:t>are</w:t>
      </w:r>
      <w:r w:rsidRPr="00C9424A">
        <w:rPr>
          <w:spacing w:val="4"/>
          <w:lang w:val="en-GB"/>
        </w:rPr>
        <w:t xml:space="preserve"> </w:t>
      </w:r>
      <w:r w:rsidRPr="00C9424A">
        <w:rPr>
          <w:lang w:val="en-GB"/>
        </w:rPr>
        <w:t>a</w:t>
      </w:r>
      <w:r w:rsidRPr="00C9424A">
        <w:rPr>
          <w:spacing w:val="4"/>
          <w:lang w:val="en-GB"/>
        </w:rPr>
        <w:t xml:space="preserve"> </w:t>
      </w:r>
      <w:r w:rsidRPr="00C9424A">
        <w:rPr>
          <w:lang w:val="en-GB"/>
        </w:rPr>
        <w:t>person</w:t>
      </w:r>
      <w:r w:rsidRPr="00C9424A">
        <w:rPr>
          <w:spacing w:val="4"/>
          <w:lang w:val="en-GB"/>
        </w:rPr>
        <w:t xml:space="preserve"> </w:t>
      </w:r>
      <w:r w:rsidRPr="00C9424A">
        <w:rPr>
          <w:lang w:val="en-GB"/>
        </w:rPr>
        <w:t>for</w:t>
      </w:r>
      <w:r w:rsidRPr="00C9424A">
        <w:rPr>
          <w:spacing w:val="5"/>
          <w:lang w:val="en-GB"/>
        </w:rPr>
        <w:t xml:space="preserve"> </w:t>
      </w:r>
      <w:r w:rsidRPr="00C9424A">
        <w:rPr>
          <w:lang w:val="en-GB"/>
        </w:rPr>
        <w:t>whom</w:t>
      </w:r>
      <w:r w:rsidRPr="00C9424A">
        <w:rPr>
          <w:spacing w:val="4"/>
          <w:lang w:val="en-GB"/>
        </w:rPr>
        <w:t xml:space="preserve"> </w:t>
      </w:r>
      <w:r w:rsidRPr="00C9424A">
        <w:rPr>
          <w:lang w:val="en-GB"/>
        </w:rPr>
        <w:t>Jesus</w:t>
      </w:r>
      <w:r w:rsidRPr="00C9424A">
        <w:rPr>
          <w:spacing w:val="4"/>
          <w:lang w:val="en-GB"/>
        </w:rPr>
        <w:t xml:space="preserve"> </w:t>
      </w:r>
      <w:r w:rsidRPr="00C9424A">
        <w:rPr>
          <w:lang w:val="en-GB"/>
        </w:rPr>
        <w:t>gave</w:t>
      </w:r>
      <w:r w:rsidRPr="00C9424A">
        <w:rPr>
          <w:spacing w:val="4"/>
          <w:lang w:val="en-GB"/>
        </w:rPr>
        <w:t xml:space="preserve"> </w:t>
      </w:r>
      <w:r w:rsidRPr="00C9424A">
        <w:rPr>
          <w:lang w:val="en-GB"/>
        </w:rPr>
        <w:t>his</w:t>
      </w:r>
      <w:r w:rsidRPr="00C9424A">
        <w:rPr>
          <w:spacing w:val="5"/>
          <w:lang w:val="en-GB"/>
        </w:rPr>
        <w:t xml:space="preserve"> </w:t>
      </w:r>
      <w:r w:rsidRPr="00C9424A">
        <w:rPr>
          <w:spacing w:val="-4"/>
          <w:lang w:val="en-GB"/>
        </w:rPr>
        <w:t>life.</w:t>
      </w:r>
    </w:p>
    <w:p w14:paraId="5F6E2C57" w14:textId="77777777" w:rsidR="00052D12" w:rsidRPr="00C9424A" w:rsidRDefault="00052D12">
      <w:pPr>
        <w:pStyle w:val="BodyText"/>
        <w:spacing w:before="71"/>
        <w:rPr>
          <w:lang w:val="en-GB"/>
        </w:rPr>
      </w:pPr>
    </w:p>
    <w:p w14:paraId="5F6E2C58" w14:textId="77777777" w:rsidR="00052D12" w:rsidRPr="00C9424A" w:rsidRDefault="00C9424A">
      <w:pPr>
        <w:pStyle w:val="BodyText"/>
        <w:ind w:left="1053"/>
        <w:rPr>
          <w:lang w:val="en-GB"/>
        </w:rPr>
      </w:pPr>
      <w:r w:rsidRPr="00C9424A">
        <w:rPr>
          <w:lang w:val="en-GB"/>
        </w:rPr>
        <w:t>Guest</w:t>
      </w:r>
      <w:r w:rsidRPr="00C9424A">
        <w:rPr>
          <w:spacing w:val="6"/>
          <w:lang w:val="en-GB"/>
        </w:rPr>
        <w:t xml:space="preserve"> </w:t>
      </w:r>
      <w:r w:rsidRPr="00C9424A">
        <w:rPr>
          <w:lang w:val="en-GB"/>
        </w:rPr>
        <w:t>of</w:t>
      </w:r>
      <w:r w:rsidRPr="00C9424A">
        <w:rPr>
          <w:spacing w:val="7"/>
          <w:lang w:val="en-GB"/>
        </w:rPr>
        <w:t xml:space="preserve"> </w:t>
      </w:r>
      <w:r w:rsidRPr="00C9424A">
        <w:rPr>
          <w:lang w:val="en-GB"/>
        </w:rPr>
        <w:t>God,</w:t>
      </w:r>
      <w:r w:rsidRPr="00C9424A">
        <w:rPr>
          <w:spacing w:val="7"/>
          <w:lang w:val="en-GB"/>
        </w:rPr>
        <w:t xml:space="preserve"> </w:t>
      </w:r>
      <w:r w:rsidRPr="00C9424A">
        <w:rPr>
          <w:lang w:val="en-GB"/>
        </w:rPr>
        <w:t>you</w:t>
      </w:r>
      <w:r w:rsidRPr="00C9424A">
        <w:rPr>
          <w:spacing w:val="7"/>
          <w:lang w:val="en-GB"/>
        </w:rPr>
        <w:t xml:space="preserve"> </w:t>
      </w:r>
      <w:r w:rsidRPr="00C9424A">
        <w:rPr>
          <w:lang w:val="en-GB"/>
        </w:rPr>
        <w:t>are</w:t>
      </w:r>
      <w:r w:rsidRPr="00C9424A">
        <w:rPr>
          <w:spacing w:val="7"/>
          <w:lang w:val="en-GB"/>
        </w:rPr>
        <w:t xml:space="preserve"> </w:t>
      </w:r>
      <w:r w:rsidRPr="00C9424A">
        <w:rPr>
          <w:lang w:val="en-GB"/>
        </w:rPr>
        <w:t>welcome</w:t>
      </w:r>
      <w:r w:rsidRPr="00C9424A">
        <w:rPr>
          <w:spacing w:val="7"/>
          <w:lang w:val="en-GB"/>
        </w:rPr>
        <w:t xml:space="preserve"> </w:t>
      </w:r>
      <w:r w:rsidRPr="00C9424A">
        <w:rPr>
          <w:lang w:val="en-GB"/>
        </w:rPr>
        <w:t>at</w:t>
      </w:r>
      <w:r w:rsidRPr="00C9424A">
        <w:rPr>
          <w:spacing w:val="7"/>
          <w:lang w:val="en-GB"/>
        </w:rPr>
        <w:t xml:space="preserve"> </w:t>
      </w:r>
      <w:r w:rsidRPr="00C9424A">
        <w:rPr>
          <w:lang w:val="en-GB"/>
        </w:rPr>
        <w:t>the</w:t>
      </w:r>
      <w:r w:rsidRPr="00C9424A">
        <w:rPr>
          <w:spacing w:val="7"/>
          <w:lang w:val="en-GB"/>
        </w:rPr>
        <w:t xml:space="preserve"> </w:t>
      </w:r>
      <w:r w:rsidRPr="00C9424A">
        <w:rPr>
          <w:spacing w:val="-2"/>
          <w:lang w:val="en-GB"/>
        </w:rPr>
        <w:t>table.</w:t>
      </w:r>
    </w:p>
    <w:p w14:paraId="5F6E2C59" w14:textId="77777777" w:rsidR="00052D12" w:rsidRPr="00C9424A" w:rsidRDefault="00C9424A">
      <w:pPr>
        <w:pStyle w:val="BodyText"/>
        <w:spacing w:before="46"/>
        <w:ind w:left="7733"/>
        <w:rPr>
          <w:lang w:val="en-GB"/>
        </w:rPr>
      </w:pPr>
      <w:r w:rsidRPr="00C9424A">
        <w:rPr>
          <w:lang w:val="en-GB"/>
        </w:rPr>
        <w:t xml:space="preserve">Lesley </w:t>
      </w:r>
      <w:r w:rsidRPr="00C9424A">
        <w:rPr>
          <w:spacing w:val="-2"/>
          <w:lang w:val="en-GB"/>
        </w:rPr>
        <w:t>Charlton</w:t>
      </w:r>
    </w:p>
    <w:p w14:paraId="5F6E2C5A" w14:textId="77777777" w:rsidR="00052D12" w:rsidRPr="00C9424A" w:rsidRDefault="00C9424A">
      <w:pPr>
        <w:pStyle w:val="Heading3"/>
        <w:spacing w:before="231"/>
        <w:ind w:left="4517"/>
        <w:rPr>
          <w:u w:val="none"/>
          <w:lang w:val="en-GB"/>
        </w:rPr>
      </w:pPr>
      <w:r w:rsidRPr="00C9424A">
        <w:rPr>
          <w:spacing w:val="7"/>
          <w:u w:color="0099FF"/>
          <w:lang w:val="en-GB"/>
        </w:rPr>
        <w:t xml:space="preserve"> </w:t>
      </w:r>
      <w:r w:rsidRPr="00C9424A">
        <w:rPr>
          <w:u w:color="0099FF"/>
          <w:lang w:val="en-GB"/>
        </w:rPr>
        <w:t>Eucharistic</w:t>
      </w:r>
      <w:r w:rsidRPr="00C9424A">
        <w:rPr>
          <w:spacing w:val="14"/>
          <w:u w:color="0099FF"/>
          <w:lang w:val="en-GB"/>
        </w:rPr>
        <w:t xml:space="preserve"> </w:t>
      </w:r>
      <w:r w:rsidRPr="00C9424A">
        <w:rPr>
          <w:u w:color="0099FF"/>
          <w:lang w:val="en-GB"/>
        </w:rPr>
        <w:t>prayer</w:t>
      </w:r>
      <w:r w:rsidRPr="00C9424A">
        <w:rPr>
          <w:spacing w:val="14"/>
          <w:u w:color="0099FF"/>
          <w:lang w:val="en-GB"/>
        </w:rPr>
        <w:t xml:space="preserve"> </w:t>
      </w:r>
      <w:r w:rsidRPr="00C9424A">
        <w:rPr>
          <w:u w:color="0099FF"/>
          <w:lang w:val="en-GB"/>
        </w:rPr>
        <w:t>for</w:t>
      </w:r>
      <w:r w:rsidRPr="00C9424A">
        <w:rPr>
          <w:spacing w:val="15"/>
          <w:u w:color="0099FF"/>
          <w:lang w:val="en-GB"/>
        </w:rPr>
        <w:t xml:space="preserve"> </w:t>
      </w:r>
      <w:r w:rsidRPr="00C9424A">
        <w:rPr>
          <w:spacing w:val="-2"/>
          <w:u w:color="0099FF"/>
          <w:lang w:val="en-GB"/>
        </w:rPr>
        <w:t>creation</w:t>
      </w:r>
    </w:p>
    <w:p w14:paraId="5F6E2C5B" w14:textId="77777777" w:rsidR="00052D12" w:rsidRPr="00C9424A" w:rsidRDefault="00C9424A">
      <w:pPr>
        <w:pStyle w:val="BodyText"/>
        <w:spacing w:before="187" w:line="271" w:lineRule="auto"/>
        <w:ind w:left="1053" w:right="4158"/>
        <w:rPr>
          <w:lang w:val="en-GB"/>
        </w:rPr>
      </w:pPr>
      <w:r w:rsidRPr="00C9424A">
        <w:rPr>
          <w:lang w:val="en-GB"/>
        </w:rPr>
        <w:t>Father, we praise you that when all things began you brought order out of chaos through your Word and formed a universe of wonderful beauty</w:t>
      </w:r>
    </w:p>
    <w:p w14:paraId="5F6E2C5C" w14:textId="77777777" w:rsidR="00052D12" w:rsidRPr="00C9424A" w:rsidRDefault="00C9424A">
      <w:pPr>
        <w:pStyle w:val="BodyText"/>
        <w:spacing w:before="3" w:line="271" w:lineRule="auto"/>
        <w:ind w:left="1053" w:right="4388"/>
        <w:rPr>
          <w:lang w:val="en-GB"/>
        </w:rPr>
      </w:pPr>
      <w:r w:rsidRPr="00C9424A">
        <w:rPr>
          <w:lang w:val="en-GB"/>
        </w:rPr>
        <w:t>in which the earth, our home, is but a fragment. We praise you that in your goodness you created light and darkness, sun, moon and stars,</w:t>
      </w:r>
    </w:p>
    <w:p w14:paraId="5F6E2C5D" w14:textId="77777777" w:rsidR="00052D12" w:rsidRPr="00C9424A" w:rsidRDefault="00C9424A">
      <w:pPr>
        <w:pStyle w:val="BodyText"/>
        <w:spacing w:before="3"/>
        <w:ind w:left="1053"/>
        <w:rPr>
          <w:lang w:val="en-GB"/>
        </w:rPr>
      </w:pPr>
      <w:r w:rsidRPr="00C9424A">
        <w:rPr>
          <w:lang w:val="en-GB"/>
        </w:rPr>
        <w:t>sea</w:t>
      </w:r>
      <w:r w:rsidRPr="00C9424A">
        <w:rPr>
          <w:spacing w:val="4"/>
          <w:lang w:val="en-GB"/>
        </w:rPr>
        <w:t xml:space="preserve"> </w:t>
      </w:r>
      <w:r w:rsidRPr="00C9424A">
        <w:rPr>
          <w:lang w:val="en-GB"/>
        </w:rPr>
        <w:t>and</w:t>
      </w:r>
      <w:r w:rsidRPr="00C9424A">
        <w:rPr>
          <w:spacing w:val="7"/>
          <w:lang w:val="en-GB"/>
        </w:rPr>
        <w:t xml:space="preserve"> </w:t>
      </w:r>
      <w:r w:rsidRPr="00C9424A">
        <w:rPr>
          <w:lang w:val="en-GB"/>
        </w:rPr>
        <w:t>land,</w:t>
      </w:r>
      <w:r w:rsidRPr="00C9424A">
        <w:rPr>
          <w:spacing w:val="7"/>
          <w:lang w:val="en-GB"/>
        </w:rPr>
        <w:t xml:space="preserve"> </w:t>
      </w:r>
      <w:r w:rsidRPr="00C9424A">
        <w:rPr>
          <w:lang w:val="en-GB"/>
        </w:rPr>
        <w:t>creatures</w:t>
      </w:r>
      <w:r w:rsidRPr="00C9424A">
        <w:rPr>
          <w:spacing w:val="6"/>
          <w:lang w:val="en-GB"/>
        </w:rPr>
        <w:t xml:space="preserve"> </w:t>
      </w:r>
      <w:r w:rsidRPr="00C9424A">
        <w:rPr>
          <w:lang w:val="en-GB"/>
        </w:rPr>
        <w:t>great</w:t>
      </w:r>
      <w:r w:rsidRPr="00C9424A">
        <w:rPr>
          <w:spacing w:val="7"/>
          <w:lang w:val="en-GB"/>
        </w:rPr>
        <w:t xml:space="preserve"> </w:t>
      </w:r>
      <w:r w:rsidRPr="00C9424A">
        <w:rPr>
          <w:lang w:val="en-GB"/>
        </w:rPr>
        <w:t>and</w:t>
      </w:r>
      <w:r w:rsidRPr="00C9424A">
        <w:rPr>
          <w:spacing w:val="7"/>
          <w:lang w:val="en-GB"/>
        </w:rPr>
        <w:t xml:space="preserve"> </w:t>
      </w:r>
      <w:r w:rsidRPr="00C9424A">
        <w:rPr>
          <w:spacing w:val="-2"/>
          <w:lang w:val="en-GB"/>
        </w:rPr>
        <w:t>small,</w:t>
      </w:r>
    </w:p>
    <w:p w14:paraId="5F6E2C5E" w14:textId="77777777" w:rsidR="00052D12" w:rsidRPr="00C9424A" w:rsidRDefault="00C9424A">
      <w:pPr>
        <w:pStyle w:val="BodyText"/>
        <w:spacing w:before="36" w:line="271" w:lineRule="auto"/>
        <w:ind w:left="1053" w:right="4158"/>
        <w:rPr>
          <w:lang w:val="en-GB"/>
        </w:rPr>
      </w:pPr>
      <w:r w:rsidRPr="00C9424A">
        <w:rPr>
          <w:lang w:val="en-GB"/>
        </w:rPr>
        <w:t>and that you set us in a garden full of trees and fruit to live in harmony with you and all creation.</w:t>
      </w:r>
    </w:p>
    <w:p w14:paraId="5F6E2C5F" w14:textId="77777777" w:rsidR="00052D12" w:rsidRPr="00C9424A" w:rsidRDefault="00C9424A">
      <w:pPr>
        <w:pStyle w:val="BodyText"/>
        <w:spacing w:before="2" w:line="271" w:lineRule="auto"/>
        <w:ind w:left="1053" w:right="2735"/>
        <w:rPr>
          <w:lang w:val="en-GB"/>
        </w:rPr>
      </w:pPr>
      <w:r w:rsidRPr="00C9424A">
        <w:rPr>
          <w:lang w:val="en-GB"/>
        </w:rPr>
        <w:t>Your love did not desert us when we tasted the forbidden fruit, when we forfeited paradise for a wasteland</w:t>
      </w:r>
    </w:p>
    <w:p w14:paraId="5F6E2C60" w14:textId="77777777" w:rsidR="00052D12" w:rsidRPr="00C9424A" w:rsidRDefault="00C9424A">
      <w:pPr>
        <w:pStyle w:val="BodyText"/>
        <w:spacing w:before="2"/>
        <w:ind w:left="1053"/>
        <w:rPr>
          <w:lang w:val="en-GB"/>
        </w:rPr>
      </w:pPr>
      <w:r w:rsidRPr="00C9424A">
        <w:rPr>
          <w:lang w:val="en-GB"/>
        </w:rPr>
        <w:t>in</w:t>
      </w:r>
      <w:r w:rsidRPr="00C9424A">
        <w:rPr>
          <w:spacing w:val="8"/>
          <w:lang w:val="en-GB"/>
        </w:rPr>
        <w:t xml:space="preserve"> </w:t>
      </w:r>
      <w:r w:rsidRPr="00C9424A">
        <w:rPr>
          <w:lang w:val="en-GB"/>
        </w:rPr>
        <w:t>which</w:t>
      </w:r>
      <w:r w:rsidRPr="00C9424A">
        <w:rPr>
          <w:spacing w:val="9"/>
          <w:lang w:val="en-GB"/>
        </w:rPr>
        <w:t xml:space="preserve"> </w:t>
      </w:r>
      <w:r w:rsidRPr="00C9424A">
        <w:rPr>
          <w:lang w:val="en-GB"/>
        </w:rPr>
        <w:t>brother</w:t>
      </w:r>
      <w:r w:rsidRPr="00C9424A">
        <w:rPr>
          <w:spacing w:val="8"/>
          <w:lang w:val="en-GB"/>
        </w:rPr>
        <w:t xml:space="preserve"> </w:t>
      </w:r>
      <w:r w:rsidRPr="00C9424A">
        <w:rPr>
          <w:lang w:val="en-GB"/>
        </w:rPr>
        <w:t>murders</w:t>
      </w:r>
      <w:r w:rsidRPr="00C9424A">
        <w:rPr>
          <w:spacing w:val="9"/>
          <w:lang w:val="en-GB"/>
        </w:rPr>
        <w:t xml:space="preserve"> </w:t>
      </w:r>
      <w:r w:rsidRPr="00C9424A">
        <w:rPr>
          <w:spacing w:val="-2"/>
          <w:lang w:val="en-GB"/>
        </w:rPr>
        <w:t>brother</w:t>
      </w:r>
    </w:p>
    <w:p w14:paraId="5F6E2C61" w14:textId="77777777" w:rsidR="00052D12" w:rsidRPr="00C9424A" w:rsidRDefault="00C9424A">
      <w:pPr>
        <w:pStyle w:val="BodyText"/>
        <w:spacing w:before="35"/>
        <w:ind w:left="1053"/>
        <w:rPr>
          <w:lang w:val="en-GB"/>
        </w:rPr>
      </w:pPr>
      <w:r w:rsidRPr="00C9424A">
        <w:rPr>
          <w:lang w:val="en-GB"/>
        </w:rPr>
        <w:t>and</w:t>
      </w:r>
      <w:r w:rsidRPr="00C9424A">
        <w:rPr>
          <w:spacing w:val="6"/>
          <w:lang w:val="en-GB"/>
        </w:rPr>
        <w:t xml:space="preserve"> </w:t>
      </w:r>
      <w:r w:rsidRPr="00C9424A">
        <w:rPr>
          <w:lang w:val="en-GB"/>
        </w:rPr>
        <w:t>the</w:t>
      </w:r>
      <w:r w:rsidRPr="00C9424A">
        <w:rPr>
          <w:spacing w:val="7"/>
          <w:lang w:val="en-GB"/>
        </w:rPr>
        <w:t xml:space="preserve"> </w:t>
      </w:r>
      <w:r w:rsidRPr="00C9424A">
        <w:rPr>
          <w:lang w:val="en-GB"/>
        </w:rPr>
        <w:t>beauty</w:t>
      </w:r>
      <w:r w:rsidRPr="00C9424A">
        <w:rPr>
          <w:spacing w:val="7"/>
          <w:lang w:val="en-GB"/>
        </w:rPr>
        <w:t xml:space="preserve"> </w:t>
      </w:r>
      <w:r w:rsidRPr="00C9424A">
        <w:rPr>
          <w:lang w:val="en-GB"/>
        </w:rPr>
        <w:t>all</w:t>
      </w:r>
      <w:r w:rsidRPr="00C9424A">
        <w:rPr>
          <w:spacing w:val="6"/>
          <w:lang w:val="en-GB"/>
        </w:rPr>
        <w:t xml:space="preserve"> </w:t>
      </w:r>
      <w:r w:rsidRPr="00C9424A">
        <w:rPr>
          <w:lang w:val="en-GB"/>
        </w:rPr>
        <w:t>around</w:t>
      </w:r>
      <w:r w:rsidRPr="00C9424A">
        <w:rPr>
          <w:spacing w:val="7"/>
          <w:lang w:val="en-GB"/>
        </w:rPr>
        <w:t xml:space="preserve"> </w:t>
      </w:r>
      <w:r w:rsidRPr="00C9424A">
        <w:rPr>
          <w:lang w:val="en-GB"/>
        </w:rPr>
        <w:t>us</w:t>
      </w:r>
      <w:r w:rsidRPr="00C9424A">
        <w:rPr>
          <w:spacing w:val="7"/>
          <w:lang w:val="en-GB"/>
        </w:rPr>
        <w:t xml:space="preserve"> </w:t>
      </w:r>
      <w:r w:rsidRPr="00C9424A">
        <w:rPr>
          <w:lang w:val="en-GB"/>
        </w:rPr>
        <w:t>is</w:t>
      </w:r>
      <w:r w:rsidRPr="00C9424A">
        <w:rPr>
          <w:spacing w:val="7"/>
          <w:lang w:val="en-GB"/>
        </w:rPr>
        <w:t xml:space="preserve"> </w:t>
      </w:r>
      <w:r w:rsidRPr="00C9424A">
        <w:rPr>
          <w:spacing w:val="-2"/>
          <w:lang w:val="en-GB"/>
        </w:rPr>
        <w:t>despoiled.</w:t>
      </w:r>
    </w:p>
    <w:p w14:paraId="5F6E2C62" w14:textId="77777777" w:rsidR="00052D12" w:rsidRPr="00C9424A" w:rsidRDefault="00C9424A">
      <w:pPr>
        <w:pStyle w:val="BodyText"/>
        <w:spacing w:before="36" w:line="271" w:lineRule="auto"/>
        <w:ind w:left="1053" w:right="2735"/>
        <w:rPr>
          <w:lang w:val="en-GB"/>
        </w:rPr>
      </w:pPr>
      <w:r w:rsidRPr="00C9424A">
        <w:rPr>
          <w:lang w:val="en-GB"/>
        </w:rPr>
        <w:t>For in the days of Noah you brought all living things to safety through the Flood</w:t>
      </w:r>
    </w:p>
    <w:p w14:paraId="5F6E2C63" w14:textId="77777777" w:rsidR="00052D12" w:rsidRPr="00C9424A" w:rsidRDefault="00C9424A">
      <w:pPr>
        <w:pStyle w:val="BodyText"/>
        <w:spacing w:before="2"/>
        <w:ind w:left="1053"/>
        <w:rPr>
          <w:lang w:val="en-GB"/>
        </w:rPr>
      </w:pPr>
      <w:r w:rsidRPr="00C9424A">
        <w:rPr>
          <w:lang w:val="en-GB"/>
        </w:rPr>
        <w:t>and</w:t>
      </w:r>
      <w:r w:rsidRPr="00C9424A">
        <w:rPr>
          <w:spacing w:val="3"/>
          <w:lang w:val="en-GB"/>
        </w:rPr>
        <w:t xml:space="preserve"> </w:t>
      </w:r>
      <w:r w:rsidRPr="00C9424A">
        <w:rPr>
          <w:lang w:val="en-GB"/>
        </w:rPr>
        <w:t>in</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rainbow</w:t>
      </w:r>
      <w:r w:rsidRPr="00C9424A">
        <w:rPr>
          <w:spacing w:val="5"/>
          <w:lang w:val="en-GB"/>
        </w:rPr>
        <w:t xml:space="preserve"> </w:t>
      </w:r>
      <w:r w:rsidRPr="00C9424A">
        <w:rPr>
          <w:lang w:val="en-GB"/>
        </w:rPr>
        <w:t>made</w:t>
      </w:r>
      <w:r w:rsidRPr="00C9424A">
        <w:rPr>
          <w:spacing w:val="6"/>
          <w:lang w:val="en-GB"/>
        </w:rPr>
        <w:t xml:space="preserve"> </w:t>
      </w:r>
      <w:r w:rsidRPr="00C9424A">
        <w:rPr>
          <w:lang w:val="en-GB"/>
        </w:rPr>
        <w:t>your</w:t>
      </w:r>
      <w:r w:rsidRPr="00C9424A">
        <w:rPr>
          <w:spacing w:val="6"/>
          <w:lang w:val="en-GB"/>
        </w:rPr>
        <w:t xml:space="preserve"> </w:t>
      </w:r>
      <w:r w:rsidRPr="00C9424A">
        <w:rPr>
          <w:lang w:val="en-GB"/>
        </w:rPr>
        <w:t>first</w:t>
      </w:r>
      <w:r w:rsidRPr="00C9424A">
        <w:rPr>
          <w:spacing w:val="5"/>
          <w:lang w:val="en-GB"/>
        </w:rPr>
        <w:t xml:space="preserve"> </w:t>
      </w:r>
      <w:r w:rsidRPr="00C9424A">
        <w:rPr>
          <w:lang w:val="en-GB"/>
        </w:rPr>
        <w:t>covenant</w:t>
      </w:r>
      <w:r w:rsidRPr="00C9424A">
        <w:rPr>
          <w:spacing w:val="6"/>
          <w:lang w:val="en-GB"/>
        </w:rPr>
        <w:t xml:space="preserve"> </w:t>
      </w:r>
      <w:r w:rsidRPr="00C9424A">
        <w:rPr>
          <w:lang w:val="en-GB"/>
        </w:rPr>
        <w:t>of</w:t>
      </w:r>
      <w:r w:rsidRPr="00C9424A">
        <w:rPr>
          <w:spacing w:val="6"/>
          <w:lang w:val="en-GB"/>
        </w:rPr>
        <w:t xml:space="preserve"> </w:t>
      </w:r>
      <w:r w:rsidRPr="00C9424A">
        <w:rPr>
          <w:spacing w:val="-2"/>
          <w:lang w:val="en-GB"/>
        </w:rPr>
        <w:t>grace</w:t>
      </w:r>
    </w:p>
    <w:p w14:paraId="5F6E2C64" w14:textId="77777777" w:rsidR="00052D12" w:rsidRPr="00C9424A" w:rsidRDefault="00C9424A">
      <w:pPr>
        <w:pStyle w:val="BodyText"/>
        <w:spacing w:before="35"/>
        <w:ind w:left="1053"/>
        <w:rPr>
          <w:lang w:val="en-GB"/>
        </w:rPr>
      </w:pPr>
      <w:r w:rsidRPr="00C9424A">
        <w:rPr>
          <w:lang w:val="en-GB"/>
        </w:rPr>
        <w:t>with</w:t>
      </w:r>
      <w:r w:rsidRPr="00C9424A">
        <w:rPr>
          <w:spacing w:val="8"/>
          <w:lang w:val="en-GB"/>
        </w:rPr>
        <w:t xml:space="preserve"> </w:t>
      </w:r>
      <w:r w:rsidRPr="00C9424A">
        <w:rPr>
          <w:lang w:val="en-GB"/>
        </w:rPr>
        <w:t>every</w:t>
      </w:r>
      <w:r w:rsidRPr="00C9424A">
        <w:rPr>
          <w:spacing w:val="9"/>
          <w:lang w:val="en-GB"/>
        </w:rPr>
        <w:t xml:space="preserve"> </w:t>
      </w:r>
      <w:r w:rsidRPr="00C9424A">
        <w:rPr>
          <w:lang w:val="en-GB"/>
        </w:rPr>
        <w:t>living</w:t>
      </w:r>
      <w:r w:rsidRPr="00C9424A">
        <w:rPr>
          <w:spacing w:val="9"/>
          <w:lang w:val="en-GB"/>
        </w:rPr>
        <w:t xml:space="preserve"> </w:t>
      </w:r>
      <w:r w:rsidRPr="00C9424A">
        <w:rPr>
          <w:spacing w:val="-2"/>
          <w:lang w:val="en-GB"/>
        </w:rPr>
        <w:t>creature.</w:t>
      </w:r>
    </w:p>
    <w:p w14:paraId="5F6E2C65" w14:textId="77777777" w:rsidR="00052D12" w:rsidRPr="00C9424A" w:rsidRDefault="00C9424A">
      <w:pPr>
        <w:pStyle w:val="BodyText"/>
        <w:spacing w:before="36"/>
        <w:ind w:left="1053"/>
        <w:rPr>
          <w:lang w:val="en-GB"/>
        </w:rPr>
      </w:pPr>
      <w:r w:rsidRPr="00C9424A">
        <w:rPr>
          <w:lang w:val="en-GB"/>
        </w:rPr>
        <w:t>You</w:t>
      </w:r>
      <w:r w:rsidRPr="00C9424A">
        <w:rPr>
          <w:spacing w:val="5"/>
          <w:lang w:val="en-GB"/>
        </w:rPr>
        <w:t xml:space="preserve"> </w:t>
      </w:r>
      <w:r w:rsidRPr="00C9424A">
        <w:rPr>
          <w:lang w:val="en-GB"/>
        </w:rPr>
        <w:t>called</w:t>
      </w:r>
      <w:r w:rsidRPr="00C9424A">
        <w:rPr>
          <w:spacing w:val="6"/>
          <w:lang w:val="en-GB"/>
        </w:rPr>
        <w:t xml:space="preserve"> </w:t>
      </w:r>
      <w:r w:rsidRPr="00C9424A">
        <w:rPr>
          <w:lang w:val="en-GB"/>
        </w:rPr>
        <w:t>to</w:t>
      </w:r>
      <w:r w:rsidRPr="00C9424A">
        <w:rPr>
          <w:spacing w:val="5"/>
          <w:lang w:val="en-GB"/>
        </w:rPr>
        <w:t xml:space="preserve"> </w:t>
      </w:r>
      <w:r w:rsidRPr="00C9424A">
        <w:rPr>
          <w:lang w:val="en-GB"/>
        </w:rPr>
        <w:t>yourself</w:t>
      </w:r>
      <w:r w:rsidRPr="00C9424A">
        <w:rPr>
          <w:spacing w:val="6"/>
          <w:lang w:val="en-GB"/>
        </w:rPr>
        <w:t xml:space="preserve"> </w:t>
      </w:r>
      <w:r w:rsidRPr="00C9424A">
        <w:rPr>
          <w:lang w:val="en-GB"/>
        </w:rPr>
        <w:t>a</w:t>
      </w:r>
      <w:r w:rsidRPr="00C9424A">
        <w:rPr>
          <w:spacing w:val="5"/>
          <w:lang w:val="en-GB"/>
        </w:rPr>
        <w:t xml:space="preserve"> </w:t>
      </w:r>
      <w:r w:rsidRPr="00C9424A">
        <w:rPr>
          <w:lang w:val="en-GB"/>
        </w:rPr>
        <w:t>people,</w:t>
      </w:r>
      <w:r w:rsidRPr="00C9424A">
        <w:rPr>
          <w:spacing w:val="6"/>
          <w:lang w:val="en-GB"/>
        </w:rPr>
        <w:t xml:space="preserve"> </w:t>
      </w:r>
      <w:r w:rsidRPr="00C9424A">
        <w:rPr>
          <w:lang w:val="en-GB"/>
        </w:rPr>
        <w:t>born</w:t>
      </w:r>
      <w:r w:rsidRPr="00C9424A">
        <w:rPr>
          <w:spacing w:val="5"/>
          <w:lang w:val="en-GB"/>
        </w:rPr>
        <w:t xml:space="preserve"> </w:t>
      </w:r>
      <w:r w:rsidRPr="00C9424A">
        <w:rPr>
          <w:lang w:val="en-GB"/>
        </w:rPr>
        <w:t>in</w:t>
      </w:r>
      <w:r w:rsidRPr="00C9424A">
        <w:rPr>
          <w:spacing w:val="6"/>
          <w:lang w:val="en-GB"/>
        </w:rPr>
        <w:t xml:space="preserve"> </w:t>
      </w:r>
      <w:r w:rsidRPr="00C9424A">
        <w:rPr>
          <w:spacing w:val="-2"/>
          <w:lang w:val="en-GB"/>
        </w:rPr>
        <w:t>slavery,</w:t>
      </w:r>
    </w:p>
    <w:p w14:paraId="5F6E2C66" w14:textId="77777777" w:rsidR="00052D12" w:rsidRPr="00C9424A" w:rsidRDefault="00C9424A">
      <w:pPr>
        <w:pStyle w:val="BodyText"/>
        <w:spacing w:before="35" w:line="271" w:lineRule="auto"/>
        <w:ind w:left="1053" w:right="3444"/>
        <w:rPr>
          <w:lang w:val="en-GB"/>
        </w:rPr>
      </w:pPr>
      <w:r w:rsidRPr="00C9424A">
        <w:rPr>
          <w:lang w:val="en-GB"/>
        </w:rPr>
        <w:t>to witness to your light and set your Law in human hearts. You gave us a land of milk and honey,</w:t>
      </w:r>
    </w:p>
    <w:p w14:paraId="5F6E2C67" w14:textId="77777777" w:rsidR="00052D12" w:rsidRPr="00C9424A" w:rsidRDefault="00C9424A">
      <w:pPr>
        <w:pStyle w:val="BodyText"/>
        <w:spacing w:before="2" w:line="271" w:lineRule="auto"/>
        <w:ind w:left="1053" w:right="4158"/>
        <w:rPr>
          <w:lang w:val="en-GB"/>
        </w:rPr>
      </w:pPr>
      <w:r w:rsidRPr="00C9424A">
        <w:rPr>
          <w:lang w:val="en-GB"/>
        </w:rPr>
        <w:t>but when you looked for justice you saw bloodshed, for righteousness, you heard a cry.</w:t>
      </w:r>
    </w:p>
    <w:p w14:paraId="5F6E2C68" w14:textId="77777777" w:rsidR="00052D12" w:rsidRPr="00C9424A" w:rsidRDefault="00C9424A">
      <w:pPr>
        <w:pStyle w:val="BodyText"/>
        <w:spacing w:before="2" w:line="271" w:lineRule="auto"/>
        <w:ind w:left="1053" w:right="3582"/>
        <w:rPr>
          <w:lang w:val="en-GB"/>
        </w:rPr>
      </w:pPr>
      <w:r w:rsidRPr="00C9424A">
        <w:rPr>
          <w:lang w:val="en-GB"/>
        </w:rPr>
        <w:t>We would not listen to your prophets when they sang of One to come:</w:t>
      </w:r>
    </w:p>
    <w:p w14:paraId="5F6E2C69" w14:textId="77777777" w:rsidR="00052D12" w:rsidRPr="00C9424A" w:rsidRDefault="00C9424A">
      <w:pPr>
        <w:pStyle w:val="BodyText"/>
        <w:spacing w:before="2"/>
        <w:ind w:left="1053"/>
        <w:rPr>
          <w:lang w:val="en-GB"/>
        </w:rPr>
      </w:pPr>
      <w:r w:rsidRPr="00C9424A">
        <w:rPr>
          <w:lang w:val="en-GB"/>
        </w:rPr>
        <w:t>now</w:t>
      </w:r>
      <w:r w:rsidRPr="00C9424A">
        <w:rPr>
          <w:spacing w:val="3"/>
          <w:lang w:val="en-GB"/>
        </w:rPr>
        <w:t xml:space="preserve"> </w:t>
      </w:r>
      <w:r w:rsidRPr="00C9424A">
        <w:rPr>
          <w:lang w:val="en-GB"/>
        </w:rPr>
        <w:t>we</w:t>
      </w:r>
      <w:r w:rsidRPr="00C9424A">
        <w:rPr>
          <w:spacing w:val="5"/>
          <w:lang w:val="en-GB"/>
        </w:rPr>
        <w:t xml:space="preserve"> </w:t>
      </w:r>
      <w:r w:rsidRPr="00C9424A">
        <w:rPr>
          <w:lang w:val="en-GB"/>
        </w:rPr>
        <w:t>have</w:t>
      </w:r>
      <w:r w:rsidRPr="00C9424A">
        <w:rPr>
          <w:spacing w:val="6"/>
          <w:lang w:val="en-GB"/>
        </w:rPr>
        <w:t xml:space="preserve"> </w:t>
      </w:r>
      <w:r w:rsidRPr="00C9424A">
        <w:rPr>
          <w:lang w:val="en-GB"/>
        </w:rPr>
        <w:t>beheld</w:t>
      </w:r>
      <w:r w:rsidRPr="00C9424A">
        <w:rPr>
          <w:spacing w:val="5"/>
          <w:lang w:val="en-GB"/>
        </w:rPr>
        <w:t xml:space="preserve"> </w:t>
      </w:r>
      <w:r w:rsidRPr="00C9424A">
        <w:rPr>
          <w:lang w:val="en-GB"/>
        </w:rPr>
        <w:t>his</w:t>
      </w:r>
      <w:r w:rsidRPr="00C9424A">
        <w:rPr>
          <w:spacing w:val="6"/>
          <w:lang w:val="en-GB"/>
        </w:rPr>
        <w:t xml:space="preserve"> </w:t>
      </w:r>
      <w:r w:rsidRPr="00C9424A">
        <w:rPr>
          <w:lang w:val="en-GB"/>
        </w:rPr>
        <w:t>glory,</w:t>
      </w:r>
      <w:r w:rsidRPr="00C9424A">
        <w:rPr>
          <w:spacing w:val="5"/>
          <w:lang w:val="en-GB"/>
        </w:rPr>
        <w:t xml:space="preserve"> </w:t>
      </w:r>
      <w:r w:rsidRPr="00C9424A">
        <w:rPr>
          <w:lang w:val="en-GB"/>
        </w:rPr>
        <w:t>by</w:t>
      </w:r>
      <w:r w:rsidRPr="00C9424A">
        <w:rPr>
          <w:spacing w:val="6"/>
          <w:lang w:val="en-GB"/>
        </w:rPr>
        <w:t xml:space="preserve"> </w:t>
      </w:r>
      <w:r w:rsidRPr="00C9424A">
        <w:rPr>
          <w:lang w:val="en-GB"/>
        </w:rPr>
        <w:t>whom</w:t>
      </w:r>
      <w:r w:rsidRPr="00C9424A">
        <w:rPr>
          <w:spacing w:val="5"/>
          <w:lang w:val="en-GB"/>
        </w:rPr>
        <w:t xml:space="preserve"> </w:t>
      </w:r>
      <w:r w:rsidRPr="00C9424A">
        <w:rPr>
          <w:lang w:val="en-GB"/>
        </w:rPr>
        <w:t>the</w:t>
      </w:r>
      <w:r w:rsidRPr="00C9424A">
        <w:rPr>
          <w:spacing w:val="6"/>
          <w:lang w:val="en-GB"/>
        </w:rPr>
        <w:t xml:space="preserve"> </w:t>
      </w:r>
      <w:r w:rsidRPr="00C9424A">
        <w:rPr>
          <w:lang w:val="en-GB"/>
        </w:rPr>
        <w:t>worlds</w:t>
      </w:r>
      <w:r w:rsidRPr="00C9424A">
        <w:rPr>
          <w:spacing w:val="5"/>
          <w:lang w:val="en-GB"/>
        </w:rPr>
        <w:t xml:space="preserve"> </w:t>
      </w:r>
      <w:r w:rsidRPr="00C9424A">
        <w:rPr>
          <w:lang w:val="en-GB"/>
        </w:rPr>
        <w:t>were</w:t>
      </w:r>
      <w:r w:rsidRPr="00C9424A">
        <w:rPr>
          <w:spacing w:val="6"/>
          <w:lang w:val="en-GB"/>
        </w:rPr>
        <w:t xml:space="preserve"> </w:t>
      </w:r>
      <w:r w:rsidRPr="00C9424A">
        <w:rPr>
          <w:spacing w:val="-2"/>
          <w:lang w:val="en-GB"/>
        </w:rPr>
        <w:t>made.</w:t>
      </w:r>
    </w:p>
    <w:p w14:paraId="5F6E2C6A" w14:textId="77777777" w:rsidR="00052D12" w:rsidRPr="00C9424A" w:rsidRDefault="00C9424A">
      <w:pPr>
        <w:pStyle w:val="BodyText"/>
        <w:spacing w:before="36" w:line="271" w:lineRule="auto"/>
        <w:ind w:left="1053" w:right="3913"/>
        <w:rPr>
          <w:lang w:val="en-GB"/>
        </w:rPr>
      </w:pPr>
      <w:r w:rsidRPr="00C9424A">
        <w:rPr>
          <w:lang w:val="en-GB"/>
        </w:rPr>
        <w:t>Therefore with all your people in heaven and on earth we sing the triumphant hymn of your glory:</w:t>
      </w:r>
    </w:p>
    <w:p w14:paraId="5F6E2C6B" w14:textId="77777777" w:rsidR="00052D12" w:rsidRPr="00C9424A" w:rsidRDefault="00052D12">
      <w:pPr>
        <w:spacing w:line="271" w:lineRule="auto"/>
        <w:rPr>
          <w:lang w:val="en-GB"/>
        </w:rPr>
        <w:sectPr w:rsidR="00052D12" w:rsidRPr="00C9424A">
          <w:type w:val="continuous"/>
          <w:pgSz w:w="11910" w:h="16840"/>
          <w:pgMar w:top="1920" w:right="640" w:bottom="280" w:left="760" w:header="0" w:footer="544" w:gutter="0"/>
          <w:cols w:space="720"/>
        </w:sectPr>
      </w:pPr>
    </w:p>
    <w:p w14:paraId="5F6E2C6C" w14:textId="77777777" w:rsidR="00052D12" w:rsidRPr="00C9424A" w:rsidRDefault="00C9424A">
      <w:pPr>
        <w:tabs>
          <w:tab w:val="left" w:pos="1733"/>
        </w:tabs>
        <w:spacing w:before="67" w:line="280" w:lineRule="auto"/>
        <w:ind w:left="1734" w:right="6001" w:hanging="680"/>
        <w:rPr>
          <w:b/>
          <w:sz w:val="23"/>
          <w:lang w:val="en-GB"/>
        </w:rPr>
      </w:pPr>
      <w:r w:rsidRPr="00C9424A">
        <w:rPr>
          <w:i/>
          <w:color w:val="0099FF"/>
          <w:spacing w:val="-4"/>
          <w:sz w:val="23"/>
          <w:lang w:val="en-GB"/>
        </w:rPr>
        <w:lastRenderedPageBreak/>
        <w:t>All</w:t>
      </w:r>
      <w:r w:rsidRPr="00C9424A">
        <w:rPr>
          <w:i/>
          <w:color w:val="0099FF"/>
          <w:sz w:val="23"/>
          <w:lang w:val="en-GB"/>
        </w:rPr>
        <w:tab/>
      </w:r>
      <w:r w:rsidRPr="00C9424A">
        <w:rPr>
          <w:b/>
          <w:sz w:val="23"/>
          <w:lang w:val="en-GB"/>
        </w:rPr>
        <w:t>Holy, holy, holy Lord, God of power and might,</w:t>
      </w:r>
    </w:p>
    <w:p w14:paraId="5F6E2C6D" w14:textId="77777777" w:rsidR="00052D12" w:rsidRPr="00C9424A" w:rsidRDefault="00C9424A">
      <w:pPr>
        <w:spacing w:before="2" w:line="280" w:lineRule="auto"/>
        <w:ind w:left="1734" w:right="3582"/>
        <w:rPr>
          <w:b/>
          <w:sz w:val="23"/>
          <w:lang w:val="en-GB"/>
        </w:rPr>
      </w:pPr>
      <w:r w:rsidRPr="00C9424A">
        <w:rPr>
          <w:b/>
          <w:sz w:val="23"/>
          <w:lang w:val="en-GB"/>
        </w:rPr>
        <w:t>heaven and earth are full of your glory. Hosanna in the highest!</w:t>
      </w:r>
    </w:p>
    <w:p w14:paraId="5F6E2C6E" w14:textId="77777777" w:rsidR="00052D12" w:rsidRPr="00C9424A" w:rsidRDefault="00C9424A">
      <w:pPr>
        <w:spacing w:before="1" w:line="280" w:lineRule="auto"/>
        <w:ind w:left="1734" w:right="2735"/>
        <w:rPr>
          <w:b/>
          <w:sz w:val="23"/>
          <w:lang w:val="en-GB"/>
        </w:rPr>
      </w:pPr>
      <w:r w:rsidRPr="00C9424A">
        <w:rPr>
          <w:b/>
          <w:sz w:val="23"/>
          <w:lang w:val="en-GB"/>
        </w:rPr>
        <w:t>Blessed is he who comes in the name of the Lord. Hosanna in the highest!</w:t>
      </w:r>
    </w:p>
    <w:p w14:paraId="5F6E2C6F" w14:textId="77777777" w:rsidR="00052D12" w:rsidRPr="00C9424A" w:rsidRDefault="00052D12">
      <w:pPr>
        <w:pStyle w:val="BodyText"/>
        <w:spacing w:before="46"/>
        <w:rPr>
          <w:b/>
          <w:lang w:val="en-GB"/>
        </w:rPr>
      </w:pPr>
    </w:p>
    <w:p w14:paraId="5F6E2C70" w14:textId="77777777" w:rsidR="00052D12" w:rsidRPr="00C9424A" w:rsidRDefault="00C9424A">
      <w:pPr>
        <w:pStyle w:val="BodyText"/>
        <w:spacing w:before="1"/>
        <w:ind w:left="1734"/>
        <w:rPr>
          <w:lang w:val="en-GB"/>
        </w:rPr>
      </w:pPr>
      <w:r w:rsidRPr="00C9424A">
        <w:rPr>
          <w:lang w:val="en-GB"/>
        </w:rPr>
        <w:t>He</w:t>
      </w:r>
      <w:r w:rsidRPr="00C9424A">
        <w:rPr>
          <w:spacing w:val="6"/>
          <w:lang w:val="en-GB"/>
        </w:rPr>
        <w:t xml:space="preserve"> </w:t>
      </w:r>
      <w:r w:rsidRPr="00C9424A">
        <w:rPr>
          <w:lang w:val="en-GB"/>
        </w:rPr>
        <w:t>opened</w:t>
      </w:r>
      <w:r w:rsidRPr="00C9424A">
        <w:rPr>
          <w:spacing w:val="6"/>
          <w:lang w:val="en-GB"/>
        </w:rPr>
        <w:t xml:space="preserve"> </w:t>
      </w:r>
      <w:r w:rsidRPr="00C9424A">
        <w:rPr>
          <w:lang w:val="en-GB"/>
        </w:rPr>
        <w:t>our</w:t>
      </w:r>
      <w:r w:rsidRPr="00C9424A">
        <w:rPr>
          <w:spacing w:val="7"/>
          <w:lang w:val="en-GB"/>
        </w:rPr>
        <w:t xml:space="preserve"> </w:t>
      </w:r>
      <w:r w:rsidRPr="00C9424A">
        <w:rPr>
          <w:lang w:val="en-GB"/>
        </w:rPr>
        <w:t>eyes</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the</w:t>
      </w:r>
      <w:r w:rsidRPr="00C9424A">
        <w:rPr>
          <w:spacing w:val="7"/>
          <w:lang w:val="en-GB"/>
        </w:rPr>
        <w:t xml:space="preserve"> </w:t>
      </w:r>
      <w:r w:rsidRPr="00C9424A">
        <w:rPr>
          <w:lang w:val="en-GB"/>
        </w:rPr>
        <w:t>wonder</w:t>
      </w:r>
      <w:r w:rsidRPr="00C9424A">
        <w:rPr>
          <w:spacing w:val="6"/>
          <w:lang w:val="en-GB"/>
        </w:rPr>
        <w:t xml:space="preserve"> </w:t>
      </w:r>
      <w:r w:rsidRPr="00C9424A">
        <w:rPr>
          <w:lang w:val="en-GB"/>
        </w:rPr>
        <w:t>around</w:t>
      </w:r>
      <w:r w:rsidRPr="00C9424A">
        <w:rPr>
          <w:spacing w:val="7"/>
          <w:lang w:val="en-GB"/>
        </w:rPr>
        <w:t xml:space="preserve"> </w:t>
      </w:r>
      <w:r w:rsidRPr="00C9424A">
        <w:rPr>
          <w:spacing w:val="-5"/>
          <w:lang w:val="en-GB"/>
        </w:rPr>
        <w:t>us</w:t>
      </w:r>
    </w:p>
    <w:p w14:paraId="5F6E2C71" w14:textId="77777777" w:rsidR="00052D12" w:rsidRPr="00C9424A" w:rsidRDefault="00C9424A">
      <w:pPr>
        <w:pStyle w:val="BodyText"/>
        <w:spacing w:before="45"/>
        <w:ind w:left="1734"/>
        <w:rPr>
          <w:lang w:val="en-GB"/>
        </w:rPr>
      </w:pPr>
      <w:r w:rsidRPr="00C9424A">
        <w:rPr>
          <w:lang w:val="en-GB"/>
        </w:rPr>
        <w:t>and</w:t>
      </w:r>
      <w:r w:rsidRPr="00C9424A">
        <w:rPr>
          <w:spacing w:val="4"/>
          <w:lang w:val="en-GB"/>
        </w:rPr>
        <w:t xml:space="preserve"> </w:t>
      </w:r>
      <w:r w:rsidRPr="00C9424A">
        <w:rPr>
          <w:lang w:val="en-GB"/>
        </w:rPr>
        <w:t>through</w:t>
      </w:r>
      <w:r w:rsidRPr="00C9424A">
        <w:rPr>
          <w:spacing w:val="6"/>
          <w:lang w:val="en-GB"/>
        </w:rPr>
        <w:t xml:space="preserve"> </w:t>
      </w:r>
      <w:r w:rsidRPr="00C9424A">
        <w:rPr>
          <w:lang w:val="en-GB"/>
        </w:rPr>
        <w:t>him</w:t>
      </w:r>
      <w:r w:rsidRPr="00C9424A">
        <w:rPr>
          <w:spacing w:val="7"/>
          <w:lang w:val="en-GB"/>
        </w:rPr>
        <w:t xml:space="preserve"> </w:t>
      </w:r>
      <w:r w:rsidRPr="00C9424A">
        <w:rPr>
          <w:lang w:val="en-GB"/>
        </w:rPr>
        <w:t>the</w:t>
      </w:r>
      <w:r w:rsidRPr="00C9424A">
        <w:rPr>
          <w:spacing w:val="6"/>
          <w:lang w:val="en-GB"/>
        </w:rPr>
        <w:t xml:space="preserve"> </w:t>
      </w:r>
      <w:r w:rsidRPr="00C9424A">
        <w:rPr>
          <w:lang w:val="en-GB"/>
        </w:rPr>
        <w:t>birds</w:t>
      </w:r>
      <w:r w:rsidRPr="00C9424A">
        <w:rPr>
          <w:spacing w:val="6"/>
          <w:lang w:val="en-GB"/>
        </w:rPr>
        <w:t xml:space="preserve"> </w:t>
      </w:r>
      <w:r w:rsidRPr="00C9424A">
        <w:rPr>
          <w:lang w:val="en-GB"/>
        </w:rPr>
        <w:t>of</w:t>
      </w:r>
      <w:r w:rsidRPr="00C9424A">
        <w:rPr>
          <w:spacing w:val="7"/>
          <w:lang w:val="en-GB"/>
        </w:rPr>
        <w:t xml:space="preserve"> </w:t>
      </w:r>
      <w:r w:rsidRPr="00C9424A">
        <w:rPr>
          <w:lang w:val="en-GB"/>
        </w:rPr>
        <w:t>the</w:t>
      </w:r>
      <w:r w:rsidRPr="00C9424A">
        <w:rPr>
          <w:spacing w:val="6"/>
          <w:lang w:val="en-GB"/>
        </w:rPr>
        <w:t xml:space="preserve"> </w:t>
      </w:r>
      <w:r w:rsidRPr="00C9424A">
        <w:rPr>
          <w:lang w:val="en-GB"/>
        </w:rPr>
        <w:t>air</w:t>
      </w:r>
      <w:r w:rsidRPr="00C9424A">
        <w:rPr>
          <w:spacing w:val="7"/>
          <w:lang w:val="en-GB"/>
        </w:rPr>
        <w:t xml:space="preserve"> </w:t>
      </w:r>
      <w:r w:rsidRPr="00C9424A">
        <w:rPr>
          <w:lang w:val="en-GB"/>
        </w:rPr>
        <w:t>and</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lilies</w:t>
      </w:r>
      <w:r w:rsidRPr="00C9424A">
        <w:rPr>
          <w:spacing w:val="7"/>
          <w:lang w:val="en-GB"/>
        </w:rPr>
        <w:t xml:space="preserve"> </w:t>
      </w:r>
      <w:r w:rsidRPr="00C9424A">
        <w:rPr>
          <w:lang w:val="en-GB"/>
        </w:rPr>
        <w:t>of</w:t>
      </w:r>
      <w:r w:rsidRPr="00C9424A">
        <w:rPr>
          <w:spacing w:val="6"/>
          <w:lang w:val="en-GB"/>
        </w:rPr>
        <w:t xml:space="preserve"> </w:t>
      </w:r>
      <w:r w:rsidRPr="00C9424A">
        <w:rPr>
          <w:lang w:val="en-GB"/>
        </w:rPr>
        <w:t>the</w:t>
      </w:r>
      <w:r w:rsidRPr="00C9424A">
        <w:rPr>
          <w:spacing w:val="7"/>
          <w:lang w:val="en-GB"/>
        </w:rPr>
        <w:t xml:space="preserve"> </w:t>
      </w:r>
      <w:r w:rsidRPr="00C9424A">
        <w:rPr>
          <w:spacing w:val="-2"/>
          <w:lang w:val="en-GB"/>
        </w:rPr>
        <w:t>field</w:t>
      </w:r>
    </w:p>
    <w:p w14:paraId="5F6E2C72" w14:textId="77777777" w:rsidR="00052D12" w:rsidRPr="00C9424A" w:rsidRDefault="00C9424A">
      <w:pPr>
        <w:pStyle w:val="BodyText"/>
        <w:spacing w:before="46"/>
        <w:ind w:left="1734"/>
        <w:rPr>
          <w:lang w:val="en-GB"/>
        </w:rPr>
      </w:pPr>
      <w:r w:rsidRPr="00C9424A">
        <w:rPr>
          <w:lang w:val="en-GB"/>
        </w:rPr>
        <w:t>preached</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us</w:t>
      </w:r>
      <w:r w:rsidRPr="00C9424A">
        <w:rPr>
          <w:spacing w:val="6"/>
          <w:lang w:val="en-GB"/>
        </w:rPr>
        <w:t xml:space="preserve"> </w:t>
      </w:r>
      <w:r w:rsidRPr="00C9424A">
        <w:rPr>
          <w:lang w:val="en-GB"/>
        </w:rPr>
        <w:t>of</w:t>
      </w:r>
      <w:r w:rsidRPr="00C9424A">
        <w:rPr>
          <w:spacing w:val="7"/>
          <w:lang w:val="en-GB"/>
        </w:rPr>
        <w:t xml:space="preserve"> </w:t>
      </w:r>
      <w:r w:rsidRPr="00C9424A">
        <w:rPr>
          <w:spacing w:val="-4"/>
          <w:lang w:val="en-GB"/>
        </w:rPr>
        <w:t>Love.</w:t>
      </w:r>
    </w:p>
    <w:p w14:paraId="5F6E2C73" w14:textId="77777777" w:rsidR="00052D12" w:rsidRPr="00C9424A" w:rsidRDefault="00C9424A">
      <w:pPr>
        <w:pStyle w:val="BodyText"/>
        <w:spacing w:before="45"/>
        <w:ind w:left="1734"/>
        <w:rPr>
          <w:lang w:val="en-GB"/>
        </w:rPr>
      </w:pPr>
      <w:r w:rsidRPr="00C9424A">
        <w:rPr>
          <w:lang w:val="en-GB"/>
        </w:rPr>
        <w:t>Yet</w:t>
      </w:r>
      <w:r w:rsidRPr="00C9424A">
        <w:rPr>
          <w:spacing w:val="2"/>
          <w:lang w:val="en-GB"/>
        </w:rPr>
        <w:t xml:space="preserve"> </w:t>
      </w:r>
      <w:r w:rsidRPr="00C9424A">
        <w:rPr>
          <w:lang w:val="en-GB"/>
        </w:rPr>
        <w:t>he</w:t>
      </w:r>
      <w:r w:rsidRPr="00C9424A">
        <w:rPr>
          <w:spacing w:val="2"/>
          <w:lang w:val="en-GB"/>
        </w:rPr>
        <w:t xml:space="preserve"> </w:t>
      </w:r>
      <w:r w:rsidRPr="00C9424A">
        <w:rPr>
          <w:lang w:val="en-GB"/>
        </w:rPr>
        <w:t>was</w:t>
      </w:r>
      <w:r w:rsidRPr="00C9424A">
        <w:rPr>
          <w:spacing w:val="2"/>
          <w:lang w:val="en-GB"/>
        </w:rPr>
        <w:t xml:space="preserve"> </w:t>
      </w:r>
      <w:r w:rsidRPr="00C9424A">
        <w:rPr>
          <w:lang w:val="en-GB"/>
        </w:rPr>
        <w:t>made</w:t>
      </w:r>
      <w:r w:rsidRPr="00C9424A">
        <w:rPr>
          <w:spacing w:val="3"/>
          <w:lang w:val="en-GB"/>
        </w:rPr>
        <w:t xml:space="preserve"> </w:t>
      </w:r>
      <w:r w:rsidRPr="00C9424A">
        <w:rPr>
          <w:lang w:val="en-GB"/>
        </w:rPr>
        <w:t>a</w:t>
      </w:r>
      <w:r w:rsidRPr="00C9424A">
        <w:rPr>
          <w:spacing w:val="2"/>
          <w:lang w:val="en-GB"/>
        </w:rPr>
        <w:t xml:space="preserve"> </w:t>
      </w:r>
      <w:r w:rsidRPr="00C9424A">
        <w:rPr>
          <w:lang w:val="en-GB"/>
        </w:rPr>
        <w:t>cause</w:t>
      </w:r>
      <w:r w:rsidRPr="00C9424A">
        <w:rPr>
          <w:spacing w:val="2"/>
          <w:lang w:val="en-GB"/>
        </w:rPr>
        <w:t xml:space="preserve"> </w:t>
      </w:r>
      <w:r w:rsidRPr="00C9424A">
        <w:rPr>
          <w:lang w:val="en-GB"/>
        </w:rPr>
        <w:t>of</w:t>
      </w:r>
      <w:r w:rsidRPr="00C9424A">
        <w:rPr>
          <w:spacing w:val="3"/>
          <w:lang w:val="en-GB"/>
        </w:rPr>
        <w:t xml:space="preserve"> </w:t>
      </w:r>
      <w:r w:rsidRPr="00C9424A">
        <w:rPr>
          <w:spacing w:val="-2"/>
          <w:lang w:val="en-GB"/>
        </w:rPr>
        <w:t>stumbling:</w:t>
      </w:r>
    </w:p>
    <w:p w14:paraId="5F6E2C74" w14:textId="77777777" w:rsidR="00052D12" w:rsidRPr="00C9424A" w:rsidRDefault="00C9424A">
      <w:pPr>
        <w:pStyle w:val="BodyText"/>
        <w:spacing w:before="46"/>
        <w:ind w:left="1734"/>
        <w:rPr>
          <w:lang w:val="en-GB"/>
        </w:rPr>
      </w:pPr>
      <w:r w:rsidRPr="00C9424A">
        <w:rPr>
          <w:lang w:val="en-GB"/>
        </w:rPr>
        <w:t>when</w:t>
      </w:r>
      <w:r w:rsidRPr="00C9424A">
        <w:rPr>
          <w:spacing w:val="7"/>
          <w:lang w:val="en-GB"/>
        </w:rPr>
        <w:t xml:space="preserve"> </w:t>
      </w:r>
      <w:r w:rsidRPr="00C9424A">
        <w:rPr>
          <w:lang w:val="en-GB"/>
        </w:rPr>
        <w:t>he</w:t>
      </w:r>
      <w:r w:rsidRPr="00C9424A">
        <w:rPr>
          <w:spacing w:val="8"/>
          <w:lang w:val="en-GB"/>
        </w:rPr>
        <w:t xml:space="preserve"> </w:t>
      </w:r>
      <w:r w:rsidRPr="00C9424A">
        <w:rPr>
          <w:lang w:val="en-GB"/>
        </w:rPr>
        <w:t>was</w:t>
      </w:r>
      <w:r w:rsidRPr="00C9424A">
        <w:rPr>
          <w:spacing w:val="7"/>
          <w:lang w:val="en-GB"/>
        </w:rPr>
        <w:t xml:space="preserve"> </w:t>
      </w:r>
      <w:r w:rsidRPr="00C9424A">
        <w:rPr>
          <w:lang w:val="en-GB"/>
        </w:rPr>
        <w:t>lifted</w:t>
      </w:r>
      <w:r w:rsidRPr="00C9424A">
        <w:rPr>
          <w:spacing w:val="8"/>
          <w:lang w:val="en-GB"/>
        </w:rPr>
        <w:t xml:space="preserve"> </w:t>
      </w:r>
      <w:r w:rsidRPr="00C9424A">
        <w:rPr>
          <w:spacing w:val="-5"/>
          <w:lang w:val="en-GB"/>
        </w:rPr>
        <w:t>up,</w:t>
      </w:r>
    </w:p>
    <w:p w14:paraId="5F6E2C75" w14:textId="77777777" w:rsidR="00052D12" w:rsidRPr="00C9424A" w:rsidRDefault="00C9424A">
      <w:pPr>
        <w:pStyle w:val="BodyText"/>
        <w:spacing w:before="45"/>
        <w:ind w:left="1734"/>
        <w:rPr>
          <w:lang w:val="en-GB"/>
        </w:rPr>
      </w:pPr>
      <w:r w:rsidRPr="00C9424A">
        <w:rPr>
          <w:lang w:val="en-GB"/>
        </w:rPr>
        <w:t>iron</w:t>
      </w:r>
      <w:r w:rsidRPr="00C9424A">
        <w:rPr>
          <w:spacing w:val="5"/>
          <w:lang w:val="en-GB"/>
        </w:rPr>
        <w:t xml:space="preserve"> </w:t>
      </w:r>
      <w:r w:rsidRPr="00C9424A">
        <w:rPr>
          <w:lang w:val="en-GB"/>
        </w:rPr>
        <w:t>from</w:t>
      </w:r>
      <w:r w:rsidRPr="00C9424A">
        <w:rPr>
          <w:spacing w:val="7"/>
          <w:lang w:val="en-GB"/>
        </w:rPr>
        <w:t xml:space="preserve"> </w:t>
      </w:r>
      <w:r w:rsidRPr="00C9424A">
        <w:rPr>
          <w:lang w:val="en-GB"/>
        </w:rPr>
        <w:t>the</w:t>
      </w:r>
      <w:r w:rsidRPr="00C9424A">
        <w:rPr>
          <w:spacing w:val="8"/>
          <w:lang w:val="en-GB"/>
        </w:rPr>
        <w:t xml:space="preserve"> </w:t>
      </w:r>
      <w:r w:rsidRPr="00C9424A">
        <w:rPr>
          <w:lang w:val="en-GB"/>
        </w:rPr>
        <w:t>earth</w:t>
      </w:r>
      <w:r w:rsidRPr="00C9424A">
        <w:rPr>
          <w:spacing w:val="7"/>
          <w:lang w:val="en-GB"/>
        </w:rPr>
        <w:t xml:space="preserve"> </w:t>
      </w:r>
      <w:r w:rsidRPr="00C9424A">
        <w:rPr>
          <w:lang w:val="en-GB"/>
        </w:rPr>
        <w:t>nailed</w:t>
      </w:r>
      <w:r w:rsidRPr="00C9424A">
        <w:rPr>
          <w:spacing w:val="7"/>
          <w:lang w:val="en-GB"/>
        </w:rPr>
        <w:t xml:space="preserve"> </w:t>
      </w:r>
      <w:r w:rsidRPr="00C9424A">
        <w:rPr>
          <w:lang w:val="en-GB"/>
        </w:rPr>
        <w:t>him</w:t>
      </w:r>
      <w:r w:rsidRPr="00C9424A">
        <w:rPr>
          <w:spacing w:val="8"/>
          <w:lang w:val="en-GB"/>
        </w:rPr>
        <w:t xml:space="preserve"> </w:t>
      </w:r>
      <w:r w:rsidRPr="00C9424A">
        <w:rPr>
          <w:lang w:val="en-GB"/>
        </w:rPr>
        <w:t>to</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wood</w:t>
      </w:r>
      <w:r w:rsidRPr="00C9424A">
        <w:rPr>
          <w:spacing w:val="8"/>
          <w:lang w:val="en-GB"/>
        </w:rPr>
        <w:t xml:space="preserve"> </w:t>
      </w:r>
      <w:r w:rsidRPr="00C9424A">
        <w:rPr>
          <w:lang w:val="en-GB"/>
        </w:rPr>
        <w:t>of</w:t>
      </w:r>
      <w:r w:rsidRPr="00C9424A">
        <w:rPr>
          <w:spacing w:val="7"/>
          <w:lang w:val="en-GB"/>
        </w:rPr>
        <w:t xml:space="preserve"> </w:t>
      </w:r>
      <w:r w:rsidRPr="00C9424A">
        <w:rPr>
          <w:lang w:val="en-GB"/>
        </w:rPr>
        <w:t>a</w:t>
      </w:r>
      <w:r w:rsidRPr="00C9424A">
        <w:rPr>
          <w:spacing w:val="8"/>
          <w:lang w:val="en-GB"/>
        </w:rPr>
        <w:t xml:space="preserve"> </w:t>
      </w:r>
      <w:r w:rsidRPr="00C9424A">
        <w:rPr>
          <w:spacing w:val="-4"/>
          <w:lang w:val="en-GB"/>
        </w:rPr>
        <w:t>tree</w:t>
      </w:r>
    </w:p>
    <w:p w14:paraId="5F6E2C76" w14:textId="77777777" w:rsidR="00052D12" w:rsidRPr="00C9424A" w:rsidRDefault="00C9424A">
      <w:pPr>
        <w:pStyle w:val="BodyText"/>
        <w:spacing w:before="46"/>
        <w:ind w:left="1734"/>
        <w:rPr>
          <w:lang w:val="en-GB"/>
        </w:rPr>
      </w:pPr>
      <w:r w:rsidRPr="00C9424A">
        <w:rPr>
          <w:lang w:val="en-GB"/>
        </w:rPr>
        <w:t>and</w:t>
      </w:r>
      <w:r w:rsidRPr="00C9424A">
        <w:rPr>
          <w:spacing w:val="6"/>
          <w:lang w:val="en-GB"/>
        </w:rPr>
        <w:t xml:space="preserve"> </w:t>
      </w:r>
      <w:r w:rsidRPr="00C9424A">
        <w:rPr>
          <w:lang w:val="en-GB"/>
        </w:rPr>
        <w:t>he</w:t>
      </w:r>
      <w:r w:rsidRPr="00C9424A">
        <w:rPr>
          <w:spacing w:val="6"/>
          <w:lang w:val="en-GB"/>
        </w:rPr>
        <w:t xml:space="preserve"> </w:t>
      </w:r>
      <w:r w:rsidRPr="00C9424A">
        <w:rPr>
          <w:lang w:val="en-GB"/>
        </w:rPr>
        <w:t>offered</w:t>
      </w:r>
      <w:r w:rsidRPr="00C9424A">
        <w:rPr>
          <w:spacing w:val="6"/>
          <w:lang w:val="en-GB"/>
        </w:rPr>
        <w:t xml:space="preserve"> </w:t>
      </w:r>
      <w:r w:rsidRPr="00C9424A">
        <w:rPr>
          <w:lang w:val="en-GB"/>
        </w:rPr>
        <w:t>up</w:t>
      </w:r>
      <w:r w:rsidRPr="00C9424A">
        <w:rPr>
          <w:spacing w:val="7"/>
          <w:lang w:val="en-GB"/>
        </w:rPr>
        <w:t xml:space="preserve"> </w:t>
      </w:r>
      <w:r w:rsidRPr="00C9424A">
        <w:rPr>
          <w:lang w:val="en-GB"/>
        </w:rPr>
        <w:t>his</w:t>
      </w:r>
      <w:r w:rsidRPr="00C9424A">
        <w:rPr>
          <w:spacing w:val="6"/>
          <w:lang w:val="en-GB"/>
        </w:rPr>
        <w:t xml:space="preserve"> </w:t>
      </w:r>
      <w:r w:rsidRPr="00C9424A">
        <w:rPr>
          <w:lang w:val="en-GB"/>
        </w:rPr>
        <w:t>lifeblood</w:t>
      </w:r>
      <w:r w:rsidRPr="00C9424A">
        <w:rPr>
          <w:spacing w:val="6"/>
          <w:lang w:val="en-GB"/>
        </w:rPr>
        <w:t xml:space="preserve"> </w:t>
      </w:r>
      <w:r w:rsidRPr="00C9424A">
        <w:rPr>
          <w:lang w:val="en-GB"/>
        </w:rPr>
        <w:t>for</w:t>
      </w:r>
      <w:r w:rsidRPr="00C9424A">
        <w:rPr>
          <w:spacing w:val="6"/>
          <w:lang w:val="en-GB"/>
        </w:rPr>
        <w:t xml:space="preserve"> </w:t>
      </w:r>
      <w:r w:rsidRPr="00C9424A">
        <w:rPr>
          <w:lang w:val="en-GB"/>
        </w:rPr>
        <w:t>the</w:t>
      </w:r>
      <w:r w:rsidRPr="00C9424A">
        <w:rPr>
          <w:spacing w:val="7"/>
          <w:lang w:val="en-GB"/>
        </w:rPr>
        <w:t xml:space="preserve"> </w:t>
      </w:r>
      <w:r w:rsidRPr="00C9424A">
        <w:rPr>
          <w:lang w:val="en-GB"/>
        </w:rPr>
        <w:t>sins</w:t>
      </w:r>
      <w:r w:rsidRPr="00C9424A">
        <w:rPr>
          <w:spacing w:val="6"/>
          <w:lang w:val="en-GB"/>
        </w:rPr>
        <w:t xml:space="preserve"> </w:t>
      </w:r>
      <w:r w:rsidRPr="00C9424A">
        <w:rPr>
          <w:lang w:val="en-GB"/>
        </w:rPr>
        <w:t>of</w:t>
      </w:r>
      <w:r w:rsidRPr="00C9424A">
        <w:rPr>
          <w:spacing w:val="6"/>
          <w:lang w:val="en-GB"/>
        </w:rPr>
        <w:t xml:space="preserve"> </w:t>
      </w:r>
      <w:r w:rsidRPr="00C9424A">
        <w:rPr>
          <w:lang w:val="en-GB"/>
        </w:rPr>
        <w:t>the</w:t>
      </w:r>
      <w:r w:rsidRPr="00C9424A">
        <w:rPr>
          <w:spacing w:val="6"/>
          <w:lang w:val="en-GB"/>
        </w:rPr>
        <w:t xml:space="preserve"> </w:t>
      </w:r>
      <w:r w:rsidRPr="00C9424A">
        <w:rPr>
          <w:spacing w:val="-2"/>
          <w:lang w:val="en-GB"/>
        </w:rPr>
        <w:t>world.</w:t>
      </w:r>
    </w:p>
    <w:p w14:paraId="5F6E2C77" w14:textId="77777777" w:rsidR="00052D12" w:rsidRPr="00C9424A" w:rsidRDefault="00052D12">
      <w:pPr>
        <w:pStyle w:val="BodyText"/>
        <w:spacing w:before="91"/>
        <w:rPr>
          <w:lang w:val="en-GB"/>
        </w:rPr>
      </w:pPr>
    </w:p>
    <w:p w14:paraId="5F6E2C78" w14:textId="77777777" w:rsidR="00052D12" w:rsidRPr="00C9424A" w:rsidRDefault="00C9424A">
      <w:pPr>
        <w:pStyle w:val="BodyText"/>
        <w:ind w:left="1734"/>
        <w:rPr>
          <w:lang w:val="en-GB"/>
        </w:rPr>
      </w:pPr>
      <w:r w:rsidRPr="00C9424A">
        <w:rPr>
          <w:lang w:val="en-GB"/>
        </w:rPr>
        <w:t>[The</w:t>
      </w:r>
      <w:r w:rsidRPr="00C9424A">
        <w:rPr>
          <w:spacing w:val="7"/>
          <w:lang w:val="en-GB"/>
        </w:rPr>
        <w:t xml:space="preserve"> </w:t>
      </w:r>
      <w:r w:rsidRPr="00C9424A">
        <w:rPr>
          <w:lang w:val="en-GB"/>
        </w:rPr>
        <w:t>Lord</w:t>
      </w:r>
      <w:r w:rsidRPr="00C9424A">
        <w:rPr>
          <w:spacing w:val="7"/>
          <w:lang w:val="en-GB"/>
        </w:rPr>
        <w:t xml:space="preserve"> </w:t>
      </w:r>
      <w:r w:rsidRPr="00C9424A">
        <w:rPr>
          <w:lang w:val="en-GB"/>
        </w:rPr>
        <w:t>Jesus</w:t>
      </w:r>
      <w:r w:rsidRPr="00C9424A">
        <w:rPr>
          <w:spacing w:val="7"/>
          <w:lang w:val="en-GB"/>
        </w:rPr>
        <w:t xml:space="preserve"> </w:t>
      </w:r>
      <w:r w:rsidRPr="00C9424A">
        <w:rPr>
          <w:lang w:val="en-GB"/>
        </w:rPr>
        <w:t>on</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night</w:t>
      </w:r>
      <w:r w:rsidRPr="00C9424A">
        <w:rPr>
          <w:spacing w:val="7"/>
          <w:lang w:val="en-GB"/>
        </w:rPr>
        <w:t xml:space="preserve"> </w:t>
      </w:r>
      <w:r w:rsidRPr="00C9424A">
        <w:rPr>
          <w:lang w:val="en-GB"/>
        </w:rPr>
        <w:t>he</w:t>
      </w:r>
      <w:r w:rsidRPr="00C9424A">
        <w:rPr>
          <w:spacing w:val="7"/>
          <w:lang w:val="en-GB"/>
        </w:rPr>
        <w:t xml:space="preserve"> </w:t>
      </w:r>
      <w:r w:rsidRPr="00C9424A">
        <w:rPr>
          <w:lang w:val="en-GB"/>
        </w:rPr>
        <w:t>was</w:t>
      </w:r>
      <w:r w:rsidRPr="00C9424A">
        <w:rPr>
          <w:spacing w:val="8"/>
          <w:lang w:val="en-GB"/>
        </w:rPr>
        <w:t xml:space="preserve"> </w:t>
      </w:r>
      <w:r w:rsidRPr="00C9424A">
        <w:rPr>
          <w:spacing w:val="-2"/>
          <w:lang w:val="en-GB"/>
        </w:rPr>
        <w:t>betrayed</w:t>
      </w:r>
    </w:p>
    <w:p w14:paraId="5F6E2C79" w14:textId="77777777" w:rsidR="00052D12" w:rsidRPr="00C9424A" w:rsidRDefault="00C9424A">
      <w:pPr>
        <w:pStyle w:val="BodyText"/>
        <w:spacing w:before="46" w:line="280" w:lineRule="auto"/>
        <w:ind w:left="1734" w:right="1790"/>
        <w:rPr>
          <w:lang w:val="en-GB"/>
        </w:rPr>
      </w:pPr>
      <w:r w:rsidRPr="00C9424A">
        <w:rPr>
          <w:lang w:val="en-GB"/>
        </w:rPr>
        <w:t>took bread, and when he had given thanks, he broke it and said: ‘This is my body which is broken for you.</w:t>
      </w:r>
    </w:p>
    <w:p w14:paraId="5F6E2C7A" w14:textId="77777777" w:rsidR="00052D12" w:rsidRPr="00C9424A" w:rsidRDefault="00C9424A">
      <w:pPr>
        <w:pStyle w:val="BodyText"/>
        <w:spacing w:before="1"/>
        <w:ind w:left="1734"/>
        <w:rPr>
          <w:lang w:val="en-GB"/>
        </w:rPr>
      </w:pPr>
      <w:r w:rsidRPr="00C9424A">
        <w:rPr>
          <w:lang w:val="en-GB"/>
        </w:rPr>
        <w:t>Do</w:t>
      </w:r>
      <w:r w:rsidRPr="00C9424A">
        <w:rPr>
          <w:spacing w:val="7"/>
          <w:lang w:val="en-GB"/>
        </w:rPr>
        <w:t xml:space="preserve"> </w:t>
      </w:r>
      <w:r w:rsidRPr="00C9424A">
        <w:rPr>
          <w:lang w:val="en-GB"/>
        </w:rPr>
        <w:t>this</w:t>
      </w:r>
      <w:r w:rsidRPr="00C9424A">
        <w:rPr>
          <w:spacing w:val="8"/>
          <w:lang w:val="en-GB"/>
        </w:rPr>
        <w:t xml:space="preserve"> </w:t>
      </w:r>
      <w:r w:rsidRPr="00C9424A">
        <w:rPr>
          <w:lang w:val="en-GB"/>
        </w:rPr>
        <w:t>is</w:t>
      </w:r>
      <w:r w:rsidRPr="00C9424A">
        <w:rPr>
          <w:spacing w:val="8"/>
          <w:lang w:val="en-GB"/>
        </w:rPr>
        <w:t xml:space="preserve"> </w:t>
      </w:r>
      <w:r w:rsidRPr="00C9424A">
        <w:rPr>
          <w:lang w:val="en-GB"/>
        </w:rPr>
        <w:t>remembrance</w:t>
      </w:r>
      <w:r w:rsidRPr="00C9424A">
        <w:rPr>
          <w:spacing w:val="8"/>
          <w:lang w:val="en-GB"/>
        </w:rPr>
        <w:t xml:space="preserve"> </w:t>
      </w:r>
      <w:r w:rsidRPr="00C9424A">
        <w:rPr>
          <w:lang w:val="en-GB"/>
        </w:rPr>
        <w:t>of</w:t>
      </w:r>
      <w:r w:rsidRPr="00C9424A">
        <w:rPr>
          <w:spacing w:val="8"/>
          <w:lang w:val="en-GB"/>
        </w:rPr>
        <w:t xml:space="preserve"> </w:t>
      </w:r>
      <w:r w:rsidRPr="00C9424A">
        <w:rPr>
          <w:spacing w:val="-4"/>
          <w:lang w:val="en-GB"/>
        </w:rPr>
        <w:t>me.’</w:t>
      </w:r>
    </w:p>
    <w:p w14:paraId="5F6E2C7B" w14:textId="77777777" w:rsidR="00052D12" w:rsidRPr="00C9424A" w:rsidRDefault="00C9424A">
      <w:pPr>
        <w:pStyle w:val="BodyText"/>
        <w:spacing w:before="45" w:line="280" w:lineRule="auto"/>
        <w:ind w:left="1734" w:right="2735"/>
        <w:rPr>
          <w:lang w:val="en-GB"/>
        </w:rPr>
      </w:pPr>
      <w:r w:rsidRPr="00C9424A">
        <w:rPr>
          <w:lang w:val="en-GB"/>
        </w:rPr>
        <w:t>In the same way he took the cup also after supper, saying: ‘This cup is the new covenant in my blood.</w:t>
      </w:r>
    </w:p>
    <w:p w14:paraId="5F6E2C7C" w14:textId="77777777" w:rsidR="00052D12" w:rsidRPr="00C9424A" w:rsidRDefault="00C9424A">
      <w:pPr>
        <w:pStyle w:val="BodyText"/>
        <w:spacing w:before="2" w:line="280" w:lineRule="auto"/>
        <w:ind w:left="1734" w:right="3081"/>
        <w:rPr>
          <w:lang w:val="en-GB"/>
        </w:rPr>
      </w:pPr>
      <w:r w:rsidRPr="00C9424A">
        <w:rPr>
          <w:lang w:val="en-GB"/>
        </w:rPr>
        <w:t>Do this, as often as you drink it, in remembrance of me. For as often as you eat this bread and drink this cup, you proclaim the Lord’s death until he comes.’]</w:t>
      </w:r>
    </w:p>
    <w:p w14:paraId="5F6E2C7D" w14:textId="77777777" w:rsidR="00052D12" w:rsidRPr="00C9424A" w:rsidRDefault="00052D12">
      <w:pPr>
        <w:pStyle w:val="BodyText"/>
        <w:spacing w:before="47"/>
        <w:rPr>
          <w:lang w:val="en-GB"/>
        </w:rPr>
      </w:pPr>
    </w:p>
    <w:p w14:paraId="5F6E2C7E" w14:textId="77777777" w:rsidR="00052D12" w:rsidRPr="00C9424A" w:rsidRDefault="00C9424A">
      <w:pPr>
        <w:pStyle w:val="BodyText"/>
        <w:spacing w:line="280" w:lineRule="auto"/>
        <w:ind w:left="1734" w:right="4158"/>
        <w:rPr>
          <w:lang w:val="en-GB"/>
        </w:rPr>
      </w:pPr>
      <w:r w:rsidRPr="00C9424A">
        <w:rPr>
          <w:lang w:val="en-GB"/>
        </w:rPr>
        <w:t>Though all save the women deserted him, fearful and amazed his disciples met him</w:t>
      </w:r>
    </w:p>
    <w:p w14:paraId="5F6E2C7F" w14:textId="77777777" w:rsidR="00052D12" w:rsidRPr="00C9424A" w:rsidRDefault="00C9424A">
      <w:pPr>
        <w:pStyle w:val="BodyText"/>
        <w:spacing w:before="1" w:line="280" w:lineRule="auto"/>
        <w:ind w:left="1734" w:right="1790"/>
        <w:rPr>
          <w:lang w:val="en-GB"/>
        </w:rPr>
      </w:pPr>
      <w:r w:rsidRPr="00C9424A">
        <w:rPr>
          <w:lang w:val="en-GB"/>
        </w:rPr>
        <w:t>in a garden and by the lakeside, for death could not cut him down. Risen and ascended, he brought back hope from the dead,</w:t>
      </w:r>
    </w:p>
    <w:p w14:paraId="5F6E2C80" w14:textId="77777777" w:rsidR="00052D12" w:rsidRPr="00C9424A" w:rsidRDefault="00C9424A">
      <w:pPr>
        <w:pStyle w:val="BodyText"/>
        <w:spacing w:before="1"/>
        <w:ind w:left="1734"/>
        <w:rPr>
          <w:lang w:val="en-GB"/>
        </w:rPr>
      </w:pPr>
      <w:r w:rsidRPr="00C9424A">
        <w:rPr>
          <w:lang w:val="en-GB"/>
        </w:rPr>
        <w:t>life</w:t>
      </w:r>
      <w:r w:rsidRPr="00C9424A">
        <w:rPr>
          <w:spacing w:val="8"/>
          <w:lang w:val="en-GB"/>
        </w:rPr>
        <w:t xml:space="preserve"> </w:t>
      </w:r>
      <w:r w:rsidRPr="00C9424A">
        <w:rPr>
          <w:lang w:val="en-GB"/>
        </w:rPr>
        <w:t>and</w:t>
      </w:r>
      <w:r w:rsidRPr="00C9424A">
        <w:rPr>
          <w:spacing w:val="8"/>
          <w:lang w:val="en-GB"/>
        </w:rPr>
        <w:t xml:space="preserve"> </w:t>
      </w:r>
      <w:r w:rsidRPr="00C9424A">
        <w:rPr>
          <w:lang w:val="en-GB"/>
        </w:rPr>
        <w:t>glory</w:t>
      </w:r>
      <w:r w:rsidRPr="00C9424A">
        <w:rPr>
          <w:spacing w:val="8"/>
          <w:lang w:val="en-GB"/>
        </w:rPr>
        <w:t xml:space="preserve"> </w:t>
      </w:r>
      <w:r w:rsidRPr="00C9424A">
        <w:rPr>
          <w:lang w:val="en-GB"/>
        </w:rPr>
        <w:t>from</w:t>
      </w:r>
      <w:r w:rsidRPr="00C9424A">
        <w:rPr>
          <w:spacing w:val="9"/>
          <w:lang w:val="en-GB"/>
        </w:rPr>
        <w:t xml:space="preserve"> </w:t>
      </w:r>
      <w:r w:rsidRPr="00C9424A">
        <w:rPr>
          <w:lang w:val="en-GB"/>
        </w:rPr>
        <w:t>the</w:t>
      </w:r>
      <w:r w:rsidRPr="00C9424A">
        <w:rPr>
          <w:spacing w:val="8"/>
          <w:lang w:val="en-GB"/>
        </w:rPr>
        <w:t xml:space="preserve"> </w:t>
      </w:r>
      <w:r w:rsidRPr="00C9424A">
        <w:rPr>
          <w:lang w:val="en-GB"/>
        </w:rPr>
        <w:t>place</w:t>
      </w:r>
      <w:r w:rsidRPr="00C9424A">
        <w:rPr>
          <w:spacing w:val="8"/>
          <w:lang w:val="en-GB"/>
        </w:rPr>
        <w:t xml:space="preserve"> </w:t>
      </w:r>
      <w:r w:rsidRPr="00C9424A">
        <w:rPr>
          <w:lang w:val="en-GB"/>
        </w:rPr>
        <w:t>of</w:t>
      </w:r>
      <w:r w:rsidRPr="00C9424A">
        <w:rPr>
          <w:spacing w:val="9"/>
          <w:lang w:val="en-GB"/>
        </w:rPr>
        <w:t xml:space="preserve"> </w:t>
      </w:r>
      <w:r w:rsidRPr="00C9424A">
        <w:rPr>
          <w:spacing w:val="-2"/>
          <w:lang w:val="en-GB"/>
        </w:rPr>
        <w:t>destruction.</w:t>
      </w:r>
    </w:p>
    <w:p w14:paraId="5F6E2C81" w14:textId="77777777" w:rsidR="00052D12" w:rsidRPr="00C9424A" w:rsidRDefault="00C9424A">
      <w:pPr>
        <w:pStyle w:val="BodyText"/>
        <w:spacing w:before="46" w:line="280" w:lineRule="auto"/>
        <w:ind w:left="1734" w:right="3081"/>
        <w:jc w:val="both"/>
        <w:rPr>
          <w:lang w:val="en-GB"/>
        </w:rPr>
      </w:pPr>
      <w:r w:rsidRPr="00C9424A">
        <w:rPr>
          <w:lang w:val="en-GB"/>
        </w:rPr>
        <w:t>We have seen and heard and touched the Word of life: his is the sacrifice we plead: this is the mystery of faith: Let us proclaim the mystery of faith:</w:t>
      </w:r>
    </w:p>
    <w:p w14:paraId="5F6E2C82" w14:textId="77777777" w:rsidR="00052D12" w:rsidRPr="00C9424A" w:rsidRDefault="00C9424A">
      <w:pPr>
        <w:spacing w:before="2"/>
        <w:ind w:left="1053"/>
        <w:jc w:val="both"/>
        <w:rPr>
          <w:b/>
          <w:sz w:val="23"/>
          <w:lang w:val="en-GB"/>
        </w:rPr>
      </w:pPr>
      <w:r w:rsidRPr="00C9424A">
        <w:rPr>
          <w:i/>
          <w:color w:val="0099FF"/>
          <w:sz w:val="23"/>
          <w:lang w:val="en-GB"/>
        </w:rPr>
        <w:t>All</w:t>
      </w:r>
      <w:r w:rsidRPr="00C9424A">
        <w:rPr>
          <w:i/>
          <w:color w:val="0099FF"/>
          <w:spacing w:val="52"/>
          <w:w w:val="150"/>
          <w:sz w:val="23"/>
          <w:lang w:val="en-GB"/>
        </w:rPr>
        <w:t xml:space="preserve">   </w:t>
      </w:r>
      <w:r w:rsidRPr="00C9424A">
        <w:rPr>
          <w:b/>
          <w:sz w:val="23"/>
          <w:lang w:val="en-GB"/>
        </w:rPr>
        <w:t>Christ</w:t>
      </w:r>
      <w:r w:rsidRPr="00C9424A">
        <w:rPr>
          <w:b/>
          <w:spacing w:val="10"/>
          <w:sz w:val="23"/>
          <w:lang w:val="en-GB"/>
        </w:rPr>
        <w:t xml:space="preserve"> </w:t>
      </w:r>
      <w:r w:rsidRPr="00C9424A">
        <w:rPr>
          <w:b/>
          <w:sz w:val="23"/>
          <w:lang w:val="en-GB"/>
        </w:rPr>
        <w:t>has</w:t>
      </w:r>
      <w:r w:rsidRPr="00C9424A">
        <w:rPr>
          <w:b/>
          <w:spacing w:val="9"/>
          <w:sz w:val="23"/>
          <w:lang w:val="en-GB"/>
        </w:rPr>
        <w:t xml:space="preserve"> </w:t>
      </w:r>
      <w:r w:rsidRPr="00C9424A">
        <w:rPr>
          <w:b/>
          <w:sz w:val="23"/>
          <w:lang w:val="en-GB"/>
        </w:rPr>
        <w:t>died.</w:t>
      </w:r>
      <w:r w:rsidRPr="00C9424A">
        <w:rPr>
          <w:b/>
          <w:spacing w:val="79"/>
          <w:sz w:val="23"/>
          <w:lang w:val="en-GB"/>
        </w:rPr>
        <w:t xml:space="preserve"> </w:t>
      </w:r>
      <w:r w:rsidRPr="00C9424A">
        <w:rPr>
          <w:b/>
          <w:sz w:val="23"/>
          <w:lang w:val="en-GB"/>
        </w:rPr>
        <w:t>Christ</w:t>
      </w:r>
      <w:r w:rsidRPr="00C9424A">
        <w:rPr>
          <w:b/>
          <w:spacing w:val="9"/>
          <w:sz w:val="23"/>
          <w:lang w:val="en-GB"/>
        </w:rPr>
        <w:t xml:space="preserve"> </w:t>
      </w:r>
      <w:r w:rsidRPr="00C9424A">
        <w:rPr>
          <w:b/>
          <w:sz w:val="23"/>
          <w:lang w:val="en-GB"/>
        </w:rPr>
        <w:t>is</w:t>
      </w:r>
      <w:r w:rsidRPr="00C9424A">
        <w:rPr>
          <w:b/>
          <w:spacing w:val="8"/>
          <w:sz w:val="23"/>
          <w:lang w:val="en-GB"/>
        </w:rPr>
        <w:t xml:space="preserve"> </w:t>
      </w:r>
      <w:r w:rsidRPr="00C9424A">
        <w:rPr>
          <w:b/>
          <w:sz w:val="23"/>
          <w:lang w:val="en-GB"/>
        </w:rPr>
        <w:t>risen.</w:t>
      </w:r>
      <w:r w:rsidRPr="00C9424A">
        <w:rPr>
          <w:b/>
          <w:spacing w:val="79"/>
          <w:sz w:val="23"/>
          <w:lang w:val="en-GB"/>
        </w:rPr>
        <w:t xml:space="preserve"> </w:t>
      </w:r>
      <w:r w:rsidRPr="00C9424A">
        <w:rPr>
          <w:b/>
          <w:sz w:val="23"/>
          <w:lang w:val="en-GB"/>
        </w:rPr>
        <w:t>Christ</w:t>
      </w:r>
      <w:r w:rsidRPr="00C9424A">
        <w:rPr>
          <w:b/>
          <w:spacing w:val="9"/>
          <w:sz w:val="23"/>
          <w:lang w:val="en-GB"/>
        </w:rPr>
        <w:t xml:space="preserve"> </w:t>
      </w:r>
      <w:r w:rsidRPr="00C9424A">
        <w:rPr>
          <w:b/>
          <w:sz w:val="23"/>
          <w:lang w:val="en-GB"/>
        </w:rPr>
        <w:t>will</w:t>
      </w:r>
      <w:r w:rsidRPr="00C9424A">
        <w:rPr>
          <w:b/>
          <w:spacing w:val="8"/>
          <w:sz w:val="23"/>
          <w:lang w:val="en-GB"/>
        </w:rPr>
        <w:t xml:space="preserve"> </w:t>
      </w:r>
      <w:r w:rsidRPr="00C9424A">
        <w:rPr>
          <w:b/>
          <w:sz w:val="23"/>
          <w:lang w:val="en-GB"/>
        </w:rPr>
        <w:t>come</w:t>
      </w:r>
      <w:r w:rsidRPr="00C9424A">
        <w:rPr>
          <w:b/>
          <w:spacing w:val="9"/>
          <w:sz w:val="23"/>
          <w:lang w:val="en-GB"/>
        </w:rPr>
        <w:t xml:space="preserve"> </w:t>
      </w:r>
      <w:r w:rsidRPr="00C9424A">
        <w:rPr>
          <w:b/>
          <w:spacing w:val="-2"/>
          <w:sz w:val="23"/>
          <w:lang w:val="en-GB"/>
        </w:rPr>
        <w:t>again.</w:t>
      </w:r>
    </w:p>
    <w:p w14:paraId="5F6E2C83" w14:textId="77777777" w:rsidR="00052D12" w:rsidRPr="00C9424A" w:rsidRDefault="00052D12">
      <w:pPr>
        <w:pStyle w:val="BodyText"/>
        <w:spacing w:before="91"/>
        <w:rPr>
          <w:b/>
          <w:lang w:val="en-GB"/>
        </w:rPr>
      </w:pPr>
    </w:p>
    <w:p w14:paraId="5F6E2C84" w14:textId="77777777" w:rsidR="00052D12" w:rsidRPr="00C9424A" w:rsidRDefault="00C9424A">
      <w:pPr>
        <w:pStyle w:val="BodyText"/>
        <w:ind w:left="1733"/>
        <w:rPr>
          <w:lang w:val="en-GB"/>
        </w:rPr>
      </w:pPr>
      <w:r w:rsidRPr="00C9424A">
        <w:rPr>
          <w:lang w:val="en-GB"/>
        </w:rPr>
        <w:t>May</w:t>
      </w:r>
      <w:r w:rsidRPr="00C9424A">
        <w:rPr>
          <w:spacing w:val="4"/>
          <w:lang w:val="en-GB"/>
        </w:rPr>
        <w:t xml:space="preserve"> </w:t>
      </w:r>
      <w:r w:rsidRPr="00C9424A">
        <w:rPr>
          <w:lang w:val="en-GB"/>
        </w:rPr>
        <w:t>the</w:t>
      </w:r>
      <w:r w:rsidRPr="00C9424A">
        <w:rPr>
          <w:spacing w:val="7"/>
          <w:lang w:val="en-GB"/>
        </w:rPr>
        <w:t xml:space="preserve"> </w:t>
      </w:r>
      <w:r w:rsidRPr="00C9424A">
        <w:rPr>
          <w:lang w:val="en-GB"/>
        </w:rPr>
        <w:t>Spirit</w:t>
      </w:r>
      <w:r w:rsidRPr="00C9424A">
        <w:rPr>
          <w:spacing w:val="6"/>
          <w:lang w:val="en-GB"/>
        </w:rPr>
        <w:t xml:space="preserve"> </w:t>
      </w:r>
      <w:r w:rsidRPr="00C9424A">
        <w:rPr>
          <w:lang w:val="en-GB"/>
        </w:rPr>
        <w:t>who</w:t>
      </w:r>
      <w:r w:rsidRPr="00C9424A">
        <w:rPr>
          <w:spacing w:val="7"/>
          <w:lang w:val="en-GB"/>
        </w:rPr>
        <w:t xml:space="preserve"> </w:t>
      </w:r>
      <w:r w:rsidRPr="00C9424A">
        <w:rPr>
          <w:lang w:val="en-GB"/>
        </w:rPr>
        <w:t>moved</w:t>
      </w:r>
      <w:r w:rsidRPr="00C9424A">
        <w:rPr>
          <w:spacing w:val="6"/>
          <w:lang w:val="en-GB"/>
        </w:rPr>
        <w:t xml:space="preserve"> </w:t>
      </w:r>
      <w:r w:rsidRPr="00C9424A">
        <w:rPr>
          <w:lang w:val="en-GB"/>
        </w:rPr>
        <w:t>across</w:t>
      </w:r>
      <w:r w:rsidRPr="00C9424A">
        <w:rPr>
          <w:spacing w:val="7"/>
          <w:lang w:val="en-GB"/>
        </w:rPr>
        <w:t xml:space="preserve"> </w:t>
      </w:r>
      <w:r w:rsidRPr="00C9424A">
        <w:rPr>
          <w:lang w:val="en-GB"/>
        </w:rPr>
        <w:t>the</w:t>
      </w:r>
      <w:r w:rsidRPr="00C9424A">
        <w:rPr>
          <w:spacing w:val="6"/>
          <w:lang w:val="en-GB"/>
        </w:rPr>
        <w:t xml:space="preserve"> </w:t>
      </w:r>
      <w:r w:rsidRPr="00C9424A">
        <w:rPr>
          <w:lang w:val="en-GB"/>
        </w:rPr>
        <w:t>waste</w:t>
      </w:r>
      <w:r w:rsidRPr="00C9424A">
        <w:rPr>
          <w:spacing w:val="7"/>
          <w:lang w:val="en-GB"/>
        </w:rPr>
        <w:t xml:space="preserve"> </w:t>
      </w:r>
      <w:r w:rsidRPr="00C9424A">
        <w:rPr>
          <w:lang w:val="en-GB"/>
        </w:rPr>
        <w:t>and</w:t>
      </w:r>
      <w:r w:rsidRPr="00C9424A">
        <w:rPr>
          <w:spacing w:val="7"/>
          <w:lang w:val="en-GB"/>
        </w:rPr>
        <w:t xml:space="preserve"> </w:t>
      </w:r>
      <w:r w:rsidRPr="00C9424A">
        <w:rPr>
          <w:spacing w:val="-4"/>
          <w:lang w:val="en-GB"/>
        </w:rPr>
        <w:t>void</w:t>
      </w:r>
    </w:p>
    <w:p w14:paraId="5F6E2C85" w14:textId="77777777" w:rsidR="00052D12" w:rsidRPr="00C9424A" w:rsidRDefault="00C9424A">
      <w:pPr>
        <w:pStyle w:val="BodyText"/>
        <w:spacing w:before="45"/>
        <w:ind w:left="1733"/>
        <w:rPr>
          <w:lang w:val="en-GB"/>
        </w:rPr>
      </w:pPr>
      <w:r w:rsidRPr="00C9424A">
        <w:rPr>
          <w:lang w:val="en-GB"/>
        </w:rPr>
        <w:t>and</w:t>
      </w:r>
      <w:r w:rsidRPr="00C9424A">
        <w:rPr>
          <w:spacing w:val="7"/>
          <w:lang w:val="en-GB"/>
        </w:rPr>
        <w:t xml:space="preserve"> </w:t>
      </w:r>
      <w:r w:rsidRPr="00C9424A">
        <w:rPr>
          <w:lang w:val="en-GB"/>
        </w:rPr>
        <w:t>who</w:t>
      </w:r>
      <w:r w:rsidRPr="00C9424A">
        <w:rPr>
          <w:spacing w:val="7"/>
          <w:lang w:val="en-GB"/>
        </w:rPr>
        <w:t xml:space="preserve"> </w:t>
      </w:r>
      <w:r w:rsidRPr="00C9424A">
        <w:rPr>
          <w:lang w:val="en-GB"/>
        </w:rPr>
        <w:t>comes</w:t>
      </w:r>
      <w:r w:rsidRPr="00C9424A">
        <w:rPr>
          <w:spacing w:val="8"/>
          <w:lang w:val="en-GB"/>
        </w:rPr>
        <w:t xml:space="preserve"> </w:t>
      </w:r>
      <w:r w:rsidRPr="00C9424A">
        <w:rPr>
          <w:lang w:val="en-GB"/>
        </w:rPr>
        <w:t>in</w:t>
      </w:r>
      <w:r w:rsidRPr="00C9424A">
        <w:rPr>
          <w:spacing w:val="7"/>
          <w:lang w:val="en-GB"/>
        </w:rPr>
        <w:t xml:space="preserve"> </w:t>
      </w:r>
      <w:r w:rsidRPr="00C9424A">
        <w:rPr>
          <w:lang w:val="en-GB"/>
        </w:rPr>
        <w:t>wind</w:t>
      </w:r>
      <w:r w:rsidRPr="00C9424A">
        <w:rPr>
          <w:spacing w:val="7"/>
          <w:lang w:val="en-GB"/>
        </w:rPr>
        <w:t xml:space="preserve"> </w:t>
      </w:r>
      <w:r w:rsidRPr="00C9424A">
        <w:rPr>
          <w:lang w:val="en-GB"/>
        </w:rPr>
        <w:t>and</w:t>
      </w:r>
      <w:r w:rsidRPr="00C9424A">
        <w:rPr>
          <w:spacing w:val="8"/>
          <w:lang w:val="en-GB"/>
        </w:rPr>
        <w:t xml:space="preserve"> </w:t>
      </w:r>
      <w:r w:rsidRPr="00C9424A">
        <w:rPr>
          <w:spacing w:val="-4"/>
          <w:lang w:val="en-GB"/>
        </w:rPr>
        <w:t>fire</w:t>
      </w:r>
    </w:p>
    <w:p w14:paraId="5F6E2C86" w14:textId="77777777" w:rsidR="00052D12" w:rsidRPr="00C9424A" w:rsidRDefault="00C9424A">
      <w:pPr>
        <w:pStyle w:val="BodyText"/>
        <w:spacing w:before="46"/>
        <w:ind w:left="1733"/>
        <w:rPr>
          <w:lang w:val="en-GB"/>
        </w:rPr>
      </w:pPr>
      <w:r w:rsidRPr="00C9424A">
        <w:rPr>
          <w:lang w:val="en-GB"/>
        </w:rPr>
        <w:t>descend</w:t>
      </w:r>
      <w:r w:rsidRPr="00C9424A">
        <w:rPr>
          <w:spacing w:val="7"/>
          <w:lang w:val="en-GB"/>
        </w:rPr>
        <w:t xml:space="preserve"> </w:t>
      </w:r>
      <w:r w:rsidRPr="00C9424A">
        <w:rPr>
          <w:lang w:val="en-GB"/>
        </w:rPr>
        <w:t>upon</w:t>
      </w:r>
      <w:r w:rsidRPr="00C9424A">
        <w:rPr>
          <w:spacing w:val="10"/>
          <w:lang w:val="en-GB"/>
        </w:rPr>
        <w:t xml:space="preserve"> </w:t>
      </w:r>
      <w:r w:rsidRPr="00C9424A">
        <w:rPr>
          <w:lang w:val="en-GB"/>
        </w:rPr>
        <w:t>these</w:t>
      </w:r>
      <w:r w:rsidRPr="00C9424A">
        <w:rPr>
          <w:spacing w:val="10"/>
          <w:lang w:val="en-GB"/>
        </w:rPr>
        <w:t xml:space="preserve"> </w:t>
      </w:r>
      <w:r w:rsidRPr="00C9424A">
        <w:rPr>
          <w:lang w:val="en-GB"/>
        </w:rPr>
        <w:t>harvest</w:t>
      </w:r>
      <w:r w:rsidRPr="00C9424A">
        <w:rPr>
          <w:spacing w:val="10"/>
          <w:lang w:val="en-GB"/>
        </w:rPr>
        <w:t xml:space="preserve"> </w:t>
      </w:r>
      <w:r w:rsidRPr="00C9424A">
        <w:rPr>
          <w:lang w:val="en-GB"/>
        </w:rPr>
        <w:t>gifts</w:t>
      </w:r>
      <w:r w:rsidRPr="00C9424A">
        <w:rPr>
          <w:spacing w:val="10"/>
          <w:lang w:val="en-GB"/>
        </w:rPr>
        <w:t xml:space="preserve"> </w:t>
      </w:r>
      <w:r w:rsidRPr="00C9424A">
        <w:rPr>
          <w:lang w:val="en-GB"/>
        </w:rPr>
        <w:t>of</w:t>
      </w:r>
      <w:r w:rsidRPr="00C9424A">
        <w:rPr>
          <w:spacing w:val="10"/>
          <w:lang w:val="en-GB"/>
        </w:rPr>
        <w:t xml:space="preserve"> </w:t>
      </w:r>
      <w:r w:rsidRPr="00C9424A">
        <w:rPr>
          <w:lang w:val="en-GB"/>
        </w:rPr>
        <w:t>bread</w:t>
      </w:r>
      <w:r w:rsidRPr="00C9424A">
        <w:rPr>
          <w:spacing w:val="10"/>
          <w:lang w:val="en-GB"/>
        </w:rPr>
        <w:t xml:space="preserve"> </w:t>
      </w:r>
      <w:r w:rsidRPr="00C9424A">
        <w:rPr>
          <w:lang w:val="en-GB"/>
        </w:rPr>
        <w:t>and</w:t>
      </w:r>
      <w:r w:rsidRPr="00C9424A">
        <w:rPr>
          <w:spacing w:val="10"/>
          <w:lang w:val="en-GB"/>
        </w:rPr>
        <w:t xml:space="preserve"> </w:t>
      </w:r>
      <w:r w:rsidRPr="00C9424A">
        <w:rPr>
          <w:spacing w:val="-4"/>
          <w:lang w:val="en-GB"/>
        </w:rPr>
        <w:t>wine</w:t>
      </w:r>
    </w:p>
    <w:p w14:paraId="5F6E2C87" w14:textId="77777777" w:rsidR="00052D12" w:rsidRPr="00C9424A" w:rsidRDefault="00C9424A">
      <w:pPr>
        <w:pStyle w:val="BodyText"/>
        <w:spacing w:before="46"/>
        <w:ind w:left="1733"/>
        <w:rPr>
          <w:lang w:val="en-GB"/>
        </w:rPr>
      </w:pPr>
      <w:r w:rsidRPr="00C9424A">
        <w:rPr>
          <w:lang w:val="en-GB"/>
        </w:rPr>
        <w:t>and</w:t>
      </w:r>
      <w:r w:rsidRPr="00C9424A">
        <w:rPr>
          <w:spacing w:val="6"/>
          <w:lang w:val="en-GB"/>
        </w:rPr>
        <w:t xml:space="preserve"> </w:t>
      </w:r>
      <w:r w:rsidRPr="00C9424A">
        <w:rPr>
          <w:lang w:val="en-GB"/>
        </w:rPr>
        <w:t>so</w:t>
      </w:r>
      <w:r w:rsidRPr="00C9424A">
        <w:rPr>
          <w:spacing w:val="6"/>
          <w:lang w:val="en-GB"/>
        </w:rPr>
        <w:t xml:space="preserve"> </w:t>
      </w:r>
      <w:r w:rsidRPr="00C9424A">
        <w:rPr>
          <w:lang w:val="en-GB"/>
        </w:rPr>
        <w:t>fill</w:t>
      </w:r>
      <w:r w:rsidRPr="00C9424A">
        <w:rPr>
          <w:spacing w:val="6"/>
          <w:lang w:val="en-GB"/>
        </w:rPr>
        <w:t xml:space="preserve"> </w:t>
      </w:r>
      <w:r w:rsidRPr="00C9424A">
        <w:rPr>
          <w:lang w:val="en-GB"/>
        </w:rPr>
        <w:t>our</w:t>
      </w:r>
      <w:r w:rsidRPr="00C9424A">
        <w:rPr>
          <w:spacing w:val="6"/>
          <w:lang w:val="en-GB"/>
        </w:rPr>
        <w:t xml:space="preserve"> </w:t>
      </w:r>
      <w:r w:rsidRPr="00C9424A">
        <w:rPr>
          <w:lang w:val="en-GB"/>
        </w:rPr>
        <w:t>lives</w:t>
      </w:r>
      <w:r w:rsidRPr="00C9424A">
        <w:rPr>
          <w:spacing w:val="7"/>
          <w:lang w:val="en-GB"/>
        </w:rPr>
        <w:t xml:space="preserve"> </w:t>
      </w:r>
      <w:r w:rsidRPr="00C9424A">
        <w:rPr>
          <w:lang w:val="en-GB"/>
        </w:rPr>
        <w:t>that</w:t>
      </w:r>
      <w:r w:rsidRPr="00C9424A">
        <w:rPr>
          <w:spacing w:val="6"/>
          <w:lang w:val="en-GB"/>
        </w:rPr>
        <w:t xml:space="preserve"> </w:t>
      </w:r>
      <w:r w:rsidRPr="00C9424A">
        <w:rPr>
          <w:lang w:val="en-GB"/>
        </w:rPr>
        <w:t>they</w:t>
      </w:r>
      <w:r w:rsidRPr="00C9424A">
        <w:rPr>
          <w:spacing w:val="6"/>
          <w:lang w:val="en-GB"/>
        </w:rPr>
        <w:t xml:space="preserve"> </w:t>
      </w:r>
      <w:r w:rsidRPr="00C9424A">
        <w:rPr>
          <w:lang w:val="en-GB"/>
        </w:rPr>
        <w:t>become</w:t>
      </w:r>
      <w:r w:rsidRPr="00C9424A">
        <w:rPr>
          <w:spacing w:val="6"/>
          <w:lang w:val="en-GB"/>
        </w:rPr>
        <w:t xml:space="preserve"> </w:t>
      </w:r>
      <w:r w:rsidRPr="00C9424A">
        <w:rPr>
          <w:lang w:val="en-GB"/>
        </w:rPr>
        <w:t>for</w:t>
      </w:r>
      <w:r w:rsidRPr="00C9424A">
        <w:rPr>
          <w:spacing w:val="7"/>
          <w:lang w:val="en-GB"/>
        </w:rPr>
        <w:t xml:space="preserve"> </w:t>
      </w:r>
      <w:r w:rsidRPr="00C9424A">
        <w:rPr>
          <w:spacing w:val="-5"/>
          <w:lang w:val="en-GB"/>
        </w:rPr>
        <w:t>us</w:t>
      </w:r>
    </w:p>
    <w:p w14:paraId="5F6E2C88" w14:textId="77777777" w:rsidR="00052D12" w:rsidRPr="00C9424A" w:rsidRDefault="00C9424A">
      <w:pPr>
        <w:pStyle w:val="BodyText"/>
        <w:spacing w:before="45"/>
        <w:ind w:left="1733"/>
        <w:rPr>
          <w:lang w:val="en-GB"/>
        </w:rPr>
      </w:pPr>
      <w:r w:rsidRPr="00C9424A">
        <w:rPr>
          <w:lang w:val="en-GB"/>
        </w:rPr>
        <w:t>the</w:t>
      </w:r>
      <w:r w:rsidRPr="00C9424A">
        <w:rPr>
          <w:spacing w:val="6"/>
          <w:lang w:val="en-GB"/>
        </w:rPr>
        <w:t xml:space="preserve"> </w:t>
      </w:r>
      <w:r w:rsidRPr="00C9424A">
        <w:rPr>
          <w:lang w:val="en-GB"/>
        </w:rPr>
        <w:t>fruits</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his</w:t>
      </w:r>
      <w:r w:rsidRPr="00C9424A">
        <w:rPr>
          <w:spacing w:val="7"/>
          <w:lang w:val="en-GB"/>
        </w:rPr>
        <w:t xml:space="preserve"> </w:t>
      </w:r>
      <w:r w:rsidRPr="00C9424A">
        <w:rPr>
          <w:lang w:val="en-GB"/>
        </w:rPr>
        <w:t>Passion,</w:t>
      </w:r>
      <w:r w:rsidRPr="00C9424A">
        <w:rPr>
          <w:spacing w:val="6"/>
          <w:lang w:val="en-GB"/>
        </w:rPr>
        <w:t xml:space="preserve"> </w:t>
      </w:r>
      <w:r w:rsidRPr="00C9424A">
        <w:rPr>
          <w:lang w:val="en-GB"/>
        </w:rPr>
        <w:t>his</w:t>
      </w:r>
      <w:r w:rsidRPr="00C9424A">
        <w:rPr>
          <w:spacing w:val="7"/>
          <w:lang w:val="en-GB"/>
        </w:rPr>
        <w:t xml:space="preserve"> </w:t>
      </w:r>
      <w:r w:rsidRPr="00C9424A">
        <w:rPr>
          <w:lang w:val="en-GB"/>
        </w:rPr>
        <w:t>body</w:t>
      </w:r>
      <w:r w:rsidRPr="00C9424A">
        <w:rPr>
          <w:spacing w:val="7"/>
          <w:lang w:val="en-GB"/>
        </w:rPr>
        <w:t xml:space="preserve"> </w:t>
      </w:r>
      <w:r w:rsidRPr="00C9424A">
        <w:rPr>
          <w:lang w:val="en-GB"/>
        </w:rPr>
        <w:t>and</w:t>
      </w:r>
      <w:r w:rsidRPr="00C9424A">
        <w:rPr>
          <w:spacing w:val="7"/>
          <w:lang w:val="en-GB"/>
        </w:rPr>
        <w:t xml:space="preserve"> </w:t>
      </w:r>
      <w:r w:rsidRPr="00C9424A">
        <w:rPr>
          <w:lang w:val="en-GB"/>
        </w:rPr>
        <w:t>his</w:t>
      </w:r>
      <w:r w:rsidRPr="00C9424A">
        <w:rPr>
          <w:spacing w:val="7"/>
          <w:lang w:val="en-GB"/>
        </w:rPr>
        <w:t xml:space="preserve"> </w:t>
      </w:r>
      <w:r w:rsidRPr="00C9424A">
        <w:rPr>
          <w:spacing w:val="-2"/>
          <w:lang w:val="en-GB"/>
        </w:rPr>
        <w:t>blood,</w:t>
      </w:r>
    </w:p>
    <w:p w14:paraId="5F6E2C89" w14:textId="77777777" w:rsidR="00052D12" w:rsidRPr="00C9424A" w:rsidRDefault="00C9424A">
      <w:pPr>
        <w:pStyle w:val="BodyText"/>
        <w:spacing w:before="46" w:line="280" w:lineRule="auto"/>
        <w:ind w:left="1733" w:right="2480"/>
        <w:rPr>
          <w:lang w:val="en-GB"/>
        </w:rPr>
      </w:pPr>
      <w:r w:rsidRPr="00C9424A">
        <w:rPr>
          <w:lang w:val="en-GB"/>
        </w:rPr>
        <w:t>given for the healing of the nations and the life of the world; and, when all things are complete according to your will,</w:t>
      </w:r>
    </w:p>
    <w:p w14:paraId="5F6E2C8A" w14:textId="77777777" w:rsidR="00052D12" w:rsidRPr="00C9424A" w:rsidRDefault="00C9424A">
      <w:pPr>
        <w:pStyle w:val="BodyText"/>
        <w:spacing w:before="1" w:line="280" w:lineRule="auto"/>
        <w:ind w:left="1733" w:right="2150"/>
        <w:rPr>
          <w:lang w:val="en-GB"/>
        </w:rPr>
      </w:pPr>
      <w:r w:rsidRPr="00C9424A">
        <w:rPr>
          <w:lang w:val="en-GB"/>
        </w:rPr>
        <w:t>may your whole creation sing for joy in your eternal presence, one God throughout all ages, the Trinity of love.</w:t>
      </w:r>
    </w:p>
    <w:p w14:paraId="5F6E2C8B" w14:textId="77777777" w:rsidR="00052D12" w:rsidRPr="00C9424A" w:rsidRDefault="00C9424A">
      <w:pPr>
        <w:tabs>
          <w:tab w:val="left" w:pos="1733"/>
        </w:tabs>
        <w:spacing w:before="1"/>
        <w:ind w:left="1053"/>
        <w:rPr>
          <w:b/>
          <w:sz w:val="23"/>
          <w:lang w:val="en-GB"/>
        </w:rPr>
      </w:pPr>
      <w:r w:rsidRPr="00C9424A">
        <w:rPr>
          <w:i/>
          <w:color w:val="0099FF"/>
          <w:spacing w:val="-5"/>
          <w:sz w:val="23"/>
          <w:lang w:val="en-GB"/>
        </w:rPr>
        <w:t>All</w:t>
      </w:r>
      <w:r w:rsidRPr="00C9424A">
        <w:rPr>
          <w:i/>
          <w:color w:val="0099FF"/>
          <w:sz w:val="23"/>
          <w:lang w:val="en-GB"/>
        </w:rPr>
        <w:tab/>
      </w:r>
      <w:r w:rsidRPr="00C9424A">
        <w:rPr>
          <w:b/>
          <w:spacing w:val="-4"/>
          <w:sz w:val="23"/>
          <w:lang w:val="en-GB"/>
        </w:rPr>
        <w:t>Amen.</w:t>
      </w:r>
    </w:p>
    <w:p w14:paraId="5F6E2C8C" w14:textId="77777777" w:rsidR="00052D12" w:rsidRPr="00C9424A" w:rsidRDefault="00C9424A">
      <w:pPr>
        <w:pStyle w:val="BodyText"/>
        <w:spacing w:before="46"/>
        <w:ind w:left="8340"/>
        <w:rPr>
          <w:lang w:val="en-GB"/>
        </w:rPr>
      </w:pPr>
      <w:r w:rsidRPr="00C9424A">
        <w:rPr>
          <w:lang w:val="en-GB"/>
        </w:rPr>
        <w:t>Colin</w:t>
      </w:r>
      <w:r w:rsidRPr="00C9424A">
        <w:rPr>
          <w:spacing w:val="-10"/>
          <w:lang w:val="en-GB"/>
        </w:rPr>
        <w:t xml:space="preserve"> </w:t>
      </w:r>
      <w:r w:rsidRPr="00C9424A">
        <w:rPr>
          <w:spacing w:val="-2"/>
          <w:lang w:val="en-GB"/>
        </w:rPr>
        <w:t>Thompson</w:t>
      </w:r>
    </w:p>
    <w:p w14:paraId="5F6E2C8D" w14:textId="77777777" w:rsidR="00052D12" w:rsidRPr="00C9424A" w:rsidRDefault="00052D12">
      <w:pPr>
        <w:rPr>
          <w:lang w:val="en-GB"/>
        </w:rPr>
        <w:sectPr w:rsidR="00052D12" w:rsidRPr="00C9424A">
          <w:pgSz w:w="11910" w:h="16840"/>
          <w:pgMar w:top="1000" w:right="640" w:bottom="740" w:left="760" w:header="0" w:footer="544" w:gutter="0"/>
          <w:cols w:space="720"/>
        </w:sectPr>
      </w:pPr>
    </w:p>
    <w:p w14:paraId="5F6E2C8E" w14:textId="77777777" w:rsidR="00052D12" w:rsidRPr="00C9424A" w:rsidRDefault="00C9424A">
      <w:pPr>
        <w:pStyle w:val="Heading3"/>
        <w:ind w:left="5148"/>
        <w:rPr>
          <w:u w:val="none"/>
          <w:lang w:val="en-GB"/>
        </w:rPr>
      </w:pPr>
      <w:bookmarkStart w:id="393" w:name="_Eucharistic_prayer_for_love"/>
      <w:bookmarkStart w:id="394" w:name="_bookmark143"/>
      <w:bookmarkEnd w:id="393"/>
      <w:bookmarkEnd w:id="394"/>
      <w:r w:rsidRPr="00C9424A">
        <w:rPr>
          <w:spacing w:val="7"/>
          <w:u w:color="0099FF"/>
          <w:lang w:val="en-GB"/>
        </w:rPr>
        <w:lastRenderedPageBreak/>
        <w:t xml:space="preserve"> </w:t>
      </w:r>
      <w:r w:rsidRPr="00C9424A">
        <w:rPr>
          <w:u w:color="0099FF"/>
          <w:lang w:val="en-GB"/>
        </w:rPr>
        <w:t>Eucharistic</w:t>
      </w:r>
      <w:r w:rsidRPr="00C9424A">
        <w:rPr>
          <w:spacing w:val="14"/>
          <w:u w:color="0099FF"/>
          <w:lang w:val="en-GB"/>
        </w:rPr>
        <w:t xml:space="preserve"> </w:t>
      </w:r>
      <w:r w:rsidRPr="00C9424A">
        <w:rPr>
          <w:u w:color="0099FF"/>
          <w:lang w:val="en-GB"/>
        </w:rPr>
        <w:t>prayer</w:t>
      </w:r>
      <w:r w:rsidRPr="00C9424A">
        <w:rPr>
          <w:spacing w:val="14"/>
          <w:u w:color="0099FF"/>
          <w:lang w:val="en-GB"/>
        </w:rPr>
        <w:t xml:space="preserve"> </w:t>
      </w:r>
      <w:r w:rsidRPr="00C9424A">
        <w:rPr>
          <w:u w:color="0099FF"/>
          <w:lang w:val="en-GB"/>
        </w:rPr>
        <w:t>for</w:t>
      </w:r>
      <w:r w:rsidRPr="00C9424A">
        <w:rPr>
          <w:spacing w:val="15"/>
          <w:u w:color="0099FF"/>
          <w:lang w:val="en-GB"/>
        </w:rPr>
        <w:t xml:space="preserve"> </w:t>
      </w:r>
      <w:r w:rsidRPr="00C9424A">
        <w:rPr>
          <w:spacing w:val="-4"/>
          <w:u w:color="0099FF"/>
          <w:lang w:val="en-GB"/>
        </w:rPr>
        <w:t>love</w:t>
      </w:r>
    </w:p>
    <w:p w14:paraId="5F6E2C8F" w14:textId="77777777" w:rsidR="00052D12" w:rsidRPr="00C9424A" w:rsidRDefault="00C9424A">
      <w:pPr>
        <w:pStyle w:val="BodyText"/>
        <w:spacing w:before="196" w:line="280" w:lineRule="auto"/>
        <w:ind w:left="1053" w:right="3594"/>
        <w:rPr>
          <w:lang w:val="en-GB"/>
        </w:rPr>
      </w:pPr>
      <w:r w:rsidRPr="00C9424A">
        <w:rPr>
          <w:lang w:val="en-GB"/>
        </w:rPr>
        <w:t>Holy and blessed are you, gracious and merciful God:</w:t>
      </w:r>
      <w:r w:rsidRPr="00C9424A">
        <w:rPr>
          <w:spacing w:val="80"/>
          <w:lang w:val="en-GB"/>
        </w:rPr>
        <w:t xml:space="preserve"> </w:t>
      </w:r>
      <w:r w:rsidRPr="00C9424A">
        <w:rPr>
          <w:lang w:val="en-GB"/>
        </w:rPr>
        <w:t>you loved the world so much that you gave your only Son to bring us life abundant and lead us to eternal life.</w:t>
      </w:r>
    </w:p>
    <w:p w14:paraId="5F6E2C90" w14:textId="77777777" w:rsidR="00052D12" w:rsidRPr="00C9424A" w:rsidRDefault="00C9424A">
      <w:pPr>
        <w:pStyle w:val="BodyText"/>
        <w:spacing w:before="2"/>
        <w:ind w:left="1053"/>
        <w:rPr>
          <w:lang w:val="en-GB"/>
        </w:rPr>
      </w:pPr>
      <w:r w:rsidRPr="00C9424A">
        <w:rPr>
          <w:lang w:val="en-GB"/>
        </w:rPr>
        <w:t>He</w:t>
      </w:r>
      <w:r w:rsidRPr="00C9424A">
        <w:rPr>
          <w:spacing w:val="5"/>
          <w:lang w:val="en-GB"/>
        </w:rPr>
        <w:t xml:space="preserve"> </w:t>
      </w:r>
      <w:r w:rsidRPr="00C9424A">
        <w:rPr>
          <w:lang w:val="en-GB"/>
        </w:rPr>
        <w:t>was</w:t>
      </w:r>
      <w:r w:rsidRPr="00C9424A">
        <w:rPr>
          <w:spacing w:val="6"/>
          <w:lang w:val="en-GB"/>
        </w:rPr>
        <w:t xml:space="preserve"> </w:t>
      </w:r>
      <w:r w:rsidRPr="00C9424A">
        <w:rPr>
          <w:lang w:val="en-GB"/>
        </w:rPr>
        <w:t>with</w:t>
      </w:r>
      <w:r w:rsidRPr="00C9424A">
        <w:rPr>
          <w:spacing w:val="5"/>
          <w:lang w:val="en-GB"/>
        </w:rPr>
        <w:t xml:space="preserve"> </w:t>
      </w:r>
      <w:r w:rsidRPr="00C9424A">
        <w:rPr>
          <w:lang w:val="en-GB"/>
        </w:rPr>
        <w:t>you</w:t>
      </w:r>
      <w:r w:rsidRPr="00C9424A">
        <w:rPr>
          <w:spacing w:val="6"/>
          <w:lang w:val="en-GB"/>
        </w:rPr>
        <w:t xml:space="preserve"> </w:t>
      </w:r>
      <w:r w:rsidRPr="00C9424A">
        <w:rPr>
          <w:lang w:val="en-GB"/>
        </w:rPr>
        <w:t>in</w:t>
      </w:r>
      <w:r w:rsidRPr="00C9424A">
        <w:rPr>
          <w:spacing w:val="5"/>
          <w:lang w:val="en-GB"/>
        </w:rPr>
        <w:t xml:space="preserve"> </w:t>
      </w:r>
      <w:r w:rsidRPr="00C9424A">
        <w:rPr>
          <w:lang w:val="en-GB"/>
        </w:rPr>
        <w:t>the</w:t>
      </w:r>
      <w:r w:rsidRPr="00C9424A">
        <w:rPr>
          <w:spacing w:val="6"/>
          <w:lang w:val="en-GB"/>
        </w:rPr>
        <w:t xml:space="preserve"> </w:t>
      </w:r>
      <w:r w:rsidRPr="00C9424A">
        <w:rPr>
          <w:spacing w:val="-2"/>
          <w:lang w:val="en-GB"/>
        </w:rPr>
        <w:t>beginning</w:t>
      </w:r>
    </w:p>
    <w:p w14:paraId="5F6E2C91" w14:textId="77777777" w:rsidR="00052D12" w:rsidRPr="00C9424A" w:rsidRDefault="00C9424A">
      <w:pPr>
        <w:pStyle w:val="BodyText"/>
        <w:spacing w:before="45" w:line="280" w:lineRule="auto"/>
        <w:ind w:left="1053" w:right="4960"/>
        <w:rPr>
          <w:lang w:val="en-GB"/>
        </w:rPr>
      </w:pPr>
      <w:r w:rsidRPr="00C9424A">
        <w:rPr>
          <w:lang w:val="en-GB"/>
        </w:rPr>
        <w:t>when your Spirit brooded over the waters and brought forth into life all that has being.</w:t>
      </w:r>
    </w:p>
    <w:p w14:paraId="5F6E2C92" w14:textId="77777777" w:rsidR="00052D12" w:rsidRPr="00C9424A" w:rsidRDefault="00C9424A">
      <w:pPr>
        <w:pStyle w:val="BodyText"/>
        <w:spacing w:before="2" w:line="280" w:lineRule="auto"/>
        <w:ind w:left="1053" w:right="4514"/>
        <w:rPr>
          <w:lang w:val="en-GB"/>
        </w:rPr>
      </w:pPr>
      <w:r w:rsidRPr="00C9424A">
        <w:rPr>
          <w:lang w:val="en-GB"/>
        </w:rPr>
        <w:t>You bound yourself to Israel, to be your bride, but she was unfaithful to her Beloved</w:t>
      </w:r>
    </w:p>
    <w:p w14:paraId="5F6E2C93" w14:textId="77777777" w:rsidR="00052D12" w:rsidRPr="00C9424A" w:rsidRDefault="00C9424A">
      <w:pPr>
        <w:pStyle w:val="BodyText"/>
        <w:spacing w:before="1" w:line="280" w:lineRule="auto"/>
        <w:ind w:left="1053" w:right="4158"/>
        <w:rPr>
          <w:lang w:val="en-GB"/>
        </w:rPr>
      </w:pPr>
      <w:r w:rsidRPr="00C9424A">
        <w:rPr>
          <w:lang w:val="en-GB"/>
        </w:rPr>
        <w:t>and would not keep the Law or heed the Prophets. So in love you sent your Son, born of woman:</w:t>
      </w:r>
    </w:p>
    <w:p w14:paraId="5F6E2C94" w14:textId="77777777" w:rsidR="00052D12" w:rsidRPr="00C9424A" w:rsidRDefault="00C9424A">
      <w:pPr>
        <w:pStyle w:val="BodyText"/>
        <w:spacing w:before="1"/>
        <w:ind w:left="1053"/>
        <w:rPr>
          <w:lang w:val="en-GB"/>
        </w:rPr>
      </w:pPr>
      <w:r w:rsidRPr="00C9424A">
        <w:rPr>
          <w:lang w:val="en-GB"/>
        </w:rPr>
        <w:t>in</w:t>
      </w:r>
      <w:r w:rsidRPr="00C9424A">
        <w:rPr>
          <w:spacing w:val="4"/>
          <w:lang w:val="en-GB"/>
        </w:rPr>
        <w:t xml:space="preserve"> </w:t>
      </w:r>
      <w:r w:rsidRPr="00C9424A">
        <w:rPr>
          <w:lang w:val="en-GB"/>
        </w:rPr>
        <w:t>love</w:t>
      </w:r>
      <w:r w:rsidRPr="00C9424A">
        <w:rPr>
          <w:spacing w:val="6"/>
          <w:lang w:val="en-GB"/>
        </w:rPr>
        <w:t xml:space="preserve"> </w:t>
      </w:r>
      <w:r w:rsidRPr="00C9424A">
        <w:rPr>
          <w:lang w:val="en-GB"/>
        </w:rPr>
        <w:t>he</w:t>
      </w:r>
      <w:r w:rsidRPr="00C9424A">
        <w:rPr>
          <w:spacing w:val="7"/>
          <w:lang w:val="en-GB"/>
        </w:rPr>
        <w:t xml:space="preserve"> </w:t>
      </w:r>
      <w:r w:rsidRPr="00C9424A">
        <w:rPr>
          <w:lang w:val="en-GB"/>
        </w:rPr>
        <w:t>came,</w:t>
      </w:r>
      <w:r w:rsidRPr="00C9424A">
        <w:rPr>
          <w:spacing w:val="6"/>
          <w:lang w:val="en-GB"/>
        </w:rPr>
        <w:t xml:space="preserve"> </w:t>
      </w:r>
      <w:r w:rsidRPr="00C9424A">
        <w:rPr>
          <w:lang w:val="en-GB"/>
        </w:rPr>
        <w:t>forgiving</w:t>
      </w:r>
      <w:r w:rsidRPr="00C9424A">
        <w:rPr>
          <w:spacing w:val="7"/>
          <w:lang w:val="en-GB"/>
        </w:rPr>
        <w:t xml:space="preserve"> </w:t>
      </w:r>
      <w:r w:rsidRPr="00C9424A">
        <w:rPr>
          <w:lang w:val="en-GB"/>
        </w:rPr>
        <w:t>sins,</w:t>
      </w:r>
      <w:r w:rsidRPr="00C9424A">
        <w:rPr>
          <w:spacing w:val="6"/>
          <w:lang w:val="en-GB"/>
        </w:rPr>
        <w:t xml:space="preserve"> </w:t>
      </w:r>
      <w:r w:rsidRPr="00C9424A">
        <w:rPr>
          <w:lang w:val="en-GB"/>
        </w:rPr>
        <w:t>healing</w:t>
      </w:r>
      <w:r w:rsidRPr="00C9424A">
        <w:rPr>
          <w:spacing w:val="7"/>
          <w:lang w:val="en-GB"/>
        </w:rPr>
        <w:t xml:space="preserve"> </w:t>
      </w:r>
      <w:r w:rsidRPr="00C9424A">
        <w:rPr>
          <w:spacing w:val="-4"/>
          <w:lang w:val="en-GB"/>
        </w:rPr>
        <w:t>hurt,</w:t>
      </w:r>
    </w:p>
    <w:p w14:paraId="5F6E2C95" w14:textId="77777777" w:rsidR="00052D12" w:rsidRPr="00C9424A" w:rsidRDefault="00C9424A">
      <w:pPr>
        <w:pStyle w:val="BodyText"/>
        <w:spacing w:before="46"/>
        <w:ind w:left="1053"/>
        <w:rPr>
          <w:lang w:val="en-GB"/>
        </w:rPr>
      </w:pPr>
      <w:r w:rsidRPr="00C9424A">
        <w:rPr>
          <w:lang w:val="en-GB"/>
        </w:rPr>
        <w:t>opening</w:t>
      </w:r>
      <w:r w:rsidRPr="00C9424A">
        <w:rPr>
          <w:spacing w:val="12"/>
          <w:lang w:val="en-GB"/>
        </w:rPr>
        <w:t xml:space="preserve"> </w:t>
      </w:r>
      <w:r w:rsidRPr="00C9424A">
        <w:rPr>
          <w:lang w:val="en-GB"/>
        </w:rPr>
        <w:t>doors</w:t>
      </w:r>
      <w:r w:rsidRPr="00C9424A">
        <w:rPr>
          <w:spacing w:val="12"/>
          <w:lang w:val="en-GB"/>
        </w:rPr>
        <w:t xml:space="preserve"> </w:t>
      </w:r>
      <w:r w:rsidRPr="00C9424A">
        <w:rPr>
          <w:lang w:val="en-GB"/>
        </w:rPr>
        <w:t>long</w:t>
      </w:r>
      <w:r w:rsidRPr="00C9424A">
        <w:rPr>
          <w:spacing w:val="12"/>
          <w:lang w:val="en-GB"/>
        </w:rPr>
        <w:t xml:space="preserve"> </w:t>
      </w:r>
      <w:r w:rsidRPr="00C9424A">
        <w:rPr>
          <w:lang w:val="en-GB"/>
        </w:rPr>
        <w:t>closed,</w:t>
      </w:r>
      <w:r w:rsidRPr="00C9424A">
        <w:rPr>
          <w:spacing w:val="12"/>
          <w:lang w:val="en-GB"/>
        </w:rPr>
        <w:t xml:space="preserve"> </w:t>
      </w:r>
      <w:r w:rsidRPr="00C9424A">
        <w:rPr>
          <w:lang w:val="en-GB"/>
        </w:rPr>
        <w:t>warming</w:t>
      </w:r>
      <w:r w:rsidRPr="00C9424A">
        <w:rPr>
          <w:spacing w:val="12"/>
          <w:lang w:val="en-GB"/>
        </w:rPr>
        <w:t xml:space="preserve"> </w:t>
      </w:r>
      <w:r w:rsidRPr="00C9424A">
        <w:rPr>
          <w:lang w:val="en-GB"/>
        </w:rPr>
        <w:t>hearts</w:t>
      </w:r>
      <w:r w:rsidRPr="00C9424A">
        <w:rPr>
          <w:spacing w:val="12"/>
          <w:lang w:val="en-GB"/>
        </w:rPr>
        <w:t xml:space="preserve"> </w:t>
      </w:r>
      <w:r w:rsidRPr="00C9424A">
        <w:rPr>
          <w:lang w:val="en-GB"/>
        </w:rPr>
        <w:t>long</w:t>
      </w:r>
      <w:r w:rsidRPr="00C9424A">
        <w:rPr>
          <w:spacing w:val="12"/>
          <w:lang w:val="en-GB"/>
        </w:rPr>
        <w:t xml:space="preserve"> </w:t>
      </w:r>
      <w:r w:rsidRPr="00C9424A">
        <w:rPr>
          <w:spacing w:val="-2"/>
          <w:lang w:val="en-GB"/>
        </w:rPr>
        <w:t>cold.</w:t>
      </w:r>
    </w:p>
    <w:p w14:paraId="5F6E2C96" w14:textId="77777777" w:rsidR="00052D12" w:rsidRPr="00C9424A" w:rsidRDefault="00C9424A">
      <w:pPr>
        <w:pStyle w:val="BodyText"/>
        <w:spacing w:before="45" w:line="280" w:lineRule="auto"/>
        <w:ind w:left="1053" w:right="5675"/>
        <w:rPr>
          <w:lang w:val="en-GB"/>
        </w:rPr>
      </w:pPr>
      <w:r w:rsidRPr="00C9424A">
        <w:rPr>
          <w:lang w:val="en-GB"/>
        </w:rPr>
        <w:t>By John he was baptized in water and in his own lifeblood, for our sins.</w:t>
      </w:r>
    </w:p>
    <w:p w14:paraId="5F6E2C97" w14:textId="77777777" w:rsidR="00052D12" w:rsidRPr="00C9424A" w:rsidRDefault="00C9424A">
      <w:pPr>
        <w:pStyle w:val="BodyText"/>
        <w:spacing w:before="1" w:line="280" w:lineRule="auto"/>
        <w:ind w:left="1053" w:right="3913"/>
        <w:rPr>
          <w:lang w:val="en-GB"/>
        </w:rPr>
      </w:pPr>
      <w:r w:rsidRPr="00C9424A">
        <w:rPr>
          <w:lang w:val="en-GB"/>
        </w:rPr>
        <w:t>Therefore with all your people in heaven and on earth we sing the triumphant hymn of your glory:</w:t>
      </w:r>
    </w:p>
    <w:p w14:paraId="5F6E2C98" w14:textId="77777777" w:rsidR="00052D12" w:rsidRPr="00C9424A" w:rsidRDefault="00C9424A">
      <w:pPr>
        <w:tabs>
          <w:tab w:val="left" w:pos="1053"/>
        </w:tabs>
        <w:spacing w:before="2" w:line="280" w:lineRule="auto"/>
        <w:ind w:left="1053" w:right="6687" w:hanging="680"/>
        <w:rPr>
          <w:b/>
          <w:sz w:val="23"/>
          <w:lang w:val="en-GB"/>
        </w:rPr>
      </w:pPr>
      <w:r w:rsidRPr="00C9424A">
        <w:rPr>
          <w:i/>
          <w:color w:val="0099FF"/>
          <w:spacing w:val="-4"/>
          <w:sz w:val="23"/>
          <w:lang w:val="en-GB"/>
        </w:rPr>
        <w:t>All</w:t>
      </w:r>
      <w:r w:rsidRPr="00C9424A">
        <w:rPr>
          <w:i/>
          <w:color w:val="0099FF"/>
          <w:sz w:val="23"/>
          <w:lang w:val="en-GB"/>
        </w:rPr>
        <w:tab/>
      </w:r>
      <w:r w:rsidRPr="00C9424A">
        <w:rPr>
          <w:b/>
          <w:sz w:val="23"/>
          <w:lang w:val="en-GB"/>
        </w:rPr>
        <w:t>Holy, holy, holy Lord, God of power and might,</w:t>
      </w:r>
    </w:p>
    <w:p w14:paraId="5F6E2C99" w14:textId="77777777" w:rsidR="00052D12" w:rsidRPr="00C9424A" w:rsidRDefault="00C9424A">
      <w:pPr>
        <w:spacing w:before="1" w:line="280" w:lineRule="auto"/>
        <w:ind w:left="1053" w:right="4772"/>
        <w:rPr>
          <w:b/>
          <w:sz w:val="23"/>
          <w:lang w:val="en-GB"/>
        </w:rPr>
      </w:pPr>
      <w:r w:rsidRPr="00C9424A">
        <w:rPr>
          <w:b/>
          <w:sz w:val="23"/>
          <w:lang w:val="en-GB"/>
        </w:rPr>
        <w:t>heaven and earth are full of your glory. Hosanna in the highest!</w:t>
      </w:r>
    </w:p>
    <w:p w14:paraId="5F6E2C9A" w14:textId="77777777" w:rsidR="00052D12" w:rsidRPr="00C9424A" w:rsidRDefault="00C9424A">
      <w:pPr>
        <w:spacing w:before="1" w:line="280" w:lineRule="auto"/>
        <w:ind w:left="1053" w:right="3582"/>
        <w:rPr>
          <w:b/>
          <w:sz w:val="23"/>
          <w:lang w:val="en-GB"/>
        </w:rPr>
      </w:pPr>
      <w:r w:rsidRPr="00C9424A">
        <w:rPr>
          <w:b/>
          <w:sz w:val="23"/>
          <w:lang w:val="en-GB"/>
        </w:rPr>
        <w:t>Blessed is he who comes in the name of the Lord. Hosanna in the highest!</w:t>
      </w:r>
    </w:p>
    <w:p w14:paraId="5F6E2C9B" w14:textId="77777777" w:rsidR="00052D12" w:rsidRPr="00C9424A" w:rsidRDefault="00052D12">
      <w:pPr>
        <w:pStyle w:val="BodyText"/>
        <w:spacing w:before="47"/>
        <w:rPr>
          <w:b/>
          <w:lang w:val="en-GB"/>
        </w:rPr>
      </w:pPr>
    </w:p>
    <w:p w14:paraId="5F6E2C9C" w14:textId="77777777" w:rsidR="00052D12" w:rsidRPr="00C9424A" w:rsidRDefault="00C9424A">
      <w:pPr>
        <w:pStyle w:val="BodyText"/>
        <w:ind w:left="1053"/>
        <w:rPr>
          <w:lang w:val="en-GB"/>
        </w:rPr>
      </w:pPr>
      <w:r w:rsidRPr="00C9424A">
        <w:rPr>
          <w:lang w:val="en-GB"/>
        </w:rPr>
        <w:t>For</w:t>
      </w:r>
      <w:r w:rsidRPr="00C9424A">
        <w:rPr>
          <w:spacing w:val="1"/>
          <w:lang w:val="en-GB"/>
        </w:rPr>
        <w:t xml:space="preserve"> </w:t>
      </w:r>
      <w:r w:rsidRPr="00C9424A">
        <w:rPr>
          <w:lang w:val="en-GB"/>
        </w:rPr>
        <w:t>love</w:t>
      </w:r>
      <w:r w:rsidRPr="00C9424A">
        <w:rPr>
          <w:spacing w:val="3"/>
          <w:lang w:val="en-GB"/>
        </w:rPr>
        <w:t xml:space="preserve"> </w:t>
      </w:r>
      <w:r w:rsidRPr="00C9424A">
        <w:rPr>
          <w:lang w:val="en-GB"/>
        </w:rPr>
        <w:t>was</w:t>
      </w:r>
      <w:r w:rsidRPr="00C9424A">
        <w:rPr>
          <w:spacing w:val="3"/>
          <w:lang w:val="en-GB"/>
        </w:rPr>
        <w:t xml:space="preserve"> </w:t>
      </w:r>
      <w:r w:rsidRPr="00C9424A">
        <w:rPr>
          <w:lang w:val="en-GB"/>
        </w:rPr>
        <w:t>all</w:t>
      </w:r>
      <w:r w:rsidRPr="00C9424A">
        <w:rPr>
          <w:spacing w:val="3"/>
          <w:lang w:val="en-GB"/>
        </w:rPr>
        <w:t xml:space="preserve"> </w:t>
      </w:r>
      <w:r w:rsidRPr="00C9424A">
        <w:rPr>
          <w:lang w:val="en-GB"/>
        </w:rPr>
        <w:t>his</w:t>
      </w:r>
      <w:r w:rsidRPr="00C9424A">
        <w:rPr>
          <w:spacing w:val="3"/>
          <w:lang w:val="en-GB"/>
        </w:rPr>
        <w:t xml:space="preserve"> </w:t>
      </w:r>
      <w:r w:rsidRPr="00C9424A">
        <w:rPr>
          <w:lang w:val="en-GB"/>
        </w:rPr>
        <w:t>Passion;</w:t>
      </w:r>
      <w:r w:rsidRPr="00C9424A">
        <w:rPr>
          <w:spacing w:val="3"/>
          <w:lang w:val="en-GB"/>
        </w:rPr>
        <w:t xml:space="preserve"> </w:t>
      </w:r>
      <w:r w:rsidRPr="00C9424A">
        <w:rPr>
          <w:lang w:val="en-GB"/>
        </w:rPr>
        <w:t>love</w:t>
      </w:r>
      <w:r w:rsidRPr="00C9424A">
        <w:rPr>
          <w:spacing w:val="3"/>
          <w:lang w:val="en-GB"/>
        </w:rPr>
        <w:t xml:space="preserve"> </w:t>
      </w:r>
      <w:r w:rsidRPr="00C9424A">
        <w:rPr>
          <w:lang w:val="en-GB"/>
        </w:rPr>
        <w:t>drove</w:t>
      </w:r>
      <w:r w:rsidRPr="00C9424A">
        <w:rPr>
          <w:spacing w:val="3"/>
          <w:lang w:val="en-GB"/>
        </w:rPr>
        <w:t xml:space="preserve"> </w:t>
      </w:r>
      <w:r w:rsidRPr="00C9424A">
        <w:rPr>
          <w:lang w:val="en-GB"/>
        </w:rPr>
        <w:t>him</w:t>
      </w:r>
      <w:r w:rsidRPr="00C9424A">
        <w:rPr>
          <w:spacing w:val="3"/>
          <w:lang w:val="en-GB"/>
        </w:rPr>
        <w:t xml:space="preserve"> </w:t>
      </w:r>
      <w:r w:rsidRPr="00C9424A">
        <w:rPr>
          <w:lang w:val="en-GB"/>
        </w:rPr>
        <w:t>to</w:t>
      </w:r>
      <w:r w:rsidRPr="00C9424A">
        <w:rPr>
          <w:spacing w:val="3"/>
          <w:lang w:val="en-GB"/>
        </w:rPr>
        <w:t xml:space="preserve"> </w:t>
      </w:r>
      <w:r w:rsidRPr="00C9424A">
        <w:rPr>
          <w:lang w:val="en-GB"/>
        </w:rPr>
        <w:t>the</w:t>
      </w:r>
      <w:r w:rsidRPr="00C9424A">
        <w:rPr>
          <w:spacing w:val="4"/>
          <w:lang w:val="en-GB"/>
        </w:rPr>
        <w:t xml:space="preserve"> </w:t>
      </w:r>
      <w:r w:rsidRPr="00C9424A">
        <w:rPr>
          <w:spacing w:val="-2"/>
          <w:lang w:val="en-GB"/>
        </w:rPr>
        <w:t>Cross.</w:t>
      </w:r>
    </w:p>
    <w:p w14:paraId="5F6E2C9D" w14:textId="77777777" w:rsidR="00052D12" w:rsidRPr="00C9424A" w:rsidRDefault="00C9424A">
      <w:pPr>
        <w:pStyle w:val="BodyText"/>
        <w:spacing w:before="45" w:line="280" w:lineRule="auto"/>
        <w:ind w:left="1053" w:right="4514"/>
        <w:rPr>
          <w:lang w:val="en-GB"/>
        </w:rPr>
      </w:pPr>
      <w:r w:rsidRPr="00C9424A">
        <w:rPr>
          <w:lang w:val="en-GB"/>
        </w:rPr>
        <w:t>In that hour of darkness Love strove with death and shone and could not be extinguished.</w:t>
      </w:r>
    </w:p>
    <w:p w14:paraId="5F6E2C9E" w14:textId="77777777" w:rsidR="00052D12" w:rsidRPr="00C9424A" w:rsidRDefault="00C9424A">
      <w:pPr>
        <w:pStyle w:val="BodyText"/>
        <w:spacing w:before="2" w:line="280" w:lineRule="auto"/>
        <w:ind w:left="1053" w:right="5683"/>
        <w:rPr>
          <w:lang w:val="en-GB"/>
        </w:rPr>
      </w:pPr>
      <w:r w:rsidRPr="00C9424A">
        <w:rPr>
          <w:lang w:val="en-GB"/>
        </w:rPr>
        <w:t>In love for us he rose, a bright Sun, to banish fear and burn away all evil;</w:t>
      </w:r>
    </w:p>
    <w:p w14:paraId="5F6E2C9F" w14:textId="77777777" w:rsidR="00052D12" w:rsidRPr="00C9424A" w:rsidRDefault="00C9424A">
      <w:pPr>
        <w:pStyle w:val="BodyText"/>
        <w:spacing w:before="1"/>
        <w:ind w:left="1053"/>
        <w:rPr>
          <w:lang w:val="en-GB"/>
        </w:rPr>
      </w:pPr>
      <w:r w:rsidRPr="00C9424A">
        <w:rPr>
          <w:lang w:val="en-GB"/>
        </w:rPr>
        <w:t>he</w:t>
      </w:r>
      <w:r w:rsidRPr="00C9424A">
        <w:rPr>
          <w:spacing w:val="6"/>
          <w:lang w:val="en-GB"/>
        </w:rPr>
        <w:t xml:space="preserve"> </w:t>
      </w:r>
      <w:r w:rsidRPr="00C9424A">
        <w:rPr>
          <w:lang w:val="en-GB"/>
        </w:rPr>
        <w:t>ascended</w:t>
      </w:r>
      <w:r w:rsidRPr="00C9424A">
        <w:rPr>
          <w:spacing w:val="7"/>
          <w:lang w:val="en-GB"/>
        </w:rPr>
        <w:t xml:space="preserve"> </w:t>
      </w:r>
      <w:r w:rsidRPr="00C9424A">
        <w:rPr>
          <w:lang w:val="en-GB"/>
        </w:rPr>
        <w:t>to</w:t>
      </w:r>
      <w:r w:rsidRPr="00C9424A">
        <w:rPr>
          <w:spacing w:val="7"/>
          <w:lang w:val="en-GB"/>
        </w:rPr>
        <w:t xml:space="preserve"> </w:t>
      </w:r>
      <w:r w:rsidRPr="00C9424A">
        <w:rPr>
          <w:lang w:val="en-GB"/>
        </w:rPr>
        <w:t>the</w:t>
      </w:r>
      <w:r w:rsidRPr="00C9424A">
        <w:rPr>
          <w:spacing w:val="6"/>
          <w:lang w:val="en-GB"/>
        </w:rPr>
        <w:t xml:space="preserve"> </w:t>
      </w:r>
      <w:r w:rsidRPr="00C9424A">
        <w:rPr>
          <w:lang w:val="en-GB"/>
        </w:rPr>
        <w:t>Father</w:t>
      </w:r>
      <w:r w:rsidRPr="00C9424A">
        <w:rPr>
          <w:spacing w:val="7"/>
          <w:lang w:val="en-GB"/>
        </w:rPr>
        <w:t xml:space="preserve"> </w:t>
      </w:r>
      <w:r w:rsidRPr="00C9424A">
        <w:rPr>
          <w:lang w:val="en-GB"/>
        </w:rPr>
        <w:t>that</w:t>
      </w:r>
      <w:r w:rsidRPr="00C9424A">
        <w:rPr>
          <w:spacing w:val="7"/>
          <w:lang w:val="en-GB"/>
        </w:rPr>
        <w:t xml:space="preserve"> </w:t>
      </w:r>
      <w:r w:rsidRPr="00C9424A">
        <w:rPr>
          <w:lang w:val="en-GB"/>
        </w:rPr>
        <w:t>we</w:t>
      </w:r>
      <w:r w:rsidRPr="00C9424A">
        <w:rPr>
          <w:spacing w:val="6"/>
          <w:lang w:val="en-GB"/>
        </w:rPr>
        <w:t xml:space="preserve"> </w:t>
      </w:r>
      <w:r w:rsidRPr="00C9424A">
        <w:rPr>
          <w:lang w:val="en-GB"/>
        </w:rPr>
        <w:t>might</w:t>
      </w:r>
      <w:r w:rsidRPr="00C9424A">
        <w:rPr>
          <w:spacing w:val="7"/>
          <w:lang w:val="en-GB"/>
        </w:rPr>
        <w:t xml:space="preserve"> </w:t>
      </w:r>
      <w:r w:rsidRPr="00C9424A">
        <w:rPr>
          <w:lang w:val="en-GB"/>
        </w:rPr>
        <w:t>rise</w:t>
      </w:r>
      <w:r w:rsidRPr="00C9424A">
        <w:rPr>
          <w:spacing w:val="7"/>
          <w:lang w:val="en-GB"/>
        </w:rPr>
        <w:t xml:space="preserve"> </w:t>
      </w:r>
      <w:r w:rsidRPr="00C9424A">
        <w:rPr>
          <w:lang w:val="en-GB"/>
        </w:rPr>
        <w:t>with</w:t>
      </w:r>
      <w:r w:rsidRPr="00C9424A">
        <w:rPr>
          <w:spacing w:val="7"/>
          <w:lang w:val="en-GB"/>
        </w:rPr>
        <w:t xml:space="preserve"> </w:t>
      </w:r>
      <w:r w:rsidRPr="00C9424A">
        <w:rPr>
          <w:spacing w:val="-4"/>
          <w:lang w:val="en-GB"/>
        </w:rPr>
        <w:t>him.</w:t>
      </w:r>
    </w:p>
    <w:p w14:paraId="5F6E2CA0" w14:textId="77777777" w:rsidR="00052D12" w:rsidRPr="00C9424A" w:rsidRDefault="00C9424A">
      <w:pPr>
        <w:pStyle w:val="BodyText"/>
        <w:spacing w:before="45" w:line="280" w:lineRule="auto"/>
        <w:ind w:left="1053" w:right="1313"/>
        <w:rPr>
          <w:lang w:val="en-GB"/>
        </w:rPr>
      </w:pPr>
      <w:r w:rsidRPr="00C9424A">
        <w:rPr>
          <w:lang w:val="en-GB"/>
        </w:rPr>
        <w:t>In love the Holy Spirit called the Church to be his Bride and we are now bade welcome to the feast of love.</w:t>
      </w:r>
    </w:p>
    <w:p w14:paraId="5F6E2CA1" w14:textId="77777777" w:rsidR="00052D12" w:rsidRPr="00C9424A" w:rsidRDefault="00052D12">
      <w:pPr>
        <w:pStyle w:val="BodyText"/>
        <w:spacing w:before="47"/>
        <w:rPr>
          <w:lang w:val="en-GB"/>
        </w:rPr>
      </w:pPr>
    </w:p>
    <w:p w14:paraId="5F6E2CA2" w14:textId="77777777" w:rsidR="00052D12" w:rsidRPr="00C9424A" w:rsidRDefault="00C9424A">
      <w:pPr>
        <w:pStyle w:val="BodyText"/>
        <w:ind w:left="1053"/>
        <w:rPr>
          <w:lang w:val="en-GB"/>
        </w:rPr>
      </w:pPr>
      <w:r w:rsidRPr="00C9424A">
        <w:rPr>
          <w:lang w:val="en-GB"/>
        </w:rPr>
        <w:t>[The</w:t>
      </w:r>
      <w:r w:rsidRPr="00C9424A">
        <w:rPr>
          <w:spacing w:val="7"/>
          <w:lang w:val="en-GB"/>
        </w:rPr>
        <w:t xml:space="preserve"> </w:t>
      </w:r>
      <w:r w:rsidRPr="00C9424A">
        <w:rPr>
          <w:lang w:val="en-GB"/>
        </w:rPr>
        <w:t>Lord</w:t>
      </w:r>
      <w:r w:rsidRPr="00C9424A">
        <w:rPr>
          <w:spacing w:val="7"/>
          <w:lang w:val="en-GB"/>
        </w:rPr>
        <w:t xml:space="preserve"> </w:t>
      </w:r>
      <w:r w:rsidRPr="00C9424A">
        <w:rPr>
          <w:lang w:val="en-GB"/>
        </w:rPr>
        <w:t>Jesus</w:t>
      </w:r>
      <w:r w:rsidRPr="00C9424A">
        <w:rPr>
          <w:spacing w:val="7"/>
          <w:lang w:val="en-GB"/>
        </w:rPr>
        <w:t xml:space="preserve"> </w:t>
      </w:r>
      <w:r w:rsidRPr="00C9424A">
        <w:rPr>
          <w:lang w:val="en-GB"/>
        </w:rPr>
        <w:t>on</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night</w:t>
      </w:r>
      <w:r w:rsidRPr="00C9424A">
        <w:rPr>
          <w:spacing w:val="7"/>
          <w:lang w:val="en-GB"/>
        </w:rPr>
        <w:t xml:space="preserve"> </w:t>
      </w:r>
      <w:r w:rsidRPr="00C9424A">
        <w:rPr>
          <w:lang w:val="en-GB"/>
        </w:rPr>
        <w:t>he</w:t>
      </w:r>
      <w:r w:rsidRPr="00C9424A">
        <w:rPr>
          <w:spacing w:val="7"/>
          <w:lang w:val="en-GB"/>
        </w:rPr>
        <w:t xml:space="preserve"> </w:t>
      </w:r>
      <w:r w:rsidRPr="00C9424A">
        <w:rPr>
          <w:lang w:val="en-GB"/>
        </w:rPr>
        <w:t>was</w:t>
      </w:r>
      <w:r w:rsidRPr="00C9424A">
        <w:rPr>
          <w:spacing w:val="8"/>
          <w:lang w:val="en-GB"/>
        </w:rPr>
        <w:t xml:space="preserve"> </w:t>
      </w:r>
      <w:r w:rsidRPr="00C9424A">
        <w:rPr>
          <w:spacing w:val="-2"/>
          <w:lang w:val="en-GB"/>
        </w:rPr>
        <w:t>betrayed</w:t>
      </w:r>
    </w:p>
    <w:p w14:paraId="5F6E2CA3" w14:textId="77777777" w:rsidR="00052D12" w:rsidRPr="00C9424A" w:rsidRDefault="00C9424A">
      <w:pPr>
        <w:pStyle w:val="BodyText"/>
        <w:spacing w:before="46" w:line="280" w:lineRule="auto"/>
        <w:ind w:left="1053" w:right="2735"/>
        <w:rPr>
          <w:lang w:val="en-GB"/>
        </w:rPr>
      </w:pPr>
      <w:r w:rsidRPr="00C9424A">
        <w:rPr>
          <w:lang w:val="en-GB"/>
        </w:rPr>
        <w:t>took bread, and when he had given thanks, he broke it and said: ‘This is my body which is broken for you.</w:t>
      </w:r>
    </w:p>
    <w:p w14:paraId="5F6E2CA4" w14:textId="77777777" w:rsidR="00052D12" w:rsidRPr="00C9424A" w:rsidRDefault="00C9424A">
      <w:pPr>
        <w:pStyle w:val="BodyText"/>
        <w:spacing w:before="1"/>
        <w:ind w:left="1053"/>
        <w:rPr>
          <w:lang w:val="en-GB"/>
        </w:rPr>
      </w:pPr>
      <w:r w:rsidRPr="00C9424A">
        <w:rPr>
          <w:lang w:val="en-GB"/>
        </w:rPr>
        <w:t>Do</w:t>
      </w:r>
      <w:r w:rsidRPr="00C9424A">
        <w:rPr>
          <w:spacing w:val="8"/>
          <w:lang w:val="en-GB"/>
        </w:rPr>
        <w:t xml:space="preserve"> </w:t>
      </w:r>
      <w:r w:rsidRPr="00C9424A">
        <w:rPr>
          <w:lang w:val="en-GB"/>
        </w:rPr>
        <w:t>this</w:t>
      </w:r>
      <w:r w:rsidRPr="00C9424A">
        <w:rPr>
          <w:spacing w:val="8"/>
          <w:lang w:val="en-GB"/>
        </w:rPr>
        <w:t xml:space="preserve"> </w:t>
      </w:r>
      <w:r w:rsidRPr="00C9424A">
        <w:rPr>
          <w:lang w:val="en-GB"/>
        </w:rPr>
        <w:t>is</w:t>
      </w:r>
      <w:r w:rsidRPr="00C9424A">
        <w:rPr>
          <w:spacing w:val="8"/>
          <w:lang w:val="en-GB"/>
        </w:rPr>
        <w:t xml:space="preserve"> </w:t>
      </w:r>
      <w:r w:rsidRPr="00C9424A">
        <w:rPr>
          <w:lang w:val="en-GB"/>
        </w:rPr>
        <w:t>remembrance</w:t>
      </w:r>
      <w:r w:rsidRPr="00C9424A">
        <w:rPr>
          <w:spacing w:val="8"/>
          <w:lang w:val="en-GB"/>
        </w:rPr>
        <w:t xml:space="preserve"> </w:t>
      </w:r>
      <w:r w:rsidRPr="00C9424A">
        <w:rPr>
          <w:lang w:val="en-GB"/>
        </w:rPr>
        <w:t>of</w:t>
      </w:r>
      <w:r w:rsidRPr="00C9424A">
        <w:rPr>
          <w:spacing w:val="8"/>
          <w:lang w:val="en-GB"/>
        </w:rPr>
        <w:t xml:space="preserve"> </w:t>
      </w:r>
      <w:r w:rsidRPr="00C9424A">
        <w:rPr>
          <w:spacing w:val="-4"/>
          <w:lang w:val="en-GB"/>
        </w:rPr>
        <w:t>me.’</w:t>
      </w:r>
    </w:p>
    <w:p w14:paraId="5F6E2CA5" w14:textId="77777777" w:rsidR="00052D12" w:rsidRPr="00C9424A" w:rsidRDefault="00C9424A">
      <w:pPr>
        <w:pStyle w:val="BodyText"/>
        <w:spacing w:before="45" w:line="280" w:lineRule="auto"/>
        <w:ind w:left="1053" w:right="3081"/>
        <w:rPr>
          <w:lang w:val="en-GB"/>
        </w:rPr>
      </w:pPr>
      <w:r w:rsidRPr="00C9424A">
        <w:rPr>
          <w:lang w:val="en-GB"/>
        </w:rPr>
        <w:t>In the same way he took the cup also after supper, saying: ‘This cup is the new covenant in my blood.</w:t>
      </w:r>
    </w:p>
    <w:p w14:paraId="5F6E2CA6" w14:textId="77777777" w:rsidR="00052D12" w:rsidRPr="00C9424A" w:rsidRDefault="00052D12">
      <w:pPr>
        <w:pStyle w:val="BodyText"/>
        <w:spacing w:before="47"/>
        <w:rPr>
          <w:lang w:val="en-GB"/>
        </w:rPr>
      </w:pPr>
    </w:p>
    <w:p w14:paraId="5F6E2CA7" w14:textId="77777777" w:rsidR="00052D12" w:rsidRPr="00C9424A" w:rsidRDefault="00C9424A">
      <w:pPr>
        <w:pStyle w:val="BodyText"/>
        <w:spacing w:line="280" w:lineRule="auto"/>
        <w:ind w:left="1053" w:right="3764"/>
        <w:rPr>
          <w:lang w:val="en-GB"/>
        </w:rPr>
      </w:pPr>
      <w:r w:rsidRPr="00C9424A">
        <w:rPr>
          <w:lang w:val="en-GB"/>
        </w:rPr>
        <w:t>Do this, as often as you drink it, in remembrance of me. For as often as you eat this bread and drink this cup, you proclaim the Lord’s death until he comes.’]</w:t>
      </w:r>
    </w:p>
    <w:p w14:paraId="5F6E2CA8" w14:textId="77777777" w:rsidR="00052D12" w:rsidRPr="00C9424A" w:rsidRDefault="00C9424A">
      <w:pPr>
        <w:pStyle w:val="BodyText"/>
        <w:spacing w:before="2"/>
        <w:ind w:left="1053"/>
        <w:rPr>
          <w:lang w:val="en-GB"/>
        </w:rPr>
      </w:pPr>
      <w:r w:rsidRPr="00C9424A">
        <w:rPr>
          <w:lang w:val="en-GB"/>
        </w:rPr>
        <w:t>Let</w:t>
      </w:r>
      <w:r w:rsidRPr="00C9424A">
        <w:rPr>
          <w:spacing w:val="6"/>
          <w:lang w:val="en-GB"/>
        </w:rPr>
        <w:t xml:space="preserve"> </w:t>
      </w:r>
      <w:r w:rsidRPr="00C9424A">
        <w:rPr>
          <w:lang w:val="en-GB"/>
        </w:rPr>
        <w:t>us</w:t>
      </w:r>
      <w:r w:rsidRPr="00C9424A">
        <w:rPr>
          <w:spacing w:val="7"/>
          <w:lang w:val="en-GB"/>
        </w:rPr>
        <w:t xml:space="preserve"> </w:t>
      </w:r>
      <w:r w:rsidRPr="00C9424A">
        <w:rPr>
          <w:lang w:val="en-GB"/>
        </w:rPr>
        <w:t>proclaim</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mystery</w:t>
      </w:r>
      <w:r w:rsidRPr="00C9424A">
        <w:rPr>
          <w:spacing w:val="7"/>
          <w:lang w:val="en-GB"/>
        </w:rPr>
        <w:t xml:space="preserve"> </w:t>
      </w:r>
      <w:r w:rsidRPr="00C9424A">
        <w:rPr>
          <w:lang w:val="en-GB"/>
        </w:rPr>
        <w:t>of</w:t>
      </w:r>
      <w:r w:rsidRPr="00C9424A">
        <w:rPr>
          <w:spacing w:val="7"/>
          <w:lang w:val="en-GB"/>
        </w:rPr>
        <w:t xml:space="preserve"> </w:t>
      </w:r>
      <w:r w:rsidRPr="00C9424A">
        <w:rPr>
          <w:spacing w:val="-2"/>
          <w:lang w:val="en-GB"/>
        </w:rPr>
        <w:t>faith:</w:t>
      </w:r>
    </w:p>
    <w:p w14:paraId="5F6E2CA9" w14:textId="77777777" w:rsidR="00052D12" w:rsidRPr="00C9424A" w:rsidRDefault="00C9424A">
      <w:pPr>
        <w:tabs>
          <w:tab w:val="left" w:pos="1053"/>
        </w:tabs>
        <w:spacing w:before="46"/>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Christ</w:t>
      </w:r>
      <w:r w:rsidRPr="00C9424A">
        <w:rPr>
          <w:b/>
          <w:spacing w:val="10"/>
          <w:sz w:val="23"/>
          <w:lang w:val="en-GB"/>
        </w:rPr>
        <w:t xml:space="preserve"> </w:t>
      </w:r>
      <w:r w:rsidRPr="00C9424A">
        <w:rPr>
          <w:b/>
          <w:sz w:val="23"/>
          <w:lang w:val="en-GB"/>
        </w:rPr>
        <w:t>has</w:t>
      </w:r>
      <w:r w:rsidRPr="00C9424A">
        <w:rPr>
          <w:b/>
          <w:spacing w:val="11"/>
          <w:sz w:val="23"/>
          <w:lang w:val="en-GB"/>
        </w:rPr>
        <w:t xml:space="preserve"> </w:t>
      </w:r>
      <w:r w:rsidRPr="00C9424A">
        <w:rPr>
          <w:b/>
          <w:sz w:val="23"/>
          <w:lang w:val="en-GB"/>
        </w:rPr>
        <w:t>died.</w:t>
      </w:r>
      <w:r w:rsidRPr="00C9424A">
        <w:rPr>
          <w:b/>
          <w:spacing w:val="51"/>
          <w:w w:val="150"/>
          <w:sz w:val="23"/>
          <w:lang w:val="en-GB"/>
        </w:rPr>
        <w:t xml:space="preserve"> </w:t>
      </w:r>
      <w:r w:rsidRPr="00C9424A">
        <w:rPr>
          <w:b/>
          <w:sz w:val="23"/>
          <w:lang w:val="en-GB"/>
        </w:rPr>
        <w:t>Christ</w:t>
      </w:r>
      <w:r w:rsidRPr="00C9424A">
        <w:rPr>
          <w:b/>
          <w:spacing w:val="11"/>
          <w:sz w:val="23"/>
          <w:lang w:val="en-GB"/>
        </w:rPr>
        <w:t xml:space="preserve"> </w:t>
      </w:r>
      <w:r w:rsidRPr="00C9424A">
        <w:rPr>
          <w:b/>
          <w:sz w:val="23"/>
          <w:lang w:val="en-GB"/>
        </w:rPr>
        <w:t>is</w:t>
      </w:r>
      <w:r w:rsidRPr="00C9424A">
        <w:rPr>
          <w:b/>
          <w:spacing w:val="10"/>
          <w:sz w:val="23"/>
          <w:lang w:val="en-GB"/>
        </w:rPr>
        <w:t xml:space="preserve"> </w:t>
      </w:r>
      <w:r w:rsidRPr="00C9424A">
        <w:rPr>
          <w:b/>
          <w:sz w:val="23"/>
          <w:lang w:val="en-GB"/>
        </w:rPr>
        <w:t>risen.</w:t>
      </w:r>
      <w:r w:rsidRPr="00C9424A">
        <w:rPr>
          <w:b/>
          <w:spacing w:val="52"/>
          <w:w w:val="150"/>
          <w:sz w:val="23"/>
          <w:lang w:val="en-GB"/>
        </w:rPr>
        <w:t xml:space="preserve"> </w:t>
      </w:r>
      <w:r w:rsidRPr="00C9424A">
        <w:rPr>
          <w:b/>
          <w:sz w:val="23"/>
          <w:lang w:val="en-GB"/>
        </w:rPr>
        <w:t>Christ</w:t>
      </w:r>
      <w:r w:rsidRPr="00C9424A">
        <w:rPr>
          <w:b/>
          <w:spacing w:val="10"/>
          <w:sz w:val="23"/>
          <w:lang w:val="en-GB"/>
        </w:rPr>
        <w:t xml:space="preserve"> </w:t>
      </w:r>
      <w:r w:rsidRPr="00C9424A">
        <w:rPr>
          <w:b/>
          <w:sz w:val="23"/>
          <w:lang w:val="en-GB"/>
        </w:rPr>
        <w:t>will</w:t>
      </w:r>
      <w:r w:rsidRPr="00C9424A">
        <w:rPr>
          <w:b/>
          <w:spacing w:val="11"/>
          <w:sz w:val="23"/>
          <w:lang w:val="en-GB"/>
        </w:rPr>
        <w:t xml:space="preserve"> </w:t>
      </w:r>
      <w:r w:rsidRPr="00C9424A">
        <w:rPr>
          <w:b/>
          <w:sz w:val="23"/>
          <w:lang w:val="en-GB"/>
        </w:rPr>
        <w:t>come</w:t>
      </w:r>
      <w:r w:rsidRPr="00C9424A">
        <w:rPr>
          <w:b/>
          <w:spacing w:val="11"/>
          <w:sz w:val="23"/>
          <w:lang w:val="en-GB"/>
        </w:rPr>
        <w:t xml:space="preserve"> </w:t>
      </w:r>
      <w:r w:rsidRPr="00C9424A">
        <w:rPr>
          <w:b/>
          <w:spacing w:val="-2"/>
          <w:sz w:val="23"/>
          <w:lang w:val="en-GB"/>
        </w:rPr>
        <w:t>again.</w:t>
      </w:r>
    </w:p>
    <w:p w14:paraId="5F6E2CAA" w14:textId="77777777" w:rsidR="00052D12" w:rsidRPr="00C9424A" w:rsidRDefault="00052D12">
      <w:pPr>
        <w:rPr>
          <w:sz w:val="23"/>
          <w:lang w:val="en-GB"/>
        </w:rPr>
        <w:sectPr w:rsidR="00052D12" w:rsidRPr="00C9424A">
          <w:pgSz w:w="11910" w:h="16840"/>
          <w:pgMar w:top="980" w:right="640" w:bottom="740" w:left="760" w:header="0" w:footer="544" w:gutter="0"/>
          <w:cols w:space="720"/>
        </w:sectPr>
      </w:pPr>
    </w:p>
    <w:p w14:paraId="5F6E2CAB" w14:textId="77777777" w:rsidR="00052D12" w:rsidRPr="00C9424A" w:rsidRDefault="00C9424A">
      <w:pPr>
        <w:pStyle w:val="BodyText"/>
        <w:spacing w:before="67"/>
        <w:ind w:left="1734"/>
        <w:rPr>
          <w:lang w:val="en-GB"/>
        </w:rPr>
      </w:pPr>
      <w:bookmarkStart w:id="395" w:name="_Eucharistic_prayer_for_the_excluded"/>
      <w:bookmarkStart w:id="396" w:name="_bookmark144"/>
      <w:bookmarkEnd w:id="395"/>
      <w:bookmarkEnd w:id="396"/>
      <w:r w:rsidRPr="00C9424A">
        <w:rPr>
          <w:lang w:val="en-GB"/>
        </w:rPr>
        <w:lastRenderedPageBreak/>
        <w:t>Remembering</w:t>
      </w:r>
      <w:r w:rsidRPr="00C9424A">
        <w:rPr>
          <w:spacing w:val="6"/>
          <w:lang w:val="en-GB"/>
        </w:rPr>
        <w:t xml:space="preserve"> </w:t>
      </w:r>
      <w:r w:rsidRPr="00C9424A">
        <w:rPr>
          <w:lang w:val="en-GB"/>
        </w:rPr>
        <w:t>therefore</w:t>
      </w:r>
      <w:r w:rsidRPr="00C9424A">
        <w:rPr>
          <w:spacing w:val="8"/>
          <w:lang w:val="en-GB"/>
        </w:rPr>
        <w:t xml:space="preserve"> </w:t>
      </w:r>
      <w:r w:rsidRPr="00C9424A">
        <w:rPr>
          <w:lang w:val="en-GB"/>
        </w:rPr>
        <w:t>all</w:t>
      </w:r>
      <w:r w:rsidRPr="00C9424A">
        <w:rPr>
          <w:spacing w:val="8"/>
          <w:lang w:val="en-GB"/>
        </w:rPr>
        <w:t xml:space="preserve"> </w:t>
      </w:r>
      <w:r w:rsidRPr="00C9424A">
        <w:rPr>
          <w:lang w:val="en-GB"/>
        </w:rPr>
        <w:t>his</w:t>
      </w:r>
      <w:r w:rsidRPr="00C9424A">
        <w:rPr>
          <w:spacing w:val="8"/>
          <w:lang w:val="en-GB"/>
        </w:rPr>
        <w:t xml:space="preserve"> </w:t>
      </w:r>
      <w:r w:rsidRPr="00C9424A">
        <w:rPr>
          <w:lang w:val="en-GB"/>
        </w:rPr>
        <w:t>works</w:t>
      </w:r>
      <w:r w:rsidRPr="00C9424A">
        <w:rPr>
          <w:spacing w:val="8"/>
          <w:lang w:val="en-GB"/>
        </w:rPr>
        <w:t xml:space="preserve"> </w:t>
      </w:r>
      <w:r w:rsidRPr="00C9424A">
        <w:rPr>
          <w:lang w:val="en-GB"/>
        </w:rPr>
        <w:t>of</w:t>
      </w:r>
      <w:r w:rsidRPr="00C9424A">
        <w:rPr>
          <w:spacing w:val="8"/>
          <w:lang w:val="en-GB"/>
        </w:rPr>
        <w:t xml:space="preserve"> </w:t>
      </w:r>
      <w:r w:rsidRPr="00C9424A">
        <w:rPr>
          <w:spacing w:val="-4"/>
          <w:lang w:val="en-GB"/>
        </w:rPr>
        <w:t>love</w:t>
      </w:r>
    </w:p>
    <w:p w14:paraId="5F6E2CAC" w14:textId="77777777" w:rsidR="00052D12" w:rsidRPr="00C9424A" w:rsidRDefault="00C9424A">
      <w:pPr>
        <w:pStyle w:val="BodyText"/>
        <w:spacing w:before="46" w:line="280" w:lineRule="auto"/>
        <w:ind w:left="1734" w:right="3314"/>
        <w:rPr>
          <w:lang w:val="en-GB"/>
        </w:rPr>
      </w:pPr>
      <w:r w:rsidRPr="00C9424A">
        <w:rPr>
          <w:lang w:val="en-GB"/>
        </w:rPr>
        <w:t>we pray that the Holy Spirit will come down in power to transform the common into the divine –</w:t>
      </w:r>
    </w:p>
    <w:p w14:paraId="5F6E2CAD" w14:textId="77777777" w:rsidR="00052D12" w:rsidRPr="00C9424A" w:rsidRDefault="00C9424A">
      <w:pPr>
        <w:pStyle w:val="BodyText"/>
        <w:spacing w:before="1"/>
        <w:ind w:left="1734"/>
        <w:rPr>
          <w:lang w:val="en-GB"/>
        </w:rPr>
      </w:pPr>
      <w:r w:rsidRPr="00C9424A">
        <w:rPr>
          <w:lang w:val="en-GB"/>
        </w:rPr>
        <w:t>this</w:t>
      </w:r>
      <w:r w:rsidRPr="00C9424A">
        <w:rPr>
          <w:spacing w:val="4"/>
          <w:lang w:val="en-GB"/>
        </w:rPr>
        <w:t xml:space="preserve"> </w:t>
      </w:r>
      <w:r w:rsidRPr="00C9424A">
        <w:rPr>
          <w:lang w:val="en-GB"/>
        </w:rPr>
        <w:t>bread</w:t>
      </w:r>
      <w:r w:rsidRPr="00C9424A">
        <w:rPr>
          <w:spacing w:val="7"/>
          <w:lang w:val="en-GB"/>
        </w:rPr>
        <w:t xml:space="preserve"> </w:t>
      </w:r>
      <w:r w:rsidRPr="00C9424A">
        <w:rPr>
          <w:lang w:val="en-GB"/>
        </w:rPr>
        <w:t>his</w:t>
      </w:r>
      <w:r w:rsidRPr="00C9424A">
        <w:rPr>
          <w:spacing w:val="6"/>
          <w:lang w:val="en-GB"/>
        </w:rPr>
        <w:t xml:space="preserve"> </w:t>
      </w:r>
      <w:r w:rsidRPr="00C9424A">
        <w:rPr>
          <w:lang w:val="en-GB"/>
        </w:rPr>
        <w:t>body</w:t>
      </w:r>
      <w:r w:rsidRPr="00C9424A">
        <w:rPr>
          <w:spacing w:val="7"/>
          <w:lang w:val="en-GB"/>
        </w:rPr>
        <w:t xml:space="preserve"> </w:t>
      </w:r>
      <w:r w:rsidRPr="00C9424A">
        <w:rPr>
          <w:lang w:val="en-GB"/>
        </w:rPr>
        <w:t>and</w:t>
      </w:r>
      <w:r w:rsidRPr="00C9424A">
        <w:rPr>
          <w:spacing w:val="6"/>
          <w:lang w:val="en-GB"/>
        </w:rPr>
        <w:t xml:space="preserve"> </w:t>
      </w:r>
      <w:r w:rsidRPr="00C9424A">
        <w:rPr>
          <w:lang w:val="en-GB"/>
        </w:rPr>
        <w:t>this</w:t>
      </w:r>
      <w:r w:rsidRPr="00C9424A">
        <w:rPr>
          <w:spacing w:val="7"/>
          <w:lang w:val="en-GB"/>
        </w:rPr>
        <w:t xml:space="preserve"> </w:t>
      </w:r>
      <w:r w:rsidRPr="00C9424A">
        <w:rPr>
          <w:lang w:val="en-GB"/>
        </w:rPr>
        <w:t>wine</w:t>
      </w:r>
      <w:r w:rsidRPr="00C9424A">
        <w:rPr>
          <w:spacing w:val="6"/>
          <w:lang w:val="en-GB"/>
        </w:rPr>
        <w:t xml:space="preserve"> </w:t>
      </w:r>
      <w:r w:rsidRPr="00C9424A">
        <w:rPr>
          <w:lang w:val="en-GB"/>
        </w:rPr>
        <w:t>his</w:t>
      </w:r>
      <w:r w:rsidRPr="00C9424A">
        <w:rPr>
          <w:spacing w:val="7"/>
          <w:lang w:val="en-GB"/>
        </w:rPr>
        <w:t xml:space="preserve"> </w:t>
      </w:r>
      <w:r w:rsidRPr="00C9424A">
        <w:rPr>
          <w:spacing w:val="-2"/>
          <w:lang w:val="en-GB"/>
        </w:rPr>
        <w:t>blood.</w:t>
      </w:r>
    </w:p>
    <w:p w14:paraId="5F6E2CAE" w14:textId="77777777" w:rsidR="00052D12" w:rsidRPr="00C9424A" w:rsidRDefault="00C9424A">
      <w:pPr>
        <w:pStyle w:val="BodyText"/>
        <w:spacing w:before="46"/>
        <w:ind w:left="1734"/>
        <w:rPr>
          <w:lang w:val="en-GB"/>
        </w:rPr>
      </w:pPr>
      <w:r w:rsidRPr="00C9424A">
        <w:rPr>
          <w:lang w:val="en-GB"/>
        </w:rPr>
        <w:t>Accept</w:t>
      </w:r>
      <w:r w:rsidRPr="00C9424A">
        <w:rPr>
          <w:spacing w:val="3"/>
          <w:lang w:val="en-GB"/>
        </w:rPr>
        <w:t xml:space="preserve"> </w:t>
      </w:r>
      <w:r w:rsidRPr="00C9424A">
        <w:rPr>
          <w:lang w:val="en-GB"/>
        </w:rPr>
        <w:t>us</w:t>
      </w:r>
      <w:r w:rsidRPr="00C9424A">
        <w:rPr>
          <w:spacing w:val="6"/>
          <w:lang w:val="en-GB"/>
        </w:rPr>
        <w:t xml:space="preserve"> </w:t>
      </w:r>
      <w:r w:rsidRPr="00C9424A">
        <w:rPr>
          <w:lang w:val="en-GB"/>
        </w:rPr>
        <w:t>as</w:t>
      </w:r>
      <w:r w:rsidRPr="00C9424A">
        <w:rPr>
          <w:spacing w:val="5"/>
          <w:lang w:val="en-GB"/>
        </w:rPr>
        <w:t xml:space="preserve"> </w:t>
      </w:r>
      <w:r w:rsidRPr="00C9424A">
        <w:rPr>
          <w:lang w:val="en-GB"/>
        </w:rPr>
        <w:t>we</w:t>
      </w:r>
      <w:r w:rsidRPr="00C9424A">
        <w:rPr>
          <w:spacing w:val="6"/>
          <w:lang w:val="en-GB"/>
        </w:rPr>
        <w:t xml:space="preserve"> </w:t>
      </w:r>
      <w:r w:rsidRPr="00C9424A">
        <w:rPr>
          <w:lang w:val="en-GB"/>
        </w:rPr>
        <w:t>seek</w:t>
      </w:r>
      <w:r w:rsidRPr="00C9424A">
        <w:rPr>
          <w:spacing w:val="6"/>
          <w:lang w:val="en-GB"/>
        </w:rPr>
        <w:t xml:space="preserve"> </w:t>
      </w:r>
      <w:r w:rsidRPr="00C9424A">
        <w:rPr>
          <w:lang w:val="en-GB"/>
        </w:rPr>
        <w:t>to</w:t>
      </w:r>
      <w:r w:rsidRPr="00C9424A">
        <w:rPr>
          <w:spacing w:val="5"/>
          <w:lang w:val="en-GB"/>
        </w:rPr>
        <w:t xml:space="preserve"> </w:t>
      </w:r>
      <w:r w:rsidRPr="00C9424A">
        <w:rPr>
          <w:lang w:val="en-GB"/>
        </w:rPr>
        <w:t>be</w:t>
      </w:r>
      <w:r w:rsidRPr="00C9424A">
        <w:rPr>
          <w:spacing w:val="6"/>
          <w:lang w:val="en-GB"/>
        </w:rPr>
        <w:t xml:space="preserve"> </w:t>
      </w:r>
      <w:r w:rsidRPr="00C9424A">
        <w:rPr>
          <w:lang w:val="en-GB"/>
        </w:rPr>
        <w:t>his</w:t>
      </w:r>
      <w:r w:rsidRPr="00C9424A">
        <w:rPr>
          <w:spacing w:val="5"/>
          <w:lang w:val="en-GB"/>
        </w:rPr>
        <w:t xml:space="preserve"> </w:t>
      </w:r>
      <w:r w:rsidRPr="00C9424A">
        <w:rPr>
          <w:lang w:val="en-GB"/>
        </w:rPr>
        <w:t>lovers</w:t>
      </w:r>
      <w:r w:rsidRPr="00C9424A">
        <w:rPr>
          <w:spacing w:val="6"/>
          <w:lang w:val="en-GB"/>
        </w:rPr>
        <w:t xml:space="preserve"> </w:t>
      </w:r>
      <w:r w:rsidRPr="00C9424A">
        <w:rPr>
          <w:lang w:val="en-GB"/>
        </w:rPr>
        <w:t>in</w:t>
      </w:r>
      <w:r w:rsidRPr="00C9424A">
        <w:rPr>
          <w:spacing w:val="6"/>
          <w:lang w:val="en-GB"/>
        </w:rPr>
        <w:t xml:space="preserve"> </w:t>
      </w:r>
      <w:r w:rsidRPr="00C9424A">
        <w:rPr>
          <w:lang w:val="en-GB"/>
        </w:rPr>
        <w:t>and</w:t>
      </w:r>
      <w:r w:rsidRPr="00C9424A">
        <w:rPr>
          <w:spacing w:val="5"/>
          <w:lang w:val="en-GB"/>
        </w:rPr>
        <w:t xml:space="preserve"> </w:t>
      </w:r>
      <w:r w:rsidRPr="00C9424A">
        <w:rPr>
          <w:lang w:val="en-GB"/>
        </w:rPr>
        <w:t>for</w:t>
      </w:r>
      <w:r w:rsidRPr="00C9424A">
        <w:rPr>
          <w:spacing w:val="6"/>
          <w:lang w:val="en-GB"/>
        </w:rPr>
        <w:t xml:space="preserve"> </w:t>
      </w:r>
      <w:r w:rsidRPr="00C9424A">
        <w:rPr>
          <w:lang w:val="en-GB"/>
        </w:rPr>
        <w:t>the</w:t>
      </w:r>
      <w:r w:rsidRPr="00C9424A">
        <w:rPr>
          <w:spacing w:val="6"/>
          <w:lang w:val="en-GB"/>
        </w:rPr>
        <w:t xml:space="preserve"> </w:t>
      </w:r>
      <w:r w:rsidRPr="00C9424A">
        <w:rPr>
          <w:spacing w:val="-2"/>
          <w:lang w:val="en-GB"/>
        </w:rPr>
        <w:t>world.</w:t>
      </w:r>
    </w:p>
    <w:p w14:paraId="5F6E2CAF" w14:textId="77777777" w:rsidR="00052D12" w:rsidRPr="00C9424A" w:rsidRDefault="00C9424A">
      <w:pPr>
        <w:pStyle w:val="BodyText"/>
        <w:spacing w:before="45" w:line="280" w:lineRule="auto"/>
        <w:ind w:left="1734" w:right="4772"/>
        <w:rPr>
          <w:lang w:val="en-GB"/>
        </w:rPr>
      </w:pPr>
      <w:r w:rsidRPr="00C9424A">
        <w:rPr>
          <w:lang w:val="en-GB"/>
        </w:rPr>
        <w:t xml:space="preserve">Join us with his lovers of all times </w:t>
      </w:r>
      <w:r w:rsidRPr="00C9424A">
        <w:rPr>
          <w:color w:val="0099FF"/>
          <w:lang w:val="en-GB"/>
        </w:rPr>
        <w:t>[special names may be added]</w:t>
      </w:r>
    </w:p>
    <w:p w14:paraId="5F6E2CB0" w14:textId="77777777" w:rsidR="00052D12" w:rsidRPr="00C9424A" w:rsidRDefault="00C9424A">
      <w:pPr>
        <w:pStyle w:val="BodyText"/>
        <w:spacing w:before="2"/>
        <w:ind w:left="1734"/>
        <w:rPr>
          <w:lang w:val="en-GB"/>
        </w:rPr>
      </w:pPr>
      <w:r w:rsidRPr="00C9424A">
        <w:rPr>
          <w:lang w:val="en-GB"/>
        </w:rPr>
        <w:t>and</w:t>
      </w:r>
      <w:r w:rsidRPr="00C9424A">
        <w:rPr>
          <w:spacing w:val="4"/>
          <w:lang w:val="en-GB"/>
        </w:rPr>
        <w:t xml:space="preserve"> </w:t>
      </w:r>
      <w:r w:rsidRPr="00C9424A">
        <w:rPr>
          <w:lang w:val="en-GB"/>
        </w:rPr>
        <w:t>with</w:t>
      </w:r>
      <w:r w:rsidRPr="00C9424A">
        <w:rPr>
          <w:spacing w:val="6"/>
          <w:lang w:val="en-GB"/>
        </w:rPr>
        <w:t xml:space="preserve"> </w:t>
      </w:r>
      <w:r w:rsidRPr="00C9424A">
        <w:rPr>
          <w:lang w:val="en-GB"/>
        </w:rPr>
        <w:t>Mary</w:t>
      </w:r>
      <w:r w:rsidRPr="00C9424A">
        <w:rPr>
          <w:spacing w:val="6"/>
          <w:lang w:val="en-GB"/>
        </w:rPr>
        <w:t xml:space="preserve"> </w:t>
      </w:r>
      <w:r w:rsidRPr="00C9424A">
        <w:rPr>
          <w:lang w:val="en-GB"/>
        </w:rPr>
        <w:t>his</w:t>
      </w:r>
      <w:r w:rsidRPr="00C9424A">
        <w:rPr>
          <w:spacing w:val="6"/>
          <w:lang w:val="en-GB"/>
        </w:rPr>
        <w:t xml:space="preserve"> </w:t>
      </w:r>
      <w:r w:rsidRPr="00C9424A">
        <w:rPr>
          <w:lang w:val="en-GB"/>
        </w:rPr>
        <w:t>mother,</w:t>
      </w:r>
      <w:r w:rsidRPr="00C9424A">
        <w:rPr>
          <w:spacing w:val="6"/>
          <w:lang w:val="en-GB"/>
        </w:rPr>
        <w:t xml:space="preserve"> </w:t>
      </w:r>
      <w:r w:rsidRPr="00C9424A">
        <w:rPr>
          <w:lang w:val="en-GB"/>
        </w:rPr>
        <w:t>full</w:t>
      </w:r>
      <w:r w:rsidRPr="00C9424A">
        <w:rPr>
          <w:spacing w:val="6"/>
          <w:lang w:val="en-GB"/>
        </w:rPr>
        <w:t xml:space="preserve"> </w:t>
      </w:r>
      <w:r w:rsidRPr="00C9424A">
        <w:rPr>
          <w:lang w:val="en-GB"/>
        </w:rPr>
        <w:t>of</w:t>
      </w:r>
      <w:r w:rsidRPr="00C9424A">
        <w:rPr>
          <w:spacing w:val="7"/>
          <w:lang w:val="en-GB"/>
        </w:rPr>
        <w:t xml:space="preserve"> </w:t>
      </w:r>
      <w:r w:rsidRPr="00C9424A">
        <w:rPr>
          <w:spacing w:val="-2"/>
          <w:lang w:val="en-GB"/>
        </w:rPr>
        <w:t>grace,</w:t>
      </w:r>
    </w:p>
    <w:p w14:paraId="5F6E2CB1" w14:textId="77777777" w:rsidR="00052D12" w:rsidRPr="00C9424A" w:rsidRDefault="00C9424A">
      <w:pPr>
        <w:pStyle w:val="BodyText"/>
        <w:spacing w:before="45" w:line="280" w:lineRule="auto"/>
        <w:ind w:left="1734" w:right="3081"/>
        <w:rPr>
          <w:lang w:val="en-GB"/>
        </w:rPr>
      </w:pPr>
      <w:r w:rsidRPr="00C9424A">
        <w:rPr>
          <w:lang w:val="en-GB"/>
        </w:rPr>
        <w:t>that we may be one in the unending joys of heaven through the Beloved Christ,</w:t>
      </w:r>
    </w:p>
    <w:p w14:paraId="5F6E2CB2" w14:textId="77777777" w:rsidR="00052D12" w:rsidRPr="00C9424A" w:rsidRDefault="00C9424A">
      <w:pPr>
        <w:pStyle w:val="BodyText"/>
        <w:spacing w:before="1"/>
        <w:ind w:left="1734"/>
        <w:rPr>
          <w:lang w:val="en-GB"/>
        </w:rPr>
      </w:pPr>
      <w:r w:rsidRPr="00C9424A">
        <w:rPr>
          <w:lang w:val="en-GB"/>
        </w:rPr>
        <w:t>in</w:t>
      </w:r>
      <w:r w:rsidRPr="00C9424A">
        <w:rPr>
          <w:spacing w:val="7"/>
          <w:lang w:val="en-GB"/>
        </w:rPr>
        <w:t xml:space="preserve"> </w:t>
      </w:r>
      <w:r w:rsidRPr="00C9424A">
        <w:rPr>
          <w:lang w:val="en-GB"/>
        </w:rPr>
        <w:t>whom</w:t>
      </w:r>
      <w:r w:rsidRPr="00C9424A">
        <w:rPr>
          <w:spacing w:val="9"/>
          <w:lang w:val="en-GB"/>
        </w:rPr>
        <w:t xml:space="preserve"> </w:t>
      </w:r>
      <w:r w:rsidRPr="00C9424A">
        <w:rPr>
          <w:lang w:val="en-GB"/>
        </w:rPr>
        <w:t>are</w:t>
      </w:r>
      <w:r w:rsidRPr="00C9424A">
        <w:rPr>
          <w:spacing w:val="9"/>
          <w:lang w:val="en-GB"/>
        </w:rPr>
        <w:t xml:space="preserve"> </w:t>
      </w:r>
      <w:r w:rsidRPr="00C9424A">
        <w:rPr>
          <w:lang w:val="en-GB"/>
        </w:rPr>
        <w:t>reconciled</w:t>
      </w:r>
      <w:r w:rsidRPr="00C9424A">
        <w:rPr>
          <w:spacing w:val="9"/>
          <w:lang w:val="en-GB"/>
        </w:rPr>
        <w:t xml:space="preserve"> </w:t>
      </w:r>
      <w:r w:rsidRPr="00C9424A">
        <w:rPr>
          <w:lang w:val="en-GB"/>
        </w:rPr>
        <w:t>all</w:t>
      </w:r>
      <w:r w:rsidRPr="00C9424A">
        <w:rPr>
          <w:spacing w:val="9"/>
          <w:lang w:val="en-GB"/>
        </w:rPr>
        <w:t xml:space="preserve"> </w:t>
      </w:r>
      <w:r w:rsidRPr="00C9424A">
        <w:rPr>
          <w:lang w:val="en-GB"/>
        </w:rPr>
        <w:t>things</w:t>
      </w:r>
      <w:r w:rsidRPr="00C9424A">
        <w:rPr>
          <w:spacing w:val="9"/>
          <w:lang w:val="en-GB"/>
        </w:rPr>
        <w:t xml:space="preserve"> </w:t>
      </w:r>
      <w:r w:rsidRPr="00C9424A">
        <w:rPr>
          <w:lang w:val="en-GB"/>
        </w:rPr>
        <w:t>in</w:t>
      </w:r>
      <w:r w:rsidRPr="00C9424A">
        <w:rPr>
          <w:spacing w:val="9"/>
          <w:lang w:val="en-GB"/>
        </w:rPr>
        <w:t xml:space="preserve"> </w:t>
      </w:r>
      <w:r w:rsidRPr="00C9424A">
        <w:rPr>
          <w:lang w:val="en-GB"/>
        </w:rPr>
        <w:t>earth</w:t>
      </w:r>
      <w:r w:rsidRPr="00C9424A">
        <w:rPr>
          <w:spacing w:val="9"/>
          <w:lang w:val="en-GB"/>
        </w:rPr>
        <w:t xml:space="preserve"> </w:t>
      </w:r>
      <w:r w:rsidRPr="00C9424A">
        <w:rPr>
          <w:lang w:val="en-GB"/>
        </w:rPr>
        <w:t>and</w:t>
      </w:r>
      <w:r w:rsidRPr="00C9424A">
        <w:rPr>
          <w:spacing w:val="10"/>
          <w:lang w:val="en-GB"/>
        </w:rPr>
        <w:t xml:space="preserve"> </w:t>
      </w:r>
      <w:r w:rsidRPr="00C9424A">
        <w:rPr>
          <w:spacing w:val="-2"/>
          <w:lang w:val="en-GB"/>
        </w:rPr>
        <w:t>heaven.</w:t>
      </w:r>
    </w:p>
    <w:p w14:paraId="5F6E2CB3" w14:textId="77777777" w:rsidR="00052D12" w:rsidRPr="00C9424A" w:rsidRDefault="00C9424A">
      <w:pPr>
        <w:pStyle w:val="BodyText"/>
        <w:spacing w:before="46"/>
        <w:ind w:left="8341"/>
        <w:rPr>
          <w:lang w:val="en-GB"/>
        </w:rPr>
      </w:pPr>
      <w:r w:rsidRPr="00C9424A">
        <w:rPr>
          <w:lang w:val="en-GB"/>
        </w:rPr>
        <w:t>Colin</w:t>
      </w:r>
      <w:r w:rsidRPr="00C9424A">
        <w:rPr>
          <w:spacing w:val="-10"/>
          <w:lang w:val="en-GB"/>
        </w:rPr>
        <w:t xml:space="preserve"> </w:t>
      </w:r>
      <w:r w:rsidRPr="00C9424A">
        <w:rPr>
          <w:spacing w:val="-2"/>
          <w:lang w:val="en-GB"/>
        </w:rPr>
        <w:t>Thompson</w:t>
      </w:r>
    </w:p>
    <w:p w14:paraId="5F6E2CB4" w14:textId="77777777" w:rsidR="00052D12" w:rsidRPr="00C9424A" w:rsidRDefault="00C9424A">
      <w:pPr>
        <w:pStyle w:val="Heading3"/>
        <w:spacing w:before="231"/>
        <w:ind w:left="4484"/>
        <w:rPr>
          <w:u w:val="none"/>
          <w:lang w:val="en-GB"/>
        </w:rPr>
      </w:pPr>
      <w:r w:rsidRPr="00C9424A">
        <w:rPr>
          <w:spacing w:val="7"/>
          <w:u w:color="0099FF"/>
          <w:lang w:val="en-GB"/>
        </w:rPr>
        <w:t xml:space="preserve"> </w:t>
      </w:r>
      <w:r w:rsidRPr="00C9424A">
        <w:rPr>
          <w:u w:color="0099FF"/>
          <w:lang w:val="en-GB"/>
        </w:rPr>
        <w:t>Eucharistic</w:t>
      </w:r>
      <w:r w:rsidRPr="00C9424A">
        <w:rPr>
          <w:spacing w:val="14"/>
          <w:u w:color="0099FF"/>
          <w:lang w:val="en-GB"/>
        </w:rPr>
        <w:t xml:space="preserve"> </w:t>
      </w:r>
      <w:r w:rsidRPr="00C9424A">
        <w:rPr>
          <w:u w:color="0099FF"/>
          <w:lang w:val="en-GB"/>
        </w:rPr>
        <w:t>prayer</w:t>
      </w:r>
      <w:r w:rsidRPr="00C9424A">
        <w:rPr>
          <w:spacing w:val="14"/>
          <w:u w:color="0099FF"/>
          <w:lang w:val="en-GB"/>
        </w:rPr>
        <w:t xml:space="preserve"> </w:t>
      </w:r>
      <w:r w:rsidRPr="00C9424A">
        <w:rPr>
          <w:u w:color="0099FF"/>
          <w:lang w:val="en-GB"/>
        </w:rPr>
        <w:t>for</w:t>
      </w:r>
      <w:r w:rsidRPr="00C9424A">
        <w:rPr>
          <w:spacing w:val="14"/>
          <w:u w:color="0099FF"/>
          <w:lang w:val="en-GB"/>
        </w:rPr>
        <w:t xml:space="preserve"> </w:t>
      </w:r>
      <w:r w:rsidRPr="00C9424A">
        <w:rPr>
          <w:u w:color="0099FF"/>
          <w:lang w:val="en-GB"/>
        </w:rPr>
        <w:t>the</w:t>
      </w:r>
      <w:r w:rsidRPr="00C9424A">
        <w:rPr>
          <w:spacing w:val="14"/>
          <w:u w:color="0099FF"/>
          <w:lang w:val="en-GB"/>
        </w:rPr>
        <w:t xml:space="preserve"> </w:t>
      </w:r>
      <w:r w:rsidRPr="00C9424A">
        <w:rPr>
          <w:spacing w:val="-2"/>
          <w:u w:color="0099FF"/>
          <w:lang w:val="en-GB"/>
        </w:rPr>
        <w:t>excluded</w:t>
      </w:r>
    </w:p>
    <w:p w14:paraId="5F6E2CB5" w14:textId="77777777" w:rsidR="00052D12" w:rsidRPr="00C9424A" w:rsidRDefault="00C9424A">
      <w:pPr>
        <w:pStyle w:val="BodyText"/>
        <w:spacing w:before="196" w:line="280" w:lineRule="auto"/>
        <w:ind w:left="1734" w:right="5118"/>
        <w:rPr>
          <w:lang w:val="en-GB"/>
        </w:rPr>
      </w:pPr>
      <w:r w:rsidRPr="00C9424A">
        <w:rPr>
          <w:lang w:val="en-GB"/>
        </w:rPr>
        <w:t>God of all compassion and grace</w:t>
      </w:r>
      <w:r w:rsidRPr="00C9424A">
        <w:rPr>
          <w:spacing w:val="40"/>
          <w:lang w:val="en-GB"/>
        </w:rPr>
        <w:t xml:space="preserve"> </w:t>
      </w:r>
      <w:r w:rsidRPr="00C9424A">
        <w:rPr>
          <w:lang w:val="en-GB"/>
        </w:rPr>
        <w:t>we bless you for the gift of creation:</w:t>
      </w:r>
    </w:p>
    <w:p w14:paraId="5F6E2CB6" w14:textId="77777777" w:rsidR="00052D12" w:rsidRPr="00C9424A" w:rsidRDefault="00C9424A">
      <w:pPr>
        <w:pStyle w:val="BodyText"/>
        <w:spacing w:before="1"/>
        <w:ind w:left="1734"/>
        <w:rPr>
          <w:lang w:val="en-GB"/>
        </w:rPr>
      </w:pPr>
      <w:r w:rsidRPr="00C9424A">
        <w:rPr>
          <w:lang w:val="en-GB"/>
        </w:rPr>
        <w:t>for</w:t>
      </w:r>
      <w:r w:rsidRPr="00C9424A">
        <w:rPr>
          <w:spacing w:val="6"/>
          <w:lang w:val="en-GB"/>
        </w:rPr>
        <w:t xml:space="preserve"> </w:t>
      </w:r>
      <w:r w:rsidRPr="00C9424A">
        <w:rPr>
          <w:lang w:val="en-GB"/>
        </w:rPr>
        <w:t>the</w:t>
      </w:r>
      <w:r w:rsidRPr="00C9424A">
        <w:rPr>
          <w:spacing w:val="7"/>
          <w:lang w:val="en-GB"/>
        </w:rPr>
        <w:t xml:space="preserve"> </w:t>
      </w:r>
      <w:r w:rsidRPr="00C9424A">
        <w:rPr>
          <w:lang w:val="en-GB"/>
        </w:rPr>
        <w:t>beauties</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our</w:t>
      </w:r>
      <w:r w:rsidRPr="00C9424A">
        <w:rPr>
          <w:spacing w:val="7"/>
          <w:lang w:val="en-GB"/>
        </w:rPr>
        <w:t xml:space="preserve"> </w:t>
      </w:r>
      <w:r w:rsidRPr="00C9424A">
        <w:rPr>
          <w:spacing w:val="-2"/>
          <w:lang w:val="en-GB"/>
        </w:rPr>
        <w:t>earth</w:t>
      </w:r>
    </w:p>
    <w:p w14:paraId="5F6E2CB7" w14:textId="77777777" w:rsidR="00052D12" w:rsidRPr="00C9424A" w:rsidRDefault="00C9424A">
      <w:pPr>
        <w:pStyle w:val="BodyText"/>
        <w:spacing w:before="46"/>
        <w:ind w:left="1734"/>
        <w:rPr>
          <w:lang w:val="en-GB"/>
        </w:rPr>
      </w:pPr>
      <w:r w:rsidRPr="00C9424A">
        <w:rPr>
          <w:lang w:val="en-GB"/>
        </w:rPr>
        <w:t>and</w:t>
      </w:r>
      <w:r w:rsidRPr="00C9424A">
        <w:rPr>
          <w:spacing w:val="6"/>
          <w:lang w:val="en-GB"/>
        </w:rPr>
        <w:t xml:space="preserve"> </w:t>
      </w:r>
      <w:r w:rsidRPr="00C9424A">
        <w:rPr>
          <w:lang w:val="en-GB"/>
        </w:rPr>
        <w:t>all</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wonder</w:t>
      </w:r>
      <w:r w:rsidRPr="00C9424A">
        <w:rPr>
          <w:spacing w:val="6"/>
          <w:lang w:val="en-GB"/>
        </w:rPr>
        <w:t xml:space="preserve"> </w:t>
      </w:r>
      <w:r w:rsidRPr="00C9424A">
        <w:rPr>
          <w:lang w:val="en-GB"/>
        </w:rPr>
        <w:t>of</w:t>
      </w:r>
      <w:r w:rsidRPr="00C9424A">
        <w:rPr>
          <w:spacing w:val="6"/>
          <w:lang w:val="en-GB"/>
        </w:rPr>
        <w:t xml:space="preserve"> </w:t>
      </w:r>
      <w:r w:rsidRPr="00C9424A">
        <w:rPr>
          <w:lang w:val="en-GB"/>
        </w:rPr>
        <w:t>the</w:t>
      </w:r>
      <w:r w:rsidRPr="00C9424A">
        <w:rPr>
          <w:spacing w:val="7"/>
          <w:lang w:val="en-GB"/>
        </w:rPr>
        <w:t xml:space="preserve"> </w:t>
      </w:r>
      <w:r w:rsidRPr="00C9424A">
        <w:rPr>
          <w:spacing w:val="-2"/>
          <w:lang w:val="en-GB"/>
        </w:rPr>
        <w:t>universe.</w:t>
      </w:r>
    </w:p>
    <w:p w14:paraId="5F6E2CB8" w14:textId="77777777" w:rsidR="00052D12" w:rsidRPr="00C9424A" w:rsidRDefault="00C9424A">
      <w:pPr>
        <w:pStyle w:val="BodyText"/>
        <w:spacing w:before="45" w:line="280" w:lineRule="auto"/>
        <w:ind w:left="1734" w:right="4158"/>
        <w:rPr>
          <w:lang w:val="en-GB"/>
        </w:rPr>
      </w:pPr>
      <w:r w:rsidRPr="00C9424A">
        <w:rPr>
          <w:lang w:val="en-GB"/>
        </w:rPr>
        <w:t>We bless you for your gift of forgiveness through</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long</w:t>
      </w:r>
      <w:r w:rsidRPr="00C9424A">
        <w:rPr>
          <w:spacing w:val="7"/>
          <w:lang w:val="en-GB"/>
        </w:rPr>
        <w:t xml:space="preserve"> </w:t>
      </w:r>
      <w:r w:rsidRPr="00C9424A">
        <w:rPr>
          <w:lang w:val="en-GB"/>
        </w:rPr>
        <w:t>ages</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our</w:t>
      </w:r>
      <w:r w:rsidRPr="00C9424A">
        <w:rPr>
          <w:spacing w:val="7"/>
          <w:lang w:val="en-GB"/>
        </w:rPr>
        <w:t xml:space="preserve"> </w:t>
      </w:r>
      <w:r w:rsidRPr="00C9424A">
        <w:rPr>
          <w:lang w:val="en-GB"/>
        </w:rPr>
        <w:t>human</w:t>
      </w:r>
      <w:r w:rsidRPr="00C9424A">
        <w:rPr>
          <w:spacing w:val="7"/>
          <w:lang w:val="en-GB"/>
        </w:rPr>
        <w:t xml:space="preserve"> </w:t>
      </w:r>
      <w:r w:rsidRPr="00C9424A">
        <w:rPr>
          <w:spacing w:val="-4"/>
          <w:lang w:val="en-GB"/>
        </w:rPr>
        <w:t>sin.</w:t>
      </w:r>
    </w:p>
    <w:p w14:paraId="5F6E2CB9" w14:textId="77777777" w:rsidR="00052D12" w:rsidRPr="00C9424A" w:rsidRDefault="00C9424A">
      <w:pPr>
        <w:pStyle w:val="BodyText"/>
        <w:spacing w:before="2" w:line="280" w:lineRule="auto"/>
        <w:ind w:left="1734" w:right="2735"/>
        <w:rPr>
          <w:lang w:val="en-GB"/>
        </w:rPr>
      </w:pPr>
      <w:r w:rsidRPr="00C9424A">
        <w:rPr>
          <w:lang w:val="en-GB"/>
        </w:rPr>
        <w:t>We bless you for your power to reconcile your children, haunted, like Jacob and Esau, by bitter memories</w:t>
      </w:r>
    </w:p>
    <w:p w14:paraId="5F6E2CBA" w14:textId="77777777" w:rsidR="00052D12" w:rsidRPr="00C9424A" w:rsidRDefault="00C9424A">
      <w:pPr>
        <w:pStyle w:val="BodyText"/>
        <w:spacing w:before="1"/>
        <w:ind w:left="1734"/>
        <w:rPr>
          <w:lang w:val="en-GB"/>
        </w:rPr>
      </w:pPr>
      <w:r w:rsidRPr="00C9424A">
        <w:rPr>
          <w:lang w:val="en-GB"/>
        </w:rPr>
        <w:t>so</w:t>
      </w:r>
      <w:r w:rsidRPr="00C9424A">
        <w:rPr>
          <w:spacing w:val="6"/>
          <w:lang w:val="en-GB"/>
        </w:rPr>
        <w:t xml:space="preserve"> </w:t>
      </w:r>
      <w:r w:rsidRPr="00C9424A">
        <w:rPr>
          <w:lang w:val="en-GB"/>
        </w:rPr>
        <w:t>that</w:t>
      </w:r>
      <w:r w:rsidRPr="00C9424A">
        <w:rPr>
          <w:spacing w:val="6"/>
          <w:lang w:val="en-GB"/>
        </w:rPr>
        <w:t xml:space="preserve"> </w:t>
      </w:r>
      <w:r w:rsidRPr="00C9424A">
        <w:rPr>
          <w:lang w:val="en-GB"/>
        </w:rPr>
        <w:t>they</w:t>
      </w:r>
      <w:r w:rsidRPr="00C9424A">
        <w:rPr>
          <w:spacing w:val="6"/>
          <w:lang w:val="en-GB"/>
        </w:rPr>
        <w:t xml:space="preserve"> </w:t>
      </w:r>
      <w:r w:rsidRPr="00C9424A">
        <w:rPr>
          <w:lang w:val="en-GB"/>
        </w:rPr>
        <w:t>embrace</w:t>
      </w:r>
      <w:r w:rsidRPr="00C9424A">
        <w:rPr>
          <w:spacing w:val="6"/>
          <w:lang w:val="en-GB"/>
        </w:rPr>
        <w:t xml:space="preserve"> </w:t>
      </w:r>
      <w:r w:rsidRPr="00C9424A">
        <w:rPr>
          <w:lang w:val="en-GB"/>
        </w:rPr>
        <w:t>as</w:t>
      </w:r>
      <w:r w:rsidRPr="00C9424A">
        <w:rPr>
          <w:spacing w:val="7"/>
          <w:lang w:val="en-GB"/>
        </w:rPr>
        <w:t xml:space="preserve"> </w:t>
      </w:r>
      <w:r w:rsidRPr="00C9424A">
        <w:rPr>
          <w:spacing w:val="-2"/>
          <w:lang w:val="en-GB"/>
        </w:rPr>
        <w:t>friends.</w:t>
      </w:r>
    </w:p>
    <w:p w14:paraId="5F6E2CBB" w14:textId="77777777" w:rsidR="00052D12" w:rsidRPr="00C9424A" w:rsidRDefault="00C9424A">
      <w:pPr>
        <w:pStyle w:val="BodyText"/>
        <w:spacing w:before="45" w:line="280" w:lineRule="auto"/>
        <w:ind w:left="1734" w:right="3913"/>
        <w:rPr>
          <w:lang w:val="en-GB"/>
        </w:rPr>
      </w:pPr>
      <w:r w:rsidRPr="00C9424A">
        <w:rPr>
          <w:lang w:val="en-GB"/>
        </w:rPr>
        <w:t>We bless you for those, like Naomi and Ruth, who found the bond of love</w:t>
      </w:r>
    </w:p>
    <w:p w14:paraId="5F6E2CBC" w14:textId="77777777" w:rsidR="00052D12" w:rsidRPr="00C9424A" w:rsidRDefault="00C9424A">
      <w:pPr>
        <w:pStyle w:val="BodyText"/>
        <w:spacing w:before="2"/>
        <w:ind w:left="1734"/>
        <w:rPr>
          <w:lang w:val="en-GB"/>
        </w:rPr>
      </w:pPr>
      <w:r w:rsidRPr="00C9424A">
        <w:rPr>
          <w:lang w:val="en-GB"/>
        </w:rPr>
        <w:t>across</w:t>
      </w:r>
      <w:r w:rsidRPr="00C9424A">
        <w:rPr>
          <w:spacing w:val="9"/>
          <w:lang w:val="en-GB"/>
        </w:rPr>
        <w:t xml:space="preserve"> </w:t>
      </w:r>
      <w:r w:rsidRPr="00C9424A">
        <w:rPr>
          <w:lang w:val="en-GB"/>
        </w:rPr>
        <w:t>barriers</w:t>
      </w:r>
      <w:r w:rsidRPr="00C9424A">
        <w:rPr>
          <w:spacing w:val="9"/>
          <w:lang w:val="en-GB"/>
        </w:rPr>
        <w:t xml:space="preserve"> </w:t>
      </w:r>
      <w:r w:rsidRPr="00C9424A">
        <w:rPr>
          <w:lang w:val="en-GB"/>
        </w:rPr>
        <w:t>of</w:t>
      </w:r>
      <w:r w:rsidRPr="00C9424A">
        <w:rPr>
          <w:spacing w:val="9"/>
          <w:lang w:val="en-GB"/>
        </w:rPr>
        <w:t xml:space="preserve"> </w:t>
      </w:r>
      <w:r w:rsidRPr="00C9424A">
        <w:rPr>
          <w:lang w:val="en-GB"/>
        </w:rPr>
        <w:t>race</w:t>
      </w:r>
      <w:r w:rsidRPr="00C9424A">
        <w:rPr>
          <w:spacing w:val="10"/>
          <w:lang w:val="en-GB"/>
        </w:rPr>
        <w:t xml:space="preserve"> </w:t>
      </w:r>
      <w:r w:rsidRPr="00C9424A">
        <w:rPr>
          <w:lang w:val="en-GB"/>
        </w:rPr>
        <w:t>and</w:t>
      </w:r>
      <w:r w:rsidRPr="00C9424A">
        <w:rPr>
          <w:spacing w:val="9"/>
          <w:lang w:val="en-GB"/>
        </w:rPr>
        <w:t xml:space="preserve"> </w:t>
      </w:r>
      <w:r w:rsidRPr="00C9424A">
        <w:rPr>
          <w:lang w:val="en-GB"/>
        </w:rPr>
        <w:t>faith</w:t>
      </w:r>
      <w:r w:rsidRPr="00C9424A">
        <w:rPr>
          <w:spacing w:val="9"/>
          <w:lang w:val="en-GB"/>
        </w:rPr>
        <w:t xml:space="preserve"> </w:t>
      </w:r>
      <w:r w:rsidRPr="00C9424A">
        <w:rPr>
          <w:lang w:val="en-GB"/>
        </w:rPr>
        <w:t>and</w:t>
      </w:r>
      <w:r w:rsidRPr="00C9424A">
        <w:rPr>
          <w:spacing w:val="10"/>
          <w:lang w:val="en-GB"/>
        </w:rPr>
        <w:t xml:space="preserve"> </w:t>
      </w:r>
      <w:r w:rsidRPr="00C9424A">
        <w:rPr>
          <w:spacing w:val="-2"/>
          <w:lang w:val="en-GB"/>
        </w:rPr>
        <w:t>culture,</w:t>
      </w:r>
    </w:p>
    <w:p w14:paraId="5F6E2CBD" w14:textId="77777777" w:rsidR="00052D12" w:rsidRPr="00C9424A" w:rsidRDefault="00C9424A">
      <w:pPr>
        <w:pStyle w:val="BodyText"/>
        <w:spacing w:before="45" w:line="280" w:lineRule="auto"/>
        <w:ind w:left="1734" w:right="4960"/>
        <w:rPr>
          <w:lang w:val="en-GB"/>
        </w:rPr>
      </w:pPr>
      <w:r w:rsidRPr="00C9424A">
        <w:rPr>
          <w:lang w:val="en-GB"/>
        </w:rPr>
        <w:t>Above all we bless you for the One who taught us to forgive without end, to love our enemies</w:t>
      </w:r>
    </w:p>
    <w:p w14:paraId="5F6E2CBE" w14:textId="77777777" w:rsidR="00052D12" w:rsidRPr="00C9424A" w:rsidRDefault="00C9424A">
      <w:pPr>
        <w:pStyle w:val="BodyText"/>
        <w:spacing w:before="2"/>
        <w:ind w:left="1734"/>
        <w:rPr>
          <w:lang w:val="en-GB"/>
        </w:rPr>
      </w:pPr>
      <w:r w:rsidRPr="00C9424A">
        <w:rPr>
          <w:lang w:val="en-GB"/>
        </w:rPr>
        <w:t>and</w:t>
      </w:r>
      <w:r w:rsidRPr="00C9424A">
        <w:rPr>
          <w:spacing w:val="5"/>
          <w:lang w:val="en-GB"/>
        </w:rPr>
        <w:t xml:space="preserve"> </w:t>
      </w:r>
      <w:r w:rsidRPr="00C9424A">
        <w:rPr>
          <w:lang w:val="en-GB"/>
        </w:rPr>
        <w:t>to</w:t>
      </w:r>
      <w:r w:rsidRPr="00C9424A">
        <w:rPr>
          <w:spacing w:val="7"/>
          <w:lang w:val="en-GB"/>
        </w:rPr>
        <w:t xml:space="preserve"> </w:t>
      </w:r>
      <w:r w:rsidRPr="00C9424A">
        <w:rPr>
          <w:lang w:val="en-GB"/>
        </w:rPr>
        <w:t>pray</w:t>
      </w:r>
      <w:r w:rsidRPr="00C9424A">
        <w:rPr>
          <w:spacing w:val="8"/>
          <w:lang w:val="en-GB"/>
        </w:rPr>
        <w:t xml:space="preserve"> </w:t>
      </w:r>
      <w:r w:rsidRPr="00C9424A">
        <w:rPr>
          <w:lang w:val="en-GB"/>
        </w:rPr>
        <w:t>for</w:t>
      </w:r>
      <w:r w:rsidRPr="00C9424A">
        <w:rPr>
          <w:spacing w:val="7"/>
          <w:lang w:val="en-GB"/>
        </w:rPr>
        <w:t xml:space="preserve"> </w:t>
      </w:r>
      <w:r w:rsidRPr="00C9424A">
        <w:rPr>
          <w:lang w:val="en-GB"/>
        </w:rPr>
        <w:t>those</w:t>
      </w:r>
      <w:r w:rsidRPr="00C9424A">
        <w:rPr>
          <w:spacing w:val="8"/>
          <w:lang w:val="en-GB"/>
        </w:rPr>
        <w:t xml:space="preserve"> </w:t>
      </w:r>
      <w:r w:rsidRPr="00C9424A">
        <w:rPr>
          <w:lang w:val="en-GB"/>
        </w:rPr>
        <w:t>who</w:t>
      </w:r>
      <w:r w:rsidRPr="00C9424A">
        <w:rPr>
          <w:spacing w:val="7"/>
          <w:lang w:val="en-GB"/>
        </w:rPr>
        <w:t xml:space="preserve"> </w:t>
      </w:r>
      <w:r w:rsidRPr="00C9424A">
        <w:rPr>
          <w:lang w:val="en-GB"/>
        </w:rPr>
        <w:t>persecute</w:t>
      </w:r>
      <w:r w:rsidRPr="00C9424A">
        <w:rPr>
          <w:spacing w:val="8"/>
          <w:lang w:val="en-GB"/>
        </w:rPr>
        <w:t xml:space="preserve"> </w:t>
      </w:r>
      <w:r w:rsidRPr="00C9424A">
        <w:rPr>
          <w:spacing w:val="-5"/>
          <w:lang w:val="en-GB"/>
        </w:rPr>
        <w:t>us.</w:t>
      </w:r>
    </w:p>
    <w:p w14:paraId="5F6E2CBF" w14:textId="77777777" w:rsidR="00052D12" w:rsidRPr="00C9424A" w:rsidRDefault="00C9424A">
      <w:pPr>
        <w:pStyle w:val="BodyText"/>
        <w:spacing w:before="46" w:line="280" w:lineRule="auto"/>
        <w:ind w:left="1734" w:right="2224"/>
        <w:rPr>
          <w:lang w:val="en-GB"/>
        </w:rPr>
      </w:pPr>
      <w:r w:rsidRPr="00C9424A">
        <w:rPr>
          <w:lang w:val="en-GB"/>
        </w:rPr>
        <w:t>We bless you that through him you chose the folly of the Cross to confound the wisdom of the world.</w:t>
      </w:r>
    </w:p>
    <w:p w14:paraId="5F6E2CC0" w14:textId="77777777" w:rsidR="00052D12" w:rsidRPr="00C9424A" w:rsidRDefault="00C9424A">
      <w:pPr>
        <w:pStyle w:val="BodyText"/>
        <w:spacing w:before="1" w:line="280" w:lineRule="auto"/>
        <w:ind w:left="1734" w:right="3081"/>
        <w:rPr>
          <w:lang w:val="en-GB"/>
        </w:rPr>
      </w:pPr>
      <w:r w:rsidRPr="00C9424A">
        <w:rPr>
          <w:lang w:val="en-GB"/>
        </w:rPr>
        <w:t>Therefore with all your people in heaven and on earth we sing the triumphant hymn of your glory:</w:t>
      </w:r>
    </w:p>
    <w:p w14:paraId="5F6E2CC1" w14:textId="77777777" w:rsidR="00052D12" w:rsidRPr="00C9424A" w:rsidRDefault="00C9424A">
      <w:pPr>
        <w:tabs>
          <w:tab w:val="left" w:pos="1733"/>
        </w:tabs>
        <w:spacing w:before="1" w:line="280" w:lineRule="auto"/>
        <w:ind w:left="1733" w:right="6001" w:hanging="680"/>
        <w:rPr>
          <w:b/>
          <w:sz w:val="23"/>
          <w:lang w:val="en-GB"/>
        </w:rPr>
      </w:pPr>
      <w:r w:rsidRPr="00C9424A">
        <w:rPr>
          <w:i/>
          <w:color w:val="0099FF"/>
          <w:spacing w:val="-4"/>
          <w:sz w:val="23"/>
          <w:lang w:val="en-GB"/>
        </w:rPr>
        <w:t>All</w:t>
      </w:r>
      <w:r w:rsidRPr="00C9424A">
        <w:rPr>
          <w:i/>
          <w:color w:val="0099FF"/>
          <w:sz w:val="23"/>
          <w:lang w:val="en-GB"/>
        </w:rPr>
        <w:tab/>
      </w:r>
      <w:r w:rsidRPr="00C9424A">
        <w:rPr>
          <w:b/>
          <w:sz w:val="23"/>
          <w:lang w:val="en-GB"/>
        </w:rPr>
        <w:t>Holy, holy, holy Lord, God of power and might,</w:t>
      </w:r>
    </w:p>
    <w:p w14:paraId="5F6E2CC2" w14:textId="77777777" w:rsidR="00052D12" w:rsidRPr="00C9424A" w:rsidRDefault="00C9424A">
      <w:pPr>
        <w:spacing w:before="1" w:line="280" w:lineRule="auto"/>
        <w:ind w:left="1733" w:right="3582"/>
        <w:rPr>
          <w:b/>
          <w:sz w:val="23"/>
          <w:lang w:val="en-GB"/>
        </w:rPr>
      </w:pPr>
      <w:r w:rsidRPr="00C9424A">
        <w:rPr>
          <w:b/>
          <w:sz w:val="23"/>
          <w:lang w:val="en-GB"/>
        </w:rPr>
        <w:t>heaven and earth are full of your glory. Hosanna in the highest!</w:t>
      </w:r>
    </w:p>
    <w:p w14:paraId="5F6E2CC3" w14:textId="77777777" w:rsidR="00052D12" w:rsidRPr="00C9424A" w:rsidRDefault="00C9424A">
      <w:pPr>
        <w:spacing w:before="1" w:line="280" w:lineRule="auto"/>
        <w:ind w:left="1733" w:right="2735"/>
        <w:rPr>
          <w:b/>
          <w:sz w:val="23"/>
          <w:lang w:val="en-GB"/>
        </w:rPr>
      </w:pPr>
      <w:r w:rsidRPr="00C9424A">
        <w:rPr>
          <w:b/>
          <w:sz w:val="23"/>
          <w:lang w:val="en-GB"/>
        </w:rPr>
        <w:t>Blessed is he who comes in the name of the Lord. Hosanna in the highest!</w:t>
      </w:r>
    </w:p>
    <w:p w14:paraId="5F6E2CC4" w14:textId="77777777" w:rsidR="00052D12" w:rsidRPr="00C9424A" w:rsidRDefault="00052D12">
      <w:pPr>
        <w:pStyle w:val="BodyText"/>
        <w:spacing w:before="47"/>
        <w:rPr>
          <w:b/>
          <w:lang w:val="en-GB"/>
        </w:rPr>
      </w:pPr>
    </w:p>
    <w:p w14:paraId="5F6E2CC5" w14:textId="77777777" w:rsidR="00052D12" w:rsidRPr="00C9424A" w:rsidRDefault="00C9424A">
      <w:pPr>
        <w:pStyle w:val="BodyText"/>
        <w:spacing w:line="280" w:lineRule="auto"/>
        <w:ind w:left="1733" w:right="3187"/>
        <w:rPr>
          <w:lang w:val="en-GB"/>
        </w:rPr>
      </w:pPr>
      <w:r w:rsidRPr="00C9424A">
        <w:rPr>
          <w:lang w:val="en-GB"/>
        </w:rPr>
        <w:t>Because his judgments were all of love and mercy because he kept company with outcasts and sinners the righteous pursued him to an unjust death.</w:t>
      </w:r>
    </w:p>
    <w:p w14:paraId="5F6E2CC6" w14:textId="77777777" w:rsidR="00052D12" w:rsidRPr="00C9424A" w:rsidRDefault="00C9424A">
      <w:pPr>
        <w:pStyle w:val="BodyText"/>
        <w:spacing w:before="2" w:line="280" w:lineRule="auto"/>
        <w:ind w:left="1733" w:right="5221"/>
        <w:rPr>
          <w:lang w:val="en-GB"/>
        </w:rPr>
      </w:pPr>
      <w:r w:rsidRPr="00C9424A">
        <w:rPr>
          <w:lang w:val="en-GB"/>
        </w:rPr>
        <w:t>Yet</w:t>
      </w:r>
      <w:r w:rsidRPr="00C9424A">
        <w:rPr>
          <w:spacing w:val="-1"/>
          <w:lang w:val="en-GB"/>
        </w:rPr>
        <w:t xml:space="preserve"> </w:t>
      </w:r>
      <w:r w:rsidRPr="00C9424A">
        <w:rPr>
          <w:lang w:val="en-GB"/>
        </w:rPr>
        <w:t>even</w:t>
      </w:r>
      <w:r w:rsidRPr="00C9424A">
        <w:rPr>
          <w:spacing w:val="-1"/>
          <w:lang w:val="en-GB"/>
        </w:rPr>
        <w:t xml:space="preserve"> </w:t>
      </w:r>
      <w:r w:rsidRPr="00C9424A">
        <w:rPr>
          <w:lang w:val="en-GB"/>
        </w:rPr>
        <w:t>in</w:t>
      </w:r>
      <w:r w:rsidRPr="00C9424A">
        <w:rPr>
          <w:spacing w:val="-1"/>
          <w:lang w:val="en-GB"/>
        </w:rPr>
        <w:t xml:space="preserve"> </w:t>
      </w:r>
      <w:r w:rsidRPr="00C9424A">
        <w:rPr>
          <w:lang w:val="en-GB"/>
        </w:rPr>
        <w:t>that</w:t>
      </w:r>
      <w:r w:rsidRPr="00C9424A">
        <w:rPr>
          <w:spacing w:val="-1"/>
          <w:lang w:val="en-GB"/>
        </w:rPr>
        <w:t xml:space="preserve"> </w:t>
      </w:r>
      <w:r w:rsidRPr="00C9424A">
        <w:rPr>
          <w:lang w:val="en-GB"/>
        </w:rPr>
        <w:t>hour</w:t>
      </w:r>
      <w:r w:rsidRPr="00C9424A">
        <w:rPr>
          <w:spacing w:val="-1"/>
          <w:lang w:val="en-GB"/>
        </w:rPr>
        <w:t xml:space="preserve"> </w:t>
      </w:r>
      <w:r w:rsidRPr="00C9424A">
        <w:rPr>
          <w:lang w:val="en-GB"/>
        </w:rPr>
        <w:t>of</w:t>
      </w:r>
      <w:r w:rsidRPr="00C9424A">
        <w:rPr>
          <w:spacing w:val="-1"/>
          <w:lang w:val="en-GB"/>
        </w:rPr>
        <w:t xml:space="preserve"> </w:t>
      </w:r>
      <w:r w:rsidRPr="00C9424A">
        <w:rPr>
          <w:lang w:val="en-GB"/>
        </w:rPr>
        <w:t>darkness he prayed for our forgiveness.</w:t>
      </w:r>
    </w:p>
    <w:p w14:paraId="5F6E2CC7" w14:textId="77777777" w:rsidR="00052D12" w:rsidRPr="00C9424A" w:rsidRDefault="00052D12">
      <w:pPr>
        <w:spacing w:line="280" w:lineRule="auto"/>
        <w:rPr>
          <w:lang w:val="en-GB"/>
        </w:rPr>
        <w:sectPr w:rsidR="00052D12" w:rsidRPr="00C9424A">
          <w:pgSz w:w="11910" w:h="16840"/>
          <w:pgMar w:top="1000" w:right="640" w:bottom="740" w:left="760" w:header="0" w:footer="544" w:gutter="0"/>
          <w:cols w:space="720"/>
        </w:sectPr>
      </w:pPr>
    </w:p>
    <w:p w14:paraId="5F6E2CC8" w14:textId="77777777" w:rsidR="00052D12" w:rsidRPr="00C9424A" w:rsidRDefault="00C9424A">
      <w:pPr>
        <w:pStyle w:val="BodyText"/>
        <w:spacing w:before="67" w:line="280" w:lineRule="auto"/>
        <w:ind w:left="1053" w:right="6166"/>
        <w:rPr>
          <w:lang w:val="en-GB"/>
        </w:rPr>
      </w:pPr>
      <w:r w:rsidRPr="00C9424A">
        <w:rPr>
          <w:lang w:val="en-GB"/>
        </w:rPr>
        <w:lastRenderedPageBreak/>
        <w:t>In rising from the place of death in ascending to the heavens</w:t>
      </w:r>
    </w:p>
    <w:p w14:paraId="5F6E2CC9" w14:textId="77777777" w:rsidR="00052D12" w:rsidRPr="00C9424A" w:rsidRDefault="00C9424A">
      <w:pPr>
        <w:pStyle w:val="BodyText"/>
        <w:spacing w:before="2" w:line="280" w:lineRule="auto"/>
        <w:ind w:left="1053" w:right="5398"/>
        <w:rPr>
          <w:lang w:val="en-GB"/>
        </w:rPr>
      </w:pPr>
      <w:r w:rsidRPr="00C9424A">
        <w:rPr>
          <w:lang w:val="en-GB"/>
        </w:rPr>
        <w:t>in sending forth his Spirit on his people he brought to us the victory</w:t>
      </w:r>
    </w:p>
    <w:p w14:paraId="5F6E2CCA" w14:textId="77777777" w:rsidR="00052D12" w:rsidRPr="00C9424A" w:rsidRDefault="00C9424A">
      <w:pPr>
        <w:pStyle w:val="BodyText"/>
        <w:spacing w:before="1"/>
        <w:ind w:left="1053"/>
        <w:rPr>
          <w:lang w:val="en-GB"/>
        </w:rPr>
      </w:pPr>
      <w:r w:rsidRPr="00C9424A">
        <w:rPr>
          <w:lang w:val="en-GB"/>
        </w:rPr>
        <w:t>over</w:t>
      </w:r>
      <w:r w:rsidRPr="00C9424A">
        <w:rPr>
          <w:spacing w:val="4"/>
          <w:lang w:val="en-GB"/>
        </w:rPr>
        <w:t xml:space="preserve"> </w:t>
      </w:r>
      <w:r w:rsidRPr="00C9424A">
        <w:rPr>
          <w:lang w:val="en-GB"/>
        </w:rPr>
        <w:t>hatred</w:t>
      </w:r>
      <w:r w:rsidRPr="00C9424A">
        <w:rPr>
          <w:spacing w:val="4"/>
          <w:lang w:val="en-GB"/>
        </w:rPr>
        <w:t xml:space="preserve"> </w:t>
      </w:r>
      <w:r w:rsidRPr="00C9424A">
        <w:rPr>
          <w:lang w:val="en-GB"/>
        </w:rPr>
        <w:t>and</w:t>
      </w:r>
      <w:r w:rsidRPr="00C9424A">
        <w:rPr>
          <w:spacing w:val="5"/>
          <w:lang w:val="en-GB"/>
        </w:rPr>
        <w:t xml:space="preserve"> </w:t>
      </w:r>
      <w:r w:rsidRPr="00C9424A">
        <w:rPr>
          <w:spacing w:val="-2"/>
          <w:lang w:val="en-GB"/>
        </w:rPr>
        <w:t>oppression.</w:t>
      </w:r>
    </w:p>
    <w:p w14:paraId="5F6E2CCB" w14:textId="77777777" w:rsidR="00052D12" w:rsidRPr="00C9424A" w:rsidRDefault="00C9424A">
      <w:pPr>
        <w:pStyle w:val="BodyText"/>
        <w:spacing w:before="45"/>
        <w:ind w:left="1053"/>
        <w:rPr>
          <w:lang w:val="en-GB"/>
        </w:rPr>
      </w:pPr>
      <w:r w:rsidRPr="00C9424A">
        <w:rPr>
          <w:lang w:val="en-GB"/>
        </w:rPr>
        <w:t>Here</w:t>
      </w:r>
      <w:r w:rsidRPr="00C9424A">
        <w:rPr>
          <w:spacing w:val="6"/>
          <w:lang w:val="en-GB"/>
        </w:rPr>
        <w:t xml:space="preserve"> </w:t>
      </w:r>
      <w:r w:rsidRPr="00C9424A">
        <w:rPr>
          <w:lang w:val="en-GB"/>
        </w:rPr>
        <w:t>in</w:t>
      </w:r>
      <w:r w:rsidRPr="00C9424A">
        <w:rPr>
          <w:spacing w:val="6"/>
          <w:lang w:val="en-GB"/>
        </w:rPr>
        <w:t xml:space="preserve"> </w:t>
      </w:r>
      <w:r w:rsidRPr="00C9424A">
        <w:rPr>
          <w:lang w:val="en-GB"/>
        </w:rPr>
        <w:t>our</w:t>
      </w:r>
      <w:r w:rsidRPr="00C9424A">
        <w:rPr>
          <w:spacing w:val="6"/>
          <w:lang w:val="en-GB"/>
        </w:rPr>
        <w:t xml:space="preserve"> </w:t>
      </w:r>
      <w:r w:rsidRPr="00C9424A">
        <w:rPr>
          <w:lang w:val="en-GB"/>
        </w:rPr>
        <w:t>midst</w:t>
      </w:r>
      <w:r w:rsidRPr="00C9424A">
        <w:rPr>
          <w:spacing w:val="6"/>
          <w:lang w:val="en-GB"/>
        </w:rPr>
        <w:t xml:space="preserve"> </w:t>
      </w:r>
      <w:r w:rsidRPr="00C9424A">
        <w:rPr>
          <w:lang w:val="en-GB"/>
        </w:rPr>
        <w:t>he</w:t>
      </w:r>
      <w:r w:rsidRPr="00C9424A">
        <w:rPr>
          <w:spacing w:val="6"/>
          <w:lang w:val="en-GB"/>
        </w:rPr>
        <w:t xml:space="preserve"> </w:t>
      </w:r>
      <w:r w:rsidRPr="00C9424A">
        <w:rPr>
          <w:lang w:val="en-GB"/>
        </w:rPr>
        <w:t>is</w:t>
      </w:r>
      <w:r w:rsidRPr="00C9424A">
        <w:rPr>
          <w:spacing w:val="6"/>
          <w:lang w:val="en-GB"/>
        </w:rPr>
        <w:t xml:space="preserve"> </w:t>
      </w:r>
      <w:r w:rsidRPr="00C9424A">
        <w:rPr>
          <w:lang w:val="en-GB"/>
        </w:rPr>
        <w:t>with</w:t>
      </w:r>
      <w:r w:rsidRPr="00C9424A">
        <w:rPr>
          <w:spacing w:val="6"/>
          <w:lang w:val="en-GB"/>
        </w:rPr>
        <w:t xml:space="preserve"> </w:t>
      </w:r>
      <w:r w:rsidRPr="00C9424A">
        <w:rPr>
          <w:lang w:val="en-GB"/>
        </w:rPr>
        <w:t>us</w:t>
      </w:r>
      <w:r w:rsidRPr="00C9424A">
        <w:rPr>
          <w:spacing w:val="7"/>
          <w:lang w:val="en-GB"/>
        </w:rPr>
        <w:t xml:space="preserve"> </w:t>
      </w:r>
      <w:r w:rsidRPr="00C9424A">
        <w:rPr>
          <w:spacing w:val="-2"/>
          <w:lang w:val="en-GB"/>
        </w:rPr>
        <w:t>still.</w:t>
      </w:r>
    </w:p>
    <w:p w14:paraId="5F6E2CCC" w14:textId="77777777" w:rsidR="00052D12" w:rsidRPr="00C9424A" w:rsidRDefault="00052D12">
      <w:pPr>
        <w:pStyle w:val="BodyText"/>
        <w:spacing w:before="91"/>
        <w:rPr>
          <w:lang w:val="en-GB"/>
        </w:rPr>
      </w:pPr>
    </w:p>
    <w:p w14:paraId="5F6E2CCD" w14:textId="77777777" w:rsidR="00052D12" w:rsidRPr="00C9424A" w:rsidRDefault="00C9424A">
      <w:pPr>
        <w:pStyle w:val="BodyText"/>
        <w:spacing w:before="1"/>
        <w:ind w:left="1053"/>
        <w:rPr>
          <w:lang w:val="en-GB"/>
        </w:rPr>
      </w:pPr>
      <w:r w:rsidRPr="00C9424A">
        <w:rPr>
          <w:lang w:val="en-GB"/>
        </w:rPr>
        <w:t>[The</w:t>
      </w:r>
      <w:r w:rsidRPr="00C9424A">
        <w:rPr>
          <w:spacing w:val="7"/>
          <w:lang w:val="en-GB"/>
        </w:rPr>
        <w:t xml:space="preserve"> </w:t>
      </w:r>
      <w:r w:rsidRPr="00C9424A">
        <w:rPr>
          <w:lang w:val="en-GB"/>
        </w:rPr>
        <w:t>Lord</w:t>
      </w:r>
      <w:r w:rsidRPr="00C9424A">
        <w:rPr>
          <w:spacing w:val="7"/>
          <w:lang w:val="en-GB"/>
        </w:rPr>
        <w:t xml:space="preserve"> </w:t>
      </w:r>
      <w:r w:rsidRPr="00C9424A">
        <w:rPr>
          <w:lang w:val="en-GB"/>
        </w:rPr>
        <w:t>Jesus</w:t>
      </w:r>
      <w:r w:rsidRPr="00C9424A">
        <w:rPr>
          <w:spacing w:val="7"/>
          <w:lang w:val="en-GB"/>
        </w:rPr>
        <w:t xml:space="preserve"> </w:t>
      </w:r>
      <w:r w:rsidRPr="00C9424A">
        <w:rPr>
          <w:lang w:val="en-GB"/>
        </w:rPr>
        <w:t>on</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night</w:t>
      </w:r>
      <w:r w:rsidRPr="00C9424A">
        <w:rPr>
          <w:spacing w:val="7"/>
          <w:lang w:val="en-GB"/>
        </w:rPr>
        <w:t xml:space="preserve"> </w:t>
      </w:r>
      <w:r w:rsidRPr="00C9424A">
        <w:rPr>
          <w:lang w:val="en-GB"/>
        </w:rPr>
        <w:t>he</w:t>
      </w:r>
      <w:r w:rsidRPr="00C9424A">
        <w:rPr>
          <w:spacing w:val="7"/>
          <w:lang w:val="en-GB"/>
        </w:rPr>
        <w:t xml:space="preserve"> </w:t>
      </w:r>
      <w:r w:rsidRPr="00C9424A">
        <w:rPr>
          <w:lang w:val="en-GB"/>
        </w:rPr>
        <w:t>was</w:t>
      </w:r>
      <w:r w:rsidRPr="00C9424A">
        <w:rPr>
          <w:spacing w:val="8"/>
          <w:lang w:val="en-GB"/>
        </w:rPr>
        <w:t xml:space="preserve"> </w:t>
      </w:r>
      <w:r w:rsidRPr="00C9424A">
        <w:rPr>
          <w:spacing w:val="-2"/>
          <w:lang w:val="en-GB"/>
        </w:rPr>
        <w:t>betrayed</w:t>
      </w:r>
    </w:p>
    <w:p w14:paraId="5F6E2CCE" w14:textId="77777777" w:rsidR="00052D12" w:rsidRPr="00C9424A" w:rsidRDefault="00C9424A">
      <w:pPr>
        <w:pStyle w:val="BodyText"/>
        <w:spacing w:before="45" w:line="280" w:lineRule="auto"/>
        <w:ind w:left="1053" w:right="2735"/>
        <w:rPr>
          <w:lang w:val="en-GB"/>
        </w:rPr>
      </w:pPr>
      <w:r w:rsidRPr="00C9424A">
        <w:rPr>
          <w:lang w:val="en-GB"/>
        </w:rPr>
        <w:t>took bread, and when he had given thanks, he broke it and said: ‘This is my body which is broken for you.</w:t>
      </w:r>
    </w:p>
    <w:p w14:paraId="5F6E2CCF" w14:textId="77777777" w:rsidR="00052D12" w:rsidRPr="00C9424A" w:rsidRDefault="00C9424A">
      <w:pPr>
        <w:pStyle w:val="BodyText"/>
        <w:spacing w:before="1"/>
        <w:ind w:left="1053"/>
        <w:rPr>
          <w:lang w:val="en-GB"/>
        </w:rPr>
      </w:pPr>
      <w:r w:rsidRPr="00C9424A">
        <w:rPr>
          <w:lang w:val="en-GB"/>
        </w:rPr>
        <w:t>Do</w:t>
      </w:r>
      <w:r w:rsidRPr="00C9424A">
        <w:rPr>
          <w:spacing w:val="8"/>
          <w:lang w:val="en-GB"/>
        </w:rPr>
        <w:t xml:space="preserve"> </w:t>
      </w:r>
      <w:r w:rsidRPr="00C9424A">
        <w:rPr>
          <w:lang w:val="en-GB"/>
        </w:rPr>
        <w:t>this</w:t>
      </w:r>
      <w:r w:rsidRPr="00C9424A">
        <w:rPr>
          <w:spacing w:val="8"/>
          <w:lang w:val="en-GB"/>
        </w:rPr>
        <w:t xml:space="preserve"> </w:t>
      </w:r>
      <w:r w:rsidRPr="00C9424A">
        <w:rPr>
          <w:lang w:val="en-GB"/>
        </w:rPr>
        <w:t>is</w:t>
      </w:r>
      <w:r w:rsidRPr="00C9424A">
        <w:rPr>
          <w:spacing w:val="8"/>
          <w:lang w:val="en-GB"/>
        </w:rPr>
        <w:t xml:space="preserve"> </w:t>
      </w:r>
      <w:r w:rsidRPr="00C9424A">
        <w:rPr>
          <w:lang w:val="en-GB"/>
        </w:rPr>
        <w:t>remembrance</w:t>
      </w:r>
      <w:r w:rsidRPr="00C9424A">
        <w:rPr>
          <w:spacing w:val="8"/>
          <w:lang w:val="en-GB"/>
        </w:rPr>
        <w:t xml:space="preserve"> </w:t>
      </w:r>
      <w:r w:rsidRPr="00C9424A">
        <w:rPr>
          <w:lang w:val="en-GB"/>
        </w:rPr>
        <w:t>of</w:t>
      </w:r>
      <w:r w:rsidRPr="00C9424A">
        <w:rPr>
          <w:spacing w:val="8"/>
          <w:lang w:val="en-GB"/>
        </w:rPr>
        <w:t xml:space="preserve"> </w:t>
      </w:r>
      <w:r w:rsidRPr="00C9424A">
        <w:rPr>
          <w:spacing w:val="-4"/>
          <w:lang w:val="en-GB"/>
        </w:rPr>
        <w:t>me.’</w:t>
      </w:r>
    </w:p>
    <w:p w14:paraId="5F6E2CD0" w14:textId="77777777" w:rsidR="00052D12" w:rsidRPr="00C9424A" w:rsidRDefault="00C9424A">
      <w:pPr>
        <w:pStyle w:val="BodyText"/>
        <w:spacing w:before="46" w:line="280" w:lineRule="auto"/>
        <w:ind w:left="1053" w:right="3081"/>
        <w:rPr>
          <w:lang w:val="en-GB"/>
        </w:rPr>
      </w:pPr>
      <w:r w:rsidRPr="00C9424A">
        <w:rPr>
          <w:lang w:val="en-GB"/>
        </w:rPr>
        <w:t>In the same way he took the cup also after supper, saying: ‘This cup is the new covenant in my blood.</w:t>
      </w:r>
    </w:p>
    <w:p w14:paraId="5F6E2CD1" w14:textId="77777777" w:rsidR="00052D12" w:rsidRPr="00C9424A" w:rsidRDefault="00C9424A">
      <w:pPr>
        <w:pStyle w:val="BodyText"/>
        <w:spacing w:before="1" w:line="280" w:lineRule="auto"/>
        <w:ind w:left="1053" w:right="3764"/>
        <w:rPr>
          <w:lang w:val="en-GB"/>
        </w:rPr>
      </w:pPr>
      <w:r w:rsidRPr="00C9424A">
        <w:rPr>
          <w:lang w:val="en-GB"/>
        </w:rPr>
        <w:t>Do this, as often as you drink it, in remembrance of me. For as often as you eat this bread and drink this cup, you proclaim the Lord’s death until he comes.’]</w:t>
      </w:r>
    </w:p>
    <w:p w14:paraId="5F6E2CD2" w14:textId="77777777" w:rsidR="00052D12" w:rsidRPr="00C9424A" w:rsidRDefault="00C9424A">
      <w:pPr>
        <w:pStyle w:val="BodyText"/>
        <w:spacing w:before="2"/>
        <w:ind w:left="1053"/>
        <w:rPr>
          <w:lang w:val="en-GB"/>
        </w:rPr>
      </w:pPr>
      <w:r w:rsidRPr="00C9424A">
        <w:rPr>
          <w:lang w:val="en-GB"/>
        </w:rPr>
        <w:t>Let</w:t>
      </w:r>
      <w:r w:rsidRPr="00C9424A">
        <w:rPr>
          <w:spacing w:val="6"/>
          <w:lang w:val="en-GB"/>
        </w:rPr>
        <w:t xml:space="preserve"> </w:t>
      </w:r>
      <w:r w:rsidRPr="00C9424A">
        <w:rPr>
          <w:lang w:val="en-GB"/>
        </w:rPr>
        <w:t>us</w:t>
      </w:r>
      <w:r w:rsidRPr="00C9424A">
        <w:rPr>
          <w:spacing w:val="7"/>
          <w:lang w:val="en-GB"/>
        </w:rPr>
        <w:t xml:space="preserve"> </w:t>
      </w:r>
      <w:r w:rsidRPr="00C9424A">
        <w:rPr>
          <w:lang w:val="en-GB"/>
        </w:rPr>
        <w:t>proclaim</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mystery</w:t>
      </w:r>
      <w:r w:rsidRPr="00C9424A">
        <w:rPr>
          <w:spacing w:val="7"/>
          <w:lang w:val="en-GB"/>
        </w:rPr>
        <w:t xml:space="preserve"> </w:t>
      </w:r>
      <w:r w:rsidRPr="00C9424A">
        <w:rPr>
          <w:lang w:val="en-GB"/>
        </w:rPr>
        <w:t>of</w:t>
      </w:r>
      <w:r w:rsidRPr="00C9424A">
        <w:rPr>
          <w:spacing w:val="7"/>
          <w:lang w:val="en-GB"/>
        </w:rPr>
        <w:t xml:space="preserve"> </w:t>
      </w:r>
      <w:r w:rsidRPr="00C9424A">
        <w:rPr>
          <w:spacing w:val="-2"/>
          <w:lang w:val="en-GB"/>
        </w:rPr>
        <w:t>faith:</w:t>
      </w:r>
    </w:p>
    <w:p w14:paraId="5F6E2CD3" w14:textId="77777777" w:rsidR="00052D12" w:rsidRPr="00C9424A" w:rsidRDefault="00C9424A">
      <w:pPr>
        <w:tabs>
          <w:tab w:val="left" w:pos="1053"/>
        </w:tabs>
        <w:spacing w:before="45"/>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Christ</w:t>
      </w:r>
      <w:r w:rsidRPr="00C9424A">
        <w:rPr>
          <w:b/>
          <w:spacing w:val="10"/>
          <w:sz w:val="23"/>
          <w:lang w:val="en-GB"/>
        </w:rPr>
        <w:t xml:space="preserve"> </w:t>
      </w:r>
      <w:r w:rsidRPr="00C9424A">
        <w:rPr>
          <w:b/>
          <w:sz w:val="23"/>
          <w:lang w:val="en-GB"/>
        </w:rPr>
        <w:t>has</w:t>
      </w:r>
      <w:r w:rsidRPr="00C9424A">
        <w:rPr>
          <w:b/>
          <w:spacing w:val="11"/>
          <w:sz w:val="23"/>
          <w:lang w:val="en-GB"/>
        </w:rPr>
        <w:t xml:space="preserve"> </w:t>
      </w:r>
      <w:r w:rsidRPr="00C9424A">
        <w:rPr>
          <w:b/>
          <w:sz w:val="23"/>
          <w:lang w:val="en-GB"/>
        </w:rPr>
        <w:t>died.</w:t>
      </w:r>
      <w:r w:rsidRPr="00C9424A">
        <w:rPr>
          <w:b/>
          <w:spacing w:val="51"/>
          <w:w w:val="150"/>
          <w:sz w:val="23"/>
          <w:lang w:val="en-GB"/>
        </w:rPr>
        <w:t xml:space="preserve"> </w:t>
      </w:r>
      <w:r w:rsidRPr="00C9424A">
        <w:rPr>
          <w:b/>
          <w:sz w:val="23"/>
          <w:lang w:val="en-GB"/>
        </w:rPr>
        <w:t>Christ</w:t>
      </w:r>
      <w:r w:rsidRPr="00C9424A">
        <w:rPr>
          <w:b/>
          <w:spacing w:val="11"/>
          <w:sz w:val="23"/>
          <w:lang w:val="en-GB"/>
        </w:rPr>
        <w:t xml:space="preserve"> </w:t>
      </w:r>
      <w:r w:rsidRPr="00C9424A">
        <w:rPr>
          <w:b/>
          <w:sz w:val="23"/>
          <w:lang w:val="en-GB"/>
        </w:rPr>
        <w:t>is</w:t>
      </w:r>
      <w:r w:rsidRPr="00C9424A">
        <w:rPr>
          <w:b/>
          <w:spacing w:val="10"/>
          <w:sz w:val="23"/>
          <w:lang w:val="en-GB"/>
        </w:rPr>
        <w:t xml:space="preserve"> </w:t>
      </w:r>
      <w:r w:rsidRPr="00C9424A">
        <w:rPr>
          <w:b/>
          <w:sz w:val="23"/>
          <w:lang w:val="en-GB"/>
        </w:rPr>
        <w:t>risen.</w:t>
      </w:r>
      <w:r w:rsidRPr="00C9424A">
        <w:rPr>
          <w:b/>
          <w:spacing w:val="52"/>
          <w:w w:val="150"/>
          <w:sz w:val="23"/>
          <w:lang w:val="en-GB"/>
        </w:rPr>
        <w:t xml:space="preserve"> </w:t>
      </w:r>
      <w:r w:rsidRPr="00C9424A">
        <w:rPr>
          <w:b/>
          <w:sz w:val="23"/>
          <w:lang w:val="en-GB"/>
        </w:rPr>
        <w:t>Christ</w:t>
      </w:r>
      <w:r w:rsidRPr="00C9424A">
        <w:rPr>
          <w:b/>
          <w:spacing w:val="10"/>
          <w:sz w:val="23"/>
          <w:lang w:val="en-GB"/>
        </w:rPr>
        <w:t xml:space="preserve"> </w:t>
      </w:r>
      <w:r w:rsidRPr="00C9424A">
        <w:rPr>
          <w:b/>
          <w:sz w:val="23"/>
          <w:lang w:val="en-GB"/>
        </w:rPr>
        <w:t>will</w:t>
      </w:r>
      <w:r w:rsidRPr="00C9424A">
        <w:rPr>
          <w:b/>
          <w:spacing w:val="11"/>
          <w:sz w:val="23"/>
          <w:lang w:val="en-GB"/>
        </w:rPr>
        <w:t xml:space="preserve"> </w:t>
      </w:r>
      <w:r w:rsidRPr="00C9424A">
        <w:rPr>
          <w:b/>
          <w:sz w:val="23"/>
          <w:lang w:val="en-GB"/>
        </w:rPr>
        <w:t>come</w:t>
      </w:r>
      <w:r w:rsidRPr="00C9424A">
        <w:rPr>
          <w:b/>
          <w:spacing w:val="11"/>
          <w:sz w:val="23"/>
          <w:lang w:val="en-GB"/>
        </w:rPr>
        <w:t xml:space="preserve"> </w:t>
      </w:r>
      <w:r w:rsidRPr="00C9424A">
        <w:rPr>
          <w:b/>
          <w:spacing w:val="-2"/>
          <w:sz w:val="23"/>
          <w:lang w:val="en-GB"/>
        </w:rPr>
        <w:t>again.</w:t>
      </w:r>
    </w:p>
    <w:p w14:paraId="5F6E2CD4" w14:textId="77777777" w:rsidR="00052D12" w:rsidRPr="00C9424A" w:rsidRDefault="00052D12">
      <w:pPr>
        <w:pStyle w:val="BodyText"/>
        <w:spacing w:before="91"/>
        <w:rPr>
          <w:b/>
          <w:lang w:val="en-GB"/>
        </w:rPr>
      </w:pPr>
    </w:p>
    <w:p w14:paraId="5F6E2CD5" w14:textId="77777777" w:rsidR="00052D12" w:rsidRPr="00C9424A" w:rsidRDefault="00C9424A">
      <w:pPr>
        <w:pStyle w:val="BodyText"/>
        <w:spacing w:before="1"/>
        <w:ind w:left="1053"/>
        <w:rPr>
          <w:lang w:val="en-GB"/>
        </w:rPr>
      </w:pPr>
      <w:r w:rsidRPr="00C9424A">
        <w:rPr>
          <w:lang w:val="en-GB"/>
        </w:rPr>
        <w:t>Therefore</w:t>
      </w:r>
      <w:r w:rsidRPr="00C9424A">
        <w:rPr>
          <w:spacing w:val="5"/>
          <w:lang w:val="en-GB"/>
        </w:rPr>
        <w:t xml:space="preserve"> </w:t>
      </w:r>
      <w:r w:rsidRPr="00C9424A">
        <w:rPr>
          <w:lang w:val="en-GB"/>
        </w:rPr>
        <w:t>we</w:t>
      </w:r>
      <w:r w:rsidRPr="00C9424A">
        <w:rPr>
          <w:spacing w:val="8"/>
          <w:lang w:val="en-GB"/>
        </w:rPr>
        <w:t xml:space="preserve"> </w:t>
      </w:r>
      <w:r w:rsidRPr="00C9424A">
        <w:rPr>
          <w:spacing w:val="-4"/>
          <w:lang w:val="en-GB"/>
        </w:rPr>
        <w:t>pray</w:t>
      </w:r>
    </w:p>
    <w:p w14:paraId="5F6E2CD6" w14:textId="77777777" w:rsidR="00052D12" w:rsidRPr="00C9424A" w:rsidRDefault="00C9424A">
      <w:pPr>
        <w:pStyle w:val="BodyText"/>
        <w:spacing w:before="45"/>
        <w:ind w:left="1053"/>
        <w:rPr>
          <w:lang w:val="en-GB"/>
        </w:rPr>
      </w:pPr>
      <w:r w:rsidRPr="00C9424A">
        <w:rPr>
          <w:lang w:val="en-GB"/>
        </w:rPr>
        <w:t>that</w:t>
      </w:r>
      <w:r w:rsidRPr="00C9424A">
        <w:rPr>
          <w:spacing w:val="7"/>
          <w:lang w:val="en-GB"/>
        </w:rPr>
        <w:t xml:space="preserve"> </w:t>
      </w:r>
      <w:r w:rsidRPr="00C9424A">
        <w:rPr>
          <w:lang w:val="en-GB"/>
        </w:rPr>
        <w:t>through</w:t>
      </w:r>
      <w:r w:rsidRPr="00C9424A">
        <w:rPr>
          <w:spacing w:val="7"/>
          <w:lang w:val="en-GB"/>
        </w:rPr>
        <w:t xml:space="preserve"> </w:t>
      </w:r>
      <w:r w:rsidRPr="00C9424A">
        <w:rPr>
          <w:lang w:val="en-GB"/>
        </w:rPr>
        <w:t>sharing</w:t>
      </w:r>
      <w:r w:rsidRPr="00C9424A">
        <w:rPr>
          <w:spacing w:val="7"/>
          <w:lang w:val="en-GB"/>
        </w:rPr>
        <w:t xml:space="preserve"> </w:t>
      </w:r>
      <w:r w:rsidRPr="00C9424A">
        <w:rPr>
          <w:lang w:val="en-GB"/>
        </w:rPr>
        <w:t>in</w:t>
      </w:r>
      <w:r w:rsidRPr="00C9424A">
        <w:rPr>
          <w:spacing w:val="8"/>
          <w:lang w:val="en-GB"/>
        </w:rPr>
        <w:t xml:space="preserve"> </w:t>
      </w:r>
      <w:r w:rsidRPr="00C9424A">
        <w:rPr>
          <w:lang w:val="en-GB"/>
        </w:rPr>
        <w:t>his</w:t>
      </w:r>
      <w:r w:rsidRPr="00C9424A">
        <w:rPr>
          <w:spacing w:val="7"/>
          <w:lang w:val="en-GB"/>
        </w:rPr>
        <w:t xml:space="preserve"> </w:t>
      </w:r>
      <w:r w:rsidRPr="00C9424A">
        <w:rPr>
          <w:lang w:val="en-GB"/>
        </w:rPr>
        <w:t>death</w:t>
      </w:r>
      <w:r w:rsidRPr="00C9424A">
        <w:rPr>
          <w:spacing w:val="7"/>
          <w:lang w:val="en-GB"/>
        </w:rPr>
        <w:t xml:space="preserve"> </w:t>
      </w:r>
      <w:r w:rsidRPr="00C9424A">
        <w:rPr>
          <w:lang w:val="en-GB"/>
        </w:rPr>
        <w:t>and</w:t>
      </w:r>
      <w:r w:rsidRPr="00C9424A">
        <w:rPr>
          <w:spacing w:val="8"/>
          <w:lang w:val="en-GB"/>
        </w:rPr>
        <w:t xml:space="preserve"> </w:t>
      </w:r>
      <w:r w:rsidRPr="00C9424A">
        <w:rPr>
          <w:spacing w:val="-2"/>
          <w:lang w:val="en-GB"/>
        </w:rPr>
        <w:t>resurrection</w:t>
      </w:r>
    </w:p>
    <w:p w14:paraId="5F6E2CD7" w14:textId="77777777" w:rsidR="00052D12" w:rsidRPr="00C9424A" w:rsidRDefault="00C9424A">
      <w:pPr>
        <w:pStyle w:val="BodyText"/>
        <w:spacing w:before="46"/>
        <w:ind w:left="1053"/>
        <w:rPr>
          <w:lang w:val="en-GB"/>
        </w:rPr>
      </w:pPr>
      <w:r w:rsidRPr="00C9424A">
        <w:rPr>
          <w:lang w:val="en-GB"/>
        </w:rPr>
        <w:t>we</w:t>
      </w:r>
      <w:r w:rsidRPr="00C9424A">
        <w:rPr>
          <w:spacing w:val="6"/>
          <w:lang w:val="en-GB"/>
        </w:rPr>
        <w:t xml:space="preserve"> </w:t>
      </w:r>
      <w:r w:rsidRPr="00C9424A">
        <w:rPr>
          <w:lang w:val="en-GB"/>
        </w:rPr>
        <w:t>may</w:t>
      </w:r>
      <w:r w:rsidRPr="00C9424A">
        <w:rPr>
          <w:spacing w:val="7"/>
          <w:lang w:val="en-GB"/>
        </w:rPr>
        <w:t xml:space="preserve"> </w:t>
      </w:r>
      <w:r w:rsidRPr="00C9424A">
        <w:rPr>
          <w:lang w:val="en-GB"/>
        </w:rPr>
        <w:t>know</w:t>
      </w:r>
      <w:r w:rsidRPr="00C9424A">
        <w:rPr>
          <w:spacing w:val="7"/>
          <w:lang w:val="en-GB"/>
        </w:rPr>
        <w:t xml:space="preserve"> </w:t>
      </w:r>
      <w:r w:rsidRPr="00C9424A">
        <w:rPr>
          <w:lang w:val="en-GB"/>
        </w:rPr>
        <w:t>his</w:t>
      </w:r>
      <w:r w:rsidRPr="00C9424A">
        <w:rPr>
          <w:spacing w:val="7"/>
          <w:lang w:val="en-GB"/>
        </w:rPr>
        <w:t xml:space="preserve"> </w:t>
      </w:r>
      <w:r w:rsidRPr="00C9424A">
        <w:rPr>
          <w:lang w:val="en-GB"/>
        </w:rPr>
        <w:t>power</w:t>
      </w:r>
      <w:r w:rsidRPr="00C9424A">
        <w:rPr>
          <w:spacing w:val="6"/>
          <w:lang w:val="en-GB"/>
        </w:rPr>
        <w:t xml:space="preserve"> </w:t>
      </w:r>
      <w:r w:rsidRPr="00C9424A">
        <w:rPr>
          <w:lang w:val="en-GB"/>
        </w:rPr>
        <w:t>made</w:t>
      </w:r>
      <w:r w:rsidRPr="00C9424A">
        <w:rPr>
          <w:spacing w:val="7"/>
          <w:lang w:val="en-GB"/>
        </w:rPr>
        <w:t xml:space="preserve"> </w:t>
      </w:r>
      <w:r w:rsidRPr="00C9424A">
        <w:rPr>
          <w:lang w:val="en-GB"/>
        </w:rPr>
        <w:t>perfect</w:t>
      </w:r>
      <w:r w:rsidRPr="00C9424A">
        <w:rPr>
          <w:spacing w:val="7"/>
          <w:lang w:val="en-GB"/>
        </w:rPr>
        <w:t xml:space="preserve"> </w:t>
      </w:r>
      <w:r w:rsidRPr="00C9424A">
        <w:rPr>
          <w:lang w:val="en-GB"/>
        </w:rPr>
        <w:t>in</w:t>
      </w:r>
      <w:r w:rsidRPr="00C9424A">
        <w:rPr>
          <w:spacing w:val="7"/>
          <w:lang w:val="en-GB"/>
        </w:rPr>
        <w:t xml:space="preserve"> </w:t>
      </w:r>
      <w:r w:rsidRPr="00C9424A">
        <w:rPr>
          <w:lang w:val="en-GB"/>
        </w:rPr>
        <w:t>our</w:t>
      </w:r>
      <w:r w:rsidRPr="00C9424A">
        <w:rPr>
          <w:spacing w:val="7"/>
          <w:lang w:val="en-GB"/>
        </w:rPr>
        <w:t xml:space="preserve"> </w:t>
      </w:r>
      <w:r w:rsidRPr="00C9424A">
        <w:rPr>
          <w:spacing w:val="-2"/>
          <w:lang w:val="en-GB"/>
        </w:rPr>
        <w:t>weakness.</w:t>
      </w:r>
    </w:p>
    <w:p w14:paraId="5F6E2CD8" w14:textId="77777777" w:rsidR="00052D12" w:rsidRPr="00C9424A" w:rsidRDefault="00C9424A">
      <w:pPr>
        <w:pStyle w:val="BodyText"/>
        <w:spacing w:before="45" w:line="280" w:lineRule="auto"/>
        <w:ind w:left="1053" w:right="4514"/>
        <w:rPr>
          <w:lang w:val="en-GB"/>
        </w:rPr>
      </w:pPr>
      <w:r w:rsidRPr="00C9424A">
        <w:rPr>
          <w:lang w:val="en-GB"/>
        </w:rPr>
        <w:t>May his broken body and his blood poured out be a sign of healing for the nations,</w:t>
      </w:r>
    </w:p>
    <w:p w14:paraId="5F6E2CD9" w14:textId="77777777" w:rsidR="00052D12" w:rsidRPr="00C9424A" w:rsidRDefault="00C9424A">
      <w:pPr>
        <w:pStyle w:val="BodyText"/>
        <w:spacing w:before="1" w:line="280" w:lineRule="auto"/>
        <w:ind w:left="1053" w:right="4514"/>
        <w:rPr>
          <w:lang w:val="en-GB"/>
        </w:rPr>
      </w:pPr>
      <w:r w:rsidRPr="00C9424A">
        <w:rPr>
          <w:lang w:val="en-GB"/>
        </w:rPr>
        <w:t>and may your Son, once tortured and despised free us from all hatred and oppression</w:t>
      </w:r>
    </w:p>
    <w:p w14:paraId="5F6E2CDA" w14:textId="77777777" w:rsidR="00052D12" w:rsidRPr="00C9424A" w:rsidRDefault="00C9424A">
      <w:pPr>
        <w:pStyle w:val="BodyText"/>
        <w:spacing w:before="2" w:line="280" w:lineRule="auto"/>
        <w:ind w:left="1053" w:right="4772"/>
        <w:rPr>
          <w:lang w:val="en-GB"/>
        </w:rPr>
      </w:pPr>
      <w:r w:rsidRPr="00C9424A">
        <w:rPr>
          <w:lang w:val="en-GB"/>
        </w:rPr>
        <w:t>and bring us to the kingdom of his justice where all his children shall be free</w:t>
      </w:r>
    </w:p>
    <w:p w14:paraId="5F6E2CDB" w14:textId="77777777" w:rsidR="00052D12" w:rsidRPr="00C9424A" w:rsidRDefault="00C9424A">
      <w:pPr>
        <w:pStyle w:val="BodyText"/>
        <w:spacing w:before="1" w:line="280" w:lineRule="auto"/>
        <w:ind w:left="1053" w:right="4772"/>
        <w:rPr>
          <w:lang w:val="en-GB"/>
        </w:rPr>
      </w:pPr>
      <w:r w:rsidRPr="00C9424A">
        <w:rPr>
          <w:lang w:val="en-GB"/>
        </w:rPr>
        <w:t>to sing the new song of your saving love through endless ages.</w:t>
      </w:r>
    </w:p>
    <w:p w14:paraId="5F6E2CDC" w14:textId="77777777" w:rsidR="00052D12" w:rsidRPr="00C9424A" w:rsidRDefault="00C9424A">
      <w:pPr>
        <w:tabs>
          <w:tab w:val="left" w:pos="1053"/>
        </w:tabs>
        <w:spacing w:before="1"/>
        <w:ind w:left="373"/>
        <w:rPr>
          <w:b/>
          <w:sz w:val="23"/>
          <w:lang w:val="en-GB"/>
        </w:rPr>
      </w:pPr>
      <w:r w:rsidRPr="00C9424A">
        <w:rPr>
          <w:i/>
          <w:color w:val="0099FF"/>
          <w:spacing w:val="-5"/>
          <w:sz w:val="23"/>
          <w:lang w:val="en-GB"/>
        </w:rPr>
        <w:t>All</w:t>
      </w:r>
      <w:r w:rsidRPr="00C9424A">
        <w:rPr>
          <w:i/>
          <w:color w:val="0099FF"/>
          <w:sz w:val="23"/>
          <w:lang w:val="en-GB"/>
        </w:rPr>
        <w:tab/>
      </w:r>
      <w:r w:rsidRPr="00C9424A">
        <w:rPr>
          <w:b/>
          <w:spacing w:val="-2"/>
          <w:sz w:val="23"/>
          <w:lang w:val="en-GB"/>
        </w:rPr>
        <w:t>Amen.</w:t>
      </w:r>
    </w:p>
    <w:p w14:paraId="5F6E2CDD" w14:textId="77777777" w:rsidR="00052D12" w:rsidRPr="00C9424A" w:rsidRDefault="00C9424A">
      <w:pPr>
        <w:pStyle w:val="BodyText"/>
        <w:spacing w:before="46"/>
        <w:ind w:left="7660"/>
        <w:rPr>
          <w:lang w:val="en-GB"/>
        </w:rPr>
      </w:pPr>
      <w:r w:rsidRPr="00C9424A">
        <w:rPr>
          <w:lang w:val="en-GB"/>
        </w:rPr>
        <w:t>Colin</w:t>
      </w:r>
      <w:r w:rsidRPr="00C9424A">
        <w:rPr>
          <w:spacing w:val="-10"/>
          <w:lang w:val="en-GB"/>
        </w:rPr>
        <w:t xml:space="preserve"> </w:t>
      </w:r>
      <w:r w:rsidRPr="00C9424A">
        <w:rPr>
          <w:spacing w:val="-2"/>
          <w:lang w:val="en-GB"/>
        </w:rPr>
        <w:t>Thompson</w:t>
      </w:r>
    </w:p>
    <w:p w14:paraId="5F6E2CDE" w14:textId="77777777" w:rsidR="00052D12" w:rsidRPr="00C9424A" w:rsidRDefault="00052D12">
      <w:pPr>
        <w:rPr>
          <w:lang w:val="en-GB"/>
        </w:rPr>
        <w:sectPr w:rsidR="00052D12" w:rsidRPr="00C9424A">
          <w:pgSz w:w="11910" w:h="16840"/>
          <w:pgMar w:top="1000" w:right="640" w:bottom="740" w:left="760" w:header="0" w:footer="544" w:gutter="0"/>
          <w:cols w:space="720"/>
        </w:sectPr>
      </w:pPr>
    </w:p>
    <w:p w14:paraId="5F6E2CDF" w14:textId="77777777" w:rsidR="00052D12" w:rsidRPr="00C9424A" w:rsidRDefault="00C9424A">
      <w:pPr>
        <w:pStyle w:val="Heading3"/>
        <w:ind w:right="491"/>
        <w:jc w:val="right"/>
        <w:rPr>
          <w:u w:val="none"/>
          <w:lang w:val="en-GB"/>
        </w:rPr>
      </w:pPr>
      <w:bookmarkStart w:id="397" w:name="_Eucharistic_prayer"/>
      <w:bookmarkStart w:id="398" w:name="_bookmark145"/>
      <w:bookmarkEnd w:id="397"/>
      <w:bookmarkEnd w:id="398"/>
      <w:r w:rsidRPr="00C9424A">
        <w:rPr>
          <w:spacing w:val="11"/>
          <w:u w:color="0099FF"/>
          <w:lang w:val="en-GB"/>
        </w:rPr>
        <w:lastRenderedPageBreak/>
        <w:t xml:space="preserve"> </w:t>
      </w:r>
      <w:r w:rsidRPr="00C9424A">
        <w:rPr>
          <w:u w:color="0099FF"/>
          <w:lang w:val="en-GB"/>
        </w:rPr>
        <w:t>Eucharistic</w:t>
      </w:r>
      <w:r w:rsidRPr="00C9424A">
        <w:rPr>
          <w:spacing w:val="19"/>
          <w:u w:color="0099FF"/>
          <w:lang w:val="en-GB"/>
        </w:rPr>
        <w:t xml:space="preserve"> </w:t>
      </w:r>
      <w:r w:rsidRPr="00C9424A">
        <w:rPr>
          <w:spacing w:val="-2"/>
          <w:u w:color="0099FF"/>
          <w:lang w:val="en-GB"/>
        </w:rPr>
        <w:t>prayer</w:t>
      </w:r>
    </w:p>
    <w:p w14:paraId="5F6E2CE0" w14:textId="77777777" w:rsidR="00052D12" w:rsidRPr="00C9424A" w:rsidRDefault="00C9424A">
      <w:pPr>
        <w:pStyle w:val="BodyText"/>
        <w:spacing w:before="196"/>
        <w:ind w:right="491"/>
        <w:jc w:val="right"/>
        <w:rPr>
          <w:lang w:val="en-GB"/>
        </w:rPr>
      </w:pPr>
      <w:r w:rsidRPr="00C9424A">
        <w:rPr>
          <w:color w:val="0099FF"/>
          <w:lang w:val="en-GB"/>
        </w:rPr>
        <w:t>Based</w:t>
      </w:r>
      <w:r w:rsidRPr="00C9424A">
        <w:rPr>
          <w:color w:val="0099FF"/>
          <w:spacing w:val="7"/>
          <w:lang w:val="en-GB"/>
        </w:rPr>
        <w:t xml:space="preserve"> </w:t>
      </w:r>
      <w:r w:rsidRPr="00C9424A">
        <w:rPr>
          <w:color w:val="0099FF"/>
          <w:lang w:val="en-GB"/>
        </w:rPr>
        <w:t>on</w:t>
      </w:r>
      <w:r w:rsidRPr="00C9424A">
        <w:rPr>
          <w:color w:val="0099FF"/>
          <w:spacing w:val="7"/>
          <w:lang w:val="en-GB"/>
        </w:rPr>
        <w:t xml:space="preserve"> </w:t>
      </w:r>
      <w:r w:rsidRPr="00C9424A">
        <w:rPr>
          <w:color w:val="0099FF"/>
          <w:lang w:val="en-GB"/>
        </w:rPr>
        <w:t>‘En</w:t>
      </w:r>
      <w:r w:rsidRPr="00C9424A">
        <w:rPr>
          <w:color w:val="0099FF"/>
          <w:spacing w:val="7"/>
          <w:lang w:val="en-GB"/>
        </w:rPr>
        <w:t xml:space="preserve"> </w:t>
      </w:r>
      <w:r w:rsidRPr="00C9424A">
        <w:rPr>
          <w:color w:val="0099FF"/>
          <w:lang w:val="en-GB"/>
        </w:rPr>
        <w:t>una</w:t>
      </w:r>
      <w:r w:rsidRPr="00C9424A">
        <w:rPr>
          <w:color w:val="0099FF"/>
          <w:spacing w:val="7"/>
          <w:lang w:val="en-GB"/>
        </w:rPr>
        <w:t xml:space="preserve"> </w:t>
      </w:r>
      <w:r w:rsidRPr="00C9424A">
        <w:rPr>
          <w:color w:val="0099FF"/>
          <w:lang w:val="en-GB"/>
        </w:rPr>
        <w:t>noche</w:t>
      </w:r>
      <w:r w:rsidRPr="00C9424A">
        <w:rPr>
          <w:color w:val="0099FF"/>
          <w:spacing w:val="7"/>
          <w:lang w:val="en-GB"/>
        </w:rPr>
        <w:t xml:space="preserve"> </w:t>
      </w:r>
      <w:r w:rsidRPr="00C9424A">
        <w:rPr>
          <w:color w:val="0099FF"/>
          <w:lang w:val="en-GB"/>
        </w:rPr>
        <w:t>oscura’</w:t>
      </w:r>
      <w:r w:rsidRPr="00C9424A">
        <w:rPr>
          <w:color w:val="0099FF"/>
          <w:spacing w:val="7"/>
          <w:lang w:val="en-GB"/>
        </w:rPr>
        <w:t xml:space="preserve"> </w:t>
      </w:r>
      <w:r w:rsidRPr="00C9424A">
        <w:rPr>
          <w:color w:val="0099FF"/>
          <w:lang w:val="en-GB"/>
        </w:rPr>
        <w:t>(‘On</w:t>
      </w:r>
      <w:r w:rsidRPr="00C9424A">
        <w:rPr>
          <w:color w:val="0099FF"/>
          <w:spacing w:val="7"/>
          <w:lang w:val="en-GB"/>
        </w:rPr>
        <w:t xml:space="preserve"> </w:t>
      </w:r>
      <w:r w:rsidRPr="00C9424A">
        <w:rPr>
          <w:color w:val="0099FF"/>
          <w:lang w:val="en-GB"/>
        </w:rPr>
        <w:t>a</w:t>
      </w:r>
      <w:r w:rsidRPr="00C9424A">
        <w:rPr>
          <w:color w:val="0099FF"/>
          <w:spacing w:val="7"/>
          <w:lang w:val="en-GB"/>
        </w:rPr>
        <w:t xml:space="preserve"> </w:t>
      </w:r>
      <w:r w:rsidRPr="00C9424A">
        <w:rPr>
          <w:color w:val="0099FF"/>
          <w:lang w:val="en-GB"/>
        </w:rPr>
        <w:t>dark</w:t>
      </w:r>
      <w:r w:rsidRPr="00C9424A">
        <w:rPr>
          <w:color w:val="0099FF"/>
          <w:spacing w:val="7"/>
          <w:lang w:val="en-GB"/>
        </w:rPr>
        <w:t xml:space="preserve"> </w:t>
      </w:r>
      <w:r w:rsidRPr="00C9424A">
        <w:rPr>
          <w:color w:val="0099FF"/>
          <w:spacing w:val="-2"/>
          <w:lang w:val="en-GB"/>
        </w:rPr>
        <w:t>night’)</w:t>
      </w:r>
    </w:p>
    <w:p w14:paraId="5F6E2CE1" w14:textId="77777777" w:rsidR="00052D12" w:rsidRPr="00C9424A" w:rsidRDefault="00C9424A">
      <w:pPr>
        <w:pStyle w:val="BodyText"/>
        <w:spacing w:before="46"/>
        <w:ind w:right="491"/>
        <w:jc w:val="right"/>
        <w:rPr>
          <w:lang w:val="en-GB"/>
        </w:rPr>
      </w:pPr>
      <w:r w:rsidRPr="00C9424A">
        <w:rPr>
          <w:color w:val="0099FF"/>
          <w:lang w:val="en-GB"/>
        </w:rPr>
        <w:t>by</w:t>
      </w:r>
      <w:r w:rsidRPr="00C9424A">
        <w:rPr>
          <w:color w:val="0099FF"/>
          <w:spacing w:val="3"/>
          <w:lang w:val="en-GB"/>
        </w:rPr>
        <w:t xml:space="preserve"> </w:t>
      </w:r>
      <w:r w:rsidRPr="00C9424A">
        <w:rPr>
          <w:color w:val="0099FF"/>
          <w:lang w:val="en-GB"/>
        </w:rPr>
        <w:t>St</w:t>
      </w:r>
      <w:r w:rsidRPr="00C9424A">
        <w:rPr>
          <w:color w:val="0099FF"/>
          <w:spacing w:val="3"/>
          <w:lang w:val="en-GB"/>
        </w:rPr>
        <w:t xml:space="preserve"> </w:t>
      </w:r>
      <w:r w:rsidRPr="00C9424A">
        <w:rPr>
          <w:color w:val="0099FF"/>
          <w:lang w:val="en-GB"/>
        </w:rPr>
        <w:t>John</w:t>
      </w:r>
      <w:r w:rsidRPr="00C9424A">
        <w:rPr>
          <w:color w:val="0099FF"/>
          <w:spacing w:val="3"/>
          <w:lang w:val="en-GB"/>
        </w:rPr>
        <w:t xml:space="preserve"> </w:t>
      </w:r>
      <w:r w:rsidRPr="00C9424A">
        <w:rPr>
          <w:color w:val="0099FF"/>
          <w:lang w:val="en-GB"/>
        </w:rPr>
        <w:t>of</w:t>
      </w:r>
      <w:r w:rsidRPr="00C9424A">
        <w:rPr>
          <w:color w:val="0099FF"/>
          <w:spacing w:val="3"/>
          <w:lang w:val="en-GB"/>
        </w:rPr>
        <w:t xml:space="preserve"> </w:t>
      </w:r>
      <w:r w:rsidRPr="00C9424A">
        <w:rPr>
          <w:color w:val="0099FF"/>
          <w:lang w:val="en-GB"/>
        </w:rPr>
        <w:t>the</w:t>
      </w:r>
      <w:r w:rsidRPr="00C9424A">
        <w:rPr>
          <w:color w:val="0099FF"/>
          <w:spacing w:val="3"/>
          <w:lang w:val="en-GB"/>
        </w:rPr>
        <w:t xml:space="preserve"> </w:t>
      </w:r>
      <w:r w:rsidRPr="00C9424A">
        <w:rPr>
          <w:color w:val="0099FF"/>
          <w:lang w:val="en-GB"/>
        </w:rPr>
        <w:t>Cross</w:t>
      </w:r>
      <w:r w:rsidRPr="00C9424A">
        <w:rPr>
          <w:color w:val="0099FF"/>
          <w:spacing w:val="4"/>
          <w:lang w:val="en-GB"/>
        </w:rPr>
        <w:t xml:space="preserve"> </w:t>
      </w:r>
      <w:r w:rsidRPr="00C9424A">
        <w:rPr>
          <w:color w:val="0099FF"/>
          <w:lang w:val="en-GB"/>
        </w:rPr>
        <w:t>(1542-</w:t>
      </w:r>
      <w:r w:rsidRPr="00C9424A">
        <w:rPr>
          <w:color w:val="0099FF"/>
          <w:spacing w:val="-5"/>
          <w:lang w:val="en-GB"/>
        </w:rPr>
        <w:t>91)</w:t>
      </w:r>
    </w:p>
    <w:p w14:paraId="5F6E2CE2" w14:textId="77777777" w:rsidR="00052D12" w:rsidRPr="00C9424A" w:rsidRDefault="00C9424A">
      <w:pPr>
        <w:pStyle w:val="BodyText"/>
        <w:spacing w:before="215"/>
        <w:ind w:left="1734"/>
        <w:rPr>
          <w:lang w:val="en-GB"/>
        </w:rPr>
      </w:pPr>
      <w:r w:rsidRPr="00C9424A">
        <w:rPr>
          <w:lang w:val="en-GB"/>
        </w:rPr>
        <w:t>God,</w:t>
      </w:r>
      <w:r w:rsidRPr="00C9424A">
        <w:rPr>
          <w:spacing w:val="3"/>
          <w:lang w:val="en-GB"/>
        </w:rPr>
        <w:t xml:space="preserve"> </w:t>
      </w:r>
      <w:r w:rsidRPr="00C9424A">
        <w:rPr>
          <w:lang w:val="en-GB"/>
        </w:rPr>
        <w:t>our</w:t>
      </w:r>
      <w:r w:rsidRPr="00C9424A">
        <w:rPr>
          <w:spacing w:val="4"/>
          <w:lang w:val="en-GB"/>
        </w:rPr>
        <w:t xml:space="preserve"> </w:t>
      </w:r>
      <w:r w:rsidRPr="00C9424A">
        <w:rPr>
          <w:lang w:val="en-GB"/>
        </w:rPr>
        <w:t>way,</w:t>
      </w:r>
      <w:r w:rsidRPr="00C9424A">
        <w:rPr>
          <w:spacing w:val="4"/>
          <w:lang w:val="en-GB"/>
        </w:rPr>
        <w:t xml:space="preserve"> </w:t>
      </w:r>
      <w:r w:rsidRPr="00C9424A">
        <w:rPr>
          <w:lang w:val="en-GB"/>
        </w:rPr>
        <w:t>our</w:t>
      </w:r>
      <w:r w:rsidRPr="00C9424A">
        <w:rPr>
          <w:spacing w:val="4"/>
          <w:lang w:val="en-GB"/>
        </w:rPr>
        <w:t xml:space="preserve"> </w:t>
      </w:r>
      <w:r w:rsidRPr="00C9424A">
        <w:rPr>
          <w:lang w:val="en-GB"/>
        </w:rPr>
        <w:t>truth,</w:t>
      </w:r>
      <w:r w:rsidRPr="00C9424A">
        <w:rPr>
          <w:spacing w:val="4"/>
          <w:lang w:val="en-GB"/>
        </w:rPr>
        <w:t xml:space="preserve"> </w:t>
      </w:r>
      <w:r w:rsidRPr="00C9424A">
        <w:rPr>
          <w:lang w:val="en-GB"/>
        </w:rPr>
        <w:t>our</w:t>
      </w:r>
      <w:r w:rsidRPr="00C9424A">
        <w:rPr>
          <w:spacing w:val="4"/>
          <w:lang w:val="en-GB"/>
        </w:rPr>
        <w:t xml:space="preserve"> </w:t>
      </w:r>
      <w:r w:rsidRPr="00C9424A">
        <w:rPr>
          <w:spacing w:val="-4"/>
          <w:lang w:val="en-GB"/>
        </w:rPr>
        <w:t>life:</w:t>
      </w:r>
    </w:p>
    <w:p w14:paraId="5F6E2CE3" w14:textId="77777777" w:rsidR="00052D12" w:rsidRPr="00C9424A" w:rsidRDefault="00C9424A">
      <w:pPr>
        <w:pStyle w:val="BodyText"/>
        <w:spacing w:before="46" w:line="280" w:lineRule="auto"/>
        <w:ind w:left="1734" w:right="2902"/>
        <w:rPr>
          <w:lang w:val="en-GB"/>
        </w:rPr>
      </w:pPr>
      <w:r w:rsidRPr="00C9424A">
        <w:rPr>
          <w:lang w:val="en-GB"/>
        </w:rPr>
        <w:t>we bless you that you call us from the prisons of the self to travel onward through the dark night.</w:t>
      </w:r>
    </w:p>
    <w:p w14:paraId="5F6E2CE4" w14:textId="77777777" w:rsidR="00052D12" w:rsidRPr="00C9424A" w:rsidRDefault="00C9424A">
      <w:pPr>
        <w:pStyle w:val="BodyText"/>
        <w:spacing w:before="1" w:line="280" w:lineRule="auto"/>
        <w:ind w:left="1734" w:right="3913"/>
        <w:rPr>
          <w:lang w:val="en-GB"/>
        </w:rPr>
      </w:pPr>
      <w:r w:rsidRPr="00C9424A">
        <w:rPr>
          <w:lang w:val="en-GB"/>
        </w:rPr>
        <w:t>Your ways are far beyond our understanding, yet you shine within us,</w:t>
      </w:r>
    </w:p>
    <w:p w14:paraId="5F6E2CE5" w14:textId="77777777" w:rsidR="00052D12" w:rsidRPr="00C9424A" w:rsidRDefault="00C9424A">
      <w:pPr>
        <w:pStyle w:val="BodyText"/>
        <w:spacing w:before="1" w:line="280" w:lineRule="auto"/>
        <w:ind w:left="1734" w:right="4960"/>
        <w:rPr>
          <w:lang w:val="en-GB"/>
        </w:rPr>
      </w:pPr>
      <w:r w:rsidRPr="00C9424A">
        <w:rPr>
          <w:lang w:val="en-GB"/>
        </w:rPr>
        <w:t>more brightly than the midday sun. We bless you for the journey of faith:</w:t>
      </w:r>
    </w:p>
    <w:p w14:paraId="5F6E2CE6" w14:textId="77777777" w:rsidR="00052D12" w:rsidRPr="00C9424A" w:rsidRDefault="00C9424A">
      <w:pPr>
        <w:pStyle w:val="BodyText"/>
        <w:spacing w:before="1"/>
        <w:ind w:left="1734"/>
        <w:rPr>
          <w:lang w:val="en-GB"/>
        </w:rPr>
      </w:pPr>
      <w:r w:rsidRPr="00C9424A">
        <w:rPr>
          <w:lang w:val="en-GB"/>
        </w:rPr>
        <w:t>of</w:t>
      </w:r>
      <w:r w:rsidRPr="00C9424A">
        <w:rPr>
          <w:spacing w:val="4"/>
          <w:lang w:val="en-GB"/>
        </w:rPr>
        <w:t xml:space="preserve"> </w:t>
      </w:r>
      <w:r w:rsidRPr="00C9424A">
        <w:rPr>
          <w:lang w:val="en-GB"/>
        </w:rPr>
        <w:t>old</w:t>
      </w:r>
      <w:r w:rsidRPr="00C9424A">
        <w:rPr>
          <w:spacing w:val="5"/>
          <w:lang w:val="en-GB"/>
        </w:rPr>
        <w:t xml:space="preserve"> </w:t>
      </w:r>
      <w:r w:rsidRPr="00C9424A">
        <w:rPr>
          <w:lang w:val="en-GB"/>
        </w:rPr>
        <w:t>you</w:t>
      </w:r>
      <w:r w:rsidRPr="00C9424A">
        <w:rPr>
          <w:spacing w:val="5"/>
          <w:lang w:val="en-GB"/>
        </w:rPr>
        <w:t xml:space="preserve"> </w:t>
      </w:r>
      <w:r w:rsidRPr="00C9424A">
        <w:rPr>
          <w:lang w:val="en-GB"/>
        </w:rPr>
        <w:t>led</w:t>
      </w:r>
      <w:r w:rsidRPr="00C9424A">
        <w:rPr>
          <w:spacing w:val="5"/>
          <w:lang w:val="en-GB"/>
        </w:rPr>
        <w:t xml:space="preserve"> </w:t>
      </w:r>
      <w:r w:rsidRPr="00C9424A">
        <w:rPr>
          <w:lang w:val="en-GB"/>
        </w:rPr>
        <w:t>your</w:t>
      </w:r>
      <w:r w:rsidRPr="00C9424A">
        <w:rPr>
          <w:spacing w:val="5"/>
          <w:lang w:val="en-GB"/>
        </w:rPr>
        <w:t xml:space="preserve"> </w:t>
      </w:r>
      <w:r w:rsidRPr="00C9424A">
        <w:rPr>
          <w:spacing w:val="-2"/>
          <w:lang w:val="en-GB"/>
        </w:rPr>
        <w:t>people</w:t>
      </w:r>
    </w:p>
    <w:p w14:paraId="5F6E2CE7" w14:textId="77777777" w:rsidR="00052D12" w:rsidRPr="00C9424A" w:rsidRDefault="00C9424A">
      <w:pPr>
        <w:pStyle w:val="BodyText"/>
        <w:spacing w:before="46"/>
        <w:ind w:left="1734"/>
        <w:rPr>
          <w:lang w:val="en-GB"/>
        </w:rPr>
      </w:pPr>
      <w:r w:rsidRPr="00C9424A">
        <w:rPr>
          <w:lang w:val="en-GB"/>
        </w:rPr>
        <w:t>in</w:t>
      </w:r>
      <w:r w:rsidRPr="00C9424A">
        <w:rPr>
          <w:spacing w:val="4"/>
          <w:lang w:val="en-GB"/>
        </w:rPr>
        <w:t xml:space="preserve"> </w:t>
      </w:r>
      <w:r w:rsidRPr="00C9424A">
        <w:rPr>
          <w:lang w:val="en-GB"/>
        </w:rPr>
        <w:t>a</w:t>
      </w:r>
      <w:r w:rsidRPr="00C9424A">
        <w:rPr>
          <w:spacing w:val="5"/>
          <w:lang w:val="en-GB"/>
        </w:rPr>
        <w:t xml:space="preserve"> </w:t>
      </w:r>
      <w:r w:rsidRPr="00C9424A">
        <w:rPr>
          <w:lang w:val="en-GB"/>
        </w:rPr>
        <w:t>pillar</w:t>
      </w:r>
      <w:r w:rsidRPr="00C9424A">
        <w:rPr>
          <w:spacing w:val="5"/>
          <w:lang w:val="en-GB"/>
        </w:rPr>
        <w:t xml:space="preserve"> </w:t>
      </w:r>
      <w:r w:rsidRPr="00C9424A">
        <w:rPr>
          <w:lang w:val="en-GB"/>
        </w:rPr>
        <w:t>of</w:t>
      </w:r>
      <w:r w:rsidRPr="00C9424A">
        <w:rPr>
          <w:spacing w:val="5"/>
          <w:lang w:val="en-GB"/>
        </w:rPr>
        <w:t xml:space="preserve"> </w:t>
      </w:r>
      <w:r w:rsidRPr="00C9424A">
        <w:rPr>
          <w:lang w:val="en-GB"/>
        </w:rPr>
        <w:t>cloud</w:t>
      </w:r>
      <w:r w:rsidRPr="00C9424A">
        <w:rPr>
          <w:spacing w:val="5"/>
          <w:lang w:val="en-GB"/>
        </w:rPr>
        <w:t xml:space="preserve"> </w:t>
      </w:r>
      <w:r w:rsidRPr="00C9424A">
        <w:rPr>
          <w:lang w:val="en-GB"/>
        </w:rPr>
        <w:t>by</w:t>
      </w:r>
      <w:r w:rsidRPr="00C9424A">
        <w:rPr>
          <w:spacing w:val="5"/>
          <w:lang w:val="en-GB"/>
        </w:rPr>
        <w:t xml:space="preserve"> </w:t>
      </w:r>
      <w:r w:rsidRPr="00C9424A">
        <w:rPr>
          <w:lang w:val="en-GB"/>
        </w:rPr>
        <w:t>day</w:t>
      </w:r>
      <w:r w:rsidRPr="00C9424A">
        <w:rPr>
          <w:spacing w:val="4"/>
          <w:lang w:val="en-GB"/>
        </w:rPr>
        <w:t xml:space="preserve"> </w:t>
      </w:r>
      <w:r w:rsidRPr="00C9424A">
        <w:rPr>
          <w:lang w:val="en-GB"/>
        </w:rPr>
        <w:t>and</w:t>
      </w:r>
      <w:r w:rsidRPr="00C9424A">
        <w:rPr>
          <w:spacing w:val="5"/>
          <w:lang w:val="en-GB"/>
        </w:rPr>
        <w:t xml:space="preserve"> </w:t>
      </w:r>
      <w:r w:rsidRPr="00C9424A">
        <w:rPr>
          <w:lang w:val="en-GB"/>
        </w:rPr>
        <w:t>a</w:t>
      </w:r>
      <w:r w:rsidRPr="00C9424A">
        <w:rPr>
          <w:spacing w:val="5"/>
          <w:lang w:val="en-GB"/>
        </w:rPr>
        <w:t xml:space="preserve"> </w:t>
      </w:r>
      <w:r w:rsidRPr="00C9424A">
        <w:rPr>
          <w:lang w:val="en-GB"/>
        </w:rPr>
        <w:t>pillar</w:t>
      </w:r>
      <w:r w:rsidRPr="00C9424A">
        <w:rPr>
          <w:spacing w:val="5"/>
          <w:lang w:val="en-GB"/>
        </w:rPr>
        <w:t xml:space="preserve"> </w:t>
      </w:r>
      <w:r w:rsidRPr="00C9424A">
        <w:rPr>
          <w:lang w:val="en-GB"/>
        </w:rPr>
        <w:t>of</w:t>
      </w:r>
      <w:r w:rsidRPr="00C9424A">
        <w:rPr>
          <w:spacing w:val="5"/>
          <w:lang w:val="en-GB"/>
        </w:rPr>
        <w:t xml:space="preserve"> </w:t>
      </w:r>
      <w:r w:rsidRPr="00C9424A">
        <w:rPr>
          <w:lang w:val="en-GB"/>
        </w:rPr>
        <w:t>fire</w:t>
      </w:r>
      <w:r w:rsidRPr="00C9424A">
        <w:rPr>
          <w:spacing w:val="5"/>
          <w:lang w:val="en-GB"/>
        </w:rPr>
        <w:t xml:space="preserve"> </w:t>
      </w:r>
      <w:r w:rsidRPr="00C9424A">
        <w:rPr>
          <w:lang w:val="en-GB"/>
        </w:rPr>
        <w:t>by</w:t>
      </w:r>
      <w:r w:rsidRPr="00C9424A">
        <w:rPr>
          <w:spacing w:val="5"/>
          <w:lang w:val="en-GB"/>
        </w:rPr>
        <w:t xml:space="preserve"> </w:t>
      </w:r>
      <w:r w:rsidRPr="00C9424A">
        <w:rPr>
          <w:spacing w:val="-2"/>
          <w:lang w:val="en-GB"/>
        </w:rPr>
        <w:t>night.</w:t>
      </w:r>
    </w:p>
    <w:p w14:paraId="5F6E2CE8" w14:textId="77777777" w:rsidR="00052D12" w:rsidRPr="00C9424A" w:rsidRDefault="00C9424A">
      <w:pPr>
        <w:pStyle w:val="BodyText"/>
        <w:spacing w:before="45" w:line="280" w:lineRule="auto"/>
        <w:ind w:left="1734" w:right="3913"/>
        <w:rPr>
          <w:lang w:val="en-GB"/>
        </w:rPr>
      </w:pPr>
      <w:r w:rsidRPr="00C9424A">
        <w:rPr>
          <w:lang w:val="en-GB"/>
        </w:rPr>
        <w:t>Through the long night of our fears and doubts you travel with us;</w:t>
      </w:r>
    </w:p>
    <w:p w14:paraId="5F6E2CE9" w14:textId="77777777" w:rsidR="00052D12" w:rsidRPr="00C9424A" w:rsidRDefault="00C9424A">
      <w:pPr>
        <w:pStyle w:val="BodyText"/>
        <w:spacing w:before="2"/>
        <w:ind w:left="1734"/>
        <w:rPr>
          <w:lang w:val="en-GB"/>
        </w:rPr>
      </w:pPr>
      <w:r w:rsidRPr="00C9424A">
        <w:rPr>
          <w:lang w:val="en-GB"/>
        </w:rPr>
        <w:t>you</w:t>
      </w:r>
      <w:r w:rsidRPr="00C9424A">
        <w:rPr>
          <w:spacing w:val="6"/>
          <w:lang w:val="en-GB"/>
        </w:rPr>
        <w:t xml:space="preserve"> </w:t>
      </w:r>
      <w:r w:rsidRPr="00C9424A">
        <w:rPr>
          <w:lang w:val="en-GB"/>
        </w:rPr>
        <w:t>gently</w:t>
      </w:r>
      <w:r w:rsidRPr="00C9424A">
        <w:rPr>
          <w:spacing w:val="6"/>
          <w:lang w:val="en-GB"/>
        </w:rPr>
        <w:t xml:space="preserve"> </w:t>
      </w:r>
      <w:r w:rsidRPr="00C9424A">
        <w:rPr>
          <w:lang w:val="en-GB"/>
        </w:rPr>
        <w:t>call</w:t>
      </w:r>
      <w:r w:rsidRPr="00C9424A">
        <w:rPr>
          <w:spacing w:val="6"/>
          <w:lang w:val="en-GB"/>
        </w:rPr>
        <w:t xml:space="preserve"> </w:t>
      </w:r>
      <w:r w:rsidRPr="00C9424A">
        <w:rPr>
          <w:lang w:val="en-GB"/>
        </w:rPr>
        <w:t>us</w:t>
      </w:r>
      <w:r w:rsidRPr="00C9424A">
        <w:rPr>
          <w:spacing w:val="6"/>
          <w:lang w:val="en-GB"/>
        </w:rPr>
        <w:t xml:space="preserve"> </w:t>
      </w:r>
      <w:r w:rsidRPr="00C9424A">
        <w:rPr>
          <w:spacing w:val="-2"/>
          <w:lang w:val="en-GB"/>
        </w:rPr>
        <w:t>onward</w:t>
      </w:r>
    </w:p>
    <w:p w14:paraId="5F6E2CEA" w14:textId="77777777" w:rsidR="00052D12" w:rsidRPr="00C9424A" w:rsidRDefault="00C9424A">
      <w:pPr>
        <w:pStyle w:val="BodyText"/>
        <w:spacing w:before="45" w:line="280" w:lineRule="auto"/>
        <w:ind w:left="1734" w:right="4388"/>
        <w:rPr>
          <w:lang w:val="en-GB"/>
        </w:rPr>
      </w:pPr>
      <w:r w:rsidRPr="00C9424A">
        <w:rPr>
          <w:lang w:val="en-GB"/>
        </w:rPr>
        <w:t>to taste the joys you have prepared for us. In your Son you walked our earthly way, drank deep of our tears and laughter,</w:t>
      </w:r>
    </w:p>
    <w:p w14:paraId="5F6E2CEB" w14:textId="77777777" w:rsidR="00052D12" w:rsidRPr="00C9424A" w:rsidRDefault="00C9424A">
      <w:pPr>
        <w:pStyle w:val="BodyText"/>
        <w:spacing w:before="2" w:line="280" w:lineRule="auto"/>
        <w:ind w:left="1734" w:right="3833"/>
        <w:rPr>
          <w:lang w:val="en-GB"/>
        </w:rPr>
      </w:pPr>
      <w:r w:rsidRPr="00C9424A">
        <w:rPr>
          <w:lang w:val="en-GB"/>
        </w:rPr>
        <w:t>and passed through the chill waters of death.</w:t>
      </w:r>
      <w:r w:rsidRPr="00C9424A">
        <w:rPr>
          <w:spacing w:val="80"/>
          <w:lang w:val="en-GB"/>
        </w:rPr>
        <w:t xml:space="preserve"> </w:t>
      </w:r>
      <w:r w:rsidRPr="00C9424A">
        <w:rPr>
          <w:lang w:val="en-GB"/>
        </w:rPr>
        <w:t>Yet still the bright flame of your love shone forth: when you were raised, night was turned to day and we awoke to a new dawning of your love.</w:t>
      </w:r>
    </w:p>
    <w:p w14:paraId="5F6E2CEC" w14:textId="77777777" w:rsidR="00052D12" w:rsidRPr="00C9424A" w:rsidRDefault="00C9424A">
      <w:pPr>
        <w:pStyle w:val="BodyText"/>
        <w:spacing w:before="2" w:line="280" w:lineRule="auto"/>
        <w:ind w:left="1734" w:right="3081"/>
        <w:rPr>
          <w:lang w:val="en-GB"/>
        </w:rPr>
      </w:pPr>
      <w:r w:rsidRPr="00C9424A">
        <w:rPr>
          <w:lang w:val="en-GB"/>
        </w:rPr>
        <w:t>Therefore with all your people in heaven and on earth we sing the triumphant hymn of your glory:</w:t>
      </w:r>
    </w:p>
    <w:p w14:paraId="5F6E2CED" w14:textId="77777777" w:rsidR="00052D12" w:rsidRPr="00C9424A" w:rsidRDefault="00C9424A">
      <w:pPr>
        <w:tabs>
          <w:tab w:val="left" w:pos="1733"/>
        </w:tabs>
        <w:spacing w:before="2" w:line="280" w:lineRule="auto"/>
        <w:ind w:left="1733" w:right="6001" w:hanging="680"/>
        <w:rPr>
          <w:b/>
          <w:sz w:val="23"/>
          <w:lang w:val="en-GB"/>
        </w:rPr>
      </w:pPr>
      <w:r w:rsidRPr="00C9424A">
        <w:rPr>
          <w:i/>
          <w:color w:val="0099FF"/>
          <w:spacing w:val="-4"/>
          <w:sz w:val="23"/>
          <w:lang w:val="en-GB"/>
        </w:rPr>
        <w:t>All</w:t>
      </w:r>
      <w:r w:rsidRPr="00C9424A">
        <w:rPr>
          <w:i/>
          <w:color w:val="0099FF"/>
          <w:sz w:val="23"/>
          <w:lang w:val="en-GB"/>
        </w:rPr>
        <w:tab/>
      </w:r>
      <w:r w:rsidRPr="00C9424A">
        <w:rPr>
          <w:b/>
          <w:sz w:val="23"/>
          <w:lang w:val="en-GB"/>
        </w:rPr>
        <w:t>Holy, holy, holy Lord, God of power and might,</w:t>
      </w:r>
    </w:p>
    <w:p w14:paraId="5F6E2CEE" w14:textId="77777777" w:rsidR="00052D12" w:rsidRPr="00C9424A" w:rsidRDefault="00C9424A">
      <w:pPr>
        <w:spacing w:before="1" w:line="280" w:lineRule="auto"/>
        <w:ind w:left="1733" w:right="3582"/>
        <w:rPr>
          <w:b/>
          <w:sz w:val="23"/>
          <w:lang w:val="en-GB"/>
        </w:rPr>
      </w:pPr>
      <w:r w:rsidRPr="00C9424A">
        <w:rPr>
          <w:b/>
          <w:sz w:val="23"/>
          <w:lang w:val="en-GB"/>
        </w:rPr>
        <w:t>heaven and earth are full of your glory. Hosanna in the highest!</w:t>
      </w:r>
    </w:p>
    <w:p w14:paraId="5F6E2CEF" w14:textId="77777777" w:rsidR="00052D12" w:rsidRPr="00C9424A" w:rsidRDefault="00C9424A">
      <w:pPr>
        <w:spacing w:before="1" w:line="280" w:lineRule="auto"/>
        <w:ind w:left="1733" w:right="2735"/>
        <w:rPr>
          <w:b/>
          <w:sz w:val="23"/>
          <w:lang w:val="en-GB"/>
        </w:rPr>
      </w:pPr>
      <w:r w:rsidRPr="00C9424A">
        <w:rPr>
          <w:b/>
          <w:sz w:val="23"/>
          <w:lang w:val="en-GB"/>
        </w:rPr>
        <w:t>Blessed is he who comes in the name of the Lord. Hosanna in the highest!</w:t>
      </w:r>
    </w:p>
    <w:p w14:paraId="5F6E2CF0" w14:textId="77777777" w:rsidR="00052D12" w:rsidRPr="00C9424A" w:rsidRDefault="00052D12">
      <w:pPr>
        <w:pStyle w:val="BodyText"/>
        <w:spacing w:before="47"/>
        <w:rPr>
          <w:b/>
          <w:lang w:val="en-GB"/>
        </w:rPr>
      </w:pPr>
    </w:p>
    <w:p w14:paraId="5F6E2CF1" w14:textId="77777777" w:rsidR="00052D12" w:rsidRPr="00C9424A" w:rsidRDefault="00C9424A">
      <w:pPr>
        <w:pStyle w:val="BodyText"/>
        <w:spacing w:line="280" w:lineRule="auto"/>
        <w:ind w:left="1733" w:right="3314"/>
        <w:rPr>
          <w:lang w:val="en-GB"/>
        </w:rPr>
      </w:pPr>
      <w:r w:rsidRPr="00C9424A">
        <w:rPr>
          <w:lang w:val="en-GB"/>
        </w:rPr>
        <w:t>Hear us as we set before you this thanksgiving meal, a foretaste of the joys of heaven.</w:t>
      </w:r>
    </w:p>
    <w:p w14:paraId="5F6E2CF2" w14:textId="77777777" w:rsidR="00052D12" w:rsidRPr="00C9424A" w:rsidRDefault="00C9424A">
      <w:pPr>
        <w:pStyle w:val="BodyText"/>
        <w:spacing w:before="1" w:line="280" w:lineRule="auto"/>
        <w:ind w:left="1733" w:right="3582"/>
        <w:rPr>
          <w:lang w:val="en-GB"/>
        </w:rPr>
      </w:pPr>
      <w:r w:rsidRPr="00C9424A">
        <w:rPr>
          <w:lang w:val="en-GB"/>
        </w:rPr>
        <w:t>Unite us in the Spirit with the Beloved Christ through these gifts of bread and wine,</w:t>
      </w:r>
    </w:p>
    <w:p w14:paraId="5F6E2CF3" w14:textId="77777777" w:rsidR="00052D12" w:rsidRPr="00C9424A" w:rsidRDefault="00C9424A">
      <w:pPr>
        <w:pStyle w:val="BodyText"/>
        <w:spacing w:before="1" w:line="280" w:lineRule="auto"/>
        <w:ind w:left="1733" w:right="4177"/>
        <w:rPr>
          <w:lang w:val="en-GB"/>
        </w:rPr>
      </w:pPr>
      <w:r w:rsidRPr="00C9424A">
        <w:rPr>
          <w:lang w:val="en-GB"/>
        </w:rPr>
        <w:t>the food of pilgrims and the bread of angels. May they refresh us through the darkness and be to us the bearers of his light.</w:t>
      </w:r>
    </w:p>
    <w:p w14:paraId="5F6E2CF4" w14:textId="77777777" w:rsidR="00052D12" w:rsidRPr="00C9424A" w:rsidRDefault="00052D12">
      <w:pPr>
        <w:pStyle w:val="BodyText"/>
        <w:spacing w:before="47"/>
        <w:rPr>
          <w:lang w:val="en-GB"/>
        </w:rPr>
      </w:pPr>
    </w:p>
    <w:p w14:paraId="5F6E2CF5" w14:textId="77777777" w:rsidR="00052D12" w:rsidRPr="00C9424A" w:rsidRDefault="00C9424A">
      <w:pPr>
        <w:pStyle w:val="BodyText"/>
        <w:spacing w:before="1"/>
        <w:ind w:left="1733"/>
        <w:rPr>
          <w:lang w:val="en-GB"/>
        </w:rPr>
      </w:pPr>
      <w:r w:rsidRPr="00C9424A">
        <w:rPr>
          <w:lang w:val="en-GB"/>
        </w:rPr>
        <w:t>[The</w:t>
      </w:r>
      <w:r w:rsidRPr="00C9424A">
        <w:rPr>
          <w:spacing w:val="7"/>
          <w:lang w:val="en-GB"/>
        </w:rPr>
        <w:t xml:space="preserve"> </w:t>
      </w:r>
      <w:r w:rsidRPr="00C9424A">
        <w:rPr>
          <w:lang w:val="en-GB"/>
        </w:rPr>
        <w:t>Lord</w:t>
      </w:r>
      <w:r w:rsidRPr="00C9424A">
        <w:rPr>
          <w:spacing w:val="7"/>
          <w:lang w:val="en-GB"/>
        </w:rPr>
        <w:t xml:space="preserve"> </w:t>
      </w:r>
      <w:r w:rsidRPr="00C9424A">
        <w:rPr>
          <w:lang w:val="en-GB"/>
        </w:rPr>
        <w:t>Jesus</w:t>
      </w:r>
      <w:r w:rsidRPr="00C9424A">
        <w:rPr>
          <w:spacing w:val="7"/>
          <w:lang w:val="en-GB"/>
        </w:rPr>
        <w:t xml:space="preserve"> </w:t>
      </w:r>
      <w:r w:rsidRPr="00C9424A">
        <w:rPr>
          <w:lang w:val="en-GB"/>
        </w:rPr>
        <w:t>on</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night</w:t>
      </w:r>
      <w:r w:rsidRPr="00C9424A">
        <w:rPr>
          <w:spacing w:val="7"/>
          <w:lang w:val="en-GB"/>
        </w:rPr>
        <w:t xml:space="preserve"> </w:t>
      </w:r>
      <w:r w:rsidRPr="00C9424A">
        <w:rPr>
          <w:lang w:val="en-GB"/>
        </w:rPr>
        <w:t>he</w:t>
      </w:r>
      <w:r w:rsidRPr="00C9424A">
        <w:rPr>
          <w:spacing w:val="7"/>
          <w:lang w:val="en-GB"/>
        </w:rPr>
        <w:t xml:space="preserve"> </w:t>
      </w:r>
      <w:r w:rsidRPr="00C9424A">
        <w:rPr>
          <w:lang w:val="en-GB"/>
        </w:rPr>
        <w:t>was</w:t>
      </w:r>
      <w:r w:rsidRPr="00C9424A">
        <w:rPr>
          <w:spacing w:val="8"/>
          <w:lang w:val="en-GB"/>
        </w:rPr>
        <w:t xml:space="preserve"> </w:t>
      </w:r>
      <w:r w:rsidRPr="00C9424A">
        <w:rPr>
          <w:spacing w:val="-2"/>
          <w:lang w:val="en-GB"/>
        </w:rPr>
        <w:t>betrayed</w:t>
      </w:r>
    </w:p>
    <w:p w14:paraId="5F6E2CF6" w14:textId="77777777" w:rsidR="00052D12" w:rsidRPr="00C9424A" w:rsidRDefault="00C9424A">
      <w:pPr>
        <w:pStyle w:val="BodyText"/>
        <w:spacing w:before="45" w:line="280" w:lineRule="auto"/>
        <w:ind w:left="1733" w:right="1790"/>
        <w:rPr>
          <w:lang w:val="en-GB"/>
        </w:rPr>
      </w:pPr>
      <w:r w:rsidRPr="00C9424A">
        <w:rPr>
          <w:lang w:val="en-GB"/>
        </w:rPr>
        <w:t>took bread, and when he had given thanks, he broke it and said: ‘This is my body which is broken for you.</w:t>
      </w:r>
    </w:p>
    <w:p w14:paraId="5F6E2CF7" w14:textId="77777777" w:rsidR="00052D12" w:rsidRPr="00C9424A" w:rsidRDefault="00C9424A">
      <w:pPr>
        <w:pStyle w:val="BodyText"/>
        <w:spacing w:before="1"/>
        <w:ind w:left="1733"/>
        <w:rPr>
          <w:lang w:val="en-GB"/>
        </w:rPr>
      </w:pPr>
      <w:r w:rsidRPr="00C9424A">
        <w:rPr>
          <w:lang w:val="en-GB"/>
        </w:rPr>
        <w:t>Do</w:t>
      </w:r>
      <w:r w:rsidRPr="00C9424A">
        <w:rPr>
          <w:spacing w:val="8"/>
          <w:lang w:val="en-GB"/>
        </w:rPr>
        <w:t xml:space="preserve"> </w:t>
      </w:r>
      <w:r w:rsidRPr="00C9424A">
        <w:rPr>
          <w:lang w:val="en-GB"/>
        </w:rPr>
        <w:t>this</w:t>
      </w:r>
      <w:r w:rsidRPr="00C9424A">
        <w:rPr>
          <w:spacing w:val="8"/>
          <w:lang w:val="en-GB"/>
        </w:rPr>
        <w:t xml:space="preserve"> </w:t>
      </w:r>
      <w:r w:rsidRPr="00C9424A">
        <w:rPr>
          <w:lang w:val="en-GB"/>
        </w:rPr>
        <w:t>is</w:t>
      </w:r>
      <w:r w:rsidRPr="00C9424A">
        <w:rPr>
          <w:spacing w:val="8"/>
          <w:lang w:val="en-GB"/>
        </w:rPr>
        <w:t xml:space="preserve"> </w:t>
      </w:r>
      <w:r w:rsidRPr="00C9424A">
        <w:rPr>
          <w:lang w:val="en-GB"/>
        </w:rPr>
        <w:t>remembrance</w:t>
      </w:r>
      <w:r w:rsidRPr="00C9424A">
        <w:rPr>
          <w:spacing w:val="8"/>
          <w:lang w:val="en-GB"/>
        </w:rPr>
        <w:t xml:space="preserve"> </w:t>
      </w:r>
      <w:r w:rsidRPr="00C9424A">
        <w:rPr>
          <w:lang w:val="en-GB"/>
        </w:rPr>
        <w:t>of</w:t>
      </w:r>
      <w:r w:rsidRPr="00C9424A">
        <w:rPr>
          <w:spacing w:val="8"/>
          <w:lang w:val="en-GB"/>
        </w:rPr>
        <w:t xml:space="preserve"> </w:t>
      </w:r>
      <w:r w:rsidRPr="00C9424A">
        <w:rPr>
          <w:spacing w:val="-4"/>
          <w:lang w:val="en-GB"/>
        </w:rPr>
        <w:t>me.’</w:t>
      </w:r>
    </w:p>
    <w:p w14:paraId="5F6E2CF8" w14:textId="77777777" w:rsidR="00052D12" w:rsidRPr="00C9424A" w:rsidRDefault="00C9424A">
      <w:pPr>
        <w:pStyle w:val="BodyText"/>
        <w:spacing w:before="46"/>
        <w:ind w:left="1733"/>
        <w:rPr>
          <w:lang w:val="en-GB"/>
        </w:rPr>
      </w:pPr>
      <w:r w:rsidRPr="00C9424A">
        <w:rPr>
          <w:lang w:val="en-GB"/>
        </w:rPr>
        <w:t>In</w:t>
      </w:r>
      <w:r w:rsidRPr="00C9424A">
        <w:rPr>
          <w:spacing w:val="3"/>
          <w:lang w:val="en-GB"/>
        </w:rPr>
        <w:t xml:space="preserve"> </w:t>
      </w:r>
      <w:r w:rsidRPr="00C9424A">
        <w:rPr>
          <w:lang w:val="en-GB"/>
        </w:rPr>
        <w:t>the</w:t>
      </w:r>
      <w:r w:rsidRPr="00C9424A">
        <w:rPr>
          <w:spacing w:val="5"/>
          <w:lang w:val="en-GB"/>
        </w:rPr>
        <w:t xml:space="preserve"> </w:t>
      </w:r>
      <w:r w:rsidRPr="00C9424A">
        <w:rPr>
          <w:lang w:val="en-GB"/>
        </w:rPr>
        <w:t>same</w:t>
      </w:r>
      <w:r w:rsidRPr="00C9424A">
        <w:rPr>
          <w:spacing w:val="6"/>
          <w:lang w:val="en-GB"/>
        </w:rPr>
        <w:t xml:space="preserve"> </w:t>
      </w:r>
      <w:r w:rsidRPr="00C9424A">
        <w:rPr>
          <w:lang w:val="en-GB"/>
        </w:rPr>
        <w:t>way</w:t>
      </w:r>
      <w:r w:rsidRPr="00C9424A">
        <w:rPr>
          <w:spacing w:val="5"/>
          <w:lang w:val="en-GB"/>
        </w:rPr>
        <w:t xml:space="preserve"> </w:t>
      </w:r>
      <w:r w:rsidRPr="00C9424A">
        <w:rPr>
          <w:lang w:val="en-GB"/>
        </w:rPr>
        <w:t>he</w:t>
      </w:r>
      <w:r w:rsidRPr="00C9424A">
        <w:rPr>
          <w:spacing w:val="5"/>
          <w:lang w:val="en-GB"/>
        </w:rPr>
        <w:t xml:space="preserve"> </w:t>
      </w:r>
      <w:r w:rsidRPr="00C9424A">
        <w:rPr>
          <w:lang w:val="en-GB"/>
        </w:rPr>
        <w:t>took</w:t>
      </w:r>
      <w:r w:rsidRPr="00C9424A">
        <w:rPr>
          <w:spacing w:val="6"/>
          <w:lang w:val="en-GB"/>
        </w:rPr>
        <w:t xml:space="preserve"> </w:t>
      </w:r>
      <w:r w:rsidRPr="00C9424A">
        <w:rPr>
          <w:lang w:val="en-GB"/>
        </w:rPr>
        <w:t>the</w:t>
      </w:r>
      <w:r w:rsidRPr="00C9424A">
        <w:rPr>
          <w:spacing w:val="5"/>
          <w:lang w:val="en-GB"/>
        </w:rPr>
        <w:t xml:space="preserve"> </w:t>
      </w:r>
      <w:r w:rsidRPr="00C9424A">
        <w:rPr>
          <w:lang w:val="en-GB"/>
        </w:rPr>
        <w:t>cup</w:t>
      </w:r>
      <w:r w:rsidRPr="00C9424A">
        <w:rPr>
          <w:spacing w:val="5"/>
          <w:lang w:val="en-GB"/>
        </w:rPr>
        <w:t xml:space="preserve"> </w:t>
      </w:r>
      <w:r w:rsidRPr="00C9424A">
        <w:rPr>
          <w:lang w:val="en-GB"/>
        </w:rPr>
        <w:t>also</w:t>
      </w:r>
      <w:r w:rsidRPr="00C9424A">
        <w:rPr>
          <w:spacing w:val="6"/>
          <w:lang w:val="en-GB"/>
        </w:rPr>
        <w:t xml:space="preserve"> </w:t>
      </w:r>
      <w:r w:rsidRPr="00C9424A">
        <w:rPr>
          <w:lang w:val="en-GB"/>
        </w:rPr>
        <w:t>after</w:t>
      </w:r>
      <w:r w:rsidRPr="00C9424A">
        <w:rPr>
          <w:spacing w:val="5"/>
          <w:lang w:val="en-GB"/>
        </w:rPr>
        <w:t xml:space="preserve"> </w:t>
      </w:r>
      <w:r w:rsidRPr="00C9424A">
        <w:rPr>
          <w:lang w:val="en-GB"/>
        </w:rPr>
        <w:t>supper,</w:t>
      </w:r>
      <w:r w:rsidRPr="00C9424A">
        <w:rPr>
          <w:spacing w:val="6"/>
          <w:lang w:val="en-GB"/>
        </w:rPr>
        <w:t xml:space="preserve"> </w:t>
      </w:r>
      <w:r w:rsidRPr="00C9424A">
        <w:rPr>
          <w:spacing w:val="-2"/>
          <w:lang w:val="en-GB"/>
        </w:rPr>
        <w:t>saying:</w:t>
      </w:r>
    </w:p>
    <w:p w14:paraId="5F6E2CF9" w14:textId="77777777" w:rsidR="00052D12" w:rsidRPr="00C9424A" w:rsidRDefault="00052D12">
      <w:pPr>
        <w:rPr>
          <w:lang w:val="en-GB"/>
        </w:rPr>
        <w:sectPr w:rsidR="00052D12" w:rsidRPr="00C9424A">
          <w:pgSz w:w="11910" w:h="16840"/>
          <w:pgMar w:top="980" w:right="640" w:bottom="740" w:left="760" w:header="0" w:footer="544" w:gutter="0"/>
          <w:cols w:space="720"/>
        </w:sectPr>
      </w:pPr>
    </w:p>
    <w:p w14:paraId="5F6E2CFA" w14:textId="77777777" w:rsidR="00052D12" w:rsidRPr="00C9424A" w:rsidRDefault="00C9424A">
      <w:pPr>
        <w:pStyle w:val="BodyText"/>
        <w:spacing w:before="67"/>
        <w:ind w:left="1053"/>
        <w:rPr>
          <w:lang w:val="en-GB"/>
        </w:rPr>
      </w:pPr>
      <w:bookmarkStart w:id="399" w:name="_Order_for_Communion_at_which_children_a"/>
      <w:bookmarkStart w:id="400" w:name="Invitation"/>
      <w:bookmarkStart w:id="401" w:name="Communion_prayer"/>
      <w:bookmarkStart w:id="402" w:name="_bookmark146"/>
      <w:bookmarkEnd w:id="399"/>
      <w:bookmarkEnd w:id="400"/>
      <w:bookmarkEnd w:id="401"/>
      <w:bookmarkEnd w:id="402"/>
      <w:r w:rsidRPr="00C9424A">
        <w:rPr>
          <w:lang w:val="en-GB"/>
        </w:rPr>
        <w:lastRenderedPageBreak/>
        <w:t>‘This</w:t>
      </w:r>
      <w:r w:rsidRPr="00C9424A">
        <w:rPr>
          <w:spacing w:val="3"/>
          <w:lang w:val="en-GB"/>
        </w:rPr>
        <w:t xml:space="preserve"> </w:t>
      </w:r>
      <w:r w:rsidRPr="00C9424A">
        <w:rPr>
          <w:lang w:val="en-GB"/>
        </w:rPr>
        <w:t>cup</w:t>
      </w:r>
      <w:r w:rsidRPr="00C9424A">
        <w:rPr>
          <w:spacing w:val="5"/>
          <w:lang w:val="en-GB"/>
        </w:rPr>
        <w:t xml:space="preserve"> </w:t>
      </w:r>
      <w:r w:rsidRPr="00C9424A">
        <w:rPr>
          <w:lang w:val="en-GB"/>
        </w:rPr>
        <w:t>is</w:t>
      </w:r>
      <w:r w:rsidRPr="00C9424A">
        <w:rPr>
          <w:spacing w:val="5"/>
          <w:lang w:val="en-GB"/>
        </w:rPr>
        <w:t xml:space="preserve"> </w:t>
      </w:r>
      <w:r w:rsidRPr="00C9424A">
        <w:rPr>
          <w:lang w:val="en-GB"/>
        </w:rPr>
        <w:t>the</w:t>
      </w:r>
      <w:r w:rsidRPr="00C9424A">
        <w:rPr>
          <w:spacing w:val="6"/>
          <w:lang w:val="en-GB"/>
        </w:rPr>
        <w:t xml:space="preserve"> </w:t>
      </w:r>
      <w:r w:rsidRPr="00C9424A">
        <w:rPr>
          <w:lang w:val="en-GB"/>
        </w:rPr>
        <w:t>new</w:t>
      </w:r>
      <w:r w:rsidRPr="00C9424A">
        <w:rPr>
          <w:spacing w:val="5"/>
          <w:lang w:val="en-GB"/>
        </w:rPr>
        <w:t xml:space="preserve"> </w:t>
      </w:r>
      <w:r w:rsidRPr="00C9424A">
        <w:rPr>
          <w:lang w:val="en-GB"/>
        </w:rPr>
        <w:t>covenant</w:t>
      </w:r>
      <w:r w:rsidRPr="00C9424A">
        <w:rPr>
          <w:spacing w:val="5"/>
          <w:lang w:val="en-GB"/>
        </w:rPr>
        <w:t xml:space="preserve"> </w:t>
      </w:r>
      <w:r w:rsidRPr="00C9424A">
        <w:rPr>
          <w:lang w:val="en-GB"/>
        </w:rPr>
        <w:t>in</w:t>
      </w:r>
      <w:r w:rsidRPr="00C9424A">
        <w:rPr>
          <w:spacing w:val="5"/>
          <w:lang w:val="en-GB"/>
        </w:rPr>
        <w:t xml:space="preserve"> </w:t>
      </w:r>
      <w:r w:rsidRPr="00C9424A">
        <w:rPr>
          <w:lang w:val="en-GB"/>
        </w:rPr>
        <w:t>my</w:t>
      </w:r>
      <w:r w:rsidRPr="00C9424A">
        <w:rPr>
          <w:spacing w:val="6"/>
          <w:lang w:val="en-GB"/>
        </w:rPr>
        <w:t xml:space="preserve"> </w:t>
      </w:r>
      <w:r w:rsidRPr="00C9424A">
        <w:rPr>
          <w:spacing w:val="-2"/>
          <w:lang w:val="en-GB"/>
        </w:rPr>
        <w:t>blood.</w:t>
      </w:r>
    </w:p>
    <w:p w14:paraId="5F6E2CFB" w14:textId="77777777" w:rsidR="00052D12" w:rsidRPr="00C9424A" w:rsidRDefault="00C9424A">
      <w:pPr>
        <w:pStyle w:val="BodyText"/>
        <w:spacing w:before="46" w:line="280" w:lineRule="auto"/>
        <w:ind w:left="1053" w:right="3764"/>
        <w:rPr>
          <w:lang w:val="en-GB"/>
        </w:rPr>
      </w:pPr>
      <w:r w:rsidRPr="00C9424A">
        <w:rPr>
          <w:lang w:val="en-GB"/>
        </w:rPr>
        <w:t>Do this, as often as you drink it, in remembrance of me. For as often as you eat this bread and drink this cup, you proclaim the Lord’s death until he comes.’]</w:t>
      </w:r>
    </w:p>
    <w:p w14:paraId="5F6E2CFC" w14:textId="77777777" w:rsidR="00052D12" w:rsidRPr="00C9424A" w:rsidRDefault="00C9424A">
      <w:pPr>
        <w:pStyle w:val="BodyText"/>
        <w:spacing w:before="2"/>
        <w:ind w:left="1053"/>
        <w:rPr>
          <w:lang w:val="en-GB"/>
        </w:rPr>
      </w:pPr>
      <w:r w:rsidRPr="00C9424A">
        <w:rPr>
          <w:lang w:val="en-GB"/>
        </w:rPr>
        <w:t>Let</w:t>
      </w:r>
      <w:r w:rsidRPr="00C9424A">
        <w:rPr>
          <w:spacing w:val="6"/>
          <w:lang w:val="en-GB"/>
        </w:rPr>
        <w:t xml:space="preserve"> </w:t>
      </w:r>
      <w:r w:rsidRPr="00C9424A">
        <w:rPr>
          <w:lang w:val="en-GB"/>
        </w:rPr>
        <w:t>us</w:t>
      </w:r>
      <w:r w:rsidRPr="00C9424A">
        <w:rPr>
          <w:spacing w:val="7"/>
          <w:lang w:val="en-GB"/>
        </w:rPr>
        <w:t xml:space="preserve"> </w:t>
      </w:r>
      <w:r w:rsidRPr="00C9424A">
        <w:rPr>
          <w:lang w:val="en-GB"/>
        </w:rPr>
        <w:t>proclaim</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mystery</w:t>
      </w:r>
      <w:r w:rsidRPr="00C9424A">
        <w:rPr>
          <w:spacing w:val="7"/>
          <w:lang w:val="en-GB"/>
        </w:rPr>
        <w:t xml:space="preserve"> </w:t>
      </w:r>
      <w:r w:rsidRPr="00C9424A">
        <w:rPr>
          <w:lang w:val="en-GB"/>
        </w:rPr>
        <w:t>of</w:t>
      </w:r>
      <w:r w:rsidRPr="00C9424A">
        <w:rPr>
          <w:spacing w:val="7"/>
          <w:lang w:val="en-GB"/>
        </w:rPr>
        <w:t xml:space="preserve"> </w:t>
      </w:r>
      <w:r w:rsidRPr="00C9424A">
        <w:rPr>
          <w:spacing w:val="-2"/>
          <w:lang w:val="en-GB"/>
        </w:rPr>
        <w:t>faith:</w:t>
      </w:r>
    </w:p>
    <w:p w14:paraId="5F6E2CFD" w14:textId="77777777" w:rsidR="00052D12" w:rsidRPr="00C9424A" w:rsidRDefault="00C9424A">
      <w:pPr>
        <w:tabs>
          <w:tab w:val="left" w:pos="1053"/>
        </w:tabs>
        <w:spacing w:before="45"/>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Christ</w:t>
      </w:r>
      <w:r w:rsidRPr="00C9424A">
        <w:rPr>
          <w:b/>
          <w:spacing w:val="10"/>
          <w:sz w:val="23"/>
          <w:lang w:val="en-GB"/>
        </w:rPr>
        <w:t xml:space="preserve"> </w:t>
      </w:r>
      <w:r w:rsidRPr="00C9424A">
        <w:rPr>
          <w:b/>
          <w:sz w:val="23"/>
          <w:lang w:val="en-GB"/>
        </w:rPr>
        <w:t>has</w:t>
      </w:r>
      <w:r w:rsidRPr="00C9424A">
        <w:rPr>
          <w:b/>
          <w:spacing w:val="11"/>
          <w:sz w:val="23"/>
          <w:lang w:val="en-GB"/>
        </w:rPr>
        <w:t xml:space="preserve"> </w:t>
      </w:r>
      <w:r w:rsidRPr="00C9424A">
        <w:rPr>
          <w:b/>
          <w:sz w:val="23"/>
          <w:lang w:val="en-GB"/>
        </w:rPr>
        <w:t>died.</w:t>
      </w:r>
      <w:r w:rsidRPr="00C9424A">
        <w:rPr>
          <w:b/>
          <w:spacing w:val="51"/>
          <w:w w:val="150"/>
          <w:sz w:val="23"/>
          <w:lang w:val="en-GB"/>
        </w:rPr>
        <w:t xml:space="preserve"> </w:t>
      </w:r>
      <w:r w:rsidRPr="00C9424A">
        <w:rPr>
          <w:b/>
          <w:sz w:val="23"/>
          <w:lang w:val="en-GB"/>
        </w:rPr>
        <w:t>Christ</w:t>
      </w:r>
      <w:r w:rsidRPr="00C9424A">
        <w:rPr>
          <w:b/>
          <w:spacing w:val="11"/>
          <w:sz w:val="23"/>
          <w:lang w:val="en-GB"/>
        </w:rPr>
        <w:t xml:space="preserve"> </w:t>
      </w:r>
      <w:r w:rsidRPr="00C9424A">
        <w:rPr>
          <w:b/>
          <w:sz w:val="23"/>
          <w:lang w:val="en-GB"/>
        </w:rPr>
        <w:t>is</w:t>
      </w:r>
      <w:r w:rsidRPr="00C9424A">
        <w:rPr>
          <w:b/>
          <w:spacing w:val="10"/>
          <w:sz w:val="23"/>
          <w:lang w:val="en-GB"/>
        </w:rPr>
        <w:t xml:space="preserve"> </w:t>
      </w:r>
      <w:r w:rsidRPr="00C9424A">
        <w:rPr>
          <w:b/>
          <w:sz w:val="23"/>
          <w:lang w:val="en-GB"/>
        </w:rPr>
        <w:t>risen.</w:t>
      </w:r>
      <w:r w:rsidRPr="00C9424A">
        <w:rPr>
          <w:b/>
          <w:spacing w:val="52"/>
          <w:w w:val="150"/>
          <w:sz w:val="23"/>
          <w:lang w:val="en-GB"/>
        </w:rPr>
        <w:t xml:space="preserve"> </w:t>
      </w:r>
      <w:r w:rsidRPr="00C9424A">
        <w:rPr>
          <w:b/>
          <w:sz w:val="23"/>
          <w:lang w:val="en-GB"/>
        </w:rPr>
        <w:t>Christ</w:t>
      </w:r>
      <w:r w:rsidRPr="00C9424A">
        <w:rPr>
          <w:b/>
          <w:spacing w:val="10"/>
          <w:sz w:val="23"/>
          <w:lang w:val="en-GB"/>
        </w:rPr>
        <w:t xml:space="preserve"> </w:t>
      </w:r>
      <w:r w:rsidRPr="00C9424A">
        <w:rPr>
          <w:b/>
          <w:sz w:val="23"/>
          <w:lang w:val="en-GB"/>
        </w:rPr>
        <w:t>will</w:t>
      </w:r>
      <w:r w:rsidRPr="00C9424A">
        <w:rPr>
          <w:b/>
          <w:spacing w:val="11"/>
          <w:sz w:val="23"/>
          <w:lang w:val="en-GB"/>
        </w:rPr>
        <w:t xml:space="preserve"> </w:t>
      </w:r>
      <w:r w:rsidRPr="00C9424A">
        <w:rPr>
          <w:b/>
          <w:sz w:val="23"/>
          <w:lang w:val="en-GB"/>
        </w:rPr>
        <w:t>come</w:t>
      </w:r>
      <w:r w:rsidRPr="00C9424A">
        <w:rPr>
          <w:b/>
          <w:spacing w:val="11"/>
          <w:sz w:val="23"/>
          <w:lang w:val="en-GB"/>
        </w:rPr>
        <w:t xml:space="preserve"> </w:t>
      </w:r>
      <w:r w:rsidRPr="00C9424A">
        <w:rPr>
          <w:b/>
          <w:spacing w:val="-2"/>
          <w:sz w:val="23"/>
          <w:lang w:val="en-GB"/>
        </w:rPr>
        <w:t>again.</w:t>
      </w:r>
    </w:p>
    <w:p w14:paraId="5F6E2CFE" w14:textId="77777777" w:rsidR="00052D12" w:rsidRPr="00C9424A" w:rsidRDefault="00052D12">
      <w:pPr>
        <w:pStyle w:val="BodyText"/>
        <w:spacing w:before="91"/>
        <w:rPr>
          <w:b/>
          <w:lang w:val="en-GB"/>
        </w:rPr>
      </w:pPr>
    </w:p>
    <w:p w14:paraId="5F6E2CFF" w14:textId="77777777" w:rsidR="00052D12" w:rsidRPr="00C9424A" w:rsidRDefault="00C9424A">
      <w:pPr>
        <w:pStyle w:val="BodyText"/>
        <w:spacing w:before="1"/>
        <w:ind w:left="1053"/>
        <w:rPr>
          <w:lang w:val="en-GB"/>
        </w:rPr>
      </w:pPr>
      <w:r w:rsidRPr="00C9424A">
        <w:rPr>
          <w:lang w:val="en-GB"/>
        </w:rPr>
        <w:t>In</w:t>
      </w:r>
      <w:r w:rsidRPr="00C9424A">
        <w:rPr>
          <w:spacing w:val="7"/>
          <w:lang w:val="en-GB"/>
        </w:rPr>
        <w:t xml:space="preserve"> </w:t>
      </w:r>
      <w:r w:rsidRPr="00C9424A">
        <w:rPr>
          <w:lang w:val="en-GB"/>
        </w:rPr>
        <w:t>joyful</w:t>
      </w:r>
      <w:r w:rsidRPr="00C9424A">
        <w:rPr>
          <w:spacing w:val="9"/>
          <w:lang w:val="en-GB"/>
        </w:rPr>
        <w:t xml:space="preserve"> </w:t>
      </w:r>
      <w:r w:rsidRPr="00C9424A">
        <w:rPr>
          <w:lang w:val="en-GB"/>
        </w:rPr>
        <w:t>union</w:t>
      </w:r>
      <w:r w:rsidRPr="00C9424A">
        <w:rPr>
          <w:spacing w:val="9"/>
          <w:lang w:val="en-GB"/>
        </w:rPr>
        <w:t xml:space="preserve"> </w:t>
      </w:r>
      <w:r w:rsidRPr="00C9424A">
        <w:rPr>
          <w:lang w:val="en-GB"/>
        </w:rPr>
        <w:t>with</w:t>
      </w:r>
      <w:r w:rsidRPr="00C9424A">
        <w:rPr>
          <w:spacing w:val="9"/>
          <w:lang w:val="en-GB"/>
        </w:rPr>
        <w:t xml:space="preserve"> </w:t>
      </w:r>
      <w:r w:rsidRPr="00C9424A">
        <w:rPr>
          <w:spacing w:val="-5"/>
          <w:lang w:val="en-GB"/>
        </w:rPr>
        <w:t>him</w:t>
      </w:r>
    </w:p>
    <w:p w14:paraId="5F6E2D00" w14:textId="77777777" w:rsidR="00052D12" w:rsidRPr="00C9424A" w:rsidRDefault="00C9424A">
      <w:pPr>
        <w:pStyle w:val="BodyText"/>
        <w:spacing w:before="45" w:line="280" w:lineRule="auto"/>
        <w:ind w:left="1053" w:right="5398"/>
        <w:rPr>
          <w:lang w:val="en-GB"/>
        </w:rPr>
      </w:pPr>
      <w:r w:rsidRPr="00C9424A">
        <w:rPr>
          <w:lang w:val="en-GB"/>
        </w:rPr>
        <w:t>may we embrace our world with love, bring his healing to its pain,</w:t>
      </w:r>
    </w:p>
    <w:p w14:paraId="5F6E2D01" w14:textId="77777777" w:rsidR="00052D12" w:rsidRPr="00C9424A" w:rsidRDefault="00C9424A">
      <w:pPr>
        <w:pStyle w:val="BodyText"/>
        <w:spacing w:before="1"/>
        <w:ind w:left="1053"/>
        <w:rPr>
          <w:lang w:val="en-GB"/>
        </w:rPr>
      </w:pPr>
      <w:r w:rsidRPr="00C9424A">
        <w:rPr>
          <w:lang w:val="en-GB"/>
        </w:rPr>
        <w:t>the</w:t>
      </w:r>
      <w:r w:rsidRPr="00C9424A">
        <w:rPr>
          <w:spacing w:val="6"/>
          <w:lang w:val="en-GB"/>
        </w:rPr>
        <w:t xml:space="preserve"> </w:t>
      </w:r>
      <w:r w:rsidRPr="00C9424A">
        <w:rPr>
          <w:lang w:val="en-GB"/>
        </w:rPr>
        <w:t>kiss</w:t>
      </w:r>
      <w:r w:rsidRPr="00C9424A">
        <w:rPr>
          <w:spacing w:val="8"/>
          <w:lang w:val="en-GB"/>
        </w:rPr>
        <w:t xml:space="preserve"> </w:t>
      </w:r>
      <w:r w:rsidRPr="00C9424A">
        <w:rPr>
          <w:lang w:val="en-GB"/>
        </w:rPr>
        <w:t>of</w:t>
      </w:r>
      <w:r w:rsidRPr="00C9424A">
        <w:rPr>
          <w:spacing w:val="8"/>
          <w:lang w:val="en-GB"/>
        </w:rPr>
        <w:t xml:space="preserve"> </w:t>
      </w:r>
      <w:r w:rsidRPr="00C9424A">
        <w:rPr>
          <w:lang w:val="en-GB"/>
        </w:rPr>
        <w:t>his</w:t>
      </w:r>
      <w:r w:rsidRPr="00C9424A">
        <w:rPr>
          <w:spacing w:val="8"/>
          <w:lang w:val="en-GB"/>
        </w:rPr>
        <w:t xml:space="preserve"> </w:t>
      </w:r>
      <w:r w:rsidRPr="00C9424A">
        <w:rPr>
          <w:lang w:val="en-GB"/>
        </w:rPr>
        <w:t>compassion</w:t>
      </w:r>
      <w:r w:rsidRPr="00C9424A">
        <w:rPr>
          <w:spacing w:val="8"/>
          <w:lang w:val="en-GB"/>
        </w:rPr>
        <w:t xml:space="preserve"> </w:t>
      </w:r>
      <w:r w:rsidRPr="00C9424A">
        <w:rPr>
          <w:lang w:val="en-GB"/>
        </w:rPr>
        <w:t>to</w:t>
      </w:r>
      <w:r w:rsidRPr="00C9424A">
        <w:rPr>
          <w:spacing w:val="8"/>
          <w:lang w:val="en-GB"/>
        </w:rPr>
        <w:t xml:space="preserve"> </w:t>
      </w:r>
      <w:r w:rsidRPr="00C9424A">
        <w:rPr>
          <w:lang w:val="en-GB"/>
        </w:rPr>
        <w:t>its</w:t>
      </w:r>
      <w:r w:rsidRPr="00C9424A">
        <w:rPr>
          <w:spacing w:val="8"/>
          <w:lang w:val="en-GB"/>
        </w:rPr>
        <w:t xml:space="preserve"> </w:t>
      </w:r>
      <w:r w:rsidRPr="00C9424A">
        <w:rPr>
          <w:spacing w:val="-4"/>
          <w:lang w:val="en-GB"/>
        </w:rPr>
        <w:t>hurt.</w:t>
      </w:r>
    </w:p>
    <w:p w14:paraId="5F6E2D02" w14:textId="77777777" w:rsidR="00052D12" w:rsidRPr="00C9424A" w:rsidRDefault="00C9424A">
      <w:pPr>
        <w:pStyle w:val="BodyText"/>
        <w:spacing w:before="46" w:line="280" w:lineRule="auto"/>
        <w:ind w:left="1053" w:right="4633"/>
        <w:rPr>
          <w:lang w:val="en-GB"/>
        </w:rPr>
      </w:pPr>
      <w:r w:rsidRPr="00C9424A">
        <w:rPr>
          <w:lang w:val="en-GB"/>
        </w:rPr>
        <w:t>Lead us when our earthly journey is completed to him whom now we know by faith,</w:t>
      </w:r>
    </w:p>
    <w:p w14:paraId="5F6E2D03" w14:textId="77777777" w:rsidR="00052D12" w:rsidRPr="00C9424A" w:rsidRDefault="00C9424A">
      <w:pPr>
        <w:pStyle w:val="BodyText"/>
        <w:spacing w:before="1" w:line="280" w:lineRule="auto"/>
        <w:ind w:left="1053" w:right="5028"/>
        <w:rPr>
          <w:lang w:val="en-GB"/>
        </w:rPr>
      </w:pPr>
      <w:r w:rsidRPr="00C9424A">
        <w:rPr>
          <w:lang w:val="en-GB"/>
        </w:rPr>
        <w:t>that we may rest within his close embrace all searching and all longing past,</w:t>
      </w:r>
    </w:p>
    <w:p w14:paraId="5F6E2D04" w14:textId="77777777" w:rsidR="00052D12" w:rsidRPr="00C9424A" w:rsidRDefault="00C9424A">
      <w:pPr>
        <w:pStyle w:val="BodyText"/>
        <w:spacing w:before="1" w:line="280" w:lineRule="auto"/>
        <w:ind w:left="1053" w:right="5398"/>
        <w:rPr>
          <w:lang w:val="en-GB"/>
        </w:rPr>
      </w:pPr>
      <w:r w:rsidRPr="00C9424A">
        <w:rPr>
          <w:lang w:val="en-GB"/>
        </w:rPr>
        <w:t>in the eternal communion of your love, Father, Son and Holy Spirit.</w:t>
      </w:r>
    </w:p>
    <w:p w14:paraId="5F6E2D05" w14:textId="77777777" w:rsidR="00052D12" w:rsidRPr="00C9424A" w:rsidRDefault="00C9424A">
      <w:pPr>
        <w:tabs>
          <w:tab w:val="left" w:pos="1053"/>
        </w:tabs>
        <w:spacing w:before="1"/>
        <w:ind w:left="373"/>
        <w:rPr>
          <w:b/>
          <w:sz w:val="23"/>
          <w:lang w:val="en-GB"/>
        </w:rPr>
      </w:pPr>
      <w:r w:rsidRPr="00C9424A">
        <w:rPr>
          <w:i/>
          <w:color w:val="0099FF"/>
          <w:spacing w:val="-5"/>
          <w:sz w:val="23"/>
          <w:lang w:val="en-GB"/>
        </w:rPr>
        <w:t>All</w:t>
      </w:r>
      <w:r w:rsidRPr="00C9424A">
        <w:rPr>
          <w:i/>
          <w:color w:val="0099FF"/>
          <w:sz w:val="23"/>
          <w:lang w:val="en-GB"/>
        </w:rPr>
        <w:tab/>
      </w:r>
      <w:r w:rsidRPr="00C9424A">
        <w:rPr>
          <w:b/>
          <w:spacing w:val="-2"/>
          <w:sz w:val="23"/>
          <w:lang w:val="en-GB"/>
        </w:rPr>
        <w:t>Amen.</w:t>
      </w:r>
    </w:p>
    <w:p w14:paraId="5F6E2D06" w14:textId="77777777" w:rsidR="00052D12" w:rsidRPr="00C9424A" w:rsidRDefault="00C9424A">
      <w:pPr>
        <w:pStyle w:val="BodyText"/>
        <w:spacing w:before="46"/>
        <w:ind w:left="7660"/>
        <w:rPr>
          <w:lang w:val="en-GB"/>
        </w:rPr>
      </w:pPr>
      <w:r w:rsidRPr="00C9424A">
        <w:rPr>
          <w:lang w:val="en-GB"/>
        </w:rPr>
        <w:t>Colin</w:t>
      </w:r>
      <w:r w:rsidRPr="00C9424A">
        <w:rPr>
          <w:spacing w:val="-10"/>
          <w:lang w:val="en-GB"/>
        </w:rPr>
        <w:t xml:space="preserve"> </w:t>
      </w:r>
      <w:r w:rsidRPr="00C9424A">
        <w:rPr>
          <w:spacing w:val="-2"/>
          <w:lang w:val="en-GB"/>
        </w:rPr>
        <w:t>Thompson</w:t>
      </w:r>
    </w:p>
    <w:p w14:paraId="5F6E2D07" w14:textId="77777777" w:rsidR="00052D12" w:rsidRPr="00C9424A" w:rsidRDefault="00C9424A">
      <w:pPr>
        <w:pStyle w:val="Heading3"/>
        <w:spacing w:before="230"/>
        <w:ind w:right="1171"/>
        <w:jc w:val="right"/>
        <w:rPr>
          <w:u w:val="none"/>
          <w:lang w:val="en-GB"/>
        </w:rPr>
      </w:pPr>
      <w:r w:rsidRPr="00C9424A">
        <w:rPr>
          <w:spacing w:val="7"/>
          <w:u w:color="0099FF"/>
          <w:lang w:val="en-GB"/>
        </w:rPr>
        <w:t xml:space="preserve"> </w:t>
      </w:r>
      <w:r w:rsidRPr="00C9424A">
        <w:rPr>
          <w:u w:color="0099FF"/>
          <w:lang w:val="en-GB"/>
        </w:rPr>
        <w:t>Order</w:t>
      </w:r>
      <w:r w:rsidRPr="00C9424A">
        <w:rPr>
          <w:spacing w:val="13"/>
          <w:u w:color="0099FF"/>
          <w:lang w:val="en-GB"/>
        </w:rPr>
        <w:t xml:space="preserve"> </w:t>
      </w:r>
      <w:r w:rsidRPr="00C9424A">
        <w:rPr>
          <w:u w:color="0099FF"/>
          <w:lang w:val="en-GB"/>
        </w:rPr>
        <w:t>for</w:t>
      </w:r>
      <w:r w:rsidRPr="00C9424A">
        <w:rPr>
          <w:spacing w:val="14"/>
          <w:u w:color="0099FF"/>
          <w:lang w:val="en-GB"/>
        </w:rPr>
        <w:t xml:space="preserve"> </w:t>
      </w:r>
      <w:r w:rsidRPr="00C9424A">
        <w:rPr>
          <w:u w:color="0099FF"/>
          <w:lang w:val="en-GB"/>
        </w:rPr>
        <w:t>Communion</w:t>
      </w:r>
      <w:r w:rsidRPr="00C9424A">
        <w:rPr>
          <w:spacing w:val="13"/>
          <w:u w:color="0099FF"/>
          <w:lang w:val="en-GB"/>
        </w:rPr>
        <w:t xml:space="preserve"> </w:t>
      </w:r>
      <w:r w:rsidRPr="00C9424A">
        <w:rPr>
          <w:u w:color="0099FF"/>
          <w:lang w:val="en-GB"/>
        </w:rPr>
        <w:t>at</w:t>
      </w:r>
      <w:r w:rsidRPr="00C9424A">
        <w:rPr>
          <w:spacing w:val="14"/>
          <w:u w:color="0099FF"/>
          <w:lang w:val="en-GB"/>
        </w:rPr>
        <w:t xml:space="preserve"> </w:t>
      </w:r>
      <w:r w:rsidRPr="00C9424A">
        <w:rPr>
          <w:u w:color="0099FF"/>
          <w:lang w:val="en-GB"/>
        </w:rPr>
        <w:t>which</w:t>
      </w:r>
      <w:r w:rsidRPr="00C9424A">
        <w:rPr>
          <w:spacing w:val="13"/>
          <w:u w:color="0099FF"/>
          <w:lang w:val="en-GB"/>
        </w:rPr>
        <w:t xml:space="preserve"> </w:t>
      </w:r>
      <w:r w:rsidRPr="00C9424A">
        <w:rPr>
          <w:u w:color="0099FF"/>
          <w:lang w:val="en-GB"/>
        </w:rPr>
        <w:t>children</w:t>
      </w:r>
      <w:r w:rsidRPr="00C9424A">
        <w:rPr>
          <w:spacing w:val="14"/>
          <w:u w:color="0099FF"/>
          <w:lang w:val="en-GB"/>
        </w:rPr>
        <w:t xml:space="preserve"> </w:t>
      </w:r>
      <w:r w:rsidRPr="00C9424A">
        <w:rPr>
          <w:u w:color="0099FF"/>
          <w:lang w:val="en-GB"/>
        </w:rPr>
        <w:t>are</w:t>
      </w:r>
      <w:r w:rsidRPr="00C9424A">
        <w:rPr>
          <w:spacing w:val="14"/>
          <w:u w:color="0099FF"/>
          <w:lang w:val="en-GB"/>
        </w:rPr>
        <w:t xml:space="preserve"> </w:t>
      </w:r>
      <w:r w:rsidRPr="00C9424A">
        <w:rPr>
          <w:spacing w:val="-2"/>
          <w:u w:color="0099FF"/>
          <w:lang w:val="en-GB"/>
        </w:rPr>
        <w:t>present</w:t>
      </w:r>
    </w:p>
    <w:p w14:paraId="5F6E2D08" w14:textId="77777777" w:rsidR="00052D12" w:rsidRPr="00C9424A" w:rsidRDefault="00C9424A">
      <w:pPr>
        <w:pStyle w:val="Heading4"/>
        <w:spacing w:before="260"/>
        <w:ind w:right="1172"/>
        <w:rPr>
          <w:lang w:val="en-GB"/>
        </w:rPr>
      </w:pPr>
      <w:r w:rsidRPr="00C9424A">
        <w:rPr>
          <w:spacing w:val="-2"/>
          <w:lang w:val="en-GB"/>
        </w:rPr>
        <w:t>Invitation</w:t>
      </w:r>
    </w:p>
    <w:p w14:paraId="5F6E2D09" w14:textId="77777777" w:rsidR="00052D12" w:rsidRPr="00C9424A" w:rsidRDefault="00C9424A">
      <w:pPr>
        <w:pStyle w:val="BodyText"/>
        <w:spacing w:before="5"/>
        <w:rPr>
          <w:b/>
          <w:i/>
          <w:sz w:val="3"/>
          <w:lang w:val="en-GB"/>
        </w:rPr>
      </w:pPr>
      <w:r w:rsidRPr="00C9424A">
        <w:rPr>
          <w:noProof/>
          <w:lang w:val="en-GB"/>
        </w:rPr>
        <mc:AlternateContent>
          <mc:Choice Requires="wps">
            <w:drawing>
              <wp:anchor distT="0" distB="0" distL="0" distR="0" simplePos="0" relativeHeight="487636992" behindDoc="1" locked="0" layoutInCell="1" allowOverlap="1" wp14:anchorId="5F6E3F5D" wp14:editId="5F6E3F5E">
                <wp:simplePos x="0" y="0"/>
                <wp:positionH relativeFrom="page">
                  <wp:posOffset>5610560</wp:posOffset>
                </wp:positionH>
                <wp:positionV relativeFrom="paragraph">
                  <wp:posOffset>40884</wp:posOffset>
                </wp:positionV>
                <wp:extent cx="797560" cy="1270"/>
                <wp:effectExtent l="0" t="0" r="0" b="0"/>
                <wp:wrapTopAndBottom/>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7560" cy="1270"/>
                        </a:xfrm>
                        <a:custGeom>
                          <a:avLst/>
                          <a:gdLst/>
                          <a:ahLst/>
                          <a:cxnLst/>
                          <a:rect l="l" t="t" r="r" b="b"/>
                          <a:pathLst>
                            <a:path w="797560">
                              <a:moveTo>
                                <a:pt x="0" y="0"/>
                              </a:moveTo>
                              <a:lnTo>
                                <a:pt x="797433"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733B3F58" id="Graphic 129" o:spid="_x0000_s1026" style="position:absolute;margin-left:441.8pt;margin-top:3.2pt;width:62.8pt;height:.1pt;z-index:-15679488;visibility:visible;mso-wrap-style:square;mso-wrap-distance-left:0;mso-wrap-distance-top:0;mso-wrap-distance-right:0;mso-wrap-distance-bottom:0;mso-position-horizontal:absolute;mso-position-horizontal-relative:page;mso-position-vertical:absolute;mso-position-vertical-relative:text;v-text-anchor:top" coordsize="797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" path="m,l797433,e" filled="f" strokecolor="#09f" strokeweight="1pt">
                <v:path arrowok="t"/>
                <w10:wrap type="topAndBottom" anchorx="page"/>
              </v:shape>
            </w:pict>
          </mc:Fallback>
        </mc:AlternateContent>
      </w:r>
    </w:p>
    <w:p w14:paraId="5F6E2D0A" w14:textId="77777777" w:rsidR="00052D12" w:rsidRPr="00C9424A" w:rsidRDefault="00C9424A">
      <w:pPr>
        <w:pStyle w:val="BodyText"/>
        <w:spacing w:before="131" w:line="280" w:lineRule="auto"/>
        <w:ind w:left="1053" w:right="4772"/>
        <w:rPr>
          <w:lang w:val="en-GB"/>
        </w:rPr>
      </w:pPr>
      <w:r w:rsidRPr="00C9424A">
        <w:rPr>
          <w:lang w:val="en-GB"/>
        </w:rPr>
        <w:t>This is the joyful feast of the people of God. Men and women and all God’s Children, Come from the East and the West,</w:t>
      </w:r>
    </w:p>
    <w:p w14:paraId="5F6E2D0B" w14:textId="77777777" w:rsidR="00052D12" w:rsidRPr="00C9424A" w:rsidRDefault="00C9424A">
      <w:pPr>
        <w:pStyle w:val="BodyText"/>
        <w:spacing w:before="1" w:line="280" w:lineRule="auto"/>
        <w:ind w:left="1053" w:right="6038"/>
        <w:rPr>
          <w:lang w:val="en-GB"/>
        </w:rPr>
      </w:pPr>
      <w:r w:rsidRPr="00C9424A">
        <w:rPr>
          <w:lang w:val="en-GB"/>
        </w:rPr>
        <w:t>From the North and the South, And gather about Christ’s table. This table is for all Christians</w:t>
      </w:r>
    </w:p>
    <w:p w14:paraId="5F6E2D0C" w14:textId="77777777" w:rsidR="00052D12" w:rsidRPr="00C9424A" w:rsidRDefault="00C9424A">
      <w:pPr>
        <w:pStyle w:val="BodyText"/>
        <w:spacing w:before="2"/>
        <w:ind w:left="1053"/>
        <w:rPr>
          <w:lang w:val="en-GB"/>
        </w:rPr>
      </w:pPr>
      <w:r w:rsidRPr="00C9424A">
        <w:rPr>
          <w:lang w:val="en-GB"/>
        </w:rPr>
        <w:t>Who</w:t>
      </w:r>
      <w:r w:rsidRPr="00C9424A">
        <w:rPr>
          <w:spacing w:val="5"/>
          <w:lang w:val="en-GB"/>
        </w:rPr>
        <w:t xml:space="preserve"> </w:t>
      </w:r>
      <w:r w:rsidRPr="00C9424A">
        <w:rPr>
          <w:lang w:val="en-GB"/>
        </w:rPr>
        <w:t>wish</w:t>
      </w:r>
      <w:r w:rsidRPr="00C9424A">
        <w:rPr>
          <w:spacing w:val="7"/>
          <w:lang w:val="en-GB"/>
        </w:rPr>
        <w:t xml:space="preserve"> </w:t>
      </w:r>
      <w:r w:rsidRPr="00C9424A">
        <w:rPr>
          <w:lang w:val="en-GB"/>
        </w:rPr>
        <w:t>to</w:t>
      </w:r>
      <w:r w:rsidRPr="00C9424A">
        <w:rPr>
          <w:spacing w:val="8"/>
          <w:lang w:val="en-GB"/>
        </w:rPr>
        <w:t xml:space="preserve"> </w:t>
      </w:r>
      <w:r w:rsidRPr="00C9424A">
        <w:rPr>
          <w:lang w:val="en-GB"/>
        </w:rPr>
        <w:t>know</w:t>
      </w:r>
      <w:r w:rsidRPr="00C9424A">
        <w:rPr>
          <w:spacing w:val="7"/>
          <w:lang w:val="en-GB"/>
        </w:rPr>
        <w:t xml:space="preserve"> </w:t>
      </w:r>
      <w:r w:rsidRPr="00C9424A">
        <w:rPr>
          <w:lang w:val="en-GB"/>
        </w:rPr>
        <w:t>the</w:t>
      </w:r>
      <w:r w:rsidRPr="00C9424A">
        <w:rPr>
          <w:spacing w:val="8"/>
          <w:lang w:val="en-GB"/>
        </w:rPr>
        <w:t xml:space="preserve"> </w:t>
      </w:r>
      <w:r w:rsidRPr="00C9424A">
        <w:rPr>
          <w:lang w:val="en-GB"/>
        </w:rPr>
        <w:t>presence</w:t>
      </w:r>
      <w:r w:rsidRPr="00C9424A">
        <w:rPr>
          <w:spacing w:val="7"/>
          <w:lang w:val="en-GB"/>
        </w:rPr>
        <w:t xml:space="preserve"> </w:t>
      </w:r>
      <w:r w:rsidRPr="00C9424A">
        <w:rPr>
          <w:lang w:val="en-GB"/>
        </w:rPr>
        <w:t>of</w:t>
      </w:r>
      <w:r w:rsidRPr="00C9424A">
        <w:rPr>
          <w:spacing w:val="8"/>
          <w:lang w:val="en-GB"/>
        </w:rPr>
        <w:t xml:space="preserve"> </w:t>
      </w:r>
      <w:r w:rsidRPr="00C9424A">
        <w:rPr>
          <w:spacing w:val="-2"/>
          <w:lang w:val="en-GB"/>
        </w:rPr>
        <w:t>Christ,</w:t>
      </w:r>
    </w:p>
    <w:p w14:paraId="5F6E2D0D" w14:textId="77777777" w:rsidR="00052D12" w:rsidRPr="00C9424A" w:rsidRDefault="00C9424A">
      <w:pPr>
        <w:pStyle w:val="BodyText"/>
        <w:spacing w:before="46"/>
        <w:ind w:left="1053"/>
        <w:rPr>
          <w:lang w:val="en-GB"/>
        </w:rPr>
      </w:pPr>
      <w:r w:rsidRPr="00C9424A">
        <w:rPr>
          <w:lang w:val="en-GB"/>
        </w:rPr>
        <w:t>And</w:t>
      </w:r>
      <w:r w:rsidRPr="00C9424A">
        <w:rPr>
          <w:spacing w:val="7"/>
          <w:lang w:val="en-GB"/>
        </w:rPr>
        <w:t xml:space="preserve"> </w:t>
      </w:r>
      <w:r w:rsidRPr="00C9424A">
        <w:rPr>
          <w:lang w:val="en-GB"/>
        </w:rPr>
        <w:t>to</w:t>
      </w:r>
      <w:r w:rsidRPr="00C9424A">
        <w:rPr>
          <w:spacing w:val="7"/>
          <w:lang w:val="en-GB"/>
        </w:rPr>
        <w:t xml:space="preserve"> </w:t>
      </w:r>
      <w:r w:rsidRPr="00C9424A">
        <w:rPr>
          <w:lang w:val="en-GB"/>
        </w:rPr>
        <w:t>share</w:t>
      </w:r>
      <w:r w:rsidRPr="00C9424A">
        <w:rPr>
          <w:spacing w:val="7"/>
          <w:lang w:val="en-GB"/>
        </w:rPr>
        <w:t xml:space="preserve"> </w:t>
      </w:r>
      <w:r w:rsidRPr="00C9424A">
        <w:rPr>
          <w:lang w:val="en-GB"/>
        </w:rPr>
        <w:t>in</w:t>
      </w:r>
      <w:r w:rsidRPr="00C9424A">
        <w:rPr>
          <w:spacing w:val="8"/>
          <w:lang w:val="en-GB"/>
        </w:rPr>
        <w:t xml:space="preserve"> </w:t>
      </w:r>
      <w:r w:rsidRPr="00C9424A">
        <w:rPr>
          <w:lang w:val="en-GB"/>
        </w:rPr>
        <w:t>the</w:t>
      </w:r>
      <w:r w:rsidRPr="00C9424A">
        <w:rPr>
          <w:spacing w:val="7"/>
          <w:lang w:val="en-GB"/>
        </w:rPr>
        <w:t xml:space="preserve"> </w:t>
      </w:r>
      <w:r w:rsidRPr="00C9424A">
        <w:rPr>
          <w:lang w:val="en-GB"/>
        </w:rPr>
        <w:t>community</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God’s</w:t>
      </w:r>
      <w:r w:rsidRPr="00C9424A">
        <w:rPr>
          <w:spacing w:val="8"/>
          <w:lang w:val="en-GB"/>
        </w:rPr>
        <w:t xml:space="preserve"> </w:t>
      </w:r>
      <w:r w:rsidRPr="00C9424A">
        <w:rPr>
          <w:spacing w:val="-2"/>
          <w:lang w:val="en-GB"/>
        </w:rPr>
        <w:t>people.</w:t>
      </w:r>
    </w:p>
    <w:p w14:paraId="5F6E2D0E" w14:textId="77777777" w:rsidR="00052D12" w:rsidRPr="00C9424A" w:rsidRDefault="00052D12">
      <w:pPr>
        <w:pStyle w:val="BodyText"/>
        <w:spacing w:before="96"/>
        <w:rPr>
          <w:sz w:val="28"/>
          <w:lang w:val="en-GB"/>
        </w:rPr>
      </w:pPr>
    </w:p>
    <w:p w14:paraId="5F6E2D0F" w14:textId="77777777" w:rsidR="00052D12" w:rsidRPr="00C9424A" w:rsidRDefault="00C9424A">
      <w:pPr>
        <w:pStyle w:val="Heading4"/>
        <w:ind w:left="6740"/>
        <w:jc w:val="left"/>
        <w:rPr>
          <w:lang w:val="en-GB"/>
        </w:rPr>
      </w:pPr>
      <w:r w:rsidRPr="00C9424A">
        <w:rPr>
          <w:lang w:val="en-GB"/>
        </w:rPr>
        <w:t>Communion</w:t>
      </w:r>
      <w:r w:rsidRPr="00C9424A">
        <w:rPr>
          <w:spacing w:val="12"/>
          <w:lang w:val="en-GB"/>
        </w:rPr>
        <w:t xml:space="preserve"> </w:t>
      </w:r>
      <w:r w:rsidRPr="00C9424A">
        <w:rPr>
          <w:spacing w:val="-2"/>
          <w:lang w:val="en-GB"/>
        </w:rPr>
        <w:t>prayer</w:t>
      </w:r>
    </w:p>
    <w:p w14:paraId="5F6E2D10" w14:textId="77777777" w:rsidR="00052D12" w:rsidRPr="00C9424A" w:rsidRDefault="00C9424A">
      <w:pPr>
        <w:pStyle w:val="BodyText"/>
        <w:spacing w:before="6"/>
        <w:rPr>
          <w:b/>
          <w:i/>
          <w:sz w:val="3"/>
          <w:lang w:val="en-GB"/>
        </w:rPr>
      </w:pPr>
      <w:r w:rsidRPr="00C9424A">
        <w:rPr>
          <w:noProof/>
          <w:lang w:val="en-GB"/>
        </w:rPr>
        <mc:AlternateContent>
          <mc:Choice Requires="wps">
            <w:drawing>
              <wp:anchor distT="0" distB="0" distL="0" distR="0" simplePos="0" relativeHeight="487637504" behindDoc="1" locked="0" layoutInCell="1" allowOverlap="1" wp14:anchorId="5F6E3F5F" wp14:editId="5F6E3F60">
                <wp:simplePos x="0" y="0"/>
                <wp:positionH relativeFrom="page">
                  <wp:posOffset>4764689</wp:posOffset>
                </wp:positionH>
                <wp:positionV relativeFrom="paragraph">
                  <wp:posOffset>40987</wp:posOffset>
                </wp:positionV>
                <wp:extent cx="1643380" cy="1270"/>
                <wp:effectExtent l="0" t="0" r="0" b="0"/>
                <wp:wrapTopAndBottom/>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3380" cy="1270"/>
                        </a:xfrm>
                        <a:custGeom>
                          <a:avLst/>
                          <a:gdLst/>
                          <a:ahLst/>
                          <a:cxnLst/>
                          <a:rect l="l" t="t" r="r" b="b"/>
                          <a:pathLst>
                            <a:path w="1643380">
                              <a:moveTo>
                                <a:pt x="0" y="0"/>
                              </a:moveTo>
                              <a:lnTo>
                                <a:pt x="1643316"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40B07D86" id="Graphic 130" o:spid="_x0000_s1026" style="position:absolute;margin-left:375.15pt;margin-top:3.25pt;width:129.4pt;height:.1pt;z-index:-15678976;visibility:visible;mso-wrap-style:square;mso-wrap-distance-left:0;mso-wrap-distance-top:0;mso-wrap-distance-right:0;mso-wrap-distance-bottom:0;mso-position-horizontal:absolute;mso-position-horizontal-relative:page;mso-position-vertical:absolute;mso-position-vertical-relative:text;v-text-anchor:top" coordsize="1643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" path="m,l1643316,e" filled="f" strokecolor="#09f" strokeweight="1pt">
                <v:path arrowok="t"/>
                <w10:wrap type="topAndBottom" anchorx="page"/>
              </v:shape>
            </w:pict>
          </mc:Fallback>
        </mc:AlternateContent>
      </w:r>
    </w:p>
    <w:p w14:paraId="5F6E2D11" w14:textId="77777777" w:rsidR="00052D12" w:rsidRPr="00C9424A" w:rsidRDefault="00C9424A">
      <w:pPr>
        <w:pStyle w:val="BodyText"/>
        <w:spacing w:before="131"/>
        <w:ind w:left="1053"/>
        <w:rPr>
          <w:lang w:val="en-GB"/>
        </w:rPr>
      </w:pPr>
      <w:r w:rsidRPr="00C9424A">
        <w:rPr>
          <w:lang w:val="en-GB"/>
        </w:rPr>
        <w:t>Caring</w:t>
      </w:r>
      <w:r w:rsidRPr="00C9424A">
        <w:rPr>
          <w:spacing w:val="7"/>
          <w:lang w:val="en-GB"/>
        </w:rPr>
        <w:t xml:space="preserve"> </w:t>
      </w:r>
      <w:r w:rsidRPr="00C9424A">
        <w:rPr>
          <w:lang w:val="en-GB"/>
        </w:rPr>
        <w:t>God,</w:t>
      </w:r>
      <w:r w:rsidRPr="00C9424A">
        <w:rPr>
          <w:spacing w:val="7"/>
          <w:lang w:val="en-GB"/>
        </w:rPr>
        <w:t xml:space="preserve"> </w:t>
      </w:r>
      <w:r w:rsidRPr="00C9424A">
        <w:rPr>
          <w:lang w:val="en-GB"/>
        </w:rPr>
        <w:t>you</w:t>
      </w:r>
      <w:r w:rsidRPr="00C9424A">
        <w:rPr>
          <w:spacing w:val="8"/>
          <w:lang w:val="en-GB"/>
        </w:rPr>
        <w:t xml:space="preserve"> </w:t>
      </w:r>
      <w:r w:rsidRPr="00C9424A">
        <w:rPr>
          <w:lang w:val="en-GB"/>
        </w:rPr>
        <w:t>made</w:t>
      </w:r>
      <w:r w:rsidRPr="00C9424A">
        <w:rPr>
          <w:spacing w:val="7"/>
          <w:lang w:val="en-GB"/>
        </w:rPr>
        <w:t xml:space="preserve"> </w:t>
      </w:r>
      <w:r w:rsidRPr="00C9424A">
        <w:rPr>
          <w:lang w:val="en-GB"/>
        </w:rPr>
        <w:t>this</w:t>
      </w:r>
      <w:r w:rsidRPr="00C9424A">
        <w:rPr>
          <w:spacing w:val="8"/>
          <w:lang w:val="en-GB"/>
        </w:rPr>
        <w:t xml:space="preserve"> </w:t>
      </w:r>
      <w:r w:rsidRPr="00C9424A">
        <w:rPr>
          <w:lang w:val="en-GB"/>
        </w:rPr>
        <w:t>world</w:t>
      </w:r>
      <w:r w:rsidRPr="00C9424A">
        <w:rPr>
          <w:spacing w:val="7"/>
          <w:lang w:val="en-GB"/>
        </w:rPr>
        <w:t xml:space="preserve"> </w:t>
      </w:r>
      <w:r w:rsidRPr="00C9424A">
        <w:rPr>
          <w:lang w:val="en-GB"/>
        </w:rPr>
        <w:t>in</w:t>
      </w:r>
      <w:r w:rsidRPr="00C9424A">
        <w:rPr>
          <w:spacing w:val="8"/>
          <w:lang w:val="en-GB"/>
        </w:rPr>
        <w:t xml:space="preserve"> </w:t>
      </w:r>
      <w:r w:rsidRPr="00C9424A">
        <w:rPr>
          <w:spacing w:val="-4"/>
          <w:lang w:val="en-GB"/>
        </w:rPr>
        <w:t>love,</w:t>
      </w:r>
    </w:p>
    <w:p w14:paraId="5F6E2D12" w14:textId="77777777" w:rsidR="00052D12" w:rsidRPr="00C9424A" w:rsidRDefault="00C9424A">
      <w:pPr>
        <w:pStyle w:val="BodyText"/>
        <w:spacing w:before="45"/>
        <w:ind w:left="1053"/>
        <w:rPr>
          <w:lang w:val="en-GB"/>
        </w:rPr>
      </w:pPr>
      <w:r w:rsidRPr="00C9424A">
        <w:rPr>
          <w:lang w:val="en-GB"/>
        </w:rPr>
        <w:t>and</w:t>
      </w:r>
      <w:r w:rsidRPr="00C9424A">
        <w:rPr>
          <w:spacing w:val="7"/>
          <w:lang w:val="en-GB"/>
        </w:rPr>
        <w:t xml:space="preserve"> </w:t>
      </w:r>
      <w:r w:rsidRPr="00C9424A">
        <w:rPr>
          <w:lang w:val="en-GB"/>
        </w:rPr>
        <w:t>you</w:t>
      </w:r>
      <w:r w:rsidRPr="00C9424A">
        <w:rPr>
          <w:spacing w:val="7"/>
          <w:lang w:val="en-GB"/>
        </w:rPr>
        <w:t xml:space="preserve"> </w:t>
      </w:r>
      <w:r w:rsidRPr="00C9424A">
        <w:rPr>
          <w:lang w:val="en-GB"/>
        </w:rPr>
        <w:t>filled</w:t>
      </w:r>
      <w:r w:rsidRPr="00C9424A">
        <w:rPr>
          <w:spacing w:val="7"/>
          <w:lang w:val="en-GB"/>
        </w:rPr>
        <w:t xml:space="preserve"> </w:t>
      </w:r>
      <w:r w:rsidRPr="00C9424A">
        <w:rPr>
          <w:lang w:val="en-GB"/>
        </w:rPr>
        <w:t>it</w:t>
      </w:r>
      <w:r w:rsidRPr="00C9424A">
        <w:rPr>
          <w:spacing w:val="7"/>
          <w:lang w:val="en-GB"/>
        </w:rPr>
        <w:t xml:space="preserve"> </w:t>
      </w:r>
      <w:r w:rsidRPr="00C9424A">
        <w:rPr>
          <w:lang w:val="en-GB"/>
        </w:rPr>
        <w:t>with</w:t>
      </w:r>
      <w:r w:rsidRPr="00C9424A">
        <w:rPr>
          <w:spacing w:val="7"/>
          <w:lang w:val="en-GB"/>
        </w:rPr>
        <w:t xml:space="preserve"> </w:t>
      </w:r>
      <w:r w:rsidRPr="00C9424A">
        <w:rPr>
          <w:lang w:val="en-GB"/>
        </w:rPr>
        <w:t>good</w:t>
      </w:r>
      <w:r w:rsidRPr="00C9424A">
        <w:rPr>
          <w:spacing w:val="7"/>
          <w:lang w:val="en-GB"/>
        </w:rPr>
        <w:t xml:space="preserve"> </w:t>
      </w:r>
      <w:r w:rsidRPr="00C9424A">
        <w:rPr>
          <w:spacing w:val="-2"/>
          <w:lang w:val="en-GB"/>
        </w:rPr>
        <w:t>things.</w:t>
      </w:r>
    </w:p>
    <w:p w14:paraId="5F6E2D13" w14:textId="77777777" w:rsidR="00052D12" w:rsidRPr="00C9424A" w:rsidRDefault="00C9424A">
      <w:pPr>
        <w:pStyle w:val="BodyText"/>
        <w:spacing w:before="46" w:line="280" w:lineRule="auto"/>
        <w:ind w:left="1053" w:right="5028"/>
        <w:rPr>
          <w:lang w:val="en-GB"/>
        </w:rPr>
      </w:pPr>
      <w:r w:rsidRPr="00C9424A">
        <w:rPr>
          <w:lang w:val="en-GB"/>
        </w:rPr>
        <w:t>You made us so that we could know you, and you called us your family.</w:t>
      </w:r>
    </w:p>
    <w:p w14:paraId="5F6E2D14" w14:textId="77777777" w:rsidR="00052D12" w:rsidRPr="00C9424A" w:rsidRDefault="00C9424A">
      <w:pPr>
        <w:pStyle w:val="BodyText"/>
        <w:spacing w:before="1" w:line="280" w:lineRule="auto"/>
        <w:ind w:left="1053" w:right="2735"/>
        <w:rPr>
          <w:lang w:val="en-GB"/>
        </w:rPr>
      </w:pPr>
      <w:r w:rsidRPr="00C9424A">
        <w:rPr>
          <w:lang w:val="en-GB"/>
        </w:rPr>
        <w:t>Through the leaders and prophets and priests of ancient Israel, you said how we should live.</w:t>
      </w:r>
    </w:p>
    <w:p w14:paraId="5F6E2D15" w14:textId="77777777" w:rsidR="00052D12" w:rsidRPr="00C9424A" w:rsidRDefault="00C9424A">
      <w:pPr>
        <w:pStyle w:val="BodyText"/>
        <w:spacing w:before="1"/>
        <w:ind w:left="1053"/>
        <w:rPr>
          <w:lang w:val="en-GB"/>
        </w:rPr>
      </w:pPr>
      <w:r w:rsidRPr="00C9424A">
        <w:rPr>
          <w:lang w:val="en-GB"/>
        </w:rPr>
        <w:t>Your</w:t>
      </w:r>
      <w:r w:rsidRPr="00C9424A">
        <w:rPr>
          <w:spacing w:val="2"/>
          <w:lang w:val="en-GB"/>
        </w:rPr>
        <w:t xml:space="preserve"> </w:t>
      </w:r>
      <w:r w:rsidRPr="00C9424A">
        <w:rPr>
          <w:lang w:val="en-GB"/>
        </w:rPr>
        <w:t>loving</w:t>
      </w:r>
      <w:r w:rsidRPr="00C9424A">
        <w:rPr>
          <w:spacing w:val="5"/>
          <w:lang w:val="en-GB"/>
        </w:rPr>
        <w:t xml:space="preserve"> </w:t>
      </w:r>
      <w:r w:rsidRPr="00C9424A">
        <w:rPr>
          <w:lang w:val="en-GB"/>
        </w:rPr>
        <w:t>word</w:t>
      </w:r>
      <w:r w:rsidRPr="00C9424A">
        <w:rPr>
          <w:spacing w:val="5"/>
          <w:lang w:val="en-GB"/>
        </w:rPr>
        <w:t xml:space="preserve"> </w:t>
      </w:r>
      <w:r w:rsidRPr="00C9424A">
        <w:rPr>
          <w:lang w:val="en-GB"/>
        </w:rPr>
        <w:t>became</w:t>
      </w:r>
      <w:r w:rsidRPr="00C9424A">
        <w:rPr>
          <w:spacing w:val="5"/>
          <w:lang w:val="en-GB"/>
        </w:rPr>
        <w:t xml:space="preserve"> </w:t>
      </w:r>
      <w:r w:rsidRPr="00C9424A">
        <w:rPr>
          <w:lang w:val="en-GB"/>
        </w:rPr>
        <w:t>flesh</w:t>
      </w:r>
      <w:r w:rsidRPr="00C9424A">
        <w:rPr>
          <w:spacing w:val="5"/>
          <w:lang w:val="en-GB"/>
        </w:rPr>
        <w:t xml:space="preserve"> </w:t>
      </w:r>
      <w:r w:rsidRPr="00C9424A">
        <w:rPr>
          <w:lang w:val="en-GB"/>
        </w:rPr>
        <w:t>for</w:t>
      </w:r>
      <w:r w:rsidRPr="00C9424A">
        <w:rPr>
          <w:spacing w:val="5"/>
          <w:lang w:val="en-GB"/>
        </w:rPr>
        <w:t xml:space="preserve"> </w:t>
      </w:r>
      <w:r w:rsidRPr="00C9424A">
        <w:rPr>
          <w:spacing w:val="-5"/>
          <w:lang w:val="en-GB"/>
        </w:rPr>
        <w:t>us,</w:t>
      </w:r>
    </w:p>
    <w:p w14:paraId="5F6E2D16" w14:textId="77777777" w:rsidR="00052D12" w:rsidRPr="00C9424A" w:rsidRDefault="00C9424A">
      <w:pPr>
        <w:pStyle w:val="BodyText"/>
        <w:spacing w:before="46"/>
        <w:ind w:left="1053"/>
        <w:rPr>
          <w:lang w:val="en-GB"/>
        </w:rPr>
      </w:pPr>
      <w:r w:rsidRPr="00C9424A">
        <w:rPr>
          <w:lang w:val="en-GB"/>
        </w:rPr>
        <w:t>in</w:t>
      </w:r>
      <w:r w:rsidRPr="00C9424A">
        <w:rPr>
          <w:spacing w:val="9"/>
          <w:lang w:val="en-GB"/>
        </w:rPr>
        <w:t xml:space="preserve"> </w:t>
      </w:r>
      <w:r w:rsidRPr="00C9424A">
        <w:rPr>
          <w:lang w:val="en-GB"/>
        </w:rPr>
        <w:t>the</w:t>
      </w:r>
      <w:r w:rsidRPr="00C9424A">
        <w:rPr>
          <w:spacing w:val="10"/>
          <w:lang w:val="en-GB"/>
        </w:rPr>
        <w:t xml:space="preserve"> </w:t>
      </w:r>
      <w:r w:rsidRPr="00C9424A">
        <w:rPr>
          <w:lang w:val="en-GB"/>
        </w:rPr>
        <w:t>infant</w:t>
      </w:r>
      <w:r w:rsidRPr="00C9424A">
        <w:rPr>
          <w:spacing w:val="9"/>
          <w:lang w:val="en-GB"/>
        </w:rPr>
        <w:t xml:space="preserve"> </w:t>
      </w:r>
      <w:r w:rsidRPr="00C9424A">
        <w:rPr>
          <w:lang w:val="en-GB"/>
        </w:rPr>
        <w:t>Jesus,</w:t>
      </w:r>
      <w:r w:rsidRPr="00C9424A">
        <w:rPr>
          <w:spacing w:val="10"/>
          <w:lang w:val="en-GB"/>
        </w:rPr>
        <w:t xml:space="preserve"> </w:t>
      </w:r>
      <w:r w:rsidRPr="00C9424A">
        <w:rPr>
          <w:lang w:val="en-GB"/>
        </w:rPr>
        <w:t>the</w:t>
      </w:r>
      <w:r w:rsidRPr="00C9424A">
        <w:rPr>
          <w:spacing w:val="10"/>
          <w:lang w:val="en-GB"/>
        </w:rPr>
        <w:t xml:space="preserve"> </w:t>
      </w:r>
      <w:r w:rsidRPr="00C9424A">
        <w:rPr>
          <w:lang w:val="en-GB"/>
        </w:rPr>
        <w:t>Suffering</w:t>
      </w:r>
      <w:r w:rsidRPr="00C9424A">
        <w:rPr>
          <w:spacing w:val="9"/>
          <w:lang w:val="en-GB"/>
        </w:rPr>
        <w:t xml:space="preserve"> </w:t>
      </w:r>
      <w:r w:rsidRPr="00C9424A">
        <w:rPr>
          <w:lang w:val="en-GB"/>
        </w:rPr>
        <w:t>Servant,</w:t>
      </w:r>
      <w:r w:rsidRPr="00C9424A">
        <w:rPr>
          <w:spacing w:val="10"/>
          <w:lang w:val="en-GB"/>
        </w:rPr>
        <w:t xml:space="preserve"> </w:t>
      </w:r>
      <w:r w:rsidRPr="00C9424A">
        <w:rPr>
          <w:lang w:val="en-GB"/>
        </w:rPr>
        <w:t>the</w:t>
      </w:r>
      <w:r w:rsidRPr="00C9424A">
        <w:rPr>
          <w:spacing w:val="10"/>
          <w:lang w:val="en-GB"/>
        </w:rPr>
        <w:t xml:space="preserve"> </w:t>
      </w:r>
      <w:r w:rsidRPr="00C9424A">
        <w:rPr>
          <w:lang w:val="en-GB"/>
        </w:rPr>
        <w:t>Crucified</w:t>
      </w:r>
      <w:r w:rsidRPr="00C9424A">
        <w:rPr>
          <w:spacing w:val="9"/>
          <w:lang w:val="en-GB"/>
        </w:rPr>
        <w:t xml:space="preserve"> </w:t>
      </w:r>
      <w:r w:rsidRPr="00C9424A">
        <w:rPr>
          <w:spacing w:val="-2"/>
          <w:lang w:val="en-GB"/>
        </w:rPr>
        <w:t>Christ.</w:t>
      </w:r>
    </w:p>
    <w:p w14:paraId="5F6E2D17" w14:textId="77777777" w:rsidR="00052D12" w:rsidRPr="00C9424A" w:rsidRDefault="00C9424A">
      <w:pPr>
        <w:pStyle w:val="BodyText"/>
        <w:spacing w:before="45" w:line="280" w:lineRule="auto"/>
        <w:ind w:left="1053" w:right="6241"/>
        <w:rPr>
          <w:lang w:val="en-GB"/>
        </w:rPr>
      </w:pPr>
      <w:r w:rsidRPr="00C9424A">
        <w:rPr>
          <w:lang w:val="en-GB"/>
        </w:rPr>
        <w:t>Because Christ Jesus lives,</w:t>
      </w:r>
      <w:r w:rsidRPr="00C9424A">
        <w:rPr>
          <w:spacing w:val="40"/>
          <w:lang w:val="en-GB"/>
        </w:rPr>
        <w:t xml:space="preserve"> </w:t>
      </w:r>
      <w:r w:rsidRPr="00C9424A">
        <w:rPr>
          <w:lang w:val="en-GB"/>
        </w:rPr>
        <w:t>and still gives himself to others,</w:t>
      </w:r>
    </w:p>
    <w:p w14:paraId="5F6E2D18" w14:textId="77777777" w:rsidR="00052D12" w:rsidRPr="00C9424A" w:rsidRDefault="00C9424A">
      <w:pPr>
        <w:pStyle w:val="BodyText"/>
        <w:spacing w:before="2"/>
        <w:ind w:left="1053"/>
        <w:rPr>
          <w:lang w:val="en-GB"/>
        </w:rPr>
      </w:pPr>
      <w:r w:rsidRPr="00C9424A">
        <w:rPr>
          <w:lang w:val="en-GB"/>
        </w:rPr>
        <w:t>a</w:t>
      </w:r>
      <w:r w:rsidRPr="00C9424A">
        <w:rPr>
          <w:spacing w:val="2"/>
          <w:lang w:val="en-GB"/>
        </w:rPr>
        <w:t xml:space="preserve"> </w:t>
      </w:r>
      <w:r w:rsidRPr="00C9424A">
        <w:rPr>
          <w:lang w:val="en-GB"/>
        </w:rPr>
        <w:t>new</w:t>
      </w:r>
      <w:r w:rsidRPr="00C9424A">
        <w:rPr>
          <w:spacing w:val="5"/>
          <w:lang w:val="en-GB"/>
        </w:rPr>
        <w:t xml:space="preserve"> </w:t>
      </w:r>
      <w:r w:rsidRPr="00C9424A">
        <w:rPr>
          <w:lang w:val="en-GB"/>
        </w:rPr>
        <w:t>kind</w:t>
      </w:r>
      <w:r w:rsidRPr="00C9424A">
        <w:rPr>
          <w:spacing w:val="5"/>
          <w:lang w:val="en-GB"/>
        </w:rPr>
        <w:t xml:space="preserve"> </w:t>
      </w:r>
      <w:r w:rsidRPr="00C9424A">
        <w:rPr>
          <w:lang w:val="en-GB"/>
        </w:rPr>
        <w:t>of</w:t>
      </w:r>
      <w:r w:rsidRPr="00C9424A">
        <w:rPr>
          <w:spacing w:val="5"/>
          <w:lang w:val="en-GB"/>
        </w:rPr>
        <w:t xml:space="preserve"> </w:t>
      </w:r>
      <w:r w:rsidRPr="00C9424A">
        <w:rPr>
          <w:lang w:val="en-GB"/>
        </w:rPr>
        <w:t>life</w:t>
      </w:r>
      <w:r w:rsidRPr="00C9424A">
        <w:rPr>
          <w:spacing w:val="5"/>
          <w:lang w:val="en-GB"/>
        </w:rPr>
        <w:t xml:space="preserve"> </w:t>
      </w:r>
      <w:r w:rsidRPr="00C9424A">
        <w:rPr>
          <w:lang w:val="en-GB"/>
        </w:rPr>
        <w:t>has</w:t>
      </w:r>
      <w:r w:rsidRPr="00C9424A">
        <w:rPr>
          <w:spacing w:val="5"/>
          <w:lang w:val="en-GB"/>
        </w:rPr>
        <w:t xml:space="preserve"> </w:t>
      </w:r>
      <w:r w:rsidRPr="00C9424A">
        <w:rPr>
          <w:lang w:val="en-GB"/>
        </w:rPr>
        <w:t>been</w:t>
      </w:r>
      <w:r w:rsidRPr="00C9424A">
        <w:rPr>
          <w:spacing w:val="5"/>
          <w:lang w:val="en-GB"/>
        </w:rPr>
        <w:t xml:space="preserve"> </w:t>
      </w:r>
      <w:r w:rsidRPr="00C9424A">
        <w:rPr>
          <w:lang w:val="en-GB"/>
        </w:rPr>
        <w:t>given</w:t>
      </w:r>
      <w:r w:rsidRPr="00C9424A">
        <w:rPr>
          <w:spacing w:val="5"/>
          <w:lang w:val="en-GB"/>
        </w:rPr>
        <w:t xml:space="preserve"> </w:t>
      </w:r>
      <w:r w:rsidRPr="00C9424A">
        <w:rPr>
          <w:lang w:val="en-GB"/>
        </w:rPr>
        <w:t>to</w:t>
      </w:r>
      <w:r w:rsidRPr="00C9424A">
        <w:rPr>
          <w:spacing w:val="5"/>
          <w:lang w:val="en-GB"/>
        </w:rPr>
        <w:t xml:space="preserve"> </w:t>
      </w:r>
      <w:r w:rsidRPr="00C9424A">
        <w:rPr>
          <w:spacing w:val="-5"/>
          <w:lang w:val="en-GB"/>
        </w:rPr>
        <w:t>us,</w:t>
      </w:r>
    </w:p>
    <w:p w14:paraId="5F6E2D19" w14:textId="77777777" w:rsidR="00052D12" w:rsidRPr="00C9424A" w:rsidRDefault="00C9424A">
      <w:pPr>
        <w:pStyle w:val="BodyText"/>
        <w:spacing w:before="45"/>
        <w:ind w:left="1053"/>
        <w:rPr>
          <w:lang w:val="en-GB"/>
        </w:rPr>
      </w:pPr>
      <w:r w:rsidRPr="00C9424A">
        <w:rPr>
          <w:lang w:val="en-GB"/>
        </w:rPr>
        <w:t>free</w:t>
      </w:r>
      <w:r w:rsidRPr="00C9424A">
        <w:rPr>
          <w:spacing w:val="5"/>
          <w:lang w:val="en-GB"/>
        </w:rPr>
        <w:t xml:space="preserve"> </w:t>
      </w:r>
      <w:r w:rsidRPr="00C9424A">
        <w:rPr>
          <w:lang w:val="en-GB"/>
        </w:rPr>
        <w:t>from</w:t>
      </w:r>
      <w:r w:rsidRPr="00C9424A">
        <w:rPr>
          <w:spacing w:val="8"/>
          <w:lang w:val="en-GB"/>
        </w:rPr>
        <w:t xml:space="preserve"> </w:t>
      </w:r>
      <w:r w:rsidRPr="00C9424A">
        <w:rPr>
          <w:lang w:val="en-GB"/>
        </w:rPr>
        <w:t>selfishness,</w:t>
      </w:r>
      <w:r w:rsidRPr="00C9424A">
        <w:rPr>
          <w:spacing w:val="8"/>
          <w:lang w:val="en-GB"/>
        </w:rPr>
        <w:t xml:space="preserve"> </w:t>
      </w:r>
      <w:r w:rsidRPr="00C9424A">
        <w:rPr>
          <w:lang w:val="en-GB"/>
        </w:rPr>
        <w:t>from</w:t>
      </w:r>
      <w:r w:rsidRPr="00C9424A">
        <w:rPr>
          <w:spacing w:val="8"/>
          <w:lang w:val="en-GB"/>
        </w:rPr>
        <w:t xml:space="preserve"> </w:t>
      </w:r>
      <w:r w:rsidRPr="00C9424A">
        <w:rPr>
          <w:lang w:val="en-GB"/>
        </w:rPr>
        <w:t>the</w:t>
      </w:r>
      <w:r w:rsidRPr="00C9424A">
        <w:rPr>
          <w:spacing w:val="8"/>
          <w:lang w:val="en-GB"/>
        </w:rPr>
        <w:t xml:space="preserve"> </w:t>
      </w:r>
      <w:r w:rsidRPr="00C9424A">
        <w:rPr>
          <w:lang w:val="en-GB"/>
        </w:rPr>
        <w:t>fear</w:t>
      </w:r>
      <w:r w:rsidRPr="00C9424A">
        <w:rPr>
          <w:spacing w:val="8"/>
          <w:lang w:val="en-GB"/>
        </w:rPr>
        <w:t xml:space="preserve"> </w:t>
      </w:r>
      <w:r w:rsidRPr="00C9424A">
        <w:rPr>
          <w:lang w:val="en-GB"/>
        </w:rPr>
        <w:t>of</w:t>
      </w:r>
      <w:r w:rsidRPr="00C9424A">
        <w:rPr>
          <w:spacing w:val="8"/>
          <w:lang w:val="en-GB"/>
        </w:rPr>
        <w:t xml:space="preserve"> </w:t>
      </w:r>
      <w:r w:rsidRPr="00C9424A">
        <w:rPr>
          <w:lang w:val="en-GB"/>
        </w:rPr>
        <w:t>death,</w:t>
      </w:r>
      <w:r w:rsidRPr="00C9424A">
        <w:rPr>
          <w:spacing w:val="8"/>
          <w:lang w:val="en-GB"/>
        </w:rPr>
        <w:t xml:space="preserve"> </w:t>
      </w:r>
      <w:r w:rsidRPr="00C9424A">
        <w:rPr>
          <w:lang w:val="en-GB"/>
        </w:rPr>
        <w:t>and</w:t>
      </w:r>
      <w:r w:rsidRPr="00C9424A">
        <w:rPr>
          <w:spacing w:val="8"/>
          <w:lang w:val="en-GB"/>
        </w:rPr>
        <w:t xml:space="preserve"> </w:t>
      </w:r>
      <w:r w:rsidRPr="00C9424A">
        <w:rPr>
          <w:lang w:val="en-GB"/>
        </w:rPr>
        <w:t>free</w:t>
      </w:r>
      <w:r w:rsidRPr="00C9424A">
        <w:rPr>
          <w:spacing w:val="8"/>
          <w:lang w:val="en-GB"/>
        </w:rPr>
        <w:t xml:space="preserve"> </w:t>
      </w:r>
      <w:r w:rsidRPr="00C9424A">
        <w:rPr>
          <w:lang w:val="en-GB"/>
        </w:rPr>
        <w:t>to</w:t>
      </w:r>
      <w:r w:rsidRPr="00C9424A">
        <w:rPr>
          <w:spacing w:val="8"/>
          <w:lang w:val="en-GB"/>
        </w:rPr>
        <w:t xml:space="preserve"> </w:t>
      </w:r>
      <w:r w:rsidRPr="00C9424A">
        <w:rPr>
          <w:spacing w:val="-4"/>
          <w:lang w:val="en-GB"/>
        </w:rPr>
        <w:t>help</w:t>
      </w:r>
    </w:p>
    <w:p w14:paraId="5F6E2D1A" w14:textId="77777777" w:rsidR="00052D12" w:rsidRPr="00C9424A" w:rsidRDefault="00C9424A">
      <w:pPr>
        <w:pStyle w:val="BodyText"/>
        <w:spacing w:before="46"/>
        <w:ind w:left="1053"/>
        <w:rPr>
          <w:lang w:val="en-GB"/>
        </w:rPr>
      </w:pPr>
      <w:r w:rsidRPr="00C9424A">
        <w:rPr>
          <w:lang w:val="en-GB"/>
        </w:rPr>
        <w:t>in</w:t>
      </w:r>
      <w:r w:rsidRPr="00C9424A">
        <w:rPr>
          <w:spacing w:val="2"/>
          <w:lang w:val="en-GB"/>
        </w:rPr>
        <w:t xml:space="preserve"> </w:t>
      </w:r>
      <w:r w:rsidRPr="00C9424A">
        <w:rPr>
          <w:lang w:val="en-GB"/>
        </w:rPr>
        <w:t>your</w:t>
      </w:r>
      <w:r w:rsidRPr="00C9424A">
        <w:rPr>
          <w:spacing w:val="5"/>
          <w:lang w:val="en-GB"/>
        </w:rPr>
        <w:t xml:space="preserve"> </w:t>
      </w:r>
      <w:r w:rsidRPr="00C9424A">
        <w:rPr>
          <w:lang w:val="en-GB"/>
        </w:rPr>
        <w:t>loving</w:t>
      </w:r>
      <w:r w:rsidRPr="00C9424A">
        <w:rPr>
          <w:spacing w:val="5"/>
          <w:lang w:val="en-GB"/>
        </w:rPr>
        <w:t xml:space="preserve"> </w:t>
      </w:r>
      <w:r w:rsidRPr="00C9424A">
        <w:rPr>
          <w:spacing w:val="-4"/>
          <w:lang w:val="en-GB"/>
        </w:rPr>
        <w:t>work.</w:t>
      </w:r>
    </w:p>
    <w:p w14:paraId="5F6E2D1B" w14:textId="77777777" w:rsidR="00052D12" w:rsidRPr="00C9424A" w:rsidRDefault="00052D12">
      <w:pPr>
        <w:rPr>
          <w:lang w:val="en-GB"/>
        </w:rPr>
        <w:sectPr w:rsidR="00052D12" w:rsidRPr="00C9424A">
          <w:pgSz w:w="11910" w:h="16840"/>
          <w:pgMar w:top="1000" w:right="640" w:bottom="740" w:left="760" w:header="0" w:footer="544" w:gutter="0"/>
          <w:cols w:space="720"/>
        </w:sectPr>
      </w:pPr>
    </w:p>
    <w:p w14:paraId="5F6E2D1C" w14:textId="77777777" w:rsidR="00052D12" w:rsidRPr="00C9424A" w:rsidRDefault="00C9424A">
      <w:pPr>
        <w:pStyle w:val="BodyText"/>
        <w:spacing w:before="67" w:line="271" w:lineRule="auto"/>
        <w:ind w:left="1734" w:right="4158"/>
        <w:rPr>
          <w:lang w:val="en-GB"/>
        </w:rPr>
      </w:pPr>
      <w:bookmarkStart w:id="403" w:name="The_bread"/>
      <w:bookmarkStart w:id="404" w:name="The_wine"/>
      <w:bookmarkStart w:id="405" w:name="Prayer"/>
      <w:bookmarkStart w:id="406" w:name="_bookmark147"/>
      <w:bookmarkEnd w:id="403"/>
      <w:bookmarkEnd w:id="404"/>
      <w:bookmarkEnd w:id="405"/>
      <w:bookmarkEnd w:id="406"/>
      <w:r w:rsidRPr="00C9424A">
        <w:rPr>
          <w:lang w:val="en-GB"/>
        </w:rPr>
        <w:lastRenderedPageBreak/>
        <w:t>Your Holy Spirit calms us, and excites us, stirs us up and makes us strong.</w:t>
      </w:r>
    </w:p>
    <w:p w14:paraId="5F6E2D1D" w14:textId="77777777" w:rsidR="00052D12" w:rsidRPr="00C9424A" w:rsidRDefault="00C9424A">
      <w:pPr>
        <w:pStyle w:val="BodyText"/>
        <w:spacing w:before="3" w:line="271" w:lineRule="auto"/>
        <w:ind w:left="1734" w:right="3913"/>
        <w:rPr>
          <w:lang w:val="en-GB"/>
        </w:rPr>
      </w:pPr>
      <w:r w:rsidRPr="00C9424A">
        <w:rPr>
          <w:lang w:val="en-GB"/>
        </w:rPr>
        <w:t>We remember all the people around the world and down through hundreds of years</w:t>
      </w:r>
    </w:p>
    <w:p w14:paraId="5F6E2D1E" w14:textId="77777777" w:rsidR="00052D12" w:rsidRPr="00C9424A" w:rsidRDefault="00C9424A">
      <w:pPr>
        <w:pStyle w:val="BodyText"/>
        <w:spacing w:before="2" w:line="271" w:lineRule="auto"/>
        <w:ind w:left="1734" w:right="5813"/>
        <w:rPr>
          <w:lang w:val="en-GB"/>
        </w:rPr>
      </w:pPr>
      <w:r w:rsidRPr="00C9424A">
        <w:rPr>
          <w:lang w:val="en-GB"/>
        </w:rPr>
        <w:t>who shared in this supper, who knew Christ was there</w:t>
      </w:r>
    </w:p>
    <w:p w14:paraId="5F6E2D1F" w14:textId="77777777" w:rsidR="00052D12" w:rsidRPr="00C9424A" w:rsidRDefault="00C9424A">
      <w:pPr>
        <w:pStyle w:val="BodyText"/>
        <w:spacing w:before="2"/>
        <w:ind w:left="1734"/>
        <w:rPr>
          <w:lang w:val="en-GB"/>
        </w:rPr>
      </w:pPr>
      <w:r w:rsidRPr="00C9424A">
        <w:rPr>
          <w:lang w:val="en-GB"/>
        </w:rPr>
        <w:t>and</w:t>
      </w:r>
      <w:r w:rsidRPr="00C9424A">
        <w:rPr>
          <w:spacing w:val="8"/>
          <w:lang w:val="en-GB"/>
        </w:rPr>
        <w:t xml:space="preserve"> </w:t>
      </w:r>
      <w:r w:rsidRPr="00C9424A">
        <w:rPr>
          <w:lang w:val="en-GB"/>
        </w:rPr>
        <w:t>had</w:t>
      </w:r>
      <w:r w:rsidRPr="00C9424A">
        <w:rPr>
          <w:spacing w:val="9"/>
          <w:lang w:val="en-GB"/>
        </w:rPr>
        <w:t xml:space="preserve"> </w:t>
      </w:r>
      <w:r w:rsidRPr="00C9424A">
        <w:rPr>
          <w:lang w:val="en-GB"/>
        </w:rPr>
        <w:t>their</w:t>
      </w:r>
      <w:r w:rsidRPr="00C9424A">
        <w:rPr>
          <w:spacing w:val="9"/>
          <w:lang w:val="en-GB"/>
        </w:rPr>
        <w:t xml:space="preserve"> </w:t>
      </w:r>
      <w:r w:rsidRPr="00C9424A">
        <w:rPr>
          <w:lang w:val="en-GB"/>
        </w:rPr>
        <w:t>fears</w:t>
      </w:r>
      <w:r w:rsidRPr="00C9424A">
        <w:rPr>
          <w:spacing w:val="8"/>
          <w:lang w:val="en-GB"/>
        </w:rPr>
        <w:t xml:space="preserve"> </w:t>
      </w:r>
      <w:r w:rsidRPr="00C9424A">
        <w:rPr>
          <w:lang w:val="en-GB"/>
        </w:rPr>
        <w:t>and</w:t>
      </w:r>
      <w:r w:rsidRPr="00C9424A">
        <w:rPr>
          <w:spacing w:val="9"/>
          <w:lang w:val="en-GB"/>
        </w:rPr>
        <w:t xml:space="preserve"> </w:t>
      </w:r>
      <w:r w:rsidRPr="00C9424A">
        <w:rPr>
          <w:lang w:val="en-GB"/>
        </w:rPr>
        <w:t>worries</w:t>
      </w:r>
      <w:r w:rsidRPr="00C9424A">
        <w:rPr>
          <w:spacing w:val="9"/>
          <w:lang w:val="en-GB"/>
        </w:rPr>
        <w:t xml:space="preserve"> </w:t>
      </w:r>
      <w:r w:rsidRPr="00C9424A">
        <w:rPr>
          <w:spacing w:val="-2"/>
          <w:lang w:val="en-GB"/>
        </w:rPr>
        <w:t>lifted.</w:t>
      </w:r>
    </w:p>
    <w:p w14:paraId="5F6E2D20" w14:textId="77777777" w:rsidR="00052D12" w:rsidRPr="00C9424A" w:rsidRDefault="00C9424A">
      <w:pPr>
        <w:pStyle w:val="BodyText"/>
        <w:spacing w:before="35" w:line="271" w:lineRule="auto"/>
        <w:ind w:left="1734" w:right="3979"/>
        <w:rPr>
          <w:lang w:val="en-GB"/>
        </w:rPr>
      </w:pPr>
      <w:r w:rsidRPr="00C9424A">
        <w:rPr>
          <w:lang w:val="en-GB"/>
        </w:rPr>
        <w:t>And so we thank you that we can join them all in Jesus’ feast.</w:t>
      </w:r>
    </w:p>
    <w:p w14:paraId="5F6E2D21" w14:textId="77777777" w:rsidR="00052D12" w:rsidRPr="00C9424A" w:rsidRDefault="00C9424A">
      <w:pPr>
        <w:pStyle w:val="BodyText"/>
        <w:spacing w:before="2"/>
        <w:ind w:left="1734"/>
        <w:rPr>
          <w:lang w:val="en-GB"/>
        </w:rPr>
      </w:pPr>
      <w:r w:rsidRPr="00C9424A">
        <w:rPr>
          <w:lang w:val="en-GB"/>
        </w:rPr>
        <w:t>As</w:t>
      </w:r>
      <w:r w:rsidRPr="00C9424A">
        <w:rPr>
          <w:spacing w:val="5"/>
          <w:lang w:val="en-GB"/>
        </w:rPr>
        <w:t xml:space="preserve"> </w:t>
      </w:r>
      <w:r w:rsidRPr="00C9424A">
        <w:rPr>
          <w:lang w:val="en-GB"/>
        </w:rPr>
        <w:t>we</w:t>
      </w:r>
      <w:r w:rsidRPr="00C9424A">
        <w:rPr>
          <w:spacing w:val="6"/>
          <w:lang w:val="en-GB"/>
        </w:rPr>
        <w:t xml:space="preserve"> </w:t>
      </w:r>
      <w:r w:rsidRPr="00C9424A">
        <w:rPr>
          <w:lang w:val="en-GB"/>
        </w:rPr>
        <w:t>eat</w:t>
      </w:r>
      <w:r w:rsidRPr="00C9424A">
        <w:rPr>
          <w:spacing w:val="6"/>
          <w:lang w:val="en-GB"/>
        </w:rPr>
        <w:t xml:space="preserve"> </w:t>
      </w:r>
      <w:r w:rsidRPr="00C9424A">
        <w:rPr>
          <w:lang w:val="en-GB"/>
        </w:rPr>
        <w:t>and</w:t>
      </w:r>
      <w:r w:rsidRPr="00C9424A">
        <w:rPr>
          <w:spacing w:val="5"/>
          <w:lang w:val="en-GB"/>
        </w:rPr>
        <w:t xml:space="preserve"> </w:t>
      </w:r>
      <w:r w:rsidRPr="00C9424A">
        <w:rPr>
          <w:lang w:val="en-GB"/>
        </w:rPr>
        <w:t>drink,</w:t>
      </w:r>
      <w:r w:rsidRPr="00C9424A">
        <w:rPr>
          <w:spacing w:val="6"/>
          <w:lang w:val="en-GB"/>
        </w:rPr>
        <w:t xml:space="preserve"> </w:t>
      </w:r>
      <w:r w:rsidRPr="00C9424A">
        <w:rPr>
          <w:lang w:val="en-GB"/>
        </w:rPr>
        <w:t>help</w:t>
      </w:r>
      <w:r w:rsidRPr="00C9424A">
        <w:rPr>
          <w:spacing w:val="6"/>
          <w:lang w:val="en-GB"/>
        </w:rPr>
        <w:t xml:space="preserve"> </w:t>
      </w:r>
      <w:r w:rsidRPr="00C9424A">
        <w:rPr>
          <w:lang w:val="en-GB"/>
        </w:rPr>
        <w:t>us</w:t>
      </w:r>
      <w:r w:rsidRPr="00C9424A">
        <w:rPr>
          <w:spacing w:val="5"/>
          <w:lang w:val="en-GB"/>
        </w:rPr>
        <w:t xml:space="preserve"> </w:t>
      </w:r>
      <w:r w:rsidRPr="00C9424A">
        <w:rPr>
          <w:lang w:val="en-GB"/>
        </w:rPr>
        <w:t>to</w:t>
      </w:r>
      <w:r w:rsidRPr="00C9424A">
        <w:rPr>
          <w:spacing w:val="6"/>
          <w:lang w:val="en-GB"/>
        </w:rPr>
        <w:t xml:space="preserve"> </w:t>
      </w:r>
      <w:r w:rsidRPr="00C9424A">
        <w:rPr>
          <w:lang w:val="en-GB"/>
        </w:rPr>
        <w:t>know</w:t>
      </w:r>
      <w:r w:rsidRPr="00C9424A">
        <w:rPr>
          <w:spacing w:val="6"/>
          <w:lang w:val="en-GB"/>
        </w:rPr>
        <w:t xml:space="preserve"> </w:t>
      </w:r>
      <w:r w:rsidRPr="00C9424A">
        <w:rPr>
          <w:spacing w:val="-4"/>
          <w:lang w:val="en-GB"/>
        </w:rPr>
        <w:t>you,</w:t>
      </w:r>
    </w:p>
    <w:p w14:paraId="5F6E2D22" w14:textId="77777777" w:rsidR="00052D12" w:rsidRPr="00C9424A" w:rsidRDefault="00C9424A">
      <w:pPr>
        <w:pStyle w:val="BodyText"/>
        <w:spacing w:before="36" w:line="280" w:lineRule="auto"/>
        <w:ind w:left="1734" w:right="2480"/>
        <w:rPr>
          <w:lang w:val="en-GB"/>
        </w:rPr>
      </w:pPr>
      <w:r w:rsidRPr="00C9424A">
        <w:rPr>
          <w:lang w:val="en-GB"/>
        </w:rPr>
        <w:t xml:space="preserve">in us, beside us, and around us and tell us we are welcome. </w:t>
      </w:r>
      <w:r w:rsidRPr="00C9424A">
        <w:rPr>
          <w:spacing w:val="-2"/>
          <w:lang w:val="en-GB"/>
        </w:rPr>
        <w:t>Amen.</w:t>
      </w:r>
    </w:p>
    <w:p w14:paraId="5F6E2D23" w14:textId="77777777" w:rsidR="00052D12" w:rsidRPr="00C9424A" w:rsidRDefault="00C9424A">
      <w:pPr>
        <w:pStyle w:val="Heading4"/>
        <w:spacing w:before="65"/>
        <w:ind w:right="492"/>
        <w:rPr>
          <w:lang w:val="en-GB"/>
        </w:rPr>
      </w:pPr>
      <w:r w:rsidRPr="00C9424A">
        <w:rPr>
          <w:lang w:val="en-GB"/>
        </w:rPr>
        <w:t>The</w:t>
      </w:r>
      <w:r w:rsidRPr="00C9424A">
        <w:rPr>
          <w:spacing w:val="5"/>
          <w:lang w:val="en-GB"/>
        </w:rPr>
        <w:t xml:space="preserve"> </w:t>
      </w:r>
      <w:r w:rsidRPr="00C9424A">
        <w:rPr>
          <w:spacing w:val="-2"/>
          <w:lang w:val="en-GB"/>
        </w:rPr>
        <w:t>bread</w:t>
      </w:r>
    </w:p>
    <w:p w14:paraId="5F6E2D24" w14:textId="77777777" w:rsidR="00052D12" w:rsidRPr="00C9424A" w:rsidRDefault="00C9424A">
      <w:pPr>
        <w:pStyle w:val="BodyText"/>
        <w:spacing w:before="5"/>
        <w:rPr>
          <w:b/>
          <w:i/>
          <w:sz w:val="3"/>
          <w:lang w:val="en-GB"/>
        </w:rPr>
      </w:pPr>
      <w:r w:rsidRPr="00C9424A">
        <w:rPr>
          <w:noProof/>
          <w:lang w:val="en-GB"/>
        </w:rPr>
        <mc:AlternateContent>
          <mc:Choice Requires="wps">
            <w:drawing>
              <wp:anchor distT="0" distB="0" distL="0" distR="0" simplePos="0" relativeHeight="487638016" behindDoc="1" locked="0" layoutInCell="1" allowOverlap="1" wp14:anchorId="5F6E3F61" wp14:editId="5F6E3F62">
                <wp:simplePos x="0" y="0"/>
                <wp:positionH relativeFrom="page">
                  <wp:posOffset>5980050</wp:posOffset>
                </wp:positionH>
                <wp:positionV relativeFrom="paragraph">
                  <wp:posOffset>40774</wp:posOffset>
                </wp:positionV>
                <wp:extent cx="860425" cy="1270"/>
                <wp:effectExtent l="0" t="0" r="0" b="0"/>
                <wp:wrapTopAndBottom/>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0425" cy="1270"/>
                        </a:xfrm>
                        <a:custGeom>
                          <a:avLst/>
                          <a:gdLst/>
                          <a:ahLst/>
                          <a:cxnLst/>
                          <a:rect l="l" t="t" r="r" b="b"/>
                          <a:pathLst>
                            <a:path w="860425">
                              <a:moveTo>
                                <a:pt x="0" y="0"/>
                              </a:moveTo>
                              <a:lnTo>
                                <a:pt x="859942"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7F8575B7" id="Graphic 131" o:spid="_x0000_s1026" style="position:absolute;margin-left:470.85pt;margin-top:3.2pt;width:67.75pt;height:.1pt;z-index:-15678464;visibility:visible;mso-wrap-style:square;mso-wrap-distance-left:0;mso-wrap-distance-top:0;mso-wrap-distance-right:0;mso-wrap-distance-bottom:0;mso-position-horizontal:absolute;mso-position-horizontal-relative:page;mso-position-vertical:absolute;mso-position-vertical-relative:text;v-text-anchor:top" coordsize="860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" path="m,l859942,e" filled="f" strokecolor="#09f" strokeweight="1pt">
                <v:path arrowok="t"/>
                <w10:wrap type="topAndBottom" anchorx="page"/>
              </v:shape>
            </w:pict>
          </mc:Fallback>
        </mc:AlternateContent>
      </w:r>
    </w:p>
    <w:p w14:paraId="5F6E2D25" w14:textId="77777777" w:rsidR="00052D12" w:rsidRPr="00C9424A" w:rsidRDefault="00C9424A">
      <w:pPr>
        <w:pStyle w:val="BodyText"/>
        <w:spacing w:before="121" w:line="271" w:lineRule="auto"/>
        <w:ind w:left="1734" w:right="956"/>
        <w:rPr>
          <w:lang w:val="en-GB"/>
        </w:rPr>
      </w:pPr>
      <w:r w:rsidRPr="00C9424A">
        <w:rPr>
          <w:lang w:val="en-GB"/>
        </w:rPr>
        <w:t>On the night in which he was delivered into the hands of his enemies, Jesus took bread, and when he had thanked God for it, he broke it and said:</w:t>
      </w:r>
    </w:p>
    <w:p w14:paraId="5F6E2D26" w14:textId="77777777" w:rsidR="00052D12" w:rsidRPr="00C9424A" w:rsidRDefault="00C9424A">
      <w:pPr>
        <w:pStyle w:val="BodyText"/>
        <w:spacing w:before="2" w:line="271" w:lineRule="auto"/>
        <w:ind w:left="1734" w:right="1282"/>
        <w:rPr>
          <w:lang w:val="en-GB"/>
        </w:rPr>
      </w:pPr>
      <w:r w:rsidRPr="00C9424A">
        <w:rPr>
          <w:lang w:val="en-GB"/>
        </w:rPr>
        <w:t>‘This is my body, which is for you, so eat this and every time you eat it, remember me.’</w:t>
      </w:r>
    </w:p>
    <w:p w14:paraId="5F6E2D27" w14:textId="77777777" w:rsidR="00052D12" w:rsidRPr="00C9424A" w:rsidRDefault="00C9424A">
      <w:pPr>
        <w:pStyle w:val="Heading4"/>
        <w:spacing w:before="75"/>
        <w:ind w:right="492"/>
        <w:rPr>
          <w:lang w:val="en-GB"/>
        </w:rPr>
      </w:pPr>
      <w:r w:rsidRPr="00C9424A">
        <w:rPr>
          <w:lang w:val="en-GB"/>
        </w:rPr>
        <w:t>The</w:t>
      </w:r>
      <w:r w:rsidRPr="00C9424A">
        <w:rPr>
          <w:spacing w:val="5"/>
          <w:lang w:val="en-GB"/>
        </w:rPr>
        <w:t xml:space="preserve"> </w:t>
      </w:r>
      <w:r w:rsidRPr="00C9424A">
        <w:rPr>
          <w:spacing w:val="-4"/>
          <w:lang w:val="en-GB"/>
        </w:rPr>
        <w:t>wine</w:t>
      </w:r>
    </w:p>
    <w:p w14:paraId="5F6E2D28" w14:textId="77777777" w:rsidR="00052D12" w:rsidRPr="00C9424A" w:rsidRDefault="00C9424A">
      <w:pPr>
        <w:pStyle w:val="BodyText"/>
        <w:spacing w:before="6"/>
        <w:rPr>
          <w:b/>
          <w:i/>
          <w:sz w:val="3"/>
          <w:lang w:val="en-GB"/>
        </w:rPr>
      </w:pPr>
      <w:r w:rsidRPr="00C9424A">
        <w:rPr>
          <w:noProof/>
          <w:lang w:val="en-GB"/>
        </w:rPr>
        <mc:AlternateContent>
          <mc:Choice Requires="wps">
            <w:drawing>
              <wp:anchor distT="0" distB="0" distL="0" distR="0" simplePos="0" relativeHeight="487638528" behindDoc="1" locked="0" layoutInCell="1" allowOverlap="1" wp14:anchorId="5F6E3F63" wp14:editId="5F6E3F64">
                <wp:simplePos x="0" y="0"/>
                <wp:positionH relativeFrom="page">
                  <wp:posOffset>6073696</wp:posOffset>
                </wp:positionH>
                <wp:positionV relativeFrom="paragraph">
                  <wp:posOffset>41063</wp:posOffset>
                </wp:positionV>
                <wp:extent cx="766445" cy="1270"/>
                <wp:effectExtent l="0" t="0" r="0" b="0"/>
                <wp:wrapTopAndBottom/>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6445" cy="1270"/>
                        </a:xfrm>
                        <a:custGeom>
                          <a:avLst/>
                          <a:gdLst/>
                          <a:ahLst/>
                          <a:cxnLst/>
                          <a:rect l="l" t="t" r="r" b="b"/>
                          <a:pathLst>
                            <a:path w="766445">
                              <a:moveTo>
                                <a:pt x="0" y="0"/>
                              </a:moveTo>
                              <a:lnTo>
                                <a:pt x="766305"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6D9B0BAB" id="Graphic 132" o:spid="_x0000_s1026" style="position:absolute;margin-left:478.25pt;margin-top:3.25pt;width:60.35pt;height:.1pt;z-index:-15677952;visibility:visible;mso-wrap-style:square;mso-wrap-distance-left:0;mso-wrap-distance-top:0;mso-wrap-distance-right:0;mso-wrap-distance-bottom:0;mso-position-horizontal:absolute;mso-position-horizontal-relative:page;mso-position-vertical:absolute;mso-position-vertical-relative:text;v-text-anchor:top" coordsize="7664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" path="m,l766305,e" filled="f" strokecolor="#09f" strokeweight="1pt">
                <v:path arrowok="t"/>
                <w10:wrap type="topAndBottom" anchorx="page"/>
              </v:shape>
            </w:pict>
          </mc:Fallback>
        </mc:AlternateContent>
      </w:r>
    </w:p>
    <w:p w14:paraId="5F6E2D29" w14:textId="77777777" w:rsidR="00052D12" w:rsidRPr="00C9424A" w:rsidRDefault="00C9424A">
      <w:pPr>
        <w:pStyle w:val="BodyText"/>
        <w:spacing w:before="121" w:line="271" w:lineRule="auto"/>
        <w:ind w:left="1734" w:right="1236"/>
        <w:rPr>
          <w:lang w:val="en-GB"/>
        </w:rPr>
      </w:pPr>
      <w:r w:rsidRPr="00C9424A">
        <w:rPr>
          <w:lang w:val="en-GB"/>
        </w:rPr>
        <w:t>In the same way, at the end of the meal, Jesus took the cup and said:</w:t>
      </w:r>
      <w:r w:rsidRPr="00C9424A">
        <w:rPr>
          <w:spacing w:val="80"/>
          <w:lang w:val="en-GB"/>
        </w:rPr>
        <w:t xml:space="preserve"> </w:t>
      </w:r>
      <w:r w:rsidRPr="00C9424A">
        <w:rPr>
          <w:lang w:val="en-GB"/>
        </w:rPr>
        <w:t>‘This is is my blood, it stands for a new way of being close to God that will happen because of my death, so drink this and every time you drink it, remember me.’</w:t>
      </w:r>
    </w:p>
    <w:p w14:paraId="5F6E2D2A" w14:textId="77777777" w:rsidR="00052D12" w:rsidRPr="00C9424A" w:rsidRDefault="00052D12">
      <w:pPr>
        <w:pStyle w:val="BodyText"/>
        <w:rPr>
          <w:sz w:val="11"/>
          <w:lang w:val="en-GB"/>
        </w:rPr>
      </w:pPr>
    </w:p>
    <w:p w14:paraId="5F6E2D2B" w14:textId="77777777" w:rsidR="00052D12" w:rsidRPr="00C9424A" w:rsidRDefault="00052D12">
      <w:pPr>
        <w:rPr>
          <w:sz w:val="11"/>
          <w:lang w:val="en-GB"/>
        </w:rPr>
        <w:sectPr w:rsidR="00052D12" w:rsidRPr="00C9424A">
          <w:pgSz w:w="11910" w:h="16840"/>
          <w:pgMar w:top="1000" w:right="640" w:bottom="740" w:left="760" w:header="0" w:footer="544" w:gutter="0"/>
          <w:cols w:space="720"/>
        </w:sectPr>
      </w:pPr>
    </w:p>
    <w:p w14:paraId="5F6E2D2C" w14:textId="77777777" w:rsidR="00052D12" w:rsidRPr="00C9424A" w:rsidRDefault="00052D12">
      <w:pPr>
        <w:pStyle w:val="BodyText"/>
        <w:rPr>
          <w:lang w:val="en-GB"/>
        </w:rPr>
      </w:pPr>
    </w:p>
    <w:p w14:paraId="5F6E2D2D" w14:textId="77777777" w:rsidR="00052D12" w:rsidRPr="00C9424A" w:rsidRDefault="00052D12">
      <w:pPr>
        <w:pStyle w:val="BodyText"/>
        <w:spacing w:before="79"/>
        <w:rPr>
          <w:lang w:val="en-GB"/>
        </w:rPr>
      </w:pPr>
    </w:p>
    <w:p w14:paraId="5F6E2D2E" w14:textId="77777777" w:rsidR="00052D12" w:rsidRPr="00C9424A" w:rsidRDefault="00C9424A">
      <w:pPr>
        <w:pStyle w:val="BodyText"/>
        <w:spacing w:line="271" w:lineRule="auto"/>
        <w:ind w:left="1734" w:right="713"/>
        <w:rPr>
          <w:lang w:val="en-GB"/>
        </w:rPr>
      </w:pPr>
      <w:r w:rsidRPr="00C9424A">
        <w:rPr>
          <w:lang w:val="en-GB"/>
        </w:rPr>
        <w:t>You called us to this feast, Christ Jesus, and you are the feast itself.</w:t>
      </w:r>
    </w:p>
    <w:p w14:paraId="5F6E2D2F" w14:textId="77777777" w:rsidR="00052D12" w:rsidRPr="00C9424A" w:rsidRDefault="00C9424A">
      <w:pPr>
        <w:pStyle w:val="BodyText"/>
        <w:spacing w:before="2" w:line="271" w:lineRule="auto"/>
        <w:ind w:left="1734"/>
        <w:rPr>
          <w:lang w:val="en-GB"/>
        </w:rPr>
      </w:pPr>
      <w:r w:rsidRPr="00C9424A">
        <w:rPr>
          <w:lang w:val="en-GB"/>
        </w:rPr>
        <w:t>We thank you for feeding our hearts and minds, today and every day,</w:t>
      </w:r>
    </w:p>
    <w:p w14:paraId="5F6E2D30" w14:textId="77777777" w:rsidR="00052D12" w:rsidRPr="00C9424A" w:rsidRDefault="00C9424A">
      <w:pPr>
        <w:pStyle w:val="BodyText"/>
        <w:spacing w:before="2" w:line="271" w:lineRule="auto"/>
        <w:ind w:left="1734" w:right="1659"/>
        <w:rPr>
          <w:lang w:val="en-GB"/>
        </w:rPr>
      </w:pPr>
      <w:r w:rsidRPr="00C9424A">
        <w:rPr>
          <w:lang w:val="en-GB"/>
        </w:rPr>
        <w:t>joining us to your great Church that</w:t>
      </w:r>
      <w:r w:rsidRPr="00C9424A">
        <w:rPr>
          <w:spacing w:val="5"/>
          <w:lang w:val="en-GB"/>
        </w:rPr>
        <w:t xml:space="preserve"> </w:t>
      </w:r>
      <w:r w:rsidRPr="00C9424A">
        <w:rPr>
          <w:lang w:val="en-GB"/>
        </w:rPr>
        <w:t>is</w:t>
      </w:r>
      <w:r w:rsidRPr="00C9424A">
        <w:rPr>
          <w:spacing w:val="5"/>
          <w:lang w:val="en-GB"/>
        </w:rPr>
        <w:t xml:space="preserve"> </w:t>
      </w:r>
      <w:r w:rsidRPr="00C9424A">
        <w:rPr>
          <w:lang w:val="en-GB"/>
        </w:rPr>
        <w:t>in</w:t>
      </w:r>
      <w:r w:rsidRPr="00C9424A">
        <w:rPr>
          <w:spacing w:val="5"/>
          <w:lang w:val="en-GB"/>
        </w:rPr>
        <w:t xml:space="preserve"> </w:t>
      </w:r>
      <w:r w:rsidRPr="00C9424A">
        <w:rPr>
          <w:lang w:val="en-GB"/>
        </w:rPr>
        <w:t>Heaven</w:t>
      </w:r>
      <w:r w:rsidRPr="00C9424A">
        <w:rPr>
          <w:spacing w:val="5"/>
          <w:lang w:val="en-GB"/>
        </w:rPr>
        <w:t xml:space="preserve"> </w:t>
      </w:r>
      <w:r w:rsidRPr="00C9424A">
        <w:rPr>
          <w:lang w:val="en-GB"/>
        </w:rPr>
        <w:t>and</w:t>
      </w:r>
      <w:r w:rsidRPr="00C9424A">
        <w:rPr>
          <w:spacing w:val="5"/>
          <w:lang w:val="en-GB"/>
        </w:rPr>
        <w:t xml:space="preserve"> </w:t>
      </w:r>
      <w:r w:rsidRPr="00C9424A">
        <w:rPr>
          <w:lang w:val="en-GB"/>
        </w:rPr>
        <w:t>on</w:t>
      </w:r>
      <w:r w:rsidRPr="00C9424A">
        <w:rPr>
          <w:spacing w:val="5"/>
          <w:lang w:val="en-GB"/>
        </w:rPr>
        <w:t xml:space="preserve"> </w:t>
      </w:r>
      <w:r w:rsidRPr="00C9424A">
        <w:rPr>
          <w:spacing w:val="-2"/>
          <w:lang w:val="en-GB"/>
        </w:rPr>
        <w:t>Earth.</w:t>
      </w:r>
    </w:p>
    <w:p w14:paraId="5F6E2D31" w14:textId="77777777" w:rsidR="00052D12" w:rsidRPr="00C9424A" w:rsidRDefault="00C9424A">
      <w:pPr>
        <w:pStyle w:val="BodyText"/>
        <w:spacing w:before="242"/>
        <w:ind w:left="1734"/>
        <w:rPr>
          <w:lang w:val="en-GB"/>
        </w:rPr>
      </w:pPr>
      <w:r w:rsidRPr="00C9424A">
        <w:rPr>
          <w:lang w:val="en-GB"/>
        </w:rPr>
        <w:t>Holy</w:t>
      </w:r>
      <w:r w:rsidRPr="00C9424A">
        <w:rPr>
          <w:spacing w:val="7"/>
          <w:lang w:val="en-GB"/>
        </w:rPr>
        <w:t xml:space="preserve"> </w:t>
      </w:r>
      <w:r w:rsidRPr="00C9424A">
        <w:rPr>
          <w:lang w:val="en-GB"/>
        </w:rPr>
        <w:t>Spirit,</w:t>
      </w:r>
      <w:r w:rsidRPr="00C9424A">
        <w:rPr>
          <w:spacing w:val="7"/>
          <w:lang w:val="en-GB"/>
        </w:rPr>
        <w:t xml:space="preserve"> </w:t>
      </w:r>
      <w:r w:rsidRPr="00C9424A">
        <w:rPr>
          <w:lang w:val="en-GB"/>
        </w:rPr>
        <w:t>you</w:t>
      </w:r>
      <w:r w:rsidRPr="00C9424A">
        <w:rPr>
          <w:spacing w:val="7"/>
          <w:lang w:val="en-GB"/>
        </w:rPr>
        <w:t xml:space="preserve"> </w:t>
      </w:r>
      <w:r w:rsidRPr="00C9424A">
        <w:rPr>
          <w:lang w:val="en-GB"/>
        </w:rPr>
        <w:t>have</w:t>
      </w:r>
      <w:r w:rsidRPr="00C9424A">
        <w:rPr>
          <w:spacing w:val="7"/>
          <w:lang w:val="en-GB"/>
        </w:rPr>
        <w:t xml:space="preserve"> </w:t>
      </w:r>
      <w:r w:rsidRPr="00C9424A">
        <w:rPr>
          <w:lang w:val="en-GB"/>
        </w:rPr>
        <w:t>helped</w:t>
      </w:r>
      <w:r w:rsidRPr="00C9424A">
        <w:rPr>
          <w:spacing w:val="7"/>
          <w:lang w:val="en-GB"/>
        </w:rPr>
        <w:t xml:space="preserve"> </w:t>
      </w:r>
      <w:r w:rsidRPr="00C9424A">
        <w:rPr>
          <w:spacing w:val="-5"/>
          <w:lang w:val="en-GB"/>
        </w:rPr>
        <w:t>us</w:t>
      </w:r>
    </w:p>
    <w:p w14:paraId="5F6E2D32" w14:textId="77777777" w:rsidR="00052D12" w:rsidRPr="00C9424A" w:rsidRDefault="00C9424A">
      <w:pPr>
        <w:pStyle w:val="BodyText"/>
        <w:spacing w:before="36" w:line="271" w:lineRule="auto"/>
        <w:ind w:left="1734" w:right="713"/>
        <w:rPr>
          <w:lang w:val="en-GB"/>
        </w:rPr>
      </w:pPr>
      <w:r w:rsidRPr="00C9424A">
        <w:rPr>
          <w:lang w:val="en-GB"/>
        </w:rPr>
        <w:t>to remember Jesus on Earth and to know he is risen and with us now.</w:t>
      </w:r>
    </w:p>
    <w:p w14:paraId="5F6E2D33" w14:textId="77777777" w:rsidR="00052D12" w:rsidRPr="00C9424A" w:rsidRDefault="00C9424A">
      <w:pPr>
        <w:pStyle w:val="BodyText"/>
        <w:spacing w:before="2"/>
        <w:ind w:left="1734"/>
        <w:rPr>
          <w:lang w:val="en-GB"/>
        </w:rPr>
      </w:pPr>
      <w:r w:rsidRPr="00C9424A">
        <w:rPr>
          <w:lang w:val="en-GB"/>
        </w:rPr>
        <w:t>Help</w:t>
      </w:r>
      <w:r w:rsidRPr="00C9424A">
        <w:rPr>
          <w:spacing w:val="8"/>
          <w:lang w:val="en-GB"/>
        </w:rPr>
        <w:t xml:space="preserve"> </w:t>
      </w:r>
      <w:r w:rsidRPr="00C9424A">
        <w:rPr>
          <w:lang w:val="en-GB"/>
        </w:rPr>
        <w:t>us</w:t>
      </w:r>
      <w:r w:rsidRPr="00C9424A">
        <w:rPr>
          <w:spacing w:val="8"/>
          <w:lang w:val="en-GB"/>
        </w:rPr>
        <w:t xml:space="preserve"> </w:t>
      </w:r>
      <w:r w:rsidRPr="00C9424A">
        <w:rPr>
          <w:lang w:val="en-GB"/>
        </w:rPr>
        <w:t>tomorrow</w:t>
      </w:r>
      <w:r w:rsidRPr="00C9424A">
        <w:rPr>
          <w:spacing w:val="9"/>
          <w:lang w:val="en-GB"/>
        </w:rPr>
        <w:t xml:space="preserve"> </w:t>
      </w:r>
      <w:r w:rsidRPr="00C9424A">
        <w:rPr>
          <w:lang w:val="en-GB"/>
        </w:rPr>
        <w:t>to</w:t>
      </w:r>
      <w:r w:rsidRPr="00C9424A">
        <w:rPr>
          <w:spacing w:val="8"/>
          <w:lang w:val="en-GB"/>
        </w:rPr>
        <w:t xml:space="preserve"> </w:t>
      </w:r>
      <w:r w:rsidRPr="00C9424A">
        <w:rPr>
          <w:lang w:val="en-GB"/>
        </w:rPr>
        <w:t>remember</w:t>
      </w:r>
      <w:r w:rsidRPr="00C9424A">
        <w:rPr>
          <w:spacing w:val="9"/>
          <w:lang w:val="en-GB"/>
        </w:rPr>
        <w:t xml:space="preserve"> </w:t>
      </w:r>
      <w:r w:rsidRPr="00C9424A">
        <w:rPr>
          <w:spacing w:val="-4"/>
          <w:lang w:val="en-GB"/>
        </w:rPr>
        <w:t>him,</w:t>
      </w:r>
    </w:p>
    <w:p w14:paraId="5F6E2D34" w14:textId="77777777" w:rsidR="00052D12" w:rsidRPr="00C9424A" w:rsidRDefault="00C9424A">
      <w:pPr>
        <w:pStyle w:val="BodyText"/>
        <w:spacing w:before="35" w:line="271" w:lineRule="auto"/>
        <w:ind w:left="1734"/>
        <w:rPr>
          <w:lang w:val="en-GB"/>
        </w:rPr>
      </w:pPr>
      <w:r w:rsidRPr="00C9424A">
        <w:rPr>
          <w:lang w:val="en-GB"/>
        </w:rPr>
        <w:t>when we are angry or happy, laughing or crying, and to welcome him into our whole life</w:t>
      </w:r>
    </w:p>
    <w:p w14:paraId="5F6E2D35" w14:textId="77777777" w:rsidR="00052D12" w:rsidRPr="00C9424A" w:rsidRDefault="00C9424A">
      <w:pPr>
        <w:pStyle w:val="BodyText"/>
        <w:spacing w:before="2"/>
        <w:ind w:left="1734"/>
        <w:rPr>
          <w:lang w:val="en-GB"/>
        </w:rPr>
      </w:pPr>
      <w:r w:rsidRPr="00C9424A">
        <w:rPr>
          <w:lang w:val="en-GB"/>
        </w:rPr>
        <w:t>as</w:t>
      </w:r>
      <w:r w:rsidRPr="00C9424A">
        <w:rPr>
          <w:spacing w:val="8"/>
          <w:lang w:val="en-GB"/>
        </w:rPr>
        <w:t xml:space="preserve"> </w:t>
      </w:r>
      <w:r w:rsidRPr="00C9424A">
        <w:rPr>
          <w:lang w:val="en-GB"/>
        </w:rPr>
        <w:t>he</w:t>
      </w:r>
      <w:r w:rsidRPr="00C9424A">
        <w:rPr>
          <w:spacing w:val="8"/>
          <w:lang w:val="en-GB"/>
        </w:rPr>
        <w:t xml:space="preserve"> </w:t>
      </w:r>
      <w:r w:rsidRPr="00C9424A">
        <w:rPr>
          <w:lang w:val="en-GB"/>
        </w:rPr>
        <w:t>welcomes</w:t>
      </w:r>
      <w:r w:rsidRPr="00C9424A">
        <w:rPr>
          <w:spacing w:val="8"/>
          <w:lang w:val="en-GB"/>
        </w:rPr>
        <w:t xml:space="preserve"> </w:t>
      </w:r>
      <w:r w:rsidRPr="00C9424A">
        <w:rPr>
          <w:spacing w:val="-5"/>
          <w:lang w:val="en-GB"/>
        </w:rPr>
        <w:t>us.</w:t>
      </w:r>
    </w:p>
    <w:p w14:paraId="5F6E2D36" w14:textId="77777777" w:rsidR="00052D12" w:rsidRPr="00C9424A" w:rsidRDefault="00052D12">
      <w:pPr>
        <w:pStyle w:val="BodyText"/>
        <w:spacing w:before="11"/>
        <w:rPr>
          <w:lang w:val="en-GB"/>
        </w:rPr>
      </w:pPr>
    </w:p>
    <w:p w14:paraId="5F6E2D37" w14:textId="77777777" w:rsidR="00052D12" w:rsidRPr="00C9424A" w:rsidRDefault="00C9424A">
      <w:pPr>
        <w:pStyle w:val="BodyText"/>
        <w:spacing w:before="1"/>
        <w:ind w:left="1734"/>
        <w:rPr>
          <w:lang w:val="en-GB"/>
        </w:rPr>
      </w:pPr>
      <w:r w:rsidRPr="00C9424A">
        <w:rPr>
          <w:lang w:val="en-GB"/>
        </w:rPr>
        <w:t>Loving</w:t>
      </w:r>
      <w:r w:rsidRPr="00C9424A">
        <w:rPr>
          <w:spacing w:val="5"/>
          <w:lang w:val="en-GB"/>
        </w:rPr>
        <w:t xml:space="preserve"> </w:t>
      </w:r>
      <w:r w:rsidRPr="00C9424A">
        <w:rPr>
          <w:lang w:val="en-GB"/>
        </w:rPr>
        <w:t>Father</w:t>
      </w:r>
      <w:r w:rsidRPr="00C9424A">
        <w:rPr>
          <w:spacing w:val="6"/>
          <w:lang w:val="en-GB"/>
        </w:rPr>
        <w:t xml:space="preserve"> </w:t>
      </w:r>
      <w:r w:rsidRPr="00C9424A">
        <w:rPr>
          <w:lang w:val="en-GB"/>
        </w:rPr>
        <w:t>send</w:t>
      </w:r>
      <w:r w:rsidRPr="00C9424A">
        <w:rPr>
          <w:spacing w:val="6"/>
          <w:lang w:val="en-GB"/>
        </w:rPr>
        <w:t xml:space="preserve"> </w:t>
      </w:r>
      <w:r w:rsidRPr="00C9424A">
        <w:rPr>
          <w:lang w:val="en-GB"/>
        </w:rPr>
        <w:t>us</w:t>
      </w:r>
      <w:r w:rsidRPr="00C9424A">
        <w:rPr>
          <w:spacing w:val="5"/>
          <w:lang w:val="en-GB"/>
        </w:rPr>
        <w:t xml:space="preserve"> </w:t>
      </w:r>
      <w:r w:rsidRPr="00C9424A">
        <w:rPr>
          <w:lang w:val="en-GB"/>
        </w:rPr>
        <w:t>from</w:t>
      </w:r>
      <w:r w:rsidRPr="00C9424A">
        <w:rPr>
          <w:spacing w:val="6"/>
          <w:lang w:val="en-GB"/>
        </w:rPr>
        <w:t xml:space="preserve"> </w:t>
      </w:r>
      <w:r w:rsidRPr="00C9424A">
        <w:rPr>
          <w:lang w:val="en-GB"/>
        </w:rPr>
        <w:t>this</w:t>
      </w:r>
      <w:r w:rsidRPr="00C9424A">
        <w:rPr>
          <w:spacing w:val="6"/>
          <w:lang w:val="en-GB"/>
        </w:rPr>
        <w:t xml:space="preserve"> </w:t>
      </w:r>
      <w:r w:rsidRPr="00C9424A">
        <w:rPr>
          <w:spacing w:val="-4"/>
          <w:lang w:val="en-GB"/>
        </w:rPr>
        <w:t>place</w:t>
      </w:r>
    </w:p>
    <w:p w14:paraId="5F6E2D38" w14:textId="77777777" w:rsidR="00052D12" w:rsidRPr="00C9424A" w:rsidRDefault="00C9424A">
      <w:pPr>
        <w:pStyle w:val="BodyText"/>
        <w:spacing w:before="35"/>
        <w:ind w:left="1734"/>
        <w:rPr>
          <w:lang w:val="en-GB"/>
        </w:rPr>
      </w:pPr>
      <w:r w:rsidRPr="00C9424A">
        <w:rPr>
          <w:lang w:val="en-GB"/>
        </w:rPr>
        <w:t>assured</w:t>
      </w:r>
      <w:r w:rsidRPr="00C9424A">
        <w:rPr>
          <w:spacing w:val="6"/>
          <w:lang w:val="en-GB"/>
        </w:rPr>
        <w:t xml:space="preserve"> </w:t>
      </w:r>
      <w:r w:rsidRPr="00C9424A">
        <w:rPr>
          <w:lang w:val="en-GB"/>
        </w:rPr>
        <w:t>that</w:t>
      </w:r>
      <w:r w:rsidRPr="00C9424A">
        <w:rPr>
          <w:spacing w:val="7"/>
          <w:lang w:val="en-GB"/>
        </w:rPr>
        <w:t xml:space="preserve"> </w:t>
      </w:r>
      <w:r w:rsidRPr="00C9424A">
        <w:rPr>
          <w:lang w:val="en-GB"/>
        </w:rPr>
        <w:t>we</w:t>
      </w:r>
      <w:r w:rsidRPr="00C9424A">
        <w:rPr>
          <w:spacing w:val="7"/>
          <w:lang w:val="en-GB"/>
        </w:rPr>
        <w:t xml:space="preserve"> </w:t>
      </w:r>
      <w:r w:rsidRPr="00C9424A">
        <w:rPr>
          <w:lang w:val="en-GB"/>
        </w:rPr>
        <w:t>are</w:t>
      </w:r>
      <w:r w:rsidRPr="00C9424A">
        <w:rPr>
          <w:spacing w:val="7"/>
          <w:lang w:val="en-GB"/>
        </w:rPr>
        <w:t xml:space="preserve"> </w:t>
      </w:r>
      <w:r w:rsidRPr="00C9424A">
        <w:rPr>
          <w:lang w:val="en-GB"/>
        </w:rPr>
        <w:t>forgiven,</w:t>
      </w:r>
      <w:r w:rsidRPr="00C9424A">
        <w:rPr>
          <w:spacing w:val="7"/>
          <w:lang w:val="en-GB"/>
        </w:rPr>
        <w:t xml:space="preserve"> </w:t>
      </w:r>
      <w:r w:rsidRPr="00C9424A">
        <w:rPr>
          <w:lang w:val="en-GB"/>
        </w:rPr>
        <w:t>accepted</w:t>
      </w:r>
      <w:r w:rsidRPr="00C9424A">
        <w:rPr>
          <w:spacing w:val="7"/>
          <w:lang w:val="en-GB"/>
        </w:rPr>
        <w:t xml:space="preserve"> </w:t>
      </w:r>
      <w:r w:rsidRPr="00C9424A">
        <w:rPr>
          <w:lang w:val="en-GB"/>
        </w:rPr>
        <w:t>and</w:t>
      </w:r>
      <w:r w:rsidRPr="00C9424A">
        <w:rPr>
          <w:spacing w:val="7"/>
          <w:lang w:val="en-GB"/>
        </w:rPr>
        <w:t xml:space="preserve"> </w:t>
      </w:r>
      <w:r w:rsidRPr="00C9424A">
        <w:rPr>
          <w:spacing w:val="-2"/>
          <w:lang w:val="en-GB"/>
        </w:rPr>
        <w:t>loved,</w:t>
      </w:r>
    </w:p>
    <w:p w14:paraId="5F6E2D39" w14:textId="77777777" w:rsidR="00052D12" w:rsidRPr="00C9424A" w:rsidRDefault="00C9424A">
      <w:pPr>
        <w:pStyle w:val="BodyText"/>
        <w:spacing w:before="35" w:line="271" w:lineRule="auto"/>
        <w:ind w:left="1734" w:right="1224"/>
        <w:rPr>
          <w:lang w:val="en-GB"/>
        </w:rPr>
      </w:pPr>
      <w:r w:rsidRPr="00C9424A">
        <w:rPr>
          <w:lang w:val="en-GB"/>
        </w:rPr>
        <w:t>Send us with your light in our eyes your peace in our hearts,</w:t>
      </w:r>
    </w:p>
    <w:p w14:paraId="5F6E2D3A" w14:textId="77777777" w:rsidR="00052D12" w:rsidRPr="00C9424A" w:rsidRDefault="00C9424A">
      <w:pPr>
        <w:pStyle w:val="BodyText"/>
        <w:spacing w:before="3" w:line="271" w:lineRule="auto"/>
        <w:ind w:left="1734"/>
        <w:rPr>
          <w:lang w:val="en-GB"/>
        </w:rPr>
      </w:pPr>
      <w:r w:rsidRPr="00C9424A">
        <w:rPr>
          <w:lang w:val="en-GB"/>
        </w:rPr>
        <w:t>and knowing that nothing can ever separate us from your love in Christ Jesus our lord.</w:t>
      </w:r>
    </w:p>
    <w:p w14:paraId="5F6E2D3B" w14:textId="77777777" w:rsidR="00052D12" w:rsidRPr="00C9424A" w:rsidRDefault="00C9424A">
      <w:pPr>
        <w:pStyle w:val="BodyText"/>
        <w:spacing w:before="222"/>
        <w:ind w:left="1734"/>
        <w:rPr>
          <w:lang w:val="en-GB"/>
        </w:rPr>
      </w:pPr>
      <w:r w:rsidRPr="00C9424A">
        <w:rPr>
          <w:spacing w:val="-2"/>
          <w:lang w:val="en-GB"/>
        </w:rPr>
        <w:t>Amen.</w:t>
      </w:r>
    </w:p>
    <w:p w14:paraId="5F6E2D3C" w14:textId="77777777" w:rsidR="00052D12" w:rsidRPr="00C9424A" w:rsidRDefault="00C9424A">
      <w:pPr>
        <w:pStyle w:val="Heading4"/>
        <w:spacing w:before="91"/>
        <w:ind w:left="2208"/>
        <w:jc w:val="left"/>
        <w:rPr>
          <w:lang w:val="en-GB"/>
        </w:rPr>
      </w:pPr>
      <w:r w:rsidRPr="00C9424A">
        <w:rPr>
          <w:b w:val="0"/>
          <w:i w:val="0"/>
          <w:lang w:val="en-GB"/>
        </w:rPr>
        <w:br w:type="column"/>
      </w:r>
      <w:r w:rsidRPr="00C9424A">
        <w:rPr>
          <w:spacing w:val="-2"/>
          <w:lang w:val="en-GB"/>
        </w:rPr>
        <w:t>Prayer</w:t>
      </w:r>
    </w:p>
    <w:p w14:paraId="5F6E2D3D" w14:textId="77777777" w:rsidR="00052D12" w:rsidRPr="00C9424A" w:rsidRDefault="00C9424A">
      <w:pPr>
        <w:pStyle w:val="BodyText"/>
        <w:spacing w:before="5"/>
        <w:rPr>
          <w:b/>
          <w:i/>
          <w:sz w:val="3"/>
          <w:lang w:val="en-GB"/>
        </w:rPr>
      </w:pPr>
      <w:r w:rsidRPr="00C9424A">
        <w:rPr>
          <w:noProof/>
          <w:lang w:val="en-GB"/>
        </w:rPr>
        <mc:AlternateContent>
          <mc:Choice Requires="wps">
            <w:drawing>
              <wp:anchor distT="0" distB="0" distL="0" distR="0" simplePos="0" relativeHeight="487639040" behindDoc="1" locked="0" layoutInCell="1" allowOverlap="1" wp14:anchorId="5F6E3F65" wp14:editId="5F6E3F66">
                <wp:simplePos x="0" y="0"/>
                <wp:positionH relativeFrom="page">
                  <wp:posOffset>6286353</wp:posOffset>
                </wp:positionH>
                <wp:positionV relativeFrom="paragraph">
                  <wp:posOffset>40754</wp:posOffset>
                </wp:positionV>
                <wp:extent cx="553720" cy="1270"/>
                <wp:effectExtent l="0" t="0" r="0" b="0"/>
                <wp:wrapTopAndBottom/>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720" cy="1270"/>
                        </a:xfrm>
                        <a:custGeom>
                          <a:avLst/>
                          <a:gdLst/>
                          <a:ahLst/>
                          <a:cxnLst/>
                          <a:rect l="l" t="t" r="r" b="b"/>
                          <a:pathLst>
                            <a:path w="553720">
                              <a:moveTo>
                                <a:pt x="0" y="0"/>
                              </a:moveTo>
                              <a:lnTo>
                                <a:pt x="553643"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671D60DB" id="Graphic 133" o:spid="_x0000_s1026" style="position:absolute;margin-left:495pt;margin-top:3.2pt;width:43.6pt;height:.1pt;z-index:-15677440;visibility:visible;mso-wrap-style:square;mso-wrap-distance-left:0;mso-wrap-distance-top:0;mso-wrap-distance-right:0;mso-wrap-distance-bottom:0;mso-position-horizontal:absolute;mso-position-horizontal-relative:page;mso-position-vertical:absolute;mso-position-vertical-relative:text;v-text-anchor:top" coordsize="553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" path="m,l553643,e" filled="f" strokecolor="#09f" strokeweight="1pt">
                <v:path arrowok="t"/>
                <w10:wrap type="topAndBottom" anchorx="page"/>
              </v:shape>
            </w:pict>
          </mc:Fallback>
        </mc:AlternateContent>
      </w:r>
    </w:p>
    <w:p w14:paraId="5F6E2D3E" w14:textId="77777777" w:rsidR="00052D12" w:rsidRPr="00C9424A" w:rsidRDefault="00052D12">
      <w:pPr>
        <w:pStyle w:val="BodyText"/>
        <w:rPr>
          <w:b/>
          <w:i/>
          <w:sz w:val="28"/>
          <w:lang w:val="en-GB"/>
        </w:rPr>
      </w:pPr>
    </w:p>
    <w:p w14:paraId="5F6E2D3F" w14:textId="77777777" w:rsidR="00052D12" w:rsidRPr="00C9424A" w:rsidRDefault="00052D12">
      <w:pPr>
        <w:pStyle w:val="BodyText"/>
        <w:rPr>
          <w:b/>
          <w:i/>
          <w:sz w:val="28"/>
          <w:lang w:val="en-GB"/>
        </w:rPr>
      </w:pPr>
    </w:p>
    <w:p w14:paraId="5F6E2D40" w14:textId="77777777" w:rsidR="00052D12" w:rsidRPr="00C9424A" w:rsidRDefault="00052D12">
      <w:pPr>
        <w:pStyle w:val="BodyText"/>
        <w:rPr>
          <w:b/>
          <w:i/>
          <w:sz w:val="28"/>
          <w:lang w:val="en-GB"/>
        </w:rPr>
      </w:pPr>
    </w:p>
    <w:p w14:paraId="5F6E2D41" w14:textId="77777777" w:rsidR="00052D12" w:rsidRPr="00C9424A" w:rsidRDefault="00052D12">
      <w:pPr>
        <w:pStyle w:val="BodyText"/>
        <w:rPr>
          <w:b/>
          <w:i/>
          <w:sz w:val="28"/>
          <w:lang w:val="en-GB"/>
        </w:rPr>
      </w:pPr>
    </w:p>
    <w:p w14:paraId="5F6E2D42" w14:textId="77777777" w:rsidR="00052D12" w:rsidRPr="00C9424A" w:rsidRDefault="00052D12">
      <w:pPr>
        <w:pStyle w:val="BodyText"/>
        <w:rPr>
          <w:b/>
          <w:i/>
          <w:sz w:val="28"/>
          <w:lang w:val="en-GB"/>
        </w:rPr>
      </w:pPr>
    </w:p>
    <w:p w14:paraId="5F6E2D43" w14:textId="77777777" w:rsidR="00052D12" w:rsidRPr="00C9424A" w:rsidRDefault="00052D12">
      <w:pPr>
        <w:pStyle w:val="BodyText"/>
        <w:rPr>
          <w:b/>
          <w:i/>
          <w:sz w:val="28"/>
          <w:lang w:val="en-GB"/>
        </w:rPr>
      </w:pPr>
    </w:p>
    <w:p w14:paraId="5F6E2D44" w14:textId="77777777" w:rsidR="00052D12" w:rsidRPr="00C9424A" w:rsidRDefault="00052D12">
      <w:pPr>
        <w:pStyle w:val="BodyText"/>
        <w:rPr>
          <w:b/>
          <w:i/>
          <w:sz w:val="28"/>
          <w:lang w:val="en-GB"/>
        </w:rPr>
      </w:pPr>
    </w:p>
    <w:p w14:paraId="5F6E2D45" w14:textId="77777777" w:rsidR="00052D12" w:rsidRPr="00C9424A" w:rsidRDefault="00052D12">
      <w:pPr>
        <w:pStyle w:val="BodyText"/>
        <w:rPr>
          <w:b/>
          <w:i/>
          <w:sz w:val="28"/>
          <w:lang w:val="en-GB"/>
        </w:rPr>
      </w:pPr>
    </w:p>
    <w:p w14:paraId="5F6E2D46" w14:textId="77777777" w:rsidR="00052D12" w:rsidRPr="00C9424A" w:rsidRDefault="00052D12">
      <w:pPr>
        <w:pStyle w:val="BodyText"/>
        <w:rPr>
          <w:b/>
          <w:i/>
          <w:sz w:val="28"/>
          <w:lang w:val="en-GB"/>
        </w:rPr>
      </w:pPr>
    </w:p>
    <w:p w14:paraId="5F6E2D47" w14:textId="77777777" w:rsidR="00052D12" w:rsidRPr="00C9424A" w:rsidRDefault="00052D12">
      <w:pPr>
        <w:pStyle w:val="BodyText"/>
        <w:rPr>
          <w:b/>
          <w:i/>
          <w:sz w:val="28"/>
          <w:lang w:val="en-GB"/>
        </w:rPr>
      </w:pPr>
    </w:p>
    <w:p w14:paraId="5F6E2D48" w14:textId="77777777" w:rsidR="00052D12" w:rsidRPr="00C9424A" w:rsidRDefault="00052D12">
      <w:pPr>
        <w:pStyle w:val="BodyText"/>
        <w:rPr>
          <w:b/>
          <w:i/>
          <w:sz w:val="28"/>
          <w:lang w:val="en-GB"/>
        </w:rPr>
      </w:pPr>
    </w:p>
    <w:p w14:paraId="5F6E2D49" w14:textId="77777777" w:rsidR="00052D12" w:rsidRPr="00C9424A" w:rsidRDefault="00052D12">
      <w:pPr>
        <w:pStyle w:val="BodyText"/>
        <w:rPr>
          <w:b/>
          <w:i/>
          <w:sz w:val="28"/>
          <w:lang w:val="en-GB"/>
        </w:rPr>
      </w:pPr>
    </w:p>
    <w:p w14:paraId="5F6E2D4A" w14:textId="77777777" w:rsidR="00052D12" w:rsidRPr="00C9424A" w:rsidRDefault="00052D12">
      <w:pPr>
        <w:pStyle w:val="BodyText"/>
        <w:rPr>
          <w:b/>
          <w:i/>
          <w:sz w:val="28"/>
          <w:lang w:val="en-GB"/>
        </w:rPr>
      </w:pPr>
    </w:p>
    <w:p w14:paraId="5F6E2D4B" w14:textId="77777777" w:rsidR="00052D12" w:rsidRPr="00C9424A" w:rsidRDefault="00052D12">
      <w:pPr>
        <w:pStyle w:val="BodyText"/>
        <w:rPr>
          <w:b/>
          <w:i/>
          <w:sz w:val="28"/>
          <w:lang w:val="en-GB"/>
        </w:rPr>
      </w:pPr>
    </w:p>
    <w:p w14:paraId="5F6E2D4C" w14:textId="77777777" w:rsidR="00052D12" w:rsidRPr="00C9424A" w:rsidRDefault="00052D12">
      <w:pPr>
        <w:pStyle w:val="BodyText"/>
        <w:rPr>
          <w:b/>
          <w:i/>
          <w:sz w:val="28"/>
          <w:lang w:val="en-GB"/>
        </w:rPr>
      </w:pPr>
    </w:p>
    <w:p w14:paraId="5F6E2D4D" w14:textId="77777777" w:rsidR="00052D12" w:rsidRPr="00C9424A" w:rsidRDefault="00052D12">
      <w:pPr>
        <w:pStyle w:val="BodyText"/>
        <w:rPr>
          <w:b/>
          <w:i/>
          <w:sz w:val="28"/>
          <w:lang w:val="en-GB"/>
        </w:rPr>
      </w:pPr>
    </w:p>
    <w:p w14:paraId="5F6E2D4E" w14:textId="77777777" w:rsidR="00052D12" w:rsidRPr="00C9424A" w:rsidRDefault="00052D12">
      <w:pPr>
        <w:pStyle w:val="BodyText"/>
        <w:rPr>
          <w:b/>
          <w:i/>
          <w:sz w:val="28"/>
          <w:lang w:val="en-GB"/>
        </w:rPr>
      </w:pPr>
    </w:p>
    <w:p w14:paraId="5F6E2D4F" w14:textId="77777777" w:rsidR="00052D12" w:rsidRPr="00C9424A" w:rsidRDefault="00052D12">
      <w:pPr>
        <w:pStyle w:val="BodyText"/>
        <w:rPr>
          <w:b/>
          <w:i/>
          <w:sz w:val="28"/>
          <w:lang w:val="en-GB"/>
        </w:rPr>
      </w:pPr>
    </w:p>
    <w:p w14:paraId="5F6E2D50" w14:textId="77777777" w:rsidR="00052D12" w:rsidRPr="00C9424A" w:rsidRDefault="00052D12">
      <w:pPr>
        <w:pStyle w:val="BodyText"/>
        <w:rPr>
          <w:b/>
          <w:i/>
          <w:sz w:val="28"/>
          <w:lang w:val="en-GB"/>
        </w:rPr>
      </w:pPr>
    </w:p>
    <w:p w14:paraId="5F6E2D51" w14:textId="77777777" w:rsidR="00052D12" w:rsidRPr="00C9424A" w:rsidRDefault="00052D12">
      <w:pPr>
        <w:pStyle w:val="BodyText"/>
        <w:spacing w:before="260"/>
        <w:rPr>
          <w:b/>
          <w:i/>
          <w:sz w:val="28"/>
          <w:lang w:val="en-GB"/>
        </w:rPr>
      </w:pPr>
    </w:p>
    <w:p w14:paraId="5F6E2D52" w14:textId="77777777" w:rsidR="00052D12" w:rsidRPr="00C9424A" w:rsidRDefault="00C9424A">
      <w:pPr>
        <w:pStyle w:val="BodyText"/>
        <w:ind w:left="1638"/>
        <w:rPr>
          <w:lang w:val="en-GB"/>
        </w:rPr>
      </w:pPr>
      <w:r w:rsidRPr="00C9424A">
        <w:rPr>
          <w:lang w:val="en-GB"/>
        </w:rPr>
        <w:t>Alan</w:t>
      </w:r>
      <w:r w:rsidRPr="00C9424A">
        <w:rPr>
          <w:spacing w:val="-5"/>
          <w:lang w:val="en-GB"/>
        </w:rPr>
        <w:t xml:space="preserve"> </w:t>
      </w:r>
      <w:r w:rsidRPr="00C9424A">
        <w:rPr>
          <w:spacing w:val="-2"/>
          <w:lang w:val="en-GB"/>
        </w:rPr>
        <w:t>Paterson</w:t>
      </w:r>
    </w:p>
    <w:p w14:paraId="5F6E2D53"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6889" w:space="40"/>
            <w:col w:w="3581"/>
          </w:cols>
        </w:sectPr>
      </w:pPr>
    </w:p>
    <w:p w14:paraId="5F6E2D54" w14:textId="77777777" w:rsidR="00052D12" w:rsidRPr="00C9424A" w:rsidRDefault="00052D12">
      <w:pPr>
        <w:pStyle w:val="BodyText"/>
        <w:rPr>
          <w:lang w:val="en-GB"/>
        </w:rPr>
      </w:pPr>
    </w:p>
    <w:p w14:paraId="5F6E2D55" w14:textId="77777777" w:rsidR="00052D12" w:rsidRPr="00C9424A" w:rsidRDefault="00052D12">
      <w:pPr>
        <w:pStyle w:val="BodyText"/>
        <w:spacing w:before="75"/>
        <w:rPr>
          <w:lang w:val="en-GB"/>
        </w:rPr>
      </w:pPr>
    </w:p>
    <w:p w14:paraId="5F6E2D56" w14:textId="77777777" w:rsidR="00052D12" w:rsidRPr="00C9424A" w:rsidRDefault="00C9424A">
      <w:pPr>
        <w:pStyle w:val="BodyText"/>
        <w:ind w:left="1053"/>
        <w:rPr>
          <w:lang w:val="en-GB"/>
        </w:rPr>
      </w:pPr>
      <w:bookmarkStart w:id="407" w:name="Communion"/>
      <w:bookmarkStart w:id="408" w:name="Gathering_around_the_table"/>
      <w:bookmarkStart w:id="409" w:name="_bookmark148"/>
      <w:bookmarkEnd w:id="407"/>
      <w:bookmarkEnd w:id="408"/>
      <w:bookmarkEnd w:id="409"/>
      <w:r w:rsidRPr="00C9424A">
        <w:rPr>
          <w:color w:val="0099FF"/>
          <w:lang w:val="en-GB"/>
        </w:rPr>
        <w:t>Let</w:t>
      </w:r>
      <w:r w:rsidRPr="00C9424A">
        <w:rPr>
          <w:color w:val="0099FF"/>
          <w:spacing w:val="10"/>
          <w:lang w:val="en-GB"/>
        </w:rPr>
        <w:t xml:space="preserve"> </w:t>
      </w:r>
      <w:r w:rsidRPr="00C9424A">
        <w:rPr>
          <w:color w:val="0099FF"/>
          <w:lang w:val="en-GB"/>
        </w:rPr>
        <w:t>this</w:t>
      </w:r>
      <w:r w:rsidRPr="00C9424A">
        <w:rPr>
          <w:color w:val="0099FF"/>
          <w:spacing w:val="11"/>
          <w:lang w:val="en-GB"/>
        </w:rPr>
        <w:t xml:space="preserve"> </w:t>
      </w:r>
      <w:r w:rsidRPr="00C9424A">
        <w:rPr>
          <w:color w:val="0099FF"/>
          <w:lang w:val="en-GB"/>
        </w:rPr>
        <w:t>service</w:t>
      </w:r>
      <w:r w:rsidRPr="00C9424A">
        <w:rPr>
          <w:color w:val="0099FF"/>
          <w:spacing w:val="10"/>
          <w:lang w:val="en-GB"/>
        </w:rPr>
        <w:t xml:space="preserve"> </w:t>
      </w:r>
      <w:r w:rsidRPr="00C9424A">
        <w:rPr>
          <w:color w:val="0099FF"/>
          <w:lang w:val="en-GB"/>
        </w:rPr>
        <w:t>be</w:t>
      </w:r>
      <w:r w:rsidRPr="00C9424A">
        <w:rPr>
          <w:color w:val="0099FF"/>
          <w:spacing w:val="11"/>
          <w:lang w:val="en-GB"/>
        </w:rPr>
        <w:t xml:space="preserve"> </w:t>
      </w:r>
      <w:r w:rsidRPr="00C9424A">
        <w:rPr>
          <w:color w:val="0099FF"/>
          <w:lang w:val="en-GB"/>
        </w:rPr>
        <w:t>conducted</w:t>
      </w:r>
      <w:r w:rsidRPr="00C9424A">
        <w:rPr>
          <w:color w:val="0099FF"/>
          <w:spacing w:val="11"/>
          <w:lang w:val="en-GB"/>
        </w:rPr>
        <w:t xml:space="preserve"> </w:t>
      </w:r>
      <w:r w:rsidRPr="00C9424A">
        <w:rPr>
          <w:color w:val="0099FF"/>
          <w:spacing w:val="-2"/>
          <w:lang w:val="en-GB"/>
        </w:rPr>
        <w:t>informally.</w:t>
      </w:r>
    </w:p>
    <w:p w14:paraId="5F6E2D57" w14:textId="77777777" w:rsidR="00052D12" w:rsidRPr="00C9424A" w:rsidRDefault="00C9424A">
      <w:pPr>
        <w:pStyle w:val="Heading4"/>
        <w:spacing w:before="77"/>
        <w:ind w:left="1053"/>
        <w:jc w:val="left"/>
        <w:rPr>
          <w:lang w:val="en-GB"/>
        </w:rPr>
      </w:pPr>
      <w:r w:rsidRPr="00C9424A">
        <w:rPr>
          <w:b w:val="0"/>
          <w:i w:val="0"/>
          <w:lang w:val="en-GB"/>
        </w:rPr>
        <w:br w:type="column"/>
      </w:r>
      <w:r w:rsidRPr="00C9424A">
        <w:rPr>
          <w:spacing w:val="-2"/>
          <w:lang w:val="en-GB"/>
        </w:rPr>
        <w:t>Communion</w:t>
      </w:r>
    </w:p>
    <w:p w14:paraId="5F6E2D58" w14:textId="77777777" w:rsidR="00052D12" w:rsidRPr="00C9424A" w:rsidRDefault="00C9424A">
      <w:pPr>
        <w:pStyle w:val="BodyText"/>
        <w:spacing w:before="5"/>
        <w:rPr>
          <w:b/>
          <w:i/>
          <w:sz w:val="3"/>
          <w:lang w:val="en-GB"/>
        </w:rPr>
      </w:pPr>
      <w:r w:rsidRPr="00C9424A">
        <w:rPr>
          <w:noProof/>
          <w:lang w:val="en-GB"/>
        </w:rPr>
        <mc:AlternateContent>
          <mc:Choice Requires="wps">
            <w:drawing>
              <wp:anchor distT="0" distB="0" distL="0" distR="0" simplePos="0" relativeHeight="487639552" behindDoc="1" locked="0" layoutInCell="1" allowOverlap="1" wp14:anchorId="5F6E3F67" wp14:editId="5F6E3F68">
                <wp:simplePos x="0" y="0"/>
                <wp:positionH relativeFrom="page">
                  <wp:posOffset>5365767</wp:posOffset>
                </wp:positionH>
                <wp:positionV relativeFrom="paragraph">
                  <wp:posOffset>40845</wp:posOffset>
                </wp:positionV>
                <wp:extent cx="1042669" cy="1270"/>
                <wp:effectExtent l="0" t="0" r="0" b="0"/>
                <wp:wrapTopAndBottom/>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2669" cy="1270"/>
                        </a:xfrm>
                        <a:custGeom>
                          <a:avLst/>
                          <a:gdLst/>
                          <a:ahLst/>
                          <a:cxnLst/>
                          <a:rect l="l" t="t" r="r" b="b"/>
                          <a:pathLst>
                            <a:path w="1042669">
                              <a:moveTo>
                                <a:pt x="0" y="0"/>
                              </a:moveTo>
                              <a:lnTo>
                                <a:pt x="1042225"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177C86DC" id="Graphic 134" o:spid="_x0000_s1026" style="position:absolute;margin-left:422.5pt;margin-top:3.2pt;width:82.1pt;height:.1pt;z-index:-15676928;visibility:visible;mso-wrap-style:square;mso-wrap-distance-left:0;mso-wrap-distance-top:0;mso-wrap-distance-right:0;mso-wrap-distance-bottom:0;mso-position-horizontal:absolute;mso-position-horizontal-relative:page;mso-position-vertical:absolute;mso-position-vertical-relative:text;v-text-anchor:top" coordsize="10426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" path="m,l1042225,e" filled="f" strokecolor="#09f" strokeweight="1pt">
                <v:path arrowok="t"/>
                <w10:wrap type="topAndBottom" anchorx="page"/>
              </v:shape>
            </w:pict>
          </mc:Fallback>
        </mc:AlternateContent>
      </w:r>
    </w:p>
    <w:p w14:paraId="5F6E2D59" w14:textId="77777777" w:rsidR="00052D12" w:rsidRPr="00C9424A" w:rsidRDefault="00052D12">
      <w:pPr>
        <w:rPr>
          <w:sz w:val="3"/>
          <w:lang w:val="en-GB"/>
        </w:rPr>
        <w:sectPr w:rsidR="00052D12" w:rsidRPr="00C9424A">
          <w:pgSz w:w="11910" w:h="16840"/>
          <w:pgMar w:top="980" w:right="640" w:bottom="740" w:left="760" w:header="0" w:footer="544" w:gutter="0"/>
          <w:cols w:num="2" w:space="720" w:equalWidth="0">
            <w:col w:w="5253" w:space="1381"/>
            <w:col w:w="3876"/>
          </w:cols>
        </w:sectPr>
      </w:pPr>
    </w:p>
    <w:p w14:paraId="5F6E2D5A" w14:textId="77777777" w:rsidR="00052D12" w:rsidRPr="00C9424A" w:rsidRDefault="00C9424A">
      <w:pPr>
        <w:pStyle w:val="BodyText"/>
        <w:spacing w:before="46" w:line="280" w:lineRule="auto"/>
        <w:ind w:left="1053" w:right="1543"/>
        <w:rPr>
          <w:lang w:val="en-GB"/>
        </w:rPr>
      </w:pPr>
      <w:r w:rsidRPr="00C9424A">
        <w:rPr>
          <w:color w:val="0099FF"/>
          <w:lang w:val="en-GB"/>
        </w:rPr>
        <w:t>Let</w:t>
      </w:r>
      <w:r w:rsidRPr="00C9424A">
        <w:rPr>
          <w:color w:val="0099FF"/>
          <w:spacing w:val="17"/>
          <w:lang w:val="en-GB"/>
        </w:rPr>
        <w:t xml:space="preserve"> </w:t>
      </w:r>
      <w:r w:rsidRPr="00C9424A">
        <w:rPr>
          <w:color w:val="0099FF"/>
          <w:lang w:val="en-GB"/>
        </w:rPr>
        <w:t>there</w:t>
      </w:r>
      <w:r w:rsidRPr="00C9424A">
        <w:rPr>
          <w:color w:val="0099FF"/>
          <w:spacing w:val="17"/>
          <w:lang w:val="en-GB"/>
        </w:rPr>
        <w:t xml:space="preserve"> </w:t>
      </w:r>
      <w:r w:rsidRPr="00C9424A">
        <w:rPr>
          <w:color w:val="0099FF"/>
          <w:lang w:val="en-GB"/>
        </w:rPr>
        <w:t>be</w:t>
      </w:r>
      <w:r w:rsidRPr="00C9424A">
        <w:rPr>
          <w:color w:val="0099FF"/>
          <w:spacing w:val="17"/>
          <w:lang w:val="en-GB"/>
        </w:rPr>
        <w:t xml:space="preserve"> </w:t>
      </w:r>
      <w:r w:rsidRPr="00C9424A">
        <w:rPr>
          <w:color w:val="0099FF"/>
          <w:lang w:val="en-GB"/>
        </w:rPr>
        <w:t>a</w:t>
      </w:r>
      <w:r w:rsidRPr="00C9424A">
        <w:rPr>
          <w:color w:val="0099FF"/>
          <w:spacing w:val="17"/>
          <w:lang w:val="en-GB"/>
        </w:rPr>
        <w:t xml:space="preserve"> </w:t>
      </w:r>
      <w:r w:rsidRPr="00C9424A">
        <w:rPr>
          <w:color w:val="0099FF"/>
          <w:lang w:val="en-GB"/>
        </w:rPr>
        <w:t>circle</w:t>
      </w:r>
      <w:r w:rsidRPr="00C9424A">
        <w:rPr>
          <w:color w:val="0099FF"/>
          <w:spacing w:val="17"/>
          <w:lang w:val="en-GB"/>
        </w:rPr>
        <w:t xml:space="preserve"> </w:t>
      </w:r>
      <w:r w:rsidRPr="00C9424A">
        <w:rPr>
          <w:color w:val="0099FF"/>
          <w:lang w:val="en-GB"/>
        </w:rPr>
        <w:t>of</w:t>
      </w:r>
      <w:r w:rsidRPr="00C9424A">
        <w:rPr>
          <w:color w:val="0099FF"/>
          <w:spacing w:val="17"/>
          <w:lang w:val="en-GB"/>
        </w:rPr>
        <w:t xml:space="preserve"> </w:t>
      </w:r>
      <w:r w:rsidRPr="00C9424A">
        <w:rPr>
          <w:color w:val="0099FF"/>
          <w:lang w:val="en-GB"/>
        </w:rPr>
        <w:t>people</w:t>
      </w:r>
      <w:r w:rsidRPr="00C9424A">
        <w:rPr>
          <w:color w:val="0099FF"/>
          <w:spacing w:val="17"/>
          <w:lang w:val="en-GB"/>
        </w:rPr>
        <w:t xml:space="preserve"> </w:t>
      </w:r>
      <w:r w:rsidRPr="00C9424A">
        <w:rPr>
          <w:color w:val="0099FF"/>
          <w:lang w:val="en-GB"/>
        </w:rPr>
        <w:t>around</w:t>
      </w:r>
      <w:r w:rsidRPr="00C9424A">
        <w:rPr>
          <w:color w:val="0099FF"/>
          <w:spacing w:val="17"/>
          <w:lang w:val="en-GB"/>
        </w:rPr>
        <w:t xml:space="preserve"> </w:t>
      </w:r>
      <w:r w:rsidRPr="00C9424A">
        <w:rPr>
          <w:color w:val="0099FF"/>
          <w:lang w:val="en-GB"/>
        </w:rPr>
        <w:t>the</w:t>
      </w:r>
      <w:r w:rsidRPr="00C9424A">
        <w:rPr>
          <w:color w:val="0099FF"/>
          <w:spacing w:val="17"/>
          <w:lang w:val="en-GB"/>
        </w:rPr>
        <w:t xml:space="preserve"> </w:t>
      </w:r>
      <w:r w:rsidRPr="00C9424A">
        <w:rPr>
          <w:color w:val="0099FF"/>
          <w:lang w:val="en-GB"/>
        </w:rPr>
        <w:t>table.</w:t>
      </w:r>
      <w:r w:rsidRPr="00C9424A">
        <w:rPr>
          <w:color w:val="0099FF"/>
          <w:spacing w:val="17"/>
          <w:lang w:val="en-GB"/>
        </w:rPr>
        <w:t xml:space="preserve"> </w:t>
      </w:r>
      <w:r w:rsidRPr="00C9424A">
        <w:rPr>
          <w:color w:val="0099FF"/>
          <w:lang w:val="en-GB"/>
        </w:rPr>
        <w:t>If</w:t>
      </w:r>
      <w:r w:rsidRPr="00C9424A">
        <w:rPr>
          <w:color w:val="0099FF"/>
          <w:spacing w:val="17"/>
          <w:lang w:val="en-GB"/>
        </w:rPr>
        <w:t xml:space="preserve"> </w:t>
      </w:r>
      <w:r w:rsidRPr="00C9424A">
        <w:rPr>
          <w:color w:val="0099FF"/>
          <w:lang w:val="en-GB"/>
        </w:rPr>
        <w:t>the</w:t>
      </w:r>
      <w:r w:rsidRPr="00C9424A">
        <w:rPr>
          <w:color w:val="0099FF"/>
          <w:spacing w:val="17"/>
          <w:lang w:val="en-GB"/>
        </w:rPr>
        <w:t xml:space="preserve"> </w:t>
      </w:r>
      <w:r w:rsidRPr="00C9424A">
        <w:rPr>
          <w:color w:val="0099FF"/>
          <w:lang w:val="en-GB"/>
        </w:rPr>
        <w:t>service</w:t>
      </w:r>
      <w:r w:rsidRPr="00C9424A">
        <w:rPr>
          <w:color w:val="0099FF"/>
          <w:spacing w:val="17"/>
          <w:lang w:val="en-GB"/>
        </w:rPr>
        <w:t xml:space="preserve"> </w:t>
      </w:r>
      <w:r w:rsidRPr="00C9424A">
        <w:rPr>
          <w:color w:val="0099FF"/>
          <w:lang w:val="en-GB"/>
        </w:rPr>
        <w:t>is</w:t>
      </w:r>
      <w:r w:rsidRPr="00C9424A">
        <w:rPr>
          <w:color w:val="0099FF"/>
          <w:spacing w:val="17"/>
          <w:lang w:val="en-GB"/>
        </w:rPr>
        <w:t xml:space="preserve"> </w:t>
      </w:r>
      <w:r w:rsidRPr="00C9424A">
        <w:rPr>
          <w:color w:val="0099FF"/>
          <w:lang w:val="en-GB"/>
        </w:rPr>
        <w:t>to</w:t>
      </w:r>
      <w:r w:rsidRPr="00C9424A">
        <w:rPr>
          <w:color w:val="0099FF"/>
          <w:spacing w:val="17"/>
          <w:lang w:val="en-GB"/>
        </w:rPr>
        <w:t xml:space="preserve"> </w:t>
      </w:r>
      <w:r w:rsidRPr="00C9424A">
        <w:rPr>
          <w:color w:val="0099FF"/>
          <w:lang w:val="en-GB"/>
        </w:rPr>
        <w:t>be</w:t>
      </w:r>
      <w:r w:rsidRPr="00C9424A">
        <w:rPr>
          <w:color w:val="0099FF"/>
          <w:spacing w:val="17"/>
          <w:lang w:val="en-GB"/>
        </w:rPr>
        <w:t xml:space="preserve"> </w:t>
      </w:r>
      <w:r w:rsidRPr="00C9424A">
        <w:rPr>
          <w:color w:val="0099FF"/>
          <w:lang w:val="en-GB"/>
        </w:rPr>
        <w:t>held</w:t>
      </w:r>
      <w:r w:rsidRPr="00C9424A">
        <w:rPr>
          <w:color w:val="0099FF"/>
          <w:lang w:val="en-GB"/>
        </w:rPr>
        <w:t xml:space="preserve"> in a room with pews, people should at least be close to each other. One loaf (or roll of bread) and common cup(s) are appropriate.</w:t>
      </w:r>
    </w:p>
    <w:p w14:paraId="5F6E2D5B" w14:textId="77777777" w:rsidR="00052D12" w:rsidRPr="00C9424A" w:rsidRDefault="00052D12">
      <w:pPr>
        <w:pStyle w:val="BodyText"/>
        <w:spacing w:before="47"/>
        <w:rPr>
          <w:lang w:val="en-GB"/>
        </w:rPr>
      </w:pPr>
    </w:p>
    <w:p w14:paraId="5F6E2D5C" w14:textId="77777777" w:rsidR="00052D12" w:rsidRPr="00C9424A" w:rsidRDefault="00C9424A">
      <w:pPr>
        <w:pStyle w:val="BodyText"/>
        <w:ind w:left="1053"/>
        <w:rPr>
          <w:lang w:val="en-GB"/>
        </w:rPr>
      </w:pPr>
      <w:r w:rsidRPr="00C9424A">
        <w:rPr>
          <w:color w:val="0099FF"/>
          <w:lang w:val="en-GB"/>
        </w:rPr>
        <w:t>This</w:t>
      </w:r>
      <w:r w:rsidRPr="00C9424A">
        <w:rPr>
          <w:color w:val="0099FF"/>
          <w:spacing w:val="9"/>
          <w:lang w:val="en-GB"/>
        </w:rPr>
        <w:t xml:space="preserve"> </w:t>
      </w:r>
      <w:r w:rsidRPr="00C9424A">
        <w:rPr>
          <w:color w:val="0099FF"/>
          <w:lang w:val="en-GB"/>
        </w:rPr>
        <w:t>service</w:t>
      </w:r>
      <w:r w:rsidRPr="00C9424A">
        <w:rPr>
          <w:color w:val="0099FF"/>
          <w:spacing w:val="10"/>
          <w:lang w:val="en-GB"/>
        </w:rPr>
        <w:t xml:space="preserve"> </w:t>
      </w:r>
      <w:r w:rsidRPr="00C9424A">
        <w:rPr>
          <w:color w:val="0099FF"/>
          <w:lang w:val="en-GB"/>
        </w:rPr>
        <w:t>assumes</w:t>
      </w:r>
      <w:r w:rsidRPr="00C9424A">
        <w:rPr>
          <w:color w:val="0099FF"/>
          <w:spacing w:val="10"/>
          <w:lang w:val="en-GB"/>
        </w:rPr>
        <w:t xml:space="preserve"> </w:t>
      </w:r>
      <w:r w:rsidRPr="00C9424A">
        <w:rPr>
          <w:color w:val="0099FF"/>
          <w:lang w:val="en-GB"/>
        </w:rPr>
        <w:t>there</w:t>
      </w:r>
      <w:r w:rsidRPr="00C9424A">
        <w:rPr>
          <w:color w:val="0099FF"/>
          <w:spacing w:val="10"/>
          <w:lang w:val="en-GB"/>
        </w:rPr>
        <w:t xml:space="preserve"> </w:t>
      </w:r>
      <w:r w:rsidRPr="00C9424A">
        <w:rPr>
          <w:color w:val="0099FF"/>
          <w:lang w:val="en-GB"/>
        </w:rPr>
        <w:t>has</w:t>
      </w:r>
      <w:r w:rsidRPr="00C9424A">
        <w:rPr>
          <w:color w:val="0099FF"/>
          <w:spacing w:val="10"/>
          <w:lang w:val="en-GB"/>
        </w:rPr>
        <w:t xml:space="preserve"> </w:t>
      </w:r>
      <w:r w:rsidRPr="00C9424A">
        <w:rPr>
          <w:color w:val="0099FF"/>
          <w:lang w:val="en-GB"/>
        </w:rPr>
        <w:t>been</w:t>
      </w:r>
      <w:r w:rsidRPr="00C9424A">
        <w:rPr>
          <w:color w:val="0099FF"/>
          <w:spacing w:val="10"/>
          <w:lang w:val="en-GB"/>
        </w:rPr>
        <w:t xml:space="preserve"> </w:t>
      </w:r>
      <w:r w:rsidRPr="00C9424A">
        <w:rPr>
          <w:color w:val="0099FF"/>
          <w:lang w:val="en-GB"/>
        </w:rPr>
        <w:t>the</w:t>
      </w:r>
      <w:r w:rsidRPr="00C9424A">
        <w:rPr>
          <w:color w:val="0099FF"/>
          <w:spacing w:val="10"/>
          <w:lang w:val="en-GB"/>
        </w:rPr>
        <w:t xml:space="preserve"> </w:t>
      </w:r>
      <w:r w:rsidRPr="00C9424A">
        <w:rPr>
          <w:color w:val="0099FF"/>
          <w:lang w:val="en-GB"/>
        </w:rPr>
        <w:t>reading</w:t>
      </w:r>
      <w:r w:rsidRPr="00C9424A">
        <w:rPr>
          <w:color w:val="0099FF"/>
          <w:spacing w:val="10"/>
          <w:lang w:val="en-GB"/>
        </w:rPr>
        <w:t xml:space="preserve"> </w:t>
      </w:r>
      <w:r w:rsidRPr="00C9424A">
        <w:rPr>
          <w:color w:val="0099FF"/>
          <w:lang w:val="en-GB"/>
        </w:rPr>
        <w:t>and</w:t>
      </w:r>
      <w:r w:rsidRPr="00C9424A">
        <w:rPr>
          <w:color w:val="0099FF"/>
          <w:spacing w:val="10"/>
          <w:lang w:val="en-GB"/>
        </w:rPr>
        <w:t xml:space="preserve"> </w:t>
      </w:r>
      <w:r w:rsidRPr="00C9424A">
        <w:rPr>
          <w:color w:val="0099FF"/>
          <w:lang w:val="en-GB"/>
        </w:rPr>
        <w:t>proclamation</w:t>
      </w:r>
      <w:r w:rsidRPr="00C9424A">
        <w:rPr>
          <w:color w:val="0099FF"/>
          <w:spacing w:val="10"/>
          <w:lang w:val="en-GB"/>
        </w:rPr>
        <w:t xml:space="preserve"> </w:t>
      </w:r>
      <w:r w:rsidRPr="00C9424A">
        <w:rPr>
          <w:color w:val="0099FF"/>
          <w:spacing w:val="-5"/>
          <w:lang w:val="en-GB"/>
        </w:rPr>
        <w:t>of/</w:t>
      </w:r>
    </w:p>
    <w:p w14:paraId="5F6E2D5D" w14:textId="77777777" w:rsidR="00052D12" w:rsidRPr="00C9424A" w:rsidRDefault="00C9424A">
      <w:pPr>
        <w:pStyle w:val="BodyText"/>
        <w:spacing w:before="45"/>
        <w:ind w:left="1053"/>
        <w:rPr>
          <w:lang w:val="en-GB"/>
        </w:rPr>
      </w:pPr>
      <w:r w:rsidRPr="00C9424A">
        <w:rPr>
          <w:color w:val="0099FF"/>
          <w:lang w:val="en-GB"/>
        </w:rPr>
        <w:t>reflection</w:t>
      </w:r>
      <w:r w:rsidRPr="00C9424A">
        <w:rPr>
          <w:color w:val="0099FF"/>
          <w:spacing w:val="10"/>
          <w:lang w:val="en-GB"/>
        </w:rPr>
        <w:t xml:space="preserve"> </w:t>
      </w:r>
      <w:r w:rsidRPr="00C9424A">
        <w:rPr>
          <w:color w:val="0099FF"/>
          <w:lang w:val="en-GB"/>
        </w:rPr>
        <w:t>on</w:t>
      </w:r>
      <w:r w:rsidRPr="00C9424A">
        <w:rPr>
          <w:color w:val="0099FF"/>
          <w:spacing w:val="11"/>
          <w:lang w:val="en-GB"/>
        </w:rPr>
        <w:t xml:space="preserve"> </w:t>
      </w:r>
      <w:r w:rsidRPr="00C9424A">
        <w:rPr>
          <w:color w:val="0099FF"/>
          <w:lang w:val="en-GB"/>
        </w:rPr>
        <w:t>the</w:t>
      </w:r>
      <w:r w:rsidRPr="00C9424A">
        <w:rPr>
          <w:color w:val="0099FF"/>
          <w:spacing w:val="11"/>
          <w:lang w:val="en-GB"/>
        </w:rPr>
        <w:t xml:space="preserve"> </w:t>
      </w:r>
      <w:r w:rsidRPr="00C9424A">
        <w:rPr>
          <w:color w:val="0099FF"/>
          <w:spacing w:val="-2"/>
          <w:lang w:val="en-GB"/>
        </w:rPr>
        <w:t>Scriptures.</w:t>
      </w:r>
    </w:p>
    <w:p w14:paraId="5F6E2D5E" w14:textId="77777777" w:rsidR="00052D12" w:rsidRPr="00C9424A" w:rsidRDefault="00052D12">
      <w:pPr>
        <w:pStyle w:val="BodyText"/>
        <w:spacing w:before="91"/>
        <w:rPr>
          <w:lang w:val="en-GB"/>
        </w:rPr>
      </w:pPr>
    </w:p>
    <w:p w14:paraId="5F6E2D5F" w14:textId="77777777" w:rsidR="00052D12" w:rsidRPr="00C9424A" w:rsidRDefault="00C9424A">
      <w:pPr>
        <w:pStyle w:val="BodyText"/>
        <w:spacing w:before="1" w:line="280" w:lineRule="auto"/>
        <w:ind w:left="1053" w:right="1908"/>
        <w:rPr>
          <w:lang w:val="en-GB"/>
        </w:rPr>
      </w:pPr>
      <w:r w:rsidRPr="00C9424A">
        <w:rPr>
          <w:color w:val="0099FF"/>
          <w:lang w:val="en-GB"/>
        </w:rPr>
        <w:t>Be flexible about the order in which elements of worship are introduced. Be conscious of sights, sounds, touch, smells and taste which will also contribute to the atmosphere of worship.</w:t>
      </w:r>
    </w:p>
    <w:p w14:paraId="5F6E2D60" w14:textId="77777777" w:rsidR="00052D12" w:rsidRPr="00C9424A" w:rsidRDefault="00052D12">
      <w:pPr>
        <w:pStyle w:val="BodyText"/>
        <w:spacing w:before="47"/>
        <w:rPr>
          <w:lang w:val="en-GB"/>
        </w:rPr>
      </w:pPr>
    </w:p>
    <w:p w14:paraId="5F6E2D61" w14:textId="77777777" w:rsidR="00052D12" w:rsidRPr="00C9424A" w:rsidRDefault="00C9424A">
      <w:pPr>
        <w:pStyle w:val="BodyText"/>
        <w:ind w:left="1053"/>
        <w:rPr>
          <w:lang w:val="en-GB"/>
        </w:rPr>
      </w:pPr>
      <w:r w:rsidRPr="00C9424A">
        <w:rPr>
          <w:color w:val="0099FF"/>
          <w:lang w:val="en-GB"/>
        </w:rPr>
        <w:t>‘Voice’</w:t>
      </w:r>
      <w:r w:rsidRPr="00C9424A">
        <w:rPr>
          <w:color w:val="0099FF"/>
          <w:spacing w:val="4"/>
          <w:lang w:val="en-GB"/>
        </w:rPr>
        <w:t xml:space="preserve"> </w:t>
      </w:r>
      <w:r w:rsidRPr="00C9424A">
        <w:rPr>
          <w:color w:val="0099FF"/>
          <w:lang w:val="en-GB"/>
        </w:rPr>
        <w:t>indicates</w:t>
      </w:r>
      <w:r w:rsidRPr="00C9424A">
        <w:rPr>
          <w:color w:val="0099FF"/>
          <w:spacing w:val="6"/>
          <w:lang w:val="en-GB"/>
        </w:rPr>
        <w:t xml:space="preserve"> </w:t>
      </w:r>
      <w:r w:rsidRPr="00C9424A">
        <w:rPr>
          <w:color w:val="0099FF"/>
          <w:lang w:val="en-GB"/>
        </w:rPr>
        <w:t>a</w:t>
      </w:r>
      <w:r w:rsidRPr="00C9424A">
        <w:rPr>
          <w:color w:val="0099FF"/>
          <w:spacing w:val="6"/>
          <w:lang w:val="en-GB"/>
        </w:rPr>
        <w:t xml:space="preserve"> </w:t>
      </w:r>
      <w:r w:rsidRPr="00C9424A">
        <w:rPr>
          <w:color w:val="0099FF"/>
          <w:lang w:val="en-GB"/>
        </w:rPr>
        <w:t>single</w:t>
      </w:r>
      <w:r w:rsidRPr="00C9424A">
        <w:rPr>
          <w:color w:val="0099FF"/>
          <w:spacing w:val="6"/>
          <w:lang w:val="en-GB"/>
        </w:rPr>
        <w:t xml:space="preserve"> </w:t>
      </w:r>
      <w:r w:rsidRPr="00C9424A">
        <w:rPr>
          <w:color w:val="0099FF"/>
          <w:lang w:val="en-GB"/>
        </w:rPr>
        <w:t>speaker,</w:t>
      </w:r>
      <w:r w:rsidRPr="00C9424A">
        <w:rPr>
          <w:color w:val="0099FF"/>
          <w:spacing w:val="7"/>
          <w:lang w:val="en-GB"/>
        </w:rPr>
        <w:t xml:space="preserve"> </w:t>
      </w:r>
      <w:r w:rsidRPr="00C9424A">
        <w:rPr>
          <w:color w:val="0099FF"/>
          <w:lang w:val="en-GB"/>
        </w:rPr>
        <w:t>preferably</w:t>
      </w:r>
      <w:r w:rsidRPr="00C9424A">
        <w:rPr>
          <w:color w:val="0099FF"/>
          <w:spacing w:val="6"/>
          <w:lang w:val="en-GB"/>
        </w:rPr>
        <w:t xml:space="preserve"> </w:t>
      </w:r>
      <w:r w:rsidRPr="00C9424A">
        <w:rPr>
          <w:color w:val="0099FF"/>
          <w:lang w:val="en-GB"/>
        </w:rPr>
        <w:t>not</w:t>
      </w:r>
      <w:r w:rsidRPr="00C9424A">
        <w:rPr>
          <w:color w:val="0099FF"/>
          <w:spacing w:val="6"/>
          <w:lang w:val="en-GB"/>
        </w:rPr>
        <w:t xml:space="preserve"> </w:t>
      </w:r>
      <w:r w:rsidRPr="00C9424A">
        <w:rPr>
          <w:color w:val="0099FF"/>
          <w:lang w:val="en-GB"/>
        </w:rPr>
        <w:t>the</w:t>
      </w:r>
      <w:r w:rsidRPr="00C9424A">
        <w:rPr>
          <w:color w:val="0099FF"/>
          <w:spacing w:val="6"/>
          <w:lang w:val="en-GB"/>
        </w:rPr>
        <w:t xml:space="preserve"> </w:t>
      </w:r>
      <w:r w:rsidRPr="00C9424A">
        <w:rPr>
          <w:color w:val="0099FF"/>
          <w:lang w:val="en-GB"/>
        </w:rPr>
        <w:t>same</w:t>
      </w:r>
      <w:r w:rsidRPr="00C9424A">
        <w:rPr>
          <w:color w:val="0099FF"/>
          <w:spacing w:val="6"/>
          <w:lang w:val="en-GB"/>
        </w:rPr>
        <w:t xml:space="preserve"> </w:t>
      </w:r>
      <w:r w:rsidRPr="00C9424A">
        <w:rPr>
          <w:color w:val="0099FF"/>
          <w:lang w:val="en-GB"/>
        </w:rPr>
        <w:t>person</w:t>
      </w:r>
      <w:r w:rsidRPr="00C9424A">
        <w:rPr>
          <w:color w:val="0099FF"/>
          <w:spacing w:val="7"/>
          <w:lang w:val="en-GB"/>
        </w:rPr>
        <w:t xml:space="preserve"> </w:t>
      </w:r>
      <w:r w:rsidRPr="00C9424A">
        <w:rPr>
          <w:color w:val="0099FF"/>
          <w:spacing w:val="-2"/>
          <w:lang w:val="en-GB"/>
        </w:rPr>
        <w:t>throughout.</w:t>
      </w:r>
    </w:p>
    <w:p w14:paraId="5F6E2D62" w14:textId="77777777" w:rsidR="00052D12" w:rsidRPr="00C9424A" w:rsidRDefault="00052D12">
      <w:pPr>
        <w:pStyle w:val="BodyText"/>
        <w:spacing w:before="14"/>
        <w:rPr>
          <w:lang w:val="en-GB"/>
        </w:rPr>
      </w:pPr>
    </w:p>
    <w:p w14:paraId="5F6E2D63" w14:textId="77777777" w:rsidR="00052D12" w:rsidRPr="00C9424A" w:rsidRDefault="00C9424A">
      <w:pPr>
        <w:pStyle w:val="Heading4"/>
        <w:ind w:left="5695"/>
        <w:jc w:val="left"/>
        <w:rPr>
          <w:lang w:val="en-GB"/>
        </w:rPr>
      </w:pPr>
      <w:r w:rsidRPr="00C9424A">
        <w:rPr>
          <w:lang w:val="en-GB"/>
        </w:rPr>
        <w:t>Gathering</w:t>
      </w:r>
      <w:r w:rsidRPr="00C9424A">
        <w:rPr>
          <w:spacing w:val="13"/>
          <w:lang w:val="en-GB"/>
        </w:rPr>
        <w:t xml:space="preserve"> </w:t>
      </w:r>
      <w:r w:rsidRPr="00C9424A">
        <w:rPr>
          <w:lang w:val="en-GB"/>
        </w:rPr>
        <w:t>around</w:t>
      </w:r>
      <w:r w:rsidRPr="00C9424A">
        <w:rPr>
          <w:spacing w:val="13"/>
          <w:lang w:val="en-GB"/>
        </w:rPr>
        <w:t xml:space="preserve"> </w:t>
      </w:r>
      <w:r w:rsidRPr="00C9424A">
        <w:rPr>
          <w:lang w:val="en-GB"/>
        </w:rPr>
        <w:t>the</w:t>
      </w:r>
      <w:r w:rsidRPr="00C9424A">
        <w:rPr>
          <w:spacing w:val="13"/>
          <w:lang w:val="en-GB"/>
        </w:rPr>
        <w:t xml:space="preserve"> </w:t>
      </w:r>
      <w:r w:rsidRPr="00C9424A">
        <w:rPr>
          <w:spacing w:val="-4"/>
          <w:lang w:val="en-GB"/>
        </w:rPr>
        <w:t>table</w:t>
      </w:r>
    </w:p>
    <w:p w14:paraId="5F6E2D64" w14:textId="77777777" w:rsidR="00052D12" w:rsidRPr="00C9424A" w:rsidRDefault="00C9424A">
      <w:pPr>
        <w:pStyle w:val="BodyText"/>
        <w:spacing w:before="5"/>
        <w:rPr>
          <w:b/>
          <w:i/>
          <w:sz w:val="3"/>
          <w:lang w:val="en-GB"/>
        </w:rPr>
      </w:pPr>
      <w:r w:rsidRPr="00C9424A">
        <w:rPr>
          <w:noProof/>
          <w:lang w:val="en-GB"/>
        </w:rPr>
        <mc:AlternateContent>
          <mc:Choice Requires="wps">
            <w:drawing>
              <wp:anchor distT="0" distB="0" distL="0" distR="0" simplePos="0" relativeHeight="487640064" behindDoc="1" locked="0" layoutInCell="1" allowOverlap="1" wp14:anchorId="5F6E3F69" wp14:editId="5F6E3F6A">
                <wp:simplePos x="0" y="0"/>
                <wp:positionH relativeFrom="page">
                  <wp:posOffset>4100989</wp:posOffset>
                </wp:positionH>
                <wp:positionV relativeFrom="paragraph">
                  <wp:posOffset>40686</wp:posOffset>
                </wp:positionV>
                <wp:extent cx="2307590" cy="1270"/>
                <wp:effectExtent l="0" t="0" r="0" b="0"/>
                <wp:wrapTopAndBottom/>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7590" cy="1270"/>
                        </a:xfrm>
                        <a:custGeom>
                          <a:avLst/>
                          <a:gdLst/>
                          <a:ahLst/>
                          <a:cxnLst/>
                          <a:rect l="l" t="t" r="r" b="b"/>
                          <a:pathLst>
                            <a:path w="2307590">
                              <a:moveTo>
                                <a:pt x="0" y="0"/>
                              </a:moveTo>
                              <a:lnTo>
                                <a:pt x="2307005"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0D804514" id="Graphic 135" o:spid="_x0000_s1026" style="position:absolute;margin-left:322.9pt;margin-top:3.2pt;width:181.7pt;height:.1pt;z-index:-15676416;visibility:visible;mso-wrap-style:square;mso-wrap-distance-left:0;mso-wrap-distance-top:0;mso-wrap-distance-right:0;mso-wrap-distance-bottom:0;mso-position-horizontal:absolute;mso-position-horizontal-relative:page;mso-position-vertical:absolute;mso-position-vertical-relative:text;v-text-anchor:top" coordsize="23075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" path="m,l2307005,e" filled="f" strokecolor="#09f" strokeweight="1pt">
                <v:path arrowok="t"/>
                <w10:wrap type="topAndBottom" anchorx="page"/>
              </v:shape>
            </w:pict>
          </mc:Fallback>
        </mc:AlternateContent>
      </w:r>
    </w:p>
    <w:p w14:paraId="5F6E2D65" w14:textId="77777777" w:rsidR="00052D12" w:rsidRPr="00C9424A" w:rsidRDefault="00C9424A">
      <w:pPr>
        <w:pStyle w:val="BodyText"/>
        <w:spacing w:before="131" w:line="280" w:lineRule="auto"/>
        <w:ind w:left="1280" w:right="1625" w:hanging="907"/>
        <w:jc w:val="both"/>
        <w:rPr>
          <w:lang w:val="en-GB"/>
        </w:rPr>
      </w:pPr>
      <w:r w:rsidRPr="00C9424A">
        <w:rPr>
          <w:i/>
          <w:color w:val="0099FF"/>
          <w:lang w:val="en-GB"/>
        </w:rPr>
        <w:t>Voice</w:t>
      </w:r>
      <w:r w:rsidRPr="00C9424A">
        <w:rPr>
          <w:i/>
          <w:color w:val="0099FF"/>
          <w:spacing w:val="40"/>
          <w:lang w:val="en-GB"/>
        </w:rPr>
        <w:t xml:space="preserve">  </w:t>
      </w:r>
      <w:r w:rsidRPr="00C9424A">
        <w:rPr>
          <w:lang w:val="en-GB"/>
        </w:rPr>
        <w:t>So many people are invited here, drawn here because there is friendship, welcome and belonging here. We are invited because we are the focus of love which is Divine. God is within each, and because God is within each, God surrounds each. Our breath is the Spirit of the Holy.</w:t>
      </w:r>
    </w:p>
    <w:p w14:paraId="5F6E2D66" w14:textId="77777777" w:rsidR="00052D12" w:rsidRPr="00C9424A" w:rsidRDefault="00052D12">
      <w:pPr>
        <w:pStyle w:val="BodyText"/>
        <w:spacing w:before="47"/>
        <w:rPr>
          <w:lang w:val="en-GB"/>
        </w:rPr>
      </w:pPr>
    </w:p>
    <w:p w14:paraId="5F6E2D67" w14:textId="77777777" w:rsidR="00052D12" w:rsidRPr="00C9424A" w:rsidRDefault="00C9424A">
      <w:pPr>
        <w:pStyle w:val="BodyText"/>
        <w:spacing w:before="1"/>
        <w:ind w:left="1280"/>
        <w:rPr>
          <w:lang w:val="en-GB"/>
        </w:rPr>
      </w:pPr>
      <w:r w:rsidRPr="00C9424A">
        <w:rPr>
          <w:lang w:val="en-GB"/>
        </w:rPr>
        <w:t>In</w:t>
      </w:r>
      <w:r w:rsidRPr="00C9424A">
        <w:rPr>
          <w:spacing w:val="4"/>
          <w:lang w:val="en-GB"/>
        </w:rPr>
        <w:t xml:space="preserve"> </w:t>
      </w:r>
      <w:r w:rsidRPr="00C9424A">
        <w:rPr>
          <w:lang w:val="en-GB"/>
        </w:rPr>
        <w:t>silence,</w:t>
      </w:r>
      <w:r w:rsidRPr="00C9424A">
        <w:rPr>
          <w:spacing w:val="5"/>
          <w:lang w:val="en-GB"/>
        </w:rPr>
        <w:t xml:space="preserve"> </w:t>
      </w:r>
      <w:r w:rsidRPr="00C9424A">
        <w:rPr>
          <w:lang w:val="en-GB"/>
        </w:rPr>
        <w:t>hear</w:t>
      </w:r>
      <w:r w:rsidRPr="00C9424A">
        <w:rPr>
          <w:spacing w:val="5"/>
          <w:lang w:val="en-GB"/>
        </w:rPr>
        <w:t xml:space="preserve"> </w:t>
      </w:r>
      <w:r w:rsidRPr="00C9424A">
        <w:rPr>
          <w:lang w:val="en-GB"/>
        </w:rPr>
        <w:t>each</w:t>
      </w:r>
      <w:r w:rsidRPr="00C9424A">
        <w:rPr>
          <w:spacing w:val="4"/>
          <w:lang w:val="en-GB"/>
        </w:rPr>
        <w:t xml:space="preserve"> </w:t>
      </w:r>
      <w:r w:rsidRPr="00C9424A">
        <w:rPr>
          <w:lang w:val="en-GB"/>
        </w:rPr>
        <w:t>other,</w:t>
      </w:r>
      <w:r w:rsidRPr="00C9424A">
        <w:rPr>
          <w:spacing w:val="5"/>
          <w:lang w:val="en-GB"/>
        </w:rPr>
        <w:t xml:space="preserve"> </w:t>
      </w:r>
      <w:r w:rsidRPr="00C9424A">
        <w:rPr>
          <w:lang w:val="en-GB"/>
        </w:rPr>
        <w:t>hear</w:t>
      </w:r>
      <w:r w:rsidRPr="00C9424A">
        <w:rPr>
          <w:spacing w:val="5"/>
          <w:lang w:val="en-GB"/>
        </w:rPr>
        <w:t xml:space="preserve"> </w:t>
      </w:r>
      <w:r w:rsidRPr="00C9424A">
        <w:rPr>
          <w:lang w:val="en-GB"/>
        </w:rPr>
        <w:t>God’s</w:t>
      </w:r>
      <w:r w:rsidRPr="00C9424A">
        <w:rPr>
          <w:spacing w:val="5"/>
          <w:lang w:val="en-GB"/>
        </w:rPr>
        <w:t xml:space="preserve"> </w:t>
      </w:r>
      <w:r w:rsidRPr="00C9424A">
        <w:rPr>
          <w:spacing w:val="-2"/>
          <w:lang w:val="en-GB"/>
        </w:rPr>
        <w:t>breath.</w:t>
      </w:r>
    </w:p>
    <w:p w14:paraId="5F6E2D68" w14:textId="77777777" w:rsidR="00052D12" w:rsidRPr="00C9424A" w:rsidRDefault="00052D12">
      <w:pPr>
        <w:pStyle w:val="BodyText"/>
        <w:spacing w:before="91"/>
        <w:rPr>
          <w:lang w:val="en-GB"/>
        </w:rPr>
      </w:pPr>
    </w:p>
    <w:p w14:paraId="5F6E2D69" w14:textId="77777777" w:rsidR="00052D12" w:rsidRPr="00C9424A" w:rsidRDefault="00C9424A">
      <w:pPr>
        <w:pStyle w:val="BodyText"/>
        <w:ind w:left="1053"/>
        <w:rPr>
          <w:lang w:val="en-GB"/>
        </w:rPr>
      </w:pPr>
      <w:r w:rsidRPr="00C9424A">
        <w:rPr>
          <w:color w:val="0099FF"/>
          <w:lang w:val="en-GB"/>
        </w:rPr>
        <w:t>Invite</w:t>
      </w:r>
      <w:r w:rsidRPr="00C9424A">
        <w:rPr>
          <w:color w:val="0099FF"/>
          <w:spacing w:val="-6"/>
          <w:lang w:val="en-GB"/>
        </w:rPr>
        <w:t xml:space="preserve"> </w:t>
      </w:r>
      <w:r w:rsidRPr="00C9424A">
        <w:rPr>
          <w:color w:val="0099FF"/>
          <w:lang w:val="en-GB"/>
        </w:rPr>
        <w:t>silent</w:t>
      </w:r>
      <w:r w:rsidRPr="00C9424A">
        <w:rPr>
          <w:color w:val="0099FF"/>
          <w:spacing w:val="-6"/>
          <w:lang w:val="en-GB"/>
        </w:rPr>
        <w:t xml:space="preserve"> </w:t>
      </w:r>
      <w:r w:rsidRPr="00C9424A">
        <w:rPr>
          <w:color w:val="0099FF"/>
          <w:lang w:val="en-GB"/>
        </w:rPr>
        <w:t>prayer:</w:t>
      </w:r>
      <w:r w:rsidRPr="00C9424A">
        <w:rPr>
          <w:color w:val="0099FF"/>
          <w:spacing w:val="-6"/>
          <w:lang w:val="en-GB"/>
        </w:rPr>
        <w:t xml:space="preserve"> </w:t>
      </w:r>
      <w:r w:rsidRPr="00C9424A">
        <w:rPr>
          <w:color w:val="0099FF"/>
          <w:lang w:val="en-GB"/>
        </w:rPr>
        <w:t>Who</w:t>
      </w:r>
      <w:r w:rsidRPr="00C9424A">
        <w:rPr>
          <w:color w:val="0099FF"/>
          <w:spacing w:val="-6"/>
          <w:lang w:val="en-GB"/>
        </w:rPr>
        <w:t xml:space="preserve"> </w:t>
      </w:r>
      <w:r w:rsidRPr="00C9424A">
        <w:rPr>
          <w:color w:val="0099FF"/>
          <w:lang w:val="en-GB"/>
        </w:rPr>
        <w:t>is</w:t>
      </w:r>
      <w:r w:rsidRPr="00C9424A">
        <w:rPr>
          <w:color w:val="0099FF"/>
          <w:spacing w:val="-6"/>
          <w:lang w:val="en-GB"/>
        </w:rPr>
        <w:t xml:space="preserve"> </w:t>
      </w:r>
      <w:r w:rsidRPr="00C9424A">
        <w:rPr>
          <w:color w:val="0099FF"/>
          <w:lang w:val="en-GB"/>
        </w:rPr>
        <w:t>the</w:t>
      </w:r>
      <w:r w:rsidRPr="00C9424A">
        <w:rPr>
          <w:color w:val="0099FF"/>
          <w:spacing w:val="-6"/>
          <w:lang w:val="en-GB"/>
        </w:rPr>
        <w:t xml:space="preserve"> </w:t>
      </w:r>
      <w:r w:rsidRPr="00C9424A">
        <w:rPr>
          <w:color w:val="0099FF"/>
          <w:lang w:val="en-GB"/>
        </w:rPr>
        <w:t>neighbour</w:t>
      </w:r>
      <w:r w:rsidRPr="00C9424A">
        <w:rPr>
          <w:color w:val="0099FF"/>
          <w:spacing w:val="-6"/>
          <w:lang w:val="en-GB"/>
        </w:rPr>
        <w:t xml:space="preserve"> </w:t>
      </w:r>
      <w:r w:rsidRPr="00C9424A">
        <w:rPr>
          <w:color w:val="0099FF"/>
          <w:lang w:val="en-GB"/>
        </w:rPr>
        <w:t>I</w:t>
      </w:r>
      <w:r w:rsidRPr="00C9424A">
        <w:rPr>
          <w:color w:val="0099FF"/>
          <w:spacing w:val="-6"/>
          <w:lang w:val="en-GB"/>
        </w:rPr>
        <w:t xml:space="preserve"> </w:t>
      </w:r>
      <w:r w:rsidRPr="00C9424A">
        <w:rPr>
          <w:color w:val="0099FF"/>
          <w:lang w:val="en-GB"/>
        </w:rPr>
        <w:t>find</w:t>
      </w:r>
      <w:r w:rsidRPr="00C9424A">
        <w:rPr>
          <w:color w:val="0099FF"/>
          <w:spacing w:val="-6"/>
          <w:lang w:val="en-GB"/>
        </w:rPr>
        <w:t xml:space="preserve"> </w:t>
      </w:r>
      <w:r w:rsidRPr="00C9424A">
        <w:rPr>
          <w:color w:val="0099FF"/>
          <w:lang w:val="en-GB"/>
        </w:rPr>
        <w:t>it</w:t>
      </w:r>
      <w:r w:rsidRPr="00C9424A">
        <w:rPr>
          <w:color w:val="0099FF"/>
          <w:spacing w:val="-6"/>
          <w:lang w:val="en-GB"/>
        </w:rPr>
        <w:t xml:space="preserve"> </w:t>
      </w:r>
      <w:r w:rsidRPr="00C9424A">
        <w:rPr>
          <w:color w:val="0099FF"/>
          <w:lang w:val="en-GB"/>
        </w:rPr>
        <w:t>difficult</w:t>
      </w:r>
      <w:r w:rsidRPr="00C9424A">
        <w:rPr>
          <w:color w:val="0099FF"/>
          <w:spacing w:val="-6"/>
          <w:lang w:val="en-GB"/>
        </w:rPr>
        <w:t xml:space="preserve"> </w:t>
      </w:r>
      <w:r w:rsidRPr="00C9424A">
        <w:rPr>
          <w:color w:val="0099FF"/>
          <w:lang w:val="en-GB"/>
        </w:rPr>
        <w:t>to</w:t>
      </w:r>
      <w:r w:rsidRPr="00C9424A">
        <w:rPr>
          <w:color w:val="0099FF"/>
          <w:spacing w:val="-6"/>
          <w:lang w:val="en-GB"/>
        </w:rPr>
        <w:t xml:space="preserve"> </w:t>
      </w:r>
      <w:r w:rsidRPr="00C9424A">
        <w:rPr>
          <w:color w:val="0099FF"/>
          <w:lang w:val="en-GB"/>
        </w:rPr>
        <w:t>imagine</w:t>
      </w:r>
      <w:r w:rsidRPr="00C9424A">
        <w:rPr>
          <w:color w:val="0099FF"/>
          <w:spacing w:val="-6"/>
          <w:lang w:val="en-GB"/>
        </w:rPr>
        <w:t xml:space="preserve"> </w:t>
      </w:r>
      <w:r w:rsidRPr="00C9424A">
        <w:rPr>
          <w:color w:val="0099FF"/>
          <w:lang w:val="en-GB"/>
        </w:rPr>
        <w:t>at</w:t>
      </w:r>
      <w:r w:rsidRPr="00C9424A">
        <w:rPr>
          <w:color w:val="0099FF"/>
          <w:spacing w:val="-6"/>
          <w:lang w:val="en-GB"/>
        </w:rPr>
        <w:t xml:space="preserve"> </w:t>
      </w:r>
      <w:r w:rsidRPr="00C9424A">
        <w:rPr>
          <w:color w:val="0099FF"/>
          <w:lang w:val="en-GB"/>
        </w:rPr>
        <w:t>this</w:t>
      </w:r>
      <w:r w:rsidRPr="00C9424A">
        <w:rPr>
          <w:color w:val="0099FF"/>
          <w:spacing w:val="-6"/>
          <w:lang w:val="en-GB"/>
        </w:rPr>
        <w:t xml:space="preserve"> </w:t>
      </w:r>
      <w:r w:rsidRPr="00C9424A">
        <w:rPr>
          <w:color w:val="0099FF"/>
          <w:spacing w:val="-2"/>
          <w:lang w:val="en-GB"/>
        </w:rPr>
        <w:t>table?</w:t>
      </w:r>
    </w:p>
    <w:p w14:paraId="5F6E2D6A" w14:textId="77777777" w:rsidR="00052D12" w:rsidRPr="00C9424A" w:rsidRDefault="00C9424A">
      <w:pPr>
        <w:pStyle w:val="BodyText"/>
        <w:tabs>
          <w:tab w:val="left" w:pos="1280"/>
        </w:tabs>
        <w:spacing w:before="215" w:line="280" w:lineRule="auto"/>
        <w:ind w:left="1280" w:right="2122" w:hanging="907"/>
        <w:rPr>
          <w:lang w:val="en-GB"/>
        </w:rPr>
      </w:pPr>
      <w:r w:rsidRPr="00C9424A">
        <w:rPr>
          <w:i/>
          <w:color w:val="0099FF"/>
          <w:spacing w:val="-2"/>
          <w:lang w:val="en-GB"/>
        </w:rPr>
        <w:t>Voice</w:t>
      </w:r>
      <w:r w:rsidRPr="00C9424A">
        <w:rPr>
          <w:i/>
          <w:color w:val="0099FF"/>
          <w:lang w:val="en-GB"/>
        </w:rPr>
        <w:tab/>
      </w:r>
      <w:r w:rsidRPr="00C9424A">
        <w:rPr>
          <w:lang w:val="en-GB"/>
        </w:rPr>
        <w:t>Let’s welcome each other to this gathering place. May God help us overcome</w:t>
      </w:r>
      <w:r w:rsidRPr="00C9424A">
        <w:rPr>
          <w:spacing w:val="6"/>
          <w:lang w:val="en-GB"/>
        </w:rPr>
        <w:t xml:space="preserve"> </w:t>
      </w:r>
      <w:r w:rsidRPr="00C9424A">
        <w:rPr>
          <w:lang w:val="en-GB"/>
        </w:rPr>
        <w:t>any</w:t>
      </w:r>
      <w:r w:rsidRPr="00C9424A">
        <w:rPr>
          <w:spacing w:val="8"/>
          <w:lang w:val="en-GB"/>
        </w:rPr>
        <w:t xml:space="preserve"> </w:t>
      </w:r>
      <w:r w:rsidRPr="00C9424A">
        <w:rPr>
          <w:lang w:val="en-GB"/>
        </w:rPr>
        <w:t>sense</w:t>
      </w:r>
      <w:r w:rsidRPr="00C9424A">
        <w:rPr>
          <w:spacing w:val="8"/>
          <w:lang w:val="en-GB"/>
        </w:rPr>
        <w:t xml:space="preserve"> </w:t>
      </w:r>
      <w:r w:rsidRPr="00C9424A">
        <w:rPr>
          <w:lang w:val="en-GB"/>
        </w:rPr>
        <w:t>of</w:t>
      </w:r>
      <w:r w:rsidRPr="00C9424A">
        <w:rPr>
          <w:spacing w:val="8"/>
          <w:lang w:val="en-GB"/>
        </w:rPr>
        <w:t xml:space="preserve"> </w:t>
      </w:r>
      <w:r w:rsidRPr="00C9424A">
        <w:rPr>
          <w:lang w:val="en-GB"/>
        </w:rPr>
        <w:t>our</w:t>
      </w:r>
      <w:r w:rsidRPr="00C9424A">
        <w:rPr>
          <w:spacing w:val="8"/>
          <w:lang w:val="en-GB"/>
        </w:rPr>
        <w:t xml:space="preserve"> </w:t>
      </w:r>
      <w:r w:rsidRPr="00C9424A">
        <w:rPr>
          <w:lang w:val="en-GB"/>
        </w:rPr>
        <w:t>own</w:t>
      </w:r>
      <w:r w:rsidRPr="00C9424A">
        <w:rPr>
          <w:spacing w:val="9"/>
          <w:lang w:val="en-GB"/>
        </w:rPr>
        <w:t xml:space="preserve"> </w:t>
      </w:r>
      <w:r w:rsidRPr="00C9424A">
        <w:rPr>
          <w:lang w:val="en-GB"/>
        </w:rPr>
        <w:t>worth</w:t>
      </w:r>
      <w:r w:rsidRPr="00C9424A">
        <w:rPr>
          <w:spacing w:val="8"/>
          <w:lang w:val="en-GB"/>
        </w:rPr>
        <w:t xml:space="preserve"> </w:t>
      </w:r>
      <w:r w:rsidRPr="00C9424A">
        <w:rPr>
          <w:lang w:val="en-GB"/>
        </w:rPr>
        <w:t>rejecting</w:t>
      </w:r>
      <w:r w:rsidRPr="00C9424A">
        <w:rPr>
          <w:spacing w:val="8"/>
          <w:lang w:val="en-GB"/>
        </w:rPr>
        <w:t xml:space="preserve"> </w:t>
      </w:r>
      <w:r w:rsidRPr="00C9424A">
        <w:rPr>
          <w:lang w:val="en-GB"/>
        </w:rPr>
        <w:t>the</w:t>
      </w:r>
      <w:r w:rsidRPr="00C9424A">
        <w:rPr>
          <w:spacing w:val="8"/>
          <w:lang w:val="en-GB"/>
        </w:rPr>
        <w:t xml:space="preserve"> </w:t>
      </w:r>
      <w:r w:rsidRPr="00C9424A">
        <w:rPr>
          <w:lang w:val="en-GB"/>
        </w:rPr>
        <w:t>worth</w:t>
      </w:r>
      <w:r w:rsidRPr="00C9424A">
        <w:rPr>
          <w:spacing w:val="8"/>
          <w:lang w:val="en-GB"/>
        </w:rPr>
        <w:t xml:space="preserve"> </w:t>
      </w:r>
      <w:r w:rsidRPr="00C9424A">
        <w:rPr>
          <w:lang w:val="en-GB"/>
        </w:rPr>
        <w:t>of</w:t>
      </w:r>
      <w:r w:rsidRPr="00C9424A">
        <w:rPr>
          <w:spacing w:val="9"/>
          <w:lang w:val="en-GB"/>
        </w:rPr>
        <w:t xml:space="preserve"> </w:t>
      </w:r>
      <w:r w:rsidRPr="00C9424A">
        <w:rPr>
          <w:spacing w:val="-2"/>
          <w:lang w:val="en-GB"/>
        </w:rPr>
        <w:t>another.</w:t>
      </w:r>
    </w:p>
    <w:p w14:paraId="5F6E2D6B" w14:textId="77777777" w:rsidR="00052D12" w:rsidRPr="00C9424A" w:rsidRDefault="00052D12">
      <w:pPr>
        <w:pStyle w:val="BodyText"/>
        <w:spacing w:before="47"/>
        <w:rPr>
          <w:lang w:val="en-GB"/>
        </w:rPr>
      </w:pPr>
    </w:p>
    <w:p w14:paraId="5F6E2D6C" w14:textId="77777777" w:rsidR="00052D12" w:rsidRPr="00C9424A" w:rsidRDefault="00C9424A">
      <w:pPr>
        <w:tabs>
          <w:tab w:val="left" w:pos="1280"/>
        </w:tabs>
        <w:spacing w:line="280" w:lineRule="auto"/>
        <w:ind w:left="1280" w:right="2224" w:hanging="907"/>
        <w:rPr>
          <w:b/>
          <w:sz w:val="23"/>
          <w:lang w:val="en-GB"/>
        </w:rPr>
      </w:pPr>
      <w:r w:rsidRPr="00C9424A">
        <w:rPr>
          <w:i/>
          <w:color w:val="0099FF"/>
          <w:spacing w:val="-4"/>
          <w:sz w:val="23"/>
          <w:lang w:val="en-GB"/>
        </w:rPr>
        <w:t>All</w:t>
      </w:r>
      <w:r w:rsidRPr="00C9424A">
        <w:rPr>
          <w:i/>
          <w:color w:val="0099FF"/>
          <w:sz w:val="23"/>
          <w:lang w:val="en-GB"/>
        </w:rPr>
        <w:tab/>
      </w:r>
      <w:r w:rsidRPr="00C9424A">
        <w:rPr>
          <w:b/>
          <w:sz w:val="23"/>
          <w:lang w:val="en-GB"/>
        </w:rPr>
        <w:t>There can be no one unwelcome. We have no right, authority or desire to turn anyone away!</w:t>
      </w:r>
    </w:p>
    <w:p w14:paraId="5F6E2D6D" w14:textId="77777777" w:rsidR="00052D12" w:rsidRPr="00C9424A" w:rsidRDefault="00C9424A">
      <w:pPr>
        <w:spacing w:before="1"/>
        <w:ind w:left="1280"/>
        <w:rPr>
          <w:b/>
          <w:sz w:val="23"/>
          <w:lang w:val="en-GB"/>
        </w:rPr>
      </w:pPr>
      <w:r w:rsidRPr="00C9424A">
        <w:rPr>
          <w:b/>
          <w:sz w:val="23"/>
          <w:lang w:val="en-GB"/>
        </w:rPr>
        <w:t>We</w:t>
      </w:r>
      <w:r w:rsidRPr="00C9424A">
        <w:rPr>
          <w:b/>
          <w:spacing w:val="6"/>
          <w:sz w:val="23"/>
          <w:lang w:val="en-GB"/>
        </w:rPr>
        <w:t xml:space="preserve"> </w:t>
      </w:r>
      <w:r w:rsidRPr="00C9424A">
        <w:rPr>
          <w:b/>
          <w:sz w:val="23"/>
          <w:lang w:val="en-GB"/>
        </w:rPr>
        <w:t>give</w:t>
      </w:r>
      <w:r w:rsidRPr="00C9424A">
        <w:rPr>
          <w:b/>
          <w:spacing w:val="8"/>
          <w:sz w:val="23"/>
          <w:lang w:val="en-GB"/>
        </w:rPr>
        <w:t xml:space="preserve"> </w:t>
      </w:r>
      <w:r w:rsidRPr="00C9424A">
        <w:rPr>
          <w:b/>
          <w:sz w:val="23"/>
          <w:lang w:val="en-GB"/>
        </w:rPr>
        <w:t>each</w:t>
      </w:r>
      <w:r w:rsidRPr="00C9424A">
        <w:rPr>
          <w:b/>
          <w:spacing w:val="9"/>
          <w:sz w:val="23"/>
          <w:lang w:val="en-GB"/>
        </w:rPr>
        <w:t xml:space="preserve"> </w:t>
      </w:r>
      <w:r w:rsidRPr="00C9424A">
        <w:rPr>
          <w:b/>
          <w:sz w:val="23"/>
          <w:lang w:val="en-GB"/>
        </w:rPr>
        <w:t>other</w:t>
      </w:r>
      <w:r w:rsidRPr="00C9424A">
        <w:rPr>
          <w:b/>
          <w:spacing w:val="8"/>
          <w:sz w:val="23"/>
          <w:lang w:val="en-GB"/>
        </w:rPr>
        <w:t xml:space="preserve"> </w:t>
      </w:r>
      <w:r w:rsidRPr="00C9424A">
        <w:rPr>
          <w:b/>
          <w:sz w:val="23"/>
          <w:lang w:val="en-GB"/>
        </w:rPr>
        <w:t>a</w:t>
      </w:r>
      <w:r w:rsidRPr="00C9424A">
        <w:rPr>
          <w:b/>
          <w:spacing w:val="9"/>
          <w:sz w:val="23"/>
          <w:lang w:val="en-GB"/>
        </w:rPr>
        <w:t xml:space="preserve"> </w:t>
      </w:r>
      <w:r w:rsidRPr="00C9424A">
        <w:rPr>
          <w:b/>
          <w:sz w:val="23"/>
          <w:lang w:val="en-GB"/>
        </w:rPr>
        <w:t>sign</w:t>
      </w:r>
      <w:r w:rsidRPr="00C9424A">
        <w:rPr>
          <w:b/>
          <w:spacing w:val="8"/>
          <w:sz w:val="23"/>
          <w:lang w:val="en-GB"/>
        </w:rPr>
        <w:t xml:space="preserve"> </w:t>
      </w:r>
      <w:r w:rsidRPr="00C9424A">
        <w:rPr>
          <w:b/>
          <w:sz w:val="23"/>
          <w:lang w:val="en-GB"/>
        </w:rPr>
        <w:t>of</w:t>
      </w:r>
      <w:r w:rsidRPr="00C9424A">
        <w:rPr>
          <w:b/>
          <w:spacing w:val="8"/>
          <w:sz w:val="23"/>
          <w:lang w:val="en-GB"/>
        </w:rPr>
        <w:t xml:space="preserve"> </w:t>
      </w:r>
      <w:r w:rsidRPr="00C9424A">
        <w:rPr>
          <w:b/>
          <w:sz w:val="23"/>
          <w:lang w:val="en-GB"/>
        </w:rPr>
        <w:t>welcome</w:t>
      </w:r>
      <w:r w:rsidRPr="00C9424A">
        <w:rPr>
          <w:b/>
          <w:spacing w:val="9"/>
          <w:sz w:val="23"/>
          <w:lang w:val="en-GB"/>
        </w:rPr>
        <w:t xml:space="preserve"> </w:t>
      </w:r>
      <w:r w:rsidRPr="00C9424A">
        <w:rPr>
          <w:b/>
          <w:sz w:val="23"/>
          <w:lang w:val="en-GB"/>
        </w:rPr>
        <w:t>and</w:t>
      </w:r>
      <w:r w:rsidRPr="00C9424A">
        <w:rPr>
          <w:b/>
          <w:spacing w:val="8"/>
          <w:sz w:val="23"/>
          <w:lang w:val="en-GB"/>
        </w:rPr>
        <w:t xml:space="preserve"> </w:t>
      </w:r>
      <w:r w:rsidRPr="00C9424A">
        <w:rPr>
          <w:b/>
          <w:sz w:val="23"/>
          <w:lang w:val="en-GB"/>
        </w:rPr>
        <w:t>a</w:t>
      </w:r>
      <w:r w:rsidRPr="00C9424A">
        <w:rPr>
          <w:b/>
          <w:spacing w:val="9"/>
          <w:sz w:val="23"/>
          <w:lang w:val="en-GB"/>
        </w:rPr>
        <w:t xml:space="preserve"> </w:t>
      </w:r>
      <w:r w:rsidRPr="00C9424A">
        <w:rPr>
          <w:b/>
          <w:sz w:val="23"/>
          <w:lang w:val="en-GB"/>
        </w:rPr>
        <w:t>touch</w:t>
      </w:r>
      <w:r w:rsidRPr="00C9424A">
        <w:rPr>
          <w:b/>
          <w:spacing w:val="8"/>
          <w:sz w:val="23"/>
          <w:lang w:val="en-GB"/>
        </w:rPr>
        <w:t xml:space="preserve"> </w:t>
      </w:r>
      <w:r w:rsidRPr="00C9424A">
        <w:rPr>
          <w:b/>
          <w:sz w:val="23"/>
          <w:lang w:val="en-GB"/>
        </w:rPr>
        <w:t>of</w:t>
      </w:r>
      <w:r w:rsidRPr="00C9424A">
        <w:rPr>
          <w:b/>
          <w:spacing w:val="9"/>
          <w:sz w:val="23"/>
          <w:lang w:val="en-GB"/>
        </w:rPr>
        <w:t xml:space="preserve"> </w:t>
      </w:r>
      <w:r w:rsidRPr="00C9424A">
        <w:rPr>
          <w:b/>
          <w:spacing w:val="-2"/>
          <w:sz w:val="23"/>
          <w:lang w:val="en-GB"/>
        </w:rPr>
        <w:t>peace.</w:t>
      </w:r>
    </w:p>
    <w:p w14:paraId="5F6E2D6E" w14:textId="77777777" w:rsidR="00052D12" w:rsidRPr="00C9424A" w:rsidRDefault="00052D12">
      <w:pPr>
        <w:pStyle w:val="BodyText"/>
        <w:spacing w:before="91"/>
        <w:rPr>
          <w:b/>
          <w:lang w:val="en-GB"/>
        </w:rPr>
      </w:pPr>
    </w:p>
    <w:p w14:paraId="5F6E2D6F" w14:textId="77777777" w:rsidR="00052D12" w:rsidRPr="00C9424A" w:rsidRDefault="00C9424A">
      <w:pPr>
        <w:pStyle w:val="BodyText"/>
        <w:ind w:left="1053"/>
        <w:rPr>
          <w:lang w:val="en-GB"/>
        </w:rPr>
      </w:pPr>
      <w:r w:rsidRPr="00C9424A">
        <w:rPr>
          <w:color w:val="0099FF"/>
          <w:lang w:val="en-GB"/>
        </w:rPr>
        <w:t>The</w:t>
      </w:r>
      <w:r w:rsidRPr="00C9424A">
        <w:rPr>
          <w:color w:val="0099FF"/>
          <w:spacing w:val="5"/>
          <w:lang w:val="en-GB"/>
        </w:rPr>
        <w:t xml:space="preserve"> </w:t>
      </w:r>
      <w:r w:rsidRPr="00C9424A">
        <w:rPr>
          <w:color w:val="0099FF"/>
          <w:lang w:val="en-GB"/>
        </w:rPr>
        <w:t>people</w:t>
      </w:r>
      <w:r w:rsidRPr="00C9424A">
        <w:rPr>
          <w:color w:val="0099FF"/>
          <w:spacing w:val="8"/>
          <w:lang w:val="en-GB"/>
        </w:rPr>
        <w:t xml:space="preserve"> </w:t>
      </w:r>
      <w:r w:rsidRPr="00C9424A">
        <w:rPr>
          <w:color w:val="0099FF"/>
          <w:lang w:val="en-GB"/>
        </w:rPr>
        <w:t>gathered</w:t>
      </w:r>
      <w:r w:rsidRPr="00C9424A">
        <w:rPr>
          <w:color w:val="0099FF"/>
          <w:spacing w:val="8"/>
          <w:lang w:val="en-GB"/>
        </w:rPr>
        <w:t xml:space="preserve"> </w:t>
      </w:r>
      <w:r w:rsidRPr="00C9424A">
        <w:rPr>
          <w:color w:val="0099FF"/>
          <w:lang w:val="en-GB"/>
        </w:rPr>
        <w:t>share</w:t>
      </w:r>
      <w:r w:rsidRPr="00C9424A">
        <w:rPr>
          <w:color w:val="0099FF"/>
          <w:spacing w:val="8"/>
          <w:lang w:val="en-GB"/>
        </w:rPr>
        <w:t xml:space="preserve"> </w:t>
      </w:r>
      <w:r w:rsidRPr="00C9424A">
        <w:rPr>
          <w:color w:val="0099FF"/>
          <w:lang w:val="en-GB"/>
        </w:rPr>
        <w:t>the</w:t>
      </w:r>
      <w:r w:rsidRPr="00C9424A">
        <w:rPr>
          <w:color w:val="0099FF"/>
          <w:spacing w:val="8"/>
          <w:lang w:val="en-GB"/>
        </w:rPr>
        <w:t xml:space="preserve"> </w:t>
      </w:r>
      <w:r w:rsidRPr="00C9424A">
        <w:rPr>
          <w:color w:val="0099FF"/>
          <w:lang w:val="en-GB"/>
        </w:rPr>
        <w:t>peace</w:t>
      </w:r>
      <w:r w:rsidRPr="00C9424A">
        <w:rPr>
          <w:color w:val="0099FF"/>
          <w:spacing w:val="8"/>
          <w:lang w:val="en-GB"/>
        </w:rPr>
        <w:t xml:space="preserve"> </w:t>
      </w:r>
      <w:r w:rsidRPr="00C9424A">
        <w:rPr>
          <w:color w:val="0099FF"/>
          <w:lang w:val="en-GB"/>
        </w:rPr>
        <w:t>or</w:t>
      </w:r>
      <w:r w:rsidRPr="00C9424A">
        <w:rPr>
          <w:color w:val="0099FF"/>
          <w:spacing w:val="8"/>
          <w:lang w:val="en-GB"/>
        </w:rPr>
        <w:t xml:space="preserve"> </w:t>
      </w:r>
      <w:r w:rsidRPr="00C9424A">
        <w:rPr>
          <w:color w:val="0099FF"/>
          <w:lang w:val="en-GB"/>
        </w:rPr>
        <w:t>say</w:t>
      </w:r>
      <w:r w:rsidRPr="00C9424A">
        <w:rPr>
          <w:color w:val="0099FF"/>
          <w:spacing w:val="8"/>
          <w:lang w:val="en-GB"/>
        </w:rPr>
        <w:t xml:space="preserve"> </w:t>
      </w:r>
      <w:r w:rsidRPr="00C9424A">
        <w:rPr>
          <w:color w:val="0099FF"/>
          <w:lang w:val="en-GB"/>
        </w:rPr>
        <w:t>the</w:t>
      </w:r>
      <w:r w:rsidRPr="00C9424A">
        <w:rPr>
          <w:color w:val="0099FF"/>
          <w:spacing w:val="8"/>
          <w:lang w:val="en-GB"/>
        </w:rPr>
        <w:t xml:space="preserve"> </w:t>
      </w:r>
      <w:r w:rsidRPr="00C9424A">
        <w:rPr>
          <w:color w:val="0099FF"/>
          <w:lang w:val="en-GB"/>
        </w:rPr>
        <w:t>grace</w:t>
      </w:r>
      <w:r w:rsidRPr="00C9424A">
        <w:rPr>
          <w:color w:val="0099FF"/>
          <w:spacing w:val="8"/>
          <w:lang w:val="en-GB"/>
        </w:rPr>
        <w:t xml:space="preserve"> </w:t>
      </w:r>
      <w:r w:rsidRPr="00C9424A">
        <w:rPr>
          <w:color w:val="0099FF"/>
          <w:lang w:val="en-GB"/>
        </w:rPr>
        <w:t>to</w:t>
      </w:r>
      <w:r w:rsidRPr="00C9424A">
        <w:rPr>
          <w:color w:val="0099FF"/>
          <w:spacing w:val="8"/>
          <w:lang w:val="en-GB"/>
        </w:rPr>
        <w:t xml:space="preserve"> </w:t>
      </w:r>
      <w:r w:rsidRPr="00C9424A">
        <w:rPr>
          <w:color w:val="0099FF"/>
          <w:lang w:val="en-GB"/>
        </w:rPr>
        <w:t>each</w:t>
      </w:r>
      <w:r w:rsidRPr="00C9424A">
        <w:rPr>
          <w:color w:val="0099FF"/>
          <w:spacing w:val="8"/>
          <w:lang w:val="en-GB"/>
        </w:rPr>
        <w:t xml:space="preserve"> </w:t>
      </w:r>
      <w:r w:rsidRPr="00C9424A">
        <w:rPr>
          <w:color w:val="0099FF"/>
          <w:spacing w:val="-2"/>
          <w:lang w:val="en-GB"/>
        </w:rPr>
        <w:t>other.</w:t>
      </w:r>
    </w:p>
    <w:p w14:paraId="5F6E2D70" w14:textId="77777777" w:rsidR="00052D12" w:rsidRPr="00C9424A" w:rsidRDefault="00C9424A">
      <w:pPr>
        <w:pStyle w:val="BodyText"/>
        <w:tabs>
          <w:tab w:val="left" w:pos="1280"/>
        </w:tabs>
        <w:spacing w:before="216" w:line="280" w:lineRule="auto"/>
        <w:ind w:left="1280" w:right="1701" w:hanging="907"/>
        <w:rPr>
          <w:lang w:val="en-GB"/>
        </w:rPr>
      </w:pPr>
      <w:r w:rsidRPr="00C9424A">
        <w:rPr>
          <w:i/>
          <w:color w:val="0099FF"/>
          <w:spacing w:val="-2"/>
          <w:lang w:val="en-GB"/>
        </w:rPr>
        <w:t>Voice</w:t>
      </w:r>
      <w:r w:rsidRPr="00C9424A">
        <w:rPr>
          <w:i/>
          <w:color w:val="0099FF"/>
          <w:lang w:val="en-GB"/>
        </w:rPr>
        <w:tab/>
      </w:r>
      <w:r w:rsidRPr="00C9424A">
        <w:rPr>
          <w:lang w:val="en-GB"/>
        </w:rPr>
        <w:t>We don’t come because we have the right to be here. We come because we’re wanted here. We want each other and sense the wanting of God.</w:t>
      </w:r>
    </w:p>
    <w:p w14:paraId="5F6E2D71" w14:textId="77777777" w:rsidR="00052D12" w:rsidRPr="00C9424A" w:rsidRDefault="00C9424A">
      <w:pPr>
        <w:pStyle w:val="BodyText"/>
        <w:spacing w:before="1" w:line="280" w:lineRule="auto"/>
        <w:ind w:left="1280" w:right="1282"/>
        <w:rPr>
          <w:lang w:val="en-GB"/>
        </w:rPr>
      </w:pPr>
      <w:r w:rsidRPr="00C9424A">
        <w:rPr>
          <w:lang w:val="en-GB"/>
        </w:rPr>
        <w:t>How we are, how we feel towards one another, is a glimpse of God’s feeling towards us seen in Jesus.</w:t>
      </w:r>
    </w:p>
    <w:p w14:paraId="5F6E2D72" w14:textId="77777777" w:rsidR="00052D12" w:rsidRPr="00C9424A" w:rsidRDefault="00C9424A">
      <w:pPr>
        <w:pStyle w:val="BodyText"/>
        <w:spacing w:before="1" w:line="280" w:lineRule="auto"/>
        <w:ind w:left="1280" w:right="1282"/>
        <w:rPr>
          <w:lang w:val="en-GB"/>
        </w:rPr>
      </w:pPr>
      <w:r w:rsidRPr="00C9424A">
        <w:rPr>
          <w:lang w:val="en-GB"/>
        </w:rPr>
        <w:t>It is a divine, embracing and limitless act of community to discover we are each and all drawn to eat, drink and accept love here.</w:t>
      </w:r>
    </w:p>
    <w:p w14:paraId="5F6E2D73" w14:textId="77777777" w:rsidR="00052D12" w:rsidRPr="00C9424A" w:rsidRDefault="00052D12">
      <w:pPr>
        <w:spacing w:line="280" w:lineRule="auto"/>
        <w:rPr>
          <w:lang w:val="en-GB"/>
        </w:rPr>
        <w:sectPr w:rsidR="00052D12" w:rsidRPr="00C9424A">
          <w:type w:val="continuous"/>
          <w:pgSz w:w="11910" w:h="16840"/>
          <w:pgMar w:top="1920" w:right="640" w:bottom="280" w:left="760" w:header="0" w:footer="544" w:gutter="0"/>
          <w:cols w:space="720"/>
        </w:sectPr>
      </w:pPr>
    </w:p>
    <w:p w14:paraId="5F6E2D74" w14:textId="77777777" w:rsidR="00052D12" w:rsidRPr="00C9424A" w:rsidRDefault="00C9424A">
      <w:pPr>
        <w:pStyle w:val="Heading4"/>
        <w:spacing w:before="77"/>
        <w:ind w:right="491"/>
        <w:rPr>
          <w:lang w:val="en-GB"/>
        </w:rPr>
      </w:pPr>
      <w:bookmarkStart w:id="410" w:name="Deep_community"/>
      <w:bookmarkStart w:id="411" w:name="Breaking_bread"/>
      <w:bookmarkStart w:id="412" w:name="_bookmark149"/>
      <w:bookmarkEnd w:id="410"/>
      <w:bookmarkEnd w:id="411"/>
      <w:bookmarkEnd w:id="412"/>
      <w:r w:rsidRPr="00C9424A">
        <w:rPr>
          <w:lang w:val="en-GB"/>
        </w:rPr>
        <w:lastRenderedPageBreak/>
        <w:t>Deep</w:t>
      </w:r>
      <w:r w:rsidRPr="00C9424A">
        <w:rPr>
          <w:spacing w:val="17"/>
          <w:lang w:val="en-GB"/>
        </w:rPr>
        <w:t xml:space="preserve"> </w:t>
      </w:r>
      <w:r w:rsidRPr="00C9424A">
        <w:rPr>
          <w:spacing w:val="-2"/>
          <w:lang w:val="en-GB"/>
        </w:rPr>
        <w:t>community</w:t>
      </w:r>
    </w:p>
    <w:p w14:paraId="5F6E2D75" w14:textId="77777777" w:rsidR="00052D12" w:rsidRPr="00C9424A" w:rsidRDefault="00C9424A">
      <w:pPr>
        <w:pStyle w:val="BodyText"/>
        <w:spacing w:before="5"/>
        <w:rPr>
          <w:b/>
          <w:i/>
          <w:sz w:val="3"/>
          <w:lang w:val="en-GB"/>
        </w:rPr>
      </w:pPr>
      <w:r w:rsidRPr="00C9424A">
        <w:rPr>
          <w:noProof/>
          <w:lang w:val="en-GB"/>
        </w:rPr>
        <mc:AlternateContent>
          <mc:Choice Requires="wps">
            <w:drawing>
              <wp:anchor distT="0" distB="0" distL="0" distR="0" simplePos="0" relativeHeight="487640576" behindDoc="1" locked="0" layoutInCell="1" allowOverlap="1" wp14:anchorId="5F6E3F6B" wp14:editId="5F6E3F6C">
                <wp:simplePos x="0" y="0"/>
                <wp:positionH relativeFrom="page">
                  <wp:posOffset>5385324</wp:posOffset>
                </wp:positionH>
                <wp:positionV relativeFrom="paragraph">
                  <wp:posOffset>40845</wp:posOffset>
                </wp:positionV>
                <wp:extent cx="1454785" cy="1270"/>
                <wp:effectExtent l="0" t="0" r="0" b="0"/>
                <wp:wrapTopAndBottom/>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4785" cy="1270"/>
                        </a:xfrm>
                        <a:custGeom>
                          <a:avLst/>
                          <a:gdLst/>
                          <a:ahLst/>
                          <a:cxnLst/>
                          <a:rect l="l" t="t" r="r" b="b"/>
                          <a:pathLst>
                            <a:path w="1454785">
                              <a:moveTo>
                                <a:pt x="0" y="0"/>
                              </a:moveTo>
                              <a:lnTo>
                                <a:pt x="1454670"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28F83034" id="Graphic 136" o:spid="_x0000_s1026" style="position:absolute;margin-left:424.05pt;margin-top:3.2pt;width:114.55pt;height:.1pt;z-index:-15675904;visibility:visible;mso-wrap-style:square;mso-wrap-distance-left:0;mso-wrap-distance-top:0;mso-wrap-distance-right:0;mso-wrap-distance-bottom:0;mso-position-horizontal:absolute;mso-position-horizontal-relative:page;mso-position-vertical:absolute;mso-position-vertical-relative:text;v-text-anchor:top" coordsize="14547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" path="m,l1454670,e" filled="f" strokecolor="#09f" strokeweight="1pt">
                <v:path arrowok="t"/>
                <w10:wrap type="topAndBottom" anchorx="page"/>
              </v:shape>
            </w:pict>
          </mc:Fallback>
        </mc:AlternateContent>
      </w:r>
    </w:p>
    <w:p w14:paraId="5F6E2D76" w14:textId="77777777" w:rsidR="00052D12" w:rsidRPr="00C9424A" w:rsidRDefault="00C9424A">
      <w:pPr>
        <w:pStyle w:val="BodyText"/>
        <w:tabs>
          <w:tab w:val="left" w:pos="1960"/>
        </w:tabs>
        <w:spacing w:before="131" w:line="280" w:lineRule="auto"/>
        <w:ind w:left="1961" w:right="714" w:hanging="907"/>
        <w:rPr>
          <w:lang w:val="en-GB"/>
        </w:rPr>
      </w:pPr>
      <w:r w:rsidRPr="00C9424A">
        <w:rPr>
          <w:i/>
          <w:color w:val="0099FF"/>
          <w:spacing w:val="-2"/>
          <w:lang w:val="en-GB"/>
        </w:rPr>
        <w:t>Voice</w:t>
      </w:r>
      <w:r w:rsidRPr="00C9424A">
        <w:rPr>
          <w:i/>
          <w:color w:val="0099FF"/>
          <w:lang w:val="en-GB"/>
        </w:rPr>
        <w:tab/>
      </w:r>
      <w:r w:rsidRPr="00C9424A">
        <w:rPr>
          <w:lang w:val="en-GB"/>
        </w:rPr>
        <w:t>At the heart of the Jewish faith lies the ancient understanding of the Hebrew people that they were rescued from harsh slavery by a God who listened to their plight. Moses and Joshua led them to the Promised Land. It was God.</w:t>
      </w:r>
    </w:p>
    <w:p w14:paraId="5F6E2D77" w14:textId="77777777" w:rsidR="00052D12" w:rsidRPr="00C9424A" w:rsidRDefault="00052D12">
      <w:pPr>
        <w:pStyle w:val="BodyText"/>
        <w:spacing w:before="47"/>
        <w:rPr>
          <w:lang w:val="en-GB"/>
        </w:rPr>
      </w:pPr>
    </w:p>
    <w:p w14:paraId="5F6E2D78" w14:textId="77777777" w:rsidR="00052D12" w:rsidRPr="00C9424A" w:rsidRDefault="00C9424A">
      <w:pPr>
        <w:pStyle w:val="BodyText"/>
        <w:spacing w:line="280" w:lineRule="auto"/>
        <w:ind w:left="1961" w:right="648"/>
        <w:rPr>
          <w:lang w:val="en-GB"/>
        </w:rPr>
      </w:pPr>
      <w:r w:rsidRPr="00C9424A">
        <w:rPr>
          <w:lang w:val="en-GB"/>
        </w:rPr>
        <w:t>When Jesus sat for what we call the Last Supper with the women and men who were his closest companions and friends, they thought on Moses and Joshua. And at the Passover of the Last Supper the land of Palestine was occupied. There was no freedom in the Promised Land. Some expected a fantastic release from this occupation.</w:t>
      </w:r>
    </w:p>
    <w:p w14:paraId="5F6E2D79" w14:textId="77777777" w:rsidR="00052D12" w:rsidRPr="00C9424A" w:rsidRDefault="00052D12">
      <w:pPr>
        <w:pStyle w:val="BodyText"/>
        <w:spacing w:before="48"/>
        <w:rPr>
          <w:lang w:val="en-GB"/>
        </w:rPr>
      </w:pPr>
    </w:p>
    <w:p w14:paraId="5F6E2D7A" w14:textId="77777777" w:rsidR="00052D12" w:rsidRPr="00C9424A" w:rsidRDefault="00C9424A">
      <w:pPr>
        <w:pStyle w:val="BodyText"/>
        <w:tabs>
          <w:tab w:val="left" w:pos="1960"/>
        </w:tabs>
        <w:spacing w:before="1" w:line="280" w:lineRule="auto"/>
        <w:ind w:left="1961" w:right="648" w:hanging="907"/>
        <w:rPr>
          <w:lang w:val="en-GB"/>
        </w:rPr>
      </w:pPr>
      <w:r w:rsidRPr="00C9424A">
        <w:rPr>
          <w:i/>
          <w:color w:val="0099FF"/>
          <w:spacing w:val="-2"/>
          <w:lang w:val="en-GB"/>
        </w:rPr>
        <w:t>Voice</w:t>
      </w:r>
      <w:r w:rsidRPr="00C9424A">
        <w:rPr>
          <w:i/>
          <w:color w:val="0099FF"/>
          <w:lang w:val="en-GB"/>
        </w:rPr>
        <w:tab/>
      </w:r>
      <w:r w:rsidRPr="00C9424A">
        <w:rPr>
          <w:lang w:val="en-GB"/>
        </w:rPr>
        <w:t>Jesus talks about the meal as life. It is a meal to celebrate life. Jesus speaks about</w:t>
      </w:r>
      <w:r w:rsidRPr="00C9424A">
        <w:rPr>
          <w:spacing w:val="22"/>
          <w:lang w:val="en-GB"/>
        </w:rPr>
        <w:t xml:space="preserve"> </w:t>
      </w:r>
      <w:r w:rsidRPr="00C9424A">
        <w:rPr>
          <w:lang w:val="en-GB"/>
        </w:rPr>
        <w:t>giving</w:t>
      </w:r>
      <w:r w:rsidRPr="00C9424A">
        <w:rPr>
          <w:spacing w:val="22"/>
          <w:lang w:val="en-GB"/>
        </w:rPr>
        <w:t xml:space="preserve"> </w:t>
      </w:r>
      <w:r w:rsidRPr="00C9424A">
        <w:rPr>
          <w:lang w:val="en-GB"/>
        </w:rPr>
        <w:t>himself</w:t>
      </w:r>
      <w:r w:rsidRPr="00C9424A">
        <w:rPr>
          <w:spacing w:val="22"/>
          <w:lang w:val="en-GB"/>
        </w:rPr>
        <w:t xml:space="preserve"> </w:t>
      </w:r>
      <w:r w:rsidRPr="00C9424A">
        <w:rPr>
          <w:lang w:val="en-GB"/>
        </w:rPr>
        <w:t>because</w:t>
      </w:r>
      <w:r w:rsidRPr="00C9424A">
        <w:rPr>
          <w:spacing w:val="22"/>
          <w:lang w:val="en-GB"/>
        </w:rPr>
        <w:t xml:space="preserve"> </w:t>
      </w:r>
      <w:r w:rsidRPr="00C9424A">
        <w:rPr>
          <w:lang w:val="en-GB"/>
        </w:rPr>
        <w:t>life</w:t>
      </w:r>
      <w:r w:rsidRPr="00C9424A">
        <w:rPr>
          <w:spacing w:val="22"/>
          <w:lang w:val="en-GB"/>
        </w:rPr>
        <w:t xml:space="preserve"> </w:t>
      </w:r>
      <w:r w:rsidRPr="00C9424A">
        <w:rPr>
          <w:lang w:val="en-GB"/>
        </w:rPr>
        <w:t>is</w:t>
      </w:r>
      <w:r w:rsidRPr="00C9424A">
        <w:rPr>
          <w:spacing w:val="22"/>
          <w:lang w:val="en-GB"/>
        </w:rPr>
        <w:t xml:space="preserve"> </w:t>
      </w:r>
      <w:r w:rsidRPr="00C9424A">
        <w:rPr>
          <w:lang w:val="en-GB"/>
        </w:rPr>
        <w:t>so</w:t>
      </w:r>
      <w:r w:rsidRPr="00C9424A">
        <w:rPr>
          <w:spacing w:val="22"/>
          <w:lang w:val="en-GB"/>
        </w:rPr>
        <w:t xml:space="preserve"> </w:t>
      </w:r>
      <w:r w:rsidRPr="00C9424A">
        <w:rPr>
          <w:lang w:val="en-GB"/>
        </w:rPr>
        <w:t>important.</w:t>
      </w:r>
      <w:r w:rsidRPr="00C9424A">
        <w:rPr>
          <w:spacing w:val="22"/>
          <w:lang w:val="en-GB"/>
        </w:rPr>
        <w:t xml:space="preserve"> </w:t>
      </w:r>
      <w:r w:rsidRPr="00C9424A">
        <w:rPr>
          <w:lang w:val="en-GB"/>
        </w:rPr>
        <w:t>This</w:t>
      </w:r>
      <w:r w:rsidRPr="00C9424A">
        <w:rPr>
          <w:spacing w:val="22"/>
          <w:lang w:val="en-GB"/>
        </w:rPr>
        <w:t xml:space="preserve"> </w:t>
      </w:r>
      <w:r w:rsidRPr="00C9424A">
        <w:rPr>
          <w:lang w:val="en-GB"/>
        </w:rPr>
        <w:t>is</w:t>
      </w:r>
      <w:r w:rsidRPr="00C9424A">
        <w:rPr>
          <w:spacing w:val="22"/>
          <w:lang w:val="en-GB"/>
        </w:rPr>
        <w:t xml:space="preserve"> </w:t>
      </w:r>
      <w:r w:rsidRPr="00C9424A">
        <w:rPr>
          <w:lang w:val="en-GB"/>
        </w:rPr>
        <w:t>not</w:t>
      </w:r>
      <w:r w:rsidRPr="00C9424A">
        <w:rPr>
          <w:spacing w:val="22"/>
          <w:lang w:val="en-GB"/>
        </w:rPr>
        <w:t xml:space="preserve"> </w:t>
      </w:r>
      <w:r w:rsidRPr="00C9424A">
        <w:rPr>
          <w:lang w:val="en-GB"/>
        </w:rPr>
        <w:t>to</w:t>
      </w:r>
      <w:r w:rsidRPr="00C9424A">
        <w:rPr>
          <w:spacing w:val="22"/>
          <w:lang w:val="en-GB"/>
        </w:rPr>
        <w:t xml:space="preserve"> </w:t>
      </w:r>
      <w:r w:rsidRPr="00C9424A">
        <w:rPr>
          <w:lang w:val="en-GB"/>
        </w:rPr>
        <w:t>persuade God that life is important. Jesus knew that God already showed that as he sprung out of almost everything and everyone that Jesus saw! The sower,</w:t>
      </w:r>
      <w:r w:rsidRPr="00C9424A">
        <w:rPr>
          <w:spacing w:val="80"/>
          <w:lang w:val="en-GB"/>
        </w:rPr>
        <w:t xml:space="preserve"> </w:t>
      </w:r>
      <w:r w:rsidRPr="00C9424A">
        <w:rPr>
          <w:lang w:val="en-GB"/>
        </w:rPr>
        <w:t>the mustard seed, the farmer, the servant and the unjust steward, were for Jesus stories about God.</w:t>
      </w:r>
    </w:p>
    <w:p w14:paraId="5F6E2D7B" w14:textId="77777777" w:rsidR="00052D12" w:rsidRPr="00C9424A" w:rsidRDefault="00C9424A">
      <w:pPr>
        <w:pStyle w:val="BodyText"/>
        <w:spacing w:before="3" w:line="280" w:lineRule="auto"/>
        <w:ind w:left="1961" w:right="912"/>
        <w:jc w:val="both"/>
        <w:rPr>
          <w:lang w:val="en-GB"/>
        </w:rPr>
      </w:pPr>
      <w:r w:rsidRPr="00C9424A">
        <w:rPr>
          <w:lang w:val="en-GB"/>
        </w:rPr>
        <w:t>The prostitute, the poor, the untouchable, the foreigner and so many more who were the least of his sisters and brothers and in whom Jesus found it so obvious to look for what God is like.</w:t>
      </w:r>
    </w:p>
    <w:p w14:paraId="5F6E2D7C" w14:textId="77777777" w:rsidR="00052D12" w:rsidRPr="00C9424A" w:rsidRDefault="00052D12">
      <w:pPr>
        <w:pStyle w:val="BodyText"/>
        <w:spacing w:before="47"/>
        <w:rPr>
          <w:lang w:val="en-GB"/>
        </w:rPr>
      </w:pPr>
    </w:p>
    <w:p w14:paraId="5F6E2D7D" w14:textId="77777777" w:rsidR="00052D12" w:rsidRPr="00C9424A" w:rsidRDefault="00C9424A">
      <w:pPr>
        <w:pStyle w:val="BodyText"/>
        <w:tabs>
          <w:tab w:val="left" w:pos="1960"/>
        </w:tabs>
        <w:spacing w:before="1"/>
        <w:ind w:left="1054"/>
        <w:rPr>
          <w:lang w:val="en-GB"/>
        </w:rPr>
      </w:pPr>
      <w:r w:rsidRPr="00C9424A">
        <w:rPr>
          <w:i/>
          <w:color w:val="0099FF"/>
          <w:spacing w:val="-2"/>
          <w:lang w:val="en-GB"/>
        </w:rPr>
        <w:t>Voice</w:t>
      </w:r>
      <w:r w:rsidRPr="00C9424A">
        <w:rPr>
          <w:i/>
          <w:color w:val="0099FF"/>
          <w:lang w:val="en-GB"/>
        </w:rPr>
        <w:tab/>
      </w:r>
      <w:r w:rsidRPr="00C9424A">
        <w:rPr>
          <w:lang w:val="en-GB"/>
        </w:rPr>
        <w:t>This</w:t>
      </w:r>
      <w:r w:rsidRPr="00C9424A">
        <w:rPr>
          <w:spacing w:val="8"/>
          <w:lang w:val="en-GB"/>
        </w:rPr>
        <w:t xml:space="preserve"> </w:t>
      </w:r>
      <w:r w:rsidRPr="00C9424A">
        <w:rPr>
          <w:lang w:val="en-GB"/>
        </w:rPr>
        <w:t>meal</w:t>
      </w:r>
      <w:r w:rsidRPr="00C9424A">
        <w:rPr>
          <w:spacing w:val="8"/>
          <w:lang w:val="en-GB"/>
        </w:rPr>
        <w:t xml:space="preserve"> </w:t>
      </w:r>
      <w:r w:rsidRPr="00C9424A">
        <w:rPr>
          <w:lang w:val="en-GB"/>
        </w:rPr>
        <w:t>is</w:t>
      </w:r>
      <w:r w:rsidRPr="00C9424A">
        <w:rPr>
          <w:spacing w:val="8"/>
          <w:lang w:val="en-GB"/>
        </w:rPr>
        <w:t xml:space="preserve"> </w:t>
      </w:r>
      <w:r w:rsidRPr="00C9424A">
        <w:rPr>
          <w:lang w:val="en-GB"/>
        </w:rPr>
        <w:t>cruel.</w:t>
      </w:r>
      <w:r w:rsidRPr="00C9424A">
        <w:rPr>
          <w:spacing w:val="8"/>
          <w:lang w:val="en-GB"/>
        </w:rPr>
        <w:t xml:space="preserve"> </w:t>
      </w:r>
      <w:r w:rsidRPr="00C9424A">
        <w:rPr>
          <w:lang w:val="en-GB"/>
        </w:rPr>
        <w:t>We</w:t>
      </w:r>
      <w:r w:rsidRPr="00C9424A">
        <w:rPr>
          <w:spacing w:val="8"/>
          <w:lang w:val="en-GB"/>
        </w:rPr>
        <w:t xml:space="preserve"> </w:t>
      </w:r>
      <w:r w:rsidRPr="00C9424A">
        <w:rPr>
          <w:lang w:val="en-GB"/>
        </w:rPr>
        <w:t>know</w:t>
      </w:r>
      <w:r w:rsidRPr="00C9424A">
        <w:rPr>
          <w:spacing w:val="8"/>
          <w:lang w:val="en-GB"/>
        </w:rPr>
        <w:t xml:space="preserve"> </w:t>
      </w:r>
      <w:r w:rsidRPr="00C9424A">
        <w:rPr>
          <w:lang w:val="en-GB"/>
        </w:rPr>
        <w:t>life</w:t>
      </w:r>
      <w:r w:rsidRPr="00C9424A">
        <w:rPr>
          <w:spacing w:val="8"/>
          <w:lang w:val="en-GB"/>
        </w:rPr>
        <w:t xml:space="preserve"> </w:t>
      </w:r>
      <w:r w:rsidRPr="00C9424A">
        <w:rPr>
          <w:lang w:val="en-GB"/>
        </w:rPr>
        <w:t>has</w:t>
      </w:r>
      <w:r w:rsidRPr="00C9424A">
        <w:rPr>
          <w:spacing w:val="8"/>
          <w:lang w:val="en-GB"/>
        </w:rPr>
        <w:t xml:space="preserve"> </w:t>
      </w:r>
      <w:r w:rsidRPr="00C9424A">
        <w:rPr>
          <w:lang w:val="en-GB"/>
        </w:rPr>
        <w:t>cruel,</w:t>
      </w:r>
      <w:r w:rsidRPr="00C9424A">
        <w:rPr>
          <w:spacing w:val="8"/>
          <w:lang w:val="en-GB"/>
        </w:rPr>
        <w:t xml:space="preserve"> </w:t>
      </w:r>
      <w:r w:rsidRPr="00C9424A">
        <w:rPr>
          <w:lang w:val="en-GB"/>
        </w:rPr>
        <w:t>painful</w:t>
      </w:r>
      <w:r w:rsidRPr="00C9424A">
        <w:rPr>
          <w:spacing w:val="8"/>
          <w:lang w:val="en-GB"/>
        </w:rPr>
        <w:t xml:space="preserve"> </w:t>
      </w:r>
      <w:r w:rsidRPr="00C9424A">
        <w:rPr>
          <w:lang w:val="en-GB"/>
        </w:rPr>
        <w:t>and</w:t>
      </w:r>
      <w:r w:rsidRPr="00C9424A">
        <w:rPr>
          <w:spacing w:val="8"/>
          <w:lang w:val="en-GB"/>
        </w:rPr>
        <w:t xml:space="preserve"> </w:t>
      </w:r>
      <w:r w:rsidRPr="00C9424A">
        <w:rPr>
          <w:lang w:val="en-GB"/>
        </w:rPr>
        <w:t>distorting</w:t>
      </w:r>
      <w:r w:rsidRPr="00C9424A">
        <w:rPr>
          <w:spacing w:val="8"/>
          <w:lang w:val="en-GB"/>
        </w:rPr>
        <w:t xml:space="preserve"> </w:t>
      </w:r>
      <w:r w:rsidRPr="00C9424A">
        <w:rPr>
          <w:spacing w:val="-2"/>
          <w:lang w:val="en-GB"/>
        </w:rPr>
        <w:t>moments.</w:t>
      </w:r>
    </w:p>
    <w:p w14:paraId="5F6E2D7E" w14:textId="77777777" w:rsidR="00052D12" w:rsidRPr="00C9424A" w:rsidRDefault="00C9424A">
      <w:pPr>
        <w:pStyle w:val="BodyText"/>
        <w:spacing w:before="45" w:line="280" w:lineRule="auto"/>
        <w:ind w:left="1961" w:right="648"/>
        <w:rPr>
          <w:lang w:val="en-GB"/>
        </w:rPr>
      </w:pPr>
      <w:r w:rsidRPr="00C9424A">
        <w:rPr>
          <w:lang w:val="en-GB"/>
        </w:rPr>
        <w:t>Crucifixion is close. There is a highly charged emotion. How intimately Jesus offers his friends food. Through generations of welcome and rescue from isolation and destitution food has been a constant symbol of the good host and acceptance.</w:t>
      </w:r>
    </w:p>
    <w:p w14:paraId="5F6E2D7F" w14:textId="77777777" w:rsidR="00052D12" w:rsidRPr="00C9424A" w:rsidRDefault="00052D12">
      <w:pPr>
        <w:pStyle w:val="BodyText"/>
        <w:spacing w:before="48"/>
        <w:rPr>
          <w:lang w:val="en-GB"/>
        </w:rPr>
      </w:pPr>
    </w:p>
    <w:p w14:paraId="5F6E2D80" w14:textId="77777777" w:rsidR="00052D12" w:rsidRPr="00C9424A" w:rsidRDefault="00C9424A">
      <w:pPr>
        <w:pStyle w:val="BodyText"/>
        <w:tabs>
          <w:tab w:val="left" w:pos="1960"/>
        </w:tabs>
        <w:ind w:left="1054"/>
        <w:rPr>
          <w:lang w:val="en-GB"/>
        </w:rPr>
      </w:pPr>
      <w:r w:rsidRPr="00C9424A">
        <w:rPr>
          <w:i/>
          <w:color w:val="0099FF"/>
          <w:spacing w:val="-2"/>
          <w:lang w:val="en-GB"/>
        </w:rPr>
        <w:t>Voice</w:t>
      </w:r>
      <w:r w:rsidRPr="00C9424A">
        <w:rPr>
          <w:i/>
          <w:color w:val="0099FF"/>
          <w:lang w:val="en-GB"/>
        </w:rPr>
        <w:tab/>
      </w:r>
      <w:r w:rsidRPr="00C9424A">
        <w:rPr>
          <w:lang w:val="en-GB"/>
        </w:rPr>
        <w:t>We</w:t>
      </w:r>
      <w:r w:rsidRPr="00C9424A">
        <w:rPr>
          <w:spacing w:val="4"/>
          <w:lang w:val="en-GB"/>
        </w:rPr>
        <w:t xml:space="preserve"> </w:t>
      </w:r>
      <w:r w:rsidRPr="00C9424A">
        <w:rPr>
          <w:lang w:val="en-GB"/>
        </w:rPr>
        <w:t>know</w:t>
      </w:r>
      <w:r w:rsidRPr="00C9424A">
        <w:rPr>
          <w:spacing w:val="6"/>
          <w:lang w:val="en-GB"/>
        </w:rPr>
        <w:t xml:space="preserve"> </w:t>
      </w:r>
      <w:r w:rsidRPr="00C9424A">
        <w:rPr>
          <w:lang w:val="en-GB"/>
        </w:rPr>
        <w:t>too</w:t>
      </w:r>
      <w:r w:rsidRPr="00C9424A">
        <w:rPr>
          <w:spacing w:val="7"/>
          <w:lang w:val="en-GB"/>
        </w:rPr>
        <w:t xml:space="preserve"> </w:t>
      </w:r>
      <w:r w:rsidRPr="00C9424A">
        <w:rPr>
          <w:lang w:val="en-GB"/>
        </w:rPr>
        <w:t>that</w:t>
      </w:r>
      <w:r w:rsidRPr="00C9424A">
        <w:rPr>
          <w:spacing w:val="6"/>
          <w:lang w:val="en-GB"/>
        </w:rPr>
        <w:t xml:space="preserve"> </w:t>
      </w:r>
      <w:r w:rsidRPr="00C9424A">
        <w:rPr>
          <w:lang w:val="en-GB"/>
        </w:rPr>
        <w:t>life</w:t>
      </w:r>
      <w:r w:rsidRPr="00C9424A">
        <w:rPr>
          <w:spacing w:val="6"/>
          <w:lang w:val="en-GB"/>
        </w:rPr>
        <w:t xml:space="preserve"> </w:t>
      </w:r>
      <w:r w:rsidRPr="00C9424A">
        <w:rPr>
          <w:lang w:val="en-GB"/>
        </w:rPr>
        <w:t>is</w:t>
      </w:r>
      <w:r w:rsidRPr="00C9424A">
        <w:rPr>
          <w:spacing w:val="7"/>
          <w:lang w:val="en-GB"/>
        </w:rPr>
        <w:t xml:space="preserve"> </w:t>
      </w:r>
      <w:r w:rsidRPr="00C9424A">
        <w:rPr>
          <w:lang w:val="en-GB"/>
        </w:rPr>
        <w:t>meant</w:t>
      </w:r>
      <w:r w:rsidRPr="00C9424A">
        <w:rPr>
          <w:spacing w:val="6"/>
          <w:lang w:val="en-GB"/>
        </w:rPr>
        <w:t xml:space="preserve"> </w:t>
      </w:r>
      <w:r w:rsidRPr="00C9424A">
        <w:rPr>
          <w:lang w:val="en-GB"/>
        </w:rPr>
        <w:t>for</w:t>
      </w:r>
      <w:r w:rsidRPr="00C9424A">
        <w:rPr>
          <w:spacing w:val="7"/>
          <w:lang w:val="en-GB"/>
        </w:rPr>
        <w:t xml:space="preserve"> </w:t>
      </w:r>
      <w:r w:rsidRPr="00C9424A">
        <w:rPr>
          <w:lang w:val="en-GB"/>
        </w:rPr>
        <w:t>living</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the</w:t>
      </w:r>
      <w:r w:rsidRPr="00C9424A">
        <w:rPr>
          <w:spacing w:val="7"/>
          <w:lang w:val="en-GB"/>
        </w:rPr>
        <w:t xml:space="preserve"> </w:t>
      </w:r>
      <w:r w:rsidRPr="00C9424A">
        <w:rPr>
          <w:lang w:val="en-GB"/>
        </w:rPr>
        <w:t>fullest</w:t>
      </w:r>
      <w:r w:rsidRPr="00C9424A">
        <w:rPr>
          <w:spacing w:val="6"/>
          <w:lang w:val="en-GB"/>
        </w:rPr>
        <w:t xml:space="preserve"> </w:t>
      </w:r>
      <w:r w:rsidRPr="00C9424A">
        <w:rPr>
          <w:lang w:val="en-GB"/>
        </w:rPr>
        <w:t>possible</w:t>
      </w:r>
      <w:r w:rsidRPr="00C9424A">
        <w:rPr>
          <w:spacing w:val="7"/>
          <w:lang w:val="en-GB"/>
        </w:rPr>
        <w:t xml:space="preserve"> </w:t>
      </w:r>
      <w:r w:rsidRPr="00C9424A">
        <w:rPr>
          <w:spacing w:val="-2"/>
          <w:lang w:val="en-GB"/>
        </w:rPr>
        <w:t>measure.</w:t>
      </w:r>
    </w:p>
    <w:p w14:paraId="5F6E2D81" w14:textId="77777777" w:rsidR="00052D12" w:rsidRPr="00C9424A" w:rsidRDefault="00C9424A">
      <w:pPr>
        <w:pStyle w:val="BodyText"/>
        <w:spacing w:before="46" w:line="280" w:lineRule="auto"/>
        <w:ind w:left="1961" w:right="648"/>
        <w:rPr>
          <w:lang w:val="en-GB"/>
        </w:rPr>
      </w:pPr>
      <w:r w:rsidRPr="00C9424A">
        <w:rPr>
          <w:lang w:val="en-GB"/>
        </w:rPr>
        <w:t>This means that the richness of life is expressed very differently by each of us.</w:t>
      </w:r>
      <w:r w:rsidRPr="00C9424A">
        <w:rPr>
          <w:spacing w:val="18"/>
          <w:lang w:val="en-GB"/>
        </w:rPr>
        <w:t xml:space="preserve"> </w:t>
      </w:r>
      <w:r w:rsidRPr="00C9424A">
        <w:rPr>
          <w:lang w:val="en-GB"/>
        </w:rPr>
        <w:t>We</w:t>
      </w:r>
      <w:r w:rsidRPr="00C9424A">
        <w:rPr>
          <w:spacing w:val="18"/>
          <w:lang w:val="en-GB"/>
        </w:rPr>
        <w:t xml:space="preserve"> </w:t>
      </w:r>
      <w:r w:rsidRPr="00C9424A">
        <w:rPr>
          <w:lang w:val="en-GB"/>
        </w:rPr>
        <w:t>are</w:t>
      </w:r>
      <w:r w:rsidRPr="00C9424A">
        <w:rPr>
          <w:spacing w:val="18"/>
          <w:lang w:val="en-GB"/>
        </w:rPr>
        <w:t xml:space="preserve"> </w:t>
      </w:r>
      <w:r w:rsidRPr="00C9424A">
        <w:rPr>
          <w:lang w:val="en-GB"/>
        </w:rPr>
        <w:t>different</w:t>
      </w:r>
      <w:r w:rsidRPr="00C9424A">
        <w:rPr>
          <w:spacing w:val="18"/>
          <w:lang w:val="en-GB"/>
        </w:rPr>
        <w:t xml:space="preserve"> </w:t>
      </w:r>
      <w:r w:rsidRPr="00C9424A">
        <w:rPr>
          <w:lang w:val="en-GB"/>
        </w:rPr>
        <w:t>people;</w:t>
      </w:r>
      <w:r w:rsidRPr="00C9424A">
        <w:rPr>
          <w:spacing w:val="18"/>
          <w:lang w:val="en-GB"/>
        </w:rPr>
        <w:t xml:space="preserve"> </w:t>
      </w:r>
      <w:r w:rsidRPr="00C9424A">
        <w:rPr>
          <w:lang w:val="en-GB"/>
        </w:rPr>
        <w:t>we</w:t>
      </w:r>
      <w:r w:rsidRPr="00C9424A">
        <w:rPr>
          <w:spacing w:val="18"/>
          <w:lang w:val="en-GB"/>
        </w:rPr>
        <w:t xml:space="preserve"> </w:t>
      </w:r>
      <w:r w:rsidRPr="00C9424A">
        <w:rPr>
          <w:lang w:val="en-GB"/>
        </w:rPr>
        <w:t>grew</w:t>
      </w:r>
      <w:r w:rsidRPr="00C9424A">
        <w:rPr>
          <w:spacing w:val="18"/>
          <w:lang w:val="en-GB"/>
        </w:rPr>
        <w:t xml:space="preserve"> </w:t>
      </w:r>
      <w:r w:rsidRPr="00C9424A">
        <w:rPr>
          <w:lang w:val="en-GB"/>
        </w:rPr>
        <w:t>differently.</w:t>
      </w:r>
      <w:r w:rsidRPr="00C9424A">
        <w:rPr>
          <w:spacing w:val="18"/>
          <w:lang w:val="en-GB"/>
        </w:rPr>
        <w:t xml:space="preserve"> </w:t>
      </w:r>
      <w:r w:rsidRPr="00C9424A">
        <w:rPr>
          <w:lang w:val="en-GB"/>
        </w:rPr>
        <w:t>The</w:t>
      </w:r>
      <w:r w:rsidRPr="00C9424A">
        <w:rPr>
          <w:spacing w:val="18"/>
          <w:lang w:val="en-GB"/>
        </w:rPr>
        <w:t xml:space="preserve"> </w:t>
      </w:r>
      <w:r w:rsidRPr="00C9424A">
        <w:rPr>
          <w:lang w:val="en-GB"/>
        </w:rPr>
        <w:t>depth</w:t>
      </w:r>
      <w:r w:rsidRPr="00C9424A">
        <w:rPr>
          <w:spacing w:val="18"/>
          <w:lang w:val="en-GB"/>
        </w:rPr>
        <w:t xml:space="preserve"> </w:t>
      </w:r>
      <w:r w:rsidRPr="00C9424A">
        <w:rPr>
          <w:lang w:val="en-GB"/>
        </w:rPr>
        <w:t>of</w:t>
      </w:r>
      <w:r w:rsidRPr="00C9424A">
        <w:rPr>
          <w:spacing w:val="18"/>
          <w:lang w:val="en-GB"/>
        </w:rPr>
        <w:t xml:space="preserve"> </w:t>
      </w:r>
      <w:r w:rsidRPr="00C9424A">
        <w:rPr>
          <w:lang w:val="en-GB"/>
        </w:rPr>
        <w:t>community, the prophetic nature of our community is that God who is at the centre of our</w:t>
      </w:r>
    </w:p>
    <w:p w14:paraId="5F6E2D82" w14:textId="77777777" w:rsidR="00052D12" w:rsidRPr="00C9424A" w:rsidRDefault="00C9424A">
      <w:pPr>
        <w:pStyle w:val="BodyText"/>
        <w:spacing w:before="1" w:line="280" w:lineRule="auto"/>
        <w:ind w:left="1961" w:right="485"/>
        <w:rPr>
          <w:lang w:val="en-GB"/>
        </w:rPr>
      </w:pPr>
      <w:r w:rsidRPr="00C9424A">
        <w:rPr>
          <w:lang w:val="en-GB"/>
        </w:rPr>
        <w:t>being speaks through each person to be met more fully by our being together. The</w:t>
      </w:r>
      <w:r w:rsidRPr="00C9424A">
        <w:rPr>
          <w:spacing w:val="18"/>
          <w:lang w:val="en-GB"/>
        </w:rPr>
        <w:t xml:space="preserve"> </w:t>
      </w:r>
      <w:r w:rsidRPr="00C9424A">
        <w:rPr>
          <w:lang w:val="en-GB"/>
        </w:rPr>
        <w:t>meal</w:t>
      </w:r>
      <w:r w:rsidRPr="00C9424A">
        <w:rPr>
          <w:spacing w:val="18"/>
          <w:lang w:val="en-GB"/>
        </w:rPr>
        <w:t xml:space="preserve"> </w:t>
      </w:r>
      <w:r w:rsidRPr="00C9424A">
        <w:rPr>
          <w:lang w:val="en-GB"/>
        </w:rPr>
        <w:t>is</w:t>
      </w:r>
      <w:r w:rsidRPr="00C9424A">
        <w:rPr>
          <w:spacing w:val="18"/>
          <w:lang w:val="en-GB"/>
        </w:rPr>
        <w:t xml:space="preserve"> </w:t>
      </w:r>
      <w:r w:rsidRPr="00C9424A">
        <w:rPr>
          <w:lang w:val="en-GB"/>
        </w:rPr>
        <w:t>one</w:t>
      </w:r>
      <w:r w:rsidRPr="00C9424A">
        <w:rPr>
          <w:spacing w:val="18"/>
          <w:lang w:val="en-GB"/>
        </w:rPr>
        <w:t xml:space="preserve"> </w:t>
      </w:r>
      <w:r w:rsidRPr="00C9424A">
        <w:rPr>
          <w:lang w:val="en-GB"/>
        </w:rPr>
        <w:t>in</w:t>
      </w:r>
      <w:r w:rsidRPr="00C9424A">
        <w:rPr>
          <w:spacing w:val="18"/>
          <w:lang w:val="en-GB"/>
        </w:rPr>
        <w:t xml:space="preserve"> </w:t>
      </w:r>
      <w:r w:rsidRPr="00C9424A">
        <w:rPr>
          <w:lang w:val="en-GB"/>
        </w:rPr>
        <w:t>which</w:t>
      </w:r>
      <w:r w:rsidRPr="00C9424A">
        <w:rPr>
          <w:spacing w:val="18"/>
          <w:lang w:val="en-GB"/>
        </w:rPr>
        <w:t xml:space="preserve"> </w:t>
      </w:r>
      <w:r w:rsidRPr="00C9424A">
        <w:rPr>
          <w:lang w:val="en-GB"/>
        </w:rPr>
        <w:t>we</w:t>
      </w:r>
      <w:r w:rsidRPr="00C9424A">
        <w:rPr>
          <w:spacing w:val="18"/>
          <w:lang w:val="en-GB"/>
        </w:rPr>
        <w:t xml:space="preserve"> </w:t>
      </w:r>
      <w:r w:rsidRPr="00C9424A">
        <w:rPr>
          <w:lang w:val="en-GB"/>
        </w:rPr>
        <w:t>receive</w:t>
      </w:r>
      <w:r w:rsidRPr="00C9424A">
        <w:rPr>
          <w:spacing w:val="18"/>
          <w:lang w:val="en-GB"/>
        </w:rPr>
        <w:t xml:space="preserve"> </w:t>
      </w:r>
      <w:r w:rsidRPr="00C9424A">
        <w:rPr>
          <w:lang w:val="en-GB"/>
        </w:rPr>
        <w:t>the</w:t>
      </w:r>
      <w:r w:rsidRPr="00C9424A">
        <w:rPr>
          <w:spacing w:val="18"/>
          <w:lang w:val="en-GB"/>
        </w:rPr>
        <w:t xml:space="preserve"> </w:t>
      </w:r>
      <w:r w:rsidRPr="00C9424A">
        <w:rPr>
          <w:lang w:val="en-GB"/>
        </w:rPr>
        <w:t>welcome</w:t>
      </w:r>
      <w:r w:rsidRPr="00C9424A">
        <w:rPr>
          <w:spacing w:val="18"/>
          <w:lang w:val="en-GB"/>
        </w:rPr>
        <w:t xml:space="preserve"> </w:t>
      </w:r>
      <w:r w:rsidRPr="00C9424A">
        <w:rPr>
          <w:lang w:val="en-GB"/>
        </w:rPr>
        <w:t>of</w:t>
      </w:r>
      <w:r w:rsidRPr="00C9424A">
        <w:rPr>
          <w:spacing w:val="18"/>
          <w:lang w:val="en-GB"/>
        </w:rPr>
        <w:t xml:space="preserve"> </w:t>
      </w:r>
      <w:r w:rsidRPr="00C9424A">
        <w:rPr>
          <w:lang w:val="en-GB"/>
        </w:rPr>
        <w:t>God,</w:t>
      </w:r>
      <w:r w:rsidRPr="00C9424A">
        <w:rPr>
          <w:spacing w:val="18"/>
          <w:lang w:val="en-GB"/>
        </w:rPr>
        <w:t xml:space="preserve"> </w:t>
      </w:r>
      <w:r w:rsidRPr="00C9424A">
        <w:rPr>
          <w:lang w:val="en-GB"/>
        </w:rPr>
        <w:t>the</w:t>
      </w:r>
      <w:r w:rsidRPr="00C9424A">
        <w:rPr>
          <w:spacing w:val="18"/>
          <w:lang w:val="en-GB"/>
        </w:rPr>
        <w:t xml:space="preserve"> </w:t>
      </w:r>
      <w:r w:rsidRPr="00C9424A">
        <w:rPr>
          <w:lang w:val="en-GB"/>
        </w:rPr>
        <w:t>trust</w:t>
      </w:r>
      <w:r w:rsidRPr="00C9424A">
        <w:rPr>
          <w:spacing w:val="18"/>
          <w:lang w:val="en-GB"/>
        </w:rPr>
        <w:t xml:space="preserve"> </w:t>
      </w:r>
      <w:r w:rsidRPr="00C9424A">
        <w:rPr>
          <w:lang w:val="en-GB"/>
        </w:rPr>
        <w:t>of</w:t>
      </w:r>
      <w:r w:rsidRPr="00C9424A">
        <w:rPr>
          <w:spacing w:val="18"/>
          <w:lang w:val="en-GB"/>
        </w:rPr>
        <w:t xml:space="preserve"> </w:t>
      </w:r>
      <w:r w:rsidRPr="00C9424A">
        <w:rPr>
          <w:lang w:val="en-GB"/>
        </w:rPr>
        <w:t>God and the commitment of God. This meal is the example of how the whole of human life can be.</w:t>
      </w:r>
    </w:p>
    <w:p w14:paraId="5F6E2D83" w14:textId="77777777" w:rsidR="00052D12" w:rsidRPr="00C9424A" w:rsidRDefault="00052D12">
      <w:pPr>
        <w:pStyle w:val="BodyText"/>
        <w:spacing w:before="54"/>
        <w:rPr>
          <w:sz w:val="20"/>
          <w:lang w:val="en-GB"/>
        </w:rPr>
      </w:pPr>
    </w:p>
    <w:p w14:paraId="5F6E2D84" w14:textId="77777777" w:rsidR="00052D12" w:rsidRPr="00C9424A" w:rsidRDefault="00052D12">
      <w:pPr>
        <w:rPr>
          <w:sz w:val="20"/>
          <w:lang w:val="en-GB"/>
        </w:rPr>
        <w:sectPr w:rsidR="00052D12" w:rsidRPr="00C9424A">
          <w:pgSz w:w="11910" w:h="16840"/>
          <w:pgMar w:top="980" w:right="640" w:bottom="740" w:left="760" w:header="0" w:footer="544" w:gutter="0"/>
          <w:cols w:space="720"/>
        </w:sectPr>
      </w:pPr>
    </w:p>
    <w:p w14:paraId="5F6E2D85" w14:textId="77777777" w:rsidR="00052D12" w:rsidRPr="00C9424A" w:rsidRDefault="00052D12">
      <w:pPr>
        <w:pStyle w:val="BodyText"/>
        <w:rPr>
          <w:lang w:val="en-GB"/>
        </w:rPr>
      </w:pPr>
    </w:p>
    <w:p w14:paraId="5F6E2D86" w14:textId="77777777" w:rsidR="00052D12" w:rsidRPr="00C9424A" w:rsidRDefault="00052D12">
      <w:pPr>
        <w:pStyle w:val="BodyText"/>
        <w:spacing w:before="88"/>
        <w:rPr>
          <w:lang w:val="en-GB"/>
        </w:rPr>
      </w:pPr>
    </w:p>
    <w:p w14:paraId="5F6E2D87" w14:textId="77777777" w:rsidR="00052D12" w:rsidRPr="00C9424A" w:rsidRDefault="00C9424A">
      <w:pPr>
        <w:pStyle w:val="BodyText"/>
        <w:tabs>
          <w:tab w:val="left" w:pos="1960"/>
        </w:tabs>
        <w:spacing w:before="1"/>
        <w:ind w:left="1054"/>
        <w:rPr>
          <w:lang w:val="en-GB"/>
        </w:rPr>
      </w:pPr>
      <w:r w:rsidRPr="00C9424A">
        <w:rPr>
          <w:i/>
          <w:color w:val="0099FF"/>
          <w:spacing w:val="-2"/>
          <w:lang w:val="en-GB"/>
        </w:rPr>
        <w:t>Voice</w:t>
      </w:r>
      <w:r w:rsidRPr="00C9424A">
        <w:rPr>
          <w:i/>
          <w:color w:val="0099FF"/>
          <w:lang w:val="en-GB"/>
        </w:rPr>
        <w:tab/>
      </w:r>
      <w:r w:rsidRPr="00C9424A">
        <w:rPr>
          <w:lang w:val="en-GB"/>
        </w:rPr>
        <w:t>Words</w:t>
      </w:r>
      <w:r w:rsidRPr="00C9424A">
        <w:rPr>
          <w:spacing w:val="5"/>
          <w:lang w:val="en-GB"/>
        </w:rPr>
        <w:t xml:space="preserve"> </w:t>
      </w:r>
      <w:r w:rsidRPr="00C9424A">
        <w:rPr>
          <w:lang w:val="en-GB"/>
        </w:rPr>
        <w:t>of</w:t>
      </w:r>
      <w:r w:rsidRPr="00C9424A">
        <w:rPr>
          <w:spacing w:val="7"/>
          <w:lang w:val="en-GB"/>
        </w:rPr>
        <w:t xml:space="preserve"> </w:t>
      </w:r>
      <w:r w:rsidRPr="00C9424A">
        <w:rPr>
          <w:lang w:val="en-GB"/>
        </w:rPr>
        <w:t>institution:</w:t>
      </w:r>
      <w:r w:rsidRPr="00C9424A">
        <w:rPr>
          <w:spacing w:val="7"/>
          <w:lang w:val="en-GB"/>
        </w:rPr>
        <w:t xml:space="preserve"> </w:t>
      </w:r>
      <w:r w:rsidRPr="00C9424A">
        <w:rPr>
          <w:lang w:val="en-GB"/>
        </w:rPr>
        <w:t>1</w:t>
      </w:r>
      <w:r w:rsidRPr="00C9424A">
        <w:rPr>
          <w:spacing w:val="7"/>
          <w:lang w:val="en-GB"/>
        </w:rPr>
        <w:t xml:space="preserve"> </w:t>
      </w:r>
      <w:r w:rsidRPr="00C9424A">
        <w:rPr>
          <w:lang w:val="en-GB"/>
        </w:rPr>
        <w:t>Corinthians</w:t>
      </w:r>
      <w:r w:rsidRPr="00C9424A">
        <w:rPr>
          <w:spacing w:val="7"/>
          <w:lang w:val="en-GB"/>
        </w:rPr>
        <w:t xml:space="preserve"> </w:t>
      </w:r>
      <w:r w:rsidRPr="00C9424A">
        <w:rPr>
          <w:spacing w:val="-5"/>
          <w:lang w:val="en-GB"/>
        </w:rPr>
        <w:t>12</w:t>
      </w:r>
    </w:p>
    <w:p w14:paraId="5F6E2D88" w14:textId="77777777" w:rsidR="00052D12" w:rsidRPr="00C9424A" w:rsidRDefault="00C9424A">
      <w:pPr>
        <w:pStyle w:val="Heading4"/>
        <w:spacing w:before="91"/>
        <w:ind w:left="1054"/>
        <w:jc w:val="left"/>
        <w:rPr>
          <w:lang w:val="en-GB"/>
        </w:rPr>
      </w:pPr>
      <w:r w:rsidRPr="00C9424A">
        <w:rPr>
          <w:b w:val="0"/>
          <w:i w:val="0"/>
          <w:lang w:val="en-GB"/>
        </w:rPr>
        <w:br w:type="column"/>
      </w:r>
      <w:r w:rsidRPr="00C9424A">
        <w:rPr>
          <w:lang w:val="en-GB"/>
        </w:rPr>
        <w:t>Breaking</w:t>
      </w:r>
      <w:r w:rsidRPr="00C9424A">
        <w:rPr>
          <w:spacing w:val="18"/>
          <w:lang w:val="en-GB"/>
        </w:rPr>
        <w:t xml:space="preserve"> </w:t>
      </w:r>
      <w:r w:rsidRPr="00C9424A">
        <w:rPr>
          <w:spacing w:val="-4"/>
          <w:lang w:val="en-GB"/>
        </w:rPr>
        <w:t>bread</w:t>
      </w:r>
    </w:p>
    <w:p w14:paraId="5F6E2D89" w14:textId="77777777" w:rsidR="00052D12" w:rsidRPr="00C9424A" w:rsidRDefault="00052D12">
      <w:pPr>
        <w:pStyle w:val="BodyText"/>
        <w:spacing w:before="6"/>
        <w:rPr>
          <w:b/>
          <w:i/>
          <w:sz w:val="5"/>
          <w:lang w:val="en-GB"/>
        </w:rPr>
      </w:pPr>
    </w:p>
    <w:p w14:paraId="5F6E2D8A" w14:textId="77777777" w:rsidR="00052D12" w:rsidRPr="00C9424A" w:rsidRDefault="00C9424A">
      <w:pPr>
        <w:pStyle w:val="BodyText"/>
        <w:spacing w:line="20" w:lineRule="exact"/>
        <w:ind w:left="1056"/>
        <w:rPr>
          <w:sz w:val="2"/>
          <w:lang w:val="en-GB"/>
        </w:rPr>
      </w:pPr>
      <w:r w:rsidRPr="00C9424A">
        <w:rPr>
          <w:noProof/>
          <w:sz w:val="2"/>
          <w:lang w:val="en-GB"/>
        </w:rPr>
        <mc:AlternateContent>
          <mc:Choice Requires="wpg">
            <w:drawing>
              <wp:inline distT="0" distB="0" distL="0" distR="0" wp14:anchorId="5F6E3F6D" wp14:editId="5F6E3F6E">
                <wp:extent cx="1314450" cy="12700"/>
                <wp:effectExtent l="9525" t="0" r="0" b="6350"/>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0" cy="12700"/>
                          <a:chOff x="0" y="0"/>
                          <a:chExt cx="1314450" cy="12700"/>
                        </a:xfrm>
                      </wpg:grpSpPr>
                      <wps:wsp>
                        <wps:cNvPr id="138" name="Graphic 138"/>
                        <wps:cNvSpPr/>
                        <wps:spPr>
                          <a:xfrm>
                            <a:off x="0" y="6350"/>
                            <a:ext cx="1314450" cy="1270"/>
                          </a:xfrm>
                          <a:custGeom>
                            <a:avLst/>
                            <a:gdLst/>
                            <a:ahLst/>
                            <a:cxnLst/>
                            <a:rect l="l" t="t" r="r" b="b"/>
                            <a:pathLst>
                              <a:path w="1314450">
                                <a:moveTo>
                                  <a:pt x="0" y="0"/>
                                </a:moveTo>
                                <a:lnTo>
                                  <a:pt x="1314272" y="0"/>
                                </a:lnTo>
                              </a:path>
                            </a:pathLst>
                          </a:custGeom>
                          <a:ln w="12700">
                            <a:solidFill>
                              <a:srgbClr val="0099FF"/>
                            </a:solidFill>
                            <a:prstDash val="solid"/>
                          </a:ln>
                        </wps:spPr>
                        <wps:bodyPr wrap="square" lIns="0" tIns="0" rIns="0" bIns="0" rtlCol="0">
                          <a:prstTxWarp prst="textNoShape">
                            <a:avLst/>
                          </a:prstTxWarp>
                          <a:noAutofit/>
                        </wps:bodyPr>
                      </wps:wsp>
                    </wpg:wgp>
                  </a:graphicData>
                </a:graphic>
              </wp:inline>
            </w:drawing>
          </mc:Choice>
          <mc:Fallback>
            <w:pict>
              <v:group w14:anchorId="7DE1B6E5" id="Group 137" o:spid="_x0000_s1026" style="width:103.5pt;height:1pt;mso-position-horizontal-relative:char;mso-position-vertical-relative:line" coordsize="1314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">
                <v:shape id="Graphic 138" o:spid="_x0000_s1027" style="position:absolute;top:63;width:13144;height:13;visibility:visible;mso-wrap-style:square;v-text-anchor:top" coordsize="1314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" path="m,l1314272,e" filled="f" strokecolor="#09f" strokeweight="1pt">
                  <v:path arrowok="t"/>
                </v:shape>
                <w10:anchorlock/>
              </v:group>
            </w:pict>
          </mc:Fallback>
        </mc:AlternateContent>
      </w:r>
    </w:p>
    <w:p w14:paraId="5F6E2D8B" w14:textId="77777777" w:rsidR="00052D12" w:rsidRPr="00C9424A" w:rsidRDefault="00052D12">
      <w:pPr>
        <w:spacing w:line="20" w:lineRule="exact"/>
        <w:rPr>
          <w:sz w:val="2"/>
          <w:lang w:val="en-GB"/>
        </w:rPr>
        <w:sectPr w:rsidR="00052D12" w:rsidRPr="00C9424A">
          <w:type w:val="continuous"/>
          <w:pgSz w:w="11910" w:h="16840"/>
          <w:pgMar w:top="1920" w:right="640" w:bottom="280" w:left="760" w:header="0" w:footer="544" w:gutter="0"/>
          <w:cols w:num="2" w:space="720" w:equalWidth="0">
            <w:col w:w="5801" w:space="1084"/>
            <w:col w:w="3625"/>
          </w:cols>
        </w:sectPr>
      </w:pPr>
    </w:p>
    <w:p w14:paraId="5F6E2D8C" w14:textId="77777777" w:rsidR="00052D12" w:rsidRPr="00C9424A" w:rsidRDefault="00052D12">
      <w:pPr>
        <w:pStyle w:val="BodyText"/>
        <w:spacing w:before="91"/>
        <w:rPr>
          <w:b/>
          <w:i/>
          <w:lang w:val="en-GB"/>
        </w:rPr>
      </w:pPr>
    </w:p>
    <w:p w14:paraId="5F6E2D8D" w14:textId="77777777" w:rsidR="00052D12" w:rsidRPr="00C9424A" w:rsidRDefault="00C9424A">
      <w:pPr>
        <w:pStyle w:val="BodyText"/>
        <w:tabs>
          <w:tab w:val="left" w:pos="1960"/>
        </w:tabs>
        <w:spacing w:line="280" w:lineRule="auto"/>
        <w:ind w:left="1961" w:right="817" w:hanging="907"/>
        <w:rPr>
          <w:lang w:val="en-GB"/>
        </w:rPr>
      </w:pPr>
      <w:r w:rsidRPr="00C9424A">
        <w:rPr>
          <w:i/>
          <w:color w:val="0099FF"/>
          <w:spacing w:val="-2"/>
          <w:lang w:val="en-GB"/>
        </w:rPr>
        <w:t>Voice</w:t>
      </w:r>
      <w:r w:rsidRPr="00C9424A">
        <w:rPr>
          <w:i/>
          <w:color w:val="0099FF"/>
          <w:lang w:val="en-GB"/>
        </w:rPr>
        <w:tab/>
      </w:r>
      <w:r w:rsidRPr="00C9424A">
        <w:rPr>
          <w:lang w:val="en-GB"/>
        </w:rPr>
        <w:t>These are not words to make us cower. They are the down-to-earth giving</w:t>
      </w:r>
      <w:r w:rsidRPr="00C9424A">
        <w:rPr>
          <w:spacing w:val="80"/>
          <w:lang w:val="en-GB"/>
        </w:rPr>
        <w:t xml:space="preserve"> </w:t>
      </w:r>
      <w:r w:rsidRPr="00C9424A">
        <w:rPr>
          <w:lang w:val="en-GB"/>
        </w:rPr>
        <w:t>of one individual to another, the giving of God to you. The invitation is open; the purpose is to make us look at each other and at the world with love,</w:t>
      </w:r>
      <w:r w:rsidRPr="00C9424A">
        <w:rPr>
          <w:spacing w:val="40"/>
          <w:lang w:val="en-GB"/>
        </w:rPr>
        <w:t xml:space="preserve"> </w:t>
      </w:r>
      <w:r w:rsidRPr="00C9424A">
        <w:rPr>
          <w:lang w:val="en-GB"/>
        </w:rPr>
        <w:t>hope and faith.</w:t>
      </w:r>
    </w:p>
    <w:p w14:paraId="5F6E2D8E" w14:textId="77777777" w:rsidR="00052D12" w:rsidRPr="00C9424A" w:rsidRDefault="00052D12">
      <w:pPr>
        <w:pStyle w:val="BodyText"/>
        <w:spacing w:before="48"/>
        <w:rPr>
          <w:lang w:val="en-GB"/>
        </w:rPr>
      </w:pPr>
    </w:p>
    <w:p w14:paraId="5F6E2D8F" w14:textId="77777777" w:rsidR="00052D12" w:rsidRPr="00C9424A" w:rsidRDefault="00C9424A">
      <w:pPr>
        <w:pStyle w:val="BodyText"/>
        <w:spacing w:line="280" w:lineRule="auto"/>
        <w:ind w:left="1961" w:right="485"/>
        <w:rPr>
          <w:lang w:val="en-GB"/>
        </w:rPr>
      </w:pPr>
      <w:r w:rsidRPr="00C9424A">
        <w:rPr>
          <w:lang w:val="en-GB"/>
        </w:rPr>
        <w:t>Bread is a basic commodity for life. Food is vital. Jesus spoke of himself as food, not physical food but nourishing commitment of God.</w:t>
      </w:r>
    </w:p>
    <w:p w14:paraId="5F6E2D90" w14:textId="77777777" w:rsidR="00052D12" w:rsidRPr="00C9424A" w:rsidRDefault="00052D12">
      <w:pPr>
        <w:spacing w:line="280" w:lineRule="auto"/>
        <w:rPr>
          <w:lang w:val="en-GB"/>
        </w:rPr>
        <w:sectPr w:rsidR="00052D12" w:rsidRPr="00C9424A">
          <w:type w:val="continuous"/>
          <w:pgSz w:w="11910" w:h="16840"/>
          <w:pgMar w:top="1920" w:right="640" w:bottom="280" w:left="760" w:header="0" w:footer="544" w:gutter="0"/>
          <w:cols w:space="720"/>
        </w:sectPr>
      </w:pPr>
    </w:p>
    <w:p w14:paraId="5F6E2D91" w14:textId="77777777" w:rsidR="00052D12" w:rsidRPr="00C9424A" w:rsidRDefault="00C9424A">
      <w:pPr>
        <w:pStyle w:val="BodyText"/>
        <w:spacing w:before="67" w:line="280" w:lineRule="auto"/>
        <w:ind w:left="1280" w:right="1543"/>
        <w:rPr>
          <w:lang w:val="en-GB"/>
        </w:rPr>
      </w:pPr>
      <w:r w:rsidRPr="00C9424A">
        <w:rPr>
          <w:lang w:val="en-GB"/>
        </w:rPr>
        <w:lastRenderedPageBreak/>
        <w:t>There is hope. Life becomes richer. Our communities become more just. People are embraced. Here and now, in this sharing, the divine welcome, the community of God has already begun.</w:t>
      </w:r>
    </w:p>
    <w:p w14:paraId="5F6E2D92" w14:textId="77777777" w:rsidR="00052D12" w:rsidRPr="00C9424A" w:rsidRDefault="00052D12">
      <w:pPr>
        <w:pStyle w:val="BodyText"/>
        <w:spacing w:before="48"/>
        <w:rPr>
          <w:lang w:val="en-GB"/>
        </w:rPr>
      </w:pPr>
    </w:p>
    <w:p w14:paraId="5F6E2D93" w14:textId="77777777" w:rsidR="00052D12" w:rsidRPr="00C9424A" w:rsidRDefault="00C9424A">
      <w:pPr>
        <w:pStyle w:val="BodyText"/>
        <w:spacing w:line="280" w:lineRule="auto"/>
        <w:ind w:left="1280" w:right="1282"/>
        <w:rPr>
          <w:lang w:val="en-GB"/>
        </w:rPr>
      </w:pPr>
      <w:r w:rsidRPr="00C9424A">
        <w:rPr>
          <w:lang w:val="en-GB"/>
        </w:rPr>
        <w:t>Look at this bread and wine. This is a wonderfully divine moment. To receive</w:t>
      </w:r>
      <w:r w:rsidRPr="00C9424A">
        <w:rPr>
          <w:spacing w:val="40"/>
          <w:lang w:val="en-GB"/>
        </w:rPr>
        <w:t xml:space="preserve"> </w:t>
      </w:r>
      <w:r w:rsidRPr="00C9424A">
        <w:rPr>
          <w:lang w:val="en-GB"/>
        </w:rPr>
        <w:t>is to say God’s yes to each person. There are no exclusion zones around this table. There are no requirements other than to want to say ‘yes’ to the divine invitation, and celebrate the life of Jesus.</w:t>
      </w:r>
    </w:p>
    <w:p w14:paraId="5F6E2D94" w14:textId="77777777" w:rsidR="00052D12" w:rsidRPr="00C9424A" w:rsidRDefault="00052D12">
      <w:pPr>
        <w:pStyle w:val="BodyText"/>
        <w:spacing w:before="48"/>
        <w:rPr>
          <w:lang w:val="en-GB"/>
        </w:rPr>
      </w:pPr>
    </w:p>
    <w:p w14:paraId="5F6E2D95" w14:textId="77777777" w:rsidR="00052D12" w:rsidRPr="00C9424A" w:rsidRDefault="00C9424A">
      <w:pPr>
        <w:pStyle w:val="BodyText"/>
        <w:spacing w:line="280" w:lineRule="auto"/>
        <w:ind w:left="1280" w:right="1282" w:hanging="908"/>
        <w:rPr>
          <w:lang w:val="en-GB"/>
        </w:rPr>
      </w:pPr>
      <w:r w:rsidRPr="00C9424A">
        <w:rPr>
          <w:i/>
          <w:color w:val="0099FF"/>
          <w:lang w:val="en-GB"/>
        </w:rPr>
        <w:t>Leader</w:t>
      </w:r>
      <w:r w:rsidRPr="00C9424A">
        <w:rPr>
          <w:i/>
          <w:color w:val="0099FF"/>
          <w:spacing w:val="80"/>
          <w:lang w:val="en-GB"/>
        </w:rPr>
        <w:t xml:space="preserve"> </w:t>
      </w:r>
      <w:r w:rsidRPr="00C9424A">
        <w:rPr>
          <w:lang w:val="en-GB"/>
        </w:rPr>
        <w:t>Mysterious God, deep at the centre of each of us, reaching out from each, enable us to be a gathering in which there is a genuine demonstration</w:t>
      </w:r>
    </w:p>
    <w:p w14:paraId="5F6E2D96" w14:textId="77777777" w:rsidR="00052D12" w:rsidRPr="00C9424A" w:rsidRDefault="00C9424A">
      <w:pPr>
        <w:pStyle w:val="BodyText"/>
        <w:spacing w:before="1" w:line="280" w:lineRule="auto"/>
        <w:ind w:left="1280" w:right="1282"/>
        <w:rPr>
          <w:lang w:val="en-GB"/>
        </w:rPr>
      </w:pPr>
      <w:r w:rsidRPr="00C9424A">
        <w:rPr>
          <w:lang w:val="en-GB"/>
        </w:rPr>
        <w:t>of community, as you sought community amongst the rough gathering of Hebrew</w:t>
      </w:r>
      <w:r w:rsidRPr="00C9424A">
        <w:rPr>
          <w:spacing w:val="5"/>
          <w:lang w:val="en-GB"/>
        </w:rPr>
        <w:t xml:space="preserve"> </w:t>
      </w:r>
      <w:r w:rsidRPr="00C9424A">
        <w:rPr>
          <w:lang w:val="en-GB"/>
        </w:rPr>
        <w:t>slaves</w:t>
      </w:r>
      <w:r w:rsidRPr="00C9424A">
        <w:rPr>
          <w:spacing w:val="8"/>
          <w:lang w:val="en-GB"/>
        </w:rPr>
        <w:t xml:space="preserve"> </w:t>
      </w:r>
      <w:r w:rsidRPr="00C9424A">
        <w:rPr>
          <w:lang w:val="en-GB"/>
        </w:rPr>
        <w:t>walking</w:t>
      </w:r>
      <w:r w:rsidRPr="00C9424A">
        <w:rPr>
          <w:spacing w:val="8"/>
          <w:lang w:val="en-GB"/>
        </w:rPr>
        <w:t xml:space="preserve"> </w:t>
      </w:r>
      <w:r w:rsidRPr="00C9424A">
        <w:rPr>
          <w:lang w:val="en-GB"/>
        </w:rPr>
        <w:t>to</w:t>
      </w:r>
      <w:r w:rsidRPr="00C9424A">
        <w:rPr>
          <w:spacing w:val="8"/>
          <w:lang w:val="en-GB"/>
        </w:rPr>
        <w:t xml:space="preserve"> </w:t>
      </w:r>
      <w:r w:rsidRPr="00C9424A">
        <w:rPr>
          <w:lang w:val="en-GB"/>
        </w:rPr>
        <w:t>an</w:t>
      </w:r>
      <w:r w:rsidRPr="00C9424A">
        <w:rPr>
          <w:spacing w:val="7"/>
          <w:lang w:val="en-GB"/>
        </w:rPr>
        <w:t xml:space="preserve"> </w:t>
      </w:r>
      <w:r w:rsidRPr="00C9424A">
        <w:rPr>
          <w:lang w:val="en-GB"/>
        </w:rPr>
        <w:t>unknown</w:t>
      </w:r>
      <w:r w:rsidRPr="00C9424A">
        <w:rPr>
          <w:spacing w:val="8"/>
          <w:lang w:val="en-GB"/>
        </w:rPr>
        <w:t xml:space="preserve"> </w:t>
      </w:r>
      <w:r w:rsidRPr="00C9424A">
        <w:rPr>
          <w:lang w:val="en-GB"/>
        </w:rPr>
        <w:t>and</w:t>
      </w:r>
      <w:r w:rsidRPr="00C9424A">
        <w:rPr>
          <w:spacing w:val="8"/>
          <w:lang w:val="en-GB"/>
        </w:rPr>
        <w:t xml:space="preserve"> </w:t>
      </w:r>
      <w:r w:rsidRPr="00C9424A">
        <w:rPr>
          <w:lang w:val="en-GB"/>
        </w:rPr>
        <w:t>sometimes</w:t>
      </w:r>
      <w:r w:rsidRPr="00C9424A">
        <w:rPr>
          <w:spacing w:val="8"/>
          <w:lang w:val="en-GB"/>
        </w:rPr>
        <w:t xml:space="preserve"> </w:t>
      </w:r>
      <w:r w:rsidRPr="00C9424A">
        <w:rPr>
          <w:lang w:val="en-GB"/>
        </w:rPr>
        <w:t>frightening</w:t>
      </w:r>
      <w:r w:rsidRPr="00C9424A">
        <w:rPr>
          <w:spacing w:val="8"/>
          <w:lang w:val="en-GB"/>
        </w:rPr>
        <w:t xml:space="preserve"> </w:t>
      </w:r>
      <w:r w:rsidRPr="00C9424A">
        <w:rPr>
          <w:spacing w:val="-2"/>
          <w:lang w:val="en-GB"/>
        </w:rPr>
        <w:t>future.</w:t>
      </w:r>
    </w:p>
    <w:p w14:paraId="5F6E2D97" w14:textId="77777777" w:rsidR="00052D12" w:rsidRPr="00C9424A" w:rsidRDefault="00C9424A">
      <w:pPr>
        <w:pStyle w:val="BodyText"/>
        <w:spacing w:before="1" w:line="280" w:lineRule="auto"/>
        <w:ind w:left="1280" w:right="1282"/>
        <w:rPr>
          <w:lang w:val="en-GB"/>
        </w:rPr>
      </w:pPr>
      <w:r w:rsidRPr="00C9424A">
        <w:rPr>
          <w:lang w:val="en-GB"/>
        </w:rPr>
        <w:t>As they saw your being in and with them because of manna and sustenance on their journey, so too, let us see that the bread and wine on this table are signs for us that the journey is with you, for you and in you.</w:t>
      </w:r>
    </w:p>
    <w:p w14:paraId="5F6E2D98" w14:textId="77777777" w:rsidR="00052D12" w:rsidRPr="00C9424A" w:rsidRDefault="00052D12">
      <w:pPr>
        <w:pStyle w:val="BodyText"/>
        <w:spacing w:before="47"/>
        <w:rPr>
          <w:lang w:val="en-GB"/>
        </w:rPr>
      </w:pPr>
    </w:p>
    <w:p w14:paraId="5F6E2D99" w14:textId="77777777" w:rsidR="00052D12" w:rsidRPr="00C9424A" w:rsidRDefault="00C9424A">
      <w:pPr>
        <w:pStyle w:val="BodyText"/>
        <w:spacing w:before="1" w:line="280" w:lineRule="auto"/>
        <w:ind w:left="1280" w:right="1391"/>
        <w:rPr>
          <w:lang w:val="en-GB"/>
        </w:rPr>
      </w:pPr>
      <w:r w:rsidRPr="00C9424A">
        <w:rPr>
          <w:lang w:val="en-GB"/>
        </w:rPr>
        <w:t>As we share bread, we remember the fact that in Jesus we are shocked by the power of your love for all human beings.</w:t>
      </w:r>
    </w:p>
    <w:p w14:paraId="5F6E2D9A" w14:textId="77777777" w:rsidR="00052D12" w:rsidRPr="00C9424A" w:rsidRDefault="00052D12">
      <w:pPr>
        <w:pStyle w:val="BodyText"/>
        <w:spacing w:before="46"/>
        <w:rPr>
          <w:lang w:val="en-GB"/>
        </w:rPr>
      </w:pPr>
    </w:p>
    <w:p w14:paraId="5F6E2D9B" w14:textId="77777777" w:rsidR="00052D12" w:rsidRPr="00C9424A" w:rsidRDefault="00C9424A">
      <w:pPr>
        <w:pStyle w:val="BodyText"/>
        <w:spacing w:line="280" w:lineRule="auto"/>
        <w:ind w:left="1280" w:right="1282"/>
        <w:rPr>
          <w:lang w:val="en-GB"/>
        </w:rPr>
      </w:pPr>
      <w:r w:rsidRPr="00C9424A">
        <w:rPr>
          <w:lang w:val="en-GB"/>
        </w:rPr>
        <w:t>As we drink this wine we remember that you, holy, mysterious God are not remote, not ‘out there’ like some strange alien. We remember Jesus’ life, Jesus’ death and the experience of Jesus’ being as the visible likeness of the invisible</w:t>
      </w:r>
      <w:r w:rsidRPr="00C9424A">
        <w:rPr>
          <w:spacing w:val="20"/>
          <w:lang w:val="en-GB"/>
        </w:rPr>
        <w:t xml:space="preserve"> </w:t>
      </w:r>
      <w:r w:rsidRPr="00C9424A">
        <w:rPr>
          <w:lang w:val="en-GB"/>
        </w:rPr>
        <w:t>divinity</w:t>
      </w:r>
      <w:r w:rsidRPr="00C9424A">
        <w:rPr>
          <w:spacing w:val="20"/>
          <w:lang w:val="en-GB"/>
        </w:rPr>
        <w:t xml:space="preserve"> </w:t>
      </w:r>
      <w:r w:rsidRPr="00C9424A">
        <w:rPr>
          <w:lang w:val="en-GB"/>
        </w:rPr>
        <w:t>at</w:t>
      </w:r>
      <w:r w:rsidRPr="00C9424A">
        <w:rPr>
          <w:spacing w:val="20"/>
          <w:lang w:val="en-GB"/>
        </w:rPr>
        <w:t xml:space="preserve"> </w:t>
      </w:r>
      <w:r w:rsidRPr="00C9424A">
        <w:rPr>
          <w:lang w:val="en-GB"/>
        </w:rPr>
        <w:t>the</w:t>
      </w:r>
      <w:r w:rsidRPr="00C9424A">
        <w:rPr>
          <w:spacing w:val="20"/>
          <w:lang w:val="en-GB"/>
        </w:rPr>
        <w:t xml:space="preserve"> </w:t>
      </w:r>
      <w:r w:rsidRPr="00C9424A">
        <w:rPr>
          <w:lang w:val="en-GB"/>
        </w:rPr>
        <w:t>heart</w:t>
      </w:r>
      <w:r w:rsidRPr="00C9424A">
        <w:rPr>
          <w:spacing w:val="20"/>
          <w:lang w:val="en-GB"/>
        </w:rPr>
        <w:t xml:space="preserve"> </w:t>
      </w:r>
      <w:r w:rsidRPr="00C9424A">
        <w:rPr>
          <w:lang w:val="en-GB"/>
        </w:rPr>
        <w:t>of</w:t>
      </w:r>
      <w:r w:rsidRPr="00C9424A">
        <w:rPr>
          <w:spacing w:val="20"/>
          <w:lang w:val="en-GB"/>
        </w:rPr>
        <w:t xml:space="preserve"> </w:t>
      </w:r>
      <w:r w:rsidRPr="00C9424A">
        <w:rPr>
          <w:lang w:val="en-GB"/>
        </w:rPr>
        <w:t>every</w:t>
      </w:r>
      <w:r w:rsidRPr="00C9424A">
        <w:rPr>
          <w:spacing w:val="20"/>
          <w:lang w:val="en-GB"/>
        </w:rPr>
        <w:t xml:space="preserve"> </w:t>
      </w:r>
      <w:r w:rsidRPr="00C9424A">
        <w:rPr>
          <w:lang w:val="en-GB"/>
        </w:rPr>
        <w:t>child,</w:t>
      </w:r>
      <w:r w:rsidRPr="00C9424A">
        <w:rPr>
          <w:spacing w:val="20"/>
          <w:lang w:val="en-GB"/>
        </w:rPr>
        <w:t xml:space="preserve"> </w:t>
      </w:r>
      <w:r w:rsidRPr="00C9424A">
        <w:rPr>
          <w:lang w:val="en-GB"/>
        </w:rPr>
        <w:t>woman</w:t>
      </w:r>
      <w:r w:rsidRPr="00C9424A">
        <w:rPr>
          <w:spacing w:val="20"/>
          <w:lang w:val="en-GB"/>
        </w:rPr>
        <w:t xml:space="preserve"> </w:t>
      </w:r>
      <w:r w:rsidRPr="00C9424A">
        <w:rPr>
          <w:lang w:val="en-GB"/>
        </w:rPr>
        <w:t>and</w:t>
      </w:r>
      <w:r w:rsidRPr="00C9424A">
        <w:rPr>
          <w:spacing w:val="20"/>
          <w:lang w:val="en-GB"/>
        </w:rPr>
        <w:t xml:space="preserve"> </w:t>
      </w:r>
      <w:r w:rsidRPr="00C9424A">
        <w:rPr>
          <w:lang w:val="en-GB"/>
        </w:rPr>
        <w:t>man</w:t>
      </w:r>
      <w:r w:rsidRPr="00C9424A">
        <w:rPr>
          <w:spacing w:val="20"/>
          <w:lang w:val="en-GB"/>
        </w:rPr>
        <w:t xml:space="preserve"> </w:t>
      </w:r>
      <w:r w:rsidRPr="00C9424A">
        <w:rPr>
          <w:lang w:val="en-GB"/>
        </w:rPr>
        <w:t>in</w:t>
      </w:r>
      <w:r w:rsidRPr="00C9424A">
        <w:rPr>
          <w:spacing w:val="20"/>
          <w:lang w:val="en-GB"/>
        </w:rPr>
        <w:t xml:space="preserve"> </w:t>
      </w:r>
      <w:r w:rsidRPr="00C9424A">
        <w:rPr>
          <w:lang w:val="en-GB"/>
        </w:rPr>
        <w:t>the</w:t>
      </w:r>
      <w:r w:rsidRPr="00C9424A">
        <w:rPr>
          <w:spacing w:val="20"/>
          <w:lang w:val="en-GB"/>
        </w:rPr>
        <w:t xml:space="preserve"> </w:t>
      </w:r>
      <w:r w:rsidRPr="00C9424A">
        <w:rPr>
          <w:lang w:val="en-GB"/>
        </w:rPr>
        <w:t>richness of our diversity.</w:t>
      </w:r>
    </w:p>
    <w:p w14:paraId="5F6E2D9C" w14:textId="77777777" w:rsidR="00052D12" w:rsidRPr="00C9424A" w:rsidRDefault="00052D12">
      <w:pPr>
        <w:pStyle w:val="BodyText"/>
        <w:spacing w:before="49"/>
        <w:rPr>
          <w:lang w:val="en-GB"/>
        </w:rPr>
      </w:pPr>
    </w:p>
    <w:p w14:paraId="5F6E2D9D" w14:textId="77777777" w:rsidR="00052D12" w:rsidRPr="00C9424A" w:rsidRDefault="00C9424A">
      <w:pPr>
        <w:ind w:left="374"/>
        <w:jc w:val="both"/>
        <w:rPr>
          <w:b/>
          <w:sz w:val="23"/>
          <w:lang w:val="en-GB"/>
        </w:rPr>
      </w:pPr>
      <w:r w:rsidRPr="00C9424A">
        <w:rPr>
          <w:i/>
          <w:color w:val="0099FF"/>
          <w:sz w:val="23"/>
          <w:lang w:val="en-GB"/>
        </w:rPr>
        <w:t>All</w:t>
      </w:r>
      <w:r w:rsidRPr="00C9424A">
        <w:rPr>
          <w:i/>
          <w:color w:val="0099FF"/>
          <w:spacing w:val="66"/>
          <w:w w:val="150"/>
          <w:sz w:val="23"/>
          <w:lang w:val="en-GB"/>
        </w:rPr>
        <w:t xml:space="preserve">    </w:t>
      </w:r>
      <w:r w:rsidRPr="00C9424A">
        <w:rPr>
          <w:b/>
          <w:sz w:val="23"/>
          <w:lang w:val="en-GB"/>
        </w:rPr>
        <w:t>The Holy</w:t>
      </w:r>
      <w:r w:rsidRPr="00C9424A">
        <w:rPr>
          <w:b/>
          <w:spacing w:val="1"/>
          <w:sz w:val="23"/>
          <w:lang w:val="en-GB"/>
        </w:rPr>
        <w:t xml:space="preserve"> </w:t>
      </w:r>
      <w:r w:rsidRPr="00C9424A">
        <w:rPr>
          <w:b/>
          <w:sz w:val="23"/>
          <w:lang w:val="en-GB"/>
        </w:rPr>
        <w:t>God within us demands</w:t>
      </w:r>
      <w:r w:rsidRPr="00C9424A">
        <w:rPr>
          <w:b/>
          <w:spacing w:val="1"/>
          <w:sz w:val="23"/>
          <w:lang w:val="en-GB"/>
        </w:rPr>
        <w:t xml:space="preserve"> </w:t>
      </w:r>
      <w:r w:rsidRPr="00C9424A">
        <w:rPr>
          <w:b/>
          <w:sz w:val="23"/>
          <w:lang w:val="en-GB"/>
        </w:rPr>
        <w:t>that we speak</w:t>
      </w:r>
      <w:r w:rsidRPr="00C9424A">
        <w:rPr>
          <w:b/>
          <w:spacing w:val="1"/>
          <w:sz w:val="23"/>
          <w:lang w:val="en-GB"/>
        </w:rPr>
        <w:t xml:space="preserve"> </w:t>
      </w:r>
      <w:r w:rsidRPr="00C9424A">
        <w:rPr>
          <w:b/>
          <w:sz w:val="23"/>
          <w:lang w:val="en-GB"/>
        </w:rPr>
        <w:t>well to and of</w:t>
      </w:r>
      <w:r w:rsidRPr="00C9424A">
        <w:rPr>
          <w:b/>
          <w:spacing w:val="1"/>
          <w:sz w:val="23"/>
          <w:lang w:val="en-GB"/>
        </w:rPr>
        <w:t xml:space="preserve"> </w:t>
      </w:r>
      <w:r w:rsidRPr="00C9424A">
        <w:rPr>
          <w:b/>
          <w:sz w:val="23"/>
          <w:lang w:val="en-GB"/>
        </w:rPr>
        <w:t xml:space="preserve">each </w:t>
      </w:r>
      <w:r w:rsidRPr="00C9424A">
        <w:rPr>
          <w:b/>
          <w:spacing w:val="-2"/>
          <w:sz w:val="23"/>
          <w:lang w:val="en-GB"/>
        </w:rPr>
        <w:t>other.</w:t>
      </w:r>
    </w:p>
    <w:p w14:paraId="5F6E2D9E" w14:textId="77777777" w:rsidR="00052D12" w:rsidRPr="00C9424A" w:rsidRDefault="00C9424A">
      <w:pPr>
        <w:spacing w:before="45" w:line="280" w:lineRule="auto"/>
        <w:ind w:left="1281" w:right="1774"/>
        <w:jc w:val="both"/>
        <w:rPr>
          <w:b/>
          <w:sz w:val="23"/>
          <w:lang w:val="en-GB"/>
        </w:rPr>
      </w:pPr>
      <w:r w:rsidRPr="00C9424A">
        <w:rPr>
          <w:b/>
          <w:sz w:val="23"/>
          <w:lang w:val="en-GB"/>
        </w:rPr>
        <w:t>The Holy God around us in our communities of work, rest and play celebrates the kaleidoscope of humanity.</w:t>
      </w:r>
    </w:p>
    <w:p w14:paraId="5F6E2D9F" w14:textId="77777777" w:rsidR="00052D12" w:rsidRPr="00C9424A" w:rsidRDefault="00C9424A">
      <w:pPr>
        <w:spacing w:before="2" w:line="280" w:lineRule="auto"/>
        <w:ind w:left="1281" w:right="1202"/>
        <w:jc w:val="both"/>
        <w:rPr>
          <w:b/>
          <w:sz w:val="23"/>
          <w:lang w:val="en-GB"/>
        </w:rPr>
      </w:pPr>
      <w:r w:rsidRPr="00C9424A">
        <w:rPr>
          <w:b/>
          <w:sz w:val="23"/>
          <w:lang w:val="en-GB"/>
        </w:rPr>
        <w:t>This wonderful God speaks well, blesses, rejoices in each and looks for that shalom, that peace with justice where we can each rejoice because of the other and rejoice because we are each embraced.</w:t>
      </w:r>
    </w:p>
    <w:p w14:paraId="5F6E2DA0" w14:textId="77777777" w:rsidR="00052D12" w:rsidRPr="00C9424A" w:rsidRDefault="00052D12">
      <w:pPr>
        <w:pStyle w:val="BodyText"/>
        <w:spacing w:before="47"/>
        <w:rPr>
          <w:b/>
          <w:lang w:val="en-GB"/>
        </w:rPr>
      </w:pPr>
    </w:p>
    <w:p w14:paraId="5F6E2DA1" w14:textId="77777777" w:rsidR="00052D12" w:rsidRPr="00C9424A" w:rsidRDefault="00C9424A">
      <w:pPr>
        <w:pStyle w:val="BodyText"/>
        <w:tabs>
          <w:tab w:val="left" w:pos="1281"/>
        </w:tabs>
        <w:spacing w:line="280" w:lineRule="auto"/>
        <w:ind w:left="1281" w:right="2480" w:hanging="907"/>
        <w:rPr>
          <w:lang w:val="en-GB"/>
        </w:rPr>
      </w:pPr>
      <w:r w:rsidRPr="00C9424A">
        <w:rPr>
          <w:i/>
          <w:color w:val="0099FF"/>
          <w:spacing w:val="-2"/>
          <w:lang w:val="en-GB"/>
        </w:rPr>
        <w:t>Voice</w:t>
      </w:r>
      <w:r w:rsidRPr="00C9424A">
        <w:rPr>
          <w:i/>
          <w:color w:val="0099FF"/>
          <w:lang w:val="en-GB"/>
        </w:rPr>
        <w:tab/>
      </w:r>
      <w:r w:rsidRPr="00C9424A">
        <w:rPr>
          <w:lang w:val="en-GB"/>
        </w:rPr>
        <w:t xml:space="preserve">I take this bread to be food for life. I take it to share its life with my </w:t>
      </w:r>
      <w:r w:rsidRPr="00C9424A">
        <w:rPr>
          <w:spacing w:val="-2"/>
          <w:lang w:val="en-GB"/>
        </w:rPr>
        <w:t>communities.</w:t>
      </w:r>
    </w:p>
    <w:p w14:paraId="5F6E2DA2" w14:textId="77777777" w:rsidR="00052D12" w:rsidRPr="00C9424A" w:rsidRDefault="00052D12">
      <w:pPr>
        <w:pStyle w:val="BodyText"/>
        <w:spacing w:before="47"/>
        <w:rPr>
          <w:lang w:val="en-GB"/>
        </w:rPr>
      </w:pPr>
    </w:p>
    <w:p w14:paraId="5F6E2DA3" w14:textId="77777777" w:rsidR="00052D12" w:rsidRPr="00C9424A" w:rsidRDefault="00C9424A">
      <w:pPr>
        <w:ind w:left="374"/>
        <w:jc w:val="both"/>
        <w:rPr>
          <w:b/>
          <w:sz w:val="23"/>
          <w:lang w:val="en-GB"/>
        </w:rPr>
      </w:pPr>
      <w:r w:rsidRPr="00C9424A">
        <w:rPr>
          <w:i/>
          <w:color w:val="0099FF"/>
          <w:sz w:val="23"/>
          <w:lang w:val="en-GB"/>
        </w:rPr>
        <w:t>All</w:t>
      </w:r>
      <w:r w:rsidRPr="00C9424A">
        <w:rPr>
          <w:i/>
          <w:color w:val="0099FF"/>
          <w:spacing w:val="74"/>
          <w:w w:val="150"/>
          <w:sz w:val="23"/>
          <w:lang w:val="en-GB"/>
        </w:rPr>
        <w:t xml:space="preserve">    </w:t>
      </w:r>
      <w:r w:rsidRPr="00C9424A">
        <w:rPr>
          <w:b/>
          <w:sz w:val="23"/>
          <w:lang w:val="en-GB"/>
        </w:rPr>
        <w:t>We</w:t>
      </w:r>
      <w:r w:rsidRPr="00C9424A">
        <w:rPr>
          <w:b/>
          <w:spacing w:val="8"/>
          <w:sz w:val="23"/>
          <w:lang w:val="en-GB"/>
        </w:rPr>
        <w:t xml:space="preserve"> </w:t>
      </w:r>
      <w:r w:rsidRPr="00C9424A">
        <w:rPr>
          <w:b/>
          <w:sz w:val="23"/>
          <w:lang w:val="en-GB"/>
        </w:rPr>
        <w:t>take</w:t>
      </w:r>
      <w:r w:rsidRPr="00C9424A">
        <w:rPr>
          <w:b/>
          <w:spacing w:val="7"/>
          <w:sz w:val="23"/>
          <w:lang w:val="en-GB"/>
        </w:rPr>
        <w:t xml:space="preserve"> </w:t>
      </w:r>
      <w:r w:rsidRPr="00C9424A">
        <w:rPr>
          <w:b/>
          <w:sz w:val="23"/>
          <w:lang w:val="en-GB"/>
        </w:rPr>
        <w:t>this</w:t>
      </w:r>
      <w:r w:rsidRPr="00C9424A">
        <w:rPr>
          <w:b/>
          <w:spacing w:val="8"/>
          <w:sz w:val="23"/>
          <w:lang w:val="en-GB"/>
        </w:rPr>
        <w:t xml:space="preserve"> </w:t>
      </w:r>
      <w:r w:rsidRPr="00C9424A">
        <w:rPr>
          <w:b/>
          <w:sz w:val="23"/>
          <w:lang w:val="en-GB"/>
        </w:rPr>
        <w:t>bread</w:t>
      </w:r>
      <w:r w:rsidRPr="00C9424A">
        <w:rPr>
          <w:b/>
          <w:spacing w:val="8"/>
          <w:sz w:val="23"/>
          <w:lang w:val="en-GB"/>
        </w:rPr>
        <w:t xml:space="preserve"> </w:t>
      </w:r>
      <w:r w:rsidRPr="00C9424A">
        <w:rPr>
          <w:b/>
          <w:sz w:val="23"/>
          <w:lang w:val="en-GB"/>
        </w:rPr>
        <w:t>because</w:t>
      </w:r>
      <w:r w:rsidRPr="00C9424A">
        <w:rPr>
          <w:b/>
          <w:spacing w:val="7"/>
          <w:sz w:val="23"/>
          <w:lang w:val="en-GB"/>
        </w:rPr>
        <w:t xml:space="preserve"> </w:t>
      </w:r>
      <w:r w:rsidRPr="00C9424A">
        <w:rPr>
          <w:b/>
          <w:sz w:val="23"/>
          <w:lang w:val="en-GB"/>
        </w:rPr>
        <w:t>the</w:t>
      </w:r>
      <w:r w:rsidRPr="00C9424A">
        <w:rPr>
          <w:b/>
          <w:spacing w:val="8"/>
          <w:sz w:val="23"/>
          <w:lang w:val="en-GB"/>
        </w:rPr>
        <w:t xml:space="preserve"> </w:t>
      </w:r>
      <w:r w:rsidRPr="00C9424A">
        <w:rPr>
          <w:b/>
          <w:sz w:val="23"/>
          <w:lang w:val="en-GB"/>
        </w:rPr>
        <w:t>God</w:t>
      </w:r>
      <w:r w:rsidRPr="00C9424A">
        <w:rPr>
          <w:b/>
          <w:spacing w:val="8"/>
          <w:sz w:val="23"/>
          <w:lang w:val="en-GB"/>
        </w:rPr>
        <w:t xml:space="preserve"> </w:t>
      </w:r>
      <w:r w:rsidRPr="00C9424A">
        <w:rPr>
          <w:b/>
          <w:sz w:val="23"/>
          <w:lang w:val="en-GB"/>
        </w:rPr>
        <w:t>in</w:t>
      </w:r>
      <w:r w:rsidRPr="00C9424A">
        <w:rPr>
          <w:b/>
          <w:spacing w:val="8"/>
          <w:sz w:val="23"/>
          <w:lang w:val="en-GB"/>
        </w:rPr>
        <w:t xml:space="preserve"> </w:t>
      </w:r>
      <w:r w:rsidRPr="00C9424A">
        <w:rPr>
          <w:b/>
          <w:sz w:val="23"/>
          <w:lang w:val="en-GB"/>
        </w:rPr>
        <w:t>Jesus</w:t>
      </w:r>
      <w:r w:rsidRPr="00C9424A">
        <w:rPr>
          <w:b/>
          <w:spacing w:val="7"/>
          <w:sz w:val="23"/>
          <w:lang w:val="en-GB"/>
        </w:rPr>
        <w:t xml:space="preserve"> </w:t>
      </w:r>
      <w:r w:rsidRPr="00C9424A">
        <w:rPr>
          <w:b/>
          <w:sz w:val="23"/>
          <w:lang w:val="en-GB"/>
        </w:rPr>
        <w:t>is</w:t>
      </w:r>
      <w:r w:rsidRPr="00C9424A">
        <w:rPr>
          <w:b/>
          <w:spacing w:val="8"/>
          <w:sz w:val="23"/>
          <w:lang w:val="en-GB"/>
        </w:rPr>
        <w:t xml:space="preserve"> </w:t>
      </w:r>
      <w:r w:rsidRPr="00C9424A">
        <w:rPr>
          <w:b/>
          <w:sz w:val="23"/>
          <w:lang w:val="en-GB"/>
        </w:rPr>
        <w:t>the</w:t>
      </w:r>
      <w:r w:rsidRPr="00C9424A">
        <w:rPr>
          <w:b/>
          <w:spacing w:val="8"/>
          <w:sz w:val="23"/>
          <w:lang w:val="en-GB"/>
        </w:rPr>
        <w:t xml:space="preserve"> </w:t>
      </w:r>
      <w:r w:rsidRPr="00C9424A">
        <w:rPr>
          <w:b/>
          <w:sz w:val="23"/>
          <w:lang w:val="en-GB"/>
        </w:rPr>
        <w:t>God</w:t>
      </w:r>
      <w:r w:rsidRPr="00C9424A">
        <w:rPr>
          <w:b/>
          <w:spacing w:val="7"/>
          <w:sz w:val="23"/>
          <w:lang w:val="en-GB"/>
        </w:rPr>
        <w:t xml:space="preserve"> </w:t>
      </w:r>
      <w:r w:rsidRPr="00C9424A">
        <w:rPr>
          <w:b/>
          <w:sz w:val="23"/>
          <w:lang w:val="en-GB"/>
        </w:rPr>
        <w:t>in</w:t>
      </w:r>
      <w:r w:rsidRPr="00C9424A">
        <w:rPr>
          <w:b/>
          <w:spacing w:val="8"/>
          <w:sz w:val="23"/>
          <w:lang w:val="en-GB"/>
        </w:rPr>
        <w:t xml:space="preserve"> </w:t>
      </w:r>
      <w:r w:rsidRPr="00C9424A">
        <w:rPr>
          <w:b/>
          <w:spacing w:val="-5"/>
          <w:sz w:val="23"/>
          <w:lang w:val="en-GB"/>
        </w:rPr>
        <w:t>us.</w:t>
      </w:r>
    </w:p>
    <w:p w14:paraId="5F6E2DA4" w14:textId="77777777" w:rsidR="00052D12" w:rsidRPr="00C9424A" w:rsidRDefault="00052D12">
      <w:pPr>
        <w:pStyle w:val="BodyText"/>
        <w:spacing w:before="21"/>
        <w:rPr>
          <w:b/>
          <w:lang w:val="en-GB"/>
        </w:rPr>
      </w:pPr>
    </w:p>
    <w:p w14:paraId="5F6E2DA5" w14:textId="77777777" w:rsidR="00052D12" w:rsidRPr="00C9424A" w:rsidRDefault="00C9424A">
      <w:pPr>
        <w:pStyle w:val="BodyText"/>
        <w:spacing w:line="280" w:lineRule="auto"/>
        <w:ind w:left="1054" w:right="1947"/>
        <w:rPr>
          <w:lang w:val="en-GB"/>
        </w:rPr>
      </w:pPr>
      <w:r w:rsidRPr="00C9424A">
        <w:rPr>
          <w:color w:val="0099FF"/>
          <w:lang w:val="en-GB"/>
        </w:rPr>
        <w:t>The bread is passed on from one to another, or distributed as appropriate to the room, and its furnishings (similarly the distribution and the wine).</w:t>
      </w:r>
    </w:p>
    <w:p w14:paraId="5F6E2DA6" w14:textId="77777777" w:rsidR="00052D12" w:rsidRPr="00C9424A" w:rsidRDefault="00C9424A">
      <w:pPr>
        <w:pStyle w:val="BodyText"/>
        <w:spacing w:before="1"/>
        <w:ind w:left="1054"/>
        <w:rPr>
          <w:lang w:val="en-GB"/>
        </w:rPr>
      </w:pPr>
      <w:r w:rsidRPr="00C9424A">
        <w:rPr>
          <w:color w:val="0099FF"/>
          <w:lang w:val="en-GB"/>
        </w:rPr>
        <w:t>Explain</w:t>
      </w:r>
      <w:r w:rsidRPr="00C9424A">
        <w:rPr>
          <w:color w:val="0099FF"/>
          <w:spacing w:val="4"/>
          <w:lang w:val="en-GB"/>
        </w:rPr>
        <w:t xml:space="preserve"> </w:t>
      </w:r>
      <w:r w:rsidRPr="00C9424A">
        <w:rPr>
          <w:color w:val="0099FF"/>
          <w:lang w:val="en-GB"/>
        </w:rPr>
        <w:t>how</w:t>
      </w:r>
      <w:r w:rsidRPr="00C9424A">
        <w:rPr>
          <w:color w:val="0099FF"/>
          <w:spacing w:val="6"/>
          <w:lang w:val="en-GB"/>
        </w:rPr>
        <w:t xml:space="preserve"> </w:t>
      </w:r>
      <w:r w:rsidRPr="00C9424A">
        <w:rPr>
          <w:color w:val="0099FF"/>
          <w:lang w:val="en-GB"/>
        </w:rPr>
        <w:t>this</w:t>
      </w:r>
      <w:r w:rsidRPr="00C9424A">
        <w:rPr>
          <w:color w:val="0099FF"/>
          <w:spacing w:val="6"/>
          <w:lang w:val="en-GB"/>
        </w:rPr>
        <w:t xml:space="preserve"> </w:t>
      </w:r>
      <w:r w:rsidRPr="00C9424A">
        <w:rPr>
          <w:color w:val="0099FF"/>
          <w:lang w:val="en-GB"/>
        </w:rPr>
        <w:t>is</w:t>
      </w:r>
      <w:r w:rsidRPr="00C9424A">
        <w:rPr>
          <w:color w:val="0099FF"/>
          <w:spacing w:val="7"/>
          <w:lang w:val="en-GB"/>
        </w:rPr>
        <w:t xml:space="preserve"> </w:t>
      </w:r>
      <w:r w:rsidRPr="00C9424A">
        <w:rPr>
          <w:color w:val="0099FF"/>
          <w:lang w:val="en-GB"/>
        </w:rPr>
        <w:t>to</w:t>
      </w:r>
      <w:r w:rsidRPr="00C9424A">
        <w:rPr>
          <w:color w:val="0099FF"/>
          <w:spacing w:val="6"/>
          <w:lang w:val="en-GB"/>
        </w:rPr>
        <w:t xml:space="preserve"> </w:t>
      </w:r>
      <w:r w:rsidRPr="00C9424A">
        <w:rPr>
          <w:color w:val="0099FF"/>
          <w:lang w:val="en-GB"/>
        </w:rPr>
        <w:t>be</w:t>
      </w:r>
      <w:r w:rsidRPr="00C9424A">
        <w:rPr>
          <w:color w:val="0099FF"/>
          <w:spacing w:val="6"/>
          <w:lang w:val="en-GB"/>
        </w:rPr>
        <w:t xml:space="preserve"> </w:t>
      </w:r>
      <w:r w:rsidRPr="00C9424A">
        <w:rPr>
          <w:color w:val="0099FF"/>
          <w:lang w:val="en-GB"/>
        </w:rPr>
        <w:t>done</w:t>
      </w:r>
      <w:r w:rsidRPr="00C9424A">
        <w:rPr>
          <w:color w:val="0099FF"/>
          <w:spacing w:val="6"/>
          <w:lang w:val="en-GB"/>
        </w:rPr>
        <w:t xml:space="preserve"> </w:t>
      </w:r>
      <w:r w:rsidRPr="00C9424A">
        <w:rPr>
          <w:color w:val="0099FF"/>
          <w:lang w:val="en-GB"/>
        </w:rPr>
        <w:t>so</w:t>
      </w:r>
      <w:r w:rsidRPr="00C9424A">
        <w:rPr>
          <w:color w:val="0099FF"/>
          <w:spacing w:val="7"/>
          <w:lang w:val="en-GB"/>
        </w:rPr>
        <w:t xml:space="preserve"> </w:t>
      </w:r>
      <w:r w:rsidRPr="00C9424A">
        <w:rPr>
          <w:color w:val="0099FF"/>
          <w:lang w:val="en-GB"/>
        </w:rPr>
        <w:t>that</w:t>
      </w:r>
      <w:r w:rsidRPr="00C9424A">
        <w:rPr>
          <w:color w:val="0099FF"/>
          <w:spacing w:val="6"/>
          <w:lang w:val="en-GB"/>
        </w:rPr>
        <w:t xml:space="preserve"> </w:t>
      </w:r>
      <w:r w:rsidRPr="00C9424A">
        <w:rPr>
          <w:color w:val="0099FF"/>
          <w:lang w:val="en-GB"/>
        </w:rPr>
        <w:t>all</w:t>
      </w:r>
      <w:r w:rsidRPr="00C9424A">
        <w:rPr>
          <w:color w:val="0099FF"/>
          <w:spacing w:val="6"/>
          <w:lang w:val="en-GB"/>
        </w:rPr>
        <w:t xml:space="preserve"> </w:t>
      </w:r>
      <w:r w:rsidRPr="00C9424A">
        <w:rPr>
          <w:color w:val="0099FF"/>
          <w:lang w:val="en-GB"/>
        </w:rPr>
        <w:t>feel</w:t>
      </w:r>
      <w:r w:rsidRPr="00C9424A">
        <w:rPr>
          <w:color w:val="0099FF"/>
          <w:spacing w:val="7"/>
          <w:lang w:val="en-GB"/>
        </w:rPr>
        <w:t xml:space="preserve"> </w:t>
      </w:r>
      <w:r w:rsidRPr="00C9424A">
        <w:rPr>
          <w:color w:val="0099FF"/>
          <w:spacing w:val="-2"/>
          <w:lang w:val="en-GB"/>
        </w:rPr>
        <w:t>comfortable.</w:t>
      </w:r>
    </w:p>
    <w:p w14:paraId="5F6E2DA7" w14:textId="77777777" w:rsidR="00052D12" w:rsidRPr="00C9424A" w:rsidRDefault="00C9424A">
      <w:pPr>
        <w:pStyle w:val="BodyText"/>
        <w:tabs>
          <w:tab w:val="left" w:pos="1280"/>
        </w:tabs>
        <w:spacing w:before="216" w:line="280" w:lineRule="auto"/>
        <w:ind w:left="1280" w:right="1282" w:hanging="907"/>
        <w:rPr>
          <w:lang w:val="en-GB"/>
        </w:rPr>
      </w:pPr>
      <w:r w:rsidRPr="00C9424A">
        <w:rPr>
          <w:i/>
          <w:color w:val="0099FF"/>
          <w:spacing w:val="-2"/>
          <w:lang w:val="en-GB"/>
        </w:rPr>
        <w:t>Voice</w:t>
      </w:r>
      <w:r w:rsidRPr="00C9424A">
        <w:rPr>
          <w:i/>
          <w:color w:val="0099FF"/>
          <w:lang w:val="en-GB"/>
        </w:rPr>
        <w:tab/>
      </w:r>
      <w:r w:rsidRPr="00C9424A">
        <w:rPr>
          <w:lang w:val="en-GB"/>
        </w:rPr>
        <w:t>I take this wine, symbol of blood, the life which rushes through all life. It is the life of Jesus.</w:t>
      </w:r>
    </w:p>
    <w:p w14:paraId="5F6E2DA8" w14:textId="77777777" w:rsidR="00052D12" w:rsidRPr="00C9424A" w:rsidRDefault="00052D12">
      <w:pPr>
        <w:pStyle w:val="BodyText"/>
        <w:spacing w:before="46"/>
        <w:rPr>
          <w:lang w:val="en-GB"/>
        </w:rPr>
      </w:pPr>
    </w:p>
    <w:p w14:paraId="5F6E2DA9" w14:textId="77777777" w:rsidR="00052D12" w:rsidRPr="00C9424A" w:rsidRDefault="00C9424A">
      <w:pPr>
        <w:ind w:left="374"/>
        <w:jc w:val="both"/>
        <w:rPr>
          <w:b/>
          <w:sz w:val="23"/>
          <w:lang w:val="en-GB"/>
        </w:rPr>
      </w:pPr>
      <w:r w:rsidRPr="00C9424A">
        <w:rPr>
          <w:i/>
          <w:color w:val="0099FF"/>
          <w:sz w:val="23"/>
          <w:lang w:val="en-GB"/>
        </w:rPr>
        <w:t>All</w:t>
      </w:r>
      <w:r w:rsidRPr="00C9424A">
        <w:rPr>
          <w:i/>
          <w:color w:val="0099FF"/>
          <w:spacing w:val="73"/>
          <w:w w:val="150"/>
          <w:sz w:val="23"/>
          <w:lang w:val="en-GB"/>
        </w:rPr>
        <w:t xml:space="preserve">    </w:t>
      </w:r>
      <w:r w:rsidRPr="00C9424A">
        <w:rPr>
          <w:b/>
          <w:sz w:val="23"/>
          <w:lang w:val="en-GB"/>
        </w:rPr>
        <w:t>We</w:t>
      </w:r>
      <w:r w:rsidRPr="00C9424A">
        <w:rPr>
          <w:b/>
          <w:spacing w:val="10"/>
          <w:sz w:val="23"/>
          <w:lang w:val="en-GB"/>
        </w:rPr>
        <w:t xml:space="preserve"> </w:t>
      </w:r>
      <w:r w:rsidRPr="00C9424A">
        <w:rPr>
          <w:b/>
          <w:sz w:val="23"/>
          <w:lang w:val="en-GB"/>
        </w:rPr>
        <w:t>take</w:t>
      </w:r>
      <w:r w:rsidRPr="00C9424A">
        <w:rPr>
          <w:b/>
          <w:spacing w:val="8"/>
          <w:sz w:val="23"/>
          <w:lang w:val="en-GB"/>
        </w:rPr>
        <w:t xml:space="preserve"> </w:t>
      </w:r>
      <w:r w:rsidRPr="00C9424A">
        <w:rPr>
          <w:b/>
          <w:sz w:val="23"/>
          <w:lang w:val="en-GB"/>
        </w:rPr>
        <w:t>this</w:t>
      </w:r>
      <w:r w:rsidRPr="00C9424A">
        <w:rPr>
          <w:b/>
          <w:spacing w:val="7"/>
          <w:sz w:val="23"/>
          <w:lang w:val="en-GB"/>
        </w:rPr>
        <w:t xml:space="preserve"> </w:t>
      </w:r>
      <w:r w:rsidRPr="00C9424A">
        <w:rPr>
          <w:b/>
          <w:sz w:val="23"/>
          <w:lang w:val="en-GB"/>
        </w:rPr>
        <w:t>wine</w:t>
      </w:r>
      <w:r w:rsidRPr="00C9424A">
        <w:rPr>
          <w:b/>
          <w:spacing w:val="8"/>
          <w:sz w:val="23"/>
          <w:lang w:val="en-GB"/>
        </w:rPr>
        <w:t xml:space="preserve"> </w:t>
      </w:r>
      <w:r w:rsidRPr="00C9424A">
        <w:rPr>
          <w:b/>
          <w:sz w:val="23"/>
          <w:lang w:val="en-GB"/>
        </w:rPr>
        <w:t>because</w:t>
      </w:r>
      <w:r w:rsidRPr="00C9424A">
        <w:rPr>
          <w:b/>
          <w:spacing w:val="8"/>
          <w:sz w:val="23"/>
          <w:lang w:val="en-GB"/>
        </w:rPr>
        <w:t xml:space="preserve"> </w:t>
      </w:r>
      <w:r w:rsidRPr="00C9424A">
        <w:rPr>
          <w:b/>
          <w:sz w:val="23"/>
          <w:lang w:val="en-GB"/>
        </w:rPr>
        <w:t>the</w:t>
      </w:r>
      <w:r w:rsidRPr="00C9424A">
        <w:rPr>
          <w:b/>
          <w:spacing w:val="7"/>
          <w:sz w:val="23"/>
          <w:lang w:val="en-GB"/>
        </w:rPr>
        <w:t xml:space="preserve"> </w:t>
      </w:r>
      <w:r w:rsidRPr="00C9424A">
        <w:rPr>
          <w:b/>
          <w:sz w:val="23"/>
          <w:lang w:val="en-GB"/>
        </w:rPr>
        <w:t>God</w:t>
      </w:r>
      <w:r w:rsidRPr="00C9424A">
        <w:rPr>
          <w:b/>
          <w:spacing w:val="8"/>
          <w:sz w:val="23"/>
          <w:lang w:val="en-GB"/>
        </w:rPr>
        <w:t xml:space="preserve"> </w:t>
      </w:r>
      <w:r w:rsidRPr="00C9424A">
        <w:rPr>
          <w:b/>
          <w:sz w:val="23"/>
          <w:lang w:val="en-GB"/>
        </w:rPr>
        <w:t>in</w:t>
      </w:r>
      <w:r w:rsidRPr="00C9424A">
        <w:rPr>
          <w:b/>
          <w:spacing w:val="7"/>
          <w:sz w:val="23"/>
          <w:lang w:val="en-GB"/>
        </w:rPr>
        <w:t xml:space="preserve"> </w:t>
      </w:r>
      <w:r w:rsidRPr="00C9424A">
        <w:rPr>
          <w:b/>
          <w:sz w:val="23"/>
          <w:lang w:val="en-GB"/>
        </w:rPr>
        <w:t>Jesus</w:t>
      </w:r>
      <w:r w:rsidRPr="00C9424A">
        <w:rPr>
          <w:b/>
          <w:spacing w:val="8"/>
          <w:sz w:val="23"/>
          <w:lang w:val="en-GB"/>
        </w:rPr>
        <w:t xml:space="preserve"> </w:t>
      </w:r>
      <w:r w:rsidRPr="00C9424A">
        <w:rPr>
          <w:b/>
          <w:sz w:val="23"/>
          <w:lang w:val="en-GB"/>
        </w:rPr>
        <w:t>is</w:t>
      </w:r>
      <w:r w:rsidRPr="00C9424A">
        <w:rPr>
          <w:b/>
          <w:spacing w:val="7"/>
          <w:sz w:val="23"/>
          <w:lang w:val="en-GB"/>
        </w:rPr>
        <w:t xml:space="preserve"> </w:t>
      </w:r>
      <w:r w:rsidRPr="00C9424A">
        <w:rPr>
          <w:b/>
          <w:sz w:val="23"/>
          <w:lang w:val="en-GB"/>
        </w:rPr>
        <w:t>the</w:t>
      </w:r>
      <w:r w:rsidRPr="00C9424A">
        <w:rPr>
          <w:b/>
          <w:spacing w:val="8"/>
          <w:sz w:val="23"/>
          <w:lang w:val="en-GB"/>
        </w:rPr>
        <w:t xml:space="preserve"> </w:t>
      </w:r>
      <w:r w:rsidRPr="00C9424A">
        <w:rPr>
          <w:b/>
          <w:sz w:val="23"/>
          <w:lang w:val="en-GB"/>
        </w:rPr>
        <w:t>God</w:t>
      </w:r>
      <w:r w:rsidRPr="00C9424A">
        <w:rPr>
          <w:b/>
          <w:spacing w:val="7"/>
          <w:sz w:val="23"/>
          <w:lang w:val="en-GB"/>
        </w:rPr>
        <w:t xml:space="preserve"> </w:t>
      </w:r>
      <w:r w:rsidRPr="00C9424A">
        <w:rPr>
          <w:b/>
          <w:sz w:val="23"/>
          <w:lang w:val="en-GB"/>
        </w:rPr>
        <w:t>in</w:t>
      </w:r>
      <w:r w:rsidRPr="00C9424A">
        <w:rPr>
          <w:b/>
          <w:spacing w:val="8"/>
          <w:sz w:val="23"/>
          <w:lang w:val="en-GB"/>
        </w:rPr>
        <w:t xml:space="preserve"> </w:t>
      </w:r>
      <w:r w:rsidRPr="00C9424A">
        <w:rPr>
          <w:b/>
          <w:spacing w:val="-5"/>
          <w:sz w:val="23"/>
          <w:lang w:val="en-GB"/>
        </w:rPr>
        <w:t>us</w:t>
      </w:r>
    </w:p>
    <w:p w14:paraId="5F6E2DAA" w14:textId="77777777" w:rsidR="00052D12" w:rsidRPr="00C9424A" w:rsidRDefault="00052D12">
      <w:pPr>
        <w:pStyle w:val="BodyText"/>
        <w:spacing w:before="91"/>
        <w:rPr>
          <w:b/>
          <w:lang w:val="en-GB"/>
        </w:rPr>
      </w:pPr>
    </w:p>
    <w:p w14:paraId="5F6E2DAB" w14:textId="77777777" w:rsidR="00052D12" w:rsidRPr="00C9424A" w:rsidRDefault="00C9424A">
      <w:pPr>
        <w:ind w:left="1053"/>
        <w:rPr>
          <w:i/>
          <w:sz w:val="23"/>
          <w:lang w:val="en-GB"/>
        </w:rPr>
      </w:pPr>
      <w:r w:rsidRPr="00C9424A">
        <w:rPr>
          <w:i/>
          <w:color w:val="0099FF"/>
          <w:spacing w:val="-2"/>
          <w:sz w:val="23"/>
          <w:lang w:val="en-GB"/>
        </w:rPr>
        <w:t>Silence</w:t>
      </w:r>
    </w:p>
    <w:p w14:paraId="5F6E2DAC" w14:textId="77777777" w:rsidR="00052D12" w:rsidRPr="00C9424A" w:rsidRDefault="00052D12">
      <w:pPr>
        <w:rPr>
          <w:sz w:val="23"/>
          <w:lang w:val="en-GB"/>
        </w:rPr>
        <w:sectPr w:rsidR="00052D12" w:rsidRPr="00C9424A">
          <w:pgSz w:w="11910" w:h="16840"/>
          <w:pgMar w:top="1000" w:right="640" w:bottom="740" w:left="760" w:header="0" w:footer="544" w:gutter="0"/>
          <w:cols w:space="720"/>
        </w:sectPr>
      </w:pPr>
    </w:p>
    <w:p w14:paraId="5F6E2DAD" w14:textId="77777777" w:rsidR="00052D12" w:rsidRPr="00C9424A" w:rsidRDefault="00C9424A">
      <w:pPr>
        <w:pStyle w:val="BodyText"/>
        <w:tabs>
          <w:tab w:val="left" w:pos="1960"/>
        </w:tabs>
        <w:spacing w:before="67"/>
        <w:ind w:left="1054"/>
        <w:rPr>
          <w:lang w:val="en-GB"/>
        </w:rPr>
      </w:pPr>
      <w:bookmarkStart w:id="413" w:name="_Communion_prayers"/>
      <w:bookmarkStart w:id="414" w:name="Prayer_of_confession"/>
      <w:bookmarkStart w:id="415" w:name="Prayer_of_approach"/>
      <w:bookmarkStart w:id="416" w:name="_bookmark150"/>
      <w:bookmarkEnd w:id="413"/>
      <w:bookmarkEnd w:id="414"/>
      <w:bookmarkEnd w:id="415"/>
      <w:bookmarkEnd w:id="416"/>
      <w:r w:rsidRPr="00C9424A">
        <w:rPr>
          <w:i/>
          <w:color w:val="0099FF"/>
          <w:spacing w:val="-2"/>
          <w:lang w:val="en-GB"/>
        </w:rPr>
        <w:lastRenderedPageBreak/>
        <w:t>Voice</w:t>
      </w:r>
      <w:r w:rsidRPr="00C9424A">
        <w:rPr>
          <w:i/>
          <w:color w:val="0099FF"/>
          <w:lang w:val="en-GB"/>
        </w:rPr>
        <w:tab/>
      </w:r>
      <w:r w:rsidRPr="00C9424A">
        <w:rPr>
          <w:lang w:val="en-GB"/>
        </w:rPr>
        <w:t>Let’s</w:t>
      </w:r>
      <w:r w:rsidRPr="00C9424A">
        <w:rPr>
          <w:spacing w:val="5"/>
          <w:lang w:val="en-GB"/>
        </w:rPr>
        <w:t xml:space="preserve"> </w:t>
      </w:r>
      <w:r w:rsidRPr="00C9424A">
        <w:rPr>
          <w:lang w:val="en-GB"/>
        </w:rPr>
        <w:t>look</w:t>
      </w:r>
      <w:r w:rsidRPr="00C9424A">
        <w:rPr>
          <w:spacing w:val="5"/>
          <w:lang w:val="en-GB"/>
        </w:rPr>
        <w:t xml:space="preserve"> </w:t>
      </w:r>
      <w:r w:rsidRPr="00C9424A">
        <w:rPr>
          <w:lang w:val="en-GB"/>
        </w:rPr>
        <w:t>at</w:t>
      </w:r>
      <w:r w:rsidRPr="00C9424A">
        <w:rPr>
          <w:spacing w:val="5"/>
          <w:lang w:val="en-GB"/>
        </w:rPr>
        <w:t xml:space="preserve"> </w:t>
      </w:r>
      <w:r w:rsidRPr="00C9424A">
        <w:rPr>
          <w:lang w:val="en-GB"/>
        </w:rPr>
        <w:t>each</w:t>
      </w:r>
      <w:r w:rsidRPr="00C9424A">
        <w:rPr>
          <w:spacing w:val="5"/>
          <w:lang w:val="en-GB"/>
        </w:rPr>
        <w:t xml:space="preserve"> </w:t>
      </w:r>
      <w:r w:rsidRPr="00C9424A">
        <w:rPr>
          <w:spacing w:val="-2"/>
          <w:lang w:val="en-GB"/>
        </w:rPr>
        <w:t>other.</w:t>
      </w:r>
    </w:p>
    <w:p w14:paraId="5F6E2DAE" w14:textId="77777777" w:rsidR="00052D12" w:rsidRPr="00C9424A" w:rsidRDefault="00C9424A">
      <w:pPr>
        <w:pStyle w:val="BodyText"/>
        <w:spacing w:before="196"/>
        <w:ind w:left="1961"/>
        <w:rPr>
          <w:lang w:val="en-GB"/>
        </w:rPr>
      </w:pPr>
      <w:r w:rsidRPr="00C9424A">
        <w:rPr>
          <w:lang w:val="en-GB"/>
        </w:rPr>
        <w:t>What</w:t>
      </w:r>
      <w:r w:rsidRPr="00C9424A">
        <w:rPr>
          <w:spacing w:val="6"/>
          <w:lang w:val="en-GB"/>
        </w:rPr>
        <w:t xml:space="preserve"> </w:t>
      </w:r>
      <w:r w:rsidRPr="00C9424A">
        <w:rPr>
          <w:lang w:val="en-GB"/>
        </w:rPr>
        <w:t>does</w:t>
      </w:r>
      <w:r w:rsidRPr="00C9424A">
        <w:rPr>
          <w:spacing w:val="9"/>
          <w:lang w:val="en-GB"/>
        </w:rPr>
        <w:t xml:space="preserve"> </w:t>
      </w:r>
      <w:r w:rsidRPr="00C9424A">
        <w:rPr>
          <w:lang w:val="en-GB"/>
        </w:rPr>
        <w:t>God</w:t>
      </w:r>
      <w:r w:rsidRPr="00C9424A">
        <w:rPr>
          <w:spacing w:val="9"/>
          <w:lang w:val="en-GB"/>
        </w:rPr>
        <w:t xml:space="preserve"> </w:t>
      </w:r>
      <w:r w:rsidRPr="00C9424A">
        <w:rPr>
          <w:spacing w:val="-4"/>
          <w:lang w:val="en-GB"/>
        </w:rPr>
        <w:t>see?</w:t>
      </w:r>
    </w:p>
    <w:p w14:paraId="5F6E2DAF" w14:textId="77777777" w:rsidR="00052D12" w:rsidRPr="00C9424A" w:rsidRDefault="00C9424A">
      <w:pPr>
        <w:pStyle w:val="BodyText"/>
        <w:spacing w:before="196"/>
        <w:ind w:left="1961"/>
        <w:rPr>
          <w:lang w:val="en-GB"/>
        </w:rPr>
      </w:pPr>
      <w:r w:rsidRPr="00C9424A">
        <w:rPr>
          <w:lang w:val="en-GB"/>
        </w:rPr>
        <w:t>The</w:t>
      </w:r>
      <w:r w:rsidRPr="00C9424A">
        <w:rPr>
          <w:spacing w:val="7"/>
          <w:lang w:val="en-GB"/>
        </w:rPr>
        <w:t xml:space="preserve"> </w:t>
      </w:r>
      <w:r w:rsidRPr="00C9424A">
        <w:rPr>
          <w:lang w:val="en-GB"/>
        </w:rPr>
        <w:t>present,</w:t>
      </w:r>
      <w:r w:rsidRPr="00C9424A">
        <w:rPr>
          <w:spacing w:val="8"/>
          <w:lang w:val="en-GB"/>
        </w:rPr>
        <w:t xml:space="preserve"> </w:t>
      </w:r>
      <w:r w:rsidRPr="00C9424A">
        <w:rPr>
          <w:lang w:val="en-GB"/>
        </w:rPr>
        <w:t>future</w:t>
      </w:r>
      <w:r w:rsidRPr="00C9424A">
        <w:rPr>
          <w:spacing w:val="7"/>
          <w:lang w:val="en-GB"/>
        </w:rPr>
        <w:t xml:space="preserve"> </w:t>
      </w:r>
      <w:r w:rsidRPr="00C9424A">
        <w:rPr>
          <w:lang w:val="en-GB"/>
        </w:rPr>
        <w:t>and</w:t>
      </w:r>
      <w:r w:rsidRPr="00C9424A">
        <w:rPr>
          <w:spacing w:val="8"/>
          <w:lang w:val="en-GB"/>
        </w:rPr>
        <w:t xml:space="preserve"> </w:t>
      </w:r>
      <w:r w:rsidRPr="00C9424A">
        <w:rPr>
          <w:lang w:val="en-GB"/>
        </w:rPr>
        <w:t>hope</w:t>
      </w:r>
      <w:r w:rsidRPr="00C9424A">
        <w:rPr>
          <w:spacing w:val="7"/>
          <w:lang w:val="en-GB"/>
        </w:rPr>
        <w:t xml:space="preserve"> </w:t>
      </w:r>
      <w:r w:rsidRPr="00C9424A">
        <w:rPr>
          <w:lang w:val="en-GB"/>
        </w:rPr>
        <w:t>of</w:t>
      </w:r>
      <w:r w:rsidRPr="00C9424A">
        <w:rPr>
          <w:spacing w:val="8"/>
          <w:lang w:val="en-GB"/>
        </w:rPr>
        <w:t xml:space="preserve"> </w:t>
      </w:r>
      <w:r w:rsidRPr="00C9424A">
        <w:rPr>
          <w:spacing w:val="-2"/>
          <w:lang w:val="en-GB"/>
        </w:rPr>
        <w:t>humanity!</w:t>
      </w:r>
    </w:p>
    <w:p w14:paraId="5F6E2DB0" w14:textId="77777777" w:rsidR="00052D12" w:rsidRPr="00C9424A" w:rsidRDefault="00052D12">
      <w:pPr>
        <w:pStyle w:val="BodyText"/>
        <w:spacing w:before="7"/>
        <w:rPr>
          <w:sz w:val="17"/>
          <w:lang w:val="en-GB"/>
        </w:rPr>
      </w:pPr>
    </w:p>
    <w:p w14:paraId="5F6E2DB1" w14:textId="77777777" w:rsidR="00052D12" w:rsidRPr="00C9424A" w:rsidRDefault="00052D12">
      <w:pPr>
        <w:rPr>
          <w:sz w:val="17"/>
          <w:lang w:val="en-GB"/>
        </w:rPr>
        <w:sectPr w:rsidR="00052D12" w:rsidRPr="00C9424A">
          <w:pgSz w:w="11910" w:h="16840"/>
          <w:pgMar w:top="1000" w:right="640" w:bottom="740" w:left="760" w:header="0" w:footer="544" w:gutter="0"/>
          <w:cols w:space="720"/>
        </w:sectPr>
      </w:pPr>
    </w:p>
    <w:p w14:paraId="5F6E2DB2" w14:textId="77777777" w:rsidR="00052D12" w:rsidRPr="00C9424A" w:rsidRDefault="00C9424A">
      <w:pPr>
        <w:tabs>
          <w:tab w:val="left" w:pos="906"/>
        </w:tabs>
        <w:spacing w:before="93"/>
        <w:ind w:right="2179"/>
        <w:jc w:val="center"/>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Let’s</w:t>
      </w:r>
      <w:r w:rsidRPr="00C9424A">
        <w:rPr>
          <w:b/>
          <w:spacing w:val="8"/>
          <w:sz w:val="23"/>
          <w:lang w:val="en-GB"/>
        </w:rPr>
        <w:t xml:space="preserve"> </w:t>
      </w:r>
      <w:r w:rsidRPr="00C9424A">
        <w:rPr>
          <w:b/>
          <w:sz w:val="23"/>
          <w:lang w:val="en-GB"/>
        </w:rPr>
        <w:t>go</w:t>
      </w:r>
      <w:r w:rsidRPr="00C9424A">
        <w:rPr>
          <w:b/>
          <w:spacing w:val="8"/>
          <w:sz w:val="23"/>
          <w:lang w:val="en-GB"/>
        </w:rPr>
        <w:t xml:space="preserve"> </w:t>
      </w:r>
      <w:r w:rsidRPr="00C9424A">
        <w:rPr>
          <w:b/>
          <w:sz w:val="23"/>
          <w:lang w:val="en-GB"/>
        </w:rPr>
        <w:t>and</w:t>
      </w:r>
      <w:r w:rsidRPr="00C9424A">
        <w:rPr>
          <w:b/>
          <w:spacing w:val="8"/>
          <w:sz w:val="23"/>
          <w:lang w:val="en-GB"/>
        </w:rPr>
        <w:t xml:space="preserve"> </w:t>
      </w:r>
      <w:r w:rsidRPr="00C9424A">
        <w:rPr>
          <w:b/>
          <w:spacing w:val="-5"/>
          <w:sz w:val="23"/>
          <w:lang w:val="en-GB"/>
        </w:rPr>
        <w:t>be</w:t>
      </w:r>
    </w:p>
    <w:p w14:paraId="5F6E2DB3" w14:textId="77777777" w:rsidR="00052D12" w:rsidRPr="00C9424A" w:rsidRDefault="00C9424A">
      <w:pPr>
        <w:spacing w:before="35"/>
        <w:ind w:left="2502" w:right="2179"/>
        <w:jc w:val="center"/>
        <w:rPr>
          <w:b/>
          <w:sz w:val="23"/>
          <w:lang w:val="en-GB"/>
        </w:rPr>
      </w:pPr>
      <w:r w:rsidRPr="00C9424A">
        <w:rPr>
          <w:b/>
          <w:sz w:val="23"/>
          <w:lang w:val="en-GB"/>
        </w:rPr>
        <w:t>a</w:t>
      </w:r>
      <w:r w:rsidRPr="00C9424A">
        <w:rPr>
          <w:b/>
          <w:spacing w:val="7"/>
          <w:sz w:val="23"/>
          <w:lang w:val="en-GB"/>
        </w:rPr>
        <w:t xml:space="preserve"> </w:t>
      </w:r>
      <w:r w:rsidRPr="00C9424A">
        <w:rPr>
          <w:b/>
          <w:sz w:val="23"/>
          <w:lang w:val="en-GB"/>
        </w:rPr>
        <w:t>people</w:t>
      </w:r>
      <w:r w:rsidRPr="00C9424A">
        <w:rPr>
          <w:b/>
          <w:spacing w:val="9"/>
          <w:sz w:val="23"/>
          <w:lang w:val="en-GB"/>
        </w:rPr>
        <w:t xml:space="preserve"> </w:t>
      </w:r>
      <w:r w:rsidRPr="00C9424A">
        <w:rPr>
          <w:b/>
          <w:sz w:val="23"/>
          <w:lang w:val="en-GB"/>
        </w:rPr>
        <w:t>of</w:t>
      </w:r>
      <w:r w:rsidRPr="00C9424A">
        <w:rPr>
          <w:b/>
          <w:spacing w:val="10"/>
          <w:sz w:val="23"/>
          <w:lang w:val="en-GB"/>
        </w:rPr>
        <w:t xml:space="preserve"> </w:t>
      </w:r>
      <w:r w:rsidRPr="00C9424A">
        <w:rPr>
          <w:b/>
          <w:spacing w:val="-4"/>
          <w:sz w:val="23"/>
          <w:lang w:val="en-GB"/>
        </w:rPr>
        <w:t>grace</w:t>
      </w:r>
    </w:p>
    <w:p w14:paraId="5F6E2DB4" w14:textId="77777777" w:rsidR="00052D12" w:rsidRPr="00C9424A" w:rsidRDefault="00C9424A">
      <w:pPr>
        <w:spacing w:before="35"/>
        <w:ind w:left="1721"/>
        <w:jc w:val="center"/>
        <w:rPr>
          <w:b/>
          <w:sz w:val="23"/>
          <w:lang w:val="en-GB"/>
        </w:rPr>
      </w:pPr>
      <w:r w:rsidRPr="00C9424A">
        <w:rPr>
          <w:b/>
          <w:sz w:val="23"/>
          <w:lang w:val="en-GB"/>
        </w:rPr>
        <w:t>a</w:t>
      </w:r>
      <w:r w:rsidRPr="00C9424A">
        <w:rPr>
          <w:b/>
          <w:spacing w:val="7"/>
          <w:sz w:val="23"/>
          <w:lang w:val="en-GB"/>
        </w:rPr>
        <w:t xml:space="preserve"> </w:t>
      </w:r>
      <w:r w:rsidRPr="00C9424A">
        <w:rPr>
          <w:b/>
          <w:sz w:val="23"/>
          <w:lang w:val="en-GB"/>
        </w:rPr>
        <w:t>people</w:t>
      </w:r>
      <w:r w:rsidRPr="00C9424A">
        <w:rPr>
          <w:b/>
          <w:spacing w:val="9"/>
          <w:sz w:val="23"/>
          <w:lang w:val="en-GB"/>
        </w:rPr>
        <w:t xml:space="preserve"> </w:t>
      </w:r>
      <w:r w:rsidRPr="00C9424A">
        <w:rPr>
          <w:b/>
          <w:sz w:val="23"/>
          <w:lang w:val="en-GB"/>
        </w:rPr>
        <w:t>of</w:t>
      </w:r>
      <w:r w:rsidRPr="00C9424A">
        <w:rPr>
          <w:b/>
          <w:spacing w:val="10"/>
          <w:sz w:val="23"/>
          <w:lang w:val="en-GB"/>
        </w:rPr>
        <w:t xml:space="preserve"> </w:t>
      </w:r>
      <w:r w:rsidRPr="00C9424A">
        <w:rPr>
          <w:b/>
          <w:spacing w:val="-4"/>
          <w:sz w:val="23"/>
          <w:lang w:val="en-GB"/>
        </w:rPr>
        <w:t>hope</w:t>
      </w:r>
    </w:p>
    <w:p w14:paraId="5F6E2DB5" w14:textId="77777777" w:rsidR="00052D12" w:rsidRPr="00C9424A" w:rsidRDefault="00C9424A">
      <w:pPr>
        <w:spacing w:before="36"/>
        <w:ind w:left="3102"/>
        <w:jc w:val="center"/>
        <w:rPr>
          <w:b/>
          <w:sz w:val="23"/>
          <w:lang w:val="en-GB"/>
        </w:rPr>
      </w:pPr>
      <w:r w:rsidRPr="00C9424A">
        <w:rPr>
          <w:b/>
          <w:sz w:val="23"/>
          <w:lang w:val="en-GB"/>
        </w:rPr>
        <w:t>a</w:t>
      </w:r>
      <w:r w:rsidRPr="00C9424A">
        <w:rPr>
          <w:b/>
          <w:spacing w:val="9"/>
          <w:sz w:val="23"/>
          <w:lang w:val="en-GB"/>
        </w:rPr>
        <w:t xml:space="preserve"> </w:t>
      </w:r>
      <w:r w:rsidRPr="00C9424A">
        <w:rPr>
          <w:b/>
          <w:sz w:val="23"/>
          <w:lang w:val="en-GB"/>
        </w:rPr>
        <w:t>people</w:t>
      </w:r>
      <w:r w:rsidRPr="00C9424A">
        <w:rPr>
          <w:b/>
          <w:spacing w:val="9"/>
          <w:sz w:val="23"/>
          <w:lang w:val="en-GB"/>
        </w:rPr>
        <w:t xml:space="preserve"> </w:t>
      </w:r>
      <w:r w:rsidRPr="00C9424A">
        <w:rPr>
          <w:b/>
          <w:sz w:val="23"/>
          <w:lang w:val="en-GB"/>
        </w:rPr>
        <w:t>of</w:t>
      </w:r>
      <w:r w:rsidRPr="00C9424A">
        <w:rPr>
          <w:b/>
          <w:spacing w:val="10"/>
          <w:sz w:val="23"/>
          <w:lang w:val="en-GB"/>
        </w:rPr>
        <w:t xml:space="preserve"> </w:t>
      </w:r>
      <w:r w:rsidRPr="00C9424A">
        <w:rPr>
          <w:b/>
          <w:spacing w:val="-2"/>
          <w:sz w:val="23"/>
          <w:lang w:val="en-GB"/>
        </w:rPr>
        <w:t>justice</w:t>
      </w:r>
    </w:p>
    <w:p w14:paraId="5F6E2DB6" w14:textId="77777777" w:rsidR="00052D12" w:rsidRPr="00C9424A" w:rsidRDefault="00C9424A">
      <w:pPr>
        <w:spacing w:before="35"/>
        <w:ind w:left="4139"/>
        <w:jc w:val="center"/>
        <w:rPr>
          <w:b/>
          <w:sz w:val="23"/>
          <w:lang w:val="en-GB"/>
        </w:rPr>
      </w:pPr>
      <w:r w:rsidRPr="00C9424A">
        <w:rPr>
          <w:b/>
          <w:sz w:val="23"/>
          <w:lang w:val="en-GB"/>
        </w:rPr>
        <w:t>a</w:t>
      </w:r>
      <w:r w:rsidRPr="00C9424A">
        <w:rPr>
          <w:b/>
          <w:spacing w:val="7"/>
          <w:sz w:val="23"/>
          <w:lang w:val="en-GB"/>
        </w:rPr>
        <w:t xml:space="preserve"> </w:t>
      </w:r>
      <w:r w:rsidRPr="00C9424A">
        <w:rPr>
          <w:b/>
          <w:sz w:val="23"/>
          <w:lang w:val="en-GB"/>
        </w:rPr>
        <w:t>people</w:t>
      </w:r>
      <w:r w:rsidRPr="00C9424A">
        <w:rPr>
          <w:b/>
          <w:spacing w:val="9"/>
          <w:sz w:val="23"/>
          <w:lang w:val="en-GB"/>
        </w:rPr>
        <w:t xml:space="preserve"> </w:t>
      </w:r>
      <w:r w:rsidRPr="00C9424A">
        <w:rPr>
          <w:b/>
          <w:sz w:val="23"/>
          <w:lang w:val="en-GB"/>
        </w:rPr>
        <w:t>of</w:t>
      </w:r>
      <w:r w:rsidRPr="00C9424A">
        <w:rPr>
          <w:b/>
          <w:spacing w:val="10"/>
          <w:sz w:val="23"/>
          <w:lang w:val="en-GB"/>
        </w:rPr>
        <w:t xml:space="preserve"> </w:t>
      </w:r>
      <w:r w:rsidRPr="00C9424A">
        <w:rPr>
          <w:b/>
          <w:spacing w:val="-4"/>
          <w:sz w:val="23"/>
          <w:lang w:val="en-GB"/>
        </w:rPr>
        <w:t>love</w:t>
      </w:r>
    </w:p>
    <w:p w14:paraId="5F6E2DB7" w14:textId="77777777" w:rsidR="00052D12" w:rsidRPr="00C9424A" w:rsidRDefault="00C9424A">
      <w:pPr>
        <w:spacing w:before="236"/>
        <w:ind w:left="4282"/>
        <w:jc w:val="center"/>
        <w:rPr>
          <w:b/>
          <w:sz w:val="23"/>
          <w:lang w:val="en-GB"/>
        </w:rPr>
      </w:pPr>
      <w:r w:rsidRPr="00C9424A">
        <w:rPr>
          <w:b/>
          <w:sz w:val="23"/>
          <w:lang w:val="en-GB"/>
        </w:rPr>
        <w:t>A</w:t>
      </w:r>
      <w:r w:rsidRPr="00C9424A">
        <w:rPr>
          <w:b/>
          <w:spacing w:val="10"/>
          <w:sz w:val="23"/>
          <w:lang w:val="en-GB"/>
        </w:rPr>
        <w:t xml:space="preserve"> </w:t>
      </w:r>
      <w:r w:rsidRPr="00C9424A">
        <w:rPr>
          <w:b/>
          <w:sz w:val="23"/>
          <w:lang w:val="en-GB"/>
        </w:rPr>
        <w:t>people</w:t>
      </w:r>
      <w:r w:rsidRPr="00C9424A">
        <w:rPr>
          <w:b/>
          <w:spacing w:val="11"/>
          <w:sz w:val="23"/>
          <w:lang w:val="en-GB"/>
        </w:rPr>
        <w:t xml:space="preserve"> </w:t>
      </w:r>
      <w:r w:rsidRPr="00C9424A">
        <w:rPr>
          <w:b/>
          <w:sz w:val="23"/>
          <w:lang w:val="en-GB"/>
        </w:rPr>
        <w:t>for</w:t>
      </w:r>
      <w:r w:rsidRPr="00C9424A">
        <w:rPr>
          <w:b/>
          <w:spacing w:val="10"/>
          <w:sz w:val="23"/>
          <w:lang w:val="en-GB"/>
        </w:rPr>
        <w:t xml:space="preserve"> </w:t>
      </w:r>
      <w:r w:rsidRPr="00C9424A">
        <w:rPr>
          <w:b/>
          <w:sz w:val="23"/>
          <w:lang w:val="en-GB"/>
        </w:rPr>
        <w:t>the</w:t>
      </w:r>
      <w:r w:rsidRPr="00C9424A">
        <w:rPr>
          <w:b/>
          <w:spacing w:val="11"/>
          <w:sz w:val="23"/>
          <w:lang w:val="en-GB"/>
        </w:rPr>
        <w:t xml:space="preserve"> </w:t>
      </w:r>
      <w:r w:rsidRPr="00C9424A">
        <w:rPr>
          <w:b/>
          <w:spacing w:val="-2"/>
          <w:sz w:val="23"/>
          <w:lang w:val="en-GB"/>
        </w:rPr>
        <w:t>world.</w:t>
      </w:r>
    </w:p>
    <w:p w14:paraId="5F6E2DB8" w14:textId="77777777" w:rsidR="00052D12" w:rsidRPr="00C9424A" w:rsidRDefault="00C9424A">
      <w:pPr>
        <w:spacing w:before="35"/>
        <w:ind w:left="4149"/>
        <w:jc w:val="center"/>
        <w:rPr>
          <w:b/>
          <w:sz w:val="23"/>
          <w:lang w:val="en-GB"/>
        </w:rPr>
      </w:pPr>
      <w:r w:rsidRPr="00C9424A">
        <w:rPr>
          <w:b/>
          <w:sz w:val="23"/>
          <w:lang w:val="en-GB"/>
        </w:rPr>
        <w:t>A</w:t>
      </w:r>
      <w:r w:rsidRPr="00C9424A">
        <w:rPr>
          <w:b/>
          <w:spacing w:val="8"/>
          <w:sz w:val="23"/>
          <w:lang w:val="en-GB"/>
        </w:rPr>
        <w:t xml:space="preserve"> </w:t>
      </w:r>
      <w:r w:rsidRPr="00C9424A">
        <w:rPr>
          <w:b/>
          <w:sz w:val="23"/>
          <w:lang w:val="en-GB"/>
        </w:rPr>
        <w:t>people</w:t>
      </w:r>
      <w:r w:rsidRPr="00C9424A">
        <w:rPr>
          <w:b/>
          <w:spacing w:val="10"/>
          <w:sz w:val="23"/>
          <w:lang w:val="en-GB"/>
        </w:rPr>
        <w:t xml:space="preserve"> </w:t>
      </w:r>
      <w:r w:rsidRPr="00C9424A">
        <w:rPr>
          <w:b/>
          <w:sz w:val="23"/>
          <w:lang w:val="en-GB"/>
        </w:rPr>
        <w:t>for</w:t>
      </w:r>
      <w:r w:rsidRPr="00C9424A">
        <w:rPr>
          <w:b/>
          <w:spacing w:val="11"/>
          <w:sz w:val="23"/>
          <w:lang w:val="en-GB"/>
        </w:rPr>
        <w:t xml:space="preserve"> </w:t>
      </w:r>
      <w:r w:rsidRPr="00C9424A">
        <w:rPr>
          <w:b/>
          <w:spacing w:val="-4"/>
          <w:sz w:val="23"/>
          <w:lang w:val="en-GB"/>
        </w:rPr>
        <w:t>God.</w:t>
      </w:r>
    </w:p>
    <w:p w14:paraId="5F6E2DB9" w14:textId="77777777" w:rsidR="00052D12" w:rsidRPr="00C9424A" w:rsidRDefault="00C9424A">
      <w:pPr>
        <w:spacing w:before="36"/>
        <w:ind w:left="4149"/>
        <w:jc w:val="center"/>
        <w:rPr>
          <w:b/>
          <w:sz w:val="23"/>
          <w:lang w:val="en-GB"/>
        </w:rPr>
      </w:pPr>
      <w:r w:rsidRPr="00C9424A">
        <w:rPr>
          <w:b/>
          <w:sz w:val="23"/>
          <w:lang w:val="en-GB"/>
        </w:rPr>
        <w:t>Let’s</w:t>
      </w:r>
      <w:r w:rsidRPr="00C9424A">
        <w:rPr>
          <w:b/>
          <w:spacing w:val="7"/>
          <w:sz w:val="23"/>
          <w:lang w:val="en-GB"/>
        </w:rPr>
        <w:t xml:space="preserve"> </w:t>
      </w:r>
      <w:r w:rsidRPr="00C9424A">
        <w:rPr>
          <w:b/>
          <w:spacing w:val="-5"/>
          <w:sz w:val="23"/>
          <w:lang w:val="en-GB"/>
        </w:rPr>
        <w:t>go!</w:t>
      </w:r>
    </w:p>
    <w:p w14:paraId="5F6E2DBA" w14:textId="77777777" w:rsidR="00052D12" w:rsidRPr="00C9424A" w:rsidRDefault="00C9424A">
      <w:pPr>
        <w:rPr>
          <w:b/>
          <w:sz w:val="23"/>
          <w:lang w:val="en-GB"/>
        </w:rPr>
      </w:pPr>
      <w:r w:rsidRPr="00C9424A">
        <w:rPr>
          <w:lang w:val="en-GB"/>
        </w:rPr>
        <w:br w:type="column"/>
      </w:r>
    </w:p>
    <w:p w14:paraId="5F6E2DBB" w14:textId="77777777" w:rsidR="00052D12" w:rsidRPr="00C9424A" w:rsidRDefault="00052D12">
      <w:pPr>
        <w:pStyle w:val="BodyText"/>
        <w:rPr>
          <w:b/>
          <w:lang w:val="en-GB"/>
        </w:rPr>
      </w:pPr>
    </w:p>
    <w:p w14:paraId="5F6E2DBC" w14:textId="77777777" w:rsidR="00052D12" w:rsidRPr="00C9424A" w:rsidRDefault="00052D12">
      <w:pPr>
        <w:pStyle w:val="BodyText"/>
        <w:rPr>
          <w:b/>
          <w:lang w:val="en-GB"/>
        </w:rPr>
      </w:pPr>
    </w:p>
    <w:p w14:paraId="5F6E2DBD" w14:textId="77777777" w:rsidR="00052D12" w:rsidRPr="00C9424A" w:rsidRDefault="00052D12">
      <w:pPr>
        <w:pStyle w:val="BodyText"/>
        <w:rPr>
          <w:b/>
          <w:lang w:val="en-GB"/>
        </w:rPr>
      </w:pPr>
    </w:p>
    <w:p w14:paraId="5F6E2DBE" w14:textId="77777777" w:rsidR="00052D12" w:rsidRPr="00C9424A" w:rsidRDefault="00052D12">
      <w:pPr>
        <w:pStyle w:val="BodyText"/>
        <w:rPr>
          <w:b/>
          <w:lang w:val="en-GB"/>
        </w:rPr>
      </w:pPr>
    </w:p>
    <w:p w14:paraId="5F6E2DBF" w14:textId="77777777" w:rsidR="00052D12" w:rsidRPr="00C9424A" w:rsidRDefault="00052D12">
      <w:pPr>
        <w:pStyle w:val="BodyText"/>
        <w:rPr>
          <w:b/>
          <w:lang w:val="en-GB"/>
        </w:rPr>
      </w:pPr>
    </w:p>
    <w:p w14:paraId="5F6E2DC0" w14:textId="77777777" w:rsidR="00052D12" w:rsidRPr="00C9424A" w:rsidRDefault="00052D12">
      <w:pPr>
        <w:pStyle w:val="BodyText"/>
        <w:rPr>
          <w:b/>
          <w:lang w:val="en-GB"/>
        </w:rPr>
      </w:pPr>
    </w:p>
    <w:p w14:paraId="5F6E2DC1" w14:textId="77777777" w:rsidR="00052D12" w:rsidRPr="00C9424A" w:rsidRDefault="00052D12">
      <w:pPr>
        <w:pStyle w:val="BodyText"/>
        <w:rPr>
          <w:b/>
          <w:lang w:val="en-GB"/>
        </w:rPr>
      </w:pPr>
    </w:p>
    <w:p w14:paraId="5F6E2DC2" w14:textId="77777777" w:rsidR="00052D12" w:rsidRPr="00C9424A" w:rsidRDefault="00052D12">
      <w:pPr>
        <w:pStyle w:val="BodyText"/>
        <w:spacing w:before="232"/>
        <w:rPr>
          <w:b/>
          <w:lang w:val="en-GB"/>
        </w:rPr>
      </w:pPr>
    </w:p>
    <w:p w14:paraId="5F6E2DC3" w14:textId="77777777" w:rsidR="00052D12" w:rsidRPr="00C9424A" w:rsidRDefault="00C9424A">
      <w:pPr>
        <w:pStyle w:val="BodyText"/>
        <w:ind w:left="1054"/>
        <w:rPr>
          <w:lang w:val="en-GB"/>
        </w:rPr>
      </w:pPr>
      <w:r w:rsidRPr="00C9424A">
        <w:rPr>
          <w:lang w:val="en-GB"/>
        </w:rPr>
        <w:t>John</w:t>
      </w:r>
      <w:r w:rsidRPr="00C9424A">
        <w:rPr>
          <w:spacing w:val="-2"/>
          <w:lang w:val="en-GB"/>
        </w:rPr>
        <w:t xml:space="preserve"> </w:t>
      </w:r>
      <w:r w:rsidRPr="00C9424A">
        <w:rPr>
          <w:lang w:val="en-GB"/>
        </w:rPr>
        <w:t>LI</w:t>
      </w:r>
      <w:r w:rsidRPr="00C9424A">
        <w:rPr>
          <w:spacing w:val="-1"/>
          <w:lang w:val="en-GB"/>
        </w:rPr>
        <w:t xml:space="preserve"> </w:t>
      </w:r>
      <w:r w:rsidRPr="00C9424A">
        <w:rPr>
          <w:spacing w:val="-2"/>
          <w:lang w:val="en-GB"/>
        </w:rPr>
        <w:t>Humphreys</w:t>
      </w:r>
    </w:p>
    <w:p w14:paraId="5F6E2DC4"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6917" w:space="46"/>
            <w:col w:w="3547"/>
          </w:cols>
        </w:sectPr>
      </w:pPr>
    </w:p>
    <w:p w14:paraId="5F6E2DC5" w14:textId="77777777" w:rsidR="00052D12" w:rsidRPr="00C9424A" w:rsidRDefault="00052D12">
      <w:pPr>
        <w:pStyle w:val="BodyText"/>
        <w:spacing w:before="4"/>
        <w:rPr>
          <w:sz w:val="12"/>
          <w:lang w:val="en-GB"/>
        </w:rPr>
      </w:pPr>
    </w:p>
    <w:p w14:paraId="5F6E2DC6" w14:textId="77777777" w:rsidR="00052D12" w:rsidRPr="00C9424A" w:rsidRDefault="00052D12">
      <w:pPr>
        <w:rPr>
          <w:sz w:val="12"/>
          <w:lang w:val="en-GB"/>
        </w:rPr>
        <w:sectPr w:rsidR="00052D12" w:rsidRPr="00C9424A">
          <w:type w:val="continuous"/>
          <w:pgSz w:w="11910" w:h="16840"/>
          <w:pgMar w:top="1920" w:right="640" w:bottom="280" w:left="760" w:header="0" w:footer="544" w:gutter="0"/>
          <w:cols w:space="720"/>
        </w:sectPr>
      </w:pPr>
    </w:p>
    <w:p w14:paraId="5F6E2DC7" w14:textId="77777777" w:rsidR="00052D12" w:rsidRPr="00C9424A" w:rsidRDefault="00052D12">
      <w:pPr>
        <w:pStyle w:val="BodyText"/>
        <w:rPr>
          <w:lang w:val="en-GB"/>
        </w:rPr>
      </w:pPr>
    </w:p>
    <w:p w14:paraId="5F6E2DC8" w14:textId="77777777" w:rsidR="00052D12" w:rsidRPr="00C9424A" w:rsidRDefault="00052D12">
      <w:pPr>
        <w:pStyle w:val="BodyText"/>
        <w:rPr>
          <w:lang w:val="en-GB"/>
        </w:rPr>
      </w:pPr>
    </w:p>
    <w:p w14:paraId="5F6E2DC9" w14:textId="77777777" w:rsidR="00052D12" w:rsidRPr="00C9424A" w:rsidRDefault="00052D12">
      <w:pPr>
        <w:pStyle w:val="BodyText"/>
        <w:rPr>
          <w:lang w:val="en-GB"/>
        </w:rPr>
      </w:pPr>
    </w:p>
    <w:p w14:paraId="5F6E2DCA" w14:textId="77777777" w:rsidR="00052D12" w:rsidRPr="00C9424A" w:rsidRDefault="00052D12">
      <w:pPr>
        <w:pStyle w:val="BodyText"/>
        <w:spacing w:before="176"/>
        <w:rPr>
          <w:lang w:val="en-GB"/>
        </w:rPr>
      </w:pPr>
    </w:p>
    <w:p w14:paraId="5F6E2DCB" w14:textId="77777777" w:rsidR="00052D12" w:rsidRPr="00C9424A" w:rsidRDefault="00C9424A">
      <w:pPr>
        <w:pStyle w:val="BodyText"/>
        <w:ind w:left="1734"/>
        <w:rPr>
          <w:lang w:val="en-GB"/>
        </w:rPr>
      </w:pPr>
      <w:r w:rsidRPr="00C9424A">
        <w:rPr>
          <w:lang w:val="en-GB"/>
        </w:rPr>
        <w:t>Loving</w:t>
      </w:r>
      <w:r w:rsidRPr="00C9424A">
        <w:rPr>
          <w:spacing w:val="2"/>
          <w:lang w:val="en-GB"/>
        </w:rPr>
        <w:t xml:space="preserve"> </w:t>
      </w:r>
      <w:r w:rsidRPr="00C9424A">
        <w:rPr>
          <w:spacing w:val="-4"/>
          <w:lang w:val="en-GB"/>
        </w:rPr>
        <w:t>God,</w:t>
      </w:r>
    </w:p>
    <w:p w14:paraId="5F6E2DCC" w14:textId="77777777" w:rsidR="00052D12" w:rsidRPr="00C9424A" w:rsidRDefault="00C9424A">
      <w:pPr>
        <w:pStyle w:val="BodyText"/>
        <w:spacing w:before="35" w:line="271" w:lineRule="auto"/>
        <w:ind w:left="1734" w:right="898"/>
        <w:rPr>
          <w:lang w:val="en-GB"/>
        </w:rPr>
      </w:pPr>
      <w:r w:rsidRPr="00C9424A">
        <w:rPr>
          <w:lang w:val="en-GB"/>
        </w:rPr>
        <w:t>we are ill at ease in your presence unless we can be assured</w:t>
      </w:r>
    </w:p>
    <w:p w14:paraId="5F6E2DCD" w14:textId="77777777" w:rsidR="00052D12" w:rsidRPr="00C9424A" w:rsidRDefault="00C9424A">
      <w:pPr>
        <w:pStyle w:val="BodyText"/>
        <w:spacing w:before="3"/>
        <w:ind w:left="1734"/>
        <w:rPr>
          <w:lang w:val="en-GB"/>
        </w:rPr>
      </w:pPr>
      <w:r w:rsidRPr="00C9424A">
        <w:rPr>
          <w:lang w:val="en-GB"/>
        </w:rPr>
        <w:t>that</w:t>
      </w:r>
      <w:r w:rsidRPr="00C9424A">
        <w:rPr>
          <w:spacing w:val="8"/>
          <w:lang w:val="en-GB"/>
        </w:rPr>
        <w:t xml:space="preserve"> </w:t>
      </w:r>
      <w:r w:rsidRPr="00C9424A">
        <w:rPr>
          <w:lang w:val="en-GB"/>
        </w:rPr>
        <w:t>the</w:t>
      </w:r>
      <w:r w:rsidRPr="00C9424A">
        <w:rPr>
          <w:spacing w:val="9"/>
          <w:lang w:val="en-GB"/>
        </w:rPr>
        <w:t xml:space="preserve"> </w:t>
      </w:r>
      <w:r w:rsidRPr="00C9424A">
        <w:rPr>
          <w:lang w:val="en-GB"/>
        </w:rPr>
        <w:t>faults</w:t>
      </w:r>
      <w:r w:rsidRPr="00C9424A">
        <w:rPr>
          <w:spacing w:val="8"/>
          <w:lang w:val="en-GB"/>
        </w:rPr>
        <w:t xml:space="preserve"> </w:t>
      </w:r>
      <w:r w:rsidRPr="00C9424A">
        <w:rPr>
          <w:lang w:val="en-GB"/>
        </w:rPr>
        <w:t>we</w:t>
      </w:r>
      <w:r w:rsidRPr="00C9424A">
        <w:rPr>
          <w:spacing w:val="9"/>
          <w:lang w:val="en-GB"/>
        </w:rPr>
        <w:t xml:space="preserve"> </w:t>
      </w:r>
      <w:r w:rsidRPr="00C9424A">
        <w:rPr>
          <w:lang w:val="en-GB"/>
        </w:rPr>
        <w:t>carry</w:t>
      </w:r>
      <w:r w:rsidRPr="00C9424A">
        <w:rPr>
          <w:spacing w:val="8"/>
          <w:lang w:val="en-GB"/>
        </w:rPr>
        <w:t xml:space="preserve"> </w:t>
      </w:r>
      <w:r w:rsidRPr="00C9424A">
        <w:rPr>
          <w:lang w:val="en-GB"/>
        </w:rPr>
        <w:t>with</w:t>
      </w:r>
      <w:r w:rsidRPr="00C9424A">
        <w:rPr>
          <w:spacing w:val="9"/>
          <w:lang w:val="en-GB"/>
        </w:rPr>
        <w:t xml:space="preserve"> </w:t>
      </w:r>
      <w:r w:rsidRPr="00C9424A">
        <w:rPr>
          <w:lang w:val="en-GB"/>
        </w:rPr>
        <w:t>us</w:t>
      </w:r>
      <w:r w:rsidRPr="00C9424A">
        <w:rPr>
          <w:spacing w:val="8"/>
          <w:lang w:val="en-GB"/>
        </w:rPr>
        <w:t xml:space="preserve"> </w:t>
      </w:r>
      <w:r w:rsidRPr="00C9424A">
        <w:rPr>
          <w:lang w:val="en-GB"/>
        </w:rPr>
        <w:t>are</w:t>
      </w:r>
      <w:r w:rsidRPr="00C9424A">
        <w:rPr>
          <w:spacing w:val="9"/>
          <w:lang w:val="en-GB"/>
        </w:rPr>
        <w:t xml:space="preserve"> </w:t>
      </w:r>
      <w:r w:rsidRPr="00C9424A">
        <w:rPr>
          <w:lang w:val="en-GB"/>
        </w:rPr>
        <w:t>truly</w:t>
      </w:r>
      <w:r w:rsidRPr="00C9424A">
        <w:rPr>
          <w:spacing w:val="9"/>
          <w:lang w:val="en-GB"/>
        </w:rPr>
        <w:t xml:space="preserve"> </w:t>
      </w:r>
      <w:r w:rsidRPr="00C9424A">
        <w:rPr>
          <w:spacing w:val="-2"/>
          <w:lang w:val="en-GB"/>
        </w:rPr>
        <w:t>forgiven.</w:t>
      </w:r>
    </w:p>
    <w:p w14:paraId="5F6E2DCE" w14:textId="77777777" w:rsidR="00052D12" w:rsidRPr="00C9424A" w:rsidRDefault="00C9424A">
      <w:pPr>
        <w:pStyle w:val="BodyText"/>
        <w:spacing w:before="35" w:line="271" w:lineRule="auto"/>
        <w:ind w:left="1734" w:right="898"/>
        <w:rPr>
          <w:lang w:val="en-GB"/>
        </w:rPr>
      </w:pPr>
      <w:r w:rsidRPr="00C9424A">
        <w:rPr>
          <w:lang w:val="en-GB"/>
        </w:rPr>
        <w:t>We have become too familiar with them and too easily excuse them</w:t>
      </w:r>
    </w:p>
    <w:p w14:paraId="5F6E2DCF" w14:textId="77777777" w:rsidR="00052D12" w:rsidRPr="00C9424A" w:rsidRDefault="00C9424A">
      <w:pPr>
        <w:pStyle w:val="BodyText"/>
        <w:spacing w:before="2"/>
        <w:ind w:left="1734"/>
        <w:rPr>
          <w:lang w:val="en-GB"/>
        </w:rPr>
      </w:pPr>
      <w:r w:rsidRPr="00C9424A">
        <w:rPr>
          <w:lang w:val="en-GB"/>
        </w:rPr>
        <w:t>as</w:t>
      </w:r>
      <w:r w:rsidRPr="00C9424A">
        <w:rPr>
          <w:spacing w:val="5"/>
          <w:lang w:val="en-GB"/>
        </w:rPr>
        <w:t xml:space="preserve"> </w:t>
      </w:r>
      <w:r w:rsidRPr="00C9424A">
        <w:rPr>
          <w:lang w:val="en-GB"/>
        </w:rPr>
        <w:t>not</w:t>
      </w:r>
      <w:r w:rsidRPr="00C9424A">
        <w:rPr>
          <w:spacing w:val="6"/>
          <w:lang w:val="en-GB"/>
        </w:rPr>
        <w:t xml:space="preserve"> </w:t>
      </w:r>
      <w:r w:rsidRPr="00C9424A">
        <w:rPr>
          <w:lang w:val="en-GB"/>
        </w:rPr>
        <w:t>being</w:t>
      </w:r>
      <w:r w:rsidRPr="00C9424A">
        <w:rPr>
          <w:spacing w:val="6"/>
          <w:lang w:val="en-GB"/>
        </w:rPr>
        <w:t xml:space="preserve"> </w:t>
      </w:r>
      <w:r w:rsidRPr="00C9424A">
        <w:rPr>
          <w:lang w:val="en-GB"/>
        </w:rPr>
        <w:t>grievous</w:t>
      </w:r>
      <w:r w:rsidRPr="00C9424A">
        <w:rPr>
          <w:spacing w:val="6"/>
          <w:lang w:val="en-GB"/>
        </w:rPr>
        <w:t xml:space="preserve"> </w:t>
      </w:r>
      <w:r w:rsidRPr="00C9424A">
        <w:rPr>
          <w:lang w:val="en-GB"/>
        </w:rPr>
        <w:t>or</w:t>
      </w:r>
      <w:r w:rsidRPr="00C9424A">
        <w:rPr>
          <w:spacing w:val="6"/>
          <w:lang w:val="en-GB"/>
        </w:rPr>
        <w:t xml:space="preserve"> </w:t>
      </w:r>
      <w:r w:rsidRPr="00C9424A">
        <w:rPr>
          <w:spacing w:val="-2"/>
          <w:lang w:val="en-GB"/>
        </w:rPr>
        <w:t>significant.</w:t>
      </w:r>
    </w:p>
    <w:p w14:paraId="5F6E2DD0" w14:textId="77777777" w:rsidR="00052D12" w:rsidRPr="00C9424A" w:rsidRDefault="00C9424A">
      <w:pPr>
        <w:pStyle w:val="BodyText"/>
        <w:spacing w:before="36"/>
        <w:ind w:left="1734"/>
        <w:rPr>
          <w:lang w:val="en-GB"/>
        </w:rPr>
      </w:pPr>
      <w:r w:rsidRPr="00C9424A">
        <w:rPr>
          <w:lang w:val="en-GB"/>
        </w:rPr>
        <w:t>But</w:t>
      </w:r>
      <w:r w:rsidRPr="00C9424A">
        <w:rPr>
          <w:spacing w:val="4"/>
          <w:lang w:val="en-GB"/>
        </w:rPr>
        <w:t xml:space="preserve"> </w:t>
      </w:r>
      <w:r w:rsidRPr="00C9424A">
        <w:rPr>
          <w:lang w:val="en-GB"/>
        </w:rPr>
        <w:t>now</w:t>
      </w:r>
      <w:r w:rsidRPr="00C9424A">
        <w:rPr>
          <w:spacing w:val="4"/>
          <w:lang w:val="en-GB"/>
        </w:rPr>
        <w:t xml:space="preserve"> </w:t>
      </w:r>
      <w:r w:rsidRPr="00C9424A">
        <w:rPr>
          <w:lang w:val="en-GB"/>
        </w:rPr>
        <w:t>we</w:t>
      </w:r>
      <w:r w:rsidRPr="00C9424A">
        <w:rPr>
          <w:spacing w:val="5"/>
          <w:lang w:val="en-GB"/>
        </w:rPr>
        <w:t xml:space="preserve"> </w:t>
      </w:r>
      <w:r w:rsidRPr="00C9424A">
        <w:rPr>
          <w:spacing w:val="-5"/>
          <w:lang w:val="en-GB"/>
        </w:rPr>
        <w:t>see</w:t>
      </w:r>
    </w:p>
    <w:p w14:paraId="5F6E2DD1" w14:textId="77777777" w:rsidR="00052D12" w:rsidRPr="00C9424A" w:rsidRDefault="00C9424A">
      <w:pPr>
        <w:pStyle w:val="Heading3"/>
        <w:spacing w:before="89"/>
        <w:ind w:right="491"/>
        <w:jc w:val="right"/>
        <w:rPr>
          <w:u w:val="none"/>
          <w:lang w:val="en-GB"/>
        </w:rPr>
      </w:pPr>
      <w:r w:rsidRPr="00C9424A">
        <w:rPr>
          <w:b w:val="0"/>
          <w:u w:val="none"/>
          <w:lang w:val="en-GB"/>
        </w:rPr>
        <w:br w:type="column"/>
      </w:r>
      <w:r w:rsidRPr="00C9424A">
        <w:rPr>
          <w:spacing w:val="6"/>
          <w:u w:color="0099FF"/>
          <w:lang w:val="en-GB"/>
        </w:rPr>
        <w:t xml:space="preserve"> </w:t>
      </w:r>
      <w:r w:rsidRPr="00C9424A">
        <w:rPr>
          <w:u w:color="0099FF"/>
          <w:lang w:val="en-GB"/>
        </w:rPr>
        <w:t>Communion</w:t>
      </w:r>
      <w:r w:rsidRPr="00C9424A">
        <w:rPr>
          <w:spacing w:val="13"/>
          <w:u w:color="0099FF"/>
          <w:lang w:val="en-GB"/>
        </w:rPr>
        <w:t xml:space="preserve"> </w:t>
      </w:r>
      <w:r w:rsidRPr="00C9424A">
        <w:rPr>
          <w:spacing w:val="-2"/>
          <w:u w:color="0099FF"/>
          <w:lang w:val="en-GB"/>
        </w:rPr>
        <w:t>prayers</w:t>
      </w:r>
    </w:p>
    <w:p w14:paraId="5F6E2DD2" w14:textId="77777777" w:rsidR="00052D12" w:rsidRPr="00C9424A" w:rsidRDefault="00C9424A">
      <w:pPr>
        <w:pStyle w:val="Heading4"/>
        <w:spacing w:before="260"/>
        <w:ind w:right="491"/>
        <w:rPr>
          <w:lang w:val="en-GB"/>
        </w:rPr>
      </w:pPr>
      <w:r w:rsidRPr="00C9424A">
        <w:rPr>
          <w:lang w:val="en-GB"/>
        </w:rPr>
        <w:t>Prayer</w:t>
      </w:r>
      <w:r w:rsidRPr="00C9424A">
        <w:rPr>
          <w:spacing w:val="6"/>
          <w:lang w:val="en-GB"/>
        </w:rPr>
        <w:t xml:space="preserve"> </w:t>
      </w:r>
      <w:r w:rsidRPr="00C9424A">
        <w:rPr>
          <w:lang w:val="en-GB"/>
        </w:rPr>
        <w:t>of</w:t>
      </w:r>
      <w:r w:rsidRPr="00C9424A">
        <w:rPr>
          <w:spacing w:val="6"/>
          <w:lang w:val="en-GB"/>
        </w:rPr>
        <w:t xml:space="preserve"> </w:t>
      </w:r>
      <w:r w:rsidRPr="00C9424A">
        <w:rPr>
          <w:spacing w:val="-2"/>
          <w:lang w:val="en-GB"/>
        </w:rPr>
        <w:t>confession</w:t>
      </w:r>
    </w:p>
    <w:p w14:paraId="5F6E2DD3" w14:textId="77777777" w:rsidR="00052D12" w:rsidRPr="00C9424A" w:rsidRDefault="00C9424A">
      <w:pPr>
        <w:pStyle w:val="BodyText"/>
        <w:spacing w:before="5"/>
        <w:rPr>
          <w:b/>
          <w:i/>
          <w:sz w:val="3"/>
          <w:lang w:val="en-GB"/>
        </w:rPr>
      </w:pPr>
      <w:r w:rsidRPr="00C9424A">
        <w:rPr>
          <w:noProof/>
          <w:lang w:val="en-GB"/>
        </w:rPr>
        <mc:AlternateContent>
          <mc:Choice Requires="wps">
            <w:drawing>
              <wp:anchor distT="0" distB="0" distL="0" distR="0" simplePos="0" relativeHeight="487641600" behindDoc="1" locked="0" layoutInCell="1" allowOverlap="1" wp14:anchorId="5F6E3F6F" wp14:editId="5F6E3F70">
                <wp:simplePos x="0" y="0"/>
                <wp:positionH relativeFrom="page">
                  <wp:posOffset>5058659</wp:posOffset>
                </wp:positionH>
                <wp:positionV relativeFrom="paragraph">
                  <wp:posOffset>40862</wp:posOffset>
                </wp:positionV>
                <wp:extent cx="1781810" cy="1270"/>
                <wp:effectExtent l="0" t="0" r="0" b="0"/>
                <wp:wrapTopAndBottom/>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1810" cy="1270"/>
                        </a:xfrm>
                        <a:custGeom>
                          <a:avLst/>
                          <a:gdLst/>
                          <a:ahLst/>
                          <a:cxnLst/>
                          <a:rect l="l" t="t" r="r" b="b"/>
                          <a:pathLst>
                            <a:path w="1781810">
                              <a:moveTo>
                                <a:pt x="0" y="0"/>
                              </a:moveTo>
                              <a:lnTo>
                                <a:pt x="1781340"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5909ACDD" id="Graphic 139" o:spid="_x0000_s1026" style="position:absolute;margin-left:398.3pt;margin-top:3.2pt;width:140.3pt;height:.1pt;z-index:-15674880;visibility:visible;mso-wrap-style:square;mso-wrap-distance-left:0;mso-wrap-distance-top:0;mso-wrap-distance-right:0;mso-wrap-distance-bottom:0;mso-position-horizontal:absolute;mso-position-horizontal-relative:page;mso-position-vertical:absolute;mso-position-vertical-relative:text;v-text-anchor:top" coordsize="1781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" path="m,l1781340,e" filled="f" strokecolor="#09f" strokeweight="1pt">
                <v:path arrowok="t"/>
                <w10:wrap type="topAndBottom" anchorx="page"/>
              </v:shape>
            </w:pict>
          </mc:Fallback>
        </mc:AlternateContent>
      </w:r>
    </w:p>
    <w:p w14:paraId="5F6E2DD4" w14:textId="77777777" w:rsidR="00052D12" w:rsidRPr="00C9424A" w:rsidRDefault="00052D12">
      <w:pPr>
        <w:pStyle w:val="BodyText"/>
        <w:spacing w:before="19"/>
        <w:rPr>
          <w:b/>
          <w:i/>
          <w:sz w:val="7"/>
          <w:lang w:val="en-GB"/>
        </w:rPr>
      </w:pPr>
    </w:p>
    <w:p w14:paraId="5F6E2DD5" w14:textId="77777777" w:rsidR="00052D12" w:rsidRPr="00C9424A" w:rsidRDefault="00052D12">
      <w:pPr>
        <w:rPr>
          <w:sz w:val="7"/>
          <w:lang w:val="en-GB"/>
        </w:rPr>
        <w:sectPr w:rsidR="00052D12" w:rsidRPr="00C9424A">
          <w:type w:val="continuous"/>
          <w:pgSz w:w="11910" w:h="16840"/>
          <w:pgMar w:top="1920" w:right="640" w:bottom="280" w:left="760" w:header="0" w:footer="544" w:gutter="0"/>
          <w:cols w:num="2" w:space="720" w:equalWidth="0">
            <w:col w:w="6768" w:space="7"/>
            <w:col w:w="3735"/>
          </w:cols>
        </w:sectPr>
      </w:pPr>
    </w:p>
    <w:p w14:paraId="5F6E2DD6" w14:textId="77777777" w:rsidR="00052D12" w:rsidRPr="00C9424A" w:rsidRDefault="00C9424A">
      <w:pPr>
        <w:pStyle w:val="BodyText"/>
        <w:spacing w:before="35" w:line="271" w:lineRule="auto"/>
        <w:ind w:left="1734"/>
        <w:rPr>
          <w:lang w:val="en-GB"/>
        </w:rPr>
      </w:pPr>
      <w:r w:rsidRPr="00C9424A">
        <w:rPr>
          <w:lang w:val="en-GB"/>
        </w:rPr>
        <w:t>that they stand between us and you and each other and we regret the harm they do.</w:t>
      </w:r>
    </w:p>
    <w:p w14:paraId="5F6E2DD7" w14:textId="77777777" w:rsidR="00052D12" w:rsidRPr="00C9424A" w:rsidRDefault="00C9424A">
      <w:pPr>
        <w:pStyle w:val="BodyText"/>
        <w:spacing w:before="2"/>
        <w:ind w:left="1734"/>
        <w:rPr>
          <w:lang w:val="en-GB"/>
        </w:rPr>
      </w:pPr>
      <w:r w:rsidRPr="00C9424A">
        <w:rPr>
          <w:lang w:val="en-GB"/>
        </w:rPr>
        <w:t>Therefore,</w:t>
      </w:r>
      <w:r w:rsidRPr="00C9424A">
        <w:rPr>
          <w:spacing w:val="6"/>
          <w:lang w:val="en-GB"/>
        </w:rPr>
        <w:t xml:space="preserve"> </w:t>
      </w:r>
      <w:r w:rsidRPr="00C9424A">
        <w:rPr>
          <w:lang w:val="en-GB"/>
        </w:rPr>
        <w:t>again,</w:t>
      </w:r>
      <w:r w:rsidRPr="00C9424A">
        <w:rPr>
          <w:spacing w:val="6"/>
          <w:lang w:val="en-GB"/>
        </w:rPr>
        <w:t xml:space="preserve"> </w:t>
      </w:r>
      <w:r w:rsidRPr="00C9424A">
        <w:rPr>
          <w:lang w:val="en-GB"/>
        </w:rPr>
        <w:t>we</w:t>
      </w:r>
      <w:r w:rsidRPr="00C9424A">
        <w:rPr>
          <w:spacing w:val="6"/>
          <w:lang w:val="en-GB"/>
        </w:rPr>
        <w:t xml:space="preserve"> </w:t>
      </w:r>
      <w:r w:rsidRPr="00C9424A">
        <w:rPr>
          <w:lang w:val="en-GB"/>
        </w:rPr>
        <w:t>beg</w:t>
      </w:r>
      <w:r w:rsidRPr="00C9424A">
        <w:rPr>
          <w:spacing w:val="7"/>
          <w:lang w:val="en-GB"/>
        </w:rPr>
        <w:t xml:space="preserve"> </w:t>
      </w:r>
      <w:r w:rsidRPr="00C9424A">
        <w:rPr>
          <w:spacing w:val="-2"/>
          <w:lang w:val="en-GB"/>
        </w:rPr>
        <w:t>forgiveness</w:t>
      </w:r>
    </w:p>
    <w:p w14:paraId="5F6E2DD8" w14:textId="77777777" w:rsidR="00052D12" w:rsidRPr="00C9424A" w:rsidRDefault="00C9424A">
      <w:pPr>
        <w:pStyle w:val="BodyText"/>
        <w:spacing w:before="36"/>
        <w:ind w:left="1734"/>
        <w:rPr>
          <w:lang w:val="en-GB"/>
        </w:rPr>
      </w:pPr>
      <w:r w:rsidRPr="00C9424A">
        <w:rPr>
          <w:lang w:val="en-GB"/>
        </w:rPr>
        <w:t>and</w:t>
      </w:r>
      <w:r w:rsidRPr="00C9424A">
        <w:rPr>
          <w:spacing w:val="4"/>
          <w:lang w:val="en-GB"/>
        </w:rPr>
        <w:t xml:space="preserve"> </w:t>
      </w:r>
      <w:r w:rsidRPr="00C9424A">
        <w:rPr>
          <w:lang w:val="en-GB"/>
        </w:rPr>
        <w:t>ask</w:t>
      </w:r>
      <w:r w:rsidRPr="00C9424A">
        <w:rPr>
          <w:spacing w:val="4"/>
          <w:lang w:val="en-GB"/>
        </w:rPr>
        <w:t xml:space="preserve"> </w:t>
      </w:r>
      <w:r w:rsidRPr="00C9424A">
        <w:rPr>
          <w:lang w:val="en-GB"/>
        </w:rPr>
        <w:t>you,</w:t>
      </w:r>
      <w:r w:rsidRPr="00C9424A">
        <w:rPr>
          <w:spacing w:val="4"/>
          <w:lang w:val="en-GB"/>
        </w:rPr>
        <w:t xml:space="preserve"> </w:t>
      </w:r>
      <w:r w:rsidRPr="00C9424A">
        <w:rPr>
          <w:lang w:val="en-GB"/>
        </w:rPr>
        <w:t>for</w:t>
      </w:r>
      <w:r w:rsidRPr="00C9424A">
        <w:rPr>
          <w:spacing w:val="4"/>
          <w:lang w:val="en-GB"/>
        </w:rPr>
        <w:t xml:space="preserve"> </w:t>
      </w:r>
      <w:r w:rsidRPr="00C9424A">
        <w:rPr>
          <w:lang w:val="en-GB"/>
        </w:rPr>
        <w:t>your</w:t>
      </w:r>
      <w:r w:rsidRPr="00C9424A">
        <w:rPr>
          <w:spacing w:val="4"/>
          <w:lang w:val="en-GB"/>
        </w:rPr>
        <w:t xml:space="preserve"> </w:t>
      </w:r>
      <w:r w:rsidRPr="00C9424A">
        <w:rPr>
          <w:lang w:val="en-GB"/>
        </w:rPr>
        <w:t>sake,</w:t>
      </w:r>
      <w:r w:rsidRPr="00C9424A">
        <w:rPr>
          <w:spacing w:val="4"/>
          <w:lang w:val="en-GB"/>
        </w:rPr>
        <w:t xml:space="preserve"> </w:t>
      </w:r>
      <w:r w:rsidRPr="00C9424A">
        <w:rPr>
          <w:lang w:val="en-GB"/>
        </w:rPr>
        <w:t>to</w:t>
      </w:r>
      <w:r w:rsidRPr="00C9424A">
        <w:rPr>
          <w:spacing w:val="4"/>
          <w:lang w:val="en-GB"/>
        </w:rPr>
        <w:t xml:space="preserve"> </w:t>
      </w:r>
      <w:r w:rsidRPr="00C9424A">
        <w:rPr>
          <w:lang w:val="en-GB"/>
        </w:rPr>
        <w:t>mend</w:t>
      </w:r>
      <w:r w:rsidRPr="00C9424A">
        <w:rPr>
          <w:spacing w:val="4"/>
          <w:lang w:val="en-GB"/>
        </w:rPr>
        <w:t xml:space="preserve"> </w:t>
      </w:r>
      <w:r w:rsidRPr="00C9424A">
        <w:rPr>
          <w:lang w:val="en-GB"/>
        </w:rPr>
        <w:t>us.</w:t>
      </w:r>
      <w:r w:rsidRPr="00C9424A">
        <w:rPr>
          <w:spacing w:val="5"/>
          <w:lang w:val="en-GB"/>
        </w:rPr>
        <w:t xml:space="preserve"> </w:t>
      </w:r>
      <w:r w:rsidRPr="00C9424A">
        <w:rPr>
          <w:spacing w:val="-4"/>
          <w:lang w:val="en-GB"/>
        </w:rPr>
        <w:t>Amen.</w:t>
      </w:r>
    </w:p>
    <w:p w14:paraId="5F6E2DD9" w14:textId="77777777" w:rsidR="00052D12" w:rsidRPr="00C9424A" w:rsidRDefault="00052D12">
      <w:pPr>
        <w:pStyle w:val="BodyText"/>
        <w:rPr>
          <w:lang w:val="en-GB"/>
        </w:rPr>
      </w:pPr>
    </w:p>
    <w:p w14:paraId="5F6E2DDA" w14:textId="77777777" w:rsidR="00052D12" w:rsidRPr="00C9424A" w:rsidRDefault="00052D12">
      <w:pPr>
        <w:pStyle w:val="BodyText"/>
        <w:spacing w:before="97"/>
        <w:rPr>
          <w:lang w:val="en-GB"/>
        </w:rPr>
      </w:pPr>
    </w:p>
    <w:p w14:paraId="5F6E2DDB" w14:textId="77777777" w:rsidR="00052D12" w:rsidRPr="00C9424A" w:rsidRDefault="00C9424A">
      <w:pPr>
        <w:pStyle w:val="BodyText"/>
        <w:ind w:left="1734"/>
        <w:rPr>
          <w:lang w:val="en-GB"/>
        </w:rPr>
      </w:pPr>
      <w:r w:rsidRPr="00C9424A">
        <w:rPr>
          <w:lang w:val="en-GB"/>
        </w:rPr>
        <w:t>Lord</w:t>
      </w:r>
      <w:r w:rsidRPr="00C9424A">
        <w:rPr>
          <w:spacing w:val="5"/>
          <w:lang w:val="en-GB"/>
        </w:rPr>
        <w:t xml:space="preserve"> </w:t>
      </w:r>
      <w:r w:rsidRPr="00C9424A">
        <w:rPr>
          <w:spacing w:val="-2"/>
          <w:lang w:val="en-GB"/>
        </w:rPr>
        <w:t>Jesus,</w:t>
      </w:r>
    </w:p>
    <w:p w14:paraId="5F6E2DDC" w14:textId="77777777" w:rsidR="00052D12" w:rsidRPr="00C9424A" w:rsidRDefault="00C9424A">
      <w:pPr>
        <w:pStyle w:val="BodyText"/>
        <w:spacing w:before="36"/>
        <w:ind w:left="1734"/>
        <w:rPr>
          <w:lang w:val="en-GB"/>
        </w:rPr>
      </w:pPr>
      <w:r w:rsidRPr="00C9424A">
        <w:rPr>
          <w:lang w:val="en-GB"/>
        </w:rPr>
        <w:t>whose</w:t>
      </w:r>
      <w:r w:rsidRPr="00C9424A">
        <w:rPr>
          <w:spacing w:val="8"/>
          <w:lang w:val="en-GB"/>
        </w:rPr>
        <w:t xml:space="preserve"> </w:t>
      </w:r>
      <w:r w:rsidRPr="00C9424A">
        <w:rPr>
          <w:lang w:val="en-GB"/>
        </w:rPr>
        <w:t>table</w:t>
      </w:r>
      <w:r w:rsidRPr="00C9424A">
        <w:rPr>
          <w:spacing w:val="9"/>
          <w:lang w:val="en-GB"/>
        </w:rPr>
        <w:t xml:space="preserve"> </w:t>
      </w:r>
      <w:r w:rsidRPr="00C9424A">
        <w:rPr>
          <w:lang w:val="en-GB"/>
        </w:rPr>
        <w:t>this</w:t>
      </w:r>
      <w:r w:rsidRPr="00C9424A">
        <w:rPr>
          <w:spacing w:val="9"/>
          <w:lang w:val="en-GB"/>
        </w:rPr>
        <w:t xml:space="preserve"> </w:t>
      </w:r>
      <w:r w:rsidRPr="00C9424A">
        <w:rPr>
          <w:spacing w:val="-5"/>
          <w:lang w:val="en-GB"/>
        </w:rPr>
        <w:t>is,</w:t>
      </w:r>
    </w:p>
    <w:p w14:paraId="5F6E2DDD" w14:textId="77777777" w:rsidR="00052D12" w:rsidRPr="00C9424A" w:rsidRDefault="00C9424A">
      <w:pPr>
        <w:pStyle w:val="BodyText"/>
        <w:spacing w:before="35" w:line="271" w:lineRule="auto"/>
        <w:ind w:left="1734" w:right="1483"/>
        <w:rPr>
          <w:lang w:val="en-GB"/>
        </w:rPr>
      </w:pPr>
      <w:r w:rsidRPr="00C9424A">
        <w:rPr>
          <w:lang w:val="en-GB"/>
        </w:rPr>
        <w:t>you make clear how much you want to share fellowship with us.</w:t>
      </w:r>
    </w:p>
    <w:p w14:paraId="5F6E2DDE" w14:textId="77777777" w:rsidR="00052D12" w:rsidRPr="00C9424A" w:rsidRDefault="00C9424A">
      <w:pPr>
        <w:pStyle w:val="BodyText"/>
        <w:spacing w:before="2"/>
        <w:ind w:left="1734"/>
        <w:rPr>
          <w:lang w:val="en-GB"/>
        </w:rPr>
      </w:pPr>
      <w:r w:rsidRPr="00C9424A">
        <w:rPr>
          <w:lang w:val="en-GB"/>
        </w:rPr>
        <w:t>But</w:t>
      </w:r>
      <w:r w:rsidRPr="00C9424A">
        <w:rPr>
          <w:spacing w:val="6"/>
          <w:lang w:val="en-GB"/>
        </w:rPr>
        <w:t xml:space="preserve"> </w:t>
      </w:r>
      <w:r w:rsidRPr="00C9424A">
        <w:rPr>
          <w:lang w:val="en-GB"/>
        </w:rPr>
        <w:t>it</w:t>
      </w:r>
      <w:r w:rsidRPr="00C9424A">
        <w:rPr>
          <w:spacing w:val="6"/>
          <w:lang w:val="en-GB"/>
        </w:rPr>
        <w:t xml:space="preserve"> </w:t>
      </w:r>
      <w:r w:rsidRPr="00C9424A">
        <w:rPr>
          <w:lang w:val="en-GB"/>
        </w:rPr>
        <w:t>seems</w:t>
      </w:r>
      <w:r w:rsidRPr="00C9424A">
        <w:rPr>
          <w:spacing w:val="6"/>
          <w:lang w:val="en-GB"/>
        </w:rPr>
        <w:t xml:space="preserve"> </w:t>
      </w:r>
      <w:r w:rsidRPr="00C9424A">
        <w:rPr>
          <w:spacing w:val="-2"/>
          <w:lang w:val="en-GB"/>
        </w:rPr>
        <w:t>remarkable</w:t>
      </w:r>
    </w:p>
    <w:p w14:paraId="5F6E2DDF" w14:textId="77777777" w:rsidR="00052D12" w:rsidRPr="00C9424A" w:rsidRDefault="00C9424A">
      <w:pPr>
        <w:pStyle w:val="BodyText"/>
        <w:spacing w:before="36" w:line="271" w:lineRule="auto"/>
        <w:ind w:left="1734" w:right="881"/>
        <w:rPr>
          <w:lang w:val="en-GB"/>
        </w:rPr>
      </w:pPr>
      <w:r w:rsidRPr="00C9424A">
        <w:rPr>
          <w:lang w:val="en-GB"/>
        </w:rPr>
        <w:t>that you should still seek our company when our friendship and loyalty</w:t>
      </w:r>
    </w:p>
    <w:p w14:paraId="5F6E2DE0" w14:textId="77777777" w:rsidR="00052D12" w:rsidRPr="00C9424A" w:rsidRDefault="00C9424A">
      <w:pPr>
        <w:pStyle w:val="BodyText"/>
        <w:spacing w:before="2"/>
        <w:ind w:left="1734"/>
        <w:rPr>
          <w:lang w:val="en-GB"/>
        </w:rPr>
      </w:pPr>
      <w:r w:rsidRPr="00C9424A">
        <w:rPr>
          <w:lang w:val="en-GB"/>
        </w:rPr>
        <w:t>are</w:t>
      </w:r>
      <w:r w:rsidRPr="00C9424A">
        <w:rPr>
          <w:spacing w:val="6"/>
          <w:lang w:val="en-GB"/>
        </w:rPr>
        <w:t xml:space="preserve"> </w:t>
      </w:r>
      <w:r w:rsidRPr="00C9424A">
        <w:rPr>
          <w:lang w:val="en-GB"/>
        </w:rPr>
        <w:t>so</w:t>
      </w:r>
      <w:r w:rsidRPr="00C9424A">
        <w:rPr>
          <w:spacing w:val="7"/>
          <w:lang w:val="en-GB"/>
        </w:rPr>
        <w:t xml:space="preserve"> </w:t>
      </w:r>
      <w:r w:rsidRPr="00C9424A">
        <w:rPr>
          <w:lang w:val="en-GB"/>
        </w:rPr>
        <w:t>often</w:t>
      </w:r>
      <w:r w:rsidRPr="00C9424A">
        <w:rPr>
          <w:spacing w:val="6"/>
          <w:lang w:val="en-GB"/>
        </w:rPr>
        <w:t xml:space="preserve"> </w:t>
      </w:r>
      <w:r w:rsidRPr="00C9424A">
        <w:rPr>
          <w:lang w:val="en-GB"/>
        </w:rPr>
        <w:t>in</w:t>
      </w:r>
      <w:r w:rsidRPr="00C9424A">
        <w:rPr>
          <w:spacing w:val="7"/>
          <w:lang w:val="en-GB"/>
        </w:rPr>
        <w:t xml:space="preserve"> </w:t>
      </w:r>
      <w:r w:rsidRPr="00C9424A">
        <w:rPr>
          <w:spacing w:val="-2"/>
          <w:lang w:val="en-GB"/>
        </w:rPr>
        <w:t>doubt.</w:t>
      </w:r>
    </w:p>
    <w:p w14:paraId="5F6E2DE1" w14:textId="77777777" w:rsidR="00052D12" w:rsidRPr="00C9424A" w:rsidRDefault="00C9424A">
      <w:pPr>
        <w:rPr>
          <w:sz w:val="28"/>
          <w:lang w:val="en-GB"/>
        </w:rPr>
      </w:pPr>
      <w:r w:rsidRPr="00C9424A">
        <w:rPr>
          <w:lang w:val="en-GB"/>
        </w:rPr>
        <w:br w:type="column"/>
      </w:r>
    </w:p>
    <w:p w14:paraId="5F6E2DE2" w14:textId="77777777" w:rsidR="00052D12" w:rsidRPr="00C9424A" w:rsidRDefault="00052D12">
      <w:pPr>
        <w:pStyle w:val="BodyText"/>
        <w:rPr>
          <w:sz w:val="28"/>
          <w:lang w:val="en-GB"/>
        </w:rPr>
      </w:pPr>
    </w:p>
    <w:p w14:paraId="5F6E2DE3" w14:textId="77777777" w:rsidR="00052D12" w:rsidRPr="00C9424A" w:rsidRDefault="00052D12">
      <w:pPr>
        <w:pStyle w:val="BodyText"/>
        <w:rPr>
          <w:sz w:val="28"/>
          <w:lang w:val="en-GB"/>
        </w:rPr>
      </w:pPr>
    </w:p>
    <w:p w14:paraId="5F6E2DE4" w14:textId="77777777" w:rsidR="00052D12" w:rsidRPr="00C9424A" w:rsidRDefault="00052D12">
      <w:pPr>
        <w:pStyle w:val="BodyText"/>
        <w:spacing w:before="21"/>
        <w:rPr>
          <w:sz w:val="28"/>
          <w:lang w:val="en-GB"/>
        </w:rPr>
      </w:pPr>
    </w:p>
    <w:p w14:paraId="5F6E2DE5" w14:textId="77777777" w:rsidR="00052D12" w:rsidRPr="00C9424A" w:rsidRDefault="00C9424A">
      <w:pPr>
        <w:pStyle w:val="Heading4"/>
        <w:ind w:left="341"/>
        <w:jc w:val="left"/>
        <w:rPr>
          <w:lang w:val="en-GB"/>
        </w:rPr>
      </w:pPr>
      <w:r w:rsidRPr="00C9424A">
        <w:rPr>
          <w:lang w:val="en-GB"/>
        </w:rPr>
        <w:t>Prayer</w:t>
      </w:r>
      <w:r w:rsidRPr="00C9424A">
        <w:rPr>
          <w:spacing w:val="6"/>
          <w:lang w:val="en-GB"/>
        </w:rPr>
        <w:t xml:space="preserve"> </w:t>
      </w:r>
      <w:r w:rsidRPr="00C9424A">
        <w:rPr>
          <w:lang w:val="en-GB"/>
        </w:rPr>
        <w:t>of</w:t>
      </w:r>
      <w:r w:rsidRPr="00C9424A">
        <w:rPr>
          <w:spacing w:val="6"/>
          <w:lang w:val="en-GB"/>
        </w:rPr>
        <w:t xml:space="preserve"> </w:t>
      </w:r>
      <w:r w:rsidRPr="00C9424A">
        <w:rPr>
          <w:spacing w:val="-2"/>
          <w:lang w:val="en-GB"/>
        </w:rPr>
        <w:t>approach</w:t>
      </w:r>
    </w:p>
    <w:p w14:paraId="5F6E2DE6" w14:textId="77777777" w:rsidR="00052D12" w:rsidRPr="00C9424A" w:rsidRDefault="00C9424A">
      <w:pPr>
        <w:pStyle w:val="BodyText"/>
        <w:spacing w:before="5"/>
        <w:rPr>
          <w:b/>
          <w:i/>
          <w:sz w:val="3"/>
          <w:lang w:val="en-GB"/>
        </w:rPr>
      </w:pPr>
      <w:r w:rsidRPr="00C9424A">
        <w:rPr>
          <w:noProof/>
          <w:lang w:val="en-GB"/>
        </w:rPr>
        <mc:AlternateContent>
          <mc:Choice Requires="wps">
            <w:drawing>
              <wp:anchor distT="0" distB="0" distL="0" distR="0" simplePos="0" relativeHeight="487642112" behindDoc="1" locked="0" layoutInCell="1" allowOverlap="1" wp14:anchorId="5F6E3F71" wp14:editId="5F6E3F72">
                <wp:simplePos x="0" y="0"/>
                <wp:positionH relativeFrom="page">
                  <wp:posOffset>5199997</wp:posOffset>
                </wp:positionH>
                <wp:positionV relativeFrom="paragraph">
                  <wp:posOffset>40798</wp:posOffset>
                </wp:positionV>
                <wp:extent cx="1640205" cy="1270"/>
                <wp:effectExtent l="0" t="0" r="0" b="0"/>
                <wp:wrapTopAndBottom/>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0205" cy="1270"/>
                        </a:xfrm>
                        <a:custGeom>
                          <a:avLst/>
                          <a:gdLst/>
                          <a:ahLst/>
                          <a:cxnLst/>
                          <a:rect l="l" t="t" r="r" b="b"/>
                          <a:pathLst>
                            <a:path w="1640205">
                              <a:moveTo>
                                <a:pt x="0" y="0"/>
                              </a:moveTo>
                              <a:lnTo>
                                <a:pt x="1640001"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1F47EDC2" id="Graphic 140" o:spid="_x0000_s1026" style="position:absolute;margin-left:409.45pt;margin-top:3.2pt;width:129.15pt;height:.1pt;z-index:-15674368;visibility:visible;mso-wrap-style:square;mso-wrap-distance-left:0;mso-wrap-distance-top:0;mso-wrap-distance-right:0;mso-wrap-distance-bottom:0;mso-position-horizontal:absolute;mso-position-horizontal-relative:page;mso-position-vertical:absolute;mso-position-vertical-relative:text;v-text-anchor:top" coordsize="164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" path="m,l1640001,e" filled="f" strokecolor="#09f" strokeweight="1pt">
                <v:path arrowok="t"/>
                <w10:wrap type="topAndBottom" anchorx="page"/>
              </v:shape>
            </w:pict>
          </mc:Fallback>
        </mc:AlternateContent>
      </w:r>
    </w:p>
    <w:p w14:paraId="5F6E2DE7" w14:textId="77777777" w:rsidR="00052D12" w:rsidRPr="00C9424A" w:rsidRDefault="00052D12">
      <w:pPr>
        <w:rPr>
          <w:sz w:val="3"/>
          <w:lang w:val="en-GB"/>
        </w:rPr>
        <w:sectPr w:rsidR="00052D12" w:rsidRPr="00C9424A">
          <w:type w:val="continuous"/>
          <w:pgSz w:w="11910" w:h="16840"/>
          <w:pgMar w:top="1920" w:right="640" w:bottom="280" w:left="760" w:header="0" w:footer="544" w:gutter="0"/>
          <w:cols w:num="2" w:space="720" w:equalWidth="0">
            <w:col w:w="7045" w:space="40"/>
            <w:col w:w="3425"/>
          </w:cols>
        </w:sectPr>
      </w:pPr>
    </w:p>
    <w:p w14:paraId="5F6E2DE8" w14:textId="77777777" w:rsidR="00052D12" w:rsidRPr="00C9424A" w:rsidRDefault="00052D12">
      <w:pPr>
        <w:pStyle w:val="BodyText"/>
        <w:spacing w:before="71"/>
        <w:rPr>
          <w:b/>
          <w:i/>
          <w:lang w:val="en-GB"/>
        </w:rPr>
      </w:pPr>
    </w:p>
    <w:p w14:paraId="5F6E2DE9" w14:textId="77777777" w:rsidR="00052D12" w:rsidRPr="00C9424A" w:rsidRDefault="00C9424A">
      <w:pPr>
        <w:pStyle w:val="BodyText"/>
        <w:spacing w:line="271" w:lineRule="auto"/>
        <w:ind w:left="1734" w:right="5398"/>
        <w:rPr>
          <w:lang w:val="en-GB"/>
        </w:rPr>
      </w:pPr>
      <w:r w:rsidRPr="00C9424A">
        <w:rPr>
          <w:lang w:val="en-GB"/>
        </w:rPr>
        <w:t>Open our hearts to welcome you with gratitude</w:t>
      </w:r>
    </w:p>
    <w:p w14:paraId="5F6E2DEA" w14:textId="77777777" w:rsidR="00052D12" w:rsidRPr="00C9424A" w:rsidRDefault="00C9424A">
      <w:pPr>
        <w:pStyle w:val="BodyText"/>
        <w:spacing w:before="2"/>
        <w:ind w:left="1734"/>
        <w:rPr>
          <w:lang w:val="en-GB"/>
        </w:rPr>
      </w:pPr>
      <w:r w:rsidRPr="00C9424A">
        <w:rPr>
          <w:lang w:val="en-GB"/>
        </w:rPr>
        <w:t>that</w:t>
      </w:r>
      <w:r w:rsidRPr="00C9424A">
        <w:rPr>
          <w:spacing w:val="5"/>
          <w:lang w:val="en-GB"/>
        </w:rPr>
        <w:t xml:space="preserve"> </w:t>
      </w:r>
      <w:r w:rsidRPr="00C9424A">
        <w:rPr>
          <w:lang w:val="en-GB"/>
        </w:rPr>
        <w:t>is</w:t>
      </w:r>
      <w:r w:rsidRPr="00C9424A">
        <w:rPr>
          <w:spacing w:val="5"/>
          <w:lang w:val="en-GB"/>
        </w:rPr>
        <w:t xml:space="preserve"> </w:t>
      </w:r>
      <w:r w:rsidRPr="00C9424A">
        <w:rPr>
          <w:lang w:val="en-GB"/>
        </w:rPr>
        <w:t>as</w:t>
      </w:r>
      <w:r w:rsidRPr="00C9424A">
        <w:rPr>
          <w:spacing w:val="6"/>
          <w:lang w:val="en-GB"/>
        </w:rPr>
        <w:t xml:space="preserve"> </w:t>
      </w:r>
      <w:r w:rsidRPr="00C9424A">
        <w:rPr>
          <w:lang w:val="en-GB"/>
        </w:rPr>
        <w:t>great</w:t>
      </w:r>
      <w:r w:rsidRPr="00C9424A">
        <w:rPr>
          <w:spacing w:val="5"/>
          <w:lang w:val="en-GB"/>
        </w:rPr>
        <w:t xml:space="preserve"> </w:t>
      </w:r>
      <w:r w:rsidRPr="00C9424A">
        <w:rPr>
          <w:lang w:val="en-GB"/>
        </w:rPr>
        <w:t>and</w:t>
      </w:r>
      <w:r w:rsidRPr="00C9424A">
        <w:rPr>
          <w:spacing w:val="6"/>
          <w:lang w:val="en-GB"/>
        </w:rPr>
        <w:t xml:space="preserve"> </w:t>
      </w:r>
      <w:r w:rsidRPr="00C9424A">
        <w:rPr>
          <w:spacing w:val="-4"/>
          <w:lang w:val="en-GB"/>
        </w:rPr>
        <w:t>deep</w:t>
      </w:r>
    </w:p>
    <w:p w14:paraId="5F6E2DEB" w14:textId="77777777" w:rsidR="00052D12" w:rsidRPr="00C9424A" w:rsidRDefault="00C9424A">
      <w:pPr>
        <w:pStyle w:val="BodyText"/>
        <w:spacing w:before="46" w:line="271" w:lineRule="auto"/>
        <w:ind w:left="1734" w:right="4772"/>
        <w:rPr>
          <w:lang w:val="en-GB"/>
        </w:rPr>
      </w:pPr>
      <w:r w:rsidRPr="00C9424A">
        <w:rPr>
          <w:lang w:val="en-GB"/>
        </w:rPr>
        <w:t>as your grace and mercy towards us. Look upon us gathered here,</w:t>
      </w:r>
    </w:p>
    <w:p w14:paraId="5F6E2DEC" w14:textId="77777777" w:rsidR="00052D12" w:rsidRPr="00C9424A" w:rsidRDefault="00C9424A">
      <w:pPr>
        <w:pStyle w:val="BodyText"/>
        <w:spacing w:before="2"/>
        <w:ind w:left="1734"/>
        <w:rPr>
          <w:lang w:val="en-GB"/>
        </w:rPr>
      </w:pPr>
      <w:r w:rsidRPr="00C9424A">
        <w:rPr>
          <w:lang w:val="en-GB"/>
        </w:rPr>
        <w:t>the</w:t>
      </w:r>
      <w:r w:rsidRPr="00C9424A">
        <w:rPr>
          <w:spacing w:val="5"/>
          <w:lang w:val="en-GB"/>
        </w:rPr>
        <w:t xml:space="preserve"> </w:t>
      </w:r>
      <w:r w:rsidRPr="00C9424A">
        <w:rPr>
          <w:lang w:val="en-GB"/>
        </w:rPr>
        <w:t>flock</w:t>
      </w:r>
      <w:r w:rsidRPr="00C9424A">
        <w:rPr>
          <w:spacing w:val="7"/>
          <w:lang w:val="en-GB"/>
        </w:rPr>
        <w:t xml:space="preserve"> </w:t>
      </w:r>
      <w:r w:rsidRPr="00C9424A">
        <w:rPr>
          <w:lang w:val="en-GB"/>
        </w:rPr>
        <w:t>you</w:t>
      </w:r>
      <w:r w:rsidRPr="00C9424A">
        <w:rPr>
          <w:spacing w:val="7"/>
          <w:lang w:val="en-GB"/>
        </w:rPr>
        <w:t xml:space="preserve"> </w:t>
      </w:r>
      <w:r w:rsidRPr="00C9424A">
        <w:rPr>
          <w:lang w:val="en-GB"/>
        </w:rPr>
        <w:t>still</w:t>
      </w:r>
      <w:r w:rsidRPr="00C9424A">
        <w:rPr>
          <w:spacing w:val="8"/>
          <w:lang w:val="en-GB"/>
        </w:rPr>
        <w:t xml:space="preserve"> </w:t>
      </w:r>
      <w:r w:rsidRPr="00C9424A">
        <w:rPr>
          <w:spacing w:val="-2"/>
          <w:lang w:val="en-GB"/>
        </w:rPr>
        <w:t>shepherd</w:t>
      </w:r>
    </w:p>
    <w:p w14:paraId="5F6E2DED" w14:textId="77777777" w:rsidR="00052D12" w:rsidRPr="00C9424A" w:rsidRDefault="00C9424A">
      <w:pPr>
        <w:pStyle w:val="BodyText"/>
        <w:tabs>
          <w:tab w:val="left" w:pos="8464"/>
        </w:tabs>
        <w:spacing w:before="35"/>
        <w:ind w:left="1734"/>
        <w:rPr>
          <w:lang w:val="en-GB"/>
        </w:rPr>
      </w:pPr>
      <w:r w:rsidRPr="00C9424A">
        <w:rPr>
          <w:lang w:val="en-GB"/>
        </w:rPr>
        <w:t>and</w:t>
      </w:r>
      <w:r w:rsidRPr="00C9424A">
        <w:rPr>
          <w:spacing w:val="5"/>
          <w:lang w:val="en-GB"/>
        </w:rPr>
        <w:t xml:space="preserve"> </w:t>
      </w:r>
      <w:r w:rsidRPr="00C9424A">
        <w:rPr>
          <w:lang w:val="en-GB"/>
        </w:rPr>
        <w:t>for</w:t>
      </w:r>
      <w:r w:rsidRPr="00C9424A">
        <w:rPr>
          <w:spacing w:val="6"/>
          <w:lang w:val="en-GB"/>
        </w:rPr>
        <w:t xml:space="preserve"> </w:t>
      </w:r>
      <w:r w:rsidRPr="00C9424A">
        <w:rPr>
          <w:lang w:val="en-GB"/>
        </w:rPr>
        <w:t>which</w:t>
      </w:r>
      <w:r w:rsidRPr="00C9424A">
        <w:rPr>
          <w:spacing w:val="6"/>
          <w:lang w:val="en-GB"/>
        </w:rPr>
        <w:t xml:space="preserve"> </w:t>
      </w:r>
      <w:r w:rsidRPr="00C9424A">
        <w:rPr>
          <w:lang w:val="en-GB"/>
        </w:rPr>
        <w:t>you</w:t>
      </w:r>
      <w:r w:rsidRPr="00C9424A">
        <w:rPr>
          <w:spacing w:val="6"/>
          <w:lang w:val="en-GB"/>
        </w:rPr>
        <w:t xml:space="preserve"> </w:t>
      </w:r>
      <w:r w:rsidRPr="00C9424A">
        <w:rPr>
          <w:lang w:val="en-GB"/>
        </w:rPr>
        <w:t>laid</w:t>
      </w:r>
      <w:r w:rsidRPr="00C9424A">
        <w:rPr>
          <w:spacing w:val="5"/>
          <w:lang w:val="en-GB"/>
        </w:rPr>
        <w:t xml:space="preserve"> </w:t>
      </w:r>
      <w:r w:rsidRPr="00C9424A">
        <w:rPr>
          <w:lang w:val="en-GB"/>
        </w:rPr>
        <w:t>down</w:t>
      </w:r>
      <w:r w:rsidRPr="00C9424A">
        <w:rPr>
          <w:spacing w:val="6"/>
          <w:lang w:val="en-GB"/>
        </w:rPr>
        <w:t xml:space="preserve"> </w:t>
      </w:r>
      <w:r w:rsidRPr="00C9424A">
        <w:rPr>
          <w:lang w:val="en-GB"/>
        </w:rPr>
        <w:t>your</w:t>
      </w:r>
      <w:r w:rsidRPr="00C9424A">
        <w:rPr>
          <w:spacing w:val="6"/>
          <w:lang w:val="en-GB"/>
        </w:rPr>
        <w:t xml:space="preserve"> </w:t>
      </w:r>
      <w:r w:rsidRPr="00C9424A">
        <w:rPr>
          <w:lang w:val="en-GB"/>
        </w:rPr>
        <w:t>life.</w:t>
      </w:r>
      <w:r w:rsidRPr="00C9424A">
        <w:rPr>
          <w:spacing w:val="6"/>
          <w:lang w:val="en-GB"/>
        </w:rPr>
        <w:t xml:space="preserve"> </w:t>
      </w:r>
      <w:r w:rsidRPr="00C9424A">
        <w:rPr>
          <w:spacing w:val="-4"/>
          <w:lang w:val="en-GB"/>
        </w:rPr>
        <w:t>Amen.</w:t>
      </w:r>
      <w:r w:rsidRPr="00C9424A">
        <w:rPr>
          <w:lang w:val="en-GB"/>
        </w:rPr>
        <w:tab/>
      </w:r>
      <w:r w:rsidRPr="00C9424A">
        <w:rPr>
          <w:position w:val="-7"/>
          <w:lang w:val="en-GB"/>
        </w:rPr>
        <w:t>Duncan</w:t>
      </w:r>
      <w:r w:rsidRPr="00C9424A">
        <w:rPr>
          <w:spacing w:val="-7"/>
          <w:position w:val="-7"/>
          <w:lang w:val="en-GB"/>
        </w:rPr>
        <w:t xml:space="preserve"> </w:t>
      </w:r>
      <w:r w:rsidRPr="00C9424A">
        <w:rPr>
          <w:spacing w:val="-2"/>
          <w:position w:val="-7"/>
          <w:lang w:val="en-GB"/>
        </w:rPr>
        <w:t>Wilson</w:t>
      </w:r>
    </w:p>
    <w:p w14:paraId="5F6E2DEE" w14:textId="77777777" w:rsidR="00052D12" w:rsidRPr="00C9424A" w:rsidRDefault="00052D12">
      <w:pPr>
        <w:rPr>
          <w:lang w:val="en-GB"/>
        </w:rPr>
        <w:sectPr w:rsidR="00052D12" w:rsidRPr="00C9424A">
          <w:type w:val="continuous"/>
          <w:pgSz w:w="11910" w:h="16840"/>
          <w:pgMar w:top="1920" w:right="640" w:bottom="280" w:left="760" w:header="0" w:footer="544" w:gutter="0"/>
          <w:cols w:space="720"/>
        </w:sectPr>
      </w:pPr>
    </w:p>
    <w:p w14:paraId="5F6E2DEF" w14:textId="77777777" w:rsidR="00052D12" w:rsidRPr="00C9424A" w:rsidRDefault="00C9424A">
      <w:pPr>
        <w:pStyle w:val="Heading3"/>
        <w:ind w:left="5456"/>
        <w:rPr>
          <w:u w:val="none"/>
          <w:lang w:val="en-GB"/>
        </w:rPr>
      </w:pPr>
      <w:bookmarkStart w:id="417" w:name="_Prayer_after_Communion"/>
      <w:bookmarkStart w:id="418" w:name="_The_heartbeat_of_God__based_on_Ezekiel_"/>
      <w:bookmarkStart w:id="419" w:name="_bookmark151"/>
      <w:bookmarkEnd w:id="417"/>
      <w:bookmarkEnd w:id="418"/>
      <w:bookmarkEnd w:id="419"/>
      <w:r w:rsidRPr="00C9424A">
        <w:rPr>
          <w:spacing w:val="4"/>
          <w:u w:color="0099FF"/>
          <w:lang w:val="en-GB"/>
        </w:rPr>
        <w:lastRenderedPageBreak/>
        <w:t xml:space="preserve"> </w:t>
      </w:r>
      <w:r w:rsidRPr="00C9424A">
        <w:rPr>
          <w:u w:color="0099FF"/>
          <w:lang w:val="en-GB"/>
        </w:rPr>
        <w:t>Prayer</w:t>
      </w:r>
      <w:r w:rsidRPr="00C9424A">
        <w:rPr>
          <w:spacing w:val="11"/>
          <w:u w:color="0099FF"/>
          <w:lang w:val="en-GB"/>
        </w:rPr>
        <w:t xml:space="preserve"> </w:t>
      </w:r>
      <w:r w:rsidRPr="00C9424A">
        <w:rPr>
          <w:u w:color="0099FF"/>
          <w:lang w:val="en-GB"/>
        </w:rPr>
        <w:t>after</w:t>
      </w:r>
      <w:r w:rsidRPr="00C9424A">
        <w:rPr>
          <w:spacing w:val="12"/>
          <w:u w:color="0099FF"/>
          <w:lang w:val="en-GB"/>
        </w:rPr>
        <w:t xml:space="preserve"> </w:t>
      </w:r>
      <w:r w:rsidRPr="00C9424A">
        <w:rPr>
          <w:spacing w:val="-2"/>
          <w:u w:color="0099FF"/>
          <w:lang w:val="en-GB"/>
        </w:rPr>
        <w:t>Communion</w:t>
      </w:r>
    </w:p>
    <w:p w14:paraId="5F6E2DF0" w14:textId="77777777" w:rsidR="00052D12" w:rsidRPr="00C9424A" w:rsidRDefault="00C9424A">
      <w:pPr>
        <w:pStyle w:val="BodyText"/>
        <w:spacing w:before="196" w:line="280" w:lineRule="auto"/>
        <w:ind w:left="1053" w:right="6038"/>
        <w:rPr>
          <w:lang w:val="en-GB"/>
        </w:rPr>
      </w:pPr>
      <w:r w:rsidRPr="00C9424A">
        <w:rPr>
          <w:lang w:val="en-GB"/>
        </w:rPr>
        <w:t>We</w:t>
      </w:r>
      <w:r w:rsidRPr="00C9424A">
        <w:rPr>
          <w:spacing w:val="-2"/>
          <w:lang w:val="en-GB"/>
        </w:rPr>
        <w:t xml:space="preserve"> </w:t>
      </w:r>
      <w:r w:rsidRPr="00C9424A">
        <w:rPr>
          <w:lang w:val="en-GB"/>
        </w:rPr>
        <w:t>have</w:t>
      </w:r>
      <w:r w:rsidRPr="00C9424A">
        <w:rPr>
          <w:spacing w:val="-2"/>
          <w:lang w:val="en-GB"/>
        </w:rPr>
        <w:t xml:space="preserve"> </w:t>
      </w:r>
      <w:r w:rsidRPr="00C9424A">
        <w:rPr>
          <w:lang w:val="en-GB"/>
        </w:rPr>
        <w:t>received</w:t>
      </w:r>
      <w:r w:rsidRPr="00C9424A">
        <w:rPr>
          <w:spacing w:val="-2"/>
          <w:lang w:val="en-GB"/>
        </w:rPr>
        <w:t xml:space="preserve"> </w:t>
      </w:r>
      <w:r w:rsidRPr="00C9424A">
        <w:rPr>
          <w:lang w:val="en-GB"/>
        </w:rPr>
        <w:t>God’s</w:t>
      </w:r>
      <w:r w:rsidRPr="00C9424A">
        <w:rPr>
          <w:spacing w:val="-2"/>
          <w:lang w:val="en-GB"/>
        </w:rPr>
        <w:t xml:space="preserve"> </w:t>
      </w:r>
      <w:r w:rsidRPr="00C9424A">
        <w:rPr>
          <w:lang w:val="en-GB"/>
        </w:rPr>
        <w:t>food, bread that is life for the spirit</w:t>
      </w:r>
    </w:p>
    <w:p w14:paraId="5F6E2DF1" w14:textId="77777777" w:rsidR="00052D12" w:rsidRPr="00C9424A" w:rsidRDefault="00C9424A">
      <w:pPr>
        <w:pStyle w:val="BodyText"/>
        <w:spacing w:before="1" w:line="561" w:lineRule="auto"/>
        <w:ind w:left="1053" w:right="5398"/>
        <w:rPr>
          <w:lang w:val="en-GB"/>
        </w:rPr>
      </w:pPr>
      <w:r w:rsidRPr="00C9424A">
        <w:rPr>
          <w:lang w:val="en-GB"/>
        </w:rPr>
        <w:t>and wine that marks a new covenant. Glory be to God the Father</w:t>
      </w:r>
    </w:p>
    <w:p w14:paraId="5F6E2DF2" w14:textId="77777777" w:rsidR="00052D12" w:rsidRPr="00C9424A" w:rsidRDefault="00C9424A">
      <w:pPr>
        <w:pStyle w:val="BodyText"/>
        <w:spacing w:before="3"/>
        <w:ind w:left="1053"/>
        <w:rPr>
          <w:lang w:val="en-GB"/>
        </w:rPr>
      </w:pPr>
      <w:r w:rsidRPr="00C9424A">
        <w:rPr>
          <w:lang w:val="en-GB"/>
        </w:rPr>
        <w:t>We</w:t>
      </w:r>
      <w:r w:rsidRPr="00C9424A">
        <w:rPr>
          <w:spacing w:val="3"/>
          <w:lang w:val="en-GB"/>
        </w:rPr>
        <w:t xml:space="preserve"> </w:t>
      </w:r>
      <w:r w:rsidRPr="00C9424A">
        <w:rPr>
          <w:lang w:val="en-GB"/>
        </w:rPr>
        <w:t>have</w:t>
      </w:r>
      <w:r w:rsidRPr="00C9424A">
        <w:rPr>
          <w:spacing w:val="5"/>
          <w:lang w:val="en-GB"/>
        </w:rPr>
        <w:t xml:space="preserve"> </w:t>
      </w:r>
      <w:r w:rsidRPr="00C9424A">
        <w:rPr>
          <w:lang w:val="en-GB"/>
        </w:rPr>
        <w:t>received</w:t>
      </w:r>
      <w:r w:rsidRPr="00C9424A">
        <w:rPr>
          <w:spacing w:val="5"/>
          <w:lang w:val="en-GB"/>
        </w:rPr>
        <w:t xml:space="preserve"> </w:t>
      </w:r>
      <w:r w:rsidRPr="00C9424A">
        <w:rPr>
          <w:lang w:val="en-GB"/>
        </w:rPr>
        <w:t>Christ</w:t>
      </w:r>
      <w:r w:rsidRPr="00C9424A">
        <w:rPr>
          <w:spacing w:val="5"/>
          <w:lang w:val="en-GB"/>
        </w:rPr>
        <w:t xml:space="preserve"> </w:t>
      </w:r>
      <w:r w:rsidRPr="00C9424A">
        <w:rPr>
          <w:lang w:val="en-GB"/>
        </w:rPr>
        <w:t>in</w:t>
      </w:r>
      <w:r w:rsidRPr="00C9424A">
        <w:rPr>
          <w:spacing w:val="5"/>
          <w:lang w:val="en-GB"/>
        </w:rPr>
        <w:t xml:space="preserve"> </w:t>
      </w:r>
      <w:r w:rsidRPr="00C9424A">
        <w:rPr>
          <w:lang w:val="en-GB"/>
        </w:rPr>
        <w:t>our</w:t>
      </w:r>
      <w:r w:rsidRPr="00C9424A">
        <w:rPr>
          <w:spacing w:val="6"/>
          <w:lang w:val="en-GB"/>
        </w:rPr>
        <w:t xml:space="preserve"> </w:t>
      </w:r>
      <w:r w:rsidRPr="00C9424A">
        <w:rPr>
          <w:spacing w:val="-2"/>
          <w:lang w:val="en-GB"/>
        </w:rPr>
        <w:t>hands,</w:t>
      </w:r>
    </w:p>
    <w:p w14:paraId="5F6E2DF3" w14:textId="77777777" w:rsidR="00052D12" w:rsidRPr="00C9424A" w:rsidRDefault="00C9424A">
      <w:pPr>
        <w:pStyle w:val="BodyText"/>
        <w:spacing w:before="45"/>
        <w:ind w:left="1053"/>
        <w:rPr>
          <w:lang w:val="en-GB"/>
        </w:rPr>
      </w:pPr>
      <w:r w:rsidRPr="00C9424A">
        <w:rPr>
          <w:lang w:val="en-GB"/>
        </w:rPr>
        <w:t>his</w:t>
      </w:r>
      <w:r w:rsidRPr="00C9424A">
        <w:rPr>
          <w:spacing w:val="13"/>
          <w:lang w:val="en-GB"/>
        </w:rPr>
        <w:t xml:space="preserve"> </w:t>
      </w:r>
      <w:r w:rsidRPr="00C9424A">
        <w:rPr>
          <w:lang w:val="en-GB"/>
        </w:rPr>
        <w:t>self-sacrifice,</w:t>
      </w:r>
      <w:r w:rsidRPr="00C9424A">
        <w:rPr>
          <w:spacing w:val="13"/>
          <w:lang w:val="en-GB"/>
        </w:rPr>
        <w:t xml:space="preserve"> </w:t>
      </w:r>
      <w:r w:rsidRPr="00C9424A">
        <w:rPr>
          <w:lang w:val="en-GB"/>
        </w:rPr>
        <w:t>his</w:t>
      </w:r>
      <w:r w:rsidRPr="00C9424A">
        <w:rPr>
          <w:spacing w:val="13"/>
          <w:lang w:val="en-GB"/>
        </w:rPr>
        <w:t xml:space="preserve"> </w:t>
      </w:r>
      <w:r w:rsidRPr="00C9424A">
        <w:rPr>
          <w:spacing w:val="-2"/>
          <w:lang w:val="en-GB"/>
        </w:rPr>
        <w:t>obedience,</w:t>
      </w:r>
    </w:p>
    <w:p w14:paraId="5F6E2DF4" w14:textId="77777777" w:rsidR="00052D12" w:rsidRPr="00C9424A" w:rsidRDefault="00C9424A">
      <w:pPr>
        <w:pStyle w:val="BodyText"/>
        <w:spacing w:before="46" w:line="561" w:lineRule="auto"/>
        <w:ind w:left="1053" w:right="5813"/>
        <w:rPr>
          <w:lang w:val="en-GB"/>
        </w:rPr>
      </w:pPr>
      <w:r w:rsidRPr="00C9424A">
        <w:rPr>
          <w:lang w:val="en-GB"/>
        </w:rPr>
        <w:t>his living presence with us now. Glory be to God the Son</w:t>
      </w:r>
    </w:p>
    <w:p w14:paraId="5F6E2DF5" w14:textId="77777777" w:rsidR="00052D12" w:rsidRPr="00C9424A" w:rsidRDefault="00C9424A">
      <w:pPr>
        <w:pStyle w:val="BodyText"/>
        <w:spacing w:before="2" w:line="280" w:lineRule="auto"/>
        <w:ind w:left="1053" w:right="5398"/>
        <w:rPr>
          <w:lang w:val="en-GB"/>
        </w:rPr>
      </w:pPr>
      <w:r w:rsidRPr="00C9424A">
        <w:rPr>
          <w:lang w:val="en-GB"/>
        </w:rPr>
        <w:t>We have been touched by the Spirit, making holy what is ordinary,</w:t>
      </w:r>
    </w:p>
    <w:p w14:paraId="5F6E2DF6" w14:textId="77777777" w:rsidR="00052D12" w:rsidRPr="00C9424A" w:rsidRDefault="00C9424A">
      <w:pPr>
        <w:pStyle w:val="BodyText"/>
        <w:spacing w:before="1" w:line="561" w:lineRule="auto"/>
        <w:ind w:left="1053" w:right="5398"/>
        <w:rPr>
          <w:lang w:val="en-GB"/>
        </w:rPr>
      </w:pPr>
      <w:r w:rsidRPr="00C9424A">
        <w:rPr>
          <w:lang w:val="en-GB"/>
        </w:rPr>
        <w:t>and renewing us in our journey of faith. Glory be to God the Spirit</w:t>
      </w:r>
    </w:p>
    <w:p w14:paraId="5F6E2DF7" w14:textId="77777777" w:rsidR="00052D12" w:rsidRPr="00C9424A" w:rsidRDefault="00C9424A">
      <w:pPr>
        <w:pStyle w:val="BodyText"/>
        <w:spacing w:before="3" w:line="280" w:lineRule="auto"/>
        <w:ind w:left="1053" w:right="4633"/>
        <w:rPr>
          <w:lang w:val="en-GB"/>
        </w:rPr>
      </w:pPr>
      <w:r w:rsidRPr="00C9424A">
        <w:rPr>
          <w:lang w:val="en-GB"/>
        </w:rPr>
        <w:t>Here we have joined all who follow Jesus, across all divisions of race, language, politics, across all generations,</w:t>
      </w:r>
    </w:p>
    <w:p w14:paraId="5F6E2DF8" w14:textId="77777777" w:rsidR="00052D12" w:rsidRPr="00C9424A" w:rsidRDefault="00C9424A">
      <w:pPr>
        <w:pStyle w:val="BodyText"/>
        <w:spacing w:before="2"/>
        <w:ind w:left="1053"/>
        <w:rPr>
          <w:lang w:val="en-GB"/>
        </w:rPr>
      </w:pPr>
      <w:r w:rsidRPr="00C9424A">
        <w:rPr>
          <w:lang w:val="en-GB"/>
        </w:rPr>
        <w:t>to</w:t>
      </w:r>
      <w:r w:rsidRPr="00C9424A">
        <w:rPr>
          <w:spacing w:val="7"/>
          <w:lang w:val="en-GB"/>
        </w:rPr>
        <w:t xml:space="preserve"> </w:t>
      </w:r>
      <w:r w:rsidRPr="00C9424A">
        <w:rPr>
          <w:lang w:val="en-GB"/>
        </w:rPr>
        <w:t>be</w:t>
      </w:r>
      <w:r w:rsidRPr="00C9424A">
        <w:rPr>
          <w:spacing w:val="8"/>
          <w:lang w:val="en-GB"/>
        </w:rPr>
        <w:t xml:space="preserve"> </w:t>
      </w:r>
      <w:r w:rsidRPr="00C9424A">
        <w:rPr>
          <w:lang w:val="en-GB"/>
        </w:rPr>
        <w:t>part</w:t>
      </w:r>
      <w:r w:rsidRPr="00C9424A">
        <w:rPr>
          <w:spacing w:val="8"/>
          <w:lang w:val="en-GB"/>
        </w:rPr>
        <w:t xml:space="preserve"> </w:t>
      </w:r>
      <w:r w:rsidRPr="00C9424A">
        <w:rPr>
          <w:lang w:val="en-GB"/>
        </w:rPr>
        <w:t>of</w:t>
      </w:r>
      <w:r w:rsidRPr="00C9424A">
        <w:rPr>
          <w:spacing w:val="8"/>
          <w:lang w:val="en-GB"/>
        </w:rPr>
        <w:t xml:space="preserve"> </w:t>
      </w:r>
      <w:r w:rsidRPr="00C9424A">
        <w:rPr>
          <w:lang w:val="en-GB"/>
        </w:rPr>
        <w:t>the</w:t>
      </w:r>
      <w:r w:rsidRPr="00C9424A">
        <w:rPr>
          <w:spacing w:val="8"/>
          <w:lang w:val="en-GB"/>
        </w:rPr>
        <w:t xml:space="preserve"> </w:t>
      </w:r>
      <w:r w:rsidRPr="00C9424A">
        <w:rPr>
          <w:lang w:val="en-GB"/>
        </w:rPr>
        <w:t>worshipping</w:t>
      </w:r>
      <w:r w:rsidRPr="00C9424A">
        <w:rPr>
          <w:spacing w:val="8"/>
          <w:lang w:val="en-GB"/>
        </w:rPr>
        <w:t xml:space="preserve"> </w:t>
      </w:r>
      <w:r w:rsidRPr="00C9424A">
        <w:rPr>
          <w:lang w:val="en-GB"/>
        </w:rPr>
        <w:t>church</w:t>
      </w:r>
      <w:r w:rsidRPr="00C9424A">
        <w:rPr>
          <w:spacing w:val="8"/>
          <w:lang w:val="en-GB"/>
        </w:rPr>
        <w:t xml:space="preserve"> </w:t>
      </w:r>
      <w:r w:rsidRPr="00C9424A">
        <w:rPr>
          <w:lang w:val="en-GB"/>
        </w:rPr>
        <w:t>of</w:t>
      </w:r>
      <w:r w:rsidRPr="00C9424A">
        <w:rPr>
          <w:spacing w:val="8"/>
          <w:lang w:val="en-GB"/>
        </w:rPr>
        <w:t xml:space="preserve"> </w:t>
      </w:r>
      <w:r w:rsidRPr="00C9424A">
        <w:rPr>
          <w:spacing w:val="-4"/>
          <w:lang w:val="en-GB"/>
        </w:rPr>
        <w:t>God.</w:t>
      </w:r>
    </w:p>
    <w:p w14:paraId="5F6E2DF9" w14:textId="77777777" w:rsidR="00052D12" w:rsidRPr="00C9424A" w:rsidRDefault="00052D12">
      <w:pPr>
        <w:pStyle w:val="BodyText"/>
        <w:spacing w:before="91"/>
        <w:rPr>
          <w:lang w:val="en-GB"/>
        </w:rPr>
      </w:pPr>
    </w:p>
    <w:p w14:paraId="5F6E2DFA" w14:textId="77777777" w:rsidR="00052D12" w:rsidRPr="00C9424A" w:rsidRDefault="00C9424A">
      <w:pPr>
        <w:pStyle w:val="BodyText"/>
        <w:spacing w:line="280" w:lineRule="auto"/>
        <w:ind w:left="1053" w:right="5398"/>
        <w:rPr>
          <w:lang w:val="en-GB"/>
        </w:rPr>
      </w:pPr>
      <w:r w:rsidRPr="00C9424A">
        <w:rPr>
          <w:lang w:val="en-GB"/>
        </w:rPr>
        <w:t>as it was, is now, and ever shall be, world without end.</w:t>
      </w:r>
    </w:p>
    <w:p w14:paraId="5F6E2DFB" w14:textId="77777777" w:rsidR="00052D12" w:rsidRPr="00C9424A" w:rsidRDefault="00C9424A">
      <w:pPr>
        <w:pStyle w:val="BodyText"/>
        <w:spacing w:before="1"/>
        <w:ind w:left="1053"/>
        <w:rPr>
          <w:lang w:val="en-GB"/>
        </w:rPr>
      </w:pPr>
      <w:r w:rsidRPr="00C9424A">
        <w:rPr>
          <w:spacing w:val="-2"/>
          <w:lang w:val="en-GB"/>
        </w:rPr>
        <w:t>Amen.</w:t>
      </w:r>
    </w:p>
    <w:p w14:paraId="5F6E2DFC" w14:textId="77777777" w:rsidR="00052D12" w:rsidRPr="00C9424A" w:rsidRDefault="00C9424A">
      <w:pPr>
        <w:pStyle w:val="BodyText"/>
        <w:spacing w:before="46"/>
        <w:ind w:left="7340"/>
        <w:rPr>
          <w:lang w:val="en-GB"/>
        </w:rPr>
      </w:pPr>
      <w:r w:rsidRPr="00C9424A">
        <w:rPr>
          <w:lang w:val="en-GB"/>
        </w:rPr>
        <w:t>Bernard</w:t>
      </w:r>
      <w:r w:rsidRPr="00C9424A">
        <w:rPr>
          <w:spacing w:val="-11"/>
          <w:lang w:val="en-GB"/>
        </w:rPr>
        <w:t xml:space="preserve"> </w:t>
      </w:r>
      <w:r w:rsidRPr="00C9424A">
        <w:rPr>
          <w:spacing w:val="-2"/>
          <w:lang w:val="en-GB"/>
        </w:rPr>
        <w:t>Thorogood</w:t>
      </w:r>
    </w:p>
    <w:p w14:paraId="5F6E2DFD" w14:textId="77777777" w:rsidR="00052D12" w:rsidRPr="00C9424A" w:rsidRDefault="00C9424A">
      <w:pPr>
        <w:spacing w:before="230" w:line="367" w:lineRule="auto"/>
        <w:ind w:left="4119" w:right="1111" w:hanging="1065"/>
        <w:rPr>
          <w:sz w:val="23"/>
          <w:lang w:val="en-GB"/>
        </w:rPr>
      </w:pPr>
      <w:r w:rsidRPr="00C9424A">
        <w:rPr>
          <w:b/>
          <w:sz w:val="32"/>
          <w:u w:val="single" w:color="0099FF"/>
          <w:lang w:val="en-GB"/>
        </w:rPr>
        <w:t xml:space="preserve"> The heartbeat of God</w:t>
      </w:r>
      <w:r w:rsidRPr="00C9424A">
        <w:rPr>
          <w:b/>
          <w:spacing w:val="80"/>
          <w:sz w:val="32"/>
          <w:u w:val="single" w:color="0099FF"/>
          <w:lang w:val="en-GB"/>
        </w:rPr>
        <w:t xml:space="preserve"> </w:t>
      </w:r>
      <w:r w:rsidRPr="00C9424A">
        <w:rPr>
          <w:sz w:val="23"/>
          <w:u w:val="single" w:color="0099FF"/>
          <w:lang w:val="en-GB"/>
        </w:rPr>
        <w:t>based on Ezekiel 11:19-20</w:t>
      </w:r>
      <w:r w:rsidRPr="00C9424A">
        <w:rPr>
          <w:sz w:val="23"/>
          <w:lang w:val="en-GB"/>
        </w:rPr>
        <w:t xml:space="preserve"> </w:t>
      </w:r>
      <w:r w:rsidRPr="00C9424A">
        <w:rPr>
          <w:color w:val="0099FF"/>
          <w:sz w:val="23"/>
          <w:lang w:val="en-GB"/>
        </w:rPr>
        <w:t>To</w:t>
      </w:r>
      <w:r w:rsidRPr="00C9424A">
        <w:rPr>
          <w:color w:val="0099FF"/>
          <w:spacing w:val="3"/>
          <w:sz w:val="23"/>
          <w:lang w:val="en-GB"/>
        </w:rPr>
        <w:t xml:space="preserve"> </w:t>
      </w:r>
      <w:r w:rsidRPr="00C9424A">
        <w:rPr>
          <w:color w:val="0099FF"/>
          <w:sz w:val="23"/>
          <w:lang w:val="en-GB"/>
        </w:rPr>
        <w:t>be</w:t>
      </w:r>
      <w:r w:rsidRPr="00C9424A">
        <w:rPr>
          <w:color w:val="0099FF"/>
          <w:spacing w:val="5"/>
          <w:sz w:val="23"/>
          <w:lang w:val="en-GB"/>
        </w:rPr>
        <w:t xml:space="preserve"> </w:t>
      </w:r>
      <w:r w:rsidRPr="00C9424A">
        <w:rPr>
          <w:color w:val="0099FF"/>
          <w:sz w:val="23"/>
          <w:lang w:val="en-GB"/>
        </w:rPr>
        <w:t>used</w:t>
      </w:r>
      <w:r w:rsidRPr="00C9424A">
        <w:rPr>
          <w:color w:val="0099FF"/>
          <w:spacing w:val="5"/>
          <w:sz w:val="23"/>
          <w:lang w:val="en-GB"/>
        </w:rPr>
        <w:t xml:space="preserve"> </w:t>
      </w:r>
      <w:r w:rsidRPr="00C9424A">
        <w:rPr>
          <w:color w:val="0099FF"/>
          <w:sz w:val="23"/>
          <w:lang w:val="en-GB"/>
        </w:rPr>
        <w:t>as</w:t>
      </w:r>
      <w:r w:rsidRPr="00C9424A">
        <w:rPr>
          <w:color w:val="0099FF"/>
          <w:spacing w:val="5"/>
          <w:sz w:val="23"/>
          <w:lang w:val="en-GB"/>
        </w:rPr>
        <w:t xml:space="preserve"> </w:t>
      </w:r>
      <w:r w:rsidRPr="00C9424A">
        <w:rPr>
          <w:color w:val="0099FF"/>
          <w:sz w:val="23"/>
          <w:lang w:val="en-GB"/>
        </w:rPr>
        <w:t>a</w:t>
      </w:r>
      <w:r w:rsidRPr="00C9424A">
        <w:rPr>
          <w:color w:val="0099FF"/>
          <w:spacing w:val="5"/>
          <w:sz w:val="23"/>
          <w:lang w:val="en-GB"/>
        </w:rPr>
        <w:t xml:space="preserve"> </w:t>
      </w:r>
      <w:r w:rsidRPr="00C9424A">
        <w:rPr>
          <w:color w:val="0099FF"/>
          <w:sz w:val="23"/>
          <w:lang w:val="en-GB"/>
        </w:rPr>
        <w:t>meditative</w:t>
      </w:r>
      <w:r w:rsidRPr="00C9424A">
        <w:rPr>
          <w:color w:val="0099FF"/>
          <w:spacing w:val="5"/>
          <w:sz w:val="23"/>
          <w:lang w:val="en-GB"/>
        </w:rPr>
        <w:t xml:space="preserve"> </w:t>
      </w:r>
      <w:r w:rsidRPr="00C9424A">
        <w:rPr>
          <w:color w:val="0099FF"/>
          <w:sz w:val="23"/>
          <w:lang w:val="en-GB"/>
        </w:rPr>
        <w:t>part</w:t>
      </w:r>
      <w:r w:rsidRPr="00C9424A">
        <w:rPr>
          <w:color w:val="0099FF"/>
          <w:spacing w:val="5"/>
          <w:sz w:val="23"/>
          <w:lang w:val="en-GB"/>
        </w:rPr>
        <w:t xml:space="preserve"> </w:t>
      </w:r>
      <w:r w:rsidRPr="00C9424A">
        <w:rPr>
          <w:color w:val="0099FF"/>
          <w:sz w:val="23"/>
          <w:lang w:val="en-GB"/>
        </w:rPr>
        <w:t>during</w:t>
      </w:r>
      <w:r w:rsidRPr="00C9424A">
        <w:rPr>
          <w:color w:val="0099FF"/>
          <w:spacing w:val="5"/>
          <w:sz w:val="23"/>
          <w:lang w:val="en-GB"/>
        </w:rPr>
        <w:t xml:space="preserve"> </w:t>
      </w:r>
      <w:r w:rsidRPr="00C9424A">
        <w:rPr>
          <w:color w:val="0099FF"/>
          <w:sz w:val="23"/>
          <w:lang w:val="en-GB"/>
        </w:rPr>
        <w:t>a</w:t>
      </w:r>
      <w:r w:rsidRPr="00C9424A">
        <w:rPr>
          <w:color w:val="0099FF"/>
          <w:spacing w:val="5"/>
          <w:sz w:val="23"/>
          <w:lang w:val="en-GB"/>
        </w:rPr>
        <w:t xml:space="preserve"> </w:t>
      </w:r>
      <w:r w:rsidRPr="00C9424A">
        <w:rPr>
          <w:color w:val="0099FF"/>
          <w:spacing w:val="-2"/>
          <w:sz w:val="23"/>
          <w:lang w:val="en-GB"/>
        </w:rPr>
        <w:t>Eucharist</w:t>
      </w:r>
    </w:p>
    <w:p w14:paraId="5F6E2DFE" w14:textId="77777777" w:rsidR="00052D12" w:rsidRPr="00C9424A" w:rsidRDefault="00C9424A">
      <w:pPr>
        <w:pStyle w:val="BodyText"/>
        <w:spacing w:before="1" w:line="480" w:lineRule="atLeast"/>
        <w:ind w:left="1053" w:right="6038"/>
        <w:rPr>
          <w:lang w:val="en-GB"/>
        </w:rPr>
      </w:pPr>
      <w:r w:rsidRPr="00C9424A">
        <w:rPr>
          <w:color w:val="0099FF"/>
          <w:lang w:val="en-GB"/>
        </w:rPr>
        <w:t xml:space="preserve">(Sound of a slow drum beat) </w:t>
      </w:r>
      <w:r w:rsidRPr="00C9424A">
        <w:rPr>
          <w:lang w:val="en-GB"/>
        </w:rPr>
        <w:t>Listen to the heartbeat of God.</w:t>
      </w:r>
    </w:p>
    <w:p w14:paraId="5F6E2DFF" w14:textId="77777777" w:rsidR="00052D12" w:rsidRPr="00C9424A" w:rsidRDefault="00C9424A">
      <w:pPr>
        <w:pStyle w:val="BodyText"/>
        <w:spacing w:before="46"/>
        <w:ind w:left="1053"/>
        <w:rPr>
          <w:lang w:val="en-GB"/>
        </w:rPr>
      </w:pPr>
      <w:r w:rsidRPr="00C9424A">
        <w:rPr>
          <w:lang w:val="en-GB"/>
        </w:rPr>
        <w:t>Remember</w:t>
      </w:r>
      <w:r w:rsidRPr="00C9424A">
        <w:rPr>
          <w:spacing w:val="5"/>
          <w:lang w:val="en-GB"/>
        </w:rPr>
        <w:t xml:space="preserve"> </w:t>
      </w:r>
      <w:r w:rsidRPr="00C9424A">
        <w:rPr>
          <w:lang w:val="en-GB"/>
        </w:rPr>
        <w:t>that</w:t>
      </w:r>
      <w:r w:rsidRPr="00C9424A">
        <w:rPr>
          <w:spacing w:val="8"/>
          <w:lang w:val="en-GB"/>
        </w:rPr>
        <w:t xml:space="preserve"> </w:t>
      </w:r>
      <w:r w:rsidRPr="00C9424A">
        <w:rPr>
          <w:lang w:val="en-GB"/>
        </w:rPr>
        <w:t>God</w:t>
      </w:r>
      <w:r w:rsidRPr="00C9424A">
        <w:rPr>
          <w:spacing w:val="7"/>
          <w:lang w:val="en-GB"/>
        </w:rPr>
        <w:t xml:space="preserve"> </w:t>
      </w:r>
      <w:r w:rsidRPr="00C9424A">
        <w:rPr>
          <w:lang w:val="en-GB"/>
        </w:rPr>
        <w:t>is</w:t>
      </w:r>
      <w:r w:rsidRPr="00C9424A">
        <w:rPr>
          <w:spacing w:val="8"/>
          <w:lang w:val="en-GB"/>
        </w:rPr>
        <w:t xml:space="preserve"> </w:t>
      </w:r>
      <w:r w:rsidRPr="00C9424A">
        <w:rPr>
          <w:lang w:val="en-GB"/>
        </w:rPr>
        <w:t>with</w:t>
      </w:r>
      <w:r w:rsidRPr="00C9424A">
        <w:rPr>
          <w:spacing w:val="7"/>
          <w:lang w:val="en-GB"/>
        </w:rPr>
        <w:t xml:space="preserve"> </w:t>
      </w:r>
      <w:r w:rsidRPr="00C9424A">
        <w:rPr>
          <w:lang w:val="en-GB"/>
        </w:rPr>
        <w:t>you,</w:t>
      </w:r>
      <w:r w:rsidRPr="00C9424A">
        <w:rPr>
          <w:spacing w:val="8"/>
          <w:lang w:val="en-GB"/>
        </w:rPr>
        <w:t xml:space="preserve"> </w:t>
      </w:r>
      <w:r w:rsidRPr="00C9424A">
        <w:rPr>
          <w:lang w:val="en-GB"/>
        </w:rPr>
        <w:t>close</w:t>
      </w:r>
      <w:r w:rsidRPr="00C9424A">
        <w:rPr>
          <w:spacing w:val="8"/>
          <w:lang w:val="en-GB"/>
        </w:rPr>
        <w:t xml:space="preserve"> </w:t>
      </w:r>
      <w:r w:rsidRPr="00C9424A">
        <w:rPr>
          <w:spacing w:val="-5"/>
          <w:lang w:val="en-GB"/>
        </w:rPr>
        <w:t>by,</w:t>
      </w:r>
    </w:p>
    <w:p w14:paraId="5F6E2E00" w14:textId="77777777" w:rsidR="00052D12" w:rsidRPr="00C9424A" w:rsidRDefault="00C9424A">
      <w:pPr>
        <w:pStyle w:val="BodyText"/>
        <w:spacing w:before="45" w:line="280" w:lineRule="auto"/>
        <w:ind w:left="1053" w:right="4158"/>
        <w:rPr>
          <w:lang w:val="en-GB"/>
        </w:rPr>
      </w:pPr>
      <w:r w:rsidRPr="00C9424A">
        <w:rPr>
          <w:lang w:val="en-GB"/>
        </w:rPr>
        <w:t>close enough for you to hear the heartbeat of love that courses through the universe.</w:t>
      </w:r>
    </w:p>
    <w:p w14:paraId="5F6E2E01" w14:textId="77777777" w:rsidR="00052D12" w:rsidRPr="00C9424A" w:rsidRDefault="00C9424A">
      <w:pPr>
        <w:pStyle w:val="BodyText"/>
        <w:spacing w:before="1" w:line="280" w:lineRule="auto"/>
        <w:ind w:left="1053" w:right="7048"/>
        <w:rPr>
          <w:lang w:val="en-GB"/>
        </w:rPr>
      </w:pPr>
      <w:r w:rsidRPr="00C9424A">
        <w:rPr>
          <w:lang w:val="en-GB"/>
        </w:rPr>
        <w:t>Close enough to you. So close that, at times,</w:t>
      </w:r>
    </w:p>
    <w:p w14:paraId="5F6E2E02" w14:textId="77777777" w:rsidR="00052D12" w:rsidRPr="00C9424A" w:rsidRDefault="00C9424A">
      <w:pPr>
        <w:pStyle w:val="BodyText"/>
        <w:spacing w:before="1"/>
        <w:ind w:left="1053"/>
        <w:rPr>
          <w:lang w:val="en-GB"/>
        </w:rPr>
      </w:pPr>
      <w:r w:rsidRPr="00C9424A">
        <w:rPr>
          <w:lang w:val="en-GB"/>
        </w:rPr>
        <w:t>you</w:t>
      </w:r>
      <w:r w:rsidRPr="00C9424A">
        <w:rPr>
          <w:spacing w:val="4"/>
          <w:lang w:val="en-GB"/>
        </w:rPr>
        <w:t xml:space="preserve"> </w:t>
      </w:r>
      <w:r w:rsidRPr="00C9424A">
        <w:rPr>
          <w:lang w:val="en-GB"/>
        </w:rPr>
        <w:t>could</w:t>
      </w:r>
      <w:r w:rsidRPr="00C9424A">
        <w:rPr>
          <w:spacing w:val="6"/>
          <w:lang w:val="en-GB"/>
        </w:rPr>
        <w:t xml:space="preserve"> </w:t>
      </w:r>
      <w:r w:rsidRPr="00C9424A">
        <w:rPr>
          <w:lang w:val="en-GB"/>
        </w:rPr>
        <w:t>almost</w:t>
      </w:r>
      <w:r w:rsidRPr="00C9424A">
        <w:rPr>
          <w:spacing w:val="7"/>
          <w:lang w:val="en-GB"/>
        </w:rPr>
        <w:t xml:space="preserve"> </w:t>
      </w:r>
      <w:r w:rsidRPr="00C9424A">
        <w:rPr>
          <w:lang w:val="en-GB"/>
        </w:rPr>
        <w:t>imagine</w:t>
      </w:r>
      <w:r w:rsidRPr="00C9424A">
        <w:rPr>
          <w:spacing w:val="6"/>
          <w:lang w:val="en-GB"/>
        </w:rPr>
        <w:t xml:space="preserve"> </w:t>
      </w:r>
      <w:r w:rsidRPr="00C9424A">
        <w:rPr>
          <w:lang w:val="en-GB"/>
        </w:rPr>
        <w:t>it</w:t>
      </w:r>
      <w:r w:rsidRPr="00C9424A">
        <w:rPr>
          <w:spacing w:val="6"/>
          <w:lang w:val="en-GB"/>
        </w:rPr>
        <w:t xml:space="preserve"> </w:t>
      </w:r>
      <w:r w:rsidRPr="00C9424A">
        <w:rPr>
          <w:lang w:val="en-GB"/>
        </w:rPr>
        <w:t>is</w:t>
      </w:r>
      <w:r w:rsidRPr="00C9424A">
        <w:rPr>
          <w:spacing w:val="7"/>
          <w:lang w:val="en-GB"/>
        </w:rPr>
        <w:t xml:space="preserve"> </w:t>
      </w:r>
      <w:r w:rsidRPr="00C9424A">
        <w:rPr>
          <w:lang w:val="en-GB"/>
        </w:rPr>
        <w:t>your</w:t>
      </w:r>
      <w:r w:rsidRPr="00C9424A">
        <w:rPr>
          <w:spacing w:val="6"/>
          <w:lang w:val="en-GB"/>
        </w:rPr>
        <w:t xml:space="preserve"> </w:t>
      </w:r>
      <w:r w:rsidRPr="00C9424A">
        <w:rPr>
          <w:lang w:val="en-GB"/>
        </w:rPr>
        <w:t>own</w:t>
      </w:r>
      <w:r w:rsidRPr="00C9424A">
        <w:rPr>
          <w:spacing w:val="7"/>
          <w:lang w:val="en-GB"/>
        </w:rPr>
        <w:t xml:space="preserve"> </w:t>
      </w:r>
      <w:r w:rsidRPr="00C9424A">
        <w:rPr>
          <w:spacing w:val="-2"/>
          <w:lang w:val="en-GB"/>
        </w:rPr>
        <w:t>heartbeat.</w:t>
      </w:r>
    </w:p>
    <w:p w14:paraId="5F6E2E03" w14:textId="77777777" w:rsidR="00052D12" w:rsidRPr="00C9424A" w:rsidRDefault="00C9424A">
      <w:pPr>
        <w:pStyle w:val="BodyText"/>
        <w:spacing w:before="46" w:line="280" w:lineRule="auto"/>
        <w:ind w:left="1053" w:right="2735"/>
        <w:rPr>
          <w:lang w:val="en-GB"/>
        </w:rPr>
      </w:pPr>
      <w:r w:rsidRPr="00C9424A">
        <w:rPr>
          <w:lang w:val="en-GB"/>
        </w:rPr>
        <w:t>Know that God’s heart beats with care and compassion for you – despite your faults, your mistakes,</w:t>
      </w:r>
    </w:p>
    <w:p w14:paraId="5F6E2E04" w14:textId="77777777" w:rsidR="00052D12" w:rsidRPr="00C9424A" w:rsidRDefault="00C9424A">
      <w:pPr>
        <w:pStyle w:val="BodyText"/>
        <w:spacing w:before="1"/>
        <w:ind w:left="1053"/>
        <w:rPr>
          <w:lang w:val="en-GB"/>
        </w:rPr>
      </w:pPr>
      <w:r w:rsidRPr="00C9424A">
        <w:rPr>
          <w:lang w:val="en-GB"/>
        </w:rPr>
        <w:t>your</w:t>
      </w:r>
      <w:r w:rsidRPr="00C9424A">
        <w:rPr>
          <w:spacing w:val="10"/>
          <w:lang w:val="en-GB"/>
        </w:rPr>
        <w:t xml:space="preserve"> </w:t>
      </w:r>
      <w:r w:rsidRPr="00C9424A">
        <w:rPr>
          <w:lang w:val="en-GB"/>
        </w:rPr>
        <w:t>insecurities</w:t>
      </w:r>
      <w:r w:rsidRPr="00C9424A">
        <w:rPr>
          <w:spacing w:val="10"/>
          <w:lang w:val="en-GB"/>
        </w:rPr>
        <w:t xml:space="preserve"> </w:t>
      </w:r>
      <w:r w:rsidRPr="00C9424A">
        <w:rPr>
          <w:lang w:val="en-GB"/>
        </w:rPr>
        <w:t>and</w:t>
      </w:r>
      <w:r w:rsidRPr="00C9424A">
        <w:rPr>
          <w:spacing w:val="10"/>
          <w:lang w:val="en-GB"/>
        </w:rPr>
        <w:t xml:space="preserve"> </w:t>
      </w:r>
      <w:r w:rsidRPr="00C9424A">
        <w:rPr>
          <w:spacing w:val="-2"/>
          <w:lang w:val="en-GB"/>
        </w:rPr>
        <w:t>failures.</w:t>
      </w:r>
    </w:p>
    <w:p w14:paraId="5F6E2E05" w14:textId="77777777" w:rsidR="00052D12" w:rsidRPr="00C9424A" w:rsidRDefault="00C9424A">
      <w:pPr>
        <w:pStyle w:val="BodyText"/>
        <w:spacing w:before="46"/>
        <w:ind w:left="1053"/>
        <w:rPr>
          <w:lang w:val="en-GB"/>
        </w:rPr>
      </w:pPr>
      <w:r w:rsidRPr="00C9424A">
        <w:rPr>
          <w:lang w:val="en-GB"/>
        </w:rPr>
        <w:t>Know</w:t>
      </w:r>
      <w:r w:rsidRPr="00C9424A">
        <w:rPr>
          <w:spacing w:val="10"/>
          <w:lang w:val="en-GB"/>
        </w:rPr>
        <w:t xml:space="preserve"> </w:t>
      </w:r>
      <w:r w:rsidRPr="00C9424A">
        <w:rPr>
          <w:lang w:val="en-GB"/>
        </w:rPr>
        <w:t>that</w:t>
      </w:r>
      <w:r w:rsidRPr="00C9424A">
        <w:rPr>
          <w:spacing w:val="10"/>
          <w:lang w:val="en-GB"/>
        </w:rPr>
        <w:t xml:space="preserve"> </w:t>
      </w:r>
      <w:r w:rsidRPr="00C9424A">
        <w:rPr>
          <w:lang w:val="en-GB"/>
        </w:rPr>
        <w:t>God</w:t>
      </w:r>
      <w:r w:rsidRPr="00C9424A">
        <w:rPr>
          <w:spacing w:val="10"/>
          <w:lang w:val="en-GB"/>
        </w:rPr>
        <w:t xml:space="preserve"> </w:t>
      </w:r>
      <w:r w:rsidRPr="00C9424A">
        <w:rPr>
          <w:lang w:val="en-GB"/>
        </w:rPr>
        <w:t>is</w:t>
      </w:r>
      <w:r w:rsidRPr="00C9424A">
        <w:rPr>
          <w:spacing w:val="10"/>
          <w:lang w:val="en-GB"/>
        </w:rPr>
        <w:t xml:space="preserve"> </w:t>
      </w:r>
      <w:r w:rsidRPr="00C9424A">
        <w:rPr>
          <w:lang w:val="en-GB"/>
        </w:rPr>
        <w:t>concerned</w:t>
      </w:r>
      <w:r w:rsidRPr="00C9424A">
        <w:rPr>
          <w:spacing w:val="10"/>
          <w:lang w:val="en-GB"/>
        </w:rPr>
        <w:t xml:space="preserve"> </w:t>
      </w:r>
      <w:r w:rsidRPr="00C9424A">
        <w:rPr>
          <w:lang w:val="en-GB"/>
        </w:rPr>
        <w:t>about</w:t>
      </w:r>
      <w:r w:rsidRPr="00C9424A">
        <w:rPr>
          <w:spacing w:val="11"/>
          <w:lang w:val="en-GB"/>
        </w:rPr>
        <w:t xml:space="preserve"> </w:t>
      </w:r>
      <w:r w:rsidRPr="00C9424A">
        <w:rPr>
          <w:spacing w:val="-4"/>
          <w:lang w:val="en-GB"/>
        </w:rPr>
        <w:t>you.</w:t>
      </w:r>
    </w:p>
    <w:p w14:paraId="5F6E2E06" w14:textId="77777777" w:rsidR="00052D12" w:rsidRPr="00C9424A" w:rsidRDefault="00052D12">
      <w:pPr>
        <w:rPr>
          <w:lang w:val="en-GB"/>
        </w:rPr>
        <w:sectPr w:rsidR="00052D12" w:rsidRPr="00C9424A">
          <w:pgSz w:w="11910" w:h="16840"/>
          <w:pgMar w:top="980" w:right="640" w:bottom="740" w:left="760" w:header="0" w:footer="544" w:gutter="0"/>
          <w:cols w:space="720"/>
        </w:sectPr>
      </w:pPr>
    </w:p>
    <w:p w14:paraId="5F6E2E07" w14:textId="77777777" w:rsidR="00052D12" w:rsidRPr="00C9424A" w:rsidRDefault="00C9424A">
      <w:pPr>
        <w:pStyle w:val="BodyText"/>
        <w:spacing w:before="67"/>
        <w:ind w:left="1734"/>
        <w:rPr>
          <w:lang w:val="en-GB"/>
        </w:rPr>
      </w:pPr>
      <w:bookmarkStart w:id="420" w:name="_Whose_are_the_hands_of_God?"/>
      <w:bookmarkStart w:id="421" w:name="_bookmark152"/>
      <w:bookmarkEnd w:id="420"/>
      <w:bookmarkEnd w:id="421"/>
      <w:r w:rsidRPr="00C9424A">
        <w:rPr>
          <w:color w:val="0099FF"/>
          <w:lang w:val="en-GB"/>
        </w:rPr>
        <w:lastRenderedPageBreak/>
        <w:t>(Drum</w:t>
      </w:r>
      <w:r w:rsidRPr="00C9424A">
        <w:rPr>
          <w:color w:val="0099FF"/>
          <w:spacing w:val="4"/>
          <w:lang w:val="en-GB"/>
        </w:rPr>
        <w:t xml:space="preserve"> </w:t>
      </w:r>
      <w:r w:rsidRPr="00C9424A">
        <w:rPr>
          <w:color w:val="0099FF"/>
          <w:lang w:val="en-GB"/>
        </w:rPr>
        <w:t>beat</w:t>
      </w:r>
      <w:r w:rsidRPr="00C9424A">
        <w:rPr>
          <w:color w:val="0099FF"/>
          <w:spacing w:val="4"/>
          <w:lang w:val="en-GB"/>
        </w:rPr>
        <w:t xml:space="preserve"> </w:t>
      </w:r>
      <w:r w:rsidRPr="00C9424A">
        <w:rPr>
          <w:color w:val="0099FF"/>
          <w:lang w:val="en-GB"/>
        </w:rPr>
        <w:t>and</w:t>
      </w:r>
      <w:r w:rsidRPr="00C9424A">
        <w:rPr>
          <w:color w:val="0099FF"/>
          <w:spacing w:val="4"/>
          <w:lang w:val="en-GB"/>
        </w:rPr>
        <w:t xml:space="preserve"> </w:t>
      </w:r>
      <w:r w:rsidRPr="00C9424A">
        <w:rPr>
          <w:color w:val="0099FF"/>
          <w:lang w:val="en-GB"/>
        </w:rPr>
        <w:t>tempo</w:t>
      </w:r>
      <w:r w:rsidRPr="00C9424A">
        <w:rPr>
          <w:color w:val="0099FF"/>
          <w:spacing w:val="4"/>
          <w:lang w:val="en-GB"/>
        </w:rPr>
        <w:t xml:space="preserve"> </w:t>
      </w:r>
      <w:r w:rsidRPr="00C9424A">
        <w:rPr>
          <w:color w:val="0099FF"/>
          <w:lang w:val="en-GB"/>
        </w:rPr>
        <w:t>grow</w:t>
      </w:r>
      <w:r w:rsidRPr="00C9424A">
        <w:rPr>
          <w:color w:val="0099FF"/>
          <w:spacing w:val="4"/>
          <w:lang w:val="en-GB"/>
        </w:rPr>
        <w:t xml:space="preserve"> </w:t>
      </w:r>
      <w:r w:rsidRPr="00C9424A">
        <w:rPr>
          <w:color w:val="0099FF"/>
          <w:lang w:val="en-GB"/>
        </w:rPr>
        <w:t>faster,</w:t>
      </w:r>
      <w:r w:rsidRPr="00C9424A">
        <w:rPr>
          <w:color w:val="0099FF"/>
          <w:spacing w:val="5"/>
          <w:lang w:val="en-GB"/>
        </w:rPr>
        <w:t xml:space="preserve"> </w:t>
      </w:r>
      <w:r w:rsidRPr="00C9424A">
        <w:rPr>
          <w:color w:val="0099FF"/>
          <w:spacing w:val="-2"/>
          <w:lang w:val="en-GB"/>
        </w:rPr>
        <w:t>louder)</w:t>
      </w:r>
    </w:p>
    <w:p w14:paraId="5F6E2E08" w14:textId="77777777" w:rsidR="00052D12" w:rsidRPr="00C9424A" w:rsidRDefault="00C9424A">
      <w:pPr>
        <w:pStyle w:val="BodyText"/>
        <w:spacing w:before="216"/>
        <w:ind w:left="1734"/>
        <w:rPr>
          <w:lang w:val="en-GB"/>
        </w:rPr>
      </w:pPr>
      <w:r w:rsidRPr="00C9424A">
        <w:rPr>
          <w:lang w:val="en-GB"/>
        </w:rPr>
        <w:t>Now</w:t>
      </w:r>
      <w:r w:rsidRPr="00C9424A">
        <w:rPr>
          <w:spacing w:val="6"/>
          <w:lang w:val="en-GB"/>
        </w:rPr>
        <w:t xml:space="preserve"> </w:t>
      </w:r>
      <w:r w:rsidRPr="00C9424A">
        <w:rPr>
          <w:lang w:val="en-GB"/>
        </w:rPr>
        <w:t>know</w:t>
      </w:r>
      <w:r w:rsidRPr="00C9424A">
        <w:rPr>
          <w:spacing w:val="8"/>
          <w:lang w:val="en-GB"/>
        </w:rPr>
        <w:t xml:space="preserve"> </w:t>
      </w:r>
      <w:r w:rsidRPr="00C9424A">
        <w:rPr>
          <w:lang w:val="en-GB"/>
        </w:rPr>
        <w:t>that</w:t>
      </w:r>
      <w:r w:rsidRPr="00C9424A">
        <w:rPr>
          <w:spacing w:val="8"/>
          <w:lang w:val="en-GB"/>
        </w:rPr>
        <w:t xml:space="preserve"> </w:t>
      </w:r>
      <w:r w:rsidRPr="00C9424A">
        <w:rPr>
          <w:lang w:val="en-GB"/>
        </w:rPr>
        <w:t>God’s</w:t>
      </w:r>
      <w:r w:rsidRPr="00C9424A">
        <w:rPr>
          <w:spacing w:val="8"/>
          <w:lang w:val="en-GB"/>
        </w:rPr>
        <w:t xml:space="preserve"> </w:t>
      </w:r>
      <w:r w:rsidRPr="00C9424A">
        <w:rPr>
          <w:lang w:val="en-GB"/>
        </w:rPr>
        <w:t>heart</w:t>
      </w:r>
      <w:r w:rsidRPr="00C9424A">
        <w:rPr>
          <w:spacing w:val="8"/>
          <w:lang w:val="en-GB"/>
        </w:rPr>
        <w:t xml:space="preserve"> </w:t>
      </w:r>
      <w:r w:rsidRPr="00C9424A">
        <w:rPr>
          <w:lang w:val="en-GB"/>
        </w:rPr>
        <w:t>beat</w:t>
      </w:r>
      <w:r w:rsidRPr="00C9424A">
        <w:rPr>
          <w:spacing w:val="8"/>
          <w:lang w:val="en-GB"/>
        </w:rPr>
        <w:t xml:space="preserve"> </w:t>
      </w:r>
      <w:r w:rsidRPr="00C9424A">
        <w:rPr>
          <w:lang w:val="en-GB"/>
        </w:rPr>
        <w:t>strongly</w:t>
      </w:r>
      <w:r w:rsidRPr="00C9424A">
        <w:rPr>
          <w:spacing w:val="8"/>
          <w:lang w:val="en-GB"/>
        </w:rPr>
        <w:t xml:space="preserve"> </w:t>
      </w:r>
      <w:r w:rsidRPr="00C9424A">
        <w:rPr>
          <w:lang w:val="en-GB"/>
        </w:rPr>
        <w:t>within</w:t>
      </w:r>
      <w:r w:rsidRPr="00C9424A">
        <w:rPr>
          <w:spacing w:val="9"/>
          <w:lang w:val="en-GB"/>
        </w:rPr>
        <w:t xml:space="preserve"> </w:t>
      </w:r>
      <w:r w:rsidRPr="00C9424A">
        <w:rPr>
          <w:spacing w:val="-2"/>
          <w:lang w:val="en-GB"/>
        </w:rPr>
        <w:t>Jesus,</w:t>
      </w:r>
    </w:p>
    <w:p w14:paraId="5F6E2E09" w14:textId="77777777" w:rsidR="00052D12" w:rsidRPr="00C9424A" w:rsidRDefault="00C9424A">
      <w:pPr>
        <w:pStyle w:val="BodyText"/>
        <w:spacing w:before="46" w:line="280" w:lineRule="auto"/>
        <w:ind w:left="1734" w:right="1282"/>
        <w:rPr>
          <w:lang w:val="en-GB"/>
        </w:rPr>
      </w:pPr>
      <w:r w:rsidRPr="00C9424A">
        <w:rPr>
          <w:lang w:val="en-GB"/>
        </w:rPr>
        <w:t>that our Communion here is more that just a remembering of the past. Instead it is God’s heart there for you in the bread.</w:t>
      </w:r>
    </w:p>
    <w:p w14:paraId="5F6E2E0A" w14:textId="77777777" w:rsidR="00052D12" w:rsidRPr="00C9424A" w:rsidRDefault="00C9424A">
      <w:pPr>
        <w:pStyle w:val="BodyText"/>
        <w:spacing w:before="1"/>
        <w:ind w:left="1734"/>
        <w:rPr>
          <w:lang w:val="en-GB"/>
        </w:rPr>
      </w:pPr>
      <w:r w:rsidRPr="00C9424A">
        <w:rPr>
          <w:lang w:val="en-GB"/>
        </w:rPr>
        <w:t>It</w:t>
      </w:r>
      <w:r w:rsidRPr="00C9424A">
        <w:rPr>
          <w:spacing w:val="6"/>
          <w:lang w:val="en-GB"/>
        </w:rPr>
        <w:t xml:space="preserve"> </w:t>
      </w:r>
      <w:r w:rsidRPr="00C9424A">
        <w:rPr>
          <w:lang w:val="en-GB"/>
        </w:rPr>
        <w:t>is</w:t>
      </w:r>
      <w:r w:rsidRPr="00C9424A">
        <w:rPr>
          <w:spacing w:val="6"/>
          <w:lang w:val="en-GB"/>
        </w:rPr>
        <w:t xml:space="preserve"> </w:t>
      </w:r>
      <w:r w:rsidRPr="00C9424A">
        <w:rPr>
          <w:lang w:val="en-GB"/>
        </w:rPr>
        <w:t>God’s</w:t>
      </w:r>
      <w:r w:rsidRPr="00C9424A">
        <w:rPr>
          <w:spacing w:val="6"/>
          <w:lang w:val="en-GB"/>
        </w:rPr>
        <w:t xml:space="preserve"> </w:t>
      </w:r>
      <w:r w:rsidRPr="00C9424A">
        <w:rPr>
          <w:lang w:val="en-GB"/>
        </w:rPr>
        <w:t>passion</w:t>
      </w:r>
      <w:r w:rsidRPr="00C9424A">
        <w:rPr>
          <w:spacing w:val="6"/>
          <w:lang w:val="en-GB"/>
        </w:rPr>
        <w:t xml:space="preserve"> </w:t>
      </w:r>
      <w:r w:rsidRPr="00C9424A">
        <w:rPr>
          <w:lang w:val="en-GB"/>
        </w:rPr>
        <w:t>there</w:t>
      </w:r>
      <w:r w:rsidRPr="00C9424A">
        <w:rPr>
          <w:spacing w:val="6"/>
          <w:lang w:val="en-GB"/>
        </w:rPr>
        <w:t xml:space="preserve"> </w:t>
      </w:r>
      <w:r w:rsidRPr="00C9424A">
        <w:rPr>
          <w:lang w:val="en-GB"/>
        </w:rPr>
        <w:t>for</w:t>
      </w:r>
      <w:r w:rsidRPr="00C9424A">
        <w:rPr>
          <w:spacing w:val="6"/>
          <w:lang w:val="en-GB"/>
        </w:rPr>
        <w:t xml:space="preserve"> </w:t>
      </w:r>
      <w:r w:rsidRPr="00C9424A">
        <w:rPr>
          <w:lang w:val="en-GB"/>
        </w:rPr>
        <w:t>you</w:t>
      </w:r>
      <w:r w:rsidRPr="00C9424A">
        <w:rPr>
          <w:spacing w:val="6"/>
          <w:lang w:val="en-GB"/>
        </w:rPr>
        <w:t xml:space="preserve"> </w:t>
      </w:r>
      <w:r w:rsidRPr="00C9424A">
        <w:rPr>
          <w:lang w:val="en-GB"/>
        </w:rPr>
        <w:t>in</w:t>
      </w:r>
      <w:r w:rsidRPr="00C9424A">
        <w:rPr>
          <w:spacing w:val="6"/>
          <w:lang w:val="en-GB"/>
        </w:rPr>
        <w:t xml:space="preserve"> </w:t>
      </w:r>
      <w:r w:rsidRPr="00C9424A">
        <w:rPr>
          <w:lang w:val="en-GB"/>
        </w:rPr>
        <w:t>the</w:t>
      </w:r>
      <w:r w:rsidRPr="00C9424A">
        <w:rPr>
          <w:spacing w:val="7"/>
          <w:lang w:val="en-GB"/>
        </w:rPr>
        <w:t xml:space="preserve"> </w:t>
      </w:r>
      <w:r w:rsidRPr="00C9424A">
        <w:rPr>
          <w:spacing w:val="-4"/>
          <w:lang w:val="en-GB"/>
        </w:rPr>
        <w:t>wine.</w:t>
      </w:r>
    </w:p>
    <w:p w14:paraId="5F6E2E0B" w14:textId="77777777" w:rsidR="00052D12" w:rsidRPr="00C9424A" w:rsidRDefault="00C9424A">
      <w:pPr>
        <w:pStyle w:val="BodyText"/>
        <w:spacing w:before="45" w:line="280" w:lineRule="auto"/>
        <w:ind w:left="1734" w:right="3450"/>
        <w:jc w:val="both"/>
        <w:rPr>
          <w:lang w:val="en-GB"/>
        </w:rPr>
      </w:pPr>
      <w:r w:rsidRPr="00C9424A">
        <w:rPr>
          <w:lang w:val="en-GB"/>
        </w:rPr>
        <w:t>And you are called to take up this bread and wine – allowing God to become so much a part of your life that your own heart beats like God’s;</w:t>
      </w:r>
    </w:p>
    <w:p w14:paraId="5F6E2E0C" w14:textId="77777777" w:rsidR="00052D12" w:rsidRPr="00C9424A" w:rsidRDefault="00C9424A">
      <w:pPr>
        <w:pStyle w:val="BodyText"/>
        <w:spacing w:before="2"/>
        <w:ind w:left="1734"/>
        <w:jc w:val="both"/>
        <w:rPr>
          <w:lang w:val="en-GB"/>
        </w:rPr>
      </w:pPr>
      <w:r w:rsidRPr="00C9424A">
        <w:rPr>
          <w:lang w:val="en-GB"/>
        </w:rPr>
        <w:t>your</w:t>
      </w:r>
      <w:r w:rsidRPr="00C9424A">
        <w:rPr>
          <w:spacing w:val="4"/>
          <w:lang w:val="en-GB"/>
        </w:rPr>
        <w:t xml:space="preserve"> </w:t>
      </w:r>
      <w:r w:rsidRPr="00C9424A">
        <w:rPr>
          <w:lang w:val="en-GB"/>
        </w:rPr>
        <w:t>own</w:t>
      </w:r>
      <w:r w:rsidRPr="00C9424A">
        <w:rPr>
          <w:spacing w:val="6"/>
          <w:lang w:val="en-GB"/>
        </w:rPr>
        <w:t xml:space="preserve"> </w:t>
      </w:r>
      <w:r w:rsidRPr="00C9424A">
        <w:rPr>
          <w:lang w:val="en-GB"/>
        </w:rPr>
        <w:t>blood</w:t>
      </w:r>
      <w:r w:rsidRPr="00C9424A">
        <w:rPr>
          <w:spacing w:val="6"/>
          <w:lang w:val="en-GB"/>
        </w:rPr>
        <w:t xml:space="preserve"> </w:t>
      </w:r>
      <w:r w:rsidRPr="00C9424A">
        <w:rPr>
          <w:lang w:val="en-GB"/>
        </w:rPr>
        <w:t>flows</w:t>
      </w:r>
      <w:r w:rsidRPr="00C9424A">
        <w:rPr>
          <w:spacing w:val="6"/>
          <w:lang w:val="en-GB"/>
        </w:rPr>
        <w:t xml:space="preserve"> </w:t>
      </w:r>
      <w:r w:rsidRPr="00C9424A">
        <w:rPr>
          <w:lang w:val="en-GB"/>
        </w:rPr>
        <w:t>with</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life</w:t>
      </w:r>
      <w:r w:rsidRPr="00C9424A">
        <w:rPr>
          <w:spacing w:val="6"/>
          <w:lang w:val="en-GB"/>
        </w:rPr>
        <w:t xml:space="preserve"> </w:t>
      </w:r>
      <w:r w:rsidRPr="00C9424A">
        <w:rPr>
          <w:lang w:val="en-GB"/>
        </w:rPr>
        <w:t>and</w:t>
      </w:r>
      <w:r w:rsidRPr="00C9424A">
        <w:rPr>
          <w:spacing w:val="6"/>
          <w:lang w:val="en-GB"/>
        </w:rPr>
        <w:t xml:space="preserve"> </w:t>
      </w:r>
      <w:r w:rsidRPr="00C9424A">
        <w:rPr>
          <w:lang w:val="en-GB"/>
        </w:rPr>
        <w:t>joy</w:t>
      </w:r>
      <w:r w:rsidRPr="00C9424A">
        <w:rPr>
          <w:spacing w:val="6"/>
          <w:lang w:val="en-GB"/>
        </w:rPr>
        <w:t xml:space="preserve"> </w:t>
      </w:r>
      <w:r w:rsidRPr="00C9424A">
        <w:rPr>
          <w:lang w:val="en-GB"/>
        </w:rPr>
        <w:t>of</w:t>
      </w:r>
      <w:r w:rsidRPr="00C9424A">
        <w:rPr>
          <w:spacing w:val="6"/>
          <w:lang w:val="en-GB"/>
        </w:rPr>
        <w:t xml:space="preserve"> </w:t>
      </w:r>
      <w:r w:rsidRPr="00C9424A">
        <w:rPr>
          <w:spacing w:val="-4"/>
          <w:lang w:val="en-GB"/>
        </w:rPr>
        <w:t>God;</w:t>
      </w:r>
    </w:p>
    <w:p w14:paraId="5F6E2E0D" w14:textId="77777777" w:rsidR="00052D12" w:rsidRPr="00C9424A" w:rsidRDefault="00C9424A">
      <w:pPr>
        <w:pStyle w:val="BodyText"/>
        <w:spacing w:before="46" w:line="280" w:lineRule="auto"/>
        <w:ind w:left="1734" w:right="4659"/>
        <w:rPr>
          <w:lang w:val="en-GB"/>
        </w:rPr>
      </w:pPr>
      <w:r w:rsidRPr="00C9424A">
        <w:rPr>
          <w:lang w:val="en-GB"/>
        </w:rPr>
        <w:t>your own body is given in compassion as part of God’s self-giving to the world.</w:t>
      </w:r>
    </w:p>
    <w:p w14:paraId="5F6E2E0E" w14:textId="77777777" w:rsidR="00052D12" w:rsidRPr="00C9424A" w:rsidRDefault="00C9424A">
      <w:pPr>
        <w:pStyle w:val="BodyText"/>
        <w:spacing w:before="33" w:line="480" w:lineRule="exact"/>
        <w:ind w:left="1734" w:right="5813"/>
        <w:rPr>
          <w:lang w:val="en-GB"/>
        </w:rPr>
      </w:pPr>
      <w:r w:rsidRPr="00C9424A">
        <w:rPr>
          <w:color w:val="0099FF"/>
          <w:lang w:val="en-GB"/>
        </w:rPr>
        <w:t>(Change</w:t>
      </w:r>
      <w:r w:rsidRPr="00C9424A">
        <w:rPr>
          <w:color w:val="0099FF"/>
          <w:spacing w:val="-2"/>
          <w:lang w:val="en-GB"/>
        </w:rPr>
        <w:t xml:space="preserve"> </w:t>
      </w:r>
      <w:r w:rsidRPr="00C9424A">
        <w:rPr>
          <w:color w:val="0099FF"/>
          <w:lang w:val="en-GB"/>
        </w:rPr>
        <w:t>to</w:t>
      </w:r>
      <w:r w:rsidRPr="00C9424A">
        <w:rPr>
          <w:color w:val="0099FF"/>
          <w:spacing w:val="-2"/>
          <w:lang w:val="en-GB"/>
        </w:rPr>
        <w:t xml:space="preserve"> </w:t>
      </w:r>
      <w:r w:rsidRPr="00C9424A">
        <w:rPr>
          <w:color w:val="0099FF"/>
          <w:lang w:val="en-GB"/>
        </w:rPr>
        <w:t>slow</w:t>
      </w:r>
      <w:r w:rsidRPr="00C9424A">
        <w:rPr>
          <w:color w:val="0099FF"/>
          <w:spacing w:val="-2"/>
          <w:lang w:val="en-GB"/>
        </w:rPr>
        <w:t xml:space="preserve"> </w:t>
      </w:r>
      <w:r w:rsidRPr="00C9424A">
        <w:rPr>
          <w:color w:val="0099FF"/>
          <w:lang w:val="en-GB"/>
        </w:rPr>
        <w:t>drum</w:t>
      </w:r>
      <w:r w:rsidRPr="00C9424A">
        <w:rPr>
          <w:color w:val="0099FF"/>
          <w:spacing w:val="-2"/>
          <w:lang w:val="en-GB"/>
        </w:rPr>
        <w:t xml:space="preserve"> </w:t>
      </w:r>
      <w:r w:rsidRPr="00C9424A">
        <w:rPr>
          <w:color w:val="0099FF"/>
          <w:lang w:val="en-GB"/>
        </w:rPr>
        <w:t xml:space="preserve">beat) </w:t>
      </w:r>
      <w:r w:rsidRPr="00C9424A">
        <w:rPr>
          <w:lang w:val="en-GB"/>
        </w:rPr>
        <w:t>Listen to the heart beat.</w:t>
      </w:r>
    </w:p>
    <w:p w14:paraId="5F6E2E0F" w14:textId="77777777" w:rsidR="00052D12" w:rsidRPr="00C9424A" w:rsidRDefault="00C9424A">
      <w:pPr>
        <w:pStyle w:val="BodyText"/>
        <w:spacing w:line="263" w:lineRule="exact"/>
        <w:ind w:left="1734"/>
        <w:rPr>
          <w:lang w:val="en-GB"/>
        </w:rPr>
      </w:pPr>
      <w:r w:rsidRPr="00C9424A">
        <w:rPr>
          <w:spacing w:val="-2"/>
          <w:lang w:val="en-GB"/>
        </w:rPr>
        <w:t>Listen.</w:t>
      </w:r>
    </w:p>
    <w:p w14:paraId="5F6E2E10" w14:textId="77777777" w:rsidR="00052D12" w:rsidRPr="00C9424A" w:rsidRDefault="00C9424A">
      <w:pPr>
        <w:pStyle w:val="BodyText"/>
        <w:spacing w:before="45"/>
        <w:ind w:left="1734"/>
        <w:rPr>
          <w:lang w:val="en-GB"/>
        </w:rPr>
      </w:pPr>
      <w:r w:rsidRPr="00C9424A">
        <w:rPr>
          <w:lang w:val="en-GB"/>
        </w:rPr>
        <w:t>Hear</w:t>
      </w:r>
      <w:r w:rsidRPr="00C9424A">
        <w:rPr>
          <w:spacing w:val="8"/>
          <w:lang w:val="en-GB"/>
        </w:rPr>
        <w:t xml:space="preserve"> </w:t>
      </w:r>
      <w:r w:rsidRPr="00C9424A">
        <w:rPr>
          <w:lang w:val="en-GB"/>
        </w:rPr>
        <w:t>God</w:t>
      </w:r>
      <w:r w:rsidRPr="00C9424A">
        <w:rPr>
          <w:spacing w:val="10"/>
          <w:lang w:val="en-GB"/>
        </w:rPr>
        <w:t xml:space="preserve"> </w:t>
      </w:r>
      <w:r w:rsidRPr="00C9424A">
        <w:rPr>
          <w:lang w:val="en-GB"/>
        </w:rPr>
        <w:t>calling</w:t>
      </w:r>
      <w:r w:rsidRPr="00C9424A">
        <w:rPr>
          <w:spacing w:val="11"/>
          <w:lang w:val="en-GB"/>
        </w:rPr>
        <w:t xml:space="preserve"> </w:t>
      </w:r>
      <w:r w:rsidRPr="00C9424A">
        <w:rPr>
          <w:spacing w:val="-4"/>
          <w:lang w:val="en-GB"/>
        </w:rPr>
        <w:t>you.</w:t>
      </w:r>
    </w:p>
    <w:p w14:paraId="5F6E2E11" w14:textId="77777777" w:rsidR="00052D12" w:rsidRPr="00C9424A" w:rsidRDefault="00052D12">
      <w:pPr>
        <w:rPr>
          <w:lang w:val="en-GB"/>
        </w:rPr>
        <w:sectPr w:rsidR="00052D12" w:rsidRPr="00C9424A">
          <w:pgSz w:w="11910" w:h="16840"/>
          <w:pgMar w:top="1000" w:right="640" w:bottom="740" w:left="760" w:header="0" w:footer="544" w:gutter="0"/>
          <w:cols w:space="720"/>
        </w:sectPr>
      </w:pPr>
    </w:p>
    <w:p w14:paraId="5F6E2E12" w14:textId="77777777" w:rsidR="00052D12" w:rsidRPr="00C9424A" w:rsidRDefault="00052D12">
      <w:pPr>
        <w:pStyle w:val="BodyText"/>
        <w:rPr>
          <w:lang w:val="en-GB"/>
        </w:rPr>
      </w:pPr>
    </w:p>
    <w:p w14:paraId="5F6E2E13" w14:textId="77777777" w:rsidR="00052D12" w:rsidRPr="00C9424A" w:rsidRDefault="00052D12">
      <w:pPr>
        <w:pStyle w:val="BodyText"/>
        <w:rPr>
          <w:lang w:val="en-GB"/>
        </w:rPr>
      </w:pPr>
    </w:p>
    <w:p w14:paraId="5F6E2E14" w14:textId="77777777" w:rsidR="00052D12" w:rsidRPr="00C9424A" w:rsidRDefault="00052D12">
      <w:pPr>
        <w:pStyle w:val="BodyText"/>
        <w:rPr>
          <w:lang w:val="en-GB"/>
        </w:rPr>
      </w:pPr>
    </w:p>
    <w:p w14:paraId="5F6E2E15" w14:textId="77777777" w:rsidR="00052D12" w:rsidRPr="00C9424A" w:rsidRDefault="00052D12">
      <w:pPr>
        <w:pStyle w:val="BodyText"/>
        <w:spacing w:before="47"/>
        <w:rPr>
          <w:lang w:val="en-GB"/>
        </w:rPr>
      </w:pPr>
    </w:p>
    <w:p w14:paraId="5F6E2E16" w14:textId="77777777" w:rsidR="00052D12" w:rsidRPr="00C9424A" w:rsidRDefault="00C9424A">
      <w:pPr>
        <w:pStyle w:val="BodyText"/>
        <w:spacing w:before="1"/>
        <w:ind w:left="1734"/>
        <w:rPr>
          <w:lang w:val="en-GB"/>
        </w:rPr>
      </w:pPr>
      <w:r w:rsidRPr="00C9424A">
        <w:rPr>
          <w:lang w:val="en-GB"/>
        </w:rPr>
        <w:t>Oh</w:t>
      </w:r>
      <w:r w:rsidRPr="00C9424A">
        <w:rPr>
          <w:spacing w:val="6"/>
          <w:lang w:val="en-GB"/>
        </w:rPr>
        <w:t xml:space="preserve"> </w:t>
      </w:r>
      <w:r w:rsidRPr="00C9424A">
        <w:rPr>
          <w:lang w:val="en-GB"/>
        </w:rPr>
        <w:t>come</w:t>
      </w:r>
      <w:r w:rsidRPr="00C9424A">
        <w:rPr>
          <w:spacing w:val="6"/>
          <w:lang w:val="en-GB"/>
        </w:rPr>
        <w:t xml:space="preserve"> </w:t>
      </w:r>
      <w:r w:rsidRPr="00C9424A">
        <w:rPr>
          <w:lang w:val="en-GB"/>
        </w:rPr>
        <w:t>let</w:t>
      </w:r>
      <w:r w:rsidRPr="00C9424A">
        <w:rPr>
          <w:spacing w:val="7"/>
          <w:lang w:val="en-GB"/>
        </w:rPr>
        <w:t xml:space="preserve"> </w:t>
      </w:r>
      <w:r w:rsidRPr="00C9424A">
        <w:rPr>
          <w:lang w:val="en-GB"/>
        </w:rPr>
        <w:t>us</w:t>
      </w:r>
      <w:r w:rsidRPr="00C9424A">
        <w:rPr>
          <w:spacing w:val="6"/>
          <w:lang w:val="en-GB"/>
        </w:rPr>
        <w:t xml:space="preserve"> </w:t>
      </w:r>
      <w:r w:rsidRPr="00C9424A">
        <w:rPr>
          <w:lang w:val="en-GB"/>
        </w:rPr>
        <w:t>sing</w:t>
      </w:r>
      <w:r w:rsidRPr="00C9424A">
        <w:rPr>
          <w:spacing w:val="7"/>
          <w:lang w:val="en-GB"/>
        </w:rPr>
        <w:t xml:space="preserve"> </w:t>
      </w:r>
      <w:r w:rsidRPr="00C9424A">
        <w:rPr>
          <w:lang w:val="en-GB"/>
        </w:rPr>
        <w:t>to</w:t>
      </w:r>
      <w:r w:rsidRPr="00C9424A">
        <w:rPr>
          <w:spacing w:val="6"/>
          <w:lang w:val="en-GB"/>
        </w:rPr>
        <w:t xml:space="preserve"> </w:t>
      </w:r>
      <w:r w:rsidRPr="00C9424A">
        <w:rPr>
          <w:lang w:val="en-GB"/>
        </w:rPr>
        <w:t>the</w:t>
      </w:r>
      <w:r w:rsidRPr="00C9424A">
        <w:rPr>
          <w:spacing w:val="7"/>
          <w:lang w:val="en-GB"/>
        </w:rPr>
        <w:t xml:space="preserve"> </w:t>
      </w:r>
      <w:r w:rsidRPr="00C9424A">
        <w:rPr>
          <w:spacing w:val="-4"/>
          <w:lang w:val="en-GB"/>
        </w:rPr>
        <w:t>Lord!</w:t>
      </w:r>
    </w:p>
    <w:p w14:paraId="5F6E2E17" w14:textId="77777777" w:rsidR="00052D12" w:rsidRPr="00C9424A" w:rsidRDefault="00C9424A">
      <w:pPr>
        <w:pStyle w:val="BodyText"/>
        <w:spacing w:before="46"/>
        <w:ind w:left="3577"/>
        <w:rPr>
          <w:lang w:val="en-GB"/>
        </w:rPr>
      </w:pPr>
      <w:r w:rsidRPr="00C9424A">
        <w:rPr>
          <w:lang w:val="en-GB"/>
        </w:rPr>
        <w:br w:type="column"/>
      </w:r>
      <w:r w:rsidRPr="00C9424A">
        <w:rPr>
          <w:lang w:val="en-GB"/>
        </w:rPr>
        <w:t>Duncan</w:t>
      </w:r>
      <w:r w:rsidRPr="00C9424A">
        <w:rPr>
          <w:spacing w:val="-11"/>
          <w:lang w:val="en-GB"/>
        </w:rPr>
        <w:t xml:space="preserve"> </w:t>
      </w:r>
      <w:r w:rsidRPr="00C9424A">
        <w:rPr>
          <w:spacing w:val="-4"/>
          <w:lang w:val="en-GB"/>
        </w:rPr>
        <w:t>Tuck</w:t>
      </w:r>
    </w:p>
    <w:p w14:paraId="5F6E2E18" w14:textId="77777777" w:rsidR="00052D12" w:rsidRPr="00C9424A" w:rsidRDefault="00C9424A">
      <w:pPr>
        <w:pStyle w:val="Heading3"/>
        <w:spacing w:before="230"/>
        <w:ind w:left="221"/>
        <w:rPr>
          <w:u w:val="none"/>
          <w:lang w:val="en-GB"/>
        </w:rPr>
      </w:pPr>
      <w:r w:rsidRPr="00C9424A">
        <w:rPr>
          <w:spacing w:val="5"/>
          <w:u w:color="0099FF"/>
          <w:lang w:val="en-GB"/>
        </w:rPr>
        <w:t xml:space="preserve"> </w:t>
      </w:r>
      <w:r w:rsidRPr="00C9424A">
        <w:rPr>
          <w:u w:color="0099FF"/>
          <w:lang w:val="en-GB"/>
        </w:rPr>
        <w:t>Whose</w:t>
      </w:r>
      <w:r w:rsidRPr="00C9424A">
        <w:rPr>
          <w:spacing w:val="11"/>
          <w:u w:color="0099FF"/>
          <w:lang w:val="en-GB"/>
        </w:rPr>
        <w:t xml:space="preserve"> </w:t>
      </w:r>
      <w:r w:rsidRPr="00C9424A">
        <w:rPr>
          <w:u w:color="0099FF"/>
          <w:lang w:val="en-GB"/>
        </w:rPr>
        <w:t>are</w:t>
      </w:r>
      <w:r w:rsidRPr="00C9424A">
        <w:rPr>
          <w:spacing w:val="11"/>
          <w:u w:color="0099FF"/>
          <w:lang w:val="en-GB"/>
        </w:rPr>
        <w:t xml:space="preserve"> </w:t>
      </w:r>
      <w:r w:rsidRPr="00C9424A">
        <w:rPr>
          <w:u w:color="0099FF"/>
          <w:lang w:val="en-GB"/>
        </w:rPr>
        <w:t>the</w:t>
      </w:r>
      <w:r w:rsidRPr="00C9424A">
        <w:rPr>
          <w:spacing w:val="12"/>
          <w:u w:color="0099FF"/>
          <w:lang w:val="en-GB"/>
        </w:rPr>
        <w:t xml:space="preserve"> </w:t>
      </w:r>
      <w:r w:rsidRPr="00C9424A">
        <w:rPr>
          <w:u w:color="0099FF"/>
          <w:lang w:val="en-GB"/>
        </w:rPr>
        <w:t>hands</w:t>
      </w:r>
      <w:r w:rsidRPr="00C9424A">
        <w:rPr>
          <w:spacing w:val="11"/>
          <w:u w:color="0099FF"/>
          <w:lang w:val="en-GB"/>
        </w:rPr>
        <w:t xml:space="preserve"> </w:t>
      </w:r>
      <w:r w:rsidRPr="00C9424A">
        <w:rPr>
          <w:u w:color="0099FF"/>
          <w:lang w:val="en-GB"/>
        </w:rPr>
        <w:t>of</w:t>
      </w:r>
      <w:r w:rsidRPr="00C9424A">
        <w:rPr>
          <w:spacing w:val="12"/>
          <w:u w:color="0099FF"/>
          <w:lang w:val="en-GB"/>
        </w:rPr>
        <w:t xml:space="preserve"> </w:t>
      </w:r>
      <w:r w:rsidRPr="00C9424A">
        <w:rPr>
          <w:spacing w:val="-4"/>
          <w:u w:color="0099FF"/>
          <w:lang w:val="en-GB"/>
        </w:rPr>
        <w:t>God?</w:t>
      </w:r>
    </w:p>
    <w:p w14:paraId="5F6E2E19"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5053" w:space="40"/>
            <w:col w:w="5417"/>
          </w:cols>
        </w:sectPr>
      </w:pPr>
    </w:p>
    <w:p w14:paraId="5F6E2E1A" w14:textId="77777777" w:rsidR="00052D12" w:rsidRPr="00C9424A" w:rsidRDefault="00C9424A">
      <w:pPr>
        <w:pStyle w:val="BodyText"/>
        <w:spacing w:before="45"/>
        <w:ind w:left="1734"/>
        <w:rPr>
          <w:lang w:val="en-GB"/>
        </w:rPr>
      </w:pPr>
      <w:r w:rsidRPr="00C9424A">
        <w:rPr>
          <w:lang w:val="en-GB"/>
        </w:rPr>
        <w:t>Let</w:t>
      </w:r>
      <w:r w:rsidRPr="00C9424A">
        <w:rPr>
          <w:spacing w:val="6"/>
          <w:lang w:val="en-GB"/>
        </w:rPr>
        <w:t xml:space="preserve"> </w:t>
      </w:r>
      <w:r w:rsidRPr="00C9424A">
        <w:rPr>
          <w:lang w:val="en-GB"/>
        </w:rPr>
        <w:t>us</w:t>
      </w:r>
      <w:r w:rsidRPr="00C9424A">
        <w:rPr>
          <w:spacing w:val="6"/>
          <w:lang w:val="en-GB"/>
        </w:rPr>
        <w:t xml:space="preserve"> </w:t>
      </w:r>
      <w:r w:rsidRPr="00C9424A">
        <w:rPr>
          <w:lang w:val="en-GB"/>
        </w:rPr>
        <w:t>shout</w:t>
      </w:r>
      <w:r w:rsidRPr="00C9424A">
        <w:rPr>
          <w:spacing w:val="7"/>
          <w:lang w:val="en-GB"/>
        </w:rPr>
        <w:t xml:space="preserve"> </w:t>
      </w:r>
      <w:r w:rsidRPr="00C9424A">
        <w:rPr>
          <w:lang w:val="en-GB"/>
        </w:rPr>
        <w:t>joyfully</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the</w:t>
      </w:r>
      <w:r w:rsidRPr="00C9424A">
        <w:rPr>
          <w:spacing w:val="7"/>
          <w:lang w:val="en-GB"/>
        </w:rPr>
        <w:t xml:space="preserve"> </w:t>
      </w:r>
      <w:r w:rsidRPr="00C9424A">
        <w:rPr>
          <w:lang w:val="en-GB"/>
        </w:rPr>
        <w:t>rock</w:t>
      </w:r>
      <w:r w:rsidRPr="00C9424A">
        <w:rPr>
          <w:spacing w:val="6"/>
          <w:lang w:val="en-GB"/>
        </w:rPr>
        <w:t xml:space="preserve"> </w:t>
      </w:r>
      <w:r w:rsidRPr="00C9424A">
        <w:rPr>
          <w:lang w:val="en-GB"/>
        </w:rPr>
        <w:t>of</w:t>
      </w:r>
      <w:r w:rsidRPr="00C9424A">
        <w:rPr>
          <w:spacing w:val="6"/>
          <w:lang w:val="en-GB"/>
        </w:rPr>
        <w:t xml:space="preserve"> </w:t>
      </w:r>
      <w:r w:rsidRPr="00C9424A">
        <w:rPr>
          <w:lang w:val="en-GB"/>
        </w:rPr>
        <w:t>our</w:t>
      </w:r>
      <w:r w:rsidRPr="00C9424A">
        <w:rPr>
          <w:spacing w:val="7"/>
          <w:lang w:val="en-GB"/>
        </w:rPr>
        <w:t xml:space="preserve"> </w:t>
      </w:r>
      <w:r w:rsidRPr="00C9424A">
        <w:rPr>
          <w:spacing w:val="-2"/>
          <w:lang w:val="en-GB"/>
        </w:rPr>
        <w:t>salvation.</w:t>
      </w:r>
    </w:p>
    <w:p w14:paraId="5F6E2E1B" w14:textId="77777777" w:rsidR="00052D12" w:rsidRPr="00C9424A" w:rsidRDefault="00052D12">
      <w:pPr>
        <w:pStyle w:val="BodyText"/>
        <w:spacing w:before="91"/>
        <w:rPr>
          <w:lang w:val="en-GB"/>
        </w:rPr>
      </w:pPr>
    </w:p>
    <w:p w14:paraId="5F6E2E1C" w14:textId="77777777" w:rsidR="00052D12" w:rsidRPr="00C9424A" w:rsidRDefault="00C9424A">
      <w:pPr>
        <w:tabs>
          <w:tab w:val="left" w:pos="1733"/>
        </w:tabs>
        <w:spacing w:line="280" w:lineRule="auto"/>
        <w:ind w:left="1733" w:right="2955" w:hanging="680"/>
        <w:rPr>
          <w:b/>
          <w:sz w:val="23"/>
          <w:lang w:val="en-GB"/>
        </w:rPr>
      </w:pPr>
      <w:r w:rsidRPr="00C9424A">
        <w:rPr>
          <w:i/>
          <w:color w:val="0099FF"/>
          <w:spacing w:val="-4"/>
          <w:sz w:val="23"/>
          <w:lang w:val="en-GB"/>
        </w:rPr>
        <w:t>All</w:t>
      </w:r>
      <w:r w:rsidRPr="00C9424A">
        <w:rPr>
          <w:i/>
          <w:color w:val="0099FF"/>
          <w:sz w:val="23"/>
          <w:lang w:val="en-GB"/>
        </w:rPr>
        <w:tab/>
      </w:r>
      <w:r w:rsidRPr="00C9424A">
        <w:rPr>
          <w:b/>
          <w:sz w:val="23"/>
          <w:lang w:val="en-GB"/>
        </w:rPr>
        <w:t>Let us come before His presence with thanksgiving; Let us shout joyfully to Him with psalms.</w:t>
      </w:r>
    </w:p>
    <w:p w14:paraId="5F6E2E1D" w14:textId="77777777" w:rsidR="00052D12" w:rsidRPr="00C9424A" w:rsidRDefault="00052D12">
      <w:pPr>
        <w:pStyle w:val="BodyText"/>
        <w:spacing w:before="47"/>
        <w:rPr>
          <w:b/>
          <w:lang w:val="en-GB"/>
        </w:rPr>
      </w:pPr>
    </w:p>
    <w:p w14:paraId="5F6E2E1E" w14:textId="77777777" w:rsidR="00052D12" w:rsidRPr="00C9424A" w:rsidRDefault="00C9424A">
      <w:pPr>
        <w:pStyle w:val="BodyText"/>
        <w:spacing w:line="280" w:lineRule="auto"/>
        <w:ind w:left="1733" w:right="5238"/>
        <w:rPr>
          <w:lang w:val="en-GB"/>
        </w:rPr>
      </w:pPr>
      <w:r w:rsidRPr="00C9424A">
        <w:rPr>
          <w:lang w:val="en-GB"/>
        </w:rPr>
        <w:t>For the Lord is the great God,</w:t>
      </w:r>
      <w:r w:rsidRPr="00C9424A">
        <w:rPr>
          <w:spacing w:val="80"/>
          <w:w w:val="150"/>
          <w:lang w:val="en-GB"/>
        </w:rPr>
        <w:t xml:space="preserve"> </w:t>
      </w:r>
      <w:r w:rsidRPr="00C9424A">
        <w:rPr>
          <w:lang w:val="en-GB"/>
        </w:rPr>
        <w:t>And the great king above all gods.</w:t>
      </w:r>
    </w:p>
    <w:p w14:paraId="5F6E2E1F" w14:textId="77777777" w:rsidR="00052D12" w:rsidRPr="00C9424A" w:rsidRDefault="00052D12">
      <w:pPr>
        <w:pStyle w:val="BodyText"/>
        <w:spacing w:before="47"/>
        <w:rPr>
          <w:lang w:val="en-GB"/>
        </w:rPr>
      </w:pPr>
    </w:p>
    <w:p w14:paraId="5F6E2E20" w14:textId="77777777" w:rsidR="00052D12" w:rsidRPr="00C9424A" w:rsidRDefault="00C9424A">
      <w:pPr>
        <w:tabs>
          <w:tab w:val="left" w:pos="1733"/>
        </w:tabs>
        <w:spacing w:line="280" w:lineRule="auto"/>
        <w:ind w:left="1733" w:right="3892" w:hanging="680"/>
        <w:rPr>
          <w:b/>
          <w:sz w:val="23"/>
          <w:lang w:val="en-GB"/>
        </w:rPr>
      </w:pPr>
      <w:r w:rsidRPr="00C9424A">
        <w:rPr>
          <w:i/>
          <w:color w:val="0099FF"/>
          <w:spacing w:val="-4"/>
          <w:sz w:val="23"/>
          <w:lang w:val="en-GB"/>
        </w:rPr>
        <w:t>All</w:t>
      </w:r>
      <w:r w:rsidRPr="00C9424A">
        <w:rPr>
          <w:i/>
          <w:color w:val="0099FF"/>
          <w:sz w:val="23"/>
          <w:lang w:val="en-GB"/>
        </w:rPr>
        <w:tab/>
      </w:r>
      <w:r w:rsidRPr="00C9424A">
        <w:rPr>
          <w:b/>
          <w:sz w:val="23"/>
          <w:lang w:val="en-GB"/>
        </w:rPr>
        <w:t>In His hand are the deep places of the earth; The heights of the hills in His hands also.</w:t>
      </w:r>
    </w:p>
    <w:p w14:paraId="5F6E2E21" w14:textId="77777777" w:rsidR="00052D12" w:rsidRPr="00C9424A" w:rsidRDefault="00052D12">
      <w:pPr>
        <w:pStyle w:val="BodyText"/>
        <w:spacing w:before="46"/>
        <w:rPr>
          <w:b/>
          <w:lang w:val="en-GB"/>
        </w:rPr>
      </w:pPr>
    </w:p>
    <w:p w14:paraId="5F6E2E22" w14:textId="77777777" w:rsidR="00052D12" w:rsidRPr="00C9424A" w:rsidRDefault="00C9424A">
      <w:pPr>
        <w:pStyle w:val="BodyText"/>
        <w:spacing w:before="1"/>
        <w:ind w:left="1733"/>
        <w:rPr>
          <w:lang w:val="en-GB"/>
        </w:rPr>
      </w:pPr>
      <w:r w:rsidRPr="00C9424A">
        <w:rPr>
          <w:lang w:val="en-GB"/>
        </w:rPr>
        <w:t>The</w:t>
      </w:r>
      <w:r w:rsidRPr="00C9424A">
        <w:rPr>
          <w:spacing w:val="6"/>
          <w:lang w:val="en-GB"/>
        </w:rPr>
        <w:t xml:space="preserve"> </w:t>
      </w:r>
      <w:r w:rsidRPr="00C9424A">
        <w:rPr>
          <w:lang w:val="en-GB"/>
        </w:rPr>
        <w:t>sea</w:t>
      </w:r>
      <w:r w:rsidRPr="00C9424A">
        <w:rPr>
          <w:spacing w:val="6"/>
          <w:lang w:val="en-GB"/>
        </w:rPr>
        <w:t xml:space="preserve"> </w:t>
      </w:r>
      <w:r w:rsidRPr="00C9424A">
        <w:rPr>
          <w:lang w:val="en-GB"/>
        </w:rPr>
        <w:t>is</w:t>
      </w:r>
      <w:r w:rsidRPr="00C9424A">
        <w:rPr>
          <w:spacing w:val="7"/>
          <w:lang w:val="en-GB"/>
        </w:rPr>
        <w:t xml:space="preserve"> </w:t>
      </w:r>
      <w:r w:rsidRPr="00C9424A">
        <w:rPr>
          <w:lang w:val="en-GB"/>
        </w:rPr>
        <w:t>His,</w:t>
      </w:r>
      <w:r w:rsidRPr="00C9424A">
        <w:rPr>
          <w:spacing w:val="6"/>
          <w:lang w:val="en-GB"/>
        </w:rPr>
        <w:t xml:space="preserve"> </w:t>
      </w:r>
      <w:r w:rsidRPr="00C9424A">
        <w:rPr>
          <w:lang w:val="en-GB"/>
        </w:rPr>
        <w:t>for</w:t>
      </w:r>
      <w:r w:rsidRPr="00C9424A">
        <w:rPr>
          <w:spacing w:val="7"/>
          <w:lang w:val="en-GB"/>
        </w:rPr>
        <w:t xml:space="preserve"> </w:t>
      </w:r>
      <w:r w:rsidRPr="00C9424A">
        <w:rPr>
          <w:lang w:val="en-GB"/>
        </w:rPr>
        <w:t>He</w:t>
      </w:r>
      <w:r w:rsidRPr="00C9424A">
        <w:rPr>
          <w:spacing w:val="6"/>
          <w:lang w:val="en-GB"/>
        </w:rPr>
        <w:t xml:space="preserve"> </w:t>
      </w:r>
      <w:r w:rsidRPr="00C9424A">
        <w:rPr>
          <w:lang w:val="en-GB"/>
        </w:rPr>
        <w:t>made</w:t>
      </w:r>
      <w:r w:rsidRPr="00C9424A">
        <w:rPr>
          <w:spacing w:val="7"/>
          <w:lang w:val="en-GB"/>
        </w:rPr>
        <w:t xml:space="preserve"> </w:t>
      </w:r>
      <w:r w:rsidRPr="00C9424A">
        <w:rPr>
          <w:spacing w:val="-5"/>
          <w:lang w:val="en-GB"/>
        </w:rPr>
        <w:t>it,</w:t>
      </w:r>
    </w:p>
    <w:p w14:paraId="5F6E2E23" w14:textId="77777777" w:rsidR="00052D12" w:rsidRPr="00C9424A" w:rsidRDefault="00C9424A">
      <w:pPr>
        <w:pStyle w:val="BodyText"/>
        <w:spacing w:before="45"/>
        <w:ind w:left="1733"/>
        <w:rPr>
          <w:lang w:val="en-GB"/>
        </w:rPr>
      </w:pPr>
      <w:r w:rsidRPr="00C9424A">
        <w:rPr>
          <w:lang w:val="en-GB"/>
        </w:rPr>
        <w:t>And</w:t>
      </w:r>
      <w:r w:rsidRPr="00C9424A">
        <w:rPr>
          <w:spacing w:val="9"/>
          <w:lang w:val="en-GB"/>
        </w:rPr>
        <w:t xml:space="preserve"> </w:t>
      </w:r>
      <w:r w:rsidRPr="00C9424A">
        <w:rPr>
          <w:lang w:val="en-GB"/>
        </w:rPr>
        <w:t>His</w:t>
      </w:r>
      <w:r w:rsidRPr="00C9424A">
        <w:rPr>
          <w:spacing w:val="10"/>
          <w:lang w:val="en-GB"/>
        </w:rPr>
        <w:t xml:space="preserve"> </w:t>
      </w:r>
      <w:r w:rsidRPr="00C9424A">
        <w:rPr>
          <w:lang w:val="en-GB"/>
        </w:rPr>
        <w:t>hands</w:t>
      </w:r>
      <w:r w:rsidRPr="00C9424A">
        <w:rPr>
          <w:spacing w:val="9"/>
          <w:lang w:val="en-GB"/>
        </w:rPr>
        <w:t xml:space="preserve"> </w:t>
      </w:r>
      <w:r w:rsidRPr="00C9424A">
        <w:rPr>
          <w:lang w:val="en-GB"/>
        </w:rPr>
        <w:t>formed</w:t>
      </w:r>
      <w:r w:rsidRPr="00C9424A">
        <w:rPr>
          <w:spacing w:val="10"/>
          <w:lang w:val="en-GB"/>
        </w:rPr>
        <w:t xml:space="preserve"> </w:t>
      </w:r>
      <w:r w:rsidRPr="00C9424A">
        <w:rPr>
          <w:lang w:val="en-GB"/>
        </w:rPr>
        <w:t>the</w:t>
      </w:r>
      <w:r w:rsidRPr="00C9424A">
        <w:rPr>
          <w:spacing w:val="9"/>
          <w:lang w:val="en-GB"/>
        </w:rPr>
        <w:t xml:space="preserve"> </w:t>
      </w:r>
      <w:r w:rsidRPr="00C9424A">
        <w:rPr>
          <w:lang w:val="en-GB"/>
        </w:rPr>
        <w:t>dry</w:t>
      </w:r>
      <w:r w:rsidRPr="00C9424A">
        <w:rPr>
          <w:spacing w:val="10"/>
          <w:lang w:val="en-GB"/>
        </w:rPr>
        <w:t xml:space="preserve"> </w:t>
      </w:r>
      <w:r w:rsidRPr="00C9424A">
        <w:rPr>
          <w:spacing w:val="-4"/>
          <w:lang w:val="en-GB"/>
        </w:rPr>
        <w:t>land.</w:t>
      </w:r>
    </w:p>
    <w:p w14:paraId="5F6E2E24" w14:textId="77777777" w:rsidR="00052D12" w:rsidRPr="00C9424A" w:rsidRDefault="00052D12">
      <w:pPr>
        <w:pStyle w:val="BodyText"/>
        <w:spacing w:before="91"/>
        <w:rPr>
          <w:lang w:val="en-GB"/>
        </w:rPr>
      </w:pPr>
    </w:p>
    <w:p w14:paraId="5F6E2E25" w14:textId="77777777" w:rsidR="00052D12" w:rsidRPr="00C9424A" w:rsidRDefault="00C9424A">
      <w:pPr>
        <w:spacing w:line="280" w:lineRule="auto"/>
        <w:ind w:left="1733" w:right="4356" w:hanging="680"/>
        <w:jc w:val="both"/>
        <w:rPr>
          <w:b/>
          <w:sz w:val="23"/>
          <w:lang w:val="en-GB"/>
        </w:rPr>
      </w:pPr>
      <w:r w:rsidRPr="00C9424A">
        <w:rPr>
          <w:i/>
          <w:color w:val="0099FF"/>
          <w:sz w:val="23"/>
          <w:lang w:val="en-GB"/>
        </w:rPr>
        <w:t>All</w:t>
      </w:r>
      <w:r w:rsidRPr="00C9424A">
        <w:rPr>
          <w:i/>
          <w:color w:val="0099FF"/>
          <w:spacing w:val="80"/>
          <w:sz w:val="23"/>
          <w:lang w:val="en-GB"/>
        </w:rPr>
        <w:t xml:space="preserve">  </w:t>
      </w:r>
      <w:r w:rsidRPr="00C9424A">
        <w:rPr>
          <w:b/>
          <w:sz w:val="23"/>
          <w:lang w:val="en-GB"/>
        </w:rPr>
        <w:t>Oh come let us worship and bow down; Let us kneel before the Lord our maker, For He is our God,</w:t>
      </w:r>
    </w:p>
    <w:p w14:paraId="5F6E2E26" w14:textId="77777777" w:rsidR="00052D12" w:rsidRPr="00C9424A" w:rsidRDefault="00052D12">
      <w:pPr>
        <w:pStyle w:val="BodyText"/>
        <w:spacing w:before="47"/>
        <w:rPr>
          <w:b/>
          <w:lang w:val="en-GB"/>
        </w:rPr>
      </w:pPr>
    </w:p>
    <w:p w14:paraId="5F6E2E27" w14:textId="77777777" w:rsidR="00052D12" w:rsidRPr="00C9424A" w:rsidRDefault="00C9424A">
      <w:pPr>
        <w:pStyle w:val="BodyText"/>
        <w:spacing w:before="1" w:line="280" w:lineRule="auto"/>
        <w:ind w:left="1733" w:right="4772"/>
        <w:rPr>
          <w:lang w:val="en-GB"/>
        </w:rPr>
      </w:pPr>
      <w:r w:rsidRPr="00C9424A">
        <w:rPr>
          <w:lang w:val="en-GB"/>
        </w:rPr>
        <w:t>And we are the people of His pasture, And the sheep of His hand.</w:t>
      </w:r>
    </w:p>
    <w:p w14:paraId="5F6E2E28" w14:textId="77777777" w:rsidR="00052D12" w:rsidRPr="00C9424A" w:rsidRDefault="00052D12">
      <w:pPr>
        <w:pStyle w:val="BodyText"/>
        <w:spacing w:before="51"/>
        <w:rPr>
          <w:sz w:val="28"/>
          <w:lang w:val="en-GB"/>
        </w:rPr>
      </w:pPr>
    </w:p>
    <w:p w14:paraId="5F6E2E29" w14:textId="77777777" w:rsidR="00052D12" w:rsidRPr="00C9424A" w:rsidRDefault="00C9424A">
      <w:pPr>
        <w:pStyle w:val="Heading4"/>
        <w:ind w:right="491"/>
        <w:rPr>
          <w:lang w:val="en-GB"/>
        </w:rPr>
      </w:pPr>
      <w:r w:rsidRPr="00C9424A">
        <w:rPr>
          <w:spacing w:val="-2"/>
          <w:lang w:val="en-GB"/>
        </w:rPr>
        <w:t>Music</w:t>
      </w:r>
    </w:p>
    <w:p w14:paraId="5F6E2E2A" w14:textId="77777777" w:rsidR="00052D12" w:rsidRPr="00C9424A" w:rsidRDefault="00C9424A">
      <w:pPr>
        <w:pStyle w:val="BodyText"/>
        <w:spacing w:before="5"/>
        <w:rPr>
          <w:b/>
          <w:i/>
          <w:sz w:val="3"/>
          <w:lang w:val="en-GB"/>
        </w:rPr>
      </w:pPr>
      <w:r w:rsidRPr="00C9424A">
        <w:rPr>
          <w:noProof/>
          <w:lang w:val="en-GB"/>
        </w:rPr>
        <mc:AlternateContent>
          <mc:Choice Requires="wps">
            <w:drawing>
              <wp:anchor distT="0" distB="0" distL="0" distR="0" simplePos="0" relativeHeight="487642624" behindDoc="1" locked="0" layoutInCell="1" allowOverlap="1" wp14:anchorId="5F6E3F73" wp14:editId="5F6E3F74">
                <wp:simplePos x="0" y="0"/>
                <wp:positionH relativeFrom="page">
                  <wp:posOffset>6333414</wp:posOffset>
                </wp:positionH>
                <wp:positionV relativeFrom="paragraph">
                  <wp:posOffset>40320</wp:posOffset>
                </wp:positionV>
                <wp:extent cx="506730" cy="1270"/>
                <wp:effectExtent l="0" t="0" r="0" b="0"/>
                <wp:wrapTopAndBottom/>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730" cy="1270"/>
                        </a:xfrm>
                        <a:custGeom>
                          <a:avLst/>
                          <a:gdLst/>
                          <a:ahLst/>
                          <a:cxnLst/>
                          <a:rect l="l" t="t" r="r" b="b"/>
                          <a:pathLst>
                            <a:path w="506730">
                              <a:moveTo>
                                <a:pt x="0" y="0"/>
                              </a:moveTo>
                              <a:lnTo>
                                <a:pt x="506590"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6646BA2C" id="Graphic 141" o:spid="_x0000_s1026" style="position:absolute;margin-left:498.7pt;margin-top:3.15pt;width:39.9pt;height:.1pt;z-index:-15673856;visibility:visible;mso-wrap-style:square;mso-wrap-distance-left:0;mso-wrap-distance-top:0;mso-wrap-distance-right:0;mso-wrap-distance-bottom:0;mso-position-horizontal:absolute;mso-position-horizontal-relative:page;mso-position-vertical:absolute;mso-position-vertical-relative:text;v-text-anchor:top" coordsize="506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" path="m,l506590,e" filled="f" strokecolor="#09f" strokeweight="1pt">
                <v:path arrowok="t"/>
                <w10:wrap type="topAndBottom" anchorx="page"/>
              </v:shape>
            </w:pict>
          </mc:Fallback>
        </mc:AlternateContent>
      </w:r>
    </w:p>
    <w:p w14:paraId="5F6E2E2B" w14:textId="77777777" w:rsidR="00052D12" w:rsidRPr="00C9424A" w:rsidRDefault="00052D12">
      <w:pPr>
        <w:rPr>
          <w:sz w:val="3"/>
          <w:lang w:val="en-GB"/>
        </w:rPr>
        <w:sectPr w:rsidR="00052D12" w:rsidRPr="00C9424A">
          <w:type w:val="continuous"/>
          <w:pgSz w:w="11910" w:h="16840"/>
          <w:pgMar w:top="1920" w:right="640" w:bottom="280" w:left="760" w:header="0" w:footer="544" w:gutter="0"/>
          <w:cols w:space="720"/>
        </w:sectPr>
      </w:pPr>
    </w:p>
    <w:p w14:paraId="5F6E2E2C" w14:textId="77777777" w:rsidR="00052D12" w:rsidRPr="00C9424A" w:rsidRDefault="00C9424A">
      <w:pPr>
        <w:spacing w:before="77"/>
        <w:ind w:left="5690"/>
        <w:rPr>
          <w:b/>
          <w:i/>
          <w:sz w:val="28"/>
          <w:lang w:val="en-GB"/>
        </w:rPr>
      </w:pPr>
      <w:bookmarkStart w:id="422" w:name="Reading:_Matthew_25:37-40"/>
      <w:bookmarkStart w:id="423" w:name="Reading:_Luke_8:37-38_"/>
      <w:bookmarkStart w:id="424" w:name="The_Eucharist_"/>
      <w:bookmarkStart w:id="425" w:name="_bookmark153"/>
      <w:bookmarkEnd w:id="422"/>
      <w:bookmarkEnd w:id="423"/>
      <w:bookmarkEnd w:id="424"/>
      <w:bookmarkEnd w:id="425"/>
      <w:r w:rsidRPr="00C9424A">
        <w:rPr>
          <w:b/>
          <w:i/>
          <w:sz w:val="28"/>
          <w:lang w:val="en-GB"/>
        </w:rPr>
        <w:lastRenderedPageBreak/>
        <w:t>Reading:</w:t>
      </w:r>
      <w:r w:rsidRPr="00C9424A">
        <w:rPr>
          <w:b/>
          <w:i/>
          <w:spacing w:val="11"/>
          <w:sz w:val="28"/>
          <w:lang w:val="en-GB"/>
        </w:rPr>
        <w:t xml:space="preserve"> </w:t>
      </w:r>
      <w:r w:rsidRPr="00C9424A">
        <w:rPr>
          <w:b/>
          <w:i/>
          <w:sz w:val="28"/>
          <w:lang w:val="en-GB"/>
        </w:rPr>
        <w:t>Matthew</w:t>
      </w:r>
      <w:r w:rsidRPr="00C9424A">
        <w:rPr>
          <w:b/>
          <w:i/>
          <w:spacing w:val="14"/>
          <w:sz w:val="28"/>
          <w:lang w:val="en-GB"/>
        </w:rPr>
        <w:t xml:space="preserve"> </w:t>
      </w:r>
      <w:r w:rsidRPr="00C9424A">
        <w:rPr>
          <w:b/>
          <w:i/>
          <w:sz w:val="28"/>
          <w:lang w:val="en-GB"/>
        </w:rPr>
        <w:t>25:37-</w:t>
      </w:r>
      <w:r w:rsidRPr="00C9424A">
        <w:rPr>
          <w:b/>
          <w:i/>
          <w:spacing w:val="-5"/>
          <w:sz w:val="28"/>
          <w:lang w:val="en-GB"/>
        </w:rPr>
        <w:t>40</w:t>
      </w:r>
    </w:p>
    <w:p w14:paraId="5F6E2E2D" w14:textId="77777777" w:rsidR="00052D12" w:rsidRPr="00C9424A" w:rsidRDefault="00C9424A">
      <w:pPr>
        <w:pStyle w:val="BodyText"/>
        <w:spacing w:before="5"/>
        <w:rPr>
          <w:b/>
          <w:i/>
          <w:sz w:val="3"/>
          <w:lang w:val="en-GB"/>
        </w:rPr>
      </w:pPr>
      <w:r w:rsidRPr="00C9424A">
        <w:rPr>
          <w:noProof/>
          <w:lang w:val="en-GB"/>
        </w:rPr>
        <mc:AlternateContent>
          <mc:Choice Requires="wps">
            <w:drawing>
              <wp:anchor distT="0" distB="0" distL="0" distR="0" simplePos="0" relativeHeight="487643136" behindDoc="1" locked="0" layoutInCell="1" allowOverlap="1" wp14:anchorId="5F6E3F75" wp14:editId="5F6E3F76">
                <wp:simplePos x="0" y="0"/>
                <wp:positionH relativeFrom="page">
                  <wp:posOffset>4097929</wp:posOffset>
                </wp:positionH>
                <wp:positionV relativeFrom="paragraph">
                  <wp:posOffset>40845</wp:posOffset>
                </wp:positionV>
                <wp:extent cx="2310130" cy="1270"/>
                <wp:effectExtent l="0" t="0" r="0" b="0"/>
                <wp:wrapTopAndBottom/>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0130" cy="1270"/>
                        </a:xfrm>
                        <a:custGeom>
                          <a:avLst/>
                          <a:gdLst/>
                          <a:ahLst/>
                          <a:cxnLst/>
                          <a:rect l="l" t="t" r="r" b="b"/>
                          <a:pathLst>
                            <a:path w="2310130">
                              <a:moveTo>
                                <a:pt x="0" y="0"/>
                              </a:moveTo>
                              <a:lnTo>
                                <a:pt x="2310066"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7FD058B1" id="Graphic 142" o:spid="_x0000_s1026" style="position:absolute;margin-left:322.65pt;margin-top:3.2pt;width:181.9pt;height:.1pt;z-index:-15673344;visibility:visible;mso-wrap-style:square;mso-wrap-distance-left:0;mso-wrap-distance-top:0;mso-wrap-distance-right:0;mso-wrap-distance-bottom:0;mso-position-horizontal:absolute;mso-position-horizontal-relative:page;mso-position-vertical:absolute;mso-position-vertical-relative:text;v-text-anchor:top" coordsize="231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" path="m,l2310066,e" filled="f" strokecolor="#09f" strokeweight="1pt">
                <v:path arrowok="t"/>
                <w10:wrap type="topAndBottom" anchorx="page"/>
              </v:shape>
            </w:pict>
          </mc:Fallback>
        </mc:AlternateContent>
      </w:r>
    </w:p>
    <w:p w14:paraId="5F6E2E2E" w14:textId="77777777" w:rsidR="00052D12" w:rsidRPr="00C9424A" w:rsidRDefault="00C9424A">
      <w:pPr>
        <w:pStyle w:val="BodyText"/>
        <w:spacing w:before="131"/>
        <w:ind w:left="1053"/>
        <w:rPr>
          <w:lang w:val="en-GB"/>
        </w:rPr>
      </w:pPr>
      <w:r w:rsidRPr="00C9424A">
        <w:rPr>
          <w:lang w:val="en-GB"/>
        </w:rPr>
        <w:t>God</w:t>
      </w:r>
      <w:r w:rsidRPr="00C9424A">
        <w:rPr>
          <w:spacing w:val="5"/>
          <w:lang w:val="en-GB"/>
        </w:rPr>
        <w:t xml:space="preserve"> </w:t>
      </w:r>
      <w:r w:rsidRPr="00C9424A">
        <w:rPr>
          <w:lang w:val="en-GB"/>
        </w:rPr>
        <w:t>of</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least</w:t>
      </w:r>
      <w:r w:rsidRPr="00C9424A">
        <w:rPr>
          <w:spacing w:val="6"/>
          <w:lang w:val="en-GB"/>
        </w:rPr>
        <w:t xml:space="preserve"> </w:t>
      </w:r>
      <w:r w:rsidRPr="00C9424A">
        <w:rPr>
          <w:lang w:val="en-GB"/>
        </w:rPr>
        <w:t>of</w:t>
      </w:r>
      <w:r w:rsidRPr="00C9424A">
        <w:rPr>
          <w:spacing w:val="6"/>
          <w:lang w:val="en-GB"/>
        </w:rPr>
        <w:t xml:space="preserve"> </w:t>
      </w:r>
      <w:r w:rsidRPr="00C9424A">
        <w:rPr>
          <w:spacing w:val="-2"/>
          <w:lang w:val="en-GB"/>
        </w:rPr>
        <w:t>these,</w:t>
      </w:r>
    </w:p>
    <w:p w14:paraId="5F6E2E2F" w14:textId="77777777" w:rsidR="00052D12" w:rsidRPr="00C9424A" w:rsidRDefault="00C9424A">
      <w:pPr>
        <w:tabs>
          <w:tab w:val="left" w:pos="1053"/>
        </w:tabs>
        <w:spacing w:before="45" w:line="280" w:lineRule="auto"/>
        <w:ind w:left="1053" w:right="7421" w:hanging="680"/>
        <w:rPr>
          <w:b/>
          <w:sz w:val="23"/>
          <w:lang w:val="en-GB"/>
        </w:rPr>
      </w:pPr>
      <w:r w:rsidRPr="00C9424A">
        <w:rPr>
          <w:i/>
          <w:color w:val="0099FF"/>
          <w:spacing w:val="-4"/>
          <w:sz w:val="23"/>
          <w:lang w:val="en-GB"/>
        </w:rPr>
        <w:t>All</w:t>
      </w:r>
      <w:r w:rsidRPr="00C9424A">
        <w:rPr>
          <w:i/>
          <w:color w:val="0099FF"/>
          <w:sz w:val="23"/>
          <w:lang w:val="en-GB"/>
        </w:rPr>
        <w:tab/>
      </w:r>
      <w:r w:rsidRPr="00C9424A">
        <w:rPr>
          <w:b/>
          <w:sz w:val="23"/>
          <w:lang w:val="en-GB"/>
        </w:rPr>
        <w:t>We come to you</w:t>
      </w:r>
      <w:r w:rsidRPr="00C9424A">
        <w:rPr>
          <w:b/>
          <w:spacing w:val="40"/>
          <w:sz w:val="23"/>
          <w:lang w:val="en-GB"/>
        </w:rPr>
        <w:t xml:space="preserve"> </w:t>
      </w:r>
      <w:r w:rsidRPr="00C9424A">
        <w:rPr>
          <w:b/>
          <w:sz w:val="23"/>
          <w:lang w:val="en-GB"/>
        </w:rPr>
        <w:t>to offer our selves as praise to you.</w:t>
      </w:r>
    </w:p>
    <w:p w14:paraId="5F6E2E30" w14:textId="77777777" w:rsidR="00052D12" w:rsidRPr="00C9424A" w:rsidRDefault="00052D12">
      <w:pPr>
        <w:pStyle w:val="BodyText"/>
        <w:spacing w:before="47"/>
        <w:rPr>
          <w:b/>
          <w:lang w:val="en-GB"/>
        </w:rPr>
      </w:pPr>
    </w:p>
    <w:p w14:paraId="5F6E2E31" w14:textId="77777777" w:rsidR="00052D12" w:rsidRPr="00C9424A" w:rsidRDefault="00C9424A">
      <w:pPr>
        <w:pStyle w:val="BodyText"/>
        <w:spacing w:before="1"/>
        <w:ind w:left="373" w:firstLine="680"/>
        <w:rPr>
          <w:lang w:val="en-GB"/>
        </w:rPr>
      </w:pPr>
      <w:r w:rsidRPr="00C9424A">
        <w:rPr>
          <w:lang w:val="en-GB"/>
        </w:rPr>
        <w:t>God</w:t>
      </w:r>
      <w:r w:rsidRPr="00C9424A">
        <w:rPr>
          <w:spacing w:val="5"/>
          <w:lang w:val="en-GB"/>
        </w:rPr>
        <w:t xml:space="preserve"> </w:t>
      </w:r>
      <w:r w:rsidRPr="00C9424A">
        <w:rPr>
          <w:lang w:val="en-GB"/>
        </w:rPr>
        <w:t>of</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least</w:t>
      </w:r>
      <w:r w:rsidRPr="00C9424A">
        <w:rPr>
          <w:spacing w:val="6"/>
          <w:lang w:val="en-GB"/>
        </w:rPr>
        <w:t xml:space="preserve"> </w:t>
      </w:r>
      <w:r w:rsidRPr="00C9424A">
        <w:rPr>
          <w:lang w:val="en-GB"/>
        </w:rPr>
        <w:t>of</w:t>
      </w:r>
      <w:r w:rsidRPr="00C9424A">
        <w:rPr>
          <w:spacing w:val="6"/>
          <w:lang w:val="en-GB"/>
        </w:rPr>
        <w:t xml:space="preserve"> </w:t>
      </w:r>
      <w:r w:rsidRPr="00C9424A">
        <w:rPr>
          <w:spacing w:val="-2"/>
          <w:lang w:val="en-GB"/>
        </w:rPr>
        <w:t>these,</w:t>
      </w:r>
    </w:p>
    <w:p w14:paraId="5F6E2E32" w14:textId="77777777" w:rsidR="00052D12" w:rsidRPr="00C9424A" w:rsidRDefault="00C9424A">
      <w:pPr>
        <w:tabs>
          <w:tab w:val="left" w:pos="1053"/>
        </w:tabs>
        <w:spacing w:before="45" w:line="280" w:lineRule="auto"/>
        <w:ind w:left="1053" w:right="6874" w:hanging="680"/>
        <w:rPr>
          <w:b/>
          <w:sz w:val="23"/>
          <w:lang w:val="en-GB"/>
        </w:rPr>
      </w:pPr>
      <w:r w:rsidRPr="00C9424A">
        <w:rPr>
          <w:i/>
          <w:color w:val="0099FF"/>
          <w:spacing w:val="-4"/>
          <w:sz w:val="23"/>
          <w:lang w:val="en-GB"/>
        </w:rPr>
        <w:t>All</w:t>
      </w:r>
      <w:r w:rsidRPr="00C9424A">
        <w:rPr>
          <w:i/>
          <w:color w:val="0099FF"/>
          <w:sz w:val="23"/>
          <w:lang w:val="en-GB"/>
        </w:rPr>
        <w:tab/>
      </w:r>
      <w:r w:rsidRPr="00C9424A">
        <w:rPr>
          <w:b/>
          <w:sz w:val="23"/>
          <w:lang w:val="en-GB"/>
        </w:rPr>
        <w:t>The bodies you formed with your hands,</w:t>
      </w:r>
    </w:p>
    <w:p w14:paraId="5F6E2E33" w14:textId="77777777" w:rsidR="00052D12" w:rsidRPr="00C9424A" w:rsidRDefault="00C9424A">
      <w:pPr>
        <w:spacing w:before="1"/>
        <w:ind w:left="1053"/>
        <w:rPr>
          <w:b/>
          <w:sz w:val="23"/>
          <w:lang w:val="en-GB"/>
        </w:rPr>
      </w:pPr>
      <w:r w:rsidRPr="00C9424A">
        <w:rPr>
          <w:b/>
          <w:sz w:val="23"/>
          <w:lang w:val="en-GB"/>
        </w:rPr>
        <w:t>are</w:t>
      </w:r>
      <w:r w:rsidRPr="00C9424A">
        <w:rPr>
          <w:b/>
          <w:spacing w:val="10"/>
          <w:sz w:val="23"/>
          <w:lang w:val="en-GB"/>
        </w:rPr>
        <w:t xml:space="preserve"> </w:t>
      </w:r>
      <w:r w:rsidRPr="00C9424A">
        <w:rPr>
          <w:b/>
          <w:sz w:val="23"/>
          <w:lang w:val="en-GB"/>
        </w:rPr>
        <w:t>offerings</w:t>
      </w:r>
      <w:r w:rsidRPr="00C9424A">
        <w:rPr>
          <w:b/>
          <w:spacing w:val="10"/>
          <w:sz w:val="23"/>
          <w:lang w:val="en-GB"/>
        </w:rPr>
        <w:t xml:space="preserve"> </w:t>
      </w:r>
      <w:r w:rsidRPr="00C9424A">
        <w:rPr>
          <w:b/>
          <w:sz w:val="23"/>
          <w:lang w:val="en-GB"/>
        </w:rPr>
        <w:t>to</w:t>
      </w:r>
      <w:r w:rsidRPr="00C9424A">
        <w:rPr>
          <w:b/>
          <w:spacing w:val="10"/>
          <w:sz w:val="23"/>
          <w:lang w:val="en-GB"/>
        </w:rPr>
        <w:t xml:space="preserve"> </w:t>
      </w:r>
      <w:r w:rsidRPr="00C9424A">
        <w:rPr>
          <w:b/>
          <w:spacing w:val="-4"/>
          <w:sz w:val="23"/>
          <w:lang w:val="en-GB"/>
        </w:rPr>
        <w:t>you.</w:t>
      </w:r>
    </w:p>
    <w:p w14:paraId="5F6E2E34" w14:textId="77777777" w:rsidR="00052D12" w:rsidRPr="00C9424A" w:rsidRDefault="00052D12">
      <w:pPr>
        <w:pStyle w:val="BodyText"/>
        <w:spacing w:before="91"/>
        <w:rPr>
          <w:b/>
          <w:lang w:val="en-GB"/>
        </w:rPr>
      </w:pPr>
    </w:p>
    <w:p w14:paraId="5F6E2E35" w14:textId="77777777" w:rsidR="00052D12" w:rsidRPr="00C9424A" w:rsidRDefault="00C9424A">
      <w:pPr>
        <w:pStyle w:val="BodyText"/>
        <w:ind w:left="1053"/>
        <w:rPr>
          <w:lang w:val="en-GB"/>
        </w:rPr>
      </w:pPr>
      <w:r w:rsidRPr="00C9424A">
        <w:rPr>
          <w:lang w:val="en-GB"/>
        </w:rPr>
        <w:t>God</w:t>
      </w:r>
      <w:r w:rsidRPr="00C9424A">
        <w:rPr>
          <w:spacing w:val="5"/>
          <w:lang w:val="en-GB"/>
        </w:rPr>
        <w:t xml:space="preserve"> </w:t>
      </w:r>
      <w:r w:rsidRPr="00C9424A">
        <w:rPr>
          <w:lang w:val="en-GB"/>
        </w:rPr>
        <w:t>of</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least</w:t>
      </w:r>
      <w:r w:rsidRPr="00C9424A">
        <w:rPr>
          <w:spacing w:val="6"/>
          <w:lang w:val="en-GB"/>
        </w:rPr>
        <w:t xml:space="preserve"> </w:t>
      </w:r>
      <w:r w:rsidRPr="00C9424A">
        <w:rPr>
          <w:lang w:val="en-GB"/>
        </w:rPr>
        <w:t>of</w:t>
      </w:r>
      <w:r w:rsidRPr="00C9424A">
        <w:rPr>
          <w:spacing w:val="6"/>
          <w:lang w:val="en-GB"/>
        </w:rPr>
        <w:t xml:space="preserve"> </w:t>
      </w:r>
      <w:r w:rsidRPr="00C9424A">
        <w:rPr>
          <w:spacing w:val="-2"/>
          <w:lang w:val="en-GB"/>
        </w:rPr>
        <w:t>these,</w:t>
      </w:r>
    </w:p>
    <w:p w14:paraId="5F6E2E36" w14:textId="77777777" w:rsidR="00052D12" w:rsidRPr="00C9424A" w:rsidRDefault="00C9424A">
      <w:pPr>
        <w:tabs>
          <w:tab w:val="left" w:pos="1053"/>
        </w:tabs>
        <w:spacing w:before="46"/>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Where</w:t>
      </w:r>
      <w:r w:rsidRPr="00C9424A">
        <w:rPr>
          <w:b/>
          <w:spacing w:val="13"/>
          <w:sz w:val="23"/>
          <w:lang w:val="en-GB"/>
        </w:rPr>
        <w:t xml:space="preserve"> </w:t>
      </w:r>
      <w:r w:rsidRPr="00C9424A">
        <w:rPr>
          <w:b/>
          <w:sz w:val="23"/>
          <w:lang w:val="en-GB"/>
        </w:rPr>
        <w:t>there</w:t>
      </w:r>
      <w:r w:rsidRPr="00C9424A">
        <w:rPr>
          <w:b/>
          <w:spacing w:val="14"/>
          <w:sz w:val="23"/>
          <w:lang w:val="en-GB"/>
        </w:rPr>
        <w:t xml:space="preserve"> </w:t>
      </w:r>
      <w:r w:rsidRPr="00C9424A">
        <w:rPr>
          <w:b/>
          <w:sz w:val="23"/>
          <w:lang w:val="en-GB"/>
        </w:rPr>
        <w:t>is</w:t>
      </w:r>
      <w:r w:rsidRPr="00C9424A">
        <w:rPr>
          <w:b/>
          <w:spacing w:val="14"/>
          <w:sz w:val="23"/>
          <w:lang w:val="en-GB"/>
        </w:rPr>
        <w:t xml:space="preserve"> </w:t>
      </w:r>
      <w:r w:rsidRPr="00C9424A">
        <w:rPr>
          <w:b/>
          <w:sz w:val="23"/>
          <w:lang w:val="en-GB"/>
        </w:rPr>
        <w:t>suffering,</w:t>
      </w:r>
      <w:r w:rsidRPr="00C9424A">
        <w:rPr>
          <w:b/>
          <w:spacing w:val="14"/>
          <w:sz w:val="23"/>
          <w:lang w:val="en-GB"/>
        </w:rPr>
        <w:t xml:space="preserve"> </w:t>
      </w:r>
      <w:r w:rsidRPr="00C9424A">
        <w:rPr>
          <w:b/>
          <w:sz w:val="23"/>
          <w:lang w:val="en-GB"/>
        </w:rPr>
        <w:t>sickness</w:t>
      </w:r>
      <w:r w:rsidRPr="00C9424A">
        <w:rPr>
          <w:b/>
          <w:spacing w:val="14"/>
          <w:sz w:val="23"/>
          <w:lang w:val="en-GB"/>
        </w:rPr>
        <w:t xml:space="preserve"> </w:t>
      </w:r>
      <w:r w:rsidRPr="00C9424A">
        <w:rPr>
          <w:b/>
          <w:sz w:val="23"/>
          <w:lang w:val="en-GB"/>
        </w:rPr>
        <w:t>and</w:t>
      </w:r>
      <w:r w:rsidRPr="00C9424A">
        <w:rPr>
          <w:b/>
          <w:spacing w:val="13"/>
          <w:sz w:val="23"/>
          <w:lang w:val="en-GB"/>
        </w:rPr>
        <w:t xml:space="preserve"> </w:t>
      </w:r>
      <w:r w:rsidRPr="00C9424A">
        <w:rPr>
          <w:b/>
          <w:spacing w:val="-2"/>
          <w:sz w:val="23"/>
          <w:lang w:val="en-GB"/>
        </w:rPr>
        <w:t>despair,</w:t>
      </w:r>
    </w:p>
    <w:p w14:paraId="5F6E2E37" w14:textId="77777777" w:rsidR="00052D12" w:rsidRPr="00C9424A" w:rsidRDefault="00C9424A">
      <w:pPr>
        <w:spacing w:before="46" w:line="280" w:lineRule="auto"/>
        <w:ind w:left="1053" w:right="7213"/>
        <w:rPr>
          <w:b/>
          <w:sz w:val="23"/>
          <w:lang w:val="en-GB"/>
        </w:rPr>
      </w:pPr>
      <w:r w:rsidRPr="00C9424A">
        <w:rPr>
          <w:b/>
          <w:sz w:val="23"/>
          <w:lang w:val="en-GB"/>
        </w:rPr>
        <w:t>may our hands restore and heal.</w:t>
      </w:r>
    </w:p>
    <w:p w14:paraId="5F6E2E38" w14:textId="77777777" w:rsidR="00052D12" w:rsidRPr="00C9424A" w:rsidRDefault="00052D12">
      <w:pPr>
        <w:pStyle w:val="BodyText"/>
        <w:spacing w:before="46"/>
        <w:rPr>
          <w:b/>
          <w:lang w:val="en-GB"/>
        </w:rPr>
      </w:pPr>
    </w:p>
    <w:p w14:paraId="5F6E2E39" w14:textId="77777777" w:rsidR="00052D12" w:rsidRPr="00C9424A" w:rsidRDefault="00C9424A">
      <w:pPr>
        <w:pStyle w:val="BodyText"/>
        <w:ind w:left="1053"/>
        <w:rPr>
          <w:lang w:val="en-GB"/>
        </w:rPr>
      </w:pPr>
      <w:r w:rsidRPr="00C9424A">
        <w:rPr>
          <w:lang w:val="en-GB"/>
        </w:rPr>
        <w:t>God</w:t>
      </w:r>
      <w:r w:rsidRPr="00C9424A">
        <w:rPr>
          <w:spacing w:val="5"/>
          <w:lang w:val="en-GB"/>
        </w:rPr>
        <w:t xml:space="preserve"> </w:t>
      </w:r>
      <w:r w:rsidRPr="00C9424A">
        <w:rPr>
          <w:lang w:val="en-GB"/>
        </w:rPr>
        <w:t>of</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least</w:t>
      </w:r>
      <w:r w:rsidRPr="00C9424A">
        <w:rPr>
          <w:spacing w:val="6"/>
          <w:lang w:val="en-GB"/>
        </w:rPr>
        <w:t xml:space="preserve"> </w:t>
      </w:r>
      <w:r w:rsidRPr="00C9424A">
        <w:rPr>
          <w:lang w:val="en-GB"/>
        </w:rPr>
        <w:t>of</w:t>
      </w:r>
      <w:r w:rsidRPr="00C9424A">
        <w:rPr>
          <w:spacing w:val="6"/>
          <w:lang w:val="en-GB"/>
        </w:rPr>
        <w:t xml:space="preserve"> </w:t>
      </w:r>
      <w:r w:rsidRPr="00C9424A">
        <w:rPr>
          <w:spacing w:val="-2"/>
          <w:lang w:val="en-GB"/>
        </w:rPr>
        <w:t>these,</w:t>
      </w:r>
    </w:p>
    <w:p w14:paraId="5F6E2E3A" w14:textId="77777777" w:rsidR="00052D12" w:rsidRPr="00C9424A" w:rsidRDefault="00C9424A">
      <w:pPr>
        <w:tabs>
          <w:tab w:val="left" w:pos="1052"/>
        </w:tabs>
        <w:spacing w:before="46"/>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God</w:t>
      </w:r>
      <w:r w:rsidRPr="00C9424A">
        <w:rPr>
          <w:b/>
          <w:spacing w:val="9"/>
          <w:sz w:val="23"/>
          <w:lang w:val="en-GB"/>
        </w:rPr>
        <w:t xml:space="preserve"> </w:t>
      </w:r>
      <w:r w:rsidRPr="00C9424A">
        <w:rPr>
          <w:b/>
          <w:sz w:val="23"/>
          <w:lang w:val="en-GB"/>
        </w:rPr>
        <w:t>of</w:t>
      </w:r>
      <w:r w:rsidRPr="00C9424A">
        <w:rPr>
          <w:b/>
          <w:spacing w:val="9"/>
          <w:sz w:val="23"/>
          <w:lang w:val="en-GB"/>
        </w:rPr>
        <w:t xml:space="preserve"> </w:t>
      </w:r>
      <w:r w:rsidRPr="00C9424A">
        <w:rPr>
          <w:b/>
          <w:sz w:val="23"/>
          <w:lang w:val="en-GB"/>
        </w:rPr>
        <w:t>the</w:t>
      </w:r>
      <w:r w:rsidRPr="00C9424A">
        <w:rPr>
          <w:b/>
          <w:spacing w:val="10"/>
          <w:sz w:val="23"/>
          <w:lang w:val="en-GB"/>
        </w:rPr>
        <w:t xml:space="preserve"> </w:t>
      </w:r>
      <w:r w:rsidRPr="00C9424A">
        <w:rPr>
          <w:b/>
          <w:sz w:val="23"/>
          <w:lang w:val="en-GB"/>
        </w:rPr>
        <w:t>least</w:t>
      </w:r>
      <w:r w:rsidRPr="00C9424A">
        <w:rPr>
          <w:b/>
          <w:spacing w:val="9"/>
          <w:sz w:val="23"/>
          <w:lang w:val="en-GB"/>
        </w:rPr>
        <w:t xml:space="preserve"> </w:t>
      </w:r>
      <w:r w:rsidRPr="00C9424A">
        <w:rPr>
          <w:b/>
          <w:sz w:val="23"/>
          <w:lang w:val="en-GB"/>
        </w:rPr>
        <w:t>of</w:t>
      </w:r>
      <w:r w:rsidRPr="00C9424A">
        <w:rPr>
          <w:b/>
          <w:spacing w:val="10"/>
          <w:sz w:val="23"/>
          <w:lang w:val="en-GB"/>
        </w:rPr>
        <w:t xml:space="preserve"> </w:t>
      </w:r>
      <w:r w:rsidRPr="00C9424A">
        <w:rPr>
          <w:b/>
          <w:spacing w:val="-5"/>
          <w:sz w:val="23"/>
          <w:lang w:val="en-GB"/>
        </w:rPr>
        <w:t>us,</w:t>
      </w:r>
    </w:p>
    <w:p w14:paraId="5F6E2E3B" w14:textId="77777777" w:rsidR="00052D12" w:rsidRPr="00C9424A" w:rsidRDefault="00C9424A">
      <w:pPr>
        <w:pStyle w:val="BodyText"/>
        <w:spacing w:before="45"/>
        <w:ind w:right="6572"/>
        <w:jc w:val="right"/>
        <w:rPr>
          <w:lang w:val="en-GB"/>
        </w:rPr>
      </w:pPr>
      <w:r w:rsidRPr="00C9424A">
        <w:rPr>
          <w:lang w:val="en-GB"/>
        </w:rPr>
        <w:t>Help</w:t>
      </w:r>
      <w:r w:rsidRPr="00C9424A">
        <w:rPr>
          <w:spacing w:val="5"/>
          <w:lang w:val="en-GB"/>
        </w:rPr>
        <w:t xml:space="preserve"> </w:t>
      </w:r>
      <w:r w:rsidRPr="00C9424A">
        <w:rPr>
          <w:lang w:val="en-GB"/>
        </w:rPr>
        <w:t>us</w:t>
      </w:r>
      <w:r w:rsidRPr="00C9424A">
        <w:rPr>
          <w:spacing w:val="5"/>
          <w:lang w:val="en-GB"/>
        </w:rPr>
        <w:t xml:space="preserve"> </w:t>
      </w:r>
      <w:r w:rsidRPr="00C9424A">
        <w:rPr>
          <w:lang w:val="en-GB"/>
        </w:rPr>
        <w:t>to</w:t>
      </w:r>
      <w:r w:rsidRPr="00C9424A">
        <w:rPr>
          <w:spacing w:val="5"/>
          <w:lang w:val="en-GB"/>
        </w:rPr>
        <w:t xml:space="preserve"> </w:t>
      </w:r>
      <w:r w:rsidRPr="00C9424A">
        <w:rPr>
          <w:lang w:val="en-GB"/>
        </w:rPr>
        <w:t>know</w:t>
      </w:r>
      <w:r w:rsidRPr="00C9424A">
        <w:rPr>
          <w:spacing w:val="5"/>
          <w:lang w:val="en-GB"/>
        </w:rPr>
        <w:t xml:space="preserve"> </w:t>
      </w:r>
      <w:r w:rsidRPr="00C9424A">
        <w:rPr>
          <w:lang w:val="en-GB"/>
        </w:rPr>
        <w:t>your</w:t>
      </w:r>
      <w:r w:rsidRPr="00C9424A">
        <w:rPr>
          <w:spacing w:val="6"/>
          <w:lang w:val="en-GB"/>
        </w:rPr>
        <w:t xml:space="preserve"> </w:t>
      </w:r>
      <w:r w:rsidRPr="00C9424A">
        <w:rPr>
          <w:spacing w:val="-2"/>
          <w:lang w:val="en-GB"/>
        </w:rPr>
        <w:t>hands</w:t>
      </w:r>
    </w:p>
    <w:p w14:paraId="5F6E2E3C" w14:textId="77777777" w:rsidR="00052D12" w:rsidRPr="00C9424A" w:rsidRDefault="00C9424A">
      <w:pPr>
        <w:tabs>
          <w:tab w:val="left" w:pos="679"/>
        </w:tabs>
        <w:spacing w:before="46"/>
        <w:ind w:right="6578"/>
        <w:jc w:val="right"/>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Help</w:t>
      </w:r>
      <w:r w:rsidRPr="00C9424A">
        <w:rPr>
          <w:b/>
          <w:spacing w:val="7"/>
          <w:sz w:val="23"/>
          <w:lang w:val="en-GB"/>
        </w:rPr>
        <w:t xml:space="preserve"> </w:t>
      </w:r>
      <w:r w:rsidRPr="00C9424A">
        <w:rPr>
          <w:b/>
          <w:sz w:val="23"/>
          <w:lang w:val="en-GB"/>
        </w:rPr>
        <w:t>us</w:t>
      </w:r>
      <w:r w:rsidRPr="00C9424A">
        <w:rPr>
          <w:b/>
          <w:spacing w:val="8"/>
          <w:sz w:val="23"/>
          <w:lang w:val="en-GB"/>
        </w:rPr>
        <w:t xml:space="preserve"> </w:t>
      </w:r>
      <w:r w:rsidRPr="00C9424A">
        <w:rPr>
          <w:b/>
          <w:sz w:val="23"/>
          <w:lang w:val="en-GB"/>
        </w:rPr>
        <w:t>to</w:t>
      </w:r>
      <w:r w:rsidRPr="00C9424A">
        <w:rPr>
          <w:b/>
          <w:spacing w:val="7"/>
          <w:sz w:val="23"/>
          <w:lang w:val="en-GB"/>
        </w:rPr>
        <w:t xml:space="preserve"> </w:t>
      </w:r>
      <w:r w:rsidRPr="00C9424A">
        <w:rPr>
          <w:b/>
          <w:sz w:val="23"/>
          <w:lang w:val="en-GB"/>
        </w:rPr>
        <w:t>be</w:t>
      </w:r>
      <w:r w:rsidRPr="00C9424A">
        <w:rPr>
          <w:b/>
          <w:spacing w:val="8"/>
          <w:sz w:val="23"/>
          <w:lang w:val="en-GB"/>
        </w:rPr>
        <w:t xml:space="preserve"> </w:t>
      </w:r>
      <w:r w:rsidRPr="00C9424A">
        <w:rPr>
          <w:b/>
          <w:sz w:val="23"/>
          <w:lang w:val="en-GB"/>
        </w:rPr>
        <w:t>your</w:t>
      </w:r>
      <w:r w:rsidRPr="00C9424A">
        <w:rPr>
          <w:b/>
          <w:spacing w:val="8"/>
          <w:sz w:val="23"/>
          <w:lang w:val="en-GB"/>
        </w:rPr>
        <w:t xml:space="preserve"> </w:t>
      </w:r>
      <w:r w:rsidRPr="00C9424A">
        <w:rPr>
          <w:b/>
          <w:spacing w:val="-2"/>
          <w:sz w:val="23"/>
          <w:lang w:val="en-GB"/>
        </w:rPr>
        <w:t>hands.</w:t>
      </w:r>
    </w:p>
    <w:p w14:paraId="5F6E2E3D" w14:textId="77777777" w:rsidR="00052D12" w:rsidRPr="00C9424A" w:rsidRDefault="00052D12">
      <w:pPr>
        <w:pStyle w:val="BodyText"/>
        <w:spacing w:before="6"/>
        <w:rPr>
          <w:b/>
          <w:sz w:val="18"/>
          <w:lang w:val="en-GB"/>
        </w:rPr>
      </w:pPr>
    </w:p>
    <w:p w14:paraId="5F6E2E3E" w14:textId="77777777" w:rsidR="00052D12" w:rsidRPr="00C9424A" w:rsidRDefault="00052D12">
      <w:pPr>
        <w:rPr>
          <w:sz w:val="18"/>
          <w:lang w:val="en-GB"/>
        </w:rPr>
        <w:sectPr w:rsidR="00052D12" w:rsidRPr="00C9424A">
          <w:pgSz w:w="11910" w:h="16840"/>
          <w:pgMar w:top="980" w:right="640" w:bottom="740" w:left="760" w:header="0" w:footer="544" w:gutter="0"/>
          <w:cols w:space="720"/>
        </w:sectPr>
      </w:pPr>
    </w:p>
    <w:p w14:paraId="5F6E2E3F" w14:textId="77777777" w:rsidR="00052D12" w:rsidRPr="00C9424A" w:rsidRDefault="00C9424A">
      <w:pPr>
        <w:pStyle w:val="BodyText"/>
        <w:spacing w:before="93"/>
        <w:ind w:left="1052"/>
        <w:rPr>
          <w:lang w:val="en-GB"/>
        </w:rPr>
      </w:pPr>
      <w:r w:rsidRPr="00C9424A">
        <w:rPr>
          <w:spacing w:val="-2"/>
          <w:lang w:val="en-GB"/>
        </w:rPr>
        <w:t>Amen.</w:t>
      </w:r>
    </w:p>
    <w:p w14:paraId="5F6E2E40" w14:textId="77777777" w:rsidR="00052D12" w:rsidRPr="00C9424A" w:rsidRDefault="00052D12">
      <w:pPr>
        <w:pStyle w:val="BodyText"/>
        <w:rPr>
          <w:lang w:val="en-GB"/>
        </w:rPr>
      </w:pPr>
    </w:p>
    <w:p w14:paraId="5F6E2E41" w14:textId="77777777" w:rsidR="00052D12" w:rsidRPr="00C9424A" w:rsidRDefault="00052D12">
      <w:pPr>
        <w:pStyle w:val="BodyText"/>
        <w:rPr>
          <w:lang w:val="en-GB"/>
        </w:rPr>
      </w:pPr>
    </w:p>
    <w:p w14:paraId="5F6E2E42" w14:textId="77777777" w:rsidR="00052D12" w:rsidRPr="00C9424A" w:rsidRDefault="00052D12">
      <w:pPr>
        <w:pStyle w:val="BodyText"/>
        <w:rPr>
          <w:lang w:val="en-GB"/>
        </w:rPr>
      </w:pPr>
    </w:p>
    <w:p w14:paraId="5F6E2E43" w14:textId="77777777" w:rsidR="00052D12" w:rsidRPr="00C9424A" w:rsidRDefault="00052D12">
      <w:pPr>
        <w:pStyle w:val="BodyText"/>
        <w:rPr>
          <w:lang w:val="en-GB"/>
        </w:rPr>
      </w:pPr>
    </w:p>
    <w:p w14:paraId="5F6E2E44" w14:textId="77777777" w:rsidR="00052D12" w:rsidRPr="00C9424A" w:rsidRDefault="00052D12">
      <w:pPr>
        <w:pStyle w:val="BodyText"/>
        <w:rPr>
          <w:lang w:val="en-GB"/>
        </w:rPr>
      </w:pPr>
    </w:p>
    <w:p w14:paraId="5F6E2E45" w14:textId="77777777" w:rsidR="00052D12" w:rsidRPr="00C9424A" w:rsidRDefault="00052D12">
      <w:pPr>
        <w:pStyle w:val="BodyText"/>
        <w:rPr>
          <w:lang w:val="en-GB"/>
        </w:rPr>
      </w:pPr>
    </w:p>
    <w:p w14:paraId="5F6E2E46" w14:textId="77777777" w:rsidR="00052D12" w:rsidRPr="00C9424A" w:rsidRDefault="00052D12">
      <w:pPr>
        <w:pStyle w:val="BodyText"/>
        <w:rPr>
          <w:lang w:val="en-GB"/>
        </w:rPr>
      </w:pPr>
    </w:p>
    <w:p w14:paraId="5F6E2E47" w14:textId="77777777" w:rsidR="00052D12" w:rsidRPr="00C9424A" w:rsidRDefault="00052D12">
      <w:pPr>
        <w:pStyle w:val="BodyText"/>
        <w:rPr>
          <w:lang w:val="en-GB"/>
        </w:rPr>
      </w:pPr>
    </w:p>
    <w:p w14:paraId="5F6E2E48" w14:textId="77777777" w:rsidR="00052D12" w:rsidRPr="00C9424A" w:rsidRDefault="00052D12">
      <w:pPr>
        <w:pStyle w:val="BodyText"/>
        <w:rPr>
          <w:lang w:val="en-GB"/>
        </w:rPr>
      </w:pPr>
    </w:p>
    <w:p w14:paraId="5F6E2E49" w14:textId="77777777" w:rsidR="00052D12" w:rsidRPr="00C9424A" w:rsidRDefault="00052D12">
      <w:pPr>
        <w:pStyle w:val="BodyText"/>
        <w:rPr>
          <w:lang w:val="en-GB"/>
        </w:rPr>
      </w:pPr>
    </w:p>
    <w:p w14:paraId="5F6E2E4A" w14:textId="77777777" w:rsidR="00052D12" w:rsidRPr="00C9424A" w:rsidRDefault="00052D12">
      <w:pPr>
        <w:pStyle w:val="BodyText"/>
        <w:rPr>
          <w:lang w:val="en-GB"/>
        </w:rPr>
      </w:pPr>
    </w:p>
    <w:p w14:paraId="5F6E2E4B" w14:textId="77777777" w:rsidR="00052D12" w:rsidRPr="00C9424A" w:rsidRDefault="00052D12">
      <w:pPr>
        <w:pStyle w:val="BodyText"/>
        <w:rPr>
          <w:lang w:val="en-GB"/>
        </w:rPr>
      </w:pPr>
    </w:p>
    <w:p w14:paraId="5F6E2E4C" w14:textId="77777777" w:rsidR="00052D12" w:rsidRPr="00C9424A" w:rsidRDefault="00052D12">
      <w:pPr>
        <w:pStyle w:val="BodyText"/>
        <w:spacing w:before="146"/>
        <w:rPr>
          <w:lang w:val="en-GB"/>
        </w:rPr>
      </w:pPr>
    </w:p>
    <w:p w14:paraId="5F6E2E4D" w14:textId="77777777" w:rsidR="00052D12" w:rsidRPr="00C9424A" w:rsidRDefault="00C9424A">
      <w:pPr>
        <w:pStyle w:val="BodyText"/>
        <w:spacing w:before="1" w:line="280" w:lineRule="auto"/>
        <w:ind w:left="1053" w:right="62"/>
        <w:rPr>
          <w:lang w:val="en-GB"/>
        </w:rPr>
      </w:pPr>
      <w:r w:rsidRPr="00C9424A">
        <w:rPr>
          <w:lang w:val="en-GB"/>
        </w:rPr>
        <w:t>May</w:t>
      </w:r>
      <w:r w:rsidRPr="00C9424A">
        <w:rPr>
          <w:spacing w:val="-1"/>
          <w:lang w:val="en-GB"/>
        </w:rPr>
        <w:t xml:space="preserve"> </w:t>
      </w:r>
      <w:r w:rsidRPr="00C9424A">
        <w:rPr>
          <w:lang w:val="en-GB"/>
        </w:rPr>
        <w:t>you</w:t>
      </w:r>
      <w:r w:rsidRPr="00C9424A">
        <w:rPr>
          <w:spacing w:val="-1"/>
          <w:lang w:val="en-GB"/>
        </w:rPr>
        <w:t xml:space="preserve"> </w:t>
      </w:r>
      <w:r w:rsidRPr="00C9424A">
        <w:rPr>
          <w:lang w:val="en-GB"/>
        </w:rPr>
        <w:t>be</w:t>
      </w:r>
      <w:r w:rsidRPr="00C9424A">
        <w:rPr>
          <w:spacing w:val="-1"/>
          <w:lang w:val="en-GB"/>
        </w:rPr>
        <w:t xml:space="preserve"> </w:t>
      </w:r>
      <w:r w:rsidRPr="00C9424A">
        <w:rPr>
          <w:lang w:val="en-GB"/>
        </w:rPr>
        <w:t>anointed</w:t>
      </w:r>
      <w:r w:rsidRPr="00C9424A">
        <w:rPr>
          <w:spacing w:val="-1"/>
          <w:lang w:val="en-GB"/>
        </w:rPr>
        <w:t xml:space="preserve"> </w:t>
      </w:r>
      <w:r w:rsidRPr="00C9424A">
        <w:rPr>
          <w:lang w:val="en-GB"/>
        </w:rPr>
        <w:t>with</w:t>
      </w:r>
      <w:r w:rsidRPr="00C9424A">
        <w:rPr>
          <w:spacing w:val="-1"/>
          <w:lang w:val="en-GB"/>
        </w:rPr>
        <w:t xml:space="preserve"> </w:t>
      </w:r>
      <w:r w:rsidRPr="00C9424A">
        <w:rPr>
          <w:lang w:val="en-GB"/>
        </w:rPr>
        <w:t>love, And may you anoint with love. May you weep,</w:t>
      </w:r>
    </w:p>
    <w:p w14:paraId="5F6E2E4E" w14:textId="77777777" w:rsidR="00052D12" w:rsidRPr="00C9424A" w:rsidRDefault="00C9424A">
      <w:pPr>
        <w:pStyle w:val="BodyText"/>
        <w:spacing w:before="1"/>
        <w:ind w:left="1053"/>
        <w:rPr>
          <w:lang w:val="en-GB"/>
        </w:rPr>
      </w:pPr>
      <w:r w:rsidRPr="00C9424A">
        <w:rPr>
          <w:lang w:val="en-GB"/>
        </w:rPr>
        <w:t>And</w:t>
      </w:r>
      <w:r w:rsidRPr="00C9424A">
        <w:rPr>
          <w:spacing w:val="7"/>
          <w:lang w:val="en-GB"/>
        </w:rPr>
        <w:t xml:space="preserve"> </w:t>
      </w:r>
      <w:r w:rsidRPr="00C9424A">
        <w:rPr>
          <w:lang w:val="en-GB"/>
        </w:rPr>
        <w:t>may</w:t>
      </w:r>
      <w:r w:rsidRPr="00C9424A">
        <w:rPr>
          <w:spacing w:val="7"/>
          <w:lang w:val="en-GB"/>
        </w:rPr>
        <w:t xml:space="preserve"> </w:t>
      </w:r>
      <w:r w:rsidRPr="00C9424A">
        <w:rPr>
          <w:lang w:val="en-GB"/>
        </w:rPr>
        <w:t>you</w:t>
      </w:r>
      <w:r w:rsidRPr="00C9424A">
        <w:rPr>
          <w:spacing w:val="7"/>
          <w:lang w:val="en-GB"/>
        </w:rPr>
        <w:t xml:space="preserve"> </w:t>
      </w:r>
      <w:r w:rsidRPr="00C9424A">
        <w:rPr>
          <w:lang w:val="en-GB"/>
        </w:rPr>
        <w:t>dry</w:t>
      </w:r>
      <w:r w:rsidRPr="00C9424A">
        <w:rPr>
          <w:spacing w:val="7"/>
          <w:lang w:val="en-GB"/>
        </w:rPr>
        <w:t xml:space="preserve"> </w:t>
      </w:r>
      <w:r w:rsidRPr="00C9424A">
        <w:rPr>
          <w:spacing w:val="-2"/>
          <w:lang w:val="en-GB"/>
        </w:rPr>
        <w:t>tears,</w:t>
      </w:r>
    </w:p>
    <w:p w14:paraId="5F6E2E4F" w14:textId="77777777" w:rsidR="00052D12" w:rsidRPr="00C9424A" w:rsidRDefault="00C9424A">
      <w:pPr>
        <w:pStyle w:val="BodyText"/>
        <w:spacing w:before="46" w:line="280" w:lineRule="auto"/>
        <w:ind w:left="1053" w:right="42"/>
        <w:rPr>
          <w:lang w:val="en-GB"/>
        </w:rPr>
      </w:pPr>
      <w:r w:rsidRPr="00C9424A">
        <w:rPr>
          <w:lang w:val="en-GB"/>
        </w:rPr>
        <w:t>May you feel the hand of God, And may you be the hand of God.</w:t>
      </w:r>
    </w:p>
    <w:p w14:paraId="5F6E2E50" w14:textId="77777777" w:rsidR="00052D12" w:rsidRPr="00C9424A" w:rsidRDefault="00052D12">
      <w:pPr>
        <w:pStyle w:val="BodyText"/>
        <w:spacing w:before="47"/>
        <w:rPr>
          <w:lang w:val="en-GB"/>
        </w:rPr>
      </w:pPr>
    </w:p>
    <w:p w14:paraId="5F6E2E51" w14:textId="77777777" w:rsidR="00052D12" w:rsidRPr="00C9424A" w:rsidRDefault="00C9424A">
      <w:pPr>
        <w:pStyle w:val="BodyText"/>
        <w:ind w:left="1053"/>
        <w:rPr>
          <w:lang w:val="en-GB"/>
        </w:rPr>
      </w:pPr>
      <w:r w:rsidRPr="00C9424A">
        <w:rPr>
          <w:spacing w:val="-2"/>
          <w:lang w:val="en-GB"/>
        </w:rPr>
        <w:t>Amen.</w:t>
      </w:r>
    </w:p>
    <w:p w14:paraId="5F6E2E52" w14:textId="77777777" w:rsidR="00052D12" w:rsidRPr="00C9424A" w:rsidRDefault="00C9424A">
      <w:pPr>
        <w:spacing w:before="143"/>
        <w:rPr>
          <w:sz w:val="28"/>
          <w:lang w:val="en-GB"/>
        </w:rPr>
      </w:pPr>
      <w:r w:rsidRPr="00C9424A">
        <w:rPr>
          <w:lang w:val="en-GB"/>
        </w:rPr>
        <w:br w:type="column"/>
      </w:r>
    </w:p>
    <w:p w14:paraId="5F6E2E53" w14:textId="77777777" w:rsidR="00052D12" w:rsidRPr="00C9424A" w:rsidRDefault="00C9424A">
      <w:pPr>
        <w:ind w:right="1172"/>
        <w:jc w:val="right"/>
        <w:rPr>
          <w:b/>
          <w:i/>
          <w:sz w:val="28"/>
          <w:lang w:val="en-GB"/>
        </w:rPr>
      </w:pPr>
      <w:r w:rsidRPr="00C9424A">
        <w:rPr>
          <w:b/>
          <w:i/>
          <w:sz w:val="28"/>
          <w:lang w:val="en-GB"/>
        </w:rPr>
        <w:t>Reading:</w:t>
      </w:r>
      <w:r w:rsidRPr="00C9424A">
        <w:rPr>
          <w:b/>
          <w:i/>
          <w:spacing w:val="-1"/>
          <w:sz w:val="28"/>
          <w:lang w:val="en-GB"/>
        </w:rPr>
        <w:t xml:space="preserve"> </w:t>
      </w:r>
      <w:r w:rsidRPr="00C9424A">
        <w:rPr>
          <w:b/>
          <w:i/>
          <w:sz w:val="28"/>
          <w:lang w:val="en-GB"/>
        </w:rPr>
        <w:t>Luke 8:37-</w:t>
      </w:r>
      <w:r w:rsidRPr="00C9424A">
        <w:rPr>
          <w:b/>
          <w:i/>
          <w:spacing w:val="-5"/>
          <w:sz w:val="28"/>
          <w:lang w:val="en-GB"/>
        </w:rPr>
        <w:t>38</w:t>
      </w:r>
    </w:p>
    <w:p w14:paraId="5F6E2E54" w14:textId="77777777" w:rsidR="00052D12" w:rsidRPr="00C9424A" w:rsidRDefault="00C9424A">
      <w:pPr>
        <w:pStyle w:val="BodyText"/>
        <w:spacing w:before="5"/>
        <w:rPr>
          <w:b/>
          <w:i/>
          <w:sz w:val="3"/>
          <w:lang w:val="en-GB"/>
        </w:rPr>
      </w:pPr>
      <w:r w:rsidRPr="00C9424A">
        <w:rPr>
          <w:noProof/>
          <w:lang w:val="en-GB"/>
        </w:rPr>
        <mc:AlternateContent>
          <mc:Choice Requires="wps">
            <w:drawing>
              <wp:anchor distT="0" distB="0" distL="0" distR="0" simplePos="0" relativeHeight="487643648" behindDoc="1" locked="0" layoutInCell="1" allowOverlap="1" wp14:anchorId="5F6E3F77" wp14:editId="5F6E3F78">
                <wp:simplePos x="0" y="0"/>
                <wp:positionH relativeFrom="page">
                  <wp:posOffset>4514401</wp:posOffset>
                </wp:positionH>
                <wp:positionV relativeFrom="paragraph">
                  <wp:posOffset>40861</wp:posOffset>
                </wp:positionV>
                <wp:extent cx="1894205" cy="1270"/>
                <wp:effectExtent l="0" t="0" r="0" b="0"/>
                <wp:wrapTopAndBottom/>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4205" cy="1270"/>
                        </a:xfrm>
                        <a:custGeom>
                          <a:avLst/>
                          <a:gdLst/>
                          <a:ahLst/>
                          <a:cxnLst/>
                          <a:rect l="l" t="t" r="r" b="b"/>
                          <a:pathLst>
                            <a:path w="1894205">
                              <a:moveTo>
                                <a:pt x="0" y="0"/>
                              </a:moveTo>
                              <a:lnTo>
                                <a:pt x="1893595"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1A3BE984" id="Graphic 143" o:spid="_x0000_s1026" style="position:absolute;margin-left:355.45pt;margin-top:3.2pt;width:149.15pt;height:.1pt;z-index:-15672832;visibility:visible;mso-wrap-style:square;mso-wrap-distance-left:0;mso-wrap-distance-top:0;mso-wrap-distance-right:0;mso-wrap-distance-bottom:0;mso-position-horizontal:absolute;mso-position-horizontal-relative:page;mso-position-vertical:absolute;mso-position-vertical-relative:text;v-text-anchor:top" coordsize="1894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" path="m,l1893595,e" filled="f" strokecolor="#09f" strokeweight="1pt">
                <v:path arrowok="t"/>
                <w10:wrap type="topAndBottom" anchorx="page"/>
              </v:shape>
            </w:pict>
          </mc:Fallback>
        </mc:AlternateContent>
      </w:r>
    </w:p>
    <w:p w14:paraId="5F6E2E55" w14:textId="77777777" w:rsidR="00052D12" w:rsidRPr="00C9424A" w:rsidRDefault="00C9424A">
      <w:pPr>
        <w:spacing w:before="194"/>
        <w:ind w:right="1172"/>
        <w:jc w:val="right"/>
        <w:rPr>
          <w:b/>
          <w:i/>
          <w:sz w:val="28"/>
          <w:lang w:val="en-GB"/>
        </w:rPr>
      </w:pPr>
      <w:r w:rsidRPr="00C9424A">
        <w:rPr>
          <w:b/>
          <w:i/>
          <w:spacing w:val="-2"/>
          <w:sz w:val="28"/>
          <w:lang w:val="en-GB"/>
        </w:rPr>
        <w:t>Music</w:t>
      </w:r>
    </w:p>
    <w:p w14:paraId="5F6E2E56" w14:textId="77777777" w:rsidR="00052D12" w:rsidRPr="00C9424A" w:rsidRDefault="00C9424A">
      <w:pPr>
        <w:pStyle w:val="BodyText"/>
        <w:spacing w:before="5"/>
        <w:rPr>
          <w:b/>
          <w:i/>
          <w:sz w:val="3"/>
          <w:lang w:val="en-GB"/>
        </w:rPr>
      </w:pPr>
      <w:r w:rsidRPr="00C9424A">
        <w:rPr>
          <w:noProof/>
          <w:lang w:val="en-GB"/>
        </w:rPr>
        <mc:AlternateContent>
          <mc:Choice Requires="wps">
            <w:drawing>
              <wp:anchor distT="0" distB="0" distL="0" distR="0" simplePos="0" relativeHeight="487644160" behindDoc="1" locked="0" layoutInCell="1" allowOverlap="1" wp14:anchorId="5F6E3F79" wp14:editId="5F6E3F7A">
                <wp:simplePos x="0" y="0"/>
                <wp:positionH relativeFrom="page">
                  <wp:posOffset>5901414</wp:posOffset>
                </wp:positionH>
                <wp:positionV relativeFrom="paragraph">
                  <wp:posOffset>40706</wp:posOffset>
                </wp:positionV>
                <wp:extent cx="506730" cy="1270"/>
                <wp:effectExtent l="0" t="0" r="0" b="0"/>
                <wp:wrapTopAndBottom/>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730" cy="1270"/>
                        </a:xfrm>
                        <a:custGeom>
                          <a:avLst/>
                          <a:gdLst/>
                          <a:ahLst/>
                          <a:cxnLst/>
                          <a:rect l="l" t="t" r="r" b="b"/>
                          <a:pathLst>
                            <a:path w="506730">
                              <a:moveTo>
                                <a:pt x="0" y="0"/>
                              </a:moveTo>
                              <a:lnTo>
                                <a:pt x="506590"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34DC0CCB" id="Graphic 144" o:spid="_x0000_s1026" style="position:absolute;margin-left:464.7pt;margin-top:3.2pt;width:39.9pt;height:.1pt;z-index:-15672320;visibility:visible;mso-wrap-style:square;mso-wrap-distance-left:0;mso-wrap-distance-top:0;mso-wrap-distance-right:0;mso-wrap-distance-bottom:0;mso-position-horizontal:absolute;mso-position-horizontal-relative:page;mso-position-vertical:absolute;mso-position-vertical-relative:text;v-text-anchor:top" coordsize="506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" path="m,l506590,e" filled="f" strokecolor="#09f" strokeweight="1pt">
                <v:path arrowok="t"/>
                <w10:wrap type="topAndBottom" anchorx="page"/>
              </v:shape>
            </w:pict>
          </mc:Fallback>
        </mc:AlternateContent>
      </w:r>
    </w:p>
    <w:p w14:paraId="5F6E2E57" w14:textId="77777777" w:rsidR="00052D12" w:rsidRPr="00C9424A" w:rsidRDefault="00C9424A">
      <w:pPr>
        <w:spacing w:before="194"/>
        <w:ind w:right="1172"/>
        <w:jc w:val="right"/>
        <w:rPr>
          <w:b/>
          <w:i/>
          <w:sz w:val="28"/>
          <w:lang w:val="en-GB"/>
        </w:rPr>
      </w:pPr>
      <w:r w:rsidRPr="00C9424A">
        <w:rPr>
          <w:b/>
          <w:i/>
          <w:sz w:val="28"/>
          <w:lang w:val="en-GB"/>
        </w:rPr>
        <w:t>A</w:t>
      </w:r>
      <w:r w:rsidRPr="00C9424A">
        <w:rPr>
          <w:b/>
          <w:i/>
          <w:spacing w:val="5"/>
          <w:sz w:val="28"/>
          <w:lang w:val="en-GB"/>
        </w:rPr>
        <w:t xml:space="preserve"> </w:t>
      </w:r>
      <w:r w:rsidRPr="00C9424A">
        <w:rPr>
          <w:b/>
          <w:i/>
          <w:spacing w:val="-2"/>
          <w:sz w:val="28"/>
          <w:lang w:val="en-GB"/>
        </w:rPr>
        <w:t>reflection</w:t>
      </w:r>
    </w:p>
    <w:p w14:paraId="5F6E2E58" w14:textId="77777777" w:rsidR="00052D12" w:rsidRPr="00C9424A" w:rsidRDefault="00C9424A">
      <w:pPr>
        <w:pStyle w:val="BodyText"/>
        <w:spacing w:before="5"/>
        <w:rPr>
          <w:b/>
          <w:i/>
          <w:sz w:val="3"/>
          <w:lang w:val="en-GB"/>
        </w:rPr>
      </w:pPr>
      <w:r w:rsidRPr="00C9424A">
        <w:rPr>
          <w:noProof/>
          <w:lang w:val="en-GB"/>
        </w:rPr>
        <mc:AlternateContent>
          <mc:Choice Requires="wps">
            <w:drawing>
              <wp:anchor distT="0" distB="0" distL="0" distR="0" simplePos="0" relativeHeight="487644672" behindDoc="1" locked="0" layoutInCell="1" allowOverlap="1" wp14:anchorId="5F6E3F7B" wp14:editId="5F6E3F7C">
                <wp:simplePos x="0" y="0"/>
                <wp:positionH relativeFrom="page">
                  <wp:posOffset>5414564</wp:posOffset>
                </wp:positionH>
                <wp:positionV relativeFrom="paragraph">
                  <wp:posOffset>40708</wp:posOffset>
                </wp:positionV>
                <wp:extent cx="993775" cy="1270"/>
                <wp:effectExtent l="0" t="0" r="0" b="0"/>
                <wp:wrapTopAndBottom/>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3775" cy="1270"/>
                        </a:xfrm>
                        <a:custGeom>
                          <a:avLst/>
                          <a:gdLst/>
                          <a:ahLst/>
                          <a:cxnLst/>
                          <a:rect l="l" t="t" r="r" b="b"/>
                          <a:pathLst>
                            <a:path w="993775">
                              <a:moveTo>
                                <a:pt x="0" y="0"/>
                              </a:moveTo>
                              <a:lnTo>
                                <a:pt x="993432"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443812F2" id="Graphic 145" o:spid="_x0000_s1026" style="position:absolute;margin-left:426.35pt;margin-top:3.2pt;width:78.25pt;height:.1pt;z-index:-15671808;visibility:visible;mso-wrap-style:square;mso-wrap-distance-left:0;mso-wrap-distance-top:0;mso-wrap-distance-right:0;mso-wrap-distance-bottom:0;mso-position-horizontal:absolute;mso-position-horizontal-relative:page;mso-position-vertical:absolute;mso-position-vertical-relative:text;v-text-anchor:top" coordsize="9937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" path="m,l993432,e" filled="f" strokecolor="#09f" strokeweight="1pt">
                <v:path arrowok="t"/>
                <w10:wrap type="topAndBottom" anchorx="page"/>
              </v:shape>
            </w:pict>
          </mc:Fallback>
        </mc:AlternateContent>
      </w:r>
    </w:p>
    <w:p w14:paraId="5F6E2E59" w14:textId="77777777" w:rsidR="00052D12" w:rsidRPr="00C9424A" w:rsidRDefault="00C9424A">
      <w:pPr>
        <w:spacing w:before="193" w:line="439" w:lineRule="auto"/>
        <w:ind w:left="2163" w:right="1172" w:firstLine="1073"/>
        <w:jc w:val="right"/>
        <w:rPr>
          <w:b/>
          <w:i/>
          <w:sz w:val="28"/>
          <w:lang w:val="en-GB"/>
        </w:rPr>
      </w:pPr>
      <w:r w:rsidRPr="00C9424A">
        <w:rPr>
          <w:b/>
          <w:i/>
          <w:spacing w:val="-4"/>
          <w:sz w:val="28"/>
          <w:lang w:val="en-GB"/>
        </w:rPr>
        <w:t xml:space="preserve">Music </w:t>
      </w:r>
      <w:r w:rsidRPr="00C9424A">
        <w:rPr>
          <w:b/>
          <w:i/>
          <w:sz w:val="28"/>
          <w:lang w:val="en-GB"/>
        </w:rPr>
        <w:t>The</w:t>
      </w:r>
      <w:r w:rsidRPr="00C9424A">
        <w:rPr>
          <w:b/>
          <w:i/>
          <w:spacing w:val="5"/>
          <w:sz w:val="28"/>
          <w:lang w:val="en-GB"/>
        </w:rPr>
        <w:t xml:space="preserve"> </w:t>
      </w:r>
      <w:r w:rsidRPr="00C9424A">
        <w:rPr>
          <w:b/>
          <w:i/>
          <w:spacing w:val="-2"/>
          <w:sz w:val="28"/>
          <w:lang w:val="en-GB"/>
        </w:rPr>
        <w:t>Eucharist</w:t>
      </w:r>
    </w:p>
    <w:p w14:paraId="5F6E2E5A" w14:textId="77777777" w:rsidR="00052D12" w:rsidRPr="00C9424A" w:rsidRDefault="00C9424A">
      <w:pPr>
        <w:spacing w:before="2"/>
        <w:ind w:right="1171"/>
        <w:jc w:val="right"/>
        <w:rPr>
          <w:b/>
          <w:i/>
          <w:sz w:val="28"/>
          <w:lang w:val="en-GB"/>
        </w:rPr>
      </w:pPr>
      <w:r w:rsidRPr="00C9424A">
        <w:rPr>
          <w:noProof/>
          <w:lang w:val="en-GB"/>
        </w:rPr>
        <mc:AlternateContent>
          <mc:Choice Requires="wps">
            <w:drawing>
              <wp:anchor distT="0" distB="0" distL="0" distR="0" simplePos="0" relativeHeight="480156160" behindDoc="1" locked="0" layoutInCell="1" allowOverlap="1" wp14:anchorId="5F6E3F7D" wp14:editId="5F6E3F7E">
                <wp:simplePos x="0" y="0"/>
                <wp:positionH relativeFrom="page">
                  <wp:posOffset>5901414</wp:posOffset>
                </wp:positionH>
                <wp:positionV relativeFrom="paragraph">
                  <wp:posOffset>-502502</wp:posOffset>
                </wp:positionV>
                <wp:extent cx="506730" cy="1270"/>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730" cy="1270"/>
                        </a:xfrm>
                        <a:custGeom>
                          <a:avLst/>
                          <a:gdLst/>
                          <a:ahLst/>
                          <a:cxnLst/>
                          <a:rect l="l" t="t" r="r" b="b"/>
                          <a:pathLst>
                            <a:path w="506730">
                              <a:moveTo>
                                <a:pt x="0" y="0"/>
                              </a:moveTo>
                              <a:lnTo>
                                <a:pt x="506590"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25FFFBEB" id="Graphic 146" o:spid="_x0000_s1026" style="position:absolute;margin-left:464.7pt;margin-top:-39.55pt;width:39.9pt;height:.1pt;z-index:-23160320;visibility:visible;mso-wrap-style:square;mso-wrap-distance-left:0;mso-wrap-distance-top:0;mso-wrap-distance-right:0;mso-wrap-distance-bottom:0;mso-position-horizontal:absolute;mso-position-horizontal-relative:page;mso-position-vertical:absolute;mso-position-vertical-relative:text;v-text-anchor:top" coordsize="506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" path="m,l506590,e" filled="f" strokecolor="#09f" strokeweight="1pt">
                <v:path arrowok="t"/>
                <w10:wrap anchorx="page"/>
              </v:shape>
            </w:pict>
          </mc:Fallback>
        </mc:AlternateContent>
      </w:r>
      <w:r w:rsidRPr="00C9424A">
        <w:rPr>
          <w:noProof/>
          <w:lang w:val="en-GB"/>
        </w:rPr>
        <mc:AlternateContent>
          <mc:Choice Requires="wps">
            <w:drawing>
              <wp:anchor distT="0" distB="0" distL="0" distR="0" simplePos="0" relativeHeight="480156672" behindDoc="1" locked="0" layoutInCell="1" allowOverlap="1" wp14:anchorId="5F6E3F7F" wp14:editId="5F6E3F80">
                <wp:simplePos x="0" y="0"/>
                <wp:positionH relativeFrom="page">
                  <wp:posOffset>5219976</wp:posOffset>
                </wp:positionH>
                <wp:positionV relativeFrom="paragraph">
                  <wp:posOffset>-127802</wp:posOffset>
                </wp:positionV>
                <wp:extent cx="1188085" cy="1270"/>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8085" cy="1270"/>
                        </a:xfrm>
                        <a:custGeom>
                          <a:avLst/>
                          <a:gdLst/>
                          <a:ahLst/>
                          <a:cxnLst/>
                          <a:rect l="l" t="t" r="r" b="b"/>
                          <a:pathLst>
                            <a:path w="1188085">
                              <a:moveTo>
                                <a:pt x="0" y="0"/>
                              </a:moveTo>
                              <a:lnTo>
                                <a:pt x="1188021"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1F1C2000" id="Graphic 147" o:spid="_x0000_s1026" style="position:absolute;margin-left:411pt;margin-top:-10.05pt;width:93.55pt;height:.1pt;z-index:-23159808;visibility:visible;mso-wrap-style:square;mso-wrap-distance-left:0;mso-wrap-distance-top:0;mso-wrap-distance-right:0;mso-wrap-distance-bottom:0;mso-position-horizontal:absolute;mso-position-horizontal-relative:page;mso-position-vertical:absolute;mso-position-vertical-relative:text;v-text-anchor:top" coordsize="1188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" path="m,l1188021,e" filled="f" strokecolor="#09f" strokeweight="1pt">
                <v:path arrowok="t"/>
                <w10:wrap anchorx="page"/>
              </v:shape>
            </w:pict>
          </mc:Fallback>
        </mc:AlternateContent>
      </w:r>
      <w:r w:rsidRPr="00C9424A">
        <w:rPr>
          <w:b/>
          <w:i/>
          <w:spacing w:val="-2"/>
          <w:sz w:val="28"/>
          <w:lang w:val="en-GB"/>
        </w:rPr>
        <w:t>Blessing</w:t>
      </w:r>
    </w:p>
    <w:p w14:paraId="5F6E2E5B" w14:textId="77777777" w:rsidR="00052D12" w:rsidRPr="00C9424A" w:rsidRDefault="00C9424A">
      <w:pPr>
        <w:pStyle w:val="BodyText"/>
        <w:spacing w:before="6"/>
        <w:rPr>
          <w:b/>
          <w:i/>
          <w:sz w:val="3"/>
          <w:lang w:val="en-GB"/>
        </w:rPr>
      </w:pPr>
      <w:r w:rsidRPr="00C9424A">
        <w:rPr>
          <w:noProof/>
          <w:lang w:val="en-GB"/>
        </w:rPr>
        <mc:AlternateContent>
          <mc:Choice Requires="wps">
            <w:drawing>
              <wp:anchor distT="0" distB="0" distL="0" distR="0" simplePos="0" relativeHeight="487645184" behindDoc="1" locked="0" layoutInCell="1" allowOverlap="1" wp14:anchorId="5F6E3F81" wp14:editId="5F6E3F82">
                <wp:simplePos x="0" y="0"/>
                <wp:positionH relativeFrom="page">
                  <wp:posOffset>5657245</wp:posOffset>
                </wp:positionH>
                <wp:positionV relativeFrom="paragraph">
                  <wp:posOffset>41175</wp:posOffset>
                </wp:positionV>
                <wp:extent cx="751205" cy="1270"/>
                <wp:effectExtent l="0" t="0" r="0" b="0"/>
                <wp:wrapTopAndBottom/>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1205" cy="1270"/>
                        </a:xfrm>
                        <a:custGeom>
                          <a:avLst/>
                          <a:gdLst/>
                          <a:ahLst/>
                          <a:cxnLst/>
                          <a:rect l="l" t="t" r="r" b="b"/>
                          <a:pathLst>
                            <a:path w="751205">
                              <a:moveTo>
                                <a:pt x="0" y="0"/>
                              </a:moveTo>
                              <a:lnTo>
                                <a:pt x="750760"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60CB5AD3" id="Graphic 148" o:spid="_x0000_s1026" style="position:absolute;margin-left:445.45pt;margin-top:3.25pt;width:59.15pt;height:.1pt;z-index:-15671296;visibility:visible;mso-wrap-style:square;mso-wrap-distance-left:0;mso-wrap-distance-top:0;mso-wrap-distance-right:0;mso-wrap-distance-bottom:0;mso-position-horizontal:absolute;mso-position-horizontal-relative:page;mso-position-vertical:absolute;mso-position-vertical-relative:text;v-text-anchor:top" coordsize="751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" path="m,l750760,e" filled="f" strokecolor="#09f" strokeweight="1pt">
                <v:path arrowok="t"/>
                <w10:wrap type="topAndBottom" anchorx="page"/>
              </v:shape>
            </w:pict>
          </mc:Fallback>
        </mc:AlternateContent>
      </w:r>
    </w:p>
    <w:p w14:paraId="5F6E2E5C" w14:textId="77777777" w:rsidR="00052D12" w:rsidRPr="00C9424A" w:rsidRDefault="00052D12">
      <w:pPr>
        <w:pStyle w:val="BodyText"/>
        <w:rPr>
          <w:b/>
          <w:i/>
          <w:sz w:val="28"/>
          <w:lang w:val="en-GB"/>
        </w:rPr>
      </w:pPr>
    </w:p>
    <w:p w14:paraId="5F6E2E5D" w14:textId="77777777" w:rsidR="00052D12" w:rsidRPr="00C9424A" w:rsidRDefault="00052D12">
      <w:pPr>
        <w:pStyle w:val="BodyText"/>
        <w:rPr>
          <w:b/>
          <w:i/>
          <w:sz w:val="28"/>
          <w:lang w:val="en-GB"/>
        </w:rPr>
      </w:pPr>
    </w:p>
    <w:p w14:paraId="5F6E2E5E" w14:textId="77777777" w:rsidR="00052D12" w:rsidRPr="00C9424A" w:rsidRDefault="00052D12">
      <w:pPr>
        <w:pStyle w:val="BodyText"/>
        <w:rPr>
          <w:b/>
          <w:i/>
          <w:sz w:val="28"/>
          <w:lang w:val="en-GB"/>
        </w:rPr>
      </w:pPr>
    </w:p>
    <w:p w14:paraId="5F6E2E5F" w14:textId="77777777" w:rsidR="00052D12" w:rsidRPr="00C9424A" w:rsidRDefault="00052D12">
      <w:pPr>
        <w:pStyle w:val="BodyText"/>
        <w:rPr>
          <w:b/>
          <w:i/>
          <w:sz w:val="28"/>
          <w:lang w:val="en-GB"/>
        </w:rPr>
      </w:pPr>
    </w:p>
    <w:p w14:paraId="5F6E2E60" w14:textId="77777777" w:rsidR="00052D12" w:rsidRPr="00C9424A" w:rsidRDefault="00052D12">
      <w:pPr>
        <w:pStyle w:val="BodyText"/>
        <w:rPr>
          <w:b/>
          <w:i/>
          <w:sz w:val="28"/>
          <w:lang w:val="en-GB"/>
        </w:rPr>
      </w:pPr>
    </w:p>
    <w:p w14:paraId="5F6E2E61" w14:textId="77777777" w:rsidR="00052D12" w:rsidRPr="00C9424A" w:rsidRDefault="00052D12">
      <w:pPr>
        <w:pStyle w:val="BodyText"/>
        <w:rPr>
          <w:b/>
          <w:i/>
          <w:sz w:val="28"/>
          <w:lang w:val="en-GB"/>
        </w:rPr>
      </w:pPr>
    </w:p>
    <w:p w14:paraId="5F6E2E62" w14:textId="77777777" w:rsidR="00052D12" w:rsidRPr="00C9424A" w:rsidRDefault="00052D12">
      <w:pPr>
        <w:pStyle w:val="BodyText"/>
        <w:rPr>
          <w:b/>
          <w:i/>
          <w:sz w:val="28"/>
          <w:lang w:val="en-GB"/>
        </w:rPr>
      </w:pPr>
    </w:p>
    <w:p w14:paraId="5F6E2E63" w14:textId="77777777" w:rsidR="00052D12" w:rsidRPr="00C9424A" w:rsidRDefault="00052D12">
      <w:pPr>
        <w:pStyle w:val="BodyText"/>
        <w:spacing w:before="35"/>
        <w:rPr>
          <w:b/>
          <w:i/>
          <w:sz w:val="28"/>
          <w:lang w:val="en-GB"/>
        </w:rPr>
      </w:pPr>
    </w:p>
    <w:p w14:paraId="5F6E2E64" w14:textId="77777777" w:rsidR="00052D12" w:rsidRPr="00C9424A" w:rsidRDefault="00C9424A">
      <w:pPr>
        <w:pStyle w:val="BodyText"/>
        <w:ind w:left="2337"/>
        <w:rPr>
          <w:lang w:val="en-GB"/>
        </w:rPr>
      </w:pPr>
      <w:r w:rsidRPr="00C9424A">
        <w:rPr>
          <w:lang w:val="en-GB"/>
        </w:rPr>
        <w:t xml:space="preserve">Charity </w:t>
      </w:r>
      <w:r w:rsidRPr="00C9424A">
        <w:rPr>
          <w:spacing w:val="-2"/>
          <w:lang w:val="en-GB"/>
        </w:rPr>
        <w:t>Hamilton</w:t>
      </w:r>
    </w:p>
    <w:p w14:paraId="5F6E2E65"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4586" w:space="707"/>
            <w:col w:w="5217"/>
          </w:cols>
        </w:sectPr>
      </w:pPr>
    </w:p>
    <w:p w14:paraId="5F6E2E66" w14:textId="77777777" w:rsidR="00052D12" w:rsidRPr="00C9424A" w:rsidRDefault="00C9424A">
      <w:pPr>
        <w:pStyle w:val="Heading4"/>
        <w:spacing w:before="77"/>
        <w:ind w:right="491"/>
        <w:rPr>
          <w:lang w:val="en-GB"/>
        </w:rPr>
      </w:pPr>
      <w:bookmarkStart w:id="426" w:name="_bookmark154"/>
      <w:bookmarkEnd w:id="426"/>
      <w:r w:rsidRPr="00C9424A">
        <w:rPr>
          <w:spacing w:val="-2"/>
          <w:lang w:val="en-GB"/>
        </w:rPr>
        <w:lastRenderedPageBreak/>
        <w:t>Music</w:t>
      </w:r>
    </w:p>
    <w:p w14:paraId="5F6E2E67" w14:textId="77777777" w:rsidR="00052D12" w:rsidRPr="00C9424A" w:rsidRDefault="00C9424A">
      <w:pPr>
        <w:pStyle w:val="BodyText"/>
        <w:spacing w:before="5"/>
        <w:rPr>
          <w:b/>
          <w:i/>
          <w:sz w:val="3"/>
          <w:lang w:val="en-GB"/>
        </w:rPr>
      </w:pPr>
      <w:r w:rsidRPr="00C9424A">
        <w:rPr>
          <w:noProof/>
          <w:lang w:val="en-GB"/>
        </w:rPr>
        <mc:AlternateContent>
          <mc:Choice Requires="wps">
            <w:drawing>
              <wp:anchor distT="0" distB="0" distL="0" distR="0" simplePos="0" relativeHeight="487646720" behindDoc="1" locked="0" layoutInCell="1" allowOverlap="1" wp14:anchorId="5F6E3F83" wp14:editId="5F6E3F84">
                <wp:simplePos x="0" y="0"/>
                <wp:positionH relativeFrom="page">
                  <wp:posOffset>6333414</wp:posOffset>
                </wp:positionH>
                <wp:positionV relativeFrom="paragraph">
                  <wp:posOffset>40845</wp:posOffset>
                </wp:positionV>
                <wp:extent cx="506730" cy="1270"/>
                <wp:effectExtent l="0" t="0" r="0" b="0"/>
                <wp:wrapTopAndBottom/>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730" cy="1270"/>
                        </a:xfrm>
                        <a:custGeom>
                          <a:avLst/>
                          <a:gdLst/>
                          <a:ahLst/>
                          <a:cxnLst/>
                          <a:rect l="l" t="t" r="r" b="b"/>
                          <a:pathLst>
                            <a:path w="506730">
                              <a:moveTo>
                                <a:pt x="0" y="0"/>
                              </a:moveTo>
                              <a:lnTo>
                                <a:pt x="506590"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60B2DE77" id="Graphic 149" o:spid="_x0000_s1026" style="position:absolute;margin-left:498.7pt;margin-top:3.2pt;width:39.9pt;height:.1pt;z-index:-15669760;visibility:visible;mso-wrap-style:square;mso-wrap-distance-left:0;mso-wrap-distance-top:0;mso-wrap-distance-right:0;mso-wrap-distance-bottom:0;mso-position-horizontal:absolute;mso-position-horizontal-relative:page;mso-position-vertical:absolute;mso-position-vertical-relative:text;v-text-anchor:top" coordsize="506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" path="m,l506590,e" filled="f" strokecolor="#09f" strokeweight="1pt">
                <v:path arrowok="t"/>
                <w10:wrap type="topAndBottom" anchorx="page"/>
              </v:shape>
            </w:pict>
          </mc:Fallback>
        </mc:AlternateContent>
      </w:r>
    </w:p>
    <w:p w14:paraId="5F6E2E68" w14:textId="77777777" w:rsidR="00052D12" w:rsidRPr="00C9424A" w:rsidRDefault="00C9424A">
      <w:pPr>
        <w:pStyle w:val="BodyText"/>
        <w:spacing w:before="131" w:line="280" w:lineRule="auto"/>
        <w:ind w:left="1734" w:right="6648"/>
        <w:rPr>
          <w:lang w:val="en-GB"/>
        </w:rPr>
      </w:pPr>
      <w:r w:rsidRPr="00C9424A">
        <w:rPr>
          <w:lang w:val="en-GB"/>
        </w:rPr>
        <w:t>God of all things, God in all things, God in nothing, Maker</w:t>
      </w:r>
      <w:r w:rsidRPr="00C9424A">
        <w:rPr>
          <w:spacing w:val="-1"/>
          <w:lang w:val="en-GB"/>
        </w:rPr>
        <w:t xml:space="preserve"> </w:t>
      </w:r>
      <w:r w:rsidRPr="00C9424A">
        <w:rPr>
          <w:lang w:val="en-GB"/>
        </w:rPr>
        <w:t>of</w:t>
      </w:r>
      <w:r w:rsidRPr="00C9424A">
        <w:rPr>
          <w:spacing w:val="-1"/>
          <w:lang w:val="en-GB"/>
        </w:rPr>
        <w:t xml:space="preserve"> </w:t>
      </w:r>
      <w:r w:rsidRPr="00C9424A">
        <w:rPr>
          <w:lang w:val="en-GB"/>
        </w:rPr>
        <w:t>everything, Lover of everything,</w:t>
      </w:r>
    </w:p>
    <w:p w14:paraId="5F6E2E69" w14:textId="77777777" w:rsidR="00052D12" w:rsidRPr="00C9424A" w:rsidRDefault="00C9424A">
      <w:pPr>
        <w:pStyle w:val="BodyText"/>
        <w:spacing w:before="3" w:line="280" w:lineRule="auto"/>
        <w:ind w:left="1734" w:right="6038"/>
        <w:rPr>
          <w:lang w:val="en-GB"/>
        </w:rPr>
      </w:pPr>
      <w:r w:rsidRPr="00C9424A">
        <w:rPr>
          <w:lang w:val="en-GB"/>
        </w:rPr>
        <w:t>Cleanser of everything, Eyes see everything, Hands touch everything,</w:t>
      </w:r>
    </w:p>
    <w:p w14:paraId="5F6E2E6A" w14:textId="77777777" w:rsidR="00052D12" w:rsidRPr="00C9424A" w:rsidRDefault="00052D12">
      <w:pPr>
        <w:pStyle w:val="BodyText"/>
        <w:spacing w:before="47"/>
        <w:rPr>
          <w:lang w:val="en-GB"/>
        </w:rPr>
      </w:pPr>
    </w:p>
    <w:p w14:paraId="5F6E2E6B" w14:textId="77777777" w:rsidR="00052D12" w:rsidRPr="00C9424A" w:rsidRDefault="00C9424A">
      <w:pPr>
        <w:pStyle w:val="BodyText"/>
        <w:ind w:left="1734"/>
        <w:rPr>
          <w:lang w:val="en-GB"/>
        </w:rPr>
      </w:pPr>
      <w:r w:rsidRPr="00C9424A">
        <w:rPr>
          <w:lang w:val="en-GB"/>
        </w:rPr>
        <w:t>Thank</w:t>
      </w:r>
      <w:r w:rsidRPr="00C9424A">
        <w:rPr>
          <w:spacing w:val="8"/>
          <w:lang w:val="en-GB"/>
        </w:rPr>
        <w:t xml:space="preserve"> </w:t>
      </w:r>
      <w:r w:rsidRPr="00C9424A">
        <w:rPr>
          <w:spacing w:val="-4"/>
          <w:lang w:val="en-GB"/>
        </w:rPr>
        <w:t>you.</w:t>
      </w:r>
    </w:p>
    <w:p w14:paraId="5F6E2E6C" w14:textId="77777777" w:rsidR="00052D12" w:rsidRPr="00C9424A" w:rsidRDefault="00052D12">
      <w:pPr>
        <w:pStyle w:val="BodyText"/>
        <w:spacing w:before="91"/>
        <w:rPr>
          <w:lang w:val="en-GB"/>
        </w:rPr>
      </w:pPr>
    </w:p>
    <w:p w14:paraId="5F6E2E6D" w14:textId="77777777" w:rsidR="00052D12" w:rsidRPr="00C9424A" w:rsidRDefault="00C9424A">
      <w:pPr>
        <w:pStyle w:val="BodyText"/>
        <w:spacing w:line="280" w:lineRule="auto"/>
        <w:ind w:left="1734" w:right="6357"/>
        <w:rPr>
          <w:lang w:val="en-GB"/>
        </w:rPr>
      </w:pPr>
      <w:r w:rsidRPr="00C9424A">
        <w:rPr>
          <w:lang w:val="en-GB"/>
        </w:rPr>
        <w:t>For</w:t>
      </w:r>
      <w:r w:rsidRPr="00C9424A">
        <w:rPr>
          <w:spacing w:val="-1"/>
          <w:lang w:val="en-GB"/>
        </w:rPr>
        <w:t xml:space="preserve"> </w:t>
      </w:r>
      <w:r w:rsidRPr="00C9424A">
        <w:rPr>
          <w:lang w:val="en-GB"/>
        </w:rPr>
        <w:t>the</w:t>
      </w:r>
      <w:r w:rsidRPr="00C9424A">
        <w:rPr>
          <w:spacing w:val="-1"/>
          <w:lang w:val="en-GB"/>
        </w:rPr>
        <w:t xml:space="preserve"> </w:t>
      </w:r>
      <w:r w:rsidRPr="00C9424A">
        <w:rPr>
          <w:lang w:val="en-GB"/>
        </w:rPr>
        <w:t>light</w:t>
      </w:r>
      <w:r w:rsidRPr="00C9424A">
        <w:rPr>
          <w:spacing w:val="-1"/>
          <w:lang w:val="en-GB"/>
        </w:rPr>
        <w:t xml:space="preserve"> </w:t>
      </w:r>
      <w:r w:rsidRPr="00C9424A">
        <w:rPr>
          <w:lang w:val="en-GB"/>
        </w:rPr>
        <w:t>of</w:t>
      </w:r>
      <w:r w:rsidRPr="00C9424A">
        <w:rPr>
          <w:spacing w:val="-1"/>
          <w:lang w:val="en-GB"/>
        </w:rPr>
        <w:t xml:space="preserve"> </w:t>
      </w:r>
      <w:r w:rsidRPr="00C9424A">
        <w:rPr>
          <w:lang w:val="en-GB"/>
        </w:rPr>
        <w:t>the</w:t>
      </w:r>
      <w:r w:rsidRPr="00C9424A">
        <w:rPr>
          <w:spacing w:val="-1"/>
          <w:lang w:val="en-GB"/>
        </w:rPr>
        <w:t xml:space="preserve"> </w:t>
      </w:r>
      <w:r w:rsidRPr="00C9424A">
        <w:rPr>
          <w:lang w:val="en-GB"/>
        </w:rPr>
        <w:t>day And all things in it</w:t>
      </w:r>
    </w:p>
    <w:p w14:paraId="5F6E2E6E" w14:textId="77777777" w:rsidR="00052D12" w:rsidRPr="00C9424A" w:rsidRDefault="00C9424A">
      <w:pPr>
        <w:pStyle w:val="BodyText"/>
        <w:spacing w:before="1"/>
        <w:ind w:left="1734"/>
        <w:rPr>
          <w:lang w:val="en-GB"/>
        </w:rPr>
      </w:pPr>
      <w:r w:rsidRPr="00C9424A">
        <w:rPr>
          <w:lang w:val="en-GB"/>
        </w:rPr>
        <w:t>For</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darkness</w:t>
      </w:r>
      <w:r w:rsidRPr="00C9424A">
        <w:rPr>
          <w:spacing w:val="7"/>
          <w:lang w:val="en-GB"/>
        </w:rPr>
        <w:t xml:space="preserve"> </w:t>
      </w:r>
      <w:r w:rsidRPr="00C9424A">
        <w:rPr>
          <w:lang w:val="en-GB"/>
        </w:rPr>
        <w:t>of</w:t>
      </w:r>
      <w:r w:rsidRPr="00C9424A">
        <w:rPr>
          <w:spacing w:val="8"/>
          <w:lang w:val="en-GB"/>
        </w:rPr>
        <w:t xml:space="preserve"> </w:t>
      </w:r>
      <w:r w:rsidRPr="00C9424A">
        <w:rPr>
          <w:spacing w:val="-2"/>
          <w:lang w:val="en-GB"/>
        </w:rPr>
        <w:t>night</w:t>
      </w:r>
    </w:p>
    <w:p w14:paraId="5F6E2E6F" w14:textId="77777777" w:rsidR="00052D12" w:rsidRPr="00C9424A" w:rsidRDefault="00C9424A">
      <w:pPr>
        <w:pStyle w:val="BodyText"/>
        <w:spacing w:before="46"/>
        <w:ind w:left="1734"/>
        <w:rPr>
          <w:lang w:val="en-GB"/>
        </w:rPr>
      </w:pPr>
      <w:r w:rsidRPr="00C9424A">
        <w:rPr>
          <w:lang w:val="en-GB"/>
        </w:rPr>
        <w:t>And</w:t>
      </w:r>
      <w:r w:rsidRPr="00C9424A">
        <w:rPr>
          <w:spacing w:val="7"/>
          <w:lang w:val="en-GB"/>
        </w:rPr>
        <w:t xml:space="preserve"> </w:t>
      </w:r>
      <w:r w:rsidRPr="00C9424A">
        <w:rPr>
          <w:lang w:val="en-GB"/>
        </w:rPr>
        <w:t>the</w:t>
      </w:r>
      <w:r w:rsidRPr="00C9424A">
        <w:rPr>
          <w:spacing w:val="8"/>
          <w:lang w:val="en-GB"/>
        </w:rPr>
        <w:t xml:space="preserve"> </w:t>
      </w:r>
      <w:r w:rsidRPr="00C9424A">
        <w:rPr>
          <w:lang w:val="en-GB"/>
        </w:rPr>
        <w:t>covering</w:t>
      </w:r>
      <w:r w:rsidRPr="00C9424A">
        <w:rPr>
          <w:spacing w:val="8"/>
          <w:lang w:val="en-GB"/>
        </w:rPr>
        <w:t xml:space="preserve"> </w:t>
      </w:r>
      <w:r w:rsidRPr="00C9424A">
        <w:rPr>
          <w:lang w:val="en-GB"/>
        </w:rPr>
        <w:t>it</w:t>
      </w:r>
      <w:r w:rsidRPr="00C9424A">
        <w:rPr>
          <w:spacing w:val="8"/>
          <w:lang w:val="en-GB"/>
        </w:rPr>
        <w:t xml:space="preserve"> </w:t>
      </w:r>
      <w:r w:rsidRPr="00C9424A">
        <w:rPr>
          <w:spacing w:val="-2"/>
          <w:lang w:val="en-GB"/>
        </w:rPr>
        <w:t>offers</w:t>
      </w:r>
    </w:p>
    <w:p w14:paraId="5F6E2E70" w14:textId="77777777" w:rsidR="00052D12" w:rsidRPr="00C9424A" w:rsidRDefault="00052D12">
      <w:pPr>
        <w:pStyle w:val="BodyText"/>
        <w:spacing w:before="91"/>
        <w:rPr>
          <w:lang w:val="en-GB"/>
        </w:rPr>
      </w:pPr>
    </w:p>
    <w:p w14:paraId="5F6E2E71" w14:textId="77777777" w:rsidR="00052D12" w:rsidRPr="00C9424A" w:rsidRDefault="00C9424A">
      <w:pPr>
        <w:pStyle w:val="BodyText"/>
        <w:ind w:left="1734"/>
        <w:rPr>
          <w:lang w:val="en-GB"/>
        </w:rPr>
      </w:pPr>
      <w:r w:rsidRPr="00C9424A">
        <w:rPr>
          <w:lang w:val="en-GB"/>
        </w:rPr>
        <w:t>For</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bride</w:t>
      </w:r>
      <w:r w:rsidRPr="00C9424A">
        <w:rPr>
          <w:spacing w:val="6"/>
          <w:lang w:val="en-GB"/>
        </w:rPr>
        <w:t xml:space="preserve"> </w:t>
      </w:r>
      <w:r w:rsidRPr="00C9424A">
        <w:rPr>
          <w:lang w:val="en-GB"/>
        </w:rPr>
        <w:t>of</w:t>
      </w:r>
      <w:r w:rsidRPr="00C9424A">
        <w:rPr>
          <w:spacing w:val="7"/>
          <w:lang w:val="en-GB"/>
        </w:rPr>
        <w:t xml:space="preserve"> </w:t>
      </w:r>
      <w:r w:rsidRPr="00C9424A">
        <w:rPr>
          <w:spacing w:val="-2"/>
          <w:lang w:val="en-GB"/>
        </w:rPr>
        <w:t>Christ</w:t>
      </w:r>
    </w:p>
    <w:p w14:paraId="5F6E2E72" w14:textId="77777777" w:rsidR="00052D12" w:rsidRPr="00C9424A" w:rsidRDefault="00C9424A">
      <w:pPr>
        <w:pStyle w:val="BodyText"/>
        <w:spacing w:before="46"/>
        <w:ind w:left="1734"/>
        <w:rPr>
          <w:lang w:val="en-GB"/>
        </w:rPr>
      </w:pPr>
      <w:r w:rsidRPr="00C9424A">
        <w:rPr>
          <w:lang w:val="en-GB"/>
        </w:rPr>
        <w:t>And</w:t>
      </w:r>
      <w:r w:rsidRPr="00C9424A">
        <w:rPr>
          <w:spacing w:val="8"/>
          <w:lang w:val="en-GB"/>
        </w:rPr>
        <w:t xml:space="preserve"> </w:t>
      </w:r>
      <w:r w:rsidRPr="00C9424A">
        <w:rPr>
          <w:lang w:val="en-GB"/>
        </w:rPr>
        <w:t>the</w:t>
      </w:r>
      <w:r w:rsidRPr="00C9424A">
        <w:rPr>
          <w:spacing w:val="9"/>
          <w:lang w:val="en-GB"/>
        </w:rPr>
        <w:t xml:space="preserve"> </w:t>
      </w:r>
      <w:r w:rsidRPr="00C9424A">
        <w:rPr>
          <w:lang w:val="en-GB"/>
        </w:rPr>
        <w:t>nourishment</w:t>
      </w:r>
      <w:r w:rsidRPr="00C9424A">
        <w:rPr>
          <w:spacing w:val="9"/>
          <w:lang w:val="en-GB"/>
        </w:rPr>
        <w:t xml:space="preserve"> </w:t>
      </w:r>
      <w:r w:rsidRPr="00C9424A">
        <w:rPr>
          <w:lang w:val="en-GB"/>
        </w:rPr>
        <w:t>she</w:t>
      </w:r>
      <w:r w:rsidRPr="00C9424A">
        <w:rPr>
          <w:spacing w:val="9"/>
          <w:lang w:val="en-GB"/>
        </w:rPr>
        <w:t xml:space="preserve"> </w:t>
      </w:r>
      <w:r w:rsidRPr="00C9424A">
        <w:rPr>
          <w:spacing w:val="-2"/>
          <w:lang w:val="en-GB"/>
        </w:rPr>
        <w:t>offers</w:t>
      </w:r>
    </w:p>
    <w:p w14:paraId="5F6E2E73" w14:textId="77777777" w:rsidR="00052D12" w:rsidRPr="00C9424A" w:rsidRDefault="00C9424A">
      <w:pPr>
        <w:pStyle w:val="BodyText"/>
        <w:spacing w:before="45" w:line="280" w:lineRule="auto"/>
        <w:ind w:left="1734" w:right="5782"/>
        <w:rPr>
          <w:lang w:val="en-GB"/>
        </w:rPr>
      </w:pPr>
      <w:r w:rsidRPr="00C9424A">
        <w:rPr>
          <w:lang w:val="en-GB"/>
        </w:rPr>
        <w:t>For the purity of your love And the heart of compassion</w:t>
      </w:r>
    </w:p>
    <w:p w14:paraId="5F6E2E74" w14:textId="77777777" w:rsidR="00052D12" w:rsidRPr="00C9424A" w:rsidRDefault="00052D12">
      <w:pPr>
        <w:pStyle w:val="BodyText"/>
        <w:spacing w:before="47"/>
        <w:rPr>
          <w:lang w:val="en-GB"/>
        </w:rPr>
      </w:pPr>
    </w:p>
    <w:p w14:paraId="5F6E2E75" w14:textId="77777777" w:rsidR="00052D12" w:rsidRPr="00C9424A" w:rsidRDefault="00C9424A">
      <w:pPr>
        <w:spacing w:line="280" w:lineRule="auto"/>
        <w:ind w:left="1733" w:right="6847" w:hanging="680"/>
        <w:jc w:val="both"/>
        <w:rPr>
          <w:b/>
          <w:sz w:val="23"/>
          <w:lang w:val="en-GB"/>
        </w:rPr>
      </w:pPr>
      <w:r w:rsidRPr="00C9424A">
        <w:rPr>
          <w:i/>
          <w:color w:val="0099FF"/>
          <w:sz w:val="23"/>
          <w:lang w:val="en-GB"/>
        </w:rPr>
        <w:t>All</w:t>
      </w:r>
      <w:r w:rsidRPr="00C9424A">
        <w:rPr>
          <w:i/>
          <w:color w:val="0099FF"/>
          <w:spacing w:val="80"/>
          <w:sz w:val="23"/>
          <w:lang w:val="en-GB"/>
        </w:rPr>
        <w:t xml:space="preserve"> </w:t>
      </w:r>
      <w:r w:rsidRPr="00C9424A">
        <w:rPr>
          <w:b/>
          <w:sz w:val="23"/>
          <w:lang w:val="en-GB"/>
        </w:rPr>
        <w:t>God of all things, God in all things, Thank you.</w:t>
      </w:r>
    </w:p>
    <w:p w14:paraId="5F6E2E76" w14:textId="77777777" w:rsidR="00052D12" w:rsidRPr="00C9424A" w:rsidRDefault="00052D12">
      <w:pPr>
        <w:pStyle w:val="BodyText"/>
        <w:spacing w:before="47"/>
        <w:rPr>
          <w:b/>
          <w:lang w:val="en-GB"/>
        </w:rPr>
      </w:pPr>
    </w:p>
    <w:p w14:paraId="5F6E2E77" w14:textId="77777777" w:rsidR="00052D12" w:rsidRPr="00C9424A" w:rsidRDefault="00C9424A">
      <w:pPr>
        <w:pStyle w:val="BodyText"/>
        <w:ind w:left="1733"/>
        <w:rPr>
          <w:lang w:val="en-GB"/>
        </w:rPr>
      </w:pPr>
      <w:r w:rsidRPr="00C9424A">
        <w:rPr>
          <w:lang w:val="en-GB"/>
        </w:rPr>
        <w:t>Your</w:t>
      </w:r>
      <w:r w:rsidRPr="00C9424A">
        <w:rPr>
          <w:spacing w:val="-2"/>
          <w:lang w:val="en-GB"/>
        </w:rPr>
        <w:t xml:space="preserve"> </w:t>
      </w:r>
      <w:r w:rsidRPr="00C9424A">
        <w:rPr>
          <w:lang w:val="en-GB"/>
        </w:rPr>
        <w:t>eyes</w:t>
      </w:r>
      <w:r w:rsidRPr="00C9424A">
        <w:rPr>
          <w:spacing w:val="-2"/>
          <w:lang w:val="en-GB"/>
        </w:rPr>
        <w:t xml:space="preserve"> </w:t>
      </w:r>
      <w:r w:rsidRPr="00C9424A">
        <w:rPr>
          <w:lang w:val="en-GB"/>
        </w:rPr>
        <w:t>have</w:t>
      </w:r>
      <w:r w:rsidRPr="00C9424A">
        <w:rPr>
          <w:spacing w:val="-2"/>
          <w:lang w:val="en-GB"/>
        </w:rPr>
        <w:t xml:space="preserve"> </w:t>
      </w:r>
      <w:r w:rsidRPr="00C9424A">
        <w:rPr>
          <w:lang w:val="en-GB"/>
        </w:rPr>
        <w:t>seen</w:t>
      </w:r>
      <w:r w:rsidRPr="00C9424A">
        <w:rPr>
          <w:spacing w:val="-1"/>
          <w:lang w:val="en-GB"/>
        </w:rPr>
        <w:t xml:space="preserve"> </w:t>
      </w:r>
      <w:r w:rsidRPr="00C9424A">
        <w:rPr>
          <w:spacing w:val="-2"/>
          <w:lang w:val="en-GB"/>
        </w:rPr>
        <w:t>everything</w:t>
      </w:r>
    </w:p>
    <w:p w14:paraId="5F6E2E78" w14:textId="77777777" w:rsidR="00052D12" w:rsidRPr="00C9424A" w:rsidRDefault="00C9424A">
      <w:pPr>
        <w:tabs>
          <w:tab w:val="left" w:pos="1733"/>
        </w:tabs>
        <w:spacing w:before="46"/>
        <w:ind w:left="105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But</w:t>
      </w:r>
      <w:r w:rsidRPr="00C9424A">
        <w:rPr>
          <w:b/>
          <w:spacing w:val="8"/>
          <w:sz w:val="23"/>
          <w:lang w:val="en-GB"/>
        </w:rPr>
        <w:t xml:space="preserve"> </w:t>
      </w:r>
      <w:r w:rsidRPr="00C9424A">
        <w:rPr>
          <w:b/>
          <w:sz w:val="23"/>
          <w:lang w:val="en-GB"/>
        </w:rPr>
        <w:t>we</w:t>
      </w:r>
      <w:r w:rsidRPr="00C9424A">
        <w:rPr>
          <w:b/>
          <w:spacing w:val="8"/>
          <w:sz w:val="23"/>
          <w:lang w:val="en-GB"/>
        </w:rPr>
        <w:t xml:space="preserve"> </w:t>
      </w:r>
      <w:r w:rsidRPr="00C9424A">
        <w:rPr>
          <w:b/>
          <w:sz w:val="23"/>
          <w:lang w:val="en-GB"/>
        </w:rPr>
        <w:t>have</w:t>
      </w:r>
      <w:r w:rsidRPr="00C9424A">
        <w:rPr>
          <w:b/>
          <w:spacing w:val="8"/>
          <w:sz w:val="23"/>
          <w:lang w:val="en-GB"/>
        </w:rPr>
        <w:t xml:space="preserve"> </w:t>
      </w:r>
      <w:r w:rsidRPr="00C9424A">
        <w:rPr>
          <w:b/>
          <w:sz w:val="23"/>
          <w:lang w:val="en-GB"/>
        </w:rPr>
        <w:t>been</w:t>
      </w:r>
      <w:r w:rsidRPr="00C9424A">
        <w:rPr>
          <w:b/>
          <w:spacing w:val="8"/>
          <w:sz w:val="23"/>
          <w:lang w:val="en-GB"/>
        </w:rPr>
        <w:t xml:space="preserve"> </w:t>
      </w:r>
      <w:r w:rsidRPr="00C9424A">
        <w:rPr>
          <w:b/>
          <w:sz w:val="23"/>
          <w:lang w:val="en-GB"/>
        </w:rPr>
        <w:t>too</w:t>
      </w:r>
      <w:r w:rsidRPr="00C9424A">
        <w:rPr>
          <w:b/>
          <w:spacing w:val="8"/>
          <w:sz w:val="23"/>
          <w:lang w:val="en-GB"/>
        </w:rPr>
        <w:t xml:space="preserve"> </w:t>
      </w:r>
      <w:r w:rsidRPr="00C9424A">
        <w:rPr>
          <w:b/>
          <w:sz w:val="23"/>
          <w:lang w:val="en-GB"/>
        </w:rPr>
        <w:t>proud</w:t>
      </w:r>
      <w:r w:rsidRPr="00C9424A">
        <w:rPr>
          <w:b/>
          <w:spacing w:val="8"/>
          <w:sz w:val="23"/>
          <w:lang w:val="en-GB"/>
        </w:rPr>
        <w:t xml:space="preserve"> </w:t>
      </w:r>
      <w:r w:rsidRPr="00C9424A">
        <w:rPr>
          <w:b/>
          <w:sz w:val="23"/>
          <w:lang w:val="en-GB"/>
        </w:rPr>
        <w:t>to</w:t>
      </w:r>
      <w:r w:rsidRPr="00C9424A">
        <w:rPr>
          <w:b/>
          <w:spacing w:val="9"/>
          <w:sz w:val="23"/>
          <w:lang w:val="en-GB"/>
        </w:rPr>
        <w:t xml:space="preserve"> </w:t>
      </w:r>
      <w:r w:rsidRPr="00C9424A">
        <w:rPr>
          <w:b/>
          <w:spacing w:val="-2"/>
          <w:sz w:val="23"/>
          <w:lang w:val="en-GB"/>
        </w:rPr>
        <w:t>weep.</w:t>
      </w:r>
    </w:p>
    <w:p w14:paraId="5F6E2E79" w14:textId="77777777" w:rsidR="00052D12" w:rsidRPr="00C9424A" w:rsidRDefault="00052D12">
      <w:pPr>
        <w:pStyle w:val="BodyText"/>
        <w:spacing w:before="91"/>
        <w:rPr>
          <w:b/>
          <w:lang w:val="en-GB"/>
        </w:rPr>
      </w:pPr>
    </w:p>
    <w:p w14:paraId="5F6E2E7A" w14:textId="77777777" w:rsidR="00052D12" w:rsidRPr="00C9424A" w:rsidRDefault="00C9424A">
      <w:pPr>
        <w:pStyle w:val="BodyText"/>
        <w:ind w:left="1733"/>
        <w:rPr>
          <w:lang w:val="en-GB"/>
        </w:rPr>
      </w:pPr>
      <w:r w:rsidRPr="00C9424A">
        <w:rPr>
          <w:lang w:val="en-GB"/>
        </w:rPr>
        <w:t>Your hands touch</w:t>
      </w:r>
      <w:r w:rsidRPr="00C9424A">
        <w:rPr>
          <w:spacing w:val="1"/>
          <w:lang w:val="en-GB"/>
        </w:rPr>
        <w:t xml:space="preserve"> </w:t>
      </w:r>
      <w:r w:rsidRPr="00C9424A">
        <w:rPr>
          <w:spacing w:val="-2"/>
          <w:lang w:val="en-GB"/>
        </w:rPr>
        <w:t>everything</w:t>
      </w:r>
    </w:p>
    <w:p w14:paraId="5F6E2E7B" w14:textId="77777777" w:rsidR="00052D12" w:rsidRPr="00C9424A" w:rsidRDefault="00C9424A">
      <w:pPr>
        <w:tabs>
          <w:tab w:val="left" w:pos="1733"/>
        </w:tabs>
        <w:spacing w:before="46" w:line="280" w:lineRule="auto"/>
        <w:ind w:left="1733" w:right="5675" w:hanging="680"/>
        <w:rPr>
          <w:b/>
          <w:sz w:val="23"/>
          <w:lang w:val="en-GB"/>
        </w:rPr>
      </w:pPr>
      <w:r w:rsidRPr="00C9424A">
        <w:rPr>
          <w:i/>
          <w:color w:val="0099FF"/>
          <w:spacing w:val="-4"/>
          <w:sz w:val="23"/>
          <w:lang w:val="en-GB"/>
        </w:rPr>
        <w:t>All</w:t>
      </w:r>
      <w:r w:rsidRPr="00C9424A">
        <w:rPr>
          <w:i/>
          <w:color w:val="0099FF"/>
          <w:sz w:val="23"/>
          <w:lang w:val="en-GB"/>
        </w:rPr>
        <w:tab/>
      </w:r>
      <w:r w:rsidRPr="00C9424A">
        <w:rPr>
          <w:b/>
          <w:sz w:val="23"/>
          <w:lang w:val="en-GB"/>
        </w:rPr>
        <w:t>But we have been too afraid to reach out in love.</w:t>
      </w:r>
    </w:p>
    <w:p w14:paraId="5F6E2E7C" w14:textId="77777777" w:rsidR="00052D12" w:rsidRPr="00C9424A" w:rsidRDefault="00052D12">
      <w:pPr>
        <w:pStyle w:val="BodyText"/>
        <w:spacing w:before="46"/>
        <w:rPr>
          <w:b/>
          <w:lang w:val="en-GB"/>
        </w:rPr>
      </w:pPr>
    </w:p>
    <w:p w14:paraId="5F6E2E7D" w14:textId="77777777" w:rsidR="00052D12" w:rsidRPr="00C9424A" w:rsidRDefault="00C9424A">
      <w:pPr>
        <w:pStyle w:val="BodyText"/>
        <w:ind w:left="1733"/>
        <w:rPr>
          <w:lang w:val="en-GB"/>
        </w:rPr>
      </w:pPr>
      <w:r w:rsidRPr="00C9424A">
        <w:rPr>
          <w:lang w:val="en-GB"/>
        </w:rPr>
        <w:t>Your</w:t>
      </w:r>
      <w:r w:rsidRPr="00C9424A">
        <w:rPr>
          <w:spacing w:val="1"/>
          <w:lang w:val="en-GB"/>
        </w:rPr>
        <w:t xml:space="preserve"> </w:t>
      </w:r>
      <w:r w:rsidRPr="00C9424A">
        <w:rPr>
          <w:lang w:val="en-GB"/>
        </w:rPr>
        <w:t>heart</w:t>
      </w:r>
      <w:r w:rsidRPr="00C9424A">
        <w:rPr>
          <w:spacing w:val="3"/>
          <w:lang w:val="en-GB"/>
        </w:rPr>
        <w:t xml:space="preserve"> </w:t>
      </w:r>
      <w:r w:rsidRPr="00C9424A">
        <w:rPr>
          <w:lang w:val="en-GB"/>
        </w:rPr>
        <w:t>has</w:t>
      </w:r>
      <w:r w:rsidRPr="00C9424A">
        <w:rPr>
          <w:spacing w:val="3"/>
          <w:lang w:val="en-GB"/>
        </w:rPr>
        <w:t xml:space="preserve"> </w:t>
      </w:r>
      <w:r w:rsidRPr="00C9424A">
        <w:rPr>
          <w:spacing w:val="-4"/>
          <w:lang w:val="en-GB"/>
        </w:rPr>
        <w:t>ached</w:t>
      </w:r>
    </w:p>
    <w:p w14:paraId="5F6E2E7E" w14:textId="77777777" w:rsidR="00052D12" w:rsidRPr="00C9424A" w:rsidRDefault="00C9424A">
      <w:pPr>
        <w:tabs>
          <w:tab w:val="left" w:pos="1733"/>
        </w:tabs>
        <w:spacing w:before="46"/>
        <w:ind w:left="105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But</w:t>
      </w:r>
      <w:r w:rsidRPr="00C9424A">
        <w:rPr>
          <w:b/>
          <w:spacing w:val="7"/>
          <w:sz w:val="23"/>
          <w:lang w:val="en-GB"/>
        </w:rPr>
        <w:t xml:space="preserve"> </w:t>
      </w:r>
      <w:r w:rsidRPr="00C9424A">
        <w:rPr>
          <w:b/>
          <w:sz w:val="23"/>
          <w:lang w:val="en-GB"/>
        </w:rPr>
        <w:t>we</w:t>
      </w:r>
      <w:r w:rsidRPr="00C9424A">
        <w:rPr>
          <w:b/>
          <w:spacing w:val="10"/>
          <w:sz w:val="23"/>
          <w:lang w:val="en-GB"/>
        </w:rPr>
        <w:t xml:space="preserve"> </w:t>
      </w:r>
      <w:r w:rsidRPr="00C9424A">
        <w:rPr>
          <w:b/>
          <w:sz w:val="23"/>
          <w:lang w:val="en-GB"/>
        </w:rPr>
        <w:t>have</w:t>
      </w:r>
      <w:r w:rsidRPr="00C9424A">
        <w:rPr>
          <w:b/>
          <w:spacing w:val="10"/>
          <w:sz w:val="23"/>
          <w:lang w:val="en-GB"/>
        </w:rPr>
        <w:t xml:space="preserve"> </w:t>
      </w:r>
      <w:r w:rsidRPr="00C9424A">
        <w:rPr>
          <w:b/>
          <w:sz w:val="23"/>
          <w:lang w:val="en-GB"/>
        </w:rPr>
        <w:t>become</w:t>
      </w:r>
      <w:r w:rsidRPr="00C9424A">
        <w:rPr>
          <w:b/>
          <w:spacing w:val="10"/>
          <w:sz w:val="23"/>
          <w:lang w:val="en-GB"/>
        </w:rPr>
        <w:t xml:space="preserve"> </w:t>
      </w:r>
      <w:r w:rsidRPr="00C9424A">
        <w:rPr>
          <w:b/>
          <w:sz w:val="23"/>
          <w:lang w:val="en-GB"/>
        </w:rPr>
        <w:t>empty</w:t>
      </w:r>
      <w:r w:rsidRPr="00C9424A">
        <w:rPr>
          <w:b/>
          <w:spacing w:val="10"/>
          <w:sz w:val="23"/>
          <w:lang w:val="en-GB"/>
        </w:rPr>
        <w:t xml:space="preserve"> </w:t>
      </w:r>
      <w:r w:rsidRPr="00C9424A">
        <w:rPr>
          <w:b/>
          <w:sz w:val="23"/>
          <w:lang w:val="en-GB"/>
        </w:rPr>
        <w:t>of</w:t>
      </w:r>
      <w:r w:rsidRPr="00C9424A">
        <w:rPr>
          <w:b/>
          <w:spacing w:val="10"/>
          <w:sz w:val="23"/>
          <w:lang w:val="en-GB"/>
        </w:rPr>
        <w:t xml:space="preserve"> </w:t>
      </w:r>
      <w:r w:rsidRPr="00C9424A">
        <w:rPr>
          <w:b/>
          <w:spacing w:val="-2"/>
          <w:sz w:val="23"/>
          <w:lang w:val="en-GB"/>
        </w:rPr>
        <w:t>compassion</w:t>
      </w:r>
    </w:p>
    <w:p w14:paraId="5F6E2E7F" w14:textId="77777777" w:rsidR="00052D12" w:rsidRPr="00C9424A" w:rsidRDefault="00052D12">
      <w:pPr>
        <w:pStyle w:val="BodyText"/>
        <w:spacing w:before="91"/>
        <w:rPr>
          <w:b/>
          <w:lang w:val="en-GB"/>
        </w:rPr>
      </w:pPr>
    </w:p>
    <w:p w14:paraId="5F6E2E80" w14:textId="77777777" w:rsidR="00052D12" w:rsidRPr="00C9424A" w:rsidRDefault="00C9424A">
      <w:pPr>
        <w:pStyle w:val="BodyText"/>
        <w:spacing w:line="280" w:lineRule="auto"/>
        <w:ind w:left="1733" w:right="4158"/>
        <w:rPr>
          <w:lang w:val="en-GB"/>
        </w:rPr>
      </w:pPr>
      <w:r w:rsidRPr="00C9424A">
        <w:rPr>
          <w:lang w:val="en-GB"/>
        </w:rPr>
        <w:t>Forgive the things that hurt and make hurt That we may have</w:t>
      </w:r>
    </w:p>
    <w:p w14:paraId="5F6E2E81" w14:textId="77777777" w:rsidR="00052D12" w:rsidRPr="00C9424A" w:rsidRDefault="00C9424A">
      <w:pPr>
        <w:tabs>
          <w:tab w:val="left" w:pos="1732"/>
        </w:tabs>
        <w:spacing w:before="1"/>
        <w:ind w:left="105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Eyes</w:t>
      </w:r>
      <w:r w:rsidRPr="00C9424A">
        <w:rPr>
          <w:b/>
          <w:spacing w:val="9"/>
          <w:sz w:val="23"/>
          <w:lang w:val="en-GB"/>
        </w:rPr>
        <w:t xml:space="preserve"> </w:t>
      </w:r>
      <w:r w:rsidRPr="00C9424A">
        <w:rPr>
          <w:b/>
          <w:sz w:val="23"/>
          <w:lang w:val="en-GB"/>
        </w:rPr>
        <w:t>that</w:t>
      </w:r>
      <w:r w:rsidRPr="00C9424A">
        <w:rPr>
          <w:b/>
          <w:spacing w:val="9"/>
          <w:sz w:val="23"/>
          <w:lang w:val="en-GB"/>
        </w:rPr>
        <w:t xml:space="preserve"> </w:t>
      </w:r>
      <w:r w:rsidRPr="00C9424A">
        <w:rPr>
          <w:b/>
          <w:sz w:val="23"/>
          <w:lang w:val="en-GB"/>
        </w:rPr>
        <w:t>weep</w:t>
      </w:r>
      <w:r w:rsidRPr="00C9424A">
        <w:rPr>
          <w:b/>
          <w:spacing w:val="9"/>
          <w:sz w:val="23"/>
          <w:lang w:val="en-GB"/>
        </w:rPr>
        <w:t xml:space="preserve"> </w:t>
      </w:r>
      <w:r w:rsidRPr="00C9424A">
        <w:rPr>
          <w:b/>
          <w:sz w:val="23"/>
          <w:lang w:val="en-GB"/>
        </w:rPr>
        <w:t>for</w:t>
      </w:r>
      <w:r w:rsidRPr="00C9424A">
        <w:rPr>
          <w:b/>
          <w:spacing w:val="9"/>
          <w:sz w:val="23"/>
          <w:lang w:val="en-GB"/>
        </w:rPr>
        <w:t xml:space="preserve"> </w:t>
      </w:r>
      <w:r w:rsidRPr="00C9424A">
        <w:rPr>
          <w:b/>
          <w:sz w:val="23"/>
          <w:lang w:val="en-GB"/>
        </w:rPr>
        <w:t>the</w:t>
      </w:r>
      <w:r w:rsidRPr="00C9424A">
        <w:rPr>
          <w:b/>
          <w:spacing w:val="9"/>
          <w:sz w:val="23"/>
          <w:lang w:val="en-GB"/>
        </w:rPr>
        <w:t xml:space="preserve"> </w:t>
      </w:r>
      <w:r w:rsidRPr="00C9424A">
        <w:rPr>
          <w:b/>
          <w:spacing w:val="-4"/>
          <w:sz w:val="23"/>
          <w:lang w:val="en-GB"/>
        </w:rPr>
        <w:t>world</w:t>
      </w:r>
    </w:p>
    <w:p w14:paraId="5F6E2E82" w14:textId="77777777" w:rsidR="00052D12" w:rsidRPr="00C9424A" w:rsidRDefault="00C9424A">
      <w:pPr>
        <w:spacing w:before="46" w:line="280" w:lineRule="auto"/>
        <w:ind w:left="1733" w:right="4772"/>
        <w:rPr>
          <w:b/>
          <w:sz w:val="23"/>
          <w:lang w:val="en-GB"/>
        </w:rPr>
      </w:pPr>
      <w:r w:rsidRPr="00C9424A">
        <w:rPr>
          <w:b/>
          <w:sz w:val="23"/>
          <w:lang w:val="en-GB"/>
        </w:rPr>
        <w:t>Hands that reach out with your love, Hearts that pulse with compassion.</w:t>
      </w:r>
    </w:p>
    <w:p w14:paraId="5F6E2E83" w14:textId="77777777" w:rsidR="00052D12" w:rsidRPr="00C9424A" w:rsidRDefault="00052D12">
      <w:pPr>
        <w:pStyle w:val="BodyText"/>
        <w:spacing w:before="46"/>
        <w:rPr>
          <w:b/>
          <w:lang w:val="en-GB"/>
        </w:rPr>
      </w:pPr>
    </w:p>
    <w:p w14:paraId="5F6E2E84" w14:textId="77777777" w:rsidR="00052D12" w:rsidRPr="00C9424A" w:rsidRDefault="00C9424A">
      <w:pPr>
        <w:spacing w:before="1" w:line="280" w:lineRule="auto"/>
        <w:ind w:left="1733" w:right="6848"/>
        <w:jc w:val="both"/>
        <w:rPr>
          <w:b/>
          <w:sz w:val="23"/>
          <w:lang w:val="en-GB"/>
        </w:rPr>
      </w:pPr>
      <w:r w:rsidRPr="00C9424A">
        <w:rPr>
          <w:b/>
          <w:sz w:val="23"/>
          <w:lang w:val="en-GB"/>
        </w:rPr>
        <w:t>God of all things, God in all things, Thank you.</w:t>
      </w:r>
    </w:p>
    <w:p w14:paraId="5F6E2E85" w14:textId="77777777" w:rsidR="00052D12" w:rsidRPr="00C9424A" w:rsidRDefault="00052D12">
      <w:pPr>
        <w:spacing w:line="280" w:lineRule="auto"/>
        <w:jc w:val="both"/>
        <w:rPr>
          <w:sz w:val="23"/>
          <w:lang w:val="en-GB"/>
        </w:rPr>
        <w:sectPr w:rsidR="00052D12" w:rsidRPr="00C9424A">
          <w:pgSz w:w="11910" w:h="16840"/>
          <w:pgMar w:top="980" w:right="640" w:bottom="740" w:left="760" w:header="0" w:footer="544" w:gutter="0"/>
          <w:cols w:space="720"/>
        </w:sectPr>
      </w:pPr>
    </w:p>
    <w:p w14:paraId="5F6E2E86" w14:textId="77777777" w:rsidR="00052D12" w:rsidRPr="00C9424A" w:rsidRDefault="00052D12">
      <w:pPr>
        <w:pStyle w:val="BodyText"/>
        <w:rPr>
          <w:b/>
          <w:lang w:val="en-GB"/>
        </w:rPr>
      </w:pPr>
    </w:p>
    <w:p w14:paraId="5F6E2E87" w14:textId="77777777" w:rsidR="00052D12" w:rsidRPr="00C9424A" w:rsidRDefault="00052D12">
      <w:pPr>
        <w:pStyle w:val="BodyText"/>
        <w:rPr>
          <w:b/>
          <w:lang w:val="en-GB"/>
        </w:rPr>
      </w:pPr>
    </w:p>
    <w:p w14:paraId="5F6E2E88" w14:textId="77777777" w:rsidR="00052D12" w:rsidRPr="00C9424A" w:rsidRDefault="00052D12">
      <w:pPr>
        <w:pStyle w:val="BodyText"/>
        <w:rPr>
          <w:b/>
          <w:lang w:val="en-GB"/>
        </w:rPr>
      </w:pPr>
    </w:p>
    <w:p w14:paraId="5F6E2E89" w14:textId="77777777" w:rsidR="00052D12" w:rsidRPr="00C9424A" w:rsidRDefault="00052D12">
      <w:pPr>
        <w:pStyle w:val="BodyText"/>
        <w:rPr>
          <w:b/>
          <w:lang w:val="en-GB"/>
        </w:rPr>
      </w:pPr>
    </w:p>
    <w:p w14:paraId="5F6E2E8A" w14:textId="77777777" w:rsidR="00052D12" w:rsidRPr="00C9424A" w:rsidRDefault="00052D12">
      <w:pPr>
        <w:pStyle w:val="BodyText"/>
        <w:rPr>
          <w:b/>
          <w:lang w:val="en-GB"/>
        </w:rPr>
      </w:pPr>
    </w:p>
    <w:p w14:paraId="5F6E2E8B" w14:textId="77777777" w:rsidR="00052D12" w:rsidRPr="00C9424A" w:rsidRDefault="00052D12">
      <w:pPr>
        <w:pStyle w:val="BodyText"/>
        <w:rPr>
          <w:b/>
          <w:lang w:val="en-GB"/>
        </w:rPr>
      </w:pPr>
    </w:p>
    <w:p w14:paraId="5F6E2E8C" w14:textId="77777777" w:rsidR="00052D12" w:rsidRPr="00C9424A" w:rsidRDefault="00052D12">
      <w:pPr>
        <w:pStyle w:val="BodyText"/>
        <w:rPr>
          <w:b/>
          <w:lang w:val="en-GB"/>
        </w:rPr>
      </w:pPr>
    </w:p>
    <w:p w14:paraId="5F6E2E8D" w14:textId="77777777" w:rsidR="00052D12" w:rsidRPr="00C9424A" w:rsidRDefault="00052D12">
      <w:pPr>
        <w:pStyle w:val="BodyText"/>
        <w:rPr>
          <w:b/>
          <w:lang w:val="en-GB"/>
        </w:rPr>
      </w:pPr>
    </w:p>
    <w:p w14:paraId="5F6E2E8E" w14:textId="77777777" w:rsidR="00052D12" w:rsidRPr="00C9424A" w:rsidRDefault="00052D12">
      <w:pPr>
        <w:pStyle w:val="BodyText"/>
        <w:rPr>
          <w:b/>
          <w:lang w:val="en-GB"/>
        </w:rPr>
      </w:pPr>
    </w:p>
    <w:p w14:paraId="5F6E2E8F" w14:textId="77777777" w:rsidR="00052D12" w:rsidRPr="00C9424A" w:rsidRDefault="00052D12">
      <w:pPr>
        <w:pStyle w:val="BodyText"/>
        <w:rPr>
          <w:b/>
          <w:lang w:val="en-GB"/>
        </w:rPr>
      </w:pPr>
    </w:p>
    <w:p w14:paraId="5F6E2E90" w14:textId="77777777" w:rsidR="00052D12" w:rsidRPr="00C9424A" w:rsidRDefault="00052D12">
      <w:pPr>
        <w:pStyle w:val="BodyText"/>
        <w:rPr>
          <w:b/>
          <w:lang w:val="en-GB"/>
        </w:rPr>
      </w:pPr>
    </w:p>
    <w:p w14:paraId="5F6E2E91" w14:textId="77777777" w:rsidR="00052D12" w:rsidRPr="00C9424A" w:rsidRDefault="00052D12">
      <w:pPr>
        <w:pStyle w:val="BodyText"/>
        <w:rPr>
          <w:b/>
          <w:lang w:val="en-GB"/>
        </w:rPr>
      </w:pPr>
    </w:p>
    <w:p w14:paraId="5F6E2E92" w14:textId="77777777" w:rsidR="00052D12" w:rsidRPr="00C9424A" w:rsidRDefault="00052D12">
      <w:pPr>
        <w:pStyle w:val="BodyText"/>
        <w:rPr>
          <w:b/>
          <w:lang w:val="en-GB"/>
        </w:rPr>
      </w:pPr>
    </w:p>
    <w:p w14:paraId="5F6E2E93" w14:textId="77777777" w:rsidR="00052D12" w:rsidRPr="00C9424A" w:rsidRDefault="00052D12">
      <w:pPr>
        <w:pStyle w:val="BodyText"/>
        <w:rPr>
          <w:b/>
          <w:lang w:val="en-GB"/>
        </w:rPr>
      </w:pPr>
    </w:p>
    <w:p w14:paraId="5F6E2E94" w14:textId="77777777" w:rsidR="00052D12" w:rsidRPr="00C9424A" w:rsidRDefault="00052D12">
      <w:pPr>
        <w:pStyle w:val="BodyText"/>
        <w:rPr>
          <w:b/>
          <w:lang w:val="en-GB"/>
        </w:rPr>
      </w:pPr>
    </w:p>
    <w:p w14:paraId="5F6E2E95" w14:textId="77777777" w:rsidR="00052D12" w:rsidRPr="00C9424A" w:rsidRDefault="00052D12">
      <w:pPr>
        <w:pStyle w:val="BodyText"/>
        <w:rPr>
          <w:b/>
          <w:lang w:val="en-GB"/>
        </w:rPr>
      </w:pPr>
    </w:p>
    <w:p w14:paraId="5F6E2E96" w14:textId="77777777" w:rsidR="00052D12" w:rsidRPr="00C9424A" w:rsidRDefault="00052D12">
      <w:pPr>
        <w:pStyle w:val="BodyText"/>
        <w:spacing w:before="238"/>
        <w:rPr>
          <w:b/>
          <w:lang w:val="en-GB"/>
        </w:rPr>
      </w:pPr>
    </w:p>
    <w:p w14:paraId="5F6E2E97" w14:textId="77777777" w:rsidR="00052D12" w:rsidRPr="00C9424A" w:rsidRDefault="00C9424A">
      <w:pPr>
        <w:pStyle w:val="BodyText"/>
        <w:spacing w:line="280" w:lineRule="auto"/>
        <w:ind w:left="1053"/>
        <w:rPr>
          <w:lang w:val="en-GB"/>
        </w:rPr>
      </w:pPr>
      <w:bookmarkStart w:id="427" w:name="Psalm_of_praise"/>
      <w:bookmarkStart w:id="428" w:name="And_he_delivers_them_"/>
      <w:bookmarkStart w:id="429" w:name="Reading:_free_choice_"/>
      <w:bookmarkStart w:id="430" w:name="Music"/>
      <w:bookmarkStart w:id="431" w:name="A_reflection_"/>
      <w:bookmarkStart w:id="432" w:name="Music_"/>
      <w:bookmarkStart w:id="433" w:name="Silence"/>
      <w:bookmarkStart w:id="434" w:name="Some_things_to_think_about__..."/>
      <w:bookmarkStart w:id="435" w:name="The_peace_"/>
      <w:bookmarkStart w:id="436" w:name="Eucharist_"/>
      <w:bookmarkStart w:id="437" w:name="_bookmark155"/>
      <w:bookmarkEnd w:id="427"/>
      <w:bookmarkEnd w:id="428"/>
      <w:bookmarkEnd w:id="429"/>
      <w:bookmarkEnd w:id="430"/>
      <w:bookmarkEnd w:id="431"/>
      <w:bookmarkEnd w:id="432"/>
      <w:bookmarkEnd w:id="433"/>
      <w:bookmarkEnd w:id="434"/>
      <w:bookmarkEnd w:id="435"/>
      <w:bookmarkEnd w:id="436"/>
      <w:bookmarkEnd w:id="437"/>
      <w:r w:rsidRPr="00C9424A">
        <w:rPr>
          <w:lang w:val="en-GB"/>
        </w:rPr>
        <w:t>Whose eyes will weep for the poor ... ? Whose</w:t>
      </w:r>
      <w:r w:rsidRPr="00C9424A">
        <w:rPr>
          <w:spacing w:val="2"/>
          <w:lang w:val="en-GB"/>
        </w:rPr>
        <w:t xml:space="preserve"> </w:t>
      </w:r>
      <w:r w:rsidRPr="00C9424A">
        <w:rPr>
          <w:lang w:val="en-GB"/>
        </w:rPr>
        <w:t>hands</w:t>
      </w:r>
      <w:r w:rsidRPr="00C9424A">
        <w:rPr>
          <w:spacing w:val="5"/>
          <w:lang w:val="en-GB"/>
        </w:rPr>
        <w:t xml:space="preserve"> </w:t>
      </w:r>
      <w:r w:rsidRPr="00C9424A">
        <w:rPr>
          <w:lang w:val="en-GB"/>
        </w:rPr>
        <w:t>will</w:t>
      </w:r>
      <w:r w:rsidRPr="00C9424A">
        <w:rPr>
          <w:spacing w:val="5"/>
          <w:lang w:val="en-GB"/>
        </w:rPr>
        <w:t xml:space="preserve"> </w:t>
      </w:r>
      <w:r w:rsidRPr="00C9424A">
        <w:rPr>
          <w:lang w:val="en-GB"/>
        </w:rPr>
        <w:t>reach</w:t>
      </w:r>
      <w:r w:rsidRPr="00C9424A">
        <w:rPr>
          <w:spacing w:val="5"/>
          <w:lang w:val="en-GB"/>
        </w:rPr>
        <w:t xml:space="preserve"> </w:t>
      </w:r>
      <w:r w:rsidRPr="00C9424A">
        <w:rPr>
          <w:lang w:val="en-GB"/>
        </w:rPr>
        <w:t>out</w:t>
      </w:r>
      <w:r w:rsidRPr="00C9424A">
        <w:rPr>
          <w:spacing w:val="4"/>
          <w:lang w:val="en-GB"/>
        </w:rPr>
        <w:t xml:space="preserve"> </w:t>
      </w:r>
      <w:r w:rsidRPr="00C9424A">
        <w:rPr>
          <w:lang w:val="en-GB"/>
        </w:rPr>
        <w:t>in</w:t>
      </w:r>
      <w:r w:rsidRPr="00C9424A">
        <w:rPr>
          <w:spacing w:val="5"/>
          <w:lang w:val="en-GB"/>
        </w:rPr>
        <w:t xml:space="preserve"> </w:t>
      </w:r>
      <w:r w:rsidRPr="00C9424A">
        <w:rPr>
          <w:lang w:val="en-GB"/>
        </w:rPr>
        <w:t>love</w:t>
      </w:r>
      <w:r w:rsidRPr="00C9424A">
        <w:rPr>
          <w:spacing w:val="5"/>
          <w:lang w:val="en-GB"/>
        </w:rPr>
        <w:t xml:space="preserve"> </w:t>
      </w:r>
      <w:r w:rsidRPr="00C9424A">
        <w:rPr>
          <w:lang w:val="en-GB"/>
        </w:rPr>
        <w:t>...</w:t>
      </w:r>
      <w:r w:rsidRPr="00C9424A">
        <w:rPr>
          <w:spacing w:val="5"/>
          <w:lang w:val="en-GB"/>
        </w:rPr>
        <w:t xml:space="preserve"> </w:t>
      </w:r>
      <w:r w:rsidRPr="00C9424A">
        <w:rPr>
          <w:spacing w:val="-10"/>
          <w:lang w:val="en-GB"/>
        </w:rPr>
        <w:t>?</w:t>
      </w:r>
    </w:p>
    <w:p w14:paraId="5F6E2E98" w14:textId="77777777" w:rsidR="00052D12" w:rsidRPr="00C9424A" w:rsidRDefault="00C9424A">
      <w:pPr>
        <w:spacing w:before="77" w:line="439" w:lineRule="auto"/>
        <w:ind w:left="1317" w:right="1171" w:firstLine="779"/>
        <w:jc w:val="both"/>
        <w:rPr>
          <w:b/>
          <w:i/>
          <w:sz w:val="28"/>
          <w:lang w:val="en-GB"/>
        </w:rPr>
      </w:pPr>
      <w:r w:rsidRPr="00C9424A">
        <w:rPr>
          <w:lang w:val="en-GB"/>
        </w:rPr>
        <w:br w:type="column"/>
      </w:r>
      <w:r w:rsidRPr="00C9424A">
        <w:rPr>
          <w:b/>
          <w:i/>
          <w:sz w:val="28"/>
          <w:lang w:val="en-GB"/>
        </w:rPr>
        <w:t>Psalm</w:t>
      </w:r>
      <w:r w:rsidRPr="00C9424A">
        <w:rPr>
          <w:b/>
          <w:i/>
          <w:spacing w:val="-2"/>
          <w:sz w:val="28"/>
          <w:lang w:val="en-GB"/>
        </w:rPr>
        <w:t xml:space="preserve"> </w:t>
      </w:r>
      <w:r w:rsidRPr="00C9424A">
        <w:rPr>
          <w:b/>
          <w:i/>
          <w:sz w:val="28"/>
          <w:lang w:val="en-GB"/>
        </w:rPr>
        <w:t>of</w:t>
      </w:r>
      <w:r w:rsidRPr="00C9424A">
        <w:rPr>
          <w:b/>
          <w:i/>
          <w:spacing w:val="-2"/>
          <w:sz w:val="28"/>
          <w:lang w:val="en-GB"/>
        </w:rPr>
        <w:t xml:space="preserve"> </w:t>
      </w:r>
      <w:r w:rsidRPr="00C9424A">
        <w:rPr>
          <w:b/>
          <w:i/>
          <w:sz w:val="28"/>
          <w:lang w:val="en-GB"/>
        </w:rPr>
        <w:t>praise</w:t>
      </w:r>
      <w:r w:rsidRPr="00C9424A">
        <w:rPr>
          <w:b/>
          <w:i/>
          <w:sz w:val="28"/>
          <w:lang w:val="en-GB"/>
        </w:rPr>
        <w:t xml:space="preserve"> And he delivers them Reading: free choice</w:t>
      </w:r>
    </w:p>
    <w:p w14:paraId="5F6E2E99" w14:textId="77777777" w:rsidR="00052D12" w:rsidRPr="00C9424A" w:rsidRDefault="00C9424A">
      <w:pPr>
        <w:spacing w:before="2"/>
        <w:ind w:right="1172"/>
        <w:jc w:val="right"/>
        <w:rPr>
          <w:b/>
          <w:i/>
          <w:sz w:val="28"/>
          <w:lang w:val="en-GB"/>
        </w:rPr>
      </w:pPr>
      <w:r w:rsidRPr="00C9424A">
        <w:rPr>
          <w:noProof/>
          <w:lang w:val="en-GB"/>
        </w:rPr>
        <mc:AlternateContent>
          <mc:Choice Requires="wps">
            <w:drawing>
              <wp:anchor distT="0" distB="0" distL="0" distR="0" simplePos="0" relativeHeight="15789568" behindDoc="0" locked="0" layoutInCell="1" allowOverlap="1" wp14:anchorId="5F6E3F85" wp14:editId="5F6E3F86">
                <wp:simplePos x="0" y="0"/>
                <wp:positionH relativeFrom="page">
                  <wp:posOffset>5077647</wp:posOffset>
                </wp:positionH>
                <wp:positionV relativeFrom="paragraph">
                  <wp:posOffset>-877147</wp:posOffset>
                </wp:positionV>
                <wp:extent cx="1330960" cy="127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0960" cy="1270"/>
                        </a:xfrm>
                        <a:custGeom>
                          <a:avLst/>
                          <a:gdLst/>
                          <a:ahLst/>
                          <a:cxnLst/>
                          <a:rect l="l" t="t" r="r" b="b"/>
                          <a:pathLst>
                            <a:path w="1330960">
                              <a:moveTo>
                                <a:pt x="0" y="0"/>
                              </a:moveTo>
                              <a:lnTo>
                                <a:pt x="1330350"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7DA6C880" id="Graphic 150" o:spid="_x0000_s1026" style="position:absolute;margin-left:399.8pt;margin-top:-69.05pt;width:104.8pt;height:.1pt;z-index:15789568;visibility:visible;mso-wrap-style:square;mso-wrap-distance-left:0;mso-wrap-distance-top:0;mso-wrap-distance-right:0;mso-wrap-distance-bottom:0;mso-position-horizontal:absolute;mso-position-horizontal-relative:page;mso-position-vertical:absolute;mso-position-vertical-relative:text;v-text-anchor:top" coordsize="1330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" path="m,l1330350,e" filled="f" strokecolor="#09f" strokeweight="1pt">
                <v:path arrowok="t"/>
                <w10:wrap anchorx="page"/>
              </v:shape>
            </w:pict>
          </mc:Fallback>
        </mc:AlternateContent>
      </w:r>
      <w:r w:rsidRPr="00C9424A">
        <w:rPr>
          <w:noProof/>
          <w:lang w:val="en-GB"/>
        </w:rPr>
        <mc:AlternateContent>
          <mc:Choice Requires="wps">
            <w:drawing>
              <wp:anchor distT="0" distB="0" distL="0" distR="0" simplePos="0" relativeHeight="15790080" behindDoc="0" locked="0" layoutInCell="1" allowOverlap="1" wp14:anchorId="5F6E3F87" wp14:editId="5F6E3F88">
                <wp:simplePos x="0" y="0"/>
                <wp:positionH relativeFrom="page">
                  <wp:posOffset>4582656</wp:posOffset>
                </wp:positionH>
                <wp:positionV relativeFrom="paragraph">
                  <wp:posOffset>-502447</wp:posOffset>
                </wp:positionV>
                <wp:extent cx="1825625" cy="1270"/>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5625" cy="1270"/>
                        </a:xfrm>
                        <a:custGeom>
                          <a:avLst/>
                          <a:gdLst/>
                          <a:ahLst/>
                          <a:cxnLst/>
                          <a:rect l="l" t="t" r="r" b="b"/>
                          <a:pathLst>
                            <a:path w="1825625">
                              <a:moveTo>
                                <a:pt x="0" y="0"/>
                              </a:moveTo>
                              <a:lnTo>
                                <a:pt x="1825345"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3E14A5FD" id="Graphic 151" o:spid="_x0000_s1026" style="position:absolute;margin-left:360.85pt;margin-top:-39.55pt;width:143.75pt;height:.1pt;z-index:15790080;visibility:visible;mso-wrap-style:square;mso-wrap-distance-left:0;mso-wrap-distance-top:0;mso-wrap-distance-right:0;mso-wrap-distance-bottom:0;mso-position-horizontal:absolute;mso-position-horizontal-relative:page;mso-position-vertical:absolute;mso-position-vertical-relative:text;v-text-anchor:top" coordsize="1825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" path="m,l1825345,e" filled="f" strokecolor="#09f" strokeweight="1pt">
                <v:path arrowok="t"/>
                <w10:wrap anchorx="page"/>
              </v:shape>
            </w:pict>
          </mc:Fallback>
        </mc:AlternateContent>
      </w:r>
      <w:r w:rsidRPr="00C9424A">
        <w:rPr>
          <w:noProof/>
          <w:lang w:val="en-GB"/>
        </w:rPr>
        <mc:AlternateContent>
          <mc:Choice Requires="wps">
            <w:drawing>
              <wp:anchor distT="0" distB="0" distL="0" distR="0" simplePos="0" relativeHeight="15790592" behindDoc="0" locked="0" layoutInCell="1" allowOverlap="1" wp14:anchorId="5F6E3F89" wp14:editId="5F6E3F8A">
                <wp:simplePos x="0" y="0"/>
                <wp:positionH relativeFrom="page">
                  <wp:posOffset>4636500</wp:posOffset>
                </wp:positionH>
                <wp:positionV relativeFrom="paragraph">
                  <wp:posOffset>-127746</wp:posOffset>
                </wp:positionV>
                <wp:extent cx="1771650" cy="1270"/>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0" cy="1270"/>
                        </a:xfrm>
                        <a:custGeom>
                          <a:avLst/>
                          <a:gdLst/>
                          <a:ahLst/>
                          <a:cxnLst/>
                          <a:rect l="l" t="t" r="r" b="b"/>
                          <a:pathLst>
                            <a:path w="1771650">
                              <a:moveTo>
                                <a:pt x="0" y="0"/>
                              </a:moveTo>
                              <a:lnTo>
                                <a:pt x="1771497"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55BB7C45" id="Graphic 152" o:spid="_x0000_s1026" style="position:absolute;margin-left:365.1pt;margin-top:-10.05pt;width:139.5pt;height:.1pt;z-index:15790592;visibility:visible;mso-wrap-style:square;mso-wrap-distance-left:0;mso-wrap-distance-top:0;mso-wrap-distance-right:0;mso-wrap-distance-bottom:0;mso-position-horizontal:absolute;mso-position-horizontal-relative:page;mso-position-vertical:absolute;mso-position-vertical-relative:text;v-text-anchor:top" coordsize="17716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" path="m,l1771497,e" filled="f" strokecolor="#09f" strokeweight="1pt">
                <v:path arrowok="t"/>
                <w10:wrap anchorx="page"/>
              </v:shape>
            </w:pict>
          </mc:Fallback>
        </mc:AlternateContent>
      </w:r>
      <w:r w:rsidRPr="00C9424A">
        <w:rPr>
          <w:b/>
          <w:i/>
          <w:spacing w:val="-2"/>
          <w:sz w:val="28"/>
          <w:lang w:val="en-GB"/>
        </w:rPr>
        <w:t>Music</w:t>
      </w:r>
    </w:p>
    <w:p w14:paraId="5F6E2E9A" w14:textId="77777777" w:rsidR="00052D12" w:rsidRPr="00C9424A" w:rsidRDefault="00C9424A">
      <w:pPr>
        <w:pStyle w:val="BodyText"/>
        <w:spacing w:before="6"/>
        <w:rPr>
          <w:b/>
          <w:i/>
          <w:sz w:val="3"/>
          <w:lang w:val="en-GB"/>
        </w:rPr>
      </w:pPr>
      <w:r w:rsidRPr="00C9424A">
        <w:rPr>
          <w:noProof/>
          <w:lang w:val="en-GB"/>
        </w:rPr>
        <mc:AlternateContent>
          <mc:Choice Requires="wps">
            <w:drawing>
              <wp:anchor distT="0" distB="0" distL="0" distR="0" simplePos="0" relativeHeight="487647232" behindDoc="1" locked="0" layoutInCell="1" allowOverlap="1" wp14:anchorId="5F6E3F8B" wp14:editId="5F6E3F8C">
                <wp:simplePos x="0" y="0"/>
                <wp:positionH relativeFrom="page">
                  <wp:posOffset>5901414</wp:posOffset>
                </wp:positionH>
                <wp:positionV relativeFrom="paragraph">
                  <wp:posOffset>41230</wp:posOffset>
                </wp:positionV>
                <wp:extent cx="506730" cy="1270"/>
                <wp:effectExtent l="0" t="0" r="0" b="0"/>
                <wp:wrapTopAndBottom/>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730" cy="1270"/>
                        </a:xfrm>
                        <a:custGeom>
                          <a:avLst/>
                          <a:gdLst/>
                          <a:ahLst/>
                          <a:cxnLst/>
                          <a:rect l="l" t="t" r="r" b="b"/>
                          <a:pathLst>
                            <a:path w="506730">
                              <a:moveTo>
                                <a:pt x="0" y="0"/>
                              </a:moveTo>
                              <a:lnTo>
                                <a:pt x="506590"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0BD0B48A" id="Graphic 153" o:spid="_x0000_s1026" style="position:absolute;margin-left:464.7pt;margin-top:3.25pt;width:39.9pt;height:.1pt;z-index:-15669248;visibility:visible;mso-wrap-style:square;mso-wrap-distance-left:0;mso-wrap-distance-top:0;mso-wrap-distance-right:0;mso-wrap-distance-bottom:0;mso-position-horizontal:absolute;mso-position-horizontal-relative:page;mso-position-vertical:absolute;mso-position-vertical-relative:text;v-text-anchor:top" coordsize="506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" path="m,l506590,e" filled="f" strokecolor="#09f" strokeweight="1pt">
                <v:path arrowok="t"/>
                <w10:wrap type="topAndBottom" anchorx="page"/>
              </v:shape>
            </w:pict>
          </mc:Fallback>
        </mc:AlternateContent>
      </w:r>
    </w:p>
    <w:p w14:paraId="5F6E2E9B" w14:textId="77777777" w:rsidR="00052D12" w:rsidRPr="00C9424A" w:rsidRDefault="00C9424A">
      <w:pPr>
        <w:spacing w:before="193"/>
        <w:ind w:right="1172"/>
        <w:jc w:val="right"/>
        <w:rPr>
          <w:b/>
          <w:i/>
          <w:sz w:val="28"/>
          <w:lang w:val="en-GB"/>
        </w:rPr>
      </w:pPr>
      <w:r w:rsidRPr="00C9424A">
        <w:rPr>
          <w:b/>
          <w:i/>
          <w:sz w:val="28"/>
          <w:lang w:val="en-GB"/>
        </w:rPr>
        <w:t>A</w:t>
      </w:r>
      <w:r w:rsidRPr="00C9424A">
        <w:rPr>
          <w:b/>
          <w:i/>
          <w:spacing w:val="5"/>
          <w:sz w:val="28"/>
          <w:lang w:val="en-GB"/>
        </w:rPr>
        <w:t xml:space="preserve"> </w:t>
      </w:r>
      <w:r w:rsidRPr="00C9424A">
        <w:rPr>
          <w:b/>
          <w:i/>
          <w:spacing w:val="-2"/>
          <w:sz w:val="28"/>
          <w:lang w:val="en-GB"/>
        </w:rPr>
        <w:t>reflection</w:t>
      </w:r>
    </w:p>
    <w:p w14:paraId="5F6E2E9C" w14:textId="77777777" w:rsidR="00052D12" w:rsidRPr="00C9424A" w:rsidRDefault="00C9424A">
      <w:pPr>
        <w:pStyle w:val="BodyText"/>
        <w:spacing w:before="6"/>
        <w:rPr>
          <w:b/>
          <w:i/>
          <w:sz w:val="3"/>
          <w:lang w:val="en-GB"/>
        </w:rPr>
      </w:pPr>
      <w:r w:rsidRPr="00C9424A">
        <w:rPr>
          <w:noProof/>
          <w:lang w:val="en-GB"/>
        </w:rPr>
        <mc:AlternateContent>
          <mc:Choice Requires="wps">
            <w:drawing>
              <wp:anchor distT="0" distB="0" distL="0" distR="0" simplePos="0" relativeHeight="487647744" behindDoc="1" locked="0" layoutInCell="1" allowOverlap="1" wp14:anchorId="5F6E3F8D" wp14:editId="5F6E3F8E">
                <wp:simplePos x="0" y="0"/>
                <wp:positionH relativeFrom="page">
                  <wp:posOffset>5414564</wp:posOffset>
                </wp:positionH>
                <wp:positionV relativeFrom="paragraph">
                  <wp:posOffset>41341</wp:posOffset>
                </wp:positionV>
                <wp:extent cx="993775" cy="1270"/>
                <wp:effectExtent l="0" t="0" r="0" b="0"/>
                <wp:wrapTopAndBottom/>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3775" cy="1270"/>
                        </a:xfrm>
                        <a:custGeom>
                          <a:avLst/>
                          <a:gdLst/>
                          <a:ahLst/>
                          <a:cxnLst/>
                          <a:rect l="l" t="t" r="r" b="b"/>
                          <a:pathLst>
                            <a:path w="993775">
                              <a:moveTo>
                                <a:pt x="0" y="0"/>
                              </a:moveTo>
                              <a:lnTo>
                                <a:pt x="993432"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7B134458" id="Graphic 154" o:spid="_x0000_s1026" style="position:absolute;margin-left:426.35pt;margin-top:3.25pt;width:78.25pt;height:.1pt;z-index:-15668736;visibility:visible;mso-wrap-style:square;mso-wrap-distance-left:0;mso-wrap-distance-top:0;mso-wrap-distance-right:0;mso-wrap-distance-bottom:0;mso-position-horizontal:absolute;mso-position-horizontal-relative:page;mso-position-vertical:absolute;mso-position-vertical-relative:text;v-text-anchor:top" coordsize="9937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" path="m,l993432,e" filled="f" strokecolor="#09f" strokeweight="1pt">
                <v:path arrowok="t"/>
                <w10:wrap type="topAndBottom" anchorx="page"/>
              </v:shape>
            </w:pict>
          </mc:Fallback>
        </mc:AlternateContent>
      </w:r>
    </w:p>
    <w:p w14:paraId="5F6E2E9D" w14:textId="77777777" w:rsidR="00052D12" w:rsidRPr="00C9424A" w:rsidRDefault="00C9424A">
      <w:pPr>
        <w:spacing w:before="193" w:line="439" w:lineRule="auto"/>
        <w:ind w:left="3200" w:right="1169" w:firstLine="193"/>
        <w:jc w:val="right"/>
        <w:rPr>
          <w:b/>
          <w:i/>
          <w:sz w:val="28"/>
          <w:lang w:val="en-GB"/>
        </w:rPr>
      </w:pPr>
      <w:r w:rsidRPr="00C9424A">
        <w:rPr>
          <w:b/>
          <w:i/>
          <w:spacing w:val="-2"/>
          <w:sz w:val="28"/>
          <w:lang w:val="en-GB"/>
        </w:rPr>
        <w:t>Music Silence</w:t>
      </w:r>
    </w:p>
    <w:p w14:paraId="5F6E2E9E" w14:textId="77777777" w:rsidR="00052D12" w:rsidRPr="00C9424A" w:rsidRDefault="00C9424A">
      <w:pPr>
        <w:spacing w:before="2"/>
        <w:ind w:right="1171"/>
        <w:jc w:val="right"/>
        <w:rPr>
          <w:b/>
          <w:i/>
          <w:sz w:val="28"/>
          <w:lang w:val="en-GB"/>
        </w:rPr>
      </w:pPr>
      <w:r w:rsidRPr="00C9424A">
        <w:rPr>
          <w:noProof/>
          <w:lang w:val="en-GB"/>
        </w:rPr>
        <mc:AlternateContent>
          <mc:Choice Requires="wps">
            <w:drawing>
              <wp:anchor distT="0" distB="0" distL="0" distR="0" simplePos="0" relativeHeight="480160768" behindDoc="1" locked="0" layoutInCell="1" allowOverlap="1" wp14:anchorId="5F6E3F8F" wp14:editId="5F6E3F90">
                <wp:simplePos x="0" y="0"/>
                <wp:positionH relativeFrom="page">
                  <wp:posOffset>5901414</wp:posOffset>
                </wp:positionH>
                <wp:positionV relativeFrom="paragraph">
                  <wp:posOffset>-502502</wp:posOffset>
                </wp:positionV>
                <wp:extent cx="506730" cy="1270"/>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730" cy="1270"/>
                        </a:xfrm>
                        <a:custGeom>
                          <a:avLst/>
                          <a:gdLst/>
                          <a:ahLst/>
                          <a:cxnLst/>
                          <a:rect l="l" t="t" r="r" b="b"/>
                          <a:pathLst>
                            <a:path w="506730">
                              <a:moveTo>
                                <a:pt x="0" y="0"/>
                              </a:moveTo>
                              <a:lnTo>
                                <a:pt x="506590"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70A4038A" id="Graphic 155" o:spid="_x0000_s1026" style="position:absolute;margin-left:464.7pt;margin-top:-39.55pt;width:39.9pt;height:.1pt;z-index:-23155712;visibility:visible;mso-wrap-style:square;mso-wrap-distance-left:0;mso-wrap-distance-top:0;mso-wrap-distance-right:0;mso-wrap-distance-bottom:0;mso-position-horizontal:absolute;mso-position-horizontal-relative:page;mso-position-vertical:absolute;mso-position-vertical-relative:text;v-text-anchor:top" coordsize="506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" path="m,l506590,e" filled="f" strokecolor="#09f" strokeweight="1pt">
                <v:path arrowok="t"/>
                <w10:wrap anchorx="page"/>
              </v:shape>
            </w:pict>
          </mc:Fallback>
        </mc:AlternateContent>
      </w:r>
      <w:r w:rsidRPr="00C9424A">
        <w:rPr>
          <w:noProof/>
          <w:lang w:val="en-GB"/>
        </w:rPr>
        <mc:AlternateContent>
          <mc:Choice Requires="wps">
            <w:drawing>
              <wp:anchor distT="0" distB="0" distL="0" distR="0" simplePos="0" relativeHeight="480161280" behindDoc="1" locked="0" layoutInCell="1" allowOverlap="1" wp14:anchorId="5F6E3F91" wp14:editId="5F6E3F92">
                <wp:simplePos x="0" y="0"/>
                <wp:positionH relativeFrom="page">
                  <wp:posOffset>5778418</wp:posOffset>
                </wp:positionH>
                <wp:positionV relativeFrom="paragraph">
                  <wp:posOffset>-127801</wp:posOffset>
                </wp:positionV>
                <wp:extent cx="629920" cy="1270"/>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20" cy="1270"/>
                        </a:xfrm>
                        <a:custGeom>
                          <a:avLst/>
                          <a:gdLst/>
                          <a:ahLst/>
                          <a:cxnLst/>
                          <a:rect l="l" t="t" r="r" b="b"/>
                          <a:pathLst>
                            <a:path w="629920">
                              <a:moveTo>
                                <a:pt x="0" y="0"/>
                              </a:moveTo>
                              <a:lnTo>
                                <a:pt x="629577"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7EC126FA" id="Graphic 156" o:spid="_x0000_s1026" style="position:absolute;margin-left:455pt;margin-top:-10.05pt;width:49.6pt;height:.1pt;z-index:-23155200;visibility:visible;mso-wrap-style:square;mso-wrap-distance-left:0;mso-wrap-distance-top:0;mso-wrap-distance-right:0;mso-wrap-distance-bottom:0;mso-position-horizontal:absolute;mso-position-horizontal-relative:page;mso-position-vertical:absolute;mso-position-vertical-relative:text;v-text-anchor:top" coordsize="629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" path="m,l629577,e" filled="f" strokecolor="#09f" strokeweight="1pt">
                <v:path arrowok="t"/>
                <w10:wrap anchorx="page"/>
              </v:shape>
            </w:pict>
          </mc:Fallback>
        </mc:AlternateContent>
      </w:r>
      <w:r w:rsidRPr="00C9424A">
        <w:rPr>
          <w:b/>
          <w:i/>
          <w:sz w:val="28"/>
          <w:lang w:val="en-GB"/>
        </w:rPr>
        <w:t>Some</w:t>
      </w:r>
      <w:r w:rsidRPr="00C9424A">
        <w:rPr>
          <w:b/>
          <w:i/>
          <w:spacing w:val="8"/>
          <w:sz w:val="28"/>
          <w:lang w:val="en-GB"/>
        </w:rPr>
        <w:t xml:space="preserve"> </w:t>
      </w:r>
      <w:r w:rsidRPr="00C9424A">
        <w:rPr>
          <w:b/>
          <w:i/>
          <w:sz w:val="28"/>
          <w:lang w:val="en-GB"/>
        </w:rPr>
        <w:t>things</w:t>
      </w:r>
      <w:r w:rsidRPr="00C9424A">
        <w:rPr>
          <w:b/>
          <w:i/>
          <w:spacing w:val="9"/>
          <w:sz w:val="28"/>
          <w:lang w:val="en-GB"/>
        </w:rPr>
        <w:t xml:space="preserve"> </w:t>
      </w:r>
      <w:r w:rsidRPr="00C9424A">
        <w:rPr>
          <w:b/>
          <w:i/>
          <w:sz w:val="28"/>
          <w:lang w:val="en-GB"/>
        </w:rPr>
        <w:t>to</w:t>
      </w:r>
      <w:r w:rsidRPr="00C9424A">
        <w:rPr>
          <w:b/>
          <w:i/>
          <w:spacing w:val="8"/>
          <w:sz w:val="28"/>
          <w:lang w:val="en-GB"/>
        </w:rPr>
        <w:t xml:space="preserve"> </w:t>
      </w:r>
      <w:r w:rsidRPr="00C9424A">
        <w:rPr>
          <w:b/>
          <w:i/>
          <w:sz w:val="28"/>
          <w:lang w:val="en-GB"/>
        </w:rPr>
        <w:t>think</w:t>
      </w:r>
      <w:r w:rsidRPr="00C9424A">
        <w:rPr>
          <w:b/>
          <w:i/>
          <w:spacing w:val="9"/>
          <w:sz w:val="28"/>
          <w:lang w:val="en-GB"/>
        </w:rPr>
        <w:t xml:space="preserve"> </w:t>
      </w:r>
      <w:r w:rsidRPr="00C9424A">
        <w:rPr>
          <w:b/>
          <w:i/>
          <w:sz w:val="28"/>
          <w:lang w:val="en-GB"/>
        </w:rPr>
        <w:t>about</w:t>
      </w:r>
      <w:r w:rsidRPr="00C9424A">
        <w:rPr>
          <w:b/>
          <w:i/>
          <w:spacing w:val="53"/>
          <w:w w:val="150"/>
          <w:sz w:val="28"/>
          <w:lang w:val="en-GB"/>
        </w:rPr>
        <w:t xml:space="preserve"> </w:t>
      </w:r>
      <w:r w:rsidRPr="00C9424A">
        <w:rPr>
          <w:b/>
          <w:i/>
          <w:spacing w:val="-5"/>
          <w:sz w:val="28"/>
          <w:lang w:val="en-GB"/>
        </w:rPr>
        <w:t>...</w:t>
      </w:r>
    </w:p>
    <w:p w14:paraId="5F6E2E9F" w14:textId="77777777" w:rsidR="00052D12" w:rsidRPr="00C9424A" w:rsidRDefault="00C9424A">
      <w:pPr>
        <w:pStyle w:val="BodyText"/>
        <w:spacing w:before="6"/>
        <w:rPr>
          <w:b/>
          <w:i/>
          <w:sz w:val="3"/>
          <w:lang w:val="en-GB"/>
        </w:rPr>
      </w:pPr>
      <w:r w:rsidRPr="00C9424A">
        <w:rPr>
          <w:noProof/>
          <w:lang w:val="en-GB"/>
        </w:rPr>
        <mc:AlternateContent>
          <mc:Choice Requires="wps">
            <w:drawing>
              <wp:anchor distT="0" distB="0" distL="0" distR="0" simplePos="0" relativeHeight="487648256" behindDoc="1" locked="0" layoutInCell="1" allowOverlap="1" wp14:anchorId="5F6E3F93" wp14:editId="5F6E3F94">
                <wp:simplePos x="0" y="0"/>
                <wp:positionH relativeFrom="page">
                  <wp:posOffset>3832025</wp:posOffset>
                </wp:positionH>
                <wp:positionV relativeFrom="paragraph">
                  <wp:posOffset>41176</wp:posOffset>
                </wp:positionV>
                <wp:extent cx="2576195" cy="1270"/>
                <wp:effectExtent l="0" t="0" r="0" b="0"/>
                <wp:wrapTopAndBottom/>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6195" cy="1270"/>
                        </a:xfrm>
                        <a:custGeom>
                          <a:avLst/>
                          <a:gdLst/>
                          <a:ahLst/>
                          <a:cxnLst/>
                          <a:rect l="l" t="t" r="r" b="b"/>
                          <a:pathLst>
                            <a:path w="2576195">
                              <a:moveTo>
                                <a:pt x="0" y="0"/>
                              </a:moveTo>
                              <a:lnTo>
                                <a:pt x="2575979"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218AE301" id="Graphic 157" o:spid="_x0000_s1026" style="position:absolute;margin-left:301.75pt;margin-top:3.25pt;width:202.85pt;height:.1pt;z-index:-15668224;visibility:visible;mso-wrap-style:square;mso-wrap-distance-left:0;mso-wrap-distance-top:0;mso-wrap-distance-right:0;mso-wrap-distance-bottom:0;mso-position-horizontal:absolute;mso-position-horizontal-relative:page;mso-position-vertical:absolute;mso-position-vertical-relative:text;v-text-anchor:top" coordsize="25761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" path="m,l2575979,e" filled="f" strokecolor="#09f" strokeweight="1pt">
                <v:path arrowok="t"/>
                <w10:wrap type="topAndBottom" anchorx="page"/>
              </v:shape>
            </w:pict>
          </mc:Fallback>
        </mc:AlternateContent>
      </w:r>
    </w:p>
    <w:p w14:paraId="5F6E2EA0" w14:textId="77777777" w:rsidR="00052D12" w:rsidRPr="00C9424A" w:rsidRDefault="00052D12">
      <w:pPr>
        <w:pStyle w:val="BodyText"/>
        <w:spacing w:before="19"/>
        <w:rPr>
          <w:b/>
          <w:i/>
          <w:sz w:val="7"/>
          <w:lang w:val="en-GB"/>
        </w:rPr>
      </w:pPr>
    </w:p>
    <w:p w14:paraId="5F6E2EA1" w14:textId="77777777" w:rsidR="00052D12" w:rsidRPr="00C9424A" w:rsidRDefault="00052D12">
      <w:pPr>
        <w:rPr>
          <w:sz w:val="7"/>
          <w:lang w:val="en-GB"/>
        </w:rPr>
        <w:sectPr w:rsidR="00052D12" w:rsidRPr="00C9424A">
          <w:pgSz w:w="11910" w:h="16840"/>
          <w:pgMar w:top="980" w:right="640" w:bottom="740" w:left="760" w:header="0" w:footer="544" w:gutter="0"/>
          <w:cols w:num="2" w:space="720" w:equalWidth="0">
            <w:col w:w="5097" w:space="40"/>
            <w:col w:w="5373"/>
          </w:cols>
        </w:sectPr>
      </w:pPr>
    </w:p>
    <w:p w14:paraId="5F6E2EA2" w14:textId="77777777" w:rsidR="00052D12" w:rsidRPr="00C9424A" w:rsidRDefault="00C9424A">
      <w:pPr>
        <w:pStyle w:val="BodyText"/>
        <w:spacing w:before="2" w:line="280" w:lineRule="auto"/>
        <w:ind w:left="1053" w:right="1264"/>
        <w:rPr>
          <w:lang w:val="en-GB"/>
        </w:rPr>
      </w:pPr>
      <w:r w:rsidRPr="00C9424A">
        <w:rPr>
          <w:lang w:val="en-GB"/>
        </w:rPr>
        <w:t>Whose heart will break for the broken ... ? Now these eyes will weep for the poor.</w:t>
      </w:r>
    </w:p>
    <w:p w14:paraId="5F6E2EA3" w14:textId="77777777" w:rsidR="00052D12" w:rsidRPr="00C9424A" w:rsidRDefault="00C9424A">
      <w:pPr>
        <w:pStyle w:val="BodyText"/>
        <w:spacing w:before="1" w:line="280" w:lineRule="auto"/>
        <w:ind w:left="1053" w:right="2083"/>
        <w:rPr>
          <w:lang w:val="en-GB"/>
        </w:rPr>
      </w:pPr>
      <w:r w:rsidRPr="00C9424A">
        <w:rPr>
          <w:lang w:val="en-GB"/>
        </w:rPr>
        <w:t>These hands will reach out in love. This heart will break for the broken. My hands will reach out in love.</w:t>
      </w:r>
    </w:p>
    <w:p w14:paraId="5F6E2EA4" w14:textId="77777777" w:rsidR="00052D12" w:rsidRPr="00C9424A" w:rsidRDefault="00052D12">
      <w:pPr>
        <w:pStyle w:val="BodyText"/>
        <w:rPr>
          <w:lang w:val="en-GB"/>
        </w:rPr>
      </w:pPr>
    </w:p>
    <w:p w14:paraId="5F6E2EA5" w14:textId="77777777" w:rsidR="00052D12" w:rsidRPr="00C9424A" w:rsidRDefault="00052D12">
      <w:pPr>
        <w:pStyle w:val="BodyText"/>
        <w:rPr>
          <w:lang w:val="en-GB"/>
        </w:rPr>
      </w:pPr>
    </w:p>
    <w:p w14:paraId="5F6E2EA6" w14:textId="77777777" w:rsidR="00052D12" w:rsidRPr="00C9424A" w:rsidRDefault="00052D12">
      <w:pPr>
        <w:pStyle w:val="BodyText"/>
        <w:rPr>
          <w:lang w:val="en-GB"/>
        </w:rPr>
      </w:pPr>
    </w:p>
    <w:p w14:paraId="5F6E2EA7" w14:textId="77777777" w:rsidR="00052D12" w:rsidRPr="00C9424A" w:rsidRDefault="00052D12">
      <w:pPr>
        <w:pStyle w:val="BodyText"/>
        <w:rPr>
          <w:lang w:val="en-GB"/>
        </w:rPr>
      </w:pPr>
    </w:p>
    <w:p w14:paraId="5F6E2EA8" w14:textId="77777777" w:rsidR="00052D12" w:rsidRPr="00C9424A" w:rsidRDefault="00052D12">
      <w:pPr>
        <w:pStyle w:val="BodyText"/>
        <w:rPr>
          <w:lang w:val="en-GB"/>
        </w:rPr>
      </w:pPr>
    </w:p>
    <w:p w14:paraId="5F6E2EA9" w14:textId="77777777" w:rsidR="00052D12" w:rsidRPr="00C9424A" w:rsidRDefault="00052D12">
      <w:pPr>
        <w:pStyle w:val="BodyText"/>
        <w:spacing w:before="184"/>
        <w:rPr>
          <w:lang w:val="en-GB"/>
        </w:rPr>
      </w:pPr>
    </w:p>
    <w:p w14:paraId="5F6E2EAA" w14:textId="77777777" w:rsidR="00052D12" w:rsidRPr="00C9424A" w:rsidRDefault="00C9424A">
      <w:pPr>
        <w:pStyle w:val="BodyText"/>
        <w:spacing w:before="1"/>
        <w:ind w:left="1053"/>
        <w:rPr>
          <w:lang w:val="en-GB"/>
        </w:rPr>
      </w:pPr>
      <w:r w:rsidRPr="00C9424A">
        <w:rPr>
          <w:lang w:val="en-GB"/>
        </w:rPr>
        <w:t>May</w:t>
      </w:r>
      <w:r w:rsidRPr="00C9424A">
        <w:rPr>
          <w:spacing w:val="5"/>
          <w:lang w:val="en-GB"/>
        </w:rPr>
        <w:t xml:space="preserve"> </w:t>
      </w:r>
      <w:r w:rsidRPr="00C9424A">
        <w:rPr>
          <w:lang w:val="en-GB"/>
        </w:rPr>
        <w:t>the</w:t>
      </w:r>
      <w:r w:rsidRPr="00C9424A">
        <w:rPr>
          <w:spacing w:val="6"/>
          <w:lang w:val="en-GB"/>
        </w:rPr>
        <w:t xml:space="preserve"> </w:t>
      </w:r>
      <w:r w:rsidRPr="00C9424A">
        <w:rPr>
          <w:lang w:val="en-GB"/>
        </w:rPr>
        <w:t>God</w:t>
      </w:r>
      <w:r w:rsidRPr="00C9424A">
        <w:rPr>
          <w:spacing w:val="6"/>
          <w:lang w:val="en-GB"/>
        </w:rPr>
        <w:t xml:space="preserve"> </w:t>
      </w:r>
      <w:r w:rsidRPr="00C9424A">
        <w:rPr>
          <w:lang w:val="en-GB"/>
        </w:rPr>
        <w:t>of</w:t>
      </w:r>
      <w:r w:rsidRPr="00C9424A">
        <w:rPr>
          <w:spacing w:val="6"/>
          <w:lang w:val="en-GB"/>
        </w:rPr>
        <w:t xml:space="preserve"> </w:t>
      </w:r>
      <w:r w:rsidRPr="00C9424A">
        <w:rPr>
          <w:lang w:val="en-GB"/>
        </w:rPr>
        <w:t>all</w:t>
      </w:r>
      <w:r w:rsidRPr="00C9424A">
        <w:rPr>
          <w:spacing w:val="6"/>
          <w:lang w:val="en-GB"/>
        </w:rPr>
        <w:t xml:space="preserve"> </w:t>
      </w:r>
      <w:r w:rsidRPr="00C9424A">
        <w:rPr>
          <w:spacing w:val="-2"/>
          <w:lang w:val="en-GB"/>
        </w:rPr>
        <w:t>things</w:t>
      </w:r>
    </w:p>
    <w:p w14:paraId="5F6E2EAB" w14:textId="77777777" w:rsidR="00052D12" w:rsidRPr="00C9424A" w:rsidRDefault="00C9424A">
      <w:pPr>
        <w:pStyle w:val="BodyText"/>
        <w:spacing w:before="45" w:line="280" w:lineRule="auto"/>
        <w:ind w:left="1053"/>
        <w:rPr>
          <w:lang w:val="en-GB"/>
        </w:rPr>
      </w:pPr>
      <w:r w:rsidRPr="00C9424A">
        <w:rPr>
          <w:lang w:val="en-GB"/>
        </w:rPr>
        <w:t>Bless you in your brokenness that you may reach out, Bless you in your shame that you may be compassionate, Bless you as the outcast,</w:t>
      </w:r>
    </w:p>
    <w:p w14:paraId="5F6E2EAC" w14:textId="77777777" w:rsidR="00052D12" w:rsidRPr="00C9424A" w:rsidRDefault="00C9424A">
      <w:pPr>
        <w:pStyle w:val="BodyText"/>
        <w:spacing w:before="2" w:line="280" w:lineRule="auto"/>
        <w:ind w:left="1053" w:right="2808"/>
        <w:rPr>
          <w:lang w:val="en-GB"/>
        </w:rPr>
      </w:pPr>
      <w:r w:rsidRPr="00C9424A">
        <w:rPr>
          <w:lang w:val="en-GB"/>
        </w:rPr>
        <w:t xml:space="preserve">Bless you with his touch. </w:t>
      </w:r>
      <w:r w:rsidRPr="00C9424A">
        <w:rPr>
          <w:spacing w:val="-2"/>
          <w:lang w:val="en-GB"/>
        </w:rPr>
        <w:t>Amen.</w:t>
      </w:r>
    </w:p>
    <w:p w14:paraId="5F6E2EAD" w14:textId="77777777" w:rsidR="00052D12" w:rsidRPr="00C9424A" w:rsidRDefault="00C9424A">
      <w:pPr>
        <w:rPr>
          <w:sz w:val="28"/>
          <w:lang w:val="en-GB"/>
        </w:rPr>
      </w:pPr>
      <w:r w:rsidRPr="00C9424A">
        <w:rPr>
          <w:lang w:val="en-GB"/>
        </w:rPr>
        <w:br w:type="column"/>
      </w:r>
    </w:p>
    <w:p w14:paraId="5F6E2EAE" w14:textId="77777777" w:rsidR="00052D12" w:rsidRPr="00C9424A" w:rsidRDefault="00052D12">
      <w:pPr>
        <w:pStyle w:val="BodyText"/>
        <w:rPr>
          <w:sz w:val="28"/>
          <w:lang w:val="en-GB"/>
        </w:rPr>
      </w:pPr>
    </w:p>
    <w:p w14:paraId="5F6E2EAF" w14:textId="77777777" w:rsidR="00052D12" w:rsidRPr="00C9424A" w:rsidRDefault="00052D12">
      <w:pPr>
        <w:pStyle w:val="BodyText"/>
        <w:rPr>
          <w:sz w:val="28"/>
          <w:lang w:val="en-GB"/>
        </w:rPr>
      </w:pPr>
    </w:p>
    <w:p w14:paraId="5F6E2EB0" w14:textId="77777777" w:rsidR="00052D12" w:rsidRPr="00C9424A" w:rsidRDefault="00052D12">
      <w:pPr>
        <w:pStyle w:val="BodyText"/>
        <w:rPr>
          <w:sz w:val="28"/>
          <w:lang w:val="en-GB"/>
        </w:rPr>
      </w:pPr>
    </w:p>
    <w:p w14:paraId="5F6E2EB1" w14:textId="77777777" w:rsidR="00052D12" w:rsidRPr="00C9424A" w:rsidRDefault="00052D12">
      <w:pPr>
        <w:pStyle w:val="BodyText"/>
        <w:spacing w:before="5"/>
        <w:rPr>
          <w:sz w:val="28"/>
          <w:lang w:val="en-GB"/>
        </w:rPr>
      </w:pPr>
    </w:p>
    <w:p w14:paraId="5F6E2EB2" w14:textId="77777777" w:rsidR="00052D12" w:rsidRPr="00C9424A" w:rsidRDefault="00C9424A">
      <w:pPr>
        <w:pStyle w:val="Heading4"/>
        <w:spacing w:line="439" w:lineRule="auto"/>
        <w:ind w:left="986" w:right="1170" w:hanging="98"/>
        <w:jc w:val="both"/>
        <w:rPr>
          <w:lang w:val="en-GB"/>
        </w:rPr>
      </w:pPr>
      <w:r w:rsidRPr="00C9424A">
        <w:rPr>
          <w:lang w:val="en-GB"/>
        </w:rPr>
        <w:t>The</w:t>
      </w:r>
      <w:r w:rsidRPr="00C9424A">
        <w:rPr>
          <w:spacing w:val="-13"/>
          <w:lang w:val="en-GB"/>
        </w:rPr>
        <w:t xml:space="preserve"> </w:t>
      </w:r>
      <w:r w:rsidRPr="00C9424A">
        <w:rPr>
          <w:lang w:val="en-GB"/>
        </w:rPr>
        <w:t>peace</w:t>
      </w:r>
      <w:r w:rsidRPr="00C9424A">
        <w:rPr>
          <w:lang w:val="en-GB"/>
        </w:rPr>
        <w:t xml:space="preserve"> </w:t>
      </w:r>
      <w:r w:rsidRPr="00C9424A">
        <w:rPr>
          <w:spacing w:val="-2"/>
          <w:lang w:val="en-GB"/>
        </w:rPr>
        <w:t>Eucharist Blessing</w:t>
      </w:r>
    </w:p>
    <w:p w14:paraId="5F6E2EB3" w14:textId="77777777" w:rsidR="00052D12" w:rsidRPr="00C9424A" w:rsidRDefault="00052D12">
      <w:pPr>
        <w:pStyle w:val="BodyText"/>
        <w:rPr>
          <w:b/>
          <w:i/>
          <w:sz w:val="28"/>
          <w:lang w:val="en-GB"/>
        </w:rPr>
      </w:pPr>
    </w:p>
    <w:p w14:paraId="5F6E2EB4" w14:textId="77777777" w:rsidR="00052D12" w:rsidRPr="00C9424A" w:rsidRDefault="00052D12">
      <w:pPr>
        <w:pStyle w:val="BodyText"/>
        <w:rPr>
          <w:b/>
          <w:i/>
          <w:sz w:val="28"/>
          <w:lang w:val="en-GB"/>
        </w:rPr>
      </w:pPr>
    </w:p>
    <w:p w14:paraId="5F6E2EB5" w14:textId="77777777" w:rsidR="00052D12" w:rsidRPr="00C9424A" w:rsidRDefault="00052D12">
      <w:pPr>
        <w:pStyle w:val="BodyText"/>
        <w:rPr>
          <w:b/>
          <w:i/>
          <w:sz w:val="28"/>
          <w:lang w:val="en-GB"/>
        </w:rPr>
      </w:pPr>
    </w:p>
    <w:p w14:paraId="5F6E2EB6" w14:textId="77777777" w:rsidR="00052D12" w:rsidRPr="00C9424A" w:rsidRDefault="00052D12">
      <w:pPr>
        <w:pStyle w:val="BodyText"/>
        <w:rPr>
          <w:b/>
          <w:i/>
          <w:sz w:val="28"/>
          <w:lang w:val="en-GB"/>
        </w:rPr>
      </w:pPr>
    </w:p>
    <w:p w14:paraId="5F6E2EB7" w14:textId="77777777" w:rsidR="00052D12" w:rsidRPr="00C9424A" w:rsidRDefault="00052D12">
      <w:pPr>
        <w:pStyle w:val="BodyText"/>
        <w:spacing w:before="189"/>
        <w:rPr>
          <w:b/>
          <w:i/>
          <w:sz w:val="28"/>
          <w:lang w:val="en-GB"/>
        </w:rPr>
      </w:pPr>
    </w:p>
    <w:p w14:paraId="5F6E2EB8" w14:textId="77777777" w:rsidR="00052D12" w:rsidRPr="00C9424A" w:rsidRDefault="00C9424A">
      <w:pPr>
        <w:pStyle w:val="BodyText"/>
        <w:spacing w:before="1"/>
        <w:ind w:left="577"/>
        <w:rPr>
          <w:lang w:val="en-GB"/>
        </w:rPr>
      </w:pPr>
      <w:r w:rsidRPr="00C9424A">
        <w:rPr>
          <w:noProof/>
          <w:lang w:val="en-GB"/>
        </w:rPr>
        <mc:AlternateContent>
          <mc:Choice Requires="wps">
            <w:drawing>
              <wp:anchor distT="0" distB="0" distL="0" distR="0" simplePos="0" relativeHeight="15792128" behindDoc="0" locked="0" layoutInCell="1" allowOverlap="1" wp14:anchorId="5F6E3F95" wp14:editId="5F6E3F96">
                <wp:simplePos x="0" y="0"/>
                <wp:positionH relativeFrom="page">
                  <wp:posOffset>5528100</wp:posOffset>
                </wp:positionH>
                <wp:positionV relativeFrom="paragraph">
                  <wp:posOffset>-2019570</wp:posOffset>
                </wp:positionV>
                <wp:extent cx="880110" cy="1270"/>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0110" cy="1270"/>
                        </a:xfrm>
                        <a:custGeom>
                          <a:avLst/>
                          <a:gdLst/>
                          <a:ahLst/>
                          <a:cxnLst/>
                          <a:rect l="l" t="t" r="r" b="b"/>
                          <a:pathLst>
                            <a:path w="880110">
                              <a:moveTo>
                                <a:pt x="0" y="0"/>
                              </a:moveTo>
                              <a:lnTo>
                                <a:pt x="879894"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570061E9" id="Graphic 158" o:spid="_x0000_s1026" style="position:absolute;margin-left:435.3pt;margin-top:-159pt;width:69.3pt;height:.1pt;z-index:15792128;visibility:visible;mso-wrap-style:square;mso-wrap-distance-left:0;mso-wrap-distance-top:0;mso-wrap-distance-right:0;mso-wrap-distance-bottom:0;mso-position-horizontal:absolute;mso-position-horizontal-relative:page;mso-position-vertical:absolute;mso-position-vertical-relative:text;v-text-anchor:top" coordsize="8801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" path="m,l879894,e" filled="f" strokecolor="#09f" strokeweight="1pt">
                <v:path arrowok="t"/>
                <w10:wrap anchorx="page"/>
              </v:shape>
            </w:pict>
          </mc:Fallback>
        </mc:AlternateContent>
      </w:r>
      <w:r w:rsidRPr="00C9424A">
        <w:rPr>
          <w:noProof/>
          <w:lang w:val="en-GB"/>
        </w:rPr>
        <mc:AlternateContent>
          <mc:Choice Requires="wps">
            <w:drawing>
              <wp:anchor distT="0" distB="0" distL="0" distR="0" simplePos="0" relativeHeight="15792640" behindDoc="0" locked="0" layoutInCell="1" allowOverlap="1" wp14:anchorId="5F6E3F97" wp14:editId="5F6E3F98">
                <wp:simplePos x="0" y="0"/>
                <wp:positionH relativeFrom="page">
                  <wp:posOffset>5590185</wp:posOffset>
                </wp:positionH>
                <wp:positionV relativeFrom="paragraph">
                  <wp:posOffset>-1644870</wp:posOffset>
                </wp:positionV>
                <wp:extent cx="817880" cy="1270"/>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7880" cy="1270"/>
                        </a:xfrm>
                        <a:custGeom>
                          <a:avLst/>
                          <a:gdLst/>
                          <a:ahLst/>
                          <a:cxnLst/>
                          <a:rect l="l" t="t" r="r" b="b"/>
                          <a:pathLst>
                            <a:path w="817880">
                              <a:moveTo>
                                <a:pt x="0" y="0"/>
                              </a:moveTo>
                              <a:lnTo>
                                <a:pt x="817816"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1073F532" id="Graphic 159" o:spid="_x0000_s1026" style="position:absolute;margin-left:440.15pt;margin-top:-129.5pt;width:64.4pt;height:.1pt;z-index:15792640;visibility:visible;mso-wrap-style:square;mso-wrap-distance-left:0;mso-wrap-distance-top:0;mso-wrap-distance-right:0;mso-wrap-distance-bottom:0;mso-position-horizontal:absolute;mso-position-horizontal-relative:page;mso-position-vertical:absolute;mso-position-vertical-relative:text;v-text-anchor:top" coordsize="817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" path="m,l817816,e" filled="f" strokecolor="#09f" strokeweight="1pt">
                <v:path arrowok="t"/>
                <w10:wrap anchorx="page"/>
              </v:shape>
            </w:pict>
          </mc:Fallback>
        </mc:AlternateContent>
      </w:r>
      <w:r w:rsidRPr="00C9424A">
        <w:rPr>
          <w:noProof/>
          <w:lang w:val="en-GB"/>
        </w:rPr>
        <mc:AlternateContent>
          <mc:Choice Requires="wps">
            <w:drawing>
              <wp:anchor distT="0" distB="0" distL="0" distR="0" simplePos="0" relativeHeight="15793152" behindDoc="0" locked="0" layoutInCell="1" allowOverlap="1" wp14:anchorId="5F6E3F99" wp14:editId="5F6E3F9A">
                <wp:simplePos x="0" y="0"/>
                <wp:positionH relativeFrom="page">
                  <wp:posOffset>5657245</wp:posOffset>
                </wp:positionH>
                <wp:positionV relativeFrom="paragraph">
                  <wp:posOffset>-1270171</wp:posOffset>
                </wp:positionV>
                <wp:extent cx="751205" cy="1270"/>
                <wp:effectExtent l="0" t="0" r="0" b="0"/>
                <wp:wrapNone/>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1205" cy="1270"/>
                        </a:xfrm>
                        <a:custGeom>
                          <a:avLst/>
                          <a:gdLst/>
                          <a:ahLst/>
                          <a:cxnLst/>
                          <a:rect l="l" t="t" r="r" b="b"/>
                          <a:pathLst>
                            <a:path w="751205">
                              <a:moveTo>
                                <a:pt x="0" y="0"/>
                              </a:moveTo>
                              <a:lnTo>
                                <a:pt x="750760"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7AFD3C3E" id="Graphic 160" o:spid="_x0000_s1026" style="position:absolute;margin-left:445.45pt;margin-top:-100pt;width:59.15pt;height:.1pt;z-index:15793152;visibility:visible;mso-wrap-style:square;mso-wrap-distance-left:0;mso-wrap-distance-top:0;mso-wrap-distance-right:0;mso-wrap-distance-bottom:0;mso-position-horizontal:absolute;mso-position-horizontal-relative:page;mso-position-vertical:absolute;mso-position-vertical-relative:text;v-text-anchor:top" coordsize="751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" path="m,l750760,e" filled="f" strokecolor="#09f" strokeweight="1pt">
                <v:path arrowok="t"/>
                <w10:wrap anchorx="page"/>
              </v:shape>
            </w:pict>
          </mc:Fallback>
        </mc:AlternateContent>
      </w:r>
      <w:r w:rsidRPr="00C9424A">
        <w:rPr>
          <w:lang w:val="en-GB"/>
        </w:rPr>
        <w:t xml:space="preserve">Charity </w:t>
      </w:r>
      <w:r w:rsidRPr="00C9424A">
        <w:rPr>
          <w:spacing w:val="-2"/>
          <w:lang w:val="en-GB"/>
        </w:rPr>
        <w:t>Hamilton</w:t>
      </w:r>
    </w:p>
    <w:p w14:paraId="5F6E2EB9"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7015" w:space="40"/>
            <w:col w:w="3455"/>
          </w:cols>
        </w:sectPr>
      </w:pPr>
    </w:p>
    <w:p w14:paraId="5F6E2EBA" w14:textId="77777777" w:rsidR="00052D12" w:rsidRPr="00C9424A" w:rsidRDefault="00C9424A">
      <w:pPr>
        <w:pStyle w:val="Heading2"/>
        <w:rPr>
          <w:lang w:val="en-GB"/>
        </w:rPr>
      </w:pPr>
      <w:bookmarkStart w:id="438" w:name="Blessings"/>
      <w:bookmarkStart w:id="439" w:name="_As_we_leave_this_place"/>
      <w:bookmarkStart w:id="440" w:name="_Receive_gladly"/>
      <w:bookmarkStart w:id="441" w:name="_Rejoice_in_the_living_God"/>
      <w:bookmarkStart w:id="442" w:name="_bookmark156"/>
      <w:bookmarkEnd w:id="438"/>
      <w:bookmarkEnd w:id="439"/>
      <w:bookmarkEnd w:id="440"/>
      <w:bookmarkEnd w:id="441"/>
      <w:bookmarkEnd w:id="442"/>
      <w:r w:rsidRPr="00C9424A">
        <w:rPr>
          <w:color w:val="0099FF"/>
          <w:spacing w:val="-2"/>
          <w:lang w:val="en-GB"/>
        </w:rPr>
        <w:lastRenderedPageBreak/>
        <w:t>Blessings</w:t>
      </w:r>
    </w:p>
    <w:p w14:paraId="5F6E2EBB" w14:textId="77777777" w:rsidR="00052D12" w:rsidRPr="00C9424A" w:rsidRDefault="00C9424A">
      <w:pPr>
        <w:pStyle w:val="BodyText"/>
        <w:spacing w:before="7"/>
        <w:rPr>
          <w:b/>
          <w:sz w:val="4"/>
          <w:lang w:val="en-GB"/>
        </w:rPr>
      </w:pPr>
      <w:r w:rsidRPr="00C9424A">
        <w:rPr>
          <w:noProof/>
          <w:lang w:val="en-GB"/>
        </w:rPr>
        <mc:AlternateContent>
          <mc:Choice Requires="wps">
            <w:drawing>
              <wp:anchor distT="0" distB="0" distL="0" distR="0" simplePos="0" relativeHeight="487652864" behindDoc="1" locked="0" layoutInCell="1" allowOverlap="1" wp14:anchorId="5F6E3F9B" wp14:editId="5F6E3F9C">
                <wp:simplePos x="0" y="0"/>
                <wp:positionH relativeFrom="page">
                  <wp:posOffset>1583999</wp:posOffset>
                </wp:positionH>
                <wp:positionV relativeFrom="paragraph">
                  <wp:posOffset>48923</wp:posOffset>
                </wp:positionV>
                <wp:extent cx="5256530" cy="1270"/>
                <wp:effectExtent l="0" t="0" r="0" b="0"/>
                <wp:wrapTopAndBottom/>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6FE3FEBF" id="Graphic 161" o:spid="_x0000_s1026" style="position:absolute;margin-left:124.7pt;margin-top:3.85pt;width:413.9pt;height:.1pt;z-index:-15663616;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" path="m,l5255996,e" filled="f" strokecolor="#09f" strokeweight="2pt">
                <v:path arrowok="t"/>
                <w10:wrap type="topAndBottom" anchorx="page"/>
              </v:shape>
            </w:pict>
          </mc:Fallback>
        </mc:AlternateContent>
      </w:r>
    </w:p>
    <w:p w14:paraId="5F6E2EBC" w14:textId="77777777" w:rsidR="00052D12" w:rsidRPr="00C9424A" w:rsidRDefault="00052D12">
      <w:pPr>
        <w:pStyle w:val="BodyText"/>
        <w:spacing w:before="88"/>
        <w:rPr>
          <w:b/>
          <w:sz w:val="20"/>
          <w:lang w:val="en-GB"/>
        </w:rPr>
      </w:pPr>
    </w:p>
    <w:p w14:paraId="5F6E2EBD" w14:textId="77777777" w:rsidR="00052D12" w:rsidRPr="00C9424A" w:rsidRDefault="00052D12">
      <w:pPr>
        <w:rPr>
          <w:sz w:val="20"/>
          <w:lang w:val="en-GB"/>
        </w:rPr>
        <w:sectPr w:rsidR="00052D12" w:rsidRPr="00C9424A">
          <w:pgSz w:w="11910" w:h="16840"/>
          <w:pgMar w:top="960" w:right="640" w:bottom="740" w:left="760" w:header="0" w:footer="544" w:gutter="0"/>
          <w:cols w:space="720"/>
        </w:sectPr>
      </w:pPr>
    </w:p>
    <w:p w14:paraId="5F6E2EBE" w14:textId="77777777" w:rsidR="00052D12" w:rsidRPr="00C9424A" w:rsidRDefault="00052D12">
      <w:pPr>
        <w:pStyle w:val="BodyText"/>
        <w:rPr>
          <w:b/>
          <w:lang w:val="en-GB"/>
        </w:rPr>
      </w:pPr>
    </w:p>
    <w:p w14:paraId="5F6E2EBF" w14:textId="77777777" w:rsidR="00052D12" w:rsidRPr="00C9424A" w:rsidRDefault="00052D12">
      <w:pPr>
        <w:pStyle w:val="BodyText"/>
        <w:spacing w:before="125"/>
        <w:rPr>
          <w:b/>
          <w:lang w:val="en-GB"/>
        </w:rPr>
      </w:pPr>
    </w:p>
    <w:p w14:paraId="5F6E2EC0" w14:textId="77777777" w:rsidR="00052D12" w:rsidRPr="00C9424A" w:rsidRDefault="00C9424A">
      <w:pPr>
        <w:pStyle w:val="BodyText"/>
        <w:spacing w:line="280" w:lineRule="auto"/>
        <w:ind w:left="1734" w:right="2145" w:hanging="34"/>
        <w:jc w:val="center"/>
        <w:rPr>
          <w:lang w:val="en-GB"/>
        </w:rPr>
      </w:pPr>
      <w:r w:rsidRPr="00C9424A">
        <w:rPr>
          <w:lang w:val="en-GB"/>
        </w:rPr>
        <w:t>As we leave this place let us go into the world with love in our hearts: love for God</w:t>
      </w:r>
    </w:p>
    <w:p w14:paraId="5F6E2EC1" w14:textId="77777777" w:rsidR="00052D12" w:rsidRPr="00C9424A" w:rsidRDefault="00C9424A">
      <w:pPr>
        <w:pStyle w:val="BodyText"/>
        <w:spacing w:before="3"/>
        <w:ind w:left="1751"/>
        <w:jc w:val="center"/>
        <w:rPr>
          <w:lang w:val="en-GB"/>
        </w:rPr>
      </w:pPr>
      <w:r w:rsidRPr="00C9424A">
        <w:rPr>
          <w:lang w:val="en-GB"/>
        </w:rPr>
        <w:t>love</w:t>
      </w:r>
      <w:r w:rsidRPr="00C9424A">
        <w:rPr>
          <w:spacing w:val="4"/>
          <w:lang w:val="en-GB"/>
        </w:rPr>
        <w:t xml:space="preserve"> </w:t>
      </w:r>
      <w:r w:rsidRPr="00C9424A">
        <w:rPr>
          <w:lang w:val="en-GB"/>
        </w:rPr>
        <w:t>for</w:t>
      </w:r>
      <w:r w:rsidRPr="00C9424A">
        <w:rPr>
          <w:spacing w:val="4"/>
          <w:lang w:val="en-GB"/>
        </w:rPr>
        <w:t xml:space="preserve"> </w:t>
      </w:r>
      <w:r w:rsidRPr="00C9424A">
        <w:rPr>
          <w:lang w:val="en-GB"/>
        </w:rPr>
        <w:t>our</w:t>
      </w:r>
      <w:r w:rsidRPr="00C9424A">
        <w:rPr>
          <w:spacing w:val="4"/>
          <w:lang w:val="en-GB"/>
        </w:rPr>
        <w:t xml:space="preserve"> </w:t>
      </w:r>
      <w:r w:rsidRPr="00C9424A">
        <w:rPr>
          <w:spacing w:val="-2"/>
          <w:lang w:val="en-GB"/>
        </w:rPr>
        <w:t>neighbour</w:t>
      </w:r>
    </w:p>
    <w:p w14:paraId="5F6E2EC2" w14:textId="77777777" w:rsidR="00052D12" w:rsidRPr="00C9424A" w:rsidRDefault="00C9424A">
      <w:pPr>
        <w:pStyle w:val="BodyText"/>
        <w:spacing w:before="45"/>
        <w:ind w:left="2849"/>
        <w:jc w:val="center"/>
        <w:rPr>
          <w:lang w:val="en-GB"/>
        </w:rPr>
      </w:pPr>
      <w:r w:rsidRPr="00C9424A">
        <w:rPr>
          <w:lang w:val="en-GB"/>
        </w:rPr>
        <w:t>love</w:t>
      </w:r>
      <w:r w:rsidRPr="00C9424A">
        <w:rPr>
          <w:spacing w:val="3"/>
          <w:lang w:val="en-GB"/>
        </w:rPr>
        <w:t xml:space="preserve"> </w:t>
      </w:r>
      <w:r w:rsidRPr="00C9424A">
        <w:rPr>
          <w:lang w:val="en-GB"/>
        </w:rPr>
        <w:t>for</w:t>
      </w:r>
      <w:r w:rsidRPr="00C9424A">
        <w:rPr>
          <w:spacing w:val="4"/>
          <w:lang w:val="en-GB"/>
        </w:rPr>
        <w:t xml:space="preserve"> </w:t>
      </w:r>
      <w:r w:rsidRPr="00C9424A">
        <w:rPr>
          <w:spacing w:val="-2"/>
          <w:lang w:val="en-GB"/>
        </w:rPr>
        <w:t>ourselves;</w:t>
      </w:r>
    </w:p>
    <w:p w14:paraId="5F6E2EC3" w14:textId="77777777" w:rsidR="00052D12" w:rsidRPr="00C9424A" w:rsidRDefault="00C9424A">
      <w:pPr>
        <w:pStyle w:val="BodyText"/>
        <w:spacing w:before="46" w:line="280" w:lineRule="auto"/>
        <w:ind w:left="1734"/>
        <w:rPr>
          <w:lang w:val="en-GB"/>
        </w:rPr>
      </w:pPr>
      <w:r w:rsidRPr="00C9424A">
        <w:rPr>
          <w:lang w:val="en-GB"/>
        </w:rPr>
        <w:t>may that love bring goodness and kindness to all we meet</w:t>
      </w:r>
    </w:p>
    <w:p w14:paraId="5F6E2EC4" w14:textId="77777777" w:rsidR="00052D12" w:rsidRPr="00C9424A" w:rsidRDefault="00C9424A">
      <w:pPr>
        <w:pStyle w:val="BodyText"/>
        <w:spacing w:before="1"/>
        <w:ind w:left="1734"/>
        <w:rPr>
          <w:lang w:val="en-GB"/>
        </w:rPr>
      </w:pPr>
      <w:r w:rsidRPr="00C9424A">
        <w:rPr>
          <w:lang w:val="en-GB"/>
        </w:rPr>
        <w:t>and</w:t>
      </w:r>
      <w:r w:rsidRPr="00C9424A">
        <w:rPr>
          <w:spacing w:val="6"/>
          <w:lang w:val="en-GB"/>
        </w:rPr>
        <w:t xml:space="preserve"> </w:t>
      </w:r>
      <w:r w:rsidRPr="00C9424A">
        <w:rPr>
          <w:lang w:val="en-GB"/>
        </w:rPr>
        <w:t>may</w:t>
      </w:r>
      <w:r w:rsidRPr="00C9424A">
        <w:rPr>
          <w:spacing w:val="6"/>
          <w:lang w:val="en-GB"/>
        </w:rPr>
        <w:t xml:space="preserve"> </w:t>
      </w:r>
      <w:r w:rsidRPr="00C9424A">
        <w:rPr>
          <w:lang w:val="en-GB"/>
        </w:rPr>
        <w:t>God</w:t>
      </w:r>
      <w:r w:rsidRPr="00C9424A">
        <w:rPr>
          <w:spacing w:val="6"/>
          <w:lang w:val="en-GB"/>
        </w:rPr>
        <w:t xml:space="preserve"> </w:t>
      </w:r>
      <w:r w:rsidRPr="00C9424A">
        <w:rPr>
          <w:spacing w:val="-10"/>
          <w:lang w:val="en-GB"/>
        </w:rPr>
        <w:t>–</w:t>
      </w:r>
    </w:p>
    <w:p w14:paraId="5F6E2EC5" w14:textId="77777777" w:rsidR="00052D12" w:rsidRPr="00C9424A" w:rsidRDefault="00C9424A">
      <w:pPr>
        <w:pStyle w:val="BodyText"/>
        <w:spacing w:before="46" w:line="280" w:lineRule="auto"/>
        <w:ind w:left="1734" w:right="704"/>
        <w:rPr>
          <w:lang w:val="en-GB"/>
        </w:rPr>
      </w:pPr>
      <w:r w:rsidRPr="00C9424A">
        <w:rPr>
          <w:lang w:val="en-GB"/>
        </w:rPr>
        <w:t>Maker,</w:t>
      </w:r>
      <w:r w:rsidRPr="00C9424A">
        <w:rPr>
          <w:spacing w:val="-1"/>
          <w:lang w:val="en-GB"/>
        </w:rPr>
        <w:t xml:space="preserve"> </w:t>
      </w:r>
      <w:r w:rsidRPr="00C9424A">
        <w:rPr>
          <w:lang w:val="en-GB"/>
        </w:rPr>
        <w:t>Saviour</w:t>
      </w:r>
      <w:r w:rsidRPr="00C9424A">
        <w:rPr>
          <w:spacing w:val="-1"/>
          <w:lang w:val="en-GB"/>
        </w:rPr>
        <w:t xml:space="preserve"> </w:t>
      </w:r>
      <w:r w:rsidRPr="00C9424A">
        <w:rPr>
          <w:lang w:val="en-GB"/>
        </w:rPr>
        <w:t>and</w:t>
      </w:r>
      <w:r w:rsidRPr="00C9424A">
        <w:rPr>
          <w:spacing w:val="-1"/>
          <w:lang w:val="en-GB"/>
        </w:rPr>
        <w:t xml:space="preserve"> </w:t>
      </w:r>
      <w:r w:rsidRPr="00C9424A">
        <w:rPr>
          <w:lang w:val="en-GB"/>
        </w:rPr>
        <w:t>Comforter</w:t>
      </w:r>
      <w:r w:rsidRPr="00C9424A">
        <w:rPr>
          <w:spacing w:val="-1"/>
          <w:lang w:val="en-GB"/>
        </w:rPr>
        <w:t xml:space="preserve"> </w:t>
      </w:r>
      <w:r w:rsidRPr="00C9424A">
        <w:rPr>
          <w:lang w:val="en-GB"/>
        </w:rPr>
        <w:t>– bless us as we go</w:t>
      </w:r>
    </w:p>
    <w:p w14:paraId="5F6E2EC6" w14:textId="77777777" w:rsidR="00052D12" w:rsidRPr="00C9424A" w:rsidRDefault="00C9424A">
      <w:pPr>
        <w:pStyle w:val="BodyText"/>
        <w:spacing w:before="1"/>
        <w:ind w:left="1734"/>
        <w:rPr>
          <w:lang w:val="en-GB"/>
        </w:rPr>
      </w:pPr>
      <w:r w:rsidRPr="00C9424A">
        <w:rPr>
          <w:lang w:val="en-GB"/>
        </w:rPr>
        <w:t>now</w:t>
      </w:r>
      <w:r w:rsidRPr="00C9424A">
        <w:rPr>
          <w:spacing w:val="5"/>
          <w:lang w:val="en-GB"/>
        </w:rPr>
        <w:t xml:space="preserve"> </w:t>
      </w:r>
      <w:r w:rsidRPr="00C9424A">
        <w:rPr>
          <w:lang w:val="en-GB"/>
        </w:rPr>
        <w:t>and</w:t>
      </w:r>
      <w:r w:rsidRPr="00C9424A">
        <w:rPr>
          <w:spacing w:val="5"/>
          <w:lang w:val="en-GB"/>
        </w:rPr>
        <w:t xml:space="preserve"> </w:t>
      </w:r>
      <w:r w:rsidRPr="00C9424A">
        <w:rPr>
          <w:spacing w:val="-2"/>
          <w:lang w:val="en-GB"/>
        </w:rPr>
        <w:t>forever.</w:t>
      </w:r>
    </w:p>
    <w:p w14:paraId="5F6E2EC7" w14:textId="77777777" w:rsidR="00052D12" w:rsidRPr="00C9424A" w:rsidRDefault="00C9424A">
      <w:pPr>
        <w:pStyle w:val="Heading3"/>
        <w:spacing w:before="90"/>
        <w:ind w:left="223"/>
        <w:rPr>
          <w:u w:val="none"/>
          <w:lang w:val="en-GB"/>
        </w:rPr>
      </w:pPr>
      <w:r w:rsidRPr="00C9424A">
        <w:rPr>
          <w:b w:val="0"/>
          <w:u w:val="none"/>
          <w:lang w:val="en-GB"/>
        </w:rPr>
        <w:br w:type="column"/>
      </w:r>
      <w:r w:rsidRPr="00C9424A">
        <w:rPr>
          <w:spacing w:val="2"/>
          <w:u w:color="0099FF"/>
          <w:lang w:val="en-GB"/>
        </w:rPr>
        <w:t xml:space="preserve"> </w:t>
      </w:r>
      <w:r w:rsidRPr="00C9424A">
        <w:rPr>
          <w:u w:color="0099FF"/>
          <w:lang w:val="en-GB"/>
        </w:rPr>
        <w:t>As</w:t>
      </w:r>
      <w:r w:rsidRPr="00C9424A">
        <w:rPr>
          <w:spacing w:val="8"/>
          <w:u w:color="0099FF"/>
          <w:lang w:val="en-GB"/>
        </w:rPr>
        <w:t xml:space="preserve"> </w:t>
      </w:r>
      <w:r w:rsidRPr="00C9424A">
        <w:rPr>
          <w:u w:color="0099FF"/>
          <w:lang w:val="en-GB"/>
        </w:rPr>
        <w:t>we</w:t>
      </w:r>
      <w:r w:rsidRPr="00C9424A">
        <w:rPr>
          <w:spacing w:val="9"/>
          <w:u w:color="0099FF"/>
          <w:lang w:val="en-GB"/>
        </w:rPr>
        <w:t xml:space="preserve"> </w:t>
      </w:r>
      <w:r w:rsidRPr="00C9424A">
        <w:rPr>
          <w:u w:color="0099FF"/>
          <w:lang w:val="en-GB"/>
        </w:rPr>
        <w:t>leave</w:t>
      </w:r>
      <w:r w:rsidRPr="00C9424A">
        <w:rPr>
          <w:spacing w:val="8"/>
          <w:u w:color="0099FF"/>
          <w:lang w:val="en-GB"/>
        </w:rPr>
        <w:t xml:space="preserve"> </w:t>
      </w:r>
      <w:r w:rsidRPr="00C9424A">
        <w:rPr>
          <w:u w:color="0099FF"/>
          <w:lang w:val="en-GB"/>
        </w:rPr>
        <w:t>this</w:t>
      </w:r>
      <w:r w:rsidRPr="00C9424A">
        <w:rPr>
          <w:spacing w:val="9"/>
          <w:u w:color="0099FF"/>
          <w:lang w:val="en-GB"/>
        </w:rPr>
        <w:t xml:space="preserve"> </w:t>
      </w:r>
      <w:r w:rsidRPr="00C9424A">
        <w:rPr>
          <w:spacing w:val="-4"/>
          <w:u w:color="0099FF"/>
          <w:lang w:val="en-GB"/>
        </w:rPr>
        <w:t>place</w:t>
      </w:r>
    </w:p>
    <w:p w14:paraId="5F6E2EC8"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6224" w:space="40"/>
            <w:col w:w="4246"/>
          </w:cols>
        </w:sectPr>
      </w:pPr>
    </w:p>
    <w:p w14:paraId="5F6E2EC9" w14:textId="77777777" w:rsidR="00052D12" w:rsidRPr="00C9424A" w:rsidRDefault="00052D12">
      <w:pPr>
        <w:pStyle w:val="BodyText"/>
        <w:spacing w:before="33"/>
        <w:rPr>
          <w:b/>
          <w:sz w:val="20"/>
          <w:lang w:val="en-GB"/>
        </w:rPr>
      </w:pPr>
    </w:p>
    <w:p w14:paraId="5F6E2ECA" w14:textId="77777777" w:rsidR="00052D12" w:rsidRPr="00C9424A" w:rsidRDefault="00052D12">
      <w:pPr>
        <w:rPr>
          <w:sz w:val="20"/>
          <w:lang w:val="en-GB"/>
        </w:rPr>
        <w:sectPr w:rsidR="00052D12" w:rsidRPr="00C9424A">
          <w:type w:val="continuous"/>
          <w:pgSz w:w="11910" w:h="16840"/>
          <w:pgMar w:top="1920" w:right="640" w:bottom="280" w:left="760" w:header="0" w:footer="544" w:gutter="0"/>
          <w:cols w:space="720"/>
        </w:sectPr>
      </w:pPr>
    </w:p>
    <w:p w14:paraId="5F6E2ECB" w14:textId="77777777" w:rsidR="00052D12" w:rsidRPr="00C9424A" w:rsidRDefault="00C9424A">
      <w:pPr>
        <w:pStyle w:val="BodyText"/>
        <w:spacing w:before="92"/>
        <w:ind w:left="1734"/>
        <w:rPr>
          <w:lang w:val="en-GB"/>
        </w:rPr>
      </w:pPr>
      <w:r w:rsidRPr="00C9424A">
        <w:rPr>
          <w:spacing w:val="-2"/>
          <w:lang w:val="en-GB"/>
        </w:rPr>
        <w:t>Amen.</w:t>
      </w:r>
    </w:p>
    <w:p w14:paraId="5F6E2ECC" w14:textId="77777777" w:rsidR="00052D12" w:rsidRPr="00C9424A" w:rsidRDefault="00052D12">
      <w:pPr>
        <w:pStyle w:val="BodyText"/>
        <w:rPr>
          <w:lang w:val="en-GB"/>
        </w:rPr>
      </w:pPr>
    </w:p>
    <w:p w14:paraId="5F6E2ECD" w14:textId="77777777" w:rsidR="00052D12" w:rsidRPr="00C9424A" w:rsidRDefault="00052D12">
      <w:pPr>
        <w:pStyle w:val="BodyText"/>
        <w:rPr>
          <w:lang w:val="en-GB"/>
        </w:rPr>
      </w:pPr>
    </w:p>
    <w:p w14:paraId="5F6E2ECE" w14:textId="77777777" w:rsidR="00052D12" w:rsidRPr="00C9424A" w:rsidRDefault="00052D12">
      <w:pPr>
        <w:pStyle w:val="BodyText"/>
        <w:rPr>
          <w:lang w:val="en-GB"/>
        </w:rPr>
      </w:pPr>
    </w:p>
    <w:p w14:paraId="5F6E2ECF" w14:textId="77777777" w:rsidR="00052D12" w:rsidRPr="00C9424A" w:rsidRDefault="00052D12">
      <w:pPr>
        <w:pStyle w:val="BodyText"/>
        <w:spacing w:before="47"/>
        <w:rPr>
          <w:lang w:val="en-GB"/>
        </w:rPr>
      </w:pPr>
    </w:p>
    <w:p w14:paraId="5F6E2ED0" w14:textId="77777777" w:rsidR="00052D12" w:rsidRPr="00C9424A" w:rsidRDefault="00C9424A">
      <w:pPr>
        <w:pStyle w:val="BodyText"/>
        <w:spacing w:before="1" w:line="280" w:lineRule="auto"/>
        <w:ind w:left="1734" w:right="2456"/>
        <w:rPr>
          <w:lang w:val="en-GB"/>
        </w:rPr>
      </w:pPr>
      <w:r w:rsidRPr="00C9424A">
        <w:rPr>
          <w:lang w:val="en-GB"/>
        </w:rPr>
        <w:t>The blessing of God Father,</w:t>
      </w:r>
      <w:r w:rsidRPr="00C9424A">
        <w:rPr>
          <w:spacing w:val="-3"/>
          <w:lang w:val="en-GB"/>
        </w:rPr>
        <w:t xml:space="preserve"> </w:t>
      </w:r>
      <w:r w:rsidRPr="00C9424A">
        <w:rPr>
          <w:lang w:val="en-GB"/>
        </w:rPr>
        <w:t>Son</w:t>
      </w:r>
      <w:r w:rsidRPr="00C9424A">
        <w:rPr>
          <w:spacing w:val="-3"/>
          <w:lang w:val="en-GB"/>
        </w:rPr>
        <w:t xml:space="preserve"> </w:t>
      </w:r>
      <w:r w:rsidRPr="00C9424A">
        <w:rPr>
          <w:lang w:val="en-GB"/>
        </w:rPr>
        <w:t>and</w:t>
      </w:r>
      <w:r w:rsidRPr="00C9424A">
        <w:rPr>
          <w:spacing w:val="-3"/>
          <w:lang w:val="en-GB"/>
        </w:rPr>
        <w:t xml:space="preserve"> </w:t>
      </w:r>
      <w:r w:rsidRPr="00C9424A">
        <w:rPr>
          <w:lang w:val="en-GB"/>
        </w:rPr>
        <w:t>Holy</w:t>
      </w:r>
      <w:r w:rsidRPr="00C9424A">
        <w:rPr>
          <w:spacing w:val="-3"/>
          <w:lang w:val="en-GB"/>
        </w:rPr>
        <w:t xml:space="preserve"> </w:t>
      </w:r>
      <w:r w:rsidRPr="00C9424A">
        <w:rPr>
          <w:lang w:val="en-GB"/>
        </w:rPr>
        <w:t>Spirit Be with you.</w:t>
      </w:r>
    </w:p>
    <w:p w14:paraId="5F6E2ED1" w14:textId="77777777" w:rsidR="00052D12" w:rsidRPr="00C9424A" w:rsidRDefault="00C9424A">
      <w:pPr>
        <w:pStyle w:val="BodyText"/>
        <w:spacing w:before="1"/>
        <w:ind w:left="1734"/>
        <w:rPr>
          <w:lang w:val="en-GB"/>
        </w:rPr>
      </w:pPr>
      <w:r w:rsidRPr="00C9424A">
        <w:rPr>
          <w:lang w:val="en-GB"/>
        </w:rPr>
        <w:t>Receive</w:t>
      </w:r>
      <w:r w:rsidRPr="00C9424A">
        <w:rPr>
          <w:spacing w:val="2"/>
          <w:lang w:val="en-GB"/>
        </w:rPr>
        <w:t xml:space="preserve"> </w:t>
      </w:r>
      <w:r w:rsidRPr="00C9424A">
        <w:rPr>
          <w:lang w:val="en-GB"/>
        </w:rPr>
        <w:t>gladly</w:t>
      </w:r>
      <w:r w:rsidRPr="00C9424A">
        <w:rPr>
          <w:spacing w:val="5"/>
          <w:lang w:val="en-GB"/>
        </w:rPr>
        <w:t xml:space="preserve"> </w:t>
      </w:r>
      <w:r w:rsidRPr="00C9424A">
        <w:rPr>
          <w:lang w:val="en-GB"/>
        </w:rPr>
        <w:t>God’s</w:t>
      </w:r>
      <w:r w:rsidRPr="00C9424A">
        <w:rPr>
          <w:spacing w:val="5"/>
          <w:lang w:val="en-GB"/>
        </w:rPr>
        <w:t xml:space="preserve"> </w:t>
      </w:r>
      <w:r w:rsidRPr="00C9424A">
        <w:rPr>
          <w:spacing w:val="-2"/>
          <w:lang w:val="en-GB"/>
        </w:rPr>
        <w:t>blessing</w:t>
      </w:r>
    </w:p>
    <w:p w14:paraId="5F6E2ED2" w14:textId="77777777" w:rsidR="00052D12" w:rsidRPr="00C9424A" w:rsidRDefault="00C9424A">
      <w:pPr>
        <w:pStyle w:val="BodyText"/>
        <w:spacing w:before="46"/>
        <w:ind w:left="1734"/>
        <w:rPr>
          <w:lang w:val="en-GB"/>
        </w:rPr>
      </w:pPr>
      <w:r w:rsidRPr="00C9424A">
        <w:rPr>
          <w:lang w:val="en-GB"/>
        </w:rPr>
        <w:t>And</w:t>
      </w:r>
      <w:r w:rsidRPr="00C9424A">
        <w:rPr>
          <w:spacing w:val="5"/>
          <w:lang w:val="en-GB"/>
        </w:rPr>
        <w:t xml:space="preserve"> </w:t>
      </w:r>
      <w:r w:rsidRPr="00C9424A">
        <w:rPr>
          <w:lang w:val="en-GB"/>
        </w:rPr>
        <w:t>let</w:t>
      </w:r>
      <w:r w:rsidRPr="00C9424A">
        <w:rPr>
          <w:spacing w:val="5"/>
          <w:lang w:val="en-GB"/>
        </w:rPr>
        <w:t xml:space="preserve"> </w:t>
      </w:r>
      <w:r w:rsidRPr="00C9424A">
        <w:rPr>
          <w:lang w:val="en-GB"/>
        </w:rPr>
        <w:t>it</w:t>
      </w:r>
      <w:r w:rsidRPr="00C9424A">
        <w:rPr>
          <w:spacing w:val="5"/>
          <w:lang w:val="en-GB"/>
        </w:rPr>
        <w:t xml:space="preserve"> </w:t>
      </w:r>
      <w:r w:rsidRPr="00C9424A">
        <w:rPr>
          <w:lang w:val="en-GB"/>
        </w:rPr>
        <w:t>spill</w:t>
      </w:r>
      <w:r w:rsidRPr="00C9424A">
        <w:rPr>
          <w:spacing w:val="5"/>
          <w:lang w:val="en-GB"/>
        </w:rPr>
        <w:t xml:space="preserve"> </w:t>
      </w:r>
      <w:r w:rsidRPr="00C9424A">
        <w:rPr>
          <w:lang w:val="en-GB"/>
        </w:rPr>
        <w:t>over</w:t>
      </w:r>
      <w:r w:rsidRPr="00C9424A">
        <w:rPr>
          <w:spacing w:val="5"/>
          <w:lang w:val="en-GB"/>
        </w:rPr>
        <w:t xml:space="preserve"> </w:t>
      </w:r>
      <w:r w:rsidRPr="00C9424A">
        <w:rPr>
          <w:lang w:val="en-GB"/>
        </w:rPr>
        <w:t>into</w:t>
      </w:r>
      <w:r w:rsidRPr="00C9424A">
        <w:rPr>
          <w:spacing w:val="5"/>
          <w:lang w:val="en-GB"/>
        </w:rPr>
        <w:t xml:space="preserve"> </w:t>
      </w:r>
      <w:r w:rsidRPr="00C9424A">
        <w:rPr>
          <w:lang w:val="en-GB"/>
        </w:rPr>
        <w:t>the</w:t>
      </w:r>
      <w:r w:rsidRPr="00C9424A">
        <w:rPr>
          <w:spacing w:val="5"/>
          <w:lang w:val="en-GB"/>
        </w:rPr>
        <w:t xml:space="preserve"> </w:t>
      </w:r>
      <w:r w:rsidRPr="00C9424A">
        <w:rPr>
          <w:lang w:val="en-GB"/>
        </w:rPr>
        <w:t>lives</w:t>
      </w:r>
      <w:r w:rsidRPr="00C9424A">
        <w:rPr>
          <w:spacing w:val="5"/>
          <w:lang w:val="en-GB"/>
        </w:rPr>
        <w:t xml:space="preserve"> </w:t>
      </w:r>
      <w:r w:rsidRPr="00C9424A">
        <w:rPr>
          <w:lang w:val="en-GB"/>
        </w:rPr>
        <w:t>of</w:t>
      </w:r>
      <w:r w:rsidRPr="00C9424A">
        <w:rPr>
          <w:spacing w:val="5"/>
          <w:lang w:val="en-GB"/>
        </w:rPr>
        <w:t xml:space="preserve"> </w:t>
      </w:r>
      <w:r w:rsidRPr="00C9424A">
        <w:rPr>
          <w:lang w:val="en-GB"/>
        </w:rPr>
        <w:t>those</w:t>
      </w:r>
      <w:r w:rsidRPr="00C9424A">
        <w:rPr>
          <w:spacing w:val="5"/>
          <w:lang w:val="en-GB"/>
        </w:rPr>
        <w:t xml:space="preserve"> </w:t>
      </w:r>
      <w:r w:rsidRPr="00C9424A">
        <w:rPr>
          <w:lang w:val="en-GB"/>
        </w:rPr>
        <w:t>you</w:t>
      </w:r>
      <w:r w:rsidRPr="00C9424A">
        <w:rPr>
          <w:spacing w:val="6"/>
          <w:lang w:val="en-GB"/>
        </w:rPr>
        <w:t xml:space="preserve"> </w:t>
      </w:r>
      <w:r w:rsidRPr="00C9424A">
        <w:rPr>
          <w:spacing w:val="-4"/>
          <w:lang w:val="en-GB"/>
        </w:rPr>
        <w:t>meet.</w:t>
      </w:r>
    </w:p>
    <w:p w14:paraId="5F6E2ED3" w14:textId="77777777" w:rsidR="00052D12" w:rsidRPr="00C9424A" w:rsidRDefault="00C9424A">
      <w:pPr>
        <w:spacing w:before="138"/>
        <w:rPr>
          <w:sz w:val="23"/>
          <w:lang w:val="en-GB"/>
        </w:rPr>
      </w:pPr>
      <w:r w:rsidRPr="00C9424A">
        <w:rPr>
          <w:lang w:val="en-GB"/>
        </w:rPr>
        <w:br w:type="column"/>
      </w:r>
    </w:p>
    <w:p w14:paraId="5F6E2ED4" w14:textId="77777777" w:rsidR="00052D12" w:rsidRPr="00C9424A" w:rsidRDefault="00C9424A">
      <w:pPr>
        <w:pStyle w:val="BodyText"/>
        <w:ind w:left="1483"/>
        <w:rPr>
          <w:lang w:val="en-GB"/>
        </w:rPr>
      </w:pPr>
      <w:r w:rsidRPr="00C9424A">
        <w:rPr>
          <w:lang w:val="en-GB"/>
        </w:rPr>
        <w:t>Carolyn</w:t>
      </w:r>
      <w:r w:rsidRPr="00C9424A">
        <w:rPr>
          <w:spacing w:val="-8"/>
          <w:lang w:val="en-GB"/>
        </w:rPr>
        <w:t xml:space="preserve"> </w:t>
      </w:r>
      <w:r w:rsidRPr="00C9424A">
        <w:rPr>
          <w:spacing w:val="-2"/>
          <w:lang w:val="en-GB"/>
        </w:rPr>
        <w:t>Smyth</w:t>
      </w:r>
    </w:p>
    <w:p w14:paraId="5F6E2ED5" w14:textId="77777777" w:rsidR="00052D12" w:rsidRPr="00C9424A" w:rsidRDefault="00C9424A">
      <w:pPr>
        <w:pStyle w:val="Heading3"/>
        <w:spacing w:before="231"/>
        <w:ind w:left="649"/>
        <w:rPr>
          <w:u w:val="none"/>
          <w:lang w:val="en-GB"/>
        </w:rPr>
      </w:pPr>
      <w:r w:rsidRPr="00C9424A">
        <w:rPr>
          <w:spacing w:val="2"/>
          <w:u w:color="0099FF"/>
          <w:lang w:val="en-GB"/>
        </w:rPr>
        <w:t xml:space="preserve"> </w:t>
      </w:r>
      <w:r w:rsidRPr="00C9424A">
        <w:rPr>
          <w:u w:color="0099FF"/>
          <w:lang w:val="en-GB"/>
        </w:rPr>
        <w:t>Receive</w:t>
      </w:r>
      <w:r w:rsidRPr="00C9424A">
        <w:rPr>
          <w:spacing w:val="9"/>
          <w:u w:color="0099FF"/>
          <w:lang w:val="en-GB"/>
        </w:rPr>
        <w:t xml:space="preserve"> </w:t>
      </w:r>
      <w:r w:rsidRPr="00C9424A">
        <w:rPr>
          <w:spacing w:val="-2"/>
          <w:u w:color="0099FF"/>
          <w:lang w:val="en-GB"/>
        </w:rPr>
        <w:t>gladly</w:t>
      </w:r>
    </w:p>
    <w:p w14:paraId="5F6E2ED6"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6980" w:space="40"/>
            <w:col w:w="3490"/>
          </w:cols>
        </w:sectPr>
      </w:pPr>
    </w:p>
    <w:p w14:paraId="5F6E2ED7" w14:textId="77777777" w:rsidR="00052D12" w:rsidRPr="00C9424A" w:rsidRDefault="00052D12">
      <w:pPr>
        <w:pStyle w:val="BodyText"/>
        <w:spacing w:before="33"/>
        <w:rPr>
          <w:b/>
          <w:sz w:val="20"/>
          <w:lang w:val="en-GB"/>
        </w:rPr>
      </w:pPr>
    </w:p>
    <w:p w14:paraId="5F6E2ED8" w14:textId="77777777" w:rsidR="00052D12" w:rsidRPr="00C9424A" w:rsidRDefault="00052D12">
      <w:pPr>
        <w:rPr>
          <w:sz w:val="20"/>
          <w:lang w:val="en-GB"/>
        </w:rPr>
        <w:sectPr w:rsidR="00052D12" w:rsidRPr="00C9424A">
          <w:type w:val="continuous"/>
          <w:pgSz w:w="11910" w:h="16840"/>
          <w:pgMar w:top="1920" w:right="640" w:bottom="280" w:left="760" w:header="0" w:footer="544" w:gutter="0"/>
          <w:cols w:space="720"/>
        </w:sectPr>
      </w:pPr>
    </w:p>
    <w:p w14:paraId="5F6E2ED9" w14:textId="77777777" w:rsidR="00052D12" w:rsidRPr="00C9424A" w:rsidRDefault="00C9424A">
      <w:pPr>
        <w:pStyle w:val="BodyText"/>
        <w:spacing w:before="93"/>
        <w:ind w:left="1734"/>
        <w:rPr>
          <w:lang w:val="en-GB"/>
        </w:rPr>
      </w:pPr>
      <w:r w:rsidRPr="00C9424A">
        <w:rPr>
          <w:spacing w:val="-2"/>
          <w:lang w:val="en-GB"/>
        </w:rPr>
        <w:t>Amen.</w:t>
      </w:r>
    </w:p>
    <w:p w14:paraId="5F6E2EDA" w14:textId="77777777" w:rsidR="00052D12" w:rsidRPr="00C9424A" w:rsidRDefault="00052D12">
      <w:pPr>
        <w:pStyle w:val="BodyText"/>
        <w:rPr>
          <w:lang w:val="en-GB"/>
        </w:rPr>
      </w:pPr>
    </w:p>
    <w:p w14:paraId="5F6E2EDB" w14:textId="77777777" w:rsidR="00052D12" w:rsidRPr="00C9424A" w:rsidRDefault="00052D12">
      <w:pPr>
        <w:pStyle w:val="BodyText"/>
        <w:rPr>
          <w:lang w:val="en-GB"/>
        </w:rPr>
      </w:pPr>
    </w:p>
    <w:p w14:paraId="5F6E2EDC" w14:textId="77777777" w:rsidR="00052D12" w:rsidRPr="00C9424A" w:rsidRDefault="00052D12">
      <w:pPr>
        <w:pStyle w:val="BodyText"/>
        <w:rPr>
          <w:lang w:val="en-GB"/>
        </w:rPr>
      </w:pPr>
    </w:p>
    <w:p w14:paraId="5F6E2EDD" w14:textId="77777777" w:rsidR="00052D12" w:rsidRPr="00C9424A" w:rsidRDefault="00052D12">
      <w:pPr>
        <w:pStyle w:val="BodyText"/>
        <w:spacing w:before="47"/>
        <w:rPr>
          <w:lang w:val="en-GB"/>
        </w:rPr>
      </w:pPr>
    </w:p>
    <w:p w14:paraId="5F6E2EDE" w14:textId="77777777" w:rsidR="00052D12" w:rsidRPr="00C9424A" w:rsidRDefault="00C9424A">
      <w:pPr>
        <w:pStyle w:val="BodyText"/>
        <w:spacing w:line="280" w:lineRule="auto"/>
        <w:ind w:left="1734"/>
        <w:rPr>
          <w:lang w:val="en-GB"/>
        </w:rPr>
      </w:pPr>
      <w:r w:rsidRPr="00C9424A">
        <w:rPr>
          <w:lang w:val="en-GB"/>
        </w:rPr>
        <w:t>Go on your way rejoicing in the living God; And the blessing of God,</w:t>
      </w:r>
    </w:p>
    <w:p w14:paraId="5F6E2EDF" w14:textId="77777777" w:rsidR="00052D12" w:rsidRPr="00C9424A" w:rsidRDefault="00C9424A">
      <w:pPr>
        <w:pStyle w:val="BodyText"/>
        <w:spacing w:before="1" w:line="280" w:lineRule="auto"/>
        <w:ind w:left="1734" w:right="1057"/>
        <w:rPr>
          <w:lang w:val="en-GB"/>
        </w:rPr>
      </w:pPr>
      <w:r w:rsidRPr="00C9424A">
        <w:rPr>
          <w:lang w:val="en-GB"/>
        </w:rPr>
        <w:t>Creator,</w:t>
      </w:r>
      <w:r w:rsidRPr="00C9424A">
        <w:rPr>
          <w:spacing w:val="-3"/>
          <w:lang w:val="en-GB"/>
        </w:rPr>
        <w:t xml:space="preserve"> </w:t>
      </w:r>
      <w:r w:rsidRPr="00C9424A">
        <w:rPr>
          <w:lang w:val="en-GB"/>
        </w:rPr>
        <w:t>Redeemer</w:t>
      </w:r>
      <w:r w:rsidRPr="00C9424A">
        <w:rPr>
          <w:spacing w:val="-3"/>
          <w:lang w:val="en-GB"/>
        </w:rPr>
        <w:t xml:space="preserve"> </w:t>
      </w:r>
      <w:r w:rsidRPr="00C9424A">
        <w:rPr>
          <w:lang w:val="en-GB"/>
        </w:rPr>
        <w:t>and</w:t>
      </w:r>
      <w:r w:rsidRPr="00C9424A">
        <w:rPr>
          <w:spacing w:val="-3"/>
          <w:lang w:val="en-GB"/>
        </w:rPr>
        <w:t xml:space="preserve"> </w:t>
      </w:r>
      <w:r w:rsidRPr="00C9424A">
        <w:rPr>
          <w:lang w:val="en-GB"/>
        </w:rPr>
        <w:t>Spirit, Be with you all.</w:t>
      </w:r>
    </w:p>
    <w:p w14:paraId="5F6E2EE0" w14:textId="77777777" w:rsidR="00052D12" w:rsidRPr="00C9424A" w:rsidRDefault="00052D12">
      <w:pPr>
        <w:pStyle w:val="BodyText"/>
        <w:spacing w:before="47"/>
        <w:rPr>
          <w:lang w:val="en-GB"/>
        </w:rPr>
      </w:pPr>
    </w:p>
    <w:p w14:paraId="5F6E2EE1" w14:textId="77777777" w:rsidR="00052D12" w:rsidRPr="00C9424A" w:rsidRDefault="00C9424A">
      <w:pPr>
        <w:pStyle w:val="BodyText"/>
        <w:ind w:left="1734"/>
        <w:rPr>
          <w:lang w:val="en-GB"/>
        </w:rPr>
      </w:pPr>
      <w:r w:rsidRPr="00C9424A">
        <w:rPr>
          <w:spacing w:val="-2"/>
          <w:lang w:val="en-GB"/>
        </w:rPr>
        <w:t>Amen.</w:t>
      </w:r>
    </w:p>
    <w:p w14:paraId="5F6E2EE2" w14:textId="77777777" w:rsidR="00052D12" w:rsidRPr="00C9424A" w:rsidRDefault="00C9424A">
      <w:pPr>
        <w:spacing w:before="138"/>
        <w:rPr>
          <w:sz w:val="23"/>
          <w:lang w:val="en-GB"/>
        </w:rPr>
      </w:pPr>
      <w:r w:rsidRPr="00C9424A">
        <w:rPr>
          <w:lang w:val="en-GB"/>
        </w:rPr>
        <w:br w:type="column"/>
      </w:r>
    </w:p>
    <w:p w14:paraId="5F6E2EE3" w14:textId="77777777" w:rsidR="00052D12" w:rsidRPr="00C9424A" w:rsidRDefault="00C9424A">
      <w:pPr>
        <w:pStyle w:val="BodyText"/>
        <w:ind w:right="492"/>
        <w:jc w:val="right"/>
        <w:rPr>
          <w:lang w:val="en-GB"/>
        </w:rPr>
      </w:pPr>
      <w:r w:rsidRPr="00C9424A">
        <w:rPr>
          <w:lang w:val="en-GB"/>
        </w:rPr>
        <w:t>Carolyn</w:t>
      </w:r>
      <w:r w:rsidRPr="00C9424A">
        <w:rPr>
          <w:spacing w:val="-8"/>
          <w:lang w:val="en-GB"/>
        </w:rPr>
        <w:t xml:space="preserve"> </w:t>
      </w:r>
      <w:r w:rsidRPr="00C9424A">
        <w:rPr>
          <w:spacing w:val="-2"/>
          <w:lang w:val="en-GB"/>
        </w:rPr>
        <w:t>Smyth</w:t>
      </w:r>
    </w:p>
    <w:p w14:paraId="5F6E2EE4" w14:textId="77777777" w:rsidR="00052D12" w:rsidRPr="00C9424A" w:rsidRDefault="00C9424A">
      <w:pPr>
        <w:pStyle w:val="Heading3"/>
        <w:spacing w:before="231"/>
        <w:rPr>
          <w:u w:val="none"/>
          <w:lang w:val="en-GB"/>
        </w:rPr>
      </w:pPr>
      <w:r w:rsidRPr="00C9424A">
        <w:rPr>
          <w:spacing w:val="4"/>
          <w:u w:color="0099FF"/>
          <w:lang w:val="en-GB"/>
        </w:rPr>
        <w:t xml:space="preserve"> </w:t>
      </w:r>
      <w:r w:rsidRPr="00C9424A">
        <w:rPr>
          <w:u w:color="0099FF"/>
          <w:lang w:val="en-GB"/>
        </w:rPr>
        <w:t>Rejoice</w:t>
      </w:r>
      <w:r w:rsidRPr="00C9424A">
        <w:rPr>
          <w:spacing w:val="12"/>
          <w:u w:color="0099FF"/>
          <w:lang w:val="en-GB"/>
        </w:rPr>
        <w:t xml:space="preserve"> </w:t>
      </w:r>
      <w:r w:rsidRPr="00C9424A">
        <w:rPr>
          <w:u w:color="0099FF"/>
          <w:lang w:val="en-GB"/>
        </w:rPr>
        <w:t>in</w:t>
      </w:r>
      <w:r w:rsidRPr="00C9424A">
        <w:rPr>
          <w:spacing w:val="11"/>
          <w:u w:color="0099FF"/>
          <w:lang w:val="en-GB"/>
        </w:rPr>
        <w:t xml:space="preserve"> </w:t>
      </w:r>
      <w:r w:rsidRPr="00C9424A">
        <w:rPr>
          <w:u w:color="0099FF"/>
          <w:lang w:val="en-GB"/>
        </w:rPr>
        <w:t>the</w:t>
      </w:r>
      <w:r w:rsidRPr="00C9424A">
        <w:rPr>
          <w:spacing w:val="11"/>
          <w:u w:color="0099FF"/>
          <w:lang w:val="en-GB"/>
        </w:rPr>
        <w:t xml:space="preserve"> </w:t>
      </w:r>
      <w:r w:rsidRPr="00C9424A">
        <w:rPr>
          <w:u w:color="0099FF"/>
          <w:lang w:val="en-GB"/>
        </w:rPr>
        <w:t>living</w:t>
      </w:r>
      <w:r w:rsidRPr="00C9424A">
        <w:rPr>
          <w:spacing w:val="12"/>
          <w:u w:color="0099FF"/>
          <w:lang w:val="en-GB"/>
        </w:rPr>
        <w:t xml:space="preserve"> </w:t>
      </w:r>
      <w:r w:rsidRPr="00C9424A">
        <w:rPr>
          <w:spacing w:val="-5"/>
          <w:u w:color="0099FF"/>
          <w:lang w:val="en-GB"/>
        </w:rPr>
        <w:t>God</w:t>
      </w:r>
    </w:p>
    <w:p w14:paraId="5F6E2EE5" w14:textId="77777777" w:rsidR="00052D12" w:rsidRPr="00C9424A" w:rsidRDefault="00052D12">
      <w:pPr>
        <w:pStyle w:val="BodyText"/>
        <w:rPr>
          <w:b/>
          <w:sz w:val="32"/>
          <w:lang w:val="en-GB"/>
        </w:rPr>
      </w:pPr>
    </w:p>
    <w:p w14:paraId="5F6E2EE6" w14:textId="77777777" w:rsidR="00052D12" w:rsidRPr="00C9424A" w:rsidRDefault="00052D12">
      <w:pPr>
        <w:pStyle w:val="BodyText"/>
        <w:rPr>
          <w:b/>
          <w:sz w:val="32"/>
          <w:lang w:val="en-GB"/>
        </w:rPr>
      </w:pPr>
    </w:p>
    <w:p w14:paraId="5F6E2EE7" w14:textId="77777777" w:rsidR="00052D12" w:rsidRPr="00C9424A" w:rsidRDefault="00052D12">
      <w:pPr>
        <w:pStyle w:val="BodyText"/>
        <w:rPr>
          <w:b/>
          <w:sz w:val="32"/>
          <w:lang w:val="en-GB"/>
        </w:rPr>
      </w:pPr>
    </w:p>
    <w:p w14:paraId="5F6E2EE8" w14:textId="77777777" w:rsidR="00052D12" w:rsidRPr="00C9424A" w:rsidRDefault="00052D12">
      <w:pPr>
        <w:pStyle w:val="BodyText"/>
        <w:rPr>
          <w:b/>
          <w:sz w:val="32"/>
          <w:lang w:val="en-GB"/>
        </w:rPr>
      </w:pPr>
    </w:p>
    <w:p w14:paraId="5F6E2EE9" w14:textId="77777777" w:rsidR="00052D12" w:rsidRPr="00C9424A" w:rsidRDefault="00052D12">
      <w:pPr>
        <w:pStyle w:val="BodyText"/>
        <w:spacing w:before="217"/>
        <w:rPr>
          <w:b/>
          <w:sz w:val="32"/>
          <w:lang w:val="en-GB"/>
        </w:rPr>
      </w:pPr>
    </w:p>
    <w:p w14:paraId="5F6E2EEA" w14:textId="77777777" w:rsidR="00052D12" w:rsidRPr="00C9424A" w:rsidRDefault="00C9424A">
      <w:pPr>
        <w:pStyle w:val="BodyText"/>
        <w:ind w:right="491"/>
        <w:jc w:val="right"/>
        <w:rPr>
          <w:lang w:val="en-GB"/>
        </w:rPr>
      </w:pPr>
      <w:r w:rsidRPr="00C9424A">
        <w:rPr>
          <w:lang w:val="en-GB"/>
        </w:rPr>
        <w:t>Jan</w:t>
      </w:r>
      <w:r w:rsidRPr="00C9424A">
        <w:rPr>
          <w:spacing w:val="-2"/>
          <w:lang w:val="en-GB"/>
        </w:rPr>
        <w:t xml:space="preserve"> Berry</w:t>
      </w:r>
    </w:p>
    <w:p w14:paraId="5F6E2EEB" w14:textId="77777777" w:rsidR="00052D12" w:rsidRPr="00C9424A" w:rsidRDefault="00052D12">
      <w:pPr>
        <w:jc w:val="right"/>
        <w:rPr>
          <w:lang w:val="en-GB"/>
        </w:rPr>
        <w:sectPr w:rsidR="00052D12" w:rsidRPr="00C9424A">
          <w:type w:val="continuous"/>
          <w:pgSz w:w="11910" w:h="16840"/>
          <w:pgMar w:top="1920" w:right="640" w:bottom="280" w:left="760" w:header="0" w:footer="544" w:gutter="0"/>
          <w:cols w:num="2" w:space="720" w:equalWidth="0">
            <w:col w:w="6112" w:space="10"/>
            <w:col w:w="4388"/>
          </w:cols>
        </w:sectPr>
      </w:pPr>
    </w:p>
    <w:p w14:paraId="5F6E2EEC" w14:textId="77777777" w:rsidR="00052D12" w:rsidRPr="00C9424A" w:rsidRDefault="00052D12">
      <w:pPr>
        <w:pStyle w:val="BodyText"/>
        <w:rPr>
          <w:lang w:val="en-GB"/>
        </w:rPr>
      </w:pPr>
    </w:p>
    <w:p w14:paraId="5F6E2EED" w14:textId="77777777" w:rsidR="00052D12" w:rsidRPr="00C9424A" w:rsidRDefault="00052D12">
      <w:pPr>
        <w:pStyle w:val="BodyText"/>
        <w:spacing w:before="94"/>
        <w:rPr>
          <w:lang w:val="en-GB"/>
        </w:rPr>
      </w:pPr>
    </w:p>
    <w:p w14:paraId="5F6E2EEE" w14:textId="77777777" w:rsidR="00052D12" w:rsidRPr="00C9424A" w:rsidRDefault="00C9424A">
      <w:pPr>
        <w:pStyle w:val="BodyText"/>
        <w:ind w:left="1053"/>
        <w:rPr>
          <w:lang w:val="en-GB"/>
        </w:rPr>
      </w:pPr>
      <w:bookmarkStart w:id="443" w:name="_Ever-loving_God"/>
      <w:bookmarkStart w:id="444" w:name="_Creator,_Redeemer_and_Spirit"/>
      <w:bookmarkStart w:id="445" w:name="_The_Spirit’s_power_for_change"/>
      <w:bookmarkStart w:id="446" w:name="_Fill_us_with_courage,_wisdom_and_joy"/>
      <w:bookmarkStart w:id="447" w:name="_Today,_tomorrow_and_forever"/>
      <w:bookmarkStart w:id="448" w:name="_bookmark157"/>
      <w:bookmarkEnd w:id="443"/>
      <w:bookmarkEnd w:id="444"/>
      <w:bookmarkEnd w:id="445"/>
      <w:bookmarkEnd w:id="446"/>
      <w:bookmarkEnd w:id="447"/>
      <w:bookmarkEnd w:id="448"/>
      <w:r w:rsidRPr="00C9424A">
        <w:rPr>
          <w:lang w:val="en-GB"/>
        </w:rPr>
        <w:t>Living</w:t>
      </w:r>
      <w:r w:rsidRPr="00C9424A">
        <w:rPr>
          <w:spacing w:val="7"/>
          <w:lang w:val="en-GB"/>
        </w:rPr>
        <w:t xml:space="preserve"> </w:t>
      </w:r>
      <w:r w:rsidRPr="00C9424A">
        <w:rPr>
          <w:lang w:val="en-GB"/>
        </w:rPr>
        <w:t>God,</w:t>
      </w:r>
      <w:r w:rsidRPr="00C9424A">
        <w:rPr>
          <w:spacing w:val="7"/>
          <w:lang w:val="en-GB"/>
        </w:rPr>
        <w:t xml:space="preserve"> </w:t>
      </w:r>
      <w:r w:rsidRPr="00C9424A">
        <w:rPr>
          <w:lang w:val="en-GB"/>
        </w:rPr>
        <w:t>the</w:t>
      </w:r>
      <w:r w:rsidRPr="00C9424A">
        <w:rPr>
          <w:spacing w:val="8"/>
          <w:lang w:val="en-GB"/>
        </w:rPr>
        <w:t xml:space="preserve"> </w:t>
      </w:r>
      <w:r w:rsidRPr="00C9424A">
        <w:rPr>
          <w:lang w:val="en-GB"/>
        </w:rPr>
        <w:t>source</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all</w:t>
      </w:r>
      <w:r w:rsidRPr="00C9424A">
        <w:rPr>
          <w:spacing w:val="8"/>
          <w:lang w:val="en-GB"/>
        </w:rPr>
        <w:t xml:space="preserve"> </w:t>
      </w:r>
      <w:r w:rsidRPr="00C9424A">
        <w:rPr>
          <w:spacing w:val="-4"/>
          <w:lang w:val="en-GB"/>
        </w:rPr>
        <w:t>life</w:t>
      </w:r>
    </w:p>
    <w:p w14:paraId="5F6E2EEF" w14:textId="77777777" w:rsidR="00052D12" w:rsidRPr="00C9424A" w:rsidRDefault="00C9424A">
      <w:pPr>
        <w:tabs>
          <w:tab w:val="left" w:pos="1053"/>
        </w:tabs>
        <w:spacing w:before="36"/>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prompt</w:t>
      </w:r>
      <w:r w:rsidRPr="00C9424A">
        <w:rPr>
          <w:b/>
          <w:spacing w:val="9"/>
          <w:sz w:val="23"/>
          <w:lang w:val="en-GB"/>
        </w:rPr>
        <w:t xml:space="preserve"> </w:t>
      </w:r>
      <w:r w:rsidRPr="00C9424A">
        <w:rPr>
          <w:b/>
          <w:sz w:val="23"/>
          <w:lang w:val="en-GB"/>
        </w:rPr>
        <w:t>us</w:t>
      </w:r>
      <w:r w:rsidRPr="00C9424A">
        <w:rPr>
          <w:b/>
          <w:spacing w:val="10"/>
          <w:sz w:val="23"/>
          <w:lang w:val="en-GB"/>
        </w:rPr>
        <w:t xml:space="preserve"> </w:t>
      </w:r>
      <w:r w:rsidRPr="00C9424A">
        <w:rPr>
          <w:b/>
          <w:sz w:val="23"/>
          <w:lang w:val="en-GB"/>
        </w:rPr>
        <w:t>into</w:t>
      </w:r>
      <w:r w:rsidRPr="00C9424A">
        <w:rPr>
          <w:b/>
          <w:spacing w:val="9"/>
          <w:sz w:val="23"/>
          <w:lang w:val="en-GB"/>
        </w:rPr>
        <w:t xml:space="preserve"> </w:t>
      </w:r>
      <w:r w:rsidRPr="00C9424A">
        <w:rPr>
          <w:b/>
          <w:sz w:val="23"/>
          <w:lang w:val="en-GB"/>
        </w:rPr>
        <w:t>new</w:t>
      </w:r>
      <w:r w:rsidRPr="00C9424A">
        <w:rPr>
          <w:b/>
          <w:spacing w:val="10"/>
          <w:sz w:val="23"/>
          <w:lang w:val="en-GB"/>
        </w:rPr>
        <w:t xml:space="preserve"> </w:t>
      </w:r>
      <w:r w:rsidRPr="00C9424A">
        <w:rPr>
          <w:b/>
          <w:spacing w:val="-2"/>
          <w:sz w:val="23"/>
          <w:lang w:val="en-GB"/>
        </w:rPr>
        <w:t>beginnings</w:t>
      </w:r>
    </w:p>
    <w:p w14:paraId="5F6E2EF0" w14:textId="77777777" w:rsidR="00052D12" w:rsidRPr="00C9424A" w:rsidRDefault="00C9424A">
      <w:pPr>
        <w:pStyle w:val="BodyText"/>
        <w:spacing w:before="35"/>
        <w:ind w:left="1053"/>
        <w:rPr>
          <w:lang w:val="en-GB"/>
        </w:rPr>
      </w:pPr>
      <w:r w:rsidRPr="00C9424A">
        <w:rPr>
          <w:lang w:val="en-GB"/>
        </w:rPr>
        <w:t>Ever-present</w:t>
      </w:r>
      <w:r w:rsidRPr="00C9424A">
        <w:rPr>
          <w:spacing w:val="7"/>
          <w:lang w:val="en-GB"/>
        </w:rPr>
        <w:t xml:space="preserve"> </w:t>
      </w:r>
      <w:r w:rsidRPr="00C9424A">
        <w:rPr>
          <w:lang w:val="en-GB"/>
        </w:rPr>
        <w:t>God,</w:t>
      </w:r>
      <w:r w:rsidRPr="00C9424A">
        <w:rPr>
          <w:spacing w:val="7"/>
          <w:lang w:val="en-GB"/>
        </w:rPr>
        <w:t xml:space="preserve"> </w:t>
      </w:r>
      <w:r w:rsidRPr="00C9424A">
        <w:rPr>
          <w:lang w:val="en-GB"/>
        </w:rPr>
        <w:t>travelling</w:t>
      </w:r>
      <w:r w:rsidRPr="00C9424A">
        <w:rPr>
          <w:spacing w:val="7"/>
          <w:lang w:val="en-GB"/>
        </w:rPr>
        <w:t xml:space="preserve"> </w:t>
      </w:r>
      <w:r w:rsidRPr="00C9424A">
        <w:rPr>
          <w:lang w:val="en-GB"/>
        </w:rPr>
        <w:t>alongside</w:t>
      </w:r>
      <w:r w:rsidRPr="00C9424A">
        <w:rPr>
          <w:spacing w:val="7"/>
          <w:lang w:val="en-GB"/>
        </w:rPr>
        <w:t xml:space="preserve"> </w:t>
      </w:r>
      <w:r w:rsidRPr="00C9424A">
        <w:rPr>
          <w:spacing w:val="-5"/>
          <w:lang w:val="en-GB"/>
        </w:rPr>
        <w:t>us</w:t>
      </w:r>
    </w:p>
    <w:p w14:paraId="5F6E2EF1" w14:textId="77777777" w:rsidR="00052D12" w:rsidRPr="00C9424A" w:rsidRDefault="00C9424A">
      <w:pPr>
        <w:tabs>
          <w:tab w:val="left" w:pos="1053"/>
        </w:tabs>
        <w:spacing w:before="35"/>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guide</w:t>
      </w:r>
      <w:r w:rsidRPr="00C9424A">
        <w:rPr>
          <w:b/>
          <w:spacing w:val="7"/>
          <w:sz w:val="23"/>
          <w:lang w:val="en-GB"/>
        </w:rPr>
        <w:t xml:space="preserve"> </w:t>
      </w:r>
      <w:r w:rsidRPr="00C9424A">
        <w:rPr>
          <w:b/>
          <w:sz w:val="23"/>
          <w:lang w:val="en-GB"/>
        </w:rPr>
        <w:t>us</w:t>
      </w:r>
      <w:r w:rsidRPr="00C9424A">
        <w:rPr>
          <w:b/>
          <w:spacing w:val="8"/>
          <w:sz w:val="23"/>
          <w:lang w:val="en-GB"/>
        </w:rPr>
        <w:t xml:space="preserve"> </w:t>
      </w:r>
      <w:r w:rsidRPr="00C9424A">
        <w:rPr>
          <w:b/>
          <w:sz w:val="23"/>
          <w:lang w:val="en-GB"/>
        </w:rPr>
        <w:t>to</w:t>
      </w:r>
      <w:r w:rsidRPr="00C9424A">
        <w:rPr>
          <w:b/>
          <w:spacing w:val="8"/>
          <w:sz w:val="23"/>
          <w:lang w:val="en-GB"/>
        </w:rPr>
        <w:t xml:space="preserve"> </w:t>
      </w:r>
      <w:r w:rsidRPr="00C9424A">
        <w:rPr>
          <w:b/>
          <w:sz w:val="23"/>
          <w:lang w:val="en-GB"/>
        </w:rPr>
        <w:t>walk</w:t>
      </w:r>
      <w:r w:rsidRPr="00C9424A">
        <w:rPr>
          <w:b/>
          <w:spacing w:val="8"/>
          <w:sz w:val="23"/>
          <w:lang w:val="en-GB"/>
        </w:rPr>
        <w:t xml:space="preserve"> </w:t>
      </w:r>
      <w:r w:rsidRPr="00C9424A">
        <w:rPr>
          <w:b/>
          <w:sz w:val="23"/>
          <w:lang w:val="en-GB"/>
        </w:rPr>
        <w:t>in</w:t>
      </w:r>
      <w:r w:rsidRPr="00C9424A">
        <w:rPr>
          <w:b/>
          <w:spacing w:val="8"/>
          <w:sz w:val="23"/>
          <w:lang w:val="en-GB"/>
        </w:rPr>
        <w:t xml:space="preserve"> </w:t>
      </w:r>
      <w:r w:rsidRPr="00C9424A">
        <w:rPr>
          <w:b/>
          <w:sz w:val="23"/>
          <w:lang w:val="en-GB"/>
        </w:rPr>
        <w:t>your</w:t>
      </w:r>
      <w:r w:rsidRPr="00C9424A">
        <w:rPr>
          <w:b/>
          <w:spacing w:val="8"/>
          <w:sz w:val="23"/>
          <w:lang w:val="en-GB"/>
        </w:rPr>
        <w:t xml:space="preserve"> </w:t>
      </w:r>
      <w:r w:rsidRPr="00C9424A">
        <w:rPr>
          <w:b/>
          <w:spacing w:val="-4"/>
          <w:sz w:val="23"/>
          <w:lang w:val="en-GB"/>
        </w:rPr>
        <w:t>way.</w:t>
      </w:r>
    </w:p>
    <w:p w14:paraId="5F6E2EF2" w14:textId="77777777" w:rsidR="00052D12" w:rsidRPr="00C9424A" w:rsidRDefault="00C9424A">
      <w:pPr>
        <w:pStyle w:val="BodyText"/>
        <w:spacing w:before="36"/>
        <w:ind w:left="1053"/>
        <w:rPr>
          <w:lang w:val="en-GB"/>
        </w:rPr>
      </w:pPr>
      <w:r w:rsidRPr="00C9424A">
        <w:rPr>
          <w:lang w:val="en-GB"/>
        </w:rPr>
        <w:t>Ever-loving</w:t>
      </w:r>
      <w:r w:rsidRPr="00C9424A">
        <w:rPr>
          <w:spacing w:val="6"/>
          <w:lang w:val="en-GB"/>
        </w:rPr>
        <w:t xml:space="preserve"> </w:t>
      </w:r>
      <w:r w:rsidRPr="00C9424A">
        <w:rPr>
          <w:lang w:val="en-GB"/>
        </w:rPr>
        <w:t>God,</w:t>
      </w:r>
      <w:r w:rsidRPr="00C9424A">
        <w:rPr>
          <w:spacing w:val="6"/>
          <w:lang w:val="en-GB"/>
        </w:rPr>
        <w:t xml:space="preserve"> </w:t>
      </w:r>
      <w:r w:rsidRPr="00C9424A">
        <w:rPr>
          <w:lang w:val="en-GB"/>
        </w:rPr>
        <w:t>surrounding</w:t>
      </w:r>
      <w:r w:rsidRPr="00C9424A">
        <w:rPr>
          <w:spacing w:val="7"/>
          <w:lang w:val="en-GB"/>
        </w:rPr>
        <w:t xml:space="preserve"> </w:t>
      </w:r>
      <w:r w:rsidRPr="00C9424A">
        <w:rPr>
          <w:lang w:val="en-GB"/>
        </w:rPr>
        <w:t>us</w:t>
      </w:r>
      <w:r w:rsidRPr="00C9424A">
        <w:rPr>
          <w:spacing w:val="6"/>
          <w:lang w:val="en-GB"/>
        </w:rPr>
        <w:t xml:space="preserve"> </w:t>
      </w:r>
      <w:r w:rsidRPr="00C9424A">
        <w:rPr>
          <w:lang w:val="en-GB"/>
        </w:rPr>
        <w:t>with</w:t>
      </w:r>
      <w:r w:rsidRPr="00C9424A">
        <w:rPr>
          <w:spacing w:val="7"/>
          <w:lang w:val="en-GB"/>
        </w:rPr>
        <w:t xml:space="preserve"> </w:t>
      </w:r>
      <w:r w:rsidRPr="00C9424A">
        <w:rPr>
          <w:spacing w:val="-4"/>
          <w:lang w:val="en-GB"/>
        </w:rPr>
        <w:t>care</w:t>
      </w:r>
    </w:p>
    <w:p w14:paraId="5F6E2EF3" w14:textId="77777777" w:rsidR="00052D12" w:rsidRPr="00C9424A" w:rsidRDefault="00C9424A">
      <w:pPr>
        <w:tabs>
          <w:tab w:val="left" w:pos="1053"/>
        </w:tabs>
        <w:spacing w:before="35"/>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help</w:t>
      </w:r>
      <w:r w:rsidRPr="00C9424A">
        <w:rPr>
          <w:b/>
          <w:spacing w:val="10"/>
          <w:sz w:val="23"/>
          <w:lang w:val="en-GB"/>
        </w:rPr>
        <w:t xml:space="preserve"> </w:t>
      </w:r>
      <w:r w:rsidRPr="00C9424A">
        <w:rPr>
          <w:b/>
          <w:sz w:val="23"/>
          <w:lang w:val="en-GB"/>
        </w:rPr>
        <w:t>us</w:t>
      </w:r>
      <w:r w:rsidRPr="00C9424A">
        <w:rPr>
          <w:b/>
          <w:spacing w:val="10"/>
          <w:sz w:val="23"/>
          <w:lang w:val="en-GB"/>
        </w:rPr>
        <w:t xml:space="preserve"> </w:t>
      </w:r>
      <w:r w:rsidRPr="00C9424A">
        <w:rPr>
          <w:b/>
          <w:sz w:val="23"/>
          <w:lang w:val="en-GB"/>
        </w:rPr>
        <w:t>to</w:t>
      </w:r>
      <w:r w:rsidRPr="00C9424A">
        <w:rPr>
          <w:b/>
          <w:spacing w:val="10"/>
          <w:sz w:val="23"/>
          <w:lang w:val="en-GB"/>
        </w:rPr>
        <w:t xml:space="preserve"> </w:t>
      </w:r>
      <w:r w:rsidRPr="00C9424A">
        <w:rPr>
          <w:b/>
          <w:sz w:val="23"/>
          <w:lang w:val="en-GB"/>
        </w:rPr>
        <w:t>detect</w:t>
      </w:r>
      <w:r w:rsidRPr="00C9424A">
        <w:rPr>
          <w:b/>
          <w:spacing w:val="10"/>
          <w:sz w:val="23"/>
          <w:lang w:val="en-GB"/>
        </w:rPr>
        <w:t xml:space="preserve"> </w:t>
      </w:r>
      <w:r w:rsidRPr="00C9424A">
        <w:rPr>
          <w:b/>
          <w:sz w:val="23"/>
          <w:lang w:val="en-GB"/>
        </w:rPr>
        <w:t>your</w:t>
      </w:r>
      <w:r w:rsidRPr="00C9424A">
        <w:rPr>
          <w:b/>
          <w:spacing w:val="10"/>
          <w:sz w:val="23"/>
          <w:lang w:val="en-GB"/>
        </w:rPr>
        <w:t xml:space="preserve"> </w:t>
      </w:r>
      <w:r w:rsidRPr="00C9424A">
        <w:rPr>
          <w:b/>
          <w:spacing w:val="-2"/>
          <w:sz w:val="23"/>
          <w:lang w:val="en-GB"/>
        </w:rPr>
        <w:t>presence.</w:t>
      </w:r>
    </w:p>
    <w:p w14:paraId="5F6E2EF4" w14:textId="77777777" w:rsidR="00052D12" w:rsidRPr="00C9424A" w:rsidRDefault="00C9424A">
      <w:pPr>
        <w:pStyle w:val="BodyText"/>
        <w:spacing w:before="36" w:line="271" w:lineRule="auto"/>
        <w:ind w:left="1053" w:right="1545"/>
        <w:rPr>
          <w:lang w:val="en-GB"/>
        </w:rPr>
      </w:pPr>
      <w:r w:rsidRPr="00C9424A">
        <w:rPr>
          <w:lang w:val="en-GB"/>
        </w:rPr>
        <w:t xml:space="preserve">In the name of Christ. </w:t>
      </w:r>
      <w:r w:rsidRPr="00C9424A">
        <w:rPr>
          <w:spacing w:val="-2"/>
          <w:lang w:val="en-GB"/>
        </w:rPr>
        <w:t>Amen.</w:t>
      </w:r>
    </w:p>
    <w:p w14:paraId="5F6E2EF5" w14:textId="77777777" w:rsidR="00052D12" w:rsidRPr="00C9424A" w:rsidRDefault="00C9424A">
      <w:pPr>
        <w:pStyle w:val="Heading3"/>
        <w:ind w:left="373"/>
        <w:rPr>
          <w:u w:val="none"/>
          <w:lang w:val="en-GB"/>
        </w:rPr>
      </w:pPr>
      <w:r w:rsidRPr="00C9424A">
        <w:rPr>
          <w:b w:val="0"/>
          <w:u w:val="none"/>
          <w:lang w:val="en-GB"/>
        </w:rPr>
        <w:br w:type="column"/>
      </w:r>
      <w:r w:rsidRPr="00C9424A">
        <w:rPr>
          <w:spacing w:val="-1"/>
          <w:u w:color="0099FF"/>
          <w:lang w:val="en-GB"/>
        </w:rPr>
        <w:t xml:space="preserve"> </w:t>
      </w:r>
      <w:r w:rsidRPr="00C9424A">
        <w:rPr>
          <w:u w:color="0099FF"/>
          <w:lang w:val="en-GB"/>
        </w:rPr>
        <w:t>Ever-loving</w:t>
      </w:r>
      <w:r w:rsidRPr="00C9424A">
        <w:rPr>
          <w:spacing w:val="9"/>
          <w:u w:color="0099FF"/>
          <w:lang w:val="en-GB"/>
        </w:rPr>
        <w:t xml:space="preserve"> </w:t>
      </w:r>
      <w:r w:rsidRPr="00C9424A">
        <w:rPr>
          <w:spacing w:val="-5"/>
          <w:u w:color="0099FF"/>
          <w:lang w:val="en-GB"/>
        </w:rPr>
        <w:t>God</w:t>
      </w:r>
    </w:p>
    <w:p w14:paraId="5F6E2EF6" w14:textId="77777777" w:rsidR="00052D12" w:rsidRPr="00C9424A" w:rsidRDefault="00052D12">
      <w:pPr>
        <w:pStyle w:val="BodyText"/>
        <w:rPr>
          <w:b/>
          <w:sz w:val="32"/>
          <w:lang w:val="en-GB"/>
        </w:rPr>
      </w:pPr>
    </w:p>
    <w:p w14:paraId="5F6E2EF7" w14:textId="77777777" w:rsidR="00052D12" w:rsidRPr="00C9424A" w:rsidRDefault="00052D12">
      <w:pPr>
        <w:pStyle w:val="BodyText"/>
        <w:rPr>
          <w:b/>
          <w:sz w:val="32"/>
          <w:lang w:val="en-GB"/>
        </w:rPr>
      </w:pPr>
    </w:p>
    <w:p w14:paraId="5F6E2EF8" w14:textId="77777777" w:rsidR="00052D12" w:rsidRPr="00C9424A" w:rsidRDefault="00052D12">
      <w:pPr>
        <w:pStyle w:val="BodyText"/>
        <w:rPr>
          <w:b/>
          <w:sz w:val="32"/>
          <w:lang w:val="en-GB"/>
        </w:rPr>
      </w:pPr>
    </w:p>
    <w:p w14:paraId="5F6E2EF9" w14:textId="77777777" w:rsidR="00052D12" w:rsidRPr="00C9424A" w:rsidRDefault="00052D12">
      <w:pPr>
        <w:pStyle w:val="BodyText"/>
        <w:rPr>
          <w:b/>
          <w:sz w:val="32"/>
          <w:lang w:val="en-GB"/>
        </w:rPr>
      </w:pPr>
    </w:p>
    <w:p w14:paraId="5F6E2EFA" w14:textId="77777777" w:rsidR="00052D12" w:rsidRPr="00C9424A" w:rsidRDefault="00052D12">
      <w:pPr>
        <w:pStyle w:val="BodyText"/>
        <w:rPr>
          <w:b/>
          <w:sz w:val="32"/>
          <w:lang w:val="en-GB"/>
        </w:rPr>
      </w:pPr>
    </w:p>
    <w:p w14:paraId="5F6E2EFB" w14:textId="77777777" w:rsidR="00052D12" w:rsidRPr="00C9424A" w:rsidRDefault="00052D12">
      <w:pPr>
        <w:pStyle w:val="BodyText"/>
        <w:spacing w:before="278"/>
        <w:rPr>
          <w:b/>
          <w:sz w:val="32"/>
          <w:lang w:val="en-GB"/>
        </w:rPr>
      </w:pPr>
    </w:p>
    <w:p w14:paraId="5F6E2EFC" w14:textId="77777777" w:rsidR="00052D12" w:rsidRPr="00C9424A" w:rsidRDefault="00C9424A">
      <w:pPr>
        <w:pStyle w:val="BodyText"/>
        <w:ind w:left="1973"/>
        <w:rPr>
          <w:lang w:val="en-GB"/>
        </w:rPr>
      </w:pPr>
      <w:r w:rsidRPr="00C9424A">
        <w:rPr>
          <w:lang w:val="en-GB"/>
        </w:rPr>
        <w:t>Jan</w:t>
      </w:r>
      <w:r w:rsidRPr="00C9424A">
        <w:rPr>
          <w:spacing w:val="-2"/>
          <w:lang w:val="en-GB"/>
        </w:rPr>
        <w:t xml:space="preserve"> Berry</w:t>
      </w:r>
    </w:p>
    <w:p w14:paraId="5F6E2EFD" w14:textId="77777777" w:rsidR="00052D12" w:rsidRPr="00C9424A" w:rsidRDefault="00052D12">
      <w:pPr>
        <w:rPr>
          <w:lang w:val="en-GB"/>
        </w:rPr>
        <w:sectPr w:rsidR="00052D12" w:rsidRPr="00C9424A">
          <w:pgSz w:w="11910" w:h="16840"/>
          <w:pgMar w:top="980" w:right="640" w:bottom="740" w:left="760" w:header="0" w:footer="544" w:gutter="0"/>
          <w:cols w:num="2" w:space="720" w:equalWidth="0">
            <w:col w:w="5432" w:space="941"/>
            <w:col w:w="4137"/>
          </w:cols>
        </w:sectPr>
      </w:pPr>
    </w:p>
    <w:p w14:paraId="5F6E2EFE" w14:textId="77777777" w:rsidR="00052D12" w:rsidRPr="00C9424A" w:rsidRDefault="00052D12">
      <w:pPr>
        <w:pStyle w:val="BodyText"/>
        <w:spacing w:before="4"/>
        <w:rPr>
          <w:sz w:val="12"/>
          <w:lang w:val="en-GB"/>
        </w:rPr>
      </w:pPr>
    </w:p>
    <w:p w14:paraId="5F6E2EFF" w14:textId="77777777" w:rsidR="00052D12" w:rsidRPr="00C9424A" w:rsidRDefault="00052D12">
      <w:pPr>
        <w:rPr>
          <w:sz w:val="12"/>
          <w:lang w:val="en-GB"/>
        </w:rPr>
        <w:sectPr w:rsidR="00052D12" w:rsidRPr="00C9424A">
          <w:type w:val="continuous"/>
          <w:pgSz w:w="11910" w:h="16840"/>
          <w:pgMar w:top="1920" w:right="640" w:bottom="280" w:left="760" w:header="0" w:footer="544" w:gutter="0"/>
          <w:cols w:space="720"/>
        </w:sectPr>
      </w:pPr>
    </w:p>
    <w:p w14:paraId="5F6E2F00" w14:textId="77777777" w:rsidR="00052D12" w:rsidRPr="00C9424A" w:rsidRDefault="00052D12">
      <w:pPr>
        <w:pStyle w:val="BodyText"/>
        <w:rPr>
          <w:lang w:val="en-GB"/>
        </w:rPr>
      </w:pPr>
    </w:p>
    <w:p w14:paraId="5F6E2F01" w14:textId="77777777" w:rsidR="00052D12" w:rsidRPr="00C9424A" w:rsidRDefault="00052D12">
      <w:pPr>
        <w:pStyle w:val="BodyText"/>
        <w:spacing w:before="115"/>
        <w:rPr>
          <w:lang w:val="en-GB"/>
        </w:rPr>
      </w:pPr>
    </w:p>
    <w:p w14:paraId="5F6E2F02" w14:textId="77777777" w:rsidR="00052D12" w:rsidRPr="00C9424A" w:rsidRDefault="00C9424A">
      <w:pPr>
        <w:pStyle w:val="BodyText"/>
        <w:spacing w:line="271" w:lineRule="auto"/>
        <w:ind w:left="1053"/>
        <w:rPr>
          <w:lang w:val="en-GB"/>
        </w:rPr>
      </w:pPr>
      <w:r w:rsidRPr="00C9424A">
        <w:rPr>
          <w:lang w:val="en-GB"/>
        </w:rPr>
        <w:t>May the blessing of the living God, Creator, Redeemer, and Spirit,</w:t>
      </w:r>
    </w:p>
    <w:p w14:paraId="5F6E2F03" w14:textId="77777777" w:rsidR="00052D12" w:rsidRPr="00C9424A" w:rsidRDefault="00C9424A">
      <w:pPr>
        <w:pStyle w:val="Heading3"/>
        <w:spacing w:before="89"/>
        <w:ind w:left="82"/>
        <w:rPr>
          <w:u w:val="none"/>
          <w:lang w:val="en-GB"/>
        </w:rPr>
      </w:pPr>
      <w:r w:rsidRPr="00C9424A">
        <w:rPr>
          <w:b w:val="0"/>
          <w:u w:val="none"/>
          <w:lang w:val="en-GB"/>
        </w:rPr>
        <w:br w:type="column"/>
      </w:r>
      <w:r w:rsidRPr="00C9424A">
        <w:rPr>
          <w:spacing w:val="3"/>
          <w:u w:color="0099FF"/>
          <w:lang w:val="en-GB"/>
        </w:rPr>
        <w:t xml:space="preserve"> </w:t>
      </w:r>
      <w:r w:rsidRPr="00C9424A">
        <w:rPr>
          <w:u w:color="0099FF"/>
          <w:lang w:val="en-GB"/>
        </w:rPr>
        <w:t>Creator,</w:t>
      </w:r>
      <w:r w:rsidRPr="00C9424A">
        <w:rPr>
          <w:spacing w:val="10"/>
          <w:u w:color="0099FF"/>
          <w:lang w:val="en-GB"/>
        </w:rPr>
        <w:t xml:space="preserve"> </w:t>
      </w:r>
      <w:r w:rsidRPr="00C9424A">
        <w:rPr>
          <w:u w:color="0099FF"/>
          <w:lang w:val="en-GB"/>
        </w:rPr>
        <w:t>Redeemer</w:t>
      </w:r>
      <w:r w:rsidRPr="00C9424A">
        <w:rPr>
          <w:spacing w:val="10"/>
          <w:u w:color="0099FF"/>
          <w:lang w:val="en-GB"/>
        </w:rPr>
        <w:t xml:space="preserve"> </w:t>
      </w:r>
      <w:r w:rsidRPr="00C9424A">
        <w:rPr>
          <w:u w:color="0099FF"/>
          <w:lang w:val="en-GB"/>
        </w:rPr>
        <w:t>and</w:t>
      </w:r>
      <w:r w:rsidRPr="00C9424A">
        <w:rPr>
          <w:spacing w:val="11"/>
          <w:u w:color="0099FF"/>
          <w:lang w:val="en-GB"/>
        </w:rPr>
        <w:t xml:space="preserve"> </w:t>
      </w:r>
      <w:r w:rsidRPr="00C9424A">
        <w:rPr>
          <w:spacing w:val="-2"/>
          <w:u w:color="0099FF"/>
          <w:lang w:val="en-GB"/>
        </w:rPr>
        <w:t>Spirit</w:t>
      </w:r>
    </w:p>
    <w:p w14:paraId="5F6E2F04"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4630" w:space="40"/>
            <w:col w:w="5840"/>
          </w:cols>
        </w:sectPr>
      </w:pPr>
    </w:p>
    <w:p w14:paraId="5F6E2F05" w14:textId="77777777" w:rsidR="00052D12" w:rsidRPr="00C9424A" w:rsidRDefault="00C9424A">
      <w:pPr>
        <w:pStyle w:val="BodyText"/>
        <w:spacing w:before="2"/>
        <w:ind w:left="1053"/>
        <w:rPr>
          <w:lang w:val="en-GB"/>
        </w:rPr>
      </w:pPr>
      <w:r w:rsidRPr="00C9424A">
        <w:rPr>
          <w:lang w:val="en-GB"/>
        </w:rPr>
        <w:t>Be</w:t>
      </w:r>
      <w:r w:rsidRPr="00C9424A">
        <w:rPr>
          <w:spacing w:val="6"/>
          <w:lang w:val="en-GB"/>
        </w:rPr>
        <w:t xml:space="preserve"> </w:t>
      </w:r>
      <w:r w:rsidRPr="00C9424A">
        <w:rPr>
          <w:lang w:val="en-GB"/>
        </w:rPr>
        <w:t>with</w:t>
      </w:r>
      <w:r w:rsidRPr="00C9424A">
        <w:rPr>
          <w:spacing w:val="6"/>
          <w:lang w:val="en-GB"/>
        </w:rPr>
        <w:t xml:space="preserve"> </w:t>
      </w:r>
      <w:r w:rsidRPr="00C9424A">
        <w:rPr>
          <w:lang w:val="en-GB"/>
        </w:rPr>
        <w:t>you</w:t>
      </w:r>
      <w:r w:rsidRPr="00C9424A">
        <w:rPr>
          <w:spacing w:val="6"/>
          <w:lang w:val="en-GB"/>
        </w:rPr>
        <w:t xml:space="preserve"> </w:t>
      </w:r>
      <w:r w:rsidRPr="00C9424A">
        <w:rPr>
          <w:lang w:val="en-GB"/>
        </w:rPr>
        <w:t>and</w:t>
      </w:r>
      <w:r w:rsidRPr="00C9424A">
        <w:rPr>
          <w:spacing w:val="7"/>
          <w:lang w:val="en-GB"/>
        </w:rPr>
        <w:t xml:space="preserve"> </w:t>
      </w:r>
      <w:r w:rsidRPr="00C9424A">
        <w:rPr>
          <w:lang w:val="en-GB"/>
        </w:rPr>
        <w:t>remain</w:t>
      </w:r>
      <w:r w:rsidRPr="00C9424A">
        <w:rPr>
          <w:spacing w:val="6"/>
          <w:lang w:val="en-GB"/>
        </w:rPr>
        <w:t xml:space="preserve"> </w:t>
      </w:r>
      <w:r w:rsidRPr="00C9424A">
        <w:rPr>
          <w:lang w:val="en-GB"/>
        </w:rPr>
        <w:t>with</w:t>
      </w:r>
      <w:r w:rsidRPr="00C9424A">
        <w:rPr>
          <w:spacing w:val="6"/>
          <w:lang w:val="en-GB"/>
        </w:rPr>
        <w:t xml:space="preserve"> </w:t>
      </w:r>
      <w:r w:rsidRPr="00C9424A">
        <w:rPr>
          <w:lang w:val="en-GB"/>
        </w:rPr>
        <w:t>you</w:t>
      </w:r>
      <w:r w:rsidRPr="00C9424A">
        <w:rPr>
          <w:spacing w:val="7"/>
          <w:lang w:val="en-GB"/>
        </w:rPr>
        <w:t xml:space="preserve"> </w:t>
      </w:r>
      <w:r w:rsidRPr="00C9424A">
        <w:rPr>
          <w:spacing w:val="-2"/>
          <w:lang w:val="en-GB"/>
        </w:rPr>
        <w:t>always.</w:t>
      </w:r>
    </w:p>
    <w:p w14:paraId="5F6E2F06" w14:textId="77777777" w:rsidR="00052D12" w:rsidRPr="00C9424A" w:rsidRDefault="00052D12">
      <w:pPr>
        <w:pStyle w:val="BodyText"/>
        <w:spacing w:before="13"/>
        <w:rPr>
          <w:sz w:val="20"/>
          <w:lang w:val="en-GB"/>
        </w:rPr>
      </w:pPr>
    </w:p>
    <w:p w14:paraId="5F6E2F07" w14:textId="77777777" w:rsidR="00052D12" w:rsidRPr="00C9424A" w:rsidRDefault="00052D12">
      <w:pPr>
        <w:rPr>
          <w:sz w:val="20"/>
          <w:lang w:val="en-GB"/>
        </w:rPr>
        <w:sectPr w:rsidR="00052D12" w:rsidRPr="00C9424A">
          <w:type w:val="continuous"/>
          <w:pgSz w:w="11910" w:h="16840"/>
          <w:pgMar w:top="1920" w:right="640" w:bottom="280" w:left="760" w:header="0" w:footer="544" w:gutter="0"/>
          <w:cols w:space="720"/>
        </w:sectPr>
      </w:pPr>
    </w:p>
    <w:p w14:paraId="5F6E2F08" w14:textId="77777777" w:rsidR="00052D12" w:rsidRPr="00C9424A" w:rsidRDefault="00C9424A">
      <w:pPr>
        <w:pStyle w:val="BodyText"/>
        <w:spacing w:before="93"/>
        <w:ind w:left="1053"/>
        <w:rPr>
          <w:lang w:val="en-GB"/>
        </w:rPr>
      </w:pPr>
      <w:r w:rsidRPr="00C9424A">
        <w:rPr>
          <w:spacing w:val="-2"/>
          <w:lang w:val="en-GB"/>
        </w:rPr>
        <w:t>Amen.</w:t>
      </w:r>
    </w:p>
    <w:p w14:paraId="5F6E2F09" w14:textId="77777777" w:rsidR="00052D12" w:rsidRPr="00C9424A" w:rsidRDefault="00C9424A">
      <w:pPr>
        <w:spacing w:before="28"/>
        <w:rPr>
          <w:sz w:val="23"/>
          <w:lang w:val="en-GB"/>
        </w:rPr>
      </w:pPr>
      <w:r w:rsidRPr="00C9424A">
        <w:rPr>
          <w:lang w:val="en-GB"/>
        </w:rPr>
        <w:br w:type="column"/>
      </w:r>
    </w:p>
    <w:p w14:paraId="5F6E2F0A" w14:textId="77777777" w:rsidR="00052D12" w:rsidRPr="00C9424A" w:rsidRDefault="00C9424A">
      <w:pPr>
        <w:pStyle w:val="BodyText"/>
        <w:ind w:right="1172"/>
        <w:jc w:val="right"/>
        <w:rPr>
          <w:lang w:val="en-GB"/>
        </w:rPr>
      </w:pPr>
      <w:r w:rsidRPr="00C9424A">
        <w:rPr>
          <w:lang w:val="en-GB"/>
        </w:rPr>
        <w:t>Jan</w:t>
      </w:r>
      <w:r w:rsidRPr="00C9424A">
        <w:rPr>
          <w:spacing w:val="-2"/>
          <w:lang w:val="en-GB"/>
        </w:rPr>
        <w:t xml:space="preserve"> Berry</w:t>
      </w:r>
    </w:p>
    <w:p w14:paraId="5F6E2F0B" w14:textId="77777777" w:rsidR="00052D12" w:rsidRPr="00C9424A" w:rsidRDefault="00C9424A">
      <w:pPr>
        <w:pStyle w:val="Heading3"/>
        <w:spacing w:before="231"/>
        <w:ind w:right="117"/>
        <w:jc w:val="center"/>
        <w:rPr>
          <w:u w:val="none"/>
          <w:lang w:val="en-GB"/>
        </w:rPr>
      </w:pPr>
      <w:r w:rsidRPr="00C9424A">
        <w:rPr>
          <w:spacing w:val="5"/>
          <w:u w:color="0099FF"/>
          <w:lang w:val="en-GB"/>
        </w:rPr>
        <w:t xml:space="preserve"> </w:t>
      </w:r>
      <w:r w:rsidRPr="00C9424A">
        <w:rPr>
          <w:u w:color="0099FF"/>
          <w:lang w:val="en-GB"/>
        </w:rPr>
        <w:t>The</w:t>
      </w:r>
      <w:r w:rsidRPr="00C9424A">
        <w:rPr>
          <w:spacing w:val="11"/>
          <w:u w:color="0099FF"/>
          <w:lang w:val="en-GB"/>
        </w:rPr>
        <w:t xml:space="preserve"> </w:t>
      </w:r>
      <w:r w:rsidRPr="00C9424A">
        <w:rPr>
          <w:u w:color="0099FF"/>
          <w:lang w:val="en-GB"/>
        </w:rPr>
        <w:t>Spirit’s</w:t>
      </w:r>
      <w:r w:rsidRPr="00C9424A">
        <w:rPr>
          <w:spacing w:val="12"/>
          <w:u w:color="0099FF"/>
          <w:lang w:val="en-GB"/>
        </w:rPr>
        <w:t xml:space="preserve"> </w:t>
      </w:r>
      <w:r w:rsidRPr="00C9424A">
        <w:rPr>
          <w:u w:color="0099FF"/>
          <w:lang w:val="en-GB"/>
        </w:rPr>
        <w:t>power</w:t>
      </w:r>
      <w:r w:rsidRPr="00C9424A">
        <w:rPr>
          <w:spacing w:val="11"/>
          <w:u w:color="0099FF"/>
          <w:lang w:val="en-GB"/>
        </w:rPr>
        <w:t xml:space="preserve"> </w:t>
      </w:r>
      <w:r w:rsidRPr="00C9424A">
        <w:rPr>
          <w:u w:color="0099FF"/>
          <w:lang w:val="en-GB"/>
        </w:rPr>
        <w:t>for</w:t>
      </w:r>
      <w:r w:rsidRPr="00C9424A">
        <w:rPr>
          <w:spacing w:val="12"/>
          <w:u w:color="0099FF"/>
          <w:lang w:val="en-GB"/>
        </w:rPr>
        <w:t xml:space="preserve"> </w:t>
      </w:r>
      <w:r w:rsidRPr="00C9424A">
        <w:rPr>
          <w:spacing w:val="-2"/>
          <w:u w:color="0099FF"/>
          <w:lang w:val="en-GB"/>
        </w:rPr>
        <w:t>change</w:t>
      </w:r>
    </w:p>
    <w:p w14:paraId="5F6E2F0C" w14:textId="77777777" w:rsidR="00052D12" w:rsidRPr="00C9424A" w:rsidRDefault="00052D12">
      <w:pPr>
        <w:jc w:val="center"/>
        <w:rPr>
          <w:lang w:val="en-GB"/>
        </w:rPr>
        <w:sectPr w:rsidR="00052D12" w:rsidRPr="00C9424A">
          <w:type w:val="continuous"/>
          <w:pgSz w:w="11910" w:h="16840"/>
          <w:pgMar w:top="1920" w:right="640" w:bottom="280" w:left="760" w:header="0" w:footer="544" w:gutter="0"/>
          <w:cols w:num="2" w:space="720" w:equalWidth="0">
            <w:col w:w="1766" w:space="1847"/>
            <w:col w:w="6897"/>
          </w:cols>
        </w:sectPr>
      </w:pPr>
    </w:p>
    <w:p w14:paraId="5F6E2F0D" w14:textId="77777777" w:rsidR="00052D12" w:rsidRPr="00C9424A" w:rsidRDefault="00C9424A">
      <w:pPr>
        <w:pStyle w:val="BodyText"/>
        <w:spacing w:before="187" w:line="271" w:lineRule="auto"/>
        <w:ind w:left="1053" w:right="3868"/>
        <w:jc w:val="both"/>
        <w:rPr>
          <w:lang w:val="en-GB"/>
        </w:rPr>
      </w:pPr>
      <w:r w:rsidRPr="00C9424A">
        <w:rPr>
          <w:lang w:val="en-GB"/>
        </w:rPr>
        <w:t>Go your way rejoicing in the Spirit’s power for change; And may the living God, Creator, Redeemer and Spirit Work with you and within you</w:t>
      </w:r>
    </w:p>
    <w:p w14:paraId="5F6E2F0E" w14:textId="77777777" w:rsidR="00052D12" w:rsidRPr="00C9424A" w:rsidRDefault="00C9424A">
      <w:pPr>
        <w:pStyle w:val="BodyText"/>
        <w:spacing w:before="3"/>
        <w:ind w:left="1053"/>
        <w:jc w:val="both"/>
        <w:rPr>
          <w:lang w:val="en-GB"/>
        </w:rPr>
      </w:pPr>
      <w:r w:rsidRPr="00C9424A">
        <w:rPr>
          <w:lang w:val="en-GB"/>
        </w:rPr>
        <w:t>Until</w:t>
      </w:r>
      <w:r w:rsidRPr="00C9424A">
        <w:rPr>
          <w:spacing w:val="7"/>
          <w:lang w:val="en-GB"/>
        </w:rPr>
        <w:t xml:space="preserve"> </w:t>
      </w:r>
      <w:r w:rsidRPr="00C9424A">
        <w:rPr>
          <w:lang w:val="en-GB"/>
        </w:rPr>
        <w:t>God’s</w:t>
      </w:r>
      <w:r w:rsidRPr="00C9424A">
        <w:rPr>
          <w:spacing w:val="7"/>
          <w:lang w:val="en-GB"/>
        </w:rPr>
        <w:t xml:space="preserve"> </w:t>
      </w:r>
      <w:r w:rsidRPr="00C9424A">
        <w:rPr>
          <w:lang w:val="en-GB"/>
        </w:rPr>
        <w:t>justice</w:t>
      </w:r>
      <w:r w:rsidRPr="00C9424A">
        <w:rPr>
          <w:spacing w:val="7"/>
          <w:lang w:val="en-GB"/>
        </w:rPr>
        <w:t xml:space="preserve"> </w:t>
      </w:r>
      <w:r w:rsidRPr="00C9424A">
        <w:rPr>
          <w:lang w:val="en-GB"/>
        </w:rPr>
        <w:t>fills</w:t>
      </w:r>
      <w:r w:rsidRPr="00C9424A">
        <w:rPr>
          <w:spacing w:val="7"/>
          <w:lang w:val="en-GB"/>
        </w:rPr>
        <w:t xml:space="preserve"> </w:t>
      </w:r>
      <w:r w:rsidRPr="00C9424A">
        <w:rPr>
          <w:lang w:val="en-GB"/>
        </w:rPr>
        <w:t>the</w:t>
      </w:r>
      <w:r w:rsidRPr="00C9424A">
        <w:rPr>
          <w:spacing w:val="7"/>
          <w:lang w:val="en-GB"/>
        </w:rPr>
        <w:t xml:space="preserve"> </w:t>
      </w:r>
      <w:r w:rsidRPr="00C9424A">
        <w:rPr>
          <w:spacing w:val="-4"/>
          <w:lang w:val="en-GB"/>
        </w:rPr>
        <w:t>earth</w:t>
      </w:r>
    </w:p>
    <w:p w14:paraId="5F6E2F0F" w14:textId="77777777" w:rsidR="00052D12" w:rsidRPr="00C9424A" w:rsidRDefault="00052D12">
      <w:pPr>
        <w:pStyle w:val="BodyText"/>
        <w:spacing w:before="13"/>
        <w:rPr>
          <w:sz w:val="20"/>
          <w:lang w:val="en-GB"/>
        </w:rPr>
      </w:pPr>
    </w:p>
    <w:p w14:paraId="5F6E2F10" w14:textId="77777777" w:rsidR="00052D12" w:rsidRPr="00C9424A" w:rsidRDefault="00052D12">
      <w:pPr>
        <w:rPr>
          <w:sz w:val="20"/>
          <w:lang w:val="en-GB"/>
        </w:rPr>
        <w:sectPr w:rsidR="00052D12" w:rsidRPr="00C9424A">
          <w:type w:val="continuous"/>
          <w:pgSz w:w="11910" w:h="16840"/>
          <w:pgMar w:top="1920" w:right="640" w:bottom="280" w:left="760" w:header="0" w:footer="544" w:gutter="0"/>
          <w:cols w:space="720"/>
        </w:sectPr>
      </w:pPr>
    </w:p>
    <w:p w14:paraId="5F6E2F11" w14:textId="77777777" w:rsidR="00052D12" w:rsidRPr="00C9424A" w:rsidRDefault="00C9424A">
      <w:pPr>
        <w:pStyle w:val="BodyText"/>
        <w:spacing w:before="93"/>
        <w:ind w:left="1053"/>
        <w:rPr>
          <w:lang w:val="en-GB"/>
        </w:rPr>
      </w:pPr>
      <w:r w:rsidRPr="00C9424A">
        <w:rPr>
          <w:spacing w:val="-2"/>
          <w:lang w:val="en-GB"/>
        </w:rPr>
        <w:t>Amen.</w:t>
      </w:r>
    </w:p>
    <w:p w14:paraId="5F6E2F12" w14:textId="77777777" w:rsidR="00052D12" w:rsidRPr="00C9424A" w:rsidRDefault="00C9424A">
      <w:pPr>
        <w:spacing w:before="28"/>
        <w:rPr>
          <w:sz w:val="23"/>
          <w:lang w:val="en-GB"/>
        </w:rPr>
      </w:pPr>
      <w:r w:rsidRPr="00C9424A">
        <w:rPr>
          <w:lang w:val="en-GB"/>
        </w:rPr>
        <w:br w:type="column"/>
      </w:r>
    </w:p>
    <w:p w14:paraId="5F6E2F13" w14:textId="77777777" w:rsidR="00052D12" w:rsidRPr="00C9424A" w:rsidRDefault="00C9424A">
      <w:pPr>
        <w:pStyle w:val="BodyText"/>
        <w:ind w:right="1172"/>
        <w:jc w:val="right"/>
        <w:rPr>
          <w:lang w:val="en-GB"/>
        </w:rPr>
      </w:pPr>
      <w:r w:rsidRPr="00C9424A">
        <w:rPr>
          <w:lang w:val="en-GB"/>
        </w:rPr>
        <w:t>Jan</w:t>
      </w:r>
      <w:r w:rsidRPr="00C9424A">
        <w:rPr>
          <w:spacing w:val="-2"/>
          <w:lang w:val="en-GB"/>
        </w:rPr>
        <w:t xml:space="preserve"> Berry</w:t>
      </w:r>
    </w:p>
    <w:p w14:paraId="5F6E2F14" w14:textId="77777777" w:rsidR="00052D12" w:rsidRPr="00C9424A" w:rsidRDefault="00C9424A">
      <w:pPr>
        <w:pStyle w:val="Heading3"/>
        <w:spacing w:before="232"/>
        <w:ind w:right="118"/>
        <w:jc w:val="center"/>
        <w:rPr>
          <w:u w:val="none"/>
          <w:lang w:val="en-GB"/>
        </w:rPr>
      </w:pPr>
      <w:r w:rsidRPr="00C9424A">
        <w:rPr>
          <w:spacing w:val="6"/>
          <w:u w:color="0099FF"/>
          <w:lang w:val="en-GB"/>
        </w:rPr>
        <w:t xml:space="preserve"> </w:t>
      </w:r>
      <w:r w:rsidRPr="00C9424A">
        <w:rPr>
          <w:u w:color="0099FF"/>
          <w:lang w:val="en-GB"/>
        </w:rPr>
        <w:t>Fill</w:t>
      </w:r>
      <w:r w:rsidRPr="00C9424A">
        <w:rPr>
          <w:spacing w:val="12"/>
          <w:u w:color="0099FF"/>
          <w:lang w:val="en-GB"/>
        </w:rPr>
        <w:t xml:space="preserve"> </w:t>
      </w:r>
      <w:r w:rsidRPr="00C9424A">
        <w:rPr>
          <w:u w:color="0099FF"/>
          <w:lang w:val="en-GB"/>
        </w:rPr>
        <w:t>us</w:t>
      </w:r>
      <w:r w:rsidRPr="00C9424A">
        <w:rPr>
          <w:spacing w:val="13"/>
          <w:u w:color="0099FF"/>
          <w:lang w:val="en-GB"/>
        </w:rPr>
        <w:t xml:space="preserve"> </w:t>
      </w:r>
      <w:r w:rsidRPr="00C9424A">
        <w:rPr>
          <w:u w:color="0099FF"/>
          <w:lang w:val="en-GB"/>
        </w:rPr>
        <w:t>with</w:t>
      </w:r>
      <w:r w:rsidRPr="00C9424A">
        <w:rPr>
          <w:spacing w:val="13"/>
          <w:u w:color="0099FF"/>
          <w:lang w:val="en-GB"/>
        </w:rPr>
        <w:t xml:space="preserve"> </w:t>
      </w:r>
      <w:r w:rsidRPr="00C9424A">
        <w:rPr>
          <w:u w:color="0099FF"/>
          <w:lang w:val="en-GB"/>
        </w:rPr>
        <w:t>courage,</w:t>
      </w:r>
      <w:r w:rsidRPr="00C9424A">
        <w:rPr>
          <w:spacing w:val="12"/>
          <w:u w:color="0099FF"/>
          <w:lang w:val="en-GB"/>
        </w:rPr>
        <w:t xml:space="preserve"> </w:t>
      </w:r>
      <w:r w:rsidRPr="00C9424A">
        <w:rPr>
          <w:u w:color="0099FF"/>
          <w:lang w:val="en-GB"/>
        </w:rPr>
        <w:t>wisdom</w:t>
      </w:r>
      <w:r w:rsidRPr="00C9424A">
        <w:rPr>
          <w:spacing w:val="13"/>
          <w:u w:color="0099FF"/>
          <w:lang w:val="en-GB"/>
        </w:rPr>
        <w:t xml:space="preserve"> </w:t>
      </w:r>
      <w:r w:rsidRPr="00C9424A">
        <w:rPr>
          <w:u w:color="0099FF"/>
          <w:lang w:val="en-GB"/>
        </w:rPr>
        <w:t>and</w:t>
      </w:r>
      <w:r w:rsidRPr="00C9424A">
        <w:rPr>
          <w:spacing w:val="13"/>
          <w:u w:color="0099FF"/>
          <w:lang w:val="en-GB"/>
        </w:rPr>
        <w:t xml:space="preserve"> </w:t>
      </w:r>
      <w:r w:rsidRPr="00C9424A">
        <w:rPr>
          <w:spacing w:val="-5"/>
          <w:u w:color="0099FF"/>
          <w:lang w:val="en-GB"/>
        </w:rPr>
        <w:t>joy</w:t>
      </w:r>
    </w:p>
    <w:p w14:paraId="5F6E2F15" w14:textId="77777777" w:rsidR="00052D12" w:rsidRPr="00C9424A" w:rsidRDefault="00052D12">
      <w:pPr>
        <w:jc w:val="center"/>
        <w:rPr>
          <w:lang w:val="en-GB"/>
        </w:rPr>
        <w:sectPr w:rsidR="00052D12" w:rsidRPr="00C9424A">
          <w:type w:val="continuous"/>
          <w:pgSz w:w="11910" w:h="16840"/>
          <w:pgMar w:top="1920" w:right="640" w:bottom="280" w:left="760" w:header="0" w:footer="544" w:gutter="0"/>
          <w:cols w:num="2" w:space="720" w:equalWidth="0">
            <w:col w:w="1766" w:space="764"/>
            <w:col w:w="7980"/>
          </w:cols>
        </w:sectPr>
      </w:pPr>
    </w:p>
    <w:p w14:paraId="5F6E2F16" w14:textId="77777777" w:rsidR="00052D12" w:rsidRPr="00C9424A" w:rsidRDefault="00C9424A">
      <w:pPr>
        <w:pStyle w:val="BodyText"/>
        <w:spacing w:before="186"/>
        <w:ind w:left="1053"/>
        <w:rPr>
          <w:lang w:val="en-GB"/>
        </w:rPr>
      </w:pPr>
      <w:r w:rsidRPr="00C9424A">
        <w:rPr>
          <w:lang w:val="en-GB"/>
        </w:rPr>
        <w:t>May</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God</w:t>
      </w:r>
      <w:r w:rsidRPr="00C9424A">
        <w:rPr>
          <w:spacing w:val="7"/>
          <w:lang w:val="en-GB"/>
        </w:rPr>
        <w:t xml:space="preserve"> </w:t>
      </w:r>
      <w:r w:rsidRPr="00C9424A">
        <w:rPr>
          <w:lang w:val="en-GB"/>
        </w:rPr>
        <w:t>who</w:t>
      </w:r>
      <w:r w:rsidRPr="00C9424A">
        <w:rPr>
          <w:spacing w:val="7"/>
          <w:lang w:val="en-GB"/>
        </w:rPr>
        <w:t xml:space="preserve"> </w:t>
      </w:r>
      <w:r w:rsidRPr="00C9424A">
        <w:rPr>
          <w:lang w:val="en-GB"/>
        </w:rPr>
        <w:t>guides</w:t>
      </w:r>
      <w:r w:rsidRPr="00C9424A">
        <w:rPr>
          <w:spacing w:val="7"/>
          <w:lang w:val="en-GB"/>
        </w:rPr>
        <w:t xml:space="preserve"> </w:t>
      </w:r>
      <w:r w:rsidRPr="00C9424A">
        <w:rPr>
          <w:lang w:val="en-GB"/>
        </w:rPr>
        <w:t>our</w:t>
      </w:r>
      <w:r w:rsidRPr="00C9424A">
        <w:rPr>
          <w:spacing w:val="8"/>
          <w:lang w:val="en-GB"/>
        </w:rPr>
        <w:t xml:space="preserve"> </w:t>
      </w:r>
      <w:r w:rsidRPr="00C9424A">
        <w:rPr>
          <w:spacing w:val="-2"/>
          <w:lang w:val="en-GB"/>
        </w:rPr>
        <w:t>journey</w:t>
      </w:r>
    </w:p>
    <w:p w14:paraId="5F6E2F17" w14:textId="77777777" w:rsidR="00052D12" w:rsidRPr="00C9424A" w:rsidRDefault="00C9424A">
      <w:pPr>
        <w:pStyle w:val="BodyText"/>
        <w:spacing w:before="35" w:line="271" w:lineRule="auto"/>
        <w:ind w:left="1053" w:right="4388"/>
        <w:rPr>
          <w:lang w:val="en-GB"/>
        </w:rPr>
      </w:pPr>
      <w:r w:rsidRPr="00C9424A">
        <w:rPr>
          <w:lang w:val="en-GB"/>
        </w:rPr>
        <w:t>The Christ who bears the suffering of the world The Spirit who empowers us with the gifts of life, Fill us with courage, wisdom and joy.</w:t>
      </w:r>
    </w:p>
    <w:p w14:paraId="5F6E2F18" w14:textId="77777777" w:rsidR="00052D12" w:rsidRPr="00C9424A" w:rsidRDefault="00052D12">
      <w:pPr>
        <w:pStyle w:val="BodyText"/>
        <w:spacing w:before="4"/>
        <w:rPr>
          <w:sz w:val="18"/>
          <w:lang w:val="en-GB"/>
        </w:rPr>
      </w:pPr>
    </w:p>
    <w:p w14:paraId="5F6E2F19" w14:textId="77777777" w:rsidR="00052D12" w:rsidRPr="00C9424A" w:rsidRDefault="00052D12">
      <w:pPr>
        <w:rPr>
          <w:sz w:val="18"/>
          <w:lang w:val="en-GB"/>
        </w:rPr>
        <w:sectPr w:rsidR="00052D12" w:rsidRPr="00C9424A">
          <w:type w:val="continuous"/>
          <w:pgSz w:w="11910" w:h="16840"/>
          <w:pgMar w:top="1920" w:right="640" w:bottom="280" w:left="760" w:header="0" w:footer="544" w:gutter="0"/>
          <w:cols w:space="720"/>
        </w:sectPr>
      </w:pPr>
    </w:p>
    <w:p w14:paraId="5F6E2F1A" w14:textId="77777777" w:rsidR="00052D12" w:rsidRPr="00C9424A" w:rsidRDefault="00C9424A">
      <w:pPr>
        <w:pStyle w:val="BodyText"/>
        <w:spacing w:before="93"/>
        <w:ind w:left="1053"/>
        <w:rPr>
          <w:lang w:val="en-GB"/>
        </w:rPr>
      </w:pPr>
      <w:r w:rsidRPr="00C9424A">
        <w:rPr>
          <w:spacing w:val="-2"/>
          <w:lang w:val="en-GB"/>
        </w:rPr>
        <w:t>Amen.</w:t>
      </w:r>
    </w:p>
    <w:p w14:paraId="5F6E2F1B" w14:textId="77777777" w:rsidR="00052D12" w:rsidRPr="00C9424A" w:rsidRDefault="00052D12">
      <w:pPr>
        <w:pStyle w:val="BodyText"/>
        <w:rPr>
          <w:lang w:val="en-GB"/>
        </w:rPr>
      </w:pPr>
    </w:p>
    <w:p w14:paraId="5F6E2F1C" w14:textId="77777777" w:rsidR="00052D12" w:rsidRPr="00C9424A" w:rsidRDefault="00052D12">
      <w:pPr>
        <w:pStyle w:val="BodyText"/>
        <w:rPr>
          <w:lang w:val="en-GB"/>
        </w:rPr>
      </w:pPr>
    </w:p>
    <w:p w14:paraId="5F6E2F1D" w14:textId="77777777" w:rsidR="00052D12" w:rsidRPr="00C9424A" w:rsidRDefault="00052D12">
      <w:pPr>
        <w:pStyle w:val="BodyText"/>
        <w:spacing w:before="192"/>
        <w:rPr>
          <w:lang w:val="en-GB"/>
        </w:rPr>
      </w:pPr>
    </w:p>
    <w:p w14:paraId="5F6E2F1E" w14:textId="77777777" w:rsidR="00052D12" w:rsidRPr="00C9424A" w:rsidRDefault="00C9424A">
      <w:pPr>
        <w:pStyle w:val="BodyText"/>
        <w:spacing w:line="271" w:lineRule="auto"/>
        <w:ind w:left="1053"/>
        <w:jc w:val="both"/>
        <w:rPr>
          <w:lang w:val="en-GB"/>
        </w:rPr>
      </w:pPr>
      <w:r w:rsidRPr="00C9424A">
        <w:rPr>
          <w:lang w:val="en-GB"/>
        </w:rPr>
        <w:t>Let preachers hear Good News Let</w:t>
      </w:r>
      <w:r w:rsidRPr="00C9424A">
        <w:rPr>
          <w:spacing w:val="-1"/>
          <w:lang w:val="en-GB"/>
        </w:rPr>
        <w:t xml:space="preserve"> </w:t>
      </w:r>
      <w:r w:rsidRPr="00C9424A">
        <w:rPr>
          <w:lang w:val="en-GB"/>
        </w:rPr>
        <w:t>seekers</w:t>
      </w:r>
      <w:r w:rsidRPr="00C9424A">
        <w:rPr>
          <w:spacing w:val="-1"/>
          <w:lang w:val="en-GB"/>
        </w:rPr>
        <w:t xml:space="preserve"> </w:t>
      </w:r>
      <w:r w:rsidRPr="00C9424A">
        <w:rPr>
          <w:lang w:val="en-GB"/>
        </w:rPr>
        <w:t>believe</w:t>
      </w:r>
      <w:r w:rsidRPr="00C9424A">
        <w:rPr>
          <w:spacing w:val="-1"/>
          <w:lang w:val="en-GB"/>
        </w:rPr>
        <w:t xml:space="preserve"> </w:t>
      </w:r>
      <w:r w:rsidRPr="00C9424A">
        <w:rPr>
          <w:lang w:val="en-GB"/>
        </w:rPr>
        <w:t>Good</w:t>
      </w:r>
      <w:r w:rsidRPr="00C9424A">
        <w:rPr>
          <w:spacing w:val="-1"/>
          <w:lang w:val="en-GB"/>
        </w:rPr>
        <w:t xml:space="preserve"> </w:t>
      </w:r>
      <w:r w:rsidRPr="00C9424A">
        <w:rPr>
          <w:lang w:val="en-GB"/>
        </w:rPr>
        <w:t>News Let carers be Good News</w:t>
      </w:r>
    </w:p>
    <w:p w14:paraId="5F6E2F1F" w14:textId="77777777" w:rsidR="00052D12" w:rsidRPr="00C9424A" w:rsidRDefault="00C9424A">
      <w:pPr>
        <w:pStyle w:val="BodyText"/>
        <w:spacing w:before="3" w:line="271" w:lineRule="auto"/>
        <w:ind w:left="1053" w:right="9"/>
        <w:rPr>
          <w:lang w:val="en-GB"/>
        </w:rPr>
      </w:pPr>
      <w:r w:rsidRPr="00C9424A">
        <w:rPr>
          <w:lang w:val="en-GB"/>
        </w:rPr>
        <w:t>Let victims make Good News Let the earth hold Good News Let us celebrate Good News Today, tomorrow and forever,</w:t>
      </w:r>
    </w:p>
    <w:p w14:paraId="5F6E2F20" w14:textId="77777777" w:rsidR="00052D12" w:rsidRPr="00C9424A" w:rsidRDefault="00C9424A">
      <w:pPr>
        <w:spacing w:before="28"/>
        <w:rPr>
          <w:sz w:val="23"/>
          <w:lang w:val="en-GB"/>
        </w:rPr>
      </w:pPr>
      <w:r w:rsidRPr="00C9424A">
        <w:rPr>
          <w:lang w:val="en-GB"/>
        </w:rPr>
        <w:br w:type="column"/>
      </w:r>
    </w:p>
    <w:p w14:paraId="5F6E2F21" w14:textId="77777777" w:rsidR="00052D12" w:rsidRPr="00C9424A" w:rsidRDefault="00C9424A">
      <w:pPr>
        <w:pStyle w:val="BodyText"/>
        <w:ind w:left="3967"/>
        <w:rPr>
          <w:lang w:val="en-GB"/>
        </w:rPr>
      </w:pPr>
      <w:r w:rsidRPr="00C9424A">
        <w:rPr>
          <w:lang w:val="en-GB"/>
        </w:rPr>
        <w:t>Jan</w:t>
      </w:r>
      <w:r w:rsidRPr="00C9424A">
        <w:rPr>
          <w:spacing w:val="-2"/>
          <w:lang w:val="en-GB"/>
        </w:rPr>
        <w:t xml:space="preserve"> Berry</w:t>
      </w:r>
    </w:p>
    <w:p w14:paraId="5F6E2F22" w14:textId="77777777" w:rsidR="00052D12" w:rsidRPr="00C9424A" w:rsidRDefault="00C9424A">
      <w:pPr>
        <w:pStyle w:val="Heading3"/>
        <w:spacing w:before="232"/>
        <w:ind w:left="421"/>
        <w:rPr>
          <w:u w:val="none"/>
          <w:lang w:val="en-GB"/>
        </w:rPr>
      </w:pPr>
      <w:r w:rsidRPr="00C9424A">
        <w:rPr>
          <w:spacing w:val="-5"/>
          <w:u w:color="0099FF"/>
          <w:lang w:val="en-GB"/>
        </w:rPr>
        <w:t xml:space="preserve"> </w:t>
      </w:r>
      <w:r w:rsidRPr="00C9424A">
        <w:rPr>
          <w:u w:color="0099FF"/>
          <w:lang w:val="en-GB"/>
        </w:rPr>
        <w:t>Today,</w:t>
      </w:r>
      <w:r w:rsidRPr="00C9424A">
        <w:rPr>
          <w:spacing w:val="2"/>
          <w:u w:color="0099FF"/>
          <w:lang w:val="en-GB"/>
        </w:rPr>
        <w:t xml:space="preserve"> </w:t>
      </w:r>
      <w:r w:rsidRPr="00C9424A">
        <w:rPr>
          <w:u w:color="0099FF"/>
          <w:lang w:val="en-GB"/>
        </w:rPr>
        <w:t>tomorrow</w:t>
      </w:r>
      <w:r w:rsidRPr="00C9424A">
        <w:rPr>
          <w:spacing w:val="2"/>
          <w:u w:color="0099FF"/>
          <w:lang w:val="en-GB"/>
        </w:rPr>
        <w:t xml:space="preserve"> </w:t>
      </w:r>
      <w:r w:rsidRPr="00C9424A">
        <w:rPr>
          <w:u w:color="0099FF"/>
          <w:lang w:val="en-GB"/>
        </w:rPr>
        <w:t>and</w:t>
      </w:r>
      <w:r w:rsidRPr="00C9424A">
        <w:rPr>
          <w:spacing w:val="2"/>
          <w:u w:color="0099FF"/>
          <w:lang w:val="en-GB"/>
        </w:rPr>
        <w:t xml:space="preserve"> </w:t>
      </w:r>
      <w:r w:rsidRPr="00C9424A">
        <w:rPr>
          <w:spacing w:val="-2"/>
          <w:u w:color="0099FF"/>
          <w:lang w:val="en-GB"/>
        </w:rPr>
        <w:t>forever</w:t>
      </w:r>
    </w:p>
    <w:p w14:paraId="5F6E2F23"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4340" w:space="39"/>
            <w:col w:w="6131"/>
          </w:cols>
        </w:sectPr>
      </w:pPr>
    </w:p>
    <w:p w14:paraId="5F6E2F24" w14:textId="77777777" w:rsidR="00052D12" w:rsidRPr="00C9424A" w:rsidRDefault="00C9424A">
      <w:pPr>
        <w:pStyle w:val="BodyText"/>
        <w:spacing w:before="5" w:line="271" w:lineRule="auto"/>
        <w:ind w:left="1053" w:right="38"/>
        <w:rPr>
          <w:lang w:val="en-GB"/>
        </w:rPr>
      </w:pPr>
      <w:r w:rsidRPr="00C9424A">
        <w:rPr>
          <w:lang w:val="en-GB"/>
        </w:rPr>
        <w:t xml:space="preserve">In the name and Spirit of Jesus Christ. </w:t>
      </w:r>
      <w:r w:rsidRPr="00C9424A">
        <w:rPr>
          <w:spacing w:val="-2"/>
          <w:lang w:val="en-GB"/>
        </w:rPr>
        <w:t>Amen.</w:t>
      </w:r>
    </w:p>
    <w:p w14:paraId="5F6E2F25" w14:textId="77777777" w:rsidR="00052D12" w:rsidRPr="00C9424A" w:rsidRDefault="00C9424A">
      <w:pPr>
        <w:spacing w:before="220"/>
        <w:rPr>
          <w:sz w:val="23"/>
          <w:lang w:val="en-GB"/>
        </w:rPr>
      </w:pPr>
      <w:r w:rsidRPr="00C9424A">
        <w:rPr>
          <w:lang w:val="en-GB"/>
        </w:rPr>
        <w:br w:type="column"/>
      </w:r>
    </w:p>
    <w:p w14:paraId="5F6E2F26" w14:textId="77777777" w:rsidR="00052D12" w:rsidRPr="00C9424A" w:rsidRDefault="00C9424A">
      <w:pPr>
        <w:pStyle w:val="BodyText"/>
        <w:ind w:left="1053"/>
        <w:rPr>
          <w:lang w:val="en-GB"/>
        </w:rPr>
      </w:pPr>
      <w:r w:rsidRPr="00C9424A">
        <w:rPr>
          <w:spacing w:val="-4"/>
          <w:lang w:val="en-GB"/>
        </w:rPr>
        <w:t>Terry</w:t>
      </w:r>
      <w:r w:rsidRPr="00C9424A">
        <w:rPr>
          <w:spacing w:val="-6"/>
          <w:lang w:val="en-GB"/>
        </w:rPr>
        <w:t xml:space="preserve"> </w:t>
      </w:r>
      <w:r w:rsidRPr="00C9424A">
        <w:rPr>
          <w:spacing w:val="-2"/>
          <w:lang w:val="en-GB"/>
        </w:rPr>
        <w:t>Oakley</w:t>
      </w:r>
    </w:p>
    <w:p w14:paraId="5F6E2F27"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5064" w:space="1922"/>
            <w:col w:w="3524"/>
          </w:cols>
        </w:sectPr>
      </w:pPr>
    </w:p>
    <w:p w14:paraId="5F6E2F28" w14:textId="77777777" w:rsidR="00052D12" w:rsidRPr="00C9424A" w:rsidRDefault="00C9424A">
      <w:pPr>
        <w:pStyle w:val="Heading3"/>
        <w:ind w:left="6134"/>
        <w:rPr>
          <w:u w:val="none"/>
          <w:lang w:val="en-GB"/>
        </w:rPr>
      </w:pPr>
      <w:bookmarkStart w:id="449" w:name="_Bless,_protect_and_guide"/>
      <w:bookmarkStart w:id="450" w:name="_May_the_strength_of_God…"/>
      <w:bookmarkStart w:id="451" w:name="_The_light_of_God_lead_you"/>
      <w:bookmarkStart w:id="452" w:name="_All_our_generations"/>
      <w:bookmarkStart w:id="453" w:name="_The_unity_of_your_whole_creation"/>
      <w:bookmarkStart w:id="454" w:name="_bookmark158"/>
      <w:bookmarkEnd w:id="449"/>
      <w:bookmarkEnd w:id="450"/>
      <w:bookmarkEnd w:id="451"/>
      <w:bookmarkEnd w:id="452"/>
      <w:bookmarkEnd w:id="453"/>
      <w:bookmarkEnd w:id="454"/>
      <w:r w:rsidRPr="00C9424A">
        <w:rPr>
          <w:spacing w:val="8"/>
          <w:u w:color="0099FF"/>
          <w:lang w:val="en-GB"/>
        </w:rPr>
        <w:lastRenderedPageBreak/>
        <w:t xml:space="preserve"> </w:t>
      </w:r>
      <w:r w:rsidRPr="00C9424A">
        <w:rPr>
          <w:u w:color="0099FF"/>
          <w:lang w:val="en-GB"/>
        </w:rPr>
        <w:t>Bless,</w:t>
      </w:r>
      <w:r w:rsidRPr="00C9424A">
        <w:rPr>
          <w:spacing w:val="14"/>
          <w:u w:color="0099FF"/>
          <w:lang w:val="en-GB"/>
        </w:rPr>
        <w:t xml:space="preserve"> </w:t>
      </w:r>
      <w:r w:rsidRPr="00C9424A">
        <w:rPr>
          <w:u w:color="0099FF"/>
          <w:lang w:val="en-GB"/>
        </w:rPr>
        <w:t>protect</w:t>
      </w:r>
      <w:r w:rsidRPr="00C9424A">
        <w:rPr>
          <w:spacing w:val="15"/>
          <w:u w:color="0099FF"/>
          <w:lang w:val="en-GB"/>
        </w:rPr>
        <w:t xml:space="preserve"> </w:t>
      </w:r>
      <w:r w:rsidRPr="00C9424A">
        <w:rPr>
          <w:u w:color="0099FF"/>
          <w:lang w:val="en-GB"/>
        </w:rPr>
        <w:t>and</w:t>
      </w:r>
      <w:r w:rsidRPr="00C9424A">
        <w:rPr>
          <w:spacing w:val="15"/>
          <w:u w:color="0099FF"/>
          <w:lang w:val="en-GB"/>
        </w:rPr>
        <w:t xml:space="preserve"> </w:t>
      </w:r>
      <w:r w:rsidRPr="00C9424A">
        <w:rPr>
          <w:spacing w:val="-4"/>
          <w:u w:color="0099FF"/>
          <w:lang w:val="en-GB"/>
        </w:rPr>
        <w:t>guide</w:t>
      </w:r>
    </w:p>
    <w:p w14:paraId="5F6E2F29" w14:textId="77777777" w:rsidR="00052D12" w:rsidRPr="00C9424A" w:rsidRDefault="00C9424A">
      <w:pPr>
        <w:pStyle w:val="BodyText"/>
        <w:spacing w:before="196" w:line="280" w:lineRule="auto"/>
        <w:ind w:left="1734" w:right="3913"/>
        <w:rPr>
          <w:lang w:val="en-GB"/>
        </w:rPr>
      </w:pPr>
      <w:r w:rsidRPr="00C9424A">
        <w:rPr>
          <w:lang w:val="en-GB"/>
        </w:rPr>
        <w:t>Bless, protect and guide each one of us here, and each one whom we love,</w:t>
      </w:r>
    </w:p>
    <w:p w14:paraId="5F6E2F2A" w14:textId="77777777" w:rsidR="00052D12" w:rsidRPr="00C9424A" w:rsidRDefault="00C9424A">
      <w:pPr>
        <w:pStyle w:val="BodyText"/>
        <w:spacing w:before="1"/>
        <w:ind w:left="1734"/>
        <w:rPr>
          <w:lang w:val="en-GB"/>
        </w:rPr>
      </w:pPr>
      <w:r w:rsidRPr="00C9424A">
        <w:rPr>
          <w:lang w:val="en-GB"/>
        </w:rPr>
        <w:t>and</w:t>
      </w:r>
      <w:r w:rsidRPr="00C9424A">
        <w:rPr>
          <w:spacing w:val="6"/>
          <w:lang w:val="en-GB"/>
        </w:rPr>
        <w:t xml:space="preserve"> </w:t>
      </w:r>
      <w:r w:rsidRPr="00C9424A">
        <w:rPr>
          <w:lang w:val="en-GB"/>
        </w:rPr>
        <w:t>each</w:t>
      </w:r>
      <w:r w:rsidRPr="00C9424A">
        <w:rPr>
          <w:spacing w:val="7"/>
          <w:lang w:val="en-GB"/>
        </w:rPr>
        <w:t xml:space="preserve"> </w:t>
      </w:r>
      <w:r w:rsidRPr="00C9424A">
        <w:rPr>
          <w:lang w:val="en-GB"/>
        </w:rPr>
        <w:t>one</w:t>
      </w:r>
      <w:r w:rsidRPr="00C9424A">
        <w:rPr>
          <w:spacing w:val="7"/>
          <w:lang w:val="en-GB"/>
        </w:rPr>
        <w:t xml:space="preserve"> </w:t>
      </w:r>
      <w:r w:rsidRPr="00C9424A">
        <w:rPr>
          <w:lang w:val="en-GB"/>
        </w:rPr>
        <w:t>who</w:t>
      </w:r>
      <w:r w:rsidRPr="00C9424A">
        <w:rPr>
          <w:spacing w:val="7"/>
          <w:lang w:val="en-GB"/>
        </w:rPr>
        <w:t xml:space="preserve"> </w:t>
      </w:r>
      <w:r w:rsidRPr="00C9424A">
        <w:rPr>
          <w:lang w:val="en-GB"/>
        </w:rPr>
        <w:t>needs</w:t>
      </w:r>
      <w:r w:rsidRPr="00C9424A">
        <w:rPr>
          <w:spacing w:val="7"/>
          <w:lang w:val="en-GB"/>
        </w:rPr>
        <w:t xml:space="preserve"> </w:t>
      </w:r>
      <w:r w:rsidRPr="00C9424A">
        <w:rPr>
          <w:lang w:val="en-GB"/>
        </w:rPr>
        <w:t>our</w:t>
      </w:r>
      <w:r w:rsidRPr="00C9424A">
        <w:rPr>
          <w:spacing w:val="7"/>
          <w:lang w:val="en-GB"/>
        </w:rPr>
        <w:t xml:space="preserve"> </w:t>
      </w:r>
      <w:r w:rsidRPr="00C9424A">
        <w:rPr>
          <w:spacing w:val="-4"/>
          <w:lang w:val="en-GB"/>
        </w:rPr>
        <w:t>love,</w:t>
      </w:r>
    </w:p>
    <w:p w14:paraId="5F6E2F2B" w14:textId="77777777" w:rsidR="00052D12" w:rsidRPr="00C9424A" w:rsidRDefault="00C9424A">
      <w:pPr>
        <w:pStyle w:val="BodyText"/>
        <w:spacing w:before="46" w:line="280" w:lineRule="auto"/>
        <w:ind w:left="1734" w:right="2735"/>
        <w:rPr>
          <w:lang w:val="en-GB"/>
        </w:rPr>
      </w:pPr>
      <w:r w:rsidRPr="00C9424A">
        <w:rPr>
          <w:lang w:val="en-GB"/>
        </w:rPr>
        <w:t>and to you, Blessed God, be glory and honour and praise. now and forever.</w:t>
      </w:r>
    </w:p>
    <w:p w14:paraId="5F6E2F2C" w14:textId="77777777" w:rsidR="00052D12" w:rsidRPr="00C9424A" w:rsidRDefault="00C9424A">
      <w:pPr>
        <w:pStyle w:val="BodyText"/>
        <w:spacing w:before="1"/>
        <w:ind w:left="1734"/>
        <w:rPr>
          <w:lang w:val="en-GB"/>
        </w:rPr>
      </w:pPr>
      <w:r w:rsidRPr="00C9424A">
        <w:rPr>
          <w:spacing w:val="-2"/>
          <w:lang w:val="en-GB"/>
        </w:rPr>
        <w:t>Amen.</w:t>
      </w:r>
    </w:p>
    <w:p w14:paraId="5F6E2F2D" w14:textId="77777777" w:rsidR="00052D12" w:rsidRPr="00C9424A" w:rsidRDefault="00052D12">
      <w:pPr>
        <w:rPr>
          <w:lang w:val="en-GB"/>
        </w:rPr>
        <w:sectPr w:rsidR="00052D12" w:rsidRPr="00C9424A">
          <w:pgSz w:w="11910" w:h="16840"/>
          <w:pgMar w:top="980" w:right="640" w:bottom="740" w:left="760" w:header="0" w:footer="544" w:gutter="0"/>
          <w:cols w:space="720"/>
        </w:sectPr>
      </w:pPr>
    </w:p>
    <w:p w14:paraId="5F6E2F2E" w14:textId="77777777" w:rsidR="00052D12" w:rsidRPr="00C9424A" w:rsidRDefault="00052D12">
      <w:pPr>
        <w:pStyle w:val="BodyText"/>
        <w:rPr>
          <w:lang w:val="en-GB"/>
        </w:rPr>
      </w:pPr>
    </w:p>
    <w:p w14:paraId="5F6E2F2F" w14:textId="77777777" w:rsidR="00052D12" w:rsidRPr="00C9424A" w:rsidRDefault="00052D12">
      <w:pPr>
        <w:pStyle w:val="BodyText"/>
        <w:rPr>
          <w:lang w:val="en-GB"/>
        </w:rPr>
      </w:pPr>
    </w:p>
    <w:p w14:paraId="5F6E2F30" w14:textId="77777777" w:rsidR="00052D12" w:rsidRPr="00C9424A" w:rsidRDefault="00052D12">
      <w:pPr>
        <w:pStyle w:val="BodyText"/>
        <w:rPr>
          <w:lang w:val="en-GB"/>
        </w:rPr>
      </w:pPr>
    </w:p>
    <w:p w14:paraId="5F6E2F31" w14:textId="77777777" w:rsidR="00052D12" w:rsidRPr="00C9424A" w:rsidRDefault="00052D12">
      <w:pPr>
        <w:pStyle w:val="BodyText"/>
        <w:spacing w:before="47"/>
        <w:rPr>
          <w:lang w:val="en-GB"/>
        </w:rPr>
      </w:pPr>
    </w:p>
    <w:p w14:paraId="5F6E2F32" w14:textId="77777777" w:rsidR="00052D12" w:rsidRPr="00C9424A" w:rsidRDefault="00C9424A">
      <w:pPr>
        <w:pStyle w:val="BodyText"/>
        <w:spacing w:before="1" w:line="280" w:lineRule="auto"/>
        <w:ind w:left="1734"/>
        <w:rPr>
          <w:lang w:val="en-GB"/>
        </w:rPr>
      </w:pPr>
      <w:r w:rsidRPr="00C9424A">
        <w:rPr>
          <w:lang w:val="en-GB"/>
        </w:rPr>
        <w:t>May the strength of God surround us; the promise of God protect us;</w:t>
      </w:r>
    </w:p>
    <w:p w14:paraId="5F6E2F33" w14:textId="77777777" w:rsidR="00052D12" w:rsidRPr="00C9424A" w:rsidRDefault="00C9424A">
      <w:pPr>
        <w:pStyle w:val="BodyText"/>
        <w:spacing w:before="1"/>
        <w:ind w:left="1734"/>
        <w:rPr>
          <w:lang w:val="en-GB"/>
        </w:rPr>
      </w:pPr>
      <w:r w:rsidRPr="00C9424A">
        <w:rPr>
          <w:lang w:val="en-GB"/>
        </w:rPr>
        <w:t>and</w:t>
      </w:r>
      <w:r w:rsidRPr="00C9424A">
        <w:rPr>
          <w:spacing w:val="7"/>
          <w:lang w:val="en-GB"/>
        </w:rPr>
        <w:t xml:space="preserve"> </w:t>
      </w:r>
      <w:r w:rsidRPr="00C9424A">
        <w:rPr>
          <w:lang w:val="en-GB"/>
        </w:rPr>
        <w:t>the</w:t>
      </w:r>
      <w:r w:rsidRPr="00C9424A">
        <w:rPr>
          <w:spacing w:val="8"/>
          <w:lang w:val="en-GB"/>
        </w:rPr>
        <w:t xml:space="preserve"> </w:t>
      </w:r>
      <w:r w:rsidRPr="00C9424A">
        <w:rPr>
          <w:lang w:val="en-GB"/>
        </w:rPr>
        <w:t>grace</w:t>
      </w:r>
      <w:r w:rsidRPr="00C9424A">
        <w:rPr>
          <w:spacing w:val="8"/>
          <w:lang w:val="en-GB"/>
        </w:rPr>
        <w:t xml:space="preserve"> </w:t>
      </w:r>
      <w:r w:rsidRPr="00C9424A">
        <w:rPr>
          <w:lang w:val="en-GB"/>
        </w:rPr>
        <w:t>of</w:t>
      </w:r>
      <w:r w:rsidRPr="00C9424A">
        <w:rPr>
          <w:spacing w:val="7"/>
          <w:lang w:val="en-GB"/>
        </w:rPr>
        <w:t xml:space="preserve"> </w:t>
      </w:r>
      <w:r w:rsidRPr="00C9424A">
        <w:rPr>
          <w:lang w:val="en-GB"/>
        </w:rPr>
        <w:t>God</w:t>
      </w:r>
      <w:r w:rsidRPr="00C9424A">
        <w:rPr>
          <w:spacing w:val="8"/>
          <w:lang w:val="en-GB"/>
        </w:rPr>
        <w:t xml:space="preserve"> </w:t>
      </w:r>
      <w:r w:rsidRPr="00C9424A">
        <w:rPr>
          <w:lang w:val="en-GB"/>
        </w:rPr>
        <w:t>guide</w:t>
      </w:r>
      <w:r w:rsidRPr="00C9424A">
        <w:rPr>
          <w:spacing w:val="8"/>
          <w:lang w:val="en-GB"/>
        </w:rPr>
        <w:t xml:space="preserve"> </w:t>
      </w:r>
      <w:r w:rsidRPr="00C9424A">
        <w:rPr>
          <w:spacing w:val="-5"/>
          <w:lang w:val="en-GB"/>
        </w:rPr>
        <w:t>us;</w:t>
      </w:r>
    </w:p>
    <w:p w14:paraId="5F6E2F34" w14:textId="77777777" w:rsidR="00052D12" w:rsidRPr="00C9424A" w:rsidRDefault="00C9424A">
      <w:pPr>
        <w:pStyle w:val="BodyText"/>
        <w:spacing w:before="45" w:line="280" w:lineRule="auto"/>
        <w:ind w:left="1734"/>
        <w:rPr>
          <w:lang w:val="en-GB"/>
        </w:rPr>
      </w:pPr>
      <w:r w:rsidRPr="00C9424A">
        <w:rPr>
          <w:lang w:val="en-GB"/>
        </w:rPr>
        <w:t xml:space="preserve">so may we be markers of God’s mercy to those whom we love and serve </w:t>
      </w:r>
      <w:r w:rsidRPr="00C9424A">
        <w:rPr>
          <w:spacing w:val="-2"/>
          <w:lang w:val="en-GB"/>
        </w:rPr>
        <w:t>Amen.</w:t>
      </w:r>
    </w:p>
    <w:p w14:paraId="5F6E2F35" w14:textId="77777777" w:rsidR="00052D12" w:rsidRPr="00C9424A" w:rsidRDefault="00052D12">
      <w:pPr>
        <w:pStyle w:val="BodyText"/>
        <w:rPr>
          <w:lang w:val="en-GB"/>
        </w:rPr>
      </w:pPr>
    </w:p>
    <w:p w14:paraId="5F6E2F36" w14:textId="77777777" w:rsidR="00052D12" w:rsidRPr="00C9424A" w:rsidRDefault="00052D12">
      <w:pPr>
        <w:pStyle w:val="BodyText"/>
        <w:rPr>
          <w:lang w:val="en-GB"/>
        </w:rPr>
      </w:pPr>
    </w:p>
    <w:p w14:paraId="5F6E2F37" w14:textId="77777777" w:rsidR="00052D12" w:rsidRPr="00C9424A" w:rsidRDefault="00052D12">
      <w:pPr>
        <w:pStyle w:val="BodyText"/>
        <w:rPr>
          <w:lang w:val="en-GB"/>
        </w:rPr>
      </w:pPr>
    </w:p>
    <w:p w14:paraId="5F6E2F38" w14:textId="77777777" w:rsidR="00052D12" w:rsidRPr="00C9424A" w:rsidRDefault="00052D12">
      <w:pPr>
        <w:pStyle w:val="BodyText"/>
        <w:spacing w:before="4"/>
        <w:rPr>
          <w:lang w:val="en-GB"/>
        </w:rPr>
      </w:pPr>
    </w:p>
    <w:p w14:paraId="5F6E2F39" w14:textId="77777777" w:rsidR="00052D12" w:rsidRPr="00C9424A" w:rsidRDefault="00C9424A">
      <w:pPr>
        <w:pStyle w:val="BodyText"/>
        <w:ind w:left="1734"/>
        <w:rPr>
          <w:lang w:val="en-GB"/>
        </w:rPr>
      </w:pPr>
      <w:r w:rsidRPr="00C9424A">
        <w:rPr>
          <w:lang w:val="en-GB"/>
        </w:rPr>
        <w:t>The</w:t>
      </w:r>
      <w:r w:rsidRPr="00C9424A">
        <w:rPr>
          <w:spacing w:val="6"/>
          <w:lang w:val="en-GB"/>
        </w:rPr>
        <w:t xml:space="preserve"> </w:t>
      </w:r>
      <w:r w:rsidRPr="00C9424A">
        <w:rPr>
          <w:lang w:val="en-GB"/>
        </w:rPr>
        <w:t>light</w:t>
      </w:r>
      <w:r w:rsidRPr="00C9424A">
        <w:rPr>
          <w:spacing w:val="7"/>
          <w:lang w:val="en-GB"/>
        </w:rPr>
        <w:t xml:space="preserve"> </w:t>
      </w:r>
      <w:r w:rsidRPr="00C9424A">
        <w:rPr>
          <w:lang w:val="en-GB"/>
        </w:rPr>
        <w:t>of</w:t>
      </w:r>
      <w:r w:rsidRPr="00C9424A">
        <w:rPr>
          <w:spacing w:val="6"/>
          <w:lang w:val="en-GB"/>
        </w:rPr>
        <w:t xml:space="preserve"> </w:t>
      </w:r>
      <w:r w:rsidRPr="00C9424A">
        <w:rPr>
          <w:lang w:val="en-GB"/>
        </w:rPr>
        <w:t>God</w:t>
      </w:r>
      <w:r w:rsidRPr="00C9424A">
        <w:rPr>
          <w:spacing w:val="7"/>
          <w:lang w:val="en-GB"/>
        </w:rPr>
        <w:t xml:space="preserve"> </w:t>
      </w:r>
      <w:r w:rsidRPr="00C9424A">
        <w:rPr>
          <w:lang w:val="en-GB"/>
        </w:rPr>
        <w:t>lead</w:t>
      </w:r>
      <w:r w:rsidRPr="00C9424A">
        <w:rPr>
          <w:spacing w:val="7"/>
          <w:lang w:val="en-GB"/>
        </w:rPr>
        <w:t xml:space="preserve"> </w:t>
      </w:r>
      <w:r w:rsidRPr="00C9424A">
        <w:rPr>
          <w:spacing w:val="-4"/>
          <w:lang w:val="en-GB"/>
        </w:rPr>
        <w:t>you;</w:t>
      </w:r>
    </w:p>
    <w:p w14:paraId="5F6E2F3A" w14:textId="77777777" w:rsidR="00052D12" w:rsidRPr="00C9424A" w:rsidRDefault="00C9424A">
      <w:pPr>
        <w:pStyle w:val="BodyText"/>
        <w:spacing w:before="46" w:line="280" w:lineRule="auto"/>
        <w:ind w:left="1734" w:right="324"/>
        <w:rPr>
          <w:lang w:val="en-GB"/>
        </w:rPr>
      </w:pPr>
      <w:r w:rsidRPr="00C9424A">
        <w:rPr>
          <w:lang w:val="en-GB"/>
        </w:rPr>
        <w:t>the presence of God protect you; the goodness of God go with you; this day and every day.</w:t>
      </w:r>
    </w:p>
    <w:p w14:paraId="5F6E2F3B" w14:textId="77777777" w:rsidR="00052D12" w:rsidRPr="00C9424A" w:rsidRDefault="00C9424A">
      <w:pPr>
        <w:pStyle w:val="BodyText"/>
        <w:spacing w:before="46"/>
        <w:ind w:left="2973"/>
        <w:rPr>
          <w:lang w:val="en-GB"/>
        </w:rPr>
      </w:pPr>
      <w:r w:rsidRPr="00C9424A">
        <w:rPr>
          <w:lang w:val="en-GB"/>
        </w:rPr>
        <w:br w:type="column"/>
      </w:r>
      <w:r w:rsidRPr="00C9424A">
        <w:rPr>
          <w:spacing w:val="-4"/>
          <w:lang w:val="en-GB"/>
        </w:rPr>
        <w:t>Terry</w:t>
      </w:r>
      <w:r w:rsidRPr="00C9424A">
        <w:rPr>
          <w:spacing w:val="-6"/>
          <w:lang w:val="en-GB"/>
        </w:rPr>
        <w:t xml:space="preserve"> </w:t>
      </w:r>
      <w:r w:rsidRPr="00C9424A">
        <w:rPr>
          <w:spacing w:val="-2"/>
          <w:lang w:val="en-GB"/>
        </w:rPr>
        <w:t>Oakley</w:t>
      </w:r>
    </w:p>
    <w:p w14:paraId="5F6E2F3C" w14:textId="77777777" w:rsidR="00052D12" w:rsidRPr="00C9424A" w:rsidRDefault="00C9424A">
      <w:pPr>
        <w:pStyle w:val="Heading3"/>
        <w:spacing w:before="230"/>
        <w:ind w:left="106"/>
        <w:rPr>
          <w:u w:val="none"/>
          <w:lang w:val="en-GB"/>
        </w:rPr>
      </w:pPr>
      <w:r w:rsidRPr="00C9424A">
        <w:rPr>
          <w:spacing w:val="5"/>
          <w:u w:color="0099FF"/>
          <w:lang w:val="en-GB"/>
        </w:rPr>
        <w:t xml:space="preserve"> </w:t>
      </w:r>
      <w:r w:rsidRPr="00C9424A">
        <w:rPr>
          <w:u w:color="0099FF"/>
          <w:lang w:val="en-GB"/>
        </w:rPr>
        <w:t>May</w:t>
      </w:r>
      <w:r w:rsidRPr="00C9424A">
        <w:rPr>
          <w:spacing w:val="12"/>
          <w:u w:color="0099FF"/>
          <w:lang w:val="en-GB"/>
        </w:rPr>
        <w:t xml:space="preserve"> </w:t>
      </w:r>
      <w:r w:rsidRPr="00C9424A">
        <w:rPr>
          <w:u w:color="0099FF"/>
          <w:lang w:val="en-GB"/>
        </w:rPr>
        <w:t>the</w:t>
      </w:r>
      <w:r w:rsidRPr="00C9424A">
        <w:rPr>
          <w:spacing w:val="12"/>
          <w:u w:color="0099FF"/>
          <w:lang w:val="en-GB"/>
        </w:rPr>
        <w:t xml:space="preserve"> </w:t>
      </w:r>
      <w:r w:rsidRPr="00C9424A">
        <w:rPr>
          <w:u w:color="0099FF"/>
          <w:lang w:val="en-GB"/>
        </w:rPr>
        <w:t>strength</w:t>
      </w:r>
      <w:r w:rsidRPr="00C9424A">
        <w:rPr>
          <w:spacing w:val="12"/>
          <w:u w:color="0099FF"/>
          <w:lang w:val="en-GB"/>
        </w:rPr>
        <w:t xml:space="preserve"> </w:t>
      </w:r>
      <w:r w:rsidRPr="00C9424A">
        <w:rPr>
          <w:u w:color="0099FF"/>
          <w:lang w:val="en-GB"/>
        </w:rPr>
        <w:t>of</w:t>
      </w:r>
      <w:r w:rsidRPr="00C9424A">
        <w:rPr>
          <w:spacing w:val="13"/>
          <w:u w:color="0099FF"/>
          <w:lang w:val="en-GB"/>
        </w:rPr>
        <w:t xml:space="preserve"> </w:t>
      </w:r>
      <w:r w:rsidRPr="00C9424A">
        <w:rPr>
          <w:spacing w:val="-4"/>
          <w:u w:color="0099FF"/>
          <w:lang w:val="en-GB"/>
        </w:rPr>
        <w:t>God…</w:t>
      </w:r>
    </w:p>
    <w:p w14:paraId="5F6E2F3D" w14:textId="77777777" w:rsidR="00052D12" w:rsidRPr="00C9424A" w:rsidRDefault="00052D12">
      <w:pPr>
        <w:pStyle w:val="BodyText"/>
        <w:rPr>
          <w:b/>
          <w:sz w:val="32"/>
          <w:lang w:val="en-GB"/>
        </w:rPr>
      </w:pPr>
    </w:p>
    <w:p w14:paraId="5F6E2F3E" w14:textId="77777777" w:rsidR="00052D12" w:rsidRPr="00C9424A" w:rsidRDefault="00052D12">
      <w:pPr>
        <w:pStyle w:val="BodyText"/>
        <w:rPr>
          <w:b/>
          <w:sz w:val="32"/>
          <w:lang w:val="en-GB"/>
        </w:rPr>
      </w:pPr>
    </w:p>
    <w:p w14:paraId="5F6E2F3F" w14:textId="77777777" w:rsidR="00052D12" w:rsidRPr="00C9424A" w:rsidRDefault="00052D12">
      <w:pPr>
        <w:pStyle w:val="BodyText"/>
        <w:rPr>
          <w:b/>
          <w:sz w:val="32"/>
          <w:lang w:val="en-GB"/>
        </w:rPr>
      </w:pPr>
    </w:p>
    <w:p w14:paraId="5F6E2F40" w14:textId="77777777" w:rsidR="00052D12" w:rsidRPr="00C9424A" w:rsidRDefault="00052D12">
      <w:pPr>
        <w:pStyle w:val="BodyText"/>
        <w:rPr>
          <w:b/>
          <w:sz w:val="32"/>
          <w:lang w:val="en-GB"/>
        </w:rPr>
      </w:pPr>
    </w:p>
    <w:p w14:paraId="5F6E2F41" w14:textId="77777777" w:rsidR="00052D12" w:rsidRPr="00C9424A" w:rsidRDefault="00052D12">
      <w:pPr>
        <w:pStyle w:val="BodyText"/>
        <w:spacing w:before="217"/>
        <w:rPr>
          <w:b/>
          <w:sz w:val="32"/>
          <w:lang w:val="en-GB"/>
        </w:rPr>
      </w:pPr>
    </w:p>
    <w:p w14:paraId="5F6E2F42" w14:textId="77777777" w:rsidR="00052D12" w:rsidRPr="00C9424A" w:rsidRDefault="00C9424A">
      <w:pPr>
        <w:pStyle w:val="BodyText"/>
        <w:ind w:left="2973"/>
        <w:rPr>
          <w:lang w:val="en-GB"/>
        </w:rPr>
      </w:pPr>
      <w:r w:rsidRPr="00C9424A">
        <w:rPr>
          <w:spacing w:val="-4"/>
          <w:lang w:val="en-GB"/>
        </w:rPr>
        <w:t>Terry</w:t>
      </w:r>
      <w:r w:rsidRPr="00C9424A">
        <w:rPr>
          <w:spacing w:val="-6"/>
          <w:lang w:val="en-GB"/>
        </w:rPr>
        <w:t xml:space="preserve"> </w:t>
      </w:r>
      <w:r w:rsidRPr="00C9424A">
        <w:rPr>
          <w:spacing w:val="-2"/>
          <w:lang w:val="en-GB"/>
        </w:rPr>
        <w:t>Oakley</w:t>
      </w:r>
    </w:p>
    <w:p w14:paraId="5F6E2F43" w14:textId="77777777" w:rsidR="00052D12" w:rsidRPr="00C9424A" w:rsidRDefault="00C9424A">
      <w:pPr>
        <w:pStyle w:val="Heading3"/>
        <w:spacing w:before="231"/>
        <w:ind w:left="273"/>
        <w:rPr>
          <w:u w:val="none"/>
          <w:lang w:val="en-GB"/>
        </w:rPr>
      </w:pPr>
      <w:r w:rsidRPr="00C9424A">
        <w:rPr>
          <w:spacing w:val="2"/>
          <w:u w:color="0099FF"/>
          <w:lang w:val="en-GB"/>
        </w:rPr>
        <w:t xml:space="preserve"> </w:t>
      </w:r>
      <w:r w:rsidRPr="00C9424A">
        <w:rPr>
          <w:u w:color="0099FF"/>
          <w:lang w:val="en-GB"/>
        </w:rPr>
        <w:t>The</w:t>
      </w:r>
      <w:r w:rsidRPr="00C9424A">
        <w:rPr>
          <w:spacing w:val="10"/>
          <w:u w:color="0099FF"/>
          <w:lang w:val="en-GB"/>
        </w:rPr>
        <w:t xml:space="preserve"> </w:t>
      </w:r>
      <w:r w:rsidRPr="00C9424A">
        <w:rPr>
          <w:u w:color="0099FF"/>
          <w:lang w:val="en-GB"/>
        </w:rPr>
        <w:t>light</w:t>
      </w:r>
      <w:r w:rsidRPr="00C9424A">
        <w:rPr>
          <w:spacing w:val="10"/>
          <w:u w:color="0099FF"/>
          <w:lang w:val="en-GB"/>
        </w:rPr>
        <w:t xml:space="preserve"> </w:t>
      </w:r>
      <w:r w:rsidRPr="00C9424A">
        <w:rPr>
          <w:u w:color="0099FF"/>
          <w:lang w:val="en-GB"/>
        </w:rPr>
        <w:t>of</w:t>
      </w:r>
      <w:r w:rsidRPr="00C9424A">
        <w:rPr>
          <w:spacing w:val="11"/>
          <w:u w:color="0099FF"/>
          <w:lang w:val="en-GB"/>
        </w:rPr>
        <w:t xml:space="preserve"> </w:t>
      </w:r>
      <w:r w:rsidRPr="00C9424A">
        <w:rPr>
          <w:u w:color="0099FF"/>
          <w:lang w:val="en-GB"/>
        </w:rPr>
        <w:t>God</w:t>
      </w:r>
      <w:r w:rsidRPr="00C9424A">
        <w:rPr>
          <w:spacing w:val="10"/>
          <w:u w:color="0099FF"/>
          <w:lang w:val="en-GB"/>
        </w:rPr>
        <w:t xml:space="preserve"> </w:t>
      </w:r>
      <w:r w:rsidRPr="00C9424A">
        <w:rPr>
          <w:u w:color="0099FF"/>
          <w:lang w:val="en-GB"/>
        </w:rPr>
        <w:t>lead</w:t>
      </w:r>
      <w:r w:rsidRPr="00C9424A">
        <w:rPr>
          <w:spacing w:val="11"/>
          <w:u w:color="0099FF"/>
          <w:lang w:val="en-GB"/>
        </w:rPr>
        <w:t xml:space="preserve"> </w:t>
      </w:r>
      <w:r w:rsidRPr="00C9424A">
        <w:rPr>
          <w:spacing w:val="-5"/>
          <w:u w:color="0099FF"/>
          <w:lang w:val="en-GB"/>
        </w:rPr>
        <w:t>you</w:t>
      </w:r>
    </w:p>
    <w:p w14:paraId="5F6E2F44"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5708" w:space="40"/>
            <w:col w:w="4762"/>
          </w:cols>
        </w:sectPr>
      </w:pPr>
    </w:p>
    <w:p w14:paraId="5F6E2F45" w14:textId="77777777" w:rsidR="00052D12" w:rsidRPr="00C9424A" w:rsidRDefault="00C9424A">
      <w:pPr>
        <w:pStyle w:val="BodyText"/>
        <w:tabs>
          <w:tab w:val="left" w:pos="8650"/>
        </w:tabs>
        <w:spacing w:before="1"/>
        <w:ind w:left="1734"/>
        <w:rPr>
          <w:lang w:val="en-GB"/>
        </w:rPr>
      </w:pPr>
      <w:r w:rsidRPr="00C9424A">
        <w:rPr>
          <w:spacing w:val="-2"/>
          <w:lang w:val="en-GB"/>
        </w:rPr>
        <w:t>Amen.</w:t>
      </w:r>
      <w:r w:rsidRPr="00C9424A">
        <w:rPr>
          <w:lang w:val="en-GB"/>
        </w:rPr>
        <w:tab/>
        <w:t>Terry</w:t>
      </w:r>
      <w:r w:rsidRPr="00C9424A">
        <w:rPr>
          <w:spacing w:val="-2"/>
          <w:lang w:val="en-GB"/>
        </w:rPr>
        <w:t xml:space="preserve"> Oakley</w:t>
      </w:r>
    </w:p>
    <w:p w14:paraId="5F6E2F46" w14:textId="77777777" w:rsidR="00052D12" w:rsidRPr="00C9424A" w:rsidRDefault="00052D12">
      <w:pPr>
        <w:pStyle w:val="BodyText"/>
        <w:spacing w:before="133"/>
        <w:rPr>
          <w:sz w:val="32"/>
          <w:lang w:val="en-GB"/>
        </w:rPr>
      </w:pPr>
    </w:p>
    <w:p w14:paraId="5F6E2F47" w14:textId="77777777" w:rsidR="00052D12" w:rsidRPr="00C9424A" w:rsidRDefault="00C9424A">
      <w:pPr>
        <w:pStyle w:val="Heading3"/>
        <w:spacing w:before="0"/>
        <w:ind w:left="6950"/>
        <w:rPr>
          <w:u w:val="none"/>
          <w:lang w:val="en-GB"/>
        </w:rPr>
      </w:pPr>
      <w:r w:rsidRPr="00C9424A">
        <w:rPr>
          <w:spacing w:val="2"/>
          <w:u w:color="0099FF"/>
          <w:lang w:val="en-GB"/>
        </w:rPr>
        <w:t xml:space="preserve"> </w:t>
      </w:r>
      <w:r w:rsidRPr="00C9424A">
        <w:rPr>
          <w:u w:color="0099FF"/>
          <w:lang w:val="en-GB"/>
        </w:rPr>
        <w:t>All</w:t>
      </w:r>
      <w:r w:rsidRPr="00C9424A">
        <w:rPr>
          <w:spacing w:val="9"/>
          <w:u w:color="0099FF"/>
          <w:lang w:val="en-GB"/>
        </w:rPr>
        <w:t xml:space="preserve"> </w:t>
      </w:r>
      <w:r w:rsidRPr="00C9424A">
        <w:rPr>
          <w:u w:color="0099FF"/>
          <w:lang w:val="en-GB"/>
        </w:rPr>
        <w:t>our</w:t>
      </w:r>
      <w:r w:rsidRPr="00C9424A">
        <w:rPr>
          <w:spacing w:val="9"/>
          <w:u w:color="0099FF"/>
          <w:lang w:val="en-GB"/>
        </w:rPr>
        <w:t xml:space="preserve"> </w:t>
      </w:r>
      <w:r w:rsidRPr="00C9424A">
        <w:rPr>
          <w:spacing w:val="-2"/>
          <w:u w:color="0099FF"/>
          <w:lang w:val="en-GB"/>
        </w:rPr>
        <w:t>generations</w:t>
      </w:r>
    </w:p>
    <w:p w14:paraId="5F6E2F48" w14:textId="77777777" w:rsidR="00052D12" w:rsidRPr="00C9424A" w:rsidRDefault="00C9424A">
      <w:pPr>
        <w:pStyle w:val="BodyText"/>
        <w:spacing w:before="197"/>
        <w:ind w:left="1734"/>
        <w:rPr>
          <w:lang w:val="en-GB"/>
        </w:rPr>
      </w:pPr>
      <w:r w:rsidRPr="00C9424A">
        <w:rPr>
          <w:lang w:val="en-GB"/>
        </w:rPr>
        <w:t>The</w:t>
      </w:r>
      <w:r w:rsidRPr="00C9424A">
        <w:rPr>
          <w:spacing w:val="5"/>
          <w:lang w:val="en-GB"/>
        </w:rPr>
        <w:t xml:space="preserve"> </w:t>
      </w:r>
      <w:r w:rsidRPr="00C9424A">
        <w:rPr>
          <w:lang w:val="en-GB"/>
        </w:rPr>
        <w:t>blessing</w:t>
      </w:r>
      <w:r w:rsidRPr="00C9424A">
        <w:rPr>
          <w:spacing w:val="8"/>
          <w:lang w:val="en-GB"/>
        </w:rPr>
        <w:t xml:space="preserve"> </w:t>
      </w:r>
      <w:r w:rsidRPr="00C9424A">
        <w:rPr>
          <w:lang w:val="en-GB"/>
        </w:rPr>
        <w:t>of</w:t>
      </w:r>
      <w:r w:rsidRPr="00C9424A">
        <w:rPr>
          <w:spacing w:val="8"/>
          <w:lang w:val="en-GB"/>
        </w:rPr>
        <w:t xml:space="preserve"> </w:t>
      </w:r>
      <w:r w:rsidRPr="00C9424A">
        <w:rPr>
          <w:lang w:val="en-GB"/>
        </w:rPr>
        <w:t>the</w:t>
      </w:r>
      <w:r w:rsidRPr="00C9424A">
        <w:rPr>
          <w:spacing w:val="8"/>
          <w:lang w:val="en-GB"/>
        </w:rPr>
        <w:t xml:space="preserve"> </w:t>
      </w:r>
      <w:r w:rsidRPr="00C9424A">
        <w:rPr>
          <w:spacing w:val="-5"/>
          <w:lang w:val="en-GB"/>
        </w:rPr>
        <w:t>God</w:t>
      </w:r>
    </w:p>
    <w:p w14:paraId="5F6E2F49" w14:textId="77777777" w:rsidR="00052D12" w:rsidRPr="00C9424A" w:rsidRDefault="00C9424A">
      <w:pPr>
        <w:pStyle w:val="BodyText"/>
        <w:spacing w:before="45"/>
        <w:ind w:left="1734"/>
        <w:rPr>
          <w:lang w:val="en-GB"/>
        </w:rPr>
      </w:pPr>
      <w:r w:rsidRPr="00C9424A">
        <w:rPr>
          <w:lang w:val="en-GB"/>
        </w:rPr>
        <w:t>of</w:t>
      </w:r>
      <w:r w:rsidRPr="00C9424A">
        <w:rPr>
          <w:spacing w:val="8"/>
          <w:lang w:val="en-GB"/>
        </w:rPr>
        <w:t xml:space="preserve"> </w:t>
      </w:r>
      <w:r w:rsidRPr="00C9424A">
        <w:rPr>
          <w:lang w:val="en-GB"/>
        </w:rPr>
        <w:t>Abraham,</w:t>
      </w:r>
      <w:r w:rsidRPr="00C9424A">
        <w:rPr>
          <w:spacing w:val="8"/>
          <w:lang w:val="en-GB"/>
        </w:rPr>
        <w:t xml:space="preserve"> </w:t>
      </w:r>
      <w:r w:rsidRPr="00C9424A">
        <w:rPr>
          <w:lang w:val="en-GB"/>
        </w:rPr>
        <w:t>Isaac,</w:t>
      </w:r>
      <w:r w:rsidRPr="00C9424A">
        <w:rPr>
          <w:spacing w:val="8"/>
          <w:lang w:val="en-GB"/>
        </w:rPr>
        <w:t xml:space="preserve"> </w:t>
      </w:r>
      <w:r w:rsidRPr="00C9424A">
        <w:rPr>
          <w:lang w:val="en-GB"/>
        </w:rPr>
        <w:t>Jacob,</w:t>
      </w:r>
      <w:r w:rsidRPr="00C9424A">
        <w:rPr>
          <w:spacing w:val="9"/>
          <w:lang w:val="en-GB"/>
        </w:rPr>
        <w:t xml:space="preserve"> </w:t>
      </w:r>
      <w:r w:rsidRPr="00C9424A">
        <w:rPr>
          <w:spacing w:val="-4"/>
          <w:lang w:val="en-GB"/>
        </w:rPr>
        <w:t>David</w:t>
      </w:r>
    </w:p>
    <w:p w14:paraId="5F6E2F4A" w14:textId="77777777" w:rsidR="00052D12" w:rsidRPr="00C9424A" w:rsidRDefault="00C9424A">
      <w:pPr>
        <w:pStyle w:val="BodyText"/>
        <w:spacing w:before="46" w:line="280" w:lineRule="auto"/>
        <w:ind w:left="1734" w:right="4772"/>
        <w:rPr>
          <w:lang w:val="en-GB"/>
        </w:rPr>
      </w:pPr>
      <w:r w:rsidRPr="00C9424A">
        <w:rPr>
          <w:lang w:val="en-GB"/>
        </w:rPr>
        <w:t>of</w:t>
      </w:r>
      <w:r w:rsidRPr="00C9424A">
        <w:rPr>
          <w:spacing w:val="-5"/>
          <w:lang w:val="en-GB"/>
        </w:rPr>
        <w:t xml:space="preserve"> </w:t>
      </w:r>
      <w:r w:rsidRPr="00C9424A">
        <w:rPr>
          <w:lang w:val="en-GB"/>
        </w:rPr>
        <w:t>Tamar,</w:t>
      </w:r>
      <w:r w:rsidRPr="00C9424A">
        <w:rPr>
          <w:spacing w:val="-5"/>
          <w:lang w:val="en-GB"/>
        </w:rPr>
        <w:t xml:space="preserve"> </w:t>
      </w:r>
      <w:r w:rsidRPr="00C9424A">
        <w:rPr>
          <w:lang w:val="en-GB"/>
        </w:rPr>
        <w:t>Rahab,</w:t>
      </w:r>
      <w:r w:rsidRPr="00C9424A">
        <w:rPr>
          <w:spacing w:val="-5"/>
          <w:lang w:val="en-GB"/>
        </w:rPr>
        <w:t xml:space="preserve"> </w:t>
      </w:r>
      <w:r w:rsidRPr="00C9424A">
        <w:rPr>
          <w:lang w:val="en-GB"/>
        </w:rPr>
        <w:t>Ruth</w:t>
      </w:r>
      <w:r w:rsidRPr="00C9424A">
        <w:rPr>
          <w:spacing w:val="-5"/>
          <w:lang w:val="en-GB"/>
        </w:rPr>
        <w:t xml:space="preserve"> </w:t>
      </w:r>
      <w:r w:rsidRPr="00C9424A">
        <w:rPr>
          <w:lang w:val="en-GB"/>
        </w:rPr>
        <w:t>and</w:t>
      </w:r>
      <w:r w:rsidRPr="00C9424A">
        <w:rPr>
          <w:spacing w:val="-5"/>
          <w:lang w:val="en-GB"/>
        </w:rPr>
        <w:t xml:space="preserve"> </w:t>
      </w:r>
      <w:r w:rsidRPr="00C9424A">
        <w:rPr>
          <w:lang w:val="en-GB"/>
        </w:rPr>
        <w:t>Bathsheba of Jesus, son of Mary and Joseph</w:t>
      </w:r>
    </w:p>
    <w:p w14:paraId="5F6E2F4B" w14:textId="77777777" w:rsidR="00052D12" w:rsidRPr="00C9424A" w:rsidRDefault="00C9424A">
      <w:pPr>
        <w:pStyle w:val="BodyText"/>
        <w:spacing w:before="1" w:line="280" w:lineRule="auto"/>
        <w:ind w:left="1734" w:right="5028"/>
        <w:rPr>
          <w:lang w:val="en-GB"/>
        </w:rPr>
      </w:pPr>
      <w:r w:rsidRPr="00C9424A">
        <w:rPr>
          <w:lang w:val="en-GB"/>
        </w:rPr>
        <w:t>be with us and all our generations now and forever.</w:t>
      </w:r>
    </w:p>
    <w:p w14:paraId="5F6E2F4C" w14:textId="77777777" w:rsidR="00052D12" w:rsidRPr="00C9424A" w:rsidRDefault="00C9424A">
      <w:pPr>
        <w:pStyle w:val="BodyText"/>
        <w:tabs>
          <w:tab w:val="left" w:pos="8650"/>
        </w:tabs>
        <w:spacing w:before="1"/>
        <w:ind w:left="1734"/>
        <w:rPr>
          <w:lang w:val="en-GB"/>
        </w:rPr>
      </w:pPr>
      <w:r w:rsidRPr="00C9424A">
        <w:rPr>
          <w:spacing w:val="-2"/>
          <w:lang w:val="en-GB"/>
        </w:rPr>
        <w:t>Amen.</w:t>
      </w:r>
      <w:r w:rsidRPr="00C9424A">
        <w:rPr>
          <w:lang w:val="en-GB"/>
        </w:rPr>
        <w:tab/>
        <w:t>Terry</w:t>
      </w:r>
      <w:r w:rsidRPr="00C9424A">
        <w:rPr>
          <w:spacing w:val="-2"/>
          <w:lang w:val="en-GB"/>
        </w:rPr>
        <w:t xml:space="preserve"> Oakley</w:t>
      </w:r>
    </w:p>
    <w:p w14:paraId="5F6E2F4D" w14:textId="77777777" w:rsidR="00052D12" w:rsidRPr="00C9424A" w:rsidRDefault="00052D12">
      <w:pPr>
        <w:pStyle w:val="BodyText"/>
        <w:spacing w:before="77"/>
        <w:rPr>
          <w:lang w:val="en-GB"/>
        </w:rPr>
      </w:pPr>
    </w:p>
    <w:p w14:paraId="5F6E2F4E" w14:textId="77777777" w:rsidR="00052D12" w:rsidRPr="00C9424A" w:rsidRDefault="00C9424A">
      <w:pPr>
        <w:pStyle w:val="Heading3"/>
        <w:spacing w:before="0"/>
        <w:ind w:left="4906"/>
        <w:rPr>
          <w:u w:val="none"/>
          <w:lang w:val="en-GB"/>
        </w:rPr>
      </w:pPr>
      <w:r w:rsidRPr="00C9424A">
        <w:rPr>
          <w:spacing w:val="4"/>
          <w:u w:color="0099FF"/>
          <w:lang w:val="en-GB"/>
        </w:rPr>
        <w:t xml:space="preserve"> </w:t>
      </w:r>
      <w:r w:rsidRPr="00C9424A">
        <w:rPr>
          <w:u w:color="0099FF"/>
          <w:lang w:val="en-GB"/>
        </w:rPr>
        <w:t>The</w:t>
      </w:r>
      <w:r w:rsidRPr="00C9424A">
        <w:rPr>
          <w:spacing w:val="11"/>
          <w:u w:color="0099FF"/>
          <w:lang w:val="en-GB"/>
        </w:rPr>
        <w:t xml:space="preserve"> </w:t>
      </w:r>
      <w:r w:rsidRPr="00C9424A">
        <w:rPr>
          <w:u w:color="0099FF"/>
          <w:lang w:val="en-GB"/>
        </w:rPr>
        <w:t>unity</w:t>
      </w:r>
      <w:r w:rsidRPr="00C9424A">
        <w:rPr>
          <w:spacing w:val="11"/>
          <w:u w:color="0099FF"/>
          <w:lang w:val="en-GB"/>
        </w:rPr>
        <w:t xml:space="preserve"> </w:t>
      </w:r>
      <w:r w:rsidRPr="00C9424A">
        <w:rPr>
          <w:u w:color="0099FF"/>
          <w:lang w:val="en-GB"/>
        </w:rPr>
        <w:t>of</w:t>
      </w:r>
      <w:r w:rsidRPr="00C9424A">
        <w:rPr>
          <w:spacing w:val="11"/>
          <w:u w:color="0099FF"/>
          <w:lang w:val="en-GB"/>
        </w:rPr>
        <w:t xml:space="preserve"> </w:t>
      </w:r>
      <w:r w:rsidRPr="00C9424A">
        <w:rPr>
          <w:u w:color="0099FF"/>
          <w:lang w:val="en-GB"/>
        </w:rPr>
        <w:t>your</w:t>
      </w:r>
      <w:r w:rsidRPr="00C9424A">
        <w:rPr>
          <w:spacing w:val="11"/>
          <w:u w:color="0099FF"/>
          <w:lang w:val="en-GB"/>
        </w:rPr>
        <w:t xml:space="preserve"> </w:t>
      </w:r>
      <w:r w:rsidRPr="00C9424A">
        <w:rPr>
          <w:u w:color="0099FF"/>
          <w:lang w:val="en-GB"/>
        </w:rPr>
        <w:t>whole</w:t>
      </w:r>
      <w:r w:rsidRPr="00C9424A">
        <w:rPr>
          <w:spacing w:val="12"/>
          <w:u w:color="0099FF"/>
          <w:lang w:val="en-GB"/>
        </w:rPr>
        <w:t xml:space="preserve"> </w:t>
      </w:r>
      <w:r w:rsidRPr="00C9424A">
        <w:rPr>
          <w:spacing w:val="-2"/>
          <w:u w:color="0099FF"/>
          <w:lang w:val="en-GB"/>
        </w:rPr>
        <w:t>creation</w:t>
      </w:r>
    </w:p>
    <w:p w14:paraId="5F6E2F4F" w14:textId="77777777" w:rsidR="00052D12" w:rsidRPr="00C9424A" w:rsidRDefault="00C9424A">
      <w:pPr>
        <w:pStyle w:val="BodyText"/>
        <w:spacing w:before="196"/>
        <w:ind w:left="1734"/>
        <w:rPr>
          <w:lang w:val="en-GB"/>
        </w:rPr>
      </w:pPr>
      <w:r w:rsidRPr="00C9424A">
        <w:rPr>
          <w:lang w:val="en-GB"/>
        </w:rPr>
        <w:t>God,</w:t>
      </w:r>
      <w:r w:rsidRPr="00C9424A">
        <w:rPr>
          <w:spacing w:val="4"/>
          <w:lang w:val="en-GB"/>
        </w:rPr>
        <w:t xml:space="preserve"> </w:t>
      </w:r>
      <w:r w:rsidRPr="00C9424A">
        <w:rPr>
          <w:lang w:val="en-GB"/>
        </w:rPr>
        <w:t>Maker</w:t>
      </w:r>
      <w:r w:rsidRPr="00C9424A">
        <w:rPr>
          <w:spacing w:val="4"/>
          <w:lang w:val="en-GB"/>
        </w:rPr>
        <w:t xml:space="preserve"> </w:t>
      </w:r>
      <w:r w:rsidRPr="00C9424A">
        <w:rPr>
          <w:lang w:val="en-GB"/>
        </w:rPr>
        <w:t>and</w:t>
      </w:r>
      <w:r w:rsidRPr="00C9424A">
        <w:rPr>
          <w:spacing w:val="4"/>
          <w:lang w:val="en-GB"/>
        </w:rPr>
        <w:t xml:space="preserve"> </w:t>
      </w:r>
      <w:r w:rsidRPr="00C9424A">
        <w:rPr>
          <w:lang w:val="en-GB"/>
        </w:rPr>
        <w:t>Lover</w:t>
      </w:r>
      <w:r w:rsidRPr="00C9424A">
        <w:rPr>
          <w:spacing w:val="4"/>
          <w:lang w:val="en-GB"/>
        </w:rPr>
        <w:t xml:space="preserve"> </w:t>
      </w:r>
      <w:r w:rsidRPr="00C9424A">
        <w:rPr>
          <w:lang w:val="en-GB"/>
        </w:rPr>
        <w:t>of</w:t>
      </w:r>
      <w:r w:rsidRPr="00C9424A">
        <w:rPr>
          <w:spacing w:val="4"/>
          <w:lang w:val="en-GB"/>
        </w:rPr>
        <w:t xml:space="preserve"> </w:t>
      </w:r>
      <w:r w:rsidRPr="00C9424A">
        <w:rPr>
          <w:lang w:val="en-GB"/>
        </w:rPr>
        <w:t>us</w:t>
      </w:r>
      <w:r w:rsidRPr="00C9424A">
        <w:rPr>
          <w:spacing w:val="5"/>
          <w:lang w:val="en-GB"/>
        </w:rPr>
        <w:t xml:space="preserve"> </w:t>
      </w:r>
      <w:r w:rsidRPr="00C9424A">
        <w:rPr>
          <w:spacing w:val="-5"/>
          <w:lang w:val="en-GB"/>
        </w:rPr>
        <w:t>all</w:t>
      </w:r>
    </w:p>
    <w:p w14:paraId="5F6E2F50" w14:textId="77777777" w:rsidR="00052D12" w:rsidRPr="00C9424A" w:rsidRDefault="00C9424A">
      <w:pPr>
        <w:pStyle w:val="BodyText"/>
        <w:spacing w:before="46" w:line="280" w:lineRule="auto"/>
        <w:ind w:left="1734" w:right="3081"/>
        <w:rPr>
          <w:lang w:val="en-GB"/>
        </w:rPr>
      </w:pPr>
      <w:r w:rsidRPr="00C9424A">
        <w:rPr>
          <w:lang w:val="en-GB"/>
        </w:rPr>
        <w:t>Help us to live and breathe with the life of your Spirit, That we may work with you</w:t>
      </w:r>
    </w:p>
    <w:p w14:paraId="5F6E2F51" w14:textId="77777777" w:rsidR="00052D12" w:rsidRPr="00C9424A" w:rsidRDefault="00C9424A">
      <w:pPr>
        <w:pStyle w:val="BodyText"/>
        <w:spacing w:before="1" w:line="280" w:lineRule="auto"/>
        <w:ind w:left="1734" w:right="4158"/>
        <w:rPr>
          <w:lang w:val="en-GB"/>
        </w:rPr>
      </w:pPr>
      <w:r w:rsidRPr="00C9424A">
        <w:rPr>
          <w:lang w:val="en-GB"/>
        </w:rPr>
        <w:t xml:space="preserve">Towards the unity of your whole creation. </w:t>
      </w:r>
      <w:r w:rsidRPr="00C9424A">
        <w:rPr>
          <w:spacing w:val="-2"/>
          <w:lang w:val="en-GB"/>
        </w:rPr>
        <w:t>Amen.</w:t>
      </w:r>
    </w:p>
    <w:p w14:paraId="5F6E2F52" w14:textId="77777777" w:rsidR="00052D12" w:rsidRPr="00C9424A" w:rsidRDefault="00C9424A">
      <w:pPr>
        <w:pStyle w:val="BodyText"/>
        <w:spacing w:before="1"/>
        <w:ind w:right="491"/>
        <w:jc w:val="right"/>
        <w:rPr>
          <w:lang w:val="en-GB"/>
        </w:rPr>
      </w:pPr>
      <w:r w:rsidRPr="00C9424A">
        <w:rPr>
          <w:lang w:val="en-GB"/>
        </w:rPr>
        <w:t>Jan</w:t>
      </w:r>
      <w:r w:rsidRPr="00C9424A">
        <w:rPr>
          <w:spacing w:val="-2"/>
          <w:lang w:val="en-GB"/>
        </w:rPr>
        <w:t xml:space="preserve"> Berry</w:t>
      </w:r>
    </w:p>
    <w:p w14:paraId="5F6E2F53" w14:textId="77777777" w:rsidR="00052D12" w:rsidRPr="00C9424A" w:rsidRDefault="00052D12">
      <w:pPr>
        <w:jc w:val="right"/>
        <w:rPr>
          <w:lang w:val="en-GB"/>
        </w:rPr>
        <w:sectPr w:rsidR="00052D12" w:rsidRPr="00C9424A">
          <w:type w:val="continuous"/>
          <w:pgSz w:w="11910" w:h="16840"/>
          <w:pgMar w:top="1920" w:right="640" w:bottom="280" w:left="760" w:header="0" w:footer="544" w:gutter="0"/>
          <w:cols w:space="720"/>
        </w:sectPr>
      </w:pPr>
    </w:p>
    <w:p w14:paraId="5F6E2F54" w14:textId="77777777" w:rsidR="00052D12" w:rsidRPr="00C9424A" w:rsidRDefault="00C9424A">
      <w:pPr>
        <w:pStyle w:val="Heading3"/>
        <w:ind w:right="1171"/>
        <w:jc w:val="right"/>
        <w:rPr>
          <w:u w:val="none"/>
          <w:lang w:val="en-GB"/>
        </w:rPr>
      </w:pPr>
      <w:bookmarkStart w:id="455" w:name="_For_the_freedom_of_the_whole_creation"/>
      <w:bookmarkStart w:id="456" w:name="_Spontaneous_love_of_the_creator"/>
      <w:bookmarkStart w:id="457" w:name="_God_of_strength,_of_truth_and_of_love"/>
      <w:bookmarkStart w:id="458" w:name="_Living_God"/>
      <w:bookmarkStart w:id="459" w:name="_bookmark159"/>
      <w:bookmarkEnd w:id="455"/>
      <w:bookmarkEnd w:id="456"/>
      <w:bookmarkEnd w:id="457"/>
      <w:bookmarkEnd w:id="458"/>
      <w:bookmarkEnd w:id="459"/>
      <w:r w:rsidRPr="00C9424A">
        <w:rPr>
          <w:spacing w:val="5"/>
          <w:u w:color="0099FF"/>
          <w:lang w:val="en-GB"/>
        </w:rPr>
        <w:lastRenderedPageBreak/>
        <w:t xml:space="preserve"> </w:t>
      </w:r>
      <w:r w:rsidRPr="00C9424A">
        <w:rPr>
          <w:u w:color="0099FF"/>
          <w:lang w:val="en-GB"/>
        </w:rPr>
        <w:t>For</w:t>
      </w:r>
      <w:r w:rsidRPr="00C9424A">
        <w:rPr>
          <w:spacing w:val="12"/>
          <w:u w:color="0099FF"/>
          <w:lang w:val="en-GB"/>
        </w:rPr>
        <w:t xml:space="preserve"> </w:t>
      </w:r>
      <w:r w:rsidRPr="00C9424A">
        <w:rPr>
          <w:u w:color="0099FF"/>
          <w:lang w:val="en-GB"/>
        </w:rPr>
        <w:t>the</w:t>
      </w:r>
      <w:r w:rsidRPr="00C9424A">
        <w:rPr>
          <w:spacing w:val="11"/>
          <w:u w:color="0099FF"/>
          <w:lang w:val="en-GB"/>
        </w:rPr>
        <w:t xml:space="preserve"> </w:t>
      </w:r>
      <w:r w:rsidRPr="00C9424A">
        <w:rPr>
          <w:u w:color="0099FF"/>
          <w:lang w:val="en-GB"/>
        </w:rPr>
        <w:t>freedom</w:t>
      </w:r>
      <w:r w:rsidRPr="00C9424A">
        <w:rPr>
          <w:spacing w:val="12"/>
          <w:u w:color="0099FF"/>
          <w:lang w:val="en-GB"/>
        </w:rPr>
        <w:t xml:space="preserve"> </w:t>
      </w:r>
      <w:r w:rsidRPr="00C9424A">
        <w:rPr>
          <w:u w:color="0099FF"/>
          <w:lang w:val="en-GB"/>
        </w:rPr>
        <w:t>of</w:t>
      </w:r>
      <w:r w:rsidRPr="00C9424A">
        <w:rPr>
          <w:spacing w:val="12"/>
          <w:u w:color="0099FF"/>
          <w:lang w:val="en-GB"/>
        </w:rPr>
        <w:t xml:space="preserve"> </w:t>
      </w:r>
      <w:r w:rsidRPr="00C9424A">
        <w:rPr>
          <w:u w:color="0099FF"/>
          <w:lang w:val="en-GB"/>
        </w:rPr>
        <w:t>the</w:t>
      </w:r>
      <w:r w:rsidRPr="00C9424A">
        <w:rPr>
          <w:spacing w:val="12"/>
          <w:u w:color="0099FF"/>
          <w:lang w:val="en-GB"/>
        </w:rPr>
        <w:t xml:space="preserve"> </w:t>
      </w:r>
      <w:r w:rsidRPr="00C9424A">
        <w:rPr>
          <w:u w:color="0099FF"/>
          <w:lang w:val="en-GB"/>
        </w:rPr>
        <w:t>whole</w:t>
      </w:r>
      <w:r w:rsidRPr="00C9424A">
        <w:rPr>
          <w:spacing w:val="12"/>
          <w:u w:color="0099FF"/>
          <w:lang w:val="en-GB"/>
        </w:rPr>
        <w:t xml:space="preserve"> </w:t>
      </w:r>
      <w:r w:rsidRPr="00C9424A">
        <w:rPr>
          <w:spacing w:val="-2"/>
          <w:u w:color="0099FF"/>
          <w:lang w:val="en-GB"/>
        </w:rPr>
        <w:t>creation</w:t>
      </w:r>
    </w:p>
    <w:p w14:paraId="5F6E2F55" w14:textId="77777777" w:rsidR="00052D12" w:rsidRPr="00C9424A" w:rsidRDefault="00C9424A">
      <w:pPr>
        <w:pStyle w:val="BodyText"/>
        <w:spacing w:before="196" w:line="280" w:lineRule="auto"/>
        <w:ind w:left="1053" w:right="4772"/>
        <w:rPr>
          <w:lang w:val="en-GB"/>
        </w:rPr>
      </w:pPr>
      <w:r w:rsidRPr="00C9424A">
        <w:rPr>
          <w:lang w:val="en-GB"/>
        </w:rPr>
        <w:t>May the God in whose image we are made, Strengthen us in our struggle,</w:t>
      </w:r>
    </w:p>
    <w:p w14:paraId="5F6E2F56" w14:textId="77777777" w:rsidR="00052D12" w:rsidRPr="00C9424A" w:rsidRDefault="00C9424A">
      <w:pPr>
        <w:pStyle w:val="BodyText"/>
        <w:spacing w:before="1"/>
        <w:ind w:left="1053"/>
        <w:rPr>
          <w:lang w:val="en-GB"/>
        </w:rPr>
      </w:pPr>
      <w:r w:rsidRPr="00C9424A">
        <w:rPr>
          <w:lang w:val="en-GB"/>
        </w:rPr>
        <w:t>Embrace</w:t>
      </w:r>
      <w:r w:rsidRPr="00C9424A">
        <w:rPr>
          <w:spacing w:val="6"/>
          <w:lang w:val="en-GB"/>
        </w:rPr>
        <w:t xml:space="preserve"> </w:t>
      </w:r>
      <w:r w:rsidRPr="00C9424A">
        <w:rPr>
          <w:lang w:val="en-GB"/>
        </w:rPr>
        <w:t>us</w:t>
      </w:r>
      <w:r w:rsidRPr="00C9424A">
        <w:rPr>
          <w:spacing w:val="6"/>
          <w:lang w:val="en-GB"/>
        </w:rPr>
        <w:t xml:space="preserve"> </w:t>
      </w:r>
      <w:r w:rsidRPr="00C9424A">
        <w:rPr>
          <w:lang w:val="en-GB"/>
        </w:rPr>
        <w:t>in</w:t>
      </w:r>
      <w:r w:rsidRPr="00C9424A">
        <w:rPr>
          <w:spacing w:val="6"/>
          <w:lang w:val="en-GB"/>
        </w:rPr>
        <w:t xml:space="preserve"> </w:t>
      </w:r>
      <w:r w:rsidRPr="00C9424A">
        <w:rPr>
          <w:lang w:val="en-GB"/>
        </w:rPr>
        <w:t>our</w:t>
      </w:r>
      <w:r w:rsidRPr="00C9424A">
        <w:rPr>
          <w:spacing w:val="6"/>
          <w:lang w:val="en-GB"/>
        </w:rPr>
        <w:t xml:space="preserve"> </w:t>
      </w:r>
      <w:r w:rsidRPr="00C9424A">
        <w:rPr>
          <w:spacing w:val="-2"/>
          <w:lang w:val="en-GB"/>
        </w:rPr>
        <w:t>weakness,</w:t>
      </w:r>
    </w:p>
    <w:p w14:paraId="5F6E2F57" w14:textId="77777777" w:rsidR="00052D12" w:rsidRPr="00C9424A" w:rsidRDefault="00C9424A">
      <w:pPr>
        <w:pStyle w:val="BodyText"/>
        <w:spacing w:before="46"/>
        <w:ind w:left="1053"/>
        <w:rPr>
          <w:lang w:val="en-GB"/>
        </w:rPr>
      </w:pPr>
      <w:r w:rsidRPr="00C9424A">
        <w:rPr>
          <w:lang w:val="en-GB"/>
        </w:rPr>
        <w:t>And</w:t>
      </w:r>
      <w:r w:rsidRPr="00C9424A">
        <w:rPr>
          <w:spacing w:val="6"/>
          <w:lang w:val="en-GB"/>
        </w:rPr>
        <w:t xml:space="preserve"> </w:t>
      </w:r>
      <w:r w:rsidRPr="00C9424A">
        <w:rPr>
          <w:lang w:val="en-GB"/>
        </w:rPr>
        <w:t>inspire</w:t>
      </w:r>
      <w:r w:rsidRPr="00C9424A">
        <w:rPr>
          <w:spacing w:val="7"/>
          <w:lang w:val="en-GB"/>
        </w:rPr>
        <w:t xml:space="preserve"> </w:t>
      </w:r>
      <w:r w:rsidRPr="00C9424A">
        <w:rPr>
          <w:lang w:val="en-GB"/>
        </w:rPr>
        <w:t>us</w:t>
      </w:r>
      <w:r w:rsidRPr="00C9424A">
        <w:rPr>
          <w:spacing w:val="7"/>
          <w:lang w:val="en-GB"/>
        </w:rPr>
        <w:t xml:space="preserve"> </w:t>
      </w:r>
      <w:r w:rsidRPr="00C9424A">
        <w:rPr>
          <w:lang w:val="en-GB"/>
        </w:rPr>
        <w:t>with</w:t>
      </w:r>
      <w:r w:rsidRPr="00C9424A">
        <w:rPr>
          <w:spacing w:val="7"/>
          <w:lang w:val="en-GB"/>
        </w:rPr>
        <w:t xml:space="preserve"> </w:t>
      </w:r>
      <w:r w:rsidRPr="00C9424A">
        <w:rPr>
          <w:lang w:val="en-GB"/>
        </w:rPr>
        <w:t>hope</w:t>
      </w:r>
      <w:r w:rsidRPr="00C9424A">
        <w:rPr>
          <w:spacing w:val="7"/>
          <w:lang w:val="en-GB"/>
        </w:rPr>
        <w:t xml:space="preserve"> </w:t>
      </w:r>
      <w:r w:rsidRPr="00C9424A">
        <w:rPr>
          <w:lang w:val="en-GB"/>
        </w:rPr>
        <w:t>for</w:t>
      </w:r>
      <w:r w:rsidRPr="00C9424A">
        <w:rPr>
          <w:spacing w:val="7"/>
          <w:lang w:val="en-GB"/>
        </w:rPr>
        <w:t xml:space="preserve"> </w:t>
      </w:r>
      <w:r w:rsidRPr="00C9424A">
        <w:rPr>
          <w:lang w:val="en-GB"/>
        </w:rPr>
        <w:t>a</w:t>
      </w:r>
      <w:r w:rsidRPr="00C9424A">
        <w:rPr>
          <w:spacing w:val="7"/>
          <w:lang w:val="en-GB"/>
        </w:rPr>
        <w:t xml:space="preserve"> </w:t>
      </w:r>
      <w:r w:rsidRPr="00C9424A">
        <w:rPr>
          <w:lang w:val="en-GB"/>
        </w:rPr>
        <w:t>different</w:t>
      </w:r>
      <w:r w:rsidRPr="00C9424A">
        <w:rPr>
          <w:spacing w:val="6"/>
          <w:lang w:val="en-GB"/>
        </w:rPr>
        <w:t xml:space="preserve"> </w:t>
      </w:r>
      <w:r w:rsidRPr="00C9424A">
        <w:rPr>
          <w:spacing w:val="-2"/>
          <w:lang w:val="en-GB"/>
        </w:rPr>
        <w:t>future:</w:t>
      </w:r>
    </w:p>
    <w:p w14:paraId="5F6E2F58" w14:textId="77777777" w:rsidR="00052D12" w:rsidRPr="00C9424A" w:rsidRDefault="00C9424A">
      <w:pPr>
        <w:pStyle w:val="BodyText"/>
        <w:spacing w:before="45" w:line="280" w:lineRule="auto"/>
        <w:ind w:left="1053" w:right="5446"/>
        <w:rPr>
          <w:lang w:val="en-GB"/>
        </w:rPr>
      </w:pPr>
      <w:r w:rsidRPr="00C9424A">
        <w:rPr>
          <w:lang w:val="en-GB"/>
        </w:rPr>
        <w:t>As we work, separately and together For the freedom of the whole creation.</w:t>
      </w:r>
    </w:p>
    <w:p w14:paraId="5F6E2F59" w14:textId="77777777" w:rsidR="00052D12" w:rsidRPr="00C9424A" w:rsidRDefault="00C9424A">
      <w:pPr>
        <w:pStyle w:val="BodyText"/>
        <w:tabs>
          <w:tab w:val="left" w:pos="8283"/>
        </w:tabs>
        <w:spacing w:before="2"/>
        <w:ind w:left="1053"/>
        <w:rPr>
          <w:lang w:val="en-GB"/>
        </w:rPr>
      </w:pPr>
      <w:r w:rsidRPr="00C9424A">
        <w:rPr>
          <w:spacing w:val="-2"/>
          <w:lang w:val="en-GB"/>
        </w:rPr>
        <w:t>Amen.</w:t>
      </w:r>
      <w:r w:rsidRPr="00C9424A">
        <w:rPr>
          <w:lang w:val="en-GB"/>
        </w:rPr>
        <w:tab/>
        <w:t>Jan</w:t>
      </w:r>
      <w:r w:rsidRPr="00C9424A">
        <w:rPr>
          <w:spacing w:val="4"/>
          <w:lang w:val="en-GB"/>
        </w:rPr>
        <w:t xml:space="preserve"> </w:t>
      </w:r>
      <w:r w:rsidRPr="00C9424A">
        <w:rPr>
          <w:spacing w:val="-2"/>
          <w:lang w:val="en-GB"/>
        </w:rPr>
        <w:t>Berry</w:t>
      </w:r>
    </w:p>
    <w:p w14:paraId="5F6E2F5A" w14:textId="77777777" w:rsidR="00052D12" w:rsidRPr="00C9424A" w:rsidRDefault="00052D12">
      <w:pPr>
        <w:pStyle w:val="BodyText"/>
        <w:spacing w:before="76"/>
        <w:rPr>
          <w:lang w:val="en-GB"/>
        </w:rPr>
      </w:pPr>
    </w:p>
    <w:p w14:paraId="5F6E2F5B" w14:textId="77777777" w:rsidR="00052D12" w:rsidRPr="00C9424A" w:rsidRDefault="00C9424A">
      <w:pPr>
        <w:pStyle w:val="Heading3"/>
        <w:spacing w:before="0"/>
        <w:ind w:right="1171"/>
        <w:jc w:val="right"/>
        <w:rPr>
          <w:u w:val="none"/>
          <w:lang w:val="en-GB"/>
        </w:rPr>
      </w:pPr>
      <w:r w:rsidRPr="00C9424A">
        <w:rPr>
          <w:spacing w:val="5"/>
          <w:u w:color="0099FF"/>
          <w:lang w:val="en-GB"/>
        </w:rPr>
        <w:t xml:space="preserve"> </w:t>
      </w:r>
      <w:r w:rsidRPr="00C9424A">
        <w:rPr>
          <w:u w:color="0099FF"/>
          <w:lang w:val="en-GB"/>
        </w:rPr>
        <w:t>Spontaneous</w:t>
      </w:r>
      <w:r w:rsidRPr="00C9424A">
        <w:rPr>
          <w:spacing w:val="11"/>
          <w:u w:color="0099FF"/>
          <w:lang w:val="en-GB"/>
        </w:rPr>
        <w:t xml:space="preserve"> </w:t>
      </w:r>
      <w:r w:rsidRPr="00C9424A">
        <w:rPr>
          <w:u w:color="0099FF"/>
          <w:lang w:val="en-GB"/>
        </w:rPr>
        <w:t>love</w:t>
      </w:r>
      <w:r w:rsidRPr="00C9424A">
        <w:rPr>
          <w:spacing w:val="12"/>
          <w:u w:color="0099FF"/>
          <w:lang w:val="en-GB"/>
        </w:rPr>
        <w:t xml:space="preserve"> </w:t>
      </w:r>
      <w:r w:rsidRPr="00C9424A">
        <w:rPr>
          <w:u w:color="0099FF"/>
          <w:lang w:val="en-GB"/>
        </w:rPr>
        <w:t>of</w:t>
      </w:r>
      <w:r w:rsidRPr="00C9424A">
        <w:rPr>
          <w:spacing w:val="12"/>
          <w:u w:color="0099FF"/>
          <w:lang w:val="en-GB"/>
        </w:rPr>
        <w:t xml:space="preserve"> </w:t>
      </w:r>
      <w:r w:rsidRPr="00C9424A">
        <w:rPr>
          <w:u w:color="0099FF"/>
          <w:lang w:val="en-GB"/>
        </w:rPr>
        <w:t>the</w:t>
      </w:r>
      <w:r w:rsidRPr="00C9424A">
        <w:rPr>
          <w:spacing w:val="12"/>
          <w:u w:color="0099FF"/>
          <w:lang w:val="en-GB"/>
        </w:rPr>
        <w:t xml:space="preserve"> </w:t>
      </w:r>
      <w:r w:rsidRPr="00C9424A">
        <w:rPr>
          <w:spacing w:val="-2"/>
          <w:u w:color="0099FF"/>
          <w:lang w:val="en-GB"/>
        </w:rPr>
        <w:t>creator</w:t>
      </w:r>
    </w:p>
    <w:p w14:paraId="5F6E2F5C" w14:textId="77777777" w:rsidR="00052D12" w:rsidRPr="00C9424A" w:rsidRDefault="00C9424A">
      <w:pPr>
        <w:pStyle w:val="BodyText"/>
        <w:spacing w:before="197" w:line="280" w:lineRule="auto"/>
        <w:ind w:left="1053" w:right="4662"/>
        <w:rPr>
          <w:lang w:val="en-GB"/>
        </w:rPr>
      </w:pPr>
      <w:r w:rsidRPr="00C9424A">
        <w:rPr>
          <w:lang w:val="en-GB"/>
        </w:rPr>
        <w:t>The spontaneous love of the creator renew us; The sacrificial love of the Christ reconcile us; The sanctifying love of the Spirit restore us; and blessing of grace, mercy and peace</w:t>
      </w:r>
    </w:p>
    <w:p w14:paraId="5F6E2F5D" w14:textId="77777777" w:rsidR="00052D12" w:rsidRPr="00C9424A" w:rsidRDefault="00C9424A">
      <w:pPr>
        <w:pStyle w:val="BodyText"/>
        <w:spacing w:before="2" w:line="280" w:lineRule="auto"/>
        <w:ind w:left="1053" w:right="6038"/>
        <w:rPr>
          <w:lang w:val="en-GB"/>
        </w:rPr>
      </w:pPr>
      <w:r w:rsidRPr="00C9424A">
        <w:rPr>
          <w:lang w:val="en-GB"/>
        </w:rPr>
        <w:t>be on us and all whom we love, this day and for always.</w:t>
      </w:r>
    </w:p>
    <w:p w14:paraId="5F6E2F5E" w14:textId="77777777" w:rsidR="00052D12" w:rsidRPr="00C9424A" w:rsidRDefault="00C9424A">
      <w:pPr>
        <w:pStyle w:val="BodyText"/>
        <w:tabs>
          <w:tab w:val="left" w:pos="7970"/>
        </w:tabs>
        <w:spacing w:before="1"/>
        <w:ind w:left="1053"/>
        <w:rPr>
          <w:lang w:val="en-GB"/>
        </w:rPr>
      </w:pPr>
      <w:r w:rsidRPr="00C9424A">
        <w:rPr>
          <w:spacing w:val="-2"/>
          <w:lang w:val="en-GB"/>
        </w:rPr>
        <w:t>Amen.</w:t>
      </w:r>
      <w:r w:rsidRPr="00C9424A">
        <w:rPr>
          <w:lang w:val="en-GB"/>
        </w:rPr>
        <w:tab/>
        <w:t>Terry</w:t>
      </w:r>
      <w:r w:rsidRPr="00C9424A">
        <w:rPr>
          <w:spacing w:val="-2"/>
          <w:lang w:val="en-GB"/>
        </w:rPr>
        <w:t xml:space="preserve"> Oakley</w:t>
      </w:r>
    </w:p>
    <w:p w14:paraId="5F6E2F5F" w14:textId="77777777" w:rsidR="00052D12" w:rsidRPr="00C9424A" w:rsidRDefault="00052D12">
      <w:pPr>
        <w:pStyle w:val="BodyText"/>
        <w:spacing w:before="76"/>
        <w:rPr>
          <w:lang w:val="en-GB"/>
        </w:rPr>
      </w:pPr>
    </w:p>
    <w:p w14:paraId="5F6E2F60" w14:textId="77777777" w:rsidR="00052D12" w:rsidRPr="00C9424A" w:rsidRDefault="00C9424A">
      <w:pPr>
        <w:pStyle w:val="Heading3"/>
        <w:spacing w:before="1"/>
        <w:ind w:right="1171"/>
        <w:jc w:val="right"/>
        <w:rPr>
          <w:u w:val="none"/>
          <w:lang w:val="en-GB"/>
        </w:rPr>
      </w:pPr>
      <w:r w:rsidRPr="00C9424A">
        <w:rPr>
          <w:spacing w:val="6"/>
          <w:u w:color="0099FF"/>
          <w:lang w:val="en-GB"/>
        </w:rPr>
        <w:t xml:space="preserve"> </w:t>
      </w:r>
      <w:r w:rsidRPr="00C9424A">
        <w:rPr>
          <w:u w:color="0099FF"/>
          <w:lang w:val="en-GB"/>
        </w:rPr>
        <w:t>God</w:t>
      </w:r>
      <w:r w:rsidRPr="00C9424A">
        <w:rPr>
          <w:spacing w:val="12"/>
          <w:u w:color="0099FF"/>
          <w:lang w:val="en-GB"/>
        </w:rPr>
        <w:t xml:space="preserve"> </w:t>
      </w:r>
      <w:r w:rsidRPr="00C9424A">
        <w:rPr>
          <w:u w:color="0099FF"/>
          <w:lang w:val="en-GB"/>
        </w:rPr>
        <w:t>of</w:t>
      </w:r>
      <w:r w:rsidRPr="00C9424A">
        <w:rPr>
          <w:spacing w:val="13"/>
          <w:u w:color="0099FF"/>
          <w:lang w:val="en-GB"/>
        </w:rPr>
        <w:t xml:space="preserve"> </w:t>
      </w:r>
      <w:r w:rsidRPr="00C9424A">
        <w:rPr>
          <w:u w:color="0099FF"/>
          <w:lang w:val="en-GB"/>
        </w:rPr>
        <w:t>strength,</w:t>
      </w:r>
      <w:r w:rsidRPr="00C9424A">
        <w:rPr>
          <w:spacing w:val="12"/>
          <w:u w:color="0099FF"/>
          <w:lang w:val="en-GB"/>
        </w:rPr>
        <w:t xml:space="preserve"> </w:t>
      </w:r>
      <w:r w:rsidRPr="00C9424A">
        <w:rPr>
          <w:u w:color="0099FF"/>
          <w:lang w:val="en-GB"/>
        </w:rPr>
        <w:t>of</w:t>
      </w:r>
      <w:r w:rsidRPr="00C9424A">
        <w:rPr>
          <w:spacing w:val="13"/>
          <w:u w:color="0099FF"/>
          <w:lang w:val="en-GB"/>
        </w:rPr>
        <w:t xml:space="preserve"> </w:t>
      </w:r>
      <w:r w:rsidRPr="00C9424A">
        <w:rPr>
          <w:u w:color="0099FF"/>
          <w:lang w:val="en-GB"/>
        </w:rPr>
        <w:t>truth</w:t>
      </w:r>
      <w:r w:rsidRPr="00C9424A">
        <w:rPr>
          <w:spacing w:val="12"/>
          <w:u w:color="0099FF"/>
          <w:lang w:val="en-GB"/>
        </w:rPr>
        <w:t xml:space="preserve"> </w:t>
      </w:r>
      <w:r w:rsidRPr="00C9424A">
        <w:rPr>
          <w:u w:color="0099FF"/>
          <w:lang w:val="en-GB"/>
        </w:rPr>
        <w:t>and</w:t>
      </w:r>
      <w:r w:rsidRPr="00C9424A">
        <w:rPr>
          <w:spacing w:val="13"/>
          <w:u w:color="0099FF"/>
          <w:lang w:val="en-GB"/>
        </w:rPr>
        <w:t xml:space="preserve"> </w:t>
      </w:r>
      <w:r w:rsidRPr="00C9424A">
        <w:rPr>
          <w:u w:color="0099FF"/>
          <w:lang w:val="en-GB"/>
        </w:rPr>
        <w:t>of</w:t>
      </w:r>
      <w:r w:rsidRPr="00C9424A">
        <w:rPr>
          <w:spacing w:val="13"/>
          <w:u w:color="0099FF"/>
          <w:lang w:val="en-GB"/>
        </w:rPr>
        <w:t xml:space="preserve"> </w:t>
      </w:r>
      <w:r w:rsidRPr="00C9424A">
        <w:rPr>
          <w:spacing w:val="-4"/>
          <w:u w:color="0099FF"/>
          <w:lang w:val="en-GB"/>
        </w:rPr>
        <w:t>love</w:t>
      </w:r>
    </w:p>
    <w:p w14:paraId="5F6E2F61" w14:textId="77777777" w:rsidR="00052D12" w:rsidRPr="00C9424A" w:rsidRDefault="00C9424A">
      <w:pPr>
        <w:pStyle w:val="BodyText"/>
        <w:spacing w:before="196" w:line="280" w:lineRule="auto"/>
        <w:ind w:left="1053" w:right="5117"/>
        <w:rPr>
          <w:lang w:val="en-GB"/>
        </w:rPr>
      </w:pPr>
      <w:r w:rsidRPr="00C9424A">
        <w:rPr>
          <w:lang w:val="en-GB"/>
        </w:rPr>
        <w:t>In the darkness, God, source of strength, be present with us to guard and protect, rest and encourage.</w:t>
      </w:r>
    </w:p>
    <w:p w14:paraId="5F6E2F62" w14:textId="77777777" w:rsidR="00052D12" w:rsidRPr="00C9424A" w:rsidRDefault="00052D12">
      <w:pPr>
        <w:pStyle w:val="BodyText"/>
        <w:spacing w:before="47"/>
        <w:rPr>
          <w:lang w:val="en-GB"/>
        </w:rPr>
      </w:pPr>
    </w:p>
    <w:p w14:paraId="5F6E2F63" w14:textId="77777777" w:rsidR="00052D12" w:rsidRPr="00C9424A" w:rsidRDefault="00C9424A">
      <w:pPr>
        <w:pStyle w:val="BodyText"/>
        <w:ind w:left="1053"/>
        <w:rPr>
          <w:lang w:val="en-GB"/>
        </w:rPr>
      </w:pPr>
      <w:r w:rsidRPr="00C9424A">
        <w:rPr>
          <w:lang w:val="en-GB"/>
        </w:rPr>
        <w:t>In</w:t>
      </w:r>
      <w:r w:rsidRPr="00C9424A">
        <w:rPr>
          <w:spacing w:val="6"/>
          <w:lang w:val="en-GB"/>
        </w:rPr>
        <w:t xml:space="preserve"> </w:t>
      </w:r>
      <w:r w:rsidRPr="00C9424A">
        <w:rPr>
          <w:lang w:val="en-GB"/>
        </w:rPr>
        <w:t>the</w:t>
      </w:r>
      <w:r w:rsidRPr="00C9424A">
        <w:rPr>
          <w:spacing w:val="7"/>
          <w:lang w:val="en-GB"/>
        </w:rPr>
        <w:t xml:space="preserve"> </w:t>
      </w:r>
      <w:r w:rsidRPr="00C9424A">
        <w:rPr>
          <w:lang w:val="en-GB"/>
        </w:rPr>
        <w:t>dawn,</w:t>
      </w:r>
      <w:r w:rsidRPr="00C9424A">
        <w:rPr>
          <w:spacing w:val="6"/>
          <w:lang w:val="en-GB"/>
        </w:rPr>
        <w:t xml:space="preserve"> </w:t>
      </w:r>
      <w:r w:rsidRPr="00C9424A">
        <w:rPr>
          <w:lang w:val="en-GB"/>
        </w:rPr>
        <w:t>God,</w:t>
      </w:r>
      <w:r w:rsidRPr="00C9424A">
        <w:rPr>
          <w:spacing w:val="7"/>
          <w:lang w:val="en-GB"/>
        </w:rPr>
        <w:t xml:space="preserve"> </w:t>
      </w:r>
      <w:r w:rsidRPr="00C9424A">
        <w:rPr>
          <w:lang w:val="en-GB"/>
        </w:rPr>
        <w:t>spring</w:t>
      </w:r>
      <w:r w:rsidRPr="00C9424A">
        <w:rPr>
          <w:spacing w:val="6"/>
          <w:lang w:val="en-GB"/>
        </w:rPr>
        <w:t xml:space="preserve"> </w:t>
      </w:r>
      <w:r w:rsidRPr="00C9424A">
        <w:rPr>
          <w:lang w:val="en-GB"/>
        </w:rPr>
        <w:t>of</w:t>
      </w:r>
      <w:r w:rsidRPr="00C9424A">
        <w:rPr>
          <w:spacing w:val="7"/>
          <w:lang w:val="en-GB"/>
        </w:rPr>
        <w:t xml:space="preserve"> </w:t>
      </w:r>
      <w:r w:rsidRPr="00C9424A">
        <w:rPr>
          <w:spacing w:val="-2"/>
          <w:lang w:val="en-GB"/>
        </w:rPr>
        <w:t>truth,</w:t>
      </w:r>
    </w:p>
    <w:p w14:paraId="5F6E2F64" w14:textId="77777777" w:rsidR="00052D12" w:rsidRPr="00C9424A" w:rsidRDefault="00C9424A">
      <w:pPr>
        <w:pStyle w:val="BodyText"/>
        <w:spacing w:before="46" w:line="280" w:lineRule="auto"/>
        <w:ind w:left="1053" w:right="4772"/>
        <w:rPr>
          <w:lang w:val="en-GB"/>
        </w:rPr>
      </w:pPr>
      <w:r w:rsidRPr="00C9424A">
        <w:rPr>
          <w:lang w:val="en-GB"/>
        </w:rPr>
        <w:t>reveal yourself to us to inspire and guide refresh and renew.</w:t>
      </w:r>
    </w:p>
    <w:p w14:paraId="5F6E2F65" w14:textId="77777777" w:rsidR="00052D12" w:rsidRPr="00C9424A" w:rsidRDefault="00052D12">
      <w:pPr>
        <w:pStyle w:val="BodyText"/>
        <w:spacing w:before="47"/>
        <w:rPr>
          <w:lang w:val="en-GB"/>
        </w:rPr>
      </w:pPr>
    </w:p>
    <w:p w14:paraId="5F6E2F66" w14:textId="77777777" w:rsidR="00052D12" w:rsidRPr="00C9424A" w:rsidRDefault="00C9424A">
      <w:pPr>
        <w:pStyle w:val="BodyText"/>
        <w:spacing w:line="280" w:lineRule="auto"/>
        <w:ind w:left="1053" w:right="5518"/>
        <w:rPr>
          <w:lang w:val="en-GB"/>
        </w:rPr>
      </w:pPr>
      <w:r w:rsidRPr="00C9424A">
        <w:rPr>
          <w:lang w:val="en-GB"/>
        </w:rPr>
        <w:t>In the daylight, God, spirit of love, show us the way to justice and peace,</w:t>
      </w:r>
    </w:p>
    <w:p w14:paraId="5F6E2F67" w14:textId="77777777" w:rsidR="00052D12" w:rsidRPr="00C9424A" w:rsidRDefault="00C9424A">
      <w:pPr>
        <w:pStyle w:val="BodyText"/>
        <w:tabs>
          <w:tab w:val="left" w:pos="7970"/>
        </w:tabs>
        <w:spacing w:before="1"/>
        <w:ind w:left="1053"/>
        <w:rPr>
          <w:lang w:val="en-GB"/>
        </w:rPr>
      </w:pPr>
      <w:r w:rsidRPr="00C9424A">
        <w:rPr>
          <w:lang w:val="en-GB"/>
        </w:rPr>
        <w:t>unity</w:t>
      </w:r>
      <w:r w:rsidRPr="00C9424A">
        <w:rPr>
          <w:spacing w:val="6"/>
          <w:lang w:val="en-GB"/>
        </w:rPr>
        <w:t xml:space="preserve"> </w:t>
      </w:r>
      <w:r w:rsidRPr="00C9424A">
        <w:rPr>
          <w:lang w:val="en-GB"/>
        </w:rPr>
        <w:t>and</w:t>
      </w:r>
      <w:r w:rsidRPr="00C9424A">
        <w:rPr>
          <w:spacing w:val="8"/>
          <w:lang w:val="en-GB"/>
        </w:rPr>
        <w:t xml:space="preserve"> </w:t>
      </w:r>
      <w:r w:rsidRPr="00C9424A">
        <w:rPr>
          <w:spacing w:val="-4"/>
          <w:lang w:val="en-GB"/>
        </w:rPr>
        <w:t>joy.</w:t>
      </w:r>
      <w:r w:rsidRPr="00C9424A">
        <w:rPr>
          <w:lang w:val="en-GB"/>
        </w:rPr>
        <w:tab/>
        <w:t>Terry</w:t>
      </w:r>
      <w:r w:rsidRPr="00C9424A">
        <w:rPr>
          <w:spacing w:val="-2"/>
          <w:lang w:val="en-GB"/>
        </w:rPr>
        <w:t xml:space="preserve"> Oakley</w:t>
      </w:r>
    </w:p>
    <w:p w14:paraId="5F6E2F68" w14:textId="77777777" w:rsidR="00052D12" w:rsidRPr="00C9424A" w:rsidRDefault="00052D12">
      <w:pPr>
        <w:pStyle w:val="BodyText"/>
        <w:spacing w:before="76"/>
        <w:rPr>
          <w:lang w:val="en-GB"/>
        </w:rPr>
      </w:pPr>
    </w:p>
    <w:p w14:paraId="5F6E2F69" w14:textId="77777777" w:rsidR="00052D12" w:rsidRPr="00C9424A" w:rsidRDefault="00C9424A">
      <w:pPr>
        <w:pStyle w:val="Heading3"/>
        <w:spacing w:before="0"/>
        <w:ind w:right="1171"/>
        <w:jc w:val="right"/>
        <w:rPr>
          <w:u w:val="none"/>
          <w:lang w:val="en-GB"/>
        </w:rPr>
      </w:pPr>
      <w:r w:rsidRPr="00C9424A">
        <w:rPr>
          <w:u w:color="0099FF"/>
          <w:lang w:val="en-GB"/>
        </w:rPr>
        <w:t xml:space="preserve"> Living</w:t>
      </w:r>
      <w:r w:rsidRPr="00C9424A">
        <w:rPr>
          <w:spacing w:val="9"/>
          <w:u w:color="0099FF"/>
          <w:lang w:val="en-GB"/>
        </w:rPr>
        <w:t xml:space="preserve"> </w:t>
      </w:r>
      <w:r w:rsidRPr="00C9424A">
        <w:rPr>
          <w:spacing w:val="-5"/>
          <w:u w:color="0099FF"/>
          <w:lang w:val="en-GB"/>
        </w:rPr>
        <w:t>God</w:t>
      </w:r>
    </w:p>
    <w:p w14:paraId="5F6E2F6A" w14:textId="77777777" w:rsidR="00052D12" w:rsidRPr="00C9424A" w:rsidRDefault="00C9424A">
      <w:pPr>
        <w:pStyle w:val="BodyText"/>
        <w:spacing w:before="197"/>
        <w:ind w:left="1053"/>
        <w:rPr>
          <w:lang w:val="en-GB"/>
        </w:rPr>
      </w:pPr>
      <w:r w:rsidRPr="00C9424A">
        <w:rPr>
          <w:lang w:val="en-GB"/>
        </w:rPr>
        <w:t>Living</w:t>
      </w:r>
      <w:r w:rsidRPr="00C9424A">
        <w:rPr>
          <w:spacing w:val="6"/>
          <w:lang w:val="en-GB"/>
        </w:rPr>
        <w:t xml:space="preserve"> </w:t>
      </w:r>
      <w:r w:rsidRPr="00C9424A">
        <w:rPr>
          <w:spacing w:val="-4"/>
          <w:lang w:val="en-GB"/>
        </w:rPr>
        <w:t>God,</w:t>
      </w:r>
    </w:p>
    <w:p w14:paraId="5F6E2F6B" w14:textId="77777777" w:rsidR="00052D12" w:rsidRPr="00C9424A" w:rsidRDefault="00C9424A">
      <w:pPr>
        <w:pStyle w:val="BodyText"/>
        <w:spacing w:before="45" w:line="280" w:lineRule="auto"/>
        <w:ind w:left="1053" w:right="4257"/>
        <w:rPr>
          <w:lang w:val="en-GB"/>
        </w:rPr>
      </w:pPr>
      <w:r w:rsidRPr="00C9424A">
        <w:rPr>
          <w:lang w:val="en-GB"/>
        </w:rPr>
        <w:t>may our hearts feel the beat of your love for all; may our hands reach out to each other in healing; may our lips be open to drink in the delight of life; may our ears hear the agony of inhumanity;</w:t>
      </w:r>
    </w:p>
    <w:p w14:paraId="5F6E2F6C" w14:textId="77777777" w:rsidR="00052D12" w:rsidRPr="00C9424A" w:rsidRDefault="00C9424A">
      <w:pPr>
        <w:pStyle w:val="BodyText"/>
        <w:spacing w:before="3"/>
        <w:ind w:left="1053"/>
        <w:rPr>
          <w:lang w:val="en-GB"/>
        </w:rPr>
      </w:pPr>
      <w:r w:rsidRPr="00C9424A">
        <w:rPr>
          <w:lang w:val="en-GB"/>
        </w:rPr>
        <w:t>may</w:t>
      </w:r>
      <w:r w:rsidRPr="00C9424A">
        <w:rPr>
          <w:spacing w:val="5"/>
          <w:lang w:val="en-GB"/>
        </w:rPr>
        <w:t xml:space="preserve"> </w:t>
      </w:r>
      <w:r w:rsidRPr="00C9424A">
        <w:rPr>
          <w:lang w:val="en-GB"/>
        </w:rPr>
        <w:t>our</w:t>
      </w:r>
      <w:r w:rsidRPr="00C9424A">
        <w:rPr>
          <w:spacing w:val="5"/>
          <w:lang w:val="en-GB"/>
        </w:rPr>
        <w:t xml:space="preserve"> </w:t>
      </w:r>
      <w:r w:rsidRPr="00C9424A">
        <w:rPr>
          <w:lang w:val="en-GB"/>
        </w:rPr>
        <w:t>eyes</w:t>
      </w:r>
      <w:r w:rsidRPr="00C9424A">
        <w:rPr>
          <w:spacing w:val="5"/>
          <w:lang w:val="en-GB"/>
        </w:rPr>
        <w:t xml:space="preserve"> </w:t>
      </w:r>
      <w:r w:rsidRPr="00C9424A">
        <w:rPr>
          <w:lang w:val="en-GB"/>
        </w:rPr>
        <w:t>see</w:t>
      </w:r>
      <w:r w:rsidRPr="00C9424A">
        <w:rPr>
          <w:spacing w:val="5"/>
          <w:lang w:val="en-GB"/>
        </w:rPr>
        <w:t xml:space="preserve"> </w:t>
      </w:r>
      <w:r w:rsidRPr="00C9424A">
        <w:rPr>
          <w:lang w:val="en-GB"/>
        </w:rPr>
        <w:t>Christ</w:t>
      </w:r>
      <w:r w:rsidRPr="00C9424A">
        <w:rPr>
          <w:spacing w:val="5"/>
          <w:lang w:val="en-GB"/>
        </w:rPr>
        <w:t xml:space="preserve"> </w:t>
      </w:r>
      <w:r w:rsidRPr="00C9424A">
        <w:rPr>
          <w:lang w:val="en-GB"/>
        </w:rPr>
        <w:t>in</w:t>
      </w:r>
      <w:r w:rsidRPr="00C9424A">
        <w:rPr>
          <w:spacing w:val="5"/>
          <w:lang w:val="en-GB"/>
        </w:rPr>
        <w:t xml:space="preserve"> </w:t>
      </w:r>
      <w:r w:rsidRPr="00C9424A">
        <w:rPr>
          <w:lang w:val="en-GB"/>
        </w:rPr>
        <w:t>the</w:t>
      </w:r>
      <w:r w:rsidRPr="00C9424A">
        <w:rPr>
          <w:spacing w:val="5"/>
          <w:lang w:val="en-GB"/>
        </w:rPr>
        <w:t xml:space="preserve"> </w:t>
      </w:r>
      <w:r w:rsidRPr="00C9424A">
        <w:rPr>
          <w:spacing w:val="-2"/>
          <w:lang w:val="en-GB"/>
        </w:rPr>
        <w:t>stranger.</w:t>
      </w:r>
    </w:p>
    <w:p w14:paraId="5F6E2F6D" w14:textId="77777777" w:rsidR="00052D12" w:rsidRPr="00C9424A" w:rsidRDefault="00C9424A">
      <w:pPr>
        <w:pStyle w:val="BodyText"/>
        <w:spacing w:before="45"/>
        <w:ind w:left="1053"/>
        <w:rPr>
          <w:lang w:val="en-GB"/>
        </w:rPr>
      </w:pPr>
      <w:r w:rsidRPr="00C9424A">
        <w:rPr>
          <w:lang w:val="en-GB"/>
        </w:rPr>
        <w:t>Breathe</w:t>
      </w:r>
      <w:r w:rsidRPr="00C9424A">
        <w:rPr>
          <w:spacing w:val="7"/>
          <w:lang w:val="en-GB"/>
        </w:rPr>
        <w:t xml:space="preserve"> </w:t>
      </w:r>
      <w:r w:rsidRPr="00C9424A">
        <w:rPr>
          <w:lang w:val="en-GB"/>
        </w:rPr>
        <w:t>your</w:t>
      </w:r>
      <w:r w:rsidRPr="00C9424A">
        <w:rPr>
          <w:spacing w:val="7"/>
          <w:lang w:val="en-GB"/>
        </w:rPr>
        <w:t xml:space="preserve"> </w:t>
      </w:r>
      <w:r w:rsidRPr="00C9424A">
        <w:rPr>
          <w:lang w:val="en-GB"/>
        </w:rPr>
        <w:t>Spirit</w:t>
      </w:r>
      <w:r w:rsidRPr="00C9424A">
        <w:rPr>
          <w:spacing w:val="7"/>
          <w:lang w:val="en-GB"/>
        </w:rPr>
        <w:t xml:space="preserve"> </w:t>
      </w:r>
      <w:r w:rsidRPr="00C9424A">
        <w:rPr>
          <w:lang w:val="en-GB"/>
        </w:rPr>
        <w:t>into</w:t>
      </w:r>
      <w:r w:rsidRPr="00C9424A">
        <w:rPr>
          <w:spacing w:val="8"/>
          <w:lang w:val="en-GB"/>
        </w:rPr>
        <w:t xml:space="preserve"> </w:t>
      </w:r>
      <w:r w:rsidRPr="00C9424A">
        <w:rPr>
          <w:spacing w:val="-5"/>
          <w:lang w:val="en-GB"/>
        </w:rPr>
        <w:t>us</w:t>
      </w:r>
    </w:p>
    <w:p w14:paraId="5F6E2F6E" w14:textId="77777777" w:rsidR="00052D12" w:rsidRPr="00C9424A" w:rsidRDefault="00C9424A">
      <w:pPr>
        <w:pStyle w:val="BodyText"/>
        <w:spacing w:before="46"/>
        <w:ind w:left="1053"/>
        <w:rPr>
          <w:lang w:val="en-GB"/>
        </w:rPr>
      </w:pPr>
      <w:r w:rsidRPr="00C9424A">
        <w:rPr>
          <w:lang w:val="en-GB"/>
        </w:rPr>
        <w:t>so</w:t>
      </w:r>
      <w:r w:rsidRPr="00C9424A">
        <w:rPr>
          <w:spacing w:val="6"/>
          <w:lang w:val="en-GB"/>
        </w:rPr>
        <w:t xml:space="preserve"> </w:t>
      </w:r>
      <w:r w:rsidRPr="00C9424A">
        <w:rPr>
          <w:lang w:val="en-GB"/>
        </w:rPr>
        <w:t>that</w:t>
      </w:r>
      <w:r w:rsidRPr="00C9424A">
        <w:rPr>
          <w:spacing w:val="6"/>
          <w:lang w:val="en-GB"/>
        </w:rPr>
        <w:t xml:space="preserve"> </w:t>
      </w:r>
      <w:r w:rsidRPr="00C9424A">
        <w:rPr>
          <w:lang w:val="en-GB"/>
        </w:rPr>
        <w:t>we</w:t>
      </w:r>
      <w:r w:rsidRPr="00C9424A">
        <w:rPr>
          <w:spacing w:val="6"/>
          <w:lang w:val="en-GB"/>
        </w:rPr>
        <w:t xml:space="preserve"> </w:t>
      </w:r>
      <w:r w:rsidRPr="00C9424A">
        <w:rPr>
          <w:lang w:val="en-GB"/>
        </w:rPr>
        <w:t>are</w:t>
      </w:r>
      <w:r w:rsidRPr="00C9424A">
        <w:rPr>
          <w:spacing w:val="6"/>
          <w:lang w:val="en-GB"/>
        </w:rPr>
        <w:t xml:space="preserve"> </w:t>
      </w:r>
      <w:r w:rsidRPr="00C9424A">
        <w:rPr>
          <w:lang w:val="en-GB"/>
        </w:rPr>
        <w:t>filled</w:t>
      </w:r>
      <w:r w:rsidRPr="00C9424A">
        <w:rPr>
          <w:spacing w:val="6"/>
          <w:lang w:val="en-GB"/>
        </w:rPr>
        <w:t xml:space="preserve"> </w:t>
      </w:r>
      <w:r w:rsidRPr="00C9424A">
        <w:rPr>
          <w:lang w:val="en-GB"/>
        </w:rPr>
        <w:t>with</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life</w:t>
      </w:r>
      <w:r w:rsidRPr="00C9424A">
        <w:rPr>
          <w:spacing w:val="6"/>
          <w:lang w:val="en-GB"/>
        </w:rPr>
        <w:t xml:space="preserve"> </w:t>
      </w:r>
      <w:r w:rsidRPr="00C9424A">
        <w:rPr>
          <w:lang w:val="en-GB"/>
        </w:rPr>
        <w:t>of</w:t>
      </w:r>
      <w:r w:rsidRPr="00C9424A">
        <w:rPr>
          <w:spacing w:val="6"/>
          <w:lang w:val="en-GB"/>
        </w:rPr>
        <w:t xml:space="preserve"> </w:t>
      </w:r>
      <w:r w:rsidRPr="00C9424A">
        <w:rPr>
          <w:spacing w:val="-2"/>
          <w:lang w:val="en-GB"/>
        </w:rPr>
        <w:t>Christ.</w:t>
      </w:r>
    </w:p>
    <w:p w14:paraId="5F6E2F6F" w14:textId="77777777" w:rsidR="00052D12" w:rsidRPr="00C9424A" w:rsidRDefault="00C9424A">
      <w:pPr>
        <w:pStyle w:val="BodyText"/>
        <w:tabs>
          <w:tab w:val="left" w:pos="7970"/>
        </w:tabs>
        <w:spacing w:before="45"/>
        <w:ind w:left="1053"/>
        <w:rPr>
          <w:lang w:val="en-GB"/>
        </w:rPr>
      </w:pPr>
      <w:r w:rsidRPr="00C9424A">
        <w:rPr>
          <w:spacing w:val="-2"/>
          <w:lang w:val="en-GB"/>
        </w:rPr>
        <w:t>Amen.</w:t>
      </w:r>
      <w:r w:rsidRPr="00C9424A">
        <w:rPr>
          <w:lang w:val="en-GB"/>
        </w:rPr>
        <w:tab/>
        <w:t>Terry</w:t>
      </w:r>
      <w:r w:rsidRPr="00C9424A">
        <w:rPr>
          <w:spacing w:val="-2"/>
          <w:lang w:val="en-GB"/>
        </w:rPr>
        <w:t xml:space="preserve"> Oakley</w:t>
      </w:r>
    </w:p>
    <w:p w14:paraId="5F6E2F70" w14:textId="77777777" w:rsidR="00052D12" w:rsidRPr="00C9424A" w:rsidRDefault="00052D12">
      <w:pPr>
        <w:rPr>
          <w:lang w:val="en-GB"/>
        </w:rPr>
        <w:sectPr w:rsidR="00052D12" w:rsidRPr="00C9424A">
          <w:pgSz w:w="11910" w:h="16840"/>
          <w:pgMar w:top="980" w:right="640" w:bottom="740" w:left="760" w:header="0" w:footer="544" w:gutter="0"/>
          <w:cols w:space="720"/>
        </w:sectPr>
      </w:pPr>
    </w:p>
    <w:p w14:paraId="5F6E2F71" w14:textId="77777777" w:rsidR="00052D12" w:rsidRPr="00C9424A" w:rsidRDefault="00052D12">
      <w:pPr>
        <w:pStyle w:val="BodyText"/>
        <w:rPr>
          <w:lang w:val="en-GB"/>
        </w:rPr>
      </w:pPr>
    </w:p>
    <w:p w14:paraId="5F6E2F72" w14:textId="77777777" w:rsidR="00052D12" w:rsidRPr="00C9424A" w:rsidRDefault="00052D12">
      <w:pPr>
        <w:pStyle w:val="BodyText"/>
        <w:spacing w:before="104"/>
        <w:rPr>
          <w:lang w:val="en-GB"/>
        </w:rPr>
      </w:pPr>
    </w:p>
    <w:p w14:paraId="5F6E2F73" w14:textId="77777777" w:rsidR="00052D12" w:rsidRPr="00C9424A" w:rsidRDefault="00C9424A">
      <w:pPr>
        <w:pStyle w:val="BodyText"/>
        <w:spacing w:line="280" w:lineRule="auto"/>
        <w:ind w:left="1734"/>
        <w:rPr>
          <w:lang w:val="en-GB"/>
        </w:rPr>
      </w:pPr>
      <w:bookmarkStart w:id="460" w:name="_Bring_us_to_new_life"/>
      <w:bookmarkStart w:id="461" w:name="_May_the_God_of_peace_sanctify_you_entir"/>
      <w:bookmarkStart w:id="462" w:name="_bookmark160"/>
      <w:bookmarkEnd w:id="460"/>
      <w:bookmarkEnd w:id="461"/>
      <w:bookmarkEnd w:id="462"/>
      <w:r w:rsidRPr="00C9424A">
        <w:rPr>
          <w:lang w:val="en-GB"/>
        </w:rPr>
        <w:t>God of creative beginnings – bring us to new life; Saviour with healing hands – make us whole; Spirit of wisdom – send visions to old and young.</w:t>
      </w:r>
    </w:p>
    <w:p w14:paraId="5F6E2F74" w14:textId="77777777" w:rsidR="00052D12" w:rsidRPr="00C9424A" w:rsidRDefault="00C9424A">
      <w:pPr>
        <w:pStyle w:val="Heading3"/>
        <w:ind w:left="83"/>
        <w:rPr>
          <w:u w:val="none"/>
          <w:lang w:val="en-GB"/>
        </w:rPr>
      </w:pPr>
      <w:r w:rsidRPr="00C9424A">
        <w:rPr>
          <w:b w:val="0"/>
          <w:u w:val="none"/>
          <w:lang w:val="en-GB"/>
        </w:rPr>
        <w:br w:type="column"/>
      </w:r>
      <w:r w:rsidRPr="00C9424A">
        <w:rPr>
          <w:spacing w:val="3"/>
          <w:u w:color="0099FF"/>
          <w:lang w:val="en-GB"/>
        </w:rPr>
        <w:t xml:space="preserve"> </w:t>
      </w:r>
      <w:r w:rsidRPr="00C9424A">
        <w:rPr>
          <w:u w:color="0099FF"/>
          <w:lang w:val="en-GB"/>
        </w:rPr>
        <w:t>Bring</w:t>
      </w:r>
      <w:r w:rsidRPr="00C9424A">
        <w:rPr>
          <w:spacing w:val="9"/>
          <w:u w:color="0099FF"/>
          <w:lang w:val="en-GB"/>
        </w:rPr>
        <w:t xml:space="preserve"> </w:t>
      </w:r>
      <w:r w:rsidRPr="00C9424A">
        <w:rPr>
          <w:u w:color="0099FF"/>
          <w:lang w:val="en-GB"/>
        </w:rPr>
        <w:t>us</w:t>
      </w:r>
      <w:r w:rsidRPr="00C9424A">
        <w:rPr>
          <w:spacing w:val="10"/>
          <w:u w:color="0099FF"/>
          <w:lang w:val="en-GB"/>
        </w:rPr>
        <w:t xml:space="preserve"> </w:t>
      </w:r>
      <w:r w:rsidRPr="00C9424A">
        <w:rPr>
          <w:u w:color="0099FF"/>
          <w:lang w:val="en-GB"/>
        </w:rPr>
        <w:t>to</w:t>
      </w:r>
      <w:r w:rsidRPr="00C9424A">
        <w:rPr>
          <w:spacing w:val="9"/>
          <w:u w:color="0099FF"/>
          <w:lang w:val="en-GB"/>
        </w:rPr>
        <w:t xml:space="preserve"> </w:t>
      </w:r>
      <w:r w:rsidRPr="00C9424A">
        <w:rPr>
          <w:u w:color="0099FF"/>
          <w:lang w:val="en-GB"/>
        </w:rPr>
        <w:t>new</w:t>
      </w:r>
      <w:r w:rsidRPr="00C9424A">
        <w:rPr>
          <w:spacing w:val="10"/>
          <w:u w:color="0099FF"/>
          <w:lang w:val="en-GB"/>
        </w:rPr>
        <w:t xml:space="preserve"> </w:t>
      </w:r>
      <w:r w:rsidRPr="00C9424A">
        <w:rPr>
          <w:spacing w:val="-4"/>
          <w:u w:color="0099FF"/>
          <w:lang w:val="en-GB"/>
        </w:rPr>
        <w:t>life</w:t>
      </w:r>
    </w:p>
    <w:p w14:paraId="5F6E2F75" w14:textId="77777777" w:rsidR="00052D12" w:rsidRPr="00C9424A" w:rsidRDefault="00052D12">
      <w:pPr>
        <w:rPr>
          <w:lang w:val="en-GB"/>
        </w:rPr>
        <w:sectPr w:rsidR="00052D12" w:rsidRPr="00C9424A">
          <w:pgSz w:w="11910" w:h="16840"/>
          <w:pgMar w:top="980" w:right="640" w:bottom="740" w:left="760" w:header="0" w:footer="544" w:gutter="0"/>
          <w:cols w:num="2" w:space="720" w:equalWidth="0">
            <w:col w:w="6792" w:space="40"/>
            <w:col w:w="3678"/>
          </w:cols>
        </w:sectPr>
      </w:pPr>
    </w:p>
    <w:p w14:paraId="5F6E2F76" w14:textId="77777777" w:rsidR="00052D12" w:rsidRPr="00C9424A" w:rsidRDefault="00C9424A">
      <w:pPr>
        <w:pStyle w:val="BodyText"/>
        <w:spacing w:before="2" w:line="280" w:lineRule="auto"/>
        <w:ind w:left="1734"/>
        <w:rPr>
          <w:lang w:val="en-GB"/>
        </w:rPr>
      </w:pPr>
      <w:r w:rsidRPr="00C9424A">
        <w:rPr>
          <w:lang w:val="en-GB"/>
        </w:rPr>
        <w:t>With grace, mercy and peace bless us and those around us, This day and each day.</w:t>
      </w:r>
    </w:p>
    <w:p w14:paraId="5F6E2F77" w14:textId="77777777" w:rsidR="00052D12" w:rsidRPr="00C9424A" w:rsidRDefault="00C9424A">
      <w:pPr>
        <w:pStyle w:val="BodyText"/>
        <w:spacing w:before="1"/>
        <w:ind w:left="1734"/>
        <w:rPr>
          <w:lang w:val="en-GB"/>
        </w:rPr>
      </w:pPr>
      <w:r w:rsidRPr="00C9424A">
        <w:rPr>
          <w:spacing w:val="-2"/>
          <w:lang w:val="en-GB"/>
        </w:rPr>
        <w:t>Amen.</w:t>
      </w:r>
    </w:p>
    <w:p w14:paraId="5F6E2F78" w14:textId="77777777" w:rsidR="00052D12" w:rsidRPr="00C9424A" w:rsidRDefault="00C9424A">
      <w:pPr>
        <w:rPr>
          <w:sz w:val="23"/>
          <w:lang w:val="en-GB"/>
        </w:rPr>
      </w:pPr>
      <w:r w:rsidRPr="00C9424A">
        <w:rPr>
          <w:lang w:val="en-GB"/>
        </w:rPr>
        <w:br w:type="column"/>
      </w:r>
    </w:p>
    <w:p w14:paraId="5F6E2F79" w14:textId="77777777" w:rsidR="00052D12" w:rsidRPr="00C9424A" w:rsidRDefault="00052D12">
      <w:pPr>
        <w:pStyle w:val="BodyText"/>
        <w:rPr>
          <w:lang w:val="en-GB"/>
        </w:rPr>
      </w:pPr>
    </w:p>
    <w:p w14:paraId="5F6E2F7A" w14:textId="77777777" w:rsidR="00052D12" w:rsidRPr="00C9424A" w:rsidRDefault="00052D12">
      <w:pPr>
        <w:pStyle w:val="BodyText"/>
        <w:spacing w:before="138"/>
        <w:rPr>
          <w:lang w:val="en-GB"/>
        </w:rPr>
      </w:pPr>
    </w:p>
    <w:p w14:paraId="5F6E2F7B" w14:textId="77777777" w:rsidR="00052D12" w:rsidRPr="00C9424A" w:rsidRDefault="00C9424A">
      <w:pPr>
        <w:pStyle w:val="BodyText"/>
        <w:spacing w:before="1"/>
        <w:ind w:left="718"/>
        <w:rPr>
          <w:lang w:val="en-GB"/>
        </w:rPr>
      </w:pPr>
      <w:r w:rsidRPr="00C9424A">
        <w:rPr>
          <w:spacing w:val="-4"/>
          <w:lang w:val="en-GB"/>
        </w:rPr>
        <w:t>Terry</w:t>
      </w:r>
      <w:r w:rsidRPr="00C9424A">
        <w:rPr>
          <w:spacing w:val="-6"/>
          <w:lang w:val="en-GB"/>
        </w:rPr>
        <w:t xml:space="preserve"> </w:t>
      </w:r>
      <w:r w:rsidRPr="00C9424A">
        <w:rPr>
          <w:spacing w:val="-2"/>
          <w:lang w:val="en-GB"/>
        </w:rPr>
        <w:t>Oakley</w:t>
      </w:r>
    </w:p>
    <w:p w14:paraId="5F6E2F7C"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7963" w:space="40"/>
            <w:col w:w="2507"/>
          </w:cols>
        </w:sectPr>
      </w:pPr>
    </w:p>
    <w:p w14:paraId="5F6E2F7D" w14:textId="77777777" w:rsidR="00052D12" w:rsidRPr="00C9424A" w:rsidRDefault="00052D12">
      <w:pPr>
        <w:pStyle w:val="BodyText"/>
        <w:spacing w:before="172"/>
        <w:rPr>
          <w:sz w:val="32"/>
          <w:lang w:val="en-GB"/>
        </w:rPr>
      </w:pPr>
    </w:p>
    <w:p w14:paraId="5F6E2F7E" w14:textId="77777777" w:rsidR="00052D12" w:rsidRPr="00C9424A" w:rsidRDefault="00C9424A">
      <w:pPr>
        <w:pStyle w:val="Heading3"/>
        <w:spacing w:before="1"/>
        <w:ind w:left="3299"/>
        <w:rPr>
          <w:u w:val="none"/>
          <w:lang w:val="en-GB"/>
        </w:rPr>
      </w:pPr>
      <w:r w:rsidRPr="00C9424A">
        <w:rPr>
          <w:spacing w:val="6"/>
          <w:u w:color="0099FF"/>
          <w:lang w:val="en-GB"/>
        </w:rPr>
        <w:t xml:space="preserve"> </w:t>
      </w:r>
      <w:r w:rsidRPr="00C9424A">
        <w:rPr>
          <w:u w:color="0099FF"/>
          <w:lang w:val="en-GB"/>
        </w:rPr>
        <w:t>May</w:t>
      </w:r>
      <w:r w:rsidRPr="00C9424A">
        <w:rPr>
          <w:spacing w:val="13"/>
          <w:u w:color="0099FF"/>
          <w:lang w:val="en-GB"/>
        </w:rPr>
        <w:t xml:space="preserve"> </w:t>
      </w:r>
      <w:r w:rsidRPr="00C9424A">
        <w:rPr>
          <w:u w:color="0099FF"/>
          <w:lang w:val="en-GB"/>
        </w:rPr>
        <w:t>the</w:t>
      </w:r>
      <w:r w:rsidRPr="00C9424A">
        <w:rPr>
          <w:spacing w:val="14"/>
          <w:u w:color="0099FF"/>
          <w:lang w:val="en-GB"/>
        </w:rPr>
        <w:t xml:space="preserve"> </w:t>
      </w:r>
      <w:r w:rsidRPr="00C9424A">
        <w:rPr>
          <w:u w:color="0099FF"/>
          <w:lang w:val="en-GB"/>
        </w:rPr>
        <w:t>God</w:t>
      </w:r>
      <w:r w:rsidRPr="00C9424A">
        <w:rPr>
          <w:spacing w:val="13"/>
          <w:u w:color="0099FF"/>
          <w:lang w:val="en-GB"/>
        </w:rPr>
        <w:t xml:space="preserve"> </w:t>
      </w:r>
      <w:r w:rsidRPr="00C9424A">
        <w:rPr>
          <w:u w:color="0099FF"/>
          <w:lang w:val="en-GB"/>
        </w:rPr>
        <w:t>of</w:t>
      </w:r>
      <w:r w:rsidRPr="00C9424A">
        <w:rPr>
          <w:spacing w:val="13"/>
          <w:u w:color="0099FF"/>
          <w:lang w:val="en-GB"/>
        </w:rPr>
        <w:t xml:space="preserve"> </w:t>
      </w:r>
      <w:r w:rsidRPr="00C9424A">
        <w:rPr>
          <w:u w:color="0099FF"/>
          <w:lang w:val="en-GB"/>
        </w:rPr>
        <w:t>peace</w:t>
      </w:r>
      <w:r w:rsidRPr="00C9424A">
        <w:rPr>
          <w:spacing w:val="13"/>
          <w:u w:color="0099FF"/>
          <w:lang w:val="en-GB"/>
        </w:rPr>
        <w:t xml:space="preserve"> </w:t>
      </w:r>
      <w:r w:rsidRPr="00C9424A">
        <w:rPr>
          <w:u w:color="0099FF"/>
          <w:lang w:val="en-GB"/>
        </w:rPr>
        <w:t>sanctify</w:t>
      </w:r>
      <w:r w:rsidRPr="00C9424A">
        <w:rPr>
          <w:spacing w:val="13"/>
          <w:u w:color="0099FF"/>
          <w:lang w:val="en-GB"/>
        </w:rPr>
        <w:t xml:space="preserve"> </w:t>
      </w:r>
      <w:r w:rsidRPr="00C9424A">
        <w:rPr>
          <w:u w:color="0099FF"/>
          <w:lang w:val="en-GB"/>
        </w:rPr>
        <w:t>you</w:t>
      </w:r>
      <w:r w:rsidRPr="00C9424A">
        <w:rPr>
          <w:spacing w:val="14"/>
          <w:u w:color="0099FF"/>
          <w:lang w:val="en-GB"/>
        </w:rPr>
        <w:t xml:space="preserve"> </w:t>
      </w:r>
      <w:r w:rsidRPr="00C9424A">
        <w:rPr>
          <w:spacing w:val="-2"/>
          <w:u w:color="0099FF"/>
          <w:lang w:val="en-GB"/>
        </w:rPr>
        <w:t>entirely</w:t>
      </w:r>
    </w:p>
    <w:p w14:paraId="5F6E2F7F" w14:textId="77777777" w:rsidR="00052D12" w:rsidRPr="00C9424A" w:rsidRDefault="00C9424A">
      <w:pPr>
        <w:pStyle w:val="BodyText"/>
        <w:spacing w:before="196" w:line="280" w:lineRule="auto"/>
        <w:ind w:left="1734" w:right="4158"/>
        <w:rPr>
          <w:lang w:val="en-GB"/>
        </w:rPr>
      </w:pPr>
      <w:r w:rsidRPr="00C9424A">
        <w:rPr>
          <w:lang w:val="en-GB"/>
        </w:rPr>
        <w:t>May the God of peace sanctify you entirely; and may your spirit and soul and body</w:t>
      </w:r>
    </w:p>
    <w:p w14:paraId="5F6E2F80" w14:textId="77777777" w:rsidR="00052D12" w:rsidRPr="00C9424A" w:rsidRDefault="00C9424A">
      <w:pPr>
        <w:pStyle w:val="BodyText"/>
        <w:spacing w:before="1"/>
        <w:ind w:left="1734"/>
        <w:rPr>
          <w:lang w:val="en-GB"/>
        </w:rPr>
      </w:pPr>
      <w:r w:rsidRPr="00C9424A">
        <w:rPr>
          <w:lang w:val="en-GB"/>
        </w:rPr>
        <w:t>be</w:t>
      </w:r>
      <w:r w:rsidRPr="00C9424A">
        <w:rPr>
          <w:spacing w:val="4"/>
          <w:lang w:val="en-GB"/>
        </w:rPr>
        <w:t xml:space="preserve"> </w:t>
      </w:r>
      <w:r w:rsidRPr="00C9424A">
        <w:rPr>
          <w:lang w:val="en-GB"/>
        </w:rPr>
        <w:t>kept</w:t>
      </w:r>
      <w:r w:rsidRPr="00C9424A">
        <w:rPr>
          <w:spacing w:val="4"/>
          <w:lang w:val="en-GB"/>
        </w:rPr>
        <w:t xml:space="preserve"> </w:t>
      </w:r>
      <w:r w:rsidRPr="00C9424A">
        <w:rPr>
          <w:lang w:val="en-GB"/>
        </w:rPr>
        <w:t>sound</w:t>
      </w:r>
      <w:r w:rsidRPr="00C9424A">
        <w:rPr>
          <w:spacing w:val="4"/>
          <w:lang w:val="en-GB"/>
        </w:rPr>
        <w:t xml:space="preserve"> </w:t>
      </w:r>
      <w:r w:rsidRPr="00C9424A">
        <w:rPr>
          <w:lang w:val="en-GB"/>
        </w:rPr>
        <w:t>and</w:t>
      </w:r>
      <w:r w:rsidRPr="00C9424A">
        <w:rPr>
          <w:spacing w:val="5"/>
          <w:lang w:val="en-GB"/>
        </w:rPr>
        <w:t xml:space="preserve"> </w:t>
      </w:r>
      <w:r w:rsidRPr="00C9424A">
        <w:rPr>
          <w:spacing w:val="-2"/>
          <w:lang w:val="en-GB"/>
        </w:rPr>
        <w:t>blameless</w:t>
      </w:r>
    </w:p>
    <w:p w14:paraId="5F6E2F81" w14:textId="77777777" w:rsidR="00052D12" w:rsidRPr="00C9424A" w:rsidRDefault="00C9424A">
      <w:pPr>
        <w:pStyle w:val="BodyText"/>
        <w:spacing w:before="46"/>
        <w:ind w:left="1734"/>
        <w:rPr>
          <w:lang w:val="en-GB"/>
        </w:rPr>
      </w:pPr>
      <w:r w:rsidRPr="00C9424A">
        <w:rPr>
          <w:lang w:val="en-GB"/>
        </w:rPr>
        <w:t>at</w:t>
      </w:r>
      <w:r w:rsidRPr="00C9424A">
        <w:rPr>
          <w:spacing w:val="6"/>
          <w:lang w:val="en-GB"/>
        </w:rPr>
        <w:t xml:space="preserve"> </w:t>
      </w:r>
      <w:r w:rsidRPr="00C9424A">
        <w:rPr>
          <w:lang w:val="en-GB"/>
        </w:rPr>
        <w:t>the</w:t>
      </w:r>
      <w:r w:rsidRPr="00C9424A">
        <w:rPr>
          <w:spacing w:val="7"/>
          <w:lang w:val="en-GB"/>
        </w:rPr>
        <w:t xml:space="preserve"> </w:t>
      </w:r>
      <w:r w:rsidRPr="00C9424A">
        <w:rPr>
          <w:lang w:val="en-GB"/>
        </w:rPr>
        <w:t>coming</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our</w:t>
      </w:r>
      <w:r w:rsidRPr="00C9424A">
        <w:rPr>
          <w:spacing w:val="7"/>
          <w:lang w:val="en-GB"/>
        </w:rPr>
        <w:t xml:space="preserve"> </w:t>
      </w:r>
      <w:r w:rsidRPr="00C9424A">
        <w:rPr>
          <w:lang w:val="en-GB"/>
        </w:rPr>
        <w:t>Lord</w:t>
      </w:r>
      <w:r w:rsidRPr="00C9424A">
        <w:rPr>
          <w:spacing w:val="7"/>
          <w:lang w:val="en-GB"/>
        </w:rPr>
        <w:t xml:space="preserve"> </w:t>
      </w:r>
      <w:r w:rsidRPr="00C9424A">
        <w:rPr>
          <w:lang w:val="en-GB"/>
        </w:rPr>
        <w:t>Jesus</w:t>
      </w:r>
      <w:r w:rsidRPr="00C9424A">
        <w:rPr>
          <w:spacing w:val="7"/>
          <w:lang w:val="en-GB"/>
        </w:rPr>
        <w:t xml:space="preserve"> </w:t>
      </w:r>
      <w:r w:rsidRPr="00C9424A">
        <w:rPr>
          <w:spacing w:val="-2"/>
          <w:lang w:val="en-GB"/>
        </w:rPr>
        <w:t>Christ.</w:t>
      </w:r>
    </w:p>
    <w:p w14:paraId="5F6E2F82" w14:textId="77777777" w:rsidR="00052D12" w:rsidRPr="00C9424A" w:rsidRDefault="00C9424A">
      <w:pPr>
        <w:pStyle w:val="BodyText"/>
        <w:tabs>
          <w:tab w:val="left" w:pos="7824"/>
        </w:tabs>
        <w:spacing w:before="45"/>
        <w:ind w:left="1734"/>
        <w:rPr>
          <w:lang w:val="en-GB"/>
        </w:rPr>
      </w:pPr>
      <w:r w:rsidRPr="00C9424A">
        <w:rPr>
          <w:spacing w:val="-2"/>
          <w:lang w:val="en-GB"/>
        </w:rPr>
        <w:t>Amen.</w:t>
      </w:r>
      <w:r w:rsidRPr="00C9424A">
        <w:rPr>
          <w:lang w:val="en-GB"/>
        </w:rPr>
        <w:tab/>
        <w:t>I</w:t>
      </w:r>
      <w:r w:rsidRPr="00C9424A">
        <w:rPr>
          <w:spacing w:val="11"/>
          <w:lang w:val="en-GB"/>
        </w:rPr>
        <w:t xml:space="preserve"> </w:t>
      </w:r>
      <w:r w:rsidRPr="00C9424A">
        <w:rPr>
          <w:lang w:val="en-GB"/>
        </w:rPr>
        <w:t>Thessalonians</w:t>
      </w:r>
      <w:r w:rsidRPr="00C9424A">
        <w:rPr>
          <w:spacing w:val="12"/>
          <w:lang w:val="en-GB"/>
        </w:rPr>
        <w:t xml:space="preserve"> </w:t>
      </w:r>
      <w:r w:rsidRPr="00C9424A">
        <w:rPr>
          <w:spacing w:val="-4"/>
          <w:lang w:val="en-GB"/>
        </w:rPr>
        <w:t>5:23</w:t>
      </w:r>
    </w:p>
    <w:p w14:paraId="5F6E2F83" w14:textId="77777777" w:rsidR="00052D12" w:rsidRPr="00C9424A" w:rsidRDefault="00052D12">
      <w:pPr>
        <w:rPr>
          <w:lang w:val="en-GB"/>
        </w:rPr>
        <w:sectPr w:rsidR="00052D12" w:rsidRPr="00C9424A">
          <w:type w:val="continuous"/>
          <w:pgSz w:w="11910" w:h="16840"/>
          <w:pgMar w:top="1920" w:right="640" w:bottom="280" w:left="760" w:header="0" w:footer="544" w:gutter="0"/>
          <w:cols w:space="720"/>
        </w:sectPr>
      </w:pPr>
    </w:p>
    <w:p w14:paraId="5F6E2F84" w14:textId="77777777" w:rsidR="00052D12" w:rsidRPr="00C9424A" w:rsidRDefault="00052D12">
      <w:pPr>
        <w:pStyle w:val="BodyText"/>
        <w:spacing w:before="2"/>
        <w:rPr>
          <w:sz w:val="2"/>
          <w:lang w:val="en-GB"/>
        </w:rPr>
      </w:pPr>
    </w:p>
    <w:tbl>
      <w:tblPr>
        <w:tblW w:w="0" w:type="auto"/>
        <w:tblInd w:w="1061" w:type="dxa"/>
        <w:tblLayout w:type="fixed"/>
        <w:tblCellMar>
          <w:left w:w="0" w:type="dxa"/>
          <w:right w:w="0" w:type="dxa"/>
        </w:tblCellMar>
        <w:tblLook w:val="01E0" w:firstRow="1" w:lastRow="1" w:firstColumn="1" w:lastColumn="1" w:noHBand="0" w:noVBand="0"/>
      </w:tblPr>
      <w:tblGrid>
        <w:gridCol w:w="7746"/>
        <w:gridCol w:w="531"/>
      </w:tblGrid>
      <w:tr w:rsidR="00052D12" w:rsidRPr="00C9424A" w14:paraId="5F6E2F87" w14:textId="77777777">
        <w:trPr>
          <w:trHeight w:val="501"/>
        </w:trPr>
        <w:tc>
          <w:tcPr>
            <w:tcW w:w="7746" w:type="dxa"/>
            <w:tcBorders>
              <w:bottom w:val="single" w:sz="18" w:space="0" w:color="0099FF"/>
            </w:tcBorders>
          </w:tcPr>
          <w:p w14:paraId="5F6E2F85" w14:textId="77777777" w:rsidR="00052D12" w:rsidRPr="00C9424A" w:rsidRDefault="00C9424A">
            <w:pPr>
              <w:pStyle w:val="TableParagraph"/>
              <w:spacing w:before="0" w:line="447" w:lineRule="exact"/>
              <w:ind w:left="-1"/>
              <w:jc w:val="left"/>
              <w:rPr>
                <w:b/>
                <w:sz w:val="40"/>
                <w:lang w:val="en-GB"/>
              </w:rPr>
            </w:pPr>
            <w:bookmarkStart w:id="463" w:name="_bookmark161"/>
            <w:bookmarkEnd w:id="463"/>
            <w:r w:rsidRPr="00C9424A">
              <w:rPr>
                <w:b/>
                <w:color w:val="0099FF"/>
                <w:sz w:val="40"/>
                <w:lang w:val="en-GB"/>
              </w:rPr>
              <w:t>Index</w:t>
            </w:r>
            <w:r w:rsidRPr="00C9424A">
              <w:rPr>
                <w:b/>
                <w:color w:val="0099FF"/>
                <w:spacing w:val="12"/>
                <w:sz w:val="40"/>
                <w:lang w:val="en-GB"/>
              </w:rPr>
              <w:t xml:space="preserve"> </w:t>
            </w:r>
            <w:r w:rsidRPr="00C9424A">
              <w:rPr>
                <w:b/>
                <w:color w:val="0099FF"/>
                <w:sz w:val="40"/>
                <w:lang w:val="en-GB"/>
              </w:rPr>
              <w:t>of</w:t>
            </w:r>
            <w:r w:rsidRPr="00C9424A">
              <w:rPr>
                <w:b/>
                <w:color w:val="0099FF"/>
                <w:spacing w:val="13"/>
                <w:sz w:val="40"/>
                <w:lang w:val="en-GB"/>
              </w:rPr>
              <w:t xml:space="preserve"> </w:t>
            </w:r>
            <w:r w:rsidRPr="00C9424A">
              <w:rPr>
                <w:b/>
                <w:color w:val="0099FF"/>
                <w:spacing w:val="-2"/>
                <w:sz w:val="40"/>
                <w:lang w:val="en-GB"/>
              </w:rPr>
              <w:t>titles</w:t>
            </w:r>
          </w:p>
        </w:tc>
        <w:tc>
          <w:tcPr>
            <w:tcW w:w="531" w:type="dxa"/>
            <w:tcBorders>
              <w:bottom w:val="single" w:sz="18" w:space="0" w:color="0099FF"/>
            </w:tcBorders>
          </w:tcPr>
          <w:p w14:paraId="5F6E2F86" w14:textId="77777777" w:rsidR="00052D12" w:rsidRPr="00C9424A" w:rsidRDefault="00052D12">
            <w:pPr>
              <w:pStyle w:val="TableParagraph"/>
              <w:spacing w:before="0"/>
              <w:jc w:val="left"/>
              <w:rPr>
                <w:rFonts w:ascii="Times New Roman"/>
                <w:lang w:val="en-GB"/>
              </w:rPr>
            </w:pPr>
          </w:p>
        </w:tc>
      </w:tr>
      <w:tr w:rsidR="00052D12" w:rsidRPr="00C9424A" w14:paraId="5F6E2F8B" w14:textId="77777777">
        <w:trPr>
          <w:trHeight w:val="1144"/>
        </w:trPr>
        <w:tc>
          <w:tcPr>
            <w:tcW w:w="7746" w:type="dxa"/>
            <w:tcBorders>
              <w:top w:val="single" w:sz="18" w:space="0" w:color="0099FF"/>
            </w:tcBorders>
          </w:tcPr>
          <w:p w14:paraId="5F6E2F88" w14:textId="77777777" w:rsidR="00052D12" w:rsidRPr="00C9424A" w:rsidRDefault="00052D12">
            <w:pPr>
              <w:pStyle w:val="TableParagraph"/>
              <w:spacing w:before="110"/>
              <w:jc w:val="left"/>
              <w:rPr>
                <w:sz w:val="40"/>
                <w:lang w:val="en-GB"/>
              </w:rPr>
            </w:pPr>
          </w:p>
          <w:p w14:paraId="5F6E2F89" w14:textId="77777777" w:rsidR="00052D12" w:rsidRPr="00C9424A" w:rsidRDefault="00C9424A">
            <w:pPr>
              <w:pStyle w:val="TableParagraph"/>
              <w:spacing w:before="0"/>
              <w:ind w:left="-1"/>
              <w:jc w:val="left"/>
              <w:rPr>
                <w:b/>
                <w:sz w:val="40"/>
                <w:lang w:val="en-GB"/>
              </w:rPr>
            </w:pPr>
            <w:r w:rsidRPr="00C9424A">
              <w:rPr>
                <w:b/>
                <w:color w:val="0099FF"/>
                <w:sz w:val="40"/>
                <w:lang w:val="en-GB"/>
              </w:rPr>
              <w:t>Encircled</w:t>
            </w:r>
            <w:r w:rsidRPr="00C9424A">
              <w:rPr>
                <w:b/>
                <w:color w:val="0099FF"/>
                <w:spacing w:val="14"/>
                <w:sz w:val="40"/>
                <w:lang w:val="en-GB"/>
              </w:rPr>
              <w:t xml:space="preserve"> </w:t>
            </w:r>
            <w:r w:rsidRPr="00C9424A">
              <w:rPr>
                <w:b/>
                <w:color w:val="0099FF"/>
                <w:sz w:val="40"/>
                <w:lang w:val="en-GB"/>
              </w:rPr>
              <w:t>by</w:t>
            </w:r>
            <w:r w:rsidRPr="00C9424A">
              <w:rPr>
                <w:b/>
                <w:color w:val="0099FF"/>
                <w:spacing w:val="15"/>
                <w:sz w:val="40"/>
                <w:lang w:val="en-GB"/>
              </w:rPr>
              <w:t xml:space="preserve"> </w:t>
            </w:r>
            <w:r w:rsidRPr="00C9424A">
              <w:rPr>
                <w:b/>
                <w:color w:val="0099FF"/>
                <w:spacing w:val="-2"/>
                <w:sz w:val="40"/>
                <w:lang w:val="en-GB"/>
              </w:rPr>
              <w:t>prayer</w:t>
            </w:r>
          </w:p>
        </w:tc>
        <w:tc>
          <w:tcPr>
            <w:tcW w:w="531" w:type="dxa"/>
            <w:tcBorders>
              <w:top w:val="single" w:sz="18" w:space="0" w:color="0099FF"/>
            </w:tcBorders>
          </w:tcPr>
          <w:p w14:paraId="5F6E2F8A" w14:textId="77777777" w:rsidR="00052D12" w:rsidRPr="00C9424A" w:rsidRDefault="00052D12">
            <w:pPr>
              <w:pStyle w:val="TableParagraph"/>
              <w:spacing w:before="0"/>
              <w:jc w:val="left"/>
              <w:rPr>
                <w:rFonts w:ascii="Times New Roman"/>
                <w:lang w:val="en-GB"/>
              </w:rPr>
            </w:pPr>
          </w:p>
        </w:tc>
      </w:tr>
      <w:tr w:rsidR="00052D12" w:rsidRPr="00C9424A" w14:paraId="5F6E2F8E" w14:textId="77777777">
        <w:trPr>
          <w:trHeight w:val="401"/>
        </w:trPr>
        <w:tc>
          <w:tcPr>
            <w:tcW w:w="7746" w:type="dxa"/>
          </w:tcPr>
          <w:p w14:paraId="5F6E2F8C" w14:textId="77777777" w:rsidR="00052D12" w:rsidRPr="00C9424A" w:rsidRDefault="00C9424A">
            <w:pPr>
              <w:pStyle w:val="TableParagraph"/>
              <w:spacing w:before="106"/>
              <w:ind w:left="-1"/>
              <w:jc w:val="left"/>
              <w:rPr>
                <w:b/>
                <w:sz w:val="23"/>
                <w:lang w:val="en-GB"/>
              </w:rPr>
            </w:pPr>
            <w:r w:rsidRPr="00C9424A">
              <w:rPr>
                <w:b/>
                <w:sz w:val="23"/>
                <w:lang w:val="en-GB"/>
              </w:rPr>
              <w:t>Calls</w:t>
            </w:r>
            <w:r w:rsidRPr="00C9424A">
              <w:rPr>
                <w:b/>
                <w:spacing w:val="-3"/>
                <w:sz w:val="23"/>
                <w:lang w:val="en-GB"/>
              </w:rPr>
              <w:t xml:space="preserve"> </w:t>
            </w:r>
            <w:r w:rsidRPr="00C9424A">
              <w:rPr>
                <w:b/>
                <w:sz w:val="23"/>
                <w:lang w:val="en-GB"/>
              </w:rPr>
              <w:t>to</w:t>
            </w:r>
            <w:r w:rsidRPr="00C9424A">
              <w:rPr>
                <w:b/>
                <w:spacing w:val="-1"/>
                <w:sz w:val="23"/>
                <w:lang w:val="en-GB"/>
              </w:rPr>
              <w:t xml:space="preserve"> </w:t>
            </w:r>
            <w:r w:rsidRPr="00C9424A">
              <w:rPr>
                <w:b/>
                <w:sz w:val="23"/>
                <w:lang w:val="en-GB"/>
              </w:rPr>
              <w:t>worship</w:t>
            </w:r>
            <w:r w:rsidRPr="00C9424A">
              <w:rPr>
                <w:b/>
                <w:spacing w:val="-29"/>
                <w:sz w:val="23"/>
                <w:lang w:val="en-GB"/>
              </w:rPr>
              <w:t xml:space="preserve"> </w:t>
            </w:r>
            <w:r w:rsidRPr="00C9424A">
              <w:rPr>
                <w:b/>
                <w:spacing w:val="-2"/>
                <w:sz w:val="23"/>
                <w:lang w:val="en-GB"/>
              </w:rPr>
              <w:t>............................................................................................</w:t>
            </w:r>
          </w:p>
        </w:tc>
        <w:tc>
          <w:tcPr>
            <w:tcW w:w="531" w:type="dxa"/>
          </w:tcPr>
          <w:p w14:paraId="5F6E2F8D" w14:textId="77777777" w:rsidR="00052D12" w:rsidRPr="00C9424A" w:rsidRDefault="00C9424A">
            <w:pPr>
              <w:pStyle w:val="TableParagraph"/>
              <w:spacing w:before="106"/>
              <w:ind w:left="124" w:right="44"/>
              <w:rPr>
                <w:b/>
                <w:sz w:val="23"/>
                <w:lang w:val="en-GB"/>
              </w:rPr>
            </w:pPr>
            <w:r w:rsidRPr="00C9424A">
              <w:rPr>
                <w:b/>
                <w:spacing w:val="-5"/>
                <w:sz w:val="23"/>
                <w:lang w:val="en-GB"/>
              </w:rPr>
              <w:t>93</w:t>
            </w:r>
          </w:p>
        </w:tc>
      </w:tr>
      <w:tr w:rsidR="00052D12" w:rsidRPr="00C9424A" w14:paraId="5F6E2F91" w14:textId="77777777">
        <w:trPr>
          <w:trHeight w:val="319"/>
        </w:trPr>
        <w:tc>
          <w:tcPr>
            <w:tcW w:w="7746" w:type="dxa"/>
          </w:tcPr>
          <w:p w14:paraId="5F6E2F8F" w14:textId="77777777" w:rsidR="00052D12" w:rsidRPr="00C9424A" w:rsidRDefault="00C9424A">
            <w:pPr>
              <w:pStyle w:val="TableParagraph"/>
              <w:ind w:left="-1"/>
              <w:jc w:val="left"/>
              <w:rPr>
                <w:sz w:val="23"/>
                <w:lang w:val="en-GB"/>
              </w:rPr>
            </w:pPr>
            <w:r w:rsidRPr="00C9424A">
              <w:rPr>
                <w:sz w:val="23"/>
                <w:lang w:val="en-GB"/>
              </w:rPr>
              <w:t>Christ</w:t>
            </w:r>
            <w:r w:rsidRPr="00C9424A">
              <w:rPr>
                <w:spacing w:val="-3"/>
                <w:sz w:val="23"/>
                <w:lang w:val="en-GB"/>
              </w:rPr>
              <w:t xml:space="preserve"> </w:t>
            </w:r>
            <w:r w:rsidRPr="00C9424A">
              <w:rPr>
                <w:sz w:val="23"/>
                <w:lang w:val="en-GB"/>
              </w:rPr>
              <w:t>is</w:t>
            </w:r>
            <w:r w:rsidRPr="00C9424A">
              <w:rPr>
                <w:spacing w:val="-1"/>
                <w:sz w:val="23"/>
                <w:lang w:val="en-GB"/>
              </w:rPr>
              <w:t xml:space="preserve"> </w:t>
            </w:r>
            <w:r w:rsidRPr="00C9424A">
              <w:rPr>
                <w:sz w:val="23"/>
                <w:lang w:val="en-GB"/>
              </w:rPr>
              <w:t>our</w:t>
            </w:r>
            <w:r w:rsidRPr="00C9424A">
              <w:rPr>
                <w:spacing w:val="-1"/>
                <w:sz w:val="23"/>
                <w:lang w:val="en-GB"/>
              </w:rPr>
              <w:t xml:space="preserve"> </w:t>
            </w:r>
            <w:r w:rsidRPr="00C9424A">
              <w:rPr>
                <w:sz w:val="23"/>
                <w:lang w:val="en-GB"/>
              </w:rPr>
              <w:t>Lord</w:t>
            </w:r>
            <w:r w:rsidRPr="00C9424A">
              <w:rPr>
                <w:spacing w:val="-4"/>
                <w:sz w:val="23"/>
                <w:lang w:val="en-GB"/>
              </w:rPr>
              <w:t xml:space="preserve"> </w:t>
            </w:r>
            <w:r w:rsidRPr="00C9424A">
              <w:rPr>
                <w:spacing w:val="-2"/>
                <w:sz w:val="23"/>
                <w:lang w:val="en-GB"/>
              </w:rPr>
              <w:t>............................................................................................</w:t>
            </w:r>
          </w:p>
        </w:tc>
        <w:tc>
          <w:tcPr>
            <w:tcW w:w="531" w:type="dxa"/>
          </w:tcPr>
          <w:p w14:paraId="5F6E2F90" w14:textId="77777777" w:rsidR="00052D12" w:rsidRPr="00C9424A" w:rsidRDefault="00C9424A">
            <w:pPr>
              <w:pStyle w:val="TableParagraph"/>
              <w:ind w:left="124" w:right="44"/>
              <w:rPr>
                <w:sz w:val="23"/>
                <w:lang w:val="en-GB"/>
              </w:rPr>
            </w:pPr>
            <w:r w:rsidRPr="00C9424A">
              <w:rPr>
                <w:spacing w:val="-5"/>
                <w:sz w:val="23"/>
                <w:lang w:val="en-GB"/>
              </w:rPr>
              <w:t>93</w:t>
            </w:r>
          </w:p>
        </w:tc>
      </w:tr>
      <w:tr w:rsidR="00052D12" w:rsidRPr="00C9424A" w14:paraId="5F6E2F94" w14:textId="77777777">
        <w:trPr>
          <w:trHeight w:val="319"/>
        </w:trPr>
        <w:tc>
          <w:tcPr>
            <w:tcW w:w="7746" w:type="dxa"/>
          </w:tcPr>
          <w:p w14:paraId="5F6E2F92" w14:textId="77777777" w:rsidR="00052D12" w:rsidRPr="00C9424A" w:rsidRDefault="00C9424A">
            <w:pPr>
              <w:pStyle w:val="TableParagraph"/>
              <w:ind w:left="-1"/>
              <w:jc w:val="left"/>
              <w:rPr>
                <w:sz w:val="23"/>
                <w:lang w:val="en-GB"/>
              </w:rPr>
            </w:pPr>
            <w:r w:rsidRPr="00C9424A">
              <w:rPr>
                <w:sz w:val="23"/>
                <w:lang w:val="en-GB"/>
              </w:rPr>
              <w:t>Come</w:t>
            </w:r>
            <w:r w:rsidRPr="00C9424A">
              <w:rPr>
                <w:spacing w:val="-2"/>
                <w:sz w:val="23"/>
                <w:lang w:val="en-GB"/>
              </w:rPr>
              <w:t xml:space="preserve"> </w:t>
            </w:r>
            <w:r w:rsidRPr="00C9424A">
              <w:rPr>
                <w:sz w:val="23"/>
                <w:lang w:val="en-GB"/>
              </w:rPr>
              <w:t>from</w:t>
            </w:r>
            <w:r w:rsidRPr="00C9424A">
              <w:rPr>
                <w:spacing w:val="-1"/>
                <w:sz w:val="23"/>
                <w:lang w:val="en-GB"/>
              </w:rPr>
              <w:t xml:space="preserve"> </w:t>
            </w:r>
            <w:r w:rsidRPr="00C9424A">
              <w:rPr>
                <w:sz w:val="23"/>
                <w:lang w:val="en-GB"/>
              </w:rPr>
              <w:t>many places</w:t>
            </w:r>
            <w:r w:rsidRPr="00C9424A">
              <w:rPr>
                <w:spacing w:val="-42"/>
                <w:sz w:val="23"/>
                <w:lang w:val="en-GB"/>
              </w:rPr>
              <w:t xml:space="preserve"> </w:t>
            </w:r>
            <w:r w:rsidRPr="00C9424A">
              <w:rPr>
                <w:spacing w:val="-2"/>
                <w:sz w:val="23"/>
                <w:lang w:val="en-GB"/>
              </w:rPr>
              <w:t>.................................................................................</w:t>
            </w:r>
          </w:p>
        </w:tc>
        <w:tc>
          <w:tcPr>
            <w:tcW w:w="531" w:type="dxa"/>
          </w:tcPr>
          <w:p w14:paraId="5F6E2F93" w14:textId="77777777" w:rsidR="00052D12" w:rsidRPr="00C9424A" w:rsidRDefault="00C9424A">
            <w:pPr>
              <w:pStyle w:val="TableParagraph"/>
              <w:ind w:left="124" w:right="44"/>
              <w:rPr>
                <w:sz w:val="23"/>
                <w:lang w:val="en-GB"/>
              </w:rPr>
            </w:pPr>
            <w:r w:rsidRPr="00C9424A">
              <w:rPr>
                <w:spacing w:val="-5"/>
                <w:sz w:val="23"/>
                <w:lang w:val="en-GB"/>
              </w:rPr>
              <w:t>95</w:t>
            </w:r>
          </w:p>
        </w:tc>
      </w:tr>
      <w:tr w:rsidR="00052D12" w:rsidRPr="00C9424A" w14:paraId="5F6E2F97" w14:textId="77777777">
        <w:trPr>
          <w:trHeight w:val="319"/>
        </w:trPr>
        <w:tc>
          <w:tcPr>
            <w:tcW w:w="7746" w:type="dxa"/>
          </w:tcPr>
          <w:p w14:paraId="5F6E2F95" w14:textId="77777777" w:rsidR="00052D12" w:rsidRPr="00C9424A" w:rsidRDefault="00C9424A">
            <w:pPr>
              <w:pStyle w:val="TableParagraph"/>
              <w:ind w:left="-1"/>
              <w:jc w:val="left"/>
              <w:rPr>
                <w:sz w:val="23"/>
                <w:lang w:val="en-GB"/>
              </w:rPr>
            </w:pPr>
            <w:r w:rsidRPr="00C9424A">
              <w:rPr>
                <w:sz w:val="23"/>
                <w:lang w:val="en-GB"/>
              </w:rPr>
              <w:t>Come</w:t>
            </w:r>
            <w:r w:rsidRPr="00C9424A">
              <w:rPr>
                <w:spacing w:val="-10"/>
                <w:sz w:val="23"/>
                <w:lang w:val="en-GB"/>
              </w:rPr>
              <w:t xml:space="preserve"> </w:t>
            </w:r>
            <w:r w:rsidRPr="00C9424A">
              <w:rPr>
                <w:sz w:val="23"/>
                <w:lang w:val="en-GB"/>
              </w:rPr>
              <w:t>to</w:t>
            </w:r>
            <w:r w:rsidRPr="00C9424A">
              <w:rPr>
                <w:spacing w:val="-6"/>
                <w:sz w:val="23"/>
                <w:lang w:val="en-GB"/>
              </w:rPr>
              <w:t xml:space="preserve"> </w:t>
            </w:r>
            <w:r w:rsidRPr="00C9424A">
              <w:rPr>
                <w:sz w:val="23"/>
                <w:lang w:val="en-GB"/>
              </w:rPr>
              <w:t>celebrate</w:t>
            </w:r>
            <w:r w:rsidRPr="00C9424A">
              <w:rPr>
                <w:spacing w:val="-6"/>
                <w:sz w:val="23"/>
                <w:lang w:val="en-GB"/>
              </w:rPr>
              <w:t xml:space="preserve"> </w:t>
            </w:r>
            <w:r w:rsidRPr="00C9424A">
              <w:rPr>
                <w:sz w:val="23"/>
                <w:lang w:val="en-GB"/>
              </w:rPr>
              <w:t>God’s</w:t>
            </w:r>
            <w:r w:rsidRPr="00C9424A">
              <w:rPr>
                <w:spacing w:val="-6"/>
                <w:sz w:val="23"/>
                <w:lang w:val="en-GB"/>
              </w:rPr>
              <w:t xml:space="preserve"> </w:t>
            </w:r>
            <w:r w:rsidRPr="00C9424A">
              <w:rPr>
                <w:sz w:val="23"/>
                <w:lang w:val="en-GB"/>
              </w:rPr>
              <w:t>world-wide</w:t>
            </w:r>
            <w:r w:rsidRPr="00C9424A">
              <w:rPr>
                <w:spacing w:val="-5"/>
                <w:sz w:val="23"/>
                <w:lang w:val="en-GB"/>
              </w:rPr>
              <w:t xml:space="preserve"> </w:t>
            </w:r>
            <w:r w:rsidRPr="00C9424A">
              <w:rPr>
                <w:sz w:val="23"/>
                <w:lang w:val="en-GB"/>
              </w:rPr>
              <w:t>people</w:t>
            </w:r>
            <w:r w:rsidRPr="00C9424A">
              <w:rPr>
                <w:spacing w:val="-25"/>
                <w:sz w:val="23"/>
                <w:lang w:val="en-GB"/>
              </w:rPr>
              <w:t xml:space="preserve"> </w:t>
            </w:r>
            <w:r w:rsidRPr="00C9424A">
              <w:rPr>
                <w:spacing w:val="-2"/>
                <w:sz w:val="23"/>
                <w:lang w:val="en-GB"/>
              </w:rPr>
              <w:t>..................................................</w:t>
            </w:r>
          </w:p>
        </w:tc>
        <w:tc>
          <w:tcPr>
            <w:tcW w:w="531" w:type="dxa"/>
          </w:tcPr>
          <w:p w14:paraId="5F6E2F96" w14:textId="77777777" w:rsidR="00052D12" w:rsidRPr="00C9424A" w:rsidRDefault="00C9424A">
            <w:pPr>
              <w:pStyle w:val="TableParagraph"/>
              <w:ind w:left="124" w:right="44"/>
              <w:rPr>
                <w:sz w:val="23"/>
                <w:lang w:val="en-GB"/>
              </w:rPr>
            </w:pPr>
            <w:r w:rsidRPr="00C9424A">
              <w:rPr>
                <w:spacing w:val="-5"/>
                <w:sz w:val="23"/>
                <w:lang w:val="en-GB"/>
              </w:rPr>
              <w:t>95</w:t>
            </w:r>
          </w:p>
        </w:tc>
      </w:tr>
      <w:tr w:rsidR="00052D12" w:rsidRPr="00C9424A" w14:paraId="5F6E2F9A" w14:textId="77777777">
        <w:trPr>
          <w:trHeight w:val="319"/>
        </w:trPr>
        <w:tc>
          <w:tcPr>
            <w:tcW w:w="7746" w:type="dxa"/>
          </w:tcPr>
          <w:p w14:paraId="5F6E2F98" w14:textId="77777777" w:rsidR="00052D12" w:rsidRPr="00C9424A" w:rsidRDefault="00C9424A">
            <w:pPr>
              <w:pStyle w:val="TableParagraph"/>
              <w:ind w:left="-1"/>
              <w:jc w:val="left"/>
              <w:rPr>
                <w:sz w:val="23"/>
                <w:lang w:val="en-GB"/>
              </w:rPr>
            </w:pPr>
            <w:r w:rsidRPr="00C9424A">
              <w:rPr>
                <w:sz w:val="23"/>
                <w:lang w:val="en-GB"/>
              </w:rPr>
              <w:t>Coming</w:t>
            </w:r>
            <w:r w:rsidRPr="00C9424A">
              <w:rPr>
                <w:spacing w:val="-5"/>
                <w:sz w:val="23"/>
                <w:lang w:val="en-GB"/>
              </w:rPr>
              <w:t xml:space="preserve"> </w:t>
            </w:r>
            <w:r w:rsidRPr="00C9424A">
              <w:rPr>
                <w:sz w:val="23"/>
                <w:lang w:val="en-GB"/>
              </w:rPr>
              <w:t>near</w:t>
            </w:r>
            <w:r w:rsidRPr="00C9424A">
              <w:rPr>
                <w:spacing w:val="-2"/>
                <w:sz w:val="23"/>
                <w:lang w:val="en-GB"/>
              </w:rPr>
              <w:t xml:space="preserve"> </w:t>
            </w:r>
            <w:r w:rsidRPr="00C9424A">
              <w:rPr>
                <w:sz w:val="23"/>
                <w:lang w:val="en-GB"/>
              </w:rPr>
              <w:t>to</w:t>
            </w:r>
            <w:r w:rsidRPr="00C9424A">
              <w:rPr>
                <w:spacing w:val="-2"/>
                <w:sz w:val="23"/>
                <w:lang w:val="en-GB"/>
              </w:rPr>
              <w:t xml:space="preserve"> </w:t>
            </w:r>
            <w:r w:rsidRPr="00C9424A">
              <w:rPr>
                <w:sz w:val="23"/>
                <w:lang w:val="en-GB"/>
              </w:rPr>
              <w:t>God</w:t>
            </w:r>
            <w:r w:rsidRPr="00C9424A">
              <w:rPr>
                <w:spacing w:val="-5"/>
                <w:sz w:val="23"/>
                <w:lang w:val="en-GB"/>
              </w:rPr>
              <w:t xml:space="preserve"> </w:t>
            </w:r>
            <w:r w:rsidRPr="00C9424A">
              <w:rPr>
                <w:spacing w:val="-2"/>
                <w:sz w:val="23"/>
                <w:lang w:val="en-GB"/>
              </w:rPr>
              <w:t>.......................................................................................</w:t>
            </w:r>
          </w:p>
        </w:tc>
        <w:tc>
          <w:tcPr>
            <w:tcW w:w="531" w:type="dxa"/>
          </w:tcPr>
          <w:p w14:paraId="5F6E2F99" w14:textId="77777777" w:rsidR="00052D12" w:rsidRPr="00C9424A" w:rsidRDefault="00C9424A">
            <w:pPr>
              <w:pStyle w:val="TableParagraph"/>
              <w:ind w:left="124" w:right="44"/>
              <w:rPr>
                <w:sz w:val="23"/>
                <w:lang w:val="en-GB"/>
              </w:rPr>
            </w:pPr>
            <w:r w:rsidRPr="00C9424A">
              <w:rPr>
                <w:spacing w:val="-5"/>
                <w:sz w:val="23"/>
                <w:lang w:val="en-GB"/>
              </w:rPr>
              <w:t>94</w:t>
            </w:r>
          </w:p>
        </w:tc>
      </w:tr>
      <w:tr w:rsidR="00052D12" w:rsidRPr="00C9424A" w14:paraId="5F6E2F9D" w14:textId="77777777">
        <w:trPr>
          <w:trHeight w:val="319"/>
        </w:trPr>
        <w:tc>
          <w:tcPr>
            <w:tcW w:w="7746" w:type="dxa"/>
          </w:tcPr>
          <w:p w14:paraId="5F6E2F9B" w14:textId="77777777" w:rsidR="00052D12" w:rsidRPr="00C9424A" w:rsidRDefault="00C9424A">
            <w:pPr>
              <w:pStyle w:val="TableParagraph"/>
              <w:ind w:left="-1"/>
              <w:jc w:val="left"/>
              <w:rPr>
                <w:sz w:val="23"/>
                <w:lang w:val="en-GB"/>
              </w:rPr>
            </w:pPr>
            <w:r w:rsidRPr="00C9424A">
              <w:rPr>
                <w:sz w:val="23"/>
                <w:lang w:val="en-GB"/>
              </w:rPr>
              <w:t>For</w:t>
            </w:r>
            <w:r w:rsidRPr="00C9424A">
              <w:rPr>
                <w:spacing w:val="-4"/>
                <w:sz w:val="23"/>
                <w:lang w:val="en-GB"/>
              </w:rPr>
              <w:t xml:space="preserve"> </w:t>
            </w:r>
            <w:r w:rsidRPr="00C9424A">
              <w:rPr>
                <w:sz w:val="23"/>
                <w:lang w:val="en-GB"/>
              </w:rPr>
              <w:t>resting</w:t>
            </w:r>
            <w:r w:rsidRPr="00C9424A">
              <w:rPr>
                <w:spacing w:val="-3"/>
                <w:sz w:val="23"/>
                <w:lang w:val="en-GB"/>
              </w:rPr>
              <w:t xml:space="preserve"> </w:t>
            </w:r>
            <w:r w:rsidRPr="00C9424A">
              <w:rPr>
                <w:sz w:val="23"/>
                <w:lang w:val="en-GB"/>
              </w:rPr>
              <w:t>in</w:t>
            </w:r>
            <w:r w:rsidRPr="00C9424A">
              <w:rPr>
                <w:spacing w:val="-2"/>
                <w:sz w:val="23"/>
                <w:lang w:val="en-GB"/>
              </w:rPr>
              <w:t xml:space="preserve"> </w:t>
            </w:r>
            <w:r w:rsidRPr="00C9424A">
              <w:rPr>
                <w:sz w:val="23"/>
                <w:lang w:val="en-GB"/>
              </w:rPr>
              <w:t>God</w:t>
            </w:r>
            <w:r w:rsidRPr="00C9424A">
              <w:rPr>
                <w:spacing w:val="-29"/>
                <w:sz w:val="23"/>
                <w:lang w:val="en-GB"/>
              </w:rPr>
              <w:t xml:space="preserve"> </w:t>
            </w:r>
            <w:r w:rsidRPr="00C9424A">
              <w:rPr>
                <w:spacing w:val="-2"/>
                <w:sz w:val="23"/>
                <w:lang w:val="en-GB"/>
              </w:rPr>
              <w:t>...........................................................................................</w:t>
            </w:r>
          </w:p>
        </w:tc>
        <w:tc>
          <w:tcPr>
            <w:tcW w:w="531" w:type="dxa"/>
          </w:tcPr>
          <w:p w14:paraId="5F6E2F9C" w14:textId="77777777" w:rsidR="00052D12" w:rsidRPr="00C9424A" w:rsidRDefault="00C9424A">
            <w:pPr>
              <w:pStyle w:val="TableParagraph"/>
              <w:ind w:left="124" w:right="44"/>
              <w:rPr>
                <w:sz w:val="23"/>
                <w:lang w:val="en-GB"/>
              </w:rPr>
            </w:pPr>
            <w:r w:rsidRPr="00C9424A">
              <w:rPr>
                <w:spacing w:val="-5"/>
                <w:sz w:val="23"/>
                <w:lang w:val="en-GB"/>
              </w:rPr>
              <w:t>96</w:t>
            </w:r>
          </w:p>
        </w:tc>
      </w:tr>
      <w:tr w:rsidR="00052D12" w:rsidRPr="00C9424A" w14:paraId="5F6E2FA0" w14:textId="77777777">
        <w:trPr>
          <w:trHeight w:val="319"/>
        </w:trPr>
        <w:tc>
          <w:tcPr>
            <w:tcW w:w="7746" w:type="dxa"/>
          </w:tcPr>
          <w:p w14:paraId="5F6E2F9E" w14:textId="77777777" w:rsidR="00052D12" w:rsidRPr="00C9424A" w:rsidRDefault="00C9424A">
            <w:pPr>
              <w:pStyle w:val="TableParagraph"/>
              <w:ind w:left="-1"/>
              <w:jc w:val="left"/>
              <w:rPr>
                <w:sz w:val="23"/>
                <w:lang w:val="en-GB"/>
              </w:rPr>
            </w:pPr>
            <w:r w:rsidRPr="00C9424A">
              <w:rPr>
                <w:sz w:val="23"/>
                <w:lang w:val="en-GB"/>
              </w:rPr>
              <w:t>For</w:t>
            </w:r>
            <w:r w:rsidRPr="00C9424A">
              <w:rPr>
                <w:spacing w:val="-4"/>
                <w:sz w:val="23"/>
                <w:lang w:val="en-GB"/>
              </w:rPr>
              <w:t xml:space="preserve"> </w:t>
            </w:r>
            <w:r w:rsidRPr="00C9424A">
              <w:rPr>
                <w:sz w:val="23"/>
                <w:lang w:val="en-GB"/>
              </w:rPr>
              <w:t>healing</w:t>
            </w:r>
            <w:r w:rsidRPr="00C9424A">
              <w:rPr>
                <w:spacing w:val="-2"/>
                <w:sz w:val="23"/>
                <w:lang w:val="en-GB"/>
              </w:rPr>
              <w:t xml:space="preserve"> </w:t>
            </w:r>
            <w:r w:rsidRPr="00C9424A">
              <w:rPr>
                <w:sz w:val="23"/>
                <w:lang w:val="en-GB"/>
              </w:rPr>
              <w:t>and</w:t>
            </w:r>
            <w:r w:rsidRPr="00C9424A">
              <w:rPr>
                <w:spacing w:val="-2"/>
                <w:sz w:val="23"/>
                <w:lang w:val="en-GB"/>
              </w:rPr>
              <w:t xml:space="preserve"> </w:t>
            </w:r>
            <w:r w:rsidRPr="00C9424A">
              <w:rPr>
                <w:sz w:val="23"/>
                <w:lang w:val="en-GB"/>
              </w:rPr>
              <w:t>rest</w:t>
            </w:r>
            <w:r w:rsidRPr="00C9424A">
              <w:rPr>
                <w:spacing w:val="-42"/>
                <w:sz w:val="23"/>
                <w:lang w:val="en-GB"/>
              </w:rPr>
              <w:t xml:space="preserve"> </w:t>
            </w:r>
            <w:r w:rsidRPr="00C9424A">
              <w:rPr>
                <w:spacing w:val="-2"/>
                <w:sz w:val="23"/>
                <w:lang w:val="en-GB"/>
              </w:rPr>
              <w:t>........................................................................................</w:t>
            </w:r>
          </w:p>
        </w:tc>
        <w:tc>
          <w:tcPr>
            <w:tcW w:w="531" w:type="dxa"/>
          </w:tcPr>
          <w:p w14:paraId="5F6E2F9F" w14:textId="77777777" w:rsidR="00052D12" w:rsidRPr="00C9424A" w:rsidRDefault="00C9424A">
            <w:pPr>
              <w:pStyle w:val="TableParagraph"/>
              <w:ind w:left="124" w:right="44"/>
              <w:rPr>
                <w:sz w:val="23"/>
                <w:lang w:val="en-GB"/>
              </w:rPr>
            </w:pPr>
            <w:r w:rsidRPr="00C9424A">
              <w:rPr>
                <w:spacing w:val="-5"/>
                <w:sz w:val="23"/>
                <w:lang w:val="en-GB"/>
              </w:rPr>
              <w:t>97</w:t>
            </w:r>
          </w:p>
        </w:tc>
      </w:tr>
      <w:tr w:rsidR="00052D12" w:rsidRPr="00C9424A" w14:paraId="5F6E2FA3" w14:textId="77777777">
        <w:trPr>
          <w:trHeight w:val="319"/>
        </w:trPr>
        <w:tc>
          <w:tcPr>
            <w:tcW w:w="7746" w:type="dxa"/>
          </w:tcPr>
          <w:p w14:paraId="5F6E2FA1" w14:textId="77777777" w:rsidR="00052D12" w:rsidRPr="00C9424A" w:rsidRDefault="00C9424A">
            <w:pPr>
              <w:pStyle w:val="TableParagraph"/>
              <w:ind w:left="-1"/>
              <w:jc w:val="left"/>
              <w:rPr>
                <w:sz w:val="23"/>
                <w:lang w:val="en-GB"/>
              </w:rPr>
            </w:pPr>
            <w:r w:rsidRPr="00C9424A">
              <w:rPr>
                <w:sz w:val="23"/>
                <w:lang w:val="en-GB"/>
              </w:rPr>
              <w:t>Deep</w:t>
            </w:r>
            <w:r w:rsidRPr="00C9424A">
              <w:rPr>
                <w:spacing w:val="-7"/>
                <w:sz w:val="23"/>
                <w:lang w:val="en-GB"/>
              </w:rPr>
              <w:t xml:space="preserve"> </w:t>
            </w:r>
            <w:r w:rsidRPr="00C9424A">
              <w:rPr>
                <w:sz w:val="23"/>
                <w:lang w:val="en-GB"/>
              </w:rPr>
              <w:t>awareness</w:t>
            </w:r>
            <w:r w:rsidRPr="00C9424A">
              <w:rPr>
                <w:spacing w:val="-4"/>
                <w:sz w:val="23"/>
                <w:lang w:val="en-GB"/>
              </w:rPr>
              <w:t xml:space="preserve"> </w:t>
            </w:r>
            <w:r w:rsidRPr="00C9424A">
              <w:rPr>
                <w:sz w:val="23"/>
                <w:lang w:val="en-GB"/>
              </w:rPr>
              <w:t>of</w:t>
            </w:r>
            <w:r w:rsidRPr="00C9424A">
              <w:rPr>
                <w:spacing w:val="-4"/>
                <w:sz w:val="23"/>
                <w:lang w:val="en-GB"/>
              </w:rPr>
              <w:t xml:space="preserve"> </w:t>
            </w:r>
            <w:r w:rsidRPr="00C9424A">
              <w:rPr>
                <w:sz w:val="23"/>
                <w:lang w:val="en-GB"/>
              </w:rPr>
              <w:t>each</w:t>
            </w:r>
            <w:r w:rsidRPr="00C9424A">
              <w:rPr>
                <w:spacing w:val="-4"/>
                <w:sz w:val="23"/>
                <w:lang w:val="en-GB"/>
              </w:rPr>
              <w:t xml:space="preserve"> </w:t>
            </w:r>
            <w:r w:rsidRPr="00C9424A">
              <w:rPr>
                <w:sz w:val="23"/>
                <w:lang w:val="en-GB"/>
              </w:rPr>
              <w:t>other,</w:t>
            </w:r>
            <w:r w:rsidRPr="00C9424A">
              <w:rPr>
                <w:spacing w:val="-15"/>
                <w:sz w:val="23"/>
                <w:lang w:val="en-GB"/>
              </w:rPr>
              <w:t xml:space="preserve"> </w:t>
            </w:r>
            <w:r w:rsidRPr="00C9424A">
              <w:rPr>
                <w:sz w:val="23"/>
                <w:lang w:val="en-GB"/>
              </w:rPr>
              <w:t>A</w:t>
            </w:r>
            <w:r w:rsidRPr="00C9424A">
              <w:rPr>
                <w:spacing w:val="-43"/>
                <w:sz w:val="23"/>
                <w:lang w:val="en-GB"/>
              </w:rPr>
              <w:t xml:space="preserve"> </w:t>
            </w:r>
            <w:r w:rsidRPr="00C9424A">
              <w:rPr>
                <w:spacing w:val="-2"/>
                <w:sz w:val="23"/>
                <w:lang w:val="en-GB"/>
              </w:rPr>
              <w:t>...................................................................</w:t>
            </w:r>
          </w:p>
        </w:tc>
        <w:tc>
          <w:tcPr>
            <w:tcW w:w="531" w:type="dxa"/>
          </w:tcPr>
          <w:p w14:paraId="5F6E2FA2" w14:textId="77777777" w:rsidR="00052D12" w:rsidRPr="00C9424A" w:rsidRDefault="00C9424A">
            <w:pPr>
              <w:pStyle w:val="TableParagraph"/>
              <w:ind w:left="124" w:right="44"/>
              <w:rPr>
                <w:sz w:val="23"/>
                <w:lang w:val="en-GB"/>
              </w:rPr>
            </w:pPr>
            <w:r w:rsidRPr="00C9424A">
              <w:rPr>
                <w:spacing w:val="-5"/>
                <w:sz w:val="23"/>
                <w:lang w:val="en-GB"/>
              </w:rPr>
              <w:t>94</w:t>
            </w:r>
          </w:p>
        </w:tc>
      </w:tr>
      <w:tr w:rsidR="00052D12" w:rsidRPr="00C9424A" w14:paraId="5F6E2FA6" w14:textId="77777777">
        <w:trPr>
          <w:trHeight w:val="319"/>
        </w:trPr>
        <w:tc>
          <w:tcPr>
            <w:tcW w:w="7746" w:type="dxa"/>
          </w:tcPr>
          <w:p w14:paraId="5F6E2FA4" w14:textId="77777777" w:rsidR="00052D12" w:rsidRPr="00C9424A" w:rsidRDefault="00C9424A">
            <w:pPr>
              <w:pStyle w:val="TableParagraph"/>
              <w:ind w:left="-1"/>
              <w:jc w:val="left"/>
              <w:rPr>
                <w:sz w:val="23"/>
                <w:lang w:val="en-GB"/>
              </w:rPr>
            </w:pPr>
            <w:r w:rsidRPr="00C9424A">
              <w:rPr>
                <w:sz w:val="23"/>
                <w:lang w:val="en-GB"/>
              </w:rPr>
              <w:t>Every family</w:t>
            </w:r>
            <w:r w:rsidRPr="00C9424A">
              <w:rPr>
                <w:spacing w:val="-16"/>
                <w:sz w:val="23"/>
                <w:lang w:val="en-GB"/>
              </w:rPr>
              <w:t xml:space="preserve"> </w:t>
            </w:r>
            <w:r w:rsidRPr="00C9424A">
              <w:rPr>
                <w:spacing w:val="-2"/>
                <w:sz w:val="23"/>
                <w:lang w:val="en-GB"/>
              </w:rPr>
              <w:t>....................................................................................................</w:t>
            </w:r>
          </w:p>
        </w:tc>
        <w:tc>
          <w:tcPr>
            <w:tcW w:w="531" w:type="dxa"/>
          </w:tcPr>
          <w:p w14:paraId="5F6E2FA5" w14:textId="77777777" w:rsidR="00052D12" w:rsidRPr="00C9424A" w:rsidRDefault="00C9424A">
            <w:pPr>
              <w:pStyle w:val="TableParagraph"/>
              <w:ind w:left="124" w:right="44"/>
              <w:rPr>
                <w:sz w:val="23"/>
                <w:lang w:val="en-GB"/>
              </w:rPr>
            </w:pPr>
            <w:r w:rsidRPr="00C9424A">
              <w:rPr>
                <w:spacing w:val="-5"/>
                <w:sz w:val="23"/>
                <w:lang w:val="en-GB"/>
              </w:rPr>
              <w:t>93</w:t>
            </w:r>
          </w:p>
        </w:tc>
      </w:tr>
      <w:tr w:rsidR="00052D12" w:rsidRPr="00C9424A" w14:paraId="5F6E2FA9" w14:textId="77777777">
        <w:trPr>
          <w:trHeight w:val="319"/>
        </w:trPr>
        <w:tc>
          <w:tcPr>
            <w:tcW w:w="7746" w:type="dxa"/>
          </w:tcPr>
          <w:p w14:paraId="5F6E2FA7" w14:textId="77777777" w:rsidR="00052D12" w:rsidRPr="00C9424A" w:rsidRDefault="00C9424A">
            <w:pPr>
              <w:pStyle w:val="TableParagraph"/>
              <w:ind w:left="-1"/>
              <w:jc w:val="left"/>
              <w:rPr>
                <w:sz w:val="23"/>
                <w:lang w:val="en-GB"/>
              </w:rPr>
            </w:pPr>
            <w:r w:rsidRPr="00C9424A">
              <w:rPr>
                <w:sz w:val="23"/>
                <w:lang w:val="en-GB"/>
              </w:rPr>
              <w:t>Gathered</w:t>
            </w:r>
            <w:r w:rsidRPr="00C9424A">
              <w:rPr>
                <w:spacing w:val="-4"/>
                <w:sz w:val="23"/>
                <w:lang w:val="en-GB"/>
              </w:rPr>
              <w:t xml:space="preserve"> </w:t>
            </w:r>
            <w:r w:rsidRPr="00C9424A">
              <w:rPr>
                <w:sz w:val="23"/>
                <w:lang w:val="en-GB"/>
              </w:rPr>
              <w:t>on</w:t>
            </w:r>
            <w:r w:rsidRPr="00C9424A">
              <w:rPr>
                <w:spacing w:val="-3"/>
                <w:sz w:val="23"/>
                <w:lang w:val="en-GB"/>
              </w:rPr>
              <w:t xml:space="preserve"> </w:t>
            </w:r>
            <w:r w:rsidRPr="00C9424A">
              <w:rPr>
                <w:sz w:val="23"/>
                <w:lang w:val="en-GB"/>
              </w:rPr>
              <w:t>this</w:t>
            </w:r>
            <w:r w:rsidRPr="00C9424A">
              <w:rPr>
                <w:spacing w:val="-3"/>
                <w:sz w:val="23"/>
                <w:lang w:val="en-GB"/>
              </w:rPr>
              <w:t xml:space="preserve"> </w:t>
            </w:r>
            <w:r w:rsidRPr="00C9424A">
              <w:rPr>
                <w:sz w:val="23"/>
                <w:lang w:val="en-GB"/>
              </w:rPr>
              <w:t>Holy</w:t>
            </w:r>
            <w:r w:rsidRPr="00C9424A">
              <w:rPr>
                <w:spacing w:val="-3"/>
                <w:sz w:val="23"/>
                <w:lang w:val="en-GB"/>
              </w:rPr>
              <w:t xml:space="preserve"> </w:t>
            </w:r>
            <w:r w:rsidRPr="00C9424A">
              <w:rPr>
                <w:sz w:val="23"/>
                <w:lang w:val="en-GB"/>
              </w:rPr>
              <w:t>ground</w:t>
            </w:r>
            <w:r w:rsidRPr="00C9424A">
              <w:rPr>
                <w:spacing w:val="-43"/>
                <w:sz w:val="23"/>
                <w:lang w:val="en-GB"/>
              </w:rPr>
              <w:t xml:space="preserve"> </w:t>
            </w:r>
            <w:r w:rsidRPr="00C9424A">
              <w:rPr>
                <w:spacing w:val="-2"/>
                <w:sz w:val="23"/>
                <w:lang w:val="en-GB"/>
              </w:rPr>
              <w:t>.........................................................................</w:t>
            </w:r>
          </w:p>
        </w:tc>
        <w:tc>
          <w:tcPr>
            <w:tcW w:w="531" w:type="dxa"/>
          </w:tcPr>
          <w:p w14:paraId="5F6E2FA8" w14:textId="77777777" w:rsidR="00052D12" w:rsidRPr="00C9424A" w:rsidRDefault="00C9424A">
            <w:pPr>
              <w:pStyle w:val="TableParagraph"/>
              <w:ind w:left="124" w:right="44"/>
              <w:rPr>
                <w:sz w:val="23"/>
                <w:lang w:val="en-GB"/>
              </w:rPr>
            </w:pPr>
            <w:r w:rsidRPr="00C9424A">
              <w:rPr>
                <w:spacing w:val="-5"/>
                <w:sz w:val="23"/>
                <w:lang w:val="en-GB"/>
              </w:rPr>
              <w:t>94</w:t>
            </w:r>
          </w:p>
        </w:tc>
      </w:tr>
      <w:tr w:rsidR="00052D12" w:rsidRPr="00C9424A" w14:paraId="5F6E2FAC" w14:textId="77777777">
        <w:trPr>
          <w:trHeight w:val="319"/>
        </w:trPr>
        <w:tc>
          <w:tcPr>
            <w:tcW w:w="7746" w:type="dxa"/>
          </w:tcPr>
          <w:p w14:paraId="5F6E2FAA" w14:textId="77777777" w:rsidR="00052D12" w:rsidRPr="00C9424A" w:rsidRDefault="00C9424A">
            <w:pPr>
              <w:pStyle w:val="TableParagraph"/>
              <w:ind w:left="-1"/>
              <w:jc w:val="left"/>
              <w:rPr>
                <w:sz w:val="23"/>
                <w:lang w:val="en-GB"/>
              </w:rPr>
            </w:pPr>
            <w:r w:rsidRPr="00C9424A">
              <w:rPr>
                <w:sz w:val="23"/>
                <w:lang w:val="en-GB"/>
              </w:rPr>
              <w:t>Lord,</w:t>
            </w:r>
            <w:r w:rsidRPr="00C9424A">
              <w:rPr>
                <w:spacing w:val="-4"/>
                <w:sz w:val="23"/>
                <w:lang w:val="en-GB"/>
              </w:rPr>
              <w:t xml:space="preserve"> </w:t>
            </w:r>
            <w:r w:rsidRPr="00C9424A">
              <w:rPr>
                <w:sz w:val="23"/>
                <w:lang w:val="en-GB"/>
              </w:rPr>
              <w:t>our</w:t>
            </w:r>
            <w:r w:rsidRPr="00C9424A">
              <w:rPr>
                <w:spacing w:val="-2"/>
                <w:sz w:val="23"/>
                <w:lang w:val="en-GB"/>
              </w:rPr>
              <w:t xml:space="preserve"> </w:t>
            </w:r>
            <w:r w:rsidRPr="00C9424A">
              <w:rPr>
                <w:sz w:val="23"/>
                <w:lang w:val="en-GB"/>
              </w:rPr>
              <w:t>loving</w:t>
            </w:r>
            <w:r w:rsidRPr="00C9424A">
              <w:rPr>
                <w:spacing w:val="-1"/>
                <w:sz w:val="23"/>
                <w:lang w:val="en-GB"/>
              </w:rPr>
              <w:t xml:space="preserve"> </w:t>
            </w:r>
            <w:r w:rsidRPr="00C9424A">
              <w:rPr>
                <w:sz w:val="23"/>
                <w:lang w:val="en-GB"/>
              </w:rPr>
              <w:t>God</w:t>
            </w:r>
            <w:r w:rsidRPr="00C9424A">
              <w:rPr>
                <w:spacing w:val="-17"/>
                <w:sz w:val="23"/>
                <w:lang w:val="en-GB"/>
              </w:rPr>
              <w:t xml:space="preserve"> </w:t>
            </w:r>
            <w:r w:rsidRPr="00C9424A">
              <w:rPr>
                <w:spacing w:val="-2"/>
                <w:sz w:val="23"/>
                <w:lang w:val="en-GB"/>
              </w:rPr>
              <w:t>.......................................................................................</w:t>
            </w:r>
          </w:p>
        </w:tc>
        <w:tc>
          <w:tcPr>
            <w:tcW w:w="531" w:type="dxa"/>
          </w:tcPr>
          <w:p w14:paraId="5F6E2FAB" w14:textId="77777777" w:rsidR="00052D12" w:rsidRPr="00C9424A" w:rsidRDefault="00C9424A">
            <w:pPr>
              <w:pStyle w:val="TableParagraph"/>
              <w:ind w:left="124" w:right="44"/>
              <w:rPr>
                <w:sz w:val="23"/>
                <w:lang w:val="en-GB"/>
              </w:rPr>
            </w:pPr>
            <w:r w:rsidRPr="00C9424A">
              <w:rPr>
                <w:spacing w:val="-5"/>
                <w:sz w:val="23"/>
                <w:lang w:val="en-GB"/>
              </w:rPr>
              <w:t>93</w:t>
            </w:r>
          </w:p>
        </w:tc>
      </w:tr>
      <w:tr w:rsidR="00052D12" w:rsidRPr="00C9424A" w14:paraId="5F6E2FAF" w14:textId="77777777">
        <w:trPr>
          <w:trHeight w:val="319"/>
        </w:trPr>
        <w:tc>
          <w:tcPr>
            <w:tcW w:w="7746" w:type="dxa"/>
          </w:tcPr>
          <w:p w14:paraId="5F6E2FAD" w14:textId="77777777" w:rsidR="00052D12" w:rsidRPr="00C9424A" w:rsidRDefault="00C9424A">
            <w:pPr>
              <w:pStyle w:val="TableParagraph"/>
              <w:ind w:left="-1"/>
              <w:jc w:val="left"/>
              <w:rPr>
                <w:sz w:val="23"/>
                <w:lang w:val="en-GB"/>
              </w:rPr>
            </w:pPr>
            <w:r w:rsidRPr="00C9424A">
              <w:rPr>
                <w:sz w:val="23"/>
                <w:lang w:val="en-GB"/>
              </w:rPr>
              <w:t>Open</w:t>
            </w:r>
            <w:r w:rsidRPr="00C9424A">
              <w:rPr>
                <w:spacing w:val="-2"/>
                <w:sz w:val="23"/>
                <w:lang w:val="en-GB"/>
              </w:rPr>
              <w:t xml:space="preserve"> </w:t>
            </w:r>
            <w:r w:rsidRPr="00C9424A">
              <w:rPr>
                <w:sz w:val="23"/>
                <w:lang w:val="en-GB"/>
              </w:rPr>
              <w:t>our</w:t>
            </w:r>
            <w:r w:rsidRPr="00C9424A">
              <w:rPr>
                <w:spacing w:val="-1"/>
                <w:sz w:val="23"/>
                <w:lang w:val="en-GB"/>
              </w:rPr>
              <w:t xml:space="preserve"> </w:t>
            </w:r>
            <w:r w:rsidRPr="00C9424A">
              <w:rPr>
                <w:sz w:val="23"/>
                <w:lang w:val="en-GB"/>
              </w:rPr>
              <w:t>hearts</w:t>
            </w:r>
            <w:r w:rsidRPr="00C9424A">
              <w:rPr>
                <w:spacing w:val="-42"/>
                <w:sz w:val="23"/>
                <w:lang w:val="en-GB"/>
              </w:rPr>
              <w:t xml:space="preserve"> </w:t>
            </w:r>
            <w:r w:rsidRPr="00C9424A">
              <w:rPr>
                <w:spacing w:val="-2"/>
                <w:sz w:val="23"/>
                <w:lang w:val="en-GB"/>
              </w:rPr>
              <w:t>..............................................................................................</w:t>
            </w:r>
          </w:p>
        </w:tc>
        <w:tc>
          <w:tcPr>
            <w:tcW w:w="531" w:type="dxa"/>
          </w:tcPr>
          <w:p w14:paraId="5F6E2FAE" w14:textId="77777777" w:rsidR="00052D12" w:rsidRPr="00C9424A" w:rsidRDefault="00C9424A">
            <w:pPr>
              <w:pStyle w:val="TableParagraph"/>
              <w:ind w:left="124" w:right="44"/>
              <w:rPr>
                <w:sz w:val="23"/>
                <w:lang w:val="en-GB"/>
              </w:rPr>
            </w:pPr>
            <w:r w:rsidRPr="00C9424A">
              <w:rPr>
                <w:spacing w:val="-5"/>
                <w:sz w:val="23"/>
                <w:lang w:val="en-GB"/>
              </w:rPr>
              <w:t>95</w:t>
            </w:r>
          </w:p>
        </w:tc>
      </w:tr>
      <w:tr w:rsidR="00052D12" w:rsidRPr="00C9424A" w14:paraId="5F6E2FB2" w14:textId="77777777">
        <w:trPr>
          <w:trHeight w:val="319"/>
        </w:trPr>
        <w:tc>
          <w:tcPr>
            <w:tcW w:w="7746" w:type="dxa"/>
          </w:tcPr>
          <w:p w14:paraId="5F6E2FB0" w14:textId="77777777" w:rsidR="00052D12" w:rsidRPr="00C9424A" w:rsidRDefault="00C9424A">
            <w:pPr>
              <w:pStyle w:val="TableParagraph"/>
              <w:ind w:left="-1"/>
              <w:jc w:val="left"/>
              <w:rPr>
                <w:sz w:val="23"/>
                <w:lang w:val="en-GB"/>
              </w:rPr>
            </w:pPr>
            <w:r w:rsidRPr="00C9424A">
              <w:rPr>
                <w:sz w:val="23"/>
                <w:lang w:val="en-GB"/>
              </w:rPr>
              <w:t>Seeking</w:t>
            </w:r>
            <w:r w:rsidRPr="00C9424A">
              <w:rPr>
                <w:spacing w:val="-4"/>
                <w:sz w:val="23"/>
                <w:lang w:val="en-GB"/>
              </w:rPr>
              <w:t xml:space="preserve"> </w:t>
            </w:r>
            <w:r w:rsidRPr="00C9424A">
              <w:rPr>
                <w:sz w:val="23"/>
                <w:lang w:val="en-GB"/>
              </w:rPr>
              <w:t>the</w:t>
            </w:r>
            <w:r w:rsidRPr="00C9424A">
              <w:rPr>
                <w:spacing w:val="-3"/>
                <w:sz w:val="23"/>
                <w:lang w:val="en-GB"/>
              </w:rPr>
              <w:t xml:space="preserve"> </w:t>
            </w:r>
            <w:r w:rsidRPr="00C9424A">
              <w:rPr>
                <w:sz w:val="23"/>
                <w:lang w:val="en-GB"/>
              </w:rPr>
              <w:t>lost</w:t>
            </w:r>
            <w:r w:rsidRPr="00C9424A">
              <w:rPr>
                <w:spacing w:val="-3"/>
                <w:sz w:val="23"/>
                <w:lang w:val="en-GB"/>
              </w:rPr>
              <w:t xml:space="preserve"> </w:t>
            </w:r>
            <w:r w:rsidRPr="00C9424A">
              <w:rPr>
                <w:sz w:val="23"/>
                <w:lang w:val="en-GB"/>
              </w:rPr>
              <w:t>sheep</w:t>
            </w:r>
            <w:r w:rsidRPr="00C9424A">
              <w:rPr>
                <w:spacing w:val="-6"/>
                <w:sz w:val="23"/>
                <w:lang w:val="en-GB"/>
              </w:rPr>
              <w:t xml:space="preserve"> </w:t>
            </w:r>
            <w:r w:rsidRPr="00C9424A">
              <w:rPr>
                <w:spacing w:val="-2"/>
                <w:sz w:val="23"/>
                <w:lang w:val="en-GB"/>
              </w:rPr>
              <w:t>...................................................................................</w:t>
            </w:r>
          </w:p>
        </w:tc>
        <w:tc>
          <w:tcPr>
            <w:tcW w:w="531" w:type="dxa"/>
          </w:tcPr>
          <w:p w14:paraId="5F6E2FB1" w14:textId="77777777" w:rsidR="00052D12" w:rsidRPr="00C9424A" w:rsidRDefault="00C9424A">
            <w:pPr>
              <w:pStyle w:val="TableParagraph"/>
              <w:ind w:left="124" w:right="44"/>
              <w:rPr>
                <w:sz w:val="23"/>
                <w:lang w:val="en-GB"/>
              </w:rPr>
            </w:pPr>
            <w:r w:rsidRPr="00C9424A">
              <w:rPr>
                <w:spacing w:val="-5"/>
                <w:sz w:val="23"/>
                <w:lang w:val="en-GB"/>
              </w:rPr>
              <w:t>94</w:t>
            </w:r>
          </w:p>
        </w:tc>
      </w:tr>
      <w:tr w:rsidR="00052D12" w:rsidRPr="00C9424A" w14:paraId="5F6E2FB5" w14:textId="77777777">
        <w:trPr>
          <w:trHeight w:val="480"/>
        </w:trPr>
        <w:tc>
          <w:tcPr>
            <w:tcW w:w="7746" w:type="dxa"/>
          </w:tcPr>
          <w:p w14:paraId="5F6E2FB3" w14:textId="77777777" w:rsidR="00052D12" w:rsidRPr="00C9424A" w:rsidRDefault="00C9424A">
            <w:pPr>
              <w:pStyle w:val="TableParagraph"/>
              <w:ind w:left="-1"/>
              <w:jc w:val="left"/>
              <w:rPr>
                <w:sz w:val="23"/>
                <w:lang w:val="en-GB"/>
              </w:rPr>
            </w:pPr>
            <w:r w:rsidRPr="00C9424A">
              <w:rPr>
                <w:sz w:val="23"/>
                <w:lang w:val="en-GB"/>
              </w:rPr>
              <w:t>Spirit</w:t>
            </w:r>
            <w:r w:rsidRPr="00C9424A">
              <w:rPr>
                <w:spacing w:val="60"/>
                <w:w w:val="150"/>
                <w:sz w:val="23"/>
                <w:lang w:val="en-GB"/>
              </w:rPr>
              <w:t xml:space="preserve"> </w:t>
            </w:r>
            <w:r w:rsidRPr="00C9424A">
              <w:rPr>
                <w:spacing w:val="-2"/>
                <w:sz w:val="23"/>
                <w:lang w:val="en-GB"/>
              </w:rPr>
              <w:t>..............................................................................................................</w:t>
            </w:r>
          </w:p>
        </w:tc>
        <w:tc>
          <w:tcPr>
            <w:tcW w:w="531" w:type="dxa"/>
          </w:tcPr>
          <w:p w14:paraId="5F6E2FB4" w14:textId="77777777" w:rsidR="00052D12" w:rsidRPr="00C9424A" w:rsidRDefault="00C9424A">
            <w:pPr>
              <w:pStyle w:val="TableParagraph"/>
              <w:ind w:left="124" w:right="44"/>
              <w:rPr>
                <w:sz w:val="23"/>
                <w:lang w:val="en-GB"/>
              </w:rPr>
            </w:pPr>
            <w:r w:rsidRPr="00C9424A">
              <w:rPr>
                <w:spacing w:val="-5"/>
                <w:sz w:val="23"/>
                <w:lang w:val="en-GB"/>
              </w:rPr>
              <w:t>96</w:t>
            </w:r>
          </w:p>
        </w:tc>
      </w:tr>
      <w:tr w:rsidR="00052D12" w:rsidRPr="00C9424A" w14:paraId="5F6E2FB8" w14:textId="77777777">
        <w:trPr>
          <w:trHeight w:val="480"/>
        </w:trPr>
        <w:tc>
          <w:tcPr>
            <w:tcW w:w="7746" w:type="dxa"/>
          </w:tcPr>
          <w:p w14:paraId="5F6E2FB6" w14:textId="77777777" w:rsidR="00052D12" w:rsidRPr="00C9424A" w:rsidRDefault="00C9424A">
            <w:pPr>
              <w:pStyle w:val="TableParagraph"/>
              <w:spacing w:before="184"/>
              <w:ind w:left="-1"/>
              <w:jc w:val="left"/>
              <w:rPr>
                <w:b/>
                <w:sz w:val="23"/>
                <w:lang w:val="en-GB"/>
              </w:rPr>
            </w:pPr>
            <w:r w:rsidRPr="00C9424A">
              <w:rPr>
                <w:b/>
                <w:spacing w:val="-2"/>
                <w:sz w:val="23"/>
                <w:lang w:val="en-GB"/>
              </w:rPr>
              <w:t>Offertory</w:t>
            </w:r>
            <w:r w:rsidRPr="00C9424A">
              <w:rPr>
                <w:b/>
                <w:sz w:val="23"/>
                <w:lang w:val="en-GB"/>
              </w:rPr>
              <w:t xml:space="preserve"> </w:t>
            </w:r>
            <w:r w:rsidRPr="00C9424A">
              <w:rPr>
                <w:b/>
                <w:spacing w:val="-2"/>
                <w:sz w:val="23"/>
                <w:lang w:val="en-GB"/>
              </w:rPr>
              <w:t>prayers...........................................................................................</w:t>
            </w:r>
          </w:p>
        </w:tc>
        <w:tc>
          <w:tcPr>
            <w:tcW w:w="531" w:type="dxa"/>
          </w:tcPr>
          <w:p w14:paraId="5F6E2FB7" w14:textId="77777777" w:rsidR="00052D12" w:rsidRPr="00C9424A" w:rsidRDefault="00C9424A">
            <w:pPr>
              <w:pStyle w:val="TableParagraph"/>
              <w:spacing w:before="184"/>
              <w:ind w:left="124" w:right="44"/>
              <w:rPr>
                <w:b/>
                <w:sz w:val="23"/>
                <w:lang w:val="en-GB"/>
              </w:rPr>
            </w:pPr>
            <w:r w:rsidRPr="00C9424A">
              <w:rPr>
                <w:b/>
                <w:spacing w:val="-5"/>
                <w:sz w:val="23"/>
                <w:lang w:val="en-GB"/>
              </w:rPr>
              <w:t>98</w:t>
            </w:r>
          </w:p>
        </w:tc>
      </w:tr>
      <w:tr w:rsidR="00052D12" w:rsidRPr="00C9424A" w14:paraId="5F6E2FBB" w14:textId="77777777">
        <w:trPr>
          <w:trHeight w:val="319"/>
        </w:trPr>
        <w:tc>
          <w:tcPr>
            <w:tcW w:w="7746" w:type="dxa"/>
          </w:tcPr>
          <w:p w14:paraId="5F6E2FB9" w14:textId="77777777" w:rsidR="00052D12" w:rsidRPr="00C9424A" w:rsidRDefault="00C9424A">
            <w:pPr>
              <w:pStyle w:val="TableParagraph"/>
              <w:ind w:left="-1"/>
              <w:jc w:val="left"/>
              <w:rPr>
                <w:sz w:val="23"/>
                <w:lang w:val="en-GB"/>
              </w:rPr>
            </w:pPr>
            <w:r w:rsidRPr="00C9424A">
              <w:rPr>
                <w:sz w:val="23"/>
                <w:lang w:val="en-GB"/>
              </w:rPr>
              <w:t>Abundant gifts</w:t>
            </w:r>
            <w:r w:rsidRPr="00C9424A">
              <w:rPr>
                <w:spacing w:val="-43"/>
                <w:sz w:val="23"/>
                <w:lang w:val="en-GB"/>
              </w:rPr>
              <w:t xml:space="preserve"> </w:t>
            </w:r>
            <w:r w:rsidRPr="00C9424A">
              <w:rPr>
                <w:spacing w:val="-2"/>
                <w:sz w:val="23"/>
                <w:lang w:val="en-GB"/>
              </w:rPr>
              <w:t>.................................................................................................</w:t>
            </w:r>
          </w:p>
        </w:tc>
        <w:tc>
          <w:tcPr>
            <w:tcW w:w="531" w:type="dxa"/>
          </w:tcPr>
          <w:p w14:paraId="5F6E2FBA" w14:textId="77777777" w:rsidR="00052D12" w:rsidRPr="00C9424A" w:rsidRDefault="00C9424A">
            <w:pPr>
              <w:pStyle w:val="TableParagraph"/>
              <w:ind w:left="125" w:right="44"/>
              <w:rPr>
                <w:sz w:val="23"/>
                <w:lang w:val="en-GB"/>
              </w:rPr>
            </w:pPr>
            <w:r w:rsidRPr="00C9424A">
              <w:rPr>
                <w:spacing w:val="-5"/>
                <w:sz w:val="23"/>
                <w:lang w:val="en-GB"/>
              </w:rPr>
              <w:t>98</w:t>
            </w:r>
          </w:p>
        </w:tc>
      </w:tr>
      <w:tr w:rsidR="00052D12" w:rsidRPr="00C9424A" w14:paraId="5F6E2FBE" w14:textId="77777777">
        <w:trPr>
          <w:trHeight w:val="480"/>
        </w:trPr>
        <w:tc>
          <w:tcPr>
            <w:tcW w:w="7746" w:type="dxa"/>
          </w:tcPr>
          <w:p w14:paraId="5F6E2FBC" w14:textId="77777777" w:rsidR="00052D12" w:rsidRPr="00C9424A" w:rsidRDefault="00C9424A">
            <w:pPr>
              <w:pStyle w:val="TableParagraph"/>
              <w:jc w:val="left"/>
              <w:rPr>
                <w:sz w:val="23"/>
                <w:lang w:val="en-GB"/>
              </w:rPr>
            </w:pPr>
            <w:r w:rsidRPr="00C9424A">
              <w:rPr>
                <w:sz w:val="23"/>
                <w:lang w:val="en-GB"/>
              </w:rPr>
              <w:t>Loving</w:t>
            </w:r>
            <w:r w:rsidRPr="00C9424A">
              <w:rPr>
                <w:spacing w:val="-3"/>
                <w:sz w:val="23"/>
                <w:lang w:val="en-GB"/>
              </w:rPr>
              <w:t xml:space="preserve"> </w:t>
            </w:r>
            <w:r w:rsidRPr="00C9424A">
              <w:rPr>
                <w:sz w:val="23"/>
                <w:lang w:val="en-GB"/>
              </w:rPr>
              <w:t>God</w:t>
            </w:r>
            <w:r w:rsidRPr="00C9424A">
              <w:rPr>
                <w:spacing w:val="-5"/>
                <w:sz w:val="23"/>
                <w:lang w:val="en-GB"/>
              </w:rPr>
              <w:t xml:space="preserve"> </w:t>
            </w:r>
            <w:r w:rsidRPr="00C9424A">
              <w:rPr>
                <w:spacing w:val="-2"/>
                <w:sz w:val="23"/>
                <w:lang w:val="en-GB"/>
              </w:rPr>
              <w:t>.....................................................................................................</w:t>
            </w:r>
          </w:p>
        </w:tc>
        <w:tc>
          <w:tcPr>
            <w:tcW w:w="531" w:type="dxa"/>
          </w:tcPr>
          <w:p w14:paraId="5F6E2FBD" w14:textId="77777777" w:rsidR="00052D12" w:rsidRPr="00C9424A" w:rsidRDefault="00C9424A">
            <w:pPr>
              <w:pStyle w:val="TableParagraph"/>
              <w:ind w:left="125" w:right="44"/>
              <w:rPr>
                <w:sz w:val="23"/>
                <w:lang w:val="en-GB"/>
              </w:rPr>
            </w:pPr>
            <w:r w:rsidRPr="00C9424A">
              <w:rPr>
                <w:spacing w:val="-5"/>
                <w:sz w:val="23"/>
                <w:lang w:val="en-GB"/>
              </w:rPr>
              <w:t>98</w:t>
            </w:r>
          </w:p>
        </w:tc>
      </w:tr>
      <w:tr w:rsidR="00052D12" w:rsidRPr="00C9424A" w14:paraId="5F6E2FC1" w14:textId="77777777">
        <w:trPr>
          <w:trHeight w:val="480"/>
        </w:trPr>
        <w:tc>
          <w:tcPr>
            <w:tcW w:w="7746" w:type="dxa"/>
          </w:tcPr>
          <w:p w14:paraId="5F6E2FBF" w14:textId="77777777" w:rsidR="00052D12" w:rsidRPr="00C9424A" w:rsidRDefault="00C9424A">
            <w:pPr>
              <w:pStyle w:val="TableParagraph"/>
              <w:spacing w:before="184"/>
              <w:jc w:val="left"/>
              <w:rPr>
                <w:b/>
                <w:sz w:val="23"/>
                <w:lang w:val="en-GB"/>
              </w:rPr>
            </w:pPr>
            <w:r w:rsidRPr="00C9424A">
              <w:rPr>
                <w:b/>
                <w:sz w:val="23"/>
                <w:lang w:val="en-GB"/>
              </w:rPr>
              <w:t>Prayers</w:t>
            </w:r>
            <w:r w:rsidRPr="00C9424A">
              <w:rPr>
                <w:b/>
                <w:spacing w:val="-2"/>
                <w:sz w:val="23"/>
                <w:lang w:val="en-GB"/>
              </w:rPr>
              <w:t xml:space="preserve"> </w:t>
            </w:r>
            <w:r w:rsidRPr="00C9424A">
              <w:rPr>
                <w:b/>
                <w:sz w:val="23"/>
                <w:lang w:val="en-GB"/>
              </w:rPr>
              <w:t>of</w:t>
            </w:r>
            <w:r w:rsidRPr="00C9424A">
              <w:rPr>
                <w:b/>
                <w:spacing w:val="-1"/>
                <w:sz w:val="23"/>
                <w:lang w:val="en-GB"/>
              </w:rPr>
              <w:t xml:space="preserve"> </w:t>
            </w:r>
            <w:r w:rsidRPr="00C9424A">
              <w:rPr>
                <w:b/>
                <w:sz w:val="23"/>
                <w:lang w:val="en-GB"/>
              </w:rPr>
              <w:t>approach</w:t>
            </w:r>
            <w:r w:rsidRPr="00C9424A">
              <w:rPr>
                <w:b/>
                <w:spacing w:val="-1"/>
                <w:sz w:val="23"/>
                <w:lang w:val="en-GB"/>
              </w:rPr>
              <w:t xml:space="preserve"> </w:t>
            </w:r>
            <w:r w:rsidRPr="00C9424A">
              <w:rPr>
                <w:b/>
                <w:sz w:val="23"/>
                <w:lang w:val="en-GB"/>
              </w:rPr>
              <w:t>and</w:t>
            </w:r>
            <w:r w:rsidRPr="00C9424A">
              <w:rPr>
                <w:b/>
                <w:spacing w:val="-1"/>
                <w:sz w:val="23"/>
                <w:lang w:val="en-GB"/>
              </w:rPr>
              <w:t xml:space="preserve"> </w:t>
            </w:r>
            <w:r w:rsidRPr="00C9424A">
              <w:rPr>
                <w:b/>
                <w:sz w:val="23"/>
                <w:lang w:val="en-GB"/>
              </w:rPr>
              <w:t>thanksgiving</w:t>
            </w:r>
            <w:r w:rsidRPr="00C9424A">
              <w:rPr>
                <w:b/>
                <w:spacing w:val="-5"/>
                <w:sz w:val="23"/>
                <w:lang w:val="en-GB"/>
              </w:rPr>
              <w:t xml:space="preserve"> </w:t>
            </w:r>
            <w:r w:rsidRPr="00C9424A">
              <w:rPr>
                <w:b/>
                <w:spacing w:val="-2"/>
                <w:sz w:val="23"/>
                <w:lang w:val="en-GB"/>
              </w:rPr>
              <w:t>......................................................</w:t>
            </w:r>
          </w:p>
        </w:tc>
        <w:tc>
          <w:tcPr>
            <w:tcW w:w="531" w:type="dxa"/>
          </w:tcPr>
          <w:p w14:paraId="5F6E2FC0" w14:textId="77777777" w:rsidR="00052D12" w:rsidRPr="00C9424A" w:rsidRDefault="00C9424A">
            <w:pPr>
              <w:pStyle w:val="TableParagraph"/>
              <w:spacing w:before="184"/>
              <w:ind w:left="125" w:right="44"/>
              <w:rPr>
                <w:b/>
                <w:sz w:val="23"/>
                <w:lang w:val="en-GB"/>
              </w:rPr>
            </w:pPr>
            <w:r w:rsidRPr="00C9424A">
              <w:rPr>
                <w:b/>
                <w:spacing w:val="-5"/>
                <w:sz w:val="23"/>
                <w:lang w:val="en-GB"/>
              </w:rPr>
              <w:t>99</w:t>
            </w:r>
          </w:p>
        </w:tc>
      </w:tr>
      <w:tr w:rsidR="00052D12" w:rsidRPr="00C9424A" w14:paraId="5F6E2FC4" w14:textId="77777777">
        <w:trPr>
          <w:trHeight w:val="319"/>
        </w:trPr>
        <w:tc>
          <w:tcPr>
            <w:tcW w:w="7746" w:type="dxa"/>
          </w:tcPr>
          <w:p w14:paraId="5F6E2FC2" w14:textId="77777777" w:rsidR="00052D12" w:rsidRPr="00C9424A" w:rsidRDefault="00C9424A">
            <w:pPr>
              <w:pStyle w:val="TableParagraph"/>
              <w:jc w:val="left"/>
              <w:rPr>
                <w:sz w:val="23"/>
                <w:lang w:val="en-GB"/>
              </w:rPr>
            </w:pPr>
            <w:r w:rsidRPr="00C9424A">
              <w:rPr>
                <w:sz w:val="23"/>
                <w:lang w:val="en-GB"/>
              </w:rPr>
              <w:t>Be</w:t>
            </w:r>
            <w:r w:rsidRPr="00C9424A">
              <w:rPr>
                <w:spacing w:val="-3"/>
                <w:sz w:val="23"/>
                <w:lang w:val="en-GB"/>
              </w:rPr>
              <w:t xml:space="preserve"> </w:t>
            </w:r>
            <w:r w:rsidRPr="00C9424A">
              <w:rPr>
                <w:sz w:val="23"/>
                <w:lang w:val="en-GB"/>
              </w:rPr>
              <w:t>our</w:t>
            </w:r>
            <w:r w:rsidRPr="00C9424A">
              <w:rPr>
                <w:spacing w:val="-2"/>
                <w:sz w:val="23"/>
                <w:lang w:val="en-GB"/>
              </w:rPr>
              <w:t xml:space="preserve"> </w:t>
            </w:r>
            <w:r w:rsidRPr="00C9424A">
              <w:rPr>
                <w:sz w:val="23"/>
                <w:lang w:val="en-GB"/>
              </w:rPr>
              <w:t>new</w:t>
            </w:r>
            <w:r w:rsidRPr="00C9424A">
              <w:rPr>
                <w:spacing w:val="-1"/>
                <w:sz w:val="23"/>
                <w:lang w:val="en-GB"/>
              </w:rPr>
              <w:t xml:space="preserve"> </w:t>
            </w:r>
            <w:r w:rsidRPr="00C9424A">
              <w:rPr>
                <w:sz w:val="23"/>
                <w:lang w:val="en-GB"/>
              </w:rPr>
              <w:t>life</w:t>
            </w:r>
            <w:r w:rsidRPr="00C9424A">
              <w:rPr>
                <w:spacing w:val="-29"/>
                <w:sz w:val="23"/>
                <w:lang w:val="en-GB"/>
              </w:rPr>
              <w:t xml:space="preserve"> </w:t>
            </w:r>
            <w:r w:rsidRPr="00C9424A">
              <w:rPr>
                <w:spacing w:val="-2"/>
                <w:sz w:val="23"/>
                <w:lang w:val="en-GB"/>
              </w:rPr>
              <w:t>................................................................................................</w:t>
            </w:r>
          </w:p>
        </w:tc>
        <w:tc>
          <w:tcPr>
            <w:tcW w:w="531" w:type="dxa"/>
          </w:tcPr>
          <w:p w14:paraId="5F6E2FC3" w14:textId="77777777" w:rsidR="00052D12" w:rsidRPr="00C9424A" w:rsidRDefault="00C9424A">
            <w:pPr>
              <w:pStyle w:val="TableParagraph"/>
              <w:ind w:right="44"/>
              <w:rPr>
                <w:sz w:val="23"/>
                <w:lang w:val="en-GB"/>
              </w:rPr>
            </w:pPr>
            <w:r w:rsidRPr="00C9424A">
              <w:rPr>
                <w:spacing w:val="-5"/>
                <w:sz w:val="23"/>
                <w:lang w:val="en-GB"/>
              </w:rPr>
              <w:t>104</w:t>
            </w:r>
          </w:p>
        </w:tc>
      </w:tr>
      <w:tr w:rsidR="00052D12" w:rsidRPr="00C9424A" w14:paraId="5F6E2FC7" w14:textId="77777777">
        <w:trPr>
          <w:trHeight w:val="319"/>
        </w:trPr>
        <w:tc>
          <w:tcPr>
            <w:tcW w:w="7746" w:type="dxa"/>
          </w:tcPr>
          <w:p w14:paraId="5F6E2FC5" w14:textId="77777777" w:rsidR="00052D12" w:rsidRPr="00C9424A" w:rsidRDefault="00C9424A">
            <w:pPr>
              <w:pStyle w:val="TableParagraph"/>
              <w:jc w:val="left"/>
              <w:rPr>
                <w:sz w:val="23"/>
                <w:lang w:val="en-GB"/>
              </w:rPr>
            </w:pPr>
            <w:r w:rsidRPr="00C9424A">
              <w:rPr>
                <w:sz w:val="23"/>
                <w:lang w:val="en-GB"/>
              </w:rPr>
              <w:t>Be</w:t>
            </w:r>
            <w:r w:rsidRPr="00C9424A">
              <w:rPr>
                <w:spacing w:val="1"/>
                <w:sz w:val="23"/>
                <w:lang w:val="en-GB"/>
              </w:rPr>
              <w:t xml:space="preserve"> </w:t>
            </w:r>
            <w:r w:rsidRPr="00C9424A">
              <w:rPr>
                <w:sz w:val="23"/>
                <w:lang w:val="en-GB"/>
              </w:rPr>
              <w:t>present</w:t>
            </w:r>
            <w:r w:rsidRPr="00C9424A">
              <w:rPr>
                <w:spacing w:val="-2"/>
                <w:sz w:val="23"/>
                <w:lang w:val="en-GB"/>
              </w:rPr>
              <w:t xml:space="preserve"> ......................................................................................................</w:t>
            </w:r>
          </w:p>
        </w:tc>
        <w:tc>
          <w:tcPr>
            <w:tcW w:w="531" w:type="dxa"/>
          </w:tcPr>
          <w:p w14:paraId="5F6E2FC6" w14:textId="77777777" w:rsidR="00052D12" w:rsidRPr="00C9424A" w:rsidRDefault="00C9424A">
            <w:pPr>
              <w:pStyle w:val="TableParagraph"/>
              <w:ind w:right="44"/>
              <w:rPr>
                <w:sz w:val="23"/>
                <w:lang w:val="en-GB"/>
              </w:rPr>
            </w:pPr>
            <w:r w:rsidRPr="00C9424A">
              <w:rPr>
                <w:spacing w:val="-5"/>
                <w:sz w:val="23"/>
                <w:lang w:val="en-GB"/>
              </w:rPr>
              <w:t>101</w:t>
            </w:r>
          </w:p>
        </w:tc>
      </w:tr>
      <w:tr w:rsidR="00052D12" w:rsidRPr="00C9424A" w14:paraId="5F6E2FCA" w14:textId="77777777">
        <w:trPr>
          <w:trHeight w:val="319"/>
        </w:trPr>
        <w:tc>
          <w:tcPr>
            <w:tcW w:w="7746" w:type="dxa"/>
          </w:tcPr>
          <w:p w14:paraId="5F6E2FC8" w14:textId="77777777" w:rsidR="00052D12" w:rsidRPr="00C9424A" w:rsidRDefault="00C9424A">
            <w:pPr>
              <w:pStyle w:val="TableParagraph"/>
              <w:jc w:val="left"/>
              <w:rPr>
                <w:sz w:val="23"/>
                <w:lang w:val="en-GB"/>
              </w:rPr>
            </w:pPr>
            <w:r w:rsidRPr="00C9424A">
              <w:rPr>
                <w:sz w:val="23"/>
                <w:lang w:val="en-GB"/>
              </w:rPr>
              <w:t>Come,</w:t>
            </w:r>
            <w:r w:rsidRPr="00C9424A">
              <w:rPr>
                <w:spacing w:val="-2"/>
                <w:sz w:val="23"/>
                <w:lang w:val="en-GB"/>
              </w:rPr>
              <w:t xml:space="preserve"> </w:t>
            </w:r>
            <w:r w:rsidRPr="00C9424A">
              <w:rPr>
                <w:sz w:val="23"/>
                <w:lang w:val="en-GB"/>
              </w:rPr>
              <w:t>let</w:t>
            </w:r>
            <w:r w:rsidRPr="00C9424A">
              <w:rPr>
                <w:spacing w:val="-1"/>
                <w:sz w:val="23"/>
                <w:lang w:val="en-GB"/>
              </w:rPr>
              <w:t xml:space="preserve"> </w:t>
            </w:r>
            <w:r w:rsidRPr="00C9424A">
              <w:rPr>
                <w:sz w:val="23"/>
                <w:lang w:val="en-GB"/>
              </w:rPr>
              <w:t>us</w:t>
            </w:r>
            <w:r w:rsidRPr="00C9424A">
              <w:rPr>
                <w:spacing w:val="-2"/>
                <w:sz w:val="23"/>
                <w:lang w:val="en-GB"/>
              </w:rPr>
              <w:t xml:space="preserve"> </w:t>
            </w:r>
            <w:r w:rsidRPr="00C9424A">
              <w:rPr>
                <w:sz w:val="23"/>
                <w:lang w:val="en-GB"/>
              </w:rPr>
              <w:t>return</w:t>
            </w:r>
            <w:r w:rsidRPr="00C9424A">
              <w:rPr>
                <w:spacing w:val="-1"/>
                <w:sz w:val="23"/>
                <w:lang w:val="en-GB"/>
              </w:rPr>
              <w:t xml:space="preserve"> </w:t>
            </w:r>
            <w:r w:rsidRPr="00C9424A">
              <w:rPr>
                <w:sz w:val="23"/>
                <w:lang w:val="en-GB"/>
              </w:rPr>
              <w:t>to</w:t>
            </w:r>
            <w:r w:rsidRPr="00C9424A">
              <w:rPr>
                <w:spacing w:val="-1"/>
                <w:sz w:val="23"/>
                <w:lang w:val="en-GB"/>
              </w:rPr>
              <w:t xml:space="preserve"> </w:t>
            </w:r>
            <w:r w:rsidRPr="00C9424A">
              <w:rPr>
                <w:sz w:val="23"/>
                <w:lang w:val="en-GB"/>
              </w:rPr>
              <w:t>God</w:t>
            </w:r>
            <w:r w:rsidRPr="00C9424A">
              <w:rPr>
                <w:spacing w:val="-5"/>
                <w:sz w:val="23"/>
                <w:lang w:val="en-GB"/>
              </w:rPr>
              <w:t xml:space="preserve"> </w:t>
            </w:r>
            <w:r w:rsidRPr="00C9424A">
              <w:rPr>
                <w:spacing w:val="-2"/>
                <w:sz w:val="23"/>
                <w:lang w:val="en-GB"/>
              </w:rPr>
              <w:t>.............................................................................</w:t>
            </w:r>
          </w:p>
        </w:tc>
        <w:tc>
          <w:tcPr>
            <w:tcW w:w="531" w:type="dxa"/>
          </w:tcPr>
          <w:p w14:paraId="5F6E2FC9" w14:textId="77777777" w:rsidR="00052D12" w:rsidRPr="00C9424A" w:rsidRDefault="00C9424A">
            <w:pPr>
              <w:pStyle w:val="TableParagraph"/>
              <w:ind w:right="44"/>
              <w:rPr>
                <w:sz w:val="23"/>
                <w:lang w:val="en-GB"/>
              </w:rPr>
            </w:pPr>
            <w:r w:rsidRPr="00C9424A">
              <w:rPr>
                <w:spacing w:val="-5"/>
                <w:sz w:val="23"/>
                <w:lang w:val="en-GB"/>
              </w:rPr>
              <w:t>108</w:t>
            </w:r>
          </w:p>
        </w:tc>
      </w:tr>
      <w:tr w:rsidR="00052D12" w:rsidRPr="00C9424A" w14:paraId="5F6E2FCD" w14:textId="77777777">
        <w:trPr>
          <w:trHeight w:val="319"/>
        </w:trPr>
        <w:tc>
          <w:tcPr>
            <w:tcW w:w="7746" w:type="dxa"/>
          </w:tcPr>
          <w:p w14:paraId="5F6E2FCB" w14:textId="77777777" w:rsidR="00052D12" w:rsidRPr="00C9424A" w:rsidRDefault="00C9424A">
            <w:pPr>
              <w:pStyle w:val="TableParagraph"/>
              <w:jc w:val="left"/>
              <w:rPr>
                <w:sz w:val="23"/>
                <w:lang w:val="en-GB"/>
              </w:rPr>
            </w:pPr>
            <w:r w:rsidRPr="00C9424A">
              <w:rPr>
                <w:sz w:val="23"/>
                <w:lang w:val="en-GB"/>
              </w:rPr>
              <w:t>God</w:t>
            </w:r>
            <w:r w:rsidRPr="00C9424A">
              <w:rPr>
                <w:spacing w:val="7"/>
                <w:sz w:val="23"/>
                <w:lang w:val="en-GB"/>
              </w:rPr>
              <w:t xml:space="preserve"> </w:t>
            </w:r>
            <w:r w:rsidRPr="00C9424A">
              <w:rPr>
                <w:sz w:val="23"/>
                <w:lang w:val="en-GB"/>
              </w:rPr>
              <w:t>is</w:t>
            </w:r>
            <w:r w:rsidRPr="00C9424A">
              <w:rPr>
                <w:spacing w:val="8"/>
                <w:sz w:val="23"/>
                <w:lang w:val="en-GB"/>
              </w:rPr>
              <w:t xml:space="preserve"> </w:t>
            </w:r>
            <w:r w:rsidRPr="00C9424A">
              <w:rPr>
                <w:spacing w:val="-2"/>
                <w:sz w:val="23"/>
                <w:lang w:val="en-GB"/>
              </w:rPr>
              <w:t>God......................................................................................................</w:t>
            </w:r>
          </w:p>
        </w:tc>
        <w:tc>
          <w:tcPr>
            <w:tcW w:w="531" w:type="dxa"/>
          </w:tcPr>
          <w:p w14:paraId="5F6E2FCC" w14:textId="77777777" w:rsidR="00052D12" w:rsidRPr="00C9424A" w:rsidRDefault="00C9424A">
            <w:pPr>
              <w:pStyle w:val="TableParagraph"/>
              <w:ind w:left="1" w:right="44"/>
              <w:rPr>
                <w:sz w:val="23"/>
                <w:lang w:val="en-GB"/>
              </w:rPr>
            </w:pPr>
            <w:r w:rsidRPr="00C9424A">
              <w:rPr>
                <w:spacing w:val="-5"/>
                <w:sz w:val="23"/>
                <w:lang w:val="en-GB"/>
              </w:rPr>
              <w:t>101</w:t>
            </w:r>
          </w:p>
        </w:tc>
      </w:tr>
      <w:tr w:rsidR="00052D12" w:rsidRPr="00C9424A" w14:paraId="5F6E2FD0" w14:textId="77777777">
        <w:trPr>
          <w:trHeight w:val="319"/>
        </w:trPr>
        <w:tc>
          <w:tcPr>
            <w:tcW w:w="7746" w:type="dxa"/>
          </w:tcPr>
          <w:p w14:paraId="5F6E2FCE" w14:textId="77777777" w:rsidR="00052D12" w:rsidRPr="00C9424A" w:rsidRDefault="00C9424A">
            <w:pPr>
              <w:pStyle w:val="TableParagraph"/>
              <w:jc w:val="left"/>
              <w:rPr>
                <w:sz w:val="23"/>
                <w:lang w:val="en-GB"/>
              </w:rPr>
            </w:pPr>
            <w:r w:rsidRPr="00C9424A">
              <w:rPr>
                <w:sz w:val="23"/>
                <w:lang w:val="en-GB"/>
              </w:rPr>
              <w:t>God</w:t>
            </w:r>
            <w:r w:rsidRPr="00C9424A">
              <w:rPr>
                <w:spacing w:val="-1"/>
                <w:sz w:val="23"/>
                <w:lang w:val="en-GB"/>
              </w:rPr>
              <w:t xml:space="preserve"> </w:t>
            </w:r>
            <w:r w:rsidRPr="00C9424A">
              <w:rPr>
                <w:sz w:val="23"/>
                <w:lang w:val="en-GB"/>
              </w:rPr>
              <w:t>of</w:t>
            </w:r>
            <w:r w:rsidRPr="00C9424A">
              <w:rPr>
                <w:spacing w:val="-1"/>
                <w:sz w:val="23"/>
                <w:lang w:val="en-GB"/>
              </w:rPr>
              <w:t xml:space="preserve"> </w:t>
            </w:r>
            <w:r w:rsidRPr="00C9424A">
              <w:rPr>
                <w:sz w:val="23"/>
                <w:lang w:val="en-GB"/>
              </w:rPr>
              <w:t>every day</w:t>
            </w:r>
            <w:r w:rsidRPr="00C9424A">
              <w:rPr>
                <w:spacing w:val="-4"/>
                <w:sz w:val="23"/>
                <w:lang w:val="en-GB"/>
              </w:rPr>
              <w:t xml:space="preserve"> </w:t>
            </w:r>
            <w:r w:rsidRPr="00C9424A">
              <w:rPr>
                <w:spacing w:val="-2"/>
                <w:sz w:val="23"/>
                <w:lang w:val="en-GB"/>
              </w:rPr>
              <w:t>............................................................................................</w:t>
            </w:r>
          </w:p>
        </w:tc>
        <w:tc>
          <w:tcPr>
            <w:tcW w:w="531" w:type="dxa"/>
          </w:tcPr>
          <w:p w14:paraId="5F6E2FCF" w14:textId="77777777" w:rsidR="00052D12" w:rsidRPr="00C9424A" w:rsidRDefault="00C9424A">
            <w:pPr>
              <w:pStyle w:val="TableParagraph"/>
              <w:ind w:left="18" w:right="44"/>
              <w:rPr>
                <w:sz w:val="23"/>
                <w:lang w:val="en-GB"/>
              </w:rPr>
            </w:pPr>
            <w:r w:rsidRPr="00C9424A">
              <w:rPr>
                <w:spacing w:val="-5"/>
                <w:sz w:val="23"/>
                <w:lang w:val="en-GB"/>
              </w:rPr>
              <w:t>110</w:t>
            </w:r>
          </w:p>
        </w:tc>
      </w:tr>
      <w:tr w:rsidR="00052D12" w:rsidRPr="00C9424A" w14:paraId="5F6E2FD3" w14:textId="77777777">
        <w:trPr>
          <w:trHeight w:val="319"/>
        </w:trPr>
        <w:tc>
          <w:tcPr>
            <w:tcW w:w="7746" w:type="dxa"/>
          </w:tcPr>
          <w:p w14:paraId="5F6E2FD1" w14:textId="77777777" w:rsidR="00052D12" w:rsidRPr="00C9424A" w:rsidRDefault="00C9424A">
            <w:pPr>
              <w:pStyle w:val="TableParagraph"/>
              <w:jc w:val="left"/>
              <w:rPr>
                <w:sz w:val="23"/>
                <w:lang w:val="en-GB"/>
              </w:rPr>
            </w:pPr>
            <w:r w:rsidRPr="00C9424A">
              <w:rPr>
                <w:sz w:val="23"/>
                <w:lang w:val="en-GB"/>
              </w:rPr>
              <w:t>God</w:t>
            </w:r>
            <w:r w:rsidRPr="00C9424A">
              <w:rPr>
                <w:spacing w:val="-2"/>
                <w:sz w:val="23"/>
                <w:lang w:val="en-GB"/>
              </w:rPr>
              <w:t xml:space="preserve"> </w:t>
            </w:r>
            <w:r w:rsidRPr="00C9424A">
              <w:rPr>
                <w:sz w:val="23"/>
                <w:lang w:val="en-GB"/>
              </w:rPr>
              <w:t>of</w:t>
            </w:r>
            <w:r w:rsidRPr="00C9424A">
              <w:rPr>
                <w:spacing w:val="-1"/>
                <w:sz w:val="23"/>
                <w:lang w:val="en-GB"/>
              </w:rPr>
              <w:t xml:space="preserve"> </w:t>
            </w:r>
            <w:r w:rsidRPr="00C9424A">
              <w:rPr>
                <w:sz w:val="23"/>
                <w:lang w:val="en-GB"/>
              </w:rPr>
              <w:t>new</w:t>
            </w:r>
            <w:r w:rsidRPr="00C9424A">
              <w:rPr>
                <w:spacing w:val="-1"/>
                <w:sz w:val="23"/>
                <w:lang w:val="en-GB"/>
              </w:rPr>
              <w:t xml:space="preserve"> </w:t>
            </w:r>
            <w:r w:rsidRPr="00C9424A">
              <w:rPr>
                <w:sz w:val="23"/>
                <w:lang w:val="en-GB"/>
              </w:rPr>
              <w:t>beginnings</w:t>
            </w:r>
            <w:r w:rsidRPr="00C9424A">
              <w:rPr>
                <w:spacing w:val="-30"/>
                <w:sz w:val="23"/>
                <w:lang w:val="en-GB"/>
              </w:rPr>
              <w:t xml:space="preserve"> </w:t>
            </w:r>
            <w:r w:rsidRPr="00C9424A">
              <w:rPr>
                <w:spacing w:val="-2"/>
                <w:sz w:val="23"/>
                <w:lang w:val="en-GB"/>
              </w:rPr>
              <w:t>...................................................................................</w:t>
            </w:r>
          </w:p>
        </w:tc>
        <w:tc>
          <w:tcPr>
            <w:tcW w:w="531" w:type="dxa"/>
          </w:tcPr>
          <w:p w14:paraId="5F6E2FD2" w14:textId="77777777" w:rsidR="00052D12" w:rsidRPr="00C9424A" w:rsidRDefault="00C9424A">
            <w:pPr>
              <w:pStyle w:val="TableParagraph"/>
              <w:ind w:left="1" w:right="44"/>
              <w:rPr>
                <w:sz w:val="23"/>
                <w:lang w:val="en-GB"/>
              </w:rPr>
            </w:pPr>
            <w:r w:rsidRPr="00C9424A">
              <w:rPr>
                <w:spacing w:val="-5"/>
                <w:sz w:val="23"/>
                <w:lang w:val="en-GB"/>
              </w:rPr>
              <w:t>102</w:t>
            </w:r>
          </w:p>
        </w:tc>
      </w:tr>
      <w:tr w:rsidR="00052D12" w:rsidRPr="00C9424A" w14:paraId="5F6E2FD6" w14:textId="77777777">
        <w:trPr>
          <w:trHeight w:val="319"/>
        </w:trPr>
        <w:tc>
          <w:tcPr>
            <w:tcW w:w="7746" w:type="dxa"/>
          </w:tcPr>
          <w:p w14:paraId="5F6E2FD4" w14:textId="77777777" w:rsidR="00052D12" w:rsidRPr="00C9424A" w:rsidRDefault="00C9424A">
            <w:pPr>
              <w:pStyle w:val="TableParagraph"/>
              <w:jc w:val="left"/>
              <w:rPr>
                <w:sz w:val="23"/>
                <w:lang w:val="en-GB"/>
              </w:rPr>
            </w:pPr>
            <w:r w:rsidRPr="00C9424A">
              <w:rPr>
                <w:sz w:val="23"/>
                <w:lang w:val="en-GB"/>
              </w:rPr>
              <w:t>God</w:t>
            </w:r>
            <w:r w:rsidRPr="00C9424A">
              <w:rPr>
                <w:spacing w:val="-2"/>
                <w:sz w:val="23"/>
                <w:lang w:val="en-GB"/>
              </w:rPr>
              <w:t xml:space="preserve"> </w:t>
            </w:r>
            <w:r w:rsidRPr="00C9424A">
              <w:rPr>
                <w:sz w:val="23"/>
                <w:lang w:val="en-GB"/>
              </w:rPr>
              <w:t>of</w:t>
            </w:r>
            <w:r w:rsidRPr="00C9424A">
              <w:rPr>
                <w:spacing w:val="-1"/>
                <w:sz w:val="23"/>
                <w:lang w:val="en-GB"/>
              </w:rPr>
              <w:t xml:space="preserve"> </w:t>
            </w:r>
            <w:r w:rsidRPr="00C9424A">
              <w:rPr>
                <w:sz w:val="23"/>
                <w:lang w:val="en-GB"/>
              </w:rPr>
              <w:t>time</w:t>
            </w:r>
            <w:r w:rsidRPr="00C9424A">
              <w:rPr>
                <w:spacing w:val="-16"/>
                <w:sz w:val="23"/>
                <w:lang w:val="en-GB"/>
              </w:rPr>
              <w:t xml:space="preserve"> </w:t>
            </w:r>
            <w:r w:rsidRPr="00C9424A">
              <w:rPr>
                <w:spacing w:val="-2"/>
                <w:sz w:val="23"/>
                <w:lang w:val="en-GB"/>
              </w:rPr>
              <w:t>.....................................................................................................</w:t>
            </w:r>
          </w:p>
        </w:tc>
        <w:tc>
          <w:tcPr>
            <w:tcW w:w="531" w:type="dxa"/>
          </w:tcPr>
          <w:p w14:paraId="5F6E2FD5" w14:textId="77777777" w:rsidR="00052D12" w:rsidRPr="00C9424A" w:rsidRDefault="00C9424A">
            <w:pPr>
              <w:pStyle w:val="TableParagraph"/>
              <w:ind w:left="1" w:right="44"/>
              <w:rPr>
                <w:sz w:val="23"/>
                <w:lang w:val="en-GB"/>
              </w:rPr>
            </w:pPr>
            <w:r w:rsidRPr="00C9424A">
              <w:rPr>
                <w:spacing w:val="-5"/>
                <w:sz w:val="23"/>
                <w:lang w:val="en-GB"/>
              </w:rPr>
              <w:t>103</w:t>
            </w:r>
          </w:p>
        </w:tc>
      </w:tr>
      <w:tr w:rsidR="00052D12" w:rsidRPr="00C9424A" w14:paraId="5F6E2FD9" w14:textId="77777777">
        <w:trPr>
          <w:trHeight w:val="319"/>
        </w:trPr>
        <w:tc>
          <w:tcPr>
            <w:tcW w:w="7746" w:type="dxa"/>
          </w:tcPr>
          <w:p w14:paraId="5F6E2FD7" w14:textId="77777777" w:rsidR="00052D12" w:rsidRPr="00C9424A" w:rsidRDefault="00C9424A">
            <w:pPr>
              <w:pStyle w:val="TableParagraph"/>
              <w:jc w:val="left"/>
              <w:rPr>
                <w:sz w:val="23"/>
                <w:lang w:val="en-GB"/>
              </w:rPr>
            </w:pPr>
            <w:r w:rsidRPr="00C9424A">
              <w:rPr>
                <w:sz w:val="23"/>
                <w:lang w:val="en-GB"/>
              </w:rPr>
              <w:t>God</w:t>
            </w:r>
            <w:r w:rsidRPr="00C9424A">
              <w:rPr>
                <w:spacing w:val="-3"/>
                <w:sz w:val="23"/>
                <w:lang w:val="en-GB"/>
              </w:rPr>
              <w:t xml:space="preserve"> </w:t>
            </w:r>
            <w:r w:rsidRPr="00C9424A">
              <w:rPr>
                <w:sz w:val="23"/>
                <w:lang w:val="en-GB"/>
              </w:rPr>
              <w:t>who</w:t>
            </w:r>
            <w:r w:rsidRPr="00C9424A">
              <w:rPr>
                <w:spacing w:val="-1"/>
                <w:sz w:val="23"/>
                <w:lang w:val="en-GB"/>
              </w:rPr>
              <w:t xml:space="preserve"> </w:t>
            </w:r>
            <w:r w:rsidRPr="00C9424A">
              <w:rPr>
                <w:sz w:val="23"/>
                <w:lang w:val="en-GB"/>
              </w:rPr>
              <w:t>is…</w:t>
            </w:r>
            <w:r w:rsidRPr="00C9424A">
              <w:rPr>
                <w:spacing w:val="-16"/>
                <w:sz w:val="23"/>
                <w:lang w:val="en-GB"/>
              </w:rPr>
              <w:t xml:space="preserve"> </w:t>
            </w:r>
            <w:r w:rsidRPr="00C9424A">
              <w:rPr>
                <w:spacing w:val="-2"/>
                <w:sz w:val="23"/>
                <w:lang w:val="en-GB"/>
              </w:rPr>
              <w:t>..................................................................................................</w:t>
            </w:r>
          </w:p>
        </w:tc>
        <w:tc>
          <w:tcPr>
            <w:tcW w:w="531" w:type="dxa"/>
          </w:tcPr>
          <w:p w14:paraId="5F6E2FD8" w14:textId="77777777" w:rsidR="00052D12" w:rsidRPr="00C9424A" w:rsidRDefault="00C9424A">
            <w:pPr>
              <w:pStyle w:val="TableParagraph"/>
              <w:ind w:left="1" w:right="44"/>
              <w:rPr>
                <w:sz w:val="23"/>
                <w:lang w:val="en-GB"/>
              </w:rPr>
            </w:pPr>
            <w:r w:rsidRPr="00C9424A">
              <w:rPr>
                <w:spacing w:val="-5"/>
                <w:sz w:val="23"/>
                <w:lang w:val="en-GB"/>
              </w:rPr>
              <w:t>103</w:t>
            </w:r>
          </w:p>
        </w:tc>
      </w:tr>
      <w:tr w:rsidR="00052D12" w:rsidRPr="00C9424A" w14:paraId="5F6E2FDC" w14:textId="77777777">
        <w:trPr>
          <w:trHeight w:val="319"/>
        </w:trPr>
        <w:tc>
          <w:tcPr>
            <w:tcW w:w="7746" w:type="dxa"/>
          </w:tcPr>
          <w:p w14:paraId="5F6E2FDA" w14:textId="77777777" w:rsidR="00052D12" w:rsidRPr="00C9424A" w:rsidRDefault="00C9424A">
            <w:pPr>
              <w:pStyle w:val="TableParagraph"/>
              <w:jc w:val="left"/>
              <w:rPr>
                <w:sz w:val="23"/>
                <w:lang w:val="en-GB"/>
              </w:rPr>
            </w:pPr>
            <w:r w:rsidRPr="00C9424A">
              <w:rPr>
                <w:sz w:val="23"/>
                <w:lang w:val="en-GB"/>
              </w:rPr>
              <w:t>God</w:t>
            </w:r>
            <w:r w:rsidRPr="00C9424A">
              <w:rPr>
                <w:spacing w:val="-2"/>
                <w:sz w:val="23"/>
                <w:lang w:val="en-GB"/>
              </w:rPr>
              <w:t xml:space="preserve"> </w:t>
            </w:r>
            <w:r w:rsidRPr="00C9424A">
              <w:rPr>
                <w:sz w:val="23"/>
                <w:lang w:val="en-GB"/>
              </w:rPr>
              <w:t>with</w:t>
            </w:r>
            <w:r w:rsidRPr="00C9424A">
              <w:rPr>
                <w:spacing w:val="-1"/>
                <w:sz w:val="23"/>
                <w:lang w:val="en-GB"/>
              </w:rPr>
              <w:t xml:space="preserve"> </w:t>
            </w:r>
            <w:r w:rsidRPr="00C9424A">
              <w:rPr>
                <w:sz w:val="23"/>
                <w:lang w:val="en-GB"/>
              </w:rPr>
              <w:t>us</w:t>
            </w:r>
            <w:r w:rsidRPr="00C9424A">
              <w:rPr>
                <w:spacing w:val="-42"/>
                <w:sz w:val="23"/>
                <w:lang w:val="en-GB"/>
              </w:rPr>
              <w:t xml:space="preserve"> </w:t>
            </w:r>
            <w:r w:rsidRPr="00C9424A">
              <w:rPr>
                <w:spacing w:val="-2"/>
                <w:sz w:val="23"/>
                <w:lang w:val="en-GB"/>
              </w:rPr>
              <w:t>.....................................................................................................</w:t>
            </w:r>
          </w:p>
        </w:tc>
        <w:tc>
          <w:tcPr>
            <w:tcW w:w="531" w:type="dxa"/>
          </w:tcPr>
          <w:p w14:paraId="5F6E2FDB" w14:textId="77777777" w:rsidR="00052D12" w:rsidRPr="00C9424A" w:rsidRDefault="00C9424A">
            <w:pPr>
              <w:pStyle w:val="TableParagraph"/>
              <w:ind w:left="18" w:right="44"/>
              <w:rPr>
                <w:sz w:val="23"/>
                <w:lang w:val="en-GB"/>
              </w:rPr>
            </w:pPr>
            <w:r w:rsidRPr="00C9424A">
              <w:rPr>
                <w:spacing w:val="-5"/>
                <w:sz w:val="23"/>
                <w:lang w:val="en-GB"/>
              </w:rPr>
              <w:t>112</w:t>
            </w:r>
          </w:p>
        </w:tc>
      </w:tr>
      <w:tr w:rsidR="00052D12" w:rsidRPr="00C9424A" w14:paraId="5F6E2FDF" w14:textId="77777777">
        <w:trPr>
          <w:trHeight w:val="319"/>
        </w:trPr>
        <w:tc>
          <w:tcPr>
            <w:tcW w:w="7746" w:type="dxa"/>
          </w:tcPr>
          <w:p w14:paraId="5F6E2FDD" w14:textId="77777777" w:rsidR="00052D12" w:rsidRPr="00C9424A" w:rsidRDefault="00C9424A">
            <w:pPr>
              <w:pStyle w:val="TableParagraph"/>
              <w:jc w:val="left"/>
              <w:rPr>
                <w:sz w:val="23"/>
                <w:lang w:val="en-GB"/>
              </w:rPr>
            </w:pPr>
            <w:r w:rsidRPr="00C9424A">
              <w:rPr>
                <w:sz w:val="23"/>
                <w:lang w:val="en-GB"/>
              </w:rPr>
              <w:t>Great</w:t>
            </w:r>
            <w:r w:rsidRPr="00C9424A">
              <w:rPr>
                <w:spacing w:val="-4"/>
                <w:sz w:val="23"/>
                <w:lang w:val="en-GB"/>
              </w:rPr>
              <w:t xml:space="preserve"> </w:t>
            </w:r>
            <w:r w:rsidRPr="00C9424A">
              <w:rPr>
                <w:sz w:val="23"/>
                <w:lang w:val="en-GB"/>
              </w:rPr>
              <w:t>big</w:t>
            </w:r>
            <w:r w:rsidRPr="00C9424A">
              <w:rPr>
                <w:spacing w:val="-3"/>
                <w:sz w:val="23"/>
                <w:lang w:val="en-GB"/>
              </w:rPr>
              <w:t xml:space="preserve"> </w:t>
            </w:r>
            <w:r w:rsidRPr="00C9424A">
              <w:rPr>
                <w:sz w:val="23"/>
                <w:lang w:val="en-GB"/>
              </w:rPr>
              <w:t>beautiful</w:t>
            </w:r>
            <w:r w:rsidRPr="00C9424A">
              <w:rPr>
                <w:spacing w:val="-3"/>
                <w:sz w:val="23"/>
                <w:lang w:val="en-GB"/>
              </w:rPr>
              <w:t xml:space="preserve"> </w:t>
            </w:r>
            <w:r w:rsidRPr="00C9424A">
              <w:rPr>
                <w:spacing w:val="-2"/>
                <w:sz w:val="23"/>
                <w:lang w:val="en-GB"/>
              </w:rPr>
              <w:t>God...................................................................................</w:t>
            </w:r>
          </w:p>
        </w:tc>
        <w:tc>
          <w:tcPr>
            <w:tcW w:w="531" w:type="dxa"/>
          </w:tcPr>
          <w:p w14:paraId="5F6E2FDE" w14:textId="77777777" w:rsidR="00052D12" w:rsidRPr="00C9424A" w:rsidRDefault="00C9424A">
            <w:pPr>
              <w:pStyle w:val="TableParagraph"/>
              <w:ind w:left="1" w:right="44"/>
              <w:rPr>
                <w:sz w:val="23"/>
                <w:lang w:val="en-GB"/>
              </w:rPr>
            </w:pPr>
            <w:r w:rsidRPr="00C9424A">
              <w:rPr>
                <w:spacing w:val="-5"/>
                <w:sz w:val="23"/>
                <w:lang w:val="en-GB"/>
              </w:rPr>
              <w:t>106</w:t>
            </w:r>
          </w:p>
        </w:tc>
      </w:tr>
      <w:tr w:rsidR="00052D12" w:rsidRPr="00C9424A" w14:paraId="5F6E2FE2" w14:textId="77777777">
        <w:trPr>
          <w:trHeight w:val="319"/>
        </w:trPr>
        <w:tc>
          <w:tcPr>
            <w:tcW w:w="7746" w:type="dxa"/>
          </w:tcPr>
          <w:p w14:paraId="5F6E2FE0" w14:textId="77777777" w:rsidR="00052D12" w:rsidRPr="00C9424A" w:rsidRDefault="00C9424A">
            <w:pPr>
              <w:pStyle w:val="TableParagraph"/>
              <w:jc w:val="left"/>
              <w:rPr>
                <w:sz w:val="23"/>
                <w:lang w:val="en-GB"/>
              </w:rPr>
            </w:pPr>
            <w:r w:rsidRPr="00C9424A">
              <w:rPr>
                <w:sz w:val="23"/>
                <w:lang w:val="en-GB"/>
              </w:rPr>
              <w:t>Hold</w:t>
            </w:r>
            <w:r w:rsidRPr="00C9424A">
              <w:rPr>
                <w:spacing w:val="-2"/>
                <w:sz w:val="23"/>
                <w:lang w:val="en-GB"/>
              </w:rPr>
              <w:t xml:space="preserve"> </w:t>
            </w:r>
            <w:r w:rsidRPr="00C9424A">
              <w:rPr>
                <w:sz w:val="23"/>
                <w:lang w:val="en-GB"/>
              </w:rPr>
              <w:t>us</w:t>
            </w:r>
            <w:r w:rsidRPr="00C9424A">
              <w:rPr>
                <w:spacing w:val="-1"/>
                <w:sz w:val="23"/>
                <w:lang w:val="en-GB"/>
              </w:rPr>
              <w:t xml:space="preserve"> </w:t>
            </w:r>
            <w:r w:rsidRPr="00C9424A">
              <w:rPr>
                <w:sz w:val="23"/>
                <w:lang w:val="en-GB"/>
              </w:rPr>
              <w:t>today</w:t>
            </w:r>
            <w:r w:rsidRPr="00C9424A">
              <w:rPr>
                <w:spacing w:val="-42"/>
                <w:sz w:val="23"/>
                <w:lang w:val="en-GB"/>
              </w:rPr>
              <w:t xml:space="preserve"> </w:t>
            </w:r>
            <w:r w:rsidRPr="00C9424A">
              <w:rPr>
                <w:spacing w:val="-2"/>
                <w:sz w:val="23"/>
                <w:lang w:val="en-GB"/>
              </w:rPr>
              <w:t>..................................................................................................</w:t>
            </w:r>
          </w:p>
        </w:tc>
        <w:tc>
          <w:tcPr>
            <w:tcW w:w="531" w:type="dxa"/>
          </w:tcPr>
          <w:p w14:paraId="5F6E2FE1" w14:textId="77777777" w:rsidR="00052D12" w:rsidRPr="00C9424A" w:rsidRDefault="00C9424A">
            <w:pPr>
              <w:pStyle w:val="TableParagraph"/>
              <w:ind w:left="1" w:right="44"/>
              <w:rPr>
                <w:sz w:val="23"/>
                <w:lang w:val="en-GB"/>
              </w:rPr>
            </w:pPr>
            <w:r w:rsidRPr="00C9424A">
              <w:rPr>
                <w:spacing w:val="-5"/>
                <w:sz w:val="23"/>
                <w:lang w:val="en-GB"/>
              </w:rPr>
              <w:t>104</w:t>
            </w:r>
          </w:p>
        </w:tc>
      </w:tr>
      <w:tr w:rsidR="00052D12" w:rsidRPr="00C9424A" w14:paraId="5F6E2FE5" w14:textId="77777777">
        <w:trPr>
          <w:trHeight w:val="319"/>
        </w:trPr>
        <w:tc>
          <w:tcPr>
            <w:tcW w:w="7746" w:type="dxa"/>
          </w:tcPr>
          <w:p w14:paraId="5F6E2FE3" w14:textId="77777777" w:rsidR="00052D12" w:rsidRPr="00C9424A" w:rsidRDefault="00C9424A">
            <w:pPr>
              <w:pStyle w:val="TableParagraph"/>
              <w:jc w:val="left"/>
              <w:rPr>
                <w:sz w:val="23"/>
                <w:lang w:val="en-GB"/>
              </w:rPr>
            </w:pPr>
            <w:r w:rsidRPr="00C9424A">
              <w:rPr>
                <w:sz w:val="23"/>
                <w:lang w:val="en-GB"/>
              </w:rPr>
              <w:t>Holy risk-taker</w:t>
            </w:r>
            <w:r w:rsidRPr="00C9424A">
              <w:rPr>
                <w:spacing w:val="-41"/>
                <w:sz w:val="23"/>
                <w:lang w:val="en-GB"/>
              </w:rPr>
              <w:t xml:space="preserve"> </w:t>
            </w:r>
            <w:r w:rsidRPr="00C9424A">
              <w:rPr>
                <w:spacing w:val="-2"/>
                <w:sz w:val="23"/>
                <w:lang w:val="en-GB"/>
              </w:rPr>
              <w:t>.................................................................................................</w:t>
            </w:r>
          </w:p>
        </w:tc>
        <w:tc>
          <w:tcPr>
            <w:tcW w:w="531" w:type="dxa"/>
          </w:tcPr>
          <w:p w14:paraId="5F6E2FE4" w14:textId="77777777" w:rsidR="00052D12" w:rsidRPr="00C9424A" w:rsidRDefault="00C9424A">
            <w:pPr>
              <w:pStyle w:val="TableParagraph"/>
              <w:ind w:left="1" w:right="44"/>
              <w:rPr>
                <w:sz w:val="23"/>
                <w:lang w:val="en-GB"/>
              </w:rPr>
            </w:pPr>
            <w:r w:rsidRPr="00C9424A">
              <w:rPr>
                <w:spacing w:val="-5"/>
                <w:sz w:val="23"/>
                <w:lang w:val="en-GB"/>
              </w:rPr>
              <w:t>107</w:t>
            </w:r>
          </w:p>
        </w:tc>
      </w:tr>
      <w:tr w:rsidR="00052D12" w:rsidRPr="00C9424A" w14:paraId="5F6E2FE8" w14:textId="77777777">
        <w:trPr>
          <w:trHeight w:val="319"/>
        </w:trPr>
        <w:tc>
          <w:tcPr>
            <w:tcW w:w="7746" w:type="dxa"/>
          </w:tcPr>
          <w:p w14:paraId="5F6E2FE6" w14:textId="77777777" w:rsidR="00052D12" w:rsidRPr="00C9424A" w:rsidRDefault="00C9424A">
            <w:pPr>
              <w:pStyle w:val="TableParagraph"/>
              <w:jc w:val="left"/>
              <w:rPr>
                <w:sz w:val="23"/>
                <w:lang w:val="en-GB"/>
              </w:rPr>
            </w:pPr>
            <w:r w:rsidRPr="00C9424A">
              <w:rPr>
                <w:sz w:val="23"/>
                <w:lang w:val="en-GB"/>
              </w:rPr>
              <w:t>How</w:t>
            </w:r>
            <w:r w:rsidRPr="00C9424A">
              <w:rPr>
                <w:spacing w:val="-10"/>
                <w:sz w:val="23"/>
                <w:lang w:val="en-GB"/>
              </w:rPr>
              <w:t xml:space="preserve"> </w:t>
            </w:r>
            <w:r w:rsidRPr="00C9424A">
              <w:rPr>
                <w:sz w:val="23"/>
                <w:lang w:val="en-GB"/>
              </w:rPr>
              <w:t>wonderful</w:t>
            </w:r>
            <w:r w:rsidRPr="00C9424A">
              <w:rPr>
                <w:spacing w:val="-29"/>
                <w:sz w:val="23"/>
                <w:lang w:val="en-GB"/>
              </w:rPr>
              <w:t xml:space="preserve"> </w:t>
            </w:r>
            <w:r w:rsidRPr="00C9424A">
              <w:rPr>
                <w:spacing w:val="-2"/>
                <w:sz w:val="23"/>
                <w:lang w:val="en-GB"/>
              </w:rPr>
              <w:t>................................................................................................</w:t>
            </w:r>
          </w:p>
        </w:tc>
        <w:tc>
          <w:tcPr>
            <w:tcW w:w="531" w:type="dxa"/>
          </w:tcPr>
          <w:p w14:paraId="5F6E2FE7" w14:textId="77777777" w:rsidR="00052D12" w:rsidRPr="00C9424A" w:rsidRDefault="00C9424A">
            <w:pPr>
              <w:pStyle w:val="TableParagraph"/>
              <w:ind w:left="1" w:right="44"/>
              <w:rPr>
                <w:sz w:val="23"/>
                <w:lang w:val="en-GB"/>
              </w:rPr>
            </w:pPr>
            <w:r w:rsidRPr="00C9424A">
              <w:rPr>
                <w:spacing w:val="-5"/>
                <w:sz w:val="23"/>
                <w:lang w:val="en-GB"/>
              </w:rPr>
              <w:t>105</w:t>
            </w:r>
          </w:p>
        </w:tc>
      </w:tr>
      <w:tr w:rsidR="00052D12" w:rsidRPr="00C9424A" w14:paraId="5F6E2FEB" w14:textId="77777777">
        <w:trPr>
          <w:trHeight w:val="319"/>
        </w:trPr>
        <w:tc>
          <w:tcPr>
            <w:tcW w:w="7746" w:type="dxa"/>
          </w:tcPr>
          <w:p w14:paraId="5F6E2FE9" w14:textId="77777777" w:rsidR="00052D12" w:rsidRPr="00C9424A" w:rsidRDefault="00C9424A">
            <w:pPr>
              <w:pStyle w:val="TableParagraph"/>
              <w:jc w:val="left"/>
              <w:rPr>
                <w:sz w:val="23"/>
                <w:lang w:val="en-GB"/>
              </w:rPr>
            </w:pPr>
            <w:r w:rsidRPr="00C9424A">
              <w:rPr>
                <w:sz w:val="23"/>
                <w:lang w:val="en-GB"/>
              </w:rPr>
              <w:t>In</w:t>
            </w:r>
            <w:r w:rsidRPr="00C9424A">
              <w:rPr>
                <w:spacing w:val="-3"/>
                <w:sz w:val="23"/>
                <w:lang w:val="en-GB"/>
              </w:rPr>
              <w:t xml:space="preserve"> </w:t>
            </w:r>
            <w:r w:rsidRPr="00C9424A">
              <w:rPr>
                <w:sz w:val="23"/>
                <w:lang w:val="en-GB"/>
              </w:rPr>
              <w:t>God</w:t>
            </w:r>
            <w:r w:rsidRPr="00C9424A">
              <w:rPr>
                <w:spacing w:val="-2"/>
                <w:sz w:val="23"/>
                <w:lang w:val="en-GB"/>
              </w:rPr>
              <w:t xml:space="preserve"> </w:t>
            </w:r>
            <w:r w:rsidRPr="00C9424A">
              <w:rPr>
                <w:sz w:val="23"/>
                <w:lang w:val="en-GB"/>
              </w:rPr>
              <w:t>is</w:t>
            </w:r>
            <w:r w:rsidRPr="00C9424A">
              <w:rPr>
                <w:spacing w:val="-1"/>
                <w:sz w:val="23"/>
                <w:lang w:val="en-GB"/>
              </w:rPr>
              <w:t xml:space="preserve"> </w:t>
            </w:r>
            <w:r w:rsidRPr="00C9424A">
              <w:rPr>
                <w:sz w:val="23"/>
                <w:lang w:val="en-GB"/>
              </w:rPr>
              <w:t>life</w:t>
            </w:r>
            <w:r w:rsidRPr="00C9424A">
              <w:rPr>
                <w:spacing w:val="-42"/>
                <w:sz w:val="23"/>
                <w:lang w:val="en-GB"/>
              </w:rPr>
              <w:t xml:space="preserve"> </w:t>
            </w:r>
            <w:r w:rsidRPr="00C9424A">
              <w:rPr>
                <w:spacing w:val="-2"/>
                <w:sz w:val="23"/>
                <w:lang w:val="en-GB"/>
              </w:rPr>
              <w:t>....................................................................................................</w:t>
            </w:r>
          </w:p>
        </w:tc>
        <w:tc>
          <w:tcPr>
            <w:tcW w:w="531" w:type="dxa"/>
          </w:tcPr>
          <w:p w14:paraId="5F6E2FEA" w14:textId="77777777" w:rsidR="00052D12" w:rsidRPr="00C9424A" w:rsidRDefault="00C9424A">
            <w:pPr>
              <w:pStyle w:val="TableParagraph"/>
              <w:ind w:left="1" w:right="44"/>
              <w:rPr>
                <w:sz w:val="23"/>
                <w:lang w:val="en-GB"/>
              </w:rPr>
            </w:pPr>
            <w:r w:rsidRPr="00C9424A">
              <w:rPr>
                <w:spacing w:val="-5"/>
                <w:sz w:val="23"/>
                <w:lang w:val="en-GB"/>
              </w:rPr>
              <w:t>102</w:t>
            </w:r>
          </w:p>
        </w:tc>
      </w:tr>
      <w:tr w:rsidR="00052D12" w:rsidRPr="00C9424A" w14:paraId="5F6E2FEE" w14:textId="77777777">
        <w:trPr>
          <w:trHeight w:val="319"/>
        </w:trPr>
        <w:tc>
          <w:tcPr>
            <w:tcW w:w="7746" w:type="dxa"/>
          </w:tcPr>
          <w:p w14:paraId="5F6E2FEC" w14:textId="77777777" w:rsidR="00052D12" w:rsidRPr="00C9424A" w:rsidRDefault="00C9424A">
            <w:pPr>
              <w:pStyle w:val="TableParagraph"/>
              <w:jc w:val="left"/>
              <w:rPr>
                <w:sz w:val="23"/>
                <w:lang w:val="en-GB"/>
              </w:rPr>
            </w:pPr>
            <w:r w:rsidRPr="00C9424A">
              <w:rPr>
                <w:sz w:val="23"/>
                <w:lang w:val="en-GB"/>
              </w:rPr>
              <w:t>In</w:t>
            </w:r>
            <w:r w:rsidRPr="00C9424A">
              <w:rPr>
                <w:spacing w:val="-3"/>
                <w:sz w:val="23"/>
                <w:lang w:val="en-GB"/>
              </w:rPr>
              <w:t xml:space="preserve"> </w:t>
            </w:r>
            <w:r w:rsidRPr="00C9424A">
              <w:rPr>
                <w:sz w:val="23"/>
                <w:lang w:val="en-GB"/>
              </w:rPr>
              <w:t>peace</w:t>
            </w:r>
            <w:r w:rsidRPr="00C9424A">
              <w:rPr>
                <w:spacing w:val="-1"/>
                <w:sz w:val="23"/>
                <w:lang w:val="en-GB"/>
              </w:rPr>
              <w:t xml:space="preserve"> </w:t>
            </w:r>
            <w:r w:rsidRPr="00C9424A">
              <w:rPr>
                <w:sz w:val="23"/>
                <w:lang w:val="en-GB"/>
              </w:rPr>
              <w:t>let</w:t>
            </w:r>
            <w:r w:rsidRPr="00C9424A">
              <w:rPr>
                <w:spacing w:val="-2"/>
                <w:sz w:val="23"/>
                <w:lang w:val="en-GB"/>
              </w:rPr>
              <w:t xml:space="preserve"> </w:t>
            </w:r>
            <w:r w:rsidRPr="00C9424A">
              <w:rPr>
                <w:sz w:val="23"/>
                <w:lang w:val="en-GB"/>
              </w:rPr>
              <w:t>us</w:t>
            </w:r>
            <w:r w:rsidRPr="00C9424A">
              <w:rPr>
                <w:spacing w:val="-1"/>
                <w:sz w:val="23"/>
                <w:lang w:val="en-GB"/>
              </w:rPr>
              <w:t xml:space="preserve"> </w:t>
            </w:r>
            <w:r w:rsidRPr="00C9424A">
              <w:rPr>
                <w:sz w:val="23"/>
                <w:lang w:val="en-GB"/>
              </w:rPr>
              <w:t>pray</w:t>
            </w:r>
            <w:r w:rsidRPr="00C9424A">
              <w:rPr>
                <w:spacing w:val="-2"/>
                <w:sz w:val="23"/>
                <w:lang w:val="en-GB"/>
              </w:rPr>
              <w:t xml:space="preserve"> </w:t>
            </w:r>
            <w:r w:rsidRPr="00C9424A">
              <w:rPr>
                <w:sz w:val="23"/>
                <w:lang w:val="en-GB"/>
              </w:rPr>
              <w:t>to</w:t>
            </w:r>
            <w:r w:rsidRPr="00C9424A">
              <w:rPr>
                <w:spacing w:val="-1"/>
                <w:sz w:val="23"/>
                <w:lang w:val="en-GB"/>
              </w:rPr>
              <w:t xml:space="preserve"> </w:t>
            </w:r>
            <w:r w:rsidRPr="00C9424A">
              <w:rPr>
                <w:sz w:val="23"/>
                <w:lang w:val="en-GB"/>
              </w:rPr>
              <w:t>the</w:t>
            </w:r>
            <w:r w:rsidRPr="00C9424A">
              <w:rPr>
                <w:spacing w:val="-1"/>
                <w:sz w:val="23"/>
                <w:lang w:val="en-GB"/>
              </w:rPr>
              <w:t xml:space="preserve"> </w:t>
            </w:r>
            <w:r w:rsidRPr="00C9424A">
              <w:rPr>
                <w:sz w:val="23"/>
                <w:lang w:val="en-GB"/>
              </w:rPr>
              <w:t>Lord</w:t>
            </w:r>
            <w:r w:rsidRPr="00C9424A">
              <w:rPr>
                <w:spacing w:val="-17"/>
                <w:sz w:val="23"/>
                <w:lang w:val="en-GB"/>
              </w:rPr>
              <w:t xml:space="preserve"> </w:t>
            </w:r>
            <w:r w:rsidRPr="00C9424A">
              <w:rPr>
                <w:spacing w:val="-2"/>
                <w:sz w:val="23"/>
                <w:lang w:val="en-GB"/>
              </w:rPr>
              <w:t>......................................................................</w:t>
            </w:r>
          </w:p>
        </w:tc>
        <w:tc>
          <w:tcPr>
            <w:tcW w:w="531" w:type="dxa"/>
          </w:tcPr>
          <w:p w14:paraId="5F6E2FED" w14:textId="77777777" w:rsidR="00052D12" w:rsidRPr="00C9424A" w:rsidRDefault="00C9424A">
            <w:pPr>
              <w:pStyle w:val="TableParagraph"/>
              <w:ind w:left="19" w:right="44"/>
              <w:rPr>
                <w:sz w:val="23"/>
                <w:lang w:val="en-GB"/>
              </w:rPr>
            </w:pPr>
            <w:r w:rsidRPr="00C9424A">
              <w:rPr>
                <w:spacing w:val="-5"/>
                <w:sz w:val="23"/>
                <w:lang w:val="en-GB"/>
              </w:rPr>
              <w:t>110</w:t>
            </w:r>
          </w:p>
        </w:tc>
      </w:tr>
      <w:tr w:rsidR="00052D12" w:rsidRPr="00C9424A" w14:paraId="5F6E2FF1" w14:textId="77777777">
        <w:trPr>
          <w:trHeight w:val="319"/>
        </w:trPr>
        <w:tc>
          <w:tcPr>
            <w:tcW w:w="7746" w:type="dxa"/>
          </w:tcPr>
          <w:p w14:paraId="5F6E2FEF" w14:textId="77777777" w:rsidR="00052D12" w:rsidRPr="00C9424A" w:rsidRDefault="00C9424A">
            <w:pPr>
              <w:pStyle w:val="TableParagraph"/>
              <w:jc w:val="left"/>
              <w:rPr>
                <w:sz w:val="23"/>
                <w:lang w:val="en-GB"/>
              </w:rPr>
            </w:pPr>
            <w:r w:rsidRPr="00C9424A">
              <w:rPr>
                <w:sz w:val="23"/>
                <w:lang w:val="en-GB"/>
              </w:rPr>
              <w:t>Invocation,</w:t>
            </w:r>
            <w:r w:rsidRPr="00C9424A">
              <w:rPr>
                <w:spacing w:val="-14"/>
                <w:sz w:val="23"/>
                <w:lang w:val="en-GB"/>
              </w:rPr>
              <w:t xml:space="preserve"> </w:t>
            </w:r>
            <w:r w:rsidRPr="00C9424A">
              <w:rPr>
                <w:sz w:val="23"/>
                <w:lang w:val="en-GB"/>
              </w:rPr>
              <w:t>An</w:t>
            </w:r>
            <w:r w:rsidRPr="00C9424A">
              <w:rPr>
                <w:spacing w:val="-17"/>
                <w:sz w:val="23"/>
                <w:lang w:val="en-GB"/>
              </w:rPr>
              <w:t xml:space="preserve"> </w:t>
            </w:r>
            <w:r w:rsidRPr="00C9424A">
              <w:rPr>
                <w:spacing w:val="-2"/>
                <w:sz w:val="23"/>
                <w:lang w:val="en-GB"/>
              </w:rPr>
              <w:t>.................................................................................................</w:t>
            </w:r>
          </w:p>
        </w:tc>
        <w:tc>
          <w:tcPr>
            <w:tcW w:w="531" w:type="dxa"/>
          </w:tcPr>
          <w:p w14:paraId="5F6E2FF0" w14:textId="77777777" w:rsidR="00052D12" w:rsidRPr="00C9424A" w:rsidRDefault="00C9424A">
            <w:pPr>
              <w:pStyle w:val="TableParagraph"/>
              <w:ind w:left="126" w:right="44"/>
              <w:rPr>
                <w:sz w:val="23"/>
                <w:lang w:val="en-GB"/>
              </w:rPr>
            </w:pPr>
            <w:r w:rsidRPr="00C9424A">
              <w:rPr>
                <w:spacing w:val="-5"/>
                <w:sz w:val="23"/>
                <w:lang w:val="en-GB"/>
              </w:rPr>
              <w:t>99</w:t>
            </w:r>
          </w:p>
        </w:tc>
      </w:tr>
      <w:tr w:rsidR="00052D12" w:rsidRPr="00C9424A" w14:paraId="5F6E2FF4" w14:textId="77777777">
        <w:trPr>
          <w:trHeight w:val="319"/>
        </w:trPr>
        <w:tc>
          <w:tcPr>
            <w:tcW w:w="7746" w:type="dxa"/>
          </w:tcPr>
          <w:p w14:paraId="5F6E2FF2" w14:textId="77777777" w:rsidR="00052D12" w:rsidRPr="00C9424A" w:rsidRDefault="00C9424A">
            <w:pPr>
              <w:pStyle w:val="TableParagraph"/>
              <w:jc w:val="left"/>
              <w:rPr>
                <w:sz w:val="23"/>
                <w:lang w:val="en-GB"/>
              </w:rPr>
            </w:pPr>
            <w:r w:rsidRPr="00C9424A">
              <w:rPr>
                <w:sz w:val="23"/>
                <w:lang w:val="en-GB"/>
              </w:rPr>
              <w:t>Jesus</w:t>
            </w:r>
            <w:r w:rsidRPr="00C9424A">
              <w:rPr>
                <w:spacing w:val="-4"/>
                <w:sz w:val="23"/>
                <w:lang w:val="en-GB"/>
              </w:rPr>
              <w:t xml:space="preserve"> </w:t>
            </w:r>
            <w:r w:rsidRPr="00C9424A">
              <w:rPr>
                <w:sz w:val="23"/>
                <w:lang w:val="en-GB"/>
              </w:rPr>
              <w:t>we</w:t>
            </w:r>
            <w:r w:rsidRPr="00C9424A">
              <w:rPr>
                <w:spacing w:val="-2"/>
                <w:sz w:val="23"/>
                <w:lang w:val="en-GB"/>
              </w:rPr>
              <w:t xml:space="preserve"> </w:t>
            </w:r>
            <w:r w:rsidRPr="00C9424A">
              <w:rPr>
                <w:sz w:val="23"/>
                <w:lang w:val="en-GB"/>
              </w:rPr>
              <w:t>come</w:t>
            </w:r>
            <w:r w:rsidRPr="00C9424A">
              <w:rPr>
                <w:spacing w:val="-3"/>
                <w:sz w:val="23"/>
                <w:lang w:val="en-GB"/>
              </w:rPr>
              <w:t xml:space="preserve"> </w:t>
            </w:r>
            <w:r w:rsidRPr="00C9424A">
              <w:rPr>
                <w:sz w:val="23"/>
                <w:lang w:val="en-GB"/>
              </w:rPr>
              <w:t>to</w:t>
            </w:r>
            <w:r w:rsidRPr="00C9424A">
              <w:rPr>
                <w:spacing w:val="-2"/>
                <w:sz w:val="23"/>
                <w:lang w:val="en-GB"/>
              </w:rPr>
              <w:t xml:space="preserve"> </w:t>
            </w:r>
            <w:r w:rsidRPr="00C9424A">
              <w:rPr>
                <w:sz w:val="23"/>
                <w:lang w:val="en-GB"/>
              </w:rPr>
              <w:t>worship</w:t>
            </w:r>
            <w:r w:rsidRPr="00C9424A">
              <w:rPr>
                <w:spacing w:val="-2"/>
                <w:sz w:val="23"/>
                <w:lang w:val="en-GB"/>
              </w:rPr>
              <w:t xml:space="preserve"> </w:t>
            </w:r>
            <w:r w:rsidRPr="00C9424A">
              <w:rPr>
                <w:sz w:val="23"/>
                <w:lang w:val="en-GB"/>
              </w:rPr>
              <w:t>you</w:t>
            </w:r>
            <w:r w:rsidRPr="00C9424A">
              <w:rPr>
                <w:spacing w:val="-42"/>
                <w:sz w:val="23"/>
                <w:lang w:val="en-GB"/>
              </w:rPr>
              <w:t xml:space="preserve"> </w:t>
            </w:r>
            <w:r w:rsidRPr="00C9424A">
              <w:rPr>
                <w:spacing w:val="-2"/>
                <w:sz w:val="23"/>
                <w:lang w:val="en-GB"/>
              </w:rPr>
              <w:t>.......................................................................</w:t>
            </w:r>
          </w:p>
        </w:tc>
        <w:tc>
          <w:tcPr>
            <w:tcW w:w="531" w:type="dxa"/>
          </w:tcPr>
          <w:p w14:paraId="5F6E2FF3" w14:textId="77777777" w:rsidR="00052D12" w:rsidRPr="00C9424A" w:rsidRDefault="00C9424A">
            <w:pPr>
              <w:pStyle w:val="TableParagraph"/>
              <w:ind w:left="18" w:right="44"/>
              <w:rPr>
                <w:sz w:val="23"/>
                <w:lang w:val="en-GB"/>
              </w:rPr>
            </w:pPr>
            <w:r w:rsidRPr="00C9424A">
              <w:rPr>
                <w:spacing w:val="-5"/>
                <w:sz w:val="23"/>
                <w:lang w:val="en-GB"/>
              </w:rPr>
              <w:t>111</w:t>
            </w:r>
          </w:p>
        </w:tc>
      </w:tr>
      <w:tr w:rsidR="00052D12" w:rsidRPr="00C9424A" w14:paraId="5F6E2FF7" w14:textId="77777777">
        <w:trPr>
          <w:trHeight w:val="319"/>
        </w:trPr>
        <w:tc>
          <w:tcPr>
            <w:tcW w:w="7746" w:type="dxa"/>
          </w:tcPr>
          <w:p w14:paraId="5F6E2FF5" w14:textId="77777777" w:rsidR="00052D12" w:rsidRPr="00C9424A" w:rsidRDefault="00C9424A">
            <w:pPr>
              <w:pStyle w:val="TableParagraph"/>
              <w:jc w:val="left"/>
              <w:rPr>
                <w:sz w:val="23"/>
                <w:lang w:val="en-GB"/>
              </w:rPr>
            </w:pPr>
            <w:r w:rsidRPr="00C9424A">
              <w:rPr>
                <w:sz w:val="23"/>
                <w:lang w:val="en-GB"/>
              </w:rPr>
              <w:t>Offering</w:t>
            </w:r>
            <w:r w:rsidRPr="00C9424A">
              <w:rPr>
                <w:spacing w:val="-7"/>
                <w:sz w:val="23"/>
                <w:lang w:val="en-GB"/>
              </w:rPr>
              <w:t xml:space="preserve"> </w:t>
            </w:r>
            <w:r w:rsidRPr="00C9424A">
              <w:rPr>
                <w:sz w:val="23"/>
                <w:lang w:val="en-GB"/>
              </w:rPr>
              <w:t>the</w:t>
            </w:r>
            <w:r w:rsidRPr="00C9424A">
              <w:rPr>
                <w:spacing w:val="-6"/>
                <w:sz w:val="23"/>
                <w:lang w:val="en-GB"/>
              </w:rPr>
              <w:t xml:space="preserve"> </w:t>
            </w:r>
            <w:r w:rsidRPr="00C9424A">
              <w:rPr>
                <w:sz w:val="23"/>
                <w:lang w:val="en-GB"/>
              </w:rPr>
              <w:t>best</w:t>
            </w:r>
            <w:r w:rsidRPr="00C9424A">
              <w:rPr>
                <w:spacing w:val="-16"/>
                <w:sz w:val="23"/>
                <w:lang w:val="en-GB"/>
              </w:rPr>
              <w:t xml:space="preserve"> </w:t>
            </w:r>
            <w:r w:rsidRPr="00C9424A">
              <w:rPr>
                <w:spacing w:val="-2"/>
                <w:sz w:val="23"/>
                <w:lang w:val="en-GB"/>
              </w:rPr>
              <w:t>.............................................................................................</w:t>
            </w:r>
          </w:p>
        </w:tc>
        <w:tc>
          <w:tcPr>
            <w:tcW w:w="531" w:type="dxa"/>
          </w:tcPr>
          <w:p w14:paraId="5F6E2FF6" w14:textId="77777777" w:rsidR="00052D12" w:rsidRPr="00C9424A" w:rsidRDefault="00C9424A">
            <w:pPr>
              <w:pStyle w:val="TableParagraph"/>
              <w:ind w:left="2" w:right="44"/>
              <w:rPr>
                <w:sz w:val="23"/>
                <w:lang w:val="en-GB"/>
              </w:rPr>
            </w:pPr>
            <w:r w:rsidRPr="00C9424A">
              <w:rPr>
                <w:spacing w:val="-5"/>
                <w:sz w:val="23"/>
                <w:lang w:val="en-GB"/>
              </w:rPr>
              <w:t>105</w:t>
            </w:r>
          </w:p>
        </w:tc>
      </w:tr>
      <w:tr w:rsidR="00052D12" w:rsidRPr="00C9424A" w14:paraId="5F6E2FFA" w14:textId="77777777">
        <w:trPr>
          <w:trHeight w:val="319"/>
        </w:trPr>
        <w:tc>
          <w:tcPr>
            <w:tcW w:w="7746" w:type="dxa"/>
          </w:tcPr>
          <w:p w14:paraId="5F6E2FF8" w14:textId="77777777" w:rsidR="00052D12" w:rsidRPr="00C9424A" w:rsidRDefault="00C9424A">
            <w:pPr>
              <w:pStyle w:val="TableParagraph"/>
              <w:ind w:left="1"/>
              <w:jc w:val="left"/>
              <w:rPr>
                <w:sz w:val="23"/>
                <w:lang w:val="en-GB"/>
              </w:rPr>
            </w:pPr>
            <w:r w:rsidRPr="00C9424A">
              <w:rPr>
                <w:sz w:val="23"/>
                <w:lang w:val="en-GB"/>
              </w:rPr>
              <w:t>One-in-three</w:t>
            </w:r>
            <w:r w:rsidRPr="00C9424A">
              <w:rPr>
                <w:spacing w:val="-13"/>
                <w:sz w:val="23"/>
                <w:lang w:val="en-GB"/>
              </w:rPr>
              <w:t xml:space="preserve"> </w:t>
            </w:r>
            <w:r w:rsidRPr="00C9424A">
              <w:rPr>
                <w:sz w:val="23"/>
                <w:lang w:val="en-GB"/>
              </w:rPr>
              <w:t>God</w:t>
            </w:r>
            <w:r w:rsidRPr="00C9424A">
              <w:rPr>
                <w:spacing w:val="-42"/>
                <w:sz w:val="23"/>
                <w:lang w:val="en-GB"/>
              </w:rPr>
              <w:t xml:space="preserve"> </w:t>
            </w:r>
            <w:r w:rsidRPr="00C9424A">
              <w:rPr>
                <w:spacing w:val="-2"/>
                <w:sz w:val="23"/>
                <w:lang w:val="en-GB"/>
              </w:rPr>
              <w:t>............................................................................................</w:t>
            </w:r>
          </w:p>
        </w:tc>
        <w:tc>
          <w:tcPr>
            <w:tcW w:w="531" w:type="dxa"/>
          </w:tcPr>
          <w:p w14:paraId="5F6E2FF9" w14:textId="77777777" w:rsidR="00052D12" w:rsidRPr="00C9424A" w:rsidRDefault="00C9424A">
            <w:pPr>
              <w:pStyle w:val="TableParagraph"/>
              <w:ind w:left="2" w:right="44"/>
              <w:rPr>
                <w:sz w:val="23"/>
                <w:lang w:val="en-GB"/>
              </w:rPr>
            </w:pPr>
            <w:r w:rsidRPr="00C9424A">
              <w:rPr>
                <w:spacing w:val="-5"/>
                <w:sz w:val="23"/>
                <w:lang w:val="en-GB"/>
              </w:rPr>
              <w:t>106</w:t>
            </w:r>
          </w:p>
        </w:tc>
      </w:tr>
      <w:tr w:rsidR="00052D12" w:rsidRPr="00C9424A" w14:paraId="5F6E2FFD" w14:textId="77777777">
        <w:trPr>
          <w:trHeight w:val="288"/>
        </w:trPr>
        <w:tc>
          <w:tcPr>
            <w:tcW w:w="7746" w:type="dxa"/>
          </w:tcPr>
          <w:p w14:paraId="5F6E2FFB" w14:textId="77777777" w:rsidR="00052D12" w:rsidRPr="00C9424A" w:rsidRDefault="00C9424A">
            <w:pPr>
              <w:pStyle w:val="TableParagraph"/>
              <w:spacing w:line="244" w:lineRule="exact"/>
              <w:ind w:left="1"/>
              <w:jc w:val="left"/>
              <w:rPr>
                <w:sz w:val="23"/>
                <w:lang w:val="en-GB"/>
              </w:rPr>
            </w:pPr>
            <w:r w:rsidRPr="00C9424A">
              <w:rPr>
                <w:sz w:val="23"/>
                <w:lang w:val="en-GB"/>
              </w:rPr>
              <w:t>Praise</w:t>
            </w:r>
            <w:r w:rsidRPr="00C9424A">
              <w:rPr>
                <w:spacing w:val="-3"/>
                <w:sz w:val="23"/>
                <w:lang w:val="en-GB"/>
              </w:rPr>
              <w:t xml:space="preserve"> </w:t>
            </w:r>
            <w:r w:rsidRPr="00C9424A">
              <w:rPr>
                <w:sz w:val="23"/>
                <w:lang w:val="en-GB"/>
              </w:rPr>
              <w:t>the</w:t>
            </w:r>
            <w:r w:rsidRPr="00C9424A">
              <w:rPr>
                <w:spacing w:val="-2"/>
                <w:sz w:val="23"/>
                <w:lang w:val="en-GB"/>
              </w:rPr>
              <w:t xml:space="preserve"> </w:t>
            </w:r>
            <w:r w:rsidRPr="00C9424A">
              <w:rPr>
                <w:sz w:val="23"/>
                <w:lang w:val="en-GB"/>
              </w:rPr>
              <w:t>God</w:t>
            </w:r>
            <w:r w:rsidRPr="00C9424A">
              <w:rPr>
                <w:spacing w:val="-2"/>
                <w:sz w:val="23"/>
                <w:lang w:val="en-GB"/>
              </w:rPr>
              <w:t xml:space="preserve"> </w:t>
            </w:r>
            <w:r w:rsidRPr="00C9424A">
              <w:rPr>
                <w:sz w:val="23"/>
                <w:lang w:val="en-GB"/>
              </w:rPr>
              <w:t>of</w:t>
            </w:r>
            <w:r w:rsidRPr="00C9424A">
              <w:rPr>
                <w:spacing w:val="-2"/>
                <w:sz w:val="23"/>
                <w:lang w:val="en-GB"/>
              </w:rPr>
              <w:t xml:space="preserve"> </w:t>
            </w:r>
            <w:r w:rsidRPr="00C9424A">
              <w:rPr>
                <w:sz w:val="23"/>
                <w:lang w:val="en-GB"/>
              </w:rPr>
              <w:t>new</w:t>
            </w:r>
            <w:r w:rsidRPr="00C9424A">
              <w:rPr>
                <w:spacing w:val="-2"/>
                <w:sz w:val="23"/>
                <w:lang w:val="en-GB"/>
              </w:rPr>
              <w:t xml:space="preserve"> things..........................................................................</w:t>
            </w:r>
          </w:p>
        </w:tc>
        <w:tc>
          <w:tcPr>
            <w:tcW w:w="531" w:type="dxa"/>
          </w:tcPr>
          <w:p w14:paraId="5F6E2FFC" w14:textId="77777777" w:rsidR="00052D12" w:rsidRPr="00C9424A" w:rsidRDefault="00C9424A">
            <w:pPr>
              <w:pStyle w:val="TableParagraph"/>
              <w:spacing w:line="244" w:lineRule="exact"/>
              <w:ind w:left="2" w:right="44"/>
              <w:rPr>
                <w:sz w:val="23"/>
                <w:lang w:val="en-GB"/>
              </w:rPr>
            </w:pPr>
            <w:r w:rsidRPr="00C9424A">
              <w:rPr>
                <w:spacing w:val="-5"/>
                <w:sz w:val="23"/>
                <w:lang w:val="en-GB"/>
              </w:rPr>
              <w:t>104</w:t>
            </w:r>
          </w:p>
        </w:tc>
      </w:tr>
    </w:tbl>
    <w:p w14:paraId="5F6E2FFE" w14:textId="77777777" w:rsidR="00052D12" w:rsidRPr="00C9424A" w:rsidRDefault="00052D12">
      <w:pPr>
        <w:spacing w:line="244" w:lineRule="exact"/>
        <w:rPr>
          <w:sz w:val="23"/>
          <w:lang w:val="en-GB"/>
        </w:rPr>
        <w:sectPr w:rsidR="00052D12" w:rsidRPr="00C9424A">
          <w:pgSz w:w="11910" w:h="16840"/>
          <w:pgMar w:top="1020" w:right="640" w:bottom="1143" w:left="760" w:header="0" w:footer="544" w:gutter="0"/>
          <w:cols w:space="720"/>
        </w:sectPr>
      </w:pPr>
    </w:p>
    <w:tbl>
      <w:tblPr>
        <w:tblW w:w="0" w:type="auto"/>
        <w:tblInd w:w="1691" w:type="dxa"/>
        <w:tblLayout w:type="fixed"/>
        <w:tblCellMar>
          <w:left w:w="0" w:type="dxa"/>
          <w:right w:w="0" w:type="dxa"/>
        </w:tblCellMar>
        <w:tblLook w:val="01E0" w:firstRow="1" w:lastRow="1" w:firstColumn="1" w:lastColumn="1" w:noHBand="0" w:noVBand="0"/>
      </w:tblPr>
      <w:tblGrid>
        <w:gridCol w:w="7796"/>
        <w:gridCol w:w="485"/>
      </w:tblGrid>
      <w:tr w:rsidR="00052D12" w:rsidRPr="00C9424A" w14:paraId="5F6E3001" w14:textId="77777777">
        <w:trPr>
          <w:trHeight w:val="288"/>
        </w:trPr>
        <w:tc>
          <w:tcPr>
            <w:tcW w:w="7796" w:type="dxa"/>
          </w:tcPr>
          <w:p w14:paraId="5F6E2FFF" w14:textId="77777777" w:rsidR="00052D12" w:rsidRPr="00C9424A" w:rsidRDefault="00C9424A">
            <w:pPr>
              <w:pStyle w:val="TableParagraph"/>
              <w:spacing w:before="0" w:line="257" w:lineRule="exact"/>
              <w:ind w:left="1" w:right="1"/>
              <w:rPr>
                <w:sz w:val="23"/>
                <w:lang w:val="en-GB"/>
              </w:rPr>
            </w:pPr>
            <w:r w:rsidRPr="00C9424A">
              <w:rPr>
                <w:spacing w:val="-2"/>
                <w:sz w:val="23"/>
                <w:lang w:val="en-GB"/>
              </w:rPr>
              <w:lastRenderedPageBreak/>
              <w:t>Presence.........................................................................................................</w:t>
            </w:r>
          </w:p>
        </w:tc>
        <w:tc>
          <w:tcPr>
            <w:tcW w:w="485" w:type="dxa"/>
          </w:tcPr>
          <w:p w14:paraId="5F6E3000" w14:textId="77777777" w:rsidR="00052D12" w:rsidRPr="00C9424A" w:rsidRDefault="00C9424A">
            <w:pPr>
              <w:pStyle w:val="TableParagraph"/>
              <w:spacing w:before="0" w:line="257" w:lineRule="exact"/>
              <w:ind w:left="17" w:right="17"/>
              <w:rPr>
                <w:sz w:val="23"/>
                <w:lang w:val="en-GB"/>
              </w:rPr>
            </w:pPr>
            <w:r w:rsidRPr="00C9424A">
              <w:rPr>
                <w:spacing w:val="-5"/>
                <w:sz w:val="23"/>
                <w:lang w:val="en-GB"/>
              </w:rPr>
              <w:t>100</w:t>
            </w:r>
          </w:p>
        </w:tc>
      </w:tr>
      <w:tr w:rsidR="00052D12" w:rsidRPr="00C9424A" w14:paraId="5F6E3004" w14:textId="77777777">
        <w:trPr>
          <w:trHeight w:val="319"/>
        </w:trPr>
        <w:tc>
          <w:tcPr>
            <w:tcW w:w="7796" w:type="dxa"/>
          </w:tcPr>
          <w:p w14:paraId="5F6E3002" w14:textId="77777777" w:rsidR="00052D12" w:rsidRPr="00C9424A" w:rsidRDefault="00C9424A">
            <w:pPr>
              <w:pStyle w:val="TableParagraph"/>
              <w:ind w:left="1" w:right="2"/>
              <w:rPr>
                <w:sz w:val="23"/>
                <w:lang w:val="en-GB"/>
              </w:rPr>
            </w:pPr>
            <w:r w:rsidRPr="00C9424A">
              <w:rPr>
                <w:sz w:val="23"/>
                <w:lang w:val="en-GB"/>
              </w:rPr>
              <w:t>Thank</w:t>
            </w:r>
            <w:r w:rsidRPr="00C9424A">
              <w:rPr>
                <w:spacing w:val="-4"/>
                <w:sz w:val="23"/>
                <w:lang w:val="en-GB"/>
              </w:rPr>
              <w:t xml:space="preserve"> </w:t>
            </w:r>
            <w:r w:rsidRPr="00C9424A">
              <w:rPr>
                <w:sz w:val="23"/>
                <w:lang w:val="en-GB"/>
              </w:rPr>
              <w:t>you</w:t>
            </w:r>
            <w:r w:rsidRPr="00C9424A">
              <w:rPr>
                <w:spacing w:val="-3"/>
                <w:sz w:val="23"/>
                <w:lang w:val="en-GB"/>
              </w:rPr>
              <w:t xml:space="preserve"> </w:t>
            </w:r>
            <w:r w:rsidRPr="00C9424A">
              <w:rPr>
                <w:sz w:val="23"/>
                <w:lang w:val="en-GB"/>
              </w:rPr>
              <w:t>loving</w:t>
            </w:r>
            <w:r w:rsidRPr="00C9424A">
              <w:rPr>
                <w:spacing w:val="-2"/>
                <w:sz w:val="23"/>
                <w:lang w:val="en-GB"/>
              </w:rPr>
              <w:t xml:space="preserve"> </w:t>
            </w:r>
            <w:r w:rsidRPr="00C9424A">
              <w:rPr>
                <w:sz w:val="23"/>
                <w:lang w:val="en-GB"/>
              </w:rPr>
              <w:t>God</w:t>
            </w:r>
            <w:r w:rsidRPr="00C9424A">
              <w:rPr>
                <w:spacing w:val="-42"/>
                <w:sz w:val="23"/>
                <w:lang w:val="en-GB"/>
              </w:rPr>
              <w:t xml:space="preserve"> </w:t>
            </w:r>
            <w:r w:rsidRPr="00C9424A">
              <w:rPr>
                <w:spacing w:val="-2"/>
                <w:sz w:val="23"/>
                <w:lang w:val="en-GB"/>
              </w:rPr>
              <w:t>.....................................................................................</w:t>
            </w:r>
          </w:p>
        </w:tc>
        <w:tc>
          <w:tcPr>
            <w:tcW w:w="485" w:type="dxa"/>
          </w:tcPr>
          <w:p w14:paraId="5F6E3003" w14:textId="77777777" w:rsidR="00052D12" w:rsidRPr="00C9424A" w:rsidRDefault="00C9424A">
            <w:pPr>
              <w:pStyle w:val="TableParagraph"/>
              <w:ind w:left="17" w:right="17"/>
              <w:rPr>
                <w:sz w:val="23"/>
                <w:lang w:val="en-GB"/>
              </w:rPr>
            </w:pPr>
            <w:r w:rsidRPr="00C9424A">
              <w:rPr>
                <w:spacing w:val="-5"/>
                <w:sz w:val="23"/>
                <w:lang w:val="en-GB"/>
              </w:rPr>
              <w:t>109</w:t>
            </w:r>
          </w:p>
        </w:tc>
      </w:tr>
      <w:tr w:rsidR="00052D12" w:rsidRPr="00C9424A" w14:paraId="5F6E3007" w14:textId="77777777">
        <w:trPr>
          <w:trHeight w:val="319"/>
        </w:trPr>
        <w:tc>
          <w:tcPr>
            <w:tcW w:w="7796" w:type="dxa"/>
          </w:tcPr>
          <w:p w14:paraId="5F6E3005" w14:textId="77777777" w:rsidR="00052D12" w:rsidRPr="00C9424A" w:rsidRDefault="00C9424A">
            <w:pPr>
              <w:pStyle w:val="TableParagraph"/>
              <w:ind w:left="1" w:right="2"/>
              <w:rPr>
                <w:sz w:val="23"/>
                <w:lang w:val="en-GB"/>
              </w:rPr>
            </w:pPr>
            <w:r w:rsidRPr="00C9424A">
              <w:rPr>
                <w:sz w:val="23"/>
                <w:lang w:val="en-GB"/>
              </w:rPr>
              <w:t>To</w:t>
            </w:r>
            <w:r w:rsidRPr="00C9424A">
              <w:rPr>
                <w:spacing w:val="-9"/>
                <w:sz w:val="23"/>
                <w:lang w:val="en-GB"/>
              </w:rPr>
              <w:t xml:space="preserve"> </w:t>
            </w:r>
            <w:r w:rsidRPr="00C9424A">
              <w:rPr>
                <w:sz w:val="23"/>
                <w:lang w:val="en-GB"/>
              </w:rPr>
              <w:t>be</w:t>
            </w:r>
            <w:r w:rsidRPr="00C9424A">
              <w:rPr>
                <w:spacing w:val="-5"/>
                <w:sz w:val="23"/>
                <w:lang w:val="en-GB"/>
              </w:rPr>
              <w:t xml:space="preserve"> </w:t>
            </w:r>
            <w:r w:rsidRPr="00C9424A">
              <w:rPr>
                <w:sz w:val="23"/>
                <w:lang w:val="en-GB"/>
              </w:rPr>
              <w:t>here</w:t>
            </w:r>
            <w:r w:rsidRPr="00C9424A">
              <w:rPr>
                <w:spacing w:val="-5"/>
                <w:sz w:val="23"/>
                <w:lang w:val="en-GB"/>
              </w:rPr>
              <w:t xml:space="preserve"> </w:t>
            </w:r>
            <w:r w:rsidRPr="00C9424A">
              <w:rPr>
                <w:sz w:val="23"/>
                <w:lang w:val="en-GB"/>
              </w:rPr>
              <w:t>as</w:t>
            </w:r>
            <w:r w:rsidRPr="00C9424A">
              <w:rPr>
                <w:spacing w:val="-5"/>
                <w:sz w:val="23"/>
                <w:lang w:val="en-GB"/>
              </w:rPr>
              <w:t xml:space="preserve"> </w:t>
            </w:r>
            <w:r w:rsidRPr="00C9424A">
              <w:rPr>
                <w:sz w:val="23"/>
                <w:lang w:val="en-GB"/>
              </w:rPr>
              <w:t>our</w:t>
            </w:r>
            <w:r w:rsidRPr="00C9424A">
              <w:rPr>
                <w:spacing w:val="-5"/>
                <w:sz w:val="23"/>
                <w:lang w:val="en-GB"/>
              </w:rPr>
              <w:t xml:space="preserve"> </w:t>
            </w:r>
            <w:r w:rsidRPr="00C9424A">
              <w:rPr>
                <w:sz w:val="23"/>
                <w:lang w:val="en-GB"/>
              </w:rPr>
              <w:t>whole</w:t>
            </w:r>
            <w:r w:rsidRPr="00C9424A">
              <w:rPr>
                <w:spacing w:val="-5"/>
                <w:sz w:val="23"/>
                <w:lang w:val="en-GB"/>
              </w:rPr>
              <w:t xml:space="preserve"> </w:t>
            </w:r>
            <w:r w:rsidRPr="00C9424A">
              <w:rPr>
                <w:sz w:val="23"/>
                <w:lang w:val="en-GB"/>
              </w:rPr>
              <w:t>selves</w:t>
            </w:r>
            <w:r w:rsidRPr="00C9424A">
              <w:rPr>
                <w:spacing w:val="-17"/>
                <w:sz w:val="23"/>
                <w:lang w:val="en-GB"/>
              </w:rPr>
              <w:t xml:space="preserve"> </w:t>
            </w:r>
            <w:r w:rsidRPr="00C9424A">
              <w:rPr>
                <w:spacing w:val="-2"/>
                <w:sz w:val="23"/>
                <w:lang w:val="en-GB"/>
              </w:rPr>
              <w:t>......................................................................</w:t>
            </w:r>
          </w:p>
        </w:tc>
        <w:tc>
          <w:tcPr>
            <w:tcW w:w="485" w:type="dxa"/>
          </w:tcPr>
          <w:p w14:paraId="5F6E3006" w14:textId="77777777" w:rsidR="00052D12" w:rsidRPr="00C9424A" w:rsidRDefault="00C9424A">
            <w:pPr>
              <w:pStyle w:val="TableParagraph"/>
              <w:ind w:left="17"/>
              <w:rPr>
                <w:sz w:val="23"/>
                <w:lang w:val="en-GB"/>
              </w:rPr>
            </w:pPr>
            <w:r w:rsidRPr="00C9424A">
              <w:rPr>
                <w:spacing w:val="-5"/>
                <w:sz w:val="23"/>
                <w:lang w:val="en-GB"/>
              </w:rPr>
              <w:t>111</w:t>
            </w:r>
          </w:p>
        </w:tc>
      </w:tr>
      <w:tr w:rsidR="00052D12" w:rsidRPr="00C9424A" w14:paraId="5F6E300A" w14:textId="77777777">
        <w:trPr>
          <w:trHeight w:val="319"/>
        </w:trPr>
        <w:tc>
          <w:tcPr>
            <w:tcW w:w="7796" w:type="dxa"/>
          </w:tcPr>
          <w:p w14:paraId="5F6E3008" w14:textId="77777777" w:rsidR="00052D12" w:rsidRPr="00C9424A" w:rsidRDefault="00C9424A">
            <w:pPr>
              <w:pStyle w:val="TableParagraph"/>
              <w:ind w:left="1" w:right="2"/>
              <w:rPr>
                <w:sz w:val="23"/>
                <w:lang w:val="en-GB"/>
              </w:rPr>
            </w:pPr>
            <w:r w:rsidRPr="00C9424A">
              <w:rPr>
                <w:sz w:val="23"/>
                <w:lang w:val="en-GB"/>
              </w:rPr>
              <w:t>We</w:t>
            </w:r>
            <w:r w:rsidRPr="00C9424A">
              <w:rPr>
                <w:spacing w:val="-4"/>
                <w:sz w:val="23"/>
                <w:lang w:val="en-GB"/>
              </w:rPr>
              <w:t xml:space="preserve"> </w:t>
            </w:r>
            <w:r w:rsidRPr="00C9424A">
              <w:rPr>
                <w:sz w:val="23"/>
                <w:lang w:val="en-GB"/>
              </w:rPr>
              <w:t>are</w:t>
            </w:r>
            <w:r w:rsidRPr="00C9424A">
              <w:rPr>
                <w:spacing w:val="-4"/>
                <w:sz w:val="23"/>
                <w:lang w:val="en-GB"/>
              </w:rPr>
              <w:t xml:space="preserve"> </w:t>
            </w:r>
            <w:r w:rsidRPr="00C9424A">
              <w:rPr>
                <w:sz w:val="23"/>
                <w:lang w:val="en-GB"/>
              </w:rPr>
              <w:t>here</w:t>
            </w:r>
            <w:r w:rsidRPr="00C9424A">
              <w:rPr>
                <w:spacing w:val="-4"/>
                <w:sz w:val="23"/>
                <w:lang w:val="en-GB"/>
              </w:rPr>
              <w:t xml:space="preserve"> </w:t>
            </w:r>
            <w:r w:rsidRPr="00C9424A">
              <w:rPr>
                <w:sz w:val="23"/>
                <w:lang w:val="en-GB"/>
              </w:rPr>
              <w:t>because</w:t>
            </w:r>
            <w:r w:rsidRPr="00C9424A">
              <w:rPr>
                <w:spacing w:val="-4"/>
                <w:sz w:val="23"/>
                <w:lang w:val="en-GB"/>
              </w:rPr>
              <w:t xml:space="preserve"> </w:t>
            </w:r>
            <w:r w:rsidRPr="00C9424A">
              <w:rPr>
                <w:sz w:val="23"/>
                <w:lang w:val="en-GB"/>
              </w:rPr>
              <w:t>you</w:t>
            </w:r>
            <w:r w:rsidRPr="00C9424A">
              <w:rPr>
                <w:spacing w:val="-4"/>
                <w:sz w:val="23"/>
                <w:lang w:val="en-GB"/>
              </w:rPr>
              <w:t xml:space="preserve"> </w:t>
            </w:r>
            <w:r w:rsidRPr="00C9424A">
              <w:rPr>
                <w:sz w:val="23"/>
                <w:lang w:val="en-GB"/>
              </w:rPr>
              <w:t>called</w:t>
            </w:r>
            <w:r w:rsidRPr="00C9424A">
              <w:rPr>
                <w:spacing w:val="-15"/>
                <w:sz w:val="23"/>
                <w:lang w:val="en-GB"/>
              </w:rPr>
              <w:t xml:space="preserve"> </w:t>
            </w:r>
            <w:r w:rsidRPr="00C9424A">
              <w:rPr>
                <w:spacing w:val="-2"/>
                <w:sz w:val="23"/>
                <w:lang w:val="en-GB"/>
              </w:rPr>
              <w:t>....................................................................</w:t>
            </w:r>
          </w:p>
        </w:tc>
        <w:tc>
          <w:tcPr>
            <w:tcW w:w="485" w:type="dxa"/>
          </w:tcPr>
          <w:p w14:paraId="5F6E3009" w14:textId="77777777" w:rsidR="00052D12" w:rsidRPr="00C9424A" w:rsidRDefault="00C9424A">
            <w:pPr>
              <w:pStyle w:val="TableParagraph"/>
              <w:ind w:left="17" w:right="17"/>
              <w:rPr>
                <w:sz w:val="23"/>
                <w:lang w:val="en-GB"/>
              </w:rPr>
            </w:pPr>
            <w:r w:rsidRPr="00C9424A">
              <w:rPr>
                <w:spacing w:val="-5"/>
                <w:sz w:val="23"/>
                <w:lang w:val="en-GB"/>
              </w:rPr>
              <w:t>108</w:t>
            </w:r>
          </w:p>
        </w:tc>
      </w:tr>
      <w:tr w:rsidR="00052D12" w:rsidRPr="00C9424A" w14:paraId="5F6E300D" w14:textId="77777777">
        <w:trPr>
          <w:trHeight w:val="480"/>
        </w:trPr>
        <w:tc>
          <w:tcPr>
            <w:tcW w:w="7796" w:type="dxa"/>
          </w:tcPr>
          <w:p w14:paraId="5F6E300B" w14:textId="77777777" w:rsidR="00052D12" w:rsidRPr="00C9424A" w:rsidRDefault="00C9424A">
            <w:pPr>
              <w:pStyle w:val="TableParagraph"/>
              <w:ind w:left="1" w:right="1"/>
              <w:rPr>
                <w:sz w:val="23"/>
                <w:lang w:val="en-GB"/>
              </w:rPr>
            </w:pPr>
            <w:r w:rsidRPr="00C9424A">
              <w:rPr>
                <w:sz w:val="23"/>
                <w:lang w:val="en-GB"/>
              </w:rPr>
              <w:t>We’re</w:t>
            </w:r>
            <w:r w:rsidRPr="00C9424A">
              <w:rPr>
                <w:spacing w:val="-6"/>
                <w:sz w:val="23"/>
                <w:lang w:val="en-GB"/>
              </w:rPr>
              <w:t xml:space="preserve"> </w:t>
            </w:r>
            <w:r w:rsidRPr="00C9424A">
              <w:rPr>
                <w:sz w:val="23"/>
                <w:lang w:val="en-GB"/>
              </w:rPr>
              <w:t>a</w:t>
            </w:r>
            <w:r w:rsidRPr="00C9424A">
              <w:rPr>
                <w:spacing w:val="-4"/>
                <w:sz w:val="23"/>
                <w:lang w:val="en-GB"/>
              </w:rPr>
              <w:t xml:space="preserve"> </w:t>
            </w:r>
            <w:r w:rsidRPr="00C9424A">
              <w:rPr>
                <w:sz w:val="23"/>
                <w:lang w:val="en-GB"/>
              </w:rPr>
              <w:t>mixed</w:t>
            </w:r>
            <w:r w:rsidRPr="00C9424A">
              <w:rPr>
                <w:spacing w:val="-4"/>
                <w:sz w:val="23"/>
                <w:lang w:val="en-GB"/>
              </w:rPr>
              <w:t xml:space="preserve"> </w:t>
            </w:r>
            <w:r w:rsidRPr="00C9424A">
              <w:rPr>
                <w:sz w:val="23"/>
                <w:lang w:val="en-GB"/>
              </w:rPr>
              <w:t>bag</w:t>
            </w:r>
            <w:r w:rsidRPr="00C9424A">
              <w:rPr>
                <w:spacing w:val="-37"/>
                <w:sz w:val="23"/>
                <w:lang w:val="en-GB"/>
              </w:rPr>
              <w:t xml:space="preserve"> </w:t>
            </w:r>
            <w:r w:rsidRPr="00C9424A">
              <w:rPr>
                <w:spacing w:val="-2"/>
                <w:sz w:val="23"/>
                <w:lang w:val="en-GB"/>
              </w:rPr>
              <w:t>..........................................................................................</w:t>
            </w:r>
          </w:p>
        </w:tc>
        <w:tc>
          <w:tcPr>
            <w:tcW w:w="485" w:type="dxa"/>
          </w:tcPr>
          <w:p w14:paraId="5F6E300C" w14:textId="77777777" w:rsidR="00052D12" w:rsidRPr="00C9424A" w:rsidRDefault="00C9424A">
            <w:pPr>
              <w:pStyle w:val="TableParagraph"/>
              <w:ind w:left="128"/>
              <w:rPr>
                <w:sz w:val="23"/>
                <w:lang w:val="en-GB"/>
              </w:rPr>
            </w:pPr>
            <w:r w:rsidRPr="00C9424A">
              <w:rPr>
                <w:spacing w:val="-5"/>
                <w:sz w:val="23"/>
                <w:lang w:val="en-GB"/>
              </w:rPr>
              <w:t>99</w:t>
            </w:r>
          </w:p>
        </w:tc>
      </w:tr>
      <w:tr w:rsidR="00052D12" w:rsidRPr="00C9424A" w14:paraId="5F6E3010" w14:textId="77777777">
        <w:trPr>
          <w:trHeight w:val="480"/>
        </w:trPr>
        <w:tc>
          <w:tcPr>
            <w:tcW w:w="7796" w:type="dxa"/>
          </w:tcPr>
          <w:p w14:paraId="5F6E300E" w14:textId="77777777" w:rsidR="00052D12" w:rsidRPr="00C9424A" w:rsidRDefault="00C9424A">
            <w:pPr>
              <w:pStyle w:val="TableParagraph"/>
              <w:spacing w:before="184"/>
              <w:ind w:left="1" w:right="1"/>
              <w:rPr>
                <w:b/>
                <w:sz w:val="23"/>
                <w:lang w:val="en-GB"/>
              </w:rPr>
            </w:pPr>
            <w:r w:rsidRPr="00C9424A">
              <w:rPr>
                <w:b/>
                <w:sz w:val="23"/>
                <w:lang w:val="en-GB"/>
              </w:rPr>
              <w:t>Prayers</w:t>
            </w:r>
            <w:r w:rsidRPr="00C9424A">
              <w:rPr>
                <w:b/>
                <w:spacing w:val="-4"/>
                <w:sz w:val="23"/>
                <w:lang w:val="en-GB"/>
              </w:rPr>
              <w:t xml:space="preserve"> </w:t>
            </w:r>
            <w:r w:rsidRPr="00C9424A">
              <w:rPr>
                <w:b/>
                <w:sz w:val="23"/>
                <w:lang w:val="en-GB"/>
              </w:rPr>
              <w:t>of</w:t>
            </w:r>
            <w:r w:rsidRPr="00C9424A">
              <w:rPr>
                <w:b/>
                <w:spacing w:val="-2"/>
                <w:sz w:val="23"/>
                <w:lang w:val="en-GB"/>
              </w:rPr>
              <w:t xml:space="preserve"> </w:t>
            </w:r>
            <w:r w:rsidRPr="00C9424A">
              <w:rPr>
                <w:b/>
                <w:sz w:val="23"/>
                <w:lang w:val="en-GB"/>
              </w:rPr>
              <w:t>confession</w:t>
            </w:r>
            <w:r w:rsidRPr="00C9424A">
              <w:rPr>
                <w:b/>
                <w:spacing w:val="-16"/>
                <w:sz w:val="23"/>
                <w:lang w:val="en-GB"/>
              </w:rPr>
              <w:t xml:space="preserve"> </w:t>
            </w:r>
            <w:r w:rsidRPr="00C9424A">
              <w:rPr>
                <w:b/>
                <w:spacing w:val="-2"/>
                <w:sz w:val="23"/>
                <w:lang w:val="en-GB"/>
              </w:rPr>
              <w:t>..................................................................................</w:t>
            </w:r>
          </w:p>
        </w:tc>
        <w:tc>
          <w:tcPr>
            <w:tcW w:w="485" w:type="dxa"/>
          </w:tcPr>
          <w:p w14:paraId="5F6E300F" w14:textId="77777777" w:rsidR="00052D12" w:rsidRPr="00C9424A" w:rsidRDefault="00C9424A">
            <w:pPr>
              <w:pStyle w:val="TableParagraph"/>
              <w:spacing w:before="184"/>
              <w:ind w:left="17" w:right="5"/>
              <w:rPr>
                <w:b/>
                <w:sz w:val="23"/>
                <w:lang w:val="en-GB"/>
              </w:rPr>
            </w:pPr>
            <w:r w:rsidRPr="00C9424A">
              <w:rPr>
                <w:b/>
                <w:spacing w:val="-5"/>
                <w:sz w:val="23"/>
                <w:lang w:val="en-GB"/>
              </w:rPr>
              <w:t>113</w:t>
            </w:r>
          </w:p>
        </w:tc>
      </w:tr>
      <w:tr w:rsidR="00052D12" w:rsidRPr="00C9424A" w14:paraId="5F6E3013" w14:textId="77777777">
        <w:trPr>
          <w:trHeight w:val="319"/>
        </w:trPr>
        <w:tc>
          <w:tcPr>
            <w:tcW w:w="7796" w:type="dxa"/>
          </w:tcPr>
          <w:p w14:paraId="5F6E3011" w14:textId="77777777" w:rsidR="00052D12" w:rsidRPr="00C9424A" w:rsidRDefault="00C9424A">
            <w:pPr>
              <w:pStyle w:val="TableParagraph"/>
              <w:ind w:left="1" w:right="1"/>
              <w:rPr>
                <w:sz w:val="23"/>
                <w:lang w:val="en-GB"/>
              </w:rPr>
            </w:pPr>
            <w:r w:rsidRPr="00C9424A">
              <w:rPr>
                <w:sz w:val="23"/>
                <w:lang w:val="en-GB"/>
              </w:rPr>
              <w:t>Confession</w:t>
            </w:r>
            <w:r w:rsidRPr="00C9424A">
              <w:rPr>
                <w:spacing w:val="-9"/>
                <w:sz w:val="23"/>
                <w:lang w:val="en-GB"/>
              </w:rPr>
              <w:t xml:space="preserve"> </w:t>
            </w:r>
            <w:r w:rsidRPr="00C9424A">
              <w:rPr>
                <w:sz w:val="23"/>
                <w:lang w:val="en-GB"/>
              </w:rPr>
              <w:t>1</w:t>
            </w:r>
            <w:r w:rsidRPr="00C9424A">
              <w:rPr>
                <w:spacing w:val="-42"/>
                <w:sz w:val="23"/>
                <w:lang w:val="en-GB"/>
              </w:rPr>
              <w:t xml:space="preserve"> </w:t>
            </w:r>
            <w:r w:rsidRPr="00C9424A">
              <w:rPr>
                <w:spacing w:val="-2"/>
                <w:sz w:val="23"/>
                <w:lang w:val="en-GB"/>
              </w:rPr>
              <w:t>...................................................................................................</w:t>
            </w:r>
          </w:p>
        </w:tc>
        <w:tc>
          <w:tcPr>
            <w:tcW w:w="485" w:type="dxa"/>
          </w:tcPr>
          <w:p w14:paraId="5F6E3012" w14:textId="77777777" w:rsidR="00052D12" w:rsidRPr="00C9424A" w:rsidRDefault="00C9424A">
            <w:pPr>
              <w:pStyle w:val="TableParagraph"/>
              <w:ind w:left="17"/>
              <w:rPr>
                <w:sz w:val="23"/>
                <w:lang w:val="en-GB"/>
              </w:rPr>
            </w:pPr>
            <w:r w:rsidRPr="00C9424A">
              <w:rPr>
                <w:spacing w:val="-5"/>
                <w:sz w:val="23"/>
                <w:lang w:val="en-GB"/>
              </w:rPr>
              <w:t>113</w:t>
            </w:r>
          </w:p>
        </w:tc>
      </w:tr>
      <w:tr w:rsidR="00052D12" w:rsidRPr="00C9424A" w14:paraId="5F6E3016" w14:textId="77777777">
        <w:trPr>
          <w:trHeight w:val="319"/>
        </w:trPr>
        <w:tc>
          <w:tcPr>
            <w:tcW w:w="7796" w:type="dxa"/>
          </w:tcPr>
          <w:p w14:paraId="5F6E3014" w14:textId="77777777" w:rsidR="00052D12" w:rsidRPr="00C9424A" w:rsidRDefault="00C9424A">
            <w:pPr>
              <w:pStyle w:val="TableParagraph"/>
              <w:ind w:left="1" w:right="1"/>
              <w:rPr>
                <w:sz w:val="23"/>
                <w:lang w:val="en-GB"/>
              </w:rPr>
            </w:pPr>
            <w:r w:rsidRPr="00C9424A">
              <w:rPr>
                <w:sz w:val="23"/>
                <w:lang w:val="en-GB"/>
              </w:rPr>
              <w:t>Confession</w:t>
            </w:r>
            <w:r w:rsidRPr="00C9424A">
              <w:rPr>
                <w:spacing w:val="-9"/>
                <w:sz w:val="23"/>
                <w:lang w:val="en-GB"/>
              </w:rPr>
              <w:t xml:space="preserve"> </w:t>
            </w:r>
            <w:r w:rsidRPr="00C9424A">
              <w:rPr>
                <w:sz w:val="23"/>
                <w:lang w:val="en-GB"/>
              </w:rPr>
              <w:t>2</w:t>
            </w:r>
            <w:r w:rsidRPr="00C9424A">
              <w:rPr>
                <w:spacing w:val="-42"/>
                <w:sz w:val="23"/>
                <w:lang w:val="en-GB"/>
              </w:rPr>
              <w:t xml:space="preserve"> </w:t>
            </w:r>
            <w:r w:rsidRPr="00C9424A">
              <w:rPr>
                <w:spacing w:val="-2"/>
                <w:sz w:val="23"/>
                <w:lang w:val="en-GB"/>
              </w:rPr>
              <w:t>...................................................................................................</w:t>
            </w:r>
          </w:p>
        </w:tc>
        <w:tc>
          <w:tcPr>
            <w:tcW w:w="485" w:type="dxa"/>
          </w:tcPr>
          <w:p w14:paraId="5F6E3015" w14:textId="77777777" w:rsidR="00052D12" w:rsidRPr="00C9424A" w:rsidRDefault="00C9424A">
            <w:pPr>
              <w:pStyle w:val="TableParagraph"/>
              <w:ind w:left="17"/>
              <w:rPr>
                <w:sz w:val="23"/>
                <w:lang w:val="en-GB"/>
              </w:rPr>
            </w:pPr>
            <w:r w:rsidRPr="00C9424A">
              <w:rPr>
                <w:spacing w:val="-5"/>
                <w:sz w:val="23"/>
                <w:lang w:val="en-GB"/>
              </w:rPr>
              <w:t>114</w:t>
            </w:r>
          </w:p>
        </w:tc>
      </w:tr>
      <w:tr w:rsidR="00052D12" w:rsidRPr="00C9424A" w14:paraId="5F6E3019" w14:textId="77777777">
        <w:trPr>
          <w:trHeight w:val="319"/>
        </w:trPr>
        <w:tc>
          <w:tcPr>
            <w:tcW w:w="7796" w:type="dxa"/>
          </w:tcPr>
          <w:p w14:paraId="5F6E3017" w14:textId="77777777" w:rsidR="00052D12" w:rsidRPr="00C9424A" w:rsidRDefault="00C9424A">
            <w:pPr>
              <w:pStyle w:val="TableParagraph"/>
              <w:ind w:left="1" w:right="2"/>
              <w:rPr>
                <w:sz w:val="23"/>
                <w:lang w:val="en-GB"/>
              </w:rPr>
            </w:pPr>
            <w:r w:rsidRPr="00C9424A">
              <w:rPr>
                <w:sz w:val="23"/>
                <w:lang w:val="en-GB"/>
              </w:rPr>
              <w:t>Forgive</w:t>
            </w:r>
            <w:r w:rsidRPr="00C9424A">
              <w:rPr>
                <w:spacing w:val="-3"/>
                <w:sz w:val="23"/>
                <w:lang w:val="en-GB"/>
              </w:rPr>
              <w:t xml:space="preserve"> </w:t>
            </w:r>
            <w:r w:rsidRPr="00C9424A">
              <w:rPr>
                <w:sz w:val="23"/>
                <w:lang w:val="en-GB"/>
              </w:rPr>
              <w:t>us</w:t>
            </w:r>
            <w:r w:rsidRPr="00C9424A">
              <w:rPr>
                <w:spacing w:val="-2"/>
                <w:sz w:val="23"/>
                <w:lang w:val="en-GB"/>
              </w:rPr>
              <w:t xml:space="preserve"> </w:t>
            </w:r>
            <w:r w:rsidRPr="00C9424A">
              <w:rPr>
                <w:sz w:val="23"/>
                <w:lang w:val="en-GB"/>
              </w:rPr>
              <w:t>for</w:t>
            </w:r>
            <w:r w:rsidRPr="00C9424A">
              <w:rPr>
                <w:spacing w:val="-2"/>
                <w:sz w:val="23"/>
                <w:lang w:val="en-GB"/>
              </w:rPr>
              <w:t xml:space="preserve"> </w:t>
            </w:r>
            <w:r w:rsidRPr="00C9424A">
              <w:rPr>
                <w:sz w:val="23"/>
                <w:lang w:val="en-GB"/>
              </w:rPr>
              <w:t>the</w:t>
            </w:r>
            <w:r w:rsidRPr="00C9424A">
              <w:rPr>
                <w:spacing w:val="-2"/>
                <w:sz w:val="23"/>
                <w:lang w:val="en-GB"/>
              </w:rPr>
              <w:t xml:space="preserve"> </w:t>
            </w:r>
            <w:r w:rsidRPr="00C9424A">
              <w:rPr>
                <w:sz w:val="23"/>
                <w:lang w:val="en-GB"/>
              </w:rPr>
              <w:t>wasted</w:t>
            </w:r>
            <w:r w:rsidRPr="00C9424A">
              <w:rPr>
                <w:spacing w:val="-2"/>
                <w:sz w:val="23"/>
                <w:lang w:val="en-GB"/>
              </w:rPr>
              <w:t xml:space="preserve"> </w:t>
            </w:r>
            <w:r w:rsidRPr="00C9424A">
              <w:rPr>
                <w:sz w:val="23"/>
                <w:lang w:val="en-GB"/>
              </w:rPr>
              <w:t>moment</w:t>
            </w:r>
            <w:r w:rsidRPr="00C9424A">
              <w:rPr>
                <w:spacing w:val="-6"/>
                <w:sz w:val="23"/>
                <w:lang w:val="en-GB"/>
              </w:rPr>
              <w:t xml:space="preserve"> </w:t>
            </w:r>
            <w:r w:rsidRPr="00C9424A">
              <w:rPr>
                <w:spacing w:val="-2"/>
                <w:sz w:val="23"/>
                <w:lang w:val="en-GB"/>
              </w:rPr>
              <w:t>.................................................................</w:t>
            </w:r>
          </w:p>
        </w:tc>
        <w:tc>
          <w:tcPr>
            <w:tcW w:w="485" w:type="dxa"/>
          </w:tcPr>
          <w:p w14:paraId="5F6E3018" w14:textId="77777777" w:rsidR="00052D12" w:rsidRPr="00C9424A" w:rsidRDefault="00C9424A">
            <w:pPr>
              <w:pStyle w:val="TableParagraph"/>
              <w:ind w:left="17"/>
              <w:rPr>
                <w:sz w:val="23"/>
                <w:lang w:val="en-GB"/>
              </w:rPr>
            </w:pPr>
            <w:r w:rsidRPr="00C9424A">
              <w:rPr>
                <w:spacing w:val="-5"/>
                <w:sz w:val="23"/>
                <w:lang w:val="en-GB"/>
              </w:rPr>
              <w:t>114</w:t>
            </w:r>
          </w:p>
        </w:tc>
      </w:tr>
      <w:tr w:rsidR="00052D12" w:rsidRPr="00C9424A" w14:paraId="5F6E301C" w14:textId="77777777">
        <w:trPr>
          <w:trHeight w:val="319"/>
        </w:trPr>
        <w:tc>
          <w:tcPr>
            <w:tcW w:w="7796" w:type="dxa"/>
          </w:tcPr>
          <w:p w14:paraId="5F6E301A" w14:textId="77777777" w:rsidR="00052D12" w:rsidRPr="00C9424A" w:rsidRDefault="00C9424A">
            <w:pPr>
              <w:pStyle w:val="TableParagraph"/>
              <w:ind w:left="1" w:right="1"/>
              <w:rPr>
                <w:sz w:val="23"/>
                <w:lang w:val="en-GB"/>
              </w:rPr>
            </w:pPr>
            <w:r w:rsidRPr="00C9424A">
              <w:rPr>
                <w:sz w:val="23"/>
                <w:lang w:val="en-GB"/>
              </w:rPr>
              <w:t>In</w:t>
            </w:r>
            <w:r w:rsidRPr="00C9424A">
              <w:rPr>
                <w:spacing w:val="-1"/>
                <w:sz w:val="23"/>
                <w:lang w:val="en-GB"/>
              </w:rPr>
              <w:t xml:space="preserve"> </w:t>
            </w:r>
            <w:r w:rsidRPr="00C9424A">
              <w:rPr>
                <w:sz w:val="23"/>
                <w:lang w:val="en-GB"/>
              </w:rPr>
              <w:t xml:space="preserve">steady </w:t>
            </w:r>
            <w:r w:rsidRPr="00C9424A">
              <w:rPr>
                <w:spacing w:val="-2"/>
                <w:sz w:val="23"/>
                <w:lang w:val="en-GB"/>
              </w:rPr>
              <w:t>pilgrimage........................................................................................</w:t>
            </w:r>
          </w:p>
        </w:tc>
        <w:tc>
          <w:tcPr>
            <w:tcW w:w="485" w:type="dxa"/>
          </w:tcPr>
          <w:p w14:paraId="5F6E301B" w14:textId="77777777" w:rsidR="00052D12" w:rsidRPr="00C9424A" w:rsidRDefault="00C9424A">
            <w:pPr>
              <w:pStyle w:val="TableParagraph"/>
              <w:ind w:left="17"/>
              <w:rPr>
                <w:sz w:val="23"/>
                <w:lang w:val="en-GB"/>
              </w:rPr>
            </w:pPr>
            <w:r w:rsidRPr="00C9424A">
              <w:rPr>
                <w:spacing w:val="-5"/>
                <w:sz w:val="23"/>
                <w:lang w:val="en-GB"/>
              </w:rPr>
              <w:t>114</w:t>
            </w:r>
          </w:p>
        </w:tc>
      </w:tr>
      <w:tr w:rsidR="00052D12" w:rsidRPr="00C9424A" w14:paraId="5F6E301F" w14:textId="77777777">
        <w:trPr>
          <w:trHeight w:val="319"/>
        </w:trPr>
        <w:tc>
          <w:tcPr>
            <w:tcW w:w="7796" w:type="dxa"/>
          </w:tcPr>
          <w:p w14:paraId="5F6E301D" w14:textId="77777777" w:rsidR="00052D12" w:rsidRPr="00C9424A" w:rsidRDefault="00C9424A">
            <w:pPr>
              <w:pStyle w:val="TableParagraph"/>
              <w:ind w:left="1" w:right="1"/>
              <w:rPr>
                <w:sz w:val="23"/>
                <w:lang w:val="en-GB"/>
              </w:rPr>
            </w:pPr>
            <w:r w:rsidRPr="00C9424A">
              <w:rPr>
                <w:sz w:val="23"/>
                <w:lang w:val="en-GB"/>
              </w:rPr>
              <w:t>Living</w:t>
            </w:r>
            <w:r w:rsidRPr="00C9424A">
              <w:rPr>
                <w:spacing w:val="-5"/>
                <w:sz w:val="23"/>
                <w:lang w:val="en-GB"/>
              </w:rPr>
              <w:t xml:space="preserve"> </w:t>
            </w:r>
            <w:r w:rsidRPr="00C9424A">
              <w:rPr>
                <w:sz w:val="23"/>
                <w:lang w:val="en-GB"/>
              </w:rPr>
              <w:t>the</w:t>
            </w:r>
            <w:r w:rsidRPr="00C9424A">
              <w:rPr>
                <w:spacing w:val="-3"/>
                <w:sz w:val="23"/>
                <w:lang w:val="en-GB"/>
              </w:rPr>
              <w:t xml:space="preserve"> </w:t>
            </w:r>
            <w:r w:rsidRPr="00C9424A">
              <w:rPr>
                <w:sz w:val="23"/>
                <w:lang w:val="en-GB"/>
              </w:rPr>
              <w:t>life</w:t>
            </w:r>
            <w:r w:rsidRPr="00C9424A">
              <w:rPr>
                <w:spacing w:val="-3"/>
                <w:sz w:val="23"/>
                <w:lang w:val="en-GB"/>
              </w:rPr>
              <w:t xml:space="preserve"> </w:t>
            </w:r>
            <w:r w:rsidRPr="00C9424A">
              <w:rPr>
                <w:sz w:val="23"/>
                <w:lang w:val="en-GB"/>
              </w:rPr>
              <w:t>of</w:t>
            </w:r>
            <w:r w:rsidRPr="00C9424A">
              <w:rPr>
                <w:spacing w:val="-3"/>
                <w:sz w:val="23"/>
                <w:lang w:val="en-GB"/>
              </w:rPr>
              <w:t xml:space="preserve"> </w:t>
            </w:r>
            <w:r w:rsidRPr="00C9424A">
              <w:rPr>
                <w:sz w:val="23"/>
                <w:lang w:val="en-GB"/>
              </w:rPr>
              <w:t>faith</w:t>
            </w:r>
            <w:r w:rsidRPr="00C9424A">
              <w:rPr>
                <w:spacing w:val="-29"/>
                <w:sz w:val="23"/>
                <w:lang w:val="en-GB"/>
              </w:rPr>
              <w:t xml:space="preserve"> </w:t>
            </w:r>
            <w:r w:rsidRPr="00C9424A">
              <w:rPr>
                <w:spacing w:val="-2"/>
                <w:sz w:val="23"/>
                <w:lang w:val="en-GB"/>
              </w:rPr>
              <w:t>.......................................................................................</w:t>
            </w:r>
          </w:p>
        </w:tc>
        <w:tc>
          <w:tcPr>
            <w:tcW w:w="485" w:type="dxa"/>
          </w:tcPr>
          <w:p w14:paraId="5F6E301E" w14:textId="77777777" w:rsidR="00052D12" w:rsidRPr="00C9424A" w:rsidRDefault="00C9424A">
            <w:pPr>
              <w:pStyle w:val="TableParagraph"/>
              <w:ind w:left="17"/>
              <w:rPr>
                <w:sz w:val="23"/>
                <w:lang w:val="en-GB"/>
              </w:rPr>
            </w:pPr>
            <w:r w:rsidRPr="00C9424A">
              <w:rPr>
                <w:spacing w:val="-5"/>
                <w:sz w:val="23"/>
                <w:lang w:val="en-GB"/>
              </w:rPr>
              <w:t>115</w:t>
            </w:r>
          </w:p>
        </w:tc>
      </w:tr>
      <w:tr w:rsidR="00052D12" w:rsidRPr="00C9424A" w14:paraId="5F6E3022" w14:textId="77777777">
        <w:trPr>
          <w:trHeight w:val="480"/>
        </w:trPr>
        <w:tc>
          <w:tcPr>
            <w:tcW w:w="7796" w:type="dxa"/>
          </w:tcPr>
          <w:p w14:paraId="5F6E3020" w14:textId="77777777" w:rsidR="00052D12" w:rsidRPr="00C9424A" w:rsidRDefault="00C9424A">
            <w:pPr>
              <w:pStyle w:val="TableParagraph"/>
              <w:ind w:left="1" w:right="1"/>
              <w:rPr>
                <w:sz w:val="23"/>
                <w:lang w:val="en-GB"/>
              </w:rPr>
            </w:pPr>
            <w:r w:rsidRPr="00C9424A">
              <w:rPr>
                <w:sz w:val="23"/>
                <w:lang w:val="en-GB"/>
              </w:rPr>
              <w:t>Prayer</w:t>
            </w:r>
            <w:r w:rsidRPr="00C9424A">
              <w:rPr>
                <w:spacing w:val="-6"/>
                <w:sz w:val="23"/>
                <w:lang w:val="en-GB"/>
              </w:rPr>
              <w:t xml:space="preserve"> </w:t>
            </w:r>
            <w:r w:rsidRPr="00C9424A">
              <w:rPr>
                <w:sz w:val="23"/>
                <w:lang w:val="en-GB"/>
              </w:rPr>
              <w:t>of</w:t>
            </w:r>
            <w:r w:rsidRPr="00C9424A">
              <w:rPr>
                <w:spacing w:val="-3"/>
                <w:sz w:val="23"/>
                <w:lang w:val="en-GB"/>
              </w:rPr>
              <w:t xml:space="preserve"> </w:t>
            </w:r>
            <w:r w:rsidRPr="00C9424A">
              <w:rPr>
                <w:sz w:val="23"/>
                <w:lang w:val="en-GB"/>
              </w:rPr>
              <w:t>confession</w:t>
            </w:r>
            <w:r w:rsidRPr="00C9424A">
              <w:rPr>
                <w:spacing w:val="-29"/>
                <w:sz w:val="23"/>
                <w:lang w:val="en-GB"/>
              </w:rPr>
              <w:t xml:space="preserve"> </w:t>
            </w:r>
            <w:r w:rsidRPr="00C9424A">
              <w:rPr>
                <w:spacing w:val="-2"/>
                <w:sz w:val="23"/>
                <w:lang w:val="en-GB"/>
              </w:rPr>
              <w:t>.......................................................................................</w:t>
            </w:r>
          </w:p>
        </w:tc>
        <w:tc>
          <w:tcPr>
            <w:tcW w:w="485" w:type="dxa"/>
          </w:tcPr>
          <w:p w14:paraId="5F6E3021" w14:textId="77777777" w:rsidR="00052D12" w:rsidRPr="00C9424A" w:rsidRDefault="00C9424A">
            <w:pPr>
              <w:pStyle w:val="TableParagraph"/>
              <w:ind w:left="17"/>
              <w:rPr>
                <w:sz w:val="23"/>
                <w:lang w:val="en-GB"/>
              </w:rPr>
            </w:pPr>
            <w:r w:rsidRPr="00C9424A">
              <w:rPr>
                <w:spacing w:val="-5"/>
                <w:sz w:val="23"/>
                <w:lang w:val="en-GB"/>
              </w:rPr>
              <w:t>113</w:t>
            </w:r>
          </w:p>
        </w:tc>
      </w:tr>
      <w:tr w:rsidR="00052D12" w:rsidRPr="00C9424A" w14:paraId="5F6E3025" w14:textId="77777777">
        <w:trPr>
          <w:trHeight w:val="480"/>
        </w:trPr>
        <w:tc>
          <w:tcPr>
            <w:tcW w:w="7796" w:type="dxa"/>
          </w:tcPr>
          <w:p w14:paraId="5F6E3023" w14:textId="77777777" w:rsidR="00052D12" w:rsidRPr="00C9424A" w:rsidRDefault="00C9424A">
            <w:pPr>
              <w:pStyle w:val="TableParagraph"/>
              <w:spacing w:before="184"/>
              <w:ind w:left="1" w:right="1"/>
              <w:rPr>
                <w:b/>
                <w:sz w:val="23"/>
                <w:lang w:val="en-GB"/>
              </w:rPr>
            </w:pPr>
            <w:r w:rsidRPr="00C9424A">
              <w:rPr>
                <w:b/>
                <w:sz w:val="23"/>
                <w:lang w:val="en-GB"/>
              </w:rPr>
              <w:t>Prayers</w:t>
            </w:r>
            <w:r w:rsidRPr="00C9424A">
              <w:rPr>
                <w:b/>
                <w:spacing w:val="-5"/>
                <w:sz w:val="23"/>
                <w:lang w:val="en-GB"/>
              </w:rPr>
              <w:t xml:space="preserve"> </w:t>
            </w:r>
            <w:r w:rsidRPr="00C9424A">
              <w:rPr>
                <w:b/>
                <w:sz w:val="23"/>
                <w:lang w:val="en-GB"/>
              </w:rPr>
              <w:t>of</w:t>
            </w:r>
            <w:r w:rsidRPr="00C9424A">
              <w:rPr>
                <w:b/>
                <w:spacing w:val="-5"/>
                <w:sz w:val="23"/>
                <w:lang w:val="en-GB"/>
              </w:rPr>
              <w:t xml:space="preserve"> </w:t>
            </w:r>
            <w:r w:rsidRPr="00C9424A">
              <w:rPr>
                <w:b/>
                <w:sz w:val="23"/>
                <w:lang w:val="en-GB"/>
              </w:rPr>
              <w:t>assurance</w:t>
            </w:r>
            <w:r w:rsidRPr="00C9424A">
              <w:rPr>
                <w:b/>
                <w:spacing w:val="-8"/>
                <w:sz w:val="23"/>
                <w:lang w:val="en-GB"/>
              </w:rPr>
              <w:t xml:space="preserve"> </w:t>
            </w:r>
            <w:r w:rsidRPr="00C9424A">
              <w:rPr>
                <w:b/>
                <w:spacing w:val="-2"/>
                <w:sz w:val="23"/>
                <w:lang w:val="en-GB"/>
              </w:rPr>
              <w:t>...................................................................................</w:t>
            </w:r>
          </w:p>
        </w:tc>
        <w:tc>
          <w:tcPr>
            <w:tcW w:w="485" w:type="dxa"/>
          </w:tcPr>
          <w:p w14:paraId="5F6E3024" w14:textId="77777777" w:rsidR="00052D12" w:rsidRPr="00C9424A" w:rsidRDefault="00C9424A">
            <w:pPr>
              <w:pStyle w:val="TableParagraph"/>
              <w:spacing w:before="184"/>
              <w:ind w:left="17" w:right="4"/>
              <w:rPr>
                <w:b/>
                <w:sz w:val="23"/>
                <w:lang w:val="en-GB"/>
              </w:rPr>
            </w:pPr>
            <w:r w:rsidRPr="00C9424A">
              <w:rPr>
                <w:b/>
                <w:spacing w:val="-5"/>
                <w:sz w:val="23"/>
                <w:lang w:val="en-GB"/>
              </w:rPr>
              <w:t>116</w:t>
            </w:r>
          </w:p>
        </w:tc>
      </w:tr>
      <w:tr w:rsidR="00052D12" w:rsidRPr="00C9424A" w14:paraId="5F6E3028" w14:textId="77777777">
        <w:trPr>
          <w:trHeight w:val="319"/>
        </w:trPr>
        <w:tc>
          <w:tcPr>
            <w:tcW w:w="7796" w:type="dxa"/>
          </w:tcPr>
          <w:p w14:paraId="5F6E3026" w14:textId="77777777" w:rsidR="00052D12" w:rsidRPr="00C9424A" w:rsidRDefault="00C9424A">
            <w:pPr>
              <w:pStyle w:val="TableParagraph"/>
              <w:ind w:left="1" w:right="1"/>
              <w:rPr>
                <w:sz w:val="23"/>
                <w:lang w:val="en-GB"/>
              </w:rPr>
            </w:pPr>
            <w:r w:rsidRPr="00C9424A">
              <w:rPr>
                <w:spacing w:val="-2"/>
                <w:sz w:val="23"/>
                <w:lang w:val="en-GB"/>
              </w:rPr>
              <w:t>Absolution</w:t>
            </w:r>
            <w:r w:rsidRPr="00C9424A">
              <w:rPr>
                <w:spacing w:val="-12"/>
                <w:sz w:val="23"/>
                <w:lang w:val="en-GB"/>
              </w:rPr>
              <w:t xml:space="preserve"> </w:t>
            </w:r>
            <w:r w:rsidRPr="00C9424A">
              <w:rPr>
                <w:spacing w:val="-2"/>
                <w:sz w:val="23"/>
                <w:lang w:val="en-GB"/>
              </w:rPr>
              <w:t>.......................................................................................................</w:t>
            </w:r>
          </w:p>
        </w:tc>
        <w:tc>
          <w:tcPr>
            <w:tcW w:w="485" w:type="dxa"/>
          </w:tcPr>
          <w:p w14:paraId="5F6E3027" w14:textId="77777777" w:rsidR="00052D12" w:rsidRPr="00C9424A" w:rsidRDefault="00C9424A">
            <w:pPr>
              <w:pStyle w:val="TableParagraph"/>
              <w:ind w:left="17"/>
              <w:rPr>
                <w:sz w:val="23"/>
                <w:lang w:val="en-GB"/>
              </w:rPr>
            </w:pPr>
            <w:r w:rsidRPr="00C9424A">
              <w:rPr>
                <w:spacing w:val="-5"/>
                <w:sz w:val="23"/>
                <w:lang w:val="en-GB"/>
              </w:rPr>
              <w:t>118</w:t>
            </w:r>
          </w:p>
        </w:tc>
      </w:tr>
      <w:tr w:rsidR="00052D12" w:rsidRPr="00C9424A" w14:paraId="5F6E302B" w14:textId="77777777">
        <w:trPr>
          <w:trHeight w:val="319"/>
        </w:trPr>
        <w:tc>
          <w:tcPr>
            <w:tcW w:w="7796" w:type="dxa"/>
          </w:tcPr>
          <w:p w14:paraId="5F6E3029" w14:textId="77777777" w:rsidR="00052D12" w:rsidRPr="00C9424A" w:rsidRDefault="00C9424A">
            <w:pPr>
              <w:pStyle w:val="TableParagraph"/>
              <w:ind w:left="1" w:right="1"/>
              <w:rPr>
                <w:sz w:val="23"/>
                <w:lang w:val="en-GB"/>
              </w:rPr>
            </w:pPr>
            <w:r w:rsidRPr="00C9424A">
              <w:rPr>
                <w:sz w:val="23"/>
                <w:lang w:val="en-GB"/>
              </w:rPr>
              <w:t>Assurance</w:t>
            </w:r>
            <w:r w:rsidRPr="00C9424A">
              <w:rPr>
                <w:spacing w:val="-3"/>
                <w:sz w:val="23"/>
                <w:lang w:val="en-GB"/>
              </w:rPr>
              <w:t xml:space="preserve"> </w:t>
            </w:r>
            <w:r w:rsidRPr="00C9424A">
              <w:rPr>
                <w:sz w:val="23"/>
                <w:lang w:val="en-GB"/>
              </w:rPr>
              <w:t>of</w:t>
            </w:r>
            <w:r w:rsidRPr="00C9424A">
              <w:rPr>
                <w:spacing w:val="-3"/>
                <w:sz w:val="23"/>
                <w:lang w:val="en-GB"/>
              </w:rPr>
              <w:t xml:space="preserve"> </w:t>
            </w:r>
            <w:r w:rsidRPr="00C9424A">
              <w:rPr>
                <w:sz w:val="23"/>
                <w:lang w:val="en-GB"/>
              </w:rPr>
              <w:t>forgiveness</w:t>
            </w:r>
            <w:r w:rsidRPr="00C9424A">
              <w:rPr>
                <w:spacing w:val="-6"/>
                <w:sz w:val="23"/>
                <w:lang w:val="en-GB"/>
              </w:rPr>
              <w:t xml:space="preserve"> </w:t>
            </w:r>
            <w:r w:rsidRPr="00C9424A">
              <w:rPr>
                <w:spacing w:val="-2"/>
                <w:sz w:val="23"/>
                <w:lang w:val="en-GB"/>
              </w:rPr>
              <w:t>...............................................................................</w:t>
            </w:r>
          </w:p>
        </w:tc>
        <w:tc>
          <w:tcPr>
            <w:tcW w:w="485" w:type="dxa"/>
          </w:tcPr>
          <w:p w14:paraId="5F6E302A" w14:textId="77777777" w:rsidR="00052D12" w:rsidRPr="00C9424A" w:rsidRDefault="00C9424A">
            <w:pPr>
              <w:pStyle w:val="TableParagraph"/>
              <w:ind w:left="17"/>
              <w:rPr>
                <w:sz w:val="23"/>
                <w:lang w:val="en-GB"/>
              </w:rPr>
            </w:pPr>
            <w:r w:rsidRPr="00C9424A">
              <w:rPr>
                <w:spacing w:val="-5"/>
                <w:sz w:val="23"/>
                <w:lang w:val="en-GB"/>
              </w:rPr>
              <w:t>116</w:t>
            </w:r>
          </w:p>
        </w:tc>
      </w:tr>
      <w:tr w:rsidR="00052D12" w:rsidRPr="00C9424A" w14:paraId="5F6E302E" w14:textId="77777777">
        <w:trPr>
          <w:trHeight w:val="319"/>
        </w:trPr>
        <w:tc>
          <w:tcPr>
            <w:tcW w:w="7796" w:type="dxa"/>
          </w:tcPr>
          <w:p w14:paraId="5F6E302C" w14:textId="77777777" w:rsidR="00052D12" w:rsidRPr="00C9424A" w:rsidRDefault="00C9424A">
            <w:pPr>
              <w:pStyle w:val="TableParagraph"/>
              <w:ind w:left="1" w:right="1"/>
              <w:rPr>
                <w:sz w:val="23"/>
                <w:lang w:val="en-GB"/>
              </w:rPr>
            </w:pPr>
            <w:r w:rsidRPr="00C9424A">
              <w:rPr>
                <w:sz w:val="23"/>
                <w:lang w:val="en-GB"/>
              </w:rPr>
              <w:t>Forgiveness 1</w:t>
            </w:r>
            <w:r w:rsidRPr="00C9424A">
              <w:rPr>
                <w:spacing w:val="-16"/>
                <w:sz w:val="23"/>
                <w:lang w:val="en-GB"/>
              </w:rPr>
              <w:t xml:space="preserve"> </w:t>
            </w:r>
            <w:r w:rsidRPr="00C9424A">
              <w:rPr>
                <w:spacing w:val="-2"/>
                <w:sz w:val="23"/>
                <w:lang w:val="en-GB"/>
              </w:rPr>
              <w:t>.................................................................................................</w:t>
            </w:r>
          </w:p>
        </w:tc>
        <w:tc>
          <w:tcPr>
            <w:tcW w:w="485" w:type="dxa"/>
          </w:tcPr>
          <w:p w14:paraId="5F6E302D" w14:textId="77777777" w:rsidR="00052D12" w:rsidRPr="00C9424A" w:rsidRDefault="00C9424A">
            <w:pPr>
              <w:pStyle w:val="TableParagraph"/>
              <w:ind w:left="17"/>
              <w:rPr>
                <w:sz w:val="23"/>
                <w:lang w:val="en-GB"/>
              </w:rPr>
            </w:pPr>
            <w:r w:rsidRPr="00C9424A">
              <w:rPr>
                <w:spacing w:val="-5"/>
                <w:sz w:val="23"/>
                <w:lang w:val="en-GB"/>
              </w:rPr>
              <w:t>116</w:t>
            </w:r>
          </w:p>
        </w:tc>
      </w:tr>
      <w:tr w:rsidR="00052D12" w:rsidRPr="00C9424A" w14:paraId="5F6E3031" w14:textId="77777777">
        <w:trPr>
          <w:trHeight w:val="319"/>
        </w:trPr>
        <w:tc>
          <w:tcPr>
            <w:tcW w:w="7796" w:type="dxa"/>
          </w:tcPr>
          <w:p w14:paraId="5F6E302F" w14:textId="77777777" w:rsidR="00052D12" w:rsidRPr="00C9424A" w:rsidRDefault="00C9424A">
            <w:pPr>
              <w:pStyle w:val="TableParagraph"/>
              <w:ind w:left="1" w:right="1"/>
              <w:rPr>
                <w:sz w:val="23"/>
                <w:lang w:val="en-GB"/>
              </w:rPr>
            </w:pPr>
            <w:r w:rsidRPr="00C9424A">
              <w:rPr>
                <w:sz w:val="23"/>
                <w:lang w:val="en-GB"/>
              </w:rPr>
              <w:t>Forgiveness 2</w:t>
            </w:r>
            <w:r w:rsidRPr="00C9424A">
              <w:rPr>
                <w:spacing w:val="-16"/>
                <w:sz w:val="23"/>
                <w:lang w:val="en-GB"/>
              </w:rPr>
              <w:t xml:space="preserve"> </w:t>
            </w:r>
            <w:r w:rsidRPr="00C9424A">
              <w:rPr>
                <w:spacing w:val="-2"/>
                <w:sz w:val="23"/>
                <w:lang w:val="en-GB"/>
              </w:rPr>
              <w:t>.................................................................................................</w:t>
            </w:r>
          </w:p>
        </w:tc>
        <w:tc>
          <w:tcPr>
            <w:tcW w:w="485" w:type="dxa"/>
          </w:tcPr>
          <w:p w14:paraId="5F6E3030" w14:textId="77777777" w:rsidR="00052D12" w:rsidRPr="00C9424A" w:rsidRDefault="00C9424A">
            <w:pPr>
              <w:pStyle w:val="TableParagraph"/>
              <w:ind w:left="17"/>
              <w:rPr>
                <w:sz w:val="23"/>
                <w:lang w:val="en-GB"/>
              </w:rPr>
            </w:pPr>
            <w:r w:rsidRPr="00C9424A">
              <w:rPr>
                <w:spacing w:val="-5"/>
                <w:sz w:val="23"/>
                <w:lang w:val="en-GB"/>
              </w:rPr>
              <w:t>117</w:t>
            </w:r>
          </w:p>
        </w:tc>
      </w:tr>
      <w:tr w:rsidR="00052D12" w:rsidRPr="00C9424A" w14:paraId="5F6E3034" w14:textId="77777777">
        <w:trPr>
          <w:trHeight w:val="319"/>
        </w:trPr>
        <w:tc>
          <w:tcPr>
            <w:tcW w:w="7796" w:type="dxa"/>
          </w:tcPr>
          <w:p w14:paraId="5F6E3032" w14:textId="77777777" w:rsidR="00052D12" w:rsidRPr="00C9424A" w:rsidRDefault="00C9424A">
            <w:pPr>
              <w:pStyle w:val="TableParagraph"/>
              <w:ind w:left="1" w:right="1"/>
              <w:rPr>
                <w:sz w:val="23"/>
                <w:lang w:val="en-GB"/>
              </w:rPr>
            </w:pPr>
            <w:r w:rsidRPr="00C9424A">
              <w:rPr>
                <w:sz w:val="23"/>
                <w:lang w:val="en-GB"/>
              </w:rPr>
              <w:t>Forgive</w:t>
            </w:r>
            <w:r w:rsidRPr="00C9424A">
              <w:rPr>
                <w:spacing w:val="-2"/>
                <w:sz w:val="23"/>
                <w:lang w:val="en-GB"/>
              </w:rPr>
              <w:t xml:space="preserve"> </w:t>
            </w:r>
            <w:r w:rsidRPr="00C9424A">
              <w:rPr>
                <w:sz w:val="23"/>
                <w:lang w:val="en-GB"/>
              </w:rPr>
              <w:t>Us</w:t>
            </w:r>
            <w:r w:rsidRPr="00C9424A">
              <w:rPr>
                <w:spacing w:val="-3"/>
                <w:sz w:val="23"/>
                <w:lang w:val="en-GB"/>
              </w:rPr>
              <w:t xml:space="preserve"> </w:t>
            </w:r>
            <w:r w:rsidRPr="00C9424A">
              <w:rPr>
                <w:spacing w:val="-2"/>
                <w:sz w:val="23"/>
                <w:lang w:val="en-GB"/>
              </w:rPr>
              <w:t>......................................................................................................</w:t>
            </w:r>
          </w:p>
        </w:tc>
        <w:tc>
          <w:tcPr>
            <w:tcW w:w="485" w:type="dxa"/>
          </w:tcPr>
          <w:p w14:paraId="5F6E3033" w14:textId="77777777" w:rsidR="00052D12" w:rsidRPr="00C9424A" w:rsidRDefault="00C9424A">
            <w:pPr>
              <w:pStyle w:val="TableParagraph"/>
              <w:ind w:left="17"/>
              <w:rPr>
                <w:sz w:val="23"/>
                <w:lang w:val="en-GB"/>
              </w:rPr>
            </w:pPr>
            <w:r w:rsidRPr="00C9424A">
              <w:rPr>
                <w:spacing w:val="-5"/>
                <w:sz w:val="23"/>
                <w:lang w:val="en-GB"/>
              </w:rPr>
              <w:t>117</w:t>
            </w:r>
          </w:p>
        </w:tc>
      </w:tr>
      <w:tr w:rsidR="00052D12" w:rsidRPr="00C9424A" w14:paraId="5F6E3037" w14:textId="77777777">
        <w:trPr>
          <w:trHeight w:val="319"/>
        </w:trPr>
        <w:tc>
          <w:tcPr>
            <w:tcW w:w="7796" w:type="dxa"/>
          </w:tcPr>
          <w:p w14:paraId="5F6E3035" w14:textId="77777777" w:rsidR="00052D12" w:rsidRPr="00C9424A" w:rsidRDefault="00C9424A">
            <w:pPr>
              <w:pStyle w:val="TableParagraph"/>
              <w:ind w:left="1" w:right="1"/>
              <w:rPr>
                <w:sz w:val="23"/>
                <w:lang w:val="en-GB"/>
              </w:rPr>
            </w:pPr>
            <w:r w:rsidRPr="00C9424A">
              <w:rPr>
                <w:sz w:val="23"/>
                <w:lang w:val="en-GB"/>
              </w:rPr>
              <w:t>God,</w:t>
            </w:r>
            <w:r w:rsidRPr="00C9424A">
              <w:rPr>
                <w:spacing w:val="1"/>
                <w:sz w:val="23"/>
                <w:lang w:val="en-GB"/>
              </w:rPr>
              <w:t xml:space="preserve"> </w:t>
            </w:r>
            <w:r w:rsidRPr="00C9424A">
              <w:rPr>
                <w:sz w:val="23"/>
                <w:lang w:val="en-GB"/>
              </w:rPr>
              <w:t>lover</w:t>
            </w:r>
            <w:r w:rsidRPr="00C9424A">
              <w:rPr>
                <w:spacing w:val="1"/>
                <w:sz w:val="23"/>
                <w:lang w:val="en-GB"/>
              </w:rPr>
              <w:t xml:space="preserve"> </w:t>
            </w:r>
            <w:r w:rsidRPr="00C9424A">
              <w:rPr>
                <w:sz w:val="23"/>
                <w:lang w:val="en-GB"/>
              </w:rPr>
              <w:t>of</w:t>
            </w:r>
            <w:r w:rsidRPr="00C9424A">
              <w:rPr>
                <w:spacing w:val="1"/>
                <w:sz w:val="23"/>
                <w:lang w:val="en-GB"/>
              </w:rPr>
              <w:t xml:space="preserve"> </w:t>
            </w:r>
            <w:r w:rsidRPr="00C9424A">
              <w:rPr>
                <w:spacing w:val="-2"/>
                <w:sz w:val="23"/>
                <w:lang w:val="en-GB"/>
              </w:rPr>
              <w:t>all...............................................................................................</w:t>
            </w:r>
          </w:p>
        </w:tc>
        <w:tc>
          <w:tcPr>
            <w:tcW w:w="485" w:type="dxa"/>
          </w:tcPr>
          <w:p w14:paraId="5F6E3036" w14:textId="77777777" w:rsidR="00052D12" w:rsidRPr="00C9424A" w:rsidRDefault="00C9424A">
            <w:pPr>
              <w:pStyle w:val="TableParagraph"/>
              <w:ind w:left="17"/>
              <w:rPr>
                <w:sz w:val="23"/>
                <w:lang w:val="en-GB"/>
              </w:rPr>
            </w:pPr>
            <w:r w:rsidRPr="00C9424A">
              <w:rPr>
                <w:spacing w:val="-5"/>
                <w:sz w:val="23"/>
                <w:lang w:val="en-GB"/>
              </w:rPr>
              <w:t>116</w:t>
            </w:r>
          </w:p>
        </w:tc>
      </w:tr>
      <w:tr w:rsidR="00052D12" w:rsidRPr="00C9424A" w14:paraId="5F6E303A" w14:textId="77777777">
        <w:trPr>
          <w:trHeight w:val="480"/>
        </w:trPr>
        <w:tc>
          <w:tcPr>
            <w:tcW w:w="7796" w:type="dxa"/>
          </w:tcPr>
          <w:p w14:paraId="5F6E3038" w14:textId="77777777" w:rsidR="00052D12" w:rsidRPr="00C9424A" w:rsidRDefault="00C9424A">
            <w:pPr>
              <w:pStyle w:val="TableParagraph"/>
              <w:ind w:left="1" w:right="1"/>
              <w:rPr>
                <w:sz w:val="23"/>
                <w:lang w:val="en-GB"/>
              </w:rPr>
            </w:pPr>
            <w:r w:rsidRPr="00C9424A">
              <w:rPr>
                <w:sz w:val="23"/>
                <w:lang w:val="en-GB"/>
              </w:rPr>
              <w:t>Variations</w:t>
            </w:r>
            <w:r w:rsidRPr="00C9424A">
              <w:rPr>
                <w:spacing w:val="-9"/>
                <w:sz w:val="23"/>
                <w:lang w:val="en-GB"/>
              </w:rPr>
              <w:t xml:space="preserve"> </w:t>
            </w:r>
            <w:r w:rsidRPr="00C9424A">
              <w:rPr>
                <w:sz w:val="23"/>
                <w:lang w:val="en-GB"/>
              </w:rPr>
              <w:t>of</w:t>
            </w:r>
            <w:r w:rsidRPr="00C9424A">
              <w:rPr>
                <w:spacing w:val="-9"/>
                <w:sz w:val="23"/>
                <w:lang w:val="en-GB"/>
              </w:rPr>
              <w:t xml:space="preserve"> </w:t>
            </w:r>
            <w:r w:rsidRPr="00C9424A">
              <w:rPr>
                <w:spacing w:val="-2"/>
                <w:sz w:val="23"/>
                <w:lang w:val="en-GB"/>
              </w:rPr>
              <w:t>forgiveness.................................................................................</w:t>
            </w:r>
          </w:p>
        </w:tc>
        <w:tc>
          <w:tcPr>
            <w:tcW w:w="485" w:type="dxa"/>
          </w:tcPr>
          <w:p w14:paraId="5F6E3039" w14:textId="77777777" w:rsidR="00052D12" w:rsidRPr="00C9424A" w:rsidRDefault="00C9424A">
            <w:pPr>
              <w:pStyle w:val="TableParagraph"/>
              <w:ind w:left="17"/>
              <w:rPr>
                <w:sz w:val="23"/>
                <w:lang w:val="en-GB"/>
              </w:rPr>
            </w:pPr>
            <w:r w:rsidRPr="00C9424A">
              <w:rPr>
                <w:spacing w:val="-5"/>
                <w:sz w:val="23"/>
                <w:lang w:val="en-GB"/>
              </w:rPr>
              <w:t>118</w:t>
            </w:r>
          </w:p>
        </w:tc>
      </w:tr>
      <w:tr w:rsidR="00052D12" w:rsidRPr="00C9424A" w14:paraId="5F6E303D" w14:textId="77777777">
        <w:trPr>
          <w:trHeight w:val="480"/>
        </w:trPr>
        <w:tc>
          <w:tcPr>
            <w:tcW w:w="7796" w:type="dxa"/>
          </w:tcPr>
          <w:p w14:paraId="5F6E303B" w14:textId="77777777" w:rsidR="00052D12" w:rsidRPr="00C9424A" w:rsidRDefault="00C9424A">
            <w:pPr>
              <w:pStyle w:val="TableParagraph"/>
              <w:spacing w:before="184"/>
              <w:ind w:left="1" w:right="1"/>
              <w:rPr>
                <w:b/>
                <w:sz w:val="23"/>
                <w:lang w:val="en-GB"/>
              </w:rPr>
            </w:pPr>
            <w:r w:rsidRPr="00C9424A">
              <w:rPr>
                <w:b/>
                <w:sz w:val="23"/>
                <w:lang w:val="en-GB"/>
              </w:rPr>
              <w:t>Prayers</w:t>
            </w:r>
            <w:r w:rsidRPr="00C9424A">
              <w:rPr>
                <w:b/>
                <w:spacing w:val="-4"/>
                <w:sz w:val="23"/>
                <w:lang w:val="en-GB"/>
              </w:rPr>
              <w:t xml:space="preserve"> </w:t>
            </w:r>
            <w:r w:rsidRPr="00C9424A">
              <w:rPr>
                <w:b/>
                <w:sz w:val="23"/>
                <w:lang w:val="en-GB"/>
              </w:rPr>
              <w:t>of</w:t>
            </w:r>
            <w:r w:rsidRPr="00C9424A">
              <w:rPr>
                <w:b/>
                <w:spacing w:val="-2"/>
                <w:sz w:val="23"/>
                <w:lang w:val="en-GB"/>
              </w:rPr>
              <w:t xml:space="preserve"> </w:t>
            </w:r>
            <w:r w:rsidRPr="00C9424A">
              <w:rPr>
                <w:b/>
                <w:sz w:val="23"/>
                <w:lang w:val="en-GB"/>
              </w:rPr>
              <w:t>commitment</w:t>
            </w:r>
            <w:r w:rsidRPr="00C9424A">
              <w:rPr>
                <w:b/>
                <w:spacing w:val="-42"/>
                <w:sz w:val="23"/>
                <w:lang w:val="en-GB"/>
              </w:rPr>
              <w:t xml:space="preserve"> </w:t>
            </w:r>
            <w:r w:rsidRPr="00C9424A">
              <w:rPr>
                <w:b/>
                <w:spacing w:val="-2"/>
                <w:sz w:val="23"/>
                <w:lang w:val="en-GB"/>
              </w:rPr>
              <w:t>................................................................................</w:t>
            </w:r>
          </w:p>
        </w:tc>
        <w:tc>
          <w:tcPr>
            <w:tcW w:w="485" w:type="dxa"/>
          </w:tcPr>
          <w:p w14:paraId="5F6E303C" w14:textId="77777777" w:rsidR="00052D12" w:rsidRPr="00C9424A" w:rsidRDefault="00C9424A">
            <w:pPr>
              <w:pStyle w:val="TableParagraph"/>
              <w:spacing w:before="184"/>
              <w:ind w:left="17" w:right="4"/>
              <w:rPr>
                <w:b/>
                <w:sz w:val="23"/>
                <w:lang w:val="en-GB"/>
              </w:rPr>
            </w:pPr>
            <w:r w:rsidRPr="00C9424A">
              <w:rPr>
                <w:b/>
                <w:spacing w:val="-5"/>
                <w:sz w:val="23"/>
                <w:lang w:val="en-GB"/>
              </w:rPr>
              <w:t>119</w:t>
            </w:r>
          </w:p>
        </w:tc>
      </w:tr>
      <w:tr w:rsidR="00052D12" w:rsidRPr="00C9424A" w14:paraId="5F6E3040" w14:textId="77777777">
        <w:trPr>
          <w:trHeight w:val="319"/>
        </w:trPr>
        <w:tc>
          <w:tcPr>
            <w:tcW w:w="7796" w:type="dxa"/>
          </w:tcPr>
          <w:p w14:paraId="5F6E303E" w14:textId="77777777" w:rsidR="00052D12" w:rsidRPr="00C9424A" w:rsidRDefault="00C9424A">
            <w:pPr>
              <w:pStyle w:val="TableParagraph"/>
              <w:ind w:left="1" w:right="1"/>
              <w:rPr>
                <w:sz w:val="23"/>
                <w:lang w:val="en-GB"/>
              </w:rPr>
            </w:pPr>
            <w:r w:rsidRPr="00C9424A">
              <w:rPr>
                <w:sz w:val="23"/>
                <w:lang w:val="en-GB"/>
              </w:rPr>
              <w:t>Bless</w:t>
            </w:r>
            <w:r w:rsidRPr="00C9424A">
              <w:rPr>
                <w:spacing w:val="-7"/>
                <w:sz w:val="23"/>
                <w:lang w:val="en-GB"/>
              </w:rPr>
              <w:t xml:space="preserve"> </w:t>
            </w:r>
            <w:r w:rsidRPr="00C9424A">
              <w:rPr>
                <w:sz w:val="23"/>
                <w:lang w:val="en-GB"/>
              </w:rPr>
              <w:t>our</w:t>
            </w:r>
            <w:r w:rsidRPr="00C9424A">
              <w:rPr>
                <w:spacing w:val="-2"/>
                <w:sz w:val="23"/>
                <w:lang w:val="en-GB"/>
              </w:rPr>
              <w:t xml:space="preserve"> </w:t>
            </w:r>
            <w:r w:rsidRPr="00C9424A">
              <w:rPr>
                <w:sz w:val="23"/>
                <w:lang w:val="en-GB"/>
              </w:rPr>
              <w:t>children</w:t>
            </w:r>
            <w:r w:rsidRPr="00C9424A">
              <w:rPr>
                <w:spacing w:val="-16"/>
                <w:sz w:val="23"/>
                <w:lang w:val="en-GB"/>
              </w:rPr>
              <w:t xml:space="preserve"> </w:t>
            </w:r>
            <w:r w:rsidRPr="00C9424A">
              <w:rPr>
                <w:spacing w:val="-2"/>
                <w:sz w:val="23"/>
                <w:lang w:val="en-GB"/>
              </w:rPr>
              <w:t>...........................................................................................</w:t>
            </w:r>
          </w:p>
        </w:tc>
        <w:tc>
          <w:tcPr>
            <w:tcW w:w="485" w:type="dxa"/>
          </w:tcPr>
          <w:p w14:paraId="5F6E303F" w14:textId="77777777" w:rsidR="00052D12" w:rsidRPr="00C9424A" w:rsidRDefault="00C9424A">
            <w:pPr>
              <w:pStyle w:val="TableParagraph"/>
              <w:ind w:left="17" w:right="17"/>
              <w:rPr>
                <w:sz w:val="23"/>
                <w:lang w:val="en-GB"/>
              </w:rPr>
            </w:pPr>
            <w:r w:rsidRPr="00C9424A">
              <w:rPr>
                <w:spacing w:val="-5"/>
                <w:sz w:val="23"/>
                <w:lang w:val="en-GB"/>
              </w:rPr>
              <w:t>120</w:t>
            </w:r>
          </w:p>
        </w:tc>
      </w:tr>
      <w:tr w:rsidR="00052D12" w:rsidRPr="00C9424A" w14:paraId="5F6E3043" w14:textId="77777777">
        <w:trPr>
          <w:trHeight w:val="319"/>
        </w:trPr>
        <w:tc>
          <w:tcPr>
            <w:tcW w:w="7796" w:type="dxa"/>
          </w:tcPr>
          <w:p w14:paraId="5F6E3041" w14:textId="77777777" w:rsidR="00052D12" w:rsidRPr="00C9424A" w:rsidRDefault="00C9424A">
            <w:pPr>
              <w:pStyle w:val="TableParagraph"/>
              <w:ind w:left="1" w:right="1"/>
              <w:rPr>
                <w:sz w:val="23"/>
                <w:lang w:val="en-GB"/>
              </w:rPr>
            </w:pPr>
            <w:r w:rsidRPr="00C9424A">
              <w:rPr>
                <w:sz w:val="23"/>
                <w:lang w:val="en-GB"/>
              </w:rPr>
              <w:t>Living</w:t>
            </w:r>
            <w:r w:rsidRPr="00C9424A">
              <w:rPr>
                <w:spacing w:val="-5"/>
                <w:sz w:val="23"/>
                <w:lang w:val="en-GB"/>
              </w:rPr>
              <w:t xml:space="preserve"> </w:t>
            </w:r>
            <w:r w:rsidRPr="00C9424A">
              <w:rPr>
                <w:sz w:val="23"/>
                <w:lang w:val="en-GB"/>
              </w:rPr>
              <w:t>God</w:t>
            </w:r>
            <w:r w:rsidRPr="00C9424A">
              <w:rPr>
                <w:spacing w:val="-4"/>
                <w:sz w:val="23"/>
                <w:lang w:val="en-GB"/>
              </w:rPr>
              <w:t xml:space="preserve"> </w:t>
            </w:r>
            <w:r w:rsidRPr="00C9424A">
              <w:rPr>
                <w:sz w:val="23"/>
                <w:lang w:val="en-GB"/>
              </w:rPr>
              <w:t>you</w:t>
            </w:r>
            <w:r w:rsidRPr="00C9424A">
              <w:rPr>
                <w:spacing w:val="-4"/>
                <w:sz w:val="23"/>
                <w:lang w:val="en-GB"/>
              </w:rPr>
              <w:t xml:space="preserve"> </w:t>
            </w:r>
            <w:r w:rsidRPr="00C9424A">
              <w:rPr>
                <w:sz w:val="23"/>
                <w:lang w:val="en-GB"/>
              </w:rPr>
              <w:t>challenge</w:t>
            </w:r>
            <w:r w:rsidRPr="00C9424A">
              <w:rPr>
                <w:spacing w:val="-4"/>
                <w:sz w:val="23"/>
                <w:lang w:val="en-GB"/>
              </w:rPr>
              <w:t xml:space="preserve"> </w:t>
            </w:r>
            <w:r w:rsidRPr="00C9424A">
              <w:rPr>
                <w:spacing w:val="-2"/>
                <w:sz w:val="23"/>
                <w:lang w:val="en-GB"/>
              </w:rPr>
              <w:t>us...........................................................................</w:t>
            </w:r>
          </w:p>
        </w:tc>
        <w:tc>
          <w:tcPr>
            <w:tcW w:w="485" w:type="dxa"/>
          </w:tcPr>
          <w:p w14:paraId="5F6E3042" w14:textId="77777777" w:rsidR="00052D12" w:rsidRPr="00C9424A" w:rsidRDefault="00C9424A">
            <w:pPr>
              <w:pStyle w:val="TableParagraph"/>
              <w:ind w:left="17" w:right="17"/>
              <w:rPr>
                <w:sz w:val="23"/>
                <w:lang w:val="en-GB"/>
              </w:rPr>
            </w:pPr>
            <w:r w:rsidRPr="00C9424A">
              <w:rPr>
                <w:spacing w:val="-5"/>
                <w:sz w:val="23"/>
                <w:lang w:val="en-GB"/>
              </w:rPr>
              <w:t>120</w:t>
            </w:r>
          </w:p>
        </w:tc>
      </w:tr>
      <w:tr w:rsidR="00052D12" w:rsidRPr="00C9424A" w14:paraId="5F6E3046" w14:textId="77777777">
        <w:trPr>
          <w:trHeight w:val="480"/>
        </w:trPr>
        <w:tc>
          <w:tcPr>
            <w:tcW w:w="7796" w:type="dxa"/>
          </w:tcPr>
          <w:p w14:paraId="5F6E3044" w14:textId="77777777" w:rsidR="00052D12" w:rsidRPr="00C9424A" w:rsidRDefault="00C9424A">
            <w:pPr>
              <w:pStyle w:val="TableParagraph"/>
              <w:ind w:left="1" w:right="1"/>
              <w:rPr>
                <w:sz w:val="23"/>
                <w:lang w:val="en-GB"/>
              </w:rPr>
            </w:pPr>
            <w:r w:rsidRPr="00C9424A">
              <w:rPr>
                <w:sz w:val="23"/>
                <w:lang w:val="en-GB"/>
              </w:rPr>
              <w:t>Trinity</w:t>
            </w:r>
            <w:r w:rsidRPr="00C9424A">
              <w:rPr>
                <w:spacing w:val="-1"/>
                <w:sz w:val="23"/>
                <w:lang w:val="en-GB"/>
              </w:rPr>
              <w:t xml:space="preserve"> </w:t>
            </w:r>
            <w:r w:rsidRPr="00C9424A">
              <w:rPr>
                <w:sz w:val="23"/>
                <w:lang w:val="en-GB"/>
              </w:rPr>
              <w:t xml:space="preserve">of </w:t>
            </w:r>
            <w:r w:rsidRPr="00C9424A">
              <w:rPr>
                <w:spacing w:val="-2"/>
                <w:sz w:val="23"/>
                <w:lang w:val="en-GB"/>
              </w:rPr>
              <w:t>love...................................................................................................</w:t>
            </w:r>
          </w:p>
        </w:tc>
        <w:tc>
          <w:tcPr>
            <w:tcW w:w="485" w:type="dxa"/>
          </w:tcPr>
          <w:p w14:paraId="5F6E3045" w14:textId="77777777" w:rsidR="00052D12" w:rsidRPr="00C9424A" w:rsidRDefault="00C9424A">
            <w:pPr>
              <w:pStyle w:val="TableParagraph"/>
              <w:ind w:left="17"/>
              <w:rPr>
                <w:sz w:val="23"/>
                <w:lang w:val="en-GB"/>
              </w:rPr>
            </w:pPr>
            <w:r w:rsidRPr="00C9424A">
              <w:rPr>
                <w:spacing w:val="-5"/>
                <w:sz w:val="23"/>
                <w:lang w:val="en-GB"/>
              </w:rPr>
              <w:t>119</w:t>
            </w:r>
          </w:p>
        </w:tc>
      </w:tr>
      <w:tr w:rsidR="00052D12" w:rsidRPr="00C9424A" w14:paraId="5F6E3049" w14:textId="77777777">
        <w:trPr>
          <w:trHeight w:val="480"/>
        </w:trPr>
        <w:tc>
          <w:tcPr>
            <w:tcW w:w="7796" w:type="dxa"/>
          </w:tcPr>
          <w:p w14:paraId="5F6E3047" w14:textId="77777777" w:rsidR="00052D12" w:rsidRPr="00C9424A" w:rsidRDefault="00C9424A">
            <w:pPr>
              <w:pStyle w:val="TableParagraph"/>
              <w:spacing w:before="184"/>
              <w:ind w:left="1" w:right="2"/>
              <w:rPr>
                <w:b/>
                <w:sz w:val="23"/>
                <w:lang w:val="en-GB"/>
              </w:rPr>
            </w:pPr>
            <w:r w:rsidRPr="00C9424A">
              <w:rPr>
                <w:b/>
                <w:sz w:val="23"/>
                <w:lang w:val="en-GB"/>
              </w:rPr>
              <w:t>Global</w:t>
            </w:r>
            <w:r w:rsidRPr="00C9424A">
              <w:rPr>
                <w:b/>
                <w:spacing w:val="-4"/>
                <w:sz w:val="23"/>
                <w:lang w:val="en-GB"/>
              </w:rPr>
              <w:t xml:space="preserve"> </w:t>
            </w:r>
            <w:r w:rsidRPr="00C9424A">
              <w:rPr>
                <w:b/>
                <w:sz w:val="23"/>
                <w:lang w:val="en-GB"/>
              </w:rPr>
              <w:t>voices</w:t>
            </w:r>
            <w:r w:rsidRPr="00C9424A">
              <w:rPr>
                <w:b/>
                <w:spacing w:val="-2"/>
                <w:sz w:val="23"/>
                <w:lang w:val="en-GB"/>
              </w:rPr>
              <w:t xml:space="preserve"> </w:t>
            </w:r>
            <w:r w:rsidRPr="00C9424A">
              <w:rPr>
                <w:b/>
                <w:sz w:val="23"/>
                <w:lang w:val="en-GB"/>
              </w:rPr>
              <w:t>(for</w:t>
            </w:r>
            <w:r w:rsidRPr="00C9424A">
              <w:rPr>
                <w:b/>
                <w:spacing w:val="-2"/>
                <w:sz w:val="23"/>
                <w:lang w:val="en-GB"/>
              </w:rPr>
              <w:t xml:space="preserve"> </w:t>
            </w:r>
            <w:r w:rsidRPr="00C9424A">
              <w:rPr>
                <w:b/>
                <w:sz w:val="23"/>
                <w:lang w:val="en-GB"/>
              </w:rPr>
              <w:t>intercessions)</w:t>
            </w:r>
            <w:r w:rsidRPr="00C9424A">
              <w:rPr>
                <w:b/>
                <w:spacing w:val="-29"/>
                <w:sz w:val="23"/>
                <w:lang w:val="en-GB"/>
              </w:rPr>
              <w:t xml:space="preserve"> </w:t>
            </w:r>
            <w:r w:rsidRPr="00C9424A">
              <w:rPr>
                <w:b/>
                <w:spacing w:val="-2"/>
                <w:sz w:val="23"/>
                <w:lang w:val="en-GB"/>
              </w:rPr>
              <w:t>................................................................</w:t>
            </w:r>
          </w:p>
        </w:tc>
        <w:tc>
          <w:tcPr>
            <w:tcW w:w="485" w:type="dxa"/>
          </w:tcPr>
          <w:p w14:paraId="5F6E3048" w14:textId="77777777" w:rsidR="00052D12" w:rsidRPr="00C9424A" w:rsidRDefault="00C9424A">
            <w:pPr>
              <w:pStyle w:val="TableParagraph"/>
              <w:spacing w:before="184"/>
              <w:ind w:left="17" w:right="17"/>
              <w:rPr>
                <w:b/>
                <w:sz w:val="23"/>
                <w:lang w:val="en-GB"/>
              </w:rPr>
            </w:pPr>
            <w:r w:rsidRPr="00C9424A">
              <w:rPr>
                <w:b/>
                <w:spacing w:val="-5"/>
                <w:sz w:val="23"/>
                <w:lang w:val="en-GB"/>
              </w:rPr>
              <w:t>122</w:t>
            </w:r>
          </w:p>
        </w:tc>
      </w:tr>
      <w:tr w:rsidR="00052D12" w:rsidRPr="00C9424A" w14:paraId="5F6E304C" w14:textId="77777777">
        <w:trPr>
          <w:trHeight w:val="319"/>
        </w:trPr>
        <w:tc>
          <w:tcPr>
            <w:tcW w:w="7796" w:type="dxa"/>
          </w:tcPr>
          <w:p w14:paraId="5F6E304A" w14:textId="77777777" w:rsidR="00052D12" w:rsidRPr="00C9424A" w:rsidRDefault="00C9424A">
            <w:pPr>
              <w:pStyle w:val="TableParagraph"/>
              <w:ind w:left="1" w:right="1"/>
              <w:rPr>
                <w:sz w:val="23"/>
                <w:lang w:val="en-GB"/>
              </w:rPr>
            </w:pPr>
            <w:r w:rsidRPr="00C9424A">
              <w:rPr>
                <w:sz w:val="23"/>
                <w:lang w:val="en-GB"/>
              </w:rPr>
              <w:t>All</w:t>
            </w:r>
            <w:r w:rsidRPr="00C9424A">
              <w:rPr>
                <w:spacing w:val="-6"/>
                <w:sz w:val="23"/>
                <w:lang w:val="en-GB"/>
              </w:rPr>
              <w:t xml:space="preserve"> </w:t>
            </w:r>
            <w:r w:rsidRPr="00C9424A">
              <w:rPr>
                <w:sz w:val="23"/>
                <w:lang w:val="en-GB"/>
              </w:rPr>
              <w:t>are</w:t>
            </w:r>
            <w:r w:rsidRPr="00C9424A">
              <w:rPr>
                <w:spacing w:val="-3"/>
                <w:sz w:val="23"/>
                <w:lang w:val="en-GB"/>
              </w:rPr>
              <w:t xml:space="preserve"> </w:t>
            </w:r>
            <w:r w:rsidRPr="00C9424A">
              <w:rPr>
                <w:sz w:val="23"/>
                <w:lang w:val="en-GB"/>
              </w:rPr>
              <w:t>welcome</w:t>
            </w:r>
            <w:r w:rsidRPr="00C9424A">
              <w:rPr>
                <w:spacing w:val="-6"/>
                <w:sz w:val="23"/>
                <w:lang w:val="en-GB"/>
              </w:rPr>
              <w:t xml:space="preserve"> </w:t>
            </w:r>
            <w:r w:rsidRPr="00C9424A">
              <w:rPr>
                <w:spacing w:val="-2"/>
                <w:sz w:val="23"/>
                <w:lang w:val="en-GB"/>
              </w:rPr>
              <w:t>..............................................................................................</w:t>
            </w:r>
          </w:p>
        </w:tc>
        <w:tc>
          <w:tcPr>
            <w:tcW w:w="485" w:type="dxa"/>
          </w:tcPr>
          <w:p w14:paraId="5F6E304B" w14:textId="77777777" w:rsidR="00052D12" w:rsidRPr="00C9424A" w:rsidRDefault="00C9424A">
            <w:pPr>
              <w:pStyle w:val="TableParagraph"/>
              <w:ind w:left="17" w:right="17"/>
              <w:rPr>
                <w:sz w:val="23"/>
                <w:lang w:val="en-GB"/>
              </w:rPr>
            </w:pPr>
            <w:r w:rsidRPr="00C9424A">
              <w:rPr>
                <w:spacing w:val="-5"/>
                <w:sz w:val="23"/>
                <w:lang w:val="en-GB"/>
              </w:rPr>
              <w:t>128</w:t>
            </w:r>
          </w:p>
        </w:tc>
      </w:tr>
      <w:tr w:rsidR="00052D12" w:rsidRPr="00C9424A" w14:paraId="5F6E304F" w14:textId="77777777">
        <w:trPr>
          <w:trHeight w:val="319"/>
        </w:trPr>
        <w:tc>
          <w:tcPr>
            <w:tcW w:w="7796" w:type="dxa"/>
          </w:tcPr>
          <w:p w14:paraId="5F6E304D" w14:textId="77777777" w:rsidR="00052D12" w:rsidRPr="00C9424A" w:rsidRDefault="00C9424A">
            <w:pPr>
              <w:pStyle w:val="TableParagraph"/>
              <w:ind w:left="1" w:right="1"/>
              <w:rPr>
                <w:sz w:val="23"/>
                <w:lang w:val="en-GB"/>
              </w:rPr>
            </w:pPr>
            <w:r w:rsidRPr="00C9424A">
              <w:rPr>
                <w:sz w:val="23"/>
                <w:lang w:val="en-GB"/>
              </w:rPr>
              <w:t>Body</w:t>
            </w:r>
            <w:r w:rsidRPr="00C9424A">
              <w:rPr>
                <w:spacing w:val="-1"/>
                <w:sz w:val="23"/>
                <w:lang w:val="en-GB"/>
              </w:rPr>
              <w:t xml:space="preserve"> </w:t>
            </w:r>
            <w:r w:rsidRPr="00C9424A">
              <w:rPr>
                <w:sz w:val="23"/>
                <w:lang w:val="en-GB"/>
              </w:rPr>
              <w:t>of</w:t>
            </w:r>
            <w:r w:rsidRPr="00C9424A">
              <w:rPr>
                <w:spacing w:val="-1"/>
                <w:sz w:val="23"/>
                <w:lang w:val="en-GB"/>
              </w:rPr>
              <w:t xml:space="preserve"> </w:t>
            </w:r>
            <w:r w:rsidRPr="00C9424A">
              <w:rPr>
                <w:sz w:val="23"/>
                <w:lang w:val="en-GB"/>
              </w:rPr>
              <w:t>Christ,</w:t>
            </w:r>
            <w:r w:rsidRPr="00C9424A">
              <w:rPr>
                <w:spacing w:val="-5"/>
                <w:sz w:val="23"/>
                <w:lang w:val="en-GB"/>
              </w:rPr>
              <w:t xml:space="preserve"> </w:t>
            </w:r>
            <w:r w:rsidRPr="00C9424A">
              <w:rPr>
                <w:sz w:val="23"/>
                <w:lang w:val="en-GB"/>
              </w:rPr>
              <w:t>The</w:t>
            </w:r>
            <w:r w:rsidRPr="00C9424A">
              <w:rPr>
                <w:spacing w:val="-25"/>
                <w:sz w:val="23"/>
                <w:lang w:val="en-GB"/>
              </w:rPr>
              <w:t xml:space="preserve"> </w:t>
            </w:r>
            <w:r w:rsidRPr="00C9424A">
              <w:rPr>
                <w:spacing w:val="-2"/>
                <w:sz w:val="23"/>
                <w:lang w:val="en-GB"/>
              </w:rPr>
              <w:t>.........................................................................................</w:t>
            </w:r>
          </w:p>
        </w:tc>
        <w:tc>
          <w:tcPr>
            <w:tcW w:w="485" w:type="dxa"/>
          </w:tcPr>
          <w:p w14:paraId="5F6E304E" w14:textId="77777777" w:rsidR="00052D12" w:rsidRPr="00C9424A" w:rsidRDefault="00C9424A">
            <w:pPr>
              <w:pStyle w:val="TableParagraph"/>
              <w:ind w:left="17" w:right="17"/>
              <w:rPr>
                <w:sz w:val="23"/>
                <w:lang w:val="en-GB"/>
              </w:rPr>
            </w:pPr>
            <w:r w:rsidRPr="00C9424A">
              <w:rPr>
                <w:spacing w:val="-5"/>
                <w:sz w:val="23"/>
                <w:lang w:val="en-GB"/>
              </w:rPr>
              <w:t>134</w:t>
            </w:r>
          </w:p>
        </w:tc>
      </w:tr>
      <w:tr w:rsidR="00052D12" w:rsidRPr="00C9424A" w14:paraId="5F6E3052" w14:textId="77777777">
        <w:trPr>
          <w:trHeight w:val="319"/>
        </w:trPr>
        <w:tc>
          <w:tcPr>
            <w:tcW w:w="7796" w:type="dxa"/>
          </w:tcPr>
          <w:p w14:paraId="5F6E3050" w14:textId="77777777" w:rsidR="00052D12" w:rsidRPr="00C9424A" w:rsidRDefault="00C9424A">
            <w:pPr>
              <w:pStyle w:val="TableParagraph"/>
              <w:ind w:left="1" w:right="1"/>
              <w:rPr>
                <w:sz w:val="23"/>
                <w:lang w:val="en-GB"/>
              </w:rPr>
            </w:pPr>
            <w:r w:rsidRPr="00C9424A">
              <w:rPr>
                <w:sz w:val="23"/>
                <w:lang w:val="en-GB"/>
              </w:rPr>
              <w:t>Calling</w:t>
            </w:r>
            <w:r w:rsidRPr="00C9424A">
              <w:rPr>
                <w:spacing w:val="-4"/>
                <w:sz w:val="23"/>
                <w:lang w:val="en-GB"/>
              </w:rPr>
              <w:t xml:space="preserve"> </w:t>
            </w:r>
            <w:r w:rsidRPr="00C9424A">
              <w:rPr>
                <w:sz w:val="23"/>
                <w:lang w:val="en-GB"/>
              </w:rPr>
              <w:t>of</w:t>
            </w:r>
            <w:r w:rsidRPr="00C9424A">
              <w:rPr>
                <w:spacing w:val="-2"/>
                <w:sz w:val="23"/>
                <w:lang w:val="en-GB"/>
              </w:rPr>
              <w:t xml:space="preserve"> </w:t>
            </w:r>
            <w:r w:rsidRPr="00C9424A">
              <w:rPr>
                <w:sz w:val="23"/>
                <w:lang w:val="en-GB"/>
              </w:rPr>
              <w:t>the</w:t>
            </w:r>
            <w:r w:rsidRPr="00C9424A">
              <w:rPr>
                <w:spacing w:val="-2"/>
                <w:sz w:val="23"/>
                <w:lang w:val="en-GB"/>
              </w:rPr>
              <w:t xml:space="preserve"> </w:t>
            </w:r>
            <w:r w:rsidRPr="00C9424A">
              <w:rPr>
                <w:sz w:val="23"/>
                <w:lang w:val="en-GB"/>
              </w:rPr>
              <w:t>Church,</w:t>
            </w:r>
            <w:r w:rsidRPr="00C9424A">
              <w:rPr>
                <w:spacing w:val="-6"/>
                <w:sz w:val="23"/>
                <w:lang w:val="en-GB"/>
              </w:rPr>
              <w:t xml:space="preserve"> </w:t>
            </w:r>
            <w:r w:rsidRPr="00C9424A">
              <w:rPr>
                <w:sz w:val="23"/>
                <w:lang w:val="en-GB"/>
              </w:rPr>
              <w:t>The</w:t>
            </w:r>
            <w:r w:rsidRPr="00C9424A">
              <w:rPr>
                <w:spacing w:val="-26"/>
                <w:sz w:val="23"/>
                <w:lang w:val="en-GB"/>
              </w:rPr>
              <w:t xml:space="preserve"> </w:t>
            </w:r>
            <w:r w:rsidRPr="00C9424A">
              <w:rPr>
                <w:spacing w:val="-2"/>
                <w:sz w:val="23"/>
                <w:lang w:val="en-GB"/>
              </w:rPr>
              <w:t>..............................................................................</w:t>
            </w:r>
          </w:p>
        </w:tc>
        <w:tc>
          <w:tcPr>
            <w:tcW w:w="485" w:type="dxa"/>
          </w:tcPr>
          <w:p w14:paraId="5F6E3051" w14:textId="77777777" w:rsidR="00052D12" w:rsidRPr="00C9424A" w:rsidRDefault="00C9424A">
            <w:pPr>
              <w:pStyle w:val="TableParagraph"/>
              <w:ind w:left="17" w:right="16"/>
              <w:rPr>
                <w:sz w:val="23"/>
                <w:lang w:val="en-GB"/>
              </w:rPr>
            </w:pPr>
            <w:r w:rsidRPr="00C9424A">
              <w:rPr>
                <w:spacing w:val="-5"/>
                <w:sz w:val="23"/>
                <w:lang w:val="en-GB"/>
              </w:rPr>
              <w:t>136</w:t>
            </w:r>
          </w:p>
        </w:tc>
      </w:tr>
      <w:tr w:rsidR="00052D12" w:rsidRPr="00C9424A" w14:paraId="5F6E3055" w14:textId="77777777">
        <w:trPr>
          <w:trHeight w:val="319"/>
        </w:trPr>
        <w:tc>
          <w:tcPr>
            <w:tcW w:w="7796" w:type="dxa"/>
          </w:tcPr>
          <w:p w14:paraId="5F6E3053" w14:textId="77777777" w:rsidR="00052D12" w:rsidRPr="00C9424A" w:rsidRDefault="00C9424A">
            <w:pPr>
              <w:pStyle w:val="TableParagraph"/>
              <w:ind w:left="1" w:right="1"/>
              <w:rPr>
                <w:sz w:val="23"/>
                <w:lang w:val="en-GB"/>
              </w:rPr>
            </w:pPr>
            <w:r w:rsidRPr="00C9424A">
              <w:rPr>
                <w:sz w:val="23"/>
                <w:lang w:val="en-GB"/>
              </w:rPr>
              <w:t>Can</w:t>
            </w:r>
            <w:r w:rsidRPr="00C9424A">
              <w:rPr>
                <w:spacing w:val="-3"/>
                <w:sz w:val="23"/>
                <w:lang w:val="en-GB"/>
              </w:rPr>
              <w:t xml:space="preserve"> </w:t>
            </w:r>
            <w:r w:rsidRPr="00C9424A">
              <w:rPr>
                <w:sz w:val="23"/>
                <w:lang w:val="en-GB"/>
              </w:rPr>
              <w:t>the</w:t>
            </w:r>
            <w:r w:rsidRPr="00C9424A">
              <w:rPr>
                <w:spacing w:val="-3"/>
                <w:sz w:val="23"/>
                <w:lang w:val="en-GB"/>
              </w:rPr>
              <w:t xml:space="preserve"> </w:t>
            </w:r>
            <w:r w:rsidRPr="00C9424A">
              <w:rPr>
                <w:sz w:val="23"/>
                <w:lang w:val="en-GB"/>
              </w:rPr>
              <w:t>world</w:t>
            </w:r>
            <w:r w:rsidRPr="00C9424A">
              <w:rPr>
                <w:spacing w:val="-3"/>
                <w:sz w:val="23"/>
                <w:lang w:val="en-GB"/>
              </w:rPr>
              <w:t xml:space="preserve"> </w:t>
            </w:r>
            <w:r w:rsidRPr="00C9424A">
              <w:rPr>
                <w:sz w:val="23"/>
                <w:lang w:val="en-GB"/>
              </w:rPr>
              <w:t>get</w:t>
            </w:r>
            <w:r w:rsidRPr="00C9424A">
              <w:rPr>
                <w:spacing w:val="-3"/>
                <w:sz w:val="23"/>
                <w:lang w:val="en-GB"/>
              </w:rPr>
              <w:t xml:space="preserve"> </w:t>
            </w:r>
            <w:r w:rsidRPr="00C9424A">
              <w:rPr>
                <w:sz w:val="23"/>
                <w:lang w:val="en-GB"/>
              </w:rPr>
              <w:t>better?</w:t>
            </w:r>
            <w:r w:rsidRPr="00C9424A">
              <w:rPr>
                <w:spacing w:val="-6"/>
                <w:sz w:val="23"/>
                <w:lang w:val="en-GB"/>
              </w:rPr>
              <w:t xml:space="preserve"> </w:t>
            </w:r>
            <w:r w:rsidRPr="00C9424A">
              <w:rPr>
                <w:spacing w:val="-2"/>
                <w:sz w:val="23"/>
                <w:lang w:val="en-GB"/>
              </w:rPr>
              <w:t>...............................................................................</w:t>
            </w:r>
          </w:p>
        </w:tc>
        <w:tc>
          <w:tcPr>
            <w:tcW w:w="485" w:type="dxa"/>
          </w:tcPr>
          <w:p w14:paraId="5F6E3054" w14:textId="77777777" w:rsidR="00052D12" w:rsidRPr="00C9424A" w:rsidRDefault="00C9424A">
            <w:pPr>
              <w:pStyle w:val="TableParagraph"/>
              <w:ind w:left="17" w:right="16"/>
              <w:rPr>
                <w:sz w:val="23"/>
                <w:lang w:val="en-GB"/>
              </w:rPr>
            </w:pPr>
            <w:r w:rsidRPr="00C9424A">
              <w:rPr>
                <w:spacing w:val="-5"/>
                <w:sz w:val="23"/>
                <w:lang w:val="en-GB"/>
              </w:rPr>
              <w:t>130</w:t>
            </w:r>
          </w:p>
        </w:tc>
      </w:tr>
      <w:tr w:rsidR="00052D12" w:rsidRPr="00C9424A" w14:paraId="5F6E3058" w14:textId="77777777">
        <w:trPr>
          <w:trHeight w:val="319"/>
        </w:trPr>
        <w:tc>
          <w:tcPr>
            <w:tcW w:w="7796" w:type="dxa"/>
          </w:tcPr>
          <w:p w14:paraId="5F6E3056" w14:textId="77777777" w:rsidR="00052D12" w:rsidRPr="00C9424A" w:rsidRDefault="00C9424A">
            <w:pPr>
              <w:pStyle w:val="TableParagraph"/>
              <w:ind w:left="2" w:right="1"/>
              <w:rPr>
                <w:sz w:val="23"/>
                <w:lang w:val="en-GB"/>
              </w:rPr>
            </w:pPr>
            <w:r w:rsidRPr="00C9424A">
              <w:rPr>
                <w:sz w:val="23"/>
                <w:lang w:val="en-GB"/>
              </w:rPr>
              <w:t>Church,</w:t>
            </w:r>
            <w:r w:rsidRPr="00C9424A">
              <w:rPr>
                <w:spacing w:val="-7"/>
                <w:sz w:val="23"/>
                <w:lang w:val="en-GB"/>
              </w:rPr>
              <w:t xml:space="preserve"> </w:t>
            </w:r>
            <w:r w:rsidRPr="00C9424A">
              <w:rPr>
                <w:sz w:val="23"/>
                <w:lang w:val="en-GB"/>
              </w:rPr>
              <w:t>The</w:t>
            </w:r>
            <w:r w:rsidRPr="00C9424A">
              <w:rPr>
                <w:spacing w:val="-25"/>
                <w:sz w:val="23"/>
                <w:lang w:val="en-GB"/>
              </w:rPr>
              <w:t xml:space="preserve"> </w:t>
            </w:r>
            <w:r w:rsidRPr="00C9424A">
              <w:rPr>
                <w:spacing w:val="-2"/>
                <w:sz w:val="23"/>
                <w:lang w:val="en-GB"/>
              </w:rPr>
              <w:t>....................................................................................................</w:t>
            </w:r>
          </w:p>
        </w:tc>
        <w:tc>
          <w:tcPr>
            <w:tcW w:w="485" w:type="dxa"/>
          </w:tcPr>
          <w:p w14:paraId="5F6E3057" w14:textId="77777777" w:rsidR="00052D12" w:rsidRPr="00C9424A" w:rsidRDefault="00C9424A">
            <w:pPr>
              <w:pStyle w:val="TableParagraph"/>
              <w:ind w:left="17" w:right="16"/>
              <w:rPr>
                <w:sz w:val="23"/>
                <w:lang w:val="en-GB"/>
              </w:rPr>
            </w:pPr>
            <w:r w:rsidRPr="00C9424A">
              <w:rPr>
                <w:spacing w:val="-5"/>
                <w:sz w:val="23"/>
                <w:lang w:val="en-GB"/>
              </w:rPr>
              <w:t>135</w:t>
            </w:r>
          </w:p>
        </w:tc>
      </w:tr>
      <w:tr w:rsidR="00052D12" w:rsidRPr="00C9424A" w14:paraId="5F6E305B" w14:textId="77777777">
        <w:trPr>
          <w:trHeight w:val="319"/>
        </w:trPr>
        <w:tc>
          <w:tcPr>
            <w:tcW w:w="7796" w:type="dxa"/>
          </w:tcPr>
          <w:p w14:paraId="5F6E3059" w14:textId="77777777" w:rsidR="00052D12" w:rsidRPr="00C9424A" w:rsidRDefault="00C9424A">
            <w:pPr>
              <w:pStyle w:val="TableParagraph"/>
              <w:ind w:left="1" w:right="1"/>
              <w:rPr>
                <w:sz w:val="23"/>
                <w:lang w:val="en-GB"/>
              </w:rPr>
            </w:pPr>
            <w:r w:rsidRPr="00C9424A">
              <w:rPr>
                <w:sz w:val="23"/>
                <w:lang w:val="en-GB"/>
              </w:rPr>
              <w:t>Come</w:t>
            </w:r>
            <w:r w:rsidRPr="00C9424A">
              <w:rPr>
                <w:spacing w:val="-7"/>
                <w:sz w:val="23"/>
                <w:lang w:val="en-GB"/>
              </w:rPr>
              <w:t xml:space="preserve"> </w:t>
            </w:r>
            <w:r w:rsidRPr="00C9424A">
              <w:rPr>
                <w:sz w:val="23"/>
                <w:lang w:val="en-GB"/>
              </w:rPr>
              <w:t>with</w:t>
            </w:r>
            <w:r w:rsidRPr="00C9424A">
              <w:rPr>
                <w:spacing w:val="-3"/>
                <w:sz w:val="23"/>
                <w:lang w:val="en-GB"/>
              </w:rPr>
              <w:t xml:space="preserve"> </w:t>
            </w:r>
            <w:r w:rsidRPr="00C9424A">
              <w:rPr>
                <w:sz w:val="23"/>
                <w:lang w:val="en-GB"/>
              </w:rPr>
              <w:t>peace</w:t>
            </w:r>
            <w:r w:rsidRPr="00C9424A">
              <w:rPr>
                <w:spacing w:val="-29"/>
                <w:sz w:val="23"/>
                <w:lang w:val="en-GB"/>
              </w:rPr>
              <w:t xml:space="preserve"> </w:t>
            </w:r>
            <w:r w:rsidRPr="00C9424A">
              <w:rPr>
                <w:spacing w:val="-2"/>
                <w:sz w:val="23"/>
                <w:lang w:val="en-GB"/>
              </w:rPr>
              <w:t>............................................................................................</w:t>
            </w:r>
          </w:p>
        </w:tc>
        <w:tc>
          <w:tcPr>
            <w:tcW w:w="485" w:type="dxa"/>
          </w:tcPr>
          <w:p w14:paraId="5F6E305A" w14:textId="77777777" w:rsidR="00052D12" w:rsidRPr="00C9424A" w:rsidRDefault="00C9424A">
            <w:pPr>
              <w:pStyle w:val="TableParagraph"/>
              <w:ind w:left="17" w:right="16"/>
              <w:rPr>
                <w:sz w:val="23"/>
                <w:lang w:val="en-GB"/>
              </w:rPr>
            </w:pPr>
            <w:r w:rsidRPr="00C9424A">
              <w:rPr>
                <w:spacing w:val="-5"/>
                <w:sz w:val="23"/>
                <w:lang w:val="en-GB"/>
              </w:rPr>
              <w:t>126</w:t>
            </w:r>
          </w:p>
        </w:tc>
      </w:tr>
      <w:tr w:rsidR="00052D12" w:rsidRPr="00C9424A" w14:paraId="5F6E305E" w14:textId="77777777">
        <w:trPr>
          <w:trHeight w:val="319"/>
        </w:trPr>
        <w:tc>
          <w:tcPr>
            <w:tcW w:w="7796" w:type="dxa"/>
          </w:tcPr>
          <w:p w14:paraId="5F6E305C" w14:textId="77777777" w:rsidR="00052D12" w:rsidRPr="00C9424A" w:rsidRDefault="00C9424A">
            <w:pPr>
              <w:pStyle w:val="TableParagraph"/>
              <w:ind w:left="1" w:right="1"/>
              <w:rPr>
                <w:sz w:val="23"/>
                <w:lang w:val="en-GB"/>
              </w:rPr>
            </w:pPr>
            <w:r w:rsidRPr="00C9424A">
              <w:rPr>
                <w:sz w:val="23"/>
                <w:lang w:val="en-GB"/>
              </w:rPr>
              <w:t>Commitment</w:t>
            </w:r>
            <w:r w:rsidRPr="00C9424A">
              <w:rPr>
                <w:spacing w:val="-2"/>
                <w:sz w:val="23"/>
                <w:lang w:val="en-GB"/>
              </w:rPr>
              <w:t xml:space="preserve"> </w:t>
            </w:r>
            <w:r w:rsidRPr="00C9424A">
              <w:rPr>
                <w:sz w:val="23"/>
                <w:lang w:val="en-GB"/>
              </w:rPr>
              <w:t>for</w:t>
            </w:r>
            <w:r w:rsidRPr="00C9424A">
              <w:rPr>
                <w:spacing w:val="-1"/>
                <w:sz w:val="23"/>
                <w:lang w:val="en-GB"/>
              </w:rPr>
              <w:t xml:space="preserve"> </w:t>
            </w:r>
            <w:r w:rsidRPr="00C9424A">
              <w:rPr>
                <w:sz w:val="23"/>
                <w:lang w:val="en-GB"/>
              </w:rPr>
              <w:t>Life</w:t>
            </w:r>
            <w:r w:rsidRPr="00C9424A">
              <w:rPr>
                <w:spacing w:val="-3"/>
                <w:sz w:val="23"/>
                <w:lang w:val="en-GB"/>
              </w:rPr>
              <w:t xml:space="preserve"> </w:t>
            </w:r>
            <w:r w:rsidRPr="00C9424A">
              <w:rPr>
                <w:spacing w:val="-2"/>
                <w:sz w:val="23"/>
                <w:lang w:val="en-GB"/>
              </w:rPr>
              <w:t>.......................................................................................</w:t>
            </w:r>
          </w:p>
        </w:tc>
        <w:tc>
          <w:tcPr>
            <w:tcW w:w="485" w:type="dxa"/>
          </w:tcPr>
          <w:p w14:paraId="5F6E305D" w14:textId="77777777" w:rsidR="00052D12" w:rsidRPr="00C9424A" w:rsidRDefault="00C9424A">
            <w:pPr>
              <w:pStyle w:val="TableParagraph"/>
              <w:ind w:left="17" w:right="16"/>
              <w:rPr>
                <w:sz w:val="23"/>
                <w:lang w:val="en-GB"/>
              </w:rPr>
            </w:pPr>
            <w:r w:rsidRPr="00C9424A">
              <w:rPr>
                <w:spacing w:val="-5"/>
                <w:sz w:val="23"/>
                <w:lang w:val="en-GB"/>
              </w:rPr>
              <w:t>127</w:t>
            </w:r>
          </w:p>
        </w:tc>
      </w:tr>
      <w:tr w:rsidR="00052D12" w:rsidRPr="00C9424A" w14:paraId="5F6E3061" w14:textId="77777777">
        <w:trPr>
          <w:trHeight w:val="319"/>
        </w:trPr>
        <w:tc>
          <w:tcPr>
            <w:tcW w:w="7796" w:type="dxa"/>
          </w:tcPr>
          <w:p w14:paraId="5F6E305F" w14:textId="77777777" w:rsidR="00052D12" w:rsidRPr="00C9424A" w:rsidRDefault="00C9424A">
            <w:pPr>
              <w:pStyle w:val="TableParagraph"/>
              <w:ind w:left="1" w:right="1"/>
              <w:rPr>
                <w:sz w:val="23"/>
                <w:lang w:val="en-GB"/>
              </w:rPr>
            </w:pPr>
            <w:r w:rsidRPr="00C9424A">
              <w:rPr>
                <w:spacing w:val="-2"/>
                <w:sz w:val="23"/>
                <w:lang w:val="en-GB"/>
              </w:rPr>
              <w:t>Compassion</w:t>
            </w:r>
            <w:r w:rsidRPr="00C9424A">
              <w:rPr>
                <w:spacing w:val="-31"/>
                <w:sz w:val="23"/>
                <w:lang w:val="en-GB"/>
              </w:rPr>
              <w:t xml:space="preserve"> </w:t>
            </w:r>
            <w:r w:rsidRPr="00C9424A">
              <w:rPr>
                <w:spacing w:val="-2"/>
                <w:sz w:val="23"/>
                <w:lang w:val="en-GB"/>
              </w:rPr>
              <w:t>....................................................................................................</w:t>
            </w:r>
          </w:p>
        </w:tc>
        <w:tc>
          <w:tcPr>
            <w:tcW w:w="485" w:type="dxa"/>
          </w:tcPr>
          <w:p w14:paraId="5F6E3060" w14:textId="77777777" w:rsidR="00052D12" w:rsidRPr="00C9424A" w:rsidRDefault="00C9424A">
            <w:pPr>
              <w:pStyle w:val="TableParagraph"/>
              <w:ind w:left="17" w:right="16"/>
              <w:rPr>
                <w:sz w:val="23"/>
                <w:lang w:val="en-GB"/>
              </w:rPr>
            </w:pPr>
            <w:r w:rsidRPr="00C9424A">
              <w:rPr>
                <w:spacing w:val="-5"/>
                <w:sz w:val="23"/>
                <w:lang w:val="en-GB"/>
              </w:rPr>
              <w:t>138</w:t>
            </w:r>
          </w:p>
        </w:tc>
      </w:tr>
      <w:tr w:rsidR="00052D12" w:rsidRPr="00C9424A" w14:paraId="5F6E3064" w14:textId="77777777">
        <w:trPr>
          <w:trHeight w:val="319"/>
        </w:trPr>
        <w:tc>
          <w:tcPr>
            <w:tcW w:w="7796" w:type="dxa"/>
          </w:tcPr>
          <w:p w14:paraId="5F6E3062" w14:textId="77777777" w:rsidR="00052D12" w:rsidRPr="00C9424A" w:rsidRDefault="00C9424A">
            <w:pPr>
              <w:pStyle w:val="TableParagraph"/>
              <w:ind w:left="1" w:right="1"/>
              <w:rPr>
                <w:sz w:val="23"/>
                <w:lang w:val="en-GB"/>
              </w:rPr>
            </w:pPr>
            <w:r w:rsidRPr="00C9424A">
              <w:rPr>
                <w:sz w:val="23"/>
                <w:lang w:val="en-GB"/>
              </w:rPr>
              <w:t>Countryside</w:t>
            </w:r>
            <w:r w:rsidRPr="00C9424A">
              <w:rPr>
                <w:spacing w:val="-8"/>
                <w:sz w:val="23"/>
                <w:lang w:val="en-GB"/>
              </w:rPr>
              <w:t xml:space="preserve"> </w:t>
            </w:r>
            <w:r w:rsidRPr="00C9424A">
              <w:rPr>
                <w:sz w:val="23"/>
                <w:lang w:val="en-GB"/>
              </w:rPr>
              <w:t>patchwork,</w:t>
            </w:r>
            <w:r w:rsidRPr="00C9424A">
              <w:rPr>
                <w:spacing w:val="-15"/>
                <w:sz w:val="23"/>
                <w:lang w:val="en-GB"/>
              </w:rPr>
              <w:t xml:space="preserve"> </w:t>
            </w:r>
            <w:r w:rsidRPr="00C9424A">
              <w:rPr>
                <w:sz w:val="23"/>
                <w:lang w:val="en-GB"/>
              </w:rPr>
              <w:t>A</w:t>
            </w:r>
            <w:r w:rsidRPr="00C9424A">
              <w:rPr>
                <w:spacing w:val="-30"/>
                <w:sz w:val="23"/>
                <w:lang w:val="en-GB"/>
              </w:rPr>
              <w:t xml:space="preserve"> </w:t>
            </w:r>
            <w:r w:rsidRPr="00C9424A">
              <w:rPr>
                <w:spacing w:val="-2"/>
                <w:sz w:val="23"/>
                <w:lang w:val="en-GB"/>
              </w:rPr>
              <w:t>...............................................................................</w:t>
            </w:r>
          </w:p>
        </w:tc>
        <w:tc>
          <w:tcPr>
            <w:tcW w:w="485" w:type="dxa"/>
          </w:tcPr>
          <w:p w14:paraId="5F6E3063" w14:textId="77777777" w:rsidR="00052D12" w:rsidRPr="00C9424A" w:rsidRDefault="00C9424A">
            <w:pPr>
              <w:pStyle w:val="TableParagraph"/>
              <w:ind w:left="17" w:right="16"/>
              <w:rPr>
                <w:sz w:val="23"/>
                <w:lang w:val="en-GB"/>
              </w:rPr>
            </w:pPr>
            <w:r w:rsidRPr="00C9424A">
              <w:rPr>
                <w:spacing w:val="-5"/>
                <w:sz w:val="23"/>
                <w:lang w:val="en-GB"/>
              </w:rPr>
              <w:t>142</w:t>
            </w:r>
          </w:p>
        </w:tc>
      </w:tr>
      <w:tr w:rsidR="00052D12" w:rsidRPr="00C9424A" w14:paraId="5F6E3067" w14:textId="77777777">
        <w:trPr>
          <w:trHeight w:val="319"/>
        </w:trPr>
        <w:tc>
          <w:tcPr>
            <w:tcW w:w="7796" w:type="dxa"/>
          </w:tcPr>
          <w:p w14:paraId="5F6E3065" w14:textId="77777777" w:rsidR="00052D12" w:rsidRPr="00C9424A" w:rsidRDefault="00C9424A">
            <w:pPr>
              <w:pStyle w:val="TableParagraph"/>
              <w:ind w:left="1" w:right="1"/>
              <w:rPr>
                <w:sz w:val="23"/>
                <w:lang w:val="en-GB"/>
              </w:rPr>
            </w:pPr>
            <w:r w:rsidRPr="00C9424A">
              <w:rPr>
                <w:sz w:val="23"/>
                <w:lang w:val="en-GB"/>
              </w:rPr>
              <w:t>Deeper</w:t>
            </w:r>
            <w:r w:rsidRPr="00C9424A">
              <w:rPr>
                <w:spacing w:val="-6"/>
                <w:sz w:val="23"/>
                <w:lang w:val="en-GB"/>
              </w:rPr>
              <w:t xml:space="preserve"> </w:t>
            </w:r>
            <w:r w:rsidRPr="00C9424A">
              <w:rPr>
                <w:sz w:val="23"/>
                <w:lang w:val="en-GB"/>
              </w:rPr>
              <w:t>discipleship</w:t>
            </w:r>
            <w:r w:rsidRPr="00C9424A">
              <w:rPr>
                <w:spacing w:val="-9"/>
                <w:sz w:val="23"/>
                <w:lang w:val="en-GB"/>
              </w:rPr>
              <w:t xml:space="preserve"> </w:t>
            </w:r>
            <w:r w:rsidRPr="00C9424A">
              <w:rPr>
                <w:spacing w:val="-2"/>
                <w:sz w:val="23"/>
                <w:lang w:val="en-GB"/>
              </w:rPr>
              <w:t>........................................................................................</w:t>
            </w:r>
          </w:p>
        </w:tc>
        <w:tc>
          <w:tcPr>
            <w:tcW w:w="485" w:type="dxa"/>
          </w:tcPr>
          <w:p w14:paraId="5F6E3066" w14:textId="77777777" w:rsidR="00052D12" w:rsidRPr="00C9424A" w:rsidRDefault="00C9424A">
            <w:pPr>
              <w:pStyle w:val="TableParagraph"/>
              <w:ind w:left="17" w:right="16"/>
              <w:rPr>
                <w:sz w:val="23"/>
                <w:lang w:val="en-GB"/>
              </w:rPr>
            </w:pPr>
            <w:r w:rsidRPr="00C9424A">
              <w:rPr>
                <w:spacing w:val="-5"/>
                <w:sz w:val="23"/>
                <w:lang w:val="en-GB"/>
              </w:rPr>
              <w:t>136</w:t>
            </w:r>
          </w:p>
        </w:tc>
      </w:tr>
      <w:tr w:rsidR="00052D12" w:rsidRPr="00C9424A" w14:paraId="5F6E306A" w14:textId="77777777">
        <w:trPr>
          <w:trHeight w:val="319"/>
        </w:trPr>
        <w:tc>
          <w:tcPr>
            <w:tcW w:w="7796" w:type="dxa"/>
          </w:tcPr>
          <w:p w14:paraId="5F6E3068" w14:textId="77777777" w:rsidR="00052D12" w:rsidRPr="00C9424A" w:rsidRDefault="00C9424A">
            <w:pPr>
              <w:pStyle w:val="TableParagraph"/>
              <w:ind w:left="1" w:right="1"/>
              <w:rPr>
                <w:sz w:val="23"/>
                <w:lang w:val="en-GB"/>
              </w:rPr>
            </w:pPr>
            <w:r w:rsidRPr="00C9424A">
              <w:rPr>
                <w:sz w:val="23"/>
                <w:lang w:val="en-GB"/>
              </w:rPr>
              <w:t>Draw</w:t>
            </w:r>
            <w:r w:rsidRPr="00C9424A">
              <w:rPr>
                <w:spacing w:val="-5"/>
                <w:sz w:val="23"/>
                <w:lang w:val="en-GB"/>
              </w:rPr>
              <w:t xml:space="preserve"> </w:t>
            </w:r>
            <w:r w:rsidRPr="00C9424A">
              <w:rPr>
                <w:sz w:val="23"/>
                <w:lang w:val="en-GB"/>
              </w:rPr>
              <w:t>new</w:t>
            </w:r>
            <w:r w:rsidRPr="00C9424A">
              <w:rPr>
                <w:spacing w:val="-3"/>
                <w:sz w:val="23"/>
                <w:lang w:val="en-GB"/>
              </w:rPr>
              <w:t xml:space="preserve"> </w:t>
            </w:r>
            <w:r w:rsidRPr="00C9424A">
              <w:rPr>
                <w:sz w:val="23"/>
                <w:lang w:val="en-GB"/>
              </w:rPr>
              <w:t>people</w:t>
            </w:r>
            <w:r w:rsidRPr="00C9424A">
              <w:rPr>
                <w:spacing w:val="-3"/>
                <w:sz w:val="23"/>
                <w:lang w:val="en-GB"/>
              </w:rPr>
              <w:t xml:space="preserve"> </w:t>
            </w:r>
            <w:r w:rsidRPr="00C9424A">
              <w:rPr>
                <w:sz w:val="23"/>
                <w:lang w:val="en-GB"/>
              </w:rPr>
              <w:t>to</w:t>
            </w:r>
            <w:r w:rsidRPr="00C9424A">
              <w:rPr>
                <w:spacing w:val="-2"/>
                <w:sz w:val="23"/>
                <w:lang w:val="en-GB"/>
              </w:rPr>
              <w:t xml:space="preserve"> </w:t>
            </w:r>
            <w:r w:rsidRPr="00C9424A">
              <w:rPr>
                <w:sz w:val="23"/>
                <w:lang w:val="en-GB"/>
              </w:rPr>
              <w:t>you</w:t>
            </w:r>
            <w:r w:rsidRPr="00C9424A">
              <w:rPr>
                <w:spacing w:val="-16"/>
                <w:sz w:val="23"/>
                <w:lang w:val="en-GB"/>
              </w:rPr>
              <w:t xml:space="preserve"> </w:t>
            </w:r>
            <w:r w:rsidRPr="00C9424A">
              <w:rPr>
                <w:spacing w:val="-2"/>
                <w:sz w:val="23"/>
                <w:lang w:val="en-GB"/>
              </w:rPr>
              <w:t>.................................................................................</w:t>
            </w:r>
          </w:p>
        </w:tc>
        <w:tc>
          <w:tcPr>
            <w:tcW w:w="485" w:type="dxa"/>
          </w:tcPr>
          <w:p w14:paraId="5F6E3069" w14:textId="77777777" w:rsidR="00052D12" w:rsidRPr="00C9424A" w:rsidRDefault="00C9424A">
            <w:pPr>
              <w:pStyle w:val="TableParagraph"/>
              <w:ind w:left="17" w:right="15"/>
              <w:rPr>
                <w:sz w:val="23"/>
                <w:lang w:val="en-GB"/>
              </w:rPr>
            </w:pPr>
            <w:r w:rsidRPr="00C9424A">
              <w:rPr>
                <w:spacing w:val="-5"/>
                <w:sz w:val="23"/>
                <w:lang w:val="en-GB"/>
              </w:rPr>
              <w:t>138</w:t>
            </w:r>
          </w:p>
        </w:tc>
      </w:tr>
      <w:tr w:rsidR="00052D12" w:rsidRPr="00C9424A" w14:paraId="5F6E306D" w14:textId="77777777">
        <w:trPr>
          <w:trHeight w:val="319"/>
        </w:trPr>
        <w:tc>
          <w:tcPr>
            <w:tcW w:w="7796" w:type="dxa"/>
          </w:tcPr>
          <w:p w14:paraId="5F6E306B" w14:textId="77777777" w:rsidR="00052D12" w:rsidRPr="00C9424A" w:rsidRDefault="00C9424A">
            <w:pPr>
              <w:pStyle w:val="TableParagraph"/>
              <w:ind w:left="2" w:right="1"/>
              <w:rPr>
                <w:sz w:val="23"/>
                <w:lang w:val="en-GB"/>
              </w:rPr>
            </w:pPr>
            <w:r w:rsidRPr="00C9424A">
              <w:rPr>
                <w:sz w:val="23"/>
                <w:lang w:val="en-GB"/>
              </w:rPr>
              <w:t>Face</w:t>
            </w:r>
            <w:r w:rsidRPr="00C9424A">
              <w:rPr>
                <w:spacing w:val="-5"/>
                <w:sz w:val="23"/>
                <w:lang w:val="en-GB"/>
              </w:rPr>
              <w:t xml:space="preserve"> </w:t>
            </w:r>
            <w:r w:rsidRPr="00C9424A">
              <w:rPr>
                <w:sz w:val="23"/>
                <w:lang w:val="en-GB"/>
              </w:rPr>
              <w:t>of</w:t>
            </w:r>
            <w:r w:rsidRPr="00C9424A">
              <w:rPr>
                <w:spacing w:val="-1"/>
                <w:sz w:val="23"/>
                <w:lang w:val="en-GB"/>
              </w:rPr>
              <w:t xml:space="preserve"> </w:t>
            </w:r>
            <w:r w:rsidRPr="00C9424A">
              <w:rPr>
                <w:sz w:val="23"/>
                <w:lang w:val="en-GB"/>
              </w:rPr>
              <w:t>God,</w:t>
            </w:r>
            <w:r w:rsidRPr="00C9424A">
              <w:rPr>
                <w:spacing w:val="-6"/>
                <w:sz w:val="23"/>
                <w:lang w:val="en-GB"/>
              </w:rPr>
              <w:t xml:space="preserve"> </w:t>
            </w:r>
            <w:r w:rsidRPr="00C9424A">
              <w:rPr>
                <w:sz w:val="23"/>
                <w:lang w:val="en-GB"/>
              </w:rPr>
              <w:t>The</w:t>
            </w:r>
            <w:r w:rsidRPr="00C9424A">
              <w:rPr>
                <w:spacing w:val="-38"/>
                <w:sz w:val="23"/>
                <w:lang w:val="en-GB"/>
              </w:rPr>
              <w:t xml:space="preserve"> </w:t>
            </w:r>
            <w:r w:rsidRPr="00C9424A">
              <w:rPr>
                <w:spacing w:val="-2"/>
                <w:sz w:val="23"/>
                <w:lang w:val="en-GB"/>
              </w:rPr>
              <w:t>............................................................................................</w:t>
            </w:r>
          </w:p>
        </w:tc>
        <w:tc>
          <w:tcPr>
            <w:tcW w:w="485" w:type="dxa"/>
          </w:tcPr>
          <w:p w14:paraId="5F6E306C" w14:textId="77777777" w:rsidR="00052D12" w:rsidRPr="00C9424A" w:rsidRDefault="00C9424A">
            <w:pPr>
              <w:pStyle w:val="TableParagraph"/>
              <w:ind w:left="17" w:right="15"/>
              <w:rPr>
                <w:sz w:val="23"/>
                <w:lang w:val="en-GB"/>
              </w:rPr>
            </w:pPr>
            <w:r w:rsidRPr="00C9424A">
              <w:rPr>
                <w:spacing w:val="-5"/>
                <w:sz w:val="23"/>
                <w:lang w:val="en-GB"/>
              </w:rPr>
              <w:t>131</w:t>
            </w:r>
          </w:p>
        </w:tc>
      </w:tr>
      <w:tr w:rsidR="00052D12" w:rsidRPr="00C9424A" w14:paraId="5F6E3070" w14:textId="77777777">
        <w:trPr>
          <w:trHeight w:val="319"/>
        </w:trPr>
        <w:tc>
          <w:tcPr>
            <w:tcW w:w="7796" w:type="dxa"/>
          </w:tcPr>
          <w:p w14:paraId="5F6E306E" w14:textId="77777777" w:rsidR="00052D12" w:rsidRPr="00C9424A" w:rsidRDefault="00C9424A">
            <w:pPr>
              <w:pStyle w:val="TableParagraph"/>
              <w:ind w:left="2" w:right="1"/>
              <w:rPr>
                <w:sz w:val="23"/>
                <w:lang w:val="en-GB"/>
              </w:rPr>
            </w:pPr>
            <w:r w:rsidRPr="00C9424A">
              <w:rPr>
                <w:sz w:val="23"/>
                <w:lang w:val="en-GB"/>
              </w:rPr>
              <w:t>Glory is yours,</w:t>
            </w:r>
            <w:r w:rsidRPr="00C9424A">
              <w:rPr>
                <w:spacing w:val="-5"/>
                <w:sz w:val="23"/>
                <w:lang w:val="en-GB"/>
              </w:rPr>
              <w:t xml:space="preserve"> </w:t>
            </w:r>
            <w:r w:rsidRPr="00C9424A">
              <w:rPr>
                <w:spacing w:val="-2"/>
                <w:sz w:val="23"/>
                <w:lang w:val="en-GB"/>
              </w:rPr>
              <w:t>The..........................................................................................</w:t>
            </w:r>
          </w:p>
        </w:tc>
        <w:tc>
          <w:tcPr>
            <w:tcW w:w="485" w:type="dxa"/>
          </w:tcPr>
          <w:p w14:paraId="5F6E306F" w14:textId="77777777" w:rsidR="00052D12" w:rsidRPr="00C9424A" w:rsidRDefault="00C9424A">
            <w:pPr>
              <w:pStyle w:val="TableParagraph"/>
              <w:ind w:left="17" w:right="15"/>
              <w:rPr>
                <w:sz w:val="23"/>
                <w:lang w:val="en-GB"/>
              </w:rPr>
            </w:pPr>
            <w:r w:rsidRPr="00C9424A">
              <w:rPr>
                <w:spacing w:val="-5"/>
                <w:sz w:val="23"/>
                <w:lang w:val="en-GB"/>
              </w:rPr>
              <w:t>124</w:t>
            </w:r>
          </w:p>
        </w:tc>
      </w:tr>
      <w:tr w:rsidR="00052D12" w:rsidRPr="00C9424A" w14:paraId="5F6E3073" w14:textId="77777777">
        <w:trPr>
          <w:trHeight w:val="319"/>
        </w:trPr>
        <w:tc>
          <w:tcPr>
            <w:tcW w:w="7796" w:type="dxa"/>
          </w:tcPr>
          <w:p w14:paraId="5F6E3071" w14:textId="77777777" w:rsidR="00052D12" w:rsidRPr="00C9424A" w:rsidRDefault="00C9424A">
            <w:pPr>
              <w:pStyle w:val="TableParagraph"/>
              <w:ind w:left="2" w:right="1"/>
              <w:rPr>
                <w:sz w:val="23"/>
                <w:lang w:val="en-GB"/>
              </w:rPr>
            </w:pPr>
            <w:r w:rsidRPr="00C9424A">
              <w:rPr>
                <w:sz w:val="23"/>
                <w:lang w:val="en-GB"/>
              </w:rPr>
              <w:t>God</w:t>
            </w:r>
            <w:r w:rsidRPr="00C9424A">
              <w:rPr>
                <w:spacing w:val="-5"/>
                <w:sz w:val="23"/>
                <w:lang w:val="en-GB"/>
              </w:rPr>
              <w:t xml:space="preserve"> </w:t>
            </w:r>
            <w:r w:rsidRPr="00C9424A">
              <w:rPr>
                <w:sz w:val="23"/>
                <w:lang w:val="en-GB"/>
              </w:rPr>
              <w:t>of</w:t>
            </w:r>
            <w:r w:rsidRPr="00C9424A">
              <w:rPr>
                <w:spacing w:val="-3"/>
                <w:sz w:val="23"/>
                <w:lang w:val="en-GB"/>
              </w:rPr>
              <w:t xml:space="preserve"> </w:t>
            </w:r>
            <w:r w:rsidRPr="00C9424A">
              <w:rPr>
                <w:sz w:val="23"/>
                <w:lang w:val="en-GB"/>
              </w:rPr>
              <w:t>Justice</w:t>
            </w:r>
            <w:r w:rsidRPr="00C9424A">
              <w:rPr>
                <w:spacing w:val="-42"/>
                <w:sz w:val="23"/>
                <w:lang w:val="en-GB"/>
              </w:rPr>
              <w:t xml:space="preserve"> </w:t>
            </w:r>
            <w:r w:rsidRPr="00C9424A">
              <w:rPr>
                <w:spacing w:val="-2"/>
                <w:sz w:val="23"/>
                <w:lang w:val="en-GB"/>
              </w:rPr>
              <w:t>.................................................................................................</w:t>
            </w:r>
          </w:p>
        </w:tc>
        <w:tc>
          <w:tcPr>
            <w:tcW w:w="485" w:type="dxa"/>
          </w:tcPr>
          <w:p w14:paraId="5F6E3072" w14:textId="77777777" w:rsidR="00052D12" w:rsidRPr="00C9424A" w:rsidRDefault="00C9424A">
            <w:pPr>
              <w:pStyle w:val="TableParagraph"/>
              <w:ind w:left="17" w:right="15"/>
              <w:rPr>
                <w:sz w:val="23"/>
                <w:lang w:val="en-GB"/>
              </w:rPr>
            </w:pPr>
            <w:r w:rsidRPr="00C9424A">
              <w:rPr>
                <w:spacing w:val="-5"/>
                <w:sz w:val="23"/>
                <w:lang w:val="en-GB"/>
              </w:rPr>
              <w:t>128</w:t>
            </w:r>
          </w:p>
        </w:tc>
      </w:tr>
      <w:tr w:rsidR="00052D12" w:rsidRPr="00C9424A" w14:paraId="5F6E3076" w14:textId="77777777">
        <w:trPr>
          <w:trHeight w:val="319"/>
        </w:trPr>
        <w:tc>
          <w:tcPr>
            <w:tcW w:w="7796" w:type="dxa"/>
          </w:tcPr>
          <w:p w14:paraId="5F6E3074" w14:textId="77777777" w:rsidR="00052D12" w:rsidRPr="00C9424A" w:rsidRDefault="00C9424A">
            <w:pPr>
              <w:pStyle w:val="TableParagraph"/>
              <w:ind w:left="2" w:right="1"/>
              <w:rPr>
                <w:sz w:val="23"/>
                <w:lang w:val="en-GB"/>
              </w:rPr>
            </w:pPr>
            <w:r w:rsidRPr="00C9424A">
              <w:rPr>
                <w:sz w:val="23"/>
                <w:lang w:val="en-GB"/>
              </w:rPr>
              <w:t>God’s</w:t>
            </w:r>
            <w:r w:rsidRPr="00C9424A">
              <w:rPr>
                <w:spacing w:val="-6"/>
                <w:sz w:val="23"/>
                <w:lang w:val="en-GB"/>
              </w:rPr>
              <w:t xml:space="preserve"> </w:t>
            </w:r>
            <w:r w:rsidRPr="00C9424A">
              <w:rPr>
                <w:sz w:val="23"/>
                <w:lang w:val="en-GB"/>
              </w:rPr>
              <w:t>invitation</w:t>
            </w:r>
            <w:r w:rsidRPr="00C9424A">
              <w:rPr>
                <w:spacing w:val="-6"/>
                <w:sz w:val="23"/>
                <w:lang w:val="en-GB"/>
              </w:rPr>
              <w:t xml:space="preserve"> </w:t>
            </w:r>
            <w:r w:rsidRPr="00C9424A">
              <w:rPr>
                <w:sz w:val="23"/>
                <w:lang w:val="en-GB"/>
              </w:rPr>
              <w:t>to</w:t>
            </w:r>
            <w:r w:rsidRPr="00C9424A">
              <w:rPr>
                <w:spacing w:val="-6"/>
                <w:sz w:val="23"/>
                <w:lang w:val="en-GB"/>
              </w:rPr>
              <w:t xml:space="preserve"> </w:t>
            </w:r>
            <w:r w:rsidRPr="00C9424A">
              <w:rPr>
                <w:spacing w:val="-2"/>
                <w:sz w:val="23"/>
                <w:lang w:val="en-GB"/>
              </w:rPr>
              <w:t>all.......................................................................................</w:t>
            </w:r>
          </w:p>
        </w:tc>
        <w:tc>
          <w:tcPr>
            <w:tcW w:w="485" w:type="dxa"/>
          </w:tcPr>
          <w:p w14:paraId="5F6E3075" w14:textId="77777777" w:rsidR="00052D12" w:rsidRPr="00C9424A" w:rsidRDefault="00C9424A">
            <w:pPr>
              <w:pStyle w:val="TableParagraph"/>
              <w:ind w:left="17" w:right="15"/>
              <w:rPr>
                <w:sz w:val="23"/>
                <w:lang w:val="en-GB"/>
              </w:rPr>
            </w:pPr>
            <w:r w:rsidRPr="00C9424A">
              <w:rPr>
                <w:spacing w:val="-5"/>
                <w:sz w:val="23"/>
                <w:lang w:val="en-GB"/>
              </w:rPr>
              <w:t>132</w:t>
            </w:r>
          </w:p>
        </w:tc>
      </w:tr>
      <w:tr w:rsidR="00052D12" w:rsidRPr="00C9424A" w14:paraId="5F6E3079" w14:textId="77777777">
        <w:trPr>
          <w:trHeight w:val="319"/>
        </w:trPr>
        <w:tc>
          <w:tcPr>
            <w:tcW w:w="7796" w:type="dxa"/>
          </w:tcPr>
          <w:p w14:paraId="5F6E3077" w14:textId="77777777" w:rsidR="00052D12" w:rsidRPr="00C9424A" w:rsidRDefault="00C9424A">
            <w:pPr>
              <w:pStyle w:val="TableParagraph"/>
              <w:ind w:left="2" w:right="1"/>
              <w:rPr>
                <w:sz w:val="23"/>
                <w:lang w:val="en-GB"/>
              </w:rPr>
            </w:pPr>
            <w:r w:rsidRPr="00C9424A">
              <w:rPr>
                <w:sz w:val="23"/>
                <w:lang w:val="en-GB"/>
              </w:rPr>
              <w:t>Images</w:t>
            </w:r>
            <w:r w:rsidRPr="00C9424A">
              <w:rPr>
                <w:spacing w:val="-4"/>
                <w:sz w:val="23"/>
                <w:lang w:val="en-GB"/>
              </w:rPr>
              <w:t xml:space="preserve"> </w:t>
            </w:r>
            <w:r w:rsidRPr="00C9424A">
              <w:rPr>
                <w:sz w:val="23"/>
                <w:lang w:val="en-GB"/>
              </w:rPr>
              <w:t>of God</w:t>
            </w:r>
            <w:r w:rsidRPr="00C9424A">
              <w:rPr>
                <w:spacing w:val="-16"/>
                <w:sz w:val="23"/>
                <w:lang w:val="en-GB"/>
              </w:rPr>
              <w:t xml:space="preserve"> </w:t>
            </w:r>
            <w:r w:rsidRPr="00C9424A">
              <w:rPr>
                <w:spacing w:val="-2"/>
                <w:sz w:val="23"/>
                <w:lang w:val="en-GB"/>
              </w:rPr>
              <w:t>................................................................................................</w:t>
            </w:r>
          </w:p>
        </w:tc>
        <w:tc>
          <w:tcPr>
            <w:tcW w:w="485" w:type="dxa"/>
          </w:tcPr>
          <w:p w14:paraId="5F6E3078" w14:textId="77777777" w:rsidR="00052D12" w:rsidRPr="00C9424A" w:rsidRDefault="00C9424A">
            <w:pPr>
              <w:pStyle w:val="TableParagraph"/>
              <w:ind w:left="17" w:right="15"/>
              <w:rPr>
                <w:sz w:val="23"/>
                <w:lang w:val="en-GB"/>
              </w:rPr>
            </w:pPr>
            <w:r w:rsidRPr="00C9424A">
              <w:rPr>
                <w:spacing w:val="-5"/>
                <w:sz w:val="23"/>
                <w:lang w:val="en-GB"/>
              </w:rPr>
              <w:t>132</w:t>
            </w:r>
          </w:p>
        </w:tc>
      </w:tr>
      <w:tr w:rsidR="00052D12" w:rsidRPr="00C9424A" w14:paraId="5F6E307C" w14:textId="77777777">
        <w:trPr>
          <w:trHeight w:val="288"/>
        </w:trPr>
        <w:tc>
          <w:tcPr>
            <w:tcW w:w="7796" w:type="dxa"/>
          </w:tcPr>
          <w:p w14:paraId="5F6E307A" w14:textId="77777777" w:rsidR="00052D12" w:rsidRPr="00C9424A" w:rsidRDefault="00C9424A">
            <w:pPr>
              <w:pStyle w:val="TableParagraph"/>
              <w:spacing w:line="244" w:lineRule="exact"/>
              <w:ind w:left="1" w:right="1"/>
              <w:rPr>
                <w:sz w:val="23"/>
                <w:lang w:val="en-GB"/>
              </w:rPr>
            </w:pPr>
            <w:r w:rsidRPr="00C9424A">
              <w:rPr>
                <w:sz w:val="23"/>
                <w:lang w:val="en-GB"/>
              </w:rPr>
              <w:t>Jesus</w:t>
            </w:r>
            <w:r w:rsidRPr="00C9424A">
              <w:rPr>
                <w:spacing w:val="-1"/>
                <w:sz w:val="23"/>
                <w:lang w:val="en-GB"/>
              </w:rPr>
              <w:t xml:space="preserve"> </w:t>
            </w:r>
            <w:r w:rsidRPr="00C9424A">
              <w:rPr>
                <w:sz w:val="23"/>
                <w:lang w:val="en-GB"/>
              </w:rPr>
              <w:t>who</w:t>
            </w:r>
            <w:r w:rsidRPr="00C9424A">
              <w:rPr>
                <w:spacing w:val="-1"/>
                <w:sz w:val="23"/>
                <w:lang w:val="en-GB"/>
              </w:rPr>
              <w:t xml:space="preserve"> </w:t>
            </w:r>
            <w:r w:rsidRPr="00C9424A">
              <w:rPr>
                <w:sz w:val="23"/>
                <w:lang w:val="en-GB"/>
              </w:rPr>
              <w:t>meets our hungers</w:t>
            </w:r>
            <w:r w:rsidRPr="00C9424A">
              <w:rPr>
                <w:spacing w:val="-43"/>
                <w:sz w:val="23"/>
                <w:lang w:val="en-GB"/>
              </w:rPr>
              <w:t xml:space="preserve"> </w:t>
            </w:r>
            <w:r w:rsidRPr="00C9424A">
              <w:rPr>
                <w:spacing w:val="-2"/>
                <w:sz w:val="23"/>
                <w:lang w:val="en-GB"/>
              </w:rPr>
              <w:t>........................................................................</w:t>
            </w:r>
          </w:p>
        </w:tc>
        <w:tc>
          <w:tcPr>
            <w:tcW w:w="485" w:type="dxa"/>
          </w:tcPr>
          <w:p w14:paraId="5F6E307B" w14:textId="77777777" w:rsidR="00052D12" w:rsidRPr="00C9424A" w:rsidRDefault="00C9424A">
            <w:pPr>
              <w:pStyle w:val="TableParagraph"/>
              <w:spacing w:line="244" w:lineRule="exact"/>
              <w:ind w:left="17" w:right="15"/>
              <w:rPr>
                <w:sz w:val="23"/>
                <w:lang w:val="en-GB"/>
              </w:rPr>
            </w:pPr>
            <w:r w:rsidRPr="00C9424A">
              <w:rPr>
                <w:spacing w:val="-5"/>
                <w:sz w:val="23"/>
                <w:lang w:val="en-GB"/>
              </w:rPr>
              <w:t>130</w:t>
            </w:r>
          </w:p>
        </w:tc>
      </w:tr>
    </w:tbl>
    <w:p w14:paraId="5F6E307D" w14:textId="77777777" w:rsidR="00052D12" w:rsidRPr="00C9424A" w:rsidRDefault="00052D12">
      <w:pPr>
        <w:spacing w:line="244" w:lineRule="exact"/>
        <w:rPr>
          <w:sz w:val="23"/>
          <w:lang w:val="en-GB"/>
        </w:rPr>
        <w:sectPr w:rsidR="00052D12" w:rsidRPr="00C9424A">
          <w:type w:val="continuous"/>
          <w:pgSz w:w="11910" w:h="16840"/>
          <w:pgMar w:top="1060" w:right="640" w:bottom="1011" w:left="760" w:header="0" w:footer="544" w:gutter="0"/>
          <w:cols w:space="720"/>
        </w:sectPr>
      </w:pPr>
    </w:p>
    <w:tbl>
      <w:tblPr>
        <w:tblW w:w="0" w:type="auto"/>
        <w:tblInd w:w="1011" w:type="dxa"/>
        <w:tblLayout w:type="fixed"/>
        <w:tblCellMar>
          <w:left w:w="0" w:type="dxa"/>
          <w:right w:w="0" w:type="dxa"/>
        </w:tblCellMar>
        <w:tblLook w:val="01E0" w:firstRow="1" w:lastRow="1" w:firstColumn="1" w:lastColumn="1" w:noHBand="0" w:noVBand="0"/>
      </w:tblPr>
      <w:tblGrid>
        <w:gridCol w:w="7796"/>
        <w:gridCol w:w="485"/>
      </w:tblGrid>
      <w:tr w:rsidR="00052D12" w:rsidRPr="00C9424A" w14:paraId="5F6E3080" w14:textId="77777777">
        <w:trPr>
          <w:trHeight w:val="288"/>
        </w:trPr>
        <w:tc>
          <w:tcPr>
            <w:tcW w:w="7796" w:type="dxa"/>
          </w:tcPr>
          <w:p w14:paraId="5F6E307E" w14:textId="77777777" w:rsidR="00052D12" w:rsidRPr="00C9424A" w:rsidRDefault="00C9424A">
            <w:pPr>
              <w:pStyle w:val="TableParagraph"/>
              <w:spacing w:before="0" w:line="257" w:lineRule="exact"/>
              <w:ind w:left="1" w:right="2"/>
              <w:rPr>
                <w:sz w:val="23"/>
                <w:lang w:val="en-GB"/>
              </w:rPr>
            </w:pPr>
            <w:r w:rsidRPr="00C9424A">
              <w:rPr>
                <w:sz w:val="23"/>
                <w:lang w:val="en-GB"/>
              </w:rPr>
              <w:lastRenderedPageBreak/>
              <w:t>Journeying</w:t>
            </w:r>
            <w:r w:rsidRPr="00C9424A">
              <w:rPr>
                <w:spacing w:val="-6"/>
                <w:sz w:val="23"/>
                <w:lang w:val="en-GB"/>
              </w:rPr>
              <w:t xml:space="preserve"> </w:t>
            </w:r>
            <w:r w:rsidRPr="00C9424A">
              <w:rPr>
                <w:sz w:val="23"/>
                <w:lang w:val="en-GB"/>
              </w:rPr>
              <w:t>God</w:t>
            </w:r>
            <w:r w:rsidRPr="00C9424A">
              <w:rPr>
                <w:spacing w:val="-9"/>
                <w:sz w:val="23"/>
                <w:lang w:val="en-GB"/>
              </w:rPr>
              <w:t xml:space="preserve"> </w:t>
            </w:r>
            <w:r w:rsidRPr="00C9424A">
              <w:rPr>
                <w:spacing w:val="-2"/>
                <w:sz w:val="23"/>
                <w:lang w:val="en-GB"/>
              </w:rPr>
              <w:t>..............................................................................................</w:t>
            </w:r>
          </w:p>
        </w:tc>
        <w:tc>
          <w:tcPr>
            <w:tcW w:w="485" w:type="dxa"/>
          </w:tcPr>
          <w:p w14:paraId="5F6E307F" w14:textId="77777777" w:rsidR="00052D12" w:rsidRPr="00C9424A" w:rsidRDefault="00C9424A">
            <w:pPr>
              <w:pStyle w:val="TableParagraph"/>
              <w:spacing w:before="0" w:line="257" w:lineRule="exact"/>
              <w:ind w:left="17" w:right="17"/>
              <w:rPr>
                <w:sz w:val="23"/>
                <w:lang w:val="en-GB"/>
              </w:rPr>
            </w:pPr>
            <w:r w:rsidRPr="00C9424A">
              <w:rPr>
                <w:spacing w:val="-5"/>
                <w:sz w:val="23"/>
                <w:lang w:val="en-GB"/>
              </w:rPr>
              <w:t>141</w:t>
            </w:r>
          </w:p>
        </w:tc>
      </w:tr>
      <w:tr w:rsidR="00052D12" w:rsidRPr="00C9424A" w14:paraId="5F6E3083" w14:textId="77777777">
        <w:trPr>
          <w:trHeight w:val="319"/>
        </w:trPr>
        <w:tc>
          <w:tcPr>
            <w:tcW w:w="7796" w:type="dxa"/>
          </w:tcPr>
          <w:p w14:paraId="5F6E3081" w14:textId="77777777" w:rsidR="00052D12" w:rsidRPr="00C9424A" w:rsidRDefault="00C9424A">
            <w:pPr>
              <w:pStyle w:val="TableParagraph"/>
              <w:ind w:left="1" w:right="2"/>
              <w:rPr>
                <w:sz w:val="23"/>
                <w:lang w:val="en-GB"/>
              </w:rPr>
            </w:pPr>
            <w:r w:rsidRPr="00C9424A">
              <w:rPr>
                <w:sz w:val="23"/>
                <w:lang w:val="en-GB"/>
              </w:rPr>
              <w:t>May</w:t>
            </w:r>
            <w:r w:rsidRPr="00C9424A">
              <w:rPr>
                <w:spacing w:val="-3"/>
                <w:sz w:val="23"/>
                <w:lang w:val="en-GB"/>
              </w:rPr>
              <w:t xml:space="preserve"> </w:t>
            </w:r>
            <w:r w:rsidRPr="00C9424A">
              <w:rPr>
                <w:sz w:val="23"/>
                <w:lang w:val="en-GB"/>
              </w:rPr>
              <w:t>we</w:t>
            </w:r>
            <w:r w:rsidRPr="00C9424A">
              <w:rPr>
                <w:spacing w:val="-2"/>
                <w:sz w:val="23"/>
                <w:lang w:val="en-GB"/>
              </w:rPr>
              <w:t xml:space="preserve"> </w:t>
            </w:r>
            <w:r w:rsidRPr="00C9424A">
              <w:rPr>
                <w:sz w:val="23"/>
                <w:lang w:val="en-GB"/>
              </w:rPr>
              <w:t>live</w:t>
            </w:r>
            <w:r w:rsidRPr="00C9424A">
              <w:rPr>
                <w:spacing w:val="-2"/>
                <w:sz w:val="23"/>
                <w:lang w:val="en-GB"/>
              </w:rPr>
              <w:t xml:space="preserve"> </w:t>
            </w:r>
            <w:r w:rsidRPr="00C9424A">
              <w:rPr>
                <w:sz w:val="23"/>
                <w:lang w:val="en-GB"/>
              </w:rPr>
              <w:t>by</w:t>
            </w:r>
            <w:r w:rsidRPr="00C9424A">
              <w:rPr>
                <w:spacing w:val="-1"/>
                <w:sz w:val="23"/>
                <w:lang w:val="en-GB"/>
              </w:rPr>
              <w:t xml:space="preserve"> </w:t>
            </w:r>
            <w:r w:rsidRPr="00C9424A">
              <w:rPr>
                <w:sz w:val="23"/>
                <w:lang w:val="en-GB"/>
              </w:rPr>
              <w:t>grace</w:t>
            </w:r>
            <w:r w:rsidRPr="00C9424A">
              <w:rPr>
                <w:spacing w:val="-16"/>
                <w:sz w:val="23"/>
                <w:lang w:val="en-GB"/>
              </w:rPr>
              <w:t xml:space="preserve"> </w:t>
            </w:r>
            <w:r w:rsidRPr="00C9424A">
              <w:rPr>
                <w:spacing w:val="-2"/>
                <w:sz w:val="23"/>
                <w:lang w:val="en-GB"/>
              </w:rPr>
              <w:t>......................................................................................</w:t>
            </w:r>
          </w:p>
        </w:tc>
        <w:tc>
          <w:tcPr>
            <w:tcW w:w="485" w:type="dxa"/>
          </w:tcPr>
          <w:p w14:paraId="5F6E3082" w14:textId="77777777" w:rsidR="00052D12" w:rsidRPr="00C9424A" w:rsidRDefault="00C9424A">
            <w:pPr>
              <w:pStyle w:val="TableParagraph"/>
              <w:ind w:left="17" w:right="17"/>
              <w:rPr>
                <w:sz w:val="23"/>
                <w:lang w:val="en-GB"/>
              </w:rPr>
            </w:pPr>
            <w:r w:rsidRPr="00C9424A">
              <w:rPr>
                <w:spacing w:val="-5"/>
                <w:sz w:val="23"/>
                <w:lang w:val="en-GB"/>
              </w:rPr>
              <w:t>124</w:t>
            </w:r>
          </w:p>
        </w:tc>
      </w:tr>
      <w:tr w:rsidR="00052D12" w:rsidRPr="00C9424A" w14:paraId="5F6E3086" w14:textId="77777777">
        <w:trPr>
          <w:trHeight w:val="319"/>
        </w:trPr>
        <w:tc>
          <w:tcPr>
            <w:tcW w:w="7796" w:type="dxa"/>
          </w:tcPr>
          <w:p w14:paraId="5F6E3084" w14:textId="77777777" w:rsidR="00052D12" w:rsidRPr="00C9424A" w:rsidRDefault="00C9424A">
            <w:pPr>
              <w:pStyle w:val="TableParagraph"/>
              <w:ind w:left="1" w:right="2"/>
              <w:rPr>
                <w:sz w:val="23"/>
                <w:lang w:val="en-GB"/>
              </w:rPr>
            </w:pPr>
            <w:r w:rsidRPr="00C9424A">
              <w:rPr>
                <w:sz w:val="23"/>
                <w:lang w:val="en-GB"/>
              </w:rPr>
              <w:t>Meeting</w:t>
            </w:r>
            <w:r w:rsidRPr="00C9424A">
              <w:rPr>
                <w:spacing w:val="-4"/>
                <w:sz w:val="23"/>
                <w:lang w:val="en-GB"/>
              </w:rPr>
              <w:t xml:space="preserve"> </w:t>
            </w:r>
            <w:r w:rsidRPr="00C9424A">
              <w:rPr>
                <w:sz w:val="23"/>
                <w:lang w:val="en-GB"/>
              </w:rPr>
              <w:t>new</w:t>
            </w:r>
            <w:r w:rsidRPr="00C9424A">
              <w:rPr>
                <w:spacing w:val="-4"/>
                <w:sz w:val="23"/>
                <w:lang w:val="en-GB"/>
              </w:rPr>
              <w:t xml:space="preserve"> </w:t>
            </w:r>
            <w:r w:rsidRPr="00C9424A">
              <w:rPr>
                <w:spacing w:val="-2"/>
                <w:sz w:val="23"/>
                <w:lang w:val="en-GB"/>
              </w:rPr>
              <w:t>people........................................................................................</w:t>
            </w:r>
          </w:p>
        </w:tc>
        <w:tc>
          <w:tcPr>
            <w:tcW w:w="485" w:type="dxa"/>
          </w:tcPr>
          <w:p w14:paraId="5F6E3085" w14:textId="77777777" w:rsidR="00052D12" w:rsidRPr="00C9424A" w:rsidRDefault="00C9424A">
            <w:pPr>
              <w:pStyle w:val="TableParagraph"/>
              <w:ind w:left="17" w:right="17"/>
              <w:rPr>
                <w:sz w:val="23"/>
                <w:lang w:val="en-GB"/>
              </w:rPr>
            </w:pPr>
            <w:r w:rsidRPr="00C9424A">
              <w:rPr>
                <w:spacing w:val="-5"/>
                <w:sz w:val="23"/>
                <w:lang w:val="en-GB"/>
              </w:rPr>
              <w:t>139</w:t>
            </w:r>
          </w:p>
        </w:tc>
      </w:tr>
      <w:tr w:rsidR="00052D12" w:rsidRPr="00C9424A" w14:paraId="5F6E3089" w14:textId="77777777">
        <w:trPr>
          <w:trHeight w:val="319"/>
        </w:trPr>
        <w:tc>
          <w:tcPr>
            <w:tcW w:w="7796" w:type="dxa"/>
          </w:tcPr>
          <w:p w14:paraId="5F6E3087" w14:textId="77777777" w:rsidR="00052D12" w:rsidRPr="00C9424A" w:rsidRDefault="00C9424A">
            <w:pPr>
              <w:pStyle w:val="TableParagraph"/>
              <w:ind w:left="1" w:right="2"/>
              <w:rPr>
                <w:sz w:val="23"/>
                <w:lang w:val="en-GB"/>
              </w:rPr>
            </w:pPr>
            <w:r w:rsidRPr="00C9424A">
              <w:rPr>
                <w:sz w:val="23"/>
                <w:lang w:val="en-GB"/>
              </w:rPr>
              <w:t>Now</w:t>
            </w:r>
            <w:r w:rsidRPr="00C9424A">
              <w:rPr>
                <w:spacing w:val="-6"/>
                <w:sz w:val="23"/>
                <w:lang w:val="en-GB"/>
              </w:rPr>
              <w:t xml:space="preserve"> </w:t>
            </w:r>
            <w:r w:rsidRPr="00C9424A">
              <w:rPr>
                <w:sz w:val="23"/>
                <w:lang w:val="en-GB"/>
              </w:rPr>
              <w:t>is</w:t>
            </w:r>
            <w:r w:rsidRPr="00C9424A">
              <w:rPr>
                <w:spacing w:val="-2"/>
                <w:sz w:val="23"/>
                <w:lang w:val="en-GB"/>
              </w:rPr>
              <w:t xml:space="preserve"> </w:t>
            </w:r>
            <w:r w:rsidRPr="00C9424A">
              <w:rPr>
                <w:sz w:val="23"/>
                <w:lang w:val="en-GB"/>
              </w:rPr>
              <w:t>the</w:t>
            </w:r>
            <w:r w:rsidRPr="00C9424A">
              <w:rPr>
                <w:spacing w:val="-1"/>
                <w:sz w:val="23"/>
                <w:lang w:val="en-GB"/>
              </w:rPr>
              <w:t xml:space="preserve"> </w:t>
            </w:r>
            <w:r w:rsidRPr="00C9424A">
              <w:rPr>
                <w:sz w:val="23"/>
                <w:lang w:val="en-GB"/>
              </w:rPr>
              <w:t>time</w:t>
            </w:r>
            <w:r w:rsidRPr="00C9424A">
              <w:rPr>
                <w:spacing w:val="-16"/>
                <w:sz w:val="23"/>
                <w:lang w:val="en-GB"/>
              </w:rPr>
              <w:t xml:space="preserve"> </w:t>
            </w:r>
            <w:r w:rsidRPr="00C9424A">
              <w:rPr>
                <w:spacing w:val="-2"/>
                <w:sz w:val="23"/>
                <w:lang w:val="en-GB"/>
              </w:rPr>
              <w:t>...............................................................................................</w:t>
            </w:r>
          </w:p>
        </w:tc>
        <w:tc>
          <w:tcPr>
            <w:tcW w:w="485" w:type="dxa"/>
          </w:tcPr>
          <w:p w14:paraId="5F6E3088" w14:textId="77777777" w:rsidR="00052D12" w:rsidRPr="00C9424A" w:rsidRDefault="00C9424A">
            <w:pPr>
              <w:pStyle w:val="TableParagraph"/>
              <w:ind w:left="17" w:right="17"/>
              <w:rPr>
                <w:sz w:val="23"/>
                <w:lang w:val="en-GB"/>
              </w:rPr>
            </w:pPr>
            <w:r w:rsidRPr="00C9424A">
              <w:rPr>
                <w:spacing w:val="-5"/>
                <w:sz w:val="23"/>
                <w:lang w:val="en-GB"/>
              </w:rPr>
              <w:t>137</w:t>
            </w:r>
          </w:p>
        </w:tc>
      </w:tr>
      <w:tr w:rsidR="00052D12" w:rsidRPr="00C9424A" w14:paraId="5F6E308C" w14:textId="77777777">
        <w:trPr>
          <w:trHeight w:val="319"/>
        </w:trPr>
        <w:tc>
          <w:tcPr>
            <w:tcW w:w="7796" w:type="dxa"/>
          </w:tcPr>
          <w:p w14:paraId="5F6E308A" w14:textId="77777777" w:rsidR="00052D12" w:rsidRPr="00C9424A" w:rsidRDefault="00C9424A">
            <w:pPr>
              <w:pStyle w:val="TableParagraph"/>
              <w:ind w:left="1" w:right="2"/>
              <w:rPr>
                <w:sz w:val="23"/>
                <w:lang w:val="en-GB"/>
              </w:rPr>
            </w:pPr>
            <w:r w:rsidRPr="00C9424A">
              <w:rPr>
                <w:sz w:val="23"/>
                <w:lang w:val="en-GB"/>
              </w:rPr>
              <w:t>Peace</w:t>
            </w:r>
            <w:r w:rsidRPr="00C9424A">
              <w:rPr>
                <w:spacing w:val="-4"/>
                <w:sz w:val="23"/>
                <w:lang w:val="en-GB"/>
              </w:rPr>
              <w:t xml:space="preserve"> </w:t>
            </w:r>
            <w:r w:rsidRPr="00C9424A">
              <w:rPr>
                <w:sz w:val="23"/>
                <w:lang w:val="en-GB"/>
              </w:rPr>
              <w:t>in</w:t>
            </w:r>
            <w:r w:rsidRPr="00C9424A">
              <w:rPr>
                <w:spacing w:val="-1"/>
                <w:sz w:val="23"/>
                <w:lang w:val="en-GB"/>
              </w:rPr>
              <w:t xml:space="preserve"> </w:t>
            </w:r>
            <w:r w:rsidRPr="00C9424A">
              <w:rPr>
                <w:sz w:val="23"/>
                <w:lang w:val="en-GB"/>
              </w:rPr>
              <w:t>our</w:t>
            </w:r>
            <w:r w:rsidRPr="00C9424A">
              <w:rPr>
                <w:spacing w:val="-1"/>
                <w:sz w:val="23"/>
                <w:lang w:val="en-GB"/>
              </w:rPr>
              <w:t xml:space="preserve"> </w:t>
            </w:r>
            <w:r w:rsidRPr="00C9424A">
              <w:rPr>
                <w:sz w:val="23"/>
                <w:lang w:val="en-GB"/>
              </w:rPr>
              <w:t>communities</w:t>
            </w:r>
            <w:r w:rsidRPr="00C9424A">
              <w:rPr>
                <w:spacing w:val="-5"/>
                <w:sz w:val="23"/>
                <w:lang w:val="en-GB"/>
              </w:rPr>
              <w:t xml:space="preserve"> </w:t>
            </w:r>
            <w:r w:rsidRPr="00C9424A">
              <w:rPr>
                <w:spacing w:val="-2"/>
                <w:sz w:val="23"/>
                <w:lang w:val="en-GB"/>
              </w:rPr>
              <w:t>..............................................................................</w:t>
            </w:r>
          </w:p>
        </w:tc>
        <w:tc>
          <w:tcPr>
            <w:tcW w:w="485" w:type="dxa"/>
          </w:tcPr>
          <w:p w14:paraId="5F6E308B" w14:textId="77777777" w:rsidR="00052D12" w:rsidRPr="00C9424A" w:rsidRDefault="00C9424A">
            <w:pPr>
              <w:pStyle w:val="TableParagraph"/>
              <w:ind w:left="17" w:right="17"/>
              <w:rPr>
                <w:sz w:val="23"/>
                <w:lang w:val="en-GB"/>
              </w:rPr>
            </w:pPr>
            <w:r w:rsidRPr="00C9424A">
              <w:rPr>
                <w:spacing w:val="-5"/>
                <w:sz w:val="23"/>
                <w:lang w:val="en-GB"/>
              </w:rPr>
              <w:t>126</w:t>
            </w:r>
          </w:p>
        </w:tc>
      </w:tr>
      <w:tr w:rsidR="00052D12" w:rsidRPr="00C9424A" w14:paraId="5F6E308F" w14:textId="77777777">
        <w:trPr>
          <w:trHeight w:val="319"/>
        </w:trPr>
        <w:tc>
          <w:tcPr>
            <w:tcW w:w="7796" w:type="dxa"/>
          </w:tcPr>
          <w:p w14:paraId="5F6E308D" w14:textId="77777777" w:rsidR="00052D12" w:rsidRPr="00C9424A" w:rsidRDefault="00C9424A">
            <w:pPr>
              <w:pStyle w:val="TableParagraph"/>
              <w:ind w:left="1" w:right="2"/>
              <w:rPr>
                <w:sz w:val="23"/>
                <w:lang w:val="en-GB"/>
              </w:rPr>
            </w:pPr>
            <w:r w:rsidRPr="00C9424A">
              <w:rPr>
                <w:sz w:val="23"/>
                <w:lang w:val="en-GB"/>
              </w:rPr>
              <w:t>People</w:t>
            </w:r>
            <w:r w:rsidRPr="00C9424A">
              <w:rPr>
                <w:spacing w:val="-3"/>
                <w:sz w:val="23"/>
                <w:lang w:val="en-GB"/>
              </w:rPr>
              <w:t xml:space="preserve"> </w:t>
            </w:r>
            <w:r w:rsidRPr="00C9424A">
              <w:rPr>
                <w:sz w:val="23"/>
                <w:lang w:val="en-GB"/>
              </w:rPr>
              <w:t>matter</w:t>
            </w:r>
            <w:r w:rsidRPr="00C9424A">
              <w:rPr>
                <w:spacing w:val="-2"/>
                <w:sz w:val="23"/>
                <w:lang w:val="en-GB"/>
              </w:rPr>
              <w:t xml:space="preserve"> most.........................................................................................</w:t>
            </w:r>
          </w:p>
        </w:tc>
        <w:tc>
          <w:tcPr>
            <w:tcW w:w="485" w:type="dxa"/>
          </w:tcPr>
          <w:p w14:paraId="5F6E308E" w14:textId="77777777" w:rsidR="00052D12" w:rsidRPr="00C9424A" w:rsidRDefault="00C9424A">
            <w:pPr>
              <w:pStyle w:val="TableParagraph"/>
              <w:ind w:left="17" w:right="17"/>
              <w:rPr>
                <w:sz w:val="23"/>
                <w:lang w:val="en-GB"/>
              </w:rPr>
            </w:pPr>
            <w:r w:rsidRPr="00C9424A">
              <w:rPr>
                <w:spacing w:val="-5"/>
                <w:sz w:val="23"/>
                <w:lang w:val="en-GB"/>
              </w:rPr>
              <w:t>140</w:t>
            </w:r>
          </w:p>
        </w:tc>
      </w:tr>
      <w:tr w:rsidR="00052D12" w:rsidRPr="00C9424A" w14:paraId="5F6E3092" w14:textId="77777777">
        <w:trPr>
          <w:trHeight w:val="319"/>
        </w:trPr>
        <w:tc>
          <w:tcPr>
            <w:tcW w:w="7796" w:type="dxa"/>
          </w:tcPr>
          <w:p w14:paraId="5F6E3090" w14:textId="77777777" w:rsidR="00052D12" w:rsidRPr="00C9424A" w:rsidRDefault="00C9424A">
            <w:pPr>
              <w:pStyle w:val="TableParagraph"/>
              <w:ind w:left="1" w:right="2"/>
              <w:rPr>
                <w:sz w:val="23"/>
                <w:lang w:val="en-GB"/>
              </w:rPr>
            </w:pPr>
            <w:r w:rsidRPr="00C9424A">
              <w:rPr>
                <w:sz w:val="23"/>
                <w:lang w:val="en-GB"/>
              </w:rPr>
              <w:t>Praising</w:t>
            </w:r>
            <w:r w:rsidRPr="00C9424A">
              <w:rPr>
                <w:spacing w:val="-6"/>
                <w:sz w:val="23"/>
                <w:lang w:val="en-GB"/>
              </w:rPr>
              <w:t xml:space="preserve"> </w:t>
            </w:r>
            <w:r w:rsidRPr="00C9424A">
              <w:rPr>
                <w:sz w:val="23"/>
                <w:lang w:val="en-GB"/>
              </w:rPr>
              <w:t>God</w:t>
            </w:r>
            <w:r w:rsidRPr="00C9424A">
              <w:rPr>
                <w:spacing w:val="-3"/>
                <w:sz w:val="23"/>
                <w:lang w:val="en-GB"/>
              </w:rPr>
              <w:t xml:space="preserve"> </w:t>
            </w:r>
            <w:r w:rsidRPr="00C9424A">
              <w:rPr>
                <w:sz w:val="23"/>
                <w:lang w:val="en-GB"/>
              </w:rPr>
              <w:t>with</w:t>
            </w:r>
            <w:r w:rsidRPr="00C9424A">
              <w:rPr>
                <w:spacing w:val="-3"/>
                <w:sz w:val="23"/>
                <w:lang w:val="en-GB"/>
              </w:rPr>
              <w:t xml:space="preserve"> </w:t>
            </w:r>
            <w:r w:rsidRPr="00C9424A">
              <w:rPr>
                <w:sz w:val="23"/>
                <w:lang w:val="en-GB"/>
              </w:rPr>
              <w:t>senses</w:t>
            </w:r>
            <w:r w:rsidRPr="00C9424A">
              <w:rPr>
                <w:spacing w:val="-16"/>
                <w:sz w:val="23"/>
                <w:lang w:val="en-GB"/>
              </w:rPr>
              <w:t xml:space="preserve"> </w:t>
            </w:r>
            <w:r w:rsidRPr="00C9424A">
              <w:rPr>
                <w:spacing w:val="-2"/>
                <w:sz w:val="23"/>
                <w:lang w:val="en-GB"/>
              </w:rPr>
              <w:t>...............................................................................</w:t>
            </w:r>
          </w:p>
        </w:tc>
        <w:tc>
          <w:tcPr>
            <w:tcW w:w="485" w:type="dxa"/>
          </w:tcPr>
          <w:p w14:paraId="5F6E3091" w14:textId="77777777" w:rsidR="00052D12" w:rsidRPr="00C9424A" w:rsidRDefault="00C9424A">
            <w:pPr>
              <w:pStyle w:val="TableParagraph"/>
              <w:ind w:left="17" w:right="17"/>
              <w:rPr>
                <w:sz w:val="23"/>
                <w:lang w:val="en-GB"/>
              </w:rPr>
            </w:pPr>
            <w:r w:rsidRPr="00C9424A">
              <w:rPr>
                <w:spacing w:val="-5"/>
                <w:sz w:val="23"/>
                <w:lang w:val="en-GB"/>
              </w:rPr>
              <w:t>142</w:t>
            </w:r>
          </w:p>
        </w:tc>
      </w:tr>
      <w:tr w:rsidR="00052D12" w:rsidRPr="00C9424A" w14:paraId="5F6E3095" w14:textId="77777777">
        <w:trPr>
          <w:trHeight w:val="319"/>
        </w:trPr>
        <w:tc>
          <w:tcPr>
            <w:tcW w:w="7796" w:type="dxa"/>
          </w:tcPr>
          <w:p w14:paraId="5F6E3093" w14:textId="77777777" w:rsidR="00052D12" w:rsidRPr="00C9424A" w:rsidRDefault="00C9424A">
            <w:pPr>
              <w:pStyle w:val="TableParagraph"/>
              <w:ind w:left="1" w:right="2"/>
              <w:rPr>
                <w:sz w:val="23"/>
                <w:lang w:val="en-GB"/>
              </w:rPr>
            </w:pPr>
            <w:r w:rsidRPr="00C9424A">
              <w:rPr>
                <w:sz w:val="23"/>
                <w:lang w:val="en-GB"/>
              </w:rPr>
              <w:t>Prayers</w:t>
            </w:r>
            <w:r w:rsidRPr="00C9424A">
              <w:rPr>
                <w:spacing w:val="-3"/>
                <w:sz w:val="23"/>
                <w:lang w:val="en-GB"/>
              </w:rPr>
              <w:t xml:space="preserve"> </w:t>
            </w:r>
            <w:r w:rsidRPr="00C9424A">
              <w:rPr>
                <w:sz w:val="23"/>
                <w:lang w:val="en-GB"/>
              </w:rPr>
              <w:t>before</w:t>
            </w:r>
            <w:r w:rsidRPr="00C9424A">
              <w:rPr>
                <w:spacing w:val="-3"/>
                <w:sz w:val="23"/>
                <w:lang w:val="en-GB"/>
              </w:rPr>
              <w:t xml:space="preserve"> </w:t>
            </w:r>
            <w:r w:rsidRPr="00C9424A">
              <w:rPr>
                <w:sz w:val="23"/>
                <w:lang w:val="en-GB"/>
              </w:rPr>
              <w:t>a</w:t>
            </w:r>
            <w:r w:rsidRPr="00C9424A">
              <w:rPr>
                <w:spacing w:val="-3"/>
                <w:sz w:val="23"/>
                <w:lang w:val="en-GB"/>
              </w:rPr>
              <w:t xml:space="preserve"> </w:t>
            </w:r>
            <w:r w:rsidRPr="00C9424A">
              <w:rPr>
                <w:sz w:val="23"/>
                <w:lang w:val="en-GB"/>
              </w:rPr>
              <w:t>meeting</w:t>
            </w:r>
            <w:r w:rsidRPr="00C9424A">
              <w:rPr>
                <w:spacing w:val="-6"/>
                <w:sz w:val="23"/>
                <w:lang w:val="en-GB"/>
              </w:rPr>
              <w:t xml:space="preserve"> </w:t>
            </w:r>
            <w:r w:rsidRPr="00C9424A">
              <w:rPr>
                <w:spacing w:val="-2"/>
                <w:sz w:val="23"/>
                <w:lang w:val="en-GB"/>
              </w:rPr>
              <w:t>...............................................................................</w:t>
            </w:r>
          </w:p>
        </w:tc>
        <w:tc>
          <w:tcPr>
            <w:tcW w:w="485" w:type="dxa"/>
          </w:tcPr>
          <w:p w14:paraId="5F6E3094" w14:textId="77777777" w:rsidR="00052D12" w:rsidRPr="00C9424A" w:rsidRDefault="00C9424A">
            <w:pPr>
              <w:pStyle w:val="TableParagraph"/>
              <w:ind w:left="17" w:right="17"/>
              <w:rPr>
                <w:sz w:val="23"/>
                <w:lang w:val="en-GB"/>
              </w:rPr>
            </w:pPr>
            <w:r w:rsidRPr="00C9424A">
              <w:rPr>
                <w:spacing w:val="-5"/>
                <w:sz w:val="23"/>
                <w:lang w:val="en-GB"/>
              </w:rPr>
              <w:t>144</w:t>
            </w:r>
          </w:p>
        </w:tc>
      </w:tr>
      <w:tr w:rsidR="00052D12" w:rsidRPr="00C9424A" w14:paraId="5F6E3098" w14:textId="77777777">
        <w:trPr>
          <w:trHeight w:val="319"/>
        </w:trPr>
        <w:tc>
          <w:tcPr>
            <w:tcW w:w="7796" w:type="dxa"/>
          </w:tcPr>
          <w:p w14:paraId="5F6E3096" w14:textId="77777777" w:rsidR="00052D12" w:rsidRPr="00C9424A" w:rsidRDefault="00C9424A">
            <w:pPr>
              <w:pStyle w:val="TableParagraph"/>
              <w:ind w:left="1" w:right="1"/>
              <w:rPr>
                <w:sz w:val="23"/>
                <w:lang w:val="en-GB"/>
              </w:rPr>
            </w:pPr>
            <w:r w:rsidRPr="00C9424A">
              <w:rPr>
                <w:sz w:val="23"/>
                <w:lang w:val="en-GB"/>
              </w:rPr>
              <w:t>Prayers</w:t>
            </w:r>
            <w:r w:rsidRPr="00C9424A">
              <w:rPr>
                <w:spacing w:val="-2"/>
                <w:sz w:val="23"/>
                <w:lang w:val="en-GB"/>
              </w:rPr>
              <w:t xml:space="preserve"> </w:t>
            </w:r>
            <w:r w:rsidRPr="00C9424A">
              <w:rPr>
                <w:sz w:val="23"/>
                <w:lang w:val="en-GB"/>
              </w:rPr>
              <w:t>for</w:t>
            </w:r>
            <w:r w:rsidRPr="00C9424A">
              <w:rPr>
                <w:spacing w:val="-1"/>
                <w:sz w:val="23"/>
                <w:lang w:val="en-GB"/>
              </w:rPr>
              <w:t xml:space="preserve"> </w:t>
            </w:r>
            <w:r w:rsidRPr="00C9424A">
              <w:rPr>
                <w:sz w:val="23"/>
                <w:lang w:val="en-GB"/>
              </w:rPr>
              <w:t>hope</w:t>
            </w:r>
            <w:r w:rsidRPr="00C9424A">
              <w:rPr>
                <w:spacing w:val="-16"/>
                <w:sz w:val="23"/>
                <w:lang w:val="en-GB"/>
              </w:rPr>
              <w:t xml:space="preserve"> </w:t>
            </w:r>
            <w:r w:rsidRPr="00C9424A">
              <w:rPr>
                <w:spacing w:val="-2"/>
                <w:sz w:val="23"/>
                <w:lang w:val="en-GB"/>
              </w:rPr>
              <w:t>.............................................................................................</w:t>
            </w:r>
          </w:p>
        </w:tc>
        <w:tc>
          <w:tcPr>
            <w:tcW w:w="485" w:type="dxa"/>
          </w:tcPr>
          <w:p w14:paraId="5F6E3097" w14:textId="77777777" w:rsidR="00052D12" w:rsidRPr="00C9424A" w:rsidRDefault="00C9424A">
            <w:pPr>
              <w:pStyle w:val="TableParagraph"/>
              <w:ind w:left="17" w:right="17"/>
              <w:rPr>
                <w:sz w:val="23"/>
                <w:lang w:val="en-GB"/>
              </w:rPr>
            </w:pPr>
            <w:r w:rsidRPr="00C9424A">
              <w:rPr>
                <w:spacing w:val="-5"/>
                <w:sz w:val="23"/>
                <w:lang w:val="en-GB"/>
              </w:rPr>
              <w:t>133</w:t>
            </w:r>
          </w:p>
        </w:tc>
      </w:tr>
      <w:tr w:rsidR="00052D12" w:rsidRPr="00C9424A" w14:paraId="5F6E309B" w14:textId="77777777">
        <w:trPr>
          <w:trHeight w:val="319"/>
        </w:trPr>
        <w:tc>
          <w:tcPr>
            <w:tcW w:w="7796" w:type="dxa"/>
          </w:tcPr>
          <w:p w14:paraId="5F6E3099" w14:textId="77777777" w:rsidR="00052D12" w:rsidRPr="00C9424A" w:rsidRDefault="00C9424A">
            <w:pPr>
              <w:pStyle w:val="TableParagraph"/>
              <w:ind w:left="1" w:right="1"/>
              <w:rPr>
                <w:sz w:val="23"/>
                <w:lang w:val="en-GB"/>
              </w:rPr>
            </w:pPr>
            <w:r w:rsidRPr="00C9424A">
              <w:rPr>
                <w:sz w:val="23"/>
                <w:lang w:val="en-GB"/>
              </w:rPr>
              <w:t>Relationships</w:t>
            </w:r>
            <w:r w:rsidRPr="00C9424A">
              <w:rPr>
                <w:spacing w:val="-16"/>
                <w:sz w:val="23"/>
                <w:lang w:val="en-GB"/>
              </w:rPr>
              <w:t xml:space="preserve"> </w:t>
            </w:r>
            <w:r w:rsidRPr="00C9424A">
              <w:rPr>
                <w:spacing w:val="-2"/>
                <w:sz w:val="23"/>
                <w:lang w:val="en-GB"/>
              </w:rPr>
              <w:t>..................................................................................................</w:t>
            </w:r>
          </w:p>
        </w:tc>
        <w:tc>
          <w:tcPr>
            <w:tcW w:w="485" w:type="dxa"/>
          </w:tcPr>
          <w:p w14:paraId="5F6E309A" w14:textId="77777777" w:rsidR="00052D12" w:rsidRPr="00C9424A" w:rsidRDefault="00C9424A">
            <w:pPr>
              <w:pStyle w:val="TableParagraph"/>
              <w:ind w:left="17" w:right="17"/>
              <w:rPr>
                <w:sz w:val="23"/>
                <w:lang w:val="en-GB"/>
              </w:rPr>
            </w:pPr>
            <w:r w:rsidRPr="00C9424A">
              <w:rPr>
                <w:spacing w:val="-5"/>
                <w:sz w:val="23"/>
                <w:lang w:val="en-GB"/>
              </w:rPr>
              <w:t>137</w:t>
            </w:r>
          </w:p>
        </w:tc>
      </w:tr>
      <w:tr w:rsidR="00052D12" w:rsidRPr="00C9424A" w14:paraId="5F6E309E" w14:textId="77777777">
        <w:trPr>
          <w:trHeight w:val="319"/>
        </w:trPr>
        <w:tc>
          <w:tcPr>
            <w:tcW w:w="7796" w:type="dxa"/>
          </w:tcPr>
          <w:p w14:paraId="5F6E309C" w14:textId="77777777" w:rsidR="00052D12" w:rsidRPr="00C9424A" w:rsidRDefault="00C9424A">
            <w:pPr>
              <w:pStyle w:val="TableParagraph"/>
              <w:ind w:left="1" w:right="2"/>
              <w:rPr>
                <w:sz w:val="23"/>
                <w:lang w:val="en-GB"/>
              </w:rPr>
            </w:pPr>
            <w:r w:rsidRPr="00C9424A">
              <w:rPr>
                <w:sz w:val="23"/>
                <w:lang w:val="en-GB"/>
              </w:rPr>
              <w:t>Respond</w:t>
            </w:r>
            <w:r w:rsidRPr="00C9424A">
              <w:rPr>
                <w:spacing w:val="-5"/>
                <w:sz w:val="23"/>
                <w:lang w:val="en-GB"/>
              </w:rPr>
              <w:t xml:space="preserve"> </w:t>
            </w:r>
            <w:r w:rsidRPr="00C9424A">
              <w:rPr>
                <w:sz w:val="23"/>
                <w:lang w:val="en-GB"/>
              </w:rPr>
              <w:t>to</w:t>
            </w:r>
            <w:r w:rsidRPr="00C9424A">
              <w:rPr>
                <w:spacing w:val="-4"/>
                <w:sz w:val="23"/>
                <w:lang w:val="en-GB"/>
              </w:rPr>
              <w:t xml:space="preserve"> </w:t>
            </w:r>
            <w:r w:rsidRPr="00C9424A">
              <w:rPr>
                <w:sz w:val="23"/>
                <w:lang w:val="en-GB"/>
              </w:rPr>
              <w:t>love</w:t>
            </w:r>
            <w:r w:rsidRPr="00C9424A">
              <w:rPr>
                <w:spacing w:val="-3"/>
                <w:sz w:val="23"/>
                <w:lang w:val="en-GB"/>
              </w:rPr>
              <w:t xml:space="preserve"> </w:t>
            </w:r>
            <w:r w:rsidRPr="00C9424A">
              <w:rPr>
                <w:sz w:val="23"/>
                <w:lang w:val="en-GB"/>
              </w:rPr>
              <w:t>and</w:t>
            </w:r>
            <w:r w:rsidRPr="00C9424A">
              <w:rPr>
                <w:spacing w:val="-3"/>
                <w:sz w:val="23"/>
                <w:lang w:val="en-GB"/>
              </w:rPr>
              <w:t xml:space="preserve"> </w:t>
            </w:r>
            <w:r w:rsidRPr="00C9424A">
              <w:rPr>
                <w:sz w:val="23"/>
                <w:lang w:val="en-GB"/>
              </w:rPr>
              <w:t>care</w:t>
            </w:r>
            <w:r w:rsidRPr="00C9424A">
              <w:rPr>
                <w:spacing w:val="-42"/>
                <w:sz w:val="23"/>
                <w:lang w:val="en-GB"/>
              </w:rPr>
              <w:t xml:space="preserve"> </w:t>
            </w:r>
            <w:r w:rsidRPr="00C9424A">
              <w:rPr>
                <w:spacing w:val="-2"/>
                <w:sz w:val="23"/>
                <w:lang w:val="en-GB"/>
              </w:rPr>
              <w:t>...............................................................................</w:t>
            </w:r>
          </w:p>
        </w:tc>
        <w:tc>
          <w:tcPr>
            <w:tcW w:w="485" w:type="dxa"/>
          </w:tcPr>
          <w:p w14:paraId="5F6E309D" w14:textId="77777777" w:rsidR="00052D12" w:rsidRPr="00C9424A" w:rsidRDefault="00C9424A">
            <w:pPr>
              <w:pStyle w:val="TableParagraph"/>
              <w:ind w:left="17" w:right="17"/>
              <w:rPr>
                <w:sz w:val="23"/>
                <w:lang w:val="en-GB"/>
              </w:rPr>
            </w:pPr>
            <w:r w:rsidRPr="00C9424A">
              <w:rPr>
                <w:spacing w:val="-5"/>
                <w:sz w:val="23"/>
                <w:lang w:val="en-GB"/>
              </w:rPr>
              <w:t>127</w:t>
            </w:r>
          </w:p>
        </w:tc>
      </w:tr>
      <w:tr w:rsidR="00052D12" w:rsidRPr="00C9424A" w14:paraId="5F6E30A1" w14:textId="77777777">
        <w:trPr>
          <w:trHeight w:val="319"/>
        </w:trPr>
        <w:tc>
          <w:tcPr>
            <w:tcW w:w="7796" w:type="dxa"/>
          </w:tcPr>
          <w:p w14:paraId="5F6E309F" w14:textId="77777777" w:rsidR="00052D12" w:rsidRPr="00C9424A" w:rsidRDefault="00C9424A">
            <w:pPr>
              <w:pStyle w:val="TableParagraph"/>
              <w:ind w:left="1" w:right="1"/>
              <w:rPr>
                <w:sz w:val="23"/>
                <w:lang w:val="en-GB"/>
              </w:rPr>
            </w:pPr>
            <w:r w:rsidRPr="00C9424A">
              <w:rPr>
                <w:sz w:val="23"/>
                <w:lang w:val="en-GB"/>
              </w:rPr>
              <w:t>Sir,</w:t>
            </w:r>
            <w:r w:rsidRPr="00C9424A">
              <w:rPr>
                <w:spacing w:val="-5"/>
                <w:sz w:val="23"/>
                <w:lang w:val="en-GB"/>
              </w:rPr>
              <w:t xml:space="preserve"> </w:t>
            </w:r>
            <w:r w:rsidRPr="00C9424A">
              <w:rPr>
                <w:sz w:val="23"/>
                <w:lang w:val="en-GB"/>
              </w:rPr>
              <w:t>we</w:t>
            </w:r>
            <w:r w:rsidRPr="00C9424A">
              <w:rPr>
                <w:spacing w:val="-4"/>
                <w:sz w:val="23"/>
                <w:lang w:val="en-GB"/>
              </w:rPr>
              <w:t xml:space="preserve"> </w:t>
            </w:r>
            <w:r w:rsidRPr="00C9424A">
              <w:rPr>
                <w:sz w:val="23"/>
                <w:lang w:val="en-GB"/>
              </w:rPr>
              <w:t>would</w:t>
            </w:r>
            <w:r w:rsidRPr="00C9424A">
              <w:rPr>
                <w:spacing w:val="-4"/>
                <w:sz w:val="23"/>
                <w:lang w:val="en-GB"/>
              </w:rPr>
              <w:t xml:space="preserve"> </w:t>
            </w:r>
            <w:r w:rsidRPr="00C9424A">
              <w:rPr>
                <w:sz w:val="23"/>
                <w:lang w:val="en-GB"/>
              </w:rPr>
              <w:t>see</w:t>
            </w:r>
            <w:r w:rsidRPr="00C9424A">
              <w:rPr>
                <w:spacing w:val="-4"/>
                <w:sz w:val="23"/>
                <w:lang w:val="en-GB"/>
              </w:rPr>
              <w:t xml:space="preserve"> </w:t>
            </w:r>
            <w:r w:rsidRPr="00C9424A">
              <w:rPr>
                <w:sz w:val="23"/>
                <w:lang w:val="en-GB"/>
              </w:rPr>
              <w:t>Jesus</w:t>
            </w:r>
            <w:r w:rsidRPr="00C9424A">
              <w:rPr>
                <w:spacing w:val="-7"/>
                <w:sz w:val="23"/>
                <w:lang w:val="en-GB"/>
              </w:rPr>
              <w:t xml:space="preserve"> </w:t>
            </w:r>
            <w:r w:rsidRPr="00C9424A">
              <w:rPr>
                <w:spacing w:val="-2"/>
                <w:sz w:val="23"/>
                <w:lang w:val="en-GB"/>
              </w:rPr>
              <w:t>.................................................................................</w:t>
            </w:r>
          </w:p>
        </w:tc>
        <w:tc>
          <w:tcPr>
            <w:tcW w:w="485" w:type="dxa"/>
          </w:tcPr>
          <w:p w14:paraId="5F6E30A0" w14:textId="77777777" w:rsidR="00052D12" w:rsidRPr="00C9424A" w:rsidRDefault="00C9424A">
            <w:pPr>
              <w:pStyle w:val="TableParagraph"/>
              <w:ind w:left="17" w:right="17"/>
              <w:rPr>
                <w:sz w:val="23"/>
                <w:lang w:val="en-GB"/>
              </w:rPr>
            </w:pPr>
            <w:r w:rsidRPr="00C9424A">
              <w:rPr>
                <w:spacing w:val="-5"/>
                <w:sz w:val="23"/>
                <w:lang w:val="en-GB"/>
              </w:rPr>
              <w:t>140</w:t>
            </w:r>
          </w:p>
        </w:tc>
      </w:tr>
      <w:tr w:rsidR="00052D12" w:rsidRPr="00C9424A" w14:paraId="5F6E30A4" w14:textId="77777777">
        <w:trPr>
          <w:trHeight w:val="319"/>
        </w:trPr>
        <w:tc>
          <w:tcPr>
            <w:tcW w:w="7796" w:type="dxa"/>
          </w:tcPr>
          <w:p w14:paraId="5F6E30A2" w14:textId="77777777" w:rsidR="00052D12" w:rsidRPr="00C9424A" w:rsidRDefault="00C9424A">
            <w:pPr>
              <w:pStyle w:val="TableParagraph"/>
              <w:ind w:left="1" w:right="1"/>
              <w:rPr>
                <w:sz w:val="23"/>
                <w:lang w:val="en-GB"/>
              </w:rPr>
            </w:pPr>
            <w:r w:rsidRPr="00C9424A">
              <w:rPr>
                <w:sz w:val="23"/>
                <w:lang w:val="en-GB"/>
              </w:rPr>
              <w:t>Small</w:t>
            </w:r>
            <w:r w:rsidRPr="00C9424A">
              <w:rPr>
                <w:spacing w:val="-4"/>
                <w:sz w:val="23"/>
                <w:lang w:val="en-GB"/>
              </w:rPr>
              <w:t xml:space="preserve"> </w:t>
            </w:r>
            <w:r w:rsidRPr="00C9424A">
              <w:rPr>
                <w:sz w:val="23"/>
                <w:lang w:val="en-GB"/>
              </w:rPr>
              <w:t>in</w:t>
            </w:r>
            <w:r w:rsidRPr="00C9424A">
              <w:rPr>
                <w:spacing w:val="-2"/>
                <w:sz w:val="23"/>
                <w:lang w:val="en-GB"/>
              </w:rPr>
              <w:t xml:space="preserve"> </w:t>
            </w:r>
            <w:r w:rsidRPr="00C9424A">
              <w:rPr>
                <w:sz w:val="23"/>
                <w:lang w:val="en-GB"/>
              </w:rPr>
              <w:t>terms</w:t>
            </w:r>
            <w:r w:rsidRPr="00C9424A">
              <w:rPr>
                <w:spacing w:val="-2"/>
                <w:sz w:val="23"/>
                <w:lang w:val="en-GB"/>
              </w:rPr>
              <w:t xml:space="preserve"> </w:t>
            </w:r>
            <w:r w:rsidRPr="00C9424A">
              <w:rPr>
                <w:sz w:val="23"/>
                <w:lang w:val="en-GB"/>
              </w:rPr>
              <w:t>of</w:t>
            </w:r>
            <w:r w:rsidRPr="00C9424A">
              <w:rPr>
                <w:spacing w:val="-2"/>
                <w:sz w:val="23"/>
                <w:lang w:val="en-GB"/>
              </w:rPr>
              <w:t xml:space="preserve"> </w:t>
            </w:r>
            <w:r w:rsidRPr="00C9424A">
              <w:rPr>
                <w:sz w:val="23"/>
                <w:lang w:val="en-GB"/>
              </w:rPr>
              <w:t>the</w:t>
            </w:r>
            <w:r w:rsidRPr="00C9424A">
              <w:rPr>
                <w:spacing w:val="-2"/>
                <w:sz w:val="23"/>
                <w:lang w:val="en-GB"/>
              </w:rPr>
              <w:t xml:space="preserve"> </w:t>
            </w:r>
            <w:r w:rsidRPr="00C9424A">
              <w:rPr>
                <w:sz w:val="23"/>
                <w:lang w:val="en-GB"/>
              </w:rPr>
              <w:t>world</w:t>
            </w:r>
            <w:r w:rsidRPr="00C9424A">
              <w:rPr>
                <w:spacing w:val="-4"/>
                <w:sz w:val="23"/>
                <w:lang w:val="en-GB"/>
              </w:rPr>
              <w:t xml:space="preserve"> </w:t>
            </w:r>
            <w:r w:rsidRPr="00C9424A">
              <w:rPr>
                <w:spacing w:val="-2"/>
                <w:sz w:val="23"/>
                <w:lang w:val="en-GB"/>
              </w:rPr>
              <w:t>.............................................................................</w:t>
            </w:r>
          </w:p>
        </w:tc>
        <w:tc>
          <w:tcPr>
            <w:tcW w:w="485" w:type="dxa"/>
          </w:tcPr>
          <w:p w14:paraId="5F6E30A3" w14:textId="77777777" w:rsidR="00052D12" w:rsidRPr="00C9424A" w:rsidRDefault="00C9424A">
            <w:pPr>
              <w:pStyle w:val="TableParagraph"/>
              <w:ind w:left="17" w:right="17"/>
              <w:rPr>
                <w:sz w:val="23"/>
                <w:lang w:val="en-GB"/>
              </w:rPr>
            </w:pPr>
            <w:r w:rsidRPr="00C9424A">
              <w:rPr>
                <w:spacing w:val="-5"/>
                <w:sz w:val="23"/>
                <w:lang w:val="en-GB"/>
              </w:rPr>
              <w:t>125</w:t>
            </w:r>
          </w:p>
        </w:tc>
      </w:tr>
      <w:tr w:rsidR="00052D12" w:rsidRPr="00C9424A" w14:paraId="5F6E30A7" w14:textId="77777777">
        <w:trPr>
          <w:trHeight w:val="319"/>
        </w:trPr>
        <w:tc>
          <w:tcPr>
            <w:tcW w:w="7796" w:type="dxa"/>
          </w:tcPr>
          <w:p w14:paraId="5F6E30A5" w14:textId="77777777" w:rsidR="00052D12" w:rsidRPr="00C9424A" w:rsidRDefault="00C9424A">
            <w:pPr>
              <w:pStyle w:val="TableParagraph"/>
              <w:ind w:left="1" w:right="1"/>
              <w:rPr>
                <w:sz w:val="23"/>
                <w:lang w:val="en-GB"/>
              </w:rPr>
            </w:pPr>
            <w:r w:rsidRPr="00C9424A">
              <w:rPr>
                <w:sz w:val="23"/>
                <w:lang w:val="en-GB"/>
              </w:rPr>
              <w:t>Somerset sunset</w:t>
            </w:r>
            <w:r w:rsidRPr="00C9424A">
              <w:rPr>
                <w:spacing w:val="-42"/>
                <w:sz w:val="23"/>
                <w:lang w:val="en-GB"/>
              </w:rPr>
              <w:t xml:space="preserve"> </w:t>
            </w:r>
            <w:r w:rsidRPr="00C9424A">
              <w:rPr>
                <w:spacing w:val="-2"/>
                <w:sz w:val="23"/>
                <w:lang w:val="en-GB"/>
              </w:rPr>
              <w:t>.............................................................................................</w:t>
            </w:r>
          </w:p>
        </w:tc>
        <w:tc>
          <w:tcPr>
            <w:tcW w:w="485" w:type="dxa"/>
          </w:tcPr>
          <w:p w14:paraId="5F6E30A6" w14:textId="77777777" w:rsidR="00052D12" w:rsidRPr="00C9424A" w:rsidRDefault="00C9424A">
            <w:pPr>
              <w:pStyle w:val="TableParagraph"/>
              <w:ind w:left="17" w:right="17"/>
              <w:rPr>
                <w:sz w:val="23"/>
                <w:lang w:val="en-GB"/>
              </w:rPr>
            </w:pPr>
            <w:r w:rsidRPr="00C9424A">
              <w:rPr>
                <w:spacing w:val="-5"/>
                <w:sz w:val="23"/>
                <w:lang w:val="en-GB"/>
              </w:rPr>
              <w:t>143</w:t>
            </w:r>
          </w:p>
        </w:tc>
      </w:tr>
      <w:tr w:rsidR="00052D12" w:rsidRPr="00C9424A" w14:paraId="5F6E30AA" w14:textId="77777777">
        <w:trPr>
          <w:trHeight w:val="319"/>
        </w:trPr>
        <w:tc>
          <w:tcPr>
            <w:tcW w:w="7796" w:type="dxa"/>
          </w:tcPr>
          <w:p w14:paraId="5F6E30A8" w14:textId="77777777" w:rsidR="00052D12" w:rsidRPr="00C9424A" w:rsidRDefault="00C9424A">
            <w:pPr>
              <w:pStyle w:val="TableParagraph"/>
              <w:ind w:left="1" w:right="1"/>
              <w:rPr>
                <w:sz w:val="23"/>
                <w:lang w:val="en-GB"/>
              </w:rPr>
            </w:pPr>
            <w:r w:rsidRPr="00C9424A">
              <w:rPr>
                <w:sz w:val="23"/>
                <w:lang w:val="en-GB"/>
              </w:rPr>
              <w:t>Songs of our world,</w:t>
            </w:r>
            <w:r w:rsidRPr="00C9424A">
              <w:rPr>
                <w:spacing w:val="-4"/>
                <w:sz w:val="23"/>
                <w:lang w:val="en-GB"/>
              </w:rPr>
              <w:t xml:space="preserve"> </w:t>
            </w:r>
            <w:r w:rsidRPr="00C9424A">
              <w:rPr>
                <w:spacing w:val="-2"/>
                <w:sz w:val="23"/>
                <w:lang w:val="en-GB"/>
              </w:rPr>
              <w:t>The..................................................................................</w:t>
            </w:r>
          </w:p>
        </w:tc>
        <w:tc>
          <w:tcPr>
            <w:tcW w:w="485" w:type="dxa"/>
          </w:tcPr>
          <w:p w14:paraId="5F6E30A9" w14:textId="77777777" w:rsidR="00052D12" w:rsidRPr="00C9424A" w:rsidRDefault="00C9424A">
            <w:pPr>
              <w:pStyle w:val="TableParagraph"/>
              <w:ind w:left="17" w:right="17"/>
              <w:rPr>
                <w:sz w:val="23"/>
                <w:lang w:val="en-GB"/>
              </w:rPr>
            </w:pPr>
            <w:r w:rsidRPr="00C9424A">
              <w:rPr>
                <w:spacing w:val="-5"/>
                <w:sz w:val="23"/>
                <w:lang w:val="en-GB"/>
              </w:rPr>
              <w:t>129</w:t>
            </w:r>
          </w:p>
        </w:tc>
      </w:tr>
      <w:tr w:rsidR="00052D12" w:rsidRPr="00C9424A" w14:paraId="5F6E30AD" w14:textId="77777777">
        <w:trPr>
          <w:trHeight w:val="319"/>
        </w:trPr>
        <w:tc>
          <w:tcPr>
            <w:tcW w:w="7796" w:type="dxa"/>
          </w:tcPr>
          <w:p w14:paraId="5F6E30AB" w14:textId="77777777" w:rsidR="00052D12" w:rsidRPr="00C9424A" w:rsidRDefault="00C9424A">
            <w:pPr>
              <w:pStyle w:val="TableParagraph"/>
              <w:ind w:left="1" w:right="2"/>
              <w:rPr>
                <w:sz w:val="23"/>
                <w:lang w:val="en-GB"/>
              </w:rPr>
            </w:pPr>
            <w:r w:rsidRPr="00C9424A">
              <w:rPr>
                <w:sz w:val="23"/>
                <w:lang w:val="en-GB"/>
              </w:rPr>
              <w:t>Tomorrow</w:t>
            </w:r>
            <w:r w:rsidRPr="00C9424A">
              <w:rPr>
                <w:spacing w:val="-16"/>
                <w:sz w:val="23"/>
                <w:lang w:val="en-GB"/>
              </w:rPr>
              <w:t xml:space="preserve"> </w:t>
            </w:r>
            <w:r w:rsidRPr="00C9424A">
              <w:rPr>
                <w:sz w:val="23"/>
                <w:lang w:val="en-GB"/>
              </w:rPr>
              <w:t>is</w:t>
            </w:r>
            <w:r w:rsidRPr="00C9424A">
              <w:rPr>
                <w:spacing w:val="-16"/>
                <w:sz w:val="23"/>
                <w:lang w:val="en-GB"/>
              </w:rPr>
              <w:t xml:space="preserve"> </w:t>
            </w:r>
            <w:r w:rsidRPr="00C9424A">
              <w:rPr>
                <w:sz w:val="23"/>
                <w:lang w:val="en-GB"/>
              </w:rPr>
              <w:t>God’s</w:t>
            </w:r>
            <w:r w:rsidRPr="00C9424A">
              <w:rPr>
                <w:spacing w:val="-13"/>
                <w:sz w:val="23"/>
                <w:lang w:val="en-GB"/>
              </w:rPr>
              <w:t xml:space="preserve"> </w:t>
            </w:r>
            <w:r w:rsidRPr="00C9424A">
              <w:rPr>
                <w:sz w:val="23"/>
                <w:lang w:val="en-GB"/>
              </w:rPr>
              <w:t>agenda</w:t>
            </w:r>
            <w:r w:rsidRPr="00C9424A">
              <w:rPr>
                <w:spacing w:val="-25"/>
                <w:sz w:val="23"/>
                <w:lang w:val="en-GB"/>
              </w:rPr>
              <w:t xml:space="preserve"> </w:t>
            </w:r>
            <w:r w:rsidRPr="00C9424A">
              <w:rPr>
                <w:spacing w:val="-2"/>
                <w:sz w:val="23"/>
                <w:lang w:val="en-GB"/>
              </w:rPr>
              <w:t>.............................................................................</w:t>
            </w:r>
          </w:p>
        </w:tc>
        <w:tc>
          <w:tcPr>
            <w:tcW w:w="485" w:type="dxa"/>
          </w:tcPr>
          <w:p w14:paraId="5F6E30AC" w14:textId="77777777" w:rsidR="00052D12" w:rsidRPr="00C9424A" w:rsidRDefault="00C9424A">
            <w:pPr>
              <w:pStyle w:val="TableParagraph"/>
              <w:ind w:left="17" w:right="17"/>
              <w:rPr>
                <w:sz w:val="23"/>
                <w:lang w:val="en-GB"/>
              </w:rPr>
            </w:pPr>
            <w:r w:rsidRPr="00C9424A">
              <w:rPr>
                <w:spacing w:val="-5"/>
                <w:sz w:val="23"/>
                <w:lang w:val="en-GB"/>
              </w:rPr>
              <w:t>122</w:t>
            </w:r>
          </w:p>
        </w:tc>
      </w:tr>
      <w:tr w:rsidR="00052D12" w:rsidRPr="00C9424A" w14:paraId="5F6E30B0" w14:textId="77777777">
        <w:trPr>
          <w:trHeight w:val="480"/>
        </w:trPr>
        <w:tc>
          <w:tcPr>
            <w:tcW w:w="7796" w:type="dxa"/>
          </w:tcPr>
          <w:p w14:paraId="5F6E30AE" w14:textId="77777777" w:rsidR="00052D12" w:rsidRPr="00C9424A" w:rsidRDefault="00C9424A">
            <w:pPr>
              <w:pStyle w:val="TableParagraph"/>
              <w:ind w:left="1" w:right="1"/>
              <w:rPr>
                <w:sz w:val="23"/>
                <w:lang w:val="en-GB"/>
              </w:rPr>
            </w:pPr>
            <w:r w:rsidRPr="00C9424A">
              <w:rPr>
                <w:sz w:val="23"/>
                <w:lang w:val="en-GB"/>
              </w:rPr>
              <w:t>Towards</w:t>
            </w:r>
            <w:r w:rsidRPr="00C9424A">
              <w:rPr>
                <w:spacing w:val="-16"/>
                <w:sz w:val="23"/>
                <w:lang w:val="en-GB"/>
              </w:rPr>
              <w:t xml:space="preserve"> </w:t>
            </w:r>
            <w:r w:rsidRPr="00C9424A">
              <w:rPr>
                <w:sz w:val="23"/>
                <w:lang w:val="en-GB"/>
              </w:rPr>
              <w:t>a</w:t>
            </w:r>
            <w:r w:rsidRPr="00C9424A">
              <w:rPr>
                <w:spacing w:val="-10"/>
                <w:sz w:val="23"/>
                <w:lang w:val="en-GB"/>
              </w:rPr>
              <w:t xml:space="preserve"> </w:t>
            </w:r>
            <w:r w:rsidRPr="00C9424A">
              <w:rPr>
                <w:sz w:val="23"/>
                <w:lang w:val="en-GB"/>
              </w:rPr>
              <w:t>new</w:t>
            </w:r>
            <w:r w:rsidRPr="00C9424A">
              <w:rPr>
                <w:spacing w:val="-9"/>
                <w:sz w:val="23"/>
                <w:lang w:val="en-GB"/>
              </w:rPr>
              <w:t xml:space="preserve"> </w:t>
            </w:r>
            <w:r w:rsidRPr="00C9424A">
              <w:rPr>
                <w:sz w:val="23"/>
                <w:lang w:val="en-GB"/>
              </w:rPr>
              <w:t>creation</w:t>
            </w:r>
            <w:r w:rsidRPr="00C9424A">
              <w:rPr>
                <w:spacing w:val="-29"/>
                <w:sz w:val="23"/>
                <w:lang w:val="en-GB"/>
              </w:rPr>
              <w:t xml:space="preserve"> </w:t>
            </w:r>
            <w:r w:rsidRPr="00C9424A">
              <w:rPr>
                <w:spacing w:val="-2"/>
                <w:sz w:val="23"/>
                <w:lang w:val="en-GB"/>
              </w:rPr>
              <w:t>..................................................................................</w:t>
            </w:r>
          </w:p>
        </w:tc>
        <w:tc>
          <w:tcPr>
            <w:tcW w:w="485" w:type="dxa"/>
          </w:tcPr>
          <w:p w14:paraId="5F6E30AF" w14:textId="77777777" w:rsidR="00052D12" w:rsidRPr="00C9424A" w:rsidRDefault="00C9424A">
            <w:pPr>
              <w:pStyle w:val="TableParagraph"/>
              <w:ind w:left="17" w:right="17"/>
              <w:rPr>
                <w:sz w:val="23"/>
                <w:lang w:val="en-GB"/>
              </w:rPr>
            </w:pPr>
            <w:r w:rsidRPr="00C9424A">
              <w:rPr>
                <w:spacing w:val="-5"/>
                <w:sz w:val="23"/>
                <w:lang w:val="en-GB"/>
              </w:rPr>
              <w:t>123</w:t>
            </w:r>
          </w:p>
        </w:tc>
      </w:tr>
      <w:tr w:rsidR="00052D12" w:rsidRPr="00C9424A" w14:paraId="5F6E30B3" w14:textId="77777777">
        <w:trPr>
          <w:trHeight w:val="480"/>
        </w:trPr>
        <w:tc>
          <w:tcPr>
            <w:tcW w:w="7796" w:type="dxa"/>
          </w:tcPr>
          <w:p w14:paraId="5F6E30B1" w14:textId="77777777" w:rsidR="00052D12" w:rsidRPr="00C9424A" w:rsidRDefault="00C9424A">
            <w:pPr>
              <w:pStyle w:val="TableParagraph"/>
              <w:spacing w:before="184"/>
              <w:ind w:left="1" w:right="1"/>
              <w:rPr>
                <w:b/>
                <w:sz w:val="23"/>
                <w:lang w:val="en-GB"/>
              </w:rPr>
            </w:pPr>
            <w:r w:rsidRPr="00C9424A">
              <w:rPr>
                <w:b/>
                <w:sz w:val="23"/>
                <w:lang w:val="en-GB"/>
              </w:rPr>
              <w:t>Faith</w:t>
            </w:r>
            <w:r w:rsidRPr="00C9424A">
              <w:rPr>
                <w:b/>
                <w:spacing w:val="67"/>
                <w:sz w:val="23"/>
                <w:lang w:val="en-GB"/>
              </w:rPr>
              <w:t xml:space="preserve"> </w:t>
            </w:r>
            <w:r w:rsidRPr="00C9424A">
              <w:rPr>
                <w:b/>
                <w:spacing w:val="-2"/>
                <w:sz w:val="23"/>
                <w:lang w:val="en-GB"/>
              </w:rPr>
              <w:t>..............................................................................................................</w:t>
            </w:r>
          </w:p>
        </w:tc>
        <w:tc>
          <w:tcPr>
            <w:tcW w:w="485" w:type="dxa"/>
          </w:tcPr>
          <w:p w14:paraId="5F6E30B2" w14:textId="77777777" w:rsidR="00052D12" w:rsidRPr="00C9424A" w:rsidRDefault="00C9424A">
            <w:pPr>
              <w:pStyle w:val="TableParagraph"/>
              <w:spacing w:before="184"/>
              <w:ind w:left="17" w:right="17"/>
              <w:rPr>
                <w:b/>
                <w:sz w:val="23"/>
                <w:lang w:val="en-GB"/>
              </w:rPr>
            </w:pPr>
            <w:r w:rsidRPr="00C9424A">
              <w:rPr>
                <w:b/>
                <w:spacing w:val="-5"/>
                <w:sz w:val="23"/>
                <w:lang w:val="en-GB"/>
              </w:rPr>
              <w:t>145</w:t>
            </w:r>
          </w:p>
        </w:tc>
      </w:tr>
      <w:tr w:rsidR="00052D12" w:rsidRPr="00C9424A" w14:paraId="5F6E30B6" w14:textId="77777777">
        <w:trPr>
          <w:trHeight w:val="319"/>
        </w:trPr>
        <w:tc>
          <w:tcPr>
            <w:tcW w:w="7796" w:type="dxa"/>
          </w:tcPr>
          <w:p w14:paraId="5F6E30B4" w14:textId="77777777" w:rsidR="00052D12" w:rsidRPr="00C9424A" w:rsidRDefault="00C9424A">
            <w:pPr>
              <w:pStyle w:val="TableParagraph"/>
              <w:ind w:left="1" w:right="1"/>
              <w:rPr>
                <w:sz w:val="23"/>
                <w:lang w:val="en-GB"/>
              </w:rPr>
            </w:pPr>
            <w:r w:rsidRPr="00C9424A">
              <w:rPr>
                <w:spacing w:val="-2"/>
                <w:sz w:val="23"/>
                <w:lang w:val="en-GB"/>
              </w:rPr>
              <w:t>Affirmation,</w:t>
            </w:r>
            <w:r w:rsidRPr="00C9424A">
              <w:rPr>
                <w:spacing w:val="3"/>
                <w:sz w:val="23"/>
                <w:lang w:val="en-GB"/>
              </w:rPr>
              <w:t xml:space="preserve"> </w:t>
            </w:r>
            <w:r w:rsidRPr="00C9424A">
              <w:rPr>
                <w:spacing w:val="-2"/>
                <w:sz w:val="23"/>
                <w:lang w:val="en-GB"/>
              </w:rPr>
              <w:t>An.................................................................................................</w:t>
            </w:r>
          </w:p>
        </w:tc>
        <w:tc>
          <w:tcPr>
            <w:tcW w:w="485" w:type="dxa"/>
          </w:tcPr>
          <w:p w14:paraId="5F6E30B5" w14:textId="77777777" w:rsidR="00052D12" w:rsidRPr="00C9424A" w:rsidRDefault="00C9424A">
            <w:pPr>
              <w:pStyle w:val="TableParagraph"/>
              <w:ind w:left="17" w:right="17"/>
              <w:rPr>
                <w:sz w:val="23"/>
                <w:lang w:val="en-GB"/>
              </w:rPr>
            </w:pPr>
            <w:r w:rsidRPr="00C9424A">
              <w:rPr>
                <w:spacing w:val="-5"/>
                <w:sz w:val="23"/>
                <w:lang w:val="en-GB"/>
              </w:rPr>
              <w:t>145</w:t>
            </w:r>
          </w:p>
        </w:tc>
      </w:tr>
      <w:tr w:rsidR="00052D12" w:rsidRPr="00C9424A" w14:paraId="5F6E30B9" w14:textId="77777777">
        <w:trPr>
          <w:trHeight w:val="319"/>
        </w:trPr>
        <w:tc>
          <w:tcPr>
            <w:tcW w:w="7796" w:type="dxa"/>
          </w:tcPr>
          <w:p w14:paraId="5F6E30B7" w14:textId="77777777" w:rsidR="00052D12" w:rsidRPr="00C9424A" w:rsidRDefault="00C9424A">
            <w:pPr>
              <w:pStyle w:val="TableParagraph"/>
              <w:ind w:left="1" w:right="1"/>
              <w:rPr>
                <w:sz w:val="23"/>
                <w:lang w:val="en-GB"/>
              </w:rPr>
            </w:pPr>
            <w:r w:rsidRPr="00C9424A">
              <w:rPr>
                <w:sz w:val="23"/>
                <w:lang w:val="en-GB"/>
              </w:rPr>
              <w:t>Children’s</w:t>
            </w:r>
            <w:r w:rsidRPr="00C9424A">
              <w:rPr>
                <w:spacing w:val="-10"/>
                <w:sz w:val="23"/>
                <w:lang w:val="en-GB"/>
              </w:rPr>
              <w:t xml:space="preserve"> </w:t>
            </w:r>
            <w:r w:rsidRPr="00C9424A">
              <w:rPr>
                <w:sz w:val="23"/>
                <w:lang w:val="en-GB"/>
              </w:rPr>
              <w:t>creed,</w:t>
            </w:r>
            <w:r w:rsidRPr="00C9424A">
              <w:rPr>
                <w:spacing w:val="-15"/>
                <w:sz w:val="23"/>
                <w:lang w:val="en-GB"/>
              </w:rPr>
              <w:t xml:space="preserve"> </w:t>
            </w:r>
            <w:r w:rsidRPr="00C9424A">
              <w:rPr>
                <w:spacing w:val="-2"/>
                <w:sz w:val="23"/>
                <w:lang w:val="en-GB"/>
              </w:rPr>
              <w:t>A..........................................................................................</w:t>
            </w:r>
          </w:p>
        </w:tc>
        <w:tc>
          <w:tcPr>
            <w:tcW w:w="485" w:type="dxa"/>
          </w:tcPr>
          <w:p w14:paraId="5F6E30B8" w14:textId="77777777" w:rsidR="00052D12" w:rsidRPr="00C9424A" w:rsidRDefault="00C9424A">
            <w:pPr>
              <w:pStyle w:val="TableParagraph"/>
              <w:ind w:left="17" w:right="17"/>
              <w:rPr>
                <w:sz w:val="23"/>
                <w:lang w:val="en-GB"/>
              </w:rPr>
            </w:pPr>
            <w:r w:rsidRPr="00C9424A">
              <w:rPr>
                <w:spacing w:val="-5"/>
                <w:sz w:val="23"/>
                <w:lang w:val="en-GB"/>
              </w:rPr>
              <w:t>147</w:t>
            </w:r>
          </w:p>
        </w:tc>
      </w:tr>
      <w:tr w:rsidR="00052D12" w:rsidRPr="00C9424A" w14:paraId="5F6E30BC" w14:textId="77777777">
        <w:trPr>
          <w:trHeight w:val="319"/>
        </w:trPr>
        <w:tc>
          <w:tcPr>
            <w:tcW w:w="7796" w:type="dxa"/>
          </w:tcPr>
          <w:p w14:paraId="5F6E30BA" w14:textId="77777777" w:rsidR="00052D12" w:rsidRPr="00C9424A" w:rsidRDefault="00C9424A">
            <w:pPr>
              <w:pStyle w:val="TableParagraph"/>
              <w:ind w:left="1" w:right="1"/>
              <w:rPr>
                <w:sz w:val="23"/>
                <w:lang w:val="en-GB"/>
              </w:rPr>
            </w:pPr>
            <w:r w:rsidRPr="00C9424A">
              <w:rPr>
                <w:sz w:val="23"/>
                <w:lang w:val="en-GB"/>
              </w:rPr>
              <w:t>Confidence</w:t>
            </w:r>
            <w:r w:rsidRPr="00C9424A">
              <w:rPr>
                <w:spacing w:val="-8"/>
                <w:sz w:val="23"/>
                <w:lang w:val="en-GB"/>
              </w:rPr>
              <w:t xml:space="preserve"> </w:t>
            </w:r>
            <w:r w:rsidRPr="00C9424A">
              <w:rPr>
                <w:sz w:val="23"/>
                <w:lang w:val="en-GB"/>
              </w:rPr>
              <w:t>in</w:t>
            </w:r>
            <w:r w:rsidRPr="00C9424A">
              <w:rPr>
                <w:spacing w:val="-4"/>
                <w:sz w:val="23"/>
                <w:lang w:val="en-GB"/>
              </w:rPr>
              <w:t xml:space="preserve"> </w:t>
            </w:r>
            <w:r w:rsidRPr="00C9424A">
              <w:rPr>
                <w:sz w:val="23"/>
                <w:lang w:val="en-GB"/>
              </w:rPr>
              <w:t>God</w:t>
            </w:r>
            <w:r w:rsidRPr="00C9424A">
              <w:rPr>
                <w:spacing w:val="-29"/>
                <w:sz w:val="23"/>
                <w:lang w:val="en-GB"/>
              </w:rPr>
              <w:t xml:space="preserve"> </w:t>
            </w:r>
            <w:r w:rsidRPr="00C9424A">
              <w:rPr>
                <w:spacing w:val="-2"/>
                <w:sz w:val="23"/>
                <w:lang w:val="en-GB"/>
              </w:rPr>
              <w:t>..........................................................................................</w:t>
            </w:r>
          </w:p>
        </w:tc>
        <w:tc>
          <w:tcPr>
            <w:tcW w:w="485" w:type="dxa"/>
          </w:tcPr>
          <w:p w14:paraId="5F6E30BB" w14:textId="77777777" w:rsidR="00052D12" w:rsidRPr="00C9424A" w:rsidRDefault="00C9424A">
            <w:pPr>
              <w:pStyle w:val="TableParagraph"/>
              <w:ind w:left="17" w:right="17"/>
              <w:rPr>
                <w:sz w:val="23"/>
                <w:lang w:val="en-GB"/>
              </w:rPr>
            </w:pPr>
            <w:r w:rsidRPr="00C9424A">
              <w:rPr>
                <w:spacing w:val="-5"/>
                <w:sz w:val="23"/>
                <w:lang w:val="en-GB"/>
              </w:rPr>
              <w:t>150</w:t>
            </w:r>
          </w:p>
        </w:tc>
      </w:tr>
      <w:tr w:rsidR="00052D12" w:rsidRPr="00C9424A" w14:paraId="5F6E30BF" w14:textId="77777777">
        <w:trPr>
          <w:trHeight w:val="319"/>
        </w:trPr>
        <w:tc>
          <w:tcPr>
            <w:tcW w:w="7796" w:type="dxa"/>
          </w:tcPr>
          <w:p w14:paraId="5F6E30BD" w14:textId="77777777" w:rsidR="00052D12" w:rsidRPr="00C9424A" w:rsidRDefault="00C9424A">
            <w:pPr>
              <w:pStyle w:val="TableParagraph"/>
              <w:ind w:left="1" w:right="1"/>
              <w:rPr>
                <w:sz w:val="23"/>
                <w:lang w:val="en-GB"/>
              </w:rPr>
            </w:pPr>
            <w:r w:rsidRPr="00C9424A">
              <w:rPr>
                <w:sz w:val="23"/>
                <w:lang w:val="en-GB"/>
              </w:rPr>
              <w:t>Fear</w:t>
            </w:r>
            <w:r w:rsidRPr="00C9424A">
              <w:rPr>
                <w:spacing w:val="40"/>
                <w:sz w:val="23"/>
                <w:lang w:val="en-GB"/>
              </w:rPr>
              <w:t xml:space="preserve">  </w:t>
            </w:r>
            <w:r w:rsidRPr="00C9424A">
              <w:rPr>
                <w:spacing w:val="-2"/>
                <w:sz w:val="23"/>
                <w:lang w:val="en-GB"/>
              </w:rPr>
              <w:t>..............................................................................................................</w:t>
            </w:r>
          </w:p>
        </w:tc>
        <w:tc>
          <w:tcPr>
            <w:tcW w:w="485" w:type="dxa"/>
          </w:tcPr>
          <w:p w14:paraId="5F6E30BE" w14:textId="77777777" w:rsidR="00052D12" w:rsidRPr="00C9424A" w:rsidRDefault="00C9424A">
            <w:pPr>
              <w:pStyle w:val="TableParagraph"/>
              <w:ind w:left="17" w:right="17"/>
              <w:rPr>
                <w:sz w:val="23"/>
                <w:lang w:val="en-GB"/>
              </w:rPr>
            </w:pPr>
            <w:r w:rsidRPr="00C9424A">
              <w:rPr>
                <w:spacing w:val="-5"/>
                <w:sz w:val="23"/>
                <w:lang w:val="en-GB"/>
              </w:rPr>
              <w:t>148</w:t>
            </w:r>
          </w:p>
        </w:tc>
      </w:tr>
      <w:tr w:rsidR="00052D12" w:rsidRPr="00C9424A" w14:paraId="5F6E30C2" w14:textId="77777777">
        <w:trPr>
          <w:trHeight w:val="319"/>
        </w:trPr>
        <w:tc>
          <w:tcPr>
            <w:tcW w:w="7796" w:type="dxa"/>
          </w:tcPr>
          <w:p w14:paraId="5F6E30C0" w14:textId="77777777" w:rsidR="00052D12" w:rsidRPr="00C9424A" w:rsidRDefault="00C9424A">
            <w:pPr>
              <w:pStyle w:val="TableParagraph"/>
              <w:ind w:left="1" w:right="1"/>
              <w:rPr>
                <w:sz w:val="23"/>
                <w:lang w:val="en-GB"/>
              </w:rPr>
            </w:pPr>
            <w:r w:rsidRPr="00C9424A">
              <w:rPr>
                <w:sz w:val="23"/>
                <w:lang w:val="en-GB"/>
              </w:rPr>
              <w:t>I</w:t>
            </w:r>
            <w:r w:rsidRPr="00C9424A">
              <w:rPr>
                <w:spacing w:val="3"/>
                <w:sz w:val="23"/>
                <w:lang w:val="en-GB"/>
              </w:rPr>
              <w:t xml:space="preserve"> </w:t>
            </w:r>
            <w:r w:rsidRPr="00C9424A">
              <w:rPr>
                <w:sz w:val="23"/>
                <w:lang w:val="en-GB"/>
              </w:rPr>
              <w:t xml:space="preserve">believe </w:t>
            </w:r>
            <w:r w:rsidRPr="00C9424A">
              <w:rPr>
                <w:spacing w:val="-2"/>
                <w:sz w:val="23"/>
                <w:lang w:val="en-GB"/>
              </w:rPr>
              <w:t>..........................................................................................................</w:t>
            </w:r>
          </w:p>
        </w:tc>
        <w:tc>
          <w:tcPr>
            <w:tcW w:w="485" w:type="dxa"/>
          </w:tcPr>
          <w:p w14:paraId="5F6E30C1" w14:textId="77777777" w:rsidR="00052D12" w:rsidRPr="00C9424A" w:rsidRDefault="00C9424A">
            <w:pPr>
              <w:pStyle w:val="TableParagraph"/>
              <w:ind w:left="17" w:right="17"/>
              <w:rPr>
                <w:sz w:val="23"/>
                <w:lang w:val="en-GB"/>
              </w:rPr>
            </w:pPr>
            <w:r w:rsidRPr="00C9424A">
              <w:rPr>
                <w:spacing w:val="-5"/>
                <w:sz w:val="23"/>
                <w:lang w:val="en-GB"/>
              </w:rPr>
              <w:t>145</w:t>
            </w:r>
          </w:p>
        </w:tc>
      </w:tr>
      <w:tr w:rsidR="00052D12" w:rsidRPr="00C9424A" w14:paraId="5F6E30C5" w14:textId="77777777">
        <w:trPr>
          <w:trHeight w:val="319"/>
        </w:trPr>
        <w:tc>
          <w:tcPr>
            <w:tcW w:w="7796" w:type="dxa"/>
          </w:tcPr>
          <w:p w14:paraId="5F6E30C3" w14:textId="77777777" w:rsidR="00052D12" w:rsidRPr="00C9424A" w:rsidRDefault="00C9424A">
            <w:pPr>
              <w:pStyle w:val="TableParagraph"/>
              <w:ind w:left="1" w:right="1"/>
              <w:rPr>
                <w:sz w:val="23"/>
                <w:lang w:val="en-GB"/>
              </w:rPr>
            </w:pPr>
            <w:r w:rsidRPr="00C9424A">
              <w:rPr>
                <w:sz w:val="23"/>
                <w:lang w:val="en-GB"/>
              </w:rPr>
              <w:t>In</w:t>
            </w:r>
            <w:r w:rsidRPr="00C9424A">
              <w:rPr>
                <w:spacing w:val="-3"/>
                <w:sz w:val="23"/>
                <w:lang w:val="en-GB"/>
              </w:rPr>
              <w:t xml:space="preserve"> </w:t>
            </w:r>
            <w:r w:rsidRPr="00C9424A">
              <w:rPr>
                <w:sz w:val="23"/>
                <w:lang w:val="en-GB"/>
              </w:rPr>
              <w:t>love</w:t>
            </w:r>
            <w:r w:rsidRPr="00C9424A">
              <w:rPr>
                <w:spacing w:val="-1"/>
                <w:sz w:val="23"/>
                <w:lang w:val="en-GB"/>
              </w:rPr>
              <w:t xml:space="preserve"> </w:t>
            </w:r>
            <w:r w:rsidRPr="00C9424A">
              <w:rPr>
                <w:sz w:val="23"/>
                <w:lang w:val="en-GB"/>
              </w:rPr>
              <w:t>you…</w:t>
            </w:r>
            <w:r w:rsidRPr="00C9424A">
              <w:rPr>
                <w:spacing w:val="-42"/>
                <w:sz w:val="23"/>
                <w:lang w:val="en-GB"/>
              </w:rPr>
              <w:t xml:space="preserve"> </w:t>
            </w:r>
            <w:r w:rsidRPr="00C9424A">
              <w:rPr>
                <w:spacing w:val="-2"/>
                <w:sz w:val="23"/>
                <w:lang w:val="en-GB"/>
              </w:rPr>
              <w:t>...................................................................................................</w:t>
            </w:r>
          </w:p>
        </w:tc>
        <w:tc>
          <w:tcPr>
            <w:tcW w:w="485" w:type="dxa"/>
          </w:tcPr>
          <w:p w14:paraId="5F6E30C4" w14:textId="77777777" w:rsidR="00052D12" w:rsidRPr="00C9424A" w:rsidRDefault="00C9424A">
            <w:pPr>
              <w:pStyle w:val="TableParagraph"/>
              <w:ind w:left="17" w:right="17"/>
              <w:rPr>
                <w:sz w:val="23"/>
                <w:lang w:val="en-GB"/>
              </w:rPr>
            </w:pPr>
            <w:r w:rsidRPr="00C9424A">
              <w:rPr>
                <w:spacing w:val="-5"/>
                <w:sz w:val="23"/>
                <w:lang w:val="en-GB"/>
              </w:rPr>
              <w:t>149</w:t>
            </w:r>
          </w:p>
        </w:tc>
      </w:tr>
      <w:tr w:rsidR="00052D12" w:rsidRPr="00C9424A" w14:paraId="5F6E30C8" w14:textId="77777777">
        <w:trPr>
          <w:trHeight w:val="319"/>
        </w:trPr>
        <w:tc>
          <w:tcPr>
            <w:tcW w:w="7796" w:type="dxa"/>
          </w:tcPr>
          <w:p w14:paraId="5F6E30C6" w14:textId="77777777" w:rsidR="00052D12" w:rsidRPr="00C9424A" w:rsidRDefault="00C9424A">
            <w:pPr>
              <w:pStyle w:val="TableParagraph"/>
              <w:ind w:left="1" w:right="1"/>
              <w:rPr>
                <w:sz w:val="23"/>
                <w:lang w:val="en-GB"/>
              </w:rPr>
            </w:pPr>
            <w:r w:rsidRPr="00C9424A">
              <w:rPr>
                <w:sz w:val="23"/>
                <w:lang w:val="en-GB"/>
              </w:rPr>
              <w:t>Laying</w:t>
            </w:r>
            <w:r w:rsidRPr="00C9424A">
              <w:rPr>
                <w:spacing w:val="-2"/>
                <w:sz w:val="23"/>
                <w:lang w:val="en-GB"/>
              </w:rPr>
              <w:t xml:space="preserve"> </w:t>
            </w:r>
            <w:r w:rsidRPr="00C9424A">
              <w:rPr>
                <w:sz w:val="23"/>
                <w:lang w:val="en-GB"/>
              </w:rPr>
              <w:t>on</w:t>
            </w:r>
            <w:r w:rsidRPr="00C9424A">
              <w:rPr>
                <w:spacing w:val="-2"/>
                <w:sz w:val="23"/>
                <w:lang w:val="en-GB"/>
              </w:rPr>
              <w:t xml:space="preserve"> </w:t>
            </w:r>
            <w:r w:rsidRPr="00C9424A">
              <w:rPr>
                <w:sz w:val="23"/>
                <w:lang w:val="en-GB"/>
              </w:rPr>
              <w:t>of</w:t>
            </w:r>
            <w:r w:rsidRPr="00C9424A">
              <w:rPr>
                <w:spacing w:val="-2"/>
                <w:sz w:val="23"/>
                <w:lang w:val="en-GB"/>
              </w:rPr>
              <w:t xml:space="preserve"> </w:t>
            </w:r>
            <w:r w:rsidRPr="00C9424A">
              <w:rPr>
                <w:sz w:val="23"/>
                <w:lang w:val="en-GB"/>
              </w:rPr>
              <w:t>hands,</w:t>
            </w:r>
            <w:r w:rsidRPr="00C9424A">
              <w:rPr>
                <w:spacing w:val="-5"/>
                <w:sz w:val="23"/>
                <w:lang w:val="en-GB"/>
              </w:rPr>
              <w:t xml:space="preserve"> </w:t>
            </w:r>
            <w:r w:rsidRPr="00C9424A">
              <w:rPr>
                <w:sz w:val="23"/>
                <w:lang w:val="en-GB"/>
              </w:rPr>
              <w:t>The</w:t>
            </w:r>
            <w:r w:rsidRPr="00C9424A">
              <w:rPr>
                <w:spacing w:val="-14"/>
                <w:sz w:val="23"/>
                <w:lang w:val="en-GB"/>
              </w:rPr>
              <w:t xml:space="preserve"> </w:t>
            </w:r>
            <w:r w:rsidRPr="00C9424A">
              <w:rPr>
                <w:spacing w:val="-2"/>
                <w:sz w:val="23"/>
                <w:lang w:val="en-GB"/>
              </w:rPr>
              <w:t>.................................................................................</w:t>
            </w:r>
          </w:p>
        </w:tc>
        <w:tc>
          <w:tcPr>
            <w:tcW w:w="485" w:type="dxa"/>
          </w:tcPr>
          <w:p w14:paraId="5F6E30C7" w14:textId="77777777" w:rsidR="00052D12" w:rsidRPr="00C9424A" w:rsidRDefault="00C9424A">
            <w:pPr>
              <w:pStyle w:val="TableParagraph"/>
              <w:ind w:left="17" w:right="17"/>
              <w:rPr>
                <w:sz w:val="23"/>
                <w:lang w:val="en-GB"/>
              </w:rPr>
            </w:pPr>
            <w:r w:rsidRPr="00C9424A">
              <w:rPr>
                <w:spacing w:val="-5"/>
                <w:sz w:val="23"/>
                <w:lang w:val="en-GB"/>
              </w:rPr>
              <w:t>153</w:t>
            </w:r>
          </w:p>
        </w:tc>
      </w:tr>
      <w:tr w:rsidR="00052D12" w:rsidRPr="00C9424A" w14:paraId="5F6E30CB" w14:textId="77777777">
        <w:trPr>
          <w:trHeight w:val="319"/>
        </w:trPr>
        <w:tc>
          <w:tcPr>
            <w:tcW w:w="7796" w:type="dxa"/>
          </w:tcPr>
          <w:p w14:paraId="5F6E30C9" w14:textId="77777777" w:rsidR="00052D12" w:rsidRPr="00C9424A" w:rsidRDefault="00C9424A">
            <w:pPr>
              <w:pStyle w:val="TableParagraph"/>
              <w:ind w:left="1" w:right="1"/>
              <w:rPr>
                <w:sz w:val="23"/>
                <w:lang w:val="en-GB"/>
              </w:rPr>
            </w:pPr>
            <w:r w:rsidRPr="00C9424A">
              <w:rPr>
                <w:sz w:val="23"/>
                <w:lang w:val="en-GB"/>
              </w:rPr>
              <w:t>Litany of faith,</w:t>
            </w:r>
            <w:r w:rsidRPr="00C9424A">
              <w:rPr>
                <w:spacing w:val="-13"/>
                <w:sz w:val="23"/>
                <w:lang w:val="en-GB"/>
              </w:rPr>
              <w:t xml:space="preserve"> </w:t>
            </w:r>
            <w:r w:rsidRPr="00C9424A">
              <w:rPr>
                <w:sz w:val="23"/>
                <w:lang w:val="en-GB"/>
              </w:rPr>
              <w:t>A</w:t>
            </w:r>
            <w:r w:rsidRPr="00C9424A">
              <w:rPr>
                <w:spacing w:val="-17"/>
                <w:sz w:val="23"/>
                <w:lang w:val="en-GB"/>
              </w:rPr>
              <w:t xml:space="preserve"> </w:t>
            </w:r>
            <w:r w:rsidRPr="00C9424A">
              <w:rPr>
                <w:spacing w:val="-2"/>
                <w:sz w:val="23"/>
                <w:lang w:val="en-GB"/>
              </w:rPr>
              <w:t>..............................................................................................</w:t>
            </w:r>
          </w:p>
        </w:tc>
        <w:tc>
          <w:tcPr>
            <w:tcW w:w="485" w:type="dxa"/>
          </w:tcPr>
          <w:p w14:paraId="5F6E30CA" w14:textId="77777777" w:rsidR="00052D12" w:rsidRPr="00C9424A" w:rsidRDefault="00C9424A">
            <w:pPr>
              <w:pStyle w:val="TableParagraph"/>
              <w:ind w:left="17" w:right="16"/>
              <w:rPr>
                <w:sz w:val="23"/>
                <w:lang w:val="en-GB"/>
              </w:rPr>
            </w:pPr>
            <w:r w:rsidRPr="00C9424A">
              <w:rPr>
                <w:spacing w:val="-5"/>
                <w:sz w:val="23"/>
                <w:lang w:val="en-GB"/>
              </w:rPr>
              <w:t>146</w:t>
            </w:r>
          </w:p>
        </w:tc>
      </w:tr>
      <w:tr w:rsidR="00052D12" w:rsidRPr="00C9424A" w14:paraId="5F6E30CE" w14:textId="77777777">
        <w:trPr>
          <w:trHeight w:val="319"/>
        </w:trPr>
        <w:tc>
          <w:tcPr>
            <w:tcW w:w="7796" w:type="dxa"/>
          </w:tcPr>
          <w:p w14:paraId="5F6E30CC" w14:textId="77777777" w:rsidR="00052D12" w:rsidRPr="00C9424A" w:rsidRDefault="00C9424A">
            <w:pPr>
              <w:pStyle w:val="TableParagraph"/>
              <w:ind w:left="1" w:right="1"/>
              <w:rPr>
                <w:sz w:val="23"/>
                <w:lang w:val="en-GB"/>
              </w:rPr>
            </w:pPr>
            <w:r w:rsidRPr="00C9424A">
              <w:rPr>
                <w:sz w:val="23"/>
                <w:lang w:val="en-GB"/>
              </w:rPr>
              <w:t>Look</w:t>
            </w:r>
            <w:r w:rsidRPr="00C9424A">
              <w:rPr>
                <w:spacing w:val="-6"/>
                <w:sz w:val="23"/>
                <w:lang w:val="en-GB"/>
              </w:rPr>
              <w:t xml:space="preserve"> </w:t>
            </w:r>
            <w:r w:rsidRPr="00C9424A">
              <w:rPr>
                <w:sz w:val="23"/>
                <w:lang w:val="en-GB"/>
              </w:rPr>
              <w:t>forward</w:t>
            </w:r>
            <w:r w:rsidRPr="00C9424A">
              <w:rPr>
                <w:spacing w:val="-29"/>
                <w:sz w:val="23"/>
                <w:lang w:val="en-GB"/>
              </w:rPr>
              <w:t xml:space="preserve"> </w:t>
            </w:r>
            <w:r w:rsidRPr="00C9424A">
              <w:rPr>
                <w:spacing w:val="-2"/>
                <w:sz w:val="23"/>
                <w:lang w:val="en-GB"/>
              </w:rPr>
              <w:t>...................................................................................................</w:t>
            </w:r>
          </w:p>
        </w:tc>
        <w:tc>
          <w:tcPr>
            <w:tcW w:w="485" w:type="dxa"/>
          </w:tcPr>
          <w:p w14:paraId="5F6E30CD" w14:textId="77777777" w:rsidR="00052D12" w:rsidRPr="00C9424A" w:rsidRDefault="00C9424A">
            <w:pPr>
              <w:pStyle w:val="TableParagraph"/>
              <w:ind w:left="17" w:right="16"/>
              <w:rPr>
                <w:sz w:val="23"/>
                <w:lang w:val="en-GB"/>
              </w:rPr>
            </w:pPr>
            <w:r w:rsidRPr="00C9424A">
              <w:rPr>
                <w:spacing w:val="-5"/>
                <w:sz w:val="23"/>
                <w:lang w:val="en-GB"/>
              </w:rPr>
              <w:t>153</w:t>
            </w:r>
          </w:p>
        </w:tc>
      </w:tr>
      <w:tr w:rsidR="00052D12" w:rsidRPr="00C9424A" w14:paraId="5F6E30D1" w14:textId="77777777">
        <w:trPr>
          <w:trHeight w:val="319"/>
        </w:trPr>
        <w:tc>
          <w:tcPr>
            <w:tcW w:w="7796" w:type="dxa"/>
          </w:tcPr>
          <w:p w14:paraId="5F6E30CF" w14:textId="77777777" w:rsidR="00052D12" w:rsidRPr="00C9424A" w:rsidRDefault="00C9424A">
            <w:pPr>
              <w:pStyle w:val="TableParagraph"/>
              <w:ind w:left="1" w:right="1"/>
              <w:rPr>
                <w:sz w:val="23"/>
                <w:lang w:val="en-GB"/>
              </w:rPr>
            </w:pPr>
            <w:r w:rsidRPr="00C9424A">
              <w:rPr>
                <w:sz w:val="23"/>
                <w:lang w:val="en-GB"/>
              </w:rPr>
              <w:t>New</w:t>
            </w:r>
            <w:r w:rsidRPr="00C9424A">
              <w:rPr>
                <w:spacing w:val="-2"/>
                <w:sz w:val="23"/>
                <w:lang w:val="en-GB"/>
              </w:rPr>
              <w:t xml:space="preserve"> </w:t>
            </w:r>
            <w:r w:rsidRPr="00C9424A">
              <w:rPr>
                <w:sz w:val="23"/>
                <w:lang w:val="en-GB"/>
              </w:rPr>
              <w:t>vision,</w:t>
            </w:r>
            <w:r w:rsidRPr="00C9424A">
              <w:rPr>
                <w:spacing w:val="-13"/>
                <w:sz w:val="23"/>
                <w:lang w:val="en-GB"/>
              </w:rPr>
              <w:t xml:space="preserve"> </w:t>
            </w:r>
            <w:r w:rsidRPr="00C9424A">
              <w:rPr>
                <w:sz w:val="23"/>
                <w:lang w:val="en-GB"/>
              </w:rPr>
              <w:t>A</w:t>
            </w:r>
            <w:r w:rsidRPr="00C9424A">
              <w:rPr>
                <w:spacing w:val="-17"/>
                <w:sz w:val="23"/>
                <w:lang w:val="en-GB"/>
              </w:rPr>
              <w:t xml:space="preserve"> </w:t>
            </w:r>
            <w:r w:rsidRPr="00C9424A">
              <w:rPr>
                <w:spacing w:val="-2"/>
                <w:sz w:val="23"/>
                <w:lang w:val="en-GB"/>
              </w:rPr>
              <w:t>..................................................................................................</w:t>
            </w:r>
          </w:p>
        </w:tc>
        <w:tc>
          <w:tcPr>
            <w:tcW w:w="485" w:type="dxa"/>
          </w:tcPr>
          <w:p w14:paraId="5F6E30D0" w14:textId="77777777" w:rsidR="00052D12" w:rsidRPr="00C9424A" w:rsidRDefault="00C9424A">
            <w:pPr>
              <w:pStyle w:val="TableParagraph"/>
              <w:ind w:left="17" w:right="16"/>
              <w:rPr>
                <w:sz w:val="23"/>
                <w:lang w:val="en-GB"/>
              </w:rPr>
            </w:pPr>
            <w:r w:rsidRPr="00C9424A">
              <w:rPr>
                <w:spacing w:val="-5"/>
                <w:sz w:val="23"/>
                <w:lang w:val="en-GB"/>
              </w:rPr>
              <w:t>151</w:t>
            </w:r>
          </w:p>
        </w:tc>
      </w:tr>
      <w:tr w:rsidR="00052D12" w:rsidRPr="00C9424A" w14:paraId="5F6E30D4" w14:textId="77777777">
        <w:trPr>
          <w:trHeight w:val="319"/>
        </w:trPr>
        <w:tc>
          <w:tcPr>
            <w:tcW w:w="7796" w:type="dxa"/>
          </w:tcPr>
          <w:p w14:paraId="5F6E30D2" w14:textId="77777777" w:rsidR="00052D12" w:rsidRPr="00C9424A" w:rsidRDefault="00C9424A">
            <w:pPr>
              <w:pStyle w:val="TableParagraph"/>
              <w:ind w:left="1" w:right="1"/>
              <w:rPr>
                <w:sz w:val="23"/>
                <w:lang w:val="en-GB"/>
              </w:rPr>
            </w:pPr>
            <w:r w:rsidRPr="00C9424A">
              <w:rPr>
                <w:sz w:val="23"/>
                <w:lang w:val="en-GB"/>
              </w:rPr>
              <w:t>To</w:t>
            </w:r>
            <w:r w:rsidRPr="00C9424A">
              <w:rPr>
                <w:spacing w:val="-8"/>
                <w:sz w:val="23"/>
                <w:lang w:val="en-GB"/>
              </w:rPr>
              <w:t xml:space="preserve"> </w:t>
            </w:r>
            <w:r w:rsidRPr="00C9424A">
              <w:rPr>
                <w:sz w:val="23"/>
                <w:lang w:val="en-GB"/>
              </w:rPr>
              <w:t>touch</w:t>
            </w:r>
            <w:r w:rsidRPr="00C9424A">
              <w:rPr>
                <w:spacing w:val="-7"/>
                <w:sz w:val="23"/>
                <w:lang w:val="en-GB"/>
              </w:rPr>
              <w:t xml:space="preserve"> </w:t>
            </w:r>
            <w:r w:rsidRPr="00C9424A">
              <w:rPr>
                <w:sz w:val="23"/>
                <w:lang w:val="en-GB"/>
              </w:rPr>
              <w:t>and</w:t>
            </w:r>
            <w:r w:rsidRPr="00C9424A">
              <w:rPr>
                <w:spacing w:val="-7"/>
                <w:sz w:val="23"/>
                <w:lang w:val="en-GB"/>
              </w:rPr>
              <w:t xml:space="preserve"> </w:t>
            </w:r>
            <w:r w:rsidRPr="00C9424A">
              <w:rPr>
                <w:sz w:val="23"/>
                <w:lang w:val="en-GB"/>
              </w:rPr>
              <w:t>to</w:t>
            </w:r>
            <w:r w:rsidRPr="00C9424A">
              <w:rPr>
                <w:spacing w:val="-8"/>
                <w:sz w:val="23"/>
                <w:lang w:val="en-GB"/>
              </w:rPr>
              <w:t xml:space="preserve"> </w:t>
            </w:r>
            <w:r w:rsidRPr="00C9424A">
              <w:rPr>
                <w:sz w:val="23"/>
                <w:lang w:val="en-GB"/>
              </w:rPr>
              <w:t>heal</w:t>
            </w:r>
            <w:r w:rsidRPr="00C9424A">
              <w:rPr>
                <w:spacing w:val="-10"/>
                <w:sz w:val="23"/>
                <w:lang w:val="en-GB"/>
              </w:rPr>
              <w:t xml:space="preserve"> </w:t>
            </w:r>
            <w:r w:rsidRPr="00C9424A">
              <w:rPr>
                <w:spacing w:val="-2"/>
                <w:sz w:val="23"/>
                <w:lang w:val="en-GB"/>
              </w:rPr>
              <w:t>.......................................................................................</w:t>
            </w:r>
          </w:p>
        </w:tc>
        <w:tc>
          <w:tcPr>
            <w:tcW w:w="485" w:type="dxa"/>
          </w:tcPr>
          <w:p w14:paraId="5F6E30D3" w14:textId="77777777" w:rsidR="00052D12" w:rsidRPr="00C9424A" w:rsidRDefault="00C9424A">
            <w:pPr>
              <w:pStyle w:val="TableParagraph"/>
              <w:ind w:left="17" w:right="16"/>
              <w:rPr>
                <w:sz w:val="23"/>
                <w:lang w:val="en-GB"/>
              </w:rPr>
            </w:pPr>
            <w:r w:rsidRPr="00C9424A">
              <w:rPr>
                <w:spacing w:val="-5"/>
                <w:sz w:val="23"/>
                <w:lang w:val="en-GB"/>
              </w:rPr>
              <w:t>152</w:t>
            </w:r>
          </w:p>
        </w:tc>
      </w:tr>
      <w:tr w:rsidR="00052D12" w:rsidRPr="00C9424A" w14:paraId="5F6E30D7" w14:textId="77777777">
        <w:trPr>
          <w:trHeight w:val="480"/>
        </w:trPr>
        <w:tc>
          <w:tcPr>
            <w:tcW w:w="7796" w:type="dxa"/>
          </w:tcPr>
          <w:p w14:paraId="5F6E30D5" w14:textId="77777777" w:rsidR="00052D12" w:rsidRPr="00C9424A" w:rsidRDefault="00C9424A">
            <w:pPr>
              <w:pStyle w:val="TableParagraph"/>
              <w:ind w:left="1" w:right="1"/>
              <w:rPr>
                <w:sz w:val="23"/>
                <w:lang w:val="en-GB"/>
              </w:rPr>
            </w:pPr>
            <w:r w:rsidRPr="00C9424A">
              <w:rPr>
                <w:sz w:val="23"/>
                <w:lang w:val="en-GB"/>
              </w:rPr>
              <w:t xml:space="preserve">Our prayer for </w:t>
            </w:r>
            <w:r w:rsidRPr="00C9424A">
              <w:rPr>
                <w:spacing w:val="-2"/>
                <w:sz w:val="23"/>
                <w:lang w:val="en-GB"/>
              </w:rPr>
              <w:t>you...........................................................................................</w:t>
            </w:r>
          </w:p>
        </w:tc>
        <w:tc>
          <w:tcPr>
            <w:tcW w:w="485" w:type="dxa"/>
          </w:tcPr>
          <w:p w14:paraId="5F6E30D6" w14:textId="77777777" w:rsidR="00052D12" w:rsidRPr="00C9424A" w:rsidRDefault="00C9424A">
            <w:pPr>
              <w:pStyle w:val="TableParagraph"/>
              <w:ind w:left="17" w:right="16"/>
              <w:rPr>
                <w:sz w:val="23"/>
                <w:lang w:val="en-GB"/>
              </w:rPr>
            </w:pPr>
            <w:r w:rsidRPr="00C9424A">
              <w:rPr>
                <w:spacing w:val="-5"/>
                <w:sz w:val="23"/>
                <w:lang w:val="en-GB"/>
              </w:rPr>
              <w:t>151</w:t>
            </w:r>
          </w:p>
        </w:tc>
      </w:tr>
      <w:tr w:rsidR="00052D12" w:rsidRPr="00C9424A" w14:paraId="5F6E30DA" w14:textId="77777777">
        <w:trPr>
          <w:trHeight w:val="480"/>
        </w:trPr>
        <w:tc>
          <w:tcPr>
            <w:tcW w:w="7796" w:type="dxa"/>
          </w:tcPr>
          <w:p w14:paraId="5F6E30D8" w14:textId="77777777" w:rsidR="00052D12" w:rsidRPr="00C9424A" w:rsidRDefault="00C9424A">
            <w:pPr>
              <w:pStyle w:val="TableParagraph"/>
              <w:spacing w:before="184"/>
              <w:ind w:left="1" w:right="1"/>
              <w:rPr>
                <w:b/>
                <w:sz w:val="23"/>
                <w:lang w:val="en-GB"/>
              </w:rPr>
            </w:pPr>
            <w:r w:rsidRPr="00C9424A">
              <w:rPr>
                <w:b/>
                <w:sz w:val="23"/>
                <w:lang w:val="en-GB"/>
              </w:rPr>
              <w:t>Celebrating</w:t>
            </w:r>
            <w:r w:rsidRPr="00C9424A">
              <w:rPr>
                <w:b/>
                <w:spacing w:val="-5"/>
                <w:sz w:val="23"/>
                <w:lang w:val="en-GB"/>
              </w:rPr>
              <w:t xml:space="preserve"> </w:t>
            </w:r>
            <w:r w:rsidRPr="00C9424A">
              <w:rPr>
                <w:b/>
                <w:sz w:val="23"/>
                <w:lang w:val="en-GB"/>
              </w:rPr>
              <w:t>the</w:t>
            </w:r>
            <w:r w:rsidRPr="00C9424A">
              <w:rPr>
                <w:b/>
                <w:spacing w:val="-4"/>
                <w:sz w:val="23"/>
                <w:lang w:val="en-GB"/>
              </w:rPr>
              <w:t xml:space="preserve"> </w:t>
            </w:r>
            <w:r w:rsidRPr="00C9424A">
              <w:rPr>
                <w:b/>
                <w:sz w:val="23"/>
                <w:lang w:val="en-GB"/>
              </w:rPr>
              <w:t>Lord’s</w:t>
            </w:r>
            <w:r w:rsidRPr="00C9424A">
              <w:rPr>
                <w:b/>
                <w:spacing w:val="-4"/>
                <w:sz w:val="23"/>
                <w:lang w:val="en-GB"/>
              </w:rPr>
              <w:t xml:space="preserve"> </w:t>
            </w:r>
            <w:r w:rsidRPr="00C9424A">
              <w:rPr>
                <w:b/>
                <w:sz w:val="23"/>
                <w:lang w:val="en-GB"/>
              </w:rPr>
              <w:t>Supper</w:t>
            </w:r>
            <w:r w:rsidRPr="00C9424A">
              <w:rPr>
                <w:b/>
                <w:spacing w:val="-10"/>
                <w:sz w:val="23"/>
                <w:lang w:val="en-GB"/>
              </w:rPr>
              <w:t xml:space="preserve"> </w:t>
            </w:r>
            <w:r w:rsidRPr="00C9424A">
              <w:rPr>
                <w:b/>
                <w:spacing w:val="-2"/>
                <w:sz w:val="23"/>
                <w:lang w:val="en-GB"/>
              </w:rPr>
              <w:t>....................................................................</w:t>
            </w:r>
          </w:p>
        </w:tc>
        <w:tc>
          <w:tcPr>
            <w:tcW w:w="485" w:type="dxa"/>
          </w:tcPr>
          <w:p w14:paraId="5F6E30D9" w14:textId="77777777" w:rsidR="00052D12" w:rsidRPr="00C9424A" w:rsidRDefault="00C9424A">
            <w:pPr>
              <w:pStyle w:val="TableParagraph"/>
              <w:spacing w:before="184"/>
              <w:ind w:left="17" w:right="16"/>
              <w:rPr>
                <w:b/>
                <w:sz w:val="23"/>
                <w:lang w:val="en-GB"/>
              </w:rPr>
            </w:pPr>
            <w:r w:rsidRPr="00C9424A">
              <w:rPr>
                <w:b/>
                <w:spacing w:val="-5"/>
                <w:sz w:val="23"/>
                <w:lang w:val="en-GB"/>
              </w:rPr>
              <w:t>154</w:t>
            </w:r>
          </w:p>
        </w:tc>
      </w:tr>
      <w:tr w:rsidR="00052D12" w:rsidRPr="00C9424A" w14:paraId="5F6E30DD" w14:textId="77777777">
        <w:trPr>
          <w:trHeight w:val="319"/>
        </w:trPr>
        <w:tc>
          <w:tcPr>
            <w:tcW w:w="7796" w:type="dxa"/>
          </w:tcPr>
          <w:p w14:paraId="5F6E30DB" w14:textId="77777777" w:rsidR="00052D12" w:rsidRPr="00C9424A" w:rsidRDefault="00C9424A">
            <w:pPr>
              <w:pStyle w:val="TableParagraph"/>
              <w:ind w:left="1" w:right="1"/>
              <w:rPr>
                <w:sz w:val="23"/>
                <w:lang w:val="en-GB"/>
              </w:rPr>
            </w:pPr>
            <w:r w:rsidRPr="00C9424A">
              <w:rPr>
                <w:sz w:val="23"/>
                <w:lang w:val="en-GB"/>
              </w:rPr>
              <w:t>Communion</w:t>
            </w:r>
            <w:r w:rsidRPr="00C9424A">
              <w:rPr>
                <w:spacing w:val="-5"/>
                <w:sz w:val="23"/>
                <w:lang w:val="en-GB"/>
              </w:rPr>
              <w:t xml:space="preserve"> </w:t>
            </w:r>
            <w:r w:rsidRPr="00C9424A">
              <w:rPr>
                <w:sz w:val="23"/>
                <w:lang w:val="en-GB"/>
              </w:rPr>
              <w:t>prayers</w:t>
            </w:r>
            <w:r w:rsidRPr="00C9424A">
              <w:rPr>
                <w:spacing w:val="-6"/>
                <w:sz w:val="23"/>
                <w:lang w:val="en-GB"/>
              </w:rPr>
              <w:t xml:space="preserve"> </w:t>
            </w:r>
            <w:r w:rsidRPr="00C9424A">
              <w:rPr>
                <w:spacing w:val="-2"/>
                <w:sz w:val="23"/>
                <w:lang w:val="en-GB"/>
              </w:rPr>
              <w:t>.......................................................................................</w:t>
            </w:r>
          </w:p>
        </w:tc>
        <w:tc>
          <w:tcPr>
            <w:tcW w:w="485" w:type="dxa"/>
          </w:tcPr>
          <w:p w14:paraId="5F6E30DC" w14:textId="77777777" w:rsidR="00052D12" w:rsidRPr="00C9424A" w:rsidRDefault="00C9424A">
            <w:pPr>
              <w:pStyle w:val="TableParagraph"/>
              <w:ind w:left="17" w:right="16"/>
              <w:rPr>
                <w:sz w:val="23"/>
                <w:lang w:val="en-GB"/>
              </w:rPr>
            </w:pPr>
            <w:r w:rsidRPr="00C9424A">
              <w:rPr>
                <w:spacing w:val="-5"/>
                <w:sz w:val="23"/>
                <w:lang w:val="en-GB"/>
              </w:rPr>
              <w:t>165</w:t>
            </w:r>
          </w:p>
        </w:tc>
      </w:tr>
      <w:tr w:rsidR="00052D12" w:rsidRPr="00C9424A" w14:paraId="5F6E30E0" w14:textId="77777777">
        <w:trPr>
          <w:trHeight w:val="319"/>
        </w:trPr>
        <w:tc>
          <w:tcPr>
            <w:tcW w:w="7796" w:type="dxa"/>
          </w:tcPr>
          <w:p w14:paraId="5F6E30DE" w14:textId="77777777" w:rsidR="00052D12" w:rsidRPr="00C9424A" w:rsidRDefault="00C9424A">
            <w:pPr>
              <w:pStyle w:val="TableParagraph"/>
              <w:ind w:left="1" w:right="1"/>
              <w:rPr>
                <w:sz w:val="23"/>
                <w:lang w:val="en-GB"/>
              </w:rPr>
            </w:pPr>
            <w:r w:rsidRPr="00C9424A">
              <w:rPr>
                <w:sz w:val="23"/>
                <w:lang w:val="en-GB"/>
              </w:rPr>
              <w:t>Eucharistic</w:t>
            </w:r>
            <w:r w:rsidRPr="00C9424A">
              <w:rPr>
                <w:spacing w:val="-6"/>
                <w:sz w:val="23"/>
                <w:lang w:val="en-GB"/>
              </w:rPr>
              <w:t xml:space="preserve"> </w:t>
            </w:r>
            <w:r w:rsidRPr="00C9424A">
              <w:rPr>
                <w:sz w:val="23"/>
                <w:lang w:val="en-GB"/>
              </w:rPr>
              <w:t>prayer</w:t>
            </w:r>
            <w:r w:rsidRPr="00C9424A">
              <w:rPr>
                <w:spacing w:val="-2"/>
                <w:sz w:val="23"/>
                <w:lang w:val="en-GB"/>
              </w:rPr>
              <w:t xml:space="preserve"> </w:t>
            </w:r>
            <w:r w:rsidRPr="00C9424A">
              <w:rPr>
                <w:sz w:val="23"/>
                <w:lang w:val="en-GB"/>
              </w:rPr>
              <w:t>for</w:t>
            </w:r>
            <w:r w:rsidRPr="00C9424A">
              <w:rPr>
                <w:spacing w:val="-1"/>
                <w:sz w:val="23"/>
                <w:lang w:val="en-GB"/>
              </w:rPr>
              <w:t xml:space="preserve"> </w:t>
            </w:r>
            <w:r w:rsidRPr="00C9424A">
              <w:rPr>
                <w:sz w:val="23"/>
                <w:lang w:val="en-GB"/>
              </w:rPr>
              <w:t>creation</w:t>
            </w:r>
            <w:r w:rsidRPr="00C9424A">
              <w:rPr>
                <w:spacing w:val="-29"/>
                <w:sz w:val="23"/>
                <w:lang w:val="en-GB"/>
              </w:rPr>
              <w:t xml:space="preserve"> </w:t>
            </w:r>
            <w:r w:rsidRPr="00C9424A">
              <w:rPr>
                <w:spacing w:val="-2"/>
                <w:sz w:val="23"/>
                <w:lang w:val="en-GB"/>
              </w:rPr>
              <w:t>........................................................................</w:t>
            </w:r>
          </w:p>
        </w:tc>
        <w:tc>
          <w:tcPr>
            <w:tcW w:w="485" w:type="dxa"/>
          </w:tcPr>
          <w:p w14:paraId="5F6E30DF" w14:textId="77777777" w:rsidR="00052D12" w:rsidRPr="00C9424A" w:rsidRDefault="00C9424A">
            <w:pPr>
              <w:pStyle w:val="TableParagraph"/>
              <w:ind w:left="17" w:right="16"/>
              <w:rPr>
                <w:sz w:val="23"/>
                <w:lang w:val="en-GB"/>
              </w:rPr>
            </w:pPr>
            <w:r w:rsidRPr="00C9424A">
              <w:rPr>
                <w:spacing w:val="-5"/>
                <w:sz w:val="23"/>
                <w:lang w:val="en-GB"/>
              </w:rPr>
              <w:t>154</w:t>
            </w:r>
          </w:p>
        </w:tc>
      </w:tr>
      <w:tr w:rsidR="00052D12" w:rsidRPr="00C9424A" w14:paraId="5F6E30E3" w14:textId="77777777">
        <w:trPr>
          <w:trHeight w:val="319"/>
        </w:trPr>
        <w:tc>
          <w:tcPr>
            <w:tcW w:w="7796" w:type="dxa"/>
          </w:tcPr>
          <w:p w14:paraId="5F6E30E1" w14:textId="77777777" w:rsidR="00052D12" w:rsidRPr="00C9424A" w:rsidRDefault="00C9424A">
            <w:pPr>
              <w:pStyle w:val="TableParagraph"/>
              <w:ind w:left="1" w:right="1"/>
              <w:rPr>
                <w:sz w:val="23"/>
                <w:lang w:val="en-GB"/>
              </w:rPr>
            </w:pPr>
            <w:r w:rsidRPr="00C9424A">
              <w:rPr>
                <w:sz w:val="23"/>
                <w:lang w:val="en-GB"/>
              </w:rPr>
              <w:t>Eucharistic</w:t>
            </w:r>
            <w:r w:rsidRPr="00C9424A">
              <w:rPr>
                <w:spacing w:val="-2"/>
                <w:sz w:val="23"/>
                <w:lang w:val="en-GB"/>
              </w:rPr>
              <w:t xml:space="preserve"> </w:t>
            </w:r>
            <w:r w:rsidRPr="00C9424A">
              <w:rPr>
                <w:sz w:val="23"/>
                <w:lang w:val="en-GB"/>
              </w:rPr>
              <w:t>prayer</w:t>
            </w:r>
            <w:r w:rsidRPr="00C9424A">
              <w:rPr>
                <w:spacing w:val="-1"/>
                <w:sz w:val="23"/>
                <w:lang w:val="en-GB"/>
              </w:rPr>
              <w:t xml:space="preserve"> </w:t>
            </w:r>
            <w:r w:rsidRPr="00C9424A">
              <w:rPr>
                <w:sz w:val="23"/>
                <w:lang w:val="en-GB"/>
              </w:rPr>
              <w:t>for love</w:t>
            </w:r>
            <w:r w:rsidRPr="00C9424A">
              <w:rPr>
                <w:spacing w:val="-16"/>
                <w:sz w:val="23"/>
                <w:lang w:val="en-GB"/>
              </w:rPr>
              <w:t xml:space="preserve"> </w:t>
            </w:r>
            <w:r w:rsidRPr="00C9424A">
              <w:rPr>
                <w:spacing w:val="-2"/>
                <w:sz w:val="23"/>
                <w:lang w:val="en-GB"/>
              </w:rPr>
              <w:t>..............................................................................</w:t>
            </w:r>
          </w:p>
        </w:tc>
        <w:tc>
          <w:tcPr>
            <w:tcW w:w="485" w:type="dxa"/>
          </w:tcPr>
          <w:p w14:paraId="5F6E30E2" w14:textId="77777777" w:rsidR="00052D12" w:rsidRPr="00C9424A" w:rsidRDefault="00C9424A">
            <w:pPr>
              <w:pStyle w:val="TableParagraph"/>
              <w:ind w:left="17" w:right="16"/>
              <w:rPr>
                <w:sz w:val="23"/>
                <w:lang w:val="en-GB"/>
              </w:rPr>
            </w:pPr>
            <w:r w:rsidRPr="00C9424A">
              <w:rPr>
                <w:spacing w:val="-5"/>
                <w:sz w:val="23"/>
                <w:lang w:val="en-GB"/>
              </w:rPr>
              <w:t>156</w:t>
            </w:r>
          </w:p>
        </w:tc>
      </w:tr>
      <w:tr w:rsidR="00052D12" w:rsidRPr="00C9424A" w14:paraId="5F6E30E6" w14:textId="77777777">
        <w:trPr>
          <w:trHeight w:val="319"/>
        </w:trPr>
        <w:tc>
          <w:tcPr>
            <w:tcW w:w="7796" w:type="dxa"/>
          </w:tcPr>
          <w:p w14:paraId="5F6E30E4" w14:textId="77777777" w:rsidR="00052D12" w:rsidRPr="00C9424A" w:rsidRDefault="00C9424A">
            <w:pPr>
              <w:pStyle w:val="TableParagraph"/>
              <w:ind w:left="1" w:right="1"/>
              <w:rPr>
                <w:sz w:val="23"/>
                <w:lang w:val="en-GB"/>
              </w:rPr>
            </w:pPr>
            <w:r w:rsidRPr="00C9424A">
              <w:rPr>
                <w:sz w:val="23"/>
                <w:lang w:val="en-GB"/>
              </w:rPr>
              <w:t>Eucharistic</w:t>
            </w:r>
            <w:r w:rsidRPr="00C9424A">
              <w:rPr>
                <w:spacing w:val="-2"/>
                <w:sz w:val="23"/>
                <w:lang w:val="en-GB"/>
              </w:rPr>
              <w:t xml:space="preserve"> </w:t>
            </w:r>
            <w:r w:rsidRPr="00C9424A">
              <w:rPr>
                <w:sz w:val="23"/>
                <w:lang w:val="en-GB"/>
              </w:rPr>
              <w:t>prayer</w:t>
            </w:r>
            <w:r w:rsidRPr="00C9424A">
              <w:rPr>
                <w:spacing w:val="-2"/>
                <w:sz w:val="23"/>
                <w:lang w:val="en-GB"/>
              </w:rPr>
              <w:t xml:space="preserve"> </w:t>
            </w:r>
            <w:r w:rsidRPr="00C9424A">
              <w:rPr>
                <w:sz w:val="23"/>
                <w:lang w:val="en-GB"/>
              </w:rPr>
              <w:t>for</w:t>
            </w:r>
            <w:r w:rsidRPr="00C9424A">
              <w:rPr>
                <w:spacing w:val="-1"/>
                <w:sz w:val="23"/>
                <w:lang w:val="en-GB"/>
              </w:rPr>
              <w:t xml:space="preserve"> </w:t>
            </w:r>
            <w:r w:rsidRPr="00C9424A">
              <w:rPr>
                <w:sz w:val="23"/>
                <w:lang w:val="en-GB"/>
              </w:rPr>
              <w:t>the</w:t>
            </w:r>
            <w:r w:rsidRPr="00C9424A">
              <w:rPr>
                <w:spacing w:val="-2"/>
                <w:sz w:val="23"/>
                <w:lang w:val="en-GB"/>
              </w:rPr>
              <w:t xml:space="preserve"> </w:t>
            </w:r>
            <w:r w:rsidRPr="00C9424A">
              <w:rPr>
                <w:sz w:val="23"/>
                <w:lang w:val="en-GB"/>
              </w:rPr>
              <w:t>excluded</w:t>
            </w:r>
            <w:r w:rsidRPr="00C9424A">
              <w:rPr>
                <w:spacing w:val="57"/>
                <w:sz w:val="23"/>
                <w:lang w:val="en-GB"/>
              </w:rPr>
              <w:t xml:space="preserve"> </w:t>
            </w:r>
            <w:r w:rsidRPr="00C9424A">
              <w:rPr>
                <w:spacing w:val="-2"/>
                <w:sz w:val="23"/>
                <w:lang w:val="en-GB"/>
              </w:rPr>
              <w:t>...............................................................</w:t>
            </w:r>
          </w:p>
        </w:tc>
        <w:tc>
          <w:tcPr>
            <w:tcW w:w="485" w:type="dxa"/>
          </w:tcPr>
          <w:p w14:paraId="5F6E30E5" w14:textId="77777777" w:rsidR="00052D12" w:rsidRPr="00C9424A" w:rsidRDefault="00C9424A">
            <w:pPr>
              <w:pStyle w:val="TableParagraph"/>
              <w:ind w:left="17" w:right="16"/>
              <w:rPr>
                <w:sz w:val="23"/>
                <w:lang w:val="en-GB"/>
              </w:rPr>
            </w:pPr>
            <w:r w:rsidRPr="00C9424A">
              <w:rPr>
                <w:spacing w:val="-5"/>
                <w:sz w:val="23"/>
                <w:lang w:val="en-GB"/>
              </w:rPr>
              <w:t>157</w:t>
            </w:r>
          </w:p>
        </w:tc>
      </w:tr>
      <w:tr w:rsidR="00052D12" w:rsidRPr="00C9424A" w14:paraId="5F6E30E9" w14:textId="77777777">
        <w:trPr>
          <w:trHeight w:val="319"/>
        </w:trPr>
        <w:tc>
          <w:tcPr>
            <w:tcW w:w="7796" w:type="dxa"/>
          </w:tcPr>
          <w:p w14:paraId="5F6E30E7" w14:textId="77777777" w:rsidR="00052D12" w:rsidRPr="00C9424A" w:rsidRDefault="00C9424A">
            <w:pPr>
              <w:pStyle w:val="TableParagraph"/>
              <w:ind w:left="1" w:right="2"/>
              <w:rPr>
                <w:sz w:val="23"/>
                <w:lang w:val="en-GB"/>
              </w:rPr>
            </w:pPr>
            <w:r w:rsidRPr="00C9424A">
              <w:rPr>
                <w:sz w:val="23"/>
                <w:lang w:val="en-GB"/>
              </w:rPr>
              <w:t>Eucharistic</w:t>
            </w:r>
            <w:r w:rsidRPr="00C9424A">
              <w:rPr>
                <w:spacing w:val="-8"/>
                <w:sz w:val="23"/>
                <w:lang w:val="en-GB"/>
              </w:rPr>
              <w:t xml:space="preserve"> </w:t>
            </w:r>
            <w:r w:rsidRPr="00C9424A">
              <w:rPr>
                <w:sz w:val="23"/>
                <w:lang w:val="en-GB"/>
              </w:rPr>
              <w:t>prayer,</w:t>
            </w:r>
            <w:r w:rsidRPr="00C9424A">
              <w:rPr>
                <w:spacing w:val="-5"/>
                <w:sz w:val="23"/>
                <w:lang w:val="en-GB"/>
              </w:rPr>
              <w:t xml:space="preserve"> </w:t>
            </w:r>
            <w:r w:rsidRPr="00C9424A">
              <w:rPr>
                <w:sz w:val="23"/>
                <w:lang w:val="en-GB"/>
              </w:rPr>
              <w:t>based</w:t>
            </w:r>
            <w:r w:rsidRPr="00C9424A">
              <w:rPr>
                <w:spacing w:val="-4"/>
                <w:sz w:val="23"/>
                <w:lang w:val="en-GB"/>
              </w:rPr>
              <w:t xml:space="preserve"> </w:t>
            </w:r>
            <w:r w:rsidRPr="00C9424A">
              <w:rPr>
                <w:sz w:val="23"/>
                <w:lang w:val="en-GB"/>
              </w:rPr>
              <w:t>on</w:t>
            </w:r>
            <w:r w:rsidRPr="00C9424A">
              <w:rPr>
                <w:spacing w:val="-4"/>
                <w:sz w:val="23"/>
                <w:lang w:val="en-GB"/>
              </w:rPr>
              <w:t xml:space="preserve"> </w:t>
            </w:r>
            <w:r w:rsidRPr="00C9424A">
              <w:rPr>
                <w:sz w:val="23"/>
                <w:lang w:val="en-GB"/>
              </w:rPr>
              <w:t>‘En</w:t>
            </w:r>
            <w:r w:rsidRPr="00C9424A">
              <w:rPr>
                <w:spacing w:val="-5"/>
                <w:sz w:val="23"/>
                <w:lang w:val="en-GB"/>
              </w:rPr>
              <w:t xml:space="preserve"> </w:t>
            </w:r>
            <w:r w:rsidRPr="00C9424A">
              <w:rPr>
                <w:sz w:val="23"/>
                <w:lang w:val="en-GB"/>
              </w:rPr>
              <w:t>una</w:t>
            </w:r>
            <w:r w:rsidRPr="00C9424A">
              <w:rPr>
                <w:spacing w:val="-4"/>
                <w:sz w:val="23"/>
                <w:lang w:val="en-GB"/>
              </w:rPr>
              <w:t xml:space="preserve"> </w:t>
            </w:r>
            <w:r w:rsidRPr="00C9424A">
              <w:rPr>
                <w:sz w:val="23"/>
                <w:lang w:val="en-GB"/>
              </w:rPr>
              <w:t>noche</w:t>
            </w:r>
            <w:r w:rsidRPr="00C9424A">
              <w:rPr>
                <w:spacing w:val="-4"/>
                <w:sz w:val="23"/>
                <w:lang w:val="en-GB"/>
              </w:rPr>
              <w:t xml:space="preserve"> </w:t>
            </w:r>
            <w:r w:rsidRPr="00C9424A">
              <w:rPr>
                <w:sz w:val="23"/>
                <w:lang w:val="en-GB"/>
              </w:rPr>
              <w:t>oscura’</w:t>
            </w:r>
            <w:r w:rsidRPr="00C9424A">
              <w:rPr>
                <w:spacing w:val="-43"/>
                <w:sz w:val="23"/>
                <w:lang w:val="en-GB"/>
              </w:rPr>
              <w:t xml:space="preserve"> </w:t>
            </w:r>
            <w:r w:rsidRPr="00C9424A">
              <w:rPr>
                <w:spacing w:val="-2"/>
                <w:sz w:val="23"/>
                <w:lang w:val="en-GB"/>
              </w:rPr>
              <w:t>......................................</w:t>
            </w:r>
          </w:p>
        </w:tc>
        <w:tc>
          <w:tcPr>
            <w:tcW w:w="485" w:type="dxa"/>
          </w:tcPr>
          <w:p w14:paraId="5F6E30E8" w14:textId="77777777" w:rsidR="00052D12" w:rsidRPr="00C9424A" w:rsidRDefault="00C9424A">
            <w:pPr>
              <w:pStyle w:val="TableParagraph"/>
              <w:ind w:left="17" w:right="16"/>
              <w:rPr>
                <w:sz w:val="23"/>
                <w:lang w:val="en-GB"/>
              </w:rPr>
            </w:pPr>
            <w:r w:rsidRPr="00C9424A">
              <w:rPr>
                <w:spacing w:val="-5"/>
                <w:sz w:val="23"/>
                <w:lang w:val="en-GB"/>
              </w:rPr>
              <w:t>159</w:t>
            </w:r>
          </w:p>
        </w:tc>
      </w:tr>
      <w:tr w:rsidR="00052D12" w:rsidRPr="00C9424A" w14:paraId="5F6E30EC" w14:textId="77777777">
        <w:trPr>
          <w:trHeight w:val="319"/>
        </w:trPr>
        <w:tc>
          <w:tcPr>
            <w:tcW w:w="7796" w:type="dxa"/>
          </w:tcPr>
          <w:p w14:paraId="5F6E30EA" w14:textId="77777777" w:rsidR="00052D12" w:rsidRPr="00C9424A" w:rsidRDefault="00C9424A">
            <w:pPr>
              <w:pStyle w:val="TableParagraph"/>
              <w:ind w:left="1" w:right="1"/>
              <w:rPr>
                <w:sz w:val="23"/>
                <w:lang w:val="en-GB"/>
              </w:rPr>
            </w:pPr>
            <w:r w:rsidRPr="00C9424A">
              <w:rPr>
                <w:sz w:val="23"/>
                <w:lang w:val="en-GB"/>
              </w:rPr>
              <w:t>Heartbeat</w:t>
            </w:r>
            <w:r w:rsidRPr="00C9424A">
              <w:rPr>
                <w:spacing w:val="-3"/>
                <w:sz w:val="23"/>
                <w:lang w:val="en-GB"/>
              </w:rPr>
              <w:t xml:space="preserve"> </w:t>
            </w:r>
            <w:r w:rsidRPr="00C9424A">
              <w:rPr>
                <w:sz w:val="23"/>
                <w:lang w:val="en-GB"/>
              </w:rPr>
              <w:t>of</w:t>
            </w:r>
            <w:r w:rsidRPr="00C9424A">
              <w:rPr>
                <w:spacing w:val="-1"/>
                <w:sz w:val="23"/>
                <w:lang w:val="en-GB"/>
              </w:rPr>
              <w:t xml:space="preserve"> </w:t>
            </w:r>
            <w:r w:rsidRPr="00C9424A">
              <w:rPr>
                <w:sz w:val="23"/>
                <w:lang w:val="en-GB"/>
              </w:rPr>
              <w:t>God,</w:t>
            </w:r>
            <w:r w:rsidRPr="00C9424A">
              <w:rPr>
                <w:spacing w:val="-5"/>
                <w:sz w:val="23"/>
                <w:lang w:val="en-GB"/>
              </w:rPr>
              <w:t xml:space="preserve"> </w:t>
            </w:r>
            <w:r w:rsidRPr="00C9424A">
              <w:rPr>
                <w:sz w:val="23"/>
                <w:lang w:val="en-GB"/>
              </w:rPr>
              <w:t>The</w:t>
            </w:r>
            <w:r w:rsidRPr="00C9424A">
              <w:rPr>
                <w:spacing w:val="-26"/>
                <w:sz w:val="23"/>
                <w:lang w:val="en-GB"/>
              </w:rPr>
              <w:t xml:space="preserve"> </w:t>
            </w:r>
            <w:r w:rsidRPr="00C9424A">
              <w:rPr>
                <w:spacing w:val="-2"/>
                <w:sz w:val="23"/>
                <w:lang w:val="en-GB"/>
              </w:rPr>
              <w:t>....................................................................................</w:t>
            </w:r>
          </w:p>
        </w:tc>
        <w:tc>
          <w:tcPr>
            <w:tcW w:w="485" w:type="dxa"/>
          </w:tcPr>
          <w:p w14:paraId="5F6E30EB" w14:textId="77777777" w:rsidR="00052D12" w:rsidRPr="00C9424A" w:rsidRDefault="00C9424A">
            <w:pPr>
              <w:pStyle w:val="TableParagraph"/>
              <w:ind w:left="17" w:right="16"/>
              <w:rPr>
                <w:sz w:val="23"/>
                <w:lang w:val="en-GB"/>
              </w:rPr>
            </w:pPr>
            <w:r w:rsidRPr="00C9424A">
              <w:rPr>
                <w:spacing w:val="-5"/>
                <w:sz w:val="23"/>
                <w:lang w:val="en-GB"/>
              </w:rPr>
              <w:t>166</w:t>
            </w:r>
          </w:p>
        </w:tc>
      </w:tr>
      <w:tr w:rsidR="00052D12" w:rsidRPr="00C9424A" w14:paraId="5F6E30EF" w14:textId="77777777">
        <w:trPr>
          <w:trHeight w:val="319"/>
        </w:trPr>
        <w:tc>
          <w:tcPr>
            <w:tcW w:w="7796" w:type="dxa"/>
          </w:tcPr>
          <w:p w14:paraId="5F6E30ED" w14:textId="77777777" w:rsidR="00052D12" w:rsidRPr="00C9424A" w:rsidRDefault="00C9424A">
            <w:pPr>
              <w:pStyle w:val="TableParagraph"/>
              <w:ind w:left="1" w:right="1"/>
              <w:rPr>
                <w:sz w:val="23"/>
                <w:lang w:val="en-GB"/>
              </w:rPr>
            </w:pPr>
            <w:r w:rsidRPr="00C9424A">
              <w:rPr>
                <w:sz w:val="23"/>
                <w:lang w:val="en-GB"/>
              </w:rPr>
              <w:t>Invitation</w:t>
            </w:r>
            <w:r w:rsidRPr="00C9424A">
              <w:rPr>
                <w:spacing w:val="-8"/>
                <w:sz w:val="23"/>
                <w:lang w:val="en-GB"/>
              </w:rPr>
              <w:t xml:space="preserve"> </w:t>
            </w:r>
            <w:r w:rsidRPr="00C9424A">
              <w:rPr>
                <w:sz w:val="23"/>
                <w:lang w:val="en-GB"/>
              </w:rPr>
              <w:t>to</w:t>
            </w:r>
            <w:r w:rsidRPr="00C9424A">
              <w:rPr>
                <w:spacing w:val="-6"/>
                <w:sz w:val="23"/>
                <w:lang w:val="en-GB"/>
              </w:rPr>
              <w:t xml:space="preserve"> </w:t>
            </w:r>
            <w:r w:rsidRPr="00C9424A">
              <w:rPr>
                <w:sz w:val="23"/>
                <w:lang w:val="en-GB"/>
              </w:rPr>
              <w:t>the</w:t>
            </w:r>
            <w:r w:rsidRPr="00C9424A">
              <w:rPr>
                <w:spacing w:val="-6"/>
                <w:sz w:val="23"/>
                <w:lang w:val="en-GB"/>
              </w:rPr>
              <w:t xml:space="preserve"> </w:t>
            </w:r>
            <w:r w:rsidRPr="00C9424A">
              <w:rPr>
                <w:sz w:val="23"/>
                <w:lang w:val="en-GB"/>
              </w:rPr>
              <w:t>Lord’s</w:t>
            </w:r>
            <w:r w:rsidRPr="00C9424A">
              <w:rPr>
                <w:spacing w:val="-5"/>
                <w:sz w:val="23"/>
                <w:lang w:val="en-GB"/>
              </w:rPr>
              <w:t xml:space="preserve"> </w:t>
            </w:r>
            <w:r w:rsidRPr="00C9424A">
              <w:rPr>
                <w:sz w:val="23"/>
                <w:lang w:val="en-GB"/>
              </w:rPr>
              <w:t>table</w:t>
            </w:r>
            <w:r w:rsidRPr="00C9424A">
              <w:rPr>
                <w:spacing w:val="-38"/>
                <w:sz w:val="23"/>
                <w:lang w:val="en-GB"/>
              </w:rPr>
              <w:t xml:space="preserve"> </w:t>
            </w:r>
            <w:r w:rsidRPr="00C9424A">
              <w:rPr>
                <w:spacing w:val="-2"/>
                <w:sz w:val="23"/>
                <w:lang w:val="en-GB"/>
              </w:rPr>
              <w:t>............................................................................</w:t>
            </w:r>
          </w:p>
        </w:tc>
        <w:tc>
          <w:tcPr>
            <w:tcW w:w="485" w:type="dxa"/>
          </w:tcPr>
          <w:p w14:paraId="5F6E30EE" w14:textId="77777777" w:rsidR="00052D12" w:rsidRPr="00C9424A" w:rsidRDefault="00C9424A">
            <w:pPr>
              <w:pStyle w:val="TableParagraph"/>
              <w:ind w:left="17" w:right="16"/>
              <w:rPr>
                <w:sz w:val="23"/>
                <w:lang w:val="en-GB"/>
              </w:rPr>
            </w:pPr>
            <w:r w:rsidRPr="00C9424A">
              <w:rPr>
                <w:spacing w:val="-5"/>
                <w:sz w:val="23"/>
                <w:lang w:val="en-GB"/>
              </w:rPr>
              <w:t>154</w:t>
            </w:r>
          </w:p>
        </w:tc>
      </w:tr>
      <w:tr w:rsidR="00052D12" w:rsidRPr="00C9424A" w14:paraId="5F6E30F2" w14:textId="77777777">
        <w:trPr>
          <w:trHeight w:val="319"/>
        </w:trPr>
        <w:tc>
          <w:tcPr>
            <w:tcW w:w="7796" w:type="dxa"/>
          </w:tcPr>
          <w:p w14:paraId="5F6E30F0" w14:textId="77777777" w:rsidR="00052D12" w:rsidRPr="00C9424A" w:rsidRDefault="00C9424A">
            <w:pPr>
              <w:pStyle w:val="TableParagraph"/>
              <w:ind w:left="1" w:right="2"/>
              <w:rPr>
                <w:sz w:val="23"/>
                <w:lang w:val="en-GB"/>
              </w:rPr>
            </w:pPr>
            <w:r w:rsidRPr="00C9424A">
              <w:rPr>
                <w:sz w:val="23"/>
                <w:lang w:val="en-GB"/>
              </w:rPr>
              <w:t>Order</w:t>
            </w:r>
            <w:r w:rsidRPr="00C9424A">
              <w:rPr>
                <w:spacing w:val="-5"/>
                <w:sz w:val="23"/>
                <w:lang w:val="en-GB"/>
              </w:rPr>
              <w:t xml:space="preserve"> </w:t>
            </w:r>
            <w:r w:rsidRPr="00C9424A">
              <w:rPr>
                <w:sz w:val="23"/>
                <w:lang w:val="en-GB"/>
              </w:rPr>
              <w:t>for</w:t>
            </w:r>
            <w:r w:rsidRPr="00C9424A">
              <w:rPr>
                <w:spacing w:val="-3"/>
                <w:sz w:val="23"/>
                <w:lang w:val="en-GB"/>
              </w:rPr>
              <w:t xml:space="preserve"> </w:t>
            </w:r>
            <w:r w:rsidRPr="00C9424A">
              <w:rPr>
                <w:sz w:val="23"/>
                <w:lang w:val="en-GB"/>
              </w:rPr>
              <w:t>Communion</w:t>
            </w:r>
            <w:r w:rsidRPr="00C9424A">
              <w:rPr>
                <w:spacing w:val="-2"/>
                <w:sz w:val="23"/>
                <w:lang w:val="en-GB"/>
              </w:rPr>
              <w:t xml:space="preserve"> </w:t>
            </w:r>
            <w:r w:rsidRPr="00C9424A">
              <w:rPr>
                <w:sz w:val="23"/>
                <w:lang w:val="en-GB"/>
              </w:rPr>
              <w:t>at</w:t>
            </w:r>
            <w:r w:rsidRPr="00C9424A">
              <w:rPr>
                <w:spacing w:val="-3"/>
                <w:sz w:val="23"/>
                <w:lang w:val="en-GB"/>
              </w:rPr>
              <w:t xml:space="preserve"> </w:t>
            </w:r>
            <w:r w:rsidRPr="00C9424A">
              <w:rPr>
                <w:sz w:val="23"/>
                <w:lang w:val="en-GB"/>
              </w:rPr>
              <w:t>which</w:t>
            </w:r>
            <w:r w:rsidRPr="00C9424A">
              <w:rPr>
                <w:spacing w:val="-3"/>
                <w:sz w:val="23"/>
                <w:lang w:val="en-GB"/>
              </w:rPr>
              <w:t xml:space="preserve"> </w:t>
            </w:r>
            <w:r w:rsidRPr="00C9424A">
              <w:rPr>
                <w:sz w:val="23"/>
                <w:lang w:val="en-GB"/>
              </w:rPr>
              <w:t>children</w:t>
            </w:r>
            <w:r w:rsidRPr="00C9424A">
              <w:rPr>
                <w:spacing w:val="-3"/>
                <w:sz w:val="23"/>
                <w:lang w:val="en-GB"/>
              </w:rPr>
              <w:t xml:space="preserve"> </w:t>
            </w:r>
            <w:r w:rsidRPr="00C9424A">
              <w:rPr>
                <w:sz w:val="23"/>
                <w:lang w:val="en-GB"/>
              </w:rPr>
              <w:t>are</w:t>
            </w:r>
            <w:r w:rsidRPr="00C9424A">
              <w:rPr>
                <w:spacing w:val="-2"/>
                <w:sz w:val="23"/>
                <w:lang w:val="en-GB"/>
              </w:rPr>
              <w:t xml:space="preserve"> </w:t>
            </w:r>
            <w:r w:rsidRPr="00C9424A">
              <w:rPr>
                <w:sz w:val="23"/>
                <w:lang w:val="en-GB"/>
              </w:rPr>
              <w:t>present</w:t>
            </w:r>
            <w:r w:rsidRPr="00C9424A">
              <w:rPr>
                <w:spacing w:val="-30"/>
                <w:sz w:val="23"/>
                <w:lang w:val="en-GB"/>
              </w:rPr>
              <w:t xml:space="preserve"> </w:t>
            </w:r>
            <w:r w:rsidRPr="00C9424A">
              <w:rPr>
                <w:spacing w:val="-2"/>
                <w:sz w:val="23"/>
                <w:lang w:val="en-GB"/>
              </w:rPr>
              <w:t>......................................</w:t>
            </w:r>
          </w:p>
        </w:tc>
        <w:tc>
          <w:tcPr>
            <w:tcW w:w="485" w:type="dxa"/>
          </w:tcPr>
          <w:p w14:paraId="5F6E30F1" w14:textId="77777777" w:rsidR="00052D12" w:rsidRPr="00C9424A" w:rsidRDefault="00C9424A">
            <w:pPr>
              <w:pStyle w:val="TableParagraph"/>
              <w:ind w:left="17" w:right="16"/>
              <w:rPr>
                <w:sz w:val="23"/>
                <w:lang w:val="en-GB"/>
              </w:rPr>
            </w:pPr>
            <w:r w:rsidRPr="00C9424A">
              <w:rPr>
                <w:spacing w:val="-5"/>
                <w:sz w:val="23"/>
                <w:lang w:val="en-GB"/>
              </w:rPr>
              <w:t>160</w:t>
            </w:r>
          </w:p>
        </w:tc>
      </w:tr>
      <w:tr w:rsidR="00052D12" w:rsidRPr="00C9424A" w14:paraId="5F6E30F5" w14:textId="77777777">
        <w:trPr>
          <w:trHeight w:val="319"/>
        </w:trPr>
        <w:tc>
          <w:tcPr>
            <w:tcW w:w="7796" w:type="dxa"/>
          </w:tcPr>
          <w:p w14:paraId="5F6E30F3" w14:textId="77777777" w:rsidR="00052D12" w:rsidRPr="00C9424A" w:rsidRDefault="00C9424A">
            <w:pPr>
              <w:pStyle w:val="TableParagraph"/>
              <w:ind w:left="1" w:right="1"/>
              <w:rPr>
                <w:sz w:val="23"/>
                <w:lang w:val="en-GB"/>
              </w:rPr>
            </w:pPr>
            <w:r w:rsidRPr="00C9424A">
              <w:rPr>
                <w:sz w:val="23"/>
                <w:lang w:val="en-GB"/>
              </w:rPr>
              <w:t xml:space="preserve">Prayer after </w:t>
            </w:r>
            <w:r w:rsidRPr="00C9424A">
              <w:rPr>
                <w:spacing w:val="-2"/>
                <w:sz w:val="23"/>
                <w:lang w:val="en-GB"/>
              </w:rPr>
              <w:t>Communion.................................................................................</w:t>
            </w:r>
          </w:p>
        </w:tc>
        <w:tc>
          <w:tcPr>
            <w:tcW w:w="485" w:type="dxa"/>
          </w:tcPr>
          <w:p w14:paraId="5F6E30F4" w14:textId="77777777" w:rsidR="00052D12" w:rsidRPr="00C9424A" w:rsidRDefault="00C9424A">
            <w:pPr>
              <w:pStyle w:val="TableParagraph"/>
              <w:ind w:left="17" w:right="16"/>
              <w:rPr>
                <w:sz w:val="23"/>
                <w:lang w:val="en-GB"/>
              </w:rPr>
            </w:pPr>
            <w:r w:rsidRPr="00C9424A">
              <w:rPr>
                <w:spacing w:val="-5"/>
                <w:sz w:val="23"/>
                <w:lang w:val="en-GB"/>
              </w:rPr>
              <w:t>166</w:t>
            </w:r>
          </w:p>
        </w:tc>
      </w:tr>
      <w:tr w:rsidR="00052D12" w:rsidRPr="00C9424A" w14:paraId="5F6E30F8" w14:textId="77777777">
        <w:trPr>
          <w:trHeight w:val="288"/>
        </w:trPr>
        <w:tc>
          <w:tcPr>
            <w:tcW w:w="7796" w:type="dxa"/>
          </w:tcPr>
          <w:p w14:paraId="5F6E30F6" w14:textId="77777777" w:rsidR="00052D12" w:rsidRPr="00C9424A" w:rsidRDefault="00C9424A">
            <w:pPr>
              <w:pStyle w:val="TableParagraph"/>
              <w:spacing w:line="244" w:lineRule="exact"/>
              <w:ind w:left="1" w:right="1"/>
              <w:rPr>
                <w:sz w:val="23"/>
                <w:lang w:val="en-GB"/>
              </w:rPr>
            </w:pPr>
            <w:r w:rsidRPr="00C9424A">
              <w:rPr>
                <w:sz w:val="23"/>
                <w:lang w:val="en-GB"/>
              </w:rPr>
              <w:t>Whose</w:t>
            </w:r>
            <w:r w:rsidRPr="00C9424A">
              <w:rPr>
                <w:spacing w:val="-3"/>
                <w:sz w:val="23"/>
                <w:lang w:val="en-GB"/>
              </w:rPr>
              <w:t xml:space="preserve"> </w:t>
            </w:r>
            <w:r w:rsidRPr="00C9424A">
              <w:rPr>
                <w:sz w:val="23"/>
                <w:lang w:val="en-GB"/>
              </w:rPr>
              <w:t>are</w:t>
            </w:r>
            <w:r w:rsidRPr="00C9424A">
              <w:rPr>
                <w:spacing w:val="-2"/>
                <w:sz w:val="23"/>
                <w:lang w:val="en-GB"/>
              </w:rPr>
              <w:t xml:space="preserve"> </w:t>
            </w:r>
            <w:r w:rsidRPr="00C9424A">
              <w:rPr>
                <w:sz w:val="23"/>
                <w:lang w:val="en-GB"/>
              </w:rPr>
              <w:t>the</w:t>
            </w:r>
            <w:r w:rsidRPr="00C9424A">
              <w:rPr>
                <w:spacing w:val="-2"/>
                <w:sz w:val="23"/>
                <w:lang w:val="en-GB"/>
              </w:rPr>
              <w:t xml:space="preserve"> </w:t>
            </w:r>
            <w:r w:rsidRPr="00C9424A">
              <w:rPr>
                <w:sz w:val="23"/>
                <w:lang w:val="en-GB"/>
              </w:rPr>
              <w:t>hands</w:t>
            </w:r>
            <w:r w:rsidRPr="00C9424A">
              <w:rPr>
                <w:spacing w:val="-2"/>
                <w:sz w:val="23"/>
                <w:lang w:val="en-GB"/>
              </w:rPr>
              <w:t xml:space="preserve"> </w:t>
            </w:r>
            <w:r w:rsidRPr="00C9424A">
              <w:rPr>
                <w:sz w:val="23"/>
                <w:lang w:val="en-GB"/>
              </w:rPr>
              <w:t>of</w:t>
            </w:r>
            <w:r w:rsidRPr="00C9424A">
              <w:rPr>
                <w:spacing w:val="-1"/>
                <w:sz w:val="23"/>
                <w:lang w:val="en-GB"/>
              </w:rPr>
              <w:t xml:space="preserve"> </w:t>
            </w:r>
            <w:r w:rsidRPr="00C9424A">
              <w:rPr>
                <w:sz w:val="23"/>
                <w:lang w:val="en-GB"/>
              </w:rPr>
              <w:t>God</w:t>
            </w:r>
            <w:r w:rsidRPr="00C9424A">
              <w:rPr>
                <w:spacing w:val="-43"/>
                <w:sz w:val="23"/>
                <w:lang w:val="en-GB"/>
              </w:rPr>
              <w:t xml:space="preserve"> </w:t>
            </w:r>
            <w:r w:rsidRPr="00C9424A">
              <w:rPr>
                <w:spacing w:val="-2"/>
                <w:sz w:val="23"/>
                <w:lang w:val="en-GB"/>
              </w:rPr>
              <w:t>..........................................................................</w:t>
            </w:r>
          </w:p>
        </w:tc>
        <w:tc>
          <w:tcPr>
            <w:tcW w:w="485" w:type="dxa"/>
          </w:tcPr>
          <w:p w14:paraId="5F6E30F7" w14:textId="77777777" w:rsidR="00052D12" w:rsidRPr="00C9424A" w:rsidRDefault="00C9424A">
            <w:pPr>
              <w:pStyle w:val="TableParagraph"/>
              <w:spacing w:line="244" w:lineRule="exact"/>
              <w:ind w:left="17" w:right="16"/>
              <w:rPr>
                <w:sz w:val="23"/>
                <w:lang w:val="en-GB"/>
              </w:rPr>
            </w:pPr>
            <w:r w:rsidRPr="00C9424A">
              <w:rPr>
                <w:spacing w:val="-5"/>
                <w:sz w:val="23"/>
                <w:lang w:val="en-GB"/>
              </w:rPr>
              <w:t>167</w:t>
            </w:r>
          </w:p>
        </w:tc>
      </w:tr>
    </w:tbl>
    <w:p w14:paraId="5F6E30F9" w14:textId="77777777" w:rsidR="00052D12" w:rsidRPr="00C9424A" w:rsidRDefault="00052D12">
      <w:pPr>
        <w:spacing w:line="244" w:lineRule="exact"/>
        <w:rPr>
          <w:sz w:val="23"/>
          <w:lang w:val="en-GB"/>
        </w:rPr>
        <w:sectPr w:rsidR="00052D12" w:rsidRPr="00C9424A">
          <w:type w:val="continuous"/>
          <w:pgSz w:w="11910" w:h="16840"/>
          <w:pgMar w:top="1060" w:right="640" w:bottom="1974" w:left="760" w:header="0" w:footer="544" w:gutter="0"/>
          <w:cols w:space="720"/>
        </w:sectPr>
      </w:pPr>
    </w:p>
    <w:tbl>
      <w:tblPr>
        <w:tblW w:w="0" w:type="auto"/>
        <w:tblInd w:w="1691" w:type="dxa"/>
        <w:tblLayout w:type="fixed"/>
        <w:tblCellMar>
          <w:left w:w="0" w:type="dxa"/>
          <w:right w:w="0" w:type="dxa"/>
        </w:tblCellMar>
        <w:tblLook w:val="01E0" w:firstRow="1" w:lastRow="1" w:firstColumn="1" w:lastColumn="1" w:noHBand="0" w:noVBand="0"/>
      </w:tblPr>
      <w:tblGrid>
        <w:gridCol w:w="7796"/>
        <w:gridCol w:w="485"/>
      </w:tblGrid>
      <w:tr w:rsidR="00052D12" w:rsidRPr="00C9424A" w14:paraId="5F6E30FC" w14:textId="77777777">
        <w:trPr>
          <w:trHeight w:val="288"/>
        </w:trPr>
        <w:tc>
          <w:tcPr>
            <w:tcW w:w="7796" w:type="dxa"/>
          </w:tcPr>
          <w:p w14:paraId="5F6E30FA" w14:textId="77777777" w:rsidR="00052D12" w:rsidRPr="00C9424A" w:rsidRDefault="00C9424A">
            <w:pPr>
              <w:pStyle w:val="TableParagraph"/>
              <w:spacing w:before="0" w:line="257" w:lineRule="exact"/>
              <w:ind w:left="1" w:right="2"/>
              <w:rPr>
                <w:b/>
                <w:sz w:val="23"/>
                <w:lang w:val="en-GB"/>
              </w:rPr>
            </w:pPr>
            <w:r w:rsidRPr="00C9424A">
              <w:rPr>
                <w:b/>
                <w:sz w:val="23"/>
                <w:lang w:val="en-GB"/>
              </w:rPr>
              <w:lastRenderedPageBreak/>
              <w:t>Blessings</w:t>
            </w:r>
            <w:r w:rsidRPr="00C9424A">
              <w:rPr>
                <w:b/>
                <w:spacing w:val="18"/>
                <w:sz w:val="23"/>
                <w:lang w:val="en-GB"/>
              </w:rPr>
              <w:t xml:space="preserve"> </w:t>
            </w:r>
            <w:r w:rsidRPr="00C9424A">
              <w:rPr>
                <w:b/>
                <w:spacing w:val="-2"/>
                <w:sz w:val="23"/>
                <w:lang w:val="en-GB"/>
              </w:rPr>
              <w:t>......................................................................................................</w:t>
            </w:r>
          </w:p>
        </w:tc>
        <w:tc>
          <w:tcPr>
            <w:tcW w:w="485" w:type="dxa"/>
          </w:tcPr>
          <w:p w14:paraId="5F6E30FB" w14:textId="77777777" w:rsidR="00052D12" w:rsidRPr="00C9424A" w:rsidRDefault="00C9424A">
            <w:pPr>
              <w:pStyle w:val="TableParagraph"/>
              <w:spacing w:before="0" w:line="257" w:lineRule="exact"/>
              <w:ind w:left="17" w:right="17"/>
              <w:rPr>
                <w:b/>
                <w:sz w:val="23"/>
                <w:lang w:val="en-GB"/>
              </w:rPr>
            </w:pPr>
            <w:r w:rsidRPr="00C9424A">
              <w:rPr>
                <w:b/>
                <w:spacing w:val="-5"/>
                <w:sz w:val="23"/>
                <w:lang w:val="en-GB"/>
              </w:rPr>
              <w:t>171</w:t>
            </w:r>
          </w:p>
        </w:tc>
      </w:tr>
      <w:tr w:rsidR="00052D12" w:rsidRPr="00C9424A" w14:paraId="5F6E30FF" w14:textId="77777777">
        <w:trPr>
          <w:trHeight w:val="319"/>
        </w:trPr>
        <w:tc>
          <w:tcPr>
            <w:tcW w:w="7796" w:type="dxa"/>
          </w:tcPr>
          <w:p w14:paraId="5F6E30FD" w14:textId="77777777" w:rsidR="00052D12" w:rsidRPr="00C9424A" w:rsidRDefault="00C9424A">
            <w:pPr>
              <w:pStyle w:val="TableParagraph"/>
              <w:ind w:left="1" w:right="2"/>
              <w:rPr>
                <w:sz w:val="23"/>
                <w:lang w:val="en-GB"/>
              </w:rPr>
            </w:pPr>
            <w:r w:rsidRPr="00C9424A">
              <w:rPr>
                <w:sz w:val="23"/>
                <w:lang w:val="en-GB"/>
              </w:rPr>
              <w:t>All</w:t>
            </w:r>
            <w:r w:rsidRPr="00C9424A">
              <w:rPr>
                <w:spacing w:val="-2"/>
                <w:sz w:val="23"/>
                <w:lang w:val="en-GB"/>
              </w:rPr>
              <w:t xml:space="preserve"> </w:t>
            </w:r>
            <w:r w:rsidRPr="00C9424A">
              <w:rPr>
                <w:sz w:val="23"/>
                <w:lang w:val="en-GB"/>
              </w:rPr>
              <w:t>our generations</w:t>
            </w:r>
            <w:r w:rsidRPr="00C9424A">
              <w:rPr>
                <w:spacing w:val="-42"/>
                <w:sz w:val="23"/>
                <w:lang w:val="en-GB"/>
              </w:rPr>
              <w:t xml:space="preserve"> </w:t>
            </w:r>
            <w:r w:rsidRPr="00C9424A">
              <w:rPr>
                <w:spacing w:val="-2"/>
                <w:sz w:val="23"/>
                <w:lang w:val="en-GB"/>
              </w:rPr>
              <w:t>..........................................................................................</w:t>
            </w:r>
          </w:p>
        </w:tc>
        <w:tc>
          <w:tcPr>
            <w:tcW w:w="485" w:type="dxa"/>
          </w:tcPr>
          <w:p w14:paraId="5F6E30FE" w14:textId="77777777" w:rsidR="00052D12" w:rsidRPr="00C9424A" w:rsidRDefault="00C9424A">
            <w:pPr>
              <w:pStyle w:val="TableParagraph"/>
              <w:ind w:left="17" w:right="17"/>
              <w:rPr>
                <w:sz w:val="23"/>
                <w:lang w:val="en-GB"/>
              </w:rPr>
            </w:pPr>
            <w:r w:rsidRPr="00C9424A">
              <w:rPr>
                <w:spacing w:val="-5"/>
                <w:sz w:val="23"/>
                <w:lang w:val="en-GB"/>
              </w:rPr>
              <w:t>173</w:t>
            </w:r>
          </w:p>
        </w:tc>
      </w:tr>
      <w:tr w:rsidR="00052D12" w:rsidRPr="00C9424A" w14:paraId="5F6E3102" w14:textId="77777777">
        <w:trPr>
          <w:trHeight w:val="319"/>
        </w:trPr>
        <w:tc>
          <w:tcPr>
            <w:tcW w:w="7796" w:type="dxa"/>
          </w:tcPr>
          <w:p w14:paraId="5F6E3100" w14:textId="77777777" w:rsidR="00052D12" w:rsidRPr="00C9424A" w:rsidRDefault="00C9424A">
            <w:pPr>
              <w:pStyle w:val="TableParagraph"/>
              <w:ind w:left="1" w:right="2"/>
              <w:rPr>
                <w:sz w:val="23"/>
                <w:lang w:val="en-GB"/>
              </w:rPr>
            </w:pPr>
            <w:r w:rsidRPr="00C9424A">
              <w:rPr>
                <w:sz w:val="23"/>
                <w:lang w:val="en-GB"/>
              </w:rPr>
              <w:t>As</w:t>
            </w:r>
            <w:r w:rsidRPr="00C9424A">
              <w:rPr>
                <w:spacing w:val="-4"/>
                <w:sz w:val="23"/>
                <w:lang w:val="en-GB"/>
              </w:rPr>
              <w:t xml:space="preserve"> </w:t>
            </w:r>
            <w:r w:rsidRPr="00C9424A">
              <w:rPr>
                <w:sz w:val="23"/>
                <w:lang w:val="en-GB"/>
              </w:rPr>
              <w:t>we</w:t>
            </w:r>
            <w:r w:rsidRPr="00C9424A">
              <w:rPr>
                <w:spacing w:val="-2"/>
                <w:sz w:val="23"/>
                <w:lang w:val="en-GB"/>
              </w:rPr>
              <w:t xml:space="preserve"> </w:t>
            </w:r>
            <w:r w:rsidRPr="00C9424A">
              <w:rPr>
                <w:sz w:val="23"/>
                <w:lang w:val="en-GB"/>
              </w:rPr>
              <w:t>leave</w:t>
            </w:r>
            <w:r w:rsidRPr="00C9424A">
              <w:rPr>
                <w:spacing w:val="-2"/>
                <w:sz w:val="23"/>
                <w:lang w:val="en-GB"/>
              </w:rPr>
              <w:t xml:space="preserve"> </w:t>
            </w:r>
            <w:r w:rsidRPr="00C9424A">
              <w:rPr>
                <w:sz w:val="23"/>
                <w:lang w:val="en-GB"/>
              </w:rPr>
              <w:t>this</w:t>
            </w:r>
            <w:r w:rsidRPr="00C9424A">
              <w:rPr>
                <w:spacing w:val="-1"/>
                <w:sz w:val="23"/>
                <w:lang w:val="en-GB"/>
              </w:rPr>
              <w:t xml:space="preserve"> </w:t>
            </w:r>
            <w:r w:rsidRPr="00C9424A">
              <w:rPr>
                <w:sz w:val="23"/>
                <w:lang w:val="en-GB"/>
              </w:rPr>
              <w:t>place</w:t>
            </w:r>
            <w:r w:rsidRPr="00C9424A">
              <w:rPr>
                <w:spacing w:val="-16"/>
                <w:sz w:val="23"/>
                <w:lang w:val="en-GB"/>
              </w:rPr>
              <w:t xml:space="preserve"> </w:t>
            </w:r>
            <w:r w:rsidRPr="00C9424A">
              <w:rPr>
                <w:spacing w:val="-2"/>
                <w:sz w:val="23"/>
                <w:lang w:val="en-GB"/>
              </w:rPr>
              <w:t>....................................................................................</w:t>
            </w:r>
          </w:p>
        </w:tc>
        <w:tc>
          <w:tcPr>
            <w:tcW w:w="485" w:type="dxa"/>
          </w:tcPr>
          <w:p w14:paraId="5F6E3101" w14:textId="77777777" w:rsidR="00052D12" w:rsidRPr="00C9424A" w:rsidRDefault="00C9424A">
            <w:pPr>
              <w:pStyle w:val="TableParagraph"/>
              <w:ind w:left="17" w:right="17"/>
              <w:rPr>
                <w:sz w:val="23"/>
                <w:lang w:val="en-GB"/>
              </w:rPr>
            </w:pPr>
            <w:r w:rsidRPr="00C9424A">
              <w:rPr>
                <w:spacing w:val="-5"/>
                <w:sz w:val="23"/>
                <w:lang w:val="en-GB"/>
              </w:rPr>
              <w:t>171</w:t>
            </w:r>
          </w:p>
        </w:tc>
      </w:tr>
      <w:tr w:rsidR="00052D12" w:rsidRPr="00C9424A" w14:paraId="5F6E3105" w14:textId="77777777">
        <w:trPr>
          <w:trHeight w:val="319"/>
        </w:trPr>
        <w:tc>
          <w:tcPr>
            <w:tcW w:w="7796" w:type="dxa"/>
          </w:tcPr>
          <w:p w14:paraId="5F6E3103" w14:textId="77777777" w:rsidR="00052D12" w:rsidRPr="00C9424A" w:rsidRDefault="00C9424A">
            <w:pPr>
              <w:pStyle w:val="TableParagraph"/>
              <w:ind w:left="1" w:right="2"/>
              <w:rPr>
                <w:sz w:val="23"/>
                <w:lang w:val="en-GB"/>
              </w:rPr>
            </w:pPr>
            <w:r w:rsidRPr="00C9424A">
              <w:rPr>
                <w:sz w:val="23"/>
                <w:lang w:val="en-GB"/>
              </w:rPr>
              <w:t>Bless,</w:t>
            </w:r>
            <w:r w:rsidRPr="00C9424A">
              <w:rPr>
                <w:spacing w:val="-5"/>
                <w:sz w:val="23"/>
                <w:lang w:val="en-GB"/>
              </w:rPr>
              <w:t xml:space="preserve"> </w:t>
            </w:r>
            <w:r w:rsidRPr="00C9424A">
              <w:rPr>
                <w:sz w:val="23"/>
                <w:lang w:val="en-GB"/>
              </w:rPr>
              <w:t>protect</w:t>
            </w:r>
            <w:r w:rsidRPr="00C9424A">
              <w:rPr>
                <w:spacing w:val="-2"/>
                <w:sz w:val="23"/>
                <w:lang w:val="en-GB"/>
              </w:rPr>
              <w:t xml:space="preserve"> </w:t>
            </w:r>
            <w:r w:rsidRPr="00C9424A">
              <w:rPr>
                <w:sz w:val="23"/>
                <w:lang w:val="en-GB"/>
              </w:rPr>
              <w:t>and</w:t>
            </w:r>
            <w:r w:rsidRPr="00C9424A">
              <w:rPr>
                <w:spacing w:val="-1"/>
                <w:sz w:val="23"/>
                <w:lang w:val="en-GB"/>
              </w:rPr>
              <w:t xml:space="preserve"> </w:t>
            </w:r>
            <w:r w:rsidRPr="00C9424A">
              <w:rPr>
                <w:sz w:val="23"/>
                <w:lang w:val="en-GB"/>
              </w:rPr>
              <w:t>guide</w:t>
            </w:r>
            <w:r w:rsidRPr="00C9424A">
              <w:rPr>
                <w:spacing w:val="-17"/>
                <w:sz w:val="23"/>
                <w:lang w:val="en-GB"/>
              </w:rPr>
              <w:t xml:space="preserve"> </w:t>
            </w:r>
            <w:r w:rsidRPr="00C9424A">
              <w:rPr>
                <w:spacing w:val="-2"/>
                <w:sz w:val="23"/>
                <w:lang w:val="en-GB"/>
              </w:rPr>
              <w:t>.................................................................................</w:t>
            </w:r>
          </w:p>
        </w:tc>
        <w:tc>
          <w:tcPr>
            <w:tcW w:w="485" w:type="dxa"/>
          </w:tcPr>
          <w:p w14:paraId="5F6E3104" w14:textId="77777777" w:rsidR="00052D12" w:rsidRPr="00C9424A" w:rsidRDefault="00C9424A">
            <w:pPr>
              <w:pStyle w:val="TableParagraph"/>
              <w:ind w:left="17" w:right="17"/>
              <w:rPr>
                <w:sz w:val="23"/>
                <w:lang w:val="en-GB"/>
              </w:rPr>
            </w:pPr>
            <w:r w:rsidRPr="00C9424A">
              <w:rPr>
                <w:spacing w:val="-5"/>
                <w:sz w:val="23"/>
                <w:lang w:val="en-GB"/>
              </w:rPr>
              <w:t>173</w:t>
            </w:r>
          </w:p>
        </w:tc>
      </w:tr>
      <w:tr w:rsidR="00052D12" w:rsidRPr="00C9424A" w14:paraId="5F6E3108" w14:textId="77777777">
        <w:trPr>
          <w:trHeight w:val="319"/>
        </w:trPr>
        <w:tc>
          <w:tcPr>
            <w:tcW w:w="7796" w:type="dxa"/>
          </w:tcPr>
          <w:p w14:paraId="5F6E3106" w14:textId="77777777" w:rsidR="00052D12" w:rsidRPr="00C9424A" w:rsidRDefault="00C9424A">
            <w:pPr>
              <w:pStyle w:val="TableParagraph"/>
              <w:ind w:left="1" w:right="1"/>
              <w:rPr>
                <w:sz w:val="23"/>
                <w:lang w:val="en-GB"/>
              </w:rPr>
            </w:pPr>
            <w:r w:rsidRPr="00C9424A">
              <w:rPr>
                <w:sz w:val="23"/>
                <w:lang w:val="en-GB"/>
              </w:rPr>
              <w:t>Bring</w:t>
            </w:r>
            <w:r w:rsidRPr="00C9424A">
              <w:rPr>
                <w:spacing w:val="-5"/>
                <w:sz w:val="23"/>
                <w:lang w:val="en-GB"/>
              </w:rPr>
              <w:t xml:space="preserve"> </w:t>
            </w:r>
            <w:r w:rsidRPr="00C9424A">
              <w:rPr>
                <w:sz w:val="23"/>
                <w:lang w:val="en-GB"/>
              </w:rPr>
              <w:t>us</w:t>
            </w:r>
            <w:r w:rsidRPr="00C9424A">
              <w:rPr>
                <w:spacing w:val="-2"/>
                <w:sz w:val="23"/>
                <w:lang w:val="en-GB"/>
              </w:rPr>
              <w:t xml:space="preserve"> </w:t>
            </w:r>
            <w:r w:rsidRPr="00C9424A">
              <w:rPr>
                <w:sz w:val="23"/>
                <w:lang w:val="en-GB"/>
              </w:rPr>
              <w:t>to</w:t>
            </w:r>
            <w:r w:rsidRPr="00C9424A">
              <w:rPr>
                <w:spacing w:val="-2"/>
                <w:sz w:val="23"/>
                <w:lang w:val="en-GB"/>
              </w:rPr>
              <w:t xml:space="preserve"> </w:t>
            </w:r>
            <w:r w:rsidRPr="00C9424A">
              <w:rPr>
                <w:sz w:val="23"/>
                <w:lang w:val="en-GB"/>
              </w:rPr>
              <w:t>new</w:t>
            </w:r>
            <w:r w:rsidRPr="00C9424A">
              <w:rPr>
                <w:spacing w:val="-2"/>
                <w:sz w:val="23"/>
                <w:lang w:val="en-GB"/>
              </w:rPr>
              <w:t xml:space="preserve"> </w:t>
            </w:r>
            <w:r w:rsidRPr="00C9424A">
              <w:rPr>
                <w:sz w:val="23"/>
                <w:lang w:val="en-GB"/>
              </w:rPr>
              <w:t>life</w:t>
            </w:r>
            <w:r w:rsidRPr="00C9424A">
              <w:rPr>
                <w:spacing w:val="-4"/>
                <w:sz w:val="23"/>
                <w:lang w:val="en-GB"/>
              </w:rPr>
              <w:t xml:space="preserve"> </w:t>
            </w:r>
            <w:r w:rsidRPr="00C9424A">
              <w:rPr>
                <w:spacing w:val="-2"/>
                <w:sz w:val="23"/>
                <w:lang w:val="en-GB"/>
              </w:rPr>
              <w:t>.........................................................................................</w:t>
            </w:r>
          </w:p>
        </w:tc>
        <w:tc>
          <w:tcPr>
            <w:tcW w:w="485" w:type="dxa"/>
          </w:tcPr>
          <w:p w14:paraId="5F6E3107" w14:textId="77777777" w:rsidR="00052D12" w:rsidRPr="00C9424A" w:rsidRDefault="00C9424A">
            <w:pPr>
              <w:pStyle w:val="TableParagraph"/>
              <w:ind w:left="17" w:right="17"/>
              <w:rPr>
                <w:sz w:val="23"/>
                <w:lang w:val="en-GB"/>
              </w:rPr>
            </w:pPr>
            <w:r w:rsidRPr="00C9424A">
              <w:rPr>
                <w:spacing w:val="-5"/>
                <w:sz w:val="23"/>
                <w:lang w:val="en-GB"/>
              </w:rPr>
              <w:t>175</w:t>
            </w:r>
          </w:p>
        </w:tc>
      </w:tr>
      <w:tr w:rsidR="00052D12" w:rsidRPr="00C9424A" w14:paraId="5F6E310B" w14:textId="77777777">
        <w:trPr>
          <w:trHeight w:val="319"/>
        </w:trPr>
        <w:tc>
          <w:tcPr>
            <w:tcW w:w="7796" w:type="dxa"/>
          </w:tcPr>
          <w:p w14:paraId="5F6E3109" w14:textId="77777777" w:rsidR="00052D12" w:rsidRPr="00C9424A" w:rsidRDefault="00C9424A">
            <w:pPr>
              <w:pStyle w:val="TableParagraph"/>
              <w:ind w:left="1" w:right="2"/>
              <w:rPr>
                <w:sz w:val="23"/>
                <w:lang w:val="en-GB"/>
              </w:rPr>
            </w:pPr>
            <w:r w:rsidRPr="00C9424A">
              <w:rPr>
                <w:sz w:val="23"/>
                <w:lang w:val="en-GB"/>
              </w:rPr>
              <w:t>Creator,</w:t>
            </w:r>
            <w:r w:rsidRPr="00C9424A">
              <w:rPr>
                <w:spacing w:val="-7"/>
                <w:sz w:val="23"/>
                <w:lang w:val="en-GB"/>
              </w:rPr>
              <w:t xml:space="preserve"> </w:t>
            </w:r>
            <w:r w:rsidRPr="00C9424A">
              <w:rPr>
                <w:sz w:val="23"/>
                <w:lang w:val="en-GB"/>
              </w:rPr>
              <w:t>Redeemer</w:t>
            </w:r>
            <w:r w:rsidRPr="00C9424A">
              <w:rPr>
                <w:spacing w:val="-4"/>
                <w:sz w:val="23"/>
                <w:lang w:val="en-GB"/>
              </w:rPr>
              <w:t xml:space="preserve"> </w:t>
            </w:r>
            <w:r w:rsidRPr="00C9424A">
              <w:rPr>
                <w:sz w:val="23"/>
                <w:lang w:val="en-GB"/>
              </w:rPr>
              <w:t>and</w:t>
            </w:r>
            <w:r w:rsidRPr="00C9424A">
              <w:rPr>
                <w:spacing w:val="-4"/>
                <w:sz w:val="23"/>
                <w:lang w:val="en-GB"/>
              </w:rPr>
              <w:t xml:space="preserve"> </w:t>
            </w:r>
            <w:r w:rsidRPr="00C9424A">
              <w:rPr>
                <w:sz w:val="23"/>
                <w:lang w:val="en-GB"/>
              </w:rPr>
              <w:t>Spirit</w:t>
            </w:r>
            <w:r w:rsidRPr="00C9424A">
              <w:rPr>
                <w:spacing w:val="-30"/>
                <w:sz w:val="23"/>
                <w:lang w:val="en-GB"/>
              </w:rPr>
              <w:t xml:space="preserve"> </w:t>
            </w:r>
            <w:r w:rsidRPr="00C9424A">
              <w:rPr>
                <w:spacing w:val="-2"/>
                <w:sz w:val="23"/>
                <w:lang w:val="en-GB"/>
              </w:rPr>
              <w:t>.........................................................................</w:t>
            </w:r>
          </w:p>
        </w:tc>
        <w:tc>
          <w:tcPr>
            <w:tcW w:w="485" w:type="dxa"/>
          </w:tcPr>
          <w:p w14:paraId="5F6E310A" w14:textId="77777777" w:rsidR="00052D12" w:rsidRPr="00C9424A" w:rsidRDefault="00C9424A">
            <w:pPr>
              <w:pStyle w:val="TableParagraph"/>
              <w:ind w:left="17" w:right="17"/>
              <w:rPr>
                <w:sz w:val="23"/>
                <w:lang w:val="en-GB"/>
              </w:rPr>
            </w:pPr>
            <w:r w:rsidRPr="00C9424A">
              <w:rPr>
                <w:spacing w:val="-5"/>
                <w:sz w:val="23"/>
                <w:lang w:val="en-GB"/>
              </w:rPr>
              <w:t>172</w:t>
            </w:r>
          </w:p>
        </w:tc>
      </w:tr>
      <w:tr w:rsidR="00052D12" w:rsidRPr="00C9424A" w14:paraId="5F6E310E" w14:textId="77777777">
        <w:trPr>
          <w:trHeight w:val="319"/>
        </w:trPr>
        <w:tc>
          <w:tcPr>
            <w:tcW w:w="7796" w:type="dxa"/>
          </w:tcPr>
          <w:p w14:paraId="5F6E310C" w14:textId="77777777" w:rsidR="00052D12" w:rsidRPr="00C9424A" w:rsidRDefault="00C9424A">
            <w:pPr>
              <w:pStyle w:val="TableParagraph"/>
              <w:ind w:left="1" w:right="2"/>
              <w:rPr>
                <w:sz w:val="23"/>
                <w:lang w:val="en-GB"/>
              </w:rPr>
            </w:pPr>
            <w:r w:rsidRPr="00C9424A">
              <w:rPr>
                <w:sz w:val="23"/>
                <w:lang w:val="en-GB"/>
              </w:rPr>
              <w:t>Ever-loving</w:t>
            </w:r>
            <w:r w:rsidRPr="00C9424A">
              <w:rPr>
                <w:spacing w:val="-12"/>
                <w:sz w:val="23"/>
                <w:lang w:val="en-GB"/>
              </w:rPr>
              <w:t xml:space="preserve"> </w:t>
            </w:r>
            <w:r w:rsidRPr="00C9424A">
              <w:rPr>
                <w:sz w:val="23"/>
                <w:lang w:val="en-GB"/>
              </w:rPr>
              <w:t>God</w:t>
            </w:r>
            <w:r w:rsidRPr="00C9424A">
              <w:rPr>
                <w:spacing w:val="-29"/>
                <w:sz w:val="23"/>
                <w:lang w:val="en-GB"/>
              </w:rPr>
              <w:t xml:space="preserve"> </w:t>
            </w:r>
            <w:r w:rsidRPr="00C9424A">
              <w:rPr>
                <w:spacing w:val="-2"/>
                <w:sz w:val="23"/>
                <w:lang w:val="en-GB"/>
              </w:rPr>
              <w:t>..............................................................................................</w:t>
            </w:r>
          </w:p>
        </w:tc>
        <w:tc>
          <w:tcPr>
            <w:tcW w:w="485" w:type="dxa"/>
          </w:tcPr>
          <w:p w14:paraId="5F6E310D" w14:textId="77777777" w:rsidR="00052D12" w:rsidRPr="00C9424A" w:rsidRDefault="00C9424A">
            <w:pPr>
              <w:pStyle w:val="TableParagraph"/>
              <w:ind w:left="17" w:right="17"/>
              <w:rPr>
                <w:sz w:val="23"/>
                <w:lang w:val="en-GB"/>
              </w:rPr>
            </w:pPr>
            <w:r w:rsidRPr="00C9424A">
              <w:rPr>
                <w:spacing w:val="-5"/>
                <w:sz w:val="23"/>
                <w:lang w:val="en-GB"/>
              </w:rPr>
              <w:t>172</w:t>
            </w:r>
          </w:p>
        </w:tc>
      </w:tr>
      <w:tr w:rsidR="00052D12" w:rsidRPr="00C9424A" w14:paraId="5F6E3111" w14:textId="77777777">
        <w:trPr>
          <w:trHeight w:val="319"/>
        </w:trPr>
        <w:tc>
          <w:tcPr>
            <w:tcW w:w="7796" w:type="dxa"/>
          </w:tcPr>
          <w:p w14:paraId="5F6E310F" w14:textId="77777777" w:rsidR="00052D12" w:rsidRPr="00C9424A" w:rsidRDefault="00C9424A">
            <w:pPr>
              <w:pStyle w:val="TableParagraph"/>
              <w:ind w:left="1" w:right="1"/>
              <w:rPr>
                <w:sz w:val="23"/>
                <w:lang w:val="en-GB"/>
              </w:rPr>
            </w:pPr>
            <w:r w:rsidRPr="00C9424A">
              <w:rPr>
                <w:sz w:val="23"/>
                <w:lang w:val="en-GB"/>
              </w:rPr>
              <w:t>Fill</w:t>
            </w:r>
            <w:r w:rsidRPr="00C9424A">
              <w:rPr>
                <w:spacing w:val="-3"/>
                <w:sz w:val="23"/>
                <w:lang w:val="en-GB"/>
              </w:rPr>
              <w:t xml:space="preserve"> </w:t>
            </w:r>
            <w:r w:rsidRPr="00C9424A">
              <w:rPr>
                <w:sz w:val="23"/>
                <w:lang w:val="en-GB"/>
              </w:rPr>
              <w:t>us</w:t>
            </w:r>
            <w:r w:rsidRPr="00C9424A">
              <w:rPr>
                <w:spacing w:val="-1"/>
                <w:sz w:val="23"/>
                <w:lang w:val="en-GB"/>
              </w:rPr>
              <w:t xml:space="preserve"> </w:t>
            </w:r>
            <w:r w:rsidRPr="00C9424A">
              <w:rPr>
                <w:sz w:val="23"/>
                <w:lang w:val="en-GB"/>
              </w:rPr>
              <w:t>with</w:t>
            </w:r>
            <w:r w:rsidRPr="00C9424A">
              <w:rPr>
                <w:spacing w:val="-1"/>
                <w:sz w:val="23"/>
                <w:lang w:val="en-GB"/>
              </w:rPr>
              <w:t xml:space="preserve"> </w:t>
            </w:r>
            <w:r w:rsidRPr="00C9424A">
              <w:rPr>
                <w:sz w:val="23"/>
                <w:lang w:val="en-GB"/>
              </w:rPr>
              <w:t>courage,</w:t>
            </w:r>
            <w:r w:rsidRPr="00C9424A">
              <w:rPr>
                <w:spacing w:val="-1"/>
                <w:sz w:val="23"/>
                <w:lang w:val="en-GB"/>
              </w:rPr>
              <w:t xml:space="preserve"> </w:t>
            </w:r>
            <w:r w:rsidRPr="00C9424A">
              <w:rPr>
                <w:sz w:val="23"/>
                <w:lang w:val="en-GB"/>
              </w:rPr>
              <w:t>wisdom</w:t>
            </w:r>
            <w:r w:rsidRPr="00C9424A">
              <w:rPr>
                <w:spacing w:val="-1"/>
                <w:sz w:val="23"/>
                <w:lang w:val="en-GB"/>
              </w:rPr>
              <w:t xml:space="preserve"> </w:t>
            </w:r>
            <w:r w:rsidRPr="00C9424A">
              <w:rPr>
                <w:sz w:val="23"/>
                <w:lang w:val="en-GB"/>
              </w:rPr>
              <w:t>and</w:t>
            </w:r>
            <w:r w:rsidRPr="00C9424A">
              <w:rPr>
                <w:spacing w:val="-1"/>
                <w:sz w:val="23"/>
                <w:lang w:val="en-GB"/>
              </w:rPr>
              <w:t xml:space="preserve"> </w:t>
            </w:r>
            <w:r w:rsidRPr="00C9424A">
              <w:rPr>
                <w:sz w:val="23"/>
                <w:lang w:val="en-GB"/>
              </w:rPr>
              <w:t>joy</w:t>
            </w:r>
            <w:r w:rsidRPr="00C9424A">
              <w:rPr>
                <w:spacing w:val="-17"/>
                <w:sz w:val="23"/>
                <w:lang w:val="en-GB"/>
              </w:rPr>
              <w:t xml:space="preserve"> </w:t>
            </w:r>
            <w:r w:rsidRPr="00C9424A">
              <w:rPr>
                <w:spacing w:val="-2"/>
                <w:sz w:val="23"/>
                <w:lang w:val="en-GB"/>
              </w:rPr>
              <w:t>..............................................................</w:t>
            </w:r>
          </w:p>
        </w:tc>
        <w:tc>
          <w:tcPr>
            <w:tcW w:w="485" w:type="dxa"/>
          </w:tcPr>
          <w:p w14:paraId="5F6E3110" w14:textId="77777777" w:rsidR="00052D12" w:rsidRPr="00C9424A" w:rsidRDefault="00C9424A">
            <w:pPr>
              <w:pStyle w:val="TableParagraph"/>
              <w:ind w:left="17" w:right="17"/>
              <w:rPr>
                <w:sz w:val="23"/>
                <w:lang w:val="en-GB"/>
              </w:rPr>
            </w:pPr>
            <w:r w:rsidRPr="00C9424A">
              <w:rPr>
                <w:spacing w:val="-5"/>
                <w:sz w:val="23"/>
                <w:lang w:val="en-GB"/>
              </w:rPr>
              <w:t>172</w:t>
            </w:r>
          </w:p>
        </w:tc>
      </w:tr>
      <w:tr w:rsidR="00052D12" w:rsidRPr="00C9424A" w14:paraId="5F6E3114" w14:textId="77777777">
        <w:trPr>
          <w:trHeight w:val="319"/>
        </w:trPr>
        <w:tc>
          <w:tcPr>
            <w:tcW w:w="7796" w:type="dxa"/>
          </w:tcPr>
          <w:p w14:paraId="5F6E3112" w14:textId="77777777" w:rsidR="00052D12" w:rsidRPr="00C9424A" w:rsidRDefault="00C9424A">
            <w:pPr>
              <w:pStyle w:val="TableParagraph"/>
              <w:ind w:left="1" w:right="1"/>
              <w:rPr>
                <w:sz w:val="23"/>
                <w:lang w:val="en-GB"/>
              </w:rPr>
            </w:pPr>
            <w:r w:rsidRPr="00C9424A">
              <w:rPr>
                <w:sz w:val="23"/>
                <w:lang w:val="en-GB"/>
              </w:rPr>
              <w:t>For</w:t>
            </w:r>
            <w:r w:rsidRPr="00C9424A">
              <w:rPr>
                <w:spacing w:val="-4"/>
                <w:sz w:val="23"/>
                <w:lang w:val="en-GB"/>
              </w:rPr>
              <w:t xml:space="preserve"> </w:t>
            </w:r>
            <w:r w:rsidRPr="00C9424A">
              <w:rPr>
                <w:sz w:val="23"/>
                <w:lang w:val="en-GB"/>
              </w:rPr>
              <w:t>the</w:t>
            </w:r>
            <w:r w:rsidRPr="00C9424A">
              <w:rPr>
                <w:spacing w:val="-2"/>
                <w:sz w:val="23"/>
                <w:lang w:val="en-GB"/>
              </w:rPr>
              <w:t xml:space="preserve"> </w:t>
            </w:r>
            <w:r w:rsidRPr="00C9424A">
              <w:rPr>
                <w:sz w:val="23"/>
                <w:lang w:val="en-GB"/>
              </w:rPr>
              <w:t>freedom</w:t>
            </w:r>
            <w:r w:rsidRPr="00C9424A">
              <w:rPr>
                <w:spacing w:val="-3"/>
                <w:sz w:val="23"/>
                <w:lang w:val="en-GB"/>
              </w:rPr>
              <w:t xml:space="preserve"> </w:t>
            </w:r>
            <w:r w:rsidRPr="00C9424A">
              <w:rPr>
                <w:sz w:val="23"/>
                <w:lang w:val="en-GB"/>
              </w:rPr>
              <w:t>of</w:t>
            </w:r>
            <w:r w:rsidRPr="00C9424A">
              <w:rPr>
                <w:spacing w:val="-2"/>
                <w:sz w:val="23"/>
                <w:lang w:val="en-GB"/>
              </w:rPr>
              <w:t xml:space="preserve"> </w:t>
            </w:r>
            <w:r w:rsidRPr="00C9424A">
              <w:rPr>
                <w:sz w:val="23"/>
                <w:lang w:val="en-GB"/>
              </w:rPr>
              <w:t>the</w:t>
            </w:r>
            <w:r w:rsidRPr="00C9424A">
              <w:rPr>
                <w:spacing w:val="-2"/>
                <w:sz w:val="23"/>
                <w:lang w:val="en-GB"/>
              </w:rPr>
              <w:t xml:space="preserve"> </w:t>
            </w:r>
            <w:r w:rsidRPr="00C9424A">
              <w:rPr>
                <w:sz w:val="23"/>
                <w:lang w:val="en-GB"/>
              </w:rPr>
              <w:t>whole</w:t>
            </w:r>
            <w:r w:rsidRPr="00C9424A">
              <w:rPr>
                <w:spacing w:val="-2"/>
                <w:sz w:val="23"/>
                <w:lang w:val="en-GB"/>
              </w:rPr>
              <w:t xml:space="preserve"> </w:t>
            </w:r>
            <w:r w:rsidRPr="00C9424A">
              <w:rPr>
                <w:sz w:val="23"/>
                <w:lang w:val="en-GB"/>
              </w:rPr>
              <w:t>creation</w:t>
            </w:r>
            <w:r w:rsidRPr="00C9424A">
              <w:rPr>
                <w:spacing w:val="-30"/>
                <w:sz w:val="23"/>
                <w:lang w:val="en-GB"/>
              </w:rPr>
              <w:t xml:space="preserve"> </w:t>
            </w:r>
            <w:r w:rsidRPr="00C9424A">
              <w:rPr>
                <w:spacing w:val="-2"/>
                <w:sz w:val="23"/>
                <w:lang w:val="en-GB"/>
              </w:rPr>
              <w:t>............................................................</w:t>
            </w:r>
          </w:p>
        </w:tc>
        <w:tc>
          <w:tcPr>
            <w:tcW w:w="485" w:type="dxa"/>
          </w:tcPr>
          <w:p w14:paraId="5F6E3113" w14:textId="77777777" w:rsidR="00052D12" w:rsidRPr="00C9424A" w:rsidRDefault="00C9424A">
            <w:pPr>
              <w:pStyle w:val="TableParagraph"/>
              <w:ind w:left="17" w:right="17"/>
              <w:rPr>
                <w:sz w:val="23"/>
                <w:lang w:val="en-GB"/>
              </w:rPr>
            </w:pPr>
            <w:r w:rsidRPr="00C9424A">
              <w:rPr>
                <w:spacing w:val="-5"/>
                <w:sz w:val="23"/>
                <w:lang w:val="en-GB"/>
              </w:rPr>
              <w:t>174</w:t>
            </w:r>
          </w:p>
        </w:tc>
      </w:tr>
      <w:tr w:rsidR="00052D12" w:rsidRPr="00C9424A" w14:paraId="5F6E3117" w14:textId="77777777">
        <w:trPr>
          <w:trHeight w:val="319"/>
        </w:trPr>
        <w:tc>
          <w:tcPr>
            <w:tcW w:w="7796" w:type="dxa"/>
          </w:tcPr>
          <w:p w14:paraId="5F6E3115" w14:textId="77777777" w:rsidR="00052D12" w:rsidRPr="00C9424A" w:rsidRDefault="00C9424A">
            <w:pPr>
              <w:pStyle w:val="TableParagraph"/>
              <w:ind w:left="1" w:right="1"/>
              <w:rPr>
                <w:sz w:val="23"/>
                <w:lang w:val="en-GB"/>
              </w:rPr>
            </w:pPr>
            <w:r w:rsidRPr="00C9424A">
              <w:rPr>
                <w:sz w:val="23"/>
                <w:lang w:val="en-GB"/>
              </w:rPr>
              <w:t>God</w:t>
            </w:r>
            <w:r w:rsidRPr="00C9424A">
              <w:rPr>
                <w:spacing w:val="-5"/>
                <w:sz w:val="23"/>
                <w:lang w:val="en-GB"/>
              </w:rPr>
              <w:t xml:space="preserve"> </w:t>
            </w:r>
            <w:r w:rsidRPr="00C9424A">
              <w:rPr>
                <w:sz w:val="23"/>
                <w:lang w:val="en-GB"/>
              </w:rPr>
              <w:t>of</w:t>
            </w:r>
            <w:r w:rsidRPr="00C9424A">
              <w:rPr>
                <w:spacing w:val="-1"/>
                <w:sz w:val="23"/>
                <w:lang w:val="en-GB"/>
              </w:rPr>
              <w:t xml:space="preserve"> </w:t>
            </w:r>
            <w:r w:rsidRPr="00C9424A">
              <w:rPr>
                <w:sz w:val="23"/>
                <w:lang w:val="en-GB"/>
              </w:rPr>
              <w:t>strength,</w:t>
            </w:r>
            <w:r w:rsidRPr="00C9424A">
              <w:rPr>
                <w:spacing w:val="-2"/>
                <w:sz w:val="23"/>
                <w:lang w:val="en-GB"/>
              </w:rPr>
              <w:t xml:space="preserve"> </w:t>
            </w:r>
            <w:r w:rsidRPr="00C9424A">
              <w:rPr>
                <w:sz w:val="23"/>
                <w:lang w:val="en-GB"/>
              </w:rPr>
              <w:t>of</w:t>
            </w:r>
            <w:r w:rsidRPr="00C9424A">
              <w:rPr>
                <w:spacing w:val="-1"/>
                <w:sz w:val="23"/>
                <w:lang w:val="en-GB"/>
              </w:rPr>
              <w:t xml:space="preserve"> </w:t>
            </w:r>
            <w:r w:rsidRPr="00C9424A">
              <w:rPr>
                <w:sz w:val="23"/>
                <w:lang w:val="en-GB"/>
              </w:rPr>
              <w:t>truth</w:t>
            </w:r>
            <w:r w:rsidRPr="00C9424A">
              <w:rPr>
                <w:spacing w:val="-2"/>
                <w:sz w:val="23"/>
                <w:lang w:val="en-GB"/>
              </w:rPr>
              <w:t xml:space="preserve"> </w:t>
            </w:r>
            <w:r w:rsidRPr="00C9424A">
              <w:rPr>
                <w:sz w:val="23"/>
                <w:lang w:val="en-GB"/>
              </w:rPr>
              <w:t>and</w:t>
            </w:r>
            <w:r w:rsidRPr="00C9424A">
              <w:rPr>
                <w:spacing w:val="-1"/>
                <w:sz w:val="23"/>
                <w:lang w:val="en-GB"/>
              </w:rPr>
              <w:t xml:space="preserve"> </w:t>
            </w:r>
            <w:r w:rsidRPr="00C9424A">
              <w:rPr>
                <w:sz w:val="23"/>
                <w:lang w:val="en-GB"/>
              </w:rPr>
              <w:t>of</w:t>
            </w:r>
            <w:r w:rsidRPr="00C9424A">
              <w:rPr>
                <w:spacing w:val="-1"/>
                <w:sz w:val="23"/>
                <w:lang w:val="en-GB"/>
              </w:rPr>
              <w:t xml:space="preserve"> </w:t>
            </w:r>
            <w:r w:rsidRPr="00C9424A">
              <w:rPr>
                <w:sz w:val="23"/>
                <w:lang w:val="en-GB"/>
              </w:rPr>
              <w:t>love</w:t>
            </w:r>
            <w:r w:rsidRPr="00C9424A">
              <w:rPr>
                <w:spacing w:val="-18"/>
                <w:sz w:val="23"/>
                <w:lang w:val="en-GB"/>
              </w:rPr>
              <w:t xml:space="preserve"> </w:t>
            </w:r>
            <w:r w:rsidRPr="00C9424A">
              <w:rPr>
                <w:spacing w:val="-2"/>
                <w:sz w:val="23"/>
                <w:lang w:val="en-GB"/>
              </w:rPr>
              <w:t>...............................................................</w:t>
            </w:r>
          </w:p>
        </w:tc>
        <w:tc>
          <w:tcPr>
            <w:tcW w:w="485" w:type="dxa"/>
          </w:tcPr>
          <w:p w14:paraId="5F6E3116" w14:textId="77777777" w:rsidR="00052D12" w:rsidRPr="00C9424A" w:rsidRDefault="00C9424A">
            <w:pPr>
              <w:pStyle w:val="TableParagraph"/>
              <w:ind w:left="17" w:right="17"/>
              <w:rPr>
                <w:sz w:val="23"/>
                <w:lang w:val="en-GB"/>
              </w:rPr>
            </w:pPr>
            <w:r w:rsidRPr="00C9424A">
              <w:rPr>
                <w:spacing w:val="-5"/>
                <w:sz w:val="23"/>
                <w:lang w:val="en-GB"/>
              </w:rPr>
              <w:t>174</w:t>
            </w:r>
          </w:p>
        </w:tc>
      </w:tr>
      <w:tr w:rsidR="00052D12" w:rsidRPr="00C9424A" w14:paraId="5F6E311A" w14:textId="77777777">
        <w:trPr>
          <w:trHeight w:val="319"/>
        </w:trPr>
        <w:tc>
          <w:tcPr>
            <w:tcW w:w="7796" w:type="dxa"/>
          </w:tcPr>
          <w:p w14:paraId="5F6E3118" w14:textId="77777777" w:rsidR="00052D12" w:rsidRPr="00C9424A" w:rsidRDefault="00C9424A">
            <w:pPr>
              <w:pStyle w:val="TableParagraph"/>
              <w:ind w:left="1" w:right="2"/>
              <w:rPr>
                <w:sz w:val="23"/>
                <w:lang w:val="en-GB"/>
              </w:rPr>
            </w:pPr>
            <w:r w:rsidRPr="00C9424A">
              <w:rPr>
                <w:sz w:val="23"/>
                <w:lang w:val="en-GB"/>
              </w:rPr>
              <w:t>Light</w:t>
            </w:r>
            <w:r w:rsidRPr="00C9424A">
              <w:rPr>
                <w:spacing w:val="-2"/>
                <w:sz w:val="23"/>
                <w:lang w:val="en-GB"/>
              </w:rPr>
              <w:t xml:space="preserve"> </w:t>
            </w:r>
            <w:r w:rsidRPr="00C9424A">
              <w:rPr>
                <w:sz w:val="23"/>
                <w:lang w:val="en-GB"/>
              </w:rPr>
              <w:t>of</w:t>
            </w:r>
            <w:r w:rsidRPr="00C9424A">
              <w:rPr>
                <w:spacing w:val="-1"/>
                <w:sz w:val="23"/>
                <w:lang w:val="en-GB"/>
              </w:rPr>
              <w:t xml:space="preserve"> </w:t>
            </w:r>
            <w:r w:rsidRPr="00C9424A">
              <w:rPr>
                <w:sz w:val="23"/>
                <w:lang w:val="en-GB"/>
              </w:rPr>
              <w:t>God</w:t>
            </w:r>
            <w:r w:rsidRPr="00C9424A">
              <w:rPr>
                <w:spacing w:val="-1"/>
                <w:sz w:val="23"/>
                <w:lang w:val="en-GB"/>
              </w:rPr>
              <w:t xml:space="preserve"> </w:t>
            </w:r>
            <w:r w:rsidRPr="00C9424A">
              <w:rPr>
                <w:sz w:val="23"/>
                <w:lang w:val="en-GB"/>
              </w:rPr>
              <w:t>lead</w:t>
            </w:r>
            <w:r w:rsidRPr="00C9424A">
              <w:rPr>
                <w:spacing w:val="-1"/>
                <w:sz w:val="23"/>
                <w:lang w:val="en-GB"/>
              </w:rPr>
              <w:t xml:space="preserve"> </w:t>
            </w:r>
            <w:r w:rsidRPr="00C9424A">
              <w:rPr>
                <w:sz w:val="23"/>
                <w:lang w:val="en-GB"/>
              </w:rPr>
              <w:t>you,</w:t>
            </w:r>
            <w:r w:rsidRPr="00C9424A">
              <w:rPr>
                <w:spacing w:val="-4"/>
                <w:sz w:val="23"/>
                <w:lang w:val="en-GB"/>
              </w:rPr>
              <w:t xml:space="preserve"> </w:t>
            </w:r>
            <w:r w:rsidRPr="00C9424A">
              <w:rPr>
                <w:spacing w:val="-2"/>
                <w:sz w:val="23"/>
                <w:lang w:val="en-GB"/>
              </w:rPr>
              <w:t>The..............................................................................</w:t>
            </w:r>
          </w:p>
        </w:tc>
        <w:tc>
          <w:tcPr>
            <w:tcW w:w="485" w:type="dxa"/>
          </w:tcPr>
          <w:p w14:paraId="5F6E3119" w14:textId="77777777" w:rsidR="00052D12" w:rsidRPr="00C9424A" w:rsidRDefault="00C9424A">
            <w:pPr>
              <w:pStyle w:val="TableParagraph"/>
              <w:ind w:left="17" w:right="17"/>
              <w:rPr>
                <w:sz w:val="23"/>
                <w:lang w:val="en-GB"/>
              </w:rPr>
            </w:pPr>
            <w:r w:rsidRPr="00C9424A">
              <w:rPr>
                <w:spacing w:val="-5"/>
                <w:sz w:val="23"/>
                <w:lang w:val="en-GB"/>
              </w:rPr>
              <w:t>173</w:t>
            </w:r>
          </w:p>
        </w:tc>
      </w:tr>
      <w:tr w:rsidR="00052D12" w:rsidRPr="00C9424A" w14:paraId="5F6E311D" w14:textId="77777777">
        <w:trPr>
          <w:trHeight w:val="319"/>
        </w:trPr>
        <w:tc>
          <w:tcPr>
            <w:tcW w:w="7796" w:type="dxa"/>
          </w:tcPr>
          <w:p w14:paraId="5F6E311B" w14:textId="77777777" w:rsidR="00052D12" w:rsidRPr="00C9424A" w:rsidRDefault="00C9424A">
            <w:pPr>
              <w:pStyle w:val="TableParagraph"/>
              <w:ind w:left="1" w:right="1"/>
              <w:rPr>
                <w:sz w:val="23"/>
                <w:lang w:val="en-GB"/>
              </w:rPr>
            </w:pPr>
            <w:r w:rsidRPr="00C9424A">
              <w:rPr>
                <w:sz w:val="23"/>
                <w:lang w:val="en-GB"/>
              </w:rPr>
              <w:t>Living</w:t>
            </w:r>
            <w:r w:rsidRPr="00C9424A">
              <w:rPr>
                <w:spacing w:val="14"/>
                <w:sz w:val="23"/>
                <w:lang w:val="en-GB"/>
              </w:rPr>
              <w:t xml:space="preserve"> </w:t>
            </w:r>
            <w:r w:rsidRPr="00C9424A">
              <w:rPr>
                <w:spacing w:val="-2"/>
                <w:sz w:val="23"/>
                <w:lang w:val="en-GB"/>
              </w:rPr>
              <w:t>God.......................................................................................................</w:t>
            </w:r>
          </w:p>
        </w:tc>
        <w:tc>
          <w:tcPr>
            <w:tcW w:w="485" w:type="dxa"/>
          </w:tcPr>
          <w:p w14:paraId="5F6E311C" w14:textId="77777777" w:rsidR="00052D12" w:rsidRPr="00C9424A" w:rsidRDefault="00C9424A">
            <w:pPr>
              <w:pStyle w:val="TableParagraph"/>
              <w:ind w:left="17" w:right="17"/>
              <w:rPr>
                <w:sz w:val="23"/>
                <w:lang w:val="en-GB"/>
              </w:rPr>
            </w:pPr>
            <w:r w:rsidRPr="00C9424A">
              <w:rPr>
                <w:spacing w:val="-5"/>
                <w:sz w:val="23"/>
                <w:lang w:val="en-GB"/>
              </w:rPr>
              <w:t>174</w:t>
            </w:r>
          </w:p>
        </w:tc>
      </w:tr>
      <w:tr w:rsidR="00052D12" w:rsidRPr="00C9424A" w14:paraId="5F6E3120" w14:textId="77777777">
        <w:trPr>
          <w:trHeight w:val="319"/>
        </w:trPr>
        <w:tc>
          <w:tcPr>
            <w:tcW w:w="7796" w:type="dxa"/>
          </w:tcPr>
          <w:p w14:paraId="5F6E311E" w14:textId="77777777" w:rsidR="00052D12" w:rsidRPr="00C9424A" w:rsidRDefault="00C9424A">
            <w:pPr>
              <w:pStyle w:val="TableParagraph"/>
              <w:ind w:left="1" w:right="1"/>
              <w:rPr>
                <w:sz w:val="23"/>
                <w:lang w:val="en-GB"/>
              </w:rPr>
            </w:pPr>
            <w:r w:rsidRPr="00C9424A">
              <w:rPr>
                <w:sz w:val="23"/>
                <w:lang w:val="en-GB"/>
              </w:rPr>
              <w:t>May</w:t>
            </w:r>
            <w:r w:rsidRPr="00C9424A">
              <w:rPr>
                <w:spacing w:val="-2"/>
                <w:sz w:val="23"/>
                <w:lang w:val="en-GB"/>
              </w:rPr>
              <w:t xml:space="preserve"> </w:t>
            </w:r>
            <w:r w:rsidRPr="00C9424A">
              <w:rPr>
                <w:sz w:val="23"/>
                <w:lang w:val="en-GB"/>
              </w:rPr>
              <w:t>the</w:t>
            </w:r>
            <w:r w:rsidRPr="00C9424A">
              <w:rPr>
                <w:spacing w:val="-2"/>
                <w:sz w:val="23"/>
                <w:lang w:val="en-GB"/>
              </w:rPr>
              <w:t xml:space="preserve"> </w:t>
            </w:r>
            <w:r w:rsidRPr="00C9424A">
              <w:rPr>
                <w:sz w:val="23"/>
                <w:lang w:val="en-GB"/>
              </w:rPr>
              <w:t>God</w:t>
            </w:r>
            <w:r w:rsidRPr="00C9424A">
              <w:rPr>
                <w:spacing w:val="-1"/>
                <w:sz w:val="23"/>
                <w:lang w:val="en-GB"/>
              </w:rPr>
              <w:t xml:space="preserve"> </w:t>
            </w:r>
            <w:r w:rsidRPr="00C9424A">
              <w:rPr>
                <w:sz w:val="23"/>
                <w:lang w:val="en-GB"/>
              </w:rPr>
              <w:t>of</w:t>
            </w:r>
            <w:r w:rsidRPr="00C9424A">
              <w:rPr>
                <w:spacing w:val="-1"/>
                <w:sz w:val="23"/>
                <w:lang w:val="en-GB"/>
              </w:rPr>
              <w:t xml:space="preserve"> </w:t>
            </w:r>
            <w:r w:rsidRPr="00C9424A">
              <w:rPr>
                <w:sz w:val="23"/>
                <w:lang w:val="en-GB"/>
              </w:rPr>
              <w:t>peace</w:t>
            </w:r>
            <w:r w:rsidRPr="00C9424A">
              <w:rPr>
                <w:spacing w:val="-2"/>
                <w:sz w:val="23"/>
                <w:lang w:val="en-GB"/>
              </w:rPr>
              <w:t xml:space="preserve"> </w:t>
            </w:r>
            <w:r w:rsidRPr="00C9424A">
              <w:rPr>
                <w:sz w:val="23"/>
                <w:lang w:val="en-GB"/>
              </w:rPr>
              <w:t>sanctify</w:t>
            </w:r>
            <w:r w:rsidRPr="00C9424A">
              <w:rPr>
                <w:spacing w:val="-1"/>
                <w:sz w:val="23"/>
                <w:lang w:val="en-GB"/>
              </w:rPr>
              <w:t xml:space="preserve"> </w:t>
            </w:r>
            <w:r w:rsidRPr="00C9424A">
              <w:rPr>
                <w:sz w:val="23"/>
                <w:lang w:val="en-GB"/>
              </w:rPr>
              <w:t>you</w:t>
            </w:r>
            <w:r w:rsidRPr="00C9424A">
              <w:rPr>
                <w:spacing w:val="-1"/>
                <w:sz w:val="23"/>
                <w:lang w:val="en-GB"/>
              </w:rPr>
              <w:t xml:space="preserve"> </w:t>
            </w:r>
            <w:r w:rsidRPr="00C9424A">
              <w:rPr>
                <w:sz w:val="23"/>
                <w:lang w:val="en-GB"/>
              </w:rPr>
              <w:t>entirely</w:t>
            </w:r>
            <w:r w:rsidRPr="00C9424A">
              <w:rPr>
                <w:spacing w:val="-43"/>
                <w:sz w:val="23"/>
                <w:lang w:val="en-GB"/>
              </w:rPr>
              <w:t xml:space="preserve"> </w:t>
            </w:r>
            <w:r w:rsidRPr="00C9424A">
              <w:rPr>
                <w:spacing w:val="-2"/>
                <w:sz w:val="23"/>
                <w:lang w:val="en-GB"/>
              </w:rPr>
              <w:t>....................................................</w:t>
            </w:r>
          </w:p>
        </w:tc>
        <w:tc>
          <w:tcPr>
            <w:tcW w:w="485" w:type="dxa"/>
          </w:tcPr>
          <w:p w14:paraId="5F6E311F" w14:textId="77777777" w:rsidR="00052D12" w:rsidRPr="00C9424A" w:rsidRDefault="00C9424A">
            <w:pPr>
              <w:pStyle w:val="TableParagraph"/>
              <w:ind w:left="17" w:right="17"/>
              <w:rPr>
                <w:sz w:val="23"/>
                <w:lang w:val="en-GB"/>
              </w:rPr>
            </w:pPr>
            <w:r w:rsidRPr="00C9424A">
              <w:rPr>
                <w:spacing w:val="-5"/>
                <w:sz w:val="23"/>
                <w:lang w:val="en-GB"/>
              </w:rPr>
              <w:t>175</w:t>
            </w:r>
          </w:p>
        </w:tc>
      </w:tr>
      <w:tr w:rsidR="00052D12" w:rsidRPr="00C9424A" w14:paraId="5F6E3123" w14:textId="77777777">
        <w:trPr>
          <w:trHeight w:val="319"/>
        </w:trPr>
        <w:tc>
          <w:tcPr>
            <w:tcW w:w="7796" w:type="dxa"/>
          </w:tcPr>
          <w:p w14:paraId="5F6E3121" w14:textId="77777777" w:rsidR="00052D12" w:rsidRPr="00C9424A" w:rsidRDefault="00C9424A">
            <w:pPr>
              <w:pStyle w:val="TableParagraph"/>
              <w:ind w:left="1" w:right="1"/>
              <w:rPr>
                <w:sz w:val="23"/>
                <w:lang w:val="en-GB"/>
              </w:rPr>
            </w:pPr>
            <w:r w:rsidRPr="00C9424A">
              <w:rPr>
                <w:sz w:val="23"/>
                <w:lang w:val="en-GB"/>
              </w:rPr>
              <w:t>May</w:t>
            </w:r>
            <w:r w:rsidRPr="00C9424A">
              <w:rPr>
                <w:spacing w:val="-7"/>
                <w:sz w:val="23"/>
                <w:lang w:val="en-GB"/>
              </w:rPr>
              <w:t xml:space="preserve"> </w:t>
            </w:r>
            <w:r w:rsidRPr="00C9424A">
              <w:rPr>
                <w:sz w:val="23"/>
                <w:lang w:val="en-GB"/>
              </w:rPr>
              <w:t>the</w:t>
            </w:r>
            <w:r w:rsidRPr="00C9424A">
              <w:rPr>
                <w:spacing w:val="-2"/>
                <w:sz w:val="23"/>
                <w:lang w:val="en-GB"/>
              </w:rPr>
              <w:t xml:space="preserve"> </w:t>
            </w:r>
            <w:r w:rsidRPr="00C9424A">
              <w:rPr>
                <w:sz w:val="23"/>
                <w:lang w:val="en-GB"/>
              </w:rPr>
              <w:t>strength</w:t>
            </w:r>
            <w:r w:rsidRPr="00C9424A">
              <w:rPr>
                <w:spacing w:val="-2"/>
                <w:sz w:val="23"/>
                <w:lang w:val="en-GB"/>
              </w:rPr>
              <w:t xml:space="preserve"> </w:t>
            </w:r>
            <w:r w:rsidRPr="00C9424A">
              <w:rPr>
                <w:sz w:val="23"/>
                <w:lang w:val="en-GB"/>
              </w:rPr>
              <w:t>of</w:t>
            </w:r>
            <w:r w:rsidRPr="00C9424A">
              <w:rPr>
                <w:spacing w:val="-2"/>
                <w:sz w:val="23"/>
                <w:lang w:val="en-GB"/>
              </w:rPr>
              <w:t xml:space="preserve"> </w:t>
            </w:r>
            <w:r w:rsidRPr="00C9424A">
              <w:rPr>
                <w:sz w:val="23"/>
                <w:lang w:val="en-GB"/>
              </w:rPr>
              <w:t>God</w:t>
            </w:r>
            <w:r w:rsidRPr="00C9424A">
              <w:rPr>
                <w:spacing w:val="-17"/>
                <w:sz w:val="23"/>
                <w:lang w:val="en-GB"/>
              </w:rPr>
              <w:t xml:space="preserve"> </w:t>
            </w:r>
            <w:r w:rsidRPr="00C9424A">
              <w:rPr>
                <w:spacing w:val="-2"/>
                <w:sz w:val="23"/>
                <w:lang w:val="en-GB"/>
              </w:rPr>
              <w:t>.................................................................................</w:t>
            </w:r>
          </w:p>
        </w:tc>
        <w:tc>
          <w:tcPr>
            <w:tcW w:w="485" w:type="dxa"/>
          </w:tcPr>
          <w:p w14:paraId="5F6E3122" w14:textId="77777777" w:rsidR="00052D12" w:rsidRPr="00C9424A" w:rsidRDefault="00C9424A">
            <w:pPr>
              <w:pStyle w:val="TableParagraph"/>
              <w:ind w:left="17" w:right="17"/>
              <w:rPr>
                <w:sz w:val="23"/>
                <w:lang w:val="en-GB"/>
              </w:rPr>
            </w:pPr>
            <w:r w:rsidRPr="00C9424A">
              <w:rPr>
                <w:spacing w:val="-5"/>
                <w:sz w:val="23"/>
                <w:lang w:val="en-GB"/>
              </w:rPr>
              <w:t>173</w:t>
            </w:r>
          </w:p>
        </w:tc>
      </w:tr>
      <w:tr w:rsidR="00052D12" w:rsidRPr="00C9424A" w14:paraId="5F6E3126" w14:textId="77777777">
        <w:trPr>
          <w:trHeight w:val="319"/>
        </w:trPr>
        <w:tc>
          <w:tcPr>
            <w:tcW w:w="7796" w:type="dxa"/>
          </w:tcPr>
          <w:p w14:paraId="5F6E3124" w14:textId="77777777" w:rsidR="00052D12" w:rsidRPr="00C9424A" w:rsidRDefault="00C9424A">
            <w:pPr>
              <w:pStyle w:val="TableParagraph"/>
              <w:ind w:left="1" w:right="2"/>
              <w:rPr>
                <w:sz w:val="23"/>
                <w:lang w:val="en-GB"/>
              </w:rPr>
            </w:pPr>
            <w:r w:rsidRPr="00C9424A">
              <w:rPr>
                <w:sz w:val="23"/>
                <w:lang w:val="en-GB"/>
              </w:rPr>
              <w:t>Receive</w:t>
            </w:r>
            <w:r w:rsidRPr="00C9424A">
              <w:rPr>
                <w:spacing w:val="-4"/>
                <w:sz w:val="23"/>
                <w:lang w:val="en-GB"/>
              </w:rPr>
              <w:t xml:space="preserve"> </w:t>
            </w:r>
            <w:r w:rsidRPr="00C9424A">
              <w:rPr>
                <w:sz w:val="23"/>
                <w:lang w:val="en-GB"/>
              </w:rPr>
              <w:t>gladly</w:t>
            </w:r>
            <w:r w:rsidRPr="00C9424A">
              <w:rPr>
                <w:spacing w:val="-6"/>
                <w:sz w:val="23"/>
                <w:lang w:val="en-GB"/>
              </w:rPr>
              <w:t xml:space="preserve"> </w:t>
            </w:r>
            <w:r w:rsidRPr="00C9424A">
              <w:rPr>
                <w:spacing w:val="-2"/>
                <w:sz w:val="23"/>
                <w:lang w:val="en-GB"/>
              </w:rPr>
              <w:t>................................................................................................</w:t>
            </w:r>
          </w:p>
        </w:tc>
        <w:tc>
          <w:tcPr>
            <w:tcW w:w="485" w:type="dxa"/>
          </w:tcPr>
          <w:p w14:paraId="5F6E3125" w14:textId="77777777" w:rsidR="00052D12" w:rsidRPr="00C9424A" w:rsidRDefault="00C9424A">
            <w:pPr>
              <w:pStyle w:val="TableParagraph"/>
              <w:ind w:left="17" w:right="17"/>
              <w:rPr>
                <w:sz w:val="23"/>
                <w:lang w:val="en-GB"/>
              </w:rPr>
            </w:pPr>
            <w:r w:rsidRPr="00C9424A">
              <w:rPr>
                <w:spacing w:val="-5"/>
                <w:sz w:val="23"/>
                <w:lang w:val="en-GB"/>
              </w:rPr>
              <w:t>171</w:t>
            </w:r>
          </w:p>
        </w:tc>
      </w:tr>
      <w:tr w:rsidR="00052D12" w:rsidRPr="00C9424A" w14:paraId="5F6E3129" w14:textId="77777777">
        <w:trPr>
          <w:trHeight w:val="319"/>
        </w:trPr>
        <w:tc>
          <w:tcPr>
            <w:tcW w:w="7796" w:type="dxa"/>
          </w:tcPr>
          <w:p w14:paraId="5F6E3127" w14:textId="77777777" w:rsidR="00052D12" w:rsidRPr="00C9424A" w:rsidRDefault="00C9424A">
            <w:pPr>
              <w:pStyle w:val="TableParagraph"/>
              <w:ind w:left="1" w:right="2"/>
              <w:rPr>
                <w:sz w:val="23"/>
                <w:lang w:val="en-GB"/>
              </w:rPr>
            </w:pPr>
            <w:r w:rsidRPr="00C9424A">
              <w:rPr>
                <w:sz w:val="23"/>
                <w:lang w:val="en-GB"/>
              </w:rPr>
              <w:t>Rejoice</w:t>
            </w:r>
            <w:r w:rsidRPr="00C9424A">
              <w:rPr>
                <w:spacing w:val="-6"/>
                <w:sz w:val="23"/>
                <w:lang w:val="en-GB"/>
              </w:rPr>
              <w:t xml:space="preserve"> </w:t>
            </w:r>
            <w:r w:rsidRPr="00C9424A">
              <w:rPr>
                <w:sz w:val="23"/>
                <w:lang w:val="en-GB"/>
              </w:rPr>
              <w:t>in</w:t>
            </w:r>
            <w:r w:rsidRPr="00C9424A">
              <w:rPr>
                <w:spacing w:val="-3"/>
                <w:sz w:val="23"/>
                <w:lang w:val="en-GB"/>
              </w:rPr>
              <w:t xml:space="preserve"> </w:t>
            </w:r>
            <w:r w:rsidRPr="00C9424A">
              <w:rPr>
                <w:sz w:val="23"/>
                <w:lang w:val="en-GB"/>
              </w:rPr>
              <w:t>the</w:t>
            </w:r>
            <w:r w:rsidRPr="00C9424A">
              <w:rPr>
                <w:spacing w:val="-4"/>
                <w:sz w:val="23"/>
                <w:lang w:val="en-GB"/>
              </w:rPr>
              <w:t xml:space="preserve"> </w:t>
            </w:r>
            <w:r w:rsidRPr="00C9424A">
              <w:rPr>
                <w:sz w:val="23"/>
                <w:lang w:val="en-GB"/>
              </w:rPr>
              <w:t>living</w:t>
            </w:r>
            <w:r w:rsidRPr="00C9424A">
              <w:rPr>
                <w:spacing w:val="-3"/>
                <w:sz w:val="23"/>
                <w:lang w:val="en-GB"/>
              </w:rPr>
              <w:t xml:space="preserve"> </w:t>
            </w:r>
            <w:r w:rsidRPr="00C9424A">
              <w:rPr>
                <w:sz w:val="23"/>
                <w:lang w:val="en-GB"/>
              </w:rPr>
              <w:t>God</w:t>
            </w:r>
            <w:r w:rsidRPr="00C9424A">
              <w:rPr>
                <w:spacing w:val="-29"/>
                <w:sz w:val="23"/>
                <w:lang w:val="en-GB"/>
              </w:rPr>
              <w:t xml:space="preserve"> </w:t>
            </w:r>
            <w:r w:rsidRPr="00C9424A">
              <w:rPr>
                <w:spacing w:val="-2"/>
                <w:sz w:val="23"/>
                <w:lang w:val="en-GB"/>
              </w:rPr>
              <w:t>.................................................................................</w:t>
            </w:r>
          </w:p>
        </w:tc>
        <w:tc>
          <w:tcPr>
            <w:tcW w:w="485" w:type="dxa"/>
          </w:tcPr>
          <w:p w14:paraId="5F6E3128" w14:textId="77777777" w:rsidR="00052D12" w:rsidRPr="00C9424A" w:rsidRDefault="00C9424A">
            <w:pPr>
              <w:pStyle w:val="TableParagraph"/>
              <w:ind w:left="17" w:right="17"/>
              <w:rPr>
                <w:sz w:val="23"/>
                <w:lang w:val="en-GB"/>
              </w:rPr>
            </w:pPr>
            <w:r w:rsidRPr="00C9424A">
              <w:rPr>
                <w:spacing w:val="-5"/>
                <w:sz w:val="23"/>
                <w:lang w:val="en-GB"/>
              </w:rPr>
              <w:t>171</w:t>
            </w:r>
          </w:p>
        </w:tc>
      </w:tr>
      <w:tr w:rsidR="00052D12" w:rsidRPr="00C9424A" w14:paraId="5F6E312C" w14:textId="77777777">
        <w:trPr>
          <w:trHeight w:val="319"/>
        </w:trPr>
        <w:tc>
          <w:tcPr>
            <w:tcW w:w="7796" w:type="dxa"/>
          </w:tcPr>
          <w:p w14:paraId="5F6E312A" w14:textId="77777777" w:rsidR="00052D12" w:rsidRPr="00C9424A" w:rsidRDefault="00C9424A">
            <w:pPr>
              <w:pStyle w:val="TableParagraph"/>
              <w:ind w:left="1" w:right="2"/>
              <w:rPr>
                <w:sz w:val="23"/>
                <w:lang w:val="en-GB"/>
              </w:rPr>
            </w:pPr>
            <w:r w:rsidRPr="00C9424A">
              <w:rPr>
                <w:sz w:val="23"/>
                <w:lang w:val="en-GB"/>
              </w:rPr>
              <w:t>Spirit’s</w:t>
            </w:r>
            <w:r w:rsidRPr="00C9424A">
              <w:rPr>
                <w:spacing w:val="-5"/>
                <w:sz w:val="23"/>
                <w:lang w:val="en-GB"/>
              </w:rPr>
              <w:t xml:space="preserve"> </w:t>
            </w:r>
            <w:r w:rsidRPr="00C9424A">
              <w:rPr>
                <w:sz w:val="23"/>
                <w:lang w:val="en-GB"/>
              </w:rPr>
              <w:t>power</w:t>
            </w:r>
            <w:r w:rsidRPr="00C9424A">
              <w:rPr>
                <w:spacing w:val="-3"/>
                <w:sz w:val="23"/>
                <w:lang w:val="en-GB"/>
              </w:rPr>
              <w:t xml:space="preserve"> </w:t>
            </w:r>
            <w:r w:rsidRPr="00C9424A">
              <w:rPr>
                <w:sz w:val="23"/>
                <w:lang w:val="en-GB"/>
              </w:rPr>
              <w:t>for</w:t>
            </w:r>
            <w:r w:rsidRPr="00C9424A">
              <w:rPr>
                <w:spacing w:val="-3"/>
                <w:sz w:val="23"/>
                <w:lang w:val="en-GB"/>
              </w:rPr>
              <w:t xml:space="preserve"> </w:t>
            </w:r>
            <w:r w:rsidRPr="00C9424A">
              <w:rPr>
                <w:sz w:val="23"/>
                <w:lang w:val="en-GB"/>
              </w:rPr>
              <w:t>change,</w:t>
            </w:r>
            <w:r w:rsidRPr="00C9424A">
              <w:rPr>
                <w:spacing w:val="-6"/>
                <w:sz w:val="23"/>
                <w:lang w:val="en-GB"/>
              </w:rPr>
              <w:t xml:space="preserve"> </w:t>
            </w:r>
            <w:r w:rsidRPr="00C9424A">
              <w:rPr>
                <w:sz w:val="23"/>
                <w:lang w:val="en-GB"/>
              </w:rPr>
              <w:t>The</w:t>
            </w:r>
            <w:r w:rsidRPr="00C9424A">
              <w:rPr>
                <w:spacing w:val="-21"/>
                <w:sz w:val="23"/>
                <w:lang w:val="en-GB"/>
              </w:rPr>
              <w:t xml:space="preserve"> </w:t>
            </w:r>
            <w:r w:rsidRPr="00C9424A">
              <w:rPr>
                <w:spacing w:val="-2"/>
                <w:sz w:val="23"/>
                <w:lang w:val="en-GB"/>
              </w:rPr>
              <w:t>........................................................................</w:t>
            </w:r>
          </w:p>
        </w:tc>
        <w:tc>
          <w:tcPr>
            <w:tcW w:w="485" w:type="dxa"/>
          </w:tcPr>
          <w:p w14:paraId="5F6E312B" w14:textId="77777777" w:rsidR="00052D12" w:rsidRPr="00C9424A" w:rsidRDefault="00C9424A">
            <w:pPr>
              <w:pStyle w:val="TableParagraph"/>
              <w:ind w:left="17" w:right="17"/>
              <w:rPr>
                <w:sz w:val="23"/>
                <w:lang w:val="en-GB"/>
              </w:rPr>
            </w:pPr>
            <w:r w:rsidRPr="00C9424A">
              <w:rPr>
                <w:spacing w:val="-5"/>
                <w:sz w:val="23"/>
                <w:lang w:val="en-GB"/>
              </w:rPr>
              <w:t>172</w:t>
            </w:r>
          </w:p>
        </w:tc>
      </w:tr>
      <w:tr w:rsidR="00052D12" w:rsidRPr="00C9424A" w14:paraId="5F6E312F" w14:textId="77777777">
        <w:trPr>
          <w:trHeight w:val="319"/>
        </w:trPr>
        <w:tc>
          <w:tcPr>
            <w:tcW w:w="7796" w:type="dxa"/>
          </w:tcPr>
          <w:p w14:paraId="5F6E312D" w14:textId="77777777" w:rsidR="00052D12" w:rsidRPr="00C9424A" w:rsidRDefault="00C9424A">
            <w:pPr>
              <w:pStyle w:val="TableParagraph"/>
              <w:ind w:left="1" w:right="1"/>
              <w:rPr>
                <w:sz w:val="23"/>
                <w:lang w:val="en-GB"/>
              </w:rPr>
            </w:pPr>
            <w:r w:rsidRPr="00C9424A">
              <w:rPr>
                <w:sz w:val="23"/>
                <w:lang w:val="en-GB"/>
              </w:rPr>
              <w:t>Spontaneous</w:t>
            </w:r>
            <w:r w:rsidRPr="00C9424A">
              <w:rPr>
                <w:spacing w:val="-2"/>
                <w:sz w:val="23"/>
                <w:lang w:val="en-GB"/>
              </w:rPr>
              <w:t xml:space="preserve"> </w:t>
            </w:r>
            <w:r w:rsidRPr="00C9424A">
              <w:rPr>
                <w:sz w:val="23"/>
                <w:lang w:val="en-GB"/>
              </w:rPr>
              <w:t>love</w:t>
            </w:r>
            <w:r w:rsidRPr="00C9424A">
              <w:rPr>
                <w:spacing w:val="-1"/>
                <w:sz w:val="23"/>
                <w:lang w:val="en-GB"/>
              </w:rPr>
              <w:t xml:space="preserve"> </w:t>
            </w:r>
            <w:r w:rsidRPr="00C9424A">
              <w:rPr>
                <w:sz w:val="23"/>
                <w:lang w:val="en-GB"/>
              </w:rPr>
              <w:t>of</w:t>
            </w:r>
            <w:r w:rsidRPr="00C9424A">
              <w:rPr>
                <w:spacing w:val="-1"/>
                <w:sz w:val="23"/>
                <w:lang w:val="en-GB"/>
              </w:rPr>
              <w:t xml:space="preserve"> </w:t>
            </w:r>
            <w:r w:rsidRPr="00C9424A">
              <w:rPr>
                <w:sz w:val="23"/>
                <w:lang w:val="en-GB"/>
              </w:rPr>
              <w:t>the</w:t>
            </w:r>
            <w:r w:rsidRPr="00C9424A">
              <w:rPr>
                <w:spacing w:val="-1"/>
                <w:sz w:val="23"/>
                <w:lang w:val="en-GB"/>
              </w:rPr>
              <w:t xml:space="preserve"> </w:t>
            </w:r>
            <w:r w:rsidRPr="00C9424A">
              <w:rPr>
                <w:sz w:val="23"/>
                <w:lang w:val="en-GB"/>
              </w:rPr>
              <w:t>creator</w:t>
            </w:r>
            <w:r w:rsidRPr="00C9424A">
              <w:rPr>
                <w:spacing w:val="-43"/>
                <w:sz w:val="23"/>
                <w:lang w:val="en-GB"/>
              </w:rPr>
              <w:t xml:space="preserve"> </w:t>
            </w:r>
            <w:r w:rsidRPr="00C9424A">
              <w:rPr>
                <w:spacing w:val="-2"/>
                <w:sz w:val="23"/>
                <w:lang w:val="en-GB"/>
              </w:rPr>
              <w:t>.....................................................................</w:t>
            </w:r>
          </w:p>
        </w:tc>
        <w:tc>
          <w:tcPr>
            <w:tcW w:w="485" w:type="dxa"/>
          </w:tcPr>
          <w:p w14:paraId="5F6E312E" w14:textId="77777777" w:rsidR="00052D12" w:rsidRPr="00C9424A" w:rsidRDefault="00C9424A">
            <w:pPr>
              <w:pStyle w:val="TableParagraph"/>
              <w:ind w:left="17" w:right="17"/>
              <w:rPr>
                <w:sz w:val="23"/>
                <w:lang w:val="en-GB"/>
              </w:rPr>
            </w:pPr>
            <w:r w:rsidRPr="00C9424A">
              <w:rPr>
                <w:spacing w:val="-5"/>
                <w:sz w:val="23"/>
                <w:lang w:val="en-GB"/>
              </w:rPr>
              <w:t>174</w:t>
            </w:r>
          </w:p>
        </w:tc>
      </w:tr>
      <w:tr w:rsidR="00052D12" w:rsidRPr="00C9424A" w14:paraId="5F6E3132" w14:textId="77777777">
        <w:trPr>
          <w:trHeight w:val="319"/>
        </w:trPr>
        <w:tc>
          <w:tcPr>
            <w:tcW w:w="7796" w:type="dxa"/>
          </w:tcPr>
          <w:p w14:paraId="5F6E3130" w14:textId="77777777" w:rsidR="00052D12" w:rsidRPr="00C9424A" w:rsidRDefault="00C9424A">
            <w:pPr>
              <w:pStyle w:val="TableParagraph"/>
              <w:ind w:left="1" w:right="1"/>
              <w:rPr>
                <w:sz w:val="23"/>
                <w:lang w:val="en-GB"/>
              </w:rPr>
            </w:pPr>
            <w:r w:rsidRPr="00C9424A">
              <w:rPr>
                <w:sz w:val="23"/>
                <w:lang w:val="en-GB"/>
              </w:rPr>
              <w:t>Today,</w:t>
            </w:r>
            <w:r w:rsidRPr="00C9424A">
              <w:rPr>
                <w:spacing w:val="-16"/>
                <w:sz w:val="23"/>
                <w:lang w:val="en-GB"/>
              </w:rPr>
              <w:t xml:space="preserve"> </w:t>
            </w:r>
            <w:r w:rsidRPr="00C9424A">
              <w:rPr>
                <w:sz w:val="23"/>
                <w:lang w:val="en-GB"/>
              </w:rPr>
              <w:t>tomorrow</w:t>
            </w:r>
            <w:r w:rsidRPr="00C9424A">
              <w:rPr>
                <w:spacing w:val="-11"/>
                <w:sz w:val="23"/>
                <w:lang w:val="en-GB"/>
              </w:rPr>
              <w:t xml:space="preserve"> </w:t>
            </w:r>
            <w:r w:rsidRPr="00C9424A">
              <w:rPr>
                <w:sz w:val="23"/>
                <w:lang w:val="en-GB"/>
              </w:rPr>
              <w:t>and</w:t>
            </w:r>
            <w:r w:rsidRPr="00C9424A">
              <w:rPr>
                <w:spacing w:val="-11"/>
                <w:sz w:val="23"/>
                <w:lang w:val="en-GB"/>
              </w:rPr>
              <w:t xml:space="preserve"> </w:t>
            </w:r>
            <w:r w:rsidRPr="00C9424A">
              <w:rPr>
                <w:sz w:val="23"/>
                <w:lang w:val="en-GB"/>
              </w:rPr>
              <w:t>for</w:t>
            </w:r>
            <w:r w:rsidRPr="00C9424A">
              <w:rPr>
                <w:spacing w:val="-11"/>
                <w:sz w:val="23"/>
                <w:lang w:val="en-GB"/>
              </w:rPr>
              <w:t xml:space="preserve"> </w:t>
            </w:r>
            <w:r w:rsidRPr="00C9424A">
              <w:rPr>
                <w:sz w:val="23"/>
                <w:lang w:val="en-GB"/>
              </w:rPr>
              <w:t>ever</w:t>
            </w:r>
            <w:r w:rsidRPr="00C9424A">
              <w:rPr>
                <w:spacing w:val="-15"/>
                <w:sz w:val="23"/>
                <w:lang w:val="en-GB"/>
              </w:rPr>
              <w:t xml:space="preserve"> </w:t>
            </w:r>
            <w:r w:rsidRPr="00C9424A">
              <w:rPr>
                <w:spacing w:val="-2"/>
                <w:sz w:val="23"/>
                <w:lang w:val="en-GB"/>
              </w:rPr>
              <w:t>.........................................................................</w:t>
            </w:r>
          </w:p>
        </w:tc>
        <w:tc>
          <w:tcPr>
            <w:tcW w:w="485" w:type="dxa"/>
          </w:tcPr>
          <w:p w14:paraId="5F6E3131" w14:textId="77777777" w:rsidR="00052D12" w:rsidRPr="00C9424A" w:rsidRDefault="00C9424A">
            <w:pPr>
              <w:pStyle w:val="TableParagraph"/>
              <w:ind w:left="17" w:right="17"/>
              <w:rPr>
                <w:sz w:val="23"/>
                <w:lang w:val="en-GB"/>
              </w:rPr>
            </w:pPr>
            <w:r w:rsidRPr="00C9424A">
              <w:rPr>
                <w:spacing w:val="-5"/>
                <w:sz w:val="23"/>
                <w:lang w:val="en-GB"/>
              </w:rPr>
              <w:t>172</w:t>
            </w:r>
          </w:p>
        </w:tc>
      </w:tr>
      <w:tr w:rsidR="00052D12" w:rsidRPr="00C9424A" w14:paraId="5F6E3135" w14:textId="77777777">
        <w:trPr>
          <w:trHeight w:val="288"/>
        </w:trPr>
        <w:tc>
          <w:tcPr>
            <w:tcW w:w="7796" w:type="dxa"/>
          </w:tcPr>
          <w:p w14:paraId="5F6E3133" w14:textId="77777777" w:rsidR="00052D12" w:rsidRPr="00C9424A" w:rsidRDefault="00C9424A">
            <w:pPr>
              <w:pStyle w:val="TableParagraph"/>
              <w:spacing w:line="244" w:lineRule="exact"/>
              <w:ind w:left="1" w:right="2"/>
              <w:rPr>
                <w:sz w:val="23"/>
                <w:lang w:val="en-GB"/>
              </w:rPr>
            </w:pPr>
            <w:r w:rsidRPr="00C9424A">
              <w:rPr>
                <w:sz w:val="23"/>
                <w:lang w:val="en-GB"/>
              </w:rPr>
              <w:t>Unity</w:t>
            </w:r>
            <w:r w:rsidRPr="00C9424A">
              <w:rPr>
                <w:spacing w:val="-2"/>
                <w:sz w:val="23"/>
                <w:lang w:val="en-GB"/>
              </w:rPr>
              <w:t xml:space="preserve"> </w:t>
            </w:r>
            <w:r w:rsidRPr="00C9424A">
              <w:rPr>
                <w:sz w:val="23"/>
                <w:lang w:val="en-GB"/>
              </w:rPr>
              <w:t>of</w:t>
            </w:r>
            <w:r w:rsidRPr="00C9424A">
              <w:rPr>
                <w:spacing w:val="-1"/>
                <w:sz w:val="23"/>
                <w:lang w:val="en-GB"/>
              </w:rPr>
              <w:t xml:space="preserve"> </w:t>
            </w:r>
            <w:r w:rsidRPr="00C9424A">
              <w:rPr>
                <w:sz w:val="23"/>
                <w:lang w:val="en-GB"/>
              </w:rPr>
              <w:t>your</w:t>
            </w:r>
            <w:r w:rsidRPr="00C9424A">
              <w:rPr>
                <w:spacing w:val="-1"/>
                <w:sz w:val="23"/>
                <w:lang w:val="en-GB"/>
              </w:rPr>
              <w:t xml:space="preserve"> </w:t>
            </w:r>
            <w:r w:rsidRPr="00C9424A">
              <w:rPr>
                <w:sz w:val="23"/>
                <w:lang w:val="en-GB"/>
              </w:rPr>
              <w:t>whole</w:t>
            </w:r>
            <w:r w:rsidRPr="00C9424A">
              <w:rPr>
                <w:spacing w:val="-1"/>
                <w:sz w:val="23"/>
                <w:lang w:val="en-GB"/>
              </w:rPr>
              <w:t xml:space="preserve"> </w:t>
            </w:r>
            <w:r w:rsidRPr="00C9424A">
              <w:rPr>
                <w:sz w:val="23"/>
                <w:lang w:val="en-GB"/>
              </w:rPr>
              <w:t>creation,</w:t>
            </w:r>
            <w:r w:rsidRPr="00C9424A">
              <w:rPr>
                <w:spacing w:val="-5"/>
                <w:sz w:val="23"/>
                <w:lang w:val="en-GB"/>
              </w:rPr>
              <w:t xml:space="preserve"> </w:t>
            </w:r>
            <w:r w:rsidRPr="00C9424A">
              <w:rPr>
                <w:sz w:val="23"/>
                <w:lang w:val="en-GB"/>
              </w:rPr>
              <w:t>The</w:t>
            </w:r>
            <w:r w:rsidRPr="00C9424A">
              <w:rPr>
                <w:spacing w:val="-13"/>
                <w:sz w:val="23"/>
                <w:lang w:val="en-GB"/>
              </w:rPr>
              <w:t xml:space="preserve"> </w:t>
            </w:r>
            <w:r w:rsidRPr="00C9424A">
              <w:rPr>
                <w:spacing w:val="-2"/>
                <w:sz w:val="23"/>
                <w:lang w:val="en-GB"/>
              </w:rPr>
              <w:t>...................................................................</w:t>
            </w:r>
          </w:p>
        </w:tc>
        <w:tc>
          <w:tcPr>
            <w:tcW w:w="485" w:type="dxa"/>
          </w:tcPr>
          <w:p w14:paraId="5F6E3134" w14:textId="77777777" w:rsidR="00052D12" w:rsidRPr="00C9424A" w:rsidRDefault="00C9424A">
            <w:pPr>
              <w:pStyle w:val="TableParagraph"/>
              <w:spacing w:line="244" w:lineRule="exact"/>
              <w:ind w:left="17" w:right="17"/>
              <w:rPr>
                <w:sz w:val="23"/>
                <w:lang w:val="en-GB"/>
              </w:rPr>
            </w:pPr>
            <w:r w:rsidRPr="00C9424A">
              <w:rPr>
                <w:spacing w:val="-5"/>
                <w:sz w:val="23"/>
                <w:lang w:val="en-GB"/>
              </w:rPr>
              <w:t>173</w:t>
            </w:r>
          </w:p>
        </w:tc>
      </w:tr>
    </w:tbl>
    <w:p w14:paraId="5F6E3136" w14:textId="77777777" w:rsidR="00052D12" w:rsidRPr="00C9424A" w:rsidRDefault="00052D12">
      <w:pPr>
        <w:spacing w:line="244" w:lineRule="exact"/>
        <w:rPr>
          <w:sz w:val="23"/>
          <w:lang w:val="en-GB"/>
        </w:rPr>
        <w:sectPr w:rsidR="00052D12" w:rsidRPr="00C9424A">
          <w:type w:val="continuous"/>
          <w:pgSz w:w="11910" w:h="16840"/>
          <w:pgMar w:top="1060" w:right="640" w:bottom="740" w:left="760" w:header="0" w:footer="544" w:gutter="0"/>
          <w:cols w:space="720"/>
        </w:sectPr>
      </w:pPr>
    </w:p>
    <w:p w14:paraId="5F6E3137" w14:textId="77777777" w:rsidR="00052D12" w:rsidRPr="00C9424A" w:rsidRDefault="00C9424A">
      <w:pPr>
        <w:spacing w:before="72"/>
        <w:ind w:left="1053"/>
        <w:rPr>
          <w:b/>
          <w:sz w:val="40"/>
          <w:lang w:val="en-GB"/>
        </w:rPr>
      </w:pPr>
      <w:bookmarkStart w:id="464" w:name="Encircled_by_prayer"/>
      <w:bookmarkStart w:id="465" w:name="_bookmark162"/>
      <w:bookmarkEnd w:id="464"/>
      <w:bookmarkEnd w:id="465"/>
      <w:r w:rsidRPr="00C9424A">
        <w:rPr>
          <w:b/>
          <w:color w:val="0099FF"/>
          <w:sz w:val="40"/>
          <w:lang w:val="en-GB"/>
        </w:rPr>
        <w:lastRenderedPageBreak/>
        <w:t>Index</w:t>
      </w:r>
      <w:r w:rsidRPr="00C9424A">
        <w:rPr>
          <w:b/>
          <w:color w:val="0099FF"/>
          <w:spacing w:val="12"/>
          <w:sz w:val="40"/>
          <w:lang w:val="en-GB"/>
        </w:rPr>
        <w:t xml:space="preserve"> </w:t>
      </w:r>
      <w:r w:rsidRPr="00C9424A">
        <w:rPr>
          <w:b/>
          <w:color w:val="0099FF"/>
          <w:sz w:val="40"/>
          <w:lang w:val="en-GB"/>
        </w:rPr>
        <w:t>of</w:t>
      </w:r>
      <w:r w:rsidRPr="00C9424A">
        <w:rPr>
          <w:b/>
          <w:color w:val="0099FF"/>
          <w:spacing w:val="13"/>
          <w:sz w:val="40"/>
          <w:lang w:val="en-GB"/>
        </w:rPr>
        <w:t xml:space="preserve"> </w:t>
      </w:r>
      <w:r w:rsidRPr="00C9424A">
        <w:rPr>
          <w:b/>
          <w:color w:val="0099FF"/>
          <w:spacing w:val="-2"/>
          <w:sz w:val="40"/>
          <w:lang w:val="en-GB"/>
        </w:rPr>
        <w:t>authors</w:t>
      </w:r>
    </w:p>
    <w:p w14:paraId="5F6E3138" w14:textId="77777777" w:rsidR="00052D12" w:rsidRPr="00C9424A" w:rsidRDefault="00C9424A">
      <w:pPr>
        <w:pStyle w:val="BodyText"/>
        <w:spacing w:before="7"/>
        <w:rPr>
          <w:b/>
          <w:sz w:val="4"/>
          <w:lang w:val="en-GB"/>
        </w:rPr>
      </w:pPr>
      <w:r w:rsidRPr="00C9424A">
        <w:rPr>
          <w:noProof/>
          <w:lang w:val="en-GB"/>
        </w:rPr>
        <mc:AlternateContent>
          <mc:Choice Requires="wps">
            <w:drawing>
              <wp:anchor distT="0" distB="0" distL="0" distR="0" simplePos="0" relativeHeight="487653376" behindDoc="1" locked="0" layoutInCell="1" allowOverlap="1" wp14:anchorId="5F6E3F9D" wp14:editId="5F6E3F9E">
                <wp:simplePos x="0" y="0"/>
                <wp:positionH relativeFrom="page">
                  <wp:posOffset>1151999</wp:posOffset>
                </wp:positionH>
                <wp:positionV relativeFrom="paragraph">
                  <wp:posOffset>48923</wp:posOffset>
                </wp:positionV>
                <wp:extent cx="5256530" cy="1270"/>
                <wp:effectExtent l="0" t="0" r="0" b="0"/>
                <wp:wrapTopAndBottom/>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485C1F50" id="Graphic 162" o:spid="_x0000_s1026" style="position:absolute;margin-left:90.7pt;margin-top:3.85pt;width:413.9pt;height:.1pt;z-index:-15663104;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" path="m,l5255996,e" filled="f" strokecolor="#09f" strokeweight="2pt">
                <v:path arrowok="t"/>
                <w10:wrap type="topAndBottom" anchorx="page"/>
              </v:shape>
            </w:pict>
          </mc:Fallback>
        </mc:AlternateContent>
      </w:r>
    </w:p>
    <w:p w14:paraId="5F6E3139" w14:textId="77777777" w:rsidR="00052D12" w:rsidRPr="00C9424A" w:rsidRDefault="00052D12">
      <w:pPr>
        <w:pStyle w:val="BodyText"/>
        <w:spacing w:before="113"/>
        <w:rPr>
          <w:b/>
          <w:sz w:val="40"/>
          <w:lang w:val="en-GB"/>
        </w:rPr>
      </w:pPr>
    </w:p>
    <w:p w14:paraId="5F6E313A" w14:textId="77777777" w:rsidR="00052D12" w:rsidRPr="00C9424A" w:rsidRDefault="00C9424A">
      <w:pPr>
        <w:ind w:left="1053"/>
        <w:rPr>
          <w:b/>
          <w:sz w:val="40"/>
          <w:lang w:val="en-GB"/>
        </w:rPr>
      </w:pPr>
      <w:r w:rsidRPr="00C9424A">
        <w:rPr>
          <w:b/>
          <w:color w:val="0099FF"/>
          <w:sz w:val="40"/>
          <w:lang w:val="en-GB"/>
        </w:rPr>
        <w:t>Encircled</w:t>
      </w:r>
      <w:r w:rsidRPr="00C9424A">
        <w:rPr>
          <w:b/>
          <w:color w:val="0099FF"/>
          <w:spacing w:val="14"/>
          <w:sz w:val="40"/>
          <w:lang w:val="en-GB"/>
        </w:rPr>
        <w:t xml:space="preserve"> </w:t>
      </w:r>
      <w:r w:rsidRPr="00C9424A">
        <w:rPr>
          <w:b/>
          <w:color w:val="0099FF"/>
          <w:sz w:val="40"/>
          <w:lang w:val="en-GB"/>
        </w:rPr>
        <w:t>by</w:t>
      </w:r>
      <w:r w:rsidRPr="00C9424A">
        <w:rPr>
          <w:b/>
          <w:color w:val="0099FF"/>
          <w:spacing w:val="15"/>
          <w:sz w:val="40"/>
          <w:lang w:val="en-GB"/>
        </w:rPr>
        <w:t xml:space="preserve"> </w:t>
      </w:r>
      <w:r w:rsidRPr="00C9424A">
        <w:rPr>
          <w:b/>
          <w:color w:val="0099FF"/>
          <w:spacing w:val="-2"/>
          <w:sz w:val="40"/>
          <w:lang w:val="en-GB"/>
        </w:rPr>
        <w:t>prayer</w:t>
      </w:r>
    </w:p>
    <w:p w14:paraId="5F6E313B" w14:textId="77777777" w:rsidR="00052D12" w:rsidRPr="00C9424A" w:rsidRDefault="00052D12">
      <w:pPr>
        <w:pStyle w:val="BodyText"/>
        <w:rPr>
          <w:b/>
          <w:sz w:val="20"/>
          <w:lang w:val="en-GB"/>
        </w:rPr>
      </w:pPr>
    </w:p>
    <w:p w14:paraId="5F6E313C" w14:textId="77777777" w:rsidR="00052D12" w:rsidRPr="00C9424A" w:rsidRDefault="00052D12">
      <w:pPr>
        <w:pStyle w:val="BodyText"/>
        <w:spacing w:before="67"/>
        <w:rPr>
          <w:b/>
          <w:sz w:val="20"/>
          <w:lang w:val="en-GB"/>
        </w:rPr>
      </w:pPr>
    </w:p>
    <w:tbl>
      <w:tblPr>
        <w:tblW w:w="0" w:type="auto"/>
        <w:tblInd w:w="1011" w:type="dxa"/>
        <w:tblLayout w:type="fixed"/>
        <w:tblCellMar>
          <w:left w:w="0" w:type="dxa"/>
          <w:right w:w="0" w:type="dxa"/>
        </w:tblCellMar>
        <w:tblLook w:val="01E0" w:firstRow="1" w:lastRow="1" w:firstColumn="1" w:lastColumn="1" w:noHBand="0" w:noVBand="0"/>
      </w:tblPr>
      <w:tblGrid>
        <w:gridCol w:w="2294"/>
        <w:gridCol w:w="5994"/>
      </w:tblGrid>
      <w:tr w:rsidR="00052D12" w:rsidRPr="00C9424A" w14:paraId="5F6E313F" w14:textId="77777777">
        <w:trPr>
          <w:trHeight w:val="283"/>
        </w:trPr>
        <w:tc>
          <w:tcPr>
            <w:tcW w:w="2294" w:type="dxa"/>
          </w:tcPr>
          <w:p w14:paraId="5F6E313D" w14:textId="77777777" w:rsidR="00052D12" w:rsidRPr="00C9424A" w:rsidRDefault="00C9424A">
            <w:pPr>
              <w:pStyle w:val="TableParagraph"/>
              <w:spacing w:before="0" w:line="257" w:lineRule="exact"/>
              <w:ind w:left="50"/>
              <w:jc w:val="left"/>
              <w:rPr>
                <w:sz w:val="23"/>
                <w:lang w:val="en-GB"/>
              </w:rPr>
            </w:pPr>
            <w:r w:rsidRPr="00C9424A">
              <w:rPr>
                <w:sz w:val="23"/>
                <w:lang w:val="en-GB"/>
              </w:rPr>
              <w:t>Jan</w:t>
            </w:r>
            <w:r w:rsidRPr="00C9424A">
              <w:rPr>
                <w:spacing w:val="6"/>
                <w:sz w:val="23"/>
                <w:lang w:val="en-GB"/>
              </w:rPr>
              <w:t xml:space="preserve"> </w:t>
            </w:r>
            <w:r w:rsidRPr="00C9424A">
              <w:rPr>
                <w:spacing w:val="-2"/>
                <w:sz w:val="23"/>
                <w:lang w:val="en-GB"/>
              </w:rPr>
              <w:t>Berry</w:t>
            </w:r>
          </w:p>
        </w:tc>
        <w:tc>
          <w:tcPr>
            <w:tcW w:w="5994" w:type="dxa"/>
          </w:tcPr>
          <w:p w14:paraId="5F6E313E" w14:textId="77777777" w:rsidR="00052D12" w:rsidRPr="00C9424A" w:rsidRDefault="00C9424A">
            <w:pPr>
              <w:pStyle w:val="TableParagraph"/>
              <w:spacing w:before="0" w:line="257" w:lineRule="exact"/>
              <w:ind w:left="214"/>
              <w:jc w:val="left"/>
              <w:rPr>
                <w:sz w:val="23"/>
                <w:lang w:val="en-GB"/>
              </w:rPr>
            </w:pPr>
            <w:r w:rsidRPr="00C9424A">
              <w:rPr>
                <w:spacing w:val="-2"/>
                <w:sz w:val="23"/>
                <w:lang w:val="en-GB"/>
              </w:rPr>
              <w:t>95,</w:t>
            </w:r>
            <w:r w:rsidRPr="00C9424A">
              <w:rPr>
                <w:spacing w:val="-10"/>
                <w:sz w:val="23"/>
                <w:lang w:val="en-GB"/>
              </w:rPr>
              <w:t xml:space="preserve"> </w:t>
            </w:r>
            <w:r w:rsidRPr="00C9424A">
              <w:rPr>
                <w:spacing w:val="-2"/>
                <w:sz w:val="23"/>
                <w:lang w:val="en-GB"/>
              </w:rPr>
              <w:t>109-110,</w:t>
            </w:r>
            <w:r w:rsidRPr="00C9424A">
              <w:rPr>
                <w:spacing w:val="-10"/>
                <w:sz w:val="23"/>
                <w:lang w:val="en-GB"/>
              </w:rPr>
              <w:t xml:space="preserve"> </w:t>
            </w:r>
            <w:r w:rsidRPr="00C9424A">
              <w:rPr>
                <w:spacing w:val="-2"/>
                <w:sz w:val="23"/>
                <w:lang w:val="en-GB"/>
              </w:rPr>
              <w:t>116,</w:t>
            </w:r>
            <w:r w:rsidRPr="00C9424A">
              <w:rPr>
                <w:spacing w:val="-10"/>
                <w:sz w:val="23"/>
                <w:lang w:val="en-GB"/>
              </w:rPr>
              <w:t xml:space="preserve"> </w:t>
            </w:r>
            <w:r w:rsidRPr="00C9424A">
              <w:rPr>
                <w:spacing w:val="-2"/>
                <w:sz w:val="23"/>
                <w:lang w:val="en-GB"/>
              </w:rPr>
              <w:t>123,</w:t>
            </w:r>
            <w:r w:rsidRPr="00C9424A">
              <w:rPr>
                <w:spacing w:val="-9"/>
                <w:sz w:val="23"/>
                <w:lang w:val="en-GB"/>
              </w:rPr>
              <w:t xml:space="preserve"> </w:t>
            </w:r>
            <w:r w:rsidRPr="00C9424A">
              <w:rPr>
                <w:spacing w:val="-2"/>
                <w:sz w:val="23"/>
                <w:lang w:val="en-GB"/>
              </w:rPr>
              <w:t>171-</w:t>
            </w:r>
            <w:r w:rsidRPr="00C9424A">
              <w:rPr>
                <w:spacing w:val="-5"/>
                <w:sz w:val="23"/>
                <w:lang w:val="en-GB"/>
              </w:rPr>
              <w:t>174</w:t>
            </w:r>
          </w:p>
        </w:tc>
      </w:tr>
      <w:tr w:rsidR="00052D12" w:rsidRPr="00C9424A" w14:paraId="5F6E3142" w14:textId="77777777">
        <w:trPr>
          <w:trHeight w:val="310"/>
        </w:trPr>
        <w:tc>
          <w:tcPr>
            <w:tcW w:w="2294" w:type="dxa"/>
          </w:tcPr>
          <w:p w14:paraId="5F6E3140" w14:textId="77777777" w:rsidR="00052D12" w:rsidRPr="00C9424A" w:rsidRDefault="00C9424A">
            <w:pPr>
              <w:pStyle w:val="TableParagraph"/>
              <w:spacing w:before="19"/>
              <w:ind w:left="50"/>
              <w:jc w:val="left"/>
              <w:rPr>
                <w:sz w:val="23"/>
                <w:lang w:val="en-GB"/>
              </w:rPr>
            </w:pPr>
            <w:r w:rsidRPr="00C9424A">
              <w:rPr>
                <w:sz w:val="23"/>
                <w:lang w:val="en-GB"/>
              </w:rPr>
              <w:t>Lesley</w:t>
            </w:r>
            <w:r w:rsidRPr="00C9424A">
              <w:rPr>
                <w:spacing w:val="3"/>
                <w:sz w:val="23"/>
                <w:lang w:val="en-GB"/>
              </w:rPr>
              <w:t xml:space="preserve"> </w:t>
            </w:r>
            <w:r w:rsidRPr="00C9424A">
              <w:rPr>
                <w:spacing w:val="-2"/>
                <w:sz w:val="23"/>
                <w:lang w:val="en-GB"/>
              </w:rPr>
              <w:t>Charlton</w:t>
            </w:r>
          </w:p>
        </w:tc>
        <w:tc>
          <w:tcPr>
            <w:tcW w:w="5994" w:type="dxa"/>
          </w:tcPr>
          <w:p w14:paraId="5F6E3141" w14:textId="77777777" w:rsidR="00052D12" w:rsidRPr="00C9424A" w:rsidRDefault="00C9424A">
            <w:pPr>
              <w:pStyle w:val="TableParagraph"/>
              <w:spacing w:before="19"/>
              <w:ind w:left="214"/>
              <w:jc w:val="left"/>
              <w:rPr>
                <w:sz w:val="23"/>
                <w:lang w:val="en-GB"/>
              </w:rPr>
            </w:pPr>
            <w:r w:rsidRPr="00C9424A">
              <w:rPr>
                <w:spacing w:val="-2"/>
                <w:sz w:val="23"/>
                <w:lang w:val="en-GB"/>
              </w:rPr>
              <w:t>110-112,</w:t>
            </w:r>
            <w:r w:rsidRPr="00C9424A">
              <w:rPr>
                <w:spacing w:val="-10"/>
                <w:sz w:val="23"/>
                <w:lang w:val="en-GB"/>
              </w:rPr>
              <w:t xml:space="preserve"> </w:t>
            </w:r>
            <w:r w:rsidRPr="00C9424A">
              <w:rPr>
                <w:spacing w:val="-2"/>
                <w:sz w:val="23"/>
                <w:lang w:val="en-GB"/>
              </w:rPr>
              <w:t>125-127,</w:t>
            </w:r>
            <w:r w:rsidRPr="00C9424A">
              <w:rPr>
                <w:spacing w:val="-10"/>
                <w:sz w:val="23"/>
                <w:lang w:val="en-GB"/>
              </w:rPr>
              <w:t xml:space="preserve"> </w:t>
            </w:r>
            <w:r w:rsidRPr="00C9424A">
              <w:rPr>
                <w:spacing w:val="-2"/>
                <w:sz w:val="23"/>
                <w:lang w:val="en-GB"/>
              </w:rPr>
              <w:t>129-130,</w:t>
            </w:r>
            <w:r w:rsidRPr="00C9424A">
              <w:rPr>
                <w:spacing w:val="-10"/>
                <w:sz w:val="23"/>
                <w:lang w:val="en-GB"/>
              </w:rPr>
              <w:t xml:space="preserve"> </w:t>
            </w:r>
            <w:r w:rsidRPr="00C9424A">
              <w:rPr>
                <w:spacing w:val="-2"/>
                <w:sz w:val="23"/>
                <w:lang w:val="en-GB"/>
              </w:rPr>
              <w:t>135,</w:t>
            </w:r>
            <w:r w:rsidRPr="00C9424A">
              <w:rPr>
                <w:spacing w:val="-10"/>
                <w:sz w:val="23"/>
                <w:lang w:val="en-GB"/>
              </w:rPr>
              <w:t xml:space="preserve"> </w:t>
            </w:r>
            <w:r w:rsidRPr="00C9424A">
              <w:rPr>
                <w:spacing w:val="-2"/>
                <w:sz w:val="23"/>
                <w:lang w:val="en-GB"/>
              </w:rPr>
              <w:t>137-138,</w:t>
            </w:r>
            <w:r w:rsidRPr="00C9424A">
              <w:rPr>
                <w:spacing w:val="-10"/>
                <w:sz w:val="23"/>
                <w:lang w:val="en-GB"/>
              </w:rPr>
              <w:t xml:space="preserve"> </w:t>
            </w:r>
            <w:r w:rsidRPr="00C9424A">
              <w:rPr>
                <w:spacing w:val="-2"/>
                <w:sz w:val="23"/>
                <w:lang w:val="en-GB"/>
              </w:rPr>
              <w:t>144,</w:t>
            </w:r>
            <w:r w:rsidRPr="00C9424A">
              <w:rPr>
                <w:spacing w:val="-10"/>
                <w:sz w:val="23"/>
                <w:lang w:val="en-GB"/>
              </w:rPr>
              <w:t xml:space="preserve"> </w:t>
            </w:r>
            <w:r w:rsidRPr="00C9424A">
              <w:rPr>
                <w:spacing w:val="-2"/>
                <w:sz w:val="23"/>
                <w:lang w:val="en-GB"/>
              </w:rPr>
              <w:t>152,</w:t>
            </w:r>
            <w:r w:rsidRPr="00C9424A">
              <w:rPr>
                <w:spacing w:val="-10"/>
                <w:sz w:val="23"/>
                <w:lang w:val="en-GB"/>
              </w:rPr>
              <w:t xml:space="preserve"> </w:t>
            </w:r>
            <w:r w:rsidRPr="00C9424A">
              <w:rPr>
                <w:spacing w:val="-4"/>
                <w:sz w:val="23"/>
                <w:lang w:val="en-GB"/>
              </w:rPr>
              <w:t>154,</w:t>
            </w:r>
          </w:p>
        </w:tc>
      </w:tr>
      <w:tr w:rsidR="00052D12" w:rsidRPr="00C9424A" w14:paraId="5F6E3145" w14:textId="77777777">
        <w:trPr>
          <w:trHeight w:val="310"/>
        </w:trPr>
        <w:tc>
          <w:tcPr>
            <w:tcW w:w="2294" w:type="dxa"/>
          </w:tcPr>
          <w:p w14:paraId="5F6E3143" w14:textId="77777777" w:rsidR="00052D12" w:rsidRPr="00C9424A" w:rsidRDefault="00C9424A">
            <w:pPr>
              <w:pStyle w:val="TableParagraph"/>
              <w:spacing w:before="19"/>
              <w:ind w:left="50"/>
              <w:jc w:val="left"/>
              <w:rPr>
                <w:sz w:val="23"/>
                <w:lang w:val="en-GB"/>
              </w:rPr>
            </w:pPr>
            <w:r w:rsidRPr="00C9424A">
              <w:rPr>
                <w:sz w:val="23"/>
                <w:lang w:val="en-GB"/>
              </w:rPr>
              <w:t>David</w:t>
            </w:r>
            <w:r w:rsidRPr="00C9424A">
              <w:rPr>
                <w:spacing w:val="4"/>
                <w:sz w:val="23"/>
                <w:lang w:val="en-GB"/>
              </w:rPr>
              <w:t xml:space="preserve"> </w:t>
            </w:r>
            <w:r w:rsidRPr="00C9424A">
              <w:rPr>
                <w:sz w:val="23"/>
                <w:lang w:val="en-GB"/>
              </w:rPr>
              <w:t>G</w:t>
            </w:r>
            <w:r w:rsidRPr="00C9424A">
              <w:rPr>
                <w:spacing w:val="5"/>
                <w:sz w:val="23"/>
                <w:lang w:val="en-GB"/>
              </w:rPr>
              <w:t xml:space="preserve"> </w:t>
            </w:r>
            <w:r w:rsidRPr="00C9424A">
              <w:rPr>
                <w:spacing w:val="-2"/>
                <w:sz w:val="23"/>
                <w:lang w:val="en-GB"/>
              </w:rPr>
              <w:t>Cornick</w:t>
            </w:r>
          </w:p>
        </w:tc>
        <w:tc>
          <w:tcPr>
            <w:tcW w:w="5994" w:type="dxa"/>
          </w:tcPr>
          <w:p w14:paraId="5F6E3144" w14:textId="77777777" w:rsidR="00052D12" w:rsidRPr="00C9424A" w:rsidRDefault="00C9424A">
            <w:pPr>
              <w:pStyle w:val="TableParagraph"/>
              <w:spacing w:before="19"/>
              <w:ind w:left="215"/>
              <w:jc w:val="left"/>
              <w:rPr>
                <w:sz w:val="23"/>
                <w:lang w:val="en-GB"/>
              </w:rPr>
            </w:pPr>
            <w:r w:rsidRPr="00C9424A">
              <w:rPr>
                <w:spacing w:val="-5"/>
                <w:sz w:val="23"/>
                <w:lang w:val="en-GB"/>
              </w:rPr>
              <w:t>108</w:t>
            </w:r>
          </w:p>
        </w:tc>
      </w:tr>
      <w:tr w:rsidR="00052D12" w:rsidRPr="00C9424A" w14:paraId="5F6E3148" w14:textId="77777777">
        <w:trPr>
          <w:trHeight w:val="310"/>
        </w:trPr>
        <w:tc>
          <w:tcPr>
            <w:tcW w:w="2294" w:type="dxa"/>
          </w:tcPr>
          <w:p w14:paraId="5F6E3146" w14:textId="77777777" w:rsidR="00052D12" w:rsidRPr="00C9424A" w:rsidRDefault="00C9424A">
            <w:pPr>
              <w:pStyle w:val="TableParagraph"/>
              <w:spacing w:before="19"/>
              <w:ind w:left="50"/>
              <w:jc w:val="left"/>
              <w:rPr>
                <w:sz w:val="23"/>
                <w:lang w:val="en-GB"/>
              </w:rPr>
            </w:pPr>
            <w:r w:rsidRPr="00C9424A">
              <w:rPr>
                <w:sz w:val="23"/>
                <w:lang w:val="en-GB"/>
              </w:rPr>
              <w:t>Y</w:t>
            </w:r>
            <w:r w:rsidRPr="00C9424A">
              <w:rPr>
                <w:spacing w:val="7"/>
                <w:sz w:val="23"/>
                <w:lang w:val="en-GB"/>
              </w:rPr>
              <w:t xml:space="preserve"> </w:t>
            </w:r>
            <w:r w:rsidRPr="00C9424A">
              <w:rPr>
                <w:sz w:val="23"/>
                <w:lang w:val="en-GB"/>
              </w:rPr>
              <w:t>Mochyn</w:t>
            </w:r>
            <w:r w:rsidRPr="00C9424A">
              <w:rPr>
                <w:spacing w:val="8"/>
                <w:sz w:val="23"/>
                <w:lang w:val="en-GB"/>
              </w:rPr>
              <w:t xml:space="preserve"> </w:t>
            </w:r>
            <w:r w:rsidRPr="00C9424A">
              <w:rPr>
                <w:spacing w:val="-2"/>
                <w:sz w:val="23"/>
                <w:lang w:val="en-GB"/>
              </w:rPr>
              <w:t>Daear</w:t>
            </w:r>
          </w:p>
        </w:tc>
        <w:tc>
          <w:tcPr>
            <w:tcW w:w="5994" w:type="dxa"/>
          </w:tcPr>
          <w:p w14:paraId="5F6E3147" w14:textId="77777777" w:rsidR="00052D12" w:rsidRPr="00C9424A" w:rsidRDefault="00C9424A">
            <w:pPr>
              <w:pStyle w:val="TableParagraph"/>
              <w:spacing w:before="19"/>
              <w:ind w:left="214"/>
              <w:jc w:val="left"/>
              <w:rPr>
                <w:sz w:val="23"/>
                <w:lang w:val="en-GB"/>
              </w:rPr>
            </w:pPr>
            <w:r w:rsidRPr="00C9424A">
              <w:rPr>
                <w:spacing w:val="-2"/>
                <w:sz w:val="23"/>
                <w:lang w:val="en-GB"/>
              </w:rPr>
              <w:t>134,</w:t>
            </w:r>
            <w:r w:rsidRPr="00C9424A">
              <w:rPr>
                <w:spacing w:val="-8"/>
                <w:sz w:val="23"/>
                <w:lang w:val="en-GB"/>
              </w:rPr>
              <w:t xml:space="preserve"> </w:t>
            </w:r>
            <w:r w:rsidRPr="00C9424A">
              <w:rPr>
                <w:spacing w:val="-2"/>
                <w:sz w:val="23"/>
                <w:lang w:val="en-GB"/>
              </w:rPr>
              <w:t>140-141,</w:t>
            </w:r>
            <w:r w:rsidRPr="00C9424A">
              <w:rPr>
                <w:spacing w:val="-8"/>
                <w:sz w:val="23"/>
                <w:lang w:val="en-GB"/>
              </w:rPr>
              <w:t xml:space="preserve"> </w:t>
            </w:r>
            <w:r w:rsidRPr="00C9424A">
              <w:rPr>
                <w:spacing w:val="-5"/>
                <w:sz w:val="23"/>
                <w:lang w:val="en-GB"/>
              </w:rPr>
              <w:t>143</w:t>
            </w:r>
          </w:p>
        </w:tc>
      </w:tr>
      <w:tr w:rsidR="00052D12" w:rsidRPr="00C9424A" w14:paraId="5F6E314B" w14:textId="77777777">
        <w:trPr>
          <w:trHeight w:val="310"/>
        </w:trPr>
        <w:tc>
          <w:tcPr>
            <w:tcW w:w="2294" w:type="dxa"/>
          </w:tcPr>
          <w:p w14:paraId="5F6E3149" w14:textId="77777777" w:rsidR="00052D12" w:rsidRPr="00C9424A" w:rsidRDefault="00C9424A">
            <w:pPr>
              <w:pStyle w:val="TableParagraph"/>
              <w:spacing w:before="19"/>
              <w:ind w:left="50"/>
              <w:jc w:val="left"/>
              <w:rPr>
                <w:sz w:val="23"/>
                <w:lang w:val="en-GB"/>
              </w:rPr>
            </w:pPr>
            <w:r w:rsidRPr="00C9424A">
              <w:rPr>
                <w:sz w:val="23"/>
                <w:lang w:val="en-GB"/>
              </w:rPr>
              <w:t>Charity</w:t>
            </w:r>
            <w:r w:rsidRPr="00C9424A">
              <w:rPr>
                <w:spacing w:val="18"/>
                <w:sz w:val="23"/>
                <w:lang w:val="en-GB"/>
              </w:rPr>
              <w:t xml:space="preserve"> </w:t>
            </w:r>
            <w:r w:rsidRPr="00C9424A">
              <w:rPr>
                <w:spacing w:val="-2"/>
                <w:sz w:val="23"/>
                <w:lang w:val="en-GB"/>
              </w:rPr>
              <w:t>Hamilton</w:t>
            </w:r>
          </w:p>
        </w:tc>
        <w:tc>
          <w:tcPr>
            <w:tcW w:w="5994" w:type="dxa"/>
          </w:tcPr>
          <w:p w14:paraId="5F6E314A" w14:textId="77777777" w:rsidR="00052D12" w:rsidRPr="00C9424A" w:rsidRDefault="00C9424A">
            <w:pPr>
              <w:pStyle w:val="TableParagraph"/>
              <w:spacing w:before="19"/>
              <w:ind w:left="214"/>
              <w:jc w:val="left"/>
              <w:rPr>
                <w:sz w:val="23"/>
                <w:lang w:val="en-GB"/>
              </w:rPr>
            </w:pPr>
            <w:r w:rsidRPr="00C9424A">
              <w:rPr>
                <w:spacing w:val="-4"/>
                <w:sz w:val="23"/>
                <w:lang w:val="en-GB"/>
              </w:rPr>
              <w:t>148-149,</w:t>
            </w:r>
            <w:r w:rsidRPr="00C9424A">
              <w:rPr>
                <w:spacing w:val="2"/>
                <w:sz w:val="23"/>
                <w:lang w:val="en-GB"/>
              </w:rPr>
              <w:t xml:space="preserve"> </w:t>
            </w:r>
            <w:r w:rsidRPr="00C9424A">
              <w:rPr>
                <w:spacing w:val="-4"/>
                <w:sz w:val="23"/>
                <w:lang w:val="en-GB"/>
              </w:rPr>
              <w:t>167-</w:t>
            </w:r>
            <w:r w:rsidRPr="00C9424A">
              <w:rPr>
                <w:spacing w:val="-5"/>
                <w:sz w:val="23"/>
                <w:lang w:val="en-GB"/>
              </w:rPr>
              <w:t>170</w:t>
            </w:r>
          </w:p>
        </w:tc>
      </w:tr>
      <w:tr w:rsidR="00052D12" w:rsidRPr="00C9424A" w14:paraId="5F6E314E" w14:textId="77777777">
        <w:trPr>
          <w:trHeight w:val="310"/>
        </w:trPr>
        <w:tc>
          <w:tcPr>
            <w:tcW w:w="2294" w:type="dxa"/>
          </w:tcPr>
          <w:p w14:paraId="5F6E314C" w14:textId="77777777" w:rsidR="00052D12" w:rsidRPr="00C9424A" w:rsidRDefault="00C9424A">
            <w:pPr>
              <w:pStyle w:val="TableParagraph"/>
              <w:spacing w:before="19"/>
              <w:ind w:left="50"/>
              <w:jc w:val="left"/>
              <w:rPr>
                <w:sz w:val="23"/>
                <w:lang w:val="en-GB"/>
              </w:rPr>
            </w:pPr>
            <w:r w:rsidRPr="00C9424A">
              <w:rPr>
                <w:sz w:val="23"/>
                <w:lang w:val="en-GB"/>
              </w:rPr>
              <w:t>Brian</w:t>
            </w:r>
            <w:r w:rsidRPr="00C9424A">
              <w:rPr>
                <w:spacing w:val="9"/>
                <w:sz w:val="23"/>
                <w:lang w:val="en-GB"/>
              </w:rPr>
              <w:t xml:space="preserve"> </w:t>
            </w:r>
            <w:r w:rsidRPr="00C9424A">
              <w:rPr>
                <w:spacing w:val="-2"/>
                <w:sz w:val="23"/>
                <w:lang w:val="en-GB"/>
              </w:rPr>
              <w:t>Hudson</w:t>
            </w:r>
          </w:p>
        </w:tc>
        <w:tc>
          <w:tcPr>
            <w:tcW w:w="5994" w:type="dxa"/>
          </w:tcPr>
          <w:p w14:paraId="5F6E314D" w14:textId="77777777" w:rsidR="00052D12" w:rsidRPr="00C9424A" w:rsidRDefault="00C9424A">
            <w:pPr>
              <w:pStyle w:val="TableParagraph"/>
              <w:spacing w:before="19"/>
              <w:ind w:left="214"/>
              <w:jc w:val="left"/>
              <w:rPr>
                <w:sz w:val="23"/>
                <w:lang w:val="en-GB"/>
              </w:rPr>
            </w:pPr>
            <w:r w:rsidRPr="00C9424A">
              <w:rPr>
                <w:spacing w:val="-5"/>
                <w:sz w:val="23"/>
                <w:lang w:val="en-GB"/>
              </w:rPr>
              <w:t>153</w:t>
            </w:r>
          </w:p>
        </w:tc>
      </w:tr>
      <w:tr w:rsidR="00052D12" w:rsidRPr="00C9424A" w14:paraId="5F6E3151" w14:textId="77777777">
        <w:trPr>
          <w:trHeight w:val="310"/>
        </w:trPr>
        <w:tc>
          <w:tcPr>
            <w:tcW w:w="2294" w:type="dxa"/>
          </w:tcPr>
          <w:p w14:paraId="5F6E314F" w14:textId="77777777" w:rsidR="00052D12" w:rsidRPr="00C9424A" w:rsidRDefault="00C9424A">
            <w:pPr>
              <w:pStyle w:val="TableParagraph"/>
              <w:spacing w:before="19"/>
              <w:ind w:left="50"/>
              <w:jc w:val="left"/>
              <w:rPr>
                <w:sz w:val="23"/>
                <w:lang w:val="en-GB"/>
              </w:rPr>
            </w:pPr>
            <w:r w:rsidRPr="00C9424A">
              <w:rPr>
                <w:sz w:val="23"/>
                <w:lang w:val="en-GB"/>
              </w:rPr>
              <w:t>John</w:t>
            </w:r>
            <w:r w:rsidRPr="00C9424A">
              <w:rPr>
                <w:spacing w:val="6"/>
                <w:sz w:val="23"/>
                <w:lang w:val="en-GB"/>
              </w:rPr>
              <w:t xml:space="preserve"> </w:t>
            </w:r>
            <w:r w:rsidRPr="00C9424A">
              <w:rPr>
                <w:sz w:val="23"/>
                <w:lang w:val="en-GB"/>
              </w:rPr>
              <w:t>Ll</w:t>
            </w:r>
            <w:r w:rsidRPr="00C9424A">
              <w:rPr>
                <w:spacing w:val="7"/>
                <w:sz w:val="23"/>
                <w:lang w:val="en-GB"/>
              </w:rPr>
              <w:t xml:space="preserve"> </w:t>
            </w:r>
            <w:r w:rsidRPr="00C9424A">
              <w:rPr>
                <w:spacing w:val="-2"/>
                <w:sz w:val="23"/>
                <w:lang w:val="en-GB"/>
              </w:rPr>
              <w:t>Humphreys</w:t>
            </w:r>
          </w:p>
        </w:tc>
        <w:tc>
          <w:tcPr>
            <w:tcW w:w="5994" w:type="dxa"/>
          </w:tcPr>
          <w:p w14:paraId="5F6E3150" w14:textId="77777777" w:rsidR="00052D12" w:rsidRPr="00C9424A" w:rsidRDefault="00C9424A">
            <w:pPr>
              <w:pStyle w:val="TableParagraph"/>
              <w:spacing w:before="19"/>
              <w:ind w:left="214"/>
              <w:jc w:val="left"/>
              <w:rPr>
                <w:sz w:val="23"/>
                <w:lang w:val="en-GB"/>
              </w:rPr>
            </w:pPr>
            <w:r w:rsidRPr="00C9424A">
              <w:rPr>
                <w:sz w:val="23"/>
                <w:lang w:val="en-GB"/>
              </w:rPr>
              <w:t>93,</w:t>
            </w:r>
            <w:r w:rsidRPr="00C9424A">
              <w:rPr>
                <w:spacing w:val="-7"/>
                <w:sz w:val="23"/>
                <w:lang w:val="en-GB"/>
              </w:rPr>
              <w:t xml:space="preserve"> </w:t>
            </w:r>
            <w:r w:rsidRPr="00C9424A">
              <w:rPr>
                <w:sz w:val="23"/>
                <w:lang w:val="en-GB"/>
              </w:rPr>
              <w:t>96,</w:t>
            </w:r>
            <w:r w:rsidRPr="00C9424A">
              <w:rPr>
                <w:spacing w:val="-7"/>
                <w:sz w:val="23"/>
                <w:lang w:val="en-GB"/>
              </w:rPr>
              <w:t xml:space="preserve"> </w:t>
            </w:r>
            <w:r w:rsidRPr="00C9424A">
              <w:rPr>
                <w:sz w:val="23"/>
                <w:lang w:val="en-GB"/>
              </w:rPr>
              <w:t>99,</w:t>
            </w:r>
            <w:r w:rsidRPr="00C9424A">
              <w:rPr>
                <w:spacing w:val="-7"/>
                <w:sz w:val="23"/>
                <w:lang w:val="en-GB"/>
              </w:rPr>
              <w:t xml:space="preserve"> </w:t>
            </w:r>
            <w:r w:rsidRPr="00C9424A">
              <w:rPr>
                <w:sz w:val="23"/>
                <w:lang w:val="en-GB"/>
              </w:rPr>
              <w:t>122,</w:t>
            </w:r>
            <w:r w:rsidRPr="00C9424A">
              <w:rPr>
                <w:spacing w:val="-6"/>
                <w:sz w:val="23"/>
                <w:lang w:val="en-GB"/>
              </w:rPr>
              <w:t xml:space="preserve"> </w:t>
            </w:r>
            <w:r w:rsidRPr="00C9424A">
              <w:rPr>
                <w:sz w:val="23"/>
                <w:lang w:val="en-GB"/>
              </w:rPr>
              <w:t>128,</w:t>
            </w:r>
            <w:r w:rsidRPr="00C9424A">
              <w:rPr>
                <w:spacing w:val="-7"/>
                <w:sz w:val="23"/>
                <w:lang w:val="en-GB"/>
              </w:rPr>
              <w:t xml:space="preserve"> </w:t>
            </w:r>
            <w:r w:rsidRPr="00C9424A">
              <w:rPr>
                <w:sz w:val="23"/>
                <w:lang w:val="en-GB"/>
              </w:rPr>
              <w:t>131-133,</w:t>
            </w:r>
            <w:r w:rsidRPr="00C9424A">
              <w:rPr>
                <w:spacing w:val="-7"/>
                <w:sz w:val="23"/>
                <w:lang w:val="en-GB"/>
              </w:rPr>
              <w:t xml:space="preserve"> </w:t>
            </w:r>
            <w:r w:rsidRPr="00C9424A">
              <w:rPr>
                <w:sz w:val="23"/>
                <w:lang w:val="en-GB"/>
              </w:rPr>
              <w:t>145-146,</w:t>
            </w:r>
            <w:r w:rsidRPr="00C9424A">
              <w:rPr>
                <w:spacing w:val="-6"/>
                <w:sz w:val="23"/>
                <w:lang w:val="en-GB"/>
              </w:rPr>
              <w:t xml:space="preserve"> </w:t>
            </w:r>
            <w:r w:rsidRPr="00C9424A">
              <w:rPr>
                <w:sz w:val="23"/>
                <w:lang w:val="en-GB"/>
              </w:rPr>
              <w:t>162-</w:t>
            </w:r>
            <w:r w:rsidRPr="00C9424A">
              <w:rPr>
                <w:spacing w:val="-5"/>
                <w:sz w:val="23"/>
                <w:lang w:val="en-GB"/>
              </w:rPr>
              <w:t>165</w:t>
            </w:r>
          </w:p>
        </w:tc>
      </w:tr>
      <w:tr w:rsidR="00052D12" w:rsidRPr="00C9424A" w14:paraId="5F6E3154" w14:textId="77777777">
        <w:trPr>
          <w:trHeight w:val="310"/>
        </w:trPr>
        <w:tc>
          <w:tcPr>
            <w:tcW w:w="2294" w:type="dxa"/>
          </w:tcPr>
          <w:p w14:paraId="5F6E3152" w14:textId="77777777" w:rsidR="00052D12" w:rsidRPr="00C9424A" w:rsidRDefault="00C9424A">
            <w:pPr>
              <w:pStyle w:val="TableParagraph"/>
              <w:spacing w:before="19"/>
              <w:ind w:left="50"/>
              <w:jc w:val="left"/>
              <w:rPr>
                <w:sz w:val="23"/>
                <w:lang w:val="en-GB"/>
              </w:rPr>
            </w:pPr>
            <w:r w:rsidRPr="00C9424A">
              <w:rPr>
                <w:sz w:val="23"/>
                <w:lang w:val="en-GB"/>
              </w:rPr>
              <w:t>Vaughan</w:t>
            </w:r>
            <w:r w:rsidRPr="00C9424A">
              <w:rPr>
                <w:spacing w:val="-1"/>
                <w:sz w:val="23"/>
                <w:lang w:val="en-GB"/>
              </w:rPr>
              <w:t xml:space="preserve"> </w:t>
            </w:r>
            <w:r w:rsidRPr="00C9424A">
              <w:rPr>
                <w:spacing w:val="-2"/>
                <w:sz w:val="23"/>
                <w:lang w:val="en-GB"/>
              </w:rPr>
              <w:t>Jones</w:t>
            </w:r>
          </w:p>
        </w:tc>
        <w:tc>
          <w:tcPr>
            <w:tcW w:w="5994" w:type="dxa"/>
          </w:tcPr>
          <w:p w14:paraId="5F6E3153" w14:textId="77777777" w:rsidR="00052D12" w:rsidRPr="00C9424A" w:rsidRDefault="00C9424A">
            <w:pPr>
              <w:pStyle w:val="TableParagraph"/>
              <w:spacing w:before="19"/>
              <w:ind w:left="214"/>
              <w:jc w:val="left"/>
              <w:rPr>
                <w:sz w:val="23"/>
                <w:lang w:val="en-GB"/>
              </w:rPr>
            </w:pPr>
            <w:r w:rsidRPr="00C9424A">
              <w:rPr>
                <w:sz w:val="23"/>
                <w:lang w:val="en-GB"/>
              </w:rPr>
              <w:t>93,</w:t>
            </w:r>
            <w:r w:rsidRPr="00C9424A">
              <w:rPr>
                <w:spacing w:val="-6"/>
                <w:sz w:val="23"/>
                <w:lang w:val="en-GB"/>
              </w:rPr>
              <w:t xml:space="preserve"> </w:t>
            </w:r>
            <w:r w:rsidRPr="00C9424A">
              <w:rPr>
                <w:sz w:val="23"/>
                <w:lang w:val="en-GB"/>
              </w:rPr>
              <w:t>113,</w:t>
            </w:r>
            <w:r w:rsidRPr="00C9424A">
              <w:rPr>
                <w:spacing w:val="-6"/>
                <w:sz w:val="23"/>
                <w:lang w:val="en-GB"/>
              </w:rPr>
              <w:t xml:space="preserve"> </w:t>
            </w:r>
            <w:r w:rsidRPr="00C9424A">
              <w:rPr>
                <w:sz w:val="23"/>
                <w:lang w:val="en-GB"/>
              </w:rPr>
              <w:t>126,</w:t>
            </w:r>
            <w:r w:rsidRPr="00C9424A">
              <w:rPr>
                <w:spacing w:val="-6"/>
                <w:sz w:val="23"/>
                <w:lang w:val="en-GB"/>
              </w:rPr>
              <w:t xml:space="preserve"> </w:t>
            </w:r>
            <w:r w:rsidRPr="00C9424A">
              <w:rPr>
                <w:sz w:val="23"/>
                <w:lang w:val="en-GB"/>
              </w:rPr>
              <w:t>138,</w:t>
            </w:r>
            <w:r w:rsidRPr="00C9424A">
              <w:rPr>
                <w:spacing w:val="-6"/>
                <w:sz w:val="23"/>
                <w:lang w:val="en-GB"/>
              </w:rPr>
              <w:t xml:space="preserve"> </w:t>
            </w:r>
            <w:r w:rsidRPr="00C9424A">
              <w:rPr>
                <w:spacing w:val="-5"/>
                <w:sz w:val="23"/>
                <w:lang w:val="en-GB"/>
              </w:rPr>
              <w:t>153</w:t>
            </w:r>
          </w:p>
        </w:tc>
      </w:tr>
      <w:tr w:rsidR="00052D12" w:rsidRPr="00C9424A" w14:paraId="5F6E3157" w14:textId="77777777">
        <w:trPr>
          <w:trHeight w:val="310"/>
        </w:trPr>
        <w:tc>
          <w:tcPr>
            <w:tcW w:w="2294" w:type="dxa"/>
          </w:tcPr>
          <w:p w14:paraId="5F6E3155" w14:textId="77777777" w:rsidR="00052D12" w:rsidRPr="00C9424A" w:rsidRDefault="00C9424A">
            <w:pPr>
              <w:pStyle w:val="TableParagraph"/>
              <w:spacing w:before="19"/>
              <w:ind w:left="50"/>
              <w:jc w:val="left"/>
              <w:rPr>
                <w:sz w:val="23"/>
                <w:lang w:val="en-GB"/>
              </w:rPr>
            </w:pPr>
            <w:r w:rsidRPr="00C9424A">
              <w:rPr>
                <w:sz w:val="23"/>
                <w:lang w:val="en-GB"/>
              </w:rPr>
              <w:t>Jennifer</w:t>
            </w:r>
            <w:r w:rsidRPr="00C9424A">
              <w:rPr>
                <w:spacing w:val="9"/>
                <w:sz w:val="23"/>
                <w:lang w:val="en-GB"/>
              </w:rPr>
              <w:t xml:space="preserve"> </w:t>
            </w:r>
            <w:r w:rsidRPr="00C9424A">
              <w:rPr>
                <w:spacing w:val="-2"/>
                <w:sz w:val="23"/>
                <w:lang w:val="en-GB"/>
              </w:rPr>
              <w:t>Martin</w:t>
            </w:r>
          </w:p>
        </w:tc>
        <w:tc>
          <w:tcPr>
            <w:tcW w:w="5994" w:type="dxa"/>
          </w:tcPr>
          <w:p w14:paraId="5F6E3156" w14:textId="77777777" w:rsidR="00052D12" w:rsidRPr="00C9424A" w:rsidRDefault="00C9424A">
            <w:pPr>
              <w:pStyle w:val="TableParagraph"/>
              <w:spacing w:before="19"/>
              <w:ind w:left="214"/>
              <w:jc w:val="left"/>
              <w:rPr>
                <w:sz w:val="23"/>
                <w:lang w:val="en-GB"/>
              </w:rPr>
            </w:pPr>
            <w:r w:rsidRPr="00C9424A">
              <w:rPr>
                <w:spacing w:val="-5"/>
                <w:sz w:val="23"/>
                <w:lang w:val="en-GB"/>
              </w:rPr>
              <w:t>94</w:t>
            </w:r>
          </w:p>
        </w:tc>
      </w:tr>
      <w:tr w:rsidR="00052D12" w:rsidRPr="00C9424A" w14:paraId="5F6E315A" w14:textId="77777777">
        <w:trPr>
          <w:trHeight w:val="310"/>
        </w:trPr>
        <w:tc>
          <w:tcPr>
            <w:tcW w:w="2294" w:type="dxa"/>
          </w:tcPr>
          <w:p w14:paraId="5F6E3158" w14:textId="77777777" w:rsidR="00052D12" w:rsidRPr="00C9424A" w:rsidRDefault="00C9424A">
            <w:pPr>
              <w:pStyle w:val="TableParagraph"/>
              <w:spacing w:before="19"/>
              <w:ind w:left="50"/>
              <w:jc w:val="left"/>
              <w:rPr>
                <w:sz w:val="23"/>
                <w:lang w:val="en-GB"/>
              </w:rPr>
            </w:pPr>
            <w:r w:rsidRPr="00C9424A">
              <w:rPr>
                <w:sz w:val="23"/>
                <w:lang w:val="en-GB"/>
              </w:rPr>
              <w:t>Terry</w:t>
            </w:r>
            <w:r w:rsidRPr="00C9424A">
              <w:rPr>
                <w:spacing w:val="-2"/>
                <w:sz w:val="23"/>
                <w:lang w:val="en-GB"/>
              </w:rPr>
              <w:t xml:space="preserve"> Oakley</w:t>
            </w:r>
          </w:p>
        </w:tc>
        <w:tc>
          <w:tcPr>
            <w:tcW w:w="5994" w:type="dxa"/>
          </w:tcPr>
          <w:p w14:paraId="5F6E3159" w14:textId="77777777" w:rsidR="00052D12" w:rsidRPr="00C9424A" w:rsidRDefault="00C9424A">
            <w:pPr>
              <w:pStyle w:val="TableParagraph"/>
              <w:spacing w:before="19"/>
              <w:ind w:left="214"/>
              <w:jc w:val="left"/>
              <w:rPr>
                <w:sz w:val="23"/>
                <w:lang w:val="en-GB"/>
              </w:rPr>
            </w:pPr>
            <w:r w:rsidRPr="00C9424A">
              <w:rPr>
                <w:spacing w:val="-2"/>
                <w:sz w:val="23"/>
                <w:lang w:val="en-GB"/>
              </w:rPr>
              <w:t>99-103,</w:t>
            </w:r>
            <w:r w:rsidRPr="00C9424A">
              <w:rPr>
                <w:spacing w:val="-8"/>
                <w:sz w:val="23"/>
                <w:lang w:val="en-GB"/>
              </w:rPr>
              <w:t xml:space="preserve"> </w:t>
            </w:r>
            <w:r w:rsidRPr="00C9424A">
              <w:rPr>
                <w:spacing w:val="-2"/>
                <w:sz w:val="23"/>
                <w:lang w:val="en-GB"/>
              </w:rPr>
              <w:t>105-106,</w:t>
            </w:r>
            <w:r w:rsidRPr="00C9424A">
              <w:rPr>
                <w:spacing w:val="-8"/>
                <w:sz w:val="23"/>
                <w:lang w:val="en-GB"/>
              </w:rPr>
              <w:t xml:space="preserve"> </w:t>
            </w:r>
            <w:r w:rsidRPr="00C9424A">
              <w:rPr>
                <w:spacing w:val="-2"/>
                <w:sz w:val="23"/>
                <w:lang w:val="en-GB"/>
              </w:rPr>
              <w:t>108-109,</w:t>
            </w:r>
            <w:r w:rsidRPr="00C9424A">
              <w:rPr>
                <w:spacing w:val="-7"/>
                <w:sz w:val="23"/>
                <w:lang w:val="en-GB"/>
              </w:rPr>
              <w:t xml:space="preserve"> </w:t>
            </w:r>
            <w:r w:rsidRPr="00C9424A">
              <w:rPr>
                <w:spacing w:val="-2"/>
                <w:sz w:val="23"/>
                <w:lang w:val="en-GB"/>
              </w:rPr>
              <w:t>114,</w:t>
            </w:r>
            <w:r w:rsidRPr="00C9424A">
              <w:rPr>
                <w:spacing w:val="-8"/>
                <w:sz w:val="23"/>
                <w:lang w:val="en-GB"/>
              </w:rPr>
              <w:t xml:space="preserve"> </w:t>
            </w:r>
            <w:r w:rsidRPr="00C9424A">
              <w:rPr>
                <w:spacing w:val="-2"/>
                <w:sz w:val="23"/>
                <w:lang w:val="en-GB"/>
              </w:rPr>
              <w:t>117-118,</w:t>
            </w:r>
            <w:r w:rsidRPr="00C9424A">
              <w:rPr>
                <w:spacing w:val="-7"/>
                <w:sz w:val="23"/>
                <w:lang w:val="en-GB"/>
              </w:rPr>
              <w:t xml:space="preserve"> </w:t>
            </w:r>
            <w:r w:rsidRPr="00C9424A">
              <w:rPr>
                <w:spacing w:val="-4"/>
                <w:sz w:val="23"/>
                <w:lang w:val="en-GB"/>
              </w:rPr>
              <w:t>133,</w:t>
            </w:r>
          </w:p>
        </w:tc>
      </w:tr>
      <w:tr w:rsidR="00052D12" w:rsidRPr="00C9424A" w14:paraId="5F6E315D" w14:textId="77777777">
        <w:trPr>
          <w:trHeight w:val="310"/>
        </w:trPr>
        <w:tc>
          <w:tcPr>
            <w:tcW w:w="2294" w:type="dxa"/>
          </w:tcPr>
          <w:p w14:paraId="5F6E315B" w14:textId="77777777" w:rsidR="00052D12" w:rsidRPr="00C9424A" w:rsidRDefault="00052D12">
            <w:pPr>
              <w:pStyle w:val="TableParagraph"/>
              <w:spacing w:before="0"/>
              <w:jc w:val="left"/>
              <w:rPr>
                <w:rFonts w:ascii="Times New Roman"/>
                <w:lang w:val="en-GB"/>
              </w:rPr>
            </w:pPr>
          </w:p>
        </w:tc>
        <w:tc>
          <w:tcPr>
            <w:tcW w:w="5994" w:type="dxa"/>
          </w:tcPr>
          <w:p w14:paraId="5F6E315C" w14:textId="77777777" w:rsidR="00052D12" w:rsidRPr="00C9424A" w:rsidRDefault="00C9424A">
            <w:pPr>
              <w:pStyle w:val="TableParagraph"/>
              <w:spacing w:before="19"/>
              <w:ind w:left="214"/>
              <w:jc w:val="left"/>
              <w:rPr>
                <w:sz w:val="23"/>
                <w:lang w:val="en-GB"/>
              </w:rPr>
            </w:pPr>
            <w:r w:rsidRPr="00C9424A">
              <w:rPr>
                <w:spacing w:val="-4"/>
                <w:sz w:val="23"/>
                <w:lang w:val="en-GB"/>
              </w:rPr>
              <w:t>141-142,</w:t>
            </w:r>
            <w:r w:rsidRPr="00C9424A">
              <w:rPr>
                <w:spacing w:val="-6"/>
                <w:sz w:val="23"/>
                <w:lang w:val="en-GB"/>
              </w:rPr>
              <w:t xml:space="preserve"> </w:t>
            </w:r>
            <w:r w:rsidRPr="00C9424A">
              <w:rPr>
                <w:spacing w:val="-4"/>
                <w:sz w:val="23"/>
                <w:lang w:val="en-GB"/>
              </w:rPr>
              <w:t>149-150,</w:t>
            </w:r>
            <w:r w:rsidRPr="00C9424A">
              <w:rPr>
                <w:spacing w:val="-5"/>
                <w:sz w:val="23"/>
                <w:lang w:val="en-GB"/>
              </w:rPr>
              <w:t xml:space="preserve"> </w:t>
            </w:r>
            <w:r w:rsidRPr="00C9424A">
              <w:rPr>
                <w:spacing w:val="-4"/>
                <w:sz w:val="23"/>
                <w:lang w:val="en-GB"/>
              </w:rPr>
              <w:t>172-</w:t>
            </w:r>
            <w:r w:rsidRPr="00C9424A">
              <w:rPr>
                <w:spacing w:val="-5"/>
                <w:sz w:val="23"/>
                <w:lang w:val="en-GB"/>
              </w:rPr>
              <w:t>175</w:t>
            </w:r>
          </w:p>
        </w:tc>
      </w:tr>
      <w:tr w:rsidR="00052D12" w:rsidRPr="00C9424A" w14:paraId="5F6E3160" w14:textId="77777777">
        <w:trPr>
          <w:trHeight w:val="310"/>
        </w:trPr>
        <w:tc>
          <w:tcPr>
            <w:tcW w:w="2294" w:type="dxa"/>
          </w:tcPr>
          <w:p w14:paraId="5F6E315E" w14:textId="77777777" w:rsidR="00052D12" w:rsidRPr="00C9424A" w:rsidRDefault="00C9424A">
            <w:pPr>
              <w:pStyle w:val="TableParagraph"/>
              <w:spacing w:before="19"/>
              <w:ind w:left="50"/>
              <w:jc w:val="left"/>
              <w:rPr>
                <w:sz w:val="23"/>
                <w:lang w:val="en-GB"/>
              </w:rPr>
            </w:pPr>
            <w:r w:rsidRPr="00C9424A">
              <w:rPr>
                <w:sz w:val="23"/>
                <w:lang w:val="en-GB"/>
              </w:rPr>
              <w:t>Alan</w:t>
            </w:r>
            <w:r w:rsidRPr="00C9424A">
              <w:rPr>
                <w:spacing w:val="10"/>
                <w:sz w:val="23"/>
                <w:lang w:val="en-GB"/>
              </w:rPr>
              <w:t xml:space="preserve"> </w:t>
            </w:r>
            <w:r w:rsidRPr="00C9424A">
              <w:rPr>
                <w:spacing w:val="-2"/>
                <w:sz w:val="23"/>
                <w:lang w:val="en-GB"/>
              </w:rPr>
              <w:t>Paterson</w:t>
            </w:r>
          </w:p>
        </w:tc>
        <w:tc>
          <w:tcPr>
            <w:tcW w:w="5994" w:type="dxa"/>
          </w:tcPr>
          <w:p w14:paraId="5F6E315F" w14:textId="77777777" w:rsidR="00052D12" w:rsidRPr="00C9424A" w:rsidRDefault="00C9424A">
            <w:pPr>
              <w:pStyle w:val="TableParagraph"/>
              <w:spacing w:before="19"/>
              <w:ind w:left="214"/>
              <w:jc w:val="left"/>
              <w:rPr>
                <w:sz w:val="23"/>
                <w:lang w:val="en-GB"/>
              </w:rPr>
            </w:pPr>
            <w:r w:rsidRPr="00C9424A">
              <w:rPr>
                <w:spacing w:val="-4"/>
                <w:sz w:val="23"/>
                <w:lang w:val="en-GB"/>
              </w:rPr>
              <w:t>119,</w:t>
            </w:r>
            <w:r w:rsidRPr="00C9424A">
              <w:rPr>
                <w:spacing w:val="-5"/>
                <w:sz w:val="23"/>
                <w:lang w:val="en-GB"/>
              </w:rPr>
              <w:t xml:space="preserve"> </w:t>
            </w:r>
            <w:r w:rsidRPr="00C9424A">
              <w:rPr>
                <w:spacing w:val="-4"/>
                <w:sz w:val="23"/>
                <w:lang w:val="en-GB"/>
              </w:rPr>
              <w:t>146-147, 160-</w:t>
            </w:r>
            <w:r w:rsidRPr="00C9424A">
              <w:rPr>
                <w:spacing w:val="-5"/>
                <w:sz w:val="23"/>
                <w:lang w:val="en-GB"/>
              </w:rPr>
              <w:t>161</w:t>
            </w:r>
          </w:p>
        </w:tc>
      </w:tr>
      <w:tr w:rsidR="00052D12" w:rsidRPr="00C9424A" w14:paraId="5F6E3163" w14:textId="77777777">
        <w:trPr>
          <w:trHeight w:val="310"/>
        </w:trPr>
        <w:tc>
          <w:tcPr>
            <w:tcW w:w="2294" w:type="dxa"/>
          </w:tcPr>
          <w:p w14:paraId="5F6E3161" w14:textId="77777777" w:rsidR="00052D12" w:rsidRPr="00C9424A" w:rsidRDefault="00C9424A">
            <w:pPr>
              <w:pStyle w:val="TableParagraph"/>
              <w:spacing w:before="19"/>
              <w:ind w:left="50"/>
              <w:jc w:val="left"/>
              <w:rPr>
                <w:sz w:val="23"/>
                <w:lang w:val="en-GB"/>
              </w:rPr>
            </w:pPr>
            <w:r w:rsidRPr="00C9424A">
              <w:rPr>
                <w:sz w:val="23"/>
                <w:lang w:val="en-GB"/>
              </w:rPr>
              <w:t>Pamela</w:t>
            </w:r>
            <w:r w:rsidRPr="00C9424A">
              <w:rPr>
                <w:spacing w:val="5"/>
                <w:sz w:val="23"/>
                <w:lang w:val="en-GB"/>
              </w:rPr>
              <w:t xml:space="preserve"> </w:t>
            </w:r>
            <w:r w:rsidRPr="00C9424A">
              <w:rPr>
                <w:spacing w:val="-2"/>
                <w:sz w:val="23"/>
                <w:lang w:val="en-GB"/>
              </w:rPr>
              <w:t>Pavitt</w:t>
            </w:r>
          </w:p>
        </w:tc>
        <w:tc>
          <w:tcPr>
            <w:tcW w:w="5994" w:type="dxa"/>
          </w:tcPr>
          <w:p w14:paraId="5F6E3162" w14:textId="77777777" w:rsidR="00052D12" w:rsidRPr="00C9424A" w:rsidRDefault="00C9424A">
            <w:pPr>
              <w:pStyle w:val="TableParagraph"/>
              <w:spacing w:before="19"/>
              <w:ind w:left="214"/>
              <w:jc w:val="left"/>
              <w:rPr>
                <w:sz w:val="23"/>
                <w:lang w:val="en-GB"/>
              </w:rPr>
            </w:pPr>
            <w:r w:rsidRPr="00C9424A">
              <w:rPr>
                <w:spacing w:val="-4"/>
                <w:sz w:val="23"/>
                <w:lang w:val="en-GB"/>
              </w:rPr>
              <w:t>127-128,</w:t>
            </w:r>
            <w:r w:rsidRPr="00C9424A">
              <w:rPr>
                <w:spacing w:val="-9"/>
                <w:sz w:val="23"/>
                <w:lang w:val="en-GB"/>
              </w:rPr>
              <w:t xml:space="preserve"> </w:t>
            </w:r>
            <w:r w:rsidRPr="00C9424A">
              <w:rPr>
                <w:spacing w:val="-5"/>
                <w:sz w:val="23"/>
                <w:lang w:val="en-GB"/>
              </w:rPr>
              <w:t>142</w:t>
            </w:r>
          </w:p>
        </w:tc>
      </w:tr>
      <w:tr w:rsidR="00052D12" w:rsidRPr="00C9424A" w14:paraId="5F6E3166" w14:textId="77777777">
        <w:trPr>
          <w:trHeight w:val="310"/>
        </w:trPr>
        <w:tc>
          <w:tcPr>
            <w:tcW w:w="2294" w:type="dxa"/>
          </w:tcPr>
          <w:p w14:paraId="5F6E3164" w14:textId="77777777" w:rsidR="00052D12" w:rsidRPr="00C9424A" w:rsidRDefault="00C9424A">
            <w:pPr>
              <w:pStyle w:val="TableParagraph"/>
              <w:spacing w:before="19"/>
              <w:ind w:left="50"/>
              <w:jc w:val="left"/>
              <w:rPr>
                <w:sz w:val="23"/>
                <w:lang w:val="en-GB"/>
              </w:rPr>
            </w:pPr>
            <w:r w:rsidRPr="00C9424A">
              <w:rPr>
                <w:sz w:val="23"/>
                <w:lang w:val="en-GB"/>
              </w:rPr>
              <w:t>Alasdair</w:t>
            </w:r>
            <w:r w:rsidRPr="00C9424A">
              <w:rPr>
                <w:spacing w:val="12"/>
                <w:sz w:val="23"/>
                <w:lang w:val="en-GB"/>
              </w:rPr>
              <w:t xml:space="preserve"> </w:t>
            </w:r>
            <w:r w:rsidRPr="00C9424A">
              <w:rPr>
                <w:spacing w:val="-2"/>
                <w:sz w:val="23"/>
                <w:lang w:val="en-GB"/>
              </w:rPr>
              <w:t>Pratt</w:t>
            </w:r>
          </w:p>
        </w:tc>
        <w:tc>
          <w:tcPr>
            <w:tcW w:w="5994" w:type="dxa"/>
          </w:tcPr>
          <w:p w14:paraId="5F6E3165" w14:textId="77777777" w:rsidR="00052D12" w:rsidRPr="00C9424A" w:rsidRDefault="00C9424A">
            <w:pPr>
              <w:pStyle w:val="TableParagraph"/>
              <w:spacing w:before="19"/>
              <w:ind w:left="214"/>
              <w:jc w:val="left"/>
              <w:rPr>
                <w:sz w:val="23"/>
                <w:lang w:val="en-GB"/>
              </w:rPr>
            </w:pPr>
            <w:r w:rsidRPr="00C9424A">
              <w:rPr>
                <w:spacing w:val="-5"/>
                <w:sz w:val="23"/>
                <w:lang w:val="en-GB"/>
              </w:rPr>
              <w:t>104</w:t>
            </w:r>
          </w:p>
        </w:tc>
      </w:tr>
      <w:tr w:rsidR="00052D12" w:rsidRPr="00C9424A" w14:paraId="5F6E3169" w14:textId="77777777">
        <w:trPr>
          <w:trHeight w:val="310"/>
        </w:trPr>
        <w:tc>
          <w:tcPr>
            <w:tcW w:w="2294" w:type="dxa"/>
          </w:tcPr>
          <w:p w14:paraId="5F6E3167" w14:textId="77777777" w:rsidR="00052D12" w:rsidRPr="00C9424A" w:rsidRDefault="00C9424A">
            <w:pPr>
              <w:pStyle w:val="TableParagraph"/>
              <w:spacing w:before="19"/>
              <w:ind w:left="50"/>
              <w:jc w:val="left"/>
              <w:rPr>
                <w:sz w:val="23"/>
                <w:lang w:val="en-GB"/>
              </w:rPr>
            </w:pPr>
            <w:r w:rsidRPr="00C9424A">
              <w:rPr>
                <w:sz w:val="23"/>
                <w:lang w:val="en-GB"/>
              </w:rPr>
              <w:t>Carolyn</w:t>
            </w:r>
            <w:r w:rsidRPr="00C9424A">
              <w:rPr>
                <w:spacing w:val="11"/>
                <w:sz w:val="23"/>
                <w:lang w:val="en-GB"/>
              </w:rPr>
              <w:t xml:space="preserve"> </w:t>
            </w:r>
            <w:r w:rsidRPr="00C9424A">
              <w:rPr>
                <w:spacing w:val="-2"/>
                <w:sz w:val="23"/>
                <w:lang w:val="en-GB"/>
              </w:rPr>
              <w:t>Smyth</w:t>
            </w:r>
          </w:p>
        </w:tc>
        <w:tc>
          <w:tcPr>
            <w:tcW w:w="5994" w:type="dxa"/>
          </w:tcPr>
          <w:p w14:paraId="5F6E3168" w14:textId="77777777" w:rsidR="00052D12" w:rsidRPr="00C9424A" w:rsidRDefault="00C9424A">
            <w:pPr>
              <w:pStyle w:val="TableParagraph"/>
              <w:spacing w:before="19"/>
              <w:ind w:left="214"/>
              <w:jc w:val="left"/>
              <w:rPr>
                <w:sz w:val="23"/>
                <w:lang w:val="en-GB"/>
              </w:rPr>
            </w:pPr>
            <w:r w:rsidRPr="00C9424A">
              <w:rPr>
                <w:sz w:val="23"/>
                <w:lang w:val="en-GB"/>
              </w:rPr>
              <w:t>94-95,</w:t>
            </w:r>
            <w:r w:rsidRPr="00C9424A">
              <w:rPr>
                <w:spacing w:val="2"/>
                <w:sz w:val="23"/>
                <w:lang w:val="en-GB"/>
              </w:rPr>
              <w:t xml:space="preserve"> </w:t>
            </w:r>
            <w:r w:rsidRPr="00C9424A">
              <w:rPr>
                <w:sz w:val="23"/>
                <w:lang w:val="en-GB"/>
              </w:rPr>
              <w:t>98,</w:t>
            </w:r>
            <w:r w:rsidRPr="00C9424A">
              <w:rPr>
                <w:spacing w:val="2"/>
                <w:sz w:val="23"/>
                <w:lang w:val="en-GB"/>
              </w:rPr>
              <w:t xml:space="preserve"> </w:t>
            </w:r>
            <w:r w:rsidRPr="00C9424A">
              <w:rPr>
                <w:sz w:val="23"/>
                <w:lang w:val="en-GB"/>
              </w:rPr>
              <w:t>106-107,</w:t>
            </w:r>
            <w:r w:rsidRPr="00C9424A">
              <w:rPr>
                <w:spacing w:val="3"/>
                <w:sz w:val="23"/>
                <w:lang w:val="en-GB"/>
              </w:rPr>
              <w:t xml:space="preserve"> </w:t>
            </w:r>
            <w:r w:rsidRPr="00C9424A">
              <w:rPr>
                <w:spacing w:val="-5"/>
                <w:sz w:val="23"/>
                <w:lang w:val="en-GB"/>
              </w:rPr>
              <w:t>171</w:t>
            </w:r>
          </w:p>
        </w:tc>
      </w:tr>
      <w:tr w:rsidR="00052D12" w:rsidRPr="00C9424A" w14:paraId="5F6E316C" w14:textId="77777777">
        <w:trPr>
          <w:trHeight w:val="310"/>
        </w:trPr>
        <w:tc>
          <w:tcPr>
            <w:tcW w:w="2294" w:type="dxa"/>
          </w:tcPr>
          <w:p w14:paraId="5F6E316A" w14:textId="77777777" w:rsidR="00052D12" w:rsidRPr="00C9424A" w:rsidRDefault="00C9424A">
            <w:pPr>
              <w:pStyle w:val="TableParagraph"/>
              <w:spacing w:before="19"/>
              <w:ind w:left="50"/>
              <w:jc w:val="left"/>
              <w:rPr>
                <w:sz w:val="23"/>
                <w:lang w:val="en-GB"/>
              </w:rPr>
            </w:pPr>
            <w:r w:rsidRPr="00C9424A">
              <w:rPr>
                <w:sz w:val="23"/>
                <w:lang w:val="en-GB"/>
              </w:rPr>
              <w:t>Colin</w:t>
            </w:r>
            <w:r w:rsidRPr="00C9424A">
              <w:rPr>
                <w:spacing w:val="10"/>
                <w:sz w:val="23"/>
                <w:lang w:val="en-GB"/>
              </w:rPr>
              <w:t xml:space="preserve"> </w:t>
            </w:r>
            <w:r w:rsidRPr="00C9424A">
              <w:rPr>
                <w:spacing w:val="-2"/>
                <w:sz w:val="23"/>
                <w:lang w:val="en-GB"/>
              </w:rPr>
              <w:t>Thompson</w:t>
            </w:r>
          </w:p>
        </w:tc>
        <w:tc>
          <w:tcPr>
            <w:tcW w:w="5994" w:type="dxa"/>
          </w:tcPr>
          <w:p w14:paraId="5F6E316B" w14:textId="77777777" w:rsidR="00052D12" w:rsidRPr="00C9424A" w:rsidRDefault="00C9424A">
            <w:pPr>
              <w:pStyle w:val="TableParagraph"/>
              <w:spacing w:before="19"/>
              <w:ind w:left="214"/>
              <w:jc w:val="left"/>
              <w:rPr>
                <w:sz w:val="23"/>
                <w:lang w:val="en-GB"/>
              </w:rPr>
            </w:pPr>
            <w:r w:rsidRPr="00C9424A">
              <w:rPr>
                <w:spacing w:val="-2"/>
                <w:sz w:val="23"/>
                <w:lang w:val="en-GB"/>
              </w:rPr>
              <w:t>154-</w:t>
            </w:r>
            <w:r w:rsidRPr="00C9424A">
              <w:rPr>
                <w:spacing w:val="-5"/>
                <w:sz w:val="23"/>
                <w:lang w:val="en-GB"/>
              </w:rPr>
              <w:t>160</w:t>
            </w:r>
          </w:p>
        </w:tc>
      </w:tr>
      <w:tr w:rsidR="00052D12" w:rsidRPr="00C9424A" w14:paraId="5F6E316F" w14:textId="77777777">
        <w:trPr>
          <w:trHeight w:val="283"/>
        </w:trPr>
        <w:tc>
          <w:tcPr>
            <w:tcW w:w="2294" w:type="dxa"/>
          </w:tcPr>
          <w:p w14:paraId="5F6E316D" w14:textId="77777777" w:rsidR="00052D12" w:rsidRPr="00C9424A" w:rsidRDefault="00C9424A">
            <w:pPr>
              <w:pStyle w:val="TableParagraph"/>
              <w:spacing w:before="19" w:line="244" w:lineRule="exact"/>
              <w:ind w:left="50"/>
              <w:jc w:val="left"/>
              <w:rPr>
                <w:sz w:val="23"/>
                <w:lang w:val="en-GB"/>
              </w:rPr>
            </w:pPr>
            <w:r w:rsidRPr="00C9424A">
              <w:rPr>
                <w:sz w:val="23"/>
                <w:lang w:val="en-GB"/>
              </w:rPr>
              <w:t>Bernard</w:t>
            </w:r>
            <w:r w:rsidRPr="00C9424A">
              <w:rPr>
                <w:spacing w:val="13"/>
                <w:sz w:val="23"/>
                <w:lang w:val="en-GB"/>
              </w:rPr>
              <w:t xml:space="preserve"> </w:t>
            </w:r>
            <w:r w:rsidRPr="00C9424A">
              <w:rPr>
                <w:spacing w:val="-2"/>
                <w:sz w:val="23"/>
                <w:lang w:val="en-GB"/>
              </w:rPr>
              <w:t>Thorogood</w:t>
            </w:r>
          </w:p>
        </w:tc>
        <w:tc>
          <w:tcPr>
            <w:tcW w:w="5994" w:type="dxa"/>
          </w:tcPr>
          <w:p w14:paraId="5F6E316E" w14:textId="77777777" w:rsidR="00052D12" w:rsidRPr="00C9424A" w:rsidRDefault="00C9424A">
            <w:pPr>
              <w:pStyle w:val="TableParagraph"/>
              <w:spacing w:before="19" w:line="244" w:lineRule="exact"/>
              <w:ind w:left="214"/>
              <w:jc w:val="left"/>
              <w:rPr>
                <w:sz w:val="23"/>
                <w:lang w:val="en-GB"/>
              </w:rPr>
            </w:pPr>
            <w:r w:rsidRPr="00C9424A">
              <w:rPr>
                <w:spacing w:val="-2"/>
                <w:sz w:val="23"/>
                <w:lang w:val="en-GB"/>
              </w:rPr>
              <w:t>114-115,</w:t>
            </w:r>
            <w:r w:rsidRPr="00C9424A">
              <w:rPr>
                <w:spacing w:val="-11"/>
                <w:sz w:val="23"/>
                <w:lang w:val="en-GB"/>
              </w:rPr>
              <w:t xml:space="preserve"> </w:t>
            </w:r>
            <w:r w:rsidRPr="00C9424A">
              <w:rPr>
                <w:spacing w:val="-2"/>
                <w:sz w:val="23"/>
                <w:lang w:val="en-GB"/>
              </w:rPr>
              <w:t>124,</w:t>
            </w:r>
            <w:r w:rsidRPr="00C9424A">
              <w:rPr>
                <w:spacing w:val="-11"/>
                <w:sz w:val="23"/>
                <w:lang w:val="en-GB"/>
              </w:rPr>
              <w:t xml:space="preserve"> </w:t>
            </w:r>
            <w:r w:rsidRPr="00C9424A">
              <w:rPr>
                <w:spacing w:val="-2"/>
                <w:sz w:val="23"/>
                <w:lang w:val="en-GB"/>
              </w:rPr>
              <w:t>130-131,</w:t>
            </w:r>
            <w:r w:rsidRPr="00C9424A">
              <w:rPr>
                <w:spacing w:val="-10"/>
                <w:sz w:val="23"/>
                <w:lang w:val="en-GB"/>
              </w:rPr>
              <w:t xml:space="preserve"> </w:t>
            </w:r>
            <w:r w:rsidRPr="00C9424A">
              <w:rPr>
                <w:spacing w:val="-2"/>
                <w:sz w:val="23"/>
                <w:lang w:val="en-GB"/>
              </w:rPr>
              <w:t>139-140,</w:t>
            </w:r>
            <w:r w:rsidRPr="00C9424A">
              <w:rPr>
                <w:spacing w:val="-11"/>
                <w:sz w:val="23"/>
                <w:lang w:val="en-GB"/>
              </w:rPr>
              <w:t xml:space="preserve"> </w:t>
            </w:r>
            <w:r w:rsidRPr="00C9424A">
              <w:rPr>
                <w:spacing w:val="-2"/>
                <w:sz w:val="23"/>
                <w:lang w:val="en-GB"/>
              </w:rPr>
              <w:t>150-152,</w:t>
            </w:r>
            <w:r w:rsidRPr="00C9424A">
              <w:rPr>
                <w:spacing w:val="-10"/>
                <w:sz w:val="23"/>
                <w:lang w:val="en-GB"/>
              </w:rPr>
              <w:t xml:space="preserve"> </w:t>
            </w:r>
            <w:r w:rsidRPr="00C9424A">
              <w:rPr>
                <w:spacing w:val="-5"/>
                <w:sz w:val="23"/>
                <w:lang w:val="en-GB"/>
              </w:rPr>
              <w:t>166</w:t>
            </w:r>
          </w:p>
        </w:tc>
      </w:tr>
      <w:tr w:rsidR="00052D12" w:rsidRPr="00C9424A" w14:paraId="5F6E3172" w14:textId="77777777">
        <w:trPr>
          <w:trHeight w:val="620"/>
        </w:trPr>
        <w:tc>
          <w:tcPr>
            <w:tcW w:w="8288" w:type="dxa"/>
            <w:gridSpan w:val="2"/>
          </w:tcPr>
          <w:p w14:paraId="5F6E3170" w14:textId="77777777" w:rsidR="00052D12" w:rsidRPr="00C9424A" w:rsidRDefault="00C9424A">
            <w:pPr>
              <w:pStyle w:val="TableParagraph"/>
              <w:spacing w:before="45"/>
              <w:ind w:left="50"/>
              <w:jc w:val="left"/>
              <w:rPr>
                <w:sz w:val="23"/>
                <w:lang w:val="en-GB"/>
              </w:rPr>
            </w:pPr>
            <w:r w:rsidRPr="00C9424A">
              <w:rPr>
                <w:sz w:val="23"/>
                <w:lang w:val="en-GB"/>
              </w:rPr>
              <w:t>Trinity</w:t>
            </w:r>
            <w:r w:rsidRPr="00C9424A">
              <w:rPr>
                <w:spacing w:val="4"/>
                <w:sz w:val="23"/>
                <w:lang w:val="en-GB"/>
              </w:rPr>
              <w:t xml:space="preserve"> </w:t>
            </w:r>
            <w:r w:rsidRPr="00C9424A">
              <w:rPr>
                <w:sz w:val="23"/>
                <w:lang w:val="en-GB"/>
              </w:rPr>
              <w:t>Church,</w:t>
            </w:r>
            <w:r w:rsidRPr="00C9424A">
              <w:rPr>
                <w:spacing w:val="5"/>
                <w:sz w:val="23"/>
                <w:lang w:val="en-GB"/>
              </w:rPr>
              <w:t xml:space="preserve"> </w:t>
            </w:r>
            <w:r w:rsidRPr="00C9424A">
              <w:rPr>
                <w:sz w:val="23"/>
                <w:lang w:val="en-GB"/>
              </w:rPr>
              <w:t>Bedlington,</w:t>
            </w:r>
            <w:r w:rsidRPr="00C9424A">
              <w:rPr>
                <w:spacing w:val="5"/>
                <w:sz w:val="23"/>
                <w:lang w:val="en-GB"/>
              </w:rPr>
              <w:t xml:space="preserve"> </w:t>
            </w:r>
            <w:r w:rsidRPr="00C9424A">
              <w:rPr>
                <w:spacing w:val="-2"/>
                <w:sz w:val="23"/>
                <w:lang w:val="en-GB"/>
              </w:rPr>
              <w:t>Northumberland</w:t>
            </w:r>
          </w:p>
          <w:p w14:paraId="5F6E3171" w14:textId="77777777" w:rsidR="00052D12" w:rsidRPr="00C9424A" w:rsidRDefault="00C9424A">
            <w:pPr>
              <w:pStyle w:val="TableParagraph"/>
              <w:spacing w:before="46" w:line="244" w:lineRule="exact"/>
              <w:ind w:left="2508"/>
              <w:jc w:val="left"/>
              <w:rPr>
                <w:sz w:val="23"/>
                <w:lang w:val="en-GB"/>
              </w:rPr>
            </w:pPr>
            <w:r w:rsidRPr="00C9424A">
              <w:rPr>
                <w:spacing w:val="-4"/>
                <w:sz w:val="23"/>
                <w:lang w:val="en-GB"/>
              </w:rPr>
              <w:t>120-121,</w:t>
            </w:r>
            <w:r w:rsidRPr="00C9424A">
              <w:rPr>
                <w:spacing w:val="1"/>
                <w:sz w:val="23"/>
                <w:lang w:val="en-GB"/>
              </w:rPr>
              <w:t xml:space="preserve"> </w:t>
            </w:r>
            <w:r w:rsidRPr="00C9424A">
              <w:rPr>
                <w:spacing w:val="-5"/>
                <w:sz w:val="23"/>
                <w:lang w:val="en-GB"/>
              </w:rPr>
              <w:t>145</w:t>
            </w:r>
          </w:p>
        </w:tc>
      </w:tr>
      <w:tr w:rsidR="00052D12" w:rsidRPr="00C9424A" w14:paraId="5F6E3175" w14:textId="77777777">
        <w:trPr>
          <w:trHeight w:val="336"/>
        </w:trPr>
        <w:tc>
          <w:tcPr>
            <w:tcW w:w="2294" w:type="dxa"/>
          </w:tcPr>
          <w:p w14:paraId="5F6E3173" w14:textId="77777777" w:rsidR="00052D12" w:rsidRPr="00C9424A" w:rsidRDefault="00C9424A">
            <w:pPr>
              <w:pStyle w:val="TableParagraph"/>
              <w:spacing w:before="45"/>
              <w:ind w:left="50"/>
              <w:jc w:val="left"/>
              <w:rPr>
                <w:sz w:val="23"/>
                <w:lang w:val="en-GB"/>
              </w:rPr>
            </w:pPr>
            <w:r w:rsidRPr="00C9424A">
              <w:rPr>
                <w:sz w:val="23"/>
                <w:lang w:val="en-GB"/>
              </w:rPr>
              <w:t>Peter</w:t>
            </w:r>
            <w:r w:rsidRPr="00C9424A">
              <w:rPr>
                <w:spacing w:val="-2"/>
                <w:sz w:val="23"/>
                <w:lang w:val="en-GB"/>
              </w:rPr>
              <w:t xml:space="preserve"> </w:t>
            </w:r>
            <w:r w:rsidRPr="00C9424A">
              <w:rPr>
                <w:spacing w:val="-4"/>
                <w:sz w:val="23"/>
                <w:lang w:val="en-GB"/>
              </w:rPr>
              <w:t>Trow</w:t>
            </w:r>
          </w:p>
        </w:tc>
        <w:tc>
          <w:tcPr>
            <w:tcW w:w="5994" w:type="dxa"/>
          </w:tcPr>
          <w:p w14:paraId="5F6E3174" w14:textId="77777777" w:rsidR="00052D12" w:rsidRPr="00C9424A" w:rsidRDefault="00C9424A">
            <w:pPr>
              <w:pStyle w:val="TableParagraph"/>
              <w:spacing w:before="45"/>
              <w:ind w:left="214"/>
              <w:jc w:val="left"/>
              <w:rPr>
                <w:sz w:val="23"/>
                <w:lang w:val="en-GB"/>
              </w:rPr>
            </w:pPr>
            <w:r w:rsidRPr="00C9424A">
              <w:rPr>
                <w:spacing w:val="-5"/>
                <w:sz w:val="23"/>
                <w:lang w:val="en-GB"/>
              </w:rPr>
              <w:t>124</w:t>
            </w:r>
          </w:p>
        </w:tc>
      </w:tr>
      <w:tr w:rsidR="00052D12" w:rsidRPr="00C9424A" w14:paraId="5F6E3178" w14:textId="77777777">
        <w:trPr>
          <w:trHeight w:val="310"/>
        </w:trPr>
        <w:tc>
          <w:tcPr>
            <w:tcW w:w="2294" w:type="dxa"/>
          </w:tcPr>
          <w:p w14:paraId="5F6E3176" w14:textId="77777777" w:rsidR="00052D12" w:rsidRPr="00C9424A" w:rsidRDefault="00C9424A">
            <w:pPr>
              <w:pStyle w:val="TableParagraph"/>
              <w:spacing w:before="19"/>
              <w:ind w:left="50"/>
              <w:jc w:val="left"/>
              <w:rPr>
                <w:sz w:val="23"/>
                <w:lang w:val="en-GB"/>
              </w:rPr>
            </w:pPr>
            <w:r w:rsidRPr="00C9424A">
              <w:rPr>
                <w:sz w:val="23"/>
                <w:lang w:val="en-GB"/>
              </w:rPr>
              <w:t>Duncan</w:t>
            </w:r>
            <w:r w:rsidRPr="00C9424A">
              <w:rPr>
                <w:spacing w:val="13"/>
                <w:sz w:val="23"/>
                <w:lang w:val="en-GB"/>
              </w:rPr>
              <w:t xml:space="preserve"> </w:t>
            </w:r>
            <w:r w:rsidRPr="00C9424A">
              <w:rPr>
                <w:spacing w:val="-4"/>
                <w:sz w:val="23"/>
                <w:lang w:val="en-GB"/>
              </w:rPr>
              <w:t>Tuck</w:t>
            </w:r>
          </w:p>
        </w:tc>
        <w:tc>
          <w:tcPr>
            <w:tcW w:w="5994" w:type="dxa"/>
          </w:tcPr>
          <w:p w14:paraId="5F6E3177" w14:textId="77777777" w:rsidR="00052D12" w:rsidRPr="00C9424A" w:rsidRDefault="00C9424A">
            <w:pPr>
              <w:pStyle w:val="TableParagraph"/>
              <w:spacing w:before="19"/>
              <w:ind w:left="214"/>
              <w:jc w:val="left"/>
              <w:rPr>
                <w:sz w:val="23"/>
                <w:lang w:val="en-GB"/>
              </w:rPr>
            </w:pPr>
            <w:r w:rsidRPr="00C9424A">
              <w:rPr>
                <w:sz w:val="23"/>
                <w:lang w:val="en-GB"/>
              </w:rPr>
              <w:t>93,</w:t>
            </w:r>
            <w:r w:rsidRPr="00C9424A">
              <w:rPr>
                <w:spacing w:val="2"/>
                <w:sz w:val="23"/>
                <w:lang w:val="en-GB"/>
              </w:rPr>
              <w:t xml:space="preserve"> </w:t>
            </w:r>
            <w:r w:rsidRPr="00C9424A">
              <w:rPr>
                <w:sz w:val="23"/>
                <w:lang w:val="en-GB"/>
              </w:rPr>
              <w:t>96-97,</w:t>
            </w:r>
            <w:r w:rsidRPr="00C9424A">
              <w:rPr>
                <w:spacing w:val="3"/>
                <w:sz w:val="23"/>
                <w:lang w:val="en-GB"/>
              </w:rPr>
              <w:t xml:space="preserve"> </w:t>
            </w:r>
            <w:r w:rsidRPr="00C9424A">
              <w:rPr>
                <w:sz w:val="23"/>
                <w:lang w:val="en-GB"/>
              </w:rPr>
              <w:t>104,</w:t>
            </w:r>
            <w:r w:rsidRPr="00C9424A">
              <w:rPr>
                <w:spacing w:val="3"/>
                <w:sz w:val="23"/>
                <w:lang w:val="en-GB"/>
              </w:rPr>
              <w:t xml:space="preserve"> </w:t>
            </w:r>
            <w:r w:rsidRPr="00C9424A">
              <w:rPr>
                <w:sz w:val="23"/>
                <w:lang w:val="en-GB"/>
              </w:rPr>
              <w:t>166-</w:t>
            </w:r>
            <w:r w:rsidRPr="00C9424A">
              <w:rPr>
                <w:spacing w:val="-5"/>
                <w:sz w:val="23"/>
                <w:lang w:val="en-GB"/>
              </w:rPr>
              <w:t>167</w:t>
            </w:r>
          </w:p>
        </w:tc>
      </w:tr>
      <w:tr w:rsidR="00052D12" w:rsidRPr="00C9424A" w14:paraId="5F6E317B" w14:textId="77777777">
        <w:trPr>
          <w:trHeight w:val="310"/>
        </w:trPr>
        <w:tc>
          <w:tcPr>
            <w:tcW w:w="2294" w:type="dxa"/>
          </w:tcPr>
          <w:p w14:paraId="5F6E3179" w14:textId="77777777" w:rsidR="00052D12" w:rsidRPr="00C9424A" w:rsidRDefault="00C9424A">
            <w:pPr>
              <w:pStyle w:val="TableParagraph"/>
              <w:spacing w:before="19"/>
              <w:ind w:left="50"/>
              <w:jc w:val="left"/>
              <w:rPr>
                <w:sz w:val="23"/>
                <w:lang w:val="en-GB"/>
              </w:rPr>
            </w:pPr>
            <w:r w:rsidRPr="00C9424A">
              <w:rPr>
                <w:sz w:val="23"/>
                <w:lang w:val="en-GB"/>
              </w:rPr>
              <w:t>Nigel</w:t>
            </w:r>
            <w:r w:rsidRPr="00C9424A">
              <w:rPr>
                <w:spacing w:val="10"/>
                <w:sz w:val="23"/>
                <w:lang w:val="en-GB"/>
              </w:rPr>
              <w:t xml:space="preserve"> </w:t>
            </w:r>
            <w:r w:rsidRPr="00C9424A">
              <w:rPr>
                <w:spacing w:val="-2"/>
                <w:sz w:val="23"/>
                <w:lang w:val="en-GB"/>
              </w:rPr>
              <w:t>Warner</w:t>
            </w:r>
          </w:p>
        </w:tc>
        <w:tc>
          <w:tcPr>
            <w:tcW w:w="5994" w:type="dxa"/>
          </w:tcPr>
          <w:p w14:paraId="5F6E317A" w14:textId="77777777" w:rsidR="00052D12" w:rsidRPr="00C9424A" w:rsidRDefault="00C9424A">
            <w:pPr>
              <w:pStyle w:val="TableParagraph"/>
              <w:spacing w:before="19"/>
              <w:ind w:left="214"/>
              <w:jc w:val="left"/>
              <w:rPr>
                <w:sz w:val="23"/>
                <w:lang w:val="en-GB"/>
              </w:rPr>
            </w:pPr>
            <w:r w:rsidRPr="00C9424A">
              <w:rPr>
                <w:sz w:val="23"/>
                <w:lang w:val="en-GB"/>
              </w:rPr>
              <w:t>101-102,</w:t>
            </w:r>
            <w:r w:rsidRPr="00C9424A">
              <w:rPr>
                <w:spacing w:val="-16"/>
                <w:sz w:val="23"/>
                <w:lang w:val="en-GB"/>
              </w:rPr>
              <w:t xml:space="preserve"> </w:t>
            </w:r>
            <w:r w:rsidRPr="00C9424A">
              <w:rPr>
                <w:sz w:val="23"/>
                <w:lang w:val="en-GB"/>
              </w:rPr>
              <w:t>104,</w:t>
            </w:r>
            <w:r w:rsidRPr="00C9424A">
              <w:rPr>
                <w:spacing w:val="-14"/>
                <w:sz w:val="23"/>
                <w:lang w:val="en-GB"/>
              </w:rPr>
              <w:t xml:space="preserve"> </w:t>
            </w:r>
            <w:r w:rsidRPr="00C9424A">
              <w:rPr>
                <w:sz w:val="23"/>
                <w:lang w:val="en-GB"/>
              </w:rPr>
              <w:t>113-118,</w:t>
            </w:r>
            <w:r w:rsidRPr="00C9424A">
              <w:rPr>
                <w:spacing w:val="-14"/>
                <w:sz w:val="23"/>
                <w:lang w:val="en-GB"/>
              </w:rPr>
              <w:t xml:space="preserve"> </w:t>
            </w:r>
            <w:r w:rsidRPr="00C9424A">
              <w:rPr>
                <w:sz w:val="23"/>
                <w:lang w:val="en-GB"/>
              </w:rPr>
              <w:t>120,</w:t>
            </w:r>
            <w:r w:rsidRPr="00C9424A">
              <w:rPr>
                <w:spacing w:val="-14"/>
                <w:sz w:val="23"/>
                <w:lang w:val="en-GB"/>
              </w:rPr>
              <w:t xml:space="preserve"> </w:t>
            </w:r>
            <w:r w:rsidRPr="00C9424A">
              <w:rPr>
                <w:sz w:val="23"/>
                <w:lang w:val="en-GB"/>
              </w:rPr>
              <w:t>132,</w:t>
            </w:r>
            <w:r w:rsidRPr="00C9424A">
              <w:rPr>
                <w:spacing w:val="-14"/>
                <w:sz w:val="23"/>
                <w:lang w:val="en-GB"/>
              </w:rPr>
              <w:t xml:space="preserve"> </w:t>
            </w:r>
            <w:r w:rsidRPr="00C9424A">
              <w:rPr>
                <w:sz w:val="23"/>
                <w:lang w:val="en-GB"/>
              </w:rPr>
              <w:t>136,</w:t>
            </w:r>
            <w:r w:rsidRPr="00C9424A">
              <w:rPr>
                <w:spacing w:val="-14"/>
                <w:sz w:val="23"/>
                <w:lang w:val="en-GB"/>
              </w:rPr>
              <w:t xml:space="preserve"> </w:t>
            </w:r>
            <w:r w:rsidRPr="00C9424A">
              <w:rPr>
                <w:sz w:val="23"/>
                <w:lang w:val="en-GB"/>
              </w:rPr>
              <w:t>138,</w:t>
            </w:r>
            <w:r w:rsidRPr="00C9424A">
              <w:rPr>
                <w:spacing w:val="-13"/>
                <w:sz w:val="23"/>
                <w:lang w:val="en-GB"/>
              </w:rPr>
              <w:t xml:space="preserve"> </w:t>
            </w:r>
            <w:r w:rsidRPr="00C9424A">
              <w:rPr>
                <w:spacing w:val="-5"/>
                <w:sz w:val="23"/>
                <w:lang w:val="en-GB"/>
              </w:rPr>
              <w:t>147</w:t>
            </w:r>
          </w:p>
        </w:tc>
      </w:tr>
      <w:tr w:rsidR="00052D12" w:rsidRPr="00C9424A" w14:paraId="5F6E317E" w14:textId="77777777">
        <w:trPr>
          <w:trHeight w:val="283"/>
        </w:trPr>
        <w:tc>
          <w:tcPr>
            <w:tcW w:w="2294" w:type="dxa"/>
          </w:tcPr>
          <w:p w14:paraId="5F6E317C" w14:textId="77777777" w:rsidR="00052D12" w:rsidRPr="00C9424A" w:rsidRDefault="00C9424A">
            <w:pPr>
              <w:pStyle w:val="TableParagraph"/>
              <w:spacing w:before="19" w:line="244" w:lineRule="exact"/>
              <w:ind w:left="50"/>
              <w:jc w:val="left"/>
              <w:rPr>
                <w:sz w:val="23"/>
                <w:lang w:val="en-GB"/>
              </w:rPr>
            </w:pPr>
            <w:r w:rsidRPr="00C9424A">
              <w:rPr>
                <w:sz w:val="23"/>
                <w:lang w:val="en-GB"/>
              </w:rPr>
              <w:t>Duncan</w:t>
            </w:r>
            <w:r w:rsidRPr="00C9424A">
              <w:rPr>
                <w:spacing w:val="13"/>
                <w:sz w:val="23"/>
                <w:lang w:val="en-GB"/>
              </w:rPr>
              <w:t xml:space="preserve"> </w:t>
            </w:r>
            <w:r w:rsidRPr="00C9424A">
              <w:rPr>
                <w:spacing w:val="-2"/>
                <w:sz w:val="23"/>
                <w:lang w:val="en-GB"/>
              </w:rPr>
              <w:t>Wilson</w:t>
            </w:r>
          </w:p>
        </w:tc>
        <w:tc>
          <w:tcPr>
            <w:tcW w:w="5994" w:type="dxa"/>
          </w:tcPr>
          <w:p w14:paraId="5F6E317D" w14:textId="77777777" w:rsidR="00052D12" w:rsidRPr="00C9424A" w:rsidRDefault="00C9424A">
            <w:pPr>
              <w:pStyle w:val="TableParagraph"/>
              <w:spacing w:before="19" w:line="244" w:lineRule="exact"/>
              <w:ind w:left="214"/>
              <w:jc w:val="left"/>
              <w:rPr>
                <w:sz w:val="23"/>
                <w:lang w:val="en-GB"/>
              </w:rPr>
            </w:pPr>
            <w:r w:rsidRPr="00C9424A">
              <w:rPr>
                <w:spacing w:val="-5"/>
                <w:sz w:val="23"/>
                <w:lang w:val="en-GB"/>
              </w:rPr>
              <w:t>165</w:t>
            </w:r>
          </w:p>
        </w:tc>
      </w:tr>
    </w:tbl>
    <w:p w14:paraId="5F6E317F" w14:textId="77777777" w:rsidR="00052D12" w:rsidRPr="00C9424A" w:rsidRDefault="00052D12">
      <w:pPr>
        <w:pStyle w:val="BodyText"/>
        <w:rPr>
          <w:b/>
          <w:sz w:val="20"/>
          <w:lang w:val="en-GB"/>
        </w:rPr>
      </w:pPr>
    </w:p>
    <w:p w14:paraId="5F6E3180" w14:textId="77777777" w:rsidR="00052D12" w:rsidRPr="00C9424A" w:rsidRDefault="00052D12">
      <w:pPr>
        <w:pStyle w:val="BodyText"/>
        <w:rPr>
          <w:b/>
          <w:sz w:val="20"/>
          <w:lang w:val="en-GB"/>
        </w:rPr>
      </w:pPr>
    </w:p>
    <w:p w14:paraId="5F6E3181" w14:textId="77777777" w:rsidR="00052D12" w:rsidRPr="00C9424A" w:rsidRDefault="00052D12">
      <w:pPr>
        <w:pStyle w:val="BodyText"/>
        <w:rPr>
          <w:b/>
          <w:sz w:val="20"/>
          <w:lang w:val="en-GB"/>
        </w:rPr>
      </w:pPr>
    </w:p>
    <w:p w14:paraId="5F6E3182" w14:textId="77777777" w:rsidR="00052D12" w:rsidRPr="00C9424A" w:rsidRDefault="00052D12">
      <w:pPr>
        <w:pStyle w:val="BodyText"/>
        <w:rPr>
          <w:b/>
          <w:sz w:val="20"/>
          <w:lang w:val="en-GB"/>
        </w:rPr>
      </w:pPr>
    </w:p>
    <w:p w14:paraId="5F6E3183" w14:textId="77777777" w:rsidR="00052D12" w:rsidRPr="00C9424A" w:rsidRDefault="00052D12">
      <w:pPr>
        <w:pStyle w:val="BodyText"/>
        <w:rPr>
          <w:b/>
          <w:sz w:val="20"/>
          <w:lang w:val="en-GB"/>
        </w:rPr>
      </w:pPr>
    </w:p>
    <w:p w14:paraId="5F6E3184" w14:textId="77777777" w:rsidR="00052D12" w:rsidRPr="00C9424A" w:rsidRDefault="00052D12">
      <w:pPr>
        <w:pStyle w:val="BodyText"/>
        <w:rPr>
          <w:b/>
          <w:sz w:val="20"/>
          <w:lang w:val="en-GB"/>
        </w:rPr>
      </w:pPr>
    </w:p>
    <w:p w14:paraId="5F6E3185" w14:textId="77777777" w:rsidR="00052D12" w:rsidRPr="00C9424A" w:rsidRDefault="00052D12">
      <w:pPr>
        <w:pStyle w:val="BodyText"/>
        <w:rPr>
          <w:b/>
          <w:sz w:val="20"/>
          <w:lang w:val="en-GB"/>
        </w:rPr>
      </w:pPr>
    </w:p>
    <w:p w14:paraId="5F6E3186" w14:textId="77777777" w:rsidR="00052D12" w:rsidRPr="00C9424A" w:rsidRDefault="00052D12">
      <w:pPr>
        <w:pStyle w:val="BodyText"/>
        <w:rPr>
          <w:b/>
          <w:sz w:val="20"/>
          <w:lang w:val="en-GB"/>
        </w:rPr>
      </w:pPr>
    </w:p>
    <w:p w14:paraId="5F6E3187" w14:textId="77777777" w:rsidR="00052D12" w:rsidRPr="00C9424A" w:rsidRDefault="00052D12">
      <w:pPr>
        <w:pStyle w:val="BodyText"/>
        <w:rPr>
          <w:b/>
          <w:sz w:val="20"/>
          <w:lang w:val="en-GB"/>
        </w:rPr>
      </w:pPr>
    </w:p>
    <w:p w14:paraId="5F6E3188" w14:textId="77777777" w:rsidR="00052D12" w:rsidRPr="00C9424A" w:rsidRDefault="00052D12">
      <w:pPr>
        <w:pStyle w:val="BodyText"/>
        <w:rPr>
          <w:b/>
          <w:sz w:val="20"/>
          <w:lang w:val="en-GB"/>
        </w:rPr>
      </w:pPr>
    </w:p>
    <w:p w14:paraId="5F6E3189" w14:textId="77777777" w:rsidR="00052D12" w:rsidRPr="00C9424A" w:rsidRDefault="00C9424A">
      <w:pPr>
        <w:pStyle w:val="BodyText"/>
        <w:spacing w:before="129"/>
        <w:rPr>
          <w:b/>
          <w:sz w:val="20"/>
          <w:lang w:val="en-GB"/>
        </w:rPr>
      </w:pPr>
      <w:r w:rsidRPr="00C9424A">
        <w:rPr>
          <w:noProof/>
          <w:lang w:val="en-GB"/>
        </w:rPr>
        <w:drawing>
          <wp:anchor distT="0" distB="0" distL="0" distR="0" simplePos="0" relativeHeight="487653888" behindDoc="1" locked="0" layoutInCell="1" allowOverlap="1" wp14:anchorId="5F6E3F9F" wp14:editId="5F6E3FA0">
            <wp:simplePos x="0" y="0"/>
            <wp:positionH relativeFrom="page">
              <wp:posOffset>4397042</wp:posOffset>
            </wp:positionH>
            <wp:positionV relativeFrom="paragraph">
              <wp:posOffset>243192</wp:posOffset>
            </wp:positionV>
            <wp:extent cx="2258498" cy="1646872"/>
            <wp:effectExtent l="0" t="0" r="0" b="0"/>
            <wp:wrapTopAndBottom/>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40" cstate="print"/>
                    <a:stretch>
                      <a:fillRect/>
                    </a:stretch>
                  </pic:blipFill>
                  <pic:spPr>
                    <a:xfrm>
                      <a:off x="0" y="0"/>
                      <a:ext cx="2258498" cy="1646872"/>
                    </a:xfrm>
                    <a:prstGeom prst="rect">
                      <a:avLst/>
                    </a:prstGeom>
                  </pic:spPr>
                </pic:pic>
              </a:graphicData>
            </a:graphic>
          </wp:anchor>
        </w:drawing>
      </w:r>
    </w:p>
    <w:p w14:paraId="5F6E318A" w14:textId="77777777" w:rsidR="00052D12" w:rsidRPr="00C9424A" w:rsidRDefault="00052D12">
      <w:pPr>
        <w:rPr>
          <w:sz w:val="20"/>
          <w:lang w:val="en-GB"/>
        </w:rPr>
        <w:sectPr w:rsidR="00052D12" w:rsidRPr="00C9424A">
          <w:pgSz w:w="11910" w:h="16840"/>
          <w:pgMar w:top="960" w:right="640" w:bottom="740" w:left="760" w:header="0" w:footer="544" w:gutter="0"/>
          <w:cols w:space="720"/>
        </w:sectPr>
      </w:pPr>
    </w:p>
    <w:p w14:paraId="5F6E318B" w14:textId="77777777" w:rsidR="00052D12" w:rsidRPr="00C9424A" w:rsidRDefault="00C9424A">
      <w:pPr>
        <w:pStyle w:val="Heading1"/>
        <w:rPr>
          <w:lang w:val="en-GB"/>
        </w:rPr>
      </w:pPr>
      <w:bookmarkStart w:id="466" w:name="A_celebration_of_life"/>
      <w:bookmarkStart w:id="467" w:name="A_service_of_thanksgiving_and_remembranc"/>
      <w:bookmarkStart w:id="468" w:name="_Hymn:_For_the_beauty_of_the_earth_"/>
      <w:bookmarkStart w:id="469" w:name="_Prayer_of_approach"/>
      <w:bookmarkStart w:id="470" w:name="_First_reading"/>
      <w:bookmarkStart w:id="471" w:name="_Hymn:_We_cannot_measure_how_you_feel_"/>
      <w:bookmarkStart w:id="472" w:name="_Second_reading"/>
      <w:bookmarkStart w:id="473" w:name="_Act_of_remembrance"/>
      <w:bookmarkStart w:id="474" w:name="_bookmark163"/>
      <w:bookmarkEnd w:id="466"/>
      <w:bookmarkEnd w:id="467"/>
      <w:bookmarkEnd w:id="468"/>
      <w:bookmarkEnd w:id="469"/>
      <w:bookmarkEnd w:id="470"/>
      <w:bookmarkEnd w:id="471"/>
      <w:bookmarkEnd w:id="472"/>
      <w:bookmarkEnd w:id="473"/>
      <w:bookmarkEnd w:id="474"/>
      <w:r w:rsidRPr="00C9424A">
        <w:rPr>
          <w:lang w:val="en-GB"/>
        </w:rPr>
        <w:lastRenderedPageBreak/>
        <w:t>A</w:t>
      </w:r>
      <w:r w:rsidRPr="00C9424A">
        <w:rPr>
          <w:spacing w:val="23"/>
          <w:lang w:val="en-GB"/>
        </w:rPr>
        <w:t xml:space="preserve"> </w:t>
      </w:r>
      <w:r w:rsidRPr="00C9424A">
        <w:rPr>
          <w:lang w:val="en-GB"/>
        </w:rPr>
        <w:t>celebration</w:t>
      </w:r>
      <w:r w:rsidRPr="00C9424A">
        <w:rPr>
          <w:spacing w:val="23"/>
          <w:lang w:val="en-GB"/>
        </w:rPr>
        <w:t xml:space="preserve"> </w:t>
      </w:r>
      <w:r w:rsidRPr="00C9424A">
        <w:rPr>
          <w:lang w:val="en-GB"/>
        </w:rPr>
        <w:t>of</w:t>
      </w:r>
      <w:r w:rsidRPr="00C9424A">
        <w:rPr>
          <w:spacing w:val="24"/>
          <w:lang w:val="en-GB"/>
        </w:rPr>
        <w:t xml:space="preserve"> </w:t>
      </w:r>
      <w:r w:rsidRPr="00C9424A">
        <w:rPr>
          <w:spacing w:val="-4"/>
          <w:lang w:val="en-GB"/>
        </w:rPr>
        <w:t>life</w:t>
      </w:r>
    </w:p>
    <w:p w14:paraId="5F6E318C" w14:textId="77777777" w:rsidR="00052D12" w:rsidRPr="00C9424A" w:rsidRDefault="00C9424A">
      <w:pPr>
        <w:pStyle w:val="BodyText"/>
        <w:spacing w:before="1"/>
        <w:rPr>
          <w:b/>
          <w:sz w:val="4"/>
          <w:lang w:val="en-GB"/>
        </w:rPr>
      </w:pPr>
      <w:r w:rsidRPr="00C9424A">
        <w:rPr>
          <w:noProof/>
          <w:lang w:val="en-GB"/>
        </w:rPr>
        <mc:AlternateContent>
          <mc:Choice Requires="wps">
            <w:drawing>
              <wp:anchor distT="0" distB="0" distL="0" distR="0" simplePos="0" relativeHeight="487654400" behindDoc="1" locked="0" layoutInCell="1" allowOverlap="1" wp14:anchorId="5F6E3FA1" wp14:editId="5F6E3FA2">
                <wp:simplePos x="0" y="0"/>
                <wp:positionH relativeFrom="page">
                  <wp:posOffset>1151999</wp:posOffset>
                </wp:positionH>
                <wp:positionV relativeFrom="paragraph">
                  <wp:posOffset>45650</wp:posOffset>
                </wp:positionV>
                <wp:extent cx="5688330" cy="1270"/>
                <wp:effectExtent l="0" t="0" r="0" b="0"/>
                <wp:wrapTopAndBottom/>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4AB72FE2" id="Graphic 166" o:spid="_x0000_s1026" style="position:absolute;margin-left:90.7pt;margin-top:3.6pt;width:447.9pt;height:.1pt;z-index:-15662080;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" path="m,l5687999,e" filled="f" strokecolor="#09f" strokeweight="2pt">
                <v:path arrowok="t"/>
                <w10:wrap type="topAndBottom" anchorx="page"/>
              </v:shape>
            </w:pict>
          </mc:Fallback>
        </mc:AlternateContent>
      </w:r>
    </w:p>
    <w:p w14:paraId="5F6E318D" w14:textId="77777777" w:rsidR="00052D12" w:rsidRPr="00C9424A" w:rsidRDefault="00C9424A">
      <w:pPr>
        <w:pStyle w:val="Heading2"/>
        <w:spacing w:before="615" w:line="249" w:lineRule="auto"/>
        <w:ind w:right="1790"/>
        <w:rPr>
          <w:lang w:val="en-GB"/>
        </w:rPr>
      </w:pPr>
      <w:r w:rsidRPr="00C9424A">
        <w:rPr>
          <w:color w:val="0099FF"/>
          <w:lang w:val="en-GB"/>
        </w:rPr>
        <w:t>A service of thanksgiving and remembrance for our children who died at any age whom we love and commend to God</w:t>
      </w:r>
    </w:p>
    <w:p w14:paraId="5F6E318E" w14:textId="77777777" w:rsidR="00052D12" w:rsidRPr="00C9424A" w:rsidRDefault="00052D12">
      <w:pPr>
        <w:pStyle w:val="BodyText"/>
        <w:spacing w:before="45"/>
        <w:rPr>
          <w:b/>
          <w:sz w:val="40"/>
          <w:lang w:val="en-GB"/>
        </w:rPr>
      </w:pPr>
    </w:p>
    <w:p w14:paraId="5F6E318F" w14:textId="77777777" w:rsidR="00052D12" w:rsidRPr="00C9424A" w:rsidRDefault="00C9424A">
      <w:pPr>
        <w:pStyle w:val="BodyText"/>
        <w:spacing w:before="1" w:line="280" w:lineRule="auto"/>
        <w:ind w:left="1734" w:right="4514"/>
        <w:rPr>
          <w:lang w:val="en-GB"/>
        </w:rPr>
      </w:pPr>
      <w:r w:rsidRPr="00C9424A">
        <w:rPr>
          <w:lang w:val="en-GB"/>
        </w:rPr>
        <w:t xml:space="preserve">Welcome to ... United Reformed Church </w:t>
      </w:r>
      <w:r w:rsidRPr="00C9424A">
        <w:rPr>
          <w:color w:val="0099FF"/>
          <w:lang w:val="en-GB"/>
        </w:rPr>
        <w:t>(or whatever wording is applicable)</w:t>
      </w:r>
    </w:p>
    <w:p w14:paraId="5F6E3190" w14:textId="77777777" w:rsidR="00052D12" w:rsidRPr="00C9424A" w:rsidRDefault="00C9424A">
      <w:pPr>
        <w:pStyle w:val="BodyText"/>
        <w:spacing w:before="171" w:line="280" w:lineRule="auto"/>
        <w:ind w:left="1734" w:right="648"/>
        <w:rPr>
          <w:lang w:val="en-GB"/>
        </w:rPr>
      </w:pPr>
      <w:r w:rsidRPr="00C9424A">
        <w:rPr>
          <w:lang w:val="en-GB"/>
        </w:rPr>
        <w:t>As you entered you were given a commemorative card and a candle.</w:t>
      </w:r>
      <w:r w:rsidRPr="00C9424A">
        <w:rPr>
          <w:spacing w:val="-2"/>
          <w:lang w:val="en-GB"/>
        </w:rPr>
        <w:t xml:space="preserve"> </w:t>
      </w:r>
      <w:r w:rsidRPr="00C9424A">
        <w:rPr>
          <w:lang w:val="en-GB"/>
        </w:rPr>
        <w:t>You are invited</w:t>
      </w:r>
      <w:r w:rsidRPr="00C9424A">
        <w:rPr>
          <w:spacing w:val="-3"/>
          <w:lang w:val="en-GB"/>
        </w:rPr>
        <w:t xml:space="preserve"> </w:t>
      </w:r>
      <w:r w:rsidRPr="00C9424A">
        <w:rPr>
          <w:lang w:val="en-GB"/>
        </w:rPr>
        <w:t>to</w:t>
      </w:r>
      <w:r w:rsidRPr="00C9424A">
        <w:rPr>
          <w:spacing w:val="-3"/>
          <w:lang w:val="en-GB"/>
        </w:rPr>
        <w:t xml:space="preserve"> </w:t>
      </w:r>
      <w:r w:rsidRPr="00C9424A">
        <w:rPr>
          <w:lang w:val="en-GB"/>
        </w:rPr>
        <w:t>write</w:t>
      </w:r>
      <w:r w:rsidRPr="00C9424A">
        <w:rPr>
          <w:spacing w:val="-3"/>
          <w:lang w:val="en-GB"/>
        </w:rPr>
        <w:t xml:space="preserve"> </w:t>
      </w:r>
      <w:r w:rsidRPr="00C9424A">
        <w:rPr>
          <w:lang w:val="en-GB"/>
        </w:rPr>
        <w:t>your</w:t>
      </w:r>
      <w:r w:rsidRPr="00C9424A">
        <w:rPr>
          <w:spacing w:val="-3"/>
          <w:lang w:val="en-GB"/>
        </w:rPr>
        <w:t xml:space="preserve"> </w:t>
      </w:r>
      <w:r w:rsidRPr="00C9424A">
        <w:rPr>
          <w:lang w:val="en-GB"/>
        </w:rPr>
        <w:t>child’s</w:t>
      </w:r>
      <w:r w:rsidRPr="00C9424A">
        <w:rPr>
          <w:spacing w:val="-3"/>
          <w:lang w:val="en-GB"/>
        </w:rPr>
        <w:t xml:space="preserve"> </w:t>
      </w:r>
      <w:r w:rsidRPr="00C9424A">
        <w:rPr>
          <w:lang w:val="en-GB"/>
        </w:rPr>
        <w:t>name</w:t>
      </w:r>
      <w:r w:rsidRPr="00C9424A">
        <w:rPr>
          <w:spacing w:val="-3"/>
          <w:lang w:val="en-GB"/>
        </w:rPr>
        <w:t xml:space="preserve"> </w:t>
      </w:r>
      <w:r w:rsidRPr="00C9424A">
        <w:rPr>
          <w:lang w:val="en-GB"/>
        </w:rPr>
        <w:t>on</w:t>
      </w:r>
      <w:r w:rsidRPr="00C9424A">
        <w:rPr>
          <w:spacing w:val="-3"/>
          <w:lang w:val="en-GB"/>
        </w:rPr>
        <w:t xml:space="preserve"> </w:t>
      </w:r>
      <w:r w:rsidRPr="00C9424A">
        <w:rPr>
          <w:lang w:val="en-GB"/>
        </w:rPr>
        <w:t>the</w:t>
      </w:r>
      <w:r w:rsidRPr="00C9424A">
        <w:rPr>
          <w:spacing w:val="-3"/>
          <w:lang w:val="en-GB"/>
        </w:rPr>
        <w:t xml:space="preserve"> </w:t>
      </w:r>
      <w:r w:rsidRPr="00C9424A">
        <w:rPr>
          <w:lang w:val="en-GB"/>
        </w:rPr>
        <w:t>card.</w:t>
      </w:r>
      <w:r w:rsidRPr="00C9424A">
        <w:rPr>
          <w:spacing w:val="-3"/>
          <w:lang w:val="en-GB"/>
        </w:rPr>
        <w:t xml:space="preserve"> </w:t>
      </w:r>
      <w:r w:rsidRPr="00C9424A">
        <w:rPr>
          <w:lang w:val="en-GB"/>
        </w:rPr>
        <w:t>During</w:t>
      </w:r>
      <w:r w:rsidRPr="00C9424A">
        <w:rPr>
          <w:spacing w:val="-3"/>
          <w:lang w:val="en-GB"/>
        </w:rPr>
        <w:t xml:space="preserve"> </w:t>
      </w:r>
      <w:r w:rsidRPr="00C9424A">
        <w:rPr>
          <w:lang w:val="en-GB"/>
        </w:rPr>
        <w:t>the</w:t>
      </w:r>
      <w:r w:rsidRPr="00C9424A">
        <w:rPr>
          <w:spacing w:val="-16"/>
          <w:lang w:val="en-GB"/>
        </w:rPr>
        <w:t xml:space="preserve"> </w:t>
      </w:r>
      <w:r w:rsidRPr="00C9424A">
        <w:rPr>
          <w:lang w:val="en-GB"/>
        </w:rPr>
        <w:t>Act</w:t>
      </w:r>
      <w:r w:rsidRPr="00C9424A">
        <w:rPr>
          <w:spacing w:val="-3"/>
          <w:lang w:val="en-GB"/>
        </w:rPr>
        <w:t xml:space="preserve"> </w:t>
      </w:r>
      <w:r w:rsidRPr="00C9424A">
        <w:rPr>
          <w:lang w:val="en-GB"/>
        </w:rPr>
        <w:t>of</w:t>
      </w:r>
      <w:r w:rsidRPr="00C9424A">
        <w:rPr>
          <w:spacing w:val="-3"/>
          <w:lang w:val="en-GB"/>
        </w:rPr>
        <w:t xml:space="preserve"> </w:t>
      </w:r>
      <w:r w:rsidRPr="00C9424A">
        <w:rPr>
          <w:lang w:val="en-GB"/>
        </w:rPr>
        <w:t>Remembrance you will be invited to bring them both to the front where the candle will be lit.</w:t>
      </w:r>
    </w:p>
    <w:p w14:paraId="5F6E3191" w14:textId="77777777" w:rsidR="00052D12" w:rsidRPr="00C9424A" w:rsidRDefault="00C9424A">
      <w:pPr>
        <w:pStyle w:val="BodyText"/>
        <w:spacing w:before="201" w:line="280" w:lineRule="auto"/>
        <w:ind w:left="1734" w:right="956"/>
        <w:rPr>
          <w:lang w:val="en-GB"/>
        </w:rPr>
      </w:pPr>
      <w:r w:rsidRPr="00C9424A">
        <w:rPr>
          <w:lang w:val="en-GB"/>
        </w:rPr>
        <w:t>We</w:t>
      </w:r>
      <w:r w:rsidRPr="00C9424A">
        <w:rPr>
          <w:spacing w:val="-3"/>
          <w:lang w:val="en-GB"/>
        </w:rPr>
        <w:t xml:space="preserve"> </w:t>
      </w:r>
      <w:r w:rsidRPr="00C9424A">
        <w:rPr>
          <w:lang w:val="en-GB"/>
        </w:rPr>
        <w:t>meet</w:t>
      </w:r>
      <w:r w:rsidRPr="00C9424A">
        <w:rPr>
          <w:spacing w:val="-3"/>
          <w:lang w:val="en-GB"/>
        </w:rPr>
        <w:t xml:space="preserve"> </w:t>
      </w:r>
      <w:r w:rsidRPr="00C9424A">
        <w:rPr>
          <w:lang w:val="en-GB"/>
        </w:rPr>
        <w:t>today</w:t>
      </w:r>
      <w:r w:rsidRPr="00C9424A">
        <w:rPr>
          <w:spacing w:val="-3"/>
          <w:lang w:val="en-GB"/>
        </w:rPr>
        <w:t xml:space="preserve"> </w:t>
      </w:r>
      <w:r w:rsidRPr="00C9424A">
        <w:rPr>
          <w:lang w:val="en-GB"/>
        </w:rPr>
        <w:t>to</w:t>
      </w:r>
      <w:r w:rsidRPr="00C9424A">
        <w:rPr>
          <w:spacing w:val="-3"/>
          <w:lang w:val="en-GB"/>
        </w:rPr>
        <w:t xml:space="preserve"> </w:t>
      </w:r>
      <w:r w:rsidRPr="00C9424A">
        <w:rPr>
          <w:lang w:val="en-GB"/>
        </w:rPr>
        <w:t>give</w:t>
      </w:r>
      <w:r w:rsidRPr="00C9424A">
        <w:rPr>
          <w:spacing w:val="-3"/>
          <w:lang w:val="en-GB"/>
        </w:rPr>
        <w:t xml:space="preserve"> </w:t>
      </w:r>
      <w:r w:rsidRPr="00C9424A">
        <w:rPr>
          <w:lang w:val="en-GB"/>
        </w:rPr>
        <w:t>thanks</w:t>
      </w:r>
      <w:r w:rsidRPr="00C9424A">
        <w:rPr>
          <w:spacing w:val="-3"/>
          <w:lang w:val="en-GB"/>
        </w:rPr>
        <w:t xml:space="preserve"> </w:t>
      </w:r>
      <w:r w:rsidRPr="00C9424A">
        <w:rPr>
          <w:lang w:val="en-GB"/>
        </w:rPr>
        <w:t>to</w:t>
      </w:r>
      <w:r w:rsidRPr="00C9424A">
        <w:rPr>
          <w:spacing w:val="-16"/>
          <w:lang w:val="en-GB"/>
        </w:rPr>
        <w:t xml:space="preserve"> </w:t>
      </w:r>
      <w:r w:rsidRPr="00C9424A">
        <w:rPr>
          <w:lang w:val="en-GB"/>
        </w:rPr>
        <w:t>Almighty</w:t>
      </w:r>
      <w:r w:rsidRPr="00C9424A">
        <w:rPr>
          <w:spacing w:val="-3"/>
          <w:lang w:val="en-GB"/>
        </w:rPr>
        <w:t xml:space="preserve"> </w:t>
      </w:r>
      <w:r w:rsidRPr="00C9424A">
        <w:rPr>
          <w:lang w:val="en-GB"/>
        </w:rPr>
        <w:t>God</w:t>
      </w:r>
      <w:r w:rsidRPr="00C9424A">
        <w:rPr>
          <w:spacing w:val="-3"/>
          <w:lang w:val="en-GB"/>
        </w:rPr>
        <w:t xml:space="preserve"> </w:t>
      </w:r>
      <w:r w:rsidRPr="00C9424A">
        <w:rPr>
          <w:lang w:val="en-GB"/>
        </w:rPr>
        <w:t>for</w:t>
      </w:r>
      <w:r w:rsidRPr="00C9424A">
        <w:rPr>
          <w:spacing w:val="-3"/>
          <w:lang w:val="en-GB"/>
        </w:rPr>
        <w:t xml:space="preserve"> </w:t>
      </w:r>
      <w:r w:rsidRPr="00C9424A">
        <w:rPr>
          <w:lang w:val="en-GB"/>
        </w:rPr>
        <w:t>the</w:t>
      </w:r>
      <w:r w:rsidRPr="00C9424A">
        <w:rPr>
          <w:spacing w:val="-3"/>
          <w:lang w:val="en-GB"/>
        </w:rPr>
        <w:t xml:space="preserve"> </w:t>
      </w:r>
      <w:r w:rsidRPr="00C9424A">
        <w:rPr>
          <w:lang w:val="en-GB"/>
        </w:rPr>
        <w:t>precious</w:t>
      </w:r>
      <w:r w:rsidRPr="00C9424A">
        <w:rPr>
          <w:spacing w:val="-3"/>
          <w:lang w:val="en-GB"/>
        </w:rPr>
        <w:t xml:space="preserve"> </w:t>
      </w:r>
      <w:r w:rsidRPr="00C9424A">
        <w:rPr>
          <w:lang w:val="en-GB"/>
        </w:rPr>
        <w:t>gift</w:t>
      </w:r>
      <w:r w:rsidRPr="00C9424A">
        <w:rPr>
          <w:spacing w:val="-3"/>
          <w:lang w:val="en-GB"/>
        </w:rPr>
        <w:t xml:space="preserve"> </w:t>
      </w:r>
      <w:r w:rsidRPr="00C9424A">
        <w:rPr>
          <w:lang w:val="en-GB"/>
        </w:rPr>
        <w:t>of</w:t>
      </w:r>
      <w:r w:rsidRPr="00C9424A">
        <w:rPr>
          <w:spacing w:val="-3"/>
          <w:lang w:val="en-GB"/>
        </w:rPr>
        <w:t xml:space="preserve"> </w:t>
      </w:r>
      <w:r w:rsidRPr="00C9424A">
        <w:rPr>
          <w:lang w:val="en-GB"/>
        </w:rPr>
        <w:t>life.</w:t>
      </w:r>
      <w:r w:rsidRPr="00C9424A">
        <w:rPr>
          <w:spacing w:val="-3"/>
          <w:lang w:val="en-GB"/>
        </w:rPr>
        <w:t xml:space="preserve"> </w:t>
      </w:r>
      <w:r w:rsidRPr="00C9424A">
        <w:rPr>
          <w:lang w:val="en-GB"/>
        </w:rPr>
        <w:t>We especially remember our children who have died and whom we love dearly.</w:t>
      </w:r>
    </w:p>
    <w:p w14:paraId="5F6E3192" w14:textId="77777777" w:rsidR="00052D12" w:rsidRPr="00C9424A" w:rsidRDefault="00C9424A">
      <w:pPr>
        <w:pStyle w:val="BodyText"/>
        <w:spacing w:before="201" w:line="280" w:lineRule="auto"/>
        <w:ind w:left="1734" w:right="485"/>
        <w:rPr>
          <w:lang w:val="en-GB"/>
        </w:rPr>
      </w:pPr>
      <w:r w:rsidRPr="00C9424A">
        <w:rPr>
          <w:lang w:val="en-GB"/>
        </w:rPr>
        <w:t>In recalling and celebrating their lives we remember too the promise and hope which</w:t>
      </w:r>
      <w:r w:rsidRPr="00C9424A">
        <w:rPr>
          <w:spacing w:val="-2"/>
          <w:lang w:val="en-GB"/>
        </w:rPr>
        <w:t xml:space="preserve"> </w:t>
      </w:r>
      <w:r w:rsidRPr="00C9424A">
        <w:rPr>
          <w:lang w:val="en-GB"/>
        </w:rPr>
        <w:t>God</w:t>
      </w:r>
      <w:r w:rsidRPr="00C9424A">
        <w:rPr>
          <w:spacing w:val="-2"/>
          <w:lang w:val="en-GB"/>
        </w:rPr>
        <w:t xml:space="preserve"> </w:t>
      </w:r>
      <w:r w:rsidRPr="00C9424A">
        <w:rPr>
          <w:lang w:val="en-GB"/>
        </w:rPr>
        <w:t>has</w:t>
      </w:r>
      <w:r w:rsidRPr="00C9424A">
        <w:rPr>
          <w:spacing w:val="-2"/>
          <w:lang w:val="en-GB"/>
        </w:rPr>
        <w:t xml:space="preserve"> </w:t>
      </w:r>
      <w:r w:rsidRPr="00C9424A">
        <w:rPr>
          <w:lang w:val="en-GB"/>
        </w:rPr>
        <w:t>given</w:t>
      </w:r>
      <w:r w:rsidRPr="00C9424A">
        <w:rPr>
          <w:spacing w:val="-2"/>
          <w:lang w:val="en-GB"/>
        </w:rPr>
        <w:t xml:space="preserve"> </w:t>
      </w:r>
      <w:r w:rsidRPr="00C9424A">
        <w:rPr>
          <w:lang w:val="en-GB"/>
        </w:rPr>
        <w:t>us</w:t>
      </w:r>
      <w:r w:rsidRPr="00C9424A">
        <w:rPr>
          <w:spacing w:val="-2"/>
          <w:lang w:val="en-GB"/>
        </w:rPr>
        <w:t xml:space="preserve"> </w:t>
      </w:r>
      <w:r w:rsidRPr="00C9424A">
        <w:rPr>
          <w:lang w:val="en-GB"/>
        </w:rPr>
        <w:t>in</w:t>
      </w:r>
      <w:r w:rsidRPr="00C9424A">
        <w:rPr>
          <w:spacing w:val="-2"/>
          <w:lang w:val="en-GB"/>
        </w:rPr>
        <w:t xml:space="preserve"> </w:t>
      </w:r>
      <w:r w:rsidRPr="00C9424A">
        <w:rPr>
          <w:lang w:val="en-GB"/>
        </w:rPr>
        <w:t>Jesus</w:t>
      </w:r>
      <w:r w:rsidRPr="00C9424A">
        <w:rPr>
          <w:spacing w:val="-2"/>
          <w:lang w:val="en-GB"/>
        </w:rPr>
        <w:t xml:space="preserve"> </w:t>
      </w:r>
      <w:r w:rsidRPr="00C9424A">
        <w:rPr>
          <w:lang w:val="en-GB"/>
        </w:rPr>
        <w:t>who</w:t>
      </w:r>
      <w:r w:rsidRPr="00C9424A">
        <w:rPr>
          <w:spacing w:val="-2"/>
          <w:lang w:val="en-GB"/>
        </w:rPr>
        <w:t xml:space="preserve"> </w:t>
      </w:r>
      <w:r w:rsidRPr="00C9424A">
        <w:rPr>
          <w:lang w:val="en-GB"/>
        </w:rPr>
        <w:t>lived</w:t>
      </w:r>
      <w:r w:rsidRPr="00C9424A">
        <w:rPr>
          <w:spacing w:val="-2"/>
          <w:lang w:val="en-GB"/>
        </w:rPr>
        <w:t xml:space="preserve"> </w:t>
      </w:r>
      <w:r w:rsidRPr="00C9424A">
        <w:rPr>
          <w:lang w:val="en-GB"/>
        </w:rPr>
        <w:t>and</w:t>
      </w:r>
      <w:r w:rsidRPr="00C9424A">
        <w:rPr>
          <w:spacing w:val="-2"/>
          <w:lang w:val="en-GB"/>
        </w:rPr>
        <w:t xml:space="preserve"> </w:t>
      </w:r>
      <w:r w:rsidRPr="00C9424A">
        <w:rPr>
          <w:lang w:val="en-GB"/>
        </w:rPr>
        <w:t>died</w:t>
      </w:r>
      <w:r w:rsidRPr="00C9424A">
        <w:rPr>
          <w:spacing w:val="-2"/>
          <w:lang w:val="en-GB"/>
        </w:rPr>
        <w:t xml:space="preserve"> </w:t>
      </w:r>
      <w:r w:rsidRPr="00C9424A">
        <w:rPr>
          <w:lang w:val="en-GB"/>
        </w:rPr>
        <w:t>and</w:t>
      </w:r>
      <w:r w:rsidRPr="00C9424A">
        <w:rPr>
          <w:spacing w:val="-2"/>
          <w:lang w:val="en-GB"/>
        </w:rPr>
        <w:t xml:space="preserve"> </w:t>
      </w:r>
      <w:r w:rsidRPr="00C9424A">
        <w:rPr>
          <w:lang w:val="en-GB"/>
        </w:rPr>
        <w:t>loves</w:t>
      </w:r>
      <w:r w:rsidRPr="00C9424A">
        <w:rPr>
          <w:spacing w:val="-2"/>
          <w:lang w:val="en-GB"/>
        </w:rPr>
        <w:t xml:space="preserve"> </w:t>
      </w:r>
      <w:r w:rsidRPr="00C9424A">
        <w:rPr>
          <w:lang w:val="en-GB"/>
        </w:rPr>
        <w:t>again.</w:t>
      </w:r>
      <w:r w:rsidRPr="00C9424A">
        <w:rPr>
          <w:spacing w:val="-2"/>
          <w:lang w:val="en-GB"/>
        </w:rPr>
        <w:t xml:space="preserve"> </w:t>
      </w:r>
      <w:r w:rsidRPr="00C9424A">
        <w:rPr>
          <w:lang w:val="en-GB"/>
        </w:rPr>
        <w:t>For</w:t>
      </w:r>
      <w:r w:rsidRPr="00C9424A">
        <w:rPr>
          <w:spacing w:val="-2"/>
          <w:lang w:val="en-GB"/>
        </w:rPr>
        <w:t xml:space="preserve"> </w:t>
      </w:r>
      <w:r w:rsidRPr="00C9424A">
        <w:rPr>
          <w:lang w:val="en-GB"/>
        </w:rPr>
        <w:t>it</w:t>
      </w:r>
      <w:r w:rsidRPr="00C9424A">
        <w:rPr>
          <w:spacing w:val="-2"/>
          <w:lang w:val="en-GB"/>
        </w:rPr>
        <w:t xml:space="preserve"> </w:t>
      </w:r>
      <w:r w:rsidRPr="00C9424A">
        <w:rPr>
          <w:lang w:val="en-GB"/>
        </w:rPr>
        <w:t>is</w:t>
      </w:r>
      <w:r w:rsidRPr="00C9424A">
        <w:rPr>
          <w:spacing w:val="-2"/>
          <w:lang w:val="en-GB"/>
        </w:rPr>
        <w:t xml:space="preserve"> </w:t>
      </w:r>
      <w:r w:rsidRPr="00C9424A">
        <w:rPr>
          <w:lang w:val="en-GB"/>
        </w:rPr>
        <w:t>in the context of his life and his promises that we may escape from absolute grief and despair. Enabled by his promise we can be freed to anticipate, with joy, a shared future, bright beyond anything we have experienced or can understand, yet possible through the Grace of</w:t>
      </w:r>
      <w:r w:rsidRPr="00C9424A">
        <w:rPr>
          <w:spacing w:val="-4"/>
          <w:lang w:val="en-GB"/>
        </w:rPr>
        <w:t xml:space="preserve"> </w:t>
      </w:r>
      <w:r w:rsidRPr="00C9424A">
        <w:rPr>
          <w:lang w:val="en-GB"/>
        </w:rPr>
        <w:t>Almighty God, our loving Father.</w:t>
      </w:r>
    </w:p>
    <w:p w14:paraId="5F6E3193" w14:textId="77777777" w:rsidR="00052D12" w:rsidRPr="00C9424A" w:rsidRDefault="00C9424A">
      <w:pPr>
        <w:pStyle w:val="BodyText"/>
        <w:spacing w:before="204"/>
        <w:ind w:left="1734"/>
        <w:rPr>
          <w:lang w:val="en-GB"/>
        </w:rPr>
      </w:pPr>
      <w:r w:rsidRPr="00C9424A">
        <w:rPr>
          <w:lang w:val="en-GB"/>
        </w:rPr>
        <w:t>Let</w:t>
      </w:r>
      <w:r w:rsidRPr="00C9424A">
        <w:rPr>
          <w:spacing w:val="-4"/>
          <w:lang w:val="en-GB"/>
        </w:rPr>
        <w:t xml:space="preserve"> </w:t>
      </w:r>
      <w:r w:rsidRPr="00C9424A">
        <w:rPr>
          <w:lang w:val="en-GB"/>
        </w:rPr>
        <w:t>us</w:t>
      </w:r>
      <w:r w:rsidRPr="00C9424A">
        <w:rPr>
          <w:spacing w:val="-2"/>
          <w:lang w:val="en-GB"/>
        </w:rPr>
        <w:t xml:space="preserve"> </w:t>
      </w:r>
      <w:r w:rsidRPr="00C9424A">
        <w:rPr>
          <w:lang w:val="en-GB"/>
        </w:rPr>
        <w:t>stand</w:t>
      </w:r>
      <w:r w:rsidRPr="00C9424A">
        <w:rPr>
          <w:spacing w:val="-2"/>
          <w:lang w:val="en-GB"/>
        </w:rPr>
        <w:t xml:space="preserve"> </w:t>
      </w:r>
      <w:r w:rsidRPr="00C9424A">
        <w:rPr>
          <w:lang w:val="en-GB"/>
        </w:rPr>
        <w:t>to</w:t>
      </w:r>
      <w:r w:rsidRPr="00C9424A">
        <w:rPr>
          <w:spacing w:val="-2"/>
          <w:lang w:val="en-GB"/>
        </w:rPr>
        <w:t xml:space="preserve"> </w:t>
      </w:r>
      <w:r w:rsidRPr="00C9424A">
        <w:rPr>
          <w:lang w:val="en-GB"/>
        </w:rPr>
        <w:t>worship</w:t>
      </w:r>
      <w:r w:rsidRPr="00C9424A">
        <w:rPr>
          <w:spacing w:val="-1"/>
          <w:lang w:val="en-GB"/>
        </w:rPr>
        <w:t xml:space="preserve"> </w:t>
      </w:r>
      <w:r w:rsidRPr="00C9424A">
        <w:rPr>
          <w:lang w:val="en-GB"/>
        </w:rPr>
        <w:t>God</w:t>
      </w:r>
      <w:r w:rsidRPr="00C9424A">
        <w:rPr>
          <w:spacing w:val="-2"/>
          <w:lang w:val="en-GB"/>
        </w:rPr>
        <w:t xml:space="preserve"> </w:t>
      </w:r>
      <w:r w:rsidRPr="00C9424A">
        <w:rPr>
          <w:lang w:val="en-GB"/>
        </w:rPr>
        <w:t>as</w:t>
      </w:r>
      <w:r w:rsidRPr="00C9424A">
        <w:rPr>
          <w:spacing w:val="-2"/>
          <w:lang w:val="en-GB"/>
        </w:rPr>
        <w:t xml:space="preserve"> </w:t>
      </w:r>
      <w:r w:rsidRPr="00C9424A">
        <w:rPr>
          <w:lang w:val="en-GB"/>
        </w:rPr>
        <w:t>we</w:t>
      </w:r>
      <w:r w:rsidRPr="00C9424A">
        <w:rPr>
          <w:spacing w:val="-2"/>
          <w:lang w:val="en-GB"/>
        </w:rPr>
        <w:t xml:space="preserve"> </w:t>
      </w:r>
      <w:r w:rsidRPr="00C9424A">
        <w:rPr>
          <w:lang w:val="en-GB"/>
        </w:rPr>
        <w:t>join</w:t>
      </w:r>
      <w:r w:rsidRPr="00C9424A">
        <w:rPr>
          <w:spacing w:val="-2"/>
          <w:lang w:val="en-GB"/>
        </w:rPr>
        <w:t xml:space="preserve"> </w:t>
      </w:r>
      <w:r w:rsidRPr="00C9424A">
        <w:rPr>
          <w:lang w:val="en-GB"/>
        </w:rPr>
        <w:t>in</w:t>
      </w:r>
      <w:r w:rsidRPr="00C9424A">
        <w:rPr>
          <w:spacing w:val="-1"/>
          <w:lang w:val="en-GB"/>
        </w:rPr>
        <w:t xml:space="preserve"> </w:t>
      </w:r>
      <w:r w:rsidRPr="00C9424A">
        <w:rPr>
          <w:spacing w:val="-2"/>
          <w:lang w:val="en-GB"/>
        </w:rPr>
        <w:t>singing</w:t>
      </w:r>
    </w:p>
    <w:p w14:paraId="5F6E3194" w14:textId="77777777" w:rsidR="00052D12" w:rsidRPr="00C9424A" w:rsidRDefault="00C9424A">
      <w:pPr>
        <w:spacing w:before="231"/>
        <w:ind w:right="491"/>
        <w:jc w:val="right"/>
        <w:rPr>
          <w:b/>
          <w:sz w:val="32"/>
          <w:lang w:val="en-GB"/>
        </w:rPr>
      </w:pPr>
      <w:r w:rsidRPr="00C9424A">
        <w:rPr>
          <w:b/>
          <w:spacing w:val="4"/>
          <w:sz w:val="32"/>
          <w:u w:val="single" w:color="0099FF"/>
          <w:lang w:val="en-GB"/>
        </w:rPr>
        <w:t xml:space="preserve"> </w:t>
      </w:r>
      <w:r w:rsidRPr="00C9424A">
        <w:rPr>
          <w:b/>
          <w:sz w:val="32"/>
          <w:u w:val="single" w:color="0099FF"/>
          <w:lang w:val="en-GB"/>
        </w:rPr>
        <w:t>Hymn:</w:t>
      </w:r>
      <w:r w:rsidRPr="00C9424A">
        <w:rPr>
          <w:b/>
          <w:spacing w:val="11"/>
          <w:sz w:val="32"/>
          <w:u w:val="single" w:color="0099FF"/>
          <w:lang w:val="en-GB"/>
        </w:rPr>
        <w:t xml:space="preserve"> </w:t>
      </w:r>
      <w:r w:rsidRPr="00C9424A">
        <w:rPr>
          <w:b/>
          <w:sz w:val="32"/>
          <w:u w:val="single" w:color="0099FF"/>
          <w:lang w:val="en-GB"/>
        </w:rPr>
        <w:t>For</w:t>
      </w:r>
      <w:r w:rsidRPr="00C9424A">
        <w:rPr>
          <w:b/>
          <w:spacing w:val="11"/>
          <w:sz w:val="32"/>
          <w:u w:val="single" w:color="0099FF"/>
          <w:lang w:val="en-GB"/>
        </w:rPr>
        <w:t xml:space="preserve"> </w:t>
      </w:r>
      <w:r w:rsidRPr="00C9424A">
        <w:rPr>
          <w:b/>
          <w:sz w:val="32"/>
          <w:u w:val="single" w:color="0099FF"/>
          <w:lang w:val="en-GB"/>
        </w:rPr>
        <w:t>the</w:t>
      </w:r>
      <w:r w:rsidRPr="00C9424A">
        <w:rPr>
          <w:b/>
          <w:spacing w:val="11"/>
          <w:sz w:val="32"/>
          <w:u w:val="single" w:color="0099FF"/>
          <w:lang w:val="en-GB"/>
        </w:rPr>
        <w:t xml:space="preserve"> </w:t>
      </w:r>
      <w:r w:rsidRPr="00C9424A">
        <w:rPr>
          <w:b/>
          <w:sz w:val="32"/>
          <w:u w:val="single" w:color="0099FF"/>
          <w:lang w:val="en-GB"/>
        </w:rPr>
        <w:t>beauty</w:t>
      </w:r>
      <w:r w:rsidRPr="00C9424A">
        <w:rPr>
          <w:b/>
          <w:spacing w:val="11"/>
          <w:sz w:val="32"/>
          <w:u w:val="single" w:color="0099FF"/>
          <w:lang w:val="en-GB"/>
        </w:rPr>
        <w:t xml:space="preserve"> </w:t>
      </w:r>
      <w:r w:rsidRPr="00C9424A">
        <w:rPr>
          <w:b/>
          <w:sz w:val="32"/>
          <w:u w:val="single" w:color="0099FF"/>
          <w:lang w:val="en-GB"/>
        </w:rPr>
        <w:t>of</w:t>
      </w:r>
      <w:r w:rsidRPr="00C9424A">
        <w:rPr>
          <w:b/>
          <w:spacing w:val="11"/>
          <w:sz w:val="32"/>
          <w:u w:val="single" w:color="0099FF"/>
          <w:lang w:val="en-GB"/>
        </w:rPr>
        <w:t xml:space="preserve"> </w:t>
      </w:r>
      <w:r w:rsidRPr="00C9424A">
        <w:rPr>
          <w:b/>
          <w:sz w:val="32"/>
          <w:u w:val="single" w:color="0099FF"/>
          <w:lang w:val="en-GB"/>
        </w:rPr>
        <w:t>the</w:t>
      </w:r>
      <w:r w:rsidRPr="00C9424A">
        <w:rPr>
          <w:b/>
          <w:spacing w:val="11"/>
          <w:sz w:val="32"/>
          <w:u w:val="single" w:color="0099FF"/>
          <w:lang w:val="en-GB"/>
        </w:rPr>
        <w:t xml:space="preserve"> </w:t>
      </w:r>
      <w:r w:rsidRPr="00C9424A">
        <w:rPr>
          <w:b/>
          <w:spacing w:val="-4"/>
          <w:sz w:val="32"/>
          <w:u w:val="single" w:color="0099FF"/>
          <w:lang w:val="en-GB"/>
        </w:rPr>
        <w:t>earth</w:t>
      </w:r>
    </w:p>
    <w:p w14:paraId="5F6E3195" w14:textId="77777777" w:rsidR="00052D12" w:rsidRPr="00C9424A" w:rsidRDefault="00C9424A">
      <w:pPr>
        <w:spacing w:before="182"/>
        <w:ind w:right="491"/>
        <w:jc w:val="right"/>
        <w:rPr>
          <w:b/>
          <w:sz w:val="32"/>
          <w:lang w:val="en-GB"/>
        </w:rPr>
      </w:pPr>
      <w:r w:rsidRPr="00C9424A">
        <w:rPr>
          <w:b/>
          <w:spacing w:val="-2"/>
          <w:sz w:val="32"/>
          <w:u w:val="single" w:color="0099FF"/>
          <w:lang w:val="en-GB"/>
        </w:rPr>
        <w:t xml:space="preserve"> </w:t>
      </w:r>
      <w:r w:rsidRPr="00C9424A">
        <w:rPr>
          <w:b/>
          <w:sz w:val="32"/>
          <w:u w:val="single" w:color="0099FF"/>
          <w:lang w:val="en-GB"/>
        </w:rPr>
        <w:t>Prayer</w:t>
      </w:r>
      <w:r w:rsidRPr="00C9424A">
        <w:rPr>
          <w:b/>
          <w:spacing w:val="5"/>
          <w:sz w:val="32"/>
          <w:u w:val="single" w:color="0099FF"/>
          <w:lang w:val="en-GB"/>
        </w:rPr>
        <w:t xml:space="preserve"> </w:t>
      </w:r>
      <w:r w:rsidRPr="00C9424A">
        <w:rPr>
          <w:b/>
          <w:sz w:val="32"/>
          <w:u w:val="single" w:color="0099FF"/>
          <w:lang w:val="en-GB"/>
        </w:rPr>
        <w:t>of</w:t>
      </w:r>
      <w:r w:rsidRPr="00C9424A">
        <w:rPr>
          <w:b/>
          <w:spacing w:val="6"/>
          <w:sz w:val="32"/>
          <w:u w:val="single" w:color="0099FF"/>
          <w:lang w:val="en-GB"/>
        </w:rPr>
        <w:t xml:space="preserve"> </w:t>
      </w:r>
      <w:r w:rsidRPr="00C9424A">
        <w:rPr>
          <w:b/>
          <w:spacing w:val="-2"/>
          <w:sz w:val="32"/>
          <w:u w:val="single" w:color="0099FF"/>
          <w:lang w:val="en-GB"/>
        </w:rPr>
        <w:t>approach</w:t>
      </w:r>
    </w:p>
    <w:p w14:paraId="5F6E3196" w14:textId="77777777" w:rsidR="00052D12" w:rsidRPr="00C9424A" w:rsidRDefault="00C9424A">
      <w:pPr>
        <w:spacing w:before="182"/>
        <w:ind w:right="491"/>
        <w:jc w:val="right"/>
        <w:rPr>
          <w:b/>
          <w:sz w:val="32"/>
          <w:lang w:val="en-GB"/>
        </w:rPr>
      </w:pPr>
      <w:r w:rsidRPr="00C9424A">
        <w:rPr>
          <w:b/>
          <w:spacing w:val="-1"/>
          <w:sz w:val="32"/>
          <w:u w:val="single" w:color="0099FF"/>
          <w:lang w:val="en-GB"/>
        </w:rPr>
        <w:t xml:space="preserve"> </w:t>
      </w:r>
      <w:r w:rsidRPr="00C9424A">
        <w:rPr>
          <w:b/>
          <w:sz w:val="32"/>
          <w:u w:val="single" w:color="0099FF"/>
          <w:lang w:val="en-GB"/>
        </w:rPr>
        <w:t>The</w:t>
      </w:r>
      <w:r w:rsidRPr="00C9424A">
        <w:rPr>
          <w:b/>
          <w:spacing w:val="6"/>
          <w:sz w:val="32"/>
          <w:u w:val="single" w:color="0099FF"/>
          <w:lang w:val="en-GB"/>
        </w:rPr>
        <w:t xml:space="preserve"> </w:t>
      </w:r>
      <w:r w:rsidRPr="00C9424A">
        <w:rPr>
          <w:b/>
          <w:sz w:val="32"/>
          <w:u w:val="single" w:color="0099FF"/>
          <w:lang w:val="en-GB"/>
        </w:rPr>
        <w:t>Lord’s</w:t>
      </w:r>
      <w:r w:rsidRPr="00C9424A">
        <w:rPr>
          <w:b/>
          <w:spacing w:val="6"/>
          <w:sz w:val="32"/>
          <w:u w:val="single" w:color="0099FF"/>
          <w:lang w:val="en-GB"/>
        </w:rPr>
        <w:t xml:space="preserve"> </w:t>
      </w:r>
      <w:r w:rsidRPr="00C9424A">
        <w:rPr>
          <w:b/>
          <w:spacing w:val="-2"/>
          <w:sz w:val="32"/>
          <w:u w:val="single" w:color="0099FF"/>
          <w:lang w:val="en-GB"/>
        </w:rPr>
        <w:t>Prayer</w:t>
      </w:r>
    </w:p>
    <w:p w14:paraId="5F6E3197" w14:textId="77777777" w:rsidR="00052D12" w:rsidRPr="00C9424A" w:rsidRDefault="00C9424A">
      <w:pPr>
        <w:spacing w:before="182"/>
        <w:ind w:right="489"/>
        <w:jc w:val="right"/>
        <w:rPr>
          <w:b/>
          <w:sz w:val="32"/>
          <w:lang w:val="en-GB"/>
        </w:rPr>
      </w:pPr>
      <w:r w:rsidRPr="00C9424A">
        <w:rPr>
          <w:b/>
          <w:sz w:val="32"/>
          <w:u w:val="single" w:color="0099FF"/>
          <w:lang w:val="en-GB"/>
        </w:rPr>
        <w:t xml:space="preserve"> First</w:t>
      </w:r>
      <w:r w:rsidRPr="00C9424A">
        <w:rPr>
          <w:b/>
          <w:spacing w:val="9"/>
          <w:sz w:val="32"/>
          <w:u w:val="single" w:color="0099FF"/>
          <w:lang w:val="en-GB"/>
        </w:rPr>
        <w:t xml:space="preserve"> </w:t>
      </w:r>
      <w:r w:rsidRPr="00C9424A">
        <w:rPr>
          <w:b/>
          <w:spacing w:val="-2"/>
          <w:sz w:val="32"/>
          <w:u w:val="single" w:color="0099FF"/>
          <w:lang w:val="en-GB"/>
        </w:rPr>
        <w:t>reading</w:t>
      </w:r>
    </w:p>
    <w:p w14:paraId="5F6E3198" w14:textId="77777777" w:rsidR="00052D12" w:rsidRPr="00C9424A" w:rsidRDefault="00C9424A">
      <w:pPr>
        <w:spacing w:before="182"/>
        <w:ind w:right="488"/>
        <w:jc w:val="right"/>
        <w:rPr>
          <w:b/>
          <w:sz w:val="32"/>
          <w:lang w:val="en-GB"/>
        </w:rPr>
      </w:pPr>
      <w:r w:rsidRPr="00C9424A">
        <w:rPr>
          <w:b/>
          <w:spacing w:val="-1"/>
          <w:sz w:val="32"/>
          <w:u w:val="single" w:color="0099FF"/>
          <w:lang w:val="en-GB"/>
        </w:rPr>
        <w:t xml:space="preserve"> </w:t>
      </w:r>
      <w:r w:rsidRPr="00C9424A">
        <w:rPr>
          <w:b/>
          <w:spacing w:val="-2"/>
          <w:sz w:val="32"/>
          <w:u w:val="single" w:color="0099FF"/>
          <w:lang w:val="en-GB"/>
        </w:rPr>
        <w:t>Address</w:t>
      </w:r>
    </w:p>
    <w:p w14:paraId="5F6E3199" w14:textId="77777777" w:rsidR="00052D12" w:rsidRPr="00C9424A" w:rsidRDefault="00C9424A">
      <w:pPr>
        <w:spacing w:before="183"/>
        <w:ind w:right="491"/>
        <w:jc w:val="right"/>
        <w:rPr>
          <w:b/>
          <w:sz w:val="32"/>
          <w:lang w:val="en-GB"/>
        </w:rPr>
      </w:pPr>
      <w:r w:rsidRPr="00C9424A">
        <w:rPr>
          <w:b/>
          <w:spacing w:val="1"/>
          <w:sz w:val="32"/>
          <w:u w:val="single" w:color="0099FF"/>
          <w:lang w:val="en-GB"/>
        </w:rPr>
        <w:t xml:space="preserve"> </w:t>
      </w:r>
      <w:r w:rsidRPr="00C9424A">
        <w:rPr>
          <w:b/>
          <w:sz w:val="32"/>
          <w:u w:val="single" w:color="0099FF"/>
          <w:lang w:val="en-GB"/>
        </w:rPr>
        <w:t>Hymn:</w:t>
      </w:r>
      <w:r w:rsidRPr="00C9424A">
        <w:rPr>
          <w:b/>
          <w:spacing w:val="9"/>
          <w:sz w:val="32"/>
          <w:u w:val="single" w:color="0099FF"/>
          <w:lang w:val="en-GB"/>
        </w:rPr>
        <w:t xml:space="preserve"> </w:t>
      </w:r>
      <w:r w:rsidRPr="00C9424A">
        <w:rPr>
          <w:b/>
          <w:sz w:val="32"/>
          <w:u w:val="single" w:color="0099FF"/>
          <w:lang w:val="en-GB"/>
        </w:rPr>
        <w:t>We</w:t>
      </w:r>
      <w:r w:rsidRPr="00C9424A">
        <w:rPr>
          <w:b/>
          <w:spacing w:val="9"/>
          <w:sz w:val="32"/>
          <w:u w:val="single" w:color="0099FF"/>
          <w:lang w:val="en-GB"/>
        </w:rPr>
        <w:t xml:space="preserve"> </w:t>
      </w:r>
      <w:r w:rsidRPr="00C9424A">
        <w:rPr>
          <w:b/>
          <w:sz w:val="32"/>
          <w:u w:val="single" w:color="0099FF"/>
          <w:lang w:val="en-GB"/>
        </w:rPr>
        <w:t>cannot</w:t>
      </w:r>
      <w:r w:rsidRPr="00C9424A">
        <w:rPr>
          <w:b/>
          <w:spacing w:val="9"/>
          <w:sz w:val="32"/>
          <w:u w:val="single" w:color="0099FF"/>
          <w:lang w:val="en-GB"/>
        </w:rPr>
        <w:t xml:space="preserve"> </w:t>
      </w:r>
      <w:r w:rsidRPr="00C9424A">
        <w:rPr>
          <w:b/>
          <w:sz w:val="32"/>
          <w:u w:val="single" w:color="0099FF"/>
          <w:lang w:val="en-GB"/>
        </w:rPr>
        <w:t>measure</w:t>
      </w:r>
      <w:r w:rsidRPr="00C9424A">
        <w:rPr>
          <w:b/>
          <w:spacing w:val="9"/>
          <w:sz w:val="32"/>
          <w:u w:val="single" w:color="0099FF"/>
          <w:lang w:val="en-GB"/>
        </w:rPr>
        <w:t xml:space="preserve"> </w:t>
      </w:r>
      <w:r w:rsidRPr="00C9424A">
        <w:rPr>
          <w:b/>
          <w:sz w:val="32"/>
          <w:u w:val="single" w:color="0099FF"/>
          <w:lang w:val="en-GB"/>
        </w:rPr>
        <w:t>how</w:t>
      </w:r>
      <w:r w:rsidRPr="00C9424A">
        <w:rPr>
          <w:b/>
          <w:spacing w:val="9"/>
          <w:sz w:val="32"/>
          <w:u w:val="single" w:color="0099FF"/>
          <w:lang w:val="en-GB"/>
        </w:rPr>
        <w:t xml:space="preserve"> </w:t>
      </w:r>
      <w:r w:rsidRPr="00C9424A">
        <w:rPr>
          <w:b/>
          <w:sz w:val="32"/>
          <w:u w:val="single" w:color="0099FF"/>
          <w:lang w:val="en-GB"/>
        </w:rPr>
        <w:t>you</w:t>
      </w:r>
      <w:r w:rsidRPr="00C9424A">
        <w:rPr>
          <w:b/>
          <w:spacing w:val="10"/>
          <w:sz w:val="32"/>
          <w:u w:val="single" w:color="0099FF"/>
          <w:lang w:val="en-GB"/>
        </w:rPr>
        <w:t xml:space="preserve"> </w:t>
      </w:r>
      <w:r w:rsidRPr="00C9424A">
        <w:rPr>
          <w:b/>
          <w:spacing w:val="-4"/>
          <w:sz w:val="32"/>
          <w:u w:val="single" w:color="0099FF"/>
          <w:lang w:val="en-GB"/>
        </w:rPr>
        <w:t>feel</w:t>
      </w:r>
    </w:p>
    <w:p w14:paraId="5F6E319A" w14:textId="77777777" w:rsidR="00052D12" w:rsidRPr="00C9424A" w:rsidRDefault="00C9424A">
      <w:pPr>
        <w:spacing w:before="182"/>
        <w:ind w:right="489"/>
        <w:jc w:val="right"/>
        <w:rPr>
          <w:b/>
          <w:sz w:val="32"/>
          <w:lang w:val="en-GB"/>
        </w:rPr>
      </w:pPr>
      <w:r w:rsidRPr="00C9424A">
        <w:rPr>
          <w:b/>
          <w:spacing w:val="5"/>
          <w:sz w:val="32"/>
          <w:u w:val="single" w:color="0099FF"/>
          <w:lang w:val="en-GB"/>
        </w:rPr>
        <w:t xml:space="preserve"> </w:t>
      </w:r>
      <w:r w:rsidRPr="00C9424A">
        <w:rPr>
          <w:b/>
          <w:sz w:val="32"/>
          <w:u w:val="single" w:color="0099FF"/>
          <w:lang w:val="en-GB"/>
        </w:rPr>
        <w:t>Second</w:t>
      </w:r>
      <w:r w:rsidRPr="00C9424A">
        <w:rPr>
          <w:b/>
          <w:spacing w:val="13"/>
          <w:sz w:val="32"/>
          <w:u w:val="single" w:color="0099FF"/>
          <w:lang w:val="en-GB"/>
        </w:rPr>
        <w:t xml:space="preserve"> </w:t>
      </w:r>
      <w:r w:rsidRPr="00C9424A">
        <w:rPr>
          <w:b/>
          <w:spacing w:val="-2"/>
          <w:sz w:val="32"/>
          <w:u w:val="single" w:color="0099FF"/>
          <w:lang w:val="en-GB"/>
        </w:rPr>
        <w:t>reading</w:t>
      </w:r>
    </w:p>
    <w:p w14:paraId="5F6E319B" w14:textId="77777777" w:rsidR="00052D12" w:rsidRPr="00C9424A" w:rsidRDefault="00C9424A">
      <w:pPr>
        <w:spacing w:before="182"/>
        <w:ind w:right="491"/>
        <w:jc w:val="right"/>
        <w:rPr>
          <w:b/>
          <w:sz w:val="32"/>
          <w:lang w:val="en-GB"/>
        </w:rPr>
      </w:pPr>
      <w:r w:rsidRPr="00C9424A">
        <w:rPr>
          <w:b/>
          <w:sz w:val="32"/>
          <w:u w:val="single" w:color="0099FF"/>
          <w:lang w:val="en-GB"/>
        </w:rPr>
        <w:t xml:space="preserve"> Act</w:t>
      </w:r>
      <w:r w:rsidRPr="00C9424A">
        <w:rPr>
          <w:b/>
          <w:spacing w:val="7"/>
          <w:sz w:val="32"/>
          <w:u w:val="single" w:color="0099FF"/>
          <w:lang w:val="en-GB"/>
        </w:rPr>
        <w:t xml:space="preserve"> </w:t>
      </w:r>
      <w:r w:rsidRPr="00C9424A">
        <w:rPr>
          <w:b/>
          <w:sz w:val="32"/>
          <w:u w:val="single" w:color="0099FF"/>
          <w:lang w:val="en-GB"/>
        </w:rPr>
        <w:t>of</w:t>
      </w:r>
      <w:r w:rsidRPr="00C9424A">
        <w:rPr>
          <w:b/>
          <w:spacing w:val="8"/>
          <w:sz w:val="32"/>
          <w:u w:val="single" w:color="0099FF"/>
          <w:lang w:val="en-GB"/>
        </w:rPr>
        <w:t xml:space="preserve"> </w:t>
      </w:r>
      <w:r w:rsidRPr="00C9424A">
        <w:rPr>
          <w:b/>
          <w:spacing w:val="-2"/>
          <w:sz w:val="32"/>
          <w:u w:val="single" w:color="0099FF"/>
          <w:lang w:val="en-GB"/>
        </w:rPr>
        <w:t>remembrance</w:t>
      </w:r>
    </w:p>
    <w:p w14:paraId="5F6E319C" w14:textId="77777777" w:rsidR="00052D12" w:rsidRPr="00C9424A" w:rsidRDefault="00C9424A">
      <w:pPr>
        <w:pStyle w:val="BodyText"/>
        <w:spacing w:before="196" w:line="280" w:lineRule="auto"/>
        <w:ind w:left="1734" w:right="485"/>
        <w:rPr>
          <w:lang w:val="en-GB"/>
        </w:rPr>
      </w:pPr>
      <w:r w:rsidRPr="00C9424A">
        <w:rPr>
          <w:lang w:val="en-GB"/>
        </w:rPr>
        <w:t>Hold</w:t>
      </w:r>
      <w:r w:rsidRPr="00C9424A">
        <w:rPr>
          <w:spacing w:val="-3"/>
          <w:lang w:val="en-GB"/>
        </w:rPr>
        <w:t xml:space="preserve"> </w:t>
      </w:r>
      <w:r w:rsidRPr="00C9424A">
        <w:rPr>
          <w:lang w:val="en-GB"/>
        </w:rPr>
        <w:t>fast</w:t>
      </w:r>
      <w:r w:rsidRPr="00C9424A">
        <w:rPr>
          <w:spacing w:val="-3"/>
          <w:lang w:val="en-GB"/>
        </w:rPr>
        <w:t xml:space="preserve"> </w:t>
      </w:r>
      <w:r w:rsidRPr="00C9424A">
        <w:rPr>
          <w:lang w:val="en-GB"/>
        </w:rPr>
        <w:t>to</w:t>
      </w:r>
      <w:r w:rsidRPr="00C9424A">
        <w:rPr>
          <w:spacing w:val="-3"/>
          <w:lang w:val="en-GB"/>
        </w:rPr>
        <w:t xml:space="preserve"> </w:t>
      </w:r>
      <w:r w:rsidRPr="00C9424A">
        <w:rPr>
          <w:lang w:val="en-GB"/>
        </w:rPr>
        <w:t>this</w:t>
      </w:r>
      <w:r w:rsidRPr="00C9424A">
        <w:rPr>
          <w:spacing w:val="-3"/>
          <w:lang w:val="en-GB"/>
        </w:rPr>
        <w:t xml:space="preserve"> </w:t>
      </w:r>
      <w:r w:rsidRPr="00C9424A">
        <w:rPr>
          <w:lang w:val="en-GB"/>
        </w:rPr>
        <w:t>moment;</w:t>
      </w:r>
      <w:r w:rsidRPr="00C9424A">
        <w:rPr>
          <w:spacing w:val="-3"/>
          <w:lang w:val="en-GB"/>
        </w:rPr>
        <w:t xml:space="preserve"> </w:t>
      </w:r>
      <w:r w:rsidRPr="00C9424A">
        <w:rPr>
          <w:lang w:val="en-GB"/>
        </w:rPr>
        <w:t>this</w:t>
      </w:r>
      <w:r w:rsidRPr="00C9424A">
        <w:rPr>
          <w:spacing w:val="-3"/>
          <w:lang w:val="en-GB"/>
        </w:rPr>
        <w:t xml:space="preserve"> </w:t>
      </w:r>
      <w:r w:rsidRPr="00C9424A">
        <w:rPr>
          <w:lang w:val="en-GB"/>
        </w:rPr>
        <w:t>time</w:t>
      </w:r>
      <w:r w:rsidRPr="00C9424A">
        <w:rPr>
          <w:spacing w:val="-3"/>
          <w:lang w:val="en-GB"/>
        </w:rPr>
        <w:t xml:space="preserve"> </w:t>
      </w:r>
      <w:r w:rsidRPr="00C9424A">
        <w:rPr>
          <w:lang w:val="en-GB"/>
        </w:rPr>
        <w:t>and</w:t>
      </w:r>
      <w:r w:rsidRPr="00C9424A">
        <w:rPr>
          <w:spacing w:val="-3"/>
          <w:lang w:val="en-GB"/>
        </w:rPr>
        <w:t xml:space="preserve"> </w:t>
      </w:r>
      <w:r w:rsidRPr="00C9424A">
        <w:rPr>
          <w:lang w:val="en-GB"/>
        </w:rPr>
        <w:t>space</w:t>
      </w:r>
      <w:r w:rsidRPr="00C9424A">
        <w:rPr>
          <w:spacing w:val="-3"/>
          <w:lang w:val="en-GB"/>
        </w:rPr>
        <w:t xml:space="preserve"> </w:t>
      </w:r>
      <w:r w:rsidRPr="00C9424A">
        <w:rPr>
          <w:lang w:val="en-GB"/>
        </w:rPr>
        <w:t>is</w:t>
      </w:r>
      <w:r w:rsidRPr="00C9424A">
        <w:rPr>
          <w:spacing w:val="-3"/>
          <w:lang w:val="en-GB"/>
        </w:rPr>
        <w:t xml:space="preserve"> </w:t>
      </w:r>
      <w:r w:rsidRPr="00C9424A">
        <w:rPr>
          <w:lang w:val="en-GB"/>
        </w:rPr>
        <w:t>for</w:t>
      </w:r>
      <w:r w:rsidRPr="00C9424A">
        <w:rPr>
          <w:spacing w:val="-3"/>
          <w:lang w:val="en-GB"/>
        </w:rPr>
        <w:t xml:space="preserve"> </w:t>
      </w:r>
      <w:r w:rsidRPr="00C9424A">
        <w:rPr>
          <w:lang w:val="en-GB"/>
        </w:rPr>
        <w:t>you.</w:t>
      </w:r>
      <w:r w:rsidRPr="00C9424A">
        <w:rPr>
          <w:spacing w:val="-3"/>
          <w:lang w:val="en-GB"/>
        </w:rPr>
        <w:t xml:space="preserve"> </w:t>
      </w:r>
      <w:r w:rsidRPr="00C9424A">
        <w:rPr>
          <w:lang w:val="en-GB"/>
        </w:rPr>
        <w:t>God</w:t>
      </w:r>
      <w:r w:rsidRPr="00C9424A">
        <w:rPr>
          <w:spacing w:val="-3"/>
          <w:lang w:val="en-GB"/>
        </w:rPr>
        <w:t xml:space="preserve"> </w:t>
      </w:r>
      <w:r w:rsidRPr="00C9424A">
        <w:rPr>
          <w:lang w:val="en-GB"/>
        </w:rPr>
        <w:t>waits</w:t>
      </w:r>
      <w:r w:rsidRPr="00C9424A">
        <w:rPr>
          <w:spacing w:val="-3"/>
          <w:lang w:val="en-GB"/>
        </w:rPr>
        <w:t xml:space="preserve"> </w:t>
      </w:r>
      <w:r w:rsidRPr="00C9424A">
        <w:rPr>
          <w:lang w:val="en-GB"/>
        </w:rPr>
        <w:t>in</w:t>
      </w:r>
      <w:r w:rsidRPr="00C9424A">
        <w:rPr>
          <w:spacing w:val="-3"/>
          <w:lang w:val="en-GB"/>
        </w:rPr>
        <w:t xml:space="preserve"> </w:t>
      </w:r>
      <w:r w:rsidRPr="00C9424A">
        <w:rPr>
          <w:lang w:val="en-GB"/>
        </w:rPr>
        <w:t>love,</w:t>
      </w:r>
      <w:r w:rsidRPr="00C9424A">
        <w:rPr>
          <w:spacing w:val="-3"/>
          <w:lang w:val="en-GB"/>
        </w:rPr>
        <w:t xml:space="preserve"> </w:t>
      </w:r>
      <w:r w:rsidRPr="00C9424A">
        <w:rPr>
          <w:lang w:val="en-GB"/>
        </w:rPr>
        <w:t>listens to what is in your heart and longs to take away the pain.</w:t>
      </w:r>
    </w:p>
    <w:p w14:paraId="5F6E319D" w14:textId="77777777" w:rsidR="00052D12" w:rsidRPr="00C9424A" w:rsidRDefault="00C9424A">
      <w:pPr>
        <w:pStyle w:val="BodyText"/>
        <w:spacing w:before="201"/>
        <w:ind w:left="1734"/>
        <w:rPr>
          <w:lang w:val="en-GB"/>
        </w:rPr>
      </w:pPr>
      <w:r w:rsidRPr="00C9424A">
        <w:rPr>
          <w:color w:val="0099FF"/>
          <w:lang w:val="en-GB"/>
        </w:rPr>
        <w:t>(All</w:t>
      </w:r>
      <w:r w:rsidRPr="00C9424A">
        <w:rPr>
          <w:color w:val="0099FF"/>
          <w:spacing w:val="9"/>
          <w:lang w:val="en-GB"/>
        </w:rPr>
        <w:t xml:space="preserve"> </w:t>
      </w:r>
      <w:r w:rsidRPr="00C9424A">
        <w:rPr>
          <w:color w:val="0099FF"/>
          <w:lang w:val="en-GB"/>
        </w:rPr>
        <w:t>those</w:t>
      </w:r>
      <w:r w:rsidRPr="00C9424A">
        <w:rPr>
          <w:color w:val="0099FF"/>
          <w:spacing w:val="10"/>
          <w:lang w:val="en-GB"/>
        </w:rPr>
        <w:t xml:space="preserve"> </w:t>
      </w:r>
      <w:r w:rsidRPr="00C9424A">
        <w:rPr>
          <w:color w:val="0099FF"/>
          <w:lang w:val="en-GB"/>
        </w:rPr>
        <w:t>wishing</w:t>
      </w:r>
      <w:r w:rsidRPr="00C9424A">
        <w:rPr>
          <w:color w:val="0099FF"/>
          <w:spacing w:val="10"/>
          <w:lang w:val="en-GB"/>
        </w:rPr>
        <w:t xml:space="preserve"> </w:t>
      </w:r>
      <w:r w:rsidRPr="00C9424A">
        <w:rPr>
          <w:color w:val="0099FF"/>
          <w:lang w:val="en-GB"/>
        </w:rPr>
        <w:t>to</w:t>
      </w:r>
      <w:r w:rsidRPr="00C9424A">
        <w:rPr>
          <w:color w:val="0099FF"/>
          <w:spacing w:val="10"/>
          <w:lang w:val="en-GB"/>
        </w:rPr>
        <w:t xml:space="preserve"> </w:t>
      </w:r>
      <w:r w:rsidRPr="00C9424A">
        <w:rPr>
          <w:color w:val="0099FF"/>
          <w:lang w:val="en-GB"/>
        </w:rPr>
        <w:t>participate,</w:t>
      </w:r>
      <w:r w:rsidRPr="00C9424A">
        <w:rPr>
          <w:color w:val="0099FF"/>
          <w:spacing w:val="10"/>
          <w:lang w:val="en-GB"/>
        </w:rPr>
        <w:t xml:space="preserve"> </w:t>
      </w:r>
      <w:r w:rsidRPr="00C9424A">
        <w:rPr>
          <w:color w:val="0099FF"/>
          <w:lang w:val="en-GB"/>
        </w:rPr>
        <w:t>please</w:t>
      </w:r>
      <w:r w:rsidRPr="00C9424A">
        <w:rPr>
          <w:color w:val="0099FF"/>
          <w:spacing w:val="10"/>
          <w:lang w:val="en-GB"/>
        </w:rPr>
        <w:t xml:space="preserve"> </w:t>
      </w:r>
      <w:r w:rsidRPr="00C9424A">
        <w:rPr>
          <w:color w:val="0099FF"/>
          <w:lang w:val="en-GB"/>
        </w:rPr>
        <w:t>come</w:t>
      </w:r>
      <w:r w:rsidRPr="00C9424A">
        <w:rPr>
          <w:color w:val="0099FF"/>
          <w:spacing w:val="10"/>
          <w:lang w:val="en-GB"/>
        </w:rPr>
        <w:t xml:space="preserve"> </w:t>
      </w:r>
      <w:r w:rsidRPr="00C9424A">
        <w:rPr>
          <w:color w:val="0099FF"/>
          <w:spacing w:val="-2"/>
          <w:lang w:val="en-GB"/>
        </w:rPr>
        <w:t>forward)</w:t>
      </w:r>
    </w:p>
    <w:p w14:paraId="5F6E319E" w14:textId="77777777" w:rsidR="00052D12" w:rsidRPr="00C9424A" w:rsidRDefault="00052D12">
      <w:pPr>
        <w:rPr>
          <w:lang w:val="en-GB"/>
        </w:rPr>
        <w:sectPr w:rsidR="00052D12" w:rsidRPr="00C9424A">
          <w:footerReference w:type="even" r:id="rId47"/>
          <w:footerReference w:type="default" r:id="rId48"/>
          <w:pgSz w:w="11910" w:h="16840"/>
          <w:pgMar w:top="940" w:right="640" w:bottom="740" w:left="760" w:header="0" w:footer="544" w:gutter="0"/>
          <w:pgNumType w:start="181"/>
          <w:cols w:space="720"/>
        </w:sectPr>
      </w:pPr>
    </w:p>
    <w:p w14:paraId="5F6E319F" w14:textId="77777777" w:rsidR="00052D12" w:rsidRPr="00C9424A" w:rsidRDefault="00C9424A">
      <w:pPr>
        <w:pStyle w:val="Heading3"/>
        <w:ind w:right="1172"/>
        <w:jc w:val="right"/>
        <w:rPr>
          <w:u w:val="none"/>
          <w:lang w:val="en-GB"/>
        </w:rPr>
      </w:pPr>
      <w:bookmarkStart w:id="475" w:name="_Music:_Precious_child"/>
      <w:bookmarkStart w:id="476" w:name="_Hymn:_Lord_of_all_hopefulness,_Lord_of_"/>
      <w:bookmarkStart w:id="477" w:name="_Closing_responses"/>
      <w:bookmarkStart w:id="478" w:name="_Music:_‘Gone_too_soon’"/>
      <w:bookmarkStart w:id="479" w:name="_bookmark164"/>
      <w:bookmarkEnd w:id="475"/>
      <w:bookmarkEnd w:id="476"/>
      <w:bookmarkEnd w:id="477"/>
      <w:bookmarkEnd w:id="478"/>
      <w:bookmarkEnd w:id="479"/>
      <w:r w:rsidRPr="00C9424A">
        <w:rPr>
          <w:spacing w:val="4"/>
          <w:u w:color="0099FF"/>
          <w:lang w:val="en-GB"/>
        </w:rPr>
        <w:lastRenderedPageBreak/>
        <w:t xml:space="preserve"> </w:t>
      </w:r>
      <w:r w:rsidRPr="00C9424A">
        <w:rPr>
          <w:u w:color="0099FF"/>
          <w:lang w:val="en-GB"/>
        </w:rPr>
        <w:t>Music:</w:t>
      </w:r>
      <w:r w:rsidRPr="00C9424A">
        <w:rPr>
          <w:spacing w:val="11"/>
          <w:u w:color="0099FF"/>
          <w:lang w:val="en-GB"/>
        </w:rPr>
        <w:t xml:space="preserve"> </w:t>
      </w:r>
      <w:r w:rsidRPr="00C9424A">
        <w:rPr>
          <w:u w:color="0099FF"/>
          <w:lang w:val="en-GB"/>
        </w:rPr>
        <w:t>Precious</w:t>
      </w:r>
      <w:r w:rsidRPr="00C9424A">
        <w:rPr>
          <w:spacing w:val="11"/>
          <w:u w:color="0099FF"/>
          <w:lang w:val="en-GB"/>
        </w:rPr>
        <w:t xml:space="preserve"> </w:t>
      </w:r>
      <w:r w:rsidRPr="00C9424A">
        <w:rPr>
          <w:spacing w:val="-4"/>
          <w:u w:color="0099FF"/>
          <w:lang w:val="en-GB"/>
        </w:rPr>
        <w:t>child</w:t>
      </w:r>
    </w:p>
    <w:p w14:paraId="5F6E31A0" w14:textId="77777777" w:rsidR="00052D12" w:rsidRPr="00C9424A" w:rsidRDefault="00C9424A">
      <w:pPr>
        <w:pStyle w:val="BodyText"/>
        <w:spacing w:before="196" w:line="280" w:lineRule="auto"/>
        <w:ind w:left="1053" w:right="1790"/>
        <w:rPr>
          <w:lang w:val="en-GB"/>
        </w:rPr>
      </w:pPr>
      <w:r w:rsidRPr="00C9424A">
        <w:rPr>
          <w:lang w:val="en-GB"/>
        </w:rPr>
        <w:t>Now we remember and hold before God our children whose names are written on these cards.</w:t>
      </w:r>
    </w:p>
    <w:p w14:paraId="5F6E31A1" w14:textId="77777777" w:rsidR="00052D12" w:rsidRPr="00C9424A" w:rsidRDefault="00C9424A">
      <w:pPr>
        <w:pStyle w:val="BodyText"/>
        <w:spacing w:before="1" w:line="280" w:lineRule="auto"/>
        <w:ind w:left="1053" w:right="1790"/>
        <w:rPr>
          <w:lang w:val="en-GB"/>
        </w:rPr>
      </w:pPr>
      <w:r w:rsidRPr="00C9424A">
        <w:rPr>
          <w:lang w:val="en-GB"/>
        </w:rPr>
        <w:t>In</w:t>
      </w:r>
      <w:r w:rsidRPr="00C9424A">
        <w:rPr>
          <w:spacing w:val="-3"/>
          <w:lang w:val="en-GB"/>
        </w:rPr>
        <w:t xml:space="preserve"> </w:t>
      </w:r>
      <w:r w:rsidRPr="00C9424A">
        <w:rPr>
          <w:lang w:val="en-GB"/>
        </w:rPr>
        <w:t>their</w:t>
      </w:r>
      <w:r w:rsidRPr="00C9424A">
        <w:rPr>
          <w:spacing w:val="-3"/>
          <w:lang w:val="en-GB"/>
        </w:rPr>
        <w:t xml:space="preserve"> </w:t>
      </w:r>
      <w:r w:rsidRPr="00C9424A">
        <w:rPr>
          <w:lang w:val="en-GB"/>
        </w:rPr>
        <w:t>names,</w:t>
      </w:r>
      <w:r w:rsidRPr="00C9424A">
        <w:rPr>
          <w:spacing w:val="-3"/>
          <w:lang w:val="en-GB"/>
        </w:rPr>
        <w:t xml:space="preserve"> </w:t>
      </w:r>
      <w:r w:rsidRPr="00C9424A">
        <w:rPr>
          <w:lang w:val="en-GB"/>
        </w:rPr>
        <w:t>too,</w:t>
      </w:r>
      <w:r w:rsidRPr="00C9424A">
        <w:rPr>
          <w:spacing w:val="-3"/>
          <w:lang w:val="en-GB"/>
        </w:rPr>
        <w:t xml:space="preserve"> </w:t>
      </w:r>
      <w:r w:rsidRPr="00C9424A">
        <w:rPr>
          <w:lang w:val="en-GB"/>
        </w:rPr>
        <w:t>we</w:t>
      </w:r>
      <w:r w:rsidRPr="00C9424A">
        <w:rPr>
          <w:spacing w:val="-3"/>
          <w:lang w:val="en-GB"/>
        </w:rPr>
        <w:t xml:space="preserve"> </w:t>
      </w:r>
      <w:r w:rsidRPr="00C9424A">
        <w:rPr>
          <w:lang w:val="en-GB"/>
        </w:rPr>
        <w:t>light</w:t>
      </w:r>
      <w:r w:rsidRPr="00C9424A">
        <w:rPr>
          <w:spacing w:val="-3"/>
          <w:lang w:val="en-GB"/>
        </w:rPr>
        <w:t xml:space="preserve"> </w:t>
      </w:r>
      <w:r w:rsidRPr="00C9424A">
        <w:rPr>
          <w:lang w:val="en-GB"/>
        </w:rPr>
        <w:t>these</w:t>
      </w:r>
      <w:r w:rsidRPr="00C9424A">
        <w:rPr>
          <w:spacing w:val="-3"/>
          <w:lang w:val="en-GB"/>
        </w:rPr>
        <w:t xml:space="preserve"> </w:t>
      </w:r>
      <w:r w:rsidRPr="00C9424A">
        <w:rPr>
          <w:lang w:val="en-GB"/>
        </w:rPr>
        <w:t>candles,</w:t>
      </w:r>
      <w:r w:rsidRPr="00C9424A">
        <w:rPr>
          <w:spacing w:val="-3"/>
          <w:lang w:val="en-GB"/>
        </w:rPr>
        <w:t xml:space="preserve"> </w:t>
      </w:r>
      <w:r w:rsidRPr="00C9424A">
        <w:rPr>
          <w:lang w:val="en-GB"/>
        </w:rPr>
        <w:t>symbols</w:t>
      </w:r>
      <w:r w:rsidRPr="00C9424A">
        <w:rPr>
          <w:spacing w:val="-3"/>
          <w:lang w:val="en-GB"/>
        </w:rPr>
        <w:t xml:space="preserve"> </w:t>
      </w:r>
      <w:r w:rsidRPr="00C9424A">
        <w:rPr>
          <w:lang w:val="en-GB"/>
        </w:rPr>
        <w:t>of</w:t>
      </w:r>
      <w:r w:rsidRPr="00C9424A">
        <w:rPr>
          <w:spacing w:val="-3"/>
          <w:lang w:val="en-GB"/>
        </w:rPr>
        <w:t xml:space="preserve"> </w:t>
      </w:r>
      <w:r w:rsidRPr="00C9424A">
        <w:rPr>
          <w:lang w:val="en-GB"/>
        </w:rPr>
        <w:t>love,</w:t>
      </w:r>
      <w:r w:rsidRPr="00C9424A">
        <w:rPr>
          <w:spacing w:val="-3"/>
          <w:lang w:val="en-GB"/>
        </w:rPr>
        <w:t xml:space="preserve"> </w:t>
      </w:r>
      <w:r w:rsidRPr="00C9424A">
        <w:rPr>
          <w:lang w:val="en-GB"/>
        </w:rPr>
        <w:t>faith</w:t>
      </w:r>
      <w:r w:rsidRPr="00C9424A">
        <w:rPr>
          <w:spacing w:val="-3"/>
          <w:lang w:val="en-GB"/>
        </w:rPr>
        <w:t xml:space="preserve"> </w:t>
      </w:r>
      <w:r w:rsidRPr="00C9424A">
        <w:rPr>
          <w:lang w:val="en-GB"/>
        </w:rPr>
        <w:t>and</w:t>
      </w:r>
      <w:r w:rsidRPr="00C9424A">
        <w:rPr>
          <w:spacing w:val="-3"/>
          <w:lang w:val="en-GB"/>
        </w:rPr>
        <w:t xml:space="preserve"> </w:t>
      </w:r>
      <w:r w:rsidRPr="00C9424A">
        <w:rPr>
          <w:lang w:val="en-GB"/>
        </w:rPr>
        <w:t>hope. May they burn brightly and lift our hearts and prayers to God.</w:t>
      </w:r>
    </w:p>
    <w:p w14:paraId="5F6E31A2" w14:textId="77777777" w:rsidR="00052D12" w:rsidRPr="00C9424A" w:rsidRDefault="00052D12">
      <w:pPr>
        <w:pStyle w:val="BodyText"/>
        <w:rPr>
          <w:lang w:val="en-GB"/>
        </w:rPr>
      </w:pPr>
    </w:p>
    <w:p w14:paraId="5F6E31A3" w14:textId="77777777" w:rsidR="00052D12" w:rsidRPr="00C9424A" w:rsidRDefault="00052D12">
      <w:pPr>
        <w:pStyle w:val="BodyText"/>
        <w:spacing w:before="182"/>
        <w:rPr>
          <w:lang w:val="en-GB"/>
        </w:rPr>
      </w:pPr>
    </w:p>
    <w:p w14:paraId="5F6E31A4" w14:textId="77777777" w:rsidR="00052D12" w:rsidRPr="00C9424A" w:rsidRDefault="00C9424A">
      <w:pPr>
        <w:pStyle w:val="BodyText"/>
        <w:spacing w:before="1"/>
        <w:ind w:left="1053"/>
        <w:rPr>
          <w:lang w:val="en-GB"/>
        </w:rPr>
      </w:pPr>
      <w:r w:rsidRPr="00C9424A">
        <w:rPr>
          <w:lang w:val="en-GB"/>
        </w:rPr>
        <w:t xml:space="preserve">Let us </w:t>
      </w:r>
      <w:r w:rsidRPr="00C9424A">
        <w:rPr>
          <w:spacing w:val="-4"/>
          <w:lang w:val="en-GB"/>
        </w:rPr>
        <w:t>pray</w:t>
      </w:r>
    </w:p>
    <w:p w14:paraId="5F6E31A5" w14:textId="77777777" w:rsidR="00052D12" w:rsidRPr="00C9424A" w:rsidRDefault="00C9424A">
      <w:pPr>
        <w:pStyle w:val="BodyText"/>
        <w:spacing w:before="245"/>
        <w:ind w:left="1053"/>
        <w:rPr>
          <w:lang w:val="en-GB"/>
        </w:rPr>
      </w:pPr>
      <w:r w:rsidRPr="00C9424A">
        <w:rPr>
          <w:lang w:val="en-GB"/>
        </w:rPr>
        <w:t>Jesus</w:t>
      </w:r>
      <w:r w:rsidRPr="00C9424A">
        <w:rPr>
          <w:spacing w:val="-2"/>
          <w:lang w:val="en-GB"/>
        </w:rPr>
        <w:t xml:space="preserve"> </w:t>
      </w:r>
      <w:r w:rsidRPr="00C9424A">
        <w:rPr>
          <w:lang w:val="en-GB"/>
        </w:rPr>
        <w:t>said,</w:t>
      </w:r>
      <w:r w:rsidRPr="00C9424A">
        <w:rPr>
          <w:spacing w:val="-2"/>
          <w:lang w:val="en-GB"/>
        </w:rPr>
        <w:t xml:space="preserve"> </w:t>
      </w:r>
      <w:r w:rsidRPr="00C9424A">
        <w:rPr>
          <w:lang w:val="en-GB"/>
        </w:rPr>
        <w:t>‘Where</w:t>
      </w:r>
      <w:r w:rsidRPr="00C9424A">
        <w:rPr>
          <w:spacing w:val="-2"/>
          <w:lang w:val="en-GB"/>
        </w:rPr>
        <w:t xml:space="preserve"> </w:t>
      </w:r>
      <w:r w:rsidRPr="00C9424A">
        <w:rPr>
          <w:lang w:val="en-GB"/>
        </w:rPr>
        <w:t>your</w:t>
      </w:r>
      <w:r w:rsidRPr="00C9424A">
        <w:rPr>
          <w:spacing w:val="-2"/>
          <w:lang w:val="en-GB"/>
        </w:rPr>
        <w:t xml:space="preserve"> </w:t>
      </w:r>
      <w:r w:rsidRPr="00C9424A">
        <w:rPr>
          <w:lang w:val="en-GB"/>
        </w:rPr>
        <w:t>treasure</w:t>
      </w:r>
      <w:r w:rsidRPr="00C9424A">
        <w:rPr>
          <w:spacing w:val="-2"/>
          <w:lang w:val="en-GB"/>
        </w:rPr>
        <w:t xml:space="preserve"> </w:t>
      </w:r>
      <w:r w:rsidRPr="00C9424A">
        <w:rPr>
          <w:lang w:val="en-GB"/>
        </w:rPr>
        <w:t>is</w:t>
      </w:r>
      <w:r w:rsidRPr="00C9424A">
        <w:rPr>
          <w:spacing w:val="-2"/>
          <w:lang w:val="en-GB"/>
        </w:rPr>
        <w:t xml:space="preserve"> </w:t>
      </w:r>
      <w:r w:rsidRPr="00C9424A">
        <w:rPr>
          <w:lang w:val="en-GB"/>
        </w:rPr>
        <w:t>there</w:t>
      </w:r>
      <w:r w:rsidRPr="00C9424A">
        <w:rPr>
          <w:spacing w:val="-2"/>
          <w:lang w:val="en-GB"/>
        </w:rPr>
        <w:t xml:space="preserve"> </w:t>
      </w:r>
      <w:r w:rsidRPr="00C9424A">
        <w:rPr>
          <w:lang w:val="en-GB"/>
        </w:rPr>
        <w:t>shall</w:t>
      </w:r>
      <w:r w:rsidRPr="00C9424A">
        <w:rPr>
          <w:spacing w:val="-2"/>
          <w:lang w:val="en-GB"/>
        </w:rPr>
        <w:t xml:space="preserve"> </w:t>
      </w:r>
      <w:r w:rsidRPr="00C9424A">
        <w:rPr>
          <w:lang w:val="en-GB"/>
        </w:rPr>
        <w:t>your</w:t>
      </w:r>
      <w:r w:rsidRPr="00C9424A">
        <w:rPr>
          <w:spacing w:val="-2"/>
          <w:lang w:val="en-GB"/>
        </w:rPr>
        <w:t xml:space="preserve"> </w:t>
      </w:r>
      <w:r w:rsidRPr="00C9424A">
        <w:rPr>
          <w:lang w:val="en-GB"/>
        </w:rPr>
        <w:t>hearts</w:t>
      </w:r>
      <w:r w:rsidRPr="00C9424A">
        <w:rPr>
          <w:spacing w:val="-2"/>
          <w:lang w:val="en-GB"/>
        </w:rPr>
        <w:t xml:space="preserve"> </w:t>
      </w:r>
      <w:r w:rsidRPr="00C9424A">
        <w:rPr>
          <w:lang w:val="en-GB"/>
        </w:rPr>
        <w:t>be</w:t>
      </w:r>
      <w:r w:rsidRPr="00C9424A">
        <w:rPr>
          <w:spacing w:val="-1"/>
          <w:lang w:val="en-GB"/>
        </w:rPr>
        <w:t xml:space="preserve"> </w:t>
      </w:r>
      <w:r w:rsidRPr="00C9424A">
        <w:rPr>
          <w:spacing w:val="-2"/>
          <w:lang w:val="en-GB"/>
        </w:rPr>
        <w:t>also.’</w:t>
      </w:r>
    </w:p>
    <w:p w14:paraId="5F6E31A6" w14:textId="77777777" w:rsidR="00052D12" w:rsidRPr="00C9424A" w:rsidRDefault="00C9424A">
      <w:pPr>
        <w:pStyle w:val="BodyText"/>
        <w:tabs>
          <w:tab w:val="left" w:pos="1573"/>
        </w:tabs>
        <w:spacing w:before="245" w:line="280" w:lineRule="auto"/>
        <w:ind w:left="1573" w:right="1282" w:hanging="1200"/>
        <w:rPr>
          <w:lang w:val="en-GB"/>
        </w:rPr>
      </w:pPr>
      <w:r w:rsidRPr="00C9424A">
        <w:rPr>
          <w:i/>
          <w:color w:val="0099FF"/>
          <w:spacing w:val="-2"/>
          <w:lang w:val="en-GB"/>
        </w:rPr>
        <w:t>Minister</w:t>
      </w:r>
      <w:r w:rsidRPr="00C9424A">
        <w:rPr>
          <w:i/>
          <w:color w:val="0099FF"/>
          <w:lang w:val="en-GB"/>
        </w:rPr>
        <w:tab/>
      </w:r>
      <w:r w:rsidRPr="00C9424A">
        <w:rPr>
          <w:lang w:val="en-GB"/>
        </w:rPr>
        <w:t>Heavenly Father, these words would be dry as dust in our mouths if we did not trust in your promises.</w:t>
      </w:r>
    </w:p>
    <w:p w14:paraId="5F6E31A7" w14:textId="77777777" w:rsidR="00052D12" w:rsidRPr="00C9424A" w:rsidRDefault="00C9424A">
      <w:pPr>
        <w:tabs>
          <w:tab w:val="left" w:pos="1573"/>
        </w:tabs>
        <w:spacing w:before="2"/>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Lord,</w:t>
      </w:r>
      <w:r w:rsidRPr="00C9424A">
        <w:rPr>
          <w:b/>
          <w:spacing w:val="5"/>
          <w:sz w:val="23"/>
          <w:lang w:val="en-GB"/>
        </w:rPr>
        <w:t xml:space="preserve"> </w:t>
      </w:r>
      <w:r w:rsidRPr="00C9424A">
        <w:rPr>
          <w:b/>
          <w:sz w:val="23"/>
          <w:lang w:val="en-GB"/>
        </w:rPr>
        <w:t>to</w:t>
      </w:r>
      <w:r w:rsidRPr="00C9424A">
        <w:rPr>
          <w:b/>
          <w:spacing w:val="8"/>
          <w:sz w:val="23"/>
          <w:lang w:val="en-GB"/>
        </w:rPr>
        <w:t xml:space="preserve"> </w:t>
      </w:r>
      <w:r w:rsidRPr="00C9424A">
        <w:rPr>
          <w:b/>
          <w:sz w:val="23"/>
          <w:lang w:val="en-GB"/>
        </w:rPr>
        <w:t>whom</w:t>
      </w:r>
      <w:r w:rsidRPr="00C9424A">
        <w:rPr>
          <w:b/>
          <w:spacing w:val="8"/>
          <w:sz w:val="23"/>
          <w:lang w:val="en-GB"/>
        </w:rPr>
        <w:t xml:space="preserve"> </w:t>
      </w:r>
      <w:r w:rsidRPr="00C9424A">
        <w:rPr>
          <w:b/>
          <w:sz w:val="23"/>
          <w:lang w:val="en-GB"/>
        </w:rPr>
        <w:t>shall</w:t>
      </w:r>
      <w:r w:rsidRPr="00C9424A">
        <w:rPr>
          <w:b/>
          <w:spacing w:val="8"/>
          <w:sz w:val="23"/>
          <w:lang w:val="en-GB"/>
        </w:rPr>
        <w:t xml:space="preserve"> </w:t>
      </w:r>
      <w:r w:rsidRPr="00C9424A">
        <w:rPr>
          <w:b/>
          <w:sz w:val="23"/>
          <w:lang w:val="en-GB"/>
        </w:rPr>
        <w:t>we</w:t>
      </w:r>
      <w:r w:rsidRPr="00C9424A">
        <w:rPr>
          <w:b/>
          <w:spacing w:val="8"/>
          <w:sz w:val="23"/>
          <w:lang w:val="en-GB"/>
        </w:rPr>
        <w:t xml:space="preserve"> </w:t>
      </w:r>
      <w:r w:rsidRPr="00C9424A">
        <w:rPr>
          <w:b/>
          <w:sz w:val="23"/>
          <w:lang w:val="en-GB"/>
        </w:rPr>
        <w:t>go?</w:t>
      </w:r>
      <w:r w:rsidRPr="00C9424A">
        <w:rPr>
          <w:b/>
          <w:spacing w:val="8"/>
          <w:sz w:val="23"/>
          <w:lang w:val="en-GB"/>
        </w:rPr>
        <w:t xml:space="preserve"> </w:t>
      </w:r>
      <w:r w:rsidRPr="00C9424A">
        <w:rPr>
          <w:b/>
          <w:sz w:val="23"/>
          <w:lang w:val="en-GB"/>
        </w:rPr>
        <w:t>Yours</w:t>
      </w:r>
      <w:r w:rsidRPr="00C9424A">
        <w:rPr>
          <w:b/>
          <w:spacing w:val="7"/>
          <w:sz w:val="23"/>
          <w:lang w:val="en-GB"/>
        </w:rPr>
        <w:t xml:space="preserve"> </w:t>
      </w:r>
      <w:r w:rsidRPr="00C9424A">
        <w:rPr>
          <w:b/>
          <w:sz w:val="23"/>
          <w:lang w:val="en-GB"/>
        </w:rPr>
        <w:t>are</w:t>
      </w:r>
      <w:r w:rsidRPr="00C9424A">
        <w:rPr>
          <w:b/>
          <w:spacing w:val="8"/>
          <w:sz w:val="23"/>
          <w:lang w:val="en-GB"/>
        </w:rPr>
        <w:t xml:space="preserve"> </w:t>
      </w:r>
      <w:r w:rsidRPr="00C9424A">
        <w:rPr>
          <w:b/>
          <w:sz w:val="23"/>
          <w:lang w:val="en-GB"/>
        </w:rPr>
        <w:t>the</w:t>
      </w:r>
      <w:r w:rsidRPr="00C9424A">
        <w:rPr>
          <w:b/>
          <w:spacing w:val="8"/>
          <w:sz w:val="23"/>
          <w:lang w:val="en-GB"/>
        </w:rPr>
        <w:t xml:space="preserve"> </w:t>
      </w:r>
      <w:r w:rsidRPr="00C9424A">
        <w:rPr>
          <w:b/>
          <w:sz w:val="23"/>
          <w:lang w:val="en-GB"/>
        </w:rPr>
        <w:t>words</w:t>
      </w:r>
      <w:r w:rsidRPr="00C9424A">
        <w:rPr>
          <w:b/>
          <w:spacing w:val="8"/>
          <w:sz w:val="23"/>
          <w:lang w:val="en-GB"/>
        </w:rPr>
        <w:t xml:space="preserve"> </w:t>
      </w:r>
      <w:r w:rsidRPr="00C9424A">
        <w:rPr>
          <w:b/>
          <w:sz w:val="23"/>
          <w:lang w:val="en-GB"/>
        </w:rPr>
        <w:t>of</w:t>
      </w:r>
      <w:r w:rsidRPr="00C9424A">
        <w:rPr>
          <w:b/>
          <w:spacing w:val="8"/>
          <w:sz w:val="23"/>
          <w:lang w:val="en-GB"/>
        </w:rPr>
        <w:t xml:space="preserve"> </w:t>
      </w:r>
      <w:r w:rsidRPr="00C9424A">
        <w:rPr>
          <w:b/>
          <w:sz w:val="23"/>
          <w:lang w:val="en-GB"/>
        </w:rPr>
        <w:t>eternal</w:t>
      </w:r>
      <w:r w:rsidRPr="00C9424A">
        <w:rPr>
          <w:b/>
          <w:spacing w:val="8"/>
          <w:sz w:val="23"/>
          <w:lang w:val="en-GB"/>
        </w:rPr>
        <w:t xml:space="preserve"> </w:t>
      </w:r>
      <w:r w:rsidRPr="00C9424A">
        <w:rPr>
          <w:b/>
          <w:spacing w:val="-2"/>
          <w:sz w:val="23"/>
          <w:lang w:val="en-GB"/>
        </w:rPr>
        <w:t>life.</w:t>
      </w:r>
    </w:p>
    <w:p w14:paraId="5F6E31A8" w14:textId="77777777" w:rsidR="00052D12" w:rsidRPr="00C9424A" w:rsidRDefault="00C9424A">
      <w:pPr>
        <w:pStyle w:val="BodyText"/>
        <w:tabs>
          <w:tab w:val="left" w:pos="1573"/>
        </w:tabs>
        <w:spacing w:before="45" w:line="280" w:lineRule="auto"/>
        <w:ind w:left="1573" w:right="1209" w:hanging="1200"/>
        <w:rPr>
          <w:lang w:val="en-GB"/>
        </w:rPr>
      </w:pPr>
      <w:r w:rsidRPr="00C9424A">
        <w:rPr>
          <w:i/>
          <w:color w:val="0099FF"/>
          <w:spacing w:val="-2"/>
          <w:lang w:val="en-GB"/>
        </w:rPr>
        <w:t>Minister</w:t>
      </w:r>
      <w:r w:rsidRPr="00C9424A">
        <w:rPr>
          <w:i/>
          <w:color w:val="0099FF"/>
          <w:lang w:val="en-GB"/>
        </w:rPr>
        <w:tab/>
      </w:r>
      <w:r w:rsidRPr="00C9424A">
        <w:rPr>
          <w:lang w:val="en-GB"/>
        </w:rPr>
        <w:t>You have said that our names and the names of our children are written on your hands.</w:t>
      </w:r>
    </w:p>
    <w:p w14:paraId="5F6E31A9" w14:textId="77777777" w:rsidR="00052D12" w:rsidRPr="00C9424A" w:rsidRDefault="00C9424A">
      <w:pPr>
        <w:pStyle w:val="BodyText"/>
        <w:spacing w:before="1"/>
        <w:ind w:left="1573"/>
        <w:rPr>
          <w:lang w:val="en-GB"/>
        </w:rPr>
      </w:pPr>
      <w:r w:rsidRPr="00C9424A">
        <w:rPr>
          <w:lang w:val="en-GB"/>
        </w:rPr>
        <w:t>We</w:t>
      </w:r>
      <w:r w:rsidRPr="00C9424A">
        <w:rPr>
          <w:spacing w:val="5"/>
          <w:lang w:val="en-GB"/>
        </w:rPr>
        <w:t xml:space="preserve"> </w:t>
      </w:r>
      <w:r w:rsidRPr="00C9424A">
        <w:rPr>
          <w:lang w:val="en-GB"/>
        </w:rPr>
        <w:t>are</w:t>
      </w:r>
      <w:r w:rsidRPr="00C9424A">
        <w:rPr>
          <w:spacing w:val="5"/>
          <w:lang w:val="en-GB"/>
        </w:rPr>
        <w:t xml:space="preserve"> </w:t>
      </w:r>
      <w:r w:rsidRPr="00C9424A">
        <w:rPr>
          <w:lang w:val="en-GB"/>
        </w:rPr>
        <w:t>precious</w:t>
      </w:r>
      <w:r w:rsidRPr="00C9424A">
        <w:rPr>
          <w:spacing w:val="6"/>
          <w:lang w:val="en-GB"/>
        </w:rPr>
        <w:t xml:space="preserve"> </w:t>
      </w:r>
      <w:r w:rsidRPr="00C9424A">
        <w:rPr>
          <w:lang w:val="en-GB"/>
        </w:rPr>
        <w:t>in</w:t>
      </w:r>
      <w:r w:rsidRPr="00C9424A">
        <w:rPr>
          <w:spacing w:val="5"/>
          <w:lang w:val="en-GB"/>
        </w:rPr>
        <w:t xml:space="preserve"> </w:t>
      </w:r>
      <w:r w:rsidRPr="00C9424A">
        <w:rPr>
          <w:lang w:val="en-GB"/>
        </w:rPr>
        <w:t>your</w:t>
      </w:r>
      <w:r w:rsidRPr="00C9424A">
        <w:rPr>
          <w:spacing w:val="6"/>
          <w:lang w:val="en-GB"/>
        </w:rPr>
        <w:t xml:space="preserve"> </w:t>
      </w:r>
      <w:r w:rsidRPr="00C9424A">
        <w:rPr>
          <w:spacing w:val="-2"/>
          <w:lang w:val="en-GB"/>
        </w:rPr>
        <w:t>sight.</w:t>
      </w:r>
    </w:p>
    <w:p w14:paraId="5F6E31AA" w14:textId="77777777" w:rsidR="00052D12" w:rsidRPr="00C9424A" w:rsidRDefault="00C9424A">
      <w:pPr>
        <w:tabs>
          <w:tab w:val="left" w:pos="1573"/>
        </w:tabs>
        <w:spacing w:before="46" w:line="280" w:lineRule="auto"/>
        <w:ind w:left="1573" w:right="1947" w:hanging="1200"/>
        <w:rPr>
          <w:b/>
          <w:sz w:val="23"/>
          <w:lang w:val="en-GB"/>
        </w:rPr>
      </w:pPr>
      <w:r w:rsidRPr="00C9424A">
        <w:rPr>
          <w:i/>
          <w:color w:val="0099FF"/>
          <w:spacing w:val="-4"/>
          <w:sz w:val="23"/>
          <w:lang w:val="en-GB"/>
        </w:rPr>
        <w:t>All</w:t>
      </w:r>
      <w:r w:rsidRPr="00C9424A">
        <w:rPr>
          <w:i/>
          <w:color w:val="0099FF"/>
          <w:sz w:val="23"/>
          <w:lang w:val="en-GB"/>
        </w:rPr>
        <w:tab/>
      </w:r>
      <w:r w:rsidRPr="00C9424A">
        <w:rPr>
          <w:b/>
          <w:sz w:val="23"/>
          <w:lang w:val="en-GB"/>
        </w:rPr>
        <w:t>Forgive our lack of faith, help our unbelief, so that we may rest content knowing that they are safe in your keeping.</w:t>
      </w:r>
    </w:p>
    <w:p w14:paraId="5F6E31AB" w14:textId="77777777" w:rsidR="00052D12" w:rsidRPr="00C9424A" w:rsidRDefault="00C9424A">
      <w:pPr>
        <w:pStyle w:val="BodyText"/>
        <w:tabs>
          <w:tab w:val="left" w:pos="1574"/>
        </w:tabs>
        <w:spacing w:before="1" w:line="280" w:lineRule="auto"/>
        <w:ind w:left="1574" w:right="1279" w:hanging="1201"/>
        <w:rPr>
          <w:lang w:val="en-GB"/>
        </w:rPr>
      </w:pPr>
      <w:r w:rsidRPr="00C9424A">
        <w:rPr>
          <w:i/>
          <w:color w:val="0099FF"/>
          <w:spacing w:val="-2"/>
          <w:lang w:val="en-GB"/>
        </w:rPr>
        <w:t>Minister</w:t>
      </w:r>
      <w:r w:rsidRPr="00C9424A">
        <w:rPr>
          <w:i/>
          <w:color w:val="0099FF"/>
          <w:lang w:val="en-GB"/>
        </w:rPr>
        <w:tab/>
      </w:r>
      <w:r w:rsidRPr="00C9424A">
        <w:rPr>
          <w:lang w:val="en-GB"/>
        </w:rPr>
        <w:t>Encourage and strengthen us by your Holy Spirit. Help us to understand that</w:t>
      </w:r>
      <w:r w:rsidRPr="00C9424A">
        <w:rPr>
          <w:spacing w:val="-5"/>
          <w:lang w:val="en-GB"/>
        </w:rPr>
        <w:t xml:space="preserve"> </w:t>
      </w:r>
      <w:r w:rsidRPr="00C9424A">
        <w:rPr>
          <w:lang w:val="en-GB"/>
        </w:rPr>
        <w:t>it</w:t>
      </w:r>
      <w:r w:rsidRPr="00C9424A">
        <w:rPr>
          <w:spacing w:val="-5"/>
          <w:lang w:val="en-GB"/>
        </w:rPr>
        <w:t xml:space="preserve"> </w:t>
      </w:r>
      <w:r w:rsidRPr="00C9424A">
        <w:rPr>
          <w:lang w:val="en-GB"/>
        </w:rPr>
        <w:t>is</w:t>
      </w:r>
      <w:r w:rsidRPr="00C9424A">
        <w:rPr>
          <w:spacing w:val="-5"/>
          <w:lang w:val="en-GB"/>
        </w:rPr>
        <w:t xml:space="preserve"> </w:t>
      </w:r>
      <w:r w:rsidRPr="00C9424A">
        <w:rPr>
          <w:lang w:val="en-GB"/>
        </w:rPr>
        <w:t>a</w:t>
      </w:r>
      <w:r w:rsidRPr="00C9424A">
        <w:rPr>
          <w:spacing w:val="-5"/>
          <w:lang w:val="en-GB"/>
        </w:rPr>
        <w:t xml:space="preserve"> </w:t>
      </w:r>
      <w:r w:rsidRPr="00C9424A">
        <w:rPr>
          <w:lang w:val="en-GB"/>
        </w:rPr>
        <w:t>veil</w:t>
      </w:r>
      <w:r w:rsidRPr="00C9424A">
        <w:rPr>
          <w:spacing w:val="-5"/>
          <w:lang w:val="en-GB"/>
        </w:rPr>
        <w:t xml:space="preserve"> </w:t>
      </w:r>
      <w:r w:rsidRPr="00C9424A">
        <w:rPr>
          <w:lang w:val="en-GB"/>
        </w:rPr>
        <w:t>as</w:t>
      </w:r>
      <w:r w:rsidRPr="00C9424A">
        <w:rPr>
          <w:spacing w:val="-5"/>
          <w:lang w:val="en-GB"/>
        </w:rPr>
        <w:t xml:space="preserve"> </w:t>
      </w:r>
      <w:r w:rsidRPr="00C9424A">
        <w:rPr>
          <w:lang w:val="en-GB"/>
        </w:rPr>
        <w:t>thin</w:t>
      </w:r>
      <w:r w:rsidRPr="00C9424A">
        <w:rPr>
          <w:spacing w:val="-5"/>
          <w:lang w:val="en-GB"/>
        </w:rPr>
        <w:t xml:space="preserve"> </w:t>
      </w:r>
      <w:r w:rsidRPr="00C9424A">
        <w:rPr>
          <w:lang w:val="en-GB"/>
        </w:rPr>
        <w:t>as</w:t>
      </w:r>
      <w:r w:rsidRPr="00C9424A">
        <w:rPr>
          <w:spacing w:val="-5"/>
          <w:lang w:val="en-GB"/>
        </w:rPr>
        <w:t xml:space="preserve"> </w:t>
      </w:r>
      <w:r w:rsidRPr="00C9424A">
        <w:rPr>
          <w:lang w:val="en-GB"/>
        </w:rPr>
        <w:t>gossamer</w:t>
      </w:r>
      <w:r w:rsidRPr="00C9424A">
        <w:rPr>
          <w:spacing w:val="-5"/>
          <w:lang w:val="en-GB"/>
        </w:rPr>
        <w:t xml:space="preserve"> </w:t>
      </w:r>
      <w:r w:rsidRPr="00C9424A">
        <w:rPr>
          <w:lang w:val="en-GB"/>
        </w:rPr>
        <w:t>that</w:t>
      </w:r>
      <w:r w:rsidRPr="00C9424A">
        <w:rPr>
          <w:spacing w:val="-5"/>
          <w:lang w:val="en-GB"/>
        </w:rPr>
        <w:t xml:space="preserve"> </w:t>
      </w:r>
      <w:r w:rsidRPr="00C9424A">
        <w:rPr>
          <w:lang w:val="en-GB"/>
        </w:rPr>
        <w:t>separates</w:t>
      </w:r>
      <w:r w:rsidRPr="00C9424A">
        <w:rPr>
          <w:spacing w:val="-5"/>
          <w:lang w:val="en-GB"/>
        </w:rPr>
        <w:t xml:space="preserve"> </w:t>
      </w:r>
      <w:r w:rsidRPr="00C9424A">
        <w:rPr>
          <w:lang w:val="en-GB"/>
        </w:rPr>
        <w:t>us</w:t>
      </w:r>
      <w:r w:rsidRPr="00C9424A">
        <w:rPr>
          <w:spacing w:val="-5"/>
          <w:lang w:val="en-GB"/>
        </w:rPr>
        <w:t xml:space="preserve"> </w:t>
      </w:r>
      <w:r w:rsidRPr="00C9424A">
        <w:rPr>
          <w:lang w:val="en-GB"/>
        </w:rPr>
        <w:t>from</w:t>
      </w:r>
      <w:r w:rsidRPr="00C9424A">
        <w:rPr>
          <w:spacing w:val="-5"/>
          <w:lang w:val="en-GB"/>
        </w:rPr>
        <w:t xml:space="preserve"> </w:t>
      </w:r>
      <w:r w:rsidRPr="00C9424A">
        <w:rPr>
          <w:lang w:val="en-GB"/>
        </w:rPr>
        <w:t>them</w:t>
      </w:r>
      <w:r w:rsidRPr="00C9424A">
        <w:rPr>
          <w:spacing w:val="-5"/>
          <w:lang w:val="en-GB"/>
        </w:rPr>
        <w:t xml:space="preserve"> </w:t>
      </w:r>
      <w:r w:rsidRPr="00C9424A">
        <w:rPr>
          <w:lang w:val="en-GB"/>
        </w:rPr>
        <w:t>and</w:t>
      </w:r>
      <w:r w:rsidRPr="00C9424A">
        <w:rPr>
          <w:spacing w:val="-5"/>
          <w:lang w:val="en-GB"/>
        </w:rPr>
        <w:t xml:space="preserve"> </w:t>
      </w:r>
      <w:r w:rsidRPr="00C9424A">
        <w:rPr>
          <w:lang w:val="en-GB"/>
        </w:rPr>
        <w:t>that</w:t>
      </w:r>
      <w:r w:rsidRPr="00C9424A">
        <w:rPr>
          <w:spacing w:val="-5"/>
          <w:lang w:val="en-GB"/>
        </w:rPr>
        <w:t xml:space="preserve"> </w:t>
      </w:r>
      <w:r w:rsidRPr="00C9424A">
        <w:rPr>
          <w:lang w:val="en-GB"/>
        </w:rPr>
        <w:t>we are all cradled in your tender, loving care.</w:t>
      </w:r>
    </w:p>
    <w:p w14:paraId="5F6E31AC" w14:textId="77777777" w:rsidR="00052D12" w:rsidRPr="00C9424A" w:rsidRDefault="00C9424A">
      <w:pPr>
        <w:tabs>
          <w:tab w:val="left" w:pos="1574"/>
        </w:tabs>
        <w:spacing w:before="2"/>
        <w:ind w:left="374"/>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Our</w:t>
      </w:r>
      <w:r w:rsidRPr="00C9424A">
        <w:rPr>
          <w:b/>
          <w:spacing w:val="7"/>
          <w:sz w:val="23"/>
          <w:lang w:val="en-GB"/>
        </w:rPr>
        <w:t xml:space="preserve"> </w:t>
      </w:r>
      <w:r w:rsidRPr="00C9424A">
        <w:rPr>
          <w:b/>
          <w:sz w:val="23"/>
          <w:lang w:val="en-GB"/>
        </w:rPr>
        <w:t>treasure</w:t>
      </w:r>
      <w:r w:rsidRPr="00C9424A">
        <w:rPr>
          <w:b/>
          <w:spacing w:val="10"/>
          <w:sz w:val="23"/>
          <w:lang w:val="en-GB"/>
        </w:rPr>
        <w:t xml:space="preserve"> </w:t>
      </w:r>
      <w:r w:rsidRPr="00C9424A">
        <w:rPr>
          <w:b/>
          <w:sz w:val="23"/>
          <w:lang w:val="en-GB"/>
        </w:rPr>
        <w:t>is</w:t>
      </w:r>
      <w:r w:rsidRPr="00C9424A">
        <w:rPr>
          <w:b/>
          <w:spacing w:val="10"/>
          <w:sz w:val="23"/>
          <w:lang w:val="en-GB"/>
        </w:rPr>
        <w:t xml:space="preserve"> </w:t>
      </w:r>
      <w:r w:rsidRPr="00C9424A">
        <w:rPr>
          <w:b/>
          <w:sz w:val="23"/>
          <w:lang w:val="en-GB"/>
        </w:rPr>
        <w:t>safe</w:t>
      </w:r>
      <w:r w:rsidRPr="00C9424A">
        <w:rPr>
          <w:b/>
          <w:spacing w:val="10"/>
          <w:sz w:val="23"/>
          <w:lang w:val="en-GB"/>
        </w:rPr>
        <w:t xml:space="preserve"> </w:t>
      </w:r>
      <w:r w:rsidRPr="00C9424A">
        <w:rPr>
          <w:b/>
          <w:sz w:val="23"/>
          <w:lang w:val="en-GB"/>
        </w:rPr>
        <w:t>with</w:t>
      </w:r>
      <w:r w:rsidRPr="00C9424A">
        <w:rPr>
          <w:b/>
          <w:spacing w:val="10"/>
          <w:sz w:val="23"/>
          <w:lang w:val="en-GB"/>
        </w:rPr>
        <w:t xml:space="preserve"> </w:t>
      </w:r>
      <w:r w:rsidRPr="00C9424A">
        <w:rPr>
          <w:b/>
          <w:sz w:val="23"/>
          <w:lang w:val="en-GB"/>
        </w:rPr>
        <w:t>you</w:t>
      </w:r>
      <w:r w:rsidRPr="00C9424A">
        <w:rPr>
          <w:b/>
          <w:spacing w:val="9"/>
          <w:sz w:val="23"/>
          <w:lang w:val="en-GB"/>
        </w:rPr>
        <w:t xml:space="preserve"> </w:t>
      </w:r>
      <w:r w:rsidRPr="00C9424A">
        <w:rPr>
          <w:b/>
          <w:sz w:val="23"/>
          <w:lang w:val="en-GB"/>
        </w:rPr>
        <w:t>and</w:t>
      </w:r>
      <w:r w:rsidRPr="00C9424A">
        <w:rPr>
          <w:b/>
          <w:spacing w:val="10"/>
          <w:sz w:val="23"/>
          <w:lang w:val="en-GB"/>
        </w:rPr>
        <w:t xml:space="preserve"> </w:t>
      </w:r>
      <w:r w:rsidRPr="00C9424A">
        <w:rPr>
          <w:b/>
          <w:sz w:val="23"/>
          <w:lang w:val="en-GB"/>
        </w:rPr>
        <w:t>there</w:t>
      </w:r>
      <w:r w:rsidRPr="00C9424A">
        <w:rPr>
          <w:b/>
          <w:spacing w:val="10"/>
          <w:sz w:val="23"/>
          <w:lang w:val="en-GB"/>
        </w:rPr>
        <w:t xml:space="preserve"> </w:t>
      </w:r>
      <w:r w:rsidRPr="00C9424A">
        <w:rPr>
          <w:b/>
          <w:sz w:val="23"/>
          <w:lang w:val="en-GB"/>
        </w:rPr>
        <w:t>also</w:t>
      </w:r>
      <w:r w:rsidRPr="00C9424A">
        <w:rPr>
          <w:b/>
          <w:spacing w:val="10"/>
          <w:sz w:val="23"/>
          <w:lang w:val="en-GB"/>
        </w:rPr>
        <w:t xml:space="preserve"> </w:t>
      </w:r>
      <w:r w:rsidRPr="00C9424A">
        <w:rPr>
          <w:b/>
          <w:sz w:val="23"/>
          <w:lang w:val="en-GB"/>
        </w:rPr>
        <w:t>may</w:t>
      </w:r>
      <w:r w:rsidRPr="00C9424A">
        <w:rPr>
          <w:b/>
          <w:spacing w:val="10"/>
          <w:sz w:val="23"/>
          <w:lang w:val="en-GB"/>
        </w:rPr>
        <w:t xml:space="preserve"> </w:t>
      </w:r>
      <w:r w:rsidRPr="00C9424A">
        <w:rPr>
          <w:b/>
          <w:sz w:val="23"/>
          <w:lang w:val="en-GB"/>
        </w:rPr>
        <w:t>our</w:t>
      </w:r>
      <w:r w:rsidRPr="00C9424A">
        <w:rPr>
          <w:b/>
          <w:spacing w:val="10"/>
          <w:sz w:val="23"/>
          <w:lang w:val="en-GB"/>
        </w:rPr>
        <w:t xml:space="preserve"> </w:t>
      </w:r>
      <w:r w:rsidRPr="00C9424A">
        <w:rPr>
          <w:b/>
          <w:spacing w:val="-2"/>
          <w:sz w:val="23"/>
          <w:lang w:val="en-GB"/>
        </w:rPr>
        <w:t>hearts</w:t>
      </w:r>
    </w:p>
    <w:p w14:paraId="5F6E31AD" w14:textId="77777777" w:rsidR="00052D12" w:rsidRPr="00C9424A" w:rsidRDefault="00C9424A">
      <w:pPr>
        <w:spacing w:before="46"/>
        <w:ind w:left="1574"/>
        <w:rPr>
          <w:b/>
          <w:sz w:val="23"/>
          <w:lang w:val="en-GB"/>
        </w:rPr>
      </w:pPr>
      <w:r w:rsidRPr="00C9424A">
        <w:rPr>
          <w:b/>
          <w:sz w:val="23"/>
          <w:lang w:val="en-GB"/>
        </w:rPr>
        <w:t>find</w:t>
      </w:r>
      <w:r w:rsidRPr="00C9424A">
        <w:rPr>
          <w:b/>
          <w:spacing w:val="8"/>
          <w:sz w:val="23"/>
          <w:lang w:val="en-GB"/>
        </w:rPr>
        <w:t xml:space="preserve"> </w:t>
      </w:r>
      <w:r w:rsidRPr="00C9424A">
        <w:rPr>
          <w:b/>
          <w:spacing w:val="-2"/>
          <w:sz w:val="23"/>
          <w:lang w:val="en-GB"/>
        </w:rPr>
        <w:t>peace.</w:t>
      </w:r>
    </w:p>
    <w:p w14:paraId="5F6E31AE" w14:textId="77777777" w:rsidR="00052D12" w:rsidRPr="00C9424A" w:rsidRDefault="00C9424A">
      <w:pPr>
        <w:pStyle w:val="BodyText"/>
        <w:tabs>
          <w:tab w:val="left" w:pos="1574"/>
        </w:tabs>
        <w:spacing w:before="45"/>
        <w:ind w:left="374"/>
        <w:rPr>
          <w:lang w:val="en-GB"/>
        </w:rPr>
      </w:pPr>
      <w:r w:rsidRPr="00C9424A">
        <w:rPr>
          <w:i/>
          <w:color w:val="0099FF"/>
          <w:spacing w:val="-2"/>
          <w:lang w:val="en-GB"/>
        </w:rPr>
        <w:t>Minister</w:t>
      </w:r>
      <w:r w:rsidRPr="00C9424A">
        <w:rPr>
          <w:i/>
          <w:color w:val="0099FF"/>
          <w:lang w:val="en-GB"/>
        </w:rPr>
        <w:tab/>
      </w:r>
      <w:r w:rsidRPr="00C9424A">
        <w:rPr>
          <w:lang w:val="en-GB"/>
        </w:rPr>
        <w:t>We</w:t>
      </w:r>
      <w:r w:rsidRPr="00C9424A">
        <w:rPr>
          <w:spacing w:val="5"/>
          <w:lang w:val="en-GB"/>
        </w:rPr>
        <w:t xml:space="preserve"> </w:t>
      </w:r>
      <w:r w:rsidRPr="00C9424A">
        <w:rPr>
          <w:lang w:val="en-GB"/>
        </w:rPr>
        <w:t>pray</w:t>
      </w:r>
      <w:r w:rsidRPr="00C9424A">
        <w:rPr>
          <w:spacing w:val="7"/>
          <w:lang w:val="en-GB"/>
        </w:rPr>
        <w:t xml:space="preserve"> </w:t>
      </w:r>
      <w:r w:rsidRPr="00C9424A">
        <w:rPr>
          <w:lang w:val="en-GB"/>
        </w:rPr>
        <w:t>now</w:t>
      </w:r>
      <w:r w:rsidRPr="00C9424A">
        <w:rPr>
          <w:spacing w:val="7"/>
          <w:lang w:val="en-GB"/>
        </w:rPr>
        <w:t xml:space="preserve"> </w:t>
      </w:r>
      <w:r w:rsidRPr="00C9424A">
        <w:rPr>
          <w:lang w:val="en-GB"/>
        </w:rPr>
        <w:t>for</w:t>
      </w:r>
      <w:r w:rsidRPr="00C9424A">
        <w:rPr>
          <w:spacing w:val="7"/>
          <w:lang w:val="en-GB"/>
        </w:rPr>
        <w:t xml:space="preserve"> </w:t>
      </w:r>
      <w:r w:rsidRPr="00C9424A">
        <w:rPr>
          <w:lang w:val="en-GB"/>
        </w:rPr>
        <w:t>others</w:t>
      </w:r>
      <w:r w:rsidRPr="00C9424A">
        <w:rPr>
          <w:spacing w:val="7"/>
          <w:lang w:val="en-GB"/>
        </w:rPr>
        <w:t xml:space="preserve"> </w:t>
      </w:r>
      <w:r w:rsidRPr="00C9424A">
        <w:rPr>
          <w:lang w:val="en-GB"/>
        </w:rPr>
        <w:t>around</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world</w:t>
      </w:r>
      <w:r w:rsidRPr="00C9424A">
        <w:rPr>
          <w:spacing w:val="7"/>
          <w:lang w:val="en-GB"/>
        </w:rPr>
        <w:t xml:space="preserve"> </w:t>
      </w:r>
      <w:r w:rsidRPr="00C9424A">
        <w:rPr>
          <w:lang w:val="en-GB"/>
        </w:rPr>
        <w:t>who</w:t>
      </w:r>
      <w:r w:rsidRPr="00C9424A">
        <w:rPr>
          <w:spacing w:val="7"/>
          <w:lang w:val="en-GB"/>
        </w:rPr>
        <w:t xml:space="preserve"> </w:t>
      </w:r>
      <w:r w:rsidRPr="00C9424A">
        <w:rPr>
          <w:lang w:val="en-GB"/>
        </w:rPr>
        <w:t>mourn</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loss</w:t>
      </w:r>
      <w:r w:rsidRPr="00C9424A">
        <w:rPr>
          <w:spacing w:val="7"/>
          <w:lang w:val="en-GB"/>
        </w:rPr>
        <w:t xml:space="preserve"> </w:t>
      </w:r>
      <w:r w:rsidRPr="00C9424A">
        <w:rPr>
          <w:lang w:val="en-GB"/>
        </w:rPr>
        <w:t>of</w:t>
      </w:r>
      <w:r w:rsidRPr="00C9424A">
        <w:rPr>
          <w:spacing w:val="7"/>
          <w:lang w:val="en-GB"/>
        </w:rPr>
        <w:t xml:space="preserve"> </w:t>
      </w:r>
      <w:r w:rsidRPr="00C9424A">
        <w:rPr>
          <w:spacing w:val="-2"/>
          <w:lang w:val="en-GB"/>
        </w:rPr>
        <w:t>their</w:t>
      </w:r>
    </w:p>
    <w:p w14:paraId="5F6E31AF" w14:textId="77777777" w:rsidR="00052D12" w:rsidRPr="00C9424A" w:rsidRDefault="00C9424A">
      <w:pPr>
        <w:pStyle w:val="BodyText"/>
        <w:spacing w:before="46"/>
        <w:ind w:left="1574"/>
        <w:rPr>
          <w:lang w:val="en-GB"/>
        </w:rPr>
      </w:pPr>
      <w:r w:rsidRPr="00C9424A">
        <w:rPr>
          <w:lang w:val="en-GB"/>
        </w:rPr>
        <w:t>children.</w:t>
      </w:r>
      <w:r w:rsidRPr="00C9424A">
        <w:rPr>
          <w:spacing w:val="4"/>
          <w:lang w:val="en-GB"/>
        </w:rPr>
        <w:t xml:space="preserve"> </w:t>
      </w:r>
      <w:r w:rsidRPr="00C9424A">
        <w:rPr>
          <w:lang w:val="en-GB"/>
        </w:rPr>
        <w:t>May</w:t>
      </w:r>
      <w:r w:rsidRPr="00C9424A">
        <w:rPr>
          <w:spacing w:val="7"/>
          <w:lang w:val="en-GB"/>
        </w:rPr>
        <w:t xml:space="preserve"> </w:t>
      </w:r>
      <w:r w:rsidRPr="00C9424A">
        <w:rPr>
          <w:lang w:val="en-GB"/>
        </w:rPr>
        <w:t>they</w:t>
      </w:r>
      <w:r w:rsidRPr="00C9424A">
        <w:rPr>
          <w:spacing w:val="7"/>
          <w:lang w:val="en-GB"/>
        </w:rPr>
        <w:t xml:space="preserve"> </w:t>
      </w:r>
      <w:r w:rsidRPr="00C9424A">
        <w:rPr>
          <w:lang w:val="en-GB"/>
        </w:rPr>
        <w:t>find</w:t>
      </w:r>
      <w:r w:rsidRPr="00C9424A">
        <w:rPr>
          <w:spacing w:val="6"/>
          <w:lang w:val="en-GB"/>
        </w:rPr>
        <w:t xml:space="preserve"> </w:t>
      </w:r>
      <w:r w:rsidRPr="00C9424A">
        <w:rPr>
          <w:lang w:val="en-GB"/>
        </w:rPr>
        <w:t>the</w:t>
      </w:r>
      <w:r w:rsidRPr="00C9424A">
        <w:rPr>
          <w:spacing w:val="7"/>
          <w:lang w:val="en-GB"/>
        </w:rPr>
        <w:t xml:space="preserve"> </w:t>
      </w:r>
      <w:r w:rsidRPr="00C9424A">
        <w:rPr>
          <w:lang w:val="en-GB"/>
        </w:rPr>
        <w:t>blessing</w:t>
      </w:r>
      <w:r w:rsidRPr="00C9424A">
        <w:rPr>
          <w:spacing w:val="7"/>
          <w:lang w:val="en-GB"/>
        </w:rPr>
        <w:t xml:space="preserve"> </w:t>
      </w:r>
      <w:r w:rsidRPr="00C9424A">
        <w:rPr>
          <w:lang w:val="en-GB"/>
        </w:rPr>
        <w:t>we</w:t>
      </w:r>
      <w:r w:rsidRPr="00C9424A">
        <w:rPr>
          <w:spacing w:val="7"/>
          <w:lang w:val="en-GB"/>
        </w:rPr>
        <w:t xml:space="preserve"> </w:t>
      </w:r>
      <w:r w:rsidRPr="00C9424A">
        <w:rPr>
          <w:spacing w:val="-2"/>
          <w:lang w:val="en-GB"/>
        </w:rPr>
        <w:t>seek.</w:t>
      </w:r>
    </w:p>
    <w:p w14:paraId="5F6E31B0" w14:textId="77777777" w:rsidR="00052D12" w:rsidRPr="00C9424A" w:rsidRDefault="00C9424A">
      <w:pPr>
        <w:tabs>
          <w:tab w:val="left" w:pos="1574"/>
        </w:tabs>
        <w:spacing w:before="45"/>
        <w:ind w:left="374"/>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In</w:t>
      </w:r>
      <w:r w:rsidRPr="00C9424A">
        <w:rPr>
          <w:b/>
          <w:spacing w:val="5"/>
          <w:sz w:val="23"/>
          <w:lang w:val="en-GB"/>
        </w:rPr>
        <w:t xml:space="preserve"> </w:t>
      </w:r>
      <w:r w:rsidRPr="00C9424A">
        <w:rPr>
          <w:b/>
          <w:sz w:val="23"/>
          <w:lang w:val="en-GB"/>
        </w:rPr>
        <w:t>the</w:t>
      </w:r>
      <w:r w:rsidRPr="00C9424A">
        <w:rPr>
          <w:b/>
          <w:spacing w:val="8"/>
          <w:sz w:val="23"/>
          <w:lang w:val="en-GB"/>
        </w:rPr>
        <w:t xml:space="preserve"> </w:t>
      </w:r>
      <w:r w:rsidRPr="00C9424A">
        <w:rPr>
          <w:b/>
          <w:sz w:val="23"/>
          <w:lang w:val="en-GB"/>
        </w:rPr>
        <w:t>name</w:t>
      </w:r>
      <w:r w:rsidRPr="00C9424A">
        <w:rPr>
          <w:b/>
          <w:spacing w:val="8"/>
          <w:sz w:val="23"/>
          <w:lang w:val="en-GB"/>
        </w:rPr>
        <w:t xml:space="preserve"> </w:t>
      </w:r>
      <w:r w:rsidRPr="00C9424A">
        <w:rPr>
          <w:b/>
          <w:sz w:val="23"/>
          <w:lang w:val="en-GB"/>
        </w:rPr>
        <w:t>of</w:t>
      </w:r>
      <w:r w:rsidRPr="00C9424A">
        <w:rPr>
          <w:b/>
          <w:spacing w:val="8"/>
          <w:sz w:val="23"/>
          <w:lang w:val="en-GB"/>
        </w:rPr>
        <w:t xml:space="preserve"> </w:t>
      </w:r>
      <w:r w:rsidRPr="00C9424A">
        <w:rPr>
          <w:b/>
          <w:sz w:val="23"/>
          <w:lang w:val="en-GB"/>
        </w:rPr>
        <w:t>your</w:t>
      </w:r>
      <w:r w:rsidRPr="00C9424A">
        <w:rPr>
          <w:b/>
          <w:spacing w:val="8"/>
          <w:sz w:val="23"/>
          <w:lang w:val="en-GB"/>
        </w:rPr>
        <w:t xml:space="preserve"> </w:t>
      </w:r>
      <w:r w:rsidRPr="00C9424A">
        <w:rPr>
          <w:b/>
          <w:sz w:val="23"/>
          <w:lang w:val="en-GB"/>
        </w:rPr>
        <w:t>Son,</w:t>
      </w:r>
      <w:r w:rsidRPr="00C9424A">
        <w:rPr>
          <w:b/>
          <w:spacing w:val="8"/>
          <w:sz w:val="23"/>
          <w:lang w:val="en-GB"/>
        </w:rPr>
        <w:t xml:space="preserve"> </w:t>
      </w:r>
      <w:r w:rsidRPr="00C9424A">
        <w:rPr>
          <w:b/>
          <w:sz w:val="23"/>
          <w:lang w:val="en-GB"/>
        </w:rPr>
        <w:t>our</w:t>
      </w:r>
      <w:r w:rsidRPr="00C9424A">
        <w:rPr>
          <w:b/>
          <w:spacing w:val="8"/>
          <w:sz w:val="23"/>
          <w:lang w:val="en-GB"/>
        </w:rPr>
        <w:t xml:space="preserve"> </w:t>
      </w:r>
      <w:r w:rsidRPr="00C9424A">
        <w:rPr>
          <w:b/>
          <w:sz w:val="23"/>
          <w:lang w:val="en-GB"/>
        </w:rPr>
        <w:t>Saviour,</w:t>
      </w:r>
      <w:r w:rsidRPr="00C9424A">
        <w:rPr>
          <w:b/>
          <w:spacing w:val="8"/>
          <w:sz w:val="23"/>
          <w:lang w:val="en-GB"/>
        </w:rPr>
        <w:t xml:space="preserve"> </w:t>
      </w:r>
      <w:r w:rsidRPr="00C9424A">
        <w:rPr>
          <w:b/>
          <w:sz w:val="23"/>
          <w:lang w:val="en-GB"/>
        </w:rPr>
        <w:t>Jesus</w:t>
      </w:r>
      <w:r w:rsidRPr="00C9424A">
        <w:rPr>
          <w:b/>
          <w:spacing w:val="8"/>
          <w:sz w:val="23"/>
          <w:lang w:val="en-GB"/>
        </w:rPr>
        <w:t xml:space="preserve"> </w:t>
      </w:r>
      <w:r w:rsidRPr="00C9424A">
        <w:rPr>
          <w:b/>
          <w:spacing w:val="-2"/>
          <w:sz w:val="23"/>
          <w:lang w:val="en-GB"/>
        </w:rPr>
        <w:t>Christ.</w:t>
      </w:r>
    </w:p>
    <w:p w14:paraId="5F6E31B1" w14:textId="77777777" w:rsidR="00052D12" w:rsidRPr="00C9424A" w:rsidRDefault="00C9424A">
      <w:pPr>
        <w:spacing w:before="46"/>
        <w:ind w:left="1574"/>
        <w:rPr>
          <w:b/>
          <w:sz w:val="23"/>
          <w:lang w:val="en-GB"/>
        </w:rPr>
      </w:pPr>
      <w:r w:rsidRPr="00C9424A">
        <w:rPr>
          <w:b/>
          <w:spacing w:val="-2"/>
          <w:sz w:val="23"/>
          <w:lang w:val="en-GB"/>
        </w:rPr>
        <w:t>Amen.</w:t>
      </w:r>
    </w:p>
    <w:p w14:paraId="5F6E31B2" w14:textId="77777777" w:rsidR="00052D12" w:rsidRPr="00C9424A" w:rsidRDefault="00052D12">
      <w:pPr>
        <w:pStyle w:val="BodyText"/>
        <w:spacing w:before="76"/>
        <w:rPr>
          <w:b/>
          <w:lang w:val="en-GB"/>
        </w:rPr>
      </w:pPr>
    </w:p>
    <w:p w14:paraId="5F6E31B3" w14:textId="77777777" w:rsidR="00052D12" w:rsidRPr="00C9424A" w:rsidRDefault="00C9424A">
      <w:pPr>
        <w:pStyle w:val="Heading3"/>
        <w:spacing w:before="0"/>
        <w:ind w:right="1171"/>
        <w:jc w:val="right"/>
        <w:rPr>
          <w:u w:val="none"/>
          <w:lang w:val="en-GB"/>
        </w:rPr>
      </w:pPr>
      <w:r w:rsidRPr="00C9424A">
        <w:rPr>
          <w:spacing w:val="4"/>
          <w:u w:color="0099FF"/>
          <w:lang w:val="en-GB"/>
        </w:rPr>
        <w:t xml:space="preserve"> </w:t>
      </w:r>
      <w:r w:rsidRPr="00C9424A">
        <w:rPr>
          <w:u w:color="0099FF"/>
          <w:lang w:val="en-GB"/>
        </w:rPr>
        <w:t>Hymn:</w:t>
      </w:r>
      <w:r w:rsidRPr="00C9424A">
        <w:rPr>
          <w:spacing w:val="11"/>
          <w:u w:color="0099FF"/>
          <w:lang w:val="en-GB"/>
        </w:rPr>
        <w:t xml:space="preserve"> </w:t>
      </w:r>
      <w:r w:rsidRPr="00C9424A">
        <w:rPr>
          <w:u w:color="0099FF"/>
          <w:lang w:val="en-GB"/>
        </w:rPr>
        <w:t>Lord</w:t>
      </w:r>
      <w:r w:rsidRPr="00C9424A">
        <w:rPr>
          <w:spacing w:val="11"/>
          <w:u w:color="0099FF"/>
          <w:lang w:val="en-GB"/>
        </w:rPr>
        <w:t xml:space="preserve"> </w:t>
      </w:r>
      <w:r w:rsidRPr="00C9424A">
        <w:rPr>
          <w:u w:color="0099FF"/>
          <w:lang w:val="en-GB"/>
        </w:rPr>
        <w:t>of</w:t>
      </w:r>
      <w:r w:rsidRPr="00C9424A">
        <w:rPr>
          <w:spacing w:val="10"/>
          <w:u w:color="0099FF"/>
          <w:lang w:val="en-GB"/>
        </w:rPr>
        <w:t xml:space="preserve"> </w:t>
      </w:r>
      <w:r w:rsidRPr="00C9424A">
        <w:rPr>
          <w:u w:color="0099FF"/>
          <w:lang w:val="en-GB"/>
        </w:rPr>
        <w:t>all</w:t>
      </w:r>
      <w:r w:rsidRPr="00C9424A">
        <w:rPr>
          <w:spacing w:val="11"/>
          <w:u w:color="0099FF"/>
          <w:lang w:val="en-GB"/>
        </w:rPr>
        <w:t xml:space="preserve"> </w:t>
      </w:r>
      <w:r w:rsidRPr="00C9424A">
        <w:rPr>
          <w:u w:color="0099FF"/>
          <w:lang w:val="en-GB"/>
        </w:rPr>
        <w:t>hopefulness,</w:t>
      </w:r>
      <w:r w:rsidRPr="00C9424A">
        <w:rPr>
          <w:spacing w:val="11"/>
          <w:u w:color="0099FF"/>
          <w:lang w:val="en-GB"/>
        </w:rPr>
        <w:t xml:space="preserve"> </w:t>
      </w:r>
      <w:r w:rsidRPr="00C9424A">
        <w:rPr>
          <w:u w:color="0099FF"/>
          <w:lang w:val="en-GB"/>
        </w:rPr>
        <w:t>Lord</w:t>
      </w:r>
      <w:r w:rsidRPr="00C9424A">
        <w:rPr>
          <w:spacing w:val="11"/>
          <w:u w:color="0099FF"/>
          <w:lang w:val="en-GB"/>
        </w:rPr>
        <w:t xml:space="preserve"> </w:t>
      </w:r>
      <w:r w:rsidRPr="00C9424A">
        <w:rPr>
          <w:u w:color="0099FF"/>
          <w:lang w:val="en-GB"/>
        </w:rPr>
        <w:t>of</w:t>
      </w:r>
      <w:r w:rsidRPr="00C9424A">
        <w:rPr>
          <w:spacing w:val="11"/>
          <w:u w:color="0099FF"/>
          <w:lang w:val="en-GB"/>
        </w:rPr>
        <w:t xml:space="preserve"> </w:t>
      </w:r>
      <w:r w:rsidRPr="00C9424A">
        <w:rPr>
          <w:u w:color="0099FF"/>
          <w:lang w:val="en-GB"/>
        </w:rPr>
        <w:t>all</w:t>
      </w:r>
      <w:r w:rsidRPr="00C9424A">
        <w:rPr>
          <w:spacing w:val="11"/>
          <w:u w:color="0099FF"/>
          <w:lang w:val="en-GB"/>
        </w:rPr>
        <w:t xml:space="preserve"> </w:t>
      </w:r>
      <w:r w:rsidRPr="00C9424A">
        <w:rPr>
          <w:spacing w:val="-5"/>
          <w:u w:color="0099FF"/>
          <w:lang w:val="en-GB"/>
        </w:rPr>
        <w:t>joy</w:t>
      </w:r>
    </w:p>
    <w:p w14:paraId="5F6E31B4" w14:textId="77777777" w:rsidR="00052D12" w:rsidRPr="00C9424A" w:rsidRDefault="00C9424A">
      <w:pPr>
        <w:spacing w:before="182"/>
        <w:ind w:right="1172"/>
        <w:jc w:val="right"/>
        <w:rPr>
          <w:b/>
          <w:sz w:val="32"/>
          <w:lang w:val="en-GB"/>
        </w:rPr>
      </w:pPr>
      <w:r w:rsidRPr="00C9424A">
        <w:rPr>
          <w:b/>
          <w:spacing w:val="1"/>
          <w:sz w:val="32"/>
          <w:u w:val="single" w:color="0099FF"/>
          <w:lang w:val="en-GB"/>
        </w:rPr>
        <w:t xml:space="preserve"> </w:t>
      </w:r>
      <w:r w:rsidRPr="00C9424A">
        <w:rPr>
          <w:b/>
          <w:sz w:val="32"/>
          <w:u w:val="single" w:color="0099FF"/>
          <w:lang w:val="en-GB"/>
        </w:rPr>
        <w:t>Closing</w:t>
      </w:r>
      <w:r w:rsidRPr="00C9424A">
        <w:rPr>
          <w:b/>
          <w:spacing w:val="9"/>
          <w:sz w:val="32"/>
          <w:u w:val="single" w:color="0099FF"/>
          <w:lang w:val="en-GB"/>
        </w:rPr>
        <w:t xml:space="preserve"> </w:t>
      </w:r>
      <w:r w:rsidRPr="00C9424A">
        <w:rPr>
          <w:b/>
          <w:spacing w:val="-2"/>
          <w:sz w:val="32"/>
          <w:u w:val="single" w:color="0099FF"/>
          <w:lang w:val="en-GB"/>
        </w:rPr>
        <w:t>responses</w:t>
      </w:r>
    </w:p>
    <w:p w14:paraId="5F6E31B5" w14:textId="77777777" w:rsidR="00052D12" w:rsidRPr="00C9424A" w:rsidRDefault="00C9424A">
      <w:pPr>
        <w:tabs>
          <w:tab w:val="left" w:pos="1573"/>
        </w:tabs>
        <w:spacing w:before="196" w:line="280" w:lineRule="auto"/>
        <w:ind w:left="373" w:right="4871"/>
        <w:jc w:val="both"/>
        <w:rPr>
          <w:sz w:val="23"/>
          <w:lang w:val="en-GB"/>
        </w:rPr>
      </w:pPr>
      <w:r w:rsidRPr="00C9424A">
        <w:rPr>
          <w:i/>
          <w:color w:val="0099FF"/>
          <w:sz w:val="23"/>
          <w:lang w:val="en-GB"/>
        </w:rPr>
        <w:t>Minister</w:t>
      </w:r>
      <w:r w:rsidRPr="00C9424A">
        <w:rPr>
          <w:i/>
          <w:color w:val="0099FF"/>
          <w:spacing w:val="80"/>
          <w:sz w:val="23"/>
          <w:lang w:val="en-GB"/>
        </w:rPr>
        <w:t xml:space="preserve">  </w:t>
      </w:r>
      <w:r w:rsidRPr="00C9424A">
        <w:rPr>
          <w:sz w:val="23"/>
          <w:lang w:val="en-GB"/>
        </w:rPr>
        <w:t xml:space="preserve">Deep peace of the running wave to you </w:t>
      </w:r>
      <w:r w:rsidRPr="00C9424A">
        <w:rPr>
          <w:i/>
          <w:color w:val="0099FF"/>
          <w:spacing w:val="-4"/>
          <w:sz w:val="23"/>
          <w:lang w:val="en-GB"/>
        </w:rPr>
        <w:t>All</w:t>
      </w:r>
      <w:r w:rsidRPr="00C9424A">
        <w:rPr>
          <w:i/>
          <w:color w:val="0099FF"/>
          <w:sz w:val="23"/>
          <w:lang w:val="en-GB"/>
        </w:rPr>
        <w:tab/>
      </w:r>
      <w:r w:rsidRPr="00C9424A">
        <w:rPr>
          <w:b/>
          <w:sz w:val="23"/>
          <w:lang w:val="en-GB"/>
        </w:rPr>
        <w:t xml:space="preserve">Deep peace of the flowing air to you </w:t>
      </w:r>
      <w:r w:rsidRPr="00C9424A">
        <w:rPr>
          <w:i/>
          <w:color w:val="0099FF"/>
          <w:sz w:val="23"/>
          <w:lang w:val="en-GB"/>
        </w:rPr>
        <w:t>Minister</w:t>
      </w:r>
      <w:r w:rsidRPr="00C9424A">
        <w:rPr>
          <w:i/>
          <w:color w:val="0099FF"/>
          <w:spacing w:val="80"/>
          <w:w w:val="150"/>
          <w:sz w:val="23"/>
          <w:lang w:val="en-GB"/>
        </w:rPr>
        <w:t xml:space="preserve">  </w:t>
      </w:r>
      <w:r w:rsidRPr="00C9424A">
        <w:rPr>
          <w:sz w:val="23"/>
          <w:lang w:val="en-GB"/>
        </w:rPr>
        <w:t>Deep peace of the quiet earth to you</w:t>
      </w:r>
    </w:p>
    <w:p w14:paraId="5F6E31B6" w14:textId="77777777" w:rsidR="00052D12" w:rsidRPr="00C9424A" w:rsidRDefault="00C9424A">
      <w:pPr>
        <w:tabs>
          <w:tab w:val="left" w:pos="1574"/>
        </w:tabs>
        <w:spacing w:before="2" w:line="280" w:lineRule="auto"/>
        <w:ind w:left="374" w:right="4633"/>
        <w:rPr>
          <w:b/>
          <w:sz w:val="23"/>
          <w:lang w:val="en-GB"/>
        </w:rPr>
      </w:pPr>
      <w:r w:rsidRPr="00C9424A">
        <w:rPr>
          <w:i/>
          <w:color w:val="0099FF"/>
          <w:spacing w:val="-4"/>
          <w:sz w:val="23"/>
          <w:lang w:val="en-GB"/>
        </w:rPr>
        <w:t>All</w:t>
      </w:r>
      <w:r w:rsidRPr="00C9424A">
        <w:rPr>
          <w:i/>
          <w:color w:val="0099FF"/>
          <w:sz w:val="23"/>
          <w:lang w:val="en-GB"/>
        </w:rPr>
        <w:tab/>
      </w:r>
      <w:r w:rsidRPr="00C9424A">
        <w:rPr>
          <w:b/>
          <w:sz w:val="23"/>
          <w:lang w:val="en-GB"/>
        </w:rPr>
        <w:t xml:space="preserve">Deep peace of the shining stars to you </w:t>
      </w:r>
      <w:r w:rsidRPr="00C9424A">
        <w:rPr>
          <w:i/>
          <w:color w:val="0099FF"/>
          <w:spacing w:val="-2"/>
          <w:sz w:val="23"/>
          <w:lang w:val="en-GB"/>
        </w:rPr>
        <w:t>Minister</w:t>
      </w:r>
      <w:r w:rsidRPr="00C9424A">
        <w:rPr>
          <w:i/>
          <w:color w:val="0099FF"/>
          <w:sz w:val="23"/>
          <w:lang w:val="en-GB"/>
        </w:rPr>
        <w:tab/>
      </w:r>
      <w:r w:rsidRPr="00C9424A">
        <w:rPr>
          <w:sz w:val="23"/>
          <w:lang w:val="en-GB"/>
        </w:rPr>
        <w:t xml:space="preserve">Deep peace of the Son of Peace to you. </w:t>
      </w:r>
      <w:r w:rsidRPr="00C9424A">
        <w:rPr>
          <w:i/>
          <w:color w:val="0099FF"/>
          <w:spacing w:val="-4"/>
          <w:sz w:val="23"/>
          <w:lang w:val="en-GB"/>
        </w:rPr>
        <w:t>All</w:t>
      </w:r>
      <w:r w:rsidRPr="00C9424A">
        <w:rPr>
          <w:i/>
          <w:color w:val="0099FF"/>
          <w:sz w:val="23"/>
          <w:lang w:val="en-GB"/>
        </w:rPr>
        <w:tab/>
      </w:r>
      <w:r w:rsidRPr="00C9424A">
        <w:rPr>
          <w:b/>
          <w:spacing w:val="-2"/>
          <w:sz w:val="23"/>
          <w:lang w:val="en-GB"/>
        </w:rPr>
        <w:t>Amen.</w:t>
      </w:r>
    </w:p>
    <w:p w14:paraId="5F6E31B7" w14:textId="77777777" w:rsidR="00052D12" w:rsidRPr="00C9424A" w:rsidRDefault="00C9424A">
      <w:pPr>
        <w:pStyle w:val="Heading3"/>
        <w:spacing w:before="0" w:line="355" w:lineRule="exact"/>
        <w:ind w:right="1172"/>
        <w:jc w:val="right"/>
        <w:rPr>
          <w:u w:val="none"/>
          <w:lang w:val="en-GB"/>
        </w:rPr>
      </w:pPr>
      <w:r w:rsidRPr="00C9424A">
        <w:rPr>
          <w:u w:color="0099FF"/>
          <w:lang w:val="en-GB"/>
        </w:rPr>
        <w:t xml:space="preserve"> </w:t>
      </w:r>
      <w:r w:rsidRPr="00C9424A">
        <w:rPr>
          <w:spacing w:val="-2"/>
          <w:u w:color="0099FF"/>
          <w:lang w:val="en-GB"/>
        </w:rPr>
        <w:t>Blessing</w:t>
      </w:r>
    </w:p>
    <w:p w14:paraId="5F6E31B8" w14:textId="77777777" w:rsidR="00052D12" w:rsidRPr="00C9424A" w:rsidRDefault="00C9424A">
      <w:pPr>
        <w:spacing w:before="182"/>
        <w:ind w:left="5838"/>
        <w:rPr>
          <w:b/>
          <w:sz w:val="32"/>
          <w:lang w:val="en-GB"/>
        </w:rPr>
      </w:pPr>
      <w:r w:rsidRPr="00C9424A">
        <w:rPr>
          <w:b/>
          <w:spacing w:val="3"/>
          <w:sz w:val="32"/>
          <w:u w:val="single" w:color="0099FF"/>
          <w:lang w:val="en-GB"/>
        </w:rPr>
        <w:t xml:space="preserve"> </w:t>
      </w:r>
      <w:r w:rsidRPr="00C9424A">
        <w:rPr>
          <w:b/>
          <w:sz w:val="32"/>
          <w:u w:val="single" w:color="0099FF"/>
          <w:lang w:val="en-GB"/>
        </w:rPr>
        <w:t>Music:</w:t>
      </w:r>
      <w:r w:rsidRPr="00C9424A">
        <w:rPr>
          <w:b/>
          <w:spacing w:val="10"/>
          <w:sz w:val="32"/>
          <w:u w:val="single" w:color="0099FF"/>
          <w:lang w:val="en-GB"/>
        </w:rPr>
        <w:t xml:space="preserve"> </w:t>
      </w:r>
      <w:r w:rsidRPr="00C9424A">
        <w:rPr>
          <w:b/>
          <w:sz w:val="32"/>
          <w:u w:val="single" w:color="0099FF"/>
          <w:lang w:val="en-GB"/>
        </w:rPr>
        <w:t>Gone</w:t>
      </w:r>
      <w:r w:rsidRPr="00C9424A">
        <w:rPr>
          <w:b/>
          <w:spacing w:val="10"/>
          <w:sz w:val="32"/>
          <w:u w:val="single" w:color="0099FF"/>
          <w:lang w:val="en-GB"/>
        </w:rPr>
        <w:t xml:space="preserve"> </w:t>
      </w:r>
      <w:r w:rsidRPr="00C9424A">
        <w:rPr>
          <w:b/>
          <w:sz w:val="32"/>
          <w:u w:val="single" w:color="0099FF"/>
          <w:lang w:val="en-GB"/>
        </w:rPr>
        <w:t>too</w:t>
      </w:r>
      <w:r w:rsidRPr="00C9424A">
        <w:rPr>
          <w:b/>
          <w:spacing w:val="10"/>
          <w:sz w:val="32"/>
          <w:u w:val="single" w:color="0099FF"/>
          <w:lang w:val="en-GB"/>
        </w:rPr>
        <w:t xml:space="preserve"> </w:t>
      </w:r>
      <w:r w:rsidRPr="00C9424A">
        <w:rPr>
          <w:b/>
          <w:spacing w:val="-4"/>
          <w:sz w:val="32"/>
          <w:u w:val="single" w:color="0099FF"/>
          <w:lang w:val="en-GB"/>
        </w:rPr>
        <w:t>soon</w:t>
      </w:r>
    </w:p>
    <w:p w14:paraId="5F6E31B9" w14:textId="77777777" w:rsidR="00052D12" w:rsidRPr="00C9424A" w:rsidRDefault="00C9424A">
      <w:pPr>
        <w:pStyle w:val="BodyText"/>
        <w:spacing w:before="197"/>
        <w:ind w:left="4401"/>
        <w:rPr>
          <w:lang w:val="en-GB"/>
        </w:rPr>
      </w:pPr>
      <w:r w:rsidRPr="00C9424A">
        <w:rPr>
          <w:lang w:val="en-GB"/>
        </w:rPr>
        <w:t>Margaret</w:t>
      </w:r>
      <w:r w:rsidRPr="00C9424A">
        <w:rPr>
          <w:spacing w:val="35"/>
          <w:lang w:val="en-GB"/>
        </w:rPr>
        <w:t xml:space="preserve"> </w:t>
      </w:r>
      <w:r w:rsidRPr="00C9424A">
        <w:rPr>
          <w:lang w:val="en-GB"/>
        </w:rPr>
        <w:t>Herbert</w:t>
      </w:r>
      <w:r w:rsidRPr="00C9424A">
        <w:rPr>
          <w:spacing w:val="35"/>
          <w:lang w:val="en-GB"/>
        </w:rPr>
        <w:t xml:space="preserve"> </w:t>
      </w:r>
      <w:r w:rsidRPr="00C9424A">
        <w:rPr>
          <w:lang w:val="en-GB"/>
        </w:rPr>
        <w:t>and</w:t>
      </w:r>
      <w:r w:rsidRPr="00C9424A">
        <w:rPr>
          <w:spacing w:val="35"/>
          <w:lang w:val="en-GB"/>
        </w:rPr>
        <w:t xml:space="preserve"> </w:t>
      </w:r>
      <w:r w:rsidRPr="00C9424A">
        <w:rPr>
          <w:lang w:val="en-GB"/>
        </w:rPr>
        <w:t>Compassionate</w:t>
      </w:r>
      <w:r w:rsidRPr="00C9424A">
        <w:rPr>
          <w:spacing w:val="35"/>
          <w:lang w:val="en-GB"/>
        </w:rPr>
        <w:t xml:space="preserve"> </w:t>
      </w:r>
      <w:r w:rsidRPr="00C9424A">
        <w:rPr>
          <w:spacing w:val="-2"/>
          <w:lang w:val="en-GB"/>
        </w:rPr>
        <w:t>Friends,</w:t>
      </w:r>
    </w:p>
    <w:p w14:paraId="5F6E31BA" w14:textId="77777777" w:rsidR="00052D12" w:rsidRPr="00C9424A" w:rsidRDefault="00C9424A">
      <w:pPr>
        <w:pStyle w:val="BodyText"/>
        <w:spacing w:before="45"/>
        <w:ind w:left="4322"/>
        <w:rPr>
          <w:lang w:val="en-GB"/>
        </w:rPr>
      </w:pPr>
      <w:r w:rsidRPr="00C9424A">
        <w:rPr>
          <w:lang w:val="en-GB"/>
        </w:rPr>
        <w:t>St</w:t>
      </w:r>
      <w:r w:rsidRPr="00C9424A">
        <w:rPr>
          <w:spacing w:val="11"/>
          <w:lang w:val="en-GB"/>
        </w:rPr>
        <w:t xml:space="preserve"> </w:t>
      </w:r>
      <w:r w:rsidRPr="00C9424A">
        <w:rPr>
          <w:lang w:val="en-GB"/>
        </w:rPr>
        <w:t>Andrew’s</w:t>
      </w:r>
      <w:r w:rsidRPr="00C9424A">
        <w:rPr>
          <w:spacing w:val="29"/>
          <w:lang w:val="en-GB"/>
        </w:rPr>
        <w:t xml:space="preserve"> </w:t>
      </w:r>
      <w:r w:rsidRPr="00C9424A">
        <w:rPr>
          <w:lang w:val="en-GB"/>
        </w:rPr>
        <w:t>United</w:t>
      </w:r>
      <w:r w:rsidRPr="00C9424A">
        <w:rPr>
          <w:spacing w:val="28"/>
          <w:lang w:val="en-GB"/>
        </w:rPr>
        <w:t xml:space="preserve"> </w:t>
      </w:r>
      <w:r w:rsidRPr="00C9424A">
        <w:rPr>
          <w:lang w:val="en-GB"/>
        </w:rPr>
        <w:t>Reformed</w:t>
      </w:r>
      <w:r w:rsidRPr="00C9424A">
        <w:rPr>
          <w:spacing w:val="29"/>
          <w:lang w:val="en-GB"/>
        </w:rPr>
        <w:t xml:space="preserve"> </w:t>
      </w:r>
      <w:r w:rsidRPr="00C9424A">
        <w:rPr>
          <w:lang w:val="en-GB"/>
        </w:rPr>
        <w:t>Church,</w:t>
      </w:r>
      <w:r w:rsidRPr="00C9424A">
        <w:rPr>
          <w:spacing w:val="29"/>
          <w:lang w:val="en-GB"/>
        </w:rPr>
        <w:t xml:space="preserve"> </w:t>
      </w:r>
      <w:r w:rsidRPr="00C9424A">
        <w:rPr>
          <w:spacing w:val="-2"/>
          <w:lang w:val="en-GB"/>
        </w:rPr>
        <w:t>Sheffield</w:t>
      </w:r>
    </w:p>
    <w:p w14:paraId="5F6E31BB" w14:textId="77777777" w:rsidR="00052D12" w:rsidRPr="00C9424A" w:rsidRDefault="00052D12">
      <w:pPr>
        <w:rPr>
          <w:lang w:val="en-GB"/>
        </w:rPr>
        <w:sectPr w:rsidR="00052D12" w:rsidRPr="00C9424A">
          <w:pgSz w:w="11910" w:h="16840"/>
          <w:pgMar w:top="980" w:right="640" w:bottom="740" w:left="760" w:header="0" w:footer="544" w:gutter="0"/>
          <w:cols w:space="720"/>
        </w:sectPr>
      </w:pPr>
    </w:p>
    <w:p w14:paraId="5F6E31BC" w14:textId="77777777" w:rsidR="00052D12" w:rsidRPr="00C9424A" w:rsidRDefault="00C9424A">
      <w:pPr>
        <w:pStyle w:val="Heading1"/>
        <w:rPr>
          <w:lang w:val="en-GB"/>
        </w:rPr>
      </w:pPr>
      <w:bookmarkStart w:id="480" w:name="Creative_decisions"/>
      <w:bookmarkStart w:id="481" w:name="_Gifts_and_skills__(Ecclesiasticus_38:24"/>
      <w:bookmarkStart w:id="482" w:name="_A_prayer_for_a_meeting"/>
      <w:bookmarkStart w:id="483" w:name="_bookmark165"/>
      <w:bookmarkEnd w:id="480"/>
      <w:bookmarkEnd w:id="481"/>
      <w:bookmarkEnd w:id="482"/>
      <w:bookmarkEnd w:id="483"/>
      <w:r w:rsidRPr="00C9424A">
        <w:rPr>
          <w:lang w:val="en-GB"/>
        </w:rPr>
        <w:lastRenderedPageBreak/>
        <w:t>Creative</w:t>
      </w:r>
      <w:r w:rsidRPr="00C9424A">
        <w:rPr>
          <w:spacing w:val="14"/>
          <w:lang w:val="en-GB"/>
        </w:rPr>
        <w:t xml:space="preserve"> </w:t>
      </w:r>
      <w:r w:rsidRPr="00C9424A">
        <w:rPr>
          <w:spacing w:val="-2"/>
          <w:lang w:val="en-GB"/>
        </w:rPr>
        <w:t>decisions</w:t>
      </w:r>
    </w:p>
    <w:p w14:paraId="5F6E31BD" w14:textId="77777777" w:rsidR="00052D12" w:rsidRPr="00C9424A" w:rsidRDefault="00C9424A">
      <w:pPr>
        <w:pStyle w:val="BodyText"/>
        <w:spacing w:before="1"/>
        <w:rPr>
          <w:b/>
          <w:sz w:val="4"/>
          <w:lang w:val="en-GB"/>
        </w:rPr>
      </w:pPr>
      <w:r w:rsidRPr="00C9424A">
        <w:rPr>
          <w:noProof/>
          <w:lang w:val="en-GB"/>
        </w:rPr>
        <mc:AlternateContent>
          <mc:Choice Requires="wps">
            <w:drawing>
              <wp:anchor distT="0" distB="0" distL="0" distR="0" simplePos="0" relativeHeight="487654912" behindDoc="1" locked="0" layoutInCell="1" allowOverlap="1" wp14:anchorId="5F6E3FA3" wp14:editId="5F6E3FA4">
                <wp:simplePos x="0" y="0"/>
                <wp:positionH relativeFrom="page">
                  <wp:posOffset>1151999</wp:posOffset>
                </wp:positionH>
                <wp:positionV relativeFrom="paragraph">
                  <wp:posOffset>45650</wp:posOffset>
                </wp:positionV>
                <wp:extent cx="5688330" cy="1270"/>
                <wp:effectExtent l="0" t="0" r="0" b="0"/>
                <wp:wrapTopAndBottom/>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2E9F635A" id="Graphic 169" o:spid="_x0000_s1026" style="position:absolute;margin-left:90.7pt;margin-top:3.6pt;width:447.9pt;height:.1pt;z-index:-15661568;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" path="m,l5687999,e" filled="f" strokecolor="#09f" strokeweight="2pt">
                <v:path arrowok="t"/>
                <w10:wrap type="topAndBottom" anchorx="page"/>
              </v:shape>
            </w:pict>
          </mc:Fallback>
        </mc:AlternateContent>
      </w:r>
    </w:p>
    <w:p w14:paraId="5F6E31BE" w14:textId="77777777" w:rsidR="00052D12" w:rsidRPr="00C9424A" w:rsidRDefault="00052D12">
      <w:pPr>
        <w:pStyle w:val="BodyText"/>
        <w:rPr>
          <w:b/>
          <w:lang w:val="en-GB"/>
        </w:rPr>
      </w:pPr>
    </w:p>
    <w:p w14:paraId="5F6E31BF" w14:textId="77777777" w:rsidR="00052D12" w:rsidRPr="00C9424A" w:rsidRDefault="00052D12">
      <w:pPr>
        <w:pStyle w:val="BodyText"/>
        <w:spacing w:before="130"/>
        <w:rPr>
          <w:b/>
          <w:lang w:val="en-GB"/>
        </w:rPr>
      </w:pPr>
    </w:p>
    <w:p w14:paraId="5F6E31C0" w14:textId="77777777" w:rsidR="00052D12" w:rsidRPr="00C9424A" w:rsidRDefault="00C9424A">
      <w:pPr>
        <w:spacing w:before="1"/>
        <w:ind w:left="4605"/>
        <w:rPr>
          <w:sz w:val="23"/>
          <w:lang w:val="en-GB"/>
        </w:rPr>
      </w:pPr>
      <w:r w:rsidRPr="00C9424A">
        <w:rPr>
          <w:b/>
          <w:spacing w:val="17"/>
          <w:sz w:val="32"/>
          <w:u w:val="single" w:color="0099FF"/>
          <w:lang w:val="en-GB"/>
        </w:rPr>
        <w:t xml:space="preserve"> </w:t>
      </w:r>
      <w:r w:rsidRPr="00C9424A">
        <w:rPr>
          <w:b/>
          <w:sz w:val="32"/>
          <w:u w:val="single" w:color="0099FF"/>
          <w:lang w:val="en-GB"/>
        </w:rPr>
        <w:t>Gifts</w:t>
      </w:r>
      <w:r w:rsidRPr="00C9424A">
        <w:rPr>
          <w:b/>
          <w:spacing w:val="26"/>
          <w:sz w:val="32"/>
          <w:u w:val="single" w:color="0099FF"/>
          <w:lang w:val="en-GB"/>
        </w:rPr>
        <w:t xml:space="preserve"> </w:t>
      </w:r>
      <w:r w:rsidRPr="00C9424A">
        <w:rPr>
          <w:b/>
          <w:sz w:val="32"/>
          <w:u w:val="single" w:color="0099FF"/>
          <w:lang w:val="en-GB"/>
        </w:rPr>
        <w:t>and</w:t>
      </w:r>
      <w:r w:rsidRPr="00C9424A">
        <w:rPr>
          <w:b/>
          <w:spacing w:val="27"/>
          <w:sz w:val="32"/>
          <w:u w:val="single" w:color="0099FF"/>
          <w:lang w:val="en-GB"/>
        </w:rPr>
        <w:t xml:space="preserve"> </w:t>
      </w:r>
      <w:r w:rsidRPr="00C9424A">
        <w:rPr>
          <w:b/>
          <w:sz w:val="32"/>
          <w:u w:val="single" w:color="0099FF"/>
          <w:lang w:val="en-GB"/>
        </w:rPr>
        <w:t>skills</w:t>
      </w:r>
      <w:r w:rsidRPr="00C9424A">
        <w:rPr>
          <w:b/>
          <w:spacing w:val="23"/>
          <w:sz w:val="32"/>
          <w:u w:val="single" w:color="0099FF"/>
          <w:lang w:val="en-GB"/>
        </w:rPr>
        <w:t xml:space="preserve">  </w:t>
      </w:r>
      <w:r w:rsidRPr="00C9424A">
        <w:rPr>
          <w:sz w:val="23"/>
          <w:u w:val="single" w:color="0099FF"/>
          <w:lang w:val="en-GB"/>
        </w:rPr>
        <w:t>(Ecclesiasticus</w:t>
      </w:r>
      <w:r w:rsidRPr="00C9424A">
        <w:rPr>
          <w:spacing w:val="25"/>
          <w:sz w:val="23"/>
          <w:u w:val="single" w:color="0099FF"/>
          <w:lang w:val="en-GB"/>
        </w:rPr>
        <w:t xml:space="preserve"> </w:t>
      </w:r>
      <w:r w:rsidRPr="00C9424A">
        <w:rPr>
          <w:sz w:val="23"/>
          <w:u w:val="single" w:color="0099FF"/>
          <w:lang w:val="en-GB"/>
        </w:rPr>
        <w:t>38:24-</w:t>
      </w:r>
      <w:r w:rsidRPr="00C9424A">
        <w:rPr>
          <w:spacing w:val="-4"/>
          <w:sz w:val="23"/>
          <w:u w:val="single" w:color="0099FF"/>
          <w:lang w:val="en-GB"/>
        </w:rPr>
        <w:t>end)</w:t>
      </w:r>
    </w:p>
    <w:p w14:paraId="5F6E31C1" w14:textId="77777777" w:rsidR="00052D12" w:rsidRPr="00C9424A" w:rsidRDefault="00C9424A">
      <w:pPr>
        <w:pStyle w:val="BodyText"/>
        <w:spacing w:before="196" w:line="280" w:lineRule="auto"/>
        <w:ind w:left="1734" w:right="7213"/>
        <w:rPr>
          <w:lang w:val="en-GB"/>
        </w:rPr>
      </w:pPr>
      <w:r w:rsidRPr="00C9424A">
        <w:rPr>
          <w:lang w:val="en-GB"/>
        </w:rPr>
        <w:t>Gracious</w:t>
      </w:r>
      <w:r w:rsidRPr="00C9424A">
        <w:rPr>
          <w:spacing w:val="-9"/>
          <w:lang w:val="en-GB"/>
        </w:rPr>
        <w:t xml:space="preserve"> </w:t>
      </w:r>
      <w:r w:rsidRPr="00C9424A">
        <w:rPr>
          <w:lang w:val="en-GB"/>
        </w:rPr>
        <w:t>God, we thank you</w:t>
      </w:r>
    </w:p>
    <w:p w14:paraId="5F6E31C2" w14:textId="77777777" w:rsidR="00052D12" w:rsidRPr="00C9424A" w:rsidRDefault="00C9424A">
      <w:pPr>
        <w:pStyle w:val="BodyText"/>
        <w:spacing w:before="1"/>
        <w:ind w:left="1734"/>
        <w:rPr>
          <w:lang w:val="en-GB"/>
        </w:rPr>
      </w:pPr>
      <w:r w:rsidRPr="00C9424A">
        <w:rPr>
          <w:lang w:val="en-GB"/>
        </w:rPr>
        <w:t>for</w:t>
      </w:r>
      <w:r w:rsidRPr="00C9424A">
        <w:rPr>
          <w:spacing w:val="6"/>
          <w:lang w:val="en-GB"/>
        </w:rPr>
        <w:t xml:space="preserve"> </w:t>
      </w:r>
      <w:r w:rsidRPr="00C9424A">
        <w:rPr>
          <w:lang w:val="en-GB"/>
        </w:rPr>
        <w:t>the</w:t>
      </w:r>
      <w:r w:rsidRPr="00C9424A">
        <w:rPr>
          <w:spacing w:val="8"/>
          <w:lang w:val="en-GB"/>
        </w:rPr>
        <w:t xml:space="preserve"> </w:t>
      </w:r>
      <w:r w:rsidRPr="00C9424A">
        <w:rPr>
          <w:lang w:val="en-GB"/>
        </w:rPr>
        <w:t>great</w:t>
      </w:r>
      <w:r w:rsidRPr="00C9424A">
        <w:rPr>
          <w:spacing w:val="9"/>
          <w:lang w:val="en-GB"/>
        </w:rPr>
        <w:t xml:space="preserve"> </w:t>
      </w:r>
      <w:r w:rsidRPr="00C9424A">
        <w:rPr>
          <w:lang w:val="en-GB"/>
        </w:rPr>
        <w:t>diversity</w:t>
      </w:r>
      <w:r w:rsidRPr="00C9424A">
        <w:rPr>
          <w:spacing w:val="8"/>
          <w:lang w:val="en-GB"/>
        </w:rPr>
        <w:t xml:space="preserve"> </w:t>
      </w:r>
      <w:r w:rsidRPr="00C9424A">
        <w:rPr>
          <w:lang w:val="en-GB"/>
        </w:rPr>
        <w:t>of</w:t>
      </w:r>
      <w:r w:rsidRPr="00C9424A">
        <w:rPr>
          <w:spacing w:val="9"/>
          <w:lang w:val="en-GB"/>
        </w:rPr>
        <w:t xml:space="preserve"> </w:t>
      </w:r>
      <w:r w:rsidRPr="00C9424A">
        <w:rPr>
          <w:lang w:val="en-GB"/>
        </w:rPr>
        <w:t>gifts</w:t>
      </w:r>
      <w:r w:rsidRPr="00C9424A">
        <w:rPr>
          <w:spacing w:val="8"/>
          <w:lang w:val="en-GB"/>
        </w:rPr>
        <w:t xml:space="preserve"> </w:t>
      </w:r>
      <w:r w:rsidRPr="00C9424A">
        <w:rPr>
          <w:lang w:val="en-GB"/>
        </w:rPr>
        <w:t>and</w:t>
      </w:r>
      <w:r w:rsidRPr="00C9424A">
        <w:rPr>
          <w:spacing w:val="9"/>
          <w:lang w:val="en-GB"/>
        </w:rPr>
        <w:t xml:space="preserve"> </w:t>
      </w:r>
      <w:r w:rsidRPr="00C9424A">
        <w:rPr>
          <w:spacing w:val="-2"/>
          <w:lang w:val="en-GB"/>
        </w:rPr>
        <w:t>skills</w:t>
      </w:r>
    </w:p>
    <w:p w14:paraId="5F6E31C3" w14:textId="77777777" w:rsidR="00052D12" w:rsidRPr="00C9424A" w:rsidRDefault="00C9424A">
      <w:pPr>
        <w:pStyle w:val="BodyText"/>
        <w:spacing w:before="46" w:line="280" w:lineRule="auto"/>
        <w:ind w:left="1734" w:right="3913"/>
        <w:rPr>
          <w:lang w:val="en-GB"/>
        </w:rPr>
      </w:pPr>
      <w:r w:rsidRPr="00C9424A">
        <w:rPr>
          <w:lang w:val="en-GB"/>
        </w:rPr>
        <w:t>with which you have endowed the human race: gifts of body and mind,</w:t>
      </w:r>
    </w:p>
    <w:p w14:paraId="5F6E31C4" w14:textId="77777777" w:rsidR="00052D12" w:rsidRPr="00C9424A" w:rsidRDefault="00C9424A">
      <w:pPr>
        <w:pStyle w:val="BodyText"/>
        <w:spacing w:before="1" w:line="280" w:lineRule="auto"/>
        <w:ind w:left="1734" w:right="5117"/>
        <w:rPr>
          <w:lang w:val="en-GB"/>
        </w:rPr>
      </w:pPr>
      <w:r w:rsidRPr="00C9424A">
        <w:rPr>
          <w:lang w:val="en-GB"/>
        </w:rPr>
        <w:t>gifts of creativity, of perseverance, of wisdom and compassion,</w:t>
      </w:r>
    </w:p>
    <w:p w14:paraId="5F6E31C5" w14:textId="77777777" w:rsidR="00052D12" w:rsidRPr="00C9424A" w:rsidRDefault="00C9424A">
      <w:pPr>
        <w:pStyle w:val="BodyText"/>
        <w:spacing w:before="1"/>
        <w:ind w:left="1734"/>
        <w:rPr>
          <w:lang w:val="en-GB"/>
        </w:rPr>
      </w:pPr>
      <w:r w:rsidRPr="00C9424A">
        <w:rPr>
          <w:lang w:val="en-GB"/>
        </w:rPr>
        <w:t>that</w:t>
      </w:r>
      <w:r w:rsidRPr="00C9424A">
        <w:rPr>
          <w:spacing w:val="4"/>
          <w:lang w:val="en-GB"/>
        </w:rPr>
        <w:t xml:space="preserve"> </w:t>
      </w:r>
      <w:r w:rsidRPr="00C9424A">
        <w:rPr>
          <w:lang w:val="en-GB"/>
        </w:rPr>
        <w:t>together</w:t>
      </w:r>
      <w:r w:rsidRPr="00C9424A">
        <w:rPr>
          <w:spacing w:val="6"/>
          <w:lang w:val="en-GB"/>
        </w:rPr>
        <w:t xml:space="preserve"> </w:t>
      </w:r>
      <w:r w:rsidRPr="00C9424A">
        <w:rPr>
          <w:lang w:val="en-GB"/>
        </w:rPr>
        <w:t>make</w:t>
      </w:r>
      <w:r w:rsidRPr="00C9424A">
        <w:rPr>
          <w:spacing w:val="7"/>
          <w:lang w:val="en-GB"/>
        </w:rPr>
        <w:t xml:space="preserve"> </w:t>
      </w:r>
      <w:r w:rsidRPr="00C9424A">
        <w:rPr>
          <w:lang w:val="en-GB"/>
        </w:rPr>
        <w:t>up</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fabric</w:t>
      </w:r>
      <w:r w:rsidRPr="00C9424A">
        <w:rPr>
          <w:spacing w:val="7"/>
          <w:lang w:val="en-GB"/>
        </w:rPr>
        <w:t xml:space="preserve"> </w:t>
      </w:r>
      <w:r w:rsidRPr="00C9424A">
        <w:rPr>
          <w:lang w:val="en-GB"/>
        </w:rPr>
        <w:t>of</w:t>
      </w:r>
      <w:r w:rsidRPr="00C9424A">
        <w:rPr>
          <w:spacing w:val="6"/>
          <w:lang w:val="en-GB"/>
        </w:rPr>
        <w:t xml:space="preserve"> </w:t>
      </w:r>
      <w:r w:rsidRPr="00C9424A">
        <w:rPr>
          <w:lang w:val="en-GB"/>
        </w:rPr>
        <w:t>this</w:t>
      </w:r>
      <w:r w:rsidRPr="00C9424A">
        <w:rPr>
          <w:spacing w:val="7"/>
          <w:lang w:val="en-GB"/>
        </w:rPr>
        <w:t xml:space="preserve"> </w:t>
      </w:r>
      <w:r w:rsidRPr="00C9424A">
        <w:rPr>
          <w:spacing w:val="-2"/>
          <w:lang w:val="en-GB"/>
        </w:rPr>
        <w:t>world.</w:t>
      </w:r>
    </w:p>
    <w:p w14:paraId="5F6E31C6" w14:textId="77777777" w:rsidR="00052D12" w:rsidRPr="00C9424A" w:rsidRDefault="00052D12">
      <w:pPr>
        <w:pStyle w:val="BodyText"/>
        <w:spacing w:before="91"/>
        <w:rPr>
          <w:lang w:val="en-GB"/>
        </w:rPr>
      </w:pPr>
    </w:p>
    <w:p w14:paraId="5F6E31C7" w14:textId="77777777" w:rsidR="00052D12" w:rsidRPr="00C9424A" w:rsidRDefault="00C9424A">
      <w:pPr>
        <w:pStyle w:val="BodyText"/>
        <w:ind w:left="1734"/>
        <w:rPr>
          <w:lang w:val="en-GB"/>
        </w:rPr>
      </w:pPr>
      <w:r w:rsidRPr="00C9424A">
        <w:rPr>
          <w:lang w:val="en-GB"/>
        </w:rPr>
        <w:t>Help</w:t>
      </w:r>
      <w:r w:rsidRPr="00C9424A">
        <w:rPr>
          <w:spacing w:val="7"/>
          <w:lang w:val="en-GB"/>
        </w:rPr>
        <w:t xml:space="preserve"> </w:t>
      </w:r>
      <w:r w:rsidRPr="00C9424A">
        <w:rPr>
          <w:lang w:val="en-GB"/>
        </w:rPr>
        <w:t>us</w:t>
      </w:r>
      <w:r w:rsidRPr="00C9424A">
        <w:rPr>
          <w:spacing w:val="8"/>
          <w:lang w:val="en-GB"/>
        </w:rPr>
        <w:t xml:space="preserve"> </w:t>
      </w:r>
      <w:r w:rsidRPr="00C9424A">
        <w:rPr>
          <w:lang w:val="en-GB"/>
        </w:rPr>
        <w:t>to</w:t>
      </w:r>
      <w:r w:rsidRPr="00C9424A">
        <w:rPr>
          <w:spacing w:val="7"/>
          <w:lang w:val="en-GB"/>
        </w:rPr>
        <w:t xml:space="preserve"> </w:t>
      </w:r>
      <w:r w:rsidRPr="00C9424A">
        <w:rPr>
          <w:lang w:val="en-GB"/>
        </w:rPr>
        <w:t>encourage</w:t>
      </w:r>
      <w:r w:rsidRPr="00C9424A">
        <w:rPr>
          <w:spacing w:val="8"/>
          <w:lang w:val="en-GB"/>
        </w:rPr>
        <w:t xml:space="preserve"> </w:t>
      </w:r>
      <w:r w:rsidRPr="00C9424A">
        <w:rPr>
          <w:lang w:val="en-GB"/>
        </w:rPr>
        <w:t>one</w:t>
      </w:r>
      <w:r w:rsidRPr="00C9424A">
        <w:rPr>
          <w:spacing w:val="8"/>
          <w:lang w:val="en-GB"/>
        </w:rPr>
        <w:t xml:space="preserve"> </w:t>
      </w:r>
      <w:r w:rsidRPr="00C9424A">
        <w:rPr>
          <w:spacing w:val="-2"/>
          <w:lang w:val="en-GB"/>
        </w:rPr>
        <w:t>another</w:t>
      </w:r>
    </w:p>
    <w:p w14:paraId="5F6E31C8" w14:textId="77777777" w:rsidR="00052D12" w:rsidRPr="00C9424A" w:rsidRDefault="00C9424A">
      <w:pPr>
        <w:pStyle w:val="BodyText"/>
        <w:spacing w:before="46"/>
        <w:ind w:left="1734"/>
        <w:rPr>
          <w:lang w:val="en-GB"/>
        </w:rPr>
      </w:pPr>
      <w:r w:rsidRPr="00C9424A">
        <w:rPr>
          <w:lang w:val="en-GB"/>
        </w:rPr>
        <w:t>to</w:t>
      </w:r>
      <w:r w:rsidRPr="00C9424A">
        <w:rPr>
          <w:spacing w:val="6"/>
          <w:lang w:val="en-GB"/>
        </w:rPr>
        <w:t xml:space="preserve"> </w:t>
      </w:r>
      <w:r w:rsidRPr="00C9424A">
        <w:rPr>
          <w:lang w:val="en-GB"/>
        </w:rPr>
        <w:t>fulfil</w:t>
      </w:r>
      <w:r w:rsidRPr="00C9424A">
        <w:rPr>
          <w:spacing w:val="7"/>
          <w:lang w:val="en-GB"/>
        </w:rPr>
        <w:t xml:space="preserve"> </w:t>
      </w:r>
      <w:r w:rsidRPr="00C9424A">
        <w:rPr>
          <w:lang w:val="en-GB"/>
        </w:rPr>
        <w:t>the</w:t>
      </w:r>
      <w:r w:rsidRPr="00C9424A">
        <w:rPr>
          <w:spacing w:val="6"/>
          <w:lang w:val="en-GB"/>
        </w:rPr>
        <w:t xml:space="preserve"> </w:t>
      </w:r>
      <w:r w:rsidRPr="00C9424A">
        <w:rPr>
          <w:lang w:val="en-GB"/>
        </w:rPr>
        <w:t>potential</w:t>
      </w:r>
      <w:r w:rsidRPr="00C9424A">
        <w:rPr>
          <w:spacing w:val="7"/>
          <w:lang w:val="en-GB"/>
        </w:rPr>
        <w:t xml:space="preserve"> </w:t>
      </w:r>
      <w:r w:rsidRPr="00C9424A">
        <w:rPr>
          <w:lang w:val="en-GB"/>
        </w:rPr>
        <w:t>you</w:t>
      </w:r>
      <w:r w:rsidRPr="00C9424A">
        <w:rPr>
          <w:spacing w:val="6"/>
          <w:lang w:val="en-GB"/>
        </w:rPr>
        <w:t xml:space="preserve"> </w:t>
      </w:r>
      <w:r w:rsidRPr="00C9424A">
        <w:rPr>
          <w:lang w:val="en-GB"/>
        </w:rPr>
        <w:t>bestow</w:t>
      </w:r>
      <w:r w:rsidRPr="00C9424A">
        <w:rPr>
          <w:spacing w:val="7"/>
          <w:lang w:val="en-GB"/>
        </w:rPr>
        <w:t xml:space="preserve"> </w:t>
      </w:r>
      <w:r w:rsidRPr="00C9424A">
        <w:rPr>
          <w:lang w:val="en-GB"/>
        </w:rPr>
        <w:t>on</w:t>
      </w:r>
      <w:r w:rsidRPr="00C9424A">
        <w:rPr>
          <w:spacing w:val="7"/>
          <w:lang w:val="en-GB"/>
        </w:rPr>
        <w:t xml:space="preserve"> </w:t>
      </w:r>
      <w:r w:rsidRPr="00C9424A">
        <w:rPr>
          <w:spacing w:val="-5"/>
          <w:lang w:val="en-GB"/>
        </w:rPr>
        <w:t>us;</w:t>
      </w:r>
    </w:p>
    <w:p w14:paraId="5F6E31C9" w14:textId="77777777" w:rsidR="00052D12" w:rsidRPr="00C9424A" w:rsidRDefault="00C9424A">
      <w:pPr>
        <w:pStyle w:val="BodyText"/>
        <w:spacing w:before="45"/>
        <w:ind w:left="1734"/>
        <w:rPr>
          <w:lang w:val="en-GB"/>
        </w:rPr>
      </w:pPr>
      <w:r w:rsidRPr="00C9424A">
        <w:rPr>
          <w:lang w:val="en-GB"/>
        </w:rPr>
        <w:t>to</w:t>
      </w:r>
      <w:r w:rsidRPr="00C9424A">
        <w:rPr>
          <w:spacing w:val="3"/>
          <w:lang w:val="en-GB"/>
        </w:rPr>
        <w:t xml:space="preserve"> </w:t>
      </w:r>
      <w:r w:rsidRPr="00C9424A">
        <w:rPr>
          <w:lang w:val="en-GB"/>
        </w:rPr>
        <w:t>be</w:t>
      </w:r>
      <w:r w:rsidRPr="00C9424A">
        <w:rPr>
          <w:spacing w:val="5"/>
          <w:lang w:val="en-GB"/>
        </w:rPr>
        <w:t xml:space="preserve"> </w:t>
      </w:r>
      <w:r w:rsidRPr="00C9424A">
        <w:rPr>
          <w:lang w:val="en-GB"/>
        </w:rPr>
        <w:t>more</w:t>
      </w:r>
      <w:r w:rsidRPr="00C9424A">
        <w:rPr>
          <w:spacing w:val="5"/>
          <w:lang w:val="en-GB"/>
        </w:rPr>
        <w:t xml:space="preserve"> </w:t>
      </w:r>
      <w:r w:rsidRPr="00C9424A">
        <w:rPr>
          <w:lang w:val="en-GB"/>
        </w:rPr>
        <w:t>fully</w:t>
      </w:r>
      <w:r w:rsidRPr="00C9424A">
        <w:rPr>
          <w:spacing w:val="5"/>
          <w:lang w:val="en-GB"/>
        </w:rPr>
        <w:t xml:space="preserve"> </w:t>
      </w:r>
      <w:r w:rsidRPr="00C9424A">
        <w:rPr>
          <w:lang w:val="en-GB"/>
        </w:rPr>
        <w:t>what</w:t>
      </w:r>
      <w:r w:rsidRPr="00C9424A">
        <w:rPr>
          <w:spacing w:val="5"/>
          <w:lang w:val="en-GB"/>
        </w:rPr>
        <w:t xml:space="preserve"> </w:t>
      </w:r>
      <w:r w:rsidRPr="00C9424A">
        <w:rPr>
          <w:lang w:val="en-GB"/>
        </w:rPr>
        <w:t>you</w:t>
      </w:r>
      <w:r w:rsidRPr="00C9424A">
        <w:rPr>
          <w:spacing w:val="5"/>
          <w:lang w:val="en-GB"/>
        </w:rPr>
        <w:t xml:space="preserve"> </w:t>
      </w:r>
      <w:r w:rsidRPr="00C9424A">
        <w:rPr>
          <w:lang w:val="en-GB"/>
        </w:rPr>
        <w:t>have</w:t>
      </w:r>
      <w:r w:rsidRPr="00C9424A">
        <w:rPr>
          <w:spacing w:val="5"/>
          <w:lang w:val="en-GB"/>
        </w:rPr>
        <w:t xml:space="preserve"> </w:t>
      </w:r>
      <w:r w:rsidRPr="00C9424A">
        <w:rPr>
          <w:lang w:val="en-GB"/>
        </w:rPr>
        <w:t>created</w:t>
      </w:r>
      <w:r w:rsidRPr="00C9424A">
        <w:rPr>
          <w:spacing w:val="5"/>
          <w:lang w:val="en-GB"/>
        </w:rPr>
        <w:t xml:space="preserve"> </w:t>
      </w:r>
      <w:r w:rsidRPr="00C9424A">
        <w:rPr>
          <w:lang w:val="en-GB"/>
        </w:rPr>
        <w:t>us</w:t>
      </w:r>
      <w:r w:rsidRPr="00C9424A">
        <w:rPr>
          <w:spacing w:val="5"/>
          <w:lang w:val="en-GB"/>
        </w:rPr>
        <w:t xml:space="preserve"> </w:t>
      </w:r>
      <w:r w:rsidRPr="00C9424A">
        <w:rPr>
          <w:lang w:val="en-GB"/>
        </w:rPr>
        <w:t>to</w:t>
      </w:r>
      <w:r w:rsidRPr="00C9424A">
        <w:rPr>
          <w:spacing w:val="5"/>
          <w:lang w:val="en-GB"/>
        </w:rPr>
        <w:t xml:space="preserve"> </w:t>
      </w:r>
      <w:r w:rsidRPr="00C9424A">
        <w:rPr>
          <w:spacing w:val="-5"/>
          <w:lang w:val="en-GB"/>
        </w:rPr>
        <w:t>be,</w:t>
      </w:r>
    </w:p>
    <w:p w14:paraId="5F6E31CA" w14:textId="77777777" w:rsidR="00052D12" w:rsidRPr="00C9424A" w:rsidRDefault="00C9424A">
      <w:pPr>
        <w:pStyle w:val="BodyText"/>
        <w:spacing w:before="46"/>
        <w:ind w:left="1734"/>
        <w:rPr>
          <w:lang w:val="en-GB"/>
        </w:rPr>
      </w:pPr>
      <w:r w:rsidRPr="00C9424A">
        <w:rPr>
          <w:lang w:val="en-GB"/>
        </w:rPr>
        <w:t>and</w:t>
      </w:r>
      <w:r w:rsidRPr="00C9424A">
        <w:rPr>
          <w:spacing w:val="5"/>
          <w:lang w:val="en-GB"/>
        </w:rPr>
        <w:t xml:space="preserve"> </w:t>
      </w:r>
      <w:r w:rsidRPr="00C9424A">
        <w:rPr>
          <w:lang w:val="en-GB"/>
        </w:rPr>
        <w:t>to</w:t>
      </w:r>
      <w:r w:rsidRPr="00C9424A">
        <w:rPr>
          <w:spacing w:val="5"/>
          <w:lang w:val="en-GB"/>
        </w:rPr>
        <w:t xml:space="preserve"> </w:t>
      </w:r>
      <w:r w:rsidRPr="00C9424A">
        <w:rPr>
          <w:lang w:val="en-GB"/>
        </w:rPr>
        <w:t>offer</w:t>
      </w:r>
      <w:r w:rsidRPr="00C9424A">
        <w:rPr>
          <w:spacing w:val="6"/>
          <w:lang w:val="en-GB"/>
        </w:rPr>
        <w:t xml:space="preserve"> </w:t>
      </w:r>
      <w:r w:rsidRPr="00C9424A">
        <w:rPr>
          <w:lang w:val="en-GB"/>
        </w:rPr>
        <w:t>ourselves</w:t>
      </w:r>
      <w:r w:rsidRPr="00C9424A">
        <w:rPr>
          <w:spacing w:val="5"/>
          <w:lang w:val="en-GB"/>
        </w:rPr>
        <w:t xml:space="preserve"> </w:t>
      </w:r>
      <w:r w:rsidRPr="00C9424A">
        <w:rPr>
          <w:lang w:val="en-GB"/>
        </w:rPr>
        <w:t>in</w:t>
      </w:r>
      <w:r w:rsidRPr="00C9424A">
        <w:rPr>
          <w:spacing w:val="5"/>
          <w:lang w:val="en-GB"/>
        </w:rPr>
        <w:t xml:space="preserve"> </w:t>
      </w:r>
      <w:r w:rsidRPr="00C9424A">
        <w:rPr>
          <w:spacing w:val="-2"/>
          <w:lang w:val="en-GB"/>
        </w:rPr>
        <w:t>service</w:t>
      </w:r>
    </w:p>
    <w:p w14:paraId="5F6E31CB" w14:textId="77777777" w:rsidR="00052D12" w:rsidRPr="00C9424A" w:rsidRDefault="00C9424A">
      <w:pPr>
        <w:pStyle w:val="BodyText"/>
        <w:spacing w:before="46"/>
        <w:ind w:left="1734"/>
        <w:rPr>
          <w:lang w:val="en-GB"/>
        </w:rPr>
      </w:pPr>
      <w:r w:rsidRPr="00C9424A">
        <w:rPr>
          <w:lang w:val="en-GB"/>
        </w:rPr>
        <w:t>to</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communities</w:t>
      </w:r>
      <w:r w:rsidRPr="00C9424A">
        <w:rPr>
          <w:spacing w:val="8"/>
          <w:lang w:val="en-GB"/>
        </w:rPr>
        <w:t xml:space="preserve"> </w:t>
      </w:r>
      <w:r w:rsidRPr="00C9424A">
        <w:rPr>
          <w:lang w:val="en-GB"/>
        </w:rPr>
        <w:t>into</w:t>
      </w:r>
      <w:r w:rsidRPr="00C9424A">
        <w:rPr>
          <w:spacing w:val="7"/>
          <w:lang w:val="en-GB"/>
        </w:rPr>
        <w:t xml:space="preserve"> </w:t>
      </w:r>
      <w:r w:rsidRPr="00C9424A">
        <w:rPr>
          <w:lang w:val="en-GB"/>
        </w:rPr>
        <w:t>which</w:t>
      </w:r>
      <w:r w:rsidRPr="00C9424A">
        <w:rPr>
          <w:spacing w:val="7"/>
          <w:lang w:val="en-GB"/>
        </w:rPr>
        <w:t xml:space="preserve"> </w:t>
      </w:r>
      <w:r w:rsidRPr="00C9424A">
        <w:rPr>
          <w:lang w:val="en-GB"/>
        </w:rPr>
        <w:t>you</w:t>
      </w:r>
      <w:r w:rsidRPr="00C9424A">
        <w:rPr>
          <w:spacing w:val="8"/>
          <w:lang w:val="en-GB"/>
        </w:rPr>
        <w:t xml:space="preserve"> </w:t>
      </w:r>
      <w:r w:rsidRPr="00C9424A">
        <w:rPr>
          <w:lang w:val="en-GB"/>
        </w:rPr>
        <w:t>have</w:t>
      </w:r>
      <w:r w:rsidRPr="00C9424A">
        <w:rPr>
          <w:spacing w:val="7"/>
          <w:lang w:val="en-GB"/>
        </w:rPr>
        <w:t xml:space="preserve"> </w:t>
      </w:r>
      <w:r w:rsidRPr="00C9424A">
        <w:rPr>
          <w:lang w:val="en-GB"/>
        </w:rPr>
        <w:t>called</w:t>
      </w:r>
      <w:r w:rsidRPr="00C9424A">
        <w:rPr>
          <w:spacing w:val="8"/>
          <w:lang w:val="en-GB"/>
        </w:rPr>
        <w:t xml:space="preserve"> </w:t>
      </w:r>
      <w:r w:rsidRPr="00C9424A">
        <w:rPr>
          <w:spacing w:val="-5"/>
          <w:lang w:val="en-GB"/>
        </w:rPr>
        <w:t>us.</w:t>
      </w:r>
    </w:p>
    <w:p w14:paraId="5F6E31CC" w14:textId="77777777" w:rsidR="00052D12" w:rsidRPr="00C9424A" w:rsidRDefault="00052D12">
      <w:pPr>
        <w:pStyle w:val="BodyText"/>
        <w:spacing w:before="32"/>
        <w:rPr>
          <w:sz w:val="20"/>
          <w:lang w:val="en-GB"/>
        </w:rPr>
      </w:pPr>
    </w:p>
    <w:p w14:paraId="5F6E31CD" w14:textId="77777777" w:rsidR="00052D12" w:rsidRPr="00C9424A" w:rsidRDefault="00052D12">
      <w:pPr>
        <w:rPr>
          <w:sz w:val="20"/>
          <w:lang w:val="en-GB"/>
        </w:rPr>
        <w:sectPr w:rsidR="00052D12" w:rsidRPr="00C9424A">
          <w:footerReference w:type="even" r:id="rId49"/>
          <w:footerReference w:type="default" r:id="rId50"/>
          <w:pgSz w:w="11910" w:h="16840"/>
          <w:pgMar w:top="940" w:right="640" w:bottom="740" w:left="760" w:header="0" w:footer="544" w:gutter="0"/>
          <w:pgNumType w:start="183"/>
          <w:cols w:space="720"/>
        </w:sectPr>
      </w:pPr>
    </w:p>
    <w:p w14:paraId="5F6E31CE" w14:textId="77777777" w:rsidR="00052D12" w:rsidRPr="00C9424A" w:rsidRDefault="00C9424A">
      <w:pPr>
        <w:pStyle w:val="BodyText"/>
        <w:spacing w:before="93"/>
        <w:ind w:left="1734"/>
        <w:rPr>
          <w:lang w:val="en-GB"/>
        </w:rPr>
      </w:pPr>
      <w:r w:rsidRPr="00C9424A">
        <w:rPr>
          <w:lang w:val="en-GB"/>
        </w:rPr>
        <w:t>And</w:t>
      </w:r>
      <w:r w:rsidRPr="00C9424A">
        <w:rPr>
          <w:spacing w:val="5"/>
          <w:lang w:val="en-GB"/>
        </w:rPr>
        <w:t xml:space="preserve"> </w:t>
      </w:r>
      <w:r w:rsidRPr="00C9424A">
        <w:rPr>
          <w:lang w:val="en-GB"/>
        </w:rPr>
        <w:t>may</w:t>
      </w:r>
      <w:r w:rsidRPr="00C9424A">
        <w:rPr>
          <w:spacing w:val="6"/>
          <w:lang w:val="en-GB"/>
        </w:rPr>
        <w:t xml:space="preserve"> </w:t>
      </w:r>
      <w:r w:rsidRPr="00C9424A">
        <w:rPr>
          <w:spacing w:val="-5"/>
          <w:lang w:val="en-GB"/>
        </w:rPr>
        <w:t>we,</w:t>
      </w:r>
    </w:p>
    <w:p w14:paraId="5F6E31CF" w14:textId="77777777" w:rsidR="00052D12" w:rsidRPr="00C9424A" w:rsidRDefault="00C9424A">
      <w:pPr>
        <w:pStyle w:val="BodyText"/>
        <w:spacing w:before="46" w:line="280" w:lineRule="auto"/>
        <w:ind w:left="1734"/>
        <w:rPr>
          <w:lang w:val="en-GB"/>
        </w:rPr>
      </w:pPr>
      <w:r w:rsidRPr="00C9424A">
        <w:rPr>
          <w:lang w:val="en-GB"/>
        </w:rPr>
        <w:t>who have been given leisure to be here today, be blessed by each other’s company</w:t>
      </w:r>
    </w:p>
    <w:p w14:paraId="5F6E31D0" w14:textId="77777777" w:rsidR="00052D12" w:rsidRPr="00C9424A" w:rsidRDefault="00C9424A">
      <w:pPr>
        <w:pStyle w:val="BodyText"/>
        <w:spacing w:before="1" w:line="280" w:lineRule="auto"/>
        <w:ind w:left="1734" w:right="184"/>
        <w:rPr>
          <w:lang w:val="en-GB"/>
        </w:rPr>
      </w:pPr>
      <w:r w:rsidRPr="00C9424A">
        <w:rPr>
          <w:lang w:val="en-GB"/>
        </w:rPr>
        <w:t>and by your Holy Spirit at work amongst us. In Jesus’ name we pray.</w:t>
      </w:r>
    </w:p>
    <w:p w14:paraId="5F6E31D1" w14:textId="77777777" w:rsidR="00052D12" w:rsidRPr="00C9424A" w:rsidRDefault="00C9424A">
      <w:pPr>
        <w:tabs>
          <w:tab w:val="left" w:pos="1733"/>
        </w:tabs>
        <w:spacing w:before="1"/>
        <w:ind w:left="1054"/>
        <w:rPr>
          <w:b/>
          <w:sz w:val="23"/>
          <w:lang w:val="en-GB"/>
        </w:rPr>
      </w:pPr>
      <w:r w:rsidRPr="00C9424A">
        <w:rPr>
          <w:i/>
          <w:color w:val="0099FF"/>
          <w:spacing w:val="-5"/>
          <w:sz w:val="23"/>
          <w:lang w:val="en-GB"/>
        </w:rPr>
        <w:t>All</w:t>
      </w:r>
      <w:r w:rsidRPr="00C9424A">
        <w:rPr>
          <w:i/>
          <w:color w:val="0099FF"/>
          <w:sz w:val="23"/>
          <w:lang w:val="en-GB"/>
        </w:rPr>
        <w:tab/>
      </w:r>
      <w:r w:rsidRPr="00C9424A">
        <w:rPr>
          <w:b/>
          <w:spacing w:val="-2"/>
          <w:sz w:val="23"/>
          <w:lang w:val="en-GB"/>
        </w:rPr>
        <w:t>Amen.</w:t>
      </w:r>
    </w:p>
    <w:p w14:paraId="5F6E31D2" w14:textId="77777777" w:rsidR="00052D12" w:rsidRPr="00C9424A" w:rsidRDefault="00C9424A">
      <w:pPr>
        <w:rPr>
          <w:b/>
          <w:sz w:val="23"/>
          <w:lang w:val="en-GB"/>
        </w:rPr>
      </w:pPr>
      <w:r w:rsidRPr="00C9424A">
        <w:rPr>
          <w:lang w:val="en-GB"/>
        </w:rPr>
        <w:br w:type="column"/>
      </w:r>
    </w:p>
    <w:p w14:paraId="5F6E31D3" w14:textId="77777777" w:rsidR="00052D12" w:rsidRPr="00C9424A" w:rsidRDefault="00052D12">
      <w:pPr>
        <w:pStyle w:val="BodyText"/>
        <w:rPr>
          <w:b/>
          <w:lang w:val="en-GB"/>
        </w:rPr>
      </w:pPr>
    </w:p>
    <w:p w14:paraId="5F6E31D4" w14:textId="77777777" w:rsidR="00052D12" w:rsidRPr="00C9424A" w:rsidRDefault="00052D12">
      <w:pPr>
        <w:pStyle w:val="BodyText"/>
        <w:rPr>
          <w:b/>
          <w:lang w:val="en-GB"/>
        </w:rPr>
      </w:pPr>
    </w:p>
    <w:p w14:paraId="5F6E31D5" w14:textId="77777777" w:rsidR="00052D12" w:rsidRPr="00C9424A" w:rsidRDefault="00052D12">
      <w:pPr>
        <w:pStyle w:val="BodyText"/>
        <w:rPr>
          <w:b/>
          <w:lang w:val="en-GB"/>
        </w:rPr>
      </w:pPr>
    </w:p>
    <w:p w14:paraId="5F6E31D6" w14:textId="77777777" w:rsidR="00052D12" w:rsidRPr="00C9424A" w:rsidRDefault="00052D12">
      <w:pPr>
        <w:pStyle w:val="BodyText"/>
        <w:rPr>
          <w:b/>
          <w:lang w:val="en-GB"/>
        </w:rPr>
      </w:pPr>
    </w:p>
    <w:p w14:paraId="5F6E31D7" w14:textId="77777777" w:rsidR="00052D12" w:rsidRPr="00C9424A" w:rsidRDefault="00052D12">
      <w:pPr>
        <w:pStyle w:val="BodyText"/>
        <w:rPr>
          <w:b/>
          <w:lang w:val="en-GB"/>
        </w:rPr>
      </w:pPr>
    </w:p>
    <w:p w14:paraId="5F6E31D8" w14:textId="77777777" w:rsidR="00052D12" w:rsidRPr="00C9424A" w:rsidRDefault="00052D12">
      <w:pPr>
        <w:pStyle w:val="BodyText"/>
        <w:spacing w:before="102"/>
        <w:rPr>
          <w:b/>
          <w:lang w:val="en-GB"/>
        </w:rPr>
      </w:pPr>
    </w:p>
    <w:p w14:paraId="5F6E31D9" w14:textId="77777777" w:rsidR="00052D12" w:rsidRPr="00C9424A" w:rsidRDefault="00C9424A">
      <w:pPr>
        <w:pStyle w:val="BodyText"/>
        <w:ind w:left="1054"/>
        <w:rPr>
          <w:lang w:val="en-GB"/>
        </w:rPr>
      </w:pPr>
      <w:r w:rsidRPr="00C9424A">
        <w:rPr>
          <w:lang w:val="en-GB"/>
        </w:rPr>
        <w:t>Wendy</w:t>
      </w:r>
      <w:r w:rsidRPr="00C9424A">
        <w:rPr>
          <w:spacing w:val="19"/>
          <w:lang w:val="en-GB"/>
        </w:rPr>
        <w:t xml:space="preserve"> </w:t>
      </w:r>
      <w:r w:rsidRPr="00C9424A">
        <w:rPr>
          <w:spacing w:val="-2"/>
          <w:lang w:val="en-GB"/>
        </w:rPr>
        <w:t>Baskett</w:t>
      </w:r>
    </w:p>
    <w:p w14:paraId="5F6E31DA"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6526" w:space="839"/>
            <w:col w:w="3145"/>
          </w:cols>
        </w:sectPr>
      </w:pPr>
    </w:p>
    <w:p w14:paraId="5F6E31DB" w14:textId="77777777" w:rsidR="00052D12" w:rsidRPr="00C9424A" w:rsidRDefault="00052D12">
      <w:pPr>
        <w:pStyle w:val="BodyText"/>
        <w:spacing w:before="21"/>
        <w:rPr>
          <w:sz w:val="20"/>
          <w:lang w:val="en-GB"/>
        </w:rPr>
      </w:pPr>
    </w:p>
    <w:p w14:paraId="5F6E31DC" w14:textId="77777777" w:rsidR="00052D12" w:rsidRPr="00C9424A" w:rsidRDefault="00052D12">
      <w:pPr>
        <w:rPr>
          <w:sz w:val="20"/>
          <w:lang w:val="en-GB"/>
        </w:rPr>
        <w:sectPr w:rsidR="00052D12" w:rsidRPr="00C9424A">
          <w:type w:val="continuous"/>
          <w:pgSz w:w="11910" w:h="16840"/>
          <w:pgMar w:top="1920" w:right="640" w:bottom="280" w:left="760" w:header="0" w:footer="544" w:gutter="0"/>
          <w:cols w:space="720"/>
        </w:sectPr>
      </w:pPr>
    </w:p>
    <w:p w14:paraId="5F6E31DD" w14:textId="77777777" w:rsidR="00052D12" w:rsidRPr="00C9424A" w:rsidRDefault="00052D12">
      <w:pPr>
        <w:pStyle w:val="BodyText"/>
        <w:rPr>
          <w:lang w:val="en-GB"/>
        </w:rPr>
      </w:pPr>
    </w:p>
    <w:p w14:paraId="5F6E31DE" w14:textId="77777777" w:rsidR="00052D12" w:rsidRPr="00C9424A" w:rsidRDefault="00052D12">
      <w:pPr>
        <w:pStyle w:val="BodyText"/>
        <w:spacing w:before="125"/>
        <w:rPr>
          <w:lang w:val="en-GB"/>
        </w:rPr>
      </w:pPr>
    </w:p>
    <w:p w14:paraId="5F6E31DF" w14:textId="77777777" w:rsidR="00052D12" w:rsidRPr="00C9424A" w:rsidRDefault="00C9424A">
      <w:pPr>
        <w:pStyle w:val="BodyText"/>
        <w:ind w:left="1734"/>
        <w:rPr>
          <w:lang w:val="en-GB"/>
        </w:rPr>
      </w:pPr>
      <w:r w:rsidRPr="00C9424A">
        <w:rPr>
          <w:lang w:val="en-GB"/>
        </w:rPr>
        <w:t>Gracious</w:t>
      </w:r>
      <w:r w:rsidRPr="00C9424A">
        <w:rPr>
          <w:spacing w:val="8"/>
          <w:lang w:val="en-GB"/>
        </w:rPr>
        <w:t xml:space="preserve"> </w:t>
      </w:r>
      <w:r w:rsidRPr="00C9424A">
        <w:rPr>
          <w:lang w:val="en-GB"/>
        </w:rPr>
        <w:t>and</w:t>
      </w:r>
      <w:r w:rsidRPr="00C9424A">
        <w:rPr>
          <w:spacing w:val="9"/>
          <w:lang w:val="en-GB"/>
        </w:rPr>
        <w:t xml:space="preserve"> </w:t>
      </w:r>
      <w:r w:rsidRPr="00C9424A">
        <w:rPr>
          <w:lang w:val="en-GB"/>
        </w:rPr>
        <w:t>loving</w:t>
      </w:r>
      <w:r w:rsidRPr="00C9424A">
        <w:rPr>
          <w:spacing w:val="9"/>
          <w:lang w:val="en-GB"/>
        </w:rPr>
        <w:t xml:space="preserve"> </w:t>
      </w:r>
      <w:r w:rsidRPr="00C9424A">
        <w:rPr>
          <w:spacing w:val="-4"/>
          <w:lang w:val="en-GB"/>
        </w:rPr>
        <w:t>God,</w:t>
      </w:r>
    </w:p>
    <w:p w14:paraId="5F6E31E0" w14:textId="77777777" w:rsidR="00052D12" w:rsidRPr="00C9424A" w:rsidRDefault="00C9424A">
      <w:pPr>
        <w:pStyle w:val="BodyText"/>
        <w:spacing w:before="45"/>
        <w:ind w:left="1734"/>
        <w:rPr>
          <w:lang w:val="en-GB"/>
        </w:rPr>
      </w:pPr>
      <w:r w:rsidRPr="00C9424A">
        <w:rPr>
          <w:lang w:val="en-GB"/>
        </w:rPr>
        <w:t>you</w:t>
      </w:r>
      <w:r w:rsidRPr="00C9424A">
        <w:rPr>
          <w:spacing w:val="4"/>
          <w:lang w:val="en-GB"/>
        </w:rPr>
        <w:t xml:space="preserve"> </w:t>
      </w:r>
      <w:r w:rsidRPr="00C9424A">
        <w:rPr>
          <w:lang w:val="en-GB"/>
        </w:rPr>
        <w:t>have</w:t>
      </w:r>
      <w:r w:rsidRPr="00C9424A">
        <w:rPr>
          <w:spacing w:val="4"/>
          <w:lang w:val="en-GB"/>
        </w:rPr>
        <w:t xml:space="preserve"> </w:t>
      </w:r>
      <w:r w:rsidRPr="00C9424A">
        <w:rPr>
          <w:lang w:val="en-GB"/>
        </w:rPr>
        <w:t>called</w:t>
      </w:r>
      <w:r w:rsidRPr="00C9424A">
        <w:rPr>
          <w:spacing w:val="5"/>
          <w:lang w:val="en-GB"/>
        </w:rPr>
        <w:t xml:space="preserve"> </w:t>
      </w:r>
      <w:r w:rsidRPr="00C9424A">
        <w:rPr>
          <w:lang w:val="en-GB"/>
        </w:rPr>
        <w:t>us</w:t>
      </w:r>
      <w:r w:rsidRPr="00C9424A">
        <w:rPr>
          <w:spacing w:val="4"/>
          <w:lang w:val="en-GB"/>
        </w:rPr>
        <w:t xml:space="preserve"> </w:t>
      </w:r>
      <w:r w:rsidRPr="00C9424A">
        <w:rPr>
          <w:lang w:val="en-GB"/>
        </w:rPr>
        <w:t>into</w:t>
      </w:r>
      <w:r w:rsidRPr="00C9424A">
        <w:rPr>
          <w:spacing w:val="4"/>
          <w:lang w:val="en-GB"/>
        </w:rPr>
        <w:t xml:space="preserve"> </w:t>
      </w:r>
      <w:r w:rsidRPr="00C9424A">
        <w:rPr>
          <w:lang w:val="en-GB"/>
        </w:rPr>
        <w:t>your</w:t>
      </w:r>
      <w:r w:rsidRPr="00C9424A">
        <w:rPr>
          <w:spacing w:val="5"/>
          <w:lang w:val="en-GB"/>
        </w:rPr>
        <w:t xml:space="preserve"> </w:t>
      </w:r>
      <w:r w:rsidRPr="00C9424A">
        <w:rPr>
          <w:spacing w:val="-2"/>
          <w:lang w:val="en-GB"/>
        </w:rPr>
        <w:t>Church</w:t>
      </w:r>
    </w:p>
    <w:p w14:paraId="5F6E31E1" w14:textId="77777777" w:rsidR="00052D12" w:rsidRPr="00C9424A" w:rsidRDefault="00C9424A">
      <w:pPr>
        <w:pStyle w:val="Heading3"/>
        <w:spacing w:before="89"/>
        <w:ind w:left="993"/>
        <w:rPr>
          <w:u w:val="none"/>
          <w:lang w:val="en-GB"/>
        </w:rPr>
      </w:pPr>
      <w:r w:rsidRPr="00C9424A">
        <w:rPr>
          <w:b w:val="0"/>
          <w:u w:val="none"/>
          <w:lang w:val="en-GB"/>
        </w:rPr>
        <w:br w:type="column"/>
      </w:r>
      <w:r w:rsidRPr="00C9424A">
        <w:rPr>
          <w:spacing w:val="1"/>
          <w:u w:color="0099FF"/>
          <w:lang w:val="en-GB"/>
        </w:rPr>
        <w:t xml:space="preserve"> </w:t>
      </w:r>
      <w:r w:rsidRPr="00C9424A">
        <w:rPr>
          <w:u w:color="0099FF"/>
          <w:lang w:val="en-GB"/>
        </w:rPr>
        <w:t>A</w:t>
      </w:r>
      <w:r w:rsidRPr="00C9424A">
        <w:rPr>
          <w:spacing w:val="8"/>
          <w:u w:color="0099FF"/>
          <w:lang w:val="en-GB"/>
        </w:rPr>
        <w:t xml:space="preserve"> </w:t>
      </w:r>
      <w:r w:rsidRPr="00C9424A">
        <w:rPr>
          <w:u w:color="0099FF"/>
          <w:lang w:val="en-GB"/>
        </w:rPr>
        <w:t>prayer</w:t>
      </w:r>
      <w:r w:rsidRPr="00C9424A">
        <w:rPr>
          <w:spacing w:val="7"/>
          <w:u w:color="0099FF"/>
          <w:lang w:val="en-GB"/>
        </w:rPr>
        <w:t xml:space="preserve"> </w:t>
      </w:r>
      <w:r w:rsidRPr="00C9424A">
        <w:rPr>
          <w:u w:color="0099FF"/>
          <w:lang w:val="en-GB"/>
        </w:rPr>
        <w:t>for</w:t>
      </w:r>
      <w:r w:rsidRPr="00C9424A">
        <w:rPr>
          <w:spacing w:val="8"/>
          <w:u w:color="0099FF"/>
          <w:lang w:val="en-GB"/>
        </w:rPr>
        <w:t xml:space="preserve"> </w:t>
      </w:r>
      <w:r w:rsidRPr="00C9424A">
        <w:rPr>
          <w:u w:color="0099FF"/>
          <w:lang w:val="en-GB"/>
        </w:rPr>
        <w:t>a</w:t>
      </w:r>
      <w:r w:rsidRPr="00C9424A">
        <w:rPr>
          <w:spacing w:val="8"/>
          <w:u w:color="0099FF"/>
          <w:lang w:val="en-GB"/>
        </w:rPr>
        <w:t xml:space="preserve"> </w:t>
      </w:r>
      <w:r w:rsidRPr="00C9424A">
        <w:rPr>
          <w:spacing w:val="-2"/>
          <w:u w:color="0099FF"/>
          <w:lang w:val="en-GB"/>
        </w:rPr>
        <w:t>meeting</w:t>
      </w:r>
    </w:p>
    <w:p w14:paraId="5F6E31E2"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5436" w:space="40"/>
            <w:col w:w="5034"/>
          </w:cols>
        </w:sectPr>
      </w:pPr>
    </w:p>
    <w:p w14:paraId="5F6E31E3" w14:textId="77777777" w:rsidR="00052D12" w:rsidRPr="00C9424A" w:rsidRDefault="00C9424A">
      <w:pPr>
        <w:pStyle w:val="BodyText"/>
        <w:spacing w:before="46" w:line="280" w:lineRule="auto"/>
        <w:ind w:left="1734" w:right="3081"/>
        <w:rPr>
          <w:lang w:val="en-GB"/>
        </w:rPr>
      </w:pPr>
      <w:r w:rsidRPr="00C9424A">
        <w:rPr>
          <w:lang w:val="en-GB"/>
        </w:rPr>
        <w:t>to worship, to witness, to minister in a variety of ways; and we want to respond to that call</w:t>
      </w:r>
    </w:p>
    <w:p w14:paraId="5F6E31E4" w14:textId="77777777" w:rsidR="00052D12" w:rsidRPr="00C9424A" w:rsidRDefault="00C9424A">
      <w:pPr>
        <w:pStyle w:val="BodyText"/>
        <w:spacing w:before="1"/>
        <w:ind w:left="1734"/>
        <w:rPr>
          <w:lang w:val="en-GB"/>
        </w:rPr>
      </w:pPr>
      <w:r w:rsidRPr="00C9424A">
        <w:rPr>
          <w:lang w:val="en-GB"/>
        </w:rPr>
        <w:t>and</w:t>
      </w:r>
      <w:r w:rsidRPr="00C9424A">
        <w:rPr>
          <w:spacing w:val="6"/>
          <w:lang w:val="en-GB"/>
        </w:rPr>
        <w:t xml:space="preserve"> </w:t>
      </w:r>
      <w:r w:rsidRPr="00C9424A">
        <w:rPr>
          <w:lang w:val="en-GB"/>
        </w:rPr>
        <w:t>fulfil</w:t>
      </w:r>
      <w:r w:rsidRPr="00C9424A">
        <w:rPr>
          <w:spacing w:val="7"/>
          <w:lang w:val="en-GB"/>
        </w:rPr>
        <w:t xml:space="preserve"> </w:t>
      </w:r>
      <w:r w:rsidRPr="00C9424A">
        <w:rPr>
          <w:lang w:val="en-GB"/>
        </w:rPr>
        <w:t>your</w:t>
      </w:r>
      <w:r w:rsidRPr="00C9424A">
        <w:rPr>
          <w:spacing w:val="7"/>
          <w:lang w:val="en-GB"/>
        </w:rPr>
        <w:t xml:space="preserve"> </w:t>
      </w:r>
      <w:r w:rsidRPr="00C9424A">
        <w:rPr>
          <w:lang w:val="en-GB"/>
        </w:rPr>
        <w:t>will</w:t>
      </w:r>
      <w:r w:rsidRPr="00C9424A">
        <w:rPr>
          <w:spacing w:val="7"/>
          <w:lang w:val="en-GB"/>
        </w:rPr>
        <w:t xml:space="preserve"> </w:t>
      </w:r>
      <w:r w:rsidRPr="00C9424A">
        <w:rPr>
          <w:lang w:val="en-GB"/>
        </w:rPr>
        <w:t>for</w:t>
      </w:r>
      <w:r w:rsidRPr="00C9424A">
        <w:rPr>
          <w:spacing w:val="7"/>
          <w:lang w:val="en-GB"/>
        </w:rPr>
        <w:t xml:space="preserve"> </w:t>
      </w:r>
      <w:r w:rsidRPr="00C9424A">
        <w:rPr>
          <w:spacing w:val="-5"/>
          <w:lang w:val="en-GB"/>
        </w:rPr>
        <w:t>us.</w:t>
      </w:r>
    </w:p>
    <w:p w14:paraId="5F6E31E5" w14:textId="77777777" w:rsidR="00052D12" w:rsidRPr="00C9424A" w:rsidRDefault="00052D12">
      <w:pPr>
        <w:pStyle w:val="BodyText"/>
        <w:spacing w:before="91"/>
        <w:rPr>
          <w:lang w:val="en-GB"/>
        </w:rPr>
      </w:pPr>
    </w:p>
    <w:p w14:paraId="5F6E31E6" w14:textId="77777777" w:rsidR="00052D12" w:rsidRPr="00C9424A" w:rsidRDefault="00C9424A">
      <w:pPr>
        <w:pStyle w:val="BodyText"/>
        <w:spacing w:line="280" w:lineRule="auto"/>
        <w:ind w:left="1734" w:right="4388"/>
        <w:rPr>
          <w:lang w:val="en-GB"/>
        </w:rPr>
      </w:pPr>
      <w:r w:rsidRPr="00C9424A">
        <w:rPr>
          <w:lang w:val="en-GB"/>
        </w:rPr>
        <w:t xml:space="preserve">We pray for our meeting here this evening </w:t>
      </w:r>
      <w:r w:rsidRPr="00C9424A">
        <w:rPr>
          <w:color w:val="0099FF"/>
          <w:lang w:val="en-GB"/>
        </w:rPr>
        <w:t>(or name any other part of day).</w:t>
      </w:r>
    </w:p>
    <w:p w14:paraId="5F6E31E7" w14:textId="77777777" w:rsidR="00052D12" w:rsidRPr="00C9424A" w:rsidRDefault="00C9424A">
      <w:pPr>
        <w:spacing w:line="268" w:lineRule="auto"/>
        <w:ind w:left="1734" w:right="5813" w:hanging="1"/>
        <w:rPr>
          <w:sz w:val="24"/>
          <w:lang w:val="en-GB"/>
        </w:rPr>
      </w:pPr>
      <w:r w:rsidRPr="00C9424A">
        <w:rPr>
          <w:sz w:val="23"/>
          <w:lang w:val="en-GB"/>
        </w:rPr>
        <w:t xml:space="preserve">Help us to hear </w:t>
      </w:r>
      <w:r w:rsidRPr="00C9424A">
        <w:rPr>
          <w:sz w:val="24"/>
          <w:lang w:val="en-GB"/>
        </w:rPr>
        <w:t>your voice and feel your Spirit</w:t>
      </w:r>
    </w:p>
    <w:p w14:paraId="5F6E31E8" w14:textId="77777777" w:rsidR="00052D12" w:rsidRPr="00C9424A" w:rsidRDefault="00C9424A">
      <w:pPr>
        <w:spacing w:line="268" w:lineRule="auto"/>
        <w:ind w:left="1734" w:right="4514"/>
        <w:rPr>
          <w:sz w:val="24"/>
          <w:lang w:val="en-GB"/>
        </w:rPr>
      </w:pPr>
      <w:r w:rsidRPr="00C9424A">
        <w:rPr>
          <w:sz w:val="24"/>
          <w:lang w:val="en-GB"/>
        </w:rPr>
        <w:t>as we talk together and seek to discern in way in which you are leading us.</w:t>
      </w:r>
    </w:p>
    <w:p w14:paraId="5F6E31E9" w14:textId="77777777" w:rsidR="00052D12" w:rsidRPr="00C9424A" w:rsidRDefault="00052D12">
      <w:pPr>
        <w:spacing w:line="268" w:lineRule="auto"/>
        <w:rPr>
          <w:sz w:val="24"/>
          <w:lang w:val="en-GB"/>
        </w:rPr>
        <w:sectPr w:rsidR="00052D12" w:rsidRPr="00C9424A">
          <w:type w:val="continuous"/>
          <w:pgSz w:w="11910" w:h="16840"/>
          <w:pgMar w:top="1920" w:right="640" w:bottom="280" w:left="760" w:header="0" w:footer="544" w:gutter="0"/>
          <w:cols w:space="720"/>
        </w:sectPr>
      </w:pPr>
    </w:p>
    <w:p w14:paraId="5F6E31EA" w14:textId="77777777" w:rsidR="00052D12" w:rsidRPr="00C9424A" w:rsidRDefault="00C9424A">
      <w:pPr>
        <w:pStyle w:val="BodyText"/>
        <w:spacing w:before="67" w:line="280" w:lineRule="auto"/>
        <w:ind w:left="1053" w:right="912"/>
        <w:rPr>
          <w:lang w:val="en-GB"/>
        </w:rPr>
      </w:pPr>
      <w:bookmarkStart w:id="484" w:name="_Lead_us_in_your_ways_of_truth"/>
      <w:bookmarkStart w:id="485" w:name="_bookmark166"/>
      <w:bookmarkEnd w:id="484"/>
      <w:bookmarkEnd w:id="485"/>
      <w:r w:rsidRPr="00C9424A">
        <w:rPr>
          <w:lang w:val="en-GB"/>
        </w:rPr>
        <w:lastRenderedPageBreak/>
        <w:t>Take</w:t>
      </w:r>
      <w:r w:rsidRPr="00C9424A">
        <w:rPr>
          <w:spacing w:val="-2"/>
          <w:lang w:val="en-GB"/>
        </w:rPr>
        <w:t xml:space="preserve"> </w:t>
      </w:r>
      <w:r w:rsidRPr="00C9424A">
        <w:rPr>
          <w:lang w:val="en-GB"/>
        </w:rPr>
        <w:t>from</w:t>
      </w:r>
      <w:r w:rsidRPr="00C9424A">
        <w:rPr>
          <w:spacing w:val="-2"/>
          <w:lang w:val="en-GB"/>
        </w:rPr>
        <w:t xml:space="preserve"> </w:t>
      </w:r>
      <w:r w:rsidRPr="00C9424A">
        <w:rPr>
          <w:lang w:val="en-GB"/>
        </w:rPr>
        <w:t>us</w:t>
      </w:r>
      <w:r w:rsidRPr="00C9424A">
        <w:rPr>
          <w:spacing w:val="-2"/>
          <w:lang w:val="en-GB"/>
        </w:rPr>
        <w:t xml:space="preserve"> </w:t>
      </w:r>
      <w:r w:rsidRPr="00C9424A">
        <w:rPr>
          <w:lang w:val="en-GB"/>
        </w:rPr>
        <w:t>any</w:t>
      </w:r>
      <w:r w:rsidRPr="00C9424A">
        <w:rPr>
          <w:spacing w:val="-2"/>
          <w:lang w:val="en-GB"/>
        </w:rPr>
        <w:t xml:space="preserve"> </w:t>
      </w:r>
      <w:r w:rsidRPr="00C9424A">
        <w:rPr>
          <w:lang w:val="en-GB"/>
        </w:rPr>
        <w:t>anxiety</w:t>
      </w:r>
      <w:r w:rsidRPr="00C9424A">
        <w:rPr>
          <w:spacing w:val="-2"/>
          <w:lang w:val="en-GB"/>
        </w:rPr>
        <w:t xml:space="preserve"> </w:t>
      </w:r>
      <w:r w:rsidRPr="00C9424A">
        <w:rPr>
          <w:lang w:val="en-GB"/>
        </w:rPr>
        <w:t>or</w:t>
      </w:r>
      <w:r w:rsidRPr="00C9424A">
        <w:rPr>
          <w:spacing w:val="-2"/>
          <w:lang w:val="en-GB"/>
        </w:rPr>
        <w:t xml:space="preserve"> </w:t>
      </w:r>
      <w:r w:rsidRPr="00C9424A">
        <w:rPr>
          <w:lang w:val="en-GB"/>
        </w:rPr>
        <w:t>fear and give us your deep peace,</w:t>
      </w:r>
    </w:p>
    <w:p w14:paraId="5F6E31EB" w14:textId="77777777" w:rsidR="00052D12" w:rsidRPr="00C9424A" w:rsidRDefault="00C9424A">
      <w:pPr>
        <w:pStyle w:val="BodyText"/>
        <w:spacing w:before="2"/>
        <w:ind w:left="1053"/>
        <w:rPr>
          <w:lang w:val="en-GB"/>
        </w:rPr>
      </w:pPr>
      <w:r w:rsidRPr="00C9424A">
        <w:rPr>
          <w:lang w:val="en-GB"/>
        </w:rPr>
        <w:t>in</w:t>
      </w:r>
      <w:r w:rsidRPr="00C9424A">
        <w:rPr>
          <w:spacing w:val="6"/>
          <w:lang w:val="en-GB"/>
        </w:rPr>
        <w:t xml:space="preserve"> </w:t>
      </w:r>
      <w:r w:rsidRPr="00C9424A">
        <w:rPr>
          <w:lang w:val="en-GB"/>
        </w:rPr>
        <w:t>the</w:t>
      </w:r>
      <w:r w:rsidRPr="00C9424A">
        <w:rPr>
          <w:spacing w:val="6"/>
          <w:lang w:val="en-GB"/>
        </w:rPr>
        <w:t xml:space="preserve"> </w:t>
      </w:r>
      <w:r w:rsidRPr="00C9424A">
        <w:rPr>
          <w:spacing w:val="-2"/>
          <w:lang w:val="en-GB"/>
        </w:rPr>
        <w:t>confidence</w:t>
      </w:r>
    </w:p>
    <w:p w14:paraId="5F6E31EC" w14:textId="77777777" w:rsidR="00052D12" w:rsidRPr="00C9424A" w:rsidRDefault="00C9424A">
      <w:pPr>
        <w:pStyle w:val="BodyText"/>
        <w:spacing w:before="45" w:line="280" w:lineRule="auto"/>
        <w:ind w:left="1053" w:right="912"/>
        <w:rPr>
          <w:lang w:val="en-GB"/>
        </w:rPr>
      </w:pPr>
      <w:r w:rsidRPr="00C9424A">
        <w:rPr>
          <w:lang w:val="en-GB"/>
        </w:rPr>
        <w:t>that your purpose for each of us and for your Church</w:t>
      </w:r>
    </w:p>
    <w:p w14:paraId="5F6E31ED" w14:textId="77777777" w:rsidR="00052D12" w:rsidRPr="00C9424A" w:rsidRDefault="00C9424A">
      <w:pPr>
        <w:pStyle w:val="BodyText"/>
        <w:spacing w:before="1"/>
        <w:ind w:left="1053"/>
        <w:rPr>
          <w:lang w:val="en-GB"/>
        </w:rPr>
      </w:pPr>
      <w:r w:rsidRPr="00C9424A">
        <w:rPr>
          <w:lang w:val="en-GB"/>
        </w:rPr>
        <w:t>is</w:t>
      </w:r>
      <w:r w:rsidRPr="00C9424A">
        <w:rPr>
          <w:spacing w:val="6"/>
          <w:lang w:val="en-GB"/>
        </w:rPr>
        <w:t xml:space="preserve"> </w:t>
      </w:r>
      <w:r w:rsidRPr="00C9424A">
        <w:rPr>
          <w:lang w:val="en-GB"/>
        </w:rPr>
        <w:t>one</w:t>
      </w:r>
      <w:r w:rsidRPr="00C9424A">
        <w:rPr>
          <w:spacing w:val="6"/>
          <w:lang w:val="en-GB"/>
        </w:rPr>
        <w:t xml:space="preserve"> </w:t>
      </w:r>
      <w:r w:rsidRPr="00C9424A">
        <w:rPr>
          <w:lang w:val="en-GB"/>
        </w:rPr>
        <w:t>for</w:t>
      </w:r>
      <w:r w:rsidRPr="00C9424A">
        <w:rPr>
          <w:spacing w:val="7"/>
          <w:lang w:val="en-GB"/>
        </w:rPr>
        <w:t xml:space="preserve"> </w:t>
      </w:r>
      <w:r w:rsidRPr="00C9424A">
        <w:rPr>
          <w:spacing w:val="-4"/>
          <w:lang w:val="en-GB"/>
        </w:rPr>
        <w:t>good;</w:t>
      </w:r>
    </w:p>
    <w:p w14:paraId="5F6E31EE" w14:textId="77777777" w:rsidR="00052D12" w:rsidRPr="00C9424A" w:rsidRDefault="00C9424A">
      <w:pPr>
        <w:pStyle w:val="BodyText"/>
        <w:spacing w:before="46"/>
        <w:ind w:left="1053"/>
        <w:rPr>
          <w:lang w:val="en-GB"/>
        </w:rPr>
      </w:pPr>
      <w:r w:rsidRPr="00C9424A">
        <w:rPr>
          <w:lang w:val="en-GB"/>
        </w:rPr>
        <w:t>and</w:t>
      </w:r>
      <w:r w:rsidRPr="00C9424A">
        <w:rPr>
          <w:spacing w:val="7"/>
          <w:lang w:val="en-GB"/>
        </w:rPr>
        <w:t xml:space="preserve"> </w:t>
      </w:r>
      <w:r w:rsidRPr="00C9424A">
        <w:rPr>
          <w:lang w:val="en-GB"/>
        </w:rPr>
        <w:t>in</w:t>
      </w:r>
      <w:r w:rsidRPr="00C9424A">
        <w:rPr>
          <w:spacing w:val="8"/>
          <w:lang w:val="en-GB"/>
        </w:rPr>
        <w:t xml:space="preserve"> </w:t>
      </w:r>
      <w:r w:rsidRPr="00C9424A">
        <w:rPr>
          <w:lang w:val="en-GB"/>
        </w:rPr>
        <w:t>the</w:t>
      </w:r>
      <w:r w:rsidRPr="00C9424A">
        <w:rPr>
          <w:spacing w:val="7"/>
          <w:lang w:val="en-GB"/>
        </w:rPr>
        <w:t xml:space="preserve"> </w:t>
      </w:r>
      <w:r w:rsidRPr="00C9424A">
        <w:rPr>
          <w:lang w:val="en-GB"/>
        </w:rPr>
        <w:t>confidence</w:t>
      </w:r>
      <w:r w:rsidRPr="00C9424A">
        <w:rPr>
          <w:spacing w:val="8"/>
          <w:lang w:val="en-GB"/>
        </w:rPr>
        <w:t xml:space="preserve"> </w:t>
      </w:r>
      <w:r w:rsidRPr="00C9424A">
        <w:rPr>
          <w:lang w:val="en-GB"/>
        </w:rPr>
        <w:t>that</w:t>
      </w:r>
      <w:r w:rsidRPr="00C9424A">
        <w:rPr>
          <w:spacing w:val="7"/>
          <w:lang w:val="en-GB"/>
        </w:rPr>
        <w:t xml:space="preserve"> </w:t>
      </w:r>
      <w:r w:rsidRPr="00C9424A">
        <w:rPr>
          <w:lang w:val="en-GB"/>
        </w:rPr>
        <w:t>we</w:t>
      </w:r>
      <w:r w:rsidRPr="00C9424A">
        <w:rPr>
          <w:spacing w:val="8"/>
          <w:lang w:val="en-GB"/>
        </w:rPr>
        <w:t xml:space="preserve"> </w:t>
      </w:r>
      <w:r w:rsidRPr="00C9424A">
        <w:rPr>
          <w:lang w:val="en-GB"/>
        </w:rPr>
        <w:t>are,</w:t>
      </w:r>
      <w:r w:rsidRPr="00C9424A">
        <w:rPr>
          <w:spacing w:val="8"/>
          <w:lang w:val="en-GB"/>
        </w:rPr>
        <w:t xml:space="preserve"> </w:t>
      </w:r>
      <w:r w:rsidRPr="00C9424A">
        <w:rPr>
          <w:spacing w:val="-2"/>
          <w:lang w:val="en-GB"/>
        </w:rPr>
        <w:t>together,</w:t>
      </w:r>
    </w:p>
    <w:p w14:paraId="5F6E31EF" w14:textId="77777777" w:rsidR="00052D12" w:rsidRPr="00C9424A" w:rsidRDefault="00C9424A">
      <w:pPr>
        <w:pStyle w:val="BodyText"/>
        <w:spacing w:before="46" w:line="280" w:lineRule="auto"/>
        <w:ind w:left="1053" w:right="1373"/>
        <w:rPr>
          <w:lang w:val="en-GB"/>
        </w:rPr>
      </w:pPr>
      <w:r w:rsidRPr="00C9424A">
        <w:rPr>
          <w:lang w:val="en-GB"/>
        </w:rPr>
        <w:t>brothers and sisters in Christ, in whose name we pray.</w:t>
      </w:r>
    </w:p>
    <w:p w14:paraId="5F6E31F0" w14:textId="77777777" w:rsidR="00052D12" w:rsidRPr="00C9424A" w:rsidRDefault="00C9424A">
      <w:pPr>
        <w:tabs>
          <w:tab w:val="left" w:pos="1053"/>
        </w:tabs>
        <w:spacing w:before="1"/>
        <w:ind w:left="373"/>
        <w:rPr>
          <w:b/>
          <w:sz w:val="23"/>
          <w:lang w:val="en-GB"/>
        </w:rPr>
      </w:pPr>
      <w:r w:rsidRPr="00C9424A">
        <w:rPr>
          <w:i/>
          <w:color w:val="0099FF"/>
          <w:spacing w:val="-5"/>
          <w:sz w:val="23"/>
          <w:lang w:val="en-GB"/>
        </w:rPr>
        <w:t>All</w:t>
      </w:r>
      <w:r w:rsidRPr="00C9424A">
        <w:rPr>
          <w:i/>
          <w:color w:val="0099FF"/>
          <w:sz w:val="23"/>
          <w:lang w:val="en-GB"/>
        </w:rPr>
        <w:tab/>
      </w:r>
      <w:r w:rsidRPr="00C9424A">
        <w:rPr>
          <w:b/>
          <w:spacing w:val="-2"/>
          <w:sz w:val="23"/>
          <w:lang w:val="en-GB"/>
        </w:rPr>
        <w:t>Amen.</w:t>
      </w:r>
    </w:p>
    <w:p w14:paraId="5F6E31F1" w14:textId="77777777" w:rsidR="00052D12" w:rsidRPr="00C9424A" w:rsidRDefault="00C9424A">
      <w:pPr>
        <w:rPr>
          <w:b/>
          <w:sz w:val="23"/>
          <w:lang w:val="en-GB"/>
        </w:rPr>
      </w:pPr>
      <w:r w:rsidRPr="00C9424A">
        <w:rPr>
          <w:lang w:val="en-GB"/>
        </w:rPr>
        <w:br w:type="column"/>
      </w:r>
    </w:p>
    <w:p w14:paraId="5F6E31F2" w14:textId="77777777" w:rsidR="00052D12" w:rsidRPr="00C9424A" w:rsidRDefault="00052D12">
      <w:pPr>
        <w:pStyle w:val="BodyText"/>
        <w:rPr>
          <w:b/>
          <w:lang w:val="en-GB"/>
        </w:rPr>
      </w:pPr>
    </w:p>
    <w:p w14:paraId="5F6E31F3" w14:textId="77777777" w:rsidR="00052D12" w:rsidRPr="00C9424A" w:rsidRDefault="00052D12">
      <w:pPr>
        <w:pStyle w:val="BodyText"/>
        <w:rPr>
          <w:b/>
          <w:lang w:val="en-GB"/>
        </w:rPr>
      </w:pPr>
    </w:p>
    <w:p w14:paraId="5F6E31F4" w14:textId="77777777" w:rsidR="00052D12" w:rsidRPr="00C9424A" w:rsidRDefault="00052D12">
      <w:pPr>
        <w:pStyle w:val="BodyText"/>
        <w:rPr>
          <w:b/>
          <w:lang w:val="en-GB"/>
        </w:rPr>
      </w:pPr>
    </w:p>
    <w:p w14:paraId="5F6E31F5" w14:textId="77777777" w:rsidR="00052D12" w:rsidRPr="00C9424A" w:rsidRDefault="00052D12">
      <w:pPr>
        <w:pStyle w:val="BodyText"/>
        <w:rPr>
          <w:b/>
          <w:lang w:val="en-GB"/>
        </w:rPr>
      </w:pPr>
    </w:p>
    <w:p w14:paraId="5F6E31F6" w14:textId="77777777" w:rsidR="00052D12" w:rsidRPr="00C9424A" w:rsidRDefault="00052D12">
      <w:pPr>
        <w:pStyle w:val="BodyText"/>
        <w:rPr>
          <w:b/>
          <w:lang w:val="en-GB"/>
        </w:rPr>
      </w:pPr>
    </w:p>
    <w:p w14:paraId="5F6E31F7" w14:textId="77777777" w:rsidR="00052D12" w:rsidRPr="00C9424A" w:rsidRDefault="00052D12">
      <w:pPr>
        <w:pStyle w:val="BodyText"/>
        <w:rPr>
          <w:b/>
          <w:lang w:val="en-GB"/>
        </w:rPr>
      </w:pPr>
    </w:p>
    <w:p w14:paraId="5F6E31F8" w14:textId="77777777" w:rsidR="00052D12" w:rsidRPr="00C9424A" w:rsidRDefault="00052D12">
      <w:pPr>
        <w:pStyle w:val="BodyText"/>
        <w:rPr>
          <w:b/>
          <w:lang w:val="en-GB"/>
        </w:rPr>
      </w:pPr>
    </w:p>
    <w:p w14:paraId="5F6E31F9" w14:textId="77777777" w:rsidR="00052D12" w:rsidRPr="00C9424A" w:rsidRDefault="00052D12">
      <w:pPr>
        <w:pStyle w:val="BodyText"/>
        <w:rPr>
          <w:b/>
          <w:lang w:val="en-GB"/>
        </w:rPr>
      </w:pPr>
    </w:p>
    <w:p w14:paraId="5F6E31FA" w14:textId="77777777" w:rsidR="00052D12" w:rsidRPr="00C9424A" w:rsidRDefault="00052D12">
      <w:pPr>
        <w:pStyle w:val="BodyText"/>
        <w:rPr>
          <w:b/>
          <w:lang w:val="en-GB"/>
        </w:rPr>
      </w:pPr>
    </w:p>
    <w:p w14:paraId="5F6E31FB" w14:textId="77777777" w:rsidR="00052D12" w:rsidRPr="00C9424A" w:rsidRDefault="00052D12">
      <w:pPr>
        <w:pStyle w:val="BodyText"/>
        <w:spacing w:before="258"/>
        <w:rPr>
          <w:b/>
          <w:lang w:val="en-GB"/>
        </w:rPr>
      </w:pPr>
    </w:p>
    <w:p w14:paraId="5F6E31FC" w14:textId="77777777" w:rsidR="00052D12" w:rsidRPr="00C9424A" w:rsidRDefault="00C9424A">
      <w:pPr>
        <w:pStyle w:val="BodyText"/>
        <w:spacing w:before="1"/>
        <w:ind w:left="373"/>
        <w:rPr>
          <w:lang w:val="en-GB"/>
        </w:rPr>
      </w:pPr>
      <w:r w:rsidRPr="00C9424A">
        <w:rPr>
          <w:lang w:val="en-GB"/>
        </w:rPr>
        <w:t>Wendy</w:t>
      </w:r>
      <w:r w:rsidRPr="00C9424A">
        <w:rPr>
          <w:spacing w:val="19"/>
          <w:lang w:val="en-GB"/>
        </w:rPr>
        <w:t xml:space="preserve"> </w:t>
      </w:r>
      <w:r w:rsidRPr="00C9424A">
        <w:rPr>
          <w:spacing w:val="-2"/>
          <w:lang w:val="en-GB"/>
        </w:rPr>
        <w:t>Baskett</w:t>
      </w:r>
    </w:p>
    <w:p w14:paraId="5F6E31FD" w14:textId="77777777" w:rsidR="00052D12" w:rsidRPr="00C9424A" w:rsidRDefault="00052D12">
      <w:pPr>
        <w:rPr>
          <w:lang w:val="en-GB"/>
        </w:rPr>
        <w:sectPr w:rsidR="00052D12" w:rsidRPr="00C9424A">
          <w:pgSz w:w="11910" w:h="16840"/>
          <w:pgMar w:top="1000" w:right="640" w:bottom="740" w:left="760" w:header="0" w:footer="544" w:gutter="0"/>
          <w:cols w:num="2" w:space="720" w:equalWidth="0">
            <w:col w:w="5577" w:space="1788"/>
            <w:col w:w="3145"/>
          </w:cols>
        </w:sectPr>
      </w:pPr>
    </w:p>
    <w:p w14:paraId="5F6E31FE" w14:textId="77777777" w:rsidR="00052D12" w:rsidRPr="00C9424A" w:rsidRDefault="00052D12">
      <w:pPr>
        <w:pStyle w:val="BodyText"/>
        <w:spacing w:before="21"/>
        <w:rPr>
          <w:sz w:val="20"/>
          <w:lang w:val="en-GB"/>
        </w:rPr>
      </w:pPr>
    </w:p>
    <w:p w14:paraId="5F6E31FF" w14:textId="77777777" w:rsidR="00052D12" w:rsidRPr="00C9424A" w:rsidRDefault="00052D12">
      <w:pPr>
        <w:rPr>
          <w:sz w:val="20"/>
          <w:lang w:val="en-GB"/>
        </w:rPr>
        <w:sectPr w:rsidR="00052D12" w:rsidRPr="00C9424A">
          <w:type w:val="continuous"/>
          <w:pgSz w:w="11910" w:h="16840"/>
          <w:pgMar w:top="1920" w:right="640" w:bottom="280" w:left="760" w:header="0" w:footer="544" w:gutter="0"/>
          <w:cols w:space="720"/>
        </w:sectPr>
      </w:pPr>
    </w:p>
    <w:p w14:paraId="5F6E3200" w14:textId="77777777" w:rsidR="00052D12" w:rsidRPr="00C9424A" w:rsidRDefault="00052D12">
      <w:pPr>
        <w:pStyle w:val="BodyText"/>
        <w:rPr>
          <w:lang w:val="en-GB"/>
        </w:rPr>
      </w:pPr>
    </w:p>
    <w:p w14:paraId="5F6E3201" w14:textId="77777777" w:rsidR="00052D12" w:rsidRPr="00C9424A" w:rsidRDefault="00052D12">
      <w:pPr>
        <w:pStyle w:val="BodyText"/>
        <w:spacing w:before="125"/>
        <w:rPr>
          <w:lang w:val="en-GB"/>
        </w:rPr>
      </w:pPr>
    </w:p>
    <w:p w14:paraId="5F6E3202" w14:textId="77777777" w:rsidR="00052D12" w:rsidRPr="00C9424A" w:rsidRDefault="00C9424A">
      <w:pPr>
        <w:pStyle w:val="BodyText"/>
        <w:ind w:left="1053"/>
        <w:rPr>
          <w:lang w:val="en-GB"/>
        </w:rPr>
      </w:pPr>
      <w:r w:rsidRPr="00C9424A">
        <w:rPr>
          <w:lang w:val="en-GB"/>
        </w:rPr>
        <w:t>Loving</w:t>
      </w:r>
      <w:r w:rsidRPr="00C9424A">
        <w:rPr>
          <w:spacing w:val="2"/>
          <w:lang w:val="en-GB"/>
        </w:rPr>
        <w:t xml:space="preserve"> </w:t>
      </w:r>
      <w:r w:rsidRPr="00C9424A">
        <w:rPr>
          <w:spacing w:val="-4"/>
          <w:lang w:val="en-GB"/>
        </w:rPr>
        <w:t>God,</w:t>
      </w:r>
    </w:p>
    <w:p w14:paraId="5F6E3203" w14:textId="77777777" w:rsidR="00052D12" w:rsidRPr="00C9424A" w:rsidRDefault="00C9424A">
      <w:pPr>
        <w:pStyle w:val="BodyText"/>
        <w:spacing w:before="45" w:line="280" w:lineRule="auto"/>
        <w:ind w:left="1053" w:right="1041"/>
        <w:rPr>
          <w:lang w:val="en-GB"/>
        </w:rPr>
      </w:pPr>
      <w:r w:rsidRPr="00C9424A">
        <w:rPr>
          <w:lang w:val="en-GB"/>
        </w:rPr>
        <w:t>in the midst of turmoil and in the times of calm you are with us;</w:t>
      </w:r>
    </w:p>
    <w:p w14:paraId="5F6E3204" w14:textId="77777777" w:rsidR="00052D12" w:rsidRPr="00C9424A" w:rsidRDefault="00052D12">
      <w:pPr>
        <w:pStyle w:val="BodyText"/>
        <w:spacing w:before="48"/>
        <w:rPr>
          <w:lang w:val="en-GB"/>
        </w:rPr>
      </w:pPr>
    </w:p>
    <w:p w14:paraId="5F6E3205" w14:textId="77777777" w:rsidR="00052D12" w:rsidRPr="00C9424A" w:rsidRDefault="00C9424A">
      <w:pPr>
        <w:pStyle w:val="BodyText"/>
        <w:spacing w:line="280" w:lineRule="auto"/>
        <w:ind w:left="1053" w:right="246"/>
        <w:rPr>
          <w:lang w:val="en-GB"/>
        </w:rPr>
      </w:pPr>
      <w:r w:rsidRPr="00C9424A">
        <w:rPr>
          <w:lang w:val="en-GB"/>
        </w:rPr>
        <w:t>when our hearts are troubled</w:t>
      </w:r>
      <w:r w:rsidRPr="00C9424A">
        <w:rPr>
          <w:spacing w:val="40"/>
          <w:lang w:val="en-GB"/>
        </w:rPr>
        <w:t xml:space="preserve"> </w:t>
      </w:r>
      <w:r w:rsidRPr="00C9424A">
        <w:rPr>
          <w:lang w:val="en-GB"/>
        </w:rPr>
        <w:t>and when our lives are at peace, you are with us;</w:t>
      </w:r>
    </w:p>
    <w:p w14:paraId="5F6E3206" w14:textId="77777777" w:rsidR="00052D12" w:rsidRPr="00C9424A" w:rsidRDefault="00052D12">
      <w:pPr>
        <w:pStyle w:val="BodyText"/>
        <w:spacing w:before="47"/>
        <w:rPr>
          <w:lang w:val="en-GB"/>
        </w:rPr>
      </w:pPr>
    </w:p>
    <w:p w14:paraId="5F6E3207" w14:textId="77777777" w:rsidR="00052D12" w:rsidRPr="00C9424A" w:rsidRDefault="00C9424A">
      <w:pPr>
        <w:pStyle w:val="BodyText"/>
        <w:spacing w:line="280" w:lineRule="auto"/>
        <w:ind w:left="1053" w:right="1152"/>
        <w:rPr>
          <w:lang w:val="en-GB"/>
        </w:rPr>
      </w:pPr>
      <w:r w:rsidRPr="00C9424A">
        <w:rPr>
          <w:lang w:val="en-GB"/>
        </w:rPr>
        <w:t>whether</w:t>
      </w:r>
      <w:r w:rsidRPr="00C9424A">
        <w:rPr>
          <w:spacing w:val="-3"/>
          <w:lang w:val="en-GB"/>
        </w:rPr>
        <w:t xml:space="preserve"> </w:t>
      </w:r>
      <w:r w:rsidRPr="00C9424A">
        <w:rPr>
          <w:lang w:val="en-GB"/>
        </w:rPr>
        <w:t>we</w:t>
      </w:r>
      <w:r w:rsidRPr="00C9424A">
        <w:rPr>
          <w:spacing w:val="-3"/>
          <w:lang w:val="en-GB"/>
        </w:rPr>
        <w:t xml:space="preserve"> </w:t>
      </w:r>
      <w:r w:rsidRPr="00C9424A">
        <w:rPr>
          <w:lang w:val="en-GB"/>
        </w:rPr>
        <w:t>forget</w:t>
      </w:r>
      <w:r w:rsidRPr="00C9424A">
        <w:rPr>
          <w:spacing w:val="-3"/>
          <w:lang w:val="en-GB"/>
        </w:rPr>
        <w:t xml:space="preserve"> </w:t>
      </w:r>
      <w:r w:rsidRPr="00C9424A">
        <w:rPr>
          <w:lang w:val="en-GB"/>
        </w:rPr>
        <w:t>you or turn to you</w:t>
      </w:r>
    </w:p>
    <w:p w14:paraId="5F6E3208" w14:textId="77777777" w:rsidR="00052D12" w:rsidRPr="00C9424A" w:rsidRDefault="00C9424A">
      <w:pPr>
        <w:pStyle w:val="BodyText"/>
        <w:spacing w:before="1"/>
        <w:ind w:left="1053"/>
        <w:rPr>
          <w:lang w:val="en-GB"/>
        </w:rPr>
      </w:pPr>
      <w:r w:rsidRPr="00C9424A">
        <w:rPr>
          <w:lang w:val="en-GB"/>
        </w:rPr>
        <w:t>you</w:t>
      </w:r>
      <w:r w:rsidRPr="00C9424A">
        <w:rPr>
          <w:spacing w:val="6"/>
          <w:lang w:val="en-GB"/>
        </w:rPr>
        <w:t xml:space="preserve"> </w:t>
      </w:r>
      <w:r w:rsidRPr="00C9424A">
        <w:rPr>
          <w:lang w:val="en-GB"/>
        </w:rPr>
        <w:t>are</w:t>
      </w:r>
      <w:r w:rsidRPr="00C9424A">
        <w:rPr>
          <w:spacing w:val="6"/>
          <w:lang w:val="en-GB"/>
        </w:rPr>
        <w:t xml:space="preserve"> </w:t>
      </w:r>
      <w:r w:rsidRPr="00C9424A">
        <w:rPr>
          <w:lang w:val="en-GB"/>
        </w:rPr>
        <w:t>with</w:t>
      </w:r>
      <w:r w:rsidRPr="00C9424A">
        <w:rPr>
          <w:spacing w:val="6"/>
          <w:lang w:val="en-GB"/>
        </w:rPr>
        <w:t xml:space="preserve"> </w:t>
      </w:r>
      <w:r w:rsidRPr="00C9424A">
        <w:rPr>
          <w:spacing w:val="-5"/>
          <w:lang w:val="en-GB"/>
        </w:rPr>
        <w:t>us;</w:t>
      </w:r>
    </w:p>
    <w:p w14:paraId="5F6E3209" w14:textId="77777777" w:rsidR="00052D12" w:rsidRPr="00C9424A" w:rsidRDefault="00052D12">
      <w:pPr>
        <w:pStyle w:val="BodyText"/>
        <w:spacing w:before="91"/>
        <w:rPr>
          <w:lang w:val="en-GB"/>
        </w:rPr>
      </w:pPr>
    </w:p>
    <w:p w14:paraId="5F6E320A" w14:textId="77777777" w:rsidR="00052D12" w:rsidRPr="00C9424A" w:rsidRDefault="00C9424A">
      <w:pPr>
        <w:pStyle w:val="BodyText"/>
        <w:spacing w:before="1"/>
        <w:ind w:left="1053"/>
        <w:rPr>
          <w:lang w:val="en-GB"/>
        </w:rPr>
      </w:pPr>
      <w:r w:rsidRPr="00C9424A">
        <w:rPr>
          <w:lang w:val="en-GB"/>
        </w:rPr>
        <w:t>so</w:t>
      </w:r>
      <w:r w:rsidRPr="00C9424A">
        <w:rPr>
          <w:spacing w:val="4"/>
          <w:lang w:val="en-GB"/>
        </w:rPr>
        <w:t xml:space="preserve"> </w:t>
      </w:r>
      <w:r w:rsidRPr="00C9424A">
        <w:rPr>
          <w:lang w:val="en-GB"/>
        </w:rPr>
        <w:t>we</w:t>
      </w:r>
      <w:r w:rsidRPr="00C9424A">
        <w:rPr>
          <w:spacing w:val="6"/>
          <w:lang w:val="en-GB"/>
        </w:rPr>
        <w:t xml:space="preserve"> </w:t>
      </w:r>
      <w:r w:rsidRPr="00C9424A">
        <w:rPr>
          <w:lang w:val="en-GB"/>
        </w:rPr>
        <w:t>worship</w:t>
      </w:r>
      <w:r w:rsidRPr="00C9424A">
        <w:rPr>
          <w:spacing w:val="6"/>
          <w:lang w:val="en-GB"/>
        </w:rPr>
        <w:t xml:space="preserve"> </w:t>
      </w:r>
      <w:r w:rsidRPr="00C9424A">
        <w:rPr>
          <w:spacing w:val="-4"/>
          <w:lang w:val="en-GB"/>
        </w:rPr>
        <w:t>you.</w:t>
      </w:r>
    </w:p>
    <w:p w14:paraId="5F6E320B" w14:textId="77777777" w:rsidR="00052D12" w:rsidRPr="00C9424A" w:rsidRDefault="00052D12">
      <w:pPr>
        <w:pStyle w:val="BodyText"/>
        <w:spacing w:before="90"/>
        <w:rPr>
          <w:lang w:val="en-GB"/>
        </w:rPr>
      </w:pPr>
    </w:p>
    <w:p w14:paraId="5F6E320C" w14:textId="77777777" w:rsidR="00052D12" w:rsidRPr="00C9424A" w:rsidRDefault="00C9424A">
      <w:pPr>
        <w:pStyle w:val="BodyText"/>
        <w:spacing w:before="1" w:line="280" w:lineRule="auto"/>
        <w:ind w:left="1053"/>
        <w:rPr>
          <w:lang w:val="en-GB"/>
        </w:rPr>
      </w:pPr>
      <w:r w:rsidRPr="00C9424A">
        <w:rPr>
          <w:lang w:val="en-GB"/>
        </w:rPr>
        <w:t>We praise you for your faithfulness and loving kindness</w:t>
      </w:r>
    </w:p>
    <w:p w14:paraId="5F6E320D" w14:textId="77777777" w:rsidR="00052D12" w:rsidRPr="00C9424A" w:rsidRDefault="00C9424A">
      <w:pPr>
        <w:pStyle w:val="BodyText"/>
        <w:spacing w:before="1" w:line="280" w:lineRule="auto"/>
        <w:ind w:left="1053"/>
        <w:rPr>
          <w:lang w:val="en-GB"/>
        </w:rPr>
      </w:pPr>
      <w:r w:rsidRPr="00C9424A">
        <w:rPr>
          <w:lang w:val="en-GB"/>
        </w:rPr>
        <w:t>which so often we do not deserve yet</w:t>
      </w:r>
      <w:r w:rsidRPr="00C9424A">
        <w:rPr>
          <w:spacing w:val="5"/>
          <w:lang w:val="en-GB"/>
        </w:rPr>
        <w:t xml:space="preserve"> </w:t>
      </w:r>
      <w:r w:rsidRPr="00C9424A">
        <w:rPr>
          <w:lang w:val="en-GB"/>
        </w:rPr>
        <w:t>on</w:t>
      </w:r>
      <w:r w:rsidRPr="00C9424A">
        <w:rPr>
          <w:spacing w:val="5"/>
          <w:lang w:val="en-GB"/>
        </w:rPr>
        <w:t xml:space="preserve"> </w:t>
      </w:r>
      <w:r w:rsidRPr="00C9424A">
        <w:rPr>
          <w:lang w:val="en-GB"/>
        </w:rPr>
        <w:t>which</w:t>
      </w:r>
      <w:r w:rsidRPr="00C9424A">
        <w:rPr>
          <w:spacing w:val="6"/>
          <w:lang w:val="en-GB"/>
        </w:rPr>
        <w:t xml:space="preserve"> </w:t>
      </w:r>
      <w:r w:rsidRPr="00C9424A">
        <w:rPr>
          <w:lang w:val="en-GB"/>
        </w:rPr>
        <w:t>we</w:t>
      </w:r>
      <w:r w:rsidRPr="00C9424A">
        <w:rPr>
          <w:spacing w:val="5"/>
          <w:lang w:val="en-GB"/>
        </w:rPr>
        <w:t xml:space="preserve"> </w:t>
      </w:r>
      <w:r w:rsidRPr="00C9424A">
        <w:rPr>
          <w:lang w:val="en-GB"/>
        </w:rPr>
        <w:t>so</w:t>
      </w:r>
      <w:r w:rsidRPr="00C9424A">
        <w:rPr>
          <w:spacing w:val="5"/>
          <w:lang w:val="en-GB"/>
        </w:rPr>
        <w:t xml:space="preserve"> </w:t>
      </w:r>
      <w:r w:rsidRPr="00C9424A">
        <w:rPr>
          <w:lang w:val="en-GB"/>
        </w:rPr>
        <w:t>much</w:t>
      </w:r>
      <w:r w:rsidRPr="00C9424A">
        <w:rPr>
          <w:spacing w:val="6"/>
          <w:lang w:val="en-GB"/>
        </w:rPr>
        <w:t xml:space="preserve"> </w:t>
      </w:r>
      <w:r w:rsidRPr="00C9424A">
        <w:rPr>
          <w:spacing w:val="-2"/>
          <w:lang w:val="en-GB"/>
        </w:rPr>
        <w:t>depend.</w:t>
      </w:r>
    </w:p>
    <w:p w14:paraId="5F6E320E" w14:textId="77777777" w:rsidR="00052D12" w:rsidRPr="00C9424A" w:rsidRDefault="00052D12">
      <w:pPr>
        <w:pStyle w:val="BodyText"/>
        <w:spacing w:before="46"/>
        <w:rPr>
          <w:lang w:val="en-GB"/>
        </w:rPr>
      </w:pPr>
    </w:p>
    <w:p w14:paraId="5F6E320F" w14:textId="77777777" w:rsidR="00052D12" w:rsidRPr="00C9424A" w:rsidRDefault="00C9424A">
      <w:pPr>
        <w:pStyle w:val="BodyText"/>
        <w:spacing w:before="1"/>
        <w:ind w:left="1053"/>
        <w:rPr>
          <w:lang w:val="en-GB"/>
        </w:rPr>
      </w:pPr>
      <w:r w:rsidRPr="00C9424A">
        <w:rPr>
          <w:lang w:val="en-GB"/>
        </w:rPr>
        <w:t>Be</w:t>
      </w:r>
      <w:r w:rsidRPr="00C9424A">
        <w:rPr>
          <w:spacing w:val="6"/>
          <w:lang w:val="en-GB"/>
        </w:rPr>
        <w:t xml:space="preserve"> </w:t>
      </w:r>
      <w:r w:rsidRPr="00C9424A">
        <w:rPr>
          <w:lang w:val="en-GB"/>
        </w:rPr>
        <w:t>with</w:t>
      </w:r>
      <w:r w:rsidRPr="00C9424A">
        <w:rPr>
          <w:spacing w:val="6"/>
          <w:lang w:val="en-GB"/>
        </w:rPr>
        <w:t xml:space="preserve"> </w:t>
      </w:r>
      <w:r w:rsidRPr="00C9424A">
        <w:rPr>
          <w:lang w:val="en-GB"/>
        </w:rPr>
        <w:t>us</w:t>
      </w:r>
      <w:r w:rsidRPr="00C9424A">
        <w:rPr>
          <w:spacing w:val="7"/>
          <w:lang w:val="en-GB"/>
        </w:rPr>
        <w:t xml:space="preserve"> </w:t>
      </w:r>
      <w:r w:rsidRPr="00C9424A">
        <w:rPr>
          <w:spacing w:val="-5"/>
          <w:lang w:val="en-GB"/>
        </w:rPr>
        <w:t>now</w:t>
      </w:r>
    </w:p>
    <w:p w14:paraId="5F6E3210" w14:textId="77777777" w:rsidR="00052D12" w:rsidRPr="00C9424A" w:rsidRDefault="00C9424A">
      <w:pPr>
        <w:pStyle w:val="BodyText"/>
        <w:spacing w:before="45" w:line="280" w:lineRule="auto"/>
        <w:ind w:left="1053" w:right="1041"/>
        <w:rPr>
          <w:lang w:val="en-GB"/>
        </w:rPr>
      </w:pPr>
      <w:r w:rsidRPr="00C9424A">
        <w:rPr>
          <w:lang w:val="en-GB"/>
        </w:rPr>
        <w:t>and help is in the task that lies ahead of us.</w:t>
      </w:r>
    </w:p>
    <w:p w14:paraId="5F6E3211" w14:textId="77777777" w:rsidR="00052D12" w:rsidRPr="00C9424A" w:rsidRDefault="00052D12">
      <w:pPr>
        <w:pStyle w:val="BodyText"/>
        <w:spacing w:before="47"/>
        <w:rPr>
          <w:lang w:val="en-GB"/>
        </w:rPr>
      </w:pPr>
    </w:p>
    <w:p w14:paraId="5F6E3212" w14:textId="77777777" w:rsidR="00052D12" w:rsidRPr="00C9424A" w:rsidRDefault="00C9424A">
      <w:pPr>
        <w:pStyle w:val="BodyText"/>
        <w:spacing w:line="280" w:lineRule="auto"/>
        <w:ind w:left="1053" w:right="248"/>
        <w:rPr>
          <w:lang w:val="en-GB"/>
        </w:rPr>
      </w:pPr>
      <w:r w:rsidRPr="00C9424A">
        <w:rPr>
          <w:lang w:val="en-GB"/>
        </w:rPr>
        <w:t>Lead us in your ways of truth, gentleness, wisdom and love. We ask it in the name of Jesus.</w:t>
      </w:r>
    </w:p>
    <w:p w14:paraId="5F6E3213" w14:textId="77777777" w:rsidR="00052D12" w:rsidRPr="00C9424A" w:rsidRDefault="00C9424A">
      <w:pPr>
        <w:tabs>
          <w:tab w:val="left" w:pos="1053"/>
        </w:tabs>
        <w:spacing w:before="2"/>
        <w:ind w:left="373"/>
        <w:rPr>
          <w:b/>
          <w:sz w:val="23"/>
          <w:lang w:val="en-GB"/>
        </w:rPr>
      </w:pPr>
      <w:r w:rsidRPr="00C9424A">
        <w:rPr>
          <w:i/>
          <w:color w:val="0099FF"/>
          <w:spacing w:val="-5"/>
          <w:sz w:val="23"/>
          <w:lang w:val="en-GB"/>
        </w:rPr>
        <w:t>All</w:t>
      </w:r>
      <w:r w:rsidRPr="00C9424A">
        <w:rPr>
          <w:i/>
          <w:color w:val="0099FF"/>
          <w:sz w:val="23"/>
          <w:lang w:val="en-GB"/>
        </w:rPr>
        <w:tab/>
      </w:r>
      <w:r w:rsidRPr="00C9424A">
        <w:rPr>
          <w:b/>
          <w:spacing w:val="-2"/>
          <w:sz w:val="23"/>
          <w:lang w:val="en-GB"/>
        </w:rPr>
        <w:t>Amen.</w:t>
      </w:r>
    </w:p>
    <w:p w14:paraId="5F6E3214" w14:textId="77777777" w:rsidR="00052D12" w:rsidRPr="00C9424A" w:rsidRDefault="00C9424A">
      <w:pPr>
        <w:pStyle w:val="Heading3"/>
        <w:spacing w:before="89"/>
        <w:ind w:left="41"/>
        <w:rPr>
          <w:u w:val="none"/>
          <w:lang w:val="en-GB"/>
        </w:rPr>
      </w:pPr>
      <w:r w:rsidRPr="00C9424A">
        <w:rPr>
          <w:b w:val="0"/>
          <w:u w:val="none"/>
          <w:lang w:val="en-GB"/>
        </w:rPr>
        <w:br w:type="column"/>
      </w:r>
      <w:r w:rsidRPr="00C9424A">
        <w:rPr>
          <w:u w:color="0099FF"/>
          <w:lang w:val="en-GB"/>
        </w:rPr>
        <w:t xml:space="preserve"> Lead</w:t>
      </w:r>
      <w:r w:rsidRPr="00C9424A">
        <w:rPr>
          <w:spacing w:val="7"/>
          <w:u w:color="0099FF"/>
          <w:lang w:val="en-GB"/>
        </w:rPr>
        <w:t xml:space="preserve"> </w:t>
      </w:r>
      <w:r w:rsidRPr="00C9424A">
        <w:rPr>
          <w:u w:color="0099FF"/>
          <w:lang w:val="en-GB"/>
        </w:rPr>
        <w:t>us</w:t>
      </w:r>
      <w:r w:rsidRPr="00C9424A">
        <w:rPr>
          <w:spacing w:val="7"/>
          <w:u w:color="0099FF"/>
          <w:lang w:val="en-GB"/>
        </w:rPr>
        <w:t xml:space="preserve"> </w:t>
      </w:r>
      <w:r w:rsidRPr="00C9424A">
        <w:rPr>
          <w:u w:color="0099FF"/>
          <w:lang w:val="en-GB"/>
        </w:rPr>
        <w:t>in</w:t>
      </w:r>
      <w:r w:rsidRPr="00C9424A">
        <w:rPr>
          <w:spacing w:val="7"/>
          <w:u w:color="0099FF"/>
          <w:lang w:val="en-GB"/>
        </w:rPr>
        <w:t xml:space="preserve"> </w:t>
      </w:r>
      <w:r w:rsidRPr="00C9424A">
        <w:rPr>
          <w:u w:color="0099FF"/>
          <w:lang w:val="en-GB"/>
        </w:rPr>
        <w:t>your</w:t>
      </w:r>
      <w:r w:rsidRPr="00C9424A">
        <w:rPr>
          <w:spacing w:val="7"/>
          <w:u w:color="0099FF"/>
          <w:lang w:val="en-GB"/>
        </w:rPr>
        <w:t xml:space="preserve"> </w:t>
      </w:r>
      <w:r w:rsidRPr="00C9424A">
        <w:rPr>
          <w:u w:color="0099FF"/>
          <w:lang w:val="en-GB"/>
        </w:rPr>
        <w:t>ways</w:t>
      </w:r>
      <w:r w:rsidRPr="00C9424A">
        <w:rPr>
          <w:spacing w:val="8"/>
          <w:u w:color="0099FF"/>
          <w:lang w:val="en-GB"/>
        </w:rPr>
        <w:t xml:space="preserve"> </w:t>
      </w:r>
      <w:r w:rsidRPr="00C9424A">
        <w:rPr>
          <w:u w:color="0099FF"/>
          <w:lang w:val="en-GB"/>
        </w:rPr>
        <w:t>of</w:t>
      </w:r>
      <w:r w:rsidRPr="00C9424A">
        <w:rPr>
          <w:spacing w:val="7"/>
          <w:u w:color="0099FF"/>
          <w:lang w:val="en-GB"/>
        </w:rPr>
        <w:t xml:space="preserve"> </w:t>
      </w:r>
      <w:r w:rsidRPr="00C9424A">
        <w:rPr>
          <w:spacing w:val="-4"/>
          <w:u w:color="0099FF"/>
          <w:lang w:val="en-GB"/>
        </w:rPr>
        <w:t>truth</w:t>
      </w:r>
    </w:p>
    <w:p w14:paraId="5F6E3215" w14:textId="77777777" w:rsidR="00052D12" w:rsidRPr="00C9424A" w:rsidRDefault="00052D12">
      <w:pPr>
        <w:pStyle w:val="BodyText"/>
        <w:rPr>
          <w:b/>
          <w:sz w:val="32"/>
          <w:lang w:val="en-GB"/>
        </w:rPr>
      </w:pPr>
    </w:p>
    <w:p w14:paraId="5F6E3216" w14:textId="77777777" w:rsidR="00052D12" w:rsidRPr="00C9424A" w:rsidRDefault="00052D12">
      <w:pPr>
        <w:pStyle w:val="BodyText"/>
        <w:rPr>
          <w:b/>
          <w:sz w:val="32"/>
          <w:lang w:val="en-GB"/>
        </w:rPr>
      </w:pPr>
    </w:p>
    <w:p w14:paraId="5F6E3217" w14:textId="77777777" w:rsidR="00052D12" w:rsidRPr="00C9424A" w:rsidRDefault="00052D12">
      <w:pPr>
        <w:pStyle w:val="BodyText"/>
        <w:rPr>
          <w:b/>
          <w:sz w:val="32"/>
          <w:lang w:val="en-GB"/>
        </w:rPr>
      </w:pPr>
    </w:p>
    <w:p w14:paraId="5F6E3218" w14:textId="77777777" w:rsidR="00052D12" w:rsidRPr="00C9424A" w:rsidRDefault="00052D12">
      <w:pPr>
        <w:pStyle w:val="BodyText"/>
        <w:rPr>
          <w:b/>
          <w:sz w:val="32"/>
          <w:lang w:val="en-GB"/>
        </w:rPr>
      </w:pPr>
    </w:p>
    <w:p w14:paraId="5F6E3219" w14:textId="77777777" w:rsidR="00052D12" w:rsidRPr="00C9424A" w:rsidRDefault="00052D12">
      <w:pPr>
        <w:pStyle w:val="BodyText"/>
        <w:rPr>
          <w:b/>
          <w:sz w:val="32"/>
          <w:lang w:val="en-GB"/>
        </w:rPr>
      </w:pPr>
    </w:p>
    <w:p w14:paraId="5F6E321A" w14:textId="77777777" w:rsidR="00052D12" w:rsidRPr="00C9424A" w:rsidRDefault="00052D12">
      <w:pPr>
        <w:pStyle w:val="BodyText"/>
        <w:rPr>
          <w:b/>
          <w:sz w:val="32"/>
          <w:lang w:val="en-GB"/>
        </w:rPr>
      </w:pPr>
    </w:p>
    <w:p w14:paraId="5F6E321B" w14:textId="77777777" w:rsidR="00052D12" w:rsidRPr="00C9424A" w:rsidRDefault="00052D12">
      <w:pPr>
        <w:pStyle w:val="BodyText"/>
        <w:rPr>
          <w:b/>
          <w:sz w:val="32"/>
          <w:lang w:val="en-GB"/>
        </w:rPr>
      </w:pPr>
    </w:p>
    <w:p w14:paraId="5F6E321C" w14:textId="77777777" w:rsidR="00052D12" w:rsidRPr="00C9424A" w:rsidRDefault="00052D12">
      <w:pPr>
        <w:pStyle w:val="BodyText"/>
        <w:rPr>
          <w:b/>
          <w:sz w:val="32"/>
          <w:lang w:val="en-GB"/>
        </w:rPr>
      </w:pPr>
    </w:p>
    <w:p w14:paraId="5F6E321D" w14:textId="77777777" w:rsidR="00052D12" w:rsidRPr="00C9424A" w:rsidRDefault="00052D12">
      <w:pPr>
        <w:pStyle w:val="BodyText"/>
        <w:rPr>
          <w:b/>
          <w:sz w:val="32"/>
          <w:lang w:val="en-GB"/>
        </w:rPr>
      </w:pPr>
    </w:p>
    <w:p w14:paraId="5F6E321E" w14:textId="77777777" w:rsidR="00052D12" w:rsidRPr="00C9424A" w:rsidRDefault="00052D12">
      <w:pPr>
        <w:pStyle w:val="BodyText"/>
        <w:rPr>
          <w:b/>
          <w:sz w:val="32"/>
          <w:lang w:val="en-GB"/>
        </w:rPr>
      </w:pPr>
    </w:p>
    <w:p w14:paraId="5F6E321F" w14:textId="77777777" w:rsidR="00052D12" w:rsidRPr="00C9424A" w:rsidRDefault="00052D12">
      <w:pPr>
        <w:pStyle w:val="BodyText"/>
        <w:rPr>
          <w:b/>
          <w:sz w:val="32"/>
          <w:lang w:val="en-GB"/>
        </w:rPr>
      </w:pPr>
    </w:p>
    <w:p w14:paraId="5F6E3220" w14:textId="77777777" w:rsidR="00052D12" w:rsidRPr="00C9424A" w:rsidRDefault="00052D12">
      <w:pPr>
        <w:pStyle w:val="BodyText"/>
        <w:rPr>
          <w:b/>
          <w:sz w:val="32"/>
          <w:lang w:val="en-GB"/>
        </w:rPr>
      </w:pPr>
    </w:p>
    <w:p w14:paraId="5F6E3221" w14:textId="77777777" w:rsidR="00052D12" w:rsidRPr="00C9424A" w:rsidRDefault="00052D12">
      <w:pPr>
        <w:pStyle w:val="BodyText"/>
        <w:rPr>
          <w:b/>
          <w:sz w:val="32"/>
          <w:lang w:val="en-GB"/>
        </w:rPr>
      </w:pPr>
    </w:p>
    <w:p w14:paraId="5F6E3222" w14:textId="77777777" w:rsidR="00052D12" w:rsidRPr="00C9424A" w:rsidRDefault="00052D12">
      <w:pPr>
        <w:pStyle w:val="BodyText"/>
        <w:rPr>
          <w:b/>
          <w:sz w:val="32"/>
          <w:lang w:val="en-GB"/>
        </w:rPr>
      </w:pPr>
    </w:p>
    <w:p w14:paraId="5F6E3223" w14:textId="77777777" w:rsidR="00052D12" w:rsidRPr="00C9424A" w:rsidRDefault="00052D12">
      <w:pPr>
        <w:pStyle w:val="BodyText"/>
        <w:rPr>
          <w:b/>
          <w:sz w:val="32"/>
          <w:lang w:val="en-GB"/>
        </w:rPr>
      </w:pPr>
    </w:p>
    <w:p w14:paraId="5F6E3224" w14:textId="77777777" w:rsidR="00052D12" w:rsidRPr="00C9424A" w:rsidRDefault="00052D12">
      <w:pPr>
        <w:pStyle w:val="BodyText"/>
        <w:rPr>
          <w:b/>
          <w:sz w:val="32"/>
          <w:lang w:val="en-GB"/>
        </w:rPr>
      </w:pPr>
    </w:p>
    <w:p w14:paraId="5F6E3225" w14:textId="77777777" w:rsidR="00052D12" w:rsidRPr="00C9424A" w:rsidRDefault="00052D12">
      <w:pPr>
        <w:pStyle w:val="BodyText"/>
        <w:rPr>
          <w:b/>
          <w:sz w:val="32"/>
          <w:lang w:val="en-GB"/>
        </w:rPr>
      </w:pPr>
    </w:p>
    <w:p w14:paraId="5F6E3226" w14:textId="77777777" w:rsidR="00052D12" w:rsidRPr="00C9424A" w:rsidRDefault="00052D12">
      <w:pPr>
        <w:pStyle w:val="BodyText"/>
        <w:rPr>
          <w:b/>
          <w:sz w:val="32"/>
          <w:lang w:val="en-GB"/>
        </w:rPr>
      </w:pPr>
    </w:p>
    <w:p w14:paraId="5F6E3227" w14:textId="77777777" w:rsidR="00052D12" w:rsidRPr="00C9424A" w:rsidRDefault="00052D12">
      <w:pPr>
        <w:pStyle w:val="BodyText"/>
        <w:rPr>
          <w:b/>
          <w:sz w:val="32"/>
          <w:lang w:val="en-GB"/>
        </w:rPr>
      </w:pPr>
    </w:p>
    <w:p w14:paraId="5F6E3228" w14:textId="77777777" w:rsidR="00052D12" w:rsidRPr="00C9424A" w:rsidRDefault="00052D12">
      <w:pPr>
        <w:pStyle w:val="BodyText"/>
        <w:rPr>
          <w:b/>
          <w:sz w:val="32"/>
          <w:lang w:val="en-GB"/>
        </w:rPr>
      </w:pPr>
    </w:p>
    <w:p w14:paraId="5F6E3229" w14:textId="77777777" w:rsidR="00052D12" w:rsidRPr="00C9424A" w:rsidRDefault="00052D12">
      <w:pPr>
        <w:pStyle w:val="BodyText"/>
        <w:rPr>
          <w:b/>
          <w:sz w:val="32"/>
          <w:lang w:val="en-GB"/>
        </w:rPr>
      </w:pPr>
    </w:p>
    <w:p w14:paraId="5F6E322A" w14:textId="77777777" w:rsidR="00052D12" w:rsidRPr="00C9424A" w:rsidRDefault="00052D12">
      <w:pPr>
        <w:pStyle w:val="BodyText"/>
        <w:rPr>
          <w:b/>
          <w:sz w:val="32"/>
          <w:lang w:val="en-GB"/>
        </w:rPr>
      </w:pPr>
    </w:p>
    <w:p w14:paraId="5F6E322B" w14:textId="77777777" w:rsidR="00052D12" w:rsidRPr="00C9424A" w:rsidRDefault="00052D12">
      <w:pPr>
        <w:pStyle w:val="BodyText"/>
        <w:rPr>
          <w:b/>
          <w:sz w:val="32"/>
          <w:lang w:val="en-GB"/>
        </w:rPr>
      </w:pPr>
    </w:p>
    <w:p w14:paraId="5F6E322C" w14:textId="77777777" w:rsidR="00052D12" w:rsidRPr="00C9424A" w:rsidRDefault="00052D12">
      <w:pPr>
        <w:pStyle w:val="BodyText"/>
        <w:spacing w:before="47"/>
        <w:rPr>
          <w:b/>
          <w:sz w:val="32"/>
          <w:lang w:val="en-GB"/>
        </w:rPr>
      </w:pPr>
    </w:p>
    <w:p w14:paraId="5F6E322D" w14:textId="77777777" w:rsidR="00052D12" w:rsidRPr="00C9424A" w:rsidRDefault="00C9424A">
      <w:pPr>
        <w:pStyle w:val="BodyText"/>
        <w:ind w:left="3055"/>
        <w:rPr>
          <w:lang w:val="en-GB"/>
        </w:rPr>
      </w:pPr>
      <w:r w:rsidRPr="00C9424A">
        <w:rPr>
          <w:lang w:val="en-GB"/>
        </w:rPr>
        <w:t>Wendy</w:t>
      </w:r>
      <w:r w:rsidRPr="00C9424A">
        <w:rPr>
          <w:spacing w:val="19"/>
          <w:lang w:val="en-GB"/>
        </w:rPr>
        <w:t xml:space="preserve"> </w:t>
      </w:r>
      <w:r w:rsidRPr="00C9424A">
        <w:rPr>
          <w:spacing w:val="-2"/>
          <w:lang w:val="en-GB"/>
        </w:rPr>
        <w:t>Baskett</w:t>
      </w:r>
    </w:p>
    <w:p w14:paraId="5F6E322E"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4644" w:space="40"/>
            <w:col w:w="5826"/>
          </w:cols>
        </w:sectPr>
      </w:pPr>
    </w:p>
    <w:p w14:paraId="5F6E322F" w14:textId="77777777" w:rsidR="00052D12" w:rsidRPr="00C9424A" w:rsidRDefault="00C9424A">
      <w:pPr>
        <w:pStyle w:val="Heading3"/>
        <w:ind w:left="4680"/>
        <w:rPr>
          <w:u w:val="none"/>
          <w:lang w:val="en-GB"/>
        </w:rPr>
      </w:pPr>
      <w:bookmarkStart w:id="486" w:name="_Easy_choices_or_difficult_decisions"/>
      <w:bookmarkStart w:id="487" w:name="_Work_or_leisure"/>
      <w:bookmarkStart w:id="488" w:name="_bookmark167"/>
      <w:bookmarkEnd w:id="486"/>
      <w:bookmarkEnd w:id="487"/>
      <w:bookmarkEnd w:id="488"/>
      <w:r w:rsidRPr="00C9424A">
        <w:rPr>
          <w:u w:color="0099FF"/>
          <w:lang w:val="en-GB"/>
        </w:rPr>
        <w:lastRenderedPageBreak/>
        <w:t>Easy</w:t>
      </w:r>
      <w:r w:rsidRPr="00C9424A">
        <w:rPr>
          <w:spacing w:val="12"/>
          <w:u w:color="0099FF"/>
          <w:lang w:val="en-GB"/>
        </w:rPr>
        <w:t xml:space="preserve"> </w:t>
      </w:r>
      <w:r w:rsidRPr="00C9424A">
        <w:rPr>
          <w:u w:color="0099FF"/>
          <w:lang w:val="en-GB"/>
        </w:rPr>
        <w:t>choices</w:t>
      </w:r>
      <w:r w:rsidRPr="00C9424A">
        <w:rPr>
          <w:spacing w:val="12"/>
          <w:u w:color="0099FF"/>
          <w:lang w:val="en-GB"/>
        </w:rPr>
        <w:t xml:space="preserve"> </w:t>
      </w:r>
      <w:r w:rsidRPr="00C9424A">
        <w:rPr>
          <w:u w:color="0099FF"/>
          <w:lang w:val="en-GB"/>
        </w:rPr>
        <w:t>or</w:t>
      </w:r>
      <w:r w:rsidRPr="00C9424A">
        <w:rPr>
          <w:spacing w:val="12"/>
          <w:u w:color="0099FF"/>
          <w:lang w:val="en-GB"/>
        </w:rPr>
        <w:t xml:space="preserve"> </w:t>
      </w:r>
      <w:r w:rsidRPr="00C9424A">
        <w:rPr>
          <w:u w:color="0099FF"/>
          <w:lang w:val="en-GB"/>
        </w:rPr>
        <w:t>difficult</w:t>
      </w:r>
      <w:r w:rsidRPr="00C9424A">
        <w:rPr>
          <w:spacing w:val="12"/>
          <w:u w:color="0099FF"/>
          <w:lang w:val="en-GB"/>
        </w:rPr>
        <w:t xml:space="preserve"> </w:t>
      </w:r>
      <w:r w:rsidRPr="00C9424A">
        <w:rPr>
          <w:spacing w:val="-2"/>
          <w:u w:color="0099FF"/>
          <w:lang w:val="en-GB"/>
        </w:rPr>
        <w:t>decisions</w:t>
      </w:r>
    </w:p>
    <w:p w14:paraId="5F6E3230" w14:textId="77777777" w:rsidR="00052D12" w:rsidRPr="00C9424A" w:rsidRDefault="00C9424A">
      <w:pPr>
        <w:pStyle w:val="BodyText"/>
        <w:spacing w:before="196"/>
        <w:ind w:left="1734"/>
        <w:rPr>
          <w:lang w:val="en-GB"/>
        </w:rPr>
      </w:pPr>
      <w:r w:rsidRPr="00C9424A">
        <w:rPr>
          <w:lang w:val="en-GB"/>
        </w:rPr>
        <w:t>Gracious</w:t>
      </w:r>
      <w:r w:rsidRPr="00C9424A">
        <w:rPr>
          <w:spacing w:val="13"/>
          <w:lang w:val="en-GB"/>
        </w:rPr>
        <w:t xml:space="preserve"> </w:t>
      </w:r>
      <w:r w:rsidRPr="00C9424A">
        <w:rPr>
          <w:spacing w:val="-4"/>
          <w:lang w:val="en-GB"/>
        </w:rPr>
        <w:t>God,</w:t>
      </w:r>
    </w:p>
    <w:p w14:paraId="5F6E3231" w14:textId="77777777" w:rsidR="00052D12" w:rsidRPr="00C9424A" w:rsidRDefault="00C9424A">
      <w:pPr>
        <w:pStyle w:val="BodyText"/>
        <w:spacing w:before="46"/>
        <w:ind w:left="1734"/>
        <w:rPr>
          <w:lang w:val="en-GB"/>
        </w:rPr>
      </w:pPr>
      <w:r w:rsidRPr="00C9424A">
        <w:rPr>
          <w:lang w:val="en-GB"/>
        </w:rPr>
        <w:t>as</w:t>
      </w:r>
      <w:r w:rsidRPr="00C9424A">
        <w:rPr>
          <w:spacing w:val="4"/>
          <w:lang w:val="en-GB"/>
        </w:rPr>
        <w:t xml:space="preserve"> </w:t>
      </w:r>
      <w:r w:rsidRPr="00C9424A">
        <w:rPr>
          <w:lang w:val="en-GB"/>
        </w:rPr>
        <w:t>we</w:t>
      </w:r>
      <w:r w:rsidRPr="00C9424A">
        <w:rPr>
          <w:spacing w:val="4"/>
          <w:lang w:val="en-GB"/>
        </w:rPr>
        <w:t xml:space="preserve"> </w:t>
      </w:r>
      <w:r w:rsidRPr="00C9424A">
        <w:rPr>
          <w:lang w:val="en-GB"/>
        </w:rPr>
        <w:t>meet</w:t>
      </w:r>
      <w:r w:rsidRPr="00C9424A">
        <w:rPr>
          <w:spacing w:val="4"/>
          <w:lang w:val="en-GB"/>
        </w:rPr>
        <w:t xml:space="preserve"> </w:t>
      </w:r>
      <w:r w:rsidRPr="00C9424A">
        <w:rPr>
          <w:spacing w:val="-2"/>
          <w:lang w:val="en-GB"/>
        </w:rPr>
        <w:t>together</w:t>
      </w:r>
    </w:p>
    <w:p w14:paraId="5F6E3232" w14:textId="77777777" w:rsidR="00052D12" w:rsidRPr="00C9424A" w:rsidRDefault="00C9424A">
      <w:pPr>
        <w:pStyle w:val="BodyText"/>
        <w:spacing w:before="45" w:line="280" w:lineRule="auto"/>
        <w:ind w:left="1734" w:right="6109"/>
        <w:rPr>
          <w:lang w:val="en-GB"/>
        </w:rPr>
      </w:pPr>
      <w:r w:rsidRPr="00C9424A">
        <w:rPr>
          <w:lang w:val="en-GB"/>
        </w:rPr>
        <w:t>we pause to acknowledge your presence with us</w:t>
      </w:r>
      <w:r w:rsidRPr="00C9424A">
        <w:rPr>
          <w:spacing w:val="80"/>
          <w:lang w:val="en-GB"/>
        </w:rPr>
        <w:t xml:space="preserve"> </w:t>
      </w:r>
      <w:r w:rsidRPr="00C9424A">
        <w:rPr>
          <w:lang w:val="en-GB"/>
        </w:rPr>
        <w:t>and our need of you.</w:t>
      </w:r>
    </w:p>
    <w:p w14:paraId="5F6E3233" w14:textId="77777777" w:rsidR="00052D12" w:rsidRPr="00C9424A" w:rsidRDefault="00052D12">
      <w:pPr>
        <w:pStyle w:val="BodyText"/>
        <w:spacing w:before="47"/>
        <w:rPr>
          <w:lang w:val="en-GB"/>
        </w:rPr>
      </w:pPr>
    </w:p>
    <w:p w14:paraId="5F6E3234" w14:textId="77777777" w:rsidR="00052D12" w:rsidRPr="00C9424A" w:rsidRDefault="00C9424A">
      <w:pPr>
        <w:pStyle w:val="BodyText"/>
        <w:spacing w:before="1"/>
        <w:ind w:left="1734"/>
        <w:rPr>
          <w:lang w:val="en-GB"/>
        </w:rPr>
      </w:pPr>
      <w:r w:rsidRPr="00C9424A">
        <w:rPr>
          <w:lang w:val="en-GB"/>
        </w:rPr>
        <w:t>You are</w:t>
      </w:r>
      <w:r w:rsidRPr="00C9424A">
        <w:rPr>
          <w:spacing w:val="1"/>
          <w:lang w:val="en-GB"/>
        </w:rPr>
        <w:t xml:space="preserve"> </w:t>
      </w:r>
      <w:r w:rsidRPr="00C9424A">
        <w:rPr>
          <w:lang w:val="en-GB"/>
        </w:rPr>
        <w:t>with</w:t>
      </w:r>
      <w:r w:rsidRPr="00C9424A">
        <w:rPr>
          <w:spacing w:val="1"/>
          <w:lang w:val="en-GB"/>
        </w:rPr>
        <w:t xml:space="preserve"> </w:t>
      </w:r>
      <w:r w:rsidRPr="00C9424A">
        <w:rPr>
          <w:spacing w:val="-5"/>
          <w:lang w:val="en-GB"/>
        </w:rPr>
        <w:t>us</w:t>
      </w:r>
    </w:p>
    <w:p w14:paraId="5F6E3235" w14:textId="77777777" w:rsidR="00052D12" w:rsidRPr="00C9424A" w:rsidRDefault="00C9424A">
      <w:pPr>
        <w:pStyle w:val="BodyText"/>
        <w:spacing w:before="45"/>
        <w:ind w:left="1734"/>
        <w:rPr>
          <w:lang w:val="en-GB"/>
        </w:rPr>
      </w:pPr>
      <w:r w:rsidRPr="00C9424A">
        <w:rPr>
          <w:lang w:val="en-GB"/>
        </w:rPr>
        <w:t>in</w:t>
      </w:r>
      <w:r w:rsidRPr="00C9424A">
        <w:rPr>
          <w:spacing w:val="3"/>
          <w:lang w:val="en-GB"/>
        </w:rPr>
        <w:t xml:space="preserve"> </w:t>
      </w:r>
      <w:r w:rsidRPr="00C9424A">
        <w:rPr>
          <w:lang w:val="en-GB"/>
        </w:rPr>
        <w:t>the</w:t>
      </w:r>
      <w:r w:rsidRPr="00C9424A">
        <w:rPr>
          <w:spacing w:val="6"/>
          <w:lang w:val="en-GB"/>
        </w:rPr>
        <w:t xml:space="preserve"> </w:t>
      </w:r>
      <w:r w:rsidRPr="00C9424A">
        <w:rPr>
          <w:lang w:val="en-GB"/>
        </w:rPr>
        <w:t>joys</w:t>
      </w:r>
      <w:r w:rsidRPr="00C9424A">
        <w:rPr>
          <w:spacing w:val="6"/>
          <w:lang w:val="en-GB"/>
        </w:rPr>
        <w:t xml:space="preserve"> </w:t>
      </w:r>
      <w:r w:rsidRPr="00C9424A">
        <w:rPr>
          <w:lang w:val="en-GB"/>
        </w:rPr>
        <w:t>and</w:t>
      </w:r>
      <w:r w:rsidRPr="00C9424A">
        <w:rPr>
          <w:spacing w:val="6"/>
          <w:lang w:val="en-GB"/>
        </w:rPr>
        <w:t xml:space="preserve"> </w:t>
      </w:r>
      <w:r w:rsidRPr="00C9424A">
        <w:rPr>
          <w:lang w:val="en-GB"/>
        </w:rPr>
        <w:t>the</w:t>
      </w:r>
      <w:r w:rsidRPr="00C9424A">
        <w:rPr>
          <w:spacing w:val="5"/>
          <w:lang w:val="en-GB"/>
        </w:rPr>
        <w:t xml:space="preserve"> </w:t>
      </w:r>
      <w:r w:rsidRPr="00C9424A">
        <w:rPr>
          <w:lang w:val="en-GB"/>
        </w:rPr>
        <w:t>muddles</w:t>
      </w:r>
      <w:r w:rsidRPr="00C9424A">
        <w:rPr>
          <w:spacing w:val="6"/>
          <w:lang w:val="en-GB"/>
        </w:rPr>
        <w:t xml:space="preserve"> </w:t>
      </w:r>
      <w:r w:rsidRPr="00C9424A">
        <w:rPr>
          <w:lang w:val="en-GB"/>
        </w:rPr>
        <w:t>of</w:t>
      </w:r>
      <w:r w:rsidRPr="00C9424A">
        <w:rPr>
          <w:spacing w:val="6"/>
          <w:lang w:val="en-GB"/>
        </w:rPr>
        <w:t xml:space="preserve"> </w:t>
      </w:r>
      <w:r w:rsidRPr="00C9424A">
        <w:rPr>
          <w:lang w:val="en-GB"/>
        </w:rPr>
        <w:t>our</w:t>
      </w:r>
      <w:r w:rsidRPr="00C9424A">
        <w:rPr>
          <w:spacing w:val="6"/>
          <w:lang w:val="en-GB"/>
        </w:rPr>
        <w:t xml:space="preserve"> </w:t>
      </w:r>
      <w:r w:rsidRPr="00C9424A">
        <w:rPr>
          <w:spacing w:val="-2"/>
          <w:lang w:val="en-GB"/>
        </w:rPr>
        <w:t>lives,</w:t>
      </w:r>
    </w:p>
    <w:p w14:paraId="5F6E3236" w14:textId="77777777" w:rsidR="00052D12" w:rsidRPr="00C9424A" w:rsidRDefault="00C9424A">
      <w:pPr>
        <w:pStyle w:val="BodyText"/>
        <w:spacing w:before="46"/>
        <w:ind w:left="1734"/>
        <w:rPr>
          <w:lang w:val="en-GB"/>
        </w:rPr>
      </w:pPr>
      <w:r w:rsidRPr="00C9424A">
        <w:rPr>
          <w:lang w:val="en-GB"/>
        </w:rPr>
        <w:t>in</w:t>
      </w:r>
      <w:r w:rsidRPr="00C9424A">
        <w:rPr>
          <w:spacing w:val="6"/>
          <w:lang w:val="en-GB"/>
        </w:rPr>
        <w:t xml:space="preserve"> </w:t>
      </w:r>
      <w:r w:rsidRPr="00C9424A">
        <w:rPr>
          <w:lang w:val="en-GB"/>
        </w:rPr>
        <w:t>the</w:t>
      </w:r>
      <w:r w:rsidRPr="00C9424A">
        <w:rPr>
          <w:spacing w:val="7"/>
          <w:lang w:val="en-GB"/>
        </w:rPr>
        <w:t xml:space="preserve"> </w:t>
      </w:r>
      <w:r w:rsidRPr="00C9424A">
        <w:rPr>
          <w:lang w:val="en-GB"/>
        </w:rPr>
        <w:t>easy</w:t>
      </w:r>
      <w:r w:rsidRPr="00C9424A">
        <w:rPr>
          <w:spacing w:val="7"/>
          <w:lang w:val="en-GB"/>
        </w:rPr>
        <w:t xml:space="preserve"> </w:t>
      </w:r>
      <w:r w:rsidRPr="00C9424A">
        <w:rPr>
          <w:lang w:val="en-GB"/>
        </w:rPr>
        <w:t>choices</w:t>
      </w:r>
      <w:r w:rsidRPr="00C9424A">
        <w:rPr>
          <w:spacing w:val="7"/>
          <w:lang w:val="en-GB"/>
        </w:rPr>
        <w:t xml:space="preserve"> </w:t>
      </w:r>
      <w:r w:rsidRPr="00C9424A">
        <w:rPr>
          <w:lang w:val="en-GB"/>
        </w:rPr>
        <w:t>and</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difficult</w:t>
      </w:r>
      <w:r w:rsidRPr="00C9424A">
        <w:rPr>
          <w:spacing w:val="6"/>
          <w:lang w:val="en-GB"/>
        </w:rPr>
        <w:t xml:space="preserve"> </w:t>
      </w:r>
      <w:r w:rsidRPr="00C9424A">
        <w:rPr>
          <w:spacing w:val="-2"/>
          <w:lang w:val="en-GB"/>
        </w:rPr>
        <w:t>decisions,</w:t>
      </w:r>
    </w:p>
    <w:p w14:paraId="5F6E3237" w14:textId="77777777" w:rsidR="00052D12" w:rsidRPr="00C9424A" w:rsidRDefault="00C9424A">
      <w:pPr>
        <w:pStyle w:val="BodyText"/>
        <w:spacing w:before="45"/>
        <w:ind w:left="1734"/>
        <w:rPr>
          <w:lang w:val="en-GB"/>
        </w:rPr>
      </w:pPr>
      <w:r w:rsidRPr="00C9424A">
        <w:rPr>
          <w:lang w:val="en-GB"/>
        </w:rPr>
        <w:t>and</w:t>
      </w:r>
      <w:r w:rsidRPr="00C9424A">
        <w:rPr>
          <w:spacing w:val="6"/>
          <w:lang w:val="en-GB"/>
        </w:rPr>
        <w:t xml:space="preserve"> </w:t>
      </w:r>
      <w:r w:rsidRPr="00C9424A">
        <w:rPr>
          <w:lang w:val="en-GB"/>
        </w:rPr>
        <w:t>we</w:t>
      </w:r>
      <w:r w:rsidRPr="00C9424A">
        <w:rPr>
          <w:spacing w:val="6"/>
          <w:lang w:val="en-GB"/>
        </w:rPr>
        <w:t xml:space="preserve"> </w:t>
      </w:r>
      <w:r w:rsidRPr="00C9424A">
        <w:rPr>
          <w:lang w:val="en-GB"/>
        </w:rPr>
        <w:t>praise</w:t>
      </w:r>
      <w:r w:rsidRPr="00C9424A">
        <w:rPr>
          <w:spacing w:val="6"/>
          <w:lang w:val="en-GB"/>
        </w:rPr>
        <w:t xml:space="preserve"> </w:t>
      </w:r>
      <w:r w:rsidRPr="00C9424A">
        <w:rPr>
          <w:spacing w:val="-4"/>
          <w:lang w:val="en-GB"/>
        </w:rPr>
        <w:t>you.</w:t>
      </w:r>
    </w:p>
    <w:p w14:paraId="5F6E3238" w14:textId="77777777" w:rsidR="00052D12" w:rsidRPr="00C9424A" w:rsidRDefault="00052D12">
      <w:pPr>
        <w:pStyle w:val="BodyText"/>
        <w:spacing w:before="33"/>
        <w:rPr>
          <w:sz w:val="20"/>
          <w:lang w:val="en-GB"/>
        </w:rPr>
      </w:pPr>
    </w:p>
    <w:p w14:paraId="5F6E3239" w14:textId="77777777" w:rsidR="00052D12" w:rsidRPr="00C9424A" w:rsidRDefault="00052D12">
      <w:pPr>
        <w:rPr>
          <w:sz w:val="20"/>
          <w:lang w:val="en-GB"/>
        </w:rPr>
        <w:sectPr w:rsidR="00052D12" w:rsidRPr="00C9424A">
          <w:pgSz w:w="11910" w:h="16840"/>
          <w:pgMar w:top="980" w:right="640" w:bottom="740" w:left="760" w:header="0" w:footer="544" w:gutter="0"/>
          <w:cols w:space="720"/>
        </w:sectPr>
      </w:pPr>
    </w:p>
    <w:p w14:paraId="5F6E323A" w14:textId="77777777" w:rsidR="00052D12" w:rsidRPr="00C9424A" w:rsidRDefault="00C9424A">
      <w:pPr>
        <w:pStyle w:val="BodyText"/>
        <w:spacing w:before="93"/>
        <w:ind w:left="1734"/>
        <w:rPr>
          <w:lang w:val="en-GB"/>
        </w:rPr>
      </w:pPr>
      <w:r w:rsidRPr="00C9424A">
        <w:rPr>
          <w:lang w:val="en-GB"/>
        </w:rPr>
        <w:t>Guide</w:t>
      </w:r>
      <w:r w:rsidRPr="00C9424A">
        <w:rPr>
          <w:spacing w:val="6"/>
          <w:lang w:val="en-GB"/>
        </w:rPr>
        <w:t xml:space="preserve"> </w:t>
      </w:r>
      <w:r w:rsidRPr="00C9424A">
        <w:rPr>
          <w:lang w:val="en-GB"/>
        </w:rPr>
        <w:t>us</w:t>
      </w:r>
      <w:r w:rsidRPr="00C9424A">
        <w:rPr>
          <w:spacing w:val="6"/>
          <w:lang w:val="en-GB"/>
        </w:rPr>
        <w:t xml:space="preserve"> </w:t>
      </w:r>
      <w:r w:rsidRPr="00C9424A">
        <w:rPr>
          <w:lang w:val="en-GB"/>
        </w:rPr>
        <w:t>in</w:t>
      </w:r>
      <w:r w:rsidRPr="00C9424A">
        <w:rPr>
          <w:spacing w:val="6"/>
          <w:lang w:val="en-GB"/>
        </w:rPr>
        <w:t xml:space="preserve"> </w:t>
      </w:r>
      <w:r w:rsidRPr="00C9424A">
        <w:rPr>
          <w:lang w:val="en-GB"/>
        </w:rPr>
        <w:t>our</w:t>
      </w:r>
      <w:r w:rsidRPr="00C9424A">
        <w:rPr>
          <w:spacing w:val="6"/>
          <w:lang w:val="en-GB"/>
        </w:rPr>
        <w:t xml:space="preserve"> </w:t>
      </w:r>
      <w:r w:rsidRPr="00C9424A">
        <w:rPr>
          <w:lang w:val="en-GB"/>
        </w:rPr>
        <w:t>thinking</w:t>
      </w:r>
      <w:r w:rsidRPr="00C9424A">
        <w:rPr>
          <w:spacing w:val="6"/>
          <w:lang w:val="en-GB"/>
        </w:rPr>
        <w:t xml:space="preserve"> </w:t>
      </w:r>
      <w:r w:rsidRPr="00C9424A">
        <w:rPr>
          <w:lang w:val="en-GB"/>
        </w:rPr>
        <w:t>and</w:t>
      </w:r>
      <w:r w:rsidRPr="00C9424A">
        <w:rPr>
          <w:spacing w:val="7"/>
          <w:lang w:val="en-GB"/>
        </w:rPr>
        <w:t xml:space="preserve"> </w:t>
      </w:r>
      <w:r w:rsidRPr="00C9424A">
        <w:rPr>
          <w:spacing w:val="-2"/>
          <w:lang w:val="en-GB"/>
        </w:rPr>
        <w:t>speaking</w:t>
      </w:r>
    </w:p>
    <w:p w14:paraId="5F6E323B" w14:textId="77777777" w:rsidR="00052D12" w:rsidRPr="00C9424A" w:rsidRDefault="00C9424A">
      <w:pPr>
        <w:pStyle w:val="BodyText"/>
        <w:spacing w:before="45"/>
        <w:ind w:left="1734"/>
        <w:rPr>
          <w:lang w:val="en-GB"/>
        </w:rPr>
      </w:pPr>
      <w:r w:rsidRPr="00C9424A">
        <w:rPr>
          <w:lang w:val="en-GB"/>
        </w:rPr>
        <w:t>that</w:t>
      </w:r>
      <w:r w:rsidRPr="00C9424A">
        <w:rPr>
          <w:spacing w:val="2"/>
          <w:lang w:val="en-GB"/>
        </w:rPr>
        <w:t xml:space="preserve"> </w:t>
      </w:r>
      <w:r w:rsidRPr="00C9424A">
        <w:rPr>
          <w:lang w:val="en-GB"/>
        </w:rPr>
        <w:t>we</w:t>
      </w:r>
      <w:r w:rsidRPr="00C9424A">
        <w:rPr>
          <w:spacing w:val="5"/>
          <w:lang w:val="en-GB"/>
        </w:rPr>
        <w:t xml:space="preserve"> </w:t>
      </w:r>
      <w:r w:rsidRPr="00C9424A">
        <w:rPr>
          <w:lang w:val="en-GB"/>
        </w:rPr>
        <w:t>may</w:t>
      </w:r>
      <w:r w:rsidRPr="00C9424A">
        <w:rPr>
          <w:spacing w:val="5"/>
          <w:lang w:val="en-GB"/>
        </w:rPr>
        <w:t xml:space="preserve"> </w:t>
      </w:r>
      <w:r w:rsidRPr="00C9424A">
        <w:rPr>
          <w:lang w:val="en-GB"/>
        </w:rPr>
        <w:t>hear</w:t>
      </w:r>
      <w:r w:rsidRPr="00C9424A">
        <w:rPr>
          <w:spacing w:val="5"/>
          <w:lang w:val="en-GB"/>
        </w:rPr>
        <w:t xml:space="preserve"> </w:t>
      </w:r>
      <w:r w:rsidRPr="00C9424A">
        <w:rPr>
          <w:lang w:val="en-GB"/>
        </w:rPr>
        <w:t>what</w:t>
      </w:r>
      <w:r w:rsidRPr="00C9424A">
        <w:rPr>
          <w:spacing w:val="5"/>
          <w:lang w:val="en-GB"/>
        </w:rPr>
        <w:t xml:space="preserve"> </w:t>
      </w:r>
      <w:r w:rsidRPr="00C9424A">
        <w:rPr>
          <w:lang w:val="en-GB"/>
        </w:rPr>
        <w:t>you</w:t>
      </w:r>
      <w:r w:rsidRPr="00C9424A">
        <w:rPr>
          <w:spacing w:val="5"/>
          <w:lang w:val="en-GB"/>
        </w:rPr>
        <w:t xml:space="preserve"> </w:t>
      </w:r>
      <w:r w:rsidRPr="00C9424A">
        <w:rPr>
          <w:lang w:val="en-GB"/>
        </w:rPr>
        <w:t>are</w:t>
      </w:r>
      <w:r w:rsidRPr="00C9424A">
        <w:rPr>
          <w:spacing w:val="5"/>
          <w:lang w:val="en-GB"/>
        </w:rPr>
        <w:t xml:space="preserve"> </w:t>
      </w:r>
      <w:r w:rsidRPr="00C9424A">
        <w:rPr>
          <w:lang w:val="en-GB"/>
        </w:rPr>
        <w:t>saying</w:t>
      </w:r>
      <w:r w:rsidRPr="00C9424A">
        <w:rPr>
          <w:spacing w:val="5"/>
          <w:lang w:val="en-GB"/>
        </w:rPr>
        <w:t xml:space="preserve"> </w:t>
      </w:r>
      <w:r w:rsidRPr="00C9424A">
        <w:rPr>
          <w:lang w:val="en-GB"/>
        </w:rPr>
        <w:t>to</w:t>
      </w:r>
      <w:r w:rsidRPr="00C9424A">
        <w:rPr>
          <w:spacing w:val="5"/>
          <w:lang w:val="en-GB"/>
        </w:rPr>
        <w:t xml:space="preserve"> </w:t>
      </w:r>
      <w:r w:rsidRPr="00C9424A">
        <w:rPr>
          <w:spacing w:val="-5"/>
          <w:lang w:val="en-GB"/>
        </w:rPr>
        <w:t>us</w:t>
      </w:r>
    </w:p>
    <w:p w14:paraId="5F6E323C" w14:textId="77777777" w:rsidR="00052D12" w:rsidRPr="00C9424A" w:rsidRDefault="00C9424A">
      <w:pPr>
        <w:pStyle w:val="BodyText"/>
        <w:spacing w:before="46"/>
        <w:ind w:left="1734"/>
        <w:rPr>
          <w:lang w:val="en-GB"/>
        </w:rPr>
      </w:pPr>
      <w:r w:rsidRPr="00C9424A">
        <w:rPr>
          <w:lang w:val="en-GB"/>
        </w:rPr>
        <w:t>and</w:t>
      </w:r>
      <w:r w:rsidRPr="00C9424A">
        <w:rPr>
          <w:spacing w:val="8"/>
          <w:lang w:val="en-GB"/>
        </w:rPr>
        <w:t xml:space="preserve"> </w:t>
      </w:r>
      <w:r w:rsidRPr="00C9424A">
        <w:rPr>
          <w:lang w:val="en-GB"/>
        </w:rPr>
        <w:t>find</w:t>
      </w:r>
      <w:r w:rsidRPr="00C9424A">
        <w:rPr>
          <w:spacing w:val="8"/>
          <w:lang w:val="en-GB"/>
        </w:rPr>
        <w:t xml:space="preserve"> </w:t>
      </w:r>
      <w:r w:rsidRPr="00C9424A">
        <w:rPr>
          <w:lang w:val="en-GB"/>
        </w:rPr>
        <w:t>unity</w:t>
      </w:r>
      <w:r w:rsidRPr="00C9424A">
        <w:rPr>
          <w:spacing w:val="8"/>
          <w:lang w:val="en-GB"/>
        </w:rPr>
        <w:t xml:space="preserve"> </w:t>
      </w:r>
      <w:r w:rsidRPr="00C9424A">
        <w:rPr>
          <w:lang w:val="en-GB"/>
        </w:rPr>
        <w:t>in</w:t>
      </w:r>
      <w:r w:rsidRPr="00C9424A">
        <w:rPr>
          <w:spacing w:val="8"/>
          <w:lang w:val="en-GB"/>
        </w:rPr>
        <w:t xml:space="preserve"> </w:t>
      </w:r>
      <w:r w:rsidRPr="00C9424A">
        <w:rPr>
          <w:lang w:val="en-GB"/>
        </w:rPr>
        <w:t>a</w:t>
      </w:r>
      <w:r w:rsidRPr="00C9424A">
        <w:rPr>
          <w:spacing w:val="8"/>
          <w:lang w:val="en-GB"/>
        </w:rPr>
        <w:t xml:space="preserve"> </w:t>
      </w:r>
      <w:r w:rsidRPr="00C9424A">
        <w:rPr>
          <w:lang w:val="en-GB"/>
        </w:rPr>
        <w:t>common</w:t>
      </w:r>
      <w:r w:rsidRPr="00C9424A">
        <w:rPr>
          <w:spacing w:val="9"/>
          <w:lang w:val="en-GB"/>
        </w:rPr>
        <w:t xml:space="preserve"> </w:t>
      </w:r>
      <w:r w:rsidRPr="00C9424A">
        <w:rPr>
          <w:spacing w:val="-2"/>
          <w:lang w:val="en-GB"/>
        </w:rPr>
        <w:t>purpose,</w:t>
      </w:r>
    </w:p>
    <w:p w14:paraId="5F6E323D" w14:textId="77777777" w:rsidR="00052D12" w:rsidRPr="00C9424A" w:rsidRDefault="00C9424A">
      <w:pPr>
        <w:pStyle w:val="BodyText"/>
        <w:spacing w:before="46" w:line="280" w:lineRule="auto"/>
        <w:ind w:left="1734" w:right="1803"/>
        <w:rPr>
          <w:lang w:val="en-GB"/>
        </w:rPr>
      </w:pPr>
      <w:r w:rsidRPr="00C9424A">
        <w:rPr>
          <w:lang w:val="en-GB"/>
        </w:rPr>
        <w:t>as we strive to be faithful</w:t>
      </w:r>
      <w:r w:rsidRPr="00C9424A">
        <w:rPr>
          <w:spacing w:val="40"/>
          <w:lang w:val="en-GB"/>
        </w:rPr>
        <w:t xml:space="preserve"> </w:t>
      </w:r>
      <w:r w:rsidRPr="00C9424A">
        <w:rPr>
          <w:lang w:val="en-GB"/>
        </w:rPr>
        <w:t>in the work entrusted to us</w:t>
      </w:r>
    </w:p>
    <w:p w14:paraId="5F6E323E" w14:textId="77777777" w:rsidR="00052D12" w:rsidRPr="00C9424A" w:rsidRDefault="00C9424A">
      <w:pPr>
        <w:pStyle w:val="BodyText"/>
        <w:spacing w:before="1"/>
        <w:ind w:left="1734"/>
        <w:rPr>
          <w:lang w:val="en-GB"/>
        </w:rPr>
      </w:pPr>
      <w:r w:rsidRPr="00C9424A">
        <w:rPr>
          <w:lang w:val="en-GB"/>
        </w:rPr>
        <w:t>as</w:t>
      </w:r>
      <w:r w:rsidRPr="00C9424A">
        <w:rPr>
          <w:spacing w:val="7"/>
          <w:lang w:val="en-GB"/>
        </w:rPr>
        <w:t xml:space="preserve"> </w:t>
      </w:r>
      <w:r w:rsidRPr="00C9424A">
        <w:rPr>
          <w:lang w:val="en-GB"/>
        </w:rPr>
        <w:t>disciples</w:t>
      </w:r>
      <w:r w:rsidRPr="00C9424A">
        <w:rPr>
          <w:spacing w:val="8"/>
          <w:lang w:val="en-GB"/>
        </w:rPr>
        <w:t xml:space="preserve"> </w:t>
      </w:r>
      <w:r w:rsidRPr="00C9424A">
        <w:rPr>
          <w:lang w:val="en-GB"/>
        </w:rPr>
        <w:t>of</w:t>
      </w:r>
      <w:r w:rsidRPr="00C9424A">
        <w:rPr>
          <w:spacing w:val="7"/>
          <w:lang w:val="en-GB"/>
        </w:rPr>
        <w:t xml:space="preserve"> </w:t>
      </w:r>
      <w:r w:rsidRPr="00C9424A">
        <w:rPr>
          <w:lang w:val="en-GB"/>
        </w:rPr>
        <w:t>Jesus</w:t>
      </w:r>
      <w:r w:rsidRPr="00C9424A">
        <w:rPr>
          <w:spacing w:val="8"/>
          <w:lang w:val="en-GB"/>
        </w:rPr>
        <w:t xml:space="preserve"> </w:t>
      </w:r>
      <w:r w:rsidRPr="00C9424A">
        <w:rPr>
          <w:lang w:val="en-GB"/>
        </w:rPr>
        <w:t>Christ</w:t>
      </w:r>
      <w:r w:rsidRPr="00C9424A">
        <w:rPr>
          <w:spacing w:val="7"/>
          <w:lang w:val="en-GB"/>
        </w:rPr>
        <w:t xml:space="preserve"> </w:t>
      </w:r>
      <w:r w:rsidRPr="00C9424A">
        <w:rPr>
          <w:lang w:val="en-GB"/>
        </w:rPr>
        <w:t>our</w:t>
      </w:r>
      <w:r w:rsidRPr="00C9424A">
        <w:rPr>
          <w:spacing w:val="8"/>
          <w:lang w:val="en-GB"/>
        </w:rPr>
        <w:t xml:space="preserve"> </w:t>
      </w:r>
      <w:r w:rsidRPr="00C9424A">
        <w:rPr>
          <w:spacing w:val="-4"/>
          <w:lang w:val="en-GB"/>
        </w:rPr>
        <w:t>Lord.</w:t>
      </w:r>
    </w:p>
    <w:p w14:paraId="5F6E323F" w14:textId="77777777" w:rsidR="00052D12" w:rsidRPr="00C9424A" w:rsidRDefault="00C9424A">
      <w:pPr>
        <w:tabs>
          <w:tab w:val="left" w:pos="1733"/>
        </w:tabs>
        <w:spacing w:before="45"/>
        <w:ind w:left="1054"/>
        <w:rPr>
          <w:b/>
          <w:sz w:val="23"/>
          <w:lang w:val="en-GB"/>
        </w:rPr>
      </w:pPr>
      <w:r w:rsidRPr="00C9424A">
        <w:rPr>
          <w:i/>
          <w:color w:val="0099FF"/>
          <w:spacing w:val="-5"/>
          <w:sz w:val="23"/>
          <w:lang w:val="en-GB"/>
        </w:rPr>
        <w:t>All</w:t>
      </w:r>
      <w:r w:rsidRPr="00C9424A">
        <w:rPr>
          <w:i/>
          <w:color w:val="0099FF"/>
          <w:sz w:val="23"/>
          <w:lang w:val="en-GB"/>
        </w:rPr>
        <w:tab/>
      </w:r>
      <w:r w:rsidRPr="00C9424A">
        <w:rPr>
          <w:b/>
          <w:spacing w:val="-2"/>
          <w:sz w:val="23"/>
          <w:lang w:val="en-GB"/>
        </w:rPr>
        <w:t>Amen.</w:t>
      </w:r>
    </w:p>
    <w:p w14:paraId="5F6E3240" w14:textId="77777777" w:rsidR="00052D12" w:rsidRPr="00C9424A" w:rsidRDefault="00052D12">
      <w:pPr>
        <w:pStyle w:val="BodyText"/>
        <w:rPr>
          <w:b/>
          <w:lang w:val="en-GB"/>
        </w:rPr>
      </w:pPr>
    </w:p>
    <w:p w14:paraId="5F6E3241" w14:textId="77777777" w:rsidR="00052D12" w:rsidRPr="00C9424A" w:rsidRDefault="00052D12">
      <w:pPr>
        <w:pStyle w:val="BodyText"/>
        <w:rPr>
          <w:b/>
          <w:lang w:val="en-GB"/>
        </w:rPr>
      </w:pPr>
    </w:p>
    <w:p w14:paraId="5F6E3242" w14:textId="77777777" w:rsidR="00052D12" w:rsidRPr="00C9424A" w:rsidRDefault="00052D12">
      <w:pPr>
        <w:pStyle w:val="BodyText"/>
        <w:rPr>
          <w:b/>
          <w:lang w:val="en-GB"/>
        </w:rPr>
      </w:pPr>
    </w:p>
    <w:p w14:paraId="5F6E3243" w14:textId="77777777" w:rsidR="00052D12" w:rsidRPr="00C9424A" w:rsidRDefault="00052D12">
      <w:pPr>
        <w:pStyle w:val="BodyText"/>
        <w:spacing w:before="157"/>
        <w:rPr>
          <w:b/>
          <w:lang w:val="en-GB"/>
        </w:rPr>
      </w:pPr>
    </w:p>
    <w:p w14:paraId="5F6E3244" w14:textId="77777777" w:rsidR="00052D12" w:rsidRPr="00C9424A" w:rsidRDefault="00C9424A">
      <w:pPr>
        <w:pStyle w:val="BodyText"/>
        <w:ind w:left="1734"/>
        <w:rPr>
          <w:lang w:val="en-GB"/>
        </w:rPr>
      </w:pPr>
      <w:r w:rsidRPr="00C9424A">
        <w:rPr>
          <w:lang w:val="en-GB"/>
        </w:rPr>
        <w:t>O</w:t>
      </w:r>
      <w:r w:rsidRPr="00C9424A">
        <w:rPr>
          <w:spacing w:val="4"/>
          <w:lang w:val="en-GB"/>
        </w:rPr>
        <w:t xml:space="preserve"> </w:t>
      </w:r>
      <w:r w:rsidRPr="00C9424A">
        <w:rPr>
          <w:spacing w:val="-4"/>
          <w:lang w:val="en-GB"/>
        </w:rPr>
        <w:t>God,</w:t>
      </w:r>
    </w:p>
    <w:p w14:paraId="5F6E3245" w14:textId="77777777" w:rsidR="00052D12" w:rsidRPr="00C9424A" w:rsidRDefault="00C9424A">
      <w:pPr>
        <w:pStyle w:val="BodyText"/>
        <w:spacing w:before="46"/>
        <w:ind w:left="1734"/>
        <w:rPr>
          <w:lang w:val="en-GB"/>
        </w:rPr>
      </w:pPr>
      <w:r w:rsidRPr="00C9424A">
        <w:rPr>
          <w:lang w:val="en-GB"/>
        </w:rPr>
        <w:t>be</w:t>
      </w:r>
      <w:r w:rsidRPr="00C9424A">
        <w:rPr>
          <w:spacing w:val="6"/>
          <w:lang w:val="en-GB"/>
        </w:rPr>
        <w:t xml:space="preserve"> </w:t>
      </w:r>
      <w:r w:rsidRPr="00C9424A">
        <w:rPr>
          <w:lang w:val="en-GB"/>
        </w:rPr>
        <w:t>present</w:t>
      </w:r>
      <w:r w:rsidRPr="00C9424A">
        <w:rPr>
          <w:spacing w:val="6"/>
          <w:lang w:val="en-GB"/>
        </w:rPr>
        <w:t xml:space="preserve"> </w:t>
      </w:r>
      <w:r w:rsidRPr="00C9424A">
        <w:rPr>
          <w:lang w:val="en-GB"/>
        </w:rPr>
        <w:t>to</w:t>
      </w:r>
      <w:r w:rsidRPr="00C9424A">
        <w:rPr>
          <w:spacing w:val="6"/>
          <w:lang w:val="en-GB"/>
        </w:rPr>
        <w:t xml:space="preserve"> </w:t>
      </w:r>
      <w:r w:rsidRPr="00C9424A">
        <w:rPr>
          <w:spacing w:val="-5"/>
          <w:lang w:val="en-GB"/>
        </w:rPr>
        <w:t>us</w:t>
      </w:r>
    </w:p>
    <w:p w14:paraId="5F6E3246" w14:textId="77777777" w:rsidR="00052D12" w:rsidRPr="00C9424A" w:rsidRDefault="00C9424A">
      <w:pPr>
        <w:pStyle w:val="BodyText"/>
        <w:spacing w:before="45" w:line="280" w:lineRule="auto"/>
        <w:ind w:left="1734" w:right="973"/>
        <w:rPr>
          <w:lang w:val="en-GB"/>
        </w:rPr>
      </w:pPr>
      <w:r w:rsidRPr="00C9424A">
        <w:rPr>
          <w:lang w:val="en-GB"/>
        </w:rPr>
        <w:t>in the work and leisure of this day that we may reach the day’s end having been hearers and bearers of good news;</w:t>
      </w:r>
    </w:p>
    <w:p w14:paraId="5F6E3247" w14:textId="77777777" w:rsidR="00052D12" w:rsidRPr="00C9424A" w:rsidRDefault="00C9424A">
      <w:pPr>
        <w:pStyle w:val="BodyText"/>
        <w:spacing w:before="3"/>
        <w:ind w:left="1734"/>
        <w:rPr>
          <w:lang w:val="en-GB"/>
        </w:rPr>
      </w:pPr>
      <w:r w:rsidRPr="00C9424A">
        <w:rPr>
          <w:lang w:val="en-GB"/>
        </w:rPr>
        <w:t>in</w:t>
      </w:r>
      <w:r w:rsidRPr="00C9424A">
        <w:rPr>
          <w:spacing w:val="4"/>
          <w:lang w:val="en-GB"/>
        </w:rPr>
        <w:t xml:space="preserve"> </w:t>
      </w:r>
      <w:r w:rsidRPr="00C9424A">
        <w:rPr>
          <w:lang w:val="en-GB"/>
        </w:rPr>
        <w:t>the</w:t>
      </w:r>
      <w:r w:rsidRPr="00C9424A">
        <w:rPr>
          <w:spacing w:val="5"/>
          <w:lang w:val="en-GB"/>
        </w:rPr>
        <w:t xml:space="preserve"> </w:t>
      </w:r>
      <w:r w:rsidRPr="00C9424A">
        <w:rPr>
          <w:lang w:val="en-GB"/>
        </w:rPr>
        <w:t>name</w:t>
      </w:r>
      <w:r w:rsidRPr="00C9424A">
        <w:rPr>
          <w:spacing w:val="5"/>
          <w:lang w:val="en-GB"/>
        </w:rPr>
        <w:t xml:space="preserve"> </w:t>
      </w:r>
      <w:r w:rsidRPr="00C9424A">
        <w:rPr>
          <w:lang w:val="en-GB"/>
        </w:rPr>
        <w:t>of</w:t>
      </w:r>
      <w:r w:rsidRPr="00C9424A">
        <w:rPr>
          <w:spacing w:val="5"/>
          <w:lang w:val="en-GB"/>
        </w:rPr>
        <w:t xml:space="preserve"> </w:t>
      </w:r>
      <w:r w:rsidRPr="00C9424A">
        <w:rPr>
          <w:spacing w:val="-2"/>
          <w:lang w:val="en-GB"/>
        </w:rPr>
        <w:t>Jesus.</w:t>
      </w:r>
    </w:p>
    <w:p w14:paraId="5F6E3248" w14:textId="77777777" w:rsidR="00052D12" w:rsidRPr="00C9424A" w:rsidRDefault="00C9424A">
      <w:pPr>
        <w:tabs>
          <w:tab w:val="left" w:pos="1733"/>
        </w:tabs>
        <w:spacing w:before="45"/>
        <w:ind w:left="1054"/>
        <w:rPr>
          <w:b/>
          <w:sz w:val="23"/>
          <w:lang w:val="en-GB"/>
        </w:rPr>
      </w:pPr>
      <w:r w:rsidRPr="00C9424A">
        <w:rPr>
          <w:i/>
          <w:color w:val="0099FF"/>
          <w:spacing w:val="-5"/>
          <w:sz w:val="23"/>
          <w:lang w:val="en-GB"/>
        </w:rPr>
        <w:t>All</w:t>
      </w:r>
      <w:r w:rsidRPr="00C9424A">
        <w:rPr>
          <w:i/>
          <w:color w:val="0099FF"/>
          <w:sz w:val="23"/>
          <w:lang w:val="en-GB"/>
        </w:rPr>
        <w:tab/>
      </w:r>
      <w:r w:rsidRPr="00C9424A">
        <w:rPr>
          <w:b/>
          <w:spacing w:val="-2"/>
          <w:sz w:val="23"/>
          <w:lang w:val="en-GB"/>
        </w:rPr>
        <w:t>Amen.</w:t>
      </w:r>
    </w:p>
    <w:p w14:paraId="5F6E3249" w14:textId="77777777" w:rsidR="00052D12" w:rsidRPr="00C9424A" w:rsidRDefault="00C9424A">
      <w:pPr>
        <w:rPr>
          <w:b/>
          <w:sz w:val="23"/>
          <w:lang w:val="en-GB"/>
        </w:rPr>
      </w:pPr>
      <w:r w:rsidRPr="00C9424A">
        <w:rPr>
          <w:lang w:val="en-GB"/>
        </w:rPr>
        <w:br w:type="column"/>
      </w:r>
    </w:p>
    <w:p w14:paraId="5F6E324A" w14:textId="77777777" w:rsidR="00052D12" w:rsidRPr="00C9424A" w:rsidRDefault="00052D12">
      <w:pPr>
        <w:pStyle w:val="BodyText"/>
        <w:rPr>
          <w:b/>
          <w:lang w:val="en-GB"/>
        </w:rPr>
      </w:pPr>
    </w:p>
    <w:p w14:paraId="5F6E324B" w14:textId="77777777" w:rsidR="00052D12" w:rsidRPr="00C9424A" w:rsidRDefault="00052D12">
      <w:pPr>
        <w:pStyle w:val="BodyText"/>
        <w:rPr>
          <w:b/>
          <w:lang w:val="en-GB"/>
        </w:rPr>
      </w:pPr>
    </w:p>
    <w:p w14:paraId="5F6E324C" w14:textId="77777777" w:rsidR="00052D12" w:rsidRPr="00C9424A" w:rsidRDefault="00052D12">
      <w:pPr>
        <w:pStyle w:val="BodyText"/>
        <w:rPr>
          <w:b/>
          <w:lang w:val="en-GB"/>
        </w:rPr>
      </w:pPr>
    </w:p>
    <w:p w14:paraId="5F6E324D" w14:textId="77777777" w:rsidR="00052D12" w:rsidRPr="00C9424A" w:rsidRDefault="00052D12">
      <w:pPr>
        <w:pStyle w:val="BodyText"/>
        <w:rPr>
          <w:b/>
          <w:lang w:val="en-GB"/>
        </w:rPr>
      </w:pPr>
    </w:p>
    <w:p w14:paraId="5F6E324E" w14:textId="77777777" w:rsidR="00052D12" w:rsidRPr="00C9424A" w:rsidRDefault="00052D12">
      <w:pPr>
        <w:pStyle w:val="BodyText"/>
        <w:rPr>
          <w:b/>
          <w:lang w:val="en-GB"/>
        </w:rPr>
      </w:pPr>
    </w:p>
    <w:p w14:paraId="5F6E324F" w14:textId="77777777" w:rsidR="00052D12" w:rsidRPr="00C9424A" w:rsidRDefault="00052D12">
      <w:pPr>
        <w:pStyle w:val="BodyText"/>
        <w:rPr>
          <w:b/>
          <w:lang w:val="en-GB"/>
        </w:rPr>
      </w:pPr>
    </w:p>
    <w:p w14:paraId="5F6E3250" w14:textId="77777777" w:rsidR="00052D12" w:rsidRPr="00C9424A" w:rsidRDefault="00052D12">
      <w:pPr>
        <w:pStyle w:val="BodyText"/>
        <w:spacing w:before="147"/>
        <w:rPr>
          <w:b/>
          <w:lang w:val="en-GB"/>
        </w:rPr>
      </w:pPr>
    </w:p>
    <w:p w14:paraId="5F6E3251" w14:textId="77777777" w:rsidR="00052D12" w:rsidRPr="00C9424A" w:rsidRDefault="00C9424A">
      <w:pPr>
        <w:pStyle w:val="BodyText"/>
        <w:ind w:left="1916"/>
        <w:rPr>
          <w:lang w:val="en-GB"/>
        </w:rPr>
      </w:pPr>
      <w:r w:rsidRPr="00C9424A">
        <w:rPr>
          <w:lang w:val="en-GB"/>
        </w:rPr>
        <w:t>Wendy</w:t>
      </w:r>
      <w:r w:rsidRPr="00C9424A">
        <w:rPr>
          <w:spacing w:val="19"/>
          <w:lang w:val="en-GB"/>
        </w:rPr>
        <w:t xml:space="preserve"> </w:t>
      </w:r>
      <w:r w:rsidRPr="00C9424A">
        <w:rPr>
          <w:spacing w:val="-2"/>
          <w:lang w:val="en-GB"/>
        </w:rPr>
        <w:t>Baskett</w:t>
      </w:r>
    </w:p>
    <w:p w14:paraId="5F6E3252" w14:textId="77777777" w:rsidR="00052D12" w:rsidRPr="00C9424A" w:rsidRDefault="00052D12">
      <w:pPr>
        <w:pStyle w:val="BodyText"/>
        <w:spacing w:before="76"/>
        <w:rPr>
          <w:lang w:val="en-GB"/>
        </w:rPr>
      </w:pPr>
    </w:p>
    <w:p w14:paraId="5F6E3253" w14:textId="77777777" w:rsidR="00052D12" w:rsidRPr="00C9424A" w:rsidRDefault="00C9424A">
      <w:pPr>
        <w:pStyle w:val="Heading3"/>
        <w:spacing w:before="0"/>
        <w:ind w:left="1054"/>
        <w:rPr>
          <w:u w:val="none"/>
          <w:lang w:val="en-GB"/>
        </w:rPr>
      </w:pPr>
      <w:r w:rsidRPr="00C9424A">
        <w:rPr>
          <w:spacing w:val="2"/>
          <w:u w:color="0099FF"/>
          <w:lang w:val="en-GB"/>
        </w:rPr>
        <w:t xml:space="preserve"> </w:t>
      </w:r>
      <w:r w:rsidRPr="00C9424A">
        <w:rPr>
          <w:u w:color="0099FF"/>
          <w:lang w:val="en-GB"/>
        </w:rPr>
        <w:t>Work</w:t>
      </w:r>
      <w:r w:rsidRPr="00C9424A">
        <w:rPr>
          <w:spacing w:val="8"/>
          <w:u w:color="0099FF"/>
          <w:lang w:val="en-GB"/>
        </w:rPr>
        <w:t xml:space="preserve"> </w:t>
      </w:r>
      <w:r w:rsidRPr="00C9424A">
        <w:rPr>
          <w:u w:color="0099FF"/>
          <w:lang w:val="en-GB"/>
        </w:rPr>
        <w:t>or</w:t>
      </w:r>
      <w:r w:rsidRPr="00C9424A">
        <w:rPr>
          <w:spacing w:val="9"/>
          <w:u w:color="0099FF"/>
          <w:lang w:val="en-GB"/>
        </w:rPr>
        <w:t xml:space="preserve"> </w:t>
      </w:r>
      <w:r w:rsidRPr="00C9424A">
        <w:rPr>
          <w:spacing w:val="-2"/>
          <w:u w:color="0099FF"/>
          <w:lang w:val="en-GB"/>
        </w:rPr>
        <w:t>leisure</w:t>
      </w:r>
    </w:p>
    <w:p w14:paraId="5F6E3254" w14:textId="77777777" w:rsidR="00052D12" w:rsidRPr="00C9424A" w:rsidRDefault="00052D12">
      <w:pPr>
        <w:pStyle w:val="BodyText"/>
        <w:rPr>
          <w:b/>
          <w:sz w:val="32"/>
          <w:lang w:val="en-GB"/>
        </w:rPr>
      </w:pPr>
    </w:p>
    <w:p w14:paraId="5F6E3255" w14:textId="77777777" w:rsidR="00052D12" w:rsidRPr="00C9424A" w:rsidRDefault="00052D12">
      <w:pPr>
        <w:pStyle w:val="BodyText"/>
        <w:rPr>
          <w:b/>
          <w:sz w:val="32"/>
          <w:lang w:val="en-GB"/>
        </w:rPr>
      </w:pPr>
    </w:p>
    <w:p w14:paraId="5F6E3256" w14:textId="77777777" w:rsidR="00052D12" w:rsidRPr="00C9424A" w:rsidRDefault="00052D12">
      <w:pPr>
        <w:pStyle w:val="BodyText"/>
        <w:rPr>
          <w:b/>
          <w:sz w:val="32"/>
          <w:lang w:val="en-GB"/>
        </w:rPr>
      </w:pPr>
    </w:p>
    <w:p w14:paraId="5F6E3257" w14:textId="77777777" w:rsidR="00052D12" w:rsidRPr="00C9424A" w:rsidRDefault="00052D12">
      <w:pPr>
        <w:pStyle w:val="BodyText"/>
        <w:rPr>
          <w:b/>
          <w:sz w:val="32"/>
          <w:lang w:val="en-GB"/>
        </w:rPr>
      </w:pPr>
    </w:p>
    <w:p w14:paraId="5F6E3258" w14:textId="77777777" w:rsidR="00052D12" w:rsidRPr="00C9424A" w:rsidRDefault="00052D12">
      <w:pPr>
        <w:pStyle w:val="BodyText"/>
        <w:rPr>
          <w:b/>
          <w:sz w:val="32"/>
          <w:lang w:val="en-GB"/>
        </w:rPr>
      </w:pPr>
    </w:p>
    <w:p w14:paraId="5F6E3259" w14:textId="77777777" w:rsidR="00052D12" w:rsidRPr="00C9424A" w:rsidRDefault="00052D12">
      <w:pPr>
        <w:pStyle w:val="BodyText"/>
        <w:rPr>
          <w:b/>
          <w:sz w:val="32"/>
          <w:lang w:val="en-GB"/>
        </w:rPr>
      </w:pPr>
    </w:p>
    <w:p w14:paraId="5F6E325A" w14:textId="77777777" w:rsidR="00052D12" w:rsidRPr="00C9424A" w:rsidRDefault="00052D12">
      <w:pPr>
        <w:pStyle w:val="BodyText"/>
        <w:spacing w:before="101"/>
        <w:rPr>
          <w:b/>
          <w:sz w:val="32"/>
          <w:lang w:val="en-GB"/>
        </w:rPr>
      </w:pPr>
    </w:p>
    <w:p w14:paraId="5F6E325B" w14:textId="77777777" w:rsidR="00052D12" w:rsidRPr="00C9424A" w:rsidRDefault="00C9424A">
      <w:pPr>
        <w:pStyle w:val="BodyText"/>
        <w:ind w:left="1916"/>
        <w:rPr>
          <w:lang w:val="en-GB"/>
        </w:rPr>
      </w:pPr>
      <w:r w:rsidRPr="00C9424A">
        <w:rPr>
          <w:lang w:val="en-GB"/>
        </w:rPr>
        <w:t>Wendy</w:t>
      </w:r>
      <w:r w:rsidRPr="00C9424A">
        <w:rPr>
          <w:spacing w:val="19"/>
          <w:lang w:val="en-GB"/>
        </w:rPr>
        <w:t xml:space="preserve"> </w:t>
      </w:r>
      <w:r w:rsidRPr="00C9424A">
        <w:rPr>
          <w:spacing w:val="-2"/>
          <w:lang w:val="en-GB"/>
        </w:rPr>
        <w:t>Baskett</w:t>
      </w:r>
    </w:p>
    <w:p w14:paraId="5F6E325C"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6268" w:space="234"/>
            <w:col w:w="4008"/>
          </w:cols>
        </w:sectPr>
      </w:pPr>
    </w:p>
    <w:p w14:paraId="5F6E325D" w14:textId="77777777" w:rsidR="00052D12" w:rsidRPr="00C9424A" w:rsidRDefault="00C9424A">
      <w:pPr>
        <w:pStyle w:val="Heading1"/>
        <w:spacing w:before="95" w:line="223" w:lineRule="auto"/>
        <w:ind w:left="373" w:right="4772"/>
        <w:rPr>
          <w:lang w:val="en-GB"/>
        </w:rPr>
      </w:pPr>
      <w:bookmarkStart w:id="489" w:name="Grieving_Remembrance_Thanksgiving"/>
      <w:bookmarkStart w:id="490" w:name="Prayers_for_a_Funeral_(1)"/>
      <w:bookmarkStart w:id="491" w:name="_Prayer_of_thanksgiving_for_a_life"/>
      <w:bookmarkStart w:id="492" w:name="_bookmark168"/>
      <w:bookmarkEnd w:id="489"/>
      <w:bookmarkEnd w:id="490"/>
      <w:bookmarkEnd w:id="491"/>
      <w:bookmarkEnd w:id="492"/>
      <w:r w:rsidRPr="00C9424A">
        <w:rPr>
          <w:spacing w:val="-2"/>
          <w:lang w:val="en-GB"/>
        </w:rPr>
        <w:lastRenderedPageBreak/>
        <w:t>Grieving Remembrance Thanksgiving</w:t>
      </w:r>
    </w:p>
    <w:p w14:paraId="5F6E325E" w14:textId="77777777" w:rsidR="00052D12" w:rsidRPr="00C9424A" w:rsidRDefault="00C9424A">
      <w:pPr>
        <w:pStyle w:val="BodyText"/>
        <w:rPr>
          <w:b/>
          <w:sz w:val="5"/>
          <w:lang w:val="en-GB"/>
        </w:rPr>
      </w:pPr>
      <w:r w:rsidRPr="00C9424A">
        <w:rPr>
          <w:noProof/>
          <w:lang w:val="en-GB"/>
        </w:rPr>
        <mc:AlternateContent>
          <mc:Choice Requires="wps">
            <w:drawing>
              <wp:anchor distT="0" distB="0" distL="0" distR="0" simplePos="0" relativeHeight="487655424" behindDoc="1" locked="0" layoutInCell="1" allowOverlap="1" wp14:anchorId="5F6E3FA5" wp14:editId="5F6E3FA6">
                <wp:simplePos x="0" y="0"/>
                <wp:positionH relativeFrom="page">
                  <wp:posOffset>719999</wp:posOffset>
                </wp:positionH>
                <wp:positionV relativeFrom="paragraph">
                  <wp:posOffset>52215</wp:posOffset>
                </wp:positionV>
                <wp:extent cx="5688330" cy="1270"/>
                <wp:effectExtent l="0" t="0" r="0" b="0"/>
                <wp:wrapTopAndBottom/>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49912791" id="Graphic 172" o:spid="_x0000_s1026" style="position:absolute;margin-left:56.7pt;margin-top:4.1pt;width:447.9pt;height:.1pt;z-index:-1566105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" path="m,l5687999,e" filled="f" strokecolor="#09f" strokeweight="2pt">
                <v:path arrowok="t"/>
                <w10:wrap type="topAndBottom" anchorx="page"/>
              </v:shape>
            </w:pict>
          </mc:Fallback>
        </mc:AlternateContent>
      </w:r>
    </w:p>
    <w:p w14:paraId="5F6E325F" w14:textId="77777777" w:rsidR="00052D12" w:rsidRPr="00C9424A" w:rsidRDefault="00052D12">
      <w:pPr>
        <w:pStyle w:val="BodyText"/>
        <w:rPr>
          <w:b/>
          <w:sz w:val="20"/>
          <w:lang w:val="en-GB"/>
        </w:rPr>
      </w:pPr>
    </w:p>
    <w:p w14:paraId="5F6E3260" w14:textId="77777777" w:rsidR="00052D12" w:rsidRPr="00C9424A" w:rsidRDefault="00052D12">
      <w:pPr>
        <w:pStyle w:val="BodyText"/>
        <w:spacing w:before="167"/>
        <w:rPr>
          <w:b/>
          <w:sz w:val="20"/>
          <w:lang w:val="en-GB"/>
        </w:rPr>
      </w:pPr>
    </w:p>
    <w:p w14:paraId="5F6E3261" w14:textId="77777777" w:rsidR="00052D12" w:rsidRPr="00C9424A" w:rsidRDefault="00052D12">
      <w:pPr>
        <w:rPr>
          <w:sz w:val="20"/>
          <w:lang w:val="en-GB"/>
        </w:rPr>
        <w:sectPr w:rsidR="00052D12" w:rsidRPr="00C9424A">
          <w:footerReference w:type="even" r:id="rId51"/>
          <w:footerReference w:type="default" r:id="rId52"/>
          <w:pgSz w:w="11910" w:h="16840"/>
          <w:pgMar w:top="940" w:right="640" w:bottom="740" w:left="760" w:header="0" w:footer="544" w:gutter="0"/>
          <w:pgNumType w:start="186"/>
          <w:cols w:space="720"/>
        </w:sectPr>
      </w:pPr>
    </w:p>
    <w:p w14:paraId="5F6E3262" w14:textId="77777777" w:rsidR="00052D12" w:rsidRPr="00C9424A" w:rsidRDefault="00C9424A">
      <w:pPr>
        <w:pStyle w:val="Heading2"/>
        <w:spacing w:before="87"/>
        <w:ind w:left="1053"/>
        <w:rPr>
          <w:lang w:val="en-GB"/>
        </w:rPr>
      </w:pPr>
      <w:r w:rsidRPr="00C9424A">
        <w:rPr>
          <w:color w:val="0099FF"/>
          <w:lang w:val="en-GB"/>
        </w:rPr>
        <w:t>Prayers</w:t>
      </w:r>
      <w:r w:rsidRPr="00C9424A">
        <w:rPr>
          <w:color w:val="0099FF"/>
          <w:spacing w:val="8"/>
          <w:lang w:val="en-GB"/>
        </w:rPr>
        <w:t xml:space="preserve"> </w:t>
      </w:r>
      <w:r w:rsidRPr="00C9424A">
        <w:rPr>
          <w:color w:val="0099FF"/>
          <w:lang w:val="en-GB"/>
        </w:rPr>
        <w:t>for</w:t>
      </w:r>
      <w:r w:rsidRPr="00C9424A">
        <w:rPr>
          <w:color w:val="0099FF"/>
          <w:spacing w:val="9"/>
          <w:lang w:val="en-GB"/>
        </w:rPr>
        <w:t xml:space="preserve"> </w:t>
      </w:r>
      <w:r w:rsidRPr="00C9424A">
        <w:rPr>
          <w:color w:val="0099FF"/>
          <w:lang w:val="en-GB"/>
        </w:rPr>
        <w:t>a</w:t>
      </w:r>
      <w:r w:rsidRPr="00C9424A">
        <w:rPr>
          <w:color w:val="0099FF"/>
          <w:spacing w:val="8"/>
          <w:lang w:val="en-GB"/>
        </w:rPr>
        <w:t xml:space="preserve"> </w:t>
      </w:r>
      <w:r w:rsidRPr="00C9424A">
        <w:rPr>
          <w:color w:val="0099FF"/>
          <w:lang w:val="en-GB"/>
        </w:rPr>
        <w:t>Funeral</w:t>
      </w:r>
      <w:r w:rsidRPr="00C9424A">
        <w:rPr>
          <w:color w:val="0099FF"/>
          <w:spacing w:val="9"/>
          <w:lang w:val="en-GB"/>
        </w:rPr>
        <w:t xml:space="preserve"> </w:t>
      </w:r>
      <w:r w:rsidRPr="00C9424A">
        <w:rPr>
          <w:color w:val="0099FF"/>
          <w:spacing w:val="-5"/>
          <w:lang w:val="en-GB"/>
        </w:rPr>
        <w:t>(1)</w:t>
      </w:r>
    </w:p>
    <w:p w14:paraId="5F6E3263" w14:textId="77777777" w:rsidR="00052D12" w:rsidRPr="00C9424A" w:rsidRDefault="00C9424A">
      <w:pPr>
        <w:spacing w:before="274"/>
        <w:rPr>
          <w:b/>
          <w:sz w:val="32"/>
          <w:lang w:val="en-GB"/>
        </w:rPr>
      </w:pPr>
      <w:r w:rsidRPr="00C9424A">
        <w:rPr>
          <w:lang w:val="en-GB"/>
        </w:rPr>
        <w:br w:type="column"/>
      </w:r>
    </w:p>
    <w:p w14:paraId="5F6E3264" w14:textId="77777777" w:rsidR="00052D12" w:rsidRPr="00C9424A" w:rsidRDefault="00C9424A">
      <w:pPr>
        <w:pStyle w:val="Heading3"/>
        <w:spacing w:before="1"/>
        <w:ind w:left="1053"/>
        <w:rPr>
          <w:u w:val="none"/>
          <w:lang w:val="en-GB"/>
        </w:rPr>
      </w:pPr>
      <w:r w:rsidRPr="00C9424A">
        <w:rPr>
          <w:spacing w:val="7"/>
          <w:u w:color="0099FF"/>
          <w:lang w:val="en-GB"/>
        </w:rPr>
        <w:t xml:space="preserve"> </w:t>
      </w:r>
      <w:r w:rsidRPr="00C9424A">
        <w:rPr>
          <w:u w:color="0099FF"/>
          <w:lang w:val="en-GB"/>
        </w:rPr>
        <w:t>Opening</w:t>
      </w:r>
      <w:r w:rsidRPr="00C9424A">
        <w:rPr>
          <w:spacing w:val="14"/>
          <w:u w:color="0099FF"/>
          <w:lang w:val="en-GB"/>
        </w:rPr>
        <w:t xml:space="preserve"> </w:t>
      </w:r>
      <w:r w:rsidRPr="00C9424A">
        <w:rPr>
          <w:spacing w:val="-2"/>
          <w:u w:color="0099FF"/>
          <w:lang w:val="en-GB"/>
        </w:rPr>
        <w:t>prayer</w:t>
      </w:r>
    </w:p>
    <w:p w14:paraId="5F6E3265"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5700" w:space="93"/>
            <w:col w:w="4717"/>
          </w:cols>
        </w:sectPr>
      </w:pPr>
    </w:p>
    <w:p w14:paraId="5F6E3266" w14:textId="77777777" w:rsidR="00052D12" w:rsidRPr="00C9424A" w:rsidRDefault="00C9424A">
      <w:pPr>
        <w:pStyle w:val="BodyText"/>
        <w:spacing w:before="196" w:line="280" w:lineRule="auto"/>
        <w:ind w:left="1053" w:right="1282"/>
        <w:rPr>
          <w:lang w:val="en-GB"/>
        </w:rPr>
      </w:pPr>
      <w:r w:rsidRPr="00C9424A">
        <w:rPr>
          <w:lang w:val="en-GB"/>
        </w:rPr>
        <w:t>Gracious</w:t>
      </w:r>
      <w:r w:rsidRPr="00C9424A">
        <w:rPr>
          <w:spacing w:val="-3"/>
          <w:lang w:val="en-GB"/>
        </w:rPr>
        <w:t xml:space="preserve"> </w:t>
      </w:r>
      <w:r w:rsidRPr="00C9424A">
        <w:rPr>
          <w:lang w:val="en-GB"/>
        </w:rPr>
        <w:t>and</w:t>
      </w:r>
      <w:r w:rsidRPr="00C9424A">
        <w:rPr>
          <w:spacing w:val="-3"/>
          <w:lang w:val="en-GB"/>
        </w:rPr>
        <w:t xml:space="preserve"> </w:t>
      </w:r>
      <w:r w:rsidRPr="00C9424A">
        <w:rPr>
          <w:lang w:val="en-GB"/>
        </w:rPr>
        <w:t>loving</w:t>
      </w:r>
      <w:r w:rsidRPr="00C9424A">
        <w:rPr>
          <w:spacing w:val="-3"/>
          <w:lang w:val="en-GB"/>
        </w:rPr>
        <w:t xml:space="preserve"> </w:t>
      </w:r>
      <w:r w:rsidRPr="00C9424A">
        <w:rPr>
          <w:lang w:val="en-GB"/>
        </w:rPr>
        <w:t>God,</w:t>
      </w:r>
      <w:r w:rsidRPr="00C9424A">
        <w:rPr>
          <w:spacing w:val="-3"/>
          <w:lang w:val="en-GB"/>
        </w:rPr>
        <w:t xml:space="preserve"> </w:t>
      </w:r>
      <w:r w:rsidRPr="00C9424A">
        <w:rPr>
          <w:lang w:val="en-GB"/>
        </w:rPr>
        <w:t>you</w:t>
      </w:r>
      <w:r w:rsidRPr="00C9424A">
        <w:rPr>
          <w:spacing w:val="-3"/>
          <w:lang w:val="en-GB"/>
        </w:rPr>
        <w:t xml:space="preserve"> </w:t>
      </w:r>
      <w:r w:rsidRPr="00C9424A">
        <w:rPr>
          <w:lang w:val="en-GB"/>
        </w:rPr>
        <w:t>are</w:t>
      </w:r>
      <w:r w:rsidRPr="00C9424A">
        <w:rPr>
          <w:spacing w:val="-3"/>
          <w:lang w:val="en-GB"/>
        </w:rPr>
        <w:t xml:space="preserve"> </w:t>
      </w:r>
      <w:r w:rsidRPr="00C9424A">
        <w:rPr>
          <w:lang w:val="en-GB"/>
        </w:rPr>
        <w:t>the</w:t>
      </w:r>
      <w:r w:rsidRPr="00C9424A">
        <w:rPr>
          <w:spacing w:val="-3"/>
          <w:lang w:val="en-GB"/>
        </w:rPr>
        <w:t xml:space="preserve"> </w:t>
      </w:r>
      <w:r w:rsidRPr="00C9424A">
        <w:rPr>
          <w:lang w:val="en-GB"/>
        </w:rPr>
        <w:t>giver</w:t>
      </w:r>
      <w:r w:rsidRPr="00C9424A">
        <w:rPr>
          <w:spacing w:val="-3"/>
          <w:lang w:val="en-GB"/>
        </w:rPr>
        <w:t xml:space="preserve"> </w:t>
      </w:r>
      <w:r w:rsidRPr="00C9424A">
        <w:rPr>
          <w:lang w:val="en-GB"/>
        </w:rPr>
        <w:t>of</w:t>
      </w:r>
      <w:r w:rsidRPr="00C9424A">
        <w:rPr>
          <w:spacing w:val="-3"/>
          <w:lang w:val="en-GB"/>
        </w:rPr>
        <w:t xml:space="preserve"> </w:t>
      </w:r>
      <w:r w:rsidRPr="00C9424A">
        <w:rPr>
          <w:lang w:val="en-GB"/>
        </w:rPr>
        <w:t>life.</w:t>
      </w:r>
      <w:r w:rsidRPr="00C9424A">
        <w:rPr>
          <w:spacing w:val="-3"/>
          <w:lang w:val="en-GB"/>
        </w:rPr>
        <w:t xml:space="preserve"> </w:t>
      </w:r>
      <w:r w:rsidRPr="00C9424A">
        <w:rPr>
          <w:lang w:val="en-GB"/>
        </w:rPr>
        <w:t>We</w:t>
      </w:r>
      <w:r w:rsidRPr="00C9424A">
        <w:rPr>
          <w:spacing w:val="-3"/>
          <w:lang w:val="en-GB"/>
        </w:rPr>
        <w:t xml:space="preserve"> </w:t>
      </w:r>
      <w:r w:rsidRPr="00C9424A">
        <w:rPr>
          <w:lang w:val="en-GB"/>
        </w:rPr>
        <w:t>come</w:t>
      </w:r>
      <w:r w:rsidRPr="00C9424A">
        <w:rPr>
          <w:spacing w:val="-3"/>
          <w:lang w:val="en-GB"/>
        </w:rPr>
        <w:t xml:space="preserve"> </w:t>
      </w:r>
      <w:r w:rsidRPr="00C9424A">
        <w:rPr>
          <w:lang w:val="en-GB"/>
        </w:rPr>
        <w:t>from</w:t>
      </w:r>
      <w:r w:rsidRPr="00C9424A">
        <w:rPr>
          <w:spacing w:val="-3"/>
          <w:lang w:val="en-GB"/>
        </w:rPr>
        <w:t xml:space="preserve"> </w:t>
      </w:r>
      <w:r w:rsidRPr="00C9424A">
        <w:rPr>
          <w:lang w:val="en-GB"/>
        </w:rPr>
        <w:t>you,</w:t>
      </w:r>
      <w:r w:rsidRPr="00C9424A">
        <w:rPr>
          <w:spacing w:val="-3"/>
          <w:lang w:val="en-GB"/>
        </w:rPr>
        <w:t xml:space="preserve"> </w:t>
      </w:r>
      <w:r w:rsidRPr="00C9424A">
        <w:rPr>
          <w:lang w:val="en-GB"/>
        </w:rPr>
        <w:t>and</w:t>
      </w:r>
      <w:r w:rsidRPr="00C9424A">
        <w:rPr>
          <w:spacing w:val="-3"/>
          <w:lang w:val="en-GB"/>
        </w:rPr>
        <w:t xml:space="preserve"> </w:t>
      </w:r>
      <w:r w:rsidRPr="00C9424A">
        <w:rPr>
          <w:lang w:val="en-GB"/>
        </w:rPr>
        <w:t>in death we return to you. Be with us now.</w:t>
      </w:r>
    </w:p>
    <w:p w14:paraId="5F6E3267" w14:textId="77777777" w:rsidR="00052D12" w:rsidRPr="00C9424A" w:rsidRDefault="00C9424A">
      <w:pPr>
        <w:pStyle w:val="BodyText"/>
        <w:spacing w:before="201"/>
        <w:ind w:left="1053"/>
        <w:rPr>
          <w:lang w:val="en-GB"/>
        </w:rPr>
      </w:pPr>
      <w:r w:rsidRPr="00C9424A">
        <w:rPr>
          <w:lang w:val="en-GB"/>
        </w:rPr>
        <w:t>We</w:t>
      </w:r>
      <w:r w:rsidRPr="00C9424A">
        <w:rPr>
          <w:spacing w:val="-3"/>
          <w:lang w:val="en-GB"/>
        </w:rPr>
        <w:t xml:space="preserve"> </w:t>
      </w:r>
      <w:r w:rsidRPr="00C9424A">
        <w:rPr>
          <w:lang w:val="en-GB"/>
        </w:rPr>
        <w:t>bring</w:t>
      </w:r>
      <w:r w:rsidRPr="00C9424A">
        <w:rPr>
          <w:spacing w:val="-2"/>
          <w:lang w:val="en-GB"/>
        </w:rPr>
        <w:t xml:space="preserve"> </w:t>
      </w:r>
      <w:r w:rsidRPr="00C9424A">
        <w:rPr>
          <w:lang w:val="en-GB"/>
        </w:rPr>
        <w:t>to</w:t>
      </w:r>
      <w:r w:rsidRPr="00C9424A">
        <w:rPr>
          <w:spacing w:val="-2"/>
          <w:lang w:val="en-GB"/>
        </w:rPr>
        <w:t xml:space="preserve"> </w:t>
      </w:r>
      <w:r w:rsidRPr="00C9424A">
        <w:rPr>
          <w:lang w:val="en-GB"/>
        </w:rPr>
        <w:t>you</w:t>
      </w:r>
      <w:r w:rsidRPr="00C9424A">
        <w:rPr>
          <w:spacing w:val="-2"/>
          <w:lang w:val="en-GB"/>
        </w:rPr>
        <w:t xml:space="preserve"> </w:t>
      </w:r>
      <w:r w:rsidRPr="00C9424A">
        <w:rPr>
          <w:lang w:val="en-GB"/>
        </w:rPr>
        <w:t>our</w:t>
      </w:r>
      <w:r w:rsidRPr="00C9424A">
        <w:rPr>
          <w:spacing w:val="-2"/>
          <w:lang w:val="en-GB"/>
        </w:rPr>
        <w:t xml:space="preserve"> </w:t>
      </w:r>
      <w:r w:rsidRPr="00C9424A">
        <w:rPr>
          <w:lang w:val="en-GB"/>
        </w:rPr>
        <w:t>grief</w:t>
      </w:r>
      <w:r w:rsidRPr="00C9424A">
        <w:rPr>
          <w:spacing w:val="-3"/>
          <w:lang w:val="en-GB"/>
        </w:rPr>
        <w:t xml:space="preserve"> </w:t>
      </w:r>
      <w:r w:rsidRPr="00C9424A">
        <w:rPr>
          <w:lang w:val="en-GB"/>
        </w:rPr>
        <w:t>and</w:t>
      </w:r>
      <w:r w:rsidRPr="00C9424A">
        <w:rPr>
          <w:spacing w:val="-2"/>
          <w:lang w:val="en-GB"/>
        </w:rPr>
        <w:t xml:space="preserve"> </w:t>
      </w:r>
      <w:r w:rsidRPr="00C9424A">
        <w:rPr>
          <w:lang w:val="en-GB"/>
        </w:rPr>
        <w:t>loss,</w:t>
      </w:r>
      <w:r w:rsidRPr="00C9424A">
        <w:rPr>
          <w:spacing w:val="-2"/>
          <w:lang w:val="en-GB"/>
        </w:rPr>
        <w:t xml:space="preserve"> </w:t>
      </w:r>
      <w:r w:rsidRPr="00C9424A">
        <w:rPr>
          <w:lang w:val="en-GB"/>
        </w:rPr>
        <w:t>because</w:t>
      </w:r>
      <w:r w:rsidRPr="00C9424A">
        <w:rPr>
          <w:spacing w:val="-1"/>
          <w:lang w:val="en-GB"/>
        </w:rPr>
        <w:t xml:space="preserve"> </w:t>
      </w:r>
      <w:r w:rsidRPr="00C9424A">
        <w:rPr>
          <w:lang w:val="en-GB"/>
        </w:rPr>
        <w:t>...</w:t>
      </w:r>
      <w:r w:rsidRPr="00C9424A">
        <w:rPr>
          <w:spacing w:val="-14"/>
          <w:lang w:val="en-GB"/>
        </w:rPr>
        <w:t xml:space="preserve"> </w:t>
      </w:r>
      <w:r w:rsidRPr="00C9424A">
        <w:rPr>
          <w:lang w:val="en-GB"/>
        </w:rPr>
        <w:t>A</w:t>
      </w:r>
      <w:r w:rsidRPr="00C9424A">
        <w:rPr>
          <w:spacing w:val="-14"/>
          <w:lang w:val="en-GB"/>
        </w:rPr>
        <w:t xml:space="preserve"> </w:t>
      </w:r>
      <w:r w:rsidRPr="00C9424A">
        <w:rPr>
          <w:lang w:val="en-GB"/>
        </w:rPr>
        <w:t>...</w:t>
      </w:r>
      <w:r w:rsidRPr="00C9424A">
        <w:rPr>
          <w:spacing w:val="-2"/>
          <w:lang w:val="en-GB"/>
        </w:rPr>
        <w:t xml:space="preserve"> </w:t>
      </w:r>
      <w:r w:rsidRPr="00C9424A">
        <w:rPr>
          <w:lang w:val="en-GB"/>
        </w:rPr>
        <w:t>was</w:t>
      </w:r>
      <w:r w:rsidRPr="00C9424A">
        <w:rPr>
          <w:spacing w:val="-3"/>
          <w:lang w:val="en-GB"/>
        </w:rPr>
        <w:t xml:space="preserve"> </w:t>
      </w:r>
      <w:r w:rsidRPr="00C9424A">
        <w:rPr>
          <w:lang w:val="en-GB"/>
        </w:rPr>
        <w:t>part</w:t>
      </w:r>
      <w:r w:rsidRPr="00C9424A">
        <w:rPr>
          <w:spacing w:val="-2"/>
          <w:lang w:val="en-GB"/>
        </w:rPr>
        <w:t xml:space="preserve"> </w:t>
      </w:r>
      <w:r w:rsidRPr="00C9424A">
        <w:rPr>
          <w:lang w:val="en-GB"/>
        </w:rPr>
        <w:t>of</w:t>
      </w:r>
      <w:r w:rsidRPr="00C9424A">
        <w:rPr>
          <w:spacing w:val="-2"/>
          <w:lang w:val="en-GB"/>
        </w:rPr>
        <w:t xml:space="preserve"> </w:t>
      </w:r>
      <w:r w:rsidRPr="00C9424A">
        <w:rPr>
          <w:lang w:val="en-GB"/>
        </w:rPr>
        <w:t>our</w:t>
      </w:r>
      <w:r w:rsidRPr="00C9424A">
        <w:rPr>
          <w:spacing w:val="-2"/>
          <w:lang w:val="en-GB"/>
        </w:rPr>
        <w:t xml:space="preserve"> </w:t>
      </w:r>
      <w:r w:rsidRPr="00C9424A">
        <w:rPr>
          <w:lang w:val="en-GB"/>
        </w:rPr>
        <w:t>lives,</w:t>
      </w:r>
      <w:r w:rsidRPr="00C9424A">
        <w:rPr>
          <w:spacing w:val="-2"/>
          <w:lang w:val="en-GB"/>
        </w:rPr>
        <w:t xml:space="preserve"> </w:t>
      </w:r>
      <w:r w:rsidRPr="00C9424A">
        <w:rPr>
          <w:lang w:val="en-GB"/>
        </w:rPr>
        <w:t>we</w:t>
      </w:r>
      <w:r w:rsidRPr="00C9424A">
        <w:rPr>
          <w:spacing w:val="-2"/>
          <w:lang w:val="en-GB"/>
        </w:rPr>
        <w:t xml:space="preserve"> loved</w:t>
      </w:r>
    </w:p>
    <w:p w14:paraId="5F6E3268" w14:textId="77777777" w:rsidR="00052D12" w:rsidRPr="00C9424A" w:rsidRDefault="00C9424A">
      <w:pPr>
        <w:spacing w:before="46"/>
        <w:ind w:left="1053"/>
        <w:rPr>
          <w:sz w:val="23"/>
          <w:lang w:val="en-GB"/>
        </w:rPr>
      </w:pPr>
      <w:r w:rsidRPr="00C9424A">
        <w:rPr>
          <w:i/>
          <w:sz w:val="23"/>
          <w:lang w:val="en-GB"/>
        </w:rPr>
        <w:t>them</w:t>
      </w:r>
      <w:r w:rsidRPr="00C9424A">
        <w:rPr>
          <w:i/>
          <w:spacing w:val="-3"/>
          <w:sz w:val="23"/>
          <w:lang w:val="en-GB"/>
        </w:rPr>
        <w:t xml:space="preserve"> </w:t>
      </w:r>
      <w:r w:rsidRPr="00C9424A">
        <w:rPr>
          <w:sz w:val="23"/>
          <w:lang w:val="en-GB"/>
        </w:rPr>
        <w:t>and</w:t>
      </w:r>
      <w:r w:rsidRPr="00C9424A">
        <w:rPr>
          <w:spacing w:val="-1"/>
          <w:sz w:val="23"/>
          <w:lang w:val="en-GB"/>
        </w:rPr>
        <w:t xml:space="preserve"> </w:t>
      </w:r>
      <w:r w:rsidRPr="00C9424A">
        <w:rPr>
          <w:sz w:val="23"/>
          <w:lang w:val="en-GB"/>
        </w:rPr>
        <w:t>now</w:t>
      </w:r>
      <w:r w:rsidRPr="00C9424A">
        <w:rPr>
          <w:spacing w:val="-1"/>
          <w:sz w:val="23"/>
          <w:lang w:val="en-GB"/>
        </w:rPr>
        <w:t xml:space="preserve"> </w:t>
      </w:r>
      <w:r w:rsidRPr="00C9424A">
        <w:rPr>
          <w:sz w:val="23"/>
          <w:lang w:val="en-GB"/>
        </w:rPr>
        <w:t>it</w:t>
      </w:r>
      <w:r w:rsidRPr="00C9424A">
        <w:rPr>
          <w:spacing w:val="-1"/>
          <w:sz w:val="23"/>
          <w:lang w:val="en-GB"/>
        </w:rPr>
        <w:t xml:space="preserve"> </w:t>
      </w:r>
      <w:r w:rsidRPr="00C9424A">
        <w:rPr>
          <w:spacing w:val="-2"/>
          <w:sz w:val="23"/>
          <w:lang w:val="en-GB"/>
        </w:rPr>
        <w:t>hurts.</w:t>
      </w:r>
    </w:p>
    <w:p w14:paraId="5F6E3269" w14:textId="77777777" w:rsidR="00052D12" w:rsidRPr="00C9424A" w:rsidRDefault="00C9424A">
      <w:pPr>
        <w:pStyle w:val="BodyText"/>
        <w:spacing w:before="245" w:line="280" w:lineRule="auto"/>
        <w:ind w:left="1053" w:right="1313"/>
        <w:rPr>
          <w:lang w:val="en-GB"/>
        </w:rPr>
      </w:pPr>
      <w:r w:rsidRPr="00C9424A">
        <w:rPr>
          <w:lang w:val="en-GB"/>
        </w:rPr>
        <w:t>We</w:t>
      </w:r>
      <w:r w:rsidRPr="00C9424A">
        <w:rPr>
          <w:spacing w:val="-2"/>
          <w:lang w:val="en-GB"/>
        </w:rPr>
        <w:t xml:space="preserve"> </w:t>
      </w:r>
      <w:r w:rsidRPr="00C9424A">
        <w:rPr>
          <w:lang w:val="en-GB"/>
        </w:rPr>
        <w:t>bring</w:t>
      </w:r>
      <w:r w:rsidRPr="00C9424A">
        <w:rPr>
          <w:spacing w:val="-2"/>
          <w:lang w:val="en-GB"/>
        </w:rPr>
        <w:t xml:space="preserve"> </w:t>
      </w:r>
      <w:r w:rsidRPr="00C9424A">
        <w:rPr>
          <w:lang w:val="en-GB"/>
        </w:rPr>
        <w:t>to</w:t>
      </w:r>
      <w:r w:rsidRPr="00C9424A">
        <w:rPr>
          <w:spacing w:val="-2"/>
          <w:lang w:val="en-GB"/>
        </w:rPr>
        <w:t xml:space="preserve"> </w:t>
      </w:r>
      <w:r w:rsidRPr="00C9424A">
        <w:rPr>
          <w:lang w:val="en-GB"/>
        </w:rPr>
        <w:t>you</w:t>
      </w:r>
      <w:r w:rsidRPr="00C9424A">
        <w:rPr>
          <w:spacing w:val="-2"/>
          <w:lang w:val="en-GB"/>
        </w:rPr>
        <w:t xml:space="preserve"> </w:t>
      </w:r>
      <w:r w:rsidRPr="00C9424A">
        <w:rPr>
          <w:lang w:val="en-GB"/>
        </w:rPr>
        <w:t>our</w:t>
      </w:r>
      <w:r w:rsidRPr="00C9424A">
        <w:rPr>
          <w:spacing w:val="-2"/>
          <w:lang w:val="en-GB"/>
        </w:rPr>
        <w:t xml:space="preserve"> </w:t>
      </w:r>
      <w:r w:rsidRPr="00C9424A">
        <w:rPr>
          <w:lang w:val="en-GB"/>
        </w:rPr>
        <w:t>thanks</w:t>
      </w:r>
      <w:r w:rsidRPr="00C9424A">
        <w:rPr>
          <w:spacing w:val="-2"/>
          <w:lang w:val="en-GB"/>
        </w:rPr>
        <w:t xml:space="preserve"> </w:t>
      </w:r>
      <w:r w:rsidRPr="00C9424A">
        <w:rPr>
          <w:lang w:val="en-GB"/>
        </w:rPr>
        <w:t>for</w:t>
      </w:r>
      <w:r w:rsidRPr="00C9424A">
        <w:rPr>
          <w:spacing w:val="-2"/>
          <w:lang w:val="en-GB"/>
        </w:rPr>
        <w:t xml:space="preserve"> </w:t>
      </w:r>
      <w:r w:rsidRPr="00C9424A">
        <w:rPr>
          <w:lang w:val="en-GB"/>
        </w:rPr>
        <w:t>all</w:t>
      </w:r>
      <w:r w:rsidRPr="00C9424A">
        <w:rPr>
          <w:spacing w:val="-2"/>
          <w:lang w:val="en-GB"/>
        </w:rPr>
        <w:t xml:space="preserve"> </w:t>
      </w:r>
      <w:r w:rsidRPr="00C9424A">
        <w:rPr>
          <w:lang w:val="en-GB"/>
        </w:rPr>
        <w:t>that</w:t>
      </w:r>
      <w:r w:rsidRPr="00C9424A">
        <w:rPr>
          <w:spacing w:val="-2"/>
          <w:lang w:val="en-GB"/>
        </w:rPr>
        <w:t xml:space="preserve"> </w:t>
      </w:r>
      <w:r w:rsidRPr="00C9424A">
        <w:rPr>
          <w:lang w:val="en-GB"/>
        </w:rPr>
        <w:t>...</w:t>
      </w:r>
      <w:r w:rsidRPr="00C9424A">
        <w:rPr>
          <w:spacing w:val="-15"/>
          <w:lang w:val="en-GB"/>
        </w:rPr>
        <w:t xml:space="preserve"> </w:t>
      </w:r>
      <w:r w:rsidRPr="00C9424A">
        <w:rPr>
          <w:lang w:val="en-GB"/>
        </w:rPr>
        <w:t>A</w:t>
      </w:r>
      <w:r w:rsidRPr="00C9424A">
        <w:rPr>
          <w:spacing w:val="-15"/>
          <w:lang w:val="en-GB"/>
        </w:rPr>
        <w:t xml:space="preserve"> </w:t>
      </w:r>
      <w:r w:rsidRPr="00C9424A">
        <w:rPr>
          <w:lang w:val="en-GB"/>
        </w:rPr>
        <w:t>...</w:t>
      </w:r>
      <w:r w:rsidRPr="00C9424A">
        <w:rPr>
          <w:spacing w:val="-2"/>
          <w:lang w:val="en-GB"/>
        </w:rPr>
        <w:t xml:space="preserve"> </w:t>
      </w:r>
      <w:r w:rsidRPr="00C9424A">
        <w:rPr>
          <w:lang w:val="en-GB"/>
        </w:rPr>
        <w:t>meant</w:t>
      </w:r>
      <w:r w:rsidRPr="00C9424A">
        <w:rPr>
          <w:spacing w:val="-2"/>
          <w:lang w:val="en-GB"/>
        </w:rPr>
        <w:t xml:space="preserve"> </w:t>
      </w:r>
      <w:r w:rsidRPr="00C9424A">
        <w:rPr>
          <w:lang w:val="en-GB"/>
        </w:rPr>
        <w:t>to</w:t>
      </w:r>
      <w:r w:rsidRPr="00C9424A">
        <w:rPr>
          <w:spacing w:val="-2"/>
          <w:lang w:val="en-GB"/>
        </w:rPr>
        <w:t xml:space="preserve"> </w:t>
      </w:r>
      <w:r w:rsidRPr="00C9424A">
        <w:rPr>
          <w:lang w:val="en-GB"/>
        </w:rPr>
        <w:t>us,</w:t>
      </w:r>
      <w:r w:rsidRPr="00C9424A">
        <w:rPr>
          <w:spacing w:val="-2"/>
          <w:lang w:val="en-GB"/>
        </w:rPr>
        <w:t xml:space="preserve"> </w:t>
      </w:r>
      <w:r w:rsidRPr="00C9424A">
        <w:rPr>
          <w:lang w:val="en-GB"/>
        </w:rPr>
        <w:t>all</w:t>
      </w:r>
      <w:r w:rsidRPr="00C9424A">
        <w:rPr>
          <w:spacing w:val="-2"/>
          <w:lang w:val="en-GB"/>
        </w:rPr>
        <w:t xml:space="preserve"> </w:t>
      </w:r>
      <w:r w:rsidRPr="00C9424A">
        <w:rPr>
          <w:lang w:val="en-GB"/>
        </w:rPr>
        <w:t>that</w:t>
      </w:r>
      <w:r w:rsidRPr="00C9424A">
        <w:rPr>
          <w:spacing w:val="-3"/>
          <w:lang w:val="en-GB"/>
        </w:rPr>
        <w:t xml:space="preserve"> </w:t>
      </w:r>
      <w:r w:rsidRPr="00C9424A">
        <w:rPr>
          <w:i/>
          <w:lang w:val="en-GB"/>
        </w:rPr>
        <w:t>they</w:t>
      </w:r>
      <w:r w:rsidRPr="00C9424A">
        <w:rPr>
          <w:i/>
          <w:spacing w:val="-2"/>
          <w:lang w:val="en-GB"/>
        </w:rPr>
        <w:t xml:space="preserve"> </w:t>
      </w:r>
      <w:r w:rsidRPr="00C9424A">
        <w:rPr>
          <w:lang w:val="en-GB"/>
        </w:rPr>
        <w:t xml:space="preserve">shared with us and all that </w:t>
      </w:r>
      <w:r w:rsidRPr="00C9424A">
        <w:rPr>
          <w:i/>
          <w:lang w:val="en-GB"/>
        </w:rPr>
        <w:t xml:space="preserve">they </w:t>
      </w:r>
      <w:r w:rsidRPr="00C9424A">
        <w:rPr>
          <w:lang w:val="en-GB"/>
        </w:rPr>
        <w:t xml:space="preserve">gave us of </w:t>
      </w:r>
      <w:r w:rsidRPr="00C9424A">
        <w:rPr>
          <w:i/>
          <w:lang w:val="en-GB"/>
        </w:rPr>
        <w:t>themselves</w:t>
      </w:r>
      <w:r w:rsidRPr="00C9424A">
        <w:rPr>
          <w:lang w:val="en-GB"/>
        </w:rPr>
        <w:t>.</w:t>
      </w:r>
    </w:p>
    <w:p w14:paraId="5F6E326A" w14:textId="77777777" w:rsidR="00052D12" w:rsidRPr="00C9424A" w:rsidRDefault="00C9424A">
      <w:pPr>
        <w:pStyle w:val="BodyText"/>
        <w:spacing w:before="201"/>
        <w:ind w:left="1053"/>
        <w:rPr>
          <w:lang w:val="en-GB"/>
        </w:rPr>
      </w:pPr>
      <w:r w:rsidRPr="00C9424A">
        <w:rPr>
          <w:color w:val="0099FF"/>
          <w:lang w:val="en-GB"/>
        </w:rPr>
        <w:t>[as</w:t>
      </w:r>
      <w:r w:rsidRPr="00C9424A">
        <w:rPr>
          <w:color w:val="0099FF"/>
          <w:spacing w:val="-1"/>
          <w:lang w:val="en-GB"/>
        </w:rPr>
        <w:t xml:space="preserve"> </w:t>
      </w:r>
      <w:r w:rsidRPr="00C9424A">
        <w:rPr>
          <w:color w:val="0099FF"/>
          <w:spacing w:val="-2"/>
          <w:lang w:val="en-GB"/>
        </w:rPr>
        <w:t>appropriate]</w:t>
      </w:r>
    </w:p>
    <w:p w14:paraId="5F6E326B" w14:textId="77777777" w:rsidR="00052D12" w:rsidRPr="00C9424A" w:rsidRDefault="00C9424A">
      <w:pPr>
        <w:pStyle w:val="BodyText"/>
        <w:spacing w:before="216"/>
        <w:ind w:left="1053"/>
        <w:rPr>
          <w:lang w:val="en-GB"/>
        </w:rPr>
      </w:pPr>
      <w:r w:rsidRPr="00C9424A">
        <w:rPr>
          <w:lang w:val="en-GB"/>
        </w:rPr>
        <w:t>We</w:t>
      </w:r>
      <w:r w:rsidRPr="00C9424A">
        <w:rPr>
          <w:spacing w:val="-3"/>
          <w:lang w:val="en-GB"/>
        </w:rPr>
        <w:t xml:space="preserve"> </w:t>
      </w:r>
      <w:r w:rsidRPr="00C9424A">
        <w:rPr>
          <w:lang w:val="en-GB"/>
        </w:rPr>
        <w:t>bring</w:t>
      </w:r>
      <w:r w:rsidRPr="00C9424A">
        <w:rPr>
          <w:spacing w:val="-2"/>
          <w:lang w:val="en-GB"/>
        </w:rPr>
        <w:t xml:space="preserve"> </w:t>
      </w:r>
      <w:r w:rsidRPr="00C9424A">
        <w:rPr>
          <w:lang w:val="en-GB"/>
        </w:rPr>
        <w:t>to</w:t>
      </w:r>
      <w:r w:rsidRPr="00C9424A">
        <w:rPr>
          <w:spacing w:val="-2"/>
          <w:lang w:val="en-GB"/>
        </w:rPr>
        <w:t xml:space="preserve"> </w:t>
      </w:r>
      <w:r w:rsidRPr="00C9424A">
        <w:rPr>
          <w:lang w:val="en-GB"/>
        </w:rPr>
        <w:t>you</w:t>
      </w:r>
      <w:r w:rsidRPr="00C9424A">
        <w:rPr>
          <w:spacing w:val="-2"/>
          <w:lang w:val="en-GB"/>
        </w:rPr>
        <w:t xml:space="preserve"> </w:t>
      </w:r>
      <w:r w:rsidRPr="00C9424A">
        <w:rPr>
          <w:lang w:val="en-GB"/>
        </w:rPr>
        <w:t>our</w:t>
      </w:r>
      <w:r w:rsidRPr="00C9424A">
        <w:rPr>
          <w:spacing w:val="-2"/>
          <w:lang w:val="en-GB"/>
        </w:rPr>
        <w:t xml:space="preserve"> </w:t>
      </w:r>
      <w:r w:rsidRPr="00C9424A">
        <w:rPr>
          <w:lang w:val="en-GB"/>
        </w:rPr>
        <w:t>relief,</w:t>
      </w:r>
      <w:r w:rsidRPr="00C9424A">
        <w:rPr>
          <w:spacing w:val="-2"/>
          <w:lang w:val="en-GB"/>
        </w:rPr>
        <w:t xml:space="preserve"> </w:t>
      </w:r>
      <w:r w:rsidRPr="00C9424A">
        <w:rPr>
          <w:lang w:val="en-GB"/>
        </w:rPr>
        <w:t>that</w:t>
      </w:r>
      <w:r w:rsidRPr="00C9424A">
        <w:rPr>
          <w:spacing w:val="-2"/>
          <w:lang w:val="en-GB"/>
        </w:rPr>
        <w:t xml:space="preserve"> </w:t>
      </w:r>
      <w:r w:rsidRPr="00C9424A">
        <w:rPr>
          <w:lang w:val="en-GB"/>
        </w:rPr>
        <w:t>for</w:t>
      </w:r>
      <w:r w:rsidRPr="00C9424A">
        <w:rPr>
          <w:spacing w:val="-2"/>
          <w:lang w:val="en-GB"/>
        </w:rPr>
        <w:t xml:space="preserve"> </w:t>
      </w:r>
      <w:r w:rsidRPr="00C9424A">
        <w:rPr>
          <w:lang w:val="en-GB"/>
        </w:rPr>
        <w:t>...</w:t>
      </w:r>
      <w:r w:rsidRPr="00C9424A">
        <w:rPr>
          <w:spacing w:val="-15"/>
          <w:lang w:val="en-GB"/>
        </w:rPr>
        <w:t xml:space="preserve"> </w:t>
      </w:r>
      <w:r w:rsidRPr="00C9424A">
        <w:rPr>
          <w:lang w:val="en-GB"/>
        </w:rPr>
        <w:t>A</w:t>
      </w:r>
      <w:r w:rsidRPr="00C9424A">
        <w:rPr>
          <w:spacing w:val="-15"/>
          <w:lang w:val="en-GB"/>
        </w:rPr>
        <w:t xml:space="preserve"> </w:t>
      </w:r>
      <w:r w:rsidRPr="00C9424A">
        <w:rPr>
          <w:lang w:val="en-GB"/>
        </w:rPr>
        <w:t>...</w:t>
      </w:r>
      <w:r w:rsidRPr="00C9424A">
        <w:rPr>
          <w:spacing w:val="-2"/>
          <w:lang w:val="en-GB"/>
        </w:rPr>
        <w:t xml:space="preserve"> </w:t>
      </w:r>
      <w:r w:rsidRPr="00C9424A">
        <w:rPr>
          <w:lang w:val="en-GB"/>
        </w:rPr>
        <w:t>there</w:t>
      </w:r>
      <w:r w:rsidRPr="00C9424A">
        <w:rPr>
          <w:spacing w:val="-2"/>
          <w:lang w:val="en-GB"/>
        </w:rPr>
        <w:t xml:space="preserve"> </w:t>
      </w:r>
      <w:r w:rsidRPr="00C9424A">
        <w:rPr>
          <w:lang w:val="en-GB"/>
        </w:rPr>
        <w:t>is</w:t>
      </w:r>
      <w:r w:rsidRPr="00C9424A">
        <w:rPr>
          <w:spacing w:val="-2"/>
          <w:lang w:val="en-GB"/>
        </w:rPr>
        <w:t xml:space="preserve"> </w:t>
      </w:r>
      <w:r w:rsidRPr="00C9424A">
        <w:rPr>
          <w:lang w:val="en-GB"/>
        </w:rPr>
        <w:t>nothing</w:t>
      </w:r>
      <w:r w:rsidRPr="00C9424A">
        <w:rPr>
          <w:spacing w:val="-2"/>
          <w:lang w:val="en-GB"/>
        </w:rPr>
        <w:t xml:space="preserve"> </w:t>
      </w:r>
      <w:r w:rsidRPr="00C9424A">
        <w:rPr>
          <w:lang w:val="en-GB"/>
        </w:rPr>
        <w:t>left</w:t>
      </w:r>
      <w:r w:rsidRPr="00C9424A">
        <w:rPr>
          <w:spacing w:val="-2"/>
          <w:lang w:val="en-GB"/>
        </w:rPr>
        <w:t xml:space="preserve"> </w:t>
      </w:r>
      <w:r w:rsidRPr="00C9424A">
        <w:rPr>
          <w:lang w:val="en-GB"/>
        </w:rPr>
        <w:t>to</w:t>
      </w:r>
      <w:r w:rsidRPr="00C9424A">
        <w:rPr>
          <w:spacing w:val="-2"/>
          <w:lang w:val="en-GB"/>
        </w:rPr>
        <w:t xml:space="preserve"> </w:t>
      </w:r>
      <w:r w:rsidRPr="00C9424A">
        <w:rPr>
          <w:lang w:val="en-GB"/>
        </w:rPr>
        <w:t>fear,</w:t>
      </w:r>
      <w:r w:rsidRPr="00C9424A">
        <w:rPr>
          <w:spacing w:val="-2"/>
          <w:lang w:val="en-GB"/>
        </w:rPr>
        <w:t xml:space="preserve"> </w:t>
      </w:r>
      <w:r w:rsidRPr="00C9424A">
        <w:rPr>
          <w:lang w:val="en-GB"/>
        </w:rPr>
        <w:t>no</w:t>
      </w:r>
      <w:r w:rsidRPr="00C9424A">
        <w:rPr>
          <w:spacing w:val="-2"/>
          <w:lang w:val="en-GB"/>
        </w:rPr>
        <w:t xml:space="preserve"> </w:t>
      </w:r>
      <w:r w:rsidRPr="00C9424A">
        <w:rPr>
          <w:spacing w:val="-4"/>
          <w:lang w:val="en-GB"/>
        </w:rPr>
        <w:t>more</w:t>
      </w:r>
    </w:p>
    <w:p w14:paraId="5F6E326C" w14:textId="77777777" w:rsidR="00052D12" w:rsidRPr="00C9424A" w:rsidRDefault="00C9424A">
      <w:pPr>
        <w:pStyle w:val="BodyText"/>
        <w:spacing w:before="45"/>
        <w:ind w:left="1053"/>
        <w:rPr>
          <w:lang w:val="en-GB"/>
        </w:rPr>
      </w:pPr>
      <w:r w:rsidRPr="00C9424A">
        <w:rPr>
          <w:lang w:val="en-GB"/>
        </w:rPr>
        <w:t>suffering,</w:t>
      </w:r>
      <w:r w:rsidRPr="00C9424A">
        <w:rPr>
          <w:spacing w:val="-4"/>
          <w:lang w:val="en-GB"/>
        </w:rPr>
        <w:t xml:space="preserve"> </w:t>
      </w:r>
      <w:r w:rsidRPr="00C9424A">
        <w:rPr>
          <w:lang w:val="en-GB"/>
        </w:rPr>
        <w:t>no</w:t>
      </w:r>
      <w:r w:rsidRPr="00C9424A">
        <w:rPr>
          <w:spacing w:val="-3"/>
          <w:lang w:val="en-GB"/>
        </w:rPr>
        <w:t xml:space="preserve"> </w:t>
      </w:r>
      <w:r w:rsidRPr="00C9424A">
        <w:rPr>
          <w:lang w:val="en-GB"/>
        </w:rPr>
        <w:t>more</w:t>
      </w:r>
      <w:r w:rsidRPr="00C9424A">
        <w:rPr>
          <w:spacing w:val="-3"/>
          <w:lang w:val="en-GB"/>
        </w:rPr>
        <w:t xml:space="preserve"> </w:t>
      </w:r>
      <w:r w:rsidRPr="00C9424A">
        <w:rPr>
          <w:lang w:val="en-GB"/>
        </w:rPr>
        <w:t>frailty,</w:t>
      </w:r>
      <w:r w:rsidRPr="00C9424A">
        <w:rPr>
          <w:spacing w:val="-3"/>
          <w:lang w:val="en-GB"/>
        </w:rPr>
        <w:t xml:space="preserve"> </w:t>
      </w:r>
      <w:r w:rsidRPr="00C9424A">
        <w:rPr>
          <w:lang w:val="en-GB"/>
        </w:rPr>
        <w:t>no</w:t>
      </w:r>
      <w:r w:rsidRPr="00C9424A">
        <w:rPr>
          <w:spacing w:val="-4"/>
          <w:lang w:val="en-GB"/>
        </w:rPr>
        <w:t xml:space="preserve"> </w:t>
      </w:r>
      <w:r w:rsidRPr="00C9424A">
        <w:rPr>
          <w:lang w:val="en-GB"/>
        </w:rPr>
        <w:t>more</w:t>
      </w:r>
      <w:r w:rsidRPr="00C9424A">
        <w:rPr>
          <w:spacing w:val="-3"/>
          <w:lang w:val="en-GB"/>
        </w:rPr>
        <w:t xml:space="preserve"> </w:t>
      </w:r>
      <w:r w:rsidRPr="00C9424A">
        <w:rPr>
          <w:lang w:val="en-GB"/>
        </w:rPr>
        <w:t>confusion,</w:t>
      </w:r>
      <w:r w:rsidRPr="00C9424A">
        <w:rPr>
          <w:spacing w:val="-3"/>
          <w:lang w:val="en-GB"/>
        </w:rPr>
        <w:t xml:space="preserve"> </w:t>
      </w:r>
      <w:r w:rsidRPr="00C9424A">
        <w:rPr>
          <w:lang w:val="en-GB"/>
        </w:rPr>
        <w:t>and</w:t>
      </w:r>
      <w:r w:rsidRPr="00C9424A">
        <w:rPr>
          <w:spacing w:val="-4"/>
          <w:lang w:val="en-GB"/>
        </w:rPr>
        <w:t xml:space="preserve"> </w:t>
      </w:r>
      <w:r w:rsidRPr="00C9424A">
        <w:rPr>
          <w:i/>
          <w:lang w:val="en-GB"/>
        </w:rPr>
        <w:t>they</w:t>
      </w:r>
      <w:r w:rsidRPr="00C9424A">
        <w:rPr>
          <w:i/>
          <w:spacing w:val="-4"/>
          <w:lang w:val="en-GB"/>
        </w:rPr>
        <w:t xml:space="preserve"> </w:t>
      </w:r>
      <w:r w:rsidRPr="00C9424A">
        <w:rPr>
          <w:lang w:val="en-GB"/>
        </w:rPr>
        <w:t>are</w:t>
      </w:r>
      <w:r w:rsidRPr="00C9424A">
        <w:rPr>
          <w:spacing w:val="-3"/>
          <w:lang w:val="en-GB"/>
        </w:rPr>
        <w:t xml:space="preserve"> </w:t>
      </w:r>
      <w:r w:rsidRPr="00C9424A">
        <w:rPr>
          <w:lang w:val="en-GB"/>
        </w:rPr>
        <w:t>with</w:t>
      </w:r>
      <w:r w:rsidRPr="00C9424A">
        <w:rPr>
          <w:spacing w:val="-3"/>
          <w:lang w:val="en-GB"/>
        </w:rPr>
        <w:t xml:space="preserve"> </w:t>
      </w:r>
      <w:r w:rsidRPr="00C9424A">
        <w:rPr>
          <w:lang w:val="en-GB"/>
        </w:rPr>
        <w:t>you</w:t>
      </w:r>
      <w:r w:rsidRPr="00C9424A">
        <w:rPr>
          <w:spacing w:val="-3"/>
          <w:lang w:val="en-GB"/>
        </w:rPr>
        <w:t xml:space="preserve"> </w:t>
      </w:r>
      <w:r w:rsidRPr="00C9424A">
        <w:rPr>
          <w:lang w:val="en-GB"/>
        </w:rPr>
        <w:t>and</w:t>
      </w:r>
      <w:r w:rsidRPr="00C9424A">
        <w:rPr>
          <w:spacing w:val="-4"/>
          <w:lang w:val="en-GB"/>
        </w:rPr>
        <w:t xml:space="preserve"> </w:t>
      </w:r>
      <w:r w:rsidRPr="00C9424A">
        <w:rPr>
          <w:lang w:val="en-GB"/>
        </w:rPr>
        <w:t>at</w:t>
      </w:r>
      <w:r w:rsidRPr="00C9424A">
        <w:rPr>
          <w:spacing w:val="-3"/>
          <w:lang w:val="en-GB"/>
        </w:rPr>
        <w:t xml:space="preserve"> </w:t>
      </w:r>
      <w:r w:rsidRPr="00C9424A">
        <w:rPr>
          <w:spacing w:val="-2"/>
          <w:lang w:val="en-GB"/>
        </w:rPr>
        <w:t>peace.</w:t>
      </w:r>
    </w:p>
    <w:p w14:paraId="5F6E326D" w14:textId="77777777" w:rsidR="00052D12" w:rsidRPr="00C9424A" w:rsidRDefault="00C9424A">
      <w:pPr>
        <w:pStyle w:val="BodyText"/>
        <w:spacing w:before="246" w:line="280" w:lineRule="auto"/>
        <w:ind w:left="1053" w:right="1282"/>
        <w:rPr>
          <w:lang w:val="en-GB"/>
        </w:rPr>
      </w:pPr>
      <w:r w:rsidRPr="00C9424A">
        <w:rPr>
          <w:lang w:val="en-GB"/>
        </w:rPr>
        <w:t>Come into the turmoil of our emotions, renew our faith and grant us the peace that only you can give.</w:t>
      </w:r>
    </w:p>
    <w:p w14:paraId="5F6E326E" w14:textId="77777777" w:rsidR="00052D12" w:rsidRPr="00C9424A" w:rsidRDefault="00052D12">
      <w:pPr>
        <w:pStyle w:val="BodyText"/>
        <w:rPr>
          <w:sz w:val="19"/>
          <w:lang w:val="en-GB"/>
        </w:rPr>
      </w:pPr>
    </w:p>
    <w:p w14:paraId="5F6E326F" w14:textId="77777777" w:rsidR="00052D12" w:rsidRPr="00C9424A" w:rsidRDefault="00052D12">
      <w:pPr>
        <w:rPr>
          <w:sz w:val="19"/>
          <w:lang w:val="en-GB"/>
        </w:rPr>
        <w:sectPr w:rsidR="00052D12" w:rsidRPr="00C9424A">
          <w:type w:val="continuous"/>
          <w:pgSz w:w="11910" w:h="16840"/>
          <w:pgMar w:top="1920" w:right="640" w:bottom="280" w:left="760" w:header="0" w:footer="544" w:gutter="0"/>
          <w:cols w:space="720"/>
        </w:sectPr>
      </w:pPr>
    </w:p>
    <w:p w14:paraId="5F6E3270" w14:textId="77777777" w:rsidR="00052D12" w:rsidRPr="00C9424A" w:rsidRDefault="00C9424A">
      <w:pPr>
        <w:tabs>
          <w:tab w:val="left" w:pos="1053"/>
        </w:tabs>
        <w:spacing w:before="92"/>
        <w:ind w:left="373"/>
        <w:rPr>
          <w:b/>
          <w:sz w:val="23"/>
          <w:lang w:val="en-GB"/>
        </w:rPr>
      </w:pPr>
      <w:r w:rsidRPr="00C9424A">
        <w:rPr>
          <w:i/>
          <w:color w:val="0099FF"/>
          <w:spacing w:val="-5"/>
          <w:sz w:val="23"/>
          <w:lang w:val="en-GB"/>
        </w:rPr>
        <w:t>All</w:t>
      </w:r>
      <w:r w:rsidRPr="00C9424A">
        <w:rPr>
          <w:i/>
          <w:color w:val="0099FF"/>
          <w:sz w:val="23"/>
          <w:lang w:val="en-GB"/>
        </w:rPr>
        <w:tab/>
      </w:r>
      <w:r w:rsidRPr="00C9424A">
        <w:rPr>
          <w:b/>
          <w:spacing w:val="-2"/>
          <w:sz w:val="23"/>
          <w:lang w:val="en-GB"/>
        </w:rPr>
        <w:t>Amen.</w:t>
      </w:r>
    </w:p>
    <w:p w14:paraId="5F6E3271" w14:textId="77777777" w:rsidR="00052D12" w:rsidRPr="00C9424A" w:rsidRDefault="00C9424A">
      <w:pPr>
        <w:spacing w:before="330"/>
        <w:rPr>
          <w:b/>
          <w:sz w:val="32"/>
          <w:lang w:val="en-GB"/>
        </w:rPr>
      </w:pPr>
      <w:r w:rsidRPr="00C9424A">
        <w:rPr>
          <w:lang w:val="en-GB"/>
        </w:rPr>
        <w:br w:type="column"/>
      </w:r>
    </w:p>
    <w:p w14:paraId="5F6E3272" w14:textId="77777777" w:rsidR="00052D12" w:rsidRPr="00C9424A" w:rsidRDefault="00C9424A">
      <w:pPr>
        <w:pStyle w:val="Heading3"/>
        <w:spacing w:before="0"/>
        <w:ind w:left="373"/>
        <w:rPr>
          <w:u w:val="none"/>
          <w:lang w:val="en-GB"/>
        </w:rPr>
      </w:pPr>
      <w:r w:rsidRPr="00C9424A">
        <w:rPr>
          <w:spacing w:val="3"/>
          <w:u w:color="0099FF"/>
          <w:lang w:val="en-GB"/>
        </w:rPr>
        <w:t xml:space="preserve"> </w:t>
      </w:r>
      <w:r w:rsidRPr="00C9424A">
        <w:rPr>
          <w:u w:color="0099FF"/>
          <w:lang w:val="en-GB"/>
        </w:rPr>
        <w:t>Prayer</w:t>
      </w:r>
      <w:r w:rsidRPr="00C9424A">
        <w:rPr>
          <w:spacing w:val="9"/>
          <w:u w:color="0099FF"/>
          <w:lang w:val="en-GB"/>
        </w:rPr>
        <w:t xml:space="preserve"> </w:t>
      </w:r>
      <w:r w:rsidRPr="00C9424A">
        <w:rPr>
          <w:u w:color="0099FF"/>
          <w:lang w:val="en-GB"/>
        </w:rPr>
        <w:t>of</w:t>
      </w:r>
      <w:r w:rsidRPr="00C9424A">
        <w:rPr>
          <w:spacing w:val="9"/>
          <w:u w:color="0099FF"/>
          <w:lang w:val="en-GB"/>
        </w:rPr>
        <w:t xml:space="preserve"> </w:t>
      </w:r>
      <w:r w:rsidRPr="00C9424A">
        <w:rPr>
          <w:u w:color="0099FF"/>
          <w:lang w:val="en-GB"/>
        </w:rPr>
        <w:t>thanksgiving</w:t>
      </w:r>
      <w:r w:rsidRPr="00C9424A">
        <w:rPr>
          <w:spacing w:val="10"/>
          <w:u w:color="0099FF"/>
          <w:lang w:val="en-GB"/>
        </w:rPr>
        <w:t xml:space="preserve"> </w:t>
      </w:r>
      <w:r w:rsidRPr="00C9424A">
        <w:rPr>
          <w:u w:color="0099FF"/>
          <w:lang w:val="en-GB"/>
        </w:rPr>
        <w:t>for</w:t>
      </w:r>
      <w:r w:rsidRPr="00C9424A">
        <w:rPr>
          <w:spacing w:val="9"/>
          <w:u w:color="0099FF"/>
          <w:lang w:val="en-GB"/>
        </w:rPr>
        <w:t xml:space="preserve"> </w:t>
      </w:r>
      <w:r w:rsidRPr="00C9424A">
        <w:rPr>
          <w:u w:color="0099FF"/>
          <w:lang w:val="en-GB"/>
        </w:rPr>
        <w:t>a</w:t>
      </w:r>
      <w:r w:rsidRPr="00C9424A">
        <w:rPr>
          <w:spacing w:val="10"/>
          <w:u w:color="0099FF"/>
          <w:lang w:val="en-GB"/>
        </w:rPr>
        <w:t xml:space="preserve"> </w:t>
      </w:r>
      <w:r w:rsidRPr="00C9424A">
        <w:rPr>
          <w:spacing w:val="-4"/>
          <w:u w:color="0099FF"/>
          <w:lang w:val="en-GB"/>
        </w:rPr>
        <w:t>life</w:t>
      </w:r>
    </w:p>
    <w:p w14:paraId="5F6E3273"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1810" w:space="2204"/>
            <w:col w:w="6496"/>
          </w:cols>
        </w:sectPr>
      </w:pPr>
    </w:p>
    <w:p w14:paraId="5F6E3274" w14:textId="77777777" w:rsidR="00052D12" w:rsidRPr="00C9424A" w:rsidRDefault="00C9424A">
      <w:pPr>
        <w:pStyle w:val="BodyText"/>
        <w:spacing w:before="197" w:line="280" w:lineRule="auto"/>
        <w:ind w:left="1053" w:right="1222"/>
        <w:rPr>
          <w:lang w:val="en-GB"/>
        </w:rPr>
      </w:pPr>
      <w:r w:rsidRPr="00C9424A">
        <w:rPr>
          <w:lang w:val="en-GB"/>
        </w:rPr>
        <w:t>God of life and light and hope, with your whole Church in heaven and on earth we bring to you our thanks, we offer to you our praise, for all that you have done for humankind through Jesus who is the Christ.</w:t>
      </w:r>
    </w:p>
    <w:p w14:paraId="5F6E3275" w14:textId="77777777" w:rsidR="00052D12" w:rsidRPr="00C9424A" w:rsidRDefault="00052D12">
      <w:pPr>
        <w:pStyle w:val="BodyText"/>
        <w:spacing w:before="47"/>
        <w:rPr>
          <w:lang w:val="en-GB"/>
        </w:rPr>
      </w:pPr>
    </w:p>
    <w:p w14:paraId="5F6E3276" w14:textId="77777777" w:rsidR="00052D12" w:rsidRPr="00C9424A" w:rsidRDefault="00C9424A">
      <w:pPr>
        <w:pStyle w:val="BodyText"/>
        <w:spacing w:line="280" w:lineRule="auto"/>
        <w:ind w:left="1053" w:right="1209"/>
        <w:rPr>
          <w:lang w:val="en-GB"/>
        </w:rPr>
      </w:pPr>
      <w:r w:rsidRPr="00C9424A">
        <w:rPr>
          <w:lang w:val="en-GB"/>
        </w:rPr>
        <w:t>You gave him to live and die for us. You showed your plan for the world and proved</w:t>
      </w:r>
      <w:r w:rsidRPr="00C9424A">
        <w:rPr>
          <w:spacing w:val="-3"/>
          <w:lang w:val="en-GB"/>
        </w:rPr>
        <w:t xml:space="preserve"> </w:t>
      </w:r>
      <w:r w:rsidRPr="00C9424A">
        <w:rPr>
          <w:lang w:val="en-GB"/>
        </w:rPr>
        <w:t>that</w:t>
      </w:r>
      <w:r w:rsidRPr="00C9424A">
        <w:rPr>
          <w:spacing w:val="-3"/>
          <w:lang w:val="en-GB"/>
        </w:rPr>
        <w:t xml:space="preserve"> </w:t>
      </w:r>
      <w:r w:rsidRPr="00C9424A">
        <w:rPr>
          <w:lang w:val="en-GB"/>
        </w:rPr>
        <w:t>your</w:t>
      </w:r>
      <w:r w:rsidRPr="00C9424A">
        <w:rPr>
          <w:spacing w:val="-3"/>
          <w:lang w:val="en-GB"/>
        </w:rPr>
        <w:t xml:space="preserve"> </w:t>
      </w:r>
      <w:r w:rsidRPr="00C9424A">
        <w:rPr>
          <w:lang w:val="en-GB"/>
        </w:rPr>
        <w:t>love</w:t>
      </w:r>
      <w:r w:rsidRPr="00C9424A">
        <w:rPr>
          <w:spacing w:val="-3"/>
          <w:lang w:val="en-GB"/>
        </w:rPr>
        <w:t xml:space="preserve"> </w:t>
      </w:r>
      <w:r w:rsidRPr="00C9424A">
        <w:rPr>
          <w:lang w:val="en-GB"/>
        </w:rPr>
        <w:t>has</w:t>
      </w:r>
      <w:r w:rsidRPr="00C9424A">
        <w:rPr>
          <w:spacing w:val="-3"/>
          <w:lang w:val="en-GB"/>
        </w:rPr>
        <w:t xml:space="preserve"> </w:t>
      </w:r>
      <w:r w:rsidRPr="00C9424A">
        <w:rPr>
          <w:lang w:val="en-GB"/>
        </w:rPr>
        <w:t>no</w:t>
      </w:r>
      <w:r w:rsidRPr="00C9424A">
        <w:rPr>
          <w:spacing w:val="-3"/>
          <w:lang w:val="en-GB"/>
        </w:rPr>
        <w:t xml:space="preserve"> </w:t>
      </w:r>
      <w:r w:rsidRPr="00C9424A">
        <w:rPr>
          <w:lang w:val="en-GB"/>
        </w:rPr>
        <w:t>limit,</w:t>
      </w:r>
      <w:r w:rsidRPr="00C9424A">
        <w:rPr>
          <w:spacing w:val="-3"/>
          <w:lang w:val="en-GB"/>
        </w:rPr>
        <w:t xml:space="preserve"> </w:t>
      </w:r>
      <w:r w:rsidRPr="00C9424A">
        <w:rPr>
          <w:lang w:val="en-GB"/>
        </w:rPr>
        <w:t>and</w:t>
      </w:r>
      <w:r w:rsidRPr="00C9424A">
        <w:rPr>
          <w:spacing w:val="-3"/>
          <w:lang w:val="en-GB"/>
        </w:rPr>
        <w:t xml:space="preserve"> </w:t>
      </w:r>
      <w:r w:rsidRPr="00C9424A">
        <w:rPr>
          <w:lang w:val="en-GB"/>
        </w:rPr>
        <w:t>on</w:t>
      </w:r>
      <w:r w:rsidRPr="00C9424A">
        <w:rPr>
          <w:spacing w:val="-3"/>
          <w:lang w:val="en-GB"/>
        </w:rPr>
        <w:t xml:space="preserve"> </w:t>
      </w:r>
      <w:r w:rsidRPr="00C9424A">
        <w:rPr>
          <w:lang w:val="en-GB"/>
        </w:rPr>
        <w:t>that</w:t>
      </w:r>
      <w:r w:rsidRPr="00C9424A">
        <w:rPr>
          <w:spacing w:val="-3"/>
          <w:lang w:val="en-GB"/>
        </w:rPr>
        <w:t xml:space="preserve"> </w:t>
      </w:r>
      <w:r w:rsidRPr="00C9424A">
        <w:rPr>
          <w:lang w:val="en-GB"/>
        </w:rPr>
        <w:t>first</w:t>
      </w:r>
      <w:r w:rsidRPr="00C9424A">
        <w:rPr>
          <w:spacing w:val="-3"/>
          <w:lang w:val="en-GB"/>
        </w:rPr>
        <w:t xml:space="preserve"> </w:t>
      </w:r>
      <w:r w:rsidRPr="00C9424A">
        <w:rPr>
          <w:lang w:val="en-GB"/>
        </w:rPr>
        <w:t>Easter</w:t>
      </w:r>
      <w:r w:rsidRPr="00C9424A">
        <w:rPr>
          <w:spacing w:val="-3"/>
          <w:lang w:val="en-GB"/>
        </w:rPr>
        <w:t xml:space="preserve"> </w:t>
      </w:r>
      <w:r w:rsidRPr="00C9424A">
        <w:rPr>
          <w:lang w:val="en-GB"/>
        </w:rPr>
        <w:t>when</w:t>
      </w:r>
      <w:r w:rsidRPr="00C9424A">
        <w:rPr>
          <w:spacing w:val="-3"/>
          <w:lang w:val="en-GB"/>
        </w:rPr>
        <w:t xml:space="preserve"> </w:t>
      </w:r>
      <w:r w:rsidRPr="00C9424A">
        <w:rPr>
          <w:lang w:val="en-GB"/>
        </w:rPr>
        <w:t>you</w:t>
      </w:r>
      <w:r w:rsidRPr="00C9424A">
        <w:rPr>
          <w:spacing w:val="-3"/>
          <w:lang w:val="en-GB"/>
        </w:rPr>
        <w:t xml:space="preserve"> </w:t>
      </w:r>
      <w:r w:rsidRPr="00C9424A">
        <w:rPr>
          <w:lang w:val="en-GB"/>
        </w:rPr>
        <w:t>raised</w:t>
      </w:r>
      <w:r w:rsidRPr="00C9424A">
        <w:rPr>
          <w:spacing w:val="-3"/>
          <w:lang w:val="en-GB"/>
        </w:rPr>
        <w:t xml:space="preserve"> </w:t>
      </w:r>
      <w:r w:rsidRPr="00C9424A">
        <w:rPr>
          <w:lang w:val="en-GB"/>
        </w:rPr>
        <w:t>Jesus from the dead you promised that all humankind might share his resurrection life</w:t>
      </w:r>
    </w:p>
    <w:p w14:paraId="5F6E3277" w14:textId="77777777" w:rsidR="00052D12" w:rsidRPr="00C9424A" w:rsidRDefault="00C9424A">
      <w:pPr>
        <w:pStyle w:val="BodyText"/>
        <w:spacing w:before="202" w:line="280" w:lineRule="auto"/>
        <w:ind w:left="1053" w:right="1790"/>
        <w:rPr>
          <w:lang w:val="en-GB"/>
        </w:rPr>
      </w:pPr>
      <w:r w:rsidRPr="00C9424A">
        <w:rPr>
          <w:lang w:val="en-GB"/>
        </w:rPr>
        <w:t>For the hope of our faith, for the good news of your kingdom, and for all those whom you have welcomed into your loving presence, we thank you, gracious God.</w:t>
      </w:r>
    </w:p>
    <w:p w14:paraId="5F6E3278" w14:textId="77777777" w:rsidR="00052D12" w:rsidRPr="00C9424A" w:rsidRDefault="00C9424A">
      <w:pPr>
        <w:pStyle w:val="BodyText"/>
        <w:spacing w:before="2"/>
        <w:ind w:left="1053"/>
        <w:rPr>
          <w:lang w:val="en-GB"/>
        </w:rPr>
      </w:pPr>
      <w:r w:rsidRPr="00C9424A">
        <w:rPr>
          <w:lang w:val="en-GB"/>
        </w:rPr>
        <w:t>But</w:t>
      </w:r>
      <w:r w:rsidRPr="00C9424A">
        <w:rPr>
          <w:spacing w:val="3"/>
          <w:lang w:val="en-GB"/>
        </w:rPr>
        <w:t xml:space="preserve"> </w:t>
      </w:r>
      <w:r w:rsidRPr="00C9424A">
        <w:rPr>
          <w:lang w:val="en-GB"/>
        </w:rPr>
        <w:t>especially</w:t>
      </w:r>
      <w:r w:rsidRPr="00C9424A">
        <w:rPr>
          <w:spacing w:val="4"/>
          <w:lang w:val="en-GB"/>
        </w:rPr>
        <w:t xml:space="preserve"> </w:t>
      </w:r>
      <w:r w:rsidRPr="00C9424A">
        <w:rPr>
          <w:lang w:val="en-GB"/>
        </w:rPr>
        <w:t>now,</w:t>
      </w:r>
      <w:r w:rsidRPr="00C9424A">
        <w:rPr>
          <w:spacing w:val="4"/>
          <w:lang w:val="en-GB"/>
        </w:rPr>
        <w:t xml:space="preserve"> </w:t>
      </w:r>
      <w:r w:rsidRPr="00C9424A">
        <w:rPr>
          <w:lang w:val="en-GB"/>
        </w:rPr>
        <w:t>we</w:t>
      </w:r>
      <w:r w:rsidRPr="00C9424A">
        <w:rPr>
          <w:spacing w:val="3"/>
          <w:lang w:val="en-GB"/>
        </w:rPr>
        <w:t xml:space="preserve"> </w:t>
      </w:r>
      <w:r w:rsidRPr="00C9424A">
        <w:rPr>
          <w:lang w:val="en-GB"/>
        </w:rPr>
        <w:t>thank</w:t>
      </w:r>
      <w:r w:rsidRPr="00C9424A">
        <w:rPr>
          <w:spacing w:val="4"/>
          <w:lang w:val="en-GB"/>
        </w:rPr>
        <w:t xml:space="preserve"> </w:t>
      </w:r>
      <w:r w:rsidRPr="00C9424A">
        <w:rPr>
          <w:lang w:val="en-GB"/>
        </w:rPr>
        <w:t>you</w:t>
      </w:r>
      <w:r w:rsidRPr="00C9424A">
        <w:rPr>
          <w:spacing w:val="4"/>
          <w:lang w:val="en-GB"/>
        </w:rPr>
        <w:t xml:space="preserve"> </w:t>
      </w:r>
      <w:r w:rsidRPr="00C9424A">
        <w:rPr>
          <w:lang w:val="en-GB"/>
        </w:rPr>
        <w:t>for</w:t>
      </w:r>
      <w:r w:rsidRPr="00C9424A">
        <w:rPr>
          <w:spacing w:val="4"/>
          <w:lang w:val="en-GB"/>
        </w:rPr>
        <w:t xml:space="preserve"> </w:t>
      </w:r>
      <w:r w:rsidRPr="00C9424A">
        <w:rPr>
          <w:lang w:val="en-GB"/>
        </w:rPr>
        <w:t>the</w:t>
      </w:r>
      <w:r w:rsidRPr="00C9424A">
        <w:rPr>
          <w:spacing w:val="3"/>
          <w:lang w:val="en-GB"/>
        </w:rPr>
        <w:t xml:space="preserve"> </w:t>
      </w:r>
      <w:r w:rsidRPr="00C9424A">
        <w:rPr>
          <w:lang w:val="en-GB"/>
        </w:rPr>
        <w:t>life</w:t>
      </w:r>
      <w:r w:rsidRPr="00C9424A">
        <w:rPr>
          <w:spacing w:val="4"/>
          <w:lang w:val="en-GB"/>
        </w:rPr>
        <w:t xml:space="preserve"> </w:t>
      </w:r>
      <w:r w:rsidRPr="00C9424A">
        <w:rPr>
          <w:lang w:val="en-GB"/>
        </w:rPr>
        <w:t>of</w:t>
      </w:r>
      <w:r w:rsidRPr="00C9424A">
        <w:rPr>
          <w:spacing w:val="4"/>
          <w:lang w:val="en-GB"/>
        </w:rPr>
        <w:t xml:space="preserve"> </w:t>
      </w:r>
      <w:r w:rsidRPr="00C9424A">
        <w:rPr>
          <w:lang w:val="en-GB"/>
        </w:rPr>
        <w:t>...</w:t>
      </w:r>
      <w:r w:rsidRPr="00C9424A">
        <w:rPr>
          <w:spacing w:val="4"/>
          <w:lang w:val="en-GB"/>
        </w:rPr>
        <w:t xml:space="preserve"> </w:t>
      </w:r>
      <w:r w:rsidRPr="00C9424A">
        <w:rPr>
          <w:lang w:val="en-GB"/>
        </w:rPr>
        <w:t>A</w:t>
      </w:r>
      <w:r w:rsidRPr="00C9424A">
        <w:rPr>
          <w:spacing w:val="3"/>
          <w:lang w:val="en-GB"/>
        </w:rPr>
        <w:t xml:space="preserve"> </w:t>
      </w:r>
      <w:r w:rsidRPr="00C9424A">
        <w:rPr>
          <w:lang w:val="en-GB"/>
        </w:rPr>
        <w:t>...</w:t>
      </w:r>
      <w:r w:rsidRPr="00C9424A">
        <w:rPr>
          <w:spacing w:val="4"/>
          <w:lang w:val="en-GB"/>
        </w:rPr>
        <w:t xml:space="preserve"> </w:t>
      </w:r>
      <w:r w:rsidRPr="00C9424A">
        <w:rPr>
          <w:lang w:val="en-GB"/>
        </w:rPr>
        <w:t>whom</w:t>
      </w:r>
      <w:r w:rsidRPr="00C9424A">
        <w:rPr>
          <w:spacing w:val="4"/>
          <w:lang w:val="en-GB"/>
        </w:rPr>
        <w:t xml:space="preserve"> </w:t>
      </w:r>
      <w:r w:rsidRPr="00C9424A">
        <w:rPr>
          <w:lang w:val="en-GB"/>
        </w:rPr>
        <w:t>we</w:t>
      </w:r>
      <w:r w:rsidRPr="00C9424A">
        <w:rPr>
          <w:spacing w:val="4"/>
          <w:lang w:val="en-GB"/>
        </w:rPr>
        <w:t xml:space="preserve"> </w:t>
      </w:r>
      <w:r w:rsidRPr="00C9424A">
        <w:rPr>
          <w:spacing w:val="-2"/>
          <w:lang w:val="en-GB"/>
        </w:rPr>
        <w:t>loved.</w:t>
      </w:r>
    </w:p>
    <w:p w14:paraId="5F6E3279" w14:textId="77777777" w:rsidR="00052D12" w:rsidRPr="00C9424A" w:rsidRDefault="00C9424A">
      <w:pPr>
        <w:pStyle w:val="BodyText"/>
        <w:spacing w:before="45" w:line="280" w:lineRule="auto"/>
        <w:ind w:left="1053" w:right="1701"/>
        <w:rPr>
          <w:lang w:val="en-GB"/>
        </w:rPr>
      </w:pPr>
      <w:r w:rsidRPr="00C9424A">
        <w:rPr>
          <w:lang w:val="en-GB"/>
        </w:rPr>
        <w:t xml:space="preserve">We thank you for all the ways in which ... A ... became special and precious to each of us who knew </w:t>
      </w:r>
      <w:r w:rsidRPr="00C9424A">
        <w:rPr>
          <w:i/>
          <w:lang w:val="en-GB"/>
        </w:rPr>
        <w:t>them</w:t>
      </w:r>
      <w:r w:rsidRPr="00C9424A">
        <w:rPr>
          <w:lang w:val="en-GB"/>
        </w:rPr>
        <w:t>;</w:t>
      </w:r>
    </w:p>
    <w:p w14:paraId="5F6E327A" w14:textId="77777777" w:rsidR="00052D12" w:rsidRPr="00C9424A" w:rsidRDefault="00C9424A">
      <w:pPr>
        <w:pStyle w:val="BodyText"/>
        <w:spacing w:before="1" w:line="280" w:lineRule="auto"/>
        <w:ind w:left="1053" w:right="2902"/>
        <w:rPr>
          <w:lang w:val="en-GB"/>
        </w:rPr>
      </w:pPr>
      <w:r w:rsidRPr="00C9424A">
        <w:rPr>
          <w:lang w:val="en-GB"/>
        </w:rPr>
        <w:t xml:space="preserve">for the values and standards </w:t>
      </w:r>
      <w:r w:rsidRPr="00C9424A">
        <w:rPr>
          <w:i/>
          <w:lang w:val="en-GB"/>
        </w:rPr>
        <w:t xml:space="preserve">they </w:t>
      </w:r>
      <w:r w:rsidRPr="00C9424A">
        <w:rPr>
          <w:lang w:val="en-GB"/>
        </w:rPr>
        <w:t xml:space="preserve">set </w:t>
      </w:r>
      <w:r w:rsidRPr="00C9424A">
        <w:rPr>
          <w:i/>
          <w:lang w:val="en-GB"/>
        </w:rPr>
        <w:t xml:space="preserve">themselves </w:t>
      </w:r>
      <w:r w:rsidRPr="00C9424A">
        <w:rPr>
          <w:lang w:val="en-GB"/>
        </w:rPr>
        <w:t xml:space="preserve">and lived by; for </w:t>
      </w:r>
      <w:r w:rsidRPr="00C9424A">
        <w:rPr>
          <w:i/>
          <w:lang w:val="en-GB"/>
        </w:rPr>
        <w:t xml:space="preserve">their </w:t>
      </w:r>
      <w:r w:rsidRPr="00C9424A">
        <w:rPr>
          <w:lang w:val="en-GB"/>
        </w:rPr>
        <w:t>sense of what was good and right and decent;</w:t>
      </w:r>
    </w:p>
    <w:p w14:paraId="5F6E327B" w14:textId="77777777" w:rsidR="00052D12" w:rsidRPr="00C9424A" w:rsidRDefault="00052D12">
      <w:pPr>
        <w:spacing w:line="280" w:lineRule="auto"/>
        <w:rPr>
          <w:lang w:val="en-GB"/>
        </w:rPr>
        <w:sectPr w:rsidR="00052D12" w:rsidRPr="00C9424A">
          <w:type w:val="continuous"/>
          <w:pgSz w:w="11910" w:h="16840"/>
          <w:pgMar w:top="1920" w:right="640" w:bottom="280" w:left="760" w:header="0" w:footer="544" w:gutter="0"/>
          <w:cols w:space="720"/>
        </w:sectPr>
      </w:pPr>
    </w:p>
    <w:p w14:paraId="5F6E327C" w14:textId="77777777" w:rsidR="00052D12" w:rsidRPr="00C9424A" w:rsidRDefault="00C9424A">
      <w:pPr>
        <w:pStyle w:val="BodyText"/>
        <w:spacing w:before="67"/>
        <w:ind w:left="1734"/>
        <w:rPr>
          <w:lang w:val="en-GB"/>
        </w:rPr>
      </w:pPr>
      <w:bookmarkStart w:id="493" w:name="_Closing_prayer_and_benediction"/>
      <w:bookmarkStart w:id="494" w:name="_bookmark169"/>
      <w:bookmarkEnd w:id="493"/>
      <w:bookmarkEnd w:id="494"/>
      <w:r w:rsidRPr="00C9424A">
        <w:rPr>
          <w:lang w:val="en-GB"/>
        </w:rPr>
        <w:lastRenderedPageBreak/>
        <w:t>for</w:t>
      </w:r>
      <w:r w:rsidRPr="00C9424A">
        <w:rPr>
          <w:spacing w:val="4"/>
          <w:lang w:val="en-GB"/>
        </w:rPr>
        <w:t xml:space="preserve"> </w:t>
      </w:r>
      <w:r w:rsidRPr="00C9424A">
        <w:rPr>
          <w:i/>
          <w:lang w:val="en-GB"/>
        </w:rPr>
        <w:t>their</w:t>
      </w:r>
      <w:r w:rsidRPr="00C9424A">
        <w:rPr>
          <w:i/>
          <w:spacing w:val="7"/>
          <w:lang w:val="en-GB"/>
        </w:rPr>
        <w:t xml:space="preserve"> </w:t>
      </w:r>
      <w:r w:rsidRPr="00C9424A">
        <w:rPr>
          <w:lang w:val="en-GB"/>
        </w:rPr>
        <w:t>warmth</w:t>
      </w:r>
      <w:r w:rsidRPr="00C9424A">
        <w:rPr>
          <w:spacing w:val="6"/>
          <w:lang w:val="en-GB"/>
        </w:rPr>
        <w:t xml:space="preserve"> </w:t>
      </w:r>
      <w:r w:rsidRPr="00C9424A">
        <w:rPr>
          <w:lang w:val="en-GB"/>
        </w:rPr>
        <w:t>and</w:t>
      </w:r>
      <w:r w:rsidRPr="00C9424A">
        <w:rPr>
          <w:spacing w:val="7"/>
          <w:lang w:val="en-GB"/>
        </w:rPr>
        <w:t xml:space="preserve"> </w:t>
      </w:r>
      <w:r w:rsidRPr="00C9424A">
        <w:rPr>
          <w:lang w:val="en-GB"/>
        </w:rPr>
        <w:t>humour</w:t>
      </w:r>
      <w:r w:rsidRPr="00C9424A">
        <w:rPr>
          <w:spacing w:val="6"/>
          <w:lang w:val="en-GB"/>
        </w:rPr>
        <w:t xml:space="preserve"> </w:t>
      </w:r>
      <w:r w:rsidRPr="00C9424A">
        <w:rPr>
          <w:lang w:val="en-GB"/>
        </w:rPr>
        <w:t>and</w:t>
      </w:r>
      <w:r w:rsidRPr="00C9424A">
        <w:rPr>
          <w:spacing w:val="7"/>
          <w:lang w:val="en-GB"/>
        </w:rPr>
        <w:t xml:space="preserve"> </w:t>
      </w:r>
      <w:r w:rsidRPr="00C9424A">
        <w:rPr>
          <w:lang w:val="en-GB"/>
        </w:rPr>
        <w:t>sense</w:t>
      </w:r>
      <w:r w:rsidRPr="00C9424A">
        <w:rPr>
          <w:spacing w:val="6"/>
          <w:lang w:val="en-GB"/>
        </w:rPr>
        <w:t xml:space="preserve"> </w:t>
      </w:r>
      <w:r w:rsidRPr="00C9424A">
        <w:rPr>
          <w:lang w:val="en-GB"/>
        </w:rPr>
        <w:t>of</w:t>
      </w:r>
      <w:r w:rsidRPr="00C9424A">
        <w:rPr>
          <w:spacing w:val="7"/>
          <w:lang w:val="en-GB"/>
        </w:rPr>
        <w:t xml:space="preserve"> </w:t>
      </w:r>
      <w:r w:rsidRPr="00C9424A">
        <w:rPr>
          <w:spacing w:val="-2"/>
          <w:lang w:val="en-GB"/>
        </w:rPr>
        <w:t>family;</w:t>
      </w:r>
    </w:p>
    <w:p w14:paraId="5F6E327D" w14:textId="77777777" w:rsidR="00052D12" w:rsidRPr="00C9424A" w:rsidRDefault="00C9424A">
      <w:pPr>
        <w:spacing w:before="46"/>
        <w:ind w:left="1734"/>
        <w:rPr>
          <w:i/>
          <w:sz w:val="23"/>
          <w:lang w:val="en-GB"/>
        </w:rPr>
      </w:pPr>
      <w:r w:rsidRPr="00C9424A">
        <w:rPr>
          <w:sz w:val="23"/>
          <w:lang w:val="en-GB"/>
        </w:rPr>
        <w:t>for</w:t>
      </w:r>
      <w:r w:rsidRPr="00C9424A">
        <w:rPr>
          <w:spacing w:val="3"/>
          <w:sz w:val="23"/>
          <w:lang w:val="en-GB"/>
        </w:rPr>
        <w:t xml:space="preserve"> </w:t>
      </w:r>
      <w:r w:rsidRPr="00C9424A">
        <w:rPr>
          <w:sz w:val="23"/>
          <w:lang w:val="en-GB"/>
        </w:rPr>
        <w:t>every</w:t>
      </w:r>
      <w:r w:rsidRPr="00C9424A">
        <w:rPr>
          <w:spacing w:val="5"/>
          <w:sz w:val="23"/>
          <w:lang w:val="en-GB"/>
        </w:rPr>
        <w:t xml:space="preserve"> </w:t>
      </w:r>
      <w:r w:rsidRPr="00C9424A">
        <w:rPr>
          <w:sz w:val="23"/>
          <w:lang w:val="en-GB"/>
        </w:rPr>
        <w:t>life</w:t>
      </w:r>
      <w:r w:rsidRPr="00C9424A">
        <w:rPr>
          <w:spacing w:val="6"/>
          <w:sz w:val="23"/>
          <w:lang w:val="en-GB"/>
        </w:rPr>
        <w:t xml:space="preserve"> </w:t>
      </w:r>
      <w:r w:rsidRPr="00C9424A">
        <w:rPr>
          <w:sz w:val="23"/>
          <w:lang w:val="en-GB"/>
        </w:rPr>
        <w:t>that</w:t>
      </w:r>
      <w:r w:rsidRPr="00C9424A">
        <w:rPr>
          <w:spacing w:val="5"/>
          <w:sz w:val="23"/>
          <w:lang w:val="en-GB"/>
        </w:rPr>
        <w:t xml:space="preserve"> </w:t>
      </w:r>
      <w:r w:rsidRPr="00C9424A">
        <w:rPr>
          <w:i/>
          <w:sz w:val="23"/>
          <w:lang w:val="en-GB"/>
        </w:rPr>
        <w:t>they</w:t>
      </w:r>
      <w:r w:rsidRPr="00C9424A">
        <w:rPr>
          <w:i/>
          <w:spacing w:val="6"/>
          <w:sz w:val="23"/>
          <w:lang w:val="en-GB"/>
        </w:rPr>
        <w:t xml:space="preserve"> </w:t>
      </w:r>
      <w:r w:rsidRPr="00C9424A">
        <w:rPr>
          <w:sz w:val="23"/>
          <w:lang w:val="en-GB"/>
        </w:rPr>
        <w:t>enriched</w:t>
      </w:r>
      <w:r w:rsidRPr="00C9424A">
        <w:rPr>
          <w:spacing w:val="5"/>
          <w:sz w:val="23"/>
          <w:lang w:val="en-GB"/>
        </w:rPr>
        <w:t xml:space="preserve"> </w:t>
      </w:r>
      <w:r w:rsidRPr="00C9424A">
        <w:rPr>
          <w:sz w:val="23"/>
          <w:lang w:val="en-GB"/>
        </w:rPr>
        <w:t>and</w:t>
      </w:r>
      <w:r w:rsidRPr="00C9424A">
        <w:rPr>
          <w:spacing w:val="5"/>
          <w:sz w:val="23"/>
          <w:lang w:val="en-GB"/>
        </w:rPr>
        <w:t xml:space="preserve"> </w:t>
      </w:r>
      <w:r w:rsidRPr="00C9424A">
        <w:rPr>
          <w:sz w:val="23"/>
          <w:lang w:val="en-GB"/>
        </w:rPr>
        <w:t>all</w:t>
      </w:r>
      <w:r w:rsidRPr="00C9424A">
        <w:rPr>
          <w:spacing w:val="6"/>
          <w:sz w:val="23"/>
          <w:lang w:val="en-GB"/>
        </w:rPr>
        <w:t xml:space="preserve"> </w:t>
      </w:r>
      <w:r w:rsidRPr="00C9424A">
        <w:rPr>
          <w:sz w:val="23"/>
          <w:lang w:val="en-GB"/>
        </w:rPr>
        <w:t>that</w:t>
      </w:r>
      <w:r w:rsidRPr="00C9424A">
        <w:rPr>
          <w:spacing w:val="5"/>
          <w:sz w:val="23"/>
          <w:lang w:val="en-GB"/>
        </w:rPr>
        <w:t xml:space="preserve"> </w:t>
      </w:r>
      <w:r w:rsidRPr="00C9424A">
        <w:rPr>
          <w:i/>
          <w:sz w:val="23"/>
          <w:lang w:val="en-GB"/>
        </w:rPr>
        <w:t>they</w:t>
      </w:r>
      <w:r w:rsidRPr="00C9424A">
        <w:rPr>
          <w:i/>
          <w:spacing w:val="6"/>
          <w:sz w:val="23"/>
          <w:lang w:val="en-GB"/>
        </w:rPr>
        <w:t xml:space="preserve"> </w:t>
      </w:r>
      <w:r w:rsidRPr="00C9424A">
        <w:rPr>
          <w:sz w:val="23"/>
          <w:lang w:val="en-GB"/>
        </w:rPr>
        <w:t>invested</w:t>
      </w:r>
      <w:r w:rsidRPr="00C9424A">
        <w:rPr>
          <w:spacing w:val="5"/>
          <w:sz w:val="23"/>
          <w:lang w:val="en-GB"/>
        </w:rPr>
        <w:t xml:space="preserve"> </w:t>
      </w:r>
      <w:r w:rsidRPr="00C9424A">
        <w:rPr>
          <w:sz w:val="23"/>
          <w:lang w:val="en-GB"/>
        </w:rPr>
        <w:t>of</w:t>
      </w:r>
      <w:r w:rsidRPr="00C9424A">
        <w:rPr>
          <w:spacing w:val="6"/>
          <w:sz w:val="23"/>
          <w:lang w:val="en-GB"/>
        </w:rPr>
        <w:t xml:space="preserve"> </w:t>
      </w:r>
      <w:r w:rsidRPr="00C9424A">
        <w:rPr>
          <w:i/>
          <w:spacing w:val="-2"/>
          <w:sz w:val="23"/>
          <w:lang w:val="en-GB"/>
        </w:rPr>
        <w:t>themselves</w:t>
      </w:r>
    </w:p>
    <w:p w14:paraId="5F6E327E" w14:textId="77777777" w:rsidR="00052D12" w:rsidRPr="00C9424A" w:rsidRDefault="00C9424A">
      <w:pPr>
        <w:pStyle w:val="BodyText"/>
        <w:spacing w:before="46"/>
        <w:ind w:left="1734"/>
        <w:rPr>
          <w:lang w:val="en-GB"/>
        </w:rPr>
      </w:pPr>
      <w:r w:rsidRPr="00C9424A">
        <w:rPr>
          <w:lang w:val="en-GB"/>
        </w:rPr>
        <w:t>in</w:t>
      </w:r>
      <w:r w:rsidRPr="00C9424A">
        <w:rPr>
          <w:spacing w:val="3"/>
          <w:lang w:val="en-GB"/>
        </w:rPr>
        <w:t xml:space="preserve"> </w:t>
      </w:r>
      <w:r w:rsidRPr="00C9424A">
        <w:rPr>
          <w:lang w:val="en-GB"/>
        </w:rPr>
        <w:t>our</w:t>
      </w:r>
      <w:r w:rsidRPr="00C9424A">
        <w:rPr>
          <w:spacing w:val="5"/>
          <w:lang w:val="en-GB"/>
        </w:rPr>
        <w:t xml:space="preserve"> </w:t>
      </w:r>
      <w:r w:rsidRPr="00C9424A">
        <w:rPr>
          <w:spacing w:val="-2"/>
          <w:lang w:val="en-GB"/>
        </w:rPr>
        <w:t>lives;</w:t>
      </w:r>
    </w:p>
    <w:p w14:paraId="5F6E327F" w14:textId="77777777" w:rsidR="00052D12" w:rsidRPr="00C9424A" w:rsidRDefault="00C9424A">
      <w:pPr>
        <w:pStyle w:val="BodyText"/>
        <w:spacing w:before="45" w:line="280" w:lineRule="auto"/>
        <w:ind w:left="1734" w:right="485"/>
        <w:rPr>
          <w:lang w:val="en-GB"/>
        </w:rPr>
      </w:pPr>
      <w:r w:rsidRPr="00C9424A">
        <w:rPr>
          <w:lang w:val="en-GB"/>
        </w:rPr>
        <w:t xml:space="preserve">for the faith by which </w:t>
      </w:r>
      <w:r w:rsidRPr="00C9424A">
        <w:rPr>
          <w:i/>
          <w:lang w:val="en-GB"/>
        </w:rPr>
        <w:t xml:space="preserve">they </w:t>
      </w:r>
      <w:r w:rsidRPr="00C9424A">
        <w:rPr>
          <w:lang w:val="en-GB"/>
        </w:rPr>
        <w:t xml:space="preserve">lived and in which </w:t>
      </w:r>
      <w:r w:rsidRPr="00C9424A">
        <w:rPr>
          <w:i/>
          <w:lang w:val="en-GB"/>
        </w:rPr>
        <w:t xml:space="preserve">they </w:t>
      </w:r>
      <w:r w:rsidRPr="00C9424A">
        <w:rPr>
          <w:lang w:val="en-GB"/>
        </w:rPr>
        <w:t>died. We thank you for the glorious treasury of memories that are ours to keep, to hold on to and to enjoy – the moments that were deep, special and personal, the times that rang with laughter and fun,</w:t>
      </w:r>
    </w:p>
    <w:p w14:paraId="5F6E3280" w14:textId="77777777" w:rsidR="00052D12" w:rsidRPr="00C9424A" w:rsidRDefault="00C9424A">
      <w:pPr>
        <w:pStyle w:val="BodyText"/>
        <w:spacing w:before="3" w:line="280" w:lineRule="auto"/>
        <w:ind w:left="1734" w:right="1620"/>
        <w:rPr>
          <w:lang w:val="en-GB"/>
        </w:rPr>
      </w:pPr>
      <w:r w:rsidRPr="00C9424A">
        <w:rPr>
          <w:lang w:val="en-GB"/>
        </w:rPr>
        <w:t>and for the ordinary days of discovering each other a little more,</w:t>
      </w:r>
      <w:r w:rsidRPr="00C9424A">
        <w:rPr>
          <w:spacing w:val="80"/>
          <w:w w:val="150"/>
          <w:lang w:val="en-GB"/>
        </w:rPr>
        <w:t xml:space="preserve"> </w:t>
      </w:r>
      <w:r w:rsidRPr="00C9424A">
        <w:rPr>
          <w:lang w:val="en-GB"/>
        </w:rPr>
        <w:t>when affection and love, trust and respect, grew and were deepened. We thank you for the courage shown, and for a life fulfilled,</w:t>
      </w:r>
    </w:p>
    <w:p w14:paraId="5F6E3281" w14:textId="77777777" w:rsidR="00052D12" w:rsidRPr="00C9424A" w:rsidRDefault="00C9424A">
      <w:pPr>
        <w:pStyle w:val="BodyText"/>
        <w:spacing w:before="1"/>
        <w:ind w:left="1734"/>
        <w:rPr>
          <w:lang w:val="en-GB"/>
        </w:rPr>
      </w:pPr>
      <w:r w:rsidRPr="00C9424A">
        <w:rPr>
          <w:lang w:val="en-GB"/>
        </w:rPr>
        <w:t>and</w:t>
      </w:r>
      <w:r w:rsidRPr="00C9424A">
        <w:rPr>
          <w:spacing w:val="-2"/>
          <w:lang w:val="en-GB"/>
        </w:rPr>
        <w:t xml:space="preserve"> </w:t>
      </w:r>
      <w:r w:rsidRPr="00C9424A">
        <w:rPr>
          <w:lang w:val="en-GB"/>
        </w:rPr>
        <w:t>for</w:t>
      </w:r>
      <w:r w:rsidRPr="00C9424A">
        <w:rPr>
          <w:spacing w:val="-1"/>
          <w:lang w:val="en-GB"/>
        </w:rPr>
        <w:t xml:space="preserve"> </w:t>
      </w:r>
      <w:r w:rsidRPr="00C9424A">
        <w:rPr>
          <w:lang w:val="en-GB"/>
        </w:rPr>
        <w:t>all</w:t>
      </w:r>
      <w:r w:rsidRPr="00C9424A">
        <w:rPr>
          <w:spacing w:val="-1"/>
          <w:lang w:val="en-GB"/>
        </w:rPr>
        <w:t xml:space="preserve"> </w:t>
      </w:r>
      <w:r w:rsidRPr="00C9424A">
        <w:rPr>
          <w:lang w:val="en-GB"/>
        </w:rPr>
        <w:t>that</w:t>
      </w:r>
      <w:r w:rsidRPr="00C9424A">
        <w:rPr>
          <w:spacing w:val="-1"/>
          <w:lang w:val="en-GB"/>
        </w:rPr>
        <w:t xml:space="preserve"> </w:t>
      </w:r>
      <w:r w:rsidRPr="00C9424A">
        <w:rPr>
          <w:lang w:val="en-GB"/>
        </w:rPr>
        <w:t>...</w:t>
      </w:r>
      <w:r w:rsidRPr="00C9424A">
        <w:rPr>
          <w:spacing w:val="-14"/>
          <w:lang w:val="en-GB"/>
        </w:rPr>
        <w:t xml:space="preserve"> </w:t>
      </w:r>
      <w:r w:rsidRPr="00C9424A">
        <w:rPr>
          <w:lang w:val="en-GB"/>
        </w:rPr>
        <w:t>A</w:t>
      </w:r>
      <w:r w:rsidRPr="00C9424A">
        <w:rPr>
          <w:spacing w:val="-14"/>
          <w:lang w:val="en-GB"/>
        </w:rPr>
        <w:t xml:space="preserve"> </w:t>
      </w:r>
      <w:r w:rsidRPr="00C9424A">
        <w:rPr>
          <w:lang w:val="en-GB"/>
        </w:rPr>
        <w:t>...</w:t>
      </w:r>
      <w:r w:rsidRPr="00C9424A">
        <w:rPr>
          <w:spacing w:val="-1"/>
          <w:lang w:val="en-GB"/>
        </w:rPr>
        <w:t xml:space="preserve"> </w:t>
      </w:r>
      <w:r w:rsidRPr="00C9424A">
        <w:rPr>
          <w:lang w:val="en-GB"/>
        </w:rPr>
        <w:t>reflected</w:t>
      </w:r>
      <w:r w:rsidRPr="00C9424A">
        <w:rPr>
          <w:spacing w:val="-2"/>
          <w:lang w:val="en-GB"/>
        </w:rPr>
        <w:t xml:space="preserve"> </w:t>
      </w:r>
      <w:r w:rsidRPr="00C9424A">
        <w:rPr>
          <w:lang w:val="en-GB"/>
        </w:rPr>
        <w:t>of</w:t>
      </w:r>
      <w:r w:rsidRPr="00C9424A">
        <w:rPr>
          <w:spacing w:val="-1"/>
          <w:lang w:val="en-GB"/>
        </w:rPr>
        <w:t xml:space="preserve"> </w:t>
      </w:r>
      <w:r w:rsidRPr="00C9424A">
        <w:rPr>
          <w:lang w:val="en-GB"/>
        </w:rPr>
        <w:t>your</w:t>
      </w:r>
      <w:r w:rsidRPr="00C9424A">
        <w:rPr>
          <w:spacing w:val="-1"/>
          <w:lang w:val="en-GB"/>
        </w:rPr>
        <w:t xml:space="preserve"> </w:t>
      </w:r>
      <w:r w:rsidRPr="00C9424A">
        <w:rPr>
          <w:lang w:val="en-GB"/>
        </w:rPr>
        <w:t>goodness</w:t>
      </w:r>
      <w:r w:rsidRPr="00C9424A">
        <w:rPr>
          <w:spacing w:val="-1"/>
          <w:lang w:val="en-GB"/>
        </w:rPr>
        <w:t xml:space="preserve"> </w:t>
      </w:r>
      <w:r w:rsidRPr="00C9424A">
        <w:rPr>
          <w:lang w:val="en-GB"/>
        </w:rPr>
        <w:t>and</w:t>
      </w:r>
      <w:r w:rsidRPr="00C9424A">
        <w:rPr>
          <w:spacing w:val="-1"/>
          <w:lang w:val="en-GB"/>
        </w:rPr>
        <w:t xml:space="preserve"> </w:t>
      </w:r>
      <w:r w:rsidRPr="00C9424A">
        <w:rPr>
          <w:spacing w:val="-2"/>
          <w:lang w:val="en-GB"/>
        </w:rPr>
        <w:t>love.</w:t>
      </w:r>
    </w:p>
    <w:p w14:paraId="5F6E3282" w14:textId="77777777" w:rsidR="00052D12" w:rsidRPr="00C9424A" w:rsidRDefault="00C9424A">
      <w:pPr>
        <w:pStyle w:val="BodyText"/>
        <w:spacing w:before="246"/>
        <w:ind w:left="1734"/>
        <w:rPr>
          <w:lang w:val="en-GB"/>
        </w:rPr>
      </w:pPr>
      <w:r w:rsidRPr="00C9424A">
        <w:rPr>
          <w:lang w:val="en-GB"/>
        </w:rPr>
        <w:t>And</w:t>
      </w:r>
      <w:r w:rsidRPr="00C9424A">
        <w:rPr>
          <w:spacing w:val="2"/>
          <w:lang w:val="en-GB"/>
        </w:rPr>
        <w:t xml:space="preserve"> </w:t>
      </w:r>
      <w:r w:rsidRPr="00C9424A">
        <w:rPr>
          <w:lang w:val="en-GB"/>
        </w:rPr>
        <w:t>now</w:t>
      </w:r>
      <w:r w:rsidRPr="00C9424A">
        <w:rPr>
          <w:spacing w:val="5"/>
          <w:lang w:val="en-GB"/>
        </w:rPr>
        <w:t xml:space="preserve"> </w:t>
      </w:r>
      <w:r w:rsidRPr="00C9424A">
        <w:rPr>
          <w:lang w:val="en-GB"/>
        </w:rPr>
        <w:t>we</w:t>
      </w:r>
      <w:r w:rsidRPr="00C9424A">
        <w:rPr>
          <w:spacing w:val="5"/>
          <w:lang w:val="en-GB"/>
        </w:rPr>
        <w:t xml:space="preserve"> </w:t>
      </w:r>
      <w:r w:rsidRPr="00C9424A">
        <w:rPr>
          <w:lang w:val="en-GB"/>
        </w:rPr>
        <w:t>are</w:t>
      </w:r>
      <w:r w:rsidRPr="00C9424A">
        <w:rPr>
          <w:spacing w:val="5"/>
          <w:lang w:val="en-GB"/>
        </w:rPr>
        <w:t xml:space="preserve"> </w:t>
      </w:r>
      <w:r w:rsidRPr="00C9424A">
        <w:rPr>
          <w:lang w:val="en-GB"/>
        </w:rPr>
        <w:t>glad</w:t>
      </w:r>
      <w:r w:rsidRPr="00C9424A">
        <w:rPr>
          <w:spacing w:val="5"/>
          <w:lang w:val="en-GB"/>
        </w:rPr>
        <w:t xml:space="preserve"> </w:t>
      </w:r>
      <w:r w:rsidRPr="00C9424A">
        <w:rPr>
          <w:lang w:val="en-GB"/>
        </w:rPr>
        <w:t>that</w:t>
      </w:r>
      <w:r w:rsidRPr="00C9424A">
        <w:rPr>
          <w:spacing w:val="5"/>
          <w:lang w:val="en-GB"/>
        </w:rPr>
        <w:t xml:space="preserve"> </w:t>
      </w:r>
      <w:r w:rsidRPr="00C9424A">
        <w:rPr>
          <w:lang w:val="en-GB"/>
        </w:rPr>
        <w:t>...</w:t>
      </w:r>
      <w:r w:rsidRPr="00C9424A">
        <w:rPr>
          <w:spacing w:val="5"/>
          <w:lang w:val="en-GB"/>
        </w:rPr>
        <w:t xml:space="preserve"> </w:t>
      </w:r>
      <w:r w:rsidRPr="00C9424A">
        <w:rPr>
          <w:lang w:val="en-GB"/>
        </w:rPr>
        <w:t>A</w:t>
      </w:r>
      <w:r w:rsidRPr="00C9424A">
        <w:rPr>
          <w:spacing w:val="4"/>
          <w:lang w:val="en-GB"/>
        </w:rPr>
        <w:t xml:space="preserve"> </w:t>
      </w:r>
      <w:r w:rsidRPr="00C9424A">
        <w:rPr>
          <w:lang w:val="en-GB"/>
        </w:rPr>
        <w:t>...</w:t>
      </w:r>
      <w:r w:rsidRPr="00C9424A">
        <w:rPr>
          <w:spacing w:val="5"/>
          <w:lang w:val="en-GB"/>
        </w:rPr>
        <w:t xml:space="preserve"> </w:t>
      </w:r>
      <w:r w:rsidRPr="00C9424A">
        <w:rPr>
          <w:lang w:val="en-GB"/>
        </w:rPr>
        <w:t>has</w:t>
      </w:r>
      <w:r w:rsidRPr="00C9424A">
        <w:rPr>
          <w:spacing w:val="5"/>
          <w:lang w:val="en-GB"/>
        </w:rPr>
        <w:t xml:space="preserve"> </w:t>
      </w:r>
      <w:r w:rsidRPr="00C9424A">
        <w:rPr>
          <w:lang w:val="en-GB"/>
        </w:rPr>
        <w:t>found</w:t>
      </w:r>
      <w:r w:rsidRPr="00C9424A">
        <w:rPr>
          <w:spacing w:val="5"/>
          <w:lang w:val="en-GB"/>
        </w:rPr>
        <w:t xml:space="preserve"> </w:t>
      </w:r>
      <w:r w:rsidRPr="00C9424A">
        <w:rPr>
          <w:lang w:val="en-GB"/>
        </w:rPr>
        <w:t>peace</w:t>
      </w:r>
      <w:r w:rsidRPr="00C9424A">
        <w:rPr>
          <w:spacing w:val="5"/>
          <w:lang w:val="en-GB"/>
        </w:rPr>
        <w:t xml:space="preserve"> </w:t>
      </w:r>
      <w:r w:rsidRPr="00C9424A">
        <w:rPr>
          <w:lang w:val="en-GB"/>
        </w:rPr>
        <w:t>and</w:t>
      </w:r>
      <w:r w:rsidRPr="00C9424A">
        <w:rPr>
          <w:spacing w:val="5"/>
          <w:lang w:val="en-GB"/>
        </w:rPr>
        <w:t xml:space="preserve"> </w:t>
      </w:r>
      <w:r w:rsidRPr="00C9424A">
        <w:rPr>
          <w:lang w:val="en-GB"/>
        </w:rPr>
        <w:t>will</w:t>
      </w:r>
      <w:r w:rsidRPr="00C9424A">
        <w:rPr>
          <w:spacing w:val="5"/>
          <w:lang w:val="en-GB"/>
        </w:rPr>
        <w:t xml:space="preserve"> </w:t>
      </w:r>
      <w:r w:rsidRPr="00C9424A">
        <w:rPr>
          <w:lang w:val="en-GB"/>
        </w:rPr>
        <w:t>neither</w:t>
      </w:r>
      <w:r w:rsidRPr="00C9424A">
        <w:rPr>
          <w:spacing w:val="5"/>
          <w:lang w:val="en-GB"/>
        </w:rPr>
        <w:t xml:space="preserve"> </w:t>
      </w:r>
      <w:r w:rsidRPr="00C9424A">
        <w:rPr>
          <w:spacing w:val="-2"/>
          <w:lang w:val="en-GB"/>
        </w:rPr>
        <w:t>suffer</w:t>
      </w:r>
    </w:p>
    <w:p w14:paraId="5F6E3283" w14:textId="77777777" w:rsidR="00052D12" w:rsidRPr="00C9424A" w:rsidRDefault="00C9424A">
      <w:pPr>
        <w:pStyle w:val="BodyText"/>
        <w:spacing w:before="45" w:line="280" w:lineRule="auto"/>
        <w:ind w:left="1734" w:right="485"/>
        <w:rPr>
          <w:lang w:val="en-GB"/>
        </w:rPr>
      </w:pPr>
      <w:r w:rsidRPr="00C9424A">
        <w:rPr>
          <w:lang w:val="en-GB"/>
        </w:rPr>
        <w:t xml:space="preserve">nor mourn again. </w:t>
      </w:r>
      <w:r w:rsidRPr="00C9424A">
        <w:rPr>
          <w:i/>
          <w:lang w:val="en-GB"/>
        </w:rPr>
        <w:t xml:space="preserve">They </w:t>
      </w:r>
      <w:r w:rsidRPr="00C9424A">
        <w:rPr>
          <w:lang w:val="en-GB"/>
        </w:rPr>
        <w:t xml:space="preserve">have laid </w:t>
      </w:r>
      <w:r w:rsidRPr="00C9424A">
        <w:rPr>
          <w:i/>
          <w:lang w:val="en-GB"/>
        </w:rPr>
        <w:t xml:space="preserve">their </w:t>
      </w:r>
      <w:r w:rsidRPr="00C9424A">
        <w:rPr>
          <w:lang w:val="en-GB"/>
        </w:rPr>
        <w:t xml:space="preserve">burden down before you and are with you, safe, happy, whole, and welcomed by those for whom </w:t>
      </w:r>
      <w:r w:rsidRPr="00C9424A">
        <w:rPr>
          <w:i/>
          <w:lang w:val="en-GB"/>
        </w:rPr>
        <w:t xml:space="preserve">they </w:t>
      </w:r>
      <w:r w:rsidRPr="00C9424A">
        <w:rPr>
          <w:lang w:val="en-GB"/>
        </w:rPr>
        <w:t>once mourned.</w:t>
      </w:r>
    </w:p>
    <w:p w14:paraId="5F6E3284" w14:textId="77777777" w:rsidR="00052D12" w:rsidRPr="00C9424A" w:rsidRDefault="00C9424A">
      <w:pPr>
        <w:pStyle w:val="BodyText"/>
        <w:spacing w:before="2"/>
        <w:ind w:left="1734"/>
        <w:rPr>
          <w:lang w:val="en-GB"/>
        </w:rPr>
      </w:pPr>
      <w:r w:rsidRPr="00C9424A">
        <w:rPr>
          <w:lang w:val="en-GB"/>
        </w:rPr>
        <w:t>Help</w:t>
      </w:r>
      <w:r w:rsidRPr="00C9424A">
        <w:rPr>
          <w:spacing w:val="3"/>
          <w:lang w:val="en-GB"/>
        </w:rPr>
        <w:t xml:space="preserve"> </w:t>
      </w:r>
      <w:r w:rsidRPr="00C9424A">
        <w:rPr>
          <w:lang w:val="en-GB"/>
        </w:rPr>
        <w:t>us</w:t>
      </w:r>
      <w:r w:rsidRPr="00C9424A">
        <w:rPr>
          <w:spacing w:val="5"/>
          <w:lang w:val="en-GB"/>
        </w:rPr>
        <w:t xml:space="preserve"> </w:t>
      </w:r>
      <w:r w:rsidRPr="00C9424A">
        <w:rPr>
          <w:lang w:val="en-GB"/>
        </w:rPr>
        <w:t>to</w:t>
      </w:r>
      <w:r w:rsidRPr="00C9424A">
        <w:rPr>
          <w:spacing w:val="5"/>
          <w:lang w:val="en-GB"/>
        </w:rPr>
        <w:t xml:space="preserve"> </w:t>
      </w:r>
      <w:r w:rsidRPr="00C9424A">
        <w:rPr>
          <w:lang w:val="en-GB"/>
        </w:rPr>
        <w:t>hold</w:t>
      </w:r>
      <w:r w:rsidRPr="00C9424A">
        <w:rPr>
          <w:spacing w:val="6"/>
          <w:lang w:val="en-GB"/>
        </w:rPr>
        <w:t xml:space="preserve"> </w:t>
      </w:r>
      <w:r w:rsidRPr="00C9424A">
        <w:rPr>
          <w:lang w:val="en-GB"/>
        </w:rPr>
        <w:t>on</w:t>
      </w:r>
      <w:r w:rsidRPr="00C9424A">
        <w:rPr>
          <w:spacing w:val="5"/>
          <w:lang w:val="en-GB"/>
        </w:rPr>
        <w:t xml:space="preserve"> </w:t>
      </w:r>
      <w:r w:rsidRPr="00C9424A">
        <w:rPr>
          <w:lang w:val="en-GB"/>
        </w:rPr>
        <w:t>to</w:t>
      </w:r>
      <w:r w:rsidRPr="00C9424A">
        <w:rPr>
          <w:spacing w:val="5"/>
          <w:lang w:val="en-GB"/>
        </w:rPr>
        <w:t xml:space="preserve"> </w:t>
      </w:r>
      <w:r w:rsidRPr="00C9424A">
        <w:rPr>
          <w:lang w:val="en-GB"/>
        </w:rPr>
        <w:t>what</w:t>
      </w:r>
      <w:r w:rsidRPr="00C9424A">
        <w:rPr>
          <w:spacing w:val="5"/>
          <w:lang w:val="en-GB"/>
        </w:rPr>
        <w:t xml:space="preserve"> </w:t>
      </w:r>
      <w:r w:rsidRPr="00C9424A">
        <w:rPr>
          <w:lang w:val="en-GB"/>
        </w:rPr>
        <w:t>we</w:t>
      </w:r>
      <w:r w:rsidRPr="00C9424A">
        <w:rPr>
          <w:spacing w:val="6"/>
          <w:lang w:val="en-GB"/>
        </w:rPr>
        <w:t xml:space="preserve"> </w:t>
      </w:r>
      <w:r w:rsidRPr="00C9424A">
        <w:rPr>
          <w:lang w:val="en-GB"/>
        </w:rPr>
        <w:t>should</w:t>
      </w:r>
      <w:r w:rsidRPr="00C9424A">
        <w:rPr>
          <w:spacing w:val="5"/>
          <w:lang w:val="en-GB"/>
        </w:rPr>
        <w:t xml:space="preserve"> </w:t>
      </w:r>
      <w:r w:rsidRPr="00C9424A">
        <w:rPr>
          <w:lang w:val="en-GB"/>
        </w:rPr>
        <w:t>and</w:t>
      </w:r>
      <w:r w:rsidRPr="00C9424A">
        <w:rPr>
          <w:spacing w:val="5"/>
          <w:lang w:val="en-GB"/>
        </w:rPr>
        <w:t xml:space="preserve"> </w:t>
      </w:r>
      <w:r w:rsidRPr="00C9424A">
        <w:rPr>
          <w:lang w:val="en-GB"/>
        </w:rPr>
        <w:t>to</w:t>
      </w:r>
      <w:r w:rsidRPr="00C9424A">
        <w:rPr>
          <w:spacing w:val="5"/>
          <w:lang w:val="en-GB"/>
        </w:rPr>
        <w:t xml:space="preserve"> </w:t>
      </w:r>
      <w:r w:rsidRPr="00C9424A">
        <w:rPr>
          <w:lang w:val="en-GB"/>
        </w:rPr>
        <w:t>let</w:t>
      </w:r>
      <w:r w:rsidRPr="00C9424A">
        <w:rPr>
          <w:spacing w:val="6"/>
          <w:lang w:val="en-GB"/>
        </w:rPr>
        <w:t xml:space="preserve"> </w:t>
      </w:r>
      <w:r w:rsidRPr="00C9424A">
        <w:rPr>
          <w:lang w:val="en-GB"/>
        </w:rPr>
        <w:t>go</w:t>
      </w:r>
      <w:r w:rsidRPr="00C9424A">
        <w:rPr>
          <w:spacing w:val="5"/>
          <w:lang w:val="en-GB"/>
        </w:rPr>
        <w:t xml:space="preserve"> </w:t>
      </w:r>
      <w:r w:rsidRPr="00C9424A">
        <w:rPr>
          <w:lang w:val="en-GB"/>
        </w:rPr>
        <w:t>what</w:t>
      </w:r>
      <w:r w:rsidRPr="00C9424A">
        <w:rPr>
          <w:spacing w:val="5"/>
          <w:lang w:val="en-GB"/>
        </w:rPr>
        <w:t xml:space="preserve"> </w:t>
      </w:r>
      <w:r w:rsidRPr="00C9424A">
        <w:rPr>
          <w:lang w:val="en-GB"/>
        </w:rPr>
        <w:t>we</w:t>
      </w:r>
      <w:r w:rsidRPr="00C9424A">
        <w:rPr>
          <w:spacing w:val="6"/>
          <w:lang w:val="en-GB"/>
        </w:rPr>
        <w:t xml:space="preserve"> </w:t>
      </w:r>
      <w:r w:rsidRPr="00C9424A">
        <w:rPr>
          <w:spacing w:val="-2"/>
          <w:lang w:val="en-GB"/>
        </w:rPr>
        <w:t>must.</w:t>
      </w:r>
    </w:p>
    <w:p w14:paraId="5F6E3285" w14:textId="77777777" w:rsidR="00052D12" w:rsidRPr="00C9424A" w:rsidRDefault="00C9424A">
      <w:pPr>
        <w:pStyle w:val="BodyText"/>
        <w:spacing w:before="45" w:line="280" w:lineRule="auto"/>
        <w:ind w:left="1734" w:right="648"/>
        <w:rPr>
          <w:lang w:val="en-GB"/>
        </w:rPr>
      </w:pPr>
      <w:r w:rsidRPr="00C9424A">
        <w:rPr>
          <w:lang w:val="en-GB"/>
        </w:rPr>
        <w:t xml:space="preserve">Help us not to cling to the past constantly brooding for what might have been, but rather to take forward what </w:t>
      </w:r>
      <w:r w:rsidRPr="00C9424A">
        <w:rPr>
          <w:i/>
          <w:lang w:val="en-GB"/>
        </w:rPr>
        <w:t xml:space="preserve">they </w:t>
      </w:r>
      <w:r w:rsidRPr="00C9424A">
        <w:rPr>
          <w:lang w:val="en-GB"/>
        </w:rPr>
        <w:t>gave us for the rest of our lives’ journey. Help us to trust and to know that ...</w:t>
      </w:r>
      <w:r w:rsidRPr="00C9424A">
        <w:rPr>
          <w:spacing w:val="-7"/>
          <w:lang w:val="en-GB"/>
        </w:rPr>
        <w:t xml:space="preserve"> </w:t>
      </w:r>
      <w:r w:rsidRPr="00C9424A">
        <w:rPr>
          <w:lang w:val="en-GB"/>
        </w:rPr>
        <w:t>A</w:t>
      </w:r>
      <w:r w:rsidRPr="00C9424A">
        <w:rPr>
          <w:spacing w:val="-7"/>
          <w:lang w:val="en-GB"/>
        </w:rPr>
        <w:t xml:space="preserve"> </w:t>
      </w:r>
      <w:r w:rsidRPr="00C9424A">
        <w:rPr>
          <w:lang w:val="en-GB"/>
        </w:rPr>
        <w:t>... will never be far from us till that day when we all stand together in your presence.</w:t>
      </w:r>
    </w:p>
    <w:p w14:paraId="5F6E3286" w14:textId="77777777" w:rsidR="00052D12" w:rsidRPr="00C9424A" w:rsidRDefault="00C9424A">
      <w:pPr>
        <w:pStyle w:val="BodyText"/>
        <w:spacing w:before="202"/>
        <w:ind w:left="1734"/>
        <w:rPr>
          <w:lang w:val="en-GB"/>
        </w:rPr>
      </w:pPr>
      <w:r w:rsidRPr="00C9424A">
        <w:rPr>
          <w:lang w:val="en-GB"/>
        </w:rPr>
        <w:t>Through</w:t>
      </w:r>
      <w:r w:rsidRPr="00C9424A">
        <w:rPr>
          <w:spacing w:val="7"/>
          <w:lang w:val="en-GB"/>
        </w:rPr>
        <w:t xml:space="preserve"> </w:t>
      </w:r>
      <w:r w:rsidRPr="00C9424A">
        <w:rPr>
          <w:lang w:val="en-GB"/>
        </w:rPr>
        <w:t>Jesus</w:t>
      </w:r>
      <w:r w:rsidRPr="00C9424A">
        <w:rPr>
          <w:spacing w:val="8"/>
          <w:lang w:val="en-GB"/>
        </w:rPr>
        <w:t xml:space="preserve"> </w:t>
      </w:r>
      <w:r w:rsidRPr="00C9424A">
        <w:rPr>
          <w:lang w:val="en-GB"/>
        </w:rPr>
        <w:t>who</w:t>
      </w:r>
      <w:r w:rsidRPr="00C9424A">
        <w:rPr>
          <w:spacing w:val="7"/>
          <w:lang w:val="en-GB"/>
        </w:rPr>
        <w:t xml:space="preserve"> </w:t>
      </w:r>
      <w:r w:rsidRPr="00C9424A">
        <w:rPr>
          <w:lang w:val="en-GB"/>
        </w:rPr>
        <w:t>is</w:t>
      </w:r>
      <w:r w:rsidRPr="00C9424A">
        <w:rPr>
          <w:spacing w:val="8"/>
          <w:lang w:val="en-GB"/>
        </w:rPr>
        <w:t xml:space="preserve"> </w:t>
      </w:r>
      <w:r w:rsidRPr="00C9424A">
        <w:rPr>
          <w:lang w:val="en-GB"/>
        </w:rPr>
        <w:t>the</w:t>
      </w:r>
      <w:r w:rsidRPr="00C9424A">
        <w:rPr>
          <w:spacing w:val="8"/>
          <w:lang w:val="en-GB"/>
        </w:rPr>
        <w:t xml:space="preserve"> </w:t>
      </w:r>
      <w:r w:rsidRPr="00C9424A">
        <w:rPr>
          <w:spacing w:val="-2"/>
          <w:lang w:val="en-GB"/>
        </w:rPr>
        <w:t>Christ.</w:t>
      </w:r>
    </w:p>
    <w:p w14:paraId="5F6E3287" w14:textId="77777777" w:rsidR="00052D12" w:rsidRPr="00C9424A" w:rsidRDefault="00052D12">
      <w:pPr>
        <w:pStyle w:val="BodyText"/>
        <w:spacing w:before="33"/>
        <w:rPr>
          <w:sz w:val="20"/>
          <w:lang w:val="en-GB"/>
        </w:rPr>
      </w:pPr>
    </w:p>
    <w:p w14:paraId="5F6E3288" w14:textId="77777777" w:rsidR="00052D12" w:rsidRPr="00C9424A" w:rsidRDefault="00052D12">
      <w:pPr>
        <w:rPr>
          <w:sz w:val="20"/>
          <w:lang w:val="en-GB"/>
        </w:rPr>
        <w:sectPr w:rsidR="00052D12" w:rsidRPr="00C9424A">
          <w:pgSz w:w="11910" w:h="16840"/>
          <w:pgMar w:top="1000" w:right="640" w:bottom="740" w:left="760" w:header="0" w:footer="544" w:gutter="0"/>
          <w:cols w:space="720"/>
        </w:sectPr>
      </w:pPr>
    </w:p>
    <w:p w14:paraId="5F6E3289" w14:textId="77777777" w:rsidR="00052D12" w:rsidRPr="00C9424A" w:rsidRDefault="00C9424A">
      <w:pPr>
        <w:tabs>
          <w:tab w:val="left" w:pos="1734"/>
        </w:tabs>
        <w:spacing w:before="93"/>
        <w:ind w:left="1054"/>
        <w:rPr>
          <w:b/>
          <w:sz w:val="23"/>
          <w:lang w:val="en-GB"/>
        </w:rPr>
      </w:pPr>
      <w:r w:rsidRPr="00C9424A">
        <w:rPr>
          <w:i/>
          <w:color w:val="0099FF"/>
          <w:spacing w:val="-5"/>
          <w:sz w:val="23"/>
          <w:lang w:val="en-GB"/>
        </w:rPr>
        <w:t>All</w:t>
      </w:r>
      <w:r w:rsidRPr="00C9424A">
        <w:rPr>
          <w:i/>
          <w:color w:val="0099FF"/>
          <w:sz w:val="23"/>
          <w:lang w:val="en-GB"/>
        </w:rPr>
        <w:tab/>
      </w:r>
      <w:r w:rsidRPr="00C9424A">
        <w:rPr>
          <w:b/>
          <w:spacing w:val="-2"/>
          <w:sz w:val="23"/>
          <w:lang w:val="en-GB"/>
        </w:rPr>
        <w:t>Amen.</w:t>
      </w:r>
    </w:p>
    <w:p w14:paraId="5F6E328A" w14:textId="77777777" w:rsidR="00052D12" w:rsidRPr="00C9424A" w:rsidRDefault="00C9424A">
      <w:pPr>
        <w:spacing w:before="330"/>
        <w:rPr>
          <w:b/>
          <w:sz w:val="32"/>
          <w:lang w:val="en-GB"/>
        </w:rPr>
      </w:pPr>
      <w:r w:rsidRPr="00C9424A">
        <w:rPr>
          <w:lang w:val="en-GB"/>
        </w:rPr>
        <w:br w:type="column"/>
      </w:r>
    </w:p>
    <w:p w14:paraId="5F6E328B" w14:textId="77777777" w:rsidR="00052D12" w:rsidRPr="00C9424A" w:rsidRDefault="00C9424A">
      <w:pPr>
        <w:pStyle w:val="Heading3"/>
        <w:spacing w:before="0"/>
        <w:ind w:left="560"/>
        <w:jc w:val="center"/>
        <w:rPr>
          <w:u w:val="none"/>
          <w:lang w:val="en-GB"/>
        </w:rPr>
      </w:pPr>
      <w:r w:rsidRPr="00C9424A">
        <w:rPr>
          <w:spacing w:val="2"/>
          <w:u w:color="0099FF"/>
          <w:lang w:val="en-GB"/>
        </w:rPr>
        <w:t xml:space="preserve"> </w:t>
      </w:r>
      <w:r w:rsidRPr="00C9424A">
        <w:rPr>
          <w:u w:color="0099FF"/>
          <w:lang w:val="en-GB"/>
        </w:rPr>
        <w:t>Closing</w:t>
      </w:r>
      <w:r w:rsidRPr="00C9424A">
        <w:rPr>
          <w:spacing w:val="9"/>
          <w:u w:color="0099FF"/>
          <w:lang w:val="en-GB"/>
        </w:rPr>
        <w:t xml:space="preserve"> </w:t>
      </w:r>
      <w:r w:rsidRPr="00C9424A">
        <w:rPr>
          <w:u w:color="0099FF"/>
          <w:lang w:val="en-GB"/>
        </w:rPr>
        <w:t>prayer</w:t>
      </w:r>
      <w:r w:rsidRPr="00C9424A">
        <w:rPr>
          <w:spacing w:val="9"/>
          <w:u w:color="0099FF"/>
          <w:lang w:val="en-GB"/>
        </w:rPr>
        <w:t xml:space="preserve"> </w:t>
      </w:r>
      <w:r w:rsidRPr="00C9424A">
        <w:rPr>
          <w:u w:color="0099FF"/>
          <w:lang w:val="en-GB"/>
        </w:rPr>
        <w:t>and</w:t>
      </w:r>
      <w:r w:rsidRPr="00C9424A">
        <w:rPr>
          <w:spacing w:val="9"/>
          <w:u w:color="0099FF"/>
          <w:lang w:val="en-GB"/>
        </w:rPr>
        <w:t xml:space="preserve"> </w:t>
      </w:r>
      <w:r w:rsidRPr="00C9424A">
        <w:rPr>
          <w:spacing w:val="-2"/>
          <w:u w:color="0099FF"/>
          <w:lang w:val="en-GB"/>
        </w:rPr>
        <w:t>benediction</w:t>
      </w:r>
    </w:p>
    <w:p w14:paraId="5F6E328C" w14:textId="77777777" w:rsidR="00052D12" w:rsidRPr="00C9424A" w:rsidRDefault="00052D12">
      <w:pPr>
        <w:jc w:val="center"/>
        <w:rPr>
          <w:lang w:val="en-GB"/>
        </w:rPr>
        <w:sectPr w:rsidR="00052D12" w:rsidRPr="00C9424A">
          <w:type w:val="continuous"/>
          <w:pgSz w:w="11910" w:h="16840"/>
          <w:pgMar w:top="1920" w:right="640" w:bottom="280" w:left="760" w:header="0" w:footer="544" w:gutter="0"/>
          <w:cols w:num="2" w:space="720" w:equalWidth="0">
            <w:col w:w="2491" w:space="1521"/>
            <w:col w:w="6498"/>
          </w:cols>
        </w:sectPr>
      </w:pPr>
    </w:p>
    <w:p w14:paraId="5F6E328D" w14:textId="77777777" w:rsidR="00052D12" w:rsidRPr="00C9424A" w:rsidRDefault="00C9424A">
      <w:pPr>
        <w:pStyle w:val="BodyText"/>
        <w:spacing w:before="197" w:line="280" w:lineRule="auto"/>
        <w:ind w:left="1734" w:right="956"/>
        <w:rPr>
          <w:lang w:val="en-GB"/>
        </w:rPr>
      </w:pPr>
      <w:r w:rsidRPr="00C9424A">
        <w:rPr>
          <w:lang w:val="en-GB"/>
        </w:rPr>
        <w:t>Loving God, grant to us all now the grace to turn back to our lives and our tasks with calm hearts, minds at peace, and a renewed faith.</w:t>
      </w:r>
    </w:p>
    <w:p w14:paraId="5F6E328E" w14:textId="77777777" w:rsidR="00052D12" w:rsidRPr="00C9424A" w:rsidRDefault="00C9424A">
      <w:pPr>
        <w:pStyle w:val="BodyText"/>
        <w:spacing w:before="1" w:line="280" w:lineRule="auto"/>
        <w:ind w:left="1734" w:right="1790"/>
        <w:rPr>
          <w:lang w:val="en-GB"/>
        </w:rPr>
      </w:pPr>
      <w:r w:rsidRPr="00C9424A">
        <w:rPr>
          <w:lang w:val="en-GB"/>
        </w:rPr>
        <w:t>Help us to be worthy of the (wo)man whose death we mourn today, but whose life will always be dear to us.</w:t>
      </w:r>
    </w:p>
    <w:p w14:paraId="5F6E328F" w14:textId="77777777" w:rsidR="00052D12" w:rsidRPr="00C9424A" w:rsidRDefault="00C9424A">
      <w:pPr>
        <w:pStyle w:val="BodyText"/>
        <w:spacing w:before="1" w:line="280" w:lineRule="auto"/>
        <w:ind w:left="1734" w:right="648"/>
        <w:rPr>
          <w:lang w:val="en-GB"/>
        </w:rPr>
      </w:pPr>
      <w:r w:rsidRPr="00C9424A">
        <w:rPr>
          <w:lang w:val="en-GB"/>
        </w:rPr>
        <w:t xml:space="preserve">May we go on from today to be the same people ... A ... helped us to become, the people </w:t>
      </w:r>
      <w:r w:rsidRPr="00C9424A">
        <w:rPr>
          <w:i/>
          <w:lang w:val="en-GB"/>
        </w:rPr>
        <w:t xml:space="preserve">they </w:t>
      </w:r>
      <w:r w:rsidRPr="00C9424A">
        <w:rPr>
          <w:lang w:val="en-GB"/>
        </w:rPr>
        <w:t xml:space="preserve">were proud to call </w:t>
      </w:r>
      <w:r w:rsidRPr="00C9424A">
        <w:rPr>
          <w:i/>
          <w:lang w:val="en-GB"/>
        </w:rPr>
        <w:t xml:space="preserve">their </w:t>
      </w:r>
      <w:r w:rsidRPr="00C9424A">
        <w:rPr>
          <w:lang w:val="en-GB"/>
        </w:rPr>
        <w:t xml:space="preserve">family and </w:t>
      </w:r>
      <w:r w:rsidRPr="00C9424A">
        <w:rPr>
          <w:i/>
          <w:lang w:val="en-GB"/>
        </w:rPr>
        <w:t xml:space="preserve">their </w:t>
      </w:r>
      <w:r w:rsidRPr="00C9424A">
        <w:rPr>
          <w:lang w:val="en-GB"/>
        </w:rPr>
        <w:t>friends –</w:t>
      </w:r>
    </w:p>
    <w:p w14:paraId="5F6E3290" w14:textId="77777777" w:rsidR="00052D12" w:rsidRPr="00C9424A" w:rsidRDefault="00C9424A">
      <w:pPr>
        <w:pStyle w:val="BodyText"/>
        <w:spacing w:before="1"/>
        <w:ind w:left="1734"/>
        <w:rPr>
          <w:lang w:val="en-GB"/>
        </w:rPr>
      </w:pPr>
      <w:r w:rsidRPr="00C9424A">
        <w:rPr>
          <w:lang w:val="en-GB"/>
        </w:rPr>
        <w:t>living</w:t>
      </w:r>
      <w:r w:rsidRPr="00C9424A">
        <w:rPr>
          <w:spacing w:val="5"/>
          <w:lang w:val="en-GB"/>
        </w:rPr>
        <w:t xml:space="preserve"> </w:t>
      </w:r>
      <w:r w:rsidRPr="00C9424A">
        <w:rPr>
          <w:lang w:val="en-GB"/>
        </w:rPr>
        <w:t>out</w:t>
      </w:r>
      <w:r w:rsidRPr="00C9424A">
        <w:rPr>
          <w:spacing w:val="5"/>
          <w:lang w:val="en-GB"/>
        </w:rPr>
        <w:t xml:space="preserve"> </w:t>
      </w:r>
      <w:r w:rsidRPr="00C9424A">
        <w:rPr>
          <w:lang w:val="en-GB"/>
        </w:rPr>
        <w:t>our</w:t>
      </w:r>
      <w:r w:rsidRPr="00C9424A">
        <w:rPr>
          <w:spacing w:val="5"/>
          <w:lang w:val="en-GB"/>
        </w:rPr>
        <w:t xml:space="preserve"> </w:t>
      </w:r>
      <w:r w:rsidRPr="00C9424A">
        <w:rPr>
          <w:lang w:val="en-GB"/>
        </w:rPr>
        <w:t>lives</w:t>
      </w:r>
      <w:r w:rsidRPr="00C9424A">
        <w:rPr>
          <w:spacing w:val="5"/>
          <w:lang w:val="en-GB"/>
        </w:rPr>
        <w:t xml:space="preserve"> </w:t>
      </w:r>
      <w:r w:rsidRPr="00C9424A">
        <w:rPr>
          <w:lang w:val="en-GB"/>
        </w:rPr>
        <w:t>as</w:t>
      </w:r>
      <w:r w:rsidRPr="00C9424A">
        <w:rPr>
          <w:spacing w:val="6"/>
          <w:lang w:val="en-GB"/>
        </w:rPr>
        <w:t xml:space="preserve"> </w:t>
      </w:r>
      <w:r w:rsidRPr="00C9424A">
        <w:rPr>
          <w:i/>
          <w:lang w:val="en-GB"/>
        </w:rPr>
        <w:t>they</w:t>
      </w:r>
      <w:r w:rsidRPr="00C9424A">
        <w:rPr>
          <w:i/>
          <w:spacing w:val="5"/>
          <w:lang w:val="en-GB"/>
        </w:rPr>
        <w:t xml:space="preserve"> </w:t>
      </w:r>
      <w:r w:rsidRPr="00C9424A">
        <w:rPr>
          <w:lang w:val="en-GB"/>
        </w:rPr>
        <w:t>want</w:t>
      </w:r>
      <w:r w:rsidRPr="00C9424A">
        <w:rPr>
          <w:spacing w:val="5"/>
          <w:lang w:val="en-GB"/>
        </w:rPr>
        <w:t xml:space="preserve"> </w:t>
      </w:r>
      <w:r w:rsidRPr="00C9424A">
        <w:rPr>
          <w:lang w:val="en-GB"/>
        </w:rPr>
        <w:t>us</w:t>
      </w:r>
      <w:r w:rsidRPr="00C9424A">
        <w:rPr>
          <w:spacing w:val="5"/>
          <w:lang w:val="en-GB"/>
        </w:rPr>
        <w:t xml:space="preserve"> </w:t>
      </w:r>
      <w:r w:rsidRPr="00C9424A">
        <w:rPr>
          <w:lang w:val="en-GB"/>
        </w:rPr>
        <w:t>to</w:t>
      </w:r>
      <w:r w:rsidRPr="00C9424A">
        <w:rPr>
          <w:spacing w:val="5"/>
          <w:lang w:val="en-GB"/>
        </w:rPr>
        <w:t xml:space="preserve"> </w:t>
      </w:r>
      <w:r w:rsidRPr="00C9424A">
        <w:rPr>
          <w:lang w:val="en-GB"/>
        </w:rPr>
        <w:t>live,</w:t>
      </w:r>
      <w:r w:rsidRPr="00C9424A">
        <w:rPr>
          <w:spacing w:val="6"/>
          <w:lang w:val="en-GB"/>
        </w:rPr>
        <w:t xml:space="preserve"> </w:t>
      </w:r>
      <w:r w:rsidRPr="00C9424A">
        <w:rPr>
          <w:lang w:val="en-GB"/>
        </w:rPr>
        <w:t>and</w:t>
      </w:r>
      <w:r w:rsidRPr="00C9424A">
        <w:rPr>
          <w:spacing w:val="5"/>
          <w:lang w:val="en-GB"/>
        </w:rPr>
        <w:t xml:space="preserve"> </w:t>
      </w:r>
      <w:r w:rsidRPr="00C9424A">
        <w:rPr>
          <w:lang w:val="en-GB"/>
        </w:rPr>
        <w:t>celebrating</w:t>
      </w:r>
      <w:r w:rsidRPr="00C9424A">
        <w:rPr>
          <w:spacing w:val="5"/>
          <w:lang w:val="en-GB"/>
        </w:rPr>
        <w:t xml:space="preserve"> </w:t>
      </w:r>
      <w:r w:rsidRPr="00C9424A">
        <w:rPr>
          <w:lang w:val="en-GB"/>
        </w:rPr>
        <w:t>in</w:t>
      </w:r>
      <w:r w:rsidRPr="00C9424A">
        <w:rPr>
          <w:spacing w:val="5"/>
          <w:lang w:val="en-GB"/>
        </w:rPr>
        <w:t xml:space="preserve"> </w:t>
      </w:r>
      <w:r w:rsidRPr="00C9424A">
        <w:rPr>
          <w:lang w:val="en-GB"/>
        </w:rPr>
        <w:t>them</w:t>
      </w:r>
      <w:r w:rsidRPr="00C9424A">
        <w:rPr>
          <w:spacing w:val="5"/>
          <w:lang w:val="en-GB"/>
        </w:rPr>
        <w:t xml:space="preserve"> </w:t>
      </w:r>
      <w:r w:rsidRPr="00C9424A">
        <w:rPr>
          <w:lang w:val="en-GB"/>
        </w:rPr>
        <w:t>all</w:t>
      </w:r>
      <w:r w:rsidRPr="00C9424A">
        <w:rPr>
          <w:spacing w:val="6"/>
          <w:lang w:val="en-GB"/>
        </w:rPr>
        <w:t xml:space="preserve"> </w:t>
      </w:r>
      <w:r w:rsidRPr="00C9424A">
        <w:rPr>
          <w:spacing w:val="-4"/>
          <w:lang w:val="en-GB"/>
        </w:rPr>
        <w:t>that</w:t>
      </w:r>
    </w:p>
    <w:p w14:paraId="5F6E3291" w14:textId="77777777" w:rsidR="00052D12" w:rsidRPr="00C9424A" w:rsidRDefault="00C9424A">
      <w:pPr>
        <w:spacing w:before="46"/>
        <w:ind w:left="1734"/>
        <w:rPr>
          <w:sz w:val="23"/>
          <w:lang w:val="en-GB"/>
        </w:rPr>
      </w:pPr>
      <w:r w:rsidRPr="00C9424A">
        <w:rPr>
          <w:i/>
          <w:sz w:val="23"/>
          <w:lang w:val="en-GB"/>
        </w:rPr>
        <w:t>they</w:t>
      </w:r>
      <w:r w:rsidRPr="00C9424A">
        <w:rPr>
          <w:i/>
          <w:spacing w:val="-1"/>
          <w:sz w:val="23"/>
          <w:lang w:val="en-GB"/>
        </w:rPr>
        <w:t xml:space="preserve"> </w:t>
      </w:r>
      <w:r w:rsidRPr="00C9424A">
        <w:rPr>
          <w:sz w:val="23"/>
          <w:lang w:val="en-GB"/>
        </w:rPr>
        <w:t xml:space="preserve">gave </w:t>
      </w:r>
      <w:r w:rsidRPr="00C9424A">
        <w:rPr>
          <w:spacing w:val="-5"/>
          <w:sz w:val="23"/>
          <w:lang w:val="en-GB"/>
        </w:rPr>
        <w:t>us.</w:t>
      </w:r>
    </w:p>
    <w:p w14:paraId="5F6E3292" w14:textId="77777777" w:rsidR="00052D12" w:rsidRPr="00C9424A" w:rsidRDefault="00C9424A">
      <w:pPr>
        <w:pStyle w:val="BodyText"/>
        <w:spacing w:before="45" w:line="280" w:lineRule="auto"/>
        <w:ind w:left="1734" w:right="1282"/>
        <w:rPr>
          <w:lang w:val="en-GB"/>
        </w:rPr>
      </w:pPr>
      <w:r w:rsidRPr="00C9424A">
        <w:rPr>
          <w:lang w:val="en-GB"/>
        </w:rPr>
        <w:t>And may strength and courage and hope be with us all in the blessing of the Father, the Son and the Holy Spirit, now and always.</w:t>
      </w:r>
    </w:p>
    <w:p w14:paraId="5F6E3293" w14:textId="77777777" w:rsidR="00052D12" w:rsidRPr="00C9424A" w:rsidRDefault="00052D12">
      <w:pPr>
        <w:pStyle w:val="BodyText"/>
        <w:spacing w:before="47"/>
        <w:rPr>
          <w:lang w:val="en-GB"/>
        </w:rPr>
      </w:pPr>
    </w:p>
    <w:p w14:paraId="5F6E3294" w14:textId="77777777" w:rsidR="00052D12" w:rsidRPr="00C9424A" w:rsidRDefault="00C9424A">
      <w:pPr>
        <w:tabs>
          <w:tab w:val="left" w:pos="1733"/>
        </w:tabs>
        <w:ind w:left="1054"/>
        <w:rPr>
          <w:b/>
          <w:sz w:val="23"/>
          <w:lang w:val="en-GB"/>
        </w:rPr>
      </w:pPr>
      <w:r w:rsidRPr="00C9424A">
        <w:rPr>
          <w:i/>
          <w:color w:val="0099FF"/>
          <w:spacing w:val="-5"/>
          <w:sz w:val="23"/>
          <w:lang w:val="en-GB"/>
        </w:rPr>
        <w:t>All</w:t>
      </w:r>
      <w:r w:rsidRPr="00C9424A">
        <w:rPr>
          <w:i/>
          <w:color w:val="0099FF"/>
          <w:sz w:val="23"/>
          <w:lang w:val="en-GB"/>
        </w:rPr>
        <w:tab/>
      </w:r>
      <w:r w:rsidRPr="00C9424A">
        <w:rPr>
          <w:b/>
          <w:spacing w:val="-2"/>
          <w:sz w:val="23"/>
          <w:lang w:val="en-GB"/>
        </w:rPr>
        <w:t>Amen.</w:t>
      </w:r>
    </w:p>
    <w:p w14:paraId="5F6E3295" w14:textId="77777777" w:rsidR="00052D12" w:rsidRPr="00C9424A" w:rsidRDefault="00C9424A">
      <w:pPr>
        <w:pStyle w:val="BodyText"/>
        <w:spacing w:before="46"/>
        <w:ind w:left="8516"/>
        <w:rPr>
          <w:lang w:val="en-GB"/>
        </w:rPr>
      </w:pPr>
      <w:r w:rsidRPr="00C9424A">
        <w:rPr>
          <w:lang w:val="en-GB"/>
        </w:rPr>
        <w:t>Alan</w:t>
      </w:r>
      <w:r w:rsidRPr="00C9424A">
        <w:rPr>
          <w:spacing w:val="20"/>
          <w:lang w:val="en-GB"/>
        </w:rPr>
        <w:t xml:space="preserve"> </w:t>
      </w:r>
      <w:r w:rsidRPr="00C9424A">
        <w:rPr>
          <w:spacing w:val="-2"/>
          <w:lang w:val="en-GB"/>
        </w:rPr>
        <w:t>Paterson</w:t>
      </w:r>
    </w:p>
    <w:p w14:paraId="5F6E3296" w14:textId="77777777" w:rsidR="00052D12" w:rsidRPr="00C9424A" w:rsidRDefault="00052D12">
      <w:pPr>
        <w:rPr>
          <w:lang w:val="en-GB"/>
        </w:rPr>
        <w:sectPr w:rsidR="00052D12" w:rsidRPr="00C9424A">
          <w:type w:val="continuous"/>
          <w:pgSz w:w="11910" w:h="16840"/>
          <w:pgMar w:top="1920" w:right="640" w:bottom="280" w:left="760" w:header="0" w:footer="544" w:gutter="0"/>
          <w:cols w:space="720"/>
        </w:sectPr>
      </w:pPr>
    </w:p>
    <w:p w14:paraId="5F6E3297" w14:textId="77777777" w:rsidR="00052D12" w:rsidRPr="00C9424A" w:rsidRDefault="00C9424A">
      <w:pPr>
        <w:pStyle w:val="Heading2"/>
        <w:ind w:left="1053"/>
        <w:rPr>
          <w:lang w:val="en-GB"/>
        </w:rPr>
      </w:pPr>
      <w:bookmarkStart w:id="495" w:name="Prayers_for_a_Funeral_(2)"/>
      <w:bookmarkStart w:id="496" w:name="_Introductory_prayer"/>
      <w:bookmarkStart w:id="497" w:name="_Prayer_after_the_eulogy"/>
      <w:bookmarkStart w:id="498" w:name="_bookmark170"/>
      <w:bookmarkEnd w:id="495"/>
      <w:bookmarkEnd w:id="496"/>
      <w:bookmarkEnd w:id="497"/>
      <w:bookmarkEnd w:id="498"/>
      <w:r w:rsidRPr="00C9424A">
        <w:rPr>
          <w:color w:val="0099FF"/>
          <w:lang w:val="en-GB"/>
        </w:rPr>
        <w:lastRenderedPageBreak/>
        <w:t>Prayers</w:t>
      </w:r>
      <w:r w:rsidRPr="00C9424A">
        <w:rPr>
          <w:color w:val="0099FF"/>
          <w:spacing w:val="8"/>
          <w:lang w:val="en-GB"/>
        </w:rPr>
        <w:t xml:space="preserve"> </w:t>
      </w:r>
      <w:r w:rsidRPr="00C9424A">
        <w:rPr>
          <w:color w:val="0099FF"/>
          <w:lang w:val="en-GB"/>
        </w:rPr>
        <w:t>for</w:t>
      </w:r>
      <w:r w:rsidRPr="00C9424A">
        <w:rPr>
          <w:color w:val="0099FF"/>
          <w:spacing w:val="9"/>
          <w:lang w:val="en-GB"/>
        </w:rPr>
        <w:t xml:space="preserve"> </w:t>
      </w:r>
      <w:r w:rsidRPr="00C9424A">
        <w:rPr>
          <w:color w:val="0099FF"/>
          <w:lang w:val="en-GB"/>
        </w:rPr>
        <w:t>a</w:t>
      </w:r>
      <w:r w:rsidRPr="00C9424A">
        <w:rPr>
          <w:color w:val="0099FF"/>
          <w:spacing w:val="8"/>
          <w:lang w:val="en-GB"/>
        </w:rPr>
        <w:t xml:space="preserve"> </w:t>
      </w:r>
      <w:r w:rsidRPr="00C9424A">
        <w:rPr>
          <w:color w:val="0099FF"/>
          <w:lang w:val="en-GB"/>
        </w:rPr>
        <w:t>Funeral</w:t>
      </w:r>
      <w:r w:rsidRPr="00C9424A">
        <w:rPr>
          <w:color w:val="0099FF"/>
          <w:spacing w:val="9"/>
          <w:lang w:val="en-GB"/>
        </w:rPr>
        <w:t xml:space="preserve"> </w:t>
      </w:r>
      <w:r w:rsidRPr="00C9424A">
        <w:rPr>
          <w:color w:val="0099FF"/>
          <w:spacing w:val="-7"/>
          <w:lang w:val="en-GB"/>
        </w:rPr>
        <w:t>(2)</w:t>
      </w:r>
    </w:p>
    <w:p w14:paraId="5F6E3298" w14:textId="77777777" w:rsidR="00052D12" w:rsidRPr="00C9424A" w:rsidRDefault="00C9424A">
      <w:pPr>
        <w:spacing w:before="359"/>
        <w:rPr>
          <w:b/>
          <w:sz w:val="32"/>
          <w:lang w:val="en-GB"/>
        </w:rPr>
      </w:pPr>
      <w:r w:rsidRPr="00C9424A">
        <w:rPr>
          <w:lang w:val="en-GB"/>
        </w:rPr>
        <w:br w:type="column"/>
      </w:r>
    </w:p>
    <w:p w14:paraId="5F6E3299" w14:textId="77777777" w:rsidR="00052D12" w:rsidRPr="00C9424A" w:rsidRDefault="00C9424A">
      <w:pPr>
        <w:pStyle w:val="Heading3"/>
        <w:spacing w:before="0"/>
        <w:ind w:left="507"/>
        <w:rPr>
          <w:u w:val="none"/>
          <w:lang w:val="en-GB"/>
        </w:rPr>
      </w:pPr>
      <w:r w:rsidRPr="00C9424A">
        <w:rPr>
          <w:spacing w:val="20"/>
          <w:u w:color="0099FF"/>
          <w:lang w:val="en-GB"/>
        </w:rPr>
        <w:t xml:space="preserve"> </w:t>
      </w:r>
      <w:r w:rsidRPr="00C9424A">
        <w:rPr>
          <w:u w:color="0099FF"/>
          <w:lang w:val="en-GB"/>
        </w:rPr>
        <w:t>Introductory</w:t>
      </w:r>
      <w:r w:rsidRPr="00C9424A">
        <w:rPr>
          <w:spacing w:val="28"/>
          <w:u w:color="0099FF"/>
          <w:lang w:val="en-GB"/>
        </w:rPr>
        <w:t xml:space="preserve"> </w:t>
      </w:r>
      <w:r w:rsidRPr="00C9424A">
        <w:rPr>
          <w:spacing w:val="-2"/>
          <w:u w:color="0099FF"/>
          <w:lang w:val="en-GB"/>
        </w:rPr>
        <w:t>prayer</w:t>
      </w:r>
    </w:p>
    <w:p w14:paraId="5F6E329A" w14:textId="77777777" w:rsidR="00052D12" w:rsidRPr="00C9424A" w:rsidRDefault="00052D12">
      <w:pPr>
        <w:rPr>
          <w:lang w:val="en-GB"/>
        </w:rPr>
        <w:sectPr w:rsidR="00052D12" w:rsidRPr="00C9424A">
          <w:pgSz w:w="11910" w:h="16840"/>
          <w:pgMar w:top="960" w:right="640" w:bottom="740" w:left="760" w:header="0" w:footer="544" w:gutter="0"/>
          <w:cols w:num="2" w:space="720" w:equalWidth="0">
            <w:col w:w="5683" w:space="40"/>
            <w:col w:w="4787"/>
          </w:cols>
        </w:sectPr>
      </w:pPr>
    </w:p>
    <w:p w14:paraId="5F6E329B" w14:textId="77777777" w:rsidR="00052D12" w:rsidRPr="00C9424A" w:rsidRDefault="00C9424A">
      <w:pPr>
        <w:pStyle w:val="BodyText"/>
        <w:spacing w:before="196" w:line="280" w:lineRule="auto"/>
        <w:ind w:left="1053" w:right="1543"/>
        <w:rPr>
          <w:lang w:val="en-GB"/>
        </w:rPr>
      </w:pPr>
      <w:r w:rsidRPr="00C9424A">
        <w:rPr>
          <w:lang w:val="en-GB"/>
        </w:rPr>
        <w:t xml:space="preserve">Compassionate God, you have loved ... A ... , and we have loved </w:t>
      </w:r>
      <w:r w:rsidRPr="00C9424A">
        <w:rPr>
          <w:i/>
          <w:lang w:val="en-GB"/>
        </w:rPr>
        <w:t xml:space="preserve">them </w:t>
      </w:r>
      <w:r w:rsidRPr="00C9424A">
        <w:rPr>
          <w:lang w:val="en-GB"/>
        </w:rPr>
        <w:t>too. We come to you because the love we feel is hurting and distressing.</w:t>
      </w:r>
    </w:p>
    <w:p w14:paraId="5F6E329C" w14:textId="77777777" w:rsidR="00052D12" w:rsidRPr="00C9424A" w:rsidRDefault="00C9424A">
      <w:pPr>
        <w:pStyle w:val="BodyText"/>
        <w:spacing w:before="2"/>
        <w:ind w:left="1053"/>
        <w:rPr>
          <w:lang w:val="en-GB"/>
        </w:rPr>
      </w:pPr>
      <w:r w:rsidRPr="00C9424A">
        <w:rPr>
          <w:lang w:val="en-GB"/>
        </w:rPr>
        <w:t>We</w:t>
      </w:r>
      <w:r w:rsidRPr="00C9424A">
        <w:rPr>
          <w:spacing w:val="-5"/>
          <w:lang w:val="en-GB"/>
        </w:rPr>
        <w:t xml:space="preserve"> </w:t>
      </w:r>
      <w:r w:rsidRPr="00C9424A">
        <w:rPr>
          <w:lang w:val="en-GB"/>
        </w:rPr>
        <w:t>feel</w:t>
      </w:r>
      <w:r w:rsidRPr="00C9424A">
        <w:rPr>
          <w:spacing w:val="-4"/>
          <w:lang w:val="en-GB"/>
        </w:rPr>
        <w:t xml:space="preserve"> </w:t>
      </w:r>
      <w:r w:rsidRPr="00C9424A">
        <w:rPr>
          <w:lang w:val="en-GB"/>
        </w:rPr>
        <w:t>lost</w:t>
      </w:r>
      <w:r w:rsidRPr="00C9424A">
        <w:rPr>
          <w:spacing w:val="-4"/>
          <w:lang w:val="en-GB"/>
        </w:rPr>
        <w:t xml:space="preserve"> </w:t>
      </w:r>
      <w:r w:rsidRPr="00C9424A">
        <w:rPr>
          <w:lang w:val="en-GB"/>
        </w:rPr>
        <w:t>and</w:t>
      </w:r>
      <w:r w:rsidRPr="00C9424A">
        <w:rPr>
          <w:spacing w:val="-5"/>
          <w:lang w:val="en-GB"/>
        </w:rPr>
        <w:t xml:space="preserve"> </w:t>
      </w:r>
      <w:r w:rsidRPr="00C9424A">
        <w:rPr>
          <w:lang w:val="en-GB"/>
        </w:rPr>
        <w:t>helpless,</w:t>
      </w:r>
      <w:r w:rsidRPr="00C9424A">
        <w:rPr>
          <w:spacing w:val="-4"/>
          <w:lang w:val="en-GB"/>
        </w:rPr>
        <w:t xml:space="preserve"> </w:t>
      </w:r>
      <w:r w:rsidRPr="00C9424A">
        <w:rPr>
          <w:lang w:val="en-GB"/>
        </w:rPr>
        <w:t>sometimes</w:t>
      </w:r>
      <w:r w:rsidRPr="00C9424A">
        <w:rPr>
          <w:spacing w:val="-4"/>
          <w:lang w:val="en-GB"/>
        </w:rPr>
        <w:t xml:space="preserve"> </w:t>
      </w:r>
      <w:r w:rsidRPr="00C9424A">
        <w:rPr>
          <w:lang w:val="en-GB"/>
        </w:rPr>
        <w:t>lonely.</w:t>
      </w:r>
      <w:r w:rsidRPr="00C9424A">
        <w:rPr>
          <w:spacing w:val="-4"/>
          <w:lang w:val="en-GB"/>
        </w:rPr>
        <w:t xml:space="preserve"> </w:t>
      </w:r>
      <w:r w:rsidRPr="00C9424A">
        <w:rPr>
          <w:lang w:val="en-GB"/>
        </w:rPr>
        <w:t>We</w:t>
      </w:r>
      <w:r w:rsidRPr="00C9424A">
        <w:rPr>
          <w:spacing w:val="-5"/>
          <w:lang w:val="en-GB"/>
        </w:rPr>
        <w:t xml:space="preserve"> </w:t>
      </w:r>
      <w:r w:rsidRPr="00C9424A">
        <w:rPr>
          <w:lang w:val="en-GB"/>
        </w:rPr>
        <w:t>miss</w:t>
      </w:r>
      <w:r w:rsidRPr="00C9424A">
        <w:rPr>
          <w:spacing w:val="-2"/>
          <w:lang w:val="en-GB"/>
        </w:rPr>
        <w:t xml:space="preserve"> </w:t>
      </w:r>
      <w:r w:rsidRPr="00C9424A">
        <w:rPr>
          <w:lang w:val="en-GB"/>
        </w:rPr>
        <w:t>... A</w:t>
      </w:r>
      <w:r w:rsidRPr="00C9424A">
        <w:rPr>
          <w:spacing w:val="-1"/>
          <w:lang w:val="en-GB"/>
        </w:rPr>
        <w:t xml:space="preserve"> </w:t>
      </w:r>
      <w:r w:rsidRPr="00C9424A">
        <w:rPr>
          <w:lang w:val="en-GB"/>
        </w:rPr>
        <w:t xml:space="preserve">... </w:t>
      </w:r>
      <w:r w:rsidRPr="00C9424A">
        <w:rPr>
          <w:spacing w:val="-10"/>
          <w:lang w:val="en-GB"/>
        </w:rPr>
        <w:t>.</w:t>
      </w:r>
    </w:p>
    <w:p w14:paraId="5F6E329D" w14:textId="77777777" w:rsidR="00052D12" w:rsidRPr="00C9424A" w:rsidRDefault="00C9424A">
      <w:pPr>
        <w:pStyle w:val="BodyText"/>
        <w:spacing w:before="45" w:line="280" w:lineRule="auto"/>
        <w:ind w:left="1053" w:right="1620"/>
        <w:rPr>
          <w:lang w:val="en-GB"/>
        </w:rPr>
      </w:pPr>
      <w:r w:rsidRPr="00C9424A">
        <w:rPr>
          <w:lang w:val="en-GB"/>
        </w:rPr>
        <w:t>Help us to believe that your love is greater and more farseeing than ours. Help</w:t>
      </w:r>
      <w:r w:rsidRPr="00C9424A">
        <w:rPr>
          <w:spacing w:val="-3"/>
          <w:lang w:val="en-GB"/>
        </w:rPr>
        <w:t xml:space="preserve"> </w:t>
      </w:r>
      <w:r w:rsidRPr="00C9424A">
        <w:rPr>
          <w:lang w:val="en-GB"/>
        </w:rPr>
        <w:t>us</w:t>
      </w:r>
      <w:r w:rsidRPr="00C9424A">
        <w:rPr>
          <w:spacing w:val="-3"/>
          <w:lang w:val="en-GB"/>
        </w:rPr>
        <w:t xml:space="preserve"> </w:t>
      </w:r>
      <w:r w:rsidRPr="00C9424A">
        <w:rPr>
          <w:lang w:val="en-GB"/>
        </w:rPr>
        <w:t>to</w:t>
      </w:r>
      <w:r w:rsidRPr="00C9424A">
        <w:rPr>
          <w:spacing w:val="-3"/>
          <w:lang w:val="en-GB"/>
        </w:rPr>
        <w:t xml:space="preserve"> </w:t>
      </w:r>
      <w:r w:rsidRPr="00C9424A">
        <w:rPr>
          <w:lang w:val="en-GB"/>
        </w:rPr>
        <w:t>find</w:t>
      </w:r>
      <w:r w:rsidRPr="00C9424A">
        <w:rPr>
          <w:spacing w:val="-3"/>
          <w:lang w:val="en-GB"/>
        </w:rPr>
        <w:t xml:space="preserve"> </w:t>
      </w:r>
      <w:r w:rsidRPr="00C9424A">
        <w:rPr>
          <w:lang w:val="en-GB"/>
        </w:rPr>
        <w:t>confidence</w:t>
      </w:r>
      <w:r w:rsidRPr="00C9424A">
        <w:rPr>
          <w:spacing w:val="-3"/>
          <w:lang w:val="en-GB"/>
        </w:rPr>
        <w:t xml:space="preserve"> </w:t>
      </w:r>
      <w:r w:rsidRPr="00C9424A">
        <w:rPr>
          <w:lang w:val="en-GB"/>
        </w:rPr>
        <w:t>in</w:t>
      </w:r>
      <w:r w:rsidRPr="00C9424A">
        <w:rPr>
          <w:spacing w:val="-3"/>
          <w:lang w:val="en-GB"/>
        </w:rPr>
        <w:t xml:space="preserve"> </w:t>
      </w:r>
      <w:r w:rsidRPr="00C9424A">
        <w:rPr>
          <w:lang w:val="en-GB"/>
        </w:rPr>
        <w:t>your</w:t>
      </w:r>
      <w:r w:rsidRPr="00C9424A">
        <w:rPr>
          <w:spacing w:val="-3"/>
          <w:lang w:val="en-GB"/>
        </w:rPr>
        <w:t xml:space="preserve"> </w:t>
      </w:r>
      <w:r w:rsidRPr="00C9424A">
        <w:rPr>
          <w:lang w:val="en-GB"/>
        </w:rPr>
        <w:t>love</w:t>
      </w:r>
      <w:r w:rsidRPr="00C9424A">
        <w:rPr>
          <w:spacing w:val="-3"/>
          <w:lang w:val="en-GB"/>
        </w:rPr>
        <w:t xml:space="preserve"> </w:t>
      </w:r>
      <w:r w:rsidRPr="00C9424A">
        <w:rPr>
          <w:lang w:val="en-GB"/>
        </w:rPr>
        <w:t>and</w:t>
      </w:r>
      <w:r w:rsidRPr="00C9424A">
        <w:rPr>
          <w:spacing w:val="-3"/>
          <w:lang w:val="en-GB"/>
        </w:rPr>
        <w:t xml:space="preserve"> </w:t>
      </w:r>
      <w:r w:rsidRPr="00C9424A">
        <w:rPr>
          <w:lang w:val="en-GB"/>
        </w:rPr>
        <w:t>peace</w:t>
      </w:r>
      <w:r w:rsidRPr="00C9424A">
        <w:rPr>
          <w:spacing w:val="-3"/>
          <w:lang w:val="en-GB"/>
        </w:rPr>
        <w:t xml:space="preserve"> </w:t>
      </w:r>
      <w:r w:rsidRPr="00C9424A">
        <w:rPr>
          <w:lang w:val="en-GB"/>
        </w:rPr>
        <w:t>in</w:t>
      </w:r>
      <w:r w:rsidRPr="00C9424A">
        <w:rPr>
          <w:spacing w:val="-3"/>
          <w:lang w:val="en-GB"/>
        </w:rPr>
        <w:t xml:space="preserve"> </w:t>
      </w:r>
      <w:r w:rsidRPr="00C9424A">
        <w:rPr>
          <w:lang w:val="en-GB"/>
        </w:rPr>
        <w:t>your</w:t>
      </w:r>
      <w:r w:rsidRPr="00C9424A">
        <w:rPr>
          <w:spacing w:val="-3"/>
          <w:lang w:val="en-GB"/>
        </w:rPr>
        <w:t xml:space="preserve"> </w:t>
      </w:r>
      <w:r w:rsidRPr="00C9424A">
        <w:rPr>
          <w:lang w:val="en-GB"/>
        </w:rPr>
        <w:t>compassion</w:t>
      </w:r>
      <w:r w:rsidRPr="00C9424A">
        <w:rPr>
          <w:spacing w:val="-3"/>
          <w:lang w:val="en-GB"/>
        </w:rPr>
        <w:t xml:space="preserve"> </w:t>
      </w:r>
      <w:r w:rsidRPr="00C9424A">
        <w:rPr>
          <w:lang w:val="en-GB"/>
        </w:rPr>
        <w:t>so</w:t>
      </w:r>
      <w:r w:rsidRPr="00C9424A">
        <w:rPr>
          <w:spacing w:val="-3"/>
          <w:lang w:val="en-GB"/>
        </w:rPr>
        <w:t xml:space="preserve"> </w:t>
      </w:r>
      <w:r w:rsidRPr="00C9424A">
        <w:rPr>
          <w:lang w:val="en-GB"/>
        </w:rPr>
        <w:t>that our fears are calmed and our loneliness is eased. May today and tomorrow be filled with your comfort, through Jesus Christ our Lord.</w:t>
      </w:r>
    </w:p>
    <w:p w14:paraId="5F6E329E" w14:textId="77777777" w:rsidR="00052D12" w:rsidRPr="00C9424A" w:rsidRDefault="00C9424A">
      <w:pPr>
        <w:pStyle w:val="Heading3"/>
        <w:spacing w:before="188"/>
        <w:ind w:left="5712"/>
        <w:rPr>
          <w:u w:val="none"/>
          <w:lang w:val="en-GB"/>
        </w:rPr>
      </w:pPr>
      <w:r w:rsidRPr="00C9424A">
        <w:rPr>
          <w:spacing w:val="5"/>
          <w:u w:color="0099FF"/>
          <w:lang w:val="en-GB"/>
        </w:rPr>
        <w:t xml:space="preserve"> </w:t>
      </w:r>
      <w:r w:rsidRPr="00C9424A">
        <w:rPr>
          <w:u w:color="0099FF"/>
          <w:lang w:val="en-GB"/>
        </w:rPr>
        <w:t>Prayer</w:t>
      </w:r>
      <w:r w:rsidRPr="00C9424A">
        <w:rPr>
          <w:spacing w:val="11"/>
          <w:u w:color="0099FF"/>
          <w:lang w:val="en-GB"/>
        </w:rPr>
        <w:t xml:space="preserve"> </w:t>
      </w:r>
      <w:r w:rsidRPr="00C9424A">
        <w:rPr>
          <w:u w:color="0099FF"/>
          <w:lang w:val="en-GB"/>
        </w:rPr>
        <w:t>after</w:t>
      </w:r>
      <w:r w:rsidRPr="00C9424A">
        <w:rPr>
          <w:spacing w:val="12"/>
          <w:u w:color="0099FF"/>
          <w:lang w:val="en-GB"/>
        </w:rPr>
        <w:t xml:space="preserve"> </w:t>
      </w:r>
      <w:r w:rsidRPr="00C9424A">
        <w:rPr>
          <w:u w:color="0099FF"/>
          <w:lang w:val="en-GB"/>
        </w:rPr>
        <w:t>the</w:t>
      </w:r>
      <w:r w:rsidRPr="00C9424A">
        <w:rPr>
          <w:spacing w:val="12"/>
          <w:u w:color="0099FF"/>
          <w:lang w:val="en-GB"/>
        </w:rPr>
        <w:t xml:space="preserve"> </w:t>
      </w:r>
      <w:r w:rsidRPr="00C9424A">
        <w:rPr>
          <w:spacing w:val="-2"/>
          <w:u w:color="0099FF"/>
          <w:lang w:val="en-GB"/>
        </w:rPr>
        <w:t>eulogy</w:t>
      </w:r>
    </w:p>
    <w:p w14:paraId="5F6E329F" w14:textId="77777777" w:rsidR="00052D12" w:rsidRPr="00C9424A" w:rsidRDefault="00C9424A">
      <w:pPr>
        <w:pStyle w:val="BodyText"/>
        <w:spacing w:before="196" w:line="280" w:lineRule="auto"/>
        <w:ind w:left="1053" w:right="1543"/>
        <w:rPr>
          <w:lang w:val="en-GB"/>
        </w:rPr>
      </w:pPr>
      <w:r w:rsidRPr="00C9424A">
        <w:rPr>
          <w:lang w:val="en-GB"/>
        </w:rPr>
        <w:t>Gracious Father God, your love never ends and is always willing to comfort us. On this occasion grief can threaten us and over-shadow our hope</w:t>
      </w:r>
    </w:p>
    <w:p w14:paraId="5F6E32A0" w14:textId="77777777" w:rsidR="00052D12" w:rsidRPr="00C9424A" w:rsidRDefault="00C9424A">
      <w:pPr>
        <w:pStyle w:val="BodyText"/>
        <w:spacing w:before="2"/>
        <w:ind w:left="1053"/>
        <w:rPr>
          <w:lang w:val="en-GB"/>
        </w:rPr>
      </w:pPr>
      <w:r w:rsidRPr="00C9424A">
        <w:rPr>
          <w:lang w:val="en-GB"/>
        </w:rPr>
        <w:t>and</w:t>
      </w:r>
      <w:r w:rsidRPr="00C9424A">
        <w:rPr>
          <w:spacing w:val="5"/>
          <w:lang w:val="en-GB"/>
        </w:rPr>
        <w:t xml:space="preserve"> </w:t>
      </w:r>
      <w:r w:rsidRPr="00C9424A">
        <w:rPr>
          <w:spacing w:val="-2"/>
          <w:lang w:val="en-GB"/>
        </w:rPr>
        <w:t>optimism.</w:t>
      </w:r>
    </w:p>
    <w:p w14:paraId="5F6E32A1" w14:textId="77777777" w:rsidR="00052D12" w:rsidRPr="00C9424A" w:rsidRDefault="00C9424A">
      <w:pPr>
        <w:pStyle w:val="BodyText"/>
        <w:tabs>
          <w:tab w:val="left" w:leader="dot" w:pos="5616"/>
        </w:tabs>
        <w:spacing w:before="45"/>
        <w:ind w:left="1053"/>
        <w:rPr>
          <w:lang w:val="en-GB"/>
        </w:rPr>
      </w:pPr>
      <w:r w:rsidRPr="00C9424A">
        <w:rPr>
          <w:lang w:val="en-GB"/>
        </w:rPr>
        <w:t>Help</w:t>
      </w:r>
      <w:r w:rsidRPr="00C9424A">
        <w:rPr>
          <w:spacing w:val="4"/>
          <w:lang w:val="en-GB"/>
        </w:rPr>
        <w:t xml:space="preserve"> </w:t>
      </w:r>
      <w:r w:rsidRPr="00C9424A">
        <w:rPr>
          <w:lang w:val="en-GB"/>
        </w:rPr>
        <w:t>us</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remember</w:t>
      </w:r>
      <w:r w:rsidRPr="00C9424A">
        <w:rPr>
          <w:spacing w:val="6"/>
          <w:lang w:val="en-GB"/>
        </w:rPr>
        <w:t xml:space="preserve"> </w:t>
      </w:r>
      <w:r w:rsidRPr="00C9424A">
        <w:rPr>
          <w:lang w:val="en-GB"/>
        </w:rPr>
        <w:t>with</w:t>
      </w:r>
      <w:r w:rsidRPr="00C9424A">
        <w:rPr>
          <w:spacing w:val="6"/>
          <w:lang w:val="en-GB"/>
        </w:rPr>
        <w:t xml:space="preserve"> </w:t>
      </w:r>
      <w:r w:rsidRPr="00C9424A">
        <w:rPr>
          <w:lang w:val="en-GB"/>
        </w:rPr>
        <w:t>gratitude</w:t>
      </w:r>
      <w:r w:rsidRPr="00C9424A">
        <w:rPr>
          <w:spacing w:val="6"/>
          <w:lang w:val="en-GB"/>
        </w:rPr>
        <w:t xml:space="preserve"> </w:t>
      </w:r>
      <w:r w:rsidRPr="00C9424A">
        <w:rPr>
          <w:lang w:val="en-GB"/>
        </w:rPr>
        <w:t>...</w:t>
      </w:r>
      <w:r w:rsidRPr="00C9424A">
        <w:rPr>
          <w:spacing w:val="6"/>
          <w:lang w:val="en-GB"/>
        </w:rPr>
        <w:t xml:space="preserve"> </w:t>
      </w:r>
      <w:r w:rsidRPr="00C9424A">
        <w:rPr>
          <w:spacing w:val="-10"/>
          <w:lang w:val="en-GB"/>
        </w:rPr>
        <w:t>A</w:t>
      </w:r>
      <w:r w:rsidRPr="00C9424A">
        <w:rPr>
          <w:lang w:val="en-GB"/>
        </w:rPr>
        <w:tab/>
        <w:t>May</w:t>
      </w:r>
      <w:r w:rsidRPr="00C9424A">
        <w:rPr>
          <w:spacing w:val="6"/>
          <w:lang w:val="en-GB"/>
        </w:rPr>
        <w:t xml:space="preserve"> </w:t>
      </w:r>
      <w:r w:rsidRPr="00C9424A">
        <w:rPr>
          <w:i/>
          <w:lang w:val="en-GB"/>
        </w:rPr>
        <w:t>their</w:t>
      </w:r>
      <w:r w:rsidRPr="00C9424A">
        <w:rPr>
          <w:i/>
          <w:spacing w:val="9"/>
          <w:lang w:val="en-GB"/>
        </w:rPr>
        <w:t xml:space="preserve"> </w:t>
      </w:r>
      <w:r w:rsidRPr="00C9424A">
        <w:rPr>
          <w:lang w:val="en-GB"/>
        </w:rPr>
        <w:t>influence</w:t>
      </w:r>
      <w:r w:rsidRPr="00C9424A">
        <w:rPr>
          <w:spacing w:val="9"/>
          <w:lang w:val="en-GB"/>
        </w:rPr>
        <w:t xml:space="preserve"> </w:t>
      </w:r>
      <w:r w:rsidRPr="00C9424A">
        <w:rPr>
          <w:spacing w:val="-2"/>
          <w:lang w:val="en-GB"/>
        </w:rPr>
        <w:t>remain</w:t>
      </w:r>
    </w:p>
    <w:p w14:paraId="5F6E32A2" w14:textId="77777777" w:rsidR="00052D12" w:rsidRPr="00C9424A" w:rsidRDefault="00C9424A">
      <w:pPr>
        <w:pStyle w:val="BodyText"/>
        <w:spacing w:before="46" w:line="280" w:lineRule="auto"/>
        <w:ind w:left="1054" w:right="2224"/>
        <w:rPr>
          <w:lang w:val="en-GB"/>
        </w:rPr>
      </w:pPr>
      <w:r w:rsidRPr="00C9424A">
        <w:rPr>
          <w:lang w:val="en-GB"/>
        </w:rPr>
        <w:t xml:space="preserve">with us because </w:t>
      </w:r>
      <w:r w:rsidRPr="00C9424A">
        <w:rPr>
          <w:i/>
          <w:lang w:val="en-GB"/>
        </w:rPr>
        <w:t xml:space="preserve">they </w:t>
      </w:r>
      <w:r w:rsidRPr="00C9424A">
        <w:rPr>
          <w:lang w:val="en-GB"/>
        </w:rPr>
        <w:t>were dear to us. May your compassion lead us from the grief of separation to the hope of resurrection.</w:t>
      </w:r>
    </w:p>
    <w:p w14:paraId="5F6E32A3" w14:textId="77777777" w:rsidR="00052D12" w:rsidRPr="00C9424A" w:rsidRDefault="00C9424A">
      <w:pPr>
        <w:pStyle w:val="BodyText"/>
        <w:tabs>
          <w:tab w:val="left" w:leader="dot" w:pos="5143"/>
        </w:tabs>
        <w:spacing w:before="1" w:line="280" w:lineRule="auto"/>
        <w:ind w:left="1054" w:right="2036"/>
        <w:rPr>
          <w:lang w:val="en-GB"/>
        </w:rPr>
      </w:pPr>
      <w:r w:rsidRPr="00C9424A">
        <w:rPr>
          <w:lang w:val="en-GB"/>
        </w:rPr>
        <w:t>We thank you for the life which has passed; we give thanks because we have seen the leading of God in ... A</w:t>
      </w:r>
      <w:r w:rsidRPr="00C9424A">
        <w:rPr>
          <w:lang w:val="en-GB"/>
        </w:rPr>
        <w:tab/>
        <w:t>who has died.</w:t>
      </w:r>
    </w:p>
    <w:p w14:paraId="5F6E32A4" w14:textId="77777777" w:rsidR="00052D12" w:rsidRPr="00C9424A" w:rsidRDefault="00C9424A">
      <w:pPr>
        <w:pStyle w:val="BodyText"/>
        <w:spacing w:before="1" w:line="280" w:lineRule="auto"/>
        <w:ind w:left="1053" w:right="2362"/>
        <w:rPr>
          <w:lang w:val="en-GB"/>
        </w:rPr>
      </w:pPr>
      <w:r w:rsidRPr="00C9424A">
        <w:rPr>
          <w:lang w:val="en-GB"/>
        </w:rPr>
        <w:t xml:space="preserve">We give thanks because of the virtues, love and activity which made </w:t>
      </w:r>
      <w:r w:rsidRPr="00C9424A">
        <w:rPr>
          <w:i/>
          <w:lang w:val="en-GB"/>
        </w:rPr>
        <w:t xml:space="preserve">them </w:t>
      </w:r>
      <w:r w:rsidRPr="00C9424A">
        <w:rPr>
          <w:lang w:val="en-GB"/>
        </w:rPr>
        <w:t xml:space="preserve">what </w:t>
      </w:r>
      <w:r w:rsidRPr="00C9424A">
        <w:rPr>
          <w:i/>
          <w:lang w:val="en-GB"/>
        </w:rPr>
        <w:t xml:space="preserve">they </w:t>
      </w:r>
      <w:r w:rsidRPr="00C9424A">
        <w:rPr>
          <w:lang w:val="en-GB"/>
        </w:rPr>
        <w:t xml:space="preserve">were. We thank you for </w:t>
      </w:r>
      <w:r w:rsidRPr="00C9424A">
        <w:rPr>
          <w:i/>
          <w:lang w:val="en-GB"/>
        </w:rPr>
        <w:t xml:space="preserve">their </w:t>
      </w:r>
      <w:r w:rsidRPr="00C9424A">
        <w:rPr>
          <w:lang w:val="en-GB"/>
        </w:rPr>
        <w:t xml:space="preserve">life with all its achievements and for the love given and received by </w:t>
      </w:r>
      <w:r w:rsidRPr="00C9424A">
        <w:rPr>
          <w:i/>
          <w:lang w:val="en-GB"/>
        </w:rPr>
        <w:t xml:space="preserve">them </w:t>
      </w:r>
      <w:r w:rsidRPr="00C9424A">
        <w:rPr>
          <w:lang w:val="en-GB"/>
        </w:rPr>
        <w:t xml:space="preserve">among </w:t>
      </w:r>
      <w:r w:rsidRPr="00C9424A">
        <w:rPr>
          <w:i/>
          <w:lang w:val="en-GB"/>
        </w:rPr>
        <w:t xml:space="preserve">their </w:t>
      </w:r>
      <w:r w:rsidRPr="00C9424A">
        <w:rPr>
          <w:lang w:val="en-GB"/>
        </w:rPr>
        <w:t>family and friends.</w:t>
      </w:r>
    </w:p>
    <w:p w14:paraId="5F6E32A5" w14:textId="77777777" w:rsidR="00052D12" w:rsidRPr="00C9424A" w:rsidRDefault="00C9424A">
      <w:pPr>
        <w:pStyle w:val="BodyText"/>
        <w:spacing w:before="3"/>
        <w:ind w:left="1053"/>
        <w:rPr>
          <w:lang w:val="en-GB"/>
        </w:rPr>
      </w:pPr>
      <w:r w:rsidRPr="00C9424A">
        <w:rPr>
          <w:lang w:val="en-GB"/>
        </w:rPr>
        <w:t>We</w:t>
      </w:r>
      <w:r w:rsidRPr="00C9424A">
        <w:rPr>
          <w:spacing w:val="6"/>
          <w:lang w:val="en-GB"/>
        </w:rPr>
        <w:t xml:space="preserve"> </w:t>
      </w:r>
      <w:r w:rsidRPr="00C9424A">
        <w:rPr>
          <w:lang w:val="en-GB"/>
        </w:rPr>
        <w:t>are</w:t>
      </w:r>
      <w:r w:rsidRPr="00C9424A">
        <w:rPr>
          <w:spacing w:val="6"/>
          <w:lang w:val="en-GB"/>
        </w:rPr>
        <w:t xml:space="preserve"> </w:t>
      </w:r>
      <w:r w:rsidRPr="00C9424A">
        <w:rPr>
          <w:lang w:val="en-GB"/>
        </w:rPr>
        <w:t>content</w:t>
      </w:r>
      <w:r w:rsidRPr="00C9424A">
        <w:rPr>
          <w:spacing w:val="6"/>
          <w:lang w:val="en-GB"/>
        </w:rPr>
        <w:t xml:space="preserve"> </w:t>
      </w:r>
      <w:r w:rsidRPr="00C9424A">
        <w:rPr>
          <w:lang w:val="en-GB"/>
        </w:rPr>
        <w:t>that</w:t>
      </w:r>
      <w:r w:rsidRPr="00C9424A">
        <w:rPr>
          <w:spacing w:val="6"/>
          <w:lang w:val="en-GB"/>
        </w:rPr>
        <w:t xml:space="preserve"> </w:t>
      </w:r>
      <w:r w:rsidRPr="00C9424A">
        <w:rPr>
          <w:lang w:val="en-GB"/>
        </w:rPr>
        <w:t>whatever</w:t>
      </w:r>
      <w:r w:rsidRPr="00C9424A">
        <w:rPr>
          <w:spacing w:val="6"/>
          <w:lang w:val="en-GB"/>
        </w:rPr>
        <w:t xml:space="preserve"> </w:t>
      </w:r>
      <w:r w:rsidRPr="00C9424A">
        <w:rPr>
          <w:lang w:val="en-GB"/>
        </w:rPr>
        <w:t>suffering</w:t>
      </w:r>
      <w:r w:rsidRPr="00C9424A">
        <w:rPr>
          <w:spacing w:val="7"/>
          <w:lang w:val="en-GB"/>
        </w:rPr>
        <w:t xml:space="preserve"> </w:t>
      </w:r>
      <w:r w:rsidRPr="00C9424A">
        <w:rPr>
          <w:lang w:val="en-GB"/>
        </w:rPr>
        <w:t>and</w:t>
      </w:r>
      <w:r w:rsidRPr="00C9424A">
        <w:rPr>
          <w:spacing w:val="6"/>
          <w:lang w:val="en-GB"/>
        </w:rPr>
        <w:t xml:space="preserve"> </w:t>
      </w:r>
      <w:r w:rsidRPr="00C9424A">
        <w:rPr>
          <w:lang w:val="en-GB"/>
        </w:rPr>
        <w:t>pain,</w:t>
      </w:r>
      <w:r w:rsidRPr="00C9424A">
        <w:rPr>
          <w:spacing w:val="6"/>
          <w:lang w:val="en-GB"/>
        </w:rPr>
        <w:t xml:space="preserve"> </w:t>
      </w:r>
      <w:r w:rsidRPr="00C9424A">
        <w:rPr>
          <w:lang w:val="en-GB"/>
        </w:rPr>
        <w:t>sadness</w:t>
      </w:r>
      <w:r w:rsidRPr="00C9424A">
        <w:rPr>
          <w:spacing w:val="6"/>
          <w:lang w:val="en-GB"/>
        </w:rPr>
        <w:t xml:space="preserve"> </w:t>
      </w:r>
      <w:r w:rsidRPr="00C9424A">
        <w:rPr>
          <w:lang w:val="en-GB"/>
        </w:rPr>
        <w:t>and</w:t>
      </w:r>
      <w:r w:rsidRPr="00C9424A">
        <w:rPr>
          <w:spacing w:val="6"/>
          <w:lang w:val="en-GB"/>
        </w:rPr>
        <w:t xml:space="preserve"> </w:t>
      </w:r>
      <w:r w:rsidRPr="00C9424A">
        <w:rPr>
          <w:lang w:val="en-GB"/>
        </w:rPr>
        <w:t>sorrow</w:t>
      </w:r>
      <w:r w:rsidRPr="00C9424A">
        <w:rPr>
          <w:spacing w:val="6"/>
          <w:lang w:val="en-GB"/>
        </w:rPr>
        <w:t xml:space="preserve"> </w:t>
      </w:r>
      <w:r w:rsidRPr="00C9424A">
        <w:rPr>
          <w:spacing w:val="-2"/>
          <w:lang w:val="en-GB"/>
        </w:rPr>
        <w:t>there</w:t>
      </w:r>
    </w:p>
    <w:p w14:paraId="5F6E32A6" w14:textId="77777777" w:rsidR="00052D12" w:rsidRPr="00C9424A" w:rsidRDefault="00C9424A">
      <w:pPr>
        <w:pStyle w:val="BodyText"/>
        <w:spacing w:before="45" w:line="280" w:lineRule="auto"/>
        <w:ind w:left="1053" w:right="1947"/>
        <w:rPr>
          <w:lang w:val="en-GB"/>
        </w:rPr>
      </w:pPr>
      <w:r w:rsidRPr="00C9424A">
        <w:rPr>
          <w:lang w:val="en-GB"/>
        </w:rPr>
        <w:t xml:space="preserve">was in </w:t>
      </w:r>
      <w:r w:rsidRPr="00C9424A">
        <w:rPr>
          <w:i/>
          <w:lang w:val="en-GB"/>
        </w:rPr>
        <w:t xml:space="preserve">their </w:t>
      </w:r>
      <w:r w:rsidRPr="00C9424A">
        <w:rPr>
          <w:lang w:val="en-GB"/>
        </w:rPr>
        <w:t xml:space="preserve">life has now passed and ended and that </w:t>
      </w:r>
      <w:r w:rsidRPr="00C9424A">
        <w:rPr>
          <w:i/>
          <w:lang w:val="en-GB"/>
        </w:rPr>
        <w:t xml:space="preserve">they </w:t>
      </w:r>
      <w:r w:rsidRPr="00C9424A">
        <w:rPr>
          <w:lang w:val="en-GB"/>
        </w:rPr>
        <w:t>have entered into a life which is eternal.</w:t>
      </w:r>
    </w:p>
    <w:p w14:paraId="5F6E32A7" w14:textId="77777777" w:rsidR="00052D12" w:rsidRPr="00C9424A" w:rsidRDefault="00C9424A">
      <w:pPr>
        <w:pStyle w:val="BodyText"/>
        <w:spacing w:before="1" w:line="280" w:lineRule="auto"/>
        <w:ind w:left="1053" w:right="1790"/>
        <w:rPr>
          <w:lang w:val="en-GB"/>
        </w:rPr>
      </w:pPr>
      <w:r w:rsidRPr="00C9424A">
        <w:rPr>
          <w:lang w:val="en-GB"/>
        </w:rPr>
        <w:t xml:space="preserve">We are grateful that </w:t>
      </w:r>
      <w:r w:rsidRPr="00C9424A">
        <w:rPr>
          <w:i/>
          <w:lang w:val="en-GB"/>
        </w:rPr>
        <w:t xml:space="preserve">they </w:t>
      </w:r>
      <w:r w:rsidRPr="00C9424A">
        <w:rPr>
          <w:lang w:val="en-GB"/>
        </w:rPr>
        <w:t xml:space="preserve">were such a person that our grief and sorrow is real and pray for your comfort in healing the absence of </w:t>
      </w:r>
      <w:r w:rsidRPr="00C9424A">
        <w:rPr>
          <w:i/>
          <w:lang w:val="en-GB"/>
        </w:rPr>
        <w:t xml:space="preserve">their </w:t>
      </w:r>
      <w:r w:rsidRPr="00C9424A">
        <w:rPr>
          <w:lang w:val="en-GB"/>
        </w:rPr>
        <w:t>laughter and joy of life.</w:t>
      </w:r>
    </w:p>
    <w:p w14:paraId="5F6E32A8" w14:textId="77777777" w:rsidR="00052D12" w:rsidRPr="00C9424A" w:rsidRDefault="00052D12">
      <w:pPr>
        <w:pStyle w:val="BodyText"/>
        <w:spacing w:before="47"/>
        <w:rPr>
          <w:lang w:val="en-GB"/>
        </w:rPr>
      </w:pPr>
    </w:p>
    <w:p w14:paraId="5F6E32A9" w14:textId="77777777" w:rsidR="00052D12" w:rsidRPr="00C9424A" w:rsidRDefault="00C9424A">
      <w:pPr>
        <w:pStyle w:val="BodyText"/>
        <w:spacing w:before="1"/>
        <w:ind w:left="1053"/>
        <w:rPr>
          <w:lang w:val="en-GB"/>
        </w:rPr>
      </w:pPr>
      <w:r w:rsidRPr="00C9424A">
        <w:rPr>
          <w:lang w:val="en-GB"/>
        </w:rPr>
        <w:t>We</w:t>
      </w:r>
      <w:r w:rsidRPr="00C9424A">
        <w:rPr>
          <w:spacing w:val="-5"/>
          <w:lang w:val="en-GB"/>
        </w:rPr>
        <w:t xml:space="preserve"> </w:t>
      </w:r>
      <w:r w:rsidRPr="00C9424A">
        <w:rPr>
          <w:lang w:val="en-GB"/>
        </w:rPr>
        <w:t>pray</w:t>
      </w:r>
      <w:r w:rsidRPr="00C9424A">
        <w:rPr>
          <w:spacing w:val="-2"/>
          <w:lang w:val="en-GB"/>
        </w:rPr>
        <w:t xml:space="preserve"> </w:t>
      </w:r>
      <w:r w:rsidRPr="00C9424A">
        <w:rPr>
          <w:lang w:val="en-GB"/>
        </w:rPr>
        <w:t>that</w:t>
      </w:r>
      <w:r w:rsidRPr="00C9424A">
        <w:rPr>
          <w:spacing w:val="-2"/>
          <w:lang w:val="en-GB"/>
        </w:rPr>
        <w:t xml:space="preserve"> </w:t>
      </w:r>
      <w:r w:rsidRPr="00C9424A">
        <w:rPr>
          <w:lang w:val="en-GB"/>
        </w:rPr>
        <w:t>you</w:t>
      </w:r>
      <w:r w:rsidRPr="00C9424A">
        <w:rPr>
          <w:spacing w:val="-2"/>
          <w:lang w:val="en-GB"/>
        </w:rPr>
        <w:t xml:space="preserve"> </w:t>
      </w:r>
      <w:r w:rsidRPr="00C9424A">
        <w:rPr>
          <w:lang w:val="en-GB"/>
        </w:rPr>
        <w:t>will</w:t>
      </w:r>
      <w:r w:rsidRPr="00C9424A">
        <w:rPr>
          <w:spacing w:val="-2"/>
          <w:lang w:val="en-GB"/>
        </w:rPr>
        <w:t xml:space="preserve"> </w:t>
      </w:r>
      <w:r w:rsidRPr="00C9424A">
        <w:rPr>
          <w:lang w:val="en-GB"/>
        </w:rPr>
        <w:t>bring</w:t>
      </w:r>
      <w:r w:rsidRPr="00C9424A">
        <w:rPr>
          <w:spacing w:val="-2"/>
          <w:lang w:val="en-GB"/>
        </w:rPr>
        <w:t xml:space="preserve"> </w:t>
      </w:r>
      <w:r w:rsidRPr="00C9424A">
        <w:rPr>
          <w:lang w:val="en-GB"/>
        </w:rPr>
        <w:t>comfort</w:t>
      </w:r>
      <w:r w:rsidRPr="00C9424A">
        <w:rPr>
          <w:spacing w:val="-2"/>
          <w:lang w:val="en-GB"/>
        </w:rPr>
        <w:t xml:space="preserve"> </w:t>
      </w:r>
      <w:r w:rsidRPr="00C9424A">
        <w:rPr>
          <w:lang w:val="en-GB"/>
        </w:rPr>
        <w:t>to</w:t>
      </w:r>
      <w:r w:rsidRPr="00C9424A">
        <w:rPr>
          <w:spacing w:val="-2"/>
          <w:lang w:val="en-GB"/>
        </w:rPr>
        <w:t xml:space="preserve"> </w:t>
      </w:r>
      <w:r w:rsidRPr="00C9424A">
        <w:rPr>
          <w:lang w:val="en-GB"/>
        </w:rPr>
        <w:t>those</w:t>
      </w:r>
      <w:r w:rsidRPr="00C9424A">
        <w:rPr>
          <w:spacing w:val="-2"/>
          <w:lang w:val="en-GB"/>
        </w:rPr>
        <w:t xml:space="preserve"> </w:t>
      </w:r>
      <w:r w:rsidRPr="00C9424A">
        <w:rPr>
          <w:lang w:val="en-GB"/>
        </w:rPr>
        <w:t>who</w:t>
      </w:r>
      <w:r w:rsidRPr="00C9424A">
        <w:rPr>
          <w:spacing w:val="-2"/>
          <w:lang w:val="en-GB"/>
        </w:rPr>
        <w:t xml:space="preserve"> grieve.</w:t>
      </w:r>
    </w:p>
    <w:p w14:paraId="5F6E32AA" w14:textId="77777777" w:rsidR="00052D12" w:rsidRPr="00C9424A" w:rsidRDefault="00C9424A">
      <w:pPr>
        <w:pStyle w:val="BodyText"/>
        <w:spacing w:before="45" w:line="280" w:lineRule="auto"/>
        <w:ind w:left="1053" w:right="1790"/>
        <w:rPr>
          <w:lang w:val="en-GB"/>
        </w:rPr>
      </w:pPr>
      <w:r w:rsidRPr="00C9424A">
        <w:rPr>
          <w:lang w:val="en-GB"/>
        </w:rPr>
        <w:t>We pray particularly for parents, children, relations and friends of ... A ... . Give</w:t>
      </w:r>
      <w:r w:rsidRPr="00C9424A">
        <w:rPr>
          <w:spacing w:val="-3"/>
          <w:lang w:val="en-GB"/>
        </w:rPr>
        <w:t xml:space="preserve"> </w:t>
      </w:r>
      <w:r w:rsidRPr="00C9424A">
        <w:rPr>
          <w:lang w:val="en-GB"/>
        </w:rPr>
        <w:t>them</w:t>
      </w:r>
      <w:r w:rsidRPr="00C9424A">
        <w:rPr>
          <w:spacing w:val="-3"/>
          <w:lang w:val="en-GB"/>
        </w:rPr>
        <w:t xml:space="preserve"> </w:t>
      </w:r>
      <w:r w:rsidRPr="00C9424A">
        <w:rPr>
          <w:lang w:val="en-GB"/>
        </w:rPr>
        <w:t>courage</w:t>
      </w:r>
      <w:r w:rsidRPr="00C9424A">
        <w:rPr>
          <w:spacing w:val="-3"/>
          <w:lang w:val="en-GB"/>
        </w:rPr>
        <w:t xml:space="preserve"> </w:t>
      </w:r>
      <w:r w:rsidRPr="00C9424A">
        <w:rPr>
          <w:lang w:val="en-GB"/>
        </w:rPr>
        <w:t>to</w:t>
      </w:r>
      <w:r w:rsidRPr="00C9424A">
        <w:rPr>
          <w:spacing w:val="-3"/>
          <w:lang w:val="en-GB"/>
        </w:rPr>
        <w:t xml:space="preserve"> </w:t>
      </w:r>
      <w:r w:rsidRPr="00C9424A">
        <w:rPr>
          <w:lang w:val="en-GB"/>
        </w:rPr>
        <w:t>adapt</w:t>
      </w:r>
      <w:r w:rsidRPr="00C9424A">
        <w:rPr>
          <w:spacing w:val="-3"/>
          <w:lang w:val="en-GB"/>
        </w:rPr>
        <w:t xml:space="preserve"> </w:t>
      </w:r>
      <w:r w:rsidRPr="00C9424A">
        <w:rPr>
          <w:lang w:val="en-GB"/>
        </w:rPr>
        <w:t>to</w:t>
      </w:r>
      <w:r w:rsidRPr="00C9424A">
        <w:rPr>
          <w:spacing w:val="-3"/>
          <w:lang w:val="en-GB"/>
        </w:rPr>
        <w:t xml:space="preserve"> </w:t>
      </w:r>
      <w:r w:rsidRPr="00C9424A">
        <w:rPr>
          <w:lang w:val="en-GB"/>
        </w:rPr>
        <w:t>living.</w:t>
      </w:r>
      <w:r w:rsidRPr="00C9424A">
        <w:rPr>
          <w:spacing w:val="-3"/>
          <w:lang w:val="en-GB"/>
        </w:rPr>
        <w:t xml:space="preserve"> </w:t>
      </w:r>
      <w:r w:rsidRPr="00C9424A">
        <w:rPr>
          <w:lang w:val="en-GB"/>
        </w:rPr>
        <w:t>May</w:t>
      </w:r>
      <w:r w:rsidRPr="00C9424A">
        <w:rPr>
          <w:spacing w:val="-3"/>
          <w:lang w:val="en-GB"/>
        </w:rPr>
        <w:t xml:space="preserve"> </w:t>
      </w:r>
      <w:r w:rsidRPr="00C9424A">
        <w:rPr>
          <w:lang w:val="en-GB"/>
        </w:rPr>
        <w:t>grief</w:t>
      </w:r>
      <w:r w:rsidRPr="00C9424A">
        <w:rPr>
          <w:spacing w:val="-3"/>
          <w:lang w:val="en-GB"/>
        </w:rPr>
        <w:t xml:space="preserve"> </w:t>
      </w:r>
      <w:r w:rsidRPr="00C9424A">
        <w:rPr>
          <w:lang w:val="en-GB"/>
        </w:rPr>
        <w:t>and</w:t>
      </w:r>
      <w:r w:rsidRPr="00C9424A">
        <w:rPr>
          <w:spacing w:val="-3"/>
          <w:lang w:val="en-GB"/>
        </w:rPr>
        <w:t xml:space="preserve"> </w:t>
      </w:r>
      <w:r w:rsidRPr="00C9424A">
        <w:rPr>
          <w:lang w:val="en-GB"/>
        </w:rPr>
        <w:t>distress</w:t>
      </w:r>
      <w:r w:rsidRPr="00C9424A">
        <w:rPr>
          <w:spacing w:val="-3"/>
          <w:lang w:val="en-GB"/>
        </w:rPr>
        <w:t xml:space="preserve"> </w:t>
      </w:r>
      <w:r w:rsidRPr="00C9424A">
        <w:rPr>
          <w:lang w:val="en-GB"/>
        </w:rPr>
        <w:t>not</w:t>
      </w:r>
      <w:r w:rsidRPr="00C9424A">
        <w:rPr>
          <w:spacing w:val="-3"/>
          <w:lang w:val="en-GB"/>
        </w:rPr>
        <w:t xml:space="preserve"> </w:t>
      </w:r>
      <w:r w:rsidRPr="00C9424A">
        <w:rPr>
          <w:lang w:val="en-GB"/>
        </w:rPr>
        <w:t>overwhelm them so that in time the wounds left by this death may be healed.</w:t>
      </w:r>
    </w:p>
    <w:p w14:paraId="5F6E32AB" w14:textId="77777777" w:rsidR="00052D12" w:rsidRPr="00C9424A" w:rsidRDefault="00C9424A">
      <w:pPr>
        <w:pStyle w:val="BodyText"/>
        <w:spacing w:before="2"/>
        <w:ind w:left="1053"/>
        <w:rPr>
          <w:lang w:val="en-GB"/>
        </w:rPr>
      </w:pPr>
      <w:r w:rsidRPr="00C9424A">
        <w:rPr>
          <w:lang w:val="en-GB"/>
        </w:rPr>
        <w:t>Give</w:t>
      </w:r>
      <w:r w:rsidRPr="00C9424A">
        <w:rPr>
          <w:spacing w:val="-2"/>
          <w:lang w:val="en-GB"/>
        </w:rPr>
        <w:t xml:space="preserve"> </w:t>
      </w:r>
      <w:r w:rsidRPr="00C9424A">
        <w:rPr>
          <w:lang w:val="en-GB"/>
        </w:rPr>
        <w:t>us</w:t>
      </w:r>
      <w:r w:rsidRPr="00C9424A">
        <w:rPr>
          <w:spacing w:val="-2"/>
          <w:lang w:val="en-GB"/>
        </w:rPr>
        <w:t xml:space="preserve"> </w:t>
      </w:r>
      <w:r w:rsidRPr="00C9424A">
        <w:rPr>
          <w:lang w:val="en-GB"/>
        </w:rPr>
        <w:t>insight</w:t>
      </w:r>
      <w:r w:rsidRPr="00C9424A">
        <w:rPr>
          <w:spacing w:val="-2"/>
          <w:lang w:val="en-GB"/>
        </w:rPr>
        <w:t xml:space="preserve"> </w:t>
      </w:r>
      <w:r w:rsidRPr="00C9424A">
        <w:rPr>
          <w:lang w:val="en-GB"/>
        </w:rPr>
        <w:t>to</w:t>
      </w:r>
      <w:r w:rsidRPr="00C9424A">
        <w:rPr>
          <w:spacing w:val="-2"/>
          <w:lang w:val="en-GB"/>
        </w:rPr>
        <w:t xml:space="preserve"> </w:t>
      </w:r>
      <w:r w:rsidRPr="00C9424A">
        <w:rPr>
          <w:lang w:val="en-GB"/>
        </w:rPr>
        <w:t>believe</w:t>
      </w:r>
      <w:r w:rsidRPr="00C9424A">
        <w:rPr>
          <w:spacing w:val="-2"/>
          <w:lang w:val="en-GB"/>
        </w:rPr>
        <w:t xml:space="preserve"> </w:t>
      </w:r>
      <w:r w:rsidRPr="00C9424A">
        <w:rPr>
          <w:lang w:val="en-GB"/>
        </w:rPr>
        <w:t>that</w:t>
      </w:r>
      <w:r w:rsidRPr="00C9424A">
        <w:rPr>
          <w:spacing w:val="-2"/>
          <w:lang w:val="en-GB"/>
        </w:rPr>
        <w:t xml:space="preserve"> </w:t>
      </w:r>
      <w:r w:rsidRPr="00C9424A">
        <w:rPr>
          <w:lang w:val="en-GB"/>
        </w:rPr>
        <w:t>physical</w:t>
      </w:r>
      <w:r w:rsidRPr="00C9424A">
        <w:rPr>
          <w:spacing w:val="-1"/>
          <w:lang w:val="en-GB"/>
        </w:rPr>
        <w:t xml:space="preserve"> </w:t>
      </w:r>
      <w:r w:rsidRPr="00C9424A">
        <w:rPr>
          <w:lang w:val="en-GB"/>
        </w:rPr>
        <w:t>death</w:t>
      </w:r>
      <w:r w:rsidRPr="00C9424A">
        <w:rPr>
          <w:spacing w:val="-2"/>
          <w:lang w:val="en-GB"/>
        </w:rPr>
        <w:t xml:space="preserve"> </w:t>
      </w:r>
      <w:r w:rsidRPr="00C9424A">
        <w:rPr>
          <w:lang w:val="en-GB"/>
        </w:rPr>
        <w:t>is</w:t>
      </w:r>
      <w:r w:rsidRPr="00C9424A">
        <w:rPr>
          <w:spacing w:val="-2"/>
          <w:lang w:val="en-GB"/>
        </w:rPr>
        <w:t xml:space="preserve"> </w:t>
      </w:r>
      <w:r w:rsidRPr="00C9424A">
        <w:rPr>
          <w:lang w:val="en-GB"/>
        </w:rPr>
        <w:t>the</w:t>
      </w:r>
      <w:r w:rsidRPr="00C9424A">
        <w:rPr>
          <w:spacing w:val="-2"/>
          <w:lang w:val="en-GB"/>
        </w:rPr>
        <w:t xml:space="preserve"> </w:t>
      </w:r>
      <w:r w:rsidRPr="00C9424A">
        <w:rPr>
          <w:lang w:val="en-GB"/>
        </w:rPr>
        <w:t>gateway</w:t>
      </w:r>
      <w:r w:rsidRPr="00C9424A">
        <w:rPr>
          <w:spacing w:val="-2"/>
          <w:lang w:val="en-GB"/>
        </w:rPr>
        <w:t xml:space="preserve"> </w:t>
      </w:r>
      <w:r w:rsidRPr="00C9424A">
        <w:rPr>
          <w:lang w:val="en-GB"/>
        </w:rPr>
        <w:t>to</w:t>
      </w:r>
      <w:r w:rsidRPr="00C9424A">
        <w:rPr>
          <w:spacing w:val="-2"/>
          <w:lang w:val="en-GB"/>
        </w:rPr>
        <w:t xml:space="preserve"> </w:t>
      </w:r>
      <w:r w:rsidRPr="00C9424A">
        <w:rPr>
          <w:lang w:val="en-GB"/>
        </w:rPr>
        <w:t>a</w:t>
      </w:r>
      <w:r w:rsidRPr="00C9424A">
        <w:rPr>
          <w:spacing w:val="-1"/>
          <w:lang w:val="en-GB"/>
        </w:rPr>
        <w:t xml:space="preserve"> </w:t>
      </w:r>
      <w:r w:rsidRPr="00C9424A">
        <w:rPr>
          <w:spacing w:val="-4"/>
          <w:lang w:val="en-GB"/>
        </w:rPr>
        <w:t>more</w:t>
      </w:r>
    </w:p>
    <w:p w14:paraId="5F6E32AC" w14:textId="77777777" w:rsidR="00052D12" w:rsidRPr="00C9424A" w:rsidRDefault="00C9424A">
      <w:pPr>
        <w:pStyle w:val="BodyText"/>
        <w:spacing w:before="46"/>
        <w:ind w:left="1053"/>
        <w:rPr>
          <w:lang w:val="en-GB"/>
        </w:rPr>
      </w:pPr>
      <w:r w:rsidRPr="00C9424A">
        <w:rPr>
          <w:lang w:val="en-GB"/>
        </w:rPr>
        <w:t>complete</w:t>
      </w:r>
      <w:r w:rsidRPr="00C9424A">
        <w:rPr>
          <w:spacing w:val="-6"/>
          <w:lang w:val="en-GB"/>
        </w:rPr>
        <w:t xml:space="preserve"> </w:t>
      </w:r>
      <w:r w:rsidRPr="00C9424A">
        <w:rPr>
          <w:lang w:val="en-GB"/>
        </w:rPr>
        <w:t>and</w:t>
      </w:r>
      <w:r w:rsidRPr="00C9424A">
        <w:rPr>
          <w:spacing w:val="-6"/>
          <w:lang w:val="en-GB"/>
        </w:rPr>
        <w:t xml:space="preserve"> </w:t>
      </w:r>
      <w:r w:rsidRPr="00C9424A">
        <w:rPr>
          <w:lang w:val="en-GB"/>
        </w:rPr>
        <w:t>fulfilling</w:t>
      </w:r>
      <w:r w:rsidRPr="00C9424A">
        <w:rPr>
          <w:spacing w:val="-6"/>
          <w:lang w:val="en-GB"/>
        </w:rPr>
        <w:t xml:space="preserve"> </w:t>
      </w:r>
      <w:r w:rsidRPr="00C9424A">
        <w:rPr>
          <w:spacing w:val="-2"/>
          <w:lang w:val="en-GB"/>
        </w:rPr>
        <w:t>life.</w:t>
      </w:r>
    </w:p>
    <w:p w14:paraId="5F6E32AD" w14:textId="77777777" w:rsidR="00052D12" w:rsidRPr="00C9424A" w:rsidRDefault="00C9424A">
      <w:pPr>
        <w:pStyle w:val="BodyText"/>
        <w:spacing w:before="45" w:line="280" w:lineRule="auto"/>
        <w:ind w:left="1053" w:right="1790"/>
        <w:rPr>
          <w:lang w:val="en-GB"/>
        </w:rPr>
      </w:pPr>
      <w:r w:rsidRPr="00C9424A">
        <w:rPr>
          <w:lang w:val="en-GB"/>
        </w:rPr>
        <w:t>So give us your peace and light, comfort and compassion in the name and for the sake of Jesus Christ our Lord.</w:t>
      </w:r>
    </w:p>
    <w:p w14:paraId="5F6E32AE" w14:textId="77777777" w:rsidR="00052D12" w:rsidRPr="00C9424A" w:rsidRDefault="00C9424A">
      <w:pPr>
        <w:pStyle w:val="BodyText"/>
        <w:spacing w:before="201"/>
        <w:ind w:right="1168"/>
        <w:jc w:val="right"/>
        <w:rPr>
          <w:lang w:val="en-GB"/>
        </w:rPr>
      </w:pPr>
      <w:r w:rsidRPr="00C9424A">
        <w:rPr>
          <w:lang w:val="en-GB"/>
        </w:rPr>
        <w:t>Graham</w:t>
      </w:r>
      <w:r w:rsidRPr="00C9424A">
        <w:rPr>
          <w:spacing w:val="28"/>
          <w:lang w:val="en-GB"/>
        </w:rPr>
        <w:t xml:space="preserve"> </w:t>
      </w:r>
      <w:r w:rsidRPr="00C9424A">
        <w:rPr>
          <w:spacing w:val="-2"/>
          <w:lang w:val="en-GB"/>
        </w:rPr>
        <w:t>Robson</w:t>
      </w:r>
    </w:p>
    <w:p w14:paraId="5F6E32AF" w14:textId="77777777" w:rsidR="00052D12" w:rsidRPr="00C9424A" w:rsidRDefault="00052D12">
      <w:pPr>
        <w:jc w:val="right"/>
        <w:rPr>
          <w:lang w:val="en-GB"/>
        </w:rPr>
        <w:sectPr w:rsidR="00052D12" w:rsidRPr="00C9424A">
          <w:type w:val="continuous"/>
          <w:pgSz w:w="11910" w:h="16840"/>
          <w:pgMar w:top="1920" w:right="640" w:bottom="280" w:left="760" w:header="0" w:footer="544" w:gutter="0"/>
          <w:cols w:space="720"/>
        </w:sectPr>
      </w:pPr>
    </w:p>
    <w:p w14:paraId="5F6E32B0" w14:textId="77777777" w:rsidR="00052D12" w:rsidRPr="00C9424A" w:rsidRDefault="00C9424A">
      <w:pPr>
        <w:pStyle w:val="Heading2"/>
        <w:rPr>
          <w:lang w:val="en-GB"/>
        </w:rPr>
      </w:pPr>
      <w:bookmarkStart w:id="499" w:name="A_service_for_the_interment_of_ashes"/>
      <w:bookmarkStart w:id="500" w:name="_Introductory_words"/>
      <w:bookmarkStart w:id="501" w:name="_Prayers"/>
      <w:bookmarkStart w:id="502" w:name="_bookmark171"/>
      <w:bookmarkEnd w:id="499"/>
      <w:bookmarkEnd w:id="500"/>
      <w:bookmarkEnd w:id="501"/>
      <w:bookmarkEnd w:id="502"/>
      <w:r w:rsidRPr="00C9424A">
        <w:rPr>
          <w:color w:val="0099FF"/>
          <w:lang w:val="en-GB"/>
        </w:rPr>
        <w:lastRenderedPageBreak/>
        <w:t>A</w:t>
      </w:r>
      <w:r w:rsidRPr="00C9424A">
        <w:rPr>
          <w:color w:val="0099FF"/>
          <w:spacing w:val="18"/>
          <w:lang w:val="en-GB"/>
        </w:rPr>
        <w:t xml:space="preserve"> </w:t>
      </w:r>
      <w:r w:rsidRPr="00C9424A">
        <w:rPr>
          <w:color w:val="0099FF"/>
          <w:lang w:val="en-GB"/>
        </w:rPr>
        <w:t>service</w:t>
      </w:r>
      <w:r w:rsidRPr="00C9424A">
        <w:rPr>
          <w:color w:val="0099FF"/>
          <w:spacing w:val="20"/>
          <w:lang w:val="en-GB"/>
        </w:rPr>
        <w:t xml:space="preserve"> </w:t>
      </w:r>
      <w:r w:rsidRPr="00C9424A">
        <w:rPr>
          <w:color w:val="0099FF"/>
          <w:lang w:val="en-GB"/>
        </w:rPr>
        <w:t>for</w:t>
      </w:r>
      <w:r w:rsidRPr="00C9424A">
        <w:rPr>
          <w:color w:val="0099FF"/>
          <w:spacing w:val="20"/>
          <w:lang w:val="en-GB"/>
        </w:rPr>
        <w:t xml:space="preserve"> </w:t>
      </w:r>
      <w:r w:rsidRPr="00C9424A">
        <w:rPr>
          <w:color w:val="0099FF"/>
          <w:lang w:val="en-GB"/>
        </w:rPr>
        <w:t>the</w:t>
      </w:r>
      <w:r w:rsidRPr="00C9424A">
        <w:rPr>
          <w:color w:val="0099FF"/>
          <w:spacing w:val="20"/>
          <w:lang w:val="en-GB"/>
        </w:rPr>
        <w:t xml:space="preserve"> </w:t>
      </w:r>
      <w:r w:rsidRPr="00C9424A">
        <w:rPr>
          <w:color w:val="0099FF"/>
          <w:lang w:val="en-GB"/>
        </w:rPr>
        <w:t>interment</w:t>
      </w:r>
      <w:r w:rsidRPr="00C9424A">
        <w:rPr>
          <w:color w:val="0099FF"/>
          <w:spacing w:val="20"/>
          <w:lang w:val="en-GB"/>
        </w:rPr>
        <w:t xml:space="preserve"> </w:t>
      </w:r>
      <w:r w:rsidRPr="00C9424A">
        <w:rPr>
          <w:color w:val="0099FF"/>
          <w:lang w:val="en-GB"/>
        </w:rPr>
        <w:t>of</w:t>
      </w:r>
      <w:r w:rsidRPr="00C9424A">
        <w:rPr>
          <w:color w:val="0099FF"/>
          <w:spacing w:val="20"/>
          <w:lang w:val="en-GB"/>
        </w:rPr>
        <w:t xml:space="preserve"> </w:t>
      </w:r>
      <w:r w:rsidRPr="00C9424A">
        <w:rPr>
          <w:color w:val="0099FF"/>
          <w:spacing w:val="-2"/>
          <w:lang w:val="en-GB"/>
        </w:rPr>
        <w:t>ashes</w:t>
      </w:r>
    </w:p>
    <w:p w14:paraId="5F6E32B1" w14:textId="77777777" w:rsidR="00052D12" w:rsidRPr="00C9424A" w:rsidRDefault="00C9424A">
      <w:pPr>
        <w:pStyle w:val="Heading3"/>
        <w:spacing w:before="195"/>
        <w:ind w:left="6943"/>
        <w:rPr>
          <w:u w:val="none"/>
          <w:lang w:val="en-GB"/>
        </w:rPr>
      </w:pPr>
      <w:r w:rsidRPr="00C9424A">
        <w:rPr>
          <w:spacing w:val="20"/>
          <w:u w:color="0099FF"/>
          <w:lang w:val="en-GB"/>
        </w:rPr>
        <w:t xml:space="preserve"> </w:t>
      </w:r>
      <w:r w:rsidRPr="00C9424A">
        <w:rPr>
          <w:u w:color="0099FF"/>
          <w:lang w:val="en-GB"/>
        </w:rPr>
        <w:t>Introductory</w:t>
      </w:r>
      <w:r w:rsidRPr="00C9424A">
        <w:rPr>
          <w:spacing w:val="28"/>
          <w:u w:color="0099FF"/>
          <w:lang w:val="en-GB"/>
        </w:rPr>
        <w:t xml:space="preserve"> </w:t>
      </w:r>
      <w:r w:rsidRPr="00C9424A">
        <w:rPr>
          <w:spacing w:val="-4"/>
          <w:u w:color="0099FF"/>
          <w:lang w:val="en-GB"/>
        </w:rPr>
        <w:t>words</w:t>
      </w:r>
    </w:p>
    <w:p w14:paraId="5F6E32B2" w14:textId="77777777" w:rsidR="00052D12" w:rsidRPr="00C9424A" w:rsidRDefault="00C9424A">
      <w:pPr>
        <w:pStyle w:val="BodyText"/>
        <w:spacing w:before="196" w:line="280" w:lineRule="auto"/>
        <w:ind w:left="1734" w:right="956"/>
        <w:rPr>
          <w:lang w:val="en-GB"/>
        </w:rPr>
      </w:pPr>
      <w:r w:rsidRPr="00C9424A">
        <w:rPr>
          <w:lang w:val="en-GB"/>
        </w:rPr>
        <w:t>We</w:t>
      </w:r>
      <w:r w:rsidRPr="00C9424A">
        <w:rPr>
          <w:spacing w:val="-3"/>
          <w:lang w:val="en-GB"/>
        </w:rPr>
        <w:t xml:space="preserve"> </w:t>
      </w:r>
      <w:r w:rsidRPr="00C9424A">
        <w:rPr>
          <w:lang w:val="en-GB"/>
        </w:rPr>
        <w:t>brought</w:t>
      </w:r>
      <w:r w:rsidRPr="00C9424A">
        <w:rPr>
          <w:spacing w:val="-3"/>
          <w:lang w:val="en-GB"/>
        </w:rPr>
        <w:t xml:space="preserve"> </w:t>
      </w:r>
      <w:r w:rsidRPr="00C9424A">
        <w:rPr>
          <w:lang w:val="en-GB"/>
        </w:rPr>
        <w:t>nothing</w:t>
      </w:r>
      <w:r w:rsidRPr="00C9424A">
        <w:rPr>
          <w:spacing w:val="-3"/>
          <w:lang w:val="en-GB"/>
        </w:rPr>
        <w:t xml:space="preserve"> </w:t>
      </w:r>
      <w:r w:rsidRPr="00C9424A">
        <w:rPr>
          <w:lang w:val="en-GB"/>
        </w:rPr>
        <w:t>into</w:t>
      </w:r>
      <w:r w:rsidRPr="00C9424A">
        <w:rPr>
          <w:spacing w:val="-3"/>
          <w:lang w:val="en-GB"/>
        </w:rPr>
        <w:t xml:space="preserve"> </w:t>
      </w:r>
      <w:r w:rsidRPr="00C9424A">
        <w:rPr>
          <w:lang w:val="en-GB"/>
        </w:rPr>
        <w:t>the</w:t>
      </w:r>
      <w:r w:rsidRPr="00C9424A">
        <w:rPr>
          <w:spacing w:val="-3"/>
          <w:lang w:val="en-GB"/>
        </w:rPr>
        <w:t xml:space="preserve"> </w:t>
      </w:r>
      <w:r w:rsidRPr="00C9424A">
        <w:rPr>
          <w:lang w:val="en-GB"/>
        </w:rPr>
        <w:t>world,</w:t>
      </w:r>
      <w:r w:rsidRPr="00C9424A">
        <w:rPr>
          <w:spacing w:val="-3"/>
          <w:lang w:val="en-GB"/>
        </w:rPr>
        <w:t xml:space="preserve"> </w:t>
      </w:r>
      <w:r w:rsidRPr="00C9424A">
        <w:rPr>
          <w:lang w:val="en-GB"/>
        </w:rPr>
        <w:t>and</w:t>
      </w:r>
      <w:r w:rsidRPr="00C9424A">
        <w:rPr>
          <w:spacing w:val="-3"/>
          <w:lang w:val="en-GB"/>
        </w:rPr>
        <w:t xml:space="preserve"> </w:t>
      </w:r>
      <w:r w:rsidRPr="00C9424A">
        <w:rPr>
          <w:lang w:val="en-GB"/>
        </w:rPr>
        <w:t>it</w:t>
      </w:r>
      <w:r w:rsidRPr="00C9424A">
        <w:rPr>
          <w:spacing w:val="-3"/>
          <w:lang w:val="en-GB"/>
        </w:rPr>
        <w:t xml:space="preserve"> </w:t>
      </w:r>
      <w:r w:rsidRPr="00C9424A">
        <w:rPr>
          <w:lang w:val="en-GB"/>
        </w:rPr>
        <w:t>is</w:t>
      </w:r>
      <w:r w:rsidRPr="00C9424A">
        <w:rPr>
          <w:spacing w:val="-3"/>
          <w:lang w:val="en-GB"/>
        </w:rPr>
        <w:t xml:space="preserve"> </w:t>
      </w:r>
      <w:r w:rsidRPr="00C9424A">
        <w:rPr>
          <w:lang w:val="en-GB"/>
        </w:rPr>
        <w:t>certain</w:t>
      </w:r>
      <w:r w:rsidRPr="00C9424A">
        <w:rPr>
          <w:spacing w:val="-3"/>
          <w:lang w:val="en-GB"/>
        </w:rPr>
        <w:t xml:space="preserve"> </w:t>
      </w:r>
      <w:r w:rsidRPr="00C9424A">
        <w:rPr>
          <w:lang w:val="en-GB"/>
        </w:rPr>
        <w:t>we</w:t>
      </w:r>
      <w:r w:rsidRPr="00C9424A">
        <w:rPr>
          <w:spacing w:val="-3"/>
          <w:lang w:val="en-GB"/>
        </w:rPr>
        <w:t xml:space="preserve"> </w:t>
      </w:r>
      <w:r w:rsidRPr="00C9424A">
        <w:rPr>
          <w:lang w:val="en-GB"/>
        </w:rPr>
        <w:t>cannot</w:t>
      </w:r>
      <w:r w:rsidRPr="00C9424A">
        <w:rPr>
          <w:spacing w:val="-3"/>
          <w:lang w:val="en-GB"/>
        </w:rPr>
        <w:t xml:space="preserve"> </w:t>
      </w:r>
      <w:r w:rsidRPr="00C9424A">
        <w:rPr>
          <w:lang w:val="en-GB"/>
        </w:rPr>
        <w:t>take</w:t>
      </w:r>
      <w:r w:rsidRPr="00C9424A">
        <w:rPr>
          <w:spacing w:val="-3"/>
          <w:lang w:val="en-GB"/>
        </w:rPr>
        <w:t xml:space="preserve"> </w:t>
      </w:r>
      <w:r w:rsidRPr="00C9424A">
        <w:rPr>
          <w:lang w:val="en-GB"/>
        </w:rPr>
        <w:t>anything out of the world.</w:t>
      </w:r>
    </w:p>
    <w:p w14:paraId="5F6E32B3" w14:textId="77777777" w:rsidR="00052D12" w:rsidRPr="00C9424A" w:rsidRDefault="00C9424A">
      <w:pPr>
        <w:pStyle w:val="BodyText"/>
        <w:spacing w:before="201"/>
        <w:ind w:left="1734"/>
        <w:rPr>
          <w:lang w:val="en-GB"/>
        </w:rPr>
      </w:pPr>
      <w:r w:rsidRPr="00C9424A">
        <w:rPr>
          <w:lang w:val="en-GB"/>
        </w:rPr>
        <w:t>After</w:t>
      </w:r>
      <w:r w:rsidRPr="00C9424A">
        <w:rPr>
          <w:spacing w:val="-2"/>
          <w:lang w:val="en-GB"/>
        </w:rPr>
        <w:t xml:space="preserve"> </w:t>
      </w:r>
      <w:r w:rsidRPr="00C9424A">
        <w:rPr>
          <w:lang w:val="en-GB"/>
        </w:rPr>
        <w:t>labour</w:t>
      </w:r>
      <w:r w:rsidRPr="00C9424A">
        <w:rPr>
          <w:spacing w:val="-1"/>
          <w:lang w:val="en-GB"/>
        </w:rPr>
        <w:t xml:space="preserve"> </w:t>
      </w:r>
      <w:r w:rsidRPr="00C9424A">
        <w:rPr>
          <w:lang w:val="en-GB"/>
        </w:rPr>
        <w:t>comes</w:t>
      </w:r>
      <w:r w:rsidRPr="00C9424A">
        <w:rPr>
          <w:spacing w:val="-2"/>
          <w:lang w:val="en-GB"/>
        </w:rPr>
        <w:t xml:space="preserve"> </w:t>
      </w:r>
      <w:r w:rsidRPr="00C9424A">
        <w:rPr>
          <w:lang w:val="en-GB"/>
        </w:rPr>
        <w:t>rest;</w:t>
      </w:r>
      <w:r w:rsidRPr="00C9424A">
        <w:rPr>
          <w:spacing w:val="-1"/>
          <w:lang w:val="en-GB"/>
        </w:rPr>
        <w:t xml:space="preserve"> </w:t>
      </w:r>
      <w:r w:rsidRPr="00C9424A">
        <w:rPr>
          <w:lang w:val="en-GB"/>
        </w:rPr>
        <w:t>after</w:t>
      </w:r>
      <w:r w:rsidRPr="00C9424A">
        <w:rPr>
          <w:spacing w:val="-1"/>
          <w:lang w:val="en-GB"/>
        </w:rPr>
        <w:t xml:space="preserve"> </w:t>
      </w:r>
      <w:r w:rsidRPr="00C9424A">
        <w:rPr>
          <w:lang w:val="en-GB"/>
        </w:rPr>
        <w:t>struggle,</w:t>
      </w:r>
      <w:r w:rsidRPr="00C9424A">
        <w:rPr>
          <w:spacing w:val="-2"/>
          <w:lang w:val="en-GB"/>
        </w:rPr>
        <w:t xml:space="preserve"> </w:t>
      </w:r>
      <w:r w:rsidRPr="00C9424A">
        <w:rPr>
          <w:lang w:val="en-GB"/>
        </w:rPr>
        <w:t>peace;</w:t>
      </w:r>
      <w:r w:rsidRPr="00C9424A">
        <w:rPr>
          <w:spacing w:val="-1"/>
          <w:lang w:val="en-GB"/>
        </w:rPr>
        <w:t xml:space="preserve"> </w:t>
      </w:r>
      <w:r w:rsidRPr="00C9424A">
        <w:rPr>
          <w:lang w:val="en-GB"/>
        </w:rPr>
        <w:t>after</w:t>
      </w:r>
      <w:r w:rsidRPr="00C9424A">
        <w:rPr>
          <w:spacing w:val="-2"/>
          <w:lang w:val="en-GB"/>
        </w:rPr>
        <w:t xml:space="preserve"> </w:t>
      </w:r>
      <w:r w:rsidRPr="00C9424A">
        <w:rPr>
          <w:lang w:val="en-GB"/>
        </w:rPr>
        <w:t>life’s</w:t>
      </w:r>
      <w:r w:rsidRPr="00C9424A">
        <w:rPr>
          <w:spacing w:val="-1"/>
          <w:lang w:val="en-GB"/>
        </w:rPr>
        <w:t xml:space="preserve"> </w:t>
      </w:r>
      <w:r w:rsidRPr="00C9424A">
        <w:rPr>
          <w:lang w:val="en-GB"/>
        </w:rPr>
        <w:t>fitful</w:t>
      </w:r>
      <w:r w:rsidRPr="00C9424A">
        <w:rPr>
          <w:spacing w:val="-1"/>
          <w:lang w:val="en-GB"/>
        </w:rPr>
        <w:t xml:space="preserve"> </w:t>
      </w:r>
      <w:r w:rsidRPr="00C9424A">
        <w:rPr>
          <w:spacing w:val="-2"/>
          <w:lang w:val="en-GB"/>
        </w:rPr>
        <w:t>fever,</w:t>
      </w:r>
    </w:p>
    <w:p w14:paraId="5F6E32B4" w14:textId="77777777" w:rsidR="00052D12" w:rsidRPr="00C9424A" w:rsidRDefault="00C9424A">
      <w:pPr>
        <w:pStyle w:val="BodyText"/>
        <w:spacing w:before="46"/>
        <w:ind w:left="1734"/>
        <w:rPr>
          <w:lang w:val="en-GB"/>
        </w:rPr>
      </w:pPr>
      <w:r w:rsidRPr="00C9424A">
        <w:rPr>
          <w:lang w:val="en-GB"/>
        </w:rPr>
        <w:t xml:space="preserve">this last </w:t>
      </w:r>
      <w:r w:rsidRPr="00C9424A">
        <w:rPr>
          <w:spacing w:val="-2"/>
          <w:lang w:val="en-GB"/>
        </w:rPr>
        <w:t>sleep.</w:t>
      </w:r>
    </w:p>
    <w:p w14:paraId="5F6E32B5" w14:textId="77777777" w:rsidR="00052D12" w:rsidRPr="00C9424A" w:rsidRDefault="00C9424A">
      <w:pPr>
        <w:pStyle w:val="BodyText"/>
        <w:spacing w:before="245"/>
        <w:ind w:left="1734"/>
        <w:rPr>
          <w:lang w:val="en-GB"/>
        </w:rPr>
      </w:pPr>
      <w:r w:rsidRPr="00C9424A">
        <w:rPr>
          <w:lang w:val="en-GB"/>
        </w:rPr>
        <w:t>Don’t</w:t>
      </w:r>
      <w:r w:rsidRPr="00C9424A">
        <w:rPr>
          <w:spacing w:val="-3"/>
          <w:lang w:val="en-GB"/>
        </w:rPr>
        <w:t xml:space="preserve"> </w:t>
      </w:r>
      <w:r w:rsidRPr="00C9424A">
        <w:rPr>
          <w:lang w:val="en-GB"/>
        </w:rPr>
        <w:t>worry,</w:t>
      </w:r>
      <w:r w:rsidRPr="00C9424A">
        <w:rPr>
          <w:spacing w:val="-2"/>
          <w:lang w:val="en-GB"/>
        </w:rPr>
        <w:t xml:space="preserve"> </w:t>
      </w:r>
      <w:r w:rsidRPr="00C9424A">
        <w:rPr>
          <w:lang w:val="en-GB"/>
        </w:rPr>
        <w:t>said</w:t>
      </w:r>
      <w:r w:rsidRPr="00C9424A">
        <w:rPr>
          <w:spacing w:val="-2"/>
          <w:lang w:val="en-GB"/>
        </w:rPr>
        <w:t xml:space="preserve"> </w:t>
      </w:r>
      <w:r w:rsidRPr="00C9424A">
        <w:rPr>
          <w:lang w:val="en-GB"/>
        </w:rPr>
        <w:t>Jesus;</w:t>
      </w:r>
      <w:r w:rsidRPr="00C9424A">
        <w:rPr>
          <w:spacing w:val="-2"/>
          <w:lang w:val="en-GB"/>
        </w:rPr>
        <w:t xml:space="preserve"> </w:t>
      </w:r>
      <w:r w:rsidRPr="00C9424A">
        <w:rPr>
          <w:lang w:val="en-GB"/>
        </w:rPr>
        <w:t>I</w:t>
      </w:r>
      <w:r w:rsidRPr="00C9424A">
        <w:rPr>
          <w:spacing w:val="-2"/>
          <w:lang w:val="en-GB"/>
        </w:rPr>
        <w:t xml:space="preserve"> </w:t>
      </w:r>
      <w:r w:rsidRPr="00C9424A">
        <w:rPr>
          <w:lang w:val="en-GB"/>
        </w:rPr>
        <w:t>am</w:t>
      </w:r>
      <w:r w:rsidRPr="00C9424A">
        <w:rPr>
          <w:spacing w:val="-3"/>
          <w:lang w:val="en-GB"/>
        </w:rPr>
        <w:t xml:space="preserve"> </w:t>
      </w:r>
      <w:r w:rsidRPr="00C9424A">
        <w:rPr>
          <w:lang w:val="en-GB"/>
        </w:rPr>
        <w:t>the</w:t>
      </w:r>
      <w:r w:rsidRPr="00C9424A">
        <w:rPr>
          <w:spacing w:val="-2"/>
          <w:lang w:val="en-GB"/>
        </w:rPr>
        <w:t xml:space="preserve"> </w:t>
      </w:r>
      <w:r w:rsidRPr="00C9424A">
        <w:rPr>
          <w:lang w:val="en-GB"/>
        </w:rPr>
        <w:t>first</w:t>
      </w:r>
      <w:r w:rsidRPr="00C9424A">
        <w:rPr>
          <w:spacing w:val="-2"/>
          <w:lang w:val="en-GB"/>
        </w:rPr>
        <w:t xml:space="preserve"> </w:t>
      </w:r>
      <w:r w:rsidRPr="00C9424A">
        <w:rPr>
          <w:lang w:val="en-GB"/>
        </w:rPr>
        <w:t>and</w:t>
      </w:r>
      <w:r w:rsidRPr="00C9424A">
        <w:rPr>
          <w:spacing w:val="-2"/>
          <w:lang w:val="en-GB"/>
        </w:rPr>
        <w:t xml:space="preserve"> </w:t>
      </w:r>
      <w:r w:rsidRPr="00C9424A">
        <w:rPr>
          <w:lang w:val="en-GB"/>
        </w:rPr>
        <w:t>the</w:t>
      </w:r>
      <w:r w:rsidRPr="00C9424A">
        <w:rPr>
          <w:spacing w:val="-2"/>
          <w:lang w:val="en-GB"/>
        </w:rPr>
        <w:t xml:space="preserve"> </w:t>
      </w:r>
      <w:r w:rsidRPr="00C9424A">
        <w:rPr>
          <w:lang w:val="en-GB"/>
        </w:rPr>
        <w:t>last,</w:t>
      </w:r>
      <w:r w:rsidRPr="00C9424A">
        <w:rPr>
          <w:spacing w:val="-3"/>
          <w:lang w:val="en-GB"/>
        </w:rPr>
        <w:t xml:space="preserve"> </w:t>
      </w:r>
      <w:r w:rsidRPr="00C9424A">
        <w:rPr>
          <w:lang w:val="en-GB"/>
        </w:rPr>
        <w:t>and</w:t>
      </w:r>
      <w:r w:rsidRPr="00C9424A">
        <w:rPr>
          <w:spacing w:val="-2"/>
          <w:lang w:val="en-GB"/>
        </w:rPr>
        <w:t xml:space="preserve"> </w:t>
      </w:r>
      <w:r w:rsidRPr="00C9424A">
        <w:rPr>
          <w:lang w:val="en-GB"/>
        </w:rPr>
        <w:t>the</w:t>
      </w:r>
      <w:r w:rsidRPr="00C9424A">
        <w:rPr>
          <w:spacing w:val="-2"/>
          <w:lang w:val="en-GB"/>
        </w:rPr>
        <w:t xml:space="preserve"> </w:t>
      </w:r>
      <w:r w:rsidRPr="00C9424A">
        <w:rPr>
          <w:lang w:val="en-GB"/>
        </w:rPr>
        <w:t>living</w:t>
      </w:r>
      <w:r w:rsidRPr="00C9424A">
        <w:rPr>
          <w:spacing w:val="-2"/>
          <w:lang w:val="en-GB"/>
        </w:rPr>
        <w:t xml:space="preserve"> </w:t>
      </w:r>
      <w:r w:rsidRPr="00C9424A">
        <w:rPr>
          <w:lang w:val="en-GB"/>
        </w:rPr>
        <w:t>one;</w:t>
      </w:r>
      <w:r w:rsidRPr="00C9424A">
        <w:rPr>
          <w:spacing w:val="-2"/>
          <w:lang w:val="en-GB"/>
        </w:rPr>
        <w:t xml:space="preserve"> </w:t>
      </w:r>
      <w:r w:rsidRPr="00C9424A">
        <w:rPr>
          <w:lang w:val="en-GB"/>
        </w:rPr>
        <w:t>I</w:t>
      </w:r>
      <w:r w:rsidRPr="00C9424A">
        <w:rPr>
          <w:spacing w:val="-2"/>
          <w:lang w:val="en-GB"/>
        </w:rPr>
        <w:t xml:space="preserve"> died,</w:t>
      </w:r>
    </w:p>
    <w:p w14:paraId="5F6E32B6" w14:textId="77777777" w:rsidR="00052D12" w:rsidRPr="00C9424A" w:rsidRDefault="00C9424A">
      <w:pPr>
        <w:pStyle w:val="BodyText"/>
        <w:spacing w:before="46"/>
        <w:ind w:left="1734"/>
        <w:rPr>
          <w:lang w:val="en-GB"/>
        </w:rPr>
      </w:pPr>
      <w:r w:rsidRPr="00C9424A">
        <w:rPr>
          <w:lang w:val="en-GB"/>
        </w:rPr>
        <w:t>and</w:t>
      </w:r>
      <w:r w:rsidRPr="00C9424A">
        <w:rPr>
          <w:spacing w:val="-5"/>
          <w:lang w:val="en-GB"/>
        </w:rPr>
        <w:t xml:space="preserve"> </w:t>
      </w:r>
      <w:r w:rsidRPr="00C9424A">
        <w:rPr>
          <w:lang w:val="en-GB"/>
        </w:rPr>
        <w:t>now</w:t>
      </w:r>
      <w:r w:rsidRPr="00C9424A">
        <w:rPr>
          <w:spacing w:val="-3"/>
          <w:lang w:val="en-GB"/>
        </w:rPr>
        <w:t xml:space="preserve"> </w:t>
      </w:r>
      <w:r w:rsidRPr="00C9424A">
        <w:rPr>
          <w:lang w:val="en-GB"/>
        </w:rPr>
        <w:t>I</w:t>
      </w:r>
      <w:r w:rsidRPr="00C9424A">
        <w:rPr>
          <w:spacing w:val="-3"/>
          <w:lang w:val="en-GB"/>
        </w:rPr>
        <w:t xml:space="preserve"> </w:t>
      </w:r>
      <w:r w:rsidRPr="00C9424A">
        <w:rPr>
          <w:lang w:val="en-GB"/>
        </w:rPr>
        <w:t>am</w:t>
      </w:r>
      <w:r w:rsidRPr="00C9424A">
        <w:rPr>
          <w:spacing w:val="-3"/>
          <w:lang w:val="en-GB"/>
        </w:rPr>
        <w:t xml:space="preserve"> </w:t>
      </w:r>
      <w:r w:rsidRPr="00C9424A">
        <w:rPr>
          <w:lang w:val="en-GB"/>
        </w:rPr>
        <w:t>alive</w:t>
      </w:r>
      <w:r w:rsidRPr="00C9424A">
        <w:rPr>
          <w:spacing w:val="-2"/>
          <w:lang w:val="en-GB"/>
        </w:rPr>
        <w:t xml:space="preserve"> </w:t>
      </w:r>
      <w:r w:rsidRPr="00C9424A">
        <w:rPr>
          <w:lang w:val="en-GB"/>
        </w:rPr>
        <w:t>for</w:t>
      </w:r>
      <w:r w:rsidRPr="00C9424A">
        <w:rPr>
          <w:spacing w:val="-3"/>
          <w:lang w:val="en-GB"/>
        </w:rPr>
        <w:t xml:space="preserve"> </w:t>
      </w:r>
      <w:r w:rsidRPr="00C9424A">
        <w:rPr>
          <w:lang w:val="en-GB"/>
        </w:rPr>
        <w:t>eternity,</w:t>
      </w:r>
      <w:r w:rsidRPr="00C9424A">
        <w:rPr>
          <w:spacing w:val="-3"/>
          <w:lang w:val="en-GB"/>
        </w:rPr>
        <w:t xml:space="preserve"> </w:t>
      </w:r>
      <w:r w:rsidRPr="00C9424A">
        <w:rPr>
          <w:lang w:val="en-GB"/>
        </w:rPr>
        <w:t>and</w:t>
      </w:r>
      <w:r w:rsidRPr="00C9424A">
        <w:rPr>
          <w:spacing w:val="-3"/>
          <w:lang w:val="en-GB"/>
        </w:rPr>
        <w:t xml:space="preserve"> </w:t>
      </w:r>
      <w:r w:rsidRPr="00C9424A">
        <w:rPr>
          <w:lang w:val="en-GB"/>
        </w:rPr>
        <w:t>I</w:t>
      </w:r>
      <w:r w:rsidRPr="00C9424A">
        <w:rPr>
          <w:spacing w:val="-3"/>
          <w:lang w:val="en-GB"/>
        </w:rPr>
        <w:t xml:space="preserve"> </w:t>
      </w:r>
      <w:r w:rsidRPr="00C9424A">
        <w:rPr>
          <w:lang w:val="en-GB"/>
        </w:rPr>
        <w:t>have</w:t>
      </w:r>
      <w:r w:rsidRPr="00C9424A">
        <w:rPr>
          <w:spacing w:val="-2"/>
          <w:lang w:val="en-GB"/>
        </w:rPr>
        <w:t xml:space="preserve"> </w:t>
      </w:r>
      <w:r w:rsidRPr="00C9424A">
        <w:rPr>
          <w:lang w:val="en-GB"/>
        </w:rPr>
        <w:t>the</w:t>
      </w:r>
      <w:r w:rsidRPr="00C9424A">
        <w:rPr>
          <w:spacing w:val="-3"/>
          <w:lang w:val="en-GB"/>
        </w:rPr>
        <w:t xml:space="preserve"> </w:t>
      </w:r>
      <w:r w:rsidRPr="00C9424A">
        <w:rPr>
          <w:lang w:val="en-GB"/>
        </w:rPr>
        <w:t>keys</w:t>
      </w:r>
      <w:r w:rsidRPr="00C9424A">
        <w:rPr>
          <w:spacing w:val="-3"/>
          <w:lang w:val="en-GB"/>
        </w:rPr>
        <w:t xml:space="preserve"> </w:t>
      </w:r>
      <w:r w:rsidRPr="00C9424A">
        <w:rPr>
          <w:lang w:val="en-GB"/>
        </w:rPr>
        <w:t>to</w:t>
      </w:r>
      <w:r w:rsidRPr="00C9424A">
        <w:rPr>
          <w:spacing w:val="-3"/>
          <w:lang w:val="en-GB"/>
        </w:rPr>
        <w:t xml:space="preserve"> </w:t>
      </w:r>
      <w:r w:rsidRPr="00C9424A">
        <w:rPr>
          <w:lang w:val="en-GB"/>
        </w:rPr>
        <w:t>eternal</w:t>
      </w:r>
      <w:r w:rsidRPr="00C9424A">
        <w:rPr>
          <w:spacing w:val="-2"/>
          <w:lang w:val="en-GB"/>
        </w:rPr>
        <w:t xml:space="preserve"> life.</w:t>
      </w:r>
    </w:p>
    <w:p w14:paraId="5F6E32B7" w14:textId="77777777" w:rsidR="00052D12" w:rsidRPr="00C9424A" w:rsidRDefault="00C9424A">
      <w:pPr>
        <w:pStyle w:val="BodyText"/>
        <w:spacing w:before="245" w:line="280" w:lineRule="auto"/>
        <w:ind w:left="1734" w:right="648"/>
        <w:rPr>
          <w:lang w:val="en-GB"/>
        </w:rPr>
      </w:pPr>
      <w:r w:rsidRPr="00C9424A">
        <w:rPr>
          <w:lang w:val="en-GB"/>
        </w:rPr>
        <w:t>We</w:t>
      </w:r>
      <w:r w:rsidRPr="00C9424A">
        <w:rPr>
          <w:spacing w:val="-3"/>
          <w:lang w:val="en-GB"/>
        </w:rPr>
        <w:t xml:space="preserve"> </w:t>
      </w:r>
      <w:r w:rsidRPr="00C9424A">
        <w:rPr>
          <w:lang w:val="en-GB"/>
        </w:rPr>
        <w:t>believe</w:t>
      </w:r>
      <w:r w:rsidRPr="00C9424A">
        <w:rPr>
          <w:spacing w:val="-3"/>
          <w:lang w:val="en-GB"/>
        </w:rPr>
        <w:t xml:space="preserve"> </w:t>
      </w:r>
      <w:r w:rsidRPr="00C9424A">
        <w:rPr>
          <w:lang w:val="en-GB"/>
        </w:rPr>
        <w:t>that</w:t>
      </w:r>
      <w:r w:rsidRPr="00C9424A">
        <w:rPr>
          <w:spacing w:val="-3"/>
          <w:lang w:val="en-GB"/>
        </w:rPr>
        <w:t xml:space="preserve"> </w:t>
      </w:r>
      <w:r w:rsidRPr="00C9424A">
        <w:rPr>
          <w:lang w:val="en-GB"/>
        </w:rPr>
        <w:t>Jesus</w:t>
      </w:r>
      <w:r w:rsidRPr="00C9424A">
        <w:rPr>
          <w:spacing w:val="-3"/>
          <w:lang w:val="en-GB"/>
        </w:rPr>
        <w:t xml:space="preserve"> </w:t>
      </w:r>
      <w:r w:rsidRPr="00C9424A">
        <w:rPr>
          <w:lang w:val="en-GB"/>
        </w:rPr>
        <w:t>died</w:t>
      </w:r>
      <w:r w:rsidRPr="00C9424A">
        <w:rPr>
          <w:spacing w:val="-3"/>
          <w:lang w:val="en-GB"/>
        </w:rPr>
        <w:t xml:space="preserve"> </w:t>
      </w:r>
      <w:r w:rsidRPr="00C9424A">
        <w:rPr>
          <w:lang w:val="en-GB"/>
        </w:rPr>
        <w:t>and</w:t>
      </w:r>
      <w:r w:rsidRPr="00C9424A">
        <w:rPr>
          <w:spacing w:val="-3"/>
          <w:lang w:val="en-GB"/>
        </w:rPr>
        <w:t xml:space="preserve"> </w:t>
      </w:r>
      <w:r w:rsidRPr="00C9424A">
        <w:rPr>
          <w:lang w:val="en-GB"/>
        </w:rPr>
        <w:t>rose</w:t>
      </w:r>
      <w:r w:rsidRPr="00C9424A">
        <w:rPr>
          <w:spacing w:val="-3"/>
          <w:lang w:val="en-GB"/>
        </w:rPr>
        <w:t xml:space="preserve"> </w:t>
      </w:r>
      <w:r w:rsidRPr="00C9424A">
        <w:rPr>
          <w:lang w:val="en-GB"/>
        </w:rPr>
        <w:t>again;</w:t>
      </w:r>
      <w:r w:rsidRPr="00C9424A">
        <w:rPr>
          <w:spacing w:val="-3"/>
          <w:lang w:val="en-GB"/>
        </w:rPr>
        <w:t xml:space="preserve"> </w:t>
      </w:r>
      <w:r w:rsidRPr="00C9424A">
        <w:rPr>
          <w:lang w:val="en-GB"/>
        </w:rPr>
        <w:t>and</w:t>
      </w:r>
      <w:r w:rsidRPr="00C9424A">
        <w:rPr>
          <w:spacing w:val="-3"/>
          <w:lang w:val="en-GB"/>
        </w:rPr>
        <w:t xml:space="preserve"> </w:t>
      </w:r>
      <w:r w:rsidRPr="00C9424A">
        <w:rPr>
          <w:lang w:val="en-GB"/>
        </w:rPr>
        <w:t>so</w:t>
      </w:r>
      <w:r w:rsidRPr="00C9424A">
        <w:rPr>
          <w:spacing w:val="-3"/>
          <w:lang w:val="en-GB"/>
        </w:rPr>
        <w:t xml:space="preserve"> </w:t>
      </w:r>
      <w:r w:rsidRPr="00C9424A">
        <w:rPr>
          <w:lang w:val="en-GB"/>
        </w:rPr>
        <w:t>it</w:t>
      </w:r>
      <w:r w:rsidRPr="00C9424A">
        <w:rPr>
          <w:spacing w:val="-3"/>
          <w:lang w:val="en-GB"/>
        </w:rPr>
        <w:t xml:space="preserve"> </w:t>
      </w:r>
      <w:r w:rsidRPr="00C9424A">
        <w:rPr>
          <w:lang w:val="en-GB"/>
        </w:rPr>
        <w:t>will</w:t>
      </w:r>
      <w:r w:rsidRPr="00C9424A">
        <w:rPr>
          <w:spacing w:val="-3"/>
          <w:lang w:val="en-GB"/>
        </w:rPr>
        <w:t xml:space="preserve"> </w:t>
      </w:r>
      <w:r w:rsidRPr="00C9424A">
        <w:rPr>
          <w:lang w:val="en-GB"/>
        </w:rPr>
        <w:t>be</w:t>
      </w:r>
      <w:r w:rsidRPr="00C9424A">
        <w:rPr>
          <w:spacing w:val="-3"/>
          <w:lang w:val="en-GB"/>
        </w:rPr>
        <w:t xml:space="preserve"> </w:t>
      </w:r>
      <w:r w:rsidRPr="00C9424A">
        <w:rPr>
          <w:lang w:val="en-GB"/>
        </w:rPr>
        <w:t>for</w:t>
      </w:r>
      <w:r w:rsidRPr="00C9424A">
        <w:rPr>
          <w:spacing w:val="-3"/>
          <w:lang w:val="en-GB"/>
        </w:rPr>
        <w:t xml:space="preserve"> </w:t>
      </w:r>
      <w:r w:rsidRPr="00C9424A">
        <w:rPr>
          <w:lang w:val="en-GB"/>
        </w:rPr>
        <w:t>those</w:t>
      </w:r>
      <w:r w:rsidRPr="00C9424A">
        <w:rPr>
          <w:spacing w:val="-3"/>
          <w:lang w:val="en-GB"/>
        </w:rPr>
        <w:t xml:space="preserve"> </w:t>
      </w:r>
      <w:r w:rsidRPr="00C9424A">
        <w:rPr>
          <w:lang w:val="en-GB"/>
        </w:rPr>
        <w:t>who</w:t>
      </w:r>
      <w:r w:rsidRPr="00C9424A">
        <w:rPr>
          <w:spacing w:val="-3"/>
          <w:lang w:val="en-GB"/>
        </w:rPr>
        <w:t xml:space="preserve"> </w:t>
      </w:r>
      <w:r w:rsidRPr="00C9424A">
        <w:rPr>
          <w:lang w:val="en-GB"/>
        </w:rPr>
        <w:t>died as Christians; God will bring them to life with Jesus. Thus we shall always be with the Lord. So there is consolation in the love and activity of God.</w:t>
      </w:r>
    </w:p>
    <w:p w14:paraId="5F6E32B8" w14:textId="77777777" w:rsidR="00052D12" w:rsidRPr="00C9424A" w:rsidRDefault="00C9424A">
      <w:pPr>
        <w:pStyle w:val="BodyText"/>
        <w:spacing w:before="202" w:line="280" w:lineRule="auto"/>
        <w:ind w:left="1734" w:right="485"/>
        <w:rPr>
          <w:lang w:val="en-GB"/>
        </w:rPr>
      </w:pPr>
      <w:r w:rsidRPr="00C9424A">
        <w:rPr>
          <w:lang w:val="en-GB"/>
        </w:rPr>
        <w:t>... A ... has</w:t>
      </w:r>
      <w:r w:rsidRPr="00C9424A">
        <w:rPr>
          <w:spacing w:val="-4"/>
          <w:lang w:val="en-GB"/>
        </w:rPr>
        <w:t xml:space="preserve"> </w:t>
      </w:r>
      <w:r w:rsidRPr="00C9424A">
        <w:rPr>
          <w:lang w:val="en-GB"/>
        </w:rPr>
        <w:t>now</w:t>
      </w:r>
      <w:r w:rsidRPr="00C9424A">
        <w:rPr>
          <w:spacing w:val="-4"/>
          <w:lang w:val="en-GB"/>
        </w:rPr>
        <w:t xml:space="preserve"> </w:t>
      </w:r>
      <w:r w:rsidRPr="00C9424A">
        <w:rPr>
          <w:lang w:val="en-GB"/>
        </w:rPr>
        <w:t>departed</w:t>
      </w:r>
      <w:r w:rsidRPr="00C9424A">
        <w:rPr>
          <w:spacing w:val="-4"/>
          <w:lang w:val="en-GB"/>
        </w:rPr>
        <w:t xml:space="preserve"> </w:t>
      </w:r>
      <w:r w:rsidRPr="00C9424A">
        <w:rPr>
          <w:lang w:val="en-GB"/>
        </w:rPr>
        <w:t>and</w:t>
      </w:r>
      <w:r w:rsidRPr="00C9424A">
        <w:rPr>
          <w:spacing w:val="-4"/>
          <w:lang w:val="en-GB"/>
        </w:rPr>
        <w:t xml:space="preserve"> </w:t>
      </w:r>
      <w:r w:rsidRPr="00C9424A">
        <w:rPr>
          <w:i/>
          <w:lang w:val="en-GB"/>
        </w:rPr>
        <w:t>they</w:t>
      </w:r>
      <w:r w:rsidRPr="00C9424A">
        <w:rPr>
          <w:i/>
          <w:spacing w:val="-4"/>
          <w:lang w:val="en-GB"/>
        </w:rPr>
        <w:t xml:space="preserve"> </w:t>
      </w:r>
      <w:r w:rsidRPr="00C9424A">
        <w:rPr>
          <w:lang w:val="en-GB"/>
        </w:rPr>
        <w:t>now</w:t>
      </w:r>
      <w:r w:rsidRPr="00C9424A">
        <w:rPr>
          <w:spacing w:val="-4"/>
          <w:lang w:val="en-GB"/>
        </w:rPr>
        <w:t xml:space="preserve"> </w:t>
      </w:r>
      <w:r w:rsidRPr="00C9424A">
        <w:rPr>
          <w:lang w:val="en-GB"/>
        </w:rPr>
        <w:t>rest</w:t>
      </w:r>
      <w:r w:rsidRPr="00C9424A">
        <w:rPr>
          <w:spacing w:val="-4"/>
          <w:lang w:val="en-GB"/>
        </w:rPr>
        <w:t xml:space="preserve"> </w:t>
      </w:r>
      <w:r w:rsidRPr="00C9424A">
        <w:rPr>
          <w:lang w:val="en-GB"/>
        </w:rPr>
        <w:t>with</w:t>
      </w:r>
      <w:r w:rsidRPr="00C9424A">
        <w:rPr>
          <w:spacing w:val="-4"/>
          <w:lang w:val="en-GB"/>
        </w:rPr>
        <w:t xml:space="preserve"> </w:t>
      </w:r>
      <w:r w:rsidRPr="00C9424A">
        <w:rPr>
          <w:lang w:val="en-GB"/>
        </w:rPr>
        <w:t>those</w:t>
      </w:r>
      <w:r w:rsidRPr="00C9424A">
        <w:rPr>
          <w:spacing w:val="-4"/>
          <w:lang w:val="en-GB"/>
        </w:rPr>
        <w:t xml:space="preserve"> </w:t>
      </w:r>
      <w:r w:rsidRPr="00C9424A">
        <w:rPr>
          <w:lang w:val="en-GB"/>
        </w:rPr>
        <w:t>who</w:t>
      </w:r>
      <w:r w:rsidRPr="00C9424A">
        <w:rPr>
          <w:spacing w:val="-4"/>
          <w:lang w:val="en-GB"/>
        </w:rPr>
        <w:t xml:space="preserve"> </w:t>
      </w:r>
      <w:r w:rsidRPr="00C9424A">
        <w:rPr>
          <w:lang w:val="en-GB"/>
        </w:rPr>
        <w:t>have</w:t>
      </w:r>
      <w:r w:rsidRPr="00C9424A">
        <w:rPr>
          <w:spacing w:val="-4"/>
          <w:lang w:val="en-GB"/>
        </w:rPr>
        <w:t xml:space="preserve"> </w:t>
      </w:r>
      <w:r w:rsidRPr="00C9424A">
        <w:rPr>
          <w:lang w:val="en-GB"/>
        </w:rPr>
        <w:t>gone</w:t>
      </w:r>
      <w:r w:rsidRPr="00C9424A">
        <w:rPr>
          <w:spacing w:val="-4"/>
          <w:lang w:val="en-GB"/>
        </w:rPr>
        <w:t xml:space="preserve"> </w:t>
      </w:r>
      <w:r w:rsidRPr="00C9424A">
        <w:rPr>
          <w:lang w:val="en-GB"/>
        </w:rPr>
        <w:t xml:space="preserve">before. What </w:t>
      </w:r>
      <w:r w:rsidRPr="00C9424A">
        <w:rPr>
          <w:i/>
          <w:lang w:val="en-GB"/>
        </w:rPr>
        <w:t xml:space="preserve">they </w:t>
      </w:r>
      <w:r w:rsidRPr="00C9424A">
        <w:rPr>
          <w:lang w:val="en-GB"/>
        </w:rPr>
        <w:t xml:space="preserve">have been and what </w:t>
      </w:r>
      <w:r w:rsidRPr="00C9424A">
        <w:rPr>
          <w:i/>
          <w:lang w:val="en-GB"/>
        </w:rPr>
        <w:t xml:space="preserve">they </w:t>
      </w:r>
      <w:r w:rsidRPr="00C9424A">
        <w:rPr>
          <w:lang w:val="en-GB"/>
        </w:rPr>
        <w:t>have given now rests with the</w:t>
      </w:r>
    </w:p>
    <w:p w14:paraId="5F6E32B9" w14:textId="77777777" w:rsidR="00052D12" w:rsidRPr="00C9424A" w:rsidRDefault="00C9424A">
      <w:pPr>
        <w:pStyle w:val="BodyText"/>
        <w:spacing w:before="1" w:line="280" w:lineRule="auto"/>
        <w:ind w:left="1734" w:right="956"/>
        <w:rPr>
          <w:lang w:val="en-GB"/>
        </w:rPr>
      </w:pPr>
      <w:r w:rsidRPr="00C9424A">
        <w:rPr>
          <w:lang w:val="en-GB"/>
        </w:rPr>
        <w:t>God</w:t>
      </w:r>
      <w:r w:rsidRPr="00C9424A">
        <w:rPr>
          <w:spacing w:val="-3"/>
          <w:lang w:val="en-GB"/>
        </w:rPr>
        <w:t xml:space="preserve"> </w:t>
      </w:r>
      <w:r w:rsidRPr="00C9424A">
        <w:rPr>
          <w:lang w:val="en-GB"/>
        </w:rPr>
        <w:t>whom</w:t>
      </w:r>
      <w:r w:rsidRPr="00C9424A">
        <w:rPr>
          <w:spacing w:val="-3"/>
          <w:lang w:val="en-GB"/>
        </w:rPr>
        <w:t xml:space="preserve"> </w:t>
      </w:r>
      <w:r w:rsidRPr="00C9424A">
        <w:rPr>
          <w:i/>
          <w:lang w:val="en-GB"/>
        </w:rPr>
        <w:t>they</w:t>
      </w:r>
      <w:r w:rsidRPr="00C9424A">
        <w:rPr>
          <w:i/>
          <w:spacing w:val="-3"/>
          <w:lang w:val="en-GB"/>
        </w:rPr>
        <w:t xml:space="preserve"> </w:t>
      </w:r>
      <w:r w:rsidRPr="00C9424A">
        <w:rPr>
          <w:lang w:val="en-GB"/>
        </w:rPr>
        <w:t>worshipped</w:t>
      </w:r>
      <w:r w:rsidRPr="00C9424A">
        <w:rPr>
          <w:spacing w:val="-3"/>
          <w:lang w:val="en-GB"/>
        </w:rPr>
        <w:t xml:space="preserve"> </w:t>
      </w:r>
      <w:r w:rsidRPr="00C9424A">
        <w:rPr>
          <w:lang w:val="en-GB"/>
        </w:rPr>
        <w:t>and</w:t>
      </w:r>
      <w:r w:rsidRPr="00C9424A">
        <w:rPr>
          <w:spacing w:val="-3"/>
          <w:lang w:val="en-GB"/>
        </w:rPr>
        <w:t xml:space="preserve"> </w:t>
      </w:r>
      <w:r w:rsidRPr="00C9424A">
        <w:rPr>
          <w:lang w:val="en-GB"/>
        </w:rPr>
        <w:t>to</w:t>
      </w:r>
      <w:r w:rsidRPr="00C9424A">
        <w:rPr>
          <w:spacing w:val="-3"/>
          <w:lang w:val="en-GB"/>
        </w:rPr>
        <w:t xml:space="preserve"> </w:t>
      </w:r>
      <w:r w:rsidRPr="00C9424A">
        <w:rPr>
          <w:lang w:val="en-GB"/>
        </w:rPr>
        <w:t>whom</w:t>
      </w:r>
      <w:r w:rsidRPr="00C9424A">
        <w:rPr>
          <w:spacing w:val="-3"/>
          <w:lang w:val="en-GB"/>
        </w:rPr>
        <w:t xml:space="preserve"> </w:t>
      </w:r>
      <w:r w:rsidRPr="00C9424A">
        <w:rPr>
          <w:i/>
          <w:lang w:val="en-GB"/>
        </w:rPr>
        <w:t>they</w:t>
      </w:r>
      <w:r w:rsidRPr="00C9424A">
        <w:rPr>
          <w:i/>
          <w:spacing w:val="-3"/>
          <w:lang w:val="en-GB"/>
        </w:rPr>
        <w:t xml:space="preserve"> </w:t>
      </w:r>
      <w:r w:rsidRPr="00C9424A">
        <w:rPr>
          <w:lang w:val="en-GB"/>
        </w:rPr>
        <w:t>gave</w:t>
      </w:r>
      <w:r w:rsidRPr="00C9424A">
        <w:rPr>
          <w:spacing w:val="-3"/>
          <w:lang w:val="en-GB"/>
        </w:rPr>
        <w:t xml:space="preserve"> </w:t>
      </w:r>
      <w:r w:rsidRPr="00C9424A">
        <w:rPr>
          <w:i/>
          <w:lang w:val="en-GB"/>
        </w:rPr>
        <w:t>their</w:t>
      </w:r>
      <w:r w:rsidRPr="00C9424A">
        <w:rPr>
          <w:i/>
          <w:spacing w:val="-3"/>
          <w:lang w:val="en-GB"/>
        </w:rPr>
        <w:t xml:space="preserve"> </w:t>
      </w:r>
      <w:r w:rsidRPr="00C9424A">
        <w:rPr>
          <w:lang w:val="en-GB"/>
        </w:rPr>
        <w:t>life</w:t>
      </w:r>
      <w:r w:rsidRPr="00C9424A">
        <w:rPr>
          <w:spacing w:val="-3"/>
          <w:lang w:val="en-GB"/>
        </w:rPr>
        <w:t xml:space="preserve"> </w:t>
      </w:r>
      <w:r w:rsidRPr="00C9424A">
        <w:rPr>
          <w:lang w:val="en-GB"/>
        </w:rPr>
        <w:t>through</w:t>
      </w:r>
      <w:r w:rsidRPr="00C9424A">
        <w:rPr>
          <w:spacing w:val="-3"/>
          <w:lang w:val="en-GB"/>
        </w:rPr>
        <w:t xml:space="preserve"> </w:t>
      </w:r>
      <w:r w:rsidRPr="00C9424A">
        <w:rPr>
          <w:lang w:val="en-GB"/>
        </w:rPr>
        <w:t>Jesus, the Christ.</w:t>
      </w:r>
    </w:p>
    <w:p w14:paraId="5F6E32BA" w14:textId="77777777" w:rsidR="00052D12" w:rsidRPr="00C9424A" w:rsidRDefault="00C9424A">
      <w:pPr>
        <w:pStyle w:val="BodyText"/>
        <w:spacing w:before="201" w:line="280" w:lineRule="auto"/>
        <w:ind w:left="1734" w:right="842"/>
        <w:rPr>
          <w:lang w:val="en-GB"/>
        </w:rPr>
      </w:pPr>
      <w:r w:rsidRPr="00C9424A">
        <w:rPr>
          <w:lang w:val="en-GB"/>
        </w:rPr>
        <w:t xml:space="preserve">We thank God for who and what </w:t>
      </w:r>
      <w:r w:rsidRPr="00C9424A">
        <w:rPr>
          <w:i/>
          <w:lang w:val="en-GB"/>
        </w:rPr>
        <w:t xml:space="preserve">they </w:t>
      </w:r>
      <w:r w:rsidRPr="00C9424A">
        <w:rPr>
          <w:lang w:val="en-GB"/>
        </w:rPr>
        <w:t xml:space="preserve">were; for the love and concern </w:t>
      </w:r>
      <w:r w:rsidRPr="00C9424A">
        <w:rPr>
          <w:i/>
          <w:lang w:val="en-GB"/>
        </w:rPr>
        <w:t xml:space="preserve">they </w:t>
      </w:r>
      <w:r w:rsidRPr="00C9424A">
        <w:rPr>
          <w:lang w:val="en-GB"/>
        </w:rPr>
        <w:t xml:space="preserve">showed and was experienced by </w:t>
      </w:r>
      <w:r w:rsidRPr="00C9424A">
        <w:rPr>
          <w:i/>
          <w:lang w:val="en-GB"/>
        </w:rPr>
        <w:t xml:space="preserve">them </w:t>
      </w:r>
      <w:r w:rsidRPr="00C9424A">
        <w:rPr>
          <w:lang w:val="en-GB"/>
        </w:rPr>
        <w:t xml:space="preserve">and given by </w:t>
      </w:r>
      <w:r w:rsidRPr="00C9424A">
        <w:rPr>
          <w:i/>
          <w:lang w:val="en-GB"/>
        </w:rPr>
        <w:t>them</w:t>
      </w:r>
      <w:r w:rsidRPr="00C9424A">
        <w:rPr>
          <w:lang w:val="en-GB"/>
        </w:rPr>
        <w:t xml:space="preserve">. May </w:t>
      </w:r>
      <w:r w:rsidRPr="00C9424A">
        <w:rPr>
          <w:i/>
          <w:lang w:val="en-GB"/>
        </w:rPr>
        <w:t xml:space="preserve">their </w:t>
      </w:r>
      <w:r w:rsidRPr="00C9424A">
        <w:rPr>
          <w:lang w:val="en-GB"/>
        </w:rPr>
        <w:t>rest be</w:t>
      </w:r>
      <w:r w:rsidRPr="00C9424A">
        <w:rPr>
          <w:spacing w:val="40"/>
          <w:lang w:val="en-GB"/>
        </w:rPr>
        <w:t xml:space="preserve"> </w:t>
      </w:r>
      <w:r w:rsidRPr="00C9424A">
        <w:rPr>
          <w:lang w:val="en-GB"/>
        </w:rPr>
        <w:t>in</w:t>
      </w:r>
      <w:r w:rsidRPr="00C9424A">
        <w:rPr>
          <w:spacing w:val="-3"/>
          <w:lang w:val="en-GB"/>
        </w:rPr>
        <w:t xml:space="preserve"> </w:t>
      </w:r>
      <w:r w:rsidRPr="00C9424A">
        <w:rPr>
          <w:lang w:val="en-GB"/>
        </w:rPr>
        <w:t>the</w:t>
      </w:r>
      <w:r w:rsidRPr="00C9424A">
        <w:rPr>
          <w:spacing w:val="-3"/>
          <w:lang w:val="en-GB"/>
        </w:rPr>
        <w:t xml:space="preserve"> </w:t>
      </w:r>
      <w:r w:rsidRPr="00C9424A">
        <w:rPr>
          <w:lang w:val="en-GB"/>
        </w:rPr>
        <w:t>peace</w:t>
      </w:r>
      <w:r w:rsidRPr="00C9424A">
        <w:rPr>
          <w:spacing w:val="-3"/>
          <w:lang w:val="en-GB"/>
        </w:rPr>
        <w:t xml:space="preserve"> </w:t>
      </w:r>
      <w:r w:rsidRPr="00C9424A">
        <w:rPr>
          <w:lang w:val="en-GB"/>
        </w:rPr>
        <w:t>and</w:t>
      </w:r>
      <w:r w:rsidRPr="00C9424A">
        <w:rPr>
          <w:spacing w:val="-3"/>
          <w:lang w:val="en-GB"/>
        </w:rPr>
        <w:t xml:space="preserve"> </w:t>
      </w:r>
      <w:r w:rsidRPr="00C9424A">
        <w:rPr>
          <w:lang w:val="en-GB"/>
        </w:rPr>
        <w:t>love</w:t>
      </w:r>
      <w:r w:rsidRPr="00C9424A">
        <w:rPr>
          <w:spacing w:val="-3"/>
          <w:lang w:val="en-GB"/>
        </w:rPr>
        <w:t xml:space="preserve"> </w:t>
      </w:r>
      <w:r w:rsidRPr="00C9424A">
        <w:rPr>
          <w:lang w:val="en-GB"/>
        </w:rPr>
        <w:t>of</w:t>
      </w:r>
      <w:r w:rsidRPr="00C9424A">
        <w:rPr>
          <w:spacing w:val="-3"/>
          <w:lang w:val="en-GB"/>
        </w:rPr>
        <w:t xml:space="preserve"> </w:t>
      </w:r>
      <w:r w:rsidRPr="00C9424A">
        <w:rPr>
          <w:lang w:val="en-GB"/>
        </w:rPr>
        <w:t>God,</w:t>
      </w:r>
      <w:r w:rsidRPr="00C9424A">
        <w:rPr>
          <w:spacing w:val="-3"/>
          <w:lang w:val="en-GB"/>
        </w:rPr>
        <w:t xml:space="preserve"> </w:t>
      </w:r>
      <w:r w:rsidRPr="00C9424A">
        <w:rPr>
          <w:lang w:val="en-GB"/>
        </w:rPr>
        <w:t>and</w:t>
      </w:r>
      <w:r w:rsidRPr="00C9424A">
        <w:rPr>
          <w:spacing w:val="-3"/>
          <w:lang w:val="en-GB"/>
        </w:rPr>
        <w:t xml:space="preserve"> </w:t>
      </w:r>
      <w:r w:rsidRPr="00C9424A">
        <w:rPr>
          <w:lang w:val="en-GB"/>
        </w:rPr>
        <w:t>our</w:t>
      </w:r>
      <w:r w:rsidRPr="00C9424A">
        <w:rPr>
          <w:spacing w:val="-3"/>
          <w:lang w:val="en-GB"/>
        </w:rPr>
        <w:t xml:space="preserve"> </w:t>
      </w:r>
      <w:r w:rsidRPr="00C9424A">
        <w:rPr>
          <w:lang w:val="en-GB"/>
        </w:rPr>
        <w:t>memory</w:t>
      </w:r>
      <w:r w:rsidRPr="00C9424A">
        <w:rPr>
          <w:spacing w:val="-3"/>
          <w:lang w:val="en-GB"/>
        </w:rPr>
        <w:t xml:space="preserve"> </w:t>
      </w:r>
      <w:r w:rsidRPr="00C9424A">
        <w:rPr>
          <w:lang w:val="en-GB"/>
        </w:rPr>
        <w:t>of</w:t>
      </w:r>
      <w:r w:rsidRPr="00C9424A">
        <w:rPr>
          <w:spacing w:val="-3"/>
          <w:lang w:val="en-GB"/>
        </w:rPr>
        <w:t xml:space="preserve"> </w:t>
      </w:r>
      <w:r w:rsidRPr="00C9424A">
        <w:rPr>
          <w:i/>
          <w:lang w:val="en-GB"/>
        </w:rPr>
        <w:t>them</w:t>
      </w:r>
      <w:r w:rsidRPr="00C9424A">
        <w:rPr>
          <w:i/>
          <w:spacing w:val="-3"/>
          <w:lang w:val="en-GB"/>
        </w:rPr>
        <w:t xml:space="preserve"> </w:t>
      </w:r>
      <w:r w:rsidRPr="00C9424A">
        <w:rPr>
          <w:lang w:val="en-GB"/>
        </w:rPr>
        <w:t>be</w:t>
      </w:r>
      <w:r w:rsidRPr="00C9424A">
        <w:rPr>
          <w:spacing w:val="-3"/>
          <w:lang w:val="en-GB"/>
        </w:rPr>
        <w:t xml:space="preserve"> </w:t>
      </w:r>
      <w:r w:rsidRPr="00C9424A">
        <w:rPr>
          <w:lang w:val="en-GB"/>
        </w:rPr>
        <w:t>blessed</w:t>
      </w:r>
      <w:r w:rsidRPr="00C9424A">
        <w:rPr>
          <w:spacing w:val="-3"/>
          <w:lang w:val="en-GB"/>
        </w:rPr>
        <w:t xml:space="preserve"> </w:t>
      </w:r>
      <w:r w:rsidRPr="00C9424A">
        <w:rPr>
          <w:lang w:val="en-GB"/>
        </w:rPr>
        <w:t>and</w:t>
      </w:r>
      <w:r w:rsidRPr="00C9424A">
        <w:rPr>
          <w:spacing w:val="-3"/>
          <w:lang w:val="en-GB"/>
        </w:rPr>
        <w:t xml:space="preserve"> </w:t>
      </w:r>
      <w:r w:rsidRPr="00C9424A">
        <w:rPr>
          <w:lang w:val="en-GB"/>
        </w:rPr>
        <w:t>loving,</w:t>
      </w:r>
    </w:p>
    <w:p w14:paraId="5F6E32BB" w14:textId="77777777" w:rsidR="00052D12" w:rsidRPr="00C9424A" w:rsidRDefault="00C9424A">
      <w:pPr>
        <w:pStyle w:val="BodyText"/>
        <w:spacing w:before="2" w:line="280" w:lineRule="auto"/>
        <w:ind w:left="1734" w:right="485"/>
        <w:rPr>
          <w:lang w:val="en-GB"/>
        </w:rPr>
      </w:pPr>
      <w:r w:rsidRPr="00C9424A">
        <w:rPr>
          <w:lang w:val="en-GB"/>
        </w:rPr>
        <w:t>gracious</w:t>
      </w:r>
      <w:r w:rsidRPr="00C9424A">
        <w:rPr>
          <w:spacing w:val="-3"/>
          <w:lang w:val="en-GB"/>
        </w:rPr>
        <w:t xml:space="preserve"> </w:t>
      </w:r>
      <w:r w:rsidRPr="00C9424A">
        <w:rPr>
          <w:lang w:val="en-GB"/>
        </w:rPr>
        <w:t>and</w:t>
      </w:r>
      <w:r w:rsidRPr="00C9424A">
        <w:rPr>
          <w:spacing w:val="-3"/>
          <w:lang w:val="en-GB"/>
        </w:rPr>
        <w:t xml:space="preserve"> </w:t>
      </w:r>
      <w:r w:rsidRPr="00C9424A">
        <w:rPr>
          <w:lang w:val="en-GB"/>
        </w:rPr>
        <w:t>accepting.</w:t>
      </w:r>
      <w:r w:rsidRPr="00C9424A">
        <w:rPr>
          <w:spacing w:val="-4"/>
          <w:lang w:val="en-GB"/>
        </w:rPr>
        <w:t xml:space="preserve"> </w:t>
      </w:r>
      <w:r w:rsidRPr="00C9424A">
        <w:rPr>
          <w:i/>
          <w:lang w:val="en-GB"/>
        </w:rPr>
        <w:t>They</w:t>
      </w:r>
      <w:r w:rsidRPr="00C9424A">
        <w:rPr>
          <w:i/>
          <w:spacing w:val="-3"/>
          <w:lang w:val="en-GB"/>
        </w:rPr>
        <w:t xml:space="preserve"> </w:t>
      </w:r>
      <w:r w:rsidRPr="00C9424A">
        <w:rPr>
          <w:lang w:val="en-GB"/>
        </w:rPr>
        <w:t>have</w:t>
      </w:r>
      <w:r w:rsidRPr="00C9424A">
        <w:rPr>
          <w:spacing w:val="-3"/>
          <w:lang w:val="en-GB"/>
        </w:rPr>
        <w:t xml:space="preserve"> </w:t>
      </w:r>
      <w:r w:rsidRPr="00C9424A">
        <w:rPr>
          <w:lang w:val="en-GB"/>
        </w:rPr>
        <w:t>lived</w:t>
      </w:r>
      <w:r w:rsidRPr="00C9424A">
        <w:rPr>
          <w:spacing w:val="-3"/>
          <w:lang w:val="en-GB"/>
        </w:rPr>
        <w:t xml:space="preserve"> </w:t>
      </w:r>
      <w:r w:rsidRPr="00C9424A">
        <w:rPr>
          <w:i/>
          <w:lang w:val="en-GB"/>
        </w:rPr>
        <w:t>their</w:t>
      </w:r>
      <w:r w:rsidRPr="00C9424A">
        <w:rPr>
          <w:i/>
          <w:spacing w:val="-3"/>
          <w:lang w:val="en-GB"/>
        </w:rPr>
        <w:t xml:space="preserve"> </w:t>
      </w:r>
      <w:r w:rsidRPr="00C9424A">
        <w:rPr>
          <w:lang w:val="en-GB"/>
        </w:rPr>
        <w:t>life,</w:t>
      </w:r>
      <w:r w:rsidRPr="00C9424A">
        <w:rPr>
          <w:spacing w:val="-3"/>
          <w:lang w:val="en-GB"/>
        </w:rPr>
        <w:t xml:space="preserve"> </w:t>
      </w:r>
      <w:r w:rsidRPr="00C9424A">
        <w:rPr>
          <w:lang w:val="en-GB"/>
        </w:rPr>
        <w:t>and</w:t>
      </w:r>
      <w:r w:rsidRPr="00C9424A">
        <w:rPr>
          <w:spacing w:val="-3"/>
          <w:lang w:val="en-GB"/>
        </w:rPr>
        <w:t xml:space="preserve"> </w:t>
      </w:r>
      <w:r w:rsidRPr="00C9424A">
        <w:rPr>
          <w:lang w:val="en-GB"/>
        </w:rPr>
        <w:t>have</w:t>
      </w:r>
      <w:r w:rsidRPr="00C9424A">
        <w:rPr>
          <w:spacing w:val="-3"/>
          <w:lang w:val="en-GB"/>
        </w:rPr>
        <w:t xml:space="preserve"> </w:t>
      </w:r>
      <w:r w:rsidRPr="00C9424A">
        <w:rPr>
          <w:lang w:val="en-GB"/>
        </w:rPr>
        <w:t>departed</w:t>
      </w:r>
      <w:r w:rsidRPr="00C9424A">
        <w:rPr>
          <w:spacing w:val="-3"/>
          <w:lang w:val="en-GB"/>
        </w:rPr>
        <w:t xml:space="preserve"> </w:t>
      </w:r>
      <w:r w:rsidRPr="00C9424A">
        <w:rPr>
          <w:lang w:val="en-GB"/>
        </w:rPr>
        <w:t>to</w:t>
      </w:r>
      <w:r w:rsidRPr="00C9424A">
        <w:rPr>
          <w:spacing w:val="-3"/>
          <w:lang w:val="en-GB"/>
        </w:rPr>
        <w:t xml:space="preserve"> </w:t>
      </w:r>
      <w:r w:rsidRPr="00C9424A">
        <w:rPr>
          <w:lang w:val="en-GB"/>
        </w:rPr>
        <w:t>be</w:t>
      </w:r>
      <w:r w:rsidRPr="00C9424A">
        <w:rPr>
          <w:spacing w:val="-3"/>
          <w:lang w:val="en-GB"/>
        </w:rPr>
        <w:t xml:space="preserve"> </w:t>
      </w:r>
      <w:r w:rsidRPr="00C9424A">
        <w:rPr>
          <w:lang w:val="en-GB"/>
        </w:rPr>
        <w:t>with those who went before.</w:t>
      </w:r>
    </w:p>
    <w:p w14:paraId="5F6E32BC" w14:textId="77777777" w:rsidR="00052D12" w:rsidRPr="00C9424A" w:rsidRDefault="00C9424A">
      <w:pPr>
        <w:pStyle w:val="BodyText"/>
        <w:spacing w:before="201" w:line="280" w:lineRule="auto"/>
        <w:ind w:left="1734" w:right="485"/>
        <w:rPr>
          <w:lang w:val="en-GB"/>
        </w:rPr>
      </w:pPr>
      <w:r w:rsidRPr="00C9424A">
        <w:rPr>
          <w:lang w:val="en-GB"/>
        </w:rPr>
        <w:t>May</w:t>
      </w:r>
      <w:r w:rsidRPr="00C9424A">
        <w:rPr>
          <w:spacing w:val="-3"/>
          <w:lang w:val="en-GB"/>
        </w:rPr>
        <w:t xml:space="preserve"> </w:t>
      </w:r>
      <w:r w:rsidRPr="00C9424A">
        <w:rPr>
          <w:lang w:val="en-GB"/>
        </w:rPr>
        <w:t>we</w:t>
      </w:r>
      <w:r w:rsidRPr="00C9424A">
        <w:rPr>
          <w:spacing w:val="-3"/>
          <w:lang w:val="en-GB"/>
        </w:rPr>
        <w:t xml:space="preserve"> </w:t>
      </w:r>
      <w:r w:rsidRPr="00C9424A">
        <w:rPr>
          <w:lang w:val="en-GB"/>
        </w:rPr>
        <w:t>continue</w:t>
      </w:r>
      <w:r w:rsidRPr="00C9424A">
        <w:rPr>
          <w:spacing w:val="-3"/>
          <w:lang w:val="en-GB"/>
        </w:rPr>
        <w:t xml:space="preserve"> </w:t>
      </w:r>
      <w:r w:rsidRPr="00C9424A">
        <w:rPr>
          <w:lang w:val="en-GB"/>
        </w:rPr>
        <w:t>to</w:t>
      </w:r>
      <w:r w:rsidRPr="00C9424A">
        <w:rPr>
          <w:spacing w:val="-3"/>
          <w:lang w:val="en-GB"/>
        </w:rPr>
        <w:t xml:space="preserve"> </w:t>
      </w:r>
      <w:r w:rsidRPr="00C9424A">
        <w:rPr>
          <w:lang w:val="en-GB"/>
        </w:rPr>
        <w:t>be</w:t>
      </w:r>
      <w:r w:rsidRPr="00C9424A">
        <w:rPr>
          <w:spacing w:val="-3"/>
          <w:lang w:val="en-GB"/>
        </w:rPr>
        <w:t xml:space="preserve"> </w:t>
      </w:r>
      <w:r w:rsidRPr="00C9424A">
        <w:rPr>
          <w:lang w:val="en-GB"/>
        </w:rPr>
        <w:t>content</w:t>
      </w:r>
      <w:r w:rsidRPr="00C9424A">
        <w:rPr>
          <w:spacing w:val="-3"/>
          <w:lang w:val="en-GB"/>
        </w:rPr>
        <w:t xml:space="preserve"> </w:t>
      </w:r>
      <w:r w:rsidRPr="00C9424A">
        <w:rPr>
          <w:lang w:val="en-GB"/>
        </w:rPr>
        <w:t>to</w:t>
      </w:r>
      <w:r w:rsidRPr="00C9424A">
        <w:rPr>
          <w:spacing w:val="-3"/>
          <w:lang w:val="en-GB"/>
        </w:rPr>
        <w:t xml:space="preserve"> </w:t>
      </w:r>
      <w:r w:rsidRPr="00C9424A">
        <w:rPr>
          <w:lang w:val="en-GB"/>
        </w:rPr>
        <w:t>release</w:t>
      </w:r>
      <w:r w:rsidRPr="00C9424A">
        <w:rPr>
          <w:spacing w:val="-3"/>
          <w:lang w:val="en-GB"/>
        </w:rPr>
        <w:t xml:space="preserve"> </w:t>
      </w:r>
      <w:r w:rsidRPr="00C9424A">
        <w:rPr>
          <w:i/>
          <w:lang w:val="en-GB"/>
        </w:rPr>
        <w:t>them</w:t>
      </w:r>
      <w:r w:rsidRPr="00C9424A">
        <w:rPr>
          <w:i/>
          <w:spacing w:val="-3"/>
          <w:lang w:val="en-GB"/>
        </w:rPr>
        <w:t xml:space="preserve"> </w:t>
      </w:r>
      <w:r w:rsidRPr="00C9424A">
        <w:rPr>
          <w:lang w:val="en-GB"/>
        </w:rPr>
        <w:t>to</w:t>
      </w:r>
      <w:r w:rsidRPr="00C9424A">
        <w:rPr>
          <w:spacing w:val="-3"/>
          <w:lang w:val="en-GB"/>
        </w:rPr>
        <w:t xml:space="preserve"> </w:t>
      </w:r>
      <w:r w:rsidRPr="00C9424A">
        <w:rPr>
          <w:lang w:val="en-GB"/>
        </w:rPr>
        <w:t>you,</w:t>
      </w:r>
      <w:r w:rsidRPr="00C9424A">
        <w:rPr>
          <w:spacing w:val="-3"/>
          <w:lang w:val="en-GB"/>
        </w:rPr>
        <w:t xml:space="preserve"> </w:t>
      </w:r>
      <w:r w:rsidRPr="00C9424A">
        <w:rPr>
          <w:lang w:val="en-GB"/>
        </w:rPr>
        <w:t>and</w:t>
      </w:r>
      <w:r w:rsidRPr="00C9424A">
        <w:rPr>
          <w:spacing w:val="-3"/>
          <w:lang w:val="en-GB"/>
        </w:rPr>
        <w:t xml:space="preserve"> </w:t>
      </w:r>
      <w:r w:rsidRPr="00C9424A">
        <w:rPr>
          <w:lang w:val="en-GB"/>
        </w:rPr>
        <w:t>to</w:t>
      </w:r>
      <w:r w:rsidRPr="00C9424A">
        <w:rPr>
          <w:spacing w:val="-3"/>
          <w:lang w:val="en-GB"/>
        </w:rPr>
        <w:t xml:space="preserve"> </w:t>
      </w:r>
      <w:r w:rsidRPr="00C9424A">
        <w:rPr>
          <w:lang w:val="en-GB"/>
        </w:rPr>
        <w:t>be</w:t>
      </w:r>
      <w:r w:rsidRPr="00C9424A">
        <w:rPr>
          <w:spacing w:val="-3"/>
          <w:lang w:val="en-GB"/>
        </w:rPr>
        <w:t xml:space="preserve"> </w:t>
      </w:r>
      <w:r w:rsidRPr="00C9424A">
        <w:rPr>
          <w:lang w:val="en-GB"/>
        </w:rPr>
        <w:t>assured</w:t>
      </w:r>
      <w:r w:rsidRPr="00C9424A">
        <w:rPr>
          <w:spacing w:val="-3"/>
          <w:lang w:val="en-GB"/>
        </w:rPr>
        <w:t xml:space="preserve"> </w:t>
      </w:r>
      <w:r w:rsidRPr="00C9424A">
        <w:rPr>
          <w:lang w:val="en-GB"/>
        </w:rPr>
        <w:t>that</w:t>
      </w:r>
      <w:r w:rsidRPr="00C9424A">
        <w:rPr>
          <w:spacing w:val="-3"/>
          <w:lang w:val="en-GB"/>
        </w:rPr>
        <w:t xml:space="preserve"> </w:t>
      </w:r>
      <w:r w:rsidRPr="00C9424A">
        <w:rPr>
          <w:lang w:val="en-GB"/>
        </w:rPr>
        <w:t xml:space="preserve">in your keeping </w:t>
      </w:r>
      <w:r w:rsidRPr="00C9424A">
        <w:rPr>
          <w:i/>
          <w:lang w:val="en-GB"/>
        </w:rPr>
        <w:t xml:space="preserve">they </w:t>
      </w:r>
      <w:r w:rsidRPr="00C9424A">
        <w:rPr>
          <w:lang w:val="en-GB"/>
        </w:rPr>
        <w:t>are safe, happy and complete.</w:t>
      </w:r>
    </w:p>
    <w:p w14:paraId="5F6E32BD" w14:textId="77777777" w:rsidR="00052D12" w:rsidRPr="00C9424A" w:rsidRDefault="00052D12">
      <w:pPr>
        <w:spacing w:line="280" w:lineRule="auto"/>
        <w:rPr>
          <w:lang w:val="en-GB"/>
        </w:rPr>
        <w:sectPr w:rsidR="00052D12" w:rsidRPr="00C9424A">
          <w:pgSz w:w="11910" w:h="16840"/>
          <w:pgMar w:top="960" w:right="640" w:bottom="740" w:left="760" w:header="0" w:footer="544" w:gutter="0"/>
          <w:cols w:space="720"/>
        </w:sectPr>
      </w:pPr>
    </w:p>
    <w:p w14:paraId="5F6E32BE" w14:textId="77777777" w:rsidR="00052D12" w:rsidRPr="00C9424A" w:rsidRDefault="00052D12">
      <w:pPr>
        <w:pStyle w:val="BodyText"/>
        <w:rPr>
          <w:lang w:val="en-GB"/>
        </w:rPr>
      </w:pPr>
    </w:p>
    <w:p w14:paraId="5F6E32BF" w14:textId="77777777" w:rsidR="00052D12" w:rsidRPr="00C9424A" w:rsidRDefault="00052D12">
      <w:pPr>
        <w:pStyle w:val="BodyText"/>
        <w:spacing w:before="222"/>
        <w:rPr>
          <w:lang w:val="en-GB"/>
        </w:rPr>
      </w:pPr>
    </w:p>
    <w:p w14:paraId="5F6E32C0" w14:textId="77777777" w:rsidR="00052D12" w:rsidRPr="00C9424A" w:rsidRDefault="00C9424A">
      <w:pPr>
        <w:pStyle w:val="BodyText"/>
        <w:spacing w:before="1"/>
        <w:ind w:left="1734"/>
        <w:rPr>
          <w:lang w:val="en-GB"/>
        </w:rPr>
      </w:pPr>
      <w:r w:rsidRPr="00C9424A">
        <w:rPr>
          <w:lang w:val="en-GB"/>
        </w:rPr>
        <w:t>Let</w:t>
      </w:r>
      <w:r w:rsidRPr="00C9424A">
        <w:rPr>
          <w:spacing w:val="1"/>
          <w:lang w:val="en-GB"/>
        </w:rPr>
        <w:t xml:space="preserve"> </w:t>
      </w:r>
      <w:r w:rsidRPr="00C9424A">
        <w:rPr>
          <w:lang w:val="en-GB"/>
        </w:rPr>
        <w:t>us</w:t>
      </w:r>
      <w:r w:rsidRPr="00C9424A">
        <w:rPr>
          <w:spacing w:val="3"/>
          <w:lang w:val="en-GB"/>
        </w:rPr>
        <w:t xml:space="preserve"> </w:t>
      </w:r>
      <w:r w:rsidRPr="00C9424A">
        <w:rPr>
          <w:spacing w:val="-4"/>
          <w:lang w:val="en-GB"/>
        </w:rPr>
        <w:t>pray</w:t>
      </w:r>
    </w:p>
    <w:p w14:paraId="5F6E32C1" w14:textId="77777777" w:rsidR="00052D12" w:rsidRPr="00C9424A" w:rsidRDefault="00C9424A">
      <w:pPr>
        <w:pStyle w:val="Heading3"/>
        <w:spacing w:before="187"/>
        <w:ind w:left="1734"/>
        <w:rPr>
          <w:u w:val="none"/>
          <w:lang w:val="en-GB"/>
        </w:rPr>
      </w:pPr>
      <w:r w:rsidRPr="00C9424A">
        <w:rPr>
          <w:b w:val="0"/>
          <w:u w:val="none"/>
          <w:lang w:val="en-GB"/>
        </w:rPr>
        <w:br w:type="column"/>
      </w:r>
      <w:r w:rsidRPr="00C9424A">
        <w:rPr>
          <w:u w:color="0099FF"/>
          <w:lang w:val="en-GB"/>
        </w:rPr>
        <w:t xml:space="preserve"> </w:t>
      </w:r>
      <w:r w:rsidRPr="00C9424A">
        <w:rPr>
          <w:spacing w:val="-2"/>
          <w:u w:color="0099FF"/>
          <w:lang w:val="en-GB"/>
        </w:rPr>
        <w:t>Prayers</w:t>
      </w:r>
    </w:p>
    <w:p w14:paraId="5F6E32C2"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2923" w:space="4087"/>
            <w:col w:w="3500"/>
          </w:cols>
        </w:sectPr>
      </w:pPr>
    </w:p>
    <w:p w14:paraId="5F6E32C3" w14:textId="77777777" w:rsidR="00052D12" w:rsidRPr="00C9424A" w:rsidRDefault="00052D12">
      <w:pPr>
        <w:pStyle w:val="BodyText"/>
        <w:spacing w:before="91"/>
        <w:rPr>
          <w:b/>
          <w:lang w:val="en-GB"/>
        </w:rPr>
      </w:pPr>
    </w:p>
    <w:p w14:paraId="5F6E32C4" w14:textId="77777777" w:rsidR="00052D12" w:rsidRPr="00C9424A" w:rsidRDefault="00C9424A">
      <w:pPr>
        <w:pStyle w:val="BodyText"/>
        <w:spacing w:line="280" w:lineRule="auto"/>
        <w:ind w:left="1734" w:right="535"/>
        <w:rPr>
          <w:lang w:val="en-GB"/>
        </w:rPr>
      </w:pPr>
      <w:r w:rsidRPr="00C9424A">
        <w:rPr>
          <w:lang w:val="en-GB"/>
        </w:rPr>
        <w:t>God of mercy, and God of all comfort; look in love and compassion on us.</w:t>
      </w:r>
      <w:r w:rsidRPr="00C9424A">
        <w:rPr>
          <w:spacing w:val="40"/>
          <w:lang w:val="en-GB"/>
        </w:rPr>
        <w:t xml:space="preserve"> </w:t>
      </w:r>
      <w:r w:rsidRPr="00C9424A">
        <w:rPr>
          <w:lang w:val="en-GB"/>
        </w:rPr>
        <w:t>Enable us to find in you refuge and strength, and close friend in times of trouble and</w:t>
      </w:r>
      <w:r w:rsidRPr="00C9424A">
        <w:rPr>
          <w:spacing w:val="-4"/>
          <w:lang w:val="en-GB"/>
        </w:rPr>
        <w:t xml:space="preserve"> </w:t>
      </w:r>
      <w:r w:rsidRPr="00C9424A">
        <w:rPr>
          <w:lang w:val="en-GB"/>
        </w:rPr>
        <w:t>stress,</w:t>
      </w:r>
      <w:r w:rsidRPr="00C9424A">
        <w:rPr>
          <w:spacing w:val="-4"/>
          <w:lang w:val="en-GB"/>
        </w:rPr>
        <w:t xml:space="preserve"> </w:t>
      </w:r>
      <w:r w:rsidRPr="00C9424A">
        <w:rPr>
          <w:lang w:val="en-GB"/>
        </w:rPr>
        <w:t>and</w:t>
      </w:r>
      <w:r w:rsidRPr="00C9424A">
        <w:rPr>
          <w:spacing w:val="-4"/>
          <w:lang w:val="en-GB"/>
        </w:rPr>
        <w:t xml:space="preserve"> </w:t>
      </w:r>
      <w:r w:rsidRPr="00C9424A">
        <w:rPr>
          <w:lang w:val="en-GB"/>
        </w:rPr>
        <w:t>to</w:t>
      </w:r>
      <w:r w:rsidRPr="00C9424A">
        <w:rPr>
          <w:spacing w:val="-4"/>
          <w:lang w:val="en-GB"/>
        </w:rPr>
        <w:t xml:space="preserve"> </w:t>
      </w:r>
      <w:r w:rsidRPr="00C9424A">
        <w:rPr>
          <w:lang w:val="en-GB"/>
        </w:rPr>
        <w:t>know,</w:t>
      </w:r>
      <w:r w:rsidRPr="00C9424A">
        <w:rPr>
          <w:spacing w:val="-4"/>
          <w:lang w:val="en-GB"/>
        </w:rPr>
        <w:t xml:space="preserve"> </w:t>
      </w:r>
      <w:r w:rsidRPr="00C9424A">
        <w:rPr>
          <w:lang w:val="en-GB"/>
        </w:rPr>
        <w:t>though</w:t>
      </w:r>
      <w:r w:rsidRPr="00C9424A">
        <w:rPr>
          <w:spacing w:val="-4"/>
          <w:lang w:val="en-GB"/>
        </w:rPr>
        <w:t xml:space="preserve"> </w:t>
      </w:r>
      <w:r w:rsidRPr="00C9424A">
        <w:rPr>
          <w:lang w:val="en-GB"/>
        </w:rPr>
        <w:t>it</w:t>
      </w:r>
      <w:r w:rsidRPr="00C9424A">
        <w:rPr>
          <w:spacing w:val="-4"/>
          <w:lang w:val="en-GB"/>
        </w:rPr>
        <w:t xml:space="preserve"> </w:t>
      </w:r>
      <w:r w:rsidRPr="00C9424A">
        <w:rPr>
          <w:lang w:val="en-GB"/>
        </w:rPr>
        <w:t>is</w:t>
      </w:r>
      <w:r w:rsidRPr="00C9424A">
        <w:rPr>
          <w:spacing w:val="-4"/>
          <w:lang w:val="en-GB"/>
        </w:rPr>
        <w:t xml:space="preserve"> </w:t>
      </w:r>
      <w:r w:rsidRPr="00C9424A">
        <w:rPr>
          <w:lang w:val="en-GB"/>
        </w:rPr>
        <w:t>beyond</w:t>
      </w:r>
      <w:r w:rsidRPr="00C9424A">
        <w:rPr>
          <w:spacing w:val="-4"/>
          <w:lang w:val="en-GB"/>
        </w:rPr>
        <w:t xml:space="preserve"> </w:t>
      </w:r>
      <w:r w:rsidRPr="00C9424A">
        <w:rPr>
          <w:lang w:val="en-GB"/>
        </w:rPr>
        <w:t>immediate</w:t>
      </w:r>
      <w:r w:rsidRPr="00C9424A">
        <w:rPr>
          <w:spacing w:val="-4"/>
          <w:lang w:val="en-GB"/>
        </w:rPr>
        <w:t xml:space="preserve"> </w:t>
      </w:r>
      <w:r w:rsidRPr="00C9424A">
        <w:rPr>
          <w:lang w:val="en-GB"/>
        </w:rPr>
        <w:t>knowledge,</w:t>
      </w:r>
      <w:r w:rsidRPr="00C9424A">
        <w:rPr>
          <w:spacing w:val="-4"/>
          <w:lang w:val="en-GB"/>
        </w:rPr>
        <w:t xml:space="preserve"> </w:t>
      </w:r>
      <w:r w:rsidRPr="00C9424A">
        <w:rPr>
          <w:lang w:val="en-GB"/>
        </w:rPr>
        <w:t>your</w:t>
      </w:r>
      <w:r w:rsidRPr="00C9424A">
        <w:rPr>
          <w:spacing w:val="-4"/>
          <w:lang w:val="en-GB"/>
        </w:rPr>
        <w:t xml:space="preserve"> </w:t>
      </w:r>
      <w:r w:rsidRPr="00C9424A">
        <w:rPr>
          <w:lang w:val="en-GB"/>
        </w:rPr>
        <w:t>strength which upbuilds and surrounds us in times of bereavement. Grant us faith and hope, and peace and comfort through Jesus the Christ who gave himself for us that the life we live may be filled with peace and hope.</w:t>
      </w:r>
    </w:p>
    <w:p w14:paraId="5F6E32C5" w14:textId="77777777" w:rsidR="00052D12" w:rsidRPr="00C9424A" w:rsidRDefault="00C9424A">
      <w:pPr>
        <w:pStyle w:val="BodyText"/>
        <w:spacing w:before="203" w:line="280" w:lineRule="auto"/>
        <w:ind w:left="1734" w:right="648"/>
        <w:rPr>
          <w:lang w:val="en-GB"/>
        </w:rPr>
      </w:pPr>
      <w:r w:rsidRPr="00C9424A">
        <w:rPr>
          <w:lang w:val="en-GB"/>
        </w:rPr>
        <w:t>Accept to yourself the life of ... A ... , with its achievements and failures, its ups and</w:t>
      </w:r>
      <w:r w:rsidRPr="00C9424A">
        <w:rPr>
          <w:spacing w:val="-3"/>
          <w:lang w:val="en-GB"/>
        </w:rPr>
        <w:t xml:space="preserve"> </w:t>
      </w:r>
      <w:r w:rsidRPr="00C9424A">
        <w:rPr>
          <w:lang w:val="en-GB"/>
        </w:rPr>
        <w:t>downs;</w:t>
      </w:r>
      <w:r w:rsidRPr="00C9424A">
        <w:rPr>
          <w:spacing w:val="-3"/>
          <w:lang w:val="en-GB"/>
        </w:rPr>
        <w:t xml:space="preserve"> </w:t>
      </w:r>
      <w:r w:rsidRPr="00C9424A">
        <w:rPr>
          <w:lang w:val="en-GB"/>
        </w:rPr>
        <w:t>its</w:t>
      </w:r>
      <w:r w:rsidRPr="00C9424A">
        <w:rPr>
          <w:spacing w:val="-3"/>
          <w:lang w:val="en-GB"/>
        </w:rPr>
        <w:t xml:space="preserve"> </w:t>
      </w:r>
      <w:r w:rsidRPr="00C9424A">
        <w:rPr>
          <w:lang w:val="en-GB"/>
        </w:rPr>
        <w:t>funny</w:t>
      </w:r>
      <w:r w:rsidRPr="00C9424A">
        <w:rPr>
          <w:spacing w:val="-3"/>
          <w:lang w:val="en-GB"/>
        </w:rPr>
        <w:t xml:space="preserve"> </w:t>
      </w:r>
      <w:r w:rsidRPr="00C9424A">
        <w:rPr>
          <w:lang w:val="en-GB"/>
        </w:rPr>
        <w:t>times</w:t>
      </w:r>
      <w:r w:rsidRPr="00C9424A">
        <w:rPr>
          <w:spacing w:val="-3"/>
          <w:lang w:val="en-GB"/>
        </w:rPr>
        <w:t xml:space="preserve"> </w:t>
      </w:r>
      <w:r w:rsidRPr="00C9424A">
        <w:rPr>
          <w:lang w:val="en-GB"/>
        </w:rPr>
        <w:t>and</w:t>
      </w:r>
      <w:r w:rsidRPr="00C9424A">
        <w:rPr>
          <w:spacing w:val="-3"/>
          <w:lang w:val="en-GB"/>
        </w:rPr>
        <w:t xml:space="preserve"> </w:t>
      </w:r>
      <w:r w:rsidRPr="00C9424A">
        <w:rPr>
          <w:lang w:val="en-GB"/>
        </w:rPr>
        <w:t>serious</w:t>
      </w:r>
      <w:r w:rsidRPr="00C9424A">
        <w:rPr>
          <w:spacing w:val="-3"/>
          <w:lang w:val="en-GB"/>
        </w:rPr>
        <w:t xml:space="preserve"> </w:t>
      </w:r>
      <w:r w:rsidRPr="00C9424A">
        <w:rPr>
          <w:lang w:val="en-GB"/>
        </w:rPr>
        <w:t>times,</w:t>
      </w:r>
      <w:r w:rsidRPr="00C9424A">
        <w:rPr>
          <w:spacing w:val="-3"/>
          <w:lang w:val="en-GB"/>
        </w:rPr>
        <w:t xml:space="preserve"> </w:t>
      </w:r>
      <w:r w:rsidRPr="00C9424A">
        <w:rPr>
          <w:lang w:val="en-GB"/>
        </w:rPr>
        <w:t>and</w:t>
      </w:r>
      <w:r w:rsidRPr="00C9424A">
        <w:rPr>
          <w:spacing w:val="-3"/>
          <w:lang w:val="en-GB"/>
        </w:rPr>
        <w:t xml:space="preserve"> </w:t>
      </w:r>
      <w:r w:rsidRPr="00C9424A">
        <w:rPr>
          <w:lang w:val="en-GB"/>
        </w:rPr>
        <w:t>deal</w:t>
      </w:r>
      <w:r w:rsidRPr="00C9424A">
        <w:rPr>
          <w:spacing w:val="-3"/>
          <w:lang w:val="en-GB"/>
        </w:rPr>
        <w:t xml:space="preserve"> </w:t>
      </w:r>
      <w:r w:rsidRPr="00C9424A">
        <w:rPr>
          <w:lang w:val="en-GB"/>
        </w:rPr>
        <w:t>with</w:t>
      </w:r>
      <w:r w:rsidRPr="00C9424A">
        <w:rPr>
          <w:spacing w:val="-4"/>
          <w:lang w:val="en-GB"/>
        </w:rPr>
        <w:t xml:space="preserve"> </w:t>
      </w:r>
      <w:r w:rsidRPr="00C9424A">
        <w:rPr>
          <w:i/>
          <w:lang w:val="en-GB"/>
        </w:rPr>
        <w:t>them</w:t>
      </w:r>
      <w:r w:rsidRPr="00C9424A">
        <w:rPr>
          <w:i/>
          <w:spacing w:val="-3"/>
          <w:lang w:val="en-GB"/>
        </w:rPr>
        <w:t xml:space="preserve"> </w:t>
      </w:r>
      <w:r w:rsidRPr="00C9424A">
        <w:rPr>
          <w:lang w:val="en-GB"/>
        </w:rPr>
        <w:t>graciously</w:t>
      </w:r>
      <w:r w:rsidRPr="00C9424A">
        <w:rPr>
          <w:spacing w:val="-3"/>
          <w:lang w:val="en-GB"/>
        </w:rPr>
        <w:t xml:space="preserve"> </w:t>
      </w:r>
      <w:r w:rsidRPr="00C9424A">
        <w:rPr>
          <w:lang w:val="en-GB"/>
        </w:rPr>
        <w:t xml:space="preserve">as we say goodbye to </w:t>
      </w:r>
      <w:r w:rsidRPr="00C9424A">
        <w:rPr>
          <w:i/>
          <w:lang w:val="en-GB"/>
        </w:rPr>
        <w:t xml:space="preserve">them </w:t>
      </w:r>
      <w:r w:rsidRPr="00C9424A">
        <w:rPr>
          <w:lang w:val="en-GB"/>
        </w:rPr>
        <w:t>and use our own lives to bring goodness and truth to those whom we know. These things we pray through Jesus Christ our Lord.</w:t>
      </w:r>
    </w:p>
    <w:p w14:paraId="5F6E32C6" w14:textId="77777777" w:rsidR="00052D12" w:rsidRPr="00C9424A" w:rsidRDefault="00052D12">
      <w:pPr>
        <w:spacing w:line="280" w:lineRule="auto"/>
        <w:rPr>
          <w:lang w:val="en-GB"/>
        </w:rPr>
        <w:sectPr w:rsidR="00052D12" w:rsidRPr="00C9424A">
          <w:type w:val="continuous"/>
          <w:pgSz w:w="11910" w:h="16840"/>
          <w:pgMar w:top="1920" w:right="640" w:bottom="280" w:left="760" w:header="0" w:footer="544" w:gutter="0"/>
          <w:cols w:space="720"/>
        </w:sectPr>
      </w:pPr>
    </w:p>
    <w:p w14:paraId="5F6E32C7" w14:textId="77777777" w:rsidR="00052D12" w:rsidRPr="00C9424A" w:rsidRDefault="00C9424A">
      <w:pPr>
        <w:pStyle w:val="Heading3"/>
        <w:ind w:left="5815"/>
        <w:rPr>
          <w:u w:val="none"/>
          <w:lang w:val="en-GB"/>
        </w:rPr>
      </w:pPr>
      <w:bookmarkStart w:id="503" w:name="_Put_ashes_into_ground"/>
      <w:bookmarkStart w:id="504" w:name="_Throw_flowers_over_the_casket"/>
      <w:bookmarkStart w:id="505" w:name="_bookmark172"/>
      <w:bookmarkEnd w:id="503"/>
      <w:bookmarkEnd w:id="504"/>
      <w:bookmarkEnd w:id="505"/>
      <w:r w:rsidRPr="00C9424A">
        <w:rPr>
          <w:spacing w:val="3"/>
          <w:u w:color="0099FF"/>
          <w:lang w:val="en-GB"/>
        </w:rPr>
        <w:lastRenderedPageBreak/>
        <w:t xml:space="preserve"> </w:t>
      </w:r>
      <w:r w:rsidRPr="00C9424A">
        <w:rPr>
          <w:u w:color="0099FF"/>
          <w:lang w:val="en-GB"/>
        </w:rPr>
        <w:t>Put</w:t>
      </w:r>
      <w:r w:rsidRPr="00C9424A">
        <w:rPr>
          <w:spacing w:val="10"/>
          <w:u w:color="0099FF"/>
          <w:lang w:val="en-GB"/>
        </w:rPr>
        <w:t xml:space="preserve"> </w:t>
      </w:r>
      <w:r w:rsidRPr="00C9424A">
        <w:rPr>
          <w:u w:color="0099FF"/>
          <w:lang w:val="en-GB"/>
        </w:rPr>
        <w:t>ashes</w:t>
      </w:r>
      <w:r w:rsidRPr="00C9424A">
        <w:rPr>
          <w:spacing w:val="10"/>
          <w:u w:color="0099FF"/>
          <w:lang w:val="en-GB"/>
        </w:rPr>
        <w:t xml:space="preserve"> </w:t>
      </w:r>
      <w:r w:rsidRPr="00C9424A">
        <w:rPr>
          <w:u w:color="0099FF"/>
          <w:lang w:val="en-GB"/>
        </w:rPr>
        <w:t>into</w:t>
      </w:r>
      <w:r w:rsidRPr="00C9424A">
        <w:rPr>
          <w:spacing w:val="11"/>
          <w:u w:color="0099FF"/>
          <w:lang w:val="en-GB"/>
        </w:rPr>
        <w:t xml:space="preserve"> </w:t>
      </w:r>
      <w:r w:rsidRPr="00C9424A">
        <w:rPr>
          <w:spacing w:val="-2"/>
          <w:u w:color="0099FF"/>
          <w:lang w:val="en-GB"/>
        </w:rPr>
        <w:t>ground</w:t>
      </w:r>
    </w:p>
    <w:p w14:paraId="5F6E32C8" w14:textId="77777777" w:rsidR="00052D12" w:rsidRPr="00C9424A" w:rsidRDefault="00C9424A">
      <w:pPr>
        <w:pStyle w:val="BodyText"/>
        <w:spacing w:before="196" w:line="280" w:lineRule="auto"/>
        <w:ind w:left="1053" w:right="1209"/>
        <w:rPr>
          <w:lang w:val="en-GB"/>
        </w:rPr>
      </w:pPr>
      <w:r w:rsidRPr="00C9424A">
        <w:rPr>
          <w:lang w:val="en-GB"/>
        </w:rPr>
        <w:t xml:space="preserve">We have entrusted ... A ... to God’s eternal keeping. Now we commit </w:t>
      </w:r>
      <w:r w:rsidRPr="00C9424A">
        <w:rPr>
          <w:i/>
          <w:lang w:val="en-GB"/>
        </w:rPr>
        <w:t xml:space="preserve">their </w:t>
      </w:r>
      <w:r w:rsidRPr="00C9424A">
        <w:rPr>
          <w:lang w:val="en-GB"/>
        </w:rPr>
        <w:t>ashes to</w:t>
      </w:r>
      <w:r w:rsidRPr="00C9424A">
        <w:rPr>
          <w:spacing w:val="19"/>
          <w:lang w:val="en-GB"/>
        </w:rPr>
        <w:t xml:space="preserve"> </w:t>
      </w:r>
      <w:r w:rsidRPr="00C9424A">
        <w:rPr>
          <w:lang w:val="en-GB"/>
        </w:rPr>
        <w:t>their</w:t>
      </w:r>
      <w:r w:rsidRPr="00C9424A">
        <w:rPr>
          <w:spacing w:val="19"/>
          <w:lang w:val="en-GB"/>
        </w:rPr>
        <w:t xml:space="preserve"> </w:t>
      </w:r>
      <w:r w:rsidRPr="00C9424A">
        <w:rPr>
          <w:lang w:val="en-GB"/>
        </w:rPr>
        <w:t>resting</w:t>
      </w:r>
      <w:r w:rsidRPr="00C9424A">
        <w:rPr>
          <w:spacing w:val="19"/>
          <w:lang w:val="en-GB"/>
        </w:rPr>
        <w:t xml:space="preserve"> </w:t>
      </w:r>
      <w:r w:rsidRPr="00C9424A">
        <w:rPr>
          <w:lang w:val="en-GB"/>
        </w:rPr>
        <w:t>place;</w:t>
      </w:r>
      <w:r w:rsidRPr="00C9424A">
        <w:rPr>
          <w:spacing w:val="19"/>
          <w:lang w:val="en-GB"/>
        </w:rPr>
        <w:t xml:space="preserve"> </w:t>
      </w:r>
      <w:r w:rsidRPr="00C9424A">
        <w:rPr>
          <w:lang w:val="en-GB"/>
        </w:rPr>
        <w:t>in</w:t>
      </w:r>
      <w:r w:rsidRPr="00C9424A">
        <w:rPr>
          <w:spacing w:val="19"/>
          <w:lang w:val="en-GB"/>
        </w:rPr>
        <w:t xml:space="preserve"> </w:t>
      </w:r>
      <w:r w:rsidRPr="00C9424A">
        <w:rPr>
          <w:lang w:val="en-GB"/>
        </w:rPr>
        <w:t>the</w:t>
      </w:r>
      <w:r w:rsidRPr="00C9424A">
        <w:rPr>
          <w:spacing w:val="19"/>
          <w:lang w:val="en-GB"/>
        </w:rPr>
        <w:t xml:space="preserve"> </w:t>
      </w:r>
      <w:r w:rsidRPr="00C9424A">
        <w:rPr>
          <w:lang w:val="en-GB"/>
        </w:rPr>
        <w:t>sure</w:t>
      </w:r>
      <w:r w:rsidRPr="00C9424A">
        <w:rPr>
          <w:spacing w:val="19"/>
          <w:lang w:val="en-GB"/>
        </w:rPr>
        <w:t xml:space="preserve"> </w:t>
      </w:r>
      <w:r w:rsidRPr="00C9424A">
        <w:rPr>
          <w:lang w:val="en-GB"/>
        </w:rPr>
        <w:t>and</w:t>
      </w:r>
      <w:r w:rsidRPr="00C9424A">
        <w:rPr>
          <w:spacing w:val="19"/>
          <w:lang w:val="en-GB"/>
        </w:rPr>
        <w:t xml:space="preserve"> </w:t>
      </w:r>
      <w:r w:rsidRPr="00C9424A">
        <w:rPr>
          <w:lang w:val="en-GB"/>
        </w:rPr>
        <w:t>certain</w:t>
      </w:r>
      <w:r w:rsidRPr="00C9424A">
        <w:rPr>
          <w:spacing w:val="19"/>
          <w:lang w:val="en-GB"/>
        </w:rPr>
        <w:t xml:space="preserve"> </w:t>
      </w:r>
      <w:r w:rsidRPr="00C9424A">
        <w:rPr>
          <w:lang w:val="en-GB"/>
        </w:rPr>
        <w:t>hope</w:t>
      </w:r>
      <w:r w:rsidRPr="00C9424A">
        <w:rPr>
          <w:spacing w:val="19"/>
          <w:lang w:val="en-GB"/>
        </w:rPr>
        <w:t xml:space="preserve"> </w:t>
      </w:r>
      <w:r w:rsidRPr="00C9424A">
        <w:rPr>
          <w:lang w:val="en-GB"/>
        </w:rPr>
        <w:t>of</w:t>
      </w:r>
      <w:r w:rsidRPr="00C9424A">
        <w:rPr>
          <w:spacing w:val="19"/>
          <w:lang w:val="en-GB"/>
        </w:rPr>
        <w:t xml:space="preserve"> </w:t>
      </w:r>
      <w:r w:rsidRPr="00C9424A">
        <w:rPr>
          <w:lang w:val="en-GB"/>
        </w:rPr>
        <w:t>eternal</w:t>
      </w:r>
      <w:r w:rsidRPr="00C9424A">
        <w:rPr>
          <w:spacing w:val="19"/>
          <w:lang w:val="en-GB"/>
        </w:rPr>
        <w:t xml:space="preserve"> </w:t>
      </w:r>
      <w:r w:rsidRPr="00C9424A">
        <w:rPr>
          <w:lang w:val="en-GB"/>
        </w:rPr>
        <w:t>life</w:t>
      </w:r>
      <w:r w:rsidRPr="00C9424A">
        <w:rPr>
          <w:spacing w:val="19"/>
          <w:lang w:val="en-GB"/>
        </w:rPr>
        <w:t xml:space="preserve"> </w:t>
      </w:r>
      <w:r w:rsidRPr="00C9424A">
        <w:rPr>
          <w:lang w:val="en-GB"/>
        </w:rPr>
        <w:t>through</w:t>
      </w:r>
      <w:r w:rsidRPr="00C9424A">
        <w:rPr>
          <w:spacing w:val="19"/>
          <w:lang w:val="en-GB"/>
        </w:rPr>
        <w:t xml:space="preserve"> </w:t>
      </w:r>
      <w:r w:rsidRPr="00C9424A">
        <w:rPr>
          <w:lang w:val="en-GB"/>
        </w:rPr>
        <w:t>our Lord Jesus Christ, who dies, was buried and rose again for us. To him be glory for ever.</w:t>
      </w:r>
    </w:p>
    <w:p w14:paraId="5F6E32C9" w14:textId="77777777" w:rsidR="00052D12" w:rsidRPr="00C9424A" w:rsidRDefault="00C9424A">
      <w:pPr>
        <w:pStyle w:val="BodyText"/>
        <w:spacing w:before="3" w:line="280" w:lineRule="auto"/>
        <w:ind w:left="1053" w:right="1209"/>
        <w:rPr>
          <w:lang w:val="en-GB"/>
        </w:rPr>
      </w:pPr>
      <w:r w:rsidRPr="00C9424A">
        <w:rPr>
          <w:lang w:val="en-GB"/>
        </w:rPr>
        <w:t>Blessed are the dead who die in the Lord; for they rest from their labours. Therefore are they before the throne of God, and serve him day and night in his temple.</w:t>
      </w:r>
      <w:r w:rsidRPr="00C9424A">
        <w:rPr>
          <w:spacing w:val="-3"/>
          <w:lang w:val="en-GB"/>
        </w:rPr>
        <w:t xml:space="preserve"> </w:t>
      </w:r>
      <w:r w:rsidRPr="00C9424A">
        <w:rPr>
          <w:lang w:val="en-GB"/>
        </w:rPr>
        <w:t>His</w:t>
      </w:r>
      <w:r w:rsidRPr="00C9424A">
        <w:rPr>
          <w:spacing w:val="-3"/>
          <w:lang w:val="en-GB"/>
        </w:rPr>
        <w:t xml:space="preserve"> </w:t>
      </w:r>
      <w:r w:rsidRPr="00C9424A">
        <w:rPr>
          <w:lang w:val="en-GB"/>
        </w:rPr>
        <w:t>servants</w:t>
      </w:r>
      <w:r w:rsidRPr="00C9424A">
        <w:rPr>
          <w:spacing w:val="-3"/>
          <w:lang w:val="en-GB"/>
        </w:rPr>
        <w:t xml:space="preserve"> </w:t>
      </w:r>
      <w:r w:rsidRPr="00C9424A">
        <w:rPr>
          <w:lang w:val="en-GB"/>
        </w:rPr>
        <w:t>shall</w:t>
      </w:r>
      <w:r w:rsidRPr="00C9424A">
        <w:rPr>
          <w:spacing w:val="-3"/>
          <w:lang w:val="en-GB"/>
        </w:rPr>
        <w:t xml:space="preserve"> </w:t>
      </w:r>
      <w:r w:rsidRPr="00C9424A">
        <w:rPr>
          <w:lang w:val="en-GB"/>
        </w:rPr>
        <w:t>worship</w:t>
      </w:r>
      <w:r w:rsidRPr="00C9424A">
        <w:rPr>
          <w:spacing w:val="-3"/>
          <w:lang w:val="en-GB"/>
        </w:rPr>
        <w:t xml:space="preserve"> </w:t>
      </w:r>
      <w:r w:rsidRPr="00C9424A">
        <w:rPr>
          <w:lang w:val="en-GB"/>
        </w:rPr>
        <w:t>him</w:t>
      </w:r>
      <w:r w:rsidRPr="00C9424A">
        <w:rPr>
          <w:spacing w:val="-3"/>
          <w:lang w:val="en-GB"/>
        </w:rPr>
        <w:t xml:space="preserve"> </w:t>
      </w:r>
      <w:r w:rsidRPr="00C9424A">
        <w:rPr>
          <w:lang w:val="en-GB"/>
        </w:rPr>
        <w:t>and</w:t>
      </w:r>
      <w:r w:rsidRPr="00C9424A">
        <w:rPr>
          <w:spacing w:val="-3"/>
          <w:lang w:val="en-GB"/>
        </w:rPr>
        <w:t xml:space="preserve"> </w:t>
      </w:r>
      <w:r w:rsidRPr="00C9424A">
        <w:rPr>
          <w:lang w:val="en-GB"/>
        </w:rPr>
        <w:t>attend</w:t>
      </w:r>
      <w:r w:rsidRPr="00C9424A">
        <w:rPr>
          <w:spacing w:val="-3"/>
          <w:lang w:val="en-GB"/>
        </w:rPr>
        <w:t xml:space="preserve"> </w:t>
      </w:r>
      <w:r w:rsidRPr="00C9424A">
        <w:rPr>
          <w:lang w:val="en-GB"/>
        </w:rPr>
        <w:t>him</w:t>
      </w:r>
      <w:r w:rsidRPr="00C9424A">
        <w:rPr>
          <w:spacing w:val="-3"/>
          <w:lang w:val="en-GB"/>
        </w:rPr>
        <w:t xml:space="preserve"> </w:t>
      </w:r>
      <w:r w:rsidRPr="00C9424A">
        <w:rPr>
          <w:lang w:val="en-GB"/>
        </w:rPr>
        <w:t>and</w:t>
      </w:r>
      <w:r w:rsidRPr="00C9424A">
        <w:rPr>
          <w:spacing w:val="-3"/>
          <w:lang w:val="en-GB"/>
        </w:rPr>
        <w:t xml:space="preserve"> </w:t>
      </w:r>
      <w:r w:rsidRPr="00C9424A">
        <w:rPr>
          <w:lang w:val="en-GB"/>
        </w:rPr>
        <w:t>they</w:t>
      </w:r>
      <w:r w:rsidRPr="00C9424A">
        <w:rPr>
          <w:spacing w:val="-3"/>
          <w:lang w:val="en-GB"/>
        </w:rPr>
        <w:t xml:space="preserve"> </w:t>
      </w:r>
      <w:r w:rsidRPr="00C9424A">
        <w:rPr>
          <w:lang w:val="en-GB"/>
        </w:rPr>
        <w:t>will</w:t>
      </w:r>
      <w:r w:rsidRPr="00C9424A">
        <w:rPr>
          <w:spacing w:val="-3"/>
          <w:lang w:val="en-GB"/>
        </w:rPr>
        <w:t xml:space="preserve"> </w:t>
      </w:r>
      <w:r w:rsidRPr="00C9424A">
        <w:rPr>
          <w:lang w:val="en-GB"/>
        </w:rPr>
        <w:t>acknowledge his name.</w:t>
      </w:r>
    </w:p>
    <w:p w14:paraId="5F6E32CA" w14:textId="77777777" w:rsidR="00052D12" w:rsidRPr="00C9424A" w:rsidRDefault="00C9424A">
      <w:pPr>
        <w:pStyle w:val="Heading3"/>
        <w:spacing w:before="187"/>
        <w:ind w:left="4687"/>
        <w:rPr>
          <w:u w:val="none"/>
          <w:lang w:val="en-GB"/>
        </w:rPr>
      </w:pPr>
      <w:r w:rsidRPr="00C9424A">
        <w:rPr>
          <w:u w:color="0099FF"/>
          <w:lang w:val="en-GB"/>
        </w:rPr>
        <w:t>Throw</w:t>
      </w:r>
      <w:r w:rsidRPr="00C9424A">
        <w:rPr>
          <w:spacing w:val="9"/>
          <w:u w:color="0099FF"/>
          <w:lang w:val="en-GB"/>
        </w:rPr>
        <w:t xml:space="preserve"> </w:t>
      </w:r>
      <w:r w:rsidRPr="00C9424A">
        <w:rPr>
          <w:u w:color="0099FF"/>
          <w:lang w:val="en-GB"/>
        </w:rPr>
        <w:t>flowers</w:t>
      </w:r>
      <w:r w:rsidRPr="00C9424A">
        <w:rPr>
          <w:spacing w:val="9"/>
          <w:u w:color="0099FF"/>
          <w:lang w:val="en-GB"/>
        </w:rPr>
        <w:t xml:space="preserve"> </w:t>
      </w:r>
      <w:r w:rsidRPr="00C9424A">
        <w:rPr>
          <w:u w:color="0099FF"/>
          <w:lang w:val="en-GB"/>
        </w:rPr>
        <w:t>over</w:t>
      </w:r>
      <w:r w:rsidRPr="00C9424A">
        <w:rPr>
          <w:spacing w:val="9"/>
          <w:u w:color="0099FF"/>
          <w:lang w:val="en-GB"/>
        </w:rPr>
        <w:t xml:space="preserve"> </w:t>
      </w:r>
      <w:r w:rsidRPr="00C9424A">
        <w:rPr>
          <w:u w:color="0099FF"/>
          <w:lang w:val="en-GB"/>
        </w:rPr>
        <w:t>the</w:t>
      </w:r>
      <w:r w:rsidRPr="00C9424A">
        <w:rPr>
          <w:spacing w:val="9"/>
          <w:u w:color="0099FF"/>
          <w:lang w:val="en-GB"/>
        </w:rPr>
        <w:t xml:space="preserve"> </w:t>
      </w:r>
      <w:r w:rsidRPr="00C9424A">
        <w:rPr>
          <w:spacing w:val="-2"/>
          <w:u w:color="0099FF"/>
          <w:lang w:val="en-GB"/>
        </w:rPr>
        <w:t>casket</w:t>
      </w:r>
    </w:p>
    <w:p w14:paraId="5F6E32CB" w14:textId="77777777" w:rsidR="00052D12" w:rsidRPr="00C9424A" w:rsidRDefault="00C9424A">
      <w:pPr>
        <w:pStyle w:val="BodyText"/>
        <w:spacing w:before="197" w:line="280" w:lineRule="auto"/>
        <w:ind w:left="1053" w:right="1299"/>
        <w:rPr>
          <w:lang w:val="en-GB"/>
        </w:rPr>
      </w:pPr>
      <w:r w:rsidRPr="00C9424A">
        <w:rPr>
          <w:lang w:val="en-GB"/>
        </w:rPr>
        <w:t>In memory, and in gratitude for the life of ... A ... we offer our flowers, confident of</w:t>
      </w:r>
      <w:r w:rsidRPr="00C9424A">
        <w:rPr>
          <w:spacing w:val="-3"/>
          <w:lang w:val="en-GB"/>
        </w:rPr>
        <w:t xml:space="preserve"> </w:t>
      </w:r>
      <w:r w:rsidRPr="00C9424A">
        <w:rPr>
          <w:lang w:val="en-GB"/>
        </w:rPr>
        <w:t>the</w:t>
      </w:r>
      <w:r w:rsidRPr="00C9424A">
        <w:rPr>
          <w:spacing w:val="-3"/>
          <w:lang w:val="en-GB"/>
        </w:rPr>
        <w:t xml:space="preserve"> </w:t>
      </w:r>
      <w:r w:rsidRPr="00C9424A">
        <w:rPr>
          <w:lang w:val="en-GB"/>
        </w:rPr>
        <w:t>certain</w:t>
      </w:r>
      <w:r w:rsidRPr="00C9424A">
        <w:rPr>
          <w:spacing w:val="-3"/>
          <w:lang w:val="en-GB"/>
        </w:rPr>
        <w:t xml:space="preserve"> </w:t>
      </w:r>
      <w:r w:rsidRPr="00C9424A">
        <w:rPr>
          <w:lang w:val="en-GB"/>
        </w:rPr>
        <w:t>hope</w:t>
      </w:r>
      <w:r w:rsidRPr="00C9424A">
        <w:rPr>
          <w:spacing w:val="-3"/>
          <w:lang w:val="en-GB"/>
        </w:rPr>
        <w:t xml:space="preserve"> </w:t>
      </w:r>
      <w:r w:rsidRPr="00C9424A">
        <w:rPr>
          <w:lang w:val="en-GB"/>
        </w:rPr>
        <w:t>that</w:t>
      </w:r>
      <w:r w:rsidRPr="00C9424A">
        <w:rPr>
          <w:spacing w:val="-3"/>
          <w:lang w:val="en-GB"/>
        </w:rPr>
        <w:t xml:space="preserve"> </w:t>
      </w:r>
      <w:r w:rsidRPr="00C9424A">
        <w:rPr>
          <w:i/>
          <w:lang w:val="en-GB"/>
        </w:rPr>
        <w:t>they</w:t>
      </w:r>
      <w:r w:rsidRPr="00C9424A">
        <w:rPr>
          <w:i/>
          <w:spacing w:val="-3"/>
          <w:lang w:val="en-GB"/>
        </w:rPr>
        <w:t xml:space="preserve"> </w:t>
      </w:r>
      <w:r w:rsidRPr="00C9424A">
        <w:rPr>
          <w:lang w:val="en-GB"/>
        </w:rPr>
        <w:t>are</w:t>
      </w:r>
      <w:r w:rsidRPr="00C9424A">
        <w:rPr>
          <w:spacing w:val="-3"/>
          <w:lang w:val="en-GB"/>
        </w:rPr>
        <w:t xml:space="preserve"> </w:t>
      </w:r>
      <w:r w:rsidRPr="00C9424A">
        <w:rPr>
          <w:lang w:val="en-GB"/>
        </w:rPr>
        <w:t>with</w:t>
      </w:r>
      <w:r w:rsidRPr="00C9424A">
        <w:rPr>
          <w:spacing w:val="-3"/>
          <w:lang w:val="en-GB"/>
        </w:rPr>
        <w:t xml:space="preserve"> </w:t>
      </w:r>
      <w:r w:rsidRPr="00C9424A">
        <w:rPr>
          <w:i/>
          <w:lang w:val="en-GB"/>
        </w:rPr>
        <w:t>their</w:t>
      </w:r>
      <w:r w:rsidRPr="00C9424A">
        <w:rPr>
          <w:i/>
          <w:spacing w:val="-3"/>
          <w:lang w:val="en-GB"/>
        </w:rPr>
        <w:t xml:space="preserve"> </w:t>
      </w:r>
      <w:r w:rsidRPr="00C9424A">
        <w:rPr>
          <w:lang w:val="en-GB"/>
        </w:rPr>
        <w:t>loved</w:t>
      </w:r>
      <w:r w:rsidRPr="00C9424A">
        <w:rPr>
          <w:spacing w:val="-3"/>
          <w:lang w:val="en-GB"/>
        </w:rPr>
        <w:t xml:space="preserve"> </w:t>
      </w:r>
      <w:r w:rsidRPr="00C9424A">
        <w:rPr>
          <w:lang w:val="en-GB"/>
        </w:rPr>
        <w:t>ones</w:t>
      </w:r>
      <w:r w:rsidRPr="00C9424A">
        <w:rPr>
          <w:spacing w:val="-3"/>
          <w:lang w:val="en-GB"/>
        </w:rPr>
        <w:t xml:space="preserve"> </w:t>
      </w:r>
      <w:r w:rsidRPr="00C9424A">
        <w:rPr>
          <w:lang w:val="en-GB"/>
        </w:rPr>
        <w:t>and</w:t>
      </w:r>
      <w:r w:rsidRPr="00C9424A">
        <w:rPr>
          <w:spacing w:val="-3"/>
          <w:lang w:val="en-GB"/>
        </w:rPr>
        <w:t xml:space="preserve"> </w:t>
      </w:r>
      <w:r w:rsidRPr="00C9424A">
        <w:rPr>
          <w:lang w:val="en-GB"/>
        </w:rPr>
        <w:t>cared</w:t>
      </w:r>
      <w:r w:rsidRPr="00C9424A">
        <w:rPr>
          <w:spacing w:val="-3"/>
          <w:lang w:val="en-GB"/>
        </w:rPr>
        <w:t xml:space="preserve"> </w:t>
      </w:r>
      <w:r w:rsidRPr="00C9424A">
        <w:rPr>
          <w:lang w:val="en-GB"/>
        </w:rPr>
        <w:t>for</w:t>
      </w:r>
      <w:r w:rsidRPr="00C9424A">
        <w:rPr>
          <w:spacing w:val="-3"/>
          <w:lang w:val="en-GB"/>
        </w:rPr>
        <w:t xml:space="preserve"> </w:t>
      </w:r>
      <w:r w:rsidRPr="00C9424A">
        <w:rPr>
          <w:lang w:val="en-GB"/>
        </w:rPr>
        <w:t>by</w:t>
      </w:r>
      <w:r w:rsidRPr="00C9424A">
        <w:rPr>
          <w:spacing w:val="-3"/>
          <w:lang w:val="en-GB"/>
        </w:rPr>
        <w:t xml:space="preserve"> </w:t>
      </w:r>
      <w:r w:rsidRPr="00C9424A">
        <w:rPr>
          <w:lang w:val="en-GB"/>
        </w:rPr>
        <w:t>God,</w:t>
      </w:r>
      <w:r w:rsidRPr="00C9424A">
        <w:rPr>
          <w:spacing w:val="-3"/>
          <w:lang w:val="en-GB"/>
        </w:rPr>
        <w:t xml:space="preserve"> </w:t>
      </w:r>
      <w:r w:rsidRPr="00C9424A">
        <w:rPr>
          <w:lang w:val="en-GB"/>
        </w:rPr>
        <w:t xml:space="preserve">and that we who are left will think of </w:t>
      </w:r>
      <w:r w:rsidRPr="00C9424A">
        <w:rPr>
          <w:i/>
          <w:lang w:val="en-GB"/>
        </w:rPr>
        <w:t xml:space="preserve">them </w:t>
      </w:r>
      <w:r w:rsidRPr="00C9424A">
        <w:rPr>
          <w:lang w:val="en-GB"/>
        </w:rPr>
        <w:t>with kindness and love.</w:t>
      </w:r>
    </w:p>
    <w:p w14:paraId="5F6E32CC" w14:textId="77777777" w:rsidR="00052D12" w:rsidRPr="00C9424A" w:rsidRDefault="00C9424A">
      <w:pPr>
        <w:pStyle w:val="BodyText"/>
        <w:spacing w:before="201" w:line="280" w:lineRule="auto"/>
        <w:ind w:left="1053" w:right="1282"/>
        <w:rPr>
          <w:lang w:val="en-GB"/>
        </w:rPr>
      </w:pPr>
      <w:r w:rsidRPr="00C9424A">
        <w:rPr>
          <w:lang w:val="en-GB"/>
        </w:rPr>
        <w:t>We commend ourselves to you, praying that what we have done today will give us a deeper understanding of the issues of this life and an appreciation of its appointed</w:t>
      </w:r>
      <w:r w:rsidRPr="00C9424A">
        <w:rPr>
          <w:spacing w:val="-4"/>
          <w:lang w:val="en-GB"/>
        </w:rPr>
        <w:t xml:space="preserve"> </w:t>
      </w:r>
      <w:r w:rsidRPr="00C9424A">
        <w:rPr>
          <w:lang w:val="en-GB"/>
        </w:rPr>
        <w:t>end.</w:t>
      </w:r>
      <w:r w:rsidRPr="00C9424A">
        <w:rPr>
          <w:spacing w:val="-4"/>
          <w:lang w:val="en-GB"/>
        </w:rPr>
        <w:t xml:space="preserve"> </w:t>
      </w:r>
      <w:r w:rsidRPr="00C9424A">
        <w:rPr>
          <w:lang w:val="en-GB"/>
        </w:rPr>
        <w:t>Keep</w:t>
      </w:r>
      <w:r w:rsidRPr="00C9424A">
        <w:rPr>
          <w:spacing w:val="-4"/>
          <w:lang w:val="en-GB"/>
        </w:rPr>
        <w:t xml:space="preserve"> </w:t>
      </w:r>
      <w:r w:rsidRPr="00C9424A">
        <w:rPr>
          <w:lang w:val="en-GB"/>
        </w:rPr>
        <w:t>us</w:t>
      </w:r>
      <w:r w:rsidRPr="00C9424A">
        <w:rPr>
          <w:spacing w:val="-4"/>
          <w:lang w:val="en-GB"/>
        </w:rPr>
        <w:t xml:space="preserve"> </w:t>
      </w:r>
      <w:r w:rsidRPr="00C9424A">
        <w:rPr>
          <w:lang w:val="en-GB"/>
        </w:rPr>
        <w:t>in</w:t>
      </w:r>
      <w:r w:rsidRPr="00C9424A">
        <w:rPr>
          <w:spacing w:val="-4"/>
          <w:lang w:val="en-GB"/>
        </w:rPr>
        <w:t xml:space="preserve"> </w:t>
      </w:r>
      <w:r w:rsidRPr="00C9424A">
        <w:rPr>
          <w:lang w:val="en-GB"/>
        </w:rPr>
        <w:t>fellowship</w:t>
      </w:r>
      <w:r w:rsidRPr="00C9424A">
        <w:rPr>
          <w:spacing w:val="-4"/>
          <w:lang w:val="en-GB"/>
        </w:rPr>
        <w:t xml:space="preserve"> </w:t>
      </w:r>
      <w:r w:rsidRPr="00C9424A">
        <w:rPr>
          <w:lang w:val="en-GB"/>
        </w:rPr>
        <w:t>with</w:t>
      </w:r>
      <w:r w:rsidRPr="00C9424A">
        <w:rPr>
          <w:spacing w:val="-4"/>
          <w:lang w:val="en-GB"/>
        </w:rPr>
        <w:t xml:space="preserve"> </w:t>
      </w:r>
      <w:r w:rsidRPr="00C9424A">
        <w:rPr>
          <w:lang w:val="en-GB"/>
        </w:rPr>
        <w:t>the</w:t>
      </w:r>
      <w:r w:rsidRPr="00C9424A">
        <w:rPr>
          <w:spacing w:val="-4"/>
          <w:lang w:val="en-GB"/>
        </w:rPr>
        <w:t xml:space="preserve"> </w:t>
      </w:r>
      <w:r w:rsidRPr="00C9424A">
        <w:rPr>
          <w:lang w:val="en-GB"/>
        </w:rPr>
        <w:t>Church</w:t>
      </w:r>
      <w:r w:rsidRPr="00C9424A">
        <w:rPr>
          <w:spacing w:val="-8"/>
          <w:lang w:val="en-GB"/>
        </w:rPr>
        <w:t xml:space="preserve"> </w:t>
      </w:r>
      <w:r w:rsidRPr="00C9424A">
        <w:rPr>
          <w:lang w:val="en-GB"/>
        </w:rPr>
        <w:t>Triumphant;</w:t>
      </w:r>
      <w:r w:rsidRPr="00C9424A">
        <w:rPr>
          <w:spacing w:val="-4"/>
          <w:lang w:val="en-GB"/>
        </w:rPr>
        <w:t xml:space="preserve"> </w:t>
      </w:r>
      <w:r w:rsidRPr="00C9424A">
        <w:rPr>
          <w:lang w:val="en-GB"/>
        </w:rPr>
        <w:t>enrich</w:t>
      </w:r>
      <w:r w:rsidRPr="00C9424A">
        <w:rPr>
          <w:spacing w:val="-4"/>
          <w:lang w:val="en-GB"/>
        </w:rPr>
        <w:t xml:space="preserve"> </w:t>
      </w:r>
      <w:r w:rsidRPr="00C9424A">
        <w:rPr>
          <w:lang w:val="en-GB"/>
        </w:rPr>
        <w:t>us</w:t>
      </w:r>
      <w:r w:rsidRPr="00C9424A">
        <w:rPr>
          <w:spacing w:val="-4"/>
          <w:lang w:val="en-GB"/>
        </w:rPr>
        <w:t xml:space="preserve"> </w:t>
      </w:r>
      <w:r w:rsidRPr="00C9424A">
        <w:rPr>
          <w:lang w:val="en-GB"/>
        </w:rPr>
        <w:t>with light and truth, and enable us to find peace in the present and hope in the future since truth and light are both alike to you.</w:t>
      </w:r>
    </w:p>
    <w:p w14:paraId="5F6E32CD" w14:textId="77777777" w:rsidR="00052D12" w:rsidRPr="00C9424A" w:rsidRDefault="00C9424A">
      <w:pPr>
        <w:pStyle w:val="BodyText"/>
        <w:spacing w:before="203" w:line="280" w:lineRule="auto"/>
        <w:ind w:left="1053" w:right="1282"/>
        <w:rPr>
          <w:lang w:val="en-GB"/>
        </w:rPr>
      </w:pPr>
      <w:r w:rsidRPr="00C9424A">
        <w:rPr>
          <w:lang w:val="en-GB"/>
        </w:rPr>
        <w:t>May the God of peace, Father, Son and Holy Spirit, love us and all his people, now and always,</w:t>
      </w:r>
    </w:p>
    <w:p w14:paraId="5F6E32CE" w14:textId="77777777" w:rsidR="00052D12" w:rsidRPr="00C9424A" w:rsidRDefault="00C9424A">
      <w:pPr>
        <w:tabs>
          <w:tab w:val="left" w:pos="1053"/>
        </w:tabs>
        <w:spacing w:before="1"/>
        <w:ind w:left="373"/>
        <w:rPr>
          <w:b/>
          <w:sz w:val="23"/>
          <w:lang w:val="en-GB"/>
        </w:rPr>
      </w:pPr>
      <w:r w:rsidRPr="00C9424A">
        <w:rPr>
          <w:i/>
          <w:color w:val="0099FF"/>
          <w:spacing w:val="-5"/>
          <w:sz w:val="23"/>
          <w:lang w:val="en-GB"/>
        </w:rPr>
        <w:t>All</w:t>
      </w:r>
      <w:r w:rsidRPr="00C9424A">
        <w:rPr>
          <w:i/>
          <w:color w:val="0099FF"/>
          <w:sz w:val="23"/>
          <w:lang w:val="en-GB"/>
        </w:rPr>
        <w:tab/>
      </w:r>
      <w:r w:rsidRPr="00C9424A">
        <w:rPr>
          <w:b/>
          <w:spacing w:val="-2"/>
          <w:sz w:val="23"/>
          <w:lang w:val="en-GB"/>
        </w:rPr>
        <w:t>Amen.</w:t>
      </w:r>
    </w:p>
    <w:p w14:paraId="5F6E32CF" w14:textId="77777777" w:rsidR="00052D12" w:rsidRPr="00C9424A" w:rsidRDefault="00C9424A">
      <w:pPr>
        <w:pStyle w:val="BodyText"/>
        <w:spacing w:before="46"/>
        <w:ind w:right="1168"/>
        <w:jc w:val="right"/>
        <w:rPr>
          <w:lang w:val="en-GB"/>
        </w:rPr>
      </w:pPr>
      <w:r w:rsidRPr="00C9424A">
        <w:rPr>
          <w:lang w:val="en-GB"/>
        </w:rPr>
        <w:t>Graham</w:t>
      </w:r>
      <w:r w:rsidRPr="00C9424A">
        <w:rPr>
          <w:spacing w:val="28"/>
          <w:lang w:val="en-GB"/>
        </w:rPr>
        <w:t xml:space="preserve"> </w:t>
      </w:r>
      <w:r w:rsidRPr="00C9424A">
        <w:rPr>
          <w:spacing w:val="-2"/>
          <w:lang w:val="en-GB"/>
        </w:rPr>
        <w:t>Robson</w:t>
      </w:r>
    </w:p>
    <w:p w14:paraId="5F6E32D0" w14:textId="77777777" w:rsidR="00052D12" w:rsidRPr="00C9424A" w:rsidRDefault="00052D12">
      <w:pPr>
        <w:jc w:val="right"/>
        <w:rPr>
          <w:lang w:val="en-GB"/>
        </w:rPr>
        <w:sectPr w:rsidR="00052D12" w:rsidRPr="00C9424A">
          <w:pgSz w:w="11910" w:h="16840"/>
          <w:pgMar w:top="980" w:right="640" w:bottom="740" w:left="760" w:header="0" w:footer="544" w:gutter="0"/>
          <w:cols w:space="720"/>
        </w:sectPr>
      </w:pPr>
    </w:p>
    <w:p w14:paraId="5F6E32D1" w14:textId="77777777" w:rsidR="00052D12" w:rsidRPr="00C9424A" w:rsidRDefault="00C9424A">
      <w:pPr>
        <w:pStyle w:val="Heading2"/>
        <w:spacing w:line="249" w:lineRule="auto"/>
        <w:ind w:right="1282"/>
        <w:rPr>
          <w:lang w:val="en-GB"/>
        </w:rPr>
      </w:pPr>
      <w:bookmarkStart w:id="506" w:name="A_Funeral_service_in_a_church_followed_b"/>
      <w:bookmarkStart w:id="507" w:name="_Introduction_"/>
      <w:bookmarkStart w:id="508" w:name="_Opening_sentences"/>
      <w:bookmarkStart w:id="509" w:name="_bookmark173"/>
      <w:bookmarkEnd w:id="506"/>
      <w:bookmarkEnd w:id="507"/>
      <w:bookmarkEnd w:id="508"/>
      <w:bookmarkEnd w:id="509"/>
      <w:r w:rsidRPr="00C9424A">
        <w:rPr>
          <w:color w:val="0099FF"/>
          <w:lang w:val="en-GB"/>
        </w:rPr>
        <w:lastRenderedPageBreak/>
        <w:t>A Funeral service in a church followed by committal prayers at a cemetery</w:t>
      </w:r>
    </w:p>
    <w:p w14:paraId="5F6E32D2" w14:textId="77777777" w:rsidR="00052D12" w:rsidRPr="00C9424A" w:rsidRDefault="00C9424A">
      <w:pPr>
        <w:spacing w:before="3" w:line="249" w:lineRule="auto"/>
        <w:ind w:left="1734" w:right="1790"/>
        <w:rPr>
          <w:b/>
          <w:sz w:val="40"/>
          <w:lang w:val="en-GB"/>
        </w:rPr>
      </w:pPr>
      <w:r w:rsidRPr="00C9424A">
        <w:rPr>
          <w:b/>
          <w:color w:val="0099FF"/>
          <w:sz w:val="40"/>
          <w:lang w:val="en-GB"/>
        </w:rPr>
        <w:t>or crematorium, and a rite for the burial of ashes</w:t>
      </w:r>
    </w:p>
    <w:p w14:paraId="5F6E32D3" w14:textId="77777777" w:rsidR="00052D12" w:rsidRPr="00C9424A" w:rsidRDefault="00052D12">
      <w:pPr>
        <w:pStyle w:val="BodyText"/>
        <w:spacing w:before="43"/>
        <w:rPr>
          <w:b/>
          <w:sz w:val="40"/>
          <w:lang w:val="en-GB"/>
        </w:rPr>
      </w:pPr>
    </w:p>
    <w:p w14:paraId="5F6E32D4" w14:textId="77777777" w:rsidR="00052D12" w:rsidRPr="00C9424A" w:rsidRDefault="00C9424A">
      <w:pPr>
        <w:pStyle w:val="BodyText"/>
        <w:spacing w:line="280" w:lineRule="auto"/>
        <w:ind w:left="1734" w:right="648"/>
        <w:rPr>
          <w:lang w:val="en-GB"/>
        </w:rPr>
      </w:pPr>
      <w:r w:rsidRPr="00C9424A">
        <w:rPr>
          <w:color w:val="0099FF"/>
          <w:lang w:val="en-GB"/>
        </w:rPr>
        <w:t>These alternative prayers of approach make provision for the violent grief of those who are bereaved by accidental death to be acknowledged and shared</w:t>
      </w:r>
    </w:p>
    <w:p w14:paraId="5F6E32D5" w14:textId="77777777" w:rsidR="00052D12" w:rsidRPr="00C9424A" w:rsidRDefault="00052D12">
      <w:pPr>
        <w:pStyle w:val="BodyText"/>
        <w:spacing w:before="46"/>
        <w:rPr>
          <w:lang w:val="en-GB"/>
        </w:rPr>
      </w:pPr>
    </w:p>
    <w:p w14:paraId="5F6E32D6" w14:textId="77777777" w:rsidR="00052D12" w:rsidRPr="00C9424A" w:rsidRDefault="00C9424A">
      <w:pPr>
        <w:pStyle w:val="BodyText"/>
        <w:spacing w:before="1" w:line="280" w:lineRule="auto"/>
        <w:ind w:left="1734" w:right="956"/>
        <w:rPr>
          <w:lang w:val="en-GB"/>
        </w:rPr>
      </w:pPr>
      <w:r w:rsidRPr="00C9424A">
        <w:rPr>
          <w:color w:val="0099FF"/>
          <w:lang w:val="en-GB"/>
        </w:rPr>
        <w:t>The funeral of a young person may be attended by large numbers of people who are unfamiliar with church ritual and may bring their own symbols with them; these should be acknowledged where possible.</w:t>
      </w:r>
    </w:p>
    <w:p w14:paraId="5F6E32D7" w14:textId="77777777" w:rsidR="00052D12" w:rsidRPr="00C9424A" w:rsidRDefault="00052D12">
      <w:pPr>
        <w:pStyle w:val="BodyText"/>
        <w:spacing w:before="47"/>
        <w:rPr>
          <w:lang w:val="en-GB"/>
        </w:rPr>
      </w:pPr>
    </w:p>
    <w:p w14:paraId="5F6E32D8" w14:textId="77777777" w:rsidR="00052D12" w:rsidRPr="00C9424A" w:rsidRDefault="00C9424A">
      <w:pPr>
        <w:pStyle w:val="BodyText"/>
        <w:spacing w:line="280" w:lineRule="auto"/>
        <w:ind w:left="1734" w:right="485"/>
        <w:rPr>
          <w:lang w:val="en-GB"/>
        </w:rPr>
      </w:pPr>
      <w:r w:rsidRPr="00C9424A">
        <w:rPr>
          <w:color w:val="0099FF"/>
          <w:lang w:val="en-GB"/>
        </w:rPr>
        <w:t>Appropriate liturgical provision may also be made for the inclusion of music that speaks meaningfully of lament and hope.</w:t>
      </w:r>
    </w:p>
    <w:p w14:paraId="5F6E32D9" w14:textId="77777777" w:rsidR="00052D12" w:rsidRPr="00C9424A" w:rsidRDefault="00052D12">
      <w:pPr>
        <w:spacing w:line="280" w:lineRule="auto"/>
        <w:rPr>
          <w:lang w:val="en-GB"/>
        </w:rPr>
        <w:sectPr w:rsidR="00052D12" w:rsidRPr="00C9424A">
          <w:pgSz w:w="11910" w:h="16840"/>
          <w:pgMar w:top="960" w:right="640" w:bottom="740" w:left="760" w:header="0" w:footer="544" w:gutter="0"/>
          <w:cols w:space="720"/>
        </w:sectPr>
      </w:pPr>
    </w:p>
    <w:p w14:paraId="5F6E32DA" w14:textId="77777777" w:rsidR="00052D12" w:rsidRPr="00C9424A" w:rsidRDefault="00052D12">
      <w:pPr>
        <w:pStyle w:val="BodyText"/>
        <w:rPr>
          <w:lang w:val="en-GB"/>
        </w:rPr>
      </w:pPr>
    </w:p>
    <w:p w14:paraId="5F6E32DB" w14:textId="77777777" w:rsidR="00052D12" w:rsidRPr="00C9424A" w:rsidRDefault="00052D12">
      <w:pPr>
        <w:pStyle w:val="BodyText"/>
        <w:rPr>
          <w:lang w:val="en-GB"/>
        </w:rPr>
      </w:pPr>
    </w:p>
    <w:p w14:paraId="5F6E32DC" w14:textId="77777777" w:rsidR="00052D12" w:rsidRPr="00C9424A" w:rsidRDefault="00052D12">
      <w:pPr>
        <w:pStyle w:val="BodyText"/>
        <w:rPr>
          <w:lang w:val="en-GB"/>
        </w:rPr>
      </w:pPr>
    </w:p>
    <w:p w14:paraId="5F6E32DD" w14:textId="77777777" w:rsidR="00052D12" w:rsidRPr="00C9424A" w:rsidRDefault="00052D12">
      <w:pPr>
        <w:pStyle w:val="BodyText"/>
        <w:spacing w:before="213"/>
        <w:rPr>
          <w:lang w:val="en-GB"/>
        </w:rPr>
      </w:pPr>
    </w:p>
    <w:p w14:paraId="5F6E32DE" w14:textId="77777777" w:rsidR="00052D12" w:rsidRPr="00C9424A" w:rsidRDefault="00C9424A">
      <w:pPr>
        <w:pStyle w:val="BodyText"/>
        <w:ind w:left="1734"/>
        <w:rPr>
          <w:lang w:val="en-GB"/>
        </w:rPr>
      </w:pPr>
      <w:r w:rsidRPr="00C9424A">
        <w:rPr>
          <w:lang w:val="en-GB"/>
        </w:rPr>
        <w:t>God</w:t>
      </w:r>
      <w:r w:rsidRPr="00C9424A">
        <w:rPr>
          <w:spacing w:val="7"/>
          <w:lang w:val="en-GB"/>
        </w:rPr>
        <w:t xml:space="preserve"> </w:t>
      </w:r>
      <w:r w:rsidRPr="00C9424A">
        <w:rPr>
          <w:lang w:val="en-GB"/>
        </w:rPr>
        <w:t>is</w:t>
      </w:r>
      <w:r w:rsidRPr="00C9424A">
        <w:rPr>
          <w:spacing w:val="7"/>
          <w:lang w:val="en-GB"/>
        </w:rPr>
        <w:t xml:space="preserve"> </w:t>
      </w:r>
      <w:r w:rsidRPr="00C9424A">
        <w:rPr>
          <w:lang w:val="en-GB"/>
        </w:rPr>
        <w:t>our</w:t>
      </w:r>
      <w:r w:rsidRPr="00C9424A">
        <w:rPr>
          <w:spacing w:val="7"/>
          <w:lang w:val="en-GB"/>
        </w:rPr>
        <w:t xml:space="preserve"> </w:t>
      </w:r>
      <w:r w:rsidRPr="00C9424A">
        <w:rPr>
          <w:lang w:val="en-GB"/>
        </w:rPr>
        <w:t>refuge</w:t>
      </w:r>
      <w:r w:rsidRPr="00C9424A">
        <w:rPr>
          <w:spacing w:val="7"/>
          <w:lang w:val="en-GB"/>
        </w:rPr>
        <w:t xml:space="preserve"> </w:t>
      </w:r>
      <w:r w:rsidRPr="00C9424A">
        <w:rPr>
          <w:lang w:val="en-GB"/>
        </w:rPr>
        <w:t>and</w:t>
      </w:r>
      <w:r w:rsidRPr="00C9424A">
        <w:rPr>
          <w:spacing w:val="7"/>
          <w:lang w:val="en-GB"/>
        </w:rPr>
        <w:t xml:space="preserve"> </w:t>
      </w:r>
      <w:r w:rsidRPr="00C9424A">
        <w:rPr>
          <w:spacing w:val="-2"/>
          <w:lang w:val="en-GB"/>
        </w:rPr>
        <w:t>strength,</w:t>
      </w:r>
    </w:p>
    <w:p w14:paraId="5F6E32DF" w14:textId="77777777" w:rsidR="00052D12" w:rsidRPr="00C9424A" w:rsidRDefault="00C9424A">
      <w:pPr>
        <w:pStyle w:val="Heading3"/>
        <w:spacing w:before="156"/>
        <w:ind w:right="489"/>
        <w:jc w:val="right"/>
        <w:rPr>
          <w:u w:val="none"/>
          <w:lang w:val="en-GB"/>
        </w:rPr>
      </w:pPr>
      <w:r w:rsidRPr="00C9424A">
        <w:rPr>
          <w:b w:val="0"/>
          <w:u w:val="none"/>
          <w:lang w:val="en-GB"/>
        </w:rPr>
        <w:br w:type="column"/>
      </w:r>
      <w:r w:rsidRPr="00C9424A">
        <w:rPr>
          <w:u w:color="0099FF"/>
          <w:lang w:val="en-GB"/>
        </w:rPr>
        <w:t xml:space="preserve"> </w:t>
      </w:r>
      <w:r w:rsidRPr="00C9424A">
        <w:rPr>
          <w:spacing w:val="-2"/>
          <w:u w:color="0099FF"/>
          <w:lang w:val="en-GB"/>
        </w:rPr>
        <w:t>Introduction</w:t>
      </w:r>
    </w:p>
    <w:p w14:paraId="5F6E32E0" w14:textId="77777777" w:rsidR="00052D12" w:rsidRPr="00C9424A" w:rsidRDefault="00C9424A">
      <w:pPr>
        <w:spacing w:before="183"/>
        <w:ind w:right="491"/>
        <w:jc w:val="right"/>
        <w:rPr>
          <w:b/>
          <w:sz w:val="32"/>
          <w:lang w:val="en-GB"/>
        </w:rPr>
      </w:pPr>
      <w:r w:rsidRPr="00C9424A">
        <w:rPr>
          <w:b/>
          <w:spacing w:val="7"/>
          <w:sz w:val="32"/>
          <w:u w:val="single" w:color="0099FF"/>
          <w:lang w:val="en-GB"/>
        </w:rPr>
        <w:t xml:space="preserve"> </w:t>
      </w:r>
      <w:r w:rsidRPr="00C9424A">
        <w:rPr>
          <w:b/>
          <w:sz w:val="32"/>
          <w:u w:val="single" w:color="0099FF"/>
          <w:lang w:val="en-GB"/>
        </w:rPr>
        <w:t>Opening</w:t>
      </w:r>
      <w:r w:rsidRPr="00C9424A">
        <w:rPr>
          <w:b/>
          <w:spacing w:val="14"/>
          <w:sz w:val="32"/>
          <w:u w:val="single" w:color="0099FF"/>
          <w:lang w:val="en-GB"/>
        </w:rPr>
        <w:t xml:space="preserve"> </w:t>
      </w:r>
      <w:r w:rsidRPr="00C9424A">
        <w:rPr>
          <w:b/>
          <w:spacing w:val="-2"/>
          <w:sz w:val="32"/>
          <w:u w:val="single" w:color="0099FF"/>
          <w:lang w:val="en-GB"/>
        </w:rPr>
        <w:t>sentences</w:t>
      </w:r>
    </w:p>
    <w:p w14:paraId="5F6E32E1" w14:textId="77777777" w:rsidR="00052D12" w:rsidRPr="00C9424A" w:rsidRDefault="00052D12">
      <w:pPr>
        <w:jc w:val="right"/>
        <w:rPr>
          <w:sz w:val="32"/>
          <w:lang w:val="en-GB"/>
        </w:rPr>
        <w:sectPr w:rsidR="00052D12" w:rsidRPr="00C9424A">
          <w:type w:val="continuous"/>
          <w:pgSz w:w="11910" w:h="16840"/>
          <w:pgMar w:top="1920" w:right="640" w:bottom="280" w:left="760" w:header="0" w:footer="544" w:gutter="0"/>
          <w:cols w:num="2" w:space="720" w:equalWidth="0">
            <w:col w:w="5012" w:space="177"/>
            <w:col w:w="5321"/>
          </w:cols>
        </w:sectPr>
      </w:pPr>
    </w:p>
    <w:p w14:paraId="5F6E32E2" w14:textId="77777777" w:rsidR="00052D12" w:rsidRPr="00C9424A" w:rsidRDefault="00C9424A">
      <w:pPr>
        <w:pStyle w:val="BodyText"/>
        <w:tabs>
          <w:tab w:val="left" w:pos="8670"/>
        </w:tabs>
        <w:spacing w:before="46"/>
        <w:ind w:left="1734"/>
        <w:rPr>
          <w:lang w:val="en-GB"/>
        </w:rPr>
      </w:pPr>
      <w:r w:rsidRPr="00C9424A">
        <w:rPr>
          <w:lang w:val="en-GB"/>
        </w:rPr>
        <w:t>A</w:t>
      </w:r>
      <w:r w:rsidRPr="00C9424A">
        <w:rPr>
          <w:spacing w:val="-14"/>
          <w:lang w:val="en-GB"/>
        </w:rPr>
        <w:t xml:space="preserve"> </w:t>
      </w:r>
      <w:r w:rsidRPr="00C9424A">
        <w:rPr>
          <w:lang w:val="en-GB"/>
        </w:rPr>
        <w:t>very</w:t>
      </w:r>
      <w:r w:rsidRPr="00C9424A">
        <w:rPr>
          <w:spacing w:val="-1"/>
          <w:lang w:val="en-GB"/>
        </w:rPr>
        <w:t xml:space="preserve"> </w:t>
      </w:r>
      <w:r w:rsidRPr="00C9424A">
        <w:rPr>
          <w:lang w:val="en-GB"/>
        </w:rPr>
        <w:t>present</w:t>
      </w:r>
      <w:r w:rsidRPr="00C9424A">
        <w:rPr>
          <w:spacing w:val="-1"/>
          <w:lang w:val="en-GB"/>
        </w:rPr>
        <w:t xml:space="preserve"> </w:t>
      </w:r>
      <w:r w:rsidRPr="00C9424A">
        <w:rPr>
          <w:lang w:val="en-GB"/>
        </w:rPr>
        <w:t>help</w:t>
      </w:r>
      <w:r w:rsidRPr="00C9424A">
        <w:rPr>
          <w:spacing w:val="-1"/>
          <w:lang w:val="en-GB"/>
        </w:rPr>
        <w:t xml:space="preserve"> </w:t>
      </w:r>
      <w:r w:rsidRPr="00C9424A">
        <w:rPr>
          <w:lang w:val="en-GB"/>
        </w:rPr>
        <w:t xml:space="preserve">in </w:t>
      </w:r>
      <w:r w:rsidRPr="00C9424A">
        <w:rPr>
          <w:spacing w:val="-2"/>
          <w:lang w:val="en-GB"/>
        </w:rPr>
        <w:t>trouble</w:t>
      </w:r>
      <w:r w:rsidRPr="00C9424A">
        <w:rPr>
          <w:lang w:val="en-GB"/>
        </w:rPr>
        <w:tab/>
        <w:t xml:space="preserve">(Psalm </w:t>
      </w:r>
      <w:r w:rsidRPr="00C9424A">
        <w:rPr>
          <w:spacing w:val="-2"/>
          <w:lang w:val="en-GB"/>
        </w:rPr>
        <w:t>46:1)</w:t>
      </w:r>
    </w:p>
    <w:p w14:paraId="5F6E32E3" w14:textId="77777777" w:rsidR="00052D12" w:rsidRPr="00C9424A" w:rsidRDefault="00C9424A">
      <w:pPr>
        <w:pStyle w:val="BodyText"/>
        <w:spacing w:before="245" w:line="280" w:lineRule="auto"/>
        <w:ind w:left="1734" w:right="3913"/>
        <w:rPr>
          <w:lang w:val="en-GB"/>
        </w:rPr>
      </w:pPr>
      <w:r w:rsidRPr="00C9424A">
        <w:rPr>
          <w:lang w:val="en-GB"/>
        </w:rPr>
        <w:t>Jesus said, Come to me all you that are weary and are carrying heavy burdens,</w:t>
      </w:r>
    </w:p>
    <w:p w14:paraId="5F6E32E4" w14:textId="77777777" w:rsidR="00052D12" w:rsidRPr="00C9424A" w:rsidRDefault="00C9424A">
      <w:pPr>
        <w:pStyle w:val="BodyText"/>
        <w:tabs>
          <w:tab w:val="left" w:pos="8440"/>
        </w:tabs>
        <w:spacing w:before="1"/>
        <w:ind w:left="1734"/>
        <w:rPr>
          <w:lang w:val="en-GB"/>
        </w:rPr>
      </w:pPr>
      <w:r w:rsidRPr="00C9424A">
        <w:rPr>
          <w:lang w:val="en-GB"/>
        </w:rPr>
        <w:t>And</w:t>
      </w:r>
      <w:r w:rsidRPr="00C9424A">
        <w:rPr>
          <w:spacing w:val="-2"/>
          <w:lang w:val="en-GB"/>
        </w:rPr>
        <w:t xml:space="preserve"> </w:t>
      </w:r>
      <w:r w:rsidRPr="00C9424A">
        <w:rPr>
          <w:lang w:val="en-GB"/>
        </w:rPr>
        <w:t>I</w:t>
      </w:r>
      <w:r w:rsidRPr="00C9424A">
        <w:rPr>
          <w:spacing w:val="-2"/>
          <w:lang w:val="en-GB"/>
        </w:rPr>
        <w:t xml:space="preserve"> </w:t>
      </w:r>
      <w:r w:rsidRPr="00C9424A">
        <w:rPr>
          <w:lang w:val="en-GB"/>
        </w:rPr>
        <w:t>will</w:t>
      </w:r>
      <w:r w:rsidRPr="00C9424A">
        <w:rPr>
          <w:spacing w:val="-2"/>
          <w:lang w:val="en-GB"/>
        </w:rPr>
        <w:t xml:space="preserve"> </w:t>
      </w:r>
      <w:r w:rsidRPr="00C9424A">
        <w:rPr>
          <w:lang w:val="en-GB"/>
        </w:rPr>
        <w:t>give</w:t>
      </w:r>
      <w:r w:rsidRPr="00C9424A">
        <w:rPr>
          <w:spacing w:val="-2"/>
          <w:lang w:val="en-GB"/>
        </w:rPr>
        <w:t xml:space="preserve"> </w:t>
      </w:r>
      <w:r w:rsidRPr="00C9424A">
        <w:rPr>
          <w:lang w:val="en-GB"/>
        </w:rPr>
        <w:t>you</w:t>
      </w:r>
      <w:r w:rsidRPr="00C9424A">
        <w:rPr>
          <w:spacing w:val="-2"/>
          <w:lang w:val="en-GB"/>
        </w:rPr>
        <w:t xml:space="preserve"> rest.</w:t>
      </w:r>
      <w:r w:rsidRPr="00C9424A">
        <w:rPr>
          <w:lang w:val="en-GB"/>
        </w:rPr>
        <w:tab/>
        <w:t>(Matthew</w:t>
      </w:r>
      <w:r w:rsidRPr="00C9424A">
        <w:rPr>
          <w:spacing w:val="-9"/>
          <w:lang w:val="en-GB"/>
        </w:rPr>
        <w:t xml:space="preserve"> </w:t>
      </w:r>
      <w:r w:rsidRPr="00C9424A">
        <w:rPr>
          <w:spacing w:val="-2"/>
          <w:lang w:val="en-GB"/>
        </w:rPr>
        <w:t>1:28)</w:t>
      </w:r>
    </w:p>
    <w:p w14:paraId="5F6E32E5" w14:textId="77777777" w:rsidR="00052D12" w:rsidRPr="00C9424A" w:rsidRDefault="00C9424A">
      <w:pPr>
        <w:pStyle w:val="Heading3"/>
        <w:spacing w:before="231"/>
        <w:ind w:left="9026"/>
        <w:rPr>
          <w:u w:val="none"/>
          <w:lang w:val="en-GB"/>
        </w:rPr>
      </w:pPr>
      <w:r w:rsidRPr="00C9424A">
        <w:rPr>
          <w:u w:color="0099FF"/>
          <w:lang w:val="en-GB"/>
        </w:rPr>
        <w:t xml:space="preserve"> </w:t>
      </w:r>
      <w:r w:rsidRPr="00C9424A">
        <w:rPr>
          <w:spacing w:val="-4"/>
          <w:u w:color="0099FF"/>
          <w:lang w:val="en-GB"/>
        </w:rPr>
        <w:t>Hymn</w:t>
      </w:r>
    </w:p>
    <w:p w14:paraId="5F6E32E6" w14:textId="77777777" w:rsidR="00052D12" w:rsidRPr="00C9424A" w:rsidRDefault="00C9424A">
      <w:pPr>
        <w:pStyle w:val="Heading3"/>
        <w:spacing w:before="183"/>
        <w:ind w:left="8927"/>
        <w:rPr>
          <w:u w:val="none"/>
          <w:lang w:val="en-GB"/>
        </w:rPr>
      </w:pPr>
      <w:r w:rsidRPr="00C9424A">
        <w:rPr>
          <w:spacing w:val="-1"/>
          <w:u w:color="0099FF"/>
          <w:lang w:val="en-GB"/>
        </w:rPr>
        <w:t xml:space="preserve"> </w:t>
      </w:r>
      <w:r w:rsidRPr="00C9424A">
        <w:rPr>
          <w:spacing w:val="-2"/>
          <w:u w:color="0099FF"/>
          <w:lang w:val="en-GB"/>
        </w:rPr>
        <w:t>Prayer</w:t>
      </w:r>
    </w:p>
    <w:p w14:paraId="5F6E32E7" w14:textId="77777777" w:rsidR="00052D12" w:rsidRPr="00C9424A" w:rsidRDefault="00C9424A">
      <w:pPr>
        <w:pStyle w:val="BodyText"/>
        <w:spacing w:before="196"/>
        <w:ind w:left="1734"/>
        <w:rPr>
          <w:lang w:val="en-GB"/>
        </w:rPr>
      </w:pPr>
      <w:r w:rsidRPr="00C9424A">
        <w:rPr>
          <w:spacing w:val="-5"/>
          <w:lang w:val="en-GB"/>
        </w:rPr>
        <w:t>(a)</w:t>
      </w:r>
    </w:p>
    <w:p w14:paraId="5F6E32E8" w14:textId="77777777" w:rsidR="00052D12" w:rsidRPr="00C9424A" w:rsidRDefault="00C9424A">
      <w:pPr>
        <w:pStyle w:val="BodyText"/>
        <w:spacing w:before="46"/>
        <w:ind w:left="1734"/>
        <w:rPr>
          <w:lang w:val="en-GB"/>
        </w:rPr>
      </w:pPr>
      <w:r w:rsidRPr="00C9424A">
        <w:rPr>
          <w:lang w:val="en-GB"/>
        </w:rPr>
        <w:t>God,</w:t>
      </w:r>
      <w:r w:rsidRPr="00C9424A">
        <w:rPr>
          <w:spacing w:val="6"/>
          <w:lang w:val="en-GB"/>
        </w:rPr>
        <w:t xml:space="preserve"> </w:t>
      </w:r>
      <w:r w:rsidRPr="00C9424A">
        <w:rPr>
          <w:lang w:val="en-GB"/>
        </w:rPr>
        <w:t>O</w:t>
      </w:r>
      <w:r w:rsidRPr="00C9424A">
        <w:rPr>
          <w:spacing w:val="7"/>
          <w:lang w:val="en-GB"/>
        </w:rPr>
        <w:t xml:space="preserve"> </w:t>
      </w:r>
      <w:r w:rsidRPr="00C9424A">
        <w:rPr>
          <w:spacing w:val="-4"/>
          <w:lang w:val="en-GB"/>
        </w:rPr>
        <w:t>God,</w:t>
      </w:r>
    </w:p>
    <w:p w14:paraId="5F6E32E9" w14:textId="77777777" w:rsidR="00052D12" w:rsidRPr="00C9424A" w:rsidRDefault="00C9424A">
      <w:pPr>
        <w:pStyle w:val="BodyText"/>
        <w:spacing w:before="45" w:line="280" w:lineRule="auto"/>
        <w:ind w:left="1734" w:right="6114"/>
        <w:rPr>
          <w:lang w:val="en-GB"/>
        </w:rPr>
      </w:pPr>
      <w:r w:rsidRPr="00C9424A">
        <w:rPr>
          <w:lang w:val="en-GB"/>
        </w:rPr>
        <w:t>we turn to you in anguish, our hearts are screaming, our minds are weeping our spirits are numb.</w:t>
      </w:r>
    </w:p>
    <w:p w14:paraId="5F6E32EA" w14:textId="77777777" w:rsidR="00052D12" w:rsidRPr="00C9424A" w:rsidRDefault="00C9424A">
      <w:pPr>
        <w:pStyle w:val="BodyText"/>
        <w:spacing w:before="3" w:line="280" w:lineRule="auto"/>
        <w:ind w:left="1734" w:right="5813"/>
        <w:rPr>
          <w:lang w:val="en-GB"/>
        </w:rPr>
      </w:pPr>
      <w:r w:rsidRPr="00C9424A">
        <w:rPr>
          <w:lang w:val="en-GB"/>
        </w:rPr>
        <w:t>We remember with sorrow how</w:t>
      </w:r>
      <w:r w:rsidRPr="00C9424A">
        <w:rPr>
          <w:spacing w:val="-3"/>
          <w:lang w:val="en-GB"/>
        </w:rPr>
        <w:t xml:space="preserve"> </w:t>
      </w:r>
      <w:r w:rsidRPr="00C9424A">
        <w:rPr>
          <w:lang w:val="en-GB"/>
        </w:rPr>
        <w:t>we</w:t>
      </w:r>
      <w:r w:rsidRPr="00C9424A">
        <w:rPr>
          <w:spacing w:val="-3"/>
          <w:lang w:val="en-GB"/>
        </w:rPr>
        <w:t xml:space="preserve"> </w:t>
      </w:r>
      <w:r w:rsidRPr="00C9424A">
        <w:rPr>
          <w:lang w:val="en-GB"/>
        </w:rPr>
        <w:t>failed</w:t>
      </w:r>
      <w:r w:rsidRPr="00C9424A">
        <w:rPr>
          <w:spacing w:val="-3"/>
          <w:lang w:val="en-GB"/>
        </w:rPr>
        <w:t xml:space="preserve"> </w:t>
      </w:r>
      <w:r w:rsidRPr="00C9424A">
        <w:rPr>
          <w:lang w:val="en-GB"/>
        </w:rPr>
        <w:t>one</w:t>
      </w:r>
      <w:r w:rsidRPr="00C9424A">
        <w:rPr>
          <w:spacing w:val="-3"/>
          <w:lang w:val="en-GB"/>
        </w:rPr>
        <w:t xml:space="preserve"> </w:t>
      </w:r>
      <w:r w:rsidRPr="00C9424A">
        <w:rPr>
          <w:lang w:val="en-GB"/>
        </w:rPr>
        <w:t>another.</w:t>
      </w:r>
    </w:p>
    <w:p w14:paraId="5F6E32EB" w14:textId="77777777" w:rsidR="00052D12" w:rsidRPr="00C9424A" w:rsidRDefault="00C9424A">
      <w:pPr>
        <w:pStyle w:val="BodyText"/>
        <w:spacing w:before="1"/>
        <w:ind w:left="1734"/>
        <w:rPr>
          <w:lang w:val="en-GB"/>
        </w:rPr>
      </w:pPr>
      <w:r w:rsidRPr="00C9424A">
        <w:rPr>
          <w:lang w:val="en-GB"/>
        </w:rPr>
        <w:t>In</w:t>
      </w:r>
      <w:r w:rsidRPr="00C9424A">
        <w:rPr>
          <w:spacing w:val="5"/>
          <w:lang w:val="en-GB"/>
        </w:rPr>
        <w:t xml:space="preserve"> </w:t>
      </w:r>
      <w:r w:rsidRPr="00C9424A">
        <w:rPr>
          <w:lang w:val="en-GB"/>
        </w:rPr>
        <w:t>the</w:t>
      </w:r>
      <w:r w:rsidRPr="00C9424A">
        <w:rPr>
          <w:spacing w:val="8"/>
          <w:lang w:val="en-GB"/>
        </w:rPr>
        <w:t xml:space="preserve"> </w:t>
      </w:r>
      <w:r w:rsidRPr="00C9424A">
        <w:rPr>
          <w:lang w:val="en-GB"/>
        </w:rPr>
        <w:t>bitterness</w:t>
      </w:r>
      <w:r w:rsidRPr="00C9424A">
        <w:rPr>
          <w:spacing w:val="8"/>
          <w:lang w:val="en-GB"/>
        </w:rPr>
        <w:t xml:space="preserve"> </w:t>
      </w:r>
      <w:r w:rsidRPr="00C9424A">
        <w:rPr>
          <w:lang w:val="en-GB"/>
        </w:rPr>
        <w:t>of</w:t>
      </w:r>
      <w:r w:rsidRPr="00C9424A">
        <w:rPr>
          <w:spacing w:val="8"/>
          <w:lang w:val="en-GB"/>
        </w:rPr>
        <w:t xml:space="preserve"> </w:t>
      </w:r>
      <w:r w:rsidRPr="00C9424A">
        <w:rPr>
          <w:lang w:val="en-GB"/>
        </w:rPr>
        <w:t>regret,</w:t>
      </w:r>
      <w:r w:rsidRPr="00C9424A">
        <w:rPr>
          <w:spacing w:val="7"/>
          <w:lang w:val="en-GB"/>
        </w:rPr>
        <w:t xml:space="preserve"> </w:t>
      </w:r>
      <w:r w:rsidRPr="00C9424A">
        <w:rPr>
          <w:lang w:val="en-GB"/>
        </w:rPr>
        <w:t>we</w:t>
      </w:r>
      <w:r w:rsidRPr="00C9424A">
        <w:rPr>
          <w:spacing w:val="8"/>
          <w:lang w:val="en-GB"/>
        </w:rPr>
        <w:t xml:space="preserve"> </w:t>
      </w:r>
      <w:r w:rsidRPr="00C9424A">
        <w:rPr>
          <w:lang w:val="en-GB"/>
        </w:rPr>
        <w:t>turn</w:t>
      </w:r>
      <w:r w:rsidRPr="00C9424A">
        <w:rPr>
          <w:spacing w:val="8"/>
          <w:lang w:val="en-GB"/>
        </w:rPr>
        <w:t xml:space="preserve"> </w:t>
      </w:r>
      <w:r w:rsidRPr="00C9424A">
        <w:rPr>
          <w:lang w:val="en-GB"/>
        </w:rPr>
        <w:t>to</w:t>
      </w:r>
      <w:r w:rsidRPr="00C9424A">
        <w:rPr>
          <w:spacing w:val="8"/>
          <w:lang w:val="en-GB"/>
        </w:rPr>
        <w:t xml:space="preserve"> </w:t>
      </w:r>
      <w:r w:rsidRPr="00C9424A">
        <w:rPr>
          <w:spacing w:val="-4"/>
          <w:lang w:val="en-GB"/>
        </w:rPr>
        <w:t>you.</w:t>
      </w:r>
    </w:p>
    <w:p w14:paraId="5F6E32EC" w14:textId="77777777" w:rsidR="00052D12" w:rsidRPr="00C9424A" w:rsidRDefault="00052D12">
      <w:pPr>
        <w:rPr>
          <w:lang w:val="en-GB"/>
        </w:rPr>
        <w:sectPr w:rsidR="00052D12" w:rsidRPr="00C9424A">
          <w:type w:val="continuous"/>
          <w:pgSz w:w="11910" w:h="16840"/>
          <w:pgMar w:top="1920" w:right="640" w:bottom="280" w:left="760" w:header="0" w:footer="544" w:gutter="0"/>
          <w:cols w:space="720"/>
        </w:sectPr>
      </w:pPr>
    </w:p>
    <w:p w14:paraId="5F6E32ED" w14:textId="77777777" w:rsidR="00052D12" w:rsidRPr="00C9424A" w:rsidRDefault="00C9424A">
      <w:pPr>
        <w:pStyle w:val="BodyText"/>
        <w:spacing w:before="67"/>
        <w:ind w:left="1053"/>
        <w:rPr>
          <w:lang w:val="en-GB"/>
        </w:rPr>
      </w:pPr>
      <w:bookmarkStart w:id="510" w:name="_Hymn,_song_or_music_for_reflection_"/>
      <w:bookmarkStart w:id="511" w:name="_bookmark174"/>
      <w:bookmarkEnd w:id="510"/>
      <w:bookmarkEnd w:id="511"/>
      <w:r w:rsidRPr="00C9424A">
        <w:rPr>
          <w:spacing w:val="-5"/>
          <w:lang w:val="en-GB"/>
        </w:rPr>
        <w:lastRenderedPageBreak/>
        <w:t>(b)</w:t>
      </w:r>
    </w:p>
    <w:p w14:paraId="5F6E32EE" w14:textId="77777777" w:rsidR="00052D12" w:rsidRPr="00C9424A" w:rsidRDefault="00C9424A">
      <w:pPr>
        <w:pStyle w:val="BodyText"/>
        <w:spacing w:before="36"/>
        <w:ind w:left="1053"/>
        <w:rPr>
          <w:lang w:val="en-GB"/>
        </w:rPr>
      </w:pPr>
      <w:r w:rsidRPr="00C9424A">
        <w:rPr>
          <w:lang w:val="en-GB"/>
        </w:rPr>
        <w:t>Living</w:t>
      </w:r>
      <w:r w:rsidRPr="00C9424A">
        <w:rPr>
          <w:spacing w:val="6"/>
          <w:lang w:val="en-GB"/>
        </w:rPr>
        <w:t xml:space="preserve"> </w:t>
      </w:r>
      <w:r w:rsidRPr="00C9424A">
        <w:rPr>
          <w:spacing w:val="-4"/>
          <w:lang w:val="en-GB"/>
        </w:rPr>
        <w:t>God,</w:t>
      </w:r>
    </w:p>
    <w:p w14:paraId="5F6E32EF" w14:textId="77777777" w:rsidR="00052D12" w:rsidRPr="00C9424A" w:rsidRDefault="00C9424A">
      <w:pPr>
        <w:pStyle w:val="BodyText"/>
        <w:spacing w:before="35"/>
        <w:ind w:left="1053"/>
        <w:rPr>
          <w:lang w:val="en-GB"/>
        </w:rPr>
      </w:pPr>
      <w:r w:rsidRPr="00C9424A">
        <w:rPr>
          <w:lang w:val="en-GB"/>
        </w:rPr>
        <w:t>God</w:t>
      </w:r>
      <w:r w:rsidRPr="00C9424A">
        <w:rPr>
          <w:spacing w:val="6"/>
          <w:lang w:val="en-GB"/>
        </w:rPr>
        <w:t xml:space="preserve"> </w:t>
      </w:r>
      <w:r w:rsidRPr="00C9424A">
        <w:rPr>
          <w:lang w:val="en-GB"/>
        </w:rPr>
        <w:t>of</w:t>
      </w:r>
      <w:r w:rsidRPr="00C9424A">
        <w:rPr>
          <w:spacing w:val="6"/>
          <w:lang w:val="en-GB"/>
        </w:rPr>
        <w:t xml:space="preserve"> </w:t>
      </w:r>
      <w:r w:rsidRPr="00C9424A">
        <w:rPr>
          <w:lang w:val="en-GB"/>
        </w:rPr>
        <w:t>our</w:t>
      </w:r>
      <w:r w:rsidRPr="00C9424A">
        <w:rPr>
          <w:spacing w:val="6"/>
          <w:lang w:val="en-GB"/>
        </w:rPr>
        <w:t xml:space="preserve"> </w:t>
      </w:r>
      <w:r w:rsidRPr="00C9424A">
        <w:rPr>
          <w:spacing w:val="-2"/>
          <w:lang w:val="en-GB"/>
        </w:rPr>
        <w:t>strength</w:t>
      </w:r>
    </w:p>
    <w:p w14:paraId="5F6E32F0" w14:textId="77777777" w:rsidR="00052D12" w:rsidRPr="00C9424A" w:rsidRDefault="00C9424A">
      <w:pPr>
        <w:pStyle w:val="BodyText"/>
        <w:spacing w:before="36" w:line="271" w:lineRule="auto"/>
        <w:ind w:left="1053" w:right="557"/>
        <w:rPr>
          <w:lang w:val="en-GB"/>
        </w:rPr>
      </w:pPr>
      <w:r w:rsidRPr="00C9424A">
        <w:rPr>
          <w:lang w:val="en-GB"/>
        </w:rPr>
        <w:t>we come to you in sadness at this time of parting.</w:t>
      </w:r>
    </w:p>
    <w:p w14:paraId="5F6E32F1" w14:textId="77777777" w:rsidR="00052D12" w:rsidRPr="00C9424A" w:rsidRDefault="00C9424A">
      <w:pPr>
        <w:pStyle w:val="BodyText"/>
        <w:spacing w:before="2" w:line="271" w:lineRule="auto"/>
        <w:ind w:left="1053"/>
        <w:rPr>
          <w:lang w:val="en-GB"/>
        </w:rPr>
      </w:pPr>
      <w:r w:rsidRPr="00C9424A">
        <w:rPr>
          <w:lang w:val="en-GB"/>
        </w:rPr>
        <w:t>We are restless and cast down. Eternal Love, you know our guilt, you taste our pain,</w:t>
      </w:r>
    </w:p>
    <w:p w14:paraId="5F6E32F2" w14:textId="77777777" w:rsidR="00052D12" w:rsidRPr="00C9424A" w:rsidRDefault="00C9424A">
      <w:pPr>
        <w:pStyle w:val="BodyText"/>
        <w:spacing w:before="3" w:line="271" w:lineRule="auto"/>
        <w:ind w:left="1053"/>
        <w:rPr>
          <w:lang w:val="en-GB"/>
        </w:rPr>
      </w:pPr>
      <w:r w:rsidRPr="00C9424A">
        <w:rPr>
          <w:lang w:val="en-GB"/>
        </w:rPr>
        <w:t>your outstretched arms enfold us. God of mercy,</w:t>
      </w:r>
    </w:p>
    <w:p w14:paraId="5F6E32F3" w14:textId="77777777" w:rsidR="00052D12" w:rsidRPr="00C9424A" w:rsidRDefault="00C9424A">
      <w:pPr>
        <w:pStyle w:val="BodyText"/>
        <w:spacing w:before="2"/>
        <w:ind w:left="1053"/>
        <w:rPr>
          <w:lang w:val="en-GB"/>
        </w:rPr>
      </w:pPr>
      <w:r w:rsidRPr="00C9424A">
        <w:rPr>
          <w:lang w:val="en-GB"/>
        </w:rPr>
        <w:t>hear</w:t>
      </w:r>
      <w:r w:rsidRPr="00C9424A">
        <w:rPr>
          <w:spacing w:val="4"/>
          <w:lang w:val="en-GB"/>
        </w:rPr>
        <w:t xml:space="preserve"> </w:t>
      </w:r>
      <w:r w:rsidRPr="00C9424A">
        <w:rPr>
          <w:lang w:val="en-GB"/>
        </w:rPr>
        <w:t>our</w:t>
      </w:r>
      <w:r w:rsidRPr="00C9424A">
        <w:rPr>
          <w:spacing w:val="6"/>
          <w:lang w:val="en-GB"/>
        </w:rPr>
        <w:t xml:space="preserve"> </w:t>
      </w:r>
      <w:r w:rsidRPr="00C9424A">
        <w:rPr>
          <w:spacing w:val="-4"/>
          <w:lang w:val="en-GB"/>
        </w:rPr>
        <w:t>cry,</w:t>
      </w:r>
    </w:p>
    <w:p w14:paraId="5F6E32F4" w14:textId="77777777" w:rsidR="00052D12" w:rsidRPr="00C9424A" w:rsidRDefault="00C9424A">
      <w:pPr>
        <w:pStyle w:val="BodyText"/>
        <w:spacing w:before="36" w:line="271" w:lineRule="auto"/>
        <w:ind w:left="1053" w:right="557"/>
        <w:rPr>
          <w:lang w:val="en-GB"/>
        </w:rPr>
      </w:pPr>
      <w:r w:rsidRPr="00C9424A">
        <w:rPr>
          <w:lang w:val="en-GB"/>
        </w:rPr>
        <w:t>breathe on us, raise us up, speak to us</w:t>
      </w:r>
    </w:p>
    <w:p w14:paraId="5F6E32F5" w14:textId="77777777" w:rsidR="00052D12" w:rsidRPr="00C9424A" w:rsidRDefault="00C9424A">
      <w:pPr>
        <w:pStyle w:val="BodyText"/>
        <w:spacing w:before="2"/>
        <w:ind w:left="1053"/>
        <w:rPr>
          <w:lang w:val="en-GB"/>
        </w:rPr>
      </w:pPr>
      <w:r w:rsidRPr="00C9424A">
        <w:rPr>
          <w:lang w:val="en-GB"/>
        </w:rPr>
        <w:t>and</w:t>
      </w:r>
      <w:r w:rsidRPr="00C9424A">
        <w:rPr>
          <w:spacing w:val="6"/>
          <w:lang w:val="en-GB"/>
        </w:rPr>
        <w:t xml:space="preserve"> </w:t>
      </w:r>
      <w:r w:rsidRPr="00C9424A">
        <w:rPr>
          <w:lang w:val="en-GB"/>
        </w:rPr>
        <w:t>strengthen</w:t>
      </w:r>
      <w:r w:rsidRPr="00C9424A">
        <w:rPr>
          <w:spacing w:val="7"/>
          <w:lang w:val="en-GB"/>
        </w:rPr>
        <w:t xml:space="preserve"> </w:t>
      </w:r>
      <w:r w:rsidRPr="00C9424A">
        <w:rPr>
          <w:lang w:val="en-GB"/>
        </w:rPr>
        <w:t>us</w:t>
      </w:r>
      <w:r w:rsidRPr="00C9424A">
        <w:rPr>
          <w:spacing w:val="7"/>
          <w:lang w:val="en-GB"/>
        </w:rPr>
        <w:t xml:space="preserve"> </w:t>
      </w:r>
      <w:r w:rsidRPr="00C9424A">
        <w:rPr>
          <w:lang w:val="en-GB"/>
        </w:rPr>
        <w:t>in</w:t>
      </w:r>
      <w:r w:rsidRPr="00C9424A">
        <w:rPr>
          <w:spacing w:val="7"/>
          <w:lang w:val="en-GB"/>
        </w:rPr>
        <w:t xml:space="preserve"> </w:t>
      </w:r>
      <w:r w:rsidRPr="00C9424A">
        <w:rPr>
          <w:spacing w:val="-4"/>
          <w:lang w:val="en-GB"/>
        </w:rPr>
        <w:t>hope</w:t>
      </w:r>
    </w:p>
    <w:p w14:paraId="5F6E32F6" w14:textId="77777777" w:rsidR="00052D12" w:rsidRPr="00C9424A" w:rsidRDefault="00C9424A">
      <w:pPr>
        <w:pStyle w:val="BodyText"/>
        <w:spacing w:before="35" w:line="271" w:lineRule="auto"/>
        <w:ind w:left="1053"/>
        <w:rPr>
          <w:lang w:val="en-GB"/>
        </w:rPr>
      </w:pPr>
      <w:r w:rsidRPr="00C9424A">
        <w:rPr>
          <w:lang w:val="en-GB"/>
        </w:rPr>
        <w:t>in the power of the holy Spirit, through Jesus Christ our Lord.</w:t>
      </w:r>
    </w:p>
    <w:p w14:paraId="5F6E32F7" w14:textId="77777777" w:rsidR="00052D12" w:rsidRPr="00C9424A" w:rsidRDefault="00C9424A">
      <w:pPr>
        <w:tabs>
          <w:tab w:val="left" w:pos="1053"/>
        </w:tabs>
        <w:spacing w:before="2"/>
        <w:ind w:left="373"/>
        <w:rPr>
          <w:b/>
          <w:sz w:val="23"/>
          <w:lang w:val="en-GB"/>
        </w:rPr>
      </w:pPr>
      <w:r w:rsidRPr="00C9424A">
        <w:rPr>
          <w:i/>
          <w:color w:val="0099FF"/>
          <w:spacing w:val="-5"/>
          <w:sz w:val="23"/>
          <w:lang w:val="en-GB"/>
        </w:rPr>
        <w:t>All</w:t>
      </w:r>
      <w:r w:rsidRPr="00C9424A">
        <w:rPr>
          <w:i/>
          <w:color w:val="0099FF"/>
          <w:sz w:val="23"/>
          <w:lang w:val="en-GB"/>
        </w:rPr>
        <w:tab/>
      </w:r>
      <w:r w:rsidRPr="00C9424A">
        <w:rPr>
          <w:b/>
          <w:spacing w:val="-2"/>
          <w:sz w:val="23"/>
          <w:lang w:val="en-GB"/>
        </w:rPr>
        <w:t>Amen.</w:t>
      </w:r>
    </w:p>
    <w:p w14:paraId="5F6E32F8" w14:textId="77777777" w:rsidR="00052D12" w:rsidRPr="00C9424A" w:rsidRDefault="00C9424A">
      <w:pPr>
        <w:rPr>
          <w:b/>
          <w:sz w:val="32"/>
          <w:lang w:val="en-GB"/>
        </w:rPr>
      </w:pPr>
      <w:r w:rsidRPr="00C9424A">
        <w:rPr>
          <w:lang w:val="en-GB"/>
        </w:rPr>
        <w:br w:type="column"/>
      </w:r>
    </w:p>
    <w:p w14:paraId="5F6E32F9" w14:textId="77777777" w:rsidR="00052D12" w:rsidRPr="00C9424A" w:rsidRDefault="00052D12">
      <w:pPr>
        <w:pStyle w:val="BodyText"/>
        <w:rPr>
          <w:b/>
          <w:sz w:val="32"/>
          <w:lang w:val="en-GB"/>
        </w:rPr>
      </w:pPr>
    </w:p>
    <w:p w14:paraId="5F6E32FA" w14:textId="77777777" w:rsidR="00052D12" w:rsidRPr="00C9424A" w:rsidRDefault="00052D12">
      <w:pPr>
        <w:pStyle w:val="BodyText"/>
        <w:rPr>
          <w:b/>
          <w:sz w:val="32"/>
          <w:lang w:val="en-GB"/>
        </w:rPr>
      </w:pPr>
    </w:p>
    <w:p w14:paraId="5F6E32FB" w14:textId="77777777" w:rsidR="00052D12" w:rsidRPr="00C9424A" w:rsidRDefault="00052D12">
      <w:pPr>
        <w:pStyle w:val="BodyText"/>
        <w:rPr>
          <w:b/>
          <w:sz w:val="32"/>
          <w:lang w:val="en-GB"/>
        </w:rPr>
      </w:pPr>
    </w:p>
    <w:p w14:paraId="5F6E32FC" w14:textId="77777777" w:rsidR="00052D12" w:rsidRPr="00C9424A" w:rsidRDefault="00052D12">
      <w:pPr>
        <w:pStyle w:val="BodyText"/>
        <w:rPr>
          <w:b/>
          <w:sz w:val="32"/>
          <w:lang w:val="en-GB"/>
        </w:rPr>
      </w:pPr>
    </w:p>
    <w:p w14:paraId="5F6E32FD" w14:textId="77777777" w:rsidR="00052D12" w:rsidRPr="00C9424A" w:rsidRDefault="00052D12">
      <w:pPr>
        <w:pStyle w:val="BodyText"/>
        <w:rPr>
          <w:b/>
          <w:sz w:val="32"/>
          <w:lang w:val="en-GB"/>
        </w:rPr>
      </w:pPr>
    </w:p>
    <w:p w14:paraId="5F6E32FE" w14:textId="77777777" w:rsidR="00052D12" w:rsidRPr="00C9424A" w:rsidRDefault="00052D12">
      <w:pPr>
        <w:pStyle w:val="BodyText"/>
        <w:rPr>
          <w:b/>
          <w:sz w:val="32"/>
          <w:lang w:val="en-GB"/>
        </w:rPr>
      </w:pPr>
    </w:p>
    <w:p w14:paraId="5F6E32FF" w14:textId="77777777" w:rsidR="00052D12" w:rsidRPr="00C9424A" w:rsidRDefault="00052D12">
      <w:pPr>
        <w:pStyle w:val="BodyText"/>
        <w:rPr>
          <w:b/>
          <w:sz w:val="32"/>
          <w:lang w:val="en-GB"/>
        </w:rPr>
      </w:pPr>
    </w:p>
    <w:p w14:paraId="5F6E3300" w14:textId="77777777" w:rsidR="00052D12" w:rsidRPr="00C9424A" w:rsidRDefault="00052D12">
      <w:pPr>
        <w:pStyle w:val="BodyText"/>
        <w:rPr>
          <w:b/>
          <w:sz w:val="32"/>
          <w:lang w:val="en-GB"/>
        </w:rPr>
      </w:pPr>
    </w:p>
    <w:p w14:paraId="5F6E3301" w14:textId="77777777" w:rsidR="00052D12" w:rsidRPr="00C9424A" w:rsidRDefault="00052D12">
      <w:pPr>
        <w:pStyle w:val="BodyText"/>
        <w:rPr>
          <w:b/>
          <w:sz w:val="32"/>
          <w:lang w:val="en-GB"/>
        </w:rPr>
      </w:pPr>
    </w:p>
    <w:p w14:paraId="5F6E3302" w14:textId="77777777" w:rsidR="00052D12" w:rsidRPr="00C9424A" w:rsidRDefault="00052D12">
      <w:pPr>
        <w:pStyle w:val="BodyText"/>
        <w:rPr>
          <w:b/>
          <w:sz w:val="32"/>
          <w:lang w:val="en-GB"/>
        </w:rPr>
      </w:pPr>
    </w:p>
    <w:p w14:paraId="5F6E3303" w14:textId="77777777" w:rsidR="00052D12" w:rsidRPr="00C9424A" w:rsidRDefault="00052D12">
      <w:pPr>
        <w:pStyle w:val="BodyText"/>
        <w:rPr>
          <w:b/>
          <w:sz w:val="32"/>
          <w:lang w:val="en-GB"/>
        </w:rPr>
      </w:pPr>
    </w:p>
    <w:p w14:paraId="5F6E3304" w14:textId="77777777" w:rsidR="00052D12" w:rsidRPr="00C9424A" w:rsidRDefault="00052D12">
      <w:pPr>
        <w:pStyle w:val="BodyText"/>
        <w:rPr>
          <w:b/>
          <w:sz w:val="32"/>
          <w:lang w:val="en-GB"/>
        </w:rPr>
      </w:pPr>
    </w:p>
    <w:p w14:paraId="5F6E3305" w14:textId="77777777" w:rsidR="00052D12" w:rsidRPr="00C9424A" w:rsidRDefault="00052D12">
      <w:pPr>
        <w:pStyle w:val="BodyText"/>
        <w:spacing w:before="11"/>
        <w:rPr>
          <w:b/>
          <w:sz w:val="32"/>
          <w:lang w:val="en-GB"/>
        </w:rPr>
      </w:pPr>
    </w:p>
    <w:p w14:paraId="5F6E3306" w14:textId="77777777" w:rsidR="00052D12" w:rsidRPr="00C9424A" w:rsidRDefault="00C9424A">
      <w:pPr>
        <w:spacing w:before="1"/>
        <w:ind w:right="1171"/>
        <w:jc w:val="right"/>
        <w:rPr>
          <w:b/>
          <w:sz w:val="32"/>
          <w:lang w:val="en-GB"/>
        </w:rPr>
      </w:pPr>
      <w:r w:rsidRPr="00C9424A">
        <w:rPr>
          <w:b/>
          <w:spacing w:val="5"/>
          <w:sz w:val="32"/>
          <w:u w:val="single" w:color="0099FF"/>
          <w:lang w:val="en-GB"/>
        </w:rPr>
        <w:t xml:space="preserve"> </w:t>
      </w:r>
      <w:r w:rsidRPr="00C9424A">
        <w:rPr>
          <w:b/>
          <w:sz w:val="32"/>
          <w:u w:val="single" w:color="0099FF"/>
          <w:lang w:val="en-GB"/>
        </w:rPr>
        <w:t>Readings</w:t>
      </w:r>
      <w:r w:rsidRPr="00C9424A">
        <w:rPr>
          <w:b/>
          <w:spacing w:val="13"/>
          <w:sz w:val="32"/>
          <w:u w:val="single" w:color="0099FF"/>
          <w:lang w:val="en-GB"/>
        </w:rPr>
        <w:t xml:space="preserve"> </w:t>
      </w:r>
      <w:r w:rsidRPr="00C9424A">
        <w:rPr>
          <w:b/>
          <w:sz w:val="32"/>
          <w:u w:val="single" w:color="0099FF"/>
          <w:lang w:val="en-GB"/>
        </w:rPr>
        <w:t>from</w:t>
      </w:r>
      <w:r w:rsidRPr="00C9424A">
        <w:rPr>
          <w:b/>
          <w:spacing w:val="12"/>
          <w:sz w:val="32"/>
          <w:u w:val="single" w:color="0099FF"/>
          <w:lang w:val="en-GB"/>
        </w:rPr>
        <w:t xml:space="preserve"> </w:t>
      </w:r>
      <w:r w:rsidRPr="00C9424A">
        <w:rPr>
          <w:b/>
          <w:sz w:val="32"/>
          <w:u w:val="single" w:color="0099FF"/>
          <w:lang w:val="en-GB"/>
        </w:rPr>
        <w:t>the</w:t>
      </w:r>
      <w:r w:rsidRPr="00C9424A">
        <w:rPr>
          <w:b/>
          <w:spacing w:val="13"/>
          <w:sz w:val="32"/>
          <w:u w:val="single" w:color="0099FF"/>
          <w:lang w:val="en-GB"/>
        </w:rPr>
        <w:t xml:space="preserve"> </w:t>
      </w:r>
      <w:r w:rsidRPr="00C9424A">
        <w:rPr>
          <w:b/>
          <w:spacing w:val="-4"/>
          <w:sz w:val="32"/>
          <w:u w:val="single" w:color="0099FF"/>
          <w:lang w:val="en-GB"/>
        </w:rPr>
        <w:t>Bible</w:t>
      </w:r>
    </w:p>
    <w:p w14:paraId="5F6E3307" w14:textId="77777777" w:rsidR="00052D12" w:rsidRPr="00C9424A" w:rsidRDefault="00C9424A">
      <w:pPr>
        <w:spacing w:before="182"/>
        <w:ind w:right="1168"/>
        <w:jc w:val="right"/>
        <w:rPr>
          <w:b/>
          <w:sz w:val="32"/>
          <w:lang w:val="en-GB"/>
        </w:rPr>
      </w:pPr>
      <w:r w:rsidRPr="00C9424A">
        <w:rPr>
          <w:b/>
          <w:spacing w:val="-1"/>
          <w:sz w:val="32"/>
          <w:u w:val="single" w:color="0099FF"/>
          <w:lang w:val="en-GB"/>
        </w:rPr>
        <w:t xml:space="preserve"> </w:t>
      </w:r>
      <w:r w:rsidRPr="00C9424A">
        <w:rPr>
          <w:b/>
          <w:spacing w:val="-2"/>
          <w:sz w:val="32"/>
          <w:u w:val="single" w:color="0099FF"/>
          <w:lang w:val="en-GB"/>
        </w:rPr>
        <w:t>Address</w:t>
      </w:r>
    </w:p>
    <w:p w14:paraId="5F6E3308" w14:textId="77777777" w:rsidR="00052D12" w:rsidRPr="00C9424A" w:rsidRDefault="00052D12">
      <w:pPr>
        <w:jc w:val="right"/>
        <w:rPr>
          <w:sz w:val="32"/>
          <w:lang w:val="en-GB"/>
        </w:rPr>
        <w:sectPr w:rsidR="00052D12" w:rsidRPr="00C9424A">
          <w:pgSz w:w="11910" w:h="16840"/>
          <w:pgMar w:top="1000" w:right="640" w:bottom="740" w:left="760" w:header="0" w:footer="544" w:gutter="0"/>
          <w:cols w:num="2" w:space="720" w:equalWidth="0">
            <w:col w:w="4557" w:space="567"/>
            <w:col w:w="5386"/>
          </w:cols>
        </w:sectPr>
      </w:pPr>
    </w:p>
    <w:p w14:paraId="5F6E3309" w14:textId="77777777" w:rsidR="00052D12" w:rsidRPr="00C9424A" w:rsidRDefault="00C9424A">
      <w:pPr>
        <w:spacing w:before="182"/>
        <w:ind w:right="1172"/>
        <w:jc w:val="right"/>
        <w:rPr>
          <w:b/>
          <w:sz w:val="32"/>
          <w:lang w:val="en-GB"/>
        </w:rPr>
      </w:pPr>
      <w:r w:rsidRPr="00C9424A">
        <w:rPr>
          <w:b/>
          <w:sz w:val="32"/>
          <w:u w:val="single" w:color="0099FF"/>
          <w:lang w:val="en-GB"/>
        </w:rPr>
        <w:t>Hymn,</w:t>
      </w:r>
      <w:r w:rsidRPr="00C9424A">
        <w:rPr>
          <w:b/>
          <w:spacing w:val="11"/>
          <w:sz w:val="32"/>
          <w:u w:val="single" w:color="0099FF"/>
          <w:lang w:val="en-GB"/>
        </w:rPr>
        <w:t xml:space="preserve"> </w:t>
      </w:r>
      <w:r w:rsidRPr="00C9424A">
        <w:rPr>
          <w:b/>
          <w:sz w:val="32"/>
          <w:u w:val="single" w:color="0099FF"/>
          <w:lang w:val="en-GB"/>
        </w:rPr>
        <w:t>song</w:t>
      </w:r>
      <w:r w:rsidRPr="00C9424A">
        <w:rPr>
          <w:b/>
          <w:spacing w:val="11"/>
          <w:sz w:val="32"/>
          <w:u w:val="single" w:color="0099FF"/>
          <w:lang w:val="en-GB"/>
        </w:rPr>
        <w:t xml:space="preserve"> </w:t>
      </w:r>
      <w:r w:rsidRPr="00C9424A">
        <w:rPr>
          <w:b/>
          <w:sz w:val="32"/>
          <w:u w:val="single" w:color="0099FF"/>
          <w:lang w:val="en-GB"/>
        </w:rPr>
        <w:t>or</w:t>
      </w:r>
      <w:r w:rsidRPr="00C9424A">
        <w:rPr>
          <w:b/>
          <w:spacing w:val="11"/>
          <w:sz w:val="32"/>
          <w:u w:val="single" w:color="0099FF"/>
          <w:lang w:val="en-GB"/>
        </w:rPr>
        <w:t xml:space="preserve"> </w:t>
      </w:r>
      <w:r w:rsidRPr="00C9424A">
        <w:rPr>
          <w:b/>
          <w:sz w:val="32"/>
          <w:u w:val="single" w:color="0099FF"/>
          <w:lang w:val="en-GB"/>
        </w:rPr>
        <w:t>music</w:t>
      </w:r>
      <w:r w:rsidRPr="00C9424A">
        <w:rPr>
          <w:b/>
          <w:spacing w:val="11"/>
          <w:sz w:val="32"/>
          <w:u w:val="single" w:color="0099FF"/>
          <w:lang w:val="en-GB"/>
        </w:rPr>
        <w:t xml:space="preserve"> </w:t>
      </w:r>
      <w:r w:rsidRPr="00C9424A">
        <w:rPr>
          <w:b/>
          <w:sz w:val="32"/>
          <w:u w:val="single" w:color="0099FF"/>
          <w:lang w:val="en-GB"/>
        </w:rPr>
        <w:t>for</w:t>
      </w:r>
      <w:r w:rsidRPr="00C9424A">
        <w:rPr>
          <w:b/>
          <w:spacing w:val="11"/>
          <w:sz w:val="32"/>
          <w:u w:val="single" w:color="0099FF"/>
          <w:lang w:val="en-GB"/>
        </w:rPr>
        <w:t xml:space="preserve"> </w:t>
      </w:r>
      <w:r w:rsidRPr="00C9424A">
        <w:rPr>
          <w:b/>
          <w:spacing w:val="-2"/>
          <w:sz w:val="32"/>
          <w:u w:val="single" w:color="0099FF"/>
          <w:lang w:val="en-GB"/>
        </w:rPr>
        <w:t>reflection</w:t>
      </w:r>
    </w:p>
    <w:p w14:paraId="5F6E330A" w14:textId="77777777" w:rsidR="00052D12" w:rsidRPr="00C9424A" w:rsidRDefault="00C9424A">
      <w:pPr>
        <w:pStyle w:val="Heading3"/>
        <w:spacing w:before="182"/>
        <w:ind w:right="1172"/>
        <w:jc w:val="right"/>
        <w:rPr>
          <w:u w:val="none"/>
          <w:lang w:val="en-GB"/>
        </w:rPr>
      </w:pPr>
      <w:r w:rsidRPr="00C9424A">
        <w:rPr>
          <w:spacing w:val="-1"/>
          <w:u w:color="0099FF"/>
          <w:lang w:val="en-GB"/>
        </w:rPr>
        <w:t xml:space="preserve"> </w:t>
      </w:r>
      <w:r w:rsidRPr="00C9424A">
        <w:rPr>
          <w:spacing w:val="-2"/>
          <w:u w:color="0099FF"/>
          <w:lang w:val="en-GB"/>
        </w:rPr>
        <w:t>Prayer</w:t>
      </w:r>
    </w:p>
    <w:p w14:paraId="5F6E330B" w14:textId="77777777" w:rsidR="00052D12" w:rsidRPr="00C9424A" w:rsidRDefault="00C9424A">
      <w:pPr>
        <w:pStyle w:val="BodyText"/>
        <w:spacing w:before="16"/>
        <w:ind w:left="1053"/>
        <w:rPr>
          <w:lang w:val="en-GB"/>
        </w:rPr>
      </w:pPr>
      <w:r w:rsidRPr="00C9424A">
        <w:rPr>
          <w:lang w:val="en-GB"/>
        </w:rPr>
        <w:t>God our</w:t>
      </w:r>
      <w:r w:rsidRPr="00C9424A">
        <w:rPr>
          <w:spacing w:val="3"/>
          <w:lang w:val="en-GB"/>
        </w:rPr>
        <w:t xml:space="preserve"> </w:t>
      </w:r>
      <w:r w:rsidRPr="00C9424A">
        <w:rPr>
          <w:lang w:val="en-GB"/>
        </w:rPr>
        <w:t>Father,</w:t>
      </w:r>
      <w:r w:rsidRPr="00C9424A">
        <w:rPr>
          <w:spacing w:val="2"/>
          <w:lang w:val="en-GB"/>
        </w:rPr>
        <w:t xml:space="preserve"> </w:t>
      </w:r>
      <w:r w:rsidRPr="00C9424A">
        <w:rPr>
          <w:lang w:val="en-GB"/>
        </w:rPr>
        <w:t>we</w:t>
      </w:r>
      <w:r w:rsidRPr="00C9424A">
        <w:rPr>
          <w:spacing w:val="3"/>
          <w:lang w:val="en-GB"/>
        </w:rPr>
        <w:t xml:space="preserve"> </w:t>
      </w:r>
      <w:r w:rsidRPr="00C9424A">
        <w:rPr>
          <w:lang w:val="en-GB"/>
        </w:rPr>
        <w:t>thank</w:t>
      </w:r>
      <w:r w:rsidRPr="00C9424A">
        <w:rPr>
          <w:spacing w:val="3"/>
          <w:lang w:val="en-GB"/>
        </w:rPr>
        <w:t xml:space="preserve"> </w:t>
      </w:r>
      <w:r w:rsidRPr="00C9424A">
        <w:rPr>
          <w:spacing w:val="-5"/>
          <w:lang w:val="en-GB"/>
        </w:rPr>
        <w:t>you</w:t>
      </w:r>
    </w:p>
    <w:p w14:paraId="5F6E330C" w14:textId="77777777" w:rsidR="00052D12" w:rsidRPr="00C9424A" w:rsidRDefault="00C9424A">
      <w:pPr>
        <w:pStyle w:val="BodyText"/>
        <w:spacing w:before="36" w:line="271" w:lineRule="auto"/>
        <w:ind w:left="1053" w:right="5552"/>
        <w:rPr>
          <w:lang w:val="en-GB"/>
        </w:rPr>
      </w:pPr>
      <w:r w:rsidRPr="00C9424A">
        <w:rPr>
          <w:lang w:val="en-GB"/>
        </w:rPr>
        <w:t>that you have made each of one of us in your image and likeness.</w:t>
      </w:r>
    </w:p>
    <w:p w14:paraId="5F6E330D" w14:textId="77777777" w:rsidR="00052D12" w:rsidRPr="00C9424A" w:rsidRDefault="00C9424A">
      <w:pPr>
        <w:pStyle w:val="BodyText"/>
        <w:spacing w:before="202" w:line="271" w:lineRule="auto"/>
        <w:ind w:left="1053" w:right="5028"/>
        <w:rPr>
          <w:lang w:val="en-GB"/>
        </w:rPr>
      </w:pPr>
      <w:r w:rsidRPr="00C9424A">
        <w:rPr>
          <w:lang w:val="en-GB"/>
        </w:rPr>
        <w:t xml:space="preserve">Especially today we thank you for ... A ... , for the life we shared with </w:t>
      </w:r>
      <w:r w:rsidRPr="00C9424A">
        <w:rPr>
          <w:i/>
          <w:lang w:val="en-GB"/>
        </w:rPr>
        <w:t>them</w:t>
      </w:r>
      <w:r w:rsidRPr="00C9424A">
        <w:rPr>
          <w:lang w:val="en-GB"/>
        </w:rPr>
        <w:t>,</w:t>
      </w:r>
    </w:p>
    <w:p w14:paraId="5F6E330E" w14:textId="77777777" w:rsidR="00052D12" w:rsidRPr="00C9424A" w:rsidRDefault="00C9424A">
      <w:pPr>
        <w:pStyle w:val="BodyText"/>
        <w:spacing w:before="2" w:line="271" w:lineRule="auto"/>
        <w:ind w:left="1053" w:right="6166"/>
        <w:rPr>
          <w:lang w:val="en-GB"/>
        </w:rPr>
      </w:pPr>
      <w:r w:rsidRPr="00C9424A">
        <w:rPr>
          <w:lang w:val="en-GB"/>
        </w:rPr>
        <w:t xml:space="preserve">for the good times and the bad for the love </w:t>
      </w:r>
      <w:r w:rsidRPr="00C9424A">
        <w:rPr>
          <w:i/>
          <w:lang w:val="en-GB"/>
        </w:rPr>
        <w:t xml:space="preserve">they </w:t>
      </w:r>
      <w:r w:rsidRPr="00C9424A">
        <w:rPr>
          <w:lang w:val="en-GB"/>
        </w:rPr>
        <w:t>gave</w:t>
      </w:r>
    </w:p>
    <w:p w14:paraId="5F6E330F" w14:textId="77777777" w:rsidR="00052D12" w:rsidRPr="00C9424A" w:rsidRDefault="00C9424A">
      <w:pPr>
        <w:pStyle w:val="BodyText"/>
        <w:spacing w:before="2"/>
        <w:ind w:left="1053"/>
        <w:rPr>
          <w:lang w:val="en-GB"/>
        </w:rPr>
      </w:pPr>
      <w:r w:rsidRPr="00C9424A">
        <w:rPr>
          <w:lang w:val="en-GB"/>
        </w:rPr>
        <w:t>and</w:t>
      </w:r>
      <w:r w:rsidRPr="00C9424A">
        <w:rPr>
          <w:spacing w:val="-2"/>
          <w:lang w:val="en-GB"/>
        </w:rPr>
        <w:t xml:space="preserve"> </w:t>
      </w:r>
      <w:r w:rsidRPr="00C9424A">
        <w:rPr>
          <w:lang w:val="en-GB"/>
        </w:rPr>
        <w:t>the</w:t>
      </w:r>
      <w:r w:rsidRPr="00C9424A">
        <w:rPr>
          <w:spacing w:val="-2"/>
          <w:lang w:val="en-GB"/>
        </w:rPr>
        <w:t xml:space="preserve"> </w:t>
      </w:r>
      <w:r w:rsidRPr="00C9424A">
        <w:rPr>
          <w:lang w:val="en-GB"/>
        </w:rPr>
        <w:t>love</w:t>
      </w:r>
      <w:r w:rsidRPr="00C9424A">
        <w:rPr>
          <w:spacing w:val="-2"/>
          <w:lang w:val="en-GB"/>
        </w:rPr>
        <w:t xml:space="preserve"> </w:t>
      </w:r>
      <w:r w:rsidRPr="00C9424A">
        <w:rPr>
          <w:i/>
          <w:lang w:val="en-GB"/>
        </w:rPr>
        <w:t>they</w:t>
      </w:r>
      <w:r w:rsidRPr="00C9424A">
        <w:rPr>
          <w:i/>
          <w:spacing w:val="-1"/>
          <w:lang w:val="en-GB"/>
        </w:rPr>
        <w:t xml:space="preserve"> </w:t>
      </w:r>
      <w:r w:rsidRPr="00C9424A">
        <w:rPr>
          <w:spacing w:val="-2"/>
          <w:lang w:val="en-GB"/>
        </w:rPr>
        <w:t>received.</w:t>
      </w:r>
    </w:p>
    <w:p w14:paraId="5F6E3310" w14:textId="77777777" w:rsidR="00052D12" w:rsidRPr="00C9424A" w:rsidRDefault="00C9424A">
      <w:pPr>
        <w:pStyle w:val="BodyText"/>
        <w:spacing w:before="236" w:line="271" w:lineRule="auto"/>
        <w:ind w:left="1053" w:right="6057"/>
        <w:rPr>
          <w:lang w:val="en-GB"/>
        </w:rPr>
      </w:pPr>
      <w:r w:rsidRPr="00C9424A">
        <w:rPr>
          <w:lang w:val="en-GB"/>
        </w:rPr>
        <w:t>Faced with the mystery of life,</w:t>
      </w:r>
      <w:r w:rsidRPr="00C9424A">
        <w:rPr>
          <w:spacing w:val="80"/>
          <w:lang w:val="en-GB"/>
        </w:rPr>
        <w:t xml:space="preserve"> </w:t>
      </w:r>
      <w:r w:rsidRPr="00C9424A">
        <w:rPr>
          <w:lang w:val="en-GB"/>
        </w:rPr>
        <w:t>we affirm that love is unconfined. Faced</w:t>
      </w:r>
      <w:r w:rsidRPr="00C9424A">
        <w:rPr>
          <w:spacing w:val="7"/>
          <w:lang w:val="en-GB"/>
        </w:rPr>
        <w:t xml:space="preserve"> </w:t>
      </w:r>
      <w:r w:rsidRPr="00C9424A">
        <w:rPr>
          <w:lang w:val="en-GB"/>
        </w:rPr>
        <w:t>with</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mystery</w:t>
      </w:r>
      <w:r w:rsidRPr="00C9424A">
        <w:rPr>
          <w:spacing w:val="7"/>
          <w:lang w:val="en-GB"/>
        </w:rPr>
        <w:t xml:space="preserve"> </w:t>
      </w:r>
      <w:r w:rsidRPr="00C9424A">
        <w:rPr>
          <w:lang w:val="en-GB"/>
        </w:rPr>
        <w:t>of</w:t>
      </w:r>
      <w:r w:rsidRPr="00C9424A">
        <w:rPr>
          <w:spacing w:val="8"/>
          <w:lang w:val="en-GB"/>
        </w:rPr>
        <w:t xml:space="preserve"> </w:t>
      </w:r>
      <w:r w:rsidRPr="00C9424A">
        <w:rPr>
          <w:spacing w:val="-2"/>
          <w:lang w:val="en-GB"/>
        </w:rPr>
        <w:t>death,</w:t>
      </w:r>
    </w:p>
    <w:p w14:paraId="5F6E3311" w14:textId="77777777" w:rsidR="00052D12" w:rsidRPr="00C9424A" w:rsidRDefault="00C9424A">
      <w:pPr>
        <w:pStyle w:val="BodyText"/>
        <w:spacing w:before="3"/>
        <w:ind w:left="1053"/>
        <w:rPr>
          <w:lang w:val="en-GB"/>
        </w:rPr>
      </w:pPr>
      <w:r w:rsidRPr="00C9424A">
        <w:rPr>
          <w:lang w:val="en-GB"/>
        </w:rPr>
        <w:t>we</w:t>
      </w:r>
      <w:r w:rsidRPr="00C9424A">
        <w:rPr>
          <w:spacing w:val="-2"/>
          <w:lang w:val="en-GB"/>
        </w:rPr>
        <w:t xml:space="preserve"> </w:t>
      </w:r>
      <w:r w:rsidRPr="00C9424A">
        <w:rPr>
          <w:lang w:val="en-GB"/>
        </w:rPr>
        <w:t>affirm</w:t>
      </w:r>
      <w:r w:rsidRPr="00C9424A">
        <w:rPr>
          <w:spacing w:val="-2"/>
          <w:lang w:val="en-GB"/>
        </w:rPr>
        <w:t xml:space="preserve"> </w:t>
      </w:r>
      <w:r w:rsidRPr="00C9424A">
        <w:rPr>
          <w:lang w:val="en-GB"/>
        </w:rPr>
        <w:t>that</w:t>
      </w:r>
      <w:r w:rsidRPr="00C9424A">
        <w:rPr>
          <w:spacing w:val="-2"/>
          <w:lang w:val="en-GB"/>
        </w:rPr>
        <w:t xml:space="preserve"> </w:t>
      </w:r>
      <w:r w:rsidRPr="00C9424A">
        <w:rPr>
          <w:lang w:val="en-GB"/>
        </w:rPr>
        <w:t>love</w:t>
      </w:r>
      <w:r w:rsidRPr="00C9424A">
        <w:rPr>
          <w:spacing w:val="-2"/>
          <w:lang w:val="en-GB"/>
        </w:rPr>
        <w:t xml:space="preserve"> </w:t>
      </w:r>
      <w:r w:rsidRPr="00C9424A">
        <w:rPr>
          <w:lang w:val="en-GB"/>
        </w:rPr>
        <w:t>is</w:t>
      </w:r>
      <w:r w:rsidRPr="00C9424A">
        <w:rPr>
          <w:spacing w:val="-2"/>
          <w:lang w:val="en-GB"/>
        </w:rPr>
        <w:t xml:space="preserve"> </w:t>
      </w:r>
      <w:r w:rsidRPr="00C9424A">
        <w:rPr>
          <w:lang w:val="en-GB"/>
        </w:rPr>
        <w:t>stronger</w:t>
      </w:r>
      <w:r w:rsidRPr="00C9424A">
        <w:rPr>
          <w:spacing w:val="-2"/>
          <w:lang w:val="en-GB"/>
        </w:rPr>
        <w:t xml:space="preserve"> </w:t>
      </w:r>
      <w:r w:rsidRPr="00C9424A">
        <w:rPr>
          <w:lang w:val="en-GB"/>
        </w:rPr>
        <w:t>then</w:t>
      </w:r>
      <w:r w:rsidRPr="00C9424A">
        <w:rPr>
          <w:spacing w:val="-1"/>
          <w:lang w:val="en-GB"/>
        </w:rPr>
        <w:t xml:space="preserve"> </w:t>
      </w:r>
      <w:r w:rsidRPr="00C9424A">
        <w:rPr>
          <w:lang w:val="en-GB"/>
        </w:rPr>
        <w:t>the</w:t>
      </w:r>
      <w:r w:rsidRPr="00C9424A">
        <w:rPr>
          <w:spacing w:val="-2"/>
          <w:lang w:val="en-GB"/>
        </w:rPr>
        <w:t xml:space="preserve"> grave.</w:t>
      </w:r>
    </w:p>
    <w:p w14:paraId="5F6E3312" w14:textId="77777777" w:rsidR="00052D12" w:rsidRPr="00C9424A" w:rsidRDefault="00C9424A">
      <w:pPr>
        <w:pStyle w:val="BodyText"/>
        <w:spacing w:before="236" w:line="271" w:lineRule="auto"/>
        <w:ind w:left="1053" w:right="5734"/>
        <w:rPr>
          <w:lang w:val="en-GB"/>
        </w:rPr>
      </w:pPr>
      <w:r w:rsidRPr="00C9424A">
        <w:rPr>
          <w:lang w:val="en-GB"/>
        </w:rPr>
        <w:t>Gentle God, for your pity’s sake,</w:t>
      </w:r>
      <w:r w:rsidRPr="00C9424A">
        <w:rPr>
          <w:spacing w:val="40"/>
          <w:lang w:val="en-GB"/>
        </w:rPr>
        <w:t xml:space="preserve"> </w:t>
      </w:r>
      <w:r w:rsidRPr="00C9424A">
        <w:rPr>
          <w:lang w:val="en-GB"/>
        </w:rPr>
        <w:t>deal tenderly with those who mourn,</w:t>
      </w:r>
    </w:p>
    <w:p w14:paraId="5F6E3313" w14:textId="77777777" w:rsidR="00052D12" w:rsidRPr="00C9424A" w:rsidRDefault="00C9424A">
      <w:pPr>
        <w:pStyle w:val="BodyText"/>
        <w:spacing w:before="2" w:line="271" w:lineRule="auto"/>
        <w:ind w:left="1053" w:right="3582"/>
        <w:rPr>
          <w:lang w:val="en-GB"/>
        </w:rPr>
      </w:pPr>
      <w:r w:rsidRPr="00C9424A">
        <w:rPr>
          <w:lang w:val="en-GB"/>
        </w:rPr>
        <w:t>Especially ... A ... , ... A ... , and their families and friends. In the pain of grief,</w:t>
      </w:r>
    </w:p>
    <w:p w14:paraId="5F6E3314" w14:textId="77777777" w:rsidR="00052D12" w:rsidRPr="00C9424A" w:rsidRDefault="00C9424A">
      <w:pPr>
        <w:pStyle w:val="BodyText"/>
        <w:spacing w:before="2"/>
        <w:ind w:left="1053"/>
        <w:rPr>
          <w:lang w:val="en-GB"/>
        </w:rPr>
      </w:pPr>
      <w:r w:rsidRPr="00C9424A">
        <w:rPr>
          <w:lang w:val="en-GB"/>
        </w:rPr>
        <w:t>may</w:t>
      </w:r>
      <w:r w:rsidRPr="00C9424A">
        <w:rPr>
          <w:spacing w:val="8"/>
          <w:lang w:val="en-GB"/>
        </w:rPr>
        <w:t xml:space="preserve"> </w:t>
      </w:r>
      <w:r w:rsidRPr="00C9424A">
        <w:rPr>
          <w:lang w:val="en-GB"/>
        </w:rPr>
        <w:t>they</w:t>
      </w:r>
      <w:r w:rsidRPr="00C9424A">
        <w:rPr>
          <w:spacing w:val="8"/>
          <w:lang w:val="en-GB"/>
        </w:rPr>
        <w:t xml:space="preserve"> </w:t>
      </w:r>
      <w:r w:rsidRPr="00C9424A">
        <w:rPr>
          <w:lang w:val="en-GB"/>
        </w:rPr>
        <w:t>find</w:t>
      </w:r>
      <w:r w:rsidRPr="00C9424A">
        <w:rPr>
          <w:spacing w:val="8"/>
          <w:lang w:val="en-GB"/>
        </w:rPr>
        <w:t xml:space="preserve"> </w:t>
      </w:r>
      <w:r w:rsidRPr="00C9424A">
        <w:rPr>
          <w:lang w:val="en-GB"/>
        </w:rPr>
        <w:t>comfort</w:t>
      </w:r>
      <w:r w:rsidRPr="00C9424A">
        <w:rPr>
          <w:spacing w:val="8"/>
          <w:lang w:val="en-GB"/>
        </w:rPr>
        <w:t xml:space="preserve"> </w:t>
      </w:r>
      <w:r w:rsidRPr="00C9424A">
        <w:rPr>
          <w:lang w:val="en-GB"/>
        </w:rPr>
        <w:t>in</w:t>
      </w:r>
      <w:r w:rsidRPr="00C9424A">
        <w:rPr>
          <w:spacing w:val="9"/>
          <w:lang w:val="en-GB"/>
        </w:rPr>
        <w:t xml:space="preserve"> </w:t>
      </w:r>
      <w:r w:rsidRPr="00C9424A">
        <w:rPr>
          <w:spacing w:val="-4"/>
          <w:lang w:val="en-GB"/>
        </w:rPr>
        <w:t>you.</w:t>
      </w:r>
    </w:p>
    <w:p w14:paraId="5F6E3315" w14:textId="77777777" w:rsidR="00052D12" w:rsidRPr="00C9424A" w:rsidRDefault="00C9424A">
      <w:pPr>
        <w:pStyle w:val="BodyText"/>
        <w:spacing w:before="35"/>
        <w:ind w:left="1053"/>
        <w:rPr>
          <w:lang w:val="en-GB"/>
        </w:rPr>
      </w:pPr>
      <w:r w:rsidRPr="00C9424A">
        <w:rPr>
          <w:lang w:val="en-GB"/>
        </w:rPr>
        <w:t>In</w:t>
      </w:r>
      <w:r w:rsidRPr="00C9424A">
        <w:rPr>
          <w:spacing w:val="7"/>
          <w:lang w:val="en-GB"/>
        </w:rPr>
        <w:t xml:space="preserve"> </w:t>
      </w:r>
      <w:r w:rsidRPr="00C9424A">
        <w:rPr>
          <w:lang w:val="en-GB"/>
        </w:rPr>
        <w:t>their</w:t>
      </w:r>
      <w:r w:rsidRPr="00C9424A">
        <w:rPr>
          <w:spacing w:val="7"/>
          <w:lang w:val="en-GB"/>
        </w:rPr>
        <w:t xml:space="preserve"> </w:t>
      </w:r>
      <w:r w:rsidRPr="00C9424A">
        <w:rPr>
          <w:spacing w:val="-2"/>
          <w:lang w:val="en-GB"/>
        </w:rPr>
        <w:t>helplessness</w:t>
      </w:r>
    </w:p>
    <w:p w14:paraId="5F6E3316" w14:textId="77777777" w:rsidR="00052D12" w:rsidRPr="00C9424A" w:rsidRDefault="00C9424A">
      <w:pPr>
        <w:pStyle w:val="BodyText"/>
        <w:spacing w:before="36"/>
        <w:ind w:left="1053"/>
        <w:rPr>
          <w:lang w:val="en-GB"/>
        </w:rPr>
      </w:pPr>
      <w:r w:rsidRPr="00C9424A">
        <w:rPr>
          <w:lang w:val="en-GB"/>
        </w:rPr>
        <w:t>may</w:t>
      </w:r>
      <w:r w:rsidRPr="00C9424A">
        <w:rPr>
          <w:spacing w:val="4"/>
          <w:lang w:val="en-GB"/>
        </w:rPr>
        <w:t xml:space="preserve"> </w:t>
      </w:r>
      <w:r w:rsidRPr="00C9424A">
        <w:rPr>
          <w:lang w:val="en-GB"/>
        </w:rPr>
        <w:t>they</w:t>
      </w:r>
      <w:r w:rsidRPr="00C9424A">
        <w:rPr>
          <w:spacing w:val="4"/>
          <w:lang w:val="en-GB"/>
        </w:rPr>
        <w:t xml:space="preserve"> </w:t>
      </w:r>
      <w:r w:rsidRPr="00C9424A">
        <w:rPr>
          <w:lang w:val="en-GB"/>
        </w:rPr>
        <w:t>find</w:t>
      </w:r>
      <w:r w:rsidRPr="00C9424A">
        <w:rPr>
          <w:spacing w:val="5"/>
          <w:lang w:val="en-GB"/>
        </w:rPr>
        <w:t xml:space="preserve"> </w:t>
      </w:r>
      <w:r w:rsidRPr="00C9424A">
        <w:rPr>
          <w:lang w:val="en-GB"/>
        </w:rPr>
        <w:t>help</w:t>
      </w:r>
      <w:r w:rsidRPr="00C9424A">
        <w:rPr>
          <w:spacing w:val="4"/>
          <w:lang w:val="en-GB"/>
        </w:rPr>
        <w:t xml:space="preserve"> </w:t>
      </w:r>
      <w:r w:rsidRPr="00C9424A">
        <w:rPr>
          <w:lang w:val="en-GB"/>
        </w:rPr>
        <w:t>in</w:t>
      </w:r>
      <w:r w:rsidRPr="00C9424A">
        <w:rPr>
          <w:spacing w:val="5"/>
          <w:lang w:val="en-GB"/>
        </w:rPr>
        <w:t xml:space="preserve"> </w:t>
      </w:r>
      <w:r w:rsidRPr="00C9424A">
        <w:rPr>
          <w:spacing w:val="-4"/>
          <w:lang w:val="en-GB"/>
        </w:rPr>
        <w:t>you;</w:t>
      </w:r>
    </w:p>
    <w:p w14:paraId="5F6E3317" w14:textId="77777777" w:rsidR="00052D12" w:rsidRPr="00C9424A" w:rsidRDefault="00C9424A">
      <w:pPr>
        <w:pStyle w:val="BodyText"/>
        <w:spacing w:before="35"/>
        <w:ind w:left="1053"/>
        <w:rPr>
          <w:lang w:val="en-GB"/>
        </w:rPr>
      </w:pPr>
      <w:r w:rsidRPr="00C9424A">
        <w:rPr>
          <w:lang w:val="en-GB"/>
        </w:rPr>
        <w:t>In</w:t>
      </w:r>
      <w:r w:rsidRPr="00C9424A">
        <w:rPr>
          <w:spacing w:val="7"/>
          <w:lang w:val="en-GB"/>
        </w:rPr>
        <w:t xml:space="preserve"> </w:t>
      </w:r>
      <w:r w:rsidRPr="00C9424A">
        <w:rPr>
          <w:lang w:val="en-GB"/>
        </w:rPr>
        <w:t>their</w:t>
      </w:r>
      <w:r w:rsidRPr="00C9424A">
        <w:rPr>
          <w:spacing w:val="7"/>
          <w:lang w:val="en-GB"/>
        </w:rPr>
        <w:t xml:space="preserve"> </w:t>
      </w:r>
      <w:r w:rsidRPr="00C9424A">
        <w:rPr>
          <w:spacing w:val="-2"/>
          <w:lang w:val="en-GB"/>
        </w:rPr>
        <w:t>loneliness,</w:t>
      </w:r>
    </w:p>
    <w:p w14:paraId="5F6E3318" w14:textId="77777777" w:rsidR="00052D12" w:rsidRPr="00C9424A" w:rsidRDefault="00C9424A">
      <w:pPr>
        <w:pStyle w:val="BodyText"/>
        <w:spacing w:before="36"/>
        <w:ind w:left="1053"/>
        <w:rPr>
          <w:lang w:val="en-GB"/>
        </w:rPr>
      </w:pPr>
      <w:r w:rsidRPr="00C9424A">
        <w:rPr>
          <w:lang w:val="en-GB"/>
        </w:rPr>
        <w:t>may</w:t>
      </w:r>
      <w:r w:rsidRPr="00C9424A">
        <w:rPr>
          <w:spacing w:val="7"/>
          <w:lang w:val="en-GB"/>
        </w:rPr>
        <w:t xml:space="preserve"> </w:t>
      </w:r>
      <w:r w:rsidRPr="00C9424A">
        <w:rPr>
          <w:lang w:val="en-GB"/>
        </w:rPr>
        <w:t>they</w:t>
      </w:r>
      <w:r w:rsidRPr="00C9424A">
        <w:rPr>
          <w:spacing w:val="7"/>
          <w:lang w:val="en-GB"/>
        </w:rPr>
        <w:t xml:space="preserve"> </w:t>
      </w:r>
      <w:r w:rsidRPr="00C9424A">
        <w:rPr>
          <w:lang w:val="en-GB"/>
        </w:rPr>
        <w:t>find</w:t>
      </w:r>
      <w:r w:rsidRPr="00C9424A">
        <w:rPr>
          <w:spacing w:val="8"/>
          <w:lang w:val="en-GB"/>
        </w:rPr>
        <w:t xml:space="preserve"> </w:t>
      </w:r>
      <w:r w:rsidRPr="00C9424A">
        <w:rPr>
          <w:lang w:val="en-GB"/>
        </w:rPr>
        <w:t>companionship</w:t>
      </w:r>
      <w:r w:rsidRPr="00C9424A">
        <w:rPr>
          <w:spacing w:val="7"/>
          <w:lang w:val="en-GB"/>
        </w:rPr>
        <w:t xml:space="preserve"> </w:t>
      </w:r>
      <w:r w:rsidRPr="00C9424A">
        <w:rPr>
          <w:lang w:val="en-GB"/>
        </w:rPr>
        <w:t>in</w:t>
      </w:r>
      <w:r w:rsidRPr="00C9424A">
        <w:rPr>
          <w:spacing w:val="8"/>
          <w:lang w:val="en-GB"/>
        </w:rPr>
        <w:t xml:space="preserve"> </w:t>
      </w:r>
      <w:r w:rsidRPr="00C9424A">
        <w:rPr>
          <w:spacing w:val="-4"/>
          <w:lang w:val="en-GB"/>
        </w:rPr>
        <w:t>you.</w:t>
      </w:r>
    </w:p>
    <w:p w14:paraId="5F6E3319" w14:textId="77777777" w:rsidR="00052D12" w:rsidRPr="00C9424A" w:rsidRDefault="00C9424A">
      <w:pPr>
        <w:pStyle w:val="BodyText"/>
        <w:spacing w:before="35"/>
        <w:ind w:left="1053"/>
        <w:rPr>
          <w:lang w:val="en-GB"/>
        </w:rPr>
      </w:pPr>
      <w:r w:rsidRPr="00C9424A">
        <w:rPr>
          <w:lang w:val="en-GB"/>
        </w:rPr>
        <w:t>May</w:t>
      </w:r>
      <w:r w:rsidRPr="00C9424A">
        <w:rPr>
          <w:spacing w:val="6"/>
          <w:lang w:val="en-GB"/>
        </w:rPr>
        <w:t xml:space="preserve"> </w:t>
      </w:r>
      <w:r w:rsidRPr="00C9424A">
        <w:rPr>
          <w:lang w:val="en-GB"/>
        </w:rPr>
        <w:t>they</w:t>
      </w:r>
      <w:r w:rsidRPr="00C9424A">
        <w:rPr>
          <w:spacing w:val="7"/>
          <w:lang w:val="en-GB"/>
        </w:rPr>
        <w:t xml:space="preserve"> </w:t>
      </w:r>
      <w:r w:rsidRPr="00C9424A">
        <w:rPr>
          <w:lang w:val="en-GB"/>
        </w:rPr>
        <w:t>find</w:t>
      </w:r>
      <w:r w:rsidRPr="00C9424A">
        <w:rPr>
          <w:spacing w:val="7"/>
          <w:lang w:val="en-GB"/>
        </w:rPr>
        <w:t xml:space="preserve"> </w:t>
      </w:r>
      <w:r w:rsidRPr="00C9424A">
        <w:rPr>
          <w:lang w:val="en-GB"/>
        </w:rPr>
        <w:t>in</w:t>
      </w:r>
      <w:r w:rsidRPr="00C9424A">
        <w:rPr>
          <w:spacing w:val="7"/>
          <w:lang w:val="en-GB"/>
        </w:rPr>
        <w:t xml:space="preserve"> </w:t>
      </w:r>
      <w:r w:rsidRPr="00C9424A">
        <w:rPr>
          <w:lang w:val="en-GB"/>
        </w:rPr>
        <w:t>us</w:t>
      </w:r>
      <w:r w:rsidRPr="00C9424A">
        <w:rPr>
          <w:spacing w:val="6"/>
          <w:lang w:val="en-GB"/>
        </w:rPr>
        <w:t xml:space="preserve"> </w:t>
      </w:r>
      <w:r w:rsidRPr="00C9424A">
        <w:rPr>
          <w:lang w:val="en-GB"/>
        </w:rPr>
        <w:t>your</w:t>
      </w:r>
      <w:r w:rsidRPr="00C9424A">
        <w:rPr>
          <w:spacing w:val="7"/>
          <w:lang w:val="en-GB"/>
        </w:rPr>
        <w:t xml:space="preserve"> </w:t>
      </w:r>
      <w:r w:rsidRPr="00C9424A">
        <w:rPr>
          <w:lang w:val="en-GB"/>
        </w:rPr>
        <w:t>comfort,</w:t>
      </w:r>
      <w:r w:rsidRPr="00C9424A">
        <w:rPr>
          <w:spacing w:val="7"/>
          <w:lang w:val="en-GB"/>
        </w:rPr>
        <w:t xml:space="preserve"> </w:t>
      </w:r>
      <w:r w:rsidRPr="00C9424A">
        <w:rPr>
          <w:lang w:val="en-GB"/>
        </w:rPr>
        <w:t>your</w:t>
      </w:r>
      <w:r w:rsidRPr="00C9424A">
        <w:rPr>
          <w:spacing w:val="7"/>
          <w:lang w:val="en-GB"/>
        </w:rPr>
        <w:t xml:space="preserve"> </w:t>
      </w:r>
      <w:r w:rsidRPr="00C9424A">
        <w:rPr>
          <w:spacing w:val="-4"/>
          <w:lang w:val="en-GB"/>
        </w:rPr>
        <w:t>help</w:t>
      </w:r>
    </w:p>
    <w:p w14:paraId="5F6E331A" w14:textId="77777777" w:rsidR="00052D12" w:rsidRPr="00C9424A" w:rsidRDefault="00C9424A">
      <w:pPr>
        <w:pStyle w:val="BodyText"/>
        <w:spacing w:before="36"/>
        <w:ind w:left="1053"/>
        <w:rPr>
          <w:lang w:val="en-GB"/>
        </w:rPr>
      </w:pPr>
      <w:r w:rsidRPr="00C9424A">
        <w:rPr>
          <w:lang w:val="en-GB"/>
        </w:rPr>
        <w:t>and</w:t>
      </w:r>
      <w:r w:rsidRPr="00C9424A">
        <w:rPr>
          <w:spacing w:val="-3"/>
          <w:lang w:val="en-GB"/>
        </w:rPr>
        <w:t xml:space="preserve"> </w:t>
      </w:r>
      <w:r w:rsidRPr="00C9424A">
        <w:rPr>
          <w:lang w:val="en-GB"/>
        </w:rPr>
        <w:t>your</w:t>
      </w:r>
      <w:r w:rsidRPr="00C9424A">
        <w:rPr>
          <w:spacing w:val="-1"/>
          <w:lang w:val="en-GB"/>
        </w:rPr>
        <w:t xml:space="preserve"> </w:t>
      </w:r>
      <w:r w:rsidRPr="00C9424A">
        <w:rPr>
          <w:spacing w:val="-2"/>
          <w:lang w:val="en-GB"/>
        </w:rPr>
        <w:t>companionship.</w:t>
      </w:r>
    </w:p>
    <w:p w14:paraId="5F6E331B" w14:textId="77777777" w:rsidR="00052D12" w:rsidRPr="00C9424A" w:rsidRDefault="00052D12">
      <w:pPr>
        <w:rPr>
          <w:lang w:val="en-GB"/>
        </w:rPr>
        <w:sectPr w:rsidR="00052D12" w:rsidRPr="00C9424A">
          <w:type w:val="continuous"/>
          <w:pgSz w:w="11910" w:h="16840"/>
          <w:pgMar w:top="1920" w:right="640" w:bottom="280" w:left="760" w:header="0" w:footer="544" w:gutter="0"/>
          <w:cols w:space="720"/>
        </w:sectPr>
      </w:pPr>
    </w:p>
    <w:p w14:paraId="5F6E331C" w14:textId="77777777" w:rsidR="00052D12" w:rsidRPr="00C9424A" w:rsidRDefault="00C9424A">
      <w:pPr>
        <w:pStyle w:val="BodyText"/>
        <w:spacing w:before="67" w:line="271" w:lineRule="auto"/>
        <w:ind w:left="1734" w:right="6546"/>
        <w:rPr>
          <w:lang w:val="en-GB"/>
        </w:rPr>
      </w:pPr>
      <w:bookmarkStart w:id="512" w:name="_Hymn"/>
      <w:bookmarkStart w:id="513" w:name="_Prayer_of_release"/>
      <w:bookmarkStart w:id="514" w:name="_Let_us_pray"/>
      <w:bookmarkStart w:id="515" w:name="_bookmark175"/>
      <w:bookmarkEnd w:id="512"/>
      <w:bookmarkEnd w:id="513"/>
      <w:bookmarkEnd w:id="514"/>
      <w:bookmarkEnd w:id="515"/>
      <w:r w:rsidRPr="00C9424A">
        <w:rPr>
          <w:lang w:val="en-GB"/>
        </w:rPr>
        <w:lastRenderedPageBreak/>
        <w:t>God</w:t>
      </w:r>
      <w:r w:rsidRPr="00C9424A">
        <w:rPr>
          <w:spacing w:val="-2"/>
          <w:lang w:val="en-GB"/>
        </w:rPr>
        <w:t xml:space="preserve"> </w:t>
      </w:r>
      <w:r w:rsidRPr="00C9424A">
        <w:rPr>
          <w:lang w:val="en-GB"/>
        </w:rPr>
        <w:t>of</w:t>
      </w:r>
      <w:r w:rsidRPr="00C9424A">
        <w:rPr>
          <w:spacing w:val="-2"/>
          <w:lang w:val="en-GB"/>
        </w:rPr>
        <w:t xml:space="preserve"> </w:t>
      </w:r>
      <w:r w:rsidRPr="00C9424A">
        <w:rPr>
          <w:lang w:val="en-GB"/>
        </w:rPr>
        <w:t>undying</w:t>
      </w:r>
      <w:r w:rsidRPr="00C9424A">
        <w:rPr>
          <w:spacing w:val="-2"/>
          <w:lang w:val="en-GB"/>
        </w:rPr>
        <w:t xml:space="preserve"> </w:t>
      </w:r>
      <w:r w:rsidRPr="00C9424A">
        <w:rPr>
          <w:lang w:val="en-GB"/>
        </w:rPr>
        <w:t>life, we thank you</w:t>
      </w:r>
    </w:p>
    <w:p w14:paraId="5F6E331D" w14:textId="77777777" w:rsidR="00052D12" w:rsidRPr="00C9424A" w:rsidRDefault="00C9424A">
      <w:pPr>
        <w:pStyle w:val="BodyText"/>
        <w:spacing w:before="3" w:line="271" w:lineRule="auto"/>
        <w:ind w:left="1734" w:right="5552"/>
        <w:rPr>
          <w:lang w:val="en-GB"/>
        </w:rPr>
      </w:pPr>
      <w:r w:rsidRPr="00C9424A">
        <w:rPr>
          <w:lang w:val="en-GB"/>
        </w:rPr>
        <w:t>that in Christ Jesus your Son, you have given us life</w:t>
      </w:r>
    </w:p>
    <w:p w14:paraId="5F6E331E" w14:textId="77777777" w:rsidR="00052D12" w:rsidRPr="00C9424A" w:rsidRDefault="00C9424A">
      <w:pPr>
        <w:pStyle w:val="BodyText"/>
        <w:spacing w:before="2"/>
        <w:ind w:left="1734"/>
        <w:rPr>
          <w:lang w:val="en-GB"/>
        </w:rPr>
      </w:pPr>
      <w:r w:rsidRPr="00C9424A">
        <w:rPr>
          <w:lang w:val="en-GB"/>
        </w:rPr>
        <w:t>which</w:t>
      </w:r>
      <w:r w:rsidRPr="00C9424A">
        <w:rPr>
          <w:spacing w:val="6"/>
          <w:lang w:val="en-GB"/>
        </w:rPr>
        <w:t xml:space="preserve"> </w:t>
      </w:r>
      <w:r w:rsidRPr="00C9424A">
        <w:rPr>
          <w:lang w:val="en-GB"/>
        </w:rPr>
        <w:t>even</w:t>
      </w:r>
      <w:r w:rsidRPr="00C9424A">
        <w:rPr>
          <w:spacing w:val="7"/>
          <w:lang w:val="en-GB"/>
        </w:rPr>
        <w:t xml:space="preserve"> </w:t>
      </w:r>
      <w:r w:rsidRPr="00C9424A">
        <w:rPr>
          <w:lang w:val="en-GB"/>
        </w:rPr>
        <w:t>death</w:t>
      </w:r>
      <w:r w:rsidRPr="00C9424A">
        <w:rPr>
          <w:spacing w:val="6"/>
          <w:lang w:val="en-GB"/>
        </w:rPr>
        <w:t xml:space="preserve"> </w:t>
      </w:r>
      <w:r w:rsidRPr="00C9424A">
        <w:rPr>
          <w:lang w:val="en-GB"/>
        </w:rPr>
        <w:t>cannot</w:t>
      </w:r>
      <w:r w:rsidRPr="00C9424A">
        <w:rPr>
          <w:spacing w:val="7"/>
          <w:lang w:val="en-GB"/>
        </w:rPr>
        <w:t xml:space="preserve"> </w:t>
      </w:r>
      <w:r w:rsidRPr="00C9424A">
        <w:rPr>
          <w:spacing w:val="-2"/>
          <w:lang w:val="en-GB"/>
        </w:rPr>
        <w:t>destroy.</w:t>
      </w:r>
    </w:p>
    <w:p w14:paraId="5F6E331F" w14:textId="77777777" w:rsidR="00052D12" w:rsidRPr="00C9424A" w:rsidRDefault="00C9424A">
      <w:pPr>
        <w:pStyle w:val="BodyText"/>
        <w:spacing w:before="35" w:line="271" w:lineRule="auto"/>
        <w:ind w:left="1734" w:right="6166"/>
        <w:rPr>
          <w:lang w:val="en-GB"/>
        </w:rPr>
      </w:pPr>
      <w:r w:rsidRPr="00C9424A">
        <w:rPr>
          <w:lang w:val="en-GB"/>
        </w:rPr>
        <w:t>Form in us his likeness and deepen his life in us</w:t>
      </w:r>
    </w:p>
    <w:p w14:paraId="5F6E3320" w14:textId="77777777" w:rsidR="00052D12" w:rsidRPr="00C9424A" w:rsidRDefault="00C9424A">
      <w:pPr>
        <w:pStyle w:val="BodyText"/>
        <w:spacing w:before="2" w:line="271" w:lineRule="auto"/>
        <w:ind w:left="1734" w:right="5398"/>
        <w:rPr>
          <w:lang w:val="en-GB"/>
        </w:rPr>
      </w:pPr>
      <w:r w:rsidRPr="00C9424A">
        <w:rPr>
          <w:lang w:val="en-GB"/>
        </w:rPr>
        <w:t>until our work on earth is done; then time shall be no more</w:t>
      </w:r>
    </w:p>
    <w:p w14:paraId="5F6E3321" w14:textId="77777777" w:rsidR="00052D12" w:rsidRPr="00C9424A" w:rsidRDefault="00C9424A">
      <w:pPr>
        <w:pStyle w:val="BodyText"/>
        <w:spacing w:before="2" w:line="271" w:lineRule="auto"/>
        <w:ind w:left="1734" w:right="5398"/>
        <w:rPr>
          <w:lang w:val="en-GB"/>
        </w:rPr>
      </w:pPr>
      <w:r w:rsidRPr="00C9424A">
        <w:rPr>
          <w:lang w:val="en-GB"/>
        </w:rPr>
        <w:t>and night shall no more hide us from each other’ sight.</w:t>
      </w:r>
    </w:p>
    <w:p w14:paraId="5F6E3322" w14:textId="77777777" w:rsidR="00052D12" w:rsidRPr="00C9424A" w:rsidRDefault="00C9424A">
      <w:pPr>
        <w:pStyle w:val="BodyText"/>
        <w:spacing w:before="3"/>
        <w:ind w:left="1734"/>
        <w:rPr>
          <w:lang w:val="en-GB"/>
        </w:rPr>
      </w:pPr>
      <w:r w:rsidRPr="00C9424A">
        <w:rPr>
          <w:lang w:val="en-GB"/>
        </w:rPr>
        <w:t>These</w:t>
      </w:r>
      <w:r w:rsidRPr="00C9424A">
        <w:rPr>
          <w:spacing w:val="7"/>
          <w:lang w:val="en-GB"/>
        </w:rPr>
        <w:t xml:space="preserve"> </w:t>
      </w:r>
      <w:r w:rsidRPr="00C9424A">
        <w:rPr>
          <w:lang w:val="en-GB"/>
        </w:rPr>
        <w:t>things</w:t>
      </w:r>
      <w:r w:rsidRPr="00C9424A">
        <w:rPr>
          <w:spacing w:val="7"/>
          <w:lang w:val="en-GB"/>
        </w:rPr>
        <w:t xml:space="preserve"> </w:t>
      </w:r>
      <w:r w:rsidRPr="00C9424A">
        <w:rPr>
          <w:lang w:val="en-GB"/>
        </w:rPr>
        <w:t>we</w:t>
      </w:r>
      <w:r w:rsidRPr="00C9424A">
        <w:rPr>
          <w:spacing w:val="8"/>
          <w:lang w:val="en-GB"/>
        </w:rPr>
        <w:t xml:space="preserve"> </w:t>
      </w:r>
      <w:r w:rsidRPr="00C9424A">
        <w:rPr>
          <w:spacing w:val="-5"/>
          <w:lang w:val="en-GB"/>
        </w:rPr>
        <w:t>ask</w:t>
      </w:r>
    </w:p>
    <w:p w14:paraId="5F6E3323" w14:textId="77777777" w:rsidR="00052D12" w:rsidRPr="00C9424A" w:rsidRDefault="00C9424A">
      <w:pPr>
        <w:pStyle w:val="BodyText"/>
        <w:spacing w:before="35" w:line="271" w:lineRule="auto"/>
        <w:ind w:left="1734" w:right="5398"/>
        <w:rPr>
          <w:lang w:val="en-GB"/>
        </w:rPr>
      </w:pPr>
      <w:r w:rsidRPr="00C9424A">
        <w:rPr>
          <w:lang w:val="en-GB"/>
        </w:rPr>
        <w:t>through Jesus Christ our Lord, who</w:t>
      </w:r>
      <w:r w:rsidRPr="00C9424A">
        <w:rPr>
          <w:spacing w:val="-1"/>
          <w:lang w:val="en-GB"/>
        </w:rPr>
        <w:t xml:space="preserve"> </w:t>
      </w:r>
      <w:r w:rsidRPr="00C9424A">
        <w:rPr>
          <w:lang w:val="en-GB"/>
        </w:rPr>
        <w:t>taught</w:t>
      </w:r>
      <w:r w:rsidRPr="00C9424A">
        <w:rPr>
          <w:spacing w:val="-1"/>
          <w:lang w:val="en-GB"/>
        </w:rPr>
        <w:t xml:space="preserve"> </w:t>
      </w:r>
      <w:r w:rsidRPr="00C9424A">
        <w:rPr>
          <w:lang w:val="en-GB"/>
        </w:rPr>
        <w:t>his disciples</w:t>
      </w:r>
      <w:r w:rsidRPr="00C9424A">
        <w:rPr>
          <w:spacing w:val="-1"/>
          <w:lang w:val="en-GB"/>
        </w:rPr>
        <w:t xml:space="preserve"> </w:t>
      </w:r>
      <w:r w:rsidRPr="00C9424A">
        <w:rPr>
          <w:lang w:val="en-GB"/>
        </w:rPr>
        <w:t xml:space="preserve">to </w:t>
      </w:r>
      <w:r w:rsidRPr="00C9424A">
        <w:rPr>
          <w:spacing w:val="-4"/>
          <w:lang w:val="en-GB"/>
        </w:rPr>
        <w:t>say:</w:t>
      </w:r>
    </w:p>
    <w:p w14:paraId="5F6E3324" w14:textId="77777777" w:rsidR="00052D12" w:rsidRPr="00C9424A" w:rsidRDefault="00C9424A">
      <w:pPr>
        <w:tabs>
          <w:tab w:val="left" w:pos="1733"/>
        </w:tabs>
        <w:spacing w:before="212"/>
        <w:ind w:left="1054"/>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Our</w:t>
      </w:r>
      <w:r w:rsidRPr="00C9424A">
        <w:rPr>
          <w:b/>
          <w:spacing w:val="9"/>
          <w:sz w:val="23"/>
          <w:lang w:val="en-GB"/>
        </w:rPr>
        <w:t xml:space="preserve"> </w:t>
      </w:r>
      <w:r w:rsidRPr="00C9424A">
        <w:rPr>
          <w:b/>
          <w:sz w:val="23"/>
          <w:lang w:val="en-GB"/>
        </w:rPr>
        <w:t>Father</w:t>
      </w:r>
      <w:r w:rsidRPr="00C9424A">
        <w:rPr>
          <w:b/>
          <w:spacing w:val="10"/>
          <w:sz w:val="23"/>
          <w:lang w:val="en-GB"/>
        </w:rPr>
        <w:t xml:space="preserve"> </w:t>
      </w:r>
      <w:r w:rsidRPr="00C9424A">
        <w:rPr>
          <w:b/>
          <w:spacing w:val="-10"/>
          <w:sz w:val="23"/>
          <w:lang w:val="en-GB"/>
        </w:rPr>
        <w:t>…</w:t>
      </w:r>
    </w:p>
    <w:p w14:paraId="5F6E3325" w14:textId="77777777" w:rsidR="00052D12" w:rsidRPr="00C9424A" w:rsidRDefault="00C9424A">
      <w:pPr>
        <w:pStyle w:val="BodyText"/>
        <w:spacing w:before="216" w:line="271" w:lineRule="auto"/>
        <w:ind w:left="1733" w:right="962"/>
        <w:jc w:val="both"/>
        <w:rPr>
          <w:lang w:val="en-GB"/>
        </w:rPr>
      </w:pPr>
      <w:r w:rsidRPr="00C9424A">
        <w:rPr>
          <w:color w:val="0099FF"/>
          <w:lang w:val="en-GB"/>
        </w:rPr>
        <w:t>Where the coffin is open, the congregation may now be invited to come and take their leave of the body; music is played. The coffin is closed during the singing of the next hymn.</w:t>
      </w:r>
    </w:p>
    <w:p w14:paraId="5F6E3326" w14:textId="77777777" w:rsidR="00052D12" w:rsidRPr="00C9424A" w:rsidRDefault="00C9424A">
      <w:pPr>
        <w:pStyle w:val="Heading3"/>
        <w:spacing w:before="0"/>
        <w:ind w:right="489"/>
        <w:jc w:val="right"/>
        <w:rPr>
          <w:u w:val="none"/>
          <w:lang w:val="en-GB"/>
        </w:rPr>
      </w:pPr>
      <w:r w:rsidRPr="00C9424A">
        <w:rPr>
          <w:u w:color="0099FF"/>
          <w:lang w:val="en-GB"/>
        </w:rPr>
        <w:t xml:space="preserve"> </w:t>
      </w:r>
      <w:r w:rsidRPr="00C9424A">
        <w:rPr>
          <w:spacing w:val="-4"/>
          <w:u w:color="0099FF"/>
          <w:lang w:val="en-GB"/>
        </w:rPr>
        <w:t>Hymn</w:t>
      </w:r>
    </w:p>
    <w:p w14:paraId="5F6E3327" w14:textId="77777777" w:rsidR="00052D12" w:rsidRPr="00C9424A" w:rsidRDefault="00C9424A">
      <w:pPr>
        <w:spacing w:before="182"/>
        <w:ind w:right="491"/>
        <w:jc w:val="right"/>
        <w:rPr>
          <w:b/>
          <w:sz w:val="32"/>
          <w:lang w:val="en-GB"/>
        </w:rPr>
      </w:pPr>
      <w:r w:rsidRPr="00C9424A">
        <w:rPr>
          <w:b/>
          <w:spacing w:val="-1"/>
          <w:sz w:val="32"/>
          <w:u w:val="single" w:color="0099FF"/>
          <w:lang w:val="en-GB"/>
        </w:rPr>
        <w:t xml:space="preserve"> </w:t>
      </w:r>
      <w:r w:rsidRPr="00C9424A">
        <w:rPr>
          <w:b/>
          <w:sz w:val="32"/>
          <w:u w:val="single" w:color="0099FF"/>
          <w:lang w:val="en-GB"/>
        </w:rPr>
        <w:t>Prayer</w:t>
      </w:r>
      <w:r w:rsidRPr="00C9424A">
        <w:rPr>
          <w:b/>
          <w:spacing w:val="5"/>
          <w:sz w:val="32"/>
          <w:u w:val="single" w:color="0099FF"/>
          <w:lang w:val="en-GB"/>
        </w:rPr>
        <w:t xml:space="preserve"> </w:t>
      </w:r>
      <w:r w:rsidRPr="00C9424A">
        <w:rPr>
          <w:b/>
          <w:sz w:val="32"/>
          <w:u w:val="single" w:color="0099FF"/>
          <w:lang w:val="en-GB"/>
        </w:rPr>
        <w:t>of</w:t>
      </w:r>
      <w:r w:rsidRPr="00C9424A">
        <w:rPr>
          <w:b/>
          <w:spacing w:val="6"/>
          <w:sz w:val="32"/>
          <w:u w:val="single" w:color="0099FF"/>
          <w:lang w:val="en-GB"/>
        </w:rPr>
        <w:t xml:space="preserve"> </w:t>
      </w:r>
      <w:r w:rsidRPr="00C9424A">
        <w:rPr>
          <w:b/>
          <w:spacing w:val="-2"/>
          <w:sz w:val="32"/>
          <w:u w:val="single" w:color="0099FF"/>
          <w:lang w:val="en-GB"/>
        </w:rPr>
        <w:t>release</w:t>
      </w:r>
    </w:p>
    <w:p w14:paraId="5F6E3328" w14:textId="77777777" w:rsidR="00052D12" w:rsidRPr="00C9424A" w:rsidRDefault="00C9424A">
      <w:pPr>
        <w:pStyle w:val="BodyText"/>
        <w:spacing w:before="186"/>
        <w:ind w:left="1734"/>
        <w:rPr>
          <w:lang w:val="en-GB"/>
        </w:rPr>
      </w:pPr>
      <w:r w:rsidRPr="00C9424A">
        <w:rPr>
          <w:lang w:val="en-GB"/>
        </w:rPr>
        <w:t>We</w:t>
      </w:r>
      <w:r w:rsidRPr="00C9424A">
        <w:rPr>
          <w:spacing w:val="-4"/>
          <w:lang w:val="en-GB"/>
        </w:rPr>
        <w:t xml:space="preserve"> </w:t>
      </w:r>
      <w:r w:rsidRPr="00C9424A">
        <w:rPr>
          <w:lang w:val="en-GB"/>
        </w:rPr>
        <w:t>now</w:t>
      </w:r>
      <w:r w:rsidRPr="00C9424A">
        <w:rPr>
          <w:spacing w:val="-1"/>
          <w:lang w:val="en-GB"/>
        </w:rPr>
        <w:t xml:space="preserve"> </w:t>
      </w:r>
      <w:r w:rsidRPr="00C9424A">
        <w:rPr>
          <w:lang w:val="en-GB"/>
        </w:rPr>
        <w:t>release</w:t>
      </w:r>
      <w:r w:rsidRPr="00C9424A">
        <w:rPr>
          <w:spacing w:val="-2"/>
          <w:lang w:val="en-GB"/>
        </w:rPr>
        <w:t xml:space="preserve"> </w:t>
      </w:r>
      <w:r w:rsidRPr="00C9424A">
        <w:rPr>
          <w:lang w:val="en-GB"/>
        </w:rPr>
        <w:t>...</w:t>
      </w:r>
      <w:r w:rsidRPr="00C9424A">
        <w:rPr>
          <w:spacing w:val="-14"/>
          <w:lang w:val="en-GB"/>
        </w:rPr>
        <w:t xml:space="preserve"> </w:t>
      </w:r>
      <w:r w:rsidRPr="00C9424A">
        <w:rPr>
          <w:lang w:val="en-GB"/>
        </w:rPr>
        <w:t>A</w:t>
      </w:r>
      <w:r w:rsidRPr="00C9424A">
        <w:rPr>
          <w:spacing w:val="-14"/>
          <w:lang w:val="en-GB"/>
        </w:rPr>
        <w:t xml:space="preserve"> </w:t>
      </w:r>
      <w:r w:rsidRPr="00C9424A">
        <w:rPr>
          <w:lang w:val="en-GB"/>
        </w:rPr>
        <w:t>...</w:t>
      </w:r>
      <w:r w:rsidRPr="00C9424A">
        <w:rPr>
          <w:spacing w:val="-1"/>
          <w:lang w:val="en-GB"/>
        </w:rPr>
        <w:t xml:space="preserve"> </w:t>
      </w:r>
      <w:r w:rsidRPr="00C9424A">
        <w:rPr>
          <w:lang w:val="en-GB"/>
        </w:rPr>
        <w:t>into</w:t>
      </w:r>
      <w:r w:rsidRPr="00C9424A">
        <w:rPr>
          <w:spacing w:val="-2"/>
          <w:lang w:val="en-GB"/>
        </w:rPr>
        <w:t xml:space="preserve"> </w:t>
      </w:r>
      <w:r w:rsidRPr="00C9424A">
        <w:rPr>
          <w:lang w:val="en-GB"/>
        </w:rPr>
        <w:t>the</w:t>
      </w:r>
      <w:r w:rsidRPr="00C9424A">
        <w:rPr>
          <w:spacing w:val="-1"/>
          <w:lang w:val="en-GB"/>
        </w:rPr>
        <w:t xml:space="preserve"> </w:t>
      </w:r>
      <w:r w:rsidRPr="00C9424A">
        <w:rPr>
          <w:lang w:val="en-GB"/>
        </w:rPr>
        <w:t>hands</w:t>
      </w:r>
      <w:r w:rsidRPr="00C9424A">
        <w:rPr>
          <w:spacing w:val="-1"/>
          <w:lang w:val="en-GB"/>
        </w:rPr>
        <w:t xml:space="preserve"> </w:t>
      </w:r>
      <w:r w:rsidRPr="00C9424A">
        <w:rPr>
          <w:lang w:val="en-GB"/>
        </w:rPr>
        <w:t>of</w:t>
      </w:r>
      <w:r w:rsidRPr="00C9424A">
        <w:rPr>
          <w:spacing w:val="-2"/>
          <w:lang w:val="en-GB"/>
        </w:rPr>
        <w:t xml:space="preserve"> </w:t>
      </w:r>
      <w:r w:rsidRPr="00C9424A">
        <w:rPr>
          <w:lang w:val="en-GB"/>
        </w:rPr>
        <w:t>God,</w:t>
      </w:r>
      <w:r w:rsidRPr="00C9424A">
        <w:rPr>
          <w:spacing w:val="-1"/>
          <w:lang w:val="en-GB"/>
        </w:rPr>
        <w:t xml:space="preserve"> </w:t>
      </w:r>
      <w:r w:rsidRPr="00C9424A">
        <w:rPr>
          <w:lang w:val="en-GB"/>
        </w:rPr>
        <w:t>our</w:t>
      </w:r>
      <w:r w:rsidRPr="00C9424A">
        <w:rPr>
          <w:spacing w:val="-1"/>
          <w:lang w:val="en-GB"/>
        </w:rPr>
        <w:t xml:space="preserve"> </w:t>
      </w:r>
      <w:r w:rsidRPr="00C9424A">
        <w:rPr>
          <w:lang w:val="en-GB"/>
        </w:rPr>
        <w:t>Maker</w:t>
      </w:r>
      <w:r w:rsidRPr="00C9424A">
        <w:rPr>
          <w:spacing w:val="-2"/>
          <w:lang w:val="en-GB"/>
        </w:rPr>
        <w:t xml:space="preserve"> </w:t>
      </w:r>
      <w:r w:rsidRPr="00C9424A">
        <w:rPr>
          <w:lang w:val="en-GB"/>
        </w:rPr>
        <w:t>and</w:t>
      </w:r>
      <w:r w:rsidRPr="00C9424A">
        <w:rPr>
          <w:spacing w:val="-1"/>
          <w:lang w:val="en-GB"/>
        </w:rPr>
        <w:t xml:space="preserve"> </w:t>
      </w:r>
      <w:r w:rsidRPr="00C9424A">
        <w:rPr>
          <w:lang w:val="en-GB"/>
        </w:rPr>
        <w:t>our</w:t>
      </w:r>
      <w:r w:rsidRPr="00C9424A">
        <w:rPr>
          <w:spacing w:val="-1"/>
          <w:lang w:val="en-GB"/>
        </w:rPr>
        <w:t xml:space="preserve"> </w:t>
      </w:r>
      <w:r w:rsidRPr="00C9424A">
        <w:rPr>
          <w:spacing w:val="-2"/>
          <w:lang w:val="en-GB"/>
        </w:rPr>
        <w:t>Redeemer.</w:t>
      </w:r>
    </w:p>
    <w:p w14:paraId="5F6E3329" w14:textId="77777777" w:rsidR="00052D12" w:rsidRPr="00C9424A" w:rsidRDefault="00C9424A">
      <w:pPr>
        <w:pStyle w:val="Heading3"/>
        <w:spacing w:before="145"/>
        <w:ind w:right="491"/>
        <w:jc w:val="right"/>
        <w:rPr>
          <w:u w:val="none"/>
          <w:lang w:val="en-GB"/>
        </w:rPr>
      </w:pPr>
      <w:r w:rsidRPr="00C9424A">
        <w:rPr>
          <w:u w:color="0099FF"/>
          <w:lang w:val="en-GB"/>
        </w:rPr>
        <w:t xml:space="preserve"> Let</w:t>
      </w:r>
      <w:r w:rsidRPr="00C9424A">
        <w:rPr>
          <w:spacing w:val="8"/>
          <w:u w:color="0099FF"/>
          <w:lang w:val="en-GB"/>
        </w:rPr>
        <w:t xml:space="preserve"> </w:t>
      </w:r>
      <w:r w:rsidRPr="00C9424A">
        <w:rPr>
          <w:u w:color="0099FF"/>
          <w:lang w:val="en-GB"/>
        </w:rPr>
        <w:t>us</w:t>
      </w:r>
      <w:r w:rsidRPr="00C9424A">
        <w:rPr>
          <w:spacing w:val="9"/>
          <w:u w:color="0099FF"/>
          <w:lang w:val="en-GB"/>
        </w:rPr>
        <w:t xml:space="preserve"> </w:t>
      </w:r>
      <w:r w:rsidRPr="00C9424A">
        <w:rPr>
          <w:spacing w:val="-4"/>
          <w:u w:color="0099FF"/>
          <w:lang w:val="en-GB"/>
        </w:rPr>
        <w:t>pray</w:t>
      </w:r>
    </w:p>
    <w:p w14:paraId="5F6E332A" w14:textId="77777777" w:rsidR="00052D12" w:rsidRPr="00C9424A" w:rsidRDefault="00052D12">
      <w:pPr>
        <w:jc w:val="right"/>
        <w:rPr>
          <w:lang w:val="en-GB"/>
        </w:rPr>
        <w:sectPr w:rsidR="00052D12" w:rsidRPr="00C9424A">
          <w:pgSz w:w="11910" w:h="16840"/>
          <w:pgMar w:top="1000" w:right="640" w:bottom="740" w:left="760" w:header="0" w:footer="544" w:gutter="0"/>
          <w:cols w:space="720"/>
        </w:sectPr>
      </w:pPr>
    </w:p>
    <w:p w14:paraId="5F6E332B" w14:textId="77777777" w:rsidR="00052D12" w:rsidRPr="00C9424A" w:rsidRDefault="00C9424A">
      <w:pPr>
        <w:pStyle w:val="BodyText"/>
        <w:spacing w:before="16"/>
        <w:ind w:left="1734"/>
        <w:rPr>
          <w:lang w:val="en-GB"/>
        </w:rPr>
      </w:pPr>
      <w:r w:rsidRPr="00C9424A">
        <w:rPr>
          <w:lang w:val="en-GB"/>
        </w:rPr>
        <w:t>Holy</w:t>
      </w:r>
      <w:r w:rsidRPr="00C9424A">
        <w:rPr>
          <w:spacing w:val="7"/>
          <w:lang w:val="en-GB"/>
        </w:rPr>
        <w:t xml:space="preserve"> </w:t>
      </w:r>
      <w:r w:rsidRPr="00C9424A">
        <w:rPr>
          <w:spacing w:val="-4"/>
          <w:lang w:val="en-GB"/>
        </w:rPr>
        <w:t>God,</w:t>
      </w:r>
    </w:p>
    <w:p w14:paraId="5F6E332C" w14:textId="77777777" w:rsidR="00052D12" w:rsidRPr="00C9424A" w:rsidRDefault="00C9424A">
      <w:pPr>
        <w:pStyle w:val="BodyText"/>
        <w:spacing w:before="36" w:line="271" w:lineRule="auto"/>
        <w:ind w:left="1734"/>
        <w:rPr>
          <w:lang w:val="en-GB"/>
        </w:rPr>
      </w:pPr>
      <w:r w:rsidRPr="00C9424A">
        <w:rPr>
          <w:lang w:val="en-GB"/>
        </w:rPr>
        <w:t>in whom is no variableness neither shadow of turning, you have illuminated our human life</w:t>
      </w:r>
    </w:p>
    <w:p w14:paraId="5F6E332D" w14:textId="77777777" w:rsidR="00052D12" w:rsidRPr="00C9424A" w:rsidRDefault="00C9424A">
      <w:pPr>
        <w:pStyle w:val="BodyText"/>
        <w:spacing w:before="2" w:line="271" w:lineRule="auto"/>
        <w:ind w:left="1734" w:right="2092"/>
        <w:rPr>
          <w:lang w:val="en-GB"/>
        </w:rPr>
      </w:pPr>
      <w:r w:rsidRPr="00C9424A">
        <w:rPr>
          <w:lang w:val="en-GB"/>
        </w:rPr>
        <w:t>by the radiance of your presence in Jesus Christ.</w:t>
      </w:r>
    </w:p>
    <w:p w14:paraId="5F6E332E" w14:textId="77777777" w:rsidR="00052D12" w:rsidRPr="00C9424A" w:rsidRDefault="00C9424A">
      <w:pPr>
        <w:pStyle w:val="BodyText"/>
        <w:spacing w:before="2" w:line="271" w:lineRule="auto"/>
        <w:ind w:left="1734" w:right="468"/>
        <w:rPr>
          <w:lang w:val="en-GB"/>
        </w:rPr>
      </w:pPr>
      <w:r w:rsidRPr="00C9424A">
        <w:rPr>
          <w:lang w:val="en-GB"/>
        </w:rPr>
        <w:t>Sun of our souls, you pierce the mystery of death with the light of eternity,</w:t>
      </w:r>
    </w:p>
    <w:p w14:paraId="5F6E332F" w14:textId="77777777" w:rsidR="00052D12" w:rsidRPr="00C9424A" w:rsidRDefault="00C9424A">
      <w:pPr>
        <w:pStyle w:val="BodyText"/>
        <w:spacing w:before="2"/>
        <w:ind w:left="1734"/>
        <w:rPr>
          <w:lang w:val="en-GB"/>
        </w:rPr>
      </w:pPr>
      <w:r w:rsidRPr="00C9424A">
        <w:rPr>
          <w:lang w:val="en-GB"/>
        </w:rPr>
        <w:t>and</w:t>
      </w:r>
      <w:r w:rsidRPr="00C9424A">
        <w:rPr>
          <w:spacing w:val="-1"/>
          <w:lang w:val="en-GB"/>
        </w:rPr>
        <w:t xml:space="preserve"> </w:t>
      </w:r>
      <w:r w:rsidRPr="00C9424A">
        <w:rPr>
          <w:lang w:val="en-GB"/>
        </w:rPr>
        <w:t>great is</w:t>
      </w:r>
      <w:r w:rsidRPr="00C9424A">
        <w:rPr>
          <w:spacing w:val="-1"/>
          <w:lang w:val="en-GB"/>
        </w:rPr>
        <w:t xml:space="preserve"> </w:t>
      </w:r>
      <w:r w:rsidRPr="00C9424A">
        <w:rPr>
          <w:lang w:val="en-GB"/>
        </w:rPr>
        <w:t xml:space="preserve">your </w:t>
      </w:r>
      <w:r w:rsidRPr="00C9424A">
        <w:rPr>
          <w:spacing w:val="-2"/>
          <w:lang w:val="en-GB"/>
        </w:rPr>
        <w:t>faithfulness.</w:t>
      </w:r>
    </w:p>
    <w:p w14:paraId="5F6E3330" w14:textId="77777777" w:rsidR="00052D12" w:rsidRPr="00C9424A" w:rsidRDefault="00C9424A">
      <w:pPr>
        <w:pStyle w:val="BodyText"/>
        <w:spacing w:before="236" w:line="271" w:lineRule="auto"/>
        <w:ind w:left="1734" w:right="738"/>
        <w:rPr>
          <w:lang w:val="en-GB"/>
        </w:rPr>
      </w:pPr>
      <w:r w:rsidRPr="00C9424A">
        <w:rPr>
          <w:lang w:val="en-GB"/>
        </w:rPr>
        <w:t xml:space="preserve">We now release ... A ... to your merciful care; we entrust </w:t>
      </w:r>
      <w:r w:rsidRPr="00C9424A">
        <w:rPr>
          <w:i/>
          <w:lang w:val="en-GB"/>
        </w:rPr>
        <w:t xml:space="preserve">them </w:t>
      </w:r>
      <w:r w:rsidRPr="00C9424A">
        <w:rPr>
          <w:lang w:val="en-GB"/>
        </w:rPr>
        <w:t>to your undying love</w:t>
      </w:r>
    </w:p>
    <w:p w14:paraId="5F6E3331" w14:textId="77777777" w:rsidR="00052D12" w:rsidRPr="00C9424A" w:rsidRDefault="00C9424A">
      <w:pPr>
        <w:pStyle w:val="BodyText"/>
        <w:spacing w:before="2"/>
        <w:ind w:left="1734"/>
        <w:rPr>
          <w:lang w:val="en-GB"/>
        </w:rPr>
      </w:pPr>
      <w:r w:rsidRPr="00C9424A">
        <w:rPr>
          <w:lang w:val="en-GB"/>
        </w:rPr>
        <w:t>in</w:t>
      </w:r>
      <w:r w:rsidRPr="00C9424A">
        <w:rPr>
          <w:spacing w:val="-1"/>
          <w:lang w:val="en-GB"/>
        </w:rPr>
        <w:t xml:space="preserve"> </w:t>
      </w:r>
      <w:r w:rsidRPr="00C9424A">
        <w:rPr>
          <w:lang w:val="en-GB"/>
        </w:rPr>
        <w:t xml:space="preserve">Christ Jesus our </w:t>
      </w:r>
      <w:r w:rsidRPr="00C9424A">
        <w:rPr>
          <w:spacing w:val="-2"/>
          <w:lang w:val="en-GB"/>
        </w:rPr>
        <w:t>Lord.</w:t>
      </w:r>
    </w:p>
    <w:p w14:paraId="5F6E3332" w14:textId="77777777" w:rsidR="00052D12" w:rsidRPr="00C9424A" w:rsidRDefault="00C9424A">
      <w:pPr>
        <w:pStyle w:val="BodyText"/>
        <w:spacing w:before="235" w:line="271" w:lineRule="auto"/>
        <w:ind w:left="1734" w:right="1491"/>
        <w:rPr>
          <w:lang w:val="en-GB"/>
        </w:rPr>
      </w:pPr>
      <w:r w:rsidRPr="00C9424A">
        <w:rPr>
          <w:lang w:val="en-GB"/>
        </w:rPr>
        <w:t xml:space="preserve">Rest eternal grant unto </w:t>
      </w:r>
      <w:r w:rsidRPr="00C9424A">
        <w:rPr>
          <w:i/>
          <w:lang w:val="en-GB"/>
        </w:rPr>
        <w:t>them</w:t>
      </w:r>
      <w:r w:rsidRPr="00C9424A">
        <w:rPr>
          <w:lang w:val="en-GB"/>
        </w:rPr>
        <w:t xml:space="preserve">, O Lord, Let light perpetual shine upon </w:t>
      </w:r>
      <w:r w:rsidRPr="00C9424A">
        <w:rPr>
          <w:i/>
          <w:lang w:val="en-GB"/>
        </w:rPr>
        <w:t>them</w:t>
      </w:r>
      <w:r w:rsidRPr="00C9424A">
        <w:rPr>
          <w:lang w:val="en-GB"/>
        </w:rPr>
        <w:t>.</w:t>
      </w:r>
    </w:p>
    <w:p w14:paraId="5F6E3333" w14:textId="77777777" w:rsidR="00052D12" w:rsidRPr="00C9424A" w:rsidRDefault="00C9424A">
      <w:pPr>
        <w:tabs>
          <w:tab w:val="left" w:pos="1734"/>
        </w:tabs>
        <w:spacing w:before="2"/>
        <w:ind w:left="1054"/>
        <w:rPr>
          <w:b/>
          <w:sz w:val="23"/>
          <w:lang w:val="en-GB"/>
        </w:rPr>
      </w:pPr>
      <w:r w:rsidRPr="00C9424A">
        <w:rPr>
          <w:i/>
          <w:color w:val="0099FF"/>
          <w:spacing w:val="-5"/>
          <w:sz w:val="23"/>
          <w:lang w:val="en-GB"/>
        </w:rPr>
        <w:t>All</w:t>
      </w:r>
      <w:r w:rsidRPr="00C9424A">
        <w:rPr>
          <w:i/>
          <w:color w:val="0099FF"/>
          <w:sz w:val="23"/>
          <w:lang w:val="en-GB"/>
        </w:rPr>
        <w:tab/>
      </w:r>
      <w:r w:rsidRPr="00C9424A">
        <w:rPr>
          <w:b/>
          <w:spacing w:val="-2"/>
          <w:sz w:val="23"/>
          <w:lang w:val="en-GB"/>
        </w:rPr>
        <w:t>Amen.</w:t>
      </w:r>
    </w:p>
    <w:p w14:paraId="5F6E3334" w14:textId="77777777" w:rsidR="00052D12" w:rsidRPr="00C9424A" w:rsidRDefault="00052D12">
      <w:pPr>
        <w:pStyle w:val="BodyText"/>
        <w:spacing w:before="152"/>
        <w:rPr>
          <w:b/>
          <w:lang w:val="en-GB"/>
        </w:rPr>
      </w:pPr>
    </w:p>
    <w:p w14:paraId="5F6E3335" w14:textId="77777777" w:rsidR="00052D12" w:rsidRPr="00C9424A" w:rsidRDefault="00C9424A">
      <w:pPr>
        <w:pStyle w:val="BodyText"/>
        <w:ind w:left="1734"/>
        <w:rPr>
          <w:lang w:val="en-GB"/>
        </w:rPr>
      </w:pPr>
      <w:r w:rsidRPr="00C9424A">
        <w:rPr>
          <w:lang w:val="en-GB"/>
        </w:rPr>
        <w:t>May</w:t>
      </w:r>
      <w:r w:rsidRPr="00C9424A">
        <w:rPr>
          <w:spacing w:val="5"/>
          <w:lang w:val="en-GB"/>
        </w:rPr>
        <w:t xml:space="preserve"> </w:t>
      </w:r>
      <w:r w:rsidRPr="00C9424A">
        <w:rPr>
          <w:lang w:val="en-GB"/>
        </w:rPr>
        <w:t>the</w:t>
      </w:r>
      <w:r w:rsidRPr="00C9424A">
        <w:rPr>
          <w:spacing w:val="6"/>
          <w:lang w:val="en-GB"/>
        </w:rPr>
        <w:t xml:space="preserve"> </w:t>
      </w:r>
      <w:r w:rsidRPr="00C9424A">
        <w:rPr>
          <w:lang w:val="en-GB"/>
        </w:rPr>
        <w:t>Lord</w:t>
      </w:r>
      <w:r w:rsidRPr="00C9424A">
        <w:rPr>
          <w:spacing w:val="5"/>
          <w:lang w:val="en-GB"/>
        </w:rPr>
        <w:t xml:space="preserve"> </w:t>
      </w:r>
      <w:r w:rsidRPr="00C9424A">
        <w:rPr>
          <w:lang w:val="en-GB"/>
        </w:rPr>
        <w:t>bless</w:t>
      </w:r>
      <w:r w:rsidRPr="00C9424A">
        <w:rPr>
          <w:spacing w:val="6"/>
          <w:lang w:val="en-GB"/>
        </w:rPr>
        <w:t xml:space="preserve"> </w:t>
      </w:r>
      <w:r w:rsidRPr="00C9424A">
        <w:rPr>
          <w:lang w:val="en-GB"/>
        </w:rPr>
        <w:t>you</w:t>
      </w:r>
      <w:r w:rsidRPr="00C9424A">
        <w:rPr>
          <w:spacing w:val="5"/>
          <w:lang w:val="en-GB"/>
        </w:rPr>
        <w:t xml:space="preserve"> </w:t>
      </w:r>
      <w:r w:rsidRPr="00C9424A">
        <w:rPr>
          <w:lang w:val="en-GB"/>
        </w:rPr>
        <w:t>and</w:t>
      </w:r>
      <w:r w:rsidRPr="00C9424A">
        <w:rPr>
          <w:spacing w:val="6"/>
          <w:lang w:val="en-GB"/>
        </w:rPr>
        <w:t xml:space="preserve"> </w:t>
      </w:r>
      <w:r w:rsidRPr="00C9424A">
        <w:rPr>
          <w:lang w:val="en-GB"/>
        </w:rPr>
        <w:t>keep</w:t>
      </w:r>
      <w:r w:rsidRPr="00C9424A">
        <w:rPr>
          <w:spacing w:val="6"/>
          <w:lang w:val="en-GB"/>
        </w:rPr>
        <w:t xml:space="preserve"> </w:t>
      </w:r>
      <w:r w:rsidRPr="00C9424A">
        <w:rPr>
          <w:spacing w:val="-4"/>
          <w:lang w:val="en-GB"/>
        </w:rPr>
        <w:t>you;</w:t>
      </w:r>
    </w:p>
    <w:p w14:paraId="5F6E3336" w14:textId="77777777" w:rsidR="00052D12" w:rsidRPr="00C9424A" w:rsidRDefault="00C9424A">
      <w:pPr>
        <w:pStyle w:val="BodyText"/>
        <w:spacing w:before="36" w:line="271" w:lineRule="auto"/>
        <w:ind w:left="1734" w:right="468"/>
        <w:rPr>
          <w:lang w:val="en-GB"/>
        </w:rPr>
      </w:pPr>
      <w:r w:rsidRPr="00C9424A">
        <w:rPr>
          <w:lang w:val="en-GB"/>
        </w:rPr>
        <w:t>may the Lord make his face to shine upon you, and be gracious to you.</w:t>
      </w:r>
    </w:p>
    <w:p w14:paraId="5F6E3337" w14:textId="77777777" w:rsidR="00052D12" w:rsidRPr="00C9424A" w:rsidRDefault="00C9424A">
      <w:pPr>
        <w:pStyle w:val="BodyText"/>
        <w:spacing w:before="2" w:line="271" w:lineRule="auto"/>
        <w:ind w:left="1734" w:right="2092"/>
        <w:rPr>
          <w:lang w:val="en-GB"/>
        </w:rPr>
      </w:pPr>
      <w:r w:rsidRPr="00C9424A">
        <w:rPr>
          <w:lang w:val="en-GB"/>
        </w:rPr>
        <w:t>May the Lord look kindly on you, and give you peace.</w:t>
      </w:r>
    </w:p>
    <w:p w14:paraId="5F6E3338" w14:textId="77777777" w:rsidR="00052D12" w:rsidRPr="00C9424A" w:rsidRDefault="00C9424A">
      <w:pPr>
        <w:rPr>
          <w:sz w:val="32"/>
          <w:lang w:val="en-GB"/>
        </w:rPr>
      </w:pPr>
      <w:r w:rsidRPr="00C9424A">
        <w:rPr>
          <w:lang w:val="en-GB"/>
        </w:rPr>
        <w:br w:type="column"/>
      </w:r>
    </w:p>
    <w:p w14:paraId="5F6E3339" w14:textId="77777777" w:rsidR="00052D12" w:rsidRPr="00C9424A" w:rsidRDefault="00052D12">
      <w:pPr>
        <w:pStyle w:val="BodyText"/>
        <w:rPr>
          <w:sz w:val="32"/>
          <w:lang w:val="en-GB"/>
        </w:rPr>
      </w:pPr>
    </w:p>
    <w:p w14:paraId="5F6E333A" w14:textId="77777777" w:rsidR="00052D12" w:rsidRPr="00C9424A" w:rsidRDefault="00052D12">
      <w:pPr>
        <w:pStyle w:val="BodyText"/>
        <w:rPr>
          <w:sz w:val="32"/>
          <w:lang w:val="en-GB"/>
        </w:rPr>
      </w:pPr>
    </w:p>
    <w:p w14:paraId="5F6E333B" w14:textId="77777777" w:rsidR="00052D12" w:rsidRPr="00C9424A" w:rsidRDefault="00052D12">
      <w:pPr>
        <w:pStyle w:val="BodyText"/>
        <w:rPr>
          <w:sz w:val="32"/>
          <w:lang w:val="en-GB"/>
        </w:rPr>
      </w:pPr>
    </w:p>
    <w:p w14:paraId="5F6E333C" w14:textId="77777777" w:rsidR="00052D12" w:rsidRPr="00C9424A" w:rsidRDefault="00052D12">
      <w:pPr>
        <w:pStyle w:val="BodyText"/>
        <w:rPr>
          <w:sz w:val="32"/>
          <w:lang w:val="en-GB"/>
        </w:rPr>
      </w:pPr>
    </w:p>
    <w:p w14:paraId="5F6E333D" w14:textId="77777777" w:rsidR="00052D12" w:rsidRPr="00C9424A" w:rsidRDefault="00052D12">
      <w:pPr>
        <w:pStyle w:val="BodyText"/>
        <w:rPr>
          <w:sz w:val="32"/>
          <w:lang w:val="en-GB"/>
        </w:rPr>
      </w:pPr>
    </w:p>
    <w:p w14:paraId="5F6E333E" w14:textId="77777777" w:rsidR="00052D12" w:rsidRPr="00C9424A" w:rsidRDefault="00052D12">
      <w:pPr>
        <w:pStyle w:val="BodyText"/>
        <w:rPr>
          <w:sz w:val="32"/>
          <w:lang w:val="en-GB"/>
        </w:rPr>
      </w:pPr>
    </w:p>
    <w:p w14:paraId="5F6E333F" w14:textId="77777777" w:rsidR="00052D12" w:rsidRPr="00C9424A" w:rsidRDefault="00052D12">
      <w:pPr>
        <w:pStyle w:val="BodyText"/>
        <w:rPr>
          <w:sz w:val="32"/>
          <w:lang w:val="en-GB"/>
        </w:rPr>
      </w:pPr>
    </w:p>
    <w:p w14:paraId="5F6E3340" w14:textId="77777777" w:rsidR="00052D12" w:rsidRPr="00C9424A" w:rsidRDefault="00052D12">
      <w:pPr>
        <w:pStyle w:val="BodyText"/>
        <w:rPr>
          <w:sz w:val="32"/>
          <w:lang w:val="en-GB"/>
        </w:rPr>
      </w:pPr>
    </w:p>
    <w:p w14:paraId="5F6E3341" w14:textId="77777777" w:rsidR="00052D12" w:rsidRPr="00C9424A" w:rsidRDefault="00052D12">
      <w:pPr>
        <w:pStyle w:val="BodyText"/>
        <w:rPr>
          <w:sz w:val="32"/>
          <w:lang w:val="en-GB"/>
        </w:rPr>
      </w:pPr>
    </w:p>
    <w:p w14:paraId="5F6E3342" w14:textId="77777777" w:rsidR="00052D12" w:rsidRPr="00C9424A" w:rsidRDefault="00052D12">
      <w:pPr>
        <w:pStyle w:val="BodyText"/>
        <w:rPr>
          <w:sz w:val="32"/>
          <w:lang w:val="en-GB"/>
        </w:rPr>
      </w:pPr>
    </w:p>
    <w:p w14:paraId="5F6E3343" w14:textId="77777777" w:rsidR="00052D12" w:rsidRPr="00C9424A" w:rsidRDefault="00052D12">
      <w:pPr>
        <w:pStyle w:val="BodyText"/>
        <w:spacing w:before="196"/>
        <w:rPr>
          <w:sz w:val="32"/>
          <w:lang w:val="en-GB"/>
        </w:rPr>
      </w:pPr>
    </w:p>
    <w:p w14:paraId="5F6E3344" w14:textId="77777777" w:rsidR="00052D12" w:rsidRPr="00C9424A" w:rsidRDefault="00C9424A">
      <w:pPr>
        <w:pStyle w:val="Heading3"/>
        <w:spacing w:before="0"/>
        <w:ind w:left="1054"/>
        <w:rPr>
          <w:u w:val="none"/>
          <w:lang w:val="en-GB"/>
        </w:rPr>
      </w:pPr>
      <w:r w:rsidRPr="00C9424A">
        <w:rPr>
          <w:u w:color="0099FF"/>
          <w:lang w:val="en-GB"/>
        </w:rPr>
        <w:t xml:space="preserve"> </w:t>
      </w:r>
      <w:r w:rsidRPr="00C9424A">
        <w:rPr>
          <w:spacing w:val="-2"/>
          <w:u w:color="0099FF"/>
          <w:lang w:val="en-GB"/>
        </w:rPr>
        <w:t>Blessing</w:t>
      </w:r>
    </w:p>
    <w:p w14:paraId="5F6E3345"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7335" w:space="182"/>
            <w:col w:w="2993"/>
          </w:cols>
        </w:sectPr>
      </w:pPr>
    </w:p>
    <w:p w14:paraId="5F6E3346" w14:textId="77777777" w:rsidR="00052D12" w:rsidRPr="00C9424A" w:rsidRDefault="00C9424A">
      <w:pPr>
        <w:tabs>
          <w:tab w:val="left" w:pos="1733"/>
          <w:tab w:val="left" w:pos="8513"/>
        </w:tabs>
        <w:spacing w:before="12"/>
        <w:ind w:left="1054"/>
        <w:rPr>
          <w:sz w:val="23"/>
          <w:lang w:val="en-GB"/>
        </w:rPr>
      </w:pPr>
      <w:r w:rsidRPr="00C9424A">
        <w:rPr>
          <w:b/>
          <w:spacing w:val="-5"/>
          <w:sz w:val="23"/>
          <w:lang w:val="en-GB"/>
        </w:rPr>
        <w:t>All</w:t>
      </w:r>
      <w:r w:rsidRPr="00C9424A">
        <w:rPr>
          <w:b/>
          <w:sz w:val="23"/>
          <w:lang w:val="en-GB"/>
        </w:rPr>
        <w:tab/>
      </w:r>
      <w:r w:rsidRPr="00C9424A">
        <w:rPr>
          <w:b/>
          <w:spacing w:val="-2"/>
          <w:sz w:val="23"/>
          <w:lang w:val="en-GB"/>
        </w:rPr>
        <w:t>Amen.</w:t>
      </w:r>
      <w:r w:rsidRPr="00C9424A">
        <w:rPr>
          <w:b/>
          <w:sz w:val="23"/>
          <w:lang w:val="en-GB"/>
        </w:rPr>
        <w:tab/>
      </w:r>
      <w:r w:rsidRPr="00C9424A">
        <w:rPr>
          <w:sz w:val="23"/>
          <w:lang w:val="en-GB"/>
        </w:rPr>
        <w:t>Fleur</w:t>
      </w:r>
      <w:r w:rsidRPr="00C9424A">
        <w:rPr>
          <w:spacing w:val="3"/>
          <w:sz w:val="23"/>
          <w:lang w:val="en-GB"/>
        </w:rPr>
        <w:t xml:space="preserve"> </w:t>
      </w:r>
      <w:r w:rsidRPr="00C9424A">
        <w:rPr>
          <w:spacing w:val="-2"/>
          <w:sz w:val="23"/>
          <w:lang w:val="en-GB"/>
        </w:rPr>
        <w:t>Houston</w:t>
      </w:r>
    </w:p>
    <w:p w14:paraId="5F6E3347" w14:textId="77777777" w:rsidR="00052D12" w:rsidRPr="00C9424A" w:rsidRDefault="00052D12">
      <w:pPr>
        <w:rPr>
          <w:sz w:val="23"/>
          <w:lang w:val="en-GB"/>
        </w:rPr>
        <w:sectPr w:rsidR="00052D12" w:rsidRPr="00C9424A">
          <w:type w:val="continuous"/>
          <w:pgSz w:w="11910" w:h="16840"/>
          <w:pgMar w:top="1920" w:right="640" w:bottom="280" w:left="760" w:header="0" w:footer="544" w:gutter="0"/>
          <w:cols w:space="720"/>
        </w:sectPr>
      </w:pPr>
    </w:p>
    <w:p w14:paraId="5F6E3348" w14:textId="77777777" w:rsidR="00052D12" w:rsidRPr="00C9424A" w:rsidRDefault="00C9424A">
      <w:pPr>
        <w:pStyle w:val="Heading2"/>
        <w:ind w:left="1053"/>
        <w:rPr>
          <w:lang w:val="en-GB"/>
        </w:rPr>
      </w:pPr>
      <w:bookmarkStart w:id="516" w:name="Prayers_at_cemetery_or_crematorium"/>
      <w:bookmarkStart w:id="517" w:name="_Sentences"/>
      <w:bookmarkStart w:id="518" w:name="_Committal"/>
      <w:bookmarkStart w:id="519" w:name="_bookmark176"/>
      <w:bookmarkEnd w:id="516"/>
      <w:bookmarkEnd w:id="517"/>
      <w:bookmarkEnd w:id="518"/>
      <w:bookmarkEnd w:id="519"/>
      <w:r w:rsidRPr="00C9424A">
        <w:rPr>
          <w:color w:val="0099FF"/>
          <w:lang w:val="en-GB"/>
        </w:rPr>
        <w:lastRenderedPageBreak/>
        <w:t>Prayers</w:t>
      </w:r>
      <w:r w:rsidRPr="00C9424A">
        <w:rPr>
          <w:color w:val="0099FF"/>
          <w:spacing w:val="17"/>
          <w:lang w:val="en-GB"/>
        </w:rPr>
        <w:t xml:space="preserve"> </w:t>
      </w:r>
      <w:r w:rsidRPr="00C9424A">
        <w:rPr>
          <w:color w:val="0099FF"/>
          <w:lang w:val="en-GB"/>
        </w:rPr>
        <w:t>at</w:t>
      </w:r>
      <w:r w:rsidRPr="00C9424A">
        <w:rPr>
          <w:color w:val="0099FF"/>
          <w:spacing w:val="19"/>
          <w:lang w:val="en-GB"/>
        </w:rPr>
        <w:t xml:space="preserve"> </w:t>
      </w:r>
      <w:r w:rsidRPr="00C9424A">
        <w:rPr>
          <w:color w:val="0099FF"/>
          <w:lang w:val="en-GB"/>
        </w:rPr>
        <w:t>cemetery</w:t>
      </w:r>
      <w:r w:rsidRPr="00C9424A">
        <w:rPr>
          <w:color w:val="0099FF"/>
          <w:spacing w:val="19"/>
          <w:lang w:val="en-GB"/>
        </w:rPr>
        <w:t xml:space="preserve"> </w:t>
      </w:r>
      <w:r w:rsidRPr="00C9424A">
        <w:rPr>
          <w:color w:val="0099FF"/>
          <w:lang w:val="en-GB"/>
        </w:rPr>
        <w:t>or</w:t>
      </w:r>
      <w:r w:rsidRPr="00C9424A">
        <w:rPr>
          <w:color w:val="0099FF"/>
          <w:spacing w:val="19"/>
          <w:lang w:val="en-GB"/>
        </w:rPr>
        <w:t xml:space="preserve"> </w:t>
      </w:r>
      <w:r w:rsidRPr="00C9424A">
        <w:rPr>
          <w:color w:val="0099FF"/>
          <w:spacing w:val="-2"/>
          <w:lang w:val="en-GB"/>
        </w:rPr>
        <w:t>crematorium</w:t>
      </w:r>
    </w:p>
    <w:p w14:paraId="5F6E3349" w14:textId="77777777" w:rsidR="00052D12" w:rsidRPr="00C9424A" w:rsidRDefault="00C9424A">
      <w:pPr>
        <w:pStyle w:val="Heading3"/>
        <w:spacing w:before="195"/>
        <w:ind w:right="1172"/>
        <w:jc w:val="right"/>
        <w:rPr>
          <w:u w:val="none"/>
          <w:lang w:val="en-GB"/>
        </w:rPr>
      </w:pPr>
      <w:r w:rsidRPr="00C9424A">
        <w:rPr>
          <w:u w:color="0099FF"/>
          <w:lang w:val="en-GB"/>
        </w:rPr>
        <w:t xml:space="preserve"> </w:t>
      </w:r>
      <w:r w:rsidRPr="00C9424A">
        <w:rPr>
          <w:spacing w:val="-2"/>
          <w:u w:color="0099FF"/>
          <w:lang w:val="en-GB"/>
        </w:rPr>
        <w:t>Sentences</w:t>
      </w:r>
    </w:p>
    <w:p w14:paraId="5F6E334A" w14:textId="77777777" w:rsidR="00052D12" w:rsidRPr="00C9424A" w:rsidRDefault="00C9424A">
      <w:pPr>
        <w:pStyle w:val="BodyText"/>
        <w:spacing w:before="196"/>
        <w:ind w:left="1053"/>
        <w:rPr>
          <w:lang w:val="en-GB"/>
        </w:rPr>
      </w:pPr>
      <w:r w:rsidRPr="00C9424A">
        <w:rPr>
          <w:lang w:val="en-GB"/>
        </w:rPr>
        <w:t>Do</w:t>
      </w:r>
      <w:r w:rsidRPr="00C9424A">
        <w:rPr>
          <w:spacing w:val="-2"/>
          <w:lang w:val="en-GB"/>
        </w:rPr>
        <w:t xml:space="preserve"> </w:t>
      </w:r>
      <w:r w:rsidRPr="00C9424A">
        <w:rPr>
          <w:lang w:val="en-GB"/>
        </w:rPr>
        <w:t>not</w:t>
      </w:r>
      <w:r w:rsidRPr="00C9424A">
        <w:rPr>
          <w:spacing w:val="-1"/>
          <w:lang w:val="en-GB"/>
        </w:rPr>
        <w:t xml:space="preserve"> </w:t>
      </w:r>
      <w:r w:rsidRPr="00C9424A">
        <w:rPr>
          <w:lang w:val="en-GB"/>
        </w:rPr>
        <w:t>be</w:t>
      </w:r>
      <w:r w:rsidRPr="00C9424A">
        <w:rPr>
          <w:spacing w:val="-1"/>
          <w:lang w:val="en-GB"/>
        </w:rPr>
        <w:t xml:space="preserve"> </w:t>
      </w:r>
      <w:r w:rsidRPr="00C9424A">
        <w:rPr>
          <w:lang w:val="en-GB"/>
        </w:rPr>
        <w:t>afraid;</w:t>
      </w:r>
      <w:r w:rsidRPr="00C9424A">
        <w:rPr>
          <w:spacing w:val="-1"/>
          <w:lang w:val="en-GB"/>
        </w:rPr>
        <w:t xml:space="preserve"> </w:t>
      </w:r>
      <w:r w:rsidRPr="00C9424A">
        <w:rPr>
          <w:lang w:val="en-GB"/>
        </w:rPr>
        <w:t>I</w:t>
      </w:r>
      <w:r w:rsidRPr="00C9424A">
        <w:rPr>
          <w:spacing w:val="-2"/>
          <w:lang w:val="en-GB"/>
        </w:rPr>
        <w:t xml:space="preserve"> </w:t>
      </w:r>
      <w:r w:rsidRPr="00C9424A">
        <w:rPr>
          <w:lang w:val="en-GB"/>
        </w:rPr>
        <w:t>am</w:t>
      </w:r>
      <w:r w:rsidRPr="00C9424A">
        <w:rPr>
          <w:spacing w:val="-1"/>
          <w:lang w:val="en-GB"/>
        </w:rPr>
        <w:t xml:space="preserve"> </w:t>
      </w:r>
      <w:r w:rsidRPr="00C9424A">
        <w:rPr>
          <w:lang w:val="en-GB"/>
        </w:rPr>
        <w:t>the</w:t>
      </w:r>
      <w:r w:rsidRPr="00C9424A">
        <w:rPr>
          <w:spacing w:val="-1"/>
          <w:lang w:val="en-GB"/>
        </w:rPr>
        <w:t xml:space="preserve"> </w:t>
      </w:r>
      <w:r w:rsidRPr="00C9424A">
        <w:rPr>
          <w:lang w:val="en-GB"/>
        </w:rPr>
        <w:t>first</w:t>
      </w:r>
      <w:r w:rsidRPr="00C9424A">
        <w:rPr>
          <w:spacing w:val="-1"/>
          <w:lang w:val="en-GB"/>
        </w:rPr>
        <w:t xml:space="preserve"> </w:t>
      </w:r>
      <w:r w:rsidRPr="00C9424A">
        <w:rPr>
          <w:lang w:val="en-GB"/>
        </w:rPr>
        <w:t>and</w:t>
      </w:r>
      <w:r w:rsidRPr="00C9424A">
        <w:rPr>
          <w:spacing w:val="-1"/>
          <w:lang w:val="en-GB"/>
        </w:rPr>
        <w:t xml:space="preserve"> </w:t>
      </w:r>
      <w:r w:rsidRPr="00C9424A">
        <w:rPr>
          <w:lang w:val="en-GB"/>
        </w:rPr>
        <w:t>the</w:t>
      </w:r>
      <w:r w:rsidRPr="00C9424A">
        <w:rPr>
          <w:spacing w:val="-2"/>
          <w:lang w:val="en-GB"/>
        </w:rPr>
        <w:t xml:space="preserve"> </w:t>
      </w:r>
      <w:r w:rsidRPr="00C9424A">
        <w:rPr>
          <w:lang w:val="en-GB"/>
        </w:rPr>
        <w:t>last,</w:t>
      </w:r>
      <w:r w:rsidRPr="00C9424A">
        <w:rPr>
          <w:spacing w:val="-1"/>
          <w:lang w:val="en-GB"/>
        </w:rPr>
        <w:t xml:space="preserve"> </w:t>
      </w:r>
      <w:r w:rsidRPr="00C9424A">
        <w:rPr>
          <w:lang w:val="en-GB"/>
        </w:rPr>
        <w:t>and</w:t>
      </w:r>
      <w:r w:rsidRPr="00C9424A">
        <w:rPr>
          <w:spacing w:val="-1"/>
          <w:lang w:val="en-GB"/>
        </w:rPr>
        <w:t xml:space="preserve"> </w:t>
      </w:r>
      <w:r w:rsidRPr="00C9424A">
        <w:rPr>
          <w:lang w:val="en-GB"/>
        </w:rPr>
        <w:t>the</w:t>
      </w:r>
      <w:r w:rsidRPr="00C9424A">
        <w:rPr>
          <w:spacing w:val="-1"/>
          <w:lang w:val="en-GB"/>
        </w:rPr>
        <w:t xml:space="preserve"> </w:t>
      </w:r>
      <w:r w:rsidRPr="00C9424A">
        <w:rPr>
          <w:lang w:val="en-GB"/>
        </w:rPr>
        <w:t>living</w:t>
      </w:r>
      <w:r w:rsidRPr="00C9424A">
        <w:rPr>
          <w:spacing w:val="-1"/>
          <w:lang w:val="en-GB"/>
        </w:rPr>
        <w:t xml:space="preserve"> </w:t>
      </w:r>
      <w:r w:rsidRPr="00C9424A">
        <w:rPr>
          <w:spacing w:val="-4"/>
          <w:lang w:val="en-GB"/>
        </w:rPr>
        <w:t>one.</w:t>
      </w:r>
    </w:p>
    <w:p w14:paraId="5F6E334B" w14:textId="77777777" w:rsidR="00052D12" w:rsidRPr="00C9424A" w:rsidRDefault="00C9424A">
      <w:pPr>
        <w:pStyle w:val="BodyText"/>
        <w:tabs>
          <w:tab w:val="left" w:pos="7094"/>
        </w:tabs>
        <w:spacing w:before="46"/>
        <w:ind w:left="1053"/>
        <w:rPr>
          <w:lang w:val="en-GB"/>
        </w:rPr>
      </w:pPr>
      <w:r w:rsidRPr="00C9424A">
        <w:rPr>
          <w:lang w:val="en-GB"/>
        </w:rPr>
        <w:t>I</w:t>
      </w:r>
      <w:r w:rsidRPr="00C9424A">
        <w:rPr>
          <w:spacing w:val="-1"/>
          <w:lang w:val="en-GB"/>
        </w:rPr>
        <w:t xml:space="preserve"> </w:t>
      </w:r>
      <w:r w:rsidRPr="00C9424A">
        <w:rPr>
          <w:lang w:val="en-GB"/>
        </w:rPr>
        <w:t>was</w:t>
      </w:r>
      <w:r w:rsidRPr="00C9424A">
        <w:rPr>
          <w:spacing w:val="-1"/>
          <w:lang w:val="en-GB"/>
        </w:rPr>
        <w:t xml:space="preserve"> </w:t>
      </w:r>
      <w:r w:rsidRPr="00C9424A">
        <w:rPr>
          <w:lang w:val="en-GB"/>
        </w:rPr>
        <w:t>dead,</w:t>
      </w:r>
      <w:r w:rsidRPr="00C9424A">
        <w:rPr>
          <w:spacing w:val="-1"/>
          <w:lang w:val="en-GB"/>
        </w:rPr>
        <w:t xml:space="preserve"> </w:t>
      </w:r>
      <w:r w:rsidRPr="00C9424A">
        <w:rPr>
          <w:lang w:val="en-GB"/>
        </w:rPr>
        <w:t>and see,</w:t>
      </w:r>
      <w:r w:rsidRPr="00C9424A">
        <w:rPr>
          <w:spacing w:val="-1"/>
          <w:lang w:val="en-GB"/>
        </w:rPr>
        <w:t xml:space="preserve"> </w:t>
      </w:r>
      <w:r w:rsidRPr="00C9424A">
        <w:rPr>
          <w:lang w:val="en-GB"/>
        </w:rPr>
        <w:t>I</w:t>
      </w:r>
      <w:r w:rsidRPr="00C9424A">
        <w:rPr>
          <w:spacing w:val="-1"/>
          <w:lang w:val="en-GB"/>
        </w:rPr>
        <w:t xml:space="preserve"> </w:t>
      </w:r>
      <w:r w:rsidRPr="00C9424A">
        <w:rPr>
          <w:lang w:val="en-GB"/>
        </w:rPr>
        <w:t>am</w:t>
      </w:r>
      <w:r w:rsidRPr="00C9424A">
        <w:rPr>
          <w:spacing w:val="-1"/>
          <w:lang w:val="en-GB"/>
        </w:rPr>
        <w:t xml:space="preserve"> </w:t>
      </w:r>
      <w:r w:rsidRPr="00C9424A">
        <w:rPr>
          <w:lang w:val="en-GB"/>
        </w:rPr>
        <w:t>alive for</w:t>
      </w:r>
      <w:r w:rsidRPr="00C9424A">
        <w:rPr>
          <w:spacing w:val="-1"/>
          <w:lang w:val="en-GB"/>
        </w:rPr>
        <w:t xml:space="preserve"> </w:t>
      </w:r>
      <w:r w:rsidRPr="00C9424A">
        <w:rPr>
          <w:lang w:val="en-GB"/>
        </w:rPr>
        <w:t>ever</w:t>
      </w:r>
      <w:r w:rsidRPr="00C9424A">
        <w:rPr>
          <w:spacing w:val="-1"/>
          <w:lang w:val="en-GB"/>
        </w:rPr>
        <w:t xml:space="preserve"> </w:t>
      </w:r>
      <w:r w:rsidRPr="00C9424A">
        <w:rPr>
          <w:lang w:val="en-GB"/>
        </w:rPr>
        <w:t xml:space="preserve">and </w:t>
      </w:r>
      <w:r w:rsidRPr="00C9424A">
        <w:rPr>
          <w:spacing w:val="-2"/>
          <w:lang w:val="en-GB"/>
        </w:rPr>
        <w:t>ever.</w:t>
      </w:r>
      <w:r w:rsidRPr="00C9424A">
        <w:rPr>
          <w:lang w:val="en-GB"/>
        </w:rPr>
        <w:tab/>
        <w:t>(Revelations 1:17-</w:t>
      </w:r>
      <w:r w:rsidRPr="00C9424A">
        <w:rPr>
          <w:spacing w:val="-5"/>
          <w:lang w:val="en-GB"/>
        </w:rPr>
        <w:t>18)</w:t>
      </w:r>
    </w:p>
    <w:p w14:paraId="5F6E334C" w14:textId="77777777" w:rsidR="00052D12" w:rsidRPr="00C9424A" w:rsidRDefault="00052D12">
      <w:pPr>
        <w:pStyle w:val="BodyText"/>
        <w:spacing w:before="64"/>
        <w:rPr>
          <w:lang w:val="en-GB"/>
        </w:rPr>
      </w:pPr>
    </w:p>
    <w:p w14:paraId="5F6E334D" w14:textId="77777777" w:rsidR="00052D12" w:rsidRPr="00C9424A" w:rsidRDefault="00C9424A">
      <w:pPr>
        <w:pStyle w:val="BodyText"/>
        <w:ind w:left="1053"/>
        <w:rPr>
          <w:lang w:val="en-GB"/>
        </w:rPr>
      </w:pPr>
      <w:r w:rsidRPr="00C9424A">
        <w:rPr>
          <w:lang w:val="en-GB"/>
        </w:rPr>
        <w:t>I</w:t>
      </w:r>
      <w:r w:rsidRPr="00C9424A">
        <w:rPr>
          <w:spacing w:val="4"/>
          <w:lang w:val="en-GB"/>
        </w:rPr>
        <w:t xml:space="preserve"> </w:t>
      </w:r>
      <w:r w:rsidRPr="00C9424A">
        <w:rPr>
          <w:lang w:val="en-GB"/>
        </w:rPr>
        <w:t>am</w:t>
      </w:r>
      <w:r w:rsidRPr="00C9424A">
        <w:rPr>
          <w:spacing w:val="4"/>
          <w:lang w:val="en-GB"/>
        </w:rPr>
        <w:t xml:space="preserve"> </w:t>
      </w:r>
      <w:r w:rsidRPr="00C9424A">
        <w:rPr>
          <w:spacing w:val="-2"/>
          <w:lang w:val="en-GB"/>
        </w:rPr>
        <w:t>convinced</w:t>
      </w:r>
    </w:p>
    <w:p w14:paraId="5F6E334E" w14:textId="77777777" w:rsidR="00052D12" w:rsidRPr="00C9424A" w:rsidRDefault="00C9424A">
      <w:pPr>
        <w:pStyle w:val="BodyText"/>
        <w:spacing w:before="46" w:line="280" w:lineRule="auto"/>
        <w:ind w:left="1053" w:right="6546"/>
        <w:rPr>
          <w:lang w:val="en-GB"/>
        </w:rPr>
      </w:pPr>
      <w:r w:rsidRPr="00C9424A">
        <w:rPr>
          <w:lang w:val="en-GB"/>
        </w:rPr>
        <w:t>that neither death nor life, nor angels, nor rulers,</w:t>
      </w:r>
    </w:p>
    <w:p w14:paraId="5F6E334F" w14:textId="77777777" w:rsidR="00052D12" w:rsidRPr="00C9424A" w:rsidRDefault="00C9424A">
      <w:pPr>
        <w:pStyle w:val="BodyText"/>
        <w:spacing w:before="1" w:line="280" w:lineRule="auto"/>
        <w:ind w:left="1053" w:right="4158"/>
        <w:rPr>
          <w:lang w:val="en-GB"/>
        </w:rPr>
      </w:pPr>
      <w:r w:rsidRPr="00C9424A">
        <w:rPr>
          <w:lang w:val="en-GB"/>
        </w:rPr>
        <w:t>nor things present, nor things to come, nor powers, nor height, nor depth,</w:t>
      </w:r>
    </w:p>
    <w:p w14:paraId="5F6E3350" w14:textId="77777777" w:rsidR="00052D12" w:rsidRPr="00C9424A" w:rsidRDefault="00C9424A">
      <w:pPr>
        <w:pStyle w:val="BodyText"/>
        <w:spacing w:before="1"/>
        <w:ind w:left="1053"/>
        <w:rPr>
          <w:lang w:val="en-GB"/>
        </w:rPr>
      </w:pPr>
      <w:r w:rsidRPr="00C9424A">
        <w:rPr>
          <w:lang w:val="en-GB"/>
        </w:rPr>
        <w:t>nor</w:t>
      </w:r>
      <w:r w:rsidRPr="00C9424A">
        <w:rPr>
          <w:spacing w:val="7"/>
          <w:lang w:val="en-GB"/>
        </w:rPr>
        <w:t xml:space="preserve"> </w:t>
      </w:r>
      <w:r w:rsidRPr="00C9424A">
        <w:rPr>
          <w:lang w:val="en-GB"/>
        </w:rPr>
        <w:t>anything</w:t>
      </w:r>
      <w:r w:rsidRPr="00C9424A">
        <w:rPr>
          <w:spacing w:val="7"/>
          <w:lang w:val="en-GB"/>
        </w:rPr>
        <w:t xml:space="preserve"> </w:t>
      </w:r>
      <w:r w:rsidRPr="00C9424A">
        <w:rPr>
          <w:lang w:val="en-GB"/>
        </w:rPr>
        <w:t>else</w:t>
      </w:r>
      <w:r w:rsidRPr="00C9424A">
        <w:rPr>
          <w:spacing w:val="7"/>
          <w:lang w:val="en-GB"/>
        </w:rPr>
        <w:t xml:space="preserve"> </w:t>
      </w:r>
      <w:r w:rsidRPr="00C9424A">
        <w:rPr>
          <w:lang w:val="en-GB"/>
        </w:rPr>
        <w:t>in</w:t>
      </w:r>
      <w:r w:rsidRPr="00C9424A">
        <w:rPr>
          <w:spacing w:val="7"/>
          <w:lang w:val="en-GB"/>
        </w:rPr>
        <w:t xml:space="preserve"> </w:t>
      </w:r>
      <w:r w:rsidRPr="00C9424A">
        <w:rPr>
          <w:lang w:val="en-GB"/>
        </w:rPr>
        <w:t>all</w:t>
      </w:r>
      <w:r w:rsidRPr="00C9424A">
        <w:rPr>
          <w:spacing w:val="7"/>
          <w:lang w:val="en-GB"/>
        </w:rPr>
        <w:t xml:space="preserve"> </w:t>
      </w:r>
      <w:r w:rsidRPr="00C9424A">
        <w:rPr>
          <w:spacing w:val="-2"/>
          <w:lang w:val="en-GB"/>
        </w:rPr>
        <w:t>creation</w:t>
      </w:r>
    </w:p>
    <w:p w14:paraId="5F6E3351" w14:textId="77777777" w:rsidR="00052D12" w:rsidRPr="00C9424A" w:rsidRDefault="00C9424A">
      <w:pPr>
        <w:pStyle w:val="BodyText"/>
        <w:spacing w:before="46"/>
        <w:ind w:left="1053"/>
        <w:rPr>
          <w:lang w:val="en-GB"/>
        </w:rPr>
      </w:pPr>
      <w:r w:rsidRPr="00C9424A">
        <w:rPr>
          <w:lang w:val="en-GB"/>
        </w:rPr>
        <w:t>will</w:t>
      </w:r>
      <w:r w:rsidRPr="00C9424A">
        <w:rPr>
          <w:spacing w:val="3"/>
          <w:lang w:val="en-GB"/>
        </w:rPr>
        <w:t xml:space="preserve"> </w:t>
      </w:r>
      <w:r w:rsidRPr="00C9424A">
        <w:rPr>
          <w:lang w:val="en-GB"/>
        </w:rPr>
        <w:t>be</w:t>
      </w:r>
      <w:r w:rsidRPr="00C9424A">
        <w:rPr>
          <w:spacing w:val="5"/>
          <w:lang w:val="en-GB"/>
        </w:rPr>
        <w:t xml:space="preserve"> </w:t>
      </w:r>
      <w:r w:rsidRPr="00C9424A">
        <w:rPr>
          <w:lang w:val="en-GB"/>
        </w:rPr>
        <w:t>able</w:t>
      </w:r>
      <w:r w:rsidRPr="00C9424A">
        <w:rPr>
          <w:spacing w:val="5"/>
          <w:lang w:val="en-GB"/>
        </w:rPr>
        <w:t xml:space="preserve"> </w:t>
      </w:r>
      <w:r w:rsidRPr="00C9424A">
        <w:rPr>
          <w:lang w:val="en-GB"/>
        </w:rPr>
        <w:t>to</w:t>
      </w:r>
      <w:r w:rsidRPr="00C9424A">
        <w:rPr>
          <w:spacing w:val="6"/>
          <w:lang w:val="en-GB"/>
        </w:rPr>
        <w:t xml:space="preserve"> </w:t>
      </w:r>
      <w:r w:rsidRPr="00C9424A">
        <w:rPr>
          <w:lang w:val="en-GB"/>
        </w:rPr>
        <w:t>separate</w:t>
      </w:r>
      <w:r w:rsidRPr="00C9424A">
        <w:rPr>
          <w:spacing w:val="5"/>
          <w:lang w:val="en-GB"/>
        </w:rPr>
        <w:t xml:space="preserve"> </w:t>
      </w:r>
      <w:r w:rsidRPr="00C9424A">
        <w:rPr>
          <w:lang w:val="en-GB"/>
        </w:rPr>
        <w:t>us</w:t>
      </w:r>
      <w:r w:rsidRPr="00C9424A">
        <w:rPr>
          <w:spacing w:val="5"/>
          <w:lang w:val="en-GB"/>
        </w:rPr>
        <w:t xml:space="preserve"> </w:t>
      </w:r>
      <w:r w:rsidRPr="00C9424A">
        <w:rPr>
          <w:lang w:val="en-GB"/>
        </w:rPr>
        <w:t>from</w:t>
      </w:r>
      <w:r w:rsidRPr="00C9424A">
        <w:rPr>
          <w:spacing w:val="6"/>
          <w:lang w:val="en-GB"/>
        </w:rPr>
        <w:t xml:space="preserve"> </w:t>
      </w:r>
      <w:r w:rsidRPr="00C9424A">
        <w:rPr>
          <w:lang w:val="en-GB"/>
        </w:rPr>
        <w:t>the</w:t>
      </w:r>
      <w:r w:rsidRPr="00C9424A">
        <w:rPr>
          <w:spacing w:val="5"/>
          <w:lang w:val="en-GB"/>
        </w:rPr>
        <w:t xml:space="preserve"> </w:t>
      </w:r>
      <w:r w:rsidRPr="00C9424A">
        <w:rPr>
          <w:lang w:val="en-GB"/>
        </w:rPr>
        <w:t>love</w:t>
      </w:r>
      <w:r w:rsidRPr="00C9424A">
        <w:rPr>
          <w:spacing w:val="5"/>
          <w:lang w:val="en-GB"/>
        </w:rPr>
        <w:t xml:space="preserve"> </w:t>
      </w:r>
      <w:r w:rsidRPr="00C9424A">
        <w:rPr>
          <w:lang w:val="en-GB"/>
        </w:rPr>
        <w:t>of</w:t>
      </w:r>
      <w:r w:rsidRPr="00C9424A">
        <w:rPr>
          <w:spacing w:val="6"/>
          <w:lang w:val="en-GB"/>
        </w:rPr>
        <w:t xml:space="preserve"> </w:t>
      </w:r>
      <w:r w:rsidRPr="00C9424A">
        <w:rPr>
          <w:spacing w:val="-5"/>
          <w:lang w:val="en-GB"/>
        </w:rPr>
        <w:t>God</w:t>
      </w:r>
    </w:p>
    <w:p w14:paraId="5F6E3352" w14:textId="77777777" w:rsidR="00052D12" w:rsidRPr="00C9424A" w:rsidRDefault="00C9424A">
      <w:pPr>
        <w:pStyle w:val="BodyText"/>
        <w:tabs>
          <w:tab w:val="left" w:pos="7440"/>
        </w:tabs>
        <w:spacing w:before="45"/>
        <w:ind w:left="1053"/>
        <w:rPr>
          <w:lang w:val="en-GB"/>
        </w:rPr>
      </w:pPr>
      <w:r w:rsidRPr="00C9424A">
        <w:rPr>
          <w:lang w:val="en-GB"/>
        </w:rPr>
        <w:t>in</w:t>
      </w:r>
      <w:r w:rsidRPr="00C9424A">
        <w:rPr>
          <w:spacing w:val="-1"/>
          <w:lang w:val="en-GB"/>
        </w:rPr>
        <w:t xml:space="preserve"> </w:t>
      </w:r>
      <w:r w:rsidRPr="00C9424A">
        <w:rPr>
          <w:lang w:val="en-GB"/>
        </w:rPr>
        <w:t xml:space="preserve">Christ Jesus our </w:t>
      </w:r>
      <w:r w:rsidRPr="00C9424A">
        <w:rPr>
          <w:spacing w:val="-2"/>
          <w:lang w:val="en-GB"/>
        </w:rPr>
        <w:t>Lord.</w:t>
      </w:r>
      <w:r w:rsidRPr="00C9424A">
        <w:rPr>
          <w:lang w:val="en-GB"/>
        </w:rPr>
        <w:tab/>
      </w:r>
      <w:r w:rsidRPr="00C9424A">
        <w:rPr>
          <w:lang w:val="en-GB"/>
        </w:rPr>
        <w:t>(Romans 8:38-</w:t>
      </w:r>
      <w:r w:rsidRPr="00C9424A">
        <w:rPr>
          <w:spacing w:val="-5"/>
          <w:lang w:val="en-GB"/>
        </w:rPr>
        <w:t>39)</w:t>
      </w:r>
    </w:p>
    <w:p w14:paraId="5F6E3353" w14:textId="77777777" w:rsidR="00052D12" w:rsidRPr="00C9424A" w:rsidRDefault="00C9424A">
      <w:pPr>
        <w:pStyle w:val="Heading3"/>
        <w:spacing w:before="231"/>
        <w:ind w:right="1172"/>
        <w:jc w:val="right"/>
        <w:rPr>
          <w:u w:val="none"/>
          <w:lang w:val="en-GB"/>
        </w:rPr>
      </w:pPr>
      <w:r w:rsidRPr="00C9424A">
        <w:rPr>
          <w:u w:color="0099FF"/>
          <w:lang w:val="en-GB"/>
        </w:rPr>
        <w:t xml:space="preserve"> </w:t>
      </w:r>
      <w:r w:rsidRPr="00C9424A">
        <w:rPr>
          <w:spacing w:val="-2"/>
          <w:u w:color="0099FF"/>
          <w:lang w:val="en-GB"/>
        </w:rPr>
        <w:t>Committal</w:t>
      </w:r>
    </w:p>
    <w:p w14:paraId="5F6E3354" w14:textId="77777777" w:rsidR="00052D12" w:rsidRPr="00C9424A" w:rsidRDefault="00C9424A">
      <w:pPr>
        <w:pStyle w:val="BodyText"/>
        <w:spacing w:before="197"/>
        <w:ind w:right="1172"/>
        <w:jc w:val="right"/>
        <w:rPr>
          <w:lang w:val="en-GB"/>
        </w:rPr>
      </w:pPr>
      <w:r w:rsidRPr="00C9424A">
        <w:rPr>
          <w:color w:val="0099FF"/>
          <w:lang w:val="en-GB"/>
        </w:rPr>
        <w:t>(At</w:t>
      </w:r>
      <w:r w:rsidRPr="00C9424A">
        <w:rPr>
          <w:color w:val="0099FF"/>
          <w:spacing w:val="4"/>
          <w:lang w:val="en-GB"/>
        </w:rPr>
        <w:t xml:space="preserve"> </w:t>
      </w:r>
      <w:r w:rsidRPr="00C9424A">
        <w:rPr>
          <w:color w:val="0099FF"/>
          <w:lang w:val="en-GB"/>
        </w:rPr>
        <w:t>the</w:t>
      </w:r>
      <w:r w:rsidRPr="00C9424A">
        <w:rPr>
          <w:color w:val="0099FF"/>
          <w:spacing w:val="5"/>
          <w:lang w:val="en-GB"/>
        </w:rPr>
        <w:t xml:space="preserve"> </w:t>
      </w:r>
      <w:r w:rsidRPr="00C9424A">
        <w:rPr>
          <w:color w:val="0099FF"/>
          <w:spacing w:val="-2"/>
          <w:lang w:val="en-GB"/>
        </w:rPr>
        <w:t>grave)</w:t>
      </w:r>
    </w:p>
    <w:p w14:paraId="5F6E3355" w14:textId="77777777" w:rsidR="00052D12" w:rsidRPr="00C9424A" w:rsidRDefault="00C9424A">
      <w:pPr>
        <w:pStyle w:val="BodyText"/>
        <w:spacing w:before="215" w:line="280" w:lineRule="auto"/>
        <w:ind w:left="1053" w:right="6357"/>
        <w:rPr>
          <w:lang w:val="en-GB"/>
        </w:rPr>
      </w:pPr>
      <w:r w:rsidRPr="00C9424A">
        <w:rPr>
          <w:lang w:val="en-GB"/>
        </w:rPr>
        <w:t>From</w:t>
      </w:r>
      <w:r w:rsidRPr="00C9424A">
        <w:rPr>
          <w:spacing w:val="-1"/>
          <w:lang w:val="en-GB"/>
        </w:rPr>
        <w:t xml:space="preserve"> </w:t>
      </w:r>
      <w:r w:rsidRPr="00C9424A">
        <w:rPr>
          <w:lang w:val="en-GB"/>
        </w:rPr>
        <w:t>the</w:t>
      </w:r>
      <w:r w:rsidRPr="00C9424A">
        <w:rPr>
          <w:spacing w:val="-1"/>
          <w:lang w:val="en-GB"/>
        </w:rPr>
        <w:t xml:space="preserve"> </w:t>
      </w:r>
      <w:r w:rsidRPr="00C9424A">
        <w:rPr>
          <w:lang w:val="en-GB"/>
        </w:rPr>
        <w:t>dust</w:t>
      </w:r>
      <w:r w:rsidRPr="00C9424A">
        <w:rPr>
          <w:spacing w:val="-1"/>
          <w:lang w:val="en-GB"/>
        </w:rPr>
        <w:t xml:space="preserve"> </w:t>
      </w:r>
      <w:r w:rsidRPr="00C9424A">
        <w:rPr>
          <w:lang w:val="en-GB"/>
        </w:rPr>
        <w:t>we</w:t>
      </w:r>
      <w:r w:rsidRPr="00C9424A">
        <w:rPr>
          <w:spacing w:val="-1"/>
          <w:lang w:val="en-GB"/>
        </w:rPr>
        <w:t xml:space="preserve"> </w:t>
      </w:r>
      <w:r w:rsidRPr="00C9424A">
        <w:rPr>
          <w:lang w:val="en-GB"/>
        </w:rPr>
        <w:t>have</w:t>
      </w:r>
      <w:r w:rsidRPr="00C9424A">
        <w:rPr>
          <w:spacing w:val="-1"/>
          <w:lang w:val="en-GB"/>
        </w:rPr>
        <w:t xml:space="preserve"> </w:t>
      </w:r>
      <w:r w:rsidRPr="00C9424A">
        <w:rPr>
          <w:lang w:val="en-GB"/>
        </w:rPr>
        <w:t>come, to the dust we return.</w:t>
      </w:r>
    </w:p>
    <w:p w14:paraId="5F6E3356" w14:textId="77777777" w:rsidR="00052D12" w:rsidRPr="00C9424A" w:rsidRDefault="00C9424A">
      <w:pPr>
        <w:pStyle w:val="BodyText"/>
        <w:spacing w:before="2"/>
        <w:ind w:left="1053"/>
        <w:rPr>
          <w:lang w:val="en-GB"/>
        </w:rPr>
      </w:pPr>
      <w:r w:rsidRPr="00C9424A">
        <w:rPr>
          <w:lang w:val="en-GB"/>
        </w:rPr>
        <w:t>The</w:t>
      </w:r>
      <w:r w:rsidRPr="00C9424A">
        <w:rPr>
          <w:spacing w:val="4"/>
          <w:lang w:val="en-GB"/>
        </w:rPr>
        <w:t xml:space="preserve"> </w:t>
      </w:r>
      <w:r w:rsidRPr="00C9424A">
        <w:rPr>
          <w:lang w:val="en-GB"/>
        </w:rPr>
        <w:t>earthly</w:t>
      </w:r>
      <w:r w:rsidRPr="00C9424A">
        <w:rPr>
          <w:spacing w:val="5"/>
          <w:lang w:val="en-GB"/>
        </w:rPr>
        <w:t xml:space="preserve"> </w:t>
      </w:r>
      <w:r w:rsidRPr="00C9424A">
        <w:rPr>
          <w:lang w:val="en-GB"/>
        </w:rPr>
        <w:t>life</w:t>
      </w:r>
      <w:r w:rsidRPr="00C9424A">
        <w:rPr>
          <w:spacing w:val="5"/>
          <w:lang w:val="en-GB"/>
        </w:rPr>
        <w:t xml:space="preserve"> </w:t>
      </w:r>
      <w:r w:rsidRPr="00C9424A">
        <w:rPr>
          <w:lang w:val="en-GB"/>
        </w:rPr>
        <w:t>of</w:t>
      </w:r>
      <w:r w:rsidRPr="00C9424A">
        <w:rPr>
          <w:spacing w:val="5"/>
          <w:lang w:val="en-GB"/>
        </w:rPr>
        <w:t xml:space="preserve"> </w:t>
      </w:r>
      <w:r w:rsidRPr="00C9424A">
        <w:rPr>
          <w:lang w:val="en-GB"/>
        </w:rPr>
        <w:t>...</w:t>
      </w:r>
      <w:r w:rsidRPr="00C9424A">
        <w:rPr>
          <w:spacing w:val="5"/>
          <w:lang w:val="en-GB"/>
        </w:rPr>
        <w:t xml:space="preserve"> </w:t>
      </w:r>
      <w:r w:rsidRPr="00C9424A">
        <w:rPr>
          <w:lang w:val="en-GB"/>
        </w:rPr>
        <w:t>A</w:t>
      </w:r>
      <w:r w:rsidRPr="00C9424A">
        <w:rPr>
          <w:spacing w:val="4"/>
          <w:lang w:val="en-GB"/>
        </w:rPr>
        <w:t xml:space="preserve"> </w:t>
      </w:r>
      <w:r w:rsidRPr="00C9424A">
        <w:rPr>
          <w:lang w:val="en-GB"/>
        </w:rPr>
        <w:t>...</w:t>
      </w:r>
      <w:r w:rsidRPr="00C9424A">
        <w:rPr>
          <w:spacing w:val="5"/>
          <w:lang w:val="en-GB"/>
        </w:rPr>
        <w:t xml:space="preserve"> </w:t>
      </w:r>
      <w:r w:rsidRPr="00C9424A">
        <w:rPr>
          <w:lang w:val="en-GB"/>
        </w:rPr>
        <w:t>has</w:t>
      </w:r>
      <w:r w:rsidRPr="00C9424A">
        <w:rPr>
          <w:spacing w:val="5"/>
          <w:lang w:val="en-GB"/>
        </w:rPr>
        <w:t xml:space="preserve"> </w:t>
      </w:r>
      <w:r w:rsidRPr="00C9424A">
        <w:rPr>
          <w:lang w:val="en-GB"/>
        </w:rPr>
        <w:t>come</w:t>
      </w:r>
      <w:r w:rsidRPr="00C9424A">
        <w:rPr>
          <w:spacing w:val="5"/>
          <w:lang w:val="en-GB"/>
        </w:rPr>
        <w:t xml:space="preserve"> </w:t>
      </w:r>
      <w:r w:rsidRPr="00C9424A">
        <w:rPr>
          <w:lang w:val="en-GB"/>
        </w:rPr>
        <w:t>to</w:t>
      </w:r>
      <w:r w:rsidRPr="00C9424A">
        <w:rPr>
          <w:spacing w:val="5"/>
          <w:lang w:val="en-GB"/>
        </w:rPr>
        <w:t xml:space="preserve"> </w:t>
      </w:r>
      <w:r w:rsidRPr="00C9424A">
        <w:rPr>
          <w:lang w:val="en-GB"/>
        </w:rPr>
        <w:t>an</w:t>
      </w:r>
      <w:r w:rsidRPr="00C9424A">
        <w:rPr>
          <w:spacing w:val="5"/>
          <w:lang w:val="en-GB"/>
        </w:rPr>
        <w:t xml:space="preserve"> </w:t>
      </w:r>
      <w:r w:rsidRPr="00C9424A">
        <w:rPr>
          <w:spacing w:val="-4"/>
          <w:lang w:val="en-GB"/>
        </w:rPr>
        <w:t>end.</w:t>
      </w:r>
    </w:p>
    <w:p w14:paraId="5F6E3357" w14:textId="77777777" w:rsidR="00052D12" w:rsidRPr="00C9424A" w:rsidRDefault="00C9424A">
      <w:pPr>
        <w:pStyle w:val="BodyText"/>
        <w:spacing w:before="45" w:line="280" w:lineRule="auto"/>
        <w:ind w:left="1053" w:right="3913"/>
        <w:rPr>
          <w:lang w:val="en-GB"/>
        </w:rPr>
      </w:pPr>
      <w:r w:rsidRPr="00C9424A">
        <w:rPr>
          <w:lang w:val="en-GB"/>
        </w:rPr>
        <w:t xml:space="preserve">We have released </w:t>
      </w:r>
      <w:r w:rsidRPr="00C9424A">
        <w:rPr>
          <w:i/>
          <w:lang w:val="en-GB"/>
        </w:rPr>
        <w:t xml:space="preserve">them </w:t>
      </w:r>
      <w:r w:rsidRPr="00C9424A">
        <w:rPr>
          <w:lang w:val="en-GB"/>
        </w:rPr>
        <w:t xml:space="preserve">into God’s merciful keeping; we now commit </w:t>
      </w:r>
      <w:r w:rsidRPr="00C9424A">
        <w:rPr>
          <w:i/>
          <w:lang w:val="en-GB"/>
        </w:rPr>
        <w:t xml:space="preserve">their </w:t>
      </w:r>
      <w:r w:rsidRPr="00C9424A">
        <w:rPr>
          <w:lang w:val="en-GB"/>
        </w:rPr>
        <w:t>body to the earth.</w:t>
      </w:r>
    </w:p>
    <w:p w14:paraId="5F6E3358" w14:textId="77777777" w:rsidR="00052D12" w:rsidRPr="00C9424A" w:rsidRDefault="00C9424A">
      <w:pPr>
        <w:pStyle w:val="BodyText"/>
        <w:spacing w:before="1" w:line="280" w:lineRule="auto"/>
        <w:ind w:left="1053" w:right="5813"/>
        <w:rPr>
          <w:lang w:val="en-GB"/>
        </w:rPr>
      </w:pPr>
      <w:r w:rsidRPr="00C9424A">
        <w:rPr>
          <w:lang w:val="en-GB"/>
        </w:rPr>
        <w:t>dust to dust, ashes to ashes, trusting in the power of God</w:t>
      </w:r>
    </w:p>
    <w:p w14:paraId="5F6E3359" w14:textId="77777777" w:rsidR="00052D12" w:rsidRPr="00C9424A" w:rsidRDefault="00C9424A">
      <w:pPr>
        <w:pStyle w:val="BodyText"/>
        <w:spacing w:before="2" w:line="280" w:lineRule="auto"/>
        <w:ind w:left="1053" w:right="5745"/>
        <w:rPr>
          <w:lang w:val="en-GB"/>
        </w:rPr>
      </w:pPr>
      <w:r w:rsidRPr="00C9424A">
        <w:rPr>
          <w:lang w:val="en-GB"/>
        </w:rPr>
        <w:t>who raised our saviour Jesus Christ in triumph from the dead</w:t>
      </w:r>
    </w:p>
    <w:p w14:paraId="5F6E335A" w14:textId="77777777" w:rsidR="00052D12" w:rsidRPr="00C9424A" w:rsidRDefault="00C9424A">
      <w:pPr>
        <w:pStyle w:val="BodyText"/>
        <w:spacing w:before="1"/>
        <w:ind w:left="1053"/>
        <w:rPr>
          <w:lang w:val="en-GB"/>
        </w:rPr>
      </w:pPr>
      <w:r w:rsidRPr="00C9424A">
        <w:rPr>
          <w:lang w:val="en-GB"/>
        </w:rPr>
        <w:t>that</w:t>
      </w:r>
      <w:r w:rsidRPr="00C9424A">
        <w:rPr>
          <w:spacing w:val="7"/>
          <w:lang w:val="en-GB"/>
        </w:rPr>
        <w:t xml:space="preserve"> </w:t>
      </w:r>
      <w:r w:rsidRPr="00C9424A">
        <w:rPr>
          <w:lang w:val="en-GB"/>
        </w:rPr>
        <w:t>we</w:t>
      </w:r>
      <w:r w:rsidRPr="00C9424A">
        <w:rPr>
          <w:spacing w:val="7"/>
          <w:lang w:val="en-GB"/>
        </w:rPr>
        <w:t xml:space="preserve"> </w:t>
      </w:r>
      <w:r w:rsidRPr="00C9424A">
        <w:rPr>
          <w:lang w:val="en-GB"/>
        </w:rPr>
        <w:t>might</w:t>
      </w:r>
      <w:r w:rsidRPr="00C9424A">
        <w:rPr>
          <w:spacing w:val="7"/>
          <w:lang w:val="en-GB"/>
        </w:rPr>
        <w:t xml:space="preserve"> </w:t>
      </w:r>
      <w:r w:rsidRPr="00C9424A">
        <w:rPr>
          <w:lang w:val="en-GB"/>
        </w:rPr>
        <w:t>live</w:t>
      </w:r>
      <w:r w:rsidRPr="00C9424A">
        <w:rPr>
          <w:spacing w:val="7"/>
          <w:lang w:val="en-GB"/>
        </w:rPr>
        <w:t xml:space="preserve"> </w:t>
      </w:r>
      <w:r w:rsidRPr="00C9424A">
        <w:rPr>
          <w:lang w:val="en-GB"/>
        </w:rPr>
        <w:t>in</w:t>
      </w:r>
      <w:r w:rsidRPr="00C9424A">
        <w:rPr>
          <w:spacing w:val="7"/>
          <w:lang w:val="en-GB"/>
        </w:rPr>
        <w:t xml:space="preserve"> </w:t>
      </w:r>
      <w:r w:rsidRPr="00C9424A">
        <w:rPr>
          <w:lang w:val="en-GB"/>
        </w:rPr>
        <w:t>glory</w:t>
      </w:r>
      <w:r w:rsidRPr="00C9424A">
        <w:rPr>
          <w:spacing w:val="7"/>
          <w:lang w:val="en-GB"/>
        </w:rPr>
        <w:t xml:space="preserve"> </w:t>
      </w:r>
      <w:r w:rsidRPr="00C9424A">
        <w:rPr>
          <w:spacing w:val="-2"/>
          <w:lang w:val="en-GB"/>
        </w:rPr>
        <w:t>everlasting.</w:t>
      </w:r>
    </w:p>
    <w:p w14:paraId="5F6E335B" w14:textId="77777777" w:rsidR="00052D12" w:rsidRPr="00C9424A" w:rsidRDefault="00052D12">
      <w:pPr>
        <w:pStyle w:val="BodyText"/>
        <w:spacing w:before="91"/>
        <w:rPr>
          <w:lang w:val="en-GB"/>
        </w:rPr>
      </w:pPr>
    </w:p>
    <w:p w14:paraId="5F6E335C" w14:textId="77777777" w:rsidR="00052D12" w:rsidRPr="00C9424A" w:rsidRDefault="00C9424A">
      <w:pPr>
        <w:tabs>
          <w:tab w:val="left" w:pos="1053"/>
        </w:tabs>
        <w:ind w:left="373"/>
        <w:rPr>
          <w:b/>
          <w:sz w:val="23"/>
          <w:lang w:val="en-GB"/>
        </w:rPr>
      </w:pPr>
      <w:r w:rsidRPr="00C9424A">
        <w:rPr>
          <w:i/>
          <w:color w:val="0099FF"/>
          <w:spacing w:val="-5"/>
          <w:sz w:val="23"/>
          <w:lang w:val="en-GB"/>
        </w:rPr>
        <w:t>All</w:t>
      </w:r>
      <w:r w:rsidRPr="00C9424A">
        <w:rPr>
          <w:i/>
          <w:color w:val="0099FF"/>
          <w:sz w:val="23"/>
          <w:lang w:val="en-GB"/>
        </w:rPr>
        <w:tab/>
      </w:r>
      <w:r w:rsidRPr="00C9424A">
        <w:rPr>
          <w:b/>
          <w:spacing w:val="-2"/>
          <w:sz w:val="23"/>
          <w:lang w:val="en-GB"/>
        </w:rPr>
        <w:t>Amen.</w:t>
      </w:r>
    </w:p>
    <w:p w14:paraId="5F6E335D" w14:textId="77777777" w:rsidR="00052D12" w:rsidRPr="00C9424A" w:rsidRDefault="00052D12">
      <w:pPr>
        <w:pStyle w:val="BodyText"/>
        <w:spacing w:before="91"/>
        <w:rPr>
          <w:b/>
          <w:lang w:val="en-GB"/>
        </w:rPr>
      </w:pPr>
    </w:p>
    <w:p w14:paraId="5F6E335E" w14:textId="77777777" w:rsidR="00052D12" w:rsidRPr="00C9424A" w:rsidRDefault="00C9424A">
      <w:pPr>
        <w:pStyle w:val="BodyText"/>
        <w:ind w:right="1172"/>
        <w:jc w:val="right"/>
        <w:rPr>
          <w:lang w:val="en-GB"/>
        </w:rPr>
      </w:pPr>
      <w:r w:rsidRPr="00C9424A">
        <w:rPr>
          <w:color w:val="0099FF"/>
          <w:lang w:val="en-GB"/>
        </w:rPr>
        <w:t>(At</w:t>
      </w:r>
      <w:r w:rsidRPr="00C9424A">
        <w:rPr>
          <w:color w:val="0099FF"/>
          <w:spacing w:val="4"/>
          <w:lang w:val="en-GB"/>
        </w:rPr>
        <w:t xml:space="preserve"> </w:t>
      </w:r>
      <w:r w:rsidRPr="00C9424A">
        <w:rPr>
          <w:color w:val="0099FF"/>
          <w:lang w:val="en-GB"/>
        </w:rPr>
        <w:t>the</w:t>
      </w:r>
      <w:r w:rsidRPr="00C9424A">
        <w:rPr>
          <w:color w:val="0099FF"/>
          <w:spacing w:val="5"/>
          <w:lang w:val="en-GB"/>
        </w:rPr>
        <w:t xml:space="preserve"> </w:t>
      </w:r>
      <w:r w:rsidRPr="00C9424A">
        <w:rPr>
          <w:color w:val="0099FF"/>
          <w:spacing w:val="-2"/>
          <w:lang w:val="en-GB"/>
        </w:rPr>
        <w:t>crematorium)</w:t>
      </w:r>
    </w:p>
    <w:p w14:paraId="5F6E335F" w14:textId="77777777" w:rsidR="00052D12" w:rsidRPr="00C9424A" w:rsidRDefault="00C9424A">
      <w:pPr>
        <w:pStyle w:val="BodyText"/>
        <w:spacing w:before="216"/>
        <w:ind w:left="1053"/>
        <w:rPr>
          <w:lang w:val="en-GB"/>
        </w:rPr>
      </w:pPr>
      <w:r w:rsidRPr="00C9424A">
        <w:rPr>
          <w:lang w:val="en-GB"/>
        </w:rPr>
        <w:t>All</w:t>
      </w:r>
      <w:r w:rsidRPr="00C9424A">
        <w:rPr>
          <w:spacing w:val="7"/>
          <w:lang w:val="en-GB"/>
        </w:rPr>
        <w:t xml:space="preserve"> </w:t>
      </w:r>
      <w:r w:rsidRPr="00C9424A">
        <w:rPr>
          <w:lang w:val="en-GB"/>
        </w:rPr>
        <w:t>fire</w:t>
      </w:r>
      <w:r w:rsidRPr="00C9424A">
        <w:rPr>
          <w:spacing w:val="8"/>
          <w:lang w:val="en-GB"/>
        </w:rPr>
        <w:t xml:space="preserve"> </w:t>
      </w:r>
      <w:r w:rsidRPr="00C9424A">
        <w:rPr>
          <w:lang w:val="en-GB"/>
        </w:rPr>
        <w:t>and</w:t>
      </w:r>
      <w:r w:rsidRPr="00C9424A">
        <w:rPr>
          <w:spacing w:val="8"/>
          <w:lang w:val="en-GB"/>
        </w:rPr>
        <w:t xml:space="preserve"> </w:t>
      </w:r>
      <w:r w:rsidRPr="00C9424A">
        <w:rPr>
          <w:lang w:val="en-GB"/>
        </w:rPr>
        <w:t>heat,</w:t>
      </w:r>
      <w:r w:rsidRPr="00C9424A">
        <w:rPr>
          <w:spacing w:val="7"/>
          <w:lang w:val="en-GB"/>
        </w:rPr>
        <w:t xml:space="preserve"> </w:t>
      </w:r>
      <w:r w:rsidRPr="00C9424A">
        <w:rPr>
          <w:lang w:val="en-GB"/>
        </w:rPr>
        <w:t>bless</w:t>
      </w:r>
      <w:r w:rsidRPr="00C9424A">
        <w:rPr>
          <w:spacing w:val="8"/>
          <w:lang w:val="en-GB"/>
        </w:rPr>
        <w:t xml:space="preserve"> </w:t>
      </w:r>
      <w:r w:rsidRPr="00C9424A">
        <w:rPr>
          <w:lang w:val="en-GB"/>
        </w:rPr>
        <w:t>the</w:t>
      </w:r>
      <w:r w:rsidRPr="00C9424A">
        <w:rPr>
          <w:spacing w:val="8"/>
          <w:lang w:val="en-GB"/>
        </w:rPr>
        <w:t xml:space="preserve"> </w:t>
      </w:r>
      <w:r w:rsidRPr="00C9424A">
        <w:rPr>
          <w:spacing w:val="-4"/>
          <w:lang w:val="en-GB"/>
        </w:rPr>
        <w:t>Lord,</w:t>
      </w:r>
    </w:p>
    <w:p w14:paraId="5F6E3360" w14:textId="77777777" w:rsidR="00052D12" w:rsidRPr="00C9424A" w:rsidRDefault="00C9424A">
      <w:pPr>
        <w:pStyle w:val="BodyText"/>
        <w:spacing w:before="45"/>
        <w:ind w:left="1053"/>
        <w:rPr>
          <w:lang w:val="en-GB"/>
        </w:rPr>
      </w:pPr>
      <w:r w:rsidRPr="00C9424A">
        <w:rPr>
          <w:lang w:val="en-GB"/>
        </w:rPr>
        <w:t>praise</w:t>
      </w:r>
      <w:r w:rsidRPr="00C9424A">
        <w:rPr>
          <w:spacing w:val="7"/>
          <w:lang w:val="en-GB"/>
        </w:rPr>
        <w:t xml:space="preserve"> </w:t>
      </w:r>
      <w:r w:rsidRPr="00C9424A">
        <w:rPr>
          <w:lang w:val="en-GB"/>
        </w:rPr>
        <w:t>him</w:t>
      </w:r>
      <w:r w:rsidRPr="00C9424A">
        <w:rPr>
          <w:spacing w:val="8"/>
          <w:lang w:val="en-GB"/>
        </w:rPr>
        <w:t xml:space="preserve"> </w:t>
      </w:r>
      <w:r w:rsidRPr="00C9424A">
        <w:rPr>
          <w:lang w:val="en-GB"/>
        </w:rPr>
        <w:t>and</w:t>
      </w:r>
      <w:r w:rsidRPr="00C9424A">
        <w:rPr>
          <w:spacing w:val="8"/>
          <w:lang w:val="en-GB"/>
        </w:rPr>
        <w:t xml:space="preserve"> </w:t>
      </w:r>
      <w:r w:rsidRPr="00C9424A">
        <w:rPr>
          <w:lang w:val="en-GB"/>
        </w:rPr>
        <w:t>magnify</w:t>
      </w:r>
      <w:r w:rsidRPr="00C9424A">
        <w:rPr>
          <w:spacing w:val="7"/>
          <w:lang w:val="en-GB"/>
        </w:rPr>
        <w:t xml:space="preserve"> </w:t>
      </w:r>
      <w:r w:rsidRPr="00C9424A">
        <w:rPr>
          <w:lang w:val="en-GB"/>
        </w:rPr>
        <w:t>him</w:t>
      </w:r>
      <w:r w:rsidRPr="00C9424A">
        <w:rPr>
          <w:spacing w:val="8"/>
          <w:lang w:val="en-GB"/>
        </w:rPr>
        <w:t xml:space="preserve"> </w:t>
      </w:r>
      <w:r w:rsidRPr="00C9424A">
        <w:rPr>
          <w:lang w:val="en-GB"/>
        </w:rPr>
        <w:t>for</w:t>
      </w:r>
      <w:r w:rsidRPr="00C9424A">
        <w:rPr>
          <w:spacing w:val="8"/>
          <w:lang w:val="en-GB"/>
        </w:rPr>
        <w:t xml:space="preserve"> </w:t>
      </w:r>
      <w:r w:rsidRPr="00C9424A">
        <w:rPr>
          <w:spacing w:val="-4"/>
          <w:lang w:val="en-GB"/>
        </w:rPr>
        <w:t>ever,</w:t>
      </w:r>
    </w:p>
    <w:p w14:paraId="5F6E3361" w14:textId="77777777" w:rsidR="00052D12" w:rsidRPr="00C9424A" w:rsidRDefault="00C9424A">
      <w:pPr>
        <w:pStyle w:val="BodyText"/>
        <w:spacing w:before="46"/>
        <w:ind w:left="1053"/>
        <w:rPr>
          <w:lang w:val="en-GB"/>
        </w:rPr>
      </w:pPr>
      <w:r w:rsidRPr="00C9424A">
        <w:rPr>
          <w:lang w:val="en-GB"/>
        </w:rPr>
        <w:t>The</w:t>
      </w:r>
      <w:r w:rsidRPr="00C9424A">
        <w:rPr>
          <w:spacing w:val="4"/>
          <w:lang w:val="en-GB"/>
        </w:rPr>
        <w:t xml:space="preserve"> </w:t>
      </w:r>
      <w:r w:rsidRPr="00C9424A">
        <w:rPr>
          <w:lang w:val="en-GB"/>
        </w:rPr>
        <w:t>earthly</w:t>
      </w:r>
      <w:r w:rsidRPr="00C9424A">
        <w:rPr>
          <w:spacing w:val="5"/>
          <w:lang w:val="en-GB"/>
        </w:rPr>
        <w:t xml:space="preserve"> </w:t>
      </w:r>
      <w:r w:rsidRPr="00C9424A">
        <w:rPr>
          <w:lang w:val="en-GB"/>
        </w:rPr>
        <w:t>life</w:t>
      </w:r>
      <w:r w:rsidRPr="00C9424A">
        <w:rPr>
          <w:spacing w:val="5"/>
          <w:lang w:val="en-GB"/>
        </w:rPr>
        <w:t xml:space="preserve"> </w:t>
      </w:r>
      <w:r w:rsidRPr="00C9424A">
        <w:rPr>
          <w:lang w:val="en-GB"/>
        </w:rPr>
        <w:t>of</w:t>
      </w:r>
      <w:r w:rsidRPr="00C9424A">
        <w:rPr>
          <w:spacing w:val="5"/>
          <w:lang w:val="en-GB"/>
        </w:rPr>
        <w:t xml:space="preserve"> </w:t>
      </w:r>
      <w:r w:rsidRPr="00C9424A">
        <w:rPr>
          <w:lang w:val="en-GB"/>
        </w:rPr>
        <w:t>...</w:t>
      </w:r>
      <w:r w:rsidRPr="00C9424A">
        <w:rPr>
          <w:spacing w:val="5"/>
          <w:lang w:val="en-GB"/>
        </w:rPr>
        <w:t xml:space="preserve"> </w:t>
      </w:r>
      <w:r w:rsidRPr="00C9424A">
        <w:rPr>
          <w:lang w:val="en-GB"/>
        </w:rPr>
        <w:t>A</w:t>
      </w:r>
      <w:r w:rsidRPr="00C9424A">
        <w:rPr>
          <w:spacing w:val="4"/>
          <w:lang w:val="en-GB"/>
        </w:rPr>
        <w:t xml:space="preserve"> </w:t>
      </w:r>
      <w:r w:rsidRPr="00C9424A">
        <w:rPr>
          <w:lang w:val="en-GB"/>
        </w:rPr>
        <w:t>...</w:t>
      </w:r>
      <w:r w:rsidRPr="00C9424A">
        <w:rPr>
          <w:spacing w:val="5"/>
          <w:lang w:val="en-GB"/>
        </w:rPr>
        <w:t xml:space="preserve"> </w:t>
      </w:r>
      <w:r w:rsidRPr="00C9424A">
        <w:rPr>
          <w:lang w:val="en-GB"/>
        </w:rPr>
        <w:t>has</w:t>
      </w:r>
      <w:r w:rsidRPr="00C9424A">
        <w:rPr>
          <w:spacing w:val="5"/>
          <w:lang w:val="en-GB"/>
        </w:rPr>
        <w:t xml:space="preserve"> </w:t>
      </w:r>
      <w:r w:rsidRPr="00C9424A">
        <w:rPr>
          <w:lang w:val="en-GB"/>
        </w:rPr>
        <w:t>come</w:t>
      </w:r>
      <w:r w:rsidRPr="00C9424A">
        <w:rPr>
          <w:spacing w:val="5"/>
          <w:lang w:val="en-GB"/>
        </w:rPr>
        <w:t xml:space="preserve"> </w:t>
      </w:r>
      <w:r w:rsidRPr="00C9424A">
        <w:rPr>
          <w:lang w:val="en-GB"/>
        </w:rPr>
        <w:t>to</w:t>
      </w:r>
      <w:r w:rsidRPr="00C9424A">
        <w:rPr>
          <w:spacing w:val="5"/>
          <w:lang w:val="en-GB"/>
        </w:rPr>
        <w:t xml:space="preserve"> </w:t>
      </w:r>
      <w:r w:rsidRPr="00C9424A">
        <w:rPr>
          <w:lang w:val="en-GB"/>
        </w:rPr>
        <w:t>an</w:t>
      </w:r>
      <w:r w:rsidRPr="00C9424A">
        <w:rPr>
          <w:spacing w:val="5"/>
          <w:lang w:val="en-GB"/>
        </w:rPr>
        <w:t xml:space="preserve"> </w:t>
      </w:r>
      <w:r w:rsidRPr="00C9424A">
        <w:rPr>
          <w:spacing w:val="-4"/>
          <w:lang w:val="en-GB"/>
        </w:rPr>
        <w:t>end,</w:t>
      </w:r>
    </w:p>
    <w:p w14:paraId="5F6E3362" w14:textId="77777777" w:rsidR="00052D12" w:rsidRPr="00C9424A" w:rsidRDefault="00C9424A">
      <w:pPr>
        <w:pStyle w:val="BodyText"/>
        <w:spacing w:before="45"/>
        <w:ind w:left="1053"/>
        <w:rPr>
          <w:lang w:val="en-GB"/>
        </w:rPr>
      </w:pPr>
      <w:r w:rsidRPr="00C9424A">
        <w:rPr>
          <w:lang w:val="en-GB"/>
        </w:rPr>
        <w:t>we</w:t>
      </w:r>
      <w:r w:rsidRPr="00C9424A">
        <w:rPr>
          <w:spacing w:val="3"/>
          <w:lang w:val="en-GB"/>
        </w:rPr>
        <w:t xml:space="preserve"> </w:t>
      </w:r>
      <w:r w:rsidRPr="00C9424A">
        <w:rPr>
          <w:lang w:val="en-GB"/>
        </w:rPr>
        <w:t>have</w:t>
      </w:r>
      <w:r w:rsidRPr="00C9424A">
        <w:rPr>
          <w:spacing w:val="5"/>
          <w:lang w:val="en-GB"/>
        </w:rPr>
        <w:t xml:space="preserve"> </w:t>
      </w:r>
      <w:r w:rsidRPr="00C9424A">
        <w:rPr>
          <w:lang w:val="en-GB"/>
        </w:rPr>
        <w:t>released</w:t>
      </w:r>
      <w:r w:rsidRPr="00C9424A">
        <w:rPr>
          <w:spacing w:val="6"/>
          <w:lang w:val="en-GB"/>
        </w:rPr>
        <w:t xml:space="preserve"> </w:t>
      </w:r>
      <w:r w:rsidRPr="00C9424A">
        <w:rPr>
          <w:i/>
          <w:lang w:val="en-GB"/>
        </w:rPr>
        <w:t>them</w:t>
      </w:r>
      <w:r w:rsidRPr="00C9424A">
        <w:rPr>
          <w:i/>
          <w:spacing w:val="5"/>
          <w:lang w:val="en-GB"/>
        </w:rPr>
        <w:t xml:space="preserve"> </w:t>
      </w:r>
      <w:r w:rsidRPr="00C9424A">
        <w:rPr>
          <w:lang w:val="en-GB"/>
        </w:rPr>
        <w:t>into</w:t>
      </w:r>
      <w:r w:rsidRPr="00C9424A">
        <w:rPr>
          <w:spacing w:val="6"/>
          <w:lang w:val="en-GB"/>
        </w:rPr>
        <w:t xml:space="preserve"> </w:t>
      </w:r>
      <w:r w:rsidRPr="00C9424A">
        <w:rPr>
          <w:lang w:val="en-GB"/>
        </w:rPr>
        <w:t>God’s</w:t>
      </w:r>
      <w:r w:rsidRPr="00C9424A">
        <w:rPr>
          <w:spacing w:val="5"/>
          <w:lang w:val="en-GB"/>
        </w:rPr>
        <w:t xml:space="preserve"> </w:t>
      </w:r>
      <w:r w:rsidRPr="00C9424A">
        <w:rPr>
          <w:lang w:val="en-GB"/>
        </w:rPr>
        <w:t>merciful</w:t>
      </w:r>
      <w:r w:rsidRPr="00C9424A">
        <w:rPr>
          <w:spacing w:val="6"/>
          <w:lang w:val="en-GB"/>
        </w:rPr>
        <w:t xml:space="preserve"> </w:t>
      </w:r>
      <w:r w:rsidRPr="00C9424A">
        <w:rPr>
          <w:spacing w:val="-2"/>
          <w:lang w:val="en-GB"/>
        </w:rPr>
        <w:t>keeping.</w:t>
      </w:r>
    </w:p>
    <w:p w14:paraId="5F6E3363" w14:textId="77777777" w:rsidR="00052D12" w:rsidRPr="00C9424A" w:rsidRDefault="00052D12">
      <w:pPr>
        <w:pStyle w:val="BodyText"/>
        <w:spacing w:before="91"/>
        <w:rPr>
          <w:lang w:val="en-GB"/>
        </w:rPr>
      </w:pPr>
    </w:p>
    <w:p w14:paraId="5F6E3364" w14:textId="77777777" w:rsidR="00052D12" w:rsidRPr="00C9424A" w:rsidRDefault="00C9424A">
      <w:pPr>
        <w:pStyle w:val="BodyText"/>
        <w:spacing w:line="280" w:lineRule="auto"/>
        <w:ind w:left="1053" w:right="4772" w:hanging="1"/>
        <w:rPr>
          <w:lang w:val="en-GB"/>
        </w:rPr>
      </w:pPr>
      <w:r w:rsidRPr="00C9424A">
        <w:rPr>
          <w:lang w:val="en-GB"/>
        </w:rPr>
        <w:t xml:space="preserve">We now assign </w:t>
      </w:r>
      <w:r w:rsidRPr="00C9424A">
        <w:rPr>
          <w:i/>
          <w:lang w:val="en-GB"/>
        </w:rPr>
        <w:t xml:space="preserve">their </w:t>
      </w:r>
      <w:r w:rsidRPr="00C9424A">
        <w:rPr>
          <w:lang w:val="en-GB"/>
        </w:rPr>
        <w:t>body to the flames. Formed of the earth, to dust it shall return Breathe on us, breath of God;</w:t>
      </w:r>
    </w:p>
    <w:p w14:paraId="5F6E3365" w14:textId="77777777" w:rsidR="00052D12" w:rsidRPr="00C9424A" w:rsidRDefault="00C9424A">
      <w:pPr>
        <w:pStyle w:val="BodyText"/>
        <w:spacing w:before="2"/>
        <w:ind w:left="1053"/>
        <w:rPr>
          <w:lang w:val="en-GB"/>
        </w:rPr>
      </w:pPr>
      <w:r w:rsidRPr="00C9424A">
        <w:rPr>
          <w:lang w:val="en-GB"/>
        </w:rPr>
        <w:t>in</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refining</w:t>
      </w:r>
      <w:r w:rsidRPr="00C9424A">
        <w:rPr>
          <w:spacing w:val="6"/>
          <w:lang w:val="en-GB"/>
        </w:rPr>
        <w:t xml:space="preserve"> </w:t>
      </w:r>
      <w:r w:rsidRPr="00C9424A">
        <w:rPr>
          <w:lang w:val="en-GB"/>
        </w:rPr>
        <w:t>fire</w:t>
      </w:r>
      <w:r w:rsidRPr="00C9424A">
        <w:rPr>
          <w:spacing w:val="6"/>
          <w:lang w:val="en-GB"/>
        </w:rPr>
        <w:t xml:space="preserve"> </w:t>
      </w:r>
      <w:r w:rsidRPr="00C9424A">
        <w:rPr>
          <w:lang w:val="en-GB"/>
        </w:rPr>
        <w:t>of</w:t>
      </w:r>
      <w:r w:rsidRPr="00C9424A">
        <w:rPr>
          <w:spacing w:val="6"/>
          <w:lang w:val="en-GB"/>
        </w:rPr>
        <w:t xml:space="preserve"> </w:t>
      </w:r>
      <w:r w:rsidRPr="00C9424A">
        <w:rPr>
          <w:lang w:val="en-GB"/>
        </w:rPr>
        <w:t>your</w:t>
      </w:r>
      <w:r w:rsidRPr="00C9424A">
        <w:rPr>
          <w:spacing w:val="6"/>
          <w:lang w:val="en-GB"/>
        </w:rPr>
        <w:t xml:space="preserve"> </w:t>
      </w:r>
      <w:r w:rsidRPr="00C9424A">
        <w:rPr>
          <w:lang w:val="en-GB"/>
        </w:rPr>
        <w:t>holy</w:t>
      </w:r>
      <w:r w:rsidRPr="00C9424A">
        <w:rPr>
          <w:spacing w:val="7"/>
          <w:lang w:val="en-GB"/>
        </w:rPr>
        <w:t xml:space="preserve"> </w:t>
      </w:r>
      <w:r w:rsidRPr="00C9424A">
        <w:rPr>
          <w:spacing w:val="-2"/>
          <w:lang w:val="en-GB"/>
        </w:rPr>
        <w:t>Spirit,</w:t>
      </w:r>
    </w:p>
    <w:p w14:paraId="5F6E3366" w14:textId="77777777" w:rsidR="00052D12" w:rsidRPr="00C9424A" w:rsidRDefault="00C9424A">
      <w:pPr>
        <w:pStyle w:val="BodyText"/>
        <w:spacing w:before="46"/>
        <w:ind w:left="1053"/>
        <w:rPr>
          <w:lang w:val="en-GB"/>
        </w:rPr>
      </w:pPr>
      <w:r w:rsidRPr="00C9424A">
        <w:rPr>
          <w:lang w:val="en-GB"/>
        </w:rPr>
        <w:t>may</w:t>
      </w:r>
      <w:r w:rsidRPr="00C9424A">
        <w:rPr>
          <w:spacing w:val="-4"/>
          <w:lang w:val="en-GB"/>
        </w:rPr>
        <w:t xml:space="preserve"> </w:t>
      </w:r>
      <w:r w:rsidRPr="00C9424A">
        <w:rPr>
          <w:lang w:val="en-GB"/>
        </w:rPr>
        <w:t>we</w:t>
      </w:r>
      <w:r w:rsidRPr="00C9424A">
        <w:rPr>
          <w:spacing w:val="-2"/>
          <w:lang w:val="en-GB"/>
        </w:rPr>
        <w:t xml:space="preserve"> </w:t>
      </w:r>
      <w:r w:rsidRPr="00C9424A">
        <w:rPr>
          <w:lang w:val="en-GB"/>
        </w:rPr>
        <w:t>be</w:t>
      </w:r>
      <w:r w:rsidRPr="00C9424A">
        <w:rPr>
          <w:spacing w:val="-1"/>
          <w:lang w:val="en-GB"/>
        </w:rPr>
        <w:t xml:space="preserve"> </w:t>
      </w:r>
      <w:r w:rsidRPr="00C9424A">
        <w:rPr>
          <w:lang w:val="en-GB"/>
        </w:rPr>
        <w:t>brought</w:t>
      </w:r>
      <w:r w:rsidRPr="00C9424A">
        <w:rPr>
          <w:spacing w:val="-2"/>
          <w:lang w:val="en-GB"/>
        </w:rPr>
        <w:t xml:space="preserve"> </w:t>
      </w:r>
      <w:r w:rsidRPr="00C9424A">
        <w:rPr>
          <w:lang w:val="en-GB"/>
        </w:rPr>
        <w:t>with</w:t>
      </w:r>
      <w:r w:rsidRPr="00C9424A">
        <w:rPr>
          <w:spacing w:val="-2"/>
          <w:lang w:val="en-GB"/>
        </w:rPr>
        <w:t xml:space="preserve"> </w:t>
      </w:r>
      <w:r w:rsidRPr="00C9424A">
        <w:rPr>
          <w:lang w:val="en-GB"/>
        </w:rPr>
        <w:t>...</w:t>
      </w:r>
      <w:r w:rsidRPr="00C9424A">
        <w:rPr>
          <w:spacing w:val="-14"/>
          <w:lang w:val="en-GB"/>
        </w:rPr>
        <w:t xml:space="preserve"> </w:t>
      </w:r>
      <w:r w:rsidRPr="00C9424A">
        <w:rPr>
          <w:lang w:val="en-GB"/>
        </w:rPr>
        <w:t>A</w:t>
      </w:r>
      <w:r w:rsidRPr="00C9424A">
        <w:rPr>
          <w:spacing w:val="-14"/>
          <w:lang w:val="en-GB"/>
        </w:rPr>
        <w:t xml:space="preserve"> </w:t>
      </w:r>
      <w:r w:rsidRPr="00C9424A">
        <w:rPr>
          <w:lang w:val="en-GB"/>
        </w:rPr>
        <w:t>...</w:t>
      </w:r>
      <w:r w:rsidRPr="00C9424A">
        <w:rPr>
          <w:spacing w:val="-2"/>
          <w:lang w:val="en-GB"/>
        </w:rPr>
        <w:t xml:space="preserve"> </w:t>
      </w:r>
      <w:r w:rsidRPr="00C9424A">
        <w:rPr>
          <w:lang w:val="en-GB"/>
        </w:rPr>
        <w:t>to</w:t>
      </w:r>
      <w:r w:rsidRPr="00C9424A">
        <w:rPr>
          <w:spacing w:val="-2"/>
          <w:lang w:val="en-GB"/>
        </w:rPr>
        <w:t xml:space="preserve"> </w:t>
      </w:r>
      <w:r w:rsidRPr="00C9424A">
        <w:rPr>
          <w:lang w:val="en-GB"/>
        </w:rPr>
        <w:t>everlasting</w:t>
      </w:r>
      <w:r w:rsidRPr="00C9424A">
        <w:rPr>
          <w:spacing w:val="-1"/>
          <w:lang w:val="en-GB"/>
        </w:rPr>
        <w:t xml:space="preserve"> </w:t>
      </w:r>
      <w:r w:rsidRPr="00C9424A">
        <w:rPr>
          <w:spacing w:val="-2"/>
          <w:lang w:val="en-GB"/>
        </w:rPr>
        <w:t>life.</w:t>
      </w:r>
    </w:p>
    <w:p w14:paraId="5F6E3367" w14:textId="77777777" w:rsidR="00052D12" w:rsidRPr="00C9424A" w:rsidRDefault="00C9424A">
      <w:pPr>
        <w:tabs>
          <w:tab w:val="left" w:pos="1053"/>
        </w:tabs>
        <w:spacing w:before="245"/>
        <w:ind w:left="373"/>
        <w:rPr>
          <w:b/>
          <w:sz w:val="23"/>
          <w:lang w:val="en-GB"/>
        </w:rPr>
      </w:pPr>
      <w:r w:rsidRPr="00C9424A">
        <w:rPr>
          <w:i/>
          <w:color w:val="0099FF"/>
          <w:spacing w:val="-5"/>
          <w:sz w:val="23"/>
          <w:lang w:val="en-GB"/>
        </w:rPr>
        <w:t>All</w:t>
      </w:r>
      <w:r w:rsidRPr="00C9424A">
        <w:rPr>
          <w:i/>
          <w:color w:val="0099FF"/>
          <w:sz w:val="23"/>
          <w:lang w:val="en-GB"/>
        </w:rPr>
        <w:tab/>
      </w:r>
      <w:r w:rsidRPr="00C9424A">
        <w:rPr>
          <w:b/>
          <w:spacing w:val="-2"/>
          <w:sz w:val="23"/>
          <w:lang w:val="en-GB"/>
        </w:rPr>
        <w:t>Amen.</w:t>
      </w:r>
    </w:p>
    <w:p w14:paraId="5F6E3368" w14:textId="77777777" w:rsidR="00052D12" w:rsidRPr="00C9424A" w:rsidRDefault="00052D12">
      <w:pPr>
        <w:rPr>
          <w:sz w:val="23"/>
          <w:lang w:val="en-GB"/>
        </w:rPr>
        <w:sectPr w:rsidR="00052D12" w:rsidRPr="00C9424A">
          <w:pgSz w:w="11910" w:h="16840"/>
          <w:pgMar w:top="960" w:right="640" w:bottom="740" w:left="760" w:header="0" w:footer="544" w:gutter="0"/>
          <w:cols w:space="720"/>
        </w:sectPr>
      </w:pPr>
    </w:p>
    <w:p w14:paraId="5F6E3369" w14:textId="77777777" w:rsidR="00052D12" w:rsidRPr="00C9424A" w:rsidRDefault="00052D12">
      <w:pPr>
        <w:pStyle w:val="BodyText"/>
        <w:rPr>
          <w:b/>
          <w:lang w:val="en-GB"/>
        </w:rPr>
      </w:pPr>
    </w:p>
    <w:p w14:paraId="5F6E336A" w14:textId="77777777" w:rsidR="00052D12" w:rsidRPr="00C9424A" w:rsidRDefault="00052D12">
      <w:pPr>
        <w:pStyle w:val="BodyText"/>
        <w:spacing w:before="104"/>
        <w:rPr>
          <w:b/>
          <w:lang w:val="en-GB"/>
        </w:rPr>
      </w:pPr>
    </w:p>
    <w:p w14:paraId="5F6E336B" w14:textId="77777777" w:rsidR="00052D12" w:rsidRPr="00C9424A" w:rsidRDefault="00C9424A">
      <w:pPr>
        <w:pStyle w:val="BodyText"/>
        <w:ind w:left="1734"/>
        <w:rPr>
          <w:lang w:val="en-GB"/>
        </w:rPr>
      </w:pPr>
      <w:bookmarkStart w:id="520" w:name="_bookmark177"/>
      <w:bookmarkEnd w:id="520"/>
      <w:r w:rsidRPr="00C9424A">
        <w:rPr>
          <w:lang w:val="en-GB"/>
        </w:rPr>
        <w:t>Now,</w:t>
      </w:r>
      <w:r w:rsidRPr="00C9424A">
        <w:rPr>
          <w:spacing w:val="4"/>
          <w:lang w:val="en-GB"/>
        </w:rPr>
        <w:t xml:space="preserve"> </w:t>
      </w:r>
      <w:r w:rsidRPr="00C9424A">
        <w:rPr>
          <w:lang w:val="en-GB"/>
        </w:rPr>
        <w:t>Lord,</w:t>
      </w:r>
      <w:r w:rsidRPr="00C9424A">
        <w:rPr>
          <w:spacing w:val="5"/>
          <w:lang w:val="en-GB"/>
        </w:rPr>
        <w:t xml:space="preserve"> </w:t>
      </w:r>
      <w:r w:rsidRPr="00C9424A">
        <w:rPr>
          <w:lang w:val="en-GB"/>
        </w:rPr>
        <w:t>you</w:t>
      </w:r>
      <w:r w:rsidRPr="00C9424A">
        <w:rPr>
          <w:spacing w:val="5"/>
          <w:lang w:val="en-GB"/>
        </w:rPr>
        <w:t xml:space="preserve"> </w:t>
      </w:r>
      <w:r w:rsidRPr="00C9424A">
        <w:rPr>
          <w:lang w:val="en-GB"/>
        </w:rPr>
        <w:t>let</w:t>
      </w:r>
      <w:r w:rsidRPr="00C9424A">
        <w:rPr>
          <w:spacing w:val="5"/>
          <w:lang w:val="en-GB"/>
        </w:rPr>
        <w:t xml:space="preserve"> </w:t>
      </w:r>
      <w:r w:rsidRPr="00C9424A">
        <w:rPr>
          <w:lang w:val="en-GB"/>
        </w:rPr>
        <w:t>your</w:t>
      </w:r>
      <w:r w:rsidRPr="00C9424A">
        <w:rPr>
          <w:spacing w:val="4"/>
          <w:lang w:val="en-GB"/>
        </w:rPr>
        <w:t xml:space="preserve"> </w:t>
      </w:r>
      <w:r w:rsidRPr="00C9424A">
        <w:rPr>
          <w:lang w:val="en-GB"/>
        </w:rPr>
        <w:t>servant</w:t>
      </w:r>
      <w:r w:rsidRPr="00C9424A">
        <w:rPr>
          <w:spacing w:val="5"/>
          <w:lang w:val="en-GB"/>
        </w:rPr>
        <w:t xml:space="preserve"> </w:t>
      </w:r>
      <w:r w:rsidRPr="00C9424A">
        <w:rPr>
          <w:lang w:val="en-GB"/>
        </w:rPr>
        <w:t>go</w:t>
      </w:r>
      <w:r w:rsidRPr="00C9424A">
        <w:rPr>
          <w:spacing w:val="5"/>
          <w:lang w:val="en-GB"/>
        </w:rPr>
        <w:t xml:space="preserve"> </w:t>
      </w:r>
      <w:r w:rsidRPr="00C9424A">
        <w:rPr>
          <w:lang w:val="en-GB"/>
        </w:rPr>
        <w:t>in</w:t>
      </w:r>
      <w:r w:rsidRPr="00C9424A">
        <w:rPr>
          <w:spacing w:val="5"/>
          <w:lang w:val="en-GB"/>
        </w:rPr>
        <w:t xml:space="preserve"> </w:t>
      </w:r>
      <w:r w:rsidRPr="00C9424A">
        <w:rPr>
          <w:spacing w:val="-2"/>
          <w:lang w:val="en-GB"/>
        </w:rPr>
        <w:t>peace:</w:t>
      </w:r>
    </w:p>
    <w:p w14:paraId="5F6E336C" w14:textId="77777777" w:rsidR="00052D12" w:rsidRPr="00C9424A" w:rsidRDefault="00C9424A">
      <w:pPr>
        <w:pStyle w:val="BodyText"/>
        <w:spacing w:before="46"/>
        <w:ind w:left="1734"/>
        <w:rPr>
          <w:lang w:val="en-GB"/>
        </w:rPr>
      </w:pPr>
      <w:r w:rsidRPr="00C9424A">
        <w:rPr>
          <w:lang w:val="en-GB"/>
        </w:rPr>
        <w:t>your</w:t>
      </w:r>
      <w:r w:rsidRPr="00C9424A">
        <w:rPr>
          <w:spacing w:val="5"/>
          <w:lang w:val="en-GB"/>
        </w:rPr>
        <w:t xml:space="preserve"> </w:t>
      </w:r>
      <w:r w:rsidRPr="00C9424A">
        <w:rPr>
          <w:lang w:val="en-GB"/>
        </w:rPr>
        <w:t>word</w:t>
      </w:r>
      <w:r w:rsidRPr="00C9424A">
        <w:rPr>
          <w:spacing w:val="5"/>
          <w:lang w:val="en-GB"/>
        </w:rPr>
        <w:t xml:space="preserve"> </w:t>
      </w:r>
      <w:r w:rsidRPr="00C9424A">
        <w:rPr>
          <w:lang w:val="en-GB"/>
        </w:rPr>
        <w:t>has</w:t>
      </w:r>
      <w:r w:rsidRPr="00C9424A">
        <w:rPr>
          <w:spacing w:val="5"/>
          <w:lang w:val="en-GB"/>
        </w:rPr>
        <w:t xml:space="preserve"> </w:t>
      </w:r>
      <w:r w:rsidRPr="00C9424A">
        <w:rPr>
          <w:lang w:val="en-GB"/>
        </w:rPr>
        <w:t>been</w:t>
      </w:r>
      <w:r w:rsidRPr="00C9424A">
        <w:rPr>
          <w:spacing w:val="6"/>
          <w:lang w:val="en-GB"/>
        </w:rPr>
        <w:t xml:space="preserve"> </w:t>
      </w:r>
      <w:r w:rsidRPr="00C9424A">
        <w:rPr>
          <w:spacing w:val="-2"/>
          <w:lang w:val="en-GB"/>
        </w:rPr>
        <w:t>fulfilled.</w:t>
      </w:r>
    </w:p>
    <w:p w14:paraId="5F6E336D" w14:textId="77777777" w:rsidR="00052D12" w:rsidRPr="00C9424A" w:rsidRDefault="00C9424A">
      <w:pPr>
        <w:pStyle w:val="BodyText"/>
        <w:spacing w:before="45"/>
        <w:ind w:left="1734"/>
        <w:rPr>
          <w:lang w:val="en-GB"/>
        </w:rPr>
      </w:pPr>
      <w:r w:rsidRPr="00C9424A">
        <w:rPr>
          <w:lang w:val="en-GB"/>
        </w:rPr>
        <w:t>My</w:t>
      </w:r>
      <w:r w:rsidRPr="00C9424A">
        <w:rPr>
          <w:spacing w:val="4"/>
          <w:lang w:val="en-GB"/>
        </w:rPr>
        <w:t xml:space="preserve"> </w:t>
      </w:r>
      <w:r w:rsidRPr="00C9424A">
        <w:rPr>
          <w:lang w:val="en-GB"/>
        </w:rPr>
        <w:t>own</w:t>
      </w:r>
      <w:r w:rsidRPr="00C9424A">
        <w:rPr>
          <w:spacing w:val="4"/>
          <w:lang w:val="en-GB"/>
        </w:rPr>
        <w:t xml:space="preserve"> </w:t>
      </w:r>
      <w:r w:rsidRPr="00C9424A">
        <w:rPr>
          <w:lang w:val="en-GB"/>
        </w:rPr>
        <w:t>eyes</w:t>
      </w:r>
      <w:r w:rsidRPr="00C9424A">
        <w:rPr>
          <w:spacing w:val="4"/>
          <w:lang w:val="en-GB"/>
        </w:rPr>
        <w:t xml:space="preserve"> </w:t>
      </w:r>
      <w:r w:rsidRPr="00C9424A">
        <w:rPr>
          <w:lang w:val="en-GB"/>
        </w:rPr>
        <w:t>have</w:t>
      </w:r>
      <w:r w:rsidRPr="00C9424A">
        <w:rPr>
          <w:spacing w:val="4"/>
          <w:lang w:val="en-GB"/>
        </w:rPr>
        <w:t xml:space="preserve"> </w:t>
      </w:r>
      <w:r w:rsidRPr="00C9424A">
        <w:rPr>
          <w:lang w:val="en-GB"/>
        </w:rPr>
        <w:t>seen</w:t>
      </w:r>
      <w:r w:rsidRPr="00C9424A">
        <w:rPr>
          <w:spacing w:val="4"/>
          <w:lang w:val="en-GB"/>
        </w:rPr>
        <w:t xml:space="preserve"> </w:t>
      </w:r>
      <w:r w:rsidRPr="00C9424A">
        <w:rPr>
          <w:lang w:val="en-GB"/>
        </w:rPr>
        <w:t>the</w:t>
      </w:r>
      <w:r w:rsidRPr="00C9424A">
        <w:rPr>
          <w:spacing w:val="4"/>
          <w:lang w:val="en-GB"/>
        </w:rPr>
        <w:t xml:space="preserve"> </w:t>
      </w:r>
      <w:r w:rsidRPr="00C9424A">
        <w:rPr>
          <w:spacing w:val="-2"/>
          <w:lang w:val="en-GB"/>
        </w:rPr>
        <w:t>salvation</w:t>
      </w:r>
    </w:p>
    <w:p w14:paraId="5F6E336E" w14:textId="77777777" w:rsidR="00052D12" w:rsidRPr="00C9424A" w:rsidRDefault="00C9424A">
      <w:pPr>
        <w:pStyle w:val="BodyText"/>
        <w:spacing w:before="46" w:line="280" w:lineRule="auto"/>
        <w:ind w:left="1734"/>
        <w:rPr>
          <w:lang w:val="en-GB"/>
        </w:rPr>
      </w:pPr>
      <w:r w:rsidRPr="00C9424A">
        <w:rPr>
          <w:lang w:val="en-GB"/>
        </w:rPr>
        <w:t>which you have prepared in the sight of every people: a light to reveal you to the nations</w:t>
      </w:r>
    </w:p>
    <w:p w14:paraId="5F6E336F" w14:textId="77777777" w:rsidR="00052D12" w:rsidRPr="00C9424A" w:rsidRDefault="00C9424A">
      <w:pPr>
        <w:pStyle w:val="BodyText"/>
        <w:spacing w:before="1"/>
        <w:ind w:left="1734"/>
        <w:rPr>
          <w:lang w:val="en-GB"/>
        </w:rPr>
      </w:pPr>
      <w:r w:rsidRPr="00C9424A">
        <w:rPr>
          <w:lang w:val="en-GB"/>
        </w:rPr>
        <w:t>and</w:t>
      </w:r>
      <w:r w:rsidRPr="00C9424A">
        <w:rPr>
          <w:spacing w:val="-2"/>
          <w:lang w:val="en-GB"/>
        </w:rPr>
        <w:t xml:space="preserve"> </w:t>
      </w:r>
      <w:r w:rsidRPr="00C9424A">
        <w:rPr>
          <w:lang w:val="en-GB"/>
        </w:rPr>
        <w:t>the</w:t>
      </w:r>
      <w:r w:rsidRPr="00C9424A">
        <w:rPr>
          <w:spacing w:val="-1"/>
          <w:lang w:val="en-GB"/>
        </w:rPr>
        <w:t xml:space="preserve"> </w:t>
      </w:r>
      <w:r w:rsidRPr="00C9424A">
        <w:rPr>
          <w:lang w:val="en-GB"/>
        </w:rPr>
        <w:t>glory</w:t>
      </w:r>
      <w:r w:rsidRPr="00C9424A">
        <w:rPr>
          <w:spacing w:val="-2"/>
          <w:lang w:val="en-GB"/>
        </w:rPr>
        <w:t xml:space="preserve"> </w:t>
      </w:r>
      <w:r w:rsidRPr="00C9424A">
        <w:rPr>
          <w:lang w:val="en-GB"/>
        </w:rPr>
        <w:t>of</w:t>
      </w:r>
      <w:r w:rsidRPr="00C9424A">
        <w:rPr>
          <w:spacing w:val="-1"/>
          <w:lang w:val="en-GB"/>
        </w:rPr>
        <w:t xml:space="preserve"> </w:t>
      </w:r>
      <w:r w:rsidRPr="00C9424A">
        <w:rPr>
          <w:lang w:val="en-GB"/>
        </w:rPr>
        <w:t>your</w:t>
      </w:r>
      <w:r w:rsidRPr="00C9424A">
        <w:rPr>
          <w:spacing w:val="-2"/>
          <w:lang w:val="en-GB"/>
        </w:rPr>
        <w:t xml:space="preserve"> </w:t>
      </w:r>
      <w:r w:rsidRPr="00C9424A">
        <w:rPr>
          <w:lang w:val="en-GB"/>
        </w:rPr>
        <w:t>people</w:t>
      </w:r>
      <w:r w:rsidRPr="00C9424A">
        <w:rPr>
          <w:spacing w:val="-1"/>
          <w:lang w:val="en-GB"/>
        </w:rPr>
        <w:t xml:space="preserve"> </w:t>
      </w:r>
      <w:r w:rsidRPr="00C9424A">
        <w:rPr>
          <w:spacing w:val="-2"/>
          <w:lang w:val="en-GB"/>
        </w:rPr>
        <w:t>Israel.</w:t>
      </w:r>
    </w:p>
    <w:p w14:paraId="5F6E3370" w14:textId="77777777" w:rsidR="00052D12" w:rsidRPr="00C9424A" w:rsidRDefault="00052D12">
      <w:pPr>
        <w:pStyle w:val="BodyText"/>
        <w:rPr>
          <w:lang w:val="en-GB"/>
        </w:rPr>
      </w:pPr>
    </w:p>
    <w:p w14:paraId="5F6E3371" w14:textId="77777777" w:rsidR="00052D12" w:rsidRPr="00C9424A" w:rsidRDefault="00052D12">
      <w:pPr>
        <w:pStyle w:val="BodyText"/>
        <w:rPr>
          <w:lang w:val="en-GB"/>
        </w:rPr>
      </w:pPr>
    </w:p>
    <w:p w14:paraId="5F6E3372" w14:textId="77777777" w:rsidR="00052D12" w:rsidRPr="00C9424A" w:rsidRDefault="00052D12">
      <w:pPr>
        <w:pStyle w:val="BodyText"/>
        <w:spacing w:before="2"/>
        <w:rPr>
          <w:lang w:val="en-GB"/>
        </w:rPr>
      </w:pPr>
    </w:p>
    <w:p w14:paraId="5F6E3373" w14:textId="77777777" w:rsidR="00052D12" w:rsidRPr="00C9424A" w:rsidRDefault="00C9424A">
      <w:pPr>
        <w:pStyle w:val="BodyText"/>
        <w:ind w:left="1734"/>
        <w:rPr>
          <w:lang w:val="en-GB"/>
        </w:rPr>
      </w:pPr>
      <w:r w:rsidRPr="00C9424A">
        <w:rPr>
          <w:lang w:val="en-GB"/>
        </w:rPr>
        <w:t>May</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peace</w:t>
      </w:r>
      <w:r w:rsidRPr="00C9424A">
        <w:rPr>
          <w:spacing w:val="6"/>
          <w:lang w:val="en-GB"/>
        </w:rPr>
        <w:t xml:space="preserve"> </w:t>
      </w:r>
      <w:r w:rsidRPr="00C9424A">
        <w:rPr>
          <w:lang w:val="en-GB"/>
        </w:rPr>
        <w:t>of</w:t>
      </w:r>
      <w:r w:rsidRPr="00C9424A">
        <w:rPr>
          <w:spacing w:val="7"/>
          <w:lang w:val="en-GB"/>
        </w:rPr>
        <w:t xml:space="preserve"> </w:t>
      </w:r>
      <w:r w:rsidRPr="00C9424A">
        <w:rPr>
          <w:spacing w:val="-4"/>
          <w:lang w:val="en-GB"/>
        </w:rPr>
        <w:t>God,</w:t>
      </w:r>
    </w:p>
    <w:p w14:paraId="5F6E3374" w14:textId="77777777" w:rsidR="00052D12" w:rsidRPr="00C9424A" w:rsidRDefault="00C9424A">
      <w:pPr>
        <w:pStyle w:val="BodyText"/>
        <w:spacing w:before="46"/>
        <w:ind w:left="1734"/>
        <w:rPr>
          <w:lang w:val="en-GB"/>
        </w:rPr>
      </w:pPr>
      <w:r w:rsidRPr="00C9424A">
        <w:rPr>
          <w:lang w:val="en-GB"/>
        </w:rPr>
        <w:t>which</w:t>
      </w:r>
      <w:r w:rsidRPr="00C9424A">
        <w:rPr>
          <w:spacing w:val="5"/>
          <w:lang w:val="en-GB"/>
        </w:rPr>
        <w:t xml:space="preserve"> </w:t>
      </w:r>
      <w:r w:rsidRPr="00C9424A">
        <w:rPr>
          <w:lang w:val="en-GB"/>
        </w:rPr>
        <w:t>is</w:t>
      </w:r>
      <w:r w:rsidRPr="00C9424A">
        <w:rPr>
          <w:spacing w:val="6"/>
          <w:lang w:val="en-GB"/>
        </w:rPr>
        <w:t xml:space="preserve"> </w:t>
      </w:r>
      <w:r w:rsidRPr="00C9424A">
        <w:rPr>
          <w:lang w:val="en-GB"/>
        </w:rPr>
        <w:t>beyond</w:t>
      </w:r>
      <w:r w:rsidRPr="00C9424A">
        <w:rPr>
          <w:spacing w:val="5"/>
          <w:lang w:val="en-GB"/>
        </w:rPr>
        <w:t xml:space="preserve"> </w:t>
      </w:r>
      <w:r w:rsidRPr="00C9424A">
        <w:rPr>
          <w:lang w:val="en-GB"/>
        </w:rPr>
        <w:t>all</w:t>
      </w:r>
      <w:r w:rsidRPr="00C9424A">
        <w:rPr>
          <w:spacing w:val="6"/>
          <w:lang w:val="en-GB"/>
        </w:rPr>
        <w:t xml:space="preserve"> </w:t>
      </w:r>
      <w:r w:rsidRPr="00C9424A">
        <w:rPr>
          <w:spacing w:val="-2"/>
          <w:lang w:val="en-GB"/>
        </w:rPr>
        <w:t>understanding,</w:t>
      </w:r>
    </w:p>
    <w:p w14:paraId="5F6E3375" w14:textId="77777777" w:rsidR="00052D12" w:rsidRPr="00C9424A" w:rsidRDefault="00C9424A">
      <w:pPr>
        <w:pStyle w:val="BodyText"/>
        <w:spacing w:before="45"/>
        <w:ind w:left="1734"/>
        <w:rPr>
          <w:lang w:val="en-GB"/>
        </w:rPr>
      </w:pPr>
      <w:r w:rsidRPr="00C9424A">
        <w:rPr>
          <w:lang w:val="en-GB"/>
        </w:rPr>
        <w:t>keep</w:t>
      </w:r>
      <w:r w:rsidRPr="00C9424A">
        <w:rPr>
          <w:spacing w:val="6"/>
          <w:lang w:val="en-GB"/>
        </w:rPr>
        <w:t xml:space="preserve"> </w:t>
      </w:r>
      <w:r w:rsidRPr="00C9424A">
        <w:rPr>
          <w:lang w:val="en-GB"/>
        </w:rPr>
        <w:t>your</w:t>
      </w:r>
      <w:r w:rsidRPr="00C9424A">
        <w:rPr>
          <w:spacing w:val="8"/>
          <w:lang w:val="en-GB"/>
        </w:rPr>
        <w:t xml:space="preserve"> </w:t>
      </w:r>
      <w:r w:rsidRPr="00C9424A">
        <w:rPr>
          <w:lang w:val="en-GB"/>
        </w:rPr>
        <w:t>hearts</w:t>
      </w:r>
      <w:r w:rsidRPr="00C9424A">
        <w:rPr>
          <w:spacing w:val="8"/>
          <w:lang w:val="en-GB"/>
        </w:rPr>
        <w:t xml:space="preserve"> </w:t>
      </w:r>
      <w:r w:rsidRPr="00C9424A">
        <w:rPr>
          <w:lang w:val="en-GB"/>
        </w:rPr>
        <w:t>and</w:t>
      </w:r>
      <w:r w:rsidRPr="00C9424A">
        <w:rPr>
          <w:spacing w:val="8"/>
          <w:lang w:val="en-GB"/>
        </w:rPr>
        <w:t xml:space="preserve"> </w:t>
      </w:r>
      <w:r w:rsidRPr="00C9424A">
        <w:rPr>
          <w:lang w:val="en-GB"/>
        </w:rPr>
        <w:t>thoughts</w:t>
      </w:r>
      <w:r w:rsidRPr="00C9424A">
        <w:rPr>
          <w:spacing w:val="8"/>
          <w:lang w:val="en-GB"/>
        </w:rPr>
        <w:t xml:space="preserve"> </w:t>
      </w:r>
      <w:r w:rsidRPr="00C9424A">
        <w:rPr>
          <w:lang w:val="en-GB"/>
        </w:rPr>
        <w:t>in</w:t>
      </w:r>
      <w:r w:rsidRPr="00C9424A">
        <w:rPr>
          <w:spacing w:val="8"/>
          <w:lang w:val="en-GB"/>
        </w:rPr>
        <w:t xml:space="preserve"> </w:t>
      </w:r>
      <w:r w:rsidRPr="00C9424A">
        <w:rPr>
          <w:lang w:val="en-GB"/>
        </w:rPr>
        <w:t>Christ</w:t>
      </w:r>
      <w:r w:rsidRPr="00C9424A">
        <w:rPr>
          <w:spacing w:val="9"/>
          <w:lang w:val="en-GB"/>
        </w:rPr>
        <w:t xml:space="preserve"> </w:t>
      </w:r>
      <w:r w:rsidRPr="00C9424A">
        <w:rPr>
          <w:spacing w:val="-2"/>
          <w:lang w:val="en-GB"/>
        </w:rPr>
        <w:t>Jesus.</w:t>
      </w:r>
    </w:p>
    <w:p w14:paraId="5F6E3376" w14:textId="77777777" w:rsidR="00052D12" w:rsidRPr="00C9424A" w:rsidRDefault="00C9424A">
      <w:pPr>
        <w:pStyle w:val="BodyText"/>
        <w:spacing w:before="46" w:line="280" w:lineRule="auto"/>
        <w:ind w:left="1734"/>
        <w:rPr>
          <w:lang w:val="en-GB"/>
        </w:rPr>
      </w:pPr>
      <w:r w:rsidRPr="00C9424A">
        <w:rPr>
          <w:lang w:val="en-GB"/>
        </w:rPr>
        <w:t>And the blessing of God, Father, Son and Holy Spirit, be with you, now and for evermore.</w:t>
      </w:r>
    </w:p>
    <w:p w14:paraId="5F6E3377" w14:textId="77777777" w:rsidR="00052D12" w:rsidRPr="00C9424A" w:rsidRDefault="00052D12">
      <w:pPr>
        <w:pStyle w:val="BodyText"/>
        <w:spacing w:before="46"/>
        <w:rPr>
          <w:lang w:val="en-GB"/>
        </w:rPr>
      </w:pPr>
    </w:p>
    <w:p w14:paraId="5F6E3378" w14:textId="77777777" w:rsidR="00052D12" w:rsidRPr="00C9424A" w:rsidRDefault="00C9424A">
      <w:pPr>
        <w:tabs>
          <w:tab w:val="left" w:pos="1733"/>
        </w:tabs>
        <w:ind w:left="1054"/>
        <w:rPr>
          <w:b/>
          <w:sz w:val="23"/>
          <w:lang w:val="en-GB"/>
        </w:rPr>
      </w:pPr>
      <w:r w:rsidRPr="00C9424A">
        <w:rPr>
          <w:i/>
          <w:color w:val="0099FF"/>
          <w:spacing w:val="-5"/>
          <w:sz w:val="23"/>
          <w:lang w:val="en-GB"/>
        </w:rPr>
        <w:t>All</w:t>
      </w:r>
      <w:r w:rsidRPr="00C9424A">
        <w:rPr>
          <w:i/>
          <w:color w:val="0099FF"/>
          <w:sz w:val="23"/>
          <w:lang w:val="en-GB"/>
        </w:rPr>
        <w:tab/>
      </w:r>
      <w:r w:rsidRPr="00C9424A">
        <w:rPr>
          <w:b/>
          <w:spacing w:val="-2"/>
          <w:sz w:val="23"/>
          <w:lang w:val="en-GB"/>
        </w:rPr>
        <w:t>Amen.</w:t>
      </w:r>
    </w:p>
    <w:p w14:paraId="5F6E3379" w14:textId="77777777" w:rsidR="00052D12" w:rsidRPr="00C9424A" w:rsidRDefault="00C9424A">
      <w:pPr>
        <w:spacing w:before="69"/>
        <w:ind w:right="490"/>
        <w:jc w:val="right"/>
        <w:rPr>
          <w:b/>
          <w:i/>
          <w:sz w:val="32"/>
          <w:lang w:val="en-GB"/>
        </w:rPr>
      </w:pPr>
      <w:r w:rsidRPr="00C9424A">
        <w:rPr>
          <w:lang w:val="en-GB"/>
        </w:rPr>
        <w:br w:type="column"/>
      </w:r>
      <w:r w:rsidRPr="00C9424A">
        <w:rPr>
          <w:b/>
          <w:i/>
          <w:spacing w:val="1"/>
          <w:sz w:val="32"/>
          <w:u w:val="single" w:color="0099FF"/>
          <w:lang w:val="en-GB"/>
        </w:rPr>
        <w:t xml:space="preserve"> </w:t>
      </w:r>
      <w:r w:rsidRPr="00C9424A">
        <w:rPr>
          <w:b/>
          <w:i/>
          <w:sz w:val="32"/>
          <w:u w:val="single" w:color="0099FF"/>
          <w:lang w:val="en-GB"/>
        </w:rPr>
        <w:t>Nunc</w:t>
      </w:r>
      <w:r w:rsidRPr="00C9424A">
        <w:rPr>
          <w:b/>
          <w:i/>
          <w:spacing w:val="8"/>
          <w:sz w:val="32"/>
          <w:u w:val="single" w:color="0099FF"/>
          <w:lang w:val="en-GB"/>
        </w:rPr>
        <w:t xml:space="preserve"> </w:t>
      </w:r>
      <w:r w:rsidRPr="00C9424A">
        <w:rPr>
          <w:b/>
          <w:i/>
          <w:spacing w:val="-2"/>
          <w:sz w:val="32"/>
          <w:u w:val="single" w:color="0099FF"/>
          <w:lang w:val="en-GB"/>
        </w:rPr>
        <w:t>Dimittis</w:t>
      </w:r>
    </w:p>
    <w:p w14:paraId="5F6E337A" w14:textId="77777777" w:rsidR="00052D12" w:rsidRPr="00C9424A" w:rsidRDefault="00052D12">
      <w:pPr>
        <w:pStyle w:val="BodyText"/>
        <w:rPr>
          <w:b/>
          <w:i/>
          <w:sz w:val="32"/>
          <w:lang w:val="en-GB"/>
        </w:rPr>
      </w:pPr>
    </w:p>
    <w:p w14:paraId="5F6E337B" w14:textId="77777777" w:rsidR="00052D12" w:rsidRPr="00C9424A" w:rsidRDefault="00052D12">
      <w:pPr>
        <w:pStyle w:val="BodyText"/>
        <w:rPr>
          <w:b/>
          <w:i/>
          <w:sz w:val="32"/>
          <w:lang w:val="en-GB"/>
        </w:rPr>
      </w:pPr>
    </w:p>
    <w:p w14:paraId="5F6E337C" w14:textId="77777777" w:rsidR="00052D12" w:rsidRPr="00C9424A" w:rsidRDefault="00052D12">
      <w:pPr>
        <w:pStyle w:val="BodyText"/>
        <w:rPr>
          <w:b/>
          <w:i/>
          <w:sz w:val="32"/>
          <w:lang w:val="en-GB"/>
        </w:rPr>
      </w:pPr>
    </w:p>
    <w:p w14:paraId="5F6E337D" w14:textId="77777777" w:rsidR="00052D12" w:rsidRPr="00C9424A" w:rsidRDefault="00052D12">
      <w:pPr>
        <w:pStyle w:val="BodyText"/>
        <w:rPr>
          <w:b/>
          <w:i/>
          <w:sz w:val="32"/>
          <w:lang w:val="en-GB"/>
        </w:rPr>
      </w:pPr>
    </w:p>
    <w:p w14:paraId="5F6E337E" w14:textId="77777777" w:rsidR="00052D12" w:rsidRPr="00C9424A" w:rsidRDefault="00052D12">
      <w:pPr>
        <w:pStyle w:val="BodyText"/>
        <w:rPr>
          <w:b/>
          <w:i/>
          <w:sz w:val="32"/>
          <w:lang w:val="en-GB"/>
        </w:rPr>
      </w:pPr>
    </w:p>
    <w:p w14:paraId="5F6E337F" w14:textId="77777777" w:rsidR="00052D12" w:rsidRPr="00C9424A" w:rsidRDefault="00052D12">
      <w:pPr>
        <w:pStyle w:val="BodyText"/>
        <w:spacing w:before="34"/>
        <w:rPr>
          <w:b/>
          <w:i/>
          <w:sz w:val="32"/>
          <w:lang w:val="en-GB"/>
        </w:rPr>
      </w:pPr>
    </w:p>
    <w:p w14:paraId="5F6E3380" w14:textId="77777777" w:rsidR="00052D12" w:rsidRPr="00C9424A" w:rsidRDefault="00C9424A">
      <w:pPr>
        <w:pStyle w:val="Heading3"/>
        <w:spacing w:before="0"/>
        <w:ind w:right="491"/>
        <w:jc w:val="right"/>
        <w:rPr>
          <w:u w:val="none"/>
          <w:lang w:val="en-GB"/>
        </w:rPr>
      </w:pPr>
      <w:r w:rsidRPr="00C9424A">
        <w:rPr>
          <w:u w:color="0099FF"/>
          <w:lang w:val="en-GB"/>
        </w:rPr>
        <w:t xml:space="preserve"> </w:t>
      </w:r>
      <w:r w:rsidRPr="00C9424A">
        <w:rPr>
          <w:spacing w:val="-2"/>
          <w:u w:color="0099FF"/>
          <w:lang w:val="en-GB"/>
        </w:rPr>
        <w:t>Blessing</w:t>
      </w:r>
    </w:p>
    <w:p w14:paraId="5F6E3381" w14:textId="77777777" w:rsidR="00052D12" w:rsidRPr="00C9424A" w:rsidRDefault="00052D12">
      <w:pPr>
        <w:jc w:val="right"/>
        <w:rPr>
          <w:lang w:val="en-GB"/>
        </w:rPr>
        <w:sectPr w:rsidR="00052D12" w:rsidRPr="00C9424A">
          <w:pgSz w:w="11910" w:h="16840"/>
          <w:pgMar w:top="980" w:right="640" w:bottom="740" w:left="760" w:header="0" w:footer="544" w:gutter="0"/>
          <w:cols w:num="2" w:space="720" w:equalWidth="0">
            <w:col w:w="7258" w:space="40"/>
            <w:col w:w="3212"/>
          </w:cols>
        </w:sectPr>
      </w:pPr>
    </w:p>
    <w:p w14:paraId="5F6E3382" w14:textId="77777777" w:rsidR="00052D12" w:rsidRPr="00C9424A" w:rsidRDefault="00052D12">
      <w:pPr>
        <w:pStyle w:val="BodyText"/>
        <w:spacing w:before="91"/>
        <w:rPr>
          <w:b/>
          <w:lang w:val="en-GB"/>
        </w:rPr>
      </w:pPr>
    </w:p>
    <w:p w14:paraId="5F6E3383" w14:textId="77777777" w:rsidR="00052D12" w:rsidRPr="00C9424A" w:rsidRDefault="00C9424A">
      <w:pPr>
        <w:pStyle w:val="BodyText"/>
        <w:spacing w:before="1"/>
        <w:ind w:left="1733"/>
        <w:rPr>
          <w:lang w:val="en-GB"/>
        </w:rPr>
      </w:pPr>
      <w:r w:rsidRPr="00C9424A">
        <w:rPr>
          <w:color w:val="0099FF"/>
          <w:lang w:val="en-GB"/>
        </w:rPr>
        <w:t>Note:</w:t>
      </w:r>
      <w:r w:rsidRPr="00C9424A">
        <w:rPr>
          <w:color w:val="0099FF"/>
          <w:spacing w:val="5"/>
          <w:lang w:val="en-GB"/>
        </w:rPr>
        <w:t xml:space="preserve"> </w:t>
      </w:r>
      <w:r w:rsidRPr="00C9424A">
        <w:rPr>
          <w:color w:val="0099FF"/>
          <w:lang w:val="en-GB"/>
        </w:rPr>
        <w:t>At</w:t>
      </w:r>
      <w:r w:rsidRPr="00C9424A">
        <w:rPr>
          <w:color w:val="0099FF"/>
          <w:spacing w:val="7"/>
          <w:lang w:val="en-GB"/>
        </w:rPr>
        <w:t xml:space="preserve"> </w:t>
      </w:r>
      <w:r w:rsidRPr="00C9424A">
        <w:rPr>
          <w:color w:val="0099FF"/>
          <w:lang w:val="en-GB"/>
        </w:rPr>
        <w:t>the</w:t>
      </w:r>
      <w:r w:rsidRPr="00C9424A">
        <w:rPr>
          <w:color w:val="0099FF"/>
          <w:spacing w:val="7"/>
          <w:lang w:val="en-GB"/>
        </w:rPr>
        <w:t xml:space="preserve"> </w:t>
      </w:r>
      <w:r w:rsidRPr="00C9424A">
        <w:rPr>
          <w:color w:val="0099FF"/>
          <w:lang w:val="en-GB"/>
        </w:rPr>
        <w:t>cemetery</w:t>
      </w:r>
      <w:r w:rsidRPr="00C9424A">
        <w:rPr>
          <w:color w:val="0099FF"/>
          <w:spacing w:val="8"/>
          <w:lang w:val="en-GB"/>
        </w:rPr>
        <w:t xml:space="preserve"> </w:t>
      </w:r>
      <w:r w:rsidRPr="00C9424A">
        <w:rPr>
          <w:color w:val="0099FF"/>
          <w:lang w:val="en-GB"/>
        </w:rPr>
        <w:t>after</w:t>
      </w:r>
      <w:r w:rsidRPr="00C9424A">
        <w:rPr>
          <w:color w:val="0099FF"/>
          <w:spacing w:val="7"/>
          <w:lang w:val="en-GB"/>
        </w:rPr>
        <w:t xml:space="preserve"> </w:t>
      </w:r>
      <w:r w:rsidRPr="00C9424A">
        <w:rPr>
          <w:color w:val="0099FF"/>
          <w:lang w:val="en-GB"/>
        </w:rPr>
        <w:t>the</w:t>
      </w:r>
      <w:r w:rsidRPr="00C9424A">
        <w:rPr>
          <w:color w:val="0099FF"/>
          <w:spacing w:val="7"/>
          <w:lang w:val="en-GB"/>
        </w:rPr>
        <w:t xml:space="preserve"> </w:t>
      </w:r>
      <w:r w:rsidRPr="00C9424A">
        <w:rPr>
          <w:color w:val="0099FF"/>
          <w:lang w:val="en-GB"/>
        </w:rPr>
        <w:t>blessing,</w:t>
      </w:r>
      <w:r w:rsidRPr="00C9424A">
        <w:rPr>
          <w:color w:val="0099FF"/>
          <w:spacing w:val="7"/>
          <w:lang w:val="en-GB"/>
        </w:rPr>
        <w:t xml:space="preserve"> </w:t>
      </w:r>
      <w:r w:rsidRPr="00C9424A">
        <w:rPr>
          <w:color w:val="0099FF"/>
          <w:lang w:val="en-GB"/>
        </w:rPr>
        <w:t>mourners</w:t>
      </w:r>
      <w:r w:rsidRPr="00C9424A">
        <w:rPr>
          <w:color w:val="0099FF"/>
          <w:spacing w:val="8"/>
          <w:lang w:val="en-GB"/>
        </w:rPr>
        <w:t xml:space="preserve"> </w:t>
      </w:r>
      <w:r w:rsidRPr="00C9424A">
        <w:rPr>
          <w:color w:val="0099FF"/>
          <w:lang w:val="en-GB"/>
        </w:rPr>
        <w:t>may,</w:t>
      </w:r>
      <w:r w:rsidRPr="00C9424A">
        <w:rPr>
          <w:color w:val="0099FF"/>
          <w:spacing w:val="7"/>
          <w:lang w:val="en-GB"/>
        </w:rPr>
        <w:t xml:space="preserve"> </w:t>
      </w:r>
      <w:r w:rsidRPr="00C9424A">
        <w:rPr>
          <w:color w:val="0099FF"/>
          <w:lang w:val="en-GB"/>
        </w:rPr>
        <w:t>by</w:t>
      </w:r>
      <w:r w:rsidRPr="00C9424A">
        <w:rPr>
          <w:color w:val="0099FF"/>
          <w:spacing w:val="7"/>
          <w:lang w:val="en-GB"/>
        </w:rPr>
        <w:t xml:space="preserve"> </w:t>
      </w:r>
      <w:r w:rsidRPr="00C9424A">
        <w:rPr>
          <w:color w:val="0099FF"/>
          <w:lang w:val="en-GB"/>
        </w:rPr>
        <w:t>prior</w:t>
      </w:r>
      <w:r w:rsidRPr="00C9424A">
        <w:rPr>
          <w:color w:val="0099FF"/>
          <w:spacing w:val="8"/>
          <w:lang w:val="en-GB"/>
        </w:rPr>
        <w:t xml:space="preserve"> </w:t>
      </w:r>
      <w:r w:rsidRPr="00C9424A">
        <w:rPr>
          <w:color w:val="0099FF"/>
          <w:spacing w:val="-2"/>
          <w:lang w:val="en-GB"/>
        </w:rPr>
        <w:t>arrangement,</w:t>
      </w:r>
    </w:p>
    <w:p w14:paraId="5F6E3384" w14:textId="77777777" w:rsidR="00052D12" w:rsidRPr="00C9424A" w:rsidRDefault="00C9424A">
      <w:pPr>
        <w:pStyle w:val="BodyText"/>
        <w:spacing w:before="45"/>
        <w:ind w:left="1733"/>
        <w:rPr>
          <w:lang w:val="en-GB"/>
        </w:rPr>
      </w:pPr>
      <w:r w:rsidRPr="00C9424A">
        <w:rPr>
          <w:color w:val="0099FF"/>
          <w:lang w:val="en-GB"/>
        </w:rPr>
        <w:t>fill</w:t>
      </w:r>
      <w:r w:rsidRPr="00C9424A">
        <w:rPr>
          <w:color w:val="0099FF"/>
          <w:spacing w:val="3"/>
          <w:lang w:val="en-GB"/>
        </w:rPr>
        <w:t xml:space="preserve"> </w:t>
      </w:r>
      <w:r w:rsidRPr="00C9424A">
        <w:rPr>
          <w:color w:val="0099FF"/>
          <w:lang w:val="en-GB"/>
        </w:rPr>
        <w:t>in</w:t>
      </w:r>
      <w:r w:rsidRPr="00C9424A">
        <w:rPr>
          <w:color w:val="0099FF"/>
          <w:spacing w:val="6"/>
          <w:lang w:val="en-GB"/>
        </w:rPr>
        <w:t xml:space="preserve"> </w:t>
      </w:r>
      <w:r w:rsidRPr="00C9424A">
        <w:rPr>
          <w:color w:val="0099FF"/>
          <w:lang w:val="en-GB"/>
        </w:rPr>
        <w:t>the</w:t>
      </w:r>
      <w:r w:rsidRPr="00C9424A">
        <w:rPr>
          <w:color w:val="0099FF"/>
          <w:spacing w:val="6"/>
          <w:lang w:val="en-GB"/>
        </w:rPr>
        <w:t xml:space="preserve"> </w:t>
      </w:r>
      <w:r w:rsidRPr="00C9424A">
        <w:rPr>
          <w:color w:val="0099FF"/>
          <w:lang w:val="en-GB"/>
        </w:rPr>
        <w:t>grave</w:t>
      </w:r>
      <w:r w:rsidRPr="00C9424A">
        <w:rPr>
          <w:color w:val="0099FF"/>
          <w:spacing w:val="6"/>
          <w:lang w:val="en-GB"/>
        </w:rPr>
        <w:t xml:space="preserve"> </w:t>
      </w:r>
      <w:r w:rsidRPr="00C9424A">
        <w:rPr>
          <w:color w:val="0099FF"/>
          <w:lang w:val="en-GB"/>
        </w:rPr>
        <w:t>as</w:t>
      </w:r>
      <w:r w:rsidRPr="00C9424A">
        <w:rPr>
          <w:color w:val="0099FF"/>
          <w:spacing w:val="6"/>
          <w:lang w:val="en-GB"/>
        </w:rPr>
        <w:t xml:space="preserve"> </w:t>
      </w:r>
      <w:r w:rsidRPr="00C9424A">
        <w:rPr>
          <w:color w:val="0099FF"/>
          <w:lang w:val="en-GB"/>
        </w:rPr>
        <w:t>others</w:t>
      </w:r>
      <w:r w:rsidRPr="00C9424A">
        <w:rPr>
          <w:color w:val="0099FF"/>
          <w:spacing w:val="5"/>
          <w:lang w:val="en-GB"/>
        </w:rPr>
        <w:t xml:space="preserve"> </w:t>
      </w:r>
      <w:r w:rsidRPr="00C9424A">
        <w:rPr>
          <w:color w:val="0099FF"/>
          <w:lang w:val="en-GB"/>
        </w:rPr>
        <w:t>sing</w:t>
      </w:r>
      <w:r w:rsidRPr="00C9424A">
        <w:rPr>
          <w:color w:val="0099FF"/>
          <w:spacing w:val="6"/>
          <w:lang w:val="en-GB"/>
        </w:rPr>
        <w:t xml:space="preserve"> </w:t>
      </w:r>
      <w:r w:rsidRPr="00C9424A">
        <w:rPr>
          <w:color w:val="0099FF"/>
          <w:lang w:val="en-GB"/>
        </w:rPr>
        <w:t>hymns/songs</w:t>
      </w:r>
      <w:r w:rsidRPr="00C9424A">
        <w:rPr>
          <w:color w:val="0099FF"/>
          <w:spacing w:val="6"/>
          <w:lang w:val="en-GB"/>
        </w:rPr>
        <w:t xml:space="preserve"> </w:t>
      </w:r>
      <w:r w:rsidRPr="00C9424A">
        <w:rPr>
          <w:color w:val="0099FF"/>
          <w:lang w:val="en-GB"/>
        </w:rPr>
        <w:t>of</w:t>
      </w:r>
      <w:r w:rsidRPr="00C9424A">
        <w:rPr>
          <w:color w:val="0099FF"/>
          <w:spacing w:val="6"/>
          <w:lang w:val="en-GB"/>
        </w:rPr>
        <w:t xml:space="preserve"> </w:t>
      </w:r>
      <w:r w:rsidRPr="00C9424A">
        <w:rPr>
          <w:color w:val="0099FF"/>
          <w:lang w:val="en-GB"/>
        </w:rPr>
        <w:t>faith</w:t>
      </w:r>
      <w:r w:rsidRPr="00C9424A">
        <w:rPr>
          <w:color w:val="0099FF"/>
          <w:spacing w:val="6"/>
          <w:lang w:val="en-GB"/>
        </w:rPr>
        <w:t xml:space="preserve"> </w:t>
      </w:r>
      <w:r w:rsidRPr="00C9424A">
        <w:rPr>
          <w:color w:val="0099FF"/>
          <w:lang w:val="en-GB"/>
        </w:rPr>
        <w:t>and</w:t>
      </w:r>
      <w:r w:rsidRPr="00C9424A">
        <w:rPr>
          <w:color w:val="0099FF"/>
          <w:spacing w:val="6"/>
          <w:lang w:val="en-GB"/>
        </w:rPr>
        <w:t xml:space="preserve"> </w:t>
      </w:r>
      <w:r w:rsidRPr="00C9424A">
        <w:rPr>
          <w:color w:val="0099FF"/>
          <w:spacing w:val="-2"/>
          <w:lang w:val="en-GB"/>
        </w:rPr>
        <w:t>assurance.</w:t>
      </w:r>
    </w:p>
    <w:p w14:paraId="5F6E3385" w14:textId="77777777" w:rsidR="00052D12" w:rsidRPr="00C9424A" w:rsidRDefault="00C9424A">
      <w:pPr>
        <w:pStyle w:val="BodyText"/>
        <w:spacing w:before="46"/>
        <w:ind w:left="1733"/>
        <w:rPr>
          <w:lang w:val="en-GB"/>
        </w:rPr>
      </w:pPr>
      <w:r w:rsidRPr="00C9424A">
        <w:rPr>
          <w:color w:val="0099FF"/>
          <w:lang w:val="en-GB"/>
        </w:rPr>
        <w:t>Flowers</w:t>
      </w:r>
      <w:r w:rsidRPr="00C9424A">
        <w:rPr>
          <w:color w:val="0099FF"/>
          <w:spacing w:val="5"/>
          <w:lang w:val="en-GB"/>
        </w:rPr>
        <w:t xml:space="preserve"> </w:t>
      </w:r>
      <w:r w:rsidRPr="00C9424A">
        <w:rPr>
          <w:color w:val="0099FF"/>
          <w:lang w:val="en-GB"/>
        </w:rPr>
        <w:t>may</w:t>
      </w:r>
      <w:r w:rsidRPr="00C9424A">
        <w:rPr>
          <w:color w:val="0099FF"/>
          <w:spacing w:val="7"/>
          <w:lang w:val="en-GB"/>
        </w:rPr>
        <w:t xml:space="preserve"> </w:t>
      </w:r>
      <w:r w:rsidRPr="00C9424A">
        <w:rPr>
          <w:color w:val="0099FF"/>
          <w:lang w:val="en-GB"/>
        </w:rPr>
        <w:t>then</w:t>
      </w:r>
      <w:r w:rsidRPr="00C9424A">
        <w:rPr>
          <w:color w:val="0099FF"/>
          <w:spacing w:val="7"/>
          <w:lang w:val="en-GB"/>
        </w:rPr>
        <w:t xml:space="preserve"> </w:t>
      </w:r>
      <w:r w:rsidRPr="00C9424A">
        <w:rPr>
          <w:color w:val="0099FF"/>
          <w:lang w:val="en-GB"/>
        </w:rPr>
        <w:t>be</w:t>
      </w:r>
      <w:r w:rsidRPr="00C9424A">
        <w:rPr>
          <w:color w:val="0099FF"/>
          <w:spacing w:val="7"/>
          <w:lang w:val="en-GB"/>
        </w:rPr>
        <w:t xml:space="preserve"> </w:t>
      </w:r>
      <w:r w:rsidRPr="00C9424A">
        <w:rPr>
          <w:color w:val="0099FF"/>
          <w:lang w:val="en-GB"/>
        </w:rPr>
        <w:t>removed</w:t>
      </w:r>
      <w:r w:rsidRPr="00C9424A">
        <w:rPr>
          <w:color w:val="0099FF"/>
          <w:spacing w:val="7"/>
          <w:lang w:val="en-GB"/>
        </w:rPr>
        <w:t xml:space="preserve"> </w:t>
      </w:r>
      <w:r w:rsidRPr="00C9424A">
        <w:rPr>
          <w:color w:val="0099FF"/>
          <w:lang w:val="en-GB"/>
        </w:rPr>
        <w:t>from</w:t>
      </w:r>
      <w:r w:rsidRPr="00C9424A">
        <w:rPr>
          <w:color w:val="0099FF"/>
          <w:spacing w:val="8"/>
          <w:lang w:val="en-GB"/>
        </w:rPr>
        <w:t xml:space="preserve"> </w:t>
      </w:r>
      <w:r w:rsidRPr="00C9424A">
        <w:rPr>
          <w:color w:val="0099FF"/>
          <w:lang w:val="en-GB"/>
        </w:rPr>
        <w:t>their</w:t>
      </w:r>
      <w:r w:rsidRPr="00C9424A">
        <w:rPr>
          <w:color w:val="0099FF"/>
          <w:spacing w:val="7"/>
          <w:lang w:val="en-GB"/>
        </w:rPr>
        <w:t xml:space="preserve"> </w:t>
      </w:r>
      <w:r w:rsidRPr="00C9424A">
        <w:rPr>
          <w:color w:val="0099FF"/>
          <w:lang w:val="en-GB"/>
        </w:rPr>
        <w:t>wrappings</w:t>
      </w:r>
      <w:r w:rsidRPr="00C9424A">
        <w:rPr>
          <w:color w:val="0099FF"/>
          <w:spacing w:val="7"/>
          <w:lang w:val="en-GB"/>
        </w:rPr>
        <w:t xml:space="preserve"> </w:t>
      </w:r>
      <w:r w:rsidRPr="00C9424A">
        <w:rPr>
          <w:color w:val="0099FF"/>
          <w:lang w:val="en-GB"/>
        </w:rPr>
        <w:t>and</w:t>
      </w:r>
      <w:r w:rsidRPr="00C9424A">
        <w:rPr>
          <w:color w:val="0099FF"/>
          <w:spacing w:val="7"/>
          <w:lang w:val="en-GB"/>
        </w:rPr>
        <w:t xml:space="preserve"> </w:t>
      </w:r>
      <w:r w:rsidRPr="00C9424A">
        <w:rPr>
          <w:color w:val="0099FF"/>
          <w:lang w:val="en-GB"/>
        </w:rPr>
        <w:t>‘planted’</w:t>
      </w:r>
      <w:r w:rsidRPr="00C9424A">
        <w:rPr>
          <w:color w:val="0099FF"/>
          <w:spacing w:val="7"/>
          <w:lang w:val="en-GB"/>
        </w:rPr>
        <w:t xml:space="preserve"> </w:t>
      </w:r>
      <w:r w:rsidRPr="00C9424A">
        <w:rPr>
          <w:color w:val="0099FF"/>
          <w:lang w:val="en-GB"/>
        </w:rPr>
        <w:t>on</w:t>
      </w:r>
      <w:r w:rsidRPr="00C9424A">
        <w:rPr>
          <w:color w:val="0099FF"/>
          <w:spacing w:val="7"/>
          <w:lang w:val="en-GB"/>
        </w:rPr>
        <w:t xml:space="preserve"> </w:t>
      </w:r>
      <w:r w:rsidRPr="00C9424A">
        <w:rPr>
          <w:color w:val="0099FF"/>
          <w:lang w:val="en-GB"/>
        </w:rPr>
        <w:t>the</w:t>
      </w:r>
      <w:r w:rsidRPr="00C9424A">
        <w:rPr>
          <w:color w:val="0099FF"/>
          <w:spacing w:val="8"/>
          <w:lang w:val="en-GB"/>
        </w:rPr>
        <w:t xml:space="preserve"> </w:t>
      </w:r>
      <w:r w:rsidRPr="00C9424A">
        <w:rPr>
          <w:color w:val="0099FF"/>
          <w:spacing w:val="-2"/>
          <w:lang w:val="en-GB"/>
        </w:rPr>
        <w:t>mound.</w:t>
      </w:r>
    </w:p>
    <w:p w14:paraId="5F6E3386" w14:textId="77777777" w:rsidR="00052D12" w:rsidRPr="00C9424A" w:rsidRDefault="00C9424A">
      <w:pPr>
        <w:pStyle w:val="BodyText"/>
        <w:spacing w:before="215"/>
        <w:ind w:right="488"/>
        <w:jc w:val="right"/>
        <w:rPr>
          <w:lang w:val="en-GB"/>
        </w:rPr>
      </w:pPr>
      <w:r w:rsidRPr="00C9424A">
        <w:rPr>
          <w:lang w:val="en-GB"/>
        </w:rPr>
        <w:t>Fleur</w:t>
      </w:r>
      <w:r w:rsidRPr="00C9424A">
        <w:rPr>
          <w:spacing w:val="24"/>
          <w:lang w:val="en-GB"/>
        </w:rPr>
        <w:t xml:space="preserve"> </w:t>
      </w:r>
      <w:r w:rsidRPr="00C9424A">
        <w:rPr>
          <w:spacing w:val="-2"/>
          <w:lang w:val="en-GB"/>
        </w:rPr>
        <w:t>Houston</w:t>
      </w:r>
    </w:p>
    <w:p w14:paraId="5F6E3387" w14:textId="77777777" w:rsidR="00052D12" w:rsidRPr="00C9424A" w:rsidRDefault="00052D12">
      <w:pPr>
        <w:jc w:val="right"/>
        <w:rPr>
          <w:lang w:val="en-GB"/>
        </w:rPr>
        <w:sectPr w:rsidR="00052D12" w:rsidRPr="00C9424A">
          <w:type w:val="continuous"/>
          <w:pgSz w:w="11910" w:h="16840"/>
          <w:pgMar w:top="1920" w:right="640" w:bottom="280" w:left="760" w:header="0" w:footer="544" w:gutter="0"/>
          <w:cols w:space="720"/>
        </w:sectPr>
      </w:pPr>
    </w:p>
    <w:p w14:paraId="5F6E3388" w14:textId="77777777" w:rsidR="00052D12" w:rsidRPr="00C9424A" w:rsidRDefault="00C9424A">
      <w:pPr>
        <w:pStyle w:val="Heading2"/>
        <w:ind w:left="1053"/>
        <w:rPr>
          <w:lang w:val="en-GB"/>
        </w:rPr>
      </w:pPr>
      <w:bookmarkStart w:id="521" w:name="Burial_of_the_ashes_after_cremation"/>
      <w:bookmarkStart w:id="522" w:name="_Greeting"/>
      <w:bookmarkStart w:id="523" w:name="_Readings_from_the_Bible"/>
      <w:bookmarkStart w:id="524" w:name="_bookmark178"/>
      <w:bookmarkEnd w:id="521"/>
      <w:bookmarkEnd w:id="522"/>
      <w:bookmarkEnd w:id="523"/>
      <w:bookmarkEnd w:id="524"/>
      <w:r w:rsidRPr="00C9424A">
        <w:rPr>
          <w:color w:val="0099FF"/>
          <w:lang w:val="en-GB"/>
        </w:rPr>
        <w:lastRenderedPageBreak/>
        <w:t>Burial</w:t>
      </w:r>
      <w:r w:rsidRPr="00C9424A">
        <w:rPr>
          <w:color w:val="0099FF"/>
          <w:spacing w:val="19"/>
          <w:lang w:val="en-GB"/>
        </w:rPr>
        <w:t xml:space="preserve"> </w:t>
      </w:r>
      <w:r w:rsidRPr="00C9424A">
        <w:rPr>
          <w:color w:val="0099FF"/>
          <w:lang w:val="en-GB"/>
        </w:rPr>
        <w:t>of</w:t>
      </w:r>
      <w:r w:rsidRPr="00C9424A">
        <w:rPr>
          <w:color w:val="0099FF"/>
          <w:spacing w:val="19"/>
          <w:lang w:val="en-GB"/>
        </w:rPr>
        <w:t xml:space="preserve"> </w:t>
      </w:r>
      <w:r w:rsidRPr="00C9424A">
        <w:rPr>
          <w:color w:val="0099FF"/>
          <w:lang w:val="en-GB"/>
        </w:rPr>
        <w:t>the</w:t>
      </w:r>
      <w:r w:rsidRPr="00C9424A">
        <w:rPr>
          <w:color w:val="0099FF"/>
          <w:spacing w:val="19"/>
          <w:lang w:val="en-GB"/>
        </w:rPr>
        <w:t xml:space="preserve"> </w:t>
      </w:r>
      <w:r w:rsidRPr="00C9424A">
        <w:rPr>
          <w:color w:val="0099FF"/>
          <w:lang w:val="en-GB"/>
        </w:rPr>
        <w:t>ashes</w:t>
      </w:r>
      <w:r w:rsidRPr="00C9424A">
        <w:rPr>
          <w:color w:val="0099FF"/>
          <w:spacing w:val="19"/>
          <w:lang w:val="en-GB"/>
        </w:rPr>
        <w:t xml:space="preserve"> </w:t>
      </w:r>
      <w:r w:rsidRPr="00C9424A">
        <w:rPr>
          <w:color w:val="0099FF"/>
          <w:lang w:val="en-GB"/>
        </w:rPr>
        <w:t>after</w:t>
      </w:r>
      <w:r w:rsidRPr="00C9424A">
        <w:rPr>
          <w:color w:val="0099FF"/>
          <w:spacing w:val="19"/>
          <w:lang w:val="en-GB"/>
        </w:rPr>
        <w:t xml:space="preserve"> </w:t>
      </w:r>
      <w:r w:rsidRPr="00C9424A">
        <w:rPr>
          <w:color w:val="0099FF"/>
          <w:spacing w:val="-2"/>
          <w:lang w:val="en-GB"/>
        </w:rPr>
        <w:t>cremation</w:t>
      </w:r>
    </w:p>
    <w:p w14:paraId="5F6E3389" w14:textId="77777777" w:rsidR="00052D12" w:rsidRPr="00C9424A" w:rsidRDefault="00052D12">
      <w:pPr>
        <w:pStyle w:val="BodyText"/>
        <w:spacing w:before="299"/>
        <w:rPr>
          <w:b/>
          <w:sz w:val="40"/>
          <w:lang w:val="en-GB"/>
        </w:rPr>
      </w:pPr>
    </w:p>
    <w:p w14:paraId="5F6E338A" w14:textId="77777777" w:rsidR="00052D12" w:rsidRPr="00C9424A" w:rsidRDefault="00C9424A">
      <w:pPr>
        <w:pStyle w:val="BodyText"/>
        <w:spacing w:line="280" w:lineRule="auto"/>
        <w:ind w:left="1053" w:right="2935"/>
        <w:rPr>
          <w:lang w:val="en-GB"/>
        </w:rPr>
      </w:pPr>
      <w:r w:rsidRPr="00C9424A">
        <w:rPr>
          <w:lang w:val="en-GB"/>
        </w:rPr>
        <w:t>The</w:t>
      </w:r>
      <w:r w:rsidRPr="00C9424A">
        <w:rPr>
          <w:spacing w:val="-6"/>
          <w:lang w:val="en-GB"/>
        </w:rPr>
        <w:t xml:space="preserve"> </w:t>
      </w:r>
      <w:r w:rsidRPr="00C9424A">
        <w:rPr>
          <w:lang w:val="en-GB"/>
        </w:rPr>
        <w:t>peace</w:t>
      </w:r>
      <w:r w:rsidRPr="00C9424A">
        <w:rPr>
          <w:spacing w:val="-6"/>
          <w:lang w:val="en-GB"/>
        </w:rPr>
        <w:t xml:space="preserve"> </w:t>
      </w:r>
      <w:r w:rsidRPr="00C9424A">
        <w:rPr>
          <w:lang w:val="en-GB"/>
        </w:rPr>
        <w:t>of</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Lord</w:t>
      </w:r>
      <w:r w:rsidRPr="00C9424A">
        <w:rPr>
          <w:spacing w:val="-6"/>
          <w:lang w:val="en-GB"/>
        </w:rPr>
        <w:t xml:space="preserve"> </w:t>
      </w:r>
      <w:r w:rsidRPr="00C9424A">
        <w:rPr>
          <w:lang w:val="en-GB"/>
        </w:rPr>
        <w:t>Jesus</w:t>
      </w:r>
      <w:r w:rsidRPr="00C9424A">
        <w:rPr>
          <w:spacing w:val="-6"/>
          <w:lang w:val="en-GB"/>
        </w:rPr>
        <w:t xml:space="preserve"> </w:t>
      </w:r>
      <w:r w:rsidRPr="00C9424A">
        <w:rPr>
          <w:lang w:val="en-GB"/>
        </w:rPr>
        <w:t>Christ be always with you</w:t>
      </w:r>
    </w:p>
    <w:p w14:paraId="5F6E338B" w14:textId="77777777" w:rsidR="00052D12" w:rsidRPr="00C9424A" w:rsidRDefault="00C9424A">
      <w:pPr>
        <w:spacing w:before="359"/>
        <w:rPr>
          <w:sz w:val="32"/>
          <w:lang w:val="en-GB"/>
        </w:rPr>
      </w:pPr>
      <w:r w:rsidRPr="00C9424A">
        <w:rPr>
          <w:lang w:val="en-GB"/>
        </w:rPr>
        <w:br w:type="column"/>
      </w:r>
    </w:p>
    <w:p w14:paraId="5F6E338C" w14:textId="77777777" w:rsidR="00052D12" w:rsidRPr="00C9424A" w:rsidRDefault="00C9424A">
      <w:pPr>
        <w:pStyle w:val="Heading3"/>
        <w:spacing w:before="0"/>
        <w:ind w:left="96"/>
        <w:rPr>
          <w:u w:val="none"/>
          <w:lang w:val="en-GB"/>
        </w:rPr>
      </w:pPr>
      <w:r w:rsidRPr="00C9424A">
        <w:rPr>
          <w:u w:color="0099FF"/>
          <w:lang w:val="en-GB"/>
        </w:rPr>
        <w:t xml:space="preserve"> </w:t>
      </w:r>
      <w:r w:rsidRPr="00C9424A">
        <w:rPr>
          <w:spacing w:val="-2"/>
          <w:u w:color="0099FF"/>
          <w:lang w:val="en-GB"/>
        </w:rPr>
        <w:t>Greeting</w:t>
      </w:r>
    </w:p>
    <w:p w14:paraId="5F6E338D" w14:textId="77777777" w:rsidR="00052D12" w:rsidRPr="00C9424A" w:rsidRDefault="00052D12">
      <w:pPr>
        <w:rPr>
          <w:lang w:val="en-GB"/>
        </w:rPr>
        <w:sectPr w:rsidR="00052D12" w:rsidRPr="00C9424A">
          <w:pgSz w:w="11910" w:h="16840"/>
          <w:pgMar w:top="960" w:right="640" w:bottom="740" w:left="760" w:header="0" w:footer="544" w:gutter="0"/>
          <w:cols w:num="2" w:space="720" w:equalWidth="0">
            <w:col w:w="7768" w:space="40"/>
            <w:col w:w="2702"/>
          </w:cols>
        </w:sectPr>
      </w:pPr>
    </w:p>
    <w:p w14:paraId="5F6E338E" w14:textId="77777777" w:rsidR="00052D12" w:rsidRPr="00C9424A" w:rsidRDefault="00C9424A">
      <w:pPr>
        <w:pStyle w:val="BodyText"/>
        <w:spacing w:before="201" w:line="280" w:lineRule="auto"/>
        <w:ind w:left="1053" w:right="1736"/>
        <w:jc w:val="both"/>
        <w:rPr>
          <w:lang w:val="en-GB"/>
        </w:rPr>
      </w:pPr>
      <w:r w:rsidRPr="00C9424A">
        <w:rPr>
          <w:lang w:val="en-GB"/>
        </w:rPr>
        <w:t>We</w:t>
      </w:r>
      <w:r w:rsidRPr="00C9424A">
        <w:rPr>
          <w:spacing w:val="-3"/>
          <w:lang w:val="en-GB"/>
        </w:rPr>
        <w:t xml:space="preserve"> </w:t>
      </w:r>
      <w:r w:rsidRPr="00C9424A">
        <w:rPr>
          <w:lang w:val="en-GB"/>
        </w:rPr>
        <w:t>have</w:t>
      </w:r>
      <w:r w:rsidRPr="00C9424A">
        <w:rPr>
          <w:spacing w:val="-3"/>
          <w:lang w:val="en-GB"/>
        </w:rPr>
        <w:t xml:space="preserve"> </w:t>
      </w:r>
      <w:r w:rsidRPr="00C9424A">
        <w:rPr>
          <w:lang w:val="en-GB"/>
        </w:rPr>
        <w:t>come</w:t>
      </w:r>
      <w:r w:rsidRPr="00C9424A">
        <w:rPr>
          <w:spacing w:val="-3"/>
          <w:lang w:val="en-GB"/>
        </w:rPr>
        <w:t xml:space="preserve"> </w:t>
      </w:r>
      <w:r w:rsidRPr="00C9424A">
        <w:rPr>
          <w:lang w:val="en-GB"/>
        </w:rPr>
        <w:t>together</w:t>
      </w:r>
      <w:r w:rsidRPr="00C9424A">
        <w:rPr>
          <w:spacing w:val="-3"/>
          <w:lang w:val="en-GB"/>
        </w:rPr>
        <w:t xml:space="preserve"> </w:t>
      </w:r>
      <w:r w:rsidRPr="00C9424A">
        <w:rPr>
          <w:lang w:val="en-GB"/>
        </w:rPr>
        <w:t>to</w:t>
      </w:r>
      <w:r w:rsidRPr="00C9424A">
        <w:rPr>
          <w:spacing w:val="-3"/>
          <w:lang w:val="en-GB"/>
        </w:rPr>
        <w:t xml:space="preserve"> </w:t>
      </w:r>
      <w:r w:rsidRPr="00C9424A">
        <w:rPr>
          <w:lang w:val="en-GB"/>
        </w:rPr>
        <w:t>bury</w:t>
      </w:r>
      <w:r w:rsidRPr="00C9424A">
        <w:rPr>
          <w:spacing w:val="-3"/>
          <w:lang w:val="en-GB"/>
        </w:rPr>
        <w:t xml:space="preserve"> </w:t>
      </w:r>
      <w:r w:rsidRPr="00C9424A">
        <w:rPr>
          <w:lang w:val="en-GB"/>
        </w:rPr>
        <w:t>...</w:t>
      </w:r>
      <w:r w:rsidRPr="00C9424A">
        <w:rPr>
          <w:spacing w:val="-16"/>
          <w:lang w:val="en-GB"/>
        </w:rPr>
        <w:t xml:space="preserve"> </w:t>
      </w:r>
      <w:r w:rsidRPr="00C9424A">
        <w:rPr>
          <w:lang w:val="en-GB"/>
        </w:rPr>
        <w:t>A</w:t>
      </w:r>
      <w:r w:rsidRPr="00C9424A">
        <w:rPr>
          <w:spacing w:val="-16"/>
          <w:lang w:val="en-GB"/>
        </w:rPr>
        <w:t xml:space="preserve"> </w:t>
      </w:r>
      <w:r w:rsidRPr="00C9424A">
        <w:rPr>
          <w:lang w:val="en-GB"/>
        </w:rPr>
        <w:t>...</w:t>
      </w:r>
      <w:r w:rsidRPr="00C9424A">
        <w:rPr>
          <w:spacing w:val="-3"/>
          <w:lang w:val="en-GB"/>
        </w:rPr>
        <w:t xml:space="preserve"> </w:t>
      </w:r>
      <w:r w:rsidRPr="00C9424A">
        <w:rPr>
          <w:lang w:val="en-GB"/>
        </w:rPr>
        <w:t>’s</w:t>
      </w:r>
      <w:r w:rsidRPr="00C9424A">
        <w:rPr>
          <w:spacing w:val="-3"/>
          <w:lang w:val="en-GB"/>
        </w:rPr>
        <w:t xml:space="preserve"> </w:t>
      </w:r>
      <w:r w:rsidRPr="00C9424A">
        <w:rPr>
          <w:lang w:val="en-GB"/>
        </w:rPr>
        <w:t>ashes.</w:t>
      </w:r>
      <w:r w:rsidRPr="00C9424A">
        <w:rPr>
          <w:spacing w:val="-16"/>
          <w:lang w:val="en-GB"/>
        </w:rPr>
        <w:t xml:space="preserve"> </w:t>
      </w:r>
      <w:r w:rsidRPr="00C9424A">
        <w:rPr>
          <w:lang w:val="en-GB"/>
        </w:rPr>
        <w:t>As</w:t>
      </w:r>
      <w:r w:rsidRPr="00C9424A">
        <w:rPr>
          <w:spacing w:val="-3"/>
          <w:lang w:val="en-GB"/>
        </w:rPr>
        <w:t xml:space="preserve"> </w:t>
      </w:r>
      <w:r w:rsidRPr="00C9424A">
        <w:rPr>
          <w:lang w:val="en-GB"/>
        </w:rPr>
        <w:t>we</w:t>
      </w:r>
      <w:r w:rsidRPr="00C9424A">
        <w:rPr>
          <w:spacing w:val="-3"/>
          <w:lang w:val="en-GB"/>
        </w:rPr>
        <w:t xml:space="preserve"> </w:t>
      </w:r>
      <w:r w:rsidRPr="00C9424A">
        <w:rPr>
          <w:lang w:val="en-GB"/>
        </w:rPr>
        <w:t>do</w:t>
      </w:r>
      <w:r w:rsidRPr="00C9424A">
        <w:rPr>
          <w:spacing w:val="-3"/>
          <w:lang w:val="en-GB"/>
        </w:rPr>
        <w:t xml:space="preserve"> </w:t>
      </w:r>
      <w:r w:rsidRPr="00C9424A">
        <w:rPr>
          <w:lang w:val="en-GB"/>
        </w:rPr>
        <w:t>so,</w:t>
      </w:r>
      <w:r w:rsidRPr="00C9424A">
        <w:rPr>
          <w:spacing w:val="-3"/>
          <w:lang w:val="en-GB"/>
        </w:rPr>
        <w:t xml:space="preserve"> </w:t>
      </w:r>
      <w:r w:rsidRPr="00C9424A">
        <w:rPr>
          <w:lang w:val="en-GB"/>
        </w:rPr>
        <w:t>we</w:t>
      </w:r>
      <w:r w:rsidRPr="00C9424A">
        <w:rPr>
          <w:spacing w:val="-3"/>
          <w:lang w:val="en-GB"/>
        </w:rPr>
        <w:t xml:space="preserve"> </w:t>
      </w:r>
      <w:r w:rsidRPr="00C9424A">
        <w:rPr>
          <w:lang w:val="en-GB"/>
        </w:rPr>
        <w:t>remember our</w:t>
      </w:r>
      <w:r w:rsidRPr="00C9424A">
        <w:rPr>
          <w:spacing w:val="-3"/>
          <w:lang w:val="en-GB"/>
        </w:rPr>
        <w:t xml:space="preserve"> </w:t>
      </w:r>
      <w:r w:rsidRPr="00C9424A">
        <w:rPr>
          <w:lang w:val="en-GB"/>
        </w:rPr>
        <w:t>own</w:t>
      </w:r>
      <w:r w:rsidRPr="00C9424A">
        <w:rPr>
          <w:spacing w:val="-3"/>
          <w:lang w:val="en-GB"/>
        </w:rPr>
        <w:t xml:space="preserve"> </w:t>
      </w:r>
      <w:r w:rsidRPr="00C9424A">
        <w:rPr>
          <w:lang w:val="en-GB"/>
        </w:rPr>
        <w:t>mortality,</w:t>
      </w:r>
      <w:r w:rsidRPr="00C9424A">
        <w:rPr>
          <w:spacing w:val="-3"/>
          <w:lang w:val="en-GB"/>
        </w:rPr>
        <w:t xml:space="preserve"> </w:t>
      </w:r>
      <w:r w:rsidRPr="00C9424A">
        <w:rPr>
          <w:lang w:val="en-GB"/>
        </w:rPr>
        <w:t>affirming</w:t>
      </w:r>
      <w:r w:rsidRPr="00C9424A">
        <w:rPr>
          <w:spacing w:val="-3"/>
          <w:lang w:val="en-GB"/>
        </w:rPr>
        <w:t xml:space="preserve"> </w:t>
      </w:r>
      <w:r w:rsidRPr="00C9424A">
        <w:rPr>
          <w:lang w:val="en-GB"/>
        </w:rPr>
        <w:t>our</w:t>
      </w:r>
      <w:r w:rsidRPr="00C9424A">
        <w:rPr>
          <w:spacing w:val="-3"/>
          <w:lang w:val="en-GB"/>
        </w:rPr>
        <w:t xml:space="preserve"> </w:t>
      </w:r>
      <w:r w:rsidRPr="00C9424A">
        <w:rPr>
          <w:lang w:val="en-GB"/>
        </w:rPr>
        <w:t>faith</w:t>
      </w:r>
      <w:r w:rsidRPr="00C9424A">
        <w:rPr>
          <w:spacing w:val="-3"/>
          <w:lang w:val="en-GB"/>
        </w:rPr>
        <w:t xml:space="preserve"> </w:t>
      </w:r>
      <w:r w:rsidRPr="00C9424A">
        <w:rPr>
          <w:lang w:val="en-GB"/>
        </w:rPr>
        <w:t>that</w:t>
      </w:r>
      <w:r w:rsidRPr="00C9424A">
        <w:rPr>
          <w:spacing w:val="-3"/>
          <w:lang w:val="en-GB"/>
        </w:rPr>
        <w:t xml:space="preserve"> </w:t>
      </w:r>
      <w:r w:rsidRPr="00C9424A">
        <w:rPr>
          <w:lang w:val="en-GB"/>
        </w:rPr>
        <w:t>whether</w:t>
      </w:r>
      <w:r w:rsidRPr="00C9424A">
        <w:rPr>
          <w:spacing w:val="-3"/>
          <w:lang w:val="en-GB"/>
        </w:rPr>
        <w:t xml:space="preserve"> </w:t>
      </w:r>
      <w:r w:rsidRPr="00C9424A">
        <w:rPr>
          <w:lang w:val="en-GB"/>
        </w:rPr>
        <w:t>we</w:t>
      </w:r>
      <w:r w:rsidRPr="00C9424A">
        <w:rPr>
          <w:spacing w:val="-3"/>
          <w:lang w:val="en-GB"/>
        </w:rPr>
        <w:t xml:space="preserve"> </w:t>
      </w:r>
      <w:r w:rsidRPr="00C9424A">
        <w:rPr>
          <w:lang w:val="en-GB"/>
        </w:rPr>
        <w:t>live</w:t>
      </w:r>
      <w:r w:rsidRPr="00C9424A">
        <w:rPr>
          <w:spacing w:val="-3"/>
          <w:lang w:val="en-GB"/>
        </w:rPr>
        <w:t xml:space="preserve"> </w:t>
      </w:r>
      <w:r w:rsidRPr="00C9424A">
        <w:rPr>
          <w:lang w:val="en-GB"/>
        </w:rPr>
        <w:t>or</w:t>
      </w:r>
      <w:r w:rsidRPr="00C9424A">
        <w:rPr>
          <w:spacing w:val="-3"/>
          <w:lang w:val="en-GB"/>
        </w:rPr>
        <w:t xml:space="preserve"> </w:t>
      </w:r>
      <w:r w:rsidRPr="00C9424A">
        <w:rPr>
          <w:lang w:val="en-GB"/>
        </w:rPr>
        <w:t>die,</w:t>
      </w:r>
      <w:r w:rsidRPr="00C9424A">
        <w:rPr>
          <w:spacing w:val="-3"/>
          <w:lang w:val="en-GB"/>
        </w:rPr>
        <w:t xml:space="preserve"> </w:t>
      </w:r>
      <w:r w:rsidRPr="00C9424A">
        <w:rPr>
          <w:lang w:val="en-GB"/>
        </w:rPr>
        <w:t>nothing</w:t>
      </w:r>
      <w:r w:rsidRPr="00C9424A">
        <w:rPr>
          <w:spacing w:val="-3"/>
          <w:lang w:val="en-GB"/>
        </w:rPr>
        <w:t xml:space="preserve"> </w:t>
      </w:r>
      <w:r w:rsidRPr="00C9424A">
        <w:rPr>
          <w:lang w:val="en-GB"/>
        </w:rPr>
        <w:t>can separate us from the love of God in Christ Jesus.</w:t>
      </w:r>
    </w:p>
    <w:p w14:paraId="5F6E338F" w14:textId="77777777" w:rsidR="00052D12" w:rsidRPr="00C9424A" w:rsidRDefault="00052D12">
      <w:pPr>
        <w:spacing w:line="280" w:lineRule="auto"/>
        <w:jc w:val="both"/>
        <w:rPr>
          <w:lang w:val="en-GB"/>
        </w:rPr>
        <w:sectPr w:rsidR="00052D12" w:rsidRPr="00C9424A">
          <w:type w:val="continuous"/>
          <w:pgSz w:w="11910" w:h="16840"/>
          <w:pgMar w:top="1920" w:right="640" w:bottom="280" w:left="760" w:header="0" w:footer="544" w:gutter="0"/>
          <w:cols w:space="720"/>
        </w:sectPr>
      </w:pPr>
    </w:p>
    <w:p w14:paraId="5F6E3390" w14:textId="77777777" w:rsidR="00052D12" w:rsidRPr="00C9424A" w:rsidRDefault="00052D12">
      <w:pPr>
        <w:pStyle w:val="BodyText"/>
        <w:rPr>
          <w:lang w:val="en-GB"/>
        </w:rPr>
      </w:pPr>
    </w:p>
    <w:p w14:paraId="5F6E3391" w14:textId="77777777" w:rsidR="00052D12" w:rsidRPr="00C9424A" w:rsidRDefault="00052D12">
      <w:pPr>
        <w:pStyle w:val="BodyText"/>
        <w:spacing w:before="223"/>
        <w:rPr>
          <w:lang w:val="en-GB"/>
        </w:rPr>
      </w:pPr>
    </w:p>
    <w:p w14:paraId="5F6E3392" w14:textId="77777777" w:rsidR="00052D12" w:rsidRPr="00C9424A" w:rsidRDefault="00C9424A">
      <w:pPr>
        <w:pStyle w:val="BodyText"/>
        <w:spacing w:line="280" w:lineRule="auto"/>
        <w:ind w:left="1053"/>
        <w:rPr>
          <w:lang w:val="en-GB"/>
        </w:rPr>
      </w:pPr>
      <w:r w:rsidRPr="00C9424A">
        <w:rPr>
          <w:lang w:val="en-GB"/>
        </w:rPr>
        <w:t>God of the living and the dead, strengthen us with peace</w:t>
      </w:r>
    </w:p>
    <w:p w14:paraId="5F6E3393" w14:textId="77777777" w:rsidR="00052D12" w:rsidRPr="00C9424A" w:rsidRDefault="00C9424A">
      <w:pPr>
        <w:pStyle w:val="BodyText"/>
        <w:spacing w:before="2" w:line="280" w:lineRule="auto"/>
        <w:ind w:left="1053" w:right="520"/>
        <w:rPr>
          <w:lang w:val="en-GB"/>
        </w:rPr>
      </w:pPr>
      <w:r w:rsidRPr="00C9424A">
        <w:rPr>
          <w:lang w:val="en-GB"/>
        </w:rPr>
        <w:t>and steady us with hope; speak to us the word of life through Jesus Christ your son</w:t>
      </w:r>
    </w:p>
    <w:p w14:paraId="5F6E3394" w14:textId="77777777" w:rsidR="00052D12" w:rsidRPr="00C9424A" w:rsidRDefault="00C9424A">
      <w:pPr>
        <w:pStyle w:val="BodyText"/>
        <w:spacing w:before="1" w:line="280" w:lineRule="auto"/>
        <w:ind w:left="1053"/>
        <w:rPr>
          <w:lang w:val="en-GB"/>
        </w:rPr>
      </w:pPr>
      <w:r w:rsidRPr="00C9424A">
        <w:rPr>
          <w:lang w:val="en-GB"/>
        </w:rPr>
        <w:t xml:space="preserve">who once was dread and now lives </w:t>
      </w:r>
      <w:r w:rsidRPr="00C9424A">
        <w:rPr>
          <w:spacing w:val="-2"/>
          <w:lang w:val="en-GB"/>
        </w:rPr>
        <w:t>forever.</w:t>
      </w:r>
    </w:p>
    <w:p w14:paraId="5F6E3395" w14:textId="77777777" w:rsidR="00052D12" w:rsidRPr="00C9424A" w:rsidRDefault="00052D12">
      <w:pPr>
        <w:pStyle w:val="BodyText"/>
        <w:spacing w:before="47"/>
        <w:rPr>
          <w:lang w:val="en-GB"/>
        </w:rPr>
      </w:pPr>
    </w:p>
    <w:p w14:paraId="5F6E3396" w14:textId="77777777" w:rsidR="00052D12" w:rsidRPr="00C9424A" w:rsidRDefault="00C9424A">
      <w:pPr>
        <w:tabs>
          <w:tab w:val="left" w:pos="1053"/>
        </w:tabs>
        <w:ind w:left="373"/>
        <w:rPr>
          <w:b/>
          <w:sz w:val="23"/>
          <w:lang w:val="en-GB"/>
        </w:rPr>
      </w:pPr>
      <w:r w:rsidRPr="00C9424A">
        <w:rPr>
          <w:i/>
          <w:color w:val="0099FF"/>
          <w:spacing w:val="-5"/>
          <w:sz w:val="23"/>
          <w:lang w:val="en-GB"/>
        </w:rPr>
        <w:t>All</w:t>
      </w:r>
      <w:r w:rsidRPr="00C9424A">
        <w:rPr>
          <w:i/>
          <w:color w:val="0099FF"/>
          <w:sz w:val="23"/>
          <w:lang w:val="en-GB"/>
        </w:rPr>
        <w:tab/>
      </w:r>
      <w:r w:rsidRPr="00C9424A">
        <w:rPr>
          <w:b/>
          <w:spacing w:val="-2"/>
          <w:sz w:val="23"/>
          <w:lang w:val="en-GB"/>
        </w:rPr>
        <w:t>Amen.</w:t>
      </w:r>
    </w:p>
    <w:p w14:paraId="5F6E3397" w14:textId="77777777" w:rsidR="00052D12" w:rsidRPr="00C9424A" w:rsidRDefault="00052D12">
      <w:pPr>
        <w:pStyle w:val="BodyText"/>
        <w:rPr>
          <w:b/>
          <w:lang w:val="en-GB"/>
        </w:rPr>
      </w:pPr>
    </w:p>
    <w:p w14:paraId="5F6E3398" w14:textId="77777777" w:rsidR="00052D12" w:rsidRPr="00C9424A" w:rsidRDefault="00052D12">
      <w:pPr>
        <w:pStyle w:val="BodyText"/>
        <w:rPr>
          <w:b/>
          <w:lang w:val="en-GB"/>
        </w:rPr>
      </w:pPr>
    </w:p>
    <w:p w14:paraId="5F6E3399" w14:textId="77777777" w:rsidR="00052D12" w:rsidRPr="00C9424A" w:rsidRDefault="00052D12">
      <w:pPr>
        <w:pStyle w:val="BodyText"/>
        <w:spacing w:before="112"/>
        <w:rPr>
          <w:b/>
          <w:lang w:val="en-GB"/>
        </w:rPr>
      </w:pPr>
    </w:p>
    <w:p w14:paraId="5F6E339A" w14:textId="77777777" w:rsidR="00052D12" w:rsidRPr="00C9424A" w:rsidRDefault="00C9424A">
      <w:pPr>
        <w:pStyle w:val="BodyText"/>
        <w:spacing w:line="280" w:lineRule="auto"/>
        <w:ind w:left="1053" w:right="687"/>
        <w:rPr>
          <w:lang w:val="en-GB"/>
        </w:rPr>
      </w:pPr>
      <w:r w:rsidRPr="00C9424A">
        <w:rPr>
          <w:lang w:val="en-GB"/>
        </w:rPr>
        <w:t>Bless the Lord, O my soul, and all that is within me, bless his holy name.</w:t>
      </w:r>
    </w:p>
    <w:p w14:paraId="5F6E339B" w14:textId="77777777" w:rsidR="00052D12" w:rsidRPr="00C9424A" w:rsidRDefault="00C9424A">
      <w:pPr>
        <w:pStyle w:val="Heading3"/>
        <w:spacing w:before="188"/>
        <w:ind w:right="1172"/>
        <w:jc w:val="right"/>
        <w:rPr>
          <w:u w:val="none"/>
          <w:lang w:val="en-GB"/>
        </w:rPr>
      </w:pPr>
      <w:r w:rsidRPr="00C9424A">
        <w:rPr>
          <w:b w:val="0"/>
          <w:u w:val="none"/>
          <w:lang w:val="en-GB"/>
        </w:rPr>
        <w:br w:type="column"/>
      </w:r>
      <w:r w:rsidRPr="00C9424A">
        <w:rPr>
          <w:u w:color="0099FF"/>
          <w:lang w:val="en-GB"/>
        </w:rPr>
        <w:t xml:space="preserve"> </w:t>
      </w:r>
      <w:r w:rsidRPr="00C9424A">
        <w:rPr>
          <w:spacing w:val="-2"/>
          <w:u w:color="0099FF"/>
          <w:lang w:val="en-GB"/>
        </w:rPr>
        <w:t>Prayer</w:t>
      </w:r>
    </w:p>
    <w:p w14:paraId="5F6E339C" w14:textId="77777777" w:rsidR="00052D12" w:rsidRPr="00C9424A" w:rsidRDefault="00052D12">
      <w:pPr>
        <w:pStyle w:val="BodyText"/>
        <w:rPr>
          <w:b/>
          <w:sz w:val="32"/>
          <w:lang w:val="en-GB"/>
        </w:rPr>
      </w:pPr>
    </w:p>
    <w:p w14:paraId="5F6E339D" w14:textId="77777777" w:rsidR="00052D12" w:rsidRPr="00C9424A" w:rsidRDefault="00052D12">
      <w:pPr>
        <w:pStyle w:val="BodyText"/>
        <w:rPr>
          <w:b/>
          <w:sz w:val="32"/>
          <w:lang w:val="en-GB"/>
        </w:rPr>
      </w:pPr>
    </w:p>
    <w:p w14:paraId="5F6E339E" w14:textId="77777777" w:rsidR="00052D12" w:rsidRPr="00C9424A" w:rsidRDefault="00052D12">
      <w:pPr>
        <w:pStyle w:val="BodyText"/>
        <w:rPr>
          <w:b/>
          <w:sz w:val="32"/>
          <w:lang w:val="en-GB"/>
        </w:rPr>
      </w:pPr>
    </w:p>
    <w:p w14:paraId="5F6E339F" w14:textId="77777777" w:rsidR="00052D12" w:rsidRPr="00C9424A" w:rsidRDefault="00052D12">
      <w:pPr>
        <w:pStyle w:val="BodyText"/>
        <w:rPr>
          <w:b/>
          <w:sz w:val="32"/>
          <w:lang w:val="en-GB"/>
        </w:rPr>
      </w:pPr>
    </w:p>
    <w:p w14:paraId="5F6E33A0" w14:textId="77777777" w:rsidR="00052D12" w:rsidRPr="00C9424A" w:rsidRDefault="00052D12">
      <w:pPr>
        <w:pStyle w:val="BodyText"/>
        <w:rPr>
          <w:b/>
          <w:sz w:val="32"/>
          <w:lang w:val="en-GB"/>
        </w:rPr>
      </w:pPr>
    </w:p>
    <w:p w14:paraId="5F6E33A1" w14:textId="77777777" w:rsidR="00052D12" w:rsidRPr="00C9424A" w:rsidRDefault="00052D12">
      <w:pPr>
        <w:pStyle w:val="BodyText"/>
        <w:rPr>
          <w:b/>
          <w:sz w:val="32"/>
          <w:lang w:val="en-GB"/>
        </w:rPr>
      </w:pPr>
    </w:p>
    <w:p w14:paraId="5F6E33A2" w14:textId="77777777" w:rsidR="00052D12" w:rsidRPr="00C9424A" w:rsidRDefault="00052D12">
      <w:pPr>
        <w:pStyle w:val="BodyText"/>
        <w:rPr>
          <w:b/>
          <w:sz w:val="32"/>
          <w:lang w:val="en-GB"/>
        </w:rPr>
      </w:pPr>
    </w:p>
    <w:p w14:paraId="5F6E33A3" w14:textId="77777777" w:rsidR="00052D12" w:rsidRPr="00C9424A" w:rsidRDefault="00052D12">
      <w:pPr>
        <w:pStyle w:val="BodyText"/>
        <w:spacing w:before="338"/>
        <w:rPr>
          <w:b/>
          <w:sz w:val="32"/>
          <w:lang w:val="en-GB"/>
        </w:rPr>
      </w:pPr>
    </w:p>
    <w:p w14:paraId="5F6E33A4" w14:textId="77777777" w:rsidR="00052D12" w:rsidRPr="00C9424A" w:rsidRDefault="00C9424A">
      <w:pPr>
        <w:ind w:right="1171"/>
        <w:jc w:val="right"/>
        <w:rPr>
          <w:b/>
          <w:sz w:val="32"/>
          <w:lang w:val="en-GB"/>
        </w:rPr>
      </w:pPr>
      <w:r w:rsidRPr="00C9424A">
        <w:rPr>
          <w:b/>
          <w:spacing w:val="5"/>
          <w:sz w:val="32"/>
          <w:u w:val="single" w:color="0099FF"/>
          <w:lang w:val="en-GB"/>
        </w:rPr>
        <w:t xml:space="preserve"> </w:t>
      </w:r>
      <w:r w:rsidRPr="00C9424A">
        <w:rPr>
          <w:b/>
          <w:sz w:val="32"/>
          <w:u w:val="single" w:color="0099FF"/>
          <w:lang w:val="en-GB"/>
        </w:rPr>
        <w:t>Readings</w:t>
      </w:r>
      <w:r w:rsidRPr="00C9424A">
        <w:rPr>
          <w:b/>
          <w:spacing w:val="13"/>
          <w:sz w:val="32"/>
          <w:u w:val="single" w:color="0099FF"/>
          <w:lang w:val="en-GB"/>
        </w:rPr>
        <w:t xml:space="preserve"> </w:t>
      </w:r>
      <w:r w:rsidRPr="00C9424A">
        <w:rPr>
          <w:b/>
          <w:sz w:val="32"/>
          <w:u w:val="single" w:color="0099FF"/>
          <w:lang w:val="en-GB"/>
        </w:rPr>
        <w:t>from</w:t>
      </w:r>
      <w:r w:rsidRPr="00C9424A">
        <w:rPr>
          <w:b/>
          <w:spacing w:val="12"/>
          <w:sz w:val="32"/>
          <w:u w:val="single" w:color="0099FF"/>
          <w:lang w:val="en-GB"/>
        </w:rPr>
        <w:t xml:space="preserve"> </w:t>
      </w:r>
      <w:r w:rsidRPr="00C9424A">
        <w:rPr>
          <w:b/>
          <w:sz w:val="32"/>
          <w:u w:val="single" w:color="0099FF"/>
          <w:lang w:val="en-GB"/>
        </w:rPr>
        <w:t>the</w:t>
      </w:r>
      <w:r w:rsidRPr="00C9424A">
        <w:rPr>
          <w:b/>
          <w:spacing w:val="13"/>
          <w:sz w:val="32"/>
          <w:u w:val="single" w:color="0099FF"/>
          <w:lang w:val="en-GB"/>
        </w:rPr>
        <w:t xml:space="preserve"> </w:t>
      </w:r>
      <w:r w:rsidRPr="00C9424A">
        <w:rPr>
          <w:b/>
          <w:spacing w:val="-4"/>
          <w:sz w:val="32"/>
          <w:u w:val="single" w:color="0099FF"/>
          <w:lang w:val="en-GB"/>
        </w:rPr>
        <w:t>Bible</w:t>
      </w:r>
    </w:p>
    <w:p w14:paraId="5F6E33A5" w14:textId="77777777" w:rsidR="00052D12" w:rsidRPr="00C9424A" w:rsidRDefault="00052D12">
      <w:pPr>
        <w:jc w:val="right"/>
        <w:rPr>
          <w:sz w:val="32"/>
          <w:lang w:val="en-GB"/>
        </w:rPr>
        <w:sectPr w:rsidR="00052D12" w:rsidRPr="00C9424A">
          <w:type w:val="continuous"/>
          <w:pgSz w:w="11910" w:h="16840"/>
          <w:pgMar w:top="1920" w:right="640" w:bottom="280" w:left="760" w:header="0" w:footer="544" w:gutter="0"/>
          <w:cols w:num="2" w:space="720" w:equalWidth="0">
            <w:col w:w="4712" w:space="412"/>
            <w:col w:w="5386"/>
          </w:cols>
        </w:sectPr>
      </w:pPr>
    </w:p>
    <w:p w14:paraId="5F6E33A6" w14:textId="77777777" w:rsidR="00052D12" w:rsidRPr="00C9424A" w:rsidRDefault="00C9424A">
      <w:pPr>
        <w:pStyle w:val="BodyText"/>
        <w:spacing w:before="2"/>
        <w:ind w:left="1053"/>
        <w:rPr>
          <w:lang w:val="en-GB"/>
        </w:rPr>
      </w:pPr>
      <w:r w:rsidRPr="00C9424A">
        <w:rPr>
          <w:lang w:val="en-GB"/>
        </w:rPr>
        <w:t>As</w:t>
      </w:r>
      <w:r w:rsidRPr="00C9424A">
        <w:rPr>
          <w:spacing w:val="7"/>
          <w:lang w:val="en-GB"/>
        </w:rPr>
        <w:t xml:space="preserve"> </w:t>
      </w:r>
      <w:r w:rsidRPr="00C9424A">
        <w:rPr>
          <w:lang w:val="en-GB"/>
        </w:rPr>
        <w:t>a</w:t>
      </w:r>
      <w:r w:rsidRPr="00C9424A">
        <w:rPr>
          <w:spacing w:val="8"/>
          <w:lang w:val="en-GB"/>
        </w:rPr>
        <w:t xml:space="preserve"> </w:t>
      </w:r>
      <w:r w:rsidRPr="00C9424A">
        <w:rPr>
          <w:lang w:val="en-GB"/>
        </w:rPr>
        <w:t>father</w:t>
      </w:r>
      <w:r w:rsidRPr="00C9424A">
        <w:rPr>
          <w:spacing w:val="8"/>
          <w:lang w:val="en-GB"/>
        </w:rPr>
        <w:t xml:space="preserve"> </w:t>
      </w:r>
      <w:r w:rsidRPr="00C9424A">
        <w:rPr>
          <w:lang w:val="en-GB"/>
        </w:rPr>
        <w:t>has</w:t>
      </w:r>
      <w:r w:rsidRPr="00C9424A">
        <w:rPr>
          <w:spacing w:val="8"/>
          <w:lang w:val="en-GB"/>
        </w:rPr>
        <w:t xml:space="preserve"> </w:t>
      </w:r>
      <w:r w:rsidRPr="00C9424A">
        <w:rPr>
          <w:lang w:val="en-GB"/>
        </w:rPr>
        <w:t>compassion</w:t>
      </w:r>
      <w:r w:rsidRPr="00C9424A">
        <w:rPr>
          <w:spacing w:val="8"/>
          <w:lang w:val="en-GB"/>
        </w:rPr>
        <w:t xml:space="preserve"> </w:t>
      </w:r>
      <w:r w:rsidRPr="00C9424A">
        <w:rPr>
          <w:lang w:val="en-GB"/>
        </w:rPr>
        <w:t>for</w:t>
      </w:r>
      <w:r w:rsidRPr="00C9424A">
        <w:rPr>
          <w:spacing w:val="8"/>
          <w:lang w:val="en-GB"/>
        </w:rPr>
        <w:t xml:space="preserve"> </w:t>
      </w:r>
      <w:r w:rsidRPr="00C9424A">
        <w:rPr>
          <w:lang w:val="en-GB"/>
        </w:rPr>
        <w:t>his</w:t>
      </w:r>
      <w:r w:rsidRPr="00C9424A">
        <w:rPr>
          <w:spacing w:val="8"/>
          <w:lang w:val="en-GB"/>
        </w:rPr>
        <w:t xml:space="preserve"> </w:t>
      </w:r>
      <w:r w:rsidRPr="00C9424A">
        <w:rPr>
          <w:spacing w:val="-2"/>
          <w:lang w:val="en-GB"/>
        </w:rPr>
        <w:t>children,</w:t>
      </w:r>
    </w:p>
    <w:p w14:paraId="5F6E33A7" w14:textId="77777777" w:rsidR="00052D12" w:rsidRPr="00C9424A" w:rsidRDefault="00C9424A">
      <w:pPr>
        <w:pStyle w:val="BodyText"/>
        <w:spacing w:before="45" w:line="280" w:lineRule="auto"/>
        <w:ind w:left="1053"/>
        <w:rPr>
          <w:lang w:val="en-GB"/>
        </w:rPr>
      </w:pPr>
      <w:r w:rsidRPr="00C9424A">
        <w:rPr>
          <w:lang w:val="en-GB"/>
        </w:rPr>
        <w:t>so the Lord has compassion for those who fear him. For he knows how we were made,</w:t>
      </w:r>
    </w:p>
    <w:p w14:paraId="5F6E33A8" w14:textId="77777777" w:rsidR="00052D12" w:rsidRPr="00C9424A" w:rsidRDefault="00C9424A">
      <w:pPr>
        <w:pStyle w:val="BodyText"/>
        <w:spacing w:before="2"/>
        <w:ind w:left="1053"/>
        <w:rPr>
          <w:lang w:val="en-GB"/>
        </w:rPr>
      </w:pPr>
      <w:r w:rsidRPr="00C9424A">
        <w:rPr>
          <w:lang w:val="en-GB"/>
        </w:rPr>
        <w:t>he</w:t>
      </w:r>
      <w:r w:rsidRPr="00C9424A">
        <w:rPr>
          <w:spacing w:val="6"/>
          <w:lang w:val="en-GB"/>
        </w:rPr>
        <w:t xml:space="preserve"> </w:t>
      </w:r>
      <w:r w:rsidRPr="00C9424A">
        <w:rPr>
          <w:lang w:val="en-GB"/>
        </w:rPr>
        <w:t>remembers</w:t>
      </w:r>
      <w:r w:rsidRPr="00C9424A">
        <w:rPr>
          <w:spacing w:val="7"/>
          <w:lang w:val="en-GB"/>
        </w:rPr>
        <w:t xml:space="preserve"> </w:t>
      </w:r>
      <w:r w:rsidRPr="00C9424A">
        <w:rPr>
          <w:lang w:val="en-GB"/>
        </w:rPr>
        <w:t>that</w:t>
      </w:r>
      <w:r w:rsidRPr="00C9424A">
        <w:rPr>
          <w:spacing w:val="7"/>
          <w:lang w:val="en-GB"/>
        </w:rPr>
        <w:t xml:space="preserve"> </w:t>
      </w:r>
      <w:r w:rsidRPr="00C9424A">
        <w:rPr>
          <w:lang w:val="en-GB"/>
        </w:rPr>
        <w:t>we</w:t>
      </w:r>
      <w:r w:rsidRPr="00C9424A">
        <w:rPr>
          <w:spacing w:val="7"/>
          <w:lang w:val="en-GB"/>
        </w:rPr>
        <w:t xml:space="preserve"> </w:t>
      </w:r>
      <w:r w:rsidRPr="00C9424A">
        <w:rPr>
          <w:lang w:val="en-GB"/>
        </w:rPr>
        <w:t>are</w:t>
      </w:r>
      <w:r w:rsidRPr="00C9424A">
        <w:rPr>
          <w:spacing w:val="7"/>
          <w:lang w:val="en-GB"/>
        </w:rPr>
        <w:t xml:space="preserve"> </w:t>
      </w:r>
      <w:r w:rsidRPr="00C9424A">
        <w:rPr>
          <w:spacing w:val="-2"/>
          <w:lang w:val="en-GB"/>
        </w:rPr>
        <w:t>dust.</w:t>
      </w:r>
    </w:p>
    <w:p w14:paraId="5F6E33A9" w14:textId="77777777" w:rsidR="00052D12" w:rsidRPr="00C9424A" w:rsidRDefault="00C9424A">
      <w:pPr>
        <w:pStyle w:val="BodyText"/>
        <w:spacing w:before="45"/>
        <w:ind w:left="1053"/>
        <w:rPr>
          <w:lang w:val="en-GB"/>
        </w:rPr>
      </w:pPr>
      <w:r w:rsidRPr="00C9424A">
        <w:rPr>
          <w:lang w:val="en-GB"/>
        </w:rPr>
        <w:t>As</w:t>
      </w:r>
      <w:r w:rsidRPr="00C9424A">
        <w:rPr>
          <w:spacing w:val="5"/>
          <w:lang w:val="en-GB"/>
        </w:rPr>
        <w:t xml:space="preserve"> </w:t>
      </w:r>
      <w:r w:rsidRPr="00C9424A">
        <w:rPr>
          <w:lang w:val="en-GB"/>
        </w:rPr>
        <w:t>for</w:t>
      </w:r>
      <w:r w:rsidRPr="00C9424A">
        <w:rPr>
          <w:spacing w:val="8"/>
          <w:lang w:val="en-GB"/>
        </w:rPr>
        <w:t xml:space="preserve"> </w:t>
      </w:r>
      <w:r w:rsidRPr="00C9424A">
        <w:rPr>
          <w:lang w:val="en-GB"/>
        </w:rPr>
        <w:t>mortals,</w:t>
      </w:r>
      <w:r w:rsidRPr="00C9424A">
        <w:rPr>
          <w:spacing w:val="7"/>
          <w:lang w:val="en-GB"/>
        </w:rPr>
        <w:t xml:space="preserve"> </w:t>
      </w:r>
      <w:r w:rsidRPr="00C9424A">
        <w:rPr>
          <w:lang w:val="en-GB"/>
        </w:rPr>
        <w:t>their</w:t>
      </w:r>
      <w:r w:rsidRPr="00C9424A">
        <w:rPr>
          <w:spacing w:val="8"/>
          <w:lang w:val="en-GB"/>
        </w:rPr>
        <w:t xml:space="preserve"> </w:t>
      </w:r>
      <w:r w:rsidRPr="00C9424A">
        <w:rPr>
          <w:lang w:val="en-GB"/>
        </w:rPr>
        <w:t>days</w:t>
      </w:r>
      <w:r w:rsidRPr="00C9424A">
        <w:rPr>
          <w:spacing w:val="7"/>
          <w:lang w:val="en-GB"/>
        </w:rPr>
        <w:t xml:space="preserve"> </w:t>
      </w:r>
      <w:r w:rsidRPr="00C9424A">
        <w:rPr>
          <w:lang w:val="en-GB"/>
        </w:rPr>
        <w:t>are</w:t>
      </w:r>
      <w:r w:rsidRPr="00C9424A">
        <w:rPr>
          <w:spacing w:val="8"/>
          <w:lang w:val="en-GB"/>
        </w:rPr>
        <w:t xml:space="preserve"> </w:t>
      </w:r>
      <w:r w:rsidRPr="00C9424A">
        <w:rPr>
          <w:lang w:val="en-GB"/>
        </w:rPr>
        <w:t>like</w:t>
      </w:r>
      <w:r w:rsidRPr="00C9424A">
        <w:rPr>
          <w:spacing w:val="8"/>
          <w:lang w:val="en-GB"/>
        </w:rPr>
        <w:t xml:space="preserve"> </w:t>
      </w:r>
      <w:r w:rsidRPr="00C9424A">
        <w:rPr>
          <w:spacing w:val="-2"/>
          <w:lang w:val="en-GB"/>
        </w:rPr>
        <w:t>grass;</w:t>
      </w:r>
    </w:p>
    <w:p w14:paraId="5F6E33AA" w14:textId="77777777" w:rsidR="00052D12" w:rsidRPr="00C9424A" w:rsidRDefault="00C9424A">
      <w:pPr>
        <w:pStyle w:val="BodyText"/>
        <w:spacing w:before="46"/>
        <w:ind w:left="1053"/>
        <w:rPr>
          <w:lang w:val="en-GB"/>
        </w:rPr>
      </w:pPr>
      <w:r w:rsidRPr="00C9424A">
        <w:rPr>
          <w:lang w:val="en-GB"/>
        </w:rPr>
        <w:t>they</w:t>
      </w:r>
      <w:r w:rsidRPr="00C9424A">
        <w:rPr>
          <w:spacing w:val="5"/>
          <w:lang w:val="en-GB"/>
        </w:rPr>
        <w:t xml:space="preserve"> </w:t>
      </w:r>
      <w:r w:rsidRPr="00C9424A">
        <w:rPr>
          <w:lang w:val="en-GB"/>
        </w:rPr>
        <w:t>flourish</w:t>
      </w:r>
      <w:r w:rsidRPr="00C9424A">
        <w:rPr>
          <w:spacing w:val="5"/>
          <w:lang w:val="en-GB"/>
        </w:rPr>
        <w:t xml:space="preserve"> </w:t>
      </w:r>
      <w:r w:rsidRPr="00C9424A">
        <w:rPr>
          <w:lang w:val="en-GB"/>
        </w:rPr>
        <w:t>like</w:t>
      </w:r>
      <w:r w:rsidRPr="00C9424A">
        <w:rPr>
          <w:spacing w:val="6"/>
          <w:lang w:val="en-GB"/>
        </w:rPr>
        <w:t xml:space="preserve"> </w:t>
      </w:r>
      <w:r w:rsidRPr="00C9424A">
        <w:rPr>
          <w:lang w:val="en-GB"/>
        </w:rPr>
        <w:t>a</w:t>
      </w:r>
      <w:r w:rsidRPr="00C9424A">
        <w:rPr>
          <w:spacing w:val="5"/>
          <w:lang w:val="en-GB"/>
        </w:rPr>
        <w:t xml:space="preserve"> </w:t>
      </w:r>
      <w:r w:rsidRPr="00C9424A">
        <w:rPr>
          <w:lang w:val="en-GB"/>
        </w:rPr>
        <w:t>flower</w:t>
      </w:r>
      <w:r w:rsidRPr="00C9424A">
        <w:rPr>
          <w:spacing w:val="6"/>
          <w:lang w:val="en-GB"/>
        </w:rPr>
        <w:t xml:space="preserve"> </w:t>
      </w:r>
      <w:r w:rsidRPr="00C9424A">
        <w:rPr>
          <w:lang w:val="en-GB"/>
        </w:rPr>
        <w:t>of</w:t>
      </w:r>
      <w:r w:rsidRPr="00C9424A">
        <w:rPr>
          <w:spacing w:val="5"/>
          <w:lang w:val="en-GB"/>
        </w:rPr>
        <w:t xml:space="preserve"> </w:t>
      </w:r>
      <w:r w:rsidRPr="00C9424A">
        <w:rPr>
          <w:lang w:val="en-GB"/>
        </w:rPr>
        <w:t>the</w:t>
      </w:r>
      <w:r w:rsidRPr="00C9424A">
        <w:rPr>
          <w:spacing w:val="6"/>
          <w:lang w:val="en-GB"/>
        </w:rPr>
        <w:t xml:space="preserve"> </w:t>
      </w:r>
      <w:r w:rsidRPr="00C9424A">
        <w:rPr>
          <w:spacing w:val="-2"/>
          <w:lang w:val="en-GB"/>
        </w:rPr>
        <w:t>field;</w:t>
      </w:r>
    </w:p>
    <w:p w14:paraId="5F6E33AB" w14:textId="77777777" w:rsidR="00052D12" w:rsidRPr="00C9424A" w:rsidRDefault="00C9424A">
      <w:pPr>
        <w:pStyle w:val="BodyText"/>
        <w:spacing w:before="45" w:line="280" w:lineRule="auto"/>
        <w:ind w:left="1053" w:right="2272"/>
        <w:rPr>
          <w:lang w:val="en-GB"/>
        </w:rPr>
      </w:pPr>
      <w:r w:rsidRPr="00C9424A">
        <w:rPr>
          <w:lang w:val="en-GB"/>
        </w:rPr>
        <w:t>for the wind passes over it, and it is gone.</w:t>
      </w:r>
    </w:p>
    <w:p w14:paraId="5F6E33AC" w14:textId="77777777" w:rsidR="00052D12" w:rsidRPr="00C9424A" w:rsidRDefault="00C9424A">
      <w:pPr>
        <w:pStyle w:val="BodyText"/>
        <w:spacing w:before="1" w:line="280" w:lineRule="auto"/>
        <w:ind w:left="1053" w:right="1850"/>
        <w:rPr>
          <w:lang w:val="en-GB"/>
        </w:rPr>
      </w:pPr>
      <w:r w:rsidRPr="00C9424A">
        <w:rPr>
          <w:lang w:val="en-GB"/>
        </w:rPr>
        <w:t>But the steadfast love of the Lord is from everlasting to everlasting on those who fear him.</w:t>
      </w:r>
    </w:p>
    <w:p w14:paraId="5F6E33AD" w14:textId="77777777" w:rsidR="00052D12" w:rsidRPr="00C9424A" w:rsidRDefault="00C9424A">
      <w:pPr>
        <w:rPr>
          <w:sz w:val="23"/>
          <w:lang w:val="en-GB"/>
        </w:rPr>
      </w:pPr>
      <w:r w:rsidRPr="00C9424A">
        <w:rPr>
          <w:lang w:val="en-GB"/>
        </w:rPr>
        <w:br w:type="column"/>
      </w:r>
    </w:p>
    <w:p w14:paraId="5F6E33AE" w14:textId="77777777" w:rsidR="00052D12" w:rsidRPr="00C9424A" w:rsidRDefault="00052D12">
      <w:pPr>
        <w:pStyle w:val="BodyText"/>
        <w:rPr>
          <w:lang w:val="en-GB"/>
        </w:rPr>
      </w:pPr>
    </w:p>
    <w:p w14:paraId="5F6E33AF" w14:textId="77777777" w:rsidR="00052D12" w:rsidRPr="00C9424A" w:rsidRDefault="00052D12">
      <w:pPr>
        <w:pStyle w:val="BodyText"/>
        <w:rPr>
          <w:lang w:val="en-GB"/>
        </w:rPr>
      </w:pPr>
    </w:p>
    <w:p w14:paraId="5F6E33B0" w14:textId="77777777" w:rsidR="00052D12" w:rsidRPr="00C9424A" w:rsidRDefault="00052D12">
      <w:pPr>
        <w:pStyle w:val="BodyText"/>
        <w:rPr>
          <w:lang w:val="en-GB"/>
        </w:rPr>
      </w:pPr>
    </w:p>
    <w:p w14:paraId="5F6E33B1" w14:textId="77777777" w:rsidR="00052D12" w:rsidRPr="00C9424A" w:rsidRDefault="00052D12">
      <w:pPr>
        <w:pStyle w:val="BodyText"/>
        <w:rPr>
          <w:lang w:val="en-GB"/>
        </w:rPr>
      </w:pPr>
    </w:p>
    <w:p w14:paraId="5F6E33B2" w14:textId="77777777" w:rsidR="00052D12" w:rsidRPr="00C9424A" w:rsidRDefault="00052D12">
      <w:pPr>
        <w:pStyle w:val="BodyText"/>
        <w:rPr>
          <w:lang w:val="en-GB"/>
        </w:rPr>
      </w:pPr>
    </w:p>
    <w:p w14:paraId="5F6E33B3" w14:textId="77777777" w:rsidR="00052D12" w:rsidRPr="00C9424A" w:rsidRDefault="00052D12">
      <w:pPr>
        <w:pStyle w:val="BodyText"/>
        <w:rPr>
          <w:lang w:val="en-GB"/>
        </w:rPr>
      </w:pPr>
    </w:p>
    <w:p w14:paraId="5F6E33B4" w14:textId="77777777" w:rsidR="00052D12" w:rsidRPr="00C9424A" w:rsidRDefault="00052D12">
      <w:pPr>
        <w:pStyle w:val="BodyText"/>
        <w:rPr>
          <w:lang w:val="en-GB"/>
        </w:rPr>
      </w:pPr>
    </w:p>
    <w:p w14:paraId="5F6E33B5" w14:textId="77777777" w:rsidR="00052D12" w:rsidRPr="00C9424A" w:rsidRDefault="00052D12">
      <w:pPr>
        <w:pStyle w:val="BodyText"/>
        <w:rPr>
          <w:lang w:val="en-GB"/>
        </w:rPr>
      </w:pPr>
    </w:p>
    <w:p w14:paraId="5F6E33B6" w14:textId="77777777" w:rsidR="00052D12" w:rsidRPr="00C9424A" w:rsidRDefault="00052D12">
      <w:pPr>
        <w:pStyle w:val="BodyText"/>
        <w:rPr>
          <w:lang w:val="en-GB"/>
        </w:rPr>
      </w:pPr>
    </w:p>
    <w:p w14:paraId="5F6E33B7" w14:textId="77777777" w:rsidR="00052D12" w:rsidRPr="00C9424A" w:rsidRDefault="00052D12">
      <w:pPr>
        <w:pStyle w:val="BodyText"/>
        <w:rPr>
          <w:lang w:val="en-GB"/>
        </w:rPr>
      </w:pPr>
    </w:p>
    <w:p w14:paraId="5F6E33B8" w14:textId="77777777" w:rsidR="00052D12" w:rsidRPr="00C9424A" w:rsidRDefault="00052D12">
      <w:pPr>
        <w:pStyle w:val="BodyText"/>
        <w:spacing w:before="238"/>
        <w:rPr>
          <w:lang w:val="en-GB"/>
        </w:rPr>
      </w:pPr>
    </w:p>
    <w:p w14:paraId="5F6E33B9" w14:textId="77777777" w:rsidR="00052D12" w:rsidRPr="00C9424A" w:rsidRDefault="00C9424A">
      <w:pPr>
        <w:pStyle w:val="BodyText"/>
        <w:ind w:left="576"/>
        <w:rPr>
          <w:lang w:val="en-GB"/>
        </w:rPr>
      </w:pPr>
      <w:r w:rsidRPr="00C9424A">
        <w:rPr>
          <w:lang w:val="en-GB"/>
        </w:rPr>
        <w:t>(Psalm</w:t>
      </w:r>
      <w:r w:rsidRPr="00C9424A">
        <w:rPr>
          <w:spacing w:val="64"/>
          <w:lang w:val="en-GB"/>
        </w:rPr>
        <w:t xml:space="preserve"> </w:t>
      </w:r>
      <w:r w:rsidRPr="00C9424A">
        <w:rPr>
          <w:lang w:val="en-GB"/>
        </w:rPr>
        <w:t>103:1,13-</w:t>
      </w:r>
      <w:r w:rsidRPr="00C9424A">
        <w:rPr>
          <w:spacing w:val="-4"/>
          <w:lang w:val="en-GB"/>
        </w:rPr>
        <w:t>17a)</w:t>
      </w:r>
    </w:p>
    <w:p w14:paraId="5F6E33BA"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6425" w:space="40"/>
            <w:col w:w="4045"/>
          </w:cols>
        </w:sectPr>
      </w:pPr>
    </w:p>
    <w:p w14:paraId="5F6E33BB" w14:textId="77777777" w:rsidR="00052D12" w:rsidRPr="00C9424A" w:rsidRDefault="00052D12">
      <w:pPr>
        <w:pStyle w:val="BodyText"/>
        <w:spacing w:before="91"/>
        <w:rPr>
          <w:lang w:val="en-GB"/>
        </w:rPr>
      </w:pPr>
    </w:p>
    <w:p w14:paraId="5F6E33BC" w14:textId="77777777" w:rsidR="00052D12" w:rsidRPr="00C9424A" w:rsidRDefault="00C9424A">
      <w:pPr>
        <w:pStyle w:val="BodyText"/>
        <w:spacing w:before="1" w:line="280" w:lineRule="auto"/>
        <w:ind w:left="1053" w:right="1282"/>
        <w:rPr>
          <w:lang w:val="en-GB"/>
        </w:rPr>
      </w:pPr>
      <w:r w:rsidRPr="00C9424A">
        <w:rPr>
          <w:lang w:val="en-GB"/>
        </w:rPr>
        <w:t>Do not let your hearts be troubled. Believe in God, believe also in me. In my Father’s house, there are many dwelling places. If it were not so, would I have told you that I go to prepare a place for you? And if I go and prepare a place for you, I will come again and will take you to myself so that where I am there you may be also.</w:t>
      </w:r>
    </w:p>
    <w:p w14:paraId="5F6E33BD" w14:textId="77777777" w:rsidR="00052D12" w:rsidRPr="00C9424A" w:rsidRDefault="00C9424A">
      <w:pPr>
        <w:pStyle w:val="BodyText"/>
        <w:spacing w:before="3"/>
        <w:ind w:right="1168"/>
        <w:jc w:val="right"/>
        <w:rPr>
          <w:lang w:val="en-GB"/>
        </w:rPr>
      </w:pPr>
      <w:r w:rsidRPr="00C9424A">
        <w:rPr>
          <w:lang w:val="en-GB"/>
        </w:rPr>
        <w:t>(John</w:t>
      </w:r>
      <w:r w:rsidRPr="00C9424A">
        <w:rPr>
          <w:spacing w:val="44"/>
          <w:lang w:val="en-GB"/>
        </w:rPr>
        <w:t xml:space="preserve"> </w:t>
      </w:r>
      <w:r w:rsidRPr="00C9424A">
        <w:rPr>
          <w:lang w:val="en-GB"/>
        </w:rPr>
        <w:t>14:1-</w:t>
      </w:r>
      <w:r w:rsidRPr="00C9424A">
        <w:rPr>
          <w:spacing w:val="-5"/>
          <w:lang w:val="en-GB"/>
        </w:rPr>
        <w:t>13)</w:t>
      </w:r>
    </w:p>
    <w:p w14:paraId="5F6E33BE" w14:textId="77777777" w:rsidR="00052D12" w:rsidRPr="00C9424A" w:rsidRDefault="00052D12">
      <w:pPr>
        <w:jc w:val="right"/>
        <w:rPr>
          <w:lang w:val="en-GB"/>
        </w:rPr>
        <w:sectPr w:rsidR="00052D12" w:rsidRPr="00C9424A">
          <w:type w:val="continuous"/>
          <w:pgSz w:w="11910" w:h="16840"/>
          <w:pgMar w:top="1920" w:right="640" w:bottom="280" w:left="760" w:header="0" w:footer="544" w:gutter="0"/>
          <w:cols w:space="720"/>
        </w:sectPr>
      </w:pPr>
    </w:p>
    <w:p w14:paraId="5F6E33BF" w14:textId="77777777" w:rsidR="00052D12" w:rsidRPr="00C9424A" w:rsidRDefault="00052D12">
      <w:pPr>
        <w:pStyle w:val="BodyText"/>
        <w:rPr>
          <w:lang w:val="en-GB"/>
        </w:rPr>
      </w:pPr>
    </w:p>
    <w:p w14:paraId="5F6E33C0" w14:textId="77777777" w:rsidR="00052D12" w:rsidRPr="00C9424A" w:rsidRDefault="00052D12">
      <w:pPr>
        <w:pStyle w:val="BodyText"/>
        <w:rPr>
          <w:lang w:val="en-GB"/>
        </w:rPr>
      </w:pPr>
    </w:p>
    <w:p w14:paraId="5F6E33C1" w14:textId="77777777" w:rsidR="00052D12" w:rsidRPr="00C9424A" w:rsidRDefault="00052D12">
      <w:pPr>
        <w:pStyle w:val="BodyText"/>
        <w:rPr>
          <w:lang w:val="en-GB"/>
        </w:rPr>
      </w:pPr>
    </w:p>
    <w:p w14:paraId="5F6E33C2" w14:textId="77777777" w:rsidR="00052D12" w:rsidRPr="00C9424A" w:rsidRDefault="00052D12">
      <w:pPr>
        <w:pStyle w:val="BodyText"/>
        <w:spacing w:before="55"/>
        <w:rPr>
          <w:lang w:val="en-GB"/>
        </w:rPr>
      </w:pPr>
    </w:p>
    <w:p w14:paraId="5F6E33C3" w14:textId="77777777" w:rsidR="00052D12" w:rsidRPr="00C9424A" w:rsidRDefault="00C9424A">
      <w:pPr>
        <w:pStyle w:val="BodyText"/>
        <w:ind w:left="1734"/>
        <w:rPr>
          <w:lang w:val="en-GB"/>
        </w:rPr>
      </w:pPr>
      <w:bookmarkStart w:id="525" w:name="_Prayer_"/>
      <w:bookmarkStart w:id="526" w:name="_The_Lord’s_Prayer"/>
      <w:bookmarkStart w:id="527" w:name="Closing_sentences"/>
      <w:bookmarkStart w:id="528" w:name="Blessing"/>
      <w:bookmarkStart w:id="529" w:name="_bookmark179"/>
      <w:bookmarkEnd w:id="525"/>
      <w:bookmarkEnd w:id="526"/>
      <w:bookmarkEnd w:id="527"/>
      <w:bookmarkEnd w:id="528"/>
      <w:bookmarkEnd w:id="529"/>
      <w:r w:rsidRPr="00C9424A">
        <w:rPr>
          <w:lang w:val="en-GB"/>
        </w:rPr>
        <w:t>Lord</w:t>
      </w:r>
      <w:r w:rsidRPr="00C9424A">
        <w:rPr>
          <w:spacing w:val="3"/>
          <w:lang w:val="en-GB"/>
        </w:rPr>
        <w:t xml:space="preserve"> </w:t>
      </w:r>
      <w:r w:rsidRPr="00C9424A">
        <w:rPr>
          <w:lang w:val="en-GB"/>
        </w:rPr>
        <w:t>of</w:t>
      </w:r>
      <w:r w:rsidRPr="00C9424A">
        <w:rPr>
          <w:spacing w:val="6"/>
          <w:lang w:val="en-GB"/>
        </w:rPr>
        <w:t xml:space="preserve"> </w:t>
      </w:r>
      <w:r w:rsidRPr="00C9424A">
        <w:rPr>
          <w:spacing w:val="-4"/>
          <w:lang w:val="en-GB"/>
        </w:rPr>
        <w:t>life</w:t>
      </w:r>
    </w:p>
    <w:p w14:paraId="5F6E33C4" w14:textId="77777777" w:rsidR="00052D12" w:rsidRPr="00C9424A" w:rsidRDefault="00C9424A">
      <w:pPr>
        <w:pStyle w:val="Heading3"/>
        <w:ind w:right="491"/>
        <w:jc w:val="right"/>
        <w:rPr>
          <w:u w:val="none"/>
          <w:lang w:val="en-GB"/>
        </w:rPr>
      </w:pPr>
      <w:r w:rsidRPr="00C9424A">
        <w:rPr>
          <w:b w:val="0"/>
          <w:u w:val="none"/>
          <w:lang w:val="en-GB"/>
        </w:rPr>
        <w:br w:type="column"/>
      </w:r>
      <w:r w:rsidRPr="00C9424A">
        <w:rPr>
          <w:u w:color="0099FF"/>
          <w:lang w:val="en-GB"/>
        </w:rPr>
        <w:t xml:space="preserve"> </w:t>
      </w:r>
      <w:r w:rsidRPr="00C9424A">
        <w:rPr>
          <w:spacing w:val="-2"/>
          <w:u w:color="0099FF"/>
          <w:lang w:val="en-GB"/>
        </w:rPr>
        <w:t>Prayer</w:t>
      </w:r>
    </w:p>
    <w:p w14:paraId="5F6E33C5" w14:textId="77777777" w:rsidR="00052D12" w:rsidRPr="00C9424A" w:rsidRDefault="00C9424A">
      <w:pPr>
        <w:pStyle w:val="BodyText"/>
        <w:spacing w:before="196"/>
        <w:ind w:left="1734"/>
        <w:rPr>
          <w:lang w:val="en-GB"/>
        </w:rPr>
      </w:pPr>
      <w:r w:rsidRPr="00C9424A">
        <w:rPr>
          <w:color w:val="0099FF"/>
          <w:lang w:val="en-GB"/>
        </w:rPr>
        <w:t>(During</w:t>
      </w:r>
      <w:r w:rsidRPr="00C9424A">
        <w:rPr>
          <w:color w:val="0099FF"/>
          <w:spacing w:val="8"/>
          <w:lang w:val="en-GB"/>
        </w:rPr>
        <w:t xml:space="preserve"> </w:t>
      </w:r>
      <w:r w:rsidRPr="00C9424A">
        <w:rPr>
          <w:color w:val="0099FF"/>
          <w:lang w:val="en-GB"/>
        </w:rPr>
        <w:t>or</w:t>
      </w:r>
      <w:r w:rsidRPr="00C9424A">
        <w:rPr>
          <w:color w:val="0099FF"/>
          <w:spacing w:val="9"/>
          <w:lang w:val="en-GB"/>
        </w:rPr>
        <w:t xml:space="preserve"> </w:t>
      </w:r>
      <w:r w:rsidRPr="00C9424A">
        <w:rPr>
          <w:color w:val="0099FF"/>
          <w:lang w:val="en-GB"/>
        </w:rPr>
        <w:t>after</w:t>
      </w:r>
      <w:r w:rsidRPr="00C9424A">
        <w:rPr>
          <w:color w:val="0099FF"/>
          <w:spacing w:val="8"/>
          <w:lang w:val="en-GB"/>
        </w:rPr>
        <w:t xml:space="preserve"> </w:t>
      </w:r>
      <w:r w:rsidRPr="00C9424A">
        <w:rPr>
          <w:color w:val="0099FF"/>
          <w:lang w:val="en-GB"/>
        </w:rPr>
        <w:t>which</w:t>
      </w:r>
      <w:r w:rsidRPr="00C9424A">
        <w:rPr>
          <w:color w:val="0099FF"/>
          <w:spacing w:val="9"/>
          <w:lang w:val="en-GB"/>
        </w:rPr>
        <w:t xml:space="preserve"> </w:t>
      </w:r>
      <w:r w:rsidRPr="00C9424A">
        <w:rPr>
          <w:color w:val="0099FF"/>
          <w:lang w:val="en-GB"/>
        </w:rPr>
        <w:t>the</w:t>
      </w:r>
      <w:r w:rsidRPr="00C9424A">
        <w:rPr>
          <w:color w:val="0099FF"/>
          <w:spacing w:val="8"/>
          <w:lang w:val="en-GB"/>
        </w:rPr>
        <w:t xml:space="preserve"> </w:t>
      </w:r>
      <w:r w:rsidRPr="00C9424A">
        <w:rPr>
          <w:color w:val="0099FF"/>
          <w:lang w:val="en-GB"/>
        </w:rPr>
        <w:t>ashes</w:t>
      </w:r>
      <w:r w:rsidRPr="00C9424A">
        <w:rPr>
          <w:color w:val="0099FF"/>
          <w:spacing w:val="9"/>
          <w:lang w:val="en-GB"/>
        </w:rPr>
        <w:t xml:space="preserve"> </w:t>
      </w:r>
      <w:r w:rsidRPr="00C9424A">
        <w:rPr>
          <w:color w:val="0099FF"/>
          <w:lang w:val="en-GB"/>
        </w:rPr>
        <w:t>are</w:t>
      </w:r>
      <w:r w:rsidRPr="00C9424A">
        <w:rPr>
          <w:color w:val="0099FF"/>
          <w:spacing w:val="9"/>
          <w:lang w:val="en-GB"/>
        </w:rPr>
        <w:t xml:space="preserve"> </w:t>
      </w:r>
      <w:r w:rsidRPr="00C9424A">
        <w:rPr>
          <w:color w:val="0099FF"/>
          <w:spacing w:val="-2"/>
          <w:lang w:val="en-GB"/>
        </w:rPr>
        <w:t>buried)</w:t>
      </w:r>
    </w:p>
    <w:p w14:paraId="5F6E33C6" w14:textId="77777777" w:rsidR="00052D12" w:rsidRPr="00C9424A" w:rsidRDefault="00052D12">
      <w:pPr>
        <w:rPr>
          <w:lang w:val="en-GB"/>
        </w:rPr>
        <w:sectPr w:rsidR="00052D12" w:rsidRPr="00C9424A">
          <w:pgSz w:w="11910" w:h="16840"/>
          <w:pgMar w:top="980" w:right="640" w:bottom="740" w:left="760" w:header="0" w:footer="544" w:gutter="0"/>
          <w:cols w:num="2" w:space="720" w:equalWidth="0">
            <w:col w:w="2865" w:space="895"/>
            <w:col w:w="6750"/>
          </w:cols>
        </w:sectPr>
      </w:pPr>
    </w:p>
    <w:p w14:paraId="5F6E33C7" w14:textId="77777777" w:rsidR="00052D12" w:rsidRPr="00C9424A" w:rsidRDefault="00C9424A">
      <w:pPr>
        <w:pStyle w:val="BodyText"/>
        <w:spacing w:before="46" w:line="280" w:lineRule="auto"/>
        <w:ind w:left="1734" w:right="2735"/>
        <w:rPr>
          <w:lang w:val="en-GB"/>
        </w:rPr>
      </w:pPr>
      <w:r w:rsidRPr="00C9424A">
        <w:rPr>
          <w:lang w:val="en-GB"/>
        </w:rPr>
        <w:t>You have promised that none of those you have redeemed will ever be lost.</w:t>
      </w:r>
    </w:p>
    <w:p w14:paraId="5F6E33C8" w14:textId="77777777" w:rsidR="00052D12" w:rsidRPr="00C9424A" w:rsidRDefault="00C9424A">
      <w:pPr>
        <w:pStyle w:val="BodyText"/>
        <w:spacing w:before="1"/>
        <w:ind w:left="1734"/>
        <w:rPr>
          <w:lang w:val="en-GB"/>
        </w:rPr>
      </w:pPr>
      <w:r w:rsidRPr="00C9424A">
        <w:rPr>
          <w:lang w:val="en-GB"/>
        </w:rPr>
        <w:t>Strengthen</w:t>
      </w:r>
      <w:r w:rsidRPr="00C9424A">
        <w:rPr>
          <w:spacing w:val="4"/>
          <w:lang w:val="en-GB"/>
        </w:rPr>
        <w:t xml:space="preserve"> </w:t>
      </w:r>
      <w:r w:rsidRPr="00C9424A">
        <w:rPr>
          <w:lang w:val="en-GB"/>
        </w:rPr>
        <w:t>us</w:t>
      </w:r>
      <w:r w:rsidRPr="00C9424A">
        <w:rPr>
          <w:spacing w:val="4"/>
          <w:lang w:val="en-GB"/>
        </w:rPr>
        <w:t xml:space="preserve"> </w:t>
      </w:r>
      <w:r w:rsidRPr="00C9424A">
        <w:rPr>
          <w:lang w:val="en-GB"/>
        </w:rPr>
        <w:t>now</w:t>
      </w:r>
      <w:r w:rsidRPr="00C9424A">
        <w:rPr>
          <w:spacing w:val="4"/>
          <w:lang w:val="en-GB"/>
        </w:rPr>
        <w:t xml:space="preserve"> </w:t>
      </w:r>
      <w:r w:rsidRPr="00C9424A">
        <w:rPr>
          <w:lang w:val="en-GB"/>
        </w:rPr>
        <w:t>as</w:t>
      </w:r>
      <w:r w:rsidRPr="00C9424A">
        <w:rPr>
          <w:spacing w:val="4"/>
          <w:lang w:val="en-GB"/>
        </w:rPr>
        <w:t xml:space="preserve"> </w:t>
      </w:r>
      <w:r w:rsidRPr="00C9424A">
        <w:rPr>
          <w:lang w:val="en-GB"/>
        </w:rPr>
        <w:t>we</w:t>
      </w:r>
      <w:r w:rsidRPr="00C9424A">
        <w:rPr>
          <w:spacing w:val="4"/>
          <w:lang w:val="en-GB"/>
        </w:rPr>
        <w:t xml:space="preserve"> </w:t>
      </w:r>
      <w:r w:rsidRPr="00C9424A">
        <w:rPr>
          <w:lang w:val="en-GB"/>
        </w:rPr>
        <w:t>return</w:t>
      </w:r>
      <w:r w:rsidRPr="00C9424A">
        <w:rPr>
          <w:spacing w:val="5"/>
          <w:lang w:val="en-GB"/>
        </w:rPr>
        <w:t xml:space="preserve"> </w:t>
      </w:r>
      <w:r w:rsidRPr="00C9424A">
        <w:rPr>
          <w:lang w:val="en-GB"/>
        </w:rPr>
        <w:t>...</w:t>
      </w:r>
      <w:r w:rsidRPr="00C9424A">
        <w:rPr>
          <w:spacing w:val="4"/>
          <w:lang w:val="en-GB"/>
        </w:rPr>
        <w:t xml:space="preserve"> </w:t>
      </w:r>
      <w:r w:rsidRPr="00C9424A">
        <w:rPr>
          <w:lang w:val="en-GB"/>
        </w:rPr>
        <w:t>A...</w:t>
      </w:r>
      <w:r w:rsidRPr="00C9424A">
        <w:rPr>
          <w:spacing w:val="4"/>
          <w:lang w:val="en-GB"/>
        </w:rPr>
        <w:t xml:space="preserve"> </w:t>
      </w:r>
      <w:r w:rsidRPr="00C9424A">
        <w:rPr>
          <w:lang w:val="en-GB"/>
        </w:rPr>
        <w:t>’s</w:t>
      </w:r>
      <w:r w:rsidRPr="00C9424A">
        <w:rPr>
          <w:spacing w:val="4"/>
          <w:lang w:val="en-GB"/>
        </w:rPr>
        <w:t xml:space="preserve"> </w:t>
      </w:r>
      <w:r w:rsidRPr="00C9424A">
        <w:rPr>
          <w:lang w:val="en-GB"/>
        </w:rPr>
        <w:t>ashes</w:t>
      </w:r>
      <w:r w:rsidRPr="00C9424A">
        <w:rPr>
          <w:spacing w:val="4"/>
          <w:lang w:val="en-GB"/>
        </w:rPr>
        <w:t xml:space="preserve"> </w:t>
      </w:r>
      <w:r w:rsidRPr="00C9424A">
        <w:rPr>
          <w:lang w:val="en-GB"/>
        </w:rPr>
        <w:t>to</w:t>
      </w:r>
      <w:r w:rsidRPr="00C9424A">
        <w:rPr>
          <w:spacing w:val="4"/>
          <w:lang w:val="en-GB"/>
        </w:rPr>
        <w:t xml:space="preserve"> </w:t>
      </w:r>
      <w:r w:rsidRPr="00C9424A">
        <w:rPr>
          <w:lang w:val="en-GB"/>
        </w:rPr>
        <w:t>the</w:t>
      </w:r>
      <w:r w:rsidRPr="00C9424A">
        <w:rPr>
          <w:spacing w:val="5"/>
          <w:lang w:val="en-GB"/>
        </w:rPr>
        <w:t xml:space="preserve"> </w:t>
      </w:r>
      <w:r w:rsidRPr="00C9424A">
        <w:rPr>
          <w:spacing w:val="-2"/>
          <w:lang w:val="en-GB"/>
        </w:rPr>
        <w:t>earth</w:t>
      </w:r>
    </w:p>
    <w:p w14:paraId="5F6E33C9" w14:textId="77777777" w:rsidR="00052D12" w:rsidRPr="00C9424A" w:rsidRDefault="00C9424A">
      <w:pPr>
        <w:pStyle w:val="BodyText"/>
        <w:spacing w:before="45"/>
        <w:ind w:left="1734"/>
        <w:rPr>
          <w:lang w:val="en-GB"/>
        </w:rPr>
      </w:pPr>
      <w:r w:rsidRPr="00C9424A">
        <w:rPr>
          <w:lang w:val="en-GB"/>
        </w:rPr>
        <w:t>in</w:t>
      </w:r>
      <w:r w:rsidRPr="00C9424A">
        <w:rPr>
          <w:spacing w:val="5"/>
          <w:lang w:val="en-GB"/>
        </w:rPr>
        <w:t xml:space="preserve"> </w:t>
      </w:r>
      <w:r w:rsidRPr="00C9424A">
        <w:rPr>
          <w:lang w:val="en-GB"/>
        </w:rPr>
        <w:t>the</w:t>
      </w:r>
      <w:r w:rsidRPr="00C9424A">
        <w:rPr>
          <w:spacing w:val="7"/>
          <w:lang w:val="en-GB"/>
        </w:rPr>
        <w:t xml:space="preserve"> </w:t>
      </w:r>
      <w:r w:rsidRPr="00C9424A">
        <w:rPr>
          <w:lang w:val="en-GB"/>
        </w:rPr>
        <w:t>knowledge</w:t>
      </w:r>
      <w:r w:rsidRPr="00C9424A">
        <w:rPr>
          <w:spacing w:val="7"/>
          <w:lang w:val="en-GB"/>
        </w:rPr>
        <w:t xml:space="preserve"> </w:t>
      </w:r>
      <w:r w:rsidRPr="00C9424A">
        <w:rPr>
          <w:lang w:val="en-GB"/>
        </w:rPr>
        <w:t>that</w:t>
      </w:r>
      <w:r w:rsidRPr="00C9424A">
        <w:rPr>
          <w:spacing w:val="7"/>
          <w:lang w:val="en-GB"/>
        </w:rPr>
        <w:t xml:space="preserve"> </w:t>
      </w:r>
      <w:r w:rsidRPr="00C9424A">
        <w:rPr>
          <w:lang w:val="en-GB"/>
        </w:rPr>
        <w:t>all</w:t>
      </w:r>
      <w:r w:rsidRPr="00C9424A">
        <w:rPr>
          <w:spacing w:val="8"/>
          <w:lang w:val="en-GB"/>
        </w:rPr>
        <w:t xml:space="preserve"> </w:t>
      </w:r>
      <w:r w:rsidRPr="00C9424A">
        <w:rPr>
          <w:lang w:val="en-GB"/>
        </w:rPr>
        <w:t>life</w:t>
      </w:r>
      <w:r w:rsidRPr="00C9424A">
        <w:rPr>
          <w:spacing w:val="7"/>
          <w:lang w:val="en-GB"/>
        </w:rPr>
        <w:t xml:space="preserve"> </w:t>
      </w:r>
      <w:r w:rsidRPr="00C9424A">
        <w:rPr>
          <w:lang w:val="en-GB"/>
        </w:rPr>
        <w:t>finds</w:t>
      </w:r>
      <w:r w:rsidRPr="00C9424A">
        <w:rPr>
          <w:spacing w:val="7"/>
          <w:lang w:val="en-GB"/>
        </w:rPr>
        <w:t xml:space="preserve"> </w:t>
      </w:r>
      <w:r w:rsidRPr="00C9424A">
        <w:rPr>
          <w:lang w:val="en-GB"/>
        </w:rPr>
        <w:t>fulfilment</w:t>
      </w:r>
      <w:r w:rsidRPr="00C9424A">
        <w:rPr>
          <w:spacing w:val="7"/>
          <w:lang w:val="en-GB"/>
        </w:rPr>
        <w:t xml:space="preserve"> </w:t>
      </w:r>
      <w:r w:rsidRPr="00C9424A">
        <w:rPr>
          <w:lang w:val="en-GB"/>
        </w:rPr>
        <w:t>in</w:t>
      </w:r>
      <w:r w:rsidRPr="00C9424A">
        <w:rPr>
          <w:spacing w:val="8"/>
          <w:lang w:val="en-GB"/>
        </w:rPr>
        <w:t xml:space="preserve"> </w:t>
      </w:r>
      <w:r w:rsidRPr="00C9424A">
        <w:rPr>
          <w:spacing w:val="-5"/>
          <w:lang w:val="en-GB"/>
        </w:rPr>
        <w:t>you</w:t>
      </w:r>
    </w:p>
    <w:p w14:paraId="5F6E33CA" w14:textId="77777777" w:rsidR="00052D12" w:rsidRPr="00C9424A" w:rsidRDefault="00C9424A">
      <w:pPr>
        <w:pStyle w:val="BodyText"/>
        <w:spacing w:before="46" w:line="280" w:lineRule="auto"/>
        <w:ind w:left="1734" w:right="5398"/>
        <w:rPr>
          <w:lang w:val="en-GB"/>
        </w:rPr>
      </w:pPr>
      <w:r w:rsidRPr="00C9424A">
        <w:rPr>
          <w:lang w:val="en-GB"/>
        </w:rPr>
        <w:t>and death has no domination over us.</w:t>
      </w:r>
    </w:p>
    <w:p w14:paraId="5F6E33CB" w14:textId="77777777" w:rsidR="00052D12" w:rsidRPr="00C9424A" w:rsidRDefault="00052D12">
      <w:pPr>
        <w:pStyle w:val="BodyText"/>
        <w:rPr>
          <w:sz w:val="19"/>
          <w:lang w:val="en-GB"/>
        </w:rPr>
      </w:pPr>
    </w:p>
    <w:p w14:paraId="5F6E33CC" w14:textId="77777777" w:rsidR="00052D12" w:rsidRPr="00C9424A" w:rsidRDefault="00052D12">
      <w:pPr>
        <w:rPr>
          <w:sz w:val="19"/>
          <w:lang w:val="en-GB"/>
        </w:rPr>
        <w:sectPr w:rsidR="00052D12" w:rsidRPr="00C9424A">
          <w:type w:val="continuous"/>
          <w:pgSz w:w="11910" w:h="16840"/>
          <w:pgMar w:top="1920" w:right="640" w:bottom="280" w:left="760" w:header="0" w:footer="544" w:gutter="0"/>
          <w:cols w:space="720"/>
        </w:sectPr>
      </w:pPr>
    </w:p>
    <w:p w14:paraId="5F6E33CD" w14:textId="77777777" w:rsidR="00052D12" w:rsidRPr="00C9424A" w:rsidRDefault="00C9424A">
      <w:pPr>
        <w:tabs>
          <w:tab w:val="left" w:pos="1733"/>
        </w:tabs>
        <w:spacing w:before="93"/>
        <w:ind w:left="1054"/>
        <w:rPr>
          <w:b/>
          <w:sz w:val="23"/>
          <w:lang w:val="en-GB"/>
        </w:rPr>
      </w:pPr>
      <w:r w:rsidRPr="00C9424A">
        <w:rPr>
          <w:i/>
          <w:color w:val="0099FF"/>
          <w:spacing w:val="-5"/>
          <w:sz w:val="23"/>
          <w:lang w:val="en-GB"/>
        </w:rPr>
        <w:t>All</w:t>
      </w:r>
      <w:r w:rsidRPr="00C9424A">
        <w:rPr>
          <w:i/>
          <w:color w:val="0099FF"/>
          <w:sz w:val="23"/>
          <w:lang w:val="en-GB"/>
        </w:rPr>
        <w:tab/>
      </w:r>
      <w:r w:rsidRPr="00C9424A">
        <w:rPr>
          <w:b/>
          <w:spacing w:val="-2"/>
          <w:sz w:val="23"/>
          <w:lang w:val="en-GB"/>
        </w:rPr>
        <w:t>Amen.</w:t>
      </w:r>
    </w:p>
    <w:p w14:paraId="5F6E33CE" w14:textId="77777777" w:rsidR="00052D12" w:rsidRPr="00C9424A" w:rsidRDefault="00052D12">
      <w:pPr>
        <w:pStyle w:val="BodyText"/>
        <w:rPr>
          <w:b/>
          <w:lang w:val="en-GB"/>
        </w:rPr>
      </w:pPr>
    </w:p>
    <w:p w14:paraId="5F6E33CF" w14:textId="77777777" w:rsidR="00052D12" w:rsidRPr="00C9424A" w:rsidRDefault="00052D12">
      <w:pPr>
        <w:pStyle w:val="BodyText"/>
        <w:rPr>
          <w:b/>
          <w:lang w:val="en-GB"/>
        </w:rPr>
      </w:pPr>
    </w:p>
    <w:p w14:paraId="5F6E33D0" w14:textId="77777777" w:rsidR="00052D12" w:rsidRPr="00C9424A" w:rsidRDefault="00052D12">
      <w:pPr>
        <w:pStyle w:val="BodyText"/>
        <w:rPr>
          <w:b/>
          <w:lang w:val="en-GB"/>
        </w:rPr>
      </w:pPr>
    </w:p>
    <w:p w14:paraId="5F6E33D1" w14:textId="77777777" w:rsidR="00052D12" w:rsidRPr="00C9424A" w:rsidRDefault="00052D12">
      <w:pPr>
        <w:pStyle w:val="BodyText"/>
        <w:rPr>
          <w:b/>
          <w:lang w:val="en-GB"/>
        </w:rPr>
      </w:pPr>
    </w:p>
    <w:p w14:paraId="5F6E33D2" w14:textId="77777777" w:rsidR="00052D12" w:rsidRPr="00C9424A" w:rsidRDefault="00052D12">
      <w:pPr>
        <w:pStyle w:val="BodyText"/>
        <w:rPr>
          <w:b/>
          <w:lang w:val="en-GB"/>
        </w:rPr>
      </w:pPr>
    </w:p>
    <w:p w14:paraId="5F6E33D3" w14:textId="77777777" w:rsidR="00052D12" w:rsidRPr="00C9424A" w:rsidRDefault="00052D12">
      <w:pPr>
        <w:pStyle w:val="BodyText"/>
        <w:spacing w:before="178"/>
        <w:rPr>
          <w:b/>
          <w:lang w:val="en-GB"/>
        </w:rPr>
      </w:pPr>
    </w:p>
    <w:p w14:paraId="5F6E33D4" w14:textId="77777777" w:rsidR="00052D12" w:rsidRPr="00C9424A" w:rsidRDefault="00C9424A">
      <w:pPr>
        <w:pStyle w:val="BodyText"/>
        <w:ind w:left="1734"/>
        <w:rPr>
          <w:lang w:val="en-GB"/>
        </w:rPr>
      </w:pPr>
      <w:r w:rsidRPr="00C9424A">
        <w:rPr>
          <w:lang w:val="en-GB"/>
        </w:rPr>
        <w:t>I</w:t>
      </w:r>
      <w:r w:rsidRPr="00C9424A">
        <w:rPr>
          <w:spacing w:val="5"/>
          <w:lang w:val="en-GB"/>
        </w:rPr>
        <w:t xml:space="preserve"> </w:t>
      </w:r>
      <w:r w:rsidRPr="00C9424A">
        <w:rPr>
          <w:lang w:val="en-GB"/>
        </w:rPr>
        <w:t>will</w:t>
      </w:r>
      <w:r w:rsidRPr="00C9424A">
        <w:rPr>
          <w:spacing w:val="5"/>
          <w:lang w:val="en-GB"/>
        </w:rPr>
        <w:t xml:space="preserve"> </w:t>
      </w:r>
      <w:r w:rsidRPr="00C9424A">
        <w:rPr>
          <w:lang w:val="en-GB"/>
        </w:rPr>
        <w:t>not</w:t>
      </w:r>
      <w:r w:rsidRPr="00C9424A">
        <w:rPr>
          <w:spacing w:val="5"/>
          <w:lang w:val="en-GB"/>
        </w:rPr>
        <w:t xml:space="preserve"> </w:t>
      </w:r>
      <w:r w:rsidRPr="00C9424A">
        <w:rPr>
          <w:lang w:val="en-GB"/>
        </w:rPr>
        <w:t>fail</w:t>
      </w:r>
      <w:r w:rsidRPr="00C9424A">
        <w:rPr>
          <w:spacing w:val="5"/>
          <w:lang w:val="en-GB"/>
        </w:rPr>
        <w:t xml:space="preserve"> </w:t>
      </w:r>
      <w:r w:rsidRPr="00C9424A">
        <w:rPr>
          <w:lang w:val="en-GB"/>
        </w:rPr>
        <w:t>you</w:t>
      </w:r>
      <w:r w:rsidRPr="00C9424A">
        <w:rPr>
          <w:spacing w:val="5"/>
          <w:lang w:val="en-GB"/>
        </w:rPr>
        <w:t xml:space="preserve"> </w:t>
      </w:r>
      <w:r w:rsidRPr="00C9424A">
        <w:rPr>
          <w:lang w:val="en-GB"/>
        </w:rPr>
        <w:t>or</w:t>
      </w:r>
      <w:r w:rsidRPr="00C9424A">
        <w:rPr>
          <w:spacing w:val="5"/>
          <w:lang w:val="en-GB"/>
        </w:rPr>
        <w:t xml:space="preserve"> </w:t>
      </w:r>
      <w:r w:rsidRPr="00C9424A">
        <w:rPr>
          <w:lang w:val="en-GB"/>
        </w:rPr>
        <w:t>forsake</w:t>
      </w:r>
      <w:r w:rsidRPr="00C9424A">
        <w:rPr>
          <w:spacing w:val="5"/>
          <w:lang w:val="en-GB"/>
        </w:rPr>
        <w:t xml:space="preserve"> </w:t>
      </w:r>
      <w:r w:rsidRPr="00C9424A">
        <w:rPr>
          <w:lang w:val="en-GB"/>
        </w:rPr>
        <w:t>you</w:t>
      </w:r>
      <w:r w:rsidRPr="00C9424A">
        <w:rPr>
          <w:spacing w:val="5"/>
          <w:lang w:val="en-GB"/>
        </w:rPr>
        <w:t xml:space="preserve"> </w:t>
      </w:r>
      <w:r w:rsidRPr="00C9424A">
        <w:rPr>
          <w:lang w:val="en-GB"/>
        </w:rPr>
        <w:t>says</w:t>
      </w:r>
      <w:r w:rsidRPr="00C9424A">
        <w:rPr>
          <w:spacing w:val="5"/>
          <w:lang w:val="en-GB"/>
        </w:rPr>
        <w:t xml:space="preserve"> </w:t>
      </w:r>
      <w:r w:rsidRPr="00C9424A">
        <w:rPr>
          <w:lang w:val="en-GB"/>
        </w:rPr>
        <w:t>the</w:t>
      </w:r>
      <w:r w:rsidRPr="00C9424A">
        <w:rPr>
          <w:spacing w:val="6"/>
          <w:lang w:val="en-GB"/>
        </w:rPr>
        <w:t xml:space="preserve"> </w:t>
      </w:r>
      <w:r w:rsidRPr="00C9424A">
        <w:rPr>
          <w:spacing w:val="-4"/>
          <w:lang w:val="en-GB"/>
        </w:rPr>
        <w:t>Lord.</w:t>
      </w:r>
    </w:p>
    <w:p w14:paraId="5F6E33D5" w14:textId="77777777" w:rsidR="00052D12" w:rsidRPr="00C9424A" w:rsidRDefault="00C9424A">
      <w:pPr>
        <w:spacing w:before="20"/>
        <w:rPr>
          <w:sz w:val="32"/>
          <w:lang w:val="en-GB"/>
        </w:rPr>
      </w:pPr>
      <w:r w:rsidRPr="00C9424A">
        <w:rPr>
          <w:lang w:val="en-GB"/>
        </w:rPr>
        <w:br w:type="column"/>
      </w:r>
    </w:p>
    <w:p w14:paraId="5F6E33D6" w14:textId="77777777" w:rsidR="00052D12" w:rsidRPr="00C9424A" w:rsidRDefault="00C9424A">
      <w:pPr>
        <w:pStyle w:val="Heading3"/>
        <w:spacing w:before="0"/>
        <w:ind w:left="687"/>
        <w:rPr>
          <w:u w:val="none"/>
          <w:lang w:val="en-GB"/>
        </w:rPr>
      </w:pPr>
      <w:r w:rsidRPr="00C9424A">
        <w:rPr>
          <w:spacing w:val="-1"/>
          <w:u w:color="0099FF"/>
          <w:lang w:val="en-GB"/>
        </w:rPr>
        <w:t xml:space="preserve"> </w:t>
      </w:r>
      <w:r w:rsidRPr="00C9424A">
        <w:rPr>
          <w:u w:color="0099FF"/>
          <w:lang w:val="en-GB"/>
        </w:rPr>
        <w:t>The</w:t>
      </w:r>
      <w:r w:rsidRPr="00C9424A">
        <w:rPr>
          <w:spacing w:val="6"/>
          <w:u w:color="0099FF"/>
          <w:lang w:val="en-GB"/>
        </w:rPr>
        <w:t xml:space="preserve"> </w:t>
      </w:r>
      <w:r w:rsidRPr="00C9424A">
        <w:rPr>
          <w:u w:color="0099FF"/>
          <w:lang w:val="en-GB"/>
        </w:rPr>
        <w:t>Lord’s</w:t>
      </w:r>
      <w:r w:rsidRPr="00C9424A">
        <w:rPr>
          <w:spacing w:val="6"/>
          <w:u w:color="0099FF"/>
          <w:lang w:val="en-GB"/>
        </w:rPr>
        <w:t xml:space="preserve"> </w:t>
      </w:r>
      <w:r w:rsidRPr="00C9424A">
        <w:rPr>
          <w:spacing w:val="-2"/>
          <w:u w:color="0099FF"/>
          <w:lang w:val="en-GB"/>
        </w:rPr>
        <w:t>Prayer</w:t>
      </w:r>
    </w:p>
    <w:p w14:paraId="5F6E33D7" w14:textId="77777777" w:rsidR="00052D12" w:rsidRPr="00C9424A" w:rsidRDefault="00052D12">
      <w:pPr>
        <w:pStyle w:val="BodyText"/>
        <w:rPr>
          <w:b/>
          <w:sz w:val="32"/>
          <w:lang w:val="en-GB"/>
        </w:rPr>
      </w:pPr>
    </w:p>
    <w:p w14:paraId="5F6E33D8" w14:textId="77777777" w:rsidR="00052D12" w:rsidRPr="00C9424A" w:rsidRDefault="00052D12">
      <w:pPr>
        <w:pStyle w:val="BodyText"/>
        <w:spacing w:before="66"/>
        <w:rPr>
          <w:b/>
          <w:sz w:val="32"/>
          <w:lang w:val="en-GB"/>
        </w:rPr>
      </w:pPr>
    </w:p>
    <w:p w14:paraId="5F6E33D9" w14:textId="77777777" w:rsidR="00052D12" w:rsidRPr="00C9424A" w:rsidRDefault="00C9424A">
      <w:pPr>
        <w:spacing w:before="1"/>
        <w:ind w:left="647"/>
        <w:rPr>
          <w:b/>
          <w:sz w:val="32"/>
          <w:lang w:val="en-GB"/>
        </w:rPr>
      </w:pPr>
      <w:r w:rsidRPr="00C9424A">
        <w:rPr>
          <w:b/>
          <w:sz w:val="32"/>
          <w:u w:val="single" w:color="0099FF"/>
          <w:lang w:val="en-GB"/>
        </w:rPr>
        <w:t>Closing</w:t>
      </w:r>
      <w:r w:rsidRPr="00C9424A">
        <w:rPr>
          <w:b/>
          <w:spacing w:val="11"/>
          <w:sz w:val="32"/>
          <w:u w:val="single" w:color="0099FF"/>
          <w:lang w:val="en-GB"/>
        </w:rPr>
        <w:t xml:space="preserve"> </w:t>
      </w:r>
      <w:r w:rsidRPr="00C9424A">
        <w:rPr>
          <w:b/>
          <w:spacing w:val="-2"/>
          <w:sz w:val="32"/>
          <w:u w:val="single" w:color="0099FF"/>
          <w:lang w:val="en-GB"/>
        </w:rPr>
        <w:t>sentences</w:t>
      </w:r>
    </w:p>
    <w:p w14:paraId="5F6E33DA" w14:textId="77777777" w:rsidR="00052D12" w:rsidRPr="00C9424A" w:rsidRDefault="00052D12">
      <w:pPr>
        <w:pStyle w:val="BodyText"/>
        <w:spacing w:before="138"/>
        <w:rPr>
          <w:b/>
          <w:sz w:val="32"/>
          <w:lang w:val="en-GB"/>
        </w:rPr>
      </w:pPr>
    </w:p>
    <w:p w14:paraId="5F6E33DB" w14:textId="77777777" w:rsidR="00052D12" w:rsidRPr="00C9424A" w:rsidRDefault="00C9424A">
      <w:pPr>
        <w:pStyle w:val="BodyText"/>
        <w:ind w:left="2234"/>
        <w:rPr>
          <w:lang w:val="en-GB"/>
        </w:rPr>
      </w:pPr>
      <w:r w:rsidRPr="00C9424A">
        <w:rPr>
          <w:lang w:val="en-GB"/>
        </w:rPr>
        <w:t>(Joshua</w:t>
      </w:r>
      <w:r w:rsidRPr="00C9424A">
        <w:rPr>
          <w:spacing w:val="-6"/>
          <w:lang w:val="en-GB"/>
        </w:rPr>
        <w:t xml:space="preserve"> </w:t>
      </w:r>
      <w:r w:rsidRPr="00C9424A">
        <w:rPr>
          <w:spacing w:val="-4"/>
          <w:lang w:val="en-GB"/>
        </w:rPr>
        <w:t>1:5)</w:t>
      </w:r>
    </w:p>
    <w:p w14:paraId="5F6E33DC"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6459" w:space="40"/>
            <w:col w:w="4011"/>
          </w:cols>
        </w:sectPr>
      </w:pPr>
    </w:p>
    <w:p w14:paraId="5F6E33DD" w14:textId="77777777" w:rsidR="00052D12" w:rsidRPr="00C9424A" w:rsidRDefault="00C9424A">
      <w:pPr>
        <w:pStyle w:val="BodyText"/>
        <w:spacing w:before="245"/>
        <w:ind w:left="345"/>
        <w:jc w:val="center"/>
        <w:rPr>
          <w:lang w:val="en-GB"/>
        </w:rPr>
      </w:pPr>
      <w:r w:rsidRPr="00C9424A">
        <w:rPr>
          <w:lang w:val="en-GB"/>
        </w:rPr>
        <w:t>Jesus</w:t>
      </w:r>
      <w:r w:rsidRPr="00C9424A">
        <w:rPr>
          <w:spacing w:val="4"/>
          <w:lang w:val="en-GB"/>
        </w:rPr>
        <w:t xml:space="preserve"> </w:t>
      </w:r>
      <w:r w:rsidRPr="00C9424A">
        <w:rPr>
          <w:lang w:val="en-GB"/>
        </w:rPr>
        <w:t>said:</w:t>
      </w:r>
      <w:r w:rsidRPr="00C9424A">
        <w:rPr>
          <w:spacing w:val="5"/>
          <w:lang w:val="en-GB"/>
        </w:rPr>
        <w:t xml:space="preserve"> </w:t>
      </w:r>
      <w:r w:rsidRPr="00C9424A">
        <w:rPr>
          <w:lang w:val="en-GB"/>
        </w:rPr>
        <w:t>And</w:t>
      </w:r>
      <w:r w:rsidRPr="00C9424A">
        <w:rPr>
          <w:spacing w:val="5"/>
          <w:lang w:val="en-GB"/>
        </w:rPr>
        <w:t xml:space="preserve"> </w:t>
      </w:r>
      <w:r w:rsidRPr="00C9424A">
        <w:rPr>
          <w:lang w:val="en-GB"/>
        </w:rPr>
        <w:t>remember,</w:t>
      </w:r>
      <w:r w:rsidRPr="00C9424A">
        <w:rPr>
          <w:spacing w:val="5"/>
          <w:lang w:val="en-GB"/>
        </w:rPr>
        <w:t xml:space="preserve"> </w:t>
      </w:r>
      <w:r w:rsidRPr="00C9424A">
        <w:rPr>
          <w:lang w:val="en-GB"/>
        </w:rPr>
        <w:t>I</w:t>
      </w:r>
      <w:r w:rsidRPr="00C9424A">
        <w:rPr>
          <w:spacing w:val="5"/>
          <w:lang w:val="en-GB"/>
        </w:rPr>
        <w:t xml:space="preserve"> </w:t>
      </w:r>
      <w:r w:rsidRPr="00C9424A">
        <w:rPr>
          <w:lang w:val="en-GB"/>
        </w:rPr>
        <w:t>am</w:t>
      </w:r>
      <w:r w:rsidRPr="00C9424A">
        <w:rPr>
          <w:spacing w:val="5"/>
          <w:lang w:val="en-GB"/>
        </w:rPr>
        <w:t xml:space="preserve"> </w:t>
      </w:r>
      <w:r w:rsidRPr="00C9424A">
        <w:rPr>
          <w:lang w:val="en-GB"/>
        </w:rPr>
        <w:t>with</w:t>
      </w:r>
      <w:r w:rsidRPr="00C9424A">
        <w:rPr>
          <w:spacing w:val="5"/>
          <w:lang w:val="en-GB"/>
        </w:rPr>
        <w:t xml:space="preserve"> </w:t>
      </w:r>
      <w:r w:rsidRPr="00C9424A">
        <w:rPr>
          <w:lang w:val="en-GB"/>
        </w:rPr>
        <w:t>you</w:t>
      </w:r>
      <w:r w:rsidRPr="00C9424A">
        <w:rPr>
          <w:spacing w:val="4"/>
          <w:lang w:val="en-GB"/>
        </w:rPr>
        <w:t xml:space="preserve"> </w:t>
      </w:r>
      <w:r w:rsidRPr="00C9424A">
        <w:rPr>
          <w:lang w:val="en-GB"/>
        </w:rPr>
        <w:t>always,</w:t>
      </w:r>
      <w:r w:rsidRPr="00C9424A">
        <w:rPr>
          <w:spacing w:val="5"/>
          <w:lang w:val="en-GB"/>
        </w:rPr>
        <w:t xml:space="preserve"> </w:t>
      </w:r>
      <w:r w:rsidRPr="00C9424A">
        <w:rPr>
          <w:lang w:val="en-GB"/>
        </w:rPr>
        <w:t>to</w:t>
      </w:r>
      <w:r w:rsidRPr="00C9424A">
        <w:rPr>
          <w:spacing w:val="5"/>
          <w:lang w:val="en-GB"/>
        </w:rPr>
        <w:t xml:space="preserve"> </w:t>
      </w:r>
      <w:r w:rsidRPr="00C9424A">
        <w:rPr>
          <w:lang w:val="en-GB"/>
        </w:rPr>
        <w:t>the</w:t>
      </w:r>
      <w:r w:rsidRPr="00C9424A">
        <w:rPr>
          <w:spacing w:val="5"/>
          <w:lang w:val="en-GB"/>
        </w:rPr>
        <w:t xml:space="preserve"> </w:t>
      </w:r>
      <w:r w:rsidRPr="00C9424A">
        <w:rPr>
          <w:lang w:val="en-GB"/>
        </w:rPr>
        <w:t>end</w:t>
      </w:r>
      <w:r w:rsidRPr="00C9424A">
        <w:rPr>
          <w:spacing w:val="5"/>
          <w:lang w:val="en-GB"/>
        </w:rPr>
        <w:t xml:space="preserve"> </w:t>
      </w:r>
      <w:r w:rsidRPr="00C9424A">
        <w:rPr>
          <w:lang w:val="en-GB"/>
        </w:rPr>
        <w:t>of</w:t>
      </w:r>
      <w:r w:rsidRPr="00C9424A">
        <w:rPr>
          <w:spacing w:val="5"/>
          <w:lang w:val="en-GB"/>
        </w:rPr>
        <w:t xml:space="preserve"> </w:t>
      </w:r>
      <w:r w:rsidRPr="00C9424A">
        <w:rPr>
          <w:lang w:val="en-GB"/>
        </w:rPr>
        <w:t>the</w:t>
      </w:r>
      <w:r w:rsidRPr="00C9424A">
        <w:rPr>
          <w:spacing w:val="5"/>
          <w:lang w:val="en-GB"/>
        </w:rPr>
        <w:t xml:space="preserve"> </w:t>
      </w:r>
      <w:r w:rsidRPr="00C9424A">
        <w:rPr>
          <w:spacing w:val="-4"/>
          <w:lang w:val="en-GB"/>
        </w:rPr>
        <w:t>age.</w:t>
      </w:r>
    </w:p>
    <w:p w14:paraId="5F6E33DE" w14:textId="77777777" w:rsidR="00052D12" w:rsidRPr="00C9424A" w:rsidRDefault="00C9424A">
      <w:pPr>
        <w:pStyle w:val="BodyText"/>
        <w:spacing w:before="46"/>
        <w:ind w:left="7855"/>
        <w:jc w:val="center"/>
        <w:rPr>
          <w:lang w:val="en-GB"/>
        </w:rPr>
      </w:pPr>
      <w:r w:rsidRPr="00C9424A">
        <w:rPr>
          <w:lang w:val="en-GB"/>
        </w:rPr>
        <w:t>(Matthew</w:t>
      </w:r>
      <w:r w:rsidRPr="00C9424A">
        <w:rPr>
          <w:spacing w:val="-7"/>
          <w:lang w:val="en-GB"/>
        </w:rPr>
        <w:t xml:space="preserve"> </w:t>
      </w:r>
      <w:r w:rsidRPr="00C9424A">
        <w:rPr>
          <w:spacing w:val="-2"/>
          <w:lang w:val="en-GB"/>
        </w:rPr>
        <w:t>28:20)</w:t>
      </w:r>
    </w:p>
    <w:p w14:paraId="5F6E33DF" w14:textId="77777777" w:rsidR="00052D12" w:rsidRPr="00C9424A" w:rsidRDefault="00052D12">
      <w:pPr>
        <w:pStyle w:val="BodyText"/>
        <w:rPr>
          <w:sz w:val="20"/>
          <w:lang w:val="en-GB"/>
        </w:rPr>
      </w:pPr>
    </w:p>
    <w:p w14:paraId="5F6E33E0" w14:textId="77777777" w:rsidR="00052D12" w:rsidRPr="00C9424A" w:rsidRDefault="00052D12">
      <w:pPr>
        <w:pStyle w:val="BodyText"/>
        <w:spacing w:before="191"/>
        <w:rPr>
          <w:sz w:val="20"/>
          <w:lang w:val="en-GB"/>
        </w:rPr>
      </w:pPr>
    </w:p>
    <w:p w14:paraId="5F6E33E1" w14:textId="77777777" w:rsidR="00052D12" w:rsidRPr="00C9424A" w:rsidRDefault="00052D12">
      <w:pPr>
        <w:rPr>
          <w:sz w:val="20"/>
          <w:lang w:val="en-GB"/>
        </w:rPr>
        <w:sectPr w:rsidR="00052D12" w:rsidRPr="00C9424A">
          <w:type w:val="continuous"/>
          <w:pgSz w:w="11910" w:h="16840"/>
          <w:pgMar w:top="1920" w:right="640" w:bottom="280" w:left="760" w:header="0" w:footer="544" w:gutter="0"/>
          <w:cols w:space="720"/>
        </w:sectPr>
      </w:pPr>
    </w:p>
    <w:p w14:paraId="5F6E33E2" w14:textId="77777777" w:rsidR="00052D12" w:rsidRPr="00C9424A" w:rsidRDefault="00052D12">
      <w:pPr>
        <w:pStyle w:val="BodyText"/>
        <w:rPr>
          <w:lang w:val="en-GB"/>
        </w:rPr>
      </w:pPr>
    </w:p>
    <w:p w14:paraId="5F6E33E3" w14:textId="77777777" w:rsidR="00052D12" w:rsidRPr="00C9424A" w:rsidRDefault="00052D12">
      <w:pPr>
        <w:pStyle w:val="BodyText"/>
        <w:spacing w:before="125"/>
        <w:rPr>
          <w:lang w:val="en-GB"/>
        </w:rPr>
      </w:pPr>
    </w:p>
    <w:p w14:paraId="5F6E33E4" w14:textId="77777777" w:rsidR="00052D12" w:rsidRPr="00C9424A" w:rsidRDefault="00C9424A">
      <w:pPr>
        <w:pStyle w:val="BodyText"/>
        <w:spacing w:before="1"/>
        <w:ind w:left="1734"/>
        <w:rPr>
          <w:lang w:val="en-GB"/>
        </w:rPr>
      </w:pPr>
      <w:r w:rsidRPr="00C9424A">
        <w:rPr>
          <w:lang w:val="en-GB"/>
        </w:rPr>
        <w:t>Now</w:t>
      </w:r>
      <w:r w:rsidRPr="00C9424A">
        <w:rPr>
          <w:spacing w:val="6"/>
          <w:lang w:val="en-GB"/>
        </w:rPr>
        <w:t xml:space="preserve"> </w:t>
      </w:r>
      <w:r w:rsidRPr="00C9424A">
        <w:rPr>
          <w:lang w:val="en-GB"/>
        </w:rPr>
        <w:t>may</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peace</w:t>
      </w:r>
      <w:r w:rsidRPr="00C9424A">
        <w:rPr>
          <w:spacing w:val="6"/>
          <w:lang w:val="en-GB"/>
        </w:rPr>
        <w:t xml:space="preserve"> </w:t>
      </w:r>
      <w:r w:rsidRPr="00C9424A">
        <w:rPr>
          <w:lang w:val="en-GB"/>
        </w:rPr>
        <w:t>of</w:t>
      </w:r>
      <w:r w:rsidRPr="00C9424A">
        <w:rPr>
          <w:spacing w:val="7"/>
          <w:lang w:val="en-GB"/>
        </w:rPr>
        <w:t xml:space="preserve"> </w:t>
      </w:r>
      <w:r w:rsidRPr="00C9424A">
        <w:rPr>
          <w:spacing w:val="-5"/>
          <w:lang w:val="en-GB"/>
        </w:rPr>
        <w:t>God</w:t>
      </w:r>
    </w:p>
    <w:p w14:paraId="5F6E33E5" w14:textId="77777777" w:rsidR="00052D12" w:rsidRPr="00C9424A" w:rsidRDefault="00C9424A">
      <w:pPr>
        <w:pStyle w:val="BodyText"/>
        <w:spacing w:before="45" w:line="280" w:lineRule="auto"/>
        <w:ind w:left="1734" w:right="1969"/>
        <w:rPr>
          <w:lang w:val="en-GB"/>
        </w:rPr>
      </w:pPr>
      <w:r w:rsidRPr="00C9424A">
        <w:rPr>
          <w:lang w:val="en-GB"/>
        </w:rPr>
        <w:t>which surpasses all understanding, keep guard in your hearts and minds so that you may be found</w:t>
      </w:r>
    </w:p>
    <w:p w14:paraId="5F6E33E6" w14:textId="77777777" w:rsidR="00052D12" w:rsidRPr="00C9424A" w:rsidRDefault="00C9424A">
      <w:pPr>
        <w:pStyle w:val="BodyText"/>
        <w:spacing w:before="2"/>
        <w:ind w:left="1734"/>
        <w:rPr>
          <w:lang w:val="en-GB"/>
        </w:rPr>
      </w:pPr>
      <w:r w:rsidRPr="00C9424A">
        <w:rPr>
          <w:lang w:val="en-GB"/>
        </w:rPr>
        <w:t>secure</w:t>
      </w:r>
      <w:r w:rsidRPr="00C9424A">
        <w:rPr>
          <w:spacing w:val="7"/>
          <w:lang w:val="en-GB"/>
        </w:rPr>
        <w:t xml:space="preserve"> </w:t>
      </w:r>
      <w:r w:rsidRPr="00C9424A">
        <w:rPr>
          <w:lang w:val="en-GB"/>
        </w:rPr>
        <w:t>in</w:t>
      </w:r>
      <w:r w:rsidRPr="00C9424A">
        <w:rPr>
          <w:spacing w:val="7"/>
          <w:lang w:val="en-GB"/>
        </w:rPr>
        <w:t xml:space="preserve"> </w:t>
      </w:r>
      <w:r w:rsidRPr="00C9424A">
        <w:rPr>
          <w:lang w:val="en-GB"/>
        </w:rPr>
        <w:t>Christ</w:t>
      </w:r>
      <w:r w:rsidRPr="00C9424A">
        <w:rPr>
          <w:spacing w:val="7"/>
          <w:lang w:val="en-GB"/>
        </w:rPr>
        <w:t xml:space="preserve"> </w:t>
      </w:r>
      <w:r w:rsidRPr="00C9424A">
        <w:rPr>
          <w:lang w:val="en-GB"/>
        </w:rPr>
        <w:t>at</w:t>
      </w:r>
      <w:r w:rsidRPr="00C9424A">
        <w:rPr>
          <w:spacing w:val="7"/>
          <w:lang w:val="en-GB"/>
        </w:rPr>
        <w:t xml:space="preserve"> </w:t>
      </w:r>
      <w:r w:rsidRPr="00C9424A">
        <w:rPr>
          <w:lang w:val="en-GB"/>
        </w:rPr>
        <w:t>the</w:t>
      </w:r>
      <w:r w:rsidRPr="00C9424A">
        <w:rPr>
          <w:spacing w:val="7"/>
          <w:lang w:val="en-GB"/>
        </w:rPr>
        <w:t xml:space="preserve"> </w:t>
      </w:r>
      <w:r w:rsidRPr="00C9424A">
        <w:rPr>
          <w:spacing w:val="-2"/>
          <w:lang w:val="en-GB"/>
        </w:rPr>
        <w:t>last.</w:t>
      </w:r>
    </w:p>
    <w:p w14:paraId="5F6E33E7" w14:textId="77777777" w:rsidR="00052D12" w:rsidRPr="00C9424A" w:rsidRDefault="00C9424A">
      <w:pPr>
        <w:pStyle w:val="BodyText"/>
        <w:spacing w:before="46" w:line="280" w:lineRule="auto"/>
        <w:ind w:left="1734"/>
        <w:rPr>
          <w:lang w:val="en-GB"/>
        </w:rPr>
      </w:pPr>
      <w:r w:rsidRPr="00C9424A">
        <w:rPr>
          <w:lang w:val="en-GB"/>
        </w:rPr>
        <w:t>And may the blessing of God, Father, Son and Holy Spirit be with you all</w:t>
      </w:r>
    </w:p>
    <w:p w14:paraId="5F6E33E8" w14:textId="77777777" w:rsidR="00052D12" w:rsidRPr="00C9424A" w:rsidRDefault="00C9424A">
      <w:pPr>
        <w:pStyle w:val="BodyText"/>
        <w:spacing w:before="1"/>
        <w:ind w:left="1734"/>
        <w:rPr>
          <w:lang w:val="en-GB"/>
        </w:rPr>
      </w:pPr>
      <w:r w:rsidRPr="00C9424A">
        <w:rPr>
          <w:lang w:val="en-GB"/>
        </w:rPr>
        <w:t>today</w:t>
      </w:r>
      <w:r w:rsidRPr="00C9424A">
        <w:rPr>
          <w:spacing w:val="5"/>
          <w:lang w:val="en-GB"/>
        </w:rPr>
        <w:t xml:space="preserve"> </w:t>
      </w:r>
      <w:r w:rsidRPr="00C9424A">
        <w:rPr>
          <w:lang w:val="en-GB"/>
        </w:rPr>
        <w:t>and</w:t>
      </w:r>
      <w:r w:rsidRPr="00C9424A">
        <w:rPr>
          <w:spacing w:val="5"/>
          <w:lang w:val="en-GB"/>
        </w:rPr>
        <w:t xml:space="preserve"> </w:t>
      </w:r>
      <w:r w:rsidRPr="00C9424A">
        <w:rPr>
          <w:lang w:val="en-GB"/>
        </w:rPr>
        <w:t>for</w:t>
      </w:r>
      <w:r w:rsidRPr="00C9424A">
        <w:rPr>
          <w:spacing w:val="5"/>
          <w:lang w:val="en-GB"/>
        </w:rPr>
        <w:t xml:space="preserve"> </w:t>
      </w:r>
      <w:r w:rsidRPr="00C9424A">
        <w:rPr>
          <w:spacing w:val="-2"/>
          <w:lang w:val="en-GB"/>
        </w:rPr>
        <w:t>evermore.</w:t>
      </w:r>
    </w:p>
    <w:p w14:paraId="5F6E33E9" w14:textId="77777777" w:rsidR="00052D12" w:rsidRPr="00C9424A" w:rsidRDefault="00052D12">
      <w:pPr>
        <w:pStyle w:val="BodyText"/>
        <w:spacing w:before="91"/>
        <w:rPr>
          <w:lang w:val="en-GB"/>
        </w:rPr>
      </w:pPr>
    </w:p>
    <w:p w14:paraId="5F6E33EA" w14:textId="77777777" w:rsidR="00052D12" w:rsidRPr="00C9424A" w:rsidRDefault="00C9424A">
      <w:pPr>
        <w:tabs>
          <w:tab w:val="left" w:pos="1733"/>
        </w:tabs>
        <w:ind w:left="1054"/>
        <w:rPr>
          <w:b/>
          <w:sz w:val="23"/>
          <w:lang w:val="en-GB"/>
        </w:rPr>
      </w:pPr>
      <w:r w:rsidRPr="00C9424A">
        <w:rPr>
          <w:i/>
          <w:color w:val="0099FF"/>
          <w:spacing w:val="-5"/>
          <w:sz w:val="23"/>
          <w:lang w:val="en-GB"/>
        </w:rPr>
        <w:t>All</w:t>
      </w:r>
      <w:r w:rsidRPr="00C9424A">
        <w:rPr>
          <w:i/>
          <w:color w:val="0099FF"/>
          <w:sz w:val="23"/>
          <w:lang w:val="en-GB"/>
        </w:rPr>
        <w:tab/>
      </w:r>
      <w:r w:rsidRPr="00C9424A">
        <w:rPr>
          <w:b/>
          <w:spacing w:val="-2"/>
          <w:sz w:val="23"/>
          <w:lang w:val="en-GB"/>
        </w:rPr>
        <w:t>Amen.</w:t>
      </w:r>
    </w:p>
    <w:p w14:paraId="5F6E33EB" w14:textId="77777777" w:rsidR="00052D12" w:rsidRPr="00C9424A" w:rsidRDefault="00052D12">
      <w:pPr>
        <w:pStyle w:val="BodyText"/>
        <w:spacing w:before="91"/>
        <w:rPr>
          <w:b/>
          <w:lang w:val="en-GB"/>
        </w:rPr>
      </w:pPr>
    </w:p>
    <w:p w14:paraId="5F6E33EC" w14:textId="77777777" w:rsidR="00052D12" w:rsidRPr="00C9424A" w:rsidRDefault="00C9424A">
      <w:pPr>
        <w:pStyle w:val="BodyText"/>
        <w:ind w:left="1733"/>
        <w:rPr>
          <w:lang w:val="en-GB"/>
        </w:rPr>
      </w:pPr>
      <w:r w:rsidRPr="00C9424A">
        <w:rPr>
          <w:lang w:val="en-GB"/>
        </w:rPr>
        <w:t>Go</w:t>
      </w:r>
      <w:r w:rsidRPr="00C9424A">
        <w:rPr>
          <w:spacing w:val="5"/>
          <w:lang w:val="en-GB"/>
        </w:rPr>
        <w:t xml:space="preserve"> </w:t>
      </w:r>
      <w:r w:rsidRPr="00C9424A">
        <w:rPr>
          <w:lang w:val="en-GB"/>
        </w:rPr>
        <w:t>in</w:t>
      </w:r>
      <w:r w:rsidRPr="00C9424A">
        <w:rPr>
          <w:spacing w:val="7"/>
          <w:lang w:val="en-GB"/>
        </w:rPr>
        <w:t xml:space="preserve"> </w:t>
      </w:r>
      <w:r w:rsidRPr="00C9424A">
        <w:rPr>
          <w:lang w:val="en-GB"/>
        </w:rPr>
        <w:t>peace</w:t>
      </w:r>
      <w:r w:rsidRPr="00C9424A">
        <w:rPr>
          <w:spacing w:val="7"/>
          <w:lang w:val="en-GB"/>
        </w:rPr>
        <w:t xml:space="preserve"> </w:t>
      </w:r>
      <w:r w:rsidRPr="00C9424A">
        <w:rPr>
          <w:lang w:val="en-GB"/>
        </w:rPr>
        <w:t>and</w:t>
      </w:r>
      <w:r w:rsidRPr="00C9424A">
        <w:rPr>
          <w:spacing w:val="8"/>
          <w:lang w:val="en-GB"/>
        </w:rPr>
        <w:t xml:space="preserve"> </w:t>
      </w:r>
      <w:r w:rsidRPr="00C9424A">
        <w:rPr>
          <w:lang w:val="en-GB"/>
        </w:rPr>
        <w:t>the</w:t>
      </w:r>
      <w:r w:rsidRPr="00C9424A">
        <w:rPr>
          <w:spacing w:val="7"/>
          <w:lang w:val="en-GB"/>
        </w:rPr>
        <w:t xml:space="preserve"> </w:t>
      </w:r>
      <w:r w:rsidRPr="00C9424A">
        <w:rPr>
          <w:lang w:val="en-GB"/>
        </w:rPr>
        <w:t>God</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all</w:t>
      </w:r>
      <w:r w:rsidRPr="00C9424A">
        <w:rPr>
          <w:spacing w:val="8"/>
          <w:lang w:val="en-GB"/>
        </w:rPr>
        <w:t xml:space="preserve"> </w:t>
      </w:r>
      <w:r w:rsidRPr="00C9424A">
        <w:rPr>
          <w:lang w:val="en-GB"/>
        </w:rPr>
        <w:t>peace</w:t>
      </w:r>
      <w:r w:rsidRPr="00C9424A">
        <w:rPr>
          <w:spacing w:val="7"/>
          <w:lang w:val="en-GB"/>
        </w:rPr>
        <w:t xml:space="preserve"> </w:t>
      </w:r>
      <w:r w:rsidRPr="00C9424A">
        <w:rPr>
          <w:lang w:val="en-GB"/>
        </w:rPr>
        <w:t>go</w:t>
      </w:r>
      <w:r w:rsidRPr="00C9424A">
        <w:rPr>
          <w:spacing w:val="7"/>
          <w:lang w:val="en-GB"/>
        </w:rPr>
        <w:t xml:space="preserve"> </w:t>
      </w:r>
      <w:r w:rsidRPr="00C9424A">
        <w:rPr>
          <w:lang w:val="en-GB"/>
        </w:rPr>
        <w:t>with</w:t>
      </w:r>
      <w:r w:rsidRPr="00C9424A">
        <w:rPr>
          <w:spacing w:val="8"/>
          <w:lang w:val="en-GB"/>
        </w:rPr>
        <w:t xml:space="preserve"> </w:t>
      </w:r>
      <w:r w:rsidRPr="00C9424A">
        <w:rPr>
          <w:spacing w:val="-4"/>
          <w:lang w:val="en-GB"/>
        </w:rPr>
        <w:t>you.</w:t>
      </w:r>
    </w:p>
    <w:p w14:paraId="5F6E33ED" w14:textId="77777777" w:rsidR="00052D12" w:rsidRPr="00C9424A" w:rsidRDefault="00C9424A">
      <w:pPr>
        <w:pStyle w:val="Heading3"/>
        <w:spacing w:before="90"/>
        <w:ind w:left="960"/>
        <w:rPr>
          <w:u w:val="none"/>
          <w:lang w:val="en-GB"/>
        </w:rPr>
      </w:pPr>
      <w:r w:rsidRPr="00C9424A">
        <w:rPr>
          <w:b w:val="0"/>
          <w:u w:val="none"/>
          <w:lang w:val="en-GB"/>
        </w:rPr>
        <w:br w:type="column"/>
      </w:r>
      <w:r w:rsidRPr="00C9424A">
        <w:rPr>
          <w:spacing w:val="-2"/>
          <w:u w:color="0099FF"/>
          <w:lang w:val="en-GB"/>
        </w:rPr>
        <w:t>Blessing</w:t>
      </w:r>
    </w:p>
    <w:p w14:paraId="5F6E33EE" w14:textId="77777777" w:rsidR="00052D12" w:rsidRPr="00C9424A" w:rsidRDefault="00052D12">
      <w:pPr>
        <w:pStyle w:val="BodyText"/>
        <w:rPr>
          <w:b/>
          <w:sz w:val="32"/>
          <w:lang w:val="en-GB"/>
        </w:rPr>
      </w:pPr>
    </w:p>
    <w:p w14:paraId="5F6E33EF" w14:textId="77777777" w:rsidR="00052D12" w:rsidRPr="00C9424A" w:rsidRDefault="00052D12">
      <w:pPr>
        <w:pStyle w:val="BodyText"/>
        <w:rPr>
          <w:b/>
          <w:sz w:val="32"/>
          <w:lang w:val="en-GB"/>
        </w:rPr>
      </w:pPr>
    </w:p>
    <w:p w14:paraId="5F6E33F0" w14:textId="77777777" w:rsidR="00052D12" w:rsidRPr="00C9424A" w:rsidRDefault="00052D12">
      <w:pPr>
        <w:pStyle w:val="BodyText"/>
        <w:rPr>
          <w:b/>
          <w:sz w:val="32"/>
          <w:lang w:val="en-GB"/>
        </w:rPr>
      </w:pPr>
    </w:p>
    <w:p w14:paraId="5F6E33F1" w14:textId="77777777" w:rsidR="00052D12" w:rsidRPr="00C9424A" w:rsidRDefault="00052D12">
      <w:pPr>
        <w:pStyle w:val="BodyText"/>
        <w:rPr>
          <w:b/>
          <w:sz w:val="32"/>
          <w:lang w:val="en-GB"/>
        </w:rPr>
      </w:pPr>
    </w:p>
    <w:p w14:paraId="5F6E33F2" w14:textId="77777777" w:rsidR="00052D12" w:rsidRPr="00C9424A" w:rsidRDefault="00052D12">
      <w:pPr>
        <w:pStyle w:val="BodyText"/>
        <w:rPr>
          <w:b/>
          <w:sz w:val="32"/>
          <w:lang w:val="en-GB"/>
        </w:rPr>
      </w:pPr>
    </w:p>
    <w:p w14:paraId="5F6E33F3" w14:textId="77777777" w:rsidR="00052D12" w:rsidRPr="00C9424A" w:rsidRDefault="00052D12">
      <w:pPr>
        <w:pStyle w:val="BodyText"/>
        <w:rPr>
          <w:b/>
          <w:sz w:val="32"/>
          <w:lang w:val="en-GB"/>
        </w:rPr>
      </w:pPr>
    </w:p>
    <w:p w14:paraId="5F6E33F4" w14:textId="77777777" w:rsidR="00052D12" w:rsidRPr="00C9424A" w:rsidRDefault="00052D12">
      <w:pPr>
        <w:pStyle w:val="BodyText"/>
        <w:rPr>
          <w:b/>
          <w:sz w:val="32"/>
          <w:lang w:val="en-GB"/>
        </w:rPr>
      </w:pPr>
    </w:p>
    <w:p w14:paraId="5F6E33F5" w14:textId="77777777" w:rsidR="00052D12" w:rsidRPr="00C9424A" w:rsidRDefault="00052D12">
      <w:pPr>
        <w:pStyle w:val="BodyText"/>
        <w:rPr>
          <w:b/>
          <w:sz w:val="32"/>
          <w:lang w:val="en-GB"/>
        </w:rPr>
      </w:pPr>
    </w:p>
    <w:p w14:paraId="5F6E33F6" w14:textId="77777777" w:rsidR="00052D12" w:rsidRPr="00C9424A" w:rsidRDefault="00052D12">
      <w:pPr>
        <w:pStyle w:val="BodyText"/>
        <w:rPr>
          <w:b/>
          <w:sz w:val="32"/>
          <w:lang w:val="en-GB"/>
        </w:rPr>
      </w:pPr>
    </w:p>
    <w:p w14:paraId="5F6E33F7" w14:textId="77777777" w:rsidR="00052D12" w:rsidRPr="00C9424A" w:rsidRDefault="00052D12">
      <w:pPr>
        <w:pStyle w:val="BodyText"/>
        <w:spacing w:before="237"/>
        <w:rPr>
          <w:b/>
          <w:sz w:val="32"/>
          <w:lang w:val="en-GB"/>
        </w:rPr>
      </w:pPr>
    </w:p>
    <w:p w14:paraId="5F6E33F8" w14:textId="77777777" w:rsidR="00052D12" w:rsidRPr="00C9424A" w:rsidRDefault="00C9424A">
      <w:pPr>
        <w:pStyle w:val="BodyText"/>
        <w:ind w:left="817"/>
        <w:rPr>
          <w:lang w:val="en-GB"/>
        </w:rPr>
      </w:pPr>
      <w:r w:rsidRPr="00C9424A">
        <w:rPr>
          <w:lang w:val="en-GB"/>
        </w:rPr>
        <w:t>Fleur</w:t>
      </w:r>
      <w:r w:rsidRPr="00C9424A">
        <w:rPr>
          <w:spacing w:val="24"/>
          <w:lang w:val="en-GB"/>
        </w:rPr>
        <w:t xml:space="preserve"> </w:t>
      </w:r>
      <w:r w:rsidRPr="00C9424A">
        <w:rPr>
          <w:spacing w:val="-2"/>
          <w:lang w:val="en-GB"/>
        </w:rPr>
        <w:t>Houston</w:t>
      </w:r>
    </w:p>
    <w:p w14:paraId="5F6E33F9"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7660" w:space="40"/>
            <w:col w:w="2810"/>
          </w:cols>
        </w:sectPr>
      </w:pPr>
    </w:p>
    <w:p w14:paraId="5F6E33FA" w14:textId="77777777" w:rsidR="00052D12" w:rsidRPr="00C9424A" w:rsidRDefault="00C9424A">
      <w:pPr>
        <w:pStyle w:val="Heading2"/>
        <w:ind w:left="1053"/>
        <w:rPr>
          <w:lang w:val="en-GB"/>
        </w:rPr>
      </w:pPr>
      <w:bookmarkStart w:id="530" w:name="Words_and_prayers_for_a_child’s_Funeral"/>
      <w:bookmarkStart w:id="531" w:name="_Opening_words"/>
      <w:bookmarkStart w:id="532" w:name="_Opening_prayer"/>
      <w:bookmarkStart w:id="533" w:name="_Prayer_of_thanksgiving"/>
      <w:bookmarkStart w:id="534" w:name="_bookmark180"/>
      <w:bookmarkEnd w:id="530"/>
      <w:bookmarkEnd w:id="531"/>
      <w:bookmarkEnd w:id="532"/>
      <w:bookmarkEnd w:id="533"/>
      <w:bookmarkEnd w:id="534"/>
      <w:r w:rsidRPr="00C9424A">
        <w:rPr>
          <w:color w:val="0099FF"/>
          <w:lang w:val="en-GB"/>
        </w:rPr>
        <w:lastRenderedPageBreak/>
        <w:t>Words</w:t>
      </w:r>
      <w:r w:rsidRPr="00C9424A">
        <w:rPr>
          <w:color w:val="0099FF"/>
          <w:spacing w:val="9"/>
          <w:lang w:val="en-GB"/>
        </w:rPr>
        <w:t xml:space="preserve"> </w:t>
      </w:r>
      <w:r w:rsidRPr="00C9424A">
        <w:rPr>
          <w:color w:val="0099FF"/>
          <w:lang w:val="en-GB"/>
        </w:rPr>
        <w:t>and</w:t>
      </w:r>
      <w:r w:rsidRPr="00C9424A">
        <w:rPr>
          <w:color w:val="0099FF"/>
          <w:spacing w:val="11"/>
          <w:lang w:val="en-GB"/>
        </w:rPr>
        <w:t xml:space="preserve"> </w:t>
      </w:r>
      <w:r w:rsidRPr="00C9424A">
        <w:rPr>
          <w:color w:val="0099FF"/>
          <w:lang w:val="en-GB"/>
        </w:rPr>
        <w:t>prayers</w:t>
      </w:r>
      <w:r w:rsidRPr="00C9424A">
        <w:rPr>
          <w:color w:val="0099FF"/>
          <w:spacing w:val="11"/>
          <w:lang w:val="en-GB"/>
        </w:rPr>
        <w:t xml:space="preserve"> </w:t>
      </w:r>
      <w:r w:rsidRPr="00C9424A">
        <w:rPr>
          <w:color w:val="0099FF"/>
          <w:lang w:val="en-GB"/>
        </w:rPr>
        <w:t>for</w:t>
      </w:r>
      <w:r w:rsidRPr="00C9424A">
        <w:rPr>
          <w:color w:val="0099FF"/>
          <w:spacing w:val="11"/>
          <w:lang w:val="en-GB"/>
        </w:rPr>
        <w:t xml:space="preserve"> </w:t>
      </w:r>
      <w:r w:rsidRPr="00C9424A">
        <w:rPr>
          <w:color w:val="0099FF"/>
          <w:lang w:val="en-GB"/>
        </w:rPr>
        <w:t>a</w:t>
      </w:r>
      <w:r w:rsidRPr="00C9424A">
        <w:rPr>
          <w:color w:val="0099FF"/>
          <w:spacing w:val="11"/>
          <w:lang w:val="en-GB"/>
        </w:rPr>
        <w:t xml:space="preserve"> </w:t>
      </w:r>
      <w:r w:rsidRPr="00C9424A">
        <w:rPr>
          <w:color w:val="0099FF"/>
          <w:lang w:val="en-GB"/>
        </w:rPr>
        <w:t>child’s</w:t>
      </w:r>
      <w:r w:rsidRPr="00C9424A">
        <w:rPr>
          <w:color w:val="0099FF"/>
          <w:spacing w:val="11"/>
          <w:lang w:val="en-GB"/>
        </w:rPr>
        <w:t xml:space="preserve"> </w:t>
      </w:r>
      <w:r w:rsidRPr="00C9424A">
        <w:rPr>
          <w:color w:val="0099FF"/>
          <w:spacing w:val="-2"/>
          <w:lang w:val="en-GB"/>
        </w:rPr>
        <w:t>Funeral</w:t>
      </w:r>
    </w:p>
    <w:p w14:paraId="5F6E33FB" w14:textId="77777777" w:rsidR="00052D12" w:rsidRPr="00C9424A" w:rsidRDefault="00C9424A">
      <w:pPr>
        <w:pStyle w:val="Heading3"/>
        <w:spacing w:before="195"/>
        <w:ind w:left="6880"/>
        <w:rPr>
          <w:u w:val="none"/>
          <w:lang w:val="en-GB"/>
        </w:rPr>
      </w:pPr>
      <w:r w:rsidRPr="00C9424A">
        <w:rPr>
          <w:spacing w:val="5"/>
          <w:u w:color="0099FF"/>
          <w:lang w:val="en-GB"/>
        </w:rPr>
        <w:t xml:space="preserve"> </w:t>
      </w:r>
      <w:r w:rsidRPr="00C9424A">
        <w:rPr>
          <w:u w:color="0099FF"/>
          <w:lang w:val="en-GB"/>
        </w:rPr>
        <w:t>Opening</w:t>
      </w:r>
      <w:r w:rsidRPr="00C9424A">
        <w:rPr>
          <w:spacing w:val="14"/>
          <w:u w:color="0099FF"/>
          <w:lang w:val="en-GB"/>
        </w:rPr>
        <w:t xml:space="preserve"> </w:t>
      </w:r>
      <w:r w:rsidRPr="00C9424A">
        <w:rPr>
          <w:spacing w:val="-4"/>
          <w:u w:color="0099FF"/>
          <w:lang w:val="en-GB"/>
        </w:rPr>
        <w:t>words</w:t>
      </w:r>
    </w:p>
    <w:p w14:paraId="5F6E33FC" w14:textId="77777777" w:rsidR="00052D12" w:rsidRPr="00C9424A" w:rsidRDefault="00C9424A">
      <w:pPr>
        <w:pStyle w:val="BodyText"/>
        <w:spacing w:before="196" w:line="280" w:lineRule="auto"/>
        <w:ind w:left="1053" w:right="4772"/>
        <w:rPr>
          <w:lang w:val="en-GB"/>
        </w:rPr>
      </w:pPr>
      <w:r w:rsidRPr="00C9424A">
        <w:rPr>
          <w:lang w:val="en-GB"/>
        </w:rPr>
        <w:t>We gather here, needing God’s healing love, and searching for his reassuring strength.</w:t>
      </w:r>
    </w:p>
    <w:p w14:paraId="5F6E33FD" w14:textId="77777777" w:rsidR="00052D12" w:rsidRPr="00C9424A" w:rsidRDefault="00C9424A">
      <w:pPr>
        <w:pStyle w:val="BodyText"/>
        <w:spacing w:before="2" w:line="280" w:lineRule="auto"/>
        <w:ind w:left="1053" w:right="2735"/>
        <w:rPr>
          <w:lang w:val="en-GB"/>
        </w:rPr>
      </w:pPr>
      <w:r w:rsidRPr="00C9424A">
        <w:rPr>
          <w:lang w:val="en-GB"/>
        </w:rPr>
        <w:t>We gather to share our grief, to comfort and support one another in our common loss.</w:t>
      </w:r>
    </w:p>
    <w:p w14:paraId="5F6E33FE" w14:textId="77777777" w:rsidR="00052D12" w:rsidRPr="00C9424A" w:rsidRDefault="00C9424A">
      <w:pPr>
        <w:pStyle w:val="BodyText"/>
        <w:spacing w:before="1"/>
        <w:ind w:left="1053"/>
        <w:rPr>
          <w:lang w:val="en-GB"/>
        </w:rPr>
      </w:pPr>
      <w:r w:rsidRPr="00C9424A">
        <w:rPr>
          <w:lang w:val="en-GB"/>
        </w:rPr>
        <w:t>We</w:t>
      </w:r>
      <w:r w:rsidRPr="00C9424A">
        <w:rPr>
          <w:spacing w:val="4"/>
          <w:lang w:val="en-GB"/>
        </w:rPr>
        <w:t xml:space="preserve"> </w:t>
      </w:r>
      <w:r w:rsidRPr="00C9424A">
        <w:rPr>
          <w:lang w:val="en-GB"/>
        </w:rPr>
        <w:t>gather</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share</w:t>
      </w:r>
      <w:r w:rsidRPr="00C9424A">
        <w:rPr>
          <w:spacing w:val="6"/>
          <w:lang w:val="en-GB"/>
        </w:rPr>
        <w:t xml:space="preserve"> </w:t>
      </w:r>
      <w:r w:rsidRPr="00C9424A">
        <w:rPr>
          <w:lang w:val="en-GB"/>
        </w:rPr>
        <w:t>our</w:t>
      </w:r>
      <w:r w:rsidRPr="00C9424A">
        <w:rPr>
          <w:spacing w:val="6"/>
          <w:lang w:val="en-GB"/>
        </w:rPr>
        <w:t xml:space="preserve"> </w:t>
      </w:r>
      <w:r w:rsidRPr="00C9424A">
        <w:rPr>
          <w:lang w:val="en-GB"/>
        </w:rPr>
        <w:t>hurt</w:t>
      </w:r>
      <w:r w:rsidRPr="00C9424A">
        <w:rPr>
          <w:spacing w:val="6"/>
          <w:lang w:val="en-GB"/>
        </w:rPr>
        <w:t xml:space="preserve"> </w:t>
      </w:r>
      <w:r w:rsidRPr="00C9424A">
        <w:rPr>
          <w:lang w:val="en-GB"/>
        </w:rPr>
        <w:t>and</w:t>
      </w:r>
      <w:r w:rsidRPr="00C9424A">
        <w:rPr>
          <w:spacing w:val="6"/>
          <w:lang w:val="en-GB"/>
        </w:rPr>
        <w:t xml:space="preserve"> </w:t>
      </w:r>
      <w:r w:rsidRPr="00C9424A">
        <w:rPr>
          <w:lang w:val="en-GB"/>
        </w:rPr>
        <w:t>our</w:t>
      </w:r>
      <w:r w:rsidRPr="00C9424A">
        <w:rPr>
          <w:spacing w:val="6"/>
          <w:lang w:val="en-GB"/>
        </w:rPr>
        <w:t xml:space="preserve"> </w:t>
      </w:r>
      <w:r w:rsidRPr="00C9424A">
        <w:rPr>
          <w:lang w:val="en-GB"/>
        </w:rPr>
        <w:t>sense</w:t>
      </w:r>
      <w:r w:rsidRPr="00C9424A">
        <w:rPr>
          <w:spacing w:val="6"/>
          <w:lang w:val="en-GB"/>
        </w:rPr>
        <w:t xml:space="preserve"> </w:t>
      </w:r>
      <w:r w:rsidRPr="00C9424A">
        <w:rPr>
          <w:lang w:val="en-GB"/>
        </w:rPr>
        <w:t>of</w:t>
      </w:r>
      <w:r w:rsidRPr="00C9424A">
        <w:rPr>
          <w:spacing w:val="7"/>
          <w:lang w:val="en-GB"/>
        </w:rPr>
        <w:t xml:space="preserve"> </w:t>
      </w:r>
      <w:r w:rsidRPr="00C9424A">
        <w:rPr>
          <w:spacing w:val="-2"/>
          <w:lang w:val="en-GB"/>
        </w:rPr>
        <w:t>outrage</w:t>
      </w:r>
    </w:p>
    <w:p w14:paraId="5F6E33FF" w14:textId="77777777" w:rsidR="00052D12" w:rsidRPr="00C9424A" w:rsidRDefault="00C9424A">
      <w:pPr>
        <w:pStyle w:val="BodyText"/>
        <w:tabs>
          <w:tab w:val="left" w:leader="dot" w:pos="1821"/>
          <w:tab w:val="left" w:leader="dot" w:pos="2500"/>
        </w:tabs>
        <w:spacing w:before="45"/>
        <w:ind w:left="1053"/>
        <w:rPr>
          <w:lang w:val="en-GB"/>
        </w:rPr>
      </w:pPr>
      <w:r w:rsidRPr="00C9424A">
        <w:rPr>
          <w:spacing w:val="-4"/>
          <w:lang w:val="en-GB"/>
        </w:rPr>
        <w:t>that</w:t>
      </w:r>
      <w:r w:rsidRPr="00C9424A">
        <w:rPr>
          <w:rFonts w:ascii="Times New Roman" w:hAnsi="Times New Roman"/>
          <w:lang w:val="en-GB"/>
        </w:rPr>
        <w:tab/>
      </w:r>
      <w:r w:rsidRPr="00C9424A">
        <w:rPr>
          <w:spacing w:val="-5"/>
          <w:lang w:val="en-GB"/>
        </w:rPr>
        <w:t>A’s</w:t>
      </w:r>
      <w:r w:rsidRPr="00C9424A">
        <w:rPr>
          <w:rFonts w:ascii="Times New Roman" w:hAnsi="Times New Roman"/>
          <w:lang w:val="en-GB"/>
        </w:rPr>
        <w:tab/>
      </w:r>
      <w:r w:rsidRPr="00C9424A">
        <w:rPr>
          <w:lang w:val="en-GB"/>
        </w:rPr>
        <w:t>life</w:t>
      </w:r>
      <w:r w:rsidRPr="00C9424A">
        <w:rPr>
          <w:spacing w:val="4"/>
          <w:lang w:val="en-GB"/>
        </w:rPr>
        <w:t xml:space="preserve"> </w:t>
      </w:r>
      <w:r w:rsidRPr="00C9424A">
        <w:rPr>
          <w:lang w:val="en-GB"/>
        </w:rPr>
        <w:t>has</w:t>
      </w:r>
      <w:r w:rsidRPr="00C9424A">
        <w:rPr>
          <w:spacing w:val="4"/>
          <w:lang w:val="en-GB"/>
        </w:rPr>
        <w:t xml:space="preserve"> </w:t>
      </w:r>
      <w:r w:rsidRPr="00C9424A">
        <w:rPr>
          <w:lang w:val="en-GB"/>
        </w:rPr>
        <w:t>been</w:t>
      </w:r>
      <w:r w:rsidRPr="00C9424A">
        <w:rPr>
          <w:spacing w:val="4"/>
          <w:lang w:val="en-GB"/>
        </w:rPr>
        <w:t xml:space="preserve"> </w:t>
      </w:r>
      <w:r w:rsidRPr="00C9424A">
        <w:rPr>
          <w:lang w:val="en-GB"/>
        </w:rPr>
        <w:t>unjustly</w:t>
      </w:r>
      <w:r w:rsidRPr="00C9424A">
        <w:rPr>
          <w:spacing w:val="4"/>
          <w:lang w:val="en-GB"/>
        </w:rPr>
        <w:t xml:space="preserve"> </w:t>
      </w:r>
      <w:r w:rsidRPr="00C9424A">
        <w:rPr>
          <w:lang w:val="en-GB"/>
        </w:rPr>
        <w:t>cut</w:t>
      </w:r>
      <w:r w:rsidRPr="00C9424A">
        <w:rPr>
          <w:spacing w:val="5"/>
          <w:lang w:val="en-GB"/>
        </w:rPr>
        <w:t xml:space="preserve"> </w:t>
      </w:r>
      <w:r w:rsidRPr="00C9424A">
        <w:rPr>
          <w:lang w:val="en-GB"/>
        </w:rPr>
        <w:t>off,</w:t>
      </w:r>
      <w:r w:rsidRPr="00C9424A">
        <w:rPr>
          <w:spacing w:val="4"/>
          <w:lang w:val="en-GB"/>
        </w:rPr>
        <w:t xml:space="preserve"> </w:t>
      </w:r>
      <w:r w:rsidRPr="00C9424A">
        <w:rPr>
          <w:lang w:val="en-GB"/>
        </w:rPr>
        <w:t>and</w:t>
      </w:r>
      <w:r w:rsidRPr="00C9424A">
        <w:rPr>
          <w:spacing w:val="4"/>
          <w:lang w:val="en-GB"/>
        </w:rPr>
        <w:t xml:space="preserve"> </w:t>
      </w:r>
      <w:r w:rsidRPr="00C9424A">
        <w:rPr>
          <w:lang w:val="en-GB"/>
        </w:rPr>
        <w:t>we</w:t>
      </w:r>
      <w:r w:rsidRPr="00C9424A">
        <w:rPr>
          <w:spacing w:val="4"/>
          <w:lang w:val="en-GB"/>
        </w:rPr>
        <w:t xml:space="preserve"> </w:t>
      </w:r>
      <w:r w:rsidRPr="00C9424A">
        <w:rPr>
          <w:spacing w:val="-4"/>
          <w:lang w:val="en-GB"/>
        </w:rPr>
        <w:t>have</w:t>
      </w:r>
    </w:p>
    <w:p w14:paraId="5F6E3400" w14:textId="77777777" w:rsidR="00052D12" w:rsidRPr="00C9424A" w:rsidRDefault="00C9424A">
      <w:pPr>
        <w:pStyle w:val="BodyText"/>
        <w:spacing w:before="46"/>
        <w:ind w:left="1053"/>
        <w:rPr>
          <w:lang w:val="en-GB"/>
        </w:rPr>
      </w:pPr>
      <w:r w:rsidRPr="00C9424A">
        <w:rPr>
          <w:lang w:val="en-GB"/>
        </w:rPr>
        <w:t>been</w:t>
      </w:r>
      <w:r w:rsidRPr="00C9424A">
        <w:rPr>
          <w:spacing w:val="7"/>
          <w:lang w:val="en-GB"/>
        </w:rPr>
        <w:t xml:space="preserve"> </w:t>
      </w:r>
      <w:r w:rsidRPr="00C9424A">
        <w:rPr>
          <w:lang w:val="en-GB"/>
        </w:rPr>
        <w:t>robbed</w:t>
      </w:r>
      <w:r w:rsidRPr="00C9424A">
        <w:rPr>
          <w:spacing w:val="7"/>
          <w:lang w:val="en-GB"/>
        </w:rPr>
        <w:t xml:space="preserve"> </w:t>
      </w:r>
      <w:r w:rsidRPr="00C9424A">
        <w:rPr>
          <w:lang w:val="en-GB"/>
        </w:rPr>
        <w:t>of</w:t>
      </w:r>
      <w:r w:rsidRPr="00C9424A">
        <w:rPr>
          <w:spacing w:val="8"/>
          <w:lang w:val="en-GB"/>
        </w:rPr>
        <w:t xml:space="preserve"> </w:t>
      </w:r>
      <w:r w:rsidRPr="00C9424A">
        <w:rPr>
          <w:lang w:val="en-GB"/>
        </w:rPr>
        <w:t>that</w:t>
      </w:r>
      <w:r w:rsidRPr="00C9424A">
        <w:rPr>
          <w:spacing w:val="7"/>
          <w:lang w:val="en-GB"/>
        </w:rPr>
        <w:t xml:space="preserve"> </w:t>
      </w:r>
      <w:r w:rsidRPr="00C9424A">
        <w:rPr>
          <w:lang w:val="en-GB"/>
        </w:rPr>
        <w:t>promising</w:t>
      </w:r>
      <w:r w:rsidRPr="00C9424A">
        <w:rPr>
          <w:spacing w:val="7"/>
          <w:lang w:val="en-GB"/>
        </w:rPr>
        <w:t xml:space="preserve"> </w:t>
      </w:r>
      <w:r w:rsidRPr="00C9424A">
        <w:rPr>
          <w:lang w:val="en-GB"/>
        </w:rPr>
        <w:t>young</w:t>
      </w:r>
      <w:r w:rsidRPr="00C9424A">
        <w:rPr>
          <w:spacing w:val="8"/>
          <w:lang w:val="en-GB"/>
        </w:rPr>
        <w:t xml:space="preserve"> </w:t>
      </w:r>
      <w:r w:rsidRPr="00C9424A">
        <w:rPr>
          <w:spacing w:val="-4"/>
          <w:lang w:val="en-GB"/>
        </w:rPr>
        <w:t>life.</w:t>
      </w:r>
    </w:p>
    <w:p w14:paraId="5F6E3401" w14:textId="77777777" w:rsidR="00052D12" w:rsidRPr="00C9424A" w:rsidRDefault="00C9424A">
      <w:pPr>
        <w:pStyle w:val="BodyText"/>
        <w:tabs>
          <w:tab w:val="left" w:leader="dot" w:pos="6283"/>
        </w:tabs>
        <w:spacing w:before="45"/>
        <w:ind w:left="1053"/>
        <w:rPr>
          <w:lang w:val="en-GB"/>
        </w:rPr>
      </w:pPr>
      <w:r w:rsidRPr="00C9424A">
        <w:rPr>
          <w:lang w:val="en-GB"/>
        </w:rPr>
        <w:t>We gather</w:t>
      </w:r>
      <w:r w:rsidRPr="00C9424A">
        <w:rPr>
          <w:spacing w:val="3"/>
          <w:lang w:val="en-GB"/>
        </w:rPr>
        <w:t xml:space="preserve"> </w:t>
      </w:r>
      <w:r w:rsidRPr="00C9424A">
        <w:rPr>
          <w:lang w:val="en-GB"/>
        </w:rPr>
        <w:t>to</w:t>
      </w:r>
      <w:r w:rsidRPr="00C9424A">
        <w:rPr>
          <w:spacing w:val="3"/>
          <w:lang w:val="en-GB"/>
        </w:rPr>
        <w:t xml:space="preserve"> </w:t>
      </w:r>
      <w:r w:rsidRPr="00C9424A">
        <w:rPr>
          <w:lang w:val="en-GB"/>
        </w:rPr>
        <w:t>commend</w:t>
      </w:r>
      <w:r w:rsidRPr="00C9424A">
        <w:rPr>
          <w:spacing w:val="3"/>
          <w:lang w:val="en-GB"/>
        </w:rPr>
        <w:t xml:space="preserve"> </w:t>
      </w:r>
      <w:r w:rsidRPr="00C9424A">
        <w:rPr>
          <w:lang w:val="en-GB"/>
        </w:rPr>
        <w:t>to</w:t>
      </w:r>
      <w:r w:rsidRPr="00C9424A">
        <w:rPr>
          <w:spacing w:val="3"/>
          <w:lang w:val="en-GB"/>
        </w:rPr>
        <w:t xml:space="preserve"> </w:t>
      </w:r>
      <w:r w:rsidRPr="00C9424A">
        <w:rPr>
          <w:lang w:val="en-GB"/>
        </w:rPr>
        <w:t>God,</w:t>
      </w:r>
      <w:r w:rsidRPr="00C9424A">
        <w:rPr>
          <w:spacing w:val="3"/>
          <w:lang w:val="en-GB"/>
        </w:rPr>
        <w:t xml:space="preserve"> </w:t>
      </w:r>
      <w:r w:rsidRPr="00C9424A">
        <w:rPr>
          <w:lang w:val="en-GB"/>
        </w:rPr>
        <w:t>...</w:t>
      </w:r>
      <w:r w:rsidRPr="00C9424A">
        <w:rPr>
          <w:spacing w:val="3"/>
          <w:lang w:val="en-GB"/>
        </w:rPr>
        <w:t xml:space="preserve"> </w:t>
      </w:r>
      <w:r w:rsidRPr="00C9424A">
        <w:rPr>
          <w:lang w:val="en-GB"/>
        </w:rPr>
        <w:t>A</w:t>
      </w:r>
      <w:r w:rsidRPr="00C9424A">
        <w:rPr>
          <w:spacing w:val="3"/>
          <w:lang w:val="en-GB"/>
        </w:rPr>
        <w:t xml:space="preserve"> </w:t>
      </w:r>
      <w:r w:rsidRPr="00C9424A">
        <w:rPr>
          <w:lang w:val="en-GB"/>
        </w:rPr>
        <w:t>...</w:t>
      </w:r>
      <w:r w:rsidRPr="00C9424A">
        <w:rPr>
          <w:spacing w:val="3"/>
          <w:lang w:val="en-GB"/>
        </w:rPr>
        <w:t xml:space="preserve"> </w:t>
      </w:r>
      <w:r w:rsidRPr="00C9424A">
        <w:rPr>
          <w:lang w:val="en-GB"/>
        </w:rPr>
        <w:t>and</w:t>
      </w:r>
      <w:r w:rsidRPr="00C9424A">
        <w:rPr>
          <w:spacing w:val="3"/>
          <w:lang w:val="en-GB"/>
        </w:rPr>
        <w:t xml:space="preserve"> </w:t>
      </w:r>
      <w:r w:rsidRPr="00C9424A">
        <w:rPr>
          <w:lang w:val="en-GB"/>
        </w:rPr>
        <w:t>...</w:t>
      </w:r>
      <w:r w:rsidRPr="00C9424A">
        <w:rPr>
          <w:spacing w:val="3"/>
          <w:lang w:val="en-GB"/>
        </w:rPr>
        <w:t xml:space="preserve"> </w:t>
      </w:r>
      <w:r w:rsidRPr="00C9424A">
        <w:rPr>
          <w:spacing w:val="-10"/>
          <w:lang w:val="en-GB"/>
        </w:rPr>
        <w:t>A</w:t>
      </w:r>
      <w:r w:rsidRPr="00C9424A">
        <w:rPr>
          <w:lang w:val="en-GB"/>
        </w:rPr>
        <w:tab/>
      </w:r>
      <w:r w:rsidRPr="00C9424A">
        <w:rPr>
          <w:spacing w:val="-10"/>
          <w:lang w:val="en-GB"/>
        </w:rPr>
        <w:t>,</w:t>
      </w:r>
    </w:p>
    <w:p w14:paraId="5F6E3402" w14:textId="77777777" w:rsidR="00052D12" w:rsidRPr="00C9424A" w:rsidRDefault="00C9424A">
      <w:pPr>
        <w:pStyle w:val="BodyText"/>
        <w:spacing w:before="46"/>
        <w:ind w:left="1053"/>
        <w:rPr>
          <w:lang w:val="en-GB"/>
        </w:rPr>
      </w:pPr>
      <w:r w:rsidRPr="00C9424A">
        <w:rPr>
          <w:lang w:val="en-GB"/>
        </w:rPr>
        <w:t>and</w:t>
      </w:r>
      <w:r w:rsidRPr="00C9424A">
        <w:rPr>
          <w:spacing w:val="6"/>
          <w:lang w:val="en-GB"/>
        </w:rPr>
        <w:t xml:space="preserve"> </w:t>
      </w:r>
      <w:r w:rsidRPr="00C9424A">
        <w:rPr>
          <w:lang w:val="en-GB"/>
        </w:rPr>
        <w:t>to</w:t>
      </w:r>
      <w:r w:rsidRPr="00C9424A">
        <w:rPr>
          <w:spacing w:val="8"/>
          <w:lang w:val="en-GB"/>
        </w:rPr>
        <w:t xml:space="preserve"> </w:t>
      </w:r>
      <w:r w:rsidRPr="00C9424A">
        <w:rPr>
          <w:lang w:val="en-GB"/>
        </w:rPr>
        <w:t>look</w:t>
      </w:r>
      <w:r w:rsidRPr="00C9424A">
        <w:rPr>
          <w:spacing w:val="8"/>
          <w:lang w:val="en-GB"/>
        </w:rPr>
        <w:t xml:space="preserve"> </w:t>
      </w:r>
      <w:r w:rsidRPr="00C9424A">
        <w:rPr>
          <w:lang w:val="en-GB"/>
        </w:rPr>
        <w:t>for</w:t>
      </w:r>
      <w:r w:rsidRPr="00C9424A">
        <w:rPr>
          <w:spacing w:val="8"/>
          <w:lang w:val="en-GB"/>
        </w:rPr>
        <w:t xml:space="preserve"> </w:t>
      </w:r>
      <w:r w:rsidRPr="00C9424A">
        <w:rPr>
          <w:lang w:val="en-GB"/>
        </w:rPr>
        <w:t>his</w:t>
      </w:r>
      <w:r w:rsidRPr="00C9424A">
        <w:rPr>
          <w:spacing w:val="8"/>
          <w:lang w:val="en-GB"/>
        </w:rPr>
        <w:t xml:space="preserve"> </w:t>
      </w:r>
      <w:r w:rsidRPr="00C9424A">
        <w:rPr>
          <w:lang w:val="en-GB"/>
        </w:rPr>
        <w:t>comfort</w:t>
      </w:r>
      <w:r w:rsidRPr="00C9424A">
        <w:rPr>
          <w:spacing w:val="8"/>
          <w:lang w:val="en-GB"/>
        </w:rPr>
        <w:t xml:space="preserve"> </w:t>
      </w:r>
      <w:r w:rsidRPr="00C9424A">
        <w:rPr>
          <w:lang w:val="en-GB"/>
        </w:rPr>
        <w:t>in</w:t>
      </w:r>
      <w:r w:rsidRPr="00C9424A">
        <w:rPr>
          <w:spacing w:val="8"/>
          <w:lang w:val="en-GB"/>
        </w:rPr>
        <w:t xml:space="preserve"> </w:t>
      </w:r>
      <w:r w:rsidRPr="00C9424A">
        <w:rPr>
          <w:lang w:val="en-GB"/>
        </w:rPr>
        <w:t>our</w:t>
      </w:r>
      <w:r w:rsidRPr="00C9424A">
        <w:rPr>
          <w:spacing w:val="8"/>
          <w:lang w:val="en-GB"/>
        </w:rPr>
        <w:t xml:space="preserve"> </w:t>
      </w:r>
      <w:r w:rsidRPr="00C9424A">
        <w:rPr>
          <w:spacing w:val="-2"/>
          <w:lang w:val="en-GB"/>
        </w:rPr>
        <w:t>loss.</w:t>
      </w:r>
    </w:p>
    <w:p w14:paraId="5F6E3403" w14:textId="77777777" w:rsidR="00052D12" w:rsidRPr="00C9424A" w:rsidRDefault="00C9424A">
      <w:pPr>
        <w:pStyle w:val="Heading3"/>
        <w:spacing w:before="341"/>
        <w:ind w:left="6847"/>
        <w:rPr>
          <w:u w:val="none"/>
          <w:lang w:val="en-GB"/>
        </w:rPr>
      </w:pPr>
      <w:r w:rsidRPr="00C9424A">
        <w:rPr>
          <w:spacing w:val="7"/>
          <w:u w:color="0099FF"/>
          <w:lang w:val="en-GB"/>
        </w:rPr>
        <w:t xml:space="preserve"> </w:t>
      </w:r>
      <w:r w:rsidRPr="00C9424A">
        <w:rPr>
          <w:u w:color="0099FF"/>
          <w:lang w:val="en-GB"/>
        </w:rPr>
        <w:t>Opening</w:t>
      </w:r>
      <w:r w:rsidRPr="00C9424A">
        <w:rPr>
          <w:spacing w:val="14"/>
          <w:u w:color="0099FF"/>
          <w:lang w:val="en-GB"/>
        </w:rPr>
        <w:t xml:space="preserve"> </w:t>
      </w:r>
      <w:r w:rsidRPr="00C9424A">
        <w:rPr>
          <w:spacing w:val="-2"/>
          <w:u w:color="0099FF"/>
          <w:lang w:val="en-GB"/>
        </w:rPr>
        <w:t>prayer</w:t>
      </w:r>
    </w:p>
    <w:p w14:paraId="5F6E3404" w14:textId="77777777" w:rsidR="00052D12" w:rsidRPr="00C9424A" w:rsidRDefault="00C9424A">
      <w:pPr>
        <w:pStyle w:val="BodyText"/>
        <w:spacing w:before="196" w:line="280" w:lineRule="auto"/>
        <w:ind w:left="1053" w:right="3913"/>
        <w:rPr>
          <w:lang w:val="en-GB"/>
        </w:rPr>
      </w:pPr>
      <w:r w:rsidRPr="00C9424A">
        <w:rPr>
          <w:lang w:val="en-GB"/>
        </w:rPr>
        <w:t>Eternal</w:t>
      </w:r>
      <w:r w:rsidRPr="00C9424A">
        <w:rPr>
          <w:spacing w:val="25"/>
          <w:lang w:val="en-GB"/>
        </w:rPr>
        <w:t xml:space="preserve"> </w:t>
      </w:r>
      <w:r w:rsidRPr="00C9424A">
        <w:rPr>
          <w:lang w:val="en-GB"/>
        </w:rPr>
        <w:t>God,</w:t>
      </w:r>
      <w:r w:rsidRPr="00C9424A">
        <w:rPr>
          <w:spacing w:val="25"/>
          <w:lang w:val="en-GB"/>
        </w:rPr>
        <w:t xml:space="preserve"> </w:t>
      </w:r>
      <w:r w:rsidRPr="00C9424A">
        <w:rPr>
          <w:lang w:val="en-GB"/>
        </w:rPr>
        <w:t>you</w:t>
      </w:r>
      <w:r w:rsidRPr="00C9424A">
        <w:rPr>
          <w:spacing w:val="25"/>
          <w:lang w:val="en-GB"/>
        </w:rPr>
        <w:t xml:space="preserve"> </w:t>
      </w:r>
      <w:r w:rsidRPr="00C9424A">
        <w:rPr>
          <w:lang w:val="en-GB"/>
        </w:rPr>
        <w:t>have</w:t>
      </w:r>
      <w:r w:rsidRPr="00C9424A">
        <w:rPr>
          <w:spacing w:val="25"/>
          <w:lang w:val="en-GB"/>
        </w:rPr>
        <w:t xml:space="preserve"> </w:t>
      </w:r>
      <w:r w:rsidRPr="00C9424A">
        <w:rPr>
          <w:lang w:val="en-GB"/>
        </w:rPr>
        <w:t>loved</w:t>
      </w:r>
      <w:r w:rsidRPr="00C9424A">
        <w:rPr>
          <w:spacing w:val="25"/>
          <w:lang w:val="en-GB"/>
        </w:rPr>
        <w:t xml:space="preserve"> </w:t>
      </w:r>
      <w:r w:rsidRPr="00C9424A">
        <w:rPr>
          <w:lang w:val="en-GB"/>
        </w:rPr>
        <w:t>us</w:t>
      </w:r>
      <w:r w:rsidRPr="00C9424A">
        <w:rPr>
          <w:spacing w:val="25"/>
          <w:lang w:val="en-GB"/>
        </w:rPr>
        <w:t xml:space="preserve"> </w:t>
      </w:r>
      <w:r w:rsidRPr="00C9424A">
        <w:rPr>
          <w:lang w:val="en-GB"/>
        </w:rPr>
        <w:t>from</w:t>
      </w:r>
      <w:r w:rsidRPr="00C9424A">
        <w:rPr>
          <w:spacing w:val="25"/>
          <w:lang w:val="en-GB"/>
        </w:rPr>
        <w:t xml:space="preserve"> </w:t>
      </w:r>
      <w:r w:rsidRPr="00C9424A">
        <w:rPr>
          <w:lang w:val="en-GB"/>
        </w:rPr>
        <w:t>the</w:t>
      </w:r>
      <w:r w:rsidRPr="00C9424A">
        <w:rPr>
          <w:spacing w:val="25"/>
          <w:lang w:val="en-GB"/>
        </w:rPr>
        <w:t xml:space="preserve"> </w:t>
      </w:r>
      <w:r w:rsidRPr="00C9424A">
        <w:rPr>
          <w:lang w:val="en-GB"/>
        </w:rPr>
        <w:t>beginning.</w:t>
      </w:r>
      <w:r w:rsidRPr="00C9424A">
        <w:rPr>
          <w:lang w:val="en-GB"/>
        </w:rPr>
        <w:t xml:space="preserve"> In a vulnerable infant born in a stable you began the demonstration of your eternal love, and with an empty tomb you sealed your promise of eternal life.</w:t>
      </w:r>
    </w:p>
    <w:p w14:paraId="5F6E3405" w14:textId="77777777" w:rsidR="00052D12" w:rsidRPr="00C9424A" w:rsidRDefault="00C9424A">
      <w:pPr>
        <w:pStyle w:val="BodyText"/>
        <w:spacing w:before="3" w:line="280" w:lineRule="auto"/>
        <w:ind w:left="1053" w:right="2150"/>
        <w:rPr>
          <w:lang w:val="en-GB"/>
        </w:rPr>
      </w:pPr>
      <w:r w:rsidRPr="00C9424A">
        <w:rPr>
          <w:lang w:val="en-GB"/>
        </w:rPr>
        <w:t>In the ache that seems endless and the longing that we cannot let go, speak to us in the depth of our being, and help us to know that the God who made us in his own image never lets us go, never tires and never abandons his children.</w:t>
      </w:r>
    </w:p>
    <w:p w14:paraId="5F6E3406" w14:textId="77777777" w:rsidR="00052D12" w:rsidRPr="00C9424A" w:rsidRDefault="00C9424A">
      <w:pPr>
        <w:pStyle w:val="BodyText"/>
        <w:spacing w:before="2"/>
        <w:ind w:left="1053"/>
        <w:rPr>
          <w:lang w:val="en-GB"/>
        </w:rPr>
      </w:pPr>
      <w:r w:rsidRPr="00C9424A">
        <w:rPr>
          <w:lang w:val="en-GB"/>
        </w:rPr>
        <w:t>In</w:t>
      </w:r>
      <w:r w:rsidRPr="00C9424A">
        <w:rPr>
          <w:spacing w:val="2"/>
          <w:lang w:val="en-GB"/>
        </w:rPr>
        <w:t xml:space="preserve"> </w:t>
      </w:r>
      <w:r w:rsidRPr="00C9424A">
        <w:rPr>
          <w:lang w:val="en-GB"/>
        </w:rPr>
        <w:t>our</w:t>
      </w:r>
      <w:r w:rsidRPr="00C9424A">
        <w:rPr>
          <w:spacing w:val="4"/>
          <w:lang w:val="en-GB"/>
        </w:rPr>
        <w:t xml:space="preserve"> </w:t>
      </w:r>
      <w:r w:rsidRPr="00C9424A">
        <w:rPr>
          <w:lang w:val="en-GB"/>
        </w:rPr>
        <w:t>grief</w:t>
      </w:r>
      <w:r w:rsidRPr="00C9424A">
        <w:rPr>
          <w:spacing w:val="4"/>
          <w:lang w:val="en-GB"/>
        </w:rPr>
        <w:t xml:space="preserve"> </w:t>
      </w:r>
      <w:r w:rsidRPr="00C9424A">
        <w:rPr>
          <w:lang w:val="en-GB"/>
        </w:rPr>
        <w:t>for</w:t>
      </w:r>
      <w:r w:rsidRPr="00C9424A">
        <w:rPr>
          <w:spacing w:val="4"/>
          <w:lang w:val="en-GB"/>
        </w:rPr>
        <w:t xml:space="preserve"> </w:t>
      </w:r>
      <w:r w:rsidRPr="00C9424A">
        <w:rPr>
          <w:lang w:val="en-GB"/>
        </w:rPr>
        <w:t>...</w:t>
      </w:r>
      <w:r w:rsidRPr="00C9424A">
        <w:rPr>
          <w:spacing w:val="4"/>
          <w:lang w:val="en-GB"/>
        </w:rPr>
        <w:t xml:space="preserve"> </w:t>
      </w:r>
      <w:r w:rsidRPr="00C9424A">
        <w:rPr>
          <w:lang w:val="en-GB"/>
        </w:rPr>
        <w:t>A</w:t>
      </w:r>
      <w:r w:rsidRPr="00C9424A">
        <w:rPr>
          <w:spacing w:val="4"/>
          <w:lang w:val="en-GB"/>
        </w:rPr>
        <w:t xml:space="preserve"> </w:t>
      </w:r>
      <w:r w:rsidRPr="00C9424A">
        <w:rPr>
          <w:lang w:val="en-GB"/>
        </w:rPr>
        <w:t>...</w:t>
      </w:r>
      <w:r w:rsidRPr="00C9424A">
        <w:rPr>
          <w:spacing w:val="4"/>
          <w:lang w:val="en-GB"/>
        </w:rPr>
        <w:t xml:space="preserve"> </w:t>
      </w:r>
      <w:r w:rsidRPr="00C9424A">
        <w:rPr>
          <w:lang w:val="en-GB"/>
        </w:rPr>
        <w:t>,</w:t>
      </w:r>
      <w:r w:rsidRPr="00C9424A">
        <w:rPr>
          <w:spacing w:val="5"/>
          <w:lang w:val="en-GB"/>
        </w:rPr>
        <w:t xml:space="preserve"> </w:t>
      </w:r>
      <w:r w:rsidRPr="00C9424A">
        <w:rPr>
          <w:lang w:val="en-GB"/>
        </w:rPr>
        <w:t>as</w:t>
      </w:r>
      <w:r w:rsidRPr="00C9424A">
        <w:rPr>
          <w:spacing w:val="4"/>
          <w:lang w:val="en-GB"/>
        </w:rPr>
        <w:t xml:space="preserve"> </w:t>
      </w:r>
      <w:r w:rsidRPr="00C9424A">
        <w:rPr>
          <w:lang w:val="en-GB"/>
        </w:rPr>
        <w:t>we</w:t>
      </w:r>
      <w:r w:rsidRPr="00C9424A">
        <w:rPr>
          <w:spacing w:val="4"/>
          <w:lang w:val="en-GB"/>
        </w:rPr>
        <w:t xml:space="preserve"> </w:t>
      </w:r>
      <w:r w:rsidRPr="00C9424A">
        <w:rPr>
          <w:lang w:val="en-GB"/>
        </w:rPr>
        <w:t>hear</w:t>
      </w:r>
      <w:r w:rsidRPr="00C9424A">
        <w:rPr>
          <w:spacing w:val="4"/>
          <w:lang w:val="en-GB"/>
        </w:rPr>
        <w:t xml:space="preserve"> </w:t>
      </w:r>
      <w:r w:rsidRPr="00C9424A">
        <w:rPr>
          <w:lang w:val="en-GB"/>
        </w:rPr>
        <w:t>again</w:t>
      </w:r>
      <w:r w:rsidRPr="00C9424A">
        <w:rPr>
          <w:spacing w:val="4"/>
          <w:lang w:val="en-GB"/>
        </w:rPr>
        <w:t xml:space="preserve"> </w:t>
      </w:r>
      <w:r w:rsidRPr="00C9424A">
        <w:rPr>
          <w:lang w:val="en-GB"/>
        </w:rPr>
        <w:t>the</w:t>
      </w:r>
      <w:r w:rsidRPr="00C9424A">
        <w:rPr>
          <w:spacing w:val="4"/>
          <w:lang w:val="en-GB"/>
        </w:rPr>
        <w:t xml:space="preserve"> </w:t>
      </w:r>
      <w:r w:rsidRPr="00C9424A">
        <w:rPr>
          <w:lang w:val="en-GB"/>
        </w:rPr>
        <w:t>words</w:t>
      </w:r>
      <w:r w:rsidRPr="00C9424A">
        <w:rPr>
          <w:spacing w:val="4"/>
          <w:lang w:val="en-GB"/>
        </w:rPr>
        <w:t xml:space="preserve"> </w:t>
      </w:r>
      <w:r w:rsidRPr="00C9424A">
        <w:rPr>
          <w:lang w:val="en-GB"/>
        </w:rPr>
        <w:t>of</w:t>
      </w:r>
      <w:r w:rsidRPr="00C9424A">
        <w:rPr>
          <w:spacing w:val="4"/>
          <w:lang w:val="en-GB"/>
        </w:rPr>
        <w:t xml:space="preserve"> </w:t>
      </w:r>
      <w:r w:rsidRPr="00C9424A">
        <w:rPr>
          <w:lang w:val="en-GB"/>
        </w:rPr>
        <w:t>our</w:t>
      </w:r>
      <w:r w:rsidRPr="00C9424A">
        <w:rPr>
          <w:spacing w:val="5"/>
          <w:lang w:val="en-GB"/>
        </w:rPr>
        <w:t xml:space="preserve"> </w:t>
      </w:r>
      <w:r w:rsidRPr="00C9424A">
        <w:rPr>
          <w:spacing w:val="-2"/>
          <w:lang w:val="en-GB"/>
        </w:rPr>
        <w:t>faith,</w:t>
      </w:r>
    </w:p>
    <w:p w14:paraId="5F6E3407" w14:textId="77777777" w:rsidR="00052D12" w:rsidRPr="00C9424A" w:rsidRDefault="00C9424A">
      <w:pPr>
        <w:pStyle w:val="BodyText"/>
        <w:spacing w:before="46" w:line="280" w:lineRule="auto"/>
        <w:ind w:left="1053" w:right="2224"/>
        <w:rPr>
          <w:lang w:val="en-GB"/>
        </w:rPr>
      </w:pPr>
      <w:r w:rsidRPr="00C9424A">
        <w:rPr>
          <w:lang w:val="en-GB"/>
        </w:rPr>
        <w:t>let your peace that passes understanding and your love that is deeper than words touch our hearts. Transform our grief with the certainty that Christ walks beside us through this life and beyond.</w:t>
      </w:r>
    </w:p>
    <w:p w14:paraId="5F6E3408" w14:textId="77777777" w:rsidR="00052D12" w:rsidRPr="00C9424A" w:rsidRDefault="00C9424A">
      <w:pPr>
        <w:tabs>
          <w:tab w:val="left" w:pos="1053"/>
        </w:tabs>
        <w:spacing w:before="2"/>
        <w:ind w:left="373"/>
        <w:rPr>
          <w:b/>
          <w:sz w:val="23"/>
          <w:lang w:val="en-GB"/>
        </w:rPr>
      </w:pPr>
      <w:r w:rsidRPr="00C9424A">
        <w:rPr>
          <w:i/>
          <w:color w:val="0099FF"/>
          <w:spacing w:val="-5"/>
          <w:sz w:val="23"/>
          <w:lang w:val="en-GB"/>
        </w:rPr>
        <w:t>All</w:t>
      </w:r>
      <w:r w:rsidRPr="00C9424A">
        <w:rPr>
          <w:i/>
          <w:color w:val="0099FF"/>
          <w:sz w:val="23"/>
          <w:lang w:val="en-GB"/>
        </w:rPr>
        <w:tab/>
      </w:r>
      <w:r w:rsidRPr="00C9424A">
        <w:rPr>
          <w:b/>
          <w:spacing w:val="-2"/>
          <w:sz w:val="23"/>
          <w:lang w:val="en-GB"/>
        </w:rPr>
        <w:t>Amen.</w:t>
      </w:r>
    </w:p>
    <w:p w14:paraId="5F6E3409" w14:textId="77777777" w:rsidR="00052D12" w:rsidRPr="00C9424A" w:rsidRDefault="00C9424A">
      <w:pPr>
        <w:pStyle w:val="Heading3"/>
        <w:spacing w:before="340"/>
        <w:ind w:left="5755"/>
        <w:rPr>
          <w:u w:val="none"/>
          <w:lang w:val="en-GB"/>
        </w:rPr>
      </w:pPr>
      <w:r w:rsidRPr="00C9424A">
        <w:rPr>
          <w:spacing w:val="-1"/>
          <w:u w:color="0099FF"/>
          <w:lang w:val="en-GB"/>
        </w:rPr>
        <w:t xml:space="preserve"> </w:t>
      </w:r>
      <w:r w:rsidRPr="00C9424A">
        <w:rPr>
          <w:u w:color="0099FF"/>
          <w:lang w:val="en-GB"/>
        </w:rPr>
        <w:t>Prayer</w:t>
      </w:r>
      <w:r w:rsidRPr="00C9424A">
        <w:rPr>
          <w:spacing w:val="5"/>
          <w:u w:color="0099FF"/>
          <w:lang w:val="en-GB"/>
        </w:rPr>
        <w:t xml:space="preserve"> </w:t>
      </w:r>
      <w:r w:rsidRPr="00C9424A">
        <w:rPr>
          <w:u w:color="0099FF"/>
          <w:lang w:val="en-GB"/>
        </w:rPr>
        <w:t>of</w:t>
      </w:r>
      <w:r w:rsidRPr="00C9424A">
        <w:rPr>
          <w:spacing w:val="6"/>
          <w:u w:color="0099FF"/>
          <w:lang w:val="en-GB"/>
        </w:rPr>
        <w:t xml:space="preserve"> </w:t>
      </w:r>
      <w:r w:rsidRPr="00C9424A">
        <w:rPr>
          <w:spacing w:val="-2"/>
          <w:u w:color="0099FF"/>
          <w:lang w:val="en-GB"/>
        </w:rPr>
        <w:t>thanksgiving</w:t>
      </w:r>
    </w:p>
    <w:p w14:paraId="5F6E340A" w14:textId="77777777" w:rsidR="00052D12" w:rsidRPr="00C9424A" w:rsidRDefault="00C9424A">
      <w:pPr>
        <w:pStyle w:val="BodyText"/>
        <w:spacing w:before="197" w:line="280" w:lineRule="auto"/>
        <w:ind w:left="1053" w:right="5813"/>
        <w:rPr>
          <w:lang w:val="en-GB"/>
        </w:rPr>
      </w:pPr>
      <w:r w:rsidRPr="00C9424A">
        <w:rPr>
          <w:lang w:val="en-GB"/>
        </w:rPr>
        <w:t>God of grace and light and healing, God of our depth and our elation,</w:t>
      </w:r>
    </w:p>
    <w:p w14:paraId="5F6E340B" w14:textId="77777777" w:rsidR="00052D12" w:rsidRPr="00C9424A" w:rsidRDefault="00C9424A">
      <w:pPr>
        <w:pStyle w:val="BodyText"/>
        <w:spacing w:before="1" w:line="280" w:lineRule="auto"/>
        <w:ind w:left="1053" w:right="4962"/>
        <w:rPr>
          <w:lang w:val="en-GB"/>
        </w:rPr>
      </w:pPr>
      <w:r w:rsidRPr="00C9424A">
        <w:rPr>
          <w:lang w:val="en-GB"/>
        </w:rPr>
        <w:t>God of today’s sorrow and of eternal joy,</w:t>
      </w:r>
      <w:r w:rsidRPr="00C9424A">
        <w:rPr>
          <w:spacing w:val="80"/>
          <w:lang w:val="en-GB"/>
        </w:rPr>
        <w:t xml:space="preserve"> </w:t>
      </w:r>
      <w:r w:rsidRPr="00C9424A">
        <w:rPr>
          <w:lang w:val="en-GB"/>
        </w:rPr>
        <w:t>We bring to you the turmoil of our emotions.</w:t>
      </w:r>
    </w:p>
    <w:p w14:paraId="5F6E340C" w14:textId="77777777" w:rsidR="00052D12" w:rsidRPr="00C9424A" w:rsidRDefault="00C9424A">
      <w:pPr>
        <w:pStyle w:val="BodyText"/>
        <w:spacing w:before="1" w:line="280" w:lineRule="auto"/>
        <w:ind w:left="1053" w:right="3444"/>
        <w:rPr>
          <w:lang w:val="en-GB"/>
        </w:rPr>
      </w:pPr>
      <w:r w:rsidRPr="00C9424A">
        <w:rPr>
          <w:lang w:val="en-GB"/>
        </w:rPr>
        <w:t>We bring to you our sense of injustice and understand that you too are outraged by this injustice.</w:t>
      </w:r>
    </w:p>
    <w:p w14:paraId="5F6E340D" w14:textId="77777777" w:rsidR="00052D12" w:rsidRPr="00C9424A" w:rsidRDefault="00C9424A">
      <w:pPr>
        <w:pStyle w:val="BodyText"/>
        <w:spacing w:before="1" w:line="280" w:lineRule="auto"/>
        <w:ind w:left="1053" w:right="3081"/>
        <w:rPr>
          <w:lang w:val="en-GB"/>
        </w:rPr>
      </w:pPr>
      <w:r w:rsidRPr="00C9424A">
        <w:rPr>
          <w:lang w:val="en-GB"/>
        </w:rPr>
        <w:t>We bring to you our indignation and recognise that it is you who inspires our indignation.</w:t>
      </w:r>
    </w:p>
    <w:p w14:paraId="5F6E340E" w14:textId="77777777" w:rsidR="00052D12" w:rsidRPr="00C9424A" w:rsidRDefault="00C9424A">
      <w:pPr>
        <w:pStyle w:val="BodyText"/>
        <w:spacing w:before="1" w:line="280" w:lineRule="auto"/>
        <w:ind w:left="1053" w:right="2480"/>
        <w:rPr>
          <w:lang w:val="en-GB"/>
        </w:rPr>
      </w:pPr>
      <w:r w:rsidRPr="00C9424A">
        <w:rPr>
          <w:lang w:val="en-GB"/>
        </w:rPr>
        <w:t>We bring the ache of our bereavement to the God whose only child died on a cross.</w:t>
      </w:r>
    </w:p>
    <w:p w14:paraId="5F6E340F" w14:textId="77777777" w:rsidR="00052D12" w:rsidRPr="00C9424A" w:rsidRDefault="00C9424A">
      <w:pPr>
        <w:spacing w:before="2" w:line="280" w:lineRule="auto"/>
        <w:ind w:left="1053" w:right="1620"/>
        <w:rPr>
          <w:sz w:val="23"/>
          <w:lang w:val="en-GB"/>
        </w:rPr>
      </w:pPr>
      <w:r w:rsidRPr="00C9424A">
        <w:rPr>
          <w:sz w:val="23"/>
          <w:lang w:val="en-GB"/>
        </w:rPr>
        <w:t>We bring our fear and despair for a stark and bleak future without ... A ... .</w:t>
      </w:r>
      <w:r w:rsidRPr="00C9424A">
        <w:rPr>
          <w:spacing w:val="40"/>
          <w:sz w:val="23"/>
          <w:lang w:val="en-GB"/>
        </w:rPr>
        <w:t xml:space="preserve"> </w:t>
      </w:r>
      <w:r w:rsidRPr="00C9424A">
        <w:rPr>
          <w:sz w:val="23"/>
          <w:lang w:val="en-GB"/>
        </w:rPr>
        <w:t xml:space="preserve">We bring our thanks for </w:t>
      </w:r>
      <w:r w:rsidRPr="00C9424A">
        <w:rPr>
          <w:i/>
          <w:sz w:val="23"/>
          <w:lang w:val="en-GB"/>
        </w:rPr>
        <w:t xml:space="preserve">their </w:t>
      </w:r>
      <w:r w:rsidRPr="00C9424A">
        <w:rPr>
          <w:sz w:val="23"/>
          <w:lang w:val="en-GB"/>
        </w:rPr>
        <w:t xml:space="preserve">life – and for all the lives </w:t>
      </w:r>
      <w:r w:rsidRPr="00C9424A">
        <w:rPr>
          <w:i/>
          <w:sz w:val="23"/>
          <w:lang w:val="en-GB"/>
        </w:rPr>
        <w:t xml:space="preserve">they </w:t>
      </w:r>
      <w:r w:rsidRPr="00C9424A">
        <w:rPr>
          <w:sz w:val="23"/>
          <w:lang w:val="en-GB"/>
        </w:rPr>
        <w:t xml:space="preserve">touched and enriched – for the </w:t>
      </w:r>
      <w:r w:rsidRPr="00C9424A">
        <w:rPr>
          <w:i/>
          <w:sz w:val="23"/>
          <w:lang w:val="en-GB"/>
        </w:rPr>
        <w:t>daughter/son</w:t>
      </w:r>
      <w:r w:rsidRPr="00C9424A">
        <w:rPr>
          <w:sz w:val="23"/>
          <w:lang w:val="en-GB"/>
        </w:rPr>
        <w:t xml:space="preserve">, the </w:t>
      </w:r>
      <w:r w:rsidRPr="00C9424A">
        <w:rPr>
          <w:i/>
          <w:sz w:val="23"/>
          <w:lang w:val="en-GB"/>
        </w:rPr>
        <w:t>granddaughter/grandson</w:t>
      </w:r>
      <w:r w:rsidRPr="00C9424A">
        <w:rPr>
          <w:sz w:val="23"/>
          <w:lang w:val="en-GB"/>
        </w:rPr>
        <w:t xml:space="preserve">, the great </w:t>
      </w:r>
      <w:r w:rsidRPr="00C9424A">
        <w:rPr>
          <w:i/>
          <w:sz w:val="23"/>
          <w:lang w:val="en-GB"/>
        </w:rPr>
        <w:t>granddaughter/grandson</w:t>
      </w:r>
      <w:r w:rsidRPr="00C9424A">
        <w:rPr>
          <w:sz w:val="23"/>
          <w:lang w:val="en-GB"/>
        </w:rPr>
        <w:t xml:space="preserve">, the </w:t>
      </w:r>
      <w:r w:rsidRPr="00C9424A">
        <w:rPr>
          <w:i/>
          <w:sz w:val="23"/>
          <w:lang w:val="en-GB"/>
        </w:rPr>
        <w:t>niece/nephew</w:t>
      </w:r>
      <w:r w:rsidRPr="00C9424A">
        <w:rPr>
          <w:sz w:val="23"/>
          <w:lang w:val="en-GB"/>
        </w:rPr>
        <w:t xml:space="preserve">, the cousin, the friend, the pupil, the </w:t>
      </w:r>
      <w:r w:rsidRPr="00C9424A">
        <w:rPr>
          <w:i/>
          <w:sz w:val="23"/>
          <w:lang w:val="en-GB"/>
        </w:rPr>
        <w:t>Brownie/Cub</w:t>
      </w:r>
      <w:r w:rsidRPr="00C9424A">
        <w:rPr>
          <w:sz w:val="23"/>
          <w:lang w:val="en-GB"/>
        </w:rPr>
        <w:t>.</w:t>
      </w:r>
    </w:p>
    <w:p w14:paraId="5F6E3410" w14:textId="77777777" w:rsidR="00052D12" w:rsidRPr="00C9424A" w:rsidRDefault="00052D12">
      <w:pPr>
        <w:spacing w:line="280" w:lineRule="auto"/>
        <w:rPr>
          <w:sz w:val="23"/>
          <w:lang w:val="en-GB"/>
        </w:rPr>
        <w:sectPr w:rsidR="00052D12" w:rsidRPr="00C9424A">
          <w:pgSz w:w="11910" w:h="16840"/>
          <w:pgMar w:top="960" w:right="640" w:bottom="740" w:left="760" w:header="0" w:footer="544" w:gutter="0"/>
          <w:cols w:space="720"/>
        </w:sectPr>
      </w:pPr>
    </w:p>
    <w:p w14:paraId="5F6E3411" w14:textId="77777777" w:rsidR="00052D12" w:rsidRPr="00C9424A" w:rsidRDefault="00C9424A">
      <w:pPr>
        <w:pStyle w:val="BodyText"/>
        <w:spacing w:before="67" w:line="280" w:lineRule="auto"/>
        <w:ind w:left="1734" w:right="956"/>
        <w:rPr>
          <w:lang w:val="en-GB"/>
        </w:rPr>
      </w:pPr>
      <w:bookmarkStart w:id="535" w:name="_Dismissal_and_blessing"/>
      <w:bookmarkStart w:id="536" w:name="_bookmark181"/>
      <w:bookmarkEnd w:id="535"/>
      <w:bookmarkEnd w:id="536"/>
      <w:r w:rsidRPr="00C9424A">
        <w:rPr>
          <w:lang w:val="en-GB"/>
        </w:rPr>
        <w:lastRenderedPageBreak/>
        <w:t xml:space="preserve">We thank you for the pictures </w:t>
      </w:r>
      <w:r w:rsidRPr="00C9424A">
        <w:rPr>
          <w:i/>
          <w:lang w:val="en-GB"/>
        </w:rPr>
        <w:t xml:space="preserve">they </w:t>
      </w:r>
      <w:r w:rsidRPr="00C9424A">
        <w:rPr>
          <w:lang w:val="en-GB"/>
        </w:rPr>
        <w:t xml:space="preserve">painted and the ones </w:t>
      </w:r>
      <w:r w:rsidRPr="00C9424A">
        <w:rPr>
          <w:i/>
          <w:lang w:val="en-GB"/>
        </w:rPr>
        <w:t xml:space="preserve">they </w:t>
      </w:r>
      <w:r w:rsidRPr="00C9424A">
        <w:rPr>
          <w:lang w:val="en-GB"/>
        </w:rPr>
        <w:t xml:space="preserve">were going to paint, for the music </w:t>
      </w:r>
      <w:r w:rsidRPr="00C9424A">
        <w:rPr>
          <w:i/>
          <w:lang w:val="en-GB"/>
        </w:rPr>
        <w:t xml:space="preserve">they </w:t>
      </w:r>
      <w:r w:rsidRPr="00C9424A">
        <w:rPr>
          <w:lang w:val="en-GB"/>
        </w:rPr>
        <w:t xml:space="preserve">played and the music </w:t>
      </w:r>
      <w:r w:rsidRPr="00C9424A">
        <w:rPr>
          <w:i/>
          <w:lang w:val="en-GB"/>
        </w:rPr>
        <w:t xml:space="preserve">they </w:t>
      </w:r>
      <w:r w:rsidRPr="00C9424A">
        <w:rPr>
          <w:lang w:val="en-GB"/>
        </w:rPr>
        <w:t>would have played,</w:t>
      </w:r>
    </w:p>
    <w:p w14:paraId="5F6E3412" w14:textId="77777777" w:rsidR="00052D12" w:rsidRPr="00C9424A" w:rsidRDefault="00C9424A">
      <w:pPr>
        <w:pStyle w:val="BodyText"/>
        <w:spacing w:before="2"/>
        <w:ind w:left="1734"/>
        <w:rPr>
          <w:lang w:val="en-GB"/>
        </w:rPr>
      </w:pPr>
      <w:r w:rsidRPr="00C9424A">
        <w:rPr>
          <w:lang w:val="en-GB"/>
        </w:rPr>
        <w:t>for</w:t>
      </w:r>
      <w:r w:rsidRPr="00C9424A">
        <w:rPr>
          <w:spacing w:val="2"/>
          <w:lang w:val="en-GB"/>
        </w:rPr>
        <w:t xml:space="preserve"> </w:t>
      </w:r>
      <w:r w:rsidRPr="00C9424A">
        <w:rPr>
          <w:lang w:val="en-GB"/>
        </w:rPr>
        <w:t>the</w:t>
      </w:r>
      <w:r w:rsidRPr="00C9424A">
        <w:rPr>
          <w:spacing w:val="5"/>
          <w:lang w:val="en-GB"/>
        </w:rPr>
        <w:t xml:space="preserve"> </w:t>
      </w:r>
      <w:r w:rsidRPr="00C9424A">
        <w:rPr>
          <w:lang w:val="en-GB"/>
        </w:rPr>
        <w:t>languages</w:t>
      </w:r>
      <w:r w:rsidRPr="00C9424A">
        <w:rPr>
          <w:spacing w:val="6"/>
          <w:lang w:val="en-GB"/>
        </w:rPr>
        <w:t xml:space="preserve"> </w:t>
      </w:r>
      <w:r w:rsidRPr="00C9424A">
        <w:rPr>
          <w:i/>
          <w:lang w:val="en-GB"/>
        </w:rPr>
        <w:t>they</w:t>
      </w:r>
      <w:r w:rsidRPr="00C9424A">
        <w:rPr>
          <w:i/>
          <w:spacing w:val="5"/>
          <w:lang w:val="en-GB"/>
        </w:rPr>
        <w:t xml:space="preserve"> </w:t>
      </w:r>
      <w:r w:rsidRPr="00C9424A">
        <w:rPr>
          <w:lang w:val="en-GB"/>
        </w:rPr>
        <w:t>were</w:t>
      </w:r>
      <w:r w:rsidRPr="00C9424A">
        <w:rPr>
          <w:spacing w:val="5"/>
          <w:lang w:val="en-GB"/>
        </w:rPr>
        <w:t xml:space="preserve"> </w:t>
      </w:r>
      <w:r w:rsidRPr="00C9424A">
        <w:rPr>
          <w:lang w:val="en-GB"/>
        </w:rPr>
        <w:t>keen</w:t>
      </w:r>
      <w:r w:rsidRPr="00C9424A">
        <w:rPr>
          <w:spacing w:val="5"/>
          <w:lang w:val="en-GB"/>
        </w:rPr>
        <w:t xml:space="preserve"> </w:t>
      </w:r>
      <w:r w:rsidRPr="00C9424A">
        <w:rPr>
          <w:lang w:val="en-GB"/>
        </w:rPr>
        <w:t>to</w:t>
      </w:r>
      <w:r w:rsidRPr="00C9424A">
        <w:rPr>
          <w:spacing w:val="5"/>
          <w:lang w:val="en-GB"/>
        </w:rPr>
        <w:t xml:space="preserve"> </w:t>
      </w:r>
      <w:r w:rsidRPr="00C9424A">
        <w:rPr>
          <w:spacing w:val="-2"/>
          <w:lang w:val="en-GB"/>
        </w:rPr>
        <w:t>learn.</w:t>
      </w:r>
    </w:p>
    <w:p w14:paraId="5F6E3413" w14:textId="77777777" w:rsidR="00052D12" w:rsidRPr="00C9424A" w:rsidRDefault="00C9424A">
      <w:pPr>
        <w:pStyle w:val="BodyText"/>
        <w:spacing w:before="45" w:line="280" w:lineRule="auto"/>
        <w:ind w:left="1734" w:right="956"/>
        <w:rPr>
          <w:lang w:val="en-GB"/>
        </w:rPr>
      </w:pPr>
      <w:r w:rsidRPr="00C9424A">
        <w:rPr>
          <w:lang w:val="en-GB"/>
        </w:rPr>
        <w:t xml:space="preserve">We give thanks for the swimming and the sports </w:t>
      </w:r>
      <w:r w:rsidRPr="00C9424A">
        <w:rPr>
          <w:i/>
          <w:lang w:val="en-GB"/>
        </w:rPr>
        <w:t xml:space="preserve">they </w:t>
      </w:r>
      <w:r w:rsidRPr="00C9424A">
        <w:rPr>
          <w:lang w:val="en-GB"/>
        </w:rPr>
        <w:t xml:space="preserve">had found – for the open heart and the open mind, committed to the present and fascinated by the future, for </w:t>
      </w:r>
      <w:r w:rsidRPr="00C9424A">
        <w:rPr>
          <w:i/>
          <w:lang w:val="en-GB"/>
        </w:rPr>
        <w:t xml:space="preserve">their </w:t>
      </w:r>
      <w:r w:rsidRPr="00C9424A">
        <w:rPr>
          <w:lang w:val="en-GB"/>
        </w:rPr>
        <w:t xml:space="preserve">feet on the ground and </w:t>
      </w:r>
      <w:r w:rsidRPr="00C9424A">
        <w:rPr>
          <w:i/>
          <w:lang w:val="en-GB"/>
        </w:rPr>
        <w:t xml:space="preserve">their </w:t>
      </w:r>
      <w:r w:rsidRPr="00C9424A">
        <w:rPr>
          <w:lang w:val="en-GB"/>
        </w:rPr>
        <w:t>eye on fresh horizons.</w:t>
      </w:r>
    </w:p>
    <w:p w14:paraId="5F6E3414" w14:textId="77777777" w:rsidR="00052D12" w:rsidRPr="00C9424A" w:rsidRDefault="00C9424A">
      <w:pPr>
        <w:pStyle w:val="BodyText"/>
        <w:spacing w:before="2" w:line="280" w:lineRule="auto"/>
        <w:ind w:left="1734" w:right="1282"/>
        <w:rPr>
          <w:lang w:val="en-GB"/>
        </w:rPr>
      </w:pPr>
      <w:r w:rsidRPr="00C9424A">
        <w:rPr>
          <w:lang w:val="en-GB"/>
        </w:rPr>
        <w:t xml:space="preserve">We remember </w:t>
      </w:r>
      <w:r w:rsidRPr="00C9424A">
        <w:rPr>
          <w:i/>
          <w:lang w:val="en-GB"/>
        </w:rPr>
        <w:t xml:space="preserve">their </w:t>
      </w:r>
      <w:r w:rsidRPr="00C9424A">
        <w:rPr>
          <w:lang w:val="en-GB"/>
        </w:rPr>
        <w:t>zest for life, in a hurry to grow up, but with time for friendship, fun and family.</w:t>
      </w:r>
    </w:p>
    <w:p w14:paraId="5F6E3415" w14:textId="77777777" w:rsidR="00052D12" w:rsidRPr="00C9424A" w:rsidRDefault="00C9424A">
      <w:pPr>
        <w:pStyle w:val="BodyText"/>
        <w:spacing w:before="1"/>
        <w:ind w:left="1734"/>
        <w:rPr>
          <w:lang w:val="en-GB"/>
        </w:rPr>
      </w:pPr>
      <w:r w:rsidRPr="00C9424A">
        <w:rPr>
          <w:lang w:val="en-GB"/>
        </w:rPr>
        <w:t>Help</w:t>
      </w:r>
      <w:r w:rsidRPr="00C9424A">
        <w:rPr>
          <w:spacing w:val="4"/>
          <w:lang w:val="en-GB"/>
        </w:rPr>
        <w:t xml:space="preserve"> </w:t>
      </w:r>
      <w:r w:rsidRPr="00C9424A">
        <w:rPr>
          <w:lang w:val="en-GB"/>
        </w:rPr>
        <w:t>us</w:t>
      </w:r>
      <w:r w:rsidRPr="00C9424A">
        <w:rPr>
          <w:spacing w:val="4"/>
          <w:lang w:val="en-GB"/>
        </w:rPr>
        <w:t xml:space="preserve"> </w:t>
      </w:r>
      <w:r w:rsidRPr="00C9424A">
        <w:rPr>
          <w:lang w:val="en-GB"/>
        </w:rPr>
        <w:t>to</w:t>
      </w:r>
      <w:r w:rsidRPr="00C9424A">
        <w:rPr>
          <w:spacing w:val="4"/>
          <w:lang w:val="en-GB"/>
        </w:rPr>
        <w:t xml:space="preserve"> </w:t>
      </w:r>
      <w:r w:rsidRPr="00C9424A">
        <w:rPr>
          <w:lang w:val="en-GB"/>
        </w:rPr>
        <w:t>know</w:t>
      </w:r>
      <w:r w:rsidRPr="00C9424A">
        <w:rPr>
          <w:spacing w:val="4"/>
          <w:lang w:val="en-GB"/>
        </w:rPr>
        <w:t xml:space="preserve"> </w:t>
      </w:r>
      <w:r w:rsidRPr="00C9424A">
        <w:rPr>
          <w:lang w:val="en-GB"/>
        </w:rPr>
        <w:t>that</w:t>
      </w:r>
      <w:r w:rsidRPr="00C9424A">
        <w:rPr>
          <w:spacing w:val="4"/>
          <w:lang w:val="en-GB"/>
        </w:rPr>
        <w:t xml:space="preserve"> </w:t>
      </w:r>
      <w:r w:rsidRPr="00C9424A">
        <w:rPr>
          <w:lang w:val="en-GB"/>
        </w:rPr>
        <w:t>what</w:t>
      </w:r>
      <w:r w:rsidRPr="00C9424A">
        <w:rPr>
          <w:spacing w:val="4"/>
          <w:lang w:val="en-GB"/>
        </w:rPr>
        <w:t xml:space="preserve"> </w:t>
      </w:r>
      <w:r w:rsidRPr="00C9424A">
        <w:rPr>
          <w:lang w:val="en-GB"/>
        </w:rPr>
        <w:t>we</w:t>
      </w:r>
      <w:r w:rsidRPr="00C9424A">
        <w:rPr>
          <w:spacing w:val="4"/>
          <w:lang w:val="en-GB"/>
        </w:rPr>
        <w:t xml:space="preserve"> </w:t>
      </w:r>
      <w:r w:rsidRPr="00C9424A">
        <w:rPr>
          <w:lang w:val="en-GB"/>
        </w:rPr>
        <w:t>shared</w:t>
      </w:r>
      <w:r w:rsidRPr="00C9424A">
        <w:rPr>
          <w:spacing w:val="4"/>
          <w:lang w:val="en-GB"/>
        </w:rPr>
        <w:t xml:space="preserve"> </w:t>
      </w:r>
      <w:r w:rsidRPr="00C9424A">
        <w:rPr>
          <w:lang w:val="en-GB"/>
        </w:rPr>
        <w:t>with</w:t>
      </w:r>
      <w:r w:rsidRPr="00C9424A">
        <w:rPr>
          <w:spacing w:val="4"/>
          <w:lang w:val="en-GB"/>
        </w:rPr>
        <w:t xml:space="preserve"> </w:t>
      </w:r>
      <w:r w:rsidRPr="00C9424A">
        <w:rPr>
          <w:lang w:val="en-GB"/>
        </w:rPr>
        <w:t>...</w:t>
      </w:r>
      <w:r w:rsidRPr="00C9424A">
        <w:rPr>
          <w:spacing w:val="4"/>
          <w:lang w:val="en-GB"/>
        </w:rPr>
        <w:t xml:space="preserve"> </w:t>
      </w:r>
      <w:r w:rsidRPr="00C9424A">
        <w:rPr>
          <w:lang w:val="en-GB"/>
        </w:rPr>
        <w:t>A</w:t>
      </w:r>
      <w:r w:rsidRPr="00C9424A">
        <w:rPr>
          <w:spacing w:val="4"/>
          <w:lang w:val="en-GB"/>
        </w:rPr>
        <w:t xml:space="preserve"> </w:t>
      </w:r>
      <w:r w:rsidRPr="00C9424A">
        <w:rPr>
          <w:lang w:val="en-GB"/>
        </w:rPr>
        <w:t>...</w:t>
      </w:r>
      <w:r w:rsidRPr="00C9424A">
        <w:rPr>
          <w:spacing w:val="4"/>
          <w:lang w:val="en-GB"/>
        </w:rPr>
        <w:t xml:space="preserve"> </w:t>
      </w:r>
      <w:r w:rsidRPr="00C9424A">
        <w:rPr>
          <w:lang w:val="en-GB"/>
        </w:rPr>
        <w:t>is</w:t>
      </w:r>
      <w:r w:rsidRPr="00C9424A">
        <w:rPr>
          <w:spacing w:val="4"/>
          <w:lang w:val="en-GB"/>
        </w:rPr>
        <w:t xml:space="preserve"> </w:t>
      </w:r>
      <w:r w:rsidRPr="00C9424A">
        <w:rPr>
          <w:lang w:val="en-GB"/>
        </w:rPr>
        <w:t>ours</w:t>
      </w:r>
      <w:r w:rsidRPr="00C9424A">
        <w:rPr>
          <w:spacing w:val="4"/>
          <w:lang w:val="en-GB"/>
        </w:rPr>
        <w:t xml:space="preserve"> </w:t>
      </w:r>
      <w:r w:rsidRPr="00C9424A">
        <w:rPr>
          <w:lang w:val="en-GB"/>
        </w:rPr>
        <w:t>to</w:t>
      </w:r>
      <w:r w:rsidRPr="00C9424A">
        <w:rPr>
          <w:spacing w:val="4"/>
          <w:lang w:val="en-GB"/>
        </w:rPr>
        <w:t xml:space="preserve"> </w:t>
      </w:r>
      <w:r w:rsidRPr="00C9424A">
        <w:rPr>
          <w:lang w:val="en-GB"/>
        </w:rPr>
        <w:t>keep,</w:t>
      </w:r>
      <w:r w:rsidRPr="00C9424A">
        <w:rPr>
          <w:spacing w:val="4"/>
          <w:lang w:val="en-GB"/>
        </w:rPr>
        <w:t xml:space="preserve"> </w:t>
      </w:r>
      <w:r w:rsidRPr="00C9424A">
        <w:rPr>
          <w:lang w:val="en-GB"/>
        </w:rPr>
        <w:t>and</w:t>
      </w:r>
      <w:r w:rsidRPr="00C9424A">
        <w:rPr>
          <w:spacing w:val="5"/>
          <w:lang w:val="en-GB"/>
        </w:rPr>
        <w:t xml:space="preserve"> </w:t>
      </w:r>
      <w:r w:rsidRPr="00C9424A">
        <w:rPr>
          <w:spacing w:val="-5"/>
          <w:lang w:val="en-GB"/>
        </w:rPr>
        <w:t>let</w:t>
      </w:r>
    </w:p>
    <w:p w14:paraId="5F6E3416" w14:textId="77777777" w:rsidR="00052D12" w:rsidRPr="00C9424A" w:rsidRDefault="00C9424A">
      <w:pPr>
        <w:pStyle w:val="BodyText"/>
        <w:spacing w:before="46" w:line="280" w:lineRule="auto"/>
        <w:ind w:left="1735" w:right="648" w:hanging="1"/>
        <w:rPr>
          <w:lang w:val="en-GB"/>
        </w:rPr>
      </w:pPr>
      <w:r w:rsidRPr="00C9424A">
        <w:rPr>
          <w:i/>
          <w:lang w:val="en-GB"/>
        </w:rPr>
        <w:t xml:space="preserve">their </w:t>
      </w:r>
      <w:r w:rsidRPr="00C9424A">
        <w:rPr>
          <w:lang w:val="en-GB"/>
        </w:rPr>
        <w:t xml:space="preserve">questions, </w:t>
      </w:r>
      <w:r w:rsidRPr="00C9424A">
        <w:rPr>
          <w:i/>
          <w:lang w:val="en-GB"/>
        </w:rPr>
        <w:t xml:space="preserve">their </w:t>
      </w:r>
      <w:r w:rsidRPr="00C9424A">
        <w:rPr>
          <w:lang w:val="en-GB"/>
        </w:rPr>
        <w:t xml:space="preserve">jokes, </w:t>
      </w:r>
      <w:r w:rsidRPr="00C9424A">
        <w:rPr>
          <w:i/>
          <w:lang w:val="en-GB"/>
        </w:rPr>
        <w:t xml:space="preserve">their </w:t>
      </w:r>
      <w:r w:rsidRPr="00C9424A">
        <w:rPr>
          <w:lang w:val="en-GB"/>
        </w:rPr>
        <w:t xml:space="preserve">enthusiasm and </w:t>
      </w:r>
      <w:r w:rsidRPr="00C9424A">
        <w:rPr>
          <w:i/>
          <w:lang w:val="en-GB"/>
        </w:rPr>
        <w:t xml:space="preserve">their </w:t>
      </w:r>
      <w:r w:rsidRPr="00C9424A">
        <w:rPr>
          <w:lang w:val="en-GB"/>
        </w:rPr>
        <w:t xml:space="preserve">grin fill the empty future that frightens us. Our hopes are thwarted, our plans for ... A ... have been destroyed and the colour and the music have gone from our lives. We miss that boundless energy and </w:t>
      </w:r>
      <w:r w:rsidRPr="00C9424A">
        <w:rPr>
          <w:i/>
          <w:lang w:val="en-GB"/>
        </w:rPr>
        <w:t xml:space="preserve">their </w:t>
      </w:r>
      <w:r w:rsidRPr="00C9424A">
        <w:rPr>
          <w:lang w:val="en-GB"/>
        </w:rPr>
        <w:t>limitless fresh enthusiasm.</w:t>
      </w:r>
    </w:p>
    <w:p w14:paraId="5F6E3417" w14:textId="77777777" w:rsidR="00052D12" w:rsidRPr="00C9424A" w:rsidRDefault="00C9424A">
      <w:pPr>
        <w:pStyle w:val="BodyText"/>
        <w:spacing w:before="2" w:line="280" w:lineRule="auto"/>
        <w:ind w:left="1735" w:right="1422"/>
        <w:rPr>
          <w:lang w:val="en-GB"/>
        </w:rPr>
      </w:pPr>
      <w:r w:rsidRPr="00C9424A">
        <w:rPr>
          <w:lang w:val="en-GB"/>
        </w:rPr>
        <w:t>On that first Easter, you helped Jesus’ friends to discovered that he was alive to inspire and encourage them; help us today to know that ... A ...</w:t>
      </w:r>
      <w:r w:rsidRPr="00C9424A">
        <w:rPr>
          <w:spacing w:val="80"/>
          <w:lang w:val="en-GB"/>
        </w:rPr>
        <w:t xml:space="preserve"> </w:t>
      </w:r>
      <w:r w:rsidRPr="00C9424A">
        <w:rPr>
          <w:lang w:val="en-GB"/>
        </w:rPr>
        <w:t xml:space="preserve">is alive with the God who has always loved </w:t>
      </w:r>
      <w:r w:rsidRPr="00C9424A">
        <w:rPr>
          <w:i/>
          <w:lang w:val="en-GB"/>
        </w:rPr>
        <w:t xml:space="preserve">them </w:t>
      </w:r>
      <w:r w:rsidRPr="00C9424A">
        <w:rPr>
          <w:lang w:val="en-GB"/>
        </w:rPr>
        <w:t>and always will.</w:t>
      </w:r>
    </w:p>
    <w:p w14:paraId="5F6E3418" w14:textId="77777777" w:rsidR="00052D12" w:rsidRPr="00C9424A" w:rsidRDefault="00C9424A">
      <w:pPr>
        <w:pStyle w:val="BodyText"/>
        <w:spacing w:before="2"/>
        <w:ind w:left="1735"/>
        <w:rPr>
          <w:lang w:val="en-GB"/>
        </w:rPr>
      </w:pPr>
      <w:r w:rsidRPr="00C9424A">
        <w:rPr>
          <w:lang w:val="en-GB"/>
        </w:rPr>
        <w:t>Help</w:t>
      </w:r>
      <w:r w:rsidRPr="00C9424A">
        <w:rPr>
          <w:spacing w:val="7"/>
          <w:lang w:val="en-GB"/>
        </w:rPr>
        <w:t xml:space="preserve"> </w:t>
      </w:r>
      <w:r w:rsidRPr="00C9424A">
        <w:rPr>
          <w:lang w:val="en-GB"/>
        </w:rPr>
        <w:t>us</w:t>
      </w:r>
      <w:r w:rsidRPr="00C9424A">
        <w:rPr>
          <w:spacing w:val="9"/>
          <w:lang w:val="en-GB"/>
        </w:rPr>
        <w:t xml:space="preserve"> </w:t>
      </w:r>
      <w:r w:rsidRPr="00C9424A">
        <w:rPr>
          <w:lang w:val="en-GB"/>
        </w:rPr>
        <w:t>gathered</w:t>
      </w:r>
      <w:r w:rsidRPr="00C9424A">
        <w:rPr>
          <w:spacing w:val="9"/>
          <w:lang w:val="en-GB"/>
        </w:rPr>
        <w:t xml:space="preserve"> </w:t>
      </w:r>
      <w:r w:rsidRPr="00C9424A">
        <w:rPr>
          <w:lang w:val="en-GB"/>
        </w:rPr>
        <w:t>here</w:t>
      </w:r>
      <w:r w:rsidRPr="00C9424A">
        <w:rPr>
          <w:spacing w:val="9"/>
          <w:lang w:val="en-GB"/>
        </w:rPr>
        <w:t xml:space="preserve"> </w:t>
      </w:r>
      <w:r w:rsidRPr="00C9424A">
        <w:rPr>
          <w:lang w:val="en-GB"/>
        </w:rPr>
        <w:t>this</w:t>
      </w:r>
      <w:r w:rsidRPr="00C9424A">
        <w:rPr>
          <w:spacing w:val="9"/>
          <w:lang w:val="en-GB"/>
        </w:rPr>
        <w:t xml:space="preserve"> </w:t>
      </w:r>
      <w:r w:rsidRPr="00C9424A">
        <w:rPr>
          <w:lang w:val="en-GB"/>
        </w:rPr>
        <w:t>morning</w:t>
      </w:r>
      <w:r w:rsidRPr="00C9424A">
        <w:rPr>
          <w:spacing w:val="9"/>
          <w:lang w:val="en-GB"/>
        </w:rPr>
        <w:t xml:space="preserve"> </w:t>
      </w:r>
      <w:r w:rsidRPr="00C9424A">
        <w:rPr>
          <w:lang w:val="en-GB"/>
        </w:rPr>
        <w:t>to</w:t>
      </w:r>
      <w:r w:rsidRPr="00C9424A">
        <w:rPr>
          <w:spacing w:val="9"/>
          <w:lang w:val="en-GB"/>
        </w:rPr>
        <w:t xml:space="preserve"> </w:t>
      </w:r>
      <w:r w:rsidRPr="00C9424A">
        <w:rPr>
          <w:lang w:val="en-GB"/>
        </w:rPr>
        <w:t>find</w:t>
      </w:r>
      <w:r w:rsidRPr="00C9424A">
        <w:rPr>
          <w:spacing w:val="9"/>
          <w:lang w:val="en-GB"/>
        </w:rPr>
        <w:t xml:space="preserve"> </w:t>
      </w:r>
      <w:r w:rsidRPr="00C9424A">
        <w:rPr>
          <w:lang w:val="en-GB"/>
        </w:rPr>
        <w:t>comfort</w:t>
      </w:r>
      <w:r w:rsidRPr="00C9424A">
        <w:rPr>
          <w:spacing w:val="9"/>
          <w:lang w:val="en-GB"/>
        </w:rPr>
        <w:t xml:space="preserve"> </w:t>
      </w:r>
      <w:r w:rsidRPr="00C9424A">
        <w:rPr>
          <w:lang w:val="en-GB"/>
        </w:rPr>
        <w:t>in</w:t>
      </w:r>
      <w:r w:rsidRPr="00C9424A">
        <w:rPr>
          <w:spacing w:val="9"/>
          <w:lang w:val="en-GB"/>
        </w:rPr>
        <w:t xml:space="preserve"> </w:t>
      </w:r>
      <w:r w:rsidRPr="00C9424A">
        <w:rPr>
          <w:lang w:val="en-GB"/>
        </w:rPr>
        <w:t>this</w:t>
      </w:r>
      <w:r w:rsidRPr="00C9424A">
        <w:rPr>
          <w:spacing w:val="9"/>
          <w:lang w:val="en-GB"/>
        </w:rPr>
        <w:t xml:space="preserve"> </w:t>
      </w:r>
      <w:r w:rsidRPr="00C9424A">
        <w:rPr>
          <w:lang w:val="en-GB"/>
        </w:rPr>
        <w:t>place</w:t>
      </w:r>
      <w:r w:rsidRPr="00C9424A">
        <w:rPr>
          <w:spacing w:val="9"/>
          <w:lang w:val="en-GB"/>
        </w:rPr>
        <w:t xml:space="preserve"> </w:t>
      </w:r>
      <w:r w:rsidRPr="00C9424A">
        <w:rPr>
          <w:spacing w:val="-2"/>
          <w:lang w:val="en-GB"/>
        </w:rPr>
        <w:t>where</w:t>
      </w:r>
    </w:p>
    <w:p w14:paraId="5F6E3419" w14:textId="77777777" w:rsidR="00052D12" w:rsidRPr="00C9424A" w:rsidRDefault="00C9424A">
      <w:pPr>
        <w:pStyle w:val="BodyText"/>
        <w:spacing w:before="46"/>
        <w:ind w:left="1735"/>
        <w:rPr>
          <w:lang w:val="en-GB"/>
        </w:rPr>
      </w:pPr>
      <w:r w:rsidRPr="00C9424A">
        <w:rPr>
          <w:lang w:val="en-GB"/>
        </w:rPr>
        <w:t>...</w:t>
      </w:r>
      <w:r w:rsidRPr="00C9424A">
        <w:rPr>
          <w:spacing w:val="-2"/>
          <w:lang w:val="en-GB"/>
        </w:rPr>
        <w:t xml:space="preserve"> </w:t>
      </w:r>
      <w:r w:rsidRPr="00C9424A">
        <w:rPr>
          <w:lang w:val="en-GB"/>
        </w:rPr>
        <w:t>A</w:t>
      </w:r>
      <w:r w:rsidRPr="00C9424A">
        <w:rPr>
          <w:spacing w:val="-1"/>
          <w:lang w:val="en-GB"/>
        </w:rPr>
        <w:t xml:space="preserve"> </w:t>
      </w:r>
      <w:r w:rsidRPr="00C9424A">
        <w:rPr>
          <w:lang w:val="en-GB"/>
        </w:rPr>
        <w:t>...</w:t>
      </w:r>
      <w:r w:rsidRPr="00C9424A">
        <w:rPr>
          <w:spacing w:val="-2"/>
          <w:lang w:val="en-GB"/>
        </w:rPr>
        <w:t xml:space="preserve"> </w:t>
      </w:r>
      <w:r w:rsidRPr="00C9424A">
        <w:rPr>
          <w:lang w:val="en-GB"/>
        </w:rPr>
        <w:t>loved</w:t>
      </w:r>
      <w:r w:rsidRPr="00C9424A">
        <w:rPr>
          <w:spacing w:val="-1"/>
          <w:lang w:val="en-GB"/>
        </w:rPr>
        <w:t xml:space="preserve"> </w:t>
      </w:r>
      <w:r w:rsidRPr="00C9424A">
        <w:rPr>
          <w:spacing w:val="-2"/>
          <w:lang w:val="en-GB"/>
        </w:rPr>
        <w:t>worshipping.</w:t>
      </w:r>
    </w:p>
    <w:p w14:paraId="5F6E341A" w14:textId="77777777" w:rsidR="00052D12" w:rsidRPr="00C9424A" w:rsidRDefault="00C9424A">
      <w:pPr>
        <w:pStyle w:val="BodyText"/>
        <w:spacing w:before="45" w:line="280" w:lineRule="auto"/>
        <w:ind w:left="1735" w:right="485"/>
        <w:rPr>
          <w:lang w:val="en-GB"/>
        </w:rPr>
      </w:pPr>
      <w:r w:rsidRPr="00C9424A">
        <w:rPr>
          <w:lang w:val="en-GB"/>
        </w:rPr>
        <w:t>We pray for all those who are not able to be with us today, but who desperately want</w:t>
      </w:r>
      <w:r w:rsidRPr="00C9424A">
        <w:rPr>
          <w:spacing w:val="12"/>
          <w:lang w:val="en-GB"/>
        </w:rPr>
        <w:t xml:space="preserve"> </w:t>
      </w:r>
      <w:r w:rsidRPr="00C9424A">
        <w:rPr>
          <w:lang w:val="en-GB"/>
        </w:rPr>
        <w:t>to</w:t>
      </w:r>
      <w:r w:rsidRPr="00C9424A">
        <w:rPr>
          <w:spacing w:val="12"/>
          <w:lang w:val="en-GB"/>
        </w:rPr>
        <w:t xml:space="preserve"> </w:t>
      </w:r>
      <w:r w:rsidRPr="00C9424A">
        <w:rPr>
          <w:lang w:val="en-GB"/>
        </w:rPr>
        <w:t>be.</w:t>
      </w:r>
      <w:r w:rsidRPr="00C9424A">
        <w:rPr>
          <w:spacing w:val="12"/>
          <w:lang w:val="en-GB"/>
        </w:rPr>
        <w:t xml:space="preserve"> </w:t>
      </w:r>
      <w:r w:rsidRPr="00C9424A">
        <w:rPr>
          <w:lang w:val="en-GB"/>
        </w:rPr>
        <w:t>We</w:t>
      </w:r>
      <w:r w:rsidRPr="00C9424A">
        <w:rPr>
          <w:spacing w:val="12"/>
          <w:lang w:val="en-GB"/>
        </w:rPr>
        <w:t xml:space="preserve"> </w:t>
      </w:r>
      <w:r w:rsidRPr="00C9424A">
        <w:rPr>
          <w:lang w:val="en-GB"/>
        </w:rPr>
        <w:t>ask</w:t>
      </w:r>
      <w:r w:rsidRPr="00C9424A">
        <w:rPr>
          <w:spacing w:val="12"/>
          <w:lang w:val="en-GB"/>
        </w:rPr>
        <w:t xml:space="preserve"> </w:t>
      </w:r>
      <w:r w:rsidRPr="00C9424A">
        <w:rPr>
          <w:lang w:val="en-GB"/>
        </w:rPr>
        <w:t>you</w:t>
      </w:r>
      <w:r w:rsidRPr="00C9424A">
        <w:rPr>
          <w:spacing w:val="12"/>
          <w:lang w:val="en-GB"/>
        </w:rPr>
        <w:t xml:space="preserve"> </w:t>
      </w:r>
      <w:r w:rsidRPr="00C9424A">
        <w:rPr>
          <w:lang w:val="en-GB"/>
        </w:rPr>
        <w:t>to</w:t>
      </w:r>
      <w:r w:rsidRPr="00C9424A">
        <w:rPr>
          <w:spacing w:val="12"/>
          <w:lang w:val="en-GB"/>
        </w:rPr>
        <w:t xml:space="preserve"> </w:t>
      </w:r>
      <w:r w:rsidRPr="00C9424A">
        <w:rPr>
          <w:lang w:val="en-GB"/>
        </w:rPr>
        <w:t>help</w:t>
      </w:r>
      <w:r w:rsidRPr="00C9424A">
        <w:rPr>
          <w:spacing w:val="12"/>
          <w:lang w:val="en-GB"/>
        </w:rPr>
        <w:t xml:space="preserve"> </w:t>
      </w:r>
      <w:r w:rsidRPr="00C9424A">
        <w:rPr>
          <w:lang w:val="en-GB"/>
        </w:rPr>
        <w:t>them.</w:t>
      </w:r>
      <w:r w:rsidRPr="00C9424A">
        <w:rPr>
          <w:spacing w:val="12"/>
          <w:lang w:val="en-GB"/>
        </w:rPr>
        <w:t xml:space="preserve"> </w:t>
      </w:r>
      <w:r w:rsidRPr="00C9424A">
        <w:rPr>
          <w:lang w:val="en-GB"/>
        </w:rPr>
        <w:t>Assure</w:t>
      </w:r>
      <w:r w:rsidRPr="00C9424A">
        <w:rPr>
          <w:spacing w:val="12"/>
          <w:lang w:val="en-GB"/>
        </w:rPr>
        <w:t xml:space="preserve"> </w:t>
      </w:r>
      <w:r w:rsidRPr="00C9424A">
        <w:rPr>
          <w:lang w:val="en-GB"/>
        </w:rPr>
        <w:t>them</w:t>
      </w:r>
      <w:r w:rsidRPr="00C9424A">
        <w:rPr>
          <w:spacing w:val="12"/>
          <w:lang w:val="en-GB"/>
        </w:rPr>
        <w:t xml:space="preserve"> </w:t>
      </w:r>
      <w:r w:rsidRPr="00C9424A">
        <w:rPr>
          <w:lang w:val="en-GB"/>
        </w:rPr>
        <w:t>all,</w:t>
      </w:r>
      <w:r w:rsidRPr="00C9424A">
        <w:rPr>
          <w:spacing w:val="12"/>
          <w:lang w:val="en-GB"/>
        </w:rPr>
        <w:t xml:space="preserve"> </w:t>
      </w:r>
      <w:r w:rsidRPr="00C9424A">
        <w:rPr>
          <w:lang w:val="en-GB"/>
        </w:rPr>
        <w:t>and</w:t>
      </w:r>
      <w:r w:rsidRPr="00C9424A">
        <w:rPr>
          <w:spacing w:val="12"/>
          <w:lang w:val="en-GB"/>
        </w:rPr>
        <w:t xml:space="preserve"> </w:t>
      </w:r>
      <w:r w:rsidRPr="00C9424A">
        <w:rPr>
          <w:lang w:val="en-GB"/>
        </w:rPr>
        <w:t>us,</w:t>
      </w:r>
      <w:r w:rsidRPr="00C9424A">
        <w:rPr>
          <w:spacing w:val="12"/>
          <w:lang w:val="en-GB"/>
        </w:rPr>
        <w:t xml:space="preserve"> </w:t>
      </w:r>
      <w:r w:rsidRPr="00C9424A">
        <w:rPr>
          <w:lang w:val="en-GB"/>
        </w:rPr>
        <w:t>that</w:t>
      </w:r>
      <w:r w:rsidRPr="00C9424A">
        <w:rPr>
          <w:spacing w:val="12"/>
          <w:lang w:val="en-GB"/>
        </w:rPr>
        <w:t xml:space="preserve"> </w:t>
      </w:r>
      <w:r w:rsidRPr="00C9424A">
        <w:rPr>
          <w:lang w:val="en-GB"/>
        </w:rPr>
        <w:t>...</w:t>
      </w:r>
      <w:r w:rsidRPr="00C9424A">
        <w:rPr>
          <w:spacing w:val="12"/>
          <w:lang w:val="en-GB"/>
        </w:rPr>
        <w:t xml:space="preserve"> </w:t>
      </w:r>
      <w:r w:rsidRPr="00C9424A">
        <w:rPr>
          <w:lang w:val="en-GB"/>
        </w:rPr>
        <w:t>A</w:t>
      </w:r>
      <w:r w:rsidRPr="00C9424A">
        <w:rPr>
          <w:spacing w:val="12"/>
          <w:lang w:val="en-GB"/>
        </w:rPr>
        <w:t xml:space="preserve"> </w:t>
      </w:r>
      <w:r w:rsidRPr="00C9424A">
        <w:rPr>
          <w:lang w:val="en-GB"/>
        </w:rPr>
        <w:t>...</w:t>
      </w:r>
      <w:r w:rsidRPr="00C9424A">
        <w:rPr>
          <w:spacing w:val="12"/>
          <w:lang w:val="en-GB"/>
        </w:rPr>
        <w:t xml:space="preserve"> </w:t>
      </w:r>
      <w:r w:rsidRPr="00C9424A">
        <w:rPr>
          <w:lang w:val="en-GB"/>
        </w:rPr>
        <w:t xml:space="preserve">is with </w:t>
      </w:r>
      <w:r w:rsidRPr="00C9424A">
        <w:rPr>
          <w:i/>
          <w:lang w:val="en-GB"/>
        </w:rPr>
        <w:t xml:space="preserve">their </w:t>
      </w:r>
      <w:r w:rsidRPr="00C9424A">
        <w:rPr>
          <w:lang w:val="en-GB"/>
        </w:rPr>
        <w:t>God, safe, happy and whole. Help us to face the future in the certainty that</w:t>
      </w:r>
      <w:r w:rsidRPr="00C9424A">
        <w:rPr>
          <w:spacing w:val="40"/>
          <w:lang w:val="en-GB"/>
        </w:rPr>
        <w:t xml:space="preserve"> </w:t>
      </w:r>
      <w:r w:rsidRPr="00C9424A">
        <w:rPr>
          <w:lang w:val="en-GB"/>
        </w:rPr>
        <w:t xml:space="preserve">... A ... will never again know fear or worry, and the only pain left is ours at </w:t>
      </w:r>
      <w:r w:rsidRPr="00C9424A">
        <w:rPr>
          <w:spacing w:val="-2"/>
          <w:lang w:val="en-GB"/>
        </w:rPr>
        <w:t>parting.</w:t>
      </w:r>
    </w:p>
    <w:p w14:paraId="5F6E341B" w14:textId="77777777" w:rsidR="00052D12" w:rsidRPr="00C9424A" w:rsidRDefault="00C9424A">
      <w:pPr>
        <w:pStyle w:val="BodyText"/>
        <w:spacing w:before="3" w:line="280" w:lineRule="auto"/>
        <w:ind w:left="1735" w:right="648"/>
        <w:rPr>
          <w:lang w:val="en-GB"/>
        </w:rPr>
      </w:pPr>
      <w:r w:rsidRPr="00C9424A">
        <w:rPr>
          <w:lang w:val="en-GB"/>
        </w:rPr>
        <w:t xml:space="preserve">Help us to grieve for </w:t>
      </w:r>
      <w:r w:rsidRPr="00C9424A">
        <w:rPr>
          <w:i/>
          <w:lang w:val="en-GB"/>
        </w:rPr>
        <w:t xml:space="preserve">them </w:t>
      </w:r>
      <w:r w:rsidRPr="00C9424A">
        <w:rPr>
          <w:lang w:val="en-GB"/>
        </w:rPr>
        <w:t xml:space="preserve">honestly as we should, but spare us from the bitterness that corrodes and destroys. Help us not to turn </w:t>
      </w:r>
      <w:r w:rsidRPr="00C9424A">
        <w:rPr>
          <w:i/>
          <w:lang w:val="en-GB"/>
        </w:rPr>
        <w:t xml:space="preserve">them </w:t>
      </w:r>
      <w:r w:rsidRPr="00C9424A">
        <w:rPr>
          <w:lang w:val="en-GB"/>
        </w:rPr>
        <w:t xml:space="preserve">in our memories into a plaster saint, but let us take into our future </w:t>
      </w:r>
      <w:r w:rsidRPr="00C9424A">
        <w:rPr>
          <w:i/>
          <w:lang w:val="en-GB"/>
        </w:rPr>
        <w:t xml:space="preserve">their </w:t>
      </w:r>
      <w:r w:rsidRPr="00C9424A">
        <w:rPr>
          <w:lang w:val="en-GB"/>
        </w:rPr>
        <w:t>giggles,</w:t>
      </w:r>
    </w:p>
    <w:p w14:paraId="5F6E341C" w14:textId="77777777" w:rsidR="00052D12" w:rsidRPr="00C9424A" w:rsidRDefault="00C9424A">
      <w:pPr>
        <w:pStyle w:val="BodyText"/>
        <w:spacing w:before="2" w:line="280" w:lineRule="auto"/>
        <w:ind w:left="1735" w:right="648"/>
        <w:rPr>
          <w:lang w:val="en-GB"/>
        </w:rPr>
      </w:pPr>
      <w:r w:rsidRPr="00C9424A">
        <w:rPr>
          <w:i/>
          <w:lang w:val="en-GB"/>
        </w:rPr>
        <w:t xml:space="preserve">their </w:t>
      </w:r>
      <w:r w:rsidRPr="00C9424A">
        <w:rPr>
          <w:lang w:val="en-GB"/>
        </w:rPr>
        <w:t xml:space="preserve">shrieks </w:t>
      </w:r>
      <w:r w:rsidRPr="00C9424A">
        <w:rPr>
          <w:i/>
          <w:lang w:val="en-GB"/>
        </w:rPr>
        <w:t xml:space="preserve">their </w:t>
      </w:r>
      <w:r w:rsidRPr="00C9424A">
        <w:rPr>
          <w:lang w:val="en-GB"/>
        </w:rPr>
        <w:t xml:space="preserve">nonsense, </w:t>
      </w:r>
      <w:r w:rsidRPr="00C9424A">
        <w:rPr>
          <w:i/>
          <w:lang w:val="en-GB"/>
        </w:rPr>
        <w:t xml:space="preserve">their </w:t>
      </w:r>
      <w:r w:rsidRPr="00C9424A">
        <w:rPr>
          <w:lang w:val="en-GB"/>
        </w:rPr>
        <w:t xml:space="preserve">chatter, along with </w:t>
      </w:r>
      <w:r w:rsidRPr="00C9424A">
        <w:rPr>
          <w:i/>
          <w:lang w:val="en-GB"/>
        </w:rPr>
        <w:t xml:space="preserve">their </w:t>
      </w:r>
      <w:r w:rsidRPr="00C9424A">
        <w:rPr>
          <w:lang w:val="en-GB"/>
        </w:rPr>
        <w:t xml:space="preserve">laughter, </w:t>
      </w:r>
      <w:r w:rsidRPr="00C9424A">
        <w:rPr>
          <w:i/>
          <w:lang w:val="en-GB"/>
        </w:rPr>
        <w:t xml:space="preserve">their </w:t>
      </w:r>
      <w:r w:rsidRPr="00C9424A">
        <w:rPr>
          <w:lang w:val="en-GB"/>
        </w:rPr>
        <w:t xml:space="preserve">music and </w:t>
      </w:r>
      <w:r w:rsidRPr="00C9424A">
        <w:rPr>
          <w:i/>
          <w:lang w:val="en-GB"/>
        </w:rPr>
        <w:t xml:space="preserve">their </w:t>
      </w:r>
      <w:r w:rsidRPr="00C9424A">
        <w:rPr>
          <w:lang w:val="en-GB"/>
        </w:rPr>
        <w:t xml:space="preserve">bright open mind. Help us to recognise that our grief is part of loving, but that we will still be able to find warmth in </w:t>
      </w:r>
      <w:r w:rsidRPr="00C9424A">
        <w:rPr>
          <w:i/>
          <w:lang w:val="en-GB"/>
        </w:rPr>
        <w:t xml:space="preserve">their </w:t>
      </w:r>
      <w:r w:rsidRPr="00C9424A">
        <w:rPr>
          <w:lang w:val="en-GB"/>
        </w:rPr>
        <w:t xml:space="preserve">memory when the pain has </w:t>
      </w:r>
      <w:r w:rsidRPr="00C9424A">
        <w:rPr>
          <w:spacing w:val="-2"/>
          <w:lang w:val="en-GB"/>
        </w:rPr>
        <w:t>eased.</w:t>
      </w:r>
    </w:p>
    <w:p w14:paraId="5F6E341D" w14:textId="77777777" w:rsidR="00052D12" w:rsidRPr="00C9424A" w:rsidRDefault="00C9424A">
      <w:pPr>
        <w:pStyle w:val="BodyText"/>
        <w:tabs>
          <w:tab w:val="left" w:leader="dot" w:pos="8597"/>
        </w:tabs>
        <w:spacing w:before="2"/>
        <w:ind w:left="1735"/>
        <w:rPr>
          <w:lang w:val="en-GB"/>
        </w:rPr>
      </w:pPr>
      <w:r w:rsidRPr="00C9424A">
        <w:rPr>
          <w:lang w:val="en-GB"/>
        </w:rPr>
        <w:t>Let</w:t>
      </w:r>
      <w:r w:rsidRPr="00C9424A">
        <w:rPr>
          <w:spacing w:val="3"/>
          <w:lang w:val="en-GB"/>
        </w:rPr>
        <w:t xml:space="preserve"> </w:t>
      </w:r>
      <w:r w:rsidRPr="00C9424A">
        <w:rPr>
          <w:lang w:val="en-GB"/>
        </w:rPr>
        <w:t>your</w:t>
      </w:r>
      <w:r w:rsidRPr="00C9424A">
        <w:rPr>
          <w:spacing w:val="3"/>
          <w:lang w:val="en-GB"/>
        </w:rPr>
        <w:t xml:space="preserve"> </w:t>
      </w:r>
      <w:r w:rsidRPr="00C9424A">
        <w:rPr>
          <w:lang w:val="en-GB"/>
        </w:rPr>
        <w:t>love</w:t>
      </w:r>
      <w:r w:rsidRPr="00C9424A">
        <w:rPr>
          <w:spacing w:val="3"/>
          <w:lang w:val="en-GB"/>
        </w:rPr>
        <w:t xml:space="preserve"> </w:t>
      </w:r>
      <w:r w:rsidRPr="00C9424A">
        <w:rPr>
          <w:lang w:val="en-GB"/>
        </w:rPr>
        <w:t>enfold</w:t>
      </w:r>
      <w:r w:rsidRPr="00C9424A">
        <w:rPr>
          <w:spacing w:val="3"/>
          <w:lang w:val="en-GB"/>
        </w:rPr>
        <w:t xml:space="preserve"> </w:t>
      </w:r>
      <w:r w:rsidRPr="00C9424A">
        <w:rPr>
          <w:lang w:val="en-GB"/>
        </w:rPr>
        <w:t>us</w:t>
      </w:r>
      <w:r w:rsidRPr="00C9424A">
        <w:rPr>
          <w:spacing w:val="3"/>
          <w:lang w:val="en-GB"/>
        </w:rPr>
        <w:t xml:space="preserve"> </w:t>
      </w:r>
      <w:r w:rsidRPr="00C9424A">
        <w:rPr>
          <w:lang w:val="en-GB"/>
        </w:rPr>
        <w:t>today,</w:t>
      </w:r>
      <w:r w:rsidRPr="00C9424A">
        <w:rPr>
          <w:spacing w:val="3"/>
          <w:lang w:val="en-GB"/>
        </w:rPr>
        <w:t xml:space="preserve"> </w:t>
      </w:r>
      <w:r w:rsidRPr="00C9424A">
        <w:rPr>
          <w:lang w:val="en-GB"/>
        </w:rPr>
        <w:t>dear</w:t>
      </w:r>
      <w:r w:rsidRPr="00C9424A">
        <w:rPr>
          <w:spacing w:val="4"/>
          <w:lang w:val="en-GB"/>
        </w:rPr>
        <w:t xml:space="preserve"> </w:t>
      </w:r>
      <w:r w:rsidRPr="00C9424A">
        <w:rPr>
          <w:lang w:val="en-GB"/>
        </w:rPr>
        <w:t>God,</w:t>
      </w:r>
      <w:r w:rsidRPr="00C9424A">
        <w:rPr>
          <w:spacing w:val="3"/>
          <w:lang w:val="en-GB"/>
        </w:rPr>
        <w:t xml:space="preserve"> </w:t>
      </w:r>
      <w:r w:rsidRPr="00C9424A">
        <w:rPr>
          <w:lang w:val="en-GB"/>
        </w:rPr>
        <w:t>as</w:t>
      </w:r>
      <w:r w:rsidRPr="00C9424A">
        <w:rPr>
          <w:spacing w:val="3"/>
          <w:lang w:val="en-GB"/>
        </w:rPr>
        <w:t xml:space="preserve"> </w:t>
      </w:r>
      <w:r w:rsidRPr="00C9424A">
        <w:rPr>
          <w:lang w:val="en-GB"/>
        </w:rPr>
        <w:t>it</w:t>
      </w:r>
      <w:r w:rsidRPr="00C9424A">
        <w:rPr>
          <w:spacing w:val="3"/>
          <w:lang w:val="en-GB"/>
        </w:rPr>
        <w:t xml:space="preserve"> </w:t>
      </w:r>
      <w:r w:rsidRPr="00C9424A">
        <w:rPr>
          <w:lang w:val="en-GB"/>
        </w:rPr>
        <w:t>also</w:t>
      </w:r>
      <w:r w:rsidRPr="00C9424A">
        <w:rPr>
          <w:spacing w:val="3"/>
          <w:lang w:val="en-GB"/>
        </w:rPr>
        <w:t xml:space="preserve"> </w:t>
      </w:r>
      <w:r w:rsidRPr="00C9424A">
        <w:rPr>
          <w:lang w:val="en-GB"/>
        </w:rPr>
        <w:t>enfolds</w:t>
      </w:r>
      <w:r w:rsidRPr="00C9424A">
        <w:rPr>
          <w:spacing w:val="3"/>
          <w:lang w:val="en-GB"/>
        </w:rPr>
        <w:t xml:space="preserve"> </w:t>
      </w:r>
      <w:r w:rsidRPr="00C9424A">
        <w:rPr>
          <w:lang w:val="en-GB"/>
        </w:rPr>
        <w:t>...</w:t>
      </w:r>
      <w:r w:rsidRPr="00C9424A">
        <w:rPr>
          <w:spacing w:val="4"/>
          <w:lang w:val="en-GB"/>
        </w:rPr>
        <w:t xml:space="preserve"> </w:t>
      </w:r>
      <w:r w:rsidRPr="00C9424A">
        <w:rPr>
          <w:spacing w:val="-10"/>
          <w:lang w:val="en-GB"/>
        </w:rPr>
        <w:t>A</w:t>
      </w:r>
      <w:r w:rsidRPr="00C9424A">
        <w:rPr>
          <w:lang w:val="en-GB"/>
        </w:rPr>
        <w:tab/>
        <w:t>Let</w:t>
      </w:r>
      <w:r w:rsidRPr="00C9424A">
        <w:rPr>
          <w:spacing w:val="4"/>
          <w:lang w:val="en-GB"/>
        </w:rPr>
        <w:t xml:space="preserve"> </w:t>
      </w:r>
      <w:r w:rsidRPr="00C9424A">
        <w:rPr>
          <w:lang w:val="en-GB"/>
        </w:rPr>
        <w:t>the</w:t>
      </w:r>
      <w:r w:rsidRPr="00C9424A">
        <w:rPr>
          <w:spacing w:val="5"/>
          <w:lang w:val="en-GB"/>
        </w:rPr>
        <w:t xml:space="preserve"> </w:t>
      </w:r>
      <w:r w:rsidRPr="00C9424A">
        <w:rPr>
          <w:spacing w:val="-4"/>
          <w:lang w:val="en-GB"/>
        </w:rPr>
        <w:t>love</w:t>
      </w:r>
    </w:p>
    <w:p w14:paraId="5F6E341E" w14:textId="77777777" w:rsidR="00052D12" w:rsidRPr="00C9424A" w:rsidRDefault="00C9424A">
      <w:pPr>
        <w:pStyle w:val="BodyText"/>
        <w:spacing w:before="46"/>
        <w:ind w:left="1735"/>
        <w:rPr>
          <w:lang w:val="en-GB"/>
        </w:rPr>
      </w:pPr>
      <w:r w:rsidRPr="00C9424A">
        <w:rPr>
          <w:lang w:val="en-GB"/>
        </w:rPr>
        <w:t>which</w:t>
      </w:r>
      <w:r w:rsidRPr="00C9424A">
        <w:rPr>
          <w:spacing w:val="7"/>
          <w:lang w:val="en-GB"/>
        </w:rPr>
        <w:t xml:space="preserve"> </w:t>
      </w:r>
      <w:r w:rsidRPr="00C9424A">
        <w:rPr>
          <w:lang w:val="en-GB"/>
        </w:rPr>
        <w:t>raised</w:t>
      </w:r>
      <w:r w:rsidRPr="00C9424A">
        <w:rPr>
          <w:spacing w:val="7"/>
          <w:lang w:val="en-GB"/>
        </w:rPr>
        <w:t xml:space="preserve"> </w:t>
      </w:r>
      <w:r w:rsidRPr="00C9424A">
        <w:rPr>
          <w:lang w:val="en-GB"/>
        </w:rPr>
        <w:t>Christ</w:t>
      </w:r>
      <w:r w:rsidRPr="00C9424A">
        <w:rPr>
          <w:spacing w:val="7"/>
          <w:lang w:val="en-GB"/>
        </w:rPr>
        <w:t xml:space="preserve"> </w:t>
      </w:r>
      <w:r w:rsidRPr="00C9424A">
        <w:rPr>
          <w:lang w:val="en-GB"/>
        </w:rPr>
        <w:t>from</w:t>
      </w:r>
      <w:r w:rsidRPr="00C9424A">
        <w:rPr>
          <w:spacing w:val="7"/>
          <w:lang w:val="en-GB"/>
        </w:rPr>
        <w:t xml:space="preserve"> </w:t>
      </w:r>
      <w:r w:rsidRPr="00C9424A">
        <w:rPr>
          <w:lang w:val="en-GB"/>
        </w:rPr>
        <w:t>the</w:t>
      </w:r>
      <w:r w:rsidRPr="00C9424A">
        <w:rPr>
          <w:spacing w:val="8"/>
          <w:lang w:val="en-GB"/>
        </w:rPr>
        <w:t xml:space="preserve"> </w:t>
      </w:r>
      <w:r w:rsidRPr="00C9424A">
        <w:rPr>
          <w:lang w:val="en-GB"/>
        </w:rPr>
        <w:t>dead,</w:t>
      </w:r>
      <w:r w:rsidRPr="00C9424A">
        <w:rPr>
          <w:spacing w:val="7"/>
          <w:lang w:val="en-GB"/>
        </w:rPr>
        <w:t xml:space="preserve"> </w:t>
      </w:r>
      <w:r w:rsidRPr="00C9424A">
        <w:rPr>
          <w:lang w:val="en-GB"/>
        </w:rPr>
        <w:t>sustain</w:t>
      </w:r>
      <w:r w:rsidRPr="00C9424A">
        <w:rPr>
          <w:spacing w:val="7"/>
          <w:lang w:val="en-GB"/>
        </w:rPr>
        <w:t xml:space="preserve"> </w:t>
      </w:r>
      <w:r w:rsidRPr="00C9424A">
        <w:rPr>
          <w:lang w:val="en-GB"/>
        </w:rPr>
        <w:t>us</w:t>
      </w:r>
      <w:r w:rsidRPr="00C9424A">
        <w:rPr>
          <w:spacing w:val="7"/>
          <w:lang w:val="en-GB"/>
        </w:rPr>
        <w:t xml:space="preserve"> </w:t>
      </w:r>
      <w:r w:rsidRPr="00C9424A">
        <w:rPr>
          <w:lang w:val="en-GB"/>
        </w:rPr>
        <w:t>all</w:t>
      </w:r>
      <w:r w:rsidRPr="00C9424A">
        <w:rPr>
          <w:spacing w:val="7"/>
          <w:lang w:val="en-GB"/>
        </w:rPr>
        <w:t xml:space="preserve"> </w:t>
      </w:r>
      <w:r w:rsidRPr="00C9424A">
        <w:rPr>
          <w:lang w:val="en-GB"/>
        </w:rPr>
        <w:t>till</w:t>
      </w:r>
      <w:r w:rsidRPr="00C9424A">
        <w:rPr>
          <w:spacing w:val="8"/>
          <w:lang w:val="en-GB"/>
        </w:rPr>
        <w:t xml:space="preserve"> </w:t>
      </w:r>
      <w:r w:rsidRPr="00C9424A">
        <w:rPr>
          <w:lang w:val="en-GB"/>
        </w:rPr>
        <w:t>that</w:t>
      </w:r>
      <w:r w:rsidRPr="00C9424A">
        <w:rPr>
          <w:spacing w:val="7"/>
          <w:lang w:val="en-GB"/>
        </w:rPr>
        <w:t xml:space="preserve"> </w:t>
      </w:r>
      <w:r w:rsidRPr="00C9424A">
        <w:rPr>
          <w:lang w:val="en-GB"/>
        </w:rPr>
        <w:t>day</w:t>
      </w:r>
      <w:r w:rsidRPr="00C9424A">
        <w:rPr>
          <w:spacing w:val="7"/>
          <w:lang w:val="en-GB"/>
        </w:rPr>
        <w:t xml:space="preserve"> </w:t>
      </w:r>
      <w:r w:rsidRPr="00C9424A">
        <w:rPr>
          <w:lang w:val="en-GB"/>
        </w:rPr>
        <w:t>when</w:t>
      </w:r>
      <w:r w:rsidRPr="00C9424A">
        <w:rPr>
          <w:spacing w:val="7"/>
          <w:lang w:val="en-GB"/>
        </w:rPr>
        <w:t xml:space="preserve"> </w:t>
      </w:r>
      <w:r w:rsidRPr="00C9424A">
        <w:rPr>
          <w:lang w:val="en-GB"/>
        </w:rPr>
        <w:t>together</w:t>
      </w:r>
      <w:r w:rsidRPr="00C9424A">
        <w:rPr>
          <w:spacing w:val="8"/>
          <w:lang w:val="en-GB"/>
        </w:rPr>
        <w:t xml:space="preserve"> </w:t>
      </w:r>
      <w:r w:rsidRPr="00C9424A">
        <w:rPr>
          <w:spacing w:val="-4"/>
          <w:lang w:val="en-GB"/>
        </w:rPr>
        <w:t>with</w:t>
      </w:r>
    </w:p>
    <w:p w14:paraId="5F6E341F" w14:textId="77777777" w:rsidR="00052D12" w:rsidRPr="00C9424A" w:rsidRDefault="00C9424A">
      <w:pPr>
        <w:pStyle w:val="BodyText"/>
        <w:tabs>
          <w:tab w:val="left" w:leader="dot" w:pos="2461"/>
        </w:tabs>
        <w:spacing w:before="45"/>
        <w:ind w:left="1735"/>
        <w:rPr>
          <w:lang w:val="en-GB"/>
        </w:rPr>
      </w:pPr>
      <w:r w:rsidRPr="00C9424A">
        <w:rPr>
          <w:lang w:val="en-GB"/>
        </w:rPr>
        <w:t>...</w:t>
      </w:r>
      <w:r w:rsidRPr="00C9424A">
        <w:rPr>
          <w:spacing w:val="-6"/>
          <w:lang w:val="en-GB"/>
        </w:rPr>
        <w:t xml:space="preserve"> </w:t>
      </w:r>
      <w:r w:rsidRPr="00C9424A">
        <w:rPr>
          <w:spacing w:val="-10"/>
          <w:lang w:val="en-GB"/>
        </w:rPr>
        <w:t>A</w:t>
      </w:r>
      <w:r w:rsidRPr="00C9424A">
        <w:rPr>
          <w:lang w:val="en-GB"/>
        </w:rPr>
        <w:tab/>
        <w:t>,</w:t>
      </w:r>
      <w:r w:rsidRPr="00C9424A">
        <w:rPr>
          <w:spacing w:val="4"/>
          <w:lang w:val="en-GB"/>
        </w:rPr>
        <w:t xml:space="preserve"> </w:t>
      </w:r>
      <w:r w:rsidRPr="00C9424A">
        <w:rPr>
          <w:lang w:val="en-GB"/>
        </w:rPr>
        <w:t>we</w:t>
      </w:r>
      <w:r w:rsidRPr="00C9424A">
        <w:rPr>
          <w:spacing w:val="6"/>
          <w:lang w:val="en-GB"/>
        </w:rPr>
        <w:t xml:space="preserve"> </w:t>
      </w:r>
      <w:r w:rsidRPr="00C9424A">
        <w:rPr>
          <w:lang w:val="en-GB"/>
        </w:rPr>
        <w:t>all</w:t>
      </w:r>
      <w:r w:rsidRPr="00C9424A">
        <w:rPr>
          <w:spacing w:val="6"/>
          <w:lang w:val="en-GB"/>
        </w:rPr>
        <w:t xml:space="preserve"> </w:t>
      </w:r>
      <w:r w:rsidRPr="00C9424A">
        <w:rPr>
          <w:lang w:val="en-GB"/>
        </w:rPr>
        <w:t>worship</w:t>
      </w:r>
      <w:r w:rsidRPr="00C9424A">
        <w:rPr>
          <w:spacing w:val="7"/>
          <w:lang w:val="en-GB"/>
        </w:rPr>
        <w:t xml:space="preserve"> </w:t>
      </w:r>
      <w:r w:rsidRPr="00C9424A">
        <w:rPr>
          <w:lang w:val="en-GB"/>
        </w:rPr>
        <w:t>you</w:t>
      </w:r>
      <w:r w:rsidRPr="00C9424A">
        <w:rPr>
          <w:spacing w:val="6"/>
          <w:lang w:val="en-GB"/>
        </w:rPr>
        <w:t xml:space="preserve"> </w:t>
      </w:r>
      <w:r w:rsidRPr="00C9424A">
        <w:rPr>
          <w:lang w:val="en-GB"/>
        </w:rPr>
        <w:t>in</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glory</w:t>
      </w:r>
      <w:r w:rsidRPr="00C9424A">
        <w:rPr>
          <w:spacing w:val="7"/>
          <w:lang w:val="en-GB"/>
        </w:rPr>
        <w:t xml:space="preserve"> </w:t>
      </w:r>
      <w:r w:rsidRPr="00C9424A">
        <w:rPr>
          <w:lang w:val="en-GB"/>
        </w:rPr>
        <w:t>of</w:t>
      </w:r>
      <w:r w:rsidRPr="00C9424A">
        <w:rPr>
          <w:spacing w:val="6"/>
          <w:lang w:val="en-GB"/>
        </w:rPr>
        <w:t xml:space="preserve"> </w:t>
      </w:r>
      <w:r w:rsidRPr="00C9424A">
        <w:rPr>
          <w:lang w:val="en-GB"/>
        </w:rPr>
        <w:t>your</w:t>
      </w:r>
      <w:r w:rsidRPr="00C9424A">
        <w:rPr>
          <w:spacing w:val="6"/>
          <w:lang w:val="en-GB"/>
        </w:rPr>
        <w:t xml:space="preserve"> </w:t>
      </w:r>
      <w:r w:rsidRPr="00C9424A">
        <w:rPr>
          <w:lang w:val="en-GB"/>
        </w:rPr>
        <w:t>eternal</w:t>
      </w:r>
      <w:r w:rsidRPr="00C9424A">
        <w:rPr>
          <w:spacing w:val="7"/>
          <w:lang w:val="en-GB"/>
        </w:rPr>
        <w:t xml:space="preserve"> </w:t>
      </w:r>
      <w:r w:rsidRPr="00C9424A">
        <w:rPr>
          <w:spacing w:val="-2"/>
          <w:lang w:val="en-GB"/>
        </w:rPr>
        <w:t>kingdom.</w:t>
      </w:r>
    </w:p>
    <w:p w14:paraId="5F6E3420" w14:textId="77777777" w:rsidR="00052D12" w:rsidRPr="00C9424A" w:rsidRDefault="00052D12">
      <w:pPr>
        <w:pStyle w:val="BodyText"/>
        <w:spacing w:before="33"/>
        <w:rPr>
          <w:sz w:val="20"/>
          <w:lang w:val="en-GB"/>
        </w:rPr>
      </w:pPr>
    </w:p>
    <w:p w14:paraId="5F6E3421" w14:textId="77777777" w:rsidR="00052D12" w:rsidRPr="00C9424A" w:rsidRDefault="00052D12">
      <w:pPr>
        <w:rPr>
          <w:sz w:val="20"/>
          <w:lang w:val="en-GB"/>
        </w:rPr>
        <w:sectPr w:rsidR="00052D12" w:rsidRPr="00C9424A">
          <w:pgSz w:w="11910" w:h="16840"/>
          <w:pgMar w:top="1000" w:right="640" w:bottom="740" w:left="760" w:header="0" w:footer="544" w:gutter="0"/>
          <w:cols w:space="720"/>
        </w:sectPr>
      </w:pPr>
    </w:p>
    <w:p w14:paraId="5F6E3422" w14:textId="77777777" w:rsidR="00052D12" w:rsidRPr="00C9424A" w:rsidRDefault="00C9424A">
      <w:pPr>
        <w:tabs>
          <w:tab w:val="left" w:pos="1734"/>
        </w:tabs>
        <w:spacing w:before="93"/>
        <w:ind w:left="1054"/>
        <w:rPr>
          <w:b/>
          <w:sz w:val="23"/>
          <w:lang w:val="en-GB"/>
        </w:rPr>
      </w:pPr>
      <w:r w:rsidRPr="00C9424A">
        <w:rPr>
          <w:i/>
          <w:color w:val="0099FF"/>
          <w:spacing w:val="-5"/>
          <w:sz w:val="23"/>
          <w:lang w:val="en-GB"/>
        </w:rPr>
        <w:t>All</w:t>
      </w:r>
      <w:r w:rsidRPr="00C9424A">
        <w:rPr>
          <w:i/>
          <w:color w:val="0099FF"/>
          <w:sz w:val="23"/>
          <w:lang w:val="en-GB"/>
        </w:rPr>
        <w:tab/>
      </w:r>
      <w:r w:rsidRPr="00C9424A">
        <w:rPr>
          <w:b/>
          <w:spacing w:val="-2"/>
          <w:sz w:val="23"/>
          <w:lang w:val="en-GB"/>
        </w:rPr>
        <w:t>Amen.</w:t>
      </w:r>
    </w:p>
    <w:p w14:paraId="5F6E3423" w14:textId="77777777" w:rsidR="00052D12" w:rsidRPr="00C9424A" w:rsidRDefault="00C9424A">
      <w:pPr>
        <w:spacing w:before="329"/>
        <w:rPr>
          <w:b/>
          <w:sz w:val="32"/>
          <w:lang w:val="en-GB"/>
        </w:rPr>
      </w:pPr>
      <w:r w:rsidRPr="00C9424A">
        <w:rPr>
          <w:lang w:val="en-GB"/>
        </w:rPr>
        <w:br w:type="column"/>
      </w:r>
    </w:p>
    <w:p w14:paraId="5F6E3424" w14:textId="77777777" w:rsidR="00052D12" w:rsidRPr="00C9424A" w:rsidRDefault="00C9424A">
      <w:pPr>
        <w:pStyle w:val="Heading3"/>
        <w:spacing w:before="0"/>
        <w:ind w:left="1054"/>
        <w:rPr>
          <w:u w:val="none"/>
          <w:lang w:val="en-GB"/>
        </w:rPr>
      </w:pPr>
      <w:r w:rsidRPr="00C9424A">
        <w:rPr>
          <w:spacing w:val="7"/>
          <w:u w:color="0099FF"/>
          <w:lang w:val="en-GB"/>
        </w:rPr>
        <w:t xml:space="preserve"> </w:t>
      </w:r>
      <w:r w:rsidRPr="00C9424A">
        <w:rPr>
          <w:u w:color="0099FF"/>
          <w:lang w:val="en-GB"/>
        </w:rPr>
        <w:t>Dismissal</w:t>
      </w:r>
      <w:r w:rsidRPr="00C9424A">
        <w:rPr>
          <w:spacing w:val="13"/>
          <w:u w:color="0099FF"/>
          <w:lang w:val="en-GB"/>
        </w:rPr>
        <w:t xml:space="preserve"> </w:t>
      </w:r>
      <w:r w:rsidRPr="00C9424A">
        <w:rPr>
          <w:u w:color="0099FF"/>
          <w:lang w:val="en-GB"/>
        </w:rPr>
        <w:t>and</w:t>
      </w:r>
      <w:r w:rsidRPr="00C9424A">
        <w:rPr>
          <w:spacing w:val="14"/>
          <w:u w:color="0099FF"/>
          <w:lang w:val="en-GB"/>
        </w:rPr>
        <w:t xml:space="preserve"> </w:t>
      </w:r>
      <w:r w:rsidRPr="00C9424A">
        <w:rPr>
          <w:spacing w:val="-2"/>
          <w:u w:color="0099FF"/>
          <w:lang w:val="en-GB"/>
        </w:rPr>
        <w:t>blessing</w:t>
      </w:r>
    </w:p>
    <w:p w14:paraId="5F6E3425"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2491" w:space="2777"/>
            <w:col w:w="5242"/>
          </w:cols>
        </w:sectPr>
      </w:pPr>
    </w:p>
    <w:p w14:paraId="5F6E3426" w14:textId="77777777" w:rsidR="00052D12" w:rsidRPr="00C9424A" w:rsidRDefault="00C9424A">
      <w:pPr>
        <w:pStyle w:val="BodyText"/>
        <w:spacing w:before="197"/>
        <w:ind w:left="1734"/>
        <w:rPr>
          <w:lang w:val="en-GB"/>
        </w:rPr>
      </w:pPr>
      <w:r w:rsidRPr="00C9424A">
        <w:rPr>
          <w:lang w:val="en-GB"/>
        </w:rPr>
        <w:t>Go</w:t>
      </w:r>
      <w:r w:rsidRPr="00C9424A">
        <w:rPr>
          <w:spacing w:val="-1"/>
          <w:lang w:val="en-GB"/>
        </w:rPr>
        <w:t xml:space="preserve"> </w:t>
      </w:r>
      <w:r w:rsidRPr="00C9424A">
        <w:rPr>
          <w:lang w:val="en-GB"/>
        </w:rPr>
        <w:t>in</w:t>
      </w:r>
      <w:r w:rsidRPr="00C9424A">
        <w:rPr>
          <w:spacing w:val="2"/>
          <w:lang w:val="en-GB"/>
        </w:rPr>
        <w:t xml:space="preserve"> </w:t>
      </w:r>
      <w:r w:rsidRPr="00C9424A">
        <w:rPr>
          <w:lang w:val="en-GB"/>
        </w:rPr>
        <w:t>peace.</w:t>
      </w:r>
      <w:r w:rsidRPr="00C9424A">
        <w:rPr>
          <w:spacing w:val="2"/>
          <w:lang w:val="en-GB"/>
        </w:rPr>
        <w:t xml:space="preserve"> </w:t>
      </w:r>
      <w:r w:rsidRPr="00C9424A">
        <w:rPr>
          <w:lang w:val="en-GB"/>
        </w:rPr>
        <w:t>Take</w:t>
      </w:r>
      <w:r w:rsidRPr="00C9424A">
        <w:rPr>
          <w:spacing w:val="2"/>
          <w:lang w:val="en-GB"/>
        </w:rPr>
        <w:t xml:space="preserve"> </w:t>
      </w:r>
      <w:r w:rsidRPr="00C9424A">
        <w:rPr>
          <w:lang w:val="en-GB"/>
        </w:rPr>
        <w:t>into</w:t>
      </w:r>
      <w:r w:rsidRPr="00C9424A">
        <w:rPr>
          <w:spacing w:val="2"/>
          <w:lang w:val="en-GB"/>
        </w:rPr>
        <w:t xml:space="preserve"> </w:t>
      </w:r>
      <w:r w:rsidRPr="00C9424A">
        <w:rPr>
          <w:lang w:val="en-GB"/>
        </w:rPr>
        <w:t>your</w:t>
      </w:r>
      <w:r w:rsidRPr="00C9424A">
        <w:rPr>
          <w:spacing w:val="2"/>
          <w:lang w:val="en-GB"/>
        </w:rPr>
        <w:t xml:space="preserve"> </w:t>
      </w:r>
      <w:r w:rsidRPr="00C9424A">
        <w:rPr>
          <w:lang w:val="en-GB"/>
        </w:rPr>
        <w:t>future</w:t>
      </w:r>
      <w:r w:rsidRPr="00C9424A">
        <w:rPr>
          <w:spacing w:val="2"/>
          <w:lang w:val="en-GB"/>
        </w:rPr>
        <w:t xml:space="preserve"> </w:t>
      </w:r>
      <w:r w:rsidRPr="00C9424A">
        <w:rPr>
          <w:lang w:val="en-GB"/>
        </w:rPr>
        <w:t>the</w:t>
      </w:r>
      <w:r w:rsidRPr="00C9424A">
        <w:rPr>
          <w:spacing w:val="1"/>
          <w:lang w:val="en-GB"/>
        </w:rPr>
        <w:t xml:space="preserve"> </w:t>
      </w:r>
      <w:r w:rsidRPr="00C9424A">
        <w:rPr>
          <w:lang w:val="en-GB"/>
        </w:rPr>
        <w:t>joy</w:t>
      </w:r>
      <w:r w:rsidRPr="00C9424A">
        <w:rPr>
          <w:spacing w:val="2"/>
          <w:lang w:val="en-GB"/>
        </w:rPr>
        <w:t xml:space="preserve"> </w:t>
      </w:r>
      <w:r w:rsidRPr="00C9424A">
        <w:rPr>
          <w:lang w:val="en-GB"/>
        </w:rPr>
        <w:t>that</w:t>
      </w:r>
      <w:r w:rsidRPr="00C9424A">
        <w:rPr>
          <w:spacing w:val="2"/>
          <w:lang w:val="en-GB"/>
        </w:rPr>
        <w:t xml:space="preserve"> </w:t>
      </w:r>
      <w:r w:rsidRPr="00C9424A">
        <w:rPr>
          <w:lang w:val="en-GB"/>
        </w:rPr>
        <w:t>...</w:t>
      </w:r>
      <w:r w:rsidRPr="00C9424A">
        <w:rPr>
          <w:spacing w:val="2"/>
          <w:lang w:val="en-GB"/>
        </w:rPr>
        <w:t xml:space="preserve"> </w:t>
      </w:r>
      <w:r w:rsidRPr="00C9424A">
        <w:rPr>
          <w:lang w:val="en-GB"/>
        </w:rPr>
        <w:t>A</w:t>
      </w:r>
      <w:r w:rsidRPr="00C9424A">
        <w:rPr>
          <w:spacing w:val="2"/>
          <w:lang w:val="en-GB"/>
        </w:rPr>
        <w:t xml:space="preserve"> </w:t>
      </w:r>
      <w:r w:rsidRPr="00C9424A">
        <w:rPr>
          <w:lang w:val="en-GB"/>
        </w:rPr>
        <w:t>...</w:t>
      </w:r>
      <w:r w:rsidRPr="00C9424A">
        <w:rPr>
          <w:spacing w:val="2"/>
          <w:lang w:val="en-GB"/>
        </w:rPr>
        <w:t xml:space="preserve"> </w:t>
      </w:r>
      <w:r w:rsidRPr="00C9424A">
        <w:rPr>
          <w:lang w:val="en-GB"/>
        </w:rPr>
        <w:t>gave</w:t>
      </w:r>
      <w:r w:rsidRPr="00C9424A">
        <w:rPr>
          <w:spacing w:val="2"/>
          <w:lang w:val="en-GB"/>
        </w:rPr>
        <w:t xml:space="preserve"> </w:t>
      </w:r>
      <w:r w:rsidRPr="00C9424A">
        <w:rPr>
          <w:spacing w:val="-4"/>
          <w:lang w:val="en-GB"/>
        </w:rPr>
        <w:t>you.</w:t>
      </w:r>
    </w:p>
    <w:p w14:paraId="5F6E3427" w14:textId="77777777" w:rsidR="00052D12" w:rsidRPr="00C9424A" w:rsidRDefault="00C9424A">
      <w:pPr>
        <w:pStyle w:val="BodyText"/>
        <w:spacing w:before="45" w:line="280" w:lineRule="auto"/>
        <w:ind w:left="1734" w:right="1790"/>
        <w:rPr>
          <w:lang w:val="en-GB"/>
        </w:rPr>
      </w:pPr>
      <w:r w:rsidRPr="00C9424A">
        <w:rPr>
          <w:lang w:val="en-GB"/>
        </w:rPr>
        <w:t xml:space="preserve">Be glad that you were part of </w:t>
      </w:r>
      <w:r w:rsidRPr="00C9424A">
        <w:rPr>
          <w:i/>
          <w:lang w:val="en-GB"/>
        </w:rPr>
        <w:t xml:space="preserve">their </w:t>
      </w:r>
      <w:r w:rsidRPr="00C9424A">
        <w:rPr>
          <w:lang w:val="en-GB"/>
        </w:rPr>
        <w:t xml:space="preserve">happiness. Know that death has not separated </w:t>
      </w:r>
      <w:r w:rsidRPr="00C9424A">
        <w:rPr>
          <w:i/>
          <w:lang w:val="en-GB"/>
        </w:rPr>
        <w:t xml:space="preserve">them </w:t>
      </w:r>
      <w:r w:rsidRPr="00C9424A">
        <w:rPr>
          <w:lang w:val="en-GB"/>
        </w:rPr>
        <w:t>from the love of God in Christ Jesus our Lord: And may grace, and mercy and peace, from Father, Son and</w:t>
      </w:r>
    </w:p>
    <w:p w14:paraId="5F6E3428" w14:textId="77777777" w:rsidR="00052D12" w:rsidRPr="00C9424A" w:rsidRDefault="00C9424A">
      <w:pPr>
        <w:pStyle w:val="BodyText"/>
        <w:spacing w:before="2"/>
        <w:ind w:left="1734"/>
        <w:rPr>
          <w:lang w:val="en-GB"/>
        </w:rPr>
      </w:pPr>
      <w:r w:rsidRPr="00C9424A">
        <w:rPr>
          <w:lang w:val="en-GB"/>
        </w:rPr>
        <w:t>Holy</w:t>
      </w:r>
      <w:r w:rsidRPr="00C9424A">
        <w:rPr>
          <w:spacing w:val="7"/>
          <w:lang w:val="en-GB"/>
        </w:rPr>
        <w:t xml:space="preserve"> </w:t>
      </w:r>
      <w:r w:rsidRPr="00C9424A">
        <w:rPr>
          <w:lang w:val="en-GB"/>
        </w:rPr>
        <w:t>Spirit</w:t>
      </w:r>
      <w:r w:rsidRPr="00C9424A">
        <w:rPr>
          <w:spacing w:val="7"/>
          <w:lang w:val="en-GB"/>
        </w:rPr>
        <w:t xml:space="preserve"> </w:t>
      </w:r>
      <w:r w:rsidRPr="00C9424A">
        <w:rPr>
          <w:lang w:val="en-GB"/>
        </w:rPr>
        <w:t>be</w:t>
      </w:r>
      <w:r w:rsidRPr="00C9424A">
        <w:rPr>
          <w:spacing w:val="7"/>
          <w:lang w:val="en-GB"/>
        </w:rPr>
        <w:t xml:space="preserve"> </w:t>
      </w:r>
      <w:r w:rsidRPr="00C9424A">
        <w:rPr>
          <w:lang w:val="en-GB"/>
        </w:rPr>
        <w:t>with</w:t>
      </w:r>
      <w:r w:rsidRPr="00C9424A">
        <w:rPr>
          <w:spacing w:val="7"/>
          <w:lang w:val="en-GB"/>
        </w:rPr>
        <w:t xml:space="preserve"> </w:t>
      </w:r>
      <w:r w:rsidRPr="00C9424A">
        <w:rPr>
          <w:lang w:val="en-GB"/>
        </w:rPr>
        <w:t>you</w:t>
      </w:r>
      <w:r w:rsidRPr="00C9424A">
        <w:rPr>
          <w:spacing w:val="7"/>
          <w:lang w:val="en-GB"/>
        </w:rPr>
        <w:t xml:space="preserve"> </w:t>
      </w:r>
      <w:r w:rsidRPr="00C9424A">
        <w:rPr>
          <w:lang w:val="en-GB"/>
        </w:rPr>
        <w:t>all</w:t>
      </w:r>
      <w:r w:rsidRPr="00C9424A">
        <w:rPr>
          <w:spacing w:val="8"/>
          <w:lang w:val="en-GB"/>
        </w:rPr>
        <w:t xml:space="preserve"> </w:t>
      </w:r>
      <w:r w:rsidRPr="00C9424A">
        <w:rPr>
          <w:spacing w:val="-2"/>
          <w:lang w:val="en-GB"/>
        </w:rPr>
        <w:t>evermore.</w:t>
      </w:r>
    </w:p>
    <w:p w14:paraId="5F6E3429" w14:textId="77777777" w:rsidR="00052D12" w:rsidRPr="00C9424A" w:rsidRDefault="00052D12">
      <w:pPr>
        <w:pStyle w:val="BodyText"/>
        <w:spacing w:before="91"/>
        <w:rPr>
          <w:lang w:val="en-GB"/>
        </w:rPr>
      </w:pPr>
    </w:p>
    <w:p w14:paraId="5F6E342A" w14:textId="77777777" w:rsidR="00052D12" w:rsidRPr="00C9424A" w:rsidRDefault="00C9424A">
      <w:pPr>
        <w:tabs>
          <w:tab w:val="left" w:pos="1733"/>
        </w:tabs>
        <w:ind w:left="1054"/>
        <w:rPr>
          <w:b/>
          <w:sz w:val="23"/>
          <w:lang w:val="en-GB"/>
        </w:rPr>
      </w:pPr>
      <w:r w:rsidRPr="00C9424A">
        <w:rPr>
          <w:i/>
          <w:color w:val="0099FF"/>
          <w:spacing w:val="-5"/>
          <w:sz w:val="23"/>
          <w:lang w:val="en-GB"/>
        </w:rPr>
        <w:t>All</w:t>
      </w:r>
      <w:r w:rsidRPr="00C9424A">
        <w:rPr>
          <w:i/>
          <w:color w:val="0099FF"/>
          <w:sz w:val="23"/>
          <w:lang w:val="en-GB"/>
        </w:rPr>
        <w:tab/>
      </w:r>
      <w:r w:rsidRPr="00C9424A">
        <w:rPr>
          <w:b/>
          <w:spacing w:val="-2"/>
          <w:sz w:val="23"/>
          <w:lang w:val="en-GB"/>
        </w:rPr>
        <w:t>Amen.</w:t>
      </w:r>
    </w:p>
    <w:p w14:paraId="5F6E342B" w14:textId="77777777" w:rsidR="00052D12" w:rsidRPr="00C9424A" w:rsidRDefault="00C9424A">
      <w:pPr>
        <w:pStyle w:val="BodyText"/>
        <w:spacing w:before="46"/>
        <w:ind w:left="8516"/>
        <w:rPr>
          <w:lang w:val="en-GB"/>
        </w:rPr>
      </w:pPr>
      <w:r w:rsidRPr="00C9424A">
        <w:rPr>
          <w:lang w:val="en-GB"/>
        </w:rPr>
        <w:t>Alan</w:t>
      </w:r>
      <w:r w:rsidRPr="00C9424A">
        <w:rPr>
          <w:spacing w:val="20"/>
          <w:lang w:val="en-GB"/>
        </w:rPr>
        <w:t xml:space="preserve"> </w:t>
      </w:r>
      <w:r w:rsidRPr="00C9424A">
        <w:rPr>
          <w:spacing w:val="-2"/>
          <w:lang w:val="en-GB"/>
        </w:rPr>
        <w:t>Paterson</w:t>
      </w:r>
    </w:p>
    <w:p w14:paraId="5F6E342C" w14:textId="77777777" w:rsidR="00052D12" w:rsidRPr="00C9424A" w:rsidRDefault="00052D12">
      <w:pPr>
        <w:rPr>
          <w:lang w:val="en-GB"/>
        </w:rPr>
        <w:sectPr w:rsidR="00052D12" w:rsidRPr="00C9424A">
          <w:type w:val="continuous"/>
          <w:pgSz w:w="11910" w:h="16840"/>
          <w:pgMar w:top="1920" w:right="640" w:bottom="280" w:left="760" w:header="0" w:footer="544" w:gutter="0"/>
          <w:cols w:space="720"/>
        </w:sectPr>
      </w:pPr>
    </w:p>
    <w:p w14:paraId="5F6E342D" w14:textId="77777777" w:rsidR="00052D12" w:rsidRPr="00C9424A" w:rsidRDefault="00C9424A">
      <w:pPr>
        <w:pStyle w:val="Heading2"/>
        <w:ind w:left="1053"/>
        <w:rPr>
          <w:lang w:val="en-GB"/>
        </w:rPr>
      </w:pPr>
      <w:bookmarkStart w:id="537" w:name="A_prayer_for_children_who_have_died"/>
      <w:bookmarkStart w:id="538" w:name="A_prayer_in_a_service_for_a_stillborn_ch"/>
      <w:bookmarkStart w:id="539" w:name="_bookmark182"/>
      <w:bookmarkEnd w:id="537"/>
      <w:bookmarkEnd w:id="538"/>
      <w:bookmarkEnd w:id="539"/>
      <w:r w:rsidRPr="00C9424A">
        <w:rPr>
          <w:color w:val="0099FF"/>
          <w:lang w:val="en-GB"/>
        </w:rPr>
        <w:lastRenderedPageBreak/>
        <w:t>A</w:t>
      </w:r>
      <w:r w:rsidRPr="00C9424A">
        <w:rPr>
          <w:color w:val="0099FF"/>
          <w:spacing w:val="11"/>
          <w:lang w:val="en-GB"/>
        </w:rPr>
        <w:t xml:space="preserve"> </w:t>
      </w:r>
      <w:r w:rsidRPr="00C9424A">
        <w:rPr>
          <w:color w:val="0099FF"/>
          <w:lang w:val="en-GB"/>
        </w:rPr>
        <w:t>prayer</w:t>
      </w:r>
      <w:r w:rsidRPr="00C9424A">
        <w:rPr>
          <w:color w:val="0099FF"/>
          <w:spacing w:val="11"/>
          <w:lang w:val="en-GB"/>
        </w:rPr>
        <w:t xml:space="preserve"> </w:t>
      </w:r>
      <w:r w:rsidRPr="00C9424A">
        <w:rPr>
          <w:color w:val="0099FF"/>
          <w:lang w:val="en-GB"/>
        </w:rPr>
        <w:t>for</w:t>
      </w:r>
      <w:r w:rsidRPr="00C9424A">
        <w:rPr>
          <w:color w:val="0099FF"/>
          <w:spacing w:val="12"/>
          <w:lang w:val="en-GB"/>
        </w:rPr>
        <w:t xml:space="preserve"> </w:t>
      </w:r>
      <w:r w:rsidRPr="00C9424A">
        <w:rPr>
          <w:color w:val="0099FF"/>
          <w:lang w:val="en-GB"/>
        </w:rPr>
        <w:t>children</w:t>
      </w:r>
      <w:r w:rsidRPr="00C9424A">
        <w:rPr>
          <w:color w:val="0099FF"/>
          <w:spacing w:val="11"/>
          <w:lang w:val="en-GB"/>
        </w:rPr>
        <w:t xml:space="preserve"> </w:t>
      </w:r>
      <w:r w:rsidRPr="00C9424A">
        <w:rPr>
          <w:color w:val="0099FF"/>
          <w:lang w:val="en-GB"/>
        </w:rPr>
        <w:t>who</w:t>
      </w:r>
      <w:r w:rsidRPr="00C9424A">
        <w:rPr>
          <w:color w:val="0099FF"/>
          <w:spacing w:val="11"/>
          <w:lang w:val="en-GB"/>
        </w:rPr>
        <w:t xml:space="preserve"> </w:t>
      </w:r>
      <w:r w:rsidRPr="00C9424A">
        <w:rPr>
          <w:color w:val="0099FF"/>
          <w:lang w:val="en-GB"/>
        </w:rPr>
        <w:t>have</w:t>
      </w:r>
      <w:r w:rsidRPr="00C9424A">
        <w:rPr>
          <w:color w:val="0099FF"/>
          <w:spacing w:val="12"/>
          <w:lang w:val="en-GB"/>
        </w:rPr>
        <w:t xml:space="preserve"> </w:t>
      </w:r>
      <w:r w:rsidRPr="00C9424A">
        <w:rPr>
          <w:color w:val="0099FF"/>
          <w:spacing w:val="-4"/>
          <w:lang w:val="en-GB"/>
        </w:rPr>
        <w:t>died</w:t>
      </w:r>
    </w:p>
    <w:p w14:paraId="5F6E342E" w14:textId="77777777" w:rsidR="00052D12" w:rsidRPr="00C9424A" w:rsidRDefault="00C9424A">
      <w:pPr>
        <w:pStyle w:val="BodyText"/>
        <w:spacing w:before="209" w:line="280" w:lineRule="auto"/>
        <w:ind w:left="1053" w:right="1313"/>
        <w:rPr>
          <w:lang w:val="en-GB"/>
        </w:rPr>
      </w:pPr>
      <w:r w:rsidRPr="00C9424A">
        <w:rPr>
          <w:lang w:val="en-GB"/>
        </w:rPr>
        <w:t xml:space="preserve">Ever-loving Father we pray that you will receive the soul of this child ... A ... . You will care for </w:t>
      </w:r>
      <w:r w:rsidRPr="00C9424A">
        <w:rPr>
          <w:i/>
          <w:lang w:val="en-GB"/>
        </w:rPr>
        <w:t xml:space="preserve">them </w:t>
      </w:r>
      <w:r w:rsidRPr="00C9424A">
        <w:rPr>
          <w:lang w:val="en-GB"/>
        </w:rPr>
        <w:t xml:space="preserve">and </w:t>
      </w:r>
      <w:r w:rsidRPr="00C9424A">
        <w:rPr>
          <w:i/>
          <w:lang w:val="en-GB"/>
        </w:rPr>
        <w:t xml:space="preserve">they </w:t>
      </w:r>
      <w:r w:rsidRPr="00C9424A">
        <w:rPr>
          <w:lang w:val="en-GB"/>
        </w:rPr>
        <w:t>will find life in you which is no longer possible here. We are devastated by this death, where we would expect so much to be achieved and where the innocence and joy of childhood has been cut short so tragically. We ask that in the midst of this grief you will surround us with your compassion and love and that you will instil in us the thought that your love</w:t>
      </w:r>
    </w:p>
    <w:p w14:paraId="5F6E342F" w14:textId="77777777" w:rsidR="00052D12" w:rsidRPr="00C9424A" w:rsidRDefault="00C9424A">
      <w:pPr>
        <w:pStyle w:val="BodyText"/>
        <w:spacing w:before="4" w:line="280" w:lineRule="auto"/>
        <w:ind w:left="1053" w:right="1391"/>
        <w:rPr>
          <w:lang w:val="en-GB"/>
        </w:rPr>
      </w:pPr>
      <w:r w:rsidRPr="00C9424A">
        <w:rPr>
          <w:lang w:val="en-GB"/>
        </w:rPr>
        <w:t xml:space="preserve">is greater than ours and that this tragedy will not make us despair or that our grief will be unending. May our memories of ... A ... be gracious and loving, our remembrances compassionate and creative. Accept this child into your care, and help us to cope, find love and hope, and may our lives not be blighted by this death, but find new ways of love and care – for </w:t>
      </w:r>
      <w:r w:rsidRPr="00C9424A">
        <w:rPr>
          <w:i/>
          <w:lang w:val="en-GB"/>
        </w:rPr>
        <w:t xml:space="preserve">their </w:t>
      </w:r>
      <w:r w:rsidRPr="00C9424A">
        <w:rPr>
          <w:lang w:val="en-GB"/>
        </w:rPr>
        <w:t>sake and through Jesus Christ, our loving and caring Saviour.</w:t>
      </w:r>
    </w:p>
    <w:p w14:paraId="5F6E3430" w14:textId="77777777" w:rsidR="00052D12" w:rsidRPr="00C9424A" w:rsidRDefault="00C9424A">
      <w:pPr>
        <w:pStyle w:val="BodyText"/>
        <w:spacing w:before="3"/>
        <w:ind w:right="1168"/>
        <w:jc w:val="right"/>
        <w:rPr>
          <w:lang w:val="en-GB"/>
        </w:rPr>
      </w:pPr>
      <w:r w:rsidRPr="00C9424A">
        <w:rPr>
          <w:lang w:val="en-GB"/>
        </w:rPr>
        <w:t>Graham</w:t>
      </w:r>
      <w:r w:rsidRPr="00C9424A">
        <w:rPr>
          <w:spacing w:val="28"/>
          <w:lang w:val="en-GB"/>
        </w:rPr>
        <w:t xml:space="preserve"> </w:t>
      </w:r>
      <w:r w:rsidRPr="00C9424A">
        <w:rPr>
          <w:spacing w:val="-2"/>
          <w:lang w:val="en-GB"/>
        </w:rPr>
        <w:t>Robson</w:t>
      </w:r>
    </w:p>
    <w:p w14:paraId="5F6E3431" w14:textId="77777777" w:rsidR="00052D12" w:rsidRPr="00C9424A" w:rsidRDefault="00052D12">
      <w:pPr>
        <w:pStyle w:val="BodyText"/>
        <w:rPr>
          <w:lang w:val="en-GB"/>
        </w:rPr>
      </w:pPr>
    </w:p>
    <w:p w14:paraId="5F6E3432" w14:textId="77777777" w:rsidR="00052D12" w:rsidRPr="00C9424A" w:rsidRDefault="00052D12">
      <w:pPr>
        <w:pStyle w:val="BodyText"/>
        <w:spacing w:before="147"/>
        <w:rPr>
          <w:lang w:val="en-GB"/>
        </w:rPr>
      </w:pPr>
    </w:p>
    <w:p w14:paraId="5F6E3433" w14:textId="77777777" w:rsidR="00052D12" w:rsidRPr="00C9424A" w:rsidRDefault="00C9424A">
      <w:pPr>
        <w:pStyle w:val="Heading2"/>
        <w:spacing w:before="0"/>
        <w:ind w:left="1053"/>
        <w:rPr>
          <w:lang w:val="en-GB"/>
        </w:rPr>
      </w:pPr>
      <w:r w:rsidRPr="00C9424A">
        <w:rPr>
          <w:color w:val="0099FF"/>
          <w:lang w:val="en-GB"/>
        </w:rPr>
        <w:t>A</w:t>
      </w:r>
      <w:r w:rsidRPr="00C9424A">
        <w:rPr>
          <w:color w:val="0099FF"/>
          <w:spacing w:val="13"/>
          <w:lang w:val="en-GB"/>
        </w:rPr>
        <w:t xml:space="preserve"> </w:t>
      </w:r>
      <w:r w:rsidRPr="00C9424A">
        <w:rPr>
          <w:color w:val="0099FF"/>
          <w:lang w:val="en-GB"/>
        </w:rPr>
        <w:t>prayer</w:t>
      </w:r>
      <w:r w:rsidRPr="00C9424A">
        <w:rPr>
          <w:color w:val="0099FF"/>
          <w:spacing w:val="16"/>
          <w:lang w:val="en-GB"/>
        </w:rPr>
        <w:t xml:space="preserve"> </w:t>
      </w:r>
      <w:r w:rsidRPr="00C9424A">
        <w:rPr>
          <w:color w:val="0099FF"/>
          <w:lang w:val="en-GB"/>
        </w:rPr>
        <w:t>in</w:t>
      </w:r>
      <w:r w:rsidRPr="00C9424A">
        <w:rPr>
          <w:color w:val="0099FF"/>
          <w:spacing w:val="16"/>
          <w:lang w:val="en-GB"/>
        </w:rPr>
        <w:t xml:space="preserve"> </w:t>
      </w:r>
      <w:r w:rsidRPr="00C9424A">
        <w:rPr>
          <w:color w:val="0099FF"/>
          <w:lang w:val="en-GB"/>
        </w:rPr>
        <w:t>a</w:t>
      </w:r>
      <w:r w:rsidRPr="00C9424A">
        <w:rPr>
          <w:color w:val="0099FF"/>
          <w:spacing w:val="16"/>
          <w:lang w:val="en-GB"/>
        </w:rPr>
        <w:t xml:space="preserve"> </w:t>
      </w:r>
      <w:r w:rsidRPr="00C9424A">
        <w:rPr>
          <w:color w:val="0099FF"/>
          <w:lang w:val="en-GB"/>
        </w:rPr>
        <w:t>service</w:t>
      </w:r>
      <w:r w:rsidRPr="00C9424A">
        <w:rPr>
          <w:color w:val="0099FF"/>
          <w:spacing w:val="16"/>
          <w:lang w:val="en-GB"/>
        </w:rPr>
        <w:t xml:space="preserve"> </w:t>
      </w:r>
      <w:r w:rsidRPr="00C9424A">
        <w:rPr>
          <w:color w:val="0099FF"/>
          <w:lang w:val="en-GB"/>
        </w:rPr>
        <w:t>for</w:t>
      </w:r>
      <w:r w:rsidRPr="00C9424A">
        <w:rPr>
          <w:color w:val="0099FF"/>
          <w:spacing w:val="16"/>
          <w:lang w:val="en-GB"/>
        </w:rPr>
        <w:t xml:space="preserve"> </w:t>
      </w:r>
      <w:r w:rsidRPr="00C9424A">
        <w:rPr>
          <w:color w:val="0099FF"/>
          <w:lang w:val="en-GB"/>
        </w:rPr>
        <w:t>a</w:t>
      </w:r>
      <w:r w:rsidRPr="00C9424A">
        <w:rPr>
          <w:color w:val="0099FF"/>
          <w:spacing w:val="16"/>
          <w:lang w:val="en-GB"/>
        </w:rPr>
        <w:t xml:space="preserve"> </w:t>
      </w:r>
      <w:r w:rsidRPr="00C9424A">
        <w:rPr>
          <w:color w:val="0099FF"/>
          <w:lang w:val="en-GB"/>
        </w:rPr>
        <w:t>stillborn</w:t>
      </w:r>
      <w:r w:rsidRPr="00C9424A">
        <w:rPr>
          <w:color w:val="0099FF"/>
          <w:spacing w:val="16"/>
          <w:lang w:val="en-GB"/>
        </w:rPr>
        <w:t xml:space="preserve"> </w:t>
      </w:r>
      <w:r w:rsidRPr="00C9424A">
        <w:rPr>
          <w:color w:val="0099FF"/>
          <w:spacing w:val="-2"/>
          <w:lang w:val="en-GB"/>
        </w:rPr>
        <w:t>child</w:t>
      </w:r>
    </w:p>
    <w:p w14:paraId="5F6E3434" w14:textId="77777777" w:rsidR="00052D12" w:rsidRPr="00C9424A" w:rsidRDefault="00C9424A">
      <w:pPr>
        <w:pStyle w:val="BodyText"/>
        <w:spacing w:before="210"/>
        <w:ind w:left="1053"/>
        <w:rPr>
          <w:lang w:val="en-GB"/>
        </w:rPr>
      </w:pPr>
      <w:r w:rsidRPr="00C9424A">
        <w:rPr>
          <w:lang w:val="en-GB"/>
        </w:rPr>
        <w:t>God</w:t>
      </w:r>
      <w:r w:rsidRPr="00C9424A">
        <w:rPr>
          <w:spacing w:val="6"/>
          <w:lang w:val="en-GB"/>
        </w:rPr>
        <w:t xml:space="preserve"> </w:t>
      </w:r>
      <w:r w:rsidRPr="00C9424A">
        <w:rPr>
          <w:lang w:val="en-GB"/>
        </w:rPr>
        <w:t>of</w:t>
      </w:r>
      <w:r w:rsidRPr="00C9424A">
        <w:rPr>
          <w:spacing w:val="7"/>
          <w:lang w:val="en-GB"/>
        </w:rPr>
        <w:t xml:space="preserve"> </w:t>
      </w:r>
      <w:r w:rsidRPr="00C9424A">
        <w:rPr>
          <w:lang w:val="en-GB"/>
        </w:rPr>
        <w:t>healing</w:t>
      </w:r>
      <w:r w:rsidRPr="00C9424A">
        <w:rPr>
          <w:spacing w:val="7"/>
          <w:lang w:val="en-GB"/>
        </w:rPr>
        <w:t xml:space="preserve"> </w:t>
      </w:r>
      <w:r w:rsidRPr="00C9424A">
        <w:rPr>
          <w:lang w:val="en-GB"/>
        </w:rPr>
        <w:t>and</w:t>
      </w:r>
      <w:r w:rsidRPr="00C9424A">
        <w:rPr>
          <w:spacing w:val="7"/>
          <w:lang w:val="en-GB"/>
        </w:rPr>
        <w:t xml:space="preserve"> </w:t>
      </w:r>
      <w:r w:rsidRPr="00C9424A">
        <w:rPr>
          <w:lang w:val="en-GB"/>
        </w:rPr>
        <w:t>God</w:t>
      </w:r>
      <w:r w:rsidRPr="00C9424A">
        <w:rPr>
          <w:spacing w:val="7"/>
          <w:lang w:val="en-GB"/>
        </w:rPr>
        <w:t xml:space="preserve"> </w:t>
      </w:r>
      <w:r w:rsidRPr="00C9424A">
        <w:rPr>
          <w:lang w:val="en-GB"/>
        </w:rPr>
        <w:t>of</w:t>
      </w:r>
      <w:r w:rsidRPr="00C9424A">
        <w:rPr>
          <w:spacing w:val="7"/>
          <w:lang w:val="en-GB"/>
        </w:rPr>
        <w:t xml:space="preserve"> </w:t>
      </w:r>
      <w:r w:rsidRPr="00C9424A">
        <w:rPr>
          <w:spacing w:val="-4"/>
          <w:lang w:val="en-GB"/>
        </w:rPr>
        <w:t>hope,</w:t>
      </w:r>
    </w:p>
    <w:p w14:paraId="5F6E3435" w14:textId="77777777" w:rsidR="00052D12" w:rsidRPr="00C9424A" w:rsidRDefault="00C9424A">
      <w:pPr>
        <w:pStyle w:val="BodyText"/>
        <w:spacing w:before="45"/>
        <w:ind w:left="1053"/>
        <w:rPr>
          <w:lang w:val="en-GB"/>
        </w:rPr>
      </w:pPr>
      <w:r w:rsidRPr="00C9424A">
        <w:rPr>
          <w:lang w:val="en-GB"/>
        </w:rPr>
        <w:t>God</w:t>
      </w:r>
      <w:r w:rsidRPr="00C9424A">
        <w:rPr>
          <w:spacing w:val="4"/>
          <w:lang w:val="en-GB"/>
        </w:rPr>
        <w:t xml:space="preserve"> </w:t>
      </w:r>
      <w:r w:rsidRPr="00C9424A">
        <w:rPr>
          <w:lang w:val="en-GB"/>
        </w:rPr>
        <w:t>who</w:t>
      </w:r>
      <w:r w:rsidRPr="00C9424A">
        <w:rPr>
          <w:spacing w:val="6"/>
          <w:lang w:val="en-GB"/>
        </w:rPr>
        <w:t xml:space="preserve"> </w:t>
      </w:r>
      <w:r w:rsidRPr="00C9424A">
        <w:rPr>
          <w:lang w:val="en-GB"/>
        </w:rPr>
        <w:t>made</w:t>
      </w:r>
      <w:r w:rsidRPr="00C9424A">
        <w:rPr>
          <w:spacing w:val="7"/>
          <w:lang w:val="en-GB"/>
        </w:rPr>
        <w:t xml:space="preserve"> </w:t>
      </w:r>
      <w:r w:rsidRPr="00C9424A">
        <w:rPr>
          <w:lang w:val="en-GB"/>
        </w:rPr>
        <w:t>us</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know</w:t>
      </w:r>
      <w:r w:rsidRPr="00C9424A">
        <w:rPr>
          <w:spacing w:val="7"/>
          <w:lang w:val="en-GB"/>
        </w:rPr>
        <w:t xml:space="preserve"> </w:t>
      </w:r>
      <w:r w:rsidRPr="00C9424A">
        <w:rPr>
          <w:lang w:val="en-GB"/>
        </w:rPr>
        <w:t>depth</w:t>
      </w:r>
      <w:r w:rsidRPr="00C9424A">
        <w:rPr>
          <w:spacing w:val="6"/>
          <w:lang w:val="en-GB"/>
        </w:rPr>
        <w:t xml:space="preserve"> </w:t>
      </w:r>
      <w:r w:rsidRPr="00C9424A">
        <w:rPr>
          <w:lang w:val="en-GB"/>
        </w:rPr>
        <w:t>and</w:t>
      </w:r>
      <w:r w:rsidRPr="00C9424A">
        <w:rPr>
          <w:spacing w:val="7"/>
          <w:lang w:val="en-GB"/>
        </w:rPr>
        <w:t xml:space="preserve"> </w:t>
      </w:r>
      <w:r w:rsidRPr="00C9424A">
        <w:rPr>
          <w:spacing w:val="-2"/>
          <w:lang w:val="en-GB"/>
        </w:rPr>
        <w:t>elation,</w:t>
      </w:r>
    </w:p>
    <w:p w14:paraId="5F6E3436" w14:textId="77777777" w:rsidR="00052D12" w:rsidRPr="00C9424A" w:rsidRDefault="00C9424A">
      <w:pPr>
        <w:pStyle w:val="BodyText"/>
        <w:spacing w:before="46"/>
        <w:ind w:left="1053"/>
        <w:rPr>
          <w:lang w:val="en-GB"/>
        </w:rPr>
      </w:pPr>
      <w:r w:rsidRPr="00C9424A">
        <w:rPr>
          <w:lang w:val="en-GB"/>
        </w:rPr>
        <w:t>We</w:t>
      </w:r>
      <w:r w:rsidRPr="00C9424A">
        <w:rPr>
          <w:spacing w:val="2"/>
          <w:lang w:val="en-GB"/>
        </w:rPr>
        <w:t xml:space="preserve"> </w:t>
      </w:r>
      <w:r w:rsidRPr="00C9424A">
        <w:rPr>
          <w:lang w:val="en-GB"/>
        </w:rPr>
        <w:t>turn</w:t>
      </w:r>
      <w:r w:rsidRPr="00C9424A">
        <w:rPr>
          <w:spacing w:val="5"/>
          <w:lang w:val="en-GB"/>
        </w:rPr>
        <w:t xml:space="preserve"> </w:t>
      </w:r>
      <w:r w:rsidRPr="00C9424A">
        <w:rPr>
          <w:lang w:val="en-GB"/>
        </w:rPr>
        <w:t>to</w:t>
      </w:r>
      <w:r w:rsidRPr="00C9424A">
        <w:rPr>
          <w:spacing w:val="4"/>
          <w:lang w:val="en-GB"/>
        </w:rPr>
        <w:t xml:space="preserve"> </w:t>
      </w:r>
      <w:r w:rsidRPr="00C9424A">
        <w:rPr>
          <w:lang w:val="en-GB"/>
        </w:rPr>
        <w:t>you</w:t>
      </w:r>
      <w:r w:rsidRPr="00C9424A">
        <w:rPr>
          <w:spacing w:val="5"/>
          <w:lang w:val="en-GB"/>
        </w:rPr>
        <w:t xml:space="preserve"> </w:t>
      </w:r>
      <w:r w:rsidRPr="00C9424A">
        <w:rPr>
          <w:lang w:val="en-GB"/>
        </w:rPr>
        <w:t>for</w:t>
      </w:r>
      <w:r w:rsidRPr="00C9424A">
        <w:rPr>
          <w:spacing w:val="5"/>
          <w:lang w:val="en-GB"/>
        </w:rPr>
        <w:t xml:space="preserve"> </w:t>
      </w:r>
      <w:r w:rsidRPr="00C9424A">
        <w:rPr>
          <w:spacing w:val="-4"/>
          <w:lang w:val="en-GB"/>
        </w:rPr>
        <w:t>help</w:t>
      </w:r>
    </w:p>
    <w:p w14:paraId="5F6E3437" w14:textId="77777777" w:rsidR="00052D12" w:rsidRPr="00C9424A" w:rsidRDefault="00C9424A">
      <w:pPr>
        <w:pStyle w:val="BodyText"/>
        <w:spacing w:before="45" w:line="280" w:lineRule="auto"/>
        <w:ind w:left="1053" w:right="4514"/>
        <w:rPr>
          <w:lang w:val="en-GB"/>
        </w:rPr>
      </w:pPr>
      <w:r w:rsidRPr="00C9424A">
        <w:rPr>
          <w:lang w:val="en-GB"/>
        </w:rPr>
        <w:t xml:space="preserve">because ... A‘s ... birth has become </w:t>
      </w:r>
      <w:r w:rsidRPr="00C9424A">
        <w:rPr>
          <w:i/>
          <w:lang w:val="en-GB"/>
        </w:rPr>
        <w:t xml:space="preserve">their </w:t>
      </w:r>
      <w:r w:rsidRPr="00C9424A">
        <w:rPr>
          <w:lang w:val="en-GB"/>
        </w:rPr>
        <w:t>death. God of our sorrow and our joy,</w:t>
      </w:r>
    </w:p>
    <w:p w14:paraId="5F6E3438" w14:textId="77777777" w:rsidR="00052D12" w:rsidRPr="00C9424A" w:rsidRDefault="00C9424A">
      <w:pPr>
        <w:pStyle w:val="BodyText"/>
        <w:spacing w:before="2" w:line="280" w:lineRule="auto"/>
        <w:ind w:left="1053" w:right="5117"/>
        <w:rPr>
          <w:lang w:val="en-GB"/>
        </w:rPr>
      </w:pPr>
      <w:r w:rsidRPr="00C9424A">
        <w:rPr>
          <w:lang w:val="en-GB"/>
        </w:rPr>
        <w:t>we bring to you the frustration, the pain, the confusion and the disappointment</w:t>
      </w:r>
    </w:p>
    <w:p w14:paraId="5F6E3439" w14:textId="77777777" w:rsidR="00052D12" w:rsidRPr="00C9424A" w:rsidRDefault="00C9424A">
      <w:pPr>
        <w:pStyle w:val="BodyText"/>
        <w:spacing w:before="1" w:line="280" w:lineRule="auto"/>
        <w:ind w:left="1053" w:right="4177"/>
        <w:rPr>
          <w:lang w:val="en-GB"/>
        </w:rPr>
      </w:pPr>
      <w:r w:rsidRPr="00C9424A">
        <w:rPr>
          <w:lang w:val="en-GB"/>
        </w:rPr>
        <w:t>that have stirred turmoil in our hearts and minds. We bring our grief to the God who knows grief well.</w:t>
      </w:r>
    </w:p>
    <w:p w14:paraId="5F6E343A" w14:textId="77777777" w:rsidR="00052D12" w:rsidRPr="00C9424A" w:rsidRDefault="00C9424A">
      <w:pPr>
        <w:pStyle w:val="BodyText"/>
        <w:spacing w:before="1" w:line="280" w:lineRule="auto"/>
        <w:ind w:left="1053" w:right="3187"/>
        <w:rPr>
          <w:lang w:val="en-GB"/>
        </w:rPr>
      </w:pPr>
      <w:r w:rsidRPr="00C9424A">
        <w:rPr>
          <w:lang w:val="en-GB"/>
        </w:rPr>
        <w:t>We bring our fear for a future, now bleak and overshadowed by the loss of a life that we should have been part of.</w:t>
      </w:r>
    </w:p>
    <w:p w14:paraId="5F6E343B" w14:textId="77777777" w:rsidR="00052D12" w:rsidRPr="00C9424A" w:rsidRDefault="00052D12">
      <w:pPr>
        <w:pStyle w:val="BodyText"/>
        <w:spacing w:before="20"/>
        <w:rPr>
          <w:lang w:val="en-GB"/>
        </w:rPr>
      </w:pPr>
    </w:p>
    <w:p w14:paraId="5F6E343C" w14:textId="77777777" w:rsidR="00052D12" w:rsidRPr="00C9424A" w:rsidRDefault="00C9424A">
      <w:pPr>
        <w:pStyle w:val="BodyText"/>
        <w:ind w:left="1053"/>
        <w:rPr>
          <w:lang w:val="en-GB"/>
        </w:rPr>
      </w:pPr>
      <w:r w:rsidRPr="00C9424A">
        <w:rPr>
          <w:lang w:val="en-GB"/>
        </w:rPr>
        <w:t>We</w:t>
      </w:r>
      <w:r w:rsidRPr="00C9424A">
        <w:rPr>
          <w:spacing w:val="1"/>
          <w:lang w:val="en-GB"/>
        </w:rPr>
        <w:t xml:space="preserve"> </w:t>
      </w:r>
      <w:r w:rsidRPr="00C9424A">
        <w:rPr>
          <w:lang w:val="en-GB"/>
        </w:rPr>
        <w:t>did</w:t>
      </w:r>
      <w:r w:rsidRPr="00C9424A">
        <w:rPr>
          <w:spacing w:val="3"/>
          <w:lang w:val="en-GB"/>
        </w:rPr>
        <w:t xml:space="preserve"> </w:t>
      </w:r>
      <w:r w:rsidRPr="00C9424A">
        <w:rPr>
          <w:lang w:val="en-GB"/>
        </w:rPr>
        <w:t>not</w:t>
      </w:r>
      <w:r w:rsidRPr="00C9424A">
        <w:rPr>
          <w:spacing w:val="3"/>
          <w:lang w:val="en-GB"/>
        </w:rPr>
        <w:t xml:space="preserve"> </w:t>
      </w:r>
      <w:r w:rsidRPr="00C9424A">
        <w:rPr>
          <w:lang w:val="en-GB"/>
        </w:rPr>
        <w:t>know</w:t>
      </w:r>
      <w:r w:rsidRPr="00C9424A">
        <w:rPr>
          <w:spacing w:val="3"/>
          <w:lang w:val="en-GB"/>
        </w:rPr>
        <w:t xml:space="preserve"> </w:t>
      </w:r>
      <w:r w:rsidRPr="00C9424A">
        <w:rPr>
          <w:lang w:val="en-GB"/>
        </w:rPr>
        <w:t>...</w:t>
      </w:r>
      <w:r w:rsidRPr="00C9424A">
        <w:rPr>
          <w:spacing w:val="3"/>
          <w:lang w:val="en-GB"/>
        </w:rPr>
        <w:t xml:space="preserve"> </w:t>
      </w:r>
      <w:r w:rsidRPr="00C9424A">
        <w:rPr>
          <w:lang w:val="en-GB"/>
        </w:rPr>
        <w:t>A</w:t>
      </w:r>
      <w:r w:rsidRPr="00C9424A">
        <w:rPr>
          <w:spacing w:val="4"/>
          <w:lang w:val="en-GB"/>
        </w:rPr>
        <w:t xml:space="preserve"> </w:t>
      </w:r>
      <w:r w:rsidRPr="00C9424A">
        <w:rPr>
          <w:lang w:val="en-GB"/>
        </w:rPr>
        <w:t>...</w:t>
      </w:r>
      <w:r w:rsidRPr="00C9424A">
        <w:rPr>
          <w:spacing w:val="3"/>
          <w:lang w:val="en-GB"/>
        </w:rPr>
        <w:t xml:space="preserve"> </w:t>
      </w:r>
      <w:r w:rsidRPr="00C9424A">
        <w:rPr>
          <w:lang w:val="en-GB"/>
        </w:rPr>
        <w:t>,</w:t>
      </w:r>
      <w:r w:rsidRPr="00C9424A">
        <w:rPr>
          <w:spacing w:val="3"/>
          <w:lang w:val="en-GB"/>
        </w:rPr>
        <w:t xml:space="preserve"> </w:t>
      </w:r>
      <w:r w:rsidRPr="00C9424A">
        <w:rPr>
          <w:lang w:val="en-GB"/>
        </w:rPr>
        <w:t>but</w:t>
      </w:r>
      <w:r w:rsidRPr="00C9424A">
        <w:rPr>
          <w:spacing w:val="3"/>
          <w:lang w:val="en-GB"/>
        </w:rPr>
        <w:t xml:space="preserve"> </w:t>
      </w:r>
      <w:r w:rsidRPr="00C9424A">
        <w:rPr>
          <w:lang w:val="en-GB"/>
        </w:rPr>
        <w:t>we</w:t>
      </w:r>
      <w:r w:rsidRPr="00C9424A">
        <w:rPr>
          <w:spacing w:val="3"/>
          <w:lang w:val="en-GB"/>
        </w:rPr>
        <w:t xml:space="preserve"> </w:t>
      </w:r>
      <w:r w:rsidRPr="00C9424A">
        <w:rPr>
          <w:lang w:val="en-GB"/>
        </w:rPr>
        <w:t>anticipated</w:t>
      </w:r>
      <w:r w:rsidRPr="00C9424A">
        <w:rPr>
          <w:spacing w:val="3"/>
          <w:lang w:val="en-GB"/>
        </w:rPr>
        <w:t xml:space="preserve"> </w:t>
      </w:r>
      <w:r w:rsidRPr="00C9424A">
        <w:rPr>
          <w:i/>
          <w:lang w:val="en-GB"/>
        </w:rPr>
        <w:t>their</w:t>
      </w:r>
      <w:r w:rsidRPr="00C9424A">
        <w:rPr>
          <w:i/>
          <w:spacing w:val="4"/>
          <w:lang w:val="en-GB"/>
        </w:rPr>
        <w:t xml:space="preserve"> </w:t>
      </w:r>
      <w:r w:rsidRPr="00C9424A">
        <w:rPr>
          <w:spacing w:val="-2"/>
          <w:lang w:val="en-GB"/>
        </w:rPr>
        <w:t>presence.</w:t>
      </w:r>
    </w:p>
    <w:p w14:paraId="5F6E343D" w14:textId="77777777" w:rsidR="00052D12" w:rsidRPr="00C9424A" w:rsidRDefault="00C9424A">
      <w:pPr>
        <w:pStyle w:val="BodyText"/>
        <w:spacing w:before="46" w:line="280" w:lineRule="auto"/>
        <w:ind w:left="1053" w:right="5398"/>
        <w:rPr>
          <w:lang w:val="en-GB"/>
        </w:rPr>
      </w:pPr>
      <w:r w:rsidRPr="00C9424A">
        <w:rPr>
          <w:lang w:val="en-GB"/>
        </w:rPr>
        <w:t xml:space="preserve">We knew </w:t>
      </w:r>
      <w:r w:rsidRPr="00C9424A">
        <w:rPr>
          <w:i/>
          <w:lang w:val="en-GB"/>
        </w:rPr>
        <w:t xml:space="preserve">they </w:t>
      </w:r>
      <w:r w:rsidRPr="00C9424A">
        <w:rPr>
          <w:lang w:val="en-GB"/>
        </w:rPr>
        <w:t xml:space="preserve">were there – on the way and we celebrated </w:t>
      </w:r>
      <w:r w:rsidRPr="00C9424A">
        <w:rPr>
          <w:i/>
          <w:lang w:val="en-GB"/>
        </w:rPr>
        <w:t xml:space="preserve">their </w:t>
      </w:r>
      <w:r w:rsidRPr="00C9424A">
        <w:rPr>
          <w:lang w:val="en-GB"/>
        </w:rPr>
        <w:t>coming.</w:t>
      </w:r>
    </w:p>
    <w:p w14:paraId="5F6E343E" w14:textId="77777777" w:rsidR="00052D12" w:rsidRPr="00C9424A" w:rsidRDefault="00C9424A">
      <w:pPr>
        <w:pStyle w:val="BodyText"/>
        <w:spacing w:before="1" w:line="280" w:lineRule="auto"/>
        <w:ind w:left="1053" w:right="5813"/>
        <w:rPr>
          <w:lang w:val="en-GB"/>
        </w:rPr>
      </w:pPr>
      <w:r w:rsidRPr="00C9424A">
        <w:rPr>
          <w:lang w:val="en-GB"/>
        </w:rPr>
        <w:t>We were glad and we were hoping, making plans and looking forward.</w:t>
      </w:r>
    </w:p>
    <w:p w14:paraId="5F6E343F" w14:textId="77777777" w:rsidR="00052D12" w:rsidRPr="00C9424A" w:rsidRDefault="00C9424A">
      <w:pPr>
        <w:pStyle w:val="BodyText"/>
        <w:spacing w:before="1"/>
        <w:ind w:left="1053"/>
        <w:rPr>
          <w:lang w:val="en-GB"/>
        </w:rPr>
      </w:pPr>
      <w:r w:rsidRPr="00C9424A">
        <w:rPr>
          <w:lang w:val="en-GB"/>
        </w:rPr>
        <w:t>And</w:t>
      </w:r>
      <w:r w:rsidRPr="00C9424A">
        <w:rPr>
          <w:spacing w:val="7"/>
          <w:lang w:val="en-GB"/>
        </w:rPr>
        <w:t xml:space="preserve"> </w:t>
      </w:r>
      <w:r w:rsidRPr="00C9424A">
        <w:rPr>
          <w:lang w:val="en-GB"/>
        </w:rPr>
        <w:t>now</w:t>
      </w:r>
      <w:r w:rsidRPr="00C9424A">
        <w:rPr>
          <w:spacing w:val="8"/>
          <w:lang w:val="en-GB"/>
        </w:rPr>
        <w:t xml:space="preserve"> </w:t>
      </w:r>
      <w:r w:rsidRPr="00C9424A">
        <w:rPr>
          <w:lang w:val="en-GB"/>
        </w:rPr>
        <w:t>the</w:t>
      </w:r>
      <w:r w:rsidRPr="00C9424A">
        <w:rPr>
          <w:spacing w:val="8"/>
          <w:lang w:val="en-GB"/>
        </w:rPr>
        <w:t xml:space="preserve"> </w:t>
      </w:r>
      <w:r w:rsidRPr="00C9424A">
        <w:rPr>
          <w:lang w:val="en-GB"/>
        </w:rPr>
        <w:t>hopes</w:t>
      </w:r>
      <w:r w:rsidRPr="00C9424A">
        <w:rPr>
          <w:spacing w:val="8"/>
          <w:lang w:val="en-GB"/>
        </w:rPr>
        <w:t xml:space="preserve"> </w:t>
      </w:r>
      <w:r w:rsidRPr="00C9424A">
        <w:rPr>
          <w:lang w:val="en-GB"/>
        </w:rPr>
        <w:t>have</w:t>
      </w:r>
      <w:r w:rsidRPr="00C9424A">
        <w:rPr>
          <w:spacing w:val="8"/>
          <w:lang w:val="en-GB"/>
        </w:rPr>
        <w:t xml:space="preserve"> </w:t>
      </w:r>
      <w:r w:rsidRPr="00C9424A">
        <w:rPr>
          <w:lang w:val="en-GB"/>
        </w:rPr>
        <w:t>become</w:t>
      </w:r>
      <w:r w:rsidRPr="00C9424A">
        <w:rPr>
          <w:spacing w:val="8"/>
          <w:lang w:val="en-GB"/>
        </w:rPr>
        <w:t xml:space="preserve"> </w:t>
      </w:r>
      <w:r w:rsidRPr="00C9424A">
        <w:rPr>
          <w:spacing w:val="-2"/>
          <w:lang w:val="en-GB"/>
        </w:rPr>
        <w:t>sorrows,</w:t>
      </w:r>
    </w:p>
    <w:p w14:paraId="5F6E3440" w14:textId="77777777" w:rsidR="00052D12" w:rsidRPr="00C9424A" w:rsidRDefault="00C9424A">
      <w:pPr>
        <w:pStyle w:val="BodyText"/>
        <w:spacing w:before="46" w:line="280" w:lineRule="auto"/>
        <w:ind w:left="1053" w:right="4158"/>
        <w:rPr>
          <w:lang w:val="en-GB"/>
        </w:rPr>
      </w:pPr>
      <w:r w:rsidRPr="00C9424A">
        <w:rPr>
          <w:lang w:val="en-GB"/>
        </w:rPr>
        <w:t>our plans for a welcome have become a goodbye, and instead of sharing in a new life</w:t>
      </w:r>
    </w:p>
    <w:p w14:paraId="5F6E3441" w14:textId="77777777" w:rsidR="00052D12" w:rsidRPr="00C9424A" w:rsidRDefault="00C9424A">
      <w:pPr>
        <w:pStyle w:val="BodyText"/>
        <w:spacing w:before="1" w:line="280" w:lineRule="auto"/>
        <w:ind w:left="1053" w:right="5552"/>
        <w:rPr>
          <w:lang w:val="en-GB"/>
        </w:rPr>
      </w:pPr>
      <w:r w:rsidRPr="00C9424A">
        <w:rPr>
          <w:lang w:val="en-GB"/>
        </w:rPr>
        <w:t>we have found an aching emptiness. Be with us.</w:t>
      </w:r>
    </w:p>
    <w:p w14:paraId="5F6E3442" w14:textId="77777777" w:rsidR="00052D12" w:rsidRPr="00C9424A" w:rsidRDefault="00C9424A">
      <w:pPr>
        <w:pStyle w:val="BodyText"/>
        <w:spacing w:before="1"/>
        <w:ind w:left="1053"/>
        <w:rPr>
          <w:lang w:val="en-GB"/>
        </w:rPr>
      </w:pPr>
      <w:r w:rsidRPr="00C9424A">
        <w:rPr>
          <w:lang w:val="en-GB"/>
        </w:rPr>
        <w:t>Help</w:t>
      </w:r>
      <w:r w:rsidRPr="00C9424A">
        <w:rPr>
          <w:spacing w:val="7"/>
          <w:lang w:val="en-GB"/>
        </w:rPr>
        <w:t xml:space="preserve"> </w:t>
      </w:r>
      <w:r w:rsidRPr="00C9424A">
        <w:rPr>
          <w:lang w:val="en-GB"/>
        </w:rPr>
        <w:t>us</w:t>
      </w:r>
      <w:r w:rsidRPr="00C9424A">
        <w:rPr>
          <w:spacing w:val="7"/>
          <w:lang w:val="en-GB"/>
        </w:rPr>
        <w:t xml:space="preserve"> </w:t>
      </w:r>
      <w:r w:rsidRPr="00C9424A">
        <w:rPr>
          <w:lang w:val="en-GB"/>
        </w:rPr>
        <w:t>to</w:t>
      </w:r>
      <w:r w:rsidRPr="00C9424A">
        <w:rPr>
          <w:spacing w:val="7"/>
          <w:lang w:val="en-GB"/>
        </w:rPr>
        <w:t xml:space="preserve"> </w:t>
      </w:r>
      <w:r w:rsidRPr="00C9424A">
        <w:rPr>
          <w:lang w:val="en-GB"/>
        </w:rPr>
        <w:t>remember</w:t>
      </w:r>
      <w:r w:rsidRPr="00C9424A">
        <w:rPr>
          <w:spacing w:val="7"/>
          <w:lang w:val="en-GB"/>
        </w:rPr>
        <w:t xml:space="preserve"> </w:t>
      </w:r>
      <w:r w:rsidRPr="00C9424A">
        <w:rPr>
          <w:lang w:val="en-GB"/>
        </w:rPr>
        <w:t>this</w:t>
      </w:r>
      <w:r w:rsidRPr="00C9424A">
        <w:rPr>
          <w:spacing w:val="7"/>
          <w:lang w:val="en-GB"/>
        </w:rPr>
        <w:t xml:space="preserve"> </w:t>
      </w:r>
      <w:r w:rsidRPr="00C9424A">
        <w:rPr>
          <w:lang w:val="en-GB"/>
        </w:rPr>
        <w:t>time</w:t>
      </w:r>
      <w:r w:rsidRPr="00C9424A">
        <w:rPr>
          <w:spacing w:val="7"/>
          <w:lang w:val="en-GB"/>
        </w:rPr>
        <w:t xml:space="preserve"> </w:t>
      </w:r>
      <w:r w:rsidRPr="00C9424A">
        <w:rPr>
          <w:spacing w:val="-2"/>
          <w:lang w:val="en-GB"/>
        </w:rPr>
        <w:t>honestly,</w:t>
      </w:r>
    </w:p>
    <w:p w14:paraId="5F6E3443" w14:textId="77777777" w:rsidR="00052D12" w:rsidRPr="00C9424A" w:rsidRDefault="00C9424A">
      <w:pPr>
        <w:pStyle w:val="BodyText"/>
        <w:spacing w:before="46" w:line="280" w:lineRule="auto"/>
        <w:ind w:left="1053" w:right="3582"/>
        <w:rPr>
          <w:lang w:val="en-GB"/>
        </w:rPr>
      </w:pPr>
      <w:r w:rsidRPr="00C9424A">
        <w:rPr>
          <w:lang w:val="en-GB"/>
        </w:rPr>
        <w:t>to let it deepen our characters and our understanding. Help us still to be the people we intended being for ...</w:t>
      </w:r>
    </w:p>
    <w:p w14:paraId="5F6E3444" w14:textId="77777777" w:rsidR="00052D12" w:rsidRPr="00C9424A" w:rsidRDefault="00C9424A">
      <w:pPr>
        <w:pStyle w:val="BodyText"/>
        <w:spacing w:before="1"/>
        <w:ind w:left="1053"/>
        <w:rPr>
          <w:lang w:val="en-GB"/>
        </w:rPr>
      </w:pPr>
      <w:r w:rsidRPr="00C9424A">
        <w:rPr>
          <w:lang w:val="en-GB"/>
        </w:rPr>
        <w:t>Assure</w:t>
      </w:r>
      <w:r w:rsidRPr="00C9424A">
        <w:rPr>
          <w:spacing w:val="1"/>
          <w:lang w:val="en-GB"/>
        </w:rPr>
        <w:t xml:space="preserve"> </w:t>
      </w:r>
      <w:r w:rsidRPr="00C9424A">
        <w:rPr>
          <w:lang w:val="en-GB"/>
        </w:rPr>
        <w:t>us</w:t>
      </w:r>
      <w:r w:rsidRPr="00C9424A">
        <w:rPr>
          <w:spacing w:val="3"/>
          <w:lang w:val="en-GB"/>
        </w:rPr>
        <w:t xml:space="preserve"> </w:t>
      </w:r>
      <w:r w:rsidRPr="00C9424A">
        <w:rPr>
          <w:lang w:val="en-GB"/>
        </w:rPr>
        <w:t>today</w:t>
      </w:r>
      <w:r w:rsidRPr="00C9424A">
        <w:rPr>
          <w:spacing w:val="3"/>
          <w:lang w:val="en-GB"/>
        </w:rPr>
        <w:t xml:space="preserve"> </w:t>
      </w:r>
      <w:r w:rsidRPr="00C9424A">
        <w:rPr>
          <w:lang w:val="en-GB"/>
        </w:rPr>
        <w:t>that</w:t>
      </w:r>
      <w:r w:rsidRPr="00C9424A">
        <w:rPr>
          <w:spacing w:val="3"/>
          <w:lang w:val="en-GB"/>
        </w:rPr>
        <w:t xml:space="preserve"> </w:t>
      </w:r>
      <w:r w:rsidRPr="00C9424A">
        <w:rPr>
          <w:lang w:val="en-GB"/>
        </w:rPr>
        <w:t>...</w:t>
      </w:r>
      <w:r w:rsidRPr="00C9424A">
        <w:rPr>
          <w:spacing w:val="4"/>
          <w:lang w:val="en-GB"/>
        </w:rPr>
        <w:t xml:space="preserve"> </w:t>
      </w:r>
      <w:r w:rsidRPr="00C9424A">
        <w:rPr>
          <w:lang w:val="en-GB"/>
        </w:rPr>
        <w:t>A</w:t>
      </w:r>
      <w:r w:rsidRPr="00C9424A">
        <w:rPr>
          <w:spacing w:val="3"/>
          <w:lang w:val="en-GB"/>
        </w:rPr>
        <w:t xml:space="preserve"> </w:t>
      </w:r>
      <w:r w:rsidRPr="00C9424A">
        <w:rPr>
          <w:lang w:val="en-GB"/>
        </w:rPr>
        <w:t>...</w:t>
      </w:r>
      <w:r w:rsidRPr="00C9424A">
        <w:rPr>
          <w:spacing w:val="3"/>
          <w:lang w:val="en-GB"/>
        </w:rPr>
        <w:t xml:space="preserve"> </w:t>
      </w:r>
      <w:r w:rsidRPr="00C9424A">
        <w:rPr>
          <w:lang w:val="en-GB"/>
        </w:rPr>
        <w:t>is</w:t>
      </w:r>
      <w:r w:rsidRPr="00C9424A">
        <w:rPr>
          <w:spacing w:val="3"/>
          <w:lang w:val="en-GB"/>
        </w:rPr>
        <w:t xml:space="preserve"> </w:t>
      </w:r>
      <w:r w:rsidRPr="00C9424A">
        <w:rPr>
          <w:lang w:val="en-GB"/>
        </w:rPr>
        <w:t>safe</w:t>
      </w:r>
      <w:r w:rsidRPr="00C9424A">
        <w:rPr>
          <w:spacing w:val="3"/>
          <w:lang w:val="en-GB"/>
        </w:rPr>
        <w:t xml:space="preserve"> </w:t>
      </w:r>
      <w:r w:rsidRPr="00C9424A">
        <w:rPr>
          <w:lang w:val="en-GB"/>
        </w:rPr>
        <w:t>and</w:t>
      </w:r>
      <w:r w:rsidRPr="00C9424A">
        <w:rPr>
          <w:spacing w:val="4"/>
          <w:lang w:val="en-GB"/>
        </w:rPr>
        <w:t xml:space="preserve"> </w:t>
      </w:r>
      <w:r w:rsidRPr="00C9424A">
        <w:rPr>
          <w:spacing w:val="-4"/>
          <w:lang w:val="en-GB"/>
        </w:rPr>
        <w:t>whole</w:t>
      </w:r>
    </w:p>
    <w:p w14:paraId="5F6E3445" w14:textId="77777777" w:rsidR="00052D12" w:rsidRPr="00C9424A" w:rsidRDefault="00C9424A">
      <w:pPr>
        <w:pStyle w:val="BodyText"/>
        <w:spacing w:before="45"/>
        <w:ind w:left="1053"/>
        <w:rPr>
          <w:lang w:val="en-GB"/>
        </w:rPr>
      </w:pPr>
      <w:r w:rsidRPr="00C9424A">
        <w:rPr>
          <w:lang w:val="en-GB"/>
        </w:rPr>
        <w:t>in</w:t>
      </w:r>
      <w:r w:rsidRPr="00C9424A">
        <w:rPr>
          <w:spacing w:val="-5"/>
          <w:lang w:val="en-GB"/>
        </w:rPr>
        <w:t xml:space="preserve"> </w:t>
      </w:r>
      <w:r w:rsidRPr="00C9424A">
        <w:rPr>
          <w:lang w:val="en-GB"/>
        </w:rPr>
        <w:t>the</w:t>
      </w:r>
      <w:r w:rsidRPr="00C9424A">
        <w:rPr>
          <w:spacing w:val="-2"/>
          <w:lang w:val="en-GB"/>
        </w:rPr>
        <w:t xml:space="preserve"> </w:t>
      </w:r>
      <w:r w:rsidRPr="00C9424A">
        <w:rPr>
          <w:lang w:val="en-GB"/>
        </w:rPr>
        <w:t>love</w:t>
      </w:r>
      <w:r w:rsidRPr="00C9424A">
        <w:rPr>
          <w:spacing w:val="-2"/>
          <w:lang w:val="en-GB"/>
        </w:rPr>
        <w:t xml:space="preserve"> </w:t>
      </w:r>
      <w:r w:rsidRPr="00C9424A">
        <w:rPr>
          <w:lang w:val="en-GB"/>
        </w:rPr>
        <w:t>and</w:t>
      </w:r>
      <w:r w:rsidRPr="00C9424A">
        <w:rPr>
          <w:spacing w:val="-2"/>
          <w:lang w:val="en-GB"/>
        </w:rPr>
        <w:t xml:space="preserve"> </w:t>
      </w:r>
      <w:r w:rsidRPr="00C9424A">
        <w:rPr>
          <w:lang w:val="en-GB"/>
        </w:rPr>
        <w:t>care</w:t>
      </w:r>
      <w:r w:rsidRPr="00C9424A">
        <w:rPr>
          <w:spacing w:val="-2"/>
          <w:lang w:val="en-GB"/>
        </w:rPr>
        <w:t xml:space="preserve"> </w:t>
      </w:r>
      <w:r w:rsidRPr="00C9424A">
        <w:rPr>
          <w:lang w:val="en-GB"/>
        </w:rPr>
        <w:t>of</w:t>
      </w:r>
      <w:r w:rsidRPr="00C9424A">
        <w:rPr>
          <w:spacing w:val="-2"/>
          <w:lang w:val="en-GB"/>
        </w:rPr>
        <w:t xml:space="preserve"> </w:t>
      </w:r>
      <w:r w:rsidRPr="00C9424A">
        <w:rPr>
          <w:lang w:val="en-GB"/>
        </w:rPr>
        <w:t>the</w:t>
      </w:r>
      <w:r w:rsidRPr="00C9424A">
        <w:rPr>
          <w:spacing w:val="-2"/>
          <w:lang w:val="en-GB"/>
        </w:rPr>
        <w:t xml:space="preserve"> </w:t>
      </w:r>
      <w:r w:rsidRPr="00C9424A">
        <w:rPr>
          <w:lang w:val="en-GB"/>
        </w:rPr>
        <w:t>God</w:t>
      </w:r>
      <w:r w:rsidRPr="00C9424A">
        <w:rPr>
          <w:spacing w:val="-2"/>
          <w:lang w:val="en-GB"/>
        </w:rPr>
        <w:t xml:space="preserve"> </w:t>
      </w:r>
      <w:r w:rsidRPr="00C9424A">
        <w:rPr>
          <w:lang w:val="en-GB"/>
        </w:rPr>
        <w:t>whose</w:t>
      </w:r>
      <w:r w:rsidRPr="00C9424A">
        <w:rPr>
          <w:spacing w:val="-2"/>
          <w:lang w:val="en-GB"/>
        </w:rPr>
        <w:t xml:space="preserve"> </w:t>
      </w:r>
      <w:r w:rsidRPr="00C9424A">
        <w:rPr>
          <w:lang w:val="en-GB"/>
        </w:rPr>
        <w:t>image</w:t>
      </w:r>
      <w:r w:rsidRPr="00C9424A">
        <w:rPr>
          <w:spacing w:val="-2"/>
          <w:lang w:val="en-GB"/>
        </w:rPr>
        <w:t xml:space="preserve"> </w:t>
      </w:r>
      <w:r w:rsidRPr="00C9424A">
        <w:rPr>
          <w:i/>
          <w:lang w:val="en-GB"/>
        </w:rPr>
        <w:t>they</w:t>
      </w:r>
      <w:r w:rsidRPr="00C9424A">
        <w:rPr>
          <w:i/>
          <w:spacing w:val="-2"/>
          <w:lang w:val="en-GB"/>
        </w:rPr>
        <w:t xml:space="preserve"> </w:t>
      </w:r>
      <w:r w:rsidRPr="00C9424A">
        <w:rPr>
          <w:spacing w:val="-2"/>
          <w:lang w:val="en-GB"/>
        </w:rPr>
        <w:t>bear.</w:t>
      </w:r>
    </w:p>
    <w:p w14:paraId="5F6E3446" w14:textId="77777777" w:rsidR="00052D12" w:rsidRPr="00C9424A" w:rsidRDefault="00052D12">
      <w:pPr>
        <w:rPr>
          <w:lang w:val="en-GB"/>
        </w:rPr>
        <w:sectPr w:rsidR="00052D12" w:rsidRPr="00C9424A">
          <w:pgSz w:w="11910" w:h="16840"/>
          <w:pgMar w:top="960" w:right="640" w:bottom="740" w:left="760" w:header="0" w:footer="544" w:gutter="0"/>
          <w:cols w:space="720"/>
        </w:sectPr>
      </w:pPr>
    </w:p>
    <w:p w14:paraId="5F6E3447" w14:textId="77777777" w:rsidR="00052D12" w:rsidRPr="00C9424A" w:rsidRDefault="00C9424A">
      <w:pPr>
        <w:pStyle w:val="BodyText"/>
        <w:spacing w:before="67" w:line="280" w:lineRule="auto"/>
        <w:ind w:left="1734" w:right="4158"/>
        <w:rPr>
          <w:lang w:val="en-GB"/>
        </w:rPr>
      </w:pPr>
      <w:r w:rsidRPr="00C9424A">
        <w:rPr>
          <w:lang w:val="en-GB"/>
        </w:rPr>
        <w:lastRenderedPageBreak/>
        <w:t xml:space="preserve">Our lives can never be quite the same again. We have no wish to forget </w:t>
      </w:r>
      <w:r w:rsidRPr="00C9424A">
        <w:rPr>
          <w:i/>
          <w:lang w:val="en-GB"/>
        </w:rPr>
        <w:t>them</w:t>
      </w:r>
      <w:r w:rsidRPr="00C9424A">
        <w:rPr>
          <w:lang w:val="en-GB"/>
        </w:rPr>
        <w:t>,</w:t>
      </w:r>
    </w:p>
    <w:p w14:paraId="5F6E3448" w14:textId="77777777" w:rsidR="00052D12" w:rsidRPr="00C9424A" w:rsidRDefault="00C9424A">
      <w:pPr>
        <w:pStyle w:val="BodyText"/>
        <w:spacing w:before="2"/>
        <w:ind w:left="1734"/>
        <w:rPr>
          <w:lang w:val="en-GB"/>
        </w:rPr>
      </w:pPr>
      <w:r w:rsidRPr="00C9424A">
        <w:rPr>
          <w:lang w:val="en-GB"/>
        </w:rPr>
        <w:t>nor</w:t>
      </w:r>
      <w:r w:rsidRPr="00C9424A">
        <w:rPr>
          <w:spacing w:val="3"/>
          <w:lang w:val="en-GB"/>
        </w:rPr>
        <w:t xml:space="preserve"> </w:t>
      </w:r>
      <w:r w:rsidRPr="00C9424A">
        <w:rPr>
          <w:lang w:val="en-GB"/>
        </w:rPr>
        <w:t>do</w:t>
      </w:r>
      <w:r w:rsidRPr="00C9424A">
        <w:rPr>
          <w:spacing w:val="5"/>
          <w:lang w:val="en-GB"/>
        </w:rPr>
        <w:t xml:space="preserve"> </w:t>
      </w:r>
      <w:r w:rsidRPr="00C9424A">
        <w:rPr>
          <w:lang w:val="en-GB"/>
        </w:rPr>
        <w:t>we</w:t>
      </w:r>
      <w:r w:rsidRPr="00C9424A">
        <w:rPr>
          <w:spacing w:val="5"/>
          <w:lang w:val="en-GB"/>
        </w:rPr>
        <w:t xml:space="preserve"> </w:t>
      </w:r>
      <w:r w:rsidRPr="00C9424A">
        <w:rPr>
          <w:lang w:val="en-GB"/>
        </w:rPr>
        <w:t>want</w:t>
      </w:r>
      <w:r w:rsidRPr="00C9424A">
        <w:rPr>
          <w:spacing w:val="5"/>
          <w:lang w:val="en-GB"/>
        </w:rPr>
        <w:t xml:space="preserve"> </w:t>
      </w:r>
      <w:r w:rsidRPr="00C9424A">
        <w:rPr>
          <w:lang w:val="en-GB"/>
        </w:rPr>
        <w:t>to</w:t>
      </w:r>
      <w:r w:rsidRPr="00C9424A">
        <w:rPr>
          <w:spacing w:val="5"/>
          <w:lang w:val="en-GB"/>
        </w:rPr>
        <w:t xml:space="preserve"> </w:t>
      </w:r>
      <w:r w:rsidRPr="00C9424A">
        <w:rPr>
          <w:lang w:val="en-GB"/>
        </w:rPr>
        <w:t>cling</w:t>
      </w:r>
      <w:r w:rsidRPr="00C9424A">
        <w:rPr>
          <w:spacing w:val="5"/>
          <w:lang w:val="en-GB"/>
        </w:rPr>
        <w:t xml:space="preserve"> </w:t>
      </w:r>
      <w:r w:rsidRPr="00C9424A">
        <w:rPr>
          <w:lang w:val="en-GB"/>
        </w:rPr>
        <w:t>to</w:t>
      </w:r>
      <w:r w:rsidRPr="00C9424A">
        <w:rPr>
          <w:spacing w:val="5"/>
          <w:lang w:val="en-GB"/>
        </w:rPr>
        <w:t xml:space="preserve"> </w:t>
      </w:r>
      <w:r w:rsidRPr="00C9424A">
        <w:rPr>
          <w:lang w:val="en-GB"/>
        </w:rPr>
        <w:t>the</w:t>
      </w:r>
      <w:r w:rsidRPr="00C9424A">
        <w:rPr>
          <w:spacing w:val="6"/>
          <w:lang w:val="en-GB"/>
        </w:rPr>
        <w:t xml:space="preserve"> </w:t>
      </w:r>
      <w:r w:rsidRPr="00C9424A">
        <w:rPr>
          <w:spacing w:val="-4"/>
          <w:lang w:val="en-GB"/>
        </w:rPr>
        <w:t>past,</w:t>
      </w:r>
    </w:p>
    <w:p w14:paraId="5F6E3449" w14:textId="77777777" w:rsidR="00052D12" w:rsidRPr="00C9424A" w:rsidRDefault="00C9424A">
      <w:pPr>
        <w:pStyle w:val="BodyText"/>
        <w:spacing w:before="45"/>
        <w:ind w:left="1734"/>
        <w:rPr>
          <w:lang w:val="en-GB"/>
        </w:rPr>
      </w:pPr>
      <w:r w:rsidRPr="00C9424A">
        <w:rPr>
          <w:lang w:val="en-GB"/>
        </w:rPr>
        <w:t>brooding</w:t>
      </w:r>
      <w:r w:rsidRPr="00C9424A">
        <w:rPr>
          <w:spacing w:val="5"/>
          <w:lang w:val="en-GB"/>
        </w:rPr>
        <w:t xml:space="preserve"> </w:t>
      </w:r>
      <w:r w:rsidRPr="00C9424A">
        <w:rPr>
          <w:lang w:val="en-GB"/>
        </w:rPr>
        <w:t>constantly</w:t>
      </w:r>
      <w:r w:rsidRPr="00C9424A">
        <w:rPr>
          <w:spacing w:val="8"/>
          <w:lang w:val="en-GB"/>
        </w:rPr>
        <w:t xml:space="preserve"> </w:t>
      </w:r>
      <w:r w:rsidRPr="00C9424A">
        <w:rPr>
          <w:lang w:val="en-GB"/>
        </w:rPr>
        <w:t>for</w:t>
      </w:r>
      <w:r w:rsidRPr="00C9424A">
        <w:rPr>
          <w:spacing w:val="8"/>
          <w:lang w:val="en-GB"/>
        </w:rPr>
        <w:t xml:space="preserve"> </w:t>
      </w:r>
      <w:r w:rsidRPr="00C9424A">
        <w:rPr>
          <w:lang w:val="en-GB"/>
        </w:rPr>
        <w:t>what</w:t>
      </w:r>
      <w:r w:rsidRPr="00C9424A">
        <w:rPr>
          <w:spacing w:val="8"/>
          <w:lang w:val="en-GB"/>
        </w:rPr>
        <w:t xml:space="preserve"> </w:t>
      </w:r>
      <w:r w:rsidRPr="00C9424A">
        <w:rPr>
          <w:lang w:val="en-GB"/>
        </w:rPr>
        <w:t>might</w:t>
      </w:r>
      <w:r w:rsidRPr="00C9424A">
        <w:rPr>
          <w:spacing w:val="8"/>
          <w:lang w:val="en-GB"/>
        </w:rPr>
        <w:t xml:space="preserve"> </w:t>
      </w:r>
      <w:r w:rsidRPr="00C9424A">
        <w:rPr>
          <w:lang w:val="en-GB"/>
        </w:rPr>
        <w:t>have</w:t>
      </w:r>
      <w:r w:rsidRPr="00C9424A">
        <w:rPr>
          <w:spacing w:val="8"/>
          <w:lang w:val="en-GB"/>
        </w:rPr>
        <w:t xml:space="preserve"> </w:t>
      </w:r>
      <w:r w:rsidRPr="00C9424A">
        <w:rPr>
          <w:spacing w:val="-2"/>
          <w:lang w:val="en-GB"/>
        </w:rPr>
        <w:t>been.</w:t>
      </w:r>
    </w:p>
    <w:p w14:paraId="5F6E344A" w14:textId="77777777" w:rsidR="00052D12" w:rsidRPr="00C9424A" w:rsidRDefault="00C9424A">
      <w:pPr>
        <w:pStyle w:val="BodyText"/>
        <w:spacing w:before="46" w:line="280" w:lineRule="auto"/>
        <w:ind w:left="1734" w:right="2735"/>
        <w:rPr>
          <w:lang w:val="en-GB"/>
        </w:rPr>
      </w:pPr>
      <w:r w:rsidRPr="00C9424A">
        <w:rPr>
          <w:lang w:val="en-GB"/>
        </w:rPr>
        <w:t>So lead us through this time into your future, God of life. Hold out your hand when we are lost,</w:t>
      </w:r>
    </w:p>
    <w:p w14:paraId="5F6E344B" w14:textId="77777777" w:rsidR="00052D12" w:rsidRPr="00C9424A" w:rsidRDefault="00C9424A">
      <w:pPr>
        <w:pStyle w:val="BodyText"/>
        <w:spacing w:before="1"/>
        <w:ind w:left="1734"/>
        <w:rPr>
          <w:lang w:val="en-GB"/>
        </w:rPr>
      </w:pPr>
      <w:r w:rsidRPr="00C9424A">
        <w:rPr>
          <w:lang w:val="en-GB"/>
        </w:rPr>
        <w:t>embrace</w:t>
      </w:r>
      <w:r w:rsidRPr="00C9424A">
        <w:rPr>
          <w:spacing w:val="6"/>
          <w:lang w:val="en-GB"/>
        </w:rPr>
        <w:t xml:space="preserve"> </w:t>
      </w:r>
      <w:r w:rsidRPr="00C9424A">
        <w:rPr>
          <w:lang w:val="en-GB"/>
        </w:rPr>
        <w:t>us</w:t>
      </w:r>
      <w:r w:rsidRPr="00C9424A">
        <w:rPr>
          <w:spacing w:val="7"/>
          <w:lang w:val="en-GB"/>
        </w:rPr>
        <w:t xml:space="preserve"> </w:t>
      </w:r>
      <w:r w:rsidRPr="00C9424A">
        <w:rPr>
          <w:lang w:val="en-GB"/>
        </w:rPr>
        <w:t>when</w:t>
      </w:r>
      <w:r w:rsidRPr="00C9424A">
        <w:rPr>
          <w:spacing w:val="7"/>
          <w:lang w:val="en-GB"/>
        </w:rPr>
        <w:t xml:space="preserve"> </w:t>
      </w:r>
      <w:r w:rsidRPr="00C9424A">
        <w:rPr>
          <w:lang w:val="en-GB"/>
        </w:rPr>
        <w:t>we</w:t>
      </w:r>
      <w:r w:rsidRPr="00C9424A">
        <w:rPr>
          <w:spacing w:val="7"/>
          <w:lang w:val="en-GB"/>
        </w:rPr>
        <w:t xml:space="preserve"> </w:t>
      </w:r>
      <w:r w:rsidRPr="00C9424A">
        <w:rPr>
          <w:lang w:val="en-GB"/>
        </w:rPr>
        <w:t>are</w:t>
      </w:r>
      <w:r w:rsidRPr="00C9424A">
        <w:rPr>
          <w:spacing w:val="7"/>
          <w:lang w:val="en-GB"/>
        </w:rPr>
        <w:t xml:space="preserve"> </w:t>
      </w:r>
      <w:r w:rsidRPr="00C9424A">
        <w:rPr>
          <w:spacing w:val="-2"/>
          <w:lang w:val="en-GB"/>
        </w:rPr>
        <w:t>desolate,</w:t>
      </w:r>
    </w:p>
    <w:p w14:paraId="5F6E344C" w14:textId="77777777" w:rsidR="00052D12" w:rsidRPr="00C9424A" w:rsidRDefault="00C9424A">
      <w:pPr>
        <w:pStyle w:val="BodyText"/>
        <w:spacing w:before="46"/>
        <w:ind w:left="1734"/>
        <w:rPr>
          <w:lang w:val="en-GB"/>
        </w:rPr>
      </w:pPr>
      <w:r w:rsidRPr="00C9424A">
        <w:rPr>
          <w:lang w:val="en-GB"/>
        </w:rPr>
        <w:t>and</w:t>
      </w:r>
      <w:r w:rsidRPr="00C9424A">
        <w:rPr>
          <w:spacing w:val="7"/>
          <w:lang w:val="en-GB"/>
        </w:rPr>
        <w:t xml:space="preserve"> </w:t>
      </w:r>
      <w:r w:rsidRPr="00C9424A">
        <w:rPr>
          <w:lang w:val="en-GB"/>
        </w:rPr>
        <w:t>support</w:t>
      </w:r>
      <w:r w:rsidRPr="00C9424A">
        <w:rPr>
          <w:spacing w:val="8"/>
          <w:lang w:val="en-GB"/>
        </w:rPr>
        <w:t xml:space="preserve"> </w:t>
      </w:r>
      <w:r w:rsidRPr="00C9424A">
        <w:rPr>
          <w:lang w:val="en-GB"/>
        </w:rPr>
        <w:t>us</w:t>
      </w:r>
      <w:r w:rsidRPr="00C9424A">
        <w:rPr>
          <w:spacing w:val="8"/>
          <w:lang w:val="en-GB"/>
        </w:rPr>
        <w:t xml:space="preserve"> </w:t>
      </w:r>
      <w:r w:rsidRPr="00C9424A">
        <w:rPr>
          <w:lang w:val="en-GB"/>
        </w:rPr>
        <w:t>when</w:t>
      </w:r>
      <w:r w:rsidRPr="00C9424A">
        <w:rPr>
          <w:spacing w:val="7"/>
          <w:lang w:val="en-GB"/>
        </w:rPr>
        <w:t xml:space="preserve"> </w:t>
      </w:r>
      <w:r w:rsidRPr="00C9424A">
        <w:rPr>
          <w:lang w:val="en-GB"/>
        </w:rPr>
        <w:t>we</w:t>
      </w:r>
      <w:r w:rsidRPr="00C9424A">
        <w:rPr>
          <w:spacing w:val="8"/>
          <w:lang w:val="en-GB"/>
        </w:rPr>
        <w:t xml:space="preserve"> </w:t>
      </w:r>
      <w:r w:rsidRPr="00C9424A">
        <w:rPr>
          <w:lang w:val="en-GB"/>
        </w:rPr>
        <w:t>are</w:t>
      </w:r>
      <w:r w:rsidRPr="00C9424A">
        <w:rPr>
          <w:spacing w:val="8"/>
          <w:lang w:val="en-GB"/>
        </w:rPr>
        <w:t xml:space="preserve"> </w:t>
      </w:r>
      <w:r w:rsidRPr="00C9424A">
        <w:rPr>
          <w:spacing w:val="-2"/>
          <w:lang w:val="en-GB"/>
        </w:rPr>
        <w:t>staggering.</w:t>
      </w:r>
    </w:p>
    <w:p w14:paraId="5F6E344D" w14:textId="77777777" w:rsidR="00052D12" w:rsidRPr="00C9424A" w:rsidRDefault="00C9424A">
      <w:pPr>
        <w:pStyle w:val="BodyText"/>
        <w:spacing w:before="45" w:line="280" w:lineRule="auto"/>
        <w:ind w:left="1734" w:right="3187"/>
        <w:rPr>
          <w:lang w:val="en-GB"/>
        </w:rPr>
      </w:pPr>
      <w:r w:rsidRPr="00C9424A">
        <w:rPr>
          <w:lang w:val="en-GB"/>
        </w:rPr>
        <w:t>Show us what we should take forward from this time into the rest of our living.</w:t>
      </w:r>
    </w:p>
    <w:p w14:paraId="5F6E344E" w14:textId="77777777" w:rsidR="00052D12" w:rsidRPr="00C9424A" w:rsidRDefault="00C9424A">
      <w:pPr>
        <w:pStyle w:val="BodyText"/>
        <w:spacing w:before="1"/>
        <w:ind w:left="1734"/>
        <w:rPr>
          <w:lang w:val="en-GB"/>
        </w:rPr>
      </w:pPr>
      <w:r w:rsidRPr="00C9424A">
        <w:rPr>
          <w:lang w:val="en-GB"/>
        </w:rPr>
        <w:t>As</w:t>
      </w:r>
      <w:r w:rsidRPr="00C9424A">
        <w:rPr>
          <w:spacing w:val="8"/>
          <w:lang w:val="en-GB"/>
        </w:rPr>
        <w:t xml:space="preserve"> </w:t>
      </w:r>
      <w:r w:rsidRPr="00C9424A">
        <w:rPr>
          <w:lang w:val="en-GB"/>
        </w:rPr>
        <w:t>colours</w:t>
      </w:r>
      <w:r w:rsidRPr="00C9424A">
        <w:rPr>
          <w:spacing w:val="9"/>
          <w:lang w:val="en-GB"/>
        </w:rPr>
        <w:t xml:space="preserve"> </w:t>
      </w:r>
      <w:r w:rsidRPr="00C9424A">
        <w:rPr>
          <w:lang w:val="en-GB"/>
        </w:rPr>
        <w:t>come</w:t>
      </w:r>
      <w:r w:rsidRPr="00C9424A">
        <w:rPr>
          <w:spacing w:val="9"/>
          <w:lang w:val="en-GB"/>
        </w:rPr>
        <w:t xml:space="preserve"> </w:t>
      </w:r>
      <w:r w:rsidRPr="00C9424A">
        <w:rPr>
          <w:lang w:val="en-GB"/>
        </w:rPr>
        <w:t>back</w:t>
      </w:r>
      <w:r w:rsidRPr="00C9424A">
        <w:rPr>
          <w:spacing w:val="8"/>
          <w:lang w:val="en-GB"/>
        </w:rPr>
        <w:t xml:space="preserve"> </w:t>
      </w:r>
      <w:r w:rsidRPr="00C9424A">
        <w:rPr>
          <w:lang w:val="en-GB"/>
        </w:rPr>
        <w:t>to</w:t>
      </w:r>
      <w:r w:rsidRPr="00C9424A">
        <w:rPr>
          <w:spacing w:val="9"/>
          <w:lang w:val="en-GB"/>
        </w:rPr>
        <w:t xml:space="preserve"> </w:t>
      </w:r>
      <w:r w:rsidRPr="00C9424A">
        <w:rPr>
          <w:lang w:val="en-GB"/>
        </w:rPr>
        <w:t>our</w:t>
      </w:r>
      <w:r w:rsidRPr="00C9424A">
        <w:rPr>
          <w:spacing w:val="9"/>
          <w:lang w:val="en-GB"/>
        </w:rPr>
        <w:t xml:space="preserve"> </w:t>
      </w:r>
      <w:r w:rsidRPr="00C9424A">
        <w:rPr>
          <w:spacing w:val="-4"/>
          <w:lang w:val="en-GB"/>
        </w:rPr>
        <w:t>world</w:t>
      </w:r>
    </w:p>
    <w:p w14:paraId="5F6E344F" w14:textId="77777777" w:rsidR="00052D12" w:rsidRPr="00C9424A" w:rsidRDefault="00C9424A">
      <w:pPr>
        <w:pStyle w:val="BodyText"/>
        <w:spacing w:before="46"/>
        <w:ind w:left="1734"/>
        <w:rPr>
          <w:lang w:val="en-GB"/>
        </w:rPr>
      </w:pPr>
      <w:r w:rsidRPr="00C9424A">
        <w:rPr>
          <w:lang w:val="en-GB"/>
        </w:rPr>
        <w:t>And</w:t>
      </w:r>
      <w:r w:rsidRPr="00C9424A">
        <w:rPr>
          <w:spacing w:val="6"/>
          <w:lang w:val="en-GB"/>
        </w:rPr>
        <w:t xml:space="preserve"> </w:t>
      </w:r>
      <w:r w:rsidRPr="00C9424A">
        <w:rPr>
          <w:lang w:val="en-GB"/>
        </w:rPr>
        <w:t>we</w:t>
      </w:r>
      <w:r w:rsidRPr="00C9424A">
        <w:rPr>
          <w:spacing w:val="6"/>
          <w:lang w:val="en-GB"/>
        </w:rPr>
        <w:t xml:space="preserve"> </w:t>
      </w:r>
      <w:r w:rsidRPr="00C9424A">
        <w:rPr>
          <w:lang w:val="en-GB"/>
        </w:rPr>
        <w:t>hear</w:t>
      </w:r>
      <w:r w:rsidRPr="00C9424A">
        <w:rPr>
          <w:spacing w:val="6"/>
          <w:lang w:val="en-GB"/>
        </w:rPr>
        <w:t xml:space="preserve"> </w:t>
      </w:r>
      <w:r w:rsidRPr="00C9424A">
        <w:rPr>
          <w:lang w:val="en-GB"/>
        </w:rPr>
        <w:t>again</w:t>
      </w:r>
      <w:r w:rsidRPr="00C9424A">
        <w:rPr>
          <w:spacing w:val="7"/>
          <w:lang w:val="en-GB"/>
        </w:rPr>
        <w:t xml:space="preserve"> </w:t>
      </w:r>
      <w:r w:rsidRPr="00C9424A">
        <w:rPr>
          <w:lang w:val="en-GB"/>
        </w:rPr>
        <w:t>the</w:t>
      </w:r>
      <w:r w:rsidRPr="00C9424A">
        <w:rPr>
          <w:spacing w:val="6"/>
          <w:lang w:val="en-GB"/>
        </w:rPr>
        <w:t xml:space="preserve"> </w:t>
      </w:r>
      <w:r w:rsidRPr="00C9424A">
        <w:rPr>
          <w:lang w:val="en-GB"/>
        </w:rPr>
        <w:t>song</w:t>
      </w:r>
      <w:r w:rsidRPr="00C9424A">
        <w:rPr>
          <w:spacing w:val="6"/>
          <w:lang w:val="en-GB"/>
        </w:rPr>
        <w:t xml:space="preserve"> </w:t>
      </w:r>
      <w:r w:rsidRPr="00C9424A">
        <w:rPr>
          <w:lang w:val="en-GB"/>
        </w:rPr>
        <w:t>of</w:t>
      </w:r>
      <w:r w:rsidRPr="00C9424A">
        <w:rPr>
          <w:spacing w:val="7"/>
          <w:lang w:val="en-GB"/>
        </w:rPr>
        <w:t xml:space="preserve"> </w:t>
      </w:r>
      <w:r w:rsidRPr="00C9424A">
        <w:rPr>
          <w:spacing w:val="-2"/>
          <w:lang w:val="en-GB"/>
        </w:rPr>
        <w:t>creation,</w:t>
      </w:r>
    </w:p>
    <w:p w14:paraId="5F6E3450" w14:textId="77777777" w:rsidR="00052D12" w:rsidRPr="00C9424A" w:rsidRDefault="00C9424A">
      <w:pPr>
        <w:pStyle w:val="BodyText"/>
        <w:spacing w:before="45" w:line="280" w:lineRule="auto"/>
        <w:ind w:left="1734" w:right="3764"/>
        <w:rPr>
          <w:lang w:val="en-GB"/>
        </w:rPr>
      </w:pPr>
      <w:r w:rsidRPr="00C9424A">
        <w:rPr>
          <w:lang w:val="en-GB"/>
        </w:rPr>
        <w:t>let ... A ... be in the music and in the brightness. Let hope surprise us again.</w:t>
      </w:r>
    </w:p>
    <w:p w14:paraId="5F6E3451" w14:textId="77777777" w:rsidR="00052D12" w:rsidRPr="00C9424A" w:rsidRDefault="00C9424A">
      <w:pPr>
        <w:pStyle w:val="BodyText"/>
        <w:spacing w:before="2" w:line="280" w:lineRule="auto"/>
        <w:ind w:left="1734" w:right="3764"/>
        <w:rPr>
          <w:lang w:val="en-GB"/>
        </w:rPr>
      </w:pPr>
      <w:r w:rsidRPr="00C9424A">
        <w:rPr>
          <w:lang w:val="en-GB"/>
        </w:rPr>
        <w:t>Help us in today’s darkness and tomorrow’s light To know that neither death nor life</w:t>
      </w:r>
    </w:p>
    <w:p w14:paraId="5F6E3452" w14:textId="77777777" w:rsidR="00052D12" w:rsidRPr="00C9424A" w:rsidRDefault="00C9424A">
      <w:pPr>
        <w:pStyle w:val="BodyText"/>
        <w:spacing w:before="1" w:line="280" w:lineRule="auto"/>
        <w:ind w:left="1734" w:right="4843"/>
        <w:rPr>
          <w:lang w:val="en-GB"/>
        </w:rPr>
      </w:pPr>
      <w:r w:rsidRPr="00C9424A">
        <w:rPr>
          <w:lang w:val="en-GB"/>
        </w:rPr>
        <w:t>Nor things present nor things to come, Nor powers, nor height nor depths,</w:t>
      </w:r>
      <w:r w:rsidRPr="00C9424A">
        <w:rPr>
          <w:spacing w:val="40"/>
          <w:lang w:val="en-GB"/>
        </w:rPr>
        <w:t xml:space="preserve"> </w:t>
      </w:r>
      <w:r w:rsidRPr="00C9424A">
        <w:rPr>
          <w:lang w:val="en-GB"/>
        </w:rPr>
        <w:t>Nor anything else in all creation,</w:t>
      </w:r>
    </w:p>
    <w:p w14:paraId="5F6E3453" w14:textId="77777777" w:rsidR="00052D12" w:rsidRPr="00C9424A" w:rsidRDefault="00C9424A">
      <w:pPr>
        <w:pStyle w:val="BodyText"/>
        <w:spacing w:before="2"/>
        <w:ind w:left="1734"/>
        <w:rPr>
          <w:lang w:val="en-GB"/>
        </w:rPr>
      </w:pPr>
      <w:r w:rsidRPr="00C9424A">
        <w:rPr>
          <w:lang w:val="en-GB"/>
        </w:rPr>
        <w:t>Will</w:t>
      </w:r>
      <w:r w:rsidRPr="00C9424A">
        <w:rPr>
          <w:spacing w:val="6"/>
          <w:lang w:val="en-GB"/>
        </w:rPr>
        <w:t xml:space="preserve"> </w:t>
      </w:r>
      <w:r w:rsidRPr="00C9424A">
        <w:rPr>
          <w:lang w:val="en-GB"/>
        </w:rPr>
        <w:t>be</w:t>
      </w:r>
      <w:r w:rsidRPr="00C9424A">
        <w:rPr>
          <w:spacing w:val="7"/>
          <w:lang w:val="en-GB"/>
        </w:rPr>
        <w:t xml:space="preserve"> </w:t>
      </w:r>
      <w:r w:rsidRPr="00C9424A">
        <w:rPr>
          <w:lang w:val="en-GB"/>
        </w:rPr>
        <w:t>able</w:t>
      </w:r>
      <w:r w:rsidRPr="00C9424A">
        <w:rPr>
          <w:spacing w:val="6"/>
          <w:lang w:val="en-GB"/>
        </w:rPr>
        <w:t xml:space="preserve"> </w:t>
      </w:r>
      <w:r w:rsidRPr="00C9424A">
        <w:rPr>
          <w:lang w:val="en-GB"/>
        </w:rPr>
        <w:t>to</w:t>
      </w:r>
      <w:r w:rsidRPr="00C9424A">
        <w:rPr>
          <w:spacing w:val="7"/>
          <w:lang w:val="en-GB"/>
        </w:rPr>
        <w:t xml:space="preserve"> </w:t>
      </w:r>
      <w:r w:rsidRPr="00C9424A">
        <w:rPr>
          <w:lang w:val="en-GB"/>
        </w:rPr>
        <w:t>separate</w:t>
      </w:r>
      <w:r w:rsidRPr="00C9424A">
        <w:rPr>
          <w:spacing w:val="6"/>
          <w:lang w:val="en-GB"/>
        </w:rPr>
        <w:t xml:space="preserve"> </w:t>
      </w:r>
      <w:r w:rsidRPr="00C9424A">
        <w:rPr>
          <w:lang w:val="en-GB"/>
        </w:rPr>
        <w:t>us</w:t>
      </w:r>
      <w:r w:rsidRPr="00C9424A">
        <w:rPr>
          <w:spacing w:val="7"/>
          <w:lang w:val="en-GB"/>
        </w:rPr>
        <w:t xml:space="preserve"> </w:t>
      </w:r>
      <w:r w:rsidRPr="00C9424A">
        <w:rPr>
          <w:lang w:val="en-GB"/>
        </w:rPr>
        <w:t>from</w:t>
      </w:r>
      <w:r w:rsidRPr="00C9424A">
        <w:rPr>
          <w:spacing w:val="6"/>
          <w:lang w:val="en-GB"/>
        </w:rPr>
        <w:t xml:space="preserve"> </w:t>
      </w:r>
      <w:r w:rsidRPr="00C9424A">
        <w:rPr>
          <w:lang w:val="en-GB"/>
        </w:rPr>
        <w:t>the</w:t>
      </w:r>
      <w:r w:rsidRPr="00C9424A">
        <w:rPr>
          <w:spacing w:val="7"/>
          <w:lang w:val="en-GB"/>
        </w:rPr>
        <w:t xml:space="preserve"> </w:t>
      </w:r>
      <w:r w:rsidRPr="00C9424A">
        <w:rPr>
          <w:spacing w:val="-4"/>
          <w:lang w:val="en-GB"/>
        </w:rPr>
        <w:t>love</w:t>
      </w:r>
    </w:p>
    <w:p w14:paraId="5F6E3454" w14:textId="77777777" w:rsidR="00052D12" w:rsidRPr="00C9424A" w:rsidRDefault="00C9424A">
      <w:pPr>
        <w:pStyle w:val="BodyText"/>
        <w:spacing w:before="45"/>
        <w:ind w:left="1734"/>
        <w:rPr>
          <w:lang w:val="en-GB"/>
        </w:rPr>
      </w:pPr>
      <w:r w:rsidRPr="00C9424A">
        <w:rPr>
          <w:lang w:val="en-GB"/>
        </w:rPr>
        <w:t>You</w:t>
      </w:r>
      <w:r w:rsidRPr="00C9424A">
        <w:rPr>
          <w:spacing w:val="3"/>
          <w:lang w:val="en-GB"/>
        </w:rPr>
        <w:t xml:space="preserve"> </w:t>
      </w:r>
      <w:r w:rsidRPr="00C9424A">
        <w:rPr>
          <w:lang w:val="en-GB"/>
        </w:rPr>
        <w:t>demonstrated</w:t>
      </w:r>
      <w:r w:rsidRPr="00C9424A">
        <w:rPr>
          <w:spacing w:val="6"/>
          <w:lang w:val="en-GB"/>
        </w:rPr>
        <w:t xml:space="preserve"> </w:t>
      </w:r>
      <w:r w:rsidRPr="00C9424A">
        <w:rPr>
          <w:lang w:val="en-GB"/>
        </w:rPr>
        <w:t>to</w:t>
      </w:r>
      <w:r w:rsidRPr="00C9424A">
        <w:rPr>
          <w:spacing w:val="5"/>
          <w:lang w:val="en-GB"/>
        </w:rPr>
        <w:t xml:space="preserve"> </w:t>
      </w:r>
      <w:r w:rsidRPr="00C9424A">
        <w:rPr>
          <w:lang w:val="en-GB"/>
        </w:rPr>
        <w:t>the</w:t>
      </w:r>
      <w:r w:rsidRPr="00C9424A">
        <w:rPr>
          <w:spacing w:val="6"/>
          <w:lang w:val="en-GB"/>
        </w:rPr>
        <w:t xml:space="preserve"> </w:t>
      </w:r>
      <w:r w:rsidRPr="00C9424A">
        <w:rPr>
          <w:lang w:val="en-GB"/>
        </w:rPr>
        <w:t>world</w:t>
      </w:r>
      <w:r w:rsidRPr="00C9424A">
        <w:rPr>
          <w:spacing w:val="5"/>
          <w:lang w:val="en-GB"/>
        </w:rPr>
        <w:t xml:space="preserve"> </w:t>
      </w:r>
      <w:r w:rsidRPr="00C9424A">
        <w:rPr>
          <w:lang w:val="en-GB"/>
        </w:rPr>
        <w:t>in</w:t>
      </w:r>
      <w:r w:rsidRPr="00C9424A">
        <w:rPr>
          <w:spacing w:val="6"/>
          <w:lang w:val="en-GB"/>
        </w:rPr>
        <w:t xml:space="preserve"> </w:t>
      </w:r>
      <w:r w:rsidRPr="00C9424A">
        <w:rPr>
          <w:lang w:val="en-GB"/>
        </w:rPr>
        <w:t>Jesus</w:t>
      </w:r>
      <w:r w:rsidRPr="00C9424A">
        <w:rPr>
          <w:spacing w:val="5"/>
          <w:lang w:val="en-GB"/>
        </w:rPr>
        <w:t xml:space="preserve"> </w:t>
      </w:r>
      <w:r w:rsidRPr="00C9424A">
        <w:rPr>
          <w:lang w:val="en-GB"/>
        </w:rPr>
        <w:t>who</w:t>
      </w:r>
      <w:r w:rsidRPr="00C9424A">
        <w:rPr>
          <w:spacing w:val="6"/>
          <w:lang w:val="en-GB"/>
        </w:rPr>
        <w:t xml:space="preserve"> </w:t>
      </w:r>
      <w:r w:rsidRPr="00C9424A">
        <w:rPr>
          <w:lang w:val="en-GB"/>
        </w:rPr>
        <w:t>is</w:t>
      </w:r>
      <w:r w:rsidRPr="00C9424A">
        <w:rPr>
          <w:spacing w:val="5"/>
          <w:lang w:val="en-GB"/>
        </w:rPr>
        <w:t xml:space="preserve"> </w:t>
      </w:r>
      <w:r w:rsidRPr="00C9424A">
        <w:rPr>
          <w:lang w:val="en-GB"/>
        </w:rPr>
        <w:t>the</w:t>
      </w:r>
      <w:r w:rsidRPr="00C9424A">
        <w:rPr>
          <w:spacing w:val="6"/>
          <w:lang w:val="en-GB"/>
        </w:rPr>
        <w:t xml:space="preserve"> </w:t>
      </w:r>
      <w:r w:rsidRPr="00C9424A">
        <w:rPr>
          <w:spacing w:val="-2"/>
          <w:lang w:val="en-GB"/>
        </w:rPr>
        <w:t>Christ.</w:t>
      </w:r>
    </w:p>
    <w:p w14:paraId="5F6E3455" w14:textId="77777777" w:rsidR="00052D12" w:rsidRPr="00C9424A" w:rsidRDefault="00052D12">
      <w:pPr>
        <w:pStyle w:val="BodyText"/>
        <w:spacing w:before="91"/>
        <w:rPr>
          <w:lang w:val="en-GB"/>
        </w:rPr>
      </w:pPr>
    </w:p>
    <w:p w14:paraId="5F6E3456" w14:textId="77777777" w:rsidR="00052D12" w:rsidRPr="00C9424A" w:rsidRDefault="00C9424A">
      <w:pPr>
        <w:tabs>
          <w:tab w:val="left" w:pos="1733"/>
        </w:tabs>
        <w:ind w:left="1054"/>
        <w:rPr>
          <w:b/>
          <w:sz w:val="23"/>
          <w:lang w:val="en-GB"/>
        </w:rPr>
      </w:pPr>
      <w:r w:rsidRPr="00C9424A">
        <w:rPr>
          <w:i/>
          <w:color w:val="0099FF"/>
          <w:spacing w:val="-5"/>
          <w:sz w:val="23"/>
          <w:lang w:val="en-GB"/>
        </w:rPr>
        <w:t>All</w:t>
      </w:r>
      <w:r w:rsidRPr="00C9424A">
        <w:rPr>
          <w:i/>
          <w:color w:val="0099FF"/>
          <w:sz w:val="23"/>
          <w:lang w:val="en-GB"/>
        </w:rPr>
        <w:tab/>
      </w:r>
      <w:r w:rsidRPr="00C9424A">
        <w:rPr>
          <w:b/>
          <w:spacing w:val="-2"/>
          <w:sz w:val="23"/>
          <w:lang w:val="en-GB"/>
        </w:rPr>
        <w:t>Amen.</w:t>
      </w:r>
    </w:p>
    <w:p w14:paraId="5F6E3457" w14:textId="77777777" w:rsidR="00052D12" w:rsidRPr="00C9424A" w:rsidRDefault="00C9424A">
      <w:pPr>
        <w:pStyle w:val="BodyText"/>
        <w:spacing w:before="46"/>
        <w:ind w:left="8516"/>
        <w:rPr>
          <w:lang w:val="en-GB"/>
        </w:rPr>
      </w:pPr>
      <w:r w:rsidRPr="00C9424A">
        <w:rPr>
          <w:lang w:val="en-GB"/>
        </w:rPr>
        <w:t>Alan</w:t>
      </w:r>
      <w:r w:rsidRPr="00C9424A">
        <w:rPr>
          <w:spacing w:val="20"/>
          <w:lang w:val="en-GB"/>
        </w:rPr>
        <w:t xml:space="preserve"> </w:t>
      </w:r>
      <w:r w:rsidRPr="00C9424A">
        <w:rPr>
          <w:spacing w:val="-2"/>
          <w:lang w:val="en-GB"/>
        </w:rPr>
        <w:t>Paterson</w:t>
      </w:r>
    </w:p>
    <w:p w14:paraId="5F6E3458" w14:textId="77777777" w:rsidR="00052D12" w:rsidRPr="00C9424A" w:rsidRDefault="00052D12">
      <w:pPr>
        <w:rPr>
          <w:lang w:val="en-GB"/>
        </w:rPr>
        <w:sectPr w:rsidR="00052D12" w:rsidRPr="00C9424A">
          <w:pgSz w:w="11910" w:h="16840"/>
          <w:pgMar w:top="1000" w:right="640" w:bottom="740" w:left="760" w:header="0" w:footer="544" w:gutter="0"/>
          <w:cols w:space="720"/>
        </w:sectPr>
      </w:pPr>
    </w:p>
    <w:p w14:paraId="5F6E3459" w14:textId="77777777" w:rsidR="00052D12" w:rsidRPr="00C9424A" w:rsidRDefault="00C9424A">
      <w:pPr>
        <w:pStyle w:val="Heading2"/>
        <w:spacing w:before="87" w:line="230" w:lineRule="auto"/>
        <w:ind w:left="1053" w:right="1313"/>
        <w:rPr>
          <w:lang w:val="en-GB"/>
        </w:rPr>
      </w:pPr>
      <w:bookmarkStart w:id="540" w:name="Burial_of_the_organs_of_a_baby_removed_d"/>
      <w:bookmarkStart w:id="541" w:name="_Greeting_by_the_grave-side"/>
      <w:bookmarkStart w:id="542" w:name="_Prayer_of_committal"/>
      <w:bookmarkStart w:id="543" w:name="_bookmark183"/>
      <w:bookmarkEnd w:id="540"/>
      <w:bookmarkEnd w:id="541"/>
      <w:bookmarkEnd w:id="542"/>
      <w:bookmarkEnd w:id="543"/>
      <w:r w:rsidRPr="00C9424A">
        <w:rPr>
          <w:color w:val="0099FF"/>
          <w:lang w:val="en-GB"/>
        </w:rPr>
        <w:lastRenderedPageBreak/>
        <w:t>Burial of the organs of a baby removed during post-mortem</w:t>
      </w:r>
    </w:p>
    <w:p w14:paraId="5F6E345A" w14:textId="77777777" w:rsidR="00052D12" w:rsidRPr="00C9424A" w:rsidRDefault="00C9424A">
      <w:pPr>
        <w:pStyle w:val="Heading3"/>
        <w:spacing w:before="197"/>
        <w:ind w:left="5123"/>
        <w:rPr>
          <w:u w:val="none"/>
          <w:lang w:val="en-GB"/>
        </w:rPr>
      </w:pPr>
      <w:r w:rsidRPr="00C9424A">
        <w:rPr>
          <w:spacing w:val="10"/>
          <w:u w:color="0099FF"/>
          <w:lang w:val="en-GB"/>
        </w:rPr>
        <w:t xml:space="preserve"> </w:t>
      </w:r>
      <w:r w:rsidRPr="00C9424A">
        <w:rPr>
          <w:u w:color="0099FF"/>
          <w:lang w:val="en-GB"/>
        </w:rPr>
        <w:t>Greeting</w:t>
      </w:r>
      <w:r w:rsidRPr="00C9424A">
        <w:rPr>
          <w:spacing w:val="17"/>
          <w:u w:color="0099FF"/>
          <w:lang w:val="en-GB"/>
        </w:rPr>
        <w:t xml:space="preserve"> </w:t>
      </w:r>
      <w:r w:rsidRPr="00C9424A">
        <w:rPr>
          <w:u w:color="0099FF"/>
          <w:lang w:val="en-GB"/>
        </w:rPr>
        <w:t>by</w:t>
      </w:r>
      <w:r w:rsidRPr="00C9424A">
        <w:rPr>
          <w:spacing w:val="17"/>
          <w:u w:color="0099FF"/>
          <w:lang w:val="en-GB"/>
        </w:rPr>
        <w:t xml:space="preserve"> </w:t>
      </w:r>
      <w:r w:rsidRPr="00C9424A">
        <w:rPr>
          <w:u w:color="0099FF"/>
          <w:lang w:val="en-GB"/>
        </w:rPr>
        <w:t>the</w:t>
      </w:r>
      <w:r w:rsidRPr="00C9424A">
        <w:rPr>
          <w:spacing w:val="18"/>
          <w:u w:color="0099FF"/>
          <w:lang w:val="en-GB"/>
        </w:rPr>
        <w:t xml:space="preserve"> </w:t>
      </w:r>
      <w:r w:rsidRPr="00C9424A">
        <w:rPr>
          <w:u w:color="0099FF"/>
          <w:lang w:val="en-GB"/>
        </w:rPr>
        <w:t>grave-</w:t>
      </w:r>
      <w:r w:rsidRPr="00C9424A">
        <w:rPr>
          <w:spacing w:val="-4"/>
          <w:u w:color="0099FF"/>
          <w:lang w:val="en-GB"/>
        </w:rPr>
        <w:t>side</w:t>
      </w:r>
    </w:p>
    <w:p w14:paraId="5F6E345B" w14:textId="77777777" w:rsidR="00052D12" w:rsidRPr="00C9424A" w:rsidRDefault="00C9424A">
      <w:pPr>
        <w:pStyle w:val="BodyText"/>
        <w:spacing w:before="196"/>
        <w:ind w:left="1053"/>
        <w:rPr>
          <w:lang w:val="en-GB"/>
        </w:rPr>
      </w:pPr>
      <w:r w:rsidRPr="00C9424A">
        <w:rPr>
          <w:lang w:val="en-GB"/>
        </w:rPr>
        <w:t>We</w:t>
      </w:r>
      <w:r w:rsidRPr="00C9424A">
        <w:rPr>
          <w:spacing w:val="-5"/>
          <w:lang w:val="en-GB"/>
        </w:rPr>
        <w:t xml:space="preserve"> </w:t>
      </w:r>
      <w:r w:rsidRPr="00C9424A">
        <w:rPr>
          <w:lang w:val="en-GB"/>
        </w:rPr>
        <w:t>meet</w:t>
      </w:r>
      <w:r w:rsidRPr="00C9424A">
        <w:rPr>
          <w:spacing w:val="-2"/>
          <w:lang w:val="en-GB"/>
        </w:rPr>
        <w:t xml:space="preserve"> </w:t>
      </w:r>
      <w:r w:rsidRPr="00C9424A">
        <w:rPr>
          <w:lang w:val="en-GB"/>
        </w:rPr>
        <w:t>in</w:t>
      </w:r>
      <w:r w:rsidRPr="00C9424A">
        <w:rPr>
          <w:spacing w:val="-3"/>
          <w:lang w:val="en-GB"/>
        </w:rPr>
        <w:t xml:space="preserve"> </w:t>
      </w:r>
      <w:r w:rsidRPr="00C9424A">
        <w:rPr>
          <w:lang w:val="en-GB"/>
        </w:rPr>
        <w:t>the</w:t>
      </w:r>
      <w:r w:rsidRPr="00C9424A">
        <w:rPr>
          <w:spacing w:val="-2"/>
          <w:lang w:val="en-GB"/>
        </w:rPr>
        <w:t xml:space="preserve"> </w:t>
      </w:r>
      <w:r w:rsidRPr="00C9424A">
        <w:rPr>
          <w:lang w:val="en-GB"/>
        </w:rPr>
        <w:t>faith</w:t>
      </w:r>
      <w:r w:rsidRPr="00C9424A">
        <w:rPr>
          <w:spacing w:val="-2"/>
          <w:lang w:val="en-GB"/>
        </w:rPr>
        <w:t xml:space="preserve"> </w:t>
      </w:r>
      <w:r w:rsidRPr="00C9424A">
        <w:rPr>
          <w:lang w:val="en-GB"/>
        </w:rPr>
        <w:t>of</w:t>
      </w:r>
      <w:r w:rsidRPr="00C9424A">
        <w:rPr>
          <w:spacing w:val="-3"/>
          <w:lang w:val="en-GB"/>
        </w:rPr>
        <w:t xml:space="preserve"> </w:t>
      </w:r>
      <w:r w:rsidRPr="00C9424A">
        <w:rPr>
          <w:lang w:val="en-GB"/>
        </w:rPr>
        <w:t>God</w:t>
      </w:r>
      <w:r w:rsidRPr="00C9424A">
        <w:rPr>
          <w:spacing w:val="-2"/>
          <w:lang w:val="en-GB"/>
        </w:rPr>
        <w:t xml:space="preserve"> </w:t>
      </w:r>
      <w:r w:rsidRPr="00C9424A">
        <w:rPr>
          <w:lang w:val="en-GB"/>
        </w:rPr>
        <w:t>who</w:t>
      </w:r>
      <w:r w:rsidRPr="00C9424A">
        <w:rPr>
          <w:spacing w:val="-3"/>
          <w:lang w:val="en-GB"/>
        </w:rPr>
        <w:t xml:space="preserve"> </w:t>
      </w:r>
      <w:r w:rsidRPr="00C9424A">
        <w:rPr>
          <w:lang w:val="en-GB"/>
        </w:rPr>
        <w:t>created</w:t>
      </w:r>
      <w:r w:rsidRPr="00C9424A">
        <w:rPr>
          <w:spacing w:val="-2"/>
          <w:lang w:val="en-GB"/>
        </w:rPr>
        <w:t xml:space="preserve"> </w:t>
      </w:r>
      <w:r w:rsidRPr="00C9424A">
        <w:rPr>
          <w:lang w:val="en-GB"/>
        </w:rPr>
        <w:t>us,</w:t>
      </w:r>
      <w:r w:rsidRPr="00C9424A">
        <w:rPr>
          <w:spacing w:val="-2"/>
          <w:lang w:val="en-GB"/>
        </w:rPr>
        <w:t xml:space="preserve"> </w:t>
      </w:r>
      <w:r w:rsidRPr="00C9424A">
        <w:rPr>
          <w:lang w:val="en-GB"/>
        </w:rPr>
        <w:t>Christ</w:t>
      </w:r>
      <w:r w:rsidRPr="00C9424A">
        <w:rPr>
          <w:spacing w:val="-3"/>
          <w:lang w:val="en-GB"/>
        </w:rPr>
        <w:t xml:space="preserve"> </w:t>
      </w:r>
      <w:r w:rsidRPr="00C9424A">
        <w:rPr>
          <w:lang w:val="en-GB"/>
        </w:rPr>
        <w:t>who</w:t>
      </w:r>
      <w:r w:rsidRPr="00C9424A">
        <w:rPr>
          <w:spacing w:val="-2"/>
          <w:lang w:val="en-GB"/>
        </w:rPr>
        <w:t xml:space="preserve"> </w:t>
      </w:r>
      <w:r w:rsidRPr="00C9424A">
        <w:rPr>
          <w:lang w:val="en-GB"/>
        </w:rPr>
        <w:t>redeemed</w:t>
      </w:r>
      <w:r w:rsidRPr="00C9424A">
        <w:rPr>
          <w:spacing w:val="-2"/>
          <w:lang w:val="en-GB"/>
        </w:rPr>
        <w:t xml:space="preserve"> </w:t>
      </w:r>
      <w:r w:rsidRPr="00C9424A">
        <w:rPr>
          <w:spacing w:val="-5"/>
          <w:lang w:val="en-GB"/>
        </w:rPr>
        <w:t>us,</w:t>
      </w:r>
    </w:p>
    <w:p w14:paraId="5F6E345C" w14:textId="77777777" w:rsidR="00052D12" w:rsidRPr="00C9424A" w:rsidRDefault="00C9424A">
      <w:pPr>
        <w:pStyle w:val="BodyText"/>
        <w:spacing w:before="46"/>
        <w:ind w:left="1053"/>
        <w:rPr>
          <w:lang w:val="en-GB"/>
        </w:rPr>
      </w:pPr>
      <w:r w:rsidRPr="00C9424A">
        <w:rPr>
          <w:lang w:val="en-GB"/>
        </w:rPr>
        <w:t>the</w:t>
      </w:r>
      <w:r w:rsidRPr="00C9424A">
        <w:rPr>
          <w:spacing w:val="-17"/>
          <w:lang w:val="en-GB"/>
        </w:rPr>
        <w:t xml:space="preserve"> </w:t>
      </w:r>
      <w:r w:rsidRPr="00C9424A">
        <w:rPr>
          <w:lang w:val="en-GB"/>
        </w:rPr>
        <w:t>Holy</w:t>
      </w:r>
      <w:r w:rsidRPr="00C9424A">
        <w:rPr>
          <w:spacing w:val="-15"/>
          <w:lang w:val="en-GB"/>
        </w:rPr>
        <w:t xml:space="preserve"> </w:t>
      </w:r>
      <w:r w:rsidRPr="00C9424A">
        <w:rPr>
          <w:lang w:val="en-GB"/>
        </w:rPr>
        <w:t>Spirit</w:t>
      </w:r>
      <w:r w:rsidRPr="00C9424A">
        <w:rPr>
          <w:spacing w:val="-14"/>
          <w:lang w:val="en-GB"/>
        </w:rPr>
        <w:t xml:space="preserve"> </w:t>
      </w:r>
      <w:r w:rsidRPr="00C9424A">
        <w:rPr>
          <w:lang w:val="en-GB"/>
        </w:rPr>
        <w:t>who</w:t>
      </w:r>
      <w:r w:rsidRPr="00C9424A">
        <w:rPr>
          <w:spacing w:val="-15"/>
          <w:lang w:val="en-GB"/>
        </w:rPr>
        <w:t xml:space="preserve"> </w:t>
      </w:r>
      <w:r w:rsidRPr="00C9424A">
        <w:rPr>
          <w:lang w:val="en-GB"/>
        </w:rPr>
        <w:t>brings</w:t>
      </w:r>
      <w:r w:rsidRPr="00C9424A">
        <w:rPr>
          <w:spacing w:val="-14"/>
          <w:lang w:val="en-GB"/>
        </w:rPr>
        <w:t xml:space="preserve"> </w:t>
      </w:r>
      <w:r w:rsidRPr="00C9424A">
        <w:rPr>
          <w:lang w:val="en-GB"/>
        </w:rPr>
        <w:t>us</w:t>
      </w:r>
      <w:r w:rsidRPr="00C9424A">
        <w:rPr>
          <w:spacing w:val="-15"/>
          <w:lang w:val="en-GB"/>
        </w:rPr>
        <w:t xml:space="preserve"> </w:t>
      </w:r>
      <w:r w:rsidRPr="00C9424A">
        <w:rPr>
          <w:lang w:val="en-GB"/>
        </w:rPr>
        <w:t>life.</w:t>
      </w:r>
      <w:r w:rsidRPr="00C9424A">
        <w:rPr>
          <w:spacing w:val="-14"/>
          <w:lang w:val="en-GB"/>
        </w:rPr>
        <w:t xml:space="preserve"> </w:t>
      </w:r>
      <w:r w:rsidRPr="00C9424A">
        <w:rPr>
          <w:lang w:val="en-GB"/>
        </w:rPr>
        <w:t>We</w:t>
      </w:r>
      <w:r w:rsidRPr="00C9424A">
        <w:rPr>
          <w:spacing w:val="-15"/>
          <w:lang w:val="en-GB"/>
        </w:rPr>
        <w:t xml:space="preserve"> </w:t>
      </w:r>
      <w:r w:rsidRPr="00C9424A">
        <w:rPr>
          <w:lang w:val="en-GB"/>
        </w:rPr>
        <w:t>meet</w:t>
      </w:r>
      <w:r w:rsidRPr="00C9424A">
        <w:rPr>
          <w:spacing w:val="-14"/>
          <w:lang w:val="en-GB"/>
        </w:rPr>
        <w:t xml:space="preserve"> </w:t>
      </w:r>
      <w:r w:rsidRPr="00C9424A">
        <w:rPr>
          <w:lang w:val="en-GB"/>
        </w:rPr>
        <w:t>in</w:t>
      </w:r>
      <w:r w:rsidRPr="00C9424A">
        <w:rPr>
          <w:spacing w:val="-15"/>
          <w:lang w:val="en-GB"/>
        </w:rPr>
        <w:t xml:space="preserve"> </w:t>
      </w:r>
      <w:r w:rsidRPr="00C9424A">
        <w:rPr>
          <w:lang w:val="en-GB"/>
        </w:rPr>
        <w:t>the</w:t>
      </w:r>
      <w:r w:rsidRPr="00C9424A">
        <w:rPr>
          <w:spacing w:val="-15"/>
          <w:lang w:val="en-GB"/>
        </w:rPr>
        <w:t xml:space="preserve"> </w:t>
      </w:r>
      <w:r w:rsidRPr="00C9424A">
        <w:rPr>
          <w:lang w:val="en-GB"/>
        </w:rPr>
        <w:t>faith</w:t>
      </w:r>
      <w:r w:rsidRPr="00C9424A">
        <w:rPr>
          <w:spacing w:val="-14"/>
          <w:lang w:val="en-GB"/>
        </w:rPr>
        <w:t xml:space="preserve"> </w:t>
      </w:r>
      <w:r w:rsidRPr="00C9424A">
        <w:rPr>
          <w:lang w:val="en-GB"/>
        </w:rPr>
        <w:t>that,</w:t>
      </w:r>
      <w:r w:rsidRPr="00C9424A">
        <w:rPr>
          <w:spacing w:val="-15"/>
          <w:lang w:val="en-GB"/>
        </w:rPr>
        <w:t xml:space="preserve"> </w:t>
      </w:r>
      <w:r w:rsidRPr="00C9424A">
        <w:rPr>
          <w:lang w:val="en-GB"/>
        </w:rPr>
        <w:t>though</w:t>
      </w:r>
      <w:r w:rsidRPr="00C9424A">
        <w:rPr>
          <w:spacing w:val="-14"/>
          <w:lang w:val="en-GB"/>
        </w:rPr>
        <w:t xml:space="preserve"> </w:t>
      </w:r>
      <w:r w:rsidRPr="00C9424A">
        <w:rPr>
          <w:lang w:val="en-GB"/>
        </w:rPr>
        <w:t>...</w:t>
      </w:r>
      <w:r w:rsidRPr="00C9424A">
        <w:rPr>
          <w:spacing w:val="-15"/>
          <w:lang w:val="en-GB"/>
        </w:rPr>
        <w:t xml:space="preserve"> </w:t>
      </w:r>
      <w:r w:rsidRPr="00C9424A">
        <w:rPr>
          <w:lang w:val="en-GB"/>
        </w:rPr>
        <w:t>A</w:t>
      </w:r>
      <w:r w:rsidRPr="00C9424A">
        <w:rPr>
          <w:spacing w:val="-14"/>
          <w:lang w:val="en-GB"/>
        </w:rPr>
        <w:t xml:space="preserve"> </w:t>
      </w:r>
      <w:r w:rsidRPr="00C9424A">
        <w:rPr>
          <w:lang w:val="en-GB"/>
        </w:rPr>
        <w:t>...</w:t>
      </w:r>
      <w:r w:rsidRPr="00C9424A">
        <w:rPr>
          <w:spacing w:val="-15"/>
          <w:lang w:val="en-GB"/>
        </w:rPr>
        <w:t xml:space="preserve"> </w:t>
      </w:r>
      <w:r w:rsidRPr="00C9424A">
        <w:rPr>
          <w:lang w:val="en-GB"/>
        </w:rPr>
        <w:t>has</w:t>
      </w:r>
      <w:r w:rsidRPr="00C9424A">
        <w:rPr>
          <w:spacing w:val="-14"/>
          <w:lang w:val="en-GB"/>
        </w:rPr>
        <w:t xml:space="preserve"> </w:t>
      </w:r>
      <w:r w:rsidRPr="00C9424A">
        <w:rPr>
          <w:spacing w:val="-2"/>
          <w:lang w:val="en-GB"/>
        </w:rPr>
        <w:t>died,</w:t>
      </w:r>
    </w:p>
    <w:p w14:paraId="5F6E345D" w14:textId="77777777" w:rsidR="00052D12" w:rsidRPr="00C9424A" w:rsidRDefault="00C9424A">
      <w:pPr>
        <w:pStyle w:val="BodyText"/>
        <w:spacing w:before="45" w:line="280" w:lineRule="auto"/>
        <w:ind w:left="1053" w:right="1790"/>
        <w:rPr>
          <w:lang w:val="en-GB"/>
        </w:rPr>
      </w:pPr>
      <w:r w:rsidRPr="00C9424A">
        <w:rPr>
          <w:i/>
          <w:lang w:val="en-GB"/>
        </w:rPr>
        <w:t>their</w:t>
      </w:r>
      <w:r w:rsidRPr="00C9424A">
        <w:rPr>
          <w:i/>
          <w:spacing w:val="-3"/>
          <w:lang w:val="en-GB"/>
        </w:rPr>
        <w:t xml:space="preserve"> </w:t>
      </w:r>
      <w:r w:rsidRPr="00C9424A">
        <w:rPr>
          <w:lang w:val="en-GB"/>
        </w:rPr>
        <w:t>life</w:t>
      </w:r>
      <w:r w:rsidRPr="00C9424A">
        <w:rPr>
          <w:spacing w:val="-3"/>
          <w:lang w:val="en-GB"/>
        </w:rPr>
        <w:t xml:space="preserve"> </w:t>
      </w:r>
      <w:r w:rsidRPr="00C9424A">
        <w:rPr>
          <w:lang w:val="en-GB"/>
        </w:rPr>
        <w:t>is</w:t>
      </w:r>
      <w:r w:rsidRPr="00C9424A">
        <w:rPr>
          <w:spacing w:val="-3"/>
          <w:lang w:val="en-GB"/>
        </w:rPr>
        <w:t xml:space="preserve"> </w:t>
      </w:r>
      <w:r w:rsidRPr="00C9424A">
        <w:rPr>
          <w:lang w:val="en-GB"/>
        </w:rPr>
        <w:t>not</w:t>
      </w:r>
      <w:r w:rsidRPr="00C9424A">
        <w:rPr>
          <w:spacing w:val="-3"/>
          <w:lang w:val="en-GB"/>
        </w:rPr>
        <w:t xml:space="preserve"> </w:t>
      </w:r>
      <w:r w:rsidRPr="00C9424A">
        <w:rPr>
          <w:lang w:val="en-GB"/>
        </w:rPr>
        <w:t>destroyed</w:t>
      </w:r>
      <w:r w:rsidRPr="00C9424A">
        <w:rPr>
          <w:spacing w:val="-3"/>
          <w:lang w:val="en-GB"/>
        </w:rPr>
        <w:t xml:space="preserve"> </w:t>
      </w:r>
      <w:r w:rsidRPr="00C9424A">
        <w:rPr>
          <w:lang w:val="en-GB"/>
        </w:rPr>
        <w:t>by</w:t>
      </w:r>
      <w:r w:rsidRPr="00C9424A">
        <w:rPr>
          <w:spacing w:val="-3"/>
          <w:lang w:val="en-GB"/>
        </w:rPr>
        <w:t xml:space="preserve"> </w:t>
      </w:r>
      <w:r w:rsidRPr="00C9424A">
        <w:rPr>
          <w:lang w:val="en-GB"/>
        </w:rPr>
        <w:t>death.</w:t>
      </w:r>
      <w:r w:rsidRPr="00C9424A">
        <w:rPr>
          <w:spacing w:val="-3"/>
          <w:lang w:val="en-GB"/>
        </w:rPr>
        <w:t xml:space="preserve"> </w:t>
      </w:r>
      <w:r w:rsidRPr="00C9424A">
        <w:rPr>
          <w:i/>
          <w:lang w:val="en-GB"/>
        </w:rPr>
        <w:t>They</w:t>
      </w:r>
      <w:r w:rsidRPr="00C9424A">
        <w:rPr>
          <w:i/>
          <w:spacing w:val="-3"/>
          <w:lang w:val="en-GB"/>
        </w:rPr>
        <w:t xml:space="preserve"> </w:t>
      </w:r>
      <w:r w:rsidRPr="00C9424A">
        <w:rPr>
          <w:lang w:val="en-GB"/>
        </w:rPr>
        <w:t>now</w:t>
      </w:r>
      <w:r w:rsidRPr="00C9424A">
        <w:rPr>
          <w:spacing w:val="-3"/>
          <w:lang w:val="en-GB"/>
        </w:rPr>
        <w:t xml:space="preserve"> </w:t>
      </w:r>
      <w:r w:rsidRPr="00C9424A">
        <w:rPr>
          <w:lang w:val="en-GB"/>
        </w:rPr>
        <w:t>lay</w:t>
      </w:r>
      <w:r w:rsidRPr="00C9424A">
        <w:rPr>
          <w:spacing w:val="-3"/>
          <w:lang w:val="en-GB"/>
        </w:rPr>
        <w:t xml:space="preserve"> </w:t>
      </w:r>
      <w:r w:rsidRPr="00C9424A">
        <w:rPr>
          <w:lang w:val="en-GB"/>
        </w:rPr>
        <w:t>cradled</w:t>
      </w:r>
      <w:r w:rsidRPr="00C9424A">
        <w:rPr>
          <w:spacing w:val="-3"/>
          <w:lang w:val="en-GB"/>
        </w:rPr>
        <w:t xml:space="preserve"> </w:t>
      </w:r>
      <w:r w:rsidRPr="00C9424A">
        <w:rPr>
          <w:lang w:val="en-GB"/>
        </w:rPr>
        <w:t>in</w:t>
      </w:r>
      <w:r w:rsidRPr="00C9424A">
        <w:rPr>
          <w:spacing w:val="-3"/>
          <w:lang w:val="en-GB"/>
        </w:rPr>
        <w:t xml:space="preserve"> </w:t>
      </w:r>
      <w:r w:rsidRPr="00C9424A">
        <w:rPr>
          <w:lang w:val="en-GB"/>
        </w:rPr>
        <w:t>God’s</w:t>
      </w:r>
      <w:r w:rsidRPr="00C9424A">
        <w:rPr>
          <w:spacing w:val="-3"/>
          <w:lang w:val="en-GB"/>
        </w:rPr>
        <w:t xml:space="preserve"> </w:t>
      </w:r>
      <w:r w:rsidRPr="00C9424A">
        <w:rPr>
          <w:lang w:val="en-GB"/>
        </w:rPr>
        <w:t>love, whose warmth gives life to the dead.</w:t>
      </w:r>
    </w:p>
    <w:p w14:paraId="5F6E345E" w14:textId="77777777" w:rsidR="00052D12" w:rsidRPr="00C9424A" w:rsidRDefault="00C9424A">
      <w:pPr>
        <w:pStyle w:val="BodyText"/>
        <w:spacing w:before="201"/>
        <w:ind w:left="1053"/>
        <w:rPr>
          <w:lang w:val="en-GB"/>
        </w:rPr>
      </w:pPr>
      <w:r w:rsidRPr="00C9424A">
        <w:rPr>
          <w:lang w:val="en-GB"/>
        </w:rPr>
        <w:t>As</w:t>
      </w:r>
      <w:r w:rsidRPr="00C9424A">
        <w:rPr>
          <w:spacing w:val="-2"/>
          <w:lang w:val="en-GB"/>
        </w:rPr>
        <w:t xml:space="preserve"> </w:t>
      </w:r>
      <w:r w:rsidRPr="00C9424A">
        <w:rPr>
          <w:lang w:val="en-GB"/>
        </w:rPr>
        <w:t>we</w:t>
      </w:r>
      <w:r w:rsidRPr="00C9424A">
        <w:rPr>
          <w:spacing w:val="-1"/>
          <w:lang w:val="en-GB"/>
        </w:rPr>
        <w:t xml:space="preserve"> </w:t>
      </w:r>
      <w:r w:rsidRPr="00C9424A">
        <w:rPr>
          <w:lang w:val="en-GB"/>
        </w:rPr>
        <w:t>return</w:t>
      </w:r>
      <w:r w:rsidRPr="00C9424A">
        <w:rPr>
          <w:spacing w:val="-2"/>
          <w:lang w:val="en-GB"/>
        </w:rPr>
        <w:t xml:space="preserve"> </w:t>
      </w:r>
      <w:r w:rsidRPr="00C9424A">
        <w:rPr>
          <w:i/>
          <w:lang w:val="en-GB"/>
        </w:rPr>
        <w:t>their</w:t>
      </w:r>
      <w:r w:rsidRPr="00C9424A">
        <w:rPr>
          <w:i/>
          <w:spacing w:val="-1"/>
          <w:lang w:val="en-GB"/>
        </w:rPr>
        <w:t xml:space="preserve"> </w:t>
      </w:r>
      <w:r w:rsidRPr="00C9424A">
        <w:rPr>
          <w:lang w:val="en-GB"/>
        </w:rPr>
        <w:t>remaining</w:t>
      </w:r>
      <w:r w:rsidRPr="00C9424A">
        <w:rPr>
          <w:spacing w:val="-2"/>
          <w:lang w:val="en-GB"/>
        </w:rPr>
        <w:t xml:space="preserve"> </w:t>
      </w:r>
      <w:r w:rsidRPr="00C9424A">
        <w:rPr>
          <w:lang w:val="en-GB"/>
        </w:rPr>
        <w:t>organs</w:t>
      </w:r>
      <w:r w:rsidRPr="00C9424A">
        <w:rPr>
          <w:spacing w:val="-1"/>
          <w:lang w:val="en-GB"/>
        </w:rPr>
        <w:t xml:space="preserve"> </w:t>
      </w:r>
      <w:r w:rsidRPr="00C9424A">
        <w:rPr>
          <w:lang w:val="en-GB"/>
        </w:rPr>
        <w:t>to</w:t>
      </w:r>
      <w:r w:rsidRPr="00C9424A">
        <w:rPr>
          <w:spacing w:val="-2"/>
          <w:lang w:val="en-GB"/>
        </w:rPr>
        <w:t xml:space="preserve"> </w:t>
      </w:r>
      <w:r w:rsidRPr="00C9424A">
        <w:rPr>
          <w:lang w:val="en-GB"/>
        </w:rPr>
        <w:t>the</w:t>
      </w:r>
      <w:r w:rsidRPr="00C9424A">
        <w:rPr>
          <w:spacing w:val="-1"/>
          <w:lang w:val="en-GB"/>
        </w:rPr>
        <w:t xml:space="preserve"> </w:t>
      </w:r>
      <w:r w:rsidRPr="00C9424A">
        <w:rPr>
          <w:lang w:val="en-GB"/>
        </w:rPr>
        <w:t>earth,</w:t>
      </w:r>
      <w:r w:rsidRPr="00C9424A">
        <w:rPr>
          <w:spacing w:val="-2"/>
          <w:lang w:val="en-GB"/>
        </w:rPr>
        <w:t xml:space="preserve"> </w:t>
      </w:r>
      <w:r w:rsidRPr="00C9424A">
        <w:rPr>
          <w:lang w:val="en-GB"/>
        </w:rPr>
        <w:t>let</w:t>
      </w:r>
      <w:r w:rsidRPr="00C9424A">
        <w:rPr>
          <w:spacing w:val="-1"/>
          <w:lang w:val="en-GB"/>
        </w:rPr>
        <w:t xml:space="preserve"> </w:t>
      </w:r>
      <w:r w:rsidRPr="00C9424A">
        <w:rPr>
          <w:lang w:val="en-GB"/>
        </w:rPr>
        <w:t>us</w:t>
      </w:r>
      <w:r w:rsidRPr="00C9424A">
        <w:rPr>
          <w:spacing w:val="-2"/>
          <w:lang w:val="en-GB"/>
        </w:rPr>
        <w:t xml:space="preserve"> </w:t>
      </w:r>
      <w:r w:rsidRPr="00C9424A">
        <w:rPr>
          <w:lang w:val="en-GB"/>
        </w:rPr>
        <w:t>comfort</w:t>
      </w:r>
      <w:r w:rsidRPr="00C9424A">
        <w:rPr>
          <w:spacing w:val="-1"/>
          <w:lang w:val="en-GB"/>
        </w:rPr>
        <w:t xml:space="preserve"> </w:t>
      </w:r>
      <w:r w:rsidRPr="00C9424A">
        <w:rPr>
          <w:lang w:val="en-GB"/>
        </w:rPr>
        <w:t>one</w:t>
      </w:r>
      <w:r w:rsidRPr="00C9424A">
        <w:rPr>
          <w:spacing w:val="-1"/>
          <w:lang w:val="en-GB"/>
        </w:rPr>
        <w:t xml:space="preserve"> </w:t>
      </w:r>
      <w:r w:rsidRPr="00C9424A">
        <w:rPr>
          <w:spacing w:val="-2"/>
          <w:lang w:val="en-GB"/>
        </w:rPr>
        <w:t>another</w:t>
      </w:r>
    </w:p>
    <w:p w14:paraId="5F6E345F" w14:textId="77777777" w:rsidR="00052D12" w:rsidRPr="00C9424A" w:rsidRDefault="00C9424A">
      <w:pPr>
        <w:pStyle w:val="BodyText"/>
        <w:spacing w:before="46" w:line="280" w:lineRule="auto"/>
        <w:ind w:left="1053" w:right="956"/>
        <w:rPr>
          <w:lang w:val="en-GB"/>
        </w:rPr>
      </w:pPr>
      <w:r w:rsidRPr="00C9424A">
        <w:rPr>
          <w:lang w:val="en-GB"/>
        </w:rPr>
        <w:t>with</w:t>
      </w:r>
      <w:r w:rsidRPr="00C9424A">
        <w:rPr>
          <w:spacing w:val="-3"/>
          <w:lang w:val="en-GB"/>
        </w:rPr>
        <w:t xml:space="preserve"> </w:t>
      </w:r>
      <w:r w:rsidRPr="00C9424A">
        <w:rPr>
          <w:lang w:val="en-GB"/>
        </w:rPr>
        <w:t>the</w:t>
      </w:r>
      <w:r w:rsidRPr="00C9424A">
        <w:rPr>
          <w:spacing w:val="-3"/>
          <w:lang w:val="en-GB"/>
        </w:rPr>
        <w:t xml:space="preserve"> </w:t>
      </w:r>
      <w:r w:rsidRPr="00C9424A">
        <w:rPr>
          <w:lang w:val="en-GB"/>
        </w:rPr>
        <w:t>assurance</w:t>
      </w:r>
      <w:r w:rsidRPr="00C9424A">
        <w:rPr>
          <w:spacing w:val="-3"/>
          <w:lang w:val="en-GB"/>
        </w:rPr>
        <w:t xml:space="preserve"> </w:t>
      </w:r>
      <w:r w:rsidRPr="00C9424A">
        <w:rPr>
          <w:lang w:val="en-GB"/>
        </w:rPr>
        <w:t>that</w:t>
      </w:r>
      <w:r w:rsidRPr="00C9424A">
        <w:rPr>
          <w:spacing w:val="-3"/>
          <w:lang w:val="en-GB"/>
        </w:rPr>
        <w:t xml:space="preserve"> </w:t>
      </w:r>
      <w:r w:rsidRPr="00C9424A">
        <w:rPr>
          <w:lang w:val="en-GB"/>
        </w:rPr>
        <w:t>one</w:t>
      </w:r>
      <w:r w:rsidRPr="00C9424A">
        <w:rPr>
          <w:spacing w:val="-3"/>
          <w:lang w:val="en-GB"/>
        </w:rPr>
        <w:t xml:space="preserve"> </w:t>
      </w:r>
      <w:r w:rsidRPr="00C9424A">
        <w:rPr>
          <w:lang w:val="en-GB"/>
        </w:rPr>
        <w:t>day</w:t>
      </w:r>
      <w:r w:rsidRPr="00C9424A">
        <w:rPr>
          <w:spacing w:val="-3"/>
          <w:lang w:val="en-GB"/>
        </w:rPr>
        <w:t xml:space="preserve"> </w:t>
      </w:r>
      <w:r w:rsidRPr="00C9424A">
        <w:rPr>
          <w:lang w:val="en-GB"/>
        </w:rPr>
        <w:t>we</w:t>
      </w:r>
      <w:r w:rsidRPr="00C9424A">
        <w:rPr>
          <w:spacing w:val="-3"/>
          <w:lang w:val="en-GB"/>
        </w:rPr>
        <w:t xml:space="preserve"> </w:t>
      </w:r>
      <w:r w:rsidRPr="00C9424A">
        <w:rPr>
          <w:lang w:val="en-GB"/>
        </w:rPr>
        <w:t>will</w:t>
      </w:r>
      <w:r w:rsidRPr="00C9424A">
        <w:rPr>
          <w:spacing w:val="-3"/>
          <w:lang w:val="en-GB"/>
        </w:rPr>
        <w:t xml:space="preserve"> </w:t>
      </w:r>
      <w:r w:rsidRPr="00C9424A">
        <w:rPr>
          <w:lang w:val="en-GB"/>
        </w:rPr>
        <w:t>be</w:t>
      </w:r>
      <w:r w:rsidRPr="00C9424A">
        <w:rPr>
          <w:spacing w:val="-3"/>
          <w:lang w:val="en-GB"/>
        </w:rPr>
        <w:t xml:space="preserve"> </w:t>
      </w:r>
      <w:r w:rsidRPr="00C9424A">
        <w:rPr>
          <w:lang w:val="en-GB"/>
        </w:rPr>
        <w:t>reunited</w:t>
      </w:r>
      <w:r w:rsidRPr="00C9424A">
        <w:rPr>
          <w:spacing w:val="-3"/>
          <w:lang w:val="en-GB"/>
        </w:rPr>
        <w:t xml:space="preserve"> </w:t>
      </w:r>
      <w:r w:rsidRPr="00C9424A">
        <w:rPr>
          <w:lang w:val="en-GB"/>
        </w:rPr>
        <w:t>with</w:t>
      </w:r>
      <w:r w:rsidRPr="00C9424A">
        <w:rPr>
          <w:spacing w:val="-3"/>
          <w:lang w:val="en-GB"/>
        </w:rPr>
        <w:t xml:space="preserve"> </w:t>
      </w:r>
      <w:r w:rsidRPr="00C9424A">
        <w:rPr>
          <w:i/>
          <w:lang w:val="en-GB"/>
        </w:rPr>
        <w:t>them</w:t>
      </w:r>
      <w:r w:rsidRPr="00C9424A">
        <w:rPr>
          <w:i/>
          <w:spacing w:val="-3"/>
          <w:lang w:val="en-GB"/>
        </w:rPr>
        <w:t xml:space="preserve"> </w:t>
      </w:r>
      <w:r w:rsidRPr="00C9424A">
        <w:rPr>
          <w:lang w:val="en-GB"/>
        </w:rPr>
        <w:t>in</w:t>
      </w:r>
      <w:r w:rsidRPr="00C9424A">
        <w:rPr>
          <w:spacing w:val="-3"/>
          <w:lang w:val="en-GB"/>
        </w:rPr>
        <w:t xml:space="preserve"> </w:t>
      </w:r>
      <w:r w:rsidRPr="00C9424A">
        <w:rPr>
          <w:lang w:val="en-GB"/>
        </w:rPr>
        <w:t>joy</w:t>
      </w:r>
      <w:r w:rsidRPr="00C9424A">
        <w:rPr>
          <w:spacing w:val="-3"/>
          <w:lang w:val="en-GB"/>
        </w:rPr>
        <w:t xml:space="preserve"> </w:t>
      </w:r>
      <w:r w:rsidRPr="00C9424A">
        <w:rPr>
          <w:lang w:val="en-GB"/>
        </w:rPr>
        <w:t>and</w:t>
      </w:r>
      <w:r w:rsidRPr="00C9424A">
        <w:rPr>
          <w:spacing w:val="-3"/>
          <w:lang w:val="en-GB"/>
        </w:rPr>
        <w:t xml:space="preserve"> </w:t>
      </w:r>
      <w:r w:rsidRPr="00C9424A">
        <w:rPr>
          <w:lang w:val="en-GB"/>
        </w:rPr>
        <w:t>blessing beyond our imaging.</w:t>
      </w:r>
    </w:p>
    <w:p w14:paraId="5F6E3460" w14:textId="77777777" w:rsidR="00052D12" w:rsidRPr="00C9424A" w:rsidRDefault="00C9424A">
      <w:pPr>
        <w:pStyle w:val="BodyText"/>
        <w:spacing w:before="201" w:line="280" w:lineRule="auto"/>
        <w:ind w:left="1053" w:right="2735"/>
        <w:rPr>
          <w:lang w:val="en-GB"/>
        </w:rPr>
      </w:pPr>
      <w:r w:rsidRPr="00C9424A">
        <w:rPr>
          <w:lang w:val="en-GB"/>
        </w:rPr>
        <w:t>And this is the will of him who sent me, that I should lose nothing of all that he has given me but raise it up on the last day</w:t>
      </w:r>
    </w:p>
    <w:p w14:paraId="5F6E3461" w14:textId="77777777" w:rsidR="00052D12" w:rsidRPr="00C9424A" w:rsidRDefault="00052D12">
      <w:pPr>
        <w:spacing w:line="280" w:lineRule="auto"/>
        <w:rPr>
          <w:lang w:val="en-GB"/>
        </w:rPr>
        <w:sectPr w:rsidR="00052D12" w:rsidRPr="00C9424A">
          <w:pgSz w:w="11910" w:h="16840"/>
          <w:pgMar w:top="960" w:right="640" w:bottom="740" w:left="760" w:header="0" w:footer="544" w:gutter="0"/>
          <w:cols w:space="720"/>
        </w:sectPr>
      </w:pPr>
    </w:p>
    <w:p w14:paraId="5F6E3462" w14:textId="77777777" w:rsidR="00052D12" w:rsidRPr="00C9424A" w:rsidRDefault="00052D12">
      <w:pPr>
        <w:pStyle w:val="BodyText"/>
        <w:rPr>
          <w:lang w:val="en-GB"/>
        </w:rPr>
      </w:pPr>
    </w:p>
    <w:p w14:paraId="5F6E3463" w14:textId="77777777" w:rsidR="00052D12" w:rsidRPr="00C9424A" w:rsidRDefault="00052D12">
      <w:pPr>
        <w:pStyle w:val="BodyText"/>
        <w:rPr>
          <w:lang w:val="en-GB"/>
        </w:rPr>
      </w:pPr>
    </w:p>
    <w:p w14:paraId="5F6E3464" w14:textId="77777777" w:rsidR="00052D12" w:rsidRPr="00C9424A" w:rsidRDefault="00052D12">
      <w:pPr>
        <w:pStyle w:val="BodyText"/>
        <w:rPr>
          <w:lang w:val="en-GB"/>
        </w:rPr>
      </w:pPr>
    </w:p>
    <w:p w14:paraId="5F6E3465" w14:textId="77777777" w:rsidR="00052D12" w:rsidRPr="00C9424A" w:rsidRDefault="00052D12">
      <w:pPr>
        <w:pStyle w:val="BodyText"/>
        <w:spacing w:before="113"/>
        <w:rPr>
          <w:lang w:val="en-GB"/>
        </w:rPr>
      </w:pPr>
    </w:p>
    <w:p w14:paraId="5F6E3466" w14:textId="77777777" w:rsidR="00052D12" w:rsidRPr="00C9424A" w:rsidRDefault="00C9424A">
      <w:pPr>
        <w:pStyle w:val="BodyText"/>
        <w:spacing w:line="280" w:lineRule="auto"/>
        <w:ind w:left="1053" w:right="2083"/>
        <w:rPr>
          <w:lang w:val="en-GB"/>
        </w:rPr>
      </w:pPr>
      <w:r w:rsidRPr="00C9424A">
        <w:rPr>
          <w:lang w:val="en-GB"/>
        </w:rPr>
        <w:t>Loving God, giver of life, all</w:t>
      </w:r>
      <w:r w:rsidRPr="00C9424A">
        <w:rPr>
          <w:spacing w:val="-1"/>
          <w:lang w:val="en-GB"/>
        </w:rPr>
        <w:t xml:space="preserve"> </w:t>
      </w:r>
      <w:r w:rsidRPr="00C9424A">
        <w:rPr>
          <w:lang w:val="en-GB"/>
        </w:rPr>
        <w:t>that</w:t>
      </w:r>
      <w:r w:rsidRPr="00C9424A">
        <w:rPr>
          <w:spacing w:val="-1"/>
          <w:lang w:val="en-GB"/>
        </w:rPr>
        <w:t xml:space="preserve"> </w:t>
      </w:r>
      <w:r w:rsidRPr="00C9424A">
        <w:rPr>
          <w:lang w:val="en-GB"/>
        </w:rPr>
        <w:t>we</w:t>
      </w:r>
      <w:r w:rsidRPr="00C9424A">
        <w:rPr>
          <w:spacing w:val="-1"/>
          <w:lang w:val="en-GB"/>
        </w:rPr>
        <w:t xml:space="preserve"> </w:t>
      </w:r>
      <w:r w:rsidRPr="00C9424A">
        <w:rPr>
          <w:lang w:val="en-GB"/>
        </w:rPr>
        <w:t>have</w:t>
      </w:r>
      <w:r w:rsidRPr="00C9424A">
        <w:rPr>
          <w:spacing w:val="-1"/>
          <w:lang w:val="en-GB"/>
        </w:rPr>
        <w:t xml:space="preserve"> </w:t>
      </w:r>
      <w:r w:rsidRPr="00C9424A">
        <w:rPr>
          <w:lang w:val="en-GB"/>
        </w:rPr>
        <w:t>and</w:t>
      </w:r>
      <w:r w:rsidRPr="00C9424A">
        <w:rPr>
          <w:spacing w:val="-1"/>
          <w:lang w:val="en-GB"/>
        </w:rPr>
        <w:t xml:space="preserve"> </w:t>
      </w:r>
      <w:r w:rsidRPr="00C9424A">
        <w:rPr>
          <w:lang w:val="en-GB"/>
        </w:rPr>
        <w:t>hold is on trust from you.</w:t>
      </w:r>
    </w:p>
    <w:p w14:paraId="5F6E3467" w14:textId="77777777" w:rsidR="00052D12" w:rsidRPr="00C9424A" w:rsidRDefault="00C9424A">
      <w:pPr>
        <w:pStyle w:val="BodyText"/>
        <w:spacing w:before="2"/>
        <w:ind w:left="1053"/>
        <w:rPr>
          <w:lang w:val="en-GB"/>
        </w:rPr>
      </w:pPr>
      <w:r w:rsidRPr="00C9424A">
        <w:rPr>
          <w:lang w:val="en-GB"/>
        </w:rPr>
        <w:t>What</w:t>
      </w:r>
      <w:r w:rsidRPr="00C9424A">
        <w:rPr>
          <w:spacing w:val="4"/>
          <w:lang w:val="en-GB"/>
        </w:rPr>
        <w:t xml:space="preserve"> </w:t>
      </w:r>
      <w:r w:rsidRPr="00C9424A">
        <w:rPr>
          <w:lang w:val="en-GB"/>
        </w:rPr>
        <w:t>you</w:t>
      </w:r>
      <w:r w:rsidRPr="00C9424A">
        <w:rPr>
          <w:spacing w:val="4"/>
          <w:lang w:val="en-GB"/>
        </w:rPr>
        <w:t xml:space="preserve"> </w:t>
      </w:r>
      <w:r w:rsidRPr="00C9424A">
        <w:rPr>
          <w:lang w:val="en-GB"/>
        </w:rPr>
        <w:t>have</w:t>
      </w:r>
      <w:r w:rsidRPr="00C9424A">
        <w:rPr>
          <w:spacing w:val="4"/>
          <w:lang w:val="en-GB"/>
        </w:rPr>
        <w:t xml:space="preserve"> </w:t>
      </w:r>
      <w:r w:rsidRPr="00C9424A">
        <w:rPr>
          <w:lang w:val="en-GB"/>
        </w:rPr>
        <w:t>given</w:t>
      </w:r>
      <w:r w:rsidRPr="00C9424A">
        <w:rPr>
          <w:spacing w:val="4"/>
          <w:lang w:val="en-GB"/>
        </w:rPr>
        <w:t xml:space="preserve"> </w:t>
      </w:r>
      <w:r w:rsidRPr="00C9424A">
        <w:rPr>
          <w:lang w:val="en-GB"/>
        </w:rPr>
        <w:t>to</w:t>
      </w:r>
      <w:r w:rsidRPr="00C9424A">
        <w:rPr>
          <w:spacing w:val="4"/>
          <w:lang w:val="en-GB"/>
        </w:rPr>
        <w:t xml:space="preserve"> </w:t>
      </w:r>
      <w:r w:rsidRPr="00C9424A">
        <w:rPr>
          <w:lang w:val="en-GB"/>
        </w:rPr>
        <w:t>us</w:t>
      </w:r>
      <w:r w:rsidRPr="00C9424A">
        <w:rPr>
          <w:spacing w:val="4"/>
          <w:lang w:val="en-GB"/>
        </w:rPr>
        <w:t xml:space="preserve"> </w:t>
      </w:r>
      <w:r w:rsidRPr="00C9424A">
        <w:rPr>
          <w:lang w:val="en-GB"/>
        </w:rPr>
        <w:t>we</w:t>
      </w:r>
      <w:r w:rsidRPr="00C9424A">
        <w:rPr>
          <w:spacing w:val="4"/>
          <w:lang w:val="en-GB"/>
        </w:rPr>
        <w:t xml:space="preserve"> </w:t>
      </w:r>
      <w:r w:rsidRPr="00C9424A">
        <w:rPr>
          <w:lang w:val="en-GB"/>
        </w:rPr>
        <w:t>return</w:t>
      </w:r>
      <w:r w:rsidRPr="00C9424A">
        <w:rPr>
          <w:spacing w:val="4"/>
          <w:lang w:val="en-GB"/>
        </w:rPr>
        <w:t xml:space="preserve"> </w:t>
      </w:r>
      <w:r w:rsidRPr="00C9424A">
        <w:rPr>
          <w:lang w:val="en-GB"/>
        </w:rPr>
        <w:t>to</w:t>
      </w:r>
      <w:r w:rsidRPr="00C9424A">
        <w:rPr>
          <w:spacing w:val="5"/>
          <w:lang w:val="en-GB"/>
        </w:rPr>
        <w:t xml:space="preserve"> </w:t>
      </w:r>
      <w:r w:rsidRPr="00C9424A">
        <w:rPr>
          <w:spacing w:val="-4"/>
          <w:lang w:val="en-GB"/>
        </w:rPr>
        <w:t>you.</w:t>
      </w:r>
    </w:p>
    <w:p w14:paraId="5F6E3468" w14:textId="77777777" w:rsidR="00052D12" w:rsidRPr="00C9424A" w:rsidRDefault="00C9424A">
      <w:pPr>
        <w:pStyle w:val="BodyText"/>
        <w:spacing w:before="46"/>
        <w:ind w:left="1053"/>
        <w:rPr>
          <w:lang w:val="en-GB"/>
        </w:rPr>
      </w:pPr>
      <w:r w:rsidRPr="00C9424A">
        <w:rPr>
          <w:lang w:val="en-GB"/>
        </w:rPr>
        <w:t>Give</w:t>
      </w:r>
      <w:r w:rsidRPr="00C9424A">
        <w:rPr>
          <w:spacing w:val="5"/>
          <w:lang w:val="en-GB"/>
        </w:rPr>
        <w:t xml:space="preserve"> </w:t>
      </w:r>
      <w:r w:rsidRPr="00C9424A">
        <w:rPr>
          <w:lang w:val="en-GB"/>
        </w:rPr>
        <w:t>us</w:t>
      </w:r>
      <w:r w:rsidRPr="00C9424A">
        <w:rPr>
          <w:spacing w:val="6"/>
          <w:lang w:val="en-GB"/>
        </w:rPr>
        <w:t xml:space="preserve"> </w:t>
      </w:r>
      <w:r w:rsidRPr="00C9424A">
        <w:rPr>
          <w:lang w:val="en-GB"/>
        </w:rPr>
        <w:t>grace</w:t>
      </w:r>
      <w:r w:rsidRPr="00C9424A">
        <w:rPr>
          <w:spacing w:val="5"/>
          <w:lang w:val="en-GB"/>
        </w:rPr>
        <w:t xml:space="preserve"> </w:t>
      </w:r>
      <w:r w:rsidRPr="00C9424A">
        <w:rPr>
          <w:lang w:val="en-GB"/>
        </w:rPr>
        <w:t>to</w:t>
      </w:r>
      <w:r w:rsidRPr="00C9424A">
        <w:rPr>
          <w:spacing w:val="6"/>
          <w:lang w:val="en-GB"/>
        </w:rPr>
        <w:t xml:space="preserve"> </w:t>
      </w:r>
      <w:r w:rsidRPr="00C9424A">
        <w:rPr>
          <w:lang w:val="en-GB"/>
        </w:rPr>
        <w:t>let</w:t>
      </w:r>
      <w:r w:rsidRPr="00C9424A">
        <w:rPr>
          <w:spacing w:val="6"/>
          <w:lang w:val="en-GB"/>
        </w:rPr>
        <w:t xml:space="preserve"> </w:t>
      </w:r>
      <w:r w:rsidRPr="00C9424A">
        <w:rPr>
          <w:spacing w:val="-7"/>
          <w:lang w:val="en-GB"/>
        </w:rPr>
        <w:t>go</w:t>
      </w:r>
    </w:p>
    <w:p w14:paraId="5F6E3469" w14:textId="77777777" w:rsidR="00052D12" w:rsidRPr="00C9424A" w:rsidRDefault="00C9424A">
      <w:pPr>
        <w:pStyle w:val="BodyText"/>
        <w:spacing w:before="45"/>
        <w:ind w:left="1053"/>
        <w:rPr>
          <w:lang w:val="en-GB"/>
        </w:rPr>
      </w:pPr>
      <w:r w:rsidRPr="00C9424A">
        <w:rPr>
          <w:lang w:val="en-GB"/>
        </w:rPr>
        <w:t>of</w:t>
      </w:r>
      <w:r w:rsidRPr="00C9424A">
        <w:rPr>
          <w:spacing w:val="6"/>
          <w:lang w:val="en-GB"/>
        </w:rPr>
        <w:t xml:space="preserve"> </w:t>
      </w:r>
      <w:r w:rsidRPr="00C9424A">
        <w:rPr>
          <w:lang w:val="en-GB"/>
        </w:rPr>
        <w:t>those</w:t>
      </w:r>
      <w:r w:rsidRPr="00C9424A">
        <w:rPr>
          <w:spacing w:val="7"/>
          <w:lang w:val="en-GB"/>
        </w:rPr>
        <w:t xml:space="preserve"> </w:t>
      </w:r>
      <w:r w:rsidRPr="00C9424A">
        <w:rPr>
          <w:lang w:val="en-GB"/>
        </w:rPr>
        <w:t>things</w:t>
      </w:r>
      <w:r w:rsidRPr="00C9424A">
        <w:rPr>
          <w:spacing w:val="7"/>
          <w:lang w:val="en-GB"/>
        </w:rPr>
        <w:t xml:space="preserve"> </w:t>
      </w:r>
      <w:r w:rsidRPr="00C9424A">
        <w:rPr>
          <w:lang w:val="en-GB"/>
        </w:rPr>
        <w:t>we</w:t>
      </w:r>
      <w:r w:rsidRPr="00C9424A">
        <w:rPr>
          <w:spacing w:val="7"/>
          <w:lang w:val="en-GB"/>
        </w:rPr>
        <w:t xml:space="preserve"> </w:t>
      </w:r>
      <w:r w:rsidRPr="00C9424A">
        <w:rPr>
          <w:lang w:val="en-GB"/>
        </w:rPr>
        <w:t>can</w:t>
      </w:r>
      <w:r w:rsidRPr="00C9424A">
        <w:rPr>
          <w:spacing w:val="7"/>
          <w:lang w:val="en-GB"/>
        </w:rPr>
        <w:t xml:space="preserve"> </w:t>
      </w:r>
      <w:r w:rsidRPr="00C9424A">
        <w:rPr>
          <w:lang w:val="en-GB"/>
        </w:rPr>
        <w:t>cling</w:t>
      </w:r>
      <w:r w:rsidRPr="00C9424A">
        <w:rPr>
          <w:spacing w:val="7"/>
          <w:lang w:val="en-GB"/>
        </w:rPr>
        <w:t xml:space="preserve"> </w:t>
      </w:r>
      <w:r w:rsidRPr="00C9424A">
        <w:rPr>
          <w:lang w:val="en-GB"/>
        </w:rPr>
        <w:t>to</w:t>
      </w:r>
      <w:r w:rsidRPr="00C9424A">
        <w:rPr>
          <w:spacing w:val="7"/>
          <w:lang w:val="en-GB"/>
        </w:rPr>
        <w:t xml:space="preserve"> </w:t>
      </w:r>
      <w:r w:rsidRPr="00C9424A">
        <w:rPr>
          <w:lang w:val="en-GB"/>
        </w:rPr>
        <w:t>no</w:t>
      </w:r>
      <w:r w:rsidRPr="00C9424A">
        <w:rPr>
          <w:spacing w:val="7"/>
          <w:lang w:val="en-GB"/>
        </w:rPr>
        <w:t xml:space="preserve"> </w:t>
      </w:r>
      <w:r w:rsidRPr="00C9424A">
        <w:rPr>
          <w:spacing w:val="-2"/>
          <w:lang w:val="en-GB"/>
        </w:rPr>
        <w:t>longer</w:t>
      </w:r>
    </w:p>
    <w:p w14:paraId="5F6E346A" w14:textId="77777777" w:rsidR="00052D12" w:rsidRPr="00C9424A" w:rsidRDefault="00C9424A">
      <w:pPr>
        <w:pStyle w:val="BodyText"/>
        <w:spacing w:before="46" w:line="280" w:lineRule="auto"/>
        <w:ind w:left="1053"/>
        <w:rPr>
          <w:lang w:val="en-GB"/>
        </w:rPr>
      </w:pPr>
      <w:r w:rsidRPr="00C9424A">
        <w:rPr>
          <w:lang w:val="en-GB"/>
        </w:rPr>
        <w:t>that we may know ourselves to be held by you through Jesus Christ our risen Lord,</w:t>
      </w:r>
    </w:p>
    <w:p w14:paraId="5F6E346B" w14:textId="77777777" w:rsidR="00052D12" w:rsidRPr="00C9424A" w:rsidRDefault="00C9424A">
      <w:pPr>
        <w:pStyle w:val="BodyText"/>
        <w:spacing w:before="1"/>
        <w:ind w:left="1053"/>
        <w:rPr>
          <w:lang w:val="en-GB"/>
        </w:rPr>
      </w:pPr>
      <w:r w:rsidRPr="00C9424A">
        <w:rPr>
          <w:lang w:val="en-GB"/>
        </w:rPr>
        <w:t>who</w:t>
      </w:r>
      <w:r w:rsidRPr="00C9424A">
        <w:rPr>
          <w:spacing w:val="-1"/>
          <w:lang w:val="en-GB"/>
        </w:rPr>
        <w:t xml:space="preserve"> </w:t>
      </w:r>
      <w:r w:rsidRPr="00C9424A">
        <w:rPr>
          <w:lang w:val="en-GB"/>
        </w:rPr>
        <w:t>taught</w:t>
      </w:r>
      <w:r w:rsidRPr="00C9424A">
        <w:rPr>
          <w:spacing w:val="-1"/>
          <w:lang w:val="en-GB"/>
        </w:rPr>
        <w:t xml:space="preserve"> </w:t>
      </w:r>
      <w:r w:rsidRPr="00C9424A">
        <w:rPr>
          <w:lang w:val="en-GB"/>
        </w:rPr>
        <w:t>us</w:t>
      </w:r>
      <w:r w:rsidRPr="00C9424A">
        <w:rPr>
          <w:spacing w:val="-1"/>
          <w:lang w:val="en-GB"/>
        </w:rPr>
        <w:t xml:space="preserve"> </w:t>
      </w:r>
      <w:r w:rsidRPr="00C9424A">
        <w:rPr>
          <w:lang w:val="en-GB"/>
        </w:rPr>
        <w:t>to</w:t>
      </w:r>
      <w:r w:rsidRPr="00C9424A">
        <w:rPr>
          <w:spacing w:val="-1"/>
          <w:lang w:val="en-GB"/>
        </w:rPr>
        <w:t xml:space="preserve"> </w:t>
      </w:r>
      <w:r w:rsidRPr="00C9424A">
        <w:rPr>
          <w:lang w:val="en-GB"/>
        </w:rPr>
        <w:t>say</w:t>
      </w:r>
      <w:r w:rsidRPr="00C9424A">
        <w:rPr>
          <w:spacing w:val="-1"/>
          <w:lang w:val="en-GB"/>
        </w:rPr>
        <w:t xml:space="preserve"> </w:t>
      </w:r>
      <w:r w:rsidRPr="00C9424A">
        <w:rPr>
          <w:lang w:val="en-GB"/>
        </w:rPr>
        <w:t>when</w:t>
      </w:r>
      <w:r w:rsidRPr="00C9424A">
        <w:rPr>
          <w:spacing w:val="-1"/>
          <w:lang w:val="en-GB"/>
        </w:rPr>
        <w:t xml:space="preserve"> </w:t>
      </w:r>
      <w:r w:rsidRPr="00C9424A">
        <w:rPr>
          <w:lang w:val="en-GB"/>
        </w:rPr>
        <w:t>we</w:t>
      </w:r>
      <w:r w:rsidRPr="00C9424A">
        <w:rPr>
          <w:spacing w:val="-1"/>
          <w:lang w:val="en-GB"/>
        </w:rPr>
        <w:t xml:space="preserve"> </w:t>
      </w:r>
      <w:r w:rsidRPr="00C9424A">
        <w:rPr>
          <w:spacing w:val="-2"/>
          <w:lang w:val="en-GB"/>
        </w:rPr>
        <w:t>pray:</w:t>
      </w:r>
    </w:p>
    <w:p w14:paraId="5F6E346C" w14:textId="77777777" w:rsidR="00052D12" w:rsidRPr="00C9424A" w:rsidRDefault="00C9424A">
      <w:pPr>
        <w:tabs>
          <w:tab w:val="left" w:pos="1053"/>
        </w:tabs>
        <w:spacing w:before="245"/>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Our</w:t>
      </w:r>
      <w:r w:rsidRPr="00C9424A">
        <w:rPr>
          <w:b/>
          <w:spacing w:val="9"/>
          <w:sz w:val="23"/>
          <w:lang w:val="en-GB"/>
        </w:rPr>
        <w:t xml:space="preserve"> </w:t>
      </w:r>
      <w:r w:rsidRPr="00C9424A">
        <w:rPr>
          <w:b/>
          <w:sz w:val="23"/>
          <w:lang w:val="en-GB"/>
        </w:rPr>
        <w:t>Father</w:t>
      </w:r>
      <w:r w:rsidRPr="00C9424A">
        <w:rPr>
          <w:b/>
          <w:spacing w:val="10"/>
          <w:sz w:val="23"/>
          <w:lang w:val="en-GB"/>
        </w:rPr>
        <w:t xml:space="preserve"> </w:t>
      </w:r>
      <w:r w:rsidRPr="00C9424A">
        <w:rPr>
          <w:b/>
          <w:spacing w:val="-5"/>
          <w:sz w:val="23"/>
          <w:lang w:val="en-GB"/>
        </w:rPr>
        <w:t>...</w:t>
      </w:r>
    </w:p>
    <w:p w14:paraId="5F6E346D" w14:textId="77777777" w:rsidR="00052D12" w:rsidRPr="00C9424A" w:rsidRDefault="00C9424A">
      <w:pPr>
        <w:pStyle w:val="BodyText"/>
        <w:spacing w:before="1"/>
        <w:ind w:left="2265"/>
        <w:rPr>
          <w:lang w:val="en-GB"/>
        </w:rPr>
      </w:pPr>
      <w:r w:rsidRPr="00C9424A">
        <w:rPr>
          <w:lang w:val="en-GB"/>
        </w:rPr>
        <w:br w:type="column"/>
      </w:r>
      <w:r w:rsidRPr="00C9424A">
        <w:rPr>
          <w:lang w:val="en-GB"/>
        </w:rPr>
        <w:t>(John</w:t>
      </w:r>
      <w:r w:rsidRPr="00C9424A">
        <w:rPr>
          <w:spacing w:val="24"/>
          <w:lang w:val="en-GB"/>
        </w:rPr>
        <w:t xml:space="preserve"> </w:t>
      </w:r>
      <w:r w:rsidRPr="00C9424A">
        <w:rPr>
          <w:spacing w:val="-2"/>
          <w:lang w:val="en-GB"/>
        </w:rPr>
        <w:t>6:39)</w:t>
      </w:r>
    </w:p>
    <w:p w14:paraId="5F6E346E" w14:textId="77777777" w:rsidR="00052D12" w:rsidRPr="00C9424A" w:rsidRDefault="00052D12">
      <w:pPr>
        <w:pStyle w:val="BodyText"/>
        <w:spacing w:before="77"/>
        <w:rPr>
          <w:lang w:val="en-GB"/>
        </w:rPr>
      </w:pPr>
    </w:p>
    <w:p w14:paraId="5F6E346F" w14:textId="77777777" w:rsidR="00052D12" w:rsidRPr="00C9424A" w:rsidRDefault="00C9424A">
      <w:pPr>
        <w:pStyle w:val="Heading3"/>
        <w:spacing w:before="0"/>
        <w:ind w:right="1172"/>
        <w:jc w:val="right"/>
        <w:rPr>
          <w:u w:val="none"/>
          <w:lang w:val="en-GB"/>
        </w:rPr>
      </w:pPr>
      <w:r w:rsidRPr="00C9424A">
        <w:rPr>
          <w:u w:color="0099FF"/>
          <w:lang w:val="en-GB"/>
        </w:rPr>
        <w:t xml:space="preserve"> </w:t>
      </w:r>
      <w:r w:rsidRPr="00C9424A">
        <w:rPr>
          <w:spacing w:val="-2"/>
          <w:u w:color="0099FF"/>
          <w:lang w:val="en-GB"/>
        </w:rPr>
        <w:t>Prayer</w:t>
      </w:r>
    </w:p>
    <w:p w14:paraId="5F6E3470" w14:textId="77777777" w:rsidR="00052D12" w:rsidRPr="00C9424A" w:rsidRDefault="00052D12">
      <w:pPr>
        <w:pStyle w:val="BodyText"/>
        <w:rPr>
          <w:b/>
          <w:sz w:val="32"/>
          <w:lang w:val="en-GB"/>
        </w:rPr>
      </w:pPr>
    </w:p>
    <w:p w14:paraId="5F6E3471" w14:textId="77777777" w:rsidR="00052D12" w:rsidRPr="00C9424A" w:rsidRDefault="00052D12">
      <w:pPr>
        <w:pStyle w:val="BodyText"/>
        <w:rPr>
          <w:b/>
          <w:sz w:val="32"/>
          <w:lang w:val="en-GB"/>
        </w:rPr>
      </w:pPr>
    </w:p>
    <w:p w14:paraId="5F6E3472" w14:textId="77777777" w:rsidR="00052D12" w:rsidRPr="00C9424A" w:rsidRDefault="00052D12">
      <w:pPr>
        <w:pStyle w:val="BodyText"/>
        <w:rPr>
          <w:b/>
          <w:sz w:val="32"/>
          <w:lang w:val="en-GB"/>
        </w:rPr>
      </w:pPr>
    </w:p>
    <w:p w14:paraId="5F6E3473" w14:textId="77777777" w:rsidR="00052D12" w:rsidRPr="00C9424A" w:rsidRDefault="00052D12">
      <w:pPr>
        <w:pStyle w:val="BodyText"/>
        <w:rPr>
          <w:b/>
          <w:sz w:val="32"/>
          <w:lang w:val="en-GB"/>
        </w:rPr>
      </w:pPr>
    </w:p>
    <w:p w14:paraId="5F6E3474" w14:textId="77777777" w:rsidR="00052D12" w:rsidRPr="00C9424A" w:rsidRDefault="00052D12">
      <w:pPr>
        <w:pStyle w:val="BodyText"/>
        <w:rPr>
          <w:b/>
          <w:sz w:val="32"/>
          <w:lang w:val="en-GB"/>
        </w:rPr>
      </w:pPr>
    </w:p>
    <w:p w14:paraId="5F6E3475" w14:textId="77777777" w:rsidR="00052D12" w:rsidRPr="00C9424A" w:rsidRDefault="00052D12">
      <w:pPr>
        <w:pStyle w:val="BodyText"/>
        <w:rPr>
          <w:b/>
          <w:sz w:val="32"/>
          <w:lang w:val="en-GB"/>
        </w:rPr>
      </w:pPr>
    </w:p>
    <w:p w14:paraId="5F6E3476" w14:textId="77777777" w:rsidR="00052D12" w:rsidRPr="00C9424A" w:rsidRDefault="00052D12">
      <w:pPr>
        <w:pStyle w:val="BodyText"/>
        <w:rPr>
          <w:b/>
          <w:sz w:val="32"/>
          <w:lang w:val="en-GB"/>
        </w:rPr>
      </w:pPr>
    </w:p>
    <w:p w14:paraId="5F6E3477" w14:textId="77777777" w:rsidR="00052D12" w:rsidRPr="00C9424A" w:rsidRDefault="00052D12">
      <w:pPr>
        <w:pStyle w:val="BodyText"/>
        <w:rPr>
          <w:b/>
          <w:sz w:val="32"/>
          <w:lang w:val="en-GB"/>
        </w:rPr>
      </w:pPr>
    </w:p>
    <w:p w14:paraId="5F6E3478" w14:textId="77777777" w:rsidR="00052D12" w:rsidRPr="00C9424A" w:rsidRDefault="00052D12">
      <w:pPr>
        <w:pStyle w:val="BodyText"/>
        <w:spacing w:before="170"/>
        <w:rPr>
          <w:b/>
          <w:sz w:val="32"/>
          <w:lang w:val="en-GB"/>
        </w:rPr>
      </w:pPr>
    </w:p>
    <w:p w14:paraId="5F6E3479" w14:textId="77777777" w:rsidR="00052D12" w:rsidRPr="00C9424A" w:rsidRDefault="00C9424A">
      <w:pPr>
        <w:ind w:right="1173"/>
        <w:jc w:val="right"/>
        <w:rPr>
          <w:b/>
          <w:sz w:val="32"/>
          <w:lang w:val="en-GB"/>
        </w:rPr>
      </w:pPr>
      <w:r w:rsidRPr="00C9424A">
        <w:rPr>
          <w:b/>
          <w:spacing w:val="-1"/>
          <w:sz w:val="32"/>
          <w:u w:val="single" w:color="0099FF"/>
          <w:lang w:val="en-GB"/>
        </w:rPr>
        <w:t xml:space="preserve"> </w:t>
      </w:r>
      <w:r w:rsidRPr="00C9424A">
        <w:rPr>
          <w:b/>
          <w:sz w:val="32"/>
          <w:u w:val="single" w:color="0099FF"/>
          <w:lang w:val="en-GB"/>
        </w:rPr>
        <w:t>Prayer</w:t>
      </w:r>
      <w:r w:rsidRPr="00C9424A">
        <w:rPr>
          <w:b/>
          <w:spacing w:val="5"/>
          <w:sz w:val="32"/>
          <w:u w:val="single" w:color="0099FF"/>
          <w:lang w:val="en-GB"/>
        </w:rPr>
        <w:t xml:space="preserve"> </w:t>
      </w:r>
      <w:r w:rsidRPr="00C9424A">
        <w:rPr>
          <w:b/>
          <w:sz w:val="32"/>
          <w:u w:val="single" w:color="0099FF"/>
          <w:lang w:val="en-GB"/>
        </w:rPr>
        <w:t>of</w:t>
      </w:r>
      <w:r w:rsidRPr="00C9424A">
        <w:rPr>
          <w:b/>
          <w:spacing w:val="6"/>
          <w:sz w:val="32"/>
          <w:u w:val="single" w:color="0099FF"/>
          <w:lang w:val="en-GB"/>
        </w:rPr>
        <w:t xml:space="preserve"> </w:t>
      </w:r>
      <w:r w:rsidRPr="00C9424A">
        <w:rPr>
          <w:b/>
          <w:spacing w:val="-2"/>
          <w:sz w:val="32"/>
          <w:u w:val="single" w:color="0099FF"/>
          <w:lang w:val="en-GB"/>
        </w:rPr>
        <w:t>committal</w:t>
      </w:r>
    </w:p>
    <w:p w14:paraId="5F6E347A" w14:textId="77777777" w:rsidR="00052D12" w:rsidRPr="00C9424A" w:rsidRDefault="00052D12">
      <w:pPr>
        <w:jc w:val="right"/>
        <w:rPr>
          <w:sz w:val="32"/>
          <w:lang w:val="en-GB"/>
        </w:rPr>
        <w:sectPr w:rsidR="00052D12" w:rsidRPr="00C9424A">
          <w:type w:val="continuous"/>
          <w:pgSz w:w="11910" w:h="16840"/>
          <w:pgMar w:top="1920" w:right="640" w:bottom="280" w:left="760" w:header="0" w:footer="544" w:gutter="0"/>
          <w:cols w:num="2" w:space="720" w:equalWidth="0">
            <w:col w:w="5822" w:space="40"/>
            <w:col w:w="4648"/>
          </w:cols>
        </w:sectPr>
      </w:pPr>
    </w:p>
    <w:p w14:paraId="5F6E347B" w14:textId="77777777" w:rsidR="00052D12" w:rsidRPr="00C9424A" w:rsidRDefault="00C9424A">
      <w:pPr>
        <w:pStyle w:val="BodyText"/>
        <w:spacing w:before="197"/>
        <w:ind w:left="4869"/>
        <w:rPr>
          <w:lang w:val="en-GB"/>
        </w:rPr>
      </w:pPr>
      <w:r w:rsidRPr="00C9424A">
        <w:rPr>
          <w:color w:val="0099FF"/>
          <w:lang w:val="en-GB"/>
        </w:rPr>
        <w:t>(During</w:t>
      </w:r>
      <w:r w:rsidRPr="00C9424A">
        <w:rPr>
          <w:color w:val="0099FF"/>
          <w:spacing w:val="7"/>
          <w:lang w:val="en-GB"/>
        </w:rPr>
        <w:t xml:space="preserve"> </w:t>
      </w:r>
      <w:r w:rsidRPr="00C9424A">
        <w:rPr>
          <w:color w:val="0099FF"/>
          <w:lang w:val="en-GB"/>
        </w:rPr>
        <w:t>or</w:t>
      </w:r>
      <w:r w:rsidRPr="00C9424A">
        <w:rPr>
          <w:color w:val="0099FF"/>
          <w:spacing w:val="8"/>
          <w:lang w:val="en-GB"/>
        </w:rPr>
        <w:t xml:space="preserve"> </w:t>
      </w:r>
      <w:r w:rsidRPr="00C9424A">
        <w:rPr>
          <w:color w:val="0099FF"/>
          <w:lang w:val="en-GB"/>
        </w:rPr>
        <w:t>after</w:t>
      </w:r>
      <w:r w:rsidRPr="00C9424A">
        <w:rPr>
          <w:color w:val="0099FF"/>
          <w:spacing w:val="8"/>
          <w:lang w:val="en-GB"/>
        </w:rPr>
        <w:t xml:space="preserve"> </w:t>
      </w:r>
      <w:r w:rsidRPr="00C9424A">
        <w:rPr>
          <w:color w:val="0099FF"/>
          <w:lang w:val="en-GB"/>
        </w:rPr>
        <w:t>which,</w:t>
      </w:r>
      <w:r w:rsidRPr="00C9424A">
        <w:rPr>
          <w:color w:val="0099FF"/>
          <w:spacing w:val="7"/>
          <w:lang w:val="en-GB"/>
        </w:rPr>
        <w:t xml:space="preserve"> </w:t>
      </w:r>
      <w:r w:rsidRPr="00C9424A">
        <w:rPr>
          <w:color w:val="0099FF"/>
          <w:lang w:val="en-GB"/>
        </w:rPr>
        <w:t>the</w:t>
      </w:r>
      <w:r w:rsidRPr="00C9424A">
        <w:rPr>
          <w:color w:val="0099FF"/>
          <w:spacing w:val="8"/>
          <w:lang w:val="en-GB"/>
        </w:rPr>
        <w:t xml:space="preserve"> </w:t>
      </w:r>
      <w:r w:rsidRPr="00C9424A">
        <w:rPr>
          <w:color w:val="0099FF"/>
          <w:lang w:val="en-GB"/>
        </w:rPr>
        <w:t>casket</w:t>
      </w:r>
      <w:r w:rsidRPr="00C9424A">
        <w:rPr>
          <w:color w:val="0099FF"/>
          <w:spacing w:val="8"/>
          <w:lang w:val="en-GB"/>
        </w:rPr>
        <w:t xml:space="preserve"> </w:t>
      </w:r>
      <w:r w:rsidRPr="00C9424A">
        <w:rPr>
          <w:color w:val="0099FF"/>
          <w:lang w:val="en-GB"/>
        </w:rPr>
        <w:t>is</w:t>
      </w:r>
      <w:r w:rsidRPr="00C9424A">
        <w:rPr>
          <w:color w:val="0099FF"/>
          <w:spacing w:val="8"/>
          <w:lang w:val="en-GB"/>
        </w:rPr>
        <w:t xml:space="preserve"> </w:t>
      </w:r>
      <w:r w:rsidRPr="00C9424A">
        <w:rPr>
          <w:color w:val="0099FF"/>
          <w:spacing w:val="-2"/>
          <w:lang w:val="en-GB"/>
        </w:rPr>
        <w:t>buried)</w:t>
      </w:r>
    </w:p>
    <w:p w14:paraId="5F6E347C" w14:textId="77777777" w:rsidR="00052D12" w:rsidRPr="00C9424A" w:rsidRDefault="00C9424A">
      <w:pPr>
        <w:pStyle w:val="BodyText"/>
        <w:spacing w:before="215"/>
        <w:ind w:left="1053"/>
        <w:rPr>
          <w:lang w:val="en-GB"/>
        </w:rPr>
      </w:pPr>
      <w:r w:rsidRPr="00C9424A">
        <w:rPr>
          <w:lang w:val="en-GB"/>
        </w:rPr>
        <w:t>We</w:t>
      </w:r>
      <w:r w:rsidRPr="00C9424A">
        <w:rPr>
          <w:spacing w:val="5"/>
          <w:lang w:val="en-GB"/>
        </w:rPr>
        <w:t xml:space="preserve"> </w:t>
      </w:r>
      <w:r w:rsidRPr="00C9424A">
        <w:rPr>
          <w:lang w:val="en-GB"/>
        </w:rPr>
        <w:t>now</w:t>
      </w:r>
      <w:r w:rsidRPr="00C9424A">
        <w:rPr>
          <w:spacing w:val="5"/>
          <w:lang w:val="en-GB"/>
        </w:rPr>
        <w:t xml:space="preserve"> </w:t>
      </w:r>
      <w:r w:rsidRPr="00C9424A">
        <w:rPr>
          <w:lang w:val="en-GB"/>
        </w:rPr>
        <w:t>return</w:t>
      </w:r>
      <w:r w:rsidRPr="00C9424A">
        <w:rPr>
          <w:spacing w:val="5"/>
          <w:lang w:val="en-GB"/>
        </w:rPr>
        <w:t xml:space="preserve"> </w:t>
      </w:r>
      <w:r w:rsidRPr="00C9424A">
        <w:rPr>
          <w:lang w:val="en-GB"/>
        </w:rPr>
        <w:t>to</w:t>
      </w:r>
      <w:r w:rsidRPr="00C9424A">
        <w:rPr>
          <w:spacing w:val="5"/>
          <w:lang w:val="en-GB"/>
        </w:rPr>
        <w:t xml:space="preserve"> </w:t>
      </w:r>
      <w:r w:rsidRPr="00C9424A">
        <w:rPr>
          <w:lang w:val="en-GB"/>
        </w:rPr>
        <w:t>the</w:t>
      </w:r>
      <w:r w:rsidRPr="00C9424A">
        <w:rPr>
          <w:spacing w:val="5"/>
          <w:lang w:val="en-GB"/>
        </w:rPr>
        <w:t xml:space="preserve"> </w:t>
      </w:r>
      <w:r w:rsidRPr="00C9424A">
        <w:rPr>
          <w:spacing w:val="-2"/>
          <w:lang w:val="en-GB"/>
        </w:rPr>
        <w:t>earth</w:t>
      </w:r>
    </w:p>
    <w:p w14:paraId="5F6E347D" w14:textId="77777777" w:rsidR="00052D12" w:rsidRPr="00C9424A" w:rsidRDefault="00C9424A">
      <w:pPr>
        <w:pStyle w:val="BodyText"/>
        <w:spacing w:before="46"/>
        <w:ind w:left="1053"/>
        <w:rPr>
          <w:lang w:val="en-GB"/>
        </w:rPr>
      </w:pPr>
      <w:r w:rsidRPr="00C9424A">
        <w:rPr>
          <w:lang w:val="en-GB"/>
        </w:rPr>
        <w:t>the</w:t>
      </w:r>
      <w:r w:rsidRPr="00C9424A">
        <w:rPr>
          <w:spacing w:val="8"/>
          <w:lang w:val="en-GB"/>
        </w:rPr>
        <w:t xml:space="preserve"> </w:t>
      </w:r>
      <w:r w:rsidRPr="00C9424A">
        <w:rPr>
          <w:lang w:val="en-GB"/>
        </w:rPr>
        <w:t>remaining</w:t>
      </w:r>
      <w:r w:rsidRPr="00C9424A">
        <w:rPr>
          <w:spacing w:val="8"/>
          <w:lang w:val="en-GB"/>
        </w:rPr>
        <w:t xml:space="preserve"> </w:t>
      </w:r>
      <w:r w:rsidRPr="00C9424A">
        <w:rPr>
          <w:lang w:val="en-GB"/>
        </w:rPr>
        <w:t>organs</w:t>
      </w:r>
      <w:r w:rsidRPr="00C9424A">
        <w:rPr>
          <w:spacing w:val="8"/>
          <w:lang w:val="en-GB"/>
        </w:rPr>
        <w:t xml:space="preserve"> </w:t>
      </w:r>
      <w:r w:rsidRPr="00C9424A">
        <w:rPr>
          <w:lang w:val="en-GB"/>
        </w:rPr>
        <w:t>of</w:t>
      </w:r>
      <w:r w:rsidRPr="00C9424A">
        <w:rPr>
          <w:spacing w:val="8"/>
          <w:lang w:val="en-GB"/>
        </w:rPr>
        <w:t xml:space="preserve"> </w:t>
      </w:r>
      <w:r w:rsidRPr="00C9424A">
        <w:rPr>
          <w:lang w:val="en-GB"/>
        </w:rPr>
        <w:t>this</w:t>
      </w:r>
      <w:r w:rsidRPr="00C9424A">
        <w:rPr>
          <w:spacing w:val="8"/>
          <w:lang w:val="en-GB"/>
        </w:rPr>
        <w:t xml:space="preserve"> </w:t>
      </w:r>
      <w:r w:rsidRPr="00C9424A">
        <w:rPr>
          <w:lang w:val="en-GB"/>
        </w:rPr>
        <w:t>little</w:t>
      </w:r>
      <w:r w:rsidRPr="00C9424A">
        <w:rPr>
          <w:spacing w:val="8"/>
          <w:lang w:val="en-GB"/>
        </w:rPr>
        <w:t xml:space="preserve"> </w:t>
      </w:r>
      <w:r w:rsidRPr="00C9424A">
        <w:rPr>
          <w:spacing w:val="-2"/>
          <w:lang w:val="en-GB"/>
        </w:rPr>
        <w:t>child.</w:t>
      </w:r>
    </w:p>
    <w:p w14:paraId="5F6E347E" w14:textId="77777777" w:rsidR="00052D12" w:rsidRPr="00C9424A" w:rsidRDefault="00052D12">
      <w:pPr>
        <w:pStyle w:val="BodyText"/>
        <w:spacing w:before="91"/>
        <w:rPr>
          <w:lang w:val="en-GB"/>
        </w:rPr>
      </w:pPr>
    </w:p>
    <w:p w14:paraId="5F6E347F" w14:textId="77777777" w:rsidR="00052D12" w:rsidRPr="00C9424A" w:rsidRDefault="00C9424A">
      <w:pPr>
        <w:pStyle w:val="BodyText"/>
        <w:ind w:left="1053"/>
        <w:rPr>
          <w:lang w:val="en-GB"/>
        </w:rPr>
      </w:pPr>
      <w:r w:rsidRPr="00C9424A">
        <w:rPr>
          <w:lang w:val="en-GB"/>
        </w:rPr>
        <w:t>God</w:t>
      </w:r>
      <w:r w:rsidRPr="00C9424A">
        <w:rPr>
          <w:spacing w:val="6"/>
          <w:lang w:val="en-GB"/>
        </w:rPr>
        <w:t xml:space="preserve"> </w:t>
      </w:r>
      <w:r w:rsidRPr="00C9424A">
        <w:rPr>
          <w:lang w:val="en-GB"/>
        </w:rPr>
        <w:t>of</w:t>
      </w:r>
      <w:r w:rsidRPr="00C9424A">
        <w:rPr>
          <w:spacing w:val="7"/>
          <w:lang w:val="en-GB"/>
        </w:rPr>
        <w:t xml:space="preserve"> </w:t>
      </w:r>
      <w:r w:rsidRPr="00C9424A">
        <w:rPr>
          <w:spacing w:val="-2"/>
          <w:lang w:val="en-GB"/>
        </w:rPr>
        <w:t>compassion,</w:t>
      </w:r>
    </w:p>
    <w:p w14:paraId="5F6E3480" w14:textId="77777777" w:rsidR="00052D12" w:rsidRPr="00C9424A" w:rsidRDefault="00C9424A">
      <w:pPr>
        <w:pStyle w:val="BodyText"/>
        <w:spacing w:before="45"/>
        <w:ind w:left="1053"/>
        <w:rPr>
          <w:lang w:val="en-GB"/>
        </w:rPr>
      </w:pPr>
      <w:r w:rsidRPr="00C9424A">
        <w:rPr>
          <w:lang w:val="en-GB"/>
        </w:rPr>
        <w:t>We</w:t>
      </w:r>
      <w:r w:rsidRPr="00C9424A">
        <w:rPr>
          <w:spacing w:val="5"/>
          <w:lang w:val="en-GB"/>
        </w:rPr>
        <w:t xml:space="preserve"> </w:t>
      </w:r>
      <w:r w:rsidRPr="00C9424A">
        <w:rPr>
          <w:lang w:val="en-GB"/>
        </w:rPr>
        <w:t>pray</w:t>
      </w:r>
      <w:r w:rsidRPr="00C9424A">
        <w:rPr>
          <w:spacing w:val="6"/>
          <w:lang w:val="en-GB"/>
        </w:rPr>
        <w:t xml:space="preserve"> </w:t>
      </w:r>
      <w:r w:rsidRPr="00C9424A">
        <w:rPr>
          <w:lang w:val="en-GB"/>
        </w:rPr>
        <w:t>for</w:t>
      </w:r>
      <w:r w:rsidRPr="00C9424A">
        <w:rPr>
          <w:spacing w:val="6"/>
          <w:lang w:val="en-GB"/>
        </w:rPr>
        <w:t xml:space="preserve"> </w:t>
      </w:r>
      <w:r w:rsidRPr="00C9424A">
        <w:rPr>
          <w:lang w:val="en-GB"/>
        </w:rPr>
        <w:t>this</w:t>
      </w:r>
      <w:r w:rsidRPr="00C9424A">
        <w:rPr>
          <w:spacing w:val="6"/>
          <w:lang w:val="en-GB"/>
        </w:rPr>
        <w:t xml:space="preserve"> </w:t>
      </w:r>
      <w:r w:rsidRPr="00C9424A">
        <w:rPr>
          <w:lang w:val="en-GB"/>
        </w:rPr>
        <w:t>family</w:t>
      </w:r>
      <w:r w:rsidRPr="00C9424A">
        <w:rPr>
          <w:spacing w:val="5"/>
          <w:lang w:val="en-GB"/>
        </w:rPr>
        <w:t xml:space="preserve"> </w:t>
      </w:r>
      <w:r w:rsidRPr="00C9424A">
        <w:rPr>
          <w:lang w:val="en-GB"/>
        </w:rPr>
        <w:t>in</w:t>
      </w:r>
      <w:r w:rsidRPr="00C9424A">
        <w:rPr>
          <w:spacing w:val="6"/>
          <w:lang w:val="en-GB"/>
        </w:rPr>
        <w:t xml:space="preserve"> </w:t>
      </w:r>
      <w:r w:rsidRPr="00C9424A">
        <w:rPr>
          <w:lang w:val="en-GB"/>
        </w:rPr>
        <w:t>their</w:t>
      </w:r>
      <w:r w:rsidRPr="00C9424A">
        <w:rPr>
          <w:spacing w:val="6"/>
          <w:lang w:val="en-GB"/>
        </w:rPr>
        <w:t xml:space="preserve"> </w:t>
      </w:r>
      <w:r w:rsidRPr="00C9424A">
        <w:rPr>
          <w:lang w:val="en-GB"/>
        </w:rPr>
        <w:t>pain</w:t>
      </w:r>
      <w:r w:rsidRPr="00C9424A">
        <w:rPr>
          <w:spacing w:val="6"/>
          <w:lang w:val="en-GB"/>
        </w:rPr>
        <w:t xml:space="preserve"> </w:t>
      </w:r>
      <w:r w:rsidRPr="00C9424A">
        <w:rPr>
          <w:lang w:val="en-GB"/>
        </w:rPr>
        <w:t>and</w:t>
      </w:r>
      <w:r w:rsidRPr="00C9424A">
        <w:rPr>
          <w:spacing w:val="6"/>
          <w:lang w:val="en-GB"/>
        </w:rPr>
        <w:t xml:space="preserve"> </w:t>
      </w:r>
      <w:r w:rsidRPr="00C9424A">
        <w:rPr>
          <w:spacing w:val="-2"/>
          <w:lang w:val="en-GB"/>
        </w:rPr>
        <w:t>grief.</w:t>
      </w:r>
    </w:p>
    <w:p w14:paraId="5F6E3481" w14:textId="77777777" w:rsidR="00052D12" w:rsidRPr="00C9424A" w:rsidRDefault="00C9424A">
      <w:pPr>
        <w:pStyle w:val="BodyText"/>
        <w:spacing w:before="46"/>
        <w:ind w:left="1053"/>
        <w:rPr>
          <w:lang w:val="en-GB"/>
        </w:rPr>
      </w:pPr>
      <w:r w:rsidRPr="00C9424A">
        <w:rPr>
          <w:lang w:val="en-GB"/>
        </w:rPr>
        <w:t>Give</w:t>
      </w:r>
      <w:r w:rsidRPr="00C9424A">
        <w:rPr>
          <w:spacing w:val="7"/>
          <w:lang w:val="en-GB"/>
        </w:rPr>
        <w:t xml:space="preserve"> </w:t>
      </w:r>
      <w:r w:rsidRPr="00C9424A">
        <w:rPr>
          <w:lang w:val="en-GB"/>
        </w:rPr>
        <w:t>them</w:t>
      </w:r>
      <w:r w:rsidRPr="00C9424A">
        <w:rPr>
          <w:spacing w:val="7"/>
          <w:lang w:val="en-GB"/>
        </w:rPr>
        <w:t xml:space="preserve"> </w:t>
      </w:r>
      <w:r w:rsidRPr="00C9424A">
        <w:rPr>
          <w:lang w:val="en-GB"/>
        </w:rPr>
        <w:t>courage</w:t>
      </w:r>
      <w:r w:rsidRPr="00C9424A">
        <w:rPr>
          <w:spacing w:val="7"/>
          <w:lang w:val="en-GB"/>
        </w:rPr>
        <w:t xml:space="preserve"> </w:t>
      </w:r>
      <w:r w:rsidRPr="00C9424A">
        <w:rPr>
          <w:lang w:val="en-GB"/>
        </w:rPr>
        <w:t>and</w:t>
      </w:r>
      <w:r w:rsidRPr="00C9424A">
        <w:rPr>
          <w:spacing w:val="7"/>
          <w:lang w:val="en-GB"/>
        </w:rPr>
        <w:t xml:space="preserve"> </w:t>
      </w:r>
      <w:r w:rsidRPr="00C9424A">
        <w:rPr>
          <w:lang w:val="en-GB"/>
        </w:rPr>
        <w:t>strength</w:t>
      </w:r>
      <w:r w:rsidRPr="00C9424A">
        <w:rPr>
          <w:spacing w:val="7"/>
          <w:lang w:val="en-GB"/>
        </w:rPr>
        <w:t xml:space="preserve"> </w:t>
      </w:r>
      <w:r w:rsidRPr="00C9424A">
        <w:rPr>
          <w:lang w:val="en-GB"/>
        </w:rPr>
        <w:t>in</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days</w:t>
      </w:r>
      <w:r w:rsidRPr="00C9424A">
        <w:rPr>
          <w:spacing w:val="8"/>
          <w:lang w:val="en-GB"/>
        </w:rPr>
        <w:t xml:space="preserve"> </w:t>
      </w:r>
      <w:r w:rsidRPr="00C9424A">
        <w:rPr>
          <w:spacing w:val="-2"/>
          <w:lang w:val="en-GB"/>
        </w:rPr>
        <w:t>ahead.</w:t>
      </w:r>
    </w:p>
    <w:p w14:paraId="5F6E3482" w14:textId="77777777" w:rsidR="00052D12" w:rsidRPr="00C9424A" w:rsidRDefault="00C9424A">
      <w:pPr>
        <w:pStyle w:val="BodyText"/>
        <w:spacing w:before="46" w:line="280" w:lineRule="auto"/>
        <w:ind w:left="1053" w:right="5858"/>
        <w:rPr>
          <w:lang w:val="en-GB"/>
        </w:rPr>
      </w:pPr>
      <w:r w:rsidRPr="00C9424A">
        <w:rPr>
          <w:lang w:val="en-GB"/>
        </w:rPr>
        <w:t>Touch</w:t>
      </w:r>
      <w:r w:rsidRPr="00C9424A">
        <w:rPr>
          <w:spacing w:val="-1"/>
          <w:lang w:val="en-GB"/>
        </w:rPr>
        <w:t xml:space="preserve"> </w:t>
      </w:r>
      <w:r w:rsidRPr="00C9424A">
        <w:rPr>
          <w:lang w:val="en-GB"/>
        </w:rPr>
        <w:t>then</w:t>
      </w:r>
      <w:r w:rsidRPr="00C9424A">
        <w:rPr>
          <w:spacing w:val="-1"/>
          <w:lang w:val="en-GB"/>
        </w:rPr>
        <w:t xml:space="preserve"> </w:t>
      </w:r>
      <w:r w:rsidRPr="00C9424A">
        <w:rPr>
          <w:lang w:val="en-GB"/>
        </w:rPr>
        <w:t>tenderly</w:t>
      </w:r>
      <w:r w:rsidRPr="00C9424A">
        <w:rPr>
          <w:spacing w:val="-1"/>
          <w:lang w:val="en-GB"/>
        </w:rPr>
        <w:t xml:space="preserve"> </w:t>
      </w:r>
      <w:r w:rsidRPr="00C9424A">
        <w:rPr>
          <w:lang w:val="en-GB"/>
        </w:rPr>
        <w:t>with</w:t>
      </w:r>
      <w:r w:rsidRPr="00C9424A">
        <w:rPr>
          <w:spacing w:val="-1"/>
          <w:lang w:val="en-GB"/>
        </w:rPr>
        <w:t xml:space="preserve"> </w:t>
      </w:r>
      <w:r w:rsidRPr="00C9424A">
        <w:rPr>
          <w:lang w:val="en-GB"/>
        </w:rPr>
        <w:t>your</w:t>
      </w:r>
      <w:r w:rsidRPr="00C9424A">
        <w:rPr>
          <w:spacing w:val="-1"/>
          <w:lang w:val="en-GB"/>
        </w:rPr>
        <w:t xml:space="preserve"> </w:t>
      </w:r>
      <w:r w:rsidRPr="00C9424A">
        <w:rPr>
          <w:lang w:val="en-GB"/>
        </w:rPr>
        <w:t>love that they may know your peace, and have hope in their hearts through Jesus Christ our Lord.</w:t>
      </w:r>
    </w:p>
    <w:p w14:paraId="5F6E3483" w14:textId="77777777" w:rsidR="00052D12" w:rsidRPr="00C9424A" w:rsidRDefault="00052D12">
      <w:pPr>
        <w:pStyle w:val="BodyText"/>
        <w:spacing w:before="47"/>
        <w:rPr>
          <w:lang w:val="en-GB"/>
        </w:rPr>
      </w:pPr>
    </w:p>
    <w:p w14:paraId="5F6E3484" w14:textId="77777777" w:rsidR="00052D12" w:rsidRPr="00C9424A" w:rsidRDefault="00C9424A">
      <w:pPr>
        <w:tabs>
          <w:tab w:val="left" w:pos="1053"/>
        </w:tabs>
        <w:spacing w:before="1"/>
        <w:ind w:left="373"/>
        <w:rPr>
          <w:b/>
          <w:sz w:val="23"/>
          <w:lang w:val="en-GB"/>
        </w:rPr>
      </w:pPr>
      <w:r w:rsidRPr="00C9424A">
        <w:rPr>
          <w:i/>
          <w:color w:val="0099FF"/>
          <w:spacing w:val="-5"/>
          <w:sz w:val="23"/>
          <w:lang w:val="en-GB"/>
        </w:rPr>
        <w:t>All</w:t>
      </w:r>
      <w:r w:rsidRPr="00C9424A">
        <w:rPr>
          <w:i/>
          <w:color w:val="0099FF"/>
          <w:sz w:val="23"/>
          <w:lang w:val="en-GB"/>
        </w:rPr>
        <w:tab/>
      </w:r>
      <w:r w:rsidRPr="00C9424A">
        <w:rPr>
          <w:b/>
          <w:spacing w:val="-2"/>
          <w:sz w:val="23"/>
          <w:lang w:val="en-GB"/>
        </w:rPr>
        <w:t>Amen.</w:t>
      </w:r>
    </w:p>
    <w:p w14:paraId="5F6E3485" w14:textId="77777777" w:rsidR="00052D12" w:rsidRPr="00C9424A" w:rsidRDefault="00052D12">
      <w:pPr>
        <w:rPr>
          <w:sz w:val="23"/>
          <w:lang w:val="en-GB"/>
        </w:rPr>
        <w:sectPr w:rsidR="00052D12" w:rsidRPr="00C9424A">
          <w:type w:val="continuous"/>
          <w:pgSz w:w="11910" w:h="16840"/>
          <w:pgMar w:top="1920" w:right="640" w:bottom="280" w:left="760" w:header="0" w:footer="544" w:gutter="0"/>
          <w:cols w:space="720"/>
        </w:sectPr>
      </w:pPr>
    </w:p>
    <w:p w14:paraId="5F6E3486" w14:textId="77777777" w:rsidR="00052D12" w:rsidRPr="00C9424A" w:rsidRDefault="00052D12">
      <w:pPr>
        <w:pStyle w:val="BodyText"/>
        <w:rPr>
          <w:b/>
          <w:lang w:val="en-GB"/>
        </w:rPr>
      </w:pPr>
    </w:p>
    <w:p w14:paraId="5F6E3487" w14:textId="77777777" w:rsidR="00052D12" w:rsidRPr="00C9424A" w:rsidRDefault="00052D12">
      <w:pPr>
        <w:pStyle w:val="BodyText"/>
        <w:spacing w:before="104"/>
        <w:rPr>
          <w:b/>
          <w:lang w:val="en-GB"/>
        </w:rPr>
      </w:pPr>
    </w:p>
    <w:p w14:paraId="5F6E3488" w14:textId="77777777" w:rsidR="00052D12" w:rsidRPr="00C9424A" w:rsidRDefault="00C9424A">
      <w:pPr>
        <w:pStyle w:val="BodyText"/>
        <w:ind w:left="1734"/>
        <w:rPr>
          <w:lang w:val="en-GB"/>
        </w:rPr>
      </w:pPr>
      <w:bookmarkStart w:id="544" w:name="_Blessing"/>
      <w:bookmarkStart w:id="545" w:name="_bookmark184"/>
      <w:bookmarkEnd w:id="544"/>
      <w:bookmarkEnd w:id="545"/>
      <w:r w:rsidRPr="00C9424A">
        <w:rPr>
          <w:lang w:val="en-GB"/>
        </w:rPr>
        <w:t>The</w:t>
      </w:r>
      <w:r w:rsidRPr="00C9424A">
        <w:rPr>
          <w:spacing w:val="5"/>
          <w:lang w:val="en-GB"/>
        </w:rPr>
        <w:t xml:space="preserve"> </w:t>
      </w:r>
      <w:r w:rsidRPr="00C9424A">
        <w:rPr>
          <w:lang w:val="en-GB"/>
        </w:rPr>
        <w:t>Lord</w:t>
      </w:r>
      <w:r w:rsidRPr="00C9424A">
        <w:rPr>
          <w:spacing w:val="6"/>
          <w:lang w:val="en-GB"/>
        </w:rPr>
        <w:t xml:space="preserve"> </w:t>
      </w:r>
      <w:r w:rsidRPr="00C9424A">
        <w:rPr>
          <w:lang w:val="en-GB"/>
        </w:rPr>
        <w:t>bless</w:t>
      </w:r>
      <w:r w:rsidRPr="00C9424A">
        <w:rPr>
          <w:spacing w:val="6"/>
          <w:lang w:val="en-GB"/>
        </w:rPr>
        <w:t xml:space="preserve"> </w:t>
      </w:r>
      <w:r w:rsidRPr="00C9424A">
        <w:rPr>
          <w:lang w:val="en-GB"/>
        </w:rPr>
        <w:t>you</w:t>
      </w:r>
      <w:r w:rsidRPr="00C9424A">
        <w:rPr>
          <w:spacing w:val="6"/>
          <w:lang w:val="en-GB"/>
        </w:rPr>
        <w:t xml:space="preserve"> </w:t>
      </w:r>
      <w:r w:rsidRPr="00C9424A">
        <w:rPr>
          <w:lang w:val="en-GB"/>
        </w:rPr>
        <w:t>and</w:t>
      </w:r>
      <w:r w:rsidRPr="00C9424A">
        <w:rPr>
          <w:spacing w:val="6"/>
          <w:lang w:val="en-GB"/>
        </w:rPr>
        <w:t xml:space="preserve"> </w:t>
      </w:r>
      <w:r w:rsidRPr="00C9424A">
        <w:rPr>
          <w:lang w:val="en-GB"/>
        </w:rPr>
        <w:t>keep</w:t>
      </w:r>
      <w:r w:rsidRPr="00C9424A">
        <w:rPr>
          <w:spacing w:val="6"/>
          <w:lang w:val="en-GB"/>
        </w:rPr>
        <w:t xml:space="preserve"> </w:t>
      </w:r>
      <w:r w:rsidRPr="00C9424A">
        <w:rPr>
          <w:spacing w:val="-4"/>
          <w:lang w:val="en-GB"/>
        </w:rPr>
        <w:t>you;</w:t>
      </w:r>
    </w:p>
    <w:p w14:paraId="5F6E3489" w14:textId="77777777" w:rsidR="00052D12" w:rsidRPr="00C9424A" w:rsidRDefault="00C9424A">
      <w:pPr>
        <w:pStyle w:val="BodyText"/>
        <w:spacing w:before="46" w:line="280" w:lineRule="auto"/>
        <w:ind w:left="1734"/>
        <w:rPr>
          <w:lang w:val="en-GB"/>
        </w:rPr>
      </w:pPr>
      <w:r w:rsidRPr="00C9424A">
        <w:rPr>
          <w:lang w:val="en-GB"/>
        </w:rPr>
        <w:t>the Lord make his face to shine upon you, and be gracious to you;</w:t>
      </w:r>
    </w:p>
    <w:p w14:paraId="5F6E348A" w14:textId="77777777" w:rsidR="00052D12" w:rsidRPr="00C9424A" w:rsidRDefault="00C9424A">
      <w:pPr>
        <w:pStyle w:val="BodyText"/>
        <w:spacing w:before="1" w:line="280" w:lineRule="auto"/>
        <w:ind w:left="1734"/>
        <w:rPr>
          <w:lang w:val="en-GB"/>
        </w:rPr>
      </w:pPr>
      <w:r w:rsidRPr="00C9424A">
        <w:rPr>
          <w:lang w:val="en-GB"/>
        </w:rPr>
        <w:t>the Lord lift up his countenance upon you, and give you peace.</w:t>
      </w:r>
    </w:p>
    <w:p w14:paraId="5F6E348B" w14:textId="77777777" w:rsidR="00052D12" w:rsidRPr="00C9424A" w:rsidRDefault="00052D12">
      <w:pPr>
        <w:pStyle w:val="BodyText"/>
        <w:spacing w:before="46"/>
        <w:rPr>
          <w:lang w:val="en-GB"/>
        </w:rPr>
      </w:pPr>
    </w:p>
    <w:p w14:paraId="5F6E348C" w14:textId="77777777" w:rsidR="00052D12" w:rsidRPr="00C9424A" w:rsidRDefault="00C9424A">
      <w:pPr>
        <w:tabs>
          <w:tab w:val="left" w:pos="1733"/>
        </w:tabs>
        <w:spacing w:before="1"/>
        <w:ind w:left="1054"/>
        <w:rPr>
          <w:b/>
          <w:sz w:val="23"/>
          <w:lang w:val="en-GB"/>
        </w:rPr>
      </w:pPr>
      <w:r w:rsidRPr="00C9424A">
        <w:rPr>
          <w:i/>
          <w:color w:val="0099FF"/>
          <w:spacing w:val="-5"/>
          <w:sz w:val="23"/>
          <w:lang w:val="en-GB"/>
        </w:rPr>
        <w:t>All</w:t>
      </w:r>
      <w:r w:rsidRPr="00C9424A">
        <w:rPr>
          <w:i/>
          <w:color w:val="0099FF"/>
          <w:sz w:val="23"/>
          <w:lang w:val="en-GB"/>
        </w:rPr>
        <w:tab/>
      </w:r>
      <w:r w:rsidRPr="00C9424A">
        <w:rPr>
          <w:b/>
          <w:spacing w:val="-2"/>
          <w:sz w:val="23"/>
          <w:lang w:val="en-GB"/>
        </w:rPr>
        <w:t>Amen.</w:t>
      </w:r>
    </w:p>
    <w:p w14:paraId="5F6E348D" w14:textId="77777777" w:rsidR="00052D12" w:rsidRPr="00C9424A" w:rsidRDefault="00052D12">
      <w:pPr>
        <w:pStyle w:val="BodyText"/>
        <w:spacing w:before="91"/>
        <w:rPr>
          <w:b/>
          <w:lang w:val="en-GB"/>
        </w:rPr>
      </w:pPr>
    </w:p>
    <w:p w14:paraId="5F6E348E" w14:textId="77777777" w:rsidR="00052D12" w:rsidRPr="00C9424A" w:rsidRDefault="00C9424A">
      <w:pPr>
        <w:pStyle w:val="BodyText"/>
        <w:ind w:left="1733"/>
        <w:rPr>
          <w:lang w:val="en-GB"/>
        </w:rPr>
      </w:pPr>
      <w:r w:rsidRPr="00C9424A">
        <w:rPr>
          <w:lang w:val="en-GB"/>
        </w:rPr>
        <w:t>So</w:t>
      </w:r>
      <w:r w:rsidRPr="00C9424A">
        <w:rPr>
          <w:spacing w:val="3"/>
          <w:lang w:val="en-GB"/>
        </w:rPr>
        <w:t xml:space="preserve"> </w:t>
      </w:r>
      <w:r w:rsidRPr="00C9424A">
        <w:rPr>
          <w:lang w:val="en-GB"/>
        </w:rPr>
        <w:t>let</w:t>
      </w:r>
      <w:r w:rsidRPr="00C9424A">
        <w:rPr>
          <w:spacing w:val="5"/>
          <w:lang w:val="en-GB"/>
        </w:rPr>
        <w:t xml:space="preserve"> </w:t>
      </w:r>
      <w:r w:rsidRPr="00C9424A">
        <w:rPr>
          <w:lang w:val="en-GB"/>
        </w:rPr>
        <w:t>us</w:t>
      </w:r>
      <w:r w:rsidRPr="00C9424A">
        <w:rPr>
          <w:spacing w:val="5"/>
          <w:lang w:val="en-GB"/>
        </w:rPr>
        <w:t xml:space="preserve"> </w:t>
      </w:r>
      <w:r w:rsidRPr="00C9424A">
        <w:rPr>
          <w:lang w:val="en-GB"/>
        </w:rPr>
        <w:t>go</w:t>
      </w:r>
      <w:r w:rsidRPr="00C9424A">
        <w:rPr>
          <w:spacing w:val="5"/>
          <w:lang w:val="en-GB"/>
        </w:rPr>
        <w:t xml:space="preserve"> </w:t>
      </w:r>
      <w:r w:rsidRPr="00C9424A">
        <w:rPr>
          <w:lang w:val="en-GB"/>
        </w:rPr>
        <w:t>in</w:t>
      </w:r>
      <w:r w:rsidRPr="00C9424A">
        <w:rPr>
          <w:spacing w:val="5"/>
          <w:lang w:val="en-GB"/>
        </w:rPr>
        <w:t xml:space="preserve"> </w:t>
      </w:r>
      <w:r w:rsidRPr="00C9424A">
        <w:rPr>
          <w:spacing w:val="-4"/>
          <w:lang w:val="en-GB"/>
        </w:rPr>
        <w:t>peace</w:t>
      </w:r>
    </w:p>
    <w:p w14:paraId="5F6E348F" w14:textId="77777777" w:rsidR="00052D12" w:rsidRPr="00C9424A" w:rsidRDefault="00C9424A">
      <w:pPr>
        <w:pStyle w:val="Heading3"/>
        <w:ind w:left="1610"/>
        <w:rPr>
          <w:u w:val="none"/>
          <w:lang w:val="en-GB"/>
        </w:rPr>
      </w:pPr>
      <w:r w:rsidRPr="00C9424A">
        <w:rPr>
          <w:b w:val="0"/>
          <w:u w:val="none"/>
          <w:lang w:val="en-GB"/>
        </w:rPr>
        <w:br w:type="column"/>
      </w:r>
      <w:r w:rsidRPr="00C9424A">
        <w:rPr>
          <w:u w:color="0099FF"/>
          <w:lang w:val="en-GB"/>
        </w:rPr>
        <w:t xml:space="preserve"> </w:t>
      </w:r>
      <w:r w:rsidRPr="00C9424A">
        <w:rPr>
          <w:spacing w:val="-2"/>
          <w:u w:color="0099FF"/>
          <w:lang w:val="en-GB"/>
        </w:rPr>
        <w:t>Blessing</w:t>
      </w:r>
    </w:p>
    <w:p w14:paraId="5F6E3490" w14:textId="77777777" w:rsidR="00052D12" w:rsidRPr="00C9424A" w:rsidRDefault="00052D12">
      <w:pPr>
        <w:pStyle w:val="BodyText"/>
        <w:rPr>
          <w:b/>
          <w:sz w:val="32"/>
          <w:lang w:val="en-GB"/>
        </w:rPr>
      </w:pPr>
    </w:p>
    <w:p w14:paraId="5F6E3491" w14:textId="77777777" w:rsidR="00052D12" w:rsidRPr="00C9424A" w:rsidRDefault="00052D12">
      <w:pPr>
        <w:pStyle w:val="BodyText"/>
        <w:rPr>
          <w:b/>
          <w:sz w:val="32"/>
          <w:lang w:val="en-GB"/>
        </w:rPr>
      </w:pPr>
    </w:p>
    <w:p w14:paraId="5F6E3492" w14:textId="77777777" w:rsidR="00052D12" w:rsidRPr="00C9424A" w:rsidRDefault="00052D12">
      <w:pPr>
        <w:pStyle w:val="BodyText"/>
        <w:rPr>
          <w:b/>
          <w:sz w:val="32"/>
          <w:lang w:val="en-GB"/>
        </w:rPr>
      </w:pPr>
    </w:p>
    <w:p w14:paraId="5F6E3493" w14:textId="77777777" w:rsidR="00052D12" w:rsidRPr="00C9424A" w:rsidRDefault="00052D12">
      <w:pPr>
        <w:pStyle w:val="BodyText"/>
        <w:rPr>
          <w:b/>
          <w:sz w:val="32"/>
          <w:lang w:val="en-GB"/>
        </w:rPr>
      </w:pPr>
    </w:p>
    <w:p w14:paraId="5F6E3494" w14:textId="77777777" w:rsidR="00052D12" w:rsidRPr="00C9424A" w:rsidRDefault="00052D12">
      <w:pPr>
        <w:pStyle w:val="BodyText"/>
        <w:rPr>
          <w:b/>
          <w:sz w:val="32"/>
          <w:lang w:val="en-GB"/>
        </w:rPr>
      </w:pPr>
    </w:p>
    <w:p w14:paraId="5F6E3495" w14:textId="77777777" w:rsidR="00052D12" w:rsidRPr="00C9424A" w:rsidRDefault="00052D12">
      <w:pPr>
        <w:pStyle w:val="BodyText"/>
        <w:spacing w:before="158"/>
        <w:rPr>
          <w:b/>
          <w:sz w:val="32"/>
          <w:lang w:val="en-GB"/>
        </w:rPr>
      </w:pPr>
    </w:p>
    <w:p w14:paraId="5F6E3496" w14:textId="77777777" w:rsidR="00052D12" w:rsidRPr="00C9424A" w:rsidRDefault="00C9424A">
      <w:pPr>
        <w:pStyle w:val="BodyText"/>
        <w:spacing w:before="1" w:line="561" w:lineRule="auto"/>
        <w:ind w:left="1556" w:right="61" w:hanging="503"/>
        <w:rPr>
          <w:lang w:val="en-GB"/>
        </w:rPr>
      </w:pPr>
      <w:r w:rsidRPr="00C9424A">
        <w:rPr>
          <w:lang w:val="en-GB"/>
        </w:rPr>
        <w:t>(Numbers 6:24-26) Fleur</w:t>
      </w:r>
      <w:r w:rsidRPr="00C9424A">
        <w:rPr>
          <w:spacing w:val="24"/>
          <w:lang w:val="en-GB"/>
        </w:rPr>
        <w:t xml:space="preserve"> </w:t>
      </w:r>
      <w:r w:rsidRPr="00C9424A">
        <w:rPr>
          <w:spacing w:val="-2"/>
          <w:lang w:val="en-GB"/>
        </w:rPr>
        <w:t>Houston</w:t>
      </w:r>
    </w:p>
    <w:p w14:paraId="5F6E3497" w14:textId="77777777" w:rsidR="00052D12" w:rsidRPr="00C9424A" w:rsidRDefault="00052D12">
      <w:pPr>
        <w:spacing w:line="561" w:lineRule="auto"/>
        <w:rPr>
          <w:lang w:val="en-GB"/>
        </w:rPr>
        <w:sectPr w:rsidR="00052D12" w:rsidRPr="00C9424A">
          <w:pgSz w:w="11910" w:h="16840"/>
          <w:pgMar w:top="980" w:right="640" w:bottom="740" w:left="760" w:header="0" w:footer="544" w:gutter="0"/>
          <w:cols w:num="2" w:space="720" w:equalWidth="0">
            <w:col w:w="6120" w:space="841"/>
            <w:col w:w="3549"/>
          </w:cols>
        </w:sectPr>
      </w:pPr>
    </w:p>
    <w:p w14:paraId="5F6E3498" w14:textId="77777777" w:rsidR="00052D12" w:rsidRPr="00C9424A" w:rsidRDefault="00C9424A">
      <w:pPr>
        <w:pStyle w:val="Heading2"/>
        <w:spacing w:line="249" w:lineRule="auto"/>
        <w:ind w:left="1053" w:right="1282"/>
        <w:rPr>
          <w:lang w:val="en-GB"/>
        </w:rPr>
      </w:pPr>
      <w:bookmarkStart w:id="546" w:name="A_Funeral_prayer_for_a_person_who_has_co"/>
      <w:bookmarkStart w:id="547" w:name="_bookmark185"/>
      <w:bookmarkEnd w:id="546"/>
      <w:bookmarkEnd w:id="547"/>
      <w:r w:rsidRPr="00C9424A">
        <w:rPr>
          <w:color w:val="0099FF"/>
          <w:lang w:val="en-GB"/>
        </w:rPr>
        <w:lastRenderedPageBreak/>
        <w:t>A Funeral prayer for a person who has committed suicide</w:t>
      </w:r>
    </w:p>
    <w:p w14:paraId="5F6E3499" w14:textId="77777777" w:rsidR="00052D12" w:rsidRPr="00C9424A" w:rsidRDefault="00C9424A">
      <w:pPr>
        <w:pStyle w:val="BodyText"/>
        <w:spacing w:before="193"/>
        <w:ind w:left="1053"/>
        <w:rPr>
          <w:lang w:val="en-GB"/>
        </w:rPr>
      </w:pPr>
      <w:r w:rsidRPr="00C9424A">
        <w:rPr>
          <w:color w:val="0099FF"/>
          <w:lang w:val="en-GB"/>
        </w:rPr>
        <w:t>(Exploring</w:t>
      </w:r>
      <w:r w:rsidRPr="00C9424A">
        <w:rPr>
          <w:color w:val="0099FF"/>
          <w:spacing w:val="6"/>
          <w:lang w:val="en-GB"/>
        </w:rPr>
        <w:t xml:space="preserve"> </w:t>
      </w:r>
      <w:r w:rsidRPr="00C9424A">
        <w:rPr>
          <w:color w:val="0099FF"/>
          <w:lang w:val="en-GB"/>
        </w:rPr>
        <w:t>our</w:t>
      </w:r>
      <w:r w:rsidRPr="00C9424A">
        <w:rPr>
          <w:color w:val="0099FF"/>
          <w:spacing w:val="8"/>
          <w:lang w:val="en-GB"/>
        </w:rPr>
        <w:t xml:space="preserve"> </w:t>
      </w:r>
      <w:r w:rsidRPr="00C9424A">
        <w:rPr>
          <w:color w:val="0099FF"/>
          <w:lang w:val="en-GB"/>
        </w:rPr>
        <w:t>sense</w:t>
      </w:r>
      <w:r w:rsidRPr="00C9424A">
        <w:rPr>
          <w:color w:val="0099FF"/>
          <w:spacing w:val="8"/>
          <w:lang w:val="en-GB"/>
        </w:rPr>
        <w:t xml:space="preserve"> </w:t>
      </w:r>
      <w:r w:rsidRPr="00C9424A">
        <w:rPr>
          <w:color w:val="0099FF"/>
          <w:lang w:val="en-GB"/>
        </w:rPr>
        <w:t>of</w:t>
      </w:r>
      <w:r w:rsidRPr="00C9424A">
        <w:rPr>
          <w:color w:val="0099FF"/>
          <w:spacing w:val="8"/>
          <w:lang w:val="en-GB"/>
        </w:rPr>
        <w:t xml:space="preserve"> </w:t>
      </w:r>
      <w:r w:rsidRPr="00C9424A">
        <w:rPr>
          <w:color w:val="0099FF"/>
          <w:lang w:val="en-GB"/>
        </w:rPr>
        <w:t>guilt</w:t>
      </w:r>
      <w:r w:rsidRPr="00C9424A">
        <w:rPr>
          <w:color w:val="0099FF"/>
          <w:spacing w:val="8"/>
          <w:lang w:val="en-GB"/>
        </w:rPr>
        <w:t xml:space="preserve"> </w:t>
      </w:r>
      <w:r w:rsidRPr="00C9424A">
        <w:rPr>
          <w:color w:val="0099FF"/>
          <w:lang w:val="en-GB"/>
        </w:rPr>
        <w:t>and</w:t>
      </w:r>
      <w:r w:rsidRPr="00C9424A">
        <w:rPr>
          <w:color w:val="0099FF"/>
          <w:spacing w:val="9"/>
          <w:lang w:val="en-GB"/>
        </w:rPr>
        <w:t xml:space="preserve"> </w:t>
      </w:r>
      <w:r w:rsidRPr="00C9424A">
        <w:rPr>
          <w:color w:val="0099FF"/>
          <w:spacing w:val="-2"/>
          <w:lang w:val="en-GB"/>
        </w:rPr>
        <w:t>anger)</w:t>
      </w:r>
    </w:p>
    <w:p w14:paraId="5F6E349A" w14:textId="77777777" w:rsidR="00052D12" w:rsidRPr="00C9424A" w:rsidRDefault="00C9424A">
      <w:pPr>
        <w:pStyle w:val="BodyText"/>
        <w:spacing w:before="215" w:line="280" w:lineRule="auto"/>
        <w:ind w:left="1053" w:right="1453"/>
        <w:rPr>
          <w:lang w:val="en-GB"/>
        </w:rPr>
      </w:pPr>
      <w:r w:rsidRPr="00C9424A">
        <w:rPr>
          <w:lang w:val="en-GB"/>
        </w:rPr>
        <w:t xml:space="preserve">Loving God, our words are not enough. We remember before you today our friend ... A ... whose hurt we were not able to ease. We feel as if we let </w:t>
      </w:r>
      <w:r w:rsidRPr="00C9424A">
        <w:rPr>
          <w:i/>
          <w:lang w:val="en-GB"/>
        </w:rPr>
        <w:t xml:space="preserve">them </w:t>
      </w:r>
      <w:r w:rsidRPr="00C9424A">
        <w:rPr>
          <w:lang w:val="en-GB"/>
        </w:rPr>
        <w:t>down, because the hurt was too great, life too frightening, worries too great</w:t>
      </w:r>
      <w:r w:rsidRPr="00C9424A">
        <w:rPr>
          <w:spacing w:val="80"/>
          <w:lang w:val="en-GB"/>
        </w:rPr>
        <w:t xml:space="preserve"> </w:t>
      </w:r>
      <w:r w:rsidRPr="00C9424A">
        <w:rPr>
          <w:lang w:val="en-GB"/>
        </w:rPr>
        <w:t>and our efforts failed. Help us to let go, to forgive ourselves and others, just as</w:t>
      </w:r>
    </w:p>
    <w:p w14:paraId="5F6E349B" w14:textId="77777777" w:rsidR="00052D12" w:rsidRPr="00C9424A" w:rsidRDefault="00C9424A">
      <w:pPr>
        <w:pStyle w:val="BodyText"/>
        <w:spacing w:before="2" w:line="280" w:lineRule="auto"/>
        <w:ind w:left="1053" w:right="1236"/>
        <w:rPr>
          <w:lang w:val="en-GB"/>
        </w:rPr>
      </w:pPr>
      <w:r w:rsidRPr="00C9424A">
        <w:rPr>
          <w:lang w:val="en-GB"/>
        </w:rPr>
        <w:t xml:space="preserve">you have always forgiven your children. We celebrate the life which ... A ... lived. We remember </w:t>
      </w:r>
      <w:r w:rsidRPr="00C9424A">
        <w:rPr>
          <w:i/>
          <w:lang w:val="en-GB"/>
        </w:rPr>
        <w:t xml:space="preserve">their </w:t>
      </w:r>
      <w:r w:rsidRPr="00C9424A">
        <w:rPr>
          <w:lang w:val="en-GB"/>
        </w:rPr>
        <w:t xml:space="preserve">successes and the sound of </w:t>
      </w:r>
      <w:r w:rsidRPr="00C9424A">
        <w:rPr>
          <w:i/>
          <w:lang w:val="en-GB"/>
        </w:rPr>
        <w:t xml:space="preserve">their </w:t>
      </w:r>
      <w:r w:rsidRPr="00C9424A">
        <w:rPr>
          <w:lang w:val="en-GB"/>
        </w:rPr>
        <w:t>laughter and give thanks</w:t>
      </w:r>
      <w:r w:rsidRPr="00C9424A">
        <w:rPr>
          <w:spacing w:val="40"/>
          <w:lang w:val="en-GB"/>
        </w:rPr>
        <w:t xml:space="preserve"> </w:t>
      </w:r>
      <w:r w:rsidRPr="00C9424A">
        <w:rPr>
          <w:lang w:val="en-GB"/>
        </w:rPr>
        <w:t>for the moments of joy we shared. Thank you for the times we shared which we shall always treasure. Unfulfilled potential is not your will, and we feel anger that we have to deal with so many unanswered questions and unfulfilled hopes. Help us to remember what it is that is good in life and to celebrate it</w:t>
      </w:r>
    </w:p>
    <w:p w14:paraId="5F6E349C" w14:textId="77777777" w:rsidR="00052D12" w:rsidRPr="00C9424A" w:rsidRDefault="00C9424A">
      <w:pPr>
        <w:pStyle w:val="BodyText"/>
        <w:spacing w:before="4" w:line="280" w:lineRule="auto"/>
        <w:ind w:left="1053" w:right="1282"/>
        <w:rPr>
          <w:lang w:val="en-GB"/>
        </w:rPr>
      </w:pPr>
      <w:r w:rsidRPr="00C9424A">
        <w:rPr>
          <w:lang w:val="en-GB"/>
        </w:rPr>
        <w:t xml:space="preserve">with all our being. We believe that ... A ... is now with you, released from this life and the pain we could not take away. For </w:t>
      </w:r>
      <w:r w:rsidRPr="00C9424A">
        <w:rPr>
          <w:i/>
          <w:lang w:val="en-GB"/>
        </w:rPr>
        <w:t xml:space="preserve">their </w:t>
      </w:r>
      <w:r w:rsidRPr="00C9424A">
        <w:rPr>
          <w:lang w:val="en-GB"/>
        </w:rPr>
        <w:t>sake help us to live in the power of your love, and when we do not have the answers to our questions,</w:t>
      </w:r>
    </w:p>
    <w:p w14:paraId="5F6E349D" w14:textId="77777777" w:rsidR="00052D12" w:rsidRPr="00C9424A" w:rsidRDefault="00C9424A">
      <w:pPr>
        <w:pStyle w:val="BodyText"/>
        <w:spacing w:before="2"/>
        <w:ind w:left="1053"/>
        <w:rPr>
          <w:lang w:val="en-GB"/>
        </w:rPr>
      </w:pPr>
      <w:r w:rsidRPr="00C9424A">
        <w:rPr>
          <w:lang w:val="en-GB"/>
        </w:rPr>
        <w:t>to</w:t>
      </w:r>
      <w:r w:rsidRPr="00C9424A">
        <w:rPr>
          <w:spacing w:val="6"/>
          <w:lang w:val="en-GB"/>
        </w:rPr>
        <w:t xml:space="preserve"> </w:t>
      </w:r>
      <w:r w:rsidRPr="00C9424A">
        <w:rPr>
          <w:lang w:val="en-GB"/>
        </w:rPr>
        <w:t>accept</w:t>
      </w:r>
      <w:r w:rsidRPr="00C9424A">
        <w:rPr>
          <w:spacing w:val="8"/>
          <w:lang w:val="en-GB"/>
        </w:rPr>
        <w:t xml:space="preserve"> </w:t>
      </w:r>
      <w:r w:rsidRPr="00C9424A">
        <w:rPr>
          <w:lang w:val="en-GB"/>
        </w:rPr>
        <w:t>the</w:t>
      </w:r>
      <w:r w:rsidRPr="00C9424A">
        <w:rPr>
          <w:spacing w:val="9"/>
          <w:lang w:val="en-GB"/>
        </w:rPr>
        <w:t xml:space="preserve"> </w:t>
      </w:r>
      <w:r w:rsidRPr="00C9424A">
        <w:rPr>
          <w:lang w:val="en-GB"/>
        </w:rPr>
        <w:t>silence</w:t>
      </w:r>
      <w:r w:rsidRPr="00C9424A">
        <w:rPr>
          <w:spacing w:val="8"/>
          <w:lang w:val="en-GB"/>
        </w:rPr>
        <w:t xml:space="preserve"> </w:t>
      </w:r>
      <w:r w:rsidRPr="00C9424A">
        <w:rPr>
          <w:lang w:val="en-GB"/>
        </w:rPr>
        <w:t>with</w:t>
      </w:r>
      <w:r w:rsidRPr="00C9424A">
        <w:rPr>
          <w:spacing w:val="9"/>
          <w:lang w:val="en-GB"/>
        </w:rPr>
        <w:t xml:space="preserve"> </w:t>
      </w:r>
      <w:r w:rsidRPr="00C9424A">
        <w:rPr>
          <w:lang w:val="en-GB"/>
        </w:rPr>
        <w:t>anticipation</w:t>
      </w:r>
      <w:r w:rsidRPr="00C9424A">
        <w:rPr>
          <w:spacing w:val="8"/>
          <w:lang w:val="en-GB"/>
        </w:rPr>
        <w:t xml:space="preserve"> </w:t>
      </w:r>
      <w:r w:rsidRPr="00C9424A">
        <w:rPr>
          <w:lang w:val="en-GB"/>
        </w:rPr>
        <w:t>and</w:t>
      </w:r>
      <w:r w:rsidRPr="00C9424A">
        <w:rPr>
          <w:spacing w:val="9"/>
          <w:lang w:val="en-GB"/>
        </w:rPr>
        <w:t xml:space="preserve"> </w:t>
      </w:r>
      <w:r w:rsidRPr="00C9424A">
        <w:rPr>
          <w:lang w:val="en-GB"/>
        </w:rPr>
        <w:t>the</w:t>
      </w:r>
      <w:r w:rsidRPr="00C9424A">
        <w:rPr>
          <w:spacing w:val="8"/>
          <w:lang w:val="en-GB"/>
        </w:rPr>
        <w:t xml:space="preserve"> </w:t>
      </w:r>
      <w:r w:rsidRPr="00C9424A">
        <w:rPr>
          <w:lang w:val="en-GB"/>
        </w:rPr>
        <w:t>assurance</w:t>
      </w:r>
      <w:r w:rsidRPr="00C9424A">
        <w:rPr>
          <w:spacing w:val="9"/>
          <w:lang w:val="en-GB"/>
        </w:rPr>
        <w:t xml:space="preserve"> </w:t>
      </w:r>
      <w:r w:rsidRPr="00C9424A">
        <w:rPr>
          <w:lang w:val="en-GB"/>
        </w:rPr>
        <w:t>of</w:t>
      </w:r>
      <w:r w:rsidRPr="00C9424A">
        <w:rPr>
          <w:spacing w:val="8"/>
          <w:lang w:val="en-GB"/>
        </w:rPr>
        <w:t xml:space="preserve"> </w:t>
      </w:r>
      <w:r w:rsidRPr="00C9424A">
        <w:rPr>
          <w:lang w:val="en-GB"/>
        </w:rPr>
        <w:t>your</w:t>
      </w:r>
      <w:r w:rsidRPr="00C9424A">
        <w:rPr>
          <w:spacing w:val="9"/>
          <w:lang w:val="en-GB"/>
        </w:rPr>
        <w:t xml:space="preserve"> </w:t>
      </w:r>
      <w:r w:rsidRPr="00C9424A">
        <w:rPr>
          <w:spacing w:val="-2"/>
          <w:lang w:val="en-GB"/>
        </w:rPr>
        <w:t>love.</w:t>
      </w:r>
    </w:p>
    <w:p w14:paraId="5F6E349E" w14:textId="77777777" w:rsidR="00052D12" w:rsidRPr="00C9424A" w:rsidRDefault="00C9424A">
      <w:pPr>
        <w:pStyle w:val="BodyText"/>
        <w:spacing w:before="45"/>
        <w:ind w:left="7666"/>
        <w:rPr>
          <w:lang w:val="en-GB"/>
        </w:rPr>
      </w:pPr>
      <w:r w:rsidRPr="00C9424A">
        <w:rPr>
          <w:lang w:val="en-GB"/>
        </w:rPr>
        <w:t>Elizabeth</w:t>
      </w:r>
      <w:r w:rsidRPr="00C9424A">
        <w:rPr>
          <w:spacing w:val="40"/>
          <w:lang w:val="en-GB"/>
        </w:rPr>
        <w:t xml:space="preserve"> </w:t>
      </w:r>
      <w:r w:rsidRPr="00C9424A">
        <w:rPr>
          <w:spacing w:val="-4"/>
          <w:lang w:val="en-GB"/>
        </w:rPr>
        <w:t>Kemp</w:t>
      </w:r>
    </w:p>
    <w:p w14:paraId="5F6E349F" w14:textId="77777777" w:rsidR="00052D12" w:rsidRPr="00C9424A" w:rsidRDefault="00052D12">
      <w:pPr>
        <w:rPr>
          <w:lang w:val="en-GB"/>
        </w:rPr>
        <w:sectPr w:rsidR="00052D12" w:rsidRPr="00C9424A">
          <w:pgSz w:w="11910" w:h="16840"/>
          <w:pgMar w:top="960" w:right="640" w:bottom="740" w:left="760" w:header="0" w:footer="544" w:gutter="0"/>
          <w:cols w:space="720"/>
        </w:sectPr>
      </w:pPr>
    </w:p>
    <w:p w14:paraId="5F6E34A0" w14:textId="77777777" w:rsidR="00052D12" w:rsidRPr="00C9424A" w:rsidRDefault="00C9424A">
      <w:pPr>
        <w:pStyle w:val="Heading2"/>
        <w:rPr>
          <w:lang w:val="en-GB"/>
        </w:rPr>
      </w:pPr>
      <w:bookmarkStart w:id="548" w:name="Look_down_from_the_cross"/>
      <w:bookmarkStart w:id="549" w:name="_bookmark186"/>
      <w:bookmarkEnd w:id="548"/>
      <w:bookmarkEnd w:id="549"/>
      <w:r w:rsidRPr="00C9424A">
        <w:rPr>
          <w:color w:val="0099FF"/>
          <w:lang w:val="en-GB"/>
        </w:rPr>
        <w:lastRenderedPageBreak/>
        <w:t>Look</w:t>
      </w:r>
      <w:r w:rsidRPr="00C9424A">
        <w:rPr>
          <w:color w:val="0099FF"/>
          <w:spacing w:val="14"/>
          <w:lang w:val="en-GB"/>
        </w:rPr>
        <w:t xml:space="preserve"> </w:t>
      </w:r>
      <w:r w:rsidRPr="00C9424A">
        <w:rPr>
          <w:color w:val="0099FF"/>
          <w:lang w:val="en-GB"/>
        </w:rPr>
        <w:t>down</w:t>
      </w:r>
      <w:r w:rsidRPr="00C9424A">
        <w:rPr>
          <w:color w:val="0099FF"/>
          <w:spacing w:val="14"/>
          <w:lang w:val="en-GB"/>
        </w:rPr>
        <w:t xml:space="preserve"> </w:t>
      </w:r>
      <w:r w:rsidRPr="00C9424A">
        <w:rPr>
          <w:color w:val="0099FF"/>
          <w:lang w:val="en-GB"/>
        </w:rPr>
        <w:t>from</w:t>
      </w:r>
      <w:r w:rsidRPr="00C9424A">
        <w:rPr>
          <w:color w:val="0099FF"/>
          <w:spacing w:val="14"/>
          <w:lang w:val="en-GB"/>
        </w:rPr>
        <w:t xml:space="preserve"> </w:t>
      </w:r>
      <w:r w:rsidRPr="00C9424A">
        <w:rPr>
          <w:color w:val="0099FF"/>
          <w:lang w:val="en-GB"/>
        </w:rPr>
        <w:t>the</w:t>
      </w:r>
      <w:r w:rsidRPr="00C9424A">
        <w:rPr>
          <w:color w:val="0099FF"/>
          <w:spacing w:val="15"/>
          <w:lang w:val="en-GB"/>
        </w:rPr>
        <w:t xml:space="preserve"> </w:t>
      </w:r>
      <w:r w:rsidRPr="00C9424A">
        <w:rPr>
          <w:color w:val="0099FF"/>
          <w:spacing w:val="-2"/>
          <w:lang w:val="en-GB"/>
        </w:rPr>
        <w:t>cross</w:t>
      </w:r>
    </w:p>
    <w:p w14:paraId="5F6E34A1" w14:textId="77777777" w:rsidR="00052D12" w:rsidRPr="00C9424A" w:rsidRDefault="00C9424A">
      <w:pPr>
        <w:pStyle w:val="BodyText"/>
        <w:spacing w:before="209"/>
        <w:ind w:left="1734"/>
        <w:rPr>
          <w:lang w:val="en-GB"/>
        </w:rPr>
      </w:pPr>
      <w:r w:rsidRPr="00C9424A">
        <w:rPr>
          <w:color w:val="0099FF"/>
          <w:lang w:val="en-GB"/>
        </w:rPr>
        <w:t>(A</w:t>
      </w:r>
      <w:r w:rsidRPr="00C9424A">
        <w:rPr>
          <w:color w:val="0099FF"/>
          <w:spacing w:val="5"/>
          <w:lang w:val="en-GB"/>
        </w:rPr>
        <w:t xml:space="preserve"> </w:t>
      </w:r>
      <w:r w:rsidRPr="00C9424A">
        <w:rPr>
          <w:color w:val="0099FF"/>
          <w:lang w:val="en-GB"/>
        </w:rPr>
        <w:t>prayer</w:t>
      </w:r>
      <w:r w:rsidRPr="00C9424A">
        <w:rPr>
          <w:color w:val="0099FF"/>
          <w:spacing w:val="5"/>
          <w:lang w:val="en-GB"/>
        </w:rPr>
        <w:t xml:space="preserve"> </w:t>
      </w:r>
      <w:r w:rsidRPr="00C9424A">
        <w:rPr>
          <w:color w:val="0099FF"/>
          <w:lang w:val="en-GB"/>
        </w:rPr>
        <w:t>following</w:t>
      </w:r>
      <w:r w:rsidRPr="00C9424A">
        <w:rPr>
          <w:color w:val="0099FF"/>
          <w:spacing w:val="5"/>
          <w:lang w:val="en-GB"/>
        </w:rPr>
        <w:t xml:space="preserve"> </w:t>
      </w:r>
      <w:r w:rsidRPr="00C9424A">
        <w:rPr>
          <w:color w:val="0099FF"/>
          <w:lang w:val="en-GB"/>
        </w:rPr>
        <w:t>a</w:t>
      </w:r>
      <w:r w:rsidRPr="00C9424A">
        <w:rPr>
          <w:color w:val="0099FF"/>
          <w:spacing w:val="6"/>
          <w:lang w:val="en-GB"/>
        </w:rPr>
        <w:t xml:space="preserve"> </w:t>
      </w:r>
      <w:r w:rsidRPr="00C9424A">
        <w:rPr>
          <w:color w:val="0099FF"/>
          <w:spacing w:val="-2"/>
          <w:lang w:val="en-GB"/>
        </w:rPr>
        <w:t>suicide)</w:t>
      </w:r>
    </w:p>
    <w:p w14:paraId="5F6E34A2" w14:textId="77777777" w:rsidR="00052D12" w:rsidRPr="00C9424A" w:rsidRDefault="00C9424A">
      <w:pPr>
        <w:pStyle w:val="BodyText"/>
        <w:spacing w:before="216" w:line="280" w:lineRule="auto"/>
        <w:ind w:left="1734" w:right="5398"/>
        <w:rPr>
          <w:lang w:val="en-GB"/>
        </w:rPr>
      </w:pPr>
      <w:r w:rsidRPr="00C9424A">
        <w:rPr>
          <w:lang w:val="en-GB"/>
        </w:rPr>
        <w:t>Look down from the cross, Lord In the darkest of hours;</w:t>
      </w:r>
    </w:p>
    <w:p w14:paraId="5F6E34A3" w14:textId="77777777" w:rsidR="00052D12" w:rsidRPr="00C9424A" w:rsidRDefault="00C9424A">
      <w:pPr>
        <w:pStyle w:val="BodyText"/>
        <w:spacing w:before="1" w:line="280" w:lineRule="auto"/>
        <w:ind w:left="1734" w:right="5028"/>
        <w:rPr>
          <w:lang w:val="en-GB"/>
        </w:rPr>
      </w:pPr>
      <w:r w:rsidRPr="00C9424A">
        <w:rPr>
          <w:lang w:val="en-GB"/>
        </w:rPr>
        <w:t>As the shock of what’s happened Hits as hard as the nails.</w:t>
      </w:r>
    </w:p>
    <w:p w14:paraId="5F6E34A4" w14:textId="77777777" w:rsidR="00052D12" w:rsidRPr="00C9424A" w:rsidRDefault="00C9424A">
      <w:pPr>
        <w:pStyle w:val="BodyText"/>
        <w:spacing w:before="1" w:line="280" w:lineRule="auto"/>
        <w:ind w:left="1734" w:right="5813"/>
        <w:rPr>
          <w:lang w:val="en-GB"/>
        </w:rPr>
      </w:pPr>
      <w:r w:rsidRPr="00C9424A">
        <w:rPr>
          <w:lang w:val="en-GB"/>
        </w:rPr>
        <w:t>As the fear of desertion Leaves</w:t>
      </w:r>
      <w:r w:rsidRPr="00C9424A">
        <w:rPr>
          <w:spacing w:val="-8"/>
          <w:lang w:val="en-GB"/>
        </w:rPr>
        <w:t xml:space="preserve"> </w:t>
      </w:r>
      <w:r w:rsidRPr="00C9424A">
        <w:rPr>
          <w:lang w:val="en-GB"/>
        </w:rPr>
        <w:t>us</w:t>
      </w:r>
      <w:r w:rsidRPr="00C9424A">
        <w:rPr>
          <w:spacing w:val="-8"/>
          <w:lang w:val="en-GB"/>
        </w:rPr>
        <w:t xml:space="preserve"> </w:t>
      </w:r>
      <w:r w:rsidRPr="00C9424A">
        <w:rPr>
          <w:lang w:val="en-GB"/>
        </w:rPr>
        <w:t>empty,</w:t>
      </w:r>
      <w:r w:rsidRPr="00C9424A">
        <w:rPr>
          <w:spacing w:val="-8"/>
          <w:lang w:val="en-GB"/>
        </w:rPr>
        <w:t xml:space="preserve"> </w:t>
      </w:r>
      <w:r w:rsidRPr="00C9424A">
        <w:rPr>
          <w:lang w:val="en-GB"/>
        </w:rPr>
        <w:t>betrayed.</w:t>
      </w:r>
    </w:p>
    <w:p w14:paraId="5F6E34A5" w14:textId="77777777" w:rsidR="00052D12" w:rsidRPr="00C9424A" w:rsidRDefault="00C9424A">
      <w:pPr>
        <w:pStyle w:val="BodyText"/>
        <w:spacing w:before="1" w:line="280" w:lineRule="auto"/>
        <w:ind w:left="1734" w:right="5398"/>
        <w:rPr>
          <w:lang w:val="en-GB"/>
        </w:rPr>
      </w:pPr>
      <w:r w:rsidRPr="00C9424A">
        <w:rPr>
          <w:lang w:val="en-GB"/>
        </w:rPr>
        <w:t>Look down from the cross, Lord Be with us we pray.</w:t>
      </w:r>
    </w:p>
    <w:p w14:paraId="5F6E34A6" w14:textId="77777777" w:rsidR="00052D12" w:rsidRPr="00C9424A" w:rsidRDefault="00C9424A">
      <w:pPr>
        <w:pStyle w:val="BodyText"/>
        <w:spacing w:before="201" w:line="280" w:lineRule="auto"/>
        <w:ind w:left="1734" w:right="5398"/>
        <w:rPr>
          <w:lang w:val="en-GB"/>
        </w:rPr>
      </w:pPr>
      <w:r w:rsidRPr="00C9424A">
        <w:rPr>
          <w:lang w:val="en-GB"/>
        </w:rPr>
        <w:t>Look down from the cross, Lord In the bleakest of days;</w:t>
      </w:r>
    </w:p>
    <w:p w14:paraId="5F6E34A7" w14:textId="77777777" w:rsidR="00052D12" w:rsidRPr="00C9424A" w:rsidRDefault="00C9424A">
      <w:pPr>
        <w:pStyle w:val="BodyText"/>
        <w:spacing w:before="2"/>
        <w:ind w:left="1734"/>
        <w:rPr>
          <w:lang w:val="en-GB"/>
        </w:rPr>
      </w:pPr>
      <w:r w:rsidRPr="00C9424A">
        <w:rPr>
          <w:lang w:val="en-GB"/>
        </w:rPr>
        <w:t>As</w:t>
      </w:r>
      <w:r w:rsidRPr="00C9424A">
        <w:rPr>
          <w:spacing w:val="6"/>
          <w:lang w:val="en-GB"/>
        </w:rPr>
        <w:t xml:space="preserve"> </w:t>
      </w:r>
      <w:r w:rsidRPr="00C9424A">
        <w:rPr>
          <w:lang w:val="en-GB"/>
        </w:rPr>
        <w:t>the</w:t>
      </w:r>
      <w:r w:rsidRPr="00C9424A">
        <w:rPr>
          <w:spacing w:val="7"/>
          <w:lang w:val="en-GB"/>
        </w:rPr>
        <w:t xml:space="preserve"> </w:t>
      </w:r>
      <w:r w:rsidRPr="00C9424A">
        <w:rPr>
          <w:lang w:val="en-GB"/>
        </w:rPr>
        <w:t>loss</w:t>
      </w:r>
      <w:r w:rsidRPr="00C9424A">
        <w:rPr>
          <w:spacing w:val="6"/>
          <w:lang w:val="en-GB"/>
        </w:rPr>
        <w:t xml:space="preserve"> </w:t>
      </w:r>
      <w:r w:rsidRPr="00C9424A">
        <w:rPr>
          <w:lang w:val="en-GB"/>
        </w:rPr>
        <w:t>we</w:t>
      </w:r>
      <w:r w:rsidRPr="00C9424A">
        <w:rPr>
          <w:spacing w:val="7"/>
          <w:lang w:val="en-GB"/>
        </w:rPr>
        <w:t xml:space="preserve"> </w:t>
      </w:r>
      <w:r w:rsidRPr="00C9424A">
        <w:rPr>
          <w:lang w:val="en-GB"/>
        </w:rPr>
        <w:t>are</w:t>
      </w:r>
      <w:r w:rsidRPr="00C9424A">
        <w:rPr>
          <w:spacing w:val="7"/>
          <w:lang w:val="en-GB"/>
        </w:rPr>
        <w:t xml:space="preserve"> </w:t>
      </w:r>
      <w:r w:rsidRPr="00C9424A">
        <w:rPr>
          <w:spacing w:val="-2"/>
          <w:lang w:val="en-GB"/>
        </w:rPr>
        <w:t>suffering</w:t>
      </w:r>
    </w:p>
    <w:p w14:paraId="5F6E34A8" w14:textId="77777777" w:rsidR="00052D12" w:rsidRPr="00C9424A" w:rsidRDefault="00C9424A">
      <w:pPr>
        <w:pStyle w:val="BodyText"/>
        <w:spacing w:before="45" w:line="280" w:lineRule="auto"/>
        <w:ind w:left="1734" w:right="6038"/>
        <w:rPr>
          <w:lang w:val="en-GB"/>
        </w:rPr>
      </w:pPr>
      <w:r w:rsidRPr="00C9424A">
        <w:rPr>
          <w:lang w:val="en-GB"/>
        </w:rPr>
        <w:t>Tears</w:t>
      </w:r>
      <w:r w:rsidRPr="00C9424A">
        <w:rPr>
          <w:spacing w:val="-4"/>
          <w:lang w:val="en-GB"/>
        </w:rPr>
        <w:t xml:space="preserve"> </w:t>
      </w:r>
      <w:r w:rsidRPr="00C9424A">
        <w:rPr>
          <w:lang w:val="en-GB"/>
        </w:rPr>
        <w:t>a</w:t>
      </w:r>
      <w:r w:rsidRPr="00C9424A">
        <w:rPr>
          <w:spacing w:val="-4"/>
          <w:lang w:val="en-GB"/>
        </w:rPr>
        <w:t xml:space="preserve"> </w:t>
      </w:r>
      <w:r w:rsidRPr="00C9424A">
        <w:rPr>
          <w:lang w:val="en-GB"/>
        </w:rPr>
        <w:t>hole</w:t>
      </w:r>
      <w:r w:rsidRPr="00C9424A">
        <w:rPr>
          <w:spacing w:val="-4"/>
          <w:lang w:val="en-GB"/>
        </w:rPr>
        <w:t xml:space="preserve"> </w:t>
      </w:r>
      <w:r w:rsidRPr="00C9424A">
        <w:rPr>
          <w:lang w:val="en-GB"/>
        </w:rPr>
        <w:t>in</w:t>
      </w:r>
      <w:r w:rsidRPr="00C9424A">
        <w:rPr>
          <w:spacing w:val="-4"/>
          <w:lang w:val="en-GB"/>
        </w:rPr>
        <w:t xml:space="preserve"> </w:t>
      </w:r>
      <w:r w:rsidRPr="00C9424A">
        <w:rPr>
          <w:lang w:val="en-GB"/>
        </w:rPr>
        <w:t>our</w:t>
      </w:r>
      <w:r w:rsidRPr="00C9424A">
        <w:rPr>
          <w:spacing w:val="-4"/>
          <w:lang w:val="en-GB"/>
        </w:rPr>
        <w:t xml:space="preserve"> </w:t>
      </w:r>
      <w:r w:rsidRPr="00C9424A">
        <w:rPr>
          <w:lang w:val="en-GB"/>
        </w:rPr>
        <w:t>ways. As our fear for the future</w:t>
      </w:r>
    </w:p>
    <w:p w14:paraId="5F6E34A9" w14:textId="77777777" w:rsidR="00052D12" w:rsidRPr="00C9424A" w:rsidRDefault="00C9424A">
      <w:pPr>
        <w:pStyle w:val="BodyText"/>
        <w:spacing w:before="1" w:line="280" w:lineRule="auto"/>
        <w:ind w:left="1734" w:right="5446"/>
        <w:rPr>
          <w:lang w:val="en-GB"/>
        </w:rPr>
      </w:pPr>
      <w:r w:rsidRPr="00C9424A">
        <w:rPr>
          <w:lang w:val="en-GB"/>
        </w:rPr>
        <w:t>Leaves us angry and dazed. Look down from the cross, Lord Be with us we pray.</w:t>
      </w:r>
    </w:p>
    <w:p w14:paraId="5F6E34AA" w14:textId="77777777" w:rsidR="00052D12" w:rsidRPr="00C9424A" w:rsidRDefault="00C9424A">
      <w:pPr>
        <w:pStyle w:val="BodyText"/>
        <w:spacing w:before="202" w:line="280" w:lineRule="auto"/>
        <w:ind w:left="1734" w:right="5398"/>
        <w:rPr>
          <w:lang w:val="en-GB"/>
        </w:rPr>
      </w:pPr>
      <w:r w:rsidRPr="00C9424A">
        <w:rPr>
          <w:lang w:val="en-GB"/>
        </w:rPr>
        <w:t>Look down from the cross, Lord And see us here, now;</w:t>
      </w:r>
    </w:p>
    <w:p w14:paraId="5F6E34AB" w14:textId="77777777" w:rsidR="00052D12" w:rsidRPr="00C9424A" w:rsidRDefault="00C9424A">
      <w:pPr>
        <w:pStyle w:val="BodyText"/>
        <w:spacing w:before="1"/>
        <w:ind w:left="1734"/>
        <w:rPr>
          <w:lang w:val="en-GB"/>
        </w:rPr>
      </w:pPr>
      <w:r w:rsidRPr="00C9424A">
        <w:rPr>
          <w:lang w:val="en-GB"/>
        </w:rPr>
        <w:t>As</w:t>
      </w:r>
      <w:r w:rsidRPr="00C9424A">
        <w:rPr>
          <w:spacing w:val="7"/>
          <w:lang w:val="en-GB"/>
        </w:rPr>
        <w:t xml:space="preserve"> </w:t>
      </w:r>
      <w:r w:rsidRPr="00C9424A">
        <w:rPr>
          <w:lang w:val="en-GB"/>
        </w:rPr>
        <w:t>we</w:t>
      </w:r>
      <w:r w:rsidRPr="00C9424A">
        <w:rPr>
          <w:spacing w:val="8"/>
          <w:lang w:val="en-GB"/>
        </w:rPr>
        <w:t xml:space="preserve"> </w:t>
      </w:r>
      <w:r w:rsidRPr="00C9424A">
        <w:rPr>
          <w:lang w:val="en-GB"/>
        </w:rPr>
        <w:t>try</w:t>
      </w:r>
      <w:r w:rsidRPr="00C9424A">
        <w:rPr>
          <w:spacing w:val="7"/>
          <w:lang w:val="en-GB"/>
        </w:rPr>
        <w:t xml:space="preserve"> </w:t>
      </w:r>
      <w:r w:rsidRPr="00C9424A">
        <w:rPr>
          <w:lang w:val="en-GB"/>
        </w:rPr>
        <w:t>to</w:t>
      </w:r>
      <w:r w:rsidRPr="00C9424A">
        <w:rPr>
          <w:spacing w:val="8"/>
          <w:lang w:val="en-GB"/>
        </w:rPr>
        <w:t xml:space="preserve"> </w:t>
      </w:r>
      <w:r w:rsidRPr="00C9424A">
        <w:rPr>
          <w:spacing w:val="-2"/>
          <w:lang w:val="en-GB"/>
        </w:rPr>
        <w:t>forgive</w:t>
      </w:r>
    </w:p>
    <w:p w14:paraId="5F6E34AC" w14:textId="77777777" w:rsidR="00052D12" w:rsidRPr="00C9424A" w:rsidRDefault="00C9424A">
      <w:pPr>
        <w:pStyle w:val="BodyText"/>
        <w:spacing w:before="46" w:line="280" w:lineRule="auto"/>
        <w:ind w:left="1734" w:right="5813"/>
        <w:rPr>
          <w:lang w:val="en-GB"/>
        </w:rPr>
      </w:pPr>
      <w:r w:rsidRPr="00C9424A">
        <w:rPr>
          <w:lang w:val="en-GB"/>
        </w:rPr>
        <w:t>When</w:t>
      </w:r>
      <w:r w:rsidRPr="00C9424A">
        <w:rPr>
          <w:spacing w:val="-1"/>
          <w:lang w:val="en-GB"/>
        </w:rPr>
        <w:t xml:space="preserve"> </w:t>
      </w:r>
      <w:r w:rsidRPr="00C9424A">
        <w:rPr>
          <w:lang w:val="en-GB"/>
        </w:rPr>
        <w:t>we</w:t>
      </w:r>
      <w:r w:rsidRPr="00C9424A">
        <w:rPr>
          <w:spacing w:val="-1"/>
          <w:lang w:val="en-GB"/>
        </w:rPr>
        <w:t xml:space="preserve"> </w:t>
      </w:r>
      <w:r w:rsidRPr="00C9424A">
        <w:rPr>
          <w:lang w:val="en-GB"/>
        </w:rPr>
        <w:t>feel</w:t>
      </w:r>
      <w:r w:rsidRPr="00C9424A">
        <w:rPr>
          <w:spacing w:val="-1"/>
          <w:lang w:val="en-GB"/>
        </w:rPr>
        <w:t xml:space="preserve"> </w:t>
      </w:r>
      <w:r w:rsidRPr="00C9424A">
        <w:rPr>
          <w:lang w:val="en-GB"/>
        </w:rPr>
        <w:t>so</w:t>
      </w:r>
      <w:r w:rsidRPr="00C9424A">
        <w:rPr>
          <w:spacing w:val="-1"/>
          <w:lang w:val="en-GB"/>
        </w:rPr>
        <w:t xml:space="preserve"> </w:t>
      </w:r>
      <w:r w:rsidRPr="00C9424A">
        <w:rPr>
          <w:lang w:val="en-GB"/>
        </w:rPr>
        <w:t>dismayed. As our lives must move on With our hearts torn in two.</w:t>
      </w:r>
    </w:p>
    <w:p w14:paraId="5F6E34AD" w14:textId="77777777" w:rsidR="00052D12" w:rsidRPr="00C9424A" w:rsidRDefault="00C9424A">
      <w:pPr>
        <w:pStyle w:val="BodyText"/>
        <w:spacing w:before="2" w:line="280" w:lineRule="auto"/>
        <w:ind w:left="1734" w:right="5398"/>
        <w:rPr>
          <w:lang w:val="en-GB"/>
        </w:rPr>
      </w:pPr>
      <w:r w:rsidRPr="00C9424A">
        <w:rPr>
          <w:lang w:val="en-GB"/>
        </w:rPr>
        <w:t>Look down from the cross, Lord Be with us we pray.</w:t>
      </w:r>
    </w:p>
    <w:p w14:paraId="5F6E34AE" w14:textId="77777777" w:rsidR="00052D12" w:rsidRPr="00C9424A" w:rsidRDefault="00C9424A">
      <w:pPr>
        <w:pStyle w:val="BodyText"/>
        <w:spacing w:before="201" w:line="280" w:lineRule="auto"/>
        <w:ind w:left="1734" w:right="5398"/>
        <w:rPr>
          <w:lang w:val="en-GB"/>
        </w:rPr>
      </w:pPr>
      <w:r w:rsidRPr="00C9424A">
        <w:rPr>
          <w:lang w:val="en-GB"/>
        </w:rPr>
        <w:t>Look down from the cross, Lord At our future lives;</w:t>
      </w:r>
    </w:p>
    <w:p w14:paraId="5F6E34AF" w14:textId="77777777" w:rsidR="00052D12" w:rsidRPr="00C9424A" w:rsidRDefault="00C9424A">
      <w:pPr>
        <w:pStyle w:val="BodyText"/>
        <w:spacing w:before="1" w:line="280" w:lineRule="auto"/>
        <w:ind w:left="1734" w:right="6264"/>
        <w:rPr>
          <w:lang w:val="en-GB"/>
        </w:rPr>
      </w:pPr>
      <w:r w:rsidRPr="00C9424A">
        <w:rPr>
          <w:lang w:val="en-GB"/>
        </w:rPr>
        <w:t>As time passes slowly And nights last for days. As you suffer with us And carry us on.</w:t>
      </w:r>
    </w:p>
    <w:p w14:paraId="5F6E34B0" w14:textId="77777777" w:rsidR="00052D12" w:rsidRPr="00C9424A" w:rsidRDefault="00C9424A">
      <w:pPr>
        <w:pStyle w:val="BodyText"/>
        <w:spacing w:before="2" w:line="280" w:lineRule="auto"/>
        <w:ind w:left="1734" w:right="5398"/>
        <w:rPr>
          <w:lang w:val="en-GB"/>
        </w:rPr>
      </w:pPr>
      <w:r w:rsidRPr="00C9424A">
        <w:rPr>
          <w:lang w:val="en-GB"/>
        </w:rPr>
        <w:t>Look down from the cross, Lord Be with us we pray.</w:t>
      </w:r>
    </w:p>
    <w:p w14:paraId="5F6E34B1" w14:textId="77777777" w:rsidR="00052D12" w:rsidRPr="00C9424A" w:rsidRDefault="00C9424A">
      <w:pPr>
        <w:pStyle w:val="BodyText"/>
        <w:spacing w:before="2"/>
        <w:ind w:left="8585"/>
        <w:rPr>
          <w:lang w:val="en-GB"/>
        </w:rPr>
      </w:pPr>
      <w:r w:rsidRPr="00C9424A">
        <w:rPr>
          <w:lang w:val="en-GB"/>
        </w:rPr>
        <w:t>Melanie</w:t>
      </w:r>
      <w:r w:rsidRPr="00C9424A">
        <w:rPr>
          <w:spacing w:val="32"/>
          <w:lang w:val="en-GB"/>
        </w:rPr>
        <w:t xml:space="preserve"> </w:t>
      </w:r>
      <w:r w:rsidRPr="00C9424A">
        <w:rPr>
          <w:spacing w:val="-4"/>
          <w:lang w:val="en-GB"/>
        </w:rPr>
        <w:t>Frew</w:t>
      </w:r>
    </w:p>
    <w:p w14:paraId="5F6E34B2" w14:textId="77777777" w:rsidR="00052D12" w:rsidRPr="00C9424A" w:rsidRDefault="00052D12">
      <w:pPr>
        <w:rPr>
          <w:lang w:val="en-GB"/>
        </w:rPr>
        <w:sectPr w:rsidR="00052D12" w:rsidRPr="00C9424A">
          <w:pgSz w:w="11910" w:h="16840"/>
          <w:pgMar w:top="960" w:right="640" w:bottom="740" w:left="760" w:header="0" w:footer="544" w:gutter="0"/>
          <w:cols w:space="720"/>
        </w:sectPr>
      </w:pPr>
    </w:p>
    <w:p w14:paraId="5F6E34B3" w14:textId="77777777" w:rsidR="00052D12" w:rsidRPr="00C9424A" w:rsidRDefault="00C9424A">
      <w:pPr>
        <w:pStyle w:val="Heading2"/>
        <w:ind w:left="1053"/>
        <w:rPr>
          <w:lang w:val="en-GB"/>
        </w:rPr>
      </w:pPr>
      <w:bookmarkStart w:id="550" w:name="O_Lord_through_all_our_days"/>
      <w:bookmarkStart w:id="551" w:name="_bookmark187"/>
      <w:bookmarkEnd w:id="550"/>
      <w:bookmarkEnd w:id="551"/>
      <w:r w:rsidRPr="00C9424A">
        <w:rPr>
          <w:color w:val="0099FF"/>
          <w:lang w:val="en-GB"/>
        </w:rPr>
        <w:lastRenderedPageBreak/>
        <w:t>O</w:t>
      </w:r>
      <w:r w:rsidRPr="00C9424A">
        <w:rPr>
          <w:color w:val="0099FF"/>
          <w:spacing w:val="12"/>
          <w:lang w:val="en-GB"/>
        </w:rPr>
        <w:t xml:space="preserve"> </w:t>
      </w:r>
      <w:r w:rsidRPr="00C9424A">
        <w:rPr>
          <w:color w:val="0099FF"/>
          <w:lang w:val="en-GB"/>
        </w:rPr>
        <w:t>Lord</w:t>
      </w:r>
      <w:r w:rsidRPr="00C9424A">
        <w:rPr>
          <w:color w:val="0099FF"/>
          <w:spacing w:val="13"/>
          <w:lang w:val="en-GB"/>
        </w:rPr>
        <w:t xml:space="preserve"> </w:t>
      </w:r>
      <w:r w:rsidRPr="00C9424A">
        <w:rPr>
          <w:color w:val="0099FF"/>
          <w:lang w:val="en-GB"/>
        </w:rPr>
        <w:t>through</w:t>
      </w:r>
      <w:r w:rsidRPr="00C9424A">
        <w:rPr>
          <w:color w:val="0099FF"/>
          <w:spacing w:val="13"/>
          <w:lang w:val="en-GB"/>
        </w:rPr>
        <w:t xml:space="preserve"> </w:t>
      </w:r>
      <w:r w:rsidRPr="00C9424A">
        <w:rPr>
          <w:color w:val="0099FF"/>
          <w:lang w:val="en-GB"/>
        </w:rPr>
        <w:t>all</w:t>
      </w:r>
      <w:r w:rsidRPr="00C9424A">
        <w:rPr>
          <w:color w:val="0099FF"/>
          <w:spacing w:val="13"/>
          <w:lang w:val="en-GB"/>
        </w:rPr>
        <w:t xml:space="preserve"> </w:t>
      </w:r>
      <w:r w:rsidRPr="00C9424A">
        <w:rPr>
          <w:color w:val="0099FF"/>
          <w:lang w:val="en-GB"/>
        </w:rPr>
        <w:t>our</w:t>
      </w:r>
      <w:r w:rsidRPr="00C9424A">
        <w:rPr>
          <w:color w:val="0099FF"/>
          <w:spacing w:val="13"/>
          <w:lang w:val="en-GB"/>
        </w:rPr>
        <w:t xml:space="preserve"> </w:t>
      </w:r>
      <w:r w:rsidRPr="00C9424A">
        <w:rPr>
          <w:color w:val="0099FF"/>
          <w:spacing w:val="-4"/>
          <w:lang w:val="en-GB"/>
        </w:rPr>
        <w:t>days</w:t>
      </w:r>
    </w:p>
    <w:p w14:paraId="5F6E34B4" w14:textId="77777777" w:rsidR="00052D12" w:rsidRPr="00C9424A" w:rsidRDefault="00C9424A">
      <w:pPr>
        <w:pStyle w:val="BodyText"/>
        <w:spacing w:before="209" w:line="280" w:lineRule="auto"/>
        <w:ind w:left="1621" w:right="6294" w:hanging="567"/>
        <w:rPr>
          <w:lang w:val="en-GB"/>
        </w:rPr>
      </w:pPr>
      <w:r w:rsidRPr="00C9424A">
        <w:rPr>
          <w:lang w:val="en-GB"/>
        </w:rPr>
        <w:t>O Lord, through all our days you held us in your care,</w:t>
      </w:r>
    </w:p>
    <w:p w14:paraId="5F6E34B5" w14:textId="77777777" w:rsidR="00052D12" w:rsidRPr="00C9424A" w:rsidRDefault="00C9424A">
      <w:pPr>
        <w:pStyle w:val="BodyText"/>
        <w:spacing w:before="1" w:line="280" w:lineRule="auto"/>
        <w:ind w:left="1621" w:right="4772" w:hanging="567"/>
        <w:rPr>
          <w:lang w:val="en-GB"/>
        </w:rPr>
      </w:pPr>
      <w:r w:rsidRPr="00C9424A">
        <w:rPr>
          <w:lang w:val="en-GB"/>
        </w:rPr>
        <w:t>and though we wandered from your ways, surprised, we found you there;</w:t>
      </w:r>
    </w:p>
    <w:p w14:paraId="5F6E34B6" w14:textId="77777777" w:rsidR="00052D12" w:rsidRPr="00C9424A" w:rsidRDefault="00C9424A">
      <w:pPr>
        <w:pStyle w:val="BodyText"/>
        <w:spacing w:before="2"/>
        <w:ind w:left="1054"/>
        <w:rPr>
          <w:lang w:val="en-GB"/>
        </w:rPr>
      </w:pPr>
      <w:r w:rsidRPr="00C9424A">
        <w:rPr>
          <w:lang w:val="en-GB"/>
        </w:rPr>
        <w:t>wherever</w:t>
      </w:r>
      <w:r w:rsidRPr="00C9424A">
        <w:rPr>
          <w:spacing w:val="2"/>
          <w:lang w:val="en-GB"/>
        </w:rPr>
        <w:t xml:space="preserve"> </w:t>
      </w:r>
      <w:r w:rsidRPr="00C9424A">
        <w:rPr>
          <w:lang w:val="en-GB"/>
        </w:rPr>
        <w:t>we</w:t>
      </w:r>
      <w:r w:rsidRPr="00C9424A">
        <w:rPr>
          <w:spacing w:val="2"/>
          <w:lang w:val="en-GB"/>
        </w:rPr>
        <w:t xml:space="preserve"> </w:t>
      </w:r>
      <w:r w:rsidRPr="00C9424A">
        <w:rPr>
          <w:lang w:val="en-GB"/>
        </w:rPr>
        <w:t>have</w:t>
      </w:r>
      <w:r w:rsidRPr="00C9424A">
        <w:rPr>
          <w:spacing w:val="2"/>
          <w:lang w:val="en-GB"/>
        </w:rPr>
        <w:t xml:space="preserve"> </w:t>
      </w:r>
      <w:r w:rsidRPr="00C9424A">
        <w:rPr>
          <w:spacing w:val="-4"/>
          <w:lang w:val="en-GB"/>
        </w:rPr>
        <w:t>been,</w:t>
      </w:r>
    </w:p>
    <w:p w14:paraId="5F6E34B7" w14:textId="77777777" w:rsidR="00052D12" w:rsidRPr="00C9424A" w:rsidRDefault="00C9424A">
      <w:pPr>
        <w:pStyle w:val="BodyText"/>
        <w:spacing w:before="45" w:line="280" w:lineRule="auto"/>
        <w:ind w:left="1054" w:right="5028" w:firstLine="566"/>
        <w:rPr>
          <w:lang w:val="en-GB"/>
        </w:rPr>
      </w:pPr>
      <w:r w:rsidRPr="00C9424A">
        <w:rPr>
          <w:lang w:val="en-GB"/>
        </w:rPr>
        <w:t>though strange the paths we trod, there’s nothing that could come between</w:t>
      </w:r>
    </w:p>
    <w:p w14:paraId="5F6E34B8" w14:textId="77777777" w:rsidR="00052D12" w:rsidRPr="00C9424A" w:rsidRDefault="00C9424A">
      <w:pPr>
        <w:pStyle w:val="BodyText"/>
        <w:spacing w:before="1"/>
        <w:ind w:left="1621"/>
        <w:rPr>
          <w:lang w:val="en-GB"/>
        </w:rPr>
      </w:pPr>
      <w:r w:rsidRPr="00C9424A">
        <w:rPr>
          <w:lang w:val="en-GB"/>
        </w:rPr>
        <w:t>your</w:t>
      </w:r>
      <w:r w:rsidRPr="00C9424A">
        <w:rPr>
          <w:spacing w:val="7"/>
          <w:lang w:val="en-GB"/>
        </w:rPr>
        <w:t xml:space="preserve"> </w:t>
      </w:r>
      <w:r w:rsidRPr="00C9424A">
        <w:rPr>
          <w:lang w:val="en-GB"/>
        </w:rPr>
        <w:t>children</w:t>
      </w:r>
      <w:r w:rsidRPr="00C9424A">
        <w:rPr>
          <w:spacing w:val="7"/>
          <w:lang w:val="en-GB"/>
        </w:rPr>
        <w:t xml:space="preserve"> </w:t>
      </w:r>
      <w:r w:rsidRPr="00C9424A">
        <w:rPr>
          <w:lang w:val="en-GB"/>
        </w:rPr>
        <w:t>and</w:t>
      </w:r>
      <w:r w:rsidRPr="00C9424A">
        <w:rPr>
          <w:spacing w:val="7"/>
          <w:lang w:val="en-GB"/>
        </w:rPr>
        <w:t xml:space="preserve"> </w:t>
      </w:r>
      <w:r w:rsidRPr="00C9424A">
        <w:rPr>
          <w:lang w:val="en-GB"/>
        </w:rPr>
        <w:t>their</w:t>
      </w:r>
      <w:r w:rsidRPr="00C9424A">
        <w:rPr>
          <w:spacing w:val="8"/>
          <w:lang w:val="en-GB"/>
        </w:rPr>
        <w:t xml:space="preserve"> </w:t>
      </w:r>
      <w:r w:rsidRPr="00C9424A">
        <w:rPr>
          <w:spacing w:val="-4"/>
          <w:lang w:val="en-GB"/>
        </w:rPr>
        <w:t>God.</w:t>
      </w:r>
    </w:p>
    <w:p w14:paraId="5F6E34B9" w14:textId="77777777" w:rsidR="00052D12" w:rsidRPr="00C9424A" w:rsidRDefault="00052D12">
      <w:pPr>
        <w:pStyle w:val="BodyText"/>
        <w:spacing w:before="91"/>
        <w:rPr>
          <w:lang w:val="en-GB"/>
        </w:rPr>
      </w:pPr>
    </w:p>
    <w:p w14:paraId="5F6E34BA" w14:textId="77777777" w:rsidR="00052D12" w:rsidRPr="00C9424A" w:rsidRDefault="00C9424A">
      <w:pPr>
        <w:pStyle w:val="BodyText"/>
        <w:spacing w:before="1"/>
        <w:ind w:left="1054"/>
        <w:rPr>
          <w:lang w:val="en-GB"/>
        </w:rPr>
      </w:pPr>
      <w:r w:rsidRPr="00C9424A">
        <w:rPr>
          <w:lang w:val="en-GB"/>
        </w:rPr>
        <w:t>If</w:t>
      </w:r>
      <w:r w:rsidRPr="00C9424A">
        <w:rPr>
          <w:spacing w:val="2"/>
          <w:lang w:val="en-GB"/>
        </w:rPr>
        <w:t xml:space="preserve"> </w:t>
      </w:r>
      <w:r w:rsidRPr="00C9424A">
        <w:rPr>
          <w:lang w:val="en-GB"/>
        </w:rPr>
        <w:t>such</w:t>
      </w:r>
      <w:r w:rsidRPr="00C9424A">
        <w:rPr>
          <w:spacing w:val="4"/>
          <w:lang w:val="en-GB"/>
        </w:rPr>
        <w:t xml:space="preserve"> </w:t>
      </w:r>
      <w:r w:rsidRPr="00C9424A">
        <w:rPr>
          <w:lang w:val="en-GB"/>
        </w:rPr>
        <w:t>a</w:t>
      </w:r>
      <w:r w:rsidRPr="00C9424A">
        <w:rPr>
          <w:spacing w:val="4"/>
          <w:lang w:val="en-GB"/>
        </w:rPr>
        <w:t xml:space="preserve"> </w:t>
      </w:r>
      <w:r w:rsidRPr="00C9424A">
        <w:rPr>
          <w:lang w:val="en-GB"/>
        </w:rPr>
        <w:t>love</w:t>
      </w:r>
      <w:r w:rsidRPr="00C9424A">
        <w:rPr>
          <w:spacing w:val="4"/>
          <w:lang w:val="en-GB"/>
        </w:rPr>
        <w:t xml:space="preserve"> </w:t>
      </w:r>
      <w:r w:rsidRPr="00C9424A">
        <w:rPr>
          <w:lang w:val="en-GB"/>
        </w:rPr>
        <w:t>as</w:t>
      </w:r>
      <w:r w:rsidRPr="00C9424A">
        <w:rPr>
          <w:spacing w:val="5"/>
          <w:lang w:val="en-GB"/>
        </w:rPr>
        <w:t xml:space="preserve"> </w:t>
      </w:r>
      <w:r w:rsidRPr="00C9424A">
        <w:rPr>
          <w:spacing w:val="-4"/>
          <w:lang w:val="en-GB"/>
        </w:rPr>
        <w:t>this</w:t>
      </w:r>
    </w:p>
    <w:p w14:paraId="5F6E34BB" w14:textId="77777777" w:rsidR="00052D12" w:rsidRPr="00C9424A" w:rsidRDefault="00C9424A">
      <w:pPr>
        <w:pStyle w:val="BodyText"/>
        <w:spacing w:before="45" w:line="280" w:lineRule="auto"/>
        <w:ind w:left="1054" w:right="5736" w:firstLine="566"/>
        <w:rPr>
          <w:lang w:val="en-GB"/>
        </w:rPr>
      </w:pPr>
      <w:r w:rsidRPr="00C9424A">
        <w:rPr>
          <w:lang w:val="en-GB"/>
        </w:rPr>
        <w:t>has followed us from birth,</w:t>
      </w:r>
      <w:r w:rsidRPr="00C9424A">
        <w:rPr>
          <w:spacing w:val="80"/>
          <w:lang w:val="en-GB"/>
        </w:rPr>
        <w:t xml:space="preserve"> </w:t>
      </w:r>
      <w:r w:rsidRPr="00C9424A">
        <w:rPr>
          <w:lang w:val="en-GB"/>
        </w:rPr>
        <w:t>has blessed our lives and guided us</w:t>
      </w:r>
    </w:p>
    <w:p w14:paraId="5F6E34BC" w14:textId="77777777" w:rsidR="00052D12" w:rsidRPr="00C9424A" w:rsidRDefault="00C9424A">
      <w:pPr>
        <w:pStyle w:val="BodyText"/>
        <w:spacing w:before="1" w:line="280" w:lineRule="auto"/>
        <w:ind w:left="1054" w:right="5813" w:firstLine="566"/>
        <w:rPr>
          <w:lang w:val="en-GB"/>
        </w:rPr>
      </w:pPr>
      <w:r w:rsidRPr="00C9424A">
        <w:rPr>
          <w:lang w:val="en-GB"/>
        </w:rPr>
        <w:t>through all our time on earth, then surely you will keep</w:t>
      </w:r>
    </w:p>
    <w:p w14:paraId="5F6E34BD" w14:textId="77777777" w:rsidR="00052D12" w:rsidRPr="00C9424A" w:rsidRDefault="00C9424A">
      <w:pPr>
        <w:pStyle w:val="BodyText"/>
        <w:spacing w:before="2"/>
        <w:ind w:left="1621"/>
        <w:rPr>
          <w:lang w:val="en-GB"/>
        </w:rPr>
      </w:pPr>
      <w:r w:rsidRPr="00C9424A">
        <w:rPr>
          <w:lang w:val="en-GB"/>
        </w:rPr>
        <w:t>our</w:t>
      </w:r>
      <w:r w:rsidRPr="00C9424A">
        <w:rPr>
          <w:spacing w:val="6"/>
          <w:lang w:val="en-GB"/>
        </w:rPr>
        <w:t xml:space="preserve"> </w:t>
      </w:r>
      <w:r w:rsidRPr="00C9424A">
        <w:rPr>
          <w:lang w:val="en-GB"/>
        </w:rPr>
        <w:t>spirits</w:t>
      </w:r>
      <w:r w:rsidRPr="00C9424A">
        <w:rPr>
          <w:spacing w:val="7"/>
          <w:lang w:val="en-GB"/>
        </w:rPr>
        <w:t xml:space="preserve"> </w:t>
      </w:r>
      <w:r w:rsidRPr="00C9424A">
        <w:rPr>
          <w:lang w:val="en-GB"/>
        </w:rPr>
        <w:t>in</w:t>
      </w:r>
      <w:r w:rsidRPr="00C9424A">
        <w:rPr>
          <w:spacing w:val="7"/>
          <w:lang w:val="en-GB"/>
        </w:rPr>
        <w:t xml:space="preserve"> </w:t>
      </w:r>
      <w:r w:rsidRPr="00C9424A">
        <w:rPr>
          <w:lang w:val="en-GB"/>
        </w:rPr>
        <w:t>your</w:t>
      </w:r>
      <w:r w:rsidRPr="00C9424A">
        <w:rPr>
          <w:spacing w:val="7"/>
          <w:lang w:val="en-GB"/>
        </w:rPr>
        <w:t xml:space="preserve"> </w:t>
      </w:r>
      <w:r w:rsidRPr="00C9424A">
        <w:rPr>
          <w:spacing w:val="-2"/>
          <w:lang w:val="en-GB"/>
        </w:rPr>
        <w:t>care,</w:t>
      </w:r>
    </w:p>
    <w:p w14:paraId="5F6E34BE" w14:textId="77777777" w:rsidR="00052D12" w:rsidRPr="00C9424A" w:rsidRDefault="00C9424A">
      <w:pPr>
        <w:pStyle w:val="BodyText"/>
        <w:spacing w:before="45"/>
        <w:ind w:left="1054"/>
        <w:rPr>
          <w:lang w:val="en-GB"/>
        </w:rPr>
      </w:pPr>
      <w:r w:rsidRPr="00C9424A">
        <w:rPr>
          <w:lang w:val="en-GB"/>
        </w:rPr>
        <w:t>and</w:t>
      </w:r>
      <w:r w:rsidRPr="00C9424A">
        <w:rPr>
          <w:spacing w:val="3"/>
          <w:lang w:val="en-GB"/>
        </w:rPr>
        <w:t xml:space="preserve"> </w:t>
      </w:r>
      <w:r w:rsidRPr="00C9424A">
        <w:rPr>
          <w:lang w:val="en-GB"/>
        </w:rPr>
        <w:t>bring</w:t>
      </w:r>
      <w:r w:rsidRPr="00C9424A">
        <w:rPr>
          <w:spacing w:val="6"/>
          <w:lang w:val="en-GB"/>
        </w:rPr>
        <w:t xml:space="preserve"> </w:t>
      </w:r>
      <w:r w:rsidRPr="00C9424A">
        <w:rPr>
          <w:lang w:val="en-GB"/>
        </w:rPr>
        <w:t>us</w:t>
      </w:r>
      <w:r w:rsidRPr="00C9424A">
        <w:rPr>
          <w:spacing w:val="5"/>
          <w:lang w:val="en-GB"/>
        </w:rPr>
        <w:t xml:space="preserve"> </w:t>
      </w:r>
      <w:r w:rsidRPr="00C9424A">
        <w:rPr>
          <w:lang w:val="en-GB"/>
        </w:rPr>
        <w:t>safely</w:t>
      </w:r>
      <w:r w:rsidRPr="00C9424A">
        <w:rPr>
          <w:spacing w:val="6"/>
          <w:lang w:val="en-GB"/>
        </w:rPr>
        <w:t xml:space="preserve"> </w:t>
      </w:r>
      <w:r w:rsidRPr="00C9424A">
        <w:rPr>
          <w:lang w:val="en-GB"/>
        </w:rPr>
        <w:t>through</w:t>
      </w:r>
      <w:r w:rsidRPr="00C9424A">
        <w:rPr>
          <w:spacing w:val="5"/>
          <w:lang w:val="en-GB"/>
        </w:rPr>
        <w:t xml:space="preserve"> </w:t>
      </w:r>
      <w:r w:rsidRPr="00C9424A">
        <w:rPr>
          <w:lang w:val="en-GB"/>
        </w:rPr>
        <w:t>death’s</w:t>
      </w:r>
      <w:r w:rsidRPr="00C9424A">
        <w:rPr>
          <w:spacing w:val="6"/>
          <w:lang w:val="en-GB"/>
        </w:rPr>
        <w:t xml:space="preserve"> </w:t>
      </w:r>
      <w:r w:rsidRPr="00C9424A">
        <w:rPr>
          <w:spacing w:val="-2"/>
          <w:lang w:val="en-GB"/>
        </w:rPr>
        <w:t>sleep</w:t>
      </w:r>
    </w:p>
    <w:p w14:paraId="5F6E34BF" w14:textId="77777777" w:rsidR="00052D12" w:rsidRPr="00C9424A" w:rsidRDefault="00C9424A">
      <w:pPr>
        <w:pStyle w:val="BodyText"/>
        <w:spacing w:before="46"/>
        <w:ind w:left="1621"/>
        <w:rPr>
          <w:lang w:val="en-GB"/>
        </w:rPr>
      </w:pPr>
      <w:r w:rsidRPr="00C9424A">
        <w:rPr>
          <w:lang w:val="en-GB"/>
        </w:rPr>
        <w:t>to</w:t>
      </w:r>
      <w:r w:rsidRPr="00C9424A">
        <w:rPr>
          <w:spacing w:val="5"/>
          <w:lang w:val="en-GB"/>
        </w:rPr>
        <w:t xml:space="preserve"> </w:t>
      </w:r>
      <w:r w:rsidRPr="00C9424A">
        <w:rPr>
          <w:lang w:val="en-GB"/>
        </w:rPr>
        <w:t>know</w:t>
      </w:r>
      <w:r w:rsidRPr="00C9424A">
        <w:rPr>
          <w:spacing w:val="5"/>
          <w:lang w:val="en-GB"/>
        </w:rPr>
        <w:t xml:space="preserve"> </w:t>
      </w:r>
      <w:r w:rsidRPr="00C9424A">
        <w:rPr>
          <w:lang w:val="en-GB"/>
        </w:rPr>
        <w:t>and</w:t>
      </w:r>
      <w:r w:rsidRPr="00C9424A">
        <w:rPr>
          <w:spacing w:val="5"/>
          <w:lang w:val="en-GB"/>
        </w:rPr>
        <w:t xml:space="preserve"> </w:t>
      </w:r>
      <w:r w:rsidRPr="00C9424A">
        <w:rPr>
          <w:lang w:val="en-GB"/>
        </w:rPr>
        <w:t>find</w:t>
      </w:r>
      <w:r w:rsidRPr="00C9424A">
        <w:rPr>
          <w:spacing w:val="5"/>
          <w:lang w:val="en-GB"/>
        </w:rPr>
        <w:t xml:space="preserve"> </w:t>
      </w:r>
      <w:r w:rsidRPr="00C9424A">
        <w:rPr>
          <w:lang w:val="en-GB"/>
        </w:rPr>
        <w:t>you</w:t>
      </w:r>
      <w:r w:rsidRPr="00C9424A">
        <w:rPr>
          <w:spacing w:val="6"/>
          <w:lang w:val="en-GB"/>
        </w:rPr>
        <w:t xml:space="preserve"> </w:t>
      </w:r>
      <w:r w:rsidRPr="00C9424A">
        <w:rPr>
          <w:spacing w:val="-2"/>
          <w:lang w:val="en-GB"/>
        </w:rPr>
        <w:t>there.</w:t>
      </w:r>
    </w:p>
    <w:p w14:paraId="5F6E34C0" w14:textId="77777777" w:rsidR="00052D12" w:rsidRPr="00C9424A" w:rsidRDefault="00052D12">
      <w:pPr>
        <w:pStyle w:val="BodyText"/>
        <w:spacing w:before="33"/>
        <w:rPr>
          <w:sz w:val="20"/>
          <w:lang w:val="en-GB"/>
        </w:rPr>
      </w:pPr>
    </w:p>
    <w:p w14:paraId="5F6E34C1" w14:textId="77777777" w:rsidR="00052D12" w:rsidRPr="00C9424A" w:rsidRDefault="00052D12">
      <w:pPr>
        <w:rPr>
          <w:sz w:val="20"/>
          <w:lang w:val="en-GB"/>
        </w:rPr>
        <w:sectPr w:rsidR="00052D12" w:rsidRPr="00C9424A">
          <w:pgSz w:w="11910" w:h="16840"/>
          <w:pgMar w:top="960" w:right="640" w:bottom="740" w:left="760" w:header="0" w:footer="544" w:gutter="0"/>
          <w:cols w:space="720"/>
        </w:sectPr>
      </w:pPr>
    </w:p>
    <w:p w14:paraId="5F6E34C2" w14:textId="77777777" w:rsidR="00052D12" w:rsidRPr="00C9424A" w:rsidRDefault="00C9424A">
      <w:pPr>
        <w:pStyle w:val="BodyText"/>
        <w:spacing w:before="92"/>
        <w:ind w:left="1054"/>
        <w:rPr>
          <w:lang w:val="en-GB"/>
        </w:rPr>
      </w:pPr>
      <w:r w:rsidRPr="00C9424A">
        <w:rPr>
          <w:lang w:val="en-GB"/>
        </w:rPr>
        <w:t>And</w:t>
      </w:r>
      <w:r w:rsidRPr="00C9424A">
        <w:rPr>
          <w:spacing w:val="6"/>
          <w:lang w:val="en-GB"/>
        </w:rPr>
        <w:t xml:space="preserve"> </w:t>
      </w:r>
      <w:r w:rsidRPr="00C9424A">
        <w:rPr>
          <w:lang w:val="en-GB"/>
        </w:rPr>
        <w:t>this</w:t>
      </w:r>
      <w:r w:rsidRPr="00C9424A">
        <w:rPr>
          <w:spacing w:val="6"/>
          <w:lang w:val="en-GB"/>
        </w:rPr>
        <w:t xml:space="preserve"> </w:t>
      </w:r>
      <w:r w:rsidRPr="00C9424A">
        <w:rPr>
          <w:lang w:val="en-GB"/>
        </w:rPr>
        <w:t>we</w:t>
      </w:r>
      <w:r w:rsidRPr="00C9424A">
        <w:rPr>
          <w:spacing w:val="6"/>
          <w:lang w:val="en-GB"/>
        </w:rPr>
        <w:t xml:space="preserve"> </w:t>
      </w:r>
      <w:r w:rsidRPr="00C9424A">
        <w:rPr>
          <w:lang w:val="en-GB"/>
        </w:rPr>
        <w:t>dare</w:t>
      </w:r>
      <w:r w:rsidRPr="00C9424A">
        <w:rPr>
          <w:spacing w:val="7"/>
          <w:lang w:val="en-GB"/>
        </w:rPr>
        <w:t xml:space="preserve"> </w:t>
      </w:r>
      <w:r w:rsidRPr="00C9424A">
        <w:rPr>
          <w:spacing w:val="-2"/>
          <w:lang w:val="en-GB"/>
        </w:rPr>
        <w:t>believe</w:t>
      </w:r>
    </w:p>
    <w:p w14:paraId="5F6E34C3" w14:textId="77777777" w:rsidR="00052D12" w:rsidRPr="00C9424A" w:rsidRDefault="00C9424A">
      <w:pPr>
        <w:pStyle w:val="BodyText"/>
        <w:spacing w:before="46" w:line="280" w:lineRule="auto"/>
        <w:ind w:left="1054" w:firstLine="566"/>
        <w:rPr>
          <w:lang w:val="en-GB"/>
        </w:rPr>
      </w:pPr>
      <w:r w:rsidRPr="00C9424A">
        <w:rPr>
          <w:lang w:val="en-GB"/>
        </w:rPr>
        <w:t>through Jesus Christ your Son, who promised that he would receive</w:t>
      </w:r>
    </w:p>
    <w:p w14:paraId="5F6E34C4" w14:textId="77777777" w:rsidR="00052D12" w:rsidRPr="00C9424A" w:rsidRDefault="00C9424A">
      <w:pPr>
        <w:pStyle w:val="BodyText"/>
        <w:spacing w:before="1" w:line="280" w:lineRule="auto"/>
        <w:ind w:left="1054" w:right="31" w:firstLine="566"/>
        <w:rPr>
          <w:lang w:val="en-GB"/>
        </w:rPr>
      </w:pPr>
      <w:r w:rsidRPr="00C9424A">
        <w:rPr>
          <w:lang w:val="en-GB"/>
        </w:rPr>
        <w:t>us there, where he has gone; he died and rose again:</w:t>
      </w:r>
    </w:p>
    <w:p w14:paraId="5F6E34C5" w14:textId="77777777" w:rsidR="00052D12" w:rsidRPr="00C9424A" w:rsidRDefault="00C9424A">
      <w:pPr>
        <w:pStyle w:val="BodyText"/>
        <w:spacing w:before="1"/>
        <w:ind w:left="1621"/>
        <w:rPr>
          <w:lang w:val="en-GB"/>
        </w:rPr>
      </w:pPr>
      <w:r w:rsidRPr="00C9424A">
        <w:rPr>
          <w:lang w:val="en-GB"/>
        </w:rPr>
        <w:t>and</w:t>
      </w:r>
      <w:r w:rsidRPr="00C9424A">
        <w:rPr>
          <w:spacing w:val="6"/>
          <w:lang w:val="en-GB"/>
        </w:rPr>
        <w:t xml:space="preserve"> </w:t>
      </w:r>
      <w:r w:rsidRPr="00C9424A">
        <w:rPr>
          <w:lang w:val="en-GB"/>
        </w:rPr>
        <w:t>all</w:t>
      </w:r>
      <w:r w:rsidRPr="00C9424A">
        <w:rPr>
          <w:spacing w:val="6"/>
          <w:lang w:val="en-GB"/>
        </w:rPr>
        <w:t xml:space="preserve"> </w:t>
      </w:r>
      <w:r w:rsidRPr="00C9424A">
        <w:rPr>
          <w:lang w:val="en-GB"/>
        </w:rPr>
        <w:t>he</w:t>
      </w:r>
      <w:r w:rsidRPr="00C9424A">
        <w:rPr>
          <w:spacing w:val="6"/>
          <w:lang w:val="en-GB"/>
        </w:rPr>
        <w:t xml:space="preserve"> </w:t>
      </w:r>
      <w:r w:rsidRPr="00C9424A">
        <w:rPr>
          <w:lang w:val="en-GB"/>
        </w:rPr>
        <w:t>came</w:t>
      </w:r>
      <w:r w:rsidRPr="00C9424A">
        <w:rPr>
          <w:spacing w:val="6"/>
          <w:lang w:val="en-GB"/>
        </w:rPr>
        <w:t xml:space="preserve"> </w:t>
      </w:r>
      <w:r w:rsidRPr="00C9424A">
        <w:rPr>
          <w:lang w:val="en-GB"/>
        </w:rPr>
        <w:t>to</w:t>
      </w:r>
      <w:r w:rsidRPr="00C9424A">
        <w:rPr>
          <w:spacing w:val="7"/>
          <w:lang w:val="en-GB"/>
        </w:rPr>
        <w:t xml:space="preserve"> </w:t>
      </w:r>
      <w:r w:rsidRPr="00C9424A">
        <w:rPr>
          <w:spacing w:val="-4"/>
          <w:lang w:val="en-GB"/>
        </w:rPr>
        <w:t>give</w:t>
      </w:r>
    </w:p>
    <w:p w14:paraId="5F6E34C6" w14:textId="77777777" w:rsidR="00052D12" w:rsidRPr="00C9424A" w:rsidRDefault="00C9424A">
      <w:pPr>
        <w:pStyle w:val="BodyText"/>
        <w:spacing w:before="46" w:line="280" w:lineRule="auto"/>
        <w:ind w:left="1621" w:hanging="568"/>
        <w:rPr>
          <w:lang w:val="en-GB"/>
        </w:rPr>
      </w:pPr>
      <w:r w:rsidRPr="00C9424A">
        <w:rPr>
          <w:lang w:val="en-GB"/>
        </w:rPr>
        <w:t>we know has not been given in vain; he lives, and we shall live.</w:t>
      </w:r>
    </w:p>
    <w:p w14:paraId="5F6E34C7" w14:textId="77777777" w:rsidR="00052D12" w:rsidRPr="00C9424A" w:rsidRDefault="00C9424A">
      <w:pPr>
        <w:rPr>
          <w:sz w:val="23"/>
          <w:lang w:val="en-GB"/>
        </w:rPr>
      </w:pPr>
      <w:r w:rsidRPr="00C9424A">
        <w:rPr>
          <w:lang w:val="en-GB"/>
        </w:rPr>
        <w:br w:type="column"/>
      </w:r>
    </w:p>
    <w:p w14:paraId="5F6E34C8" w14:textId="77777777" w:rsidR="00052D12" w:rsidRPr="00C9424A" w:rsidRDefault="00052D12">
      <w:pPr>
        <w:pStyle w:val="BodyText"/>
        <w:rPr>
          <w:lang w:val="en-GB"/>
        </w:rPr>
      </w:pPr>
    </w:p>
    <w:p w14:paraId="5F6E34C9" w14:textId="77777777" w:rsidR="00052D12" w:rsidRPr="00C9424A" w:rsidRDefault="00052D12">
      <w:pPr>
        <w:pStyle w:val="BodyText"/>
        <w:rPr>
          <w:lang w:val="en-GB"/>
        </w:rPr>
      </w:pPr>
    </w:p>
    <w:p w14:paraId="5F6E34CA" w14:textId="77777777" w:rsidR="00052D12" w:rsidRPr="00C9424A" w:rsidRDefault="00052D12">
      <w:pPr>
        <w:pStyle w:val="BodyText"/>
        <w:rPr>
          <w:lang w:val="en-GB"/>
        </w:rPr>
      </w:pPr>
    </w:p>
    <w:p w14:paraId="5F6E34CB" w14:textId="77777777" w:rsidR="00052D12" w:rsidRPr="00C9424A" w:rsidRDefault="00052D12">
      <w:pPr>
        <w:pStyle w:val="BodyText"/>
        <w:rPr>
          <w:lang w:val="en-GB"/>
        </w:rPr>
      </w:pPr>
    </w:p>
    <w:p w14:paraId="5F6E34CC" w14:textId="77777777" w:rsidR="00052D12" w:rsidRPr="00C9424A" w:rsidRDefault="00052D12">
      <w:pPr>
        <w:pStyle w:val="BodyText"/>
        <w:rPr>
          <w:lang w:val="en-GB"/>
        </w:rPr>
      </w:pPr>
    </w:p>
    <w:p w14:paraId="5F6E34CD" w14:textId="77777777" w:rsidR="00052D12" w:rsidRPr="00C9424A" w:rsidRDefault="00052D12">
      <w:pPr>
        <w:pStyle w:val="BodyText"/>
        <w:rPr>
          <w:lang w:val="en-GB"/>
        </w:rPr>
      </w:pPr>
    </w:p>
    <w:p w14:paraId="5F6E34CE" w14:textId="77777777" w:rsidR="00052D12" w:rsidRPr="00C9424A" w:rsidRDefault="00052D12">
      <w:pPr>
        <w:pStyle w:val="BodyText"/>
        <w:rPr>
          <w:lang w:val="en-GB"/>
        </w:rPr>
      </w:pPr>
    </w:p>
    <w:p w14:paraId="5F6E34CF" w14:textId="77777777" w:rsidR="00052D12" w:rsidRPr="00C9424A" w:rsidRDefault="00052D12">
      <w:pPr>
        <w:pStyle w:val="BodyText"/>
        <w:spacing w:before="192"/>
        <w:rPr>
          <w:lang w:val="en-GB"/>
        </w:rPr>
      </w:pPr>
    </w:p>
    <w:p w14:paraId="5F6E34D0" w14:textId="77777777" w:rsidR="00052D12" w:rsidRPr="00C9424A" w:rsidRDefault="00C9424A">
      <w:pPr>
        <w:ind w:right="1168"/>
        <w:jc w:val="right"/>
        <w:rPr>
          <w:i/>
          <w:sz w:val="23"/>
          <w:lang w:val="en-GB"/>
        </w:rPr>
      </w:pPr>
      <w:r w:rsidRPr="00C9424A">
        <w:rPr>
          <w:i/>
          <w:sz w:val="23"/>
          <w:lang w:val="en-GB"/>
        </w:rPr>
        <w:t>Tune:</w:t>
      </w:r>
      <w:r w:rsidRPr="00C9424A">
        <w:rPr>
          <w:i/>
          <w:spacing w:val="7"/>
          <w:sz w:val="23"/>
          <w:lang w:val="en-GB"/>
        </w:rPr>
        <w:t xml:space="preserve"> </w:t>
      </w:r>
      <w:r w:rsidRPr="00C9424A">
        <w:rPr>
          <w:i/>
          <w:spacing w:val="-2"/>
          <w:sz w:val="23"/>
          <w:lang w:val="en-GB"/>
        </w:rPr>
        <w:t>Diademata</w:t>
      </w:r>
    </w:p>
    <w:p w14:paraId="5F6E34D1" w14:textId="77777777" w:rsidR="00052D12" w:rsidRPr="00C9424A" w:rsidRDefault="00C9424A">
      <w:pPr>
        <w:pStyle w:val="BodyText"/>
        <w:spacing w:before="46"/>
        <w:ind w:right="1168"/>
        <w:jc w:val="right"/>
        <w:rPr>
          <w:lang w:val="en-GB"/>
        </w:rPr>
      </w:pPr>
      <w:r w:rsidRPr="00C9424A">
        <w:rPr>
          <w:lang w:val="en-GB"/>
        </w:rPr>
        <w:t>Basil</w:t>
      </w:r>
      <w:r w:rsidRPr="00C9424A">
        <w:rPr>
          <w:spacing w:val="24"/>
          <w:lang w:val="en-GB"/>
        </w:rPr>
        <w:t xml:space="preserve"> </w:t>
      </w:r>
      <w:r w:rsidRPr="00C9424A">
        <w:rPr>
          <w:spacing w:val="-2"/>
          <w:lang w:val="en-GB"/>
        </w:rPr>
        <w:t>Bridge</w:t>
      </w:r>
    </w:p>
    <w:p w14:paraId="5F6E34D2" w14:textId="77777777" w:rsidR="00052D12" w:rsidRPr="00C9424A" w:rsidRDefault="00052D12">
      <w:pPr>
        <w:jc w:val="right"/>
        <w:rPr>
          <w:lang w:val="en-GB"/>
        </w:rPr>
        <w:sectPr w:rsidR="00052D12" w:rsidRPr="00C9424A">
          <w:type w:val="continuous"/>
          <w:pgSz w:w="11910" w:h="16840"/>
          <w:pgMar w:top="1920" w:right="640" w:bottom="280" w:left="760" w:header="0" w:footer="544" w:gutter="0"/>
          <w:cols w:num="2" w:space="720" w:equalWidth="0">
            <w:col w:w="4867" w:space="1606"/>
            <w:col w:w="4037"/>
          </w:cols>
        </w:sectPr>
      </w:pPr>
    </w:p>
    <w:p w14:paraId="5F6E34D3" w14:textId="77777777" w:rsidR="00052D12" w:rsidRPr="00C9424A" w:rsidRDefault="00C9424A">
      <w:pPr>
        <w:pStyle w:val="Heading1"/>
        <w:spacing w:before="95" w:line="223" w:lineRule="auto"/>
        <w:rPr>
          <w:lang w:val="en-GB"/>
        </w:rPr>
      </w:pPr>
      <w:bookmarkStart w:id="552" w:name="A_service_of_thanksgiving_for_a_person_w"/>
      <w:bookmarkStart w:id="553" w:name="_Introduction"/>
      <w:bookmarkStart w:id="554" w:name="_Hymn_of_praise"/>
      <w:bookmarkStart w:id="555" w:name="_Readings_from_the_Bible_"/>
      <w:bookmarkStart w:id="556" w:name="_Address"/>
      <w:bookmarkStart w:id="557" w:name="_Hymn_of_assurance_"/>
      <w:bookmarkStart w:id="558" w:name="_bookmark188"/>
      <w:bookmarkEnd w:id="552"/>
      <w:bookmarkEnd w:id="553"/>
      <w:bookmarkEnd w:id="554"/>
      <w:bookmarkEnd w:id="555"/>
      <w:bookmarkEnd w:id="556"/>
      <w:bookmarkEnd w:id="557"/>
      <w:bookmarkEnd w:id="558"/>
      <w:r w:rsidRPr="00C9424A">
        <w:rPr>
          <w:lang w:val="en-GB"/>
        </w:rPr>
        <w:lastRenderedPageBreak/>
        <w:t>A service of thanksgiving for a person who has given their body for medical research</w:t>
      </w:r>
    </w:p>
    <w:p w14:paraId="5F6E34D4" w14:textId="77777777" w:rsidR="00052D12" w:rsidRPr="00C9424A" w:rsidRDefault="00C9424A">
      <w:pPr>
        <w:pStyle w:val="BodyText"/>
        <w:rPr>
          <w:b/>
          <w:sz w:val="5"/>
          <w:lang w:val="en-GB"/>
        </w:rPr>
      </w:pPr>
      <w:r w:rsidRPr="00C9424A">
        <w:rPr>
          <w:noProof/>
          <w:lang w:val="en-GB"/>
        </w:rPr>
        <mc:AlternateContent>
          <mc:Choice Requires="wps">
            <w:drawing>
              <wp:anchor distT="0" distB="0" distL="0" distR="0" simplePos="0" relativeHeight="487655936" behindDoc="1" locked="0" layoutInCell="1" allowOverlap="1" wp14:anchorId="5F6E3FA7" wp14:editId="5F6E3FA8">
                <wp:simplePos x="0" y="0"/>
                <wp:positionH relativeFrom="page">
                  <wp:posOffset>1151999</wp:posOffset>
                </wp:positionH>
                <wp:positionV relativeFrom="paragraph">
                  <wp:posOffset>52215</wp:posOffset>
                </wp:positionV>
                <wp:extent cx="5688330" cy="1270"/>
                <wp:effectExtent l="0" t="0" r="0" b="0"/>
                <wp:wrapTopAndBottom/>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72FFBF87" id="Graphic 175" o:spid="_x0000_s1026" style="position:absolute;margin-left:90.7pt;margin-top:4.1pt;width:447.9pt;height:.1pt;z-index:-15660544;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" path="m,l5687999,e" filled="f" strokecolor="#09f" strokeweight="2pt">
                <v:path arrowok="t"/>
                <w10:wrap type="topAndBottom" anchorx="page"/>
              </v:shape>
            </w:pict>
          </mc:Fallback>
        </mc:AlternateContent>
      </w:r>
    </w:p>
    <w:p w14:paraId="5F6E34D5" w14:textId="77777777" w:rsidR="00052D12" w:rsidRPr="00C9424A" w:rsidRDefault="00052D12">
      <w:pPr>
        <w:pStyle w:val="BodyText"/>
        <w:rPr>
          <w:b/>
          <w:sz w:val="20"/>
          <w:lang w:val="en-GB"/>
        </w:rPr>
      </w:pPr>
    </w:p>
    <w:p w14:paraId="5F6E34D6" w14:textId="77777777" w:rsidR="00052D12" w:rsidRPr="00C9424A" w:rsidRDefault="00052D12">
      <w:pPr>
        <w:pStyle w:val="BodyText"/>
        <w:spacing w:before="160"/>
        <w:rPr>
          <w:b/>
          <w:sz w:val="20"/>
          <w:lang w:val="en-GB"/>
        </w:rPr>
      </w:pPr>
    </w:p>
    <w:p w14:paraId="5F6E34D7" w14:textId="77777777" w:rsidR="00052D12" w:rsidRPr="00C9424A" w:rsidRDefault="00052D12">
      <w:pPr>
        <w:rPr>
          <w:sz w:val="20"/>
          <w:lang w:val="en-GB"/>
        </w:rPr>
        <w:sectPr w:rsidR="00052D12" w:rsidRPr="00C9424A">
          <w:footerReference w:type="default" r:id="rId53"/>
          <w:pgSz w:w="11910" w:h="16840"/>
          <w:pgMar w:top="940" w:right="640" w:bottom="960" w:left="760" w:header="0" w:footer="774" w:gutter="0"/>
          <w:pgNumType w:start="207"/>
          <w:cols w:space="720"/>
        </w:sectPr>
      </w:pPr>
    </w:p>
    <w:p w14:paraId="5F6E34D8" w14:textId="77777777" w:rsidR="00052D12" w:rsidRPr="00C9424A" w:rsidRDefault="00052D12">
      <w:pPr>
        <w:pStyle w:val="BodyText"/>
        <w:rPr>
          <w:b/>
          <w:lang w:val="en-GB"/>
        </w:rPr>
      </w:pPr>
    </w:p>
    <w:p w14:paraId="5F6E34D9" w14:textId="77777777" w:rsidR="00052D12" w:rsidRPr="00C9424A" w:rsidRDefault="00052D12">
      <w:pPr>
        <w:pStyle w:val="BodyText"/>
        <w:rPr>
          <w:b/>
          <w:lang w:val="en-GB"/>
        </w:rPr>
      </w:pPr>
    </w:p>
    <w:p w14:paraId="5F6E34DA" w14:textId="77777777" w:rsidR="00052D12" w:rsidRPr="00C9424A" w:rsidRDefault="00052D12">
      <w:pPr>
        <w:pStyle w:val="BodyText"/>
        <w:rPr>
          <w:b/>
          <w:lang w:val="en-GB"/>
        </w:rPr>
      </w:pPr>
    </w:p>
    <w:p w14:paraId="5F6E34DB" w14:textId="77777777" w:rsidR="00052D12" w:rsidRPr="00C9424A" w:rsidRDefault="00052D12">
      <w:pPr>
        <w:pStyle w:val="BodyText"/>
        <w:spacing w:before="186"/>
        <w:rPr>
          <w:b/>
          <w:lang w:val="en-GB"/>
        </w:rPr>
      </w:pPr>
    </w:p>
    <w:p w14:paraId="5F6E34DC" w14:textId="77777777" w:rsidR="00052D12" w:rsidRPr="00C9424A" w:rsidRDefault="00C9424A">
      <w:pPr>
        <w:pStyle w:val="BodyText"/>
        <w:spacing w:line="280" w:lineRule="auto"/>
        <w:ind w:left="1734" w:right="252"/>
        <w:rPr>
          <w:lang w:val="en-GB"/>
        </w:rPr>
      </w:pPr>
      <w:r w:rsidRPr="00C9424A">
        <w:rPr>
          <w:lang w:val="en-GB"/>
        </w:rPr>
        <w:t>The souls of the righteous are in the hand of God, No torment will ever touch them.</w:t>
      </w:r>
    </w:p>
    <w:p w14:paraId="5F6E34DD" w14:textId="77777777" w:rsidR="00052D12" w:rsidRPr="00C9424A" w:rsidRDefault="00052D12">
      <w:pPr>
        <w:pStyle w:val="BodyText"/>
        <w:rPr>
          <w:lang w:val="en-GB"/>
        </w:rPr>
      </w:pPr>
    </w:p>
    <w:p w14:paraId="5F6E34DE" w14:textId="77777777" w:rsidR="00052D12" w:rsidRPr="00C9424A" w:rsidRDefault="00052D12">
      <w:pPr>
        <w:pStyle w:val="BodyText"/>
        <w:rPr>
          <w:lang w:val="en-GB"/>
        </w:rPr>
      </w:pPr>
    </w:p>
    <w:p w14:paraId="5F6E34DF" w14:textId="77777777" w:rsidR="00052D12" w:rsidRPr="00C9424A" w:rsidRDefault="00052D12">
      <w:pPr>
        <w:pStyle w:val="BodyText"/>
        <w:rPr>
          <w:lang w:val="en-GB"/>
        </w:rPr>
      </w:pPr>
    </w:p>
    <w:p w14:paraId="5F6E34E0" w14:textId="77777777" w:rsidR="00052D12" w:rsidRPr="00C9424A" w:rsidRDefault="00052D12">
      <w:pPr>
        <w:pStyle w:val="BodyText"/>
        <w:rPr>
          <w:lang w:val="en-GB"/>
        </w:rPr>
      </w:pPr>
    </w:p>
    <w:p w14:paraId="5F6E34E1" w14:textId="77777777" w:rsidR="00052D12" w:rsidRPr="00C9424A" w:rsidRDefault="00052D12">
      <w:pPr>
        <w:pStyle w:val="BodyText"/>
        <w:rPr>
          <w:lang w:val="en-GB"/>
        </w:rPr>
      </w:pPr>
    </w:p>
    <w:p w14:paraId="5F6E34E2" w14:textId="77777777" w:rsidR="00052D12" w:rsidRPr="00C9424A" w:rsidRDefault="00052D12">
      <w:pPr>
        <w:pStyle w:val="BodyText"/>
        <w:spacing w:before="214"/>
        <w:rPr>
          <w:lang w:val="en-GB"/>
        </w:rPr>
      </w:pPr>
    </w:p>
    <w:p w14:paraId="5F6E34E3" w14:textId="77777777" w:rsidR="00052D12" w:rsidRPr="00C9424A" w:rsidRDefault="00C9424A">
      <w:pPr>
        <w:pStyle w:val="BodyText"/>
        <w:spacing w:before="1"/>
        <w:ind w:left="1734"/>
        <w:rPr>
          <w:lang w:val="en-GB"/>
        </w:rPr>
      </w:pPr>
      <w:r w:rsidRPr="00C9424A">
        <w:rPr>
          <w:lang w:val="en-GB"/>
        </w:rPr>
        <w:t>Most</w:t>
      </w:r>
      <w:r w:rsidRPr="00C9424A">
        <w:rPr>
          <w:spacing w:val="8"/>
          <w:lang w:val="en-GB"/>
        </w:rPr>
        <w:t xml:space="preserve"> </w:t>
      </w:r>
      <w:r w:rsidRPr="00C9424A">
        <w:rPr>
          <w:lang w:val="en-GB"/>
        </w:rPr>
        <w:t>merciful</w:t>
      </w:r>
      <w:r w:rsidRPr="00C9424A">
        <w:rPr>
          <w:spacing w:val="11"/>
          <w:lang w:val="en-GB"/>
        </w:rPr>
        <w:t xml:space="preserve"> </w:t>
      </w:r>
      <w:r w:rsidRPr="00C9424A">
        <w:rPr>
          <w:lang w:val="en-GB"/>
        </w:rPr>
        <w:t>God,</w:t>
      </w:r>
      <w:r w:rsidRPr="00C9424A">
        <w:rPr>
          <w:spacing w:val="11"/>
          <w:lang w:val="en-GB"/>
        </w:rPr>
        <w:t xml:space="preserve"> </w:t>
      </w:r>
      <w:r w:rsidRPr="00C9424A">
        <w:rPr>
          <w:lang w:val="en-GB"/>
        </w:rPr>
        <w:t>whose</w:t>
      </w:r>
      <w:r w:rsidRPr="00C9424A">
        <w:rPr>
          <w:spacing w:val="11"/>
          <w:lang w:val="en-GB"/>
        </w:rPr>
        <w:t xml:space="preserve"> </w:t>
      </w:r>
      <w:r w:rsidRPr="00C9424A">
        <w:rPr>
          <w:spacing w:val="-2"/>
          <w:lang w:val="en-GB"/>
        </w:rPr>
        <w:t>wisdom</w:t>
      </w:r>
    </w:p>
    <w:p w14:paraId="5F6E34E4" w14:textId="77777777" w:rsidR="00052D12" w:rsidRPr="00C9424A" w:rsidRDefault="00C9424A">
      <w:pPr>
        <w:pStyle w:val="BodyText"/>
        <w:spacing w:before="45" w:line="280" w:lineRule="auto"/>
        <w:ind w:left="1734" w:right="252"/>
        <w:rPr>
          <w:lang w:val="en-GB"/>
        </w:rPr>
      </w:pPr>
      <w:r w:rsidRPr="00C9424A">
        <w:rPr>
          <w:lang w:val="en-GB"/>
        </w:rPr>
        <w:t>is greater than anything we can ever understand, we come before you as we are,</w:t>
      </w:r>
    </w:p>
    <w:p w14:paraId="5F6E34E5" w14:textId="77777777" w:rsidR="00052D12" w:rsidRPr="00C9424A" w:rsidRDefault="00C9424A">
      <w:pPr>
        <w:pStyle w:val="BodyText"/>
        <w:spacing w:before="1"/>
        <w:ind w:left="1734"/>
        <w:rPr>
          <w:lang w:val="en-GB"/>
        </w:rPr>
      </w:pPr>
      <w:r w:rsidRPr="00C9424A">
        <w:rPr>
          <w:lang w:val="en-GB"/>
        </w:rPr>
        <w:t>offering</w:t>
      </w:r>
      <w:r w:rsidRPr="00C9424A">
        <w:rPr>
          <w:spacing w:val="4"/>
          <w:lang w:val="en-GB"/>
        </w:rPr>
        <w:t xml:space="preserve"> </w:t>
      </w:r>
      <w:r w:rsidRPr="00C9424A">
        <w:rPr>
          <w:lang w:val="en-GB"/>
        </w:rPr>
        <w:t>you</w:t>
      </w:r>
      <w:r w:rsidRPr="00C9424A">
        <w:rPr>
          <w:spacing w:val="5"/>
          <w:lang w:val="en-GB"/>
        </w:rPr>
        <w:t xml:space="preserve"> </w:t>
      </w:r>
      <w:r w:rsidRPr="00C9424A">
        <w:rPr>
          <w:lang w:val="en-GB"/>
        </w:rPr>
        <w:t>our</w:t>
      </w:r>
      <w:r w:rsidRPr="00C9424A">
        <w:rPr>
          <w:spacing w:val="5"/>
          <w:lang w:val="en-GB"/>
        </w:rPr>
        <w:t xml:space="preserve"> </w:t>
      </w:r>
      <w:r w:rsidRPr="00C9424A">
        <w:rPr>
          <w:lang w:val="en-GB"/>
        </w:rPr>
        <w:t>pain,</w:t>
      </w:r>
      <w:r w:rsidRPr="00C9424A">
        <w:rPr>
          <w:spacing w:val="5"/>
          <w:lang w:val="en-GB"/>
        </w:rPr>
        <w:t xml:space="preserve"> </w:t>
      </w:r>
      <w:r w:rsidRPr="00C9424A">
        <w:rPr>
          <w:lang w:val="en-GB"/>
        </w:rPr>
        <w:t>our</w:t>
      </w:r>
      <w:r w:rsidRPr="00C9424A">
        <w:rPr>
          <w:spacing w:val="5"/>
          <w:lang w:val="en-GB"/>
        </w:rPr>
        <w:t xml:space="preserve"> </w:t>
      </w:r>
      <w:r w:rsidRPr="00C9424A">
        <w:rPr>
          <w:spacing w:val="-2"/>
          <w:lang w:val="en-GB"/>
        </w:rPr>
        <w:t>doubts,</w:t>
      </w:r>
    </w:p>
    <w:p w14:paraId="5F6E34E6" w14:textId="77777777" w:rsidR="00052D12" w:rsidRPr="00C9424A" w:rsidRDefault="00C9424A">
      <w:pPr>
        <w:pStyle w:val="BodyText"/>
        <w:spacing w:before="46" w:line="280" w:lineRule="auto"/>
        <w:ind w:left="1734" w:right="1147"/>
        <w:rPr>
          <w:lang w:val="en-GB"/>
        </w:rPr>
      </w:pPr>
      <w:r w:rsidRPr="00C9424A">
        <w:rPr>
          <w:lang w:val="en-GB"/>
        </w:rPr>
        <w:t>our feelings of guilt, and our anger. Trusting in your mercy and your grace,</w:t>
      </w:r>
    </w:p>
    <w:p w14:paraId="5F6E34E7" w14:textId="77777777" w:rsidR="00052D12" w:rsidRPr="00C9424A" w:rsidRDefault="00C9424A">
      <w:pPr>
        <w:pStyle w:val="BodyText"/>
        <w:spacing w:before="1" w:line="280" w:lineRule="auto"/>
        <w:ind w:left="1734"/>
        <w:rPr>
          <w:lang w:val="en-GB"/>
        </w:rPr>
      </w:pPr>
      <w:r w:rsidRPr="00C9424A">
        <w:rPr>
          <w:lang w:val="en-GB"/>
        </w:rPr>
        <w:t>we ask that you will forgive what needs to be forgiven and heal what needs to be healed</w:t>
      </w:r>
    </w:p>
    <w:p w14:paraId="5F6E34E8" w14:textId="77777777" w:rsidR="00052D12" w:rsidRPr="00C9424A" w:rsidRDefault="00C9424A">
      <w:pPr>
        <w:pStyle w:val="BodyText"/>
        <w:spacing w:before="1"/>
        <w:ind w:left="1734"/>
        <w:rPr>
          <w:lang w:val="en-GB"/>
        </w:rPr>
      </w:pPr>
      <w:r w:rsidRPr="00C9424A">
        <w:rPr>
          <w:lang w:val="en-GB"/>
        </w:rPr>
        <w:t>through</w:t>
      </w:r>
      <w:r w:rsidRPr="00C9424A">
        <w:rPr>
          <w:spacing w:val="-4"/>
          <w:lang w:val="en-GB"/>
        </w:rPr>
        <w:t xml:space="preserve"> </w:t>
      </w:r>
      <w:r w:rsidRPr="00C9424A">
        <w:rPr>
          <w:lang w:val="en-GB"/>
        </w:rPr>
        <w:t>Jesus</w:t>
      </w:r>
      <w:r w:rsidRPr="00C9424A">
        <w:rPr>
          <w:spacing w:val="-1"/>
          <w:lang w:val="en-GB"/>
        </w:rPr>
        <w:t xml:space="preserve"> </w:t>
      </w:r>
      <w:r w:rsidRPr="00C9424A">
        <w:rPr>
          <w:lang w:val="en-GB"/>
        </w:rPr>
        <w:t>Christ</w:t>
      </w:r>
      <w:r w:rsidRPr="00C9424A">
        <w:rPr>
          <w:spacing w:val="-2"/>
          <w:lang w:val="en-GB"/>
        </w:rPr>
        <w:t xml:space="preserve"> </w:t>
      </w:r>
      <w:r w:rsidRPr="00C9424A">
        <w:rPr>
          <w:lang w:val="en-GB"/>
        </w:rPr>
        <w:t>our</w:t>
      </w:r>
      <w:r w:rsidRPr="00C9424A">
        <w:rPr>
          <w:spacing w:val="-1"/>
          <w:lang w:val="en-GB"/>
        </w:rPr>
        <w:t xml:space="preserve"> </w:t>
      </w:r>
      <w:r w:rsidRPr="00C9424A">
        <w:rPr>
          <w:spacing w:val="-2"/>
          <w:lang w:val="en-GB"/>
        </w:rPr>
        <w:t>Lord.</w:t>
      </w:r>
    </w:p>
    <w:p w14:paraId="5F6E34E9" w14:textId="77777777" w:rsidR="00052D12" w:rsidRPr="00C9424A" w:rsidRDefault="00C9424A">
      <w:pPr>
        <w:pStyle w:val="BodyText"/>
        <w:spacing w:before="246" w:line="280" w:lineRule="auto"/>
        <w:ind w:left="1734" w:right="1749"/>
        <w:rPr>
          <w:lang w:val="en-GB"/>
        </w:rPr>
      </w:pPr>
      <w:r w:rsidRPr="00C9424A">
        <w:rPr>
          <w:lang w:val="en-GB"/>
        </w:rPr>
        <w:t>Through the power of your Spirit, may the words of Scripture</w:t>
      </w:r>
    </w:p>
    <w:p w14:paraId="5F6E34EA" w14:textId="77777777" w:rsidR="00052D12" w:rsidRPr="00C9424A" w:rsidRDefault="00C9424A">
      <w:pPr>
        <w:pStyle w:val="BodyText"/>
        <w:spacing w:before="1" w:line="280" w:lineRule="auto"/>
        <w:ind w:left="1734" w:right="1147"/>
        <w:rPr>
          <w:lang w:val="en-GB"/>
        </w:rPr>
      </w:pPr>
      <w:r w:rsidRPr="00C9424A">
        <w:rPr>
          <w:lang w:val="en-GB"/>
        </w:rPr>
        <w:t>bring strength where there is weakness, light where there is darkness,</w:t>
      </w:r>
    </w:p>
    <w:p w14:paraId="5F6E34EB" w14:textId="77777777" w:rsidR="00052D12" w:rsidRPr="00C9424A" w:rsidRDefault="00C9424A">
      <w:pPr>
        <w:pStyle w:val="BodyText"/>
        <w:spacing w:before="1" w:line="280" w:lineRule="auto"/>
        <w:ind w:left="1734" w:right="2526"/>
        <w:rPr>
          <w:lang w:val="en-GB"/>
        </w:rPr>
      </w:pPr>
      <w:r w:rsidRPr="00C9424A">
        <w:rPr>
          <w:lang w:val="en-GB"/>
        </w:rPr>
        <w:t>faith where there is doubt</w:t>
      </w:r>
      <w:r w:rsidRPr="00C9424A">
        <w:rPr>
          <w:spacing w:val="40"/>
          <w:lang w:val="en-GB"/>
        </w:rPr>
        <w:t xml:space="preserve"> </w:t>
      </w:r>
      <w:r w:rsidRPr="00C9424A">
        <w:rPr>
          <w:lang w:val="en-GB"/>
        </w:rPr>
        <w:t>and life where there is death,</w:t>
      </w:r>
    </w:p>
    <w:p w14:paraId="5F6E34EC" w14:textId="77777777" w:rsidR="00052D12" w:rsidRPr="00C9424A" w:rsidRDefault="00C9424A">
      <w:pPr>
        <w:pStyle w:val="BodyText"/>
        <w:spacing w:before="1"/>
        <w:ind w:left="1734"/>
        <w:rPr>
          <w:lang w:val="en-GB"/>
        </w:rPr>
      </w:pPr>
      <w:r w:rsidRPr="00C9424A">
        <w:rPr>
          <w:lang w:val="en-GB"/>
        </w:rPr>
        <w:t>through</w:t>
      </w:r>
      <w:r w:rsidRPr="00C9424A">
        <w:rPr>
          <w:spacing w:val="8"/>
          <w:lang w:val="en-GB"/>
        </w:rPr>
        <w:t xml:space="preserve"> </w:t>
      </w:r>
      <w:r w:rsidRPr="00C9424A">
        <w:rPr>
          <w:lang w:val="en-GB"/>
        </w:rPr>
        <w:t>Jesus</w:t>
      </w:r>
      <w:r w:rsidRPr="00C9424A">
        <w:rPr>
          <w:spacing w:val="8"/>
          <w:lang w:val="en-GB"/>
        </w:rPr>
        <w:t xml:space="preserve"> </w:t>
      </w:r>
      <w:r w:rsidRPr="00C9424A">
        <w:rPr>
          <w:lang w:val="en-GB"/>
        </w:rPr>
        <w:t>Christ</w:t>
      </w:r>
      <w:r w:rsidRPr="00C9424A">
        <w:rPr>
          <w:spacing w:val="8"/>
          <w:lang w:val="en-GB"/>
        </w:rPr>
        <w:t xml:space="preserve"> </w:t>
      </w:r>
      <w:r w:rsidRPr="00C9424A">
        <w:rPr>
          <w:lang w:val="en-GB"/>
        </w:rPr>
        <w:t>our</w:t>
      </w:r>
      <w:r w:rsidRPr="00C9424A">
        <w:rPr>
          <w:spacing w:val="8"/>
          <w:lang w:val="en-GB"/>
        </w:rPr>
        <w:t xml:space="preserve"> </w:t>
      </w:r>
      <w:r w:rsidRPr="00C9424A">
        <w:rPr>
          <w:spacing w:val="-4"/>
          <w:lang w:val="en-GB"/>
        </w:rPr>
        <w:t>Lord.</w:t>
      </w:r>
    </w:p>
    <w:p w14:paraId="5F6E34ED" w14:textId="77777777" w:rsidR="00052D12" w:rsidRPr="00C9424A" w:rsidRDefault="00C9424A">
      <w:pPr>
        <w:tabs>
          <w:tab w:val="left" w:pos="1733"/>
        </w:tabs>
        <w:spacing w:before="46"/>
        <w:ind w:left="1054"/>
        <w:rPr>
          <w:b/>
          <w:sz w:val="23"/>
          <w:lang w:val="en-GB"/>
        </w:rPr>
      </w:pPr>
      <w:r w:rsidRPr="00C9424A">
        <w:rPr>
          <w:i/>
          <w:color w:val="0099FF"/>
          <w:spacing w:val="-5"/>
          <w:sz w:val="23"/>
          <w:lang w:val="en-GB"/>
        </w:rPr>
        <w:t>All</w:t>
      </w:r>
      <w:r w:rsidRPr="00C9424A">
        <w:rPr>
          <w:i/>
          <w:color w:val="0099FF"/>
          <w:sz w:val="23"/>
          <w:lang w:val="en-GB"/>
        </w:rPr>
        <w:tab/>
      </w:r>
      <w:r w:rsidRPr="00C9424A">
        <w:rPr>
          <w:b/>
          <w:spacing w:val="-2"/>
          <w:sz w:val="23"/>
          <w:lang w:val="en-GB"/>
        </w:rPr>
        <w:t>Amen.</w:t>
      </w:r>
    </w:p>
    <w:p w14:paraId="5F6E34EE" w14:textId="77777777" w:rsidR="00052D12" w:rsidRPr="00C9424A" w:rsidRDefault="00C9424A">
      <w:pPr>
        <w:pStyle w:val="Heading3"/>
        <w:spacing w:before="90"/>
        <w:ind w:right="489"/>
        <w:jc w:val="right"/>
        <w:rPr>
          <w:u w:val="none"/>
          <w:lang w:val="en-GB"/>
        </w:rPr>
      </w:pPr>
      <w:r w:rsidRPr="00C9424A">
        <w:rPr>
          <w:b w:val="0"/>
          <w:u w:val="none"/>
          <w:lang w:val="en-GB"/>
        </w:rPr>
        <w:br w:type="column"/>
      </w:r>
      <w:r w:rsidRPr="00C9424A">
        <w:rPr>
          <w:u w:color="0099FF"/>
          <w:lang w:val="en-GB"/>
        </w:rPr>
        <w:t xml:space="preserve"> </w:t>
      </w:r>
      <w:r w:rsidRPr="00C9424A">
        <w:rPr>
          <w:spacing w:val="-2"/>
          <w:u w:color="0099FF"/>
          <w:lang w:val="en-GB"/>
        </w:rPr>
        <w:t>Introduction</w:t>
      </w:r>
    </w:p>
    <w:p w14:paraId="5F6E34EF" w14:textId="77777777" w:rsidR="00052D12" w:rsidRPr="00C9424A" w:rsidRDefault="00C9424A">
      <w:pPr>
        <w:pStyle w:val="Heading4"/>
        <w:spacing w:before="259"/>
        <w:ind w:right="488"/>
        <w:rPr>
          <w:lang w:val="en-GB"/>
        </w:rPr>
      </w:pPr>
      <w:r w:rsidRPr="00C9424A">
        <w:rPr>
          <w:lang w:val="en-GB"/>
        </w:rPr>
        <w:t>Opening</w:t>
      </w:r>
      <w:r w:rsidRPr="00C9424A">
        <w:rPr>
          <w:spacing w:val="19"/>
          <w:lang w:val="en-GB"/>
        </w:rPr>
        <w:t xml:space="preserve"> </w:t>
      </w:r>
      <w:r w:rsidRPr="00C9424A">
        <w:rPr>
          <w:spacing w:val="-2"/>
          <w:lang w:val="en-GB"/>
        </w:rPr>
        <w:t>Sentence</w:t>
      </w:r>
    </w:p>
    <w:p w14:paraId="5F6E34F0" w14:textId="77777777" w:rsidR="00052D12" w:rsidRPr="00C9424A" w:rsidRDefault="00C9424A">
      <w:pPr>
        <w:pStyle w:val="BodyText"/>
        <w:spacing w:before="5"/>
        <w:rPr>
          <w:b/>
          <w:i/>
          <w:sz w:val="3"/>
          <w:lang w:val="en-GB"/>
        </w:rPr>
      </w:pPr>
      <w:r w:rsidRPr="00C9424A">
        <w:rPr>
          <w:noProof/>
          <w:lang w:val="en-GB"/>
        </w:rPr>
        <mc:AlternateContent>
          <mc:Choice Requires="wps">
            <w:drawing>
              <wp:anchor distT="0" distB="0" distL="0" distR="0" simplePos="0" relativeHeight="487656448" behindDoc="1" locked="0" layoutInCell="1" allowOverlap="1" wp14:anchorId="5F6E3FA9" wp14:editId="5F6E3FAA">
                <wp:simplePos x="0" y="0"/>
                <wp:positionH relativeFrom="page">
                  <wp:posOffset>5257100</wp:posOffset>
                </wp:positionH>
                <wp:positionV relativeFrom="paragraph">
                  <wp:posOffset>40947</wp:posOffset>
                </wp:positionV>
                <wp:extent cx="1583055" cy="1270"/>
                <wp:effectExtent l="0" t="0" r="0" b="0"/>
                <wp:wrapTopAndBottom/>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3055" cy="1270"/>
                        </a:xfrm>
                        <a:custGeom>
                          <a:avLst/>
                          <a:gdLst/>
                          <a:ahLst/>
                          <a:cxnLst/>
                          <a:rect l="l" t="t" r="r" b="b"/>
                          <a:pathLst>
                            <a:path w="1583055">
                              <a:moveTo>
                                <a:pt x="0" y="0"/>
                              </a:moveTo>
                              <a:lnTo>
                                <a:pt x="1582902"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59CD7689" id="Graphic 176" o:spid="_x0000_s1026" style="position:absolute;margin-left:413.95pt;margin-top:3.2pt;width:124.65pt;height:.1pt;z-index:-15660032;visibility:visible;mso-wrap-style:square;mso-wrap-distance-left:0;mso-wrap-distance-top:0;mso-wrap-distance-right:0;mso-wrap-distance-bottom:0;mso-position-horizontal:absolute;mso-position-horizontal-relative:page;mso-position-vertical:absolute;mso-position-vertical-relative:text;v-text-anchor:top" coordsize="15830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" path="m,l1582902,e" filled="f" strokecolor="#09f" strokeweight="1pt">
                <v:path arrowok="t"/>
                <w10:wrap type="topAndBottom" anchorx="page"/>
              </v:shape>
            </w:pict>
          </mc:Fallback>
        </mc:AlternateContent>
      </w:r>
    </w:p>
    <w:p w14:paraId="5F6E34F1" w14:textId="77777777" w:rsidR="00052D12" w:rsidRPr="00C9424A" w:rsidRDefault="00052D12">
      <w:pPr>
        <w:pStyle w:val="BodyText"/>
        <w:rPr>
          <w:b/>
          <w:i/>
          <w:sz w:val="28"/>
          <w:lang w:val="en-GB"/>
        </w:rPr>
      </w:pPr>
    </w:p>
    <w:p w14:paraId="5F6E34F2" w14:textId="77777777" w:rsidR="00052D12" w:rsidRPr="00C9424A" w:rsidRDefault="00052D12">
      <w:pPr>
        <w:pStyle w:val="BodyText"/>
        <w:spacing w:before="107"/>
        <w:rPr>
          <w:b/>
          <w:i/>
          <w:sz w:val="28"/>
          <w:lang w:val="en-GB"/>
        </w:rPr>
      </w:pPr>
    </w:p>
    <w:p w14:paraId="5F6E34F3" w14:textId="77777777" w:rsidR="00052D12" w:rsidRPr="00C9424A" w:rsidRDefault="00C9424A">
      <w:pPr>
        <w:pStyle w:val="BodyText"/>
        <w:ind w:left="1312"/>
        <w:rPr>
          <w:lang w:val="en-GB"/>
        </w:rPr>
      </w:pPr>
      <w:r w:rsidRPr="00C9424A">
        <w:rPr>
          <w:lang w:val="en-GB"/>
        </w:rPr>
        <w:t>(Wisdom</w:t>
      </w:r>
      <w:r w:rsidRPr="00C9424A">
        <w:rPr>
          <w:spacing w:val="32"/>
          <w:lang w:val="en-GB"/>
        </w:rPr>
        <w:t xml:space="preserve"> </w:t>
      </w:r>
      <w:r w:rsidRPr="00C9424A">
        <w:rPr>
          <w:spacing w:val="-4"/>
          <w:lang w:val="en-GB"/>
        </w:rPr>
        <w:t>3:1)</w:t>
      </w:r>
    </w:p>
    <w:p w14:paraId="5F6E34F4" w14:textId="77777777" w:rsidR="00052D12" w:rsidRPr="00C9424A" w:rsidRDefault="00052D12">
      <w:pPr>
        <w:pStyle w:val="BodyText"/>
        <w:spacing w:before="154"/>
        <w:rPr>
          <w:lang w:val="en-GB"/>
        </w:rPr>
      </w:pPr>
    </w:p>
    <w:p w14:paraId="5F6E34F5" w14:textId="77777777" w:rsidR="00052D12" w:rsidRPr="00C9424A" w:rsidRDefault="00C9424A">
      <w:pPr>
        <w:ind w:right="491"/>
        <w:jc w:val="right"/>
        <w:rPr>
          <w:b/>
          <w:i/>
          <w:sz w:val="28"/>
          <w:lang w:val="en-GB"/>
        </w:rPr>
      </w:pPr>
      <w:r w:rsidRPr="00C9424A">
        <w:rPr>
          <w:b/>
          <w:i/>
          <w:sz w:val="28"/>
          <w:lang w:val="en-GB"/>
        </w:rPr>
        <w:t>Hymn</w:t>
      </w:r>
      <w:r w:rsidRPr="00C9424A">
        <w:rPr>
          <w:b/>
          <w:i/>
          <w:spacing w:val="7"/>
          <w:sz w:val="28"/>
          <w:lang w:val="en-GB"/>
        </w:rPr>
        <w:t xml:space="preserve"> </w:t>
      </w:r>
      <w:r w:rsidRPr="00C9424A">
        <w:rPr>
          <w:b/>
          <w:i/>
          <w:sz w:val="28"/>
          <w:lang w:val="en-GB"/>
        </w:rPr>
        <w:t>of</w:t>
      </w:r>
      <w:r w:rsidRPr="00C9424A">
        <w:rPr>
          <w:b/>
          <w:i/>
          <w:spacing w:val="7"/>
          <w:sz w:val="28"/>
          <w:lang w:val="en-GB"/>
        </w:rPr>
        <w:t xml:space="preserve"> </w:t>
      </w:r>
      <w:r w:rsidRPr="00C9424A">
        <w:rPr>
          <w:b/>
          <w:i/>
          <w:spacing w:val="-2"/>
          <w:sz w:val="28"/>
          <w:lang w:val="en-GB"/>
        </w:rPr>
        <w:t>praise</w:t>
      </w:r>
    </w:p>
    <w:p w14:paraId="5F6E34F6" w14:textId="77777777" w:rsidR="00052D12" w:rsidRPr="00C9424A" w:rsidRDefault="00C9424A">
      <w:pPr>
        <w:pStyle w:val="BodyText"/>
        <w:spacing w:before="5"/>
        <w:rPr>
          <w:b/>
          <w:i/>
          <w:sz w:val="3"/>
          <w:lang w:val="en-GB"/>
        </w:rPr>
      </w:pPr>
      <w:r w:rsidRPr="00C9424A">
        <w:rPr>
          <w:noProof/>
          <w:lang w:val="en-GB"/>
        </w:rPr>
        <mc:AlternateContent>
          <mc:Choice Requires="wps">
            <w:drawing>
              <wp:anchor distT="0" distB="0" distL="0" distR="0" simplePos="0" relativeHeight="487656960" behindDoc="1" locked="0" layoutInCell="1" allowOverlap="1" wp14:anchorId="5F6E3FAB" wp14:editId="5F6E3FAC">
                <wp:simplePos x="0" y="0"/>
                <wp:positionH relativeFrom="page">
                  <wp:posOffset>5488976</wp:posOffset>
                </wp:positionH>
                <wp:positionV relativeFrom="paragraph">
                  <wp:posOffset>40771</wp:posOffset>
                </wp:positionV>
                <wp:extent cx="1351280" cy="1270"/>
                <wp:effectExtent l="0" t="0" r="0" b="0"/>
                <wp:wrapTopAndBottom/>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1280" cy="1270"/>
                        </a:xfrm>
                        <a:custGeom>
                          <a:avLst/>
                          <a:gdLst/>
                          <a:ahLst/>
                          <a:cxnLst/>
                          <a:rect l="l" t="t" r="r" b="b"/>
                          <a:pathLst>
                            <a:path w="1351280">
                              <a:moveTo>
                                <a:pt x="0" y="0"/>
                              </a:moveTo>
                              <a:lnTo>
                                <a:pt x="1351026"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49B1E4BD" id="Graphic 177" o:spid="_x0000_s1026" style="position:absolute;margin-left:432.2pt;margin-top:3.2pt;width:106.4pt;height:.1pt;z-index:-15659520;visibility:visible;mso-wrap-style:square;mso-wrap-distance-left:0;mso-wrap-distance-top:0;mso-wrap-distance-right:0;mso-wrap-distance-bottom:0;mso-position-horizontal:absolute;mso-position-horizontal-relative:page;mso-position-vertical:absolute;mso-position-vertical-relative:text;v-text-anchor:top" coordsize="1351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" path="m,l1351026,e" filled="f" strokecolor="#09f" strokeweight="1pt">
                <v:path arrowok="t"/>
                <w10:wrap type="topAndBottom" anchorx="page"/>
              </v:shape>
            </w:pict>
          </mc:Fallback>
        </mc:AlternateContent>
      </w:r>
    </w:p>
    <w:p w14:paraId="5F6E34F7" w14:textId="77777777" w:rsidR="00052D12" w:rsidRPr="00C9424A" w:rsidRDefault="00C9424A">
      <w:pPr>
        <w:spacing w:before="194"/>
        <w:ind w:right="491"/>
        <w:jc w:val="right"/>
        <w:rPr>
          <w:b/>
          <w:i/>
          <w:sz w:val="28"/>
          <w:lang w:val="en-GB"/>
        </w:rPr>
      </w:pPr>
      <w:r w:rsidRPr="00C9424A">
        <w:rPr>
          <w:b/>
          <w:i/>
          <w:spacing w:val="-2"/>
          <w:sz w:val="28"/>
          <w:lang w:val="en-GB"/>
        </w:rPr>
        <w:t>Prayer</w:t>
      </w:r>
    </w:p>
    <w:p w14:paraId="5F6E34F8" w14:textId="77777777" w:rsidR="00052D12" w:rsidRPr="00C9424A" w:rsidRDefault="00C9424A">
      <w:pPr>
        <w:pStyle w:val="BodyText"/>
        <w:spacing w:before="5"/>
        <w:rPr>
          <w:b/>
          <w:i/>
          <w:sz w:val="3"/>
          <w:lang w:val="en-GB"/>
        </w:rPr>
      </w:pPr>
      <w:r w:rsidRPr="00C9424A">
        <w:rPr>
          <w:noProof/>
          <w:lang w:val="en-GB"/>
        </w:rPr>
        <mc:AlternateContent>
          <mc:Choice Requires="wps">
            <w:drawing>
              <wp:anchor distT="0" distB="0" distL="0" distR="0" simplePos="0" relativeHeight="487657472" behindDoc="1" locked="0" layoutInCell="1" allowOverlap="1" wp14:anchorId="5F6E3FAD" wp14:editId="5F6E3FAE">
                <wp:simplePos x="0" y="0"/>
                <wp:positionH relativeFrom="page">
                  <wp:posOffset>6235176</wp:posOffset>
                </wp:positionH>
                <wp:positionV relativeFrom="paragraph">
                  <wp:posOffset>40706</wp:posOffset>
                </wp:positionV>
                <wp:extent cx="605155" cy="1270"/>
                <wp:effectExtent l="0" t="0" r="0" b="0"/>
                <wp:wrapTopAndBottom/>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155" cy="1270"/>
                        </a:xfrm>
                        <a:custGeom>
                          <a:avLst/>
                          <a:gdLst/>
                          <a:ahLst/>
                          <a:cxnLst/>
                          <a:rect l="l" t="t" r="r" b="b"/>
                          <a:pathLst>
                            <a:path w="605155">
                              <a:moveTo>
                                <a:pt x="0" y="0"/>
                              </a:moveTo>
                              <a:lnTo>
                                <a:pt x="604824"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7D7413D8" id="Graphic 178" o:spid="_x0000_s1026" style="position:absolute;margin-left:490.95pt;margin-top:3.2pt;width:47.65pt;height:.1pt;z-index:-15659008;visibility:visible;mso-wrap-style:square;mso-wrap-distance-left:0;mso-wrap-distance-top:0;mso-wrap-distance-right:0;mso-wrap-distance-bottom:0;mso-position-horizontal:absolute;mso-position-horizontal-relative:page;mso-position-vertical:absolute;mso-position-vertical-relative:text;v-text-anchor:top" coordsize="6051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" path="m,l604824,e" filled="f" strokecolor="#09f" strokeweight="1pt">
                <v:path arrowok="t"/>
                <w10:wrap type="topAndBottom" anchorx="page"/>
              </v:shape>
            </w:pict>
          </mc:Fallback>
        </mc:AlternateContent>
      </w:r>
    </w:p>
    <w:p w14:paraId="5F6E34F9" w14:textId="77777777" w:rsidR="00052D12" w:rsidRPr="00C9424A" w:rsidRDefault="00052D12">
      <w:pPr>
        <w:rPr>
          <w:sz w:val="3"/>
          <w:lang w:val="en-GB"/>
        </w:rPr>
        <w:sectPr w:rsidR="00052D12" w:rsidRPr="00C9424A">
          <w:type w:val="continuous"/>
          <w:pgSz w:w="11910" w:h="16840"/>
          <w:pgMar w:top="1920" w:right="640" w:bottom="280" w:left="760" w:header="0" w:footer="774" w:gutter="0"/>
          <w:cols w:num="2" w:space="720" w:equalWidth="0">
            <w:col w:w="7247" w:space="40"/>
            <w:col w:w="3223"/>
          </w:cols>
        </w:sectPr>
      </w:pPr>
    </w:p>
    <w:p w14:paraId="5F6E34FA" w14:textId="77777777" w:rsidR="00052D12" w:rsidRPr="00C9424A" w:rsidRDefault="00052D12">
      <w:pPr>
        <w:pStyle w:val="BodyText"/>
        <w:spacing w:before="96"/>
        <w:rPr>
          <w:b/>
          <w:i/>
          <w:sz w:val="28"/>
          <w:lang w:val="en-GB"/>
        </w:rPr>
      </w:pPr>
    </w:p>
    <w:p w14:paraId="5F6E34FB" w14:textId="77777777" w:rsidR="00052D12" w:rsidRPr="00C9424A" w:rsidRDefault="00C9424A">
      <w:pPr>
        <w:ind w:right="491"/>
        <w:jc w:val="right"/>
        <w:rPr>
          <w:b/>
          <w:i/>
          <w:sz w:val="28"/>
          <w:lang w:val="en-GB"/>
        </w:rPr>
      </w:pPr>
      <w:r w:rsidRPr="00C9424A">
        <w:rPr>
          <w:noProof/>
          <w:lang w:val="en-GB"/>
        </w:rPr>
        <mc:AlternateContent>
          <mc:Choice Requires="wps">
            <w:drawing>
              <wp:anchor distT="0" distB="0" distL="0" distR="0" simplePos="0" relativeHeight="480168960" behindDoc="1" locked="0" layoutInCell="1" allowOverlap="1" wp14:anchorId="5F6E3FAF" wp14:editId="5F6E3FB0">
                <wp:simplePos x="0" y="0"/>
                <wp:positionH relativeFrom="page">
                  <wp:posOffset>6066516</wp:posOffset>
                </wp:positionH>
                <wp:positionV relativeFrom="paragraph">
                  <wp:posOffset>620054</wp:posOffset>
                </wp:positionV>
                <wp:extent cx="774065" cy="1270"/>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065" cy="1270"/>
                        </a:xfrm>
                        <a:custGeom>
                          <a:avLst/>
                          <a:gdLst/>
                          <a:ahLst/>
                          <a:cxnLst/>
                          <a:rect l="l" t="t" r="r" b="b"/>
                          <a:pathLst>
                            <a:path w="774065">
                              <a:moveTo>
                                <a:pt x="0" y="0"/>
                              </a:moveTo>
                              <a:lnTo>
                                <a:pt x="773480"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0B5E2498" id="Graphic 179" o:spid="_x0000_s1026" style="position:absolute;margin-left:477.7pt;margin-top:48.8pt;width:60.95pt;height:.1pt;z-index:-23147520;visibility:visible;mso-wrap-style:square;mso-wrap-distance-left:0;mso-wrap-distance-top:0;mso-wrap-distance-right:0;mso-wrap-distance-bottom:0;mso-position-horizontal:absolute;mso-position-horizontal-relative:page;mso-position-vertical:absolute;mso-position-vertical-relative:text;v-text-anchor:top" coordsize="7740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" path="m,l773480,e" filled="f" strokecolor="#09f" strokeweight="1pt">
                <v:path arrowok="t"/>
                <w10:wrap anchorx="page"/>
              </v:shape>
            </w:pict>
          </mc:Fallback>
        </mc:AlternateContent>
      </w:r>
      <w:r w:rsidRPr="00C9424A">
        <w:rPr>
          <w:noProof/>
          <w:lang w:val="en-GB"/>
        </w:rPr>
        <mc:AlternateContent>
          <mc:Choice Requires="wps">
            <w:drawing>
              <wp:anchor distT="0" distB="0" distL="0" distR="0" simplePos="0" relativeHeight="480169472" behindDoc="1" locked="0" layoutInCell="1" allowOverlap="1" wp14:anchorId="5F6E3FB1" wp14:editId="5F6E3FB2">
                <wp:simplePos x="0" y="0"/>
                <wp:positionH relativeFrom="page">
                  <wp:posOffset>5129311</wp:posOffset>
                </wp:positionH>
                <wp:positionV relativeFrom="paragraph">
                  <wp:posOffset>994753</wp:posOffset>
                </wp:positionV>
                <wp:extent cx="1710689" cy="1270"/>
                <wp:effectExtent l="0" t="0" r="0" b="0"/>
                <wp:wrapNone/>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0689" cy="1270"/>
                        </a:xfrm>
                        <a:custGeom>
                          <a:avLst/>
                          <a:gdLst/>
                          <a:ahLst/>
                          <a:cxnLst/>
                          <a:rect l="l" t="t" r="r" b="b"/>
                          <a:pathLst>
                            <a:path w="1710689">
                              <a:moveTo>
                                <a:pt x="0" y="0"/>
                              </a:moveTo>
                              <a:lnTo>
                                <a:pt x="1710689"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56A6DCCE" id="Graphic 180" o:spid="_x0000_s1026" style="position:absolute;margin-left:403.9pt;margin-top:78.35pt;width:134.7pt;height:.1pt;z-index:-23147008;visibility:visible;mso-wrap-style:square;mso-wrap-distance-left:0;mso-wrap-distance-top:0;mso-wrap-distance-right:0;mso-wrap-distance-bottom:0;mso-position-horizontal:absolute;mso-position-horizontal-relative:page;mso-position-vertical:absolute;mso-position-vertical-relative:text;v-text-anchor:top" coordsize="17106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" path="m,l1710689,e" filled="f" strokecolor="#09f" strokeweight="1pt">
                <v:path arrowok="t"/>
                <w10:wrap anchorx="page"/>
              </v:shape>
            </w:pict>
          </mc:Fallback>
        </mc:AlternateContent>
      </w:r>
      <w:r w:rsidRPr="00C9424A">
        <w:rPr>
          <w:b/>
          <w:i/>
          <w:sz w:val="28"/>
          <w:lang w:val="en-GB"/>
        </w:rPr>
        <w:t>Readings</w:t>
      </w:r>
      <w:r w:rsidRPr="00C9424A">
        <w:rPr>
          <w:b/>
          <w:i/>
          <w:spacing w:val="11"/>
          <w:sz w:val="28"/>
          <w:lang w:val="en-GB"/>
        </w:rPr>
        <w:t xml:space="preserve"> </w:t>
      </w:r>
      <w:r w:rsidRPr="00C9424A">
        <w:rPr>
          <w:b/>
          <w:i/>
          <w:sz w:val="28"/>
          <w:lang w:val="en-GB"/>
        </w:rPr>
        <w:t>from</w:t>
      </w:r>
      <w:r w:rsidRPr="00C9424A">
        <w:rPr>
          <w:b/>
          <w:i/>
          <w:spacing w:val="12"/>
          <w:sz w:val="28"/>
          <w:lang w:val="en-GB"/>
        </w:rPr>
        <w:t xml:space="preserve"> </w:t>
      </w:r>
      <w:r w:rsidRPr="00C9424A">
        <w:rPr>
          <w:b/>
          <w:i/>
          <w:sz w:val="28"/>
          <w:lang w:val="en-GB"/>
        </w:rPr>
        <w:t>the</w:t>
      </w:r>
      <w:r w:rsidRPr="00C9424A">
        <w:rPr>
          <w:b/>
          <w:i/>
          <w:spacing w:val="12"/>
          <w:sz w:val="28"/>
          <w:lang w:val="en-GB"/>
        </w:rPr>
        <w:t xml:space="preserve"> </w:t>
      </w:r>
      <w:r w:rsidRPr="00C9424A">
        <w:rPr>
          <w:b/>
          <w:i/>
          <w:spacing w:val="-2"/>
          <w:sz w:val="28"/>
          <w:lang w:val="en-GB"/>
        </w:rPr>
        <w:t>Bible</w:t>
      </w:r>
    </w:p>
    <w:p w14:paraId="5F6E34FC" w14:textId="77777777" w:rsidR="00052D12" w:rsidRPr="00C9424A" w:rsidRDefault="00C9424A">
      <w:pPr>
        <w:pStyle w:val="BodyText"/>
        <w:spacing w:before="5"/>
        <w:rPr>
          <w:b/>
          <w:i/>
          <w:sz w:val="3"/>
          <w:lang w:val="en-GB"/>
        </w:rPr>
      </w:pPr>
      <w:r w:rsidRPr="00C9424A">
        <w:rPr>
          <w:noProof/>
          <w:lang w:val="en-GB"/>
        </w:rPr>
        <mc:AlternateContent>
          <mc:Choice Requires="wps">
            <w:drawing>
              <wp:anchor distT="0" distB="0" distL="0" distR="0" simplePos="0" relativeHeight="487657984" behindDoc="1" locked="0" layoutInCell="1" allowOverlap="1" wp14:anchorId="5F6E3FB3" wp14:editId="5F6E3FB4">
                <wp:simplePos x="0" y="0"/>
                <wp:positionH relativeFrom="page">
                  <wp:posOffset>4712356</wp:posOffset>
                </wp:positionH>
                <wp:positionV relativeFrom="paragraph">
                  <wp:posOffset>40900</wp:posOffset>
                </wp:positionV>
                <wp:extent cx="2127885" cy="1270"/>
                <wp:effectExtent l="0" t="0" r="0" b="0"/>
                <wp:wrapTopAndBottom/>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7885" cy="1270"/>
                        </a:xfrm>
                        <a:custGeom>
                          <a:avLst/>
                          <a:gdLst/>
                          <a:ahLst/>
                          <a:cxnLst/>
                          <a:rect l="l" t="t" r="r" b="b"/>
                          <a:pathLst>
                            <a:path w="2127885">
                              <a:moveTo>
                                <a:pt x="0" y="0"/>
                              </a:moveTo>
                              <a:lnTo>
                                <a:pt x="2127643"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03764AA8" id="Graphic 181" o:spid="_x0000_s1026" style="position:absolute;margin-left:371.05pt;margin-top:3.2pt;width:167.55pt;height:.1pt;z-index:-15658496;visibility:visible;mso-wrap-style:square;mso-wrap-distance-left:0;mso-wrap-distance-top:0;mso-wrap-distance-right:0;mso-wrap-distance-bottom:0;mso-position-horizontal:absolute;mso-position-horizontal-relative:page;mso-position-vertical:absolute;mso-position-vertical-relative:text;v-text-anchor:top" coordsize="21278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" path="m,l2127643,e" filled="f" strokecolor="#09f" strokeweight="1pt">
                <v:path arrowok="t"/>
                <w10:wrap type="topAndBottom" anchorx="page"/>
              </v:shape>
            </w:pict>
          </mc:Fallback>
        </mc:AlternateContent>
      </w:r>
    </w:p>
    <w:p w14:paraId="5F6E34FD" w14:textId="77777777" w:rsidR="00052D12" w:rsidRPr="00C9424A" w:rsidRDefault="00C9424A">
      <w:pPr>
        <w:spacing w:before="194" w:line="439" w:lineRule="auto"/>
        <w:ind w:left="7395" w:right="488" w:firstLine="1475"/>
        <w:jc w:val="right"/>
        <w:rPr>
          <w:b/>
          <w:i/>
          <w:sz w:val="28"/>
          <w:lang w:val="en-GB"/>
        </w:rPr>
      </w:pPr>
      <w:r w:rsidRPr="00C9424A">
        <w:rPr>
          <w:b/>
          <w:i/>
          <w:spacing w:val="-2"/>
          <w:sz w:val="28"/>
          <w:lang w:val="en-GB"/>
        </w:rPr>
        <w:t xml:space="preserve">Address </w:t>
      </w:r>
      <w:r w:rsidRPr="00C9424A">
        <w:rPr>
          <w:b/>
          <w:i/>
          <w:sz w:val="28"/>
          <w:lang w:val="en-GB"/>
        </w:rPr>
        <w:t>Hymn</w:t>
      </w:r>
      <w:r w:rsidRPr="00C9424A">
        <w:rPr>
          <w:b/>
          <w:i/>
          <w:spacing w:val="7"/>
          <w:sz w:val="28"/>
          <w:lang w:val="en-GB"/>
        </w:rPr>
        <w:t xml:space="preserve"> </w:t>
      </w:r>
      <w:r w:rsidRPr="00C9424A">
        <w:rPr>
          <w:b/>
          <w:i/>
          <w:sz w:val="28"/>
          <w:lang w:val="en-GB"/>
        </w:rPr>
        <w:t>of</w:t>
      </w:r>
      <w:r w:rsidRPr="00C9424A">
        <w:rPr>
          <w:b/>
          <w:i/>
          <w:spacing w:val="7"/>
          <w:sz w:val="28"/>
          <w:lang w:val="en-GB"/>
        </w:rPr>
        <w:t xml:space="preserve"> </w:t>
      </w:r>
      <w:r w:rsidRPr="00C9424A">
        <w:rPr>
          <w:b/>
          <w:i/>
          <w:spacing w:val="-2"/>
          <w:sz w:val="28"/>
          <w:lang w:val="en-GB"/>
        </w:rPr>
        <w:t>assurance</w:t>
      </w:r>
    </w:p>
    <w:p w14:paraId="5F6E34FE" w14:textId="77777777" w:rsidR="00052D12" w:rsidRPr="00C9424A" w:rsidRDefault="00052D12">
      <w:pPr>
        <w:spacing w:line="439" w:lineRule="auto"/>
        <w:jc w:val="right"/>
        <w:rPr>
          <w:sz w:val="28"/>
          <w:lang w:val="en-GB"/>
        </w:rPr>
        <w:sectPr w:rsidR="00052D12" w:rsidRPr="00C9424A">
          <w:type w:val="continuous"/>
          <w:pgSz w:w="11910" w:h="16840"/>
          <w:pgMar w:top="1920" w:right="640" w:bottom="280" w:left="760" w:header="0" w:footer="774" w:gutter="0"/>
          <w:cols w:space="720"/>
        </w:sectPr>
      </w:pPr>
    </w:p>
    <w:p w14:paraId="5F6E34FF" w14:textId="77777777" w:rsidR="00052D12" w:rsidRPr="00C9424A" w:rsidRDefault="00052D12">
      <w:pPr>
        <w:pStyle w:val="BodyText"/>
        <w:rPr>
          <w:b/>
          <w:i/>
          <w:lang w:val="en-GB"/>
        </w:rPr>
      </w:pPr>
    </w:p>
    <w:p w14:paraId="5F6E3500" w14:textId="77777777" w:rsidR="00052D12" w:rsidRPr="00C9424A" w:rsidRDefault="00052D12">
      <w:pPr>
        <w:pStyle w:val="BodyText"/>
        <w:spacing w:before="75"/>
        <w:rPr>
          <w:b/>
          <w:i/>
          <w:lang w:val="en-GB"/>
        </w:rPr>
      </w:pPr>
    </w:p>
    <w:p w14:paraId="5F6E3501" w14:textId="77777777" w:rsidR="00052D12" w:rsidRPr="00C9424A" w:rsidRDefault="00C9424A">
      <w:pPr>
        <w:pStyle w:val="BodyText"/>
        <w:ind w:left="1053"/>
        <w:rPr>
          <w:lang w:val="en-GB"/>
        </w:rPr>
      </w:pPr>
      <w:bookmarkStart w:id="559" w:name="_Prayer"/>
      <w:bookmarkStart w:id="560" w:name="_Final_hymn_"/>
      <w:bookmarkStart w:id="561" w:name="_Nunc_Dimittis"/>
      <w:bookmarkStart w:id="562" w:name="_bookmark189"/>
      <w:bookmarkEnd w:id="559"/>
      <w:bookmarkEnd w:id="560"/>
      <w:bookmarkEnd w:id="561"/>
      <w:bookmarkEnd w:id="562"/>
      <w:r w:rsidRPr="00C9424A">
        <w:rPr>
          <w:lang w:val="en-GB"/>
        </w:rPr>
        <w:t>Eternal</w:t>
      </w:r>
      <w:r w:rsidRPr="00C9424A">
        <w:rPr>
          <w:spacing w:val="7"/>
          <w:lang w:val="en-GB"/>
        </w:rPr>
        <w:t xml:space="preserve"> </w:t>
      </w:r>
      <w:r w:rsidRPr="00C9424A">
        <w:rPr>
          <w:lang w:val="en-GB"/>
        </w:rPr>
        <w:t>God,</w:t>
      </w:r>
      <w:r w:rsidRPr="00C9424A">
        <w:rPr>
          <w:spacing w:val="7"/>
          <w:lang w:val="en-GB"/>
        </w:rPr>
        <w:t xml:space="preserve"> </w:t>
      </w:r>
      <w:r w:rsidRPr="00C9424A">
        <w:rPr>
          <w:lang w:val="en-GB"/>
        </w:rPr>
        <w:t>our</w:t>
      </w:r>
      <w:r w:rsidRPr="00C9424A">
        <w:rPr>
          <w:spacing w:val="7"/>
          <w:lang w:val="en-GB"/>
        </w:rPr>
        <w:t xml:space="preserve"> </w:t>
      </w:r>
      <w:r w:rsidRPr="00C9424A">
        <w:rPr>
          <w:lang w:val="en-GB"/>
        </w:rPr>
        <w:t>strength</w:t>
      </w:r>
      <w:r w:rsidRPr="00C9424A">
        <w:rPr>
          <w:spacing w:val="7"/>
          <w:lang w:val="en-GB"/>
        </w:rPr>
        <w:t xml:space="preserve"> </w:t>
      </w:r>
      <w:r w:rsidRPr="00C9424A">
        <w:rPr>
          <w:lang w:val="en-GB"/>
        </w:rPr>
        <w:t>and</w:t>
      </w:r>
      <w:r w:rsidRPr="00C9424A">
        <w:rPr>
          <w:spacing w:val="7"/>
          <w:lang w:val="en-GB"/>
        </w:rPr>
        <w:t xml:space="preserve"> </w:t>
      </w:r>
      <w:r w:rsidRPr="00C9424A">
        <w:rPr>
          <w:lang w:val="en-GB"/>
        </w:rPr>
        <w:t>our</w:t>
      </w:r>
      <w:r w:rsidRPr="00C9424A">
        <w:rPr>
          <w:spacing w:val="7"/>
          <w:lang w:val="en-GB"/>
        </w:rPr>
        <w:t xml:space="preserve"> </w:t>
      </w:r>
      <w:r w:rsidRPr="00C9424A">
        <w:rPr>
          <w:spacing w:val="-2"/>
          <w:lang w:val="en-GB"/>
        </w:rPr>
        <w:t>redeemer,</w:t>
      </w:r>
    </w:p>
    <w:p w14:paraId="5F6E3502" w14:textId="77777777" w:rsidR="00052D12" w:rsidRPr="00C9424A" w:rsidRDefault="00C9424A">
      <w:pPr>
        <w:pStyle w:val="BodyText"/>
        <w:spacing w:before="46"/>
        <w:ind w:left="1053"/>
        <w:rPr>
          <w:lang w:val="en-GB"/>
        </w:rPr>
      </w:pPr>
      <w:r w:rsidRPr="00C9424A">
        <w:rPr>
          <w:lang w:val="en-GB"/>
        </w:rPr>
        <w:t>Giver</w:t>
      </w:r>
      <w:r w:rsidRPr="00C9424A">
        <w:rPr>
          <w:spacing w:val="-1"/>
          <w:lang w:val="en-GB"/>
        </w:rPr>
        <w:t xml:space="preserve"> </w:t>
      </w:r>
      <w:r w:rsidRPr="00C9424A">
        <w:rPr>
          <w:lang w:val="en-GB"/>
        </w:rPr>
        <w:t>of</w:t>
      </w:r>
      <w:r w:rsidRPr="00C9424A">
        <w:rPr>
          <w:spacing w:val="-1"/>
          <w:lang w:val="en-GB"/>
        </w:rPr>
        <w:t xml:space="preserve"> </w:t>
      </w:r>
      <w:r w:rsidRPr="00C9424A">
        <w:rPr>
          <w:lang w:val="en-GB"/>
        </w:rPr>
        <w:t>life</w:t>
      </w:r>
      <w:r w:rsidRPr="00C9424A">
        <w:rPr>
          <w:spacing w:val="-1"/>
          <w:lang w:val="en-GB"/>
        </w:rPr>
        <w:t xml:space="preserve"> </w:t>
      </w:r>
      <w:r w:rsidRPr="00C9424A">
        <w:rPr>
          <w:lang w:val="en-GB"/>
        </w:rPr>
        <w:t>and</w:t>
      </w:r>
      <w:r w:rsidRPr="00C9424A">
        <w:rPr>
          <w:spacing w:val="-1"/>
          <w:lang w:val="en-GB"/>
        </w:rPr>
        <w:t xml:space="preserve"> </w:t>
      </w:r>
      <w:r w:rsidRPr="00C9424A">
        <w:rPr>
          <w:lang w:val="en-GB"/>
        </w:rPr>
        <w:t>conqueror</w:t>
      </w:r>
      <w:r w:rsidRPr="00C9424A">
        <w:rPr>
          <w:spacing w:val="-1"/>
          <w:lang w:val="en-GB"/>
        </w:rPr>
        <w:t xml:space="preserve"> </w:t>
      </w:r>
      <w:r w:rsidRPr="00C9424A">
        <w:rPr>
          <w:lang w:val="en-GB"/>
        </w:rPr>
        <w:t xml:space="preserve">of </w:t>
      </w:r>
      <w:r w:rsidRPr="00C9424A">
        <w:rPr>
          <w:spacing w:val="-2"/>
          <w:lang w:val="en-GB"/>
        </w:rPr>
        <w:t>death</w:t>
      </w:r>
    </w:p>
    <w:p w14:paraId="5F6E3503" w14:textId="77777777" w:rsidR="00052D12" w:rsidRPr="00C9424A" w:rsidRDefault="00C9424A">
      <w:pPr>
        <w:pStyle w:val="BodyText"/>
        <w:spacing w:before="245"/>
        <w:ind w:left="1053"/>
        <w:rPr>
          <w:lang w:val="en-GB"/>
        </w:rPr>
      </w:pPr>
      <w:r w:rsidRPr="00C9424A">
        <w:rPr>
          <w:spacing w:val="-5"/>
          <w:lang w:val="en-GB"/>
        </w:rPr>
        <w:t>(a)</w:t>
      </w:r>
    </w:p>
    <w:p w14:paraId="5F6E3504" w14:textId="77777777" w:rsidR="00052D12" w:rsidRPr="00C9424A" w:rsidRDefault="00C9424A">
      <w:pPr>
        <w:pStyle w:val="BodyText"/>
        <w:spacing w:before="46"/>
        <w:ind w:left="1053"/>
        <w:rPr>
          <w:lang w:val="en-GB"/>
        </w:rPr>
      </w:pPr>
      <w:r w:rsidRPr="00C9424A">
        <w:rPr>
          <w:lang w:val="en-GB"/>
        </w:rPr>
        <w:t>We</w:t>
      </w:r>
      <w:r w:rsidRPr="00C9424A">
        <w:rPr>
          <w:spacing w:val="1"/>
          <w:lang w:val="en-GB"/>
        </w:rPr>
        <w:t xml:space="preserve"> </w:t>
      </w:r>
      <w:r w:rsidRPr="00C9424A">
        <w:rPr>
          <w:lang w:val="en-GB"/>
        </w:rPr>
        <w:t>thank</w:t>
      </w:r>
      <w:r w:rsidRPr="00C9424A">
        <w:rPr>
          <w:spacing w:val="1"/>
          <w:lang w:val="en-GB"/>
        </w:rPr>
        <w:t xml:space="preserve"> </w:t>
      </w:r>
      <w:r w:rsidRPr="00C9424A">
        <w:rPr>
          <w:lang w:val="en-GB"/>
        </w:rPr>
        <w:t>you</w:t>
      </w:r>
      <w:r w:rsidRPr="00C9424A">
        <w:rPr>
          <w:spacing w:val="1"/>
          <w:lang w:val="en-GB"/>
        </w:rPr>
        <w:t xml:space="preserve"> </w:t>
      </w:r>
      <w:r w:rsidRPr="00C9424A">
        <w:rPr>
          <w:lang w:val="en-GB"/>
        </w:rPr>
        <w:t>for</w:t>
      </w:r>
      <w:r w:rsidRPr="00C9424A">
        <w:rPr>
          <w:spacing w:val="2"/>
          <w:lang w:val="en-GB"/>
        </w:rPr>
        <w:t xml:space="preserve"> </w:t>
      </w:r>
      <w:r w:rsidRPr="00C9424A">
        <w:rPr>
          <w:lang w:val="en-GB"/>
        </w:rPr>
        <w:t>...</w:t>
      </w:r>
      <w:r w:rsidRPr="00C9424A">
        <w:rPr>
          <w:spacing w:val="1"/>
          <w:lang w:val="en-GB"/>
        </w:rPr>
        <w:t xml:space="preserve"> </w:t>
      </w:r>
      <w:r w:rsidRPr="00C9424A">
        <w:rPr>
          <w:lang w:val="en-GB"/>
        </w:rPr>
        <w:t>N</w:t>
      </w:r>
      <w:r w:rsidRPr="00C9424A">
        <w:rPr>
          <w:spacing w:val="1"/>
          <w:lang w:val="en-GB"/>
        </w:rPr>
        <w:t xml:space="preserve"> </w:t>
      </w:r>
      <w:r w:rsidRPr="00C9424A">
        <w:rPr>
          <w:lang w:val="en-GB"/>
        </w:rPr>
        <w:t>...</w:t>
      </w:r>
      <w:r w:rsidRPr="00C9424A">
        <w:rPr>
          <w:spacing w:val="2"/>
          <w:lang w:val="en-GB"/>
        </w:rPr>
        <w:t xml:space="preserve"> </w:t>
      </w:r>
      <w:r w:rsidRPr="00C9424A">
        <w:rPr>
          <w:spacing w:val="-10"/>
          <w:lang w:val="en-GB"/>
        </w:rPr>
        <w:t>,</w:t>
      </w:r>
    </w:p>
    <w:p w14:paraId="5F6E3505" w14:textId="77777777" w:rsidR="00052D12" w:rsidRPr="00C9424A" w:rsidRDefault="00C9424A">
      <w:pPr>
        <w:spacing w:before="45"/>
        <w:ind w:left="1053"/>
        <w:rPr>
          <w:sz w:val="23"/>
          <w:lang w:val="en-GB"/>
        </w:rPr>
      </w:pPr>
      <w:r w:rsidRPr="00C9424A">
        <w:rPr>
          <w:sz w:val="23"/>
          <w:lang w:val="en-GB"/>
        </w:rPr>
        <w:t>for</w:t>
      </w:r>
      <w:r w:rsidRPr="00C9424A">
        <w:rPr>
          <w:spacing w:val="6"/>
          <w:sz w:val="23"/>
          <w:lang w:val="en-GB"/>
        </w:rPr>
        <w:t xml:space="preserve"> </w:t>
      </w:r>
      <w:r w:rsidRPr="00C9424A">
        <w:rPr>
          <w:i/>
          <w:sz w:val="23"/>
          <w:lang w:val="en-GB"/>
        </w:rPr>
        <w:t>their</w:t>
      </w:r>
      <w:r w:rsidRPr="00C9424A">
        <w:rPr>
          <w:i/>
          <w:spacing w:val="6"/>
          <w:sz w:val="23"/>
          <w:lang w:val="en-GB"/>
        </w:rPr>
        <w:t xml:space="preserve"> </w:t>
      </w:r>
      <w:r w:rsidRPr="00C9424A">
        <w:rPr>
          <w:sz w:val="23"/>
          <w:lang w:val="en-GB"/>
        </w:rPr>
        <w:t>sense</w:t>
      </w:r>
      <w:r w:rsidRPr="00C9424A">
        <w:rPr>
          <w:spacing w:val="6"/>
          <w:sz w:val="23"/>
          <w:lang w:val="en-GB"/>
        </w:rPr>
        <w:t xml:space="preserve"> </w:t>
      </w:r>
      <w:r w:rsidRPr="00C9424A">
        <w:rPr>
          <w:sz w:val="23"/>
          <w:lang w:val="en-GB"/>
        </w:rPr>
        <w:t>of</w:t>
      </w:r>
      <w:r w:rsidRPr="00C9424A">
        <w:rPr>
          <w:spacing w:val="7"/>
          <w:sz w:val="23"/>
          <w:lang w:val="en-GB"/>
        </w:rPr>
        <w:t xml:space="preserve"> </w:t>
      </w:r>
      <w:r w:rsidRPr="00C9424A">
        <w:rPr>
          <w:sz w:val="23"/>
          <w:lang w:val="en-GB"/>
        </w:rPr>
        <w:t>adventure,</w:t>
      </w:r>
      <w:r w:rsidRPr="00C9424A">
        <w:rPr>
          <w:spacing w:val="6"/>
          <w:sz w:val="23"/>
          <w:lang w:val="en-GB"/>
        </w:rPr>
        <w:t xml:space="preserve"> </w:t>
      </w:r>
      <w:r w:rsidRPr="00C9424A">
        <w:rPr>
          <w:i/>
          <w:sz w:val="23"/>
          <w:lang w:val="en-GB"/>
        </w:rPr>
        <w:t>their</w:t>
      </w:r>
      <w:r w:rsidRPr="00C9424A">
        <w:rPr>
          <w:i/>
          <w:spacing w:val="7"/>
          <w:sz w:val="23"/>
          <w:lang w:val="en-GB"/>
        </w:rPr>
        <w:t xml:space="preserve"> </w:t>
      </w:r>
      <w:r w:rsidRPr="00C9424A">
        <w:rPr>
          <w:sz w:val="23"/>
          <w:lang w:val="en-GB"/>
        </w:rPr>
        <w:t>insatiable</w:t>
      </w:r>
      <w:r w:rsidRPr="00C9424A">
        <w:rPr>
          <w:spacing w:val="7"/>
          <w:sz w:val="23"/>
          <w:lang w:val="en-GB"/>
        </w:rPr>
        <w:t xml:space="preserve"> </w:t>
      </w:r>
      <w:r w:rsidRPr="00C9424A">
        <w:rPr>
          <w:spacing w:val="-2"/>
          <w:sz w:val="23"/>
          <w:lang w:val="en-GB"/>
        </w:rPr>
        <w:t>curiosity,</w:t>
      </w:r>
    </w:p>
    <w:p w14:paraId="5F6E3506" w14:textId="77777777" w:rsidR="00052D12" w:rsidRPr="00C9424A" w:rsidRDefault="00C9424A">
      <w:pPr>
        <w:pStyle w:val="BodyText"/>
        <w:spacing w:before="46"/>
        <w:ind w:left="1054"/>
        <w:rPr>
          <w:lang w:val="en-GB"/>
        </w:rPr>
      </w:pPr>
      <w:r w:rsidRPr="00C9424A">
        <w:rPr>
          <w:i/>
          <w:lang w:val="en-GB"/>
        </w:rPr>
        <w:t>their</w:t>
      </w:r>
      <w:r w:rsidRPr="00C9424A">
        <w:rPr>
          <w:i/>
          <w:spacing w:val="3"/>
          <w:lang w:val="en-GB"/>
        </w:rPr>
        <w:t xml:space="preserve"> </w:t>
      </w:r>
      <w:r w:rsidRPr="00C9424A">
        <w:rPr>
          <w:lang w:val="en-GB"/>
        </w:rPr>
        <w:t>sunny</w:t>
      </w:r>
      <w:r w:rsidRPr="00C9424A">
        <w:rPr>
          <w:spacing w:val="3"/>
          <w:lang w:val="en-GB"/>
        </w:rPr>
        <w:t xml:space="preserve"> </w:t>
      </w:r>
      <w:r w:rsidRPr="00C9424A">
        <w:rPr>
          <w:lang w:val="en-GB"/>
        </w:rPr>
        <w:t>lively</w:t>
      </w:r>
      <w:r w:rsidRPr="00C9424A">
        <w:rPr>
          <w:spacing w:val="4"/>
          <w:lang w:val="en-GB"/>
        </w:rPr>
        <w:t xml:space="preserve"> </w:t>
      </w:r>
      <w:r w:rsidRPr="00C9424A">
        <w:rPr>
          <w:spacing w:val="-2"/>
          <w:lang w:val="en-GB"/>
        </w:rPr>
        <w:t>personality,</w:t>
      </w:r>
    </w:p>
    <w:p w14:paraId="5F6E3507" w14:textId="77777777" w:rsidR="00052D12" w:rsidRPr="00C9424A" w:rsidRDefault="00C9424A">
      <w:pPr>
        <w:pStyle w:val="BodyText"/>
        <w:spacing w:before="45"/>
        <w:ind w:left="1054"/>
        <w:rPr>
          <w:lang w:val="en-GB"/>
        </w:rPr>
      </w:pPr>
      <w:r w:rsidRPr="00C9424A">
        <w:rPr>
          <w:i/>
          <w:lang w:val="en-GB"/>
        </w:rPr>
        <w:t>their</w:t>
      </w:r>
      <w:r w:rsidRPr="00C9424A">
        <w:rPr>
          <w:i/>
          <w:spacing w:val="6"/>
          <w:lang w:val="en-GB"/>
        </w:rPr>
        <w:t xml:space="preserve"> </w:t>
      </w:r>
      <w:r w:rsidRPr="00C9424A">
        <w:rPr>
          <w:lang w:val="en-GB"/>
        </w:rPr>
        <w:t>sheer</w:t>
      </w:r>
      <w:r w:rsidRPr="00C9424A">
        <w:rPr>
          <w:spacing w:val="6"/>
          <w:lang w:val="en-GB"/>
        </w:rPr>
        <w:t xml:space="preserve"> </w:t>
      </w:r>
      <w:r w:rsidRPr="00C9424A">
        <w:rPr>
          <w:lang w:val="en-GB"/>
        </w:rPr>
        <w:t>joy</w:t>
      </w:r>
      <w:r w:rsidRPr="00C9424A">
        <w:rPr>
          <w:spacing w:val="6"/>
          <w:lang w:val="en-GB"/>
        </w:rPr>
        <w:t xml:space="preserve"> </w:t>
      </w:r>
      <w:r w:rsidRPr="00C9424A">
        <w:rPr>
          <w:lang w:val="en-GB"/>
        </w:rPr>
        <w:t>in</w:t>
      </w:r>
      <w:r w:rsidRPr="00C9424A">
        <w:rPr>
          <w:spacing w:val="6"/>
          <w:lang w:val="en-GB"/>
        </w:rPr>
        <w:t xml:space="preserve"> </w:t>
      </w:r>
      <w:r w:rsidRPr="00C9424A">
        <w:rPr>
          <w:lang w:val="en-GB"/>
        </w:rPr>
        <w:t>being</w:t>
      </w:r>
      <w:r w:rsidRPr="00C9424A">
        <w:rPr>
          <w:spacing w:val="6"/>
          <w:lang w:val="en-GB"/>
        </w:rPr>
        <w:t xml:space="preserve"> </w:t>
      </w:r>
      <w:r w:rsidRPr="00C9424A">
        <w:rPr>
          <w:spacing w:val="-2"/>
          <w:lang w:val="en-GB"/>
        </w:rPr>
        <w:t>alive.</w:t>
      </w:r>
    </w:p>
    <w:p w14:paraId="5F6E3508" w14:textId="77777777" w:rsidR="00052D12" w:rsidRPr="00C9424A" w:rsidRDefault="00C9424A">
      <w:pPr>
        <w:pStyle w:val="BodyText"/>
        <w:spacing w:before="46"/>
        <w:ind w:left="1054"/>
        <w:rPr>
          <w:lang w:val="en-GB"/>
        </w:rPr>
      </w:pPr>
      <w:r w:rsidRPr="00C9424A">
        <w:rPr>
          <w:lang w:val="en-GB"/>
        </w:rPr>
        <w:t>We</w:t>
      </w:r>
      <w:r w:rsidRPr="00C9424A">
        <w:rPr>
          <w:spacing w:val="3"/>
          <w:lang w:val="en-GB"/>
        </w:rPr>
        <w:t xml:space="preserve"> </w:t>
      </w:r>
      <w:r w:rsidRPr="00C9424A">
        <w:rPr>
          <w:lang w:val="en-GB"/>
        </w:rPr>
        <w:t>thank</w:t>
      </w:r>
      <w:r w:rsidRPr="00C9424A">
        <w:rPr>
          <w:spacing w:val="4"/>
          <w:lang w:val="en-GB"/>
        </w:rPr>
        <w:t xml:space="preserve"> </w:t>
      </w:r>
      <w:r w:rsidRPr="00C9424A">
        <w:rPr>
          <w:spacing w:val="-5"/>
          <w:lang w:val="en-GB"/>
        </w:rPr>
        <w:t>you</w:t>
      </w:r>
    </w:p>
    <w:p w14:paraId="5F6E3509" w14:textId="77777777" w:rsidR="00052D12" w:rsidRPr="00C9424A" w:rsidRDefault="00C9424A">
      <w:pPr>
        <w:pStyle w:val="BodyText"/>
        <w:spacing w:before="45" w:line="280" w:lineRule="auto"/>
        <w:ind w:left="1054" w:right="1599"/>
        <w:rPr>
          <w:lang w:val="en-GB"/>
        </w:rPr>
      </w:pPr>
      <w:r w:rsidRPr="00C9424A">
        <w:rPr>
          <w:lang w:val="en-GB"/>
        </w:rPr>
        <w:t xml:space="preserve">that </w:t>
      </w:r>
      <w:r w:rsidRPr="00C9424A">
        <w:rPr>
          <w:i/>
          <w:lang w:val="en-GB"/>
        </w:rPr>
        <w:t xml:space="preserve">they </w:t>
      </w:r>
      <w:r w:rsidRPr="00C9424A">
        <w:rPr>
          <w:lang w:val="en-GB"/>
        </w:rPr>
        <w:t xml:space="preserve">who served humanity so lovingly should continue to do so after </w:t>
      </w:r>
      <w:r w:rsidRPr="00C9424A">
        <w:rPr>
          <w:i/>
          <w:lang w:val="en-GB"/>
        </w:rPr>
        <w:t xml:space="preserve">their </w:t>
      </w:r>
      <w:r w:rsidRPr="00C9424A">
        <w:rPr>
          <w:lang w:val="en-GB"/>
        </w:rPr>
        <w:t>death and benefit generations yet to come.</w:t>
      </w:r>
    </w:p>
    <w:p w14:paraId="5F6E350A" w14:textId="77777777" w:rsidR="00052D12" w:rsidRPr="00C9424A" w:rsidRDefault="00C9424A">
      <w:pPr>
        <w:pStyle w:val="BodyText"/>
        <w:spacing w:before="2"/>
        <w:ind w:left="1054"/>
        <w:rPr>
          <w:lang w:val="en-GB"/>
        </w:rPr>
      </w:pPr>
      <w:r w:rsidRPr="00C9424A">
        <w:rPr>
          <w:lang w:val="en-GB"/>
        </w:rPr>
        <w:t>In</w:t>
      </w:r>
      <w:r w:rsidRPr="00C9424A">
        <w:rPr>
          <w:spacing w:val="-1"/>
          <w:lang w:val="en-GB"/>
        </w:rPr>
        <w:t xml:space="preserve"> </w:t>
      </w:r>
      <w:r w:rsidRPr="00C9424A">
        <w:rPr>
          <w:lang w:val="en-GB"/>
        </w:rPr>
        <w:t>life,</w:t>
      </w:r>
      <w:r w:rsidRPr="00C9424A">
        <w:rPr>
          <w:spacing w:val="-1"/>
          <w:lang w:val="en-GB"/>
        </w:rPr>
        <w:t xml:space="preserve"> </w:t>
      </w:r>
      <w:r w:rsidRPr="00C9424A">
        <w:rPr>
          <w:lang w:val="en-GB"/>
        </w:rPr>
        <w:t>in</w:t>
      </w:r>
      <w:r w:rsidRPr="00C9424A">
        <w:rPr>
          <w:spacing w:val="-1"/>
          <w:lang w:val="en-GB"/>
        </w:rPr>
        <w:t xml:space="preserve"> </w:t>
      </w:r>
      <w:r w:rsidRPr="00C9424A">
        <w:rPr>
          <w:lang w:val="en-GB"/>
        </w:rPr>
        <w:t xml:space="preserve">death, </w:t>
      </w:r>
      <w:r w:rsidRPr="00C9424A">
        <w:rPr>
          <w:i/>
          <w:lang w:val="en-GB"/>
        </w:rPr>
        <w:t>they</w:t>
      </w:r>
      <w:r w:rsidRPr="00C9424A">
        <w:rPr>
          <w:i/>
          <w:spacing w:val="-1"/>
          <w:lang w:val="en-GB"/>
        </w:rPr>
        <w:t xml:space="preserve"> </w:t>
      </w:r>
      <w:r w:rsidRPr="00C9424A">
        <w:rPr>
          <w:lang w:val="en-GB"/>
        </w:rPr>
        <w:t>gave</w:t>
      </w:r>
      <w:r w:rsidRPr="00C9424A">
        <w:rPr>
          <w:spacing w:val="-1"/>
          <w:lang w:val="en-GB"/>
        </w:rPr>
        <w:t xml:space="preserve"> </w:t>
      </w:r>
      <w:r w:rsidRPr="00C9424A">
        <w:rPr>
          <w:lang w:val="en-GB"/>
        </w:rPr>
        <w:t>glory</w:t>
      </w:r>
      <w:r w:rsidRPr="00C9424A">
        <w:rPr>
          <w:spacing w:val="-1"/>
          <w:lang w:val="en-GB"/>
        </w:rPr>
        <w:t xml:space="preserve"> </w:t>
      </w:r>
      <w:r w:rsidRPr="00C9424A">
        <w:rPr>
          <w:lang w:val="en-GB"/>
        </w:rPr>
        <w:t xml:space="preserve">to </w:t>
      </w:r>
      <w:r w:rsidRPr="00C9424A">
        <w:rPr>
          <w:spacing w:val="-4"/>
          <w:lang w:val="en-GB"/>
        </w:rPr>
        <w:t>you.</w:t>
      </w:r>
    </w:p>
    <w:p w14:paraId="5F6E350B" w14:textId="77777777" w:rsidR="00052D12" w:rsidRPr="00C9424A" w:rsidRDefault="00C9424A">
      <w:pPr>
        <w:pStyle w:val="BodyText"/>
        <w:spacing w:before="246"/>
        <w:ind w:left="1054"/>
        <w:rPr>
          <w:lang w:val="en-GB"/>
        </w:rPr>
      </w:pPr>
      <w:r w:rsidRPr="00C9424A">
        <w:rPr>
          <w:spacing w:val="-5"/>
          <w:lang w:val="en-GB"/>
        </w:rPr>
        <w:t>(b)</w:t>
      </w:r>
    </w:p>
    <w:p w14:paraId="5F6E350C" w14:textId="77777777" w:rsidR="00052D12" w:rsidRPr="00C9424A" w:rsidRDefault="00C9424A">
      <w:pPr>
        <w:pStyle w:val="BodyText"/>
        <w:spacing w:before="45"/>
        <w:ind w:left="1054"/>
        <w:rPr>
          <w:lang w:val="en-GB"/>
        </w:rPr>
      </w:pPr>
      <w:r w:rsidRPr="00C9424A">
        <w:rPr>
          <w:lang w:val="en-GB"/>
        </w:rPr>
        <w:t>We remember</w:t>
      </w:r>
      <w:r w:rsidRPr="00C9424A">
        <w:rPr>
          <w:spacing w:val="2"/>
          <w:lang w:val="en-GB"/>
        </w:rPr>
        <w:t xml:space="preserve"> </w:t>
      </w:r>
      <w:r w:rsidRPr="00C9424A">
        <w:rPr>
          <w:lang w:val="en-GB"/>
        </w:rPr>
        <w:t>before</w:t>
      </w:r>
      <w:r w:rsidRPr="00C9424A">
        <w:rPr>
          <w:spacing w:val="2"/>
          <w:lang w:val="en-GB"/>
        </w:rPr>
        <w:t xml:space="preserve"> </w:t>
      </w:r>
      <w:r w:rsidRPr="00C9424A">
        <w:rPr>
          <w:lang w:val="en-GB"/>
        </w:rPr>
        <w:t>you</w:t>
      </w:r>
      <w:r w:rsidRPr="00C9424A">
        <w:rPr>
          <w:spacing w:val="2"/>
          <w:lang w:val="en-GB"/>
        </w:rPr>
        <w:t xml:space="preserve"> </w:t>
      </w:r>
      <w:r w:rsidRPr="00C9424A">
        <w:rPr>
          <w:lang w:val="en-GB"/>
        </w:rPr>
        <w:t>...</w:t>
      </w:r>
      <w:r w:rsidRPr="00C9424A">
        <w:rPr>
          <w:spacing w:val="2"/>
          <w:lang w:val="en-GB"/>
        </w:rPr>
        <w:t xml:space="preserve"> </w:t>
      </w:r>
      <w:r w:rsidRPr="00C9424A">
        <w:rPr>
          <w:lang w:val="en-GB"/>
        </w:rPr>
        <w:t>N</w:t>
      </w:r>
      <w:r w:rsidRPr="00C9424A">
        <w:rPr>
          <w:spacing w:val="2"/>
          <w:lang w:val="en-GB"/>
        </w:rPr>
        <w:t xml:space="preserve"> </w:t>
      </w:r>
      <w:r w:rsidRPr="00C9424A">
        <w:rPr>
          <w:lang w:val="en-GB"/>
        </w:rPr>
        <w:t>...</w:t>
      </w:r>
      <w:r w:rsidRPr="00C9424A">
        <w:rPr>
          <w:spacing w:val="2"/>
          <w:lang w:val="en-GB"/>
        </w:rPr>
        <w:t xml:space="preserve"> </w:t>
      </w:r>
      <w:r w:rsidRPr="00C9424A">
        <w:rPr>
          <w:spacing w:val="-10"/>
          <w:lang w:val="en-GB"/>
        </w:rPr>
        <w:t>,</w:t>
      </w:r>
    </w:p>
    <w:p w14:paraId="5F6E350D" w14:textId="77777777" w:rsidR="00052D12" w:rsidRPr="00C9424A" w:rsidRDefault="00C9424A">
      <w:pPr>
        <w:pStyle w:val="BodyText"/>
        <w:spacing w:before="46" w:line="280" w:lineRule="auto"/>
        <w:ind w:left="1054" w:right="1942"/>
        <w:rPr>
          <w:lang w:val="en-GB"/>
        </w:rPr>
      </w:pPr>
      <w:r w:rsidRPr="00C9424A">
        <w:rPr>
          <w:i/>
          <w:lang w:val="en-GB"/>
        </w:rPr>
        <w:t xml:space="preserve">they </w:t>
      </w:r>
      <w:r w:rsidRPr="00C9424A">
        <w:rPr>
          <w:lang w:val="en-GB"/>
        </w:rPr>
        <w:t xml:space="preserve">were sociable and good company; we know that </w:t>
      </w:r>
      <w:r w:rsidRPr="00C9424A">
        <w:rPr>
          <w:i/>
          <w:lang w:val="en-GB"/>
        </w:rPr>
        <w:t xml:space="preserve">they </w:t>
      </w:r>
      <w:r w:rsidRPr="00C9424A">
        <w:rPr>
          <w:lang w:val="en-GB"/>
        </w:rPr>
        <w:t xml:space="preserve">were no plaster saint; </w:t>
      </w:r>
      <w:r w:rsidRPr="00C9424A">
        <w:rPr>
          <w:i/>
          <w:lang w:val="en-GB"/>
        </w:rPr>
        <w:t xml:space="preserve">they </w:t>
      </w:r>
      <w:r w:rsidRPr="00C9424A">
        <w:rPr>
          <w:lang w:val="en-GB"/>
        </w:rPr>
        <w:t xml:space="preserve">wanted to live life </w:t>
      </w:r>
      <w:r w:rsidRPr="00C9424A">
        <w:rPr>
          <w:i/>
          <w:lang w:val="en-GB"/>
        </w:rPr>
        <w:t xml:space="preserve">their </w:t>
      </w:r>
      <w:r w:rsidRPr="00C9424A">
        <w:rPr>
          <w:lang w:val="en-GB"/>
        </w:rPr>
        <w:t>way,</w:t>
      </w:r>
    </w:p>
    <w:p w14:paraId="5F6E350E" w14:textId="77777777" w:rsidR="00052D12" w:rsidRPr="00C9424A" w:rsidRDefault="00C9424A">
      <w:pPr>
        <w:pStyle w:val="BodyText"/>
        <w:spacing w:before="2"/>
        <w:ind w:left="1054"/>
        <w:rPr>
          <w:lang w:val="en-GB"/>
        </w:rPr>
      </w:pPr>
      <w:r w:rsidRPr="00C9424A">
        <w:rPr>
          <w:lang w:val="en-GB"/>
        </w:rPr>
        <w:t>often</w:t>
      </w:r>
      <w:r w:rsidRPr="00C9424A">
        <w:rPr>
          <w:spacing w:val="6"/>
          <w:lang w:val="en-GB"/>
        </w:rPr>
        <w:t xml:space="preserve"> </w:t>
      </w:r>
      <w:r w:rsidRPr="00C9424A">
        <w:rPr>
          <w:lang w:val="en-GB"/>
        </w:rPr>
        <w:t>at</w:t>
      </w:r>
      <w:r w:rsidRPr="00C9424A">
        <w:rPr>
          <w:spacing w:val="6"/>
          <w:lang w:val="en-GB"/>
        </w:rPr>
        <w:t xml:space="preserve"> </w:t>
      </w:r>
      <w:r w:rsidRPr="00C9424A">
        <w:rPr>
          <w:lang w:val="en-GB"/>
        </w:rPr>
        <w:t>the</w:t>
      </w:r>
      <w:r w:rsidRPr="00C9424A">
        <w:rPr>
          <w:spacing w:val="7"/>
          <w:lang w:val="en-GB"/>
        </w:rPr>
        <w:t xml:space="preserve"> </w:t>
      </w:r>
      <w:r w:rsidRPr="00C9424A">
        <w:rPr>
          <w:lang w:val="en-GB"/>
        </w:rPr>
        <w:t>expense</w:t>
      </w:r>
      <w:r w:rsidRPr="00C9424A">
        <w:rPr>
          <w:spacing w:val="6"/>
          <w:lang w:val="en-GB"/>
        </w:rPr>
        <w:t xml:space="preserve"> </w:t>
      </w:r>
      <w:r w:rsidRPr="00C9424A">
        <w:rPr>
          <w:lang w:val="en-GB"/>
        </w:rPr>
        <w:t>of</w:t>
      </w:r>
      <w:r w:rsidRPr="00C9424A">
        <w:rPr>
          <w:spacing w:val="6"/>
          <w:lang w:val="en-GB"/>
        </w:rPr>
        <w:t xml:space="preserve"> </w:t>
      </w:r>
      <w:r w:rsidRPr="00C9424A">
        <w:rPr>
          <w:lang w:val="en-GB"/>
        </w:rPr>
        <w:t>other</w:t>
      </w:r>
      <w:r w:rsidRPr="00C9424A">
        <w:rPr>
          <w:spacing w:val="7"/>
          <w:lang w:val="en-GB"/>
        </w:rPr>
        <w:t xml:space="preserve"> </w:t>
      </w:r>
      <w:r w:rsidRPr="00C9424A">
        <w:rPr>
          <w:spacing w:val="-2"/>
          <w:lang w:val="en-GB"/>
        </w:rPr>
        <w:t>people;</w:t>
      </w:r>
    </w:p>
    <w:p w14:paraId="5F6E350F" w14:textId="77777777" w:rsidR="00052D12" w:rsidRPr="00C9424A" w:rsidRDefault="00C9424A">
      <w:pPr>
        <w:pStyle w:val="BodyText"/>
        <w:spacing w:before="45"/>
        <w:ind w:left="1054"/>
        <w:rPr>
          <w:lang w:val="en-GB"/>
        </w:rPr>
      </w:pPr>
      <w:r w:rsidRPr="00C9424A">
        <w:rPr>
          <w:i/>
          <w:lang w:val="en-GB"/>
        </w:rPr>
        <w:t>they</w:t>
      </w:r>
      <w:r w:rsidRPr="00C9424A">
        <w:rPr>
          <w:i/>
          <w:spacing w:val="6"/>
          <w:lang w:val="en-GB"/>
        </w:rPr>
        <w:t xml:space="preserve"> </w:t>
      </w:r>
      <w:r w:rsidRPr="00C9424A">
        <w:rPr>
          <w:lang w:val="en-GB"/>
        </w:rPr>
        <w:t>was</w:t>
      </w:r>
      <w:r w:rsidRPr="00C9424A">
        <w:rPr>
          <w:spacing w:val="7"/>
          <w:lang w:val="en-GB"/>
        </w:rPr>
        <w:t xml:space="preserve"> </w:t>
      </w:r>
      <w:r w:rsidRPr="00C9424A">
        <w:rPr>
          <w:lang w:val="en-GB"/>
        </w:rPr>
        <w:t>sorry</w:t>
      </w:r>
      <w:r w:rsidRPr="00C9424A">
        <w:rPr>
          <w:spacing w:val="7"/>
          <w:lang w:val="en-GB"/>
        </w:rPr>
        <w:t xml:space="preserve"> </w:t>
      </w:r>
      <w:r w:rsidRPr="00C9424A">
        <w:rPr>
          <w:lang w:val="en-GB"/>
        </w:rPr>
        <w:t>all</w:t>
      </w:r>
      <w:r w:rsidRPr="00C9424A">
        <w:rPr>
          <w:spacing w:val="6"/>
          <w:lang w:val="en-GB"/>
        </w:rPr>
        <w:t xml:space="preserve"> </w:t>
      </w:r>
      <w:r w:rsidRPr="00C9424A">
        <w:rPr>
          <w:lang w:val="en-GB"/>
        </w:rPr>
        <w:t>the</w:t>
      </w:r>
      <w:r w:rsidRPr="00C9424A">
        <w:rPr>
          <w:spacing w:val="7"/>
          <w:lang w:val="en-GB"/>
        </w:rPr>
        <w:t xml:space="preserve"> </w:t>
      </w:r>
      <w:r w:rsidRPr="00C9424A">
        <w:rPr>
          <w:lang w:val="en-GB"/>
        </w:rPr>
        <w:t>time</w:t>
      </w:r>
      <w:r w:rsidRPr="00C9424A">
        <w:rPr>
          <w:spacing w:val="7"/>
          <w:lang w:val="en-GB"/>
        </w:rPr>
        <w:t xml:space="preserve"> </w:t>
      </w:r>
      <w:r w:rsidRPr="00C9424A">
        <w:rPr>
          <w:lang w:val="en-GB"/>
        </w:rPr>
        <w:t>for</w:t>
      </w:r>
      <w:r w:rsidRPr="00C9424A">
        <w:rPr>
          <w:spacing w:val="6"/>
          <w:lang w:val="en-GB"/>
        </w:rPr>
        <w:t xml:space="preserve"> </w:t>
      </w:r>
      <w:r w:rsidRPr="00C9424A">
        <w:rPr>
          <w:lang w:val="en-GB"/>
        </w:rPr>
        <w:t>what</w:t>
      </w:r>
      <w:r w:rsidRPr="00C9424A">
        <w:rPr>
          <w:spacing w:val="7"/>
          <w:lang w:val="en-GB"/>
        </w:rPr>
        <w:t xml:space="preserve"> </w:t>
      </w:r>
      <w:r w:rsidRPr="00C9424A">
        <w:rPr>
          <w:lang w:val="en-GB"/>
        </w:rPr>
        <w:t>went</w:t>
      </w:r>
      <w:r w:rsidRPr="00C9424A">
        <w:rPr>
          <w:spacing w:val="7"/>
          <w:lang w:val="en-GB"/>
        </w:rPr>
        <w:t xml:space="preserve"> </w:t>
      </w:r>
      <w:r w:rsidRPr="00C9424A">
        <w:rPr>
          <w:spacing w:val="-2"/>
          <w:lang w:val="en-GB"/>
        </w:rPr>
        <w:t>wrong.</w:t>
      </w:r>
    </w:p>
    <w:p w14:paraId="5F6E3510" w14:textId="77777777" w:rsidR="00052D12" w:rsidRPr="00C9424A" w:rsidRDefault="00C9424A">
      <w:pPr>
        <w:pStyle w:val="BodyText"/>
        <w:spacing w:before="46"/>
        <w:ind w:left="1054"/>
        <w:rPr>
          <w:lang w:val="en-GB"/>
        </w:rPr>
      </w:pPr>
      <w:r w:rsidRPr="00C9424A">
        <w:rPr>
          <w:i/>
          <w:lang w:val="en-GB"/>
        </w:rPr>
        <w:t>Their</w:t>
      </w:r>
      <w:r w:rsidRPr="00C9424A">
        <w:rPr>
          <w:i/>
          <w:spacing w:val="6"/>
          <w:lang w:val="en-GB"/>
        </w:rPr>
        <w:t xml:space="preserve"> </w:t>
      </w:r>
      <w:r w:rsidRPr="00C9424A">
        <w:rPr>
          <w:lang w:val="en-GB"/>
        </w:rPr>
        <w:t>final</w:t>
      </w:r>
      <w:r w:rsidRPr="00C9424A">
        <w:rPr>
          <w:spacing w:val="6"/>
          <w:lang w:val="en-GB"/>
        </w:rPr>
        <w:t xml:space="preserve"> </w:t>
      </w:r>
      <w:r w:rsidRPr="00C9424A">
        <w:rPr>
          <w:lang w:val="en-GB"/>
        </w:rPr>
        <w:t>act</w:t>
      </w:r>
      <w:r w:rsidRPr="00C9424A">
        <w:rPr>
          <w:spacing w:val="6"/>
          <w:lang w:val="en-GB"/>
        </w:rPr>
        <w:t xml:space="preserve"> </w:t>
      </w:r>
      <w:r w:rsidRPr="00C9424A">
        <w:rPr>
          <w:lang w:val="en-GB"/>
        </w:rPr>
        <w:t>was</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do</w:t>
      </w:r>
      <w:r w:rsidRPr="00C9424A">
        <w:rPr>
          <w:spacing w:val="6"/>
          <w:lang w:val="en-GB"/>
        </w:rPr>
        <w:t xml:space="preserve"> </w:t>
      </w:r>
      <w:r w:rsidRPr="00C9424A">
        <w:rPr>
          <w:lang w:val="en-GB"/>
        </w:rPr>
        <w:t>a</w:t>
      </w:r>
      <w:r w:rsidRPr="00C9424A">
        <w:rPr>
          <w:spacing w:val="6"/>
          <w:lang w:val="en-GB"/>
        </w:rPr>
        <w:t xml:space="preserve"> </w:t>
      </w:r>
      <w:r w:rsidRPr="00C9424A">
        <w:rPr>
          <w:lang w:val="en-GB"/>
        </w:rPr>
        <w:t>good</w:t>
      </w:r>
      <w:r w:rsidRPr="00C9424A">
        <w:rPr>
          <w:spacing w:val="7"/>
          <w:lang w:val="en-GB"/>
        </w:rPr>
        <w:t xml:space="preserve"> </w:t>
      </w:r>
      <w:r w:rsidRPr="00C9424A">
        <w:rPr>
          <w:spacing w:val="-4"/>
          <w:lang w:val="en-GB"/>
        </w:rPr>
        <w:t>turn</w:t>
      </w:r>
    </w:p>
    <w:p w14:paraId="5F6E3511" w14:textId="77777777" w:rsidR="00052D12" w:rsidRPr="00C9424A" w:rsidRDefault="00C9424A">
      <w:pPr>
        <w:pStyle w:val="BodyText"/>
        <w:spacing w:before="45"/>
        <w:ind w:left="1054"/>
        <w:rPr>
          <w:lang w:val="en-GB"/>
        </w:rPr>
      </w:pPr>
      <w:r w:rsidRPr="00C9424A">
        <w:rPr>
          <w:lang w:val="en-GB"/>
        </w:rPr>
        <w:t>for</w:t>
      </w:r>
      <w:r w:rsidRPr="00C9424A">
        <w:rPr>
          <w:spacing w:val="7"/>
          <w:lang w:val="en-GB"/>
        </w:rPr>
        <w:t xml:space="preserve"> </w:t>
      </w:r>
      <w:r w:rsidRPr="00C9424A">
        <w:rPr>
          <w:lang w:val="en-GB"/>
        </w:rPr>
        <w:t>other</w:t>
      </w:r>
      <w:r w:rsidRPr="00C9424A">
        <w:rPr>
          <w:spacing w:val="7"/>
          <w:lang w:val="en-GB"/>
        </w:rPr>
        <w:t xml:space="preserve"> </w:t>
      </w:r>
      <w:r w:rsidRPr="00C9424A">
        <w:rPr>
          <w:spacing w:val="-2"/>
          <w:lang w:val="en-GB"/>
        </w:rPr>
        <w:t>people,</w:t>
      </w:r>
    </w:p>
    <w:p w14:paraId="5F6E3512" w14:textId="77777777" w:rsidR="00052D12" w:rsidRPr="00C9424A" w:rsidRDefault="00C9424A">
      <w:pPr>
        <w:pStyle w:val="BodyText"/>
        <w:spacing w:before="46"/>
        <w:ind w:left="1054"/>
        <w:rPr>
          <w:lang w:val="en-GB"/>
        </w:rPr>
      </w:pPr>
      <w:r w:rsidRPr="00C9424A">
        <w:rPr>
          <w:lang w:val="en-GB"/>
        </w:rPr>
        <w:t>and</w:t>
      </w:r>
      <w:r w:rsidRPr="00C9424A">
        <w:rPr>
          <w:spacing w:val="-1"/>
          <w:lang w:val="en-GB"/>
        </w:rPr>
        <w:t xml:space="preserve"> </w:t>
      </w:r>
      <w:r w:rsidRPr="00C9424A">
        <w:rPr>
          <w:lang w:val="en-GB"/>
        </w:rPr>
        <w:t>for</w:t>
      </w:r>
      <w:r w:rsidRPr="00C9424A">
        <w:rPr>
          <w:spacing w:val="-1"/>
          <w:lang w:val="en-GB"/>
        </w:rPr>
        <w:t xml:space="preserve"> </w:t>
      </w:r>
      <w:r w:rsidRPr="00C9424A">
        <w:rPr>
          <w:lang w:val="en-GB"/>
        </w:rPr>
        <w:t>that we</w:t>
      </w:r>
      <w:r w:rsidRPr="00C9424A">
        <w:rPr>
          <w:spacing w:val="-1"/>
          <w:lang w:val="en-GB"/>
        </w:rPr>
        <w:t xml:space="preserve"> </w:t>
      </w:r>
      <w:r w:rsidRPr="00C9424A">
        <w:rPr>
          <w:lang w:val="en-GB"/>
        </w:rPr>
        <w:t>honour</w:t>
      </w:r>
      <w:r w:rsidRPr="00C9424A">
        <w:rPr>
          <w:spacing w:val="-1"/>
          <w:lang w:val="en-GB"/>
        </w:rPr>
        <w:t xml:space="preserve"> </w:t>
      </w:r>
      <w:r w:rsidRPr="00C9424A">
        <w:rPr>
          <w:i/>
          <w:spacing w:val="-2"/>
          <w:lang w:val="en-GB"/>
        </w:rPr>
        <w:t>them</w:t>
      </w:r>
      <w:r w:rsidRPr="00C9424A">
        <w:rPr>
          <w:spacing w:val="-2"/>
          <w:lang w:val="en-GB"/>
        </w:rPr>
        <w:t>.</w:t>
      </w:r>
    </w:p>
    <w:p w14:paraId="5F6E3513" w14:textId="77777777" w:rsidR="00052D12" w:rsidRPr="00C9424A" w:rsidRDefault="00C9424A">
      <w:pPr>
        <w:pStyle w:val="BodyText"/>
        <w:spacing w:before="245" w:line="280" w:lineRule="auto"/>
        <w:ind w:left="1054" w:right="340"/>
        <w:rPr>
          <w:lang w:val="en-GB"/>
        </w:rPr>
      </w:pPr>
      <w:r w:rsidRPr="00C9424A">
        <w:rPr>
          <w:lang w:val="en-GB"/>
        </w:rPr>
        <w:t>We</w:t>
      </w:r>
      <w:r w:rsidRPr="00C9424A">
        <w:rPr>
          <w:spacing w:val="-4"/>
          <w:lang w:val="en-GB"/>
        </w:rPr>
        <w:t xml:space="preserve"> </w:t>
      </w:r>
      <w:r w:rsidRPr="00C9424A">
        <w:rPr>
          <w:lang w:val="en-GB"/>
        </w:rPr>
        <w:t>give</w:t>
      </w:r>
      <w:r w:rsidRPr="00C9424A">
        <w:rPr>
          <w:spacing w:val="-4"/>
          <w:lang w:val="en-GB"/>
        </w:rPr>
        <w:t xml:space="preserve"> </w:t>
      </w:r>
      <w:r w:rsidRPr="00C9424A">
        <w:rPr>
          <w:lang w:val="en-GB"/>
        </w:rPr>
        <w:t>thanks</w:t>
      </w:r>
      <w:r w:rsidRPr="00C9424A">
        <w:rPr>
          <w:spacing w:val="-4"/>
          <w:lang w:val="en-GB"/>
        </w:rPr>
        <w:t xml:space="preserve"> </w:t>
      </w:r>
      <w:r w:rsidRPr="00C9424A">
        <w:rPr>
          <w:lang w:val="en-GB"/>
        </w:rPr>
        <w:t>for</w:t>
      </w:r>
      <w:r w:rsidRPr="00C9424A">
        <w:rPr>
          <w:spacing w:val="-4"/>
          <w:lang w:val="en-GB"/>
        </w:rPr>
        <w:t xml:space="preserve"> </w:t>
      </w:r>
      <w:r w:rsidRPr="00C9424A">
        <w:rPr>
          <w:lang w:val="en-GB"/>
        </w:rPr>
        <w:t>all</w:t>
      </w:r>
      <w:r w:rsidRPr="00C9424A">
        <w:rPr>
          <w:spacing w:val="-4"/>
          <w:lang w:val="en-GB"/>
        </w:rPr>
        <w:t xml:space="preserve"> </w:t>
      </w:r>
      <w:r w:rsidRPr="00C9424A">
        <w:rPr>
          <w:i/>
          <w:lang w:val="en-GB"/>
        </w:rPr>
        <w:t>they</w:t>
      </w:r>
      <w:r w:rsidRPr="00C9424A">
        <w:rPr>
          <w:i/>
          <w:spacing w:val="-4"/>
          <w:lang w:val="en-GB"/>
        </w:rPr>
        <w:t xml:space="preserve"> </w:t>
      </w:r>
      <w:r w:rsidRPr="00C9424A">
        <w:rPr>
          <w:lang w:val="en-GB"/>
        </w:rPr>
        <w:t>meant</w:t>
      </w:r>
      <w:r w:rsidRPr="00C9424A">
        <w:rPr>
          <w:spacing w:val="-4"/>
          <w:lang w:val="en-GB"/>
        </w:rPr>
        <w:t xml:space="preserve"> </w:t>
      </w:r>
      <w:r w:rsidRPr="00C9424A">
        <w:rPr>
          <w:lang w:val="en-GB"/>
        </w:rPr>
        <w:t>to</w:t>
      </w:r>
      <w:r w:rsidRPr="00C9424A">
        <w:rPr>
          <w:spacing w:val="-4"/>
          <w:lang w:val="en-GB"/>
        </w:rPr>
        <w:t xml:space="preserve"> </w:t>
      </w:r>
      <w:r w:rsidRPr="00C9424A">
        <w:rPr>
          <w:i/>
          <w:lang w:val="en-GB"/>
        </w:rPr>
        <w:t>their</w:t>
      </w:r>
      <w:r w:rsidRPr="00C9424A">
        <w:rPr>
          <w:i/>
          <w:spacing w:val="-4"/>
          <w:lang w:val="en-GB"/>
        </w:rPr>
        <w:t xml:space="preserve"> </w:t>
      </w:r>
      <w:r w:rsidRPr="00C9424A">
        <w:rPr>
          <w:lang w:val="en-GB"/>
        </w:rPr>
        <w:t>family</w:t>
      </w:r>
      <w:r w:rsidRPr="00C9424A">
        <w:rPr>
          <w:spacing w:val="-4"/>
          <w:lang w:val="en-GB"/>
        </w:rPr>
        <w:t xml:space="preserve"> </w:t>
      </w:r>
      <w:r w:rsidRPr="00C9424A">
        <w:rPr>
          <w:lang w:val="en-GB"/>
        </w:rPr>
        <w:t>and</w:t>
      </w:r>
      <w:r w:rsidRPr="00C9424A">
        <w:rPr>
          <w:spacing w:val="-4"/>
          <w:lang w:val="en-GB"/>
        </w:rPr>
        <w:t xml:space="preserve"> </w:t>
      </w:r>
      <w:r w:rsidRPr="00C9424A">
        <w:rPr>
          <w:lang w:val="en-GB"/>
        </w:rPr>
        <w:t xml:space="preserve">to the community in which </w:t>
      </w:r>
      <w:r w:rsidRPr="00C9424A">
        <w:rPr>
          <w:i/>
          <w:lang w:val="en-GB"/>
        </w:rPr>
        <w:t xml:space="preserve">they </w:t>
      </w:r>
      <w:r w:rsidRPr="00C9424A">
        <w:rPr>
          <w:lang w:val="en-GB"/>
        </w:rPr>
        <w:t>lived. We acknowledge</w:t>
      </w:r>
    </w:p>
    <w:p w14:paraId="5F6E3514" w14:textId="77777777" w:rsidR="00052D12" w:rsidRPr="00C9424A" w:rsidRDefault="00C9424A">
      <w:pPr>
        <w:pStyle w:val="BodyText"/>
        <w:spacing w:before="1" w:line="280" w:lineRule="auto"/>
        <w:ind w:left="1054" w:right="99" w:hanging="1"/>
        <w:rPr>
          <w:lang w:val="en-GB"/>
        </w:rPr>
      </w:pPr>
      <w:r w:rsidRPr="00C9424A">
        <w:rPr>
          <w:lang w:val="en-GB"/>
        </w:rPr>
        <w:t>with</w:t>
      </w:r>
      <w:r w:rsidRPr="00C9424A">
        <w:rPr>
          <w:spacing w:val="-5"/>
          <w:lang w:val="en-GB"/>
        </w:rPr>
        <w:t xml:space="preserve"> </w:t>
      </w:r>
      <w:r w:rsidRPr="00C9424A">
        <w:rPr>
          <w:lang w:val="en-GB"/>
        </w:rPr>
        <w:t>gratitude</w:t>
      </w:r>
      <w:r w:rsidRPr="00C9424A">
        <w:rPr>
          <w:spacing w:val="-5"/>
          <w:lang w:val="en-GB"/>
        </w:rPr>
        <w:t xml:space="preserve"> </w:t>
      </w:r>
      <w:r w:rsidRPr="00C9424A">
        <w:rPr>
          <w:lang w:val="en-GB"/>
        </w:rPr>
        <w:t>the</w:t>
      </w:r>
      <w:r w:rsidRPr="00C9424A">
        <w:rPr>
          <w:spacing w:val="-5"/>
          <w:lang w:val="en-GB"/>
        </w:rPr>
        <w:t xml:space="preserve"> </w:t>
      </w:r>
      <w:r w:rsidRPr="00C9424A">
        <w:rPr>
          <w:lang w:val="en-GB"/>
        </w:rPr>
        <w:t>service</w:t>
      </w:r>
      <w:r w:rsidRPr="00C9424A">
        <w:rPr>
          <w:spacing w:val="-5"/>
          <w:lang w:val="en-GB"/>
        </w:rPr>
        <w:t xml:space="preserve"> </w:t>
      </w:r>
      <w:r w:rsidRPr="00C9424A">
        <w:rPr>
          <w:i/>
          <w:lang w:val="en-GB"/>
        </w:rPr>
        <w:t>they</w:t>
      </w:r>
      <w:r w:rsidRPr="00C9424A">
        <w:rPr>
          <w:i/>
          <w:spacing w:val="-5"/>
          <w:lang w:val="en-GB"/>
        </w:rPr>
        <w:t xml:space="preserve"> </w:t>
      </w:r>
      <w:r w:rsidRPr="00C9424A">
        <w:rPr>
          <w:lang w:val="en-GB"/>
        </w:rPr>
        <w:t>have</w:t>
      </w:r>
      <w:r w:rsidRPr="00C9424A">
        <w:rPr>
          <w:spacing w:val="-5"/>
          <w:lang w:val="en-GB"/>
        </w:rPr>
        <w:t xml:space="preserve"> </w:t>
      </w:r>
      <w:r w:rsidRPr="00C9424A">
        <w:rPr>
          <w:lang w:val="en-GB"/>
        </w:rPr>
        <w:t>given</w:t>
      </w:r>
      <w:r w:rsidRPr="00C9424A">
        <w:rPr>
          <w:spacing w:val="-5"/>
          <w:lang w:val="en-GB"/>
        </w:rPr>
        <w:t xml:space="preserve"> </w:t>
      </w:r>
      <w:r w:rsidRPr="00C9424A">
        <w:rPr>
          <w:lang w:val="en-GB"/>
        </w:rPr>
        <w:t>to</w:t>
      </w:r>
      <w:r w:rsidRPr="00C9424A">
        <w:rPr>
          <w:spacing w:val="-5"/>
          <w:lang w:val="en-GB"/>
        </w:rPr>
        <w:t xml:space="preserve"> </w:t>
      </w:r>
      <w:r w:rsidRPr="00C9424A">
        <w:rPr>
          <w:lang w:val="en-GB"/>
        </w:rPr>
        <w:t>medicine</w:t>
      </w:r>
      <w:r w:rsidRPr="00C9424A">
        <w:rPr>
          <w:spacing w:val="-5"/>
          <w:lang w:val="en-GB"/>
        </w:rPr>
        <w:t xml:space="preserve"> </w:t>
      </w:r>
      <w:r w:rsidRPr="00C9424A">
        <w:rPr>
          <w:lang w:val="en-GB"/>
        </w:rPr>
        <w:t xml:space="preserve">and to humanity and we commend </w:t>
      </w:r>
      <w:r w:rsidRPr="00C9424A">
        <w:rPr>
          <w:i/>
          <w:lang w:val="en-GB"/>
        </w:rPr>
        <w:t xml:space="preserve">them </w:t>
      </w:r>
      <w:r w:rsidRPr="00C9424A">
        <w:rPr>
          <w:lang w:val="en-GB"/>
        </w:rPr>
        <w:t xml:space="preserve">to your loving care, confident that </w:t>
      </w:r>
      <w:r w:rsidRPr="00C9424A">
        <w:rPr>
          <w:i/>
          <w:lang w:val="en-GB"/>
        </w:rPr>
        <w:t xml:space="preserve">they </w:t>
      </w:r>
      <w:r w:rsidRPr="00C9424A">
        <w:rPr>
          <w:lang w:val="en-GB"/>
        </w:rPr>
        <w:t>are at peace.</w:t>
      </w:r>
    </w:p>
    <w:p w14:paraId="5F6E3515" w14:textId="77777777" w:rsidR="00052D12" w:rsidRPr="00C9424A" w:rsidRDefault="00C9424A">
      <w:pPr>
        <w:pStyle w:val="BodyText"/>
        <w:spacing w:before="202" w:line="280" w:lineRule="auto"/>
        <w:ind w:left="1054"/>
        <w:rPr>
          <w:lang w:val="en-GB"/>
        </w:rPr>
      </w:pPr>
      <w:r w:rsidRPr="00C9424A">
        <w:rPr>
          <w:lang w:val="en-GB"/>
        </w:rPr>
        <w:t>God of compassion, we pray for those who mourn; especially ... N ... , ... N ... and all members of their families; that they may grieve indeed</w:t>
      </w:r>
    </w:p>
    <w:p w14:paraId="5F6E3516" w14:textId="77777777" w:rsidR="00052D12" w:rsidRPr="00C9424A" w:rsidRDefault="00C9424A">
      <w:pPr>
        <w:pStyle w:val="BodyText"/>
        <w:spacing w:before="2" w:line="280" w:lineRule="auto"/>
        <w:ind w:left="1054" w:right="1942"/>
        <w:rPr>
          <w:lang w:val="en-GB"/>
        </w:rPr>
      </w:pPr>
      <w:r w:rsidRPr="00C9424A">
        <w:rPr>
          <w:lang w:val="en-GB"/>
        </w:rPr>
        <w:t>but</w:t>
      </w:r>
      <w:r w:rsidRPr="00C9424A">
        <w:rPr>
          <w:spacing w:val="39"/>
          <w:lang w:val="en-GB"/>
        </w:rPr>
        <w:t xml:space="preserve"> </w:t>
      </w:r>
      <w:r w:rsidRPr="00C9424A">
        <w:rPr>
          <w:lang w:val="en-GB"/>
        </w:rPr>
        <w:t>not</w:t>
      </w:r>
      <w:r w:rsidRPr="00C9424A">
        <w:rPr>
          <w:spacing w:val="39"/>
          <w:lang w:val="en-GB"/>
        </w:rPr>
        <w:t xml:space="preserve"> </w:t>
      </w:r>
      <w:r w:rsidRPr="00C9424A">
        <w:rPr>
          <w:lang w:val="en-GB"/>
        </w:rPr>
        <w:t>as</w:t>
      </w:r>
      <w:r w:rsidRPr="00C9424A">
        <w:rPr>
          <w:spacing w:val="39"/>
          <w:lang w:val="en-GB"/>
        </w:rPr>
        <w:t xml:space="preserve"> </w:t>
      </w:r>
      <w:r w:rsidRPr="00C9424A">
        <w:rPr>
          <w:lang w:val="en-GB"/>
        </w:rPr>
        <w:t>those</w:t>
      </w:r>
      <w:r w:rsidRPr="00C9424A">
        <w:rPr>
          <w:spacing w:val="39"/>
          <w:lang w:val="en-GB"/>
        </w:rPr>
        <w:t xml:space="preserve"> </w:t>
      </w:r>
      <w:r w:rsidRPr="00C9424A">
        <w:rPr>
          <w:lang w:val="en-GB"/>
        </w:rPr>
        <w:t>without</w:t>
      </w:r>
      <w:r w:rsidRPr="00C9424A">
        <w:rPr>
          <w:spacing w:val="39"/>
          <w:lang w:val="en-GB"/>
        </w:rPr>
        <w:t xml:space="preserve"> </w:t>
      </w:r>
      <w:r w:rsidRPr="00C9424A">
        <w:rPr>
          <w:lang w:val="en-GB"/>
        </w:rPr>
        <w:t>hope. Surround them with your love and grace and let them have good friends</w:t>
      </w:r>
    </w:p>
    <w:p w14:paraId="5F6E3517" w14:textId="77777777" w:rsidR="00052D12" w:rsidRPr="00C9424A" w:rsidRDefault="00C9424A">
      <w:pPr>
        <w:pStyle w:val="BodyText"/>
        <w:spacing w:before="2" w:line="280" w:lineRule="auto"/>
        <w:ind w:left="1054" w:right="1599"/>
        <w:rPr>
          <w:lang w:val="en-GB"/>
        </w:rPr>
      </w:pPr>
      <w:r w:rsidRPr="00C9424A">
        <w:rPr>
          <w:lang w:val="en-GB"/>
        </w:rPr>
        <w:t>to share their burdens and ease their pain; through our saviour Jesus Christ,</w:t>
      </w:r>
    </w:p>
    <w:p w14:paraId="5F6E3518" w14:textId="77777777" w:rsidR="00052D12" w:rsidRPr="00C9424A" w:rsidRDefault="00C9424A">
      <w:pPr>
        <w:pStyle w:val="BodyText"/>
        <w:spacing w:before="1"/>
        <w:ind w:left="1054"/>
        <w:rPr>
          <w:lang w:val="en-GB"/>
        </w:rPr>
      </w:pPr>
      <w:r w:rsidRPr="00C9424A">
        <w:rPr>
          <w:lang w:val="en-GB"/>
        </w:rPr>
        <w:t>who</w:t>
      </w:r>
      <w:r w:rsidRPr="00C9424A">
        <w:rPr>
          <w:spacing w:val="-1"/>
          <w:lang w:val="en-GB"/>
        </w:rPr>
        <w:t xml:space="preserve"> </w:t>
      </w:r>
      <w:r w:rsidRPr="00C9424A">
        <w:rPr>
          <w:lang w:val="en-GB"/>
        </w:rPr>
        <w:t>taught</w:t>
      </w:r>
      <w:r w:rsidRPr="00C9424A">
        <w:rPr>
          <w:spacing w:val="-1"/>
          <w:lang w:val="en-GB"/>
        </w:rPr>
        <w:t xml:space="preserve"> </w:t>
      </w:r>
      <w:r w:rsidRPr="00C9424A">
        <w:rPr>
          <w:lang w:val="en-GB"/>
        </w:rPr>
        <w:t>his disciples</w:t>
      </w:r>
      <w:r w:rsidRPr="00C9424A">
        <w:rPr>
          <w:spacing w:val="-1"/>
          <w:lang w:val="en-GB"/>
        </w:rPr>
        <w:t xml:space="preserve"> </w:t>
      </w:r>
      <w:r w:rsidRPr="00C9424A">
        <w:rPr>
          <w:lang w:val="en-GB"/>
        </w:rPr>
        <w:t xml:space="preserve">to </w:t>
      </w:r>
      <w:r w:rsidRPr="00C9424A">
        <w:rPr>
          <w:spacing w:val="-4"/>
          <w:lang w:val="en-GB"/>
        </w:rPr>
        <w:t>say:</w:t>
      </w:r>
    </w:p>
    <w:p w14:paraId="5F6E3519" w14:textId="77777777" w:rsidR="00052D12" w:rsidRPr="00C9424A" w:rsidRDefault="00C9424A">
      <w:pPr>
        <w:tabs>
          <w:tab w:val="left" w:pos="1053"/>
        </w:tabs>
        <w:spacing w:before="225"/>
        <w:ind w:left="374"/>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Our</w:t>
      </w:r>
      <w:r w:rsidRPr="00C9424A">
        <w:rPr>
          <w:b/>
          <w:spacing w:val="9"/>
          <w:sz w:val="23"/>
          <w:lang w:val="en-GB"/>
        </w:rPr>
        <w:t xml:space="preserve"> </w:t>
      </w:r>
      <w:r w:rsidRPr="00C9424A">
        <w:rPr>
          <w:b/>
          <w:sz w:val="23"/>
          <w:lang w:val="en-GB"/>
        </w:rPr>
        <w:t>Father</w:t>
      </w:r>
      <w:r w:rsidRPr="00C9424A">
        <w:rPr>
          <w:b/>
          <w:spacing w:val="10"/>
          <w:sz w:val="23"/>
          <w:lang w:val="en-GB"/>
        </w:rPr>
        <w:t xml:space="preserve"> </w:t>
      </w:r>
      <w:r w:rsidRPr="00C9424A">
        <w:rPr>
          <w:b/>
          <w:spacing w:val="-10"/>
          <w:sz w:val="23"/>
          <w:lang w:val="en-GB"/>
        </w:rPr>
        <w:t>…</w:t>
      </w:r>
    </w:p>
    <w:p w14:paraId="5F6E351A" w14:textId="77777777" w:rsidR="00052D12" w:rsidRPr="00C9424A" w:rsidRDefault="00C9424A">
      <w:pPr>
        <w:pStyle w:val="Heading4"/>
        <w:spacing w:before="77"/>
        <w:ind w:left="56"/>
        <w:jc w:val="center"/>
        <w:rPr>
          <w:lang w:val="en-GB"/>
        </w:rPr>
      </w:pPr>
      <w:r w:rsidRPr="00C9424A">
        <w:rPr>
          <w:b w:val="0"/>
          <w:i w:val="0"/>
          <w:lang w:val="en-GB"/>
        </w:rPr>
        <w:br w:type="column"/>
      </w:r>
      <w:r w:rsidRPr="00C9424A">
        <w:rPr>
          <w:spacing w:val="-2"/>
          <w:lang w:val="en-GB"/>
        </w:rPr>
        <w:t>Prayer</w:t>
      </w:r>
    </w:p>
    <w:p w14:paraId="5F6E351B" w14:textId="77777777" w:rsidR="00052D12" w:rsidRPr="00C9424A" w:rsidRDefault="00C9424A">
      <w:pPr>
        <w:pStyle w:val="BodyText"/>
        <w:spacing w:before="5"/>
        <w:rPr>
          <w:b/>
          <w:i/>
          <w:sz w:val="3"/>
          <w:lang w:val="en-GB"/>
        </w:rPr>
      </w:pPr>
      <w:r w:rsidRPr="00C9424A">
        <w:rPr>
          <w:noProof/>
          <w:lang w:val="en-GB"/>
        </w:rPr>
        <mc:AlternateContent>
          <mc:Choice Requires="wps">
            <w:drawing>
              <wp:anchor distT="0" distB="0" distL="0" distR="0" simplePos="0" relativeHeight="487659520" behindDoc="1" locked="0" layoutInCell="1" allowOverlap="1" wp14:anchorId="5F6E3FB5" wp14:editId="5F6E3FB6">
                <wp:simplePos x="0" y="0"/>
                <wp:positionH relativeFrom="page">
                  <wp:posOffset>5803177</wp:posOffset>
                </wp:positionH>
                <wp:positionV relativeFrom="paragraph">
                  <wp:posOffset>40845</wp:posOffset>
                </wp:positionV>
                <wp:extent cx="605155" cy="1270"/>
                <wp:effectExtent l="0" t="0" r="0" b="0"/>
                <wp:wrapTopAndBottom/>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155" cy="1270"/>
                        </a:xfrm>
                        <a:custGeom>
                          <a:avLst/>
                          <a:gdLst/>
                          <a:ahLst/>
                          <a:cxnLst/>
                          <a:rect l="l" t="t" r="r" b="b"/>
                          <a:pathLst>
                            <a:path w="605155">
                              <a:moveTo>
                                <a:pt x="0" y="0"/>
                              </a:moveTo>
                              <a:lnTo>
                                <a:pt x="604824"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75EFAD65" id="Graphic 182" o:spid="_x0000_s1026" style="position:absolute;margin-left:456.95pt;margin-top:3.2pt;width:47.65pt;height:.1pt;z-index:-15656960;visibility:visible;mso-wrap-style:square;mso-wrap-distance-left:0;mso-wrap-distance-top:0;mso-wrap-distance-right:0;mso-wrap-distance-bottom:0;mso-position-horizontal:absolute;mso-position-horizontal-relative:page;mso-position-vertical:absolute;mso-position-vertical-relative:text;v-text-anchor:top" coordsize="6051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" path="m,l604824,e" filled="f" strokecolor="#09f" strokeweight="1pt">
                <v:path arrowok="t"/>
                <w10:wrap type="topAndBottom" anchorx="page"/>
              </v:shape>
            </w:pict>
          </mc:Fallback>
        </mc:AlternateContent>
      </w:r>
    </w:p>
    <w:p w14:paraId="5F6E351C" w14:textId="77777777" w:rsidR="00052D12" w:rsidRPr="00C9424A" w:rsidRDefault="00052D12">
      <w:pPr>
        <w:pStyle w:val="BodyText"/>
        <w:rPr>
          <w:b/>
          <w:i/>
          <w:sz w:val="28"/>
          <w:lang w:val="en-GB"/>
        </w:rPr>
      </w:pPr>
    </w:p>
    <w:p w14:paraId="5F6E351D" w14:textId="77777777" w:rsidR="00052D12" w:rsidRPr="00C9424A" w:rsidRDefault="00052D12">
      <w:pPr>
        <w:pStyle w:val="BodyText"/>
        <w:rPr>
          <w:b/>
          <w:i/>
          <w:sz w:val="28"/>
          <w:lang w:val="en-GB"/>
        </w:rPr>
      </w:pPr>
    </w:p>
    <w:p w14:paraId="5F6E351E" w14:textId="77777777" w:rsidR="00052D12" w:rsidRPr="00C9424A" w:rsidRDefault="00052D12">
      <w:pPr>
        <w:pStyle w:val="BodyText"/>
        <w:rPr>
          <w:b/>
          <w:i/>
          <w:sz w:val="28"/>
          <w:lang w:val="en-GB"/>
        </w:rPr>
      </w:pPr>
    </w:p>
    <w:p w14:paraId="5F6E351F" w14:textId="77777777" w:rsidR="00052D12" w:rsidRPr="00C9424A" w:rsidRDefault="00052D12">
      <w:pPr>
        <w:pStyle w:val="BodyText"/>
        <w:rPr>
          <w:b/>
          <w:i/>
          <w:sz w:val="28"/>
          <w:lang w:val="en-GB"/>
        </w:rPr>
      </w:pPr>
    </w:p>
    <w:p w14:paraId="5F6E3520" w14:textId="77777777" w:rsidR="00052D12" w:rsidRPr="00C9424A" w:rsidRDefault="00052D12">
      <w:pPr>
        <w:pStyle w:val="BodyText"/>
        <w:rPr>
          <w:b/>
          <w:i/>
          <w:sz w:val="28"/>
          <w:lang w:val="en-GB"/>
        </w:rPr>
      </w:pPr>
    </w:p>
    <w:p w14:paraId="5F6E3521" w14:textId="77777777" w:rsidR="00052D12" w:rsidRPr="00C9424A" w:rsidRDefault="00052D12">
      <w:pPr>
        <w:pStyle w:val="BodyText"/>
        <w:rPr>
          <w:b/>
          <w:i/>
          <w:sz w:val="28"/>
          <w:lang w:val="en-GB"/>
        </w:rPr>
      </w:pPr>
    </w:p>
    <w:p w14:paraId="5F6E3522" w14:textId="77777777" w:rsidR="00052D12" w:rsidRPr="00C9424A" w:rsidRDefault="00052D12">
      <w:pPr>
        <w:pStyle w:val="BodyText"/>
        <w:rPr>
          <w:b/>
          <w:i/>
          <w:sz w:val="28"/>
          <w:lang w:val="en-GB"/>
        </w:rPr>
      </w:pPr>
    </w:p>
    <w:p w14:paraId="5F6E3523" w14:textId="77777777" w:rsidR="00052D12" w:rsidRPr="00C9424A" w:rsidRDefault="00052D12">
      <w:pPr>
        <w:pStyle w:val="BodyText"/>
        <w:rPr>
          <w:b/>
          <w:i/>
          <w:sz w:val="28"/>
          <w:lang w:val="en-GB"/>
        </w:rPr>
      </w:pPr>
    </w:p>
    <w:p w14:paraId="5F6E3524" w14:textId="77777777" w:rsidR="00052D12" w:rsidRPr="00C9424A" w:rsidRDefault="00052D12">
      <w:pPr>
        <w:pStyle w:val="BodyText"/>
        <w:rPr>
          <w:b/>
          <w:i/>
          <w:sz w:val="28"/>
          <w:lang w:val="en-GB"/>
        </w:rPr>
      </w:pPr>
    </w:p>
    <w:p w14:paraId="5F6E3525" w14:textId="77777777" w:rsidR="00052D12" w:rsidRPr="00C9424A" w:rsidRDefault="00052D12">
      <w:pPr>
        <w:pStyle w:val="BodyText"/>
        <w:rPr>
          <w:b/>
          <w:i/>
          <w:sz w:val="28"/>
          <w:lang w:val="en-GB"/>
        </w:rPr>
      </w:pPr>
    </w:p>
    <w:p w14:paraId="5F6E3526" w14:textId="77777777" w:rsidR="00052D12" w:rsidRPr="00C9424A" w:rsidRDefault="00052D12">
      <w:pPr>
        <w:pStyle w:val="BodyText"/>
        <w:rPr>
          <w:b/>
          <w:i/>
          <w:sz w:val="28"/>
          <w:lang w:val="en-GB"/>
        </w:rPr>
      </w:pPr>
    </w:p>
    <w:p w14:paraId="5F6E3527" w14:textId="77777777" w:rsidR="00052D12" w:rsidRPr="00C9424A" w:rsidRDefault="00052D12">
      <w:pPr>
        <w:pStyle w:val="BodyText"/>
        <w:rPr>
          <w:b/>
          <w:i/>
          <w:sz w:val="28"/>
          <w:lang w:val="en-GB"/>
        </w:rPr>
      </w:pPr>
    </w:p>
    <w:p w14:paraId="5F6E3528" w14:textId="77777777" w:rsidR="00052D12" w:rsidRPr="00C9424A" w:rsidRDefault="00052D12">
      <w:pPr>
        <w:pStyle w:val="BodyText"/>
        <w:rPr>
          <w:b/>
          <w:i/>
          <w:sz w:val="28"/>
          <w:lang w:val="en-GB"/>
        </w:rPr>
      </w:pPr>
    </w:p>
    <w:p w14:paraId="5F6E3529" w14:textId="77777777" w:rsidR="00052D12" w:rsidRPr="00C9424A" w:rsidRDefault="00052D12">
      <w:pPr>
        <w:pStyle w:val="BodyText"/>
        <w:rPr>
          <w:b/>
          <w:i/>
          <w:sz w:val="28"/>
          <w:lang w:val="en-GB"/>
        </w:rPr>
      </w:pPr>
    </w:p>
    <w:p w14:paraId="5F6E352A" w14:textId="77777777" w:rsidR="00052D12" w:rsidRPr="00C9424A" w:rsidRDefault="00052D12">
      <w:pPr>
        <w:pStyle w:val="BodyText"/>
        <w:rPr>
          <w:b/>
          <w:i/>
          <w:sz w:val="28"/>
          <w:lang w:val="en-GB"/>
        </w:rPr>
      </w:pPr>
    </w:p>
    <w:p w14:paraId="5F6E352B" w14:textId="77777777" w:rsidR="00052D12" w:rsidRPr="00C9424A" w:rsidRDefault="00052D12">
      <w:pPr>
        <w:pStyle w:val="BodyText"/>
        <w:rPr>
          <w:b/>
          <w:i/>
          <w:sz w:val="28"/>
          <w:lang w:val="en-GB"/>
        </w:rPr>
      </w:pPr>
    </w:p>
    <w:p w14:paraId="5F6E352C" w14:textId="77777777" w:rsidR="00052D12" w:rsidRPr="00C9424A" w:rsidRDefault="00052D12">
      <w:pPr>
        <w:pStyle w:val="BodyText"/>
        <w:rPr>
          <w:b/>
          <w:i/>
          <w:sz w:val="28"/>
          <w:lang w:val="en-GB"/>
        </w:rPr>
      </w:pPr>
    </w:p>
    <w:p w14:paraId="5F6E352D" w14:textId="77777777" w:rsidR="00052D12" w:rsidRPr="00C9424A" w:rsidRDefault="00052D12">
      <w:pPr>
        <w:pStyle w:val="BodyText"/>
        <w:rPr>
          <w:b/>
          <w:i/>
          <w:sz w:val="28"/>
          <w:lang w:val="en-GB"/>
        </w:rPr>
      </w:pPr>
    </w:p>
    <w:p w14:paraId="5F6E352E" w14:textId="77777777" w:rsidR="00052D12" w:rsidRPr="00C9424A" w:rsidRDefault="00052D12">
      <w:pPr>
        <w:pStyle w:val="BodyText"/>
        <w:rPr>
          <w:b/>
          <w:i/>
          <w:sz w:val="28"/>
          <w:lang w:val="en-GB"/>
        </w:rPr>
      </w:pPr>
    </w:p>
    <w:p w14:paraId="5F6E352F" w14:textId="77777777" w:rsidR="00052D12" w:rsidRPr="00C9424A" w:rsidRDefault="00052D12">
      <w:pPr>
        <w:pStyle w:val="BodyText"/>
        <w:rPr>
          <w:b/>
          <w:i/>
          <w:sz w:val="28"/>
          <w:lang w:val="en-GB"/>
        </w:rPr>
      </w:pPr>
    </w:p>
    <w:p w14:paraId="5F6E3530" w14:textId="77777777" w:rsidR="00052D12" w:rsidRPr="00C9424A" w:rsidRDefault="00052D12">
      <w:pPr>
        <w:pStyle w:val="BodyText"/>
        <w:rPr>
          <w:b/>
          <w:i/>
          <w:sz w:val="28"/>
          <w:lang w:val="en-GB"/>
        </w:rPr>
      </w:pPr>
    </w:p>
    <w:p w14:paraId="5F6E3531" w14:textId="77777777" w:rsidR="00052D12" w:rsidRPr="00C9424A" w:rsidRDefault="00052D12">
      <w:pPr>
        <w:pStyle w:val="BodyText"/>
        <w:rPr>
          <w:b/>
          <w:i/>
          <w:sz w:val="28"/>
          <w:lang w:val="en-GB"/>
        </w:rPr>
      </w:pPr>
    </w:p>
    <w:p w14:paraId="5F6E3532" w14:textId="77777777" w:rsidR="00052D12" w:rsidRPr="00C9424A" w:rsidRDefault="00052D12">
      <w:pPr>
        <w:pStyle w:val="BodyText"/>
        <w:rPr>
          <w:b/>
          <w:i/>
          <w:sz w:val="28"/>
          <w:lang w:val="en-GB"/>
        </w:rPr>
      </w:pPr>
    </w:p>
    <w:p w14:paraId="5F6E3533" w14:textId="77777777" w:rsidR="00052D12" w:rsidRPr="00C9424A" w:rsidRDefault="00052D12">
      <w:pPr>
        <w:pStyle w:val="BodyText"/>
        <w:rPr>
          <w:b/>
          <w:i/>
          <w:sz w:val="28"/>
          <w:lang w:val="en-GB"/>
        </w:rPr>
      </w:pPr>
    </w:p>
    <w:p w14:paraId="5F6E3534" w14:textId="77777777" w:rsidR="00052D12" w:rsidRPr="00C9424A" w:rsidRDefault="00052D12">
      <w:pPr>
        <w:pStyle w:val="BodyText"/>
        <w:rPr>
          <w:b/>
          <w:i/>
          <w:sz w:val="28"/>
          <w:lang w:val="en-GB"/>
        </w:rPr>
      </w:pPr>
    </w:p>
    <w:p w14:paraId="5F6E3535" w14:textId="77777777" w:rsidR="00052D12" w:rsidRPr="00C9424A" w:rsidRDefault="00052D12">
      <w:pPr>
        <w:pStyle w:val="BodyText"/>
        <w:rPr>
          <w:b/>
          <w:i/>
          <w:sz w:val="28"/>
          <w:lang w:val="en-GB"/>
        </w:rPr>
      </w:pPr>
    </w:p>
    <w:p w14:paraId="5F6E3536" w14:textId="77777777" w:rsidR="00052D12" w:rsidRPr="00C9424A" w:rsidRDefault="00052D12">
      <w:pPr>
        <w:pStyle w:val="BodyText"/>
        <w:rPr>
          <w:b/>
          <w:i/>
          <w:sz w:val="28"/>
          <w:lang w:val="en-GB"/>
        </w:rPr>
      </w:pPr>
    </w:p>
    <w:p w14:paraId="5F6E3537" w14:textId="77777777" w:rsidR="00052D12" w:rsidRPr="00C9424A" w:rsidRDefault="00052D12">
      <w:pPr>
        <w:pStyle w:val="BodyText"/>
        <w:rPr>
          <w:b/>
          <w:i/>
          <w:sz w:val="28"/>
          <w:lang w:val="en-GB"/>
        </w:rPr>
      </w:pPr>
    </w:p>
    <w:p w14:paraId="5F6E3538" w14:textId="77777777" w:rsidR="00052D12" w:rsidRPr="00C9424A" w:rsidRDefault="00052D12">
      <w:pPr>
        <w:pStyle w:val="BodyText"/>
        <w:rPr>
          <w:b/>
          <w:i/>
          <w:sz w:val="28"/>
          <w:lang w:val="en-GB"/>
        </w:rPr>
      </w:pPr>
    </w:p>
    <w:p w14:paraId="5F6E3539" w14:textId="77777777" w:rsidR="00052D12" w:rsidRPr="00C9424A" w:rsidRDefault="00052D12">
      <w:pPr>
        <w:pStyle w:val="BodyText"/>
        <w:rPr>
          <w:b/>
          <w:i/>
          <w:sz w:val="28"/>
          <w:lang w:val="en-GB"/>
        </w:rPr>
      </w:pPr>
    </w:p>
    <w:p w14:paraId="5F6E353A" w14:textId="77777777" w:rsidR="00052D12" w:rsidRPr="00C9424A" w:rsidRDefault="00052D12">
      <w:pPr>
        <w:pStyle w:val="BodyText"/>
        <w:rPr>
          <w:b/>
          <w:i/>
          <w:sz w:val="28"/>
          <w:lang w:val="en-GB"/>
        </w:rPr>
      </w:pPr>
    </w:p>
    <w:p w14:paraId="5F6E353B" w14:textId="77777777" w:rsidR="00052D12" w:rsidRPr="00C9424A" w:rsidRDefault="00052D12">
      <w:pPr>
        <w:pStyle w:val="BodyText"/>
        <w:rPr>
          <w:b/>
          <w:i/>
          <w:sz w:val="28"/>
          <w:lang w:val="en-GB"/>
        </w:rPr>
      </w:pPr>
    </w:p>
    <w:p w14:paraId="5F6E353C" w14:textId="77777777" w:rsidR="00052D12" w:rsidRPr="00C9424A" w:rsidRDefault="00052D12">
      <w:pPr>
        <w:pStyle w:val="BodyText"/>
        <w:rPr>
          <w:b/>
          <w:i/>
          <w:sz w:val="28"/>
          <w:lang w:val="en-GB"/>
        </w:rPr>
      </w:pPr>
    </w:p>
    <w:p w14:paraId="5F6E353D" w14:textId="77777777" w:rsidR="00052D12" w:rsidRPr="00C9424A" w:rsidRDefault="00052D12">
      <w:pPr>
        <w:pStyle w:val="BodyText"/>
        <w:rPr>
          <w:b/>
          <w:i/>
          <w:sz w:val="28"/>
          <w:lang w:val="en-GB"/>
        </w:rPr>
      </w:pPr>
    </w:p>
    <w:p w14:paraId="5F6E353E" w14:textId="77777777" w:rsidR="00052D12" w:rsidRPr="00C9424A" w:rsidRDefault="00052D12">
      <w:pPr>
        <w:pStyle w:val="BodyText"/>
        <w:rPr>
          <w:b/>
          <w:i/>
          <w:sz w:val="28"/>
          <w:lang w:val="en-GB"/>
        </w:rPr>
      </w:pPr>
    </w:p>
    <w:p w14:paraId="5F6E353F" w14:textId="77777777" w:rsidR="00052D12" w:rsidRPr="00C9424A" w:rsidRDefault="00052D12">
      <w:pPr>
        <w:pStyle w:val="BodyText"/>
        <w:rPr>
          <w:b/>
          <w:i/>
          <w:sz w:val="28"/>
          <w:lang w:val="en-GB"/>
        </w:rPr>
      </w:pPr>
    </w:p>
    <w:p w14:paraId="5F6E3540" w14:textId="77777777" w:rsidR="00052D12" w:rsidRPr="00C9424A" w:rsidRDefault="00052D12">
      <w:pPr>
        <w:pStyle w:val="BodyText"/>
        <w:rPr>
          <w:b/>
          <w:i/>
          <w:sz w:val="28"/>
          <w:lang w:val="en-GB"/>
        </w:rPr>
      </w:pPr>
    </w:p>
    <w:p w14:paraId="5F6E3541" w14:textId="77777777" w:rsidR="00052D12" w:rsidRPr="00C9424A" w:rsidRDefault="00052D12">
      <w:pPr>
        <w:pStyle w:val="BodyText"/>
        <w:rPr>
          <w:b/>
          <w:i/>
          <w:sz w:val="28"/>
          <w:lang w:val="en-GB"/>
        </w:rPr>
      </w:pPr>
    </w:p>
    <w:p w14:paraId="5F6E3542" w14:textId="77777777" w:rsidR="00052D12" w:rsidRPr="00C9424A" w:rsidRDefault="00052D12">
      <w:pPr>
        <w:pStyle w:val="BodyText"/>
        <w:spacing w:before="87"/>
        <w:rPr>
          <w:b/>
          <w:i/>
          <w:sz w:val="28"/>
          <w:lang w:val="en-GB"/>
        </w:rPr>
      </w:pPr>
    </w:p>
    <w:p w14:paraId="5F6E3543" w14:textId="77777777" w:rsidR="00052D12" w:rsidRPr="00C9424A" w:rsidRDefault="00C9424A">
      <w:pPr>
        <w:spacing w:line="439" w:lineRule="auto"/>
        <w:ind w:left="270" w:right="1172" w:firstLine="348"/>
        <w:rPr>
          <w:b/>
          <w:i/>
          <w:sz w:val="28"/>
          <w:lang w:val="en-GB"/>
        </w:rPr>
      </w:pPr>
      <w:r w:rsidRPr="00C9424A">
        <w:rPr>
          <w:noProof/>
          <w:lang w:val="en-GB"/>
        </w:rPr>
        <mc:AlternateContent>
          <mc:Choice Requires="wps">
            <w:drawing>
              <wp:anchor distT="0" distB="0" distL="0" distR="0" simplePos="0" relativeHeight="15800832" behindDoc="0" locked="0" layoutInCell="1" allowOverlap="1" wp14:anchorId="5F6E3FB7" wp14:editId="5F6E3FB8">
                <wp:simplePos x="0" y="0"/>
                <wp:positionH relativeFrom="page">
                  <wp:posOffset>5414354</wp:posOffset>
                </wp:positionH>
                <wp:positionV relativeFrom="paragraph">
                  <wp:posOffset>245201</wp:posOffset>
                </wp:positionV>
                <wp:extent cx="993775" cy="1270"/>
                <wp:effectExtent l="0" t="0" r="0" b="0"/>
                <wp:wrapNone/>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3775" cy="1270"/>
                        </a:xfrm>
                        <a:custGeom>
                          <a:avLst/>
                          <a:gdLst/>
                          <a:ahLst/>
                          <a:cxnLst/>
                          <a:rect l="l" t="t" r="r" b="b"/>
                          <a:pathLst>
                            <a:path w="993775">
                              <a:moveTo>
                                <a:pt x="0" y="0"/>
                              </a:moveTo>
                              <a:lnTo>
                                <a:pt x="993647"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4D634F44" id="Graphic 183" o:spid="_x0000_s1026" style="position:absolute;margin-left:426.35pt;margin-top:19.3pt;width:78.25pt;height:.1pt;z-index:15800832;visibility:visible;mso-wrap-style:square;mso-wrap-distance-left:0;mso-wrap-distance-top:0;mso-wrap-distance-right:0;mso-wrap-distance-bottom:0;mso-position-horizontal:absolute;mso-position-horizontal-relative:page;mso-position-vertical:absolute;mso-position-vertical-relative:text;v-text-anchor:top" coordsize="9937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" path="m,l993647,e" filled="f" strokecolor="#09f" strokeweight="1pt">
                <v:path arrowok="t"/>
                <w10:wrap anchorx="page"/>
              </v:shape>
            </w:pict>
          </mc:Fallback>
        </mc:AlternateContent>
      </w:r>
      <w:r w:rsidRPr="00C9424A">
        <w:rPr>
          <w:noProof/>
          <w:lang w:val="en-GB"/>
        </w:rPr>
        <mc:AlternateContent>
          <mc:Choice Requires="wps">
            <w:drawing>
              <wp:anchor distT="0" distB="0" distL="0" distR="0" simplePos="0" relativeHeight="15801344" behindDoc="0" locked="0" layoutInCell="1" allowOverlap="1" wp14:anchorId="5F6E3FB9" wp14:editId="5F6E3FBA">
                <wp:simplePos x="0" y="0"/>
                <wp:positionH relativeFrom="page">
                  <wp:posOffset>5193064</wp:posOffset>
                </wp:positionH>
                <wp:positionV relativeFrom="paragraph">
                  <wp:posOffset>619901</wp:posOffset>
                </wp:positionV>
                <wp:extent cx="1215390" cy="1270"/>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5390" cy="1270"/>
                        </a:xfrm>
                        <a:custGeom>
                          <a:avLst/>
                          <a:gdLst/>
                          <a:ahLst/>
                          <a:cxnLst/>
                          <a:rect l="l" t="t" r="r" b="b"/>
                          <a:pathLst>
                            <a:path w="1215390">
                              <a:moveTo>
                                <a:pt x="0" y="0"/>
                              </a:moveTo>
                              <a:lnTo>
                                <a:pt x="1214932"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5081E0B9" id="Graphic 184" o:spid="_x0000_s1026" style="position:absolute;margin-left:408.9pt;margin-top:48.8pt;width:95.7pt;height:.1pt;z-index:15801344;visibility:visible;mso-wrap-style:square;mso-wrap-distance-left:0;mso-wrap-distance-top:0;mso-wrap-distance-right:0;mso-wrap-distance-bottom:0;mso-position-horizontal:absolute;mso-position-horizontal-relative:page;mso-position-vertical:absolute;mso-position-vertical-relative:text;v-text-anchor:top" coordsize="1215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" path="m,l1214932,e" filled="f" strokecolor="#09f" strokeweight="1pt">
                <v:path arrowok="t"/>
                <w10:wrap anchorx="page"/>
              </v:shape>
            </w:pict>
          </mc:Fallback>
        </mc:AlternateContent>
      </w:r>
      <w:r w:rsidRPr="00C9424A">
        <w:rPr>
          <w:b/>
          <w:i/>
          <w:sz w:val="28"/>
          <w:lang w:val="en-GB"/>
        </w:rPr>
        <w:t>Final</w:t>
      </w:r>
      <w:r w:rsidRPr="00C9424A">
        <w:rPr>
          <w:b/>
          <w:i/>
          <w:spacing w:val="-20"/>
          <w:sz w:val="28"/>
          <w:lang w:val="en-GB"/>
        </w:rPr>
        <w:t xml:space="preserve"> </w:t>
      </w:r>
      <w:r w:rsidRPr="00C9424A">
        <w:rPr>
          <w:b/>
          <w:i/>
          <w:sz w:val="28"/>
          <w:lang w:val="en-GB"/>
        </w:rPr>
        <w:t>hymn Nunc</w:t>
      </w:r>
      <w:r w:rsidRPr="00C9424A">
        <w:rPr>
          <w:b/>
          <w:i/>
          <w:spacing w:val="8"/>
          <w:sz w:val="28"/>
          <w:lang w:val="en-GB"/>
        </w:rPr>
        <w:t xml:space="preserve"> </w:t>
      </w:r>
      <w:r w:rsidRPr="00C9424A">
        <w:rPr>
          <w:b/>
          <w:i/>
          <w:spacing w:val="-2"/>
          <w:sz w:val="28"/>
          <w:lang w:val="en-GB"/>
        </w:rPr>
        <w:t>Dimittis</w:t>
      </w:r>
    </w:p>
    <w:p w14:paraId="5F6E3544" w14:textId="77777777" w:rsidR="00052D12" w:rsidRPr="00C9424A" w:rsidRDefault="00052D12">
      <w:pPr>
        <w:spacing w:line="439" w:lineRule="auto"/>
        <w:rPr>
          <w:sz w:val="28"/>
          <w:lang w:val="en-GB"/>
        </w:rPr>
        <w:sectPr w:rsidR="00052D12" w:rsidRPr="00C9424A">
          <w:footerReference w:type="even" r:id="rId54"/>
          <w:pgSz w:w="11910" w:h="16840"/>
          <w:pgMar w:top="980" w:right="640" w:bottom="280" w:left="760" w:header="0" w:footer="0" w:gutter="0"/>
          <w:cols w:num="2" w:space="720" w:equalWidth="0">
            <w:col w:w="7186" w:space="40"/>
            <w:col w:w="3284"/>
          </w:cols>
        </w:sectPr>
      </w:pPr>
    </w:p>
    <w:p w14:paraId="5F6E3545" w14:textId="77777777" w:rsidR="00052D12" w:rsidRPr="00C9424A" w:rsidRDefault="00052D12">
      <w:pPr>
        <w:pStyle w:val="BodyText"/>
        <w:rPr>
          <w:b/>
          <w:i/>
          <w:sz w:val="22"/>
          <w:lang w:val="en-GB"/>
        </w:rPr>
      </w:pPr>
    </w:p>
    <w:p w14:paraId="5F6E3546" w14:textId="77777777" w:rsidR="00052D12" w:rsidRPr="00C9424A" w:rsidRDefault="00052D12">
      <w:pPr>
        <w:pStyle w:val="BodyText"/>
        <w:spacing w:before="59"/>
        <w:rPr>
          <w:b/>
          <w:i/>
          <w:sz w:val="22"/>
          <w:lang w:val="en-GB"/>
        </w:rPr>
      </w:pPr>
    </w:p>
    <w:p w14:paraId="5F6E3547" w14:textId="77777777" w:rsidR="00052D12" w:rsidRPr="00C9424A" w:rsidRDefault="00C9424A">
      <w:pPr>
        <w:spacing w:before="1" w:line="242" w:lineRule="exact"/>
        <w:ind w:left="1059"/>
        <w:rPr>
          <w:lang w:val="en-GB"/>
        </w:rPr>
      </w:pPr>
      <w:r w:rsidRPr="00C9424A">
        <w:rPr>
          <w:color w:val="373736"/>
          <w:lang w:val="en-GB"/>
        </w:rPr>
        <w:t>Worship</w:t>
      </w:r>
      <w:r w:rsidRPr="00C9424A">
        <w:rPr>
          <w:color w:val="373736"/>
          <w:spacing w:val="34"/>
          <w:lang w:val="en-GB"/>
        </w:rPr>
        <w:t xml:space="preserve"> </w:t>
      </w:r>
      <w:r w:rsidRPr="00C9424A">
        <w:rPr>
          <w:color w:val="373736"/>
          <w:lang w:val="en-GB"/>
        </w:rPr>
        <w:t>from</w:t>
      </w:r>
      <w:r w:rsidRPr="00C9424A">
        <w:rPr>
          <w:color w:val="373736"/>
          <w:spacing w:val="34"/>
          <w:lang w:val="en-GB"/>
        </w:rPr>
        <w:t xml:space="preserve"> </w:t>
      </w:r>
      <w:r w:rsidRPr="00C9424A">
        <w:rPr>
          <w:color w:val="373736"/>
          <w:lang w:val="en-GB"/>
        </w:rPr>
        <w:t>the</w:t>
      </w:r>
      <w:r w:rsidRPr="00C9424A">
        <w:rPr>
          <w:color w:val="373736"/>
          <w:spacing w:val="35"/>
          <w:lang w:val="en-GB"/>
        </w:rPr>
        <w:t xml:space="preserve"> </w:t>
      </w:r>
      <w:r w:rsidRPr="00C9424A">
        <w:rPr>
          <w:color w:val="373736"/>
          <w:lang w:val="en-GB"/>
        </w:rPr>
        <w:t>URC</w:t>
      </w:r>
      <w:r w:rsidRPr="00C9424A">
        <w:rPr>
          <w:color w:val="373736"/>
          <w:spacing w:val="34"/>
          <w:lang w:val="en-GB"/>
        </w:rPr>
        <w:t xml:space="preserve"> </w:t>
      </w:r>
      <w:r w:rsidRPr="00C9424A">
        <w:rPr>
          <w:color w:val="373736"/>
          <w:lang w:val="en-GB"/>
        </w:rPr>
        <w:t>additional</w:t>
      </w:r>
      <w:r w:rsidRPr="00C9424A">
        <w:rPr>
          <w:color w:val="373736"/>
          <w:spacing w:val="34"/>
          <w:lang w:val="en-GB"/>
        </w:rPr>
        <w:t xml:space="preserve"> </w:t>
      </w:r>
      <w:r w:rsidRPr="00C9424A">
        <w:rPr>
          <w:color w:val="373736"/>
          <w:lang w:val="en-GB"/>
        </w:rPr>
        <w:t>resources</w:t>
      </w:r>
      <w:r w:rsidRPr="00C9424A">
        <w:rPr>
          <w:color w:val="373736"/>
          <w:spacing w:val="35"/>
          <w:lang w:val="en-GB"/>
        </w:rPr>
        <w:t xml:space="preserve"> </w:t>
      </w:r>
      <w:r w:rsidRPr="00C9424A">
        <w:rPr>
          <w:color w:val="373736"/>
          <w:spacing w:val="-10"/>
          <w:lang w:val="en-GB"/>
        </w:rPr>
        <w:t>|</w:t>
      </w:r>
    </w:p>
    <w:p w14:paraId="5F6E3548" w14:textId="77777777" w:rsidR="00052D12" w:rsidRPr="00C9424A" w:rsidRDefault="00C9424A">
      <w:pPr>
        <w:tabs>
          <w:tab w:val="left" w:pos="1059"/>
        </w:tabs>
        <w:spacing w:line="271" w:lineRule="exact"/>
        <w:ind w:left="373"/>
        <w:rPr>
          <w:lang w:val="en-GB"/>
        </w:rPr>
      </w:pPr>
      <w:r w:rsidRPr="00C9424A">
        <w:rPr>
          <w:rFonts w:ascii="Arial Narrow"/>
          <w:b/>
          <w:spacing w:val="-5"/>
          <w:position w:val="1"/>
          <w:sz w:val="24"/>
          <w:lang w:val="en-GB"/>
        </w:rPr>
        <w:t>208</w:t>
      </w:r>
      <w:r w:rsidRPr="00C9424A">
        <w:rPr>
          <w:rFonts w:ascii="Arial Narrow"/>
          <w:b/>
          <w:position w:val="1"/>
          <w:sz w:val="24"/>
          <w:lang w:val="en-GB"/>
        </w:rPr>
        <w:tab/>
      </w:r>
      <w:r w:rsidRPr="00C9424A">
        <w:rPr>
          <w:color w:val="373736"/>
          <w:lang w:val="en-GB"/>
        </w:rPr>
        <w:t>A</w:t>
      </w:r>
      <w:r w:rsidRPr="00C9424A">
        <w:rPr>
          <w:color w:val="373736"/>
          <w:spacing w:val="26"/>
          <w:lang w:val="en-GB"/>
        </w:rPr>
        <w:t xml:space="preserve"> </w:t>
      </w:r>
      <w:r w:rsidRPr="00C9424A">
        <w:rPr>
          <w:color w:val="373736"/>
          <w:lang w:val="en-GB"/>
        </w:rPr>
        <w:t>service</w:t>
      </w:r>
      <w:r w:rsidRPr="00C9424A">
        <w:rPr>
          <w:color w:val="373736"/>
          <w:spacing w:val="28"/>
          <w:lang w:val="en-GB"/>
        </w:rPr>
        <w:t xml:space="preserve"> </w:t>
      </w:r>
      <w:r w:rsidRPr="00C9424A">
        <w:rPr>
          <w:color w:val="373736"/>
          <w:lang w:val="en-GB"/>
        </w:rPr>
        <w:t>of</w:t>
      </w:r>
      <w:r w:rsidRPr="00C9424A">
        <w:rPr>
          <w:color w:val="373736"/>
          <w:spacing w:val="28"/>
          <w:lang w:val="en-GB"/>
        </w:rPr>
        <w:t xml:space="preserve"> </w:t>
      </w:r>
      <w:r w:rsidRPr="00C9424A">
        <w:rPr>
          <w:color w:val="373736"/>
          <w:lang w:val="en-GB"/>
        </w:rPr>
        <w:t>thanksgiving</w:t>
      </w:r>
      <w:r w:rsidRPr="00C9424A">
        <w:rPr>
          <w:color w:val="373736"/>
          <w:spacing w:val="28"/>
          <w:lang w:val="en-GB"/>
        </w:rPr>
        <w:t xml:space="preserve"> </w:t>
      </w:r>
      <w:r w:rsidRPr="00C9424A">
        <w:rPr>
          <w:color w:val="373736"/>
          <w:lang w:val="en-GB"/>
        </w:rPr>
        <w:t>for</w:t>
      </w:r>
      <w:r w:rsidRPr="00C9424A">
        <w:rPr>
          <w:color w:val="373736"/>
          <w:spacing w:val="28"/>
          <w:lang w:val="en-GB"/>
        </w:rPr>
        <w:t xml:space="preserve"> </w:t>
      </w:r>
      <w:r w:rsidRPr="00C9424A">
        <w:rPr>
          <w:color w:val="373736"/>
          <w:lang w:val="en-GB"/>
        </w:rPr>
        <w:t>a</w:t>
      </w:r>
      <w:r w:rsidRPr="00C9424A">
        <w:rPr>
          <w:color w:val="373736"/>
          <w:spacing w:val="28"/>
          <w:lang w:val="en-GB"/>
        </w:rPr>
        <w:t xml:space="preserve"> </w:t>
      </w:r>
      <w:r w:rsidRPr="00C9424A">
        <w:rPr>
          <w:color w:val="373736"/>
          <w:lang w:val="en-GB"/>
        </w:rPr>
        <w:t>person</w:t>
      </w:r>
      <w:r w:rsidRPr="00C9424A">
        <w:rPr>
          <w:color w:val="373736"/>
          <w:spacing w:val="28"/>
          <w:lang w:val="en-GB"/>
        </w:rPr>
        <w:t xml:space="preserve"> </w:t>
      </w:r>
      <w:r w:rsidRPr="00C9424A">
        <w:rPr>
          <w:color w:val="373736"/>
          <w:lang w:val="en-GB"/>
        </w:rPr>
        <w:t>who</w:t>
      </w:r>
      <w:r w:rsidRPr="00C9424A">
        <w:rPr>
          <w:color w:val="373736"/>
          <w:spacing w:val="28"/>
          <w:lang w:val="en-GB"/>
        </w:rPr>
        <w:t xml:space="preserve"> </w:t>
      </w:r>
      <w:r w:rsidRPr="00C9424A">
        <w:rPr>
          <w:color w:val="373736"/>
          <w:lang w:val="en-GB"/>
        </w:rPr>
        <w:t>has</w:t>
      </w:r>
      <w:r w:rsidRPr="00C9424A">
        <w:rPr>
          <w:color w:val="373736"/>
          <w:spacing w:val="28"/>
          <w:lang w:val="en-GB"/>
        </w:rPr>
        <w:t xml:space="preserve"> </w:t>
      </w:r>
      <w:r w:rsidRPr="00C9424A">
        <w:rPr>
          <w:color w:val="373736"/>
          <w:lang w:val="en-GB"/>
        </w:rPr>
        <w:t>given</w:t>
      </w:r>
      <w:r w:rsidRPr="00C9424A">
        <w:rPr>
          <w:color w:val="373736"/>
          <w:spacing w:val="28"/>
          <w:lang w:val="en-GB"/>
        </w:rPr>
        <w:t xml:space="preserve"> </w:t>
      </w:r>
      <w:r w:rsidRPr="00C9424A">
        <w:rPr>
          <w:color w:val="373736"/>
          <w:lang w:val="en-GB"/>
        </w:rPr>
        <w:t>their</w:t>
      </w:r>
      <w:r w:rsidRPr="00C9424A">
        <w:rPr>
          <w:color w:val="373736"/>
          <w:spacing w:val="28"/>
          <w:lang w:val="en-GB"/>
        </w:rPr>
        <w:t xml:space="preserve"> </w:t>
      </w:r>
      <w:r w:rsidRPr="00C9424A">
        <w:rPr>
          <w:color w:val="373736"/>
          <w:lang w:val="en-GB"/>
        </w:rPr>
        <w:t>body</w:t>
      </w:r>
      <w:r w:rsidRPr="00C9424A">
        <w:rPr>
          <w:color w:val="373736"/>
          <w:spacing w:val="28"/>
          <w:lang w:val="en-GB"/>
        </w:rPr>
        <w:t xml:space="preserve"> </w:t>
      </w:r>
      <w:r w:rsidRPr="00C9424A">
        <w:rPr>
          <w:color w:val="373736"/>
          <w:lang w:val="en-GB"/>
        </w:rPr>
        <w:t>for</w:t>
      </w:r>
      <w:r w:rsidRPr="00C9424A">
        <w:rPr>
          <w:color w:val="373736"/>
          <w:spacing w:val="28"/>
          <w:lang w:val="en-GB"/>
        </w:rPr>
        <w:t xml:space="preserve"> </w:t>
      </w:r>
      <w:r w:rsidRPr="00C9424A">
        <w:rPr>
          <w:color w:val="373736"/>
          <w:lang w:val="en-GB"/>
        </w:rPr>
        <w:t>medical</w:t>
      </w:r>
      <w:r w:rsidRPr="00C9424A">
        <w:rPr>
          <w:color w:val="373736"/>
          <w:spacing w:val="28"/>
          <w:lang w:val="en-GB"/>
        </w:rPr>
        <w:t xml:space="preserve"> </w:t>
      </w:r>
      <w:r w:rsidRPr="00C9424A">
        <w:rPr>
          <w:color w:val="373736"/>
          <w:spacing w:val="-2"/>
          <w:lang w:val="en-GB"/>
        </w:rPr>
        <w:t>research</w:t>
      </w:r>
    </w:p>
    <w:p w14:paraId="5F6E3549" w14:textId="77777777" w:rsidR="00052D12" w:rsidRPr="00C9424A" w:rsidRDefault="00052D12">
      <w:pPr>
        <w:spacing w:line="271" w:lineRule="exact"/>
        <w:rPr>
          <w:lang w:val="en-GB"/>
        </w:rPr>
        <w:sectPr w:rsidR="00052D12" w:rsidRPr="00C9424A">
          <w:type w:val="continuous"/>
          <w:pgSz w:w="11910" w:h="16840"/>
          <w:pgMar w:top="1920" w:right="640" w:bottom="280" w:left="760" w:header="0" w:footer="0" w:gutter="0"/>
          <w:cols w:space="720"/>
        </w:sectPr>
      </w:pPr>
    </w:p>
    <w:p w14:paraId="5F6E354A" w14:textId="77777777" w:rsidR="00052D12" w:rsidRPr="00C9424A" w:rsidRDefault="00C9424A">
      <w:pPr>
        <w:pStyle w:val="BodyText"/>
        <w:spacing w:before="67"/>
        <w:ind w:left="1734"/>
        <w:rPr>
          <w:lang w:val="en-GB"/>
        </w:rPr>
      </w:pPr>
      <w:r w:rsidRPr="00C9424A">
        <w:rPr>
          <w:color w:val="0099FF"/>
          <w:lang w:val="en-GB"/>
        </w:rPr>
        <w:lastRenderedPageBreak/>
        <w:t>(All</w:t>
      </w:r>
      <w:r w:rsidRPr="00C9424A">
        <w:rPr>
          <w:color w:val="0099FF"/>
          <w:spacing w:val="5"/>
          <w:lang w:val="en-GB"/>
        </w:rPr>
        <w:t xml:space="preserve"> </w:t>
      </w:r>
      <w:r w:rsidRPr="00C9424A">
        <w:rPr>
          <w:color w:val="0099FF"/>
          <w:lang w:val="en-GB"/>
        </w:rPr>
        <w:t>remain</w:t>
      </w:r>
      <w:r w:rsidRPr="00C9424A">
        <w:rPr>
          <w:color w:val="0099FF"/>
          <w:spacing w:val="7"/>
          <w:lang w:val="en-GB"/>
        </w:rPr>
        <w:t xml:space="preserve"> </w:t>
      </w:r>
      <w:r w:rsidRPr="00C9424A">
        <w:rPr>
          <w:color w:val="0099FF"/>
          <w:lang w:val="en-GB"/>
        </w:rPr>
        <w:t>standing</w:t>
      </w:r>
      <w:r w:rsidRPr="00C9424A">
        <w:rPr>
          <w:color w:val="0099FF"/>
          <w:spacing w:val="8"/>
          <w:lang w:val="en-GB"/>
        </w:rPr>
        <w:t xml:space="preserve"> </w:t>
      </w:r>
      <w:r w:rsidRPr="00C9424A">
        <w:rPr>
          <w:color w:val="0099FF"/>
          <w:lang w:val="en-GB"/>
        </w:rPr>
        <w:t>and</w:t>
      </w:r>
      <w:r w:rsidRPr="00C9424A">
        <w:rPr>
          <w:color w:val="0099FF"/>
          <w:spacing w:val="7"/>
          <w:lang w:val="en-GB"/>
        </w:rPr>
        <w:t xml:space="preserve"> </w:t>
      </w:r>
      <w:r w:rsidRPr="00C9424A">
        <w:rPr>
          <w:color w:val="0099FF"/>
          <w:lang w:val="en-GB"/>
        </w:rPr>
        <w:t>join</w:t>
      </w:r>
      <w:r w:rsidRPr="00C9424A">
        <w:rPr>
          <w:color w:val="0099FF"/>
          <w:spacing w:val="7"/>
          <w:lang w:val="en-GB"/>
        </w:rPr>
        <w:t xml:space="preserve"> </w:t>
      </w:r>
      <w:r w:rsidRPr="00C9424A">
        <w:rPr>
          <w:color w:val="0099FF"/>
          <w:lang w:val="en-GB"/>
        </w:rPr>
        <w:t>in</w:t>
      </w:r>
      <w:r w:rsidRPr="00C9424A">
        <w:rPr>
          <w:color w:val="0099FF"/>
          <w:spacing w:val="8"/>
          <w:lang w:val="en-GB"/>
        </w:rPr>
        <w:t xml:space="preserve"> </w:t>
      </w:r>
      <w:r w:rsidRPr="00C9424A">
        <w:rPr>
          <w:color w:val="0099FF"/>
          <w:lang w:val="en-GB"/>
        </w:rPr>
        <w:t>saying</w:t>
      </w:r>
      <w:r w:rsidRPr="00C9424A">
        <w:rPr>
          <w:color w:val="0099FF"/>
          <w:spacing w:val="7"/>
          <w:lang w:val="en-GB"/>
        </w:rPr>
        <w:t xml:space="preserve"> </w:t>
      </w:r>
      <w:r w:rsidRPr="00C9424A">
        <w:rPr>
          <w:color w:val="0099FF"/>
          <w:lang w:val="en-GB"/>
        </w:rPr>
        <w:t>the</w:t>
      </w:r>
      <w:r w:rsidRPr="00C9424A">
        <w:rPr>
          <w:color w:val="0099FF"/>
          <w:spacing w:val="7"/>
          <w:lang w:val="en-GB"/>
        </w:rPr>
        <w:t xml:space="preserve"> </w:t>
      </w:r>
      <w:r w:rsidRPr="00C9424A">
        <w:rPr>
          <w:color w:val="0099FF"/>
          <w:lang w:val="en-GB"/>
        </w:rPr>
        <w:t>worlds</w:t>
      </w:r>
      <w:r w:rsidRPr="00C9424A">
        <w:rPr>
          <w:color w:val="0099FF"/>
          <w:spacing w:val="8"/>
          <w:lang w:val="en-GB"/>
        </w:rPr>
        <w:t xml:space="preserve"> </w:t>
      </w:r>
      <w:r w:rsidRPr="00C9424A">
        <w:rPr>
          <w:color w:val="0099FF"/>
          <w:lang w:val="en-GB"/>
        </w:rPr>
        <w:t>in</w:t>
      </w:r>
      <w:r w:rsidRPr="00C9424A">
        <w:rPr>
          <w:color w:val="0099FF"/>
          <w:spacing w:val="7"/>
          <w:lang w:val="en-GB"/>
        </w:rPr>
        <w:t xml:space="preserve"> </w:t>
      </w:r>
      <w:r w:rsidRPr="00C9424A">
        <w:rPr>
          <w:color w:val="0099FF"/>
          <w:lang w:val="en-GB"/>
        </w:rPr>
        <w:t>bold</w:t>
      </w:r>
      <w:r w:rsidRPr="00C9424A">
        <w:rPr>
          <w:color w:val="0099FF"/>
          <w:spacing w:val="8"/>
          <w:lang w:val="en-GB"/>
        </w:rPr>
        <w:t xml:space="preserve"> </w:t>
      </w:r>
      <w:r w:rsidRPr="00C9424A">
        <w:rPr>
          <w:color w:val="0099FF"/>
          <w:spacing w:val="-2"/>
          <w:lang w:val="en-GB"/>
        </w:rPr>
        <w:t>type)</w:t>
      </w:r>
    </w:p>
    <w:p w14:paraId="5F6E354B" w14:textId="77777777" w:rsidR="00052D12" w:rsidRPr="00C9424A" w:rsidRDefault="00C9424A">
      <w:pPr>
        <w:tabs>
          <w:tab w:val="left" w:pos="1733"/>
        </w:tabs>
        <w:spacing w:before="216" w:line="280" w:lineRule="auto"/>
        <w:ind w:left="1733" w:right="4891" w:hanging="680"/>
        <w:rPr>
          <w:b/>
          <w:sz w:val="23"/>
          <w:lang w:val="en-GB"/>
        </w:rPr>
      </w:pPr>
      <w:r w:rsidRPr="00C9424A">
        <w:rPr>
          <w:i/>
          <w:color w:val="0099FF"/>
          <w:spacing w:val="-4"/>
          <w:sz w:val="23"/>
          <w:lang w:val="en-GB"/>
        </w:rPr>
        <w:t>All</w:t>
      </w:r>
      <w:r w:rsidRPr="00C9424A">
        <w:rPr>
          <w:i/>
          <w:color w:val="0099FF"/>
          <w:sz w:val="23"/>
          <w:lang w:val="en-GB"/>
        </w:rPr>
        <w:tab/>
      </w:r>
      <w:r w:rsidRPr="00C9424A">
        <w:rPr>
          <w:b/>
          <w:sz w:val="23"/>
          <w:lang w:val="en-GB"/>
        </w:rPr>
        <w:t>Save us, Lord, while we are awake, protect us while we sleep,</w:t>
      </w:r>
    </w:p>
    <w:p w14:paraId="5F6E354C" w14:textId="77777777" w:rsidR="00052D12" w:rsidRPr="00C9424A" w:rsidRDefault="00C9424A">
      <w:pPr>
        <w:spacing w:before="1" w:line="280" w:lineRule="auto"/>
        <w:ind w:left="1733" w:right="4772"/>
        <w:rPr>
          <w:b/>
          <w:sz w:val="23"/>
          <w:lang w:val="en-GB"/>
        </w:rPr>
      </w:pPr>
      <w:r w:rsidRPr="00C9424A">
        <w:rPr>
          <w:b/>
          <w:sz w:val="23"/>
          <w:lang w:val="en-GB"/>
        </w:rPr>
        <w:t>that we may keep watch with Christ, and rest with him in peace.</w:t>
      </w:r>
    </w:p>
    <w:p w14:paraId="5F6E354D" w14:textId="77777777" w:rsidR="00052D12" w:rsidRPr="00C9424A" w:rsidRDefault="00C9424A">
      <w:pPr>
        <w:pStyle w:val="BodyText"/>
        <w:spacing w:before="201"/>
        <w:ind w:left="1733"/>
        <w:rPr>
          <w:lang w:val="en-GB"/>
        </w:rPr>
      </w:pPr>
      <w:r w:rsidRPr="00C9424A">
        <w:rPr>
          <w:lang w:val="en-GB"/>
        </w:rPr>
        <w:t>Now,</w:t>
      </w:r>
      <w:r w:rsidRPr="00C9424A">
        <w:rPr>
          <w:spacing w:val="4"/>
          <w:lang w:val="en-GB"/>
        </w:rPr>
        <w:t xml:space="preserve"> </w:t>
      </w:r>
      <w:r w:rsidRPr="00C9424A">
        <w:rPr>
          <w:lang w:val="en-GB"/>
        </w:rPr>
        <w:t>Lord,</w:t>
      </w:r>
      <w:r w:rsidRPr="00C9424A">
        <w:rPr>
          <w:spacing w:val="5"/>
          <w:lang w:val="en-GB"/>
        </w:rPr>
        <w:t xml:space="preserve"> </w:t>
      </w:r>
      <w:r w:rsidRPr="00C9424A">
        <w:rPr>
          <w:lang w:val="en-GB"/>
        </w:rPr>
        <w:t>you</w:t>
      </w:r>
      <w:r w:rsidRPr="00C9424A">
        <w:rPr>
          <w:spacing w:val="5"/>
          <w:lang w:val="en-GB"/>
        </w:rPr>
        <w:t xml:space="preserve"> </w:t>
      </w:r>
      <w:r w:rsidRPr="00C9424A">
        <w:rPr>
          <w:lang w:val="en-GB"/>
        </w:rPr>
        <w:t>let</w:t>
      </w:r>
      <w:r w:rsidRPr="00C9424A">
        <w:rPr>
          <w:spacing w:val="5"/>
          <w:lang w:val="en-GB"/>
        </w:rPr>
        <w:t xml:space="preserve"> </w:t>
      </w:r>
      <w:r w:rsidRPr="00C9424A">
        <w:rPr>
          <w:lang w:val="en-GB"/>
        </w:rPr>
        <w:t>your</w:t>
      </w:r>
      <w:r w:rsidRPr="00C9424A">
        <w:rPr>
          <w:spacing w:val="4"/>
          <w:lang w:val="en-GB"/>
        </w:rPr>
        <w:t xml:space="preserve"> </w:t>
      </w:r>
      <w:r w:rsidRPr="00C9424A">
        <w:rPr>
          <w:lang w:val="en-GB"/>
        </w:rPr>
        <w:t>servant</w:t>
      </w:r>
      <w:r w:rsidRPr="00C9424A">
        <w:rPr>
          <w:spacing w:val="5"/>
          <w:lang w:val="en-GB"/>
        </w:rPr>
        <w:t xml:space="preserve"> </w:t>
      </w:r>
      <w:r w:rsidRPr="00C9424A">
        <w:rPr>
          <w:lang w:val="en-GB"/>
        </w:rPr>
        <w:t>go</w:t>
      </w:r>
      <w:r w:rsidRPr="00C9424A">
        <w:rPr>
          <w:spacing w:val="5"/>
          <w:lang w:val="en-GB"/>
        </w:rPr>
        <w:t xml:space="preserve"> </w:t>
      </w:r>
      <w:r w:rsidRPr="00C9424A">
        <w:rPr>
          <w:lang w:val="en-GB"/>
        </w:rPr>
        <w:t>in</w:t>
      </w:r>
      <w:r w:rsidRPr="00C9424A">
        <w:rPr>
          <w:spacing w:val="5"/>
          <w:lang w:val="en-GB"/>
        </w:rPr>
        <w:t xml:space="preserve"> </w:t>
      </w:r>
      <w:r w:rsidRPr="00C9424A">
        <w:rPr>
          <w:spacing w:val="-2"/>
          <w:lang w:val="en-GB"/>
        </w:rPr>
        <w:t>peace:</w:t>
      </w:r>
    </w:p>
    <w:p w14:paraId="5F6E354E" w14:textId="77777777" w:rsidR="00052D12" w:rsidRPr="00C9424A" w:rsidRDefault="00C9424A">
      <w:pPr>
        <w:pStyle w:val="BodyText"/>
        <w:spacing w:before="46"/>
        <w:ind w:left="1733"/>
        <w:rPr>
          <w:lang w:val="en-GB"/>
        </w:rPr>
      </w:pPr>
      <w:r w:rsidRPr="00C9424A">
        <w:rPr>
          <w:lang w:val="en-GB"/>
        </w:rPr>
        <w:t>your</w:t>
      </w:r>
      <w:r w:rsidRPr="00C9424A">
        <w:rPr>
          <w:spacing w:val="-2"/>
          <w:lang w:val="en-GB"/>
        </w:rPr>
        <w:t xml:space="preserve"> </w:t>
      </w:r>
      <w:r w:rsidRPr="00C9424A">
        <w:rPr>
          <w:lang w:val="en-GB"/>
        </w:rPr>
        <w:t>word</w:t>
      </w:r>
      <w:r w:rsidRPr="00C9424A">
        <w:rPr>
          <w:spacing w:val="-1"/>
          <w:lang w:val="en-GB"/>
        </w:rPr>
        <w:t xml:space="preserve"> </w:t>
      </w:r>
      <w:r w:rsidRPr="00C9424A">
        <w:rPr>
          <w:lang w:val="en-GB"/>
        </w:rPr>
        <w:t>has</w:t>
      </w:r>
      <w:r w:rsidRPr="00C9424A">
        <w:rPr>
          <w:spacing w:val="-2"/>
          <w:lang w:val="en-GB"/>
        </w:rPr>
        <w:t xml:space="preserve"> </w:t>
      </w:r>
      <w:r w:rsidRPr="00C9424A">
        <w:rPr>
          <w:lang w:val="en-GB"/>
        </w:rPr>
        <w:t>been</w:t>
      </w:r>
      <w:r w:rsidRPr="00C9424A">
        <w:rPr>
          <w:spacing w:val="-1"/>
          <w:lang w:val="en-GB"/>
        </w:rPr>
        <w:t xml:space="preserve"> </w:t>
      </w:r>
      <w:r w:rsidRPr="00C9424A">
        <w:rPr>
          <w:spacing w:val="-2"/>
          <w:lang w:val="en-GB"/>
        </w:rPr>
        <w:t>fulfilled.</w:t>
      </w:r>
    </w:p>
    <w:p w14:paraId="5F6E354F" w14:textId="77777777" w:rsidR="00052D12" w:rsidRPr="00C9424A" w:rsidRDefault="00C9424A">
      <w:pPr>
        <w:pStyle w:val="BodyText"/>
        <w:spacing w:before="245"/>
        <w:ind w:left="1733"/>
        <w:rPr>
          <w:lang w:val="en-GB"/>
        </w:rPr>
      </w:pPr>
      <w:r w:rsidRPr="00C9424A">
        <w:rPr>
          <w:lang w:val="en-GB"/>
        </w:rPr>
        <w:t>My</w:t>
      </w:r>
      <w:r w:rsidRPr="00C9424A">
        <w:rPr>
          <w:spacing w:val="4"/>
          <w:lang w:val="en-GB"/>
        </w:rPr>
        <w:t xml:space="preserve"> </w:t>
      </w:r>
      <w:r w:rsidRPr="00C9424A">
        <w:rPr>
          <w:lang w:val="en-GB"/>
        </w:rPr>
        <w:t>own</w:t>
      </w:r>
      <w:r w:rsidRPr="00C9424A">
        <w:rPr>
          <w:spacing w:val="4"/>
          <w:lang w:val="en-GB"/>
        </w:rPr>
        <w:t xml:space="preserve"> </w:t>
      </w:r>
      <w:r w:rsidRPr="00C9424A">
        <w:rPr>
          <w:lang w:val="en-GB"/>
        </w:rPr>
        <w:t>eyes</w:t>
      </w:r>
      <w:r w:rsidRPr="00C9424A">
        <w:rPr>
          <w:spacing w:val="4"/>
          <w:lang w:val="en-GB"/>
        </w:rPr>
        <w:t xml:space="preserve"> </w:t>
      </w:r>
      <w:r w:rsidRPr="00C9424A">
        <w:rPr>
          <w:lang w:val="en-GB"/>
        </w:rPr>
        <w:t>have</w:t>
      </w:r>
      <w:r w:rsidRPr="00C9424A">
        <w:rPr>
          <w:spacing w:val="4"/>
          <w:lang w:val="en-GB"/>
        </w:rPr>
        <w:t xml:space="preserve"> </w:t>
      </w:r>
      <w:r w:rsidRPr="00C9424A">
        <w:rPr>
          <w:lang w:val="en-GB"/>
        </w:rPr>
        <w:t>seen</w:t>
      </w:r>
      <w:r w:rsidRPr="00C9424A">
        <w:rPr>
          <w:spacing w:val="4"/>
          <w:lang w:val="en-GB"/>
        </w:rPr>
        <w:t xml:space="preserve"> </w:t>
      </w:r>
      <w:r w:rsidRPr="00C9424A">
        <w:rPr>
          <w:lang w:val="en-GB"/>
        </w:rPr>
        <w:t>the</w:t>
      </w:r>
      <w:r w:rsidRPr="00C9424A">
        <w:rPr>
          <w:spacing w:val="4"/>
          <w:lang w:val="en-GB"/>
        </w:rPr>
        <w:t xml:space="preserve"> </w:t>
      </w:r>
      <w:r w:rsidRPr="00C9424A">
        <w:rPr>
          <w:spacing w:val="-2"/>
          <w:lang w:val="en-GB"/>
        </w:rPr>
        <w:t>salvation</w:t>
      </w:r>
    </w:p>
    <w:p w14:paraId="5F6E3550" w14:textId="77777777" w:rsidR="00052D12" w:rsidRPr="00C9424A" w:rsidRDefault="00C9424A">
      <w:pPr>
        <w:pStyle w:val="BodyText"/>
        <w:spacing w:before="46"/>
        <w:ind w:left="1733"/>
        <w:rPr>
          <w:lang w:val="en-GB"/>
        </w:rPr>
      </w:pPr>
      <w:r w:rsidRPr="00C9424A">
        <w:rPr>
          <w:lang w:val="en-GB"/>
        </w:rPr>
        <w:t>which</w:t>
      </w:r>
      <w:r w:rsidRPr="00C9424A">
        <w:rPr>
          <w:spacing w:val="-4"/>
          <w:lang w:val="en-GB"/>
        </w:rPr>
        <w:t xml:space="preserve"> </w:t>
      </w:r>
      <w:r w:rsidRPr="00C9424A">
        <w:rPr>
          <w:lang w:val="en-GB"/>
        </w:rPr>
        <w:t>you</w:t>
      </w:r>
      <w:r w:rsidRPr="00C9424A">
        <w:rPr>
          <w:spacing w:val="-2"/>
          <w:lang w:val="en-GB"/>
        </w:rPr>
        <w:t xml:space="preserve"> </w:t>
      </w:r>
      <w:r w:rsidRPr="00C9424A">
        <w:rPr>
          <w:lang w:val="en-GB"/>
        </w:rPr>
        <w:t>prepared</w:t>
      </w:r>
      <w:r w:rsidRPr="00C9424A">
        <w:rPr>
          <w:spacing w:val="-2"/>
          <w:lang w:val="en-GB"/>
        </w:rPr>
        <w:t xml:space="preserve"> </w:t>
      </w:r>
      <w:r w:rsidRPr="00C9424A">
        <w:rPr>
          <w:lang w:val="en-GB"/>
        </w:rPr>
        <w:t>in</w:t>
      </w:r>
      <w:r w:rsidRPr="00C9424A">
        <w:rPr>
          <w:spacing w:val="-2"/>
          <w:lang w:val="en-GB"/>
        </w:rPr>
        <w:t xml:space="preserve"> </w:t>
      </w:r>
      <w:r w:rsidRPr="00C9424A">
        <w:rPr>
          <w:lang w:val="en-GB"/>
        </w:rPr>
        <w:t>the</w:t>
      </w:r>
      <w:r w:rsidRPr="00C9424A">
        <w:rPr>
          <w:spacing w:val="-2"/>
          <w:lang w:val="en-GB"/>
        </w:rPr>
        <w:t xml:space="preserve"> </w:t>
      </w:r>
      <w:r w:rsidRPr="00C9424A">
        <w:rPr>
          <w:lang w:val="en-GB"/>
        </w:rPr>
        <w:t>sight</w:t>
      </w:r>
      <w:r w:rsidRPr="00C9424A">
        <w:rPr>
          <w:spacing w:val="-2"/>
          <w:lang w:val="en-GB"/>
        </w:rPr>
        <w:t xml:space="preserve"> </w:t>
      </w:r>
      <w:r w:rsidRPr="00C9424A">
        <w:rPr>
          <w:lang w:val="en-GB"/>
        </w:rPr>
        <w:t>of</w:t>
      </w:r>
      <w:r w:rsidRPr="00C9424A">
        <w:rPr>
          <w:spacing w:val="-2"/>
          <w:lang w:val="en-GB"/>
        </w:rPr>
        <w:t xml:space="preserve"> </w:t>
      </w:r>
      <w:r w:rsidRPr="00C9424A">
        <w:rPr>
          <w:lang w:val="en-GB"/>
        </w:rPr>
        <w:t>every</w:t>
      </w:r>
      <w:r w:rsidRPr="00C9424A">
        <w:rPr>
          <w:spacing w:val="-2"/>
          <w:lang w:val="en-GB"/>
        </w:rPr>
        <w:t xml:space="preserve"> people;</w:t>
      </w:r>
    </w:p>
    <w:p w14:paraId="5F6E3551" w14:textId="77777777" w:rsidR="00052D12" w:rsidRPr="00C9424A" w:rsidRDefault="00C9424A">
      <w:pPr>
        <w:pStyle w:val="BodyText"/>
        <w:spacing w:before="245" w:line="280" w:lineRule="auto"/>
        <w:ind w:left="1733" w:right="5028"/>
        <w:rPr>
          <w:lang w:val="en-GB"/>
        </w:rPr>
      </w:pPr>
      <w:r w:rsidRPr="00C9424A">
        <w:rPr>
          <w:lang w:val="en-GB"/>
        </w:rPr>
        <w:t>A light to reveal you to the nations,. and the glory of your people Israel.</w:t>
      </w:r>
    </w:p>
    <w:p w14:paraId="5F6E3552" w14:textId="77777777" w:rsidR="00052D12" w:rsidRPr="00C9424A" w:rsidRDefault="00C9424A">
      <w:pPr>
        <w:tabs>
          <w:tab w:val="left" w:pos="1733"/>
        </w:tabs>
        <w:spacing w:before="201" w:line="280" w:lineRule="auto"/>
        <w:ind w:left="1733" w:right="4891" w:hanging="680"/>
        <w:rPr>
          <w:b/>
          <w:sz w:val="23"/>
          <w:lang w:val="en-GB"/>
        </w:rPr>
      </w:pPr>
      <w:r w:rsidRPr="00C9424A">
        <w:rPr>
          <w:i/>
          <w:color w:val="0099FF"/>
          <w:spacing w:val="-4"/>
          <w:sz w:val="23"/>
          <w:lang w:val="en-GB"/>
        </w:rPr>
        <w:t>All</w:t>
      </w:r>
      <w:r w:rsidRPr="00C9424A">
        <w:rPr>
          <w:i/>
          <w:color w:val="0099FF"/>
          <w:sz w:val="23"/>
          <w:lang w:val="en-GB"/>
        </w:rPr>
        <w:tab/>
      </w:r>
      <w:r w:rsidRPr="00C9424A">
        <w:rPr>
          <w:b/>
          <w:sz w:val="23"/>
          <w:lang w:val="en-GB"/>
        </w:rPr>
        <w:t>Save us, Lord, while we are awake, protect us while we sleep,</w:t>
      </w:r>
    </w:p>
    <w:p w14:paraId="5F6E3553" w14:textId="77777777" w:rsidR="00052D12" w:rsidRPr="00C9424A" w:rsidRDefault="00C9424A">
      <w:pPr>
        <w:spacing w:before="2" w:line="280" w:lineRule="auto"/>
        <w:ind w:left="1733" w:right="4772"/>
        <w:rPr>
          <w:b/>
          <w:sz w:val="23"/>
          <w:lang w:val="en-GB"/>
        </w:rPr>
      </w:pPr>
      <w:r w:rsidRPr="00C9424A">
        <w:rPr>
          <w:b/>
          <w:sz w:val="23"/>
          <w:lang w:val="en-GB"/>
        </w:rPr>
        <w:t>that we may keep watch with Christ, and rest with him in peace.</w:t>
      </w:r>
    </w:p>
    <w:p w14:paraId="5F6E3554" w14:textId="77777777" w:rsidR="00052D12" w:rsidRPr="00C9424A" w:rsidRDefault="00C9424A">
      <w:pPr>
        <w:spacing w:before="1"/>
        <w:ind w:left="1733"/>
        <w:rPr>
          <w:sz w:val="23"/>
          <w:lang w:val="en-GB"/>
        </w:rPr>
      </w:pPr>
      <w:r w:rsidRPr="00C9424A">
        <w:rPr>
          <w:color w:val="0099FF"/>
          <w:sz w:val="23"/>
          <w:lang w:val="en-GB"/>
        </w:rPr>
        <w:t>(as</w:t>
      </w:r>
      <w:r w:rsidRPr="00C9424A">
        <w:rPr>
          <w:color w:val="0099FF"/>
          <w:spacing w:val="5"/>
          <w:sz w:val="23"/>
          <w:lang w:val="en-GB"/>
        </w:rPr>
        <w:t xml:space="preserve"> </w:t>
      </w:r>
      <w:r w:rsidRPr="00C9424A">
        <w:rPr>
          <w:color w:val="0099FF"/>
          <w:sz w:val="23"/>
          <w:lang w:val="en-GB"/>
        </w:rPr>
        <w:t>in</w:t>
      </w:r>
      <w:r w:rsidRPr="00C9424A">
        <w:rPr>
          <w:color w:val="0099FF"/>
          <w:spacing w:val="5"/>
          <w:sz w:val="23"/>
          <w:lang w:val="en-GB"/>
        </w:rPr>
        <w:t xml:space="preserve"> </w:t>
      </w:r>
      <w:r w:rsidRPr="00C9424A">
        <w:rPr>
          <w:i/>
          <w:color w:val="0099FF"/>
          <w:sz w:val="23"/>
          <w:lang w:val="en-GB"/>
        </w:rPr>
        <w:t>Rejoice</w:t>
      </w:r>
      <w:r w:rsidRPr="00C9424A">
        <w:rPr>
          <w:i/>
          <w:color w:val="0099FF"/>
          <w:spacing w:val="6"/>
          <w:sz w:val="23"/>
          <w:lang w:val="en-GB"/>
        </w:rPr>
        <w:t xml:space="preserve"> </w:t>
      </w:r>
      <w:r w:rsidRPr="00C9424A">
        <w:rPr>
          <w:i/>
          <w:color w:val="0099FF"/>
          <w:sz w:val="23"/>
          <w:lang w:val="en-GB"/>
        </w:rPr>
        <w:t>and</w:t>
      </w:r>
      <w:r w:rsidRPr="00C9424A">
        <w:rPr>
          <w:i/>
          <w:color w:val="0099FF"/>
          <w:spacing w:val="5"/>
          <w:sz w:val="23"/>
          <w:lang w:val="en-GB"/>
        </w:rPr>
        <w:t xml:space="preserve"> </w:t>
      </w:r>
      <w:r w:rsidRPr="00C9424A">
        <w:rPr>
          <w:i/>
          <w:color w:val="0099FF"/>
          <w:sz w:val="23"/>
          <w:lang w:val="en-GB"/>
        </w:rPr>
        <w:t>Sing</w:t>
      </w:r>
      <w:r w:rsidRPr="00C9424A">
        <w:rPr>
          <w:i/>
          <w:color w:val="0099FF"/>
          <w:spacing w:val="6"/>
          <w:sz w:val="23"/>
          <w:lang w:val="en-GB"/>
        </w:rPr>
        <w:t xml:space="preserve"> </w:t>
      </w:r>
      <w:r w:rsidRPr="00C9424A">
        <w:rPr>
          <w:color w:val="0099FF"/>
          <w:spacing w:val="-4"/>
          <w:sz w:val="23"/>
          <w:lang w:val="en-GB"/>
        </w:rPr>
        <w:t>742)</w:t>
      </w:r>
    </w:p>
    <w:p w14:paraId="5F6E3555" w14:textId="77777777" w:rsidR="00052D12" w:rsidRPr="00C9424A" w:rsidRDefault="00052D12">
      <w:pPr>
        <w:pStyle w:val="BodyText"/>
        <w:spacing w:before="261"/>
        <w:rPr>
          <w:lang w:val="en-GB"/>
        </w:rPr>
      </w:pPr>
    </w:p>
    <w:p w14:paraId="5F6E3556" w14:textId="77777777" w:rsidR="00052D12" w:rsidRPr="00C9424A" w:rsidRDefault="00C9424A">
      <w:pPr>
        <w:pStyle w:val="BodyText"/>
        <w:spacing w:line="280" w:lineRule="auto"/>
        <w:ind w:left="1733" w:right="3081"/>
        <w:rPr>
          <w:lang w:val="en-GB"/>
        </w:rPr>
      </w:pPr>
      <w:r w:rsidRPr="00C9424A">
        <w:rPr>
          <w:lang w:val="en-GB"/>
        </w:rPr>
        <w:t>May the God of all hope strengthen and sustain you, and may the God of life be always with you.</w:t>
      </w:r>
    </w:p>
    <w:p w14:paraId="5F6E3557" w14:textId="77777777" w:rsidR="00052D12" w:rsidRPr="00C9424A" w:rsidRDefault="00C9424A">
      <w:pPr>
        <w:pStyle w:val="BodyText"/>
        <w:spacing w:before="1" w:line="280" w:lineRule="auto"/>
        <w:ind w:left="1733" w:right="4772"/>
        <w:rPr>
          <w:lang w:val="en-GB"/>
        </w:rPr>
      </w:pPr>
      <w:r w:rsidRPr="00C9424A">
        <w:rPr>
          <w:lang w:val="en-GB"/>
        </w:rPr>
        <w:t>May the Lord bless you and keep you. May his face shine upon you,</w:t>
      </w:r>
    </w:p>
    <w:p w14:paraId="5F6E3558" w14:textId="77777777" w:rsidR="00052D12" w:rsidRPr="00C9424A" w:rsidRDefault="00C9424A">
      <w:pPr>
        <w:pStyle w:val="BodyText"/>
        <w:spacing w:before="1"/>
        <w:ind w:left="1733"/>
        <w:rPr>
          <w:lang w:val="en-GB"/>
        </w:rPr>
      </w:pPr>
      <w:r w:rsidRPr="00C9424A">
        <w:rPr>
          <w:lang w:val="en-GB"/>
        </w:rPr>
        <w:t>and</w:t>
      </w:r>
      <w:r w:rsidRPr="00C9424A">
        <w:rPr>
          <w:spacing w:val="7"/>
          <w:lang w:val="en-GB"/>
        </w:rPr>
        <w:t xml:space="preserve"> </w:t>
      </w:r>
      <w:r w:rsidRPr="00C9424A">
        <w:rPr>
          <w:lang w:val="en-GB"/>
        </w:rPr>
        <w:t>be</w:t>
      </w:r>
      <w:r w:rsidRPr="00C9424A">
        <w:rPr>
          <w:spacing w:val="7"/>
          <w:lang w:val="en-GB"/>
        </w:rPr>
        <w:t xml:space="preserve"> </w:t>
      </w:r>
      <w:r w:rsidRPr="00C9424A">
        <w:rPr>
          <w:lang w:val="en-GB"/>
        </w:rPr>
        <w:t>gracious</w:t>
      </w:r>
      <w:r w:rsidRPr="00C9424A">
        <w:rPr>
          <w:spacing w:val="7"/>
          <w:lang w:val="en-GB"/>
        </w:rPr>
        <w:t xml:space="preserve"> </w:t>
      </w:r>
      <w:r w:rsidRPr="00C9424A">
        <w:rPr>
          <w:lang w:val="en-GB"/>
        </w:rPr>
        <w:t>to</w:t>
      </w:r>
      <w:r w:rsidRPr="00C9424A">
        <w:rPr>
          <w:spacing w:val="7"/>
          <w:lang w:val="en-GB"/>
        </w:rPr>
        <w:t xml:space="preserve"> </w:t>
      </w:r>
      <w:r w:rsidRPr="00C9424A">
        <w:rPr>
          <w:spacing w:val="-4"/>
          <w:lang w:val="en-GB"/>
        </w:rPr>
        <w:t>you.</w:t>
      </w:r>
    </w:p>
    <w:p w14:paraId="5F6E3559" w14:textId="77777777" w:rsidR="00052D12" w:rsidRPr="00C9424A" w:rsidRDefault="00C9424A">
      <w:pPr>
        <w:pStyle w:val="BodyText"/>
        <w:spacing w:before="46" w:line="280" w:lineRule="auto"/>
        <w:ind w:left="1733" w:right="4772"/>
        <w:rPr>
          <w:lang w:val="en-GB"/>
        </w:rPr>
      </w:pPr>
      <w:r w:rsidRPr="00C9424A">
        <w:rPr>
          <w:lang w:val="en-GB"/>
        </w:rPr>
        <w:t>May he look upon you with kindness, and give you his peace.</w:t>
      </w:r>
    </w:p>
    <w:p w14:paraId="5F6E355A" w14:textId="77777777" w:rsidR="00052D12" w:rsidRPr="00C9424A" w:rsidRDefault="00052D12">
      <w:pPr>
        <w:pStyle w:val="BodyText"/>
        <w:spacing w:before="46"/>
        <w:rPr>
          <w:lang w:val="en-GB"/>
        </w:rPr>
      </w:pPr>
    </w:p>
    <w:p w14:paraId="5F6E355B" w14:textId="77777777" w:rsidR="00052D12" w:rsidRPr="00C9424A" w:rsidRDefault="00C9424A">
      <w:pPr>
        <w:tabs>
          <w:tab w:val="left" w:pos="1733"/>
        </w:tabs>
        <w:spacing w:before="1"/>
        <w:ind w:left="1053"/>
        <w:rPr>
          <w:b/>
          <w:sz w:val="23"/>
          <w:lang w:val="en-GB"/>
        </w:rPr>
      </w:pPr>
      <w:r w:rsidRPr="00C9424A">
        <w:rPr>
          <w:i/>
          <w:color w:val="0099FF"/>
          <w:spacing w:val="-5"/>
          <w:sz w:val="23"/>
          <w:lang w:val="en-GB"/>
        </w:rPr>
        <w:t>All</w:t>
      </w:r>
      <w:r w:rsidRPr="00C9424A">
        <w:rPr>
          <w:i/>
          <w:color w:val="0099FF"/>
          <w:sz w:val="23"/>
          <w:lang w:val="en-GB"/>
        </w:rPr>
        <w:tab/>
      </w:r>
      <w:r w:rsidRPr="00C9424A">
        <w:rPr>
          <w:b/>
          <w:spacing w:val="-4"/>
          <w:sz w:val="23"/>
          <w:lang w:val="en-GB"/>
        </w:rPr>
        <w:t>Amen.</w:t>
      </w:r>
    </w:p>
    <w:p w14:paraId="5F6E355C" w14:textId="77777777" w:rsidR="00052D12" w:rsidRPr="00C9424A" w:rsidRDefault="00C9424A">
      <w:pPr>
        <w:pStyle w:val="BodyText"/>
        <w:spacing w:before="45"/>
        <w:ind w:left="8516"/>
        <w:rPr>
          <w:lang w:val="en-GB"/>
        </w:rPr>
      </w:pPr>
      <w:r w:rsidRPr="00C9424A">
        <w:rPr>
          <w:lang w:val="en-GB"/>
        </w:rPr>
        <w:t>Fleur</w:t>
      </w:r>
      <w:r w:rsidRPr="00C9424A">
        <w:rPr>
          <w:spacing w:val="24"/>
          <w:lang w:val="en-GB"/>
        </w:rPr>
        <w:t xml:space="preserve"> </w:t>
      </w:r>
      <w:r w:rsidRPr="00C9424A">
        <w:rPr>
          <w:spacing w:val="-2"/>
          <w:lang w:val="en-GB"/>
        </w:rPr>
        <w:t>Houston</w:t>
      </w:r>
    </w:p>
    <w:p w14:paraId="5F6E355D" w14:textId="77777777" w:rsidR="00052D12" w:rsidRPr="00C9424A" w:rsidRDefault="00052D12">
      <w:pPr>
        <w:rPr>
          <w:lang w:val="en-GB"/>
        </w:rPr>
        <w:sectPr w:rsidR="00052D12" w:rsidRPr="00C9424A">
          <w:footerReference w:type="even" r:id="rId55"/>
          <w:footerReference w:type="default" r:id="rId56"/>
          <w:pgSz w:w="11910" w:h="16840"/>
          <w:pgMar w:top="1000" w:right="640" w:bottom="960" w:left="760" w:header="0" w:footer="774" w:gutter="0"/>
          <w:pgNumType w:start="209"/>
          <w:cols w:space="720"/>
        </w:sectPr>
      </w:pPr>
    </w:p>
    <w:p w14:paraId="5F6E355E" w14:textId="77777777" w:rsidR="00052D12" w:rsidRPr="00C9424A" w:rsidRDefault="00C9424A">
      <w:pPr>
        <w:pStyle w:val="Heading1"/>
        <w:ind w:left="373"/>
        <w:rPr>
          <w:lang w:val="en-GB"/>
        </w:rPr>
      </w:pPr>
      <w:bookmarkStart w:id="563" w:name="Elders_and_pastoral_care"/>
      <w:bookmarkStart w:id="564" w:name="_A_prayer_for_the_vestry"/>
      <w:bookmarkStart w:id="565" w:name="_A_simple_prayer"/>
      <w:bookmarkStart w:id="566" w:name="_Just_an_ordinary_day"/>
      <w:bookmarkStart w:id="567" w:name="_bookmark190"/>
      <w:bookmarkEnd w:id="563"/>
      <w:bookmarkEnd w:id="564"/>
      <w:bookmarkEnd w:id="565"/>
      <w:bookmarkEnd w:id="566"/>
      <w:bookmarkEnd w:id="567"/>
      <w:r w:rsidRPr="00C9424A">
        <w:rPr>
          <w:lang w:val="en-GB"/>
        </w:rPr>
        <w:lastRenderedPageBreak/>
        <w:t>Elders</w:t>
      </w:r>
      <w:r w:rsidRPr="00C9424A">
        <w:rPr>
          <w:spacing w:val="25"/>
          <w:lang w:val="en-GB"/>
        </w:rPr>
        <w:t xml:space="preserve"> </w:t>
      </w:r>
      <w:r w:rsidRPr="00C9424A">
        <w:rPr>
          <w:lang w:val="en-GB"/>
        </w:rPr>
        <w:t>and</w:t>
      </w:r>
      <w:r w:rsidRPr="00C9424A">
        <w:rPr>
          <w:spacing w:val="26"/>
          <w:lang w:val="en-GB"/>
        </w:rPr>
        <w:t xml:space="preserve"> </w:t>
      </w:r>
      <w:r w:rsidRPr="00C9424A">
        <w:rPr>
          <w:lang w:val="en-GB"/>
        </w:rPr>
        <w:t>pastoral</w:t>
      </w:r>
      <w:r w:rsidRPr="00C9424A">
        <w:rPr>
          <w:spacing w:val="26"/>
          <w:lang w:val="en-GB"/>
        </w:rPr>
        <w:t xml:space="preserve"> </w:t>
      </w:r>
      <w:r w:rsidRPr="00C9424A">
        <w:rPr>
          <w:spacing w:val="-4"/>
          <w:lang w:val="en-GB"/>
        </w:rPr>
        <w:t>care</w:t>
      </w:r>
    </w:p>
    <w:p w14:paraId="5F6E355F" w14:textId="77777777" w:rsidR="00052D12" w:rsidRPr="00C9424A" w:rsidRDefault="00C9424A">
      <w:pPr>
        <w:pStyle w:val="BodyText"/>
        <w:spacing w:before="1"/>
        <w:rPr>
          <w:b/>
          <w:sz w:val="4"/>
          <w:lang w:val="en-GB"/>
        </w:rPr>
      </w:pPr>
      <w:r w:rsidRPr="00C9424A">
        <w:rPr>
          <w:noProof/>
          <w:lang w:val="en-GB"/>
        </w:rPr>
        <mc:AlternateContent>
          <mc:Choice Requires="wps">
            <w:drawing>
              <wp:anchor distT="0" distB="0" distL="0" distR="0" simplePos="0" relativeHeight="487661056" behindDoc="1" locked="0" layoutInCell="1" allowOverlap="1" wp14:anchorId="5F6E3FBB" wp14:editId="5F6E3FBC">
                <wp:simplePos x="0" y="0"/>
                <wp:positionH relativeFrom="page">
                  <wp:posOffset>719999</wp:posOffset>
                </wp:positionH>
                <wp:positionV relativeFrom="paragraph">
                  <wp:posOffset>45650</wp:posOffset>
                </wp:positionV>
                <wp:extent cx="5688330" cy="1270"/>
                <wp:effectExtent l="0" t="0" r="0" b="0"/>
                <wp:wrapTopAndBottom/>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0B20833D" id="Graphic 188" o:spid="_x0000_s1026" style="position:absolute;margin-left:56.7pt;margin-top:3.6pt;width:447.9pt;height:.1pt;z-index:-15655424;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" path="m,l5687999,e" filled="f" strokecolor="#09f" strokeweight="2pt">
                <v:path arrowok="t"/>
                <w10:wrap type="topAndBottom" anchorx="page"/>
              </v:shape>
            </w:pict>
          </mc:Fallback>
        </mc:AlternateContent>
      </w:r>
    </w:p>
    <w:p w14:paraId="5F6E3560" w14:textId="77777777" w:rsidR="00052D12" w:rsidRPr="00C9424A" w:rsidRDefault="00052D12">
      <w:pPr>
        <w:pStyle w:val="BodyText"/>
        <w:spacing w:before="95"/>
        <w:rPr>
          <w:b/>
          <w:sz w:val="56"/>
          <w:lang w:val="en-GB"/>
        </w:rPr>
      </w:pPr>
    </w:p>
    <w:p w14:paraId="5F6E3561" w14:textId="77777777" w:rsidR="00052D12" w:rsidRPr="00C9424A" w:rsidRDefault="00C9424A">
      <w:pPr>
        <w:pStyle w:val="Heading3"/>
        <w:spacing w:before="1"/>
        <w:ind w:right="1172"/>
        <w:jc w:val="right"/>
        <w:rPr>
          <w:u w:val="none"/>
          <w:lang w:val="en-GB"/>
        </w:rPr>
      </w:pPr>
      <w:r w:rsidRPr="00C9424A">
        <w:rPr>
          <w:spacing w:val="2"/>
          <w:u w:color="0099FF"/>
          <w:lang w:val="en-GB"/>
        </w:rPr>
        <w:t xml:space="preserve"> </w:t>
      </w:r>
      <w:r w:rsidRPr="00C9424A">
        <w:rPr>
          <w:u w:color="0099FF"/>
          <w:lang w:val="en-GB"/>
        </w:rPr>
        <w:t>A</w:t>
      </w:r>
      <w:r w:rsidRPr="00C9424A">
        <w:rPr>
          <w:spacing w:val="9"/>
          <w:u w:color="0099FF"/>
          <w:lang w:val="en-GB"/>
        </w:rPr>
        <w:t xml:space="preserve"> </w:t>
      </w:r>
      <w:r w:rsidRPr="00C9424A">
        <w:rPr>
          <w:u w:color="0099FF"/>
          <w:lang w:val="en-GB"/>
        </w:rPr>
        <w:t>prayer</w:t>
      </w:r>
      <w:r w:rsidRPr="00C9424A">
        <w:rPr>
          <w:spacing w:val="9"/>
          <w:u w:color="0099FF"/>
          <w:lang w:val="en-GB"/>
        </w:rPr>
        <w:t xml:space="preserve"> </w:t>
      </w:r>
      <w:r w:rsidRPr="00C9424A">
        <w:rPr>
          <w:u w:color="0099FF"/>
          <w:lang w:val="en-GB"/>
        </w:rPr>
        <w:t>for</w:t>
      </w:r>
      <w:r w:rsidRPr="00C9424A">
        <w:rPr>
          <w:spacing w:val="9"/>
          <w:u w:color="0099FF"/>
          <w:lang w:val="en-GB"/>
        </w:rPr>
        <w:t xml:space="preserve"> </w:t>
      </w:r>
      <w:r w:rsidRPr="00C9424A">
        <w:rPr>
          <w:u w:color="0099FF"/>
          <w:lang w:val="en-GB"/>
        </w:rPr>
        <w:t>the</w:t>
      </w:r>
      <w:r w:rsidRPr="00C9424A">
        <w:rPr>
          <w:spacing w:val="10"/>
          <w:u w:color="0099FF"/>
          <w:lang w:val="en-GB"/>
        </w:rPr>
        <w:t xml:space="preserve"> </w:t>
      </w:r>
      <w:r w:rsidRPr="00C9424A">
        <w:rPr>
          <w:spacing w:val="-2"/>
          <w:u w:color="0099FF"/>
          <w:lang w:val="en-GB"/>
        </w:rPr>
        <w:t>vestry</w:t>
      </w:r>
    </w:p>
    <w:p w14:paraId="5F6E3562" w14:textId="77777777" w:rsidR="00052D12" w:rsidRPr="00C9424A" w:rsidRDefault="00C9424A">
      <w:pPr>
        <w:pStyle w:val="BodyText"/>
        <w:spacing w:before="196" w:line="280" w:lineRule="auto"/>
        <w:ind w:left="1053" w:right="1111"/>
        <w:rPr>
          <w:lang w:val="en-GB"/>
        </w:rPr>
      </w:pPr>
      <w:r w:rsidRPr="00C9424A">
        <w:rPr>
          <w:lang w:val="en-GB"/>
        </w:rPr>
        <w:t>Amazing</w:t>
      </w:r>
      <w:r w:rsidRPr="00C9424A">
        <w:rPr>
          <w:spacing w:val="-3"/>
          <w:lang w:val="en-GB"/>
        </w:rPr>
        <w:t xml:space="preserve"> </w:t>
      </w:r>
      <w:r w:rsidRPr="00C9424A">
        <w:rPr>
          <w:lang w:val="en-GB"/>
        </w:rPr>
        <w:t>God</w:t>
      </w:r>
      <w:r w:rsidRPr="00C9424A">
        <w:rPr>
          <w:spacing w:val="-3"/>
          <w:lang w:val="en-GB"/>
        </w:rPr>
        <w:t xml:space="preserve"> </w:t>
      </w:r>
      <w:r w:rsidRPr="00C9424A">
        <w:rPr>
          <w:lang w:val="en-GB"/>
        </w:rPr>
        <w:t>who</w:t>
      </w:r>
      <w:r w:rsidRPr="00C9424A">
        <w:rPr>
          <w:spacing w:val="-3"/>
          <w:lang w:val="en-GB"/>
        </w:rPr>
        <w:t xml:space="preserve"> </w:t>
      </w:r>
      <w:r w:rsidRPr="00C9424A">
        <w:rPr>
          <w:lang w:val="en-GB"/>
        </w:rPr>
        <w:t>is</w:t>
      </w:r>
      <w:r w:rsidRPr="00C9424A">
        <w:rPr>
          <w:spacing w:val="-3"/>
          <w:lang w:val="en-GB"/>
        </w:rPr>
        <w:t xml:space="preserve"> </w:t>
      </w:r>
      <w:r w:rsidRPr="00C9424A">
        <w:rPr>
          <w:lang w:val="en-GB"/>
        </w:rPr>
        <w:t>within</w:t>
      </w:r>
      <w:r w:rsidRPr="00C9424A">
        <w:rPr>
          <w:spacing w:val="-3"/>
          <w:lang w:val="en-GB"/>
        </w:rPr>
        <w:t xml:space="preserve"> </w:t>
      </w:r>
      <w:r w:rsidRPr="00C9424A">
        <w:rPr>
          <w:lang w:val="en-GB"/>
        </w:rPr>
        <w:t>and</w:t>
      </w:r>
      <w:r w:rsidRPr="00C9424A">
        <w:rPr>
          <w:spacing w:val="-3"/>
          <w:lang w:val="en-GB"/>
        </w:rPr>
        <w:t xml:space="preserve"> </w:t>
      </w:r>
      <w:r w:rsidRPr="00C9424A">
        <w:rPr>
          <w:lang w:val="en-GB"/>
        </w:rPr>
        <w:t>beyond</w:t>
      </w:r>
      <w:r w:rsidRPr="00C9424A">
        <w:rPr>
          <w:spacing w:val="-3"/>
          <w:lang w:val="en-GB"/>
        </w:rPr>
        <w:t xml:space="preserve"> </w:t>
      </w:r>
      <w:r w:rsidRPr="00C9424A">
        <w:rPr>
          <w:lang w:val="en-GB"/>
        </w:rPr>
        <w:t>all</w:t>
      </w:r>
      <w:r w:rsidRPr="00C9424A">
        <w:rPr>
          <w:spacing w:val="-3"/>
          <w:lang w:val="en-GB"/>
        </w:rPr>
        <w:t xml:space="preserve"> </w:t>
      </w:r>
      <w:r w:rsidRPr="00C9424A">
        <w:rPr>
          <w:lang w:val="en-GB"/>
        </w:rPr>
        <w:t>things;</w:t>
      </w:r>
      <w:r w:rsidRPr="00C9424A">
        <w:rPr>
          <w:spacing w:val="-3"/>
          <w:lang w:val="en-GB"/>
        </w:rPr>
        <w:t xml:space="preserve"> </w:t>
      </w:r>
      <w:r w:rsidRPr="00C9424A">
        <w:rPr>
          <w:lang w:val="en-GB"/>
        </w:rPr>
        <w:t>who</w:t>
      </w:r>
      <w:r w:rsidRPr="00C9424A">
        <w:rPr>
          <w:spacing w:val="-3"/>
          <w:lang w:val="en-GB"/>
        </w:rPr>
        <w:t xml:space="preserve"> </w:t>
      </w:r>
      <w:r w:rsidRPr="00C9424A">
        <w:rPr>
          <w:lang w:val="en-GB"/>
        </w:rPr>
        <w:t>is</w:t>
      </w:r>
      <w:r w:rsidRPr="00C9424A">
        <w:rPr>
          <w:spacing w:val="-3"/>
          <w:lang w:val="en-GB"/>
        </w:rPr>
        <w:t xml:space="preserve"> </w:t>
      </w:r>
      <w:r w:rsidRPr="00C9424A">
        <w:rPr>
          <w:lang w:val="en-GB"/>
        </w:rPr>
        <w:t>transcendent</w:t>
      </w:r>
      <w:r w:rsidRPr="00C9424A">
        <w:rPr>
          <w:spacing w:val="-3"/>
          <w:lang w:val="en-GB"/>
        </w:rPr>
        <w:t xml:space="preserve"> </w:t>
      </w:r>
      <w:r w:rsidRPr="00C9424A">
        <w:rPr>
          <w:lang w:val="en-GB"/>
        </w:rPr>
        <w:t>but</w:t>
      </w:r>
      <w:r w:rsidRPr="00C9424A">
        <w:rPr>
          <w:spacing w:val="-3"/>
          <w:lang w:val="en-GB"/>
        </w:rPr>
        <w:t xml:space="preserve"> </w:t>
      </w:r>
      <w:r w:rsidRPr="00C9424A">
        <w:rPr>
          <w:lang w:val="en-GB"/>
        </w:rPr>
        <w:t>is</w:t>
      </w:r>
      <w:r w:rsidRPr="00C9424A">
        <w:rPr>
          <w:spacing w:val="-3"/>
          <w:lang w:val="en-GB"/>
        </w:rPr>
        <w:t xml:space="preserve"> </w:t>
      </w:r>
      <w:r w:rsidRPr="00C9424A">
        <w:rPr>
          <w:lang w:val="en-GB"/>
        </w:rPr>
        <w:t>also immanent; how can we make an exclusive claim on you? How can we possess you and not let you reach others in different forms at different times?</w:t>
      </w:r>
    </w:p>
    <w:p w14:paraId="5F6E3563" w14:textId="77777777" w:rsidR="00052D12" w:rsidRPr="00C9424A" w:rsidRDefault="00C9424A">
      <w:pPr>
        <w:pStyle w:val="BodyText"/>
        <w:spacing w:before="202" w:line="280" w:lineRule="auto"/>
        <w:ind w:left="1053" w:right="1282"/>
        <w:rPr>
          <w:lang w:val="en-GB"/>
        </w:rPr>
      </w:pPr>
      <w:r w:rsidRPr="00C9424A">
        <w:rPr>
          <w:lang w:val="en-GB"/>
        </w:rPr>
        <w:t>Therefore, may our worship recognise your presence with all people. May your Spirit rule the words and thoughts of all who gather here today.</w:t>
      </w:r>
    </w:p>
    <w:p w14:paraId="5F6E3564" w14:textId="77777777" w:rsidR="00052D12" w:rsidRPr="00C9424A" w:rsidRDefault="00C9424A">
      <w:pPr>
        <w:pStyle w:val="BodyText"/>
        <w:spacing w:before="61"/>
        <w:ind w:left="6372"/>
        <w:rPr>
          <w:lang w:val="en-GB"/>
        </w:rPr>
      </w:pPr>
      <w:r w:rsidRPr="00C9424A">
        <w:rPr>
          <w:lang w:val="en-GB"/>
        </w:rPr>
        <w:t>David</w:t>
      </w:r>
      <w:r w:rsidRPr="00C9424A">
        <w:rPr>
          <w:spacing w:val="29"/>
          <w:lang w:val="en-GB"/>
        </w:rPr>
        <w:t xml:space="preserve"> </w:t>
      </w:r>
      <w:r w:rsidRPr="00C9424A">
        <w:rPr>
          <w:lang w:val="en-GB"/>
        </w:rPr>
        <w:t>Jonathan,</w:t>
      </w:r>
      <w:r w:rsidRPr="00C9424A">
        <w:rPr>
          <w:spacing w:val="29"/>
          <w:lang w:val="en-GB"/>
        </w:rPr>
        <w:t xml:space="preserve"> </w:t>
      </w:r>
      <w:r w:rsidRPr="00C9424A">
        <w:rPr>
          <w:lang w:val="en-GB"/>
        </w:rPr>
        <w:t>North</w:t>
      </w:r>
      <w:r w:rsidRPr="00C9424A">
        <w:rPr>
          <w:spacing w:val="30"/>
          <w:lang w:val="en-GB"/>
        </w:rPr>
        <w:t xml:space="preserve"> </w:t>
      </w:r>
      <w:r w:rsidRPr="00C9424A">
        <w:rPr>
          <w:spacing w:val="-2"/>
          <w:lang w:val="en-GB"/>
        </w:rPr>
        <w:t>India</w:t>
      </w:r>
    </w:p>
    <w:p w14:paraId="5F6E3565" w14:textId="77777777" w:rsidR="00052D12" w:rsidRPr="00C9424A" w:rsidRDefault="00052D12">
      <w:pPr>
        <w:pStyle w:val="BodyText"/>
        <w:spacing w:before="6"/>
        <w:rPr>
          <w:lang w:val="en-GB"/>
        </w:rPr>
      </w:pPr>
    </w:p>
    <w:p w14:paraId="5F6E3566" w14:textId="77777777" w:rsidR="00052D12" w:rsidRPr="00C9424A" w:rsidRDefault="00C9424A">
      <w:pPr>
        <w:pStyle w:val="Heading3"/>
        <w:spacing w:before="1"/>
        <w:ind w:right="1172"/>
        <w:jc w:val="right"/>
        <w:rPr>
          <w:u w:val="none"/>
          <w:lang w:val="en-GB"/>
        </w:rPr>
      </w:pPr>
      <w:r w:rsidRPr="00C9424A">
        <w:rPr>
          <w:spacing w:val="3"/>
          <w:u w:color="0099FF"/>
          <w:lang w:val="en-GB"/>
        </w:rPr>
        <w:t xml:space="preserve"> </w:t>
      </w:r>
      <w:r w:rsidRPr="00C9424A">
        <w:rPr>
          <w:u w:color="0099FF"/>
          <w:lang w:val="en-GB"/>
        </w:rPr>
        <w:t>A</w:t>
      </w:r>
      <w:r w:rsidRPr="00C9424A">
        <w:rPr>
          <w:spacing w:val="10"/>
          <w:u w:color="0099FF"/>
          <w:lang w:val="en-GB"/>
        </w:rPr>
        <w:t xml:space="preserve"> </w:t>
      </w:r>
      <w:r w:rsidRPr="00C9424A">
        <w:rPr>
          <w:u w:color="0099FF"/>
          <w:lang w:val="en-GB"/>
        </w:rPr>
        <w:t>simple</w:t>
      </w:r>
      <w:r w:rsidRPr="00C9424A">
        <w:rPr>
          <w:spacing w:val="11"/>
          <w:u w:color="0099FF"/>
          <w:lang w:val="en-GB"/>
        </w:rPr>
        <w:t xml:space="preserve"> </w:t>
      </w:r>
      <w:r w:rsidRPr="00C9424A">
        <w:rPr>
          <w:spacing w:val="-2"/>
          <w:u w:color="0099FF"/>
          <w:lang w:val="en-GB"/>
        </w:rPr>
        <w:t>prayer</w:t>
      </w:r>
    </w:p>
    <w:p w14:paraId="5F6E3567" w14:textId="77777777" w:rsidR="00052D12" w:rsidRPr="00C9424A" w:rsidRDefault="00C9424A">
      <w:pPr>
        <w:pStyle w:val="BodyText"/>
        <w:spacing w:before="166"/>
        <w:ind w:left="1053"/>
        <w:rPr>
          <w:lang w:val="en-GB"/>
        </w:rPr>
      </w:pPr>
      <w:r w:rsidRPr="00C9424A">
        <w:rPr>
          <w:lang w:val="en-GB"/>
        </w:rPr>
        <w:t>Creator</w:t>
      </w:r>
      <w:r w:rsidRPr="00C9424A">
        <w:rPr>
          <w:spacing w:val="6"/>
          <w:lang w:val="en-GB"/>
        </w:rPr>
        <w:t xml:space="preserve"> </w:t>
      </w:r>
      <w:r w:rsidRPr="00C9424A">
        <w:rPr>
          <w:lang w:val="en-GB"/>
        </w:rPr>
        <w:t>God,</w:t>
      </w:r>
      <w:r w:rsidRPr="00C9424A">
        <w:rPr>
          <w:spacing w:val="6"/>
          <w:lang w:val="en-GB"/>
        </w:rPr>
        <w:t xml:space="preserve"> </w:t>
      </w:r>
      <w:r w:rsidRPr="00C9424A">
        <w:rPr>
          <w:lang w:val="en-GB"/>
        </w:rPr>
        <w:t>Father</w:t>
      </w:r>
      <w:r w:rsidRPr="00C9424A">
        <w:rPr>
          <w:spacing w:val="6"/>
          <w:lang w:val="en-GB"/>
        </w:rPr>
        <w:t xml:space="preserve"> </w:t>
      </w:r>
      <w:r w:rsidRPr="00C9424A">
        <w:rPr>
          <w:lang w:val="en-GB"/>
        </w:rPr>
        <w:t>and</w:t>
      </w:r>
      <w:r w:rsidRPr="00C9424A">
        <w:rPr>
          <w:spacing w:val="7"/>
          <w:lang w:val="en-GB"/>
        </w:rPr>
        <w:t xml:space="preserve"> </w:t>
      </w:r>
      <w:r w:rsidRPr="00C9424A">
        <w:rPr>
          <w:spacing w:val="-2"/>
          <w:lang w:val="en-GB"/>
        </w:rPr>
        <w:t>Mother!</w:t>
      </w:r>
    </w:p>
    <w:p w14:paraId="5F6E3568" w14:textId="77777777" w:rsidR="00052D12" w:rsidRPr="00C9424A" w:rsidRDefault="00C9424A">
      <w:pPr>
        <w:pStyle w:val="BodyText"/>
        <w:spacing w:before="46"/>
        <w:ind w:left="1053"/>
        <w:rPr>
          <w:lang w:val="en-GB"/>
        </w:rPr>
      </w:pPr>
      <w:r w:rsidRPr="00C9424A">
        <w:rPr>
          <w:lang w:val="en-GB"/>
        </w:rPr>
        <w:t>Who</w:t>
      </w:r>
      <w:r w:rsidRPr="00C9424A">
        <w:rPr>
          <w:spacing w:val="4"/>
          <w:lang w:val="en-GB"/>
        </w:rPr>
        <w:t xml:space="preserve"> </w:t>
      </w:r>
      <w:r w:rsidRPr="00C9424A">
        <w:rPr>
          <w:lang w:val="en-GB"/>
        </w:rPr>
        <w:t>are</w:t>
      </w:r>
      <w:r w:rsidRPr="00C9424A">
        <w:rPr>
          <w:spacing w:val="7"/>
          <w:lang w:val="en-GB"/>
        </w:rPr>
        <w:t xml:space="preserve"> </w:t>
      </w:r>
      <w:r w:rsidRPr="00C9424A">
        <w:rPr>
          <w:lang w:val="en-GB"/>
        </w:rPr>
        <w:t>these</w:t>
      </w:r>
      <w:r w:rsidRPr="00C9424A">
        <w:rPr>
          <w:spacing w:val="7"/>
          <w:lang w:val="en-GB"/>
        </w:rPr>
        <w:t xml:space="preserve"> </w:t>
      </w:r>
      <w:r w:rsidRPr="00C9424A">
        <w:rPr>
          <w:lang w:val="en-GB"/>
        </w:rPr>
        <w:t>people</w:t>
      </w:r>
      <w:r w:rsidRPr="00C9424A">
        <w:rPr>
          <w:spacing w:val="7"/>
          <w:lang w:val="en-GB"/>
        </w:rPr>
        <w:t xml:space="preserve"> </w:t>
      </w:r>
      <w:r w:rsidRPr="00C9424A">
        <w:rPr>
          <w:lang w:val="en-GB"/>
        </w:rPr>
        <w:t>you</w:t>
      </w:r>
      <w:r w:rsidRPr="00C9424A">
        <w:rPr>
          <w:spacing w:val="7"/>
          <w:lang w:val="en-GB"/>
        </w:rPr>
        <w:t xml:space="preserve"> </w:t>
      </w:r>
      <w:r w:rsidRPr="00C9424A">
        <w:rPr>
          <w:lang w:val="en-GB"/>
        </w:rPr>
        <w:t>have</w:t>
      </w:r>
      <w:r w:rsidRPr="00C9424A">
        <w:rPr>
          <w:spacing w:val="6"/>
          <w:lang w:val="en-GB"/>
        </w:rPr>
        <w:t xml:space="preserve"> </w:t>
      </w:r>
      <w:r w:rsidRPr="00C9424A">
        <w:rPr>
          <w:lang w:val="en-GB"/>
        </w:rPr>
        <w:t>created</w:t>
      </w:r>
      <w:r w:rsidRPr="00C9424A">
        <w:rPr>
          <w:spacing w:val="7"/>
          <w:lang w:val="en-GB"/>
        </w:rPr>
        <w:t xml:space="preserve"> </w:t>
      </w:r>
      <w:r w:rsidRPr="00C9424A">
        <w:rPr>
          <w:lang w:val="en-GB"/>
        </w:rPr>
        <w:t>who</w:t>
      </w:r>
      <w:r w:rsidRPr="00C9424A">
        <w:rPr>
          <w:spacing w:val="7"/>
          <w:lang w:val="en-GB"/>
        </w:rPr>
        <w:t xml:space="preserve"> </w:t>
      </w:r>
      <w:r w:rsidRPr="00C9424A">
        <w:rPr>
          <w:lang w:val="en-GB"/>
        </w:rPr>
        <w:t>look</w:t>
      </w:r>
      <w:r w:rsidRPr="00C9424A">
        <w:rPr>
          <w:spacing w:val="7"/>
          <w:lang w:val="en-GB"/>
        </w:rPr>
        <w:t xml:space="preserve"> </w:t>
      </w:r>
      <w:r w:rsidRPr="00C9424A">
        <w:rPr>
          <w:lang w:val="en-GB"/>
        </w:rPr>
        <w:t>so</w:t>
      </w:r>
      <w:r w:rsidRPr="00C9424A">
        <w:rPr>
          <w:spacing w:val="7"/>
          <w:lang w:val="en-GB"/>
        </w:rPr>
        <w:t xml:space="preserve"> </w:t>
      </w:r>
      <w:r w:rsidRPr="00C9424A">
        <w:rPr>
          <w:spacing w:val="-2"/>
          <w:lang w:val="en-GB"/>
        </w:rPr>
        <w:t>different?</w:t>
      </w:r>
    </w:p>
    <w:p w14:paraId="5F6E3569" w14:textId="77777777" w:rsidR="00052D12" w:rsidRPr="00C9424A" w:rsidRDefault="00C9424A">
      <w:pPr>
        <w:pStyle w:val="BodyText"/>
        <w:spacing w:before="45" w:line="280" w:lineRule="auto"/>
        <w:ind w:left="1053" w:right="1453"/>
        <w:rPr>
          <w:lang w:val="en-GB"/>
        </w:rPr>
      </w:pPr>
      <w:r w:rsidRPr="00C9424A">
        <w:rPr>
          <w:lang w:val="en-GB"/>
        </w:rPr>
        <w:t>Who refuse to integrate and accept but readily agree to segregate and reject? If they are your creation, why are they so threatening?</w:t>
      </w:r>
    </w:p>
    <w:p w14:paraId="5F6E356A" w14:textId="77777777" w:rsidR="00052D12" w:rsidRPr="00C9424A" w:rsidRDefault="00C9424A">
      <w:pPr>
        <w:pStyle w:val="BodyText"/>
        <w:spacing w:before="1"/>
        <w:ind w:left="1053"/>
        <w:rPr>
          <w:lang w:val="en-GB"/>
        </w:rPr>
      </w:pPr>
      <w:r w:rsidRPr="00C9424A">
        <w:rPr>
          <w:lang w:val="en-GB"/>
        </w:rPr>
        <w:t>Is</w:t>
      </w:r>
      <w:r w:rsidRPr="00C9424A">
        <w:rPr>
          <w:spacing w:val="-3"/>
          <w:lang w:val="en-GB"/>
        </w:rPr>
        <w:t xml:space="preserve"> </w:t>
      </w:r>
      <w:r w:rsidRPr="00C9424A">
        <w:rPr>
          <w:lang w:val="en-GB"/>
        </w:rPr>
        <w:t>my</w:t>
      </w:r>
      <w:r w:rsidRPr="00C9424A">
        <w:rPr>
          <w:spacing w:val="-2"/>
          <w:lang w:val="en-GB"/>
        </w:rPr>
        <w:t xml:space="preserve"> </w:t>
      </w:r>
      <w:r w:rsidRPr="00C9424A">
        <w:rPr>
          <w:lang w:val="en-GB"/>
        </w:rPr>
        <w:t>fear</w:t>
      </w:r>
      <w:r w:rsidRPr="00C9424A">
        <w:rPr>
          <w:spacing w:val="-2"/>
          <w:lang w:val="en-GB"/>
        </w:rPr>
        <w:t xml:space="preserve"> </w:t>
      </w:r>
      <w:r w:rsidRPr="00C9424A">
        <w:rPr>
          <w:lang w:val="en-GB"/>
        </w:rPr>
        <w:t>a</w:t>
      </w:r>
      <w:r w:rsidRPr="00C9424A">
        <w:rPr>
          <w:spacing w:val="-3"/>
          <w:lang w:val="en-GB"/>
        </w:rPr>
        <w:t xml:space="preserve"> </w:t>
      </w:r>
      <w:r w:rsidRPr="00C9424A">
        <w:rPr>
          <w:lang w:val="en-GB"/>
        </w:rPr>
        <w:t>mere</w:t>
      </w:r>
      <w:r w:rsidRPr="00C9424A">
        <w:rPr>
          <w:spacing w:val="-2"/>
          <w:lang w:val="en-GB"/>
        </w:rPr>
        <w:t xml:space="preserve"> </w:t>
      </w:r>
      <w:r w:rsidRPr="00C9424A">
        <w:rPr>
          <w:lang w:val="en-GB"/>
        </w:rPr>
        <w:t>prejudice</w:t>
      </w:r>
      <w:r w:rsidRPr="00C9424A">
        <w:rPr>
          <w:spacing w:val="-2"/>
          <w:lang w:val="en-GB"/>
        </w:rPr>
        <w:t xml:space="preserve"> </w:t>
      </w:r>
      <w:r w:rsidRPr="00C9424A">
        <w:rPr>
          <w:lang w:val="en-GB"/>
        </w:rPr>
        <w:t>or</w:t>
      </w:r>
      <w:r w:rsidRPr="00C9424A">
        <w:rPr>
          <w:spacing w:val="-2"/>
          <w:lang w:val="en-GB"/>
        </w:rPr>
        <w:t xml:space="preserve"> </w:t>
      </w:r>
      <w:r w:rsidRPr="00C9424A">
        <w:rPr>
          <w:lang w:val="en-GB"/>
        </w:rPr>
        <w:t>a</w:t>
      </w:r>
      <w:r w:rsidRPr="00C9424A">
        <w:rPr>
          <w:spacing w:val="-3"/>
          <w:lang w:val="en-GB"/>
        </w:rPr>
        <w:t xml:space="preserve"> </w:t>
      </w:r>
      <w:r w:rsidRPr="00C9424A">
        <w:rPr>
          <w:lang w:val="en-GB"/>
        </w:rPr>
        <w:t>natural</w:t>
      </w:r>
      <w:r w:rsidRPr="00C9424A">
        <w:rPr>
          <w:spacing w:val="-2"/>
          <w:lang w:val="en-GB"/>
        </w:rPr>
        <w:t xml:space="preserve"> </w:t>
      </w:r>
      <w:r w:rsidRPr="00C9424A">
        <w:rPr>
          <w:lang w:val="en-GB"/>
        </w:rPr>
        <w:t>reaction</w:t>
      </w:r>
      <w:r w:rsidRPr="00C9424A">
        <w:rPr>
          <w:spacing w:val="-2"/>
          <w:lang w:val="en-GB"/>
        </w:rPr>
        <w:t xml:space="preserve"> </w:t>
      </w:r>
      <w:r w:rsidRPr="00C9424A">
        <w:rPr>
          <w:lang w:val="en-GB"/>
        </w:rPr>
        <w:t>to</w:t>
      </w:r>
      <w:r w:rsidRPr="00C9424A">
        <w:rPr>
          <w:spacing w:val="-2"/>
          <w:lang w:val="en-GB"/>
        </w:rPr>
        <w:t xml:space="preserve"> reality?</w:t>
      </w:r>
    </w:p>
    <w:p w14:paraId="5F6E356B" w14:textId="77777777" w:rsidR="00052D12" w:rsidRPr="00C9424A" w:rsidRDefault="00C9424A">
      <w:pPr>
        <w:pStyle w:val="BodyText"/>
        <w:spacing w:before="246"/>
        <w:ind w:left="1053"/>
        <w:rPr>
          <w:lang w:val="en-GB"/>
        </w:rPr>
      </w:pPr>
      <w:r w:rsidRPr="00C9424A">
        <w:rPr>
          <w:lang w:val="en-GB"/>
        </w:rPr>
        <w:t>But</w:t>
      </w:r>
      <w:r w:rsidRPr="00C9424A">
        <w:rPr>
          <w:spacing w:val="5"/>
          <w:lang w:val="en-GB"/>
        </w:rPr>
        <w:t xml:space="preserve"> </w:t>
      </w:r>
      <w:r w:rsidRPr="00C9424A">
        <w:rPr>
          <w:lang w:val="en-GB"/>
        </w:rPr>
        <w:t>what</w:t>
      </w:r>
      <w:r w:rsidRPr="00C9424A">
        <w:rPr>
          <w:spacing w:val="5"/>
          <w:lang w:val="en-GB"/>
        </w:rPr>
        <w:t xml:space="preserve"> </w:t>
      </w:r>
      <w:r w:rsidRPr="00C9424A">
        <w:rPr>
          <w:lang w:val="en-GB"/>
        </w:rPr>
        <w:t>is</w:t>
      </w:r>
      <w:r w:rsidRPr="00C9424A">
        <w:rPr>
          <w:spacing w:val="6"/>
          <w:lang w:val="en-GB"/>
        </w:rPr>
        <w:t xml:space="preserve"> </w:t>
      </w:r>
      <w:r w:rsidRPr="00C9424A">
        <w:rPr>
          <w:spacing w:val="-2"/>
          <w:lang w:val="en-GB"/>
        </w:rPr>
        <w:t>reality?</w:t>
      </w:r>
    </w:p>
    <w:p w14:paraId="5F6E356C" w14:textId="77777777" w:rsidR="00052D12" w:rsidRPr="00C9424A" w:rsidRDefault="00C9424A">
      <w:pPr>
        <w:pStyle w:val="BodyText"/>
        <w:spacing w:before="45"/>
        <w:ind w:left="1053"/>
        <w:rPr>
          <w:lang w:val="en-GB"/>
        </w:rPr>
      </w:pPr>
      <w:r w:rsidRPr="00C9424A">
        <w:rPr>
          <w:lang w:val="en-GB"/>
        </w:rPr>
        <w:t>The</w:t>
      </w:r>
      <w:r w:rsidRPr="00C9424A">
        <w:rPr>
          <w:spacing w:val="-1"/>
          <w:lang w:val="en-GB"/>
        </w:rPr>
        <w:t xml:space="preserve"> </w:t>
      </w:r>
      <w:r w:rsidRPr="00C9424A">
        <w:rPr>
          <w:lang w:val="en-GB"/>
        </w:rPr>
        <w:t>one</w:t>
      </w:r>
      <w:r w:rsidRPr="00C9424A">
        <w:rPr>
          <w:spacing w:val="-1"/>
          <w:lang w:val="en-GB"/>
        </w:rPr>
        <w:t xml:space="preserve"> </w:t>
      </w:r>
      <w:r w:rsidRPr="00C9424A">
        <w:rPr>
          <w:lang w:val="en-GB"/>
        </w:rPr>
        <w:t>they</w:t>
      </w:r>
      <w:r w:rsidRPr="00C9424A">
        <w:rPr>
          <w:spacing w:val="-1"/>
          <w:lang w:val="en-GB"/>
        </w:rPr>
        <w:t xml:space="preserve"> </w:t>
      </w:r>
      <w:r w:rsidRPr="00C9424A">
        <w:rPr>
          <w:lang w:val="en-GB"/>
        </w:rPr>
        <w:t>say</w:t>
      </w:r>
      <w:r w:rsidRPr="00C9424A">
        <w:rPr>
          <w:spacing w:val="-1"/>
          <w:lang w:val="en-GB"/>
        </w:rPr>
        <w:t xml:space="preserve"> </w:t>
      </w:r>
      <w:r w:rsidRPr="00C9424A">
        <w:rPr>
          <w:lang w:val="en-GB"/>
        </w:rPr>
        <w:t>in</w:t>
      </w:r>
      <w:r w:rsidRPr="00C9424A">
        <w:rPr>
          <w:spacing w:val="-1"/>
          <w:lang w:val="en-GB"/>
        </w:rPr>
        <w:t xml:space="preserve"> </w:t>
      </w:r>
      <w:r w:rsidRPr="00C9424A">
        <w:rPr>
          <w:lang w:val="en-GB"/>
        </w:rPr>
        <w:t>the</w:t>
      </w:r>
      <w:r w:rsidRPr="00C9424A">
        <w:rPr>
          <w:spacing w:val="-1"/>
          <w:lang w:val="en-GB"/>
        </w:rPr>
        <w:t xml:space="preserve"> </w:t>
      </w:r>
      <w:r w:rsidRPr="00C9424A">
        <w:rPr>
          <w:lang w:val="en-GB"/>
        </w:rPr>
        <w:t>news</w:t>
      </w:r>
      <w:r w:rsidRPr="00C9424A">
        <w:rPr>
          <w:spacing w:val="-1"/>
          <w:lang w:val="en-GB"/>
        </w:rPr>
        <w:t xml:space="preserve"> </w:t>
      </w:r>
      <w:r w:rsidRPr="00C9424A">
        <w:rPr>
          <w:lang w:val="en-GB"/>
        </w:rPr>
        <w:t>or</w:t>
      </w:r>
      <w:r w:rsidRPr="00C9424A">
        <w:rPr>
          <w:spacing w:val="-1"/>
          <w:lang w:val="en-GB"/>
        </w:rPr>
        <w:t xml:space="preserve"> </w:t>
      </w:r>
      <w:r w:rsidRPr="00C9424A">
        <w:rPr>
          <w:lang w:val="en-GB"/>
        </w:rPr>
        <w:t>the</w:t>
      </w:r>
      <w:r w:rsidRPr="00C9424A">
        <w:rPr>
          <w:spacing w:val="-1"/>
          <w:lang w:val="en-GB"/>
        </w:rPr>
        <w:t xml:space="preserve"> </w:t>
      </w:r>
      <w:r w:rsidRPr="00C9424A">
        <w:rPr>
          <w:lang w:val="en-GB"/>
        </w:rPr>
        <w:t>one</w:t>
      </w:r>
      <w:r w:rsidRPr="00C9424A">
        <w:rPr>
          <w:spacing w:val="-1"/>
          <w:lang w:val="en-GB"/>
        </w:rPr>
        <w:t xml:space="preserve"> </w:t>
      </w:r>
      <w:r w:rsidRPr="00C9424A">
        <w:rPr>
          <w:lang w:val="en-GB"/>
        </w:rPr>
        <w:t>they</w:t>
      </w:r>
      <w:r w:rsidRPr="00C9424A">
        <w:rPr>
          <w:spacing w:val="-1"/>
          <w:lang w:val="en-GB"/>
        </w:rPr>
        <w:t xml:space="preserve"> </w:t>
      </w:r>
      <w:r w:rsidRPr="00C9424A">
        <w:rPr>
          <w:lang w:val="en-GB"/>
        </w:rPr>
        <w:t>deny</w:t>
      </w:r>
      <w:r w:rsidRPr="00C9424A">
        <w:rPr>
          <w:spacing w:val="-1"/>
          <w:lang w:val="en-GB"/>
        </w:rPr>
        <w:t xml:space="preserve"> </w:t>
      </w:r>
      <w:r w:rsidRPr="00C9424A">
        <w:rPr>
          <w:lang w:val="en-GB"/>
        </w:rPr>
        <w:t xml:space="preserve">in </w:t>
      </w:r>
      <w:r w:rsidRPr="00C9424A">
        <w:rPr>
          <w:spacing w:val="-2"/>
          <w:lang w:val="en-GB"/>
        </w:rPr>
        <w:t>Council.</w:t>
      </w:r>
    </w:p>
    <w:p w14:paraId="5F6E356D" w14:textId="77777777" w:rsidR="00052D12" w:rsidRPr="00C9424A" w:rsidRDefault="00C9424A">
      <w:pPr>
        <w:pStyle w:val="BodyText"/>
        <w:spacing w:before="246"/>
        <w:ind w:left="1053"/>
        <w:rPr>
          <w:lang w:val="en-GB"/>
        </w:rPr>
      </w:pPr>
      <w:r w:rsidRPr="00C9424A">
        <w:rPr>
          <w:lang w:val="en-GB"/>
        </w:rPr>
        <w:t>As</w:t>
      </w:r>
      <w:r w:rsidRPr="00C9424A">
        <w:rPr>
          <w:spacing w:val="7"/>
          <w:lang w:val="en-GB"/>
        </w:rPr>
        <w:t xml:space="preserve"> </w:t>
      </w:r>
      <w:r w:rsidRPr="00C9424A">
        <w:rPr>
          <w:lang w:val="en-GB"/>
        </w:rPr>
        <w:t>I</w:t>
      </w:r>
      <w:r w:rsidRPr="00C9424A">
        <w:rPr>
          <w:spacing w:val="8"/>
          <w:lang w:val="en-GB"/>
        </w:rPr>
        <w:t xml:space="preserve"> </w:t>
      </w:r>
      <w:r w:rsidRPr="00C9424A">
        <w:rPr>
          <w:lang w:val="en-GB"/>
        </w:rPr>
        <w:t>gather</w:t>
      </w:r>
      <w:r w:rsidRPr="00C9424A">
        <w:rPr>
          <w:spacing w:val="7"/>
          <w:lang w:val="en-GB"/>
        </w:rPr>
        <w:t xml:space="preserve"> </w:t>
      </w:r>
      <w:r w:rsidRPr="00C9424A">
        <w:rPr>
          <w:lang w:val="en-GB"/>
        </w:rPr>
        <w:t>courage</w:t>
      </w:r>
      <w:r w:rsidRPr="00C9424A">
        <w:rPr>
          <w:spacing w:val="8"/>
          <w:lang w:val="en-GB"/>
        </w:rPr>
        <w:t xml:space="preserve"> </w:t>
      </w:r>
      <w:r w:rsidRPr="00C9424A">
        <w:rPr>
          <w:lang w:val="en-GB"/>
        </w:rPr>
        <w:t>to</w:t>
      </w:r>
      <w:r w:rsidRPr="00C9424A">
        <w:rPr>
          <w:spacing w:val="7"/>
          <w:lang w:val="en-GB"/>
        </w:rPr>
        <w:t xml:space="preserve"> </w:t>
      </w:r>
      <w:r w:rsidRPr="00C9424A">
        <w:rPr>
          <w:lang w:val="en-GB"/>
        </w:rPr>
        <w:t>adore</w:t>
      </w:r>
      <w:r w:rsidRPr="00C9424A">
        <w:rPr>
          <w:spacing w:val="8"/>
          <w:lang w:val="en-GB"/>
        </w:rPr>
        <w:t xml:space="preserve"> </w:t>
      </w:r>
      <w:r w:rsidRPr="00C9424A">
        <w:rPr>
          <w:spacing w:val="-4"/>
          <w:lang w:val="en-GB"/>
        </w:rPr>
        <w:t>you,</w:t>
      </w:r>
    </w:p>
    <w:p w14:paraId="5F6E356E" w14:textId="77777777" w:rsidR="00052D12" w:rsidRPr="00C9424A" w:rsidRDefault="00C9424A">
      <w:pPr>
        <w:pStyle w:val="BodyText"/>
        <w:spacing w:before="45" w:line="280" w:lineRule="auto"/>
        <w:ind w:left="1053" w:right="5552"/>
        <w:rPr>
          <w:lang w:val="en-GB"/>
        </w:rPr>
      </w:pPr>
      <w:r w:rsidRPr="00C9424A">
        <w:rPr>
          <w:lang w:val="en-GB"/>
        </w:rPr>
        <w:t>In all your creation of fellow beings ... In the Churches</w:t>
      </w:r>
    </w:p>
    <w:p w14:paraId="5F6E356F" w14:textId="77777777" w:rsidR="00052D12" w:rsidRPr="00C9424A" w:rsidRDefault="00C9424A">
      <w:pPr>
        <w:pStyle w:val="BodyText"/>
        <w:spacing w:before="2" w:line="280" w:lineRule="auto"/>
        <w:ind w:left="1053" w:right="7775"/>
        <w:rPr>
          <w:lang w:val="en-GB"/>
        </w:rPr>
      </w:pPr>
      <w:r w:rsidRPr="00C9424A">
        <w:rPr>
          <w:lang w:val="en-GB"/>
        </w:rPr>
        <w:t>In the Temples In</w:t>
      </w:r>
      <w:r w:rsidRPr="00C9424A">
        <w:rPr>
          <w:spacing w:val="-4"/>
          <w:lang w:val="en-GB"/>
        </w:rPr>
        <w:t xml:space="preserve"> </w:t>
      </w:r>
      <w:r w:rsidRPr="00C9424A">
        <w:rPr>
          <w:lang w:val="en-GB"/>
        </w:rPr>
        <w:t>the</w:t>
      </w:r>
      <w:r w:rsidRPr="00C9424A">
        <w:rPr>
          <w:spacing w:val="-4"/>
          <w:lang w:val="en-GB"/>
        </w:rPr>
        <w:t xml:space="preserve"> </w:t>
      </w:r>
      <w:r w:rsidRPr="00C9424A">
        <w:rPr>
          <w:lang w:val="en-GB"/>
        </w:rPr>
        <w:t>Mosques</w:t>
      </w:r>
    </w:p>
    <w:p w14:paraId="5F6E3570" w14:textId="77777777" w:rsidR="00052D12" w:rsidRPr="00C9424A" w:rsidRDefault="00C9424A">
      <w:pPr>
        <w:pStyle w:val="BodyText"/>
        <w:spacing w:before="1" w:line="280" w:lineRule="auto"/>
        <w:ind w:left="1053" w:right="7421"/>
        <w:rPr>
          <w:lang w:val="en-GB"/>
        </w:rPr>
      </w:pPr>
      <w:r w:rsidRPr="00C9424A">
        <w:rPr>
          <w:lang w:val="en-GB"/>
        </w:rPr>
        <w:t>In</w:t>
      </w:r>
      <w:r w:rsidRPr="00C9424A">
        <w:rPr>
          <w:spacing w:val="-2"/>
          <w:lang w:val="en-GB"/>
        </w:rPr>
        <w:t xml:space="preserve"> </w:t>
      </w:r>
      <w:r w:rsidRPr="00C9424A">
        <w:rPr>
          <w:lang w:val="en-GB"/>
        </w:rPr>
        <w:t>the</w:t>
      </w:r>
      <w:r w:rsidRPr="00C9424A">
        <w:rPr>
          <w:spacing w:val="-2"/>
          <w:lang w:val="en-GB"/>
        </w:rPr>
        <w:t xml:space="preserve"> </w:t>
      </w:r>
      <w:r w:rsidRPr="00C9424A">
        <w:rPr>
          <w:lang w:val="en-GB"/>
        </w:rPr>
        <w:t>Synagogues In the Street</w:t>
      </w:r>
    </w:p>
    <w:p w14:paraId="5F6E3571" w14:textId="77777777" w:rsidR="00052D12" w:rsidRPr="00C9424A" w:rsidRDefault="00C9424A">
      <w:pPr>
        <w:pStyle w:val="BodyText"/>
        <w:spacing w:before="1"/>
        <w:ind w:left="1053"/>
        <w:rPr>
          <w:lang w:val="en-GB"/>
        </w:rPr>
      </w:pPr>
      <w:r w:rsidRPr="00C9424A">
        <w:rPr>
          <w:lang w:val="en-GB"/>
        </w:rPr>
        <w:t>In</w:t>
      </w:r>
      <w:r w:rsidRPr="00C9424A">
        <w:rPr>
          <w:spacing w:val="-2"/>
          <w:lang w:val="en-GB"/>
        </w:rPr>
        <w:t xml:space="preserve"> </w:t>
      </w:r>
      <w:r w:rsidRPr="00C9424A">
        <w:rPr>
          <w:lang w:val="en-GB"/>
        </w:rPr>
        <w:t>the</w:t>
      </w:r>
      <w:r w:rsidRPr="00C9424A">
        <w:rPr>
          <w:spacing w:val="-1"/>
          <w:lang w:val="en-GB"/>
        </w:rPr>
        <w:t xml:space="preserve"> </w:t>
      </w:r>
      <w:r w:rsidRPr="00C9424A">
        <w:rPr>
          <w:spacing w:val="-4"/>
          <w:lang w:val="en-GB"/>
        </w:rPr>
        <w:t>Pubs</w:t>
      </w:r>
    </w:p>
    <w:p w14:paraId="5F6E3572" w14:textId="77777777" w:rsidR="00052D12" w:rsidRPr="00C9424A" w:rsidRDefault="00C9424A">
      <w:pPr>
        <w:pStyle w:val="BodyText"/>
        <w:spacing w:before="245"/>
        <w:ind w:left="1053"/>
        <w:rPr>
          <w:lang w:val="en-GB"/>
        </w:rPr>
      </w:pPr>
      <w:r w:rsidRPr="00C9424A">
        <w:rPr>
          <w:lang w:val="en-GB"/>
        </w:rPr>
        <w:t>I</w:t>
      </w:r>
      <w:r w:rsidRPr="00C9424A">
        <w:rPr>
          <w:spacing w:val="4"/>
          <w:lang w:val="en-GB"/>
        </w:rPr>
        <w:t xml:space="preserve"> </w:t>
      </w:r>
      <w:r w:rsidRPr="00C9424A">
        <w:rPr>
          <w:lang w:val="en-GB"/>
        </w:rPr>
        <w:t>lay</w:t>
      </w:r>
      <w:r w:rsidRPr="00C9424A">
        <w:rPr>
          <w:spacing w:val="6"/>
          <w:lang w:val="en-GB"/>
        </w:rPr>
        <w:t xml:space="preserve"> </w:t>
      </w:r>
      <w:r w:rsidRPr="00C9424A">
        <w:rPr>
          <w:lang w:val="en-GB"/>
        </w:rPr>
        <w:t>beside</w:t>
      </w:r>
      <w:r w:rsidRPr="00C9424A">
        <w:rPr>
          <w:spacing w:val="6"/>
          <w:lang w:val="en-GB"/>
        </w:rPr>
        <w:t xml:space="preserve"> </w:t>
      </w:r>
      <w:r w:rsidRPr="00C9424A">
        <w:rPr>
          <w:lang w:val="en-GB"/>
        </w:rPr>
        <w:t>you</w:t>
      </w:r>
      <w:r w:rsidRPr="00C9424A">
        <w:rPr>
          <w:spacing w:val="6"/>
          <w:lang w:val="en-GB"/>
        </w:rPr>
        <w:t xml:space="preserve"> </w:t>
      </w:r>
      <w:r w:rsidRPr="00C9424A">
        <w:rPr>
          <w:lang w:val="en-GB"/>
        </w:rPr>
        <w:t>all</w:t>
      </w:r>
      <w:r w:rsidRPr="00C9424A">
        <w:rPr>
          <w:spacing w:val="7"/>
          <w:lang w:val="en-GB"/>
        </w:rPr>
        <w:t xml:space="preserve"> </w:t>
      </w:r>
      <w:r w:rsidRPr="00C9424A">
        <w:rPr>
          <w:lang w:val="en-GB"/>
        </w:rPr>
        <w:t>my</w:t>
      </w:r>
      <w:r w:rsidRPr="00C9424A">
        <w:rPr>
          <w:spacing w:val="6"/>
          <w:lang w:val="en-GB"/>
        </w:rPr>
        <w:t xml:space="preserve"> </w:t>
      </w:r>
      <w:r w:rsidRPr="00C9424A">
        <w:rPr>
          <w:lang w:val="en-GB"/>
        </w:rPr>
        <w:t>ambiguity,</w:t>
      </w:r>
      <w:r w:rsidRPr="00C9424A">
        <w:rPr>
          <w:spacing w:val="6"/>
          <w:lang w:val="en-GB"/>
        </w:rPr>
        <w:t xml:space="preserve"> </w:t>
      </w:r>
      <w:r w:rsidRPr="00C9424A">
        <w:rPr>
          <w:lang w:val="en-GB"/>
        </w:rPr>
        <w:t>apprehension,</w:t>
      </w:r>
      <w:r w:rsidRPr="00C9424A">
        <w:rPr>
          <w:spacing w:val="6"/>
          <w:lang w:val="en-GB"/>
        </w:rPr>
        <w:t xml:space="preserve"> </w:t>
      </w:r>
      <w:r w:rsidRPr="00C9424A">
        <w:rPr>
          <w:lang w:val="en-GB"/>
        </w:rPr>
        <w:t>suspicion</w:t>
      </w:r>
      <w:r w:rsidRPr="00C9424A">
        <w:rPr>
          <w:spacing w:val="6"/>
          <w:lang w:val="en-GB"/>
        </w:rPr>
        <w:t xml:space="preserve"> </w:t>
      </w:r>
      <w:r w:rsidRPr="00C9424A">
        <w:rPr>
          <w:lang w:val="en-GB"/>
        </w:rPr>
        <w:t>and</w:t>
      </w:r>
      <w:r w:rsidRPr="00C9424A">
        <w:rPr>
          <w:spacing w:val="7"/>
          <w:lang w:val="en-GB"/>
        </w:rPr>
        <w:t xml:space="preserve"> </w:t>
      </w:r>
      <w:r w:rsidRPr="00C9424A">
        <w:rPr>
          <w:spacing w:val="-2"/>
          <w:lang w:val="en-GB"/>
        </w:rPr>
        <w:t>fear.</w:t>
      </w:r>
    </w:p>
    <w:p w14:paraId="5F6E3573" w14:textId="77777777" w:rsidR="00052D12" w:rsidRPr="00C9424A" w:rsidRDefault="00C9424A">
      <w:pPr>
        <w:tabs>
          <w:tab w:val="left" w:pos="1053"/>
        </w:tabs>
        <w:spacing w:before="46" w:line="188" w:lineRule="exact"/>
        <w:ind w:left="373"/>
        <w:rPr>
          <w:b/>
          <w:sz w:val="23"/>
          <w:lang w:val="en-GB"/>
        </w:rPr>
      </w:pPr>
      <w:r w:rsidRPr="00C9424A">
        <w:rPr>
          <w:i/>
          <w:color w:val="0099FF"/>
          <w:spacing w:val="-5"/>
          <w:sz w:val="23"/>
          <w:lang w:val="en-GB"/>
        </w:rPr>
        <w:t>All</w:t>
      </w:r>
      <w:r w:rsidRPr="00C9424A">
        <w:rPr>
          <w:i/>
          <w:color w:val="0099FF"/>
          <w:sz w:val="23"/>
          <w:lang w:val="en-GB"/>
        </w:rPr>
        <w:tab/>
      </w:r>
      <w:r w:rsidRPr="00C9424A">
        <w:rPr>
          <w:b/>
          <w:spacing w:val="-2"/>
          <w:sz w:val="23"/>
          <w:lang w:val="en-GB"/>
        </w:rPr>
        <w:t>Amen.</w:t>
      </w:r>
    </w:p>
    <w:p w14:paraId="5F6E3574" w14:textId="77777777" w:rsidR="00052D12" w:rsidRPr="00C9424A" w:rsidRDefault="00052D12">
      <w:pPr>
        <w:spacing w:line="188" w:lineRule="exact"/>
        <w:rPr>
          <w:sz w:val="23"/>
          <w:lang w:val="en-GB"/>
        </w:rPr>
        <w:sectPr w:rsidR="00052D12" w:rsidRPr="00C9424A">
          <w:pgSz w:w="11910" w:h="16840"/>
          <w:pgMar w:top="940" w:right="640" w:bottom="740" w:left="760" w:header="0" w:footer="544" w:gutter="0"/>
          <w:cols w:space="720"/>
        </w:sectPr>
      </w:pPr>
    </w:p>
    <w:p w14:paraId="5F6E3575" w14:textId="77777777" w:rsidR="00052D12" w:rsidRPr="00C9424A" w:rsidRDefault="00052D12">
      <w:pPr>
        <w:pStyle w:val="BodyText"/>
        <w:rPr>
          <w:b/>
          <w:lang w:val="en-GB"/>
        </w:rPr>
      </w:pPr>
    </w:p>
    <w:p w14:paraId="5F6E3576" w14:textId="77777777" w:rsidR="00052D12" w:rsidRPr="00C9424A" w:rsidRDefault="00052D12">
      <w:pPr>
        <w:pStyle w:val="BodyText"/>
        <w:rPr>
          <w:b/>
          <w:lang w:val="en-GB"/>
        </w:rPr>
      </w:pPr>
    </w:p>
    <w:p w14:paraId="5F6E3577" w14:textId="77777777" w:rsidR="00052D12" w:rsidRPr="00C9424A" w:rsidRDefault="00052D12">
      <w:pPr>
        <w:pStyle w:val="BodyText"/>
        <w:spacing w:before="188"/>
        <w:rPr>
          <w:b/>
          <w:lang w:val="en-GB"/>
        </w:rPr>
      </w:pPr>
    </w:p>
    <w:p w14:paraId="5F6E3578" w14:textId="77777777" w:rsidR="00052D12" w:rsidRPr="00C9424A" w:rsidRDefault="00C9424A">
      <w:pPr>
        <w:pStyle w:val="BodyText"/>
        <w:spacing w:before="1" w:line="280" w:lineRule="auto"/>
        <w:ind w:left="1053" w:right="674"/>
        <w:rPr>
          <w:lang w:val="en-GB"/>
        </w:rPr>
      </w:pPr>
      <w:r w:rsidRPr="00C9424A">
        <w:rPr>
          <w:lang w:val="en-GB"/>
        </w:rPr>
        <w:t>Today</w:t>
      </w:r>
      <w:r w:rsidRPr="00C9424A">
        <w:rPr>
          <w:spacing w:val="-3"/>
          <w:lang w:val="en-GB"/>
        </w:rPr>
        <w:t xml:space="preserve"> </w:t>
      </w:r>
      <w:r w:rsidRPr="00C9424A">
        <w:rPr>
          <w:lang w:val="en-GB"/>
        </w:rPr>
        <w:t>is</w:t>
      </w:r>
      <w:r w:rsidRPr="00C9424A">
        <w:rPr>
          <w:spacing w:val="-3"/>
          <w:lang w:val="en-GB"/>
        </w:rPr>
        <w:t xml:space="preserve"> </w:t>
      </w:r>
      <w:r w:rsidRPr="00C9424A">
        <w:rPr>
          <w:lang w:val="en-GB"/>
        </w:rPr>
        <w:t>just</w:t>
      </w:r>
      <w:r w:rsidRPr="00C9424A">
        <w:rPr>
          <w:spacing w:val="-3"/>
          <w:lang w:val="en-GB"/>
        </w:rPr>
        <w:t xml:space="preserve"> </w:t>
      </w:r>
      <w:r w:rsidRPr="00C9424A">
        <w:rPr>
          <w:lang w:val="en-GB"/>
        </w:rPr>
        <w:t>an</w:t>
      </w:r>
      <w:r w:rsidRPr="00C9424A">
        <w:rPr>
          <w:spacing w:val="-3"/>
          <w:lang w:val="en-GB"/>
        </w:rPr>
        <w:t xml:space="preserve"> </w:t>
      </w:r>
      <w:r w:rsidRPr="00C9424A">
        <w:rPr>
          <w:lang w:val="en-GB"/>
        </w:rPr>
        <w:t>ordinary</w:t>
      </w:r>
      <w:r w:rsidRPr="00C9424A">
        <w:rPr>
          <w:spacing w:val="-3"/>
          <w:lang w:val="en-GB"/>
        </w:rPr>
        <w:t xml:space="preserve"> </w:t>
      </w:r>
      <w:r w:rsidRPr="00C9424A">
        <w:rPr>
          <w:lang w:val="en-GB"/>
        </w:rPr>
        <w:t>day,</w:t>
      </w:r>
      <w:r w:rsidRPr="00C9424A">
        <w:rPr>
          <w:spacing w:val="-3"/>
          <w:lang w:val="en-GB"/>
        </w:rPr>
        <w:t xml:space="preserve"> </w:t>
      </w:r>
      <w:r w:rsidRPr="00C9424A">
        <w:rPr>
          <w:lang w:val="en-GB"/>
        </w:rPr>
        <w:t>Lord, nothing special is happening,</w:t>
      </w:r>
    </w:p>
    <w:p w14:paraId="5F6E3579" w14:textId="77777777" w:rsidR="00052D12" w:rsidRPr="00C9424A" w:rsidRDefault="00C9424A">
      <w:pPr>
        <w:pStyle w:val="BodyText"/>
        <w:spacing w:before="1" w:line="280" w:lineRule="auto"/>
        <w:ind w:left="1053"/>
        <w:rPr>
          <w:lang w:val="en-GB"/>
        </w:rPr>
      </w:pPr>
      <w:r w:rsidRPr="00C9424A">
        <w:rPr>
          <w:lang w:val="en-GB"/>
        </w:rPr>
        <w:t>nothing startling has happened during the week, and nothing unusual is planned for next week.</w:t>
      </w:r>
    </w:p>
    <w:p w14:paraId="5F6E357A" w14:textId="77777777" w:rsidR="00052D12" w:rsidRPr="00C9424A" w:rsidRDefault="00C9424A">
      <w:pPr>
        <w:pStyle w:val="BodyText"/>
        <w:spacing w:before="1"/>
        <w:ind w:left="1053"/>
        <w:rPr>
          <w:lang w:val="en-GB"/>
        </w:rPr>
      </w:pPr>
      <w:r w:rsidRPr="00C9424A">
        <w:rPr>
          <w:lang w:val="en-GB"/>
        </w:rPr>
        <w:t>Today</w:t>
      </w:r>
      <w:r w:rsidRPr="00C9424A">
        <w:rPr>
          <w:spacing w:val="-6"/>
          <w:lang w:val="en-GB"/>
        </w:rPr>
        <w:t xml:space="preserve"> </w:t>
      </w:r>
      <w:r w:rsidRPr="00C9424A">
        <w:rPr>
          <w:lang w:val="en-GB"/>
        </w:rPr>
        <w:t>is</w:t>
      </w:r>
      <w:r w:rsidRPr="00C9424A">
        <w:rPr>
          <w:spacing w:val="-5"/>
          <w:lang w:val="en-GB"/>
        </w:rPr>
        <w:t xml:space="preserve"> </w:t>
      </w:r>
      <w:r w:rsidRPr="00C9424A">
        <w:rPr>
          <w:lang w:val="en-GB"/>
        </w:rPr>
        <w:t>just</w:t>
      </w:r>
      <w:r w:rsidRPr="00C9424A">
        <w:rPr>
          <w:spacing w:val="-6"/>
          <w:lang w:val="en-GB"/>
        </w:rPr>
        <w:t xml:space="preserve"> </w:t>
      </w:r>
      <w:r w:rsidRPr="00C9424A">
        <w:rPr>
          <w:lang w:val="en-GB"/>
        </w:rPr>
        <w:t>an</w:t>
      </w:r>
      <w:r w:rsidRPr="00C9424A">
        <w:rPr>
          <w:spacing w:val="-5"/>
          <w:lang w:val="en-GB"/>
        </w:rPr>
        <w:t xml:space="preserve"> </w:t>
      </w:r>
      <w:r w:rsidRPr="00C9424A">
        <w:rPr>
          <w:lang w:val="en-GB"/>
        </w:rPr>
        <w:t>ordinary</w:t>
      </w:r>
      <w:r w:rsidRPr="00C9424A">
        <w:rPr>
          <w:spacing w:val="-5"/>
          <w:lang w:val="en-GB"/>
        </w:rPr>
        <w:t xml:space="preserve"> </w:t>
      </w:r>
      <w:r w:rsidRPr="00C9424A">
        <w:rPr>
          <w:spacing w:val="-4"/>
          <w:lang w:val="en-GB"/>
        </w:rPr>
        <w:t>day.</w:t>
      </w:r>
    </w:p>
    <w:p w14:paraId="5F6E357B" w14:textId="77777777" w:rsidR="00052D12" w:rsidRPr="00C9424A" w:rsidRDefault="00C9424A">
      <w:pPr>
        <w:pStyle w:val="BodyText"/>
        <w:spacing w:before="245"/>
        <w:ind w:left="1053"/>
        <w:rPr>
          <w:lang w:val="en-GB"/>
        </w:rPr>
      </w:pPr>
      <w:r w:rsidRPr="00C9424A">
        <w:rPr>
          <w:lang w:val="en-GB"/>
        </w:rPr>
        <w:t>But</w:t>
      </w:r>
      <w:r w:rsidRPr="00C9424A">
        <w:rPr>
          <w:spacing w:val="4"/>
          <w:lang w:val="en-GB"/>
        </w:rPr>
        <w:t xml:space="preserve"> </w:t>
      </w:r>
      <w:r w:rsidRPr="00C9424A">
        <w:rPr>
          <w:lang w:val="en-GB"/>
        </w:rPr>
        <w:t>today</w:t>
      </w:r>
      <w:r w:rsidRPr="00C9424A">
        <w:rPr>
          <w:spacing w:val="4"/>
          <w:lang w:val="en-GB"/>
        </w:rPr>
        <w:t xml:space="preserve"> </w:t>
      </w:r>
      <w:r w:rsidRPr="00C9424A">
        <w:rPr>
          <w:lang w:val="en-GB"/>
        </w:rPr>
        <w:t>is</w:t>
      </w:r>
      <w:r w:rsidRPr="00C9424A">
        <w:rPr>
          <w:spacing w:val="5"/>
          <w:lang w:val="en-GB"/>
        </w:rPr>
        <w:t xml:space="preserve"> </w:t>
      </w:r>
      <w:r w:rsidRPr="00C9424A">
        <w:rPr>
          <w:spacing w:val="-2"/>
          <w:lang w:val="en-GB"/>
        </w:rPr>
        <w:t>Sunday,</w:t>
      </w:r>
    </w:p>
    <w:p w14:paraId="5F6E357C" w14:textId="77777777" w:rsidR="00052D12" w:rsidRPr="00C9424A" w:rsidRDefault="00C9424A">
      <w:pPr>
        <w:pStyle w:val="BodyText"/>
        <w:spacing w:line="257" w:lineRule="exact"/>
        <w:ind w:left="320"/>
        <w:rPr>
          <w:lang w:val="en-GB"/>
        </w:rPr>
      </w:pPr>
      <w:r w:rsidRPr="00C9424A">
        <w:rPr>
          <w:lang w:val="en-GB"/>
        </w:rPr>
        <w:br w:type="column"/>
      </w:r>
      <w:r w:rsidRPr="00C9424A">
        <w:rPr>
          <w:lang w:val="en-GB"/>
        </w:rPr>
        <w:t>David</w:t>
      </w:r>
      <w:r w:rsidRPr="00C9424A">
        <w:rPr>
          <w:spacing w:val="29"/>
          <w:lang w:val="en-GB"/>
        </w:rPr>
        <w:t xml:space="preserve"> </w:t>
      </w:r>
      <w:r w:rsidRPr="00C9424A">
        <w:rPr>
          <w:lang w:val="en-GB"/>
        </w:rPr>
        <w:t>Jonathan,</w:t>
      </w:r>
      <w:r w:rsidRPr="00C9424A">
        <w:rPr>
          <w:spacing w:val="29"/>
          <w:lang w:val="en-GB"/>
        </w:rPr>
        <w:t xml:space="preserve"> </w:t>
      </w:r>
      <w:r w:rsidRPr="00C9424A">
        <w:rPr>
          <w:lang w:val="en-GB"/>
        </w:rPr>
        <w:t>North</w:t>
      </w:r>
      <w:r w:rsidRPr="00C9424A">
        <w:rPr>
          <w:spacing w:val="30"/>
          <w:lang w:val="en-GB"/>
        </w:rPr>
        <w:t xml:space="preserve"> </w:t>
      </w:r>
      <w:r w:rsidRPr="00C9424A">
        <w:rPr>
          <w:spacing w:val="-2"/>
          <w:lang w:val="en-GB"/>
        </w:rPr>
        <w:t>India</w:t>
      </w:r>
    </w:p>
    <w:p w14:paraId="5F6E357D" w14:textId="77777777" w:rsidR="00052D12" w:rsidRPr="00C9424A" w:rsidRDefault="00C9424A">
      <w:pPr>
        <w:pStyle w:val="Heading3"/>
        <w:spacing w:before="230"/>
        <w:rPr>
          <w:u w:val="none"/>
          <w:lang w:val="en-GB"/>
        </w:rPr>
      </w:pPr>
      <w:r w:rsidRPr="00C9424A">
        <w:rPr>
          <w:spacing w:val="7"/>
          <w:u w:color="0099FF"/>
          <w:lang w:val="en-GB"/>
        </w:rPr>
        <w:t xml:space="preserve"> </w:t>
      </w:r>
      <w:r w:rsidRPr="00C9424A">
        <w:rPr>
          <w:u w:color="0099FF"/>
          <w:lang w:val="en-GB"/>
        </w:rPr>
        <w:t>Just</w:t>
      </w:r>
      <w:r w:rsidRPr="00C9424A">
        <w:rPr>
          <w:spacing w:val="15"/>
          <w:u w:color="0099FF"/>
          <w:lang w:val="en-GB"/>
        </w:rPr>
        <w:t xml:space="preserve"> </w:t>
      </w:r>
      <w:r w:rsidRPr="00C9424A">
        <w:rPr>
          <w:u w:color="0099FF"/>
          <w:lang w:val="en-GB"/>
        </w:rPr>
        <w:t>an</w:t>
      </w:r>
      <w:r w:rsidRPr="00C9424A">
        <w:rPr>
          <w:spacing w:val="14"/>
          <w:u w:color="0099FF"/>
          <w:lang w:val="en-GB"/>
        </w:rPr>
        <w:t xml:space="preserve"> </w:t>
      </w:r>
      <w:r w:rsidRPr="00C9424A">
        <w:rPr>
          <w:u w:color="0099FF"/>
          <w:lang w:val="en-GB"/>
        </w:rPr>
        <w:t>ordinary</w:t>
      </w:r>
      <w:r w:rsidRPr="00C9424A">
        <w:rPr>
          <w:spacing w:val="15"/>
          <w:u w:color="0099FF"/>
          <w:lang w:val="en-GB"/>
        </w:rPr>
        <w:t xml:space="preserve"> </w:t>
      </w:r>
      <w:r w:rsidRPr="00C9424A">
        <w:rPr>
          <w:spacing w:val="-5"/>
          <w:u w:color="0099FF"/>
          <w:lang w:val="en-GB"/>
        </w:rPr>
        <w:t>day</w:t>
      </w:r>
    </w:p>
    <w:p w14:paraId="5F6E357E"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6036" w:space="16"/>
            <w:col w:w="4458"/>
          </w:cols>
        </w:sectPr>
      </w:pPr>
    </w:p>
    <w:p w14:paraId="5F6E357F" w14:textId="77777777" w:rsidR="00052D12" w:rsidRPr="00C9424A" w:rsidRDefault="00C9424A">
      <w:pPr>
        <w:pStyle w:val="BodyText"/>
        <w:spacing w:before="46" w:line="280" w:lineRule="auto"/>
        <w:ind w:left="1053" w:right="3582"/>
        <w:rPr>
          <w:lang w:val="en-GB"/>
        </w:rPr>
      </w:pPr>
      <w:r w:rsidRPr="00C9424A">
        <w:rPr>
          <w:lang w:val="en-GB"/>
        </w:rPr>
        <w:t>and the congregation has come to worship you, Lord – please help!</w:t>
      </w:r>
    </w:p>
    <w:p w14:paraId="5F6E3580" w14:textId="77777777" w:rsidR="00052D12" w:rsidRPr="00C9424A" w:rsidRDefault="00052D12">
      <w:pPr>
        <w:spacing w:line="280" w:lineRule="auto"/>
        <w:rPr>
          <w:lang w:val="en-GB"/>
        </w:rPr>
        <w:sectPr w:rsidR="00052D12" w:rsidRPr="00C9424A">
          <w:type w:val="continuous"/>
          <w:pgSz w:w="11910" w:h="16840"/>
          <w:pgMar w:top="1920" w:right="640" w:bottom="280" w:left="760" w:header="0" w:footer="544" w:gutter="0"/>
          <w:cols w:space="720"/>
        </w:sectPr>
      </w:pPr>
    </w:p>
    <w:p w14:paraId="5F6E3581" w14:textId="77777777" w:rsidR="00052D12" w:rsidRPr="00C9424A" w:rsidRDefault="00C9424A">
      <w:pPr>
        <w:pStyle w:val="BodyText"/>
        <w:spacing w:before="67"/>
        <w:ind w:left="1734"/>
        <w:rPr>
          <w:lang w:val="en-GB"/>
        </w:rPr>
      </w:pPr>
      <w:bookmarkStart w:id="568" w:name="_Pour_out_your_Spirit"/>
      <w:bookmarkStart w:id="569" w:name="_bookmark191"/>
      <w:bookmarkEnd w:id="568"/>
      <w:bookmarkEnd w:id="569"/>
      <w:r w:rsidRPr="00C9424A">
        <w:rPr>
          <w:color w:val="0099FF"/>
          <w:spacing w:val="-2"/>
          <w:lang w:val="en-GB"/>
        </w:rPr>
        <w:lastRenderedPageBreak/>
        <w:t>Pause</w:t>
      </w:r>
    </w:p>
    <w:p w14:paraId="5F6E3582" w14:textId="77777777" w:rsidR="00052D12" w:rsidRPr="00C9424A" w:rsidRDefault="00C9424A">
      <w:pPr>
        <w:pStyle w:val="BodyText"/>
        <w:spacing w:before="216"/>
        <w:ind w:left="1734"/>
        <w:rPr>
          <w:lang w:val="en-GB"/>
        </w:rPr>
      </w:pPr>
      <w:r w:rsidRPr="00C9424A">
        <w:rPr>
          <w:lang w:val="en-GB"/>
        </w:rPr>
        <w:t>Thank</w:t>
      </w:r>
      <w:r w:rsidRPr="00C9424A">
        <w:rPr>
          <w:spacing w:val="1"/>
          <w:lang w:val="en-GB"/>
        </w:rPr>
        <w:t xml:space="preserve"> </w:t>
      </w:r>
      <w:r w:rsidRPr="00C9424A">
        <w:rPr>
          <w:lang w:val="en-GB"/>
        </w:rPr>
        <w:t>you</w:t>
      </w:r>
      <w:r w:rsidRPr="00C9424A">
        <w:rPr>
          <w:spacing w:val="4"/>
          <w:lang w:val="en-GB"/>
        </w:rPr>
        <w:t xml:space="preserve"> </w:t>
      </w:r>
      <w:r w:rsidRPr="00C9424A">
        <w:rPr>
          <w:lang w:val="en-GB"/>
        </w:rPr>
        <w:t>that</w:t>
      </w:r>
      <w:r w:rsidRPr="00C9424A">
        <w:rPr>
          <w:spacing w:val="4"/>
          <w:lang w:val="en-GB"/>
        </w:rPr>
        <w:t xml:space="preserve"> </w:t>
      </w:r>
      <w:r w:rsidRPr="00C9424A">
        <w:rPr>
          <w:lang w:val="en-GB"/>
        </w:rPr>
        <w:t>you</w:t>
      </w:r>
      <w:r w:rsidRPr="00C9424A">
        <w:rPr>
          <w:spacing w:val="3"/>
          <w:lang w:val="en-GB"/>
        </w:rPr>
        <w:t xml:space="preserve"> </w:t>
      </w:r>
      <w:r w:rsidRPr="00C9424A">
        <w:rPr>
          <w:lang w:val="en-GB"/>
        </w:rPr>
        <w:t>are</w:t>
      </w:r>
      <w:r w:rsidRPr="00C9424A">
        <w:rPr>
          <w:spacing w:val="4"/>
          <w:lang w:val="en-GB"/>
        </w:rPr>
        <w:t xml:space="preserve"> </w:t>
      </w:r>
      <w:r w:rsidRPr="00C9424A">
        <w:rPr>
          <w:lang w:val="en-GB"/>
        </w:rPr>
        <w:t>the</w:t>
      </w:r>
      <w:r w:rsidRPr="00C9424A">
        <w:rPr>
          <w:spacing w:val="4"/>
          <w:lang w:val="en-GB"/>
        </w:rPr>
        <w:t xml:space="preserve"> </w:t>
      </w:r>
      <w:r w:rsidRPr="00C9424A">
        <w:rPr>
          <w:lang w:val="en-GB"/>
        </w:rPr>
        <w:t>same</w:t>
      </w:r>
      <w:r w:rsidRPr="00C9424A">
        <w:rPr>
          <w:spacing w:val="3"/>
          <w:lang w:val="en-GB"/>
        </w:rPr>
        <w:t xml:space="preserve"> </w:t>
      </w:r>
      <w:r w:rsidRPr="00C9424A">
        <w:rPr>
          <w:lang w:val="en-GB"/>
        </w:rPr>
        <w:t>yesterday,</w:t>
      </w:r>
      <w:r w:rsidRPr="00C9424A">
        <w:rPr>
          <w:spacing w:val="4"/>
          <w:lang w:val="en-GB"/>
        </w:rPr>
        <w:t xml:space="preserve"> </w:t>
      </w:r>
      <w:r w:rsidRPr="00C9424A">
        <w:rPr>
          <w:lang w:val="en-GB"/>
        </w:rPr>
        <w:t>today</w:t>
      </w:r>
      <w:r w:rsidRPr="00C9424A">
        <w:rPr>
          <w:spacing w:val="4"/>
          <w:lang w:val="en-GB"/>
        </w:rPr>
        <w:t xml:space="preserve"> </w:t>
      </w:r>
      <w:r w:rsidRPr="00C9424A">
        <w:rPr>
          <w:lang w:val="en-GB"/>
        </w:rPr>
        <w:t>and</w:t>
      </w:r>
      <w:r w:rsidRPr="00C9424A">
        <w:rPr>
          <w:spacing w:val="4"/>
          <w:lang w:val="en-GB"/>
        </w:rPr>
        <w:t xml:space="preserve"> </w:t>
      </w:r>
      <w:r w:rsidRPr="00C9424A">
        <w:rPr>
          <w:spacing w:val="-2"/>
          <w:lang w:val="en-GB"/>
        </w:rPr>
        <w:t>forever.</w:t>
      </w:r>
    </w:p>
    <w:p w14:paraId="5F6E3583" w14:textId="77777777" w:rsidR="00052D12" w:rsidRPr="00C9424A" w:rsidRDefault="00C9424A">
      <w:pPr>
        <w:pStyle w:val="BodyText"/>
        <w:spacing w:before="46"/>
        <w:ind w:left="1734"/>
        <w:rPr>
          <w:lang w:val="en-GB"/>
        </w:rPr>
      </w:pPr>
      <w:r w:rsidRPr="00C9424A">
        <w:rPr>
          <w:lang w:val="en-GB"/>
        </w:rPr>
        <w:t>Thank</w:t>
      </w:r>
      <w:r w:rsidRPr="00C9424A">
        <w:rPr>
          <w:spacing w:val="5"/>
          <w:lang w:val="en-GB"/>
        </w:rPr>
        <w:t xml:space="preserve"> </w:t>
      </w:r>
      <w:r w:rsidRPr="00C9424A">
        <w:rPr>
          <w:lang w:val="en-GB"/>
        </w:rPr>
        <w:t>you</w:t>
      </w:r>
      <w:r w:rsidRPr="00C9424A">
        <w:rPr>
          <w:spacing w:val="6"/>
          <w:lang w:val="en-GB"/>
        </w:rPr>
        <w:t xml:space="preserve"> </w:t>
      </w:r>
      <w:r w:rsidRPr="00C9424A">
        <w:rPr>
          <w:lang w:val="en-GB"/>
        </w:rPr>
        <w:t>that</w:t>
      </w:r>
      <w:r w:rsidRPr="00C9424A">
        <w:rPr>
          <w:spacing w:val="6"/>
          <w:lang w:val="en-GB"/>
        </w:rPr>
        <w:t xml:space="preserve"> </w:t>
      </w:r>
      <w:r w:rsidRPr="00C9424A">
        <w:rPr>
          <w:lang w:val="en-GB"/>
        </w:rPr>
        <w:t>you</w:t>
      </w:r>
      <w:r w:rsidRPr="00C9424A">
        <w:rPr>
          <w:spacing w:val="5"/>
          <w:lang w:val="en-GB"/>
        </w:rPr>
        <w:t xml:space="preserve"> </w:t>
      </w:r>
      <w:r w:rsidRPr="00C9424A">
        <w:rPr>
          <w:lang w:val="en-GB"/>
        </w:rPr>
        <w:t>are</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same</w:t>
      </w:r>
      <w:r w:rsidRPr="00C9424A">
        <w:rPr>
          <w:spacing w:val="6"/>
          <w:lang w:val="en-GB"/>
        </w:rPr>
        <w:t xml:space="preserve"> </w:t>
      </w:r>
      <w:r w:rsidRPr="00C9424A">
        <w:rPr>
          <w:spacing w:val="-5"/>
          <w:lang w:val="en-GB"/>
        </w:rPr>
        <w:t>now</w:t>
      </w:r>
    </w:p>
    <w:p w14:paraId="5F6E3584" w14:textId="77777777" w:rsidR="00052D12" w:rsidRPr="00C9424A" w:rsidRDefault="00C9424A">
      <w:pPr>
        <w:pStyle w:val="BodyText"/>
        <w:spacing w:before="45" w:line="280" w:lineRule="auto"/>
        <w:ind w:left="1734" w:right="3582"/>
        <w:rPr>
          <w:lang w:val="en-GB"/>
        </w:rPr>
      </w:pPr>
      <w:r w:rsidRPr="00C9424A">
        <w:rPr>
          <w:lang w:val="en-GB"/>
        </w:rPr>
        <w:t xml:space="preserve">as when you called </w:t>
      </w:r>
      <w:r w:rsidRPr="00C9424A">
        <w:rPr>
          <w:i/>
          <w:lang w:val="en-GB"/>
        </w:rPr>
        <w:t xml:space="preserve">(name) </w:t>
      </w:r>
      <w:r w:rsidRPr="00C9424A">
        <w:rPr>
          <w:lang w:val="en-GB"/>
        </w:rPr>
        <w:t xml:space="preserve">to preach your Word. Please remind </w:t>
      </w:r>
      <w:r w:rsidRPr="00C9424A">
        <w:rPr>
          <w:i/>
          <w:lang w:val="en-GB"/>
        </w:rPr>
        <w:t xml:space="preserve">them </w:t>
      </w:r>
      <w:r w:rsidRPr="00C9424A">
        <w:rPr>
          <w:lang w:val="en-GB"/>
        </w:rPr>
        <w:t>of that call now.</w:t>
      </w:r>
    </w:p>
    <w:p w14:paraId="5F6E3585" w14:textId="77777777" w:rsidR="00052D12" w:rsidRPr="00C9424A" w:rsidRDefault="00C9424A">
      <w:pPr>
        <w:pStyle w:val="BodyText"/>
        <w:spacing w:before="201"/>
        <w:ind w:left="1734"/>
        <w:rPr>
          <w:lang w:val="en-GB"/>
        </w:rPr>
      </w:pPr>
      <w:r w:rsidRPr="00C9424A">
        <w:rPr>
          <w:color w:val="0099FF"/>
          <w:spacing w:val="-2"/>
          <w:lang w:val="en-GB"/>
        </w:rPr>
        <w:t>Pause</w:t>
      </w:r>
    </w:p>
    <w:p w14:paraId="5F6E3586" w14:textId="77777777" w:rsidR="00052D12" w:rsidRPr="00C9424A" w:rsidRDefault="00C9424A">
      <w:pPr>
        <w:pStyle w:val="BodyText"/>
        <w:spacing w:before="216" w:line="280" w:lineRule="auto"/>
        <w:ind w:left="1734" w:right="1790"/>
        <w:rPr>
          <w:lang w:val="en-GB"/>
        </w:rPr>
      </w:pPr>
      <w:r w:rsidRPr="00C9424A">
        <w:rPr>
          <w:lang w:val="en-GB"/>
        </w:rPr>
        <w:t xml:space="preserve">Help </w:t>
      </w:r>
      <w:r w:rsidRPr="00C9424A">
        <w:rPr>
          <w:i/>
          <w:lang w:val="en-GB"/>
        </w:rPr>
        <w:t xml:space="preserve">(name) </w:t>
      </w:r>
      <w:r w:rsidRPr="00C9424A">
        <w:rPr>
          <w:lang w:val="en-GB"/>
        </w:rPr>
        <w:t>to share the enthusiasm and wonder of that moment with all who come to worship you today.</w:t>
      </w:r>
    </w:p>
    <w:p w14:paraId="5F6E3587" w14:textId="77777777" w:rsidR="00052D12" w:rsidRPr="00C9424A" w:rsidRDefault="00C9424A">
      <w:pPr>
        <w:pStyle w:val="BodyText"/>
        <w:spacing w:before="1"/>
        <w:ind w:left="1734"/>
        <w:rPr>
          <w:lang w:val="en-GB"/>
        </w:rPr>
      </w:pPr>
      <w:r w:rsidRPr="00C9424A">
        <w:rPr>
          <w:lang w:val="en-GB"/>
        </w:rPr>
        <w:t>And</w:t>
      </w:r>
      <w:r w:rsidRPr="00C9424A">
        <w:rPr>
          <w:spacing w:val="5"/>
          <w:lang w:val="en-GB"/>
        </w:rPr>
        <w:t xml:space="preserve"> </w:t>
      </w:r>
      <w:r w:rsidRPr="00C9424A">
        <w:rPr>
          <w:lang w:val="en-GB"/>
        </w:rPr>
        <w:t>may</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worship</w:t>
      </w:r>
      <w:r w:rsidRPr="00C9424A">
        <w:rPr>
          <w:spacing w:val="6"/>
          <w:lang w:val="en-GB"/>
        </w:rPr>
        <w:t xml:space="preserve"> </w:t>
      </w:r>
      <w:r w:rsidRPr="00C9424A">
        <w:rPr>
          <w:lang w:val="en-GB"/>
        </w:rPr>
        <w:t>we</w:t>
      </w:r>
      <w:r w:rsidRPr="00C9424A">
        <w:rPr>
          <w:spacing w:val="6"/>
          <w:lang w:val="en-GB"/>
        </w:rPr>
        <w:t xml:space="preserve"> </w:t>
      </w:r>
      <w:r w:rsidRPr="00C9424A">
        <w:rPr>
          <w:lang w:val="en-GB"/>
        </w:rPr>
        <w:t>offer</w:t>
      </w:r>
      <w:r w:rsidRPr="00C9424A">
        <w:rPr>
          <w:spacing w:val="6"/>
          <w:lang w:val="en-GB"/>
        </w:rPr>
        <w:t xml:space="preserve"> </w:t>
      </w:r>
      <w:r w:rsidRPr="00C9424A">
        <w:rPr>
          <w:lang w:val="en-GB"/>
        </w:rPr>
        <w:t>you</w:t>
      </w:r>
      <w:r w:rsidRPr="00C9424A">
        <w:rPr>
          <w:spacing w:val="6"/>
          <w:lang w:val="en-GB"/>
        </w:rPr>
        <w:t xml:space="preserve"> </w:t>
      </w:r>
      <w:r w:rsidRPr="00C9424A">
        <w:rPr>
          <w:lang w:val="en-GB"/>
        </w:rPr>
        <w:t>be</w:t>
      </w:r>
      <w:r w:rsidRPr="00C9424A">
        <w:rPr>
          <w:spacing w:val="6"/>
          <w:lang w:val="en-GB"/>
        </w:rPr>
        <w:t xml:space="preserve"> </w:t>
      </w:r>
      <w:r w:rsidRPr="00C9424A">
        <w:rPr>
          <w:lang w:val="en-GB"/>
        </w:rPr>
        <w:t>special</w:t>
      </w:r>
      <w:r w:rsidRPr="00C9424A">
        <w:rPr>
          <w:spacing w:val="6"/>
          <w:lang w:val="en-GB"/>
        </w:rPr>
        <w:t xml:space="preserve"> </w:t>
      </w:r>
      <w:r w:rsidRPr="00C9424A">
        <w:rPr>
          <w:spacing w:val="-10"/>
          <w:lang w:val="en-GB"/>
        </w:rPr>
        <w:t>–</w:t>
      </w:r>
    </w:p>
    <w:p w14:paraId="5F6E3588" w14:textId="77777777" w:rsidR="00052D12" w:rsidRPr="00C9424A" w:rsidRDefault="00C9424A">
      <w:pPr>
        <w:pStyle w:val="BodyText"/>
        <w:spacing w:before="45"/>
        <w:ind w:left="1734"/>
        <w:rPr>
          <w:lang w:val="en-GB"/>
        </w:rPr>
      </w:pPr>
      <w:r w:rsidRPr="00C9424A">
        <w:rPr>
          <w:lang w:val="en-GB"/>
        </w:rPr>
        <w:t>even</w:t>
      </w:r>
      <w:r w:rsidRPr="00C9424A">
        <w:rPr>
          <w:spacing w:val="7"/>
          <w:lang w:val="en-GB"/>
        </w:rPr>
        <w:t xml:space="preserve"> </w:t>
      </w:r>
      <w:r w:rsidRPr="00C9424A">
        <w:rPr>
          <w:lang w:val="en-GB"/>
        </w:rPr>
        <w:t>on</w:t>
      </w:r>
      <w:r w:rsidRPr="00C9424A">
        <w:rPr>
          <w:spacing w:val="8"/>
          <w:lang w:val="en-GB"/>
        </w:rPr>
        <w:t xml:space="preserve"> </w:t>
      </w:r>
      <w:r w:rsidRPr="00C9424A">
        <w:rPr>
          <w:lang w:val="en-GB"/>
        </w:rPr>
        <w:t>this</w:t>
      </w:r>
      <w:r w:rsidRPr="00C9424A">
        <w:rPr>
          <w:spacing w:val="7"/>
          <w:lang w:val="en-GB"/>
        </w:rPr>
        <w:t xml:space="preserve"> </w:t>
      </w:r>
      <w:r w:rsidRPr="00C9424A">
        <w:rPr>
          <w:lang w:val="en-GB"/>
        </w:rPr>
        <w:t>ordinary</w:t>
      </w:r>
      <w:r w:rsidRPr="00C9424A">
        <w:rPr>
          <w:spacing w:val="8"/>
          <w:lang w:val="en-GB"/>
        </w:rPr>
        <w:t xml:space="preserve"> </w:t>
      </w:r>
      <w:r w:rsidRPr="00C9424A">
        <w:rPr>
          <w:spacing w:val="-4"/>
          <w:lang w:val="en-GB"/>
        </w:rPr>
        <w:t>day.</w:t>
      </w:r>
    </w:p>
    <w:p w14:paraId="5F6E3589" w14:textId="77777777" w:rsidR="00052D12" w:rsidRPr="00C9424A" w:rsidRDefault="00C9424A">
      <w:pPr>
        <w:tabs>
          <w:tab w:val="left" w:pos="1733"/>
        </w:tabs>
        <w:spacing w:before="46"/>
        <w:ind w:left="1054"/>
        <w:rPr>
          <w:b/>
          <w:sz w:val="23"/>
          <w:lang w:val="en-GB"/>
        </w:rPr>
      </w:pPr>
      <w:r w:rsidRPr="00C9424A">
        <w:rPr>
          <w:i/>
          <w:color w:val="0099FF"/>
          <w:spacing w:val="-5"/>
          <w:sz w:val="23"/>
          <w:lang w:val="en-GB"/>
        </w:rPr>
        <w:t>All</w:t>
      </w:r>
      <w:r w:rsidRPr="00C9424A">
        <w:rPr>
          <w:i/>
          <w:color w:val="0099FF"/>
          <w:sz w:val="23"/>
          <w:lang w:val="en-GB"/>
        </w:rPr>
        <w:tab/>
      </w:r>
      <w:r w:rsidRPr="00C9424A">
        <w:rPr>
          <w:b/>
          <w:spacing w:val="-2"/>
          <w:sz w:val="23"/>
          <w:lang w:val="en-GB"/>
        </w:rPr>
        <w:t>Amen.</w:t>
      </w:r>
    </w:p>
    <w:p w14:paraId="5F6E358A" w14:textId="77777777" w:rsidR="00052D12" w:rsidRPr="00C9424A" w:rsidRDefault="00C9424A">
      <w:pPr>
        <w:pStyle w:val="BodyText"/>
        <w:spacing w:before="46"/>
        <w:ind w:left="8615"/>
        <w:rPr>
          <w:lang w:val="en-GB"/>
        </w:rPr>
      </w:pPr>
      <w:r w:rsidRPr="00C9424A">
        <w:rPr>
          <w:lang w:val="en-GB"/>
        </w:rPr>
        <w:t>Ruth</w:t>
      </w:r>
      <w:r w:rsidRPr="00C9424A">
        <w:rPr>
          <w:spacing w:val="20"/>
          <w:lang w:val="en-GB"/>
        </w:rPr>
        <w:t xml:space="preserve"> </w:t>
      </w:r>
      <w:r w:rsidRPr="00C9424A">
        <w:rPr>
          <w:spacing w:val="-2"/>
          <w:lang w:val="en-GB"/>
        </w:rPr>
        <w:t>Sermon</w:t>
      </w:r>
    </w:p>
    <w:p w14:paraId="5F6E358B" w14:textId="77777777" w:rsidR="00052D12" w:rsidRPr="00C9424A" w:rsidRDefault="00052D12">
      <w:pPr>
        <w:pStyle w:val="BodyText"/>
        <w:spacing w:before="91"/>
        <w:rPr>
          <w:lang w:val="en-GB"/>
        </w:rPr>
      </w:pPr>
    </w:p>
    <w:p w14:paraId="5F6E358C" w14:textId="77777777" w:rsidR="00052D12" w:rsidRPr="00C9424A" w:rsidRDefault="00C9424A">
      <w:pPr>
        <w:pStyle w:val="BodyText"/>
        <w:spacing w:line="280" w:lineRule="auto"/>
        <w:ind w:left="1734" w:right="485"/>
        <w:rPr>
          <w:lang w:val="en-GB"/>
        </w:rPr>
      </w:pPr>
      <w:r w:rsidRPr="00C9424A">
        <w:rPr>
          <w:color w:val="0099FF"/>
          <w:lang w:val="en-GB"/>
        </w:rPr>
        <w:t>In the following two prayers by Wendy White ‘we’ and ‘us’ can be substituted, where appropriate, for ‘I’</w:t>
      </w:r>
    </w:p>
    <w:p w14:paraId="5F6E358D" w14:textId="77777777" w:rsidR="00052D12" w:rsidRPr="00C9424A" w:rsidRDefault="00052D12">
      <w:pPr>
        <w:spacing w:line="280" w:lineRule="auto"/>
        <w:rPr>
          <w:lang w:val="en-GB"/>
        </w:rPr>
        <w:sectPr w:rsidR="00052D12" w:rsidRPr="00C9424A">
          <w:footerReference w:type="even" r:id="rId57"/>
          <w:footerReference w:type="default" r:id="rId58"/>
          <w:pgSz w:w="11910" w:h="16840"/>
          <w:pgMar w:top="1000" w:right="640" w:bottom="740" w:left="760" w:header="0" w:footer="544" w:gutter="0"/>
          <w:pgNumType w:start="211"/>
          <w:cols w:space="720"/>
        </w:sectPr>
      </w:pPr>
    </w:p>
    <w:p w14:paraId="5F6E358E" w14:textId="77777777" w:rsidR="00052D12" w:rsidRPr="00C9424A" w:rsidRDefault="00052D12">
      <w:pPr>
        <w:pStyle w:val="BodyText"/>
        <w:rPr>
          <w:lang w:val="en-GB"/>
        </w:rPr>
      </w:pPr>
    </w:p>
    <w:p w14:paraId="5F6E358F" w14:textId="77777777" w:rsidR="00052D12" w:rsidRPr="00C9424A" w:rsidRDefault="00052D12">
      <w:pPr>
        <w:pStyle w:val="BodyText"/>
        <w:spacing w:before="192"/>
        <w:rPr>
          <w:lang w:val="en-GB"/>
        </w:rPr>
      </w:pPr>
    </w:p>
    <w:p w14:paraId="5F6E3590" w14:textId="77777777" w:rsidR="00052D12" w:rsidRPr="00C9424A" w:rsidRDefault="00C9424A">
      <w:pPr>
        <w:pStyle w:val="BodyText"/>
        <w:spacing w:line="280" w:lineRule="auto"/>
        <w:ind w:left="1734" w:right="476"/>
        <w:rPr>
          <w:lang w:val="en-GB"/>
        </w:rPr>
      </w:pPr>
      <w:r w:rsidRPr="00C9424A">
        <w:rPr>
          <w:lang w:val="en-GB"/>
        </w:rPr>
        <w:t>I want to do something</w:t>
      </w:r>
      <w:r w:rsidRPr="00C9424A">
        <w:rPr>
          <w:spacing w:val="40"/>
          <w:lang w:val="en-GB"/>
        </w:rPr>
        <w:t xml:space="preserve"> </w:t>
      </w:r>
      <w:r w:rsidRPr="00C9424A">
        <w:rPr>
          <w:lang w:val="en-GB"/>
        </w:rPr>
        <w:t>Reach out and make it alright Calm, reassure, listen, solve all the problems I hear.</w:t>
      </w:r>
    </w:p>
    <w:p w14:paraId="5F6E3591" w14:textId="77777777" w:rsidR="00052D12" w:rsidRPr="00C9424A" w:rsidRDefault="00C9424A">
      <w:pPr>
        <w:pStyle w:val="BodyText"/>
        <w:spacing w:before="202"/>
        <w:ind w:left="1734"/>
        <w:rPr>
          <w:lang w:val="en-GB"/>
        </w:rPr>
      </w:pPr>
      <w:r w:rsidRPr="00C9424A">
        <w:rPr>
          <w:lang w:val="en-GB"/>
        </w:rPr>
        <w:t>I</w:t>
      </w:r>
      <w:r w:rsidRPr="00C9424A">
        <w:rPr>
          <w:spacing w:val="4"/>
          <w:lang w:val="en-GB"/>
        </w:rPr>
        <w:t xml:space="preserve"> </w:t>
      </w:r>
      <w:r w:rsidRPr="00C9424A">
        <w:rPr>
          <w:lang w:val="en-GB"/>
        </w:rPr>
        <w:t>am</w:t>
      </w:r>
      <w:r w:rsidRPr="00C9424A">
        <w:rPr>
          <w:spacing w:val="7"/>
          <w:lang w:val="en-GB"/>
        </w:rPr>
        <w:t xml:space="preserve"> </w:t>
      </w:r>
      <w:r w:rsidRPr="00C9424A">
        <w:rPr>
          <w:lang w:val="en-GB"/>
        </w:rPr>
        <w:t>very</w:t>
      </w:r>
      <w:r w:rsidRPr="00C9424A">
        <w:rPr>
          <w:spacing w:val="7"/>
          <w:lang w:val="en-GB"/>
        </w:rPr>
        <w:t xml:space="preserve"> </w:t>
      </w:r>
      <w:r w:rsidRPr="00C9424A">
        <w:rPr>
          <w:spacing w:val="-2"/>
          <w:lang w:val="en-GB"/>
        </w:rPr>
        <w:t>capable</w:t>
      </w:r>
    </w:p>
    <w:p w14:paraId="5F6E3592" w14:textId="77777777" w:rsidR="00052D12" w:rsidRPr="00C9424A" w:rsidRDefault="00C9424A">
      <w:pPr>
        <w:pStyle w:val="BodyText"/>
        <w:spacing w:before="46" w:line="280" w:lineRule="auto"/>
        <w:ind w:left="1734" w:right="476"/>
        <w:rPr>
          <w:lang w:val="en-GB"/>
        </w:rPr>
      </w:pPr>
      <w:r w:rsidRPr="00C9424A">
        <w:rPr>
          <w:lang w:val="en-GB"/>
        </w:rPr>
        <w:t>Trained</w:t>
      </w:r>
      <w:r w:rsidRPr="00C9424A">
        <w:rPr>
          <w:spacing w:val="-3"/>
          <w:lang w:val="en-GB"/>
        </w:rPr>
        <w:t xml:space="preserve"> </w:t>
      </w:r>
      <w:r w:rsidRPr="00C9424A">
        <w:rPr>
          <w:lang w:val="en-GB"/>
        </w:rPr>
        <w:t>to</w:t>
      </w:r>
      <w:r w:rsidRPr="00C9424A">
        <w:rPr>
          <w:spacing w:val="-3"/>
          <w:lang w:val="en-GB"/>
        </w:rPr>
        <w:t xml:space="preserve"> </w:t>
      </w:r>
      <w:r w:rsidRPr="00C9424A">
        <w:rPr>
          <w:lang w:val="en-GB"/>
        </w:rPr>
        <w:t>deal</w:t>
      </w:r>
      <w:r w:rsidRPr="00C9424A">
        <w:rPr>
          <w:spacing w:val="-3"/>
          <w:lang w:val="en-GB"/>
        </w:rPr>
        <w:t xml:space="preserve"> </w:t>
      </w:r>
      <w:r w:rsidRPr="00C9424A">
        <w:rPr>
          <w:lang w:val="en-GB"/>
        </w:rPr>
        <w:t>with</w:t>
      </w:r>
      <w:r w:rsidRPr="00C9424A">
        <w:rPr>
          <w:spacing w:val="-3"/>
          <w:lang w:val="en-GB"/>
        </w:rPr>
        <w:t xml:space="preserve"> </w:t>
      </w:r>
      <w:r w:rsidRPr="00C9424A">
        <w:rPr>
          <w:lang w:val="en-GB"/>
        </w:rPr>
        <w:t>anything Find nice sensible solutions Keep everybody happy.</w:t>
      </w:r>
    </w:p>
    <w:p w14:paraId="5F6E3593" w14:textId="77777777" w:rsidR="00052D12" w:rsidRPr="00C9424A" w:rsidRDefault="00C9424A">
      <w:pPr>
        <w:pStyle w:val="BodyText"/>
        <w:spacing w:before="201" w:line="280" w:lineRule="auto"/>
        <w:ind w:left="1734" w:right="935"/>
        <w:rPr>
          <w:lang w:val="en-GB"/>
        </w:rPr>
      </w:pPr>
      <w:r w:rsidRPr="00C9424A">
        <w:rPr>
          <w:lang w:val="en-GB"/>
        </w:rPr>
        <w:t>I return to the illusion That I can do everything If only I try hard enough and pay attention.</w:t>
      </w:r>
    </w:p>
    <w:p w14:paraId="5F6E3594" w14:textId="77777777" w:rsidR="00052D12" w:rsidRPr="00C9424A" w:rsidRDefault="00C9424A">
      <w:pPr>
        <w:pStyle w:val="BodyText"/>
        <w:spacing w:before="203" w:line="280" w:lineRule="auto"/>
        <w:ind w:left="1734" w:right="476"/>
        <w:rPr>
          <w:lang w:val="en-GB"/>
        </w:rPr>
      </w:pPr>
      <w:r w:rsidRPr="00C9424A">
        <w:rPr>
          <w:lang w:val="en-GB"/>
        </w:rPr>
        <w:t>I fall at your feet – again, Broken,</w:t>
      </w:r>
      <w:r w:rsidRPr="00C9424A">
        <w:rPr>
          <w:spacing w:val="-3"/>
          <w:lang w:val="en-GB"/>
        </w:rPr>
        <w:t xml:space="preserve"> </w:t>
      </w:r>
      <w:r w:rsidRPr="00C9424A">
        <w:rPr>
          <w:lang w:val="en-GB"/>
        </w:rPr>
        <w:t>frustrated,</w:t>
      </w:r>
      <w:r w:rsidRPr="00C9424A">
        <w:rPr>
          <w:spacing w:val="-3"/>
          <w:lang w:val="en-GB"/>
        </w:rPr>
        <w:t xml:space="preserve"> </w:t>
      </w:r>
      <w:r w:rsidRPr="00C9424A">
        <w:rPr>
          <w:lang w:val="en-GB"/>
        </w:rPr>
        <w:t>humble Knowing that I don’t know Empty, helpless.</w:t>
      </w:r>
    </w:p>
    <w:p w14:paraId="5F6E3595" w14:textId="77777777" w:rsidR="00052D12" w:rsidRPr="00C9424A" w:rsidRDefault="00C9424A">
      <w:pPr>
        <w:pStyle w:val="BodyText"/>
        <w:spacing w:before="202" w:line="280" w:lineRule="auto"/>
        <w:ind w:left="1734"/>
        <w:rPr>
          <w:lang w:val="en-GB"/>
        </w:rPr>
      </w:pPr>
      <w:r w:rsidRPr="00C9424A">
        <w:rPr>
          <w:lang w:val="en-GB"/>
        </w:rPr>
        <w:t>You</w:t>
      </w:r>
      <w:r w:rsidRPr="00C9424A">
        <w:rPr>
          <w:spacing w:val="-3"/>
          <w:lang w:val="en-GB"/>
        </w:rPr>
        <w:t xml:space="preserve"> </w:t>
      </w:r>
      <w:r w:rsidRPr="00C9424A">
        <w:rPr>
          <w:lang w:val="en-GB"/>
        </w:rPr>
        <w:t>–</w:t>
      </w:r>
      <w:r w:rsidRPr="00C9424A">
        <w:rPr>
          <w:spacing w:val="-3"/>
          <w:lang w:val="en-GB"/>
        </w:rPr>
        <w:t xml:space="preserve"> </w:t>
      </w:r>
      <w:r w:rsidRPr="00C9424A">
        <w:rPr>
          <w:lang w:val="en-GB"/>
        </w:rPr>
        <w:t>hold</w:t>
      </w:r>
      <w:r w:rsidRPr="00C9424A">
        <w:rPr>
          <w:spacing w:val="-3"/>
          <w:lang w:val="en-GB"/>
        </w:rPr>
        <w:t xml:space="preserve"> </w:t>
      </w:r>
      <w:r w:rsidRPr="00C9424A">
        <w:rPr>
          <w:lang w:val="en-GB"/>
        </w:rPr>
        <w:t>out</w:t>
      </w:r>
      <w:r w:rsidRPr="00C9424A">
        <w:rPr>
          <w:spacing w:val="-3"/>
          <w:lang w:val="en-GB"/>
        </w:rPr>
        <w:t xml:space="preserve"> </w:t>
      </w:r>
      <w:r w:rsidRPr="00C9424A">
        <w:rPr>
          <w:lang w:val="en-GB"/>
        </w:rPr>
        <w:t>Your</w:t>
      </w:r>
      <w:r w:rsidRPr="00C9424A">
        <w:rPr>
          <w:spacing w:val="-3"/>
          <w:lang w:val="en-GB"/>
        </w:rPr>
        <w:t xml:space="preserve"> </w:t>
      </w:r>
      <w:r w:rsidRPr="00C9424A">
        <w:rPr>
          <w:lang w:val="en-GB"/>
        </w:rPr>
        <w:t>arms</w:t>
      </w:r>
      <w:r w:rsidRPr="00C9424A">
        <w:rPr>
          <w:spacing w:val="-3"/>
          <w:lang w:val="en-GB"/>
        </w:rPr>
        <w:t xml:space="preserve"> </w:t>
      </w:r>
      <w:r w:rsidRPr="00C9424A">
        <w:rPr>
          <w:lang w:val="en-GB"/>
        </w:rPr>
        <w:t>–</w:t>
      </w:r>
      <w:r w:rsidRPr="00C9424A">
        <w:rPr>
          <w:spacing w:val="-3"/>
          <w:lang w:val="en-GB"/>
        </w:rPr>
        <w:t xml:space="preserve"> </w:t>
      </w:r>
      <w:r w:rsidRPr="00C9424A">
        <w:rPr>
          <w:lang w:val="en-GB"/>
        </w:rPr>
        <w:t>again, Pick me up, hold me,</w:t>
      </w:r>
    </w:p>
    <w:p w14:paraId="5F6E3596" w14:textId="77777777" w:rsidR="00052D12" w:rsidRPr="00C9424A" w:rsidRDefault="00C9424A">
      <w:pPr>
        <w:pStyle w:val="BodyText"/>
        <w:spacing w:before="1" w:line="280" w:lineRule="auto"/>
        <w:ind w:left="1734" w:right="935"/>
        <w:rPr>
          <w:lang w:val="en-GB"/>
        </w:rPr>
      </w:pPr>
      <w:r w:rsidRPr="00C9424A">
        <w:rPr>
          <w:lang w:val="en-GB"/>
        </w:rPr>
        <w:t>Pour</w:t>
      </w:r>
      <w:r w:rsidRPr="00C9424A">
        <w:rPr>
          <w:spacing w:val="-9"/>
          <w:lang w:val="en-GB"/>
        </w:rPr>
        <w:t xml:space="preserve"> </w:t>
      </w:r>
      <w:r w:rsidRPr="00C9424A">
        <w:rPr>
          <w:lang w:val="en-GB"/>
        </w:rPr>
        <w:t>out</w:t>
      </w:r>
      <w:r w:rsidRPr="00C9424A">
        <w:rPr>
          <w:spacing w:val="-9"/>
          <w:lang w:val="en-GB"/>
        </w:rPr>
        <w:t xml:space="preserve"> </w:t>
      </w:r>
      <w:r w:rsidRPr="00C9424A">
        <w:rPr>
          <w:lang w:val="en-GB"/>
        </w:rPr>
        <w:t>Your</w:t>
      </w:r>
      <w:r w:rsidRPr="00C9424A">
        <w:rPr>
          <w:spacing w:val="-9"/>
          <w:lang w:val="en-GB"/>
        </w:rPr>
        <w:t xml:space="preserve"> </w:t>
      </w:r>
      <w:r w:rsidRPr="00C9424A">
        <w:rPr>
          <w:lang w:val="en-GB"/>
        </w:rPr>
        <w:t>Spirit Creator, healer.</w:t>
      </w:r>
    </w:p>
    <w:p w14:paraId="5F6E3597" w14:textId="77777777" w:rsidR="00052D12" w:rsidRPr="00C9424A" w:rsidRDefault="00C9424A">
      <w:pPr>
        <w:pStyle w:val="Heading3"/>
        <w:spacing w:before="156"/>
        <w:ind w:left="1589"/>
        <w:rPr>
          <w:u w:val="none"/>
          <w:lang w:val="en-GB"/>
        </w:rPr>
      </w:pPr>
      <w:r w:rsidRPr="00C9424A">
        <w:rPr>
          <w:b w:val="0"/>
          <w:u w:val="none"/>
          <w:lang w:val="en-GB"/>
        </w:rPr>
        <w:br w:type="column"/>
      </w:r>
      <w:r w:rsidRPr="00C9424A">
        <w:rPr>
          <w:u w:color="0099FF"/>
          <w:lang w:val="en-GB"/>
        </w:rPr>
        <w:t xml:space="preserve"> Pour</w:t>
      </w:r>
      <w:r w:rsidRPr="00C9424A">
        <w:rPr>
          <w:spacing w:val="7"/>
          <w:u w:color="0099FF"/>
          <w:lang w:val="en-GB"/>
        </w:rPr>
        <w:t xml:space="preserve"> </w:t>
      </w:r>
      <w:r w:rsidRPr="00C9424A">
        <w:rPr>
          <w:u w:color="0099FF"/>
          <w:lang w:val="en-GB"/>
        </w:rPr>
        <w:t>out</w:t>
      </w:r>
      <w:r w:rsidRPr="00C9424A">
        <w:rPr>
          <w:spacing w:val="7"/>
          <w:u w:color="0099FF"/>
          <w:lang w:val="en-GB"/>
        </w:rPr>
        <w:t xml:space="preserve"> </w:t>
      </w:r>
      <w:r w:rsidRPr="00C9424A">
        <w:rPr>
          <w:u w:color="0099FF"/>
          <w:lang w:val="en-GB"/>
        </w:rPr>
        <w:t>your</w:t>
      </w:r>
      <w:r w:rsidRPr="00C9424A">
        <w:rPr>
          <w:spacing w:val="7"/>
          <w:u w:color="0099FF"/>
          <w:lang w:val="en-GB"/>
        </w:rPr>
        <w:t xml:space="preserve"> </w:t>
      </w:r>
      <w:r w:rsidRPr="00C9424A">
        <w:rPr>
          <w:spacing w:val="-2"/>
          <w:u w:color="0099FF"/>
          <w:lang w:val="en-GB"/>
        </w:rPr>
        <w:t>Spirit</w:t>
      </w:r>
    </w:p>
    <w:p w14:paraId="5F6E3598" w14:textId="77777777" w:rsidR="00052D12" w:rsidRPr="00C9424A" w:rsidRDefault="00052D12">
      <w:pPr>
        <w:pStyle w:val="BodyText"/>
        <w:rPr>
          <w:b/>
          <w:sz w:val="32"/>
          <w:lang w:val="en-GB"/>
        </w:rPr>
      </w:pPr>
    </w:p>
    <w:p w14:paraId="5F6E3599" w14:textId="77777777" w:rsidR="00052D12" w:rsidRPr="00C9424A" w:rsidRDefault="00052D12">
      <w:pPr>
        <w:pStyle w:val="BodyText"/>
        <w:rPr>
          <w:b/>
          <w:sz w:val="32"/>
          <w:lang w:val="en-GB"/>
        </w:rPr>
      </w:pPr>
    </w:p>
    <w:p w14:paraId="5F6E359A" w14:textId="77777777" w:rsidR="00052D12" w:rsidRPr="00C9424A" w:rsidRDefault="00052D12">
      <w:pPr>
        <w:pStyle w:val="BodyText"/>
        <w:rPr>
          <w:b/>
          <w:sz w:val="32"/>
          <w:lang w:val="en-GB"/>
        </w:rPr>
      </w:pPr>
    </w:p>
    <w:p w14:paraId="5F6E359B" w14:textId="77777777" w:rsidR="00052D12" w:rsidRPr="00C9424A" w:rsidRDefault="00052D12">
      <w:pPr>
        <w:pStyle w:val="BodyText"/>
        <w:rPr>
          <w:b/>
          <w:sz w:val="32"/>
          <w:lang w:val="en-GB"/>
        </w:rPr>
      </w:pPr>
    </w:p>
    <w:p w14:paraId="5F6E359C" w14:textId="77777777" w:rsidR="00052D12" w:rsidRPr="00C9424A" w:rsidRDefault="00052D12">
      <w:pPr>
        <w:pStyle w:val="BodyText"/>
        <w:rPr>
          <w:b/>
          <w:sz w:val="32"/>
          <w:lang w:val="en-GB"/>
        </w:rPr>
      </w:pPr>
    </w:p>
    <w:p w14:paraId="5F6E359D" w14:textId="77777777" w:rsidR="00052D12" w:rsidRPr="00C9424A" w:rsidRDefault="00052D12">
      <w:pPr>
        <w:pStyle w:val="BodyText"/>
        <w:rPr>
          <w:b/>
          <w:sz w:val="32"/>
          <w:lang w:val="en-GB"/>
        </w:rPr>
      </w:pPr>
    </w:p>
    <w:p w14:paraId="5F6E359E" w14:textId="77777777" w:rsidR="00052D12" w:rsidRPr="00C9424A" w:rsidRDefault="00052D12">
      <w:pPr>
        <w:pStyle w:val="BodyText"/>
        <w:rPr>
          <w:b/>
          <w:sz w:val="32"/>
          <w:lang w:val="en-GB"/>
        </w:rPr>
      </w:pPr>
    </w:p>
    <w:p w14:paraId="5F6E359F" w14:textId="77777777" w:rsidR="00052D12" w:rsidRPr="00C9424A" w:rsidRDefault="00052D12">
      <w:pPr>
        <w:pStyle w:val="BodyText"/>
        <w:rPr>
          <w:b/>
          <w:sz w:val="32"/>
          <w:lang w:val="en-GB"/>
        </w:rPr>
      </w:pPr>
    </w:p>
    <w:p w14:paraId="5F6E35A0" w14:textId="77777777" w:rsidR="00052D12" w:rsidRPr="00C9424A" w:rsidRDefault="00052D12">
      <w:pPr>
        <w:pStyle w:val="BodyText"/>
        <w:rPr>
          <w:b/>
          <w:sz w:val="32"/>
          <w:lang w:val="en-GB"/>
        </w:rPr>
      </w:pPr>
    </w:p>
    <w:p w14:paraId="5F6E35A1" w14:textId="77777777" w:rsidR="00052D12" w:rsidRPr="00C9424A" w:rsidRDefault="00052D12">
      <w:pPr>
        <w:pStyle w:val="BodyText"/>
        <w:rPr>
          <w:b/>
          <w:sz w:val="32"/>
          <w:lang w:val="en-GB"/>
        </w:rPr>
      </w:pPr>
    </w:p>
    <w:p w14:paraId="5F6E35A2" w14:textId="77777777" w:rsidR="00052D12" w:rsidRPr="00C9424A" w:rsidRDefault="00052D12">
      <w:pPr>
        <w:pStyle w:val="BodyText"/>
        <w:rPr>
          <w:b/>
          <w:sz w:val="32"/>
          <w:lang w:val="en-GB"/>
        </w:rPr>
      </w:pPr>
    </w:p>
    <w:p w14:paraId="5F6E35A3" w14:textId="77777777" w:rsidR="00052D12" w:rsidRPr="00C9424A" w:rsidRDefault="00052D12">
      <w:pPr>
        <w:pStyle w:val="BodyText"/>
        <w:rPr>
          <w:b/>
          <w:sz w:val="32"/>
          <w:lang w:val="en-GB"/>
        </w:rPr>
      </w:pPr>
    </w:p>
    <w:p w14:paraId="5F6E35A4" w14:textId="77777777" w:rsidR="00052D12" w:rsidRPr="00C9424A" w:rsidRDefault="00052D12">
      <w:pPr>
        <w:pStyle w:val="BodyText"/>
        <w:rPr>
          <w:b/>
          <w:sz w:val="32"/>
          <w:lang w:val="en-GB"/>
        </w:rPr>
      </w:pPr>
    </w:p>
    <w:p w14:paraId="5F6E35A5" w14:textId="77777777" w:rsidR="00052D12" w:rsidRPr="00C9424A" w:rsidRDefault="00052D12">
      <w:pPr>
        <w:pStyle w:val="BodyText"/>
        <w:rPr>
          <w:b/>
          <w:sz w:val="32"/>
          <w:lang w:val="en-GB"/>
        </w:rPr>
      </w:pPr>
    </w:p>
    <w:p w14:paraId="5F6E35A6" w14:textId="77777777" w:rsidR="00052D12" w:rsidRPr="00C9424A" w:rsidRDefault="00052D12">
      <w:pPr>
        <w:pStyle w:val="BodyText"/>
        <w:rPr>
          <w:b/>
          <w:sz w:val="32"/>
          <w:lang w:val="en-GB"/>
        </w:rPr>
      </w:pPr>
    </w:p>
    <w:p w14:paraId="5F6E35A7" w14:textId="77777777" w:rsidR="00052D12" w:rsidRPr="00C9424A" w:rsidRDefault="00052D12">
      <w:pPr>
        <w:pStyle w:val="BodyText"/>
        <w:rPr>
          <w:b/>
          <w:sz w:val="32"/>
          <w:lang w:val="en-GB"/>
        </w:rPr>
      </w:pPr>
    </w:p>
    <w:p w14:paraId="5F6E35A8" w14:textId="77777777" w:rsidR="00052D12" w:rsidRPr="00C9424A" w:rsidRDefault="00052D12">
      <w:pPr>
        <w:pStyle w:val="BodyText"/>
        <w:rPr>
          <w:b/>
          <w:sz w:val="32"/>
          <w:lang w:val="en-GB"/>
        </w:rPr>
      </w:pPr>
    </w:p>
    <w:p w14:paraId="5F6E35A9" w14:textId="77777777" w:rsidR="00052D12" w:rsidRPr="00C9424A" w:rsidRDefault="00052D12">
      <w:pPr>
        <w:pStyle w:val="BodyText"/>
        <w:rPr>
          <w:b/>
          <w:sz w:val="32"/>
          <w:lang w:val="en-GB"/>
        </w:rPr>
      </w:pPr>
    </w:p>
    <w:p w14:paraId="5F6E35AA" w14:textId="77777777" w:rsidR="00052D12" w:rsidRPr="00C9424A" w:rsidRDefault="00052D12">
      <w:pPr>
        <w:pStyle w:val="BodyText"/>
        <w:spacing w:before="206"/>
        <w:rPr>
          <w:b/>
          <w:sz w:val="32"/>
          <w:lang w:val="en-GB"/>
        </w:rPr>
      </w:pPr>
    </w:p>
    <w:p w14:paraId="5F6E35AB" w14:textId="77777777" w:rsidR="00052D12" w:rsidRPr="00C9424A" w:rsidRDefault="00C9424A">
      <w:pPr>
        <w:pStyle w:val="BodyText"/>
        <w:ind w:left="3322"/>
        <w:rPr>
          <w:lang w:val="en-GB"/>
        </w:rPr>
      </w:pPr>
      <w:r w:rsidRPr="00C9424A">
        <w:rPr>
          <w:lang w:val="en-GB"/>
        </w:rPr>
        <w:t>Wendy</w:t>
      </w:r>
      <w:r w:rsidRPr="00C9424A">
        <w:rPr>
          <w:spacing w:val="17"/>
          <w:lang w:val="en-GB"/>
        </w:rPr>
        <w:t xml:space="preserve"> </w:t>
      </w:r>
      <w:r w:rsidRPr="00C9424A">
        <w:rPr>
          <w:spacing w:val="-2"/>
          <w:lang w:val="en-GB"/>
        </w:rPr>
        <w:t>White</w:t>
      </w:r>
    </w:p>
    <w:p w14:paraId="5F6E35AC"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5245" w:space="40"/>
            <w:col w:w="5225"/>
          </w:cols>
        </w:sectPr>
      </w:pPr>
    </w:p>
    <w:p w14:paraId="5F6E35AD" w14:textId="77777777" w:rsidR="00052D12" w:rsidRPr="00C9424A" w:rsidRDefault="00C9424A">
      <w:pPr>
        <w:pStyle w:val="Heading3"/>
        <w:ind w:left="5472"/>
        <w:rPr>
          <w:u w:val="none"/>
          <w:lang w:val="en-GB"/>
        </w:rPr>
      </w:pPr>
      <w:bookmarkStart w:id="570" w:name="_Because_I_am_frightened"/>
      <w:bookmarkStart w:id="571" w:name="_Prayers_when_we_feel_distant_from_God"/>
      <w:bookmarkStart w:id="572" w:name="_Care_of_aliens"/>
      <w:bookmarkStart w:id="573" w:name="_bookmark192"/>
      <w:bookmarkEnd w:id="570"/>
      <w:bookmarkEnd w:id="571"/>
      <w:bookmarkEnd w:id="572"/>
      <w:bookmarkEnd w:id="573"/>
      <w:r w:rsidRPr="00C9424A">
        <w:rPr>
          <w:spacing w:val="4"/>
          <w:u w:color="0099FF"/>
          <w:lang w:val="en-GB"/>
        </w:rPr>
        <w:lastRenderedPageBreak/>
        <w:t xml:space="preserve"> </w:t>
      </w:r>
      <w:r w:rsidRPr="00C9424A">
        <w:rPr>
          <w:u w:color="0099FF"/>
          <w:lang w:val="en-GB"/>
        </w:rPr>
        <w:t>Because</w:t>
      </w:r>
      <w:r w:rsidRPr="00C9424A">
        <w:rPr>
          <w:spacing w:val="11"/>
          <w:u w:color="0099FF"/>
          <w:lang w:val="en-GB"/>
        </w:rPr>
        <w:t xml:space="preserve"> </w:t>
      </w:r>
      <w:r w:rsidRPr="00C9424A">
        <w:rPr>
          <w:u w:color="0099FF"/>
          <w:lang w:val="en-GB"/>
        </w:rPr>
        <w:t>I</w:t>
      </w:r>
      <w:r w:rsidRPr="00C9424A">
        <w:rPr>
          <w:spacing w:val="11"/>
          <w:u w:color="0099FF"/>
          <w:lang w:val="en-GB"/>
        </w:rPr>
        <w:t xml:space="preserve"> </w:t>
      </w:r>
      <w:r w:rsidRPr="00C9424A">
        <w:rPr>
          <w:u w:color="0099FF"/>
          <w:lang w:val="en-GB"/>
        </w:rPr>
        <w:t>am</w:t>
      </w:r>
      <w:r w:rsidRPr="00C9424A">
        <w:rPr>
          <w:spacing w:val="11"/>
          <w:u w:color="0099FF"/>
          <w:lang w:val="en-GB"/>
        </w:rPr>
        <w:t xml:space="preserve"> </w:t>
      </w:r>
      <w:r w:rsidRPr="00C9424A">
        <w:rPr>
          <w:spacing w:val="-2"/>
          <w:u w:color="0099FF"/>
          <w:lang w:val="en-GB"/>
        </w:rPr>
        <w:t>frightened</w:t>
      </w:r>
    </w:p>
    <w:p w14:paraId="5F6E35AE" w14:textId="77777777" w:rsidR="00052D12" w:rsidRPr="00C9424A" w:rsidRDefault="00C9424A">
      <w:pPr>
        <w:pStyle w:val="BodyText"/>
        <w:spacing w:before="196" w:line="280" w:lineRule="auto"/>
        <w:ind w:left="1053" w:right="3582"/>
        <w:rPr>
          <w:lang w:val="en-GB"/>
        </w:rPr>
      </w:pPr>
      <w:r w:rsidRPr="00C9424A">
        <w:rPr>
          <w:lang w:val="en-GB"/>
        </w:rPr>
        <w:t>Because I am frightened you will not come again, Because I am frightened that you will,</w:t>
      </w:r>
    </w:p>
    <w:p w14:paraId="5F6E35AF" w14:textId="77777777" w:rsidR="00052D12" w:rsidRPr="00C9424A" w:rsidRDefault="00C9424A">
      <w:pPr>
        <w:pStyle w:val="BodyText"/>
        <w:spacing w:before="1"/>
        <w:ind w:left="1053"/>
        <w:rPr>
          <w:lang w:val="en-GB"/>
        </w:rPr>
      </w:pPr>
      <w:r w:rsidRPr="00C9424A">
        <w:rPr>
          <w:lang w:val="en-GB"/>
        </w:rPr>
        <w:t>Because</w:t>
      </w:r>
      <w:r w:rsidRPr="00C9424A">
        <w:rPr>
          <w:spacing w:val="6"/>
          <w:lang w:val="en-GB"/>
        </w:rPr>
        <w:t xml:space="preserve"> </w:t>
      </w:r>
      <w:r w:rsidRPr="00C9424A">
        <w:rPr>
          <w:lang w:val="en-GB"/>
        </w:rPr>
        <w:t>I</w:t>
      </w:r>
      <w:r w:rsidRPr="00C9424A">
        <w:rPr>
          <w:spacing w:val="7"/>
          <w:lang w:val="en-GB"/>
        </w:rPr>
        <w:t xml:space="preserve"> </w:t>
      </w:r>
      <w:r w:rsidRPr="00C9424A">
        <w:rPr>
          <w:lang w:val="en-GB"/>
        </w:rPr>
        <w:t>know</w:t>
      </w:r>
      <w:r w:rsidRPr="00C9424A">
        <w:rPr>
          <w:spacing w:val="7"/>
          <w:lang w:val="en-GB"/>
        </w:rPr>
        <w:t xml:space="preserve"> </w:t>
      </w:r>
      <w:r w:rsidRPr="00C9424A">
        <w:rPr>
          <w:lang w:val="en-GB"/>
        </w:rPr>
        <w:t>and</w:t>
      </w:r>
      <w:r w:rsidRPr="00C9424A">
        <w:rPr>
          <w:spacing w:val="7"/>
          <w:lang w:val="en-GB"/>
        </w:rPr>
        <w:t xml:space="preserve"> </w:t>
      </w:r>
      <w:r w:rsidRPr="00C9424A">
        <w:rPr>
          <w:lang w:val="en-GB"/>
        </w:rPr>
        <w:t>don’t</w:t>
      </w:r>
      <w:r w:rsidRPr="00C9424A">
        <w:rPr>
          <w:spacing w:val="7"/>
          <w:lang w:val="en-GB"/>
        </w:rPr>
        <w:t xml:space="preserve"> </w:t>
      </w:r>
      <w:r w:rsidRPr="00C9424A">
        <w:rPr>
          <w:spacing w:val="-4"/>
          <w:lang w:val="en-GB"/>
        </w:rPr>
        <w:t>know</w:t>
      </w:r>
    </w:p>
    <w:p w14:paraId="5F6E35B0" w14:textId="77777777" w:rsidR="00052D12" w:rsidRPr="00C9424A" w:rsidRDefault="00C9424A">
      <w:pPr>
        <w:pStyle w:val="BodyText"/>
        <w:spacing w:before="46"/>
        <w:ind w:left="1053"/>
        <w:rPr>
          <w:lang w:val="en-GB"/>
        </w:rPr>
      </w:pPr>
      <w:r w:rsidRPr="00C9424A">
        <w:rPr>
          <w:lang w:val="en-GB"/>
        </w:rPr>
        <w:t>and</w:t>
      </w:r>
      <w:r w:rsidRPr="00C9424A">
        <w:rPr>
          <w:spacing w:val="7"/>
          <w:lang w:val="en-GB"/>
        </w:rPr>
        <w:t xml:space="preserve"> </w:t>
      </w:r>
      <w:r w:rsidRPr="00C9424A">
        <w:rPr>
          <w:lang w:val="en-GB"/>
        </w:rPr>
        <w:t>in</w:t>
      </w:r>
      <w:r w:rsidRPr="00C9424A">
        <w:rPr>
          <w:spacing w:val="8"/>
          <w:lang w:val="en-GB"/>
        </w:rPr>
        <w:t xml:space="preserve"> </w:t>
      </w:r>
      <w:r w:rsidRPr="00C9424A">
        <w:rPr>
          <w:lang w:val="en-GB"/>
        </w:rPr>
        <w:t>knowledge</w:t>
      </w:r>
      <w:r w:rsidRPr="00C9424A">
        <w:rPr>
          <w:spacing w:val="7"/>
          <w:lang w:val="en-GB"/>
        </w:rPr>
        <w:t xml:space="preserve"> </w:t>
      </w:r>
      <w:r w:rsidRPr="00C9424A">
        <w:rPr>
          <w:lang w:val="en-GB"/>
        </w:rPr>
        <w:t>lose</w:t>
      </w:r>
      <w:r w:rsidRPr="00C9424A">
        <w:rPr>
          <w:spacing w:val="8"/>
          <w:lang w:val="en-GB"/>
        </w:rPr>
        <w:t xml:space="preserve"> </w:t>
      </w:r>
      <w:r w:rsidRPr="00C9424A">
        <w:rPr>
          <w:lang w:val="en-GB"/>
        </w:rPr>
        <w:t>all</w:t>
      </w:r>
      <w:r w:rsidRPr="00C9424A">
        <w:rPr>
          <w:spacing w:val="8"/>
          <w:lang w:val="en-GB"/>
        </w:rPr>
        <w:t xml:space="preserve"> </w:t>
      </w:r>
      <w:r w:rsidRPr="00C9424A">
        <w:rPr>
          <w:spacing w:val="-2"/>
          <w:lang w:val="en-GB"/>
        </w:rPr>
        <w:t>understanding</w:t>
      </w:r>
    </w:p>
    <w:p w14:paraId="5F6E35B1" w14:textId="77777777" w:rsidR="00052D12" w:rsidRPr="00C9424A" w:rsidRDefault="00C9424A">
      <w:pPr>
        <w:tabs>
          <w:tab w:val="left" w:pos="1053"/>
        </w:tabs>
        <w:spacing w:before="45"/>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Lord</w:t>
      </w:r>
      <w:r w:rsidRPr="00C9424A">
        <w:rPr>
          <w:b/>
          <w:spacing w:val="6"/>
          <w:sz w:val="23"/>
          <w:lang w:val="en-GB"/>
        </w:rPr>
        <w:t xml:space="preserve"> </w:t>
      </w:r>
      <w:r w:rsidRPr="00C9424A">
        <w:rPr>
          <w:b/>
          <w:sz w:val="23"/>
          <w:lang w:val="en-GB"/>
        </w:rPr>
        <w:t>have</w:t>
      </w:r>
      <w:r w:rsidRPr="00C9424A">
        <w:rPr>
          <w:b/>
          <w:spacing w:val="7"/>
          <w:sz w:val="23"/>
          <w:lang w:val="en-GB"/>
        </w:rPr>
        <w:t xml:space="preserve"> </w:t>
      </w:r>
      <w:r w:rsidRPr="00C9424A">
        <w:rPr>
          <w:b/>
          <w:spacing w:val="-2"/>
          <w:sz w:val="23"/>
          <w:lang w:val="en-GB"/>
        </w:rPr>
        <w:t>mercy.</w:t>
      </w:r>
    </w:p>
    <w:p w14:paraId="5F6E35B2" w14:textId="77777777" w:rsidR="00052D12" w:rsidRPr="00C9424A" w:rsidRDefault="00052D12">
      <w:pPr>
        <w:pStyle w:val="BodyText"/>
        <w:spacing w:before="91"/>
        <w:rPr>
          <w:b/>
          <w:lang w:val="en-GB"/>
        </w:rPr>
      </w:pPr>
    </w:p>
    <w:p w14:paraId="5F6E35B3" w14:textId="77777777" w:rsidR="00052D12" w:rsidRPr="00C9424A" w:rsidRDefault="00C9424A">
      <w:pPr>
        <w:pStyle w:val="BodyText"/>
        <w:spacing w:before="1" w:line="280" w:lineRule="auto"/>
        <w:ind w:left="1053" w:right="4158"/>
        <w:rPr>
          <w:lang w:val="en-GB"/>
        </w:rPr>
      </w:pPr>
      <w:r w:rsidRPr="00C9424A">
        <w:rPr>
          <w:lang w:val="en-GB"/>
        </w:rPr>
        <w:t>Because I am frightened that this is illusion, Because I am frightened when I know it is real,</w:t>
      </w:r>
    </w:p>
    <w:p w14:paraId="5F6E35B4" w14:textId="77777777" w:rsidR="00052D12" w:rsidRPr="00C9424A" w:rsidRDefault="00C9424A">
      <w:pPr>
        <w:pStyle w:val="BodyText"/>
        <w:spacing w:before="1" w:line="280" w:lineRule="auto"/>
        <w:ind w:left="1053" w:right="5813"/>
        <w:rPr>
          <w:lang w:val="en-GB"/>
        </w:rPr>
      </w:pPr>
      <w:r w:rsidRPr="00C9424A">
        <w:rPr>
          <w:lang w:val="en-GB"/>
        </w:rPr>
        <w:t>Because I both trust and doubt you and am wary of loving this much</w:t>
      </w:r>
    </w:p>
    <w:p w14:paraId="5F6E35B5" w14:textId="77777777" w:rsidR="00052D12" w:rsidRPr="00C9424A" w:rsidRDefault="00C9424A">
      <w:pPr>
        <w:tabs>
          <w:tab w:val="left" w:pos="1053"/>
        </w:tabs>
        <w:spacing w:before="1"/>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Lord</w:t>
      </w:r>
      <w:r w:rsidRPr="00C9424A">
        <w:rPr>
          <w:b/>
          <w:spacing w:val="6"/>
          <w:sz w:val="23"/>
          <w:lang w:val="en-GB"/>
        </w:rPr>
        <w:t xml:space="preserve"> </w:t>
      </w:r>
      <w:r w:rsidRPr="00C9424A">
        <w:rPr>
          <w:b/>
          <w:sz w:val="23"/>
          <w:lang w:val="en-GB"/>
        </w:rPr>
        <w:t>have</w:t>
      </w:r>
      <w:r w:rsidRPr="00C9424A">
        <w:rPr>
          <w:b/>
          <w:spacing w:val="7"/>
          <w:sz w:val="23"/>
          <w:lang w:val="en-GB"/>
        </w:rPr>
        <w:t xml:space="preserve"> </w:t>
      </w:r>
      <w:r w:rsidRPr="00C9424A">
        <w:rPr>
          <w:b/>
          <w:spacing w:val="-2"/>
          <w:sz w:val="23"/>
          <w:lang w:val="en-GB"/>
        </w:rPr>
        <w:t>mercy.</w:t>
      </w:r>
    </w:p>
    <w:p w14:paraId="5F6E35B6" w14:textId="77777777" w:rsidR="00052D12" w:rsidRPr="00C9424A" w:rsidRDefault="00052D12">
      <w:pPr>
        <w:pStyle w:val="BodyText"/>
        <w:spacing w:before="91"/>
        <w:rPr>
          <w:b/>
          <w:lang w:val="en-GB"/>
        </w:rPr>
      </w:pPr>
    </w:p>
    <w:p w14:paraId="5F6E35B7" w14:textId="77777777" w:rsidR="00052D12" w:rsidRPr="00C9424A" w:rsidRDefault="00C9424A">
      <w:pPr>
        <w:pStyle w:val="BodyText"/>
        <w:spacing w:line="280" w:lineRule="auto"/>
        <w:ind w:left="1053" w:right="4772"/>
        <w:rPr>
          <w:lang w:val="en-GB"/>
        </w:rPr>
      </w:pPr>
      <w:r w:rsidRPr="00C9424A">
        <w:rPr>
          <w:lang w:val="en-GB"/>
        </w:rPr>
        <w:t>Because You have come this far for me, Because I still run from you,</w:t>
      </w:r>
    </w:p>
    <w:p w14:paraId="5F6E35B8" w14:textId="77777777" w:rsidR="00052D12" w:rsidRPr="00C9424A" w:rsidRDefault="00C9424A">
      <w:pPr>
        <w:pStyle w:val="BodyText"/>
        <w:spacing w:before="1" w:line="280" w:lineRule="auto"/>
        <w:ind w:left="1053" w:right="6357"/>
        <w:rPr>
          <w:lang w:val="en-GB"/>
        </w:rPr>
      </w:pPr>
      <w:r w:rsidRPr="00C9424A">
        <w:rPr>
          <w:lang w:val="en-GB"/>
        </w:rPr>
        <w:t>Because I turn, trembling, at Your love aching to believe</w:t>
      </w:r>
    </w:p>
    <w:p w14:paraId="5F6E35B9" w14:textId="77777777" w:rsidR="00052D12" w:rsidRPr="00C9424A" w:rsidRDefault="00C9424A">
      <w:pPr>
        <w:tabs>
          <w:tab w:val="left" w:pos="1053"/>
        </w:tabs>
        <w:spacing w:before="1"/>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Lord</w:t>
      </w:r>
      <w:r w:rsidRPr="00C9424A">
        <w:rPr>
          <w:b/>
          <w:spacing w:val="6"/>
          <w:sz w:val="23"/>
          <w:lang w:val="en-GB"/>
        </w:rPr>
        <w:t xml:space="preserve"> </w:t>
      </w:r>
      <w:r w:rsidRPr="00C9424A">
        <w:rPr>
          <w:b/>
          <w:sz w:val="23"/>
          <w:lang w:val="en-GB"/>
        </w:rPr>
        <w:t>have</w:t>
      </w:r>
      <w:r w:rsidRPr="00C9424A">
        <w:rPr>
          <w:b/>
          <w:spacing w:val="7"/>
          <w:sz w:val="23"/>
          <w:lang w:val="en-GB"/>
        </w:rPr>
        <w:t xml:space="preserve"> </w:t>
      </w:r>
      <w:r w:rsidRPr="00C9424A">
        <w:rPr>
          <w:b/>
          <w:spacing w:val="-2"/>
          <w:sz w:val="23"/>
          <w:lang w:val="en-GB"/>
        </w:rPr>
        <w:t>mercy.</w:t>
      </w:r>
    </w:p>
    <w:p w14:paraId="5F6E35BA" w14:textId="77777777" w:rsidR="00052D12" w:rsidRPr="00C9424A" w:rsidRDefault="00C9424A">
      <w:pPr>
        <w:pStyle w:val="BodyText"/>
        <w:spacing w:before="46"/>
        <w:ind w:left="7925"/>
        <w:rPr>
          <w:lang w:val="en-GB"/>
        </w:rPr>
      </w:pPr>
      <w:r w:rsidRPr="00C9424A">
        <w:rPr>
          <w:lang w:val="en-GB"/>
        </w:rPr>
        <w:t>Wendy</w:t>
      </w:r>
      <w:r w:rsidRPr="00C9424A">
        <w:rPr>
          <w:spacing w:val="17"/>
          <w:lang w:val="en-GB"/>
        </w:rPr>
        <w:t xml:space="preserve"> </w:t>
      </w:r>
      <w:r w:rsidRPr="00C9424A">
        <w:rPr>
          <w:spacing w:val="-2"/>
          <w:lang w:val="en-GB"/>
        </w:rPr>
        <w:t>White</w:t>
      </w:r>
    </w:p>
    <w:p w14:paraId="5F6E35BB" w14:textId="77777777" w:rsidR="00052D12" w:rsidRPr="00C9424A" w:rsidRDefault="00C9424A">
      <w:pPr>
        <w:pStyle w:val="Heading3"/>
        <w:spacing w:before="310"/>
        <w:ind w:left="3239"/>
        <w:rPr>
          <w:u w:val="none"/>
          <w:lang w:val="en-GB"/>
        </w:rPr>
      </w:pPr>
      <w:r w:rsidRPr="00C9424A">
        <w:rPr>
          <w:spacing w:val="5"/>
          <w:u w:color="0099FF"/>
          <w:lang w:val="en-GB"/>
        </w:rPr>
        <w:t xml:space="preserve"> </w:t>
      </w:r>
      <w:r w:rsidRPr="00C9424A">
        <w:rPr>
          <w:u w:color="0099FF"/>
          <w:lang w:val="en-GB"/>
        </w:rPr>
        <w:t>Prayers</w:t>
      </w:r>
      <w:r w:rsidRPr="00C9424A">
        <w:rPr>
          <w:spacing w:val="12"/>
          <w:u w:color="0099FF"/>
          <w:lang w:val="en-GB"/>
        </w:rPr>
        <w:t xml:space="preserve"> </w:t>
      </w:r>
      <w:r w:rsidRPr="00C9424A">
        <w:rPr>
          <w:u w:color="0099FF"/>
          <w:lang w:val="en-GB"/>
        </w:rPr>
        <w:t>when</w:t>
      </w:r>
      <w:r w:rsidRPr="00C9424A">
        <w:rPr>
          <w:spacing w:val="12"/>
          <w:u w:color="0099FF"/>
          <w:lang w:val="en-GB"/>
        </w:rPr>
        <w:t xml:space="preserve"> </w:t>
      </w:r>
      <w:r w:rsidRPr="00C9424A">
        <w:rPr>
          <w:u w:color="0099FF"/>
          <w:lang w:val="en-GB"/>
        </w:rPr>
        <w:t>we</w:t>
      </w:r>
      <w:r w:rsidRPr="00C9424A">
        <w:rPr>
          <w:spacing w:val="12"/>
          <w:u w:color="0099FF"/>
          <w:lang w:val="en-GB"/>
        </w:rPr>
        <w:t xml:space="preserve"> </w:t>
      </w:r>
      <w:r w:rsidRPr="00C9424A">
        <w:rPr>
          <w:u w:color="0099FF"/>
          <w:lang w:val="en-GB"/>
        </w:rPr>
        <w:t>feel</w:t>
      </w:r>
      <w:r w:rsidRPr="00C9424A">
        <w:rPr>
          <w:spacing w:val="12"/>
          <w:u w:color="0099FF"/>
          <w:lang w:val="en-GB"/>
        </w:rPr>
        <w:t xml:space="preserve"> </w:t>
      </w:r>
      <w:r w:rsidRPr="00C9424A">
        <w:rPr>
          <w:u w:color="0099FF"/>
          <w:lang w:val="en-GB"/>
        </w:rPr>
        <w:t>distant</w:t>
      </w:r>
      <w:r w:rsidRPr="00C9424A">
        <w:rPr>
          <w:spacing w:val="12"/>
          <w:u w:color="0099FF"/>
          <w:lang w:val="en-GB"/>
        </w:rPr>
        <w:t xml:space="preserve"> </w:t>
      </w:r>
      <w:r w:rsidRPr="00C9424A">
        <w:rPr>
          <w:u w:color="0099FF"/>
          <w:lang w:val="en-GB"/>
        </w:rPr>
        <w:t>from</w:t>
      </w:r>
      <w:r w:rsidRPr="00C9424A">
        <w:rPr>
          <w:spacing w:val="13"/>
          <w:u w:color="0099FF"/>
          <w:lang w:val="en-GB"/>
        </w:rPr>
        <w:t xml:space="preserve"> </w:t>
      </w:r>
      <w:r w:rsidRPr="00C9424A">
        <w:rPr>
          <w:spacing w:val="-5"/>
          <w:u w:color="0099FF"/>
          <w:lang w:val="en-GB"/>
        </w:rPr>
        <w:t>God</w:t>
      </w:r>
    </w:p>
    <w:p w14:paraId="5F6E35BC" w14:textId="77777777" w:rsidR="00052D12" w:rsidRPr="00C9424A" w:rsidRDefault="00C9424A">
      <w:pPr>
        <w:pStyle w:val="BodyText"/>
        <w:spacing w:before="197"/>
        <w:ind w:left="1053"/>
        <w:rPr>
          <w:lang w:val="en-GB"/>
        </w:rPr>
      </w:pPr>
      <w:r w:rsidRPr="00C9424A">
        <w:rPr>
          <w:lang w:val="en-GB"/>
        </w:rPr>
        <w:t>Creator</w:t>
      </w:r>
      <w:r w:rsidRPr="00C9424A">
        <w:rPr>
          <w:spacing w:val="5"/>
          <w:lang w:val="en-GB"/>
        </w:rPr>
        <w:t xml:space="preserve"> </w:t>
      </w:r>
      <w:r w:rsidRPr="00C9424A">
        <w:rPr>
          <w:lang w:val="en-GB"/>
        </w:rPr>
        <w:t>of</w:t>
      </w:r>
      <w:r w:rsidRPr="00C9424A">
        <w:rPr>
          <w:spacing w:val="6"/>
          <w:lang w:val="en-GB"/>
        </w:rPr>
        <w:t xml:space="preserve"> </w:t>
      </w:r>
      <w:r w:rsidRPr="00C9424A">
        <w:rPr>
          <w:lang w:val="en-GB"/>
        </w:rPr>
        <w:t>light</w:t>
      </w:r>
      <w:r w:rsidRPr="00C9424A">
        <w:rPr>
          <w:spacing w:val="6"/>
          <w:lang w:val="en-GB"/>
        </w:rPr>
        <w:t xml:space="preserve"> </w:t>
      </w:r>
      <w:r w:rsidRPr="00C9424A">
        <w:rPr>
          <w:lang w:val="en-GB"/>
        </w:rPr>
        <w:t>and</w:t>
      </w:r>
      <w:r w:rsidRPr="00C9424A">
        <w:rPr>
          <w:spacing w:val="6"/>
          <w:lang w:val="en-GB"/>
        </w:rPr>
        <w:t xml:space="preserve"> </w:t>
      </w:r>
      <w:r w:rsidRPr="00C9424A">
        <w:rPr>
          <w:spacing w:val="-2"/>
          <w:lang w:val="en-GB"/>
        </w:rPr>
        <w:t>darkness</w:t>
      </w:r>
    </w:p>
    <w:p w14:paraId="5F6E35BD" w14:textId="77777777" w:rsidR="00052D12" w:rsidRPr="00C9424A" w:rsidRDefault="00C9424A">
      <w:pPr>
        <w:tabs>
          <w:tab w:val="left" w:pos="1053"/>
        </w:tabs>
        <w:spacing w:before="46"/>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you</w:t>
      </w:r>
      <w:r w:rsidRPr="00C9424A">
        <w:rPr>
          <w:b/>
          <w:spacing w:val="7"/>
          <w:sz w:val="23"/>
          <w:lang w:val="en-GB"/>
        </w:rPr>
        <w:t xml:space="preserve"> </w:t>
      </w:r>
      <w:r w:rsidRPr="00C9424A">
        <w:rPr>
          <w:b/>
          <w:sz w:val="23"/>
          <w:lang w:val="en-GB"/>
        </w:rPr>
        <w:t>hold</w:t>
      </w:r>
      <w:r w:rsidRPr="00C9424A">
        <w:rPr>
          <w:b/>
          <w:spacing w:val="7"/>
          <w:sz w:val="23"/>
          <w:lang w:val="en-GB"/>
        </w:rPr>
        <w:t xml:space="preserve"> </w:t>
      </w:r>
      <w:r w:rsidRPr="00C9424A">
        <w:rPr>
          <w:b/>
          <w:spacing w:val="-5"/>
          <w:sz w:val="23"/>
          <w:lang w:val="en-GB"/>
        </w:rPr>
        <w:t>us.</w:t>
      </w:r>
    </w:p>
    <w:p w14:paraId="5F6E35BE" w14:textId="77777777" w:rsidR="00052D12" w:rsidRPr="00C9424A" w:rsidRDefault="00C9424A">
      <w:pPr>
        <w:spacing w:before="45" w:line="280" w:lineRule="auto"/>
        <w:ind w:left="1053" w:right="5813"/>
        <w:rPr>
          <w:b/>
          <w:sz w:val="23"/>
          <w:lang w:val="en-GB"/>
        </w:rPr>
      </w:pPr>
      <w:r w:rsidRPr="00C9424A">
        <w:rPr>
          <w:b/>
          <w:sz w:val="23"/>
          <w:lang w:val="en-GB"/>
        </w:rPr>
        <w:t>When we wander in dark places you speak to us.</w:t>
      </w:r>
    </w:p>
    <w:p w14:paraId="5F6E35BF" w14:textId="77777777" w:rsidR="00052D12" w:rsidRPr="00C9424A" w:rsidRDefault="00C9424A">
      <w:pPr>
        <w:pStyle w:val="BodyText"/>
        <w:spacing w:before="1"/>
        <w:ind w:left="1053"/>
        <w:rPr>
          <w:lang w:val="en-GB"/>
        </w:rPr>
      </w:pPr>
      <w:r w:rsidRPr="00C9424A">
        <w:rPr>
          <w:lang w:val="en-GB"/>
        </w:rPr>
        <w:t>When</w:t>
      </w:r>
      <w:r w:rsidRPr="00C9424A">
        <w:rPr>
          <w:spacing w:val="4"/>
          <w:lang w:val="en-GB"/>
        </w:rPr>
        <w:t xml:space="preserve"> </w:t>
      </w:r>
      <w:r w:rsidRPr="00C9424A">
        <w:rPr>
          <w:lang w:val="en-GB"/>
        </w:rPr>
        <w:t>we</w:t>
      </w:r>
      <w:r w:rsidRPr="00C9424A">
        <w:rPr>
          <w:spacing w:val="6"/>
          <w:lang w:val="en-GB"/>
        </w:rPr>
        <w:t xml:space="preserve"> </w:t>
      </w:r>
      <w:r w:rsidRPr="00C9424A">
        <w:rPr>
          <w:lang w:val="en-GB"/>
        </w:rPr>
        <w:t>can</w:t>
      </w:r>
      <w:r w:rsidRPr="00C9424A">
        <w:rPr>
          <w:spacing w:val="6"/>
          <w:lang w:val="en-GB"/>
        </w:rPr>
        <w:t xml:space="preserve"> </w:t>
      </w:r>
      <w:r w:rsidRPr="00C9424A">
        <w:rPr>
          <w:lang w:val="en-GB"/>
        </w:rPr>
        <w:t>find</w:t>
      </w:r>
      <w:r w:rsidRPr="00C9424A">
        <w:rPr>
          <w:spacing w:val="6"/>
          <w:lang w:val="en-GB"/>
        </w:rPr>
        <w:t xml:space="preserve"> </w:t>
      </w:r>
      <w:r w:rsidRPr="00C9424A">
        <w:rPr>
          <w:lang w:val="en-GB"/>
        </w:rPr>
        <w:t>no</w:t>
      </w:r>
      <w:r w:rsidRPr="00C9424A">
        <w:rPr>
          <w:spacing w:val="7"/>
          <w:lang w:val="en-GB"/>
        </w:rPr>
        <w:t xml:space="preserve"> </w:t>
      </w:r>
      <w:r w:rsidRPr="00C9424A">
        <w:rPr>
          <w:lang w:val="en-GB"/>
        </w:rPr>
        <w:t>words</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speak</w:t>
      </w:r>
      <w:r w:rsidRPr="00C9424A">
        <w:rPr>
          <w:spacing w:val="6"/>
          <w:lang w:val="en-GB"/>
        </w:rPr>
        <w:t xml:space="preserve"> </w:t>
      </w:r>
      <w:r w:rsidRPr="00C9424A">
        <w:rPr>
          <w:lang w:val="en-GB"/>
        </w:rPr>
        <w:t>to</w:t>
      </w:r>
      <w:r w:rsidRPr="00C9424A">
        <w:rPr>
          <w:spacing w:val="7"/>
          <w:lang w:val="en-GB"/>
        </w:rPr>
        <w:t xml:space="preserve"> </w:t>
      </w:r>
      <w:r w:rsidRPr="00C9424A">
        <w:rPr>
          <w:spacing w:val="-5"/>
          <w:lang w:val="en-GB"/>
        </w:rPr>
        <w:t>you</w:t>
      </w:r>
    </w:p>
    <w:p w14:paraId="5F6E35C0" w14:textId="77777777" w:rsidR="00052D12" w:rsidRPr="00C9424A" w:rsidRDefault="00C9424A">
      <w:pPr>
        <w:tabs>
          <w:tab w:val="left" w:pos="1053"/>
        </w:tabs>
        <w:spacing w:before="46"/>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you</w:t>
      </w:r>
      <w:r w:rsidRPr="00C9424A">
        <w:rPr>
          <w:b/>
          <w:spacing w:val="6"/>
          <w:sz w:val="23"/>
          <w:lang w:val="en-GB"/>
        </w:rPr>
        <w:t xml:space="preserve"> </w:t>
      </w:r>
      <w:r w:rsidRPr="00C9424A">
        <w:rPr>
          <w:b/>
          <w:sz w:val="23"/>
          <w:lang w:val="en-GB"/>
        </w:rPr>
        <w:t>do</w:t>
      </w:r>
      <w:r w:rsidRPr="00C9424A">
        <w:rPr>
          <w:b/>
          <w:spacing w:val="9"/>
          <w:sz w:val="23"/>
          <w:lang w:val="en-GB"/>
        </w:rPr>
        <w:t xml:space="preserve"> </w:t>
      </w:r>
      <w:r w:rsidRPr="00C9424A">
        <w:rPr>
          <w:b/>
          <w:sz w:val="23"/>
          <w:lang w:val="en-GB"/>
        </w:rPr>
        <w:t>not</w:t>
      </w:r>
      <w:r w:rsidRPr="00C9424A">
        <w:rPr>
          <w:b/>
          <w:spacing w:val="9"/>
          <w:sz w:val="23"/>
          <w:lang w:val="en-GB"/>
        </w:rPr>
        <w:t xml:space="preserve"> </w:t>
      </w:r>
      <w:r w:rsidRPr="00C9424A">
        <w:rPr>
          <w:b/>
          <w:sz w:val="23"/>
          <w:lang w:val="en-GB"/>
        </w:rPr>
        <w:t>forget</w:t>
      </w:r>
      <w:r w:rsidRPr="00C9424A">
        <w:rPr>
          <w:b/>
          <w:spacing w:val="9"/>
          <w:sz w:val="23"/>
          <w:lang w:val="en-GB"/>
        </w:rPr>
        <w:t xml:space="preserve"> </w:t>
      </w:r>
      <w:r w:rsidRPr="00C9424A">
        <w:rPr>
          <w:b/>
          <w:spacing w:val="-5"/>
          <w:sz w:val="23"/>
          <w:lang w:val="en-GB"/>
        </w:rPr>
        <w:t>us.</w:t>
      </w:r>
    </w:p>
    <w:p w14:paraId="5F6E35C1" w14:textId="77777777" w:rsidR="00052D12" w:rsidRPr="00C9424A" w:rsidRDefault="00C9424A">
      <w:pPr>
        <w:pStyle w:val="BodyText"/>
        <w:spacing w:before="45"/>
        <w:ind w:right="5784"/>
        <w:jc w:val="right"/>
        <w:rPr>
          <w:lang w:val="en-GB"/>
        </w:rPr>
      </w:pPr>
      <w:r w:rsidRPr="00C9424A">
        <w:rPr>
          <w:lang w:val="en-GB"/>
        </w:rPr>
        <w:t>When</w:t>
      </w:r>
      <w:r w:rsidRPr="00C9424A">
        <w:rPr>
          <w:spacing w:val="7"/>
          <w:lang w:val="en-GB"/>
        </w:rPr>
        <w:t xml:space="preserve"> </w:t>
      </w:r>
      <w:r w:rsidRPr="00C9424A">
        <w:rPr>
          <w:lang w:val="en-GB"/>
        </w:rPr>
        <w:t>life</w:t>
      </w:r>
      <w:r w:rsidRPr="00C9424A">
        <w:rPr>
          <w:spacing w:val="7"/>
          <w:lang w:val="en-GB"/>
        </w:rPr>
        <w:t xml:space="preserve"> </w:t>
      </w:r>
      <w:r w:rsidRPr="00C9424A">
        <w:rPr>
          <w:lang w:val="en-GB"/>
        </w:rPr>
        <w:t>seems</w:t>
      </w:r>
      <w:r w:rsidRPr="00C9424A">
        <w:rPr>
          <w:spacing w:val="7"/>
          <w:lang w:val="en-GB"/>
        </w:rPr>
        <w:t xml:space="preserve"> </w:t>
      </w:r>
      <w:r w:rsidRPr="00C9424A">
        <w:rPr>
          <w:lang w:val="en-GB"/>
        </w:rPr>
        <w:t>too</w:t>
      </w:r>
      <w:r w:rsidRPr="00C9424A">
        <w:rPr>
          <w:spacing w:val="7"/>
          <w:lang w:val="en-GB"/>
        </w:rPr>
        <w:t xml:space="preserve"> </w:t>
      </w:r>
      <w:r w:rsidRPr="00C9424A">
        <w:rPr>
          <w:lang w:val="en-GB"/>
        </w:rPr>
        <w:t>bleak</w:t>
      </w:r>
      <w:r w:rsidRPr="00C9424A">
        <w:rPr>
          <w:spacing w:val="7"/>
          <w:lang w:val="en-GB"/>
        </w:rPr>
        <w:t xml:space="preserve"> </w:t>
      </w:r>
      <w:r w:rsidRPr="00C9424A">
        <w:rPr>
          <w:lang w:val="en-GB"/>
        </w:rPr>
        <w:t>for</w:t>
      </w:r>
      <w:r w:rsidRPr="00C9424A">
        <w:rPr>
          <w:spacing w:val="7"/>
          <w:lang w:val="en-GB"/>
        </w:rPr>
        <w:t xml:space="preserve"> </w:t>
      </w:r>
      <w:r w:rsidRPr="00C9424A">
        <w:rPr>
          <w:spacing w:val="-4"/>
          <w:lang w:val="en-GB"/>
        </w:rPr>
        <w:t>hope</w:t>
      </w:r>
    </w:p>
    <w:p w14:paraId="5F6E35C2" w14:textId="77777777" w:rsidR="00052D12" w:rsidRPr="00C9424A" w:rsidRDefault="00C9424A">
      <w:pPr>
        <w:tabs>
          <w:tab w:val="left" w:pos="679"/>
        </w:tabs>
        <w:spacing w:before="46"/>
        <w:ind w:right="5756"/>
        <w:jc w:val="right"/>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you</w:t>
      </w:r>
      <w:r w:rsidRPr="00C9424A">
        <w:rPr>
          <w:b/>
          <w:spacing w:val="9"/>
          <w:sz w:val="23"/>
          <w:lang w:val="en-GB"/>
        </w:rPr>
        <w:t xml:space="preserve"> </w:t>
      </w:r>
      <w:r w:rsidRPr="00C9424A">
        <w:rPr>
          <w:b/>
          <w:sz w:val="23"/>
          <w:lang w:val="en-GB"/>
        </w:rPr>
        <w:t>give</w:t>
      </w:r>
      <w:r w:rsidRPr="00C9424A">
        <w:rPr>
          <w:b/>
          <w:spacing w:val="9"/>
          <w:sz w:val="23"/>
          <w:lang w:val="en-GB"/>
        </w:rPr>
        <w:t xml:space="preserve"> </w:t>
      </w:r>
      <w:r w:rsidRPr="00C9424A">
        <w:rPr>
          <w:b/>
          <w:sz w:val="23"/>
          <w:lang w:val="en-GB"/>
        </w:rPr>
        <w:t>us</w:t>
      </w:r>
      <w:r w:rsidRPr="00C9424A">
        <w:rPr>
          <w:b/>
          <w:spacing w:val="9"/>
          <w:sz w:val="23"/>
          <w:lang w:val="en-GB"/>
        </w:rPr>
        <w:t xml:space="preserve"> </w:t>
      </w:r>
      <w:r w:rsidRPr="00C9424A">
        <w:rPr>
          <w:b/>
          <w:sz w:val="23"/>
          <w:lang w:val="en-GB"/>
        </w:rPr>
        <w:t>strength</w:t>
      </w:r>
      <w:r w:rsidRPr="00C9424A">
        <w:rPr>
          <w:b/>
          <w:spacing w:val="9"/>
          <w:sz w:val="23"/>
          <w:lang w:val="en-GB"/>
        </w:rPr>
        <w:t xml:space="preserve"> </w:t>
      </w:r>
      <w:r w:rsidRPr="00C9424A">
        <w:rPr>
          <w:b/>
          <w:sz w:val="23"/>
          <w:lang w:val="en-GB"/>
        </w:rPr>
        <w:t>to</w:t>
      </w:r>
      <w:r w:rsidRPr="00C9424A">
        <w:rPr>
          <w:b/>
          <w:spacing w:val="10"/>
          <w:sz w:val="23"/>
          <w:lang w:val="en-GB"/>
        </w:rPr>
        <w:t xml:space="preserve"> </w:t>
      </w:r>
      <w:r w:rsidRPr="00C9424A">
        <w:rPr>
          <w:b/>
          <w:spacing w:val="-2"/>
          <w:sz w:val="23"/>
          <w:lang w:val="en-GB"/>
        </w:rPr>
        <w:t>continue.</w:t>
      </w:r>
    </w:p>
    <w:p w14:paraId="5F6E35C3" w14:textId="77777777" w:rsidR="00052D12" w:rsidRPr="00C9424A" w:rsidRDefault="00C9424A">
      <w:pPr>
        <w:pStyle w:val="BodyText"/>
        <w:spacing w:before="46"/>
        <w:ind w:left="1053"/>
        <w:rPr>
          <w:lang w:val="en-GB"/>
        </w:rPr>
      </w:pPr>
      <w:r w:rsidRPr="00C9424A">
        <w:rPr>
          <w:lang w:val="en-GB"/>
        </w:rPr>
        <w:t>When</w:t>
      </w:r>
      <w:r w:rsidRPr="00C9424A">
        <w:rPr>
          <w:spacing w:val="-6"/>
          <w:lang w:val="en-GB"/>
        </w:rPr>
        <w:t xml:space="preserve"> </w:t>
      </w:r>
      <w:r w:rsidRPr="00C9424A">
        <w:rPr>
          <w:lang w:val="en-GB"/>
        </w:rPr>
        <w:t>we</w:t>
      </w:r>
      <w:r w:rsidRPr="00C9424A">
        <w:rPr>
          <w:spacing w:val="-4"/>
          <w:lang w:val="en-GB"/>
        </w:rPr>
        <w:t xml:space="preserve"> </w:t>
      </w:r>
      <w:r w:rsidRPr="00C9424A">
        <w:rPr>
          <w:lang w:val="en-GB"/>
        </w:rPr>
        <w:t>do</w:t>
      </w:r>
      <w:r w:rsidRPr="00C9424A">
        <w:rPr>
          <w:spacing w:val="-4"/>
          <w:lang w:val="en-GB"/>
        </w:rPr>
        <w:t xml:space="preserve"> </w:t>
      </w:r>
      <w:r w:rsidRPr="00C9424A">
        <w:rPr>
          <w:lang w:val="en-GB"/>
        </w:rPr>
        <w:t>not</w:t>
      </w:r>
      <w:r w:rsidRPr="00C9424A">
        <w:rPr>
          <w:spacing w:val="-4"/>
          <w:lang w:val="en-GB"/>
        </w:rPr>
        <w:t xml:space="preserve"> </w:t>
      </w:r>
      <w:r w:rsidRPr="00C9424A">
        <w:rPr>
          <w:lang w:val="en-GB"/>
        </w:rPr>
        <w:t>hear</w:t>
      </w:r>
      <w:r w:rsidRPr="00C9424A">
        <w:rPr>
          <w:spacing w:val="-4"/>
          <w:lang w:val="en-GB"/>
        </w:rPr>
        <w:t xml:space="preserve"> </w:t>
      </w:r>
      <w:r w:rsidRPr="00C9424A">
        <w:rPr>
          <w:lang w:val="en-GB"/>
        </w:rPr>
        <w:t>you,</w:t>
      </w:r>
      <w:r w:rsidRPr="00C9424A">
        <w:rPr>
          <w:spacing w:val="-4"/>
          <w:lang w:val="en-GB"/>
        </w:rPr>
        <w:t xml:space="preserve"> </w:t>
      </w:r>
      <w:r w:rsidRPr="00C9424A">
        <w:rPr>
          <w:lang w:val="en-GB"/>
        </w:rPr>
        <w:t>when</w:t>
      </w:r>
      <w:r w:rsidRPr="00C9424A">
        <w:rPr>
          <w:spacing w:val="-4"/>
          <w:lang w:val="en-GB"/>
        </w:rPr>
        <w:t xml:space="preserve"> </w:t>
      </w:r>
      <w:r w:rsidRPr="00C9424A">
        <w:rPr>
          <w:lang w:val="en-GB"/>
        </w:rPr>
        <w:t>we</w:t>
      </w:r>
      <w:r w:rsidRPr="00C9424A">
        <w:rPr>
          <w:spacing w:val="-4"/>
          <w:lang w:val="en-GB"/>
        </w:rPr>
        <w:t xml:space="preserve"> </w:t>
      </w:r>
      <w:r w:rsidRPr="00C9424A">
        <w:rPr>
          <w:lang w:val="en-GB"/>
        </w:rPr>
        <w:t>cannot</w:t>
      </w:r>
      <w:r w:rsidRPr="00C9424A">
        <w:rPr>
          <w:spacing w:val="-4"/>
          <w:lang w:val="en-GB"/>
        </w:rPr>
        <w:t xml:space="preserve"> </w:t>
      </w:r>
      <w:r w:rsidRPr="00C9424A">
        <w:rPr>
          <w:lang w:val="en-GB"/>
        </w:rPr>
        <w:t>speak</w:t>
      </w:r>
      <w:r w:rsidRPr="00C9424A">
        <w:rPr>
          <w:spacing w:val="-4"/>
          <w:lang w:val="en-GB"/>
        </w:rPr>
        <w:t xml:space="preserve"> </w:t>
      </w:r>
      <w:r w:rsidRPr="00C9424A">
        <w:rPr>
          <w:lang w:val="en-GB"/>
        </w:rPr>
        <w:t>to</w:t>
      </w:r>
      <w:r w:rsidRPr="00C9424A">
        <w:rPr>
          <w:spacing w:val="-4"/>
          <w:lang w:val="en-GB"/>
        </w:rPr>
        <w:t xml:space="preserve"> </w:t>
      </w:r>
      <w:r w:rsidRPr="00C9424A">
        <w:rPr>
          <w:lang w:val="en-GB"/>
        </w:rPr>
        <w:t>you</w:t>
      </w:r>
      <w:r w:rsidRPr="00C9424A">
        <w:rPr>
          <w:spacing w:val="-4"/>
          <w:lang w:val="en-GB"/>
        </w:rPr>
        <w:t xml:space="preserve"> </w:t>
      </w:r>
      <w:r w:rsidRPr="00C9424A">
        <w:rPr>
          <w:lang w:val="en-GB"/>
        </w:rPr>
        <w:t>and</w:t>
      </w:r>
      <w:r w:rsidRPr="00C9424A">
        <w:rPr>
          <w:spacing w:val="-4"/>
          <w:lang w:val="en-GB"/>
        </w:rPr>
        <w:t xml:space="preserve"> </w:t>
      </w:r>
      <w:r w:rsidRPr="00C9424A">
        <w:rPr>
          <w:lang w:val="en-GB"/>
        </w:rPr>
        <w:t>we</w:t>
      </w:r>
      <w:r w:rsidRPr="00C9424A">
        <w:rPr>
          <w:spacing w:val="-4"/>
          <w:lang w:val="en-GB"/>
        </w:rPr>
        <w:t xml:space="preserve"> </w:t>
      </w:r>
      <w:r w:rsidRPr="00C9424A">
        <w:rPr>
          <w:lang w:val="en-GB"/>
        </w:rPr>
        <w:t>feel</w:t>
      </w:r>
      <w:r w:rsidRPr="00C9424A">
        <w:rPr>
          <w:spacing w:val="-4"/>
          <w:lang w:val="en-GB"/>
        </w:rPr>
        <w:t xml:space="preserve"> </w:t>
      </w:r>
      <w:r w:rsidRPr="00C9424A">
        <w:rPr>
          <w:lang w:val="en-GB"/>
        </w:rPr>
        <w:t>most</w:t>
      </w:r>
      <w:r w:rsidRPr="00C9424A">
        <w:rPr>
          <w:spacing w:val="-4"/>
          <w:lang w:val="en-GB"/>
        </w:rPr>
        <w:t xml:space="preserve"> </w:t>
      </w:r>
      <w:r w:rsidRPr="00C9424A">
        <w:rPr>
          <w:spacing w:val="-2"/>
          <w:lang w:val="en-GB"/>
        </w:rPr>
        <w:t>alone</w:t>
      </w:r>
    </w:p>
    <w:p w14:paraId="5F6E35C4" w14:textId="77777777" w:rsidR="00052D12" w:rsidRPr="00C9424A" w:rsidRDefault="00C9424A">
      <w:pPr>
        <w:tabs>
          <w:tab w:val="left" w:pos="1052"/>
        </w:tabs>
        <w:spacing w:before="45"/>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you</w:t>
      </w:r>
      <w:r w:rsidRPr="00C9424A">
        <w:rPr>
          <w:b/>
          <w:spacing w:val="10"/>
          <w:sz w:val="23"/>
          <w:lang w:val="en-GB"/>
        </w:rPr>
        <w:t xml:space="preserve"> </w:t>
      </w:r>
      <w:r w:rsidRPr="00C9424A">
        <w:rPr>
          <w:b/>
          <w:sz w:val="23"/>
          <w:lang w:val="en-GB"/>
        </w:rPr>
        <w:t>touch</w:t>
      </w:r>
      <w:r w:rsidRPr="00C9424A">
        <w:rPr>
          <w:b/>
          <w:spacing w:val="11"/>
          <w:sz w:val="23"/>
          <w:lang w:val="en-GB"/>
        </w:rPr>
        <w:t xml:space="preserve"> </w:t>
      </w:r>
      <w:r w:rsidRPr="00C9424A">
        <w:rPr>
          <w:b/>
          <w:sz w:val="23"/>
          <w:lang w:val="en-GB"/>
        </w:rPr>
        <w:t>us</w:t>
      </w:r>
      <w:r w:rsidRPr="00C9424A">
        <w:rPr>
          <w:b/>
          <w:spacing w:val="11"/>
          <w:sz w:val="23"/>
          <w:lang w:val="en-GB"/>
        </w:rPr>
        <w:t xml:space="preserve"> </w:t>
      </w:r>
      <w:r w:rsidRPr="00C9424A">
        <w:rPr>
          <w:b/>
          <w:sz w:val="23"/>
          <w:lang w:val="en-GB"/>
        </w:rPr>
        <w:t>in</w:t>
      </w:r>
      <w:r w:rsidRPr="00C9424A">
        <w:rPr>
          <w:b/>
          <w:spacing w:val="11"/>
          <w:sz w:val="23"/>
          <w:lang w:val="en-GB"/>
        </w:rPr>
        <w:t xml:space="preserve"> </w:t>
      </w:r>
      <w:r w:rsidRPr="00C9424A">
        <w:rPr>
          <w:b/>
          <w:sz w:val="23"/>
          <w:lang w:val="en-GB"/>
        </w:rPr>
        <w:t>the</w:t>
      </w:r>
      <w:r w:rsidRPr="00C9424A">
        <w:rPr>
          <w:b/>
          <w:spacing w:val="11"/>
          <w:sz w:val="23"/>
          <w:lang w:val="en-GB"/>
        </w:rPr>
        <w:t xml:space="preserve"> </w:t>
      </w:r>
      <w:r w:rsidRPr="00C9424A">
        <w:rPr>
          <w:b/>
          <w:sz w:val="23"/>
          <w:lang w:val="en-GB"/>
        </w:rPr>
        <w:t>darkness,</w:t>
      </w:r>
      <w:r w:rsidRPr="00C9424A">
        <w:rPr>
          <w:b/>
          <w:spacing w:val="11"/>
          <w:sz w:val="23"/>
          <w:lang w:val="en-GB"/>
        </w:rPr>
        <w:t xml:space="preserve"> </w:t>
      </w:r>
      <w:r w:rsidRPr="00C9424A">
        <w:rPr>
          <w:b/>
          <w:sz w:val="23"/>
          <w:lang w:val="en-GB"/>
        </w:rPr>
        <w:t>offering</w:t>
      </w:r>
      <w:r w:rsidRPr="00C9424A">
        <w:rPr>
          <w:b/>
          <w:spacing w:val="11"/>
          <w:sz w:val="23"/>
          <w:lang w:val="en-GB"/>
        </w:rPr>
        <w:t xml:space="preserve"> </w:t>
      </w:r>
      <w:r w:rsidRPr="00C9424A">
        <w:rPr>
          <w:b/>
          <w:sz w:val="23"/>
          <w:lang w:val="en-GB"/>
        </w:rPr>
        <w:t>to</w:t>
      </w:r>
      <w:r w:rsidRPr="00C9424A">
        <w:rPr>
          <w:b/>
          <w:spacing w:val="11"/>
          <w:sz w:val="23"/>
          <w:lang w:val="en-GB"/>
        </w:rPr>
        <w:t xml:space="preserve"> </w:t>
      </w:r>
      <w:r w:rsidRPr="00C9424A">
        <w:rPr>
          <w:b/>
          <w:sz w:val="23"/>
          <w:lang w:val="en-GB"/>
        </w:rPr>
        <w:t>travel</w:t>
      </w:r>
      <w:r w:rsidRPr="00C9424A">
        <w:rPr>
          <w:b/>
          <w:spacing w:val="11"/>
          <w:sz w:val="23"/>
          <w:lang w:val="en-GB"/>
        </w:rPr>
        <w:t xml:space="preserve"> </w:t>
      </w:r>
      <w:r w:rsidRPr="00C9424A">
        <w:rPr>
          <w:b/>
          <w:sz w:val="23"/>
          <w:lang w:val="en-GB"/>
        </w:rPr>
        <w:t>with</w:t>
      </w:r>
      <w:r w:rsidRPr="00C9424A">
        <w:rPr>
          <w:b/>
          <w:spacing w:val="11"/>
          <w:sz w:val="23"/>
          <w:lang w:val="en-GB"/>
        </w:rPr>
        <w:t xml:space="preserve"> </w:t>
      </w:r>
      <w:r w:rsidRPr="00C9424A">
        <w:rPr>
          <w:b/>
          <w:spacing w:val="-5"/>
          <w:sz w:val="23"/>
          <w:lang w:val="en-GB"/>
        </w:rPr>
        <w:t>us.</w:t>
      </w:r>
    </w:p>
    <w:p w14:paraId="5F6E35C5" w14:textId="77777777" w:rsidR="00052D12" w:rsidRPr="00C9424A" w:rsidRDefault="00C9424A">
      <w:pPr>
        <w:pStyle w:val="BodyText"/>
        <w:spacing w:before="46"/>
        <w:ind w:right="1169"/>
        <w:jc w:val="right"/>
        <w:rPr>
          <w:lang w:val="en-GB"/>
        </w:rPr>
      </w:pPr>
      <w:r w:rsidRPr="00C9424A">
        <w:rPr>
          <w:lang w:val="en-GB"/>
        </w:rPr>
        <w:t>Elizabeth</w:t>
      </w:r>
      <w:r w:rsidRPr="00C9424A">
        <w:rPr>
          <w:spacing w:val="40"/>
          <w:lang w:val="en-GB"/>
        </w:rPr>
        <w:t xml:space="preserve"> </w:t>
      </w:r>
      <w:r w:rsidRPr="00C9424A">
        <w:rPr>
          <w:spacing w:val="-4"/>
          <w:lang w:val="en-GB"/>
        </w:rPr>
        <w:t>Kemp</w:t>
      </w:r>
    </w:p>
    <w:p w14:paraId="5F6E35C6" w14:textId="77777777" w:rsidR="00052D12" w:rsidRPr="00C9424A" w:rsidRDefault="00052D12">
      <w:pPr>
        <w:pStyle w:val="BodyText"/>
        <w:spacing w:before="46"/>
        <w:rPr>
          <w:lang w:val="en-GB"/>
        </w:rPr>
      </w:pPr>
    </w:p>
    <w:p w14:paraId="5F6E35C7" w14:textId="77777777" w:rsidR="00052D12" w:rsidRPr="00C9424A" w:rsidRDefault="00C9424A">
      <w:pPr>
        <w:pStyle w:val="Heading3"/>
        <w:spacing w:before="0"/>
        <w:ind w:right="1168"/>
        <w:jc w:val="right"/>
        <w:rPr>
          <w:u w:val="none"/>
          <w:lang w:val="en-GB"/>
        </w:rPr>
      </w:pPr>
      <w:r w:rsidRPr="00C9424A">
        <w:rPr>
          <w:spacing w:val="1"/>
          <w:u w:color="0099FF"/>
          <w:lang w:val="en-GB"/>
        </w:rPr>
        <w:t xml:space="preserve"> </w:t>
      </w:r>
      <w:r w:rsidRPr="00C9424A">
        <w:rPr>
          <w:u w:color="0099FF"/>
          <w:lang w:val="en-GB"/>
        </w:rPr>
        <w:t>Care</w:t>
      </w:r>
      <w:r w:rsidRPr="00C9424A">
        <w:rPr>
          <w:spacing w:val="8"/>
          <w:u w:color="0099FF"/>
          <w:lang w:val="en-GB"/>
        </w:rPr>
        <w:t xml:space="preserve"> </w:t>
      </w:r>
      <w:r w:rsidRPr="00C9424A">
        <w:rPr>
          <w:u w:color="0099FF"/>
          <w:lang w:val="en-GB"/>
        </w:rPr>
        <w:t>of</w:t>
      </w:r>
      <w:r w:rsidRPr="00C9424A">
        <w:rPr>
          <w:spacing w:val="9"/>
          <w:u w:color="0099FF"/>
          <w:lang w:val="en-GB"/>
        </w:rPr>
        <w:t xml:space="preserve"> </w:t>
      </w:r>
      <w:r w:rsidRPr="00C9424A">
        <w:rPr>
          <w:spacing w:val="-2"/>
          <w:u w:color="0099FF"/>
          <w:lang w:val="en-GB"/>
        </w:rPr>
        <w:t>aliens</w:t>
      </w:r>
    </w:p>
    <w:p w14:paraId="5F6E35C8" w14:textId="77777777" w:rsidR="00052D12" w:rsidRPr="00C9424A" w:rsidRDefault="00C9424A">
      <w:pPr>
        <w:pStyle w:val="BodyText"/>
        <w:spacing w:before="28" w:line="480" w:lineRule="exact"/>
        <w:ind w:left="1053" w:right="956" w:firstLine="764"/>
        <w:rPr>
          <w:lang w:val="en-GB"/>
        </w:rPr>
      </w:pPr>
      <w:r w:rsidRPr="00C9424A">
        <w:rPr>
          <w:color w:val="0099FF"/>
          <w:lang w:val="en-GB"/>
        </w:rPr>
        <w:t xml:space="preserve">(The prayer of an Elder with responsibility for children and young people) </w:t>
      </w:r>
      <w:r w:rsidRPr="00C9424A">
        <w:rPr>
          <w:lang w:val="en-GB"/>
        </w:rPr>
        <w:t>What aliens are these?</w:t>
      </w:r>
    </w:p>
    <w:p w14:paraId="5F6E35C9" w14:textId="77777777" w:rsidR="00052D12" w:rsidRPr="00C9424A" w:rsidRDefault="00C9424A">
      <w:pPr>
        <w:pStyle w:val="BodyText"/>
        <w:spacing w:line="280" w:lineRule="auto"/>
        <w:ind w:left="1053" w:right="6546"/>
        <w:rPr>
          <w:lang w:val="en-GB"/>
        </w:rPr>
      </w:pPr>
      <w:r w:rsidRPr="00C9424A">
        <w:rPr>
          <w:lang w:val="en-GB"/>
        </w:rPr>
        <w:t>Loud, confident, brash Interfacing with computers All</w:t>
      </w:r>
      <w:r w:rsidRPr="00C9424A">
        <w:rPr>
          <w:spacing w:val="-5"/>
          <w:lang w:val="en-GB"/>
        </w:rPr>
        <w:t xml:space="preserve"> </w:t>
      </w:r>
      <w:r w:rsidRPr="00C9424A">
        <w:rPr>
          <w:lang w:val="en-GB"/>
        </w:rPr>
        <w:t>seeing</w:t>
      </w:r>
      <w:r w:rsidRPr="00C9424A">
        <w:rPr>
          <w:spacing w:val="-3"/>
          <w:lang w:val="en-GB"/>
        </w:rPr>
        <w:t xml:space="preserve"> </w:t>
      </w:r>
      <w:r w:rsidRPr="00C9424A">
        <w:rPr>
          <w:lang w:val="en-GB"/>
        </w:rPr>
        <w:t>and</w:t>
      </w:r>
      <w:r w:rsidRPr="00C9424A">
        <w:rPr>
          <w:spacing w:val="-3"/>
          <w:lang w:val="en-GB"/>
        </w:rPr>
        <w:t xml:space="preserve"> </w:t>
      </w:r>
      <w:r w:rsidRPr="00C9424A">
        <w:rPr>
          <w:lang w:val="en-GB"/>
        </w:rPr>
        <w:t>all</w:t>
      </w:r>
      <w:r w:rsidRPr="00C9424A">
        <w:rPr>
          <w:spacing w:val="-2"/>
          <w:lang w:val="en-GB"/>
        </w:rPr>
        <w:t xml:space="preserve"> knowing.</w:t>
      </w:r>
    </w:p>
    <w:p w14:paraId="5F6E35CA" w14:textId="77777777" w:rsidR="00052D12" w:rsidRPr="00C9424A" w:rsidRDefault="00C9424A">
      <w:pPr>
        <w:pStyle w:val="BodyText"/>
        <w:spacing w:before="200" w:line="280" w:lineRule="auto"/>
        <w:ind w:left="1053" w:right="6230"/>
        <w:rPr>
          <w:lang w:val="en-GB"/>
        </w:rPr>
      </w:pPr>
      <w:r w:rsidRPr="00C9424A">
        <w:rPr>
          <w:lang w:val="en-GB"/>
        </w:rPr>
        <w:t>What aliens are these? Dressed in bizarre clothing Listening to strange rhythms And</w:t>
      </w:r>
      <w:r w:rsidRPr="00C9424A">
        <w:rPr>
          <w:spacing w:val="-6"/>
          <w:lang w:val="en-GB"/>
        </w:rPr>
        <w:t xml:space="preserve"> </w:t>
      </w:r>
      <w:r w:rsidRPr="00C9424A">
        <w:rPr>
          <w:lang w:val="en-GB"/>
        </w:rPr>
        <w:t>a</w:t>
      </w:r>
      <w:r w:rsidRPr="00C9424A">
        <w:rPr>
          <w:spacing w:val="-6"/>
          <w:lang w:val="en-GB"/>
        </w:rPr>
        <w:t xml:space="preserve"> </w:t>
      </w:r>
      <w:r w:rsidRPr="00C9424A">
        <w:rPr>
          <w:lang w:val="en-GB"/>
        </w:rPr>
        <w:t>language</w:t>
      </w:r>
      <w:r w:rsidRPr="00C9424A">
        <w:rPr>
          <w:spacing w:val="-6"/>
          <w:lang w:val="en-GB"/>
        </w:rPr>
        <w:t xml:space="preserve"> </w:t>
      </w:r>
      <w:r w:rsidRPr="00C9424A">
        <w:rPr>
          <w:lang w:val="en-GB"/>
        </w:rPr>
        <w:t>all</w:t>
      </w:r>
      <w:r w:rsidRPr="00C9424A">
        <w:rPr>
          <w:spacing w:val="-6"/>
          <w:lang w:val="en-GB"/>
        </w:rPr>
        <w:t xml:space="preserve"> </w:t>
      </w:r>
      <w:r w:rsidRPr="00C9424A">
        <w:rPr>
          <w:lang w:val="en-GB"/>
        </w:rPr>
        <w:t>of</w:t>
      </w:r>
      <w:r w:rsidRPr="00C9424A">
        <w:rPr>
          <w:spacing w:val="-6"/>
          <w:lang w:val="en-GB"/>
        </w:rPr>
        <w:t xml:space="preserve"> </w:t>
      </w:r>
      <w:r w:rsidRPr="00C9424A">
        <w:rPr>
          <w:lang w:val="en-GB"/>
        </w:rPr>
        <w:t>their</w:t>
      </w:r>
      <w:r w:rsidRPr="00C9424A">
        <w:rPr>
          <w:spacing w:val="-6"/>
          <w:lang w:val="en-GB"/>
        </w:rPr>
        <w:t xml:space="preserve"> </w:t>
      </w:r>
      <w:r w:rsidRPr="00C9424A">
        <w:rPr>
          <w:lang w:val="en-GB"/>
        </w:rPr>
        <w:t>own.</w:t>
      </w:r>
    </w:p>
    <w:p w14:paraId="5F6E35CB" w14:textId="77777777" w:rsidR="00052D12" w:rsidRPr="00C9424A" w:rsidRDefault="00052D12">
      <w:pPr>
        <w:spacing w:line="280" w:lineRule="auto"/>
        <w:rPr>
          <w:lang w:val="en-GB"/>
        </w:rPr>
        <w:sectPr w:rsidR="00052D12" w:rsidRPr="00C9424A">
          <w:pgSz w:w="11910" w:h="16840"/>
          <w:pgMar w:top="980" w:right="640" w:bottom="740" w:left="760" w:header="0" w:footer="544" w:gutter="0"/>
          <w:cols w:space="720"/>
        </w:sectPr>
      </w:pPr>
    </w:p>
    <w:p w14:paraId="5F6E35CC" w14:textId="77777777" w:rsidR="00052D12" w:rsidRPr="00C9424A" w:rsidRDefault="00C9424A">
      <w:pPr>
        <w:pStyle w:val="BodyText"/>
        <w:spacing w:before="67"/>
        <w:ind w:left="1734"/>
        <w:rPr>
          <w:lang w:val="en-GB"/>
        </w:rPr>
      </w:pPr>
      <w:bookmarkStart w:id="574" w:name="_A_prayer_for_young_people_in_vulnerable"/>
      <w:bookmarkStart w:id="575" w:name="_bookmark193"/>
      <w:bookmarkEnd w:id="574"/>
      <w:bookmarkEnd w:id="575"/>
      <w:r w:rsidRPr="00C9424A">
        <w:rPr>
          <w:lang w:val="en-GB"/>
        </w:rPr>
        <w:lastRenderedPageBreak/>
        <w:t>What</w:t>
      </w:r>
      <w:r w:rsidRPr="00C9424A">
        <w:rPr>
          <w:spacing w:val="7"/>
          <w:lang w:val="en-GB"/>
        </w:rPr>
        <w:t xml:space="preserve"> </w:t>
      </w:r>
      <w:r w:rsidRPr="00C9424A">
        <w:rPr>
          <w:lang w:val="en-GB"/>
        </w:rPr>
        <w:t>aliens</w:t>
      </w:r>
      <w:r w:rsidRPr="00C9424A">
        <w:rPr>
          <w:spacing w:val="7"/>
          <w:lang w:val="en-GB"/>
        </w:rPr>
        <w:t xml:space="preserve"> </w:t>
      </w:r>
      <w:r w:rsidRPr="00C9424A">
        <w:rPr>
          <w:lang w:val="en-GB"/>
        </w:rPr>
        <w:t>are</w:t>
      </w:r>
      <w:r w:rsidRPr="00C9424A">
        <w:rPr>
          <w:spacing w:val="7"/>
          <w:lang w:val="en-GB"/>
        </w:rPr>
        <w:t xml:space="preserve"> </w:t>
      </w:r>
      <w:r w:rsidRPr="00C9424A">
        <w:rPr>
          <w:spacing w:val="-2"/>
          <w:lang w:val="en-GB"/>
        </w:rPr>
        <w:t>these?</w:t>
      </w:r>
    </w:p>
    <w:p w14:paraId="5F6E35CD" w14:textId="77777777" w:rsidR="00052D12" w:rsidRPr="00C9424A" w:rsidRDefault="00C9424A">
      <w:pPr>
        <w:pStyle w:val="BodyText"/>
        <w:spacing w:before="46" w:line="280" w:lineRule="auto"/>
        <w:ind w:left="1734" w:right="4772"/>
        <w:rPr>
          <w:lang w:val="en-GB"/>
        </w:rPr>
      </w:pPr>
      <w:r w:rsidRPr="00C9424A">
        <w:rPr>
          <w:lang w:val="en-GB"/>
        </w:rPr>
        <w:t>How can I communicate with them? How can I get to know them?</w:t>
      </w:r>
    </w:p>
    <w:p w14:paraId="5F6E35CE" w14:textId="77777777" w:rsidR="00052D12" w:rsidRPr="00C9424A" w:rsidRDefault="00C9424A">
      <w:pPr>
        <w:pStyle w:val="BodyText"/>
        <w:spacing w:before="1"/>
        <w:ind w:left="1734"/>
        <w:rPr>
          <w:lang w:val="en-GB"/>
        </w:rPr>
      </w:pPr>
      <w:r w:rsidRPr="00C9424A">
        <w:rPr>
          <w:lang w:val="en-GB"/>
        </w:rPr>
        <w:t>Why</w:t>
      </w:r>
      <w:r w:rsidRPr="00C9424A">
        <w:rPr>
          <w:spacing w:val="-5"/>
          <w:lang w:val="en-GB"/>
        </w:rPr>
        <w:t xml:space="preserve"> </w:t>
      </w:r>
      <w:r w:rsidRPr="00C9424A">
        <w:rPr>
          <w:lang w:val="en-GB"/>
        </w:rPr>
        <w:t>should</w:t>
      </w:r>
      <w:r w:rsidRPr="00C9424A">
        <w:rPr>
          <w:spacing w:val="-2"/>
          <w:lang w:val="en-GB"/>
        </w:rPr>
        <w:t xml:space="preserve"> </w:t>
      </w:r>
      <w:r w:rsidRPr="00C9424A">
        <w:rPr>
          <w:lang w:val="en-GB"/>
        </w:rPr>
        <w:t>they</w:t>
      </w:r>
      <w:r w:rsidRPr="00C9424A">
        <w:rPr>
          <w:spacing w:val="-2"/>
          <w:lang w:val="en-GB"/>
        </w:rPr>
        <w:t xml:space="preserve"> </w:t>
      </w:r>
      <w:r w:rsidRPr="00C9424A">
        <w:rPr>
          <w:lang w:val="en-GB"/>
        </w:rPr>
        <w:t>listen</w:t>
      </w:r>
      <w:r w:rsidRPr="00C9424A">
        <w:rPr>
          <w:spacing w:val="-2"/>
          <w:lang w:val="en-GB"/>
        </w:rPr>
        <w:t xml:space="preserve"> </w:t>
      </w:r>
      <w:r w:rsidRPr="00C9424A">
        <w:rPr>
          <w:lang w:val="en-GB"/>
        </w:rPr>
        <w:t>to</w:t>
      </w:r>
      <w:r w:rsidRPr="00C9424A">
        <w:rPr>
          <w:spacing w:val="-2"/>
          <w:lang w:val="en-GB"/>
        </w:rPr>
        <w:t xml:space="preserve"> </w:t>
      </w:r>
      <w:r w:rsidRPr="00C9424A">
        <w:rPr>
          <w:spacing w:val="-5"/>
          <w:lang w:val="en-GB"/>
        </w:rPr>
        <w:t>me?</w:t>
      </w:r>
    </w:p>
    <w:p w14:paraId="5F6E35CF" w14:textId="77777777" w:rsidR="00052D12" w:rsidRPr="00C9424A" w:rsidRDefault="00C9424A">
      <w:pPr>
        <w:pStyle w:val="BodyText"/>
        <w:spacing w:before="246" w:line="280" w:lineRule="auto"/>
        <w:ind w:left="1734" w:right="6357"/>
        <w:rPr>
          <w:lang w:val="en-GB"/>
        </w:rPr>
      </w:pPr>
      <w:r w:rsidRPr="00C9424A">
        <w:rPr>
          <w:lang w:val="en-GB"/>
        </w:rPr>
        <w:t>What</w:t>
      </w:r>
      <w:r w:rsidRPr="00C9424A">
        <w:rPr>
          <w:spacing w:val="-4"/>
          <w:lang w:val="en-GB"/>
        </w:rPr>
        <w:t xml:space="preserve"> </w:t>
      </w:r>
      <w:r w:rsidRPr="00C9424A">
        <w:rPr>
          <w:lang w:val="en-GB"/>
        </w:rPr>
        <w:t>aliens</w:t>
      </w:r>
      <w:r w:rsidRPr="00C9424A">
        <w:rPr>
          <w:spacing w:val="-4"/>
          <w:lang w:val="en-GB"/>
        </w:rPr>
        <w:t xml:space="preserve"> </w:t>
      </w:r>
      <w:r w:rsidRPr="00C9424A">
        <w:rPr>
          <w:lang w:val="en-GB"/>
        </w:rPr>
        <w:t>are</w:t>
      </w:r>
      <w:r w:rsidRPr="00C9424A">
        <w:rPr>
          <w:spacing w:val="-4"/>
          <w:lang w:val="en-GB"/>
        </w:rPr>
        <w:t xml:space="preserve"> </w:t>
      </w:r>
      <w:r w:rsidRPr="00C9424A">
        <w:rPr>
          <w:lang w:val="en-GB"/>
        </w:rPr>
        <w:t>these? The babies you bless</w:t>
      </w:r>
    </w:p>
    <w:p w14:paraId="5F6E35D0" w14:textId="77777777" w:rsidR="00052D12" w:rsidRPr="00C9424A" w:rsidRDefault="00C9424A">
      <w:pPr>
        <w:pStyle w:val="BodyText"/>
        <w:spacing w:before="1"/>
        <w:ind w:left="1734"/>
        <w:rPr>
          <w:lang w:val="en-GB"/>
        </w:rPr>
      </w:pPr>
      <w:r w:rsidRPr="00C9424A">
        <w:rPr>
          <w:lang w:val="en-GB"/>
        </w:rPr>
        <w:t>The</w:t>
      </w:r>
      <w:r w:rsidRPr="00C9424A">
        <w:rPr>
          <w:spacing w:val="8"/>
          <w:lang w:val="en-GB"/>
        </w:rPr>
        <w:t xml:space="preserve"> </w:t>
      </w:r>
      <w:r w:rsidRPr="00C9424A">
        <w:rPr>
          <w:lang w:val="en-GB"/>
        </w:rPr>
        <w:t>little</w:t>
      </w:r>
      <w:r w:rsidRPr="00C9424A">
        <w:rPr>
          <w:spacing w:val="9"/>
          <w:lang w:val="en-GB"/>
        </w:rPr>
        <w:t xml:space="preserve"> </w:t>
      </w:r>
      <w:r w:rsidRPr="00C9424A">
        <w:rPr>
          <w:lang w:val="en-GB"/>
        </w:rPr>
        <w:t>children</w:t>
      </w:r>
      <w:r w:rsidRPr="00C9424A">
        <w:rPr>
          <w:spacing w:val="9"/>
          <w:lang w:val="en-GB"/>
        </w:rPr>
        <w:t xml:space="preserve"> </w:t>
      </w:r>
      <w:r w:rsidRPr="00C9424A">
        <w:rPr>
          <w:lang w:val="en-GB"/>
        </w:rPr>
        <w:t>you</w:t>
      </w:r>
      <w:r w:rsidRPr="00C9424A">
        <w:rPr>
          <w:spacing w:val="9"/>
          <w:lang w:val="en-GB"/>
        </w:rPr>
        <w:t xml:space="preserve"> </w:t>
      </w:r>
      <w:r w:rsidRPr="00C9424A">
        <w:rPr>
          <w:spacing w:val="-4"/>
          <w:lang w:val="en-GB"/>
        </w:rPr>
        <w:t>love</w:t>
      </w:r>
    </w:p>
    <w:p w14:paraId="5F6E35D1" w14:textId="77777777" w:rsidR="00052D12" w:rsidRPr="00C9424A" w:rsidRDefault="00C9424A">
      <w:pPr>
        <w:pStyle w:val="BodyText"/>
        <w:spacing w:before="45"/>
        <w:ind w:left="1734"/>
        <w:rPr>
          <w:lang w:val="en-GB"/>
        </w:rPr>
      </w:pPr>
      <w:r w:rsidRPr="00C9424A">
        <w:rPr>
          <w:lang w:val="en-GB"/>
        </w:rPr>
        <w:t>The</w:t>
      </w:r>
      <w:r w:rsidRPr="00C9424A">
        <w:rPr>
          <w:spacing w:val="-5"/>
          <w:lang w:val="en-GB"/>
        </w:rPr>
        <w:t xml:space="preserve"> </w:t>
      </w:r>
      <w:r w:rsidRPr="00C9424A">
        <w:rPr>
          <w:lang w:val="en-GB"/>
        </w:rPr>
        <w:t>young</w:t>
      </w:r>
      <w:r w:rsidRPr="00C9424A">
        <w:rPr>
          <w:spacing w:val="-5"/>
          <w:lang w:val="en-GB"/>
        </w:rPr>
        <w:t xml:space="preserve"> </w:t>
      </w:r>
      <w:r w:rsidRPr="00C9424A">
        <w:rPr>
          <w:lang w:val="en-GB"/>
        </w:rPr>
        <w:t>people</w:t>
      </w:r>
      <w:r w:rsidRPr="00C9424A">
        <w:rPr>
          <w:spacing w:val="-5"/>
          <w:lang w:val="en-GB"/>
        </w:rPr>
        <w:t xml:space="preserve"> </w:t>
      </w:r>
      <w:r w:rsidRPr="00C9424A">
        <w:rPr>
          <w:lang w:val="en-GB"/>
        </w:rPr>
        <w:t>questioning</w:t>
      </w:r>
      <w:r w:rsidRPr="00C9424A">
        <w:rPr>
          <w:spacing w:val="-5"/>
          <w:lang w:val="en-GB"/>
        </w:rPr>
        <w:t xml:space="preserve"> </w:t>
      </w:r>
      <w:r w:rsidRPr="00C9424A">
        <w:rPr>
          <w:lang w:val="en-GB"/>
        </w:rPr>
        <w:t>and</w:t>
      </w:r>
      <w:r w:rsidRPr="00C9424A">
        <w:rPr>
          <w:spacing w:val="-5"/>
          <w:lang w:val="en-GB"/>
        </w:rPr>
        <w:t xml:space="preserve"> </w:t>
      </w:r>
      <w:r w:rsidRPr="00C9424A">
        <w:rPr>
          <w:lang w:val="en-GB"/>
        </w:rPr>
        <w:t>testing</w:t>
      </w:r>
      <w:r w:rsidRPr="00C9424A">
        <w:rPr>
          <w:spacing w:val="-4"/>
          <w:lang w:val="en-GB"/>
        </w:rPr>
        <w:t xml:space="preserve"> </w:t>
      </w:r>
      <w:r w:rsidRPr="00C9424A">
        <w:rPr>
          <w:spacing w:val="-5"/>
          <w:lang w:val="en-GB"/>
        </w:rPr>
        <w:t>you</w:t>
      </w:r>
    </w:p>
    <w:p w14:paraId="5F6E35D2" w14:textId="77777777" w:rsidR="00052D12" w:rsidRPr="00C9424A" w:rsidRDefault="00C9424A">
      <w:pPr>
        <w:pStyle w:val="BodyText"/>
        <w:spacing w:before="246" w:line="280" w:lineRule="auto"/>
        <w:ind w:left="1734" w:right="6391"/>
        <w:rPr>
          <w:lang w:val="en-GB"/>
        </w:rPr>
      </w:pPr>
      <w:r w:rsidRPr="00C9424A">
        <w:rPr>
          <w:lang w:val="en-GB"/>
        </w:rPr>
        <w:t>What</w:t>
      </w:r>
      <w:r w:rsidRPr="00C9424A">
        <w:rPr>
          <w:spacing w:val="-4"/>
          <w:lang w:val="en-GB"/>
        </w:rPr>
        <w:t xml:space="preserve"> </w:t>
      </w:r>
      <w:r w:rsidRPr="00C9424A">
        <w:rPr>
          <w:lang w:val="en-GB"/>
        </w:rPr>
        <w:t>aliens</w:t>
      </w:r>
      <w:r w:rsidRPr="00C9424A">
        <w:rPr>
          <w:spacing w:val="-4"/>
          <w:lang w:val="en-GB"/>
        </w:rPr>
        <w:t xml:space="preserve"> </w:t>
      </w:r>
      <w:r w:rsidRPr="00C9424A">
        <w:rPr>
          <w:lang w:val="en-GB"/>
        </w:rPr>
        <w:t>are</w:t>
      </w:r>
      <w:r w:rsidRPr="00C9424A">
        <w:rPr>
          <w:spacing w:val="-4"/>
          <w:lang w:val="en-GB"/>
        </w:rPr>
        <w:t xml:space="preserve"> </w:t>
      </w:r>
      <w:r w:rsidRPr="00C9424A">
        <w:rPr>
          <w:lang w:val="en-GB"/>
        </w:rPr>
        <w:t>these? I was one, too</w:t>
      </w:r>
    </w:p>
    <w:p w14:paraId="5F6E35D3" w14:textId="77777777" w:rsidR="00052D12" w:rsidRPr="00C9424A" w:rsidRDefault="00C9424A">
      <w:pPr>
        <w:pStyle w:val="BodyText"/>
        <w:spacing w:before="1"/>
        <w:ind w:left="1734"/>
        <w:rPr>
          <w:lang w:val="en-GB"/>
        </w:rPr>
      </w:pPr>
      <w:r w:rsidRPr="00C9424A">
        <w:rPr>
          <w:lang w:val="en-GB"/>
        </w:rPr>
        <w:t>I</w:t>
      </w:r>
      <w:r w:rsidRPr="00C9424A">
        <w:rPr>
          <w:spacing w:val="6"/>
          <w:lang w:val="en-GB"/>
        </w:rPr>
        <w:t xml:space="preserve"> </w:t>
      </w:r>
      <w:r w:rsidRPr="00C9424A">
        <w:rPr>
          <w:lang w:val="en-GB"/>
        </w:rPr>
        <w:t>will</w:t>
      </w:r>
      <w:r w:rsidRPr="00C9424A">
        <w:rPr>
          <w:spacing w:val="6"/>
          <w:lang w:val="en-GB"/>
        </w:rPr>
        <w:t xml:space="preserve"> </w:t>
      </w:r>
      <w:r w:rsidRPr="00C9424A">
        <w:rPr>
          <w:lang w:val="en-GB"/>
        </w:rPr>
        <w:t>remember</w:t>
      </w:r>
      <w:r w:rsidRPr="00C9424A">
        <w:rPr>
          <w:spacing w:val="6"/>
          <w:lang w:val="en-GB"/>
        </w:rPr>
        <w:t xml:space="preserve"> </w:t>
      </w:r>
      <w:r w:rsidRPr="00C9424A">
        <w:rPr>
          <w:lang w:val="en-GB"/>
        </w:rPr>
        <w:t>what</w:t>
      </w:r>
      <w:r w:rsidRPr="00C9424A">
        <w:rPr>
          <w:spacing w:val="6"/>
          <w:lang w:val="en-GB"/>
        </w:rPr>
        <w:t xml:space="preserve"> </w:t>
      </w:r>
      <w:r w:rsidRPr="00C9424A">
        <w:rPr>
          <w:lang w:val="en-GB"/>
        </w:rPr>
        <w:t>it</w:t>
      </w:r>
      <w:r w:rsidRPr="00C9424A">
        <w:rPr>
          <w:spacing w:val="6"/>
          <w:lang w:val="en-GB"/>
        </w:rPr>
        <w:t xml:space="preserve"> </w:t>
      </w:r>
      <w:r w:rsidRPr="00C9424A">
        <w:rPr>
          <w:lang w:val="en-GB"/>
        </w:rPr>
        <w:t>was</w:t>
      </w:r>
      <w:r w:rsidRPr="00C9424A">
        <w:rPr>
          <w:spacing w:val="6"/>
          <w:lang w:val="en-GB"/>
        </w:rPr>
        <w:t xml:space="preserve"> </w:t>
      </w:r>
      <w:r w:rsidRPr="00C9424A">
        <w:rPr>
          <w:spacing w:val="-4"/>
          <w:lang w:val="en-GB"/>
        </w:rPr>
        <w:t>like</w:t>
      </w:r>
    </w:p>
    <w:p w14:paraId="5F6E35D4" w14:textId="77777777" w:rsidR="00052D12" w:rsidRPr="00C9424A" w:rsidRDefault="00C9424A">
      <w:pPr>
        <w:pStyle w:val="BodyText"/>
        <w:spacing w:before="46"/>
        <w:ind w:left="1734"/>
        <w:rPr>
          <w:lang w:val="en-GB"/>
        </w:rPr>
      </w:pPr>
      <w:r w:rsidRPr="00C9424A">
        <w:rPr>
          <w:lang w:val="en-GB"/>
        </w:rPr>
        <w:t>And</w:t>
      </w:r>
      <w:r w:rsidRPr="00C9424A">
        <w:rPr>
          <w:spacing w:val="7"/>
          <w:lang w:val="en-GB"/>
        </w:rPr>
        <w:t xml:space="preserve"> </w:t>
      </w:r>
      <w:r w:rsidRPr="00C9424A">
        <w:rPr>
          <w:lang w:val="en-GB"/>
        </w:rPr>
        <w:t>be</w:t>
      </w:r>
      <w:r w:rsidRPr="00C9424A">
        <w:rPr>
          <w:spacing w:val="7"/>
          <w:lang w:val="en-GB"/>
        </w:rPr>
        <w:t xml:space="preserve"> </w:t>
      </w:r>
      <w:r w:rsidRPr="00C9424A">
        <w:rPr>
          <w:lang w:val="en-GB"/>
        </w:rPr>
        <w:t>as</w:t>
      </w:r>
      <w:r w:rsidRPr="00C9424A">
        <w:rPr>
          <w:spacing w:val="7"/>
          <w:lang w:val="en-GB"/>
        </w:rPr>
        <w:t xml:space="preserve"> </w:t>
      </w:r>
      <w:r w:rsidRPr="00C9424A">
        <w:rPr>
          <w:lang w:val="en-GB"/>
        </w:rPr>
        <w:t>a</w:t>
      </w:r>
      <w:r w:rsidRPr="00C9424A">
        <w:rPr>
          <w:spacing w:val="7"/>
          <w:lang w:val="en-GB"/>
        </w:rPr>
        <w:t xml:space="preserve"> </w:t>
      </w:r>
      <w:r w:rsidRPr="00C9424A">
        <w:rPr>
          <w:lang w:val="en-GB"/>
        </w:rPr>
        <w:t>child</w:t>
      </w:r>
      <w:r w:rsidRPr="00C9424A">
        <w:rPr>
          <w:spacing w:val="7"/>
          <w:lang w:val="en-GB"/>
        </w:rPr>
        <w:t xml:space="preserve"> </w:t>
      </w:r>
      <w:r w:rsidRPr="00C9424A">
        <w:rPr>
          <w:lang w:val="en-GB"/>
        </w:rPr>
        <w:t>to</w:t>
      </w:r>
      <w:r w:rsidRPr="00C9424A">
        <w:rPr>
          <w:spacing w:val="7"/>
          <w:lang w:val="en-GB"/>
        </w:rPr>
        <w:t xml:space="preserve"> </w:t>
      </w:r>
      <w:r w:rsidRPr="00C9424A">
        <w:rPr>
          <w:lang w:val="en-GB"/>
        </w:rPr>
        <w:t>stand</w:t>
      </w:r>
      <w:r w:rsidRPr="00C9424A">
        <w:rPr>
          <w:spacing w:val="7"/>
          <w:lang w:val="en-GB"/>
        </w:rPr>
        <w:t xml:space="preserve"> </w:t>
      </w:r>
      <w:r w:rsidRPr="00C9424A">
        <w:rPr>
          <w:lang w:val="en-GB"/>
        </w:rPr>
        <w:t>alongside</w:t>
      </w:r>
      <w:r w:rsidRPr="00C9424A">
        <w:rPr>
          <w:spacing w:val="7"/>
          <w:lang w:val="en-GB"/>
        </w:rPr>
        <w:t xml:space="preserve"> </w:t>
      </w:r>
      <w:r w:rsidRPr="00C9424A">
        <w:rPr>
          <w:lang w:val="en-GB"/>
        </w:rPr>
        <w:t>those</w:t>
      </w:r>
      <w:r w:rsidRPr="00C9424A">
        <w:rPr>
          <w:spacing w:val="7"/>
          <w:lang w:val="en-GB"/>
        </w:rPr>
        <w:t xml:space="preserve"> </w:t>
      </w:r>
      <w:r w:rsidRPr="00C9424A">
        <w:rPr>
          <w:lang w:val="en-GB"/>
        </w:rPr>
        <w:t>you</w:t>
      </w:r>
      <w:r w:rsidRPr="00C9424A">
        <w:rPr>
          <w:spacing w:val="8"/>
          <w:lang w:val="en-GB"/>
        </w:rPr>
        <w:t xml:space="preserve"> </w:t>
      </w:r>
      <w:r w:rsidRPr="00C9424A">
        <w:rPr>
          <w:spacing w:val="-2"/>
          <w:lang w:val="en-GB"/>
        </w:rPr>
        <w:t>love.</w:t>
      </w:r>
    </w:p>
    <w:p w14:paraId="5F6E35D5" w14:textId="77777777" w:rsidR="00052D12" w:rsidRPr="00C9424A" w:rsidRDefault="00C9424A">
      <w:pPr>
        <w:pStyle w:val="BodyText"/>
        <w:spacing w:before="45"/>
        <w:ind w:left="8585"/>
        <w:rPr>
          <w:lang w:val="en-GB"/>
        </w:rPr>
      </w:pPr>
      <w:r w:rsidRPr="00C9424A">
        <w:rPr>
          <w:lang w:val="en-GB"/>
        </w:rPr>
        <w:t>Melanie</w:t>
      </w:r>
      <w:r w:rsidRPr="00C9424A">
        <w:rPr>
          <w:spacing w:val="32"/>
          <w:lang w:val="en-GB"/>
        </w:rPr>
        <w:t xml:space="preserve"> </w:t>
      </w:r>
      <w:r w:rsidRPr="00C9424A">
        <w:rPr>
          <w:spacing w:val="-4"/>
          <w:lang w:val="en-GB"/>
        </w:rPr>
        <w:t>Frew</w:t>
      </w:r>
    </w:p>
    <w:p w14:paraId="5F6E35D6" w14:textId="77777777" w:rsidR="00052D12" w:rsidRPr="00C9424A" w:rsidRDefault="00C9424A">
      <w:pPr>
        <w:pStyle w:val="Heading3"/>
        <w:spacing w:before="341"/>
        <w:ind w:left="2144"/>
        <w:rPr>
          <w:u w:val="none"/>
          <w:lang w:val="en-GB"/>
        </w:rPr>
      </w:pPr>
      <w:r w:rsidRPr="00C9424A">
        <w:rPr>
          <w:spacing w:val="5"/>
          <w:u w:color="0099FF"/>
          <w:lang w:val="en-GB"/>
        </w:rPr>
        <w:t xml:space="preserve"> </w:t>
      </w:r>
      <w:r w:rsidRPr="00C9424A">
        <w:rPr>
          <w:u w:color="0099FF"/>
          <w:lang w:val="en-GB"/>
        </w:rPr>
        <w:t>A</w:t>
      </w:r>
      <w:r w:rsidRPr="00C9424A">
        <w:rPr>
          <w:spacing w:val="12"/>
          <w:u w:color="0099FF"/>
          <w:lang w:val="en-GB"/>
        </w:rPr>
        <w:t xml:space="preserve"> </w:t>
      </w:r>
      <w:r w:rsidRPr="00C9424A">
        <w:rPr>
          <w:u w:color="0099FF"/>
          <w:lang w:val="en-GB"/>
        </w:rPr>
        <w:t>prayer</w:t>
      </w:r>
      <w:r w:rsidRPr="00C9424A">
        <w:rPr>
          <w:spacing w:val="12"/>
          <w:u w:color="0099FF"/>
          <w:lang w:val="en-GB"/>
        </w:rPr>
        <w:t xml:space="preserve"> </w:t>
      </w:r>
      <w:r w:rsidRPr="00C9424A">
        <w:rPr>
          <w:u w:color="0099FF"/>
          <w:lang w:val="en-GB"/>
        </w:rPr>
        <w:t>for</w:t>
      </w:r>
      <w:r w:rsidRPr="00C9424A">
        <w:rPr>
          <w:spacing w:val="12"/>
          <w:u w:color="0099FF"/>
          <w:lang w:val="en-GB"/>
        </w:rPr>
        <w:t xml:space="preserve"> </w:t>
      </w:r>
      <w:r w:rsidRPr="00C9424A">
        <w:rPr>
          <w:u w:color="0099FF"/>
          <w:lang w:val="en-GB"/>
        </w:rPr>
        <w:t>young</w:t>
      </w:r>
      <w:r w:rsidRPr="00C9424A">
        <w:rPr>
          <w:spacing w:val="12"/>
          <w:u w:color="0099FF"/>
          <w:lang w:val="en-GB"/>
        </w:rPr>
        <w:t xml:space="preserve"> </w:t>
      </w:r>
      <w:r w:rsidRPr="00C9424A">
        <w:rPr>
          <w:u w:color="0099FF"/>
          <w:lang w:val="en-GB"/>
        </w:rPr>
        <w:t>people</w:t>
      </w:r>
      <w:r w:rsidRPr="00C9424A">
        <w:rPr>
          <w:spacing w:val="12"/>
          <w:u w:color="0099FF"/>
          <w:lang w:val="en-GB"/>
        </w:rPr>
        <w:t xml:space="preserve"> </w:t>
      </w:r>
      <w:r w:rsidRPr="00C9424A">
        <w:rPr>
          <w:u w:color="0099FF"/>
          <w:lang w:val="en-GB"/>
        </w:rPr>
        <w:t>in</w:t>
      </w:r>
      <w:r w:rsidRPr="00C9424A">
        <w:rPr>
          <w:spacing w:val="12"/>
          <w:u w:color="0099FF"/>
          <w:lang w:val="en-GB"/>
        </w:rPr>
        <w:t xml:space="preserve"> </w:t>
      </w:r>
      <w:r w:rsidRPr="00C9424A">
        <w:rPr>
          <w:u w:color="0099FF"/>
          <w:lang w:val="en-GB"/>
        </w:rPr>
        <w:t>vulnerable</w:t>
      </w:r>
      <w:r w:rsidRPr="00C9424A">
        <w:rPr>
          <w:spacing w:val="13"/>
          <w:u w:color="0099FF"/>
          <w:lang w:val="en-GB"/>
        </w:rPr>
        <w:t xml:space="preserve"> </w:t>
      </w:r>
      <w:r w:rsidRPr="00C9424A">
        <w:rPr>
          <w:spacing w:val="-2"/>
          <w:u w:color="0099FF"/>
          <w:lang w:val="en-GB"/>
        </w:rPr>
        <w:t>situations</w:t>
      </w:r>
    </w:p>
    <w:p w14:paraId="5F6E35D7" w14:textId="77777777" w:rsidR="00052D12" w:rsidRPr="00C9424A" w:rsidRDefault="00C9424A">
      <w:pPr>
        <w:pStyle w:val="BodyText"/>
        <w:spacing w:before="197"/>
        <w:ind w:left="1734"/>
        <w:rPr>
          <w:lang w:val="en-GB"/>
        </w:rPr>
      </w:pPr>
      <w:r w:rsidRPr="00C9424A">
        <w:rPr>
          <w:lang w:val="en-GB"/>
        </w:rPr>
        <w:t xml:space="preserve">Father of </w:t>
      </w:r>
      <w:r w:rsidRPr="00C9424A">
        <w:rPr>
          <w:spacing w:val="-4"/>
          <w:lang w:val="en-GB"/>
        </w:rPr>
        <w:t>all,</w:t>
      </w:r>
    </w:p>
    <w:p w14:paraId="5F6E35D8" w14:textId="77777777" w:rsidR="00052D12" w:rsidRPr="00C9424A" w:rsidRDefault="00C9424A">
      <w:pPr>
        <w:pStyle w:val="BodyText"/>
        <w:spacing w:before="245" w:line="280" w:lineRule="auto"/>
        <w:ind w:left="1734" w:right="4158"/>
        <w:rPr>
          <w:lang w:val="en-GB"/>
        </w:rPr>
      </w:pPr>
      <w:r w:rsidRPr="00C9424A">
        <w:rPr>
          <w:lang w:val="en-GB"/>
        </w:rPr>
        <w:t>We thank you that when we were still far off You saw us and were filled with compassion. In Christ Jesus your Son,</w:t>
      </w:r>
    </w:p>
    <w:p w14:paraId="5F6E35D9" w14:textId="77777777" w:rsidR="00052D12" w:rsidRPr="00C9424A" w:rsidRDefault="00C9424A">
      <w:pPr>
        <w:pStyle w:val="BodyText"/>
        <w:spacing w:before="2"/>
        <w:ind w:left="1734"/>
        <w:rPr>
          <w:lang w:val="en-GB"/>
        </w:rPr>
      </w:pPr>
      <w:r w:rsidRPr="00C9424A">
        <w:rPr>
          <w:lang w:val="en-GB"/>
        </w:rPr>
        <w:t>A</w:t>
      </w:r>
      <w:r w:rsidRPr="00C9424A">
        <w:rPr>
          <w:spacing w:val="-15"/>
          <w:lang w:val="en-GB"/>
        </w:rPr>
        <w:t xml:space="preserve"> </w:t>
      </w:r>
      <w:r w:rsidRPr="00C9424A">
        <w:rPr>
          <w:lang w:val="en-GB"/>
        </w:rPr>
        <w:t>new</w:t>
      </w:r>
      <w:r w:rsidRPr="00C9424A">
        <w:rPr>
          <w:spacing w:val="-1"/>
          <w:lang w:val="en-GB"/>
        </w:rPr>
        <w:t xml:space="preserve"> </w:t>
      </w:r>
      <w:r w:rsidRPr="00C9424A">
        <w:rPr>
          <w:lang w:val="en-GB"/>
        </w:rPr>
        <w:t>humanity</w:t>
      </w:r>
      <w:r w:rsidRPr="00C9424A">
        <w:rPr>
          <w:spacing w:val="-2"/>
          <w:lang w:val="en-GB"/>
        </w:rPr>
        <w:t xml:space="preserve"> </w:t>
      </w:r>
      <w:r w:rsidRPr="00C9424A">
        <w:rPr>
          <w:lang w:val="en-GB"/>
        </w:rPr>
        <w:t>was</w:t>
      </w:r>
      <w:r w:rsidRPr="00C9424A">
        <w:rPr>
          <w:spacing w:val="-2"/>
          <w:lang w:val="en-GB"/>
        </w:rPr>
        <w:t xml:space="preserve"> </w:t>
      </w:r>
      <w:r w:rsidRPr="00C9424A">
        <w:rPr>
          <w:lang w:val="en-GB"/>
        </w:rPr>
        <w:t>clothed</w:t>
      </w:r>
      <w:r w:rsidRPr="00C9424A">
        <w:rPr>
          <w:spacing w:val="-1"/>
          <w:lang w:val="en-GB"/>
        </w:rPr>
        <w:t xml:space="preserve"> </w:t>
      </w:r>
      <w:r w:rsidRPr="00C9424A">
        <w:rPr>
          <w:lang w:val="en-GB"/>
        </w:rPr>
        <w:t>with</w:t>
      </w:r>
      <w:r w:rsidRPr="00C9424A">
        <w:rPr>
          <w:spacing w:val="-2"/>
          <w:lang w:val="en-GB"/>
        </w:rPr>
        <w:t xml:space="preserve"> </w:t>
      </w:r>
      <w:r w:rsidRPr="00C9424A">
        <w:rPr>
          <w:lang w:val="en-GB"/>
        </w:rPr>
        <w:t>your</w:t>
      </w:r>
      <w:r w:rsidRPr="00C9424A">
        <w:rPr>
          <w:spacing w:val="-1"/>
          <w:lang w:val="en-GB"/>
        </w:rPr>
        <w:t xml:space="preserve"> </w:t>
      </w:r>
      <w:r w:rsidRPr="00C9424A">
        <w:rPr>
          <w:spacing w:val="-2"/>
          <w:lang w:val="en-GB"/>
        </w:rPr>
        <w:t>love.</w:t>
      </w:r>
    </w:p>
    <w:p w14:paraId="5F6E35DA" w14:textId="77777777" w:rsidR="00052D12" w:rsidRPr="00C9424A" w:rsidRDefault="00C9424A">
      <w:pPr>
        <w:spacing w:before="245" w:line="280" w:lineRule="auto"/>
        <w:ind w:left="1734" w:right="4115"/>
        <w:rPr>
          <w:sz w:val="23"/>
          <w:lang w:val="en-GB"/>
        </w:rPr>
      </w:pPr>
      <w:r w:rsidRPr="00C9424A">
        <w:rPr>
          <w:sz w:val="23"/>
          <w:lang w:val="en-GB"/>
        </w:rPr>
        <w:t>We pray for all young people on this estate</w:t>
      </w:r>
      <w:r w:rsidRPr="00C9424A">
        <w:rPr>
          <w:spacing w:val="80"/>
          <w:sz w:val="23"/>
          <w:lang w:val="en-GB"/>
        </w:rPr>
        <w:t xml:space="preserve"> </w:t>
      </w:r>
      <w:r w:rsidRPr="00C9424A">
        <w:rPr>
          <w:i/>
          <w:sz w:val="23"/>
          <w:lang w:val="en-GB"/>
        </w:rPr>
        <w:t xml:space="preserve">(or similar words to fit with local communities) </w:t>
      </w:r>
      <w:r w:rsidRPr="00C9424A">
        <w:rPr>
          <w:sz w:val="23"/>
          <w:lang w:val="en-GB"/>
        </w:rPr>
        <w:t>Even if their father and mother forsake them, may they know that they are loved by you.</w:t>
      </w:r>
    </w:p>
    <w:p w14:paraId="5F6E35DB" w14:textId="77777777" w:rsidR="00052D12" w:rsidRPr="00C9424A" w:rsidRDefault="00C9424A">
      <w:pPr>
        <w:pStyle w:val="BodyText"/>
        <w:spacing w:before="3" w:line="280" w:lineRule="auto"/>
        <w:ind w:left="1734" w:right="5398"/>
        <w:rPr>
          <w:lang w:val="en-GB"/>
        </w:rPr>
      </w:pPr>
      <w:r w:rsidRPr="00C9424A">
        <w:rPr>
          <w:lang w:val="en-GB"/>
        </w:rPr>
        <w:t>Give them strength to turn away from things that are harmful</w:t>
      </w:r>
    </w:p>
    <w:p w14:paraId="5F6E35DC" w14:textId="77777777" w:rsidR="00052D12" w:rsidRPr="00C9424A" w:rsidRDefault="00C9424A">
      <w:pPr>
        <w:pStyle w:val="BodyText"/>
        <w:spacing w:before="1"/>
        <w:ind w:left="1734"/>
        <w:rPr>
          <w:lang w:val="en-GB"/>
        </w:rPr>
      </w:pPr>
      <w:r w:rsidRPr="00C9424A">
        <w:rPr>
          <w:lang w:val="en-GB"/>
        </w:rPr>
        <w:t>and</w:t>
      </w:r>
      <w:r w:rsidRPr="00C9424A">
        <w:rPr>
          <w:spacing w:val="-2"/>
          <w:lang w:val="en-GB"/>
        </w:rPr>
        <w:t xml:space="preserve"> </w:t>
      </w:r>
      <w:r w:rsidRPr="00C9424A">
        <w:rPr>
          <w:lang w:val="en-GB"/>
        </w:rPr>
        <w:t>courage</w:t>
      </w:r>
      <w:r w:rsidRPr="00C9424A">
        <w:rPr>
          <w:spacing w:val="-2"/>
          <w:lang w:val="en-GB"/>
        </w:rPr>
        <w:t xml:space="preserve"> </w:t>
      </w:r>
      <w:r w:rsidRPr="00C9424A">
        <w:rPr>
          <w:lang w:val="en-GB"/>
        </w:rPr>
        <w:t>to</w:t>
      </w:r>
      <w:r w:rsidRPr="00C9424A">
        <w:rPr>
          <w:spacing w:val="-1"/>
          <w:lang w:val="en-GB"/>
        </w:rPr>
        <w:t xml:space="preserve"> </w:t>
      </w:r>
      <w:r w:rsidRPr="00C9424A">
        <w:rPr>
          <w:lang w:val="en-GB"/>
        </w:rPr>
        <w:t>start</w:t>
      </w:r>
      <w:r w:rsidRPr="00C9424A">
        <w:rPr>
          <w:spacing w:val="-2"/>
          <w:lang w:val="en-GB"/>
        </w:rPr>
        <w:t xml:space="preserve"> </w:t>
      </w:r>
      <w:r w:rsidRPr="00C9424A">
        <w:rPr>
          <w:lang w:val="en-GB"/>
        </w:rPr>
        <w:t>again</w:t>
      </w:r>
      <w:r w:rsidRPr="00C9424A">
        <w:rPr>
          <w:spacing w:val="-1"/>
          <w:lang w:val="en-GB"/>
        </w:rPr>
        <w:t xml:space="preserve"> </w:t>
      </w:r>
      <w:r w:rsidRPr="00C9424A">
        <w:rPr>
          <w:lang w:val="en-GB"/>
        </w:rPr>
        <w:t>in</w:t>
      </w:r>
      <w:r w:rsidRPr="00C9424A">
        <w:rPr>
          <w:spacing w:val="-2"/>
          <w:lang w:val="en-GB"/>
        </w:rPr>
        <w:t xml:space="preserve"> </w:t>
      </w:r>
      <w:r w:rsidRPr="00C9424A">
        <w:rPr>
          <w:lang w:val="en-GB"/>
        </w:rPr>
        <w:t>a</w:t>
      </w:r>
      <w:r w:rsidRPr="00C9424A">
        <w:rPr>
          <w:spacing w:val="-2"/>
          <w:lang w:val="en-GB"/>
        </w:rPr>
        <w:t xml:space="preserve"> </w:t>
      </w:r>
      <w:r w:rsidRPr="00C9424A">
        <w:rPr>
          <w:lang w:val="en-GB"/>
        </w:rPr>
        <w:t>new</w:t>
      </w:r>
      <w:r w:rsidRPr="00C9424A">
        <w:rPr>
          <w:spacing w:val="-1"/>
          <w:lang w:val="en-GB"/>
        </w:rPr>
        <w:t xml:space="preserve"> </w:t>
      </w:r>
      <w:r w:rsidRPr="00C9424A">
        <w:rPr>
          <w:lang w:val="en-GB"/>
        </w:rPr>
        <w:t>way</w:t>
      </w:r>
      <w:r w:rsidRPr="00C9424A">
        <w:rPr>
          <w:spacing w:val="-2"/>
          <w:lang w:val="en-GB"/>
        </w:rPr>
        <w:t xml:space="preserve"> </w:t>
      </w:r>
      <w:r w:rsidRPr="00C9424A">
        <w:rPr>
          <w:lang w:val="en-GB"/>
        </w:rPr>
        <w:t>of</w:t>
      </w:r>
      <w:r w:rsidRPr="00C9424A">
        <w:rPr>
          <w:spacing w:val="-1"/>
          <w:lang w:val="en-GB"/>
        </w:rPr>
        <w:t xml:space="preserve"> </w:t>
      </w:r>
      <w:r w:rsidRPr="00C9424A">
        <w:rPr>
          <w:spacing w:val="-2"/>
          <w:lang w:val="en-GB"/>
        </w:rPr>
        <w:t>life.</w:t>
      </w:r>
    </w:p>
    <w:p w14:paraId="5F6E35DD" w14:textId="77777777" w:rsidR="00052D12" w:rsidRPr="00C9424A" w:rsidRDefault="00C9424A">
      <w:pPr>
        <w:pStyle w:val="BodyText"/>
        <w:spacing w:before="245" w:line="280" w:lineRule="auto"/>
        <w:ind w:left="1734" w:right="4158"/>
        <w:rPr>
          <w:lang w:val="en-GB"/>
        </w:rPr>
      </w:pPr>
      <w:r w:rsidRPr="00C9424A">
        <w:rPr>
          <w:lang w:val="en-GB"/>
        </w:rPr>
        <w:t>Grant us perseverance to walk with them, discernment in maintaining boundaries, wisdom to resist manipulation.</w:t>
      </w:r>
    </w:p>
    <w:p w14:paraId="5F6E35DE" w14:textId="77777777" w:rsidR="00052D12" w:rsidRPr="00C9424A" w:rsidRDefault="00C9424A">
      <w:pPr>
        <w:pStyle w:val="BodyText"/>
        <w:spacing w:before="2"/>
        <w:ind w:left="1734"/>
        <w:rPr>
          <w:lang w:val="en-GB"/>
        </w:rPr>
      </w:pPr>
      <w:r w:rsidRPr="00C9424A">
        <w:rPr>
          <w:lang w:val="en-GB"/>
        </w:rPr>
        <w:t>Grant</w:t>
      </w:r>
      <w:r w:rsidRPr="00C9424A">
        <w:rPr>
          <w:spacing w:val="7"/>
          <w:lang w:val="en-GB"/>
        </w:rPr>
        <w:t xml:space="preserve"> </w:t>
      </w:r>
      <w:r w:rsidRPr="00C9424A">
        <w:rPr>
          <w:lang w:val="en-GB"/>
        </w:rPr>
        <w:t>us</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humility</w:t>
      </w:r>
      <w:r w:rsidRPr="00C9424A">
        <w:rPr>
          <w:spacing w:val="7"/>
          <w:lang w:val="en-GB"/>
        </w:rPr>
        <w:t xml:space="preserve"> </w:t>
      </w:r>
      <w:r w:rsidRPr="00C9424A">
        <w:rPr>
          <w:lang w:val="en-GB"/>
        </w:rPr>
        <w:t>to</w:t>
      </w:r>
      <w:r w:rsidRPr="00C9424A">
        <w:rPr>
          <w:spacing w:val="8"/>
          <w:lang w:val="en-GB"/>
        </w:rPr>
        <w:t xml:space="preserve"> </w:t>
      </w:r>
      <w:r w:rsidRPr="00C9424A">
        <w:rPr>
          <w:spacing w:val="-4"/>
          <w:lang w:val="en-GB"/>
        </w:rPr>
        <w:t>know</w:t>
      </w:r>
    </w:p>
    <w:p w14:paraId="5F6E35DF" w14:textId="77777777" w:rsidR="00052D12" w:rsidRPr="00C9424A" w:rsidRDefault="00C9424A">
      <w:pPr>
        <w:pStyle w:val="BodyText"/>
        <w:spacing w:before="46" w:line="280" w:lineRule="auto"/>
        <w:ind w:left="1734" w:right="5028"/>
        <w:rPr>
          <w:lang w:val="en-GB"/>
        </w:rPr>
      </w:pPr>
      <w:r w:rsidRPr="00C9424A">
        <w:rPr>
          <w:lang w:val="en-GB"/>
        </w:rPr>
        <w:t>that on our own we can do nothing and faith</w:t>
      </w:r>
    </w:p>
    <w:p w14:paraId="5F6E35E0" w14:textId="77777777" w:rsidR="00052D12" w:rsidRPr="00C9424A" w:rsidRDefault="00C9424A">
      <w:pPr>
        <w:pStyle w:val="BodyText"/>
        <w:spacing w:before="1"/>
        <w:ind w:left="1734"/>
        <w:rPr>
          <w:lang w:val="en-GB"/>
        </w:rPr>
      </w:pPr>
      <w:r w:rsidRPr="00C9424A">
        <w:rPr>
          <w:lang w:val="en-GB"/>
        </w:rPr>
        <w:t>to</w:t>
      </w:r>
      <w:r w:rsidRPr="00C9424A">
        <w:rPr>
          <w:spacing w:val="-1"/>
          <w:lang w:val="en-GB"/>
        </w:rPr>
        <w:t xml:space="preserve"> </w:t>
      </w:r>
      <w:r w:rsidRPr="00C9424A">
        <w:rPr>
          <w:lang w:val="en-GB"/>
        </w:rPr>
        <w:t>trust always</w:t>
      </w:r>
      <w:r w:rsidRPr="00C9424A">
        <w:rPr>
          <w:spacing w:val="-1"/>
          <w:lang w:val="en-GB"/>
        </w:rPr>
        <w:t xml:space="preserve"> </w:t>
      </w:r>
      <w:r w:rsidRPr="00C9424A">
        <w:rPr>
          <w:lang w:val="en-GB"/>
        </w:rPr>
        <w:t xml:space="preserve">in </w:t>
      </w:r>
      <w:r w:rsidRPr="00C9424A">
        <w:rPr>
          <w:spacing w:val="-4"/>
          <w:lang w:val="en-GB"/>
        </w:rPr>
        <w:t>you.</w:t>
      </w:r>
    </w:p>
    <w:p w14:paraId="5F6E35E1" w14:textId="77777777" w:rsidR="00052D12" w:rsidRPr="00C9424A" w:rsidRDefault="00C9424A">
      <w:pPr>
        <w:pStyle w:val="BodyText"/>
        <w:spacing w:before="245" w:line="280" w:lineRule="auto"/>
        <w:ind w:left="1734" w:right="2505"/>
        <w:rPr>
          <w:lang w:val="en-GB"/>
        </w:rPr>
      </w:pPr>
      <w:r w:rsidRPr="00C9424A">
        <w:rPr>
          <w:lang w:val="en-GB"/>
        </w:rPr>
        <w:t>Renew your broken people in the power of your Holy Spirit. So the dead come to life, the lost are found</w:t>
      </w:r>
    </w:p>
    <w:p w14:paraId="5F6E35E2" w14:textId="77777777" w:rsidR="00052D12" w:rsidRPr="00C9424A" w:rsidRDefault="00C9424A">
      <w:pPr>
        <w:pStyle w:val="BodyText"/>
        <w:spacing w:before="2"/>
        <w:ind w:left="1734"/>
        <w:rPr>
          <w:lang w:val="en-GB"/>
        </w:rPr>
      </w:pPr>
      <w:r w:rsidRPr="00C9424A">
        <w:rPr>
          <w:lang w:val="en-GB"/>
        </w:rPr>
        <w:t>And</w:t>
      </w:r>
      <w:r w:rsidRPr="00C9424A">
        <w:rPr>
          <w:spacing w:val="-5"/>
          <w:lang w:val="en-GB"/>
        </w:rPr>
        <w:t xml:space="preserve"> </w:t>
      </w:r>
      <w:r w:rsidRPr="00C9424A">
        <w:rPr>
          <w:lang w:val="en-GB"/>
        </w:rPr>
        <w:t>the</w:t>
      </w:r>
      <w:r w:rsidRPr="00C9424A">
        <w:rPr>
          <w:spacing w:val="-3"/>
          <w:lang w:val="en-GB"/>
        </w:rPr>
        <w:t xml:space="preserve"> </w:t>
      </w:r>
      <w:r w:rsidRPr="00C9424A">
        <w:rPr>
          <w:lang w:val="en-GB"/>
        </w:rPr>
        <w:t>whole</w:t>
      </w:r>
      <w:r w:rsidRPr="00C9424A">
        <w:rPr>
          <w:spacing w:val="-2"/>
          <w:lang w:val="en-GB"/>
        </w:rPr>
        <w:t xml:space="preserve"> </w:t>
      </w:r>
      <w:r w:rsidRPr="00C9424A">
        <w:rPr>
          <w:lang w:val="en-GB"/>
        </w:rPr>
        <w:t>earth</w:t>
      </w:r>
      <w:r w:rsidRPr="00C9424A">
        <w:rPr>
          <w:spacing w:val="-3"/>
          <w:lang w:val="en-GB"/>
        </w:rPr>
        <w:t xml:space="preserve"> </w:t>
      </w:r>
      <w:r w:rsidRPr="00C9424A">
        <w:rPr>
          <w:lang w:val="en-GB"/>
        </w:rPr>
        <w:t>will</w:t>
      </w:r>
      <w:r w:rsidRPr="00C9424A">
        <w:rPr>
          <w:spacing w:val="-2"/>
          <w:lang w:val="en-GB"/>
        </w:rPr>
        <w:t xml:space="preserve"> </w:t>
      </w:r>
      <w:r w:rsidRPr="00C9424A">
        <w:rPr>
          <w:lang w:val="en-GB"/>
        </w:rPr>
        <w:t>sing</w:t>
      </w:r>
      <w:r w:rsidRPr="00C9424A">
        <w:rPr>
          <w:spacing w:val="-3"/>
          <w:lang w:val="en-GB"/>
        </w:rPr>
        <w:t xml:space="preserve"> </w:t>
      </w:r>
      <w:r w:rsidRPr="00C9424A">
        <w:rPr>
          <w:lang w:val="en-GB"/>
        </w:rPr>
        <w:t>your</w:t>
      </w:r>
      <w:r w:rsidRPr="00C9424A">
        <w:rPr>
          <w:spacing w:val="-2"/>
          <w:lang w:val="en-GB"/>
        </w:rPr>
        <w:t xml:space="preserve"> praise.</w:t>
      </w:r>
    </w:p>
    <w:p w14:paraId="5F6E35E3" w14:textId="77777777" w:rsidR="00052D12" w:rsidRPr="00C9424A" w:rsidRDefault="00C9424A">
      <w:pPr>
        <w:pStyle w:val="BodyText"/>
        <w:spacing w:before="245"/>
        <w:ind w:left="1734"/>
        <w:rPr>
          <w:lang w:val="en-GB"/>
        </w:rPr>
      </w:pPr>
      <w:r w:rsidRPr="00C9424A">
        <w:rPr>
          <w:lang w:val="en-GB"/>
        </w:rPr>
        <w:t>Through</w:t>
      </w:r>
      <w:r w:rsidRPr="00C9424A">
        <w:rPr>
          <w:spacing w:val="9"/>
          <w:lang w:val="en-GB"/>
        </w:rPr>
        <w:t xml:space="preserve"> </w:t>
      </w:r>
      <w:r w:rsidRPr="00C9424A">
        <w:rPr>
          <w:lang w:val="en-GB"/>
        </w:rPr>
        <w:t>Jesus</w:t>
      </w:r>
      <w:r w:rsidRPr="00C9424A">
        <w:rPr>
          <w:spacing w:val="9"/>
          <w:lang w:val="en-GB"/>
        </w:rPr>
        <w:t xml:space="preserve"> </w:t>
      </w:r>
      <w:r w:rsidRPr="00C9424A">
        <w:rPr>
          <w:lang w:val="en-GB"/>
        </w:rPr>
        <w:t>Christ,</w:t>
      </w:r>
      <w:r w:rsidRPr="00C9424A">
        <w:rPr>
          <w:spacing w:val="9"/>
          <w:lang w:val="en-GB"/>
        </w:rPr>
        <w:t xml:space="preserve"> </w:t>
      </w:r>
      <w:r w:rsidRPr="00C9424A">
        <w:rPr>
          <w:lang w:val="en-GB"/>
        </w:rPr>
        <w:t>our</w:t>
      </w:r>
      <w:r w:rsidRPr="00C9424A">
        <w:rPr>
          <w:spacing w:val="9"/>
          <w:lang w:val="en-GB"/>
        </w:rPr>
        <w:t xml:space="preserve"> </w:t>
      </w:r>
      <w:r w:rsidRPr="00C9424A">
        <w:rPr>
          <w:spacing w:val="-4"/>
          <w:lang w:val="en-GB"/>
        </w:rPr>
        <w:t>Lord,</w:t>
      </w:r>
    </w:p>
    <w:p w14:paraId="5F6E35E4" w14:textId="77777777" w:rsidR="00052D12" w:rsidRPr="00C9424A" w:rsidRDefault="00C9424A">
      <w:pPr>
        <w:tabs>
          <w:tab w:val="left" w:pos="1733"/>
        </w:tabs>
        <w:spacing w:before="46"/>
        <w:ind w:left="1054"/>
        <w:rPr>
          <w:b/>
          <w:sz w:val="23"/>
          <w:lang w:val="en-GB"/>
        </w:rPr>
      </w:pPr>
      <w:r w:rsidRPr="00C9424A">
        <w:rPr>
          <w:i/>
          <w:color w:val="0099FF"/>
          <w:spacing w:val="-5"/>
          <w:sz w:val="23"/>
          <w:lang w:val="en-GB"/>
        </w:rPr>
        <w:t>All</w:t>
      </w:r>
      <w:r w:rsidRPr="00C9424A">
        <w:rPr>
          <w:i/>
          <w:color w:val="0099FF"/>
          <w:sz w:val="23"/>
          <w:lang w:val="en-GB"/>
        </w:rPr>
        <w:tab/>
      </w:r>
      <w:r w:rsidRPr="00C9424A">
        <w:rPr>
          <w:b/>
          <w:spacing w:val="-2"/>
          <w:sz w:val="23"/>
          <w:lang w:val="en-GB"/>
        </w:rPr>
        <w:t>Amen.</w:t>
      </w:r>
    </w:p>
    <w:p w14:paraId="5F6E35E5" w14:textId="77777777" w:rsidR="00052D12" w:rsidRPr="00C9424A" w:rsidRDefault="00052D12">
      <w:pPr>
        <w:rPr>
          <w:sz w:val="23"/>
          <w:lang w:val="en-GB"/>
        </w:rPr>
        <w:sectPr w:rsidR="00052D12" w:rsidRPr="00C9424A">
          <w:pgSz w:w="11910" w:h="16840"/>
          <w:pgMar w:top="1000" w:right="640" w:bottom="740" w:left="760" w:header="0" w:footer="544" w:gutter="0"/>
          <w:cols w:space="720"/>
        </w:sectPr>
      </w:pPr>
    </w:p>
    <w:p w14:paraId="5F6E35E6" w14:textId="77777777" w:rsidR="00052D12" w:rsidRPr="00C9424A" w:rsidRDefault="00C9424A">
      <w:pPr>
        <w:pStyle w:val="Heading3"/>
        <w:ind w:left="4202"/>
        <w:rPr>
          <w:u w:val="none"/>
          <w:lang w:val="en-GB"/>
        </w:rPr>
      </w:pPr>
      <w:bookmarkStart w:id="576" w:name="_For_those_affected_by_drug_abuse"/>
      <w:bookmarkStart w:id="577" w:name="_bookmark194"/>
      <w:bookmarkEnd w:id="576"/>
      <w:bookmarkEnd w:id="577"/>
      <w:r w:rsidRPr="00C9424A">
        <w:rPr>
          <w:u w:color="0099FF"/>
          <w:lang w:val="en-GB"/>
        </w:rPr>
        <w:lastRenderedPageBreak/>
        <w:t>For</w:t>
      </w:r>
      <w:r w:rsidRPr="00C9424A">
        <w:rPr>
          <w:spacing w:val="11"/>
          <w:u w:color="0099FF"/>
          <w:lang w:val="en-GB"/>
        </w:rPr>
        <w:t xml:space="preserve"> </w:t>
      </w:r>
      <w:r w:rsidRPr="00C9424A">
        <w:rPr>
          <w:u w:color="0099FF"/>
          <w:lang w:val="en-GB"/>
        </w:rPr>
        <w:t>those</w:t>
      </w:r>
      <w:r w:rsidRPr="00C9424A">
        <w:rPr>
          <w:spacing w:val="12"/>
          <w:u w:color="0099FF"/>
          <w:lang w:val="en-GB"/>
        </w:rPr>
        <w:t xml:space="preserve"> </w:t>
      </w:r>
      <w:r w:rsidRPr="00C9424A">
        <w:rPr>
          <w:u w:color="0099FF"/>
          <w:lang w:val="en-GB"/>
        </w:rPr>
        <w:t>affected</w:t>
      </w:r>
      <w:r w:rsidRPr="00C9424A">
        <w:rPr>
          <w:spacing w:val="12"/>
          <w:u w:color="0099FF"/>
          <w:lang w:val="en-GB"/>
        </w:rPr>
        <w:t xml:space="preserve"> </w:t>
      </w:r>
      <w:r w:rsidRPr="00C9424A">
        <w:rPr>
          <w:u w:color="0099FF"/>
          <w:lang w:val="en-GB"/>
        </w:rPr>
        <w:t>by</w:t>
      </w:r>
      <w:r w:rsidRPr="00C9424A">
        <w:rPr>
          <w:spacing w:val="11"/>
          <w:u w:color="0099FF"/>
          <w:lang w:val="en-GB"/>
        </w:rPr>
        <w:t xml:space="preserve"> </w:t>
      </w:r>
      <w:r w:rsidRPr="00C9424A">
        <w:rPr>
          <w:u w:color="0099FF"/>
          <w:lang w:val="en-GB"/>
        </w:rPr>
        <w:t>drug</w:t>
      </w:r>
      <w:r w:rsidRPr="00C9424A">
        <w:rPr>
          <w:spacing w:val="12"/>
          <w:u w:color="0099FF"/>
          <w:lang w:val="en-GB"/>
        </w:rPr>
        <w:t xml:space="preserve"> </w:t>
      </w:r>
      <w:r w:rsidRPr="00C9424A">
        <w:rPr>
          <w:spacing w:val="-2"/>
          <w:u w:color="0099FF"/>
          <w:lang w:val="en-GB"/>
        </w:rPr>
        <w:t>abuse</w:t>
      </w:r>
    </w:p>
    <w:p w14:paraId="5F6E35E7" w14:textId="77777777" w:rsidR="00052D12" w:rsidRPr="00C9424A" w:rsidRDefault="00C9424A">
      <w:pPr>
        <w:tabs>
          <w:tab w:val="left" w:pos="1053"/>
        </w:tabs>
        <w:spacing w:before="196" w:line="280" w:lineRule="auto"/>
        <w:ind w:left="1053" w:right="4388" w:hanging="680"/>
        <w:rPr>
          <w:b/>
          <w:sz w:val="23"/>
          <w:lang w:val="en-GB"/>
        </w:rPr>
      </w:pPr>
      <w:r w:rsidRPr="00C9424A">
        <w:rPr>
          <w:i/>
          <w:color w:val="0099FF"/>
          <w:spacing w:val="-4"/>
          <w:sz w:val="23"/>
          <w:lang w:val="en-GB"/>
        </w:rPr>
        <w:t>All</w:t>
      </w:r>
      <w:r w:rsidRPr="00C9424A">
        <w:rPr>
          <w:i/>
          <w:color w:val="0099FF"/>
          <w:sz w:val="23"/>
          <w:lang w:val="en-GB"/>
        </w:rPr>
        <w:tab/>
      </w:r>
      <w:r w:rsidRPr="00C9424A">
        <w:rPr>
          <w:b/>
          <w:sz w:val="23"/>
          <w:lang w:val="en-GB"/>
        </w:rPr>
        <w:t>Blessed be God who delivers us from death, despair turns to hope in your great goodness.</w:t>
      </w:r>
    </w:p>
    <w:p w14:paraId="5F6E35E8" w14:textId="77777777" w:rsidR="00052D12" w:rsidRPr="00C9424A" w:rsidRDefault="00052D12">
      <w:pPr>
        <w:pStyle w:val="BodyText"/>
        <w:spacing w:before="47"/>
        <w:rPr>
          <w:b/>
          <w:lang w:val="en-GB"/>
        </w:rPr>
      </w:pPr>
    </w:p>
    <w:p w14:paraId="5F6E35E9" w14:textId="77777777" w:rsidR="00052D12" w:rsidRPr="00C9424A" w:rsidRDefault="00C9424A">
      <w:pPr>
        <w:pStyle w:val="BodyText"/>
        <w:spacing w:line="280" w:lineRule="auto"/>
        <w:ind w:left="1053" w:right="5446"/>
        <w:rPr>
          <w:lang w:val="en-GB"/>
        </w:rPr>
      </w:pPr>
      <w:r w:rsidRPr="00C9424A">
        <w:rPr>
          <w:lang w:val="en-GB"/>
        </w:rPr>
        <w:t>Lord, we pray for those who are afraid of ever-increasing addiction to drugs; whose families live with stigma;</w:t>
      </w:r>
    </w:p>
    <w:p w14:paraId="5F6E35EA" w14:textId="77777777" w:rsidR="00052D12" w:rsidRPr="00C9424A" w:rsidRDefault="00C9424A">
      <w:pPr>
        <w:pStyle w:val="BodyText"/>
        <w:spacing w:before="2" w:line="280" w:lineRule="auto"/>
        <w:ind w:left="1053" w:right="6687"/>
        <w:rPr>
          <w:lang w:val="en-GB"/>
        </w:rPr>
      </w:pPr>
      <w:r w:rsidRPr="00C9424A">
        <w:rPr>
          <w:lang w:val="en-GB"/>
        </w:rPr>
        <w:t>who steal and mug and lie to feed their habit;</w:t>
      </w:r>
    </w:p>
    <w:p w14:paraId="5F6E35EB" w14:textId="77777777" w:rsidR="00052D12" w:rsidRPr="00C9424A" w:rsidRDefault="00C9424A">
      <w:pPr>
        <w:pStyle w:val="BodyText"/>
        <w:spacing w:before="1" w:line="280" w:lineRule="auto"/>
        <w:ind w:left="1053" w:right="7074"/>
        <w:rPr>
          <w:lang w:val="en-GB"/>
        </w:rPr>
      </w:pPr>
      <w:r w:rsidRPr="00C9424A">
        <w:rPr>
          <w:lang w:val="en-GB"/>
        </w:rPr>
        <w:t>who</w:t>
      </w:r>
      <w:r w:rsidRPr="00C9424A">
        <w:rPr>
          <w:spacing w:val="-7"/>
          <w:lang w:val="en-GB"/>
        </w:rPr>
        <w:t xml:space="preserve"> </w:t>
      </w:r>
      <w:r w:rsidRPr="00C9424A">
        <w:rPr>
          <w:lang w:val="en-GB"/>
        </w:rPr>
        <w:t>lose</w:t>
      </w:r>
      <w:r w:rsidRPr="00C9424A">
        <w:rPr>
          <w:spacing w:val="-7"/>
          <w:lang w:val="en-GB"/>
        </w:rPr>
        <w:t xml:space="preserve"> </w:t>
      </w:r>
      <w:r w:rsidRPr="00C9424A">
        <w:rPr>
          <w:lang w:val="en-GB"/>
        </w:rPr>
        <w:t>all</w:t>
      </w:r>
      <w:r w:rsidRPr="00C9424A">
        <w:rPr>
          <w:spacing w:val="-7"/>
          <w:lang w:val="en-GB"/>
        </w:rPr>
        <w:t xml:space="preserve"> </w:t>
      </w:r>
      <w:r w:rsidRPr="00C9424A">
        <w:rPr>
          <w:lang w:val="en-GB"/>
        </w:rPr>
        <w:t>track</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life and human dignity; who feel trapped.</w:t>
      </w:r>
    </w:p>
    <w:p w14:paraId="5F6E35EC" w14:textId="77777777" w:rsidR="00052D12" w:rsidRPr="00C9424A" w:rsidRDefault="00C9424A">
      <w:pPr>
        <w:pStyle w:val="BodyText"/>
        <w:spacing w:before="202"/>
        <w:ind w:left="1053"/>
        <w:rPr>
          <w:lang w:val="en-GB"/>
        </w:rPr>
      </w:pPr>
      <w:r w:rsidRPr="00C9424A">
        <w:rPr>
          <w:lang w:val="en-GB"/>
        </w:rPr>
        <w:t>In</w:t>
      </w:r>
      <w:r w:rsidRPr="00C9424A">
        <w:rPr>
          <w:spacing w:val="1"/>
          <w:lang w:val="en-GB"/>
        </w:rPr>
        <w:t xml:space="preserve"> </w:t>
      </w:r>
      <w:r w:rsidRPr="00C9424A">
        <w:rPr>
          <w:lang w:val="en-GB"/>
        </w:rPr>
        <w:t>your</w:t>
      </w:r>
      <w:r w:rsidRPr="00C9424A">
        <w:rPr>
          <w:spacing w:val="3"/>
          <w:lang w:val="en-GB"/>
        </w:rPr>
        <w:t xml:space="preserve"> </w:t>
      </w:r>
      <w:r w:rsidRPr="00C9424A">
        <w:rPr>
          <w:lang w:val="en-GB"/>
        </w:rPr>
        <w:t>mercy,</w:t>
      </w:r>
      <w:r w:rsidRPr="00C9424A">
        <w:rPr>
          <w:spacing w:val="3"/>
          <w:lang w:val="en-GB"/>
        </w:rPr>
        <w:t xml:space="preserve"> </w:t>
      </w:r>
      <w:r w:rsidRPr="00C9424A">
        <w:rPr>
          <w:lang w:val="en-GB"/>
        </w:rPr>
        <w:t>Lord,</w:t>
      </w:r>
      <w:r w:rsidRPr="00C9424A">
        <w:rPr>
          <w:spacing w:val="3"/>
          <w:lang w:val="en-GB"/>
        </w:rPr>
        <w:t xml:space="preserve"> </w:t>
      </w:r>
      <w:r w:rsidRPr="00C9424A">
        <w:rPr>
          <w:lang w:val="en-GB"/>
        </w:rPr>
        <w:t>heal</w:t>
      </w:r>
      <w:r w:rsidRPr="00C9424A">
        <w:rPr>
          <w:spacing w:val="4"/>
          <w:lang w:val="en-GB"/>
        </w:rPr>
        <w:t xml:space="preserve"> </w:t>
      </w:r>
      <w:r w:rsidRPr="00C9424A">
        <w:rPr>
          <w:spacing w:val="-5"/>
          <w:lang w:val="en-GB"/>
        </w:rPr>
        <w:t>us</w:t>
      </w:r>
    </w:p>
    <w:p w14:paraId="5F6E35ED" w14:textId="77777777" w:rsidR="00052D12" w:rsidRPr="00C9424A" w:rsidRDefault="00C9424A">
      <w:pPr>
        <w:tabs>
          <w:tab w:val="left" w:pos="1053"/>
        </w:tabs>
        <w:spacing w:before="45"/>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in</w:t>
      </w:r>
      <w:r w:rsidRPr="00C9424A">
        <w:rPr>
          <w:b/>
          <w:spacing w:val="8"/>
          <w:sz w:val="23"/>
          <w:lang w:val="en-GB"/>
        </w:rPr>
        <w:t xml:space="preserve"> </w:t>
      </w:r>
      <w:r w:rsidRPr="00C9424A">
        <w:rPr>
          <w:b/>
          <w:sz w:val="23"/>
          <w:lang w:val="en-GB"/>
        </w:rPr>
        <w:t>your</w:t>
      </w:r>
      <w:r w:rsidRPr="00C9424A">
        <w:rPr>
          <w:b/>
          <w:spacing w:val="9"/>
          <w:sz w:val="23"/>
          <w:lang w:val="en-GB"/>
        </w:rPr>
        <w:t xml:space="preserve"> </w:t>
      </w:r>
      <w:r w:rsidRPr="00C9424A">
        <w:rPr>
          <w:b/>
          <w:sz w:val="23"/>
          <w:lang w:val="en-GB"/>
        </w:rPr>
        <w:t>tender</w:t>
      </w:r>
      <w:r w:rsidRPr="00C9424A">
        <w:rPr>
          <w:b/>
          <w:spacing w:val="8"/>
          <w:sz w:val="23"/>
          <w:lang w:val="en-GB"/>
        </w:rPr>
        <w:t xml:space="preserve"> </w:t>
      </w:r>
      <w:r w:rsidRPr="00C9424A">
        <w:rPr>
          <w:b/>
          <w:sz w:val="23"/>
          <w:lang w:val="en-GB"/>
        </w:rPr>
        <w:t>love</w:t>
      </w:r>
      <w:r w:rsidRPr="00C9424A">
        <w:rPr>
          <w:b/>
          <w:spacing w:val="9"/>
          <w:sz w:val="23"/>
          <w:lang w:val="en-GB"/>
        </w:rPr>
        <w:t xml:space="preserve"> </w:t>
      </w:r>
      <w:r w:rsidRPr="00C9424A">
        <w:rPr>
          <w:b/>
          <w:sz w:val="23"/>
          <w:lang w:val="en-GB"/>
        </w:rPr>
        <w:t>remake</w:t>
      </w:r>
      <w:r w:rsidRPr="00C9424A">
        <w:rPr>
          <w:b/>
          <w:spacing w:val="9"/>
          <w:sz w:val="23"/>
          <w:lang w:val="en-GB"/>
        </w:rPr>
        <w:t xml:space="preserve"> </w:t>
      </w:r>
      <w:r w:rsidRPr="00C9424A">
        <w:rPr>
          <w:b/>
          <w:spacing w:val="-5"/>
          <w:sz w:val="23"/>
          <w:lang w:val="en-GB"/>
        </w:rPr>
        <w:t>us.</w:t>
      </w:r>
    </w:p>
    <w:p w14:paraId="5F6E35EE" w14:textId="77777777" w:rsidR="00052D12" w:rsidRPr="00C9424A" w:rsidRDefault="00052D12">
      <w:pPr>
        <w:pStyle w:val="BodyText"/>
        <w:spacing w:before="91"/>
        <w:rPr>
          <w:b/>
          <w:lang w:val="en-GB"/>
        </w:rPr>
      </w:pPr>
    </w:p>
    <w:p w14:paraId="5F6E35EF" w14:textId="77777777" w:rsidR="00052D12" w:rsidRPr="00C9424A" w:rsidRDefault="00C9424A">
      <w:pPr>
        <w:pStyle w:val="BodyText"/>
        <w:spacing w:line="280" w:lineRule="auto"/>
        <w:ind w:left="1053" w:right="5446"/>
        <w:rPr>
          <w:lang w:val="en-GB"/>
        </w:rPr>
      </w:pPr>
      <w:r w:rsidRPr="00C9424A">
        <w:rPr>
          <w:lang w:val="en-GB"/>
        </w:rPr>
        <w:t>Lord, we pray for those who are afraid of being robbed;</w:t>
      </w:r>
    </w:p>
    <w:p w14:paraId="5F6E35F0" w14:textId="77777777" w:rsidR="00052D12" w:rsidRPr="00C9424A" w:rsidRDefault="00C9424A">
      <w:pPr>
        <w:pStyle w:val="BodyText"/>
        <w:spacing w:before="1" w:line="280" w:lineRule="auto"/>
        <w:ind w:left="1053" w:right="5398"/>
        <w:rPr>
          <w:lang w:val="en-GB"/>
        </w:rPr>
      </w:pPr>
      <w:r w:rsidRPr="00C9424A">
        <w:rPr>
          <w:lang w:val="en-GB"/>
        </w:rPr>
        <w:t>who are suspicious of their neighbours; who hate the noise and smells</w:t>
      </w:r>
    </w:p>
    <w:p w14:paraId="5F6E35F1" w14:textId="77777777" w:rsidR="00052D12" w:rsidRPr="00C9424A" w:rsidRDefault="00C9424A">
      <w:pPr>
        <w:pStyle w:val="BodyText"/>
        <w:spacing w:before="2"/>
        <w:ind w:left="1053"/>
        <w:rPr>
          <w:lang w:val="en-GB"/>
        </w:rPr>
      </w:pPr>
      <w:r w:rsidRPr="00C9424A">
        <w:rPr>
          <w:lang w:val="en-GB"/>
        </w:rPr>
        <w:t>of</w:t>
      </w:r>
      <w:r w:rsidRPr="00C9424A">
        <w:rPr>
          <w:spacing w:val="8"/>
          <w:lang w:val="en-GB"/>
        </w:rPr>
        <w:t xml:space="preserve"> </w:t>
      </w:r>
      <w:r w:rsidRPr="00C9424A">
        <w:rPr>
          <w:lang w:val="en-GB"/>
        </w:rPr>
        <w:t>people</w:t>
      </w:r>
      <w:r w:rsidRPr="00C9424A">
        <w:rPr>
          <w:spacing w:val="9"/>
          <w:lang w:val="en-GB"/>
        </w:rPr>
        <w:t xml:space="preserve"> </w:t>
      </w:r>
      <w:r w:rsidRPr="00C9424A">
        <w:rPr>
          <w:lang w:val="en-GB"/>
        </w:rPr>
        <w:t>desperate</w:t>
      </w:r>
      <w:r w:rsidRPr="00C9424A">
        <w:rPr>
          <w:spacing w:val="8"/>
          <w:lang w:val="en-GB"/>
        </w:rPr>
        <w:t xml:space="preserve"> </w:t>
      </w:r>
      <w:r w:rsidRPr="00C9424A">
        <w:rPr>
          <w:lang w:val="en-GB"/>
        </w:rPr>
        <w:t>for</w:t>
      </w:r>
      <w:r w:rsidRPr="00C9424A">
        <w:rPr>
          <w:spacing w:val="9"/>
          <w:lang w:val="en-GB"/>
        </w:rPr>
        <w:t xml:space="preserve"> </w:t>
      </w:r>
      <w:r w:rsidRPr="00C9424A">
        <w:rPr>
          <w:spacing w:val="-2"/>
          <w:lang w:val="en-GB"/>
        </w:rPr>
        <w:t>drugs;</w:t>
      </w:r>
    </w:p>
    <w:p w14:paraId="5F6E35F2" w14:textId="77777777" w:rsidR="00052D12" w:rsidRPr="00C9424A" w:rsidRDefault="00C9424A">
      <w:pPr>
        <w:pStyle w:val="BodyText"/>
        <w:spacing w:before="45"/>
        <w:ind w:left="1053"/>
        <w:rPr>
          <w:lang w:val="en-GB"/>
        </w:rPr>
      </w:pPr>
      <w:r w:rsidRPr="00C9424A">
        <w:rPr>
          <w:lang w:val="en-GB"/>
        </w:rPr>
        <w:t>who</w:t>
      </w:r>
      <w:r w:rsidRPr="00C9424A">
        <w:rPr>
          <w:spacing w:val="8"/>
          <w:lang w:val="en-GB"/>
        </w:rPr>
        <w:t xml:space="preserve"> </w:t>
      </w:r>
      <w:r w:rsidRPr="00C9424A">
        <w:rPr>
          <w:lang w:val="en-GB"/>
        </w:rPr>
        <w:t>envy</w:t>
      </w:r>
      <w:r w:rsidRPr="00C9424A">
        <w:rPr>
          <w:spacing w:val="8"/>
          <w:lang w:val="en-GB"/>
        </w:rPr>
        <w:t xml:space="preserve"> </w:t>
      </w:r>
      <w:r w:rsidRPr="00C9424A">
        <w:rPr>
          <w:lang w:val="en-GB"/>
        </w:rPr>
        <w:t>dealers</w:t>
      </w:r>
      <w:r w:rsidRPr="00C9424A">
        <w:rPr>
          <w:spacing w:val="9"/>
          <w:lang w:val="en-GB"/>
        </w:rPr>
        <w:t xml:space="preserve"> </w:t>
      </w:r>
      <w:r w:rsidRPr="00C9424A">
        <w:rPr>
          <w:lang w:val="en-GB"/>
        </w:rPr>
        <w:t>with</w:t>
      </w:r>
      <w:r w:rsidRPr="00C9424A">
        <w:rPr>
          <w:spacing w:val="8"/>
          <w:lang w:val="en-GB"/>
        </w:rPr>
        <w:t xml:space="preserve"> </w:t>
      </w:r>
      <w:r w:rsidRPr="00C9424A">
        <w:rPr>
          <w:lang w:val="en-GB"/>
        </w:rPr>
        <w:t>expensive</w:t>
      </w:r>
      <w:r w:rsidRPr="00C9424A">
        <w:rPr>
          <w:spacing w:val="9"/>
          <w:lang w:val="en-GB"/>
        </w:rPr>
        <w:t xml:space="preserve"> </w:t>
      </w:r>
      <w:r w:rsidRPr="00C9424A">
        <w:rPr>
          <w:lang w:val="en-GB"/>
        </w:rPr>
        <w:t>cars</w:t>
      </w:r>
      <w:r w:rsidRPr="00C9424A">
        <w:rPr>
          <w:spacing w:val="8"/>
          <w:lang w:val="en-GB"/>
        </w:rPr>
        <w:t xml:space="preserve"> </w:t>
      </w:r>
      <w:r w:rsidRPr="00C9424A">
        <w:rPr>
          <w:lang w:val="en-GB"/>
        </w:rPr>
        <w:t>and</w:t>
      </w:r>
      <w:r w:rsidRPr="00C9424A">
        <w:rPr>
          <w:spacing w:val="9"/>
          <w:lang w:val="en-GB"/>
        </w:rPr>
        <w:t xml:space="preserve"> </w:t>
      </w:r>
      <w:r w:rsidRPr="00C9424A">
        <w:rPr>
          <w:spacing w:val="-2"/>
          <w:lang w:val="en-GB"/>
        </w:rPr>
        <w:t>clothes;</w:t>
      </w:r>
    </w:p>
    <w:p w14:paraId="5F6E35F3" w14:textId="77777777" w:rsidR="00052D12" w:rsidRPr="00C9424A" w:rsidRDefault="00C9424A">
      <w:pPr>
        <w:pStyle w:val="BodyText"/>
        <w:spacing w:before="46"/>
        <w:ind w:left="1053"/>
        <w:rPr>
          <w:lang w:val="en-GB"/>
        </w:rPr>
      </w:pPr>
      <w:r w:rsidRPr="00C9424A">
        <w:rPr>
          <w:lang w:val="en-GB"/>
        </w:rPr>
        <w:t>who</w:t>
      </w:r>
      <w:r w:rsidRPr="00C9424A">
        <w:rPr>
          <w:spacing w:val="8"/>
          <w:lang w:val="en-GB"/>
        </w:rPr>
        <w:t xml:space="preserve"> </w:t>
      </w:r>
      <w:r w:rsidRPr="00C9424A">
        <w:rPr>
          <w:lang w:val="en-GB"/>
        </w:rPr>
        <w:t>dread</w:t>
      </w:r>
      <w:r w:rsidRPr="00C9424A">
        <w:rPr>
          <w:spacing w:val="8"/>
          <w:lang w:val="en-GB"/>
        </w:rPr>
        <w:t xml:space="preserve"> </w:t>
      </w:r>
      <w:r w:rsidRPr="00C9424A">
        <w:rPr>
          <w:lang w:val="en-GB"/>
        </w:rPr>
        <w:t>their</w:t>
      </w:r>
      <w:r w:rsidRPr="00C9424A">
        <w:rPr>
          <w:spacing w:val="9"/>
          <w:lang w:val="en-GB"/>
        </w:rPr>
        <w:t xml:space="preserve"> </w:t>
      </w:r>
      <w:r w:rsidRPr="00C9424A">
        <w:rPr>
          <w:lang w:val="en-GB"/>
        </w:rPr>
        <w:t>children</w:t>
      </w:r>
      <w:r w:rsidRPr="00C9424A">
        <w:rPr>
          <w:spacing w:val="8"/>
          <w:lang w:val="en-GB"/>
        </w:rPr>
        <w:t xml:space="preserve"> </w:t>
      </w:r>
      <w:r w:rsidRPr="00C9424A">
        <w:rPr>
          <w:lang w:val="en-GB"/>
        </w:rPr>
        <w:t>finding</w:t>
      </w:r>
      <w:r w:rsidRPr="00C9424A">
        <w:rPr>
          <w:spacing w:val="9"/>
          <w:lang w:val="en-GB"/>
        </w:rPr>
        <w:t xml:space="preserve"> </w:t>
      </w:r>
      <w:r w:rsidRPr="00C9424A">
        <w:rPr>
          <w:spacing w:val="-2"/>
          <w:lang w:val="en-GB"/>
        </w:rPr>
        <w:t>sharps</w:t>
      </w:r>
    </w:p>
    <w:p w14:paraId="5F6E35F4" w14:textId="77777777" w:rsidR="00052D12" w:rsidRPr="00C9424A" w:rsidRDefault="00C9424A">
      <w:pPr>
        <w:pStyle w:val="BodyText"/>
        <w:spacing w:before="45" w:line="280" w:lineRule="auto"/>
        <w:ind w:left="1053" w:right="7213"/>
        <w:rPr>
          <w:lang w:val="en-GB"/>
        </w:rPr>
      </w:pPr>
      <w:r w:rsidRPr="00C9424A">
        <w:rPr>
          <w:lang w:val="en-GB"/>
        </w:rPr>
        <w:t>in</w:t>
      </w:r>
      <w:r w:rsidRPr="00C9424A">
        <w:rPr>
          <w:spacing w:val="-11"/>
          <w:lang w:val="en-GB"/>
        </w:rPr>
        <w:t xml:space="preserve"> </w:t>
      </w:r>
      <w:r w:rsidRPr="00C9424A">
        <w:rPr>
          <w:lang w:val="en-GB"/>
        </w:rPr>
        <w:t>parks</w:t>
      </w:r>
      <w:r w:rsidRPr="00C9424A">
        <w:rPr>
          <w:spacing w:val="-11"/>
          <w:lang w:val="en-GB"/>
        </w:rPr>
        <w:t xml:space="preserve"> </w:t>
      </w:r>
      <w:r w:rsidRPr="00C9424A">
        <w:rPr>
          <w:lang w:val="en-GB"/>
        </w:rPr>
        <w:t>or</w:t>
      </w:r>
      <w:r w:rsidRPr="00C9424A">
        <w:rPr>
          <w:spacing w:val="-11"/>
          <w:lang w:val="en-GB"/>
        </w:rPr>
        <w:t xml:space="preserve"> </w:t>
      </w:r>
      <w:r w:rsidRPr="00C9424A">
        <w:rPr>
          <w:lang w:val="en-GB"/>
        </w:rPr>
        <w:t>gardens; who feel angry.</w:t>
      </w:r>
    </w:p>
    <w:p w14:paraId="5F6E35F5" w14:textId="77777777" w:rsidR="00052D12" w:rsidRPr="00C9424A" w:rsidRDefault="00C9424A">
      <w:pPr>
        <w:pStyle w:val="BodyText"/>
        <w:spacing w:before="201"/>
        <w:ind w:left="1053"/>
        <w:rPr>
          <w:lang w:val="en-GB"/>
        </w:rPr>
      </w:pPr>
      <w:r w:rsidRPr="00C9424A">
        <w:rPr>
          <w:lang w:val="en-GB"/>
        </w:rPr>
        <w:t>In</w:t>
      </w:r>
      <w:r w:rsidRPr="00C9424A">
        <w:rPr>
          <w:spacing w:val="1"/>
          <w:lang w:val="en-GB"/>
        </w:rPr>
        <w:t xml:space="preserve"> </w:t>
      </w:r>
      <w:r w:rsidRPr="00C9424A">
        <w:rPr>
          <w:lang w:val="en-GB"/>
        </w:rPr>
        <w:t>your</w:t>
      </w:r>
      <w:r w:rsidRPr="00C9424A">
        <w:rPr>
          <w:spacing w:val="3"/>
          <w:lang w:val="en-GB"/>
        </w:rPr>
        <w:t xml:space="preserve"> </w:t>
      </w:r>
      <w:r w:rsidRPr="00C9424A">
        <w:rPr>
          <w:lang w:val="en-GB"/>
        </w:rPr>
        <w:t>mercy,</w:t>
      </w:r>
      <w:r w:rsidRPr="00C9424A">
        <w:rPr>
          <w:spacing w:val="3"/>
          <w:lang w:val="en-GB"/>
        </w:rPr>
        <w:t xml:space="preserve"> </w:t>
      </w:r>
      <w:r w:rsidRPr="00C9424A">
        <w:rPr>
          <w:lang w:val="en-GB"/>
        </w:rPr>
        <w:t>Lord,</w:t>
      </w:r>
      <w:r w:rsidRPr="00C9424A">
        <w:rPr>
          <w:spacing w:val="3"/>
          <w:lang w:val="en-GB"/>
        </w:rPr>
        <w:t xml:space="preserve"> </w:t>
      </w:r>
      <w:r w:rsidRPr="00C9424A">
        <w:rPr>
          <w:lang w:val="en-GB"/>
        </w:rPr>
        <w:t>heal</w:t>
      </w:r>
      <w:r w:rsidRPr="00C9424A">
        <w:rPr>
          <w:spacing w:val="4"/>
          <w:lang w:val="en-GB"/>
        </w:rPr>
        <w:t xml:space="preserve"> </w:t>
      </w:r>
      <w:r w:rsidRPr="00C9424A">
        <w:rPr>
          <w:spacing w:val="-5"/>
          <w:lang w:val="en-GB"/>
        </w:rPr>
        <w:t>us</w:t>
      </w:r>
    </w:p>
    <w:p w14:paraId="5F6E35F6" w14:textId="77777777" w:rsidR="00052D12" w:rsidRPr="00C9424A" w:rsidRDefault="00C9424A">
      <w:pPr>
        <w:tabs>
          <w:tab w:val="left" w:pos="1053"/>
        </w:tabs>
        <w:spacing w:before="46"/>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in</w:t>
      </w:r>
      <w:r w:rsidRPr="00C9424A">
        <w:rPr>
          <w:b/>
          <w:spacing w:val="8"/>
          <w:sz w:val="23"/>
          <w:lang w:val="en-GB"/>
        </w:rPr>
        <w:t xml:space="preserve"> </w:t>
      </w:r>
      <w:r w:rsidRPr="00C9424A">
        <w:rPr>
          <w:b/>
          <w:sz w:val="23"/>
          <w:lang w:val="en-GB"/>
        </w:rPr>
        <w:t>your</w:t>
      </w:r>
      <w:r w:rsidRPr="00C9424A">
        <w:rPr>
          <w:b/>
          <w:spacing w:val="9"/>
          <w:sz w:val="23"/>
          <w:lang w:val="en-GB"/>
        </w:rPr>
        <w:t xml:space="preserve"> </w:t>
      </w:r>
      <w:r w:rsidRPr="00C9424A">
        <w:rPr>
          <w:b/>
          <w:sz w:val="23"/>
          <w:lang w:val="en-GB"/>
        </w:rPr>
        <w:t>tender</w:t>
      </w:r>
      <w:r w:rsidRPr="00C9424A">
        <w:rPr>
          <w:b/>
          <w:spacing w:val="8"/>
          <w:sz w:val="23"/>
          <w:lang w:val="en-GB"/>
        </w:rPr>
        <w:t xml:space="preserve"> </w:t>
      </w:r>
      <w:r w:rsidRPr="00C9424A">
        <w:rPr>
          <w:b/>
          <w:sz w:val="23"/>
          <w:lang w:val="en-GB"/>
        </w:rPr>
        <w:t>love</w:t>
      </w:r>
      <w:r w:rsidRPr="00C9424A">
        <w:rPr>
          <w:b/>
          <w:spacing w:val="9"/>
          <w:sz w:val="23"/>
          <w:lang w:val="en-GB"/>
        </w:rPr>
        <w:t xml:space="preserve"> </w:t>
      </w:r>
      <w:r w:rsidRPr="00C9424A">
        <w:rPr>
          <w:b/>
          <w:sz w:val="23"/>
          <w:lang w:val="en-GB"/>
        </w:rPr>
        <w:t>remake</w:t>
      </w:r>
      <w:r w:rsidRPr="00C9424A">
        <w:rPr>
          <w:b/>
          <w:spacing w:val="9"/>
          <w:sz w:val="23"/>
          <w:lang w:val="en-GB"/>
        </w:rPr>
        <w:t xml:space="preserve"> </w:t>
      </w:r>
      <w:r w:rsidRPr="00C9424A">
        <w:rPr>
          <w:b/>
          <w:spacing w:val="-5"/>
          <w:sz w:val="23"/>
          <w:lang w:val="en-GB"/>
        </w:rPr>
        <w:t>us.</w:t>
      </w:r>
    </w:p>
    <w:p w14:paraId="5F6E35F7" w14:textId="77777777" w:rsidR="00052D12" w:rsidRPr="00C9424A" w:rsidRDefault="00052D12">
      <w:pPr>
        <w:pStyle w:val="BodyText"/>
        <w:spacing w:before="91"/>
        <w:rPr>
          <w:b/>
          <w:lang w:val="en-GB"/>
        </w:rPr>
      </w:pPr>
    </w:p>
    <w:p w14:paraId="5F6E35F8" w14:textId="77777777" w:rsidR="00052D12" w:rsidRPr="00C9424A" w:rsidRDefault="00C9424A">
      <w:pPr>
        <w:pStyle w:val="BodyText"/>
        <w:spacing w:line="280" w:lineRule="auto"/>
        <w:ind w:left="1053" w:right="5813"/>
        <w:rPr>
          <w:lang w:val="en-GB"/>
        </w:rPr>
      </w:pPr>
      <w:r w:rsidRPr="00C9424A">
        <w:rPr>
          <w:lang w:val="en-GB"/>
        </w:rPr>
        <w:t>Lord, we pray for those who work with users and their families;</w:t>
      </w:r>
    </w:p>
    <w:p w14:paraId="5F6E35F9" w14:textId="77777777" w:rsidR="00052D12" w:rsidRPr="00C9424A" w:rsidRDefault="00C9424A">
      <w:pPr>
        <w:pStyle w:val="BodyText"/>
        <w:spacing w:before="1" w:line="280" w:lineRule="auto"/>
        <w:ind w:left="1053" w:right="5398"/>
        <w:rPr>
          <w:lang w:val="en-GB"/>
        </w:rPr>
      </w:pPr>
      <w:r w:rsidRPr="00C9424A">
        <w:rPr>
          <w:lang w:val="en-GB"/>
        </w:rPr>
        <w:t>those who seek to guard communities from anti-social and criminal behaviour; those who teach young people</w:t>
      </w:r>
    </w:p>
    <w:p w14:paraId="5F6E35FA" w14:textId="77777777" w:rsidR="00052D12" w:rsidRPr="00C9424A" w:rsidRDefault="00C9424A">
      <w:pPr>
        <w:pStyle w:val="BodyText"/>
        <w:spacing w:before="2"/>
        <w:ind w:left="1053"/>
        <w:rPr>
          <w:lang w:val="en-GB"/>
        </w:rPr>
      </w:pPr>
      <w:r w:rsidRPr="00C9424A">
        <w:rPr>
          <w:lang w:val="en-GB"/>
        </w:rPr>
        <w:t>to</w:t>
      </w:r>
      <w:r w:rsidRPr="00C9424A">
        <w:rPr>
          <w:spacing w:val="-3"/>
          <w:lang w:val="en-GB"/>
        </w:rPr>
        <w:t xml:space="preserve"> </w:t>
      </w:r>
      <w:r w:rsidRPr="00C9424A">
        <w:rPr>
          <w:lang w:val="en-GB"/>
        </w:rPr>
        <w:t>resist</w:t>
      </w:r>
      <w:r w:rsidRPr="00C9424A">
        <w:rPr>
          <w:spacing w:val="-3"/>
          <w:lang w:val="en-GB"/>
        </w:rPr>
        <w:t xml:space="preserve"> </w:t>
      </w:r>
      <w:r w:rsidRPr="00C9424A">
        <w:rPr>
          <w:lang w:val="en-GB"/>
        </w:rPr>
        <w:t>substance</w:t>
      </w:r>
      <w:r w:rsidRPr="00C9424A">
        <w:rPr>
          <w:spacing w:val="-3"/>
          <w:lang w:val="en-GB"/>
        </w:rPr>
        <w:t xml:space="preserve"> </w:t>
      </w:r>
      <w:r w:rsidRPr="00C9424A">
        <w:rPr>
          <w:spacing w:val="-2"/>
          <w:lang w:val="en-GB"/>
        </w:rPr>
        <w:t>abuse.</w:t>
      </w:r>
    </w:p>
    <w:p w14:paraId="5F6E35FB" w14:textId="77777777" w:rsidR="00052D12" w:rsidRPr="00C9424A" w:rsidRDefault="00C9424A">
      <w:pPr>
        <w:tabs>
          <w:tab w:val="left" w:pos="1052"/>
        </w:tabs>
        <w:spacing w:before="246" w:line="280" w:lineRule="auto"/>
        <w:ind w:left="1053" w:right="4388" w:hanging="680"/>
        <w:rPr>
          <w:b/>
          <w:sz w:val="23"/>
          <w:lang w:val="en-GB"/>
        </w:rPr>
      </w:pPr>
      <w:r w:rsidRPr="00C9424A">
        <w:rPr>
          <w:i/>
          <w:color w:val="0099FF"/>
          <w:spacing w:val="-4"/>
          <w:sz w:val="23"/>
          <w:lang w:val="en-GB"/>
        </w:rPr>
        <w:t>All</w:t>
      </w:r>
      <w:r w:rsidRPr="00C9424A">
        <w:rPr>
          <w:i/>
          <w:color w:val="0099FF"/>
          <w:sz w:val="23"/>
          <w:lang w:val="en-GB"/>
        </w:rPr>
        <w:tab/>
      </w:r>
      <w:r w:rsidRPr="00C9424A">
        <w:rPr>
          <w:b/>
          <w:sz w:val="23"/>
          <w:lang w:val="en-GB"/>
        </w:rPr>
        <w:t>Blessed be God who delivers us from death, despair turns to hope in your great goodness.</w:t>
      </w:r>
    </w:p>
    <w:p w14:paraId="5F6E35FC" w14:textId="77777777" w:rsidR="00052D12" w:rsidRPr="00C9424A" w:rsidRDefault="00052D12">
      <w:pPr>
        <w:pStyle w:val="BodyText"/>
        <w:spacing w:before="46"/>
        <w:rPr>
          <w:b/>
          <w:lang w:val="en-GB"/>
        </w:rPr>
      </w:pPr>
    </w:p>
    <w:p w14:paraId="5F6E35FD" w14:textId="77777777" w:rsidR="00052D12" w:rsidRPr="00C9424A" w:rsidRDefault="00C9424A">
      <w:pPr>
        <w:pStyle w:val="BodyText"/>
        <w:ind w:left="1053"/>
        <w:rPr>
          <w:lang w:val="en-GB"/>
        </w:rPr>
      </w:pPr>
      <w:r w:rsidRPr="00C9424A">
        <w:rPr>
          <w:lang w:val="en-GB"/>
        </w:rPr>
        <w:t>Through</w:t>
      </w:r>
      <w:r w:rsidRPr="00C9424A">
        <w:rPr>
          <w:spacing w:val="8"/>
          <w:lang w:val="en-GB"/>
        </w:rPr>
        <w:t xml:space="preserve"> </w:t>
      </w:r>
      <w:r w:rsidRPr="00C9424A">
        <w:rPr>
          <w:lang w:val="en-GB"/>
        </w:rPr>
        <w:t>Jesus</w:t>
      </w:r>
      <w:r w:rsidRPr="00C9424A">
        <w:rPr>
          <w:spacing w:val="9"/>
          <w:lang w:val="en-GB"/>
        </w:rPr>
        <w:t xml:space="preserve"> </w:t>
      </w:r>
      <w:r w:rsidRPr="00C9424A">
        <w:rPr>
          <w:lang w:val="en-GB"/>
        </w:rPr>
        <w:t>Christ</w:t>
      </w:r>
      <w:r w:rsidRPr="00C9424A">
        <w:rPr>
          <w:spacing w:val="8"/>
          <w:lang w:val="en-GB"/>
        </w:rPr>
        <w:t xml:space="preserve"> </w:t>
      </w:r>
      <w:r w:rsidRPr="00C9424A">
        <w:rPr>
          <w:lang w:val="en-GB"/>
        </w:rPr>
        <w:t>our</w:t>
      </w:r>
      <w:r w:rsidRPr="00C9424A">
        <w:rPr>
          <w:spacing w:val="9"/>
          <w:lang w:val="en-GB"/>
        </w:rPr>
        <w:t xml:space="preserve"> </w:t>
      </w:r>
      <w:r w:rsidRPr="00C9424A">
        <w:rPr>
          <w:spacing w:val="-4"/>
          <w:lang w:val="en-GB"/>
        </w:rPr>
        <w:t>Lord.</w:t>
      </w:r>
    </w:p>
    <w:p w14:paraId="5F6E35FE" w14:textId="77777777" w:rsidR="00052D12" w:rsidRPr="00C9424A" w:rsidRDefault="00C9424A">
      <w:pPr>
        <w:tabs>
          <w:tab w:val="left" w:pos="1052"/>
        </w:tabs>
        <w:spacing w:before="46"/>
        <w:ind w:left="372"/>
        <w:rPr>
          <w:b/>
          <w:sz w:val="23"/>
          <w:lang w:val="en-GB"/>
        </w:rPr>
      </w:pPr>
      <w:r w:rsidRPr="00C9424A">
        <w:rPr>
          <w:i/>
          <w:color w:val="0099FF"/>
          <w:spacing w:val="-5"/>
          <w:sz w:val="23"/>
          <w:lang w:val="en-GB"/>
        </w:rPr>
        <w:t>All</w:t>
      </w:r>
      <w:r w:rsidRPr="00C9424A">
        <w:rPr>
          <w:i/>
          <w:color w:val="0099FF"/>
          <w:sz w:val="23"/>
          <w:lang w:val="en-GB"/>
        </w:rPr>
        <w:tab/>
      </w:r>
      <w:r w:rsidRPr="00C9424A">
        <w:rPr>
          <w:b/>
          <w:spacing w:val="-2"/>
          <w:sz w:val="23"/>
          <w:lang w:val="en-GB"/>
        </w:rPr>
        <w:t>Amen.</w:t>
      </w:r>
    </w:p>
    <w:p w14:paraId="5F6E35FF" w14:textId="77777777" w:rsidR="00052D12" w:rsidRPr="00C9424A" w:rsidRDefault="00052D12">
      <w:pPr>
        <w:rPr>
          <w:sz w:val="23"/>
          <w:lang w:val="en-GB"/>
        </w:rPr>
        <w:sectPr w:rsidR="00052D12" w:rsidRPr="00C9424A">
          <w:pgSz w:w="11910" w:h="16840"/>
          <w:pgMar w:top="980" w:right="640" w:bottom="740" w:left="760" w:header="0" w:footer="544" w:gutter="0"/>
          <w:cols w:space="720"/>
        </w:sectPr>
      </w:pPr>
    </w:p>
    <w:p w14:paraId="5F6E3600" w14:textId="77777777" w:rsidR="00052D12" w:rsidRPr="00C9424A" w:rsidRDefault="00052D12">
      <w:pPr>
        <w:pStyle w:val="BodyText"/>
        <w:rPr>
          <w:b/>
          <w:lang w:val="en-GB"/>
        </w:rPr>
      </w:pPr>
    </w:p>
    <w:p w14:paraId="5F6E3601" w14:textId="77777777" w:rsidR="00052D12" w:rsidRPr="00C9424A" w:rsidRDefault="00052D12">
      <w:pPr>
        <w:pStyle w:val="BodyText"/>
        <w:spacing w:before="4"/>
        <w:rPr>
          <w:b/>
          <w:lang w:val="en-GB"/>
        </w:rPr>
      </w:pPr>
    </w:p>
    <w:p w14:paraId="5F6E3602" w14:textId="77777777" w:rsidR="00052D12" w:rsidRPr="00C9424A" w:rsidRDefault="00C9424A">
      <w:pPr>
        <w:pStyle w:val="BodyText"/>
        <w:ind w:left="1734"/>
        <w:rPr>
          <w:lang w:val="en-GB"/>
        </w:rPr>
      </w:pPr>
      <w:bookmarkStart w:id="578" w:name="_The_ministry_of_flowers_(1)"/>
      <w:bookmarkStart w:id="579" w:name="_The_ministry_of_flowers_(2)"/>
      <w:bookmarkStart w:id="580" w:name="_bookmark195"/>
      <w:bookmarkEnd w:id="578"/>
      <w:bookmarkEnd w:id="579"/>
      <w:bookmarkEnd w:id="580"/>
      <w:r w:rsidRPr="00C9424A">
        <w:rPr>
          <w:lang w:val="en-GB"/>
        </w:rPr>
        <w:t>God,</w:t>
      </w:r>
      <w:r w:rsidRPr="00C9424A">
        <w:rPr>
          <w:spacing w:val="7"/>
          <w:lang w:val="en-GB"/>
        </w:rPr>
        <w:t xml:space="preserve"> </w:t>
      </w:r>
      <w:r w:rsidRPr="00C9424A">
        <w:rPr>
          <w:lang w:val="en-GB"/>
        </w:rPr>
        <w:t>our</w:t>
      </w:r>
      <w:r w:rsidRPr="00C9424A">
        <w:rPr>
          <w:spacing w:val="7"/>
          <w:lang w:val="en-GB"/>
        </w:rPr>
        <w:t xml:space="preserve"> </w:t>
      </w:r>
      <w:r w:rsidRPr="00C9424A">
        <w:rPr>
          <w:spacing w:val="-2"/>
          <w:lang w:val="en-GB"/>
        </w:rPr>
        <w:t>beloved,</w:t>
      </w:r>
    </w:p>
    <w:p w14:paraId="5F6E3603" w14:textId="77777777" w:rsidR="00052D12" w:rsidRPr="00C9424A" w:rsidRDefault="00C9424A">
      <w:pPr>
        <w:pStyle w:val="BodyText"/>
        <w:spacing w:before="35"/>
        <w:ind w:left="1734"/>
        <w:rPr>
          <w:lang w:val="en-GB"/>
        </w:rPr>
      </w:pPr>
      <w:r w:rsidRPr="00C9424A">
        <w:rPr>
          <w:lang w:val="en-GB"/>
        </w:rPr>
        <w:t>we</w:t>
      </w:r>
      <w:r w:rsidRPr="00C9424A">
        <w:rPr>
          <w:spacing w:val="5"/>
          <w:lang w:val="en-GB"/>
        </w:rPr>
        <w:t xml:space="preserve"> </w:t>
      </w:r>
      <w:r w:rsidRPr="00C9424A">
        <w:rPr>
          <w:lang w:val="en-GB"/>
        </w:rPr>
        <w:t>breathe</w:t>
      </w:r>
      <w:r w:rsidRPr="00C9424A">
        <w:rPr>
          <w:spacing w:val="5"/>
          <w:lang w:val="en-GB"/>
        </w:rPr>
        <w:t xml:space="preserve"> </w:t>
      </w:r>
      <w:r w:rsidRPr="00C9424A">
        <w:rPr>
          <w:lang w:val="en-GB"/>
        </w:rPr>
        <w:t>your</w:t>
      </w:r>
      <w:r w:rsidRPr="00C9424A">
        <w:rPr>
          <w:spacing w:val="5"/>
          <w:lang w:val="en-GB"/>
        </w:rPr>
        <w:t xml:space="preserve"> </w:t>
      </w:r>
      <w:r w:rsidRPr="00C9424A">
        <w:rPr>
          <w:spacing w:val="-2"/>
          <w:lang w:val="en-GB"/>
        </w:rPr>
        <w:t>fragrance</w:t>
      </w:r>
    </w:p>
    <w:p w14:paraId="5F6E3604" w14:textId="77777777" w:rsidR="00052D12" w:rsidRPr="00C9424A" w:rsidRDefault="00C9424A">
      <w:pPr>
        <w:pStyle w:val="BodyText"/>
        <w:spacing w:before="36"/>
        <w:ind w:left="1734"/>
        <w:rPr>
          <w:lang w:val="en-GB"/>
        </w:rPr>
      </w:pPr>
      <w:r w:rsidRPr="00C9424A">
        <w:rPr>
          <w:lang w:val="en-GB"/>
        </w:rPr>
        <w:t>and</w:t>
      </w:r>
      <w:r w:rsidRPr="00C9424A">
        <w:rPr>
          <w:spacing w:val="5"/>
          <w:lang w:val="en-GB"/>
        </w:rPr>
        <w:t xml:space="preserve"> </w:t>
      </w:r>
      <w:r w:rsidRPr="00C9424A">
        <w:rPr>
          <w:lang w:val="en-GB"/>
        </w:rPr>
        <w:t>we</w:t>
      </w:r>
      <w:r w:rsidRPr="00C9424A">
        <w:rPr>
          <w:spacing w:val="5"/>
          <w:lang w:val="en-GB"/>
        </w:rPr>
        <w:t xml:space="preserve"> </w:t>
      </w:r>
      <w:r w:rsidRPr="00C9424A">
        <w:rPr>
          <w:lang w:val="en-GB"/>
        </w:rPr>
        <w:t>are</w:t>
      </w:r>
      <w:r w:rsidRPr="00C9424A">
        <w:rPr>
          <w:spacing w:val="5"/>
          <w:lang w:val="en-GB"/>
        </w:rPr>
        <w:t xml:space="preserve"> </w:t>
      </w:r>
      <w:r w:rsidRPr="00C9424A">
        <w:rPr>
          <w:lang w:val="en-GB"/>
        </w:rPr>
        <w:t>drawn</w:t>
      </w:r>
      <w:r w:rsidRPr="00C9424A">
        <w:rPr>
          <w:spacing w:val="5"/>
          <w:lang w:val="en-GB"/>
        </w:rPr>
        <w:t xml:space="preserve"> </w:t>
      </w:r>
      <w:r w:rsidRPr="00C9424A">
        <w:rPr>
          <w:lang w:val="en-GB"/>
        </w:rPr>
        <w:t>to</w:t>
      </w:r>
      <w:r w:rsidRPr="00C9424A">
        <w:rPr>
          <w:spacing w:val="5"/>
          <w:lang w:val="en-GB"/>
        </w:rPr>
        <w:t xml:space="preserve"> </w:t>
      </w:r>
      <w:r w:rsidRPr="00C9424A">
        <w:rPr>
          <w:lang w:val="en-GB"/>
        </w:rPr>
        <w:t>your</w:t>
      </w:r>
      <w:r w:rsidRPr="00C9424A">
        <w:rPr>
          <w:spacing w:val="5"/>
          <w:lang w:val="en-GB"/>
        </w:rPr>
        <w:t xml:space="preserve"> </w:t>
      </w:r>
      <w:r w:rsidRPr="00C9424A">
        <w:rPr>
          <w:lang w:val="en-GB"/>
        </w:rPr>
        <w:t>radiant</w:t>
      </w:r>
      <w:r w:rsidRPr="00C9424A">
        <w:rPr>
          <w:spacing w:val="5"/>
          <w:lang w:val="en-GB"/>
        </w:rPr>
        <w:t xml:space="preserve"> </w:t>
      </w:r>
      <w:r w:rsidRPr="00C9424A">
        <w:rPr>
          <w:spacing w:val="-2"/>
          <w:lang w:val="en-GB"/>
        </w:rPr>
        <w:t>beauty.</w:t>
      </w:r>
    </w:p>
    <w:p w14:paraId="5F6E3605" w14:textId="77777777" w:rsidR="00052D12" w:rsidRPr="00C9424A" w:rsidRDefault="00C9424A">
      <w:pPr>
        <w:pStyle w:val="Heading3"/>
        <w:rPr>
          <w:u w:val="none"/>
          <w:lang w:val="en-GB"/>
        </w:rPr>
      </w:pPr>
      <w:r w:rsidRPr="00C9424A">
        <w:rPr>
          <w:b w:val="0"/>
          <w:u w:val="none"/>
          <w:lang w:val="en-GB"/>
        </w:rPr>
        <w:br w:type="column"/>
      </w:r>
      <w:r w:rsidRPr="00C9424A">
        <w:rPr>
          <w:u w:color="0099FF"/>
          <w:lang w:val="en-GB"/>
        </w:rPr>
        <w:t>The</w:t>
      </w:r>
      <w:r w:rsidRPr="00C9424A">
        <w:rPr>
          <w:spacing w:val="16"/>
          <w:u w:color="0099FF"/>
          <w:lang w:val="en-GB"/>
        </w:rPr>
        <w:t xml:space="preserve"> </w:t>
      </w:r>
      <w:r w:rsidRPr="00C9424A">
        <w:rPr>
          <w:u w:color="0099FF"/>
          <w:lang w:val="en-GB"/>
        </w:rPr>
        <w:t>ministry</w:t>
      </w:r>
      <w:r w:rsidRPr="00C9424A">
        <w:rPr>
          <w:spacing w:val="16"/>
          <w:u w:color="0099FF"/>
          <w:lang w:val="en-GB"/>
        </w:rPr>
        <w:t xml:space="preserve"> </w:t>
      </w:r>
      <w:r w:rsidRPr="00C9424A">
        <w:rPr>
          <w:u w:color="0099FF"/>
          <w:lang w:val="en-GB"/>
        </w:rPr>
        <w:t>of</w:t>
      </w:r>
      <w:r w:rsidRPr="00C9424A">
        <w:rPr>
          <w:spacing w:val="16"/>
          <w:u w:color="0099FF"/>
          <w:lang w:val="en-GB"/>
        </w:rPr>
        <w:t xml:space="preserve"> </w:t>
      </w:r>
      <w:r w:rsidRPr="00C9424A">
        <w:rPr>
          <w:u w:color="0099FF"/>
          <w:lang w:val="en-GB"/>
        </w:rPr>
        <w:t>flowers</w:t>
      </w:r>
      <w:r w:rsidRPr="00C9424A">
        <w:rPr>
          <w:spacing w:val="17"/>
          <w:u w:color="0099FF"/>
          <w:lang w:val="en-GB"/>
        </w:rPr>
        <w:t xml:space="preserve"> </w:t>
      </w:r>
      <w:r w:rsidRPr="00C9424A">
        <w:rPr>
          <w:spacing w:val="-5"/>
          <w:u w:color="0099FF"/>
          <w:lang w:val="en-GB"/>
        </w:rPr>
        <w:t>(1)</w:t>
      </w:r>
    </w:p>
    <w:p w14:paraId="5F6E3606" w14:textId="77777777" w:rsidR="00052D12" w:rsidRPr="00C9424A" w:rsidRDefault="00052D12">
      <w:pPr>
        <w:rPr>
          <w:lang w:val="en-GB"/>
        </w:rPr>
        <w:sectPr w:rsidR="00052D12" w:rsidRPr="00C9424A">
          <w:pgSz w:w="11910" w:h="16840"/>
          <w:pgMar w:top="980" w:right="640" w:bottom="740" w:left="760" w:header="0" w:footer="544" w:gutter="0"/>
          <w:cols w:num="2" w:space="720" w:equalWidth="0">
            <w:col w:w="5961" w:space="21"/>
            <w:col w:w="4528"/>
          </w:cols>
        </w:sectPr>
      </w:pPr>
    </w:p>
    <w:p w14:paraId="5F6E3607" w14:textId="77777777" w:rsidR="00052D12" w:rsidRPr="00C9424A" w:rsidRDefault="00C9424A">
      <w:pPr>
        <w:pStyle w:val="BodyText"/>
        <w:spacing w:before="35"/>
        <w:ind w:left="1734"/>
        <w:rPr>
          <w:lang w:val="en-GB"/>
        </w:rPr>
      </w:pPr>
      <w:r w:rsidRPr="00C9424A">
        <w:rPr>
          <w:lang w:val="en-GB"/>
        </w:rPr>
        <w:t>You</w:t>
      </w:r>
      <w:r w:rsidRPr="00C9424A">
        <w:rPr>
          <w:spacing w:val="1"/>
          <w:lang w:val="en-GB"/>
        </w:rPr>
        <w:t xml:space="preserve"> </w:t>
      </w:r>
      <w:r w:rsidRPr="00C9424A">
        <w:rPr>
          <w:lang w:val="en-GB"/>
        </w:rPr>
        <w:t>make</w:t>
      </w:r>
      <w:r w:rsidRPr="00C9424A">
        <w:rPr>
          <w:spacing w:val="4"/>
          <w:lang w:val="en-GB"/>
        </w:rPr>
        <w:t xml:space="preserve"> </w:t>
      </w:r>
      <w:r w:rsidRPr="00C9424A">
        <w:rPr>
          <w:lang w:val="en-GB"/>
        </w:rPr>
        <w:t>flowers</w:t>
      </w:r>
      <w:r w:rsidRPr="00C9424A">
        <w:rPr>
          <w:spacing w:val="4"/>
          <w:lang w:val="en-GB"/>
        </w:rPr>
        <w:t xml:space="preserve"> </w:t>
      </w:r>
      <w:r w:rsidRPr="00C9424A">
        <w:rPr>
          <w:lang w:val="en-GB"/>
        </w:rPr>
        <w:t>appear</w:t>
      </w:r>
      <w:r w:rsidRPr="00C9424A">
        <w:rPr>
          <w:spacing w:val="3"/>
          <w:lang w:val="en-GB"/>
        </w:rPr>
        <w:t xml:space="preserve"> </w:t>
      </w:r>
      <w:r w:rsidRPr="00C9424A">
        <w:rPr>
          <w:lang w:val="en-GB"/>
        </w:rPr>
        <w:t>upon</w:t>
      </w:r>
      <w:r w:rsidRPr="00C9424A">
        <w:rPr>
          <w:spacing w:val="4"/>
          <w:lang w:val="en-GB"/>
        </w:rPr>
        <w:t xml:space="preserve"> </w:t>
      </w:r>
      <w:r w:rsidRPr="00C9424A">
        <w:rPr>
          <w:lang w:val="en-GB"/>
        </w:rPr>
        <w:t>the</w:t>
      </w:r>
      <w:r w:rsidRPr="00C9424A">
        <w:rPr>
          <w:spacing w:val="4"/>
          <w:lang w:val="en-GB"/>
        </w:rPr>
        <w:t xml:space="preserve"> </w:t>
      </w:r>
      <w:r w:rsidRPr="00C9424A">
        <w:rPr>
          <w:spacing w:val="-2"/>
          <w:lang w:val="en-GB"/>
        </w:rPr>
        <w:t>earth,</w:t>
      </w:r>
    </w:p>
    <w:p w14:paraId="5F6E3608" w14:textId="77777777" w:rsidR="00052D12" w:rsidRPr="00C9424A" w:rsidRDefault="00C9424A">
      <w:pPr>
        <w:pStyle w:val="BodyText"/>
        <w:spacing w:before="36"/>
        <w:ind w:left="1734"/>
        <w:rPr>
          <w:lang w:val="en-GB"/>
        </w:rPr>
      </w:pPr>
      <w:r w:rsidRPr="00C9424A">
        <w:rPr>
          <w:lang w:val="en-GB"/>
        </w:rPr>
        <w:t>the</w:t>
      </w:r>
      <w:r w:rsidRPr="00C9424A">
        <w:rPr>
          <w:spacing w:val="-5"/>
          <w:lang w:val="en-GB"/>
        </w:rPr>
        <w:t xml:space="preserve"> </w:t>
      </w:r>
      <w:r w:rsidRPr="00C9424A">
        <w:rPr>
          <w:lang w:val="en-GB"/>
        </w:rPr>
        <w:t>time</w:t>
      </w:r>
      <w:r w:rsidRPr="00C9424A">
        <w:rPr>
          <w:spacing w:val="-2"/>
          <w:lang w:val="en-GB"/>
        </w:rPr>
        <w:t xml:space="preserve"> </w:t>
      </w:r>
      <w:r w:rsidRPr="00C9424A">
        <w:rPr>
          <w:lang w:val="en-GB"/>
        </w:rPr>
        <w:t>of</w:t>
      </w:r>
      <w:r w:rsidRPr="00C9424A">
        <w:rPr>
          <w:spacing w:val="-2"/>
          <w:lang w:val="en-GB"/>
        </w:rPr>
        <w:t xml:space="preserve"> </w:t>
      </w:r>
      <w:r w:rsidRPr="00C9424A">
        <w:rPr>
          <w:lang w:val="en-GB"/>
        </w:rPr>
        <w:t>singing</w:t>
      </w:r>
      <w:r w:rsidRPr="00C9424A">
        <w:rPr>
          <w:spacing w:val="-2"/>
          <w:lang w:val="en-GB"/>
        </w:rPr>
        <w:t xml:space="preserve"> </w:t>
      </w:r>
      <w:r w:rsidRPr="00C9424A">
        <w:rPr>
          <w:lang w:val="en-GB"/>
        </w:rPr>
        <w:t>has</w:t>
      </w:r>
      <w:r w:rsidRPr="00C9424A">
        <w:rPr>
          <w:spacing w:val="-2"/>
          <w:lang w:val="en-GB"/>
        </w:rPr>
        <w:t xml:space="preserve"> come.</w:t>
      </w:r>
    </w:p>
    <w:p w14:paraId="5F6E3609" w14:textId="77777777" w:rsidR="00052D12" w:rsidRPr="00C9424A" w:rsidRDefault="00C9424A">
      <w:pPr>
        <w:pStyle w:val="BodyText"/>
        <w:spacing w:before="235"/>
        <w:ind w:left="1734"/>
        <w:rPr>
          <w:lang w:val="en-GB"/>
        </w:rPr>
      </w:pPr>
      <w:r w:rsidRPr="00C9424A">
        <w:rPr>
          <w:lang w:val="en-GB"/>
        </w:rPr>
        <w:t>What</w:t>
      </w:r>
      <w:r w:rsidRPr="00C9424A">
        <w:rPr>
          <w:spacing w:val="4"/>
          <w:lang w:val="en-GB"/>
        </w:rPr>
        <w:t xml:space="preserve"> </w:t>
      </w:r>
      <w:r w:rsidRPr="00C9424A">
        <w:rPr>
          <w:lang w:val="en-GB"/>
        </w:rPr>
        <w:t>flowers</w:t>
      </w:r>
      <w:r w:rsidRPr="00C9424A">
        <w:rPr>
          <w:spacing w:val="5"/>
          <w:lang w:val="en-GB"/>
        </w:rPr>
        <w:t xml:space="preserve"> </w:t>
      </w:r>
      <w:r w:rsidRPr="00C9424A">
        <w:rPr>
          <w:lang w:val="en-GB"/>
        </w:rPr>
        <w:t>we</w:t>
      </w:r>
      <w:r w:rsidRPr="00C9424A">
        <w:rPr>
          <w:spacing w:val="4"/>
          <w:lang w:val="en-GB"/>
        </w:rPr>
        <w:t xml:space="preserve"> </w:t>
      </w:r>
      <w:r w:rsidRPr="00C9424A">
        <w:rPr>
          <w:lang w:val="en-GB"/>
        </w:rPr>
        <w:t>have,</w:t>
      </w:r>
      <w:r w:rsidRPr="00C9424A">
        <w:rPr>
          <w:spacing w:val="5"/>
          <w:lang w:val="en-GB"/>
        </w:rPr>
        <w:t xml:space="preserve"> </w:t>
      </w:r>
      <w:r w:rsidRPr="00C9424A">
        <w:rPr>
          <w:lang w:val="en-GB"/>
        </w:rPr>
        <w:t>what</w:t>
      </w:r>
      <w:r w:rsidRPr="00C9424A">
        <w:rPr>
          <w:spacing w:val="5"/>
          <w:lang w:val="en-GB"/>
        </w:rPr>
        <w:t xml:space="preserve"> </w:t>
      </w:r>
      <w:r w:rsidRPr="00C9424A">
        <w:rPr>
          <w:spacing w:val="-2"/>
          <w:lang w:val="en-GB"/>
        </w:rPr>
        <w:t>scent,</w:t>
      </w:r>
    </w:p>
    <w:p w14:paraId="5F6E360A" w14:textId="77777777" w:rsidR="00052D12" w:rsidRPr="00C9424A" w:rsidRDefault="00C9424A">
      <w:pPr>
        <w:pStyle w:val="BodyText"/>
        <w:spacing w:before="36"/>
        <w:ind w:left="1734"/>
        <w:rPr>
          <w:lang w:val="en-GB"/>
        </w:rPr>
      </w:pPr>
      <w:r w:rsidRPr="00C9424A">
        <w:rPr>
          <w:lang w:val="en-GB"/>
        </w:rPr>
        <w:t>what</w:t>
      </w:r>
      <w:r w:rsidRPr="00C9424A">
        <w:rPr>
          <w:spacing w:val="7"/>
          <w:lang w:val="en-GB"/>
        </w:rPr>
        <w:t xml:space="preserve"> </w:t>
      </w:r>
      <w:r w:rsidRPr="00C9424A">
        <w:rPr>
          <w:lang w:val="en-GB"/>
        </w:rPr>
        <w:t>delicacy</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tone</w:t>
      </w:r>
      <w:r w:rsidRPr="00C9424A">
        <w:rPr>
          <w:spacing w:val="7"/>
          <w:lang w:val="en-GB"/>
        </w:rPr>
        <w:t xml:space="preserve"> </w:t>
      </w:r>
      <w:r w:rsidRPr="00C9424A">
        <w:rPr>
          <w:lang w:val="en-GB"/>
        </w:rPr>
        <w:t>and</w:t>
      </w:r>
      <w:r w:rsidRPr="00C9424A">
        <w:rPr>
          <w:spacing w:val="8"/>
          <w:lang w:val="en-GB"/>
        </w:rPr>
        <w:t xml:space="preserve"> </w:t>
      </w:r>
      <w:r w:rsidRPr="00C9424A">
        <w:rPr>
          <w:spacing w:val="-2"/>
          <w:lang w:val="en-GB"/>
        </w:rPr>
        <w:t>shape!</w:t>
      </w:r>
    </w:p>
    <w:p w14:paraId="5F6E360B" w14:textId="77777777" w:rsidR="00052D12" w:rsidRPr="00C9424A" w:rsidRDefault="00C9424A">
      <w:pPr>
        <w:pStyle w:val="BodyText"/>
        <w:spacing w:before="35"/>
        <w:ind w:left="1734"/>
        <w:rPr>
          <w:lang w:val="en-GB"/>
        </w:rPr>
      </w:pPr>
      <w:r w:rsidRPr="00C9424A">
        <w:rPr>
          <w:lang w:val="en-GB"/>
        </w:rPr>
        <w:t>In</w:t>
      </w:r>
      <w:r w:rsidRPr="00C9424A">
        <w:rPr>
          <w:spacing w:val="-1"/>
          <w:lang w:val="en-GB"/>
        </w:rPr>
        <w:t xml:space="preserve"> </w:t>
      </w:r>
      <w:r w:rsidRPr="00C9424A">
        <w:rPr>
          <w:lang w:val="en-GB"/>
        </w:rPr>
        <w:t>loveliness,</w:t>
      </w:r>
      <w:r w:rsidRPr="00C9424A">
        <w:rPr>
          <w:spacing w:val="-1"/>
          <w:lang w:val="en-GB"/>
        </w:rPr>
        <w:t xml:space="preserve"> </w:t>
      </w:r>
      <w:r w:rsidRPr="00C9424A">
        <w:rPr>
          <w:lang w:val="en-GB"/>
        </w:rPr>
        <w:t>they</w:t>
      </w:r>
      <w:r w:rsidRPr="00C9424A">
        <w:rPr>
          <w:spacing w:val="-1"/>
          <w:lang w:val="en-GB"/>
        </w:rPr>
        <w:t xml:space="preserve"> </w:t>
      </w:r>
      <w:r w:rsidRPr="00C9424A">
        <w:rPr>
          <w:lang w:val="en-GB"/>
        </w:rPr>
        <w:t>raise</w:t>
      </w:r>
      <w:r w:rsidRPr="00C9424A">
        <w:rPr>
          <w:spacing w:val="-1"/>
          <w:lang w:val="en-GB"/>
        </w:rPr>
        <w:t xml:space="preserve"> </w:t>
      </w:r>
      <w:r w:rsidRPr="00C9424A">
        <w:rPr>
          <w:lang w:val="en-GB"/>
        </w:rPr>
        <w:t>our</w:t>
      </w:r>
      <w:r w:rsidRPr="00C9424A">
        <w:rPr>
          <w:spacing w:val="-1"/>
          <w:lang w:val="en-GB"/>
        </w:rPr>
        <w:t xml:space="preserve"> </w:t>
      </w:r>
      <w:r w:rsidRPr="00C9424A">
        <w:rPr>
          <w:lang w:val="en-GB"/>
        </w:rPr>
        <w:t xml:space="preserve">hearts </w:t>
      </w:r>
      <w:r w:rsidRPr="00C9424A">
        <w:rPr>
          <w:spacing w:val="-4"/>
          <w:lang w:val="en-GB"/>
        </w:rPr>
        <w:t>you.</w:t>
      </w:r>
    </w:p>
    <w:p w14:paraId="5F6E360C" w14:textId="77777777" w:rsidR="00052D12" w:rsidRPr="00C9424A" w:rsidRDefault="00C9424A">
      <w:pPr>
        <w:pStyle w:val="BodyText"/>
        <w:spacing w:before="236"/>
        <w:ind w:left="1734"/>
        <w:rPr>
          <w:lang w:val="en-GB"/>
        </w:rPr>
      </w:pPr>
      <w:r w:rsidRPr="00C9424A">
        <w:rPr>
          <w:lang w:val="en-GB"/>
        </w:rPr>
        <w:t>And</w:t>
      </w:r>
      <w:r w:rsidRPr="00C9424A">
        <w:rPr>
          <w:spacing w:val="6"/>
          <w:lang w:val="en-GB"/>
        </w:rPr>
        <w:t xml:space="preserve"> </w:t>
      </w:r>
      <w:r w:rsidRPr="00C9424A">
        <w:rPr>
          <w:lang w:val="en-GB"/>
        </w:rPr>
        <w:t>so</w:t>
      </w:r>
      <w:r w:rsidRPr="00C9424A">
        <w:rPr>
          <w:spacing w:val="6"/>
          <w:lang w:val="en-GB"/>
        </w:rPr>
        <w:t xml:space="preserve"> </w:t>
      </w:r>
      <w:r w:rsidRPr="00C9424A">
        <w:rPr>
          <w:lang w:val="en-GB"/>
        </w:rPr>
        <w:t>with</w:t>
      </w:r>
      <w:r w:rsidRPr="00C9424A">
        <w:rPr>
          <w:spacing w:val="7"/>
          <w:lang w:val="en-GB"/>
        </w:rPr>
        <w:t xml:space="preserve"> </w:t>
      </w:r>
      <w:r w:rsidRPr="00C9424A">
        <w:rPr>
          <w:lang w:val="en-GB"/>
        </w:rPr>
        <w:t>joy</w:t>
      </w:r>
      <w:r w:rsidRPr="00C9424A">
        <w:rPr>
          <w:spacing w:val="6"/>
          <w:lang w:val="en-GB"/>
        </w:rPr>
        <w:t xml:space="preserve"> </w:t>
      </w:r>
      <w:r w:rsidRPr="00C9424A">
        <w:rPr>
          <w:lang w:val="en-GB"/>
        </w:rPr>
        <w:t>and</w:t>
      </w:r>
      <w:r w:rsidRPr="00C9424A">
        <w:rPr>
          <w:spacing w:val="7"/>
          <w:lang w:val="en-GB"/>
        </w:rPr>
        <w:t xml:space="preserve"> </w:t>
      </w:r>
      <w:r w:rsidRPr="00C9424A">
        <w:rPr>
          <w:spacing w:val="-2"/>
          <w:lang w:val="en-GB"/>
        </w:rPr>
        <w:t>gladness</w:t>
      </w:r>
    </w:p>
    <w:p w14:paraId="5F6E360D" w14:textId="77777777" w:rsidR="00052D12" w:rsidRPr="00C9424A" w:rsidRDefault="00C9424A">
      <w:pPr>
        <w:pStyle w:val="BodyText"/>
        <w:spacing w:before="35" w:line="271" w:lineRule="auto"/>
        <w:ind w:left="1734" w:right="334"/>
        <w:rPr>
          <w:lang w:val="en-GB"/>
        </w:rPr>
      </w:pPr>
      <w:r w:rsidRPr="00C9424A">
        <w:rPr>
          <w:lang w:val="en-GB"/>
        </w:rPr>
        <w:t>we thank you for the skill and patience of those who beautify our worship</w:t>
      </w:r>
    </w:p>
    <w:p w14:paraId="5F6E360E" w14:textId="77777777" w:rsidR="00052D12" w:rsidRPr="00C9424A" w:rsidRDefault="00C9424A">
      <w:pPr>
        <w:pStyle w:val="BodyText"/>
        <w:spacing w:before="2"/>
        <w:ind w:left="1734"/>
        <w:rPr>
          <w:lang w:val="en-GB"/>
        </w:rPr>
      </w:pPr>
      <w:r w:rsidRPr="00C9424A">
        <w:rPr>
          <w:lang w:val="en-GB"/>
        </w:rPr>
        <w:t xml:space="preserve">as ministers of </w:t>
      </w:r>
      <w:r w:rsidRPr="00C9424A">
        <w:rPr>
          <w:spacing w:val="-2"/>
          <w:lang w:val="en-GB"/>
        </w:rPr>
        <w:t>flowers.</w:t>
      </w:r>
    </w:p>
    <w:p w14:paraId="5F6E360F" w14:textId="77777777" w:rsidR="00052D12" w:rsidRPr="00C9424A" w:rsidRDefault="00C9424A">
      <w:pPr>
        <w:pStyle w:val="BodyText"/>
        <w:spacing w:before="236"/>
        <w:ind w:left="1734"/>
        <w:rPr>
          <w:lang w:val="en-GB"/>
        </w:rPr>
      </w:pPr>
      <w:r w:rsidRPr="00C9424A">
        <w:rPr>
          <w:lang w:val="en-GB"/>
        </w:rPr>
        <w:t>Spring</w:t>
      </w:r>
      <w:r w:rsidRPr="00C9424A">
        <w:rPr>
          <w:spacing w:val="8"/>
          <w:lang w:val="en-GB"/>
        </w:rPr>
        <w:t xml:space="preserve"> </w:t>
      </w:r>
      <w:r w:rsidRPr="00C9424A">
        <w:rPr>
          <w:lang w:val="en-GB"/>
        </w:rPr>
        <w:t>and</w:t>
      </w:r>
      <w:r w:rsidRPr="00C9424A">
        <w:rPr>
          <w:spacing w:val="8"/>
          <w:lang w:val="en-GB"/>
        </w:rPr>
        <w:t xml:space="preserve"> </w:t>
      </w:r>
      <w:r w:rsidRPr="00C9424A">
        <w:rPr>
          <w:lang w:val="en-GB"/>
        </w:rPr>
        <w:t>flowers</w:t>
      </w:r>
      <w:r w:rsidRPr="00C9424A">
        <w:rPr>
          <w:spacing w:val="8"/>
          <w:lang w:val="en-GB"/>
        </w:rPr>
        <w:t xml:space="preserve"> </w:t>
      </w:r>
      <w:r w:rsidRPr="00C9424A">
        <w:rPr>
          <w:lang w:val="en-GB"/>
        </w:rPr>
        <w:t>fear</w:t>
      </w:r>
      <w:r w:rsidRPr="00C9424A">
        <w:rPr>
          <w:spacing w:val="8"/>
          <w:lang w:val="en-GB"/>
        </w:rPr>
        <w:t xml:space="preserve"> </w:t>
      </w:r>
      <w:r w:rsidRPr="00C9424A">
        <w:rPr>
          <w:lang w:val="en-GB"/>
        </w:rPr>
        <w:t>the</w:t>
      </w:r>
      <w:r w:rsidRPr="00C9424A">
        <w:rPr>
          <w:spacing w:val="8"/>
          <w:lang w:val="en-GB"/>
        </w:rPr>
        <w:t xml:space="preserve"> </w:t>
      </w:r>
      <w:r w:rsidRPr="00C9424A">
        <w:rPr>
          <w:spacing w:val="-4"/>
          <w:lang w:val="en-GB"/>
        </w:rPr>
        <w:t>frost</w:t>
      </w:r>
    </w:p>
    <w:p w14:paraId="5F6E3610" w14:textId="77777777" w:rsidR="00052D12" w:rsidRPr="00C9424A" w:rsidRDefault="00C9424A">
      <w:pPr>
        <w:pStyle w:val="BodyText"/>
        <w:spacing w:before="35"/>
        <w:ind w:left="1734"/>
        <w:rPr>
          <w:lang w:val="en-GB"/>
        </w:rPr>
      </w:pPr>
      <w:r w:rsidRPr="00C9424A">
        <w:rPr>
          <w:lang w:val="en-GB"/>
        </w:rPr>
        <w:t>but</w:t>
      </w:r>
      <w:r w:rsidRPr="00C9424A">
        <w:rPr>
          <w:spacing w:val="6"/>
          <w:lang w:val="en-GB"/>
        </w:rPr>
        <w:t xml:space="preserve"> </w:t>
      </w:r>
      <w:r w:rsidRPr="00C9424A">
        <w:rPr>
          <w:lang w:val="en-GB"/>
        </w:rPr>
        <w:t>you</w:t>
      </w:r>
      <w:r w:rsidRPr="00C9424A">
        <w:rPr>
          <w:spacing w:val="7"/>
          <w:lang w:val="en-GB"/>
        </w:rPr>
        <w:t xml:space="preserve"> </w:t>
      </w:r>
      <w:r w:rsidRPr="00C9424A">
        <w:rPr>
          <w:lang w:val="en-GB"/>
        </w:rPr>
        <w:t>bloom</w:t>
      </w:r>
      <w:r w:rsidRPr="00C9424A">
        <w:rPr>
          <w:spacing w:val="6"/>
          <w:lang w:val="en-GB"/>
        </w:rPr>
        <w:t xml:space="preserve"> </w:t>
      </w:r>
      <w:r w:rsidRPr="00C9424A">
        <w:rPr>
          <w:lang w:val="en-GB"/>
        </w:rPr>
        <w:t>for</w:t>
      </w:r>
      <w:r w:rsidRPr="00C9424A">
        <w:rPr>
          <w:spacing w:val="7"/>
          <w:lang w:val="en-GB"/>
        </w:rPr>
        <w:t xml:space="preserve"> </w:t>
      </w:r>
      <w:r w:rsidRPr="00C9424A">
        <w:rPr>
          <w:spacing w:val="-2"/>
          <w:lang w:val="en-GB"/>
        </w:rPr>
        <w:t>ever.</w:t>
      </w:r>
    </w:p>
    <w:p w14:paraId="5F6E3611" w14:textId="77777777" w:rsidR="00052D12" w:rsidRPr="00C9424A" w:rsidRDefault="00C9424A">
      <w:pPr>
        <w:pStyle w:val="BodyText"/>
        <w:spacing w:before="36" w:line="271" w:lineRule="auto"/>
        <w:ind w:left="1734" w:right="334"/>
        <w:rPr>
          <w:lang w:val="en-GB"/>
        </w:rPr>
      </w:pPr>
      <w:r w:rsidRPr="00C9424A">
        <w:rPr>
          <w:lang w:val="en-GB"/>
        </w:rPr>
        <w:t>In</w:t>
      </w:r>
      <w:r w:rsidRPr="00C9424A">
        <w:rPr>
          <w:spacing w:val="-1"/>
          <w:lang w:val="en-GB"/>
        </w:rPr>
        <w:t xml:space="preserve"> </w:t>
      </w:r>
      <w:r w:rsidRPr="00C9424A">
        <w:rPr>
          <w:lang w:val="en-GB"/>
        </w:rPr>
        <w:t>you</w:t>
      </w:r>
      <w:r w:rsidRPr="00C9424A">
        <w:rPr>
          <w:spacing w:val="-1"/>
          <w:lang w:val="en-GB"/>
        </w:rPr>
        <w:t xml:space="preserve"> </w:t>
      </w:r>
      <w:r w:rsidRPr="00C9424A">
        <w:rPr>
          <w:lang w:val="en-GB"/>
        </w:rPr>
        <w:t>we</w:t>
      </w:r>
      <w:r w:rsidRPr="00C9424A">
        <w:rPr>
          <w:spacing w:val="-1"/>
          <w:lang w:val="en-GB"/>
        </w:rPr>
        <w:t xml:space="preserve"> </w:t>
      </w:r>
      <w:r w:rsidRPr="00C9424A">
        <w:rPr>
          <w:lang w:val="en-GB"/>
        </w:rPr>
        <w:t>live,</w:t>
      </w:r>
      <w:r w:rsidRPr="00C9424A">
        <w:rPr>
          <w:spacing w:val="-1"/>
          <w:lang w:val="en-GB"/>
        </w:rPr>
        <w:t xml:space="preserve"> </w:t>
      </w:r>
      <w:r w:rsidRPr="00C9424A">
        <w:rPr>
          <w:lang w:val="en-GB"/>
        </w:rPr>
        <w:t>we</w:t>
      </w:r>
      <w:r w:rsidRPr="00C9424A">
        <w:rPr>
          <w:spacing w:val="-1"/>
          <w:lang w:val="en-GB"/>
        </w:rPr>
        <w:t xml:space="preserve"> </w:t>
      </w:r>
      <w:r w:rsidRPr="00C9424A">
        <w:rPr>
          <w:lang w:val="en-GB"/>
        </w:rPr>
        <w:t>breathe,</w:t>
      </w:r>
      <w:r w:rsidRPr="00C9424A">
        <w:rPr>
          <w:spacing w:val="-1"/>
          <w:lang w:val="en-GB"/>
        </w:rPr>
        <w:t xml:space="preserve"> </w:t>
      </w:r>
      <w:r w:rsidRPr="00C9424A">
        <w:rPr>
          <w:lang w:val="en-GB"/>
        </w:rPr>
        <w:t>we</w:t>
      </w:r>
      <w:r w:rsidRPr="00C9424A">
        <w:rPr>
          <w:spacing w:val="-1"/>
          <w:lang w:val="en-GB"/>
        </w:rPr>
        <w:t xml:space="preserve"> </w:t>
      </w:r>
      <w:r w:rsidRPr="00C9424A">
        <w:rPr>
          <w:lang w:val="en-GB"/>
        </w:rPr>
        <w:t>love, you are our all, our praise</w:t>
      </w:r>
    </w:p>
    <w:p w14:paraId="5F6E3612" w14:textId="77777777" w:rsidR="00052D12" w:rsidRPr="00C9424A" w:rsidRDefault="00C9424A">
      <w:pPr>
        <w:pStyle w:val="BodyText"/>
        <w:spacing w:before="2"/>
        <w:ind w:left="1734"/>
        <w:rPr>
          <w:lang w:val="en-GB"/>
        </w:rPr>
      </w:pPr>
      <w:r w:rsidRPr="00C9424A">
        <w:rPr>
          <w:lang w:val="en-GB"/>
        </w:rPr>
        <w:t>and</w:t>
      </w:r>
      <w:r w:rsidRPr="00C9424A">
        <w:rPr>
          <w:spacing w:val="5"/>
          <w:lang w:val="en-GB"/>
        </w:rPr>
        <w:t xml:space="preserve"> </w:t>
      </w:r>
      <w:r w:rsidRPr="00C9424A">
        <w:rPr>
          <w:lang w:val="en-GB"/>
        </w:rPr>
        <w:t>all</w:t>
      </w:r>
      <w:r w:rsidRPr="00C9424A">
        <w:rPr>
          <w:spacing w:val="5"/>
          <w:lang w:val="en-GB"/>
        </w:rPr>
        <w:t xml:space="preserve"> </w:t>
      </w:r>
      <w:r w:rsidRPr="00C9424A">
        <w:rPr>
          <w:lang w:val="en-GB"/>
        </w:rPr>
        <w:t>our</w:t>
      </w:r>
      <w:r w:rsidRPr="00C9424A">
        <w:rPr>
          <w:spacing w:val="6"/>
          <w:lang w:val="en-GB"/>
        </w:rPr>
        <w:t xml:space="preserve"> </w:t>
      </w:r>
      <w:r w:rsidRPr="00C9424A">
        <w:rPr>
          <w:spacing w:val="-2"/>
          <w:lang w:val="en-GB"/>
        </w:rPr>
        <w:t>good.</w:t>
      </w:r>
    </w:p>
    <w:p w14:paraId="5F6E3613" w14:textId="77777777" w:rsidR="00052D12" w:rsidRPr="00C9424A" w:rsidRDefault="00C9424A">
      <w:pPr>
        <w:tabs>
          <w:tab w:val="left" w:pos="1733"/>
        </w:tabs>
        <w:spacing w:before="35"/>
        <w:ind w:left="1054"/>
        <w:rPr>
          <w:b/>
          <w:sz w:val="23"/>
          <w:lang w:val="en-GB"/>
        </w:rPr>
      </w:pPr>
      <w:r w:rsidRPr="00C9424A">
        <w:rPr>
          <w:i/>
          <w:color w:val="0099FF"/>
          <w:spacing w:val="-5"/>
          <w:sz w:val="23"/>
          <w:lang w:val="en-GB"/>
        </w:rPr>
        <w:t>All</w:t>
      </w:r>
      <w:r w:rsidRPr="00C9424A">
        <w:rPr>
          <w:i/>
          <w:color w:val="0099FF"/>
          <w:sz w:val="23"/>
          <w:lang w:val="en-GB"/>
        </w:rPr>
        <w:tab/>
      </w:r>
      <w:r w:rsidRPr="00C9424A">
        <w:rPr>
          <w:b/>
          <w:spacing w:val="-2"/>
          <w:sz w:val="23"/>
          <w:lang w:val="en-GB"/>
        </w:rPr>
        <w:t>Amen.</w:t>
      </w:r>
    </w:p>
    <w:p w14:paraId="5F6E3614" w14:textId="77777777" w:rsidR="00052D12" w:rsidRPr="00C9424A" w:rsidRDefault="00C9424A">
      <w:pPr>
        <w:rPr>
          <w:b/>
          <w:sz w:val="23"/>
          <w:lang w:val="en-GB"/>
        </w:rPr>
      </w:pPr>
      <w:r w:rsidRPr="00C9424A">
        <w:rPr>
          <w:lang w:val="en-GB"/>
        </w:rPr>
        <w:br w:type="column"/>
      </w:r>
    </w:p>
    <w:p w14:paraId="5F6E3615" w14:textId="77777777" w:rsidR="00052D12" w:rsidRPr="00C9424A" w:rsidRDefault="00052D12">
      <w:pPr>
        <w:pStyle w:val="BodyText"/>
        <w:rPr>
          <w:b/>
          <w:lang w:val="en-GB"/>
        </w:rPr>
      </w:pPr>
    </w:p>
    <w:p w14:paraId="5F6E3616" w14:textId="77777777" w:rsidR="00052D12" w:rsidRPr="00C9424A" w:rsidRDefault="00052D12">
      <w:pPr>
        <w:pStyle w:val="BodyText"/>
        <w:rPr>
          <w:b/>
          <w:lang w:val="en-GB"/>
        </w:rPr>
      </w:pPr>
    </w:p>
    <w:p w14:paraId="5F6E3617" w14:textId="77777777" w:rsidR="00052D12" w:rsidRPr="00C9424A" w:rsidRDefault="00052D12">
      <w:pPr>
        <w:pStyle w:val="BodyText"/>
        <w:rPr>
          <w:b/>
          <w:lang w:val="en-GB"/>
        </w:rPr>
      </w:pPr>
    </w:p>
    <w:p w14:paraId="5F6E3618" w14:textId="77777777" w:rsidR="00052D12" w:rsidRPr="00C9424A" w:rsidRDefault="00052D12">
      <w:pPr>
        <w:pStyle w:val="BodyText"/>
        <w:rPr>
          <w:b/>
          <w:lang w:val="en-GB"/>
        </w:rPr>
      </w:pPr>
    </w:p>
    <w:p w14:paraId="5F6E3619" w14:textId="77777777" w:rsidR="00052D12" w:rsidRPr="00C9424A" w:rsidRDefault="00052D12">
      <w:pPr>
        <w:pStyle w:val="BodyText"/>
        <w:rPr>
          <w:b/>
          <w:lang w:val="en-GB"/>
        </w:rPr>
      </w:pPr>
    </w:p>
    <w:p w14:paraId="5F6E361A" w14:textId="77777777" w:rsidR="00052D12" w:rsidRPr="00C9424A" w:rsidRDefault="00052D12">
      <w:pPr>
        <w:pStyle w:val="BodyText"/>
        <w:rPr>
          <w:b/>
          <w:lang w:val="en-GB"/>
        </w:rPr>
      </w:pPr>
    </w:p>
    <w:p w14:paraId="5F6E361B" w14:textId="77777777" w:rsidR="00052D12" w:rsidRPr="00C9424A" w:rsidRDefault="00052D12">
      <w:pPr>
        <w:pStyle w:val="BodyText"/>
        <w:rPr>
          <w:b/>
          <w:lang w:val="en-GB"/>
        </w:rPr>
      </w:pPr>
    </w:p>
    <w:p w14:paraId="5F6E361C" w14:textId="77777777" w:rsidR="00052D12" w:rsidRPr="00C9424A" w:rsidRDefault="00052D12">
      <w:pPr>
        <w:pStyle w:val="BodyText"/>
        <w:rPr>
          <w:b/>
          <w:lang w:val="en-GB"/>
        </w:rPr>
      </w:pPr>
    </w:p>
    <w:p w14:paraId="5F6E361D" w14:textId="77777777" w:rsidR="00052D12" w:rsidRPr="00C9424A" w:rsidRDefault="00052D12">
      <w:pPr>
        <w:pStyle w:val="BodyText"/>
        <w:rPr>
          <w:b/>
          <w:lang w:val="en-GB"/>
        </w:rPr>
      </w:pPr>
    </w:p>
    <w:p w14:paraId="5F6E361E" w14:textId="77777777" w:rsidR="00052D12" w:rsidRPr="00C9424A" w:rsidRDefault="00052D12">
      <w:pPr>
        <w:pStyle w:val="BodyText"/>
        <w:rPr>
          <w:b/>
          <w:lang w:val="en-GB"/>
        </w:rPr>
      </w:pPr>
    </w:p>
    <w:p w14:paraId="5F6E361F" w14:textId="77777777" w:rsidR="00052D12" w:rsidRPr="00C9424A" w:rsidRDefault="00052D12">
      <w:pPr>
        <w:pStyle w:val="BodyText"/>
        <w:rPr>
          <w:b/>
          <w:lang w:val="en-GB"/>
        </w:rPr>
      </w:pPr>
    </w:p>
    <w:p w14:paraId="5F6E3620" w14:textId="77777777" w:rsidR="00052D12" w:rsidRPr="00C9424A" w:rsidRDefault="00052D12">
      <w:pPr>
        <w:pStyle w:val="BodyText"/>
        <w:rPr>
          <w:b/>
          <w:lang w:val="en-GB"/>
        </w:rPr>
      </w:pPr>
    </w:p>
    <w:p w14:paraId="5F6E3621" w14:textId="77777777" w:rsidR="00052D12" w:rsidRPr="00C9424A" w:rsidRDefault="00052D12">
      <w:pPr>
        <w:pStyle w:val="BodyText"/>
        <w:rPr>
          <w:b/>
          <w:lang w:val="en-GB"/>
        </w:rPr>
      </w:pPr>
    </w:p>
    <w:p w14:paraId="5F6E3622" w14:textId="77777777" w:rsidR="00052D12" w:rsidRPr="00C9424A" w:rsidRDefault="00052D12">
      <w:pPr>
        <w:pStyle w:val="BodyText"/>
        <w:rPr>
          <w:b/>
          <w:lang w:val="en-GB"/>
        </w:rPr>
      </w:pPr>
    </w:p>
    <w:p w14:paraId="5F6E3623" w14:textId="77777777" w:rsidR="00052D12" w:rsidRPr="00C9424A" w:rsidRDefault="00052D12">
      <w:pPr>
        <w:pStyle w:val="BodyText"/>
        <w:rPr>
          <w:b/>
          <w:lang w:val="en-GB"/>
        </w:rPr>
      </w:pPr>
    </w:p>
    <w:p w14:paraId="5F6E3624" w14:textId="77777777" w:rsidR="00052D12" w:rsidRPr="00C9424A" w:rsidRDefault="00052D12">
      <w:pPr>
        <w:pStyle w:val="BodyText"/>
        <w:rPr>
          <w:b/>
          <w:lang w:val="en-GB"/>
        </w:rPr>
      </w:pPr>
    </w:p>
    <w:p w14:paraId="5F6E3625" w14:textId="77777777" w:rsidR="00052D12" w:rsidRPr="00C9424A" w:rsidRDefault="00052D12">
      <w:pPr>
        <w:pStyle w:val="BodyText"/>
        <w:rPr>
          <w:b/>
          <w:lang w:val="en-GB"/>
        </w:rPr>
      </w:pPr>
    </w:p>
    <w:p w14:paraId="5F6E3626" w14:textId="77777777" w:rsidR="00052D12" w:rsidRPr="00C9424A" w:rsidRDefault="00052D12">
      <w:pPr>
        <w:pStyle w:val="BodyText"/>
        <w:spacing w:before="9"/>
        <w:rPr>
          <w:b/>
          <w:lang w:val="en-GB"/>
        </w:rPr>
      </w:pPr>
    </w:p>
    <w:p w14:paraId="5F6E3627" w14:textId="77777777" w:rsidR="00052D12" w:rsidRPr="00C9424A" w:rsidRDefault="00C9424A">
      <w:pPr>
        <w:pStyle w:val="BodyText"/>
        <w:spacing w:before="1"/>
        <w:ind w:left="1054"/>
        <w:rPr>
          <w:lang w:val="en-GB"/>
        </w:rPr>
      </w:pPr>
      <w:r w:rsidRPr="00C9424A">
        <w:rPr>
          <w:lang w:val="en-GB"/>
        </w:rPr>
        <w:t>Fleur</w:t>
      </w:r>
      <w:r w:rsidRPr="00C9424A">
        <w:rPr>
          <w:spacing w:val="24"/>
          <w:lang w:val="en-GB"/>
        </w:rPr>
        <w:t xml:space="preserve"> </w:t>
      </w:r>
      <w:r w:rsidRPr="00C9424A">
        <w:rPr>
          <w:spacing w:val="-2"/>
          <w:lang w:val="en-GB"/>
        </w:rPr>
        <w:t>Houston</w:t>
      </w:r>
    </w:p>
    <w:p w14:paraId="5F6E3628"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6043" w:space="1421"/>
            <w:col w:w="3046"/>
          </w:cols>
        </w:sectPr>
      </w:pPr>
    </w:p>
    <w:p w14:paraId="5F6E3629" w14:textId="77777777" w:rsidR="00052D12" w:rsidRPr="00C9424A" w:rsidRDefault="00052D12">
      <w:pPr>
        <w:pStyle w:val="BodyText"/>
        <w:spacing w:before="6"/>
        <w:rPr>
          <w:sz w:val="17"/>
          <w:lang w:val="en-GB"/>
        </w:rPr>
      </w:pPr>
    </w:p>
    <w:p w14:paraId="5F6E362A" w14:textId="77777777" w:rsidR="00052D12" w:rsidRPr="00C9424A" w:rsidRDefault="00052D12">
      <w:pPr>
        <w:rPr>
          <w:sz w:val="17"/>
          <w:lang w:val="en-GB"/>
        </w:rPr>
        <w:sectPr w:rsidR="00052D12" w:rsidRPr="00C9424A">
          <w:type w:val="continuous"/>
          <w:pgSz w:w="11910" w:h="16840"/>
          <w:pgMar w:top="1920" w:right="640" w:bottom="280" w:left="760" w:header="0" w:footer="544" w:gutter="0"/>
          <w:cols w:space="720"/>
        </w:sectPr>
      </w:pPr>
    </w:p>
    <w:p w14:paraId="5F6E362B" w14:textId="77777777" w:rsidR="00052D12" w:rsidRPr="00C9424A" w:rsidRDefault="00052D12">
      <w:pPr>
        <w:pStyle w:val="BodyText"/>
        <w:rPr>
          <w:lang w:val="en-GB"/>
        </w:rPr>
      </w:pPr>
    </w:p>
    <w:p w14:paraId="5F6E362C" w14:textId="77777777" w:rsidR="00052D12" w:rsidRPr="00C9424A" w:rsidRDefault="00052D12">
      <w:pPr>
        <w:pStyle w:val="BodyText"/>
        <w:spacing w:before="116"/>
        <w:rPr>
          <w:lang w:val="en-GB"/>
        </w:rPr>
      </w:pPr>
    </w:p>
    <w:p w14:paraId="5F6E362D" w14:textId="77777777" w:rsidR="00052D12" w:rsidRPr="00C9424A" w:rsidRDefault="00C9424A">
      <w:pPr>
        <w:pStyle w:val="BodyText"/>
        <w:ind w:left="1734"/>
        <w:rPr>
          <w:lang w:val="en-GB"/>
        </w:rPr>
      </w:pPr>
      <w:r w:rsidRPr="00C9424A">
        <w:rPr>
          <w:lang w:val="en-GB"/>
        </w:rPr>
        <w:t>As</w:t>
      </w:r>
      <w:r w:rsidRPr="00C9424A">
        <w:rPr>
          <w:spacing w:val="6"/>
          <w:lang w:val="en-GB"/>
        </w:rPr>
        <w:t xml:space="preserve"> </w:t>
      </w:r>
      <w:r w:rsidRPr="00C9424A">
        <w:rPr>
          <w:lang w:val="en-GB"/>
        </w:rPr>
        <w:t>we</w:t>
      </w:r>
      <w:r w:rsidRPr="00C9424A">
        <w:rPr>
          <w:spacing w:val="7"/>
          <w:lang w:val="en-GB"/>
        </w:rPr>
        <w:t xml:space="preserve"> </w:t>
      </w:r>
      <w:r w:rsidRPr="00C9424A">
        <w:rPr>
          <w:lang w:val="en-GB"/>
        </w:rPr>
        <w:t>come</w:t>
      </w:r>
      <w:r w:rsidRPr="00C9424A">
        <w:rPr>
          <w:spacing w:val="7"/>
          <w:lang w:val="en-GB"/>
        </w:rPr>
        <w:t xml:space="preserve"> </w:t>
      </w:r>
      <w:r w:rsidRPr="00C9424A">
        <w:rPr>
          <w:lang w:val="en-GB"/>
        </w:rPr>
        <w:t>to</w:t>
      </w:r>
      <w:r w:rsidRPr="00C9424A">
        <w:rPr>
          <w:spacing w:val="7"/>
          <w:lang w:val="en-GB"/>
        </w:rPr>
        <w:t xml:space="preserve"> </w:t>
      </w:r>
      <w:r w:rsidRPr="00C9424A">
        <w:rPr>
          <w:lang w:val="en-GB"/>
        </w:rPr>
        <w:t>worship</w:t>
      </w:r>
      <w:r w:rsidRPr="00C9424A">
        <w:rPr>
          <w:spacing w:val="7"/>
          <w:lang w:val="en-GB"/>
        </w:rPr>
        <w:t xml:space="preserve"> </w:t>
      </w:r>
      <w:r w:rsidRPr="00C9424A">
        <w:rPr>
          <w:lang w:val="en-GB"/>
        </w:rPr>
        <w:t>we</w:t>
      </w:r>
      <w:r w:rsidRPr="00C9424A">
        <w:rPr>
          <w:spacing w:val="7"/>
          <w:lang w:val="en-GB"/>
        </w:rPr>
        <w:t xml:space="preserve"> </w:t>
      </w:r>
      <w:r w:rsidRPr="00C9424A">
        <w:rPr>
          <w:lang w:val="en-GB"/>
        </w:rPr>
        <w:t>cannot</w:t>
      </w:r>
      <w:r w:rsidRPr="00C9424A">
        <w:rPr>
          <w:spacing w:val="7"/>
          <w:lang w:val="en-GB"/>
        </w:rPr>
        <w:t xml:space="preserve"> </w:t>
      </w:r>
      <w:r w:rsidRPr="00C9424A">
        <w:rPr>
          <w:spacing w:val="-4"/>
          <w:lang w:val="en-GB"/>
        </w:rPr>
        <w:t>help</w:t>
      </w:r>
    </w:p>
    <w:p w14:paraId="5F6E362E" w14:textId="77777777" w:rsidR="00052D12" w:rsidRPr="00C9424A" w:rsidRDefault="00C9424A">
      <w:pPr>
        <w:pStyle w:val="Heading3"/>
        <w:spacing w:before="90"/>
        <w:ind w:left="149"/>
        <w:rPr>
          <w:u w:val="none"/>
          <w:lang w:val="en-GB"/>
        </w:rPr>
      </w:pPr>
      <w:r w:rsidRPr="00C9424A">
        <w:rPr>
          <w:b w:val="0"/>
          <w:u w:val="none"/>
          <w:lang w:val="en-GB"/>
        </w:rPr>
        <w:br w:type="column"/>
      </w:r>
      <w:r w:rsidRPr="00C9424A">
        <w:rPr>
          <w:u w:color="0099FF"/>
          <w:lang w:val="en-GB"/>
        </w:rPr>
        <w:t>The</w:t>
      </w:r>
      <w:r w:rsidRPr="00C9424A">
        <w:rPr>
          <w:spacing w:val="16"/>
          <w:u w:color="0099FF"/>
          <w:lang w:val="en-GB"/>
        </w:rPr>
        <w:t xml:space="preserve"> </w:t>
      </w:r>
      <w:r w:rsidRPr="00C9424A">
        <w:rPr>
          <w:u w:color="0099FF"/>
          <w:lang w:val="en-GB"/>
        </w:rPr>
        <w:t>ministry</w:t>
      </w:r>
      <w:r w:rsidRPr="00C9424A">
        <w:rPr>
          <w:spacing w:val="16"/>
          <w:u w:color="0099FF"/>
          <w:lang w:val="en-GB"/>
        </w:rPr>
        <w:t xml:space="preserve"> </w:t>
      </w:r>
      <w:r w:rsidRPr="00C9424A">
        <w:rPr>
          <w:u w:color="0099FF"/>
          <w:lang w:val="en-GB"/>
        </w:rPr>
        <w:t>of</w:t>
      </w:r>
      <w:r w:rsidRPr="00C9424A">
        <w:rPr>
          <w:spacing w:val="16"/>
          <w:u w:color="0099FF"/>
          <w:lang w:val="en-GB"/>
        </w:rPr>
        <w:t xml:space="preserve"> </w:t>
      </w:r>
      <w:r w:rsidRPr="00C9424A">
        <w:rPr>
          <w:u w:color="0099FF"/>
          <w:lang w:val="en-GB"/>
        </w:rPr>
        <w:t>flowers</w:t>
      </w:r>
      <w:r w:rsidRPr="00C9424A">
        <w:rPr>
          <w:spacing w:val="17"/>
          <w:u w:color="0099FF"/>
          <w:lang w:val="en-GB"/>
        </w:rPr>
        <w:t xml:space="preserve"> </w:t>
      </w:r>
      <w:r w:rsidRPr="00C9424A">
        <w:rPr>
          <w:spacing w:val="-5"/>
          <w:u w:color="0099FF"/>
          <w:lang w:val="en-GB"/>
        </w:rPr>
        <w:t>(2)</w:t>
      </w:r>
    </w:p>
    <w:p w14:paraId="5F6E362F"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5775" w:space="40"/>
            <w:col w:w="4695"/>
          </w:cols>
        </w:sectPr>
      </w:pPr>
    </w:p>
    <w:p w14:paraId="5F6E3630" w14:textId="77777777" w:rsidR="00052D12" w:rsidRPr="00C9424A" w:rsidRDefault="00C9424A">
      <w:pPr>
        <w:pStyle w:val="BodyText"/>
        <w:spacing w:before="35"/>
        <w:ind w:left="1734"/>
        <w:rPr>
          <w:lang w:val="en-GB"/>
        </w:rPr>
      </w:pPr>
      <w:r w:rsidRPr="00C9424A">
        <w:rPr>
          <w:lang w:val="en-GB"/>
        </w:rPr>
        <w:t>but</w:t>
      </w:r>
      <w:r w:rsidRPr="00C9424A">
        <w:rPr>
          <w:spacing w:val="8"/>
          <w:lang w:val="en-GB"/>
        </w:rPr>
        <w:t xml:space="preserve"> </w:t>
      </w:r>
      <w:r w:rsidRPr="00C9424A">
        <w:rPr>
          <w:lang w:val="en-GB"/>
        </w:rPr>
        <w:t>see</w:t>
      </w:r>
      <w:r w:rsidRPr="00C9424A">
        <w:rPr>
          <w:spacing w:val="8"/>
          <w:lang w:val="en-GB"/>
        </w:rPr>
        <w:t xml:space="preserve"> </w:t>
      </w:r>
      <w:r w:rsidRPr="00C9424A">
        <w:rPr>
          <w:lang w:val="en-GB"/>
        </w:rPr>
        <w:t>the</w:t>
      </w:r>
      <w:r w:rsidRPr="00C9424A">
        <w:rPr>
          <w:spacing w:val="8"/>
          <w:lang w:val="en-GB"/>
        </w:rPr>
        <w:t xml:space="preserve"> </w:t>
      </w:r>
      <w:r w:rsidRPr="00C9424A">
        <w:rPr>
          <w:lang w:val="en-GB"/>
        </w:rPr>
        <w:t>flowers</w:t>
      </w:r>
      <w:r w:rsidRPr="00C9424A">
        <w:rPr>
          <w:spacing w:val="8"/>
          <w:lang w:val="en-GB"/>
        </w:rPr>
        <w:t xml:space="preserve"> </w:t>
      </w:r>
      <w:r w:rsidRPr="00C9424A">
        <w:rPr>
          <w:lang w:val="en-GB"/>
        </w:rPr>
        <w:t>which</w:t>
      </w:r>
      <w:r w:rsidRPr="00C9424A">
        <w:rPr>
          <w:spacing w:val="8"/>
          <w:lang w:val="en-GB"/>
        </w:rPr>
        <w:t xml:space="preserve"> </w:t>
      </w:r>
      <w:r w:rsidRPr="00C9424A">
        <w:rPr>
          <w:lang w:val="en-GB"/>
        </w:rPr>
        <w:t>adorn</w:t>
      </w:r>
      <w:r w:rsidRPr="00C9424A">
        <w:rPr>
          <w:spacing w:val="8"/>
          <w:lang w:val="en-GB"/>
        </w:rPr>
        <w:t xml:space="preserve"> </w:t>
      </w:r>
      <w:r w:rsidRPr="00C9424A">
        <w:rPr>
          <w:lang w:val="en-GB"/>
        </w:rPr>
        <w:t>this</w:t>
      </w:r>
      <w:r w:rsidRPr="00C9424A">
        <w:rPr>
          <w:spacing w:val="8"/>
          <w:lang w:val="en-GB"/>
        </w:rPr>
        <w:t xml:space="preserve"> </w:t>
      </w:r>
      <w:r w:rsidRPr="00C9424A">
        <w:rPr>
          <w:spacing w:val="-4"/>
          <w:lang w:val="en-GB"/>
        </w:rPr>
        <w:t>place</w:t>
      </w:r>
    </w:p>
    <w:p w14:paraId="5F6E3631" w14:textId="77777777" w:rsidR="00052D12" w:rsidRPr="00C9424A" w:rsidRDefault="00C9424A">
      <w:pPr>
        <w:pStyle w:val="BodyText"/>
        <w:spacing w:before="36"/>
        <w:ind w:left="1734"/>
        <w:rPr>
          <w:lang w:val="en-GB"/>
        </w:rPr>
      </w:pPr>
      <w:r w:rsidRPr="00C9424A">
        <w:rPr>
          <w:lang w:val="en-GB"/>
        </w:rPr>
        <w:t>and</w:t>
      </w:r>
      <w:r w:rsidRPr="00C9424A">
        <w:rPr>
          <w:spacing w:val="3"/>
          <w:lang w:val="en-GB"/>
        </w:rPr>
        <w:t xml:space="preserve"> </w:t>
      </w:r>
      <w:r w:rsidRPr="00C9424A">
        <w:rPr>
          <w:lang w:val="en-GB"/>
        </w:rPr>
        <w:t>our</w:t>
      </w:r>
      <w:r w:rsidRPr="00C9424A">
        <w:rPr>
          <w:spacing w:val="6"/>
          <w:lang w:val="en-GB"/>
        </w:rPr>
        <w:t xml:space="preserve"> </w:t>
      </w:r>
      <w:r w:rsidRPr="00C9424A">
        <w:rPr>
          <w:lang w:val="en-GB"/>
        </w:rPr>
        <w:t>thoughts</w:t>
      </w:r>
      <w:r w:rsidRPr="00C9424A">
        <w:rPr>
          <w:spacing w:val="6"/>
          <w:lang w:val="en-GB"/>
        </w:rPr>
        <w:t xml:space="preserve"> </w:t>
      </w:r>
      <w:r w:rsidRPr="00C9424A">
        <w:rPr>
          <w:lang w:val="en-GB"/>
        </w:rPr>
        <w:t>are</w:t>
      </w:r>
      <w:r w:rsidRPr="00C9424A">
        <w:rPr>
          <w:spacing w:val="5"/>
          <w:lang w:val="en-GB"/>
        </w:rPr>
        <w:t xml:space="preserve"> </w:t>
      </w:r>
      <w:r w:rsidRPr="00C9424A">
        <w:rPr>
          <w:lang w:val="en-GB"/>
        </w:rPr>
        <w:t>drawn</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you</w:t>
      </w:r>
      <w:r w:rsidRPr="00C9424A">
        <w:rPr>
          <w:spacing w:val="5"/>
          <w:lang w:val="en-GB"/>
        </w:rPr>
        <w:t xml:space="preserve"> </w:t>
      </w:r>
      <w:r w:rsidRPr="00C9424A">
        <w:rPr>
          <w:lang w:val="en-GB"/>
        </w:rPr>
        <w:t>and</w:t>
      </w:r>
      <w:r w:rsidRPr="00C9424A">
        <w:rPr>
          <w:spacing w:val="6"/>
          <w:lang w:val="en-GB"/>
        </w:rPr>
        <w:t xml:space="preserve"> </w:t>
      </w:r>
      <w:r w:rsidRPr="00C9424A">
        <w:rPr>
          <w:lang w:val="en-GB"/>
        </w:rPr>
        <w:t>your</w:t>
      </w:r>
      <w:r w:rsidRPr="00C9424A">
        <w:rPr>
          <w:spacing w:val="6"/>
          <w:lang w:val="en-GB"/>
        </w:rPr>
        <w:t xml:space="preserve"> </w:t>
      </w:r>
      <w:r w:rsidRPr="00C9424A">
        <w:rPr>
          <w:spacing w:val="-2"/>
          <w:lang w:val="en-GB"/>
        </w:rPr>
        <w:t>creation.</w:t>
      </w:r>
    </w:p>
    <w:p w14:paraId="5F6E3632" w14:textId="77777777" w:rsidR="00052D12" w:rsidRPr="00C9424A" w:rsidRDefault="00C9424A">
      <w:pPr>
        <w:pStyle w:val="BodyText"/>
        <w:spacing w:before="35" w:line="271" w:lineRule="auto"/>
        <w:ind w:left="1734" w:right="2194"/>
        <w:rPr>
          <w:lang w:val="en-GB"/>
        </w:rPr>
      </w:pPr>
      <w:r w:rsidRPr="00C9424A">
        <w:rPr>
          <w:lang w:val="en-GB"/>
        </w:rPr>
        <w:t>For they reveal the multitude of colours</w:t>
      </w:r>
      <w:r w:rsidRPr="00C9424A">
        <w:rPr>
          <w:spacing w:val="-8"/>
          <w:lang w:val="en-GB"/>
        </w:rPr>
        <w:t xml:space="preserve"> </w:t>
      </w:r>
      <w:r w:rsidRPr="00C9424A">
        <w:rPr>
          <w:lang w:val="en-GB"/>
        </w:rPr>
        <w:t>and</w:t>
      </w:r>
      <w:r w:rsidRPr="00C9424A">
        <w:rPr>
          <w:spacing w:val="-8"/>
          <w:lang w:val="en-GB"/>
        </w:rPr>
        <w:t xml:space="preserve"> </w:t>
      </w:r>
      <w:r w:rsidRPr="00C9424A">
        <w:rPr>
          <w:lang w:val="en-GB"/>
        </w:rPr>
        <w:t>textures</w:t>
      </w:r>
      <w:r w:rsidRPr="00C9424A">
        <w:rPr>
          <w:spacing w:val="-8"/>
          <w:lang w:val="en-GB"/>
        </w:rPr>
        <w:t xml:space="preserve"> </w:t>
      </w:r>
      <w:r w:rsidRPr="00C9424A">
        <w:rPr>
          <w:lang w:val="en-GB"/>
        </w:rPr>
        <w:t>in</w:t>
      </w:r>
      <w:r w:rsidRPr="00C9424A">
        <w:rPr>
          <w:spacing w:val="-8"/>
          <w:lang w:val="en-GB"/>
        </w:rPr>
        <w:t xml:space="preserve"> </w:t>
      </w:r>
      <w:r w:rsidRPr="00C9424A">
        <w:rPr>
          <w:lang w:val="en-GB"/>
        </w:rPr>
        <w:t>your</w:t>
      </w:r>
      <w:r w:rsidRPr="00C9424A">
        <w:rPr>
          <w:spacing w:val="-8"/>
          <w:lang w:val="en-GB"/>
        </w:rPr>
        <w:t xml:space="preserve"> </w:t>
      </w:r>
      <w:r w:rsidRPr="00C9424A">
        <w:rPr>
          <w:lang w:val="en-GB"/>
        </w:rPr>
        <w:t>creation.</w:t>
      </w:r>
    </w:p>
    <w:p w14:paraId="5F6E3633" w14:textId="77777777" w:rsidR="00052D12" w:rsidRPr="00C9424A" w:rsidRDefault="00C9424A">
      <w:pPr>
        <w:pStyle w:val="BodyText"/>
        <w:spacing w:before="202" w:line="271" w:lineRule="auto"/>
        <w:ind w:left="1734" w:right="1848"/>
        <w:rPr>
          <w:lang w:val="en-GB"/>
        </w:rPr>
      </w:pPr>
      <w:r w:rsidRPr="00C9424A">
        <w:rPr>
          <w:lang w:val="en-GB"/>
        </w:rPr>
        <w:t>They speak to us of the intricate detail and great magnitude of your creation,</w:t>
      </w:r>
    </w:p>
    <w:p w14:paraId="5F6E3634" w14:textId="77777777" w:rsidR="00052D12" w:rsidRPr="00C9424A" w:rsidRDefault="00C9424A">
      <w:pPr>
        <w:pStyle w:val="BodyText"/>
        <w:spacing w:before="2"/>
        <w:ind w:left="1734"/>
        <w:rPr>
          <w:lang w:val="en-GB"/>
        </w:rPr>
      </w:pPr>
      <w:r w:rsidRPr="00C9424A">
        <w:rPr>
          <w:lang w:val="en-GB"/>
        </w:rPr>
        <w:t>from</w:t>
      </w:r>
      <w:r w:rsidRPr="00C9424A">
        <w:rPr>
          <w:spacing w:val="-2"/>
          <w:lang w:val="en-GB"/>
        </w:rPr>
        <w:t xml:space="preserve"> </w:t>
      </w:r>
      <w:r w:rsidRPr="00C9424A">
        <w:rPr>
          <w:lang w:val="en-GB"/>
        </w:rPr>
        <w:t>the</w:t>
      </w:r>
      <w:r w:rsidRPr="00C9424A">
        <w:rPr>
          <w:spacing w:val="-2"/>
          <w:lang w:val="en-GB"/>
        </w:rPr>
        <w:t xml:space="preserve"> </w:t>
      </w:r>
      <w:r w:rsidRPr="00C9424A">
        <w:rPr>
          <w:lang w:val="en-GB"/>
        </w:rPr>
        <w:t>smallest</w:t>
      </w:r>
      <w:r w:rsidRPr="00C9424A">
        <w:rPr>
          <w:spacing w:val="-1"/>
          <w:lang w:val="en-GB"/>
        </w:rPr>
        <w:t xml:space="preserve"> </w:t>
      </w:r>
      <w:r w:rsidRPr="00C9424A">
        <w:rPr>
          <w:lang w:val="en-GB"/>
        </w:rPr>
        <w:t>microbe</w:t>
      </w:r>
      <w:r w:rsidRPr="00C9424A">
        <w:rPr>
          <w:spacing w:val="-2"/>
          <w:lang w:val="en-GB"/>
        </w:rPr>
        <w:t xml:space="preserve"> </w:t>
      </w:r>
      <w:r w:rsidRPr="00C9424A">
        <w:rPr>
          <w:lang w:val="en-GB"/>
        </w:rPr>
        <w:t>to</w:t>
      </w:r>
      <w:r w:rsidRPr="00C9424A">
        <w:rPr>
          <w:spacing w:val="-1"/>
          <w:lang w:val="en-GB"/>
        </w:rPr>
        <w:t xml:space="preserve"> </w:t>
      </w:r>
      <w:r w:rsidRPr="00C9424A">
        <w:rPr>
          <w:lang w:val="en-GB"/>
        </w:rPr>
        <w:t>the</w:t>
      </w:r>
      <w:r w:rsidRPr="00C9424A">
        <w:rPr>
          <w:spacing w:val="-2"/>
          <w:lang w:val="en-GB"/>
        </w:rPr>
        <w:t xml:space="preserve"> </w:t>
      </w:r>
      <w:r w:rsidRPr="00C9424A">
        <w:rPr>
          <w:lang w:val="en-GB"/>
        </w:rPr>
        <w:t>largest</w:t>
      </w:r>
      <w:r w:rsidRPr="00C9424A">
        <w:rPr>
          <w:spacing w:val="-1"/>
          <w:lang w:val="en-GB"/>
        </w:rPr>
        <w:t xml:space="preserve"> </w:t>
      </w:r>
      <w:r w:rsidRPr="00C9424A">
        <w:rPr>
          <w:spacing w:val="-2"/>
          <w:lang w:val="en-GB"/>
        </w:rPr>
        <w:t>mammal.</w:t>
      </w:r>
    </w:p>
    <w:p w14:paraId="5F6E3635" w14:textId="77777777" w:rsidR="00052D12" w:rsidRPr="00C9424A" w:rsidRDefault="00C9424A">
      <w:pPr>
        <w:pStyle w:val="BodyText"/>
        <w:spacing w:before="236" w:line="271" w:lineRule="auto"/>
        <w:ind w:left="1734" w:right="2474"/>
        <w:rPr>
          <w:lang w:val="en-GB"/>
        </w:rPr>
      </w:pPr>
      <w:r w:rsidRPr="00C9424A">
        <w:rPr>
          <w:lang w:val="en-GB"/>
        </w:rPr>
        <w:t>So as we look upon their beauty, we give you thanks for those</w:t>
      </w:r>
    </w:p>
    <w:p w14:paraId="5F6E3636" w14:textId="77777777" w:rsidR="00052D12" w:rsidRPr="00C9424A" w:rsidRDefault="00C9424A">
      <w:pPr>
        <w:pStyle w:val="BodyText"/>
        <w:spacing w:before="2"/>
        <w:ind w:left="1734"/>
        <w:rPr>
          <w:lang w:val="en-GB"/>
        </w:rPr>
      </w:pPr>
      <w:r w:rsidRPr="00C9424A">
        <w:rPr>
          <w:lang w:val="en-GB"/>
        </w:rPr>
        <w:t>who</w:t>
      </w:r>
      <w:r w:rsidRPr="00C9424A">
        <w:rPr>
          <w:spacing w:val="-2"/>
          <w:lang w:val="en-GB"/>
        </w:rPr>
        <w:t xml:space="preserve"> </w:t>
      </w:r>
      <w:r w:rsidRPr="00C9424A">
        <w:rPr>
          <w:lang w:val="en-GB"/>
        </w:rPr>
        <w:t>week</w:t>
      </w:r>
      <w:r w:rsidRPr="00C9424A">
        <w:rPr>
          <w:spacing w:val="-2"/>
          <w:lang w:val="en-GB"/>
        </w:rPr>
        <w:t xml:space="preserve"> </w:t>
      </w:r>
      <w:r w:rsidRPr="00C9424A">
        <w:rPr>
          <w:lang w:val="en-GB"/>
        </w:rPr>
        <w:t>by</w:t>
      </w:r>
      <w:r w:rsidRPr="00C9424A">
        <w:rPr>
          <w:spacing w:val="-1"/>
          <w:lang w:val="en-GB"/>
        </w:rPr>
        <w:t xml:space="preserve"> </w:t>
      </w:r>
      <w:r w:rsidRPr="00C9424A">
        <w:rPr>
          <w:lang w:val="en-GB"/>
        </w:rPr>
        <w:t>week</w:t>
      </w:r>
      <w:r w:rsidRPr="00C9424A">
        <w:rPr>
          <w:spacing w:val="-2"/>
          <w:lang w:val="en-GB"/>
        </w:rPr>
        <w:t xml:space="preserve"> </w:t>
      </w:r>
      <w:r w:rsidRPr="00C9424A">
        <w:rPr>
          <w:lang w:val="en-GB"/>
        </w:rPr>
        <w:t>ensure</w:t>
      </w:r>
      <w:r w:rsidRPr="00C9424A">
        <w:rPr>
          <w:spacing w:val="-2"/>
          <w:lang w:val="en-GB"/>
        </w:rPr>
        <w:t xml:space="preserve"> </w:t>
      </w:r>
      <w:r w:rsidRPr="00C9424A">
        <w:rPr>
          <w:lang w:val="en-GB"/>
        </w:rPr>
        <w:t>that</w:t>
      </w:r>
      <w:r w:rsidRPr="00C9424A">
        <w:rPr>
          <w:spacing w:val="-1"/>
          <w:lang w:val="en-GB"/>
        </w:rPr>
        <w:t xml:space="preserve"> </w:t>
      </w:r>
      <w:r w:rsidRPr="00C9424A">
        <w:rPr>
          <w:lang w:val="en-GB"/>
        </w:rPr>
        <w:t>there</w:t>
      </w:r>
      <w:r w:rsidRPr="00C9424A">
        <w:rPr>
          <w:spacing w:val="-2"/>
          <w:lang w:val="en-GB"/>
        </w:rPr>
        <w:t xml:space="preserve"> </w:t>
      </w:r>
      <w:r w:rsidRPr="00C9424A">
        <w:rPr>
          <w:lang w:val="en-GB"/>
        </w:rPr>
        <w:t>are</w:t>
      </w:r>
      <w:r w:rsidRPr="00C9424A">
        <w:rPr>
          <w:spacing w:val="-1"/>
          <w:lang w:val="en-GB"/>
        </w:rPr>
        <w:t xml:space="preserve"> </w:t>
      </w:r>
      <w:r w:rsidRPr="00C9424A">
        <w:rPr>
          <w:spacing w:val="-2"/>
          <w:lang w:val="en-GB"/>
        </w:rPr>
        <w:t>flowers</w:t>
      </w:r>
    </w:p>
    <w:p w14:paraId="5F6E3637" w14:textId="77777777" w:rsidR="00052D12" w:rsidRPr="00C9424A" w:rsidRDefault="00C9424A">
      <w:pPr>
        <w:pStyle w:val="BodyText"/>
        <w:spacing w:before="35"/>
        <w:ind w:left="1734"/>
        <w:rPr>
          <w:lang w:val="en-GB"/>
        </w:rPr>
      </w:pPr>
      <w:r w:rsidRPr="00C9424A">
        <w:rPr>
          <w:lang w:val="en-GB"/>
        </w:rPr>
        <w:t>to</w:t>
      </w:r>
      <w:r w:rsidRPr="00C9424A">
        <w:rPr>
          <w:spacing w:val="-5"/>
          <w:lang w:val="en-GB"/>
        </w:rPr>
        <w:t xml:space="preserve"> </w:t>
      </w:r>
      <w:r w:rsidRPr="00C9424A">
        <w:rPr>
          <w:lang w:val="en-GB"/>
        </w:rPr>
        <w:t>remind</w:t>
      </w:r>
      <w:r w:rsidRPr="00C9424A">
        <w:rPr>
          <w:spacing w:val="-2"/>
          <w:lang w:val="en-GB"/>
        </w:rPr>
        <w:t xml:space="preserve"> </w:t>
      </w:r>
      <w:r w:rsidRPr="00C9424A">
        <w:rPr>
          <w:lang w:val="en-GB"/>
        </w:rPr>
        <w:t>us</w:t>
      </w:r>
      <w:r w:rsidRPr="00C9424A">
        <w:rPr>
          <w:spacing w:val="-2"/>
          <w:lang w:val="en-GB"/>
        </w:rPr>
        <w:t xml:space="preserve"> </w:t>
      </w:r>
      <w:r w:rsidRPr="00C9424A">
        <w:rPr>
          <w:lang w:val="en-GB"/>
        </w:rPr>
        <w:t>of</w:t>
      </w:r>
      <w:r w:rsidRPr="00C9424A">
        <w:rPr>
          <w:spacing w:val="-2"/>
          <w:lang w:val="en-GB"/>
        </w:rPr>
        <w:t xml:space="preserve"> </w:t>
      </w:r>
      <w:r w:rsidRPr="00C9424A">
        <w:rPr>
          <w:lang w:val="en-GB"/>
        </w:rPr>
        <w:t>your</w:t>
      </w:r>
      <w:r w:rsidRPr="00C9424A">
        <w:rPr>
          <w:spacing w:val="-2"/>
          <w:lang w:val="en-GB"/>
        </w:rPr>
        <w:t xml:space="preserve"> </w:t>
      </w:r>
      <w:r w:rsidRPr="00C9424A">
        <w:rPr>
          <w:lang w:val="en-GB"/>
        </w:rPr>
        <w:t>creative</w:t>
      </w:r>
      <w:r w:rsidRPr="00C9424A">
        <w:rPr>
          <w:spacing w:val="-2"/>
          <w:lang w:val="en-GB"/>
        </w:rPr>
        <w:t xml:space="preserve"> power.</w:t>
      </w:r>
    </w:p>
    <w:p w14:paraId="5F6E3638" w14:textId="77777777" w:rsidR="00052D12" w:rsidRPr="00C9424A" w:rsidRDefault="00C9424A">
      <w:pPr>
        <w:pStyle w:val="BodyText"/>
        <w:spacing w:before="236"/>
        <w:ind w:left="1734"/>
        <w:rPr>
          <w:lang w:val="en-GB"/>
        </w:rPr>
      </w:pPr>
      <w:r w:rsidRPr="00C9424A">
        <w:rPr>
          <w:lang w:val="en-GB"/>
        </w:rPr>
        <w:t>We</w:t>
      </w:r>
      <w:r w:rsidRPr="00C9424A">
        <w:rPr>
          <w:spacing w:val="3"/>
          <w:lang w:val="en-GB"/>
        </w:rPr>
        <w:t xml:space="preserve"> </w:t>
      </w:r>
      <w:r w:rsidRPr="00C9424A">
        <w:rPr>
          <w:lang w:val="en-GB"/>
        </w:rPr>
        <w:t>thank</w:t>
      </w:r>
      <w:r w:rsidRPr="00C9424A">
        <w:rPr>
          <w:spacing w:val="6"/>
          <w:lang w:val="en-GB"/>
        </w:rPr>
        <w:t xml:space="preserve"> </w:t>
      </w:r>
      <w:r w:rsidRPr="00C9424A">
        <w:rPr>
          <w:lang w:val="en-GB"/>
        </w:rPr>
        <w:t>you</w:t>
      </w:r>
      <w:r w:rsidRPr="00C9424A">
        <w:rPr>
          <w:spacing w:val="5"/>
          <w:lang w:val="en-GB"/>
        </w:rPr>
        <w:t xml:space="preserve"> </w:t>
      </w:r>
      <w:r w:rsidRPr="00C9424A">
        <w:rPr>
          <w:lang w:val="en-GB"/>
        </w:rPr>
        <w:t>for</w:t>
      </w:r>
      <w:r w:rsidRPr="00C9424A">
        <w:rPr>
          <w:spacing w:val="6"/>
          <w:lang w:val="en-GB"/>
        </w:rPr>
        <w:t xml:space="preserve"> </w:t>
      </w:r>
      <w:r w:rsidRPr="00C9424A">
        <w:rPr>
          <w:lang w:val="en-GB"/>
        </w:rPr>
        <w:t>the</w:t>
      </w:r>
      <w:r w:rsidRPr="00C9424A">
        <w:rPr>
          <w:spacing w:val="5"/>
          <w:lang w:val="en-GB"/>
        </w:rPr>
        <w:t xml:space="preserve"> </w:t>
      </w:r>
      <w:r w:rsidRPr="00C9424A">
        <w:rPr>
          <w:lang w:val="en-GB"/>
        </w:rPr>
        <w:t>skill</w:t>
      </w:r>
      <w:r w:rsidRPr="00C9424A">
        <w:rPr>
          <w:spacing w:val="6"/>
          <w:lang w:val="en-GB"/>
        </w:rPr>
        <w:t xml:space="preserve"> </w:t>
      </w:r>
      <w:r w:rsidRPr="00C9424A">
        <w:rPr>
          <w:lang w:val="en-GB"/>
        </w:rPr>
        <w:t>and</w:t>
      </w:r>
      <w:r w:rsidRPr="00C9424A">
        <w:rPr>
          <w:spacing w:val="5"/>
          <w:lang w:val="en-GB"/>
        </w:rPr>
        <w:t xml:space="preserve"> </w:t>
      </w:r>
      <w:r w:rsidRPr="00C9424A">
        <w:rPr>
          <w:lang w:val="en-GB"/>
        </w:rPr>
        <w:t>creative</w:t>
      </w:r>
      <w:r w:rsidRPr="00C9424A">
        <w:rPr>
          <w:spacing w:val="6"/>
          <w:lang w:val="en-GB"/>
        </w:rPr>
        <w:t xml:space="preserve"> </w:t>
      </w:r>
      <w:r w:rsidRPr="00C9424A">
        <w:rPr>
          <w:spacing w:val="-2"/>
          <w:lang w:val="en-GB"/>
        </w:rPr>
        <w:t>talents</w:t>
      </w:r>
    </w:p>
    <w:p w14:paraId="5F6E3639" w14:textId="77777777" w:rsidR="00052D12" w:rsidRPr="00C9424A" w:rsidRDefault="00C9424A">
      <w:pPr>
        <w:pStyle w:val="BodyText"/>
        <w:spacing w:before="35"/>
        <w:ind w:left="1734"/>
        <w:rPr>
          <w:lang w:val="en-GB"/>
        </w:rPr>
      </w:pPr>
      <w:r w:rsidRPr="00C9424A">
        <w:rPr>
          <w:lang w:val="en-GB"/>
        </w:rPr>
        <w:t>of</w:t>
      </w:r>
      <w:r w:rsidRPr="00C9424A">
        <w:rPr>
          <w:spacing w:val="-3"/>
          <w:lang w:val="en-GB"/>
        </w:rPr>
        <w:t xml:space="preserve"> </w:t>
      </w:r>
      <w:r w:rsidRPr="00C9424A">
        <w:rPr>
          <w:lang w:val="en-GB"/>
        </w:rPr>
        <w:t>those</w:t>
      </w:r>
      <w:r w:rsidRPr="00C9424A">
        <w:rPr>
          <w:spacing w:val="-2"/>
          <w:lang w:val="en-GB"/>
        </w:rPr>
        <w:t xml:space="preserve"> </w:t>
      </w:r>
      <w:r w:rsidRPr="00C9424A">
        <w:rPr>
          <w:lang w:val="en-GB"/>
        </w:rPr>
        <w:t>who</w:t>
      </w:r>
      <w:r w:rsidRPr="00C9424A">
        <w:rPr>
          <w:spacing w:val="-3"/>
          <w:lang w:val="en-GB"/>
        </w:rPr>
        <w:t xml:space="preserve"> </w:t>
      </w:r>
      <w:r w:rsidRPr="00C9424A">
        <w:rPr>
          <w:lang w:val="en-GB"/>
        </w:rPr>
        <w:t>week</w:t>
      </w:r>
      <w:r w:rsidRPr="00C9424A">
        <w:rPr>
          <w:spacing w:val="-2"/>
          <w:lang w:val="en-GB"/>
        </w:rPr>
        <w:t xml:space="preserve"> </w:t>
      </w:r>
      <w:r w:rsidRPr="00C9424A">
        <w:rPr>
          <w:lang w:val="en-GB"/>
        </w:rPr>
        <w:t>by</w:t>
      </w:r>
      <w:r w:rsidRPr="00C9424A">
        <w:rPr>
          <w:spacing w:val="-3"/>
          <w:lang w:val="en-GB"/>
        </w:rPr>
        <w:t xml:space="preserve"> </w:t>
      </w:r>
      <w:r w:rsidRPr="00C9424A">
        <w:rPr>
          <w:lang w:val="en-GB"/>
        </w:rPr>
        <w:t>week</w:t>
      </w:r>
      <w:r w:rsidRPr="00C9424A">
        <w:rPr>
          <w:spacing w:val="-2"/>
          <w:lang w:val="en-GB"/>
        </w:rPr>
        <w:t xml:space="preserve"> </w:t>
      </w:r>
      <w:r w:rsidRPr="00C9424A">
        <w:rPr>
          <w:lang w:val="en-GB"/>
        </w:rPr>
        <w:t>create</w:t>
      </w:r>
      <w:r w:rsidRPr="00C9424A">
        <w:rPr>
          <w:spacing w:val="-3"/>
          <w:lang w:val="en-GB"/>
        </w:rPr>
        <w:t xml:space="preserve"> </w:t>
      </w:r>
      <w:r w:rsidRPr="00C9424A">
        <w:rPr>
          <w:lang w:val="en-GB"/>
        </w:rPr>
        <w:t>such</w:t>
      </w:r>
      <w:r w:rsidRPr="00C9424A">
        <w:rPr>
          <w:spacing w:val="-2"/>
          <w:lang w:val="en-GB"/>
        </w:rPr>
        <w:t xml:space="preserve"> </w:t>
      </w:r>
      <w:r w:rsidRPr="00C9424A">
        <w:rPr>
          <w:lang w:val="en-GB"/>
        </w:rPr>
        <w:t>wonderful</w:t>
      </w:r>
      <w:r w:rsidRPr="00C9424A">
        <w:rPr>
          <w:spacing w:val="-2"/>
          <w:lang w:val="en-GB"/>
        </w:rPr>
        <w:t xml:space="preserve"> displays.</w:t>
      </w:r>
    </w:p>
    <w:p w14:paraId="5F6E363A" w14:textId="77777777" w:rsidR="00052D12" w:rsidRPr="00C9424A" w:rsidRDefault="00C9424A">
      <w:pPr>
        <w:pStyle w:val="BodyText"/>
        <w:spacing w:before="236"/>
        <w:ind w:left="1734"/>
        <w:rPr>
          <w:lang w:val="en-GB"/>
        </w:rPr>
      </w:pPr>
      <w:r w:rsidRPr="00C9424A">
        <w:rPr>
          <w:lang w:val="en-GB"/>
        </w:rPr>
        <w:t>Lord</w:t>
      </w:r>
      <w:r w:rsidRPr="00C9424A">
        <w:rPr>
          <w:spacing w:val="6"/>
          <w:lang w:val="en-GB"/>
        </w:rPr>
        <w:t xml:space="preserve"> </w:t>
      </w:r>
      <w:r w:rsidRPr="00C9424A">
        <w:rPr>
          <w:lang w:val="en-GB"/>
        </w:rPr>
        <w:t>God</w:t>
      </w:r>
      <w:r w:rsidRPr="00C9424A">
        <w:rPr>
          <w:spacing w:val="7"/>
          <w:lang w:val="en-GB"/>
        </w:rPr>
        <w:t xml:space="preserve"> </w:t>
      </w:r>
      <w:r w:rsidRPr="00C9424A">
        <w:rPr>
          <w:lang w:val="en-GB"/>
        </w:rPr>
        <w:t>we</w:t>
      </w:r>
      <w:r w:rsidRPr="00C9424A">
        <w:rPr>
          <w:spacing w:val="7"/>
          <w:lang w:val="en-GB"/>
        </w:rPr>
        <w:t xml:space="preserve"> </w:t>
      </w:r>
      <w:r w:rsidRPr="00C9424A">
        <w:rPr>
          <w:lang w:val="en-GB"/>
        </w:rPr>
        <w:t>also</w:t>
      </w:r>
      <w:r w:rsidRPr="00C9424A">
        <w:rPr>
          <w:spacing w:val="7"/>
          <w:lang w:val="en-GB"/>
        </w:rPr>
        <w:t xml:space="preserve"> </w:t>
      </w:r>
      <w:r w:rsidRPr="00C9424A">
        <w:rPr>
          <w:spacing w:val="-4"/>
          <w:lang w:val="en-GB"/>
        </w:rPr>
        <w:t>ask,</w:t>
      </w:r>
    </w:p>
    <w:p w14:paraId="5F6E363B" w14:textId="77777777" w:rsidR="00052D12" w:rsidRPr="00C9424A" w:rsidRDefault="00C9424A">
      <w:pPr>
        <w:pStyle w:val="BodyText"/>
        <w:spacing w:before="35"/>
        <w:ind w:left="1734"/>
        <w:rPr>
          <w:lang w:val="en-GB"/>
        </w:rPr>
      </w:pPr>
      <w:r w:rsidRPr="00C9424A">
        <w:rPr>
          <w:lang w:val="en-GB"/>
        </w:rPr>
        <w:t>that</w:t>
      </w:r>
      <w:r w:rsidRPr="00C9424A">
        <w:rPr>
          <w:spacing w:val="6"/>
          <w:lang w:val="en-GB"/>
        </w:rPr>
        <w:t xml:space="preserve"> </w:t>
      </w:r>
      <w:r w:rsidRPr="00C9424A">
        <w:rPr>
          <w:lang w:val="en-GB"/>
        </w:rPr>
        <w:t>as</w:t>
      </w:r>
      <w:r w:rsidRPr="00C9424A">
        <w:rPr>
          <w:spacing w:val="7"/>
          <w:lang w:val="en-GB"/>
        </w:rPr>
        <w:t xml:space="preserve"> </w:t>
      </w:r>
      <w:r w:rsidRPr="00C9424A">
        <w:rPr>
          <w:lang w:val="en-GB"/>
        </w:rPr>
        <w:t>these</w:t>
      </w:r>
      <w:r w:rsidRPr="00C9424A">
        <w:rPr>
          <w:spacing w:val="7"/>
          <w:lang w:val="en-GB"/>
        </w:rPr>
        <w:t xml:space="preserve"> </w:t>
      </w:r>
      <w:r w:rsidRPr="00C9424A">
        <w:rPr>
          <w:lang w:val="en-GB"/>
        </w:rPr>
        <w:t>flowers</w:t>
      </w:r>
      <w:r w:rsidRPr="00C9424A">
        <w:rPr>
          <w:spacing w:val="7"/>
          <w:lang w:val="en-GB"/>
        </w:rPr>
        <w:t xml:space="preserve"> </w:t>
      </w:r>
      <w:r w:rsidRPr="00C9424A">
        <w:rPr>
          <w:lang w:val="en-GB"/>
        </w:rPr>
        <w:t>are</w:t>
      </w:r>
      <w:r w:rsidRPr="00C9424A">
        <w:rPr>
          <w:spacing w:val="7"/>
          <w:lang w:val="en-GB"/>
        </w:rPr>
        <w:t xml:space="preserve"> </w:t>
      </w:r>
      <w:r w:rsidRPr="00C9424A">
        <w:rPr>
          <w:lang w:val="en-GB"/>
        </w:rPr>
        <w:t>sent</w:t>
      </w:r>
      <w:r w:rsidRPr="00C9424A">
        <w:rPr>
          <w:spacing w:val="7"/>
          <w:lang w:val="en-GB"/>
        </w:rPr>
        <w:t xml:space="preserve"> </w:t>
      </w:r>
      <w:r w:rsidRPr="00C9424A">
        <w:rPr>
          <w:spacing w:val="-5"/>
          <w:lang w:val="en-GB"/>
        </w:rPr>
        <w:t>to</w:t>
      </w:r>
    </w:p>
    <w:p w14:paraId="5F6E363C" w14:textId="77777777" w:rsidR="00052D12" w:rsidRPr="00C9424A" w:rsidRDefault="00C9424A">
      <w:pPr>
        <w:pStyle w:val="BodyText"/>
        <w:spacing w:before="36" w:line="271" w:lineRule="auto"/>
        <w:ind w:left="1734" w:right="263"/>
        <w:rPr>
          <w:lang w:val="en-GB"/>
        </w:rPr>
      </w:pPr>
      <w:r w:rsidRPr="00C9424A">
        <w:rPr>
          <w:lang w:val="en-GB"/>
        </w:rPr>
        <w:t>those with something to celebrate or who are in need, that they may speak of our love for them,</w:t>
      </w:r>
    </w:p>
    <w:p w14:paraId="5F6E363D" w14:textId="77777777" w:rsidR="00052D12" w:rsidRPr="00C9424A" w:rsidRDefault="00C9424A">
      <w:pPr>
        <w:pStyle w:val="BodyText"/>
        <w:spacing w:before="2"/>
        <w:ind w:left="1734"/>
        <w:rPr>
          <w:lang w:val="en-GB"/>
        </w:rPr>
      </w:pPr>
      <w:r w:rsidRPr="00C9424A">
        <w:rPr>
          <w:lang w:val="en-GB"/>
        </w:rPr>
        <w:t>and</w:t>
      </w:r>
      <w:r w:rsidRPr="00C9424A">
        <w:rPr>
          <w:spacing w:val="6"/>
          <w:lang w:val="en-GB"/>
        </w:rPr>
        <w:t xml:space="preserve"> </w:t>
      </w:r>
      <w:r w:rsidRPr="00C9424A">
        <w:rPr>
          <w:lang w:val="en-GB"/>
        </w:rPr>
        <w:t>dear</w:t>
      </w:r>
      <w:r w:rsidRPr="00C9424A">
        <w:rPr>
          <w:spacing w:val="6"/>
          <w:lang w:val="en-GB"/>
        </w:rPr>
        <w:t xml:space="preserve"> </w:t>
      </w:r>
      <w:r w:rsidRPr="00C9424A">
        <w:rPr>
          <w:lang w:val="en-GB"/>
        </w:rPr>
        <w:t>God</w:t>
      </w:r>
      <w:r w:rsidRPr="00C9424A">
        <w:rPr>
          <w:spacing w:val="6"/>
          <w:lang w:val="en-GB"/>
        </w:rPr>
        <w:t xml:space="preserve"> </w:t>
      </w:r>
      <w:r w:rsidRPr="00C9424A">
        <w:rPr>
          <w:lang w:val="en-GB"/>
        </w:rPr>
        <w:t>of</w:t>
      </w:r>
      <w:r w:rsidRPr="00C9424A">
        <w:rPr>
          <w:spacing w:val="6"/>
          <w:lang w:val="en-GB"/>
        </w:rPr>
        <w:t xml:space="preserve"> </w:t>
      </w:r>
      <w:r w:rsidRPr="00C9424A">
        <w:rPr>
          <w:lang w:val="en-GB"/>
        </w:rPr>
        <w:t>your</w:t>
      </w:r>
      <w:r w:rsidRPr="00C9424A">
        <w:rPr>
          <w:spacing w:val="6"/>
          <w:lang w:val="en-GB"/>
        </w:rPr>
        <w:t xml:space="preserve"> </w:t>
      </w:r>
      <w:r w:rsidRPr="00C9424A">
        <w:rPr>
          <w:lang w:val="en-GB"/>
        </w:rPr>
        <w:t>loving</w:t>
      </w:r>
      <w:r w:rsidRPr="00C9424A">
        <w:rPr>
          <w:spacing w:val="6"/>
          <w:lang w:val="en-GB"/>
        </w:rPr>
        <w:t xml:space="preserve"> </w:t>
      </w:r>
      <w:r w:rsidRPr="00C9424A">
        <w:rPr>
          <w:lang w:val="en-GB"/>
        </w:rPr>
        <w:t>creative</w:t>
      </w:r>
      <w:r w:rsidRPr="00C9424A">
        <w:rPr>
          <w:spacing w:val="7"/>
          <w:lang w:val="en-GB"/>
        </w:rPr>
        <w:t xml:space="preserve"> </w:t>
      </w:r>
      <w:r w:rsidRPr="00C9424A">
        <w:rPr>
          <w:spacing w:val="-2"/>
          <w:lang w:val="en-GB"/>
        </w:rPr>
        <w:t>power.</w:t>
      </w:r>
    </w:p>
    <w:p w14:paraId="5F6E363E" w14:textId="77777777" w:rsidR="00052D12" w:rsidRPr="00C9424A" w:rsidRDefault="00C9424A">
      <w:pPr>
        <w:tabs>
          <w:tab w:val="left" w:pos="1733"/>
        </w:tabs>
        <w:spacing w:before="35"/>
        <w:ind w:left="1054"/>
        <w:rPr>
          <w:b/>
          <w:sz w:val="23"/>
          <w:lang w:val="en-GB"/>
        </w:rPr>
      </w:pPr>
      <w:r w:rsidRPr="00C9424A">
        <w:rPr>
          <w:i/>
          <w:color w:val="0099FF"/>
          <w:spacing w:val="-5"/>
          <w:sz w:val="23"/>
          <w:lang w:val="en-GB"/>
        </w:rPr>
        <w:t>All</w:t>
      </w:r>
      <w:r w:rsidRPr="00C9424A">
        <w:rPr>
          <w:i/>
          <w:color w:val="0099FF"/>
          <w:sz w:val="23"/>
          <w:lang w:val="en-GB"/>
        </w:rPr>
        <w:tab/>
      </w:r>
      <w:r w:rsidRPr="00C9424A">
        <w:rPr>
          <w:b/>
          <w:spacing w:val="-2"/>
          <w:sz w:val="23"/>
          <w:lang w:val="en-GB"/>
        </w:rPr>
        <w:t>Amen.</w:t>
      </w:r>
    </w:p>
    <w:p w14:paraId="5F6E363F" w14:textId="77777777" w:rsidR="00052D12" w:rsidRPr="00C9424A" w:rsidRDefault="00C9424A">
      <w:pPr>
        <w:rPr>
          <w:b/>
          <w:sz w:val="23"/>
          <w:lang w:val="en-GB"/>
        </w:rPr>
      </w:pPr>
      <w:r w:rsidRPr="00C9424A">
        <w:rPr>
          <w:lang w:val="en-GB"/>
        </w:rPr>
        <w:br w:type="column"/>
      </w:r>
    </w:p>
    <w:p w14:paraId="5F6E3640" w14:textId="77777777" w:rsidR="00052D12" w:rsidRPr="00C9424A" w:rsidRDefault="00052D12">
      <w:pPr>
        <w:pStyle w:val="BodyText"/>
        <w:rPr>
          <w:b/>
          <w:lang w:val="en-GB"/>
        </w:rPr>
      </w:pPr>
    </w:p>
    <w:p w14:paraId="5F6E3641" w14:textId="77777777" w:rsidR="00052D12" w:rsidRPr="00C9424A" w:rsidRDefault="00052D12">
      <w:pPr>
        <w:pStyle w:val="BodyText"/>
        <w:rPr>
          <w:b/>
          <w:lang w:val="en-GB"/>
        </w:rPr>
      </w:pPr>
    </w:p>
    <w:p w14:paraId="5F6E3642" w14:textId="77777777" w:rsidR="00052D12" w:rsidRPr="00C9424A" w:rsidRDefault="00052D12">
      <w:pPr>
        <w:pStyle w:val="BodyText"/>
        <w:rPr>
          <w:b/>
          <w:lang w:val="en-GB"/>
        </w:rPr>
      </w:pPr>
    </w:p>
    <w:p w14:paraId="5F6E3643" w14:textId="77777777" w:rsidR="00052D12" w:rsidRPr="00C9424A" w:rsidRDefault="00052D12">
      <w:pPr>
        <w:pStyle w:val="BodyText"/>
        <w:rPr>
          <w:b/>
          <w:lang w:val="en-GB"/>
        </w:rPr>
      </w:pPr>
    </w:p>
    <w:p w14:paraId="5F6E3644" w14:textId="77777777" w:rsidR="00052D12" w:rsidRPr="00C9424A" w:rsidRDefault="00052D12">
      <w:pPr>
        <w:pStyle w:val="BodyText"/>
        <w:rPr>
          <w:b/>
          <w:lang w:val="en-GB"/>
        </w:rPr>
      </w:pPr>
    </w:p>
    <w:p w14:paraId="5F6E3645" w14:textId="77777777" w:rsidR="00052D12" w:rsidRPr="00C9424A" w:rsidRDefault="00052D12">
      <w:pPr>
        <w:pStyle w:val="BodyText"/>
        <w:rPr>
          <w:b/>
          <w:lang w:val="en-GB"/>
        </w:rPr>
      </w:pPr>
    </w:p>
    <w:p w14:paraId="5F6E3646" w14:textId="77777777" w:rsidR="00052D12" w:rsidRPr="00C9424A" w:rsidRDefault="00052D12">
      <w:pPr>
        <w:pStyle w:val="BodyText"/>
        <w:rPr>
          <w:b/>
          <w:lang w:val="en-GB"/>
        </w:rPr>
      </w:pPr>
    </w:p>
    <w:p w14:paraId="5F6E3647" w14:textId="77777777" w:rsidR="00052D12" w:rsidRPr="00C9424A" w:rsidRDefault="00052D12">
      <w:pPr>
        <w:pStyle w:val="BodyText"/>
        <w:rPr>
          <w:b/>
          <w:lang w:val="en-GB"/>
        </w:rPr>
      </w:pPr>
    </w:p>
    <w:p w14:paraId="5F6E3648" w14:textId="77777777" w:rsidR="00052D12" w:rsidRPr="00C9424A" w:rsidRDefault="00052D12">
      <w:pPr>
        <w:pStyle w:val="BodyText"/>
        <w:rPr>
          <w:b/>
          <w:lang w:val="en-GB"/>
        </w:rPr>
      </w:pPr>
    </w:p>
    <w:p w14:paraId="5F6E3649" w14:textId="77777777" w:rsidR="00052D12" w:rsidRPr="00C9424A" w:rsidRDefault="00052D12">
      <w:pPr>
        <w:pStyle w:val="BodyText"/>
        <w:rPr>
          <w:b/>
          <w:lang w:val="en-GB"/>
        </w:rPr>
      </w:pPr>
    </w:p>
    <w:p w14:paraId="5F6E364A" w14:textId="77777777" w:rsidR="00052D12" w:rsidRPr="00C9424A" w:rsidRDefault="00052D12">
      <w:pPr>
        <w:pStyle w:val="BodyText"/>
        <w:rPr>
          <w:b/>
          <w:lang w:val="en-GB"/>
        </w:rPr>
      </w:pPr>
    </w:p>
    <w:p w14:paraId="5F6E364B" w14:textId="77777777" w:rsidR="00052D12" w:rsidRPr="00C9424A" w:rsidRDefault="00052D12">
      <w:pPr>
        <w:pStyle w:val="BodyText"/>
        <w:rPr>
          <w:b/>
          <w:lang w:val="en-GB"/>
        </w:rPr>
      </w:pPr>
    </w:p>
    <w:p w14:paraId="5F6E364C" w14:textId="77777777" w:rsidR="00052D12" w:rsidRPr="00C9424A" w:rsidRDefault="00052D12">
      <w:pPr>
        <w:pStyle w:val="BodyText"/>
        <w:rPr>
          <w:b/>
          <w:lang w:val="en-GB"/>
        </w:rPr>
      </w:pPr>
    </w:p>
    <w:p w14:paraId="5F6E364D" w14:textId="77777777" w:rsidR="00052D12" w:rsidRPr="00C9424A" w:rsidRDefault="00052D12">
      <w:pPr>
        <w:pStyle w:val="BodyText"/>
        <w:rPr>
          <w:b/>
          <w:lang w:val="en-GB"/>
        </w:rPr>
      </w:pPr>
    </w:p>
    <w:p w14:paraId="5F6E364E" w14:textId="77777777" w:rsidR="00052D12" w:rsidRPr="00C9424A" w:rsidRDefault="00052D12">
      <w:pPr>
        <w:pStyle w:val="BodyText"/>
        <w:rPr>
          <w:b/>
          <w:lang w:val="en-GB"/>
        </w:rPr>
      </w:pPr>
    </w:p>
    <w:p w14:paraId="5F6E364F" w14:textId="77777777" w:rsidR="00052D12" w:rsidRPr="00C9424A" w:rsidRDefault="00052D12">
      <w:pPr>
        <w:pStyle w:val="BodyText"/>
        <w:rPr>
          <w:b/>
          <w:lang w:val="en-GB"/>
        </w:rPr>
      </w:pPr>
    </w:p>
    <w:p w14:paraId="5F6E3650" w14:textId="77777777" w:rsidR="00052D12" w:rsidRPr="00C9424A" w:rsidRDefault="00052D12">
      <w:pPr>
        <w:pStyle w:val="BodyText"/>
        <w:rPr>
          <w:b/>
          <w:lang w:val="en-GB"/>
        </w:rPr>
      </w:pPr>
    </w:p>
    <w:p w14:paraId="5F6E3651" w14:textId="77777777" w:rsidR="00052D12" w:rsidRPr="00C9424A" w:rsidRDefault="00052D12">
      <w:pPr>
        <w:pStyle w:val="BodyText"/>
        <w:rPr>
          <w:b/>
          <w:lang w:val="en-GB"/>
        </w:rPr>
      </w:pPr>
    </w:p>
    <w:p w14:paraId="5F6E3652" w14:textId="77777777" w:rsidR="00052D12" w:rsidRPr="00C9424A" w:rsidRDefault="00052D12">
      <w:pPr>
        <w:pStyle w:val="BodyText"/>
        <w:rPr>
          <w:b/>
          <w:lang w:val="en-GB"/>
        </w:rPr>
      </w:pPr>
    </w:p>
    <w:p w14:paraId="5F6E3653" w14:textId="77777777" w:rsidR="00052D12" w:rsidRPr="00C9424A" w:rsidRDefault="00052D12">
      <w:pPr>
        <w:pStyle w:val="BodyText"/>
        <w:rPr>
          <w:b/>
          <w:lang w:val="en-GB"/>
        </w:rPr>
      </w:pPr>
    </w:p>
    <w:p w14:paraId="5F6E3654" w14:textId="77777777" w:rsidR="00052D12" w:rsidRPr="00C9424A" w:rsidRDefault="00052D12">
      <w:pPr>
        <w:pStyle w:val="BodyText"/>
        <w:rPr>
          <w:b/>
          <w:lang w:val="en-GB"/>
        </w:rPr>
      </w:pPr>
    </w:p>
    <w:p w14:paraId="5F6E3655" w14:textId="77777777" w:rsidR="00052D12" w:rsidRPr="00C9424A" w:rsidRDefault="00052D12">
      <w:pPr>
        <w:pStyle w:val="BodyText"/>
        <w:rPr>
          <w:b/>
          <w:lang w:val="en-GB"/>
        </w:rPr>
      </w:pPr>
    </w:p>
    <w:p w14:paraId="5F6E3656" w14:textId="77777777" w:rsidR="00052D12" w:rsidRPr="00C9424A" w:rsidRDefault="00052D12">
      <w:pPr>
        <w:pStyle w:val="BodyText"/>
        <w:spacing w:before="107"/>
        <w:rPr>
          <w:b/>
          <w:lang w:val="en-GB"/>
        </w:rPr>
      </w:pPr>
    </w:p>
    <w:p w14:paraId="5F6E3657" w14:textId="77777777" w:rsidR="00052D12" w:rsidRPr="00C9424A" w:rsidRDefault="00C9424A">
      <w:pPr>
        <w:pStyle w:val="BodyText"/>
        <w:ind w:left="844"/>
        <w:rPr>
          <w:lang w:val="en-GB"/>
        </w:rPr>
      </w:pPr>
      <w:r w:rsidRPr="00C9424A">
        <w:rPr>
          <w:lang w:val="en-GB"/>
        </w:rPr>
        <w:t>David</w:t>
      </w:r>
      <w:r w:rsidRPr="00C9424A">
        <w:rPr>
          <w:spacing w:val="22"/>
          <w:lang w:val="en-GB"/>
        </w:rPr>
        <w:t xml:space="preserve"> </w:t>
      </w:r>
      <w:r w:rsidRPr="00C9424A">
        <w:rPr>
          <w:spacing w:val="-4"/>
          <w:lang w:val="en-GB"/>
        </w:rPr>
        <w:t>Coote</w:t>
      </w:r>
    </w:p>
    <w:p w14:paraId="5F6E3658"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7820" w:space="40"/>
            <w:col w:w="2650"/>
          </w:cols>
        </w:sectPr>
      </w:pPr>
    </w:p>
    <w:p w14:paraId="5F6E3659" w14:textId="77777777" w:rsidR="00052D12" w:rsidRPr="00C9424A" w:rsidRDefault="00C9424A">
      <w:pPr>
        <w:pStyle w:val="Heading3"/>
        <w:ind w:left="5285"/>
        <w:rPr>
          <w:u w:val="none"/>
          <w:lang w:val="en-GB"/>
        </w:rPr>
      </w:pPr>
      <w:bookmarkStart w:id="581" w:name="_The_ministry_of_flowers_(3)"/>
      <w:bookmarkStart w:id="582" w:name="_The_ministry_of_music"/>
      <w:bookmarkStart w:id="583" w:name="_bookmark196"/>
      <w:bookmarkEnd w:id="581"/>
      <w:bookmarkEnd w:id="582"/>
      <w:bookmarkEnd w:id="583"/>
      <w:r w:rsidRPr="00C9424A">
        <w:rPr>
          <w:u w:color="0099FF"/>
          <w:lang w:val="en-GB"/>
        </w:rPr>
        <w:lastRenderedPageBreak/>
        <w:t>The</w:t>
      </w:r>
      <w:r w:rsidRPr="00C9424A">
        <w:rPr>
          <w:spacing w:val="16"/>
          <w:u w:color="0099FF"/>
          <w:lang w:val="en-GB"/>
        </w:rPr>
        <w:t xml:space="preserve"> </w:t>
      </w:r>
      <w:r w:rsidRPr="00C9424A">
        <w:rPr>
          <w:u w:color="0099FF"/>
          <w:lang w:val="en-GB"/>
        </w:rPr>
        <w:t>ministry</w:t>
      </w:r>
      <w:r w:rsidRPr="00C9424A">
        <w:rPr>
          <w:spacing w:val="16"/>
          <w:u w:color="0099FF"/>
          <w:lang w:val="en-GB"/>
        </w:rPr>
        <w:t xml:space="preserve"> </w:t>
      </w:r>
      <w:r w:rsidRPr="00C9424A">
        <w:rPr>
          <w:u w:color="0099FF"/>
          <w:lang w:val="en-GB"/>
        </w:rPr>
        <w:t>of</w:t>
      </w:r>
      <w:r w:rsidRPr="00C9424A">
        <w:rPr>
          <w:spacing w:val="16"/>
          <w:u w:color="0099FF"/>
          <w:lang w:val="en-GB"/>
        </w:rPr>
        <w:t xml:space="preserve"> </w:t>
      </w:r>
      <w:r w:rsidRPr="00C9424A">
        <w:rPr>
          <w:u w:color="0099FF"/>
          <w:lang w:val="en-GB"/>
        </w:rPr>
        <w:t>flowers</w:t>
      </w:r>
      <w:r w:rsidRPr="00C9424A">
        <w:rPr>
          <w:spacing w:val="17"/>
          <w:u w:color="0099FF"/>
          <w:lang w:val="en-GB"/>
        </w:rPr>
        <w:t xml:space="preserve"> </w:t>
      </w:r>
      <w:r w:rsidRPr="00C9424A">
        <w:rPr>
          <w:spacing w:val="-5"/>
          <w:u w:color="0099FF"/>
          <w:lang w:val="en-GB"/>
        </w:rPr>
        <w:t>(3)</w:t>
      </w:r>
    </w:p>
    <w:p w14:paraId="5F6E365A" w14:textId="77777777" w:rsidR="00052D12" w:rsidRPr="00C9424A" w:rsidRDefault="00C9424A">
      <w:pPr>
        <w:pStyle w:val="BodyText"/>
        <w:spacing w:before="196"/>
        <w:ind w:left="1053"/>
        <w:rPr>
          <w:lang w:val="en-GB"/>
        </w:rPr>
      </w:pPr>
      <w:r w:rsidRPr="00C9424A">
        <w:rPr>
          <w:lang w:val="en-GB"/>
        </w:rPr>
        <w:t>The</w:t>
      </w:r>
      <w:r w:rsidRPr="00C9424A">
        <w:rPr>
          <w:spacing w:val="7"/>
          <w:lang w:val="en-GB"/>
        </w:rPr>
        <w:t xml:space="preserve"> </w:t>
      </w:r>
      <w:r w:rsidRPr="00C9424A">
        <w:rPr>
          <w:lang w:val="en-GB"/>
        </w:rPr>
        <w:t>lily</w:t>
      </w:r>
      <w:r w:rsidRPr="00C9424A">
        <w:rPr>
          <w:spacing w:val="7"/>
          <w:lang w:val="en-GB"/>
        </w:rPr>
        <w:t xml:space="preserve"> </w:t>
      </w:r>
      <w:r w:rsidRPr="00C9424A">
        <w:rPr>
          <w:lang w:val="en-GB"/>
        </w:rPr>
        <w:t>reaching</w:t>
      </w:r>
      <w:r w:rsidRPr="00C9424A">
        <w:rPr>
          <w:spacing w:val="7"/>
          <w:lang w:val="en-GB"/>
        </w:rPr>
        <w:t xml:space="preserve"> </w:t>
      </w:r>
      <w:r w:rsidRPr="00C9424A">
        <w:rPr>
          <w:lang w:val="en-GB"/>
        </w:rPr>
        <w:t>to</w:t>
      </w:r>
      <w:r w:rsidRPr="00C9424A">
        <w:rPr>
          <w:spacing w:val="7"/>
          <w:lang w:val="en-GB"/>
        </w:rPr>
        <w:t xml:space="preserve"> </w:t>
      </w:r>
      <w:r w:rsidRPr="00C9424A">
        <w:rPr>
          <w:lang w:val="en-GB"/>
        </w:rPr>
        <w:t>heaven,</w:t>
      </w:r>
      <w:r w:rsidRPr="00C9424A">
        <w:rPr>
          <w:spacing w:val="7"/>
          <w:lang w:val="en-GB"/>
        </w:rPr>
        <w:t xml:space="preserve"> </w:t>
      </w:r>
      <w:r w:rsidRPr="00C9424A">
        <w:rPr>
          <w:lang w:val="en-GB"/>
        </w:rPr>
        <w:t>architectural,</w:t>
      </w:r>
      <w:r w:rsidRPr="00C9424A">
        <w:rPr>
          <w:spacing w:val="8"/>
          <w:lang w:val="en-GB"/>
        </w:rPr>
        <w:t xml:space="preserve"> </w:t>
      </w:r>
      <w:r w:rsidRPr="00C9424A">
        <w:rPr>
          <w:spacing w:val="-4"/>
          <w:lang w:val="en-GB"/>
        </w:rPr>
        <w:t>pure</w:t>
      </w:r>
    </w:p>
    <w:p w14:paraId="5F6E365B" w14:textId="77777777" w:rsidR="00052D12" w:rsidRPr="00C9424A" w:rsidRDefault="00C9424A">
      <w:pPr>
        <w:pStyle w:val="BodyText"/>
        <w:spacing w:before="46" w:line="280" w:lineRule="auto"/>
        <w:ind w:left="1053" w:right="5117"/>
        <w:rPr>
          <w:lang w:val="en-GB"/>
        </w:rPr>
      </w:pPr>
      <w:r w:rsidRPr="00C9424A">
        <w:rPr>
          <w:lang w:val="en-GB"/>
        </w:rPr>
        <w:t>More perfect than Solomon’s finest garb We thank you for the flowers of the field.</w:t>
      </w:r>
    </w:p>
    <w:p w14:paraId="5F6E365C" w14:textId="77777777" w:rsidR="00052D12" w:rsidRPr="00C9424A" w:rsidRDefault="00C9424A">
      <w:pPr>
        <w:pStyle w:val="BodyText"/>
        <w:spacing w:before="201" w:line="280" w:lineRule="auto"/>
        <w:ind w:left="1053" w:right="5321"/>
        <w:rPr>
          <w:lang w:val="en-GB"/>
        </w:rPr>
      </w:pPr>
      <w:r w:rsidRPr="00C9424A">
        <w:rPr>
          <w:lang w:val="en-GB"/>
        </w:rPr>
        <w:t>Our churches of plain bricks and mortar In cities bereft of beauty</w:t>
      </w:r>
    </w:p>
    <w:p w14:paraId="5F6E365D" w14:textId="77777777" w:rsidR="00052D12" w:rsidRPr="00C9424A" w:rsidRDefault="00C9424A">
      <w:pPr>
        <w:pStyle w:val="BodyText"/>
        <w:spacing w:before="1"/>
        <w:ind w:left="1053"/>
        <w:rPr>
          <w:lang w:val="en-GB"/>
        </w:rPr>
      </w:pPr>
      <w:r w:rsidRPr="00C9424A">
        <w:rPr>
          <w:lang w:val="en-GB"/>
        </w:rPr>
        <w:t>We</w:t>
      </w:r>
      <w:r w:rsidRPr="00C9424A">
        <w:rPr>
          <w:spacing w:val="-2"/>
          <w:lang w:val="en-GB"/>
        </w:rPr>
        <w:t xml:space="preserve"> </w:t>
      </w:r>
      <w:r w:rsidRPr="00C9424A">
        <w:rPr>
          <w:lang w:val="en-GB"/>
        </w:rPr>
        <w:t>thank</w:t>
      </w:r>
      <w:r w:rsidRPr="00C9424A">
        <w:rPr>
          <w:spacing w:val="-1"/>
          <w:lang w:val="en-GB"/>
        </w:rPr>
        <w:t xml:space="preserve"> </w:t>
      </w:r>
      <w:r w:rsidRPr="00C9424A">
        <w:rPr>
          <w:lang w:val="en-GB"/>
        </w:rPr>
        <w:t>you</w:t>
      </w:r>
      <w:r w:rsidRPr="00C9424A">
        <w:rPr>
          <w:spacing w:val="-1"/>
          <w:lang w:val="en-GB"/>
        </w:rPr>
        <w:t xml:space="preserve"> </w:t>
      </w:r>
      <w:r w:rsidRPr="00C9424A">
        <w:rPr>
          <w:lang w:val="en-GB"/>
        </w:rPr>
        <w:t>for</w:t>
      </w:r>
      <w:r w:rsidRPr="00C9424A">
        <w:rPr>
          <w:spacing w:val="-2"/>
          <w:lang w:val="en-GB"/>
        </w:rPr>
        <w:t xml:space="preserve"> </w:t>
      </w:r>
      <w:r w:rsidRPr="00C9424A">
        <w:rPr>
          <w:lang w:val="en-GB"/>
        </w:rPr>
        <w:t>the</w:t>
      </w:r>
      <w:r w:rsidRPr="00C9424A">
        <w:rPr>
          <w:spacing w:val="-1"/>
          <w:lang w:val="en-GB"/>
        </w:rPr>
        <w:t xml:space="preserve"> </w:t>
      </w:r>
      <w:r w:rsidRPr="00C9424A">
        <w:rPr>
          <w:lang w:val="en-GB"/>
        </w:rPr>
        <w:t>flowers</w:t>
      </w:r>
      <w:r w:rsidRPr="00C9424A">
        <w:rPr>
          <w:spacing w:val="-1"/>
          <w:lang w:val="en-GB"/>
        </w:rPr>
        <w:t xml:space="preserve"> </w:t>
      </w:r>
      <w:r w:rsidRPr="00C9424A">
        <w:rPr>
          <w:lang w:val="en-GB"/>
        </w:rPr>
        <w:t>of</w:t>
      </w:r>
      <w:r w:rsidRPr="00C9424A">
        <w:rPr>
          <w:spacing w:val="-1"/>
          <w:lang w:val="en-GB"/>
        </w:rPr>
        <w:t xml:space="preserve"> </w:t>
      </w:r>
      <w:r w:rsidRPr="00C9424A">
        <w:rPr>
          <w:spacing w:val="-2"/>
          <w:lang w:val="en-GB"/>
        </w:rPr>
        <w:t>hope.</w:t>
      </w:r>
    </w:p>
    <w:p w14:paraId="5F6E365E" w14:textId="77777777" w:rsidR="00052D12" w:rsidRPr="00C9424A" w:rsidRDefault="00C9424A">
      <w:pPr>
        <w:pStyle w:val="BodyText"/>
        <w:spacing w:before="245" w:line="280" w:lineRule="auto"/>
        <w:ind w:left="1053" w:right="5813"/>
        <w:rPr>
          <w:lang w:val="en-GB"/>
        </w:rPr>
      </w:pPr>
      <w:r w:rsidRPr="00C9424A">
        <w:rPr>
          <w:lang w:val="en-GB"/>
        </w:rPr>
        <w:t>For those that bring us your roses Cut and gathered with care</w:t>
      </w:r>
    </w:p>
    <w:p w14:paraId="5F6E365F" w14:textId="77777777" w:rsidR="00052D12" w:rsidRPr="00C9424A" w:rsidRDefault="00C9424A">
      <w:pPr>
        <w:pStyle w:val="BodyText"/>
        <w:spacing w:before="2"/>
        <w:ind w:left="1053"/>
        <w:rPr>
          <w:lang w:val="en-GB"/>
        </w:rPr>
      </w:pPr>
      <w:r w:rsidRPr="00C9424A">
        <w:rPr>
          <w:lang w:val="en-GB"/>
        </w:rPr>
        <w:t>We</w:t>
      </w:r>
      <w:r w:rsidRPr="00C9424A">
        <w:rPr>
          <w:spacing w:val="5"/>
          <w:lang w:val="en-GB"/>
        </w:rPr>
        <w:t xml:space="preserve"> </w:t>
      </w:r>
      <w:r w:rsidRPr="00C9424A">
        <w:rPr>
          <w:lang w:val="en-GB"/>
        </w:rPr>
        <w:t>thank</w:t>
      </w:r>
      <w:r w:rsidRPr="00C9424A">
        <w:rPr>
          <w:spacing w:val="5"/>
          <w:lang w:val="en-GB"/>
        </w:rPr>
        <w:t xml:space="preserve"> </w:t>
      </w:r>
      <w:r w:rsidRPr="00C9424A">
        <w:rPr>
          <w:lang w:val="en-GB"/>
        </w:rPr>
        <w:t>you</w:t>
      </w:r>
      <w:r w:rsidRPr="00C9424A">
        <w:rPr>
          <w:spacing w:val="5"/>
          <w:lang w:val="en-GB"/>
        </w:rPr>
        <w:t xml:space="preserve"> </w:t>
      </w:r>
      <w:r w:rsidRPr="00C9424A">
        <w:rPr>
          <w:lang w:val="en-GB"/>
        </w:rPr>
        <w:t>for</w:t>
      </w:r>
      <w:r w:rsidRPr="00C9424A">
        <w:rPr>
          <w:spacing w:val="6"/>
          <w:lang w:val="en-GB"/>
        </w:rPr>
        <w:t xml:space="preserve"> </w:t>
      </w:r>
      <w:r w:rsidRPr="00C9424A">
        <w:rPr>
          <w:lang w:val="en-GB"/>
        </w:rPr>
        <w:t>the</w:t>
      </w:r>
      <w:r w:rsidRPr="00C9424A">
        <w:rPr>
          <w:spacing w:val="5"/>
          <w:lang w:val="en-GB"/>
        </w:rPr>
        <w:t xml:space="preserve"> </w:t>
      </w:r>
      <w:r w:rsidRPr="00C9424A">
        <w:rPr>
          <w:lang w:val="en-GB"/>
        </w:rPr>
        <w:t>flowers</w:t>
      </w:r>
      <w:r w:rsidRPr="00C9424A">
        <w:rPr>
          <w:spacing w:val="5"/>
          <w:lang w:val="en-GB"/>
        </w:rPr>
        <w:t xml:space="preserve"> </w:t>
      </w:r>
      <w:r w:rsidRPr="00C9424A">
        <w:rPr>
          <w:lang w:val="en-GB"/>
        </w:rPr>
        <w:t>of</w:t>
      </w:r>
      <w:r w:rsidRPr="00C9424A">
        <w:rPr>
          <w:spacing w:val="6"/>
          <w:lang w:val="en-GB"/>
        </w:rPr>
        <w:t xml:space="preserve"> </w:t>
      </w:r>
      <w:r w:rsidRPr="00C9424A">
        <w:rPr>
          <w:spacing w:val="-4"/>
          <w:lang w:val="en-GB"/>
        </w:rPr>
        <w:t>love.</w:t>
      </w:r>
    </w:p>
    <w:p w14:paraId="5F6E3660" w14:textId="77777777" w:rsidR="00052D12" w:rsidRPr="00C9424A" w:rsidRDefault="00052D12">
      <w:pPr>
        <w:rPr>
          <w:lang w:val="en-GB"/>
        </w:rPr>
        <w:sectPr w:rsidR="00052D12" w:rsidRPr="00C9424A">
          <w:pgSz w:w="11910" w:h="16840"/>
          <w:pgMar w:top="980" w:right="640" w:bottom="740" w:left="760" w:header="0" w:footer="544" w:gutter="0"/>
          <w:cols w:space="720"/>
        </w:sectPr>
      </w:pPr>
    </w:p>
    <w:p w14:paraId="5F6E3661" w14:textId="77777777" w:rsidR="00052D12" w:rsidRPr="00C9424A" w:rsidRDefault="00052D12">
      <w:pPr>
        <w:pStyle w:val="BodyText"/>
        <w:rPr>
          <w:lang w:val="en-GB"/>
        </w:rPr>
      </w:pPr>
    </w:p>
    <w:p w14:paraId="5F6E3662" w14:textId="77777777" w:rsidR="00052D12" w:rsidRPr="00C9424A" w:rsidRDefault="00052D12">
      <w:pPr>
        <w:pStyle w:val="BodyText"/>
        <w:rPr>
          <w:lang w:val="en-GB"/>
        </w:rPr>
      </w:pPr>
    </w:p>
    <w:p w14:paraId="5F6E3663" w14:textId="77777777" w:rsidR="00052D12" w:rsidRPr="00C9424A" w:rsidRDefault="00052D12">
      <w:pPr>
        <w:pStyle w:val="BodyText"/>
        <w:rPr>
          <w:lang w:val="en-GB"/>
        </w:rPr>
      </w:pPr>
    </w:p>
    <w:p w14:paraId="5F6E3664" w14:textId="77777777" w:rsidR="00052D12" w:rsidRPr="00C9424A" w:rsidRDefault="00052D12">
      <w:pPr>
        <w:pStyle w:val="BodyText"/>
        <w:spacing w:before="157"/>
        <w:rPr>
          <w:lang w:val="en-GB"/>
        </w:rPr>
      </w:pPr>
    </w:p>
    <w:p w14:paraId="5F6E3665" w14:textId="77777777" w:rsidR="00052D12" w:rsidRPr="00C9424A" w:rsidRDefault="00C9424A">
      <w:pPr>
        <w:pStyle w:val="BodyText"/>
        <w:ind w:left="1053"/>
        <w:rPr>
          <w:lang w:val="en-GB"/>
        </w:rPr>
      </w:pPr>
      <w:r w:rsidRPr="00C9424A">
        <w:rPr>
          <w:lang w:val="en-GB"/>
        </w:rPr>
        <w:t>Living</w:t>
      </w:r>
      <w:r w:rsidRPr="00C9424A">
        <w:rPr>
          <w:spacing w:val="6"/>
          <w:lang w:val="en-GB"/>
        </w:rPr>
        <w:t xml:space="preserve"> </w:t>
      </w:r>
      <w:r w:rsidRPr="00C9424A">
        <w:rPr>
          <w:spacing w:val="-4"/>
          <w:lang w:val="en-GB"/>
        </w:rPr>
        <w:t>God,</w:t>
      </w:r>
    </w:p>
    <w:p w14:paraId="5F6E3666" w14:textId="77777777" w:rsidR="00052D12" w:rsidRPr="00C9424A" w:rsidRDefault="00C9424A">
      <w:pPr>
        <w:pStyle w:val="BodyText"/>
        <w:spacing w:before="46"/>
        <w:ind w:left="1053"/>
        <w:rPr>
          <w:lang w:val="en-GB"/>
        </w:rPr>
      </w:pPr>
      <w:r w:rsidRPr="00C9424A">
        <w:rPr>
          <w:lang w:val="en-GB"/>
        </w:rPr>
        <w:t>Composer</w:t>
      </w:r>
      <w:r w:rsidRPr="00C9424A">
        <w:rPr>
          <w:spacing w:val="8"/>
          <w:lang w:val="en-GB"/>
        </w:rPr>
        <w:t xml:space="preserve"> </w:t>
      </w:r>
      <w:r w:rsidRPr="00C9424A">
        <w:rPr>
          <w:lang w:val="en-GB"/>
        </w:rPr>
        <w:t>of</w:t>
      </w:r>
      <w:r w:rsidRPr="00C9424A">
        <w:rPr>
          <w:spacing w:val="9"/>
          <w:lang w:val="en-GB"/>
        </w:rPr>
        <w:t xml:space="preserve"> </w:t>
      </w:r>
      <w:r w:rsidRPr="00C9424A">
        <w:rPr>
          <w:lang w:val="en-GB"/>
        </w:rPr>
        <w:t>the</w:t>
      </w:r>
      <w:r w:rsidRPr="00C9424A">
        <w:rPr>
          <w:spacing w:val="9"/>
          <w:lang w:val="en-GB"/>
        </w:rPr>
        <w:t xml:space="preserve"> </w:t>
      </w:r>
      <w:r w:rsidRPr="00C9424A">
        <w:rPr>
          <w:spacing w:val="-2"/>
          <w:lang w:val="en-GB"/>
        </w:rPr>
        <w:t>universe,</w:t>
      </w:r>
    </w:p>
    <w:p w14:paraId="5F6E3667" w14:textId="77777777" w:rsidR="00052D12" w:rsidRPr="00C9424A" w:rsidRDefault="00C9424A">
      <w:pPr>
        <w:pStyle w:val="BodyText"/>
        <w:spacing w:before="45" w:line="280" w:lineRule="auto"/>
        <w:ind w:left="1053" w:right="665"/>
        <w:rPr>
          <w:lang w:val="en-GB"/>
        </w:rPr>
      </w:pPr>
      <w:r w:rsidRPr="00C9424A">
        <w:rPr>
          <w:lang w:val="en-GB"/>
        </w:rPr>
        <w:t>In tumult you began your work, Your symphony took shape;</w:t>
      </w:r>
    </w:p>
    <w:p w14:paraId="5F6E3668" w14:textId="77777777" w:rsidR="00052D12" w:rsidRPr="00C9424A" w:rsidRDefault="00C9424A">
      <w:pPr>
        <w:pStyle w:val="BodyText"/>
        <w:spacing w:before="2" w:line="280" w:lineRule="auto"/>
        <w:ind w:left="1053"/>
        <w:rPr>
          <w:lang w:val="en-GB"/>
        </w:rPr>
      </w:pPr>
      <w:r w:rsidRPr="00C9424A">
        <w:rPr>
          <w:lang w:val="en-GB"/>
        </w:rPr>
        <w:t>Earth, sea and air and life in all its forms; Each movement had its place.</w:t>
      </w:r>
    </w:p>
    <w:p w14:paraId="5F6E3669" w14:textId="77777777" w:rsidR="00052D12" w:rsidRPr="00C9424A" w:rsidRDefault="00C9424A">
      <w:pPr>
        <w:pStyle w:val="BodyText"/>
        <w:spacing w:before="201" w:line="280" w:lineRule="auto"/>
        <w:ind w:left="1053" w:right="665"/>
        <w:rPr>
          <w:lang w:val="en-GB"/>
        </w:rPr>
      </w:pPr>
      <w:r w:rsidRPr="00C9424A">
        <w:rPr>
          <w:lang w:val="en-GB"/>
        </w:rPr>
        <w:t>And we were free to play, to sing, to improvise its themes.</w:t>
      </w:r>
    </w:p>
    <w:p w14:paraId="5F6E366A" w14:textId="77777777" w:rsidR="00052D12" w:rsidRPr="00C9424A" w:rsidRDefault="00C9424A">
      <w:pPr>
        <w:pStyle w:val="BodyText"/>
        <w:spacing w:before="1"/>
        <w:ind w:left="1053"/>
        <w:rPr>
          <w:lang w:val="en-GB"/>
        </w:rPr>
      </w:pPr>
      <w:r w:rsidRPr="00C9424A">
        <w:rPr>
          <w:lang w:val="en-GB"/>
        </w:rPr>
        <w:t>But</w:t>
      </w:r>
      <w:r w:rsidRPr="00C9424A">
        <w:rPr>
          <w:spacing w:val="6"/>
          <w:lang w:val="en-GB"/>
        </w:rPr>
        <w:t xml:space="preserve"> </w:t>
      </w:r>
      <w:r w:rsidRPr="00C9424A">
        <w:rPr>
          <w:lang w:val="en-GB"/>
        </w:rPr>
        <w:t>we</w:t>
      </w:r>
      <w:r w:rsidRPr="00C9424A">
        <w:rPr>
          <w:spacing w:val="6"/>
          <w:lang w:val="en-GB"/>
        </w:rPr>
        <w:t xml:space="preserve"> </w:t>
      </w:r>
      <w:r w:rsidRPr="00C9424A">
        <w:rPr>
          <w:lang w:val="en-GB"/>
        </w:rPr>
        <w:t>forgot</w:t>
      </w:r>
      <w:r w:rsidRPr="00C9424A">
        <w:rPr>
          <w:spacing w:val="6"/>
          <w:lang w:val="en-GB"/>
        </w:rPr>
        <w:t xml:space="preserve"> </w:t>
      </w:r>
      <w:r w:rsidRPr="00C9424A">
        <w:rPr>
          <w:lang w:val="en-GB"/>
        </w:rPr>
        <w:t>the</w:t>
      </w:r>
      <w:r w:rsidRPr="00C9424A">
        <w:rPr>
          <w:spacing w:val="6"/>
          <w:lang w:val="en-GB"/>
        </w:rPr>
        <w:t xml:space="preserve"> </w:t>
      </w:r>
      <w:r w:rsidRPr="00C9424A">
        <w:rPr>
          <w:spacing w:val="-2"/>
          <w:lang w:val="en-GB"/>
        </w:rPr>
        <w:t>score.</w:t>
      </w:r>
    </w:p>
    <w:p w14:paraId="5F6E366B" w14:textId="77777777" w:rsidR="00052D12" w:rsidRPr="00C9424A" w:rsidRDefault="00C9424A">
      <w:pPr>
        <w:pStyle w:val="BodyText"/>
        <w:spacing w:before="45"/>
        <w:ind w:left="2574"/>
        <w:rPr>
          <w:lang w:val="en-GB"/>
        </w:rPr>
      </w:pPr>
      <w:r w:rsidRPr="00C9424A">
        <w:rPr>
          <w:lang w:val="en-GB"/>
        </w:rPr>
        <w:br w:type="column"/>
      </w:r>
      <w:r w:rsidRPr="00C9424A">
        <w:rPr>
          <w:lang w:val="en-GB"/>
        </w:rPr>
        <w:t>Melanie</w:t>
      </w:r>
      <w:r w:rsidRPr="00C9424A">
        <w:rPr>
          <w:spacing w:val="32"/>
          <w:lang w:val="en-GB"/>
        </w:rPr>
        <w:t xml:space="preserve"> </w:t>
      </w:r>
      <w:r w:rsidRPr="00C9424A">
        <w:rPr>
          <w:spacing w:val="-4"/>
          <w:lang w:val="en-GB"/>
        </w:rPr>
        <w:t>Frew</w:t>
      </w:r>
    </w:p>
    <w:p w14:paraId="5F6E366C" w14:textId="77777777" w:rsidR="00052D12" w:rsidRPr="00C9424A" w:rsidRDefault="00052D12">
      <w:pPr>
        <w:pStyle w:val="BodyText"/>
        <w:spacing w:before="76"/>
        <w:rPr>
          <w:lang w:val="en-GB"/>
        </w:rPr>
      </w:pPr>
    </w:p>
    <w:p w14:paraId="5F6E366D" w14:textId="77777777" w:rsidR="00052D12" w:rsidRPr="00C9424A" w:rsidRDefault="00C9424A">
      <w:pPr>
        <w:pStyle w:val="Heading3"/>
        <w:spacing w:before="1"/>
        <w:ind w:left="538"/>
        <w:rPr>
          <w:u w:val="none"/>
          <w:lang w:val="en-GB"/>
        </w:rPr>
      </w:pPr>
      <w:r w:rsidRPr="00C9424A">
        <w:rPr>
          <w:spacing w:val="7"/>
          <w:u w:color="0099FF"/>
          <w:lang w:val="en-GB"/>
        </w:rPr>
        <w:t xml:space="preserve"> </w:t>
      </w:r>
      <w:r w:rsidRPr="00C9424A">
        <w:rPr>
          <w:u w:color="0099FF"/>
          <w:lang w:val="en-GB"/>
        </w:rPr>
        <w:t>The</w:t>
      </w:r>
      <w:r w:rsidRPr="00C9424A">
        <w:rPr>
          <w:spacing w:val="14"/>
          <w:u w:color="0099FF"/>
          <w:lang w:val="en-GB"/>
        </w:rPr>
        <w:t xml:space="preserve"> </w:t>
      </w:r>
      <w:r w:rsidRPr="00C9424A">
        <w:rPr>
          <w:u w:color="0099FF"/>
          <w:lang w:val="en-GB"/>
        </w:rPr>
        <w:t>ministry</w:t>
      </w:r>
      <w:r w:rsidRPr="00C9424A">
        <w:rPr>
          <w:spacing w:val="14"/>
          <w:u w:color="0099FF"/>
          <w:lang w:val="en-GB"/>
        </w:rPr>
        <w:t xml:space="preserve"> </w:t>
      </w:r>
      <w:r w:rsidRPr="00C9424A">
        <w:rPr>
          <w:u w:color="0099FF"/>
          <w:lang w:val="en-GB"/>
        </w:rPr>
        <w:t>of</w:t>
      </w:r>
      <w:r w:rsidRPr="00C9424A">
        <w:rPr>
          <w:spacing w:val="15"/>
          <w:u w:color="0099FF"/>
          <w:lang w:val="en-GB"/>
        </w:rPr>
        <w:t xml:space="preserve"> </w:t>
      </w:r>
      <w:r w:rsidRPr="00C9424A">
        <w:rPr>
          <w:spacing w:val="-4"/>
          <w:u w:color="0099FF"/>
          <w:lang w:val="en-GB"/>
        </w:rPr>
        <w:t>music</w:t>
      </w:r>
    </w:p>
    <w:p w14:paraId="5F6E366E"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5291" w:space="40"/>
            <w:col w:w="5179"/>
          </w:cols>
        </w:sectPr>
      </w:pPr>
    </w:p>
    <w:p w14:paraId="5F6E366F" w14:textId="77777777" w:rsidR="00052D12" w:rsidRPr="00C9424A" w:rsidRDefault="00052D12">
      <w:pPr>
        <w:pStyle w:val="BodyText"/>
        <w:spacing w:before="33"/>
        <w:rPr>
          <w:b/>
          <w:sz w:val="20"/>
          <w:lang w:val="en-GB"/>
        </w:rPr>
      </w:pPr>
    </w:p>
    <w:p w14:paraId="5F6E3670" w14:textId="77777777" w:rsidR="00052D12" w:rsidRPr="00C9424A" w:rsidRDefault="00052D12">
      <w:pPr>
        <w:rPr>
          <w:sz w:val="20"/>
          <w:lang w:val="en-GB"/>
        </w:rPr>
        <w:sectPr w:rsidR="00052D12" w:rsidRPr="00C9424A">
          <w:type w:val="continuous"/>
          <w:pgSz w:w="11910" w:h="16840"/>
          <w:pgMar w:top="1920" w:right="640" w:bottom="280" w:left="760" w:header="0" w:footer="544" w:gutter="0"/>
          <w:cols w:space="720"/>
        </w:sectPr>
      </w:pPr>
    </w:p>
    <w:p w14:paraId="5F6E3671" w14:textId="77777777" w:rsidR="00052D12" w:rsidRPr="00C9424A" w:rsidRDefault="00C9424A">
      <w:pPr>
        <w:pStyle w:val="BodyText"/>
        <w:spacing w:before="92" w:line="280" w:lineRule="auto"/>
        <w:ind w:left="1053" w:right="1985"/>
        <w:rPr>
          <w:lang w:val="en-GB"/>
        </w:rPr>
      </w:pPr>
      <w:r w:rsidRPr="00C9424A">
        <w:rPr>
          <w:lang w:val="en-GB"/>
        </w:rPr>
        <w:t>And so in time, you sent your Son to teach and to inspire a music</w:t>
      </w:r>
    </w:p>
    <w:p w14:paraId="5F6E3672" w14:textId="77777777" w:rsidR="00052D12" w:rsidRPr="00C9424A" w:rsidRDefault="00C9424A">
      <w:pPr>
        <w:pStyle w:val="BodyText"/>
        <w:spacing w:before="2" w:line="280" w:lineRule="auto"/>
        <w:ind w:left="1053" w:right="2521"/>
        <w:rPr>
          <w:lang w:val="en-GB"/>
        </w:rPr>
      </w:pPr>
      <w:r w:rsidRPr="00C9424A">
        <w:rPr>
          <w:lang w:val="en-GB"/>
        </w:rPr>
        <w:t>of contrapuntal harmony fusing your melody with ours.</w:t>
      </w:r>
    </w:p>
    <w:p w14:paraId="5F6E3673" w14:textId="77777777" w:rsidR="00052D12" w:rsidRPr="00C9424A" w:rsidRDefault="00C9424A">
      <w:pPr>
        <w:pStyle w:val="BodyText"/>
        <w:spacing w:before="1"/>
        <w:ind w:left="1053"/>
        <w:rPr>
          <w:lang w:val="en-GB"/>
        </w:rPr>
      </w:pPr>
      <w:r w:rsidRPr="00C9424A">
        <w:rPr>
          <w:lang w:val="en-GB"/>
        </w:rPr>
        <w:t>And</w:t>
      </w:r>
      <w:r w:rsidRPr="00C9424A">
        <w:rPr>
          <w:spacing w:val="-2"/>
          <w:lang w:val="en-GB"/>
        </w:rPr>
        <w:t xml:space="preserve"> </w:t>
      </w:r>
      <w:r w:rsidRPr="00C9424A">
        <w:rPr>
          <w:lang w:val="en-GB"/>
        </w:rPr>
        <w:t>in</w:t>
      </w:r>
      <w:r w:rsidRPr="00C9424A">
        <w:rPr>
          <w:spacing w:val="-2"/>
          <w:lang w:val="en-GB"/>
        </w:rPr>
        <w:t xml:space="preserve"> </w:t>
      </w:r>
      <w:r w:rsidRPr="00C9424A">
        <w:rPr>
          <w:lang w:val="en-GB"/>
        </w:rPr>
        <w:t>our</w:t>
      </w:r>
      <w:r w:rsidRPr="00C9424A">
        <w:rPr>
          <w:spacing w:val="-1"/>
          <w:lang w:val="en-GB"/>
        </w:rPr>
        <w:t xml:space="preserve"> </w:t>
      </w:r>
      <w:r w:rsidRPr="00C9424A">
        <w:rPr>
          <w:lang w:val="en-GB"/>
        </w:rPr>
        <w:t>worship</w:t>
      </w:r>
      <w:r w:rsidRPr="00C9424A">
        <w:rPr>
          <w:spacing w:val="-2"/>
          <w:lang w:val="en-GB"/>
        </w:rPr>
        <w:t xml:space="preserve"> </w:t>
      </w:r>
      <w:r w:rsidRPr="00C9424A">
        <w:rPr>
          <w:lang w:val="en-GB"/>
        </w:rPr>
        <w:t>we</w:t>
      </w:r>
      <w:r w:rsidRPr="00C9424A">
        <w:rPr>
          <w:spacing w:val="-2"/>
          <w:lang w:val="en-GB"/>
        </w:rPr>
        <w:t xml:space="preserve"> </w:t>
      </w:r>
      <w:r w:rsidRPr="00C9424A">
        <w:rPr>
          <w:lang w:val="en-GB"/>
        </w:rPr>
        <w:t>remember</w:t>
      </w:r>
      <w:r w:rsidRPr="00C9424A">
        <w:rPr>
          <w:spacing w:val="-1"/>
          <w:lang w:val="en-GB"/>
        </w:rPr>
        <w:t xml:space="preserve"> </w:t>
      </w:r>
      <w:r w:rsidRPr="00C9424A">
        <w:rPr>
          <w:spacing w:val="-4"/>
          <w:lang w:val="en-GB"/>
        </w:rPr>
        <w:t>him.</w:t>
      </w:r>
    </w:p>
    <w:p w14:paraId="5F6E3674" w14:textId="77777777" w:rsidR="00052D12" w:rsidRPr="00C9424A" w:rsidRDefault="00C9424A">
      <w:pPr>
        <w:pStyle w:val="BodyText"/>
        <w:spacing w:before="245" w:line="280" w:lineRule="auto"/>
        <w:ind w:left="1053" w:right="3123"/>
        <w:rPr>
          <w:lang w:val="en-GB"/>
        </w:rPr>
      </w:pPr>
      <w:r w:rsidRPr="00C9424A">
        <w:rPr>
          <w:lang w:val="en-GB"/>
        </w:rPr>
        <w:t>Today we give thanks for</w:t>
      </w:r>
      <w:r w:rsidRPr="00C9424A">
        <w:rPr>
          <w:spacing w:val="-1"/>
          <w:lang w:val="en-GB"/>
        </w:rPr>
        <w:t xml:space="preserve"> </w:t>
      </w:r>
      <w:r w:rsidRPr="00C9424A">
        <w:rPr>
          <w:lang w:val="en-GB"/>
        </w:rPr>
        <w:t>ministers</w:t>
      </w:r>
      <w:r w:rsidRPr="00C9424A">
        <w:rPr>
          <w:spacing w:val="-1"/>
          <w:lang w:val="en-GB"/>
        </w:rPr>
        <w:t xml:space="preserve"> </w:t>
      </w:r>
      <w:r w:rsidRPr="00C9424A">
        <w:rPr>
          <w:lang w:val="en-GB"/>
        </w:rPr>
        <w:t>of</w:t>
      </w:r>
      <w:r w:rsidRPr="00C9424A">
        <w:rPr>
          <w:spacing w:val="-1"/>
          <w:lang w:val="en-GB"/>
        </w:rPr>
        <w:t xml:space="preserve"> </w:t>
      </w:r>
      <w:r w:rsidRPr="00C9424A">
        <w:rPr>
          <w:lang w:val="en-GB"/>
        </w:rPr>
        <w:t>music,</w:t>
      </w:r>
    </w:p>
    <w:p w14:paraId="5F6E3675" w14:textId="77777777" w:rsidR="00052D12" w:rsidRPr="00C9424A" w:rsidRDefault="00C9424A">
      <w:pPr>
        <w:spacing w:before="1"/>
        <w:ind w:left="1053"/>
        <w:rPr>
          <w:i/>
          <w:sz w:val="23"/>
          <w:lang w:val="en-GB"/>
        </w:rPr>
      </w:pPr>
      <w:r w:rsidRPr="00C9424A">
        <w:rPr>
          <w:i/>
          <w:sz w:val="23"/>
          <w:lang w:val="en-GB"/>
        </w:rPr>
        <w:t>organise,</w:t>
      </w:r>
      <w:r w:rsidRPr="00C9424A">
        <w:rPr>
          <w:i/>
          <w:spacing w:val="9"/>
          <w:sz w:val="23"/>
          <w:lang w:val="en-GB"/>
        </w:rPr>
        <w:t xml:space="preserve"> </w:t>
      </w:r>
      <w:r w:rsidRPr="00C9424A">
        <w:rPr>
          <w:i/>
          <w:sz w:val="23"/>
          <w:lang w:val="en-GB"/>
        </w:rPr>
        <w:t>pianist,</w:t>
      </w:r>
      <w:r w:rsidRPr="00C9424A">
        <w:rPr>
          <w:i/>
          <w:spacing w:val="9"/>
          <w:sz w:val="23"/>
          <w:lang w:val="en-GB"/>
        </w:rPr>
        <w:t xml:space="preserve"> </w:t>
      </w:r>
      <w:r w:rsidRPr="00C9424A">
        <w:rPr>
          <w:i/>
          <w:sz w:val="23"/>
          <w:lang w:val="en-GB"/>
        </w:rPr>
        <w:t>choir,</w:t>
      </w:r>
      <w:r w:rsidRPr="00C9424A">
        <w:rPr>
          <w:i/>
          <w:spacing w:val="9"/>
          <w:sz w:val="23"/>
          <w:lang w:val="en-GB"/>
        </w:rPr>
        <w:t xml:space="preserve"> </w:t>
      </w:r>
      <w:r w:rsidRPr="00C9424A">
        <w:rPr>
          <w:i/>
          <w:sz w:val="23"/>
          <w:lang w:val="en-GB"/>
        </w:rPr>
        <w:t>band,</w:t>
      </w:r>
      <w:r w:rsidRPr="00C9424A">
        <w:rPr>
          <w:i/>
          <w:spacing w:val="9"/>
          <w:sz w:val="23"/>
          <w:lang w:val="en-GB"/>
        </w:rPr>
        <w:t xml:space="preserve"> </w:t>
      </w:r>
      <w:r w:rsidRPr="00C9424A">
        <w:rPr>
          <w:i/>
          <w:sz w:val="23"/>
          <w:lang w:val="en-GB"/>
        </w:rPr>
        <w:t>orchestra,</w:t>
      </w:r>
      <w:r w:rsidRPr="00C9424A">
        <w:rPr>
          <w:i/>
          <w:spacing w:val="9"/>
          <w:sz w:val="23"/>
          <w:lang w:val="en-GB"/>
        </w:rPr>
        <w:t xml:space="preserve"> </w:t>
      </w:r>
      <w:r w:rsidRPr="00C9424A">
        <w:rPr>
          <w:i/>
          <w:sz w:val="23"/>
          <w:lang w:val="en-GB"/>
        </w:rPr>
        <w:t>music</w:t>
      </w:r>
      <w:r w:rsidRPr="00C9424A">
        <w:rPr>
          <w:i/>
          <w:spacing w:val="10"/>
          <w:sz w:val="23"/>
          <w:lang w:val="en-GB"/>
        </w:rPr>
        <w:t xml:space="preserve"> </w:t>
      </w:r>
      <w:r w:rsidRPr="00C9424A">
        <w:rPr>
          <w:i/>
          <w:spacing w:val="-2"/>
          <w:sz w:val="23"/>
          <w:lang w:val="en-GB"/>
        </w:rPr>
        <w:t>group,</w:t>
      </w:r>
    </w:p>
    <w:p w14:paraId="5F6E3676" w14:textId="77777777" w:rsidR="00052D12" w:rsidRPr="00C9424A" w:rsidRDefault="00C9424A">
      <w:pPr>
        <w:pStyle w:val="BodyText"/>
        <w:spacing w:before="46" w:line="280" w:lineRule="auto"/>
        <w:ind w:left="1053" w:right="1753"/>
        <w:rPr>
          <w:lang w:val="en-GB"/>
        </w:rPr>
      </w:pPr>
      <w:r w:rsidRPr="00C9424A">
        <w:rPr>
          <w:lang w:val="en-GB"/>
        </w:rPr>
        <w:t>praising you for the skill and creativity with which they enrich our worship, looking ever to that glorious day</w:t>
      </w:r>
      <w:r w:rsidRPr="00C9424A">
        <w:rPr>
          <w:spacing w:val="80"/>
          <w:lang w:val="en-GB"/>
        </w:rPr>
        <w:t xml:space="preserve"> </w:t>
      </w:r>
      <w:r w:rsidRPr="00C9424A">
        <w:rPr>
          <w:lang w:val="en-GB"/>
        </w:rPr>
        <w:t>when all the voices of our world resound as one</w:t>
      </w:r>
    </w:p>
    <w:p w14:paraId="5F6E3677" w14:textId="77777777" w:rsidR="00052D12" w:rsidRPr="00C9424A" w:rsidRDefault="00C9424A">
      <w:pPr>
        <w:pStyle w:val="BodyText"/>
        <w:spacing w:before="3" w:line="280" w:lineRule="auto"/>
        <w:ind w:left="1053" w:right="949"/>
        <w:rPr>
          <w:lang w:val="en-GB"/>
        </w:rPr>
      </w:pPr>
      <w:r w:rsidRPr="00C9424A">
        <w:rPr>
          <w:lang w:val="en-GB"/>
        </w:rPr>
        <w:t>and in a rising crescendo of love and praise all will be Amen and Alleluia.</w:t>
      </w:r>
    </w:p>
    <w:p w14:paraId="5F6E3678" w14:textId="77777777" w:rsidR="00052D12" w:rsidRPr="00C9424A" w:rsidRDefault="00C9424A">
      <w:pPr>
        <w:pStyle w:val="BodyText"/>
        <w:spacing w:before="201"/>
        <w:ind w:left="1053"/>
        <w:rPr>
          <w:lang w:val="en-GB"/>
        </w:rPr>
      </w:pPr>
      <w:r w:rsidRPr="00C9424A">
        <w:rPr>
          <w:lang w:val="en-GB"/>
        </w:rPr>
        <w:t>Through</w:t>
      </w:r>
      <w:r w:rsidRPr="00C9424A">
        <w:rPr>
          <w:spacing w:val="8"/>
          <w:lang w:val="en-GB"/>
        </w:rPr>
        <w:t xml:space="preserve"> </w:t>
      </w:r>
      <w:r w:rsidRPr="00C9424A">
        <w:rPr>
          <w:lang w:val="en-GB"/>
        </w:rPr>
        <w:t>Jesus</w:t>
      </w:r>
      <w:r w:rsidRPr="00C9424A">
        <w:rPr>
          <w:spacing w:val="9"/>
          <w:lang w:val="en-GB"/>
        </w:rPr>
        <w:t xml:space="preserve"> </w:t>
      </w:r>
      <w:r w:rsidRPr="00C9424A">
        <w:rPr>
          <w:lang w:val="en-GB"/>
        </w:rPr>
        <w:t>Christ</w:t>
      </w:r>
      <w:r w:rsidRPr="00C9424A">
        <w:rPr>
          <w:spacing w:val="8"/>
          <w:lang w:val="en-GB"/>
        </w:rPr>
        <w:t xml:space="preserve"> </w:t>
      </w:r>
      <w:r w:rsidRPr="00C9424A">
        <w:rPr>
          <w:lang w:val="en-GB"/>
        </w:rPr>
        <w:t>our</w:t>
      </w:r>
      <w:r w:rsidRPr="00C9424A">
        <w:rPr>
          <w:spacing w:val="9"/>
          <w:lang w:val="en-GB"/>
        </w:rPr>
        <w:t xml:space="preserve"> </w:t>
      </w:r>
      <w:r w:rsidRPr="00C9424A">
        <w:rPr>
          <w:spacing w:val="-4"/>
          <w:lang w:val="en-GB"/>
        </w:rPr>
        <w:t>Lord.</w:t>
      </w:r>
    </w:p>
    <w:p w14:paraId="5F6E3679" w14:textId="77777777" w:rsidR="00052D12" w:rsidRPr="00C9424A" w:rsidRDefault="00C9424A">
      <w:pPr>
        <w:tabs>
          <w:tab w:val="left" w:pos="1053"/>
        </w:tabs>
        <w:spacing w:before="46"/>
        <w:ind w:left="373"/>
        <w:rPr>
          <w:b/>
          <w:sz w:val="23"/>
          <w:lang w:val="en-GB"/>
        </w:rPr>
      </w:pPr>
      <w:r w:rsidRPr="00C9424A">
        <w:rPr>
          <w:i/>
          <w:color w:val="0099FF"/>
          <w:spacing w:val="-5"/>
          <w:sz w:val="23"/>
          <w:lang w:val="en-GB"/>
        </w:rPr>
        <w:t>All</w:t>
      </w:r>
      <w:r w:rsidRPr="00C9424A">
        <w:rPr>
          <w:i/>
          <w:color w:val="0099FF"/>
          <w:sz w:val="23"/>
          <w:lang w:val="en-GB"/>
        </w:rPr>
        <w:tab/>
      </w:r>
      <w:r w:rsidRPr="00C9424A">
        <w:rPr>
          <w:b/>
          <w:spacing w:val="-2"/>
          <w:sz w:val="23"/>
          <w:lang w:val="en-GB"/>
        </w:rPr>
        <w:t>Amen.</w:t>
      </w:r>
    </w:p>
    <w:p w14:paraId="5F6E367A" w14:textId="77777777" w:rsidR="00052D12" w:rsidRPr="00C9424A" w:rsidRDefault="00C9424A">
      <w:pPr>
        <w:rPr>
          <w:b/>
          <w:sz w:val="23"/>
          <w:lang w:val="en-GB"/>
        </w:rPr>
      </w:pPr>
      <w:r w:rsidRPr="00C9424A">
        <w:rPr>
          <w:lang w:val="en-GB"/>
        </w:rPr>
        <w:br w:type="column"/>
      </w:r>
    </w:p>
    <w:p w14:paraId="5F6E367B" w14:textId="77777777" w:rsidR="00052D12" w:rsidRPr="00C9424A" w:rsidRDefault="00052D12">
      <w:pPr>
        <w:pStyle w:val="BodyText"/>
        <w:rPr>
          <w:b/>
          <w:lang w:val="en-GB"/>
        </w:rPr>
      </w:pPr>
    </w:p>
    <w:p w14:paraId="5F6E367C" w14:textId="77777777" w:rsidR="00052D12" w:rsidRPr="00C9424A" w:rsidRDefault="00052D12">
      <w:pPr>
        <w:pStyle w:val="BodyText"/>
        <w:rPr>
          <w:b/>
          <w:lang w:val="en-GB"/>
        </w:rPr>
      </w:pPr>
    </w:p>
    <w:p w14:paraId="5F6E367D" w14:textId="77777777" w:rsidR="00052D12" w:rsidRPr="00C9424A" w:rsidRDefault="00052D12">
      <w:pPr>
        <w:pStyle w:val="BodyText"/>
        <w:rPr>
          <w:b/>
          <w:lang w:val="en-GB"/>
        </w:rPr>
      </w:pPr>
    </w:p>
    <w:p w14:paraId="5F6E367E" w14:textId="77777777" w:rsidR="00052D12" w:rsidRPr="00C9424A" w:rsidRDefault="00052D12">
      <w:pPr>
        <w:pStyle w:val="BodyText"/>
        <w:rPr>
          <w:b/>
          <w:lang w:val="en-GB"/>
        </w:rPr>
      </w:pPr>
    </w:p>
    <w:p w14:paraId="5F6E367F" w14:textId="77777777" w:rsidR="00052D12" w:rsidRPr="00C9424A" w:rsidRDefault="00052D12">
      <w:pPr>
        <w:pStyle w:val="BodyText"/>
        <w:rPr>
          <w:b/>
          <w:lang w:val="en-GB"/>
        </w:rPr>
      </w:pPr>
    </w:p>
    <w:p w14:paraId="5F6E3680" w14:textId="77777777" w:rsidR="00052D12" w:rsidRPr="00C9424A" w:rsidRDefault="00052D12">
      <w:pPr>
        <w:pStyle w:val="BodyText"/>
        <w:rPr>
          <w:b/>
          <w:lang w:val="en-GB"/>
        </w:rPr>
      </w:pPr>
    </w:p>
    <w:p w14:paraId="5F6E3681" w14:textId="77777777" w:rsidR="00052D12" w:rsidRPr="00C9424A" w:rsidRDefault="00052D12">
      <w:pPr>
        <w:pStyle w:val="BodyText"/>
        <w:rPr>
          <w:b/>
          <w:lang w:val="en-GB"/>
        </w:rPr>
      </w:pPr>
    </w:p>
    <w:p w14:paraId="5F6E3682" w14:textId="77777777" w:rsidR="00052D12" w:rsidRPr="00C9424A" w:rsidRDefault="00052D12">
      <w:pPr>
        <w:pStyle w:val="BodyText"/>
        <w:rPr>
          <w:b/>
          <w:lang w:val="en-GB"/>
        </w:rPr>
      </w:pPr>
    </w:p>
    <w:p w14:paraId="5F6E3683" w14:textId="77777777" w:rsidR="00052D12" w:rsidRPr="00C9424A" w:rsidRDefault="00052D12">
      <w:pPr>
        <w:pStyle w:val="BodyText"/>
        <w:rPr>
          <w:b/>
          <w:lang w:val="en-GB"/>
        </w:rPr>
      </w:pPr>
    </w:p>
    <w:p w14:paraId="5F6E3684" w14:textId="77777777" w:rsidR="00052D12" w:rsidRPr="00C9424A" w:rsidRDefault="00052D12">
      <w:pPr>
        <w:pStyle w:val="BodyText"/>
        <w:rPr>
          <w:b/>
          <w:lang w:val="en-GB"/>
        </w:rPr>
      </w:pPr>
    </w:p>
    <w:p w14:paraId="5F6E3685" w14:textId="77777777" w:rsidR="00052D12" w:rsidRPr="00C9424A" w:rsidRDefault="00052D12">
      <w:pPr>
        <w:pStyle w:val="BodyText"/>
        <w:rPr>
          <w:b/>
          <w:lang w:val="en-GB"/>
        </w:rPr>
      </w:pPr>
    </w:p>
    <w:p w14:paraId="5F6E3686" w14:textId="77777777" w:rsidR="00052D12" w:rsidRPr="00C9424A" w:rsidRDefault="00052D12">
      <w:pPr>
        <w:pStyle w:val="BodyText"/>
        <w:rPr>
          <w:b/>
          <w:lang w:val="en-GB"/>
        </w:rPr>
      </w:pPr>
    </w:p>
    <w:p w14:paraId="5F6E3687" w14:textId="77777777" w:rsidR="00052D12" w:rsidRPr="00C9424A" w:rsidRDefault="00052D12">
      <w:pPr>
        <w:pStyle w:val="BodyText"/>
        <w:rPr>
          <w:b/>
          <w:lang w:val="en-GB"/>
        </w:rPr>
      </w:pPr>
    </w:p>
    <w:p w14:paraId="5F6E3688" w14:textId="77777777" w:rsidR="00052D12" w:rsidRPr="00C9424A" w:rsidRDefault="00052D12">
      <w:pPr>
        <w:pStyle w:val="BodyText"/>
        <w:rPr>
          <w:b/>
          <w:lang w:val="en-GB"/>
        </w:rPr>
      </w:pPr>
    </w:p>
    <w:p w14:paraId="5F6E3689" w14:textId="77777777" w:rsidR="00052D12" w:rsidRPr="00C9424A" w:rsidRDefault="00052D12">
      <w:pPr>
        <w:pStyle w:val="BodyText"/>
        <w:rPr>
          <w:b/>
          <w:lang w:val="en-GB"/>
        </w:rPr>
      </w:pPr>
    </w:p>
    <w:p w14:paraId="5F6E368A" w14:textId="77777777" w:rsidR="00052D12" w:rsidRPr="00C9424A" w:rsidRDefault="00052D12">
      <w:pPr>
        <w:pStyle w:val="BodyText"/>
        <w:rPr>
          <w:b/>
          <w:lang w:val="en-GB"/>
        </w:rPr>
      </w:pPr>
    </w:p>
    <w:p w14:paraId="5F6E368B" w14:textId="77777777" w:rsidR="00052D12" w:rsidRPr="00C9424A" w:rsidRDefault="00052D12">
      <w:pPr>
        <w:pStyle w:val="BodyText"/>
        <w:rPr>
          <w:b/>
          <w:lang w:val="en-GB"/>
        </w:rPr>
      </w:pPr>
    </w:p>
    <w:p w14:paraId="5F6E368C" w14:textId="77777777" w:rsidR="00052D12" w:rsidRPr="00C9424A" w:rsidRDefault="00052D12">
      <w:pPr>
        <w:pStyle w:val="BodyText"/>
        <w:rPr>
          <w:b/>
          <w:lang w:val="en-GB"/>
        </w:rPr>
      </w:pPr>
    </w:p>
    <w:p w14:paraId="5F6E368D" w14:textId="77777777" w:rsidR="00052D12" w:rsidRPr="00C9424A" w:rsidRDefault="00052D12">
      <w:pPr>
        <w:pStyle w:val="BodyText"/>
        <w:rPr>
          <w:b/>
          <w:lang w:val="en-GB"/>
        </w:rPr>
      </w:pPr>
    </w:p>
    <w:p w14:paraId="5F6E368E" w14:textId="77777777" w:rsidR="00052D12" w:rsidRPr="00C9424A" w:rsidRDefault="00052D12">
      <w:pPr>
        <w:pStyle w:val="BodyText"/>
        <w:spacing w:before="209"/>
        <w:rPr>
          <w:b/>
          <w:lang w:val="en-GB"/>
        </w:rPr>
      </w:pPr>
    </w:p>
    <w:p w14:paraId="5F6E368F" w14:textId="77777777" w:rsidR="00052D12" w:rsidRPr="00C9424A" w:rsidRDefault="00C9424A">
      <w:pPr>
        <w:pStyle w:val="BodyText"/>
        <w:ind w:left="373"/>
        <w:rPr>
          <w:lang w:val="en-GB"/>
        </w:rPr>
      </w:pPr>
      <w:r w:rsidRPr="00C9424A">
        <w:rPr>
          <w:lang w:val="en-GB"/>
        </w:rPr>
        <w:t>Fleur</w:t>
      </w:r>
      <w:r w:rsidRPr="00C9424A">
        <w:rPr>
          <w:spacing w:val="24"/>
          <w:lang w:val="en-GB"/>
        </w:rPr>
        <w:t xml:space="preserve"> </w:t>
      </w:r>
      <w:r w:rsidRPr="00C9424A">
        <w:rPr>
          <w:spacing w:val="-2"/>
          <w:lang w:val="en-GB"/>
        </w:rPr>
        <w:t>Houston</w:t>
      </w:r>
    </w:p>
    <w:p w14:paraId="5F6E3690"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6649" w:space="814"/>
            <w:col w:w="3047"/>
          </w:cols>
        </w:sectPr>
      </w:pPr>
    </w:p>
    <w:p w14:paraId="5F6E3691" w14:textId="77777777" w:rsidR="00052D12" w:rsidRPr="00C9424A" w:rsidRDefault="00052D12">
      <w:pPr>
        <w:pStyle w:val="BodyText"/>
        <w:rPr>
          <w:lang w:val="en-GB"/>
        </w:rPr>
      </w:pPr>
    </w:p>
    <w:p w14:paraId="5F6E3692" w14:textId="77777777" w:rsidR="00052D12" w:rsidRPr="00C9424A" w:rsidRDefault="00052D12">
      <w:pPr>
        <w:pStyle w:val="BodyText"/>
        <w:spacing w:before="104"/>
        <w:rPr>
          <w:lang w:val="en-GB"/>
        </w:rPr>
      </w:pPr>
    </w:p>
    <w:p w14:paraId="5F6E3693" w14:textId="77777777" w:rsidR="00052D12" w:rsidRPr="00C9424A" w:rsidRDefault="00C9424A">
      <w:pPr>
        <w:spacing w:line="280" w:lineRule="auto"/>
        <w:ind w:left="1734" w:right="426"/>
        <w:rPr>
          <w:sz w:val="23"/>
          <w:lang w:val="en-GB"/>
        </w:rPr>
      </w:pPr>
      <w:bookmarkStart w:id="584" w:name="_Baking_cakes_–_again!"/>
      <w:bookmarkStart w:id="585" w:name="_Prayers_before_visiting_pastoral_care/d"/>
      <w:bookmarkStart w:id="586" w:name="_bookmark197"/>
      <w:bookmarkEnd w:id="584"/>
      <w:bookmarkEnd w:id="585"/>
      <w:bookmarkEnd w:id="586"/>
      <w:r w:rsidRPr="00C9424A">
        <w:rPr>
          <w:sz w:val="23"/>
          <w:lang w:val="en-GB"/>
        </w:rPr>
        <w:t xml:space="preserve">Do I </w:t>
      </w:r>
      <w:r w:rsidRPr="00C9424A">
        <w:rPr>
          <w:i/>
          <w:sz w:val="23"/>
          <w:lang w:val="en-GB"/>
        </w:rPr>
        <w:t xml:space="preserve">have </w:t>
      </w:r>
      <w:r w:rsidRPr="00C9424A">
        <w:rPr>
          <w:sz w:val="23"/>
          <w:lang w:val="en-GB"/>
        </w:rPr>
        <w:t>to, Lord? Not</w:t>
      </w:r>
      <w:r w:rsidRPr="00C9424A">
        <w:rPr>
          <w:spacing w:val="-9"/>
          <w:sz w:val="23"/>
          <w:lang w:val="en-GB"/>
        </w:rPr>
        <w:t xml:space="preserve"> </w:t>
      </w:r>
      <w:r w:rsidRPr="00C9424A">
        <w:rPr>
          <w:i/>
          <w:sz w:val="23"/>
          <w:lang w:val="en-GB"/>
        </w:rPr>
        <w:t>ANOTHER</w:t>
      </w:r>
      <w:r w:rsidRPr="00C9424A">
        <w:rPr>
          <w:i/>
          <w:spacing w:val="-9"/>
          <w:sz w:val="23"/>
          <w:lang w:val="en-GB"/>
        </w:rPr>
        <w:t xml:space="preserve"> </w:t>
      </w:r>
      <w:r w:rsidRPr="00C9424A">
        <w:rPr>
          <w:sz w:val="23"/>
          <w:lang w:val="en-GB"/>
        </w:rPr>
        <w:t>cake!</w:t>
      </w:r>
    </w:p>
    <w:p w14:paraId="5F6E3694" w14:textId="77777777" w:rsidR="00052D12" w:rsidRPr="00C9424A" w:rsidRDefault="00C9424A">
      <w:pPr>
        <w:pStyle w:val="BodyText"/>
        <w:spacing w:before="1"/>
        <w:ind w:left="1733"/>
        <w:rPr>
          <w:lang w:val="en-GB"/>
        </w:rPr>
      </w:pPr>
      <w:r w:rsidRPr="00C9424A">
        <w:rPr>
          <w:lang w:val="en-GB"/>
        </w:rPr>
        <w:t>Yes,</w:t>
      </w:r>
      <w:r w:rsidRPr="00C9424A">
        <w:rPr>
          <w:spacing w:val="1"/>
          <w:lang w:val="en-GB"/>
        </w:rPr>
        <w:t xml:space="preserve"> </w:t>
      </w:r>
      <w:r w:rsidRPr="00C9424A">
        <w:rPr>
          <w:lang w:val="en-GB"/>
        </w:rPr>
        <w:t>I</w:t>
      </w:r>
      <w:r w:rsidRPr="00C9424A">
        <w:rPr>
          <w:spacing w:val="2"/>
          <w:lang w:val="en-GB"/>
        </w:rPr>
        <w:t xml:space="preserve"> </w:t>
      </w:r>
      <w:r w:rsidRPr="00C9424A">
        <w:rPr>
          <w:lang w:val="en-GB"/>
        </w:rPr>
        <w:t>know</w:t>
      </w:r>
      <w:r w:rsidRPr="00C9424A">
        <w:rPr>
          <w:spacing w:val="2"/>
          <w:lang w:val="en-GB"/>
        </w:rPr>
        <w:t xml:space="preserve"> </w:t>
      </w:r>
      <w:r w:rsidRPr="00C9424A">
        <w:rPr>
          <w:lang w:val="en-GB"/>
        </w:rPr>
        <w:t>I</w:t>
      </w:r>
      <w:r w:rsidRPr="00C9424A">
        <w:rPr>
          <w:spacing w:val="1"/>
          <w:lang w:val="en-GB"/>
        </w:rPr>
        <w:t xml:space="preserve"> </w:t>
      </w:r>
      <w:r w:rsidRPr="00C9424A">
        <w:rPr>
          <w:lang w:val="en-GB"/>
        </w:rPr>
        <w:t>like</w:t>
      </w:r>
      <w:r w:rsidRPr="00C9424A">
        <w:rPr>
          <w:spacing w:val="2"/>
          <w:lang w:val="en-GB"/>
        </w:rPr>
        <w:t xml:space="preserve"> </w:t>
      </w:r>
      <w:r w:rsidRPr="00C9424A">
        <w:rPr>
          <w:lang w:val="en-GB"/>
        </w:rPr>
        <w:t>baking</w:t>
      </w:r>
      <w:r w:rsidRPr="00C9424A">
        <w:rPr>
          <w:spacing w:val="2"/>
          <w:lang w:val="en-GB"/>
        </w:rPr>
        <w:t xml:space="preserve"> </w:t>
      </w:r>
      <w:r w:rsidRPr="00C9424A">
        <w:rPr>
          <w:spacing w:val="-10"/>
          <w:lang w:val="en-GB"/>
        </w:rPr>
        <w:t>–</w:t>
      </w:r>
    </w:p>
    <w:p w14:paraId="5F6E3695" w14:textId="77777777" w:rsidR="00052D12" w:rsidRPr="00C9424A" w:rsidRDefault="00C9424A">
      <w:pPr>
        <w:pStyle w:val="BodyText"/>
        <w:spacing w:before="46"/>
        <w:ind w:left="1733"/>
        <w:rPr>
          <w:lang w:val="en-GB"/>
        </w:rPr>
      </w:pPr>
      <w:r w:rsidRPr="00C9424A">
        <w:rPr>
          <w:lang w:val="en-GB"/>
        </w:rPr>
        <w:t>and</w:t>
      </w:r>
      <w:r w:rsidRPr="00C9424A">
        <w:rPr>
          <w:spacing w:val="5"/>
          <w:lang w:val="en-GB"/>
        </w:rPr>
        <w:t xml:space="preserve"> </w:t>
      </w:r>
      <w:r w:rsidRPr="00C9424A">
        <w:rPr>
          <w:lang w:val="en-GB"/>
        </w:rPr>
        <w:t>I</w:t>
      </w:r>
      <w:r w:rsidRPr="00C9424A">
        <w:rPr>
          <w:spacing w:val="6"/>
          <w:lang w:val="en-GB"/>
        </w:rPr>
        <w:t xml:space="preserve"> </w:t>
      </w:r>
      <w:r w:rsidRPr="00C9424A">
        <w:rPr>
          <w:lang w:val="en-GB"/>
        </w:rPr>
        <w:t>find</w:t>
      </w:r>
      <w:r w:rsidRPr="00C9424A">
        <w:rPr>
          <w:spacing w:val="5"/>
          <w:lang w:val="en-GB"/>
        </w:rPr>
        <w:t xml:space="preserve"> </w:t>
      </w:r>
      <w:r w:rsidRPr="00C9424A">
        <w:rPr>
          <w:lang w:val="en-GB"/>
        </w:rPr>
        <w:t>it</w:t>
      </w:r>
      <w:r w:rsidRPr="00C9424A">
        <w:rPr>
          <w:spacing w:val="6"/>
          <w:lang w:val="en-GB"/>
        </w:rPr>
        <w:t xml:space="preserve"> </w:t>
      </w:r>
      <w:r w:rsidRPr="00C9424A">
        <w:rPr>
          <w:spacing w:val="-2"/>
          <w:lang w:val="en-GB"/>
        </w:rPr>
        <w:t>therapeutic,</w:t>
      </w:r>
    </w:p>
    <w:p w14:paraId="5F6E3696" w14:textId="77777777" w:rsidR="00052D12" w:rsidRPr="00C9424A" w:rsidRDefault="00C9424A">
      <w:pPr>
        <w:pStyle w:val="Heading3"/>
        <w:ind w:left="1733"/>
        <w:rPr>
          <w:u w:val="none"/>
          <w:lang w:val="en-GB"/>
        </w:rPr>
      </w:pPr>
      <w:r w:rsidRPr="00C9424A">
        <w:rPr>
          <w:b w:val="0"/>
          <w:u w:val="none"/>
          <w:lang w:val="en-GB"/>
        </w:rPr>
        <w:br w:type="column"/>
      </w:r>
      <w:r w:rsidRPr="00C9424A">
        <w:rPr>
          <w:spacing w:val="3"/>
          <w:u w:color="0099FF"/>
          <w:lang w:val="en-GB"/>
        </w:rPr>
        <w:t xml:space="preserve"> </w:t>
      </w:r>
      <w:r w:rsidRPr="00C9424A">
        <w:rPr>
          <w:u w:color="0099FF"/>
          <w:lang w:val="en-GB"/>
        </w:rPr>
        <w:t>Baking</w:t>
      </w:r>
      <w:r w:rsidRPr="00C9424A">
        <w:rPr>
          <w:spacing w:val="10"/>
          <w:u w:color="0099FF"/>
          <w:lang w:val="en-GB"/>
        </w:rPr>
        <w:t xml:space="preserve"> </w:t>
      </w:r>
      <w:r w:rsidRPr="00C9424A">
        <w:rPr>
          <w:u w:color="0099FF"/>
          <w:lang w:val="en-GB"/>
        </w:rPr>
        <w:t>cakes</w:t>
      </w:r>
      <w:r w:rsidRPr="00C9424A">
        <w:rPr>
          <w:spacing w:val="10"/>
          <w:u w:color="0099FF"/>
          <w:lang w:val="en-GB"/>
        </w:rPr>
        <w:t xml:space="preserve"> </w:t>
      </w:r>
      <w:r w:rsidRPr="00C9424A">
        <w:rPr>
          <w:u w:color="0099FF"/>
          <w:lang w:val="en-GB"/>
        </w:rPr>
        <w:t>–</w:t>
      </w:r>
      <w:r w:rsidRPr="00C9424A">
        <w:rPr>
          <w:spacing w:val="10"/>
          <w:u w:color="0099FF"/>
          <w:lang w:val="en-GB"/>
        </w:rPr>
        <w:t xml:space="preserve"> </w:t>
      </w:r>
      <w:r w:rsidRPr="00C9424A">
        <w:rPr>
          <w:spacing w:val="-2"/>
          <w:u w:color="0099FF"/>
          <w:lang w:val="en-GB"/>
        </w:rPr>
        <w:t>again!</w:t>
      </w:r>
    </w:p>
    <w:p w14:paraId="5F6E3697" w14:textId="77777777" w:rsidR="00052D12" w:rsidRPr="00C9424A" w:rsidRDefault="00052D12">
      <w:pPr>
        <w:rPr>
          <w:lang w:val="en-GB"/>
        </w:rPr>
        <w:sectPr w:rsidR="00052D12" w:rsidRPr="00C9424A">
          <w:pgSz w:w="11910" w:h="16840"/>
          <w:pgMar w:top="980" w:right="640" w:bottom="740" w:left="760" w:header="0" w:footer="544" w:gutter="0"/>
          <w:cols w:num="2" w:space="720" w:equalWidth="0">
            <w:col w:w="4455" w:space="342"/>
            <w:col w:w="5713"/>
          </w:cols>
        </w:sectPr>
      </w:pPr>
    </w:p>
    <w:p w14:paraId="5F6E3698" w14:textId="77777777" w:rsidR="00052D12" w:rsidRPr="00C9424A" w:rsidRDefault="00C9424A">
      <w:pPr>
        <w:pStyle w:val="BodyText"/>
        <w:spacing w:before="45" w:line="280" w:lineRule="auto"/>
        <w:ind w:left="1733"/>
        <w:rPr>
          <w:lang w:val="en-GB"/>
        </w:rPr>
      </w:pPr>
      <w:r w:rsidRPr="00C9424A">
        <w:rPr>
          <w:lang w:val="en-GB"/>
        </w:rPr>
        <w:t>and it’s very satisfying to see people enjoying my handiwork. But I don’t feel like it today –</w:t>
      </w:r>
    </w:p>
    <w:p w14:paraId="5F6E3699" w14:textId="77777777" w:rsidR="00052D12" w:rsidRPr="00C9424A" w:rsidRDefault="00C9424A">
      <w:pPr>
        <w:pStyle w:val="BodyText"/>
        <w:spacing w:before="2" w:line="280" w:lineRule="auto"/>
        <w:ind w:left="1733" w:right="4339"/>
        <w:rPr>
          <w:lang w:val="en-GB"/>
        </w:rPr>
      </w:pPr>
      <w:r w:rsidRPr="00C9424A">
        <w:rPr>
          <w:lang w:val="en-GB"/>
        </w:rPr>
        <w:t>and</w:t>
      </w:r>
      <w:r w:rsidRPr="00C9424A">
        <w:rPr>
          <w:spacing w:val="-8"/>
          <w:lang w:val="en-GB"/>
        </w:rPr>
        <w:t xml:space="preserve"> </w:t>
      </w:r>
      <w:r w:rsidRPr="00C9424A">
        <w:rPr>
          <w:lang w:val="en-GB"/>
        </w:rPr>
        <w:t>I</w:t>
      </w:r>
      <w:r w:rsidRPr="00C9424A">
        <w:rPr>
          <w:spacing w:val="-8"/>
          <w:lang w:val="en-GB"/>
        </w:rPr>
        <w:t xml:space="preserve"> </w:t>
      </w:r>
      <w:r w:rsidRPr="00C9424A">
        <w:rPr>
          <w:lang w:val="en-GB"/>
        </w:rPr>
        <w:t>haven’t</w:t>
      </w:r>
      <w:r w:rsidRPr="00C9424A">
        <w:rPr>
          <w:spacing w:val="-8"/>
          <w:lang w:val="en-GB"/>
        </w:rPr>
        <w:t xml:space="preserve"> </w:t>
      </w:r>
      <w:r w:rsidRPr="00C9424A">
        <w:rPr>
          <w:lang w:val="en-GB"/>
        </w:rPr>
        <w:t>time, and I’m on a diet, and ...</w:t>
      </w:r>
    </w:p>
    <w:p w14:paraId="5F6E369A" w14:textId="77777777" w:rsidR="00052D12" w:rsidRPr="00C9424A" w:rsidRDefault="00C9424A">
      <w:pPr>
        <w:pStyle w:val="BodyText"/>
        <w:spacing w:before="201" w:line="280" w:lineRule="auto"/>
        <w:ind w:left="1733" w:right="1328"/>
        <w:rPr>
          <w:lang w:val="en-GB"/>
        </w:rPr>
      </w:pPr>
      <w:r w:rsidRPr="00C9424A">
        <w:rPr>
          <w:lang w:val="en-GB"/>
        </w:rPr>
        <w:t>Where does cake baking come in the Bible, Lord? I never heard Jesus or Paul talk about it.</w:t>
      </w:r>
    </w:p>
    <w:p w14:paraId="5F6E369B" w14:textId="77777777" w:rsidR="00052D12" w:rsidRPr="00C9424A" w:rsidRDefault="00C9424A">
      <w:pPr>
        <w:pStyle w:val="BodyText"/>
        <w:spacing w:before="2" w:line="280" w:lineRule="auto"/>
        <w:ind w:left="1733" w:right="1796"/>
        <w:rPr>
          <w:lang w:val="en-GB"/>
        </w:rPr>
      </w:pPr>
      <w:r w:rsidRPr="00C9424A">
        <w:rPr>
          <w:lang w:val="en-GB"/>
        </w:rPr>
        <w:t>I never knew it was part of the Christian life – it isn’t in the membership promises,</w:t>
      </w:r>
    </w:p>
    <w:p w14:paraId="5F6E369C" w14:textId="77777777" w:rsidR="00052D12" w:rsidRPr="00C9424A" w:rsidRDefault="00C9424A">
      <w:pPr>
        <w:pStyle w:val="BodyText"/>
        <w:spacing w:before="1"/>
        <w:ind w:left="1733"/>
        <w:rPr>
          <w:lang w:val="en-GB"/>
        </w:rPr>
      </w:pPr>
      <w:r w:rsidRPr="00C9424A">
        <w:rPr>
          <w:lang w:val="en-GB"/>
        </w:rPr>
        <w:t>or</w:t>
      </w:r>
      <w:r w:rsidRPr="00C9424A">
        <w:rPr>
          <w:spacing w:val="8"/>
          <w:lang w:val="en-GB"/>
        </w:rPr>
        <w:t xml:space="preserve"> </w:t>
      </w:r>
      <w:r w:rsidRPr="00C9424A">
        <w:rPr>
          <w:lang w:val="en-GB"/>
        </w:rPr>
        <w:t>the</w:t>
      </w:r>
      <w:r w:rsidRPr="00C9424A">
        <w:rPr>
          <w:spacing w:val="8"/>
          <w:lang w:val="en-GB"/>
        </w:rPr>
        <w:t xml:space="preserve"> </w:t>
      </w:r>
      <w:r w:rsidRPr="00C9424A">
        <w:rPr>
          <w:lang w:val="en-GB"/>
        </w:rPr>
        <w:t>eldership</w:t>
      </w:r>
      <w:r w:rsidRPr="00C9424A">
        <w:rPr>
          <w:spacing w:val="9"/>
          <w:lang w:val="en-GB"/>
        </w:rPr>
        <w:t xml:space="preserve"> </w:t>
      </w:r>
      <w:r w:rsidRPr="00C9424A">
        <w:rPr>
          <w:spacing w:val="-2"/>
          <w:lang w:val="en-GB"/>
        </w:rPr>
        <w:t>service,</w:t>
      </w:r>
    </w:p>
    <w:p w14:paraId="5F6E369D" w14:textId="77777777" w:rsidR="00052D12" w:rsidRPr="00C9424A" w:rsidRDefault="00C9424A">
      <w:pPr>
        <w:pStyle w:val="BodyText"/>
        <w:spacing w:before="45" w:line="463" w:lineRule="auto"/>
        <w:ind w:left="1733" w:right="265"/>
        <w:rPr>
          <w:lang w:val="en-GB"/>
        </w:rPr>
      </w:pPr>
      <w:r w:rsidRPr="00C9424A">
        <w:rPr>
          <w:lang w:val="en-GB"/>
        </w:rPr>
        <w:t>so</w:t>
      </w:r>
      <w:r w:rsidRPr="00C9424A">
        <w:rPr>
          <w:spacing w:val="-5"/>
          <w:lang w:val="en-GB"/>
        </w:rPr>
        <w:t xml:space="preserve"> </w:t>
      </w:r>
      <w:r w:rsidRPr="00C9424A">
        <w:rPr>
          <w:lang w:val="en-GB"/>
        </w:rPr>
        <w:t>why</w:t>
      </w:r>
      <w:r w:rsidRPr="00C9424A">
        <w:rPr>
          <w:spacing w:val="-5"/>
          <w:lang w:val="en-GB"/>
        </w:rPr>
        <w:t xml:space="preserve"> </w:t>
      </w:r>
      <w:r w:rsidRPr="00C9424A">
        <w:rPr>
          <w:lang w:val="en-GB"/>
        </w:rPr>
        <w:t>are</w:t>
      </w:r>
      <w:r w:rsidRPr="00C9424A">
        <w:rPr>
          <w:spacing w:val="-5"/>
          <w:lang w:val="en-GB"/>
        </w:rPr>
        <w:t xml:space="preserve"> </w:t>
      </w:r>
      <w:r w:rsidRPr="00C9424A">
        <w:rPr>
          <w:lang w:val="en-GB"/>
        </w:rPr>
        <w:t>we</w:t>
      </w:r>
      <w:r w:rsidRPr="00C9424A">
        <w:rPr>
          <w:spacing w:val="-5"/>
          <w:lang w:val="en-GB"/>
        </w:rPr>
        <w:t xml:space="preserve"> </w:t>
      </w:r>
      <w:r w:rsidRPr="00C9424A">
        <w:rPr>
          <w:lang w:val="en-GB"/>
        </w:rPr>
        <w:t>expected</w:t>
      </w:r>
      <w:r w:rsidRPr="00C9424A">
        <w:rPr>
          <w:spacing w:val="-5"/>
          <w:lang w:val="en-GB"/>
        </w:rPr>
        <w:t xml:space="preserve"> </w:t>
      </w:r>
      <w:r w:rsidRPr="00C9424A">
        <w:rPr>
          <w:lang w:val="en-GB"/>
        </w:rPr>
        <w:t>to</w:t>
      </w:r>
      <w:r w:rsidRPr="00C9424A">
        <w:rPr>
          <w:spacing w:val="-5"/>
          <w:lang w:val="en-GB"/>
        </w:rPr>
        <w:t xml:space="preserve"> </w:t>
      </w:r>
      <w:r w:rsidRPr="00C9424A">
        <w:rPr>
          <w:lang w:val="en-GB"/>
        </w:rPr>
        <w:t>produce</w:t>
      </w:r>
      <w:r w:rsidRPr="00C9424A">
        <w:rPr>
          <w:spacing w:val="-5"/>
          <w:lang w:val="en-GB"/>
        </w:rPr>
        <w:t xml:space="preserve"> </w:t>
      </w:r>
      <w:r w:rsidRPr="00C9424A">
        <w:rPr>
          <w:lang w:val="en-GB"/>
        </w:rPr>
        <w:t>cakes</w:t>
      </w:r>
      <w:r w:rsidRPr="00C9424A">
        <w:rPr>
          <w:spacing w:val="-5"/>
          <w:lang w:val="en-GB"/>
        </w:rPr>
        <w:t xml:space="preserve"> </w:t>
      </w:r>
      <w:r w:rsidRPr="00C9424A">
        <w:rPr>
          <w:lang w:val="en-GB"/>
        </w:rPr>
        <w:t>so</w:t>
      </w:r>
      <w:r w:rsidRPr="00C9424A">
        <w:rPr>
          <w:spacing w:val="-5"/>
          <w:lang w:val="en-GB"/>
        </w:rPr>
        <w:t xml:space="preserve"> </w:t>
      </w:r>
      <w:r w:rsidRPr="00C9424A">
        <w:rPr>
          <w:lang w:val="en-GB"/>
        </w:rPr>
        <w:t xml:space="preserve">faithfully? </w:t>
      </w:r>
      <w:r w:rsidRPr="00C9424A">
        <w:rPr>
          <w:color w:val="0099FF"/>
          <w:spacing w:val="-2"/>
          <w:lang w:val="en-GB"/>
        </w:rPr>
        <w:t>Pause</w:t>
      </w:r>
    </w:p>
    <w:p w14:paraId="5F6E369E" w14:textId="77777777" w:rsidR="00052D12" w:rsidRPr="00C9424A" w:rsidRDefault="00C9424A">
      <w:pPr>
        <w:pStyle w:val="BodyText"/>
        <w:spacing w:line="234" w:lineRule="exact"/>
        <w:ind w:left="1733"/>
        <w:rPr>
          <w:lang w:val="en-GB"/>
        </w:rPr>
      </w:pPr>
      <w:r w:rsidRPr="00C9424A">
        <w:rPr>
          <w:lang w:val="en-GB"/>
        </w:rPr>
        <w:t>I’m</w:t>
      </w:r>
      <w:r w:rsidRPr="00C9424A">
        <w:rPr>
          <w:spacing w:val="5"/>
          <w:lang w:val="en-GB"/>
        </w:rPr>
        <w:t xml:space="preserve"> </w:t>
      </w:r>
      <w:r w:rsidRPr="00C9424A">
        <w:rPr>
          <w:lang w:val="en-GB"/>
        </w:rPr>
        <w:t>sorry,</w:t>
      </w:r>
      <w:r w:rsidRPr="00C9424A">
        <w:rPr>
          <w:spacing w:val="5"/>
          <w:lang w:val="en-GB"/>
        </w:rPr>
        <w:t xml:space="preserve"> </w:t>
      </w:r>
      <w:r w:rsidRPr="00C9424A">
        <w:rPr>
          <w:lang w:val="en-GB"/>
        </w:rPr>
        <w:t>Lord,</w:t>
      </w:r>
      <w:r w:rsidRPr="00C9424A">
        <w:rPr>
          <w:spacing w:val="5"/>
          <w:lang w:val="en-GB"/>
        </w:rPr>
        <w:t xml:space="preserve"> </w:t>
      </w:r>
      <w:r w:rsidRPr="00C9424A">
        <w:rPr>
          <w:lang w:val="en-GB"/>
        </w:rPr>
        <w:t>I’m</w:t>
      </w:r>
      <w:r w:rsidRPr="00C9424A">
        <w:rPr>
          <w:spacing w:val="6"/>
          <w:lang w:val="en-GB"/>
        </w:rPr>
        <w:t xml:space="preserve"> </w:t>
      </w:r>
      <w:r w:rsidRPr="00C9424A">
        <w:rPr>
          <w:lang w:val="en-GB"/>
        </w:rPr>
        <w:t>giving</w:t>
      </w:r>
      <w:r w:rsidRPr="00C9424A">
        <w:rPr>
          <w:spacing w:val="5"/>
          <w:lang w:val="en-GB"/>
        </w:rPr>
        <w:t xml:space="preserve"> </w:t>
      </w:r>
      <w:r w:rsidRPr="00C9424A">
        <w:rPr>
          <w:lang w:val="en-GB"/>
        </w:rPr>
        <w:t>in</w:t>
      </w:r>
      <w:r w:rsidRPr="00C9424A">
        <w:rPr>
          <w:spacing w:val="5"/>
          <w:lang w:val="en-GB"/>
        </w:rPr>
        <w:t xml:space="preserve"> </w:t>
      </w:r>
      <w:r w:rsidRPr="00C9424A">
        <w:rPr>
          <w:lang w:val="en-GB"/>
        </w:rPr>
        <w:t>to</w:t>
      </w:r>
      <w:r w:rsidRPr="00C9424A">
        <w:rPr>
          <w:spacing w:val="5"/>
          <w:lang w:val="en-GB"/>
        </w:rPr>
        <w:t xml:space="preserve"> </w:t>
      </w:r>
      <w:r w:rsidRPr="00C9424A">
        <w:rPr>
          <w:lang w:val="en-GB"/>
        </w:rPr>
        <w:t>ungenerous</w:t>
      </w:r>
      <w:r w:rsidRPr="00C9424A">
        <w:rPr>
          <w:spacing w:val="6"/>
          <w:lang w:val="en-GB"/>
        </w:rPr>
        <w:t xml:space="preserve"> </w:t>
      </w:r>
      <w:r w:rsidRPr="00C9424A">
        <w:rPr>
          <w:spacing w:val="-2"/>
          <w:lang w:val="en-GB"/>
        </w:rPr>
        <w:t>thoughts.</w:t>
      </w:r>
    </w:p>
    <w:p w14:paraId="5F6E369F" w14:textId="77777777" w:rsidR="00052D12" w:rsidRPr="00C9424A" w:rsidRDefault="00C9424A">
      <w:pPr>
        <w:pStyle w:val="BodyText"/>
        <w:spacing w:before="46"/>
        <w:ind w:left="1733"/>
        <w:rPr>
          <w:lang w:val="en-GB"/>
        </w:rPr>
      </w:pPr>
      <w:r w:rsidRPr="00C9424A">
        <w:rPr>
          <w:lang w:val="en-GB"/>
        </w:rPr>
        <w:t>Please</w:t>
      </w:r>
      <w:r w:rsidRPr="00C9424A">
        <w:rPr>
          <w:spacing w:val="6"/>
          <w:lang w:val="en-GB"/>
        </w:rPr>
        <w:t xml:space="preserve"> </w:t>
      </w:r>
      <w:r w:rsidRPr="00C9424A">
        <w:rPr>
          <w:lang w:val="en-GB"/>
        </w:rPr>
        <w:t>help</w:t>
      </w:r>
      <w:r w:rsidRPr="00C9424A">
        <w:rPr>
          <w:spacing w:val="6"/>
          <w:lang w:val="en-GB"/>
        </w:rPr>
        <w:t xml:space="preserve"> </w:t>
      </w:r>
      <w:r w:rsidRPr="00C9424A">
        <w:rPr>
          <w:spacing w:val="-5"/>
          <w:lang w:val="en-GB"/>
        </w:rPr>
        <w:t>me,</w:t>
      </w:r>
    </w:p>
    <w:p w14:paraId="5F6E36A0" w14:textId="77777777" w:rsidR="00052D12" w:rsidRPr="00C9424A" w:rsidRDefault="00C9424A">
      <w:pPr>
        <w:pStyle w:val="BodyText"/>
        <w:spacing w:before="45"/>
        <w:ind w:left="1733"/>
        <w:rPr>
          <w:lang w:val="en-GB"/>
        </w:rPr>
      </w:pPr>
      <w:r w:rsidRPr="00C9424A">
        <w:rPr>
          <w:lang w:val="en-GB"/>
        </w:rPr>
        <w:t>I</w:t>
      </w:r>
      <w:r w:rsidRPr="00C9424A">
        <w:rPr>
          <w:spacing w:val="4"/>
          <w:lang w:val="en-GB"/>
        </w:rPr>
        <w:t xml:space="preserve"> </w:t>
      </w:r>
      <w:r w:rsidRPr="00C9424A">
        <w:rPr>
          <w:lang w:val="en-GB"/>
        </w:rPr>
        <w:t>do</w:t>
      </w:r>
      <w:r w:rsidRPr="00C9424A">
        <w:rPr>
          <w:spacing w:val="4"/>
          <w:lang w:val="en-GB"/>
        </w:rPr>
        <w:t xml:space="preserve"> </w:t>
      </w:r>
      <w:r w:rsidRPr="00C9424A">
        <w:rPr>
          <w:lang w:val="en-GB"/>
        </w:rPr>
        <w:t>want</w:t>
      </w:r>
      <w:r w:rsidRPr="00C9424A">
        <w:rPr>
          <w:spacing w:val="4"/>
          <w:lang w:val="en-GB"/>
        </w:rPr>
        <w:t xml:space="preserve"> </w:t>
      </w:r>
      <w:r w:rsidRPr="00C9424A">
        <w:rPr>
          <w:lang w:val="en-GB"/>
        </w:rPr>
        <w:t>to</w:t>
      </w:r>
      <w:r w:rsidRPr="00C9424A">
        <w:rPr>
          <w:spacing w:val="4"/>
          <w:lang w:val="en-GB"/>
        </w:rPr>
        <w:t xml:space="preserve"> </w:t>
      </w:r>
      <w:r w:rsidRPr="00C9424A">
        <w:rPr>
          <w:lang w:val="en-GB"/>
        </w:rPr>
        <w:t>be</w:t>
      </w:r>
      <w:r w:rsidRPr="00C9424A">
        <w:rPr>
          <w:spacing w:val="5"/>
          <w:lang w:val="en-GB"/>
        </w:rPr>
        <w:t xml:space="preserve"> </w:t>
      </w:r>
      <w:r w:rsidRPr="00C9424A">
        <w:rPr>
          <w:spacing w:val="-2"/>
          <w:lang w:val="en-GB"/>
        </w:rPr>
        <w:t>generous.</w:t>
      </w:r>
    </w:p>
    <w:p w14:paraId="5F6E36A1" w14:textId="77777777" w:rsidR="00052D12" w:rsidRPr="00C9424A" w:rsidRDefault="00C9424A">
      <w:pPr>
        <w:pStyle w:val="BodyText"/>
        <w:spacing w:before="46" w:line="280" w:lineRule="auto"/>
        <w:ind w:left="1733"/>
        <w:rPr>
          <w:lang w:val="en-GB"/>
        </w:rPr>
      </w:pPr>
      <w:r w:rsidRPr="00C9424A">
        <w:rPr>
          <w:lang w:val="en-GB"/>
        </w:rPr>
        <w:t>I want to see people come together in your name as they eat – in imitation of the meal you had with your disciples.</w:t>
      </w:r>
    </w:p>
    <w:p w14:paraId="5F6E36A2" w14:textId="77777777" w:rsidR="00052D12" w:rsidRPr="00C9424A" w:rsidRDefault="00C9424A">
      <w:pPr>
        <w:pStyle w:val="BodyText"/>
        <w:spacing w:before="201" w:line="280" w:lineRule="auto"/>
        <w:ind w:left="1733" w:right="3074"/>
        <w:rPr>
          <w:lang w:val="en-GB"/>
        </w:rPr>
      </w:pPr>
      <w:r w:rsidRPr="00C9424A">
        <w:rPr>
          <w:lang w:val="en-GB"/>
        </w:rPr>
        <w:t>It may not be bread and wine, and I may not be ordained,</w:t>
      </w:r>
    </w:p>
    <w:p w14:paraId="5F6E36A3" w14:textId="77777777" w:rsidR="00052D12" w:rsidRPr="00C9424A" w:rsidRDefault="00C9424A">
      <w:pPr>
        <w:pStyle w:val="BodyText"/>
        <w:spacing w:before="1"/>
        <w:ind w:left="1733"/>
        <w:rPr>
          <w:lang w:val="en-GB"/>
        </w:rPr>
      </w:pPr>
      <w:r w:rsidRPr="00C9424A">
        <w:rPr>
          <w:lang w:val="en-GB"/>
        </w:rPr>
        <w:t>but</w:t>
      </w:r>
      <w:r w:rsidRPr="00C9424A">
        <w:rPr>
          <w:spacing w:val="7"/>
          <w:lang w:val="en-GB"/>
        </w:rPr>
        <w:t xml:space="preserve"> </w:t>
      </w:r>
      <w:r w:rsidRPr="00C9424A">
        <w:rPr>
          <w:lang w:val="en-GB"/>
        </w:rPr>
        <w:t>I</w:t>
      </w:r>
      <w:r w:rsidRPr="00C9424A">
        <w:rPr>
          <w:spacing w:val="7"/>
          <w:lang w:val="en-GB"/>
        </w:rPr>
        <w:t xml:space="preserve"> </w:t>
      </w:r>
      <w:r w:rsidRPr="00C9424A">
        <w:rPr>
          <w:lang w:val="en-GB"/>
        </w:rPr>
        <w:t>am</w:t>
      </w:r>
      <w:r w:rsidRPr="00C9424A">
        <w:rPr>
          <w:spacing w:val="8"/>
          <w:lang w:val="en-GB"/>
        </w:rPr>
        <w:t xml:space="preserve"> </w:t>
      </w:r>
      <w:r w:rsidRPr="00C9424A">
        <w:rPr>
          <w:lang w:val="en-GB"/>
        </w:rPr>
        <w:t>part</w:t>
      </w:r>
      <w:r w:rsidRPr="00C9424A">
        <w:rPr>
          <w:spacing w:val="7"/>
          <w:lang w:val="en-GB"/>
        </w:rPr>
        <w:t xml:space="preserve"> </w:t>
      </w:r>
      <w:r w:rsidRPr="00C9424A">
        <w:rPr>
          <w:lang w:val="en-GB"/>
        </w:rPr>
        <w:t>of</w:t>
      </w:r>
      <w:r w:rsidRPr="00C9424A">
        <w:rPr>
          <w:spacing w:val="8"/>
          <w:lang w:val="en-GB"/>
        </w:rPr>
        <w:t xml:space="preserve"> </w:t>
      </w:r>
      <w:r w:rsidRPr="00C9424A">
        <w:rPr>
          <w:lang w:val="en-GB"/>
        </w:rPr>
        <w:t>the</w:t>
      </w:r>
      <w:r w:rsidRPr="00C9424A">
        <w:rPr>
          <w:spacing w:val="7"/>
          <w:lang w:val="en-GB"/>
        </w:rPr>
        <w:t xml:space="preserve"> </w:t>
      </w:r>
      <w:r w:rsidRPr="00C9424A">
        <w:rPr>
          <w:lang w:val="en-GB"/>
        </w:rPr>
        <w:t>priesthood</w:t>
      </w:r>
      <w:r w:rsidRPr="00C9424A">
        <w:rPr>
          <w:spacing w:val="8"/>
          <w:lang w:val="en-GB"/>
        </w:rPr>
        <w:t xml:space="preserve"> </w:t>
      </w:r>
      <w:r w:rsidRPr="00C9424A">
        <w:rPr>
          <w:lang w:val="en-GB"/>
        </w:rPr>
        <w:t>of</w:t>
      </w:r>
      <w:r w:rsidRPr="00C9424A">
        <w:rPr>
          <w:spacing w:val="7"/>
          <w:lang w:val="en-GB"/>
        </w:rPr>
        <w:t xml:space="preserve"> </w:t>
      </w:r>
      <w:r w:rsidRPr="00C9424A">
        <w:rPr>
          <w:lang w:val="en-GB"/>
        </w:rPr>
        <w:t>all</w:t>
      </w:r>
      <w:r w:rsidRPr="00C9424A">
        <w:rPr>
          <w:spacing w:val="8"/>
          <w:lang w:val="en-GB"/>
        </w:rPr>
        <w:t xml:space="preserve"> </w:t>
      </w:r>
      <w:r w:rsidRPr="00C9424A">
        <w:rPr>
          <w:spacing w:val="-2"/>
          <w:lang w:val="en-GB"/>
        </w:rPr>
        <w:t>believers.</w:t>
      </w:r>
    </w:p>
    <w:p w14:paraId="5F6E36A4" w14:textId="77777777" w:rsidR="00052D12" w:rsidRPr="00C9424A" w:rsidRDefault="00C9424A">
      <w:pPr>
        <w:pStyle w:val="BodyText"/>
        <w:spacing w:before="46"/>
        <w:ind w:left="1733"/>
        <w:rPr>
          <w:lang w:val="en-GB"/>
        </w:rPr>
      </w:pPr>
      <w:r w:rsidRPr="00C9424A">
        <w:rPr>
          <w:lang w:val="en-GB"/>
        </w:rPr>
        <w:t>Please</w:t>
      </w:r>
      <w:r w:rsidRPr="00C9424A">
        <w:rPr>
          <w:spacing w:val="4"/>
          <w:lang w:val="en-GB"/>
        </w:rPr>
        <w:t xml:space="preserve"> </w:t>
      </w:r>
      <w:r w:rsidRPr="00C9424A">
        <w:rPr>
          <w:lang w:val="en-GB"/>
        </w:rPr>
        <w:t>use</w:t>
      </w:r>
      <w:r w:rsidRPr="00C9424A">
        <w:rPr>
          <w:spacing w:val="4"/>
          <w:lang w:val="en-GB"/>
        </w:rPr>
        <w:t xml:space="preserve"> </w:t>
      </w:r>
      <w:r w:rsidRPr="00C9424A">
        <w:rPr>
          <w:lang w:val="en-GB"/>
        </w:rPr>
        <w:t>my</w:t>
      </w:r>
      <w:r w:rsidRPr="00C9424A">
        <w:rPr>
          <w:spacing w:val="4"/>
          <w:lang w:val="en-GB"/>
        </w:rPr>
        <w:t xml:space="preserve"> </w:t>
      </w:r>
      <w:r w:rsidRPr="00C9424A">
        <w:rPr>
          <w:spacing w:val="-2"/>
          <w:lang w:val="en-GB"/>
        </w:rPr>
        <w:t>offering</w:t>
      </w:r>
    </w:p>
    <w:p w14:paraId="5F6E36A5" w14:textId="77777777" w:rsidR="00052D12" w:rsidRPr="00C9424A" w:rsidRDefault="00C9424A">
      <w:pPr>
        <w:pStyle w:val="BodyText"/>
        <w:spacing w:before="45"/>
        <w:ind w:left="1733"/>
        <w:rPr>
          <w:lang w:val="en-GB"/>
        </w:rPr>
      </w:pPr>
      <w:r w:rsidRPr="00C9424A">
        <w:rPr>
          <w:lang w:val="en-GB"/>
        </w:rPr>
        <w:t>to</w:t>
      </w:r>
      <w:r w:rsidRPr="00C9424A">
        <w:rPr>
          <w:spacing w:val="5"/>
          <w:lang w:val="en-GB"/>
        </w:rPr>
        <w:t xml:space="preserve"> </w:t>
      </w:r>
      <w:r w:rsidRPr="00C9424A">
        <w:rPr>
          <w:lang w:val="en-GB"/>
        </w:rPr>
        <w:t>bless</w:t>
      </w:r>
      <w:r w:rsidRPr="00C9424A">
        <w:rPr>
          <w:spacing w:val="6"/>
          <w:lang w:val="en-GB"/>
        </w:rPr>
        <w:t xml:space="preserve"> </w:t>
      </w:r>
      <w:r w:rsidRPr="00C9424A">
        <w:rPr>
          <w:lang w:val="en-GB"/>
        </w:rPr>
        <w:t>your</w:t>
      </w:r>
      <w:r w:rsidRPr="00C9424A">
        <w:rPr>
          <w:spacing w:val="6"/>
          <w:lang w:val="en-GB"/>
        </w:rPr>
        <w:t xml:space="preserve"> </w:t>
      </w:r>
      <w:r w:rsidRPr="00C9424A">
        <w:rPr>
          <w:spacing w:val="-2"/>
          <w:lang w:val="en-GB"/>
        </w:rPr>
        <w:t>people.</w:t>
      </w:r>
    </w:p>
    <w:p w14:paraId="5F6E36A6" w14:textId="77777777" w:rsidR="00052D12" w:rsidRPr="00C9424A" w:rsidRDefault="00C9424A">
      <w:pPr>
        <w:tabs>
          <w:tab w:val="left" w:pos="1733"/>
        </w:tabs>
        <w:spacing w:before="46"/>
        <w:ind w:left="1053"/>
        <w:rPr>
          <w:b/>
          <w:sz w:val="23"/>
          <w:lang w:val="en-GB"/>
        </w:rPr>
      </w:pPr>
      <w:r w:rsidRPr="00C9424A">
        <w:rPr>
          <w:i/>
          <w:color w:val="0099FF"/>
          <w:spacing w:val="-5"/>
          <w:sz w:val="23"/>
          <w:lang w:val="en-GB"/>
        </w:rPr>
        <w:t>All</w:t>
      </w:r>
      <w:r w:rsidRPr="00C9424A">
        <w:rPr>
          <w:i/>
          <w:color w:val="0099FF"/>
          <w:sz w:val="23"/>
          <w:lang w:val="en-GB"/>
        </w:rPr>
        <w:tab/>
      </w:r>
      <w:r w:rsidRPr="00C9424A">
        <w:rPr>
          <w:b/>
          <w:spacing w:val="-4"/>
          <w:sz w:val="23"/>
          <w:lang w:val="en-GB"/>
        </w:rPr>
        <w:t>Amen.</w:t>
      </w:r>
    </w:p>
    <w:p w14:paraId="5F6E36A7" w14:textId="77777777" w:rsidR="00052D12" w:rsidRPr="00C9424A" w:rsidRDefault="00C9424A">
      <w:pPr>
        <w:rPr>
          <w:b/>
          <w:sz w:val="23"/>
          <w:lang w:val="en-GB"/>
        </w:rPr>
      </w:pPr>
      <w:r w:rsidRPr="00C9424A">
        <w:rPr>
          <w:lang w:val="en-GB"/>
        </w:rPr>
        <w:br w:type="column"/>
      </w:r>
    </w:p>
    <w:p w14:paraId="5F6E36A8" w14:textId="77777777" w:rsidR="00052D12" w:rsidRPr="00C9424A" w:rsidRDefault="00052D12">
      <w:pPr>
        <w:pStyle w:val="BodyText"/>
        <w:rPr>
          <w:b/>
          <w:lang w:val="en-GB"/>
        </w:rPr>
      </w:pPr>
    </w:p>
    <w:p w14:paraId="5F6E36A9" w14:textId="77777777" w:rsidR="00052D12" w:rsidRPr="00C9424A" w:rsidRDefault="00052D12">
      <w:pPr>
        <w:pStyle w:val="BodyText"/>
        <w:rPr>
          <w:b/>
          <w:lang w:val="en-GB"/>
        </w:rPr>
      </w:pPr>
    </w:p>
    <w:p w14:paraId="5F6E36AA" w14:textId="77777777" w:rsidR="00052D12" w:rsidRPr="00C9424A" w:rsidRDefault="00052D12">
      <w:pPr>
        <w:pStyle w:val="BodyText"/>
        <w:rPr>
          <w:b/>
          <w:lang w:val="en-GB"/>
        </w:rPr>
      </w:pPr>
    </w:p>
    <w:p w14:paraId="5F6E36AB" w14:textId="77777777" w:rsidR="00052D12" w:rsidRPr="00C9424A" w:rsidRDefault="00052D12">
      <w:pPr>
        <w:pStyle w:val="BodyText"/>
        <w:rPr>
          <w:b/>
          <w:lang w:val="en-GB"/>
        </w:rPr>
      </w:pPr>
    </w:p>
    <w:p w14:paraId="5F6E36AC" w14:textId="77777777" w:rsidR="00052D12" w:rsidRPr="00C9424A" w:rsidRDefault="00052D12">
      <w:pPr>
        <w:pStyle w:val="BodyText"/>
        <w:rPr>
          <w:b/>
          <w:lang w:val="en-GB"/>
        </w:rPr>
      </w:pPr>
    </w:p>
    <w:p w14:paraId="5F6E36AD" w14:textId="77777777" w:rsidR="00052D12" w:rsidRPr="00C9424A" w:rsidRDefault="00052D12">
      <w:pPr>
        <w:pStyle w:val="BodyText"/>
        <w:rPr>
          <w:b/>
          <w:lang w:val="en-GB"/>
        </w:rPr>
      </w:pPr>
    </w:p>
    <w:p w14:paraId="5F6E36AE" w14:textId="77777777" w:rsidR="00052D12" w:rsidRPr="00C9424A" w:rsidRDefault="00052D12">
      <w:pPr>
        <w:pStyle w:val="BodyText"/>
        <w:rPr>
          <w:b/>
          <w:lang w:val="en-GB"/>
        </w:rPr>
      </w:pPr>
    </w:p>
    <w:p w14:paraId="5F6E36AF" w14:textId="77777777" w:rsidR="00052D12" w:rsidRPr="00C9424A" w:rsidRDefault="00052D12">
      <w:pPr>
        <w:pStyle w:val="BodyText"/>
        <w:rPr>
          <w:b/>
          <w:lang w:val="en-GB"/>
        </w:rPr>
      </w:pPr>
    </w:p>
    <w:p w14:paraId="5F6E36B0" w14:textId="77777777" w:rsidR="00052D12" w:rsidRPr="00C9424A" w:rsidRDefault="00052D12">
      <w:pPr>
        <w:pStyle w:val="BodyText"/>
        <w:rPr>
          <w:b/>
          <w:lang w:val="en-GB"/>
        </w:rPr>
      </w:pPr>
    </w:p>
    <w:p w14:paraId="5F6E36B1" w14:textId="77777777" w:rsidR="00052D12" w:rsidRPr="00C9424A" w:rsidRDefault="00052D12">
      <w:pPr>
        <w:pStyle w:val="BodyText"/>
        <w:rPr>
          <w:b/>
          <w:lang w:val="en-GB"/>
        </w:rPr>
      </w:pPr>
    </w:p>
    <w:p w14:paraId="5F6E36B2" w14:textId="77777777" w:rsidR="00052D12" w:rsidRPr="00C9424A" w:rsidRDefault="00052D12">
      <w:pPr>
        <w:pStyle w:val="BodyText"/>
        <w:rPr>
          <w:b/>
          <w:lang w:val="en-GB"/>
        </w:rPr>
      </w:pPr>
    </w:p>
    <w:p w14:paraId="5F6E36B3" w14:textId="77777777" w:rsidR="00052D12" w:rsidRPr="00C9424A" w:rsidRDefault="00052D12">
      <w:pPr>
        <w:pStyle w:val="BodyText"/>
        <w:rPr>
          <w:b/>
          <w:lang w:val="en-GB"/>
        </w:rPr>
      </w:pPr>
    </w:p>
    <w:p w14:paraId="5F6E36B4" w14:textId="77777777" w:rsidR="00052D12" w:rsidRPr="00C9424A" w:rsidRDefault="00052D12">
      <w:pPr>
        <w:pStyle w:val="BodyText"/>
        <w:rPr>
          <w:b/>
          <w:lang w:val="en-GB"/>
        </w:rPr>
      </w:pPr>
    </w:p>
    <w:p w14:paraId="5F6E36B5" w14:textId="77777777" w:rsidR="00052D12" w:rsidRPr="00C9424A" w:rsidRDefault="00052D12">
      <w:pPr>
        <w:pStyle w:val="BodyText"/>
        <w:rPr>
          <w:b/>
          <w:lang w:val="en-GB"/>
        </w:rPr>
      </w:pPr>
    </w:p>
    <w:p w14:paraId="5F6E36B6" w14:textId="77777777" w:rsidR="00052D12" w:rsidRPr="00C9424A" w:rsidRDefault="00052D12">
      <w:pPr>
        <w:pStyle w:val="BodyText"/>
        <w:rPr>
          <w:b/>
          <w:lang w:val="en-GB"/>
        </w:rPr>
      </w:pPr>
    </w:p>
    <w:p w14:paraId="5F6E36B7" w14:textId="77777777" w:rsidR="00052D12" w:rsidRPr="00C9424A" w:rsidRDefault="00052D12">
      <w:pPr>
        <w:pStyle w:val="BodyText"/>
        <w:rPr>
          <w:b/>
          <w:lang w:val="en-GB"/>
        </w:rPr>
      </w:pPr>
    </w:p>
    <w:p w14:paraId="5F6E36B8" w14:textId="77777777" w:rsidR="00052D12" w:rsidRPr="00C9424A" w:rsidRDefault="00052D12">
      <w:pPr>
        <w:pStyle w:val="BodyText"/>
        <w:rPr>
          <w:b/>
          <w:lang w:val="en-GB"/>
        </w:rPr>
      </w:pPr>
    </w:p>
    <w:p w14:paraId="5F6E36B9" w14:textId="77777777" w:rsidR="00052D12" w:rsidRPr="00C9424A" w:rsidRDefault="00052D12">
      <w:pPr>
        <w:pStyle w:val="BodyText"/>
        <w:rPr>
          <w:b/>
          <w:lang w:val="en-GB"/>
        </w:rPr>
      </w:pPr>
    </w:p>
    <w:p w14:paraId="5F6E36BA" w14:textId="77777777" w:rsidR="00052D12" w:rsidRPr="00C9424A" w:rsidRDefault="00052D12">
      <w:pPr>
        <w:pStyle w:val="BodyText"/>
        <w:rPr>
          <w:b/>
          <w:lang w:val="en-GB"/>
        </w:rPr>
      </w:pPr>
    </w:p>
    <w:p w14:paraId="5F6E36BB" w14:textId="77777777" w:rsidR="00052D12" w:rsidRPr="00C9424A" w:rsidRDefault="00052D12">
      <w:pPr>
        <w:pStyle w:val="BodyText"/>
        <w:rPr>
          <w:b/>
          <w:lang w:val="en-GB"/>
        </w:rPr>
      </w:pPr>
    </w:p>
    <w:p w14:paraId="5F6E36BC" w14:textId="77777777" w:rsidR="00052D12" w:rsidRPr="00C9424A" w:rsidRDefault="00052D12">
      <w:pPr>
        <w:pStyle w:val="BodyText"/>
        <w:rPr>
          <w:b/>
          <w:lang w:val="en-GB"/>
        </w:rPr>
      </w:pPr>
    </w:p>
    <w:p w14:paraId="5F6E36BD" w14:textId="77777777" w:rsidR="00052D12" w:rsidRPr="00C9424A" w:rsidRDefault="00052D12">
      <w:pPr>
        <w:pStyle w:val="BodyText"/>
        <w:rPr>
          <w:b/>
          <w:lang w:val="en-GB"/>
        </w:rPr>
      </w:pPr>
    </w:p>
    <w:p w14:paraId="5F6E36BE" w14:textId="77777777" w:rsidR="00052D12" w:rsidRPr="00C9424A" w:rsidRDefault="00052D12">
      <w:pPr>
        <w:pStyle w:val="BodyText"/>
        <w:rPr>
          <w:b/>
          <w:lang w:val="en-GB"/>
        </w:rPr>
      </w:pPr>
    </w:p>
    <w:p w14:paraId="5F6E36BF" w14:textId="77777777" w:rsidR="00052D12" w:rsidRPr="00C9424A" w:rsidRDefault="00052D12">
      <w:pPr>
        <w:pStyle w:val="BodyText"/>
        <w:rPr>
          <w:b/>
          <w:lang w:val="en-GB"/>
        </w:rPr>
      </w:pPr>
    </w:p>
    <w:p w14:paraId="5F6E36C0" w14:textId="77777777" w:rsidR="00052D12" w:rsidRPr="00C9424A" w:rsidRDefault="00052D12">
      <w:pPr>
        <w:pStyle w:val="BodyText"/>
        <w:rPr>
          <w:b/>
          <w:lang w:val="en-GB"/>
        </w:rPr>
      </w:pPr>
    </w:p>
    <w:p w14:paraId="5F6E36C1" w14:textId="77777777" w:rsidR="00052D12" w:rsidRPr="00C9424A" w:rsidRDefault="00052D12">
      <w:pPr>
        <w:pStyle w:val="BodyText"/>
        <w:rPr>
          <w:b/>
          <w:lang w:val="en-GB"/>
        </w:rPr>
      </w:pPr>
    </w:p>
    <w:p w14:paraId="5F6E36C2" w14:textId="77777777" w:rsidR="00052D12" w:rsidRPr="00C9424A" w:rsidRDefault="00052D12">
      <w:pPr>
        <w:pStyle w:val="BodyText"/>
        <w:rPr>
          <w:b/>
          <w:lang w:val="en-GB"/>
        </w:rPr>
      </w:pPr>
    </w:p>
    <w:p w14:paraId="5F6E36C3" w14:textId="77777777" w:rsidR="00052D12" w:rsidRPr="00C9424A" w:rsidRDefault="00052D12">
      <w:pPr>
        <w:pStyle w:val="BodyText"/>
        <w:rPr>
          <w:b/>
          <w:lang w:val="en-GB"/>
        </w:rPr>
      </w:pPr>
    </w:p>
    <w:p w14:paraId="5F6E36C4" w14:textId="77777777" w:rsidR="00052D12" w:rsidRPr="00C9424A" w:rsidRDefault="00052D12">
      <w:pPr>
        <w:pStyle w:val="BodyText"/>
        <w:spacing w:before="11"/>
        <w:rPr>
          <w:b/>
          <w:lang w:val="en-GB"/>
        </w:rPr>
      </w:pPr>
    </w:p>
    <w:p w14:paraId="5F6E36C5" w14:textId="77777777" w:rsidR="00052D12" w:rsidRPr="00C9424A" w:rsidRDefault="00C9424A">
      <w:pPr>
        <w:pStyle w:val="BodyText"/>
        <w:spacing w:before="1"/>
        <w:ind w:left="373"/>
        <w:rPr>
          <w:lang w:val="en-GB"/>
        </w:rPr>
      </w:pPr>
      <w:r w:rsidRPr="00C9424A">
        <w:rPr>
          <w:lang w:val="en-GB"/>
        </w:rPr>
        <w:t>Ruth</w:t>
      </w:r>
      <w:r w:rsidRPr="00C9424A">
        <w:rPr>
          <w:spacing w:val="20"/>
          <w:lang w:val="en-GB"/>
        </w:rPr>
        <w:t xml:space="preserve"> </w:t>
      </w:r>
      <w:r w:rsidRPr="00C9424A">
        <w:rPr>
          <w:spacing w:val="-2"/>
          <w:lang w:val="en-GB"/>
        </w:rPr>
        <w:t>Sermon</w:t>
      </w:r>
    </w:p>
    <w:p w14:paraId="5F6E36C6"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8201" w:space="40"/>
            <w:col w:w="2269"/>
          </w:cols>
        </w:sectPr>
      </w:pPr>
    </w:p>
    <w:p w14:paraId="5F6E36C7" w14:textId="77777777" w:rsidR="00052D12" w:rsidRPr="00C9424A" w:rsidRDefault="00C9424A">
      <w:pPr>
        <w:spacing w:before="340" w:line="354" w:lineRule="exact"/>
        <w:ind w:right="491"/>
        <w:jc w:val="right"/>
        <w:rPr>
          <w:b/>
          <w:sz w:val="32"/>
          <w:lang w:val="en-GB"/>
        </w:rPr>
      </w:pPr>
      <w:r w:rsidRPr="00C9424A">
        <w:rPr>
          <w:b/>
          <w:sz w:val="32"/>
          <w:lang w:val="en-GB"/>
        </w:rPr>
        <w:t>Prayers</w:t>
      </w:r>
      <w:r w:rsidRPr="00C9424A">
        <w:rPr>
          <w:b/>
          <w:spacing w:val="13"/>
          <w:sz w:val="32"/>
          <w:lang w:val="en-GB"/>
        </w:rPr>
        <w:t xml:space="preserve"> </w:t>
      </w:r>
      <w:r w:rsidRPr="00C9424A">
        <w:rPr>
          <w:b/>
          <w:sz w:val="32"/>
          <w:lang w:val="en-GB"/>
        </w:rPr>
        <w:t>before</w:t>
      </w:r>
      <w:r w:rsidRPr="00C9424A">
        <w:rPr>
          <w:b/>
          <w:spacing w:val="13"/>
          <w:sz w:val="32"/>
          <w:lang w:val="en-GB"/>
        </w:rPr>
        <w:t xml:space="preserve"> </w:t>
      </w:r>
      <w:r w:rsidRPr="00C9424A">
        <w:rPr>
          <w:b/>
          <w:spacing w:val="-2"/>
          <w:sz w:val="32"/>
          <w:lang w:val="en-GB"/>
        </w:rPr>
        <w:t>visiting</w:t>
      </w:r>
    </w:p>
    <w:p w14:paraId="5F6E36C8" w14:textId="77777777" w:rsidR="00052D12" w:rsidRPr="00C9424A" w:rsidRDefault="00C9424A">
      <w:pPr>
        <w:pStyle w:val="Heading3"/>
        <w:spacing w:before="0" w:line="354" w:lineRule="exact"/>
        <w:ind w:right="488"/>
        <w:jc w:val="right"/>
        <w:rPr>
          <w:u w:val="none"/>
          <w:lang w:val="en-GB"/>
        </w:rPr>
      </w:pPr>
      <w:r w:rsidRPr="00C9424A">
        <w:rPr>
          <w:u w:color="0099FF"/>
          <w:lang w:val="en-GB"/>
        </w:rPr>
        <w:t>pastoral</w:t>
      </w:r>
      <w:r w:rsidRPr="00C9424A">
        <w:rPr>
          <w:spacing w:val="22"/>
          <w:u w:color="0099FF"/>
          <w:lang w:val="en-GB"/>
        </w:rPr>
        <w:t xml:space="preserve"> </w:t>
      </w:r>
      <w:r w:rsidRPr="00C9424A">
        <w:rPr>
          <w:u w:color="0099FF"/>
          <w:lang w:val="en-GB"/>
        </w:rPr>
        <w:t>care/difficult</w:t>
      </w:r>
      <w:r w:rsidRPr="00C9424A">
        <w:rPr>
          <w:spacing w:val="23"/>
          <w:u w:color="0099FF"/>
          <w:lang w:val="en-GB"/>
        </w:rPr>
        <w:t xml:space="preserve"> </w:t>
      </w:r>
      <w:r w:rsidRPr="00C9424A">
        <w:rPr>
          <w:spacing w:val="-2"/>
          <w:u w:color="0099FF"/>
          <w:lang w:val="en-GB"/>
        </w:rPr>
        <w:t>situations</w:t>
      </w:r>
    </w:p>
    <w:p w14:paraId="5F6E36C9" w14:textId="77777777" w:rsidR="00052D12" w:rsidRPr="00C9424A" w:rsidRDefault="00C9424A">
      <w:pPr>
        <w:pStyle w:val="BodyText"/>
        <w:spacing w:before="187"/>
        <w:ind w:left="1734"/>
        <w:rPr>
          <w:lang w:val="en-GB"/>
        </w:rPr>
      </w:pPr>
      <w:r w:rsidRPr="00C9424A">
        <w:rPr>
          <w:lang w:val="en-GB"/>
        </w:rPr>
        <w:t>Compassionate</w:t>
      </w:r>
      <w:r w:rsidRPr="00C9424A">
        <w:rPr>
          <w:spacing w:val="10"/>
          <w:lang w:val="en-GB"/>
        </w:rPr>
        <w:t xml:space="preserve"> </w:t>
      </w:r>
      <w:r w:rsidRPr="00C9424A">
        <w:rPr>
          <w:lang w:val="en-GB"/>
        </w:rPr>
        <w:t>Christ,</w:t>
      </w:r>
      <w:r w:rsidRPr="00C9424A">
        <w:rPr>
          <w:spacing w:val="13"/>
          <w:lang w:val="en-GB"/>
        </w:rPr>
        <w:t xml:space="preserve"> </w:t>
      </w:r>
      <w:r w:rsidRPr="00C9424A">
        <w:rPr>
          <w:lang w:val="en-GB"/>
        </w:rPr>
        <w:t>you</w:t>
      </w:r>
      <w:r w:rsidRPr="00C9424A">
        <w:rPr>
          <w:spacing w:val="13"/>
          <w:lang w:val="en-GB"/>
        </w:rPr>
        <w:t xml:space="preserve"> </w:t>
      </w:r>
      <w:r w:rsidRPr="00C9424A">
        <w:rPr>
          <w:lang w:val="en-GB"/>
        </w:rPr>
        <w:t>always</w:t>
      </w:r>
      <w:r w:rsidRPr="00C9424A">
        <w:rPr>
          <w:spacing w:val="12"/>
          <w:lang w:val="en-GB"/>
        </w:rPr>
        <w:t xml:space="preserve"> </w:t>
      </w:r>
      <w:r w:rsidRPr="00C9424A">
        <w:rPr>
          <w:lang w:val="en-GB"/>
        </w:rPr>
        <w:t>had</w:t>
      </w:r>
      <w:r w:rsidRPr="00C9424A">
        <w:rPr>
          <w:spacing w:val="13"/>
          <w:lang w:val="en-GB"/>
        </w:rPr>
        <w:t xml:space="preserve"> </w:t>
      </w:r>
      <w:r w:rsidRPr="00C9424A">
        <w:rPr>
          <w:lang w:val="en-GB"/>
        </w:rPr>
        <w:t>time,</w:t>
      </w:r>
      <w:r w:rsidRPr="00C9424A">
        <w:rPr>
          <w:spacing w:val="13"/>
          <w:lang w:val="en-GB"/>
        </w:rPr>
        <w:t xml:space="preserve"> </w:t>
      </w:r>
      <w:r w:rsidRPr="00C9424A">
        <w:rPr>
          <w:lang w:val="en-GB"/>
        </w:rPr>
        <w:t>even</w:t>
      </w:r>
      <w:r w:rsidRPr="00C9424A">
        <w:rPr>
          <w:spacing w:val="12"/>
          <w:lang w:val="en-GB"/>
        </w:rPr>
        <w:t xml:space="preserve"> </w:t>
      </w:r>
      <w:r w:rsidRPr="00C9424A">
        <w:rPr>
          <w:lang w:val="en-GB"/>
        </w:rPr>
        <w:t>for</w:t>
      </w:r>
      <w:r w:rsidRPr="00C9424A">
        <w:rPr>
          <w:spacing w:val="13"/>
          <w:lang w:val="en-GB"/>
        </w:rPr>
        <w:t xml:space="preserve"> </w:t>
      </w:r>
      <w:r w:rsidRPr="00C9424A">
        <w:rPr>
          <w:lang w:val="en-GB"/>
        </w:rPr>
        <w:t>your</w:t>
      </w:r>
      <w:r w:rsidRPr="00C9424A">
        <w:rPr>
          <w:spacing w:val="13"/>
          <w:lang w:val="en-GB"/>
        </w:rPr>
        <w:t xml:space="preserve"> </w:t>
      </w:r>
      <w:r w:rsidRPr="00C9424A">
        <w:rPr>
          <w:spacing w:val="-2"/>
          <w:lang w:val="en-GB"/>
        </w:rPr>
        <w:t>enemies.</w:t>
      </w:r>
    </w:p>
    <w:p w14:paraId="5F6E36CA" w14:textId="77777777" w:rsidR="00052D12" w:rsidRPr="00C9424A" w:rsidRDefault="00C9424A">
      <w:pPr>
        <w:pStyle w:val="BodyText"/>
        <w:spacing w:before="45" w:line="280" w:lineRule="auto"/>
        <w:ind w:left="1734" w:right="817"/>
        <w:rPr>
          <w:lang w:val="en-GB"/>
        </w:rPr>
      </w:pPr>
      <w:r w:rsidRPr="00C9424A">
        <w:rPr>
          <w:lang w:val="en-GB"/>
        </w:rPr>
        <w:t>Grant me the gift of seeing those who are difficult, those who make me feel uncomfortable and those who disturb me, through your eyes; that I may listen to them with love and commend them to you.</w:t>
      </w:r>
    </w:p>
    <w:p w14:paraId="5F6E36CB" w14:textId="77777777" w:rsidR="00052D12" w:rsidRPr="00C9424A" w:rsidRDefault="00C9424A">
      <w:pPr>
        <w:pStyle w:val="BodyText"/>
        <w:spacing w:before="2" w:line="280" w:lineRule="auto"/>
        <w:ind w:left="1734" w:right="485"/>
        <w:rPr>
          <w:lang w:val="en-GB"/>
        </w:rPr>
      </w:pPr>
      <w:r w:rsidRPr="00C9424A">
        <w:rPr>
          <w:lang w:val="en-GB"/>
        </w:rPr>
        <w:t>Help me to understand that silent presence is often a more powerful gift than many words.</w:t>
      </w:r>
    </w:p>
    <w:p w14:paraId="5F6E36CC" w14:textId="77777777" w:rsidR="00052D12" w:rsidRPr="00C9424A" w:rsidRDefault="00C9424A">
      <w:pPr>
        <w:pStyle w:val="BodyText"/>
        <w:spacing w:before="1"/>
        <w:ind w:left="1734"/>
        <w:rPr>
          <w:lang w:val="en-GB"/>
        </w:rPr>
      </w:pPr>
      <w:r w:rsidRPr="00C9424A">
        <w:rPr>
          <w:lang w:val="en-GB"/>
        </w:rPr>
        <w:t>And</w:t>
      </w:r>
      <w:r w:rsidRPr="00C9424A">
        <w:rPr>
          <w:spacing w:val="8"/>
          <w:lang w:val="en-GB"/>
        </w:rPr>
        <w:t xml:space="preserve"> </w:t>
      </w:r>
      <w:r w:rsidRPr="00C9424A">
        <w:rPr>
          <w:lang w:val="en-GB"/>
        </w:rPr>
        <w:t>if,</w:t>
      </w:r>
      <w:r w:rsidRPr="00C9424A">
        <w:rPr>
          <w:spacing w:val="9"/>
          <w:lang w:val="en-GB"/>
        </w:rPr>
        <w:t xml:space="preserve"> </w:t>
      </w:r>
      <w:r w:rsidRPr="00C9424A">
        <w:rPr>
          <w:lang w:val="en-GB"/>
        </w:rPr>
        <w:t>in</w:t>
      </w:r>
      <w:r w:rsidRPr="00C9424A">
        <w:rPr>
          <w:spacing w:val="9"/>
          <w:lang w:val="en-GB"/>
        </w:rPr>
        <w:t xml:space="preserve"> </w:t>
      </w:r>
      <w:r w:rsidRPr="00C9424A">
        <w:rPr>
          <w:lang w:val="en-GB"/>
        </w:rPr>
        <w:t>spite</w:t>
      </w:r>
      <w:r w:rsidRPr="00C9424A">
        <w:rPr>
          <w:spacing w:val="9"/>
          <w:lang w:val="en-GB"/>
        </w:rPr>
        <w:t xml:space="preserve"> </w:t>
      </w:r>
      <w:r w:rsidRPr="00C9424A">
        <w:rPr>
          <w:lang w:val="en-GB"/>
        </w:rPr>
        <w:t>of</w:t>
      </w:r>
      <w:r w:rsidRPr="00C9424A">
        <w:rPr>
          <w:spacing w:val="9"/>
          <w:lang w:val="en-GB"/>
        </w:rPr>
        <w:t xml:space="preserve"> </w:t>
      </w:r>
      <w:r w:rsidRPr="00C9424A">
        <w:rPr>
          <w:lang w:val="en-GB"/>
        </w:rPr>
        <w:t>my</w:t>
      </w:r>
      <w:r w:rsidRPr="00C9424A">
        <w:rPr>
          <w:spacing w:val="9"/>
          <w:lang w:val="en-GB"/>
        </w:rPr>
        <w:t xml:space="preserve"> </w:t>
      </w:r>
      <w:r w:rsidRPr="00C9424A">
        <w:rPr>
          <w:lang w:val="en-GB"/>
        </w:rPr>
        <w:t>efforts,</w:t>
      </w:r>
      <w:r w:rsidRPr="00C9424A">
        <w:rPr>
          <w:spacing w:val="9"/>
          <w:lang w:val="en-GB"/>
        </w:rPr>
        <w:t xml:space="preserve"> </w:t>
      </w:r>
      <w:r w:rsidRPr="00C9424A">
        <w:rPr>
          <w:lang w:val="en-GB"/>
        </w:rPr>
        <w:t>my</w:t>
      </w:r>
      <w:r w:rsidRPr="00C9424A">
        <w:rPr>
          <w:spacing w:val="8"/>
          <w:lang w:val="en-GB"/>
        </w:rPr>
        <w:t xml:space="preserve"> </w:t>
      </w:r>
      <w:r w:rsidRPr="00C9424A">
        <w:rPr>
          <w:lang w:val="en-GB"/>
        </w:rPr>
        <w:t>ministry</w:t>
      </w:r>
      <w:r w:rsidRPr="00C9424A">
        <w:rPr>
          <w:spacing w:val="9"/>
          <w:lang w:val="en-GB"/>
        </w:rPr>
        <w:t xml:space="preserve"> </w:t>
      </w:r>
      <w:r w:rsidRPr="00C9424A">
        <w:rPr>
          <w:lang w:val="en-GB"/>
        </w:rPr>
        <w:t>is</w:t>
      </w:r>
      <w:r w:rsidRPr="00C9424A">
        <w:rPr>
          <w:spacing w:val="9"/>
          <w:lang w:val="en-GB"/>
        </w:rPr>
        <w:t xml:space="preserve"> </w:t>
      </w:r>
      <w:r w:rsidRPr="00C9424A">
        <w:rPr>
          <w:lang w:val="en-GB"/>
        </w:rPr>
        <w:t>rejected</w:t>
      </w:r>
      <w:r w:rsidRPr="00C9424A">
        <w:rPr>
          <w:spacing w:val="9"/>
          <w:lang w:val="en-GB"/>
        </w:rPr>
        <w:t xml:space="preserve"> </w:t>
      </w:r>
      <w:r w:rsidRPr="00C9424A">
        <w:rPr>
          <w:lang w:val="en-GB"/>
        </w:rPr>
        <w:t>–</w:t>
      </w:r>
      <w:r w:rsidRPr="00C9424A">
        <w:rPr>
          <w:spacing w:val="9"/>
          <w:lang w:val="en-GB"/>
        </w:rPr>
        <w:t xml:space="preserve"> </w:t>
      </w:r>
      <w:r w:rsidRPr="00C9424A">
        <w:rPr>
          <w:lang w:val="en-GB"/>
        </w:rPr>
        <w:t>give</w:t>
      </w:r>
      <w:r w:rsidRPr="00C9424A">
        <w:rPr>
          <w:spacing w:val="9"/>
          <w:lang w:val="en-GB"/>
        </w:rPr>
        <w:t xml:space="preserve"> </w:t>
      </w:r>
      <w:r w:rsidRPr="00C9424A">
        <w:rPr>
          <w:lang w:val="en-GB"/>
        </w:rPr>
        <w:t>me</w:t>
      </w:r>
      <w:r w:rsidRPr="00C9424A">
        <w:rPr>
          <w:spacing w:val="9"/>
          <w:lang w:val="en-GB"/>
        </w:rPr>
        <w:t xml:space="preserve"> </w:t>
      </w:r>
      <w:r w:rsidRPr="00C9424A">
        <w:rPr>
          <w:lang w:val="en-GB"/>
        </w:rPr>
        <w:t>the</w:t>
      </w:r>
      <w:r w:rsidRPr="00C9424A">
        <w:rPr>
          <w:spacing w:val="8"/>
          <w:lang w:val="en-GB"/>
        </w:rPr>
        <w:t xml:space="preserve"> </w:t>
      </w:r>
      <w:r w:rsidRPr="00C9424A">
        <w:rPr>
          <w:spacing w:val="-2"/>
          <w:lang w:val="en-GB"/>
        </w:rPr>
        <w:t>wisdom</w:t>
      </w:r>
    </w:p>
    <w:p w14:paraId="5F6E36CD" w14:textId="77777777" w:rsidR="00052D12" w:rsidRPr="00C9424A" w:rsidRDefault="00C9424A">
      <w:pPr>
        <w:pStyle w:val="BodyText"/>
        <w:spacing w:before="46"/>
        <w:ind w:left="1734"/>
        <w:rPr>
          <w:lang w:val="en-GB"/>
        </w:rPr>
      </w:pPr>
      <w:r w:rsidRPr="00C9424A">
        <w:rPr>
          <w:lang w:val="en-GB"/>
        </w:rPr>
        <w:t>to</w:t>
      </w:r>
      <w:r w:rsidRPr="00C9424A">
        <w:rPr>
          <w:spacing w:val="8"/>
          <w:lang w:val="en-GB"/>
        </w:rPr>
        <w:t xml:space="preserve"> </w:t>
      </w:r>
      <w:r w:rsidRPr="00C9424A">
        <w:rPr>
          <w:lang w:val="en-GB"/>
        </w:rPr>
        <w:t>let</w:t>
      </w:r>
      <w:r w:rsidRPr="00C9424A">
        <w:rPr>
          <w:spacing w:val="11"/>
          <w:lang w:val="en-GB"/>
        </w:rPr>
        <w:t xml:space="preserve"> </w:t>
      </w:r>
      <w:r w:rsidRPr="00C9424A">
        <w:rPr>
          <w:lang w:val="en-GB"/>
        </w:rPr>
        <w:t>go</w:t>
      </w:r>
      <w:r w:rsidRPr="00C9424A">
        <w:rPr>
          <w:spacing w:val="11"/>
          <w:lang w:val="en-GB"/>
        </w:rPr>
        <w:t xml:space="preserve"> </w:t>
      </w:r>
      <w:r w:rsidRPr="00C9424A">
        <w:rPr>
          <w:lang w:val="en-GB"/>
        </w:rPr>
        <w:t>of</w:t>
      </w:r>
      <w:r w:rsidRPr="00C9424A">
        <w:rPr>
          <w:spacing w:val="11"/>
          <w:lang w:val="en-GB"/>
        </w:rPr>
        <w:t xml:space="preserve"> </w:t>
      </w:r>
      <w:r w:rsidRPr="00C9424A">
        <w:rPr>
          <w:lang w:val="en-GB"/>
        </w:rPr>
        <w:t>contentious</w:t>
      </w:r>
      <w:r w:rsidRPr="00C9424A">
        <w:rPr>
          <w:spacing w:val="11"/>
          <w:lang w:val="en-GB"/>
        </w:rPr>
        <w:t xml:space="preserve"> </w:t>
      </w:r>
      <w:r w:rsidRPr="00C9424A">
        <w:rPr>
          <w:lang w:val="en-GB"/>
        </w:rPr>
        <w:t>problems</w:t>
      </w:r>
      <w:r w:rsidRPr="00C9424A">
        <w:rPr>
          <w:spacing w:val="10"/>
          <w:lang w:val="en-GB"/>
        </w:rPr>
        <w:t xml:space="preserve"> </w:t>
      </w:r>
      <w:r w:rsidRPr="00C9424A">
        <w:rPr>
          <w:lang w:val="en-GB"/>
        </w:rPr>
        <w:t>and</w:t>
      </w:r>
      <w:r w:rsidRPr="00C9424A">
        <w:rPr>
          <w:spacing w:val="11"/>
          <w:lang w:val="en-GB"/>
        </w:rPr>
        <w:t xml:space="preserve"> </w:t>
      </w:r>
      <w:r w:rsidRPr="00C9424A">
        <w:rPr>
          <w:lang w:val="en-GB"/>
        </w:rPr>
        <w:t>leave</w:t>
      </w:r>
      <w:r w:rsidRPr="00C9424A">
        <w:rPr>
          <w:spacing w:val="11"/>
          <w:lang w:val="en-GB"/>
        </w:rPr>
        <w:t xml:space="preserve"> </w:t>
      </w:r>
      <w:r w:rsidRPr="00C9424A">
        <w:rPr>
          <w:lang w:val="en-GB"/>
        </w:rPr>
        <w:t>them</w:t>
      </w:r>
      <w:r w:rsidRPr="00C9424A">
        <w:rPr>
          <w:spacing w:val="11"/>
          <w:lang w:val="en-GB"/>
        </w:rPr>
        <w:t xml:space="preserve"> </w:t>
      </w:r>
      <w:r w:rsidRPr="00C9424A">
        <w:rPr>
          <w:lang w:val="en-GB"/>
        </w:rPr>
        <w:t>with</w:t>
      </w:r>
      <w:r w:rsidRPr="00C9424A">
        <w:rPr>
          <w:spacing w:val="11"/>
          <w:lang w:val="en-GB"/>
        </w:rPr>
        <w:t xml:space="preserve"> </w:t>
      </w:r>
      <w:r w:rsidRPr="00C9424A">
        <w:rPr>
          <w:spacing w:val="-4"/>
          <w:lang w:val="en-GB"/>
        </w:rPr>
        <w:t>you.</w:t>
      </w:r>
    </w:p>
    <w:p w14:paraId="5F6E36CE" w14:textId="77777777" w:rsidR="00052D12" w:rsidRPr="00C9424A" w:rsidRDefault="00C9424A">
      <w:pPr>
        <w:pStyle w:val="BodyText"/>
        <w:spacing w:before="45"/>
        <w:ind w:right="488"/>
        <w:jc w:val="right"/>
        <w:rPr>
          <w:lang w:val="en-GB"/>
        </w:rPr>
      </w:pPr>
      <w:r w:rsidRPr="00C9424A">
        <w:rPr>
          <w:lang w:val="en-GB"/>
        </w:rPr>
        <w:t>Elizabeth</w:t>
      </w:r>
      <w:r w:rsidRPr="00C9424A">
        <w:rPr>
          <w:spacing w:val="40"/>
          <w:lang w:val="en-GB"/>
        </w:rPr>
        <w:t xml:space="preserve"> </w:t>
      </w:r>
      <w:r w:rsidRPr="00C9424A">
        <w:rPr>
          <w:spacing w:val="-4"/>
          <w:lang w:val="en-GB"/>
        </w:rPr>
        <w:t>Kemp</w:t>
      </w:r>
    </w:p>
    <w:p w14:paraId="5F6E36CF" w14:textId="77777777" w:rsidR="00052D12" w:rsidRPr="00C9424A" w:rsidRDefault="00052D12">
      <w:pPr>
        <w:jc w:val="right"/>
        <w:rPr>
          <w:lang w:val="en-GB"/>
        </w:rPr>
        <w:sectPr w:rsidR="00052D12" w:rsidRPr="00C9424A">
          <w:type w:val="continuous"/>
          <w:pgSz w:w="11910" w:h="16840"/>
          <w:pgMar w:top="1920" w:right="640" w:bottom="280" w:left="760" w:header="0" w:footer="544" w:gutter="0"/>
          <w:cols w:space="720"/>
        </w:sectPr>
      </w:pPr>
    </w:p>
    <w:p w14:paraId="5F6E36D0" w14:textId="77777777" w:rsidR="00052D12" w:rsidRPr="00C9424A" w:rsidRDefault="00C9424A">
      <w:pPr>
        <w:pStyle w:val="Heading3"/>
        <w:ind w:left="6721"/>
        <w:rPr>
          <w:u w:val="none"/>
          <w:lang w:val="en-GB"/>
        </w:rPr>
      </w:pPr>
      <w:bookmarkStart w:id="587" w:name="_Hospital_visiting"/>
      <w:bookmarkStart w:id="588" w:name="_The_whole_armour_of_God_for_Christian_A"/>
      <w:bookmarkStart w:id="589" w:name="_For_those_in_our_care"/>
      <w:bookmarkStart w:id="590" w:name="_bookmark198"/>
      <w:bookmarkEnd w:id="587"/>
      <w:bookmarkEnd w:id="588"/>
      <w:bookmarkEnd w:id="589"/>
      <w:bookmarkEnd w:id="590"/>
      <w:r w:rsidRPr="00C9424A">
        <w:rPr>
          <w:spacing w:val="9"/>
          <w:u w:color="0099FF"/>
          <w:lang w:val="en-GB"/>
        </w:rPr>
        <w:lastRenderedPageBreak/>
        <w:t xml:space="preserve"> </w:t>
      </w:r>
      <w:r w:rsidRPr="00C9424A">
        <w:rPr>
          <w:u w:color="0099FF"/>
          <w:lang w:val="en-GB"/>
        </w:rPr>
        <w:t>Hospital</w:t>
      </w:r>
      <w:r w:rsidRPr="00C9424A">
        <w:rPr>
          <w:spacing w:val="16"/>
          <w:u w:color="0099FF"/>
          <w:lang w:val="en-GB"/>
        </w:rPr>
        <w:t xml:space="preserve"> </w:t>
      </w:r>
      <w:r w:rsidRPr="00C9424A">
        <w:rPr>
          <w:spacing w:val="-2"/>
          <w:u w:color="0099FF"/>
          <w:lang w:val="en-GB"/>
        </w:rPr>
        <w:t>visiting</w:t>
      </w:r>
    </w:p>
    <w:p w14:paraId="5F6E36D1" w14:textId="77777777" w:rsidR="00052D12" w:rsidRPr="00C9424A" w:rsidRDefault="00C9424A">
      <w:pPr>
        <w:pStyle w:val="BodyText"/>
        <w:spacing w:before="196" w:line="280" w:lineRule="auto"/>
        <w:ind w:left="1053" w:right="1282"/>
        <w:rPr>
          <w:lang w:val="en-GB"/>
        </w:rPr>
      </w:pPr>
      <w:r w:rsidRPr="00C9424A">
        <w:rPr>
          <w:lang w:val="en-GB"/>
        </w:rPr>
        <w:t>Lord Jesus, you spent so much of your time with those who were in pain, concerned about the future and feeling worried about their loved-ones.</w:t>
      </w:r>
    </w:p>
    <w:p w14:paraId="5F6E36D2" w14:textId="77777777" w:rsidR="00052D12" w:rsidRPr="00C9424A" w:rsidRDefault="00C9424A">
      <w:pPr>
        <w:pStyle w:val="BodyText"/>
        <w:spacing w:before="1" w:line="280" w:lineRule="auto"/>
        <w:ind w:left="1053" w:right="1451"/>
        <w:rPr>
          <w:lang w:val="en-GB"/>
        </w:rPr>
      </w:pPr>
      <w:r w:rsidRPr="00C9424A">
        <w:rPr>
          <w:lang w:val="en-GB"/>
        </w:rPr>
        <w:t>Be with ... A ...</w:t>
      </w:r>
      <w:r w:rsidRPr="00C9424A">
        <w:rPr>
          <w:spacing w:val="40"/>
          <w:lang w:val="en-GB"/>
        </w:rPr>
        <w:t xml:space="preserve"> </w:t>
      </w:r>
      <w:r w:rsidRPr="00C9424A">
        <w:rPr>
          <w:lang w:val="en-GB"/>
        </w:rPr>
        <w:t xml:space="preserve">at this time. Whatever the future brings, may </w:t>
      </w:r>
      <w:r w:rsidRPr="00C9424A">
        <w:rPr>
          <w:i/>
          <w:lang w:val="en-GB"/>
        </w:rPr>
        <w:t xml:space="preserve">they </w:t>
      </w:r>
      <w:r w:rsidRPr="00C9424A">
        <w:rPr>
          <w:lang w:val="en-GB"/>
        </w:rPr>
        <w:t>know your constant love and not feel alone. Thank you for family, loved-ones and friends, for their concern and prayers. Thank you health care workers and all those</w:t>
      </w:r>
      <w:r w:rsidRPr="00C9424A">
        <w:rPr>
          <w:spacing w:val="80"/>
          <w:lang w:val="en-GB"/>
        </w:rPr>
        <w:t xml:space="preserve"> </w:t>
      </w:r>
      <w:r w:rsidRPr="00C9424A">
        <w:rPr>
          <w:lang w:val="en-GB"/>
        </w:rPr>
        <w:t>who daily attend to patients’ comfort and well-being; thank you for their skill, patience and care, may they never feel undervalued or taken for granted.</w:t>
      </w:r>
    </w:p>
    <w:p w14:paraId="5F6E36D3" w14:textId="77777777" w:rsidR="00052D12" w:rsidRPr="00C9424A" w:rsidRDefault="00C9424A">
      <w:pPr>
        <w:pStyle w:val="BodyText"/>
        <w:spacing w:before="3" w:line="280" w:lineRule="auto"/>
        <w:ind w:left="1053" w:right="1790"/>
        <w:rPr>
          <w:lang w:val="en-GB"/>
        </w:rPr>
      </w:pPr>
      <w:r w:rsidRPr="00C9424A">
        <w:rPr>
          <w:lang w:val="en-GB"/>
        </w:rPr>
        <w:t>Whatever the future brings, may we be enabled to face it with peace and in the assurance of your love.</w:t>
      </w:r>
    </w:p>
    <w:p w14:paraId="5F6E36D4" w14:textId="77777777" w:rsidR="00052D12" w:rsidRPr="00C9424A" w:rsidRDefault="00C9424A">
      <w:pPr>
        <w:pStyle w:val="BodyText"/>
        <w:spacing w:before="2"/>
        <w:ind w:right="1168"/>
        <w:jc w:val="right"/>
        <w:rPr>
          <w:lang w:val="en-GB"/>
        </w:rPr>
      </w:pPr>
      <w:r w:rsidRPr="00C9424A">
        <w:rPr>
          <w:lang w:val="en-GB"/>
        </w:rPr>
        <w:t>Elizabeth</w:t>
      </w:r>
      <w:r w:rsidRPr="00C9424A">
        <w:rPr>
          <w:spacing w:val="40"/>
          <w:lang w:val="en-GB"/>
        </w:rPr>
        <w:t xml:space="preserve"> </w:t>
      </w:r>
      <w:r w:rsidRPr="00C9424A">
        <w:rPr>
          <w:spacing w:val="-4"/>
          <w:lang w:val="en-GB"/>
        </w:rPr>
        <w:t>Kemp</w:t>
      </w:r>
    </w:p>
    <w:p w14:paraId="5F6E36D5" w14:textId="77777777" w:rsidR="00052D12" w:rsidRPr="00C9424A" w:rsidRDefault="00052D12">
      <w:pPr>
        <w:pStyle w:val="BodyText"/>
        <w:rPr>
          <w:lang w:val="en-GB"/>
        </w:rPr>
      </w:pPr>
    </w:p>
    <w:p w14:paraId="5F6E36D6" w14:textId="77777777" w:rsidR="00052D12" w:rsidRPr="00C9424A" w:rsidRDefault="00052D12">
      <w:pPr>
        <w:pStyle w:val="BodyText"/>
        <w:spacing w:before="121"/>
        <w:rPr>
          <w:lang w:val="en-GB"/>
        </w:rPr>
      </w:pPr>
    </w:p>
    <w:p w14:paraId="5F6E36D7" w14:textId="77777777" w:rsidR="00052D12" w:rsidRPr="00C9424A" w:rsidRDefault="00C9424A">
      <w:pPr>
        <w:spacing w:line="354" w:lineRule="exact"/>
        <w:ind w:right="1169"/>
        <w:jc w:val="right"/>
        <w:rPr>
          <w:b/>
          <w:sz w:val="32"/>
          <w:lang w:val="en-GB"/>
        </w:rPr>
      </w:pPr>
      <w:r w:rsidRPr="00C9424A">
        <w:rPr>
          <w:b/>
          <w:sz w:val="32"/>
          <w:lang w:val="en-GB"/>
        </w:rPr>
        <w:t>The</w:t>
      </w:r>
      <w:r w:rsidRPr="00C9424A">
        <w:rPr>
          <w:b/>
          <w:spacing w:val="13"/>
          <w:sz w:val="32"/>
          <w:lang w:val="en-GB"/>
        </w:rPr>
        <w:t xml:space="preserve"> </w:t>
      </w:r>
      <w:r w:rsidRPr="00C9424A">
        <w:rPr>
          <w:b/>
          <w:sz w:val="32"/>
          <w:lang w:val="en-GB"/>
        </w:rPr>
        <w:t>whole</w:t>
      </w:r>
      <w:r w:rsidRPr="00C9424A">
        <w:rPr>
          <w:b/>
          <w:spacing w:val="13"/>
          <w:sz w:val="32"/>
          <w:lang w:val="en-GB"/>
        </w:rPr>
        <w:t xml:space="preserve"> </w:t>
      </w:r>
      <w:r w:rsidRPr="00C9424A">
        <w:rPr>
          <w:b/>
          <w:sz w:val="32"/>
          <w:lang w:val="en-GB"/>
        </w:rPr>
        <w:t>armour</w:t>
      </w:r>
      <w:r w:rsidRPr="00C9424A">
        <w:rPr>
          <w:b/>
          <w:spacing w:val="14"/>
          <w:sz w:val="32"/>
          <w:lang w:val="en-GB"/>
        </w:rPr>
        <w:t xml:space="preserve"> </w:t>
      </w:r>
      <w:r w:rsidRPr="00C9424A">
        <w:rPr>
          <w:b/>
          <w:sz w:val="32"/>
          <w:lang w:val="en-GB"/>
        </w:rPr>
        <w:t>of</w:t>
      </w:r>
      <w:r w:rsidRPr="00C9424A">
        <w:rPr>
          <w:b/>
          <w:spacing w:val="13"/>
          <w:sz w:val="32"/>
          <w:lang w:val="en-GB"/>
        </w:rPr>
        <w:t xml:space="preserve"> </w:t>
      </w:r>
      <w:r w:rsidRPr="00C9424A">
        <w:rPr>
          <w:b/>
          <w:sz w:val="32"/>
          <w:lang w:val="en-GB"/>
        </w:rPr>
        <w:t>God</w:t>
      </w:r>
      <w:r w:rsidRPr="00C9424A">
        <w:rPr>
          <w:b/>
          <w:spacing w:val="14"/>
          <w:sz w:val="32"/>
          <w:lang w:val="en-GB"/>
        </w:rPr>
        <w:t xml:space="preserve"> </w:t>
      </w:r>
      <w:r w:rsidRPr="00C9424A">
        <w:rPr>
          <w:b/>
          <w:spacing w:val="-5"/>
          <w:sz w:val="32"/>
          <w:lang w:val="en-GB"/>
        </w:rPr>
        <w:t>for</w:t>
      </w:r>
    </w:p>
    <w:p w14:paraId="5F6E36D8" w14:textId="77777777" w:rsidR="00052D12" w:rsidRPr="00C9424A" w:rsidRDefault="00C9424A">
      <w:pPr>
        <w:pStyle w:val="Heading3"/>
        <w:spacing w:before="0" w:line="354" w:lineRule="exact"/>
        <w:ind w:right="1172"/>
        <w:jc w:val="right"/>
        <w:rPr>
          <w:u w:val="none"/>
          <w:lang w:val="en-GB"/>
        </w:rPr>
      </w:pPr>
      <w:r w:rsidRPr="00C9424A">
        <w:rPr>
          <w:spacing w:val="7"/>
          <w:u w:color="0099FF"/>
          <w:lang w:val="en-GB"/>
        </w:rPr>
        <w:t xml:space="preserve"> </w:t>
      </w:r>
      <w:r w:rsidRPr="00C9424A">
        <w:rPr>
          <w:u w:color="0099FF"/>
          <w:lang w:val="en-GB"/>
        </w:rPr>
        <w:t>Christian</w:t>
      </w:r>
      <w:r w:rsidRPr="00C9424A">
        <w:rPr>
          <w:spacing w:val="15"/>
          <w:u w:color="0099FF"/>
          <w:lang w:val="en-GB"/>
        </w:rPr>
        <w:t xml:space="preserve"> </w:t>
      </w:r>
      <w:r w:rsidRPr="00C9424A">
        <w:rPr>
          <w:u w:color="0099FF"/>
          <w:lang w:val="en-GB"/>
        </w:rPr>
        <w:t>Aid</w:t>
      </w:r>
      <w:r w:rsidRPr="00C9424A">
        <w:rPr>
          <w:spacing w:val="15"/>
          <w:u w:color="0099FF"/>
          <w:lang w:val="en-GB"/>
        </w:rPr>
        <w:t xml:space="preserve"> </w:t>
      </w:r>
      <w:r w:rsidRPr="00C9424A">
        <w:rPr>
          <w:spacing w:val="-2"/>
          <w:u w:color="0099FF"/>
          <w:lang w:val="en-GB"/>
        </w:rPr>
        <w:t>collectors</w:t>
      </w:r>
    </w:p>
    <w:p w14:paraId="5F6E36D9" w14:textId="77777777" w:rsidR="00052D12" w:rsidRPr="00C9424A" w:rsidRDefault="00C9424A">
      <w:pPr>
        <w:pStyle w:val="BodyText"/>
        <w:spacing w:before="197" w:line="280" w:lineRule="auto"/>
        <w:ind w:left="1053" w:right="2150"/>
        <w:rPr>
          <w:lang w:val="en-GB"/>
        </w:rPr>
      </w:pPr>
      <w:r w:rsidRPr="00C9424A">
        <w:rPr>
          <w:lang w:val="en-GB"/>
        </w:rPr>
        <w:t>Take up the whole armour of God, so that you may knock at each door. Stand, therefore and fasten the money bag around your waist,</w:t>
      </w:r>
    </w:p>
    <w:p w14:paraId="5F6E36DA" w14:textId="77777777" w:rsidR="00052D12" w:rsidRPr="00C9424A" w:rsidRDefault="00C9424A">
      <w:pPr>
        <w:pStyle w:val="BodyText"/>
        <w:spacing w:before="1"/>
        <w:ind w:left="1053"/>
        <w:rPr>
          <w:lang w:val="en-GB"/>
        </w:rPr>
      </w:pPr>
      <w:r w:rsidRPr="00C9424A">
        <w:rPr>
          <w:lang w:val="en-GB"/>
        </w:rPr>
        <w:t>and</w:t>
      </w:r>
      <w:r w:rsidRPr="00C9424A">
        <w:rPr>
          <w:spacing w:val="5"/>
          <w:lang w:val="en-GB"/>
        </w:rPr>
        <w:t xml:space="preserve"> </w:t>
      </w:r>
      <w:r w:rsidRPr="00C9424A">
        <w:rPr>
          <w:lang w:val="en-GB"/>
        </w:rPr>
        <w:t>put</w:t>
      </w:r>
      <w:r w:rsidRPr="00C9424A">
        <w:rPr>
          <w:spacing w:val="6"/>
          <w:lang w:val="en-GB"/>
        </w:rPr>
        <w:t xml:space="preserve"> </w:t>
      </w:r>
      <w:r w:rsidRPr="00C9424A">
        <w:rPr>
          <w:lang w:val="en-GB"/>
        </w:rPr>
        <w:t>on</w:t>
      </w:r>
      <w:r w:rsidRPr="00C9424A">
        <w:rPr>
          <w:spacing w:val="5"/>
          <w:lang w:val="en-GB"/>
        </w:rPr>
        <w:t xml:space="preserve"> </w:t>
      </w:r>
      <w:r w:rsidRPr="00C9424A">
        <w:rPr>
          <w:lang w:val="en-GB"/>
        </w:rPr>
        <w:t>the</w:t>
      </w:r>
      <w:r w:rsidRPr="00C9424A">
        <w:rPr>
          <w:spacing w:val="6"/>
          <w:lang w:val="en-GB"/>
        </w:rPr>
        <w:t xml:space="preserve"> </w:t>
      </w:r>
      <w:r w:rsidRPr="00C9424A">
        <w:rPr>
          <w:lang w:val="en-GB"/>
        </w:rPr>
        <w:t>badge</w:t>
      </w:r>
      <w:r w:rsidRPr="00C9424A">
        <w:rPr>
          <w:spacing w:val="5"/>
          <w:lang w:val="en-GB"/>
        </w:rPr>
        <w:t xml:space="preserve"> </w:t>
      </w:r>
      <w:r w:rsidRPr="00C9424A">
        <w:rPr>
          <w:lang w:val="en-GB"/>
        </w:rPr>
        <w:t>of</w:t>
      </w:r>
      <w:r w:rsidRPr="00C9424A">
        <w:rPr>
          <w:spacing w:val="6"/>
          <w:lang w:val="en-GB"/>
        </w:rPr>
        <w:t xml:space="preserve"> </w:t>
      </w:r>
      <w:r w:rsidRPr="00C9424A">
        <w:rPr>
          <w:spacing w:val="-2"/>
          <w:lang w:val="en-GB"/>
        </w:rPr>
        <w:t>identification.</w:t>
      </w:r>
    </w:p>
    <w:p w14:paraId="5F6E36DB" w14:textId="77777777" w:rsidR="00052D12" w:rsidRPr="00C9424A" w:rsidRDefault="00C9424A">
      <w:pPr>
        <w:pStyle w:val="BodyText"/>
        <w:spacing w:before="46" w:line="280" w:lineRule="auto"/>
        <w:ind w:left="1053" w:right="3187"/>
        <w:rPr>
          <w:lang w:val="en-GB"/>
        </w:rPr>
      </w:pPr>
      <w:r w:rsidRPr="00C9424A">
        <w:rPr>
          <w:lang w:val="en-GB"/>
        </w:rPr>
        <w:t>As for your feet, put on whatever will make you comfortable on the tarmac, gravel and slabs.</w:t>
      </w:r>
    </w:p>
    <w:p w14:paraId="5F6E36DC" w14:textId="77777777" w:rsidR="00052D12" w:rsidRPr="00C9424A" w:rsidRDefault="00C9424A">
      <w:pPr>
        <w:pStyle w:val="BodyText"/>
        <w:spacing w:before="1"/>
        <w:ind w:left="1053"/>
        <w:rPr>
          <w:lang w:val="en-GB"/>
        </w:rPr>
      </w:pPr>
      <w:r w:rsidRPr="00C9424A">
        <w:rPr>
          <w:lang w:val="en-GB"/>
        </w:rPr>
        <w:t>With</w:t>
      </w:r>
      <w:r w:rsidRPr="00C9424A">
        <w:rPr>
          <w:spacing w:val="8"/>
          <w:lang w:val="en-GB"/>
        </w:rPr>
        <w:t xml:space="preserve"> </w:t>
      </w:r>
      <w:r w:rsidRPr="00C9424A">
        <w:rPr>
          <w:lang w:val="en-GB"/>
        </w:rPr>
        <w:t>all</w:t>
      </w:r>
      <w:r w:rsidRPr="00C9424A">
        <w:rPr>
          <w:spacing w:val="9"/>
          <w:lang w:val="en-GB"/>
        </w:rPr>
        <w:t xml:space="preserve"> </w:t>
      </w:r>
      <w:r w:rsidRPr="00C9424A">
        <w:rPr>
          <w:lang w:val="en-GB"/>
        </w:rPr>
        <w:t>these,</w:t>
      </w:r>
      <w:r w:rsidRPr="00C9424A">
        <w:rPr>
          <w:spacing w:val="9"/>
          <w:lang w:val="en-GB"/>
        </w:rPr>
        <w:t xml:space="preserve"> </w:t>
      </w:r>
      <w:r w:rsidRPr="00C9424A">
        <w:rPr>
          <w:lang w:val="en-GB"/>
        </w:rPr>
        <w:t>take</w:t>
      </w:r>
      <w:r w:rsidRPr="00C9424A">
        <w:rPr>
          <w:spacing w:val="9"/>
          <w:lang w:val="en-GB"/>
        </w:rPr>
        <w:t xml:space="preserve"> </w:t>
      </w:r>
      <w:r w:rsidRPr="00C9424A">
        <w:rPr>
          <w:lang w:val="en-GB"/>
        </w:rPr>
        <w:t>the</w:t>
      </w:r>
      <w:r w:rsidRPr="00C9424A">
        <w:rPr>
          <w:spacing w:val="9"/>
          <w:lang w:val="en-GB"/>
        </w:rPr>
        <w:t xml:space="preserve"> </w:t>
      </w:r>
      <w:r w:rsidRPr="00C9424A">
        <w:rPr>
          <w:lang w:val="en-GB"/>
        </w:rPr>
        <w:t>information</w:t>
      </w:r>
      <w:r w:rsidRPr="00C9424A">
        <w:rPr>
          <w:spacing w:val="9"/>
          <w:lang w:val="en-GB"/>
        </w:rPr>
        <w:t xml:space="preserve"> </w:t>
      </w:r>
      <w:r w:rsidRPr="00C9424A">
        <w:rPr>
          <w:lang w:val="en-GB"/>
        </w:rPr>
        <w:t>leaflet,</w:t>
      </w:r>
      <w:r w:rsidRPr="00C9424A">
        <w:rPr>
          <w:spacing w:val="9"/>
          <w:lang w:val="en-GB"/>
        </w:rPr>
        <w:t xml:space="preserve"> </w:t>
      </w:r>
      <w:r w:rsidRPr="00C9424A">
        <w:rPr>
          <w:lang w:val="en-GB"/>
        </w:rPr>
        <w:t>with</w:t>
      </w:r>
      <w:r w:rsidRPr="00C9424A">
        <w:rPr>
          <w:spacing w:val="9"/>
          <w:lang w:val="en-GB"/>
        </w:rPr>
        <w:t xml:space="preserve"> </w:t>
      </w:r>
      <w:r w:rsidRPr="00C9424A">
        <w:rPr>
          <w:lang w:val="en-GB"/>
        </w:rPr>
        <w:t>which</w:t>
      </w:r>
      <w:r w:rsidRPr="00C9424A">
        <w:rPr>
          <w:spacing w:val="9"/>
          <w:lang w:val="en-GB"/>
        </w:rPr>
        <w:t xml:space="preserve"> </w:t>
      </w:r>
      <w:r w:rsidRPr="00C9424A">
        <w:rPr>
          <w:spacing w:val="-5"/>
          <w:lang w:val="en-GB"/>
        </w:rPr>
        <w:t>you</w:t>
      </w:r>
    </w:p>
    <w:p w14:paraId="5F6E36DD" w14:textId="77777777" w:rsidR="00052D12" w:rsidRPr="00C9424A" w:rsidRDefault="00C9424A">
      <w:pPr>
        <w:pStyle w:val="BodyText"/>
        <w:spacing w:before="46"/>
        <w:ind w:left="1053"/>
        <w:rPr>
          <w:lang w:val="en-GB"/>
        </w:rPr>
      </w:pPr>
      <w:r w:rsidRPr="00C9424A">
        <w:rPr>
          <w:lang w:val="en-GB"/>
        </w:rPr>
        <w:t>will</w:t>
      </w:r>
      <w:r w:rsidRPr="00C9424A">
        <w:rPr>
          <w:spacing w:val="5"/>
          <w:lang w:val="en-GB"/>
        </w:rPr>
        <w:t xml:space="preserve"> </w:t>
      </w:r>
      <w:r w:rsidRPr="00C9424A">
        <w:rPr>
          <w:lang w:val="en-GB"/>
        </w:rPr>
        <w:t>be</w:t>
      </w:r>
      <w:r w:rsidRPr="00C9424A">
        <w:rPr>
          <w:spacing w:val="5"/>
          <w:lang w:val="en-GB"/>
        </w:rPr>
        <w:t xml:space="preserve"> </w:t>
      </w:r>
      <w:r w:rsidRPr="00C9424A">
        <w:rPr>
          <w:lang w:val="en-GB"/>
        </w:rPr>
        <w:t>able</w:t>
      </w:r>
      <w:r w:rsidRPr="00C9424A">
        <w:rPr>
          <w:spacing w:val="6"/>
          <w:lang w:val="en-GB"/>
        </w:rPr>
        <w:t xml:space="preserve"> </w:t>
      </w:r>
      <w:r w:rsidRPr="00C9424A">
        <w:rPr>
          <w:lang w:val="en-GB"/>
        </w:rPr>
        <w:t>to</w:t>
      </w:r>
      <w:r w:rsidRPr="00C9424A">
        <w:rPr>
          <w:spacing w:val="5"/>
          <w:lang w:val="en-GB"/>
        </w:rPr>
        <w:t xml:space="preserve"> </w:t>
      </w:r>
      <w:r w:rsidRPr="00C9424A">
        <w:rPr>
          <w:lang w:val="en-GB"/>
        </w:rPr>
        <w:t>answer</w:t>
      </w:r>
      <w:r w:rsidRPr="00C9424A">
        <w:rPr>
          <w:spacing w:val="5"/>
          <w:lang w:val="en-GB"/>
        </w:rPr>
        <w:t xml:space="preserve"> </w:t>
      </w:r>
      <w:r w:rsidRPr="00C9424A">
        <w:rPr>
          <w:lang w:val="en-GB"/>
        </w:rPr>
        <w:t>all</w:t>
      </w:r>
      <w:r w:rsidRPr="00C9424A">
        <w:rPr>
          <w:spacing w:val="6"/>
          <w:lang w:val="en-GB"/>
        </w:rPr>
        <w:t xml:space="preserve"> </w:t>
      </w:r>
      <w:r w:rsidRPr="00C9424A">
        <w:rPr>
          <w:spacing w:val="-2"/>
          <w:lang w:val="en-GB"/>
        </w:rPr>
        <w:t>questions.</w:t>
      </w:r>
    </w:p>
    <w:p w14:paraId="5F6E36DE" w14:textId="77777777" w:rsidR="00052D12" w:rsidRPr="00C9424A" w:rsidRDefault="00C9424A">
      <w:pPr>
        <w:spacing w:before="45"/>
        <w:ind w:left="1053"/>
        <w:rPr>
          <w:i/>
          <w:sz w:val="23"/>
          <w:lang w:val="en-GB"/>
        </w:rPr>
      </w:pPr>
      <w:r w:rsidRPr="00C9424A">
        <w:rPr>
          <w:sz w:val="23"/>
          <w:lang w:val="en-GB"/>
        </w:rPr>
        <w:t>Take</w:t>
      </w:r>
      <w:r w:rsidRPr="00C9424A">
        <w:rPr>
          <w:spacing w:val="1"/>
          <w:sz w:val="23"/>
          <w:lang w:val="en-GB"/>
        </w:rPr>
        <w:t xml:space="preserve"> </w:t>
      </w:r>
      <w:r w:rsidRPr="00C9424A">
        <w:rPr>
          <w:sz w:val="23"/>
          <w:lang w:val="en-GB"/>
        </w:rPr>
        <w:t>the</w:t>
      </w:r>
      <w:r w:rsidRPr="00C9424A">
        <w:rPr>
          <w:spacing w:val="4"/>
          <w:sz w:val="23"/>
          <w:lang w:val="en-GB"/>
        </w:rPr>
        <w:t xml:space="preserve"> </w:t>
      </w:r>
      <w:r w:rsidRPr="00C9424A">
        <w:rPr>
          <w:sz w:val="23"/>
          <w:lang w:val="en-GB"/>
        </w:rPr>
        <w:t>umbrella</w:t>
      </w:r>
      <w:r w:rsidRPr="00C9424A">
        <w:rPr>
          <w:spacing w:val="4"/>
          <w:sz w:val="23"/>
          <w:lang w:val="en-GB"/>
        </w:rPr>
        <w:t xml:space="preserve"> </w:t>
      </w:r>
      <w:r w:rsidRPr="00C9424A">
        <w:rPr>
          <w:sz w:val="23"/>
          <w:lang w:val="en-GB"/>
        </w:rPr>
        <w:t>to</w:t>
      </w:r>
      <w:r w:rsidRPr="00C9424A">
        <w:rPr>
          <w:spacing w:val="3"/>
          <w:sz w:val="23"/>
          <w:lang w:val="en-GB"/>
        </w:rPr>
        <w:t xml:space="preserve"> </w:t>
      </w:r>
      <w:r w:rsidRPr="00C9424A">
        <w:rPr>
          <w:sz w:val="23"/>
          <w:lang w:val="en-GB"/>
        </w:rPr>
        <w:t>save</w:t>
      </w:r>
      <w:r w:rsidRPr="00C9424A">
        <w:rPr>
          <w:spacing w:val="4"/>
          <w:sz w:val="23"/>
          <w:lang w:val="en-GB"/>
        </w:rPr>
        <w:t xml:space="preserve"> </w:t>
      </w:r>
      <w:r w:rsidRPr="00C9424A">
        <w:rPr>
          <w:sz w:val="23"/>
          <w:lang w:val="en-GB"/>
        </w:rPr>
        <w:t>you</w:t>
      </w:r>
      <w:r w:rsidRPr="00C9424A">
        <w:rPr>
          <w:spacing w:val="4"/>
          <w:sz w:val="23"/>
          <w:lang w:val="en-GB"/>
        </w:rPr>
        <w:t xml:space="preserve"> </w:t>
      </w:r>
      <w:r w:rsidRPr="00C9424A">
        <w:rPr>
          <w:sz w:val="23"/>
          <w:lang w:val="en-GB"/>
        </w:rPr>
        <w:t>from</w:t>
      </w:r>
      <w:r w:rsidRPr="00C9424A">
        <w:rPr>
          <w:spacing w:val="4"/>
          <w:sz w:val="23"/>
          <w:lang w:val="en-GB"/>
        </w:rPr>
        <w:t xml:space="preserve"> </w:t>
      </w:r>
      <w:r w:rsidRPr="00C9424A">
        <w:rPr>
          <w:sz w:val="23"/>
          <w:lang w:val="en-GB"/>
        </w:rPr>
        <w:t>rain</w:t>
      </w:r>
      <w:r w:rsidRPr="00C9424A">
        <w:rPr>
          <w:spacing w:val="3"/>
          <w:sz w:val="23"/>
          <w:lang w:val="en-GB"/>
        </w:rPr>
        <w:t xml:space="preserve"> </w:t>
      </w:r>
      <w:r w:rsidRPr="00C9424A">
        <w:rPr>
          <w:i/>
          <w:sz w:val="23"/>
          <w:lang w:val="en-GB"/>
        </w:rPr>
        <w:t>(or</w:t>
      </w:r>
      <w:r w:rsidRPr="00C9424A">
        <w:rPr>
          <w:i/>
          <w:spacing w:val="4"/>
          <w:sz w:val="23"/>
          <w:lang w:val="en-GB"/>
        </w:rPr>
        <w:t xml:space="preserve"> </w:t>
      </w:r>
      <w:r w:rsidRPr="00C9424A">
        <w:rPr>
          <w:i/>
          <w:sz w:val="23"/>
          <w:lang w:val="en-GB"/>
        </w:rPr>
        <w:t>sun</w:t>
      </w:r>
      <w:r w:rsidRPr="00C9424A">
        <w:rPr>
          <w:i/>
          <w:spacing w:val="4"/>
          <w:sz w:val="23"/>
          <w:lang w:val="en-GB"/>
        </w:rPr>
        <w:t xml:space="preserve"> </w:t>
      </w:r>
      <w:r w:rsidRPr="00C9424A">
        <w:rPr>
          <w:i/>
          <w:sz w:val="23"/>
          <w:lang w:val="en-GB"/>
        </w:rPr>
        <w:t>block</w:t>
      </w:r>
      <w:r w:rsidRPr="00C9424A">
        <w:rPr>
          <w:i/>
          <w:spacing w:val="4"/>
          <w:sz w:val="23"/>
          <w:lang w:val="en-GB"/>
        </w:rPr>
        <w:t xml:space="preserve"> </w:t>
      </w:r>
      <w:r w:rsidRPr="00C9424A">
        <w:rPr>
          <w:i/>
          <w:sz w:val="23"/>
          <w:lang w:val="en-GB"/>
        </w:rPr>
        <w:t>to</w:t>
      </w:r>
      <w:r w:rsidRPr="00C9424A">
        <w:rPr>
          <w:i/>
          <w:spacing w:val="3"/>
          <w:sz w:val="23"/>
          <w:lang w:val="en-GB"/>
        </w:rPr>
        <w:t xml:space="preserve"> </w:t>
      </w:r>
      <w:r w:rsidRPr="00C9424A">
        <w:rPr>
          <w:i/>
          <w:sz w:val="23"/>
          <w:lang w:val="en-GB"/>
        </w:rPr>
        <w:t>save</w:t>
      </w:r>
      <w:r w:rsidRPr="00C9424A">
        <w:rPr>
          <w:i/>
          <w:spacing w:val="4"/>
          <w:sz w:val="23"/>
          <w:lang w:val="en-GB"/>
        </w:rPr>
        <w:t xml:space="preserve"> </w:t>
      </w:r>
      <w:r w:rsidRPr="00C9424A">
        <w:rPr>
          <w:i/>
          <w:sz w:val="23"/>
          <w:lang w:val="en-GB"/>
        </w:rPr>
        <w:t>you</w:t>
      </w:r>
      <w:r w:rsidRPr="00C9424A">
        <w:rPr>
          <w:i/>
          <w:spacing w:val="4"/>
          <w:sz w:val="23"/>
          <w:lang w:val="en-GB"/>
        </w:rPr>
        <w:t xml:space="preserve"> </w:t>
      </w:r>
      <w:r w:rsidRPr="00C9424A">
        <w:rPr>
          <w:i/>
          <w:sz w:val="23"/>
          <w:lang w:val="en-GB"/>
        </w:rPr>
        <w:t>from</w:t>
      </w:r>
      <w:r w:rsidRPr="00C9424A">
        <w:rPr>
          <w:i/>
          <w:spacing w:val="4"/>
          <w:sz w:val="23"/>
          <w:lang w:val="en-GB"/>
        </w:rPr>
        <w:t xml:space="preserve"> </w:t>
      </w:r>
      <w:r w:rsidRPr="00C9424A">
        <w:rPr>
          <w:i/>
          <w:spacing w:val="-2"/>
          <w:sz w:val="23"/>
          <w:lang w:val="en-GB"/>
        </w:rPr>
        <w:t>burning)</w:t>
      </w:r>
    </w:p>
    <w:p w14:paraId="5F6E36DF" w14:textId="77777777" w:rsidR="00052D12" w:rsidRPr="00C9424A" w:rsidRDefault="00C9424A">
      <w:pPr>
        <w:pStyle w:val="BodyText"/>
        <w:spacing w:before="46" w:line="280" w:lineRule="auto"/>
        <w:ind w:left="1054" w:right="3582"/>
        <w:rPr>
          <w:lang w:val="en-GB"/>
        </w:rPr>
      </w:pPr>
      <w:r w:rsidRPr="00C9424A">
        <w:rPr>
          <w:lang w:val="en-GB"/>
        </w:rPr>
        <w:t>and the message of charity, which is the word of God. Pray at all times.</w:t>
      </w:r>
    </w:p>
    <w:p w14:paraId="5F6E36E0" w14:textId="77777777" w:rsidR="00052D12" w:rsidRPr="00C9424A" w:rsidRDefault="00C9424A">
      <w:pPr>
        <w:pStyle w:val="BodyText"/>
        <w:spacing w:before="1" w:line="280" w:lineRule="auto"/>
        <w:ind w:left="1054" w:right="2224"/>
        <w:rPr>
          <w:lang w:val="en-GB"/>
        </w:rPr>
      </w:pPr>
      <w:r w:rsidRPr="00C9424A">
        <w:rPr>
          <w:lang w:val="en-GB"/>
        </w:rPr>
        <w:t xml:space="preserve">Grace be with you all as you go out to collect this Christian Aid Week. </w:t>
      </w:r>
      <w:r w:rsidRPr="00C9424A">
        <w:rPr>
          <w:color w:val="0099FF"/>
          <w:lang w:val="en-GB"/>
        </w:rPr>
        <w:t>(With apologies to Ephesians 6:13-17)</w:t>
      </w:r>
    </w:p>
    <w:p w14:paraId="5F6E36E1" w14:textId="77777777" w:rsidR="00052D12" w:rsidRPr="00C9424A" w:rsidRDefault="00052D12">
      <w:pPr>
        <w:spacing w:line="280" w:lineRule="auto"/>
        <w:rPr>
          <w:lang w:val="en-GB"/>
        </w:rPr>
        <w:sectPr w:rsidR="00052D12" w:rsidRPr="00C9424A">
          <w:pgSz w:w="11910" w:h="16840"/>
          <w:pgMar w:top="980" w:right="640" w:bottom="740" w:left="760" w:header="0" w:footer="544" w:gutter="0"/>
          <w:cols w:space="720"/>
        </w:sectPr>
      </w:pPr>
    </w:p>
    <w:p w14:paraId="5F6E36E2" w14:textId="77777777" w:rsidR="00052D12" w:rsidRPr="00C9424A" w:rsidRDefault="00052D12">
      <w:pPr>
        <w:pStyle w:val="BodyText"/>
        <w:rPr>
          <w:lang w:val="en-GB"/>
        </w:rPr>
      </w:pPr>
    </w:p>
    <w:p w14:paraId="5F6E36E3" w14:textId="77777777" w:rsidR="00052D12" w:rsidRPr="00C9424A" w:rsidRDefault="00052D12">
      <w:pPr>
        <w:pStyle w:val="BodyText"/>
        <w:rPr>
          <w:lang w:val="en-GB"/>
        </w:rPr>
      </w:pPr>
    </w:p>
    <w:p w14:paraId="5F6E36E4" w14:textId="77777777" w:rsidR="00052D12" w:rsidRPr="00C9424A" w:rsidRDefault="00052D12">
      <w:pPr>
        <w:pStyle w:val="BodyText"/>
        <w:rPr>
          <w:lang w:val="en-GB"/>
        </w:rPr>
      </w:pPr>
    </w:p>
    <w:p w14:paraId="5F6E36E5" w14:textId="77777777" w:rsidR="00052D12" w:rsidRPr="00C9424A" w:rsidRDefault="00052D12">
      <w:pPr>
        <w:pStyle w:val="BodyText"/>
        <w:rPr>
          <w:lang w:val="en-GB"/>
        </w:rPr>
      </w:pPr>
    </w:p>
    <w:p w14:paraId="5F6E36E6" w14:textId="77777777" w:rsidR="00052D12" w:rsidRPr="00C9424A" w:rsidRDefault="00052D12">
      <w:pPr>
        <w:pStyle w:val="BodyText"/>
        <w:spacing w:before="18"/>
        <w:rPr>
          <w:lang w:val="en-GB"/>
        </w:rPr>
      </w:pPr>
    </w:p>
    <w:p w14:paraId="5F6E36E7" w14:textId="77777777" w:rsidR="00052D12" w:rsidRPr="00C9424A" w:rsidRDefault="00C9424A">
      <w:pPr>
        <w:pStyle w:val="BodyText"/>
        <w:ind w:left="1053"/>
        <w:rPr>
          <w:lang w:val="en-GB"/>
        </w:rPr>
      </w:pPr>
      <w:r w:rsidRPr="00C9424A">
        <w:rPr>
          <w:lang w:val="en-GB"/>
        </w:rPr>
        <w:t>Help</w:t>
      </w:r>
      <w:r w:rsidRPr="00C9424A">
        <w:rPr>
          <w:spacing w:val="6"/>
          <w:lang w:val="en-GB"/>
        </w:rPr>
        <w:t xml:space="preserve"> </w:t>
      </w:r>
      <w:r w:rsidRPr="00C9424A">
        <w:rPr>
          <w:lang w:val="en-GB"/>
        </w:rPr>
        <w:t>us</w:t>
      </w:r>
      <w:r w:rsidRPr="00C9424A">
        <w:rPr>
          <w:spacing w:val="7"/>
          <w:lang w:val="en-GB"/>
        </w:rPr>
        <w:t xml:space="preserve"> </w:t>
      </w:r>
      <w:r w:rsidRPr="00C9424A">
        <w:rPr>
          <w:lang w:val="en-GB"/>
        </w:rPr>
        <w:t>to</w:t>
      </w:r>
      <w:r w:rsidRPr="00C9424A">
        <w:rPr>
          <w:spacing w:val="6"/>
          <w:lang w:val="en-GB"/>
        </w:rPr>
        <w:t xml:space="preserve"> </w:t>
      </w:r>
      <w:r w:rsidRPr="00C9424A">
        <w:rPr>
          <w:lang w:val="en-GB"/>
        </w:rPr>
        <w:t>stand</w:t>
      </w:r>
      <w:r w:rsidRPr="00C9424A">
        <w:rPr>
          <w:spacing w:val="7"/>
          <w:lang w:val="en-GB"/>
        </w:rPr>
        <w:t xml:space="preserve"> </w:t>
      </w:r>
      <w:r w:rsidRPr="00C9424A">
        <w:rPr>
          <w:lang w:val="en-GB"/>
        </w:rPr>
        <w:t>with</w:t>
      </w:r>
      <w:r w:rsidRPr="00C9424A">
        <w:rPr>
          <w:spacing w:val="7"/>
          <w:lang w:val="en-GB"/>
        </w:rPr>
        <w:t xml:space="preserve"> </w:t>
      </w:r>
      <w:r w:rsidRPr="00C9424A">
        <w:rPr>
          <w:lang w:val="en-GB"/>
        </w:rPr>
        <w:t>those</w:t>
      </w:r>
      <w:r w:rsidRPr="00C9424A">
        <w:rPr>
          <w:spacing w:val="6"/>
          <w:lang w:val="en-GB"/>
        </w:rPr>
        <w:t xml:space="preserve"> </w:t>
      </w:r>
      <w:r w:rsidRPr="00C9424A">
        <w:rPr>
          <w:lang w:val="en-GB"/>
        </w:rPr>
        <w:t>in</w:t>
      </w:r>
      <w:r w:rsidRPr="00C9424A">
        <w:rPr>
          <w:spacing w:val="7"/>
          <w:lang w:val="en-GB"/>
        </w:rPr>
        <w:t xml:space="preserve"> </w:t>
      </w:r>
      <w:r w:rsidRPr="00C9424A">
        <w:rPr>
          <w:lang w:val="en-GB"/>
        </w:rPr>
        <w:t>our</w:t>
      </w:r>
      <w:r w:rsidRPr="00C9424A">
        <w:rPr>
          <w:spacing w:val="7"/>
          <w:lang w:val="en-GB"/>
        </w:rPr>
        <w:t xml:space="preserve"> </w:t>
      </w:r>
      <w:r w:rsidRPr="00C9424A">
        <w:rPr>
          <w:spacing w:val="-4"/>
          <w:lang w:val="en-GB"/>
        </w:rPr>
        <w:t>care,</w:t>
      </w:r>
    </w:p>
    <w:p w14:paraId="5F6E36E8" w14:textId="77777777" w:rsidR="00052D12" w:rsidRPr="00C9424A" w:rsidRDefault="00C9424A">
      <w:pPr>
        <w:pStyle w:val="BodyText"/>
        <w:spacing w:before="46"/>
        <w:ind w:left="1053"/>
        <w:rPr>
          <w:lang w:val="en-GB"/>
        </w:rPr>
      </w:pPr>
      <w:r w:rsidRPr="00C9424A">
        <w:rPr>
          <w:lang w:val="en-GB"/>
        </w:rPr>
        <w:t>To</w:t>
      </w:r>
      <w:r w:rsidRPr="00C9424A">
        <w:rPr>
          <w:spacing w:val="3"/>
          <w:lang w:val="en-GB"/>
        </w:rPr>
        <w:t xml:space="preserve"> </w:t>
      </w:r>
      <w:r w:rsidRPr="00C9424A">
        <w:rPr>
          <w:lang w:val="en-GB"/>
        </w:rPr>
        <w:t>make</w:t>
      </w:r>
      <w:r w:rsidRPr="00C9424A">
        <w:rPr>
          <w:spacing w:val="3"/>
          <w:lang w:val="en-GB"/>
        </w:rPr>
        <w:t xml:space="preserve"> </w:t>
      </w:r>
      <w:r w:rsidRPr="00C9424A">
        <w:rPr>
          <w:lang w:val="en-GB"/>
        </w:rPr>
        <w:t>the</w:t>
      </w:r>
      <w:r w:rsidRPr="00C9424A">
        <w:rPr>
          <w:spacing w:val="3"/>
          <w:lang w:val="en-GB"/>
        </w:rPr>
        <w:t xml:space="preserve"> </w:t>
      </w:r>
      <w:r w:rsidRPr="00C9424A">
        <w:rPr>
          <w:lang w:val="en-GB"/>
        </w:rPr>
        <w:t>coffee</w:t>
      </w:r>
      <w:r w:rsidRPr="00C9424A">
        <w:rPr>
          <w:spacing w:val="4"/>
          <w:lang w:val="en-GB"/>
        </w:rPr>
        <w:t xml:space="preserve"> </w:t>
      </w:r>
      <w:r w:rsidRPr="00C9424A">
        <w:rPr>
          <w:lang w:val="en-GB"/>
        </w:rPr>
        <w:t>and</w:t>
      </w:r>
      <w:r w:rsidRPr="00C9424A">
        <w:rPr>
          <w:spacing w:val="3"/>
          <w:lang w:val="en-GB"/>
        </w:rPr>
        <w:t xml:space="preserve"> </w:t>
      </w:r>
      <w:r w:rsidRPr="00C9424A">
        <w:rPr>
          <w:lang w:val="en-GB"/>
        </w:rPr>
        <w:t>hold</w:t>
      </w:r>
      <w:r w:rsidRPr="00C9424A">
        <w:rPr>
          <w:spacing w:val="3"/>
          <w:lang w:val="en-GB"/>
        </w:rPr>
        <w:t xml:space="preserve"> </w:t>
      </w:r>
      <w:r w:rsidRPr="00C9424A">
        <w:rPr>
          <w:lang w:val="en-GB"/>
        </w:rPr>
        <w:t>the</w:t>
      </w:r>
      <w:r w:rsidRPr="00C9424A">
        <w:rPr>
          <w:spacing w:val="3"/>
          <w:lang w:val="en-GB"/>
        </w:rPr>
        <w:t xml:space="preserve"> </w:t>
      </w:r>
      <w:r w:rsidRPr="00C9424A">
        <w:rPr>
          <w:spacing w:val="-4"/>
          <w:lang w:val="en-GB"/>
        </w:rPr>
        <w:t>hand</w:t>
      </w:r>
    </w:p>
    <w:p w14:paraId="5F6E36E9" w14:textId="77777777" w:rsidR="00052D12" w:rsidRPr="00C9424A" w:rsidRDefault="00C9424A">
      <w:pPr>
        <w:pStyle w:val="BodyText"/>
        <w:spacing w:before="171"/>
        <w:ind w:left="2763"/>
        <w:rPr>
          <w:lang w:val="en-GB"/>
        </w:rPr>
      </w:pPr>
      <w:r w:rsidRPr="00C9424A">
        <w:rPr>
          <w:lang w:val="en-GB"/>
        </w:rPr>
        <w:br w:type="column"/>
      </w:r>
      <w:r w:rsidRPr="00C9424A">
        <w:rPr>
          <w:lang w:val="en-GB"/>
        </w:rPr>
        <w:t>Melanie</w:t>
      </w:r>
      <w:r w:rsidRPr="00C9424A">
        <w:rPr>
          <w:spacing w:val="32"/>
          <w:lang w:val="en-GB"/>
        </w:rPr>
        <w:t xml:space="preserve"> </w:t>
      </w:r>
      <w:r w:rsidRPr="00C9424A">
        <w:rPr>
          <w:spacing w:val="-4"/>
          <w:lang w:val="en-GB"/>
        </w:rPr>
        <w:t>Frew</w:t>
      </w:r>
    </w:p>
    <w:p w14:paraId="5F6E36EA" w14:textId="77777777" w:rsidR="00052D12" w:rsidRPr="00C9424A" w:rsidRDefault="00052D12">
      <w:pPr>
        <w:pStyle w:val="BodyText"/>
        <w:spacing w:before="76"/>
        <w:rPr>
          <w:lang w:val="en-GB"/>
        </w:rPr>
      </w:pPr>
    </w:p>
    <w:p w14:paraId="5F6E36EB" w14:textId="77777777" w:rsidR="00052D12" w:rsidRPr="00C9424A" w:rsidRDefault="00C9424A">
      <w:pPr>
        <w:pStyle w:val="Heading3"/>
        <w:spacing w:before="0"/>
        <w:ind w:left="865"/>
        <w:rPr>
          <w:u w:val="none"/>
          <w:lang w:val="en-GB"/>
        </w:rPr>
      </w:pPr>
      <w:r w:rsidRPr="00C9424A">
        <w:rPr>
          <w:spacing w:val="2"/>
          <w:u w:color="0099FF"/>
          <w:lang w:val="en-GB"/>
        </w:rPr>
        <w:t xml:space="preserve"> </w:t>
      </w:r>
      <w:r w:rsidRPr="00C9424A">
        <w:rPr>
          <w:u w:color="0099FF"/>
          <w:lang w:val="en-GB"/>
        </w:rPr>
        <w:t>For</w:t>
      </w:r>
      <w:r w:rsidRPr="00C9424A">
        <w:rPr>
          <w:spacing w:val="8"/>
          <w:u w:color="0099FF"/>
          <w:lang w:val="en-GB"/>
        </w:rPr>
        <w:t xml:space="preserve"> </w:t>
      </w:r>
      <w:r w:rsidRPr="00C9424A">
        <w:rPr>
          <w:u w:color="0099FF"/>
          <w:lang w:val="en-GB"/>
        </w:rPr>
        <w:t>those</w:t>
      </w:r>
      <w:r w:rsidRPr="00C9424A">
        <w:rPr>
          <w:spacing w:val="8"/>
          <w:u w:color="0099FF"/>
          <w:lang w:val="en-GB"/>
        </w:rPr>
        <w:t xml:space="preserve"> </w:t>
      </w:r>
      <w:r w:rsidRPr="00C9424A">
        <w:rPr>
          <w:u w:color="0099FF"/>
          <w:lang w:val="en-GB"/>
        </w:rPr>
        <w:t>in</w:t>
      </w:r>
      <w:r w:rsidRPr="00C9424A">
        <w:rPr>
          <w:spacing w:val="8"/>
          <w:u w:color="0099FF"/>
          <w:lang w:val="en-GB"/>
        </w:rPr>
        <w:t xml:space="preserve"> </w:t>
      </w:r>
      <w:r w:rsidRPr="00C9424A">
        <w:rPr>
          <w:u w:color="0099FF"/>
          <w:lang w:val="en-GB"/>
        </w:rPr>
        <w:t>our</w:t>
      </w:r>
      <w:r w:rsidRPr="00C9424A">
        <w:rPr>
          <w:spacing w:val="9"/>
          <w:u w:color="0099FF"/>
          <w:lang w:val="en-GB"/>
        </w:rPr>
        <w:t xml:space="preserve"> </w:t>
      </w:r>
      <w:r w:rsidRPr="00C9424A">
        <w:rPr>
          <w:spacing w:val="-4"/>
          <w:u w:color="0099FF"/>
          <w:lang w:val="en-GB"/>
        </w:rPr>
        <w:t>care</w:t>
      </w:r>
    </w:p>
    <w:p w14:paraId="5F6E36EC"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5103" w:space="40"/>
            <w:col w:w="5367"/>
          </w:cols>
        </w:sectPr>
      </w:pPr>
    </w:p>
    <w:p w14:paraId="5F6E36ED" w14:textId="77777777" w:rsidR="00052D12" w:rsidRPr="00C9424A" w:rsidRDefault="00C9424A">
      <w:pPr>
        <w:pStyle w:val="BodyText"/>
        <w:spacing w:before="45"/>
        <w:ind w:left="1053"/>
        <w:rPr>
          <w:lang w:val="en-GB"/>
        </w:rPr>
      </w:pPr>
      <w:r w:rsidRPr="00C9424A">
        <w:rPr>
          <w:lang w:val="en-GB"/>
        </w:rPr>
        <w:t>To</w:t>
      </w:r>
      <w:r w:rsidRPr="00C9424A">
        <w:rPr>
          <w:spacing w:val="3"/>
          <w:lang w:val="en-GB"/>
        </w:rPr>
        <w:t xml:space="preserve"> </w:t>
      </w:r>
      <w:r w:rsidRPr="00C9424A">
        <w:rPr>
          <w:lang w:val="en-GB"/>
        </w:rPr>
        <w:t>offer</w:t>
      </w:r>
      <w:r w:rsidRPr="00C9424A">
        <w:rPr>
          <w:spacing w:val="3"/>
          <w:lang w:val="en-GB"/>
        </w:rPr>
        <w:t xml:space="preserve"> </w:t>
      </w:r>
      <w:r w:rsidRPr="00C9424A">
        <w:rPr>
          <w:lang w:val="en-GB"/>
        </w:rPr>
        <w:t>the</w:t>
      </w:r>
      <w:r w:rsidRPr="00C9424A">
        <w:rPr>
          <w:spacing w:val="4"/>
          <w:lang w:val="en-GB"/>
        </w:rPr>
        <w:t xml:space="preserve"> </w:t>
      </w:r>
      <w:r w:rsidRPr="00C9424A">
        <w:rPr>
          <w:lang w:val="en-GB"/>
        </w:rPr>
        <w:t>handkerchief</w:t>
      </w:r>
      <w:r w:rsidRPr="00C9424A">
        <w:rPr>
          <w:spacing w:val="3"/>
          <w:lang w:val="en-GB"/>
        </w:rPr>
        <w:t xml:space="preserve"> </w:t>
      </w:r>
      <w:r w:rsidRPr="00C9424A">
        <w:rPr>
          <w:lang w:val="en-GB"/>
        </w:rPr>
        <w:t>and</w:t>
      </w:r>
      <w:r w:rsidRPr="00C9424A">
        <w:rPr>
          <w:spacing w:val="4"/>
          <w:lang w:val="en-GB"/>
        </w:rPr>
        <w:t xml:space="preserve"> </w:t>
      </w:r>
      <w:r w:rsidRPr="00C9424A">
        <w:rPr>
          <w:lang w:val="en-GB"/>
        </w:rPr>
        <w:t>provide</w:t>
      </w:r>
      <w:r w:rsidRPr="00C9424A">
        <w:rPr>
          <w:spacing w:val="3"/>
          <w:lang w:val="en-GB"/>
        </w:rPr>
        <w:t xml:space="preserve"> </w:t>
      </w:r>
      <w:r w:rsidRPr="00C9424A">
        <w:rPr>
          <w:lang w:val="en-GB"/>
        </w:rPr>
        <w:t>the</w:t>
      </w:r>
      <w:r w:rsidRPr="00C9424A">
        <w:rPr>
          <w:spacing w:val="3"/>
          <w:lang w:val="en-GB"/>
        </w:rPr>
        <w:t xml:space="preserve"> </w:t>
      </w:r>
      <w:r w:rsidRPr="00C9424A">
        <w:rPr>
          <w:spacing w:val="-2"/>
          <w:lang w:val="en-GB"/>
        </w:rPr>
        <w:t>shoulder</w:t>
      </w:r>
    </w:p>
    <w:p w14:paraId="5F6E36EE" w14:textId="77777777" w:rsidR="00052D12" w:rsidRPr="00C9424A" w:rsidRDefault="00C9424A">
      <w:pPr>
        <w:pStyle w:val="BodyText"/>
        <w:spacing w:before="46" w:line="280" w:lineRule="auto"/>
        <w:ind w:left="1053" w:right="5398"/>
        <w:rPr>
          <w:lang w:val="en-GB"/>
        </w:rPr>
      </w:pPr>
      <w:r w:rsidRPr="00C9424A">
        <w:rPr>
          <w:lang w:val="en-GB"/>
        </w:rPr>
        <w:t>To listen, to love, to laugh, to let be. Help</w:t>
      </w:r>
      <w:r w:rsidRPr="00C9424A">
        <w:rPr>
          <w:spacing w:val="-5"/>
          <w:lang w:val="en-GB"/>
        </w:rPr>
        <w:t xml:space="preserve"> </w:t>
      </w:r>
      <w:r w:rsidRPr="00C9424A">
        <w:rPr>
          <w:lang w:val="en-GB"/>
        </w:rPr>
        <w:t>us</w:t>
      </w:r>
      <w:r w:rsidRPr="00C9424A">
        <w:rPr>
          <w:spacing w:val="-5"/>
          <w:lang w:val="en-GB"/>
        </w:rPr>
        <w:t xml:space="preserve"> </w:t>
      </w:r>
      <w:r w:rsidRPr="00C9424A">
        <w:rPr>
          <w:lang w:val="en-GB"/>
        </w:rPr>
        <w:t>to</w:t>
      </w:r>
      <w:r w:rsidRPr="00C9424A">
        <w:rPr>
          <w:spacing w:val="-5"/>
          <w:lang w:val="en-GB"/>
        </w:rPr>
        <w:t xml:space="preserve"> </w:t>
      </w:r>
      <w:r w:rsidRPr="00C9424A">
        <w:rPr>
          <w:lang w:val="en-GB"/>
        </w:rPr>
        <w:t>stand</w:t>
      </w:r>
      <w:r w:rsidRPr="00C9424A">
        <w:rPr>
          <w:spacing w:val="-5"/>
          <w:lang w:val="en-GB"/>
        </w:rPr>
        <w:t xml:space="preserve"> </w:t>
      </w:r>
      <w:r w:rsidRPr="00C9424A">
        <w:rPr>
          <w:lang w:val="en-GB"/>
        </w:rPr>
        <w:t>with</w:t>
      </w:r>
      <w:r w:rsidRPr="00C9424A">
        <w:rPr>
          <w:spacing w:val="-5"/>
          <w:lang w:val="en-GB"/>
        </w:rPr>
        <w:t xml:space="preserve"> </w:t>
      </w:r>
      <w:r w:rsidRPr="00C9424A">
        <w:rPr>
          <w:lang w:val="en-GB"/>
        </w:rPr>
        <w:t>those</w:t>
      </w:r>
      <w:r w:rsidRPr="00C9424A">
        <w:rPr>
          <w:spacing w:val="-5"/>
          <w:lang w:val="en-GB"/>
        </w:rPr>
        <w:t xml:space="preserve"> </w:t>
      </w:r>
      <w:r w:rsidRPr="00C9424A">
        <w:rPr>
          <w:lang w:val="en-GB"/>
        </w:rPr>
        <w:t>in</w:t>
      </w:r>
      <w:r w:rsidRPr="00C9424A">
        <w:rPr>
          <w:spacing w:val="-5"/>
          <w:lang w:val="en-GB"/>
        </w:rPr>
        <w:t xml:space="preserve"> </w:t>
      </w:r>
      <w:r w:rsidRPr="00C9424A">
        <w:rPr>
          <w:lang w:val="en-GB"/>
        </w:rPr>
        <w:t>our</w:t>
      </w:r>
      <w:r w:rsidRPr="00C9424A">
        <w:rPr>
          <w:spacing w:val="-5"/>
          <w:lang w:val="en-GB"/>
        </w:rPr>
        <w:t xml:space="preserve"> </w:t>
      </w:r>
      <w:r w:rsidRPr="00C9424A">
        <w:rPr>
          <w:lang w:val="en-GB"/>
        </w:rPr>
        <w:t>care.</w:t>
      </w:r>
    </w:p>
    <w:p w14:paraId="5F6E36EF" w14:textId="77777777" w:rsidR="00052D12" w:rsidRPr="00C9424A" w:rsidRDefault="00C9424A">
      <w:pPr>
        <w:pStyle w:val="BodyText"/>
        <w:spacing w:before="201" w:line="280" w:lineRule="auto"/>
        <w:ind w:left="1053" w:right="5610"/>
        <w:jc w:val="both"/>
        <w:rPr>
          <w:lang w:val="en-GB"/>
        </w:rPr>
      </w:pPr>
      <w:r w:rsidRPr="00C9424A">
        <w:rPr>
          <w:lang w:val="en-GB"/>
        </w:rPr>
        <w:t>Help us to comfort those who are ill, To</w:t>
      </w:r>
      <w:r w:rsidRPr="00C9424A">
        <w:rPr>
          <w:spacing w:val="3"/>
          <w:lang w:val="en-GB"/>
        </w:rPr>
        <w:t xml:space="preserve"> </w:t>
      </w:r>
      <w:r w:rsidRPr="00C9424A">
        <w:rPr>
          <w:lang w:val="en-GB"/>
        </w:rPr>
        <w:t>do</w:t>
      </w:r>
      <w:r w:rsidRPr="00C9424A">
        <w:rPr>
          <w:spacing w:val="4"/>
          <w:lang w:val="en-GB"/>
        </w:rPr>
        <w:t xml:space="preserve"> </w:t>
      </w:r>
      <w:r w:rsidRPr="00C9424A">
        <w:rPr>
          <w:lang w:val="en-GB"/>
        </w:rPr>
        <w:t>the</w:t>
      </w:r>
      <w:r w:rsidRPr="00C9424A">
        <w:rPr>
          <w:spacing w:val="4"/>
          <w:lang w:val="en-GB"/>
        </w:rPr>
        <w:t xml:space="preserve"> </w:t>
      </w:r>
      <w:r w:rsidRPr="00C9424A">
        <w:rPr>
          <w:lang w:val="en-GB"/>
        </w:rPr>
        <w:t>shopping</w:t>
      </w:r>
      <w:r w:rsidRPr="00C9424A">
        <w:rPr>
          <w:spacing w:val="3"/>
          <w:lang w:val="en-GB"/>
        </w:rPr>
        <w:t xml:space="preserve"> </w:t>
      </w:r>
      <w:r w:rsidRPr="00C9424A">
        <w:rPr>
          <w:lang w:val="en-GB"/>
        </w:rPr>
        <w:t>and</w:t>
      </w:r>
      <w:r w:rsidRPr="00C9424A">
        <w:rPr>
          <w:spacing w:val="4"/>
          <w:lang w:val="en-GB"/>
        </w:rPr>
        <w:t xml:space="preserve"> </w:t>
      </w:r>
      <w:r w:rsidRPr="00C9424A">
        <w:rPr>
          <w:lang w:val="en-GB"/>
        </w:rPr>
        <w:t>take</w:t>
      </w:r>
      <w:r w:rsidRPr="00C9424A">
        <w:rPr>
          <w:spacing w:val="4"/>
          <w:lang w:val="en-GB"/>
        </w:rPr>
        <w:t xml:space="preserve"> </w:t>
      </w:r>
      <w:r w:rsidRPr="00C9424A">
        <w:rPr>
          <w:lang w:val="en-GB"/>
        </w:rPr>
        <w:t>the</w:t>
      </w:r>
      <w:r w:rsidRPr="00C9424A">
        <w:rPr>
          <w:spacing w:val="4"/>
          <w:lang w:val="en-GB"/>
        </w:rPr>
        <w:t xml:space="preserve"> </w:t>
      </w:r>
      <w:r w:rsidRPr="00C9424A">
        <w:rPr>
          <w:spacing w:val="-4"/>
          <w:lang w:val="en-GB"/>
        </w:rPr>
        <w:t>post</w:t>
      </w:r>
    </w:p>
    <w:p w14:paraId="5F6E36F0" w14:textId="77777777" w:rsidR="00052D12" w:rsidRPr="00C9424A" w:rsidRDefault="00C9424A">
      <w:pPr>
        <w:pStyle w:val="BodyText"/>
        <w:spacing w:before="1" w:line="280" w:lineRule="auto"/>
        <w:ind w:left="1053" w:right="5338"/>
        <w:jc w:val="both"/>
        <w:rPr>
          <w:lang w:val="en-GB"/>
        </w:rPr>
      </w:pPr>
      <w:r w:rsidRPr="00C9424A">
        <w:rPr>
          <w:lang w:val="en-GB"/>
        </w:rPr>
        <w:t>To bring some flowers and wear a smile To plump the pillow and pour the water. Help us to comfort those who are ill.</w:t>
      </w:r>
    </w:p>
    <w:p w14:paraId="5F6E36F1" w14:textId="77777777" w:rsidR="00052D12" w:rsidRPr="00C9424A" w:rsidRDefault="00052D12">
      <w:pPr>
        <w:spacing w:line="280" w:lineRule="auto"/>
        <w:jc w:val="both"/>
        <w:rPr>
          <w:lang w:val="en-GB"/>
        </w:rPr>
        <w:sectPr w:rsidR="00052D12" w:rsidRPr="00C9424A">
          <w:type w:val="continuous"/>
          <w:pgSz w:w="11910" w:h="16840"/>
          <w:pgMar w:top="1920" w:right="640" w:bottom="280" w:left="760" w:header="0" w:footer="544" w:gutter="0"/>
          <w:cols w:space="720"/>
        </w:sectPr>
      </w:pPr>
    </w:p>
    <w:p w14:paraId="5F6E36F2" w14:textId="77777777" w:rsidR="00052D12" w:rsidRPr="00C9424A" w:rsidRDefault="00C9424A">
      <w:pPr>
        <w:pStyle w:val="BodyText"/>
        <w:spacing w:before="67" w:line="280" w:lineRule="auto"/>
        <w:ind w:left="1734" w:right="1002"/>
        <w:rPr>
          <w:lang w:val="en-GB"/>
        </w:rPr>
      </w:pPr>
      <w:bookmarkStart w:id="591" w:name="_Make_room"/>
      <w:bookmarkStart w:id="592" w:name="_bookmark199"/>
      <w:bookmarkEnd w:id="591"/>
      <w:bookmarkEnd w:id="592"/>
      <w:r w:rsidRPr="00C9424A">
        <w:rPr>
          <w:lang w:val="en-GB"/>
        </w:rPr>
        <w:lastRenderedPageBreak/>
        <w:t>Help us to understand the needs of others, The time to talk, the time for silence</w:t>
      </w:r>
    </w:p>
    <w:p w14:paraId="5F6E36F3" w14:textId="77777777" w:rsidR="00052D12" w:rsidRPr="00C9424A" w:rsidRDefault="00C9424A">
      <w:pPr>
        <w:pStyle w:val="BodyText"/>
        <w:spacing w:before="2" w:line="280" w:lineRule="auto"/>
        <w:ind w:left="1734" w:right="2115"/>
        <w:rPr>
          <w:lang w:val="en-GB"/>
        </w:rPr>
      </w:pPr>
      <w:r w:rsidRPr="00C9424A">
        <w:rPr>
          <w:lang w:val="en-GB"/>
        </w:rPr>
        <w:t>The time to pray, the time to cry The time to hug, the time to leave.</w:t>
      </w:r>
    </w:p>
    <w:p w14:paraId="5F6E36F4" w14:textId="77777777" w:rsidR="00052D12" w:rsidRPr="00C9424A" w:rsidRDefault="00C9424A">
      <w:pPr>
        <w:pStyle w:val="BodyText"/>
        <w:spacing w:before="1"/>
        <w:ind w:left="1734"/>
        <w:rPr>
          <w:lang w:val="en-GB"/>
        </w:rPr>
      </w:pPr>
      <w:r w:rsidRPr="00C9424A">
        <w:rPr>
          <w:lang w:val="en-GB"/>
        </w:rPr>
        <w:t>Help</w:t>
      </w:r>
      <w:r w:rsidRPr="00C9424A">
        <w:rPr>
          <w:spacing w:val="-3"/>
          <w:lang w:val="en-GB"/>
        </w:rPr>
        <w:t xml:space="preserve"> </w:t>
      </w:r>
      <w:r w:rsidRPr="00C9424A">
        <w:rPr>
          <w:lang w:val="en-GB"/>
        </w:rPr>
        <w:t>us</w:t>
      </w:r>
      <w:r w:rsidRPr="00C9424A">
        <w:rPr>
          <w:spacing w:val="-2"/>
          <w:lang w:val="en-GB"/>
        </w:rPr>
        <w:t xml:space="preserve"> </w:t>
      </w:r>
      <w:r w:rsidRPr="00C9424A">
        <w:rPr>
          <w:lang w:val="en-GB"/>
        </w:rPr>
        <w:t>to</w:t>
      </w:r>
      <w:r w:rsidRPr="00C9424A">
        <w:rPr>
          <w:spacing w:val="-2"/>
          <w:lang w:val="en-GB"/>
        </w:rPr>
        <w:t xml:space="preserve"> </w:t>
      </w:r>
      <w:r w:rsidRPr="00C9424A">
        <w:rPr>
          <w:lang w:val="en-GB"/>
        </w:rPr>
        <w:t>understand</w:t>
      </w:r>
      <w:r w:rsidRPr="00C9424A">
        <w:rPr>
          <w:spacing w:val="-2"/>
          <w:lang w:val="en-GB"/>
        </w:rPr>
        <w:t xml:space="preserve"> </w:t>
      </w:r>
      <w:r w:rsidRPr="00C9424A">
        <w:rPr>
          <w:lang w:val="en-GB"/>
        </w:rPr>
        <w:t>the</w:t>
      </w:r>
      <w:r w:rsidRPr="00C9424A">
        <w:rPr>
          <w:spacing w:val="-2"/>
          <w:lang w:val="en-GB"/>
        </w:rPr>
        <w:t xml:space="preserve"> </w:t>
      </w:r>
      <w:r w:rsidRPr="00C9424A">
        <w:rPr>
          <w:lang w:val="en-GB"/>
        </w:rPr>
        <w:t>needs</w:t>
      </w:r>
      <w:r w:rsidRPr="00C9424A">
        <w:rPr>
          <w:spacing w:val="-2"/>
          <w:lang w:val="en-GB"/>
        </w:rPr>
        <w:t xml:space="preserve"> </w:t>
      </w:r>
      <w:r w:rsidRPr="00C9424A">
        <w:rPr>
          <w:lang w:val="en-GB"/>
        </w:rPr>
        <w:t>of</w:t>
      </w:r>
      <w:r w:rsidRPr="00C9424A">
        <w:rPr>
          <w:spacing w:val="-2"/>
          <w:lang w:val="en-GB"/>
        </w:rPr>
        <w:t xml:space="preserve"> others.</w:t>
      </w:r>
    </w:p>
    <w:p w14:paraId="5F6E36F5" w14:textId="77777777" w:rsidR="00052D12" w:rsidRPr="00C9424A" w:rsidRDefault="00C9424A">
      <w:pPr>
        <w:pStyle w:val="BodyText"/>
        <w:spacing w:before="245"/>
        <w:ind w:left="1734"/>
        <w:rPr>
          <w:lang w:val="en-GB"/>
        </w:rPr>
      </w:pPr>
      <w:r w:rsidRPr="00C9424A">
        <w:rPr>
          <w:lang w:val="en-GB"/>
        </w:rPr>
        <w:t>Help</w:t>
      </w:r>
      <w:r w:rsidRPr="00C9424A">
        <w:rPr>
          <w:spacing w:val="4"/>
          <w:lang w:val="en-GB"/>
        </w:rPr>
        <w:t xml:space="preserve"> </w:t>
      </w:r>
      <w:r w:rsidRPr="00C9424A">
        <w:rPr>
          <w:lang w:val="en-GB"/>
        </w:rPr>
        <w:t>us</w:t>
      </w:r>
      <w:r w:rsidRPr="00C9424A">
        <w:rPr>
          <w:spacing w:val="4"/>
          <w:lang w:val="en-GB"/>
        </w:rPr>
        <w:t xml:space="preserve"> </w:t>
      </w:r>
      <w:r w:rsidRPr="00C9424A">
        <w:rPr>
          <w:lang w:val="en-GB"/>
        </w:rPr>
        <w:t>to</w:t>
      </w:r>
      <w:r w:rsidRPr="00C9424A">
        <w:rPr>
          <w:spacing w:val="5"/>
          <w:lang w:val="en-GB"/>
        </w:rPr>
        <w:t xml:space="preserve"> </w:t>
      </w:r>
      <w:r w:rsidRPr="00C9424A">
        <w:rPr>
          <w:lang w:val="en-GB"/>
        </w:rPr>
        <w:t>ask</w:t>
      </w:r>
      <w:r w:rsidRPr="00C9424A">
        <w:rPr>
          <w:spacing w:val="4"/>
          <w:lang w:val="en-GB"/>
        </w:rPr>
        <w:t xml:space="preserve"> </w:t>
      </w:r>
      <w:r w:rsidRPr="00C9424A">
        <w:rPr>
          <w:lang w:val="en-GB"/>
        </w:rPr>
        <w:t>for</w:t>
      </w:r>
      <w:r w:rsidRPr="00C9424A">
        <w:rPr>
          <w:spacing w:val="5"/>
          <w:lang w:val="en-GB"/>
        </w:rPr>
        <w:t xml:space="preserve"> </w:t>
      </w:r>
      <w:r w:rsidRPr="00C9424A">
        <w:rPr>
          <w:lang w:val="en-GB"/>
        </w:rPr>
        <w:t>your</w:t>
      </w:r>
      <w:r w:rsidRPr="00C9424A">
        <w:rPr>
          <w:spacing w:val="4"/>
          <w:lang w:val="en-GB"/>
        </w:rPr>
        <w:t xml:space="preserve"> </w:t>
      </w:r>
      <w:r w:rsidRPr="00C9424A">
        <w:rPr>
          <w:lang w:val="en-GB"/>
        </w:rPr>
        <w:t>help,</w:t>
      </w:r>
      <w:r w:rsidRPr="00C9424A">
        <w:rPr>
          <w:spacing w:val="5"/>
          <w:lang w:val="en-GB"/>
        </w:rPr>
        <w:t xml:space="preserve"> </w:t>
      </w:r>
      <w:r w:rsidRPr="00C9424A">
        <w:rPr>
          <w:spacing w:val="-4"/>
          <w:lang w:val="en-GB"/>
        </w:rPr>
        <w:t>Lord,</w:t>
      </w:r>
    </w:p>
    <w:p w14:paraId="5F6E36F6" w14:textId="77777777" w:rsidR="00052D12" w:rsidRPr="00C9424A" w:rsidRDefault="00C9424A">
      <w:pPr>
        <w:pStyle w:val="BodyText"/>
        <w:spacing w:before="46"/>
        <w:ind w:left="1734"/>
        <w:rPr>
          <w:lang w:val="en-GB"/>
        </w:rPr>
      </w:pPr>
      <w:r w:rsidRPr="00C9424A">
        <w:rPr>
          <w:lang w:val="en-GB"/>
        </w:rPr>
        <w:t>To</w:t>
      </w:r>
      <w:r w:rsidRPr="00C9424A">
        <w:rPr>
          <w:spacing w:val="3"/>
          <w:lang w:val="en-GB"/>
        </w:rPr>
        <w:t xml:space="preserve"> </w:t>
      </w:r>
      <w:r w:rsidRPr="00C9424A">
        <w:rPr>
          <w:lang w:val="en-GB"/>
        </w:rPr>
        <w:t>find</w:t>
      </w:r>
      <w:r w:rsidRPr="00C9424A">
        <w:rPr>
          <w:spacing w:val="4"/>
          <w:lang w:val="en-GB"/>
        </w:rPr>
        <w:t xml:space="preserve"> </w:t>
      </w:r>
      <w:r w:rsidRPr="00C9424A">
        <w:rPr>
          <w:lang w:val="en-GB"/>
        </w:rPr>
        <w:t>the</w:t>
      </w:r>
      <w:r w:rsidRPr="00C9424A">
        <w:rPr>
          <w:spacing w:val="3"/>
          <w:lang w:val="en-GB"/>
        </w:rPr>
        <w:t xml:space="preserve"> </w:t>
      </w:r>
      <w:r w:rsidRPr="00C9424A">
        <w:rPr>
          <w:lang w:val="en-GB"/>
        </w:rPr>
        <w:t>time</w:t>
      </w:r>
      <w:r w:rsidRPr="00C9424A">
        <w:rPr>
          <w:spacing w:val="4"/>
          <w:lang w:val="en-GB"/>
        </w:rPr>
        <w:t xml:space="preserve"> </w:t>
      </w:r>
      <w:r w:rsidRPr="00C9424A">
        <w:rPr>
          <w:lang w:val="en-GB"/>
        </w:rPr>
        <w:t>and</w:t>
      </w:r>
      <w:r w:rsidRPr="00C9424A">
        <w:rPr>
          <w:spacing w:val="3"/>
          <w:lang w:val="en-GB"/>
        </w:rPr>
        <w:t xml:space="preserve"> </w:t>
      </w:r>
      <w:r w:rsidRPr="00C9424A">
        <w:rPr>
          <w:lang w:val="en-GB"/>
        </w:rPr>
        <w:t>to</w:t>
      </w:r>
      <w:r w:rsidRPr="00C9424A">
        <w:rPr>
          <w:spacing w:val="4"/>
          <w:lang w:val="en-GB"/>
        </w:rPr>
        <w:t xml:space="preserve"> </w:t>
      </w:r>
      <w:r w:rsidRPr="00C9424A">
        <w:rPr>
          <w:lang w:val="en-GB"/>
        </w:rPr>
        <w:t>use</w:t>
      </w:r>
      <w:r w:rsidRPr="00C9424A">
        <w:rPr>
          <w:spacing w:val="3"/>
          <w:lang w:val="en-GB"/>
        </w:rPr>
        <w:t xml:space="preserve"> </w:t>
      </w:r>
      <w:r w:rsidRPr="00C9424A">
        <w:rPr>
          <w:lang w:val="en-GB"/>
        </w:rPr>
        <w:t>it</w:t>
      </w:r>
      <w:r w:rsidRPr="00C9424A">
        <w:rPr>
          <w:spacing w:val="4"/>
          <w:lang w:val="en-GB"/>
        </w:rPr>
        <w:t xml:space="preserve"> </w:t>
      </w:r>
      <w:r w:rsidRPr="00C9424A">
        <w:rPr>
          <w:spacing w:val="-4"/>
          <w:lang w:val="en-GB"/>
        </w:rPr>
        <w:t>well</w:t>
      </w:r>
    </w:p>
    <w:p w14:paraId="5F6E36F7" w14:textId="77777777" w:rsidR="00052D12" w:rsidRPr="00C9424A" w:rsidRDefault="00C9424A">
      <w:pPr>
        <w:pStyle w:val="BodyText"/>
        <w:spacing w:before="45"/>
        <w:ind w:left="1734"/>
        <w:rPr>
          <w:lang w:val="en-GB"/>
        </w:rPr>
      </w:pPr>
      <w:r w:rsidRPr="00C9424A">
        <w:rPr>
          <w:lang w:val="en-GB"/>
        </w:rPr>
        <w:t>To</w:t>
      </w:r>
      <w:r w:rsidRPr="00C9424A">
        <w:rPr>
          <w:spacing w:val="3"/>
          <w:lang w:val="en-GB"/>
        </w:rPr>
        <w:t xml:space="preserve"> </w:t>
      </w:r>
      <w:r w:rsidRPr="00C9424A">
        <w:rPr>
          <w:lang w:val="en-GB"/>
        </w:rPr>
        <w:t>ask</w:t>
      </w:r>
      <w:r w:rsidRPr="00C9424A">
        <w:rPr>
          <w:spacing w:val="3"/>
          <w:lang w:val="en-GB"/>
        </w:rPr>
        <w:t xml:space="preserve"> </w:t>
      </w:r>
      <w:r w:rsidRPr="00C9424A">
        <w:rPr>
          <w:lang w:val="en-GB"/>
        </w:rPr>
        <w:t>for</w:t>
      </w:r>
      <w:r w:rsidRPr="00C9424A">
        <w:rPr>
          <w:spacing w:val="4"/>
          <w:lang w:val="en-GB"/>
        </w:rPr>
        <w:t xml:space="preserve"> </w:t>
      </w:r>
      <w:r w:rsidRPr="00C9424A">
        <w:rPr>
          <w:lang w:val="en-GB"/>
        </w:rPr>
        <w:t>advice</w:t>
      </w:r>
      <w:r w:rsidRPr="00C9424A">
        <w:rPr>
          <w:spacing w:val="3"/>
          <w:lang w:val="en-GB"/>
        </w:rPr>
        <w:t xml:space="preserve"> </w:t>
      </w:r>
      <w:r w:rsidRPr="00C9424A">
        <w:rPr>
          <w:lang w:val="en-GB"/>
        </w:rPr>
        <w:t>and</w:t>
      </w:r>
      <w:r w:rsidRPr="00C9424A">
        <w:rPr>
          <w:spacing w:val="4"/>
          <w:lang w:val="en-GB"/>
        </w:rPr>
        <w:t xml:space="preserve"> </w:t>
      </w:r>
      <w:r w:rsidRPr="00C9424A">
        <w:rPr>
          <w:lang w:val="en-GB"/>
        </w:rPr>
        <w:t>to</w:t>
      </w:r>
      <w:r w:rsidRPr="00C9424A">
        <w:rPr>
          <w:spacing w:val="3"/>
          <w:lang w:val="en-GB"/>
        </w:rPr>
        <w:t xml:space="preserve"> </w:t>
      </w:r>
      <w:r w:rsidRPr="00C9424A">
        <w:rPr>
          <w:lang w:val="en-GB"/>
        </w:rPr>
        <w:t>seek</w:t>
      </w:r>
      <w:r w:rsidRPr="00C9424A">
        <w:rPr>
          <w:spacing w:val="4"/>
          <w:lang w:val="en-GB"/>
        </w:rPr>
        <w:t xml:space="preserve"> </w:t>
      </w:r>
      <w:r w:rsidRPr="00C9424A">
        <w:rPr>
          <w:spacing w:val="-2"/>
          <w:lang w:val="en-GB"/>
        </w:rPr>
        <w:t>support</w:t>
      </w:r>
    </w:p>
    <w:p w14:paraId="5F6E36F8" w14:textId="77777777" w:rsidR="00052D12" w:rsidRPr="00C9424A" w:rsidRDefault="00C9424A">
      <w:pPr>
        <w:pStyle w:val="BodyText"/>
        <w:spacing w:before="46" w:line="280" w:lineRule="auto"/>
        <w:ind w:left="1734"/>
        <w:rPr>
          <w:lang w:val="en-GB"/>
        </w:rPr>
      </w:pPr>
      <w:r w:rsidRPr="00C9424A">
        <w:rPr>
          <w:lang w:val="en-GB"/>
        </w:rPr>
        <w:t>To stay strong, to be sensitive, to care, to be a friend. Help us to ask for your help, Lord.</w:t>
      </w:r>
    </w:p>
    <w:p w14:paraId="5F6E36F9" w14:textId="77777777" w:rsidR="00052D12" w:rsidRPr="00C9424A" w:rsidRDefault="00052D12">
      <w:pPr>
        <w:pStyle w:val="BodyText"/>
        <w:rPr>
          <w:lang w:val="en-GB"/>
        </w:rPr>
      </w:pPr>
    </w:p>
    <w:p w14:paraId="5F6E36FA" w14:textId="77777777" w:rsidR="00052D12" w:rsidRPr="00C9424A" w:rsidRDefault="00052D12">
      <w:pPr>
        <w:pStyle w:val="BodyText"/>
        <w:rPr>
          <w:lang w:val="en-GB"/>
        </w:rPr>
      </w:pPr>
    </w:p>
    <w:p w14:paraId="5F6E36FB" w14:textId="77777777" w:rsidR="00052D12" w:rsidRPr="00C9424A" w:rsidRDefault="00052D12">
      <w:pPr>
        <w:pStyle w:val="BodyText"/>
        <w:rPr>
          <w:lang w:val="en-GB"/>
        </w:rPr>
      </w:pPr>
    </w:p>
    <w:p w14:paraId="5F6E36FC" w14:textId="77777777" w:rsidR="00052D12" w:rsidRPr="00C9424A" w:rsidRDefault="00052D12">
      <w:pPr>
        <w:pStyle w:val="BodyText"/>
        <w:spacing w:before="113"/>
        <w:rPr>
          <w:lang w:val="en-GB"/>
        </w:rPr>
      </w:pPr>
    </w:p>
    <w:p w14:paraId="5F6E36FD" w14:textId="77777777" w:rsidR="00052D12" w:rsidRPr="00C9424A" w:rsidRDefault="00C9424A">
      <w:pPr>
        <w:pStyle w:val="BodyText"/>
        <w:spacing w:line="280" w:lineRule="auto"/>
        <w:ind w:left="1734" w:right="2115"/>
        <w:rPr>
          <w:lang w:val="en-GB"/>
        </w:rPr>
      </w:pPr>
      <w:r w:rsidRPr="00C9424A">
        <w:rPr>
          <w:lang w:val="en-GB"/>
        </w:rPr>
        <w:t>They pick him up on his stretcher. Carry him in the sun.</w:t>
      </w:r>
    </w:p>
    <w:p w14:paraId="5F6E36FE" w14:textId="77777777" w:rsidR="00052D12" w:rsidRPr="00C9424A" w:rsidRDefault="00C9424A">
      <w:pPr>
        <w:pStyle w:val="BodyText"/>
        <w:spacing w:before="1"/>
        <w:ind w:left="1734"/>
        <w:rPr>
          <w:lang w:val="en-GB"/>
        </w:rPr>
      </w:pPr>
      <w:r w:rsidRPr="00C9424A">
        <w:rPr>
          <w:lang w:val="en-GB"/>
        </w:rPr>
        <w:t>Straining</w:t>
      </w:r>
      <w:r w:rsidRPr="00C9424A">
        <w:rPr>
          <w:spacing w:val="5"/>
          <w:lang w:val="en-GB"/>
        </w:rPr>
        <w:t xml:space="preserve"> </w:t>
      </w:r>
      <w:r w:rsidRPr="00C9424A">
        <w:rPr>
          <w:lang w:val="en-GB"/>
        </w:rPr>
        <w:t>as</w:t>
      </w:r>
      <w:r w:rsidRPr="00C9424A">
        <w:rPr>
          <w:spacing w:val="8"/>
          <w:lang w:val="en-GB"/>
        </w:rPr>
        <w:t xml:space="preserve"> </w:t>
      </w:r>
      <w:r w:rsidRPr="00C9424A">
        <w:rPr>
          <w:lang w:val="en-GB"/>
        </w:rPr>
        <w:t>they</w:t>
      </w:r>
      <w:r w:rsidRPr="00C9424A">
        <w:rPr>
          <w:spacing w:val="7"/>
          <w:lang w:val="en-GB"/>
        </w:rPr>
        <w:t xml:space="preserve"> </w:t>
      </w:r>
      <w:r w:rsidRPr="00C9424A">
        <w:rPr>
          <w:lang w:val="en-GB"/>
        </w:rPr>
        <w:t>carry</w:t>
      </w:r>
      <w:r w:rsidRPr="00C9424A">
        <w:rPr>
          <w:spacing w:val="8"/>
          <w:lang w:val="en-GB"/>
        </w:rPr>
        <w:t xml:space="preserve"> </w:t>
      </w:r>
      <w:r w:rsidRPr="00C9424A">
        <w:rPr>
          <w:lang w:val="en-GB"/>
        </w:rPr>
        <w:t>him</w:t>
      </w:r>
      <w:r w:rsidRPr="00C9424A">
        <w:rPr>
          <w:spacing w:val="7"/>
          <w:lang w:val="en-GB"/>
        </w:rPr>
        <w:t xml:space="preserve"> </w:t>
      </w:r>
      <w:r w:rsidRPr="00C9424A">
        <w:rPr>
          <w:lang w:val="en-GB"/>
        </w:rPr>
        <w:t>up</w:t>
      </w:r>
      <w:r w:rsidRPr="00C9424A">
        <w:rPr>
          <w:spacing w:val="8"/>
          <w:lang w:val="en-GB"/>
        </w:rPr>
        <w:t xml:space="preserve"> </w:t>
      </w:r>
      <w:r w:rsidRPr="00C9424A">
        <w:rPr>
          <w:lang w:val="en-GB"/>
        </w:rPr>
        <w:t>on</w:t>
      </w:r>
      <w:r w:rsidRPr="00C9424A">
        <w:rPr>
          <w:spacing w:val="7"/>
          <w:lang w:val="en-GB"/>
        </w:rPr>
        <w:t xml:space="preserve"> </w:t>
      </w:r>
      <w:r w:rsidRPr="00C9424A">
        <w:rPr>
          <w:lang w:val="en-GB"/>
        </w:rPr>
        <w:t>to</w:t>
      </w:r>
      <w:r w:rsidRPr="00C9424A">
        <w:rPr>
          <w:spacing w:val="8"/>
          <w:lang w:val="en-GB"/>
        </w:rPr>
        <w:t xml:space="preserve"> </w:t>
      </w:r>
      <w:r w:rsidRPr="00C9424A">
        <w:rPr>
          <w:lang w:val="en-GB"/>
        </w:rPr>
        <w:t>the</w:t>
      </w:r>
      <w:r w:rsidRPr="00C9424A">
        <w:rPr>
          <w:spacing w:val="8"/>
          <w:lang w:val="en-GB"/>
        </w:rPr>
        <w:t xml:space="preserve"> </w:t>
      </w:r>
      <w:r w:rsidRPr="00C9424A">
        <w:rPr>
          <w:spacing w:val="-4"/>
          <w:lang w:val="en-GB"/>
        </w:rPr>
        <w:t>roof.</w:t>
      </w:r>
    </w:p>
    <w:p w14:paraId="5F6E36FF" w14:textId="77777777" w:rsidR="00052D12" w:rsidRPr="00C9424A" w:rsidRDefault="00C9424A">
      <w:pPr>
        <w:pStyle w:val="BodyText"/>
        <w:spacing w:before="46"/>
        <w:ind w:left="1734"/>
        <w:rPr>
          <w:lang w:val="en-GB"/>
        </w:rPr>
      </w:pPr>
      <w:r w:rsidRPr="00C9424A">
        <w:rPr>
          <w:lang w:val="en-GB"/>
        </w:rPr>
        <w:t>Family</w:t>
      </w:r>
      <w:r w:rsidRPr="00C9424A">
        <w:rPr>
          <w:spacing w:val="6"/>
          <w:lang w:val="en-GB"/>
        </w:rPr>
        <w:t xml:space="preserve"> </w:t>
      </w:r>
      <w:r w:rsidRPr="00C9424A">
        <w:rPr>
          <w:lang w:val="en-GB"/>
        </w:rPr>
        <w:t>members</w:t>
      </w:r>
      <w:r w:rsidRPr="00C9424A">
        <w:rPr>
          <w:spacing w:val="9"/>
          <w:lang w:val="en-GB"/>
        </w:rPr>
        <w:t xml:space="preserve"> </w:t>
      </w:r>
      <w:r w:rsidRPr="00C9424A">
        <w:rPr>
          <w:lang w:val="en-GB"/>
        </w:rPr>
        <w:t>caring</w:t>
      </w:r>
      <w:r w:rsidRPr="00C9424A">
        <w:rPr>
          <w:spacing w:val="9"/>
          <w:lang w:val="en-GB"/>
        </w:rPr>
        <w:t xml:space="preserve"> </w:t>
      </w:r>
      <w:r w:rsidRPr="00C9424A">
        <w:rPr>
          <w:lang w:val="en-GB"/>
        </w:rPr>
        <w:t>for</w:t>
      </w:r>
      <w:r w:rsidRPr="00C9424A">
        <w:rPr>
          <w:spacing w:val="8"/>
          <w:lang w:val="en-GB"/>
        </w:rPr>
        <w:t xml:space="preserve"> </w:t>
      </w:r>
      <w:r w:rsidRPr="00C9424A">
        <w:rPr>
          <w:lang w:val="en-GB"/>
        </w:rPr>
        <w:t>a</w:t>
      </w:r>
      <w:r w:rsidRPr="00C9424A">
        <w:rPr>
          <w:spacing w:val="9"/>
          <w:lang w:val="en-GB"/>
        </w:rPr>
        <w:t xml:space="preserve"> </w:t>
      </w:r>
      <w:r w:rsidRPr="00C9424A">
        <w:rPr>
          <w:lang w:val="en-GB"/>
        </w:rPr>
        <w:t>disabled</w:t>
      </w:r>
      <w:r w:rsidRPr="00C9424A">
        <w:rPr>
          <w:spacing w:val="9"/>
          <w:lang w:val="en-GB"/>
        </w:rPr>
        <w:t xml:space="preserve"> </w:t>
      </w:r>
      <w:r w:rsidRPr="00C9424A">
        <w:rPr>
          <w:lang w:val="en-GB"/>
        </w:rPr>
        <w:t>family</w:t>
      </w:r>
      <w:r w:rsidRPr="00C9424A">
        <w:rPr>
          <w:spacing w:val="9"/>
          <w:lang w:val="en-GB"/>
        </w:rPr>
        <w:t xml:space="preserve"> </w:t>
      </w:r>
      <w:r w:rsidRPr="00C9424A">
        <w:rPr>
          <w:spacing w:val="-2"/>
          <w:lang w:val="en-GB"/>
        </w:rPr>
        <w:t>member.</w:t>
      </w:r>
    </w:p>
    <w:p w14:paraId="5F6E3700" w14:textId="77777777" w:rsidR="00052D12" w:rsidRPr="00C9424A" w:rsidRDefault="00C9424A">
      <w:pPr>
        <w:pStyle w:val="BodyText"/>
        <w:spacing w:before="45" w:line="280" w:lineRule="auto"/>
        <w:ind w:left="1734" w:right="210" w:hanging="1"/>
        <w:rPr>
          <w:lang w:val="en-GB"/>
        </w:rPr>
      </w:pPr>
      <w:r w:rsidRPr="00C9424A">
        <w:rPr>
          <w:lang w:val="en-GB"/>
        </w:rPr>
        <w:t>Disabled people longing for independence. Neighbours who allow someone to stay in their home because they shop and pop round.</w:t>
      </w:r>
    </w:p>
    <w:p w14:paraId="5F6E3701" w14:textId="77777777" w:rsidR="00052D12" w:rsidRPr="00C9424A" w:rsidRDefault="00C9424A">
      <w:pPr>
        <w:pStyle w:val="BodyText"/>
        <w:spacing w:before="202"/>
        <w:ind w:left="1734"/>
        <w:rPr>
          <w:lang w:val="en-GB"/>
        </w:rPr>
      </w:pPr>
      <w:r w:rsidRPr="00C9424A">
        <w:rPr>
          <w:lang w:val="en-GB"/>
        </w:rPr>
        <w:t>They</w:t>
      </w:r>
      <w:r w:rsidRPr="00C9424A">
        <w:rPr>
          <w:spacing w:val="5"/>
          <w:lang w:val="en-GB"/>
        </w:rPr>
        <w:t xml:space="preserve"> </w:t>
      </w:r>
      <w:r w:rsidRPr="00C9424A">
        <w:rPr>
          <w:lang w:val="en-GB"/>
        </w:rPr>
        <w:t>cannot</w:t>
      </w:r>
      <w:r w:rsidRPr="00C9424A">
        <w:rPr>
          <w:spacing w:val="6"/>
          <w:lang w:val="en-GB"/>
        </w:rPr>
        <w:t xml:space="preserve"> </w:t>
      </w:r>
      <w:r w:rsidRPr="00C9424A">
        <w:rPr>
          <w:lang w:val="en-GB"/>
        </w:rPr>
        <w:t>get</w:t>
      </w:r>
      <w:r w:rsidRPr="00C9424A">
        <w:rPr>
          <w:spacing w:val="6"/>
          <w:lang w:val="en-GB"/>
        </w:rPr>
        <w:t xml:space="preserve"> </w:t>
      </w:r>
      <w:r w:rsidRPr="00C9424A">
        <w:rPr>
          <w:spacing w:val="-5"/>
          <w:lang w:val="en-GB"/>
        </w:rPr>
        <w:t>in.</w:t>
      </w:r>
    </w:p>
    <w:p w14:paraId="5F6E3702" w14:textId="77777777" w:rsidR="00052D12" w:rsidRPr="00C9424A" w:rsidRDefault="00C9424A">
      <w:pPr>
        <w:pStyle w:val="BodyText"/>
        <w:spacing w:before="46" w:line="280" w:lineRule="auto"/>
        <w:ind w:left="1734" w:right="2626"/>
        <w:rPr>
          <w:lang w:val="en-GB"/>
        </w:rPr>
      </w:pPr>
      <w:r w:rsidRPr="00C9424A">
        <w:rPr>
          <w:lang w:val="en-GB"/>
        </w:rPr>
        <w:t>There are too many people. No way through.</w:t>
      </w:r>
    </w:p>
    <w:p w14:paraId="5F6E3703" w14:textId="77777777" w:rsidR="00052D12" w:rsidRPr="00C9424A" w:rsidRDefault="00C9424A">
      <w:pPr>
        <w:pStyle w:val="BodyText"/>
        <w:spacing w:before="1" w:line="280" w:lineRule="auto"/>
        <w:ind w:left="1734"/>
        <w:rPr>
          <w:lang w:val="en-GB"/>
        </w:rPr>
      </w:pPr>
      <w:r w:rsidRPr="00C9424A">
        <w:rPr>
          <w:lang w:val="en-GB"/>
        </w:rPr>
        <w:t>Churches designed to keep you, Jesus, for themselves, to keep strangers out.</w:t>
      </w:r>
    </w:p>
    <w:p w14:paraId="5F6E3704" w14:textId="77777777" w:rsidR="00052D12" w:rsidRPr="00C9424A" w:rsidRDefault="00C9424A">
      <w:pPr>
        <w:pStyle w:val="BodyText"/>
        <w:spacing w:before="1"/>
        <w:ind w:left="1734"/>
        <w:rPr>
          <w:lang w:val="en-GB"/>
        </w:rPr>
      </w:pPr>
      <w:r w:rsidRPr="00C9424A">
        <w:rPr>
          <w:lang w:val="en-GB"/>
        </w:rPr>
        <w:t>Churches</w:t>
      </w:r>
      <w:r w:rsidRPr="00C9424A">
        <w:rPr>
          <w:spacing w:val="8"/>
          <w:lang w:val="en-GB"/>
        </w:rPr>
        <w:t xml:space="preserve"> </w:t>
      </w:r>
      <w:r w:rsidRPr="00C9424A">
        <w:rPr>
          <w:lang w:val="en-GB"/>
        </w:rPr>
        <w:t>that</w:t>
      </w:r>
      <w:r w:rsidRPr="00C9424A">
        <w:rPr>
          <w:spacing w:val="9"/>
          <w:lang w:val="en-GB"/>
        </w:rPr>
        <w:t xml:space="preserve"> </w:t>
      </w:r>
      <w:r w:rsidRPr="00C9424A">
        <w:rPr>
          <w:lang w:val="en-GB"/>
        </w:rPr>
        <w:t>are</w:t>
      </w:r>
      <w:r w:rsidRPr="00C9424A">
        <w:rPr>
          <w:spacing w:val="9"/>
          <w:lang w:val="en-GB"/>
        </w:rPr>
        <w:t xml:space="preserve"> </w:t>
      </w:r>
      <w:r w:rsidRPr="00C9424A">
        <w:rPr>
          <w:lang w:val="en-GB"/>
        </w:rPr>
        <w:t>clubs</w:t>
      </w:r>
      <w:r w:rsidRPr="00C9424A">
        <w:rPr>
          <w:spacing w:val="8"/>
          <w:lang w:val="en-GB"/>
        </w:rPr>
        <w:t xml:space="preserve"> </w:t>
      </w:r>
      <w:r w:rsidRPr="00C9424A">
        <w:rPr>
          <w:lang w:val="en-GB"/>
        </w:rPr>
        <w:t>of</w:t>
      </w:r>
      <w:r w:rsidRPr="00C9424A">
        <w:rPr>
          <w:spacing w:val="9"/>
          <w:lang w:val="en-GB"/>
        </w:rPr>
        <w:t xml:space="preserve"> </w:t>
      </w:r>
      <w:r w:rsidRPr="00C9424A">
        <w:rPr>
          <w:lang w:val="en-GB"/>
        </w:rPr>
        <w:t>the</w:t>
      </w:r>
      <w:r w:rsidRPr="00C9424A">
        <w:rPr>
          <w:spacing w:val="9"/>
          <w:lang w:val="en-GB"/>
        </w:rPr>
        <w:t xml:space="preserve"> </w:t>
      </w:r>
      <w:r w:rsidRPr="00C9424A">
        <w:rPr>
          <w:lang w:val="en-GB"/>
        </w:rPr>
        <w:t>like-</w:t>
      </w:r>
      <w:r w:rsidRPr="00C9424A">
        <w:rPr>
          <w:spacing w:val="-2"/>
          <w:lang w:val="en-GB"/>
        </w:rPr>
        <w:t>minded.</w:t>
      </w:r>
    </w:p>
    <w:p w14:paraId="5F6E3705" w14:textId="77777777" w:rsidR="00052D12" w:rsidRPr="00C9424A" w:rsidRDefault="00C9424A">
      <w:pPr>
        <w:pStyle w:val="BodyText"/>
        <w:spacing w:before="46" w:line="280" w:lineRule="auto"/>
        <w:ind w:left="1734" w:right="1736"/>
        <w:rPr>
          <w:lang w:val="en-GB"/>
        </w:rPr>
      </w:pPr>
      <w:r w:rsidRPr="00C9424A">
        <w:rPr>
          <w:lang w:val="en-GB"/>
        </w:rPr>
        <w:t>Making those needy feel humiliated and</w:t>
      </w:r>
      <w:r w:rsidRPr="00C9424A">
        <w:rPr>
          <w:spacing w:val="-6"/>
          <w:lang w:val="en-GB"/>
        </w:rPr>
        <w:t xml:space="preserve"> </w:t>
      </w:r>
      <w:r w:rsidRPr="00C9424A">
        <w:rPr>
          <w:lang w:val="en-GB"/>
        </w:rPr>
        <w:t>thinking</w:t>
      </w:r>
      <w:r w:rsidRPr="00C9424A">
        <w:rPr>
          <w:spacing w:val="-6"/>
          <w:lang w:val="en-GB"/>
        </w:rPr>
        <w:t xml:space="preserve"> </w:t>
      </w:r>
      <w:r w:rsidRPr="00C9424A">
        <w:rPr>
          <w:lang w:val="en-GB"/>
        </w:rPr>
        <w:t>somehow</w:t>
      </w:r>
      <w:r w:rsidRPr="00C9424A">
        <w:rPr>
          <w:spacing w:val="-6"/>
          <w:lang w:val="en-GB"/>
        </w:rPr>
        <w:t xml:space="preserve"> </w:t>
      </w:r>
      <w:r w:rsidRPr="00C9424A">
        <w:rPr>
          <w:lang w:val="en-GB"/>
        </w:rPr>
        <w:t>of</w:t>
      </w:r>
      <w:r w:rsidRPr="00C9424A">
        <w:rPr>
          <w:spacing w:val="-6"/>
          <w:lang w:val="en-GB"/>
        </w:rPr>
        <w:t xml:space="preserve"> </w:t>
      </w:r>
      <w:r w:rsidRPr="00C9424A">
        <w:rPr>
          <w:lang w:val="en-GB"/>
        </w:rPr>
        <w:t>God</w:t>
      </w:r>
      <w:r w:rsidRPr="00C9424A">
        <w:rPr>
          <w:spacing w:val="-6"/>
          <w:lang w:val="en-GB"/>
        </w:rPr>
        <w:t xml:space="preserve"> </w:t>
      </w:r>
      <w:r w:rsidRPr="00C9424A">
        <w:rPr>
          <w:lang w:val="en-GB"/>
        </w:rPr>
        <w:t>as</w:t>
      </w:r>
      <w:r w:rsidRPr="00C9424A">
        <w:rPr>
          <w:spacing w:val="-6"/>
          <w:lang w:val="en-GB"/>
        </w:rPr>
        <w:t xml:space="preserve"> </w:t>
      </w:r>
      <w:r w:rsidRPr="00C9424A">
        <w:rPr>
          <w:lang w:val="en-GB"/>
        </w:rPr>
        <w:t>a</w:t>
      </w:r>
      <w:r w:rsidRPr="00C9424A">
        <w:rPr>
          <w:spacing w:val="-6"/>
          <w:lang w:val="en-GB"/>
        </w:rPr>
        <w:t xml:space="preserve"> </w:t>
      </w:r>
      <w:r w:rsidRPr="00C9424A">
        <w:rPr>
          <w:lang w:val="en-GB"/>
        </w:rPr>
        <w:t>pet.</w:t>
      </w:r>
    </w:p>
    <w:p w14:paraId="5F6E3706" w14:textId="77777777" w:rsidR="00052D12" w:rsidRPr="00C9424A" w:rsidRDefault="00C9424A">
      <w:pPr>
        <w:pStyle w:val="BodyText"/>
        <w:spacing w:before="201"/>
        <w:ind w:left="1734"/>
        <w:rPr>
          <w:lang w:val="en-GB"/>
        </w:rPr>
      </w:pPr>
      <w:r w:rsidRPr="00C9424A">
        <w:rPr>
          <w:lang w:val="en-GB"/>
        </w:rPr>
        <w:t>Your</w:t>
      </w:r>
      <w:r w:rsidRPr="00C9424A">
        <w:rPr>
          <w:spacing w:val="-1"/>
          <w:lang w:val="en-GB"/>
        </w:rPr>
        <w:t xml:space="preserve"> </w:t>
      </w:r>
      <w:r w:rsidRPr="00C9424A">
        <w:rPr>
          <w:lang w:val="en-GB"/>
        </w:rPr>
        <w:t xml:space="preserve">sins are </w:t>
      </w:r>
      <w:r w:rsidRPr="00C9424A">
        <w:rPr>
          <w:spacing w:val="-2"/>
          <w:lang w:val="en-GB"/>
        </w:rPr>
        <w:t>forgiven.</w:t>
      </w:r>
    </w:p>
    <w:p w14:paraId="5F6E3707" w14:textId="77777777" w:rsidR="00052D12" w:rsidRPr="00C9424A" w:rsidRDefault="00C9424A">
      <w:pPr>
        <w:pStyle w:val="BodyText"/>
        <w:spacing w:before="45" w:line="280" w:lineRule="auto"/>
        <w:ind w:left="1734" w:right="2115"/>
        <w:rPr>
          <w:lang w:val="en-GB"/>
        </w:rPr>
      </w:pPr>
      <w:r w:rsidRPr="00C9424A">
        <w:rPr>
          <w:lang w:val="en-GB"/>
        </w:rPr>
        <w:t>Many cannot hear these words. People burdened by guilt.</w:t>
      </w:r>
    </w:p>
    <w:p w14:paraId="5F6E3708" w14:textId="77777777" w:rsidR="00052D12" w:rsidRPr="00C9424A" w:rsidRDefault="00C9424A">
      <w:pPr>
        <w:pStyle w:val="BodyText"/>
        <w:spacing w:before="201"/>
        <w:ind w:left="1734"/>
        <w:rPr>
          <w:lang w:val="en-GB"/>
        </w:rPr>
      </w:pPr>
      <w:r w:rsidRPr="00C9424A">
        <w:rPr>
          <w:lang w:val="en-GB"/>
        </w:rPr>
        <w:t>Get</w:t>
      </w:r>
      <w:r w:rsidRPr="00C9424A">
        <w:rPr>
          <w:spacing w:val="-3"/>
          <w:lang w:val="en-GB"/>
        </w:rPr>
        <w:t xml:space="preserve"> </w:t>
      </w:r>
      <w:r w:rsidRPr="00C9424A">
        <w:rPr>
          <w:lang w:val="en-GB"/>
        </w:rPr>
        <w:t>up</w:t>
      </w:r>
      <w:r w:rsidRPr="00C9424A">
        <w:rPr>
          <w:spacing w:val="-1"/>
          <w:lang w:val="en-GB"/>
        </w:rPr>
        <w:t xml:space="preserve"> </w:t>
      </w:r>
      <w:r w:rsidRPr="00C9424A">
        <w:rPr>
          <w:lang w:val="en-GB"/>
        </w:rPr>
        <w:t>and</w:t>
      </w:r>
      <w:r w:rsidRPr="00C9424A">
        <w:rPr>
          <w:spacing w:val="-1"/>
          <w:lang w:val="en-GB"/>
        </w:rPr>
        <w:t xml:space="preserve"> </w:t>
      </w:r>
      <w:r w:rsidRPr="00C9424A">
        <w:rPr>
          <w:spacing w:val="-2"/>
          <w:lang w:val="en-GB"/>
        </w:rPr>
        <w:t>walk.</w:t>
      </w:r>
    </w:p>
    <w:p w14:paraId="5F6E3709" w14:textId="77777777" w:rsidR="00052D12" w:rsidRPr="00C9424A" w:rsidRDefault="00C9424A">
      <w:pPr>
        <w:rPr>
          <w:sz w:val="23"/>
          <w:lang w:val="en-GB"/>
        </w:rPr>
      </w:pPr>
      <w:r w:rsidRPr="00C9424A">
        <w:rPr>
          <w:lang w:val="en-GB"/>
        </w:rPr>
        <w:br w:type="column"/>
      </w:r>
    </w:p>
    <w:p w14:paraId="5F6E370A" w14:textId="77777777" w:rsidR="00052D12" w:rsidRPr="00C9424A" w:rsidRDefault="00052D12">
      <w:pPr>
        <w:pStyle w:val="BodyText"/>
        <w:rPr>
          <w:lang w:val="en-GB"/>
        </w:rPr>
      </w:pPr>
    </w:p>
    <w:p w14:paraId="5F6E370B" w14:textId="77777777" w:rsidR="00052D12" w:rsidRPr="00C9424A" w:rsidRDefault="00052D12">
      <w:pPr>
        <w:pStyle w:val="BodyText"/>
        <w:rPr>
          <w:lang w:val="en-GB"/>
        </w:rPr>
      </w:pPr>
    </w:p>
    <w:p w14:paraId="5F6E370C" w14:textId="77777777" w:rsidR="00052D12" w:rsidRPr="00C9424A" w:rsidRDefault="00052D12">
      <w:pPr>
        <w:pStyle w:val="BodyText"/>
        <w:rPr>
          <w:lang w:val="en-GB"/>
        </w:rPr>
      </w:pPr>
    </w:p>
    <w:p w14:paraId="5F6E370D" w14:textId="77777777" w:rsidR="00052D12" w:rsidRPr="00C9424A" w:rsidRDefault="00052D12">
      <w:pPr>
        <w:pStyle w:val="BodyText"/>
        <w:rPr>
          <w:lang w:val="en-GB"/>
        </w:rPr>
      </w:pPr>
    </w:p>
    <w:p w14:paraId="5F6E370E" w14:textId="77777777" w:rsidR="00052D12" w:rsidRPr="00C9424A" w:rsidRDefault="00052D12">
      <w:pPr>
        <w:pStyle w:val="BodyText"/>
        <w:rPr>
          <w:lang w:val="en-GB"/>
        </w:rPr>
      </w:pPr>
    </w:p>
    <w:p w14:paraId="5F6E370F" w14:textId="77777777" w:rsidR="00052D12" w:rsidRPr="00C9424A" w:rsidRDefault="00052D12">
      <w:pPr>
        <w:pStyle w:val="BodyText"/>
        <w:rPr>
          <w:lang w:val="en-GB"/>
        </w:rPr>
      </w:pPr>
    </w:p>
    <w:p w14:paraId="5F6E3710" w14:textId="77777777" w:rsidR="00052D12" w:rsidRPr="00C9424A" w:rsidRDefault="00052D12">
      <w:pPr>
        <w:pStyle w:val="BodyText"/>
        <w:rPr>
          <w:lang w:val="en-GB"/>
        </w:rPr>
      </w:pPr>
    </w:p>
    <w:p w14:paraId="5F6E3711" w14:textId="77777777" w:rsidR="00052D12" w:rsidRPr="00C9424A" w:rsidRDefault="00052D12">
      <w:pPr>
        <w:pStyle w:val="BodyText"/>
        <w:rPr>
          <w:lang w:val="en-GB"/>
        </w:rPr>
      </w:pPr>
    </w:p>
    <w:p w14:paraId="5F6E3712" w14:textId="77777777" w:rsidR="00052D12" w:rsidRPr="00C9424A" w:rsidRDefault="00052D12">
      <w:pPr>
        <w:pStyle w:val="BodyText"/>
        <w:rPr>
          <w:lang w:val="en-GB"/>
        </w:rPr>
      </w:pPr>
    </w:p>
    <w:p w14:paraId="5F6E3713" w14:textId="77777777" w:rsidR="00052D12" w:rsidRPr="00C9424A" w:rsidRDefault="00052D12">
      <w:pPr>
        <w:pStyle w:val="BodyText"/>
        <w:rPr>
          <w:lang w:val="en-GB"/>
        </w:rPr>
      </w:pPr>
    </w:p>
    <w:p w14:paraId="5F6E3714" w14:textId="77777777" w:rsidR="00052D12" w:rsidRPr="00C9424A" w:rsidRDefault="00052D12">
      <w:pPr>
        <w:pStyle w:val="BodyText"/>
        <w:spacing w:before="194"/>
        <w:rPr>
          <w:lang w:val="en-GB"/>
        </w:rPr>
      </w:pPr>
    </w:p>
    <w:p w14:paraId="5F6E3715" w14:textId="77777777" w:rsidR="00052D12" w:rsidRPr="00C9424A" w:rsidRDefault="00C9424A">
      <w:pPr>
        <w:pStyle w:val="BodyText"/>
        <w:ind w:left="1086"/>
        <w:rPr>
          <w:lang w:val="en-GB"/>
        </w:rPr>
      </w:pPr>
      <w:r w:rsidRPr="00C9424A">
        <w:rPr>
          <w:lang w:val="en-GB"/>
        </w:rPr>
        <w:t>Melanie</w:t>
      </w:r>
      <w:r w:rsidRPr="00C9424A">
        <w:rPr>
          <w:spacing w:val="32"/>
          <w:lang w:val="en-GB"/>
        </w:rPr>
        <w:t xml:space="preserve"> </w:t>
      </w:r>
      <w:r w:rsidRPr="00C9424A">
        <w:rPr>
          <w:spacing w:val="-4"/>
          <w:lang w:val="en-GB"/>
        </w:rPr>
        <w:t>Frew</w:t>
      </w:r>
    </w:p>
    <w:p w14:paraId="5F6E3716" w14:textId="77777777" w:rsidR="00052D12" w:rsidRPr="00C9424A" w:rsidRDefault="00052D12">
      <w:pPr>
        <w:pStyle w:val="BodyText"/>
        <w:spacing w:before="76"/>
        <w:rPr>
          <w:lang w:val="en-GB"/>
        </w:rPr>
      </w:pPr>
    </w:p>
    <w:p w14:paraId="5F6E3717" w14:textId="77777777" w:rsidR="00052D12" w:rsidRPr="00C9424A" w:rsidRDefault="00C9424A">
      <w:pPr>
        <w:pStyle w:val="Heading3"/>
        <w:spacing w:before="0"/>
        <w:ind w:left="713"/>
        <w:rPr>
          <w:u w:val="none"/>
          <w:lang w:val="en-GB"/>
        </w:rPr>
      </w:pPr>
      <w:r w:rsidRPr="00C9424A">
        <w:rPr>
          <w:spacing w:val="-1"/>
          <w:u w:color="0099FF"/>
          <w:lang w:val="en-GB"/>
        </w:rPr>
        <w:t xml:space="preserve"> </w:t>
      </w:r>
      <w:r w:rsidRPr="00C9424A">
        <w:rPr>
          <w:u w:color="0099FF"/>
          <w:lang w:val="en-GB"/>
        </w:rPr>
        <w:t>Make</w:t>
      </w:r>
      <w:r w:rsidRPr="00C9424A">
        <w:rPr>
          <w:spacing w:val="9"/>
          <w:u w:color="0099FF"/>
          <w:lang w:val="en-GB"/>
        </w:rPr>
        <w:t xml:space="preserve"> </w:t>
      </w:r>
      <w:r w:rsidRPr="00C9424A">
        <w:rPr>
          <w:spacing w:val="-4"/>
          <w:u w:color="0099FF"/>
          <w:lang w:val="en-GB"/>
        </w:rPr>
        <w:t>room</w:t>
      </w:r>
    </w:p>
    <w:p w14:paraId="5F6E3718" w14:textId="77777777" w:rsidR="00052D12" w:rsidRPr="00C9424A" w:rsidRDefault="00052D12">
      <w:pPr>
        <w:rPr>
          <w:lang w:val="en-GB"/>
        </w:rPr>
        <w:sectPr w:rsidR="00052D12" w:rsidRPr="00C9424A">
          <w:pgSz w:w="11910" w:h="16840"/>
          <w:pgMar w:top="1000" w:right="640" w:bottom="740" w:left="760" w:header="0" w:footer="544" w:gutter="0"/>
          <w:cols w:num="2" w:space="720" w:equalWidth="0">
            <w:col w:w="7460" w:space="40"/>
            <w:col w:w="3010"/>
          </w:cols>
        </w:sectPr>
      </w:pPr>
    </w:p>
    <w:p w14:paraId="5F6E3719" w14:textId="77777777" w:rsidR="00052D12" w:rsidRPr="00C9424A" w:rsidRDefault="00C9424A">
      <w:pPr>
        <w:pStyle w:val="BodyText"/>
        <w:spacing w:before="246"/>
        <w:ind w:left="1734"/>
        <w:rPr>
          <w:lang w:val="en-GB"/>
        </w:rPr>
      </w:pPr>
      <w:r w:rsidRPr="00C9424A">
        <w:rPr>
          <w:lang w:val="en-GB"/>
        </w:rPr>
        <w:t>Those</w:t>
      </w:r>
      <w:r w:rsidRPr="00C9424A">
        <w:rPr>
          <w:spacing w:val="-3"/>
          <w:lang w:val="en-GB"/>
        </w:rPr>
        <w:t xml:space="preserve"> </w:t>
      </w:r>
      <w:r w:rsidRPr="00C9424A">
        <w:rPr>
          <w:lang w:val="en-GB"/>
        </w:rPr>
        <w:t>who</w:t>
      </w:r>
      <w:r w:rsidRPr="00C9424A">
        <w:rPr>
          <w:spacing w:val="-2"/>
          <w:lang w:val="en-GB"/>
        </w:rPr>
        <w:t xml:space="preserve"> </w:t>
      </w:r>
      <w:r w:rsidRPr="00C9424A">
        <w:rPr>
          <w:lang w:val="en-GB"/>
        </w:rPr>
        <w:t>find</w:t>
      </w:r>
      <w:r w:rsidRPr="00C9424A">
        <w:rPr>
          <w:spacing w:val="-2"/>
          <w:lang w:val="en-GB"/>
        </w:rPr>
        <w:t xml:space="preserve"> </w:t>
      </w:r>
      <w:r w:rsidRPr="00C9424A">
        <w:rPr>
          <w:lang w:val="en-GB"/>
        </w:rPr>
        <w:t>movement</w:t>
      </w:r>
      <w:r w:rsidRPr="00C9424A">
        <w:rPr>
          <w:spacing w:val="-2"/>
          <w:lang w:val="en-GB"/>
        </w:rPr>
        <w:t xml:space="preserve"> </w:t>
      </w:r>
      <w:r w:rsidRPr="00C9424A">
        <w:rPr>
          <w:lang w:val="en-GB"/>
        </w:rPr>
        <w:t>too</w:t>
      </w:r>
      <w:r w:rsidRPr="00C9424A">
        <w:rPr>
          <w:spacing w:val="-2"/>
          <w:lang w:val="en-GB"/>
        </w:rPr>
        <w:t xml:space="preserve"> </w:t>
      </w:r>
      <w:r w:rsidRPr="00C9424A">
        <w:rPr>
          <w:lang w:val="en-GB"/>
        </w:rPr>
        <w:t>demanding</w:t>
      </w:r>
      <w:r w:rsidRPr="00C9424A">
        <w:rPr>
          <w:spacing w:val="-3"/>
          <w:lang w:val="en-GB"/>
        </w:rPr>
        <w:t xml:space="preserve"> </w:t>
      </w:r>
      <w:r w:rsidRPr="00C9424A">
        <w:rPr>
          <w:lang w:val="en-GB"/>
        </w:rPr>
        <w:t>want</w:t>
      </w:r>
      <w:r w:rsidRPr="00C9424A">
        <w:rPr>
          <w:spacing w:val="-2"/>
          <w:lang w:val="en-GB"/>
        </w:rPr>
        <w:t xml:space="preserve"> </w:t>
      </w:r>
      <w:r w:rsidRPr="00C9424A">
        <w:rPr>
          <w:lang w:val="en-GB"/>
        </w:rPr>
        <w:t>to</w:t>
      </w:r>
      <w:r w:rsidRPr="00C9424A">
        <w:rPr>
          <w:spacing w:val="-2"/>
          <w:lang w:val="en-GB"/>
        </w:rPr>
        <w:t xml:space="preserve"> </w:t>
      </w:r>
      <w:r w:rsidRPr="00C9424A">
        <w:rPr>
          <w:lang w:val="en-GB"/>
        </w:rPr>
        <w:t>stay</w:t>
      </w:r>
      <w:r w:rsidRPr="00C9424A">
        <w:rPr>
          <w:spacing w:val="-2"/>
          <w:lang w:val="en-GB"/>
        </w:rPr>
        <w:t xml:space="preserve"> </w:t>
      </w:r>
      <w:r w:rsidRPr="00C9424A">
        <w:rPr>
          <w:lang w:val="en-GB"/>
        </w:rPr>
        <w:t>where</w:t>
      </w:r>
      <w:r w:rsidRPr="00C9424A">
        <w:rPr>
          <w:spacing w:val="-2"/>
          <w:lang w:val="en-GB"/>
        </w:rPr>
        <w:t xml:space="preserve"> </w:t>
      </w:r>
      <w:r w:rsidRPr="00C9424A">
        <w:rPr>
          <w:lang w:val="en-GB"/>
        </w:rPr>
        <w:t>they</w:t>
      </w:r>
      <w:r w:rsidRPr="00C9424A">
        <w:rPr>
          <w:spacing w:val="-2"/>
          <w:lang w:val="en-GB"/>
        </w:rPr>
        <w:t xml:space="preserve"> </w:t>
      </w:r>
      <w:r w:rsidRPr="00C9424A">
        <w:rPr>
          <w:spacing w:val="-4"/>
          <w:lang w:val="en-GB"/>
        </w:rPr>
        <w:t>are.</w:t>
      </w:r>
    </w:p>
    <w:p w14:paraId="5F6E371A" w14:textId="77777777" w:rsidR="00052D12" w:rsidRPr="00C9424A" w:rsidRDefault="00C9424A">
      <w:pPr>
        <w:pStyle w:val="BodyText"/>
        <w:spacing w:before="245" w:line="280" w:lineRule="auto"/>
        <w:ind w:left="1734" w:right="4514"/>
        <w:rPr>
          <w:lang w:val="en-GB"/>
        </w:rPr>
      </w:pPr>
      <w:r w:rsidRPr="00C9424A">
        <w:rPr>
          <w:lang w:val="en-GB"/>
        </w:rPr>
        <w:t>Lord Jesus may you be at home with us and may we make room in our structures and personalities for you.</w:t>
      </w:r>
    </w:p>
    <w:p w14:paraId="5F6E371B" w14:textId="77777777" w:rsidR="00052D12" w:rsidRPr="00C9424A" w:rsidRDefault="00C9424A">
      <w:pPr>
        <w:pStyle w:val="BodyText"/>
        <w:spacing w:before="2"/>
        <w:ind w:right="487"/>
        <w:jc w:val="right"/>
        <w:rPr>
          <w:lang w:val="en-GB"/>
        </w:rPr>
      </w:pPr>
      <w:r w:rsidRPr="00C9424A">
        <w:rPr>
          <w:lang w:val="en-GB"/>
        </w:rPr>
        <w:t>Lesley</w:t>
      </w:r>
      <w:r w:rsidRPr="00C9424A">
        <w:rPr>
          <w:spacing w:val="28"/>
          <w:lang w:val="en-GB"/>
        </w:rPr>
        <w:t xml:space="preserve"> </w:t>
      </w:r>
      <w:r w:rsidRPr="00C9424A">
        <w:rPr>
          <w:spacing w:val="-2"/>
          <w:lang w:val="en-GB"/>
        </w:rPr>
        <w:t>Charlton</w:t>
      </w:r>
    </w:p>
    <w:p w14:paraId="5F6E371C" w14:textId="77777777" w:rsidR="00052D12" w:rsidRPr="00C9424A" w:rsidRDefault="00052D12">
      <w:pPr>
        <w:jc w:val="right"/>
        <w:rPr>
          <w:lang w:val="en-GB"/>
        </w:rPr>
        <w:sectPr w:rsidR="00052D12" w:rsidRPr="00C9424A">
          <w:type w:val="continuous"/>
          <w:pgSz w:w="11910" w:h="16840"/>
          <w:pgMar w:top="1920" w:right="640" w:bottom="280" w:left="760" w:header="0" w:footer="544" w:gutter="0"/>
          <w:cols w:space="720"/>
        </w:sectPr>
      </w:pPr>
    </w:p>
    <w:p w14:paraId="5F6E371D" w14:textId="77777777" w:rsidR="00052D12" w:rsidRPr="00C9424A" w:rsidRDefault="00C9424A">
      <w:pPr>
        <w:pStyle w:val="Heading3"/>
        <w:ind w:right="1172"/>
        <w:jc w:val="right"/>
        <w:rPr>
          <w:u w:val="none"/>
          <w:lang w:val="en-GB"/>
        </w:rPr>
      </w:pPr>
      <w:bookmarkStart w:id="593" w:name="_Outside"/>
      <w:bookmarkStart w:id="594" w:name="_Lord_of_the_upside_down"/>
      <w:bookmarkStart w:id="595" w:name="_bookmark200"/>
      <w:bookmarkEnd w:id="593"/>
      <w:bookmarkEnd w:id="594"/>
      <w:bookmarkEnd w:id="595"/>
      <w:r w:rsidRPr="00C9424A">
        <w:rPr>
          <w:u w:color="0099FF"/>
          <w:lang w:val="en-GB"/>
        </w:rPr>
        <w:lastRenderedPageBreak/>
        <w:t xml:space="preserve"> </w:t>
      </w:r>
      <w:r w:rsidRPr="00C9424A">
        <w:rPr>
          <w:spacing w:val="-2"/>
          <w:u w:color="0099FF"/>
          <w:lang w:val="en-GB"/>
        </w:rPr>
        <w:t>Outside</w:t>
      </w:r>
    </w:p>
    <w:p w14:paraId="5F6E371E" w14:textId="77777777" w:rsidR="00052D12" w:rsidRPr="00C9424A" w:rsidRDefault="00C9424A">
      <w:pPr>
        <w:pStyle w:val="BodyText"/>
        <w:spacing w:before="196"/>
        <w:ind w:left="1053"/>
        <w:rPr>
          <w:lang w:val="en-GB"/>
        </w:rPr>
      </w:pPr>
      <w:r w:rsidRPr="00C9424A">
        <w:rPr>
          <w:lang w:val="en-GB"/>
        </w:rPr>
        <w:t>The</w:t>
      </w:r>
      <w:r w:rsidRPr="00C9424A">
        <w:rPr>
          <w:spacing w:val="-2"/>
          <w:lang w:val="en-GB"/>
        </w:rPr>
        <w:t xml:space="preserve"> </w:t>
      </w:r>
      <w:r w:rsidRPr="00C9424A">
        <w:rPr>
          <w:lang w:val="en-GB"/>
        </w:rPr>
        <w:t>kid</w:t>
      </w:r>
      <w:r w:rsidRPr="00C9424A">
        <w:rPr>
          <w:spacing w:val="-2"/>
          <w:lang w:val="en-GB"/>
        </w:rPr>
        <w:t xml:space="preserve"> </w:t>
      </w:r>
      <w:r w:rsidRPr="00C9424A">
        <w:rPr>
          <w:lang w:val="en-GB"/>
        </w:rPr>
        <w:t>in</w:t>
      </w:r>
      <w:r w:rsidRPr="00C9424A">
        <w:rPr>
          <w:spacing w:val="-2"/>
          <w:lang w:val="en-GB"/>
        </w:rPr>
        <w:t xml:space="preserve"> </w:t>
      </w:r>
      <w:r w:rsidRPr="00C9424A">
        <w:rPr>
          <w:lang w:val="en-GB"/>
        </w:rPr>
        <w:t>my</w:t>
      </w:r>
      <w:r w:rsidRPr="00C9424A">
        <w:rPr>
          <w:spacing w:val="-1"/>
          <w:lang w:val="en-GB"/>
        </w:rPr>
        <w:t xml:space="preserve"> </w:t>
      </w:r>
      <w:r w:rsidRPr="00C9424A">
        <w:rPr>
          <w:lang w:val="en-GB"/>
        </w:rPr>
        <w:t>class</w:t>
      </w:r>
      <w:r w:rsidRPr="00C9424A">
        <w:rPr>
          <w:spacing w:val="-2"/>
          <w:lang w:val="en-GB"/>
        </w:rPr>
        <w:t xml:space="preserve"> </w:t>
      </w:r>
      <w:r w:rsidRPr="00C9424A">
        <w:rPr>
          <w:lang w:val="en-GB"/>
        </w:rPr>
        <w:t>–</w:t>
      </w:r>
      <w:r w:rsidRPr="00C9424A">
        <w:rPr>
          <w:spacing w:val="-2"/>
          <w:lang w:val="en-GB"/>
        </w:rPr>
        <w:t xml:space="preserve"> </w:t>
      </w:r>
      <w:r w:rsidRPr="00C9424A">
        <w:rPr>
          <w:b/>
          <w:lang w:val="en-GB"/>
        </w:rPr>
        <w:t>outside</w:t>
      </w:r>
      <w:r w:rsidRPr="00C9424A">
        <w:rPr>
          <w:b/>
          <w:spacing w:val="-2"/>
          <w:lang w:val="en-GB"/>
        </w:rPr>
        <w:t xml:space="preserve"> </w:t>
      </w:r>
      <w:r w:rsidRPr="00C9424A">
        <w:rPr>
          <w:lang w:val="en-GB"/>
        </w:rPr>
        <w:t>–</w:t>
      </w:r>
      <w:r w:rsidRPr="00C9424A">
        <w:rPr>
          <w:spacing w:val="-1"/>
          <w:lang w:val="en-GB"/>
        </w:rPr>
        <w:t xml:space="preserve"> </w:t>
      </w:r>
      <w:r w:rsidRPr="00C9424A">
        <w:rPr>
          <w:lang w:val="en-GB"/>
        </w:rPr>
        <w:t>because</w:t>
      </w:r>
      <w:r w:rsidRPr="00C9424A">
        <w:rPr>
          <w:spacing w:val="-2"/>
          <w:lang w:val="en-GB"/>
        </w:rPr>
        <w:t xml:space="preserve"> </w:t>
      </w:r>
      <w:r w:rsidRPr="00C9424A">
        <w:rPr>
          <w:lang w:val="en-GB"/>
        </w:rPr>
        <w:t>he</w:t>
      </w:r>
      <w:r w:rsidRPr="00C9424A">
        <w:rPr>
          <w:spacing w:val="-2"/>
          <w:lang w:val="en-GB"/>
        </w:rPr>
        <w:t xml:space="preserve"> </w:t>
      </w:r>
      <w:r w:rsidRPr="00C9424A">
        <w:rPr>
          <w:lang w:val="en-GB"/>
        </w:rPr>
        <w:t>says</w:t>
      </w:r>
      <w:r w:rsidRPr="00C9424A">
        <w:rPr>
          <w:spacing w:val="-2"/>
          <w:lang w:val="en-GB"/>
        </w:rPr>
        <w:t xml:space="preserve"> </w:t>
      </w:r>
      <w:r w:rsidRPr="00C9424A">
        <w:rPr>
          <w:lang w:val="en-GB"/>
        </w:rPr>
        <w:t>stupid</w:t>
      </w:r>
      <w:r w:rsidRPr="00C9424A">
        <w:rPr>
          <w:spacing w:val="-1"/>
          <w:lang w:val="en-GB"/>
        </w:rPr>
        <w:t xml:space="preserve"> </w:t>
      </w:r>
      <w:r w:rsidRPr="00C9424A">
        <w:rPr>
          <w:lang w:val="en-GB"/>
        </w:rPr>
        <w:t>things,</w:t>
      </w:r>
      <w:r w:rsidRPr="00C9424A">
        <w:rPr>
          <w:spacing w:val="-2"/>
          <w:lang w:val="en-GB"/>
        </w:rPr>
        <w:t xml:space="preserve"> </w:t>
      </w:r>
      <w:r w:rsidRPr="00C9424A">
        <w:rPr>
          <w:lang w:val="en-GB"/>
        </w:rPr>
        <w:t>has</w:t>
      </w:r>
      <w:r w:rsidRPr="00C9424A">
        <w:rPr>
          <w:spacing w:val="-2"/>
          <w:lang w:val="en-GB"/>
        </w:rPr>
        <w:t xml:space="preserve"> </w:t>
      </w:r>
      <w:r w:rsidRPr="00C9424A">
        <w:rPr>
          <w:lang w:val="en-GB"/>
        </w:rPr>
        <w:t>dull</w:t>
      </w:r>
      <w:r w:rsidRPr="00C9424A">
        <w:rPr>
          <w:spacing w:val="-1"/>
          <w:lang w:val="en-GB"/>
        </w:rPr>
        <w:t xml:space="preserve"> </w:t>
      </w:r>
      <w:r w:rsidRPr="00C9424A">
        <w:rPr>
          <w:spacing w:val="-2"/>
          <w:lang w:val="en-GB"/>
        </w:rPr>
        <w:t>clothes.</w:t>
      </w:r>
    </w:p>
    <w:p w14:paraId="5F6E371F" w14:textId="77777777" w:rsidR="00052D12" w:rsidRPr="00C9424A" w:rsidRDefault="00C9424A">
      <w:pPr>
        <w:pStyle w:val="BodyText"/>
        <w:spacing w:before="246"/>
        <w:ind w:left="1053"/>
        <w:rPr>
          <w:lang w:val="en-GB"/>
        </w:rPr>
      </w:pPr>
      <w:r w:rsidRPr="00C9424A">
        <w:rPr>
          <w:b/>
          <w:lang w:val="en-GB"/>
        </w:rPr>
        <w:t>Outside</w:t>
      </w:r>
      <w:r w:rsidRPr="00C9424A">
        <w:rPr>
          <w:b/>
          <w:spacing w:val="-3"/>
          <w:lang w:val="en-GB"/>
        </w:rPr>
        <w:t xml:space="preserve"> </w:t>
      </w:r>
      <w:r w:rsidRPr="00C9424A">
        <w:rPr>
          <w:lang w:val="en-GB"/>
        </w:rPr>
        <w:t>because</w:t>
      </w:r>
      <w:r w:rsidRPr="00C9424A">
        <w:rPr>
          <w:spacing w:val="-3"/>
          <w:lang w:val="en-GB"/>
        </w:rPr>
        <w:t xml:space="preserve"> </w:t>
      </w:r>
      <w:r w:rsidRPr="00C9424A">
        <w:rPr>
          <w:lang w:val="en-GB"/>
        </w:rPr>
        <w:t>she</w:t>
      </w:r>
      <w:r w:rsidRPr="00C9424A">
        <w:rPr>
          <w:spacing w:val="-2"/>
          <w:lang w:val="en-GB"/>
        </w:rPr>
        <w:t xml:space="preserve"> </w:t>
      </w:r>
      <w:r w:rsidRPr="00C9424A">
        <w:rPr>
          <w:lang w:val="en-GB"/>
        </w:rPr>
        <w:t>works</w:t>
      </w:r>
      <w:r w:rsidRPr="00C9424A">
        <w:rPr>
          <w:spacing w:val="-3"/>
          <w:lang w:val="en-GB"/>
        </w:rPr>
        <w:t xml:space="preserve"> </w:t>
      </w:r>
      <w:r w:rsidRPr="00C9424A">
        <w:rPr>
          <w:lang w:val="en-GB"/>
        </w:rPr>
        <w:t>too</w:t>
      </w:r>
      <w:r w:rsidRPr="00C9424A">
        <w:rPr>
          <w:spacing w:val="-3"/>
          <w:lang w:val="en-GB"/>
        </w:rPr>
        <w:t xml:space="preserve"> </w:t>
      </w:r>
      <w:r w:rsidRPr="00C9424A">
        <w:rPr>
          <w:lang w:val="en-GB"/>
        </w:rPr>
        <w:t>hard</w:t>
      </w:r>
      <w:r w:rsidRPr="00C9424A">
        <w:rPr>
          <w:spacing w:val="-2"/>
          <w:lang w:val="en-GB"/>
        </w:rPr>
        <w:t xml:space="preserve"> </w:t>
      </w:r>
      <w:r w:rsidRPr="00C9424A">
        <w:rPr>
          <w:lang w:val="en-GB"/>
        </w:rPr>
        <w:t>and</w:t>
      </w:r>
      <w:r w:rsidRPr="00C9424A">
        <w:rPr>
          <w:spacing w:val="-3"/>
          <w:lang w:val="en-GB"/>
        </w:rPr>
        <w:t xml:space="preserve"> </w:t>
      </w:r>
      <w:r w:rsidRPr="00C9424A">
        <w:rPr>
          <w:lang w:val="en-GB"/>
        </w:rPr>
        <w:t>shows</w:t>
      </w:r>
      <w:r w:rsidRPr="00C9424A">
        <w:rPr>
          <w:spacing w:val="-2"/>
          <w:lang w:val="en-GB"/>
        </w:rPr>
        <w:t xml:space="preserve"> </w:t>
      </w:r>
      <w:r w:rsidRPr="00C9424A">
        <w:rPr>
          <w:spacing w:val="-4"/>
          <w:lang w:val="en-GB"/>
        </w:rPr>
        <w:t>off.</w:t>
      </w:r>
    </w:p>
    <w:p w14:paraId="5F6E3720" w14:textId="77777777" w:rsidR="00052D12" w:rsidRPr="00C9424A" w:rsidRDefault="00C9424A">
      <w:pPr>
        <w:spacing w:before="245"/>
        <w:ind w:left="1053"/>
        <w:rPr>
          <w:sz w:val="23"/>
          <w:lang w:val="en-GB"/>
        </w:rPr>
      </w:pPr>
      <w:r w:rsidRPr="00C9424A">
        <w:rPr>
          <w:b/>
          <w:sz w:val="23"/>
          <w:lang w:val="en-GB"/>
        </w:rPr>
        <w:t>Outside</w:t>
      </w:r>
      <w:r w:rsidRPr="00C9424A">
        <w:rPr>
          <w:b/>
          <w:spacing w:val="-4"/>
          <w:sz w:val="23"/>
          <w:lang w:val="en-GB"/>
        </w:rPr>
        <w:t xml:space="preserve"> </w:t>
      </w:r>
      <w:r w:rsidRPr="00C9424A">
        <w:rPr>
          <w:sz w:val="23"/>
          <w:lang w:val="en-GB"/>
        </w:rPr>
        <w:t>because</w:t>
      </w:r>
      <w:r w:rsidRPr="00C9424A">
        <w:rPr>
          <w:spacing w:val="-4"/>
          <w:sz w:val="23"/>
          <w:lang w:val="en-GB"/>
        </w:rPr>
        <w:t xml:space="preserve"> </w:t>
      </w:r>
      <w:r w:rsidRPr="00C9424A">
        <w:rPr>
          <w:sz w:val="23"/>
          <w:lang w:val="en-GB"/>
        </w:rPr>
        <w:t>they</w:t>
      </w:r>
      <w:r w:rsidRPr="00C9424A">
        <w:rPr>
          <w:spacing w:val="-4"/>
          <w:sz w:val="23"/>
          <w:lang w:val="en-GB"/>
        </w:rPr>
        <w:t xml:space="preserve"> </w:t>
      </w:r>
      <w:r w:rsidRPr="00C9424A">
        <w:rPr>
          <w:sz w:val="23"/>
          <w:lang w:val="en-GB"/>
        </w:rPr>
        <w:t>move</w:t>
      </w:r>
      <w:r w:rsidRPr="00C9424A">
        <w:rPr>
          <w:spacing w:val="-3"/>
          <w:sz w:val="23"/>
          <w:lang w:val="en-GB"/>
        </w:rPr>
        <w:t xml:space="preserve"> </w:t>
      </w:r>
      <w:r w:rsidRPr="00C9424A">
        <w:rPr>
          <w:spacing w:val="-2"/>
          <w:sz w:val="23"/>
          <w:lang w:val="en-GB"/>
        </w:rPr>
        <w:t>around;</w:t>
      </w:r>
    </w:p>
    <w:p w14:paraId="5F6E3721" w14:textId="77777777" w:rsidR="00052D12" w:rsidRPr="00C9424A" w:rsidRDefault="00C9424A">
      <w:pPr>
        <w:pStyle w:val="BodyText"/>
        <w:spacing w:before="46"/>
        <w:ind w:left="1053"/>
        <w:rPr>
          <w:lang w:val="en-GB"/>
        </w:rPr>
      </w:pPr>
      <w:r w:rsidRPr="00C9424A">
        <w:rPr>
          <w:lang w:val="en-GB"/>
        </w:rPr>
        <w:t>travelling</w:t>
      </w:r>
      <w:r w:rsidRPr="00C9424A">
        <w:rPr>
          <w:spacing w:val="-4"/>
          <w:lang w:val="en-GB"/>
        </w:rPr>
        <w:t xml:space="preserve"> </w:t>
      </w:r>
      <w:r w:rsidRPr="00C9424A">
        <w:rPr>
          <w:lang w:val="en-GB"/>
        </w:rPr>
        <w:t>people,</w:t>
      </w:r>
      <w:r w:rsidRPr="00C9424A">
        <w:rPr>
          <w:spacing w:val="-3"/>
          <w:lang w:val="en-GB"/>
        </w:rPr>
        <w:t xml:space="preserve"> </w:t>
      </w:r>
      <w:r w:rsidRPr="00C9424A">
        <w:rPr>
          <w:lang w:val="en-GB"/>
        </w:rPr>
        <w:t>refugee</w:t>
      </w:r>
      <w:r w:rsidRPr="00C9424A">
        <w:rPr>
          <w:spacing w:val="-4"/>
          <w:lang w:val="en-GB"/>
        </w:rPr>
        <w:t xml:space="preserve"> </w:t>
      </w:r>
      <w:r w:rsidRPr="00C9424A">
        <w:rPr>
          <w:lang w:val="en-GB"/>
        </w:rPr>
        <w:t>people,</w:t>
      </w:r>
      <w:r w:rsidRPr="00C9424A">
        <w:rPr>
          <w:spacing w:val="-3"/>
          <w:lang w:val="en-GB"/>
        </w:rPr>
        <w:t xml:space="preserve"> </w:t>
      </w:r>
      <w:r w:rsidRPr="00C9424A">
        <w:rPr>
          <w:lang w:val="en-GB"/>
        </w:rPr>
        <w:t>people</w:t>
      </w:r>
      <w:r w:rsidRPr="00C9424A">
        <w:rPr>
          <w:spacing w:val="-4"/>
          <w:lang w:val="en-GB"/>
        </w:rPr>
        <w:t xml:space="preserve"> </w:t>
      </w:r>
      <w:r w:rsidRPr="00C9424A">
        <w:rPr>
          <w:lang w:val="en-GB"/>
        </w:rPr>
        <w:t>who</w:t>
      </w:r>
      <w:r w:rsidRPr="00C9424A">
        <w:rPr>
          <w:spacing w:val="-3"/>
          <w:lang w:val="en-GB"/>
        </w:rPr>
        <w:t xml:space="preserve"> </w:t>
      </w:r>
      <w:r w:rsidRPr="00C9424A">
        <w:rPr>
          <w:lang w:val="en-GB"/>
        </w:rPr>
        <w:t>are</w:t>
      </w:r>
      <w:r w:rsidRPr="00C9424A">
        <w:rPr>
          <w:spacing w:val="-3"/>
          <w:lang w:val="en-GB"/>
        </w:rPr>
        <w:t xml:space="preserve"> </w:t>
      </w:r>
      <w:r w:rsidRPr="00C9424A">
        <w:rPr>
          <w:spacing w:val="-2"/>
          <w:lang w:val="en-GB"/>
        </w:rPr>
        <w:t>trafficked.</w:t>
      </w:r>
    </w:p>
    <w:p w14:paraId="5F6E3722" w14:textId="77777777" w:rsidR="00052D12" w:rsidRPr="00C9424A" w:rsidRDefault="00C9424A">
      <w:pPr>
        <w:pStyle w:val="BodyText"/>
        <w:spacing w:before="245" w:line="280" w:lineRule="auto"/>
        <w:ind w:left="1053" w:right="5398"/>
        <w:rPr>
          <w:lang w:val="en-GB"/>
        </w:rPr>
      </w:pPr>
      <w:r w:rsidRPr="00C9424A">
        <w:rPr>
          <w:b/>
          <w:lang w:val="en-GB"/>
        </w:rPr>
        <w:t xml:space="preserve">Outside </w:t>
      </w:r>
      <w:r w:rsidRPr="00C9424A">
        <w:rPr>
          <w:lang w:val="en-GB"/>
        </w:rPr>
        <w:t>because they behave oddly; socially challenged people,</w:t>
      </w:r>
    </w:p>
    <w:p w14:paraId="5F6E3723" w14:textId="77777777" w:rsidR="00052D12" w:rsidRPr="00C9424A" w:rsidRDefault="00C9424A">
      <w:pPr>
        <w:pStyle w:val="BodyText"/>
        <w:spacing w:before="1"/>
        <w:ind w:left="1053"/>
        <w:rPr>
          <w:lang w:val="en-GB"/>
        </w:rPr>
      </w:pPr>
      <w:r w:rsidRPr="00C9424A">
        <w:rPr>
          <w:lang w:val="en-GB"/>
        </w:rPr>
        <w:t>not</w:t>
      </w:r>
      <w:r w:rsidRPr="00C9424A">
        <w:rPr>
          <w:spacing w:val="-2"/>
          <w:lang w:val="en-GB"/>
        </w:rPr>
        <w:t xml:space="preserve"> </w:t>
      </w:r>
      <w:r w:rsidRPr="00C9424A">
        <w:rPr>
          <w:lang w:val="en-GB"/>
        </w:rPr>
        <w:t>able</w:t>
      </w:r>
      <w:r w:rsidRPr="00C9424A">
        <w:rPr>
          <w:spacing w:val="-2"/>
          <w:lang w:val="en-GB"/>
        </w:rPr>
        <w:t xml:space="preserve"> </w:t>
      </w:r>
      <w:r w:rsidRPr="00C9424A">
        <w:rPr>
          <w:lang w:val="en-GB"/>
        </w:rPr>
        <w:t>to</w:t>
      </w:r>
      <w:r w:rsidRPr="00C9424A">
        <w:rPr>
          <w:spacing w:val="-1"/>
          <w:lang w:val="en-GB"/>
        </w:rPr>
        <w:t xml:space="preserve"> </w:t>
      </w:r>
      <w:r w:rsidRPr="00C9424A">
        <w:rPr>
          <w:lang w:val="en-GB"/>
        </w:rPr>
        <w:t>cope</w:t>
      </w:r>
      <w:r w:rsidRPr="00C9424A">
        <w:rPr>
          <w:spacing w:val="-2"/>
          <w:lang w:val="en-GB"/>
        </w:rPr>
        <w:t xml:space="preserve"> </w:t>
      </w:r>
      <w:r w:rsidRPr="00C9424A">
        <w:rPr>
          <w:lang w:val="en-GB"/>
        </w:rPr>
        <w:t>with</w:t>
      </w:r>
      <w:r w:rsidRPr="00C9424A">
        <w:rPr>
          <w:spacing w:val="-1"/>
          <w:lang w:val="en-GB"/>
        </w:rPr>
        <w:t xml:space="preserve"> </w:t>
      </w:r>
      <w:r w:rsidRPr="00C9424A">
        <w:rPr>
          <w:lang w:val="en-GB"/>
        </w:rPr>
        <w:t>the</w:t>
      </w:r>
      <w:r w:rsidRPr="00C9424A">
        <w:rPr>
          <w:spacing w:val="-2"/>
          <w:lang w:val="en-GB"/>
        </w:rPr>
        <w:t xml:space="preserve"> </w:t>
      </w:r>
      <w:r w:rsidRPr="00C9424A">
        <w:rPr>
          <w:lang w:val="en-GB"/>
        </w:rPr>
        <w:t>complexity</w:t>
      </w:r>
      <w:r w:rsidRPr="00C9424A">
        <w:rPr>
          <w:spacing w:val="-2"/>
          <w:lang w:val="en-GB"/>
        </w:rPr>
        <w:t xml:space="preserve"> </w:t>
      </w:r>
      <w:r w:rsidRPr="00C9424A">
        <w:rPr>
          <w:lang w:val="en-GB"/>
        </w:rPr>
        <w:t>of</w:t>
      </w:r>
      <w:r w:rsidRPr="00C9424A">
        <w:rPr>
          <w:spacing w:val="-1"/>
          <w:lang w:val="en-GB"/>
        </w:rPr>
        <w:t xml:space="preserve"> </w:t>
      </w:r>
      <w:r w:rsidRPr="00C9424A">
        <w:rPr>
          <w:lang w:val="en-GB"/>
        </w:rPr>
        <w:t>all</w:t>
      </w:r>
      <w:r w:rsidRPr="00C9424A">
        <w:rPr>
          <w:spacing w:val="-2"/>
          <w:lang w:val="en-GB"/>
        </w:rPr>
        <w:t xml:space="preserve"> </w:t>
      </w:r>
      <w:r w:rsidRPr="00C9424A">
        <w:rPr>
          <w:lang w:val="en-GB"/>
        </w:rPr>
        <w:t>the</w:t>
      </w:r>
      <w:r w:rsidRPr="00C9424A">
        <w:rPr>
          <w:spacing w:val="-1"/>
          <w:lang w:val="en-GB"/>
        </w:rPr>
        <w:t xml:space="preserve"> </w:t>
      </w:r>
      <w:r w:rsidRPr="00C9424A">
        <w:rPr>
          <w:spacing w:val="-2"/>
          <w:lang w:val="en-GB"/>
        </w:rPr>
        <w:t>information.</w:t>
      </w:r>
    </w:p>
    <w:p w14:paraId="5F6E3724" w14:textId="77777777" w:rsidR="00052D12" w:rsidRPr="00C9424A" w:rsidRDefault="00C9424A">
      <w:pPr>
        <w:pStyle w:val="BodyText"/>
        <w:spacing w:before="246" w:line="280" w:lineRule="auto"/>
        <w:ind w:left="1053" w:right="4158"/>
        <w:rPr>
          <w:lang w:val="en-GB"/>
        </w:rPr>
      </w:pPr>
      <w:r w:rsidRPr="00C9424A">
        <w:rPr>
          <w:b/>
          <w:lang w:val="en-GB"/>
        </w:rPr>
        <w:t xml:space="preserve">Outside </w:t>
      </w:r>
      <w:r w:rsidRPr="00C9424A">
        <w:rPr>
          <w:lang w:val="en-GB"/>
        </w:rPr>
        <w:t>because they do not want to be inside; those who do not need us,</w:t>
      </w:r>
    </w:p>
    <w:p w14:paraId="5F6E3725" w14:textId="77777777" w:rsidR="00052D12" w:rsidRPr="00C9424A" w:rsidRDefault="00C9424A">
      <w:pPr>
        <w:pStyle w:val="BodyText"/>
        <w:spacing w:before="1" w:line="280" w:lineRule="auto"/>
        <w:ind w:left="1053" w:right="5813"/>
        <w:rPr>
          <w:lang w:val="en-GB"/>
        </w:rPr>
      </w:pPr>
      <w:r w:rsidRPr="00C9424A">
        <w:rPr>
          <w:lang w:val="en-GB"/>
        </w:rPr>
        <w:t>do not want the message we bring, know all the answers.</w:t>
      </w:r>
    </w:p>
    <w:p w14:paraId="5F6E3726" w14:textId="77777777" w:rsidR="00052D12" w:rsidRPr="00C9424A" w:rsidRDefault="00C9424A">
      <w:pPr>
        <w:pStyle w:val="BodyText"/>
        <w:spacing w:before="201" w:line="280" w:lineRule="auto"/>
        <w:ind w:left="1053" w:right="4772"/>
        <w:rPr>
          <w:lang w:val="en-GB"/>
        </w:rPr>
      </w:pPr>
      <w:r w:rsidRPr="00C9424A">
        <w:rPr>
          <w:b/>
          <w:lang w:val="en-GB"/>
        </w:rPr>
        <w:t>Outside</w:t>
      </w:r>
      <w:r w:rsidRPr="00C9424A">
        <w:rPr>
          <w:b/>
          <w:spacing w:val="-7"/>
          <w:lang w:val="en-GB"/>
        </w:rPr>
        <w:t xml:space="preserve"> </w:t>
      </w:r>
      <w:r w:rsidRPr="00C9424A">
        <w:rPr>
          <w:lang w:val="en-GB"/>
        </w:rPr>
        <w:t>because</w:t>
      </w:r>
      <w:r w:rsidRPr="00C9424A">
        <w:rPr>
          <w:spacing w:val="-7"/>
          <w:lang w:val="en-GB"/>
        </w:rPr>
        <w:t xml:space="preserve"> </w:t>
      </w:r>
      <w:r w:rsidRPr="00C9424A">
        <w:rPr>
          <w:lang w:val="en-GB"/>
        </w:rPr>
        <w:t>they</w:t>
      </w:r>
      <w:r w:rsidRPr="00C9424A">
        <w:rPr>
          <w:spacing w:val="-7"/>
          <w:lang w:val="en-GB"/>
        </w:rPr>
        <w:t xml:space="preserve"> </w:t>
      </w:r>
      <w:r w:rsidRPr="00C9424A">
        <w:rPr>
          <w:lang w:val="en-GB"/>
        </w:rPr>
        <w:t>are</w:t>
      </w:r>
      <w:r w:rsidRPr="00C9424A">
        <w:rPr>
          <w:spacing w:val="-7"/>
          <w:lang w:val="en-GB"/>
        </w:rPr>
        <w:t xml:space="preserve"> </w:t>
      </w:r>
      <w:r w:rsidRPr="00C9424A">
        <w:rPr>
          <w:lang w:val="en-GB"/>
        </w:rPr>
        <w:t>in</w:t>
      </w:r>
      <w:r w:rsidRPr="00C9424A">
        <w:rPr>
          <w:spacing w:val="-7"/>
          <w:lang w:val="en-GB"/>
        </w:rPr>
        <w:t xml:space="preserve"> </w:t>
      </w:r>
      <w:r w:rsidRPr="00C9424A">
        <w:rPr>
          <w:lang w:val="en-GB"/>
        </w:rPr>
        <w:t>hospital, residential home/school;</w:t>
      </w:r>
    </w:p>
    <w:p w14:paraId="5F6E3727" w14:textId="77777777" w:rsidR="00052D12" w:rsidRPr="00C9424A" w:rsidRDefault="00C9424A">
      <w:pPr>
        <w:pStyle w:val="BodyText"/>
        <w:spacing w:before="1"/>
        <w:ind w:left="1053"/>
        <w:rPr>
          <w:lang w:val="en-GB"/>
        </w:rPr>
      </w:pPr>
      <w:r w:rsidRPr="00C9424A">
        <w:rPr>
          <w:lang w:val="en-GB"/>
        </w:rPr>
        <w:t>those</w:t>
      </w:r>
      <w:r w:rsidRPr="00C9424A">
        <w:rPr>
          <w:spacing w:val="-3"/>
          <w:lang w:val="en-GB"/>
        </w:rPr>
        <w:t xml:space="preserve"> </w:t>
      </w:r>
      <w:r w:rsidRPr="00C9424A">
        <w:rPr>
          <w:lang w:val="en-GB"/>
        </w:rPr>
        <w:t>who</w:t>
      </w:r>
      <w:r w:rsidRPr="00C9424A">
        <w:rPr>
          <w:spacing w:val="-2"/>
          <w:lang w:val="en-GB"/>
        </w:rPr>
        <w:t xml:space="preserve"> </w:t>
      </w:r>
      <w:r w:rsidRPr="00C9424A">
        <w:rPr>
          <w:lang w:val="en-GB"/>
        </w:rPr>
        <w:t>are</w:t>
      </w:r>
      <w:r w:rsidRPr="00C9424A">
        <w:rPr>
          <w:spacing w:val="-3"/>
          <w:lang w:val="en-GB"/>
        </w:rPr>
        <w:t xml:space="preserve"> </w:t>
      </w:r>
      <w:r w:rsidRPr="00C9424A">
        <w:rPr>
          <w:lang w:val="en-GB"/>
        </w:rPr>
        <w:t>forced</w:t>
      </w:r>
      <w:r w:rsidRPr="00C9424A">
        <w:rPr>
          <w:spacing w:val="-2"/>
          <w:lang w:val="en-GB"/>
        </w:rPr>
        <w:t xml:space="preserve"> </w:t>
      </w:r>
      <w:r w:rsidRPr="00C9424A">
        <w:rPr>
          <w:lang w:val="en-GB"/>
        </w:rPr>
        <w:t>to</w:t>
      </w:r>
      <w:r w:rsidRPr="00C9424A">
        <w:rPr>
          <w:spacing w:val="-3"/>
          <w:lang w:val="en-GB"/>
        </w:rPr>
        <w:t xml:space="preserve"> </w:t>
      </w:r>
      <w:r w:rsidRPr="00C9424A">
        <w:rPr>
          <w:lang w:val="en-GB"/>
        </w:rPr>
        <w:t>wear</w:t>
      </w:r>
      <w:r w:rsidRPr="00C9424A">
        <w:rPr>
          <w:spacing w:val="-2"/>
          <w:lang w:val="en-GB"/>
        </w:rPr>
        <w:t xml:space="preserve"> </w:t>
      </w:r>
      <w:r w:rsidRPr="00C9424A">
        <w:rPr>
          <w:lang w:val="en-GB"/>
        </w:rPr>
        <w:t>the</w:t>
      </w:r>
      <w:r w:rsidRPr="00C9424A">
        <w:rPr>
          <w:spacing w:val="-3"/>
          <w:lang w:val="en-GB"/>
        </w:rPr>
        <w:t xml:space="preserve"> </w:t>
      </w:r>
      <w:r w:rsidRPr="00C9424A">
        <w:rPr>
          <w:lang w:val="en-GB"/>
        </w:rPr>
        <w:t>label</w:t>
      </w:r>
      <w:r w:rsidRPr="00C9424A">
        <w:rPr>
          <w:spacing w:val="-2"/>
          <w:lang w:val="en-GB"/>
        </w:rPr>
        <w:t xml:space="preserve"> ‘patient’.</w:t>
      </w:r>
    </w:p>
    <w:p w14:paraId="5F6E3728" w14:textId="77777777" w:rsidR="00052D12" w:rsidRPr="00C9424A" w:rsidRDefault="00C9424A">
      <w:pPr>
        <w:pStyle w:val="BodyText"/>
        <w:spacing w:before="246"/>
        <w:ind w:left="1053"/>
        <w:rPr>
          <w:lang w:val="en-GB"/>
        </w:rPr>
      </w:pPr>
      <w:r w:rsidRPr="00C9424A">
        <w:rPr>
          <w:lang w:val="en-GB"/>
        </w:rPr>
        <w:t>Lord</w:t>
      </w:r>
      <w:r w:rsidRPr="00C9424A">
        <w:rPr>
          <w:spacing w:val="3"/>
          <w:lang w:val="en-GB"/>
        </w:rPr>
        <w:t xml:space="preserve"> </w:t>
      </w:r>
      <w:r w:rsidRPr="00C9424A">
        <w:rPr>
          <w:lang w:val="en-GB"/>
        </w:rPr>
        <w:t>enfold</w:t>
      </w:r>
      <w:r w:rsidRPr="00C9424A">
        <w:rPr>
          <w:spacing w:val="5"/>
          <w:lang w:val="en-GB"/>
        </w:rPr>
        <w:t xml:space="preserve"> </w:t>
      </w:r>
      <w:r w:rsidRPr="00C9424A">
        <w:rPr>
          <w:lang w:val="en-GB"/>
        </w:rPr>
        <w:t>us</w:t>
      </w:r>
      <w:r w:rsidRPr="00C9424A">
        <w:rPr>
          <w:spacing w:val="6"/>
          <w:lang w:val="en-GB"/>
        </w:rPr>
        <w:t xml:space="preserve"> </w:t>
      </w:r>
      <w:r w:rsidRPr="00C9424A">
        <w:rPr>
          <w:lang w:val="en-GB"/>
        </w:rPr>
        <w:t>all</w:t>
      </w:r>
      <w:r w:rsidRPr="00C9424A">
        <w:rPr>
          <w:spacing w:val="5"/>
          <w:lang w:val="en-GB"/>
        </w:rPr>
        <w:t xml:space="preserve"> </w:t>
      </w:r>
      <w:r w:rsidRPr="00C9424A">
        <w:rPr>
          <w:lang w:val="en-GB"/>
        </w:rPr>
        <w:t>in</w:t>
      </w:r>
      <w:r w:rsidRPr="00C9424A">
        <w:rPr>
          <w:spacing w:val="6"/>
          <w:lang w:val="en-GB"/>
        </w:rPr>
        <w:t xml:space="preserve"> </w:t>
      </w:r>
      <w:r w:rsidRPr="00C9424A">
        <w:rPr>
          <w:lang w:val="en-GB"/>
        </w:rPr>
        <w:t>your</w:t>
      </w:r>
      <w:r w:rsidRPr="00C9424A">
        <w:rPr>
          <w:spacing w:val="5"/>
          <w:lang w:val="en-GB"/>
        </w:rPr>
        <w:t xml:space="preserve"> </w:t>
      </w:r>
      <w:r w:rsidRPr="00C9424A">
        <w:rPr>
          <w:lang w:val="en-GB"/>
        </w:rPr>
        <w:t>love</w:t>
      </w:r>
      <w:r w:rsidRPr="00C9424A">
        <w:rPr>
          <w:spacing w:val="6"/>
          <w:lang w:val="en-GB"/>
        </w:rPr>
        <w:t xml:space="preserve"> </w:t>
      </w:r>
      <w:r w:rsidRPr="00C9424A">
        <w:rPr>
          <w:lang w:val="en-GB"/>
        </w:rPr>
        <w:t>and</w:t>
      </w:r>
      <w:r w:rsidRPr="00C9424A">
        <w:rPr>
          <w:spacing w:val="5"/>
          <w:lang w:val="en-GB"/>
        </w:rPr>
        <w:t xml:space="preserve"> </w:t>
      </w:r>
      <w:r w:rsidRPr="00C9424A">
        <w:rPr>
          <w:lang w:val="en-GB"/>
        </w:rPr>
        <w:t>at</w:t>
      </w:r>
      <w:r w:rsidRPr="00C9424A">
        <w:rPr>
          <w:spacing w:val="6"/>
          <w:lang w:val="en-GB"/>
        </w:rPr>
        <w:t xml:space="preserve"> </w:t>
      </w:r>
      <w:r w:rsidRPr="00C9424A">
        <w:rPr>
          <w:lang w:val="en-GB"/>
        </w:rPr>
        <w:t>the</w:t>
      </w:r>
      <w:r w:rsidRPr="00C9424A">
        <w:rPr>
          <w:spacing w:val="5"/>
          <w:lang w:val="en-GB"/>
        </w:rPr>
        <w:t xml:space="preserve"> </w:t>
      </w:r>
      <w:r w:rsidRPr="00C9424A">
        <w:rPr>
          <w:lang w:val="en-GB"/>
        </w:rPr>
        <w:t>end</w:t>
      </w:r>
      <w:r w:rsidRPr="00C9424A">
        <w:rPr>
          <w:spacing w:val="6"/>
          <w:lang w:val="en-GB"/>
        </w:rPr>
        <w:t xml:space="preserve"> </w:t>
      </w:r>
      <w:r w:rsidRPr="00C9424A">
        <w:rPr>
          <w:lang w:val="en-GB"/>
        </w:rPr>
        <w:t>welcome</w:t>
      </w:r>
      <w:r w:rsidRPr="00C9424A">
        <w:rPr>
          <w:spacing w:val="5"/>
          <w:lang w:val="en-GB"/>
        </w:rPr>
        <w:t xml:space="preserve"> </w:t>
      </w:r>
      <w:r w:rsidRPr="00C9424A">
        <w:rPr>
          <w:lang w:val="en-GB"/>
        </w:rPr>
        <w:t>us</w:t>
      </w:r>
      <w:r w:rsidRPr="00C9424A">
        <w:rPr>
          <w:spacing w:val="6"/>
          <w:lang w:val="en-GB"/>
        </w:rPr>
        <w:t xml:space="preserve"> </w:t>
      </w:r>
      <w:r w:rsidRPr="00C9424A">
        <w:rPr>
          <w:spacing w:val="-2"/>
          <w:lang w:val="en-GB"/>
        </w:rPr>
        <w:t>home.</w:t>
      </w:r>
    </w:p>
    <w:p w14:paraId="5F6E3729" w14:textId="77777777" w:rsidR="00052D12" w:rsidRPr="00C9424A" w:rsidRDefault="00052D12">
      <w:pPr>
        <w:rPr>
          <w:lang w:val="en-GB"/>
        </w:rPr>
        <w:sectPr w:rsidR="00052D12" w:rsidRPr="00C9424A">
          <w:pgSz w:w="11910" w:h="16840"/>
          <w:pgMar w:top="980" w:right="640" w:bottom="740" w:left="760" w:header="0" w:footer="544" w:gutter="0"/>
          <w:cols w:space="720"/>
        </w:sectPr>
      </w:pPr>
    </w:p>
    <w:p w14:paraId="5F6E372A" w14:textId="77777777" w:rsidR="00052D12" w:rsidRPr="00C9424A" w:rsidRDefault="00052D12">
      <w:pPr>
        <w:pStyle w:val="BodyText"/>
        <w:rPr>
          <w:lang w:val="en-GB"/>
        </w:rPr>
      </w:pPr>
    </w:p>
    <w:p w14:paraId="5F6E372B" w14:textId="77777777" w:rsidR="00052D12" w:rsidRPr="00C9424A" w:rsidRDefault="00052D12">
      <w:pPr>
        <w:pStyle w:val="BodyText"/>
        <w:rPr>
          <w:lang w:val="en-GB"/>
        </w:rPr>
      </w:pPr>
    </w:p>
    <w:p w14:paraId="5F6E372C" w14:textId="77777777" w:rsidR="00052D12" w:rsidRPr="00C9424A" w:rsidRDefault="00052D12">
      <w:pPr>
        <w:pStyle w:val="BodyText"/>
        <w:rPr>
          <w:lang w:val="en-GB"/>
        </w:rPr>
      </w:pPr>
    </w:p>
    <w:p w14:paraId="5F6E372D" w14:textId="77777777" w:rsidR="00052D12" w:rsidRPr="00C9424A" w:rsidRDefault="00052D12">
      <w:pPr>
        <w:pStyle w:val="BodyText"/>
        <w:spacing w:before="157"/>
        <w:rPr>
          <w:lang w:val="en-GB"/>
        </w:rPr>
      </w:pPr>
    </w:p>
    <w:p w14:paraId="5F6E372E" w14:textId="77777777" w:rsidR="00052D12" w:rsidRPr="00C9424A" w:rsidRDefault="00C9424A">
      <w:pPr>
        <w:pStyle w:val="BodyText"/>
        <w:spacing w:line="280" w:lineRule="auto"/>
        <w:ind w:left="1053" w:right="38"/>
        <w:rPr>
          <w:lang w:val="en-GB"/>
        </w:rPr>
      </w:pPr>
      <w:r w:rsidRPr="00C9424A">
        <w:rPr>
          <w:lang w:val="en-GB"/>
        </w:rPr>
        <w:t>Lord of the upside down your</w:t>
      </w:r>
      <w:r w:rsidRPr="00C9424A">
        <w:rPr>
          <w:spacing w:val="-3"/>
          <w:lang w:val="en-GB"/>
        </w:rPr>
        <w:t xml:space="preserve"> </w:t>
      </w:r>
      <w:r w:rsidRPr="00C9424A">
        <w:rPr>
          <w:lang w:val="en-GB"/>
        </w:rPr>
        <w:t>ways</w:t>
      </w:r>
      <w:r w:rsidRPr="00C9424A">
        <w:rPr>
          <w:spacing w:val="-3"/>
          <w:lang w:val="en-GB"/>
        </w:rPr>
        <w:t xml:space="preserve"> </w:t>
      </w:r>
      <w:r w:rsidRPr="00C9424A">
        <w:rPr>
          <w:lang w:val="en-GB"/>
        </w:rPr>
        <w:t>are</w:t>
      </w:r>
      <w:r w:rsidRPr="00C9424A">
        <w:rPr>
          <w:spacing w:val="-3"/>
          <w:lang w:val="en-GB"/>
        </w:rPr>
        <w:t xml:space="preserve"> </w:t>
      </w:r>
      <w:r w:rsidRPr="00C9424A">
        <w:rPr>
          <w:lang w:val="en-GB"/>
        </w:rPr>
        <w:t>not</w:t>
      </w:r>
      <w:r w:rsidRPr="00C9424A">
        <w:rPr>
          <w:spacing w:val="-3"/>
          <w:lang w:val="en-GB"/>
        </w:rPr>
        <w:t xml:space="preserve"> </w:t>
      </w:r>
      <w:r w:rsidRPr="00C9424A">
        <w:rPr>
          <w:lang w:val="en-GB"/>
        </w:rPr>
        <w:t>our</w:t>
      </w:r>
      <w:r w:rsidRPr="00C9424A">
        <w:rPr>
          <w:spacing w:val="-3"/>
          <w:lang w:val="en-GB"/>
        </w:rPr>
        <w:t xml:space="preserve"> </w:t>
      </w:r>
      <w:r w:rsidRPr="00C9424A">
        <w:rPr>
          <w:lang w:val="en-GB"/>
        </w:rPr>
        <w:t>ways.</w:t>
      </w:r>
    </w:p>
    <w:p w14:paraId="5F6E372F" w14:textId="77777777" w:rsidR="00052D12" w:rsidRPr="00C9424A" w:rsidRDefault="00C9424A">
      <w:pPr>
        <w:pStyle w:val="BodyText"/>
        <w:spacing w:before="45"/>
        <w:ind w:left="3265"/>
        <w:rPr>
          <w:lang w:val="en-GB"/>
        </w:rPr>
      </w:pPr>
      <w:r w:rsidRPr="00C9424A">
        <w:rPr>
          <w:lang w:val="en-GB"/>
        </w:rPr>
        <w:br w:type="column"/>
      </w:r>
      <w:r w:rsidRPr="00C9424A">
        <w:rPr>
          <w:lang w:val="en-GB"/>
        </w:rPr>
        <w:t>Lesley</w:t>
      </w:r>
      <w:r w:rsidRPr="00C9424A">
        <w:rPr>
          <w:spacing w:val="28"/>
          <w:lang w:val="en-GB"/>
        </w:rPr>
        <w:t xml:space="preserve"> </w:t>
      </w:r>
      <w:r w:rsidRPr="00C9424A">
        <w:rPr>
          <w:spacing w:val="-2"/>
          <w:lang w:val="en-GB"/>
        </w:rPr>
        <w:t>Charlton</w:t>
      </w:r>
    </w:p>
    <w:p w14:paraId="5F6E3730" w14:textId="77777777" w:rsidR="00052D12" w:rsidRPr="00C9424A" w:rsidRDefault="00052D12">
      <w:pPr>
        <w:pStyle w:val="BodyText"/>
        <w:spacing w:before="77"/>
        <w:rPr>
          <w:lang w:val="en-GB"/>
        </w:rPr>
      </w:pPr>
    </w:p>
    <w:p w14:paraId="5F6E3731" w14:textId="77777777" w:rsidR="00052D12" w:rsidRPr="00C9424A" w:rsidRDefault="00C9424A">
      <w:pPr>
        <w:pStyle w:val="Heading3"/>
        <w:spacing w:before="0"/>
        <w:ind w:left="1053"/>
        <w:rPr>
          <w:u w:val="none"/>
          <w:lang w:val="en-GB"/>
        </w:rPr>
      </w:pPr>
      <w:r w:rsidRPr="00C9424A">
        <w:rPr>
          <w:spacing w:val="4"/>
          <w:u w:color="0099FF"/>
          <w:lang w:val="en-GB"/>
        </w:rPr>
        <w:t xml:space="preserve"> </w:t>
      </w:r>
      <w:r w:rsidRPr="00C9424A">
        <w:rPr>
          <w:u w:color="0099FF"/>
          <w:lang w:val="en-GB"/>
        </w:rPr>
        <w:t>Lord</w:t>
      </w:r>
      <w:r w:rsidRPr="00C9424A">
        <w:rPr>
          <w:spacing w:val="11"/>
          <w:u w:color="0099FF"/>
          <w:lang w:val="en-GB"/>
        </w:rPr>
        <w:t xml:space="preserve"> </w:t>
      </w:r>
      <w:r w:rsidRPr="00C9424A">
        <w:rPr>
          <w:u w:color="0099FF"/>
          <w:lang w:val="en-GB"/>
        </w:rPr>
        <w:t>of</w:t>
      </w:r>
      <w:r w:rsidRPr="00C9424A">
        <w:rPr>
          <w:spacing w:val="11"/>
          <w:u w:color="0099FF"/>
          <w:lang w:val="en-GB"/>
        </w:rPr>
        <w:t xml:space="preserve"> </w:t>
      </w:r>
      <w:r w:rsidRPr="00C9424A">
        <w:rPr>
          <w:u w:color="0099FF"/>
          <w:lang w:val="en-GB"/>
        </w:rPr>
        <w:t>the</w:t>
      </w:r>
      <w:r w:rsidRPr="00C9424A">
        <w:rPr>
          <w:spacing w:val="11"/>
          <w:u w:color="0099FF"/>
          <w:lang w:val="en-GB"/>
        </w:rPr>
        <w:t xml:space="preserve"> </w:t>
      </w:r>
      <w:r w:rsidRPr="00C9424A">
        <w:rPr>
          <w:u w:color="0099FF"/>
          <w:lang w:val="en-GB"/>
        </w:rPr>
        <w:t>upside</w:t>
      </w:r>
      <w:r w:rsidRPr="00C9424A">
        <w:rPr>
          <w:spacing w:val="12"/>
          <w:u w:color="0099FF"/>
          <w:lang w:val="en-GB"/>
        </w:rPr>
        <w:t xml:space="preserve"> </w:t>
      </w:r>
      <w:r w:rsidRPr="00C9424A">
        <w:rPr>
          <w:spacing w:val="-4"/>
          <w:u w:color="0099FF"/>
          <w:lang w:val="en-GB"/>
        </w:rPr>
        <w:t>down</w:t>
      </w:r>
    </w:p>
    <w:p w14:paraId="5F6E3732"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3982" w:space="427"/>
            <w:col w:w="6101"/>
          </w:cols>
        </w:sectPr>
      </w:pPr>
    </w:p>
    <w:p w14:paraId="5F6E3733" w14:textId="77777777" w:rsidR="00052D12" w:rsidRPr="00C9424A" w:rsidRDefault="00C9424A">
      <w:pPr>
        <w:pStyle w:val="BodyText"/>
        <w:spacing w:before="2"/>
        <w:ind w:left="1053"/>
        <w:rPr>
          <w:lang w:val="en-GB"/>
        </w:rPr>
      </w:pPr>
      <w:r w:rsidRPr="00C9424A">
        <w:rPr>
          <w:lang w:val="en-GB"/>
        </w:rPr>
        <w:t>In</w:t>
      </w:r>
      <w:r w:rsidRPr="00C9424A">
        <w:rPr>
          <w:spacing w:val="6"/>
          <w:lang w:val="en-GB"/>
        </w:rPr>
        <w:t xml:space="preserve"> </w:t>
      </w:r>
      <w:r w:rsidRPr="00C9424A">
        <w:rPr>
          <w:lang w:val="en-GB"/>
        </w:rPr>
        <w:t>our</w:t>
      </w:r>
      <w:r w:rsidRPr="00C9424A">
        <w:rPr>
          <w:spacing w:val="6"/>
          <w:lang w:val="en-GB"/>
        </w:rPr>
        <w:t xml:space="preserve"> </w:t>
      </w:r>
      <w:r w:rsidRPr="00C9424A">
        <w:rPr>
          <w:lang w:val="en-GB"/>
        </w:rPr>
        <w:t>world</w:t>
      </w:r>
      <w:r w:rsidRPr="00C9424A">
        <w:rPr>
          <w:spacing w:val="7"/>
          <w:lang w:val="en-GB"/>
        </w:rPr>
        <w:t xml:space="preserve"> </w:t>
      </w:r>
      <w:r w:rsidRPr="00C9424A">
        <w:rPr>
          <w:lang w:val="en-GB"/>
        </w:rPr>
        <w:t>the</w:t>
      </w:r>
      <w:r w:rsidRPr="00C9424A">
        <w:rPr>
          <w:spacing w:val="6"/>
          <w:lang w:val="en-GB"/>
        </w:rPr>
        <w:t xml:space="preserve"> </w:t>
      </w:r>
      <w:r w:rsidRPr="00C9424A">
        <w:rPr>
          <w:lang w:val="en-GB"/>
        </w:rPr>
        <w:t>middle</w:t>
      </w:r>
      <w:r w:rsidRPr="00C9424A">
        <w:rPr>
          <w:spacing w:val="6"/>
          <w:lang w:val="en-GB"/>
        </w:rPr>
        <w:t xml:space="preserve"> </w:t>
      </w:r>
      <w:r w:rsidRPr="00C9424A">
        <w:rPr>
          <w:lang w:val="en-GB"/>
        </w:rPr>
        <w:t>aged</w:t>
      </w:r>
      <w:r w:rsidRPr="00C9424A">
        <w:rPr>
          <w:spacing w:val="7"/>
          <w:lang w:val="en-GB"/>
        </w:rPr>
        <w:t xml:space="preserve"> </w:t>
      </w:r>
      <w:r w:rsidRPr="00C9424A">
        <w:rPr>
          <w:lang w:val="en-GB"/>
        </w:rPr>
        <w:t>have</w:t>
      </w:r>
      <w:r w:rsidRPr="00C9424A">
        <w:rPr>
          <w:spacing w:val="6"/>
          <w:lang w:val="en-GB"/>
        </w:rPr>
        <w:t xml:space="preserve"> </w:t>
      </w:r>
      <w:r w:rsidRPr="00C9424A">
        <w:rPr>
          <w:lang w:val="en-GB"/>
        </w:rPr>
        <w:t>the</w:t>
      </w:r>
      <w:r w:rsidRPr="00C9424A">
        <w:rPr>
          <w:spacing w:val="7"/>
          <w:lang w:val="en-GB"/>
        </w:rPr>
        <w:t xml:space="preserve"> </w:t>
      </w:r>
      <w:r w:rsidRPr="00C9424A">
        <w:rPr>
          <w:spacing w:val="-4"/>
          <w:lang w:val="en-GB"/>
        </w:rPr>
        <w:t>power</w:t>
      </w:r>
    </w:p>
    <w:p w14:paraId="5F6E3734" w14:textId="77777777" w:rsidR="00052D12" w:rsidRPr="00C9424A" w:rsidRDefault="00C9424A">
      <w:pPr>
        <w:pStyle w:val="BodyText"/>
        <w:spacing w:before="45"/>
        <w:ind w:left="1053"/>
        <w:rPr>
          <w:lang w:val="en-GB"/>
        </w:rPr>
      </w:pPr>
      <w:r w:rsidRPr="00C9424A">
        <w:rPr>
          <w:lang w:val="en-GB"/>
        </w:rPr>
        <w:t>yet</w:t>
      </w:r>
      <w:r w:rsidRPr="00C9424A">
        <w:rPr>
          <w:spacing w:val="-4"/>
          <w:lang w:val="en-GB"/>
        </w:rPr>
        <w:t xml:space="preserve"> </w:t>
      </w:r>
      <w:r w:rsidRPr="00C9424A">
        <w:rPr>
          <w:lang w:val="en-GB"/>
        </w:rPr>
        <w:t>you</w:t>
      </w:r>
      <w:r w:rsidRPr="00C9424A">
        <w:rPr>
          <w:spacing w:val="-2"/>
          <w:lang w:val="en-GB"/>
        </w:rPr>
        <w:t xml:space="preserve"> </w:t>
      </w:r>
      <w:r w:rsidRPr="00C9424A">
        <w:rPr>
          <w:lang w:val="en-GB"/>
        </w:rPr>
        <w:t>come</w:t>
      </w:r>
      <w:r w:rsidRPr="00C9424A">
        <w:rPr>
          <w:spacing w:val="-2"/>
          <w:lang w:val="en-GB"/>
        </w:rPr>
        <w:t xml:space="preserve"> </w:t>
      </w:r>
      <w:r w:rsidRPr="00C9424A">
        <w:rPr>
          <w:lang w:val="en-GB"/>
        </w:rPr>
        <w:t>with</w:t>
      </w:r>
      <w:r w:rsidRPr="00C9424A">
        <w:rPr>
          <w:spacing w:val="-2"/>
          <w:lang w:val="en-GB"/>
        </w:rPr>
        <w:t xml:space="preserve"> </w:t>
      </w:r>
      <w:r w:rsidRPr="00C9424A">
        <w:rPr>
          <w:lang w:val="en-GB"/>
        </w:rPr>
        <w:t>a</w:t>
      </w:r>
      <w:r w:rsidRPr="00C9424A">
        <w:rPr>
          <w:spacing w:val="-2"/>
          <w:lang w:val="en-GB"/>
        </w:rPr>
        <w:t xml:space="preserve"> </w:t>
      </w:r>
      <w:r w:rsidRPr="00C9424A">
        <w:rPr>
          <w:lang w:val="en-GB"/>
        </w:rPr>
        <w:t>child</w:t>
      </w:r>
      <w:r w:rsidRPr="00C9424A">
        <w:rPr>
          <w:spacing w:val="-2"/>
          <w:lang w:val="en-GB"/>
        </w:rPr>
        <w:t xml:space="preserve"> </w:t>
      </w:r>
      <w:r w:rsidRPr="00C9424A">
        <w:rPr>
          <w:lang w:val="en-GB"/>
        </w:rPr>
        <w:t>as</w:t>
      </w:r>
      <w:r w:rsidRPr="00C9424A">
        <w:rPr>
          <w:spacing w:val="-2"/>
          <w:lang w:val="en-GB"/>
        </w:rPr>
        <w:t xml:space="preserve"> </w:t>
      </w:r>
      <w:r w:rsidRPr="00C9424A">
        <w:rPr>
          <w:lang w:val="en-GB"/>
        </w:rPr>
        <w:t>an</w:t>
      </w:r>
      <w:r w:rsidRPr="00C9424A">
        <w:rPr>
          <w:spacing w:val="-2"/>
          <w:lang w:val="en-GB"/>
        </w:rPr>
        <w:t xml:space="preserve"> </w:t>
      </w:r>
      <w:r w:rsidRPr="00C9424A">
        <w:rPr>
          <w:lang w:val="en-GB"/>
        </w:rPr>
        <w:t>example</w:t>
      </w:r>
      <w:r w:rsidRPr="00C9424A">
        <w:rPr>
          <w:spacing w:val="-2"/>
          <w:lang w:val="en-GB"/>
        </w:rPr>
        <w:t xml:space="preserve"> </w:t>
      </w:r>
      <w:r w:rsidRPr="00C9424A">
        <w:rPr>
          <w:lang w:val="en-GB"/>
        </w:rPr>
        <w:t>of</w:t>
      </w:r>
      <w:r w:rsidRPr="00C9424A">
        <w:rPr>
          <w:spacing w:val="-2"/>
          <w:lang w:val="en-GB"/>
        </w:rPr>
        <w:t xml:space="preserve"> </w:t>
      </w:r>
      <w:r w:rsidRPr="00C9424A">
        <w:rPr>
          <w:lang w:val="en-GB"/>
        </w:rPr>
        <w:t>the</w:t>
      </w:r>
      <w:r w:rsidRPr="00C9424A">
        <w:rPr>
          <w:spacing w:val="-1"/>
          <w:lang w:val="en-GB"/>
        </w:rPr>
        <w:t xml:space="preserve"> </w:t>
      </w:r>
      <w:r w:rsidRPr="00C9424A">
        <w:rPr>
          <w:spacing w:val="-2"/>
          <w:lang w:val="en-GB"/>
        </w:rPr>
        <w:t>kingdom.</w:t>
      </w:r>
    </w:p>
    <w:p w14:paraId="5F6E3735" w14:textId="77777777" w:rsidR="00052D12" w:rsidRPr="00C9424A" w:rsidRDefault="00C9424A">
      <w:pPr>
        <w:pStyle w:val="BodyText"/>
        <w:spacing w:before="246" w:line="280" w:lineRule="auto"/>
        <w:ind w:left="1053" w:right="5398"/>
        <w:rPr>
          <w:lang w:val="en-GB"/>
        </w:rPr>
      </w:pPr>
      <w:r w:rsidRPr="00C9424A">
        <w:rPr>
          <w:lang w:val="en-GB"/>
        </w:rPr>
        <w:t>For children exploited and neglected. For those not heard.</w:t>
      </w:r>
    </w:p>
    <w:p w14:paraId="5F6E3736" w14:textId="77777777" w:rsidR="00052D12" w:rsidRPr="00C9424A" w:rsidRDefault="00C9424A">
      <w:pPr>
        <w:pStyle w:val="BodyText"/>
        <w:spacing w:before="201"/>
        <w:ind w:left="1053"/>
        <w:rPr>
          <w:lang w:val="en-GB"/>
        </w:rPr>
      </w:pPr>
      <w:r w:rsidRPr="00C9424A">
        <w:rPr>
          <w:lang w:val="en-GB"/>
        </w:rPr>
        <w:t>For</w:t>
      </w:r>
      <w:r w:rsidRPr="00C9424A">
        <w:rPr>
          <w:spacing w:val="6"/>
          <w:lang w:val="en-GB"/>
        </w:rPr>
        <w:t xml:space="preserve"> </w:t>
      </w:r>
      <w:r w:rsidRPr="00C9424A">
        <w:rPr>
          <w:lang w:val="en-GB"/>
        </w:rPr>
        <w:t>the</w:t>
      </w:r>
      <w:r w:rsidRPr="00C9424A">
        <w:rPr>
          <w:spacing w:val="7"/>
          <w:lang w:val="en-GB"/>
        </w:rPr>
        <w:t xml:space="preserve"> </w:t>
      </w:r>
      <w:r w:rsidRPr="00C9424A">
        <w:rPr>
          <w:lang w:val="en-GB"/>
        </w:rPr>
        <w:t>elderly</w:t>
      </w:r>
      <w:r w:rsidRPr="00C9424A">
        <w:rPr>
          <w:spacing w:val="7"/>
          <w:lang w:val="en-GB"/>
        </w:rPr>
        <w:t xml:space="preserve"> </w:t>
      </w:r>
      <w:r w:rsidRPr="00C9424A">
        <w:rPr>
          <w:lang w:val="en-GB"/>
        </w:rPr>
        <w:t>whose</w:t>
      </w:r>
      <w:r w:rsidRPr="00C9424A">
        <w:rPr>
          <w:spacing w:val="7"/>
          <w:lang w:val="en-GB"/>
        </w:rPr>
        <w:t xml:space="preserve"> </w:t>
      </w:r>
      <w:r w:rsidRPr="00C9424A">
        <w:rPr>
          <w:lang w:val="en-GB"/>
        </w:rPr>
        <w:t>power</w:t>
      </w:r>
      <w:r w:rsidRPr="00C9424A">
        <w:rPr>
          <w:spacing w:val="7"/>
          <w:lang w:val="en-GB"/>
        </w:rPr>
        <w:t xml:space="preserve"> </w:t>
      </w:r>
      <w:r w:rsidRPr="00C9424A">
        <w:rPr>
          <w:lang w:val="en-GB"/>
        </w:rPr>
        <w:t>was</w:t>
      </w:r>
      <w:r w:rsidRPr="00C9424A">
        <w:rPr>
          <w:spacing w:val="7"/>
          <w:lang w:val="en-GB"/>
        </w:rPr>
        <w:t xml:space="preserve"> </w:t>
      </w:r>
      <w:r w:rsidRPr="00C9424A">
        <w:rPr>
          <w:spacing w:val="-4"/>
          <w:lang w:val="en-GB"/>
        </w:rPr>
        <w:t>once.</w:t>
      </w:r>
    </w:p>
    <w:p w14:paraId="5F6E3737" w14:textId="77777777" w:rsidR="00052D12" w:rsidRPr="00C9424A" w:rsidRDefault="00C9424A">
      <w:pPr>
        <w:pStyle w:val="BodyText"/>
        <w:spacing w:before="45"/>
        <w:ind w:left="1053"/>
        <w:rPr>
          <w:lang w:val="en-GB"/>
        </w:rPr>
      </w:pPr>
      <w:r w:rsidRPr="00C9424A">
        <w:rPr>
          <w:lang w:val="en-GB"/>
        </w:rPr>
        <w:t>Move</w:t>
      </w:r>
      <w:r w:rsidRPr="00C9424A">
        <w:rPr>
          <w:spacing w:val="-5"/>
          <w:lang w:val="en-GB"/>
        </w:rPr>
        <w:t xml:space="preserve"> </w:t>
      </w:r>
      <w:r w:rsidRPr="00C9424A">
        <w:rPr>
          <w:lang w:val="en-GB"/>
        </w:rPr>
        <w:t>in</w:t>
      </w:r>
      <w:r w:rsidRPr="00C9424A">
        <w:rPr>
          <w:spacing w:val="-2"/>
          <w:lang w:val="en-GB"/>
        </w:rPr>
        <w:t xml:space="preserve"> </w:t>
      </w:r>
      <w:r w:rsidRPr="00C9424A">
        <w:rPr>
          <w:lang w:val="en-GB"/>
        </w:rPr>
        <w:t>those</w:t>
      </w:r>
      <w:r w:rsidRPr="00C9424A">
        <w:rPr>
          <w:spacing w:val="-2"/>
          <w:lang w:val="en-GB"/>
        </w:rPr>
        <w:t xml:space="preserve"> </w:t>
      </w:r>
      <w:r w:rsidRPr="00C9424A">
        <w:rPr>
          <w:lang w:val="en-GB"/>
        </w:rPr>
        <w:t>coming</w:t>
      </w:r>
      <w:r w:rsidRPr="00C9424A">
        <w:rPr>
          <w:spacing w:val="-2"/>
          <w:lang w:val="en-GB"/>
        </w:rPr>
        <w:t xml:space="preserve"> </w:t>
      </w:r>
      <w:r w:rsidRPr="00C9424A">
        <w:rPr>
          <w:lang w:val="en-GB"/>
        </w:rPr>
        <w:t>to</w:t>
      </w:r>
      <w:r w:rsidRPr="00C9424A">
        <w:rPr>
          <w:spacing w:val="-2"/>
          <w:lang w:val="en-GB"/>
        </w:rPr>
        <w:t xml:space="preserve"> </w:t>
      </w:r>
      <w:r w:rsidRPr="00C9424A">
        <w:rPr>
          <w:lang w:val="en-GB"/>
        </w:rPr>
        <w:t>terms</w:t>
      </w:r>
      <w:r w:rsidRPr="00C9424A">
        <w:rPr>
          <w:spacing w:val="-2"/>
          <w:lang w:val="en-GB"/>
        </w:rPr>
        <w:t xml:space="preserve"> </w:t>
      </w:r>
      <w:r w:rsidRPr="00C9424A">
        <w:rPr>
          <w:lang w:val="en-GB"/>
        </w:rPr>
        <w:t>with</w:t>
      </w:r>
      <w:r w:rsidRPr="00C9424A">
        <w:rPr>
          <w:spacing w:val="-2"/>
          <w:lang w:val="en-GB"/>
        </w:rPr>
        <w:t xml:space="preserve"> </w:t>
      </w:r>
      <w:r w:rsidRPr="00C9424A">
        <w:rPr>
          <w:lang w:val="en-GB"/>
        </w:rPr>
        <w:t>the</w:t>
      </w:r>
      <w:r w:rsidRPr="00C9424A">
        <w:rPr>
          <w:spacing w:val="-2"/>
          <w:lang w:val="en-GB"/>
        </w:rPr>
        <w:t xml:space="preserve"> </w:t>
      </w:r>
      <w:r w:rsidRPr="00C9424A">
        <w:rPr>
          <w:lang w:val="en-GB"/>
        </w:rPr>
        <w:t>changes</w:t>
      </w:r>
      <w:r w:rsidRPr="00C9424A">
        <w:rPr>
          <w:spacing w:val="-2"/>
          <w:lang w:val="en-GB"/>
        </w:rPr>
        <w:t xml:space="preserve"> </w:t>
      </w:r>
      <w:r w:rsidRPr="00C9424A">
        <w:rPr>
          <w:lang w:val="en-GB"/>
        </w:rPr>
        <w:t>old</w:t>
      </w:r>
      <w:r w:rsidRPr="00C9424A">
        <w:rPr>
          <w:spacing w:val="-2"/>
          <w:lang w:val="en-GB"/>
        </w:rPr>
        <w:t xml:space="preserve"> </w:t>
      </w:r>
      <w:r w:rsidRPr="00C9424A">
        <w:rPr>
          <w:lang w:val="en-GB"/>
        </w:rPr>
        <w:t>age</w:t>
      </w:r>
      <w:r w:rsidRPr="00C9424A">
        <w:rPr>
          <w:spacing w:val="-2"/>
          <w:lang w:val="en-GB"/>
        </w:rPr>
        <w:t xml:space="preserve"> brings.</w:t>
      </w:r>
    </w:p>
    <w:p w14:paraId="5F6E3738" w14:textId="77777777" w:rsidR="00052D12" w:rsidRPr="00C9424A" w:rsidRDefault="00C9424A">
      <w:pPr>
        <w:pStyle w:val="BodyText"/>
        <w:spacing w:before="246"/>
        <w:ind w:left="1053"/>
        <w:rPr>
          <w:lang w:val="en-GB"/>
        </w:rPr>
      </w:pPr>
      <w:r w:rsidRPr="00C9424A">
        <w:rPr>
          <w:lang w:val="en-GB"/>
        </w:rPr>
        <w:t>We</w:t>
      </w:r>
      <w:r w:rsidRPr="00C9424A">
        <w:rPr>
          <w:spacing w:val="6"/>
          <w:lang w:val="en-GB"/>
        </w:rPr>
        <w:t xml:space="preserve"> </w:t>
      </w:r>
      <w:r w:rsidRPr="00C9424A">
        <w:rPr>
          <w:lang w:val="en-GB"/>
        </w:rPr>
        <w:t>look</w:t>
      </w:r>
      <w:r w:rsidRPr="00C9424A">
        <w:rPr>
          <w:spacing w:val="6"/>
          <w:lang w:val="en-GB"/>
        </w:rPr>
        <w:t xml:space="preserve"> </w:t>
      </w:r>
      <w:r w:rsidRPr="00C9424A">
        <w:rPr>
          <w:lang w:val="en-GB"/>
        </w:rPr>
        <w:t>for</w:t>
      </w:r>
      <w:r w:rsidRPr="00C9424A">
        <w:rPr>
          <w:spacing w:val="7"/>
          <w:lang w:val="en-GB"/>
        </w:rPr>
        <w:t xml:space="preserve"> </w:t>
      </w:r>
      <w:r w:rsidRPr="00C9424A">
        <w:rPr>
          <w:lang w:val="en-GB"/>
        </w:rPr>
        <w:t>a</w:t>
      </w:r>
      <w:r w:rsidRPr="00C9424A">
        <w:rPr>
          <w:spacing w:val="6"/>
          <w:lang w:val="en-GB"/>
        </w:rPr>
        <w:t xml:space="preserve"> </w:t>
      </w:r>
      <w:r w:rsidRPr="00C9424A">
        <w:rPr>
          <w:lang w:val="en-GB"/>
        </w:rPr>
        <w:t>leader</w:t>
      </w:r>
      <w:r w:rsidRPr="00C9424A">
        <w:rPr>
          <w:spacing w:val="6"/>
          <w:lang w:val="en-GB"/>
        </w:rPr>
        <w:t xml:space="preserve"> </w:t>
      </w:r>
      <w:r w:rsidRPr="00C9424A">
        <w:rPr>
          <w:lang w:val="en-GB"/>
        </w:rPr>
        <w:t>to</w:t>
      </w:r>
      <w:r w:rsidRPr="00C9424A">
        <w:rPr>
          <w:spacing w:val="7"/>
          <w:lang w:val="en-GB"/>
        </w:rPr>
        <w:t xml:space="preserve"> </w:t>
      </w:r>
      <w:r w:rsidRPr="00C9424A">
        <w:rPr>
          <w:lang w:val="en-GB"/>
        </w:rPr>
        <w:t>provide</w:t>
      </w:r>
      <w:r w:rsidRPr="00C9424A">
        <w:rPr>
          <w:spacing w:val="6"/>
          <w:lang w:val="en-GB"/>
        </w:rPr>
        <w:t xml:space="preserve"> </w:t>
      </w:r>
      <w:r w:rsidRPr="00C9424A">
        <w:rPr>
          <w:lang w:val="en-GB"/>
        </w:rPr>
        <w:t>quick,</w:t>
      </w:r>
      <w:r w:rsidRPr="00C9424A">
        <w:rPr>
          <w:spacing w:val="6"/>
          <w:lang w:val="en-GB"/>
        </w:rPr>
        <w:t xml:space="preserve"> </w:t>
      </w:r>
      <w:r w:rsidRPr="00C9424A">
        <w:rPr>
          <w:lang w:val="en-GB"/>
        </w:rPr>
        <w:t>stock</w:t>
      </w:r>
      <w:r w:rsidRPr="00C9424A">
        <w:rPr>
          <w:spacing w:val="7"/>
          <w:lang w:val="en-GB"/>
        </w:rPr>
        <w:t xml:space="preserve"> </w:t>
      </w:r>
      <w:r w:rsidRPr="00C9424A">
        <w:rPr>
          <w:spacing w:val="-2"/>
          <w:lang w:val="en-GB"/>
        </w:rPr>
        <w:t>answers.</w:t>
      </w:r>
    </w:p>
    <w:p w14:paraId="5F6E3739" w14:textId="77777777" w:rsidR="00052D12" w:rsidRPr="00C9424A" w:rsidRDefault="00C9424A">
      <w:pPr>
        <w:pStyle w:val="BodyText"/>
        <w:spacing w:before="45"/>
        <w:ind w:left="1053"/>
        <w:rPr>
          <w:lang w:val="en-GB"/>
        </w:rPr>
      </w:pPr>
      <w:r w:rsidRPr="00C9424A">
        <w:rPr>
          <w:lang w:val="en-GB"/>
        </w:rPr>
        <w:t>You</w:t>
      </w:r>
      <w:r w:rsidRPr="00C9424A">
        <w:rPr>
          <w:spacing w:val="-6"/>
          <w:lang w:val="en-GB"/>
        </w:rPr>
        <w:t xml:space="preserve"> </w:t>
      </w:r>
      <w:r w:rsidRPr="00C9424A">
        <w:rPr>
          <w:lang w:val="en-GB"/>
        </w:rPr>
        <w:t>expect</w:t>
      </w:r>
      <w:r w:rsidRPr="00C9424A">
        <w:rPr>
          <w:spacing w:val="-3"/>
          <w:lang w:val="en-GB"/>
        </w:rPr>
        <w:t xml:space="preserve"> </w:t>
      </w:r>
      <w:r w:rsidRPr="00C9424A">
        <w:rPr>
          <w:lang w:val="en-GB"/>
        </w:rPr>
        <w:t>that</w:t>
      </w:r>
      <w:r w:rsidRPr="00C9424A">
        <w:rPr>
          <w:spacing w:val="-4"/>
          <w:lang w:val="en-GB"/>
        </w:rPr>
        <w:t xml:space="preserve"> </w:t>
      </w:r>
      <w:r w:rsidRPr="00C9424A">
        <w:rPr>
          <w:lang w:val="en-GB"/>
        </w:rPr>
        <w:t>we</w:t>
      </w:r>
      <w:r w:rsidRPr="00C9424A">
        <w:rPr>
          <w:spacing w:val="-3"/>
          <w:lang w:val="en-GB"/>
        </w:rPr>
        <w:t xml:space="preserve"> </w:t>
      </w:r>
      <w:r w:rsidRPr="00C9424A">
        <w:rPr>
          <w:lang w:val="en-GB"/>
        </w:rPr>
        <w:t>will</w:t>
      </w:r>
      <w:r w:rsidRPr="00C9424A">
        <w:rPr>
          <w:spacing w:val="-4"/>
          <w:lang w:val="en-GB"/>
        </w:rPr>
        <w:t xml:space="preserve"> </w:t>
      </w:r>
      <w:r w:rsidRPr="00C9424A">
        <w:rPr>
          <w:lang w:val="en-GB"/>
        </w:rPr>
        <w:t>work</w:t>
      </w:r>
      <w:r w:rsidRPr="00C9424A">
        <w:rPr>
          <w:spacing w:val="-3"/>
          <w:lang w:val="en-GB"/>
        </w:rPr>
        <w:t xml:space="preserve"> </w:t>
      </w:r>
      <w:r w:rsidRPr="00C9424A">
        <w:rPr>
          <w:lang w:val="en-GB"/>
        </w:rPr>
        <w:t>together</w:t>
      </w:r>
      <w:r w:rsidRPr="00C9424A">
        <w:rPr>
          <w:spacing w:val="-3"/>
          <w:lang w:val="en-GB"/>
        </w:rPr>
        <w:t xml:space="preserve"> </w:t>
      </w:r>
      <w:r w:rsidRPr="00C9424A">
        <w:rPr>
          <w:lang w:val="en-GB"/>
        </w:rPr>
        <w:t>beyond</w:t>
      </w:r>
      <w:r w:rsidRPr="00C9424A">
        <w:rPr>
          <w:spacing w:val="-4"/>
          <w:lang w:val="en-GB"/>
        </w:rPr>
        <w:t xml:space="preserve"> </w:t>
      </w:r>
      <w:r w:rsidRPr="00C9424A">
        <w:rPr>
          <w:lang w:val="en-GB"/>
        </w:rPr>
        <w:t>barriers</w:t>
      </w:r>
      <w:r w:rsidRPr="00C9424A">
        <w:rPr>
          <w:spacing w:val="-3"/>
          <w:lang w:val="en-GB"/>
        </w:rPr>
        <w:t xml:space="preserve"> </w:t>
      </w:r>
      <w:r w:rsidRPr="00C9424A">
        <w:rPr>
          <w:lang w:val="en-GB"/>
        </w:rPr>
        <w:t>of</w:t>
      </w:r>
      <w:r w:rsidRPr="00C9424A">
        <w:rPr>
          <w:spacing w:val="-4"/>
          <w:lang w:val="en-GB"/>
        </w:rPr>
        <w:t xml:space="preserve"> </w:t>
      </w:r>
      <w:r w:rsidRPr="00C9424A">
        <w:rPr>
          <w:lang w:val="en-GB"/>
        </w:rPr>
        <w:t>religion</w:t>
      </w:r>
      <w:r w:rsidRPr="00C9424A">
        <w:rPr>
          <w:spacing w:val="-3"/>
          <w:lang w:val="en-GB"/>
        </w:rPr>
        <w:t xml:space="preserve"> </w:t>
      </w:r>
      <w:r w:rsidRPr="00C9424A">
        <w:rPr>
          <w:lang w:val="en-GB"/>
        </w:rPr>
        <w:t>and</w:t>
      </w:r>
      <w:r w:rsidRPr="00C9424A">
        <w:rPr>
          <w:spacing w:val="-3"/>
          <w:lang w:val="en-GB"/>
        </w:rPr>
        <w:t xml:space="preserve"> </w:t>
      </w:r>
      <w:r w:rsidRPr="00C9424A">
        <w:rPr>
          <w:spacing w:val="-2"/>
          <w:lang w:val="en-GB"/>
        </w:rPr>
        <w:t>race.</w:t>
      </w:r>
    </w:p>
    <w:p w14:paraId="5F6E373A" w14:textId="77777777" w:rsidR="00052D12" w:rsidRPr="00C9424A" w:rsidRDefault="00C9424A">
      <w:pPr>
        <w:pStyle w:val="BodyText"/>
        <w:spacing w:before="246" w:line="280" w:lineRule="auto"/>
        <w:ind w:left="1053" w:right="4787"/>
        <w:jc w:val="both"/>
        <w:rPr>
          <w:lang w:val="en-GB"/>
        </w:rPr>
      </w:pPr>
      <w:r w:rsidRPr="00C9424A">
        <w:rPr>
          <w:lang w:val="en-GB"/>
        </w:rPr>
        <w:t>We value doers, the proactive, the achievers. You show us the value of being,</w:t>
      </w:r>
    </w:p>
    <w:p w14:paraId="5F6E373B" w14:textId="77777777" w:rsidR="00052D12" w:rsidRPr="00C9424A" w:rsidRDefault="00C9424A">
      <w:pPr>
        <w:pStyle w:val="BodyText"/>
        <w:spacing w:before="1" w:line="280" w:lineRule="auto"/>
        <w:ind w:left="1053" w:right="8365"/>
        <w:jc w:val="both"/>
        <w:rPr>
          <w:lang w:val="en-GB"/>
        </w:rPr>
      </w:pPr>
      <w:r w:rsidRPr="00C9424A">
        <w:rPr>
          <w:lang w:val="en-GB"/>
        </w:rPr>
        <w:t>of</w:t>
      </w:r>
      <w:r w:rsidRPr="00C9424A">
        <w:rPr>
          <w:spacing w:val="-16"/>
          <w:lang w:val="en-GB"/>
        </w:rPr>
        <w:t xml:space="preserve"> </w:t>
      </w:r>
      <w:r w:rsidRPr="00C9424A">
        <w:rPr>
          <w:lang w:val="en-GB"/>
        </w:rPr>
        <w:t>praying, of silence, of rest.</w:t>
      </w:r>
    </w:p>
    <w:p w14:paraId="5F6E373C" w14:textId="77777777" w:rsidR="00052D12" w:rsidRPr="00C9424A" w:rsidRDefault="00C9424A">
      <w:pPr>
        <w:pStyle w:val="BodyText"/>
        <w:spacing w:before="2"/>
        <w:ind w:left="1053"/>
        <w:jc w:val="both"/>
        <w:rPr>
          <w:lang w:val="en-GB"/>
        </w:rPr>
      </w:pPr>
      <w:r w:rsidRPr="00C9424A">
        <w:rPr>
          <w:lang w:val="en-GB"/>
        </w:rPr>
        <w:t>Prophetic</w:t>
      </w:r>
      <w:r w:rsidRPr="00C9424A">
        <w:rPr>
          <w:spacing w:val="-4"/>
          <w:lang w:val="en-GB"/>
        </w:rPr>
        <w:t xml:space="preserve"> </w:t>
      </w:r>
      <w:r w:rsidRPr="00C9424A">
        <w:rPr>
          <w:lang w:val="en-GB"/>
        </w:rPr>
        <w:t>people</w:t>
      </w:r>
      <w:r w:rsidRPr="00C9424A">
        <w:rPr>
          <w:spacing w:val="-2"/>
          <w:lang w:val="en-GB"/>
        </w:rPr>
        <w:t xml:space="preserve"> </w:t>
      </w:r>
      <w:r w:rsidRPr="00C9424A">
        <w:rPr>
          <w:lang w:val="en-GB"/>
        </w:rPr>
        <w:t>whose</w:t>
      </w:r>
      <w:r w:rsidRPr="00C9424A">
        <w:rPr>
          <w:spacing w:val="-2"/>
          <w:lang w:val="en-GB"/>
        </w:rPr>
        <w:t xml:space="preserve"> </w:t>
      </w:r>
      <w:r w:rsidRPr="00C9424A">
        <w:rPr>
          <w:lang w:val="en-GB"/>
        </w:rPr>
        <w:t>lives</w:t>
      </w:r>
      <w:r w:rsidRPr="00C9424A">
        <w:rPr>
          <w:spacing w:val="-1"/>
          <w:lang w:val="en-GB"/>
        </w:rPr>
        <w:t xml:space="preserve"> </w:t>
      </w:r>
      <w:r w:rsidRPr="00C9424A">
        <w:rPr>
          <w:lang w:val="en-GB"/>
        </w:rPr>
        <w:t>point</w:t>
      </w:r>
      <w:r w:rsidRPr="00C9424A">
        <w:rPr>
          <w:spacing w:val="-2"/>
          <w:lang w:val="en-GB"/>
        </w:rPr>
        <w:t xml:space="preserve"> </w:t>
      </w:r>
      <w:r w:rsidRPr="00C9424A">
        <w:rPr>
          <w:lang w:val="en-GB"/>
        </w:rPr>
        <w:t>in</w:t>
      </w:r>
      <w:r w:rsidRPr="00C9424A">
        <w:rPr>
          <w:spacing w:val="-2"/>
          <w:lang w:val="en-GB"/>
        </w:rPr>
        <w:t xml:space="preserve"> </w:t>
      </w:r>
      <w:r w:rsidRPr="00C9424A">
        <w:rPr>
          <w:lang w:val="en-GB"/>
        </w:rPr>
        <w:t>new</w:t>
      </w:r>
      <w:r w:rsidRPr="00C9424A">
        <w:rPr>
          <w:spacing w:val="-1"/>
          <w:lang w:val="en-GB"/>
        </w:rPr>
        <w:t xml:space="preserve"> </w:t>
      </w:r>
      <w:r w:rsidRPr="00C9424A">
        <w:rPr>
          <w:spacing w:val="-2"/>
          <w:lang w:val="en-GB"/>
        </w:rPr>
        <w:t>directions.</w:t>
      </w:r>
    </w:p>
    <w:p w14:paraId="5F6E373D" w14:textId="77777777" w:rsidR="00052D12" w:rsidRPr="00C9424A" w:rsidRDefault="00C9424A">
      <w:pPr>
        <w:pStyle w:val="BodyText"/>
        <w:spacing w:before="245" w:line="280" w:lineRule="auto"/>
        <w:ind w:left="1053" w:right="7213"/>
        <w:rPr>
          <w:lang w:val="en-GB"/>
        </w:rPr>
      </w:pPr>
      <w:r w:rsidRPr="00C9424A">
        <w:rPr>
          <w:lang w:val="en-GB"/>
        </w:rPr>
        <w:t>We</w:t>
      </w:r>
      <w:r w:rsidRPr="00C9424A">
        <w:rPr>
          <w:spacing w:val="-8"/>
          <w:lang w:val="en-GB"/>
        </w:rPr>
        <w:t xml:space="preserve"> </w:t>
      </w:r>
      <w:r w:rsidRPr="00C9424A">
        <w:rPr>
          <w:lang w:val="en-GB"/>
        </w:rPr>
        <w:t>value</w:t>
      </w:r>
      <w:r w:rsidRPr="00C9424A">
        <w:rPr>
          <w:spacing w:val="-8"/>
          <w:lang w:val="en-GB"/>
        </w:rPr>
        <w:t xml:space="preserve"> </w:t>
      </w:r>
      <w:r w:rsidRPr="00C9424A">
        <w:rPr>
          <w:lang w:val="en-GB"/>
        </w:rPr>
        <w:t>strength, military might.</w:t>
      </w:r>
    </w:p>
    <w:p w14:paraId="5F6E373E" w14:textId="77777777" w:rsidR="00052D12" w:rsidRPr="00C9424A" w:rsidRDefault="00C9424A">
      <w:pPr>
        <w:pStyle w:val="BodyText"/>
        <w:spacing w:before="1"/>
        <w:ind w:left="1053"/>
        <w:rPr>
          <w:lang w:val="en-GB"/>
        </w:rPr>
      </w:pPr>
      <w:r w:rsidRPr="00C9424A">
        <w:rPr>
          <w:lang w:val="en-GB"/>
        </w:rPr>
        <w:t>You</w:t>
      </w:r>
      <w:r w:rsidRPr="00C9424A">
        <w:rPr>
          <w:spacing w:val="1"/>
          <w:lang w:val="en-GB"/>
        </w:rPr>
        <w:t xml:space="preserve"> </w:t>
      </w:r>
      <w:r w:rsidRPr="00C9424A">
        <w:rPr>
          <w:lang w:val="en-GB"/>
        </w:rPr>
        <w:t>hang</w:t>
      </w:r>
      <w:r w:rsidRPr="00C9424A">
        <w:rPr>
          <w:spacing w:val="1"/>
          <w:lang w:val="en-GB"/>
        </w:rPr>
        <w:t xml:space="preserve"> </w:t>
      </w:r>
      <w:r w:rsidRPr="00C9424A">
        <w:rPr>
          <w:lang w:val="en-GB"/>
        </w:rPr>
        <w:t>on</w:t>
      </w:r>
      <w:r w:rsidRPr="00C9424A">
        <w:rPr>
          <w:spacing w:val="1"/>
          <w:lang w:val="en-GB"/>
        </w:rPr>
        <w:t xml:space="preserve"> </w:t>
      </w:r>
      <w:r w:rsidRPr="00C9424A">
        <w:rPr>
          <w:lang w:val="en-GB"/>
        </w:rPr>
        <w:t>a</w:t>
      </w:r>
      <w:r w:rsidRPr="00C9424A">
        <w:rPr>
          <w:spacing w:val="1"/>
          <w:lang w:val="en-GB"/>
        </w:rPr>
        <w:t xml:space="preserve"> </w:t>
      </w:r>
      <w:r w:rsidRPr="00C9424A">
        <w:rPr>
          <w:spacing w:val="-2"/>
          <w:lang w:val="en-GB"/>
        </w:rPr>
        <w:t>cross.</w:t>
      </w:r>
    </w:p>
    <w:p w14:paraId="5F6E373F" w14:textId="77777777" w:rsidR="00052D12" w:rsidRPr="00C9424A" w:rsidRDefault="00C9424A">
      <w:pPr>
        <w:pStyle w:val="BodyText"/>
        <w:spacing w:before="46"/>
        <w:ind w:left="1053"/>
        <w:rPr>
          <w:lang w:val="en-GB"/>
        </w:rPr>
      </w:pPr>
      <w:r w:rsidRPr="00C9424A">
        <w:rPr>
          <w:lang w:val="en-GB"/>
        </w:rPr>
        <w:t>There</w:t>
      </w:r>
      <w:r w:rsidRPr="00C9424A">
        <w:rPr>
          <w:spacing w:val="7"/>
          <w:lang w:val="en-GB"/>
        </w:rPr>
        <w:t xml:space="preserve"> </w:t>
      </w:r>
      <w:r w:rsidRPr="00C9424A">
        <w:rPr>
          <w:lang w:val="en-GB"/>
        </w:rPr>
        <w:t>are</w:t>
      </w:r>
      <w:r w:rsidRPr="00C9424A">
        <w:rPr>
          <w:spacing w:val="9"/>
          <w:lang w:val="en-GB"/>
        </w:rPr>
        <w:t xml:space="preserve"> </w:t>
      </w:r>
      <w:r w:rsidRPr="00C9424A">
        <w:rPr>
          <w:lang w:val="en-GB"/>
        </w:rPr>
        <w:t>those</w:t>
      </w:r>
      <w:r w:rsidRPr="00C9424A">
        <w:rPr>
          <w:spacing w:val="10"/>
          <w:lang w:val="en-GB"/>
        </w:rPr>
        <w:t xml:space="preserve"> </w:t>
      </w:r>
      <w:r w:rsidRPr="00C9424A">
        <w:rPr>
          <w:lang w:val="en-GB"/>
        </w:rPr>
        <w:t>countries</w:t>
      </w:r>
      <w:r w:rsidRPr="00C9424A">
        <w:rPr>
          <w:spacing w:val="9"/>
          <w:lang w:val="en-GB"/>
        </w:rPr>
        <w:t xml:space="preserve"> </w:t>
      </w:r>
      <w:r w:rsidRPr="00C9424A">
        <w:rPr>
          <w:lang w:val="en-GB"/>
        </w:rPr>
        <w:t>at</w:t>
      </w:r>
      <w:r w:rsidRPr="00C9424A">
        <w:rPr>
          <w:spacing w:val="10"/>
          <w:lang w:val="en-GB"/>
        </w:rPr>
        <w:t xml:space="preserve"> </w:t>
      </w:r>
      <w:r w:rsidRPr="00C9424A">
        <w:rPr>
          <w:spacing w:val="-5"/>
          <w:lang w:val="en-GB"/>
        </w:rPr>
        <w:t>war</w:t>
      </w:r>
    </w:p>
    <w:p w14:paraId="5F6E3740" w14:textId="77777777" w:rsidR="00052D12" w:rsidRPr="00C9424A" w:rsidRDefault="00052D12">
      <w:pPr>
        <w:rPr>
          <w:lang w:val="en-GB"/>
        </w:rPr>
        <w:sectPr w:rsidR="00052D12" w:rsidRPr="00C9424A">
          <w:type w:val="continuous"/>
          <w:pgSz w:w="11910" w:h="16840"/>
          <w:pgMar w:top="1920" w:right="640" w:bottom="280" w:left="760" w:header="0" w:footer="544" w:gutter="0"/>
          <w:cols w:space="720"/>
        </w:sectPr>
      </w:pPr>
    </w:p>
    <w:p w14:paraId="5F6E3741" w14:textId="77777777" w:rsidR="00052D12" w:rsidRPr="00C9424A" w:rsidRDefault="00C9424A">
      <w:pPr>
        <w:spacing w:before="67" w:line="280" w:lineRule="auto"/>
        <w:ind w:left="1734" w:right="4772"/>
        <w:rPr>
          <w:sz w:val="23"/>
          <w:lang w:val="en-GB"/>
        </w:rPr>
      </w:pPr>
      <w:bookmarkStart w:id="596" w:name="_Season_of_mists_and_holiday_returns"/>
      <w:bookmarkStart w:id="597" w:name="_bookmark201"/>
      <w:bookmarkEnd w:id="596"/>
      <w:bookmarkEnd w:id="597"/>
      <w:r w:rsidRPr="00C9424A">
        <w:rPr>
          <w:i/>
          <w:sz w:val="23"/>
          <w:lang w:val="en-GB"/>
        </w:rPr>
        <w:lastRenderedPageBreak/>
        <w:t xml:space="preserve">(name situations currently in the news) </w:t>
      </w:r>
      <w:r w:rsidRPr="00C9424A">
        <w:rPr>
          <w:sz w:val="23"/>
          <w:lang w:val="en-GB"/>
        </w:rPr>
        <w:t xml:space="preserve">Places beginning to build the peace </w:t>
      </w:r>
      <w:r w:rsidRPr="00C9424A">
        <w:rPr>
          <w:i/>
          <w:sz w:val="23"/>
          <w:lang w:val="en-GB"/>
        </w:rPr>
        <w:t xml:space="preserve">(name situations currently in the news) </w:t>
      </w:r>
      <w:r w:rsidRPr="00C9424A">
        <w:rPr>
          <w:sz w:val="23"/>
          <w:lang w:val="en-GB"/>
        </w:rPr>
        <w:t>Relationships with one another:</w:t>
      </w:r>
    </w:p>
    <w:p w14:paraId="5F6E3742" w14:textId="77777777" w:rsidR="00052D12" w:rsidRPr="00C9424A" w:rsidRDefault="00C9424A">
      <w:pPr>
        <w:pStyle w:val="BodyText"/>
        <w:spacing w:before="3"/>
        <w:ind w:left="1734"/>
        <w:rPr>
          <w:lang w:val="en-GB"/>
        </w:rPr>
      </w:pPr>
      <w:r w:rsidRPr="00C9424A">
        <w:rPr>
          <w:lang w:val="en-GB"/>
        </w:rPr>
        <w:t>listeners</w:t>
      </w:r>
      <w:r w:rsidRPr="00C9424A">
        <w:rPr>
          <w:spacing w:val="6"/>
          <w:lang w:val="en-GB"/>
        </w:rPr>
        <w:t xml:space="preserve"> </w:t>
      </w:r>
      <w:r w:rsidRPr="00C9424A">
        <w:rPr>
          <w:lang w:val="en-GB"/>
        </w:rPr>
        <w:t>to</w:t>
      </w:r>
      <w:r w:rsidRPr="00C9424A">
        <w:rPr>
          <w:spacing w:val="7"/>
          <w:lang w:val="en-GB"/>
        </w:rPr>
        <w:t xml:space="preserve"> </w:t>
      </w:r>
      <w:r w:rsidRPr="00C9424A">
        <w:rPr>
          <w:lang w:val="en-GB"/>
        </w:rPr>
        <w:t>the</w:t>
      </w:r>
      <w:r w:rsidRPr="00C9424A">
        <w:rPr>
          <w:spacing w:val="6"/>
          <w:lang w:val="en-GB"/>
        </w:rPr>
        <w:t xml:space="preserve"> </w:t>
      </w:r>
      <w:r w:rsidRPr="00C9424A">
        <w:rPr>
          <w:lang w:val="en-GB"/>
        </w:rPr>
        <w:t>quiet</w:t>
      </w:r>
      <w:r w:rsidRPr="00C9424A">
        <w:rPr>
          <w:spacing w:val="7"/>
          <w:lang w:val="en-GB"/>
        </w:rPr>
        <w:t xml:space="preserve"> </w:t>
      </w:r>
      <w:r w:rsidRPr="00C9424A">
        <w:rPr>
          <w:spacing w:val="-2"/>
          <w:lang w:val="en-GB"/>
        </w:rPr>
        <w:t>voice;</w:t>
      </w:r>
    </w:p>
    <w:p w14:paraId="5F6E3743" w14:textId="77777777" w:rsidR="00052D12" w:rsidRPr="00C9424A" w:rsidRDefault="00C9424A">
      <w:pPr>
        <w:pStyle w:val="BodyText"/>
        <w:spacing w:before="45"/>
        <w:ind w:left="1734"/>
        <w:rPr>
          <w:lang w:val="en-GB"/>
        </w:rPr>
      </w:pPr>
      <w:r w:rsidRPr="00C9424A">
        <w:rPr>
          <w:lang w:val="en-GB"/>
        </w:rPr>
        <w:t>a</w:t>
      </w:r>
      <w:r w:rsidRPr="00C9424A">
        <w:rPr>
          <w:spacing w:val="-5"/>
          <w:lang w:val="en-GB"/>
        </w:rPr>
        <w:t xml:space="preserve"> </w:t>
      </w:r>
      <w:r w:rsidRPr="00C9424A">
        <w:rPr>
          <w:lang w:val="en-GB"/>
        </w:rPr>
        <w:t>gentle</w:t>
      </w:r>
      <w:r w:rsidRPr="00C9424A">
        <w:rPr>
          <w:spacing w:val="-2"/>
          <w:lang w:val="en-GB"/>
        </w:rPr>
        <w:t xml:space="preserve"> </w:t>
      </w:r>
      <w:r w:rsidRPr="00C9424A">
        <w:rPr>
          <w:lang w:val="en-GB"/>
        </w:rPr>
        <w:t>approach</w:t>
      </w:r>
      <w:r w:rsidRPr="00C9424A">
        <w:rPr>
          <w:spacing w:val="-2"/>
          <w:lang w:val="en-GB"/>
        </w:rPr>
        <w:t xml:space="preserve"> </w:t>
      </w:r>
      <w:r w:rsidRPr="00C9424A">
        <w:rPr>
          <w:lang w:val="en-GB"/>
        </w:rPr>
        <w:t>as</w:t>
      </w:r>
      <w:r w:rsidRPr="00C9424A">
        <w:rPr>
          <w:spacing w:val="-2"/>
          <w:lang w:val="en-GB"/>
        </w:rPr>
        <w:t xml:space="preserve"> </w:t>
      </w:r>
      <w:r w:rsidRPr="00C9424A">
        <w:rPr>
          <w:lang w:val="en-GB"/>
        </w:rPr>
        <w:t>well</w:t>
      </w:r>
      <w:r w:rsidRPr="00C9424A">
        <w:rPr>
          <w:spacing w:val="-2"/>
          <w:lang w:val="en-GB"/>
        </w:rPr>
        <w:t xml:space="preserve"> </w:t>
      </w:r>
      <w:r w:rsidRPr="00C9424A">
        <w:rPr>
          <w:lang w:val="en-GB"/>
        </w:rPr>
        <w:t>as</w:t>
      </w:r>
      <w:r w:rsidRPr="00C9424A">
        <w:rPr>
          <w:spacing w:val="-2"/>
          <w:lang w:val="en-GB"/>
        </w:rPr>
        <w:t xml:space="preserve"> </w:t>
      </w:r>
      <w:r w:rsidRPr="00C9424A">
        <w:rPr>
          <w:lang w:val="en-GB"/>
        </w:rPr>
        <w:t>strident</w:t>
      </w:r>
      <w:r w:rsidRPr="00C9424A">
        <w:rPr>
          <w:spacing w:val="-2"/>
          <w:lang w:val="en-GB"/>
        </w:rPr>
        <w:t xml:space="preserve"> noise,</w:t>
      </w:r>
    </w:p>
    <w:p w14:paraId="5F6E3744" w14:textId="77777777" w:rsidR="00052D12" w:rsidRPr="00C9424A" w:rsidRDefault="00C9424A">
      <w:pPr>
        <w:pStyle w:val="BodyText"/>
        <w:spacing w:before="246"/>
        <w:ind w:left="1734"/>
        <w:rPr>
          <w:lang w:val="en-GB"/>
        </w:rPr>
      </w:pPr>
      <w:r w:rsidRPr="00C9424A">
        <w:rPr>
          <w:lang w:val="en-GB"/>
        </w:rPr>
        <w:t>Lord</w:t>
      </w:r>
      <w:r w:rsidRPr="00C9424A">
        <w:rPr>
          <w:spacing w:val="8"/>
          <w:lang w:val="en-GB"/>
        </w:rPr>
        <w:t xml:space="preserve"> </w:t>
      </w:r>
      <w:r w:rsidRPr="00C9424A">
        <w:rPr>
          <w:lang w:val="en-GB"/>
        </w:rPr>
        <w:t>we</w:t>
      </w:r>
      <w:r w:rsidRPr="00C9424A">
        <w:rPr>
          <w:spacing w:val="9"/>
          <w:lang w:val="en-GB"/>
        </w:rPr>
        <w:t xml:space="preserve"> </w:t>
      </w:r>
      <w:r w:rsidRPr="00C9424A">
        <w:rPr>
          <w:lang w:val="en-GB"/>
        </w:rPr>
        <w:t>wrestle</w:t>
      </w:r>
      <w:r w:rsidRPr="00C9424A">
        <w:rPr>
          <w:spacing w:val="8"/>
          <w:lang w:val="en-GB"/>
        </w:rPr>
        <w:t xml:space="preserve"> </w:t>
      </w:r>
      <w:r w:rsidRPr="00C9424A">
        <w:rPr>
          <w:lang w:val="en-GB"/>
        </w:rPr>
        <w:t>with</w:t>
      </w:r>
      <w:r w:rsidRPr="00C9424A">
        <w:rPr>
          <w:spacing w:val="9"/>
          <w:lang w:val="en-GB"/>
        </w:rPr>
        <w:t xml:space="preserve"> </w:t>
      </w:r>
      <w:r w:rsidRPr="00C9424A">
        <w:rPr>
          <w:lang w:val="en-GB"/>
        </w:rPr>
        <w:t>these</w:t>
      </w:r>
      <w:r w:rsidRPr="00C9424A">
        <w:rPr>
          <w:spacing w:val="8"/>
          <w:lang w:val="en-GB"/>
        </w:rPr>
        <w:t xml:space="preserve"> </w:t>
      </w:r>
      <w:r w:rsidRPr="00C9424A">
        <w:rPr>
          <w:lang w:val="en-GB"/>
        </w:rPr>
        <w:t>issues</w:t>
      </w:r>
      <w:r w:rsidRPr="00C9424A">
        <w:rPr>
          <w:spacing w:val="9"/>
          <w:lang w:val="en-GB"/>
        </w:rPr>
        <w:t xml:space="preserve"> </w:t>
      </w:r>
      <w:r w:rsidRPr="00C9424A">
        <w:rPr>
          <w:lang w:val="en-GB"/>
        </w:rPr>
        <w:t>every</w:t>
      </w:r>
      <w:r w:rsidRPr="00C9424A">
        <w:rPr>
          <w:spacing w:val="9"/>
          <w:lang w:val="en-GB"/>
        </w:rPr>
        <w:t xml:space="preserve"> </w:t>
      </w:r>
      <w:r w:rsidRPr="00C9424A">
        <w:rPr>
          <w:spacing w:val="-4"/>
          <w:lang w:val="en-GB"/>
        </w:rPr>
        <w:t>day.</w:t>
      </w:r>
    </w:p>
    <w:p w14:paraId="5F6E3745" w14:textId="77777777" w:rsidR="00052D12" w:rsidRPr="00C9424A" w:rsidRDefault="00C9424A">
      <w:pPr>
        <w:pStyle w:val="BodyText"/>
        <w:spacing w:before="45" w:line="280" w:lineRule="auto"/>
        <w:ind w:left="1734" w:right="5813"/>
        <w:rPr>
          <w:lang w:val="en-GB"/>
        </w:rPr>
      </w:pPr>
      <w:r w:rsidRPr="00C9424A">
        <w:rPr>
          <w:lang w:val="en-GB"/>
        </w:rPr>
        <w:t>Cheapest or fairly traded quickest or best</w:t>
      </w:r>
    </w:p>
    <w:p w14:paraId="5F6E3746" w14:textId="77777777" w:rsidR="00052D12" w:rsidRPr="00C9424A" w:rsidRDefault="00C9424A">
      <w:pPr>
        <w:pStyle w:val="BodyText"/>
        <w:spacing w:before="2"/>
        <w:ind w:left="1734"/>
        <w:rPr>
          <w:lang w:val="en-GB"/>
        </w:rPr>
      </w:pPr>
      <w:r w:rsidRPr="00C9424A">
        <w:rPr>
          <w:lang w:val="en-GB"/>
        </w:rPr>
        <w:t>me</w:t>
      </w:r>
      <w:r w:rsidRPr="00C9424A">
        <w:rPr>
          <w:spacing w:val="-1"/>
          <w:lang w:val="en-GB"/>
        </w:rPr>
        <w:t xml:space="preserve"> </w:t>
      </w:r>
      <w:r w:rsidRPr="00C9424A">
        <w:rPr>
          <w:lang w:val="en-GB"/>
        </w:rPr>
        <w:t xml:space="preserve">or </w:t>
      </w:r>
      <w:r w:rsidRPr="00C9424A">
        <w:rPr>
          <w:spacing w:val="-5"/>
          <w:lang w:val="en-GB"/>
        </w:rPr>
        <w:t>us</w:t>
      </w:r>
    </w:p>
    <w:p w14:paraId="5F6E3747" w14:textId="77777777" w:rsidR="00052D12" w:rsidRPr="00C9424A" w:rsidRDefault="00C9424A">
      <w:pPr>
        <w:pStyle w:val="BodyText"/>
        <w:spacing w:before="245"/>
        <w:ind w:left="1734"/>
        <w:rPr>
          <w:lang w:val="en-GB"/>
        </w:rPr>
      </w:pPr>
      <w:r w:rsidRPr="00C9424A">
        <w:rPr>
          <w:lang w:val="en-GB"/>
        </w:rPr>
        <w:t>In</w:t>
      </w:r>
      <w:r w:rsidRPr="00C9424A">
        <w:rPr>
          <w:spacing w:val="4"/>
          <w:lang w:val="en-GB"/>
        </w:rPr>
        <w:t xml:space="preserve"> </w:t>
      </w:r>
      <w:r w:rsidRPr="00C9424A">
        <w:rPr>
          <w:lang w:val="en-GB"/>
        </w:rPr>
        <w:t>Jesus’</w:t>
      </w:r>
      <w:r w:rsidRPr="00C9424A">
        <w:rPr>
          <w:spacing w:val="5"/>
          <w:lang w:val="en-GB"/>
        </w:rPr>
        <w:t xml:space="preserve"> </w:t>
      </w:r>
      <w:r w:rsidRPr="00C9424A">
        <w:rPr>
          <w:spacing w:val="-4"/>
          <w:lang w:val="en-GB"/>
        </w:rPr>
        <w:t>name</w:t>
      </w:r>
    </w:p>
    <w:p w14:paraId="5F6E3748" w14:textId="77777777" w:rsidR="00052D12" w:rsidRPr="00C9424A" w:rsidRDefault="00C9424A">
      <w:pPr>
        <w:pStyle w:val="BodyText"/>
        <w:spacing w:before="46"/>
        <w:ind w:left="8355"/>
        <w:rPr>
          <w:lang w:val="en-GB"/>
        </w:rPr>
      </w:pPr>
      <w:r w:rsidRPr="00C9424A">
        <w:rPr>
          <w:lang w:val="en-GB"/>
        </w:rPr>
        <w:t>Lesley</w:t>
      </w:r>
      <w:r w:rsidRPr="00C9424A">
        <w:rPr>
          <w:spacing w:val="28"/>
          <w:lang w:val="en-GB"/>
        </w:rPr>
        <w:t xml:space="preserve"> </w:t>
      </w:r>
      <w:r w:rsidRPr="00C9424A">
        <w:rPr>
          <w:spacing w:val="-2"/>
          <w:lang w:val="en-GB"/>
        </w:rPr>
        <w:t>Charlton</w:t>
      </w:r>
    </w:p>
    <w:p w14:paraId="5F6E3749" w14:textId="77777777" w:rsidR="00052D12" w:rsidRPr="00C9424A" w:rsidRDefault="00C9424A">
      <w:pPr>
        <w:pStyle w:val="Heading3"/>
        <w:spacing w:before="341"/>
        <w:ind w:left="4312"/>
        <w:rPr>
          <w:u w:val="none"/>
          <w:lang w:val="en-GB"/>
        </w:rPr>
      </w:pPr>
      <w:r w:rsidRPr="00C9424A">
        <w:rPr>
          <w:spacing w:val="5"/>
          <w:u w:color="0099FF"/>
          <w:lang w:val="en-GB"/>
        </w:rPr>
        <w:t xml:space="preserve"> </w:t>
      </w:r>
      <w:r w:rsidRPr="00C9424A">
        <w:rPr>
          <w:u w:color="0099FF"/>
          <w:lang w:val="en-GB"/>
        </w:rPr>
        <w:t>Season</w:t>
      </w:r>
      <w:r w:rsidRPr="00C9424A">
        <w:rPr>
          <w:spacing w:val="13"/>
          <w:u w:color="0099FF"/>
          <w:lang w:val="en-GB"/>
        </w:rPr>
        <w:t xml:space="preserve"> </w:t>
      </w:r>
      <w:r w:rsidRPr="00C9424A">
        <w:rPr>
          <w:u w:color="0099FF"/>
          <w:lang w:val="en-GB"/>
        </w:rPr>
        <w:t>of</w:t>
      </w:r>
      <w:r w:rsidRPr="00C9424A">
        <w:rPr>
          <w:spacing w:val="12"/>
          <w:u w:color="0099FF"/>
          <w:lang w:val="en-GB"/>
        </w:rPr>
        <w:t xml:space="preserve"> </w:t>
      </w:r>
      <w:r w:rsidRPr="00C9424A">
        <w:rPr>
          <w:u w:color="0099FF"/>
          <w:lang w:val="en-GB"/>
        </w:rPr>
        <w:t>mists</w:t>
      </w:r>
      <w:r w:rsidRPr="00C9424A">
        <w:rPr>
          <w:spacing w:val="12"/>
          <w:u w:color="0099FF"/>
          <w:lang w:val="en-GB"/>
        </w:rPr>
        <w:t xml:space="preserve"> </w:t>
      </w:r>
      <w:r w:rsidRPr="00C9424A">
        <w:rPr>
          <w:u w:color="0099FF"/>
          <w:lang w:val="en-GB"/>
        </w:rPr>
        <w:t>and</w:t>
      </w:r>
      <w:r w:rsidRPr="00C9424A">
        <w:rPr>
          <w:spacing w:val="12"/>
          <w:u w:color="0099FF"/>
          <w:lang w:val="en-GB"/>
        </w:rPr>
        <w:t xml:space="preserve"> </w:t>
      </w:r>
      <w:r w:rsidRPr="00C9424A">
        <w:rPr>
          <w:u w:color="0099FF"/>
          <w:lang w:val="en-GB"/>
        </w:rPr>
        <w:t>holiday</w:t>
      </w:r>
      <w:r w:rsidRPr="00C9424A">
        <w:rPr>
          <w:spacing w:val="13"/>
          <w:u w:color="0099FF"/>
          <w:lang w:val="en-GB"/>
        </w:rPr>
        <w:t xml:space="preserve"> </w:t>
      </w:r>
      <w:r w:rsidRPr="00C9424A">
        <w:rPr>
          <w:spacing w:val="-2"/>
          <w:u w:color="0099FF"/>
          <w:lang w:val="en-GB"/>
        </w:rPr>
        <w:t>returns</w:t>
      </w:r>
    </w:p>
    <w:p w14:paraId="5F6E374A" w14:textId="77777777" w:rsidR="00052D12" w:rsidRPr="00C9424A" w:rsidRDefault="00C9424A">
      <w:pPr>
        <w:pStyle w:val="BodyText"/>
        <w:spacing w:before="196"/>
        <w:ind w:left="1734"/>
        <w:rPr>
          <w:lang w:val="en-GB"/>
        </w:rPr>
      </w:pPr>
      <w:r w:rsidRPr="00C9424A">
        <w:rPr>
          <w:lang w:val="en-GB"/>
        </w:rPr>
        <w:t>The</w:t>
      </w:r>
      <w:r w:rsidRPr="00C9424A">
        <w:rPr>
          <w:spacing w:val="7"/>
          <w:lang w:val="en-GB"/>
        </w:rPr>
        <w:t xml:space="preserve"> </w:t>
      </w:r>
      <w:r w:rsidRPr="00C9424A">
        <w:rPr>
          <w:lang w:val="en-GB"/>
        </w:rPr>
        <w:t>time</w:t>
      </w:r>
      <w:r w:rsidRPr="00C9424A">
        <w:rPr>
          <w:spacing w:val="10"/>
          <w:lang w:val="en-GB"/>
        </w:rPr>
        <w:t xml:space="preserve"> </w:t>
      </w:r>
      <w:r w:rsidRPr="00C9424A">
        <w:rPr>
          <w:lang w:val="en-GB"/>
        </w:rPr>
        <w:t>to</w:t>
      </w:r>
      <w:r w:rsidRPr="00C9424A">
        <w:rPr>
          <w:spacing w:val="9"/>
          <w:lang w:val="en-GB"/>
        </w:rPr>
        <w:t xml:space="preserve"> </w:t>
      </w:r>
      <w:r w:rsidRPr="00C9424A">
        <w:rPr>
          <w:lang w:val="en-GB"/>
        </w:rPr>
        <w:t>celebrate</w:t>
      </w:r>
      <w:r w:rsidRPr="00C9424A">
        <w:rPr>
          <w:spacing w:val="10"/>
          <w:lang w:val="en-GB"/>
        </w:rPr>
        <w:t xml:space="preserve"> </w:t>
      </w:r>
      <w:r w:rsidRPr="00C9424A">
        <w:rPr>
          <w:lang w:val="en-GB"/>
        </w:rPr>
        <w:t>the</w:t>
      </w:r>
      <w:r w:rsidRPr="00C9424A">
        <w:rPr>
          <w:spacing w:val="10"/>
          <w:lang w:val="en-GB"/>
        </w:rPr>
        <w:t xml:space="preserve"> </w:t>
      </w:r>
      <w:r w:rsidRPr="00C9424A">
        <w:rPr>
          <w:lang w:val="en-GB"/>
        </w:rPr>
        <w:t>fruitfulness</w:t>
      </w:r>
      <w:r w:rsidRPr="00C9424A">
        <w:rPr>
          <w:spacing w:val="9"/>
          <w:lang w:val="en-GB"/>
        </w:rPr>
        <w:t xml:space="preserve"> </w:t>
      </w:r>
      <w:r w:rsidRPr="00C9424A">
        <w:rPr>
          <w:lang w:val="en-GB"/>
        </w:rPr>
        <w:t>of</w:t>
      </w:r>
      <w:r w:rsidRPr="00C9424A">
        <w:rPr>
          <w:spacing w:val="10"/>
          <w:lang w:val="en-GB"/>
        </w:rPr>
        <w:t xml:space="preserve"> </w:t>
      </w:r>
      <w:r w:rsidRPr="00C9424A">
        <w:rPr>
          <w:lang w:val="en-GB"/>
        </w:rPr>
        <w:t>the</w:t>
      </w:r>
      <w:r w:rsidRPr="00C9424A">
        <w:rPr>
          <w:spacing w:val="10"/>
          <w:lang w:val="en-GB"/>
        </w:rPr>
        <w:t xml:space="preserve"> </w:t>
      </w:r>
      <w:r w:rsidRPr="00C9424A">
        <w:rPr>
          <w:spacing w:val="-4"/>
          <w:lang w:val="en-GB"/>
        </w:rPr>
        <w:t>earth</w:t>
      </w:r>
    </w:p>
    <w:p w14:paraId="5F6E374B" w14:textId="77777777" w:rsidR="00052D12" w:rsidRPr="00C9424A" w:rsidRDefault="00C9424A">
      <w:pPr>
        <w:pStyle w:val="BodyText"/>
        <w:spacing w:before="46"/>
        <w:ind w:left="1734"/>
        <w:rPr>
          <w:lang w:val="en-GB"/>
        </w:rPr>
      </w:pPr>
      <w:r w:rsidRPr="00C9424A">
        <w:rPr>
          <w:lang w:val="en-GB"/>
        </w:rPr>
        <w:t>and</w:t>
      </w:r>
      <w:r w:rsidRPr="00C9424A">
        <w:rPr>
          <w:spacing w:val="-1"/>
          <w:lang w:val="en-GB"/>
        </w:rPr>
        <w:t xml:space="preserve"> </w:t>
      </w:r>
      <w:r w:rsidRPr="00C9424A">
        <w:rPr>
          <w:lang w:val="en-GB"/>
        </w:rPr>
        <w:t>to</w:t>
      </w:r>
      <w:r w:rsidRPr="00C9424A">
        <w:rPr>
          <w:spacing w:val="-1"/>
          <w:lang w:val="en-GB"/>
        </w:rPr>
        <w:t xml:space="preserve"> </w:t>
      </w:r>
      <w:r w:rsidRPr="00C9424A">
        <w:rPr>
          <w:lang w:val="en-GB"/>
        </w:rPr>
        <w:t>abhor</w:t>
      </w:r>
      <w:r w:rsidRPr="00C9424A">
        <w:rPr>
          <w:spacing w:val="-1"/>
          <w:lang w:val="en-GB"/>
        </w:rPr>
        <w:t xml:space="preserve"> </w:t>
      </w:r>
      <w:r w:rsidRPr="00C9424A">
        <w:rPr>
          <w:lang w:val="en-GB"/>
        </w:rPr>
        <w:t>the</w:t>
      </w:r>
      <w:r w:rsidRPr="00C9424A">
        <w:rPr>
          <w:spacing w:val="-1"/>
          <w:lang w:val="en-GB"/>
        </w:rPr>
        <w:t xml:space="preserve"> </w:t>
      </w:r>
      <w:r w:rsidRPr="00C9424A">
        <w:rPr>
          <w:lang w:val="en-GB"/>
        </w:rPr>
        <w:t>weight</w:t>
      </w:r>
      <w:r w:rsidRPr="00C9424A">
        <w:rPr>
          <w:spacing w:val="-1"/>
          <w:lang w:val="en-GB"/>
        </w:rPr>
        <w:t xml:space="preserve"> </w:t>
      </w:r>
      <w:r w:rsidRPr="00C9424A">
        <w:rPr>
          <w:lang w:val="en-GB"/>
        </w:rPr>
        <w:t>of</w:t>
      </w:r>
      <w:r w:rsidRPr="00C9424A">
        <w:rPr>
          <w:spacing w:val="-1"/>
          <w:lang w:val="en-GB"/>
        </w:rPr>
        <w:t xml:space="preserve"> </w:t>
      </w:r>
      <w:r w:rsidRPr="00C9424A">
        <w:rPr>
          <w:lang w:val="en-GB"/>
        </w:rPr>
        <w:t>the</w:t>
      </w:r>
      <w:r w:rsidRPr="00C9424A">
        <w:rPr>
          <w:spacing w:val="-1"/>
          <w:lang w:val="en-GB"/>
        </w:rPr>
        <w:t xml:space="preserve"> </w:t>
      </w:r>
      <w:r w:rsidRPr="00C9424A">
        <w:rPr>
          <w:lang w:val="en-GB"/>
        </w:rPr>
        <w:t>lives</w:t>
      </w:r>
      <w:r w:rsidRPr="00C9424A">
        <w:rPr>
          <w:spacing w:val="-1"/>
          <w:lang w:val="en-GB"/>
        </w:rPr>
        <w:t xml:space="preserve"> </w:t>
      </w:r>
      <w:r w:rsidRPr="00C9424A">
        <w:rPr>
          <w:lang w:val="en-GB"/>
        </w:rPr>
        <w:t>we</w:t>
      </w:r>
      <w:r w:rsidRPr="00C9424A">
        <w:rPr>
          <w:spacing w:val="-1"/>
          <w:lang w:val="en-GB"/>
        </w:rPr>
        <w:t xml:space="preserve"> </w:t>
      </w:r>
      <w:r w:rsidRPr="00C9424A">
        <w:rPr>
          <w:lang w:val="en-GB"/>
        </w:rPr>
        <w:t>have</w:t>
      </w:r>
      <w:r w:rsidRPr="00C9424A">
        <w:rPr>
          <w:spacing w:val="-1"/>
          <w:lang w:val="en-GB"/>
        </w:rPr>
        <w:t xml:space="preserve"> </w:t>
      </w:r>
      <w:r w:rsidRPr="00C9424A">
        <w:rPr>
          <w:lang w:val="en-GB"/>
        </w:rPr>
        <w:t>built</w:t>
      </w:r>
      <w:r w:rsidRPr="00C9424A">
        <w:rPr>
          <w:spacing w:val="-1"/>
          <w:lang w:val="en-GB"/>
        </w:rPr>
        <w:t xml:space="preserve"> </w:t>
      </w:r>
      <w:r w:rsidRPr="00C9424A">
        <w:rPr>
          <w:lang w:val="en-GB"/>
        </w:rPr>
        <w:t xml:space="preserve">for </w:t>
      </w:r>
      <w:r w:rsidRPr="00C9424A">
        <w:rPr>
          <w:spacing w:val="-2"/>
          <w:lang w:val="en-GB"/>
        </w:rPr>
        <w:t>ourselves.</w:t>
      </w:r>
    </w:p>
    <w:p w14:paraId="5F6E374C" w14:textId="77777777" w:rsidR="00052D12" w:rsidRPr="00C9424A" w:rsidRDefault="00C9424A">
      <w:pPr>
        <w:pStyle w:val="BodyText"/>
        <w:spacing w:before="245" w:line="280" w:lineRule="auto"/>
        <w:ind w:left="1734" w:right="5028"/>
        <w:rPr>
          <w:lang w:val="en-GB"/>
        </w:rPr>
      </w:pPr>
      <w:r w:rsidRPr="00C9424A">
        <w:rPr>
          <w:lang w:val="en-GB"/>
        </w:rPr>
        <w:t>This is the time when the leaves fall and the leavers are now joiners</w:t>
      </w:r>
    </w:p>
    <w:p w14:paraId="5F6E374D" w14:textId="77777777" w:rsidR="00052D12" w:rsidRPr="00C9424A" w:rsidRDefault="00C9424A">
      <w:pPr>
        <w:pStyle w:val="BodyText"/>
        <w:spacing w:before="1"/>
        <w:ind w:left="1734"/>
        <w:rPr>
          <w:lang w:val="en-GB"/>
        </w:rPr>
      </w:pPr>
      <w:r w:rsidRPr="00C9424A">
        <w:rPr>
          <w:lang w:val="en-GB"/>
        </w:rPr>
        <w:t>at</w:t>
      </w:r>
      <w:r w:rsidRPr="00C9424A">
        <w:rPr>
          <w:spacing w:val="-1"/>
          <w:lang w:val="en-GB"/>
        </w:rPr>
        <w:t xml:space="preserve"> </w:t>
      </w:r>
      <w:r w:rsidRPr="00C9424A">
        <w:rPr>
          <w:lang w:val="en-GB"/>
        </w:rPr>
        <w:t>university</w:t>
      </w:r>
      <w:r w:rsidRPr="00C9424A">
        <w:rPr>
          <w:spacing w:val="-1"/>
          <w:lang w:val="en-GB"/>
        </w:rPr>
        <w:t xml:space="preserve"> </w:t>
      </w:r>
      <w:r w:rsidRPr="00C9424A">
        <w:rPr>
          <w:lang w:val="en-GB"/>
        </w:rPr>
        <w:t>and</w:t>
      </w:r>
      <w:r w:rsidRPr="00C9424A">
        <w:rPr>
          <w:spacing w:val="-1"/>
          <w:lang w:val="en-GB"/>
        </w:rPr>
        <w:t xml:space="preserve"> </w:t>
      </w:r>
      <w:r w:rsidRPr="00C9424A">
        <w:rPr>
          <w:lang w:val="en-GB"/>
        </w:rPr>
        <w:t>big</w:t>
      </w:r>
      <w:r w:rsidRPr="00C9424A">
        <w:rPr>
          <w:spacing w:val="-1"/>
          <w:lang w:val="en-GB"/>
        </w:rPr>
        <w:t xml:space="preserve"> </w:t>
      </w:r>
      <w:r w:rsidRPr="00C9424A">
        <w:rPr>
          <w:spacing w:val="-2"/>
          <w:lang w:val="en-GB"/>
        </w:rPr>
        <w:t>school.</w:t>
      </w:r>
    </w:p>
    <w:p w14:paraId="5F6E374E" w14:textId="77777777" w:rsidR="00052D12" w:rsidRPr="00C9424A" w:rsidRDefault="00C9424A">
      <w:pPr>
        <w:pStyle w:val="BodyText"/>
        <w:spacing w:line="510" w:lineRule="atLeast"/>
        <w:ind w:left="1734" w:right="4158"/>
        <w:rPr>
          <w:lang w:val="en-GB"/>
        </w:rPr>
      </w:pPr>
      <w:r w:rsidRPr="00C9424A">
        <w:rPr>
          <w:lang w:val="en-GB"/>
        </w:rPr>
        <w:t>This</w:t>
      </w:r>
      <w:r w:rsidRPr="00C9424A">
        <w:rPr>
          <w:spacing w:val="-4"/>
          <w:lang w:val="en-GB"/>
        </w:rPr>
        <w:t xml:space="preserve"> </w:t>
      </w:r>
      <w:r w:rsidRPr="00C9424A">
        <w:rPr>
          <w:lang w:val="en-GB"/>
        </w:rPr>
        <w:t>is</w:t>
      </w:r>
      <w:r w:rsidRPr="00C9424A">
        <w:rPr>
          <w:spacing w:val="-4"/>
          <w:lang w:val="en-GB"/>
        </w:rPr>
        <w:t xml:space="preserve"> </w:t>
      </w:r>
      <w:r w:rsidRPr="00C9424A">
        <w:rPr>
          <w:lang w:val="en-GB"/>
        </w:rPr>
        <w:t>the</w:t>
      </w:r>
      <w:r w:rsidRPr="00C9424A">
        <w:rPr>
          <w:spacing w:val="-4"/>
          <w:lang w:val="en-GB"/>
        </w:rPr>
        <w:t xml:space="preserve"> </w:t>
      </w:r>
      <w:r w:rsidRPr="00C9424A">
        <w:rPr>
          <w:lang w:val="en-GB"/>
        </w:rPr>
        <w:t>time</w:t>
      </w:r>
      <w:r w:rsidRPr="00C9424A">
        <w:rPr>
          <w:spacing w:val="-4"/>
          <w:lang w:val="en-GB"/>
        </w:rPr>
        <w:t xml:space="preserve"> </w:t>
      </w:r>
      <w:r w:rsidRPr="00C9424A">
        <w:rPr>
          <w:lang w:val="en-GB"/>
        </w:rPr>
        <w:t>to</w:t>
      </w:r>
      <w:r w:rsidRPr="00C9424A">
        <w:rPr>
          <w:spacing w:val="-4"/>
          <w:lang w:val="en-GB"/>
        </w:rPr>
        <w:t xml:space="preserve"> </w:t>
      </w:r>
      <w:r w:rsidRPr="00C9424A">
        <w:rPr>
          <w:lang w:val="en-GB"/>
        </w:rPr>
        <w:t>get</w:t>
      </w:r>
      <w:r w:rsidRPr="00C9424A">
        <w:rPr>
          <w:spacing w:val="-4"/>
          <w:lang w:val="en-GB"/>
        </w:rPr>
        <w:t xml:space="preserve"> </w:t>
      </w:r>
      <w:r w:rsidRPr="00C9424A">
        <w:rPr>
          <w:lang w:val="en-GB"/>
        </w:rPr>
        <w:t>back</w:t>
      </w:r>
      <w:r w:rsidRPr="00C9424A">
        <w:rPr>
          <w:spacing w:val="-4"/>
          <w:lang w:val="en-GB"/>
        </w:rPr>
        <w:t xml:space="preserve"> </w:t>
      </w:r>
      <w:r w:rsidRPr="00C9424A">
        <w:rPr>
          <w:lang w:val="en-GB"/>
        </w:rPr>
        <w:t>to</w:t>
      </w:r>
      <w:r w:rsidRPr="00C9424A">
        <w:rPr>
          <w:spacing w:val="-4"/>
          <w:lang w:val="en-GB"/>
        </w:rPr>
        <w:t xml:space="preserve"> </w:t>
      </w:r>
      <w:r w:rsidRPr="00C9424A">
        <w:rPr>
          <w:lang w:val="en-GB"/>
        </w:rPr>
        <w:t>the</w:t>
      </w:r>
      <w:r w:rsidRPr="00C9424A">
        <w:rPr>
          <w:spacing w:val="-4"/>
          <w:lang w:val="en-GB"/>
        </w:rPr>
        <w:t xml:space="preserve"> </w:t>
      </w:r>
      <w:r w:rsidRPr="00C9424A">
        <w:rPr>
          <w:lang w:val="en-GB"/>
        </w:rPr>
        <w:t>ordinary This is the time to resume meetings;</w:t>
      </w:r>
    </w:p>
    <w:p w14:paraId="5F6E374F" w14:textId="77777777" w:rsidR="00052D12" w:rsidRPr="00C9424A" w:rsidRDefault="00C9424A">
      <w:pPr>
        <w:pStyle w:val="BodyText"/>
        <w:spacing w:before="46"/>
        <w:ind w:left="1734"/>
        <w:rPr>
          <w:lang w:val="en-GB"/>
        </w:rPr>
      </w:pPr>
      <w:r w:rsidRPr="00C9424A">
        <w:rPr>
          <w:lang w:val="en-GB"/>
        </w:rPr>
        <w:t>the</w:t>
      </w:r>
      <w:r w:rsidRPr="00C9424A">
        <w:rPr>
          <w:spacing w:val="-2"/>
          <w:lang w:val="en-GB"/>
        </w:rPr>
        <w:t xml:space="preserve"> </w:t>
      </w:r>
      <w:r w:rsidRPr="00C9424A">
        <w:rPr>
          <w:lang w:val="en-GB"/>
        </w:rPr>
        <w:t>clubs</w:t>
      </w:r>
      <w:r w:rsidRPr="00C9424A">
        <w:rPr>
          <w:spacing w:val="-1"/>
          <w:lang w:val="en-GB"/>
        </w:rPr>
        <w:t xml:space="preserve"> </w:t>
      </w:r>
      <w:r w:rsidRPr="00C9424A">
        <w:rPr>
          <w:lang w:val="en-GB"/>
        </w:rPr>
        <w:t>and</w:t>
      </w:r>
      <w:r w:rsidRPr="00C9424A">
        <w:rPr>
          <w:spacing w:val="-1"/>
          <w:lang w:val="en-GB"/>
        </w:rPr>
        <w:t xml:space="preserve"> </w:t>
      </w:r>
      <w:r w:rsidRPr="00C9424A">
        <w:rPr>
          <w:spacing w:val="-2"/>
          <w:lang w:val="en-GB"/>
        </w:rPr>
        <w:t>activities.</w:t>
      </w:r>
    </w:p>
    <w:p w14:paraId="5F6E3750" w14:textId="77777777" w:rsidR="00052D12" w:rsidRPr="00C9424A" w:rsidRDefault="00C9424A">
      <w:pPr>
        <w:pStyle w:val="BodyText"/>
        <w:spacing w:before="245" w:line="280" w:lineRule="auto"/>
        <w:ind w:left="1734" w:right="5675"/>
        <w:rPr>
          <w:lang w:val="en-GB"/>
        </w:rPr>
      </w:pPr>
      <w:r w:rsidRPr="00C9424A">
        <w:rPr>
          <w:lang w:val="en-GB"/>
        </w:rPr>
        <w:t>Be our light as it gets darker be a present guide in our fogs</w:t>
      </w:r>
    </w:p>
    <w:p w14:paraId="5F6E3751" w14:textId="77777777" w:rsidR="00052D12" w:rsidRPr="00C9424A" w:rsidRDefault="00C9424A">
      <w:pPr>
        <w:pStyle w:val="BodyText"/>
        <w:spacing w:before="1"/>
        <w:ind w:left="1734"/>
        <w:rPr>
          <w:lang w:val="en-GB"/>
        </w:rPr>
      </w:pPr>
      <w:r w:rsidRPr="00C9424A">
        <w:rPr>
          <w:lang w:val="en-GB"/>
        </w:rPr>
        <w:t>be</w:t>
      </w:r>
      <w:r w:rsidRPr="00C9424A">
        <w:rPr>
          <w:spacing w:val="5"/>
          <w:lang w:val="en-GB"/>
        </w:rPr>
        <w:t xml:space="preserve"> </w:t>
      </w:r>
      <w:r w:rsidRPr="00C9424A">
        <w:rPr>
          <w:lang w:val="en-GB"/>
        </w:rPr>
        <w:t>a</w:t>
      </w:r>
      <w:r w:rsidRPr="00C9424A">
        <w:rPr>
          <w:spacing w:val="5"/>
          <w:lang w:val="en-GB"/>
        </w:rPr>
        <w:t xml:space="preserve"> </w:t>
      </w:r>
      <w:r w:rsidRPr="00C9424A">
        <w:rPr>
          <w:lang w:val="en-GB"/>
        </w:rPr>
        <w:t>hand</w:t>
      </w:r>
      <w:r w:rsidRPr="00C9424A">
        <w:rPr>
          <w:spacing w:val="6"/>
          <w:lang w:val="en-GB"/>
        </w:rPr>
        <w:t xml:space="preserve"> </w:t>
      </w:r>
      <w:r w:rsidRPr="00C9424A">
        <w:rPr>
          <w:lang w:val="en-GB"/>
        </w:rPr>
        <w:t>to</w:t>
      </w:r>
      <w:r w:rsidRPr="00C9424A">
        <w:rPr>
          <w:spacing w:val="5"/>
          <w:lang w:val="en-GB"/>
        </w:rPr>
        <w:t xml:space="preserve"> </w:t>
      </w:r>
      <w:r w:rsidRPr="00C9424A">
        <w:rPr>
          <w:lang w:val="en-GB"/>
        </w:rPr>
        <w:t>hold</w:t>
      </w:r>
      <w:r w:rsidRPr="00C9424A">
        <w:rPr>
          <w:spacing w:val="6"/>
          <w:lang w:val="en-GB"/>
        </w:rPr>
        <w:t xml:space="preserve"> </w:t>
      </w:r>
      <w:r w:rsidRPr="00C9424A">
        <w:rPr>
          <w:lang w:val="en-GB"/>
        </w:rPr>
        <w:t>in</w:t>
      </w:r>
      <w:r w:rsidRPr="00C9424A">
        <w:rPr>
          <w:spacing w:val="5"/>
          <w:lang w:val="en-GB"/>
        </w:rPr>
        <w:t xml:space="preserve"> </w:t>
      </w:r>
      <w:r w:rsidRPr="00C9424A">
        <w:rPr>
          <w:lang w:val="en-GB"/>
        </w:rPr>
        <w:t>our</w:t>
      </w:r>
      <w:r w:rsidRPr="00C9424A">
        <w:rPr>
          <w:spacing w:val="6"/>
          <w:lang w:val="en-GB"/>
        </w:rPr>
        <w:t xml:space="preserve"> </w:t>
      </w:r>
      <w:r w:rsidRPr="00C9424A">
        <w:rPr>
          <w:spacing w:val="-2"/>
          <w:lang w:val="en-GB"/>
        </w:rPr>
        <w:t>lostness</w:t>
      </w:r>
    </w:p>
    <w:p w14:paraId="5F6E3752" w14:textId="77777777" w:rsidR="00052D12" w:rsidRPr="00C9424A" w:rsidRDefault="00C9424A">
      <w:pPr>
        <w:pStyle w:val="BodyText"/>
        <w:spacing w:before="46"/>
        <w:ind w:left="1734"/>
        <w:rPr>
          <w:lang w:val="en-GB"/>
        </w:rPr>
      </w:pPr>
      <w:r w:rsidRPr="00C9424A">
        <w:rPr>
          <w:lang w:val="en-GB"/>
        </w:rPr>
        <w:t>be</w:t>
      </w:r>
      <w:r w:rsidRPr="00C9424A">
        <w:rPr>
          <w:spacing w:val="-2"/>
          <w:lang w:val="en-GB"/>
        </w:rPr>
        <w:t xml:space="preserve"> </w:t>
      </w:r>
      <w:r w:rsidRPr="00C9424A">
        <w:rPr>
          <w:lang w:val="en-GB"/>
        </w:rPr>
        <w:t>peace</w:t>
      </w:r>
      <w:r w:rsidRPr="00C9424A">
        <w:rPr>
          <w:spacing w:val="-1"/>
          <w:lang w:val="en-GB"/>
        </w:rPr>
        <w:t xml:space="preserve"> </w:t>
      </w:r>
      <w:r w:rsidRPr="00C9424A">
        <w:rPr>
          <w:lang w:val="en-GB"/>
        </w:rPr>
        <w:t>to</w:t>
      </w:r>
      <w:r w:rsidRPr="00C9424A">
        <w:rPr>
          <w:spacing w:val="-1"/>
          <w:lang w:val="en-GB"/>
        </w:rPr>
        <w:t xml:space="preserve"> </w:t>
      </w:r>
      <w:r w:rsidRPr="00C9424A">
        <w:rPr>
          <w:lang w:val="en-GB"/>
        </w:rPr>
        <w:t>those</w:t>
      </w:r>
      <w:r w:rsidRPr="00C9424A">
        <w:rPr>
          <w:spacing w:val="-2"/>
          <w:lang w:val="en-GB"/>
        </w:rPr>
        <w:t xml:space="preserve"> </w:t>
      </w:r>
      <w:r w:rsidRPr="00C9424A">
        <w:rPr>
          <w:lang w:val="en-GB"/>
        </w:rPr>
        <w:t>at</w:t>
      </w:r>
      <w:r w:rsidRPr="00C9424A">
        <w:rPr>
          <w:spacing w:val="-1"/>
          <w:lang w:val="en-GB"/>
        </w:rPr>
        <w:t xml:space="preserve"> </w:t>
      </w:r>
      <w:r w:rsidRPr="00C9424A">
        <w:rPr>
          <w:lang w:val="en-GB"/>
        </w:rPr>
        <w:t>war</w:t>
      </w:r>
      <w:r w:rsidRPr="00C9424A">
        <w:rPr>
          <w:spacing w:val="-1"/>
          <w:lang w:val="en-GB"/>
        </w:rPr>
        <w:t xml:space="preserve"> </w:t>
      </w:r>
      <w:r w:rsidRPr="00C9424A">
        <w:rPr>
          <w:lang w:val="en-GB"/>
        </w:rPr>
        <w:t>for</w:t>
      </w:r>
      <w:r w:rsidRPr="00C9424A">
        <w:rPr>
          <w:spacing w:val="-2"/>
          <w:lang w:val="en-GB"/>
        </w:rPr>
        <w:t xml:space="preserve"> </w:t>
      </w:r>
      <w:r w:rsidRPr="00C9424A">
        <w:rPr>
          <w:lang w:val="en-GB"/>
        </w:rPr>
        <w:t>they</w:t>
      </w:r>
      <w:r w:rsidRPr="00C9424A">
        <w:rPr>
          <w:spacing w:val="-1"/>
          <w:lang w:val="en-GB"/>
        </w:rPr>
        <w:t xml:space="preserve"> </w:t>
      </w:r>
      <w:r w:rsidRPr="00C9424A">
        <w:rPr>
          <w:lang w:val="en-GB"/>
        </w:rPr>
        <w:t>crave</w:t>
      </w:r>
      <w:r w:rsidRPr="00C9424A">
        <w:rPr>
          <w:spacing w:val="-1"/>
          <w:lang w:val="en-GB"/>
        </w:rPr>
        <w:t xml:space="preserve"> </w:t>
      </w:r>
      <w:r w:rsidRPr="00C9424A">
        <w:rPr>
          <w:lang w:val="en-GB"/>
        </w:rPr>
        <w:t>the</w:t>
      </w:r>
      <w:r w:rsidRPr="00C9424A">
        <w:rPr>
          <w:spacing w:val="-2"/>
          <w:lang w:val="en-GB"/>
        </w:rPr>
        <w:t xml:space="preserve"> </w:t>
      </w:r>
      <w:r w:rsidRPr="00C9424A">
        <w:rPr>
          <w:lang w:val="en-GB"/>
        </w:rPr>
        <w:t>ordinary</w:t>
      </w:r>
      <w:r w:rsidRPr="00C9424A">
        <w:rPr>
          <w:spacing w:val="-1"/>
          <w:lang w:val="en-GB"/>
        </w:rPr>
        <w:t xml:space="preserve"> </w:t>
      </w:r>
      <w:r w:rsidRPr="00C9424A">
        <w:rPr>
          <w:lang w:val="en-GB"/>
        </w:rPr>
        <w:t>that</w:t>
      </w:r>
      <w:r w:rsidRPr="00C9424A">
        <w:rPr>
          <w:spacing w:val="-1"/>
          <w:lang w:val="en-GB"/>
        </w:rPr>
        <w:t xml:space="preserve"> </w:t>
      </w:r>
      <w:r w:rsidRPr="00C9424A">
        <w:rPr>
          <w:lang w:val="en-GB"/>
        </w:rPr>
        <w:t>we</w:t>
      </w:r>
      <w:r w:rsidRPr="00C9424A">
        <w:rPr>
          <w:spacing w:val="-1"/>
          <w:lang w:val="en-GB"/>
        </w:rPr>
        <w:t xml:space="preserve"> </w:t>
      </w:r>
      <w:r w:rsidRPr="00C9424A">
        <w:rPr>
          <w:spacing w:val="-2"/>
          <w:lang w:val="en-GB"/>
        </w:rPr>
        <w:t>disparage.</w:t>
      </w:r>
    </w:p>
    <w:p w14:paraId="5F6E3753" w14:textId="77777777" w:rsidR="00052D12" w:rsidRPr="00C9424A" w:rsidRDefault="00C9424A">
      <w:pPr>
        <w:pStyle w:val="BodyText"/>
        <w:spacing w:before="245"/>
        <w:ind w:left="1734"/>
        <w:rPr>
          <w:lang w:val="en-GB"/>
        </w:rPr>
      </w:pPr>
      <w:r w:rsidRPr="00C9424A">
        <w:rPr>
          <w:lang w:val="en-GB"/>
        </w:rPr>
        <w:t>In</w:t>
      </w:r>
      <w:r w:rsidRPr="00C9424A">
        <w:rPr>
          <w:spacing w:val="4"/>
          <w:lang w:val="en-GB"/>
        </w:rPr>
        <w:t xml:space="preserve"> </w:t>
      </w:r>
      <w:r w:rsidRPr="00C9424A">
        <w:rPr>
          <w:lang w:val="en-GB"/>
        </w:rPr>
        <w:t>Jesus’</w:t>
      </w:r>
      <w:r w:rsidRPr="00C9424A">
        <w:rPr>
          <w:spacing w:val="5"/>
          <w:lang w:val="en-GB"/>
        </w:rPr>
        <w:t xml:space="preserve"> </w:t>
      </w:r>
      <w:r w:rsidRPr="00C9424A">
        <w:rPr>
          <w:lang w:val="en-GB"/>
        </w:rPr>
        <w:t>name</w:t>
      </w:r>
      <w:r w:rsidRPr="00C9424A">
        <w:rPr>
          <w:spacing w:val="4"/>
          <w:lang w:val="en-GB"/>
        </w:rPr>
        <w:t xml:space="preserve"> </w:t>
      </w:r>
      <w:r w:rsidRPr="00C9424A">
        <w:rPr>
          <w:lang w:val="en-GB"/>
        </w:rPr>
        <w:t>we</w:t>
      </w:r>
      <w:r w:rsidRPr="00C9424A">
        <w:rPr>
          <w:spacing w:val="5"/>
          <w:lang w:val="en-GB"/>
        </w:rPr>
        <w:t xml:space="preserve"> </w:t>
      </w:r>
      <w:r w:rsidRPr="00C9424A">
        <w:rPr>
          <w:spacing w:val="-4"/>
          <w:lang w:val="en-GB"/>
        </w:rPr>
        <w:t>pray</w:t>
      </w:r>
    </w:p>
    <w:p w14:paraId="5F6E3754" w14:textId="77777777" w:rsidR="00052D12" w:rsidRPr="00C9424A" w:rsidRDefault="00C9424A">
      <w:pPr>
        <w:pStyle w:val="BodyText"/>
        <w:spacing w:before="46"/>
        <w:ind w:right="487"/>
        <w:jc w:val="right"/>
        <w:rPr>
          <w:lang w:val="en-GB"/>
        </w:rPr>
      </w:pPr>
      <w:r w:rsidRPr="00C9424A">
        <w:rPr>
          <w:lang w:val="en-GB"/>
        </w:rPr>
        <w:t>Lesley</w:t>
      </w:r>
      <w:r w:rsidRPr="00C9424A">
        <w:rPr>
          <w:spacing w:val="28"/>
          <w:lang w:val="en-GB"/>
        </w:rPr>
        <w:t xml:space="preserve"> </w:t>
      </w:r>
      <w:r w:rsidRPr="00C9424A">
        <w:rPr>
          <w:spacing w:val="-2"/>
          <w:lang w:val="en-GB"/>
        </w:rPr>
        <w:t>Charlton</w:t>
      </w:r>
    </w:p>
    <w:p w14:paraId="5F6E3755" w14:textId="77777777" w:rsidR="00052D12" w:rsidRPr="00C9424A" w:rsidRDefault="00052D12">
      <w:pPr>
        <w:jc w:val="right"/>
        <w:rPr>
          <w:lang w:val="en-GB"/>
        </w:rPr>
        <w:sectPr w:rsidR="00052D12" w:rsidRPr="00C9424A">
          <w:pgSz w:w="11910" w:h="16840"/>
          <w:pgMar w:top="1000" w:right="640" w:bottom="740" w:left="760" w:header="0" w:footer="544" w:gutter="0"/>
          <w:cols w:space="720"/>
        </w:sectPr>
      </w:pPr>
    </w:p>
    <w:p w14:paraId="5F6E3756" w14:textId="77777777" w:rsidR="00052D12" w:rsidRPr="00C9424A" w:rsidRDefault="00C9424A">
      <w:pPr>
        <w:pStyle w:val="Heading1"/>
        <w:ind w:left="373"/>
        <w:rPr>
          <w:lang w:val="en-GB"/>
        </w:rPr>
      </w:pPr>
      <w:bookmarkStart w:id="598" w:name="Elders_and_moments_of_worship"/>
      <w:bookmarkStart w:id="599" w:name="_A_prayer_for_the_week"/>
      <w:bookmarkStart w:id="600" w:name="_Prayers_of_thanksgiving_and_confession"/>
      <w:bookmarkStart w:id="601" w:name="_bookmark202"/>
      <w:bookmarkEnd w:id="598"/>
      <w:bookmarkEnd w:id="599"/>
      <w:bookmarkEnd w:id="600"/>
      <w:bookmarkEnd w:id="601"/>
      <w:r w:rsidRPr="00C9424A">
        <w:rPr>
          <w:lang w:val="en-GB"/>
        </w:rPr>
        <w:lastRenderedPageBreak/>
        <w:t>Elders</w:t>
      </w:r>
      <w:r w:rsidRPr="00C9424A">
        <w:rPr>
          <w:spacing w:val="21"/>
          <w:lang w:val="en-GB"/>
        </w:rPr>
        <w:t xml:space="preserve"> </w:t>
      </w:r>
      <w:r w:rsidRPr="00C9424A">
        <w:rPr>
          <w:lang w:val="en-GB"/>
        </w:rPr>
        <w:t>and</w:t>
      </w:r>
      <w:r w:rsidRPr="00C9424A">
        <w:rPr>
          <w:spacing w:val="24"/>
          <w:lang w:val="en-GB"/>
        </w:rPr>
        <w:t xml:space="preserve"> </w:t>
      </w:r>
      <w:r w:rsidRPr="00C9424A">
        <w:rPr>
          <w:lang w:val="en-GB"/>
        </w:rPr>
        <w:t>moments</w:t>
      </w:r>
      <w:r w:rsidRPr="00C9424A">
        <w:rPr>
          <w:spacing w:val="24"/>
          <w:lang w:val="en-GB"/>
        </w:rPr>
        <w:t xml:space="preserve"> </w:t>
      </w:r>
      <w:r w:rsidRPr="00C9424A">
        <w:rPr>
          <w:lang w:val="en-GB"/>
        </w:rPr>
        <w:t>of</w:t>
      </w:r>
      <w:r w:rsidRPr="00C9424A">
        <w:rPr>
          <w:spacing w:val="24"/>
          <w:lang w:val="en-GB"/>
        </w:rPr>
        <w:t xml:space="preserve"> </w:t>
      </w:r>
      <w:r w:rsidRPr="00C9424A">
        <w:rPr>
          <w:spacing w:val="-2"/>
          <w:lang w:val="en-GB"/>
        </w:rPr>
        <w:t>worship</w:t>
      </w:r>
    </w:p>
    <w:p w14:paraId="5F6E3757" w14:textId="77777777" w:rsidR="00052D12" w:rsidRPr="00C9424A" w:rsidRDefault="00C9424A">
      <w:pPr>
        <w:pStyle w:val="BodyText"/>
        <w:spacing w:before="1"/>
        <w:rPr>
          <w:b/>
          <w:sz w:val="4"/>
          <w:lang w:val="en-GB"/>
        </w:rPr>
      </w:pPr>
      <w:r w:rsidRPr="00C9424A">
        <w:rPr>
          <w:noProof/>
          <w:lang w:val="en-GB"/>
        </w:rPr>
        <mc:AlternateContent>
          <mc:Choice Requires="wps">
            <w:drawing>
              <wp:anchor distT="0" distB="0" distL="0" distR="0" simplePos="0" relativeHeight="487661568" behindDoc="1" locked="0" layoutInCell="1" allowOverlap="1" wp14:anchorId="5F6E3FBD" wp14:editId="5F6E3FBE">
                <wp:simplePos x="0" y="0"/>
                <wp:positionH relativeFrom="page">
                  <wp:posOffset>719999</wp:posOffset>
                </wp:positionH>
                <wp:positionV relativeFrom="paragraph">
                  <wp:posOffset>45650</wp:posOffset>
                </wp:positionV>
                <wp:extent cx="5688330" cy="1270"/>
                <wp:effectExtent l="0" t="0" r="0" b="0"/>
                <wp:wrapTopAndBottom/>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133AD492" id="Graphic 193" o:spid="_x0000_s1026" style="position:absolute;margin-left:56.7pt;margin-top:3.6pt;width:447.9pt;height:.1pt;z-index:-15654912;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" path="m,l5687999,e" filled="f" strokecolor="#09f" strokeweight="2pt">
                <v:path arrowok="t"/>
                <w10:wrap type="topAndBottom" anchorx="page"/>
              </v:shape>
            </w:pict>
          </mc:Fallback>
        </mc:AlternateContent>
      </w:r>
    </w:p>
    <w:p w14:paraId="5F6E3758" w14:textId="77777777" w:rsidR="00052D12" w:rsidRPr="00C9424A" w:rsidRDefault="00052D12">
      <w:pPr>
        <w:pStyle w:val="BodyText"/>
        <w:rPr>
          <w:b/>
          <w:sz w:val="20"/>
          <w:lang w:val="en-GB"/>
        </w:rPr>
      </w:pPr>
    </w:p>
    <w:p w14:paraId="5F6E3759" w14:textId="77777777" w:rsidR="00052D12" w:rsidRPr="00C9424A" w:rsidRDefault="00052D12">
      <w:pPr>
        <w:pStyle w:val="BodyText"/>
        <w:rPr>
          <w:b/>
          <w:sz w:val="20"/>
          <w:lang w:val="en-GB"/>
        </w:rPr>
      </w:pPr>
    </w:p>
    <w:p w14:paraId="5F6E375A" w14:textId="77777777" w:rsidR="00052D12" w:rsidRPr="00C9424A" w:rsidRDefault="00052D12">
      <w:pPr>
        <w:pStyle w:val="BodyText"/>
        <w:spacing w:before="160"/>
        <w:rPr>
          <w:b/>
          <w:sz w:val="20"/>
          <w:lang w:val="en-GB"/>
        </w:rPr>
      </w:pPr>
    </w:p>
    <w:p w14:paraId="5F6E375B" w14:textId="77777777" w:rsidR="00052D12" w:rsidRPr="00C9424A" w:rsidRDefault="00052D12">
      <w:pPr>
        <w:rPr>
          <w:sz w:val="20"/>
          <w:lang w:val="en-GB"/>
        </w:rPr>
        <w:sectPr w:rsidR="00052D12" w:rsidRPr="00C9424A">
          <w:footerReference w:type="even" r:id="rId59"/>
          <w:footerReference w:type="default" r:id="rId60"/>
          <w:pgSz w:w="11910" w:h="16840"/>
          <w:pgMar w:top="940" w:right="640" w:bottom="740" w:left="760" w:header="0" w:footer="544" w:gutter="0"/>
          <w:pgNumType w:start="222"/>
          <w:cols w:space="720"/>
        </w:sectPr>
      </w:pPr>
    </w:p>
    <w:p w14:paraId="5F6E375C" w14:textId="77777777" w:rsidR="00052D12" w:rsidRPr="00C9424A" w:rsidRDefault="00052D12">
      <w:pPr>
        <w:pStyle w:val="BodyText"/>
        <w:rPr>
          <w:b/>
          <w:lang w:val="en-GB"/>
        </w:rPr>
      </w:pPr>
    </w:p>
    <w:p w14:paraId="5F6E375D" w14:textId="77777777" w:rsidR="00052D12" w:rsidRPr="00C9424A" w:rsidRDefault="00052D12">
      <w:pPr>
        <w:pStyle w:val="BodyText"/>
        <w:spacing w:before="125"/>
        <w:rPr>
          <w:b/>
          <w:lang w:val="en-GB"/>
        </w:rPr>
      </w:pPr>
    </w:p>
    <w:p w14:paraId="5F6E375E" w14:textId="77777777" w:rsidR="00052D12" w:rsidRPr="00C9424A" w:rsidRDefault="00C9424A">
      <w:pPr>
        <w:pStyle w:val="BodyText"/>
        <w:ind w:left="1053"/>
        <w:rPr>
          <w:lang w:val="en-GB"/>
        </w:rPr>
      </w:pPr>
      <w:r w:rsidRPr="00C9424A">
        <w:rPr>
          <w:lang w:val="en-GB"/>
        </w:rPr>
        <w:t>Living</w:t>
      </w:r>
      <w:r w:rsidRPr="00C9424A">
        <w:rPr>
          <w:spacing w:val="7"/>
          <w:lang w:val="en-GB"/>
        </w:rPr>
        <w:t xml:space="preserve"> </w:t>
      </w:r>
      <w:r w:rsidRPr="00C9424A">
        <w:rPr>
          <w:lang w:val="en-GB"/>
        </w:rPr>
        <w:t>Lord,</w:t>
      </w:r>
      <w:r w:rsidRPr="00C9424A">
        <w:rPr>
          <w:spacing w:val="8"/>
          <w:lang w:val="en-GB"/>
        </w:rPr>
        <w:t xml:space="preserve"> </w:t>
      </w:r>
      <w:r w:rsidRPr="00C9424A">
        <w:rPr>
          <w:lang w:val="en-GB"/>
        </w:rPr>
        <w:t>Our</w:t>
      </w:r>
      <w:r w:rsidRPr="00C9424A">
        <w:rPr>
          <w:spacing w:val="8"/>
          <w:lang w:val="en-GB"/>
        </w:rPr>
        <w:t xml:space="preserve"> </w:t>
      </w:r>
      <w:r w:rsidRPr="00C9424A">
        <w:rPr>
          <w:lang w:val="en-GB"/>
        </w:rPr>
        <w:t>Risen</w:t>
      </w:r>
      <w:r w:rsidRPr="00C9424A">
        <w:rPr>
          <w:spacing w:val="8"/>
          <w:lang w:val="en-GB"/>
        </w:rPr>
        <w:t xml:space="preserve"> </w:t>
      </w:r>
      <w:r w:rsidRPr="00C9424A">
        <w:rPr>
          <w:spacing w:val="-2"/>
          <w:lang w:val="en-GB"/>
        </w:rPr>
        <w:t>Christ,</w:t>
      </w:r>
    </w:p>
    <w:p w14:paraId="5F6E375F" w14:textId="77777777" w:rsidR="00052D12" w:rsidRPr="00C9424A" w:rsidRDefault="00C9424A">
      <w:pPr>
        <w:pStyle w:val="BodyText"/>
        <w:spacing w:before="46" w:line="280" w:lineRule="auto"/>
        <w:ind w:left="1053"/>
        <w:rPr>
          <w:lang w:val="en-GB"/>
        </w:rPr>
      </w:pPr>
      <w:r w:rsidRPr="00C9424A">
        <w:rPr>
          <w:lang w:val="en-GB"/>
        </w:rPr>
        <w:t>when we meet, talk, cry or laugh with people as we travel along this week,</w:t>
      </w:r>
    </w:p>
    <w:p w14:paraId="5F6E3760" w14:textId="77777777" w:rsidR="00052D12" w:rsidRPr="00C9424A" w:rsidRDefault="00C9424A">
      <w:pPr>
        <w:pStyle w:val="BodyText"/>
        <w:spacing w:before="1" w:line="280" w:lineRule="auto"/>
        <w:ind w:left="1053" w:right="626"/>
        <w:rPr>
          <w:lang w:val="en-GB"/>
        </w:rPr>
      </w:pPr>
      <w:r w:rsidRPr="00C9424A">
        <w:rPr>
          <w:lang w:val="en-GB"/>
        </w:rPr>
        <w:t>we pray that there will be opportunities to see You at work in the world, through women and men</w:t>
      </w:r>
    </w:p>
    <w:p w14:paraId="5F6E3761" w14:textId="77777777" w:rsidR="00052D12" w:rsidRPr="00C9424A" w:rsidRDefault="00C9424A">
      <w:pPr>
        <w:pStyle w:val="BodyText"/>
        <w:spacing w:before="2" w:line="280" w:lineRule="auto"/>
        <w:ind w:left="1053" w:right="626"/>
        <w:rPr>
          <w:lang w:val="en-GB"/>
        </w:rPr>
      </w:pPr>
      <w:r w:rsidRPr="00C9424A">
        <w:rPr>
          <w:lang w:val="en-GB"/>
        </w:rPr>
        <w:t>as they go about their daily lives. Encourage us,</w:t>
      </w:r>
    </w:p>
    <w:p w14:paraId="5F6E3762" w14:textId="77777777" w:rsidR="00052D12" w:rsidRPr="00C9424A" w:rsidRDefault="00C9424A">
      <w:pPr>
        <w:pStyle w:val="BodyText"/>
        <w:spacing w:before="1" w:line="280" w:lineRule="auto"/>
        <w:ind w:left="1053" w:right="2083"/>
        <w:rPr>
          <w:lang w:val="en-GB"/>
        </w:rPr>
      </w:pPr>
      <w:r w:rsidRPr="00C9424A">
        <w:rPr>
          <w:lang w:val="en-GB"/>
        </w:rPr>
        <w:t>to go about our lives sowing</w:t>
      </w:r>
      <w:r w:rsidRPr="00C9424A">
        <w:rPr>
          <w:spacing w:val="-2"/>
          <w:lang w:val="en-GB"/>
        </w:rPr>
        <w:t xml:space="preserve"> </w:t>
      </w:r>
      <w:r w:rsidRPr="00C9424A">
        <w:rPr>
          <w:lang w:val="en-GB"/>
        </w:rPr>
        <w:t>seeds</w:t>
      </w:r>
      <w:r w:rsidRPr="00C9424A">
        <w:rPr>
          <w:spacing w:val="-2"/>
          <w:lang w:val="en-GB"/>
        </w:rPr>
        <w:t xml:space="preserve"> </w:t>
      </w:r>
      <w:r w:rsidRPr="00C9424A">
        <w:rPr>
          <w:lang w:val="en-GB"/>
        </w:rPr>
        <w:t>of</w:t>
      </w:r>
      <w:r w:rsidRPr="00C9424A">
        <w:rPr>
          <w:spacing w:val="-2"/>
          <w:lang w:val="en-GB"/>
        </w:rPr>
        <w:t xml:space="preserve"> </w:t>
      </w:r>
      <w:r w:rsidRPr="00C9424A">
        <w:rPr>
          <w:lang w:val="en-GB"/>
        </w:rPr>
        <w:t>Peace In our communities.</w:t>
      </w:r>
    </w:p>
    <w:p w14:paraId="5F6E3763" w14:textId="77777777" w:rsidR="00052D12" w:rsidRPr="00C9424A" w:rsidRDefault="00C9424A">
      <w:pPr>
        <w:tabs>
          <w:tab w:val="left" w:pos="1053"/>
        </w:tabs>
        <w:spacing w:before="2"/>
        <w:ind w:left="373"/>
        <w:rPr>
          <w:b/>
          <w:sz w:val="23"/>
          <w:lang w:val="en-GB"/>
        </w:rPr>
      </w:pPr>
      <w:r w:rsidRPr="00C9424A">
        <w:rPr>
          <w:i/>
          <w:color w:val="0099FF"/>
          <w:spacing w:val="-5"/>
          <w:sz w:val="23"/>
          <w:lang w:val="en-GB"/>
        </w:rPr>
        <w:t>All</w:t>
      </w:r>
      <w:r w:rsidRPr="00C9424A">
        <w:rPr>
          <w:i/>
          <w:color w:val="0099FF"/>
          <w:sz w:val="23"/>
          <w:lang w:val="en-GB"/>
        </w:rPr>
        <w:tab/>
      </w:r>
      <w:r w:rsidRPr="00C9424A">
        <w:rPr>
          <w:b/>
          <w:spacing w:val="-2"/>
          <w:sz w:val="23"/>
          <w:lang w:val="en-GB"/>
        </w:rPr>
        <w:t>Amen.</w:t>
      </w:r>
    </w:p>
    <w:p w14:paraId="5F6E3764" w14:textId="77777777" w:rsidR="00052D12" w:rsidRPr="00C9424A" w:rsidRDefault="00C9424A">
      <w:pPr>
        <w:pStyle w:val="Heading3"/>
        <w:spacing w:before="90"/>
        <w:ind w:left="225"/>
        <w:rPr>
          <w:u w:val="none"/>
          <w:lang w:val="en-GB"/>
        </w:rPr>
      </w:pPr>
      <w:r w:rsidRPr="00C9424A">
        <w:rPr>
          <w:b w:val="0"/>
          <w:u w:val="none"/>
          <w:lang w:val="en-GB"/>
        </w:rPr>
        <w:br w:type="column"/>
      </w:r>
      <w:r w:rsidRPr="00C9424A">
        <w:rPr>
          <w:spacing w:val="2"/>
          <w:u w:color="0099FF"/>
          <w:lang w:val="en-GB"/>
        </w:rPr>
        <w:t xml:space="preserve"> </w:t>
      </w:r>
      <w:r w:rsidRPr="00C9424A">
        <w:rPr>
          <w:u w:color="0099FF"/>
          <w:lang w:val="en-GB"/>
        </w:rPr>
        <w:t>A</w:t>
      </w:r>
      <w:r w:rsidRPr="00C9424A">
        <w:rPr>
          <w:spacing w:val="9"/>
          <w:u w:color="0099FF"/>
          <w:lang w:val="en-GB"/>
        </w:rPr>
        <w:t xml:space="preserve"> </w:t>
      </w:r>
      <w:r w:rsidRPr="00C9424A">
        <w:rPr>
          <w:u w:color="0099FF"/>
          <w:lang w:val="en-GB"/>
        </w:rPr>
        <w:t>prayer</w:t>
      </w:r>
      <w:r w:rsidRPr="00C9424A">
        <w:rPr>
          <w:spacing w:val="9"/>
          <w:u w:color="0099FF"/>
          <w:lang w:val="en-GB"/>
        </w:rPr>
        <w:t xml:space="preserve"> </w:t>
      </w:r>
      <w:r w:rsidRPr="00C9424A">
        <w:rPr>
          <w:u w:color="0099FF"/>
          <w:lang w:val="en-GB"/>
        </w:rPr>
        <w:t>for</w:t>
      </w:r>
      <w:r w:rsidRPr="00C9424A">
        <w:rPr>
          <w:spacing w:val="9"/>
          <w:u w:color="0099FF"/>
          <w:lang w:val="en-GB"/>
        </w:rPr>
        <w:t xml:space="preserve"> </w:t>
      </w:r>
      <w:r w:rsidRPr="00C9424A">
        <w:rPr>
          <w:u w:color="0099FF"/>
          <w:lang w:val="en-GB"/>
        </w:rPr>
        <w:t>the</w:t>
      </w:r>
      <w:r w:rsidRPr="00C9424A">
        <w:rPr>
          <w:spacing w:val="10"/>
          <w:u w:color="0099FF"/>
          <w:lang w:val="en-GB"/>
        </w:rPr>
        <w:t xml:space="preserve"> </w:t>
      </w:r>
      <w:r w:rsidRPr="00C9424A">
        <w:rPr>
          <w:spacing w:val="-4"/>
          <w:u w:color="0099FF"/>
          <w:lang w:val="en-GB"/>
        </w:rPr>
        <w:t>week</w:t>
      </w:r>
    </w:p>
    <w:p w14:paraId="5F6E3765" w14:textId="77777777" w:rsidR="00052D12" w:rsidRPr="00C9424A" w:rsidRDefault="00052D12">
      <w:pPr>
        <w:pStyle w:val="BodyText"/>
        <w:rPr>
          <w:b/>
          <w:sz w:val="32"/>
          <w:lang w:val="en-GB"/>
        </w:rPr>
      </w:pPr>
    </w:p>
    <w:p w14:paraId="5F6E3766" w14:textId="77777777" w:rsidR="00052D12" w:rsidRPr="00C9424A" w:rsidRDefault="00052D12">
      <w:pPr>
        <w:pStyle w:val="BodyText"/>
        <w:rPr>
          <w:b/>
          <w:sz w:val="32"/>
          <w:lang w:val="en-GB"/>
        </w:rPr>
      </w:pPr>
    </w:p>
    <w:p w14:paraId="5F6E3767" w14:textId="77777777" w:rsidR="00052D12" w:rsidRPr="00C9424A" w:rsidRDefault="00052D12">
      <w:pPr>
        <w:pStyle w:val="BodyText"/>
        <w:rPr>
          <w:b/>
          <w:sz w:val="32"/>
          <w:lang w:val="en-GB"/>
        </w:rPr>
      </w:pPr>
    </w:p>
    <w:p w14:paraId="5F6E3768" w14:textId="77777777" w:rsidR="00052D12" w:rsidRPr="00C9424A" w:rsidRDefault="00052D12">
      <w:pPr>
        <w:pStyle w:val="BodyText"/>
        <w:rPr>
          <w:b/>
          <w:sz w:val="32"/>
          <w:lang w:val="en-GB"/>
        </w:rPr>
      </w:pPr>
    </w:p>
    <w:p w14:paraId="5F6E3769" w14:textId="77777777" w:rsidR="00052D12" w:rsidRPr="00C9424A" w:rsidRDefault="00052D12">
      <w:pPr>
        <w:pStyle w:val="BodyText"/>
        <w:rPr>
          <w:b/>
          <w:sz w:val="32"/>
          <w:lang w:val="en-GB"/>
        </w:rPr>
      </w:pPr>
    </w:p>
    <w:p w14:paraId="5F6E376A" w14:textId="77777777" w:rsidR="00052D12" w:rsidRPr="00C9424A" w:rsidRDefault="00052D12">
      <w:pPr>
        <w:pStyle w:val="BodyText"/>
        <w:rPr>
          <w:b/>
          <w:sz w:val="32"/>
          <w:lang w:val="en-GB"/>
        </w:rPr>
      </w:pPr>
    </w:p>
    <w:p w14:paraId="5F6E376B" w14:textId="77777777" w:rsidR="00052D12" w:rsidRPr="00C9424A" w:rsidRDefault="00052D12">
      <w:pPr>
        <w:pStyle w:val="BodyText"/>
        <w:rPr>
          <w:b/>
          <w:sz w:val="32"/>
          <w:lang w:val="en-GB"/>
        </w:rPr>
      </w:pPr>
    </w:p>
    <w:p w14:paraId="5F6E376C" w14:textId="77777777" w:rsidR="00052D12" w:rsidRPr="00C9424A" w:rsidRDefault="00052D12">
      <w:pPr>
        <w:pStyle w:val="BodyText"/>
        <w:rPr>
          <w:b/>
          <w:sz w:val="32"/>
          <w:lang w:val="en-GB"/>
        </w:rPr>
      </w:pPr>
    </w:p>
    <w:p w14:paraId="5F6E376D" w14:textId="77777777" w:rsidR="00052D12" w:rsidRPr="00C9424A" w:rsidRDefault="00052D12">
      <w:pPr>
        <w:pStyle w:val="BodyText"/>
        <w:rPr>
          <w:b/>
          <w:sz w:val="32"/>
          <w:lang w:val="en-GB"/>
        </w:rPr>
      </w:pPr>
    </w:p>
    <w:p w14:paraId="5F6E376E" w14:textId="77777777" w:rsidR="00052D12" w:rsidRPr="00C9424A" w:rsidRDefault="00052D12">
      <w:pPr>
        <w:pStyle w:val="BodyText"/>
        <w:spacing w:before="237"/>
        <w:rPr>
          <w:b/>
          <w:sz w:val="32"/>
          <w:lang w:val="en-GB"/>
        </w:rPr>
      </w:pPr>
    </w:p>
    <w:p w14:paraId="5F6E376F" w14:textId="77777777" w:rsidR="00052D12" w:rsidRPr="00C9424A" w:rsidRDefault="00C9424A">
      <w:pPr>
        <w:pStyle w:val="BodyText"/>
        <w:ind w:left="1835"/>
        <w:rPr>
          <w:lang w:val="en-GB"/>
        </w:rPr>
      </w:pPr>
      <w:r w:rsidRPr="00C9424A">
        <w:rPr>
          <w:lang w:val="en-GB"/>
        </w:rPr>
        <w:t>Geoffrey</w:t>
      </w:r>
      <w:r w:rsidRPr="00C9424A">
        <w:rPr>
          <w:spacing w:val="26"/>
          <w:lang w:val="en-GB"/>
        </w:rPr>
        <w:t xml:space="preserve"> </w:t>
      </w:r>
      <w:r w:rsidRPr="00C9424A">
        <w:rPr>
          <w:spacing w:val="-2"/>
          <w:lang w:val="en-GB"/>
        </w:rPr>
        <w:t>Duncan</w:t>
      </w:r>
    </w:p>
    <w:p w14:paraId="5F6E3770"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5668" w:space="40"/>
            <w:col w:w="4802"/>
          </w:cols>
        </w:sectPr>
      </w:pPr>
    </w:p>
    <w:p w14:paraId="5F6E3771" w14:textId="77777777" w:rsidR="00052D12" w:rsidRPr="00C9424A" w:rsidRDefault="00C9424A">
      <w:pPr>
        <w:pStyle w:val="Heading3"/>
        <w:spacing w:before="341"/>
        <w:ind w:left="3093"/>
        <w:rPr>
          <w:u w:val="none"/>
          <w:lang w:val="en-GB"/>
        </w:rPr>
      </w:pPr>
      <w:r w:rsidRPr="00C9424A">
        <w:rPr>
          <w:spacing w:val="2"/>
          <w:u w:color="0099FF"/>
          <w:lang w:val="en-GB"/>
        </w:rPr>
        <w:t xml:space="preserve"> </w:t>
      </w:r>
      <w:r w:rsidRPr="00C9424A">
        <w:rPr>
          <w:u w:color="0099FF"/>
          <w:lang w:val="en-GB"/>
        </w:rPr>
        <w:t>Prayers</w:t>
      </w:r>
      <w:r w:rsidRPr="00C9424A">
        <w:rPr>
          <w:spacing w:val="11"/>
          <w:u w:color="0099FF"/>
          <w:lang w:val="en-GB"/>
        </w:rPr>
        <w:t xml:space="preserve"> </w:t>
      </w:r>
      <w:r w:rsidRPr="00C9424A">
        <w:rPr>
          <w:u w:color="0099FF"/>
          <w:lang w:val="en-GB"/>
        </w:rPr>
        <w:t>of</w:t>
      </w:r>
      <w:r w:rsidRPr="00C9424A">
        <w:rPr>
          <w:spacing w:val="11"/>
          <w:u w:color="0099FF"/>
          <w:lang w:val="en-GB"/>
        </w:rPr>
        <w:t xml:space="preserve"> </w:t>
      </w:r>
      <w:r w:rsidRPr="00C9424A">
        <w:rPr>
          <w:u w:color="0099FF"/>
          <w:lang w:val="en-GB"/>
        </w:rPr>
        <w:t>thanksgiving</w:t>
      </w:r>
      <w:r w:rsidRPr="00C9424A">
        <w:rPr>
          <w:spacing w:val="11"/>
          <w:u w:color="0099FF"/>
          <w:lang w:val="en-GB"/>
        </w:rPr>
        <w:t xml:space="preserve"> </w:t>
      </w:r>
      <w:r w:rsidRPr="00C9424A">
        <w:rPr>
          <w:u w:color="0099FF"/>
          <w:lang w:val="en-GB"/>
        </w:rPr>
        <w:t>and</w:t>
      </w:r>
      <w:r w:rsidRPr="00C9424A">
        <w:rPr>
          <w:spacing w:val="11"/>
          <w:u w:color="0099FF"/>
          <w:lang w:val="en-GB"/>
        </w:rPr>
        <w:t xml:space="preserve"> </w:t>
      </w:r>
      <w:r w:rsidRPr="00C9424A">
        <w:rPr>
          <w:spacing w:val="-2"/>
          <w:u w:color="0099FF"/>
          <w:lang w:val="en-GB"/>
        </w:rPr>
        <w:t>confession</w:t>
      </w:r>
    </w:p>
    <w:p w14:paraId="5F6E3772" w14:textId="77777777" w:rsidR="00052D12" w:rsidRPr="00C9424A" w:rsidRDefault="00C9424A">
      <w:pPr>
        <w:pStyle w:val="BodyText"/>
        <w:spacing w:before="196" w:line="280" w:lineRule="auto"/>
        <w:ind w:left="1053" w:right="4772"/>
        <w:rPr>
          <w:lang w:val="en-GB"/>
        </w:rPr>
      </w:pPr>
      <w:r w:rsidRPr="00C9424A">
        <w:rPr>
          <w:lang w:val="en-GB"/>
        </w:rPr>
        <w:t>This is the day that our Lord God has made – a day for new hope.</w:t>
      </w:r>
    </w:p>
    <w:p w14:paraId="5F6E3773" w14:textId="77777777" w:rsidR="00052D12" w:rsidRPr="00C9424A" w:rsidRDefault="00C9424A">
      <w:pPr>
        <w:pStyle w:val="BodyText"/>
        <w:spacing w:before="201" w:line="280" w:lineRule="auto"/>
        <w:ind w:left="1053" w:right="4772"/>
        <w:rPr>
          <w:lang w:val="en-GB"/>
        </w:rPr>
      </w:pPr>
      <w:r w:rsidRPr="00C9424A">
        <w:rPr>
          <w:lang w:val="en-GB"/>
        </w:rPr>
        <w:t>Thank you, Lord for the fact that we are here; for our joys and our sorrows,</w:t>
      </w:r>
    </w:p>
    <w:p w14:paraId="5F6E3774" w14:textId="77777777" w:rsidR="00052D12" w:rsidRPr="00C9424A" w:rsidRDefault="00C9424A">
      <w:pPr>
        <w:pStyle w:val="BodyText"/>
        <w:spacing w:before="1" w:line="280" w:lineRule="auto"/>
        <w:ind w:left="1053" w:right="6421"/>
        <w:rPr>
          <w:lang w:val="en-GB"/>
        </w:rPr>
      </w:pPr>
      <w:r w:rsidRPr="00C9424A">
        <w:rPr>
          <w:lang w:val="en-GB"/>
        </w:rPr>
        <w:t>our laughter and our tears, our</w:t>
      </w:r>
      <w:r w:rsidRPr="00C9424A">
        <w:rPr>
          <w:spacing w:val="-7"/>
          <w:lang w:val="en-GB"/>
        </w:rPr>
        <w:t xml:space="preserve"> </w:t>
      </w:r>
      <w:r w:rsidRPr="00C9424A">
        <w:rPr>
          <w:lang w:val="en-GB"/>
        </w:rPr>
        <w:t>work</w:t>
      </w:r>
      <w:r w:rsidRPr="00C9424A">
        <w:rPr>
          <w:spacing w:val="-7"/>
          <w:lang w:val="en-GB"/>
        </w:rPr>
        <w:t xml:space="preserve"> </w:t>
      </w:r>
      <w:r w:rsidRPr="00C9424A">
        <w:rPr>
          <w:lang w:val="en-GB"/>
        </w:rPr>
        <w:t>and</w:t>
      </w:r>
      <w:r w:rsidRPr="00C9424A">
        <w:rPr>
          <w:spacing w:val="-7"/>
          <w:lang w:val="en-GB"/>
        </w:rPr>
        <w:t xml:space="preserve"> </w:t>
      </w:r>
      <w:r w:rsidRPr="00C9424A">
        <w:rPr>
          <w:lang w:val="en-GB"/>
        </w:rPr>
        <w:t>our</w:t>
      </w:r>
      <w:r w:rsidRPr="00C9424A">
        <w:rPr>
          <w:spacing w:val="-7"/>
          <w:lang w:val="en-GB"/>
        </w:rPr>
        <w:t xml:space="preserve"> </w:t>
      </w:r>
      <w:r w:rsidRPr="00C9424A">
        <w:rPr>
          <w:lang w:val="en-GB"/>
        </w:rPr>
        <w:t>leisure</w:t>
      </w:r>
      <w:r w:rsidRPr="00C9424A">
        <w:rPr>
          <w:spacing w:val="-7"/>
          <w:lang w:val="en-GB"/>
        </w:rPr>
        <w:t xml:space="preserve"> </w:t>
      </w:r>
      <w:r w:rsidRPr="00C9424A">
        <w:rPr>
          <w:lang w:val="en-GB"/>
        </w:rPr>
        <w:t>time.</w:t>
      </w:r>
    </w:p>
    <w:p w14:paraId="5F6E3775" w14:textId="77777777" w:rsidR="00052D12" w:rsidRPr="00C9424A" w:rsidRDefault="00C9424A">
      <w:pPr>
        <w:pStyle w:val="BodyText"/>
        <w:spacing w:before="201" w:line="280" w:lineRule="auto"/>
        <w:ind w:left="1053" w:right="6546"/>
        <w:rPr>
          <w:lang w:val="en-GB"/>
        </w:rPr>
      </w:pPr>
      <w:r w:rsidRPr="00C9424A">
        <w:rPr>
          <w:lang w:val="en-GB"/>
        </w:rPr>
        <w:t>Thank you Lord for our lives – so precious –</w:t>
      </w:r>
    </w:p>
    <w:p w14:paraId="5F6E3776" w14:textId="77777777" w:rsidR="00052D12" w:rsidRPr="00C9424A" w:rsidRDefault="00C9424A">
      <w:pPr>
        <w:pStyle w:val="BodyText"/>
        <w:spacing w:before="2" w:line="280" w:lineRule="auto"/>
        <w:ind w:left="1053" w:right="2590"/>
        <w:rPr>
          <w:lang w:val="en-GB"/>
        </w:rPr>
      </w:pPr>
      <w:r w:rsidRPr="00C9424A">
        <w:rPr>
          <w:lang w:val="en-GB"/>
        </w:rPr>
        <w:t>and may we remember that other peoples’ lives are precious too,</w:t>
      </w:r>
      <w:r w:rsidRPr="00C9424A">
        <w:rPr>
          <w:spacing w:val="80"/>
          <w:lang w:val="en-GB"/>
        </w:rPr>
        <w:t xml:space="preserve"> </w:t>
      </w:r>
      <w:r w:rsidRPr="00C9424A">
        <w:rPr>
          <w:lang w:val="en-GB"/>
        </w:rPr>
        <w:t>as we live in our local communities set within the global framework; and for the increasing need for understanding about living</w:t>
      </w:r>
    </w:p>
    <w:p w14:paraId="5F6E3777" w14:textId="77777777" w:rsidR="00052D12" w:rsidRPr="00C9424A" w:rsidRDefault="00C9424A">
      <w:pPr>
        <w:pStyle w:val="BodyText"/>
        <w:spacing w:before="1"/>
        <w:ind w:left="1053"/>
        <w:rPr>
          <w:lang w:val="en-GB"/>
        </w:rPr>
      </w:pPr>
      <w:r w:rsidRPr="00C9424A">
        <w:rPr>
          <w:lang w:val="en-GB"/>
        </w:rPr>
        <w:t>with</w:t>
      </w:r>
      <w:r w:rsidRPr="00C9424A">
        <w:rPr>
          <w:spacing w:val="5"/>
          <w:lang w:val="en-GB"/>
        </w:rPr>
        <w:t xml:space="preserve"> </w:t>
      </w:r>
      <w:r w:rsidRPr="00C9424A">
        <w:rPr>
          <w:lang w:val="en-GB"/>
        </w:rPr>
        <w:t>many</w:t>
      </w:r>
      <w:r w:rsidRPr="00C9424A">
        <w:rPr>
          <w:spacing w:val="5"/>
          <w:lang w:val="en-GB"/>
        </w:rPr>
        <w:t xml:space="preserve"> </w:t>
      </w:r>
      <w:r w:rsidRPr="00C9424A">
        <w:rPr>
          <w:lang w:val="en-GB"/>
        </w:rPr>
        <w:t>different</w:t>
      </w:r>
      <w:r w:rsidRPr="00C9424A">
        <w:rPr>
          <w:spacing w:val="5"/>
          <w:lang w:val="en-GB"/>
        </w:rPr>
        <w:t xml:space="preserve"> </w:t>
      </w:r>
      <w:r w:rsidRPr="00C9424A">
        <w:rPr>
          <w:spacing w:val="-2"/>
          <w:lang w:val="en-GB"/>
        </w:rPr>
        <w:t>people;</w:t>
      </w:r>
    </w:p>
    <w:p w14:paraId="5F6E3778" w14:textId="77777777" w:rsidR="00052D12" w:rsidRPr="00C9424A" w:rsidRDefault="00C9424A">
      <w:pPr>
        <w:pStyle w:val="BodyText"/>
        <w:spacing w:before="46" w:line="280" w:lineRule="auto"/>
        <w:ind w:left="1053" w:right="6038"/>
        <w:rPr>
          <w:lang w:val="en-GB"/>
        </w:rPr>
      </w:pPr>
      <w:r w:rsidRPr="00C9424A">
        <w:rPr>
          <w:lang w:val="en-GB"/>
        </w:rPr>
        <w:t>for our families and our friends; for our holidays and refreshment.</w:t>
      </w:r>
    </w:p>
    <w:p w14:paraId="5F6E3779" w14:textId="77777777" w:rsidR="00052D12" w:rsidRPr="00C9424A" w:rsidRDefault="00C9424A">
      <w:pPr>
        <w:pStyle w:val="BodyText"/>
        <w:spacing w:before="1"/>
        <w:ind w:left="1053"/>
        <w:rPr>
          <w:lang w:val="en-GB"/>
        </w:rPr>
      </w:pPr>
      <w:r w:rsidRPr="00C9424A">
        <w:rPr>
          <w:lang w:val="en-GB"/>
        </w:rPr>
        <w:t>We</w:t>
      </w:r>
      <w:r w:rsidRPr="00C9424A">
        <w:rPr>
          <w:spacing w:val="-2"/>
          <w:lang w:val="en-GB"/>
        </w:rPr>
        <w:t xml:space="preserve"> </w:t>
      </w:r>
      <w:r w:rsidRPr="00C9424A">
        <w:rPr>
          <w:lang w:val="en-GB"/>
        </w:rPr>
        <w:t>give</w:t>
      </w:r>
      <w:r w:rsidRPr="00C9424A">
        <w:rPr>
          <w:spacing w:val="-2"/>
          <w:lang w:val="en-GB"/>
        </w:rPr>
        <w:t xml:space="preserve"> </w:t>
      </w:r>
      <w:r w:rsidRPr="00C9424A">
        <w:rPr>
          <w:lang w:val="en-GB"/>
        </w:rPr>
        <w:t>this</w:t>
      </w:r>
      <w:r w:rsidRPr="00C9424A">
        <w:rPr>
          <w:spacing w:val="-2"/>
          <w:lang w:val="en-GB"/>
        </w:rPr>
        <w:t xml:space="preserve"> </w:t>
      </w:r>
      <w:r w:rsidRPr="00C9424A">
        <w:rPr>
          <w:lang w:val="en-GB"/>
        </w:rPr>
        <w:t>day</w:t>
      </w:r>
      <w:r w:rsidRPr="00C9424A">
        <w:rPr>
          <w:spacing w:val="-2"/>
          <w:lang w:val="en-GB"/>
        </w:rPr>
        <w:t xml:space="preserve"> </w:t>
      </w:r>
      <w:r w:rsidRPr="00C9424A">
        <w:rPr>
          <w:lang w:val="en-GB"/>
        </w:rPr>
        <w:t>and</w:t>
      </w:r>
      <w:r w:rsidRPr="00C9424A">
        <w:rPr>
          <w:spacing w:val="-2"/>
          <w:lang w:val="en-GB"/>
        </w:rPr>
        <w:t xml:space="preserve"> </w:t>
      </w:r>
      <w:r w:rsidRPr="00C9424A">
        <w:rPr>
          <w:lang w:val="en-GB"/>
        </w:rPr>
        <w:t>all</w:t>
      </w:r>
      <w:r w:rsidRPr="00C9424A">
        <w:rPr>
          <w:spacing w:val="-2"/>
          <w:lang w:val="en-GB"/>
        </w:rPr>
        <w:t xml:space="preserve"> </w:t>
      </w:r>
      <w:r w:rsidRPr="00C9424A">
        <w:rPr>
          <w:lang w:val="en-GB"/>
        </w:rPr>
        <w:t>our</w:t>
      </w:r>
      <w:r w:rsidRPr="00C9424A">
        <w:rPr>
          <w:spacing w:val="-2"/>
          <w:lang w:val="en-GB"/>
        </w:rPr>
        <w:t xml:space="preserve"> </w:t>
      </w:r>
      <w:r w:rsidRPr="00C9424A">
        <w:rPr>
          <w:lang w:val="en-GB"/>
        </w:rPr>
        <w:t>days</w:t>
      </w:r>
      <w:r w:rsidRPr="00C9424A">
        <w:rPr>
          <w:spacing w:val="-2"/>
          <w:lang w:val="en-GB"/>
        </w:rPr>
        <w:t xml:space="preserve"> </w:t>
      </w:r>
      <w:r w:rsidRPr="00C9424A">
        <w:rPr>
          <w:lang w:val="en-GB"/>
        </w:rPr>
        <w:t>to</w:t>
      </w:r>
      <w:r w:rsidRPr="00C9424A">
        <w:rPr>
          <w:spacing w:val="-2"/>
          <w:lang w:val="en-GB"/>
        </w:rPr>
        <w:t xml:space="preserve"> </w:t>
      </w:r>
      <w:r w:rsidRPr="00C9424A">
        <w:rPr>
          <w:lang w:val="en-GB"/>
        </w:rPr>
        <w:t>you</w:t>
      </w:r>
      <w:r w:rsidRPr="00C9424A">
        <w:rPr>
          <w:spacing w:val="-2"/>
          <w:lang w:val="en-GB"/>
        </w:rPr>
        <w:t xml:space="preserve"> </w:t>
      </w:r>
      <w:r w:rsidRPr="00C9424A">
        <w:rPr>
          <w:lang w:val="en-GB"/>
        </w:rPr>
        <w:t>Lord</w:t>
      </w:r>
      <w:r w:rsidRPr="00C9424A">
        <w:rPr>
          <w:spacing w:val="-2"/>
          <w:lang w:val="en-GB"/>
        </w:rPr>
        <w:t xml:space="preserve"> </w:t>
      </w:r>
      <w:r w:rsidRPr="00C9424A">
        <w:rPr>
          <w:lang w:val="en-GB"/>
        </w:rPr>
        <w:t>for</w:t>
      </w:r>
      <w:r w:rsidRPr="00C9424A">
        <w:rPr>
          <w:spacing w:val="-2"/>
          <w:lang w:val="en-GB"/>
        </w:rPr>
        <w:t xml:space="preserve"> </w:t>
      </w:r>
      <w:r w:rsidRPr="00C9424A">
        <w:rPr>
          <w:lang w:val="en-GB"/>
        </w:rPr>
        <w:t>service</w:t>
      </w:r>
      <w:r w:rsidRPr="00C9424A">
        <w:rPr>
          <w:spacing w:val="-2"/>
          <w:lang w:val="en-GB"/>
        </w:rPr>
        <w:t xml:space="preserve"> </w:t>
      </w:r>
      <w:r w:rsidRPr="00C9424A">
        <w:rPr>
          <w:lang w:val="en-GB"/>
        </w:rPr>
        <w:t>with</w:t>
      </w:r>
      <w:r w:rsidRPr="00C9424A">
        <w:rPr>
          <w:spacing w:val="-1"/>
          <w:lang w:val="en-GB"/>
        </w:rPr>
        <w:t xml:space="preserve"> </w:t>
      </w:r>
      <w:r w:rsidRPr="00C9424A">
        <w:rPr>
          <w:spacing w:val="-2"/>
          <w:lang w:val="en-GB"/>
        </w:rPr>
        <w:t>people</w:t>
      </w:r>
    </w:p>
    <w:p w14:paraId="5F6E377A" w14:textId="77777777" w:rsidR="00052D12" w:rsidRPr="00C9424A" w:rsidRDefault="00C9424A">
      <w:pPr>
        <w:pStyle w:val="BodyText"/>
        <w:spacing w:before="246" w:line="280" w:lineRule="auto"/>
        <w:ind w:left="1053" w:right="1790"/>
        <w:rPr>
          <w:lang w:val="en-GB"/>
        </w:rPr>
      </w:pPr>
      <w:r w:rsidRPr="00C9424A">
        <w:rPr>
          <w:lang w:val="en-GB"/>
        </w:rPr>
        <w:t>Please forgive us for the wrong things that we have done in recent days. For the unkind words that may have hurt someone and for unpleasant thoughts about our friends and neighbours.</w:t>
      </w:r>
    </w:p>
    <w:p w14:paraId="5F6E377B" w14:textId="77777777" w:rsidR="00052D12" w:rsidRPr="00C9424A" w:rsidRDefault="00C9424A">
      <w:pPr>
        <w:pStyle w:val="BodyText"/>
        <w:spacing w:before="1" w:line="280" w:lineRule="auto"/>
        <w:ind w:left="1053" w:right="1790"/>
        <w:rPr>
          <w:lang w:val="en-GB"/>
        </w:rPr>
      </w:pPr>
      <w:r w:rsidRPr="00C9424A">
        <w:rPr>
          <w:lang w:val="en-GB"/>
        </w:rPr>
        <w:t>We know, Jesus, that you will forgive us. Please help us not to do these wrong things but instead help us to help people whoever they are –</w:t>
      </w:r>
    </w:p>
    <w:p w14:paraId="5F6E377C" w14:textId="77777777" w:rsidR="00052D12" w:rsidRPr="00C9424A" w:rsidRDefault="00C9424A">
      <w:pPr>
        <w:pStyle w:val="BodyText"/>
        <w:spacing w:before="2"/>
        <w:ind w:left="1053"/>
        <w:rPr>
          <w:lang w:val="en-GB"/>
        </w:rPr>
      </w:pPr>
      <w:r w:rsidRPr="00C9424A">
        <w:rPr>
          <w:lang w:val="en-GB"/>
        </w:rPr>
        <w:t>to</w:t>
      </w:r>
      <w:r w:rsidRPr="00C9424A">
        <w:rPr>
          <w:spacing w:val="7"/>
          <w:lang w:val="en-GB"/>
        </w:rPr>
        <w:t xml:space="preserve"> </w:t>
      </w:r>
      <w:r w:rsidRPr="00C9424A">
        <w:rPr>
          <w:lang w:val="en-GB"/>
        </w:rPr>
        <w:t>be</w:t>
      </w:r>
      <w:r w:rsidRPr="00C9424A">
        <w:rPr>
          <w:spacing w:val="7"/>
          <w:lang w:val="en-GB"/>
        </w:rPr>
        <w:t xml:space="preserve"> </w:t>
      </w:r>
      <w:r w:rsidRPr="00C9424A">
        <w:rPr>
          <w:lang w:val="en-GB"/>
        </w:rPr>
        <w:t>kind</w:t>
      </w:r>
      <w:r w:rsidRPr="00C9424A">
        <w:rPr>
          <w:spacing w:val="7"/>
          <w:lang w:val="en-GB"/>
        </w:rPr>
        <w:t xml:space="preserve"> </w:t>
      </w:r>
      <w:r w:rsidRPr="00C9424A">
        <w:rPr>
          <w:lang w:val="en-GB"/>
        </w:rPr>
        <w:t>and</w:t>
      </w:r>
      <w:r w:rsidRPr="00C9424A">
        <w:rPr>
          <w:spacing w:val="7"/>
          <w:lang w:val="en-GB"/>
        </w:rPr>
        <w:t xml:space="preserve"> </w:t>
      </w:r>
      <w:r w:rsidRPr="00C9424A">
        <w:rPr>
          <w:lang w:val="en-GB"/>
        </w:rPr>
        <w:t>thoughtful</w:t>
      </w:r>
      <w:r w:rsidRPr="00C9424A">
        <w:rPr>
          <w:spacing w:val="7"/>
          <w:lang w:val="en-GB"/>
        </w:rPr>
        <w:t xml:space="preserve"> </w:t>
      </w:r>
      <w:r w:rsidRPr="00C9424A">
        <w:rPr>
          <w:lang w:val="en-GB"/>
        </w:rPr>
        <w:t>–</w:t>
      </w:r>
      <w:r w:rsidRPr="00C9424A">
        <w:rPr>
          <w:spacing w:val="7"/>
          <w:lang w:val="en-GB"/>
        </w:rPr>
        <w:t xml:space="preserve"> </w:t>
      </w:r>
      <w:r w:rsidRPr="00C9424A">
        <w:rPr>
          <w:lang w:val="en-GB"/>
        </w:rPr>
        <w:t>and</w:t>
      </w:r>
      <w:r w:rsidRPr="00C9424A">
        <w:rPr>
          <w:spacing w:val="7"/>
          <w:lang w:val="en-GB"/>
        </w:rPr>
        <w:t xml:space="preserve"> </w:t>
      </w:r>
      <w:r w:rsidRPr="00C9424A">
        <w:rPr>
          <w:lang w:val="en-GB"/>
        </w:rPr>
        <w:t>get</w:t>
      </w:r>
      <w:r w:rsidRPr="00C9424A">
        <w:rPr>
          <w:spacing w:val="7"/>
          <w:lang w:val="en-GB"/>
        </w:rPr>
        <w:t xml:space="preserve"> </w:t>
      </w:r>
      <w:r w:rsidRPr="00C9424A">
        <w:rPr>
          <w:lang w:val="en-GB"/>
        </w:rPr>
        <w:t>on</w:t>
      </w:r>
      <w:r w:rsidRPr="00C9424A">
        <w:rPr>
          <w:spacing w:val="7"/>
          <w:lang w:val="en-GB"/>
        </w:rPr>
        <w:t xml:space="preserve"> </w:t>
      </w:r>
      <w:r w:rsidRPr="00C9424A">
        <w:rPr>
          <w:lang w:val="en-GB"/>
        </w:rPr>
        <w:t>with</w:t>
      </w:r>
      <w:r w:rsidRPr="00C9424A">
        <w:rPr>
          <w:spacing w:val="8"/>
          <w:lang w:val="en-GB"/>
        </w:rPr>
        <w:t xml:space="preserve"> </w:t>
      </w:r>
      <w:r w:rsidRPr="00C9424A">
        <w:rPr>
          <w:spacing w:val="-2"/>
          <w:lang w:val="en-GB"/>
        </w:rPr>
        <w:t>everyone.</w:t>
      </w:r>
    </w:p>
    <w:p w14:paraId="5F6E377D" w14:textId="77777777" w:rsidR="00052D12" w:rsidRPr="00C9424A" w:rsidRDefault="00C9424A">
      <w:pPr>
        <w:pStyle w:val="BodyText"/>
        <w:spacing w:before="45"/>
        <w:ind w:right="1168"/>
        <w:jc w:val="right"/>
        <w:rPr>
          <w:lang w:val="en-GB"/>
        </w:rPr>
      </w:pPr>
      <w:r w:rsidRPr="00C9424A">
        <w:rPr>
          <w:lang w:val="en-GB"/>
        </w:rPr>
        <w:t>Geoffrey</w:t>
      </w:r>
      <w:r w:rsidRPr="00C9424A">
        <w:rPr>
          <w:spacing w:val="26"/>
          <w:lang w:val="en-GB"/>
        </w:rPr>
        <w:t xml:space="preserve"> </w:t>
      </w:r>
      <w:r w:rsidRPr="00C9424A">
        <w:rPr>
          <w:spacing w:val="-2"/>
          <w:lang w:val="en-GB"/>
        </w:rPr>
        <w:t>Duncan</w:t>
      </w:r>
    </w:p>
    <w:p w14:paraId="5F6E377E" w14:textId="77777777" w:rsidR="00052D12" w:rsidRPr="00C9424A" w:rsidRDefault="00052D12">
      <w:pPr>
        <w:jc w:val="right"/>
        <w:rPr>
          <w:lang w:val="en-GB"/>
        </w:rPr>
        <w:sectPr w:rsidR="00052D12" w:rsidRPr="00C9424A">
          <w:type w:val="continuous"/>
          <w:pgSz w:w="11910" w:h="16840"/>
          <w:pgMar w:top="1920" w:right="640" w:bottom="280" w:left="760" w:header="0" w:footer="544" w:gutter="0"/>
          <w:cols w:space="720"/>
        </w:sectPr>
      </w:pPr>
    </w:p>
    <w:p w14:paraId="5F6E377F" w14:textId="77777777" w:rsidR="00052D12" w:rsidRPr="00C9424A" w:rsidRDefault="00052D12">
      <w:pPr>
        <w:pStyle w:val="BodyText"/>
        <w:rPr>
          <w:lang w:val="en-GB"/>
        </w:rPr>
      </w:pPr>
    </w:p>
    <w:p w14:paraId="5F6E3780" w14:textId="77777777" w:rsidR="00052D12" w:rsidRPr="00C9424A" w:rsidRDefault="00052D12">
      <w:pPr>
        <w:pStyle w:val="BodyText"/>
        <w:rPr>
          <w:lang w:val="en-GB"/>
        </w:rPr>
      </w:pPr>
    </w:p>
    <w:p w14:paraId="5F6E3781" w14:textId="77777777" w:rsidR="00052D12" w:rsidRPr="00C9424A" w:rsidRDefault="00052D12">
      <w:pPr>
        <w:pStyle w:val="BodyText"/>
        <w:rPr>
          <w:lang w:val="en-GB"/>
        </w:rPr>
      </w:pPr>
    </w:p>
    <w:p w14:paraId="5F6E3782" w14:textId="77777777" w:rsidR="00052D12" w:rsidRPr="00C9424A" w:rsidRDefault="00052D12">
      <w:pPr>
        <w:pStyle w:val="BodyText"/>
        <w:spacing w:before="55"/>
        <w:rPr>
          <w:lang w:val="en-GB"/>
        </w:rPr>
      </w:pPr>
    </w:p>
    <w:p w14:paraId="5F6E3783" w14:textId="77777777" w:rsidR="00052D12" w:rsidRPr="00C9424A" w:rsidRDefault="00C9424A">
      <w:pPr>
        <w:pStyle w:val="BodyText"/>
        <w:spacing w:line="280" w:lineRule="auto"/>
        <w:ind w:left="1734" w:right="1285"/>
        <w:rPr>
          <w:lang w:val="en-GB"/>
        </w:rPr>
      </w:pPr>
      <w:bookmarkStart w:id="602" w:name="_Full_of_grace_and_truth"/>
      <w:bookmarkStart w:id="603" w:name="_Transforming_us"/>
      <w:bookmarkStart w:id="604" w:name="_bookmark203"/>
      <w:bookmarkEnd w:id="602"/>
      <w:bookmarkEnd w:id="603"/>
      <w:bookmarkEnd w:id="604"/>
      <w:r w:rsidRPr="00C9424A">
        <w:rPr>
          <w:lang w:val="en-GB"/>
        </w:rPr>
        <w:t>God of truth, who</w:t>
      </w:r>
      <w:r w:rsidRPr="00C9424A">
        <w:rPr>
          <w:spacing w:val="-5"/>
          <w:lang w:val="en-GB"/>
        </w:rPr>
        <w:t xml:space="preserve"> </w:t>
      </w:r>
      <w:r w:rsidRPr="00C9424A">
        <w:rPr>
          <w:lang w:val="en-GB"/>
        </w:rPr>
        <w:t>lives</w:t>
      </w:r>
      <w:r w:rsidRPr="00C9424A">
        <w:rPr>
          <w:spacing w:val="-5"/>
          <w:lang w:val="en-GB"/>
        </w:rPr>
        <w:t xml:space="preserve"> </w:t>
      </w:r>
      <w:r w:rsidRPr="00C9424A">
        <w:rPr>
          <w:lang w:val="en-GB"/>
        </w:rPr>
        <w:t>in</w:t>
      </w:r>
      <w:r w:rsidRPr="00C9424A">
        <w:rPr>
          <w:spacing w:val="-5"/>
          <w:lang w:val="en-GB"/>
        </w:rPr>
        <w:t xml:space="preserve"> </w:t>
      </w:r>
      <w:r w:rsidRPr="00C9424A">
        <w:rPr>
          <w:lang w:val="en-GB"/>
        </w:rPr>
        <w:t>us,</w:t>
      </w:r>
    </w:p>
    <w:p w14:paraId="5F6E3784" w14:textId="77777777" w:rsidR="00052D12" w:rsidRPr="00C9424A" w:rsidRDefault="00C9424A">
      <w:pPr>
        <w:pStyle w:val="BodyText"/>
        <w:spacing w:before="1"/>
        <w:ind w:left="1734"/>
        <w:rPr>
          <w:lang w:val="en-GB"/>
        </w:rPr>
      </w:pPr>
      <w:r w:rsidRPr="00C9424A">
        <w:rPr>
          <w:lang w:val="en-GB"/>
        </w:rPr>
        <w:t>help</w:t>
      </w:r>
      <w:r w:rsidRPr="00C9424A">
        <w:rPr>
          <w:spacing w:val="5"/>
          <w:lang w:val="en-GB"/>
        </w:rPr>
        <w:t xml:space="preserve"> </w:t>
      </w:r>
      <w:r w:rsidRPr="00C9424A">
        <w:rPr>
          <w:lang w:val="en-GB"/>
        </w:rPr>
        <w:t>us</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be</w:t>
      </w:r>
      <w:r w:rsidRPr="00C9424A">
        <w:rPr>
          <w:spacing w:val="5"/>
          <w:lang w:val="en-GB"/>
        </w:rPr>
        <w:t xml:space="preserve"> </w:t>
      </w:r>
      <w:r w:rsidRPr="00C9424A">
        <w:rPr>
          <w:lang w:val="en-GB"/>
        </w:rPr>
        <w:t>people</w:t>
      </w:r>
      <w:r w:rsidRPr="00C9424A">
        <w:rPr>
          <w:spacing w:val="6"/>
          <w:lang w:val="en-GB"/>
        </w:rPr>
        <w:t xml:space="preserve"> </w:t>
      </w:r>
      <w:r w:rsidRPr="00C9424A">
        <w:rPr>
          <w:lang w:val="en-GB"/>
        </w:rPr>
        <w:t>of</w:t>
      </w:r>
      <w:r w:rsidRPr="00C9424A">
        <w:rPr>
          <w:spacing w:val="6"/>
          <w:lang w:val="en-GB"/>
        </w:rPr>
        <w:t xml:space="preserve"> </w:t>
      </w:r>
      <w:r w:rsidRPr="00C9424A">
        <w:rPr>
          <w:spacing w:val="-2"/>
          <w:lang w:val="en-GB"/>
        </w:rPr>
        <w:t>truth;</w:t>
      </w:r>
    </w:p>
    <w:p w14:paraId="5F6E3785" w14:textId="77777777" w:rsidR="00052D12" w:rsidRPr="00C9424A" w:rsidRDefault="00C9424A">
      <w:pPr>
        <w:pStyle w:val="Heading3"/>
        <w:ind w:left="1734"/>
        <w:rPr>
          <w:u w:val="none"/>
          <w:lang w:val="en-GB"/>
        </w:rPr>
      </w:pPr>
      <w:r w:rsidRPr="00C9424A">
        <w:rPr>
          <w:b w:val="0"/>
          <w:u w:val="none"/>
          <w:lang w:val="en-GB"/>
        </w:rPr>
        <w:br w:type="column"/>
      </w:r>
      <w:r w:rsidRPr="00C9424A">
        <w:rPr>
          <w:spacing w:val="1"/>
          <w:u w:color="0099FF"/>
          <w:lang w:val="en-GB"/>
        </w:rPr>
        <w:t xml:space="preserve"> </w:t>
      </w:r>
      <w:r w:rsidRPr="00C9424A">
        <w:rPr>
          <w:u w:color="0099FF"/>
          <w:lang w:val="en-GB"/>
        </w:rPr>
        <w:t>Full</w:t>
      </w:r>
      <w:r w:rsidRPr="00C9424A">
        <w:rPr>
          <w:spacing w:val="8"/>
          <w:u w:color="0099FF"/>
          <w:lang w:val="en-GB"/>
        </w:rPr>
        <w:t xml:space="preserve"> </w:t>
      </w:r>
      <w:r w:rsidRPr="00C9424A">
        <w:rPr>
          <w:u w:color="0099FF"/>
          <w:lang w:val="en-GB"/>
        </w:rPr>
        <w:t>of</w:t>
      </w:r>
      <w:r w:rsidRPr="00C9424A">
        <w:rPr>
          <w:spacing w:val="7"/>
          <w:u w:color="0099FF"/>
          <w:lang w:val="en-GB"/>
        </w:rPr>
        <w:t xml:space="preserve"> </w:t>
      </w:r>
      <w:r w:rsidRPr="00C9424A">
        <w:rPr>
          <w:u w:color="0099FF"/>
          <w:lang w:val="en-GB"/>
        </w:rPr>
        <w:t>grace</w:t>
      </w:r>
      <w:r w:rsidRPr="00C9424A">
        <w:rPr>
          <w:spacing w:val="8"/>
          <w:u w:color="0099FF"/>
          <w:lang w:val="en-GB"/>
        </w:rPr>
        <w:t xml:space="preserve"> </w:t>
      </w:r>
      <w:r w:rsidRPr="00C9424A">
        <w:rPr>
          <w:u w:color="0099FF"/>
          <w:lang w:val="en-GB"/>
        </w:rPr>
        <w:t>and</w:t>
      </w:r>
      <w:r w:rsidRPr="00C9424A">
        <w:rPr>
          <w:spacing w:val="8"/>
          <w:u w:color="0099FF"/>
          <w:lang w:val="en-GB"/>
        </w:rPr>
        <w:t xml:space="preserve"> </w:t>
      </w:r>
      <w:r w:rsidRPr="00C9424A">
        <w:rPr>
          <w:spacing w:val="-4"/>
          <w:u w:color="0099FF"/>
          <w:lang w:val="en-GB"/>
        </w:rPr>
        <w:t>truth</w:t>
      </w:r>
    </w:p>
    <w:p w14:paraId="5F6E3786" w14:textId="77777777" w:rsidR="00052D12" w:rsidRPr="00C9424A" w:rsidRDefault="00C9424A">
      <w:pPr>
        <w:pStyle w:val="BodyText"/>
        <w:spacing w:before="196"/>
        <w:ind w:left="3073"/>
        <w:rPr>
          <w:lang w:val="en-GB"/>
        </w:rPr>
      </w:pPr>
      <w:r w:rsidRPr="00C9424A">
        <w:rPr>
          <w:color w:val="0099FF"/>
          <w:lang w:val="en-GB"/>
        </w:rPr>
        <w:t>(Based</w:t>
      </w:r>
      <w:r w:rsidRPr="00C9424A">
        <w:rPr>
          <w:color w:val="0099FF"/>
          <w:spacing w:val="5"/>
          <w:lang w:val="en-GB"/>
        </w:rPr>
        <w:t xml:space="preserve"> </w:t>
      </w:r>
      <w:r w:rsidRPr="00C9424A">
        <w:rPr>
          <w:color w:val="0099FF"/>
          <w:lang w:val="en-GB"/>
        </w:rPr>
        <w:t>on</w:t>
      </w:r>
      <w:r w:rsidRPr="00C9424A">
        <w:rPr>
          <w:color w:val="0099FF"/>
          <w:spacing w:val="8"/>
          <w:lang w:val="en-GB"/>
        </w:rPr>
        <w:t xml:space="preserve"> </w:t>
      </w:r>
      <w:r w:rsidRPr="00C9424A">
        <w:rPr>
          <w:color w:val="0099FF"/>
          <w:lang w:val="en-GB"/>
        </w:rPr>
        <w:t>John</w:t>
      </w:r>
      <w:r w:rsidRPr="00C9424A">
        <w:rPr>
          <w:color w:val="0099FF"/>
          <w:spacing w:val="8"/>
          <w:lang w:val="en-GB"/>
        </w:rPr>
        <w:t xml:space="preserve"> </w:t>
      </w:r>
      <w:r w:rsidRPr="00C9424A">
        <w:rPr>
          <w:color w:val="0099FF"/>
          <w:spacing w:val="-4"/>
          <w:lang w:val="en-GB"/>
        </w:rPr>
        <w:t>1:14)</w:t>
      </w:r>
    </w:p>
    <w:p w14:paraId="5F6E3787" w14:textId="77777777" w:rsidR="00052D12" w:rsidRPr="00C9424A" w:rsidRDefault="00052D12">
      <w:pPr>
        <w:rPr>
          <w:lang w:val="en-GB"/>
        </w:rPr>
        <w:sectPr w:rsidR="00052D12" w:rsidRPr="00C9424A">
          <w:pgSz w:w="11910" w:h="16840"/>
          <w:pgMar w:top="980" w:right="640" w:bottom="740" w:left="760" w:header="0" w:footer="544" w:gutter="0"/>
          <w:cols w:num="2" w:space="720" w:equalWidth="0">
            <w:col w:w="4700" w:space="52"/>
            <w:col w:w="5758"/>
          </w:cols>
        </w:sectPr>
      </w:pPr>
    </w:p>
    <w:p w14:paraId="5F6E3788" w14:textId="77777777" w:rsidR="00052D12" w:rsidRPr="00C9424A" w:rsidRDefault="00C9424A">
      <w:pPr>
        <w:pStyle w:val="BodyText"/>
        <w:spacing w:before="46" w:line="280" w:lineRule="auto"/>
        <w:ind w:left="1734"/>
        <w:rPr>
          <w:lang w:val="en-GB"/>
        </w:rPr>
      </w:pPr>
      <w:r w:rsidRPr="00C9424A">
        <w:rPr>
          <w:lang w:val="en-GB"/>
        </w:rPr>
        <w:t>to resist copping out when questions get difficult, looking</w:t>
      </w:r>
      <w:r w:rsidRPr="00C9424A">
        <w:rPr>
          <w:spacing w:val="33"/>
          <w:lang w:val="en-GB"/>
        </w:rPr>
        <w:t xml:space="preserve"> </w:t>
      </w:r>
      <w:r w:rsidRPr="00C9424A">
        <w:rPr>
          <w:lang w:val="en-GB"/>
        </w:rPr>
        <w:t>for</w:t>
      </w:r>
      <w:r w:rsidRPr="00C9424A">
        <w:rPr>
          <w:spacing w:val="33"/>
          <w:lang w:val="en-GB"/>
        </w:rPr>
        <w:t xml:space="preserve"> </w:t>
      </w:r>
      <w:r w:rsidRPr="00C9424A">
        <w:rPr>
          <w:lang w:val="en-GB"/>
        </w:rPr>
        <w:t>easy</w:t>
      </w:r>
      <w:r w:rsidRPr="00C9424A">
        <w:rPr>
          <w:spacing w:val="33"/>
          <w:lang w:val="en-GB"/>
        </w:rPr>
        <w:t xml:space="preserve"> </w:t>
      </w:r>
      <w:r w:rsidRPr="00C9424A">
        <w:rPr>
          <w:lang w:val="en-GB"/>
        </w:rPr>
        <w:t>answers</w:t>
      </w:r>
      <w:r w:rsidRPr="00C9424A">
        <w:rPr>
          <w:spacing w:val="33"/>
          <w:lang w:val="en-GB"/>
        </w:rPr>
        <w:t xml:space="preserve"> </w:t>
      </w:r>
      <w:r w:rsidRPr="00C9424A">
        <w:rPr>
          <w:lang w:val="en-GB"/>
        </w:rPr>
        <w:t>to</w:t>
      </w:r>
      <w:r w:rsidRPr="00C9424A">
        <w:rPr>
          <w:spacing w:val="33"/>
          <w:lang w:val="en-GB"/>
        </w:rPr>
        <w:t xml:space="preserve"> </w:t>
      </w:r>
      <w:r w:rsidRPr="00C9424A">
        <w:rPr>
          <w:lang w:val="en-GB"/>
        </w:rPr>
        <w:t>life’s</w:t>
      </w:r>
      <w:r w:rsidRPr="00C9424A">
        <w:rPr>
          <w:spacing w:val="33"/>
          <w:lang w:val="en-GB"/>
        </w:rPr>
        <w:t xml:space="preserve"> </w:t>
      </w:r>
      <w:r w:rsidRPr="00C9424A">
        <w:rPr>
          <w:lang w:val="en-GB"/>
        </w:rPr>
        <w:t>complexities, or meeting openness with narrow mindedness. Rather, shine in us,</w:t>
      </w:r>
    </w:p>
    <w:p w14:paraId="5F6E3789" w14:textId="77777777" w:rsidR="00052D12" w:rsidRPr="00C9424A" w:rsidRDefault="00C9424A">
      <w:pPr>
        <w:pStyle w:val="BodyText"/>
        <w:spacing w:before="2" w:line="280" w:lineRule="auto"/>
        <w:ind w:left="1734" w:right="2081"/>
        <w:rPr>
          <w:lang w:val="en-GB"/>
        </w:rPr>
      </w:pPr>
      <w:r w:rsidRPr="00C9424A">
        <w:rPr>
          <w:lang w:val="en-GB"/>
        </w:rPr>
        <w:t>that full of grace and truth, we may show life’s fullness as</w:t>
      </w:r>
      <w:r w:rsidRPr="00C9424A">
        <w:rPr>
          <w:spacing w:val="-1"/>
          <w:lang w:val="en-GB"/>
        </w:rPr>
        <w:t xml:space="preserve"> </w:t>
      </w:r>
      <w:r w:rsidRPr="00C9424A">
        <w:rPr>
          <w:lang w:val="en-GB"/>
        </w:rPr>
        <w:t>your</w:t>
      </w:r>
      <w:r w:rsidRPr="00C9424A">
        <w:rPr>
          <w:spacing w:val="-1"/>
          <w:lang w:val="en-GB"/>
        </w:rPr>
        <w:t xml:space="preserve"> </w:t>
      </w:r>
      <w:r w:rsidRPr="00C9424A">
        <w:rPr>
          <w:lang w:val="en-GB"/>
        </w:rPr>
        <w:t>daughters</w:t>
      </w:r>
      <w:r w:rsidRPr="00C9424A">
        <w:rPr>
          <w:spacing w:val="-1"/>
          <w:lang w:val="en-GB"/>
        </w:rPr>
        <w:t xml:space="preserve"> </w:t>
      </w:r>
      <w:r w:rsidRPr="00C9424A">
        <w:rPr>
          <w:lang w:val="en-GB"/>
        </w:rPr>
        <w:t>and</w:t>
      </w:r>
      <w:r w:rsidRPr="00C9424A">
        <w:rPr>
          <w:spacing w:val="-1"/>
          <w:lang w:val="en-GB"/>
        </w:rPr>
        <w:t xml:space="preserve"> </w:t>
      </w:r>
      <w:r w:rsidRPr="00C9424A">
        <w:rPr>
          <w:lang w:val="en-GB"/>
        </w:rPr>
        <w:t>sons.</w:t>
      </w:r>
    </w:p>
    <w:p w14:paraId="5F6E378A" w14:textId="77777777" w:rsidR="00052D12" w:rsidRPr="00C9424A" w:rsidRDefault="00052D12">
      <w:pPr>
        <w:pStyle w:val="BodyText"/>
        <w:rPr>
          <w:lang w:val="en-GB"/>
        </w:rPr>
      </w:pPr>
    </w:p>
    <w:p w14:paraId="5F6E378B" w14:textId="77777777" w:rsidR="00052D12" w:rsidRPr="00C9424A" w:rsidRDefault="00052D12">
      <w:pPr>
        <w:pStyle w:val="BodyText"/>
        <w:rPr>
          <w:lang w:val="en-GB"/>
        </w:rPr>
      </w:pPr>
    </w:p>
    <w:p w14:paraId="5F6E378C" w14:textId="77777777" w:rsidR="00052D12" w:rsidRPr="00C9424A" w:rsidRDefault="00052D12">
      <w:pPr>
        <w:pStyle w:val="BodyText"/>
        <w:rPr>
          <w:lang w:val="en-GB"/>
        </w:rPr>
      </w:pPr>
    </w:p>
    <w:p w14:paraId="5F6E378D" w14:textId="77777777" w:rsidR="00052D12" w:rsidRPr="00C9424A" w:rsidRDefault="00052D12">
      <w:pPr>
        <w:pStyle w:val="BodyText"/>
        <w:rPr>
          <w:lang w:val="en-GB"/>
        </w:rPr>
      </w:pPr>
    </w:p>
    <w:p w14:paraId="5F6E378E" w14:textId="77777777" w:rsidR="00052D12" w:rsidRPr="00C9424A" w:rsidRDefault="00052D12">
      <w:pPr>
        <w:pStyle w:val="BodyText"/>
        <w:rPr>
          <w:lang w:val="en-GB"/>
        </w:rPr>
      </w:pPr>
    </w:p>
    <w:p w14:paraId="5F6E378F" w14:textId="77777777" w:rsidR="00052D12" w:rsidRPr="00C9424A" w:rsidRDefault="00052D12">
      <w:pPr>
        <w:pStyle w:val="BodyText"/>
        <w:spacing w:before="65"/>
        <w:rPr>
          <w:lang w:val="en-GB"/>
        </w:rPr>
      </w:pPr>
    </w:p>
    <w:p w14:paraId="5F6E3790" w14:textId="77777777" w:rsidR="00052D12" w:rsidRPr="00C9424A" w:rsidRDefault="00C9424A">
      <w:pPr>
        <w:pStyle w:val="BodyText"/>
        <w:ind w:left="1734"/>
        <w:rPr>
          <w:lang w:val="en-GB"/>
        </w:rPr>
      </w:pPr>
      <w:r w:rsidRPr="00C9424A">
        <w:rPr>
          <w:lang w:val="en-GB"/>
        </w:rPr>
        <w:t>Liberator</w:t>
      </w:r>
      <w:r w:rsidRPr="00C9424A">
        <w:rPr>
          <w:spacing w:val="6"/>
          <w:lang w:val="en-GB"/>
        </w:rPr>
        <w:t xml:space="preserve"> </w:t>
      </w:r>
      <w:r w:rsidRPr="00C9424A">
        <w:rPr>
          <w:lang w:val="en-GB"/>
        </w:rPr>
        <w:t>God,</w:t>
      </w:r>
      <w:r w:rsidRPr="00C9424A">
        <w:rPr>
          <w:spacing w:val="6"/>
          <w:lang w:val="en-GB"/>
        </w:rPr>
        <w:t xml:space="preserve"> </w:t>
      </w:r>
      <w:r w:rsidRPr="00C9424A">
        <w:rPr>
          <w:lang w:val="en-GB"/>
        </w:rPr>
        <w:t>we</w:t>
      </w:r>
      <w:r w:rsidRPr="00C9424A">
        <w:rPr>
          <w:spacing w:val="6"/>
          <w:lang w:val="en-GB"/>
        </w:rPr>
        <w:t xml:space="preserve"> </w:t>
      </w:r>
      <w:r w:rsidRPr="00C9424A">
        <w:rPr>
          <w:lang w:val="en-GB"/>
        </w:rPr>
        <w:t>sing</w:t>
      </w:r>
      <w:r w:rsidRPr="00C9424A">
        <w:rPr>
          <w:spacing w:val="6"/>
          <w:lang w:val="en-GB"/>
        </w:rPr>
        <w:t xml:space="preserve"> </w:t>
      </w:r>
      <w:r w:rsidRPr="00C9424A">
        <w:rPr>
          <w:lang w:val="en-GB"/>
        </w:rPr>
        <w:t>to</w:t>
      </w:r>
      <w:r w:rsidRPr="00C9424A">
        <w:rPr>
          <w:spacing w:val="7"/>
          <w:lang w:val="en-GB"/>
        </w:rPr>
        <w:t xml:space="preserve"> </w:t>
      </w:r>
      <w:r w:rsidRPr="00C9424A">
        <w:rPr>
          <w:spacing w:val="-5"/>
          <w:lang w:val="en-GB"/>
        </w:rPr>
        <w:t>you</w:t>
      </w:r>
    </w:p>
    <w:p w14:paraId="5F6E3791" w14:textId="77777777" w:rsidR="00052D12" w:rsidRPr="00C9424A" w:rsidRDefault="00C9424A">
      <w:pPr>
        <w:pStyle w:val="BodyText"/>
        <w:spacing w:before="46" w:line="280" w:lineRule="auto"/>
        <w:ind w:left="1734" w:right="1242"/>
        <w:rPr>
          <w:lang w:val="en-GB"/>
        </w:rPr>
      </w:pPr>
      <w:r w:rsidRPr="00C9424A">
        <w:rPr>
          <w:lang w:val="en-GB"/>
        </w:rPr>
        <w:t>for you are just and do which is right. Life and breath, freedom and love</w:t>
      </w:r>
      <w:r w:rsidRPr="00C9424A">
        <w:rPr>
          <w:spacing w:val="40"/>
          <w:lang w:val="en-GB"/>
        </w:rPr>
        <w:t xml:space="preserve"> </w:t>
      </w:r>
      <w:r w:rsidRPr="00C9424A">
        <w:rPr>
          <w:lang w:val="en-GB"/>
        </w:rPr>
        <w:t>are your gifts to us.</w:t>
      </w:r>
    </w:p>
    <w:p w14:paraId="5F6E3792" w14:textId="77777777" w:rsidR="00052D12" w:rsidRPr="00C9424A" w:rsidRDefault="00C9424A">
      <w:pPr>
        <w:pStyle w:val="BodyText"/>
        <w:spacing w:before="1"/>
        <w:ind w:left="1734"/>
        <w:rPr>
          <w:lang w:val="en-GB"/>
        </w:rPr>
      </w:pPr>
      <w:r w:rsidRPr="00C9424A">
        <w:rPr>
          <w:lang w:val="en-GB"/>
        </w:rPr>
        <w:t>Yet,</w:t>
      </w:r>
      <w:r w:rsidRPr="00C9424A">
        <w:rPr>
          <w:spacing w:val="1"/>
          <w:lang w:val="en-GB"/>
        </w:rPr>
        <w:t xml:space="preserve"> </w:t>
      </w:r>
      <w:r w:rsidRPr="00C9424A">
        <w:rPr>
          <w:lang w:val="en-GB"/>
        </w:rPr>
        <w:t>with</w:t>
      </w:r>
      <w:r w:rsidRPr="00C9424A">
        <w:rPr>
          <w:spacing w:val="1"/>
          <w:lang w:val="en-GB"/>
        </w:rPr>
        <w:t xml:space="preserve"> </w:t>
      </w:r>
      <w:r w:rsidRPr="00C9424A">
        <w:rPr>
          <w:lang w:val="en-GB"/>
        </w:rPr>
        <w:t>every</w:t>
      </w:r>
      <w:r w:rsidRPr="00C9424A">
        <w:rPr>
          <w:spacing w:val="2"/>
          <w:lang w:val="en-GB"/>
        </w:rPr>
        <w:t xml:space="preserve"> </w:t>
      </w:r>
      <w:r w:rsidRPr="00C9424A">
        <w:rPr>
          <w:spacing w:val="-2"/>
          <w:lang w:val="en-GB"/>
        </w:rPr>
        <w:t>breath,</w:t>
      </w:r>
    </w:p>
    <w:p w14:paraId="5F6E3793" w14:textId="77777777" w:rsidR="00052D12" w:rsidRPr="00C9424A" w:rsidRDefault="00C9424A">
      <w:pPr>
        <w:pStyle w:val="BodyText"/>
        <w:spacing w:before="46" w:line="280" w:lineRule="auto"/>
        <w:ind w:left="1734" w:right="1378"/>
        <w:rPr>
          <w:lang w:val="en-GB"/>
        </w:rPr>
      </w:pPr>
      <w:r w:rsidRPr="00C9424A">
        <w:rPr>
          <w:lang w:val="en-GB"/>
        </w:rPr>
        <w:t>our humanity catches up with us and faith comes hard.</w:t>
      </w:r>
    </w:p>
    <w:p w14:paraId="5F6E3794" w14:textId="77777777" w:rsidR="00052D12" w:rsidRPr="00C9424A" w:rsidRDefault="00C9424A">
      <w:pPr>
        <w:pStyle w:val="BodyText"/>
        <w:spacing w:before="1" w:line="280" w:lineRule="auto"/>
        <w:ind w:left="1734" w:right="764"/>
        <w:rPr>
          <w:lang w:val="en-GB"/>
        </w:rPr>
      </w:pPr>
      <w:r w:rsidRPr="00C9424A">
        <w:rPr>
          <w:lang w:val="en-GB"/>
        </w:rPr>
        <w:t>Violence and destruction are around us and even within us;</w:t>
      </w:r>
    </w:p>
    <w:p w14:paraId="5F6E3795" w14:textId="77777777" w:rsidR="00052D12" w:rsidRPr="00C9424A" w:rsidRDefault="00C9424A">
      <w:pPr>
        <w:pStyle w:val="BodyText"/>
        <w:spacing w:before="1" w:line="280" w:lineRule="auto"/>
        <w:ind w:left="1734" w:right="764"/>
        <w:rPr>
          <w:lang w:val="en-GB"/>
        </w:rPr>
      </w:pPr>
      <w:r w:rsidRPr="00C9424A">
        <w:rPr>
          <w:lang w:val="en-GB"/>
        </w:rPr>
        <w:t>we become afraid to speak your name and claim your love.</w:t>
      </w:r>
    </w:p>
    <w:p w14:paraId="5F6E3796" w14:textId="77777777" w:rsidR="00052D12" w:rsidRPr="00C9424A" w:rsidRDefault="00052D12">
      <w:pPr>
        <w:pStyle w:val="BodyText"/>
        <w:spacing w:before="47"/>
        <w:rPr>
          <w:lang w:val="en-GB"/>
        </w:rPr>
      </w:pPr>
    </w:p>
    <w:p w14:paraId="5F6E3797" w14:textId="77777777" w:rsidR="00052D12" w:rsidRPr="00C9424A" w:rsidRDefault="00C9424A">
      <w:pPr>
        <w:pStyle w:val="BodyText"/>
        <w:ind w:left="1734"/>
        <w:rPr>
          <w:lang w:val="en-GB"/>
        </w:rPr>
      </w:pPr>
      <w:r w:rsidRPr="00C9424A">
        <w:rPr>
          <w:color w:val="0099FF"/>
          <w:spacing w:val="-2"/>
          <w:lang w:val="en-GB"/>
        </w:rPr>
        <w:t>[Silence]</w:t>
      </w:r>
    </w:p>
    <w:p w14:paraId="5F6E3798" w14:textId="77777777" w:rsidR="00052D12" w:rsidRPr="00C9424A" w:rsidRDefault="00C9424A">
      <w:pPr>
        <w:rPr>
          <w:sz w:val="23"/>
          <w:lang w:val="en-GB"/>
        </w:rPr>
      </w:pPr>
      <w:r w:rsidRPr="00C9424A">
        <w:rPr>
          <w:lang w:val="en-GB"/>
        </w:rPr>
        <w:br w:type="column"/>
      </w:r>
    </w:p>
    <w:p w14:paraId="5F6E3799" w14:textId="77777777" w:rsidR="00052D12" w:rsidRPr="00C9424A" w:rsidRDefault="00052D12">
      <w:pPr>
        <w:pStyle w:val="BodyText"/>
        <w:rPr>
          <w:lang w:val="en-GB"/>
        </w:rPr>
      </w:pPr>
    </w:p>
    <w:p w14:paraId="5F6E379A" w14:textId="77777777" w:rsidR="00052D12" w:rsidRPr="00C9424A" w:rsidRDefault="00052D12">
      <w:pPr>
        <w:pStyle w:val="BodyText"/>
        <w:rPr>
          <w:lang w:val="en-GB"/>
        </w:rPr>
      </w:pPr>
    </w:p>
    <w:p w14:paraId="5F6E379B" w14:textId="77777777" w:rsidR="00052D12" w:rsidRPr="00C9424A" w:rsidRDefault="00052D12">
      <w:pPr>
        <w:pStyle w:val="BodyText"/>
        <w:rPr>
          <w:lang w:val="en-GB"/>
        </w:rPr>
      </w:pPr>
    </w:p>
    <w:p w14:paraId="5F6E379C" w14:textId="77777777" w:rsidR="00052D12" w:rsidRPr="00C9424A" w:rsidRDefault="00052D12">
      <w:pPr>
        <w:pStyle w:val="BodyText"/>
        <w:rPr>
          <w:lang w:val="en-GB"/>
        </w:rPr>
      </w:pPr>
    </w:p>
    <w:p w14:paraId="5F6E379D" w14:textId="77777777" w:rsidR="00052D12" w:rsidRPr="00C9424A" w:rsidRDefault="00052D12">
      <w:pPr>
        <w:pStyle w:val="BodyText"/>
        <w:rPr>
          <w:lang w:val="en-GB"/>
        </w:rPr>
      </w:pPr>
    </w:p>
    <w:p w14:paraId="5F6E379E" w14:textId="77777777" w:rsidR="00052D12" w:rsidRPr="00C9424A" w:rsidRDefault="00052D12">
      <w:pPr>
        <w:pStyle w:val="BodyText"/>
        <w:rPr>
          <w:lang w:val="en-GB"/>
        </w:rPr>
      </w:pPr>
    </w:p>
    <w:p w14:paraId="5F6E379F" w14:textId="77777777" w:rsidR="00052D12" w:rsidRPr="00C9424A" w:rsidRDefault="00052D12">
      <w:pPr>
        <w:pStyle w:val="BodyText"/>
        <w:spacing w:before="100"/>
        <w:rPr>
          <w:lang w:val="en-GB"/>
        </w:rPr>
      </w:pPr>
    </w:p>
    <w:p w14:paraId="5F6E37A0" w14:textId="77777777" w:rsidR="00052D12" w:rsidRPr="00C9424A" w:rsidRDefault="00C9424A">
      <w:pPr>
        <w:pStyle w:val="BodyText"/>
        <w:ind w:right="487"/>
        <w:jc w:val="right"/>
        <w:rPr>
          <w:lang w:val="en-GB"/>
        </w:rPr>
      </w:pPr>
      <w:r w:rsidRPr="00C9424A">
        <w:rPr>
          <w:lang w:val="en-GB"/>
        </w:rPr>
        <w:t>Janet</w:t>
      </w:r>
      <w:r w:rsidRPr="00C9424A">
        <w:rPr>
          <w:spacing w:val="24"/>
          <w:lang w:val="en-GB"/>
        </w:rPr>
        <w:t xml:space="preserve"> </w:t>
      </w:r>
      <w:r w:rsidRPr="00C9424A">
        <w:rPr>
          <w:spacing w:val="-4"/>
          <w:lang w:val="en-GB"/>
        </w:rPr>
        <w:t>Lees</w:t>
      </w:r>
    </w:p>
    <w:p w14:paraId="5F6E37A1" w14:textId="77777777" w:rsidR="00052D12" w:rsidRPr="00C9424A" w:rsidRDefault="00052D12">
      <w:pPr>
        <w:pStyle w:val="BodyText"/>
        <w:spacing w:before="77"/>
        <w:rPr>
          <w:lang w:val="en-GB"/>
        </w:rPr>
      </w:pPr>
    </w:p>
    <w:p w14:paraId="5F6E37A2" w14:textId="77777777" w:rsidR="00052D12" w:rsidRPr="00C9424A" w:rsidRDefault="00C9424A">
      <w:pPr>
        <w:pStyle w:val="Heading3"/>
        <w:spacing w:before="0"/>
        <w:ind w:left="578"/>
        <w:rPr>
          <w:u w:val="none"/>
          <w:lang w:val="en-GB"/>
        </w:rPr>
      </w:pPr>
      <w:r w:rsidRPr="00C9424A">
        <w:rPr>
          <w:spacing w:val="1"/>
          <w:u w:color="0099FF"/>
          <w:lang w:val="en-GB"/>
        </w:rPr>
        <w:t xml:space="preserve"> </w:t>
      </w:r>
      <w:r w:rsidRPr="00C9424A">
        <w:rPr>
          <w:u w:color="0099FF"/>
          <w:lang w:val="en-GB"/>
        </w:rPr>
        <w:t>Transforming</w:t>
      </w:r>
      <w:r w:rsidRPr="00C9424A">
        <w:rPr>
          <w:spacing w:val="9"/>
          <w:u w:color="0099FF"/>
          <w:lang w:val="en-GB"/>
        </w:rPr>
        <w:t xml:space="preserve"> </w:t>
      </w:r>
      <w:r w:rsidRPr="00C9424A">
        <w:rPr>
          <w:spacing w:val="-5"/>
          <w:u w:color="0099FF"/>
          <w:lang w:val="en-GB"/>
        </w:rPr>
        <w:t>us</w:t>
      </w:r>
    </w:p>
    <w:p w14:paraId="5F6E37A3" w14:textId="77777777" w:rsidR="00052D12" w:rsidRPr="00C9424A" w:rsidRDefault="00C9424A">
      <w:pPr>
        <w:pStyle w:val="BodyText"/>
        <w:spacing w:before="196"/>
        <w:ind w:right="491"/>
        <w:jc w:val="right"/>
        <w:rPr>
          <w:lang w:val="en-GB"/>
        </w:rPr>
      </w:pPr>
      <w:r w:rsidRPr="00C9424A">
        <w:rPr>
          <w:color w:val="0099FF"/>
          <w:lang w:val="en-GB"/>
        </w:rPr>
        <w:t>(Based</w:t>
      </w:r>
      <w:r w:rsidRPr="00C9424A">
        <w:rPr>
          <w:color w:val="0099FF"/>
          <w:spacing w:val="-5"/>
          <w:lang w:val="en-GB"/>
        </w:rPr>
        <w:t xml:space="preserve"> </w:t>
      </w:r>
      <w:r w:rsidRPr="00C9424A">
        <w:rPr>
          <w:color w:val="0099FF"/>
          <w:lang w:val="en-GB"/>
        </w:rPr>
        <w:t>on</w:t>
      </w:r>
      <w:r w:rsidRPr="00C9424A">
        <w:rPr>
          <w:color w:val="0099FF"/>
          <w:spacing w:val="-5"/>
          <w:lang w:val="en-GB"/>
        </w:rPr>
        <w:t xml:space="preserve"> </w:t>
      </w:r>
      <w:r w:rsidRPr="00C9424A">
        <w:rPr>
          <w:color w:val="0099FF"/>
          <w:lang w:val="en-GB"/>
        </w:rPr>
        <w:t>Jeremiah</w:t>
      </w:r>
      <w:r w:rsidRPr="00C9424A">
        <w:rPr>
          <w:color w:val="0099FF"/>
          <w:spacing w:val="-5"/>
          <w:lang w:val="en-GB"/>
        </w:rPr>
        <w:t xml:space="preserve"> </w:t>
      </w:r>
      <w:r w:rsidRPr="00C9424A">
        <w:rPr>
          <w:color w:val="0099FF"/>
          <w:lang w:val="en-GB"/>
        </w:rPr>
        <w:t>20:7-</w:t>
      </w:r>
      <w:r w:rsidRPr="00C9424A">
        <w:rPr>
          <w:color w:val="0099FF"/>
          <w:spacing w:val="-5"/>
          <w:lang w:val="en-GB"/>
        </w:rPr>
        <w:t>13)</w:t>
      </w:r>
    </w:p>
    <w:p w14:paraId="5F6E37A4" w14:textId="77777777" w:rsidR="00052D12" w:rsidRPr="00C9424A" w:rsidRDefault="00052D12">
      <w:pPr>
        <w:jc w:val="right"/>
        <w:rPr>
          <w:lang w:val="en-GB"/>
        </w:rPr>
        <w:sectPr w:rsidR="00052D12" w:rsidRPr="00C9424A">
          <w:type w:val="continuous"/>
          <w:pgSz w:w="11910" w:h="16840"/>
          <w:pgMar w:top="1920" w:right="640" w:bottom="280" w:left="760" w:header="0" w:footer="544" w:gutter="0"/>
          <w:cols w:num="2" w:space="720" w:equalWidth="0">
            <w:col w:w="6762" w:space="40"/>
            <w:col w:w="3708"/>
          </w:cols>
        </w:sectPr>
      </w:pPr>
    </w:p>
    <w:p w14:paraId="5F6E37A5" w14:textId="77777777" w:rsidR="00052D12" w:rsidRPr="00C9424A" w:rsidRDefault="00052D12">
      <w:pPr>
        <w:pStyle w:val="BodyText"/>
        <w:spacing w:before="23"/>
        <w:rPr>
          <w:sz w:val="20"/>
          <w:lang w:val="en-GB"/>
        </w:rPr>
      </w:pPr>
    </w:p>
    <w:p w14:paraId="5F6E37A6" w14:textId="77777777" w:rsidR="00052D12" w:rsidRPr="00C9424A" w:rsidRDefault="00052D12">
      <w:pPr>
        <w:rPr>
          <w:sz w:val="20"/>
          <w:lang w:val="en-GB"/>
        </w:rPr>
        <w:sectPr w:rsidR="00052D12" w:rsidRPr="00C9424A">
          <w:type w:val="continuous"/>
          <w:pgSz w:w="11910" w:h="16840"/>
          <w:pgMar w:top="1920" w:right="640" w:bottom="280" w:left="760" w:header="0" w:footer="544" w:gutter="0"/>
          <w:cols w:space="720"/>
        </w:sectPr>
      </w:pPr>
    </w:p>
    <w:p w14:paraId="5F6E37A7" w14:textId="77777777" w:rsidR="00052D12" w:rsidRPr="00C9424A" w:rsidRDefault="00C9424A">
      <w:pPr>
        <w:pStyle w:val="BodyText"/>
        <w:spacing w:before="93" w:line="280" w:lineRule="auto"/>
        <w:ind w:left="1734" w:right="2557"/>
        <w:rPr>
          <w:lang w:val="en-GB"/>
        </w:rPr>
      </w:pPr>
      <w:r w:rsidRPr="00C9424A">
        <w:rPr>
          <w:lang w:val="en-GB"/>
        </w:rPr>
        <w:t>Even so, your fire still burns in us as you are so ready to forgive, both our personal shortcomings and our communal failures.</w:t>
      </w:r>
    </w:p>
    <w:p w14:paraId="5F6E37A8" w14:textId="77777777" w:rsidR="00052D12" w:rsidRPr="00C9424A" w:rsidRDefault="00C9424A">
      <w:pPr>
        <w:pStyle w:val="BodyText"/>
        <w:spacing w:before="2" w:line="280" w:lineRule="auto"/>
        <w:ind w:left="1734"/>
        <w:rPr>
          <w:lang w:val="en-GB"/>
        </w:rPr>
      </w:pPr>
      <w:r w:rsidRPr="00C9424A">
        <w:rPr>
          <w:lang w:val="en-GB"/>
        </w:rPr>
        <w:t>We are thankful that you see right to the hearts and minds, that peace and justice are your standards</w:t>
      </w:r>
    </w:p>
    <w:p w14:paraId="5F6E37A9" w14:textId="77777777" w:rsidR="00052D12" w:rsidRPr="00C9424A" w:rsidRDefault="00C9424A">
      <w:pPr>
        <w:pStyle w:val="BodyText"/>
        <w:spacing w:before="1"/>
        <w:ind w:left="1734"/>
        <w:rPr>
          <w:lang w:val="en-GB"/>
        </w:rPr>
      </w:pPr>
      <w:r w:rsidRPr="00C9424A">
        <w:rPr>
          <w:lang w:val="en-GB"/>
        </w:rPr>
        <w:t>and</w:t>
      </w:r>
      <w:r w:rsidRPr="00C9424A">
        <w:rPr>
          <w:spacing w:val="4"/>
          <w:lang w:val="en-GB"/>
        </w:rPr>
        <w:t xml:space="preserve"> </w:t>
      </w:r>
      <w:r w:rsidRPr="00C9424A">
        <w:rPr>
          <w:lang w:val="en-GB"/>
        </w:rPr>
        <w:t>that</w:t>
      </w:r>
      <w:r w:rsidRPr="00C9424A">
        <w:rPr>
          <w:spacing w:val="5"/>
          <w:lang w:val="en-GB"/>
        </w:rPr>
        <w:t xml:space="preserve"> </w:t>
      </w:r>
      <w:r w:rsidRPr="00C9424A">
        <w:rPr>
          <w:lang w:val="en-GB"/>
        </w:rPr>
        <w:t>love</w:t>
      </w:r>
      <w:r w:rsidRPr="00C9424A">
        <w:rPr>
          <w:spacing w:val="5"/>
          <w:lang w:val="en-GB"/>
        </w:rPr>
        <w:t xml:space="preserve"> </w:t>
      </w:r>
      <w:r w:rsidRPr="00C9424A">
        <w:rPr>
          <w:lang w:val="en-GB"/>
        </w:rPr>
        <w:t>is</w:t>
      </w:r>
      <w:r w:rsidRPr="00C9424A">
        <w:rPr>
          <w:spacing w:val="4"/>
          <w:lang w:val="en-GB"/>
        </w:rPr>
        <w:t xml:space="preserve"> </w:t>
      </w:r>
      <w:r w:rsidRPr="00C9424A">
        <w:rPr>
          <w:lang w:val="en-GB"/>
        </w:rPr>
        <w:t>your</w:t>
      </w:r>
      <w:r w:rsidRPr="00C9424A">
        <w:rPr>
          <w:spacing w:val="5"/>
          <w:lang w:val="en-GB"/>
        </w:rPr>
        <w:t xml:space="preserve"> </w:t>
      </w:r>
      <w:r w:rsidRPr="00C9424A">
        <w:rPr>
          <w:lang w:val="en-GB"/>
        </w:rPr>
        <w:t>everlasting</w:t>
      </w:r>
      <w:r w:rsidRPr="00C9424A">
        <w:rPr>
          <w:spacing w:val="5"/>
          <w:lang w:val="en-GB"/>
        </w:rPr>
        <w:t xml:space="preserve"> </w:t>
      </w:r>
      <w:r w:rsidRPr="00C9424A">
        <w:rPr>
          <w:spacing w:val="-4"/>
          <w:lang w:val="en-GB"/>
        </w:rPr>
        <w:t>gift.</w:t>
      </w:r>
    </w:p>
    <w:p w14:paraId="5F6E37AA" w14:textId="77777777" w:rsidR="00052D12" w:rsidRPr="00C9424A" w:rsidRDefault="00C9424A">
      <w:pPr>
        <w:pStyle w:val="BodyText"/>
        <w:spacing w:before="46"/>
        <w:ind w:left="1734"/>
        <w:rPr>
          <w:lang w:val="en-GB"/>
        </w:rPr>
      </w:pPr>
      <w:r w:rsidRPr="00C9424A">
        <w:rPr>
          <w:lang w:val="en-GB"/>
        </w:rPr>
        <w:t>We</w:t>
      </w:r>
      <w:r w:rsidRPr="00C9424A">
        <w:rPr>
          <w:spacing w:val="4"/>
          <w:lang w:val="en-GB"/>
        </w:rPr>
        <w:t xml:space="preserve"> </w:t>
      </w:r>
      <w:r w:rsidRPr="00C9424A">
        <w:rPr>
          <w:lang w:val="en-GB"/>
        </w:rPr>
        <w:t>declare</w:t>
      </w:r>
      <w:r w:rsidRPr="00C9424A">
        <w:rPr>
          <w:spacing w:val="5"/>
          <w:lang w:val="en-GB"/>
        </w:rPr>
        <w:t xml:space="preserve"> </w:t>
      </w:r>
      <w:r w:rsidRPr="00C9424A">
        <w:rPr>
          <w:lang w:val="en-GB"/>
        </w:rPr>
        <w:t>that</w:t>
      </w:r>
      <w:r w:rsidRPr="00C9424A">
        <w:rPr>
          <w:spacing w:val="5"/>
          <w:lang w:val="en-GB"/>
        </w:rPr>
        <w:t xml:space="preserve"> </w:t>
      </w:r>
      <w:r w:rsidRPr="00C9424A">
        <w:rPr>
          <w:lang w:val="en-GB"/>
        </w:rPr>
        <w:t>this</w:t>
      </w:r>
      <w:r w:rsidRPr="00C9424A">
        <w:rPr>
          <w:spacing w:val="5"/>
          <w:lang w:val="en-GB"/>
        </w:rPr>
        <w:t xml:space="preserve"> </w:t>
      </w:r>
      <w:r w:rsidRPr="00C9424A">
        <w:rPr>
          <w:lang w:val="en-GB"/>
        </w:rPr>
        <w:t>is</w:t>
      </w:r>
      <w:r w:rsidRPr="00C9424A">
        <w:rPr>
          <w:spacing w:val="5"/>
          <w:lang w:val="en-GB"/>
        </w:rPr>
        <w:t xml:space="preserve"> </w:t>
      </w:r>
      <w:r w:rsidRPr="00C9424A">
        <w:rPr>
          <w:lang w:val="en-GB"/>
        </w:rPr>
        <w:t>the</w:t>
      </w:r>
      <w:r w:rsidRPr="00C9424A">
        <w:rPr>
          <w:spacing w:val="5"/>
          <w:lang w:val="en-GB"/>
        </w:rPr>
        <w:t xml:space="preserve"> </w:t>
      </w:r>
      <w:r w:rsidRPr="00C9424A">
        <w:rPr>
          <w:lang w:val="en-GB"/>
        </w:rPr>
        <w:t>new</w:t>
      </w:r>
      <w:r w:rsidRPr="00C9424A">
        <w:rPr>
          <w:spacing w:val="5"/>
          <w:lang w:val="en-GB"/>
        </w:rPr>
        <w:t xml:space="preserve"> </w:t>
      </w:r>
      <w:r w:rsidRPr="00C9424A">
        <w:rPr>
          <w:lang w:val="en-GB"/>
        </w:rPr>
        <w:t>life</w:t>
      </w:r>
      <w:r w:rsidRPr="00C9424A">
        <w:rPr>
          <w:spacing w:val="5"/>
          <w:lang w:val="en-GB"/>
        </w:rPr>
        <w:t xml:space="preserve"> </w:t>
      </w:r>
      <w:r w:rsidRPr="00C9424A">
        <w:rPr>
          <w:lang w:val="en-GB"/>
        </w:rPr>
        <w:t>we</w:t>
      </w:r>
      <w:r w:rsidRPr="00C9424A">
        <w:rPr>
          <w:spacing w:val="5"/>
          <w:lang w:val="en-GB"/>
        </w:rPr>
        <w:t xml:space="preserve"> </w:t>
      </w:r>
      <w:r w:rsidRPr="00C9424A">
        <w:rPr>
          <w:lang w:val="en-GB"/>
        </w:rPr>
        <w:t>have</w:t>
      </w:r>
      <w:r w:rsidRPr="00C9424A">
        <w:rPr>
          <w:spacing w:val="5"/>
          <w:lang w:val="en-GB"/>
        </w:rPr>
        <w:t xml:space="preserve"> </w:t>
      </w:r>
      <w:r w:rsidRPr="00C9424A">
        <w:rPr>
          <w:spacing w:val="-2"/>
          <w:lang w:val="en-GB"/>
        </w:rPr>
        <w:t>received.</w:t>
      </w:r>
    </w:p>
    <w:p w14:paraId="5F6E37AB" w14:textId="77777777" w:rsidR="00052D12" w:rsidRPr="00C9424A" w:rsidRDefault="00C9424A">
      <w:pPr>
        <w:rPr>
          <w:sz w:val="23"/>
          <w:lang w:val="en-GB"/>
        </w:rPr>
      </w:pPr>
      <w:r w:rsidRPr="00C9424A">
        <w:rPr>
          <w:lang w:val="en-GB"/>
        </w:rPr>
        <w:br w:type="column"/>
      </w:r>
    </w:p>
    <w:p w14:paraId="5F6E37AC" w14:textId="77777777" w:rsidR="00052D12" w:rsidRPr="00C9424A" w:rsidRDefault="00052D12">
      <w:pPr>
        <w:pStyle w:val="BodyText"/>
        <w:rPr>
          <w:lang w:val="en-GB"/>
        </w:rPr>
      </w:pPr>
    </w:p>
    <w:p w14:paraId="5F6E37AD" w14:textId="77777777" w:rsidR="00052D12" w:rsidRPr="00C9424A" w:rsidRDefault="00052D12">
      <w:pPr>
        <w:pStyle w:val="BodyText"/>
        <w:rPr>
          <w:lang w:val="en-GB"/>
        </w:rPr>
      </w:pPr>
    </w:p>
    <w:p w14:paraId="5F6E37AE" w14:textId="77777777" w:rsidR="00052D12" w:rsidRPr="00C9424A" w:rsidRDefault="00052D12">
      <w:pPr>
        <w:pStyle w:val="BodyText"/>
        <w:rPr>
          <w:lang w:val="en-GB"/>
        </w:rPr>
      </w:pPr>
    </w:p>
    <w:p w14:paraId="5F6E37AF" w14:textId="77777777" w:rsidR="00052D12" w:rsidRPr="00C9424A" w:rsidRDefault="00052D12">
      <w:pPr>
        <w:pStyle w:val="BodyText"/>
        <w:rPr>
          <w:lang w:val="en-GB"/>
        </w:rPr>
      </w:pPr>
    </w:p>
    <w:p w14:paraId="5F6E37B0" w14:textId="77777777" w:rsidR="00052D12" w:rsidRPr="00C9424A" w:rsidRDefault="00052D12">
      <w:pPr>
        <w:pStyle w:val="BodyText"/>
        <w:rPr>
          <w:lang w:val="en-GB"/>
        </w:rPr>
      </w:pPr>
    </w:p>
    <w:p w14:paraId="5F6E37B1" w14:textId="77777777" w:rsidR="00052D12" w:rsidRPr="00C9424A" w:rsidRDefault="00052D12">
      <w:pPr>
        <w:pStyle w:val="BodyText"/>
        <w:rPr>
          <w:lang w:val="en-GB"/>
        </w:rPr>
      </w:pPr>
    </w:p>
    <w:p w14:paraId="5F6E37B2" w14:textId="77777777" w:rsidR="00052D12" w:rsidRPr="00C9424A" w:rsidRDefault="00052D12">
      <w:pPr>
        <w:pStyle w:val="BodyText"/>
        <w:rPr>
          <w:lang w:val="en-GB"/>
        </w:rPr>
      </w:pPr>
    </w:p>
    <w:p w14:paraId="5F6E37B3" w14:textId="77777777" w:rsidR="00052D12" w:rsidRPr="00C9424A" w:rsidRDefault="00052D12">
      <w:pPr>
        <w:pStyle w:val="BodyText"/>
        <w:spacing w:before="192"/>
        <w:rPr>
          <w:lang w:val="en-GB"/>
        </w:rPr>
      </w:pPr>
    </w:p>
    <w:p w14:paraId="5F6E37B4" w14:textId="77777777" w:rsidR="00052D12" w:rsidRPr="00C9424A" w:rsidRDefault="00C9424A">
      <w:pPr>
        <w:pStyle w:val="BodyText"/>
        <w:spacing w:before="1"/>
        <w:ind w:left="996"/>
        <w:rPr>
          <w:lang w:val="en-GB"/>
        </w:rPr>
      </w:pPr>
      <w:r w:rsidRPr="00C9424A">
        <w:rPr>
          <w:lang w:val="en-GB"/>
        </w:rPr>
        <w:t>Janet</w:t>
      </w:r>
      <w:r w:rsidRPr="00C9424A">
        <w:rPr>
          <w:spacing w:val="24"/>
          <w:lang w:val="en-GB"/>
        </w:rPr>
        <w:t xml:space="preserve"> </w:t>
      </w:r>
      <w:r w:rsidRPr="00C9424A">
        <w:rPr>
          <w:spacing w:val="-4"/>
          <w:lang w:val="en-GB"/>
        </w:rPr>
        <w:t>Lees</w:t>
      </w:r>
    </w:p>
    <w:p w14:paraId="5F6E37B5"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7813" w:space="40"/>
            <w:col w:w="2657"/>
          </w:cols>
        </w:sectPr>
      </w:pPr>
    </w:p>
    <w:p w14:paraId="5F6E37B6" w14:textId="77777777" w:rsidR="00052D12" w:rsidRPr="00C9424A" w:rsidRDefault="00052D12">
      <w:pPr>
        <w:pStyle w:val="BodyText"/>
        <w:rPr>
          <w:lang w:val="en-GB"/>
        </w:rPr>
      </w:pPr>
    </w:p>
    <w:p w14:paraId="5F6E37B7" w14:textId="77777777" w:rsidR="00052D12" w:rsidRPr="00C9424A" w:rsidRDefault="00052D12">
      <w:pPr>
        <w:pStyle w:val="BodyText"/>
        <w:spacing w:before="104"/>
        <w:rPr>
          <w:lang w:val="en-GB"/>
        </w:rPr>
      </w:pPr>
    </w:p>
    <w:p w14:paraId="5F6E37B8" w14:textId="77777777" w:rsidR="00052D12" w:rsidRPr="00C9424A" w:rsidRDefault="00C9424A">
      <w:pPr>
        <w:pStyle w:val="BodyText"/>
        <w:ind w:left="1053"/>
        <w:rPr>
          <w:lang w:val="en-GB"/>
        </w:rPr>
      </w:pPr>
      <w:bookmarkStart w:id="605" w:name="_Treasuring_us"/>
      <w:bookmarkStart w:id="606" w:name="_Expand_our_vision"/>
      <w:bookmarkStart w:id="607" w:name="_bookmark204"/>
      <w:bookmarkEnd w:id="605"/>
      <w:bookmarkEnd w:id="606"/>
      <w:bookmarkEnd w:id="607"/>
      <w:r w:rsidRPr="00C9424A">
        <w:rPr>
          <w:lang w:val="en-GB"/>
        </w:rPr>
        <w:t>Holy</w:t>
      </w:r>
      <w:r w:rsidRPr="00C9424A">
        <w:rPr>
          <w:spacing w:val="7"/>
          <w:lang w:val="en-GB"/>
        </w:rPr>
        <w:t xml:space="preserve"> </w:t>
      </w:r>
      <w:r w:rsidRPr="00C9424A">
        <w:rPr>
          <w:spacing w:val="-4"/>
          <w:lang w:val="en-GB"/>
        </w:rPr>
        <w:t>God,</w:t>
      </w:r>
    </w:p>
    <w:p w14:paraId="5F6E37B9" w14:textId="77777777" w:rsidR="00052D12" w:rsidRPr="00C9424A" w:rsidRDefault="00C9424A">
      <w:pPr>
        <w:pStyle w:val="BodyText"/>
        <w:spacing w:before="46" w:line="280" w:lineRule="auto"/>
        <w:ind w:left="1053" w:right="1052"/>
        <w:rPr>
          <w:lang w:val="en-GB"/>
        </w:rPr>
      </w:pPr>
      <w:r w:rsidRPr="00C9424A">
        <w:rPr>
          <w:lang w:val="en-GB"/>
        </w:rPr>
        <w:t>who chooses and treasures us, you love us.</w:t>
      </w:r>
    </w:p>
    <w:p w14:paraId="5F6E37BA" w14:textId="77777777" w:rsidR="00052D12" w:rsidRPr="00C9424A" w:rsidRDefault="00C9424A">
      <w:pPr>
        <w:pStyle w:val="BodyText"/>
        <w:spacing w:before="1"/>
        <w:ind w:left="1053"/>
        <w:rPr>
          <w:lang w:val="en-GB"/>
        </w:rPr>
      </w:pPr>
      <w:r w:rsidRPr="00C9424A">
        <w:rPr>
          <w:lang w:val="en-GB"/>
        </w:rPr>
        <w:t>You</w:t>
      </w:r>
      <w:r w:rsidRPr="00C9424A">
        <w:rPr>
          <w:spacing w:val="-1"/>
          <w:lang w:val="en-GB"/>
        </w:rPr>
        <w:t xml:space="preserve"> </w:t>
      </w:r>
      <w:r w:rsidRPr="00C9424A">
        <w:rPr>
          <w:lang w:val="en-GB"/>
        </w:rPr>
        <w:t>keep</w:t>
      </w:r>
      <w:r w:rsidRPr="00C9424A">
        <w:rPr>
          <w:spacing w:val="2"/>
          <w:lang w:val="en-GB"/>
        </w:rPr>
        <w:t xml:space="preserve"> </w:t>
      </w:r>
      <w:r w:rsidRPr="00C9424A">
        <w:rPr>
          <w:lang w:val="en-GB"/>
        </w:rPr>
        <w:t>faith</w:t>
      </w:r>
      <w:r w:rsidRPr="00C9424A">
        <w:rPr>
          <w:spacing w:val="1"/>
          <w:lang w:val="en-GB"/>
        </w:rPr>
        <w:t xml:space="preserve"> </w:t>
      </w:r>
      <w:r w:rsidRPr="00C9424A">
        <w:rPr>
          <w:lang w:val="en-GB"/>
        </w:rPr>
        <w:t>with</w:t>
      </w:r>
      <w:r w:rsidRPr="00C9424A">
        <w:rPr>
          <w:spacing w:val="2"/>
          <w:lang w:val="en-GB"/>
        </w:rPr>
        <w:t xml:space="preserve"> </w:t>
      </w:r>
      <w:r w:rsidRPr="00C9424A">
        <w:rPr>
          <w:spacing w:val="-5"/>
          <w:lang w:val="en-GB"/>
        </w:rPr>
        <w:t>us</w:t>
      </w:r>
    </w:p>
    <w:p w14:paraId="5F6E37BB" w14:textId="77777777" w:rsidR="00052D12" w:rsidRPr="00C9424A" w:rsidRDefault="00C9424A">
      <w:pPr>
        <w:pStyle w:val="BodyText"/>
        <w:spacing w:before="45" w:line="280" w:lineRule="auto"/>
        <w:ind w:left="1053"/>
        <w:rPr>
          <w:lang w:val="en-GB"/>
        </w:rPr>
      </w:pPr>
      <w:r w:rsidRPr="00C9424A">
        <w:rPr>
          <w:lang w:val="en-GB"/>
        </w:rPr>
        <w:t>even when we do not keep faith with you; breaking our promises to and for each other, giving the poor few chances,</w:t>
      </w:r>
    </w:p>
    <w:p w14:paraId="5F6E37BC" w14:textId="77777777" w:rsidR="00052D12" w:rsidRPr="00C9424A" w:rsidRDefault="00C9424A">
      <w:pPr>
        <w:pStyle w:val="BodyText"/>
        <w:spacing w:before="2" w:line="280" w:lineRule="auto"/>
        <w:ind w:left="1053" w:right="1819"/>
        <w:rPr>
          <w:lang w:val="en-GB"/>
        </w:rPr>
      </w:pPr>
      <w:r w:rsidRPr="00C9424A">
        <w:rPr>
          <w:lang w:val="en-GB"/>
        </w:rPr>
        <w:t>afraid to confront injustice. You know our struggles and our frustrations.</w:t>
      </w:r>
    </w:p>
    <w:p w14:paraId="5F6E37BD" w14:textId="77777777" w:rsidR="00052D12" w:rsidRPr="00C9424A" w:rsidRDefault="00052D12">
      <w:pPr>
        <w:pStyle w:val="BodyText"/>
        <w:spacing w:before="47"/>
        <w:rPr>
          <w:lang w:val="en-GB"/>
        </w:rPr>
      </w:pPr>
    </w:p>
    <w:p w14:paraId="5F6E37BE" w14:textId="77777777" w:rsidR="00052D12" w:rsidRPr="00C9424A" w:rsidRDefault="00C9424A">
      <w:pPr>
        <w:pStyle w:val="BodyText"/>
        <w:spacing w:before="1"/>
        <w:ind w:left="1053"/>
        <w:rPr>
          <w:lang w:val="en-GB"/>
        </w:rPr>
      </w:pPr>
      <w:r w:rsidRPr="00C9424A">
        <w:rPr>
          <w:color w:val="0099FF"/>
          <w:spacing w:val="-2"/>
          <w:lang w:val="en-GB"/>
        </w:rPr>
        <w:t>[Pause]</w:t>
      </w:r>
    </w:p>
    <w:p w14:paraId="5F6E37BF" w14:textId="77777777" w:rsidR="00052D12" w:rsidRPr="00C9424A" w:rsidRDefault="00052D12">
      <w:pPr>
        <w:pStyle w:val="BodyText"/>
        <w:spacing w:before="80"/>
        <w:rPr>
          <w:lang w:val="en-GB"/>
        </w:rPr>
      </w:pPr>
    </w:p>
    <w:p w14:paraId="5F6E37C0" w14:textId="77777777" w:rsidR="00052D12" w:rsidRPr="00C9424A" w:rsidRDefault="00C9424A">
      <w:pPr>
        <w:pStyle w:val="BodyText"/>
        <w:spacing w:before="1"/>
        <w:ind w:left="1053"/>
        <w:rPr>
          <w:lang w:val="en-GB"/>
        </w:rPr>
      </w:pPr>
      <w:r w:rsidRPr="00C9424A">
        <w:rPr>
          <w:lang w:val="en-GB"/>
        </w:rPr>
        <w:t>We</w:t>
      </w:r>
      <w:r w:rsidRPr="00C9424A">
        <w:rPr>
          <w:spacing w:val="3"/>
          <w:lang w:val="en-GB"/>
        </w:rPr>
        <w:t xml:space="preserve"> </w:t>
      </w:r>
      <w:r w:rsidRPr="00C9424A">
        <w:rPr>
          <w:lang w:val="en-GB"/>
        </w:rPr>
        <w:t>are</w:t>
      </w:r>
      <w:r w:rsidRPr="00C9424A">
        <w:rPr>
          <w:spacing w:val="3"/>
          <w:lang w:val="en-GB"/>
        </w:rPr>
        <w:t xml:space="preserve"> </w:t>
      </w:r>
      <w:r w:rsidRPr="00C9424A">
        <w:rPr>
          <w:spacing w:val="-2"/>
          <w:lang w:val="en-GB"/>
        </w:rPr>
        <w:t>amazed</w:t>
      </w:r>
    </w:p>
    <w:p w14:paraId="5F6E37C1" w14:textId="77777777" w:rsidR="00052D12" w:rsidRPr="00C9424A" w:rsidRDefault="00C9424A">
      <w:pPr>
        <w:pStyle w:val="BodyText"/>
        <w:spacing w:before="45" w:line="280" w:lineRule="auto"/>
        <w:ind w:left="1053" w:right="323"/>
        <w:rPr>
          <w:lang w:val="en-GB"/>
        </w:rPr>
      </w:pPr>
      <w:r w:rsidRPr="00C9424A">
        <w:rPr>
          <w:lang w:val="en-GB"/>
        </w:rPr>
        <w:t>that you have set your heart on us, choose us, treasure us</w:t>
      </w:r>
    </w:p>
    <w:p w14:paraId="5F6E37C2" w14:textId="77777777" w:rsidR="00052D12" w:rsidRPr="00C9424A" w:rsidRDefault="00C9424A">
      <w:pPr>
        <w:pStyle w:val="BodyText"/>
        <w:spacing w:before="1"/>
        <w:ind w:left="1053"/>
        <w:rPr>
          <w:lang w:val="en-GB"/>
        </w:rPr>
      </w:pPr>
      <w:r w:rsidRPr="00C9424A">
        <w:rPr>
          <w:lang w:val="en-GB"/>
        </w:rPr>
        <w:t>and</w:t>
      </w:r>
      <w:r w:rsidRPr="00C9424A">
        <w:rPr>
          <w:spacing w:val="5"/>
          <w:lang w:val="en-GB"/>
        </w:rPr>
        <w:t xml:space="preserve"> </w:t>
      </w:r>
      <w:r w:rsidRPr="00C9424A">
        <w:rPr>
          <w:lang w:val="en-GB"/>
        </w:rPr>
        <w:t>forgive</w:t>
      </w:r>
      <w:r w:rsidRPr="00C9424A">
        <w:rPr>
          <w:spacing w:val="5"/>
          <w:lang w:val="en-GB"/>
        </w:rPr>
        <w:t xml:space="preserve"> </w:t>
      </w:r>
      <w:r w:rsidRPr="00C9424A">
        <w:rPr>
          <w:spacing w:val="-5"/>
          <w:lang w:val="en-GB"/>
        </w:rPr>
        <w:t>us.</w:t>
      </w:r>
    </w:p>
    <w:p w14:paraId="5F6E37C3" w14:textId="77777777" w:rsidR="00052D12" w:rsidRPr="00C9424A" w:rsidRDefault="00C9424A">
      <w:pPr>
        <w:pStyle w:val="BodyText"/>
        <w:spacing w:before="46"/>
        <w:ind w:left="1053"/>
        <w:rPr>
          <w:lang w:val="en-GB"/>
        </w:rPr>
      </w:pPr>
      <w:r w:rsidRPr="00C9424A">
        <w:rPr>
          <w:lang w:val="en-GB"/>
        </w:rPr>
        <w:t>We</w:t>
      </w:r>
      <w:r w:rsidRPr="00C9424A">
        <w:rPr>
          <w:spacing w:val="4"/>
          <w:lang w:val="en-GB"/>
        </w:rPr>
        <w:t xml:space="preserve"> </w:t>
      </w:r>
      <w:r w:rsidRPr="00C9424A">
        <w:rPr>
          <w:lang w:val="en-GB"/>
        </w:rPr>
        <w:t>thank</w:t>
      </w:r>
      <w:r w:rsidRPr="00C9424A">
        <w:rPr>
          <w:spacing w:val="5"/>
          <w:lang w:val="en-GB"/>
        </w:rPr>
        <w:t xml:space="preserve"> </w:t>
      </w:r>
      <w:r w:rsidRPr="00C9424A">
        <w:rPr>
          <w:lang w:val="en-GB"/>
        </w:rPr>
        <w:t>you,</w:t>
      </w:r>
      <w:r w:rsidRPr="00C9424A">
        <w:rPr>
          <w:spacing w:val="5"/>
          <w:lang w:val="en-GB"/>
        </w:rPr>
        <w:t xml:space="preserve"> </w:t>
      </w:r>
      <w:r w:rsidRPr="00C9424A">
        <w:rPr>
          <w:lang w:val="en-GB"/>
        </w:rPr>
        <w:t>generous</w:t>
      </w:r>
      <w:r w:rsidRPr="00C9424A">
        <w:rPr>
          <w:spacing w:val="5"/>
          <w:lang w:val="en-GB"/>
        </w:rPr>
        <w:t xml:space="preserve"> </w:t>
      </w:r>
      <w:r w:rsidRPr="00C9424A">
        <w:rPr>
          <w:spacing w:val="-4"/>
          <w:lang w:val="en-GB"/>
        </w:rPr>
        <w:t>One.</w:t>
      </w:r>
    </w:p>
    <w:p w14:paraId="5F6E37C4" w14:textId="77777777" w:rsidR="00052D12" w:rsidRPr="00C9424A" w:rsidRDefault="00C9424A">
      <w:pPr>
        <w:pStyle w:val="Heading3"/>
        <w:ind w:right="1171"/>
        <w:jc w:val="right"/>
        <w:rPr>
          <w:u w:val="none"/>
          <w:lang w:val="en-GB"/>
        </w:rPr>
      </w:pPr>
      <w:r w:rsidRPr="00C9424A">
        <w:rPr>
          <w:b w:val="0"/>
          <w:u w:val="none"/>
          <w:lang w:val="en-GB"/>
        </w:rPr>
        <w:br w:type="column"/>
      </w:r>
      <w:r w:rsidRPr="00C9424A">
        <w:rPr>
          <w:spacing w:val="-3"/>
          <w:u w:color="0099FF"/>
          <w:lang w:val="en-GB"/>
        </w:rPr>
        <w:t xml:space="preserve"> </w:t>
      </w:r>
      <w:r w:rsidRPr="00C9424A">
        <w:rPr>
          <w:u w:color="0099FF"/>
          <w:lang w:val="en-GB"/>
        </w:rPr>
        <w:t>Treasuring</w:t>
      </w:r>
      <w:r w:rsidRPr="00C9424A">
        <w:rPr>
          <w:spacing w:val="3"/>
          <w:u w:color="0099FF"/>
          <w:lang w:val="en-GB"/>
        </w:rPr>
        <w:t xml:space="preserve"> </w:t>
      </w:r>
      <w:r w:rsidRPr="00C9424A">
        <w:rPr>
          <w:spacing w:val="-5"/>
          <w:u w:color="0099FF"/>
          <w:lang w:val="en-GB"/>
        </w:rPr>
        <w:t>us</w:t>
      </w:r>
    </w:p>
    <w:p w14:paraId="5F6E37C5" w14:textId="77777777" w:rsidR="00052D12" w:rsidRPr="00C9424A" w:rsidRDefault="00052D12">
      <w:pPr>
        <w:pStyle w:val="BodyText"/>
        <w:rPr>
          <w:b/>
          <w:sz w:val="32"/>
          <w:lang w:val="en-GB"/>
        </w:rPr>
      </w:pPr>
    </w:p>
    <w:p w14:paraId="5F6E37C6" w14:textId="77777777" w:rsidR="00052D12" w:rsidRPr="00C9424A" w:rsidRDefault="00052D12">
      <w:pPr>
        <w:pStyle w:val="BodyText"/>
        <w:rPr>
          <w:b/>
          <w:sz w:val="32"/>
          <w:lang w:val="en-GB"/>
        </w:rPr>
      </w:pPr>
    </w:p>
    <w:p w14:paraId="5F6E37C7" w14:textId="77777777" w:rsidR="00052D12" w:rsidRPr="00C9424A" w:rsidRDefault="00052D12">
      <w:pPr>
        <w:pStyle w:val="BodyText"/>
        <w:rPr>
          <w:b/>
          <w:sz w:val="32"/>
          <w:lang w:val="en-GB"/>
        </w:rPr>
      </w:pPr>
    </w:p>
    <w:p w14:paraId="5F6E37C8" w14:textId="77777777" w:rsidR="00052D12" w:rsidRPr="00C9424A" w:rsidRDefault="00052D12">
      <w:pPr>
        <w:pStyle w:val="BodyText"/>
        <w:rPr>
          <w:b/>
          <w:sz w:val="32"/>
          <w:lang w:val="en-GB"/>
        </w:rPr>
      </w:pPr>
    </w:p>
    <w:p w14:paraId="5F6E37C9" w14:textId="77777777" w:rsidR="00052D12" w:rsidRPr="00C9424A" w:rsidRDefault="00052D12">
      <w:pPr>
        <w:pStyle w:val="BodyText"/>
        <w:rPr>
          <w:b/>
          <w:sz w:val="32"/>
          <w:lang w:val="en-GB"/>
        </w:rPr>
      </w:pPr>
    </w:p>
    <w:p w14:paraId="5F6E37CA" w14:textId="77777777" w:rsidR="00052D12" w:rsidRPr="00C9424A" w:rsidRDefault="00052D12">
      <w:pPr>
        <w:pStyle w:val="BodyText"/>
        <w:rPr>
          <w:b/>
          <w:sz w:val="32"/>
          <w:lang w:val="en-GB"/>
        </w:rPr>
      </w:pPr>
    </w:p>
    <w:p w14:paraId="5F6E37CB" w14:textId="77777777" w:rsidR="00052D12" w:rsidRPr="00C9424A" w:rsidRDefault="00052D12">
      <w:pPr>
        <w:pStyle w:val="BodyText"/>
        <w:rPr>
          <w:b/>
          <w:sz w:val="32"/>
          <w:lang w:val="en-GB"/>
        </w:rPr>
      </w:pPr>
    </w:p>
    <w:p w14:paraId="5F6E37CC" w14:textId="77777777" w:rsidR="00052D12" w:rsidRPr="00C9424A" w:rsidRDefault="00052D12">
      <w:pPr>
        <w:pStyle w:val="BodyText"/>
        <w:rPr>
          <w:b/>
          <w:sz w:val="32"/>
          <w:lang w:val="en-GB"/>
        </w:rPr>
      </w:pPr>
    </w:p>
    <w:p w14:paraId="5F6E37CD" w14:textId="77777777" w:rsidR="00052D12" w:rsidRPr="00C9424A" w:rsidRDefault="00052D12">
      <w:pPr>
        <w:pStyle w:val="BodyText"/>
        <w:rPr>
          <w:b/>
          <w:sz w:val="32"/>
          <w:lang w:val="en-GB"/>
        </w:rPr>
      </w:pPr>
    </w:p>
    <w:p w14:paraId="5F6E37CE" w14:textId="77777777" w:rsidR="00052D12" w:rsidRPr="00C9424A" w:rsidRDefault="00052D12">
      <w:pPr>
        <w:pStyle w:val="BodyText"/>
        <w:rPr>
          <w:b/>
          <w:sz w:val="32"/>
          <w:lang w:val="en-GB"/>
        </w:rPr>
      </w:pPr>
    </w:p>
    <w:p w14:paraId="5F6E37CF" w14:textId="77777777" w:rsidR="00052D12" w:rsidRPr="00C9424A" w:rsidRDefault="00052D12">
      <w:pPr>
        <w:pStyle w:val="BodyText"/>
        <w:rPr>
          <w:b/>
          <w:sz w:val="32"/>
          <w:lang w:val="en-GB"/>
        </w:rPr>
      </w:pPr>
    </w:p>
    <w:p w14:paraId="5F6E37D0" w14:textId="77777777" w:rsidR="00052D12" w:rsidRPr="00C9424A" w:rsidRDefault="00052D12">
      <w:pPr>
        <w:pStyle w:val="BodyText"/>
        <w:rPr>
          <w:b/>
          <w:sz w:val="32"/>
          <w:lang w:val="en-GB"/>
        </w:rPr>
      </w:pPr>
    </w:p>
    <w:p w14:paraId="5F6E37D1" w14:textId="77777777" w:rsidR="00052D12" w:rsidRPr="00C9424A" w:rsidRDefault="00052D12">
      <w:pPr>
        <w:pStyle w:val="BodyText"/>
        <w:rPr>
          <w:b/>
          <w:sz w:val="32"/>
          <w:lang w:val="en-GB"/>
        </w:rPr>
      </w:pPr>
    </w:p>
    <w:p w14:paraId="5F6E37D2" w14:textId="77777777" w:rsidR="00052D12" w:rsidRPr="00C9424A" w:rsidRDefault="00052D12">
      <w:pPr>
        <w:pStyle w:val="BodyText"/>
        <w:rPr>
          <w:b/>
          <w:sz w:val="32"/>
          <w:lang w:val="en-GB"/>
        </w:rPr>
      </w:pPr>
    </w:p>
    <w:p w14:paraId="5F6E37D3" w14:textId="77777777" w:rsidR="00052D12" w:rsidRPr="00C9424A" w:rsidRDefault="00052D12">
      <w:pPr>
        <w:pStyle w:val="BodyText"/>
        <w:spacing w:before="247"/>
        <w:rPr>
          <w:b/>
          <w:sz w:val="32"/>
          <w:lang w:val="en-GB"/>
        </w:rPr>
      </w:pPr>
    </w:p>
    <w:p w14:paraId="5F6E37D4" w14:textId="77777777" w:rsidR="00052D12" w:rsidRPr="00C9424A" w:rsidRDefault="00C9424A">
      <w:pPr>
        <w:pStyle w:val="BodyText"/>
        <w:ind w:left="2489"/>
        <w:rPr>
          <w:lang w:val="en-GB"/>
        </w:rPr>
      </w:pPr>
      <w:r w:rsidRPr="00C9424A">
        <w:rPr>
          <w:lang w:val="en-GB"/>
        </w:rPr>
        <w:t>Janet</w:t>
      </w:r>
      <w:r w:rsidRPr="00C9424A">
        <w:rPr>
          <w:spacing w:val="24"/>
          <w:lang w:val="en-GB"/>
        </w:rPr>
        <w:t xml:space="preserve"> </w:t>
      </w:r>
      <w:r w:rsidRPr="00C9424A">
        <w:rPr>
          <w:spacing w:val="-4"/>
          <w:lang w:val="en-GB"/>
        </w:rPr>
        <w:t>Lees</w:t>
      </w:r>
    </w:p>
    <w:p w14:paraId="5F6E37D5" w14:textId="77777777" w:rsidR="00052D12" w:rsidRPr="00C9424A" w:rsidRDefault="00052D12">
      <w:pPr>
        <w:pStyle w:val="BodyText"/>
        <w:spacing w:before="76"/>
        <w:rPr>
          <w:lang w:val="en-GB"/>
        </w:rPr>
      </w:pPr>
    </w:p>
    <w:p w14:paraId="5F6E37D6" w14:textId="77777777" w:rsidR="00052D12" w:rsidRPr="00C9424A" w:rsidRDefault="00C9424A">
      <w:pPr>
        <w:pStyle w:val="Heading3"/>
        <w:spacing w:before="0"/>
        <w:ind w:right="1169"/>
        <w:jc w:val="right"/>
        <w:rPr>
          <w:u w:val="none"/>
          <w:lang w:val="en-GB"/>
        </w:rPr>
      </w:pPr>
      <w:r w:rsidRPr="00C9424A">
        <w:rPr>
          <w:spacing w:val="6"/>
          <w:u w:color="0099FF"/>
          <w:lang w:val="en-GB"/>
        </w:rPr>
        <w:t xml:space="preserve"> </w:t>
      </w:r>
      <w:r w:rsidRPr="00C9424A">
        <w:rPr>
          <w:u w:color="0099FF"/>
          <w:lang w:val="en-GB"/>
        </w:rPr>
        <w:t>Expand</w:t>
      </w:r>
      <w:r w:rsidRPr="00C9424A">
        <w:rPr>
          <w:spacing w:val="12"/>
          <w:u w:color="0099FF"/>
          <w:lang w:val="en-GB"/>
        </w:rPr>
        <w:t xml:space="preserve"> </w:t>
      </w:r>
      <w:r w:rsidRPr="00C9424A">
        <w:rPr>
          <w:u w:color="0099FF"/>
          <w:lang w:val="en-GB"/>
        </w:rPr>
        <w:t>our</w:t>
      </w:r>
      <w:r w:rsidRPr="00C9424A">
        <w:rPr>
          <w:spacing w:val="13"/>
          <w:u w:color="0099FF"/>
          <w:lang w:val="en-GB"/>
        </w:rPr>
        <w:t xml:space="preserve"> </w:t>
      </w:r>
      <w:r w:rsidRPr="00C9424A">
        <w:rPr>
          <w:spacing w:val="-2"/>
          <w:u w:color="0099FF"/>
          <w:lang w:val="en-GB"/>
        </w:rPr>
        <w:t>vision</w:t>
      </w:r>
    </w:p>
    <w:p w14:paraId="5F6E37D7" w14:textId="77777777" w:rsidR="00052D12" w:rsidRPr="00C9424A" w:rsidRDefault="00052D12">
      <w:pPr>
        <w:jc w:val="right"/>
        <w:rPr>
          <w:lang w:val="en-GB"/>
        </w:rPr>
        <w:sectPr w:rsidR="00052D12" w:rsidRPr="00C9424A">
          <w:pgSz w:w="11910" w:h="16840"/>
          <w:pgMar w:top="980" w:right="640" w:bottom="740" w:left="760" w:header="0" w:footer="544" w:gutter="0"/>
          <w:cols w:num="2" w:space="720" w:equalWidth="0">
            <w:col w:w="5640" w:space="40"/>
            <w:col w:w="4830"/>
          </w:cols>
        </w:sectPr>
      </w:pPr>
    </w:p>
    <w:p w14:paraId="5F6E37D8" w14:textId="77777777" w:rsidR="00052D12" w:rsidRPr="00C9424A" w:rsidRDefault="00C9424A">
      <w:pPr>
        <w:spacing w:before="28" w:line="480" w:lineRule="exact"/>
        <w:ind w:left="1053" w:right="956" w:firstLine="2806"/>
        <w:rPr>
          <w:sz w:val="23"/>
          <w:lang w:val="en-GB"/>
        </w:rPr>
      </w:pPr>
      <w:r w:rsidRPr="00C9424A">
        <w:rPr>
          <w:color w:val="0099FF"/>
          <w:sz w:val="23"/>
          <w:lang w:val="en-GB"/>
        </w:rPr>
        <w:t xml:space="preserve">(Based on </w:t>
      </w:r>
      <w:r w:rsidRPr="00C9424A">
        <w:rPr>
          <w:i/>
          <w:color w:val="0099FF"/>
          <w:sz w:val="23"/>
          <w:lang w:val="en-GB"/>
        </w:rPr>
        <w:t xml:space="preserve">Rejoice and Sing </w:t>
      </w:r>
      <w:r w:rsidRPr="00C9424A">
        <w:rPr>
          <w:color w:val="0099FF"/>
          <w:sz w:val="23"/>
          <w:lang w:val="en-GB"/>
        </w:rPr>
        <w:t xml:space="preserve">498 God be in my head) </w:t>
      </w:r>
      <w:r w:rsidRPr="00C9424A">
        <w:rPr>
          <w:sz w:val="23"/>
          <w:lang w:val="en-GB"/>
        </w:rPr>
        <w:t>God, be ahead of understanding;</w:t>
      </w:r>
    </w:p>
    <w:p w14:paraId="5F6E37D9" w14:textId="77777777" w:rsidR="00052D12" w:rsidRPr="00C9424A" w:rsidRDefault="00C9424A">
      <w:pPr>
        <w:pStyle w:val="BodyText"/>
        <w:spacing w:line="280" w:lineRule="auto"/>
        <w:ind w:left="1053" w:right="4388"/>
        <w:rPr>
          <w:lang w:val="en-GB"/>
        </w:rPr>
      </w:pPr>
      <w:r w:rsidRPr="00C9424A">
        <w:rPr>
          <w:lang w:val="en-GB"/>
        </w:rPr>
        <w:t>expanding our vision of the world and the church as we pray and work together.</w:t>
      </w:r>
    </w:p>
    <w:p w14:paraId="5F6E37DA" w14:textId="77777777" w:rsidR="00052D12" w:rsidRPr="00C9424A" w:rsidRDefault="00C9424A">
      <w:pPr>
        <w:pStyle w:val="BodyText"/>
        <w:ind w:left="1053"/>
        <w:rPr>
          <w:lang w:val="en-GB"/>
        </w:rPr>
      </w:pPr>
      <w:r w:rsidRPr="00C9424A">
        <w:rPr>
          <w:lang w:val="en-GB"/>
        </w:rPr>
        <w:t>God,</w:t>
      </w:r>
      <w:r w:rsidRPr="00C9424A">
        <w:rPr>
          <w:spacing w:val="5"/>
          <w:lang w:val="en-GB"/>
        </w:rPr>
        <w:t xml:space="preserve"> </w:t>
      </w:r>
      <w:r w:rsidRPr="00C9424A">
        <w:rPr>
          <w:lang w:val="en-GB"/>
        </w:rPr>
        <w:t>be</w:t>
      </w:r>
      <w:r w:rsidRPr="00C9424A">
        <w:rPr>
          <w:spacing w:val="5"/>
          <w:lang w:val="en-GB"/>
        </w:rPr>
        <w:t xml:space="preserve"> </w:t>
      </w:r>
      <w:r w:rsidRPr="00C9424A">
        <w:rPr>
          <w:lang w:val="en-GB"/>
        </w:rPr>
        <w:t>beyond</w:t>
      </w:r>
      <w:r w:rsidRPr="00C9424A">
        <w:rPr>
          <w:spacing w:val="6"/>
          <w:lang w:val="en-GB"/>
        </w:rPr>
        <w:t xml:space="preserve"> </w:t>
      </w:r>
      <w:r w:rsidRPr="00C9424A">
        <w:rPr>
          <w:spacing w:val="-2"/>
          <w:lang w:val="en-GB"/>
        </w:rPr>
        <w:t>seeing;</w:t>
      </w:r>
    </w:p>
    <w:p w14:paraId="5F6E37DB" w14:textId="77777777" w:rsidR="00052D12" w:rsidRPr="00C9424A" w:rsidRDefault="00C9424A">
      <w:pPr>
        <w:pStyle w:val="BodyText"/>
        <w:spacing w:before="46" w:line="280" w:lineRule="auto"/>
        <w:ind w:left="1053" w:right="5028"/>
        <w:rPr>
          <w:lang w:val="en-GB"/>
        </w:rPr>
      </w:pPr>
      <w:r w:rsidRPr="00C9424A">
        <w:rPr>
          <w:lang w:val="en-GB"/>
        </w:rPr>
        <w:t>challenging us to probe the ready answers as we look deeper into our local situation. God, be more than words;</w:t>
      </w:r>
    </w:p>
    <w:p w14:paraId="5F6E37DC" w14:textId="77777777" w:rsidR="00052D12" w:rsidRPr="00C9424A" w:rsidRDefault="00C9424A">
      <w:pPr>
        <w:pStyle w:val="BodyText"/>
        <w:spacing w:before="1"/>
        <w:ind w:left="1053"/>
        <w:rPr>
          <w:lang w:val="en-GB"/>
        </w:rPr>
      </w:pPr>
      <w:r w:rsidRPr="00C9424A">
        <w:rPr>
          <w:lang w:val="en-GB"/>
        </w:rPr>
        <w:t>echoing</w:t>
      </w:r>
      <w:r w:rsidRPr="00C9424A">
        <w:rPr>
          <w:spacing w:val="7"/>
          <w:lang w:val="en-GB"/>
        </w:rPr>
        <w:t xml:space="preserve"> </w:t>
      </w:r>
      <w:r w:rsidRPr="00C9424A">
        <w:rPr>
          <w:lang w:val="en-GB"/>
        </w:rPr>
        <w:t>in</w:t>
      </w:r>
      <w:r w:rsidRPr="00C9424A">
        <w:rPr>
          <w:spacing w:val="7"/>
          <w:lang w:val="en-GB"/>
        </w:rPr>
        <w:t xml:space="preserve"> </w:t>
      </w:r>
      <w:r w:rsidRPr="00C9424A">
        <w:rPr>
          <w:lang w:val="en-GB"/>
        </w:rPr>
        <w:t>both</w:t>
      </w:r>
      <w:r w:rsidRPr="00C9424A">
        <w:rPr>
          <w:spacing w:val="8"/>
          <w:lang w:val="en-GB"/>
        </w:rPr>
        <w:t xml:space="preserve"> </w:t>
      </w:r>
      <w:r w:rsidRPr="00C9424A">
        <w:rPr>
          <w:lang w:val="en-GB"/>
        </w:rPr>
        <w:t>sound</w:t>
      </w:r>
      <w:r w:rsidRPr="00C9424A">
        <w:rPr>
          <w:spacing w:val="7"/>
          <w:lang w:val="en-GB"/>
        </w:rPr>
        <w:t xml:space="preserve"> </w:t>
      </w:r>
      <w:r w:rsidRPr="00C9424A">
        <w:rPr>
          <w:lang w:val="en-GB"/>
        </w:rPr>
        <w:t>and</w:t>
      </w:r>
      <w:r w:rsidRPr="00C9424A">
        <w:rPr>
          <w:spacing w:val="8"/>
          <w:lang w:val="en-GB"/>
        </w:rPr>
        <w:t xml:space="preserve"> </w:t>
      </w:r>
      <w:r w:rsidRPr="00C9424A">
        <w:rPr>
          <w:spacing w:val="-2"/>
          <w:lang w:val="en-GB"/>
        </w:rPr>
        <w:t>silence</w:t>
      </w:r>
    </w:p>
    <w:p w14:paraId="5F6E37DD" w14:textId="77777777" w:rsidR="00052D12" w:rsidRPr="00C9424A" w:rsidRDefault="00C9424A">
      <w:pPr>
        <w:pStyle w:val="BodyText"/>
        <w:spacing w:before="46" w:line="280" w:lineRule="auto"/>
        <w:ind w:left="1053" w:right="4158"/>
        <w:rPr>
          <w:lang w:val="en-GB"/>
        </w:rPr>
      </w:pPr>
      <w:r w:rsidRPr="00C9424A">
        <w:rPr>
          <w:lang w:val="en-GB"/>
        </w:rPr>
        <w:t>as we tune into the small voices so easily ignored. God, be the fundamental beat of life;</w:t>
      </w:r>
    </w:p>
    <w:p w14:paraId="5F6E37DE" w14:textId="77777777" w:rsidR="00052D12" w:rsidRPr="00C9424A" w:rsidRDefault="00C9424A">
      <w:pPr>
        <w:pStyle w:val="BodyText"/>
        <w:spacing w:before="1"/>
        <w:ind w:left="1053"/>
        <w:rPr>
          <w:lang w:val="en-GB"/>
        </w:rPr>
      </w:pPr>
      <w:r w:rsidRPr="00C9424A">
        <w:rPr>
          <w:lang w:val="en-GB"/>
        </w:rPr>
        <w:t>steadying</w:t>
      </w:r>
      <w:r w:rsidRPr="00C9424A">
        <w:rPr>
          <w:spacing w:val="7"/>
          <w:lang w:val="en-GB"/>
        </w:rPr>
        <w:t xml:space="preserve"> </w:t>
      </w:r>
      <w:r w:rsidRPr="00C9424A">
        <w:rPr>
          <w:lang w:val="en-GB"/>
        </w:rPr>
        <w:t>us</w:t>
      </w:r>
      <w:r w:rsidRPr="00C9424A">
        <w:rPr>
          <w:spacing w:val="7"/>
          <w:lang w:val="en-GB"/>
        </w:rPr>
        <w:t xml:space="preserve"> </w:t>
      </w:r>
      <w:r w:rsidRPr="00C9424A">
        <w:rPr>
          <w:lang w:val="en-GB"/>
        </w:rPr>
        <w:t>for</w:t>
      </w:r>
      <w:r w:rsidRPr="00C9424A">
        <w:rPr>
          <w:spacing w:val="7"/>
          <w:lang w:val="en-GB"/>
        </w:rPr>
        <w:t xml:space="preserve"> </w:t>
      </w:r>
      <w:r w:rsidRPr="00C9424A">
        <w:rPr>
          <w:lang w:val="en-GB"/>
        </w:rPr>
        <w:t>clear</w:t>
      </w:r>
      <w:r w:rsidRPr="00C9424A">
        <w:rPr>
          <w:spacing w:val="7"/>
          <w:lang w:val="en-GB"/>
        </w:rPr>
        <w:t xml:space="preserve"> </w:t>
      </w:r>
      <w:r w:rsidRPr="00C9424A">
        <w:rPr>
          <w:spacing w:val="-2"/>
          <w:lang w:val="en-GB"/>
        </w:rPr>
        <w:t>thinking</w:t>
      </w:r>
    </w:p>
    <w:p w14:paraId="5F6E37DF" w14:textId="77777777" w:rsidR="00052D12" w:rsidRPr="00C9424A" w:rsidRDefault="00C9424A">
      <w:pPr>
        <w:pStyle w:val="BodyText"/>
        <w:spacing w:before="46" w:line="280" w:lineRule="auto"/>
        <w:ind w:left="1053" w:right="5028"/>
        <w:rPr>
          <w:lang w:val="en-GB"/>
        </w:rPr>
      </w:pPr>
      <w:r w:rsidRPr="00C9424A">
        <w:rPr>
          <w:lang w:val="en-GB"/>
        </w:rPr>
        <w:t>in the ups and downs of our experience. God, be beyond life itself;</w:t>
      </w:r>
    </w:p>
    <w:p w14:paraId="5F6E37E0" w14:textId="77777777" w:rsidR="00052D12" w:rsidRPr="00C9424A" w:rsidRDefault="00C9424A">
      <w:pPr>
        <w:pStyle w:val="BodyText"/>
        <w:spacing w:before="1" w:line="280" w:lineRule="auto"/>
        <w:ind w:left="1053" w:right="4659"/>
        <w:rPr>
          <w:lang w:val="en-GB"/>
        </w:rPr>
      </w:pPr>
      <w:r w:rsidRPr="00C9424A">
        <w:rPr>
          <w:lang w:val="en-GB"/>
        </w:rPr>
        <w:t>so that whatever marks the beginning or end we may know we are always in your company.</w:t>
      </w:r>
    </w:p>
    <w:p w14:paraId="5F6E37E1" w14:textId="77777777" w:rsidR="00052D12" w:rsidRPr="00C9424A" w:rsidRDefault="00C9424A">
      <w:pPr>
        <w:pStyle w:val="BodyText"/>
        <w:spacing w:before="1"/>
        <w:ind w:right="1167"/>
        <w:jc w:val="right"/>
        <w:rPr>
          <w:lang w:val="en-GB"/>
        </w:rPr>
      </w:pPr>
      <w:r w:rsidRPr="00C9424A">
        <w:rPr>
          <w:lang w:val="en-GB"/>
        </w:rPr>
        <w:t>Janet</w:t>
      </w:r>
      <w:r w:rsidRPr="00C9424A">
        <w:rPr>
          <w:spacing w:val="24"/>
          <w:lang w:val="en-GB"/>
        </w:rPr>
        <w:t xml:space="preserve"> </w:t>
      </w:r>
      <w:r w:rsidRPr="00C9424A">
        <w:rPr>
          <w:spacing w:val="-4"/>
          <w:lang w:val="en-GB"/>
        </w:rPr>
        <w:t>Lees</w:t>
      </w:r>
    </w:p>
    <w:p w14:paraId="5F6E37E2" w14:textId="77777777" w:rsidR="00052D12" w:rsidRPr="00C9424A" w:rsidRDefault="00052D12">
      <w:pPr>
        <w:jc w:val="right"/>
        <w:rPr>
          <w:lang w:val="en-GB"/>
        </w:rPr>
        <w:sectPr w:rsidR="00052D12" w:rsidRPr="00C9424A">
          <w:type w:val="continuous"/>
          <w:pgSz w:w="11910" w:h="16840"/>
          <w:pgMar w:top="1920" w:right="640" w:bottom="280" w:left="760" w:header="0" w:footer="544" w:gutter="0"/>
          <w:cols w:space="720"/>
        </w:sectPr>
      </w:pPr>
    </w:p>
    <w:p w14:paraId="5F6E37E3" w14:textId="77777777" w:rsidR="00052D12" w:rsidRPr="00C9424A" w:rsidRDefault="00C9424A">
      <w:pPr>
        <w:pStyle w:val="Heading3"/>
        <w:ind w:left="6837"/>
        <w:rPr>
          <w:u w:val="none"/>
          <w:lang w:val="en-GB"/>
        </w:rPr>
      </w:pPr>
      <w:bookmarkStart w:id="608" w:name="_Lord_of_life_and_love"/>
      <w:bookmarkStart w:id="609" w:name="_bookmark205"/>
      <w:bookmarkEnd w:id="608"/>
      <w:bookmarkEnd w:id="609"/>
      <w:r w:rsidRPr="00C9424A">
        <w:rPr>
          <w:spacing w:val="3"/>
          <w:u w:color="0099FF"/>
          <w:lang w:val="en-GB"/>
        </w:rPr>
        <w:lastRenderedPageBreak/>
        <w:t xml:space="preserve"> </w:t>
      </w:r>
      <w:r w:rsidRPr="00C9424A">
        <w:rPr>
          <w:u w:color="0099FF"/>
          <w:lang w:val="en-GB"/>
        </w:rPr>
        <w:t>Lord</w:t>
      </w:r>
      <w:r w:rsidRPr="00C9424A">
        <w:rPr>
          <w:spacing w:val="9"/>
          <w:u w:color="0099FF"/>
          <w:lang w:val="en-GB"/>
        </w:rPr>
        <w:t xml:space="preserve"> </w:t>
      </w:r>
      <w:r w:rsidRPr="00C9424A">
        <w:rPr>
          <w:u w:color="0099FF"/>
          <w:lang w:val="en-GB"/>
        </w:rPr>
        <w:t>of</w:t>
      </w:r>
      <w:r w:rsidRPr="00C9424A">
        <w:rPr>
          <w:spacing w:val="10"/>
          <w:u w:color="0099FF"/>
          <w:lang w:val="en-GB"/>
        </w:rPr>
        <w:t xml:space="preserve"> </w:t>
      </w:r>
      <w:r w:rsidRPr="00C9424A">
        <w:rPr>
          <w:u w:color="0099FF"/>
          <w:lang w:val="en-GB"/>
        </w:rPr>
        <w:t>life</w:t>
      </w:r>
      <w:r w:rsidRPr="00C9424A">
        <w:rPr>
          <w:spacing w:val="9"/>
          <w:u w:color="0099FF"/>
          <w:lang w:val="en-GB"/>
        </w:rPr>
        <w:t xml:space="preserve"> </w:t>
      </w:r>
      <w:r w:rsidRPr="00C9424A">
        <w:rPr>
          <w:u w:color="0099FF"/>
          <w:lang w:val="en-GB"/>
        </w:rPr>
        <w:t>and</w:t>
      </w:r>
      <w:r w:rsidRPr="00C9424A">
        <w:rPr>
          <w:spacing w:val="10"/>
          <w:u w:color="0099FF"/>
          <w:lang w:val="en-GB"/>
        </w:rPr>
        <w:t xml:space="preserve"> </w:t>
      </w:r>
      <w:r w:rsidRPr="00C9424A">
        <w:rPr>
          <w:spacing w:val="-4"/>
          <w:u w:color="0099FF"/>
          <w:lang w:val="en-GB"/>
        </w:rPr>
        <w:t>love</w:t>
      </w:r>
    </w:p>
    <w:p w14:paraId="5F6E37E4" w14:textId="77777777" w:rsidR="00052D12" w:rsidRPr="00C9424A" w:rsidRDefault="00C9424A">
      <w:pPr>
        <w:pStyle w:val="BodyText"/>
        <w:spacing w:before="196" w:line="280" w:lineRule="auto"/>
        <w:ind w:left="1734" w:right="1282"/>
        <w:rPr>
          <w:lang w:val="en-GB"/>
        </w:rPr>
      </w:pPr>
      <w:r w:rsidRPr="00C9424A">
        <w:rPr>
          <w:lang w:val="en-GB"/>
        </w:rPr>
        <w:t>Lord</w:t>
      </w:r>
      <w:r w:rsidRPr="00C9424A">
        <w:rPr>
          <w:spacing w:val="-3"/>
          <w:lang w:val="en-GB"/>
        </w:rPr>
        <w:t xml:space="preserve"> </w:t>
      </w:r>
      <w:r w:rsidRPr="00C9424A">
        <w:rPr>
          <w:lang w:val="en-GB"/>
        </w:rPr>
        <w:t>of</w:t>
      </w:r>
      <w:r w:rsidRPr="00C9424A">
        <w:rPr>
          <w:spacing w:val="-3"/>
          <w:lang w:val="en-GB"/>
        </w:rPr>
        <w:t xml:space="preserve"> </w:t>
      </w:r>
      <w:r w:rsidRPr="00C9424A">
        <w:rPr>
          <w:lang w:val="en-GB"/>
        </w:rPr>
        <w:t>Life</w:t>
      </w:r>
      <w:r w:rsidRPr="00C9424A">
        <w:rPr>
          <w:spacing w:val="-3"/>
          <w:lang w:val="en-GB"/>
        </w:rPr>
        <w:t xml:space="preserve"> </w:t>
      </w:r>
      <w:r w:rsidRPr="00C9424A">
        <w:rPr>
          <w:lang w:val="en-GB"/>
        </w:rPr>
        <w:t>and</w:t>
      </w:r>
      <w:r w:rsidRPr="00C9424A">
        <w:rPr>
          <w:spacing w:val="-3"/>
          <w:lang w:val="en-GB"/>
        </w:rPr>
        <w:t xml:space="preserve"> </w:t>
      </w:r>
      <w:r w:rsidRPr="00C9424A">
        <w:rPr>
          <w:lang w:val="en-GB"/>
        </w:rPr>
        <w:t>Love,</w:t>
      </w:r>
      <w:r w:rsidRPr="00C9424A">
        <w:rPr>
          <w:spacing w:val="-3"/>
          <w:lang w:val="en-GB"/>
        </w:rPr>
        <w:t xml:space="preserve"> </w:t>
      </w:r>
      <w:r w:rsidRPr="00C9424A">
        <w:rPr>
          <w:lang w:val="en-GB"/>
        </w:rPr>
        <w:t>give</w:t>
      </w:r>
      <w:r w:rsidRPr="00C9424A">
        <w:rPr>
          <w:spacing w:val="-3"/>
          <w:lang w:val="en-GB"/>
        </w:rPr>
        <w:t xml:space="preserve"> </w:t>
      </w:r>
      <w:r w:rsidRPr="00C9424A">
        <w:rPr>
          <w:lang w:val="en-GB"/>
        </w:rPr>
        <w:t>us</w:t>
      </w:r>
      <w:r w:rsidRPr="00C9424A">
        <w:rPr>
          <w:spacing w:val="-3"/>
          <w:lang w:val="en-GB"/>
        </w:rPr>
        <w:t xml:space="preserve"> </w:t>
      </w:r>
      <w:r w:rsidRPr="00C9424A">
        <w:rPr>
          <w:lang w:val="en-GB"/>
        </w:rPr>
        <w:t>fresh</w:t>
      </w:r>
      <w:r w:rsidRPr="00C9424A">
        <w:rPr>
          <w:spacing w:val="-3"/>
          <w:lang w:val="en-GB"/>
        </w:rPr>
        <w:t xml:space="preserve"> </w:t>
      </w:r>
      <w:r w:rsidRPr="00C9424A">
        <w:rPr>
          <w:lang w:val="en-GB"/>
        </w:rPr>
        <w:t>insights</w:t>
      </w:r>
      <w:r w:rsidRPr="00C9424A">
        <w:rPr>
          <w:spacing w:val="-3"/>
          <w:lang w:val="en-GB"/>
        </w:rPr>
        <w:t xml:space="preserve"> </w:t>
      </w:r>
      <w:r w:rsidRPr="00C9424A">
        <w:rPr>
          <w:lang w:val="en-GB"/>
        </w:rPr>
        <w:t>for</w:t>
      </w:r>
      <w:r w:rsidRPr="00C9424A">
        <w:rPr>
          <w:spacing w:val="-3"/>
          <w:lang w:val="en-GB"/>
        </w:rPr>
        <w:t xml:space="preserve"> </w:t>
      </w:r>
      <w:r w:rsidRPr="00C9424A">
        <w:rPr>
          <w:lang w:val="en-GB"/>
        </w:rPr>
        <w:t>the</w:t>
      </w:r>
      <w:r w:rsidRPr="00C9424A">
        <w:rPr>
          <w:spacing w:val="-3"/>
          <w:lang w:val="en-GB"/>
        </w:rPr>
        <w:t xml:space="preserve"> </w:t>
      </w:r>
      <w:r w:rsidRPr="00C9424A">
        <w:rPr>
          <w:lang w:val="en-GB"/>
        </w:rPr>
        <w:t>ways</w:t>
      </w:r>
      <w:r w:rsidRPr="00C9424A">
        <w:rPr>
          <w:spacing w:val="-3"/>
          <w:lang w:val="en-GB"/>
        </w:rPr>
        <w:t xml:space="preserve"> </w:t>
      </w:r>
      <w:r w:rsidRPr="00C9424A">
        <w:rPr>
          <w:lang w:val="en-GB"/>
        </w:rPr>
        <w:t>in</w:t>
      </w:r>
      <w:r w:rsidRPr="00C9424A">
        <w:rPr>
          <w:spacing w:val="-3"/>
          <w:lang w:val="en-GB"/>
        </w:rPr>
        <w:t xml:space="preserve"> </w:t>
      </w:r>
      <w:r w:rsidRPr="00C9424A">
        <w:rPr>
          <w:lang w:val="en-GB"/>
        </w:rPr>
        <w:t>which</w:t>
      </w:r>
      <w:r w:rsidRPr="00C9424A">
        <w:rPr>
          <w:spacing w:val="-3"/>
          <w:lang w:val="en-GB"/>
        </w:rPr>
        <w:t xml:space="preserve"> </w:t>
      </w:r>
      <w:r w:rsidRPr="00C9424A">
        <w:rPr>
          <w:lang w:val="en-GB"/>
        </w:rPr>
        <w:t>we</w:t>
      </w:r>
      <w:r w:rsidRPr="00C9424A">
        <w:rPr>
          <w:spacing w:val="-3"/>
          <w:lang w:val="en-GB"/>
        </w:rPr>
        <w:t xml:space="preserve"> </w:t>
      </w:r>
      <w:r w:rsidRPr="00C9424A">
        <w:rPr>
          <w:lang w:val="en-GB"/>
        </w:rPr>
        <w:t>use resources with our people skills and our finances. Help us to appreciate the need to re-evaluate our skills and our purchasing power and ensure</w:t>
      </w:r>
    </w:p>
    <w:p w14:paraId="5F6E37E5" w14:textId="77777777" w:rsidR="00052D12" w:rsidRPr="00C9424A" w:rsidRDefault="00C9424A">
      <w:pPr>
        <w:pStyle w:val="BodyText"/>
        <w:spacing w:before="2" w:line="280" w:lineRule="auto"/>
        <w:ind w:left="1734" w:right="956"/>
        <w:rPr>
          <w:lang w:val="en-GB"/>
        </w:rPr>
      </w:pPr>
      <w:r w:rsidRPr="00C9424A">
        <w:rPr>
          <w:lang w:val="en-GB"/>
        </w:rPr>
        <w:t>that</w:t>
      </w:r>
      <w:r w:rsidRPr="00C9424A">
        <w:rPr>
          <w:spacing w:val="-3"/>
          <w:lang w:val="en-GB"/>
        </w:rPr>
        <w:t xml:space="preserve"> </w:t>
      </w:r>
      <w:r w:rsidRPr="00C9424A">
        <w:rPr>
          <w:lang w:val="en-GB"/>
        </w:rPr>
        <w:t>we</w:t>
      </w:r>
      <w:r w:rsidRPr="00C9424A">
        <w:rPr>
          <w:spacing w:val="-3"/>
          <w:lang w:val="en-GB"/>
        </w:rPr>
        <w:t xml:space="preserve"> </w:t>
      </w:r>
      <w:r w:rsidRPr="00C9424A">
        <w:rPr>
          <w:lang w:val="en-GB"/>
        </w:rPr>
        <w:t>are</w:t>
      </w:r>
      <w:r w:rsidRPr="00C9424A">
        <w:rPr>
          <w:spacing w:val="-3"/>
          <w:lang w:val="en-GB"/>
        </w:rPr>
        <w:t xml:space="preserve"> </w:t>
      </w:r>
      <w:r w:rsidRPr="00C9424A">
        <w:rPr>
          <w:lang w:val="en-GB"/>
        </w:rPr>
        <w:t>supporting</w:t>
      </w:r>
      <w:r w:rsidRPr="00C9424A">
        <w:rPr>
          <w:spacing w:val="-3"/>
          <w:lang w:val="en-GB"/>
        </w:rPr>
        <w:t xml:space="preserve"> </w:t>
      </w:r>
      <w:r w:rsidRPr="00C9424A">
        <w:rPr>
          <w:lang w:val="en-GB"/>
        </w:rPr>
        <w:t>people</w:t>
      </w:r>
      <w:r w:rsidRPr="00C9424A">
        <w:rPr>
          <w:spacing w:val="-3"/>
          <w:lang w:val="en-GB"/>
        </w:rPr>
        <w:t xml:space="preserve"> </w:t>
      </w:r>
      <w:r w:rsidRPr="00C9424A">
        <w:rPr>
          <w:lang w:val="en-GB"/>
        </w:rPr>
        <w:t>in</w:t>
      </w:r>
      <w:r w:rsidRPr="00C9424A">
        <w:rPr>
          <w:spacing w:val="-3"/>
          <w:lang w:val="en-GB"/>
        </w:rPr>
        <w:t xml:space="preserve"> </w:t>
      </w:r>
      <w:r w:rsidRPr="00C9424A">
        <w:rPr>
          <w:lang w:val="en-GB"/>
        </w:rPr>
        <w:t>need,</w:t>
      </w:r>
      <w:r w:rsidRPr="00C9424A">
        <w:rPr>
          <w:spacing w:val="-3"/>
          <w:lang w:val="en-GB"/>
        </w:rPr>
        <w:t xml:space="preserve"> </w:t>
      </w:r>
      <w:r w:rsidRPr="00C9424A">
        <w:rPr>
          <w:lang w:val="en-GB"/>
        </w:rPr>
        <w:t>without</w:t>
      </w:r>
      <w:r w:rsidRPr="00C9424A">
        <w:rPr>
          <w:spacing w:val="-3"/>
          <w:lang w:val="en-GB"/>
        </w:rPr>
        <w:t xml:space="preserve"> </w:t>
      </w:r>
      <w:r w:rsidRPr="00C9424A">
        <w:rPr>
          <w:lang w:val="en-GB"/>
        </w:rPr>
        <w:t>strings</w:t>
      </w:r>
      <w:r w:rsidRPr="00C9424A">
        <w:rPr>
          <w:spacing w:val="-3"/>
          <w:lang w:val="en-GB"/>
        </w:rPr>
        <w:t xml:space="preserve"> </w:t>
      </w:r>
      <w:r w:rsidRPr="00C9424A">
        <w:rPr>
          <w:lang w:val="en-GB"/>
        </w:rPr>
        <w:t>attached,</w:t>
      </w:r>
      <w:r w:rsidRPr="00C9424A">
        <w:rPr>
          <w:spacing w:val="-3"/>
          <w:lang w:val="en-GB"/>
        </w:rPr>
        <w:t xml:space="preserve"> </w:t>
      </w:r>
      <w:r w:rsidRPr="00C9424A">
        <w:rPr>
          <w:lang w:val="en-GB"/>
        </w:rPr>
        <w:t>in</w:t>
      </w:r>
      <w:r w:rsidRPr="00C9424A">
        <w:rPr>
          <w:spacing w:val="-3"/>
          <w:lang w:val="en-GB"/>
        </w:rPr>
        <w:t xml:space="preserve"> </w:t>
      </w:r>
      <w:r w:rsidRPr="00C9424A">
        <w:rPr>
          <w:lang w:val="en-GB"/>
        </w:rPr>
        <w:t>local</w:t>
      </w:r>
      <w:r w:rsidRPr="00C9424A">
        <w:rPr>
          <w:spacing w:val="-3"/>
          <w:lang w:val="en-GB"/>
        </w:rPr>
        <w:t xml:space="preserve"> </w:t>
      </w:r>
      <w:r w:rsidRPr="00C9424A">
        <w:rPr>
          <w:lang w:val="en-GB"/>
        </w:rPr>
        <w:t>and global communities.</w:t>
      </w:r>
    </w:p>
    <w:p w14:paraId="5F6E37E6" w14:textId="77777777" w:rsidR="00052D12" w:rsidRPr="00C9424A" w:rsidRDefault="00C9424A">
      <w:pPr>
        <w:pStyle w:val="BodyText"/>
        <w:spacing w:before="201" w:line="280" w:lineRule="auto"/>
        <w:ind w:left="1734" w:right="956"/>
        <w:rPr>
          <w:lang w:val="en-GB"/>
        </w:rPr>
      </w:pPr>
      <w:r w:rsidRPr="00C9424A">
        <w:rPr>
          <w:lang w:val="en-GB"/>
        </w:rPr>
        <w:t>Enable</w:t>
      </w:r>
      <w:r w:rsidRPr="00C9424A">
        <w:rPr>
          <w:spacing w:val="-3"/>
          <w:lang w:val="en-GB"/>
        </w:rPr>
        <w:t xml:space="preserve"> </w:t>
      </w:r>
      <w:r w:rsidRPr="00C9424A">
        <w:rPr>
          <w:lang w:val="en-GB"/>
        </w:rPr>
        <w:t>us</w:t>
      </w:r>
      <w:r w:rsidRPr="00C9424A">
        <w:rPr>
          <w:spacing w:val="-3"/>
          <w:lang w:val="en-GB"/>
        </w:rPr>
        <w:t xml:space="preserve"> </w:t>
      </w:r>
      <w:r w:rsidRPr="00C9424A">
        <w:rPr>
          <w:lang w:val="en-GB"/>
        </w:rPr>
        <w:t>to</w:t>
      </w:r>
      <w:r w:rsidRPr="00C9424A">
        <w:rPr>
          <w:spacing w:val="-3"/>
          <w:lang w:val="en-GB"/>
        </w:rPr>
        <w:t xml:space="preserve"> </w:t>
      </w:r>
      <w:r w:rsidRPr="00C9424A">
        <w:rPr>
          <w:lang w:val="en-GB"/>
        </w:rPr>
        <w:t>work</w:t>
      </w:r>
      <w:r w:rsidRPr="00C9424A">
        <w:rPr>
          <w:spacing w:val="-3"/>
          <w:lang w:val="en-GB"/>
        </w:rPr>
        <w:t xml:space="preserve"> </w:t>
      </w:r>
      <w:r w:rsidRPr="00C9424A">
        <w:rPr>
          <w:lang w:val="en-GB"/>
        </w:rPr>
        <w:t>together</w:t>
      </w:r>
      <w:r w:rsidRPr="00C9424A">
        <w:rPr>
          <w:spacing w:val="-3"/>
          <w:lang w:val="en-GB"/>
        </w:rPr>
        <w:t xml:space="preserve"> </w:t>
      </w:r>
      <w:r w:rsidRPr="00C9424A">
        <w:rPr>
          <w:lang w:val="en-GB"/>
        </w:rPr>
        <w:t>for</w:t>
      </w:r>
      <w:r w:rsidRPr="00C9424A">
        <w:rPr>
          <w:spacing w:val="-3"/>
          <w:lang w:val="en-GB"/>
        </w:rPr>
        <w:t xml:space="preserve"> </w:t>
      </w:r>
      <w:r w:rsidRPr="00C9424A">
        <w:rPr>
          <w:lang w:val="en-GB"/>
        </w:rPr>
        <w:t>justice</w:t>
      </w:r>
      <w:r w:rsidRPr="00C9424A">
        <w:rPr>
          <w:spacing w:val="-3"/>
          <w:lang w:val="en-GB"/>
        </w:rPr>
        <w:t xml:space="preserve"> </w:t>
      </w:r>
      <w:r w:rsidRPr="00C9424A">
        <w:rPr>
          <w:lang w:val="en-GB"/>
        </w:rPr>
        <w:t>in</w:t>
      </w:r>
      <w:r w:rsidRPr="00C9424A">
        <w:rPr>
          <w:spacing w:val="-3"/>
          <w:lang w:val="en-GB"/>
        </w:rPr>
        <w:t xml:space="preserve"> </w:t>
      </w:r>
      <w:r w:rsidRPr="00C9424A">
        <w:rPr>
          <w:lang w:val="en-GB"/>
        </w:rPr>
        <w:t>our</w:t>
      </w:r>
      <w:r w:rsidRPr="00C9424A">
        <w:rPr>
          <w:spacing w:val="-3"/>
          <w:lang w:val="en-GB"/>
        </w:rPr>
        <w:t xml:space="preserve"> </w:t>
      </w:r>
      <w:r w:rsidRPr="00C9424A">
        <w:rPr>
          <w:lang w:val="en-GB"/>
        </w:rPr>
        <w:t>neighbourhood,</w:t>
      </w:r>
      <w:r w:rsidRPr="00C9424A">
        <w:rPr>
          <w:spacing w:val="-3"/>
          <w:lang w:val="en-GB"/>
        </w:rPr>
        <w:t xml:space="preserve"> </w:t>
      </w:r>
      <w:r w:rsidRPr="00C9424A">
        <w:rPr>
          <w:lang w:val="en-GB"/>
        </w:rPr>
        <w:t>the</w:t>
      </w:r>
      <w:r w:rsidRPr="00C9424A">
        <w:rPr>
          <w:spacing w:val="-3"/>
          <w:lang w:val="en-GB"/>
        </w:rPr>
        <w:t xml:space="preserve"> </w:t>
      </w:r>
      <w:r w:rsidRPr="00C9424A">
        <w:rPr>
          <w:lang w:val="en-GB"/>
        </w:rPr>
        <w:t>nation</w:t>
      </w:r>
      <w:r w:rsidRPr="00C9424A">
        <w:rPr>
          <w:spacing w:val="-3"/>
          <w:lang w:val="en-GB"/>
        </w:rPr>
        <w:t xml:space="preserve"> </w:t>
      </w:r>
      <w:r w:rsidRPr="00C9424A">
        <w:rPr>
          <w:lang w:val="en-GB"/>
        </w:rPr>
        <w:t>and the world.</w:t>
      </w:r>
    </w:p>
    <w:p w14:paraId="5F6E37E7" w14:textId="77777777" w:rsidR="00052D12" w:rsidRPr="00C9424A" w:rsidRDefault="00C9424A">
      <w:pPr>
        <w:pStyle w:val="BodyText"/>
        <w:spacing w:before="201" w:line="280" w:lineRule="auto"/>
        <w:ind w:left="1734" w:right="714"/>
        <w:rPr>
          <w:lang w:val="en-GB"/>
        </w:rPr>
      </w:pPr>
      <w:r w:rsidRPr="00C9424A">
        <w:rPr>
          <w:lang w:val="en-GB"/>
        </w:rPr>
        <w:t>Lord of Life and Love, give us the spiritual strength to participate in activities which will bring about better living conditions for people in developing nations. Lead us to a renewed understanding of what it means for women and men to be</w:t>
      </w:r>
      <w:r w:rsidRPr="00C9424A">
        <w:rPr>
          <w:spacing w:val="-3"/>
          <w:lang w:val="en-GB"/>
        </w:rPr>
        <w:t xml:space="preserve"> </w:t>
      </w:r>
      <w:r w:rsidRPr="00C9424A">
        <w:rPr>
          <w:lang w:val="en-GB"/>
        </w:rPr>
        <w:t>empowered;</w:t>
      </w:r>
      <w:r w:rsidRPr="00C9424A">
        <w:rPr>
          <w:spacing w:val="-3"/>
          <w:lang w:val="en-GB"/>
        </w:rPr>
        <w:t xml:space="preserve"> </w:t>
      </w:r>
      <w:r w:rsidRPr="00C9424A">
        <w:rPr>
          <w:lang w:val="en-GB"/>
        </w:rPr>
        <w:t>for</w:t>
      </w:r>
      <w:r w:rsidRPr="00C9424A">
        <w:rPr>
          <w:spacing w:val="-3"/>
          <w:lang w:val="en-GB"/>
        </w:rPr>
        <w:t xml:space="preserve"> </w:t>
      </w:r>
      <w:r w:rsidRPr="00C9424A">
        <w:rPr>
          <w:lang w:val="en-GB"/>
        </w:rPr>
        <w:t>our</w:t>
      </w:r>
      <w:r w:rsidRPr="00C9424A">
        <w:rPr>
          <w:spacing w:val="-3"/>
          <w:lang w:val="en-GB"/>
        </w:rPr>
        <w:t xml:space="preserve"> </w:t>
      </w:r>
      <w:r w:rsidRPr="00C9424A">
        <w:rPr>
          <w:lang w:val="en-GB"/>
        </w:rPr>
        <w:t>neighbours</w:t>
      </w:r>
      <w:r w:rsidRPr="00C9424A">
        <w:rPr>
          <w:spacing w:val="-3"/>
          <w:lang w:val="en-GB"/>
        </w:rPr>
        <w:t xml:space="preserve"> </w:t>
      </w:r>
      <w:r w:rsidRPr="00C9424A">
        <w:rPr>
          <w:lang w:val="en-GB"/>
        </w:rPr>
        <w:t>and</w:t>
      </w:r>
      <w:r w:rsidRPr="00C9424A">
        <w:rPr>
          <w:spacing w:val="-3"/>
          <w:lang w:val="en-GB"/>
        </w:rPr>
        <w:t xml:space="preserve"> </w:t>
      </w:r>
      <w:r w:rsidRPr="00C9424A">
        <w:rPr>
          <w:lang w:val="en-GB"/>
        </w:rPr>
        <w:t>our</w:t>
      </w:r>
      <w:r w:rsidRPr="00C9424A">
        <w:rPr>
          <w:spacing w:val="-3"/>
          <w:lang w:val="en-GB"/>
        </w:rPr>
        <w:t xml:space="preserve"> </w:t>
      </w:r>
      <w:r w:rsidRPr="00C9424A">
        <w:rPr>
          <w:lang w:val="en-GB"/>
        </w:rPr>
        <w:t>global</w:t>
      </w:r>
      <w:r w:rsidRPr="00C9424A">
        <w:rPr>
          <w:spacing w:val="-3"/>
          <w:lang w:val="en-GB"/>
        </w:rPr>
        <w:t xml:space="preserve"> </w:t>
      </w:r>
      <w:r w:rsidRPr="00C9424A">
        <w:rPr>
          <w:lang w:val="en-GB"/>
        </w:rPr>
        <w:t>friends,</w:t>
      </w:r>
      <w:r w:rsidRPr="00C9424A">
        <w:rPr>
          <w:spacing w:val="-3"/>
          <w:lang w:val="en-GB"/>
        </w:rPr>
        <w:t xml:space="preserve"> </w:t>
      </w:r>
      <w:r w:rsidRPr="00C9424A">
        <w:rPr>
          <w:lang w:val="en-GB"/>
        </w:rPr>
        <w:t>who</w:t>
      </w:r>
      <w:r w:rsidRPr="00C9424A">
        <w:rPr>
          <w:spacing w:val="-3"/>
          <w:lang w:val="en-GB"/>
        </w:rPr>
        <w:t xml:space="preserve"> </w:t>
      </w:r>
      <w:r w:rsidRPr="00C9424A">
        <w:rPr>
          <w:lang w:val="en-GB"/>
        </w:rPr>
        <w:t>live</w:t>
      </w:r>
      <w:r w:rsidRPr="00C9424A">
        <w:rPr>
          <w:spacing w:val="-3"/>
          <w:lang w:val="en-GB"/>
        </w:rPr>
        <w:t xml:space="preserve"> </w:t>
      </w:r>
      <w:r w:rsidRPr="00C9424A">
        <w:rPr>
          <w:lang w:val="en-GB"/>
        </w:rPr>
        <w:t>in</w:t>
      </w:r>
      <w:r w:rsidRPr="00C9424A">
        <w:rPr>
          <w:spacing w:val="-3"/>
          <w:lang w:val="en-GB"/>
        </w:rPr>
        <w:t xml:space="preserve"> </w:t>
      </w:r>
      <w:r w:rsidRPr="00C9424A">
        <w:rPr>
          <w:lang w:val="en-GB"/>
        </w:rPr>
        <w:t>poverty</w:t>
      </w:r>
      <w:r w:rsidRPr="00C9424A">
        <w:rPr>
          <w:spacing w:val="-3"/>
          <w:lang w:val="en-GB"/>
        </w:rPr>
        <w:t xml:space="preserve"> </w:t>
      </w:r>
      <w:r w:rsidRPr="00C9424A">
        <w:rPr>
          <w:lang w:val="en-GB"/>
        </w:rPr>
        <w:t>in the marginalised communities, to reach their potential in education, skills and income generation.</w:t>
      </w:r>
    </w:p>
    <w:p w14:paraId="5F6E37E8" w14:textId="77777777" w:rsidR="00052D12" w:rsidRPr="00C9424A" w:rsidRDefault="00C9424A">
      <w:pPr>
        <w:pStyle w:val="BodyText"/>
        <w:spacing w:before="204" w:line="280" w:lineRule="auto"/>
        <w:ind w:left="1734" w:right="485"/>
        <w:rPr>
          <w:lang w:val="en-GB"/>
        </w:rPr>
      </w:pPr>
      <w:r w:rsidRPr="00C9424A">
        <w:rPr>
          <w:lang w:val="en-GB"/>
        </w:rPr>
        <w:t>Enable us to understand and appreciate the resilient nature of marginalised women</w:t>
      </w:r>
      <w:r w:rsidRPr="00C9424A">
        <w:rPr>
          <w:spacing w:val="-3"/>
          <w:lang w:val="en-GB"/>
        </w:rPr>
        <w:t xml:space="preserve"> </w:t>
      </w:r>
      <w:r w:rsidRPr="00C9424A">
        <w:rPr>
          <w:lang w:val="en-GB"/>
        </w:rPr>
        <w:t>and</w:t>
      </w:r>
      <w:r w:rsidRPr="00C9424A">
        <w:rPr>
          <w:spacing w:val="-3"/>
          <w:lang w:val="en-GB"/>
        </w:rPr>
        <w:t xml:space="preserve"> </w:t>
      </w:r>
      <w:r w:rsidRPr="00C9424A">
        <w:rPr>
          <w:lang w:val="en-GB"/>
        </w:rPr>
        <w:t>men;</w:t>
      </w:r>
      <w:r w:rsidRPr="00C9424A">
        <w:rPr>
          <w:spacing w:val="-3"/>
          <w:lang w:val="en-GB"/>
        </w:rPr>
        <w:t xml:space="preserve"> </w:t>
      </w:r>
      <w:r w:rsidRPr="00C9424A">
        <w:rPr>
          <w:lang w:val="en-GB"/>
        </w:rPr>
        <w:t>to</w:t>
      </w:r>
      <w:r w:rsidRPr="00C9424A">
        <w:rPr>
          <w:spacing w:val="-3"/>
          <w:lang w:val="en-GB"/>
        </w:rPr>
        <w:t xml:space="preserve"> </w:t>
      </w:r>
      <w:r w:rsidRPr="00C9424A">
        <w:rPr>
          <w:lang w:val="en-GB"/>
        </w:rPr>
        <w:t>know</w:t>
      </w:r>
      <w:r w:rsidRPr="00C9424A">
        <w:rPr>
          <w:spacing w:val="-3"/>
          <w:lang w:val="en-GB"/>
        </w:rPr>
        <w:t xml:space="preserve"> </w:t>
      </w:r>
      <w:r w:rsidRPr="00C9424A">
        <w:rPr>
          <w:lang w:val="en-GB"/>
        </w:rPr>
        <w:t>that</w:t>
      </w:r>
      <w:r w:rsidRPr="00C9424A">
        <w:rPr>
          <w:spacing w:val="-3"/>
          <w:lang w:val="en-GB"/>
        </w:rPr>
        <w:t xml:space="preserve"> </w:t>
      </w:r>
      <w:r w:rsidRPr="00C9424A">
        <w:rPr>
          <w:lang w:val="en-GB"/>
        </w:rPr>
        <w:t>all</w:t>
      </w:r>
      <w:r w:rsidRPr="00C9424A">
        <w:rPr>
          <w:spacing w:val="-3"/>
          <w:lang w:val="en-GB"/>
        </w:rPr>
        <w:t xml:space="preserve"> </w:t>
      </w:r>
      <w:r w:rsidRPr="00C9424A">
        <w:rPr>
          <w:lang w:val="en-GB"/>
        </w:rPr>
        <w:t>life</w:t>
      </w:r>
      <w:r w:rsidRPr="00C9424A">
        <w:rPr>
          <w:spacing w:val="-3"/>
          <w:lang w:val="en-GB"/>
        </w:rPr>
        <w:t xml:space="preserve"> </w:t>
      </w:r>
      <w:r w:rsidRPr="00C9424A">
        <w:rPr>
          <w:lang w:val="en-GB"/>
        </w:rPr>
        <w:t>is</w:t>
      </w:r>
      <w:r w:rsidRPr="00C9424A">
        <w:rPr>
          <w:spacing w:val="-3"/>
          <w:lang w:val="en-GB"/>
        </w:rPr>
        <w:t xml:space="preserve"> </w:t>
      </w:r>
      <w:r w:rsidRPr="00C9424A">
        <w:rPr>
          <w:lang w:val="en-GB"/>
        </w:rPr>
        <w:t>valued</w:t>
      </w:r>
      <w:r w:rsidRPr="00C9424A">
        <w:rPr>
          <w:spacing w:val="-3"/>
          <w:lang w:val="en-GB"/>
        </w:rPr>
        <w:t xml:space="preserve"> </w:t>
      </w:r>
      <w:r w:rsidRPr="00C9424A">
        <w:rPr>
          <w:lang w:val="en-GB"/>
        </w:rPr>
        <w:t>and</w:t>
      </w:r>
      <w:r w:rsidRPr="00C9424A">
        <w:rPr>
          <w:spacing w:val="-3"/>
          <w:lang w:val="en-GB"/>
        </w:rPr>
        <w:t xml:space="preserve"> </w:t>
      </w:r>
      <w:r w:rsidRPr="00C9424A">
        <w:rPr>
          <w:lang w:val="en-GB"/>
        </w:rPr>
        <w:t>to</w:t>
      </w:r>
      <w:r w:rsidRPr="00C9424A">
        <w:rPr>
          <w:spacing w:val="-3"/>
          <w:lang w:val="en-GB"/>
        </w:rPr>
        <w:t xml:space="preserve"> </w:t>
      </w:r>
      <w:r w:rsidRPr="00C9424A">
        <w:rPr>
          <w:lang w:val="en-GB"/>
        </w:rPr>
        <w:t>rejoice</w:t>
      </w:r>
      <w:r w:rsidRPr="00C9424A">
        <w:rPr>
          <w:spacing w:val="-3"/>
          <w:lang w:val="en-GB"/>
        </w:rPr>
        <w:t xml:space="preserve"> </w:t>
      </w:r>
      <w:r w:rsidRPr="00C9424A">
        <w:rPr>
          <w:lang w:val="en-GB"/>
        </w:rPr>
        <w:t>with</w:t>
      </w:r>
      <w:r w:rsidRPr="00C9424A">
        <w:rPr>
          <w:spacing w:val="-3"/>
          <w:lang w:val="en-GB"/>
        </w:rPr>
        <w:t xml:space="preserve"> </w:t>
      </w:r>
      <w:r w:rsidRPr="00C9424A">
        <w:rPr>
          <w:lang w:val="en-GB"/>
        </w:rPr>
        <w:t>them</w:t>
      </w:r>
      <w:r w:rsidRPr="00C9424A">
        <w:rPr>
          <w:spacing w:val="-3"/>
          <w:lang w:val="en-GB"/>
        </w:rPr>
        <w:t xml:space="preserve"> </w:t>
      </w:r>
      <w:r w:rsidRPr="00C9424A">
        <w:rPr>
          <w:lang w:val="en-GB"/>
        </w:rPr>
        <w:t>as</w:t>
      </w:r>
      <w:r w:rsidRPr="00C9424A">
        <w:rPr>
          <w:spacing w:val="-3"/>
          <w:lang w:val="en-GB"/>
        </w:rPr>
        <w:t xml:space="preserve"> </w:t>
      </w:r>
      <w:r w:rsidRPr="00C9424A">
        <w:rPr>
          <w:lang w:val="en-GB"/>
        </w:rPr>
        <w:t>they continue to become increasingly resourceful people.</w:t>
      </w:r>
    </w:p>
    <w:p w14:paraId="5F6E37E9" w14:textId="77777777" w:rsidR="00052D12" w:rsidRPr="00C9424A" w:rsidRDefault="00C9424A">
      <w:pPr>
        <w:pStyle w:val="BodyText"/>
        <w:spacing w:before="201" w:line="280" w:lineRule="auto"/>
        <w:ind w:left="1734" w:right="485"/>
        <w:rPr>
          <w:lang w:val="en-GB"/>
        </w:rPr>
      </w:pPr>
      <w:r w:rsidRPr="00C9424A">
        <w:rPr>
          <w:lang w:val="en-GB"/>
        </w:rPr>
        <w:t>Lord of Life and Love, open our minds to existing and new ways of caring for people and sustaining Earth. Lead us to discover with people, in partnership, fresh,</w:t>
      </w:r>
      <w:r w:rsidRPr="00C9424A">
        <w:rPr>
          <w:spacing w:val="-4"/>
          <w:lang w:val="en-GB"/>
        </w:rPr>
        <w:t xml:space="preserve"> </w:t>
      </w:r>
      <w:r w:rsidRPr="00C9424A">
        <w:rPr>
          <w:lang w:val="en-GB"/>
        </w:rPr>
        <w:t>energetic</w:t>
      </w:r>
      <w:r w:rsidRPr="00C9424A">
        <w:rPr>
          <w:spacing w:val="-4"/>
          <w:lang w:val="en-GB"/>
        </w:rPr>
        <w:t xml:space="preserve"> </w:t>
      </w:r>
      <w:r w:rsidRPr="00C9424A">
        <w:rPr>
          <w:lang w:val="en-GB"/>
        </w:rPr>
        <w:t>methods</w:t>
      </w:r>
      <w:r w:rsidRPr="00C9424A">
        <w:rPr>
          <w:spacing w:val="-4"/>
          <w:lang w:val="en-GB"/>
        </w:rPr>
        <w:t xml:space="preserve"> </w:t>
      </w:r>
      <w:r w:rsidRPr="00C9424A">
        <w:rPr>
          <w:lang w:val="en-GB"/>
        </w:rPr>
        <w:t>of</w:t>
      </w:r>
      <w:r w:rsidRPr="00C9424A">
        <w:rPr>
          <w:spacing w:val="-4"/>
          <w:lang w:val="en-GB"/>
        </w:rPr>
        <w:t xml:space="preserve"> </w:t>
      </w:r>
      <w:r w:rsidRPr="00C9424A">
        <w:rPr>
          <w:lang w:val="en-GB"/>
        </w:rPr>
        <w:t>communicating</w:t>
      </w:r>
      <w:r w:rsidRPr="00C9424A">
        <w:rPr>
          <w:spacing w:val="-4"/>
          <w:lang w:val="en-GB"/>
        </w:rPr>
        <w:t xml:space="preserve"> </w:t>
      </w:r>
      <w:r w:rsidRPr="00C9424A">
        <w:rPr>
          <w:lang w:val="en-GB"/>
        </w:rPr>
        <w:t>improved</w:t>
      </w:r>
      <w:r w:rsidRPr="00C9424A">
        <w:rPr>
          <w:spacing w:val="-4"/>
          <w:lang w:val="en-GB"/>
        </w:rPr>
        <w:t xml:space="preserve"> </w:t>
      </w:r>
      <w:r w:rsidRPr="00C9424A">
        <w:rPr>
          <w:lang w:val="en-GB"/>
        </w:rPr>
        <w:t>ways</w:t>
      </w:r>
      <w:r w:rsidRPr="00C9424A">
        <w:rPr>
          <w:spacing w:val="-4"/>
          <w:lang w:val="en-GB"/>
        </w:rPr>
        <w:t xml:space="preserve"> </w:t>
      </w:r>
      <w:r w:rsidRPr="00C9424A">
        <w:rPr>
          <w:lang w:val="en-GB"/>
        </w:rPr>
        <w:t>of</w:t>
      </w:r>
      <w:r w:rsidRPr="00C9424A">
        <w:rPr>
          <w:spacing w:val="-4"/>
          <w:lang w:val="en-GB"/>
        </w:rPr>
        <w:t xml:space="preserve"> </w:t>
      </w:r>
      <w:r w:rsidRPr="00C9424A">
        <w:rPr>
          <w:lang w:val="en-GB"/>
        </w:rPr>
        <w:t>Living</w:t>
      </w:r>
      <w:r w:rsidRPr="00C9424A">
        <w:rPr>
          <w:spacing w:val="-4"/>
          <w:lang w:val="en-GB"/>
        </w:rPr>
        <w:t xml:space="preserve"> </w:t>
      </w:r>
      <w:r w:rsidRPr="00C9424A">
        <w:rPr>
          <w:lang w:val="en-GB"/>
        </w:rPr>
        <w:t>in</w:t>
      </w:r>
      <w:r w:rsidRPr="00C9424A">
        <w:rPr>
          <w:spacing w:val="-4"/>
          <w:lang w:val="en-GB"/>
        </w:rPr>
        <w:t xml:space="preserve"> </w:t>
      </w:r>
      <w:r w:rsidRPr="00C9424A">
        <w:rPr>
          <w:lang w:val="en-GB"/>
        </w:rPr>
        <w:t>remote, barren villages or industrialised, polluted cities.</w:t>
      </w:r>
    </w:p>
    <w:p w14:paraId="5F6E37EA" w14:textId="77777777" w:rsidR="00052D12" w:rsidRPr="00C9424A" w:rsidRDefault="00C9424A">
      <w:pPr>
        <w:pStyle w:val="BodyText"/>
        <w:spacing w:before="202" w:line="280" w:lineRule="auto"/>
        <w:ind w:left="1734" w:right="485"/>
        <w:rPr>
          <w:lang w:val="en-GB"/>
        </w:rPr>
      </w:pPr>
      <w:r w:rsidRPr="00C9424A">
        <w:rPr>
          <w:lang w:val="en-GB"/>
        </w:rPr>
        <w:t>Enable</w:t>
      </w:r>
      <w:r w:rsidRPr="00C9424A">
        <w:rPr>
          <w:spacing w:val="-3"/>
          <w:lang w:val="en-GB"/>
        </w:rPr>
        <w:t xml:space="preserve"> </w:t>
      </w:r>
      <w:r w:rsidRPr="00C9424A">
        <w:rPr>
          <w:lang w:val="en-GB"/>
        </w:rPr>
        <w:t>us</w:t>
      </w:r>
      <w:r w:rsidRPr="00C9424A">
        <w:rPr>
          <w:spacing w:val="-3"/>
          <w:lang w:val="en-GB"/>
        </w:rPr>
        <w:t xml:space="preserve"> </w:t>
      </w:r>
      <w:r w:rsidRPr="00C9424A">
        <w:rPr>
          <w:lang w:val="en-GB"/>
        </w:rPr>
        <w:t>to</w:t>
      </w:r>
      <w:r w:rsidRPr="00C9424A">
        <w:rPr>
          <w:spacing w:val="-3"/>
          <w:lang w:val="en-GB"/>
        </w:rPr>
        <w:t xml:space="preserve"> </w:t>
      </w:r>
      <w:r w:rsidRPr="00C9424A">
        <w:rPr>
          <w:lang w:val="en-GB"/>
        </w:rPr>
        <w:t>turn</w:t>
      </w:r>
      <w:r w:rsidRPr="00C9424A">
        <w:rPr>
          <w:spacing w:val="-3"/>
          <w:lang w:val="en-GB"/>
        </w:rPr>
        <w:t xml:space="preserve"> </w:t>
      </w:r>
      <w:r w:rsidRPr="00C9424A">
        <w:rPr>
          <w:lang w:val="en-GB"/>
        </w:rPr>
        <w:t>around</w:t>
      </w:r>
      <w:r w:rsidRPr="00C9424A">
        <w:rPr>
          <w:spacing w:val="-3"/>
          <w:lang w:val="en-GB"/>
        </w:rPr>
        <w:t xml:space="preserve"> </w:t>
      </w:r>
      <w:r w:rsidRPr="00C9424A">
        <w:rPr>
          <w:lang w:val="en-GB"/>
        </w:rPr>
        <w:t>our</w:t>
      </w:r>
      <w:r w:rsidRPr="00C9424A">
        <w:rPr>
          <w:spacing w:val="-3"/>
          <w:lang w:val="en-GB"/>
        </w:rPr>
        <w:t xml:space="preserve"> </w:t>
      </w:r>
      <w:r w:rsidRPr="00C9424A">
        <w:rPr>
          <w:lang w:val="en-GB"/>
        </w:rPr>
        <w:t>life-styles;</w:t>
      </w:r>
      <w:r w:rsidRPr="00C9424A">
        <w:rPr>
          <w:spacing w:val="-3"/>
          <w:lang w:val="en-GB"/>
        </w:rPr>
        <w:t xml:space="preserve"> </w:t>
      </w:r>
      <w:r w:rsidRPr="00C9424A">
        <w:rPr>
          <w:lang w:val="en-GB"/>
        </w:rPr>
        <w:t>to</w:t>
      </w:r>
      <w:r w:rsidRPr="00C9424A">
        <w:rPr>
          <w:spacing w:val="-3"/>
          <w:lang w:val="en-GB"/>
        </w:rPr>
        <w:t xml:space="preserve"> </w:t>
      </w:r>
      <w:r w:rsidRPr="00C9424A">
        <w:rPr>
          <w:lang w:val="en-GB"/>
        </w:rPr>
        <w:t>become</w:t>
      </w:r>
      <w:r w:rsidRPr="00C9424A">
        <w:rPr>
          <w:spacing w:val="-3"/>
          <w:lang w:val="en-GB"/>
        </w:rPr>
        <w:t xml:space="preserve"> </w:t>
      </w:r>
      <w:r w:rsidRPr="00C9424A">
        <w:rPr>
          <w:lang w:val="en-GB"/>
        </w:rPr>
        <w:t>less</w:t>
      </w:r>
      <w:r w:rsidRPr="00C9424A">
        <w:rPr>
          <w:spacing w:val="-3"/>
          <w:lang w:val="en-GB"/>
        </w:rPr>
        <w:t xml:space="preserve"> </w:t>
      </w:r>
      <w:r w:rsidRPr="00C9424A">
        <w:rPr>
          <w:lang w:val="en-GB"/>
        </w:rPr>
        <w:t>demanding</w:t>
      </w:r>
      <w:r w:rsidRPr="00C9424A">
        <w:rPr>
          <w:spacing w:val="-3"/>
          <w:lang w:val="en-GB"/>
        </w:rPr>
        <w:t xml:space="preserve"> </w:t>
      </w:r>
      <w:r w:rsidRPr="00C9424A">
        <w:rPr>
          <w:lang w:val="en-GB"/>
        </w:rPr>
        <w:t>in</w:t>
      </w:r>
      <w:r w:rsidRPr="00C9424A">
        <w:rPr>
          <w:spacing w:val="-3"/>
          <w:lang w:val="en-GB"/>
        </w:rPr>
        <w:t xml:space="preserve"> </w:t>
      </w:r>
      <w:r w:rsidRPr="00C9424A">
        <w:rPr>
          <w:lang w:val="en-GB"/>
        </w:rPr>
        <w:t>our</w:t>
      </w:r>
      <w:r w:rsidRPr="00C9424A">
        <w:rPr>
          <w:spacing w:val="-3"/>
          <w:lang w:val="en-GB"/>
        </w:rPr>
        <w:t xml:space="preserve"> </w:t>
      </w:r>
      <w:r w:rsidRPr="00C9424A">
        <w:rPr>
          <w:lang w:val="en-GB"/>
        </w:rPr>
        <w:t>wants and desires so that we are able to experience new ways of Living.</w:t>
      </w:r>
      <w:r w:rsidRPr="00C9424A">
        <w:rPr>
          <w:spacing w:val="-5"/>
          <w:lang w:val="en-GB"/>
        </w:rPr>
        <w:t xml:space="preserve"> </w:t>
      </w:r>
      <w:r w:rsidRPr="00C9424A">
        <w:rPr>
          <w:lang w:val="en-GB"/>
        </w:rPr>
        <w:t>Awaken our consciences to become pro-active with people wherever they are in your world.</w:t>
      </w:r>
    </w:p>
    <w:p w14:paraId="5F6E37EB" w14:textId="77777777" w:rsidR="00052D12" w:rsidRPr="00C9424A" w:rsidRDefault="00C9424A">
      <w:pPr>
        <w:pStyle w:val="BodyText"/>
        <w:spacing w:before="202" w:line="280" w:lineRule="auto"/>
        <w:ind w:left="1734" w:right="1111"/>
        <w:rPr>
          <w:lang w:val="en-GB"/>
        </w:rPr>
      </w:pPr>
      <w:r w:rsidRPr="00C9424A">
        <w:rPr>
          <w:lang w:val="en-GB"/>
        </w:rPr>
        <w:t>Lord of Life and Peace, help us to discover, now – today – the many faces of Justice and Peace waiting to be pursued. Help us to know how we can be alongside people ...</w:t>
      </w:r>
    </w:p>
    <w:p w14:paraId="5F6E37EC" w14:textId="77777777" w:rsidR="00052D12" w:rsidRPr="00C9424A" w:rsidRDefault="00C9424A">
      <w:pPr>
        <w:spacing w:before="2" w:line="280" w:lineRule="auto"/>
        <w:ind w:left="1734" w:right="1282"/>
        <w:rPr>
          <w:i/>
          <w:sz w:val="23"/>
          <w:lang w:val="en-GB"/>
        </w:rPr>
      </w:pPr>
      <w:r w:rsidRPr="00C9424A">
        <w:rPr>
          <w:i/>
          <w:sz w:val="23"/>
          <w:lang w:val="en-GB"/>
        </w:rPr>
        <w:t>(Please name here areas of the world where there is violence, terrorism and war ... )</w:t>
      </w:r>
    </w:p>
    <w:p w14:paraId="5F6E37ED" w14:textId="77777777" w:rsidR="00052D12" w:rsidRPr="00C9424A" w:rsidRDefault="00C9424A">
      <w:pPr>
        <w:pStyle w:val="BodyText"/>
        <w:spacing w:before="1"/>
        <w:ind w:left="1734"/>
        <w:rPr>
          <w:lang w:val="en-GB"/>
        </w:rPr>
      </w:pPr>
      <w:r w:rsidRPr="00C9424A">
        <w:rPr>
          <w:lang w:val="en-GB"/>
        </w:rPr>
        <w:t>Keep</w:t>
      </w:r>
      <w:r w:rsidRPr="00C9424A">
        <w:rPr>
          <w:spacing w:val="-5"/>
          <w:lang w:val="en-GB"/>
        </w:rPr>
        <w:t xml:space="preserve"> </w:t>
      </w:r>
      <w:r w:rsidRPr="00C9424A">
        <w:rPr>
          <w:lang w:val="en-GB"/>
        </w:rPr>
        <w:t>us</w:t>
      </w:r>
      <w:r w:rsidRPr="00C9424A">
        <w:rPr>
          <w:spacing w:val="-4"/>
          <w:lang w:val="en-GB"/>
        </w:rPr>
        <w:t xml:space="preserve"> </w:t>
      </w:r>
      <w:r w:rsidRPr="00C9424A">
        <w:rPr>
          <w:lang w:val="en-GB"/>
        </w:rPr>
        <w:t>well-balanced</w:t>
      </w:r>
      <w:r w:rsidRPr="00C9424A">
        <w:rPr>
          <w:spacing w:val="-5"/>
          <w:lang w:val="en-GB"/>
        </w:rPr>
        <w:t xml:space="preserve"> </w:t>
      </w:r>
      <w:r w:rsidRPr="00C9424A">
        <w:rPr>
          <w:lang w:val="en-GB"/>
        </w:rPr>
        <w:t>as</w:t>
      </w:r>
      <w:r w:rsidRPr="00C9424A">
        <w:rPr>
          <w:spacing w:val="-4"/>
          <w:lang w:val="en-GB"/>
        </w:rPr>
        <w:t xml:space="preserve"> </w:t>
      </w:r>
      <w:r w:rsidRPr="00C9424A">
        <w:rPr>
          <w:lang w:val="en-GB"/>
        </w:rPr>
        <w:t>we</w:t>
      </w:r>
      <w:r w:rsidRPr="00C9424A">
        <w:rPr>
          <w:spacing w:val="-5"/>
          <w:lang w:val="en-GB"/>
        </w:rPr>
        <w:t xml:space="preserve"> </w:t>
      </w:r>
      <w:r w:rsidRPr="00C9424A">
        <w:rPr>
          <w:lang w:val="en-GB"/>
        </w:rPr>
        <w:t>take</w:t>
      </w:r>
      <w:r w:rsidRPr="00C9424A">
        <w:rPr>
          <w:spacing w:val="-4"/>
          <w:lang w:val="en-GB"/>
        </w:rPr>
        <w:t xml:space="preserve"> </w:t>
      </w:r>
      <w:r w:rsidRPr="00C9424A">
        <w:rPr>
          <w:lang w:val="en-GB"/>
        </w:rPr>
        <w:t>positive</w:t>
      </w:r>
      <w:r w:rsidRPr="00C9424A">
        <w:rPr>
          <w:spacing w:val="-5"/>
          <w:lang w:val="en-GB"/>
        </w:rPr>
        <w:t xml:space="preserve"> </w:t>
      </w:r>
      <w:r w:rsidRPr="00C9424A">
        <w:rPr>
          <w:lang w:val="en-GB"/>
        </w:rPr>
        <w:t>action</w:t>
      </w:r>
      <w:r w:rsidRPr="00C9424A">
        <w:rPr>
          <w:spacing w:val="-4"/>
          <w:lang w:val="en-GB"/>
        </w:rPr>
        <w:t xml:space="preserve"> </w:t>
      </w:r>
      <w:r w:rsidRPr="00C9424A">
        <w:rPr>
          <w:lang w:val="en-GB"/>
        </w:rPr>
        <w:t>to</w:t>
      </w:r>
      <w:r w:rsidRPr="00C9424A">
        <w:rPr>
          <w:spacing w:val="-4"/>
          <w:lang w:val="en-GB"/>
        </w:rPr>
        <w:t xml:space="preserve"> </w:t>
      </w:r>
      <w:r w:rsidRPr="00C9424A">
        <w:rPr>
          <w:lang w:val="en-GB"/>
        </w:rPr>
        <w:t>support</w:t>
      </w:r>
      <w:r w:rsidRPr="00C9424A">
        <w:rPr>
          <w:spacing w:val="-5"/>
          <w:lang w:val="en-GB"/>
        </w:rPr>
        <w:t xml:space="preserve"> </w:t>
      </w:r>
      <w:r w:rsidRPr="00C9424A">
        <w:rPr>
          <w:lang w:val="en-GB"/>
        </w:rPr>
        <w:t>suffering</w:t>
      </w:r>
      <w:r w:rsidRPr="00C9424A">
        <w:rPr>
          <w:spacing w:val="-4"/>
          <w:lang w:val="en-GB"/>
        </w:rPr>
        <w:t xml:space="preserve"> </w:t>
      </w:r>
      <w:r w:rsidRPr="00C9424A">
        <w:rPr>
          <w:spacing w:val="-2"/>
          <w:lang w:val="en-GB"/>
        </w:rPr>
        <w:t>women,</w:t>
      </w:r>
    </w:p>
    <w:p w14:paraId="5F6E37EE" w14:textId="77777777" w:rsidR="00052D12" w:rsidRPr="00C9424A" w:rsidRDefault="00C9424A">
      <w:pPr>
        <w:pStyle w:val="BodyText"/>
        <w:spacing w:before="46"/>
        <w:ind w:left="1734"/>
        <w:rPr>
          <w:lang w:val="en-GB"/>
        </w:rPr>
      </w:pPr>
      <w:r w:rsidRPr="00C9424A">
        <w:rPr>
          <w:lang w:val="en-GB"/>
        </w:rPr>
        <w:t>men</w:t>
      </w:r>
      <w:r w:rsidRPr="00C9424A">
        <w:rPr>
          <w:spacing w:val="-5"/>
          <w:lang w:val="en-GB"/>
        </w:rPr>
        <w:t xml:space="preserve"> </w:t>
      </w:r>
      <w:r w:rsidRPr="00C9424A">
        <w:rPr>
          <w:lang w:val="en-GB"/>
        </w:rPr>
        <w:t>and</w:t>
      </w:r>
      <w:r w:rsidRPr="00C9424A">
        <w:rPr>
          <w:spacing w:val="-2"/>
          <w:lang w:val="en-GB"/>
        </w:rPr>
        <w:t xml:space="preserve"> </w:t>
      </w:r>
      <w:r w:rsidRPr="00C9424A">
        <w:rPr>
          <w:lang w:val="en-GB"/>
        </w:rPr>
        <w:t>children</w:t>
      </w:r>
      <w:r w:rsidRPr="00C9424A">
        <w:rPr>
          <w:spacing w:val="-2"/>
          <w:lang w:val="en-GB"/>
        </w:rPr>
        <w:t xml:space="preserve"> </w:t>
      </w:r>
      <w:r w:rsidRPr="00C9424A">
        <w:rPr>
          <w:lang w:val="en-GB"/>
        </w:rPr>
        <w:t>wherever</w:t>
      </w:r>
      <w:r w:rsidRPr="00C9424A">
        <w:rPr>
          <w:spacing w:val="-2"/>
          <w:lang w:val="en-GB"/>
        </w:rPr>
        <w:t xml:space="preserve"> </w:t>
      </w:r>
      <w:r w:rsidRPr="00C9424A">
        <w:rPr>
          <w:lang w:val="en-GB"/>
        </w:rPr>
        <w:t>they</w:t>
      </w:r>
      <w:r w:rsidRPr="00C9424A">
        <w:rPr>
          <w:spacing w:val="-2"/>
          <w:lang w:val="en-GB"/>
        </w:rPr>
        <w:t xml:space="preserve"> </w:t>
      </w:r>
      <w:r w:rsidRPr="00C9424A">
        <w:rPr>
          <w:spacing w:val="-4"/>
          <w:lang w:val="en-GB"/>
        </w:rPr>
        <w:t>are.</w:t>
      </w:r>
    </w:p>
    <w:p w14:paraId="5F6E37EF" w14:textId="77777777" w:rsidR="00052D12" w:rsidRPr="00C9424A" w:rsidRDefault="00C9424A">
      <w:pPr>
        <w:pStyle w:val="BodyText"/>
        <w:spacing w:before="245" w:line="280" w:lineRule="auto"/>
        <w:ind w:left="1734" w:right="677"/>
        <w:rPr>
          <w:lang w:val="en-GB"/>
        </w:rPr>
      </w:pPr>
      <w:r w:rsidRPr="00C9424A">
        <w:rPr>
          <w:lang w:val="en-GB"/>
        </w:rPr>
        <w:t>Enable us to be more informed; increase our understanding; lead us to greater wisdom and compassion. Prompt and prod us to be spiritually more open for gospel-action and to see the face of Christ in the stranger. Lord of Life, Love and Peace hear our prayers and act upon them as you will.</w:t>
      </w:r>
    </w:p>
    <w:p w14:paraId="5F6E37F0" w14:textId="77777777" w:rsidR="00052D12" w:rsidRPr="00C9424A" w:rsidRDefault="00C9424A">
      <w:pPr>
        <w:tabs>
          <w:tab w:val="left" w:pos="1733"/>
        </w:tabs>
        <w:spacing w:before="3"/>
        <w:ind w:left="1054"/>
        <w:rPr>
          <w:b/>
          <w:sz w:val="23"/>
          <w:lang w:val="en-GB"/>
        </w:rPr>
      </w:pPr>
      <w:r w:rsidRPr="00C9424A">
        <w:rPr>
          <w:i/>
          <w:color w:val="0099FF"/>
          <w:spacing w:val="-5"/>
          <w:sz w:val="23"/>
          <w:lang w:val="en-GB"/>
        </w:rPr>
        <w:t>All</w:t>
      </w:r>
      <w:r w:rsidRPr="00C9424A">
        <w:rPr>
          <w:i/>
          <w:color w:val="0099FF"/>
          <w:sz w:val="23"/>
          <w:lang w:val="en-GB"/>
        </w:rPr>
        <w:tab/>
      </w:r>
      <w:r w:rsidRPr="00C9424A">
        <w:rPr>
          <w:b/>
          <w:spacing w:val="-2"/>
          <w:sz w:val="23"/>
          <w:lang w:val="en-GB"/>
        </w:rPr>
        <w:t>Amen.</w:t>
      </w:r>
    </w:p>
    <w:p w14:paraId="5F6E37F1" w14:textId="77777777" w:rsidR="00052D12" w:rsidRPr="00C9424A" w:rsidRDefault="00C9424A">
      <w:pPr>
        <w:pStyle w:val="BodyText"/>
        <w:spacing w:before="45"/>
        <w:ind w:right="488"/>
        <w:jc w:val="right"/>
        <w:rPr>
          <w:lang w:val="en-GB"/>
        </w:rPr>
      </w:pPr>
      <w:r w:rsidRPr="00C9424A">
        <w:rPr>
          <w:lang w:val="en-GB"/>
        </w:rPr>
        <w:t>Geoffrey</w:t>
      </w:r>
      <w:r w:rsidRPr="00C9424A">
        <w:rPr>
          <w:spacing w:val="26"/>
          <w:lang w:val="en-GB"/>
        </w:rPr>
        <w:t xml:space="preserve"> </w:t>
      </w:r>
      <w:r w:rsidRPr="00C9424A">
        <w:rPr>
          <w:spacing w:val="-2"/>
          <w:lang w:val="en-GB"/>
        </w:rPr>
        <w:t>Duncan</w:t>
      </w:r>
    </w:p>
    <w:p w14:paraId="5F6E37F2" w14:textId="77777777" w:rsidR="00052D12" w:rsidRPr="00C9424A" w:rsidRDefault="00052D12">
      <w:pPr>
        <w:jc w:val="right"/>
        <w:rPr>
          <w:lang w:val="en-GB"/>
        </w:rPr>
        <w:sectPr w:rsidR="00052D12" w:rsidRPr="00C9424A">
          <w:pgSz w:w="11910" w:h="16840"/>
          <w:pgMar w:top="980" w:right="640" w:bottom="740" w:left="760" w:header="0" w:footer="544" w:gutter="0"/>
          <w:cols w:space="720"/>
        </w:sectPr>
      </w:pPr>
    </w:p>
    <w:p w14:paraId="5F6E37F3" w14:textId="77777777" w:rsidR="00052D12" w:rsidRPr="00C9424A" w:rsidRDefault="00C9424A">
      <w:pPr>
        <w:pStyle w:val="Heading3"/>
        <w:ind w:right="1172"/>
        <w:jc w:val="right"/>
        <w:rPr>
          <w:u w:val="none"/>
          <w:lang w:val="en-GB"/>
        </w:rPr>
      </w:pPr>
      <w:bookmarkStart w:id="610" w:name="_Spirit_of_God"/>
      <w:bookmarkStart w:id="611" w:name="_A_Psalm"/>
      <w:bookmarkStart w:id="612" w:name="_bookmark206"/>
      <w:bookmarkEnd w:id="610"/>
      <w:bookmarkEnd w:id="611"/>
      <w:bookmarkEnd w:id="612"/>
      <w:r w:rsidRPr="00C9424A">
        <w:rPr>
          <w:spacing w:val="5"/>
          <w:u w:color="0099FF"/>
          <w:lang w:val="en-GB"/>
        </w:rPr>
        <w:lastRenderedPageBreak/>
        <w:t xml:space="preserve"> </w:t>
      </w:r>
      <w:r w:rsidRPr="00C9424A">
        <w:rPr>
          <w:u w:color="0099FF"/>
          <w:lang w:val="en-GB"/>
        </w:rPr>
        <w:t>Spirit</w:t>
      </w:r>
      <w:r w:rsidRPr="00C9424A">
        <w:rPr>
          <w:spacing w:val="12"/>
          <w:u w:color="0099FF"/>
          <w:lang w:val="en-GB"/>
        </w:rPr>
        <w:t xml:space="preserve"> </w:t>
      </w:r>
      <w:r w:rsidRPr="00C9424A">
        <w:rPr>
          <w:u w:color="0099FF"/>
          <w:lang w:val="en-GB"/>
        </w:rPr>
        <w:t>of</w:t>
      </w:r>
      <w:r w:rsidRPr="00C9424A">
        <w:rPr>
          <w:spacing w:val="12"/>
          <w:u w:color="0099FF"/>
          <w:lang w:val="en-GB"/>
        </w:rPr>
        <w:t xml:space="preserve"> </w:t>
      </w:r>
      <w:r w:rsidRPr="00C9424A">
        <w:rPr>
          <w:spacing w:val="-5"/>
          <w:u w:color="0099FF"/>
          <w:lang w:val="en-GB"/>
        </w:rPr>
        <w:t>God</w:t>
      </w:r>
    </w:p>
    <w:p w14:paraId="5F6E37F4" w14:textId="77777777" w:rsidR="00052D12" w:rsidRPr="00C9424A" w:rsidRDefault="00C9424A">
      <w:pPr>
        <w:pStyle w:val="BodyText"/>
        <w:spacing w:before="196"/>
        <w:ind w:left="1053"/>
        <w:rPr>
          <w:lang w:val="en-GB"/>
        </w:rPr>
      </w:pPr>
      <w:r w:rsidRPr="00C9424A">
        <w:rPr>
          <w:lang w:val="en-GB"/>
        </w:rPr>
        <w:t>As</w:t>
      </w:r>
      <w:r w:rsidRPr="00C9424A">
        <w:rPr>
          <w:spacing w:val="6"/>
          <w:lang w:val="en-GB"/>
        </w:rPr>
        <w:t xml:space="preserve"> </w:t>
      </w:r>
      <w:r w:rsidRPr="00C9424A">
        <w:rPr>
          <w:lang w:val="en-GB"/>
        </w:rPr>
        <w:t>you</w:t>
      </w:r>
      <w:r w:rsidRPr="00C9424A">
        <w:rPr>
          <w:spacing w:val="6"/>
          <w:lang w:val="en-GB"/>
        </w:rPr>
        <w:t xml:space="preserve"> </w:t>
      </w:r>
      <w:r w:rsidRPr="00C9424A">
        <w:rPr>
          <w:lang w:val="en-GB"/>
        </w:rPr>
        <w:t>prompt</w:t>
      </w:r>
      <w:r w:rsidRPr="00C9424A">
        <w:rPr>
          <w:spacing w:val="6"/>
          <w:lang w:val="en-GB"/>
        </w:rPr>
        <w:t xml:space="preserve"> </w:t>
      </w:r>
      <w:r w:rsidRPr="00C9424A">
        <w:rPr>
          <w:spacing w:val="-5"/>
          <w:lang w:val="en-GB"/>
        </w:rPr>
        <w:t>us</w:t>
      </w:r>
    </w:p>
    <w:p w14:paraId="5F6E37F5" w14:textId="77777777" w:rsidR="00052D12" w:rsidRPr="00C9424A" w:rsidRDefault="00C9424A">
      <w:pPr>
        <w:pStyle w:val="BodyText"/>
        <w:spacing w:before="46"/>
        <w:ind w:left="1053"/>
        <w:rPr>
          <w:lang w:val="en-GB"/>
        </w:rPr>
      </w:pPr>
      <w:r w:rsidRPr="00C9424A">
        <w:rPr>
          <w:lang w:val="en-GB"/>
        </w:rPr>
        <w:t>Open</w:t>
      </w:r>
      <w:r w:rsidRPr="00C9424A">
        <w:rPr>
          <w:spacing w:val="3"/>
          <w:lang w:val="en-GB"/>
        </w:rPr>
        <w:t xml:space="preserve"> </w:t>
      </w:r>
      <w:r w:rsidRPr="00C9424A">
        <w:rPr>
          <w:lang w:val="en-GB"/>
        </w:rPr>
        <w:t>our</w:t>
      </w:r>
      <w:r w:rsidRPr="00C9424A">
        <w:rPr>
          <w:spacing w:val="5"/>
          <w:lang w:val="en-GB"/>
        </w:rPr>
        <w:t xml:space="preserve"> </w:t>
      </w:r>
      <w:r w:rsidRPr="00C9424A">
        <w:rPr>
          <w:lang w:val="en-GB"/>
        </w:rPr>
        <w:t>eyes</w:t>
      </w:r>
      <w:r w:rsidRPr="00C9424A">
        <w:rPr>
          <w:spacing w:val="6"/>
          <w:lang w:val="en-GB"/>
        </w:rPr>
        <w:t xml:space="preserve"> </w:t>
      </w:r>
      <w:r w:rsidRPr="00C9424A">
        <w:rPr>
          <w:lang w:val="en-GB"/>
        </w:rPr>
        <w:t>to</w:t>
      </w:r>
      <w:r w:rsidRPr="00C9424A">
        <w:rPr>
          <w:spacing w:val="5"/>
          <w:lang w:val="en-GB"/>
        </w:rPr>
        <w:t xml:space="preserve"> </w:t>
      </w:r>
      <w:r w:rsidRPr="00C9424A">
        <w:rPr>
          <w:lang w:val="en-GB"/>
        </w:rPr>
        <w:t>see</w:t>
      </w:r>
      <w:r w:rsidRPr="00C9424A">
        <w:rPr>
          <w:spacing w:val="5"/>
          <w:lang w:val="en-GB"/>
        </w:rPr>
        <w:t xml:space="preserve"> </w:t>
      </w:r>
      <w:r w:rsidRPr="00C9424A">
        <w:rPr>
          <w:lang w:val="en-GB"/>
        </w:rPr>
        <w:t>the</w:t>
      </w:r>
      <w:r w:rsidRPr="00C9424A">
        <w:rPr>
          <w:spacing w:val="6"/>
          <w:lang w:val="en-GB"/>
        </w:rPr>
        <w:t xml:space="preserve"> </w:t>
      </w:r>
      <w:r w:rsidRPr="00C9424A">
        <w:rPr>
          <w:lang w:val="en-GB"/>
        </w:rPr>
        <w:t>needs</w:t>
      </w:r>
      <w:r w:rsidRPr="00C9424A">
        <w:rPr>
          <w:spacing w:val="5"/>
          <w:lang w:val="en-GB"/>
        </w:rPr>
        <w:t xml:space="preserve"> </w:t>
      </w:r>
      <w:r w:rsidRPr="00C9424A">
        <w:rPr>
          <w:lang w:val="en-GB"/>
        </w:rPr>
        <w:t>in</w:t>
      </w:r>
      <w:r w:rsidRPr="00C9424A">
        <w:rPr>
          <w:spacing w:val="5"/>
          <w:lang w:val="en-GB"/>
        </w:rPr>
        <w:t xml:space="preserve"> </w:t>
      </w:r>
      <w:r w:rsidRPr="00C9424A">
        <w:rPr>
          <w:lang w:val="en-GB"/>
        </w:rPr>
        <w:t>your</w:t>
      </w:r>
      <w:r w:rsidRPr="00C9424A">
        <w:rPr>
          <w:spacing w:val="6"/>
          <w:lang w:val="en-GB"/>
        </w:rPr>
        <w:t xml:space="preserve"> </w:t>
      </w:r>
      <w:r w:rsidRPr="00C9424A">
        <w:rPr>
          <w:spacing w:val="-2"/>
          <w:lang w:val="en-GB"/>
        </w:rPr>
        <w:t>world,</w:t>
      </w:r>
    </w:p>
    <w:p w14:paraId="5F6E37F6" w14:textId="77777777" w:rsidR="00052D12" w:rsidRPr="00C9424A" w:rsidRDefault="00C9424A">
      <w:pPr>
        <w:pStyle w:val="BodyText"/>
        <w:spacing w:before="45" w:line="280" w:lineRule="auto"/>
        <w:ind w:left="1053" w:right="6166"/>
        <w:rPr>
          <w:lang w:val="en-GB"/>
        </w:rPr>
      </w:pPr>
      <w:r w:rsidRPr="00C9424A">
        <w:rPr>
          <w:lang w:val="en-GB"/>
        </w:rPr>
        <w:t>Open our ears to hear the cries of the poor</w:t>
      </w:r>
    </w:p>
    <w:p w14:paraId="5F6E37F7" w14:textId="77777777" w:rsidR="00052D12" w:rsidRPr="00C9424A" w:rsidRDefault="00C9424A">
      <w:pPr>
        <w:pStyle w:val="BodyText"/>
        <w:spacing w:before="1"/>
        <w:ind w:left="1053"/>
        <w:rPr>
          <w:lang w:val="en-GB"/>
        </w:rPr>
      </w:pPr>
      <w:r w:rsidRPr="00C9424A">
        <w:rPr>
          <w:lang w:val="en-GB"/>
        </w:rPr>
        <w:t>of</w:t>
      </w:r>
      <w:r w:rsidRPr="00C9424A">
        <w:rPr>
          <w:spacing w:val="5"/>
          <w:lang w:val="en-GB"/>
        </w:rPr>
        <w:t xml:space="preserve"> </w:t>
      </w:r>
      <w:r w:rsidRPr="00C9424A">
        <w:rPr>
          <w:lang w:val="en-GB"/>
        </w:rPr>
        <w:t>the</w:t>
      </w:r>
      <w:r w:rsidRPr="00C9424A">
        <w:rPr>
          <w:spacing w:val="6"/>
          <w:lang w:val="en-GB"/>
        </w:rPr>
        <w:t xml:space="preserve"> </w:t>
      </w:r>
      <w:r w:rsidRPr="00C9424A">
        <w:rPr>
          <w:spacing w:val="-2"/>
          <w:lang w:val="en-GB"/>
        </w:rPr>
        <w:t>suffering</w:t>
      </w:r>
    </w:p>
    <w:p w14:paraId="5F6E37F8" w14:textId="77777777" w:rsidR="00052D12" w:rsidRPr="00C9424A" w:rsidRDefault="00C9424A">
      <w:pPr>
        <w:pStyle w:val="BodyText"/>
        <w:spacing w:before="46"/>
        <w:ind w:left="1053"/>
        <w:rPr>
          <w:lang w:val="en-GB"/>
        </w:rPr>
      </w:pPr>
      <w:r w:rsidRPr="00C9424A">
        <w:rPr>
          <w:lang w:val="en-GB"/>
        </w:rPr>
        <w:t>the</w:t>
      </w:r>
      <w:r w:rsidRPr="00C9424A">
        <w:rPr>
          <w:spacing w:val="7"/>
          <w:lang w:val="en-GB"/>
        </w:rPr>
        <w:t xml:space="preserve"> </w:t>
      </w:r>
      <w:r w:rsidRPr="00C9424A">
        <w:rPr>
          <w:spacing w:val="-2"/>
          <w:lang w:val="en-GB"/>
        </w:rPr>
        <w:t>marginalised</w:t>
      </w:r>
    </w:p>
    <w:p w14:paraId="5F6E37F9" w14:textId="77777777" w:rsidR="00052D12" w:rsidRPr="00C9424A" w:rsidRDefault="00C9424A">
      <w:pPr>
        <w:pStyle w:val="BodyText"/>
        <w:spacing w:before="46" w:line="280" w:lineRule="auto"/>
        <w:ind w:left="1053" w:right="3582"/>
        <w:rPr>
          <w:lang w:val="en-GB"/>
        </w:rPr>
      </w:pPr>
      <w:r w:rsidRPr="00C9424A">
        <w:rPr>
          <w:lang w:val="en-GB"/>
        </w:rPr>
        <w:t>give us the courage and the tenacity to take our spoken prayers into serious action.</w:t>
      </w:r>
    </w:p>
    <w:p w14:paraId="5F6E37FA" w14:textId="77777777" w:rsidR="00052D12" w:rsidRPr="00C9424A" w:rsidRDefault="00C9424A">
      <w:pPr>
        <w:pStyle w:val="BodyText"/>
        <w:spacing w:before="1" w:line="280" w:lineRule="auto"/>
        <w:ind w:left="1053" w:right="6630"/>
        <w:rPr>
          <w:lang w:val="en-GB"/>
        </w:rPr>
      </w:pPr>
      <w:r w:rsidRPr="00C9424A">
        <w:rPr>
          <w:lang w:val="en-GB"/>
        </w:rPr>
        <w:t>Move us from our security To</w:t>
      </w:r>
      <w:r w:rsidRPr="00C9424A">
        <w:rPr>
          <w:spacing w:val="-3"/>
          <w:lang w:val="en-GB"/>
        </w:rPr>
        <w:t xml:space="preserve"> </w:t>
      </w:r>
      <w:r w:rsidRPr="00C9424A">
        <w:rPr>
          <w:lang w:val="en-GB"/>
        </w:rPr>
        <w:t>take</w:t>
      </w:r>
      <w:r w:rsidRPr="00C9424A">
        <w:rPr>
          <w:spacing w:val="-3"/>
          <w:lang w:val="en-GB"/>
        </w:rPr>
        <w:t xml:space="preserve"> </w:t>
      </w:r>
      <w:r w:rsidRPr="00C9424A">
        <w:rPr>
          <w:lang w:val="en-GB"/>
        </w:rPr>
        <w:t>risks</w:t>
      </w:r>
      <w:r w:rsidRPr="00C9424A">
        <w:rPr>
          <w:spacing w:val="-3"/>
          <w:lang w:val="en-GB"/>
        </w:rPr>
        <w:t xml:space="preserve"> </w:t>
      </w:r>
      <w:r w:rsidRPr="00C9424A">
        <w:rPr>
          <w:lang w:val="en-GB"/>
        </w:rPr>
        <w:t>just</w:t>
      </w:r>
      <w:r w:rsidRPr="00C9424A">
        <w:rPr>
          <w:spacing w:val="-3"/>
          <w:lang w:val="en-GB"/>
        </w:rPr>
        <w:t xml:space="preserve"> </w:t>
      </w:r>
      <w:r w:rsidRPr="00C9424A">
        <w:rPr>
          <w:lang w:val="en-GB"/>
        </w:rPr>
        <w:t>like</w:t>
      </w:r>
      <w:r w:rsidRPr="00C9424A">
        <w:rPr>
          <w:spacing w:val="-3"/>
          <w:lang w:val="en-GB"/>
        </w:rPr>
        <w:t xml:space="preserve"> </w:t>
      </w:r>
      <w:r w:rsidRPr="00C9424A">
        <w:rPr>
          <w:lang w:val="en-GB"/>
        </w:rPr>
        <w:t>Jesus</w:t>
      </w:r>
    </w:p>
    <w:p w14:paraId="5F6E37FB" w14:textId="77777777" w:rsidR="00052D12" w:rsidRPr="00C9424A" w:rsidRDefault="00C9424A">
      <w:pPr>
        <w:pStyle w:val="BodyText"/>
        <w:spacing w:before="1" w:line="280" w:lineRule="auto"/>
        <w:ind w:left="1053" w:right="6166"/>
        <w:rPr>
          <w:lang w:val="en-GB"/>
        </w:rPr>
      </w:pPr>
      <w:r w:rsidRPr="00C9424A">
        <w:rPr>
          <w:lang w:val="en-GB"/>
        </w:rPr>
        <w:t>And as you want us to do now To walk with humankind</w:t>
      </w:r>
    </w:p>
    <w:p w14:paraId="5F6E37FC" w14:textId="77777777" w:rsidR="00052D12" w:rsidRPr="00C9424A" w:rsidRDefault="00C9424A">
      <w:pPr>
        <w:pStyle w:val="BodyText"/>
        <w:spacing w:before="1" w:line="280" w:lineRule="auto"/>
        <w:ind w:left="1053" w:right="4514"/>
        <w:rPr>
          <w:lang w:val="en-GB"/>
        </w:rPr>
      </w:pPr>
      <w:r w:rsidRPr="00C9424A">
        <w:rPr>
          <w:lang w:val="en-GB"/>
        </w:rPr>
        <w:t>Knowing that you, Spirit of God, will support us As we meet you please</w:t>
      </w:r>
    </w:p>
    <w:p w14:paraId="5F6E37FD" w14:textId="77777777" w:rsidR="00052D12" w:rsidRPr="00C9424A" w:rsidRDefault="00C9424A">
      <w:pPr>
        <w:pStyle w:val="BodyText"/>
        <w:spacing w:before="1" w:line="280" w:lineRule="auto"/>
        <w:ind w:left="1053" w:right="8371"/>
        <w:rPr>
          <w:lang w:val="en-GB"/>
        </w:rPr>
      </w:pPr>
      <w:r w:rsidRPr="00C9424A">
        <w:rPr>
          <w:spacing w:val="-2"/>
          <w:lang w:val="en-GB"/>
        </w:rPr>
        <w:t>Re-assure Re-new</w:t>
      </w:r>
    </w:p>
    <w:p w14:paraId="5F6E37FE" w14:textId="77777777" w:rsidR="00052D12" w:rsidRPr="00C9424A" w:rsidRDefault="00C9424A">
      <w:pPr>
        <w:pStyle w:val="BodyText"/>
        <w:spacing w:before="2" w:line="280" w:lineRule="auto"/>
        <w:ind w:left="1053" w:right="5398"/>
        <w:rPr>
          <w:lang w:val="en-GB"/>
        </w:rPr>
      </w:pPr>
      <w:r w:rsidRPr="00C9424A">
        <w:rPr>
          <w:lang w:val="en-GB"/>
        </w:rPr>
        <w:t>And re-commit us to a life of service With no strings attached</w:t>
      </w:r>
    </w:p>
    <w:p w14:paraId="5F6E37FF" w14:textId="77777777" w:rsidR="00052D12" w:rsidRPr="00C9424A" w:rsidRDefault="00C9424A">
      <w:pPr>
        <w:pStyle w:val="BodyText"/>
        <w:spacing w:before="1"/>
        <w:ind w:left="1053"/>
        <w:rPr>
          <w:lang w:val="en-GB"/>
        </w:rPr>
      </w:pPr>
      <w:r w:rsidRPr="00C9424A">
        <w:rPr>
          <w:lang w:val="en-GB"/>
        </w:rPr>
        <w:t>Where</w:t>
      </w:r>
      <w:r w:rsidRPr="00C9424A">
        <w:rPr>
          <w:spacing w:val="7"/>
          <w:lang w:val="en-GB"/>
        </w:rPr>
        <w:t xml:space="preserve"> </w:t>
      </w:r>
      <w:r w:rsidRPr="00C9424A">
        <w:rPr>
          <w:lang w:val="en-GB"/>
        </w:rPr>
        <w:t>we</w:t>
      </w:r>
      <w:r w:rsidRPr="00C9424A">
        <w:rPr>
          <w:spacing w:val="8"/>
          <w:lang w:val="en-GB"/>
        </w:rPr>
        <w:t xml:space="preserve"> </w:t>
      </w:r>
      <w:r w:rsidRPr="00C9424A">
        <w:rPr>
          <w:lang w:val="en-GB"/>
        </w:rPr>
        <w:t>will</w:t>
      </w:r>
      <w:r w:rsidRPr="00C9424A">
        <w:rPr>
          <w:spacing w:val="8"/>
          <w:lang w:val="en-GB"/>
        </w:rPr>
        <w:t xml:space="preserve"> </w:t>
      </w:r>
      <w:r w:rsidRPr="00C9424A">
        <w:rPr>
          <w:lang w:val="en-GB"/>
        </w:rPr>
        <w:t>stand</w:t>
      </w:r>
      <w:r w:rsidRPr="00C9424A">
        <w:rPr>
          <w:spacing w:val="7"/>
          <w:lang w:val="en-GB"/>
        </w:rPr>
        <w:t xml:space="preserve"> </w:t>
      </w:r>
      <w:r w:rsidRPr="00C9424A">
        <w:rPr>
          <w:lang w:val="en-GB"/>
        </w:rPr>
        <w:t>for</w:t>
      </w:r>
      <w:r w:rsidRPr="00C9424A">
        <w:rPr>
          <w:spacing w:val="8"/>
          <w:lang w:val="en-GB"/>
        </w:rPr>
        <w:t xml:space="preserve"> </w:t>
      </w:r>
      <w:r w:rsidRPr="00C9424A">
        <w:rPr>
          <w:lang w:val="en-GB"/>
        </w:rPr>
        <w:t>justice</w:t>
      </w:r>
      <w:r w:rsidRPr="00C9424A">
        <w:rPr>
          <w:spacing w:val="8"/>
          <w:lang w:val="en-GB"/>
        </w:rPr>
        <w:t xml:space="preserve"> </w:t>
      </w:r>
      <w:r w:rsidRPr="00C9424A">
        <w:rPr>
          <w:lang w:val="en-GB"/>
        </w:rPr>
        <w:t>and</w:t>
      </w:r>
      <w:r w:rsidRPr="00C9424A">
        <w:rPr>
          <w:spacing w:val="8"/>
          <w:lang w:val="en-GB"/>
        </w:rPr>
        <w:t xml:space="preserve"> </w:t>
      </w:r>
      <w:r w:rsidRPr="00C9424A">
        <w:rPr>
          <w:spacing w:val="-4"/>
          <w:lang w:val="en-GB"/>
        </w:rPr>
        <w:t>peace</w:t>
      </w:r>
    </w:p>
    <w:p w14:paraId="5F6E3800" w14:textId="77777777" w:rsidR="00052D12" w:rsidRPr="00C9424A" w:rsidRDefault="00C9424A">
      <w:pPr>
        <w:spacing w:before="45"/>
        <w:ind w:left="1053"/>
        <w:rPr>
          <w:sz w:val="23"/>
          <w:lang w:val="en-GB"/>
        </w:rPr>
      </w:pPr>
      <w:r w:rsidRPr="00C9424A">
        <w:rPr>
          <w:sz w:val="23"/>
          <w:lang w:val="en-GB"/>
        </w:rPr>
        <w:t>Spirit</w:t>
      </w:r>
      <w:r w:rsidRPr="00C9424A">
        <w:rPr>
          <w:spacing w:val="3"/>
          <w:sz w:val="23"/>
          <w:lang w:val="en-GB"/>
        </w:rPr>
        <w:t xml:space="preserve"> </w:t>
      </w:r>
      <w:r w:rsidRPr="00C9424A">
        <w:rPr>
          <w:sz w:val="23"/>
          <w:lang w:val="en-GB"/>
        </w:rPr>
        <w:t>of</w:t>
      </w:r>
      <w:r w:rsidRPr="00C9424A">
        <w:rPr>
          <w:spacing w:val="6"/>
          <w:sz w:val="23"/>
          <w:lang w:val="en-GB"/>
        </w:rPr>
        <w:t xml:space="preserve"> </w:t>
      </w:r>
      <w:r w:rsidRPr="00C9424A">
        <w:rPr>
          <w:sz w:val="23"/>
          <w:lang w:val="en-GB"/>
        </w:rPr>
        <w:t>God,</w:t>
      </w:r>
      <w:r w:rsidRPr="00C9424A">
        <w:rPr>
          <w:spacing w:val="6"/>
          <w:sz w:val="23"/>
          <w:lang w:val="en-GB"/>
        </w:rPr>
        <w:t xml:space="preserve"> </w:t>
      </w:r>
      <w:r w:rsidRPr="00C9424A">
        <w:rPr>
          <w:sz w:val="23"/>
          <w:lang w:val="en-GB"/>
        </w:rPr>
        <w:t>on</w:t>
      </w:r>
      <w:r w:rsidRPr="00C9424A">
        <w:rPr>
          <w:spacing w:val="6"/>
          <w:sz w:val="23"/>
          <w:lang w:val="en-GB"/>
        </w:rPr>
        <w:t xml:space="preserve"> </w:t>
      </w:r>
      <w:r w:rsidRPr="00C9424A">
        <w:rPr>
          <w:sz w:val="23"/>
          <w:lang w:val="en-GB"/>
        </w:rPr>
        <w:t>this</w:t>
      </w:r>
      <w:r w:rsidRPr="00C9424A">
        <w:rPr>
          <w:spacing w:val="6"/>
          <w:sz w:val="23"/>
          <w:lang w:val="en-GB"/>
        </w:rPr>
        <w:t xml:space="preserve"> </w:t>
      </w:r>
      <w:r w:rsidRPr="00C9424A">
        <w:rPr>
          <w:i/>
          <w:sz w:val="23"/>
          <w:lang w:val="en-GB"/>
        </w:rPr>
        <w:t>(Pentecost)</w:t>
      </w:r>
      <w:r w:rsidRPr="00C9424A">
        <w:rPr>
          <w:i/>
          <w:spacing w:val="6"/>
          <w:sz w:val="23"/>
          <w:lang w:val="en-GB"/>
        </w:rPr>
        <w:t xml:space="preserve"> </w:t>
      </w:r>
      <w:r w:rsidRPr="00C9424A">
        <w:rPr>
          <w:color w:val="0099FF"/>
          <w:sz w:val="23"/>
          <w:lang w:val="en-GB"/>
        </w:rPr>
        <w:t>*</w:t>
      </w:r>
      <w:r w:rsidRPr="00C9424A">
        <w:rPr>
          <w:color w:val="0099FF"/>
          <w:spacing w:val="6"/>
          <w:sz w:val="23"/>
          <w:lang w:val="en-GB"/>
        </w:rPr>
        <w:t xml:space="preserve"> </w:t>
      </w:r>
      <w:r w:rsidRPr="00C9424A">
        <w:rPr>
          <w:sz w:val="23"/>
          <w:lang w:val="en-GB"/>
        </w:rPr>
        <w:t>Day</w:t>
      </w:r>
      <w:r w:rsidRPr="00C9424A">
        <w:rPr>
          <w:spacing w:val="6"/>
          <w:sz w:val="23"/>
          <w:lang w:val="en-GB"/>
        </w:rPr>
        <w:t xml:space="preserve"> </w:t>
      </w:r>
      <w:r w:rsidRPr="00C9424A">
        <w:rPr>
          <w:sz w:val="23"/>
          <w:lang w:val="en-GB"/>
        </w:rPr>
        <w:t>may</w:t>
      </w:r>
      <w:r w:rsidRPr="00C9424A">
        <w:rPr>
          <w:spacing w:val="6"/>
          <w:sz w:val="23"/>
          <w:lang w:val="en-GB"/>
        </w:rPr>
        <w:t xml:space="preserve"> </w:t>
      </w:r>
      <w:r w:rsidRPr="00C9424A">
        <w:rPr>
          <w:sz w:val="23"/>
          <w:lang w:val="en-GB"/>
        </w:rPr>
        <w:t>things</w:t>
      </w:r>
      <w:r w:rsidRPr="00C9424A">
        <w:rPr>
          <w:spacing w:val="6"/>
          <w:sz w:val="23"/>
          <w:lang w:val="en-GB"/>
        </w:rPr>
        <w:t xml:space="preserve"> </w:t>
      </w:r>
      <w:r w:rsidRPr="00C9424A">
        <w:rPr>
          <w:spacing w:val="-2"/>
          <w:sz w:val="23"/>
          <w:lang w:val="en-GB"/>
        </w:rPr>
        <w:t>change</w:t>
      </w:r>
    </w:p>
    <w:p w14:paraId="5F6E3801" w14:textId="77777777" w:rsidR="00052D12" w:rsidRPr="00C9424A" w:rsidRDefault="00C9424A">
      <w:pPr>
        <w:pStyle w:val="BodyText"/>
        <w:spacing w:before="46"/>
        <w:ind w:left="1053"/>
        <w:rPr>
          <w:lang w:val="en-GB"/>
        </w:rPr>
      </w:pPr>
      <w:r w:rsidRPr="00C9424A">
        <w:rPr>
          <w:lang w:val="en-GB"/>
        </w:rPr>
        <w:t>because</w:t>
      </w:r>
      <w:r w:rsidRPr="00C9424A">
        <w:rPr>
          <w:spacing w:val="7"/>
          <w:lang w:val="en-GB"/>
        </w:rPr>
        <w:t xml:space="preserve"> </w:t>
      </w:r>
      <w:r w:rsidRPr="00C9424A">
        <w:rPr>
          <w:lang w:val="en-GB"/>
        </w:rPr>
        <w:t>of</w:t>
      </w:r>
      <w:r w:rsidRPr="00C9424A">
        <w:rPr>
          <w:spacing w:val="8"/>
          <w:lang w:val="en-GB"/>
        </w:rPr>
        <w:t xml:space="preserve"> </w:t>
      </w:r>
      <w:r w:rsidRPr="00C9424A">
        <w:rPr>
          <w:spacing w:val="-5"/>
          <w:lang w:val="en-GB"/>
        </w:rPr>
        <w:t>us.</w:t>
      </w:r>
    </w:p>
    <w:p w14:paraId="5F6E3802" w14:textId="77777777" w:rsidR="00052D12" w:rsidRPr="00C9424A" w:rsidRDefault="00C9424A">
      <w:pPr>
        <w:tabs>
          <w:tab w:val="left" w:pos="1053"/>
        </w:tabs>
        <w:spacing w:before="45"/>
        <w:ind w:left="373"/>
        <w:rPr>
          <w:b/>
          <w:sz w:val="23"/>
          <w:lang w:val="en-GB"/>
        </w:rPr>
      </w:pPr>
      <w:r w:rsidRPr="00C9424A">
        <w:rPr>
          <w:i/>
          <w:color w:val="0099FF"/>
          <w:spacing w:val="-5"/>
          <w:sz w:val="23"/>
          <w:lang w:val="en-GB"/>
        </w:rPr>
        <w:t>All</w:t>
      </w:r>
      <w:r w:rsidRPr="00C9424A">
        <w:rPr>
          <w:i/>
          <w:color w:val="0099FF"/>
          <w:sz w:val="23"/>
          <w:lang w:val="en-GB"/>
        </w:rPr>
        <w:tab/>
      </w:r>
      <w:r w:rsidRPr="00C9424A">
        <w:rPr>
          <w:b/>
          <w:spacing w:val="-2"/>
          <w:sz w:val="23"/>
          <w:lang w:val="en-GB"/>
        </w:rPr>
        <w:t>Amen.</w:t>
      </w:r>
    </w:p>
    <w:p w14:paraId="5F6E3803" w14:textId="77777777" w:rsidR="00052D12" w:rsidRPr="00C9424A" w:rsidRDefault="00052D12">
      <w:pPr>
        <w:pStyle w:val="BodyText"/>
        <w:spacing w:before="91"/>
        <w:rPr>
          <w:b/>
          <w:lang w:val="en-GB"/>
        </w:rPr>
      </w:pPr>
    </w:p>
    <w:p w14:paraId="5F6E3804" w14:textId="77777777" w:rsidR="00052D12" w:rsidRPr="00C9424A" w:rsidRDefault="00C9424A">
      <w:pPr>
        <w:pStyle w:val="BodyText"/>
        <w:spacing w:before="1"/>
        <w:ind w:left="1053"/>
        <w:rPr>
          <w:lang w:val="en-GB"/>
        </w:rPr>
      </w:pPr>
      <w:r w:rsidRPr="00C9424A">
        <w:rPr>
          <w:color w:val="0099FF"/>
          <w:lang w:val="en-GB"/>
        </w:rPr>
        <w:t>*</w:t>
      </w:r>
      <w:r w:rsidRPr="00C9424A">
        <w:rPr>
          <w:color w:val="0099FF"/>
          <w:spacing w:val="3"/>
          <w:lang w:val="en-GB"/>
        </w:rPr>
        <w:t xml:space="preserve"> </w:t>
      </w:r>
      <w:r w:rsidRPr="00C9424A">
        <w:rPr>
          <w:color w:val="0099FF"/>
          <w:lang w:val="en-GB"/>
        </w:rPr>
        <w:t>Please</w:t>
      </w:r>
      <w:r w:rsidRPr="00C9424A">
        <w:rPr>
          <w:color w:val="0099FF"/>
          <w:spacing w:val="6"/>
          <w:lang w:val="en-GB"/>
        </w:rPr>
        <w:t xml:space="preserve"> </w:t>
      </w:r>
      <w:r w:rsidRPr="00C9424A">
        <w:rPr>
          <w:color w:val="0099FF"/>
          <w:lang w:val="en-GB"/>
        </w:rPr>
        <w:t>be</w:t>
      </w:r>
      <w:r w:rsidRPr="00C9424A">
        <w:rPr>
          <w:color w:val="0099FF"/>
          <w:spacing w:val="6"/>
          <w:lang w:val="en-GB"/>
        </w:rPr>
        <w:t xml:space="preserve"> </w:t>
      </w:r>
      <w:r w:rsidRPr="00C9424A">
        <w:rPr>
          <w:color w:val="0099FF"/>
          <w:lang w:val="en-GB"/>
        </w:rPr>
        <w:t>flexible</w:t>
      </w:r>
      <w:r w:rsidRPr="00C9424A">
        <w:rPr>
          <w:color w:val="0099FF"/>
          <w:spacing w:val="6"/>
          <w:lang w:val="en-GB"/>
        </w:rPr>
        <w:t xml:space="preserve"> </w:t>
      </w:r>
      <w:r w:rsidRPr="00C9424A">
        <w:rPr>
          <w:color w:val="0099FF"/>
          <w:lang w:val="en-GB"/>
        </w:rPr>
        <w:t>with</w:t>
      </w:r>
      <w:r w:rsidRPr="00C9424A">
        <w:rPr>
          <w:color w:val="0099FF"/>
          <w:spacing w:val="6"/>
          <w:lang w:val="en-GB"/>
        </w:rPr>
        <w:t xml:space="preserve"> </w:t>
      </w:r>
      <w:r w:rsidRPr="00C9424A">
        <w:rPr>
          <w:color w:val="0099FF"/>
          <w:lang w:val="en-GB"/>
        </w:rPr>
        <w:t>the</w:t>
      </w:r>
      <w:r w:rsidRPr="00C9424A">
        <w:rPr>
          <w:color w:val="0099FF"/>
          <w:spacing w:val="5"/>
          <w:lang w:val="en-GB"/>
        </w:rPr>
        <w:t xml:space="preserve"> </w:t>
      </w:r>
      <w:r w:rsidRPr="00C9424A">
        <w:rPr>
          <w:color w:val="0099FF"/>
          <w:lang w:val="en-GB"/>
        </w:rPr>
        <w:t>use</w:t>
      </w:r>
      <w:r w:rsidRPr="00C9424A">
        <w:rPr>
          <w:color w:val="0099FF"/>
          <w:spacing w:val="6"/>
          <w:lang w:val="en-GB"/>
        </w:rPr>
        <w:t xml:space="preserve"> </w:t>
      </w:r>
      <w:r w:rsidRPr="00C9424A">
        <w:rPr>
          <w:color w:val="0099FF"/>
          <w:lang w:val="en-GB"/>
        </w:rPr>
        <w:t>of</w:t>
      </w:r>
      <w:r w:rsidRPr="00C9424A">
        <w:rPr>
          <w:color w:val="0099FF"/>
          <w:spacing w:val="6"/>
          <w:lang w:val="en-GB"/>
        </w:rPr>
        <w:t xml:space="preserve"> </w:t>
      </w:r>
      <w:r w:rsidRPr="00C9424A">
        <w:rPr>
          <w:color w:val="0099FF"/>
          <w:lang w:val="en-GB"/>
        </w:rPr>
        <w:t>the</w:t>
      </w:r>
      <w:r w:rsidRPr="00C9424A">
        <w:rPr>
          <w:color w:val="0099FF"/>
          <w:spacing w:val="6"/>
          <w:lang w:val="en-GB"/>
        </w:rPr>
        <w:t xml:space="preserve"> </w:t>
      </w:r>
      <w:r w:rsidRPr="00C9424A">
        <w:rPr>
          <w:color w:val="0099FF"/>
          <w:lang w:val="en-GB"/>
        </w:rPr>
        <w:t>Day</w:t>
      </w:r>
      <w:r w:rsidRPr="00C9424A">
        <w:rPr>
          <w:color w:val="0099FF"/>
          <w:spacing w:val="6"/>
          <w:lang w:val="en-GB"/>
        </w:rPr>
        <w:t xml:space="preserve"> </w:t>
      </w:r>
      <w:r w:rsidRPr="00C9424A">
        <w:rPr>
          <w:color w:val="0099FF"/>
          <w:lang w:val="en-GB"/>
        </w:rPr>
        <w:t>as</w:t>
      </w:r>
      <w:r w:rsidRPr="00C9424A">
        <w:rPr>
          <w:color w:val="0099FF"/>
          <w:spacing w:val="5"/>
          <w:lang w:val="en-GB"/>
        </w:rPr>
        <w:t xml:space="preserve"> </w:t>
      </w:r>
      <w:r w:rsidRPr="00C9424A">
        <w:rPr>
          <w:color w:val="0099FF"/>
          <w:lang w:val="en-GB"/>
        </w:rPr>
        <w:t>this</w:t>
      </w:r>
      <w:r w:rsidRPr="00C9424A">
        <w:rPr>
          <w:color w:val="0099FF"/>
          <w:spacing w:val="6"/>
          <w:lang w:val="en-GB"/>
        </w:rPr>
        <w:t xml:space="preserve"> </w:t>
      </w:r>
      <w:r w:rsidRPr="00C9424A">
        <w:rPr>
          <w:color w:val="0099FF"/>
          <w:lang w:val="en-GB"/>
        </w:rPr>
        <w:t>prayer</w:t>
      </w:r>
      <w:r w:rsidRPr="00C9424A">
        <w:rPr>
          <w:color w:val="0099FF"/>
          <w:spacing w:val="6"/>
          <w:lang w:val="en-GB"/>
        </w:rPr>
        <w:t xml:space="preserve"> </w:t>
      </w:r>
      <w:r w:rsidRPr="00C9424A">
        <w:rPr>
          <w:color w:val="0099FF"/>
          <w:lang w:val="en-GB"/>
        </w:rPr>
        <w:t>can</w:t>
      </w:r>
      <w:r w:rsidRPr="00C9424A">
        <w:rPr>
          <w:color w:val="0099FF"/>
          <w:spacing w:val="6"/>
          <w:lang w:val="en-GB"/>
        </w:rPr>
        <w:t xml:space="preserve"> </w:t>
      </w:r>
      <w:r w:rsidRPr="00C9424A">
        <w:rPr>
          <w:color w:val="0099FF"/>
          <w:lang w:val="en-GB"/>
        </w:rPr>
        <w:t>be</w:t>
      </w:r>
      <w:r w:rsidRPr="00C9424A">
        <w:rPr>
          <w:color w:val="0099FF"/>
          <w:spacing w:val="6"/>
          <w:lang w:val="en-GB"/>
        </w:rPr>
        <w:t xml:space="preserve"> </w:t>
      </w:r>
      <w:r w:rsidRPr="00C9424A">
        <w:rPr>
          <w:color w:val="0099FF"/>
          <w:lang w:val="en-GB"/>
        </w:rPr>
        <w:t>used</w:t>
      </w:r>
      <w:r w:rsidRPr="00C9424A">
        <w:rPr>
          <w:color w:val="0099FF"/>
          <w:spacing w:val="6"/>
          <w:lang w:val="en-GB"/>
        </w:rPr>
        <w:t xml:space="preserve"> </w:t>
      </w:r>
      <w:r w:rsidRPr="00C9424A">
        <w:rPr>
          <w:color w:val="0099FF"/>
          <w:spacing w:val="-5"/>
          <w:lang w:val="en-GB"/>
        </w:rPr>
        <w:t>on</w:t>
      </w:r>
    </w:p>
    <w:p w14:paraId="5F6E3805" w14:textId="77777777" w:rsidR="00052D12" w:rsidRPr="00C9424A" w:rsidRDefault="00C9424A">
      <w:pPr>
        <w:pStyle w:val="BodyText"/>
        <w:spacing w:before="45"/>
        <w:ind w:left="1053"/>
        <w:rPr>
          <w:lang w:val="en-GB"/>
        </w:rPr>
      </w:pPr>
      <w:r w:rsidRPr="00C9424A">
        <w:rPr>
          <w:color w:val="0099FF"/>
          <w:lang w:val="en-GB"/>
        </w:rPr>
        <w:t>many</w:t>
      </w:r>
      <w:r w:rsidRPr="00C9424A">
        <w:rPr>
          <w:color w:val="0099FF"/>
          <w:spacing w:val="4"/>
          <w:lang w:val="en-GB"/>
        </w:rPr>
        <w:t xml:space="preserve"> </w:t>
      </w:r>
      <w:r w:rsidRPr="00C9424A">
        <w:rPr>
          <w:color w:val="0099FF"/>
          <w:lang w:val="en-GB"/>
        </w:rPr>
        <w:t>other</w:t>
      </w:r>
      <w:r w:rsidRPr="00C9424A">
        <w:rPr>
          <w:color w:val="0099FF"/>
          <w:spacing w:val="5"/>
          <w:lang w:val="en-GB"/>
        </w:rPr>
        <w:t xml:space="preserve"> </w:t>
      </w:r>
      <w:r w:rsidRPr="00C9424A">
        <w:rPr>
          <w:color w:val="0099FF"/>
          <w:spacing w:val="-2"/>
          <w:lang w:val="en-GB"/>
        </w:rPr>
        <w:t>occasions.</w:t>
      </w:r>
    </w:p>
    <w:p w14:paraId="5F6E3806" w14:textId="77777777" w:rsidR="00052D12" w:rsidRPr="00C9424A" w:rsidRDefault="00052D12">
      <w:pPr>
        <w:pStyle w:val="BodyText"/>
        <w:spacing w:before="8"/>
        <w:rPr>
          <w:sz w:val="10"/>
          <w:lang w:val="en-GB"/>
        </w:rPr>
      </w:pPr>
    </w:p>
    <w:p w14:paraId="5F6E3807" w14:textId="77777777" w:rsidR="00052D12" w:rsidRPr="00C9424A" w:rsidRDefault="00052D12">
      <w:pPr>
        <w:rPr>
          <w:sz w:val="10"/>
          <w:lang w:val="en-GB"/>
        </w:rPr>
        <w:sectPr w:rsidR="00052D12" w:rsidRPr="00C9424A">
          <w:pgSz w:w="11910" w:h="16840"/>
          <w:pgMar w:top="980" w:right="640" w:bottom="740" w:left="760" w:header="0" w:footer="544" w:gutter="0"/>
          <w:cols w:space="720"/>
        </w:sectPr>
      </w:pPr>
    </w:p>
    <w:p w14:paraId="5F6E3808" w14:textId="77777777" w:rsidR="00052D12" w:rsidRPr="00C9424A" w:rsidRDefault="00052D12">
      <w:pPr>
        <w:pStyle w:val="BodyText"/>
        <w:rPr>
          <w:lang w:val="en-GB"/>
        </w:rPr>
      </w:pPr>
    </w:p>
    <w:p w14:paraId="5F6E3809" w14:textId="77777777" w:rsidR="00052D12" w:rsidRPr="00C9424A" w:rsidRDefault="00052D12">
      <w:pPr>
        <w:pStyle w:val="BodyText"/>
        <w:rPr>
          <w:lang w:val="en-GB"/>
        </w:rPr>
      </w:pPr>
    </w:p>
    <w:p w14:paraId="5F6E380A" w14:textId="77777777" w:rsidR="00052D12" w:rsidRPr="00C9424A" w:rsidRDefault="00052D12">
      <w:pPr>
        <w:pStyle w:val="BodyText"/>
        <w:rPr>
          <w:lang w:val="en-GB"/>
        </w:rPr>
      </w:pPr>
    </w:p>
    <w:p w14:paraId="5F6E380B" w14:textId="77777777" w:rsidR="00052D12" w:rsidRPr="00C9424A" w:rsidRDefault="00052D12">
      <w:pPr>
        <w:pStyle w:val="BodyText"/>
        <w:rPr>
          <w:lang w:val="en-GB"/>
        </w:rPr>
      </w:pPr>
    </w:p>
    <w:p w14:paraId="5F6E380C" w14:textId="77777777" w:rsidR="00052D12" w:rsidRPr="00C9424A" w:rsidRDefault="00052D12">
      <w:pPr>
        <w:pStyle w:val="BodyText"/>
        <w:spacing w:before="249"/>
        <w:rPr>
          <w:lang w:val="en-GB"/>
        </w:rPr>
      </w:pPr>
    </w:p>
    <w:p w14:paraId="5F6E380D" w14:textId="77777777" w:rsidR="00052D12" w:rsidRPr="00C9424A" w:rsidRDefault="00C9424A">
      <w:pPr>
        <w:pStyle w:val="BodyText"/>
        <w:spacing w:before="1"/>
        <w:ind w:left="1053"/>
        <w:rPr>
          <w:lang w:val="en-GB"/>
        </w:rPr>
      </w:pPr>
      <w:r w:rsidRPr="00C9424A">
        <w:rPr>
          <w:lang w:val="en-GB"/>
        </w:rPr>
        <w:t>Bless</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Lord,</w:t>
      </w:r>
      <w:r w:rsidRPr="00C9424A">
        <w:rPr>
          <w:spacing w:val="6"/>
          <w:lang w:val="en-GB"/>
        </w:rPr>
        <w:t xml:space="preserve"> </w:t>
      </w:r>
      <w:r w:rsidRPr="00C9424A">
        <w:rPr>
          <w:lang w:val="en-GB"/>
        </w:rPr>
        <w:t>my</w:t>
      </w:r>
      <w:r w:rsidRPr="00C9424A">
        <w:rPr>
          <w:spacing w:val="7"/>
          <w:lang w:val="en-GB"/>
        </w:rPr>
        <w:t xml:space="preserve"> </w:t>
      </w:r>
      <w:r w:rsidRPr="00C9424A">
        <w:rPr>
          <w:spacing w:val="-2"/>
          <w:lang w:val="en-GB"/>
        </w:rPr>
        <w:t>soul;</w:t>
      </w:r>
    </w:p>
    <w:p w14:paraId="5F6E380E" w14:textId="77777777" w:rsidR="00052D12" w:rsidRPr="00C9424A" w:rsidRDefault="00C9424A">
      <w:pPr>
        <w:pStyle w:val="BodyText"/>
        <w:spacing w:before="45" w:line="280" w:lineRule="auto"/>
        <w:ind w:left="1053"/>
        <w:rPr>
          <w:lang w:val="en-GB"/>
        </w:rPr>
      </w:pPr>
      <w:r w:rsidRPr="00C9424A">
        <w:rPr>
          <w:lang w:val="en-GB"/>
        </w:rPr>
        <w:t>Lord, my God, you are very great. We sing to you in dances.</w:t>
      </w:r>
    </w:p>
    <w:p w14:paraId="5F6E380F" w14:textId="77777777" w:rsidR="00052D12" w:rsidRPr="00C9424A" w:rsidRDefault="00C9424A">
      <w:pPr>
        <w:pStyle w:val="BodyText"/>
        <w:spacing w:before="93"/>
        <w:ind w:right="1168"/>
        <w:jc w:val="right"/>
        <w:rPr>
          <w:lang w:val="en-GB"/>
        </w:rPr>
      </w:pPr>
      <w:r w:rsidRPr="00C9424A">
        <w:rPr>
          <w:lang w:val="en-GB"/>
        </w:rPr>
        <w:br w:type="column"/>
      </w:r>
      <w:r w:rsidRPr="00C9424A">
        <w:rPr>
          <w:lang w:val="en-GB"/>
        </w:rPr>
        <w:t>Geoffrey</w:t>
      </w:r>
      <w:r w:rsidRPr="00C9424A">
        <w:rPr>
          <w:spacing w:val="26"/>
          <w:lang w:val="en-GB"/>
        </w:rPr>
        <w:t xml:space="preserve"> </w:t>
      </w:r>
      <w:r w:rsidRPr="00C9424A">
        <w:rPr>
          <w:spacing w:val="-2"/>
          <w:lang w:val="en-GB"/>
        </w:rPr>
        <w:t>Duncan</w:t>
      </w:r>
    </w:p>
    <w:p w14:paraId="5F6E3810" w14:textId="77777777" w:rsidR="00052D12" w:rsidRPr="00C9424A" w:rsidRDefault="00052D12">
      <w:pPr>
        <w:pStyle w:val="BodyText"/>
        <w:spacing w:before="75"/>
        <w:rPr>
          <w:lang w:val="en-GB"/>
        </w:rPr>
      </w:pPr>
    </w:p>
    <w:p w14:paraId="5F6E3811" w14:textId="77777777" w:rsidR="00052D12" w:rsidRPr="00C9424A" w:rsidRDefault="00C9424A">
      <w:pPr>
        <w:pStyle w:val="Heading3"/>
        <w:spacing w:before="0"/>
        <w:ind w:left="3196"/>
        <w:rPr>
          <w:u w:val="none"/>
          <w:lang w:val="en-GB"/>
        </w:rPr>
      </w:pPr>
      <w:r w:rsidRPr="00C9424A">
        <w:rPr>
          <w:u w:color="0099FF"/>
          <w:lang w:val="en-GB"/>
        </w:rPr>
        <w:t xml:space="preserve"> A</w:t>
      </w:r>
      <w:r w:rsidRPr="00C9424A">
        <w:rPr>
          <w:spacing w:val="6"/>
          <w:u w:color="0099FF"/>
          <w:lang w:val="en-GB"/>
        </w:rPr>
        <w:t xml:space="preserve"> </w:t>
      </w:r>
      <w:r w:rsidRPr="00C9424A">
        <w:rPr>
          <w:spacing w:val="-2"/>
          <w:u w:color="0099FF"/>
          <w:lang w:val="en-GB"/>
        </w:rPr>
        <w:t>Psalm</w:t>
      </w:r>
    </w:p>
    <w:p w14:paraId="5F6E3812" w14:textId="77777777" w:rsidR="00052D12" w:rsidRPr="00C9424A" w:rsidRDefault="00C9424A">
      <w:pPr>
        <w:pStyle w:val="BodyText"/>
        <w:spacing w:before="197"/>
        <w:ind w:right="1172"/>
        <w:jc w:val="right"/>
        <w:rPr>
          <w:lang w:val="en-GB"/>
        </w:rPr>
      </w:pPr>
      <w:r w:rsidRPr="00C9424A">
        <w:rPr>
          <w:color w:val="0099FF"/>
          <w:lang w:val="en-GB"/>
        </w:rPr>
        <w:t>(For</w:t>
      </w:r>
      <w:r w:rsidRPr="00C9424A">
        <w:rPr>
          <w:color w:val="0099FF"/>
          <w:spacing w:val="5"/>
          <w:lang w:val="en-GB"/>
        </w:rPr>
        <w:t xml:space="preserve"> </w:t>
      </w:r>
      <w:r w:rsidRPr="00C9424A">
        <w:rPr>
          <w:color w:val="0099FF"/>
          <w:lang w:val="en-GB"/>
        </w:rPr>
        <w:t>the</w:t>
      </w:r>
      <w:r w:rsidRPr="00C9424A">
        <w:rPr>
          <w:color w:val="0099FF"/>
          <w:spacing w:val="6"/>
          <w:lang w:val="en-GB"/>
        </w:rPr>
        <w:t xml:space="preserve"> </w:t>
      </w:r>
      <w:r w:rsidRPr="00C9424A">
        <w:rPr>
          <w:color w:val="0099FF"/>
          <w:lang w:val="en-GB"/>
        </w:rPr>
        <w:t>leader</w:t>
      </w:r>
      <w:r w:rsidRPr="00C9424A">
        <w:rPr>
          <w:color w:val="0099FF"/>
          <w:spacing w:val="6"/>
          <w:lang w:val="en-GB"/>
        </w:rPr>
        <w:t xml:space="preserve"> </w:t>
      </w:r>
      <w:r w:rsidRPr="00C9424A">
        <w:rPr>
          <w:color w:val="0099FF"/>
          <w:lang w:val="en-GB"/>
        </w:rPr>
        <w:t>and</w:t>
      </w:r>
      <w:r w:rsidRPr="00C9424A">
        <w:rPr>
          <w:color w:val="0099FF"/>
          <w:spacing w:val="5"/>
          <w:lang w:val="en-GB"/>
        </w:rPr>
        <w:t xml:space="preserve"> </w:t>
      </w:r>
      <w:r w:rsidRPr="00C9424A">
        <w:rPr>
          <w:color w:val="0099FF"/>
          <w:lang w:val="en-GB"/>
        </w:rPr>
        <w:t>all</w:t>
      </w:r>
      <w:r w:rsidRPr="00C9424A">
        <w:rPr>
          <w:color w:val="0099FF"/>
          <w:spacing w:val="6"/>
          <w:lang w:val="en-GB"/>
        </w:rPr>
        <w:t xml:space="preserve"> </w:t>
      </w:r>
      <w:r w:rsidRPr="00C9424A">
        <w:rPr>
          <w:color w:val="0099FF"/>
          <w:lang w:val="en-GB"/>
        </w:rPr>
        <w:t>the</w:t>
      </w:r>
      <w:r w:rsidRPr="00C9424A">
        <w:rPr>
          <w:color w:val="0099FF"/>
          <w:spacing w:val="6"/>
          <w:lang w:val="en-GB"/>
        </w:rPr>
        <w:t xml:space="preserve"> </w:t>
      </w:r>
      <w:r w:rsidRPr="00C9424A">
        <w:rPr>
          <w:color w:val="0099FF"/>
          <w:spacing w:val="-2"/>
          <w:lang w:val="en-GB"/>
        </w:rPr>
        <w:t>people)</w:t>
      </w:r>
    </w:p>
    <w:p w14:paraId="5F6E3813" w14:textId="77777777" w:rsidR="00052D12" w:rsidRPr="00C9424A" w:rsidRDefault="00052D12">
      <w:pPr>
        <w:jc w:val="right"/>
        <w:rPr>
          <w:lang w:val="en-GB"/>
        </w:rPr>
        <w:sectPr w:rsidR="00052D12" w:rsidRPr="00C9424A">
          <w:type w:val="continuous"/>
          <w:pgSz w:w="11910" w:h="16840"/>
          <w:pgMar w:top="1920" w:right="640" w:bottom="280" w:left="760" w:header="0" w:footer="544" w:gutter="0"/>
          <w:cols w:num="2" w:space="720" w:equalWidth="0">
            <w:col w:w="4586" w:space="184"/>
            <w:col w:w="5740"/>
          </w:cols>
        </w:sectPr>
      </w:pPr>
    </w:p>
    <w:p w14:paraId="5F6E3814" w14:textId="77777777" w:rsidR="00052D12" w:rsidRPr="00C9424A" w:rsidRDefault="00C9424A">
      <w:pPr>
        <w:pStyle w:val="BodyText"/>
        <w:spacing w:before="201" w:line="280" w:lineRule="auto"/>
        <w:ind w:left="1053" w:right="4158"/>
        <w:rPr>
          <w:lang w:val="en-GB"/>
        </w:rPr>
      </w:pPr>
      <w:r w:rsidRPr="00C9424A">
        <w:rPr>
          <w:lang w:val="en-GB"/>
        </w:rPr>
        <w:t>You are the love which moves the sun and stars, you are the source, centre and spring</w:t>
      </w:r>
    </w:p>
    <w:p w14:paraId="5F6E3815" w14:textId="77777777" w:rsidR="00052D12" w:rsidRPr="00C9424A" w:rsidRDefault="00C9424A">
      <w:pPr>
        <w:pStyle w:val="BodyText"/>
        <w:spacing w:before="1"/>
        <w:ind w:left="1053"/>
        <w:rPr>
          <w:lang w:val="en-GB"/>
        </w:rPr>
      </w:pPr>
      <w:r w:rsidRPr="00C9424A">
        <w:rPr>
          <w:lang w:val="en-GB"/>
        </w:rPr>
        <w:t>of</w:t>
      </w:r>
      <w:r w:rsidRPr="00C9424A">
        <w:rPr>
          <w:spacing w:val="4"/>
          <w:lang w:val="en-GB"/>
        </w:rPr>
        <w:t xml:space="preserve"> </w:t>
      </w:r>
      <w:r w:rsidRPr="00C9424A">
        <w:rPr>
          <w:lang w:val="en-GB"/>
        </w:rPr>
        <w:t>all</w:t>
      </w:r>
      <w:r w:rsidRPr="00C9424A">
        <w:rPr>
          <w:spacing w:val="5"/>
          <w:lang w:val="en-GB"/>
        </w:rPr>
        <w:t xml:space="preserve"> </w:t>
      </w:r>
      <w:r w:rsidRPr="00C9424A">
        <w:rPr>
          <w:lang w:val="en-GB"/>
        </w:rPr>
        <w:t>that</w:t>
      </w:r>
      <w:r w:rsidRPr="00C9424A">
        <w:rPr>
          <w:spacing w:val="5"/>
          <w:lang w:val="en-GB"/>
        </w:rPr>
        <w:t xml:space="preserve"> </w:t>
      </w:r>
      <w:r w:rsidRPr="00C9424A">
        <w:rPr>
          <w:lang w:val="en-GB"/>
        </w:rPr>
        <w:t>lives</w:t>
      </w:r>
      <w:r w:rsidRPr="00C9424A">
        <w:rPr>
          <w:spacing w:val="5"/>
          <w:lang w:val="en-GB"/>
        </w:rPr>
        <w:t xml:space="preserve"> </w:t>
      </w:r>
      <w:r w:rsidRPr="00C9424A">
        <w:rPr>
          <w:lang w:val="en-GB"/>
        </w:rPr>
        <w:t>and</w:t>
      </w:r>
      <w:r w:rsidRPr="00C9424A">
        <w:rPr>
          <w:spacing w:val="5"/>
          <w:lang w:val="en-GB"/>
        </w:rPr>
        <w:t xml:space="preserve"> </w:t>
      </w:r>
      <w:r w:rsidRPr="00C9424A">
        <w:rPr>
          <w:spacing w:val="-2"/>
          <w:lang w:val="en-GB"/>
        </w:rPr>
        <w:t>loves;</w:t>
      </w:r>
    </w:p>
    <w:p w14:paraId="5F6E3816" w14:textId="77777777" w:rsidR="00052D12" w:rsidRPr="00C9424A" w:rsidRDefault="00C9424A">
      <w:pPr>
        <w:pStyle w:val="BodyText"/>
        <w:spacing w:before="46"/>
        <w:ind w:left="1053"/>
        <w:rPr>
          <w:lang w:val="en-GB"/>
        </w:rPr>
      </w:pPr>
      <w:r w:rsidRPr="00C9424A">
        <w:rPr>
          <w:lang w:val="en-GB"/>
        </w:rPr>
        <w:t>this</w:t>
      </w:r>
      <w:r w:rsidRPr="00C9424A">
        <w:rPr>
          <w:spacing w:val="-4"/>
          <w:lang w:val="en-GB"/>
        </w:rPr>
        <w:t xml:space="preserve"> </w:t>
      </w:r>
      <w:r w:rsidRPr="00C9424A">
        <w:rPr>
          <w:lang w:val="en-GB"/>
        </w:rPr>
        <w:t>have</w:t>
      </w:r>
      <w:r w:rsidRPr="00C9424A">
        <w:rPr>
          <w:spacing w:val="-2"/>
          <w:lang w:val="en-GB"/>
        </w:rPr>
        <w:t xml:space="preserve"> </w:t>
      </w:r>
      <w:r w:rsidRPr="00C9424A">
        <w:rPr>
          <w:lang w:val="en-GB"/>
        </w:rPr>
        <w:t>you</w:t>
      </w:r>
      <w:r w:rsidRPr="00C9424A">
        <w:rPr>
          <w:spacing w:val="-1"/>
          <w:lang w:val="en-GB"/>
        </w:rPr>
        <w:t xml:space="preserve"> </w:t>
      </w:r>
      <w:r w:rsidRPr="00C9424A">
        <w:rPr>
          <w:lang w:val="en-GB"/>
        </w:rPr>
        <w:t>done</w:t>
      </w:r>
      <w:r w:rsidRPr="00C9424A">
        <w:rPr>
          <w:spacing w:val="-2"/>
          <w:lang w:val="en-GB"/>
        </w:rPr>
        <w:t xml:space="preserve"> </w:t>
      </w:r>
      <w:r w:rsidRPr="00C9424A">
        <w:rPr>
          <w:lang w:val="en-GB"/>
        </w:rPr>
        <w:t>for</w:t>
      </w:r>
      <w:r w:rsidRPr="00C9424A">
        <w:rPr>
          <w:spacing w:val="-1"/>
          <w:lang w:val="en-GB"/>
        </w:rPr>
        <w:t xml:space="preserve"> </w:t>
      </w:r>
      <w:r w:rsidRPr="00C9424A">
        <w:rPr>
          <w:lang w:val="en-GB"/>
        </w:rPr>
        <w:t>your</w:t>
      </w:r>
      <w:r w:rsidRPr="00C9424A">
        <w:rPr>
          <w:spacing w:val="-2"/>
          <w:lang w:val="en-GB"/>
        </w:rPr>
        <w:t xml:space="preserve"> </w:t>
      </w:r>
      <w:r w:rsidRPr="00C9424A">
        <w:rPr>
          <w:lang w:val="en-GB"/>
        </w:rPr>
        <w:t>true</w:t>
      </w:r>
      <w:r w:rsidRPr="00C9424A">
        <w:rPr>
          <w:spacing w:val="-1"/>
          <w:lang w:val="en-GB"/>
        </w:rPr>
        <w:t xml:space="preserve"> </w:t>
      </w:r>
      <w:r w:rsidRPr="00C9424A">
        <w:rPr>
          <w:spacing w:val="-2"/>
          <w:lang w:val="en-GB"/>
        </w:rPr>
        <w:t>love.</w:t>
      </w:r>
    </w:p>
    <w:p w14:paraId="5F6E3817" w14:textId="77777777" w:rsidR="00052D12" w:rsidRPr="00C9424A" w:rsidRDefault="00C9424A">
      <w:pPr>
        <w:pStyle w:val="BodyText"/>
        <w:spacing w:before="245"/>
        <w:ind w:left="1053"/>
        <w:rPr>
          <w:lang w:val="en-GB"/>
        </w:rPr>
      </w:pPr>
      <w:r w:rsidRPr="00C9424A">
        <w:rPr>
          <w:lang w:val="en-GB"/>
        </w:rPr>
        <w:t>You</w:t>
      </w:r>
      <w:r w:rsidRPr="00C9424A">
        <w:rPr>
          <w:spacing w:val="2"/>
          <w:lang w:val="en-GB"/>
        </w:rPr>
        <w:t xml:space="preserve"> </w:t>
      </w:r>
      <w:r w:rsidRPr="00C9424A">
        <w:rPr>
          <w:lang w:val="en-GB"/>
        </w:rPr>
        <w:t>call</w:t>
      </w:r>
      <w:r w:rsidRPr="00C9424A">
        <w:rPr>
          <w:spacing w:val="2"/>
          <w:lang w:val="en-GB"/>
        </w:rPr>
        <w:t xml:space="preserve"> </w:t>
      </w:r>
      <w:r w:rsidRPr="00C9424A">
        <w:rPr>
          <w:lang w:val="en-GB"/>
        </w:rPr>
        <w:t>us</w:t>
      </w:r>
      <w:r w:rsidRPr="00C9424A">
        <w:rPr>
          <w:spacing w:val="3"/>
          <w:lang w:val="en-GB"/>
        </w:rPr>
        <w:t xml:space="preserve"> </w:t>
      </w:r>
      <w:r w:rsidRPr="00C9424A">
        <w:rPr>
          <w:lang w:val="en-GB"/>
        </w:rPr>
        <w:t>to</w:t>
      </w:r>
      <w:r w:rsidRPr="00C9424A">
        <w:rPr>
          <w:spacing w:val="2"/>
          <w:lang w:val="en-GB"/>
        </w:rPr>
        <w:t xml:space="preserve"> </w:t>
      </w:r>
      <w:r w:rsidRPr="00C9424A">
        <w:rPr>
          <w:lang w:val="en-GB"/>
        </w:rPr>
        <w:t>the</w:t>
      </w:r>
      <w:r w:rsidRPr="00C9424A">
        <w:rPr>
          <w:spacing w:val="3"/>
          <w:lang w:val="en-GB"/>
        </w:rPr>
        <w:t xml:space="preserve"> </w:t>
      </w:r>
      <w:r w:rsidRPr="00C9424A">
        <w:rPr>
          <w:spacing w:val="-4"/>
          <w:lang w:val="en-GB"/>
        </w:rPr>
        <w:t>dance</w:t>
      </w:r>
    </w:p>
    <w:p w14:paraId="5F6E3818" w14:textId="77777777" w:rsidR="00052D12" w:rsidRPr="00C9424A" w:rsidRDefault="00C9424A">
      <w:pPr>
        <w:pStyle w:val="BodyText"/>
        <w:spacing w:before="46" w:line="280" w:lineRule="auto"/>
        <w:ind w:left="1053" w:right="4514"/>
        <w:rPr>
          <w:lang w:val="en-GB"/>
        </w:rPr>
      </w:pPr>
      <w:r w:rsidRPr="00C9424A">
        <w:rPr>
          <w:lang w:val="en-GB"/>
        </w:rPr>
        <w:t>with simple steps and ever-changing patterns, where all have space and freedom.</w:t>
      </w:r>
    </w:p>
    <w:p w14:paraId="5F6E3819" w14:textId="77777777" w:rsidR="00052D12" w:rsidRPr="00C9424A" w:rsidRDefault="00052D12">
      <w:pPr>
        <w:spacing w:line="280" w:lineRule="auto"/>
        <w:rPr>
          <w:lang w:val="en-GB"/>
        </w:rPr>
        <w:sectPr w:rsidR="00052D12" w:rsidRPr="00C9424A">
          <w:type w:val="continuous"/>
          <w:pgSz w:w="11910" w:h="16840"/>
          <w:pgMar w:top="1920" w:right="640" w:bottom="280" w:left="760" w:header="0" w:footer="544" w:gutter="0"/>
          <w:cols w:space="720"/>
        </w:sectPr>
      </w:pPr>
    </w:p>
    <w:p w14:paraId="5F6E381A" w14:textId="77777777" w:rsidR="00052D12" w:rsidRPr="00C9424A" w:rsidRDefault="00C9424A">
      <w:pPr>
        <w:pStyle w:val="BodyText"/>
        <w:spacing w:before="67" w:line="280" w:lineRule="auto"/>
        <w:ind w:left="1734" w:right="416"/>
        <w:rPr>
          <w:lang w:val="en-GB"/>
        </w:rPr>
      </w:pPr>
      <w:bookmarkStart w:id="613" w:name="_Hymn_to_Jesus"/>
      <w:bookmarkStart w:id="614" w:name="_bookmark207"/>
      <w:bookmarkEnd w:id="613"/>
      <w:bookmarkEnd w:id="614"/>
      <w:r w:rsidRPr="00C9424A">
        <w:rPr>
          <w:lang w:val="en-GB"/>
        </w:rPr>
        <w:lastRenderedPageBreak/>
        <w:t>We call to you with inarticulate groans and thwarted yearnings;</w:t>
      </w:r>
    </w:p>
    <w:p w14:paraId="5F6E381B" w14:textId="77777777" w:rsidR="00052D12" w:rsidRPr="00C9424A" w:rsidRDefault="00C9424A">
      <w:pPr>
        <w:pStyle w:val="BodyText"/>
        <w:spacing w:before="2" w:line="280" w:lineRule="auto"/>
        <w:ind w:left="1734" w:right="1503"/>
        <w:rPr>
          <w:lang w:val="en-GB"/>
        </w:rPr>
      </w:pPr>
      <w:r w:rsidRPr="00C9424A">
        <w:rPr>
          <w:lang w:val="en-GB"/>
        </w:rPr>
        <w:t>following Christ our partner with</w:t>
      </w:r>
      <w:r w:rsidRPr="00C9424A">
        <w:rPr>
          <w:spacing w:val="-4"/>
          <w:lang w:val="en-GB"/>
        </w:rPr>
        <w:t xml:space="preserve"> </w:t>
      </w:r>
      <w:r w:rsidRPr="00C9424A">
        <w:rPr>
          <w:lang w:val="en-GB"/>
        </w:rPr>
        <w:t>clumsy,</w:t>
      </w:r>
      <w:r w:rsidRPr="00C9424A">
        <w:rPr>
          <w:spacing w:val="-4"/>
          <w:lang w:val="en-GB"/>
        </w:rPr>
        <w:t xml:space="preserve"> </w:t>
      </w:r>
      <w:r w:rsidRPr="00C9424A">
        <w:rPr>
          <w:lang w:val="en-GB"/>
        </w:rPr>
        <w:t>shambling</w:t>
      </w:r>
      <w:r w:rsidRPr="00C9424A">
        <w:rPr>
          <w:spacing w:val="-4"/>
          <w:lang w:val="en-GB"/>
        </w:rPr>
        <w:t xml:space="preserve"> </w:t>
      </w:r>
      <w:r w:rsidRPr="00C9424A">
        <w:rPr>
          <w:lang w:val="en-GB"/>
        </w:rPr>
        <w:t>gait, dragging our feet.</w:t>
      </w:r>
    </w:p>
    <w:p w14:paraId="5F6E381C" w14:textId="77777777" w:rsidR="00052D12" w:rsidRPr="00C9424A" w:rsidRDefault="00C9424A">
      <w:pPr>
        <w:pStyle w:val="BodyText"/>
        <w:spacing w:before="201" w:line="280" w:lineRule="auto"/>
        <w:ind w:left="1734"/>
        <w:rPr>
          <w:lang w:val="en-GB"/>
        </w:rPr>
      </w:pPr>
      <w:r w:rsidRPr="00C9424A">
        <w:rPr>
          <w:lang w:val="en-GB"/>
        </w:rPr>
        <w:t>And in your grace, you turn and come to us, rejoicing in the dance;</w:t>
      </w:r>
    </w:p>
    <w:p w14:paraId="5F6E381D" w14:textId="77777777" w:rsidR="00052D12" w:rsidRPr="00C9424A" w:rsidRDefault="00C9424A">
      <w:pPr>
        <w:pStyle w:val="BodyText"/>
        <w:spacing w:before="2" w:line="280" w:lineRule="auto"/>
        <w:ind w:left="1734" w:right="790"/>
        <w:rPr>
          <w:lang w:val="en-GB"/>
        </w:rPr>
      </w:pPr>
      <w:r w:rsidRPr="00C9424A">
        <w:rPr>
          <w:lang w:val="en-GB"/>
        </w:rPr>
        <w:t>acknowledging our smallest steps, you take us by the arm</w:t>
      </w:r>
    </w:p>
    <w:p w14:paraId="5F6E381E" w14:textId="77777777" w:rsidR="00052D12" w:rsidRPr="00C9424A" w:rsidRDefault="00C9424A">
      <w:pPr>
        <w:pStyle w:val="BodyText"/>
        <w:spacing w:before="1"/>
        <w:ind w:left="1734"/>
        <w:rPr>
          <w:lang w:val="en-GB"/>
        </w:rPr>
      </w:pPr>
      <w:r w:rsidRPr="00C9424A">
        <w:rPr>
          <w:lang w:val="en-GB"/>
        </w:rPr>
        <w:t>and</w:t>
      </w:r>
      <w:r w:rsidRPr="00C9424A">
        <w:rPr>
          <w:spacing w:val="5"/>
          <w:lang w:val="en-GB"/>
        </w:rPr>
        <w:t xml:space="preserve"> </w:t>
      </w:r>
      <w:r w:rsidRPr="00C9424A">
        <w:rPr>
          <w:lang w:val="en-GB"/>
        </w:rPr>
        <w:t>lead</w:t>
      </w:r>
      <w:r w:rsidRPr="00C9424A">
        <w:rPr>
          <w:spacing w:val="6"/>
          <w:lang w:val="en-GB"/>
        </w:rPr>
        <w:t xml:space="preserve"> </w:t>
      </w:r>
      <w:r w:rsidRPr="00C9424A">
        <w:rPr>
          <w:spacing w:val="-5"/>
          <w:lang w:val="en-GB"/>
        </w:rPr>
        <w:t>us</w:t>
      </w:r>
    </w:p>
    <w:p w14:paraId="5F6E381F" w14:textId="77777777" w:rsidR="00052D12" w:rsidRPr="00C9424A" w:rsidRDefault="00C9424A">
      <w:pPr>
        <w:pStyle w:val="BodyText"/>
        <w:spacing w:before="45"/>
        <w:ind w:left="1734"/>
        <w:rPr>
          <w:lang w:val="en-GB"/>
        </w:rPr>
      </w:pPr>
      <w:r w:rsidRPr="00C9424A">
        <w:rPr>
          <w:lang w:val="en-GB"/>
        </w:rPr>
        <w:t>in</w:t>
      </w:r>
      <w:r w:rsidRPr="00C9424A">
        <w:rPr>
          <w:spacing w:val="-3"/>
          <w:lang w:val="en-GB"/>
        </w:rPr>
        <w:t xml:space="preserve"> </w:t>
      </w:r>
      <w:r w:rsidRPr="00C9424A">
        <w:rPr>
          <w:lang w:val="en-GB"/>
        </w:rPr>
        <w:t>more</w:t>
      </w:r>
      <w:r w:rsidRPr="00C9424A">
        <w:rPr>
          <w:spacing w:val="-2"/>
          <w:lang w:val="en-GB"/>
        </w:rPr>
        <w:t xml:space="preserve"> </w:t>
      </w:r>
      <w:r w:rsidRPr="00C9424A">
        <w:rPr>
          <w:lang w:val="en-GB"/>
        </w:rPr>
        <w:t>and</w:t>
      </w:r>
      <w:r w:rsidRPr="00C9424A">
        <w:rPr>
          <w:spacing w:val="-2"/>
          <w:lang w:val="en-GB"/>
        </w:rPr>
        <w:t xml:space="preserve"> </w:t>
      </w:r>
      <w:r w:rsidRPr="00C9424A">
        <w:rPr>
          <w:lang w:val="en-GB"/>
        </w:rPr>
        <w:t>more</w:t>
      </w:r>
      <w:r w:rsidRPr="00C9424A">
        <w:rPr>
          <w:spacing w:val="-2"/>
          <w:lang w:val="en-GB"/>
        </w:rPr>
        <w:t xml:space="preserve"> glorious</w:t>
      </w:r>
    </w:p>
    <w:p w14:paraId="5F6E3820" w14:textId="77777777" w:rsidR="00052D12" w:rsidRPr="00C9424A" w:rsidRDefault="00C9424A">
      <w:pPr>
        <w:pStyle w:val="BodyText"/>
        <w:spacing w:before="46"/>
        <w:ind w:left="1734"/>
        <w:rPr>
          <w:lang w:val="en-GB"/>
        </w:rPr>
      </w:pPr>
      <w:r w:rsidRPr="00C9424A">
        <w:rPr>
          <w:spacing w:val="-2"/>
          <w:lang w:val="en-GB"/>
        </w:rPr>
        <w:t>configurations.</w:t>
      </w:r>
    </w:p>
    <w:p w14:paraId="5F6E3821" w14:textId="77777777" w:rsidR="00052D12" w:rsidRPr="00C9424A" w:rsidRDefault="00C9424A">
      <w:pPr>
        <w:pStyle w:val="BodyText"/>
        <w:spacing w:before="245"/>
        <w:ind w:left="1734"/>
        <w:rPr>
          <w:lang w:val="en-GB"/>
        </w:rPr>
      </w:pPr>
      <w:r w:rsidRPr="00C9424A">
        <w:rPr>
          <w:lang w:val="en-GB"/>
        </w:rPr>
        <w:t>Lord,</w:t>
      </w:r>
      <w:r w:rsidRPr="00C9424A">
        <w:rPr>
          <w:spacing w:val="6"/>
          <w:lang w:val="en-GB"/>
        </w:rPr>
        <w:t xml:space="preserve"> </w:t>
      </w:r>
      <w:r w:rsidRPr="00C9424A">
        <w:rPr>
          <w:lang w:val="en-GB"/>
        </w:rPr>
        <w:t>my</w:t>
      </w:r>
      <w:r w:rsidRPr="00C9424A">
        <w:rPr>
          <w:spacing w:val="6"/>
          <w:lang w:val="en-GB"/>
        </w:rPr>
        <w:t xml:space="preserve"> </w:t>
      </w:r>
      <w:r w:rsidRPr="00C9424A">
        <w:rPr>
          <w:lang w:val="en-GB"/>
        </w:rPr>
        <w:t>God,</w:t>
      </w:r>
      <w:r w:rsidRPr="00C9424A">
        <w:rPr>
          <w:spacing w:val="6"/>
          <w:lang w:val="en-GB"/>
        </w:rPr>
        <w:t xml:space="preserve"> </w:t>
      </w:r>
      <w:r w:rsidRPr="00C9424A">
        <w:rPr>
          <w:lang w:val="en-GB"/>
        </w:rPr>
        <w:t>you</w:t>
      </w:r>
      <w:r w:rsidRPr="00C9424A">
        <w:rPr>
          <w:spacing w:val="6"/>
          <w:lang w:val="en-GB"/>
        </w:rPr>
        <w:t xml:space="preserve"> </w:t>
      </w:r>
      <w:r w:rsidRPr="00C9424A">
        <w:rPr>
          <w:lang w:val="en-GB"/>
        </w:rPr>
        <w:t>are</w:t>
      </w:r>
      <w:r w:rsidRPr="00C9424A">
        <w:rPr>
          <w:spacing w:val="6"/>
          <w:lang w:val="en-GB"/>
        </w:rPr>
        <w:t xml:space="preserve"> </w:t>
      </w:r>
      <w:r w:rsidRPr="00C9424A">
        <w:rPr>
          <w:lang w:val="en-GB"/>
        </w:rPr>
        <w:t>very</w:t>
      </w:r>
      <w:r w:rsidRPr="00C9424A">
        <w:rPr>
          <w:spacing w:val="7"/>
          <w:lang w:val="en-GB"/>
        </w:rPr>
        <w:t xml:space="preserve"> </w:t>
      </w:r>
      <w:r w:rsidRPr="00C9424A">
        <w:rPr>
          <w:spacing w:val="-2"/>
          <w:lang w:val="en-GB"/>
        </w:rPr>
        <w:t>great,</w:t>
      </w:r>
    </w:p>
    <w:p w14:paraId="5F6E3822" w14:textId="77777777" w:rsidR="00052D12" w:rsidRPr="00C9424A" w:rsidRDefault="00C9424A">
      <w:pPr>
        <w:pStyle w:val="BodyText"/>
        <w:spacing w:before="46" w:line="463" w:lineRule="auto"/>
        <w:ind w:left="1734"/>
        <w:rPr>
          <w:lang w:val="en-GB"/>
        </w:rPr>
      </w:pPr>
      <w:r w:rsidRPr="00C9424A">
        <w:rPr>
          <w:lang w:val="en-GB"/>
        </w:rPr>
        <w:t>wonderful</w:t>
      </w:r>
      <w:r w:rsidRPr="00C9424A">
        <w:rPr>
          <w:spacing w:val="-7"/>
          <w:lang w:val="en-GB"/>
        </w:rPr>
        <w:t xml:space="preserve"> </w:t>
      </w:r>
      <w:r w:rsidRPr="00C9424A">
        <w:rPr>
          <w:lang w:val="en-GB"/>
        </w:rPr>
        <w:t>you</w:t>
      </w:r>
      <w:r w:rsidRPr="00C9424A">
        <w:rPr>
          <w:spacing w:val="-7"/>
          <w:lang w:val="en-GB"/>
        </w:rPr>
        <w:t xml:space="preserve"> </w:t>
      </w:r>
      <w:r w:rsidRPr="00C9424A">
        <w:rPr>
          <w:lang w:val="en-GB"/>
        </w:rPr>
        <w:t>are,</w:t>
      </w:r>
      <w:r w:rsidRPr="00C9424A">
        <w:rPr>
          <w:spacing w:val="-7"/>
          <w:lang w:val="en-GB"/>
        </w:rPr>
        <w:t xml:space="preserve"> </w:t>
      </w:r>
      <w:r w:rsidRPr="00C9424A">
        <w:rPr>
          <w:lang w:val="en-GB"/>
        </w:rPr>
        <w:t>and</w:t>
      </w:r>
      <w:r w:rsidRPr="00C9424A">
        <w:rPr>
          <w:spacing w:val="-7"/>
          <w:lang w:val="en-GB"/>
        </w:rPr>
        <w:t xml:space="preserve"> </w:t>
      </w:r>
      <w:r w:rsidRPr="00C9424A">
        <w:rPr>
          <w:lang w:val="en-GB"/>
        </w:rPr>
        <w:t>wonderful</w:t>
      </w:r>
      <w:r w:rsidRPr="00C9424A">
        <w:rPr>
          <w:spacing w:val="-7"/>
          <w:lang w:val="en-GB"/>
        </w:rPr>
        <w:t xml:space="preserve"> </w:t>
      </w:r>
      <w:r w:rsidRPr="00C9424A">
        <w:rPr>
          <w:lang w:val="en-GB"/>
        </w:rPr>
        <w:t>your</w:t>
      </w:r>
      <w:r w:rsidRPr="00C9424A">
        <w:rPr>
          <w:spacing w:val="-7"/>
          <w:lang w:val="en-GB"/>
        </w:rPr>
        <w:t xml:space="preserve"> </w:t>
      </w:r>
      <w:r w:rsidRPr="00C9424A">
        <w:rPr>
          <w:lang w:val="en-GB"/>
        </w:rPr>
        <w:t>works. Bless the Lord, my soul.</w:t>
      </w:r>
    </w:p>
    <w:p w14:paraId="5F6E3823" w14:textId="77777777" w:rsidR="00052D12" w:rsidRPr="00C9424A" w:rsidRDefault="00052D12">
      <w:pPr>
        <w:pStyle w:val="BodyText"/>
        <w:rPr>
          <w:lang w:val="en-GB"/>
        </w:rPr>
      </w:pPr>
    </w:p>
    <w:p w14:paraId="5F6E3824" w14:textId="77777777" w:rsidR="00052D12" w:rsidRPr="00C9424A" w:rsidRDefault="00052D12">
      <w:pPr>
        <w:pStyle w:val="BodyText"/>
        <w:rPr>
          <w:lang w:val="en-GB"/>
        </w:rPr>
      </w:pPr>
    </w:p>
    <w:p w14:paraId="5F6E3825" w14:textId="77777777" w:rsidR="00052D12" w:rsidRPr="00C9424A" w:rsidRDefault="00052D12">
      <w:pPr>
        <w:pStyle w:val="BodyText"/>
        <w:spacing w:before="175"/>
        <w:rPr>
          <w:lang w:val="en-GB"/>
        </w:rPr>
      </w:pPr>
    </w:p>
    <w:p w14:paraId="5F6E3826" w14:textId="77777777" w:rsidR="00052D12" w:rsidRPr="00C9424A" w:rsidRDefault="00C9424A">
      <w:pPr>
        <w:pStyle w:val="BodyText"/>
        <w:spacing w:line="280" w:lineRule="auto"/>
        <w:ind w:left="2254" w:right="790" w:hanging="521"/>
        <w:rPr>
          <w:lang w:val="en-GB"/>
        </w:rPr>
      </w:pPr>
      <w:r w:rsidRPr="00C9424A">
        <w:rPr>
          <w:lang w:val="en-GB"/>
        </w:rPr>
        <w:t>Jesus, Lord most kind companion</w:t>
      </w:r>
      <w:r w:rsidRPr="00C9424A">
        <w:rPr>
          <w:spacing w:val="80"/>
          <w:lang w:val="en-GB"/>
        </w:rPr>
        <w:t xml:space="preserve"> </w:t>
      </w:r>
      <w:r w:rsidRPr="00C9424A">
        <w:rPr>
          <w:lang w:val="en-GB"/>
        </w:rPr>
        <w:t>We would bless your holy Name</w:t>
      </w:r>
    </w:p>
    <w:p w14:paraId="5F6E3827" w14:textId="77777777" w:rsidR="00052D12" w:rsidRPr="00C9424A" w:rsidRDefault="00C9424A">
      <w:pPr>
        <w:pStyle w:val="BodyText"/>
        <w:spacing w:before="2"/>
        <w:ind w:left="1734"/>
        <w:rPr>
          <w:lang w:val="en-GB"/>
        </w:rPr>
      </w:pPr>
      <w:r w:rsidRPr="00C9424A">
        <w:rPr>
          <w:lang w:val="en-GB"/>
        </w:rPr>
        <w:t>Praise</w:t>
      </w:r>
      <w:r w:rsidRPr="00C9424A">
        <w:rPr>
          <w:spacing w:val="8"/>
          <w:lang w:val="en-GB"/>
        </w:rPr>
        <w:t xml:space="preserve"> </w:t>
      </w:r>
      <w:r w:rsidRPr="00C9424A">
        <w:rPr>
          <w:lang w:val="en-GB"/>
        </w:rPr>
        <w:t>your</w:t>
      </w:r>
      <w:r w:rsidRPr="00C9424A">
        <w:rPr>
          <w:spacing w:val="8"/>
          <w:lang w:val="en-GB"/>
        </w:rPr>
        <w:t xml:space="preserve"> </w:t>
      </w:r>
      <w:r w:rsidRPr="00C9424A">
        <w:rPr>
          <w:lang w:val="en-GB"/>
        </w:rPr>
        <w:t>ministry</w:t>
      </w:r>
      <w:r w:rsidRPr="00C9424A">
        <w:rPr>
          <w:spacing w:val="8"/>
          <w:lang w:val="en-GB"/>
        </w:rPr>
        <w:t xml:space="preserve"> </w:t>
      </w:r>
      <w:r w:rsidRPr="00C9424A">
        <w:rPr>
          <w:lang w:val="en-GB"/>
        </w:rPr>
        <w:t>of</w:t>
      </w:r>
      <w:r w:rsidRPr="00C9424A">
        <w:rPr>
          <w:spacing w:val="8"/>
          <w:lang w:val="en-GB"/>
        </w:rPr>
        <w:t xml:space="preserve"> </w:t>
      </w:r>
      <w:r w:rsidRPr="00C9424A">
        <w:rPr>
          <w:spacing w:val="-2"/>
          <w:lang w:val="en-GB"/>
        </w:rPr>
        <w:t>healing</w:t>
      </w:r>
    </w:p>
    <w:p w14:paraId="5F6E3828" w14:textId="77777777" w:rsidR="00052D12" w:rsidRPr="00C9424A" w:rsidRDefault="00C9424A">
      <w:pPr>
        <w:pStyle w:val="BodyText"/>
        <w:spacing w:before="45"/>
        <w:ind w:left="2254"/>
        <w:rPr>
          <w:lang w:val="en-GB"/>
        </w:rPr>
      </w:pPr>
      <w:r w:rsidRPr="00C9424A">
        <w:rPr>
          <w:lang w:val="en-GB"/>
        </w:rPr>
        <w:t>And</w:t>
      </w:r>
      <w:r w:rsidRPr="00C9424A">
        <w:rPr>
          <w:spacing w:val="-4"/>
          <w:lang w:val="en-GB"/>
        </w:rPr>
        <w:t xml:space="preserve"> </w:t>
      </w:r>
      <w:r w:rsidRPr="00C9424A">
        <w:rPr>
          <w:lang w:val="en-GB"/>
        </w:rPr>
        <w:t>your</w:t>
      </w:r>
      <w:r w:rsidRPr="00C9424A">
        <w:rPr>
          <w:spacing w:val="-3"/>
          <w:lang w:val="en-GB"/>
        </w:rPr>
        <w:t xml:space="preserve"> </w:t>
      </w:r>
      <w:r w:rsidRPr="00C9424A">
        <w:rPr>
          <w:lang w:val="en-GB"/>
        </w:rPr>
        <w:t>love</w:t>
      </w:r>
      <w:r w:rsidRPr="00C9424A">
        <w:rPr>
          <w:spacing w:val="-3"/>
          <w:lang w:val="en-GB"/>
        </w:rPr>
        <w:t xml:space="preserve"> </w:t>
      </w:r>
      <w:r w:rsidRPr="00C9424A">
        <w:rPr>
          <w:lang w:val="en-GB"/>
        </w:rPr>
        <w:t>that’s</w:t>
      </w:r>
      <w:r w:rsidRPr="00C9424A">
        <w:rPr>
          <w:spacing w:val="-4"/>
          <w:lang w:val="en-GB"/>
        </w:rPr>
        <w:t xml:space="preserve"> </w:t>
      </w:r>
      <w:r w:rsidRPr="00C9424A">
        <w:rPr>
          <w:lang w:val="en-GB"/>
        </w:rPr>
        <w:t>still</w:t>
      </w:r>
      <w:r w:rsidRPr="00C9424A">
        <w:rPr>
          <w:spacing w:val="-3"/>
          <w:lang w:val="en-GB"/>
        </w:rPr>
        <w:t xml:space="preserve"> </w:t>
      </w:r>
      <w:r w:rsidRPr="00C9424A">
        <w:rPr>
          <w:lang w:val="en-GB"/>
        </w:rPr>
        <w:t>the</w:t>
      </w:r>
      <w:r w:rsidRPr="00C9424A">
        <w:rPr>
          <w:spacing w:val="-3"/>
          <w:lang w:val="en-GB"/>
        </w:rPr>
        <w:t xml:space="preserve"> </w:t>
      </w:r>
      <w:r w:rsidRPr="00C9424A">
        <w:rPr>
          <w:spacing w:val="-2"/>
          <w:lang w:val="en-GB"/>
        </w:rPr>
        <w:t>same.</w:t>
      </w:r>
    </w:p>
    <w:p w14:paraId="5F6E3829" w14:textId="77777777" w:rsidR="00052D12" w:rsidRPr="00C9424A" w:rsidRDefault="00C9424A">
      <w:pPr>
        <w:pStyle w:val="BodyText"/>
        <w:spacing w:before="246"/>
        <w:ind w:left="1734"/>
        <w:rPr>
          <w:lang w:val="en-GB"/>
        </w:rPr>
      </w:pPr>
      <w:r w:rsidRPr="00C9424A">
        <w:rPr>
          <w:lang w:val="en-GB"/>
        </w:rPr>
        <w:t>Jesus,</w:t>
      </w:r>
      <w:r w:rsidRPr="00C9424A">
        <w:rPr>
          <w:spacing w:val="5"/>
          <w:lang w:val="en-GB"/>
        </w:rPr>
        <w:t xml:space="preserve"> </w:t>
      </w:r>
      <w:r w:rsidRPr="00C9424A">
        <w:rPr>
          <w:lang w:val="en-GB"/>
        </w:rPr>
        <w:t>Lord</w:t>
      </w:r>
      <w:r w:rsidRPr="00C9424A">
        <w:rPr>
          <w:spacing w:val="5"/>
          <w:lang w:val="en-GB"/>
        </w:rPr>
        <w:t xml:space="preserve"> </w:t>
      </w:r>
      <w:r w:rsidRPr="00C9424A">
        <w:rPr>
          <w:lang w:val="en-GB"/>
        </w:rPr>
        <w:t>for</w:t>
      </w:r>
      <w:r w:rsidRPr="00C9424A">
        <w:rPr>
          <w:spacing w:val="5"/>
          <w:lang w:val="en-GB"/>
        </w:rPr>
        <w:t xml:space="preserve"> </w:t>
      </w:r>
      <w:r w:rsidRPr="00C9424A">
        <w:rPr>
          <w:lang w:val="en-GB"/>
        </w:rPr>
        <w:t>ever</w:t>
      </w:r>
      <w:r w:rsidRPr="00C9424A">
        <w:rPr>
          <w:spacing w:val="6"/>
          <w:lang w:val="en-GB"/>
        </w:rPr>
        <w:t xml:space="preserve"> </w:t>
      </w:r>
      <w:r w:rsidRPr="00C9424A">
        <w:rPr>
          <w:spacing w:val="-2"/>
          <w:lang w:val="en-GB"/>
        </w:rPr>
        <w:t>caring</w:t>
      </w:r>
    </w:p>
    <w:p w14:paraId="5F6E382A" w14:textId="77777777" w:rsidR="00052D12" w:rsidRPr="00C9424A" w:rsidRDefault="00C9424A">
      <w:pPr>
        <w:pStyle w:val="BodyText"/>
        <w:spacing w:before="45" w:line="280" w:lineRule="auto"/>
        <w:ind w:left="1734" w:right="416" w:firstLine="520"/>
        <w:rPr>
          <w:lang w:val="en-GB"/>
        </w:rPr>
      </w:pPr>
      <w:r w:rsidRPr="00C9424A">
        <w:rPr>
          <w:lang w:val="en-GB"/>
        </w:rPr>
        <w:t>We</w:t>
      </w:r>
      <w:r w:rsidRPr="00C9424A">
        <w:rPr>
          <w:spacing w:val="-1"/>
          <w:lang w:val="en-GB"/>
        </w:rPr>
        <w:t xml:space="preserve"> </w:t>
      </w:r>
      <w:r w:rsidRPr="00C9424A">
        <w:rPr>
          <w:lang w:val="en-GB"/>
        </w:rPr>
        <w:t>would</w:t>
      </w:r>
      <w:r w:rsidRPr="00C9424A">
        <w:rPr>
          <w:spacing w:val="-1"/>
          <w:lang w:val="en-GB"/>
        </w:rPr>
        <w:t xml:space="preserve"> </w:t>
      </w:r>
      <w:r w:rsidRPr="00C9424A">
        <w:rPr>
          <w:lang w:val="en-GB"/>
        </w:rPr>
        <w:t>praise</w:t>
      </w:r>
      <w:r w:rsidRPr="00C9424A">
        <w:rPr>
          <w:spacing w:val="-1"/>
          <w:lang w:val="en-GB"/>
        </w:rPr>
        <w:t xml:space="preserve"> </w:t>
      </w:r>
      <w:r w:rsidRPr="00C9424A">
        <w:rPr>
          <w:lang w:val="en-GB"/>
        </w:rPr>
        <w:t>your</w:t>
      </w:r>
      <w:r w:rsidRPr="00C9424A">
        <w:rPr>
          <w:spacing w:val="-1"/>
          <w:lang w:val="en-GB"/>
        </w:rPr>
        <w:t xml:space="preserve"> </w:t>
      </w:r>
      <w:r w:rsidRPr="00C9424A">
        <w:rPr>
          <w:lang w:val="en-GB"/>
        </w:rPr>
        <w:t>patient</w:t>
      </w:r>
      <w:r w:rsidRPr="00C9424A">
        <w:rPr>
          <w:spacing w:val="-1"/>
          <w:lang w:val="en-GB"/>
        </w:rPr>
        <w:t xml:space="preserve"> </w:t>
      </w:r>
      <w:r w:rsidRPr="00C9424A">
        <w:rPr>
          <w:lang w:val="en-GB"/>
        </w:rPr>
        <w:t>ways Human sorrows always sharing</w:t>
      </w:r>
    </w:p>
    <w:p w14:paraId="5F6E382B" w14:textId="77777777" w:rsidR="00052D12" w:rsidRPr="00C9424A" w:rsidRDefault="00C9424A">
      <w:pPr>
        <w:pStyle w:val="BodyText"/>
        <w:spacing w:before="1"/>
        <w:ind w:left="2254"/>
        <w:rPr>
          <w:lang w:val="en-GB"/>
        </w:rPr>
      </w:pPr>
      <w:r w:rsidRPr="00C9424A">
        <w:rPr>
          <w:lang w:val="en-GB"/>
        </w:rPr>
        <w:t>giving</w:t>
      </w:r>
      <w:r w:rsidRPr="00C9424A">
        <w:rPr>
          <w:spacing w:val="-2"/>
          <w:lang w:val="en-GB"/>
        </w:rPr>
        <w:t xml:space="preserve"> </w:t>
      </w:r>
      <w:r w:rsidRPr="00C9424A">
        <w:rPr>
          <w:lang w:val="en-GB"/>
        </w:rPr>
        <w:t>aid</w:t>
      </w:r>
      <w:r w:rsidRPr="00C9424A">
        <w:rPr>
          <w:spacing w:val="-2"/>
          <w:lang w:val="en-GB"/>
        </w:rPr>
        <w:t xml:space="preserve"> </w:t>
      </w:r>
      <w:r w:rsidRPr="00C9424A">
        <w:rPr>
          <w:lang w:val="en-GB"/>
        </w:rPr>
        <w:t>in</w:t>
      </w:r>
      <w:r w:rsidRPr="00C9424A">
        <w:rPr>
          <w:spacing w:val="-2"/>
          <w:lang w:val="en-GB"/>
        </w:rPr>
        <w:t xml:space="preserve"> </w:t>
      </w:r>
      <w:r w:rsidRPr="00C9424A">
        <w:rPr>
          <w:lang w:val="en-GB"/>
        </w:rPr>
        <w:t>darkest</w:t>
      </w:r>
      <w:r w:rsidRPr="00C9424A">
        <w:rPr>
          <w:spacing w:val="-2"/>
          <w:lang w:val="en-GB"/>
        </w:rPr>
        <w:t xml:space="preserve"> days.</w:t>
      </w:r>
    </w:p>
    <w:p w14:paraId="5F6E382C" w14:textId="77777777" w:rsidR="00052D12" w:rsidRPr="00C9424A" w:rsidRDefault="00C9424A">
      <w:pPr>
        <w:pStyle w:val="BodyText"/>
        <w:spacing w:before="246"/>
        <w:ind w:left="1734"/>
        <w:rPr>
          <w:lang w:val="en-GB"/>
        </w:rPr>
      </w:pPr>
      <w:r w:rsidRPr="00C9424A">
        <w:rPr>
          <w:lang w:val="en-GB"/>
        </w:rPr>
        <w:t>Jesus,</w:t>
      </w:r>
      <w:r w:rsidRPr="00C9424A">
        <w:rPr>
          <w:spacing w:val="5"/>
          <w:lang w:val="en-GB"/>
        </w:rPr>
        <w:t xml:space="preserve"> </w:t>
      </w:r>
      <w:r w:rsidRPr="00C9424A">
        <w:rPr>
          <w:lang w:val="en-GB"/>
        </w:rPr>
        <w:t>Lord</w:t>
      </w:r>
      <w:r w:rsidRPr="00C9424A">
        <w:rPr>
          <w:spacing w:val="5"/>
          <w:lang w:val="en-GB"/>
        </w:rPr>
        <w:t xml:space="preserve"> </w:t>
      </w:r>
      <w:r w:rsidRPr="00C9424A">
        <w:rPr>
          <w:lang w:val="en-GB"/>
        </w:rPr>
        <w:t>for</w:t>
      </w:r>
      <w:r w:rsidRPr="00C9424A">
        <w:rPr>
          <w:spacing w:val="5"/>
          <w:lang w:val="en-GB"/>
        </w:rPr>
        <w:t xml:space="preserve"> </w:t>
      </w:r>
      <w:r w:rsidRPr="00C9424A">
        <w:rPr>
          <w:lang w:val="en-GB"/>
        </w:rPr>
        <w:t>ever</w:t>
      </w:r>
      <w:r w:rsidRPr="00C9424A">
        <w:rPr>
          <w:spacing w:val="6"/>
          <w:lang w:val="en-GB"/>
        </w:rPr>
        <w:t xml:space="preserve"> </w:t>
      </w:r>
      <w:r w:rsidRPr="00C9424A">
        <w:rPr>
          <w:spacing w:val="-2"/>
          <w:lang w:val="en-GB"/>
        </w:rPr>
        <w:t>faithful</w:t>
      </w:r>
    </w:p>
    <w:p w14:paraId="5F6E382D" w14:textId="77777777" w:rsidR="00052D12" w:rsidRPr="00C9424A" w:rsidRDefault="00C9424A">
      <w:pPr>
        <w:pStyle w:val="BodyText"/>
        <w:spacing w:before="45" w:line="280" w:lineRule="auto"/>
        <w:ind w:left="1734" w:right="416" w:firstLine="520"/>
        <w:rPr>
          <w:lang w:val="en-GB"/>
        </w:rPr>
      </w:pPr>
      <w:r w:rsidRPr="00C9424A">
        <w:rPr>
          <w:lang w:val="en-GB"/>
        </w:rPr>
        <w:t>Keep us in your heavenly way always</w:t>
      </w:r>
      <w:r w:rsidRPr="00C9424A">
        <w:rPr>
          <w:spacing w:val="-2"/>
          <w:lang w:val="en-GB"/>
        </w:rPr>
        <w:t xml:space="preserve"> </w:t>
      </w:r>
      <w:r w:rsidRPr="00C9424A">
        <w:rPr>
          <w:lang w:val="en-GB"/>
        </w:rPr>
        <w:t>learning</w:t>
      </w:r>
      <w:r w:rsidRPr="00C9424A">
        <w:rPr>
          <w:spacing w:val="-2"/>
          <w:lang w:val="en-GB"/>
        </w:rPr>
        <w:t xml:space="preserve"> </w:t>
      </w:r>
      <w:r w:rsidRPr="00C9424A">
        <w:rPr>
          <w:lang w:val="en-GB"/>
        </w:rPr>
        <w:t>from</w:t>
      </w:r>
      <w:r w:rsidRPr="00C9424A">
        <w:rPr>
          <w:spacing w:val="-2"/>
          <w:lang w:val="en-GB"/>
        </w:rPr>
        <w:t xml:space="preserve"> </w:t>
      </w:r>
      <w:r w:rsidRPr="00C9424A">
        <w:rPr>
          <w:lang w:val="en-GB"/>
        </w:rPr>
        <w:t>your</w:t>
      </w:r>
      <w:r w:rsidRPr="00C9424A">
        <w:rPr>
          <w:spacing w:val="-1"/>
          <w:lang w:val="en-GB"/>
        </w:rPr>
        <w:t xml:space="preserve"> </w:t>
      </w:r>
      <w:r w:rsidRPr="00C9424A">
        <w:rPr>
          <w:spacing w:val="-2"/>
          <w:lang w:val="en-GB"/>
        </w:rPr>
        <w:t>teaching,</w:t>
      </w:r>
    </w:p>
    <w:p w14:paraId="5F6E382E" w14:textId="77777777" w:rsidR="00052D12" w:rsidRPr="00C9424A" w:rsidRDefault="00C9424A">
      <w:pPr>
        <w:pStyle w:val="BodyText"/>
        <w:spacing w:before="2"/>
        <w:ind w:left="2254"/>
        <w:rPr>
          <w:lang w:val="en-GB"/>
        </w:rPr>
      </w:pPr>
      <w:r w:rsidRPr="00C9424A">
        <w:rPr>
          <w:lang w:val="en-GB"/>
        </w:rPr>
        <w:t>seeking</w:t>
      </w:r>
      <w:r w:rsidRPr="00C9424A">
        <w:rPr>
          <w:spacing w:val="-4"/>
          <w:lang w:val="en-GB"/>
        </w:rPr>
        <w:t xml:space="preserve"> </w:t>
      </w:r>
      <w:r w:rsidRPr="00C9424A">
        <w:rPr>
          <w:lang w:val="en-GB"/>
        </w:rPr>
        <w:t>pardon</w:t>
      </w:r>
      <w:r w:rsidRPr="00C9424A">
        <w:rPr>
          <w:spacing w:val="-4"/>
          <w:lang w:val="en-GB"/>
        </w:rPr>
        <w:t xml:space="preserve"> </w:t>
      </w:r>
      <w:r w:rsidRPr="00C9424A">
        <w:rPr>
          <w:lang w:val="en-GB"/>
        </w:rPr>
        <w:t>every</w:t>
      </w:r>
      <w:r w:rsidRPr="00C9424A">
        <w:rPr>
          <w:spacing w:val="-3"/>
          <w:lang w:val="en-GB"/>
        </w:rPr>
        <w:t xml:space="preserve"> </w:t>
      </w:r>
      <w:r w:rsidRPr="00C9424A">
        <w:rPr>
          <w:spacing w:val="-4"/>
          <w:lang w:val="en-GB"/>
        </w:rPr>
        <w:t>day.</w:t>
      </w:r>
    </w:p>
    <w:p w14:paraId="5F6E382F" w14:textId="77777777" w:rsidR="00052D12" w:rsidRPr="00C9424A" w:rsidRDefault="00C9424A">
      <w:pPr>
        <w:pStyle w:val="BodyText"/>
        <w:spacing w:before="245"/>
        <w:ind w:left="1734"/>
        <w:rPr>
          <w:lang w:val="en-GB"/>
        </w:rPr>
      </w:pPr>
      <w:r w:rsidRPr="00C9424A">
        <w:rPr>
          <w:lang w:val="en-GB"/>
        </w:rPr>
        <w:t>Jesus,</w:t>
      </w:r>
      <w:r w:rsidRPr="00C9424A">
        <w:rPr>
          <w:spacing w:val="5"/>
          <w:lang w:val="en-GB"/>
        </w:rPr>
        <w:t xml:space="preserve"> </w:t>
      </w:r>
      <w:r w:rsidRPr="00C9424A">
        <w:rPr>
          <w:lang w:val="en-GB"/>
        </w:rPr>
        <w:t>Lord</w:t>
      </w:r>
      <w:r w:rsidRPr="00C9424A">
        <w:rPr>
          <w:spacing w:val="6"/>
          <w:lang w:val="en-GB"/>
        </w:rPr>
        <w:t xml:space="preserve"> </w:t>
      </w:r>
      <w:r w:rsidRPr="00C9424A">
        <w:rPr>
          <w:lang w:val="en-GB"/>
        </w:rPr>
        <w:t>help</w:t>
      </w:r>
      <w:r w:rsidRPr="00C9424A">
        <w:rPr>
          <w:spacing w:val="6"/>
          <w:lang w:val="en-GB"/>
        </w:rPr>
        <w:t xml:space="preserve"> </w:t>
      </w:r>
      <w:r w:rsidRPr="00C9424A">
        <w:rPr>
          <w:lang w:val="en-GB"/>
        </w:rPr>
        <w:t>us</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see</w:t>
      </w:r>
      <w:r w:rsidRPr="00C9424A">
        <w:rPr>
          <w:spacing w:val="6"/>
          <w:lang w:val="en-GB"/>
        </w:rPr>
        <w:t xml:space="preserve"> </w:t>
      </w:r>
      <w:r w:rsidRPr="00C9424A">
        <w:rPr>
          <w:spacing w:val="-5"/>
          <w:lang w:val="en-GB"/>
        </w:rPr>
        <w:t>you</w:t>
      </w:r>
    </w:p>
    <w:p w14:paraId="5F6E3830" w14:textId="77777777" w:rsidR="00052D12" w:rsidRPr="00C9424A" w:rsidRDefault="00C9424A">
      <w:pPr>
        <w:pStyle w:val="BodyText"/>
        <w:spacing w:before="46"/>
        <w:ind w:left="2254"/>
        <w:rPr>
          <w:lang w:val="en-GB"/>
        </w:rPr>
      </w:pPr>
      <w:r w:rsidRPr="00C9424A">
        <w:rPr>
          <w:lang w:val="en-GB"/>
        </w:rPr>
        <w:t>in</w:t>
      </w:r>
      <w:r w:rsidRPr="00C9424A">
        <w:rPr>
          <w:spacing w:val="7"/>
          <w:lang w:val="en-GB"/>
        </w:rPr>
        <w:t xml:space="preserve"> </w:t>
      </w:r>
      <w:r w:rsidRPr="00C9424A">
        <w:rPr>
          <w:lang w:val="en-GB"/>
        </w:rPr>
        <w:t>the</w:t>
      </w:r>
      <w:r w:rsidRPr="00C9424A">
        <w:rPr>
          <w:spacing w:val="8"/>
          <w:lang w:val="en-GB"/>
        </w:rPr>
        <w:t xml:space="preserve"> </w:t>
      </w:r>
      <w:r w:rsidRPr="00C9424A">
        <w:rPr>
          <w:lang w:val="en-GB"/>
        </w:rPr>
        <w:t>troubled,</w:t>
      </w:r>
      <w:r w:rsidRPr="00C9424A">
        <w:rPr>
          <w:spacing w:val="8"/>
          <w:lang w:val="en-GB"/>
        </w:rPr>
        <w:t xml:space="preserve"> </w:t>
      </w:r>
      <w:r w:rsidRPr="00C9424A">
        <w:rPr>
          <w:lang w:val="en-GB"/>
        </w:rPr>
        <w:t>wounded</w:t>
      </w:r>
      <w:r w:rsidRPr="00C9424A">
        <w:rPr>
          <w:spacing w:val="8"/>
          <w:lang w:val="en-GB"/>
        </w:rPr>
        <w:t xml:space="preserve"> </w:t>
      </w:r>
      <w:r w:rsidRPr="00C9424A">
        <w:rPr>
          <w:spacing w:val="-4"/>
          <w:lang w:val="en-GB"/>
        </w:rPr>
        <w:t>ones.</w:t>
      </w:r>
    </w:p>
    <w:p w14:paraId="5F6E3831" w14:textId="77777777" w:rsidR="00052D12" w:rsidRPr="00C9424A" w:rsidRDefault="00C9424A">
      <w:pPr>
        <w:pStyle w:val="BodyText"/>
        <w:spacing w:before="45"/>
        <w:ind w:left="1734"/>
        <w:rPr>
          <w:lang w:val="en-GB"/>
        </w:rPr>
      </w:pPr>
      <w:r w:rsidRPr="00C9424A">
        <w:rPr>
          <w:lang w:val="en-GB"/>
        </w:rPr>
        <w:t>Let</w:t>
      </w:r>
      <w:r w:rsidRPr="00C9424A">
        <w:rPr>
          <w:spacing w:val="4"/>
          <w:lang w:val="en-GB"/>
        </w:rPr>
        <w:t xml:space="preserve"> </w:t>
      </w:r>
      <w:r w:rsidRPr="00C9424A">
        <w:rPr>
          <w:lang w:val="en-GB"/>
        </w:rPr>
        <w:t>us</w:t>
      </w:r>
      <w:r w:rsidRPr="00C9424A">
        <w:rPr>
          <w:spacing w:val="4"/>
          <w:lang w:val="en-GB"/>
        </w:rPr>
        <w:t xml:space="preserve"> </w:t>
      </w:r>
      <w:r w:rsidRPr="00C9424A">
        <w:rPr>
          <w:lang w:val="en-GB"/>
        </w:rPr>
        <w:t>pray</w:t>
      </w:r>
      <w:r w:rsidRPr="00C9424A">
        <w:rPr>
          <w:spacing w:val="5"/>
          <w:lang w:val="en-GB"/>
        </w:rPr>
        <w:t xml:space="preserve"> </w:t>
      </w:r>
      <w:r w:rsidRPr="00C9424A">
        <w:rPr>
          <w:lang w:val="en-GB"/>
        </w:rPr>
        <w:t>for</w:t>
      </w:r>
      <w:r w:rsidRPr="00C9424A">
        <w:rPr>
          <w:spacing w:val="4"/>
          <w:lang w:val="en-GB"/>
        </w:rPr>
        <w:t xml:space="preserve"> </w:t>
      </w:r>
      <w:r w:rsidRPr="00C9424A">
        <w:rPr>
          <w:lang w:val="en-GB"/>
        </w:rPr>
        <w:t>all</w:t>
      </w:r>
      <w:r w:rsidRPr="00C9424A">
        <w:rPr>
          <w:spacing w:val="5"/>
          <w:lang w:val="en-GB"/>
        </w:rPr>
        <w:t xml:space="preserve"> </w:t>
      </w:r>
      <w:r w:rsidRPr="00C9424A">
        <w:rPr>
          <w:spacing w:val="-2"/>
          <w:lang w:val="en-GB"/>
        </w:rPr>
        <w:t>despairing,</w:t>
      </w:r>
    </w:p>
    <w:p w14:paraId="5F6E3832" w14:textId="77777777" w:rsidR="00052D12" w:rsidRPr="00C9424A" w:rsidRDefault="00C9424A">
      <w:pPr>
        <w:pStyle w:val="BodyText"/>
        <w:spacing w:before="46"/>
        <w:ind w:left="2254"/>
        <w:rPr>
          <w:lang w:val="en-GB"/>
        </w:rPr>
      </w:pPr>
      <w:r w:rsidRPr="00C9424A">
        <w:rPr>
          <w:lang w:val="en-GB"/>
        </w:rPr>
        <w:t>both</w:t>
      </w:r>
      <w:r w:rsidRPr="00C9424A">
        <w:rPr>
          <w:spacing w:val="5"/>
          <w:lang w:val="en-GB"/>
        </w:rPr>
        <w:t xml:space="preserve"> </w:t>
      </w:r>
      <w:r w:rsidRPr="00C9424A">
        <w:rPr>
          <w:lang w:val="en-GB"/>
        </w:rPr>
        <w:t>your</w:t>
      </w:r>
      <w:r w:rsidRPr="00C9424A">
        <w:rPr>
          <w:spacing w:val="5"/>
          <w:lang w:val="en-GB"/>
        </w:rPr>
        <w:t xml:space="preserve"> </w:t>
      </w:r>
      <w:r w:rsidRPr="00C9424A">
        <w:rPr>
          <w:lang w:val="en-GB"/>
        </w:rPr>
        <w:t>daughters</w:t>
      </w:r>
      <w:r w:rsidRPr="00C9424A">
        <w:rPr>
          <w:spacing w:val="5"/>
          <w:lang w:val="en-GB"/>
        </w:rPr>
        <w:t xml:space="preserve"> </w:t>
      </w:r>
      <w:r w:rsidRPr="00C9424A">
        <w:rPr>
          <w:lang w:val="en-GB"/>
        </w:rPr>
        <w:t>and</w:t>
      </w:r>
      <w:r w:rsidRPr="00C9424A">
        <w:rPr>
          <w:spacing w:val="5"/>
          <w:lang w:val="en-GB"/>
        </w:rPr>
        <w:t xml:space="preserve"> </w:t>
      </w:r>
      <w:r w:rsidRPr="00C9424A">
        <w:rPr>
          <w:lang w:val="en-GB"/>
        </w:rPr>
        <w:t>your</w:t>
      </w:r>
      <w:r w:rsidRPr="00C9424A">
        <w:rPr>
          <w:spacing w:val="6"/>
          <w:lang w:val="en-GB"/>
        </w:rPr>
        <w:t xml:space="preserve"> </w:t>
      </w:r>
      <w:r w:rsidRPr="00C9424A">
        <w:rPr>
          <w:spacing w:val="-2"/>
          <w:lang w:val="en-GB"/>
        </w:rPr>
        <w:t>sons.</w:t>
      </w:r>
    </w:p>
    <w:p w14:paraId="5F6E3833" w14:textId="77777777" w:rsidR="00052D12" w:rsidRPr="00C9424A" w:rsidRDefault="00C9424A">
      <w:pPr>
        <w:rPr>
          <w:sz w:val="23"/>
          <w:lang w:val="en-GB"/>
        </w:rPr>
      </w:pPr>
      <w:r w:rsidRPr="00C9424A">
        <w:rPr>
          <w:lang w:val="en-GB"/>
        </w:rPr>
        <w:br w:type="column"/>
      </w:r>
    </w:p>
    <w:p w14:paraId="5F6E3834" w14:textId="77777777" w:rsidR="00052D12" w:rsidRPr="00C9424A" w:rsidRDefault="00052D12">
      <w:pPr>
        <w:pStyle w:val="BodyText"/>
        <w:rPr>
          <w:lang w:val="en-GB"/>
        </w:rPr>
      </w:pPr>
    </w:p>
    <w:p w14:paraId="5F6E3835" w14:textId="77777777" w:rsidR="00052D12" w:rsidRPr="00C9424A" w:rsidRDefault="00052D12">
      <w:pPr>
        <w:pStyle w:val="BodyText"/>
        <w:rPr>
          <w:lang w:val="en-GB"/>
        </w:rPr>
      </w:pPr>
    </w:p>
    <w:p w14:paraId="5F6E3836" w14:textId="77777777" w:rsidR="00052D12" w:rsidRPr="00C9424A" w:rsidRDefault="00052D12">
      <w:pPr>
        <w:pStyle w:val="BodyText"/>
        <w:rPr>
          <w:lang w:val="en-GB"/>
        </w:rPr>
      </w:pPr>
    </w:p>
    <w:p w14:paraId="5F6E3837" w14:textId="77777777" w:rsidR="00052D12" w:rsidRPr="00C9424A" w:rsidRDefault="00052D12">
      <w:pPr>
        <w:pStyle w:val="BodyText"/>
        <w:rPr>
          <w:lang w:val="en-GB"/>
        </w:rPr>
      </w:pPr>
    </w:p>
    <w:p w14:paraId="5F6E3838" w14:textId="77777777" w:rsidR="00052D12" w:rsidRPr="00C9424A" w:rsidRDefault="00052D12">
      <w:pPr>
        <w:pStyle w:val="BodyText"/>
        <w:rPr>
          <w:lang w:val="en-GB"/>
        </w:rPr>
      </w:pPr>
    </w:p>
    <w:p w14:paraId="5F6E3839" w14:textId="77777777" w:rsidR="00052D12" w:rsidRPr="00C9424A" w:rsidRDefault="00052D12">
      <w:pPr>
        <w:pStyle w:val="BodyText"/>
        <w:rPr>
          <w:lang w:val="en-GB"/>
        </w:rPr>
      </w:pPr>
    </w:p>
    <w:p w14:paraId="5F6E383A" w14:textId="77777777" w:rsidR="00052D12" w:rsidRPr="00C9424A" w:rsidRDefault="00052D12">
      <w:pPr>
        <w:pStyle w:val="BodyText"/>
        <w:rPr>
          <w:lang w:val="en-GB"/>
        </w:rPr>
      </w:pPr>
    </w:p>
    <w:p w14:paraId="5F6E383B" w14:textId="77777777" w:rsidR="00052D12" w:rsidRPr="00C9424A" w:rsidRDefault="00052D12">
      <w:pPr>
        <w:pStyle w:val="BodyText"/>
        <w:rPr>
          <w:lang w:val="en-GB"/>
        </w:rPr>
      </w:pPr>
    </w:p>
    <w:p w14:paraId="5F6E383C" w14:textId="77777777" w:rsidR="00052D12" w:rsidRPr="00C9424A" w:rsidRDefault="00052D12">
      <w:pPr>
        <w:pStyle w:val="BodyText"/>
        <w:rPr>
          <w:lang w:val="en-GB"/>
        </w:rPr>
      </w:pPr>
    </w:p>
    <w:p w14:paraId="5F6E383D" w14:textId="77777777" w:rsidR="00052D12" w:rsidRPr="00C9424A" w:rsidRDefault="00052D12">
      <w:pPr>
        <w:pStyle w:val="BodyText"/>
        <w:rPr>
          <w:lang w:val="en-GB"/>
        </w:rPr>
      </w:pPr>
    </w:p>
    <w:p w14:paraId="5F6E383E" w14:textId="77777777" w:rsidR="00052D12" w:rsidRPr="00C9424A" w:rsidRDefault="00052D12">
      <w:pPr>
        <w:pStyle w:val="BodyText"/>
        <w:rPr>
          <w:lang w:val="en-GB"/>
        </w:rPr>
      </w:pPr>
    </w:p>
    <w:p w14:paraId="5F6E383F" w14:textId="77777777" w:rsidR="00052D12" w:rsidRPr="00C9424A" w:rsidRDefault="00052D12">
      <w:pPr>
        <w:pStyle w:val="BodyText"/>
        <w:rPr>
          <w:lang w:val="en-GB"/>
        </w:rPr>
      </w:pPr>
    </w:p>
    <w:p w14:paraId="5F6E3840" w14:textId="77777777" w:rsidR="00052D12" w:rsidRPr="00C9424A" w:rsidRDefault="00052D12">
      <w:pPr>
        <w:pStyle w:val="BodyText"/>
        <w:rPr>
          <w:lang w:val="en-GB"/>
        </w:rPr>
      </w:pPr>
    </w:p>
    <w:p w14:paraId="5F6E3841" w14:textId="77777777" w:rsidR="00052D12" w:rsidRPr="00C9424A" w:rsidRDefault="00052D12">
      <w:pPr>
        <w:pStyle w:val="BodyText"/>
        <w:rPr>
          <w:lang w:val="en-GB"/>
        </w:rPr>
      </w:pPr>
    </w:p>
    <w:p w14:paraId="5F6E3842" w14:textId="77777777" w:rsidR="00052D12" w:rsidRPr="00C9424A" w:rsidRDefault="00052D12">
      <w:pPr>
        <w:pStyle w:val="BodyText"/>
        <w:rPr>
          <w:lang w:val="en-GB"/>
        </w:rPr>
      </w:pPr>
    </w:p>
    <w:p w14:paraId="5F6E3843" w14:textId="77777777" w:rsidR="00052D12" w:rsidRPr="00C9424A" w:rsidRDefault="00052D12">
      <w:pPr>
        <w:pStyle w:val="BodyText"/>
        <w:rPr>
          <w:lang w:val="en-GB"/>
        </w:rPr>
      </w:pPr>
    </w:p>
    <w:p w14:paraId="5F6E3844" w14:textId="77777777" w:rsidR="00052D12" w:rsidRPr="00C9424A" w:rsidRDefault="00052D12">
      <w:pPr>
        <w:pStyle w:val="BodyText"/>
        <w:rPr>
          <w:lang w:val="en-GB"/>
        </w:rPr>
      </w:pPr>
    </w:p>
    <w:p w14:paraId="5F6E3845" w14:textId="77777777" w:rsidR="00052D12" w:rsidRPr="00C9424A" w:rsidRDefault="00052D12">
      <w:pPr>
        <w:pStyle w:val="BodyText"/>
        <w:rPr>
          <w:lang w:val="en-GB"/>
        </w:rPr>
      </w:pPr>
    </w:p>
    <w:p w14:paraId="5F6E3846" w14:textId="77777777" w:rsidR="00052D12" w:rsidRPr="00C9424A" w:rsidRDefault="00052D12">
      <w:pPr>
        <w:pStyle w:val="BodyText"/>
        <w:spacing w:before="28"/>
        <w:rPr>
          <w:lang w:val="en-GB"/>
        </w:rPr>
      </w:pPr>
    </w:p>
    <w:p w14:paraId="5F6E3847" w14:textId="77777777" w:rsidR="00052D12" w:rsidRPr="00C9424A" w:rsidRDefault="00C9424A">
      <w:pPr>
        <w:pStyle w:val="BodyText"/>
        <w:ind w:right="488"/>
        <w:jc w:val="right"/>
        <w:rPr>
          <w:lang w:val="en-GB"/>
        </w:rPr>
      </w:pPr>
      <w:r w:rsidRPr="00C9424A">
        <w:rPr>
          <w:lang w:val="en-GB"/>
        </w:rPr>
        <w:t>Fleur</w:t>
      </w:r>
      <w:r w:rsidRPr="00C9424A">
        <w:rPr>
          <w:spacing w:val="24"/>
          <w:lang w:val="en-GB"/>
        </w:rPr>
        <w:t xml:space="preserve"> </w:t>
      </w:r>
      <w:r w:rsidRPr="00C9424A">
        <w:rPr>
          <w:spacing w:val="-2"/>
          <w:lang w:val="en-GB"/>
        </w:rPr>
        <w:t>Houston</w:t>
      </w:r>
    </w:p>
    <w:p w14:paraId="5F6E3848" w14:textId="77777777" w:rsidR="00052D12" w:rsidRPr="00C9424A" w:rsidRDefault="00052D12">
      <w:pPr>
        <w:pStyle w:val="BodyText"/>
        <w:spacing w:before="76"/>
        <w:rPr>
          <w:lang w:val="en-GB"/>
        </w:rPr>
      </w:pPr>
    </w:p>
    <w:p w14:paraId="5F6E3849" w14:textId="77777777" w:rsidR="00052D12" w:rsidRPr="00C9424A" w:rsidRDefault="00C9424A">
      <w:pPr>
        <w:pStyle w:val="Heading3"/>
        <w:spacing w:before="1"/>
        <w:ind w:left="1200"/>
        <w:rPr>
          <w:u w:val="none"/>
          <w:lang w:val="en-GB"/>
        </w:rPr>
      </w:pPr>
      <w:r w:rsidRPr="00C9424A">
        <w:rPr>
          <w:u w:color="0099FF"/>
          <w:lang w:val="en-GB"/>
        </w:rPr>
        <w:t xml:space="preserve"> Hymn</w:t>
      </w:r>
      <w:r w:rsidRPr="00C9424A">
        <w:rPr>
          <w:spacing w:val="9"/>
          <w:u w:color="0099FF"/>
          <w:lang w:val="en-GB"/>
        </w:rPr>
        <w:t xml:space="preserve"> </w:t>
      </w:r>
      <w:r w:rsidRPr="00C9424A">
        <w:rPr>
          <w:u w:color="0099FF"/>
          <w:lang w:val="en-GB"/>
        </w:rPr>
        <w:t>to</w:t>
      </w:r>
      <w:r w:rsidRPr="00C9424A">
        <w:rPr>
          <w:spacing w:val="9"/>
          <w:u w:color="0099FF"/>
          <w:lang w:val="en-GB"/>
        </w:rPr>
        <w:t xml:space="preserve"> </w:t>
      </w:r>
      <w:r w:rsidRPr="00C9424A">
        <w:rPr>
          <w:spacing w:val="-4"/>
          <w:u w:color="0099FF"/>
          <w:lang w:val="en-GB"/>
        </w:rPr>
        <w:t>Jesus</w:t>
      </w:r>
    </w:p>
    <w:p w14:paraId="5F6E384A" w14:textId="77777777" w:rsidR="00052D12" w:rsidRPr="00C9424A" w:rsidRDefault="00052D12">
      <w:pPr>
        <w:pStyle w:val="BodyText"/>
        <w:rPr>
          <w:b/>
          <w:sz w:val="32"/>
          <w:lang w:val="en-GB"/>
        </w:rPr>
      </w:pPr>
    </w:p>
    <w:p w14:paraId="5F6E384B" w14:textId="77777777" w:rsidR="00052D12" w:rsidRPr="00C9424A" w:rsidRDefault="00052D12">
      <w:pPr>
        <w:pStyle w:val="BodyText"/>
        <w:rPr>
          <w:b/>
          <w:sz w:val="32"/>
          <w:lang w:val="en-GB"/>
        </w:rPr>
      </w:pPr>
    </w:p>
    <w:p w14:paraId="5F6E384C" w14:textId="77777777" w:rsidR="00052D12" w:rsidRPr="00C9424A" w:rsidRDefault="00052D12">
      <w:pPr>
        <w:pStyle w:val="BodyText"/>
        <w:rPr>
          <w:b/>
          <w:sz w:val="32"/>
          <w:lang w:val="en-GB"/>
        </w:rPr>
      </w:pPr>
    </w:p>
    <w:p w14:paraId="5F6E384D" w14:textId="77777777" w:rsidR="00052D12" w:rsidRPr="00C9424A" w:rsidRDefault="00052D12">
      <w:pPr>
        <w:pStyle w:val="BodyText"/>
        <w:rPr>
          <w:b/>
          <w:sz w:val="32"/>
          <w:lang w:val="en-GB"/>
        </w:rPr>
      </w:pPr>
    </w:p>
    <w:p w14:paraId="5F6E384E" w14:textId="77777777" w:rsidR="00052D12" w:rsidRPr="00C9424A" w:rsidRDefault="00052D12">
      <w:pPr>
        <w:pStyle w:val="BodyText"/>
        <w:rPr>
          <w:b/>
          <w:sz w:val="32"/>
          <w:lang w:val="en-GB"/>
        </w:rPr>
      </w:pPr>
    </w:p>
    <w:p w14:paraId="5F6E384F" w14:textId="77777777" w:rsidR="00052D12" w:rsidRPr="00C9424A" w:rsidRDefault="00052D12">
      <w:pPr>
        <w:pStyle w:val="BodyText"/>
        <w:rPr>
          <w:b/>
          <w:sz w:val="32"/>
          <w:lang w:val="en-GB"/>
        </w:rPr>
      </w:pPr>
    </w:p>
    <w:p w14:paraId="5F6E3850" w14:textId="77777777" w:rsidR="00052D12" w:rsidRPr="00C9424A" w:rsidRDefault="00052D12">
      <w:pPr>
        <w:pStyle w:val="BodyText"/>
        <w:rPr>
          <w:b/>
          <w:sz w:val="32"/>
          <w:lang w:val="en-GB"/>
        </w:rPr>
      </w:pPr>
    </w:p>
    <w:p w14:paraId="5F6E3851" w14:textId="77777777" w:rsidR="00052D12" w:rsidRPr="00C9424A" w:rsidRDefault="00052D12">
      <w:pPr>
        <w:pStyle w:val="BodyText"/>
        <w:rPr>
          <w:b/>
          <w:sz w:val="32"/>
          <w:lang w:val="en-GB"/>
        </w:rPr>
      </w:pPr>
    </w:p>
    <w:p w14:paraId="5F6E3852" w14:textId="77777777" w:rsidR="00052D12" w:rsidRPr="00C9424A" w:rsidRDefault="00052D12">
      <w:pPr>
        <w:pStyle w:val="BodyText"/>
        <w:rPr>
          <w:b/>
          <w:sz w:val="32"/>
          <w:lang w:val="en-GB"/>
        </w:rPr>
      </w:pPr>
    </w:p>
    <w:p w14:paraId="5F6E3853" w14:textId="77777777" w:rsidR="00052D12" w:rsidRPr="00C9424A" w:rsidRDefault="00052D12">
      <w:pPr>
        <w:pStyle w:val="BodyText"/>
        <w:rPr>
          <w:b/>
          <w:sz w:val="32"/>
          <w:lang w:val="en-GB"/>
        </w:rPr>
      </w:pPr>
    </w:p>
    <w:p w14:paraId="5F6E3854" w14:textId="77777777" w:rsidR="00052D12" w:rsidRPr="00C9424A" w:rsidRDefault="00052D12">
      <w:pPr>
        <w:pStyle w:val="BodyText"/>
        <w:rPr>
          <w:b/>
          <w:sz w:val="32"/>
          <w:lang w:val="en-GB"/>
        </w:rPr>
      </w:pPr>
    </w:p>
    <w:p w14:paraId="5F6E3855" w14:textId="77777777" w:rsidR="00052D12" w:rsidRPr="00C9424A" w:rsidRDefault="00052D12">
      <w:pPr>
        <w:pStyle w:val="BodyText"/>
        <w:rPr>
          <w:b/>
          <w:sz w:val="32"/>
          <w:lang w:val="en-GB"/>
        </w:rPr>
      </w:pPr>
    </w:p>
    <w:p w14:paraId="5F6E3856" w14:textId="77777777" w:rsidR="00052D12" w:rsidRPr="00C9424A" w:rsidRDefault="00052D12">
      <w:pPr>
        <w:pStyle w:val="BodyText"/>
        <w:rPr>
          <w:b/>
          <w:sz w:val="32"/>
          <w:lang w:val="en-GB"/>
        </w:rPr>
      </w:pPr>
    </w:p>
    <w:p w14:paraId="5F6E3857" w14:textId="77777777" w:rsidR="00052D12" w:rsidRPr="00C9424A" w:rsidRDefault="00052D12">
      <w:pPr>
        <w:pStyle w:val="BodyText"/>
        <w:rPr>
          <w:b/>
          <w:sz w:val="32"/>
          <w:lang w:val="en-GB"/>
        </w:rPr>
      </w:pPr>
    </w:p>
    <w:p w14:paraId="5F6E3858" w14:textId="77777777" w:rsidR="00052D12" w:rsidRPr="00C9424A" w:rsidRDefault="00052D12">
      <w:pPr>
        <w:pStyle w:val="BodyText"/>
        <w:spacing w:before="237"/>
        <w:rPr>
          <w:b/>
          <w:sz w:val="32"/>
          <w:lang w:val="en-GB"/>
        </w:rPr>
      </w:pPr>
    </w:p>
    <w:p w14:paraId="5F6E3859" w14:textId="77777777" w:rsidR="00052D12" w:rsidRPr="00C9424A" w:rsidRDefault="00C9424A">
      <w:pPr>
        <w:pStyle w:val="BodyText"/>
        <w:ind w:right="487"/>
        <w:jc w:val="right"/>
        <w:rPr>
          <w:lang w:val="en-GB"/>
        </w:rPr>
      </w:pPr>
      <w:r w:rsidRPr="00C9424A">
        <w:rPr>
          <w:lang w:val="en-GB"/>
        </w:rPr>
        <w:t>Rosemary</w:t>
      </w:r>
      <w:r w:rsidRPr="00C9424A">
        <w:rPr>
          <w:spacing w:val="36"/>
          <w:lang w:val="en-GB"/>
        </w:rPr>
        <w:t xml:space="preserve"> </w:t>
      </w:r>
      <w:r w:rsidRPr="00C9424A">
        <w:rPr>
          <w:spacing w:val="-2"/>
          <w:lang w:val="en-GB"/>
        </w:rPr>
        <w:t>Watts</w:t>
      </w:r>
    </w:p>
    <w:p w14:paraId="5F6E385A" w14:textId="77777777" w:rsidR="00052D12" w:rsidRPr="00C9424A" w:rsidRDefault="00052D12">
      <w:pPr>
        <w:jc w:val="right"/>
        <w:rPr>
          <w:lang w:val="en-GB"/>
        </w:rPr>
        <w:sectPr w:rsidR="00052D12" w:rsidRPr="00C9424A">
          <w:pgSz w:w="11910" w:h="16840"/>
          <w:pgMar w:top="1000" w:right="640" w:bottom="740" w:left="760" w:header="0" w:footer="544" w:gutter="0"/>
          <w:cols w:num="2" w:space="720" w:equalWidth="0">
            <w:col w:w="6375" w:space="40"/>
            <w:col w:w="4095"/>
          </w:cols>
        </w:sectPr>
      </w:pPr>
    </w:p>
    <w:p w14:paraId="5F6E385B" w14:textId="77777777" w:rsidR="00052D12" w:rsidRPr="00C9424A" w:rsidRDefault="00C9424A">
      <w:pPr>
        <w:pStyle w:val="Heading3"/>
        <w:ind w:left="5924"/>
        <w:rPr>
          <w:u w:val="none"/>
          <w:lang w:val="en-GB"/>
        </w:rPr>
      </w:pPr>
      <w:bookmarkStart w:id="615" w:name="_Come_to_us_now_Lord"/>
      <w:bookmarkStart w:id="616" w:name="_God_of_beginnings_and_endings"/>
      <w:bookmarkStart w:id="617" w:name="_Benedicite"/>
      <w:bookmarkStart w:id="618" w:name="_bookmark208"/>
      <w:bookmarkEnd w:id="615"/>
      <w:bookmarkEnd w:id="616"/>
      <w:bookmarkEnd w:id="617"/>
      <w:bookmarkEnd w:id="618"/>
      <w:r w:rsidRPr="00C9424A">
        <w:rPr>
          <w:spacing w:val="2"/>
          <w:u w:color="0099FF"/>
          <w:lang w:val="en-GB"/>
        </w:rPr>
        <w:lastRenderedPageBreak/>
        <w:t xml:space="preserve"> </w:t>
      </w:r>
      <w:r w:rsidRPr="00C9424A">
        <w:rPr>
          <w:u w:color="0099FF"/>
          <w:lang w:val="en-GB"/>
        </w:rPr>
        <w:t>Come</w:t>
      </w:r>
      <w:r w:rsidRPr="00C9424A">
        <w:rPr>
          <w:spacing w:val="9"/>
          <w:u w:color="0099FF"/>
          <w:lang w:val="en-GB"/>
        </w:rPr>
        <w:t xml:space="preserve"> </w:t>
      </w:r>
      <w:r w:rsidRPr="00C9424A">
        <w:rPr>
          <w:u w:color="0099FF"/>
          <w:lang w:val="en-GB"/>
        </w:rPr>
        <w:t>to</w:t>
      </w:r>
      <w:r w:rsidRPr="00C9424A">
        <w:rPr>
          <w:spacing w:val="9"/>
          <w:u w:color="0099FF"/>
          <w:lang w:val="en-GB"/>
        </w:rPr>
        <w:t xml:space="preserve"> </w:t>
      </w:r>
      <w:r w:rsidRPr="00C9424A">
        <w:rPr>
          <w:u w:color="0099FF"/>
          <w:lang w:val="en-GB"/>
        </w:rPr>
        <w:t>us</w:t>
      </w:r>
      <w:r w:rsidRPr="00C9424A">
        <w:rPr>
          <w:spacing w:val="9"/>
          <w:u w:color="0099FF"/>
          <w:lang w:val="en-GB"/>
        </w:rPr>
        <w:t xml:space="preserve"> </w:t>
      </w:r>
      <w:r w:rsidRPr="00C9424A">
        <w:rPr>
          <w:u w:color="0099FF"/>
          <w:lang w:val="en-GB"/>
        </w:rPr>
        <w:t>now</w:t>
      </w:r>
      <w:r w:rsidRPr="00C9424A">
        <w:rPr>
          <w:spacing w:val="9"/>
          <w:u w:color="0099FF"/>
          <w:lang w:val="en-GB"/>
        </w:rPr>
        <w:t xml:space="preserve"> </w:t>
      </w:r>
      <w:r w:rsidRPr="00C9424A">
        <w:rPr>
          <w:spacing w:val="-4"/>
          <w:u w:color="0099FF"/>
          <w:lang w:val="en-GB"/>
        </w:rPr>
        <w:t>Lord</w:t>
      </w:r>
    </w:p>
    <w:p w14:paraId="5F6E385C" w14:textId="77777777" w:rsidR="00052D12" w:rsidRPr="00C9424A" w:rsidRDefault="00C9424A">
      <w:pPr>
        <w:pStyle w:val="BodyText"/>
        <w:spacing w:before="196" w:line="280" w:lineRule="auto"/>
        <w:ind w:left="1053" w:right="3582"/>
        <w:rPr>
          <w:lang w:val="en-GB"/>
        </w:rPr>
      </w:pPr>
      <w:r w:rsidRPr="00C9424A">
        <w:rPr>
          <w:lang w:val="en-GB"/>
        </w:rPr>
        <w:t>Come to us now Lord, surrounded by so many things, keep our focus on you, the righteous King of Kings.</w:t>
      </w:r>
    </w:p>
    <w:p w14:paraId="5F6E385D" w14:textId="77777777" w:rsidR="00052D12" w:rsidRPr="00C9424A" w:rsidRDefault="00C9424A">
      <w:pPr>
        <w:pStyle w:val="BodyText"/>
        <w:spacing w:before="1"/>
        <w:ind w:left="1053"/>
        <w:rPr>
          <w:lang w:val="en-GB"/>
        </w:rPr>
      </w:pPr>
      <w:r w:rsidRPr="00C9424A">
        <w:rPr>
          <w:lang w:val="en-GB"/>
        </w:rPr>
        <w:t>Help</w:t>
      </w:r>
      <w:r w:rsidRPr="00C9424A">
        <w:rPr>
          <w:spacing w:val="7"/>
          <w:lang w:val="en-GB"/>
        </w:rPr>
        <w:t xml:space="preserve"> </w:t>
      </w:r>
      <w:r w:rsidRPr="00C9424A">
        <w:rPr>
          <w:lang w:val="en-GB"/>
        </w:rPr>
        <w:t>us</w:t>
      </w:r>
      <w:r w:rsidRPr="00C9424A">
        <w:rPr>
          <w:spacing w:val="7"/>
          <w:lang w:val="en-GB"/>
        </w:rPr>
        <w:t xml:space="preserve"> </w:t>
      </w:r>
      <w:r w:rsidRPr="00C9424A">
        <w:rPr>
          <w:lang w:val="en-GB"/>
        </w:rPr>
        <w:t>to</w:t>
      </w:r>
      <w:r w:rsidRPr="00C9424A">
        <w:rPr>
          <w:spacing w:val="8"/>
          <w:lang w:val="en-GB"/>
        </w:rPr>
        <w:t xml:space="preserve"> </w:t>
      </w:r>
      <w:r w:rsidRPr="00C9424A">
        <w:rPr>
          <w:lang w:val="en-GB"/>
        </w:rPr>
        <w:t>work</w:t>
      </w:r>
      <w:r w:rsidRPr="00C9424A">
        <w:rPr>
          <w:spacing w:val="7"/>
          <w:lang w:val="en-GB"/>
        </w:rPr>
        <w:t xml:space="preserve"> </w:t>
      </w:r>
      <w:r w:rsidRPr="00C9424A">
        <w:rPr>
          <w:lang w:val="en-GB"/>
        </w:rPr>
        <w:t>and</w:t>
      </w:r>
      <w:r w:rsidRPr="00C9424A">
        <w:rPr>
          <w:spacing w:val="8"/>
          <w:lang w:val="en-GB"/>
        </w:rPr>
        <w:t xml:space="preserve"> </w:t>
      </w:r>
      <w:r w:rsidRPr="00C9424A">
        <w:rPr>
          <w:lang w:val="en-GB"/>
        </w:rPr>
        <w:t>pray</w:t>
      </w:r>
      <w:r w:rsidRPr="00C9424A">
        <w:rPr>
          <w:spacing w:val="7"/>
          <w:lang w:val="en-GB"/>
        </w:rPr>
        <w:t xml:space="preserve"> </w:t>
      </w:r>
      <w:r w:rsidRPr="00C9424A">
        <w:rPr>
          <w:lang w:val="en-GB"/>
        </w:rPr>
        <w:t>for</w:t>
      </w:r>
      <w:r w:rsidRPr="00C9424A">
        <w:rPr>
          <w:spacing w:val="7"/>
          <w:lang w:val="en-GB"/>
        </w:rPr>
        <w:t xml:space="preserve"> </w:t>
      </w:r>
      <w:r w:rsidRPr="00C9424A">
        <w:rPr>
          <w:lang w:val="en-GB"/>
        </w:rPr>
        <w:t>social</w:t>
      </w:r>
      <w:r w:rsidRPr="00C9424A">
        <w:rPr>
          <w:spacing w:val="8"/>
          <w:lang w:val="en-GB"/>
        </w:rPr>
        <w:t xml:space="preserve"> </w:t>
      </w:r>
      <w:r w:rsidRPr="00C9424A">
        <w:rPr>
          <w:lang w:val="en-GB"/>
        </w:rPr>
        <w:t>justice</w:t>
      </w:r>
      <w:r w:rsidRPr="00C9424A">
        <w:rPr>
          <w:spacing w:val="7"/>
          <w:lang w:val="en-GB"/>
        </w:rPr>
        <w:t xml:space="preserve"> </w:t>
      </w:r>
      <w:r w:rsidRPr="00C9424A">
        <w:rPr>
          <w:lang w:val="en-GB"/>
        </w:rPr>
        <w:t>every</w:t>
      </w:r>
      <w:r w:rsidRPr="00C9424A">
        <w:rPr>
          <w:spacing w:val="8"/>
          <w:lang w:val="en-GB"/>
        </w:rPr>
        <w:t xml:space="preserve"> </w:t>
      </w:r>
      <w:r w:rsidRPr="00C9424A">
        <w:rPr>
          <w:spacing w:val="-4"/>
          <w:lang w:val="en-GB"/>
        </w:rPr>
        <w:t>day,</w:t>
      </w:r>
    </w:p>
    <w:p w14:paraId="5F6E385E" w14:textId="77777777" w:rsidR="00052D12" w:rsidRPr="00C9424A" w:rsidRDefault="00C9424A">
      <w:pPr>
        <w:pStyle w:val="BodyText"/>
        <w:spacing w:before="46" w:line="280" w:lineRule="auto"/>
        <w:ind w:left="1053" w:right="3081"/>
        <w:rPr>
          <w:lang w:val="en-GB"/>
        </w:rPr>
      </w:pPr>
      <w:r w:rsidRPr="00C9424A">
        <w:rPr>
          <w:lang w:val="en-GB"/>
        </w:rPr>
        <w:t>for your gifts of faith and courage as we follow in your way. ‘Thy kingdom come’ – you taught us, Lord to pray.</w:t>
      </w:r>
    </w:p>
    <w:p w14:paraId="5F6E385F" w14:textId="77777777" w:rsidR="00052D12" w:rsidRPr="00C9424A" w:rsidRDefault="00C9424A">
      <w:pPr>
        <w:pStyle w:val="BodyText"/>
        <w:spacing w:before="1"/>
        <w:ind w:left="1053"/>
        <w:rPr>
          <w:lang w:val="en-GB"/>
        </w:rPr>
      </w:pPr>
      <w:r w:rsidRPr="00C9424A">
        <w:rPr>
          <w:lang w:val="en-GB"/>
        </w:rPr>
        <w:t>Jesus</w:t>
      </w:r>
      <w:r w:rsidRPr="00C9424A">
        <w:rPr>
          <w:spacing w:val="7"/>
          <w:lang w:val="en-GB"/>
        </w:rPr>
        <w:t xml:space="preserve"> </w:t>
      </w:r>
      <w:r w:rsidRPr="00C9424A">
        <w:rPr>
          <w:lang w:val="en-GB"/>
        </w:rPr>
        <w:t>abide</w:t>
      </w:r>
      <w:r w:rsidRPr="00C9424A">
        <w:rPr>
          <w:spacing w:val="7"/>
          <w:lang w:val="en-GB"/>
        </w:rPr>
        <w:t xml:space="preserve"> </w:t>
      </w:r>
      <w:r w:rsidRPr="00C9424A">
        <w:rPr>
          <w:lang w:val="en-GB"/>
        </w:rPr>
        <w:t>in</w:t>
      </w:r>
      <w:r w:rsidRPr="00C9424A">
        <w:rPr>
          <w:spacing w:val="7"/>
          <w:lang w:val="en-GB"/>
        </w:rPr>
        <w:t xml:space="preserve"> </w:t>
      </w:r>
      <w:r w:rsidRPr="00C9424A">
        <w:rPr>
          <w:lang w:val="en-GB"/>
        </w:rPr>
        <w:t>us,</w:t>
      </w:r>
      <w:r w:rsidRPr="00C9424A">
        <w:rPr>
          <w:spacing w:val="7"/>
          <w:lang w:val="en-GB"/>
        </w:rPr>
        <w:t xml:space="preserve"> </w:t>
      </w:r>
      <w:r w:rsidRPr="00C9424A">
        <w:rPr>
          <w:lang w:val="en-GB"/>
        </w:rPr>
        <w:t>and</w:t>
      </w:r>
      <w:r w:rsidRPr="00C9424A">
        <w:rPr>
          <w:spacing w:val="7"/>
          <w:lang w:val="en-GB"/>
        </w:rPr>
        <w:t xml:space="preserve"> </w:t>
      </w:r>
      <w:r w:rsidRPr="00C9424A">
        <w:rPr>
          <w:lang w:val="en-GB"/>
        </w:rPr>
        <w:t>in</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hearts</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all</w:t>
      </w:r>
      <w:r w:rsidRPr="00C9424A">
        <w:rPr>
          <w:spacing w:val="7"/>
          <w:lang w:val="en-GB"/>
        </w:rPr>
        <w:t xml:space="preserve"> </w:t>
      </w:r>
      <w:r w:rsidRPr="00C9424A">
        <w:rPr>
          <w:spacing w:val="-2"/>
          <w:lang w:val="en-GB"/>
        </w:rPr>
        <w:t>humanity.</w:t>
      </w:r>
    </w:p>
    <w:p w14:paraId="5F6E3860" w14:textId="77777777" w:rsidR="00052D12" w:rsidRPr="00C9424A" w:rsidRDefault="00052D12">
      <w:pPr>
        <w:rPr>
          <w:lang w:val="en-GB"/>
        </w:rPr>
        <w:sectPr w:rsidR="00052D12" w:rsidRPr="00C9424A">
          <w:pgSz w:w="11910" w:h="16840"/>
          <w:pgMar w:top="980" w:right="640" w:bottom="740" w:left="760" w:header="0" w:footer="544" w:gutter="0"/>
          <w:cols w:space="720"/>
        </w:sectPr>
      </w:pPr>
    </w:p>
    <w:p w14:paraId="5F6E3861" w14:textId="77777777" w:rsidR="00052D12" w:rsidRPr="00C9424A" w:rsidRDefault="00052D12">
      <w:pPr>
        <w:pStyle w:val="BodyText"/>
        <w:rPr>
          <w:lang w:val="en-GB"/>
        </w:rPr>
      </w:pPr>
    </w:p>
    <w:p w14:paraId="5F6E3862" w14:textId="77777777" w:rsidR="00052D12" w:rsidRPr="00C9424A" w:rsidRDefault="00052D12">
      <w:pPr>
        <w:pStyle w:val="BodyText"/>
        <w:rPr>
          <w:lang w:val="en-GB"/>
        </w:rPr>
      </w:pPr>
    </w:p>
    <w:p w14:paraId="5F6E3863" w14:textId="77777777" w:rsidR="00052D12" w:rsidRPr="00C9424A" w:rsidRDefault="00052D12">
      <w:pPr>
        <w:pStyle w:val="BodyText"/>
        <w:rPr>
          <w:lang w:val="en-GB"/>
        </w:rPr>
      </w:pPr>
    </w:p>
    <w:p w14:paraId="5F6E3864" w14:textId="77777777" w:rsidR="00052D12" w:rsidRPr="00C9424A" w:rsidRDefault="00052D12">
      <w:pPr>
        <w:pStyle w:val="BodyText"/>
        <w:spacing w:before="157"/>
        <w:rPr>
          <w:lang w:val="en-GB"/>
        </w:rPr>
      </w:pPr>
    </w:p>
    <w:p w14:paraId="5F6E3865" w14:textId="77777777" w:rsidR="00052D12" w:rsidRPr="00C9424A" w:rsidRDefault="00C9424A">
      <w:pPr>
        <w:pStyle w:val="BodyText"/>
        <w:spacing w:before="1"/>
        <w:ind w:left="1053"/>
        <w:rPr>
          <w:lang w:val="en-GB"/>
        </w:rPr>
      </w:pPr>
      <w:r w:rsidRPr="00C9424A">
        <w:rPr>
          <w:lang w:val="en-GB"/>
        </w:rPr>
        <w:t>God</w:t>
      </w:r>
      <w:r w:rsidRPr="00C9424A">
        <w:rPr>
          <w:spacing w:val="6"/>
          <w:lang w:val="en-GB"/>
        </w:rPr>
        <w:t xml:space="preserve"> </w:t>
      </w:r>
      <w:r w:rsidRPr="00C9424A">
        <w:rPr>
          <w:lang w:val="en-GB"/>
        </w:rPr>
        <w:t>of</w:t>
      </w:r>
      <w:r w:rsidRPr="00C9424A">
        <w:rPr>
          <w:spacing w:val="7"/>
          <w:lang w:val="en-GB"/>
        </w:rPr>
        <w:t xml:space="preserve"> </w:t>
      </w:r>
      <w:r w:rsidRPr="00C9424A">
        <w:rPr>
          <w:lang w:val="en-GB"/>
        </w:rPr>
        <w:t>beginnings</w:t>
      </w:r>
      <w:r w:rsidRPr="00C9424A">
        <w:rPr>
          <w:spacing w:val="7"/>
          <w:lang w:val="en-GB"/>
        </w:rPr>
        <w:t xml:space="preserve"> </w:t>
      </w:r>
      <w:r w:rsidRPr="00C9424A">
        <w:rPr>
          <w:lang w:val="en-GB"/>
        </w:rPr>
        <w:t>and</w:t>
      </w:r>
      <w:r w:rsidRPr="00C9424A">
        <w:rPr>
          <w:spacing w:val="7"/>
          <w:lang w:val="en-GB"/>
        </w:rPr>
        <w:t xml:space="preserve"> </w:t>
      </w:r>
      <w:r w:rsidRPr="00C9424A">
        <w:rPr>
          <w:spacing w:val="-2"/>
          <w:lang w:val="en-GB"/>
        </w:rPr>
        <w:t>endings</w:t>
      </w:r>
    </w:p>
    <w:p w14:paraId="5F6E3866" w14:textId="77777777" w:rsidR="00052D12" w:rsidRPr="00C9424A" w:rsidRDefault="00C9424A">
      <w:pPr>
        <w:pStyle w:val="BodyText"/>
        <w:spacing w:before="46"/>
        <w:ind w:left="3262"/>
        <w:rPr>
          <w:lang w:val="en-GB"/>
        </w:rPr>
      </w:pPr>
      <w:r w:rsidRPr="00C9424A">
        <w:rPr>
          <w:lang w:val="en-GB"/>
        </w:rPr>
        <w:br w:type="column"/>
      </w:r>
      <w:r w:rsidRPr="00C9424A">
        <w:rPr>
          <w:lang w:val="en-GB"/>
        </w:rPr>
        <w:t>Rosemary</w:t>
      </w:r>
      <w:r w:rsidRPr="00C9424A">
        <w:rPr>
          <w:spacing w:val="36"/>
          <w:lang w:val="en-GB"/>
        </w:rPr>
        <w:t xml:space="preserve"> </w:t>
      </w:r>
      <w:r w:rsidRPr="00C9424A">
        <w:rPr>
          <w:spacing w:val="-2"/>
          <w:lang w:val="en-GB"/>
        </w:rPr>
        <w:t>Watts</w:t>
      </w:r>
    </w:p>
    <w:p w14:paraId="5F6E3867" w14:textId="77777777" w:rsidR="00052D12" w:rsidRPr="00C9424A" w:rsidRDefault="00052D12">
      <w:pPr>
        <w:pStyle w:val="BodyText"/>
        <w:spacing w:before="76"/>
        <w:rPr>
          <w:lang w:val="en-GB"/>
        </w:rPr>
      </w:pPr>
    </w:p>
    <w:p w14:paraId="5F6E3868" w14:textId="77777777" w:rsidR="00052D12" w:rsidRPr="00C9424A" w:rsidRDefault="00C9424A">
      <w:pPr>
        <w:pStyle w:val="Heading3"/>
        <w:spacing w:before="0"/>
        <w:ind w:left="38"/>
        <w:rPr>
          <w:u w:val="none"/>
          <w:lang w:val="en-GB"/>
        </w:rPr>
      </w:pPr>
      <w:r w:rsidRPr="00C9424A">
        <w:rPr>
          <w:spacing w:val="5"/>
          <w:u w:color="0099FF"/>
          <w:lang w:val="en-GB"/>
        </w:rPr>
        <w:t xml:space="preserve"> </w:t>
      </w:r>
      <w:r w:rsidRPr="00C9424A">
        <w:rPr>
          <w:u w:color="0099FF"/>
          <w:lang w:val="en-GB"/>
        </w:rPr>
        <w:t>God</w:t>
      </w:r>
      <w:r w:rsidRPr="00C9424A">
        <w:rPr>
          <w:spacing w:val="13"/>
          <w:u w:color="0099FF"/>
          <w:lang w:val="en-GB"/>
        </w:rPr>
        <w:t xml:space="preserve"> </w:t>
      </w:r>
      <w:r w:rsidRPr="00C9424A">
        <w:rPr>
          <w:u w:color="0099FF"/>
          <w:lang w:val="en-GB"/>
        </w:rPr>
        <w:t>of</w:t>
      </w:r>
      <w:r w:rsidRPr="00C9424A">
        <w:rPr>
          <w:spacing w:val="12"/>
          <w:u w:color="0099FF"/>
          <w:lang w:val="en-GB"/>
        </w:rPr>
        <w:t xml:space="preserve"> </w:t>
      </w:r>
      <w:r w:rsidRPr="00C9424A">
        <w:rPr>
          <w:u w:color="0099FF"/>
          <w:lang w:val="en-GB"/>
        </w:rPr>
        <w:t>beginnings</w:t>
      </w:r>
      <w:r w:rsidRPr="00C9424A">
        <w:rPr>
          <w:spacing w:val="12"/>
          <w:u w:color="0099FF"/>
          <w:lang w:val="en-GB"/>
        </w:rPr>
        <w:t xml:space="preserve"> </w:t>
      </w:r>
      <w:r w:rsidRPr="00C9424A">
        <w:rPr>
          <w:u w:color="0099FF"/>
          <w:lang w:val="en-GB"/>
        </w:rPr>
        <w:t>and</w:t>
      </w:r>
      <w:r w:rsidRPr="00C9424A">
        <w:rPr>
          <w:spacing w:val="13"/>
          <w:u w:color="0099FF"/>
          <w:lang w:val="en-GB"/>
        </w:rPr>
        <w:t xml:space="preserve"> </w:t>
      </w:r>
      <w:r w:rsidRPr="00C9424A">
        <w:rPr>
          <w:spacing w:val="-2"/>
          <w:u w:color="0099FF"/>
          <w:lang w:val="en-GB"/>
        </w:rPr>
        <w:t>endings</w:t>
      </w:r>
    </w:p>
    <w:p w14:paraId="5F6E3869"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4285" w:space="40"/>
            <w:col w:w="6185"/>
          </w:cols>
        </w:sectPr>
      </w:pPr>
    </w:p>
    <w:p w14:paraId="5F6E386A" w14:textId="77777777" w:rsidR="00052D12" w:rsidRPr="00C9424A" w:rsidRDefault="00C9424A">
      <w:pPr>
        <w:pStyle w:val="BodyText"/>
        <w:spacing w:before="45" w:line="280" w:lineRule="auto"/>
        <w:ind w:left="1053"/>
        <w:rPr>
          <w:lang w:val="en-GB"/>
        </w:rPr>
      </w:pPr>
      <w:r w:rsidRPr="00C9424A">
        <w:rPr>
          <w:lang w:val="en-GB"/>
        </w:rPr>
        <w:t>Help us to remain focused on you. God of hope and love</w:t>
      </w:r>
    </w:p>
    <w:p w14:paraId="5F6E386B" w14:textId="77777777" w:rsidR="00052D12" w:rsidRPr="00C9424A" w:rsidRDefault="00C9424A">
      <w:pPr>
        <w:pStyle w:val="BodyText"/>
        <w:spacing w:before="1" w:line="280" w:lineRule="auto"/>
        <w:ind w:left="1053"/>
        <w:rPr>
          <w:lang w:val="en-GB"/>
        </w:rPr>
      </w:pPr>
      <w:r w:rsidRPr="00C9424A">
        <w:rPr>
          <w:lang w:val="en-GB"/>
        </w:rPr>
        <w:t>May we in silence hear your voice. God of joy and peace</w:t>
      </w:r>
    </w:p>
    <w:p w14:paraId="5F6E386C" w14:textId="77777777" w:rsidR="00052D12" w:rsidRPr="00C9424A" w:rsidRDefault="00C9424A">
      <w:pPr>
        <w:pStyle w:val="BodyText"/>
        <w:spacing w:before="2" w:line="280" w:lineRule="auto"/>
        <w:ind w:left="1053" w:right="653"/>
        <w:rPr>
          <w:lang w:val="en-GB"/>
        </w:rPr>
      </w:pPr>
      <w:r w:rsidRPr="00C9424A">
        <w:rPr>
          <w:lang w:val="en-GB"/>
        </w:rPr>
        <w:t>Open our hearts and minds To encounter you in the</w:t>
      </w:r>
    </w:p>
    <w:p w14:paraId="5F6E386D" w14:textId="77777777" w:rsidR="00052D12" w:rsidRPr="00C9424A" w:rsidRDefault="00C9424A">
      <w:pPr>
        <w:pStyle w:val="BodyText"/>
        <w:spacing w:before="1"/>
        <w:ind w:left="1053"/>
        <w:rPr>
          <w:lang w:val="en-GB"/>
        </w:rPr>
      </w:pPr>
      <w:r w:rsidRPr="00C9424A">
        <w:rPr>
          <w:lang w:val="en-GB"/>
        </w:rPr>
        <w:t>Great</w:t>
      </w:r>
      <w:r w:rsidRPr="00C9424A">
        <w:rPr>
          <w:spacing w:val="8"/>
          <w:lang w:val="en-GB"/>
        </w:rPr>
        <w:t xml:space="preserve"> </w:t>
      </w:r>
      <w:r w:rsidRPr="00C9424A">
        <w:rPr>
          <w:lang w:val="en-GB"/>
        </w:rPr>
        <w:t>variety</w:t>
      </w:r>
      <w:r w:rsidRPr="00C9424A">
        <w:rPr>
          <w:spacing w:val="8"/>
          <w:lang w:val="en-GB"/>
        </w:rPr>
        <w:t xml:space="preserve"> </w:t>
      </w:r>
      <w:r w:rsidRPr="00C9424A">
        <w:rPr>
          <w:lang w:val="en-GB"/>
        </w:rPr>
        <w:t>of</w:t>
      </w:r>
      <w:r w:rsidRPr="00C9424A">
        <w:rPr>
          <w:spacing w:val="8"/>
          <w:lang w:val="en-GB"/>
        </w:rPr>
        <w:t xml:space="preserve"> </w:t>
      </w:r>
      <w:r w:rsidRPr="00C9424A">
        <w:rPr>
          <w:lang w:val="en-GB"/>
        </w:rPr>
        <w:t>human</w:t>
      </w:r>
      <w:r w:rsidRPr="00C9424A">
        <w:rPr>
          <w:spacing w:val="8"/>
          <w:lang w:val="en-GB"/>
        </w:rPr>
        <w:t xml:space="preserve"> </w:t>
      </w:r>
      <w:r w:rsidRPr="00C9424A">
        <w:rPr>
          <w:spacing w:val="-2"/>
          <w:lang w:val="en-GB"/>
        </w:rPr>
        <w:t>experience.</w:t>
      </w:r>
    </w:p>
    <w:p w14:paraId="5F6E386E" w14:textId="77777777" w:rsidR="00052D12" w:rsidRPr="00C9424A" w:rsidRDefault="00C9424A">
      <w:pPr>
        <w:rPr>
          <w:sz w:val="23"/>
          <w:lang w:val="en-GB"/>
        </w:rPr>
      </w:pPr>
      <w:r w:rsidRPr="00C9424A">
        <w:rPr>
          <w:lang w:val="en-GB"/>
        </w:rPr>
        <w:br w:type="column"/>
      </w:r>
    </w:p>
    <w:p w14:paraId="5F6E386F" w14:textId="77777777" w:rsidR="00052D12" w:rsidRPr="00C9424A" w:rsidRDefault="00052D12">
      <w:pPr>
        <w:pStyle w:val="BodyText"/>
        <w:rPr>
          <w:lang w:val="en-GB"/>
        </w:rPr>
      </w:pPr>
    </w:p>
    <w:p w14:paraId="5F6E3870" w14:textId="77777777" w:rsidR="00052D12" w:rsidRPr="00C9424A" w:rsidRDefault="00052D12">
      <w:pPr>
        <w:pStyle w:val="BodyText"/>
        <w:rPr>
          <w:lang w:val="en-GB"/>
        </w:rPr>
      </w:pPr>
    </w:p>
    <w:p w14:paraId="5F6E3871" w14:textId="77777777" w:rsidR="00052D12" w:rsidRPr="00C9424A" w:rsidRDefault="00052D12">
      <w:pPr>
        <w:pStyle w:val="BodyText"/>
        <w:rPr>
          <w:lang w:val="en-GB"/>
        </w:rPr>
      </w:pPr>
    </w:p>
    <w:p w14:paraId="5F6E3872" w14:textId="77777777" w:rsidR="00052D12" w:rsidRPr="00C9424A" w:rsidRDefault="00052D12">
      <w:pPr>
        <w:pStyle w:val="BodyText"/>
        <w:rPr>
          <w:lang w:val="en-GB"/>
        </w:rPr>
      </w:pPr>
    </w:p>
    <w:p w14:paraId="5F6E3873" w14:textId="77777777" w:rsidR="00052D12" w:rsidRPr="00C9424A" w:rsidRDefault="00052D12">
      <w:pPr>
        <w:pStyle w:val="BodyText"/>
        <w:rPr>
          <w:lang w:val="en-GB"/>
        </w:rPr>
      </w:pPr>
    </w:p>
    <w:p w14:paraId="5F6E3874" w14:textId="77777777" w:rsidR="00052D12" w:rsidRPr="00C9424A" w:rsidRDefault="00052D12">
      <w:pPr>
        <w:pStyle w:val="BodyText"/>
        <w:rPr>
          <w:lang w:val="en-GB"/>
        </w:rPr>
      </w:pPr>
    </w:p>
    <w:p w14:paraId="5F6E3875" w14:textId="77777777" w:rsidR="00052D12" w:rsidRPr="00C9424A" w:rsidRDefault="00052D12">
      <w:pPr>
        <w:pStyle w:val="BodyText"/>
        <w:spacing w:before="99"/>
        <w:rPr>
          <w:lang w:val="en-GB"/>
        </w:rPr>
      </w:pPr>
    </w:p>
    <w:p w14:paraId="5F6E3876" w14:textId="77777777" w:rsidR="00052D12" w:rsidRPr="00C9424A" w:rsidRDefault="00C9424A">
      <w:pPr>
        <w:pStyle w:val="BodyText"/>
        <w:spacing w:before="1"/>
        <w:ind w:left="1508"/>
        <w:rPr>
          <w:lang w:val="en-GB"/>
        </w:rPr>
      </w:pPr>
      <w:r w:rsidRPr="00C9424A">
        <w:rPr>
          <w:lang w:val="en-GB"/>
        </w:rPr>
        <w:t>Keith</w:t>
      </w:r>
      <w:r w:rsidRPr="00C9424A">
        <w:rPr>
          <w:spacing w:val="24"/>
          <w:lang w:val="en-GB"/>
        </w:rPr>
        <w:t xml:space="preserve"> </w:t>
      </w:r>
      <w:r w:rsidRPr="00C9424A">
        <w:rPr>
          <w:spacing w:val="-2"/>
          <w:lang w:val="en-GB"/>
        </w:rPr>
        <w:t>Brown</w:t>
      </w:r>
    </w:p>
    <w:p w14:paraId="5F6E3877" w14:textId="77777777" w:rsidR="00052D12" w:rsidRPr="00C9424A" w:rsidRDefault="00052D12">
      <w:pPr>
        <w:pStyle w:val="BodyText"/>
        <w:spacing w:before="76"/>
        <w:rPr>
          <w:lang w:val="en-GB"/>
        </w:rPr>
      </w:pPr>
    </w:p>
    <w:p w14:paraId="5F6E3878" w14:textId="77777777" w:rsidR="00052D12" w:rsidRPr="00C9424A" w:rsidRDefault="00C9424A">
      <w:pPr>
        <w:pStyle w:val="Heading3"/>
        <w:spacing w:before="0"/>
        <w:ind w:left="1053"/>
        <w:rPr>
          <w:u w:val="none"/>
          <w:lang w:val="en-GB"/>
        </w:rPr>
      </w:pPr>
      <w:r w:rsidRPr="00C9424A">
        <w:rPr>
          <w:u w:color="0099FF"/>
          <w:lang w:val="en-GB"/>
        </w:rPr>
        <w:t xml:space="preserve"> </w:t>
      </w:r>
      <w:r w:rsidRPr="00C9424A">
        <w:rPr>
          <w:spacing w:val="-2"/>
          <w:u w:color="0099FF"/>
          <w:lang w:val="en-GB"/>
        </w:rPr>
        <w:t>Benedicite</w:t>
      </w:r>
    </w:p>
    <w:p w14:paraId="5F6E3879"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4742" w:space="1799"/>
            <w:col w:w="3969"/>
          </w:cols>
        </w:sectPr>
      </w:pPr>
    </w:p>
    <w:p w14:paraId="5F6E387A" w14:textId="77777777" w:rsidR="00052D12" w:rsidRPr="00C9424A" w:rsidRDefault="00C9424A">
      <w:pPr>
        <w:pStyle w:val="BodyText"/>
        <w:spacing w:before="28" w:line="480" w:lineRule="exact"/>
        <w:ind w:left="1053" w:right="1209" w:firstLine="1739"/>
        <w:rPr>
          <w:lang w:val="en-GB"/>
        </w:rPr>
      </w:pPr>
      <w:r w:rsidRPr="00C9424A">
        <w:rPr>
          <w:color w:val="0099FF"/>
          <w:lang w:val="en-GB"/>
        </w:rPr>
        <w:t xml:space="preserve">Written for Blackbird Leys, but could be used in other situations </w:t>
      </w:r>
      <w:r w:rsidRPr="00C9424A">
        <w:rPr>
          <w:lang w:val="en-GB"/>
        </w:rPr>
        <w:t>O give thanks to our God who is good,</w:t>
      </w:r>
    </w:p>
    <w:p w14:paraId="5F6E387B" w14:textId="77777777" w:rsidR="00052D12" w:rsidRPr="00C9424A" w:rsidRDefault="00C9424A">
      <w:pPr>
        <w:pStyle w:val="BodyText"/>
        <w:spacing w:line="263" w:lineRule="exact"/>
        <w:ind w:left="1053"/>
        <w:rPr>
          <w:lang w:val="en-GB"/>
        </w:rPr>
      </w:pPr>
      <w:r w:rsidRPr="00C9424A">
        <w:rPr>
          <w:lang w:val="en-GB"/>
        </w:rPr>
        <w:t>whose</w:t>
      </w:r>
      <w:r w:rsidRPr="00C9424A">
        <w:rPr>
          <w:spacing w:val="-1"/>
          <w:lang w:val="en-GB"/>
        </w:rPr>
        <w:t xml:space="preserve"> </w:t>
      </w:r>
      <w:r w:rsidRPr="00C9424A">
        <w:rPr>
          <w:lang w:val="en-GB"/>
        </w:rPr>
        <w:t>goodness</w:t>
      </w:r>
      <w:r w:rsidRPr="00C9424A">
        <w:rPr>
          <w:spacing w:val="-1"/>
          <w:lang w:val="en-GB"/>
        </w:rPr>
        <w:t xml:space="preserve"> </w:t>
      </w:r>
      <w:r w:rsidRPr="00C9424A">
        <w:rPr>
          <w:lang w:val="en-GB"/>
        </w:rPr>
        <w:t>endures</w:t>
      </w:r>
      <w:r w:rsidRPr="00C9424A">
        <w:rPr>
          <w:spacing w:val="-1"/>
          <w:lang w:val="en-GB"/>
        </w:rPr>
        <w:t xml:space="preserve"> </w:t>
      </w:r>
      <w:r w:rsidRPr="00C9424A">
        <w:rPr>
          <w:lang w:val="en-GB"/>
        </w:rPr>
        <w:t>for</w:t>
      </w:r>
      <w:r w:rsidRPr="00C9424A">
        <w:rPr>
          <w:spacing w:val="-1"/>
          <w:lang w:val="en-GB"/>
        </w:rPr>
        <w:t xml:space="preserve"> </w:t>
      </w:r>
      <w:r w:rsidRPr="00C9424A">
        <w:rPr>
          <w:spacing w:val="-2"/>
          <w:lang w:val="en-GB"/>
        </w:rPr>
        <w:t>ever.</w:t>
      </w:r>
    </w:p>
    <w:p w14:paraId="5F6E387C" w14:textId="77777777" w:rsidR="00052D12" w:rsidRPr="00C9424A" w:rsidRDefault="00C9424A">
      <w:pPr>
        <w:pStyle w:val="BodyText"/>
        <w:spacing w:before="246" w:line="280" w:lineRule="auto"/>
        <w:ind w:left="1053" w:right="5398"/>
        <w:rPr>
          <w:lang w:val="en-GB"/>
        </w:rPr>
      </w:pPr>
      <w:r w:rsidRPr="00C9424A">
        <w:rPr>
          <w:lang w:val="en-GB"/>
        </w:rPr>
        <w:t>You sunrise and sunset, night and day, give</w:t>
      </w:r>
      <w:r w:rsidRPr="00C9424A">
        <w:rPr>
          <w:spacing w:val="-2"/>
          <w:lang w:val="en-GB"/>
        </w:rPr>
        <w:t xml:space="preserve"> </w:t>
      </w:r>
      <w:r w:rsidRPr="00C9424A">
        <w:rPr>
          <w:lang w:val="en-GB"/>
        </w:rPr>
        <w:t>to</w:t>
      </w:r>
      <w:r w:rsidRPr="00C9424A">
        <w:rPr>
          <w:spacing w:val="-1"/>
          <w:lang w:val="en-GB"/>
        </w:rPr>
        <w:t xml:space="preserve"> </w:t>
      </w:r>
      <w:r w:rsidRPr="00C9424A">
        <w:rPr>
          <w:lang w:val="en-GB"/>
        </w:rPr>
        <w:t>our</w:t>
      </w:r>
      <w:r w:rsidRPr="00C9424A">
        <w:rPr>
          <w:spacing w:val="-1"/>
          <w:lang w:val="en-GB"/>
        </w:rPr>
        <w:t xml:space="preserve"> </w:t>
      </w:r>
      <w:r w:rsidRPr="00C9424A">
        <w:rPr>
          <w:lang w:val="en-GB"/>
        </w:rPr>
        <w:t>God</w:t>
      </w:r>
      <w:r w:rsidRPr="00C9424A">
        <w:rPr>
          <w:spacing w:val="-1"/>
          <w:lang w:val="en-GB"/>
        </w:rPr>
        <w:t xml:space="preserve"> </w:t>
      </w:r>
      <w:r w:rsidRPr="00C9424A">
        <w:rPr>
          <w:lang w:val="en-GB"/>
        </w:rPr>
        <w:t>your</w:t>
      </w:r>
      <w:r w:rsidRPr="00C9424A">
        <w:rPr>
          <w:spacing w:val="-1"/>
          <w:lang w:val="en-GB"/>
        </w:rPr>
        <w:t xml:space="preserve"> </w:t>
      </w:r>
      <w:r w:rsidRPr="00C9424A">
        <w:rPr>
          <w:lang w:val="en-GB"/>
        </w:rPr>
        <w:t>thanks</w:t>
      </w:r>
      <w:r w:rsidRPr="00C9424A">
        <w:rPr>
          <w:spacing w:val="-1"/>
          <w:lang w:val="en-GB"/>
        </w:rPr>
        <w:t xml:space="preserve"> </w:t>
      </w:r>
      <w:r w:rsidRPr="00C9424A">
        <w:rPr>
          <w:lang w:val="en-GB"/>
        </w:rPr>
        <w:t>and</w:t>
      </w:r>
      <w:r w:rsidRPr="00C9424A">
        <w:rPr>
          <w:spacing w:val="-1"/>
          <w:lang w:val="en-GB"/>
        </w:rPr>
        <w:t xml:space="preserve"> </w:t>
      </w:r>
      <w:r w:rsidRPr="00C9424A">
        <w:rPr>
          <w:spacing w:val="-2"/>
          <w:lang w:val="en-GB"/>
        </w:rPr>
        <w:t>praise.</w:t>
      </w:r>
    </w:p>
    <w:p w14:paraId="5F6E387D" w14:textId="77777777" w:rsidR="00052D12" w:rsidRPr="00C9424A" w:rsidRDefault="00C9424A">
      <w:pPr>
        <w:pStyle w:val="BodyText"/>
        <w:spacing w:before="201" w:line="280" w:lineRule="auto"/>
        <w:ind w:left="1053" w:right="4514"/>
        <w:rPr>
          <w:lang w:val="en-GB"/>
        </w:rPr>
      </w:pPr>
      <w:r w:rsidRPr="00C9424A">
        <w:rPr>
          <w:lang w:val="en-GB"/>
        </w:rPr>
        <w:t>Cherry and chestnut trees, starlings and rooks, give to our God your thanks and praise.</w:t>
      </w:r>
    </w:p>
    <w:p w14:paraId="5F6E387E" w14:textId="77777777" w:rsidR="00052D12" w:rsidRPr="00C9424A" w:rsidRDefault="00C9424A">
      <w:pPr>
        <w:pStyle w:val="BodyText"/>
        <w:spacing w:before="201"/>
        <w:ind w:left="1053"/>
        <w:rPr>
          <w:lang w:val="en-GB"/>
        </w:rPr>
      </w:pPr>
      <w:r w:rsidRPr="00C9424A">
        <w:rPr>
          <w:lang w:val="en-GB"/>
        </w:rPr>
        <w:t>Roses</w:t>
      </w:r>
      <w:r w:rsidRPr="00C9424A">
        <w:rPr>
          <w:spacing w:val="7"/>
          <w:lang w:val="en-GB"/>
        </w:rPr>
        <w:t xml:space="preserve"> </w:t>
      </w:r>
      <w:r w:rsidRPr="00C9424A">
        <w:rPr>
          <w:lang w:val="en-GB"/>
        </w:rPr>
        <w:t>and</w:t>
      </w:r>
      <w:r w:rsidRPr="00C9424A">
        <w:rPr>
          <w:spacing w:val="7"/>
          <w:lang w:val="en-GB"/>
        </w:rPr>
        <w:t xml:space="preserve"> </w:t>
      </w:r>
      <w:r w:rsidRPr="00C9424A">
        <w:rPr>
          <w:lang w:val="en-GB"/>
        </w:rPr>
        <w:t>lavender,</w:t>
      </w:r>
      <w:r w:rsidRPr="00C9424A">
        <w:rPr>
          <w:spacing w:val="8"/>
          <w:lang w:val="en-GB"/>
        </w:rPr>
        <w:t xml:space="preserve"> </w:t>
      </w:r>
      <w:r w:rsidRPr="00C9424A">
        <w:rPr>
          <w:lang w:val="en-GB"/>
        </w:rPr>
        <w:t>butterflies</w:t>
      </w:r>
      <w:r w:rsidRPr="00C9424A">
        <w:rPr>
          <w:spacing w:val="7"/>
          <w:lang w:val="en-GB"/>
        </w:rPr>
        <w:t xml:space="preserve"> </w:t>
      </w:r>
      <w:r w:rsidRPr="00C9424A">
        <w:rPr>
          <w:lang w:val="en-GB"/>
        </w:rPr>
        <w:t>and</w:t>
      </w:r>
      <w:r w:rsidRPr="00C9424A">
        <w:rPr>
          <w:spacing w:val="8"/>
          <w:lang w:val="en-GB"/>
        </w:rPr>
        <w:t xml:space="preserve"> </w:t>
      </w:r>
      <w:r w:rsidRPr="00C9424A">
        <w:rPr>
          <w:spacing w:val="-2"/>
          <w:lang w:val="en-GB"/>
        </w:rPr>
        <w:t>voles,</w:t>
      </w:r>
    </w:p>
    <w:p w14:paraId="5F6E387F" w14:textId="77777777" w:rsidR="00052D12" w:rsidRPr="00C9424A" w:rsidRDefault="00C9424A">
      <w:pPr>
        <w:pStyle w:val="BodyText"/>
        <w:spacing w:before="45"/>
        <w:ind w:left="1053"/>
        <w:rPr>
          <w:lang w:val="en-GB"/>
        </w:rPr>
      </w:pPr>
      <w:r w:rsidRPr="00C9424A">
        <w:rPr>
          <w:lang w:val="en-GB"/>
        </w:rPr>
        <w:t>give</w:t>
      </w:r>
      <w:r w:rsidRPr="00C9424A">
        <w:rPr>
          <w:spacing w:val="-2"/>
          <w:lang w:val="en-GB"/>
        </w:rPr>
        <w:t xml:space="preserve"> </w:t>
      </w:r>
      <w:r w:rsidRPr="00C9424A">
        <w:rPr>
          <w:lang w:val="en-GB"/>
        </w:rPr>
        <w:t>to</w:t>
      </w:r>
      <w:r w:rsidRPr="00C9424A">
        <w:rPr>
          <w:spacing w:val="-1"/>
          <w:lang w:val="en-GB"/>
        </w:rPr>
        <w:t xml:space="preserve"> </w:t>
      </w:r>
      <w:r w:rsidRPr="00C9424A">
        <w:rPr>
          <w:lang w:val="en-GB"/>
        </w:rPr>
        <w:t>our</w:t>
      </w:r>
      <w:r w:rsidRPr="00C9424A">
        <w:rPr>
          <w:spacing w:val="-1"/>
          <w:lang w:val="en-GB"/>
        </w:rPr>
        <w:t xml:space="preserve"> </w:t>
      </w:r>
      <w:r w:rsidRPr="00C9424A">
        <w:rPr>
          <w:lang w:val="en-GB"/>
        </w:rPr>
        <w:t>God</w:t>
      </w:r>
      <w:r w:rsidRPr="00C9424A">
        <w:rPr>
          <w:spacing w:val="-1"/>
          <w:lang w:val="en-GB"/>
        </w:rPr>
        <w:t xml:space="preserve"> </w:t>
      </w:r>
      <w:r w:rsidRPr="00C9424A">
        <w:rPr>
          <w:lang w:val="en-GB"/>
        </w:rPr>
        <w:t>your</w:t>
      </w:r>
      <w:r w:rsidRPr="00C9424A">
        <w:rPr>
          <w:spacing w:val="-1"/>
          <w:lang w:val="en-GB"/>
        </w:rPr>
        <w:t xml:space="preserve"> </w:t>
      </w:r>
      <w:r w:rsidRPr="00C9424A">
        <w:rPr>
          <w:lang w:val="en-GB"/>
        </w:rPr>
        <w:t>thanks</w:t>
      </w:r>
      <w:r w:rsidRPr="00C9424A">
        <w:rPr>
          <w:spacing w:val="-1"/>
          <w:lang w:val="en-GB"/>
        </w:rPr>
        <w:t xml:space="preserve"> </w:t>
      </w:r>
      <w:r w:rsidRPr="00C9424A">
        <w:rPr>
          <w:lang w:val="en-GB"/>
        </w:rPr>
        <w:t>and</w:t>
      </w:r>
      <w:r w:rsidRPr="00C9424A">
        <w:rPr>
          <w:spacing w:val="-1"/>
          <w:lang w:val="en-GB"/>
        </w:rPr>
        <w:t xml:space="preserve"> </w:t>
      </w:r>
      <w:r w:rsidRPr="00C9424A">
        <w:rPr>
          <w:spacing w:val="-2"/>
          <w:lang w:val="en-GB"/>
        </w:rPr>
        <w:t>praise.</w:t>
      </w:r>
    </w:p>
    <w:p w14:paraId="5F6E3880" w14:textId="77777777" w:rsidR="00052D12" w:rsidRPr="00C9424A" w:rsidRDefault="00C9424A">
      <w:pPr>
        <w:pStyle w:val="BodyText"/>
        <w:spacing w:before="246" w:line="280" w:lineRule="auto"/>
        <w:ind w:left="1053" w:right="4158"/>
        <w:rPr>
          <w:lang w:val="en-GB"/>
        </w:rPr>
      </w:pPr>
      <w:r w:rsidRPr="00C9424A">
        <w:rPr>
          <w:lang w:val="en-GB"/>
        </w:rPr>
        <w:t>All you whippets and punters, footballers and fans, give to our God your thanks and praise.</w:t>
      </w:r>
    </w:p>
    <w:p w14:paraId="5F6E3881" w14:textId="77777777" w:rsidR="00052D12" w:rsidRPr="00C9424A" w:rsidRDefault="00C9424A">
      <w:pPr>
        <w:pStyle w:val="BodyText"/>
        <w:spacing w:before="201"/>
        <w:ind w:left="1053"/>
        <w:rPr>
          <w:lang w:val="en-GB"/>
        </w:rPr>
      </w:pPr>
      <w:r w:rsidRPr="00C9424A">
        <w:rPr>
          <w:lang w:val="en-GB"/>
        </w:rPr>
        <w:t>All</w:t>
      </w:r>
      <w:r w:rsidRPr="00C9424A">
        <w:rPr>
          <w:spacing w:val="7"/>
          <w:lang w:val="en-GB"/>
        </w:rPr>
        <w:t xml:space="preserve"> </w:t>
      </w:r>
      <w:r w:rsidRPr="00C9424A">
        <w:rPr>
          <w:lang w:val="en-GB"/>
        </w:rPr>
        <w:t>tower</w:t>
      </w:r>
      <w:r w:rsidRPr="00C9424A">
        <w:rPr>
          <w:spacing w:val="7"/>
          <w:lang w:val="en-GB"/>
        </w:rPr>
        <w:t xml:space="preserve"> </w:t>
      </w:r>
      <w:r w:rsidRPr="00C9424A">
        <w:rPr>
          <w:lang w:val="en-GB"/>
        </w:rPr>
        <w:t>blocks</w:t>
      </w:r>
      <w:r w:rsidRPr="00C9424A">
        <w:rPr>
          <w:spacing w:val="7"/>
          <w:lang w:val="en-GB"/>
        </w:rPr>
        <w:t xml:space="preserve"> </w:t>
      </w:r>
      <w:r w:rsidRPr="00C9424A">
        <w:rPr>
          <w:lang w:val="en-GB"/>
        </w:rPr>
        <w:t>and</w:t>
      </w:r>
      <w:r w:rsidRPr="00C9424A">
        <w:rPr>
          <w:spacing w:val="8"/>
          <w:lang w:val="en-GB"/>
        </w:rPr>
        <w:t xml:space="preserve"> </w:t>
      </w:r>
      <w:r w:rsidRPr="00C9424A">
        <w:rPr>
          <w:lang w:val="en-GB"/>
        </w:rPr>
        <w:t>flats,</w:t>
      </w:r>
      <w:r w:rsidRPr="00C9424A">
        <w:rPr>
          <w:spacing w:val="7"/>
          <w:lang w:val="en-GB"/>
        </w:rPr>
        <w:t xml:space="preserve"> </w:t>
      </w:r>
      <w:r w:rsidRPr="00C9424A">
        <w:rPr>
          <w:lang w:val="en-GB"/>
        </w:rPr>
        <w:t>houses</w:t>
      </w:r>
      <w:r w:rsidRPr="00C9424A">
        <w:rPr>
          <w:spacing w:val="7"/>
          <w:lang w:val="en-GB"/>
        </w:rPr>
        <w:t xml:space="preserve"> </w:t>
      </w:r>
      <w:r w:rsidRPr="00C9424A">
        <w:rPr>
          <w:lang w:val="en-GB"/>
        </w:rPr>
        <w:t>and</w:t>
      </w:r>
      <w:r w:rsidRPr="00C9424A">
        <w:rPr>
          <w:spacing w:val="8"/>
          <w:lang w:val="en-GB"/>
        </w:rPr>
        <w:t xml:space="preserve"> </w:t>
      </w:r>
      <w:r w:rsidRPr="00C9424A">
        <w:rPr>
          <w:spacing w:val="-2"/>
          <w:lang w:val="en-GB"/>
        </w:rPr>
        <w:t>caravans,</w:t>
      </w:r>
    </w:p>
    <w:p w14:paraId="5F6E3882" w14:textId="77777777" w:rsidR="00052D12" w:rsidRPr="00C9424A" w:rsidRDefault="00C9424A">
      <w:pPr>
        <w:pStyle w:val="BodyText"/>
        <w:spacing w:before="45"/>
        <w:ind w:left="1053"/>
        <w:rPr>
          <w:lang w:val="en-GB"/>
        </w:rPr>
      </w:pPr>
      <w:r w:rsidRPr="00C9424A">
        <w:rPr>
          <w:lang w:val="en-GB"/>
        </w:rPr>
        <w:t>give</w:t>
      </w:r>
      <w:r w:rsidRPr="00C9424A">
        <w:rPr>
          <w:spacing w:val="-2"/>
          <w:lang w:val="en-GB"/>
        </w:rPr>
        <w:t xml:space="preserve"> </w:t>
      </w:r>
      <w:r w:rsidRPr="00C9424A">
        <w:rPr>
          <w:lang w:val="en-GB"/>
        </w:rPr>
        <w:t>to</w:t>
      </w:r>
      <w:r w:rsidRPr="00C9424A">
        <w:rPr>
          <w:spacing w:val="-1"/>
          <w:lang w:val="en-GB"/>
        </w:rPr>
        <w:t xml:space="preserve"> </w:t>
      </w:r>
      <w:r w:rsidRPr="00C9424A">
        <w:rPr>
          <w:lang w:val="en-GB"/>
        </w:rPr>
        <w:t>our</w:t>
      </w:r>
      <w:r w:rsidRPr="00C9424A">
        <w:rPr>
          <w:spacing w:val="-1"/>
          <w:lang w:val="en-GB"/>
        </w:rPr>
        <w:t xml:space="preserve"> </w:t>
      </w:r>
      <w:r w:rsidRPr="00C9424A">
        <w:rPr>
          <w:lang w:val="en-GB"/>
        </w:rPr>
        <w:t>God</w:t>
      </w:r>
      <w:r w:rsidRPr="00C9424A">
        <w:rPr>
          <w:spacing w:val="-1"/>
          <w:lang w:val="en-GB"/>
        </w:rPr>
        <w:t xml:space="preserve"> </w:t>
      </w:r>
      <w:r w:rsidRPr="00C9424A">
        <w:rPr>
          <w:lang w:val="en-GB"/>
        </w:rPr>
        <w:t>your</w:t>
      </w:r>
      <w:r w:rsidRPr="00C9424A">
        <w:rPr>
          <w:spacing w:val="-1"/>
          <w:lang w:val="en-GB"/>
        </w:rPr>
        <w:t xml:space="preserve"> </w:t>
      </w:r>
      <w:r w:rsidRPr="00C9424A">
        <w:rPr>
          <w:lang w:val="en-GB"/>
        </w:rPr>
        <w:t>thanks</w:t>
      </w:r>
      <w:r w:rsidRPr="00C9424A">
        <w:rPr>
          <w:spacing w:val="-1"/>
          <w:lang w:val="en-GB"/>
        </w:rPr>
        <w:t xml:space="preserve"> </w:t>
      </w:r>
      <w:r w:rsidRPr="00C9424A">
        <w:rPr>
          <w:lang w:val="en-GB"/>
        </w:rPr>
        <w:t>and</w:t>
      </w:r>
      <w:r w:rsidRPr="00C9424A">
        <w:rPr>
          <w:spacing w:val="-1"/>
          <w:lang w:val="en-GB"/>
        </w:rPr>
        <w:t xml:space="preserve"> </w:t>
      </w:r>
      <w:r w:rsidRPr="00C9424A">
        <w:rPr>
          <w:spacing w:val="-2"/>
          <w:lang w:val="en-GB"/>
        </w:rPr>
        <w:t>praise.</w:t>
      </w:r>
    </w:p>
    <w:p w14:paraId="5F6E3883" w14:textId="77777777" w:rsidR="00052D12" w:rsidRPr="00C9424A" w:rsidRDefault="00C9424A">
      <w:pPr>
        <w:pStyle w:val="BodyText"/>
        <w:spacing w:before="246" w:line="280" w:lineRule="auto"/>
        <w:ind w:left="1053" w:right="3582"/>
        <w:rPr>
          <w:lang w:val="en-GB"/>
        </w:rPr>
      </w:pPr>
      <w:r w:rsidRPr="00C9424A">
        <w:rPr>
          <w:lang w:val="en-GB"/>
        </w:rPr>
        <w:t>Churches and Leisure Centre, shops, schools and pubs, give to our God your thanks and praise.</w:t>
      </w:r>
    </w:p>
    <w:p w14:paraId="5F6E3884" w14:textId="77777777" w:rsidR="00052D12" w:rsidRPr="00C9424A" w:rsidRDefault="00C9424A">
      <w:pPr>
        <w:pStyle w:val="BodyText"/>
        <w:spacing w:before="201" w:line="280" w:lineRule="auto"/>
        <w:ind w:left="1053" w:right="3582"/>
        <w:rPr>
          <w:lang w:val="en-GB"/>
        </w:rPr>
      </w:pPr>
      <w:r w:rsidRPr="00C9424A">
        <w:rPr>
          <w:lang w:val="en-GB"/>
        </w:rPr>
        <w:t>All you men and women, black and white, young and old, give to our God your thanks and praise.</w:t>
      </w:r>
    </w:p>
    <w:p w14:paraId="5F6E3885" w14:textId="77777777" w:rsidR="00052D12" w:rsidRPr="00C9424A" w:rsidRDefault="00052D12">
      <w:pPr>
        <w:spacing w:line="280" w:lineRule="auto"/>
        <w:rPr>
          <w:lang w:val="en-GB"/>
        </w:rPr>
        <w:sectPr w:rsidR="00052D12" w:rsidRPr="00C9424A">
          <w:type w:val="continuous"/>
          <w:pgSz w:w="11910" w:h="16840"/>
          <w:pgMar w:top="1920" w:right="640" w:bottom="280" w:left="760" w:header="0" w:footer="544" w:gutter="0"/>
          <w:cols w:space="720"/>
        </w:sectPr>
      </w:pPr>
    </w:p>
    <w:p w14:paraId="5F6E3886" w14:textId="77777777" w:rsidR="00052D12" w:rsidRPr="00C9424A" w:rsidRDefault="00C9424A">
      <w:pPr>
        <w:pStyle w:val="BodyText"/>
        <w:spacing w:before="67" w:line="280" w:lineRule="auto"/>
        <w:ind w:left="1734" w:right="4514"/>
        <w:rPr>
          <w:lang w:val="en-GB"/>
        </w:rPr>
      </w:pPr>
      <w:bookmarkStart w:id="619" w:name="_Mothering_Sunday"/>
      <w:bookmarkStart w:id="620" w:name="_bookmark209"/>
      <w:bookmarkEnd w:id="619"/>
      <w:bookmarkEnd w:id="620"/>
      <w:r w:rsidRPr="00C9424A">
        <w:rPr>
          <w:lang w:val="en-GB"/>
        </w:rPr>
        <w:lastRenderedPageBreak/>
        <w:t>All you saints and martyrs of this estate, give to our God your thanks and praise.</w:t>
      </w:r>
    </w:p>
    <w:p w14:paraId="5F6E3887" w14:textId="77777777" w:rsidR="00052D12" w:rsidRPr="00C9424A" w:rsidRDefault="00C9424A">
      <w:pPr>
        <w:pStyle w:val="BodyText"/>
        <w:spacing w:before="202"/>
        <w:ind w:left="1734"/>
        <w:rPr>
          <w:lang w:val="en-GB"/>
        </w:rPr>
      </w:pPr>
      <w:r w:rsidRPr="00C9424A">
        <w:rPr>
          <w:lang w:val="en-GB"/>
        </w:rPr>
        <w:t>O</w:t>
      </w:r>
      <w:r w:rsidRPr="00C9424A">
        <w:rPr>
          <w:spacing w:val="5"/>
          <w:lang w:val="en-GB"/>
        </w:rPr>
        <w:t xml:space="preserve"> </w:t>
      </w:r>
      <w:r w:rsidRPr="00C9424A">
        <w:rPr>
          <w:lang w:val="en-GB"/>
        </w:rPr>
        <w:t>give</w:t>
      </w:r>
      <w:r w:rsidRPr="00C9424A">
        <w:rPr>
          <w:spacing w:val="6"/>
          <w:lang w:val="en-GB"/>
        </w:rPr>
        <w:t xml:space="preserve"> </w:t>
      </w:r>
      <w:r w:rsidRPr="00C9424A">
        <w:rPr>
          <w:lang w:val="en-GB"/>
        </w:rPr>
        <w:t>thanks</w:t>
      </w:r>
      <w:r w:rsidRPr="00C9424A">
        <w:rPr>
          <w:spacing w:val="5"/>
          <w:lang w:val="en-GB"/>
        </w:rPr>
        <w:t xml:space="preserve"> </w:t>
      </w:r>
      <w:r w:rsidRPr="00C9424A">
        <w:rPr>
          <w:lang w:val="en-GB"/>
        </w:rPr>
        <w:t>to</w:t>
      </w:r>
      <w:r w:rsidRPr="00C9424A">
        <w:rPr>
          <w:spacing w:val="6"/>
          <w:lang w:val="en-GB"/>
        </w:rPr>
        <w:t xml:space="preserve"> </w:t>
      </w:r>
      <w:r w:rsidRPr="00C9424A">
        <w:rPr>
          <w:lang w:val="en-GB"/>
        </w:rPr>
        <w:t>our</w:t>
      </w:r>
      <w:r w:rsidRPr="00C9424A">
        <w:rPr>
          <w:spacing w:val="5"/>
          <w:lang w:val="en-GB"/>
        </w:rPr>
        <w:t xml:space="preserve"> </w:t>
      </w:r>
      <w:r w:rsidRPr="00C9424A">
        <w:rPr>
          <w:lang w:val="en-GB"/>
        </w:rPr>
        <w:t>God</w:t>
      </w:r>
      <w:r w:rsidRPr="00C9424A">
        <w:rPr>
          <w:spacing w:val="6"/>
          <w:lang w:val="en-GB"/>
        </w:rPr>
        <w:t xml:space="preserve"> </w:t>
      </w:r>
      <w:r w:rsidRPr="00C9424A">
        <w:rPr>
          <w:lang w:val="en-GB"/>
        </w:rPr>
        <w:t>who</w:t>
      </w:r>
      <w:r w:rsidRPr="00C9424A">
        <w:rPr>
          <w:spacing w:val="5"/>
          <w:lang w:val="en-GB"/>
        </w:rPr>
        <w:t xml:space="preserve"> </w:t>
      </w:r>
      <w:r w:rsidRPr="00C9424A">
        <w:rPr>
          <w:lang w:val="en-GB"/>
        </w:rPr>
        <w:t>is</w:t>
      </w:r>
      <w:r w:rsidRPr="00C9424A">
        <w:rPr>
          <w:spacing w:val="6"/>
          <w:lang w:val="en-GB"/>
        </w:rPr>
        <w:t xml:space="preserve"> </w:t>
      </w:r>
      <w:r w:rsidRPr="00C9424A">
        <w:rPr>
          <w:spacing w:val="-4"/>
          <w:lang w:val="en-GB"/>
        </w:rPr>
        <w:t>good</w:t>
      </w:r>
    </w:p>
    <w:p w14:paraId="5F6E3888" w14:textId="77777777" w:rsidR="00052D12" w:rsidRPr="00C9424A" w:rsidRDefault="00C9424A">
      <w:pPr>
        <w:pStyle w:val="BodyText"/>
        <w:tabs>
          <w:tab w:val="left" w:pos="6783"/>
        </w:tabs>
        <w:spacing w:before="45"/>
        <w:ind w:right="488"/>
        <w:jc w:val="right"/>
        <w:rPr>
          <w:lang w:val="en-GB"/>
        </w:rPr>
      </w:pPr>
      <w:r w:rsidRPr="00C9424A">
        <w:rPr>
          <w:lang w:val="en-GB"/>
        </w:rPr>
        <w:t>Whose</w:t>
      </w:r>
      <w:r w:rsidRPr="00C9424A">
        <w:rPr>
          <w:spacing w:val="8"/>
          <w:lang w:val="en-GB"/>
        </w:rPr>
        <w:t xml:space="preserve"> </w:t>
      </w:r>
      <w:r w:rsidRPr="00C9424A">
        <w:rPr>
          <w:lang w:val="en-GB"/>
        </w:rPr>
        <w:t>goodness</w:t>
      </w:r>
      <w:r w:rsidRPr="00C9424A">
        <w:rPr>
          <w:spacing w:val="11"/>
          <w:lang w:val="en-GB"/>
        </w:rPr>
        <w:t xml:space="preserve"> </w:t>
      </w:r>
      <w:r w:rsidRPr="00C9424A">
        <w:rPr>
          <w:lang w:val="en-GB"/>
        </w:rPr>
        <w:t>endures</w:t>
      </w:r>
      <w:r w:rsidRPr="00C9424A">
        <w:rPr>
          <w:spacing w:val="10"/>
          <w:lang w:val="en-GB"/>
        </w:rPr>
        <w:t xml:space="preserve"> </w:t>
      </w:r>
      <w:r w:rsidRPr="00C9424A">
        <w:rPr>
          <w:lang w:val="en-GB"/>
        </w:rPr>
        <w:t>for</w:t>
      </w:r>
      <w:r w:rsidRPr="00C9424A">
        <w:rPr>
          <w:spacing w:val="11"/>
          <w:lang w:val="en-GB"/>
        </w:rPr>
        <w:t xml:space="preserve"> </w:t>
      </w:r>
      <w:r w:rsidRPr="00C9424A">
        <w:rPr>
          <w:spacing w:val="-4"/>
          <w:lang w:val="en-GB"/>
        </w:rPr>
        <w:t>ever.</w:t>
      </w:r>
      <w:r w:rsidRPr="00C9424A">
        <w:rPr>
          <w:lang w:val="en-GB"/>
        </w:rPr>
        <w:tab/>
      </w:r>
      <w:r w:rsidRPr="00C9424A">
        <w:rPr>
          <w:position w:val="-15"/>
          <w:lang w:val="en-GB"/>
        </w:rPr>
        <w:t>Fleur</w:t>
      </w:r>
      <w:r w:rsidRPr="00C9424A">
        <w:rPr>
          <w:spacing w:val="24"/>
          <w:position w:val="-15"/>
          <w:lang w:val="en-GB"/>
        </w:rPr>
        <w:t xml:space="preserve"> </w:t>
      </w:r>
      <w:r w:rsidRPr="00C9424A">
        <w:rPr>
          <w:spacing w:val="-2"/>
          <w:position w:val="-15"/>
          <w:lang w:val="en-GB"/>
        </w:rPr>
        <w:t>Houston</w:t>
      </w:r>
    </w:p>
    <w:p w14:paraId="5F6E3889" w14:textId="77777777" w:rsidR="00052D12" w:rsidRPr="00C9424A" w:rsidRDefault="00052D12">
      <w:pPr>
        <w:pStyle w:val="BodyText"/>
        <w:spacing w:before="7"/>
        <w:rPr>
          <w:lang w:val="en-GB"/>
        </w:rPr>
      </w:pPr>
    </w:p>
    <w:p w14:paraId="5F6E388A" w14:textId="77777777" w:rsidR="00052D12" w:rsidRPr="00C9424A" w:rsidRDefault="00C9424A">
      <w:pPr>
        <w:pStyle w:val="Heading3"/>
        <w:spacing w:before="0"/>
        <w:ind w:right="491"/>
        <w:jc w:val="right"/>
        <w:rPr>
          <w:u w:val="none"/>
          <w:lang w:val="en-GB"/>
        </w:rPr>
      </w:pPr>
      <w:r w:rsidRPr="00C9424A">
        <w:rPr>
          <w:spacing w:val="11"/>
          <w:u w:color="0099FF"/>
          <w:lang w:val="en-GB"/>
        </w:rPr>
        <w:t xml:space="preserve"> </w:t>
      </w:r>
      <w:r w:rsidRPr="00C9424A">
        <w:rPr>
          <w:u w:color="0099FF"/>
          <w:lang w:val="en-GB"/>
        </w:rPr>
        <w:t>Mothering</w:t>
      </w:r>
      <w:r w:rsidRPr="00C9424A">
        <w:rPr>
          <w:spacing w:val="18"/>
          <w:u w:color="0099FF"/>
          <w:lang w:val="en-GB"/>
        </w:rPr>
        <w:t xml:space="preserve"> </w:t>
      </w:r>
      <w:r w:rsidRPr="00C9424A">
        <w:rPr>
          <w:spacing w:val="-2"/>
          <w:u w:color="0099FF"/>
          <w:lang w:val="en-GB"/>
        </w:rPr>
        <w:t>Sunday</w:t>
      </w:r>
    </w:p>
    <w:p w14:paraId="5F6E388B" w14:textId="77777777" w:rsidR="00052D12" w:rsidRPr="00C9424A" w:rsidRDefault="00C9424A">
      <w:pPr>
        <w:pStyle w:val="BodyText"/>
        <w:spacing w:before="196" w:line="280" w:lineRule="auto"/>
        <w:ind w:left="1734" w:right="485"/>
        <w:rPr>
          <w:lang w:val="en-GB"/>
        </w:rPr>
      </w:pPr>
      <w:r w:rsidRPr="00C9424A">
        <w:rPr>
          <w:lang w:val="en-GB"/>
        </w:rPr>
        <w:t>Mother</w:t>
      </w:r>
      <w:r w:rsidRPr="00C9424A">
        <w:rPr>
          <w:spacing w:val="-3"/>
          <w:lang w:val="en-GB"/>
        </w:rPr>
        <w:t xml:space="preserve"> </w:t>
      </w:r>
      <w:r w:rsidRPr="00C9424A">
        <w:rPr>
          <w:lang w:val="en-GB"/>
        </w:rPr>
        <w:t>God,</w:t>
      </w:r>
      <w:r w:rsidRPr="00C9424A">
        <w:rPr>
          <w:spacing w:val="-3"/>
          <w:lang w:val="en-GB"/>
        </w:rPr>
        <w:t xml:space="preserve"> </w:t>
      </w:r>
      <w:r w:rsidRPr="00C9424A">
        <w:rPr>
          <w:lang w:val="en-GB"/>
        </w:rPr>
        <w:t>giver</w:t>
      </w:r>
      <w:r w:rsidRPr="00C9424A">
        <w:rPr>
          <w:spacing w:val="-3"/>
          <w:lang w:val="en-GB"/>
        </w:rPr>
        <w:t xml:space="preserve"> </w:t>
      </w:r>
      <w:r w:rsidRPr="00C9424A">
        <w:rPr>
          <w:lang w:val="en-GB"/>
        </w:rPr>
        <w:t>of</w:t>
      </w:r>
      <w:r w:rsidRPr="00C9424A">
        <w:rPr>
          <w:spacing w:val="-3"/>
          <w:lang w:val="en-GB"/>
        </w:rPr>
        <w:t xml:space="preserve"> </w:t>
      </w:r>
      <w:r w:rsidRPr="00C9424A">
        <w:rPr>
          <w:lang w:val="en-GB"/>
        </w:rPr>
        <w:t>life,</w:t>
      </w:r>
      <w:r w:rsidRPr="00C9424A">
        <w:rPr>
          <w:spacing w:val="-3"/>
          <w:lang w:val="en-GB"/>
        </w:rPr>
        <w:t xml:space="preserve"> </w:t>
      </w:r>
      <w:r w:rsidRPr="00C9424A">
        <w:rPr>
          <w:lang w:val="en-GB"/>
        </w:rPr>
        <w:t>creator</w:t>
      </w:r>
      <w:r w:rsidRPr="00C9424A">
        <w:rPr>
          <w:spacing w:val="-3"/>
          <w:lang w:val="en-GB"/>
        </w:rPr>
        <w:t xml:space="preserve"> </w:t>
      </w:r>
      <w:r w:rsidRPr="00C9424A">
        <w:rPr>
          <w:lang w:val="en-GB"/>
        </w:rPr>
        <w:t>of</w:t>
      </w:r>
      <w:r w:rsidRPr="00C9424A">
        <w:rPr>
          <w:spacing w:val="-3"/>
          <w:lang w:val="en-GB"/>
        </w:rPr>
        <w:t xml:space="preserve"> </w:t>
      </w:r>
      <w:r w:rsidRPr="00C9424A">
        <w:rPr>
          <w:lang w:val="en-GB"/>
        </w:rPr>
        <w:t>new</w:t>
      </w:r>
      <w:r w:rsidRPr="00C9424A">
        <w:rPr>
          <w:spacing w:val="-3"/>
          <w:lang w:val="en-GB"/>
        </w:rPr>
        <w:t xml:space="preserve"> </w:t>
      </w:r>
      <w:r w:rsidRPr="00C9424A">
        <w:rPr>
          <w:lang w:val="en-GB"/>
        </w:rPr>
        <w:t>worlds,</w:t>
      </w:r>
      <w:r w:rsidRPr="00C9424A">
        <w:rPr>
          <w:spacing w:val="-3"/>
          <w:lang w:val="en-GB"/>
        </w:rPr>
        <w:t xml:space="preserve"> </w:t>
      </w:r>
      <w:r w:rsidRPr="00C9424A">
        <w:rPr>
          <w:lang w:val="en-GB"/>
        </w:rPr>
        <w:t>you</w:t>
      </w:r>
      <w:r w:rsidRPr="00C9424A">
        <w:rPr>
          <w:spacing w:val="-3"/>
          <w:lang w:val="en-GB"/>
        </w:rPr>
        <w:t xml:space="preserve"> </w:t>
      </w:r>
      <w:r w:rsidRPr="00C9424A">
        <w:rPr>
          <w:lang w:val="en-GB"/>
        </w:rPr>
        <w:t>nurture</w:t>
      </w:r>
      <w:r w:rsidRPr="00C9424A">
        <w:rPr>
          <w:spacing w:val="-3"/>
          <w:lang w:val="en-GB"/>
        </w:rPr>
        <w:t xml:space="preserve"> </w:t>
      </w:r>
      <w:r w:rsidRPr="00C9424A">
        <w:rPr>
          <w:lang w:val="en-GB"/>
        </w:rPr>
        <w:t>universes</w:t>
      </w:r>
      <w:r w:rsidRPr="00C9424A">
        <w:rPr>
          <w:spacing w:val="-3"/>
          <w:lang w:val="en-GB"/>
        </w:rPr>
        <w:t xml:space="preserve"> </w:t>
      </w:r>
      <w:r w:rsidRPr="00C9424A">
        <w:rPr>
          <w:lang w:val="en-GB"/>
        </w:rPr>
        <w:t>within</w:t>
      </w:r>
      <w:r w:rsidRPr="00C9424A">
        <w:rPr>
          <w:spacing w:val="-3"/>
          <w:lang w:val="en-GB"/>
        </w:rPr>
        <w:t xml:space="preserve"> </w:t>
      </w:r>
      <w:r w:rsidRPr="00C9424A">
        <w:rPr>
          <w:lang w:val="en-GB"/>
        </w:rPr>
        <w:t>your enfolding presence.</w:t>
      </w:r>
      <w:r w:rsidRPr="00C9424A">
        <w:rPr>
          <w:spacing w:val="-11"/>
          <w:lang w:val="en-GB"/>
        </w:rPr>
        <w:t xml:space="preserve"> </w:t>
      </w:r>
      <w:r w:rsidRPr="00C9424A">
        <w:rPr>
          <w:lang w:val="en-GB"/>
        </w:rPr>
        <w:t>As a child in the womb is unaware of the mother who carries it, so are we unaware of your Spirit holding us in life, nourishing and supporting us. We listen to the muffled sounds of the world rushing by, and rarely notice</w:t>
      </w:r>
    </w:p>
    <w:p w14:paraId="5F6E388C" w14:textId="77777777" w:rsidR="00052D12" w:rsidRPr="00C9424A" w:rsidRDefault="00C9424A">
      <w:pPr>
        <w:pStyle w:val="BodyText"/>
        <w:spacing w:before="3" w:line="280" w:lineRule="auto"/>
        <w:ind w:left="1734"/>
        <w:rPr>
          <w:lang w:val="en-GB"/>
        </w:rPr>
      </w:pPr>
      <w:r w:rsidRPr="00C9424A">
        <w:rPr>
          <w:lang w:val="en-GB"/>
        </w:rPr>
        <w:t>the</w:t>
      </w:r>
      <w:r w:rsidRPr="00C9424A">
        <w:rPr>
          <w:spacing w:val="-3"/>
          <w:lang w:val="en-GB"/>
        </w:rPr>
        <w:t xml:space="preserve"> </w:t>
      </w:r>
      <w:r w:rsidRPr="00C9424A">
        <w:rPr>
          <w:lang w:val="en-GB"/>
        </w:rPr>
        <w:t>beating</w:t>
      </w:r>
      <w:r w:rsidRPr="00C9424A">
        <w:rPr>
          <w:spacing w:val="-3"/>
          <w:lang w:val="en-GB"/>
        </w:rPr>
        <w:t xml:space="preserve"> </w:t>
      </w:r>
      <w:r w:rsidRPr="00C9424A">
        <w:rPr>
          <w:lang w:val="en-GB"/>
        </w:rPr>
        <w:t>of</w:t>
      </w:r>
      <w:r w:rsidRPr="00C9424A">
        <w:rPr>
          <w:spacing w:val="-3"/>
          <w:lang w:val="en-GB"/>
        </w:rPr>
        <w:t xml:space="preserve"> </w:t>
      </w:r>
      <w:r w:rsidRPr="00C9424A">
        <w:rPr>
          <w:lang w:val="en-GB"/>
        </w:rPr>
        <w:t>your</w:t>
      </w:r>
      <w:r w:rsidRPr="00C9424A">
        <w:rPr>
          <w:spacing w:val="-3"/>
          <w:lang w:val="en-GB"/>
        </w:rPr>
        <w:t xml:space="preserve"> </w:t>
      </w:r>
      <w:r w:rsidRPr="00C9424A">
        <w:rPr>
          <w:lang w:val="en-GB"/>
        </w:rPr>
        <w:t>heart</w:t>
      </w:r>
      <w:r w:rsidRPr="00C9424A">
        <w:rPr>
          <w:spacing w:val="-3"/>
          <w:lang w:val="en-GB"/>
        </w:rPr>
        <w:t xml:space="preserve"> </w:t>
      </w:r>
      <w:r w:rsidRPr="00C9424A">
        <w:rPr>
          <w:lang w:val="en-GB"/>
        </w:rPr>
        <w:t>in</w:t>
      </w:r>
      <w:r w:rsidRPr="00C9424A">
        <w:rPr>
          <w:spacing w:val="-3"/>
          <w:lang w:val="en-GB"/>
        </w:rPr>
        <w:t xml:space="preserve"> </w:t>
      </w:r>
      <w:r w:rsidRPr="00C9424A">
        <w:rPr>
          <w:lang w:val="en-GB"/>
        </w:rPr>
        <w:t>the</w:t>
      </w:r>
      <w:r w:rsidRPr="00C9424A">
        <w:rPr>
          <w:spacing w:val="-3"/>
          <w:lang w:val="en-GB"/>
        </w:rPr>
        <w:t xml:space="preserve"> </w:t>
      </w:r>
      <w:r w:rsidRPr="00C9424A">
        <w:rPr>
          <w:lang w:val="en-GB"/>
        </w:rPr>
        <w:t>midst</w:t>
      </w:r>
      <w:r w:rsidRPr="00C9424A">
        <w:rPr>
          <w:spacing w:val="-3"/>
          <w:lang w:val="en-GB"/>
        </w:rPr>
        <w:t xml:space="preserve"> </w:t>
      </w:r>
      <w:r w:rsidRPr="00C9424A">
        <w:rPr>
          <w:lang w:val="en-GB"/>
        </w:rPr>
        <w:t>of</w:t>
      </w:r>
      <w:r w:rsidRPr="00C9424A">
        <w:rPr>
          <w:spacing w:val="-3"/>
          <w:lang w:val="en-GB"/>
        </w:rPr>
        <w:t xml:space="preserve"> </w:t>
      </w:r>
      <w:r w:rsidRPr="00C9424A">
        <w:rPr>
          <w:lang w:val="en-GB"/>
        </w:rPr>
        <w:t>it.</w:t>
      </w:r>
      <w:r w:rsidRPr="00C9424A">
        <w:rPr>
          <w:spacing w:val="-3"/>
          <w:lang w:val="en-GB"/>
        </w:rPr>
        <w:t xml:space="preserve"> </w:t>
      </w:r>
      <w:r w:rsidRPr="00C9424A">
        <w:rPr>
          <w:lang w:val="en-GB"/>
        </w:rPr>
        <w:t>For</w:t>
      </w:r>
      <w:r w:rsidRPr="00C9424A">
        <w:rPr>
          <w:spacing w:val="-3"/>
          <w:lang w:val="en-GB"/>
        </w:rPr>
        <w:t xml:space="preserve"> </w:t>
      </w:r>
      <w:r w:rsidRPr="00C9424A">
        <w:rPr>
          <w:lang w:val="en-GB"/>
        </w:rPr>
        <w:t>your</w:t>
      </w:r>
      <w:r w:rsidRPr="00C9424A">
        <w:rPr>
          <w:spacing w:val="-3"/>
          <w:lang w:val="en-GB"/>
        </w:rPr>
        <w:t xml:space="preserve"> </w:t>
      </w:r>
      <w:r w:rsidRPr="00C9424A">
        <w:rPr>
          <w:lang w:val="en-GB"/>
        </w:rPr>
        <w:t>all-encompassing,</w:t>
      </w:r>
      <w:r w:rsidRPr="00C9424A">
        <w:rPr>
          <w:spacing w:val="-3"/>
          <w:lang w:val="en-GB"/>
        </w:rPr>
        <w:t xml:space="preserve"> </w:t>
      </w:r>
      <w:r w:rsidRPr="00C9424A">
        <w:rPr>
          <w:lang w:val="en-GB"/>
        </w:rPr>
        <w:t>life-giving presence we praise you.</w:t>
      </w:r>
    </w:p>
    <w:p w14:paraId="5F6E388D" w14:textId="77777777" w:rsidR="00052D12" w:rsidRPr="00C9424A" w:rsidRDefault="00C9424A">
      <w:pPr>
        <w:pStyle w:val="BodyText"/>
        <w:spacing w:before="201" w:line="280" w:lineRule="auto"/>
        <w:ind w:left="1734" w:right="648"/>
        <w:rPr>
          <w:lang w:val="en-GB"/>
        </w:rPr>
      </w:pPr>
      <w:r w:rsidRPr="00C9424A">
        <w:rPr>
          <w:lang w:val="en-GB"/>
        </w:rPr>
        <w:t>Mother God, eternal home-builder, bread-winner, labourer of love, you never cease toiling for the health and welfare of your beloved creation. For your life poured out for us, we praise you. Mother God, passionate with love for your world, in Jesus we see you bear the agony and disappointment of our failure as if</w:t>
      </w:r>
      <w:r w:rsidRPr="00C9424A">
        <w:rPr>
          <w:spacing w:val="-3"/>
          <w:lang w:val="en-GB"/>
        </w:rPr>
        <w:t xml:space="preserve"> </w:t>
      </w:r>
      <w:r w:rsidRPr="00C9424A">
        <w:rPr>
          <w:lang w:val="en-GB"/>
        </w:rPr>
        <w:t>it</w:t>
      </w:r>
      <w:r w:rsidRPr="00C9424A">
        <w:rPr>
          <w:spacing w:val="-3"/>
          <w:lang w:val="en-GB"/>
        </w:rPr>
        <w:t xml:space="preserve"> </w:t>
      </w:r>
      <w:r w:rsidRPr="00C9424A">
        <w:rPr>
          <w:lang w:val="en-GB"/>
        </w:rPr>
        <w:t>were</w:t>
      </w:r>
      <w:r w:rsidRPr="00C9424A">
        <w:rPr>
          <w:spacing w:val="-3"/>
          <w:lang w:val="en-GB"/>
        </w:rPr>
        <w:t xml:space="preserve"> </w:t>
      </w:r>
      <w:r w:rsidRPr="00C9424A">
        <w:rPr>
          <w:lang w:val="en-GB"/>
        </w:rPr>
        <w:t>your</w:t>
      </w:r>
      <w:r w:rsidRPr="00C9424A">
        <w:rPr>
          <w:spacing w:val="-3"/>
          <w:lang w:val="en-GB"/>
        </w:rPr>
        <w:t xml:space="preserve"> </w:t>
      </w:r>
      <w:r w:rsidRPr="00C9424A">
        <w:rPr>
          <w:lang w:val="en-GB"/>
        </w:rPr>
        <w:t>own,</w:t>
      </w:r>
      <w:r w:rsidRPr="00C9424A">
        <w:rPr>
          <w:spacing w:val="-3"/>
          <w:lang w:val="en-GB"/>
        </w:rPr>
        <w:t xml:space="preserve"> </w:t>
      </w:r>
      <w:r w:rsidRPr="00C9424A">
        <w:rPr>
          <w:lang w:val="en-GB"/>
        </w:rPr>
        <w:t>you</w:t>
      </w:r>
      <w:r w:rsidRPr="00C9424A">
        <w:rPr>
          <w:spacing w:val="-3"/>
          <w:lang w:val="en-GB"/>
        </w:rPr>
        <w:t xml:space="preserve"> </w:t>
      </w:r>
      <w:r w:rsidRPr="00C9424A">
        <w:rPr>
          <w:lang w:val="en-GB"/>
        </w:rPr>
        <w:t>graciously</w:t>
      </w:r>
      <w:r w:rsidRPr="00C9424A">
        <w:rPr>
          <w:spacing w:val="-3"/>
          <w:lang w:val="en-GB"/>
        </w:rPr>
        <w:t xml:space="preserve"> </w:t>
      </w:r>
      <w:r w:rsidRPr="00C9424A">
        <w:rPr>
          <w:lang w:val="en-GB"/>
        </w:rPr>
        <w:t>tolerate</w:t>
      </w:r>
      <w:r w:rsidRPr="00C9424A">
        <w:rPr>
          <w:spacing w:val="-3"/>
          <w:lang w:val="en-GB"/>
        </w:rPr>
        <w:t xml:space="preserve"> </w:t>
      </w:r>
      <w:r w:rsidRPr="00C9424A">
        <w:rPr>
          <w:lang w:val="en-GB"/>
        </w:rPr>
        <w:t>our</w:t>
      </w:r>
      <w:r w:rsidRPr="00C9424A">
        <w:rPr>
          <w:spacing w:val="-3"/>
          <w:lang w:val="en-GB"/>
        </w:rPr>
        <w:t xml:space="preserve"> </w:t>
      </w:r>
      <w:r w:rsidRPr="00C9424A">
        <w:rPr>
          <w:lang w:val="en-GB"/>
        </w:rPr>
        <w:t>arrogant</w:t>
      </w:r>
      <w:r w:rsidRPr="00C9424A">
        <w:rPr>
          <w:spacing w:val="-3"/>
          <w:lang w:val="en-GB"/>
        </w:rPr>
        <w:t xml:space="preserve"> </w:t>
      </w:r>
      <w:r w:rsidRPr="00C9424A">
        <w:rPr>
          <w:lang w:val="en-GB"/>
        </w:rPr>
        <w:t>certainties</w:t>
      </w:r>
      <w:r w:rsidRPr="00C9424A">
        <w:rPr>
          <w:spacing w:val="-3"/>
          <w:lang w:val="en-GB"/>
        </w:rPr>
        <w:t xml:space="preserve"> </w:t>
      </w:r>
      <w:r w:rsidRPr="00C9424A">
        <w:rPr>
          <w:lang w:val="en-GB"/>
        </w:rPr>
        <w:t>that</w:t>
      </w:r>
      <w:r w:rsidRPr="00C9424A">
        <w:rPr>
          <w:spacing w:val="-3"/>
          <w:lang w:val="en-GB"/>
        </w:rPr>
        <w:t xml:space="preserve"> </w:t>
      </w:r>
      <w:r w:rsidRPr="00C9424A">
        <w:rPr>
          <w:lang w:val="en-GB"/>
        </w:rPr>
        <w:t>we</w:t>
      </w:r>
      <w:r w:rsidRPr="00C9424A">
        <w:rPr>
          <w:spacing w:val="-3"/>
          <w:lang w:val="en-GB"/>
        </w:rPr>
        <w:t xml:space="preserve"> </w:t>
      </w:r>
      <w:r w:rsidRPr="00C9424A">
        <w:rPr>
          <w:lang w:val="en-GB"/>
        </w:rPr>
        <w:t>know best, you put your very life on the line for your vulnerable children. For your life, sacrificed for us, we praise you.</w:t>
      </w:r>
    </w:p>
    <w:p w14:paraId="5F6E388E" w14:textId="77777777" w:rsidR="00052D12" w:rsidRPr="00C9424A" w:rsidRDefault="00C9424A">
      <w:pPr>
        <w:pStyle w:val="BodyText"/>
        <w:spacing w:before="204" w:line="280" w:lineRule="auto"/>
        <w:ind w:left="1734" w:right="485"/>
        <w:rPr>
          <w:lang w:val="en-GB"/>
        </w:rPr>
      </w:pPr>
      <w:r w:rsidRPr="00C9424A">
        <w:rPr>
          <w:lang w:val="en-GB"/>
        </w:rPr>
        <w:t>Like</w:t>
      </w:r>
      <w:r w:rsidRPr="00C9424A">
        <w:rPr>
          <w:spacing w:val="-3"/>
          <w:lang w:val="en-GB"/>
        </w:rPr>
        <w:t xml:space="preserve"> </w:t>
      </w:r>
      <w:r w:rsidRPr="00C9424A">
        <w:rPr>
          <w:lang w:val="en-GB"/>
        </w:rPr>
        <w:t>argumentative</w:t>
      </w:r>
      <w:r w:rsidRPr="00C9424A">
        <w:rPr>
          <w:spacing w:val="-3"/>
          <w:lang w:val="en-GB"/>
        </w:rPr>
        <w:t xml:space="preserve"> </w:t>
      </w:r>
      <w:r w:rsidRPr="00C9424A">
        <w:rPr>
          <w:lang w:val="en-GB"/>
        </w:rPr>
        <w:t>children,</w:t>
      </w:r>
      <w:r w:rsidRPr="00C9424A">
        <w:rPr>
          <w:spacing w:val="-3"/>
          <w:lang w:val="en-GB"/>
        </w:rPr>
        <w:t xml:space="preserve"> </w:t>
      </w:r>
      <w:r w:rsidRPr="00C9424A">
        <w:rPr>
          <w:lang w:val="en-GB"/>
        </w:rPr>
        <w:t>we</w:t>
      </w:r>
      <w:r w:rsidRPr="00C9424A">
        <w:rPr>
          <w:spacing w:val="-3"/>
          <w:lang w:val="en-GB"/>
        </w:rPr>
        <w:t xml:space="preserve"> </w:t>
      </w:r>
      <w:r w:rsidRPr="00C9424A">
        <w:rPr>
          <w:lang w:val="en-GB"/>
        </w:rPr>
        <w:t>have</w:t>
      </w:r>
      <w:r w:rsidRPr="00C9424A">
        <w:rPr>
          <w:spacing w:val="-3"/>
          <w:lang w:val="en-GB"/>
        </w:rPr>
        <w:t xml:space="preserve"> </w:t>
      </w:r>
      <w:r w:rsidRPr="00C9424A">
        <w:rPr>
          <w:lang w:val="en-GB"/>
        </w:rPr>
        <w:t>not</w:t>
      </w:r>
      <w:r w:rsidRPr="00C9424A">
        <w:rPr>
          <w:spacing w:val="-3"/>
          <w:lang w:val="en-GB"/>
        </w:rPr>
        <w:t xml:space="preserve"> </w:t>
      </w:r>
      <w:r w:rsidRPr="00C9424A">
        <w:rPr>
          <w:lang w:val="en-GB"/>
        </w:rPr>
        <w:t>acknowledged</w:t>
      </w:r>
      <w:r w:rsidRPr="00C9424A">
        <w:rPr>
          <w:spacing w:val="-3"/>
          <w:lang w:val="en-GB"/>
        </w:rPr>
        <w:t xml:space="preserve"> </w:t>
      </w:r>
      <w:r w:rsidRPr="00C9424A">
        <w:rPr>
          <w:lang w:val="en-GB"/>
        </w:rPr>
        <w:t>our</w:t>
      </w:r>
      <w:r w:rsidRPr="00C9424A">
        <w:rPr>
          <w:spacing w:val="-3"/>
          <w:lang w:val="en-GB"/>
        </w:rPr>
        <w:t xml:space="preserve"> </w:t>
      </w:r>
      <w:r w:rsidRPr="00C9424A">
        <w:rPr>
          <w:lang w:val="en-GB"/>
        </w:rPr>
        <w:t>unity</w:t>
      </w:r>
      <w:r w:rsidRPr="00C9424A">
        <w:rPr>
          <w:spacing w:val="-3"/>
          <w:lang w:val="en-GB"/>
        </w:rPr>
        <w:t xml:space="preserve"> </w:t>
      </w:r>
      <w:r w:rsidRPr="00C9424A">
        <w:rPr>
          <w:lang w:val="en-GB"/>
        </w:rPr>
        <w:t>in</w:t>
      </w:r>
      <w:r w:rsidRPr="00C9424A">
        <w:rPr>
          <w:spacing w:val="-3"/>
          <w:lang w:val="en-GB"/>
        </w:rPr>
        <w:t xml:space="preserve"> </w:t>
      </w:r>
      <w:r w:rsidRPr="00C9424A">
        <w:rPr>
          <w:lang w:val="en-GB"/>
        </w:rPr>
        <w:t>you,</w:t>
      </w:r>
      <w:r w:rsidRPr="00C9424A">
        <w:rPr>
          <w:spacing w:val="-3"/>
          <w:lang w:val="en-GB"/>
        </w:rPr>
        <w:t xml:space="preserve"> </w:t>
      </w:r>
      <w:r w:rsidRPr="00C9424A">
        <w:rPr>
          <w:lang w:val="en-GB"/>
        </w:rPr>
        <w:t>and</w:t>
      </w:r>
      <w:r w:rsidRPr="00C9424A">
        <w:rPr>
          <w:spacing w:val="-3"/>
          <w:lang w:val="en-GB"/>
        </w:rPr>
        <w:t xml:space="preserve"> </w:t>
      </w:r>
      <w:r w:rsidRPr="00C9424A">
        <w:rPr>
          <w:lang w:val="en-GB"/>
        </w:rPr>
        <w:t>our responsibility for the peace and harmony of your world-wide family. We blame each other for the wrongs of the world and self-righteously wash our hands of guilt. We allow others to bear the punishment for our failure, as if the death of Jesus has taught us nothing.</w:t>
      </w:r>
    </w:p>
    <w:p w14:paraId="5F6E388F" w14:textId="77777777" w:rsidR="00052D12" w:rsidRPr="00C9424A" w:rsidRDefault="00C9424A">
      <w:pPr>
        <w:pStyle w:val="BodyText"/>
        <w:spacing w:before="203" w:line="280" w:lineRule="auto"/>
        <w:ind w:left="1734" w:right="485"/>
        <w:rPr>
          <w:lang w:val="en-GB"/>
        </w:rPr>
      </w:pPr>
      <w:r w:rsidRPr="00C9424A">
        <w:rPr>
          <w:lang w:val="en-GB"/>
        </w:rPr>
        <w:t>We are sorry for the failures of the past that have tolerated, even encouraged, bullying</w:t>
      </w:r>
      <w:r w:rsidRPr="00C9424A">
        <w:rPr>
          <w:spacing w:val="-4"/>
          <w:lang w:val="en-GB"/>
        </w:rPr>
        <w:t xml:space="preserve"> </w:t>
      </w:r>
      <w:r w:rsidRPr="00C9424A">
        <w:rPr>
          <w:lang w:val="en-GB"/>
        </w:rPr>
        <w:t>in</w:t>
      </w:r>
      <w:r w:rsidRPr="00C9424A">
        <w:rPr>
          <w:spacing w:val="-4"/>
          <w:lang w:val="en-GB"/>
        </w:rPr>
        <w:t xml:space="preserve"> </w:t>
      </w:r>
      <w:r w:rsidRPr="00C9424A">
        <w:rPr>
          <w:lang w:val="en-GB"/>
        </w:rPr>
        <w:t>communities,</w:t>
      </w:r>
      <w:r w:rsidRPr="00C9424A">
        <w:rPr>
          <w:spacing w:val="-4"/>
          <w:lang w:val="en-GB"/>
        </w:rPr>
        <w:t xml:space="preserve"> </w:t>
      </w:r>
      <w:r w:rsidRPr="00C9424A">
        <w:rPr>
          <w:lang w:val="en-GB"/>
        </w:rPr>
        <w:t>in</w:t>
      </w:r>
      <w:r w:rsidRPr="00C9424A">
        <w:rPr>
          <w:spacing w:val="-4"/>
          <w:lang w:val="en-GB"/>
        </w:rPr>
        <w:t xml:space="preserve"> </w:t>
      </w:r>
      <w:r w:rsidRPr="00C9424A">
        <w:rPr>
          <w:lang w:val="en-GB"/>
        </w:rPr>
        <w:t>families,</w:t>
      </w:r>
      <w:r w:rsidRPr="00C9424A">
        <w:rPr>
          <w:spacing w:val="-4"/>
          <w:lang w:val="en-GB"/>
        </w:rPr>
        <w:t xml:space="preserve"> </w:t>
      </w:r>
      <w:r w:rsidRPr="00C9424A">
        <w:rPr>
          <w:lang w:val="en-GB"/>
        </w:rPr>
        <w:t>in</w:t>
      </w:r>
      <w:r w:rsidRPr="00C9424A">
        <w:rPr>
          <w:spacing w:val="-4"/>
          <w:lang w:val="en-GB"/>
        </w:rPr>
        <w:t xml:space="preserve"> </w:t>
      </w:r>
      <w:r w:rsidRPr="00C9424A">
        <w:rPr>
          <w:lang w:val="en-GB"/>
        </w:rPr>
        <w:t>international</w:t>
      </w:r>
      <w:r w:rsidRPr="00C9424A">
        <w:rPr>
          <w:spacing w:val="-4"/>
          <w:lang w:val="en-GB"/>
        </w:rPr>
        <w:t xml:space="preserve"> </w:t>
      </w:r>
      <w:r w:rsidRPr="00C9424A">
        <w:rPr>
          <w:lang w:val="en-GB"/>
        </w:rPr>
        <w:t>affairs.</w:t>
      </w:r>
      <w:r w:rsidRPr="00C9424A">
        <w:rPr>
          <w:spacing w:val="-4"/>
          <w:lang w:val="en-GB"/>
        </w:rPr>
        <w:t xml:space="preserve"> </w:t>
      </w:r>
      <w:r w:rsidRPr="00C9424A">
        <w:rPr>
          <w:lang w:val="en-GB"/>
        </w:rPr>
        <w:t>We</w:t>
      </w:r>
      <w:r w:rsidRPr="00C9424A">
        <w:rPr>
          <w:spacing w:val="-4"/>
          <w:lang w:val="en-GB"/>
        </w:rPr>
        <w:t xml:space="preserve"> </w:t>
      </w:r>
      <w:r w:rsidRPr="00C9424A">
        <w:rPr>
          <w:lang w:val="en-GB"/>
        </w:rPr>
        <w:t>are</w:t>
      </w:r>
      <w:r w:rsidRPr="00C9424A">
        <w:rPr>
          <w:spacing w:val="-4"/>
          <w:lang w:val="en-GB"/>
        </w:rPr>
        <w:t xml:space="preserve"> </w:t>
      </w:r>
      <w:r w:rsidRPr="00C9424A">
        <w:rPr>
          <w:lang w:val="en-GB"/>
        </w:rPr>
        <w:t>sorry</w:t>
      </w:r>
      <w:r w:rsidRPr="00C9424A">
        <w:rPr>
          <w:spacing w:val="-4"/>
          <w:lang w:val="en-GB"/>
        </w:rPr>
        <w:t xml:space="preserve"> </w:t>
      </w:r>
      <w:r w:rsidRPr="00C9424A">
        <w:rPr>
          <w:lang w:val="en-GB"/>
        </w:rPr>
        <w:t>for</w:t>
      </w:r>
      <w:r w:rsidRPr="00C9424A">
        <w:rPr>
          <w:spacing w:val="-4"/>
          <w:lang w:val="en-GB"/>
        </w:rPr>
        <w:t xml:space="preserve"> </w:t>
      </w:r>
      <w:r w:rsidRPr="00C9424A">
        <w:rPr>
          <w:lang w:val="en-GB"/>
        </w:rPr>
        <w:t>the violence being inflicted in our name.</w:t>
      </w:r>
    </w:p>
    <w:p w14:paraId="5F6E3890" w14:textId="77777777" w:rsidR="00052D12" w:rsidRPr="00C9424A" w:rsidRDefault="00C9424A">
      <w:pPr>
        <w:pStyle w:val="BodyText"/>
        <w:spacing w:before="201" w:line="280" w:lineRule="auto"/>
        <w:ind w:left="1734" w:right="635"/>
        <w:jc w:val="both"/>
        <w:rPr>
          <w:lang w:val="en-GB"/>
        </w:rPr>
      </w:pPr>
      <w:r w:rsidRPr="00C9424A">
        <w:rPr>
          <w:lang w:val="en-GB"/>
        </w:rPr>
        <w:t>Come between us, gentle Spirit. Calm our anger and desire to blame everyone except ourselves. Encourage us to look with love into the hearts and desires of others. Bring out the best in war currently being waged by our State.</w:t>
      </w:r>
    </w:p>
    <w:p w14:paraId="5F6E3891" w14:textId="77777777" w:rsidR="00052D12" w:rsidRPr="00C9424A" w:rsidRDefault="00052D12">
      <w:pPr>
        <w:pStyle w:val="BodyText"/>
        <w:spacing w:before="1"/>
        <w:rPr>
          <w:sz w:val="19"/>
          <w:lang w:val="en-GB"/>
        </w:rPr>
      </w:pPr>
    </w:p>
    <w:p w14:paraId="5F6E3892" w14:textId="77777777" w:rsidR="00052D12" w:rsidRPr="00C9424A" w:rsidRDefault="00052D12">
      <w:pPr>
        <w:rPr>
          <w:sz w:val="19"/>
          <w:lang w:val="en-GB"/>
        </w:rPr>
        <w:sectPr w:rsidR="00052D12" w:rsidRPr="00C9424A">
          <w:pgSz w:w="11910" w:h="16840"/>
          <w:pgMar w:top="1000" w:right="640" w:bottom="740" w:left="760" w:header="0" w:footer="544" w:gutter="0"/>
          <w:cols w:space="720"/>
        </w:sectPr>
      </w:pPr>
    </w:p>
    <w:p w14:paraId="5F6E3893" w14:textId="77777777" w:rsidR="00052D12" w:rsidRPr="00C9424A" w:rsidRDefault="00C9424A">
      <w:pPr>
        <w:pStyle w:val="BodyText"/>
        <w:spacing w:before="93"/>
        <w:ind w:left="1734"/>
        <w:rPr>
          <w:lang w:val="en-GB"/>
        </w:rPr>
      </w:pPr>
      <w:r w:rsidRPr="00C9424A">
        <w:rPr>
          <w:color w:val="0099FF"/>
          <w:lang w:val="en-GB"/>
        </w:rPr>
        <w:t>(Paragraph</w:t>
      </w:r>
      <w:r w:rsidRPr="00C9424A">
        <w:rPr>
          <w:color w:val="0099FF"/>
          <w:spacing w:val="6"/>
          <w:lang w:val="en-GB"/>
        </w:rPr>
        <w:t xml:space="preserve"> </w:t>
      </w:r>
      <w:r w:rsidRPr="00C9424A">
        <w:rPr>
          <w:color w:val="0099FF"/>
          <w:lang w:val="en-GB"/>
        </w:rPr>
        <w:t>1,</w:t>
      </w:r>
      <w:r w:rsidRPr="00C9424A">
        <w:rPr>
          <w:color w:val="0099FF"/>
          <w:spacing w:val="8"/>
          <w:lang w:val="en-GB"/>
        </w:rPr>
        <w:t xml:space="preserve"> </w:t>
      </w:r>
      <w:r w:rsidRPr="00C9424A">
        <w:rPr>
          <w:color w:val="0099FF"/>
          <w:lang w:val="en-GB"/>
        </w:rPr>
        <w:t>with</w:t>
      </w:r>
      <w:r w:rsidRPr="00C9424A">
        <w:rPr>
          <w:color w:val="0099FF"/>
          <w:spacing w:val="8"/>
          <w:lang w:val="en-GB"/>
        </w:rPr>
        <w:t xml:space="preserve"> </w:t>
      </w:r>
      <w:r w:rsidRPr="00C9424A">
        <w:rPr>
          <w:color w:val="0099FF"/>
          <w:lang w:val="en-GB"/>
        </w:rPr>
        <w:t>acknowledgement</w:t>
      </w:r>
      <w:r w:rsidRPr="00C9424A">
        <w:rPr>
          <w:color w:val="0099FF"/>
          <w:spacing w:val="8"/>
          <w:lang w:val="en-GB"/>
        </w:rPr>
        <w:t xml:space="preserve"> </w:t>
      </w:r>
      <w:r w:rsidRPr="00C9424A">
        <w:rPr>
          <w:color w:val="0099FF"/>
          <w:lang w:val="en-GB"/>
        </w:rPr>
        <w:t>to</w:t>
      </w:r>
      <w:r w:rsidRPr="00C9424A">
        <w:rPr>
          <w:color w:val="0099FF"/>
          <w:spacing w:val="8"/>
          <w:lang w:val="en-GB"/>
        </w:rPr>
        <w:t xml:space="preserve"> </w:t>
      </w:r>
      <w:r w:rsidRPr="00C9424A">
        <w:rPr>
          <w:color w:val="0099FF"/>
          <w:lang w:val="en-GB"/>
        </w:rPr>
        <w:t>Margaret</w:t>
      </w:r>
      <w:r w:rsidRPr="00C9424A">
        <w:rPr>
          <w:color w:val="0099FF"/>
          <w:spacing w:val="8"/>
          <w:lang w:val="en-GB"/>
        </w:rPr>
        <w:t xml:space="preserve"> </w:t>
      </w:r>
      <w:r w:rsidRPr="00C9424A">
        <w:rPr>
          <w:color w:val="0099FF"/>
          <w:spacing w:val="-2"/>
          <w:lang w:val="en-GB"/>
        </w:rPr>
        <w:t>Hebblethwaite)</w:t>
      </w:r>
    </w:p>
    <w:p w14:paraId="5F6E3894" w14:textId="77777777" w:rsidR="00052D12" w:rsidRPr="00C9424A" w:rsidRDefault="00C9424A">
      <w:pPr>
        <w:spacing w:before="28"/>
        <w:rPr>
          <w:sz w:val="23"/>
          <w:lang w:val="en-GB"/>
        </w:rPr>
      </w:pPr>
      <w:r w:rsidRPr="00C9424A">
        <w:rPr>
          <w:lang w:val="en-GB"/>
        </w:rPr>
        <w:br w:type="column"/>
      </w:r>
    </w:p>
    <w:p w14:paraId="5F6E3895" w14:textId="77777777" w:rsidR="00052D12" w:rsidRPr="00C9424A" w:rsidRDefault="00C9424A">
      <w:pPr>
        <w:pStyle w:val="BodyText"/>
        <w:ind w:left="480"/>
        <w:rPr>
          <w:lang w:val="en-GB"/>
        </w:rPr>
      </w:pPr>
      <w:r w:rsidRPr="00C9424A">
        <w:rPr>
          <w:lang w:val="en-GB"/>
        </w:rPr>
        <w:t>Dick</w:t>
      </w:r>
      <w:r w:rsidRPr="00C9424A">
        <w:rPr>
          <w:spacing w:val="20"/>
          <w:lang w:val="en-GB"/>
        </w:rPr>
        <w:t xml:space="preserve"> </w:t>
      </w:r>
      <w:r w:rsidRPr="00C9424A">
        <w:rPr>
          <w:spacing w:val="-4"/>
          <w:lang w:val="en-GB"/>
        </w:rPr>
        <w:t>Wolff</w:t>
      </w:r>
    </w:p>
    <w:p w14:paraId="5F6E3896"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8433" w:space="40"/>
            <w:col w:w="2037"/>
          </w:cols>
        </w:sectPr>
      </w:pPr>
    </w:p>
    <w:p w14:paraId="5F6E3897" w14:textId="77777777" w:rsidR="00052D12" w:rsidRPr="00C9424A" w:rsidRDefault="00C9424A">
      <w:pPr>
        <w:pStyle w:val="Heading3"/>
        <w:ind w:left="4961"/>
        <w:rPr>
          <w:u w:val="none"/>
          <w:lang w:val="en-GB"/>
        </w:rPr>
      </w:pPr>
      <w:bookmarkStart w:id="621" w:name="_In_the_beginning_you_were..."/>
      <w:bookmarkStart w:id="622" w:name="_bookmark210"/>
      <w:bookmarkEnd w:id="621"/>
      <w:bookmarkEnd w:id="622"/>
      <w:r w:rsidRPr="00C9424A">
        <w:rPr>
          <w:spacing w:val="4"/>
          <w:u w:color="0099FF"/>
          <w:lang w:val="en-GB"/>
        </w:rPr>
        <w:lastRenderedPageBreak/>
        <w:t xml:space="preserve"> </w:t>
      </w:r>
      <w:r w:rsidRPr="00C9424A">
        <w:rPr>
          <w:u w:color="0099FF"/>
          <w:lang w:val="en-GB"/>
        </w:rPr>
        <w:t>In</w:t>
      </w:r>
      <w:r w:rsidRPr="00C9424A">
        <w:rPr>
          <w:spacing w:val="11"/>
          <w:u w:color="0099FF"/>
          <w:lang w:val="en-GB"/>
        </w:rPr>
        <w:t xml:space="preserve"> </w:t>
      </w:r>
      <w:r w:rsidRPr="00C9424A">
        <w:rPr>
          <w:u w:color="0099FF"/>
          <w:lang w:val="en-GB"/>
        </w:rPr>
        <w:t>the</w:t>
      </w:r>
      <w:r w:rsidRPr="00C9424A">
        <w:rPr>
          <w:spacing w:val="10"/>
          <w:u w:color="0099FF"/>
          <w:lang w:val="en-GB"/>
        </w:rPr>
        <w:t xml:space="preserve"> </w:t>
      </w:r>
      <w:r w:rsidRPr="00C9424A">
        <w:rPr>
          <w:u w:color="0099FF"/>
          <w:lang w:val="en-GB"/>
        </w:rPr>
        <w:t>beginning</w:t>
      </w:r>
      <w:r w:rsidRPr="00C9424A">
        <w:rPr>
          <w:spacing w:val="11"/>
          <w:u w:color="0099FF"/>
          <w:lang w:val="en-GB"/>
        </w:rPr>
        <w:t xml:space="preserve"> </w:t>
      </w:r>
      <w:r w:rsidRPr="00C9424A">
        <w:rPr>
          <w:u w:color="0099FF"/>
          <w:lang w:val="en-GB"/>
        </w:rPr>
        <w:t>you</w:t>
      </w:r>
      <w:r w:rsidRPr="00C9424A">
        <w:rPr>
          <w:spacing w:val="11"/>
          <w:u w:color="0099FF"/>
          <w:lang w:val="en-GB"/>
        </w:rPr>
        <w:t xml:space="preserve"> </w:t>
      </w:r>
      <w:r w:rsidRPr="00C9424A">
        <w:rPr>
          <w:spacing w:val="-2"/>
          <w:u w:color="0099FF"/>
          <w:lang w:val="en-GB"/>
        </w:rPr>
        <w:t>were...</w:t>
      </w:r>
    </w:p>
    <w:p w14:paraId="5F6E3898" w14:textId="77777777" w:rsidR="00052D12" w:rsidRPr="00C9424A" w:rsidRDefault="00C9424A">
      <w:pPr>
        <w:pStyle w:val="BodyText"/>
        <w:spacing w:before="196" w:line="280" w:lineRule="auto"/>
        <w:ind w:left="1053" w:right="5552"/>
        <w:rPr>
          <w:lang w:val="en-GB"/>
        </w:rPr>
      </w:pPr>
      <w:r w:rsidRPr="00C9424A">
        <w:rPr>
          <w:lang w:val="en-GB"/>
        </w:rPr>
        <w:t>Creator, in the beginning You were, and your love could not be contained.</w:t>
      </w:r>
    </w:p>
    <w:p w14:paraId="5F6E3899" w14:textId="77777777" w:rsidR="00052D12" w:rsidRPr="00C9424A" w:rsidRDefault="00C9424A">
      <w:pPr>
        <w:pStyle w:val="BodyText"/>
        <w:spacing w:before="1"/>
        <w:ind w:left="1053"/>
        <w:rPr>
          <w:lang w:val="en-GB"/>
        </w:rPr>
      </w:pPr>
      <w:r w:rsidRPr="00C9424A">
        <w:rPr>
          <w:lang w:val="en-GB"/>
        </w:rPr>
        <w:t>From</w:t>
      </w:r>
      <w:r w:rsidRPr="00C9424A">
        <w:rPr>
          <w:spacing w:val="1"/>
          <w:lang w:val="en-GB"/>
        </w:rPr>
        <w:t xml:space="preserve"> </w:t>
      </w:r>
      <w:r w:rsidRPr="00C9424A">
        <w:rPr>
          <w:lang w:val="en-GB"/>
        </w:rPr>
        <w:t>the</w:t>
      </w:r>
      <w:r w:rsidRPr="00C9424A">
        <w:rPr>
          <w:spacing w:val="3"/>
          <w:lang w:val="en-GB"/>
        </w:rPr>
        <w:t xml:space="preserve"> </w:t>
      </w:r>
      <w:r w:rsidRPr="00C9424A">
        <w:rPr>
          <w:lang w:val="en-GB"/>
        </w:rPr>
        <w:t>overflowing</w:t>
      </w:r>
      <w:r w:rsidRPr="00C9424A">
        <w:rPr>
          <w:spacing w:val="3"/>
          <w:lang w:val="en-GB"/>
        </w:rPr>
        <w:t xml:space="preserve"> </w:t>
      </w:r>
      <w:r w:rsidRPr="00C9424A">
        <w:rPr>
          <w:lang w:val="en-GB"/>
        </w:rPr>
        <w:t>of</w:t>
      </w:r>
      <w:r w:rsidRPr="00C9424A">
        <w:rPr>
          <w:spacing w:val="4"/>
          <w:lang w:val="en-GB"/>
        </w:rPr>
        <w:t xml:space="preserve"> </w:t>
      </w:r>
      <w:r w:rsidRPr="00C9424A">
        <w:rPr>
          <w:lang w:val="en-GB"/>
        </w:rPr>
        <w:t>Your</w:t>
      </w:r>
      <w:r w:rsidRPr="00C9424A">
        <w:rPr>
          <w:spacing w:val="3"/>
          <w:lang w:val="en-GB"/>
        </w:rPr>
        <w:t xml:space="preserve"> </w:t>
      </w:r>
      <w:r w:rsidRPr="00C9424A">
        <w:rPr>
          <w:lang w:val="en-GB"/>
        </w:rPr>
        <w:t>love</w:t>
      </w:r>
      <w:r w:rsidRPr="00C9424A">
        <w:rPr>
          <w:spacing w:val="3"/>
          <w:lang w:val="en-GB"/>
        </w:rPr>
        <w:t xml:space="preserve"> </w:t>
      </w:r>
      <w:r w:rsidRPr="00C9424A">
        <w:rPr>
          <w:lang w:val="en-GB"/>
        </w:rPr>
        <w:t>you</w:t>
      </w:r>
      <w:r w:rsidRPr="00C9424A">
        <w:rPr>
          <w:spacing w:val="4"/>
          <w:lang w:val="en-GB"/>
        </w:rPr>
        <w:t xml:space="preserve"> </w:t>
      </w:r>
      <w:r w:rsidRPr="00C9424A">
        <w:rPr>
          <w:lang w:val="en-GB"/>
        </w:rPr>
        <w:t>sang</w:t>
      </w:r>
      <w:r w:rsidRPr="00C9424A">
        <w:rPr>
          <w:spacing w:val="3"/>
          <w:lang w:val="en-GB"/>
        </w:rPr>
        <w:t xml:space="preserve"> </w:t>
      </w:r>
      <w:r w:rsidRPr="00C9424A">
        <w:rPr>
          <w:lang w:val="en-GB"/>
        </w:rPr>
        <w:t>us</w:t>
      </w:r>
      <w:r w:rsidRPr="00C9424A">
        <w:rPr>
          <w:spacing w:val="3"/>
          <w:lang w:val="en-GB"/>
        </w:rPr>
        <w:t xml:space="preserve"> </w:t>
      </w:r>
      <w:r w:rsidRPr="00C9424A">
        <w:rPr>
          <w:lang w:val="en-GB"/>
        </w:rPr>
        <w:t>into</w:t>
      </w:r>
      <w:r w:rsidRPr="00C9424A">
        <w:rPr>
          <w:spacing w:val="4"/>
          <w:lang w:val="en-GB"/>
        </w:rPr>
        <w:t xml:space="preserve"> </w:t>
      </w:r>
      <w:r w:rsidRPr="00C9424A">
        <w:rPr>
          <w:spacing w:val="-2"/>
          <w:lang w:val="en-GB"/>
        </w:rPr>
        <w:t>being</w:t>
      </w:r>
    </w:p>
    <w:p w14:paraId="5F6E389A" w14:textId="77777777" w:rsidR="00052D12" w:rsidRPr="00C9424A" w:rsidRDefault="00C9424A">
      <w:pPr>
        <w:pStyle w:val="BodyText"/>
        <w:spacing w:before="46"/>
        <w:ind w:left="1053"/>
        <w:rPr>
          <w:lang w:val="en-GB"/>
        </w:rPr>
      </w:pPr>
      <w:r w:rsidRPr="00C9424A">
        <w:rPr>
          <w:lang w:val="en-GB"/>
        </w:rPr>
        <w:t>that</w:t>
      </w:r>
      <w:r w:rsidRPr="00C9424A">
        <w:rPr>
          <w:spacing w:val="-6"/>
          <w:lang w:val="en-GB"/>
        </w:rPr>
        <w:t xml:space="preserve"> </w:t>
      </w:r>
      <w:r w:rsidRPr="00C9424A">
        <w:rPr>
          <w:lang w:val="en-GB"/>
        </w:rPr>
        <w:t>we</w:t>
      </w:r>
      <w:r w:rsidRPr="00C9424A">
        <w:rPr>
          <w:spacing w:val="-5"/>
          <w:lang w:val="en-GB"/>
        </w:rPr>
        <w:t xml:space="preserve"> </w:t>
      </w:r>
      <w:r w:rsidRPr="00C9424A">
        <w:rPr>
          <w:lang w:val="en-GB"/>
        </w:rPr>
        <w:t>might</w:t>
      </w:r>
      <w:r w:rsidRPr="00C9424A">
        <w:rPr>
          <w:spacing w:val="-5"/>
          <w:lang w:val="en-GB"/>
        </w:rPr>
        <w:t xml:space="preserve"> </w:t>
      </w:r>
      <w:r w:rsidRPr="00C9424A">
        <w:rPr>
          <w:lang w:val="en-GB"/>
        </w:rPr>
        <w:t>share</w:t>
      </w:r>
      <w:r w:rsidRPr="00C9424A">
        <w:rPr>
          <w:spacing w:val="-5"/>
          <w:lang w:val="en-GB"/>
        </w:rPr>
        <w:t xml:space="preserve"> </w:t>
      </w:r>
      <w:r w:rsidRPr="00C9424A">
        <w:rPr>
          <w:lang w:val="en-GB"/>
        </w:rPr>
        <w:t>love</w:t>
      </w:r>
      <w:r w:rsidRPr="00C9424A">
        <w:rPr>
          <w:spacing w:val="-5"/>
          <w:lang w:val="en-GB"/>
        </w:rPr>
        <w:t xml:space="preserve"> </w:t>
      </w:r>
      <w:r w:rsidRPr="00C9424A">
        <w:rPr>
          <w:lang w:val="en-GB"/>
        </w:rPr>
        <w:t>and</w:t>
      </w:r>
      <w:r w:rsidRPr="00C9424A">
        <w:rPr>
          <w:spacing w:val="-5"/>
          <w:lang w:val="en-GB"/>
        </w:rPr>
        <w:t xml:space="preserve"> </w:t>
      </w:r>
      <w:r w:rsidRPr="00C9424A">
        <w:rPr>
          <w:lang w:val="en-GB"/>
        </w:rPr>
        <w:t>wonder,</w:t>
      </w:r>
      <w:r w:rsidRPr="00C9424A">
        <w:rPr>
          <w:spacing w:val="-5"/>
          <w:lang w:val="en-GB"/>
        </w:rPr>
        <w:t xml:space="preserve"> </w:t>
      </w:r>
      <w:r w:rsidRPr="00C9424A">
        <w:rPr>
          <w:lang w:val="en-GB"/>
        </w:rPr>
        <w:t>and</w:t>
      </w:r>
      <w:r w:rsidRPr="00C9424A">
        <w:rPr>
          <w:spacing w:val="-5"/>
          <w:lang w:val="en-GB"/>
        </w:rPr>
        <w:t xml:space="preserve"> </w:t>
      </w:r>
      <w:r w:rsidRPr="00C9424A">
        <w:rPr>
          <w:lang w:val="en-GB"/>
        </w:rPr>
        <w:t>join</w:t>
      </w:r>
      <w:r w:rsidRPr="00C9424A">
        <w:rPr>
          <w:spacing w:val="-9"/>
          <w:lang w:val="en-GB"/>
        </w:rPr>
        <w:t xml:space="preserve"> </w:t>
      </w:r>
      <w:r w:rsidRPr="00C9424A">
        <w:rPr>
          <w:lang w:val="en-GB"/>
        </w:rPr>
        <w:t>Your</w:t>
      </w:r>
      <w:r w:rsidRPr="00C9424A">
        <w:rPr>
          <w:spacing w:val="-5"/>
          <w:lang w:val="en-GB"/>
        </w:rPr>
        <w:t xml:space="preserve"> </w:t>
      </w:r>
      <w:r w:rsidRPr="00C9424A">
        <w:rPr>
          <w:spacing w:val="-2"/>
          <w:lang w:val="en-GB"/>
        </w:rPr>
        <w:t>song.</w:t>
      </w:r>
    </w:p>
    <w:p w14:paraId="5F6E389B" w14:textId="77777777" w:rsidR="00052D12" w:rsidRPr="00C9424A" w:rsidRDefault="00C9424A">
      <w:pPr>
        <w:pStyle w:val="BodyText"/>
        <w:spacing w:before="245" w:line="280" w:lineRule="auto"/>
        <w:ind w:left="1053" w:right="2735"/>
        <w:rPr>
          <w:lang w:val="en-GB"/>
        </w:rPr>
      </w:pPr>
      <w:r w:rsidRPr="00C9424A">
        <w:rPr>
          <w:lang w:val="en-GB"/>
        </w:rPr>
        <w:t>In the exuberance of Your Love You created a world of diversity and beauty beyond our imagining,</w:t>
      </w:r>
    </w:p>
    <w:p w14:paraId="5F6E389C" w14:textId="77777777" w:rsidR="00052D12" w:rsidRPr="00C9424A" w:rsidRDefault="00C9424A">
      <w:pPr>
        <w:pStyle w:val="BodyText"/>
        <w:spacing w:before="2"/>
        <w:ind w:left="1053"/>
        <w:rPr>
          <w:lang w:val="en-GB"/>
        </w:rPr>
      </w:pPr>
      <w:r w:rsidRPr="00C9424A">
        <w:rPr>
          <w:lang w:val="en-GB"/>
        </w:rPr>
        <w:t>and</w:t>
      </w:r>
      <w:r w:rsidRPr="00C9424A">
        <w:rPr>
          <w:spacing w:val="3"/>
          <w:lang w:val="en-GB"/>
        </w:rPr>
        <w:t xml:space="preserve"> </w:t>
      </w:r>
      <w:r w:rsidRPr="00C9424A">
        <w:rPr>
          <w:lang w:val="en-GB"/>
        </w:rPr>
        <w:t>with</w:t>
      </w:r>
      <w:r w:rsidRPr="00C9424A">
        <w:rPr>
          <w:spacing w:val="4"/>
          <w:lang w:val="en-GB"/>
        </w:rPr>
        <w:t xml:space="preserve"> </w:t>
      </w:r>
      <w:r w:rsidRPr="00C9424A">
        <w:rPr>
          <w:lang w:val="en-GB"/>
        </w:rPr>
        <w:t>Your</w:t>
      </w:r>
      <w:r w:rsidRPr="00C9424A">
        <w:rPr>
          <w:spacing w:val="4"/>
          <w:lang w:val="en-GB"/>
        </w:rPr>
        <w:t xml:space="preserve"> </w:t>
      </w:r>
      <w:r w:rsidRPr="00C9424A">
        <w:rPr>
          <w:lang w:val="en-GB"/>
        </w:rPr>
        <w:t>hands</w:t>
      </w:r>
      <w:r w:rsidRPr="00C9424A">
        <w:rPr>
          <w:spacing w:val="4"/>
          <w:lang w:val="en-GB"/>
        </w:rPr>
        <w:t xml:space="preserve"> </w:t>
      </w:r>
      <w:r w:rsidRPr="00C9424A">
        <w:rPr>
          <w:lang w:val="en-GB"/>
        </w:rPr>
        <w:t>made</w:t>
      </w:r>
      <w:r w:rsidRPr="00C9424A">
        <w:rPr>
          <w:spacing w:val="3"/>
          <w:lang w:val="en-GB"/>
        </w:rPr>
        <w:t xml:space="preserve"> </w:t>
      </w:r>
      <w:r w:rsidRPr="00C9424A">
        <w:rPr>
          <w:lang w:val="en-GB"/>
        </w:rPr>
        <w:t>each</w:t>
      </w:r>
      <w:r w:rsidRPr="00C9424A">
        <w:rPr>
          <w:spacing w:val="4"/>
          <w:lang w:val="en-GB"/>
        </w:rPr>
        <w:t xml:space="preserve"> </w:t>
      </w:r>
      <w:r w:rsidRPr="00C9424A">
        <w:rPr>
          <w:lang w:val="en-GB"/>
        </w:rPr>
        <w:t>of</w:t>
      </w:r>
      <w:r w:rsidRPr="00C9424A">
        <w:rPr>
          <w:spacing w:val="4"/>
          <w:lang w:val="en-GB"/>
        </w:rPr>
        <w:t xml:space="preserve"> </w:t>
      </w:r>
      <w:r w:rsidRPr="00C9424A">
        <w:rPr>
          <w:lang w:val="en-GB"/>
        </w:rPr>
        <w:t>us</w:t>
      </w:r>
      <w:r w:rsidRPr="00C9424A">
        <w:rPr>
          <w:spacing w:val="4"/>
          <w:lang w:val="en-GB"/>
        </w:rPr>
        <w:t xml:space="preserve"> </w:t>
      </w:r>
      <w:r w:rsidRPr="00C9424A">
        <w:rPr>
          <w:spacing w:val="-2"/>
          <w:lang w:val="en-GB"/>
        </w:rPr>
        <w:t>unique,</w:t>
      </w:r>
    </w:p>
    <w:p w14:paraId="5F6E389D" w14:textId="77777777" w:rsidR="00052D12" w:rsidRPr="00C9424A" w:rsidRDefault="00C9424A">
      <w:pPr>
        <w:pStyle w:val="BodyText"/>
        <w:spacing w:before="45"/>
        <w:ind w:left="1053"/>
        <w:rPr>
          <w:lang w:val="en-GB"/>
        </w:rPr>
      </w:pPr>
      <w:r w:rsidRPr="00C9424A">
        <w:rPr>
          <w:lang w:val="en-GB"/>
        </w:rPr>
        <w:t>so</w:t>
      </w:r>
      <w:r w:rsidRPr="00C9424A">
        <w:rPr>
          <w:spacing w:val="6"/>
          <w:lang w:val="en-GB"/>
        </w:rPr>
        <w:t xml:space="preserve"> </w:t>
      </w:r>
      <w:r w:rsidRPr="00C9424A">
        <w:rPr>
          <w:lang w:val="en-GB"/>
        </w:rPr>
        <w:t>special</w:t>
      </w:r>
      <w:r w:rsidRPr="00C9424A">
        <w:rPr>
          <w:spacing w:val="7"/>
          <w:lang w:val="en-GB"/>
        </w:rPr>
        <w:t xml:space="preserve"> </w:t>
      </w:r>
      <w:r w:rsidRPr="00C9424A">
        <w:rPr>
          <w:lang w:val="en-GB"/>
        </w:rPr>
        <w:t>that</w:t>
      </w:r>
      <w:r w:rsidRPr="00C9424A">
        <w:rPr>
          <w:spacing w:val="7"/>
          <w:lang w:val="en-GB"/>
        </w:rPr>
        <w:t xml:space="preserve"> </w:t>
      </w:r>
      <w:r w:rsidRPr="00C9424A">
        <w:rPr>
          <w:lang w:val="en-GB"/>
        </w:rPr>
        <w:t>each</w:t>
      </w:r>
      <w:r w:rsidRPr="00C9424A">
        <w:rPr>
          <w:spacing w:val="7"/>
          <w:lang w:val="en-GB"/>
        </w:rPr>
        <w:t xml:space="preserve"> </w:t>
      </w:r>
      <w:r w:rsidRPr="00C9424A">
        <w:rPr>
          <w:lang w:val="en-GB"/>
        </w:rPr>
        <w:t>difference</w:t>
      </w:r>
      <w:r w:rsidRPr="00C9424A">
        <w:rPr>
          <w:spacing w:val="7"/>
          <w:lang w:val="en-GB"/>
        </w:rPr>
        <w:t xml:space="preserve"> </w:t>
      </w:r>
      <w:r w:rsidRPr="00C9424A">
        <w:rPr>
          <w:lang w:val="en-GB"/>
        </w:rPr>
        <w:t>may</w:t>
      </w:r>
      <w:r w:rsidRPr="00C9424A">
        <w:rPr>
          <w:spacing w:val="7"/>
          <w:lang w:val="en-GB"/>
        </w:rPr>
        <w:t xml:space="preserve"> </w:t>
      </w:r>
      <w:r w:rsidRPr="00C9424A">
        <w:rPr>
          <w:lang w:val="en-GB"/>
        </w:rPr>
        <w:t>be</w:t>
      </w:r>
      <w:r w:rsidRPr="00C9424A">
        <w:rPr>
          <w:spacing w:val="7"/>
          <w:lang w:val="en-GB"/>
        </w:rPr>
        <w:t xml:space="preserve"> </w:t>
      </w:r>
      <w:r w:rsidRPr="00C9424A">
        <w:rPr>
          <w:lang w:val="en-GB"/>
        </w:rPr>
        <w:t>a</w:t>
      </w:r>
      <w:r w:rsidRPr="00C9424A">
        <w:rPr>
          <w:spacing w:val="7"/>
          <w:lang w:val="en-GB"/>
        </w:rPr>
        <w:t xml:space="preserve"> </w:t>
      </w:r>
      <w:r w:rsidRPr="00C9424A">
        <w:rPr>
          <w:lang w:val="en-GB"/>
        </w:rPr>
        <w:t>cause</w:t>
      </w:r>
      <w:r w:rsidRPr="00C9424A">
        <w:rPr>
          <w:spacing w:val="7"/>
          <w:lang w:val="en-GB"/>
        </w:rPr>
        <w:t xml:space="preserve"> </w:t>
      </w:r>
      <w:r w:rsidRPr="00C9424A">
        <w:rPr>
          <w:lang w:val="en-GB"/>
        </w:rPr>
        <w:t>for</w:t>
      </w:r>
      <w:r w:rsidRPr="00C9424A">
        <w:rPr>
          <w:spacing w:val="7"/>
          <w:lang w:val="en-GB"/>
        </w:rPr>
        <w:t xml:space="preserve"> </w:t>
      </w:r>
      <w:r w:rsidRPr="00C9424A">
        <w:rPr>
          <w:spacing w:val="-2"/>
          <w:lang w:val="en-GB"/>
        </w:rPr>
        <w:t>rejoicing:</w:t>
      </w:r>
    </w:p>
    <w:p w14:paraId="5F6E389E" w14:textId="77777777" w:rsidR="00052D12" w:rsidRPr="00C9424A" w:rsidRDefault="00C9424A">
      <w:pPr>
        <w:pStyle w:val="BodyText"/>
        <w:spacing w:before="46"/>
        <w:ind w:left="1053"/>
        <w:rPr>
          <w:lang w:val="en-GB"/>
        </w:rPr>
      </w:pPr>
      <w:r w:rsidRPr="00C9424A">
        <w:rPr>
          <w:lang w:val="en-GB"/>
        </w:rPr>
        <w:t>for</w:t>
      </w:r>
      <w:r w:rsidRPr="00C9424A">
        <w:rPr>
          <w:spacing w:val="10"/>
          <w:lang w:val="en-GB"/>
        </w:rPr>
        <w:t xml:space="preserve"> </w:t>
      </w:r>
      <w:r w:rsidRPr="00C9424A">
        <w:rPr>
          <w:lang w:val="en-GB"/>
        </w:rPr>
        <w:t>learning,</w:t>
      </w:r>
      <w:r w:rsidRPr="00C9424A">
        <w:rPr>
          <w:spacing w:val="10"/>
          <w:lang w:val="en-GB"/>
        </w:rPr>
        <w:t xml:space="preserve"> </w:t>
      </w:r>
      <w:r w:rsidRPr="00C9424A">
        <w:rPr>
          <w:lang w:val="en-GB"/>
        </w:rPr>
        <w:t>sharing,</w:t>
      </w:r>
      <w:r w:rsidRPr="00C9424A">
        <w:rPr>
          <w:spacing w:val="11"/>
          <w:lang w:val="en-GB"/>
        </w:rPr>
        <w:t xml:space="preserve"> </w:t>
      </w:r>
      <w:r w:rsidRPr="00C9424A">
        <w:rPr>
          <w:spacing w:val="-2"/>
          <w:lang w:val="en-GB"/>
        </w:rPr>
        <w:t>loving,</w:t>
      </w:r>
    </w:p>
    <w:p w14:paraId="5F6E389F" w14:textId="77777777" w:rsidR="00052D12" w:rsidRPr="00C9424A" w:rsidRDefault="00C9424A">
      <w:pPr>
        <w:pStyle w:val="BodyText"/>
        <w:spacing w:before="45"/>
        <w:ind w:left="1053"/>
        <w:rPr>
          <w:lang w:val="en-GB"/>
        </w:rPr>
      </w:pPr>
      <w:r w:rsidRPr="00C9424A">
        <w:rPr>
          <w:lang w:val="en-GB"/>
        </w:rPr>
        <w:t>for</w:t>
      </w:r>
      <w:r w:rsidRPr="00C9424A">
        <w:rPr>
          <w:spacing w:val="-6"/>
          <w:lang w:val="en-GB"/>
        </w:rPr>
        <w:t xml:space="preserve"> </w:t>
      </w:r>
      <w:r w:rsidRPr="00C9424A">
        <w:rPr>
          <w:lang w:val="en-GB"/>
        </w:rPr>
        <w:t>rhythms</w:t>
      </w:r>
      <w:r w:rsidRPr="00C9424A">
        <w:rPr>
          <w:spacing w:val="-4"/>
          <w:lang w:val="en-GB"/>
        </w:rPr>
        <w:t xml:space="preserve"> </w:t>
      </w:r>
      <w:r w:rsidRPr="00C9424A">
        <w:rPr>
          <w:lang w:val="en-GB"/>
        </w:rPr>
        <w:t>and</w:t>
      </w:r>
      <w:r w:rsidRPr="00C9424A">
        <w:rPr>
          <w:spacing w:val="-4"/>
          <w:lang w:val="en-GB"/>
        </w:rPr>
        <w:t xml:space="preserve"> </w:t>
      </w:r>
      <w:r w:rsidRPr="00C9424A">
        <w:rPr>
          <w:lang w:val="en-GB"/>
        </w:rPr>
        <w:t>harmonies</w:t>
      </w:r>
      <w:r w:rsidRPr="00C9424A">
        <w:rPr>
          <w:spacing w:val="-4"/>
          <w:lang w:val="en-GB"/>
        </w:rPr>
        <w:t xml:space="preserve"> </w:t>
      </w:r>
      <w:r w:rsidRPr="00C9424A">
        <w:rPr>
          <w:lang w:val="en-GB"/>
        </w:rPr>
        <w:t>with</w:t>
      </w:r>
      <w:r w:rsidRPr="00C9424A">
        <w:rPr>
          <w:spacing w:val="-8"/>
          <w:lang w:val="en-GB"/>
        </w:rPr>
        <w:t xml:space="preserve"> </w:t>
      </w:r>
      <w:r w:rsidRPr="00C9424A">
        <w:rPr>
          <w:lang w:val="en-GB"/>
        </w:rPr>
        <w:t>You,</w:t>
      </w:r>
      <w:r w:rsidRPr="00C9424A">
        <w:rPr>
          <w:spacing w:val="-4"/>
          <w:lang w:val="en-GB"/>
        </w:rPr>
        <w:t xml:space="preserve"> </w:t>
      </w:r>
      <w:r w:rsidRPr="00C9424A">
        <w:rPr>
          <w:lang w:val="en-GB"/>
        </w:rPr>
        <w:t>and</w:t>
      </w:r>
      <w:r w:rsidRPr="00C9424A">
        <w:rPr>
          <w:spacing w:val="-4"/>
          <w:lang w:val="en-GB"/>
        </w:rPr>
        <w:t xml:space="preserve"> </w:t>
      </w:r>
      <w:r w:rsidRPr="00C9424A">
        <w:rPr>
          <w:lang w:val="en-GB"/>
        </w:rPr>
        <w:t>with</w:t>
      </w:r>
      <w:r w:rsidRPr="00C9424A">
        <w:rPr>
          <w:spacing w:val="-4"/>
          <w:lang w:val="en-GB"/>
        </w:rPr>
        <w:t xml:space="preserve"> </w:t>
      </w:r>
      <w:r w:rsidRPr="00C9424A">
        <w:rPr>
          <w:lang w:val="en-GB"/>
        </w:rPr>
        <w:t>each</w:t>
      </w:r>
      <w:r w:rsidRPr="00C9424A">
        <w:rPr>
          <w:spacing w:val="-3"/>
          <w:lang w:val="en-GB"/>
        </w:rPr>
        <w:t xml:space="preserve"> </w:t>
      </w:r>
      <w:r w:rsidRPr="00C9424A">
        <w:rPr>
          <w:spacing w:val="-2"/>
          <w:lang w:val="en-GB"/>
        </w:rPr>
        <w:t>other.</w:t>
      </w:r>
    </w:p>
    <w:p w14:paraId="5F6E38A0" w14:textId="77777777" w:rsidR="00052D12" w:rsidRPr="00C9424A" w:rsidRDefault="00C9424A">
      <w:pPr>
        <w:pStyle w:val="BodyText"/>
        <w:spacing w:before="246" w:line="280" w:lineRule="auto"/>
        <w:ind w:left="1053" w:right="3081"/>
        <w:rPr>
          <w:lang w:val="en-GB"/>
        </w:rPr>
      </w:pPr>
      <w:r w:rsidRPr="00C9424A">
        <w:rPr>
          <w:lang w:val="en-GB"/>
        </w:rPr>
        <w:t>We praise You, creator, together with words and with music, and in the silence</w:t>
      </w:r>
    </w:p>
    <w:p w14:paraId="5F6E38A1" w14:textId="77777777" w:rsidR="00052D12" w:rsidRPr="00C9424A" w:rsidRDefault="00C9424A">
      <w:pPr>
        <w:pStyle w:val="BodyText"/>
        <w:spacing w:before="1"/>
        <w:ind w:left="1053"/>
        <w:rPr>
          <w:lang w:val="en-GB"/>
        </w:rPr>
      </w:pPr>
      <w:r w:rsidRPr="00C9424A">
        <w:rPr>
          <w:lang w:val="en-GB"/>
        </w:rPr>
        <w:t>with</w:t>
      </w:r>
      <w:r w:rsidRPr="00C9424A">
        <w:rPr>
          <w:spacing w:val="-4"/>
          <w:lang w:val="en-GB"/>
        </w:rPr>
        <w:t xml:space="preserve"> </w:t>
      </w:r>
      <w:r w:rsidRPr="00C9424A">
        <w:rPr>
          <w:lang w:val="en-GB"/>
        </w:rPr>
        <w:t>our</w:t>
      </w:r>
      <w:r w:rsidRPr="00C9424A">
        <w:rPr>
          <w:spacing w:val="-1"/>
          <w:lang w:val="en-GB"/>
        </w:rPr>
        <w:t xml:space="preserve"> </w:t>
      </w:r>
      <w:r w:rsidRPr="00C9424A">
        <w:rPr>
          <w:spacing w:val="-2"/>
          <w:lang w:val="en-GB"/>
        </w:rPr>
        <w:t>hearts.</w:t>
      </w:r>
    </w:p>
    <w:p w14:paraId="5F6E38A2" w14:textId="77777777" w:rsidR="00052D12" w:rsidRPr="00C9424A" w:rsidRDefault="00C9424A">
      <w:pPr>
        <w:pStyle w:val="BodyText"/>
        <w:spacing w:before="245"/>
        <w:ind w:left="1053"/>
        <w:rPr>
          <w:lang w:val="en-GB"/>
        </w:rPr>
      </w:pPr>
      <w:r w:rsidRPr="00C9424A">
        <w:rPr>
          <w:lang w:val="en-GB"/>
        </w:rPr>
        <w:t>But</w:t>
      </w:r>
      <w:r w:rsidRPr="00C9424A">
        <w:rPr>
          <w:spacing w:val="1"/>
          <w:lang w:val="en-GB"/>
        </w:rPr>
        <w:t xml:space="preserve"> </w:t>
      </w:r>
      <w:r w:rsidRPr="00C9424A">
        <w:rPr>
          <w:lang w:val="en-GB"/>
        </w:rPr>
        <w:t>Creator,</w:t>
      </w:r>
      <w:r w:rsidRPr="00C9424A">
        <w:rPr>
          <w:spacing w:val="1"/>
          <w:lang w:val="en-GB"/>
        </w:rPr>
        <w:t xml:space="preserve"> </w:t>
      </w:r>
      <w:r w:rsidRPr="00C9424A">
        <w:rPr>
          <w:lang w:val="en-GB"/>
        </w:rPr>
        <w:t>what</w:t>
      </w:r>
      <w:r w:rsidRPr="00C9424A">
        <w:rPr>
          <w:spacing w:val="2"/>
          <w:lang w:val="en-GB"/>
        </w:rPr>
        <w:t xml:space="preserve"> </w:t>
      </w:r>
      <w:r w:rsidRPr="00C9424A">
        <w:rPr>
          <w:lang w:val="en-GB"/>
        </w:rPr>
        <w:t>have</w:t>
      </w:r>
      <w:r w:rsidRPr="00C9424A">
        <w:rPr>
          <w:spacing w:val="1"/>
          <w:lang w:val="en-GB"/>
        </w:rPr>
        <w:t xml:space="preserve"> </w:t>
      </w:r>
      <w:r w:rsidRPr="00C9424A">
        <w:rPr>
          <w:lang w:val="en-GB"/>
        </w:rPr>
        <w:t>we</w:t>
      </w:r>
      <w:r w:rsidRPr="00C9424A">
        <w:rPr>
          <w:spacing w:val="2"/>
          <w:lang w:val="en-GB"/>
        </w:rPr>
        <w:t xml:space="preserve"> </w:t>
      </w:r>
      <w:r w:rsidRPr="00C9424A">
        <w:rPr>
          <w:spacing w:val="-4"/>
          <w:lang w:val="en-GB"/>
        </w:rPr>
        <w:t>done?</w:t>
      </w:r>
    </w:p>
    <w:p w14:paraId="5F6E38A3" w14:textId="77777777" w:rsidR="00052D12" w:rsidRPr="00C9424A" w:rsidRDefault="00C9424A">
      <w:pPr>
        <w:pStyle w:val="BodyText"/>
        <w:spacing w:before="46"/>
        <w:ind w:left="1053"/>
        <w:rPr>
          <w:lang w:val="en-GB"/>
        </w:rPr>
      </w:pPr>
      <w:r w:rsidRPr="00C9424A">
        <w:rPr>
          <w:lang w:val="en-GB"/>
        </w:rPr>
        <w:t>We</w:t>
      </w:r>
      <w:r w:rsidRPr="00C9424A">
        <w:rPr>
          <w:spacing w:val="4"/>
          <w:lang w:val="en-GB"/>
        </w:rPr>
        <w:t xml:space="preserve"> </w:t>
      </w:r>
      <w:r w:rsidRPr="00C9424A">
        <w:rPr>
          <w:lang w:val="en-GB"/>
        </w:rPr>
        <w:t>have</w:t>
      </w:r>
      <w:r w:rsidRPr="00C9424A">
        <w:rPr>
          <w:spacing w:val="4"/>
          <w:lang w:val="en-GB"/>
        </w:rPr>
        <w:t xml:space="preserve"> </w:t>
      </w:r>
      <w:r w:rsidRPr="00C9424A">
        <w:rPr>
          <w:lang w:val="en-GB"/>
        </w:rPr>
        <w:t>taken</w:t>
      </w:r>
      <w:r w:rsidRPr="00C9424A">
        <w:rPr>
          <w:spacing w:val="4"/>
          <w:lang w:val="en-GB"/>
        </w:rPr>
        <w:t xml:space="preserve"> </w:t>
      </w:r>
      <w:r w:rsidRPr="00C9424A">
        <w:rPr>
          <w:lang w:val="en-GB"/>
        </w:rPr>
        <w:t>our</w:t>
      </w:r>
      <w:r w:rsidRPr="00C9424A">
        <w:rPr>
          <w:spacing w:val="4"/>
          <w:lang w:val="en-GB"/>
        </w:rPr>
        <w:t xml:space="preserve"> </w:t>
      </w:r>
      <w:r w:rsidRPr="00C9424A">
        <w:rPr>
          <w:lang w:val="en-GB"/>
        </w:rPr>
        <w:t>trust</w:t>
      </w:r>
      <w:r w:rsidRPr="00C9424A">
        <w:rPr>
          <w:spacing w:val="4"/>
          <w:lang w:val="en-GB"/>
        </w:rPr>
        <w:t xml:space="preserve"> </w:t>
      </w:r>
      <w:r w:rsidRPr="00C9424A">
        <w:rPr>
          <w:lang w:val="en-GB"/>
        </w:rPr>
        <w:t>away</w:t>
      </w:r>
      <w:r w:rsidRPr="00C9424A">
        <w:rPr>
          <w:spacing w:val="4"/>
          <w:lang w:val="en-GB"/>
        </w:rPr>
        <w:t xml:space="preserve"> </w:t>
      </w:r>
      <w:r w:rsidRPr="00C9424A">
        <w:rPr>
          <w:lang w:val="en-GB"/>
        </w:rPr>
        <w:t>from</w:t>
      </w:r>
      <w:r w:rsidRPr="00C9424A">
        <w:rPr>
          <w:spacing w:val="4"/>
          <w:lang w:val="en-GB"/>
        </w:rPr>
        <w:t xml:space="preserve"> </w:t>
      </w:r>
      <w:r w:rsidRPr="00C9424A">
        <w:rPr>
          <w:spacing w:val="-4"/>
          <w:lang w:val="en-GB"/>
        </w:rPr>
        <w:t>You,</w:t>
      </w:r>
    </w:p>
    <w:p w14:paraId="5F6E38A4" w14:textId="77777777" w:rsidR="00052D12" w:rsidRPr="00C9424A" w:rsidRDefault="00C9424A">
      <w:pPr>
        <w:pStyle w:val="BodyText"/>
        <w:spacing w:before="45"/>
        <w:ind w:left="1053"/>
        <w:rPr>
          <w:lang w:val="en-GB"/>
        </w:rPr>
      </w:pPr>
      <w:r w:rsidRPr="00C9424A">
        <w:rPr>
          <w:lang w:val="en-GB"/>
        </w:rPr>
        <w:t>labelled,</w:t>
      </w:r>
      <w:r w:rsidRPr="00C9424A">
        <w:rPr>
          <w:spacing w:val="3"/>
          <w:lang w:val="en-GB"/>
        </w:rPr>
        <w:t xml:space="preserve"> </w:t>
      </w:r>
      <w:r w:rsidRPr="00C9424A">
        <w:rPr>
          <w:lang w:val="en-GB"/>
        </w:rPr>
        <w:t>owned</w:t>
      </w:r>
      <w:r w:rsidRPr="00C9424A">
        <w:rPr>
          <w:spacing w:val="6"/>
          <w:lang w:val="en-GB"/>
        </w:rPr>
        <w:t xml:space="preserve"> </w:t>
      </w:r>
      <w:r w:rsidRPr="00C9424A">
        <w:rPr>
          <w:lang w:val="en-GB"/>
        </w:rPr>
        <w:t>and</w:t>
      </w:r>
      <w:r w:rsidRPr="00C9424A">
        <w:rPr>
          <w:spacing w:val="6"/>
          <w:lang w:val="en-GB"/>
        </w:rPr>
        <w:t xml:space="preserve"> </w:t>
      </w:r>
      <w:r w:rsidRPr="00C9424A">
        <w:rPr>
          <w:lang w:val="en-GB"/>
        </w:rPr>
        <w:t>destroyed</w:t>
      </w:r>
      <w:r w:rsidRPr="00C9424A">
        <w:rPr>
          <w:spacing w:val="5"/>
          <w:lang w:val="en-GB"/>
        </w:rPr>
        <w:t xml:space="preserve"> </w:t>
      </w:r>
      <w:r w:rsidRPr="00C9424A">
        <w:rPr>
          <w:lang w:val="en-GB"/>
        </w:rPr>
        <w:t>the</w:t>
      </w:r>
      <w:r w:rsidRPr="00C9424A">
        <w:rPr>
          <w:spacing w:val="6"/>
          <w:lang w:val="en-GB"/>
        </w:rPr>
        <w:t xml:space="preserve"> </w:t>
      </w:r>
      <w:r w:rsidRPr="00C9424A">
        <w:rPr>
          <w:lang w:val="en-GB"/>
        </w:rPr>
        <w:t>gifts</w:t>
      </w:r>
      <w:r w:rsidRPr="00C9424A">
        <w:rPr>
          <w:spacing w:val="6"/>
          <w:lang w:val="en-GB"/>
        </w:rPr>
        <w:t xml:space="preserve"> </w:t>
      </w:r>
      <w:r w:rsidRPr="00C9424A">
        <w:rPr>
          <w:lang w:val="en-GB"/>
        </w:rPr>
        <w:t>of</w:t>
      </w:r>
      <w:r w:rsidRPr="00C9424A">
        <w:rPr>
          <w:spacing w:val="5"/>
          <w:lang w:val="en-GB"/>
        </w:rPr>
        <w:t xml:space="preserve"> </w:t>
      </w:r>
      <w:r w:rsidRPr="00C9424A">
        <w:rPr>
          <w:lang w:val="en-GB"/>
        </w:rPr>
        <w:t>Your</w:t>
      </w:r>
      <w:r w:rsidRPr="00C9424A">
        <w:rPr>
          <w:spacing w:val="6"/>
          <w:lang w:val="en-GB"/>
        </w:rPr>
        <w:t xml:space="preserve"> </w:t>
      </w:r>
      <w:r w:rsidRPr="00C9424A">
        <w:rPr>
          <w:lang w:val="en-GB"/>
        </w:rPr>
        <w:t>natural</w:t>
      </w:r>
      <w:r w:rsidRPr="00C9424A">
        <w:rPr>
          <w:spacing w:val="6"/>
          <w:lang w:val="en-GB"/>
        </w:rPr>
        <w:t xml:space="preserve"> </w:t>
      </w:r>
      <w:r w:rsidRPr="00C9424A">
        <w:rPr>
          <w:spacing w:val="-2"/>
          <w:lang w:val="en-GB"/>
        </w:rPr>
        <w:t>world.</w:t>
      </w:r>
    </w:p>
    <w:p w14:paraId="5F6E38A5" w14:textId="77777777" w:rsidR="00052D12" w:rsidRPr="00C9424A" w:rsidRDefault="00C9424A">
      <w:pPr>
        <w:pStyle w:val="BodyText"/>
        <w:spacing w:before="46"/>
        <w:ind w:left="1053"/>
        <w:rPr>
          <w:lang w:val="en-GB"/>
        </w:rPr>
      </w:pPr>
      <w:r w:rsidRPr="00C9424A">
        <w:rPr>
          <w:lang w:val="en-GB"/>
        </w:rPr>
        <w:t>We</w:t>
      </w:r>
      <w:r w:rsidRPr="00C9424A">
        <w:rPr>
          <w:spacing w:val="4"/>
          <w:lang w:val="en-GB"/>
        </w:rPr>
        <w:t xml:space="preserve"> </w:t>
      </w:r>
      <w:r w:rsidRPr="00C9424A">
        <w:rPr>
          <w:lang w:val="en-GB"/>
        </w:rPr>
        <w:t>have</w:t>
      </w:r>
      <w:r w:rsidRPr="00C9424A">
        <w:rPr>
          <w:spacing w:val="5"/>
          <w:lang w:val="en-GB"/>
        </w:rPr>
        <w:t xml:space="preserve"> </w:t>
      </w:r>
      <w:r w:rsidRPr="00C9424A">
        <w:rPr>
          <w:lang w:val="en-GB"/>
        </w:rPr>
        <w:t>taken</w:t>
      </w:r>
      <w:r w:rsidRPr="00C9424A">
        <w:rPr>
          <w:spacing w:val="5"/>
          <w:lang w:val="en-GB"/>
        </w:rPr>
        <w:t xml:space="preserve"> </w:t>
      </w:r>
      <w:r w:rsidRPr="00C9424A">
        <w:rPr>
          <w:lang w:val="en-GB"/>
        </w:rPr>
        <w:t>the</w:t>
      </w:r>
      <w:r w:rsidRPr="00C9424A">
        <w:rPr>
          <w:spacing w:val="5"/>
          <w:lang w:val="en-GB"/>
        </w:rPr>
        <w:t xml:space="preserve"> </w:t>
      </w:r>
      <w:r w:rsidRPr="00C9424A">
        <w:rPr>
          <w:lang w:val="en-GB"/>
        </w:rPr>
        <w:t>diversity</w:t>
      </w:r>
      <w:r w:rsidRPr="00C9424A">
        <w:rPr>
          <w:spacing w:val="5"/>
          <w:lang w:val="en-GB"/>
        </w:rPr>
        <w:t xml:space="preserve"> </w:t>
      </w:r>
      <w:r w:rsidRPr="00C9424A">
        <w:rPr>
          <w:lang w:val="en-GB"/>
        </w:rPr>
        <w:t>of</w:t>
      </w:r>
      <w:r w:rsidRPr="00C9424A">
        <w:rPr>
          <w:spacing w:val="5"/>
          <w:lang w:val="en-GB"/>
        </w:rPr>
        <w:t xml:space="preserve"> </w:t>
      </w:r>
      <w:r w:rsidRPr="00C9424A">
        <w:rPr>
          <w:lang w:val="en-GB"/>
        </w:rPr>
        <w:t>one</w:t>
      </w:r>
      <w:r w:rsidRPr="00C9424A">
        <w:rPr>
          <w:spacing w:val="5"/>
          <w:lang w:val="en-GB"/>
        </w:rPr>
        <w:t xml:space="preserve"> </w:t>
      </w:r>
      <w:r w:rsidRPr="00C9424A">
        <w:rPr>
          <w:spacing w:val="-2"/>
          <w:lang w:val="en-GB"/>
        </w:rPr>
        <w:t>another</w:t>
      </w:r>
    </w:p>
    <w:p w14:paraId="5F6E38A6" w14:textId="77777777" w:rsidR="00052D12" w:rsidRPr="00C9424A" w:rsidRDefault="00C9424A">
      <w:pPr>
        <w:pStyle w:val="BodyText"/>
        <w:spacing w:before="46" w:line="280" w:lineRule="auto"/>
        <w:ind w:left="1053" w:right="1391"/>
        <w:rPr>
          <w:lang w:val="en-GB"/>
        </w:rPr>
      </w:pPr>
      <w:r w:rsidRPr="00C9424A">
        <w:rPr>
          <w:lang w:val="en-GB"/>
        </w:rPr>
        <w:t>as reason to reject: by colour, by language, by talent, by belief, by difference. We have taken even the greatest gift of Your love in flesh among us</w:t>
      </w:r>
    </w:p>
    <w:p w14:paraId="5F6E38A7" w14:textId="77777777" w:rsidR="00052D12" w:rsidRPr="00C9424A" w:rsidRDefault="00C9424A">
      <w:pPr>
        <w:pStyle w:val="BodyText"/>
        <w:spacing w:before="1" w:line="280" w:lineRule="auto"/>
        <w:ind w:left="1053" w:right="1947"/>
        <w:rPr>
          <w:lang w:val="en-GB"/>
        </w:rPr>
      </w:pPr>
      <w:r w:rsidRPr="00C9424A">
        <w:rPr>
          <w:lang w:val="en-GB"/>
        </w:rPr>
        <w:t>And believed our science and structures were better and more reliable. We have even, glimpsing Your Spirit, tried to hoard love to ourselves.</w:t>
      </w:r>
    </w:p>
    <w:p w14:paraId="5F6E38A8" w14:textId="77777777" w:rsidR="00052D12" w:rsidRPr="00C9424A" w:rsidRDefault="00C9424A">
      <w:pPr>
        <w:pStyle w:val="BodyText"/>
        <w:spacing w:before="201" w:line="280" w:lineRule="auto"/>
        <w:ind w:left="1053" w:right="2480"/>
        <w:rPr>
          <w:lang w:val="en-GB"/>
        </w:rPr>
      </w:pPr>
      <w:r w:rsidRPr="00C9424A">
        <w:rPr>
          <w:lang w:val="en-GB"/>
        </w:rPr>
        <w:t>Forgive us Creator, for all the times we have tried to limit Your love and chosen not to recognise You in our neighbour,</w:t>
      </w:r>
    </w:p>
    <w:p w14:paraId="5F6E38A9" w14:textId="77777777" w:rsidR="00052D12" w:rsidRPr="00C9424A" w:rsidRDefault="00C9424A">
      <w:pPr>
        <w:pStyle w:val="BodyText"/>
        <w:spacing w:before="1"/>
        <w:ind w:left="1053"/>
        <w:rPr>
          <w:lang w:val="en-GB"/>
        </w:rPr>
      </w:pPr>
      <w:r w:rsidRPr="00C9424A">
        <w:rPr>
          <w:lang w:val="en-GB"/>
        </w:rPr>
        <w:t>twisting</w:t>
      </w:r>
      <w:r w:rsidRPr="00C9424A">
        <w:rPr>
          <w:spacing w:val="-5"/>
          <w:lang w:val="en-GB"/>
        </w:rPr>
        <w:t xml:space="preserve"> </w:t>
      </w:r>
      <w:r w:rsidRPr="00C9424A">
        <w:rPr>
          <w:lang w:val="en-GB"/>
        </w:rPr>
        <w:t>ourselves,</w:t>
      </w:r>
      <w:r w:rsidRPr="00C9424A">
        <w:rPr>
          <w:spacing w:val="-3"/>
          <w:lang w:val="en-GB"/>
        </w:rPr>
        <w:t xml:space="preserve"> </w:t>
      </w:r>
      <w:r w:rsidRPr="00C9424A">
        <w:rPr>
          <w:lang w:val="en-GB"/>
        </w:rPr>
        <w:t>and</w:t>
      </w:r>
      <w:r w:rsidRPr="00C9424A">
        <w:rPr>
          <w:spacing w:val="-3"/>
          <w:lang w:val="en-GB"/>
        </w:rPr>
        <w:t xml:space="preserve"> </w:t>
      </w:r>
      <w:r w:rsidRPr="00C9424A">
        <w:rPr>
          <w:lang w:val="en-GB"/>
        </w:rPr>
        <w:t>each</w:t>
      </w:r>
      <w:r w:rsidRPr="00C9424A">
        <w:rPr>
          <w:spacing w:val="-3"/>
          <w:lang w:val="en-GB"/>
        </w:rPr>
        <w:t xml:space="preserve"> </w:t>
      </w:r>
      <w:r w:rsidRPr="00C9424A">
        <w:rPr>
          <w:lang w:val="en-GB"/>
        </w:rPr>
        <w:t>other,</w:t>
      </w:r>
      <w:r w:rsidRPr="00C9424A">
        <w:rPr>
          <w:spacing w:val="-3"/>
          <w:lang w:val="en-GB"/>
        </w:rPr>
        <w:t xml:space="preserve"> </w:t>
      </w:r>
      <w:r w:rsidRPr="00C9424A">
        <w:rPr>
          <w:lang w:val="en-GB"/>
        </w:rPr>
        <w:t>out</w:t>
      </w:r>
      <w:r w:rsidRPr="00C9424A">
        <w:rPr>
          <w:spacing w:val="-3"/>
          <w:lang w:val="en-GB"/>
        </w:rPr>
        <w:t xml:space="preserve"> </w:t>
      </w:r>
      <w:r w:rsidRPr="00C9424A">
        <w:rPr>
          <w:lang w:val="en-GB"/>
        </w:rPr>
        <w:t>of</w:t>
      </w:r>
      <w:r w:rsidRPr="00C9424A">
        <w:rPr>
          <w:spacing w:val="-3"/>
          <w:lang w:val="en-GB"/>
        </w:rPr>
        <w:t xml:space="preserve"> </w:t>
      </w:r>
      <w:r w:rsidRPr="00C9424A">
        <w:rPr>
          <w:lang w:val="en-GB"/>
        </w:rPr>
        <w:t>shape</w:t>
      </w:r>
      <w:r w:rsidRPr="00C9424A">
        <w:rPr>
          <w:spacing w:val="-3"/>
          <w:lang w:val="en-GB"/>
        </w:rPr>
        <w:t xml:space="preserve"> </w:t>
      </w:r>
      <w:r w:rsidRPr="00C9424A">
        <w:rPr>
          <w:lang w:val="en-GB"/>
        </w:rPr>
        <w:t>in</w:t>
      </w:r>
      <w:r w:rsidRPr="00C9424A">
        <w:rPr>
          <w:spacing w:val="-3"/>
          <w:lang w:val="en-GB"/>
        </w:rPr>
        <w:t xml:space="preserve"> </w:t>
      </w:r>
      <w:r w:rsidRPr="00C9424A">
        <w:rPr>
          <w:lang w:val="en-GB"/>
        </w:rPr>
        <w:t>our</w:t>
      </w:r>
      <w:r w:rsidRPr="00C9424A">
        <w:rPr>
          <w:spacing w:val="-3"/>
          <w:lang w:val="en-GB"/>
        </w:rPr>
        <w:t xml:space="preserve"> </w:t>
      </w:r>
      <w:r w:rsidRPr="00C9424A">
        <w:rPr>
          <w:spacing w:val="-2"/>
          <w:lang w:val="en-GB"/>
        </w:rPr>
        <w:t>fear.</w:t>
      </w:r>
    </w:p>
    <w:p w14:paraId="5F6E38AA" w14:textId="77777777" w:rsidR="00052D12" w:rsidRPr="00C9424A" w:rsidRDefault="00C9424A">
      <w:pPr>
        <w:pStyle w:val="BodyText"/>
        <w:spacing w:before="245"/>
        <w:ind w:left="1053"/>
        <w:rPr>
          <w:lang w:val="en-GB"/>
        </w:rPr>
      </w:pPr>
      <w:r w:rsidRPr="00C9424A">
        <w:rPr>
          <w:lang w:val="en-GB"/>
        </w:rPr>
        <w:t>Help</w:t>
      </w:r>
      <w:r w:rsidRPr="00C9424A">
        <w:rPr>
          <w:spacing w:val="4"/>
          <w:lang w:val="en-GB"/>
        </w:rPr>
        <w:t xml:space="preserve"> </w:t>
      </w:r>
      <w:r w:rsidRPr="00C9424A">
        <w:rPr>
          <w:lang w:val="en-GB"/>
        </w:rPr>
        <w:t>us</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lose</w:t>
      </w:r>
      <w:r w:rsidRPr="00C9424A">
        <w:rPr>
          <w:spacing w:val="6"/>
          <w:lang w:val="en-GB"/>
        </w:rPr>
        <w:t xml:space="preserve"> </w:t>
      </w:r>
      <w:r w:rsidRPr="00C9424A">
        <w:rPr>
          <w:lang w:val="en-GB"/>
        </w:rPr>
        <w:t>this</w:t>
      </w:r>
      <w:r w:rsidRPr="00C9424A">
        <w:rPr>
          <w:spacing w:val="6"/>
          <w:lang w:val="en-GB"/>
        </w:rPr>
        <w:t xml:space="preserve"> </w:t>
      </w:r>
      <w:r w:rsidRPr="00C9424A">
        <w:rPr>
          <w:lang w:val="en-GB"/>
        </w:rPr>
        <w:t>foolish</w:t>
      </w:r>
      <w:r w:rsidRPr="00C9424A">
        <w:rPr>
          <w:spacing w:val="6"/>
          <w:lang w:val="en-GB"/>
        </w:rPr>
        <w:t xml:space="preserve"> </w:t>
      </w:r>
      <w:r w:rsidRPr="00C9424A">
        <w:rPr>
          <w:lang w:val="en-GB"/>
        </w:rPr>
        <w:t>pride</w:t>
      </w:r>
      <w:r w:rsidRPr="00C9424A">
        <w:rPr>
          <w:spacing w:val="6"/>
          <w:lang w:val="en-GB"/>
        </w:rPr>
        <w:t xml:space="preserve"> </w:t>
      </w:r>
      <w:r w:rsidRPr="00C9424A">
        <w:rPr>
          <w:lang w:val="en-GB"/>
        </w:rPr>
        <w:t>before</w:t>
      </w:r>
      <w:r w:rsidRPr="00C9424A">
        <w:rPr>
          <w:spacing w:val="6"/>
          <w:lang w:val="en-GB"/>
        </w:rPr>
        <w:t xml:space="preserve"> </w:t>
      </w:r>
      <w:r w:rsidRPr="00C9424A">
        <w:rPr>
          <w:lang w:val="en-GB"/>
        </w:rPr>
        <w:t>You,</w:t>
      </w:r>
      <w:r w:rsidRPr="00C9424A">
        <w:rPr>
          <w:spacing w:val="6"/>
          <w:lang w:val="en-GB"/>
        </w:rPr>
        <w:t xml:space="preserve"> </w:t>
      </w:r>
      <w:r w:rsidRPr="00C9424A">
        <w:rPr>
          <w:lang w:val="en-GB"/>
        </w:rPr>
        <w:t>and</w:t>
      </w:r>
      <w:r w:rsidRPr="00C9424A">
        <w:rPr>
          <w:spacing w:val="6"/>
          <w:lang w:val="en-GB"/>
        </w:rPr>
        <w:t xml:space="preserve"> </w:t>
      </w:r>
      <w:r w:rsidRPr="00C9424A">
        <w:rPr>
          <w:lang w:val="en-GB"/>
        </w:rPr>
        <w:t>learn</w:t>
      </w:r>
      <w:r w:rsidRPr="00C9424A">
        <w:rPr>
          <w:spacing w:val="6"/>
          <w:lang w:val="en-GB"/>
        </w:rPr>
        <w:t xml:space="preserve"> </w:t>
      </w:r>
      <w:r w:rsidRPr="00C9424A">
        <w:rPr>
          <w:lang w:val="en-GB"/>
        </w:rPr>
        <w:t>the</w:t>
      </w:r>
      <w:r w:rsidRPr="00C9424A">
        <w:rPr>
          <w:spacing w:val="6"/>
          <w:lang w:val="en-GB"/>
        </w:rPr>
        <w:t xml:space="preserve"> </w:t>
      </w:r>
      <w:r w:rsidRPr="00C9424A">
        <w:rPr>
          <w:spacing w:val="-2"/>
          <w:lang w:val="en-GB"/>
        </w:rPr>
        <w:t>humility</w:t>
      </w:r>
    </w:p>
    <w:p w14:paraId="5F6E38AB" w14:textId="77777777" w:rsidR="00052D12" w:rsidRPr="00C9424A" w:rsidRDefault="00C9424A">
      <w:pPr>
        <w:pStyle w:val="BodyText"/>
        <w:spacing w:before="46"/>
        <w:ind w:left="1053"/>
        <w:rPr>
          <w:lang w:val="en-GB"/>
        </w:rPr>
      </w:pPr>
      <w:r w:rsidRPr="00C9424A">
        <w:rPr>
          <w:lang w:val="en-GB"/>
        </w:rPr>
        <w:t>to</w:t>
      </w:r>
      <w:r w:rsidRPr="00C9424A">
        <w:rPr>
          <w:spacing w:val="5"/>
          <w:lang w:val="en-GB"/>
        </w:rPr>
        <w:t xml:space="preserve"> </w:t>
      </w:r>
      <w:r w:rsidRPr="00C9424A">
        <w:rPr>
          <w:lang w:val="en-GB"/>
        </w:rPr>
        <w:t>accept</w:t>
      </w:r>
      <w:r w:rsidRPr="00C9424A">
        <w:rPr>
          <w:spacing w:val="6"/>
          <w:lang w:val="en-GB"/>
        </w:rPr>
        <w:t xml:space="preserve"> </w:t>
      </w:r>
      <w:r w:rsidRPr="00C9424A">
        <w:rPr>
          <w:lang w:val="en-GB"/>
        </w:rPr>
        <w:t>Your</w:t>
      </w:r>
      <w:r w:rsidRPr="00C9424A">
        <w:rPr>
          <w:spacing w:val="5"/>
          <w:lang w:val="en-GB"/>
        </w:rPr>
        <w:t xml:space="preserve"> </w:t>
      </w:r>
      <w:r w:rsidRPr="00C9424A">
        <w:rPr>
          <w:lang w:val="en-GB"/>
        </w:rPr>
        <w:t>offer</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partner</w:t>
      </w:r>
      <w:r w:rsidRPr="00C9424A">
        <w:rPr>
          <w:spacing w:val="5"/>
          <w:lang w:val="en-GB"/>
        </w:rPr>
        <w:t xml:space="preserve"> </w:t>
      </w:r>
      <w:r w:rsidRPr="00C9424A">
        <w:rPr>
          <w:lang w:val="en-GB"/>
        </w:rPr>
        <w:t>in</w:t>
      </w:r>
      <w:r w:rsidRPr="00C9424A">
        <w:rPr>
          <w:spacing w:val="6"/>
          <w:lang w:val="en-GB"/>
        </w:rPr>
        <w:t xml:space="preserve"> </w:t>
      </w:r>
      <w:r w:rsidRPr="00C9424A">
        <w:rPr>
          <w:lang w:val="en-GB"/>
        </w:rPr>
        <w:t>this</w:t>
      </w:r>
      <w:r w:rsidRPr="00C9424A">
        <w:rPr>
          <w:spacing w:val="6"/>
          <w:lang w:val="en-GB"/>
        </w:rPr>
        <w:t xml:space="preserve"> </w:t>
      </w:r>
      <w:r w:rsidRPr="00C9424A">
        <w:rPr>
          <w:lang w:val="en-GB"/>
        </w:rPr>
        <w:t>amazing</w:t>
      </w:r>
      <w:r w:rsidRPr="00C9424A">
        <w:rPr>
          <w:spacing w:val="5"/>
          <w:lang w:val="en-GB"/>
        </w:rPr>
        <w:t xml:space="preserve"> </w:t>
      </w:r>
      <w:r w:rsidRPr="00C9424A">
        <w:rPr>
          <w:spacing w:val="-2"/>
          <w:lang w:val="en-GB"/>
        </w:rPr>
        <w:t>creation,</w:t>
      </w:r>
    </w:p>
    <w:p w14:paraId="5F6E38AC" w14:textId="77777777" w:rsidR="00052D12" w:rsidRPr="00C9424A" w:rsidRDefault="00C9424A">
      <w:pPr>
        <w:pStyle w:val="BodyText"/>
        <w:spacing w:before="46"/>
        <w:ind w:left="1053"/>
        <w:rPr>
          <w:lang w:val="en-GB"/>
        </w:rPr>
      </w:pPr>
      <w:r w:rsidRPr="00C9424A">
        <w:rPr>
          <w:lang w:val="en-GB"/>
        </w:rPr>
        <w:t>in</w:t>
      </w:r>
      <w:r w:rsidRPr="00C9424A">
        <w:rPr>
          <w:spacing w:val="3"/>
          <w:lang w:val="en-GB"/>
        </w:rPr>
        <w:t xml:space="preserve"> </w:t>
      </w:r>
      <w:r w:rsidRPr="00C9424A">
        <w:rPr>
          <w:lang w:val="en-GB"/>
        </w:rPr>
        <w:t>all</w:t>
      </w:r>
      <w:r w:rsidRPr="00C9424A">
        <w:rPr>
          <w:spacing w:val="6"/>
          <w:lang w:val="en-GB"/>
        </w:rPr>
        <w:t xml:space="preserve"> </w:t>
      </w:r>
      <w:r w:rsidRPr="00C9424A">
        <w:rPr>
          <w:lang w:val="en-GB"/>
        </w:rPr>
        <w:t>its</w:t>
      </w:r>
      <w:r w:rsidRPr="00C9424A">
        <w:rPr>
          <w:spacing w:val="6"/>
          <w:lang w:val="en-GB"/>
        </w:rPr>
        <w:t xml:space="preserve"> </w:t>
      </w:r>
      <w:r w:rsidRPr="00C9424A">
        <w:rPr>
          <w:lang w:val="en-GB"/>
        </w:rPr>
        <w:t>diversity,</w:t>
      </w:r>
      <w:r w:rsidRPr="00C9424A">
        <w:rPr>
          <w:spacing w:val="5"/>
          <w:lang w:val="en-GB"/>
        </w:rPr>
        <w:t xml:space="preserve"> </w:t>
      </w:r>
      <w:r w:rsidRPr="00C9424A">
        <w:rPr>
          <w:lang w:val="en-GB"/>
        </w:rPr>
        <w:t>beauty</w:t>
      </w:r>
      <w:r w:rsidRPr="00C9424A">
        <w:rPr>
          <w:spacing w:val="6"/>
          <w:lang w:val="en-GB"/>
        </w:rPr>
        <w:t xml:space="preserve"> </w:t>
      </w:r>
      <w:r w:rsidRPr="00C9424A">
        <w:rPr>
          <w:lang w:val="en-GB"/>
        </w:rPr>
        <w:t>and</w:t>
      </w:r>
      <w:r w:rsidRPr="00C9424A">
        <w:rPr>
          <w:spacing w:val="6"/>
          <w:lang w:val="en-GB"/>
        </w:rPr>
        <w:t xml:space="preserve"> </w:t>
      </w:r>
      <w:r w:rsidRPr="00C9424A">
        <w:rPr>
          <w:spacing w:val="-2"/>
          <w:lang w:val="en-GB"/>
        </w:rPr>
        <w:t>pain.</w:t>
      </w:r>
    </w:p>
    <w:p w14:paraId="5F6E38AD" w14:textId="77777777" w:rsidR="00052D12" w:rsidRPr="00C9424A" w:rsidRDefault="00C9424A">
      <w:pPr>
        <w:pStyle w:val="BodyText"/>
        <w:spacing w:before="45" w:line="280" w:lineRule="auto"/>
        <w:ind w:left="1053" w:right="2085"/>
        <w:rPr>
          <w:lang w:val="en-GB"/>
        </w:rPr>
      </w:pPr>
      <w:r w:rsidRPr="00C9424A">
        <w:rPr>
          <w:lang w:val="en-GB"/>
        </w:rPr>
        <w:t>We thank You that, whenever we try to erect our definitions around You, the power of Your Spirit breaks through, assuring us of forgiveness</w:t>
      </w:r>
      <w:r w:rsidRPr="00C9424A">
        <w:rPr>
          <w:spacing w:val="80"/>
          <w:lang w:val="en-GB"/>
        </w:rPr>
        <w:t xml:space="preserve"> </w:t>
      </w:r>
      <w:r w:rsidRPr="00C9424A">
        <w:rPr>
          <w:lang w:val="en-GB"/>
        </w:rPr>
        <w:t>when we come to You, creating us anew as loved and forgiven people.</w:t>
      </w:r>
    </w:p>
    <w:p w14:paraId="5F6E38AE" w14:textId="77777777" w:rsidR="00052D12" w:rsidRPr="00C9424A" w:rsidRDefault="00C9424A">
      <w:pPr>
        <w:pStyle w:val="BodyText"/>
        <w:spacing w:before="2"/>
        <w:ind w:left="7926"/>
        <w:rPr>
          <w:lang w:val="en-GB"/>
        </w:rPr>
      </w:pPr>
      <w:r w:rsidRPr="00C9424A">
        <w:rPr>
          <w:lang w:val="en-GB"/>
        </w:rPr>
        <w:t>Wendy</w:t>
      </w:r>
      <w:r w:rsidRPr="00C9424A">
        <w:rPr>
          <w:spacing w:val="17"/>
          <w:lang w:val="en-GB"/>
        </w:rPr>
        <w:t xml:space="preserve"> </w:t>
      </w:r>
      <w:r w:rsidRPr="00C9424A">
        <w:rPr>
          <w:spacing w:val="-2"/>
          <w:lang w:val="en-GB"/>
        </w:rPr>
        <w:t>White</w:t>
      </w:r>
    </w:p>
    <w:p w14:paraId="5F6E38AF" w14:textId="77777777" w:rsidR="00052D12" w:rsidRPr="00C9424A" w:rsidRDefault="00052D12">
      <w:pPr>
        <w:rPr>
          <w:lang w:val="en-GB"/>
        </w:rPr>
        <w:sectPr w:rsidR="00052D12" w:rsidRPr="00C9424A">
          <w:pgSz w:w="11910" w:h="16840"/>
          <w:pgMar w:top="980" w:right="640" w:bottom="740" w:left="760" w:header="0" w:footer="544" w:gutter="0"/>
          <w:cols w:space="720"/>
        </w:sectPr>
      </w:pPr>
    </w:p>
    <w:p w14:paraId="5F6E38B0" w14:textId="77777777" w:rsidR="00052D12" w:rsidRPr="00C9424A" w:rsidRDefault="00C9424A">
      <w:pPr>
        <w:pStyle w:val="Heading3"/>
        <w:ind w:right="491"/>
        <w:jc w:val="right"/>
        <w:rPr>
          <w:u w:val="none"/>
          <w:lang w:val="en-GB"/>
        </w:rPr>
      </w:pPr>
      <w:bookmarkStart w:id="623" w:name="_Holy_Spirit_of_God"/>
      <w:bookmarkStart w:id="624" w:name="_bookmark211"/>
      <w:bookmarkEnd w:id="623"/>
      <w:bookmarkEnd w:id="624"/>
      <w:r w:rsidRPr="00C9424A">
        <w:rPr>
          <w:spacing w:val="5"/>
          <w:u w:color="0099FF"/>
          <w:lang w:val="en-GB"/>
        </w:rPr>
        <w:lastRenderedPageBreak/>
        <w:t xml:space="preserve"> </w:t>
      </w:r>
      <w:r w:rsidRPr="00C9424A">
        <w:rPr>
          <w:u w:color="0099FF"/>
          <w:lang w:val="en-GB"/>
        </w:rPr>
        <w:t>Holy</w:t>
      </w:r>
      <w:r w:rsidRPr="00C9424A">
        <w:rPr>
          <w:spacing w:val="12"/>
          <w:u w:color="0099FF"/>
          <w:lang w:val="en-GB"/>
        </w:rPr>
        <w:t xml:space="preserve"> </w:t>
      </w:r>
      <w:r w:rsidRPr="00C9424A">
        <w:rPr>
          <w:u w:color="0099FF"/>
          <w:lang w:val="en-GB"/>
        </w:rPr>
        <w:t>Spirit</w:t>
      </w:r>
      <w:r w:rsidRPr="00C9424A">
        <w:rPr>
          <w:spacing w:val="12"/>
          <w:u w:color="0099FF"/>
          <w:lang w:val="en-GB"/>
        </w:rPr>
        <w:t xml:space="preserve"> </w:t>
      </w:r>
      <w:r w:rsidRPr="00C9424A">
        <w:rPr>
          <w:u w:color="0099FF"/>
          <w:lang w:val="en-GB"/>
        </w:rPr>
        <w:t>of</w:t>
      </w:r>
      <w:r w:rsidRPr="00C9424A">
        <w:rPr>
          <w:spacing w:val="12"/>
          <w:u w:color="0099FF"/>
          <w:lang w:val="en-GB"/>
        </w:rPr>
        <w:t xml:space="preserve"> </w:t>
      </w:r>
      <w:r w:rsidRPr="00C9424A">
        <w:rPr>
          <w:spacing w:val="-5"/>
          <w:u w:color="0099FF"/>
          <w:lang w:val="en-GB"/>
        </w:rPr>
        <w:t>God</w:t>
      </w:r>
    </w:p>
    <w:p w14:paraId="5F6E38B1" w14:textId="77777777" w:rsidR="00052D12" w:rsidRPr="00C9424A" w:rsidRDefault="00C9424A">
      <w:pPr>
        <w:pStyle w:val="BodyText"/>
        <w:spacing w:before="196" w:line="280" w:lineRule="auto"/>
        <w:ind w:left="1734" w:right="648"/>
        <w:rPr>
          <w:lang w:val="en-GB"/>
        </w:rPr>
      </w:pPr>
      <w:r w:rsidRPr="00C9424A">
        <w:rPr>
          <w:lang w:val="en-GB"/>
        </w:rPr>
        <w:t>Holy</w:t>
      </w:r>
      <w:r w:rsidRPr="00C9424A">
        <w:rPr>
          <w:spacing w:val="-3"/>
          <w:lang w:val="en-GB"/>
        </w:rPr>
        <w:t xml:space="preserve"> </w:t>
      </w:r>
      <w:r w:rsidRPr="00C9424A">
        <w:rPr>
          <w:lang w:val="en-GB"/>
        </w:rPr>
        <w:t>God,</w:t>
      </w:r>
      <w:r w:rsidRPr="00C9424A">
        <w:rPr>
          <w:spacing w:val="-3"/>
          <w:lang w:val="en-GB"/>
        </w:rPr>
        <w:t xml:space="preserve"> </w:t>
      </w:r>
      <w:r w:rsidRPr="00C9424A">
        <w:rPr>
          <w:lang w:val="en-GB"/>
        </w:rPr>
        <w:t>you</w:t>
      </w:r>
      <w:r w:rsidRPr="00C9424A">
        <w:rPr>
          <w:spacing w:val="-3"/>
          <w:lang w:val="en-GB"/>
        </w:rPr>
        <w:t xml:space="preserve"> </w:t>
      </w:r>
      <w:r w:rsidRPr="00C9424A">
        <w:rPr>
          <w:lang w:val="en-GB"/>
        </w:rPr>
        <w:t>cannot</w:t>
      </w:r>
      <w:r w:rsidRPr="00C9424A">
        <w:rPr>
          <w:spacing w:val="-3"/>
          <w:lang w:val="en-GB"/>
        </w:rPr>
        <w:t xml:space="preserve"> </w:t>
      </w:r>
      <w:r w:rsidRPr="00C9424A">
        <w:rPr>
          <w:lang w:val="en-GB"/>
        </w:rPr>
        <w:t>exist,</w:t>
      </w:r>
      <w:r w:rsidRPr="00C9424A">
        <w:rPr>
          <w:spacing w:val="-3"/>
          <w:lang w:val="en-GB"/>
        </w:rPr>
        <w:t xml:space="preserve"> </w:t>
      </w:r>
      <w:r w:rsidRPr="00C9424A">
        <w:rPr>
          <w:lang w:val="en-GB"/>
        </w:rPr>
        <w:t>for</w:t>
      </w:r>
      <w:r w:rsidRPr="00C9424A">
        <w:rPr>
          <w:spacing w:val="-3"/>
          <w:lang w:val="en-GB"/>
        </w:rPr>
        <w:t xml:space="preserve"> </w:t>
      </w:r>
      <w:r w:rsidRPr="00C9424A">
        <w:rPr>
          <w:lang w:val="en-GB"/>
        </w:rPr>
        <w:t>you</w:t>
      </w:r>
      <w:r w:rsidRPr="00C9424A">
        <w:rPr>
          <w:spacing w:val="-3"/>
          <w:lang w:val="en-GB"/>
        </w:rPr>
        <w:t xml:space="preserve"> </w:t>
      </w:r>
      <w:r w:rsidRPr="00C9424A">
        <w:rPr>
          <w:lang w:val="en-GB"/>
        </w:rPr>
        <w:t>are</w:t>
      </w:r>
      <w:r w:rsidRPr="00C9424A">
        <w:rPr>
          <w:spacing w:val="-3"/>
          <w:lang w:val="en-GB"/>
        </w:rPr>
        <w:t xml:space="preserve"> </w:t>
      </w:r>
      <w:r w:rsidRPr="00C9424A">
        <w:rPr>
          <w:lang w:val="en-GB"/>
        </w:rPr>
        <w:t>before</w:t>
      </w:r>
      <w:r w:rsidRPr="00C9424A">
        <w:rPr>
          <w:spacing w:val="-3"/>
          <w:lang w:val="en-GB"/>
        </w:rPr>
        <w:t xml:space="preserve"> </w:t>
      </w:r>
      <w:r w:rsidRPr="00C9424A">
        <w:rPr>
          <w:lang w:val="en-GB"/>
        </w:rPr>
        <w:t>any</w:t>
      </w:r>
      <w:r w:rsidRPr="00C9424A">
        <w:rPr>
          <w:spacing w:val="-3"/>
          <w:lang w:val="en-GB"/>
        </w:rPr>
        <w:t xml:space="preserve"> </w:t>
      </w:r>
      <w:r w:rsidRPr="00C9424A">
        <w:rPr>
          <w:lang w:val="en-GB"/>
        </w:rPr>
        <w:t>existence</w:t>
      </w:r>
      <w:r w:rsidRPr="00C9424A">
        <w:rPr>
          <w:spacing w:val="-3"/>
          <w:lang w:val="en-GB"/>
        </w:rPr>
        <w:t xml:space="preserve"> </w:t>
      </w:r>
      <w:r w:rsidRPr="00C9424A">
        <w:rPr>
          <w:lang w:val="en-GB"/>
        </w:rPr>
        <w:t>was.</w:t>
      </w:r>
      <w:r w:rsidRPr="00C9424A">
        <w:rPr>
          <w:spacing w:val="-3"/>
          <w:lang w:val="en-GB"/>
        </w:rPr>
        <w:t xml:space="preserve"> </w:t>
      </w:r>
      <w:r w:rsidRPr="00C9424A">
        <w:rPr>
          <w:lang w:val="en-GB"/>
        </w:rPr>
        <w:t>How</w:t>
      </w:r>
      <w:r w:rsidRPr="00C9424A">
        <w:rPr>
          <w:spacing w:val="-3"/>
          <w:lang w:val="en-GB"/>
        </w:rPr>
        <w:t xml:space="preserve"> </w:t>
      </w:r>
      <w:r w:rsidRPr="00C9424A">
        <w:rPr>
          <w:lang w:val="en-GB"/>
        </w:rPr>
        <w:t>can</w:t>
      </w:r>
      <w:r w:rsidRPr="00C9424A">
        <w:rPr>
          <w:spacing w:val="-3"/>
          <w:lang w:val="en-GB"/>
        </w:rPr>
        <w:t xml:space="preserve"> </w:t>
      </w:r>
      <w:r w:rsidRPr="00C9424A">
        <w:rPr>
          <w:lang w:val="en-GB"/>
        </w:rPr>
        <w:t xml:space="preserve">you be the </w:t>
      </w:r>
      <w:r w:rsidRPr="00C9424A">
        <w:rPr>
          <w:i/>
          <w:lang w:val="en-GB"/>
        </w:rPr>
        <w:t xml:space="preserve">centre </w:t>
      </w:r>
      <w:r w:rsidRPr="00C9424A">
        <w:rPr>
          <w:lang w:val="en-GB"/>
        </w:rPr>
        <w:t xml:space="preserve">of our life’s pilgrimage, home of our hearts? – for you are in </w:t>
      </w:r>
      <w:r w:rsidRPr="00C9424A">
        <w:rPr>
          <w:i/>
          <w:lang w:val="en-GB"/>
        </w:rPr>
        <w:t xml:space="preserve">no </w:t>
      </w:r>
      <w:r w:rsidRPr="00C9424A">
        <w:rPr>
          <w:lang w:val="en-GB"/>
        </w:rPr>
        <w:t>place</w:t>
      </w:r>
      <w:r w:rsidRPr="00C9424A">
        <w:rPr>
          <w:spacing w:val="-1"/>
          <w:lang w:val="en-GB"/>
        </w:rPr>
        <w:t xml:space="preserve"> </w:t>
      </w:r>
      <w:r w:rsidRPr="00C9424A">
        <w:rPr>
          <w:lang w:val="en-GB"/>
        </w:rPr>
        <w:t>and</w:t>
      </w:r>
      <w:r w:rsidRPr="00C9424A">
        <w:rPr>
          <w:spacing w:val="-1"/>
          <w:lang w:val="en-GB"/>
        </w:rPr>
        <w:t xml:space="preserve"> </w:t>
      </w:r>
      <w:r w:rsidRPr="00C9424A">
        <w:rPr>
          <w:i/>
          <w:lang w:val="en-GB"/>
        </w:rPr>
        <w:t>no</w:t>
      </w:r>
      <w:r w:rsidRPr="00C9424A">
        <w:rPr>
          <w:i/>
          <w:spacing w:val="-1"/>
          <w:lang w:val="en-GB"/>
        </w:rPr>
        <w:t xml:space="preserve"> </w:t>
      </w:r>
      <w:r w:rsidRPr="00C9424A">
        <w:rPr>
          <w:lang w:val="en-GB"/>
        </w:rPr>
        <w:t>time</w:t>
      </w:r>
      <w:r w:rsidRPr="00C9424A">
        <w:rPr>
          <w:spacing w:val="-1"/>
          <w:lang w:val="en-GB"/>
        </w:rPr>
        <w:t xml:space="preserve"> </w:t>
      </w:r>
      <w:r w:rsidRPr="00C9424A">
        <w:rPr>
          <w:lang w:val="en-GB"/>
        </w:rPr>
        <w:t>...</w:t>
      </w:r>
      <w:r w:rsidRPr="00C9424A">
        <w:rPr>
          <w:spacing w:val="-2"/>
          <w:lang w:val="en-GB"/>
        </w:rPr>
        <w:t xml:space="preserve"> </w:t>
      </w:r>
      <w:r w:rsidRPr="00C9424A">
        <w:rPr>
          <w:i/>
          <w:lang w:val="en-GB"/>
        </w:rPr>
        <w:t>all</w:t>
      </w:r>
      <w:r w:rsidRPr="00C9424A">
        <w:rPr>
          <w:i/>
          <w:spacing w:val="-1"/>
          <w:lang w:val="en-GB"/>
        </w:rPr>
        <w:t xml:space="preserve"> </w:t>
      </w:r>
      <w:r w:rsidRPr="00C9424A">
        <w:rPr>
          <w:lang w:val="en-GB"/>
        </w:rPr>
        <w:t>places</w:t>
      </w:r>
      <w:r w:rsidRPr="00C9424A">
        <w:rPr>
          <w:spacing w:val="-1"/>
          <w:lang w:val="en-GB"/>
        </w:rPr>
        <w:t xml:space="preserve"> </w:t>
      </w:r>
      <w:r w:rsidRPr="00C9424A">
        <w:rPr>
          <w:lang w:val="en-GB"/>
        </w:rPr>
        <w:t>and</w:t>
      </w:r>
      <w:r w:rsidRPr="00C9424A">
        <w:rPr>
          <w:spacing w:val="-1"/>
          <w:lang w:val="en-GB"/>
        </w:rPr>
        <w:t xml:space="preserve"> </w:t>
      </w:r>
      <w:r w:rsidRPr="00C9424A">
        <w:rPr>
          <w:i/>
          <w:lang w:val="en-GB"/>
        </w:rPr>
        <w:t>all</w:t>
      </w:r>
      <w:r w:rsidRPr="00C9424A">
        <w:rPr>
          <w:i/>
          <w:spacing w:val="-1"/>
          <w:lang w:val="en-GB"/>
        </w:rPr>
        <w:t xml:space="preserve"> </w:t>
      </w:r>
      <w:r w:rsidRPr="00C9424A">
        <w:rPr>
          <w:lang w:val="en-GB"/>
        </w:rPr>
        <w:t>times.</w:t>
      </w:r>
      <w:r w:rsidRPr="00C9424A">
        <w:rPr>
          <w:spacing w:val="-6"/>
          <w:lang w:val="en-GB"/>
        </w:rPr>
        <w:t xml:space="preserve"> </w:t>
      </w:r>
      <w:r w:rsidRPr="00C9424A">
        <w:rPr>
          <w:lang w:val="en-GB"/>
        </w:rPr>
        <w:t>The</w:t>
      </w:r>
      <w:r w:rsidRPr="00C9424A">
        <w:rPr>
          <w:spacing w:val="-1"/>
          <w:lang w:val="en-GB"/>
        </w:rPr>
        <w:t xml:space="preserve"> </w:t>
      </w:r>
      <w:r w:rsidRPr="00C9424A">
        <w:rPr>
          <w:lang w:val="en-GB"/>
        </w:rPr>
        <w:t>compass</w:t>
      </w:r>
      <w:r w:rsidRPr="00C9424A">
        <w:rPr>
          <w:spacing w:val="-1"/>
          <w:lang w:val="en-GB"/>
        </w:rPr>
        <w:t xml:space="preserve"> </w:t>
      </w:r>
      <w:r w:rsidRPr="00C9424A">
        <w:rPr>
          <w:lang w:val="en-GB"/>
        </w:rPr>
        <w:t>needle</w:t>
      </w:r>
      <w:r w:rsidRPr="00C9424A">
        <w:rPr>
          <w:spacing w:val="-1"/>
          <w:lang w:val="en-GB"/>
        </w:rPr>
        <w:t xml:space="preserve"> </w:t>
      </w:r>
      <w:r w:rsidRPr="00C9424A">
        <w:rPr>
          <w:lang w:val="en-GB"/>
        </w:rPr>
        <w:t>of</w:t>
      </w:r>
      <w:r w:rsidRPr="00C9424A">
        <w:rPr>
          <w:spacing w:val="-1"/>
          <w:lang w:val="en-GB"/>
        </w:rPr>
        <w:t xml:space="preserve"> </w:t>
      </w:r>
      <w:r w:rsidRPr="00C9424A">
        <w:rPr>
          <w:lang w:val="en-GB"/>
        </w:rPr>
        <w:t>our</w:t>
      </w:r>
      <w:r w:rsidRPr="00C9424A">
        <w:rPr>
          <w:spacing w:val="-1"/>
          <w:lang w:val="en-GB"/>
        </w:rPr>
        <w:t xml:space="preserve"> </w:t>
      </w:r>
      <w:r w:rsidRPr="00C9424A">
        <w:rPr>
          <w:lang w:val="en-GB"/>
        </w:rPr>
        <w:t>hearts swings wildly in all directions: we are lost without you, and lost within you.</w:t>
      </w:r>
    </w:p>
    <w:p w14:paraId="5F6E38B2" w14:textId="77777777" w:rsidR="00052D12" w:rsidRPr="00C9424A" w:rsidRDefault="00C9424A">
      <w:pPr>
        <w:pStyle w:val="BodyText"/>
        <w:spacing w:before="202"/>
        <w:ind w:left="1734"/>
        <w:rPr>
          <w:lang w:val="en-GB"/>
        </w:rPr>
      </w:pPr>
      <w:r w:rsidRPr="00C9424A">
        <w:rPr>
          <w:lang w:val="en-GB"/>
        </w:rPr>
        <w:t>Forgive</w:t>
      </w:r>
      <w:r w:rsidRPr="00C9424A">
        <w:rPr>
          <w:spacing w:val="-2"/>
          <w:lang w:val="en-GB"/>
        </w:rPr>
        <w:t xml:space="preserve"> </w:t>
      </w:r>
      <w:r w:rsidRPr="00C9424A">
        <w:rPr>
          <w:lang w:val="en-GB"/>
        </w:rPr>
        <w:t>the</w:t>
      </w:r>
      <w:r w:rsidRPr="00C9424A">
        <w:rPr>
          <w:spacing w:val="-2"/>
          <w:lang w:val="en-GB"/>
        </w:rPr>
        <w:t xml:space="preserve"> </w:t>
      </w:r>
      <w:r w:rsidRPr="00C9424A">
        <w:rPr>
          <w:lang w:val="en-GB"/>
        </w:rPr>
        <w:t>arrogance</w:t>
      </w:r>
      <w:r w:rsidRPr="00C9424A">
        <w:rPr>
          <w:spacing w:val="-2"/>
          <w:lang w:val="en-GB"/>
        </w:rPr>
        <w:t xml:space="preserve"> </w:t>
      </w:r>
      <w:r w:rsidRPr="00C9424A">
        <w:rPr>
          <w:lang w:val="en-GB"/>
        </w:rPr>
        <w:t>of</w:t>
      </w:r>
      <w:r w:rsidRPr="00C9424A">
        <w:rPr>
          <w:spacing w:val="-2"/>
          <w:lang w:val="en-GB"/>
        </w:rPr>
        <w:t xml:space="preserve"> </w:t>
      </w:r>
      <w:r w:rsidRPr="00C9424A">
        <w:rPr>
          <w:lang w:val="en-GB"/>
        </w:rPr>
        <w:t>the</w:t>
      </w:r>
      <w:r w:rsidRPr="00C9424A">
        <w:rPr>
          <w:spacing w:val="-2"/>
          <w:lang w:val="en-GB"/>
        </w:rPr>
        <w:t xml:space="preserve"> </w:t>
      </w:r>
      <w:r w:rsidRPr="00C9424A">
        <w:rPr>
          <w:lang w:val="en-GB"/>
        </w:rPr>
        <w:t>religious</w:t>
      </w:r>
      <w:r w:rsidRPr="00C9424A">
        <w:rPr>
          <w:spacing w:val="-2"/>
          <w:lang w:val="en-GB"/>
        </w:rPr>
        <w:t xml:space="preserve"> </w:t>
      </w:r>
      <w:r w:rsidRPr="00C9424A">
        <w:rPr>
          <w:lang w:val="en-GB"/>
        </w:rPr>
        <w:t>heart</w:t>
      </w:r>
      <w:r w:rsidRPr="00C9424A">
        <w:rPr>
          <w:spacing w:val="-2"/>
          <w:lang w:val="en-GB"/>
        </w:rPr>
        <w:t xml:space="preserve"> </w:t>
      </w:r>
      <w:r w:rsidRPr="00C9424A">
        <w:rPr>
          <w:lang w:val="en-GB"/>
        </w:rPr>
        <w:t>that</w:t>
      </w:r>
      <w:r w:rsidRPr="00C9424A">
        <w:rPr>
          <w:spacing w:val="-2"/>
          <w:lang w:val="en-GB"/>
        </w:rPr>
        <w:t xml:space="preserve"> </w:t>
      </w:r>
      <w:r w:rsidRPr="00C9424A">
        <w:rPr>
          <w:lang w:val="en-GB"/>
        </w:rPr>
        <w:t>claims</w:t>
      </w:r>
      <w:r w:rsidRPr="00C9424A">
        <w:rPr>
          <w:spacing w:val="-2"/>
          <w:lang w:val="en-GB"/>
        </w:rPr>
        <w:t xml:space="preserve"> </w:t>
      </w:r>
      <w:r w:rsidRPr="00C9424A">
        <w:rPr>
          <w:lang w:val="en-GB"/>
        </w:rPr>
        <w:t>to</w:t>
      </w:r>
      <w:r w:rsidRPr="00C9424A">
        <w:rPr>
          <w:spacing w:val="-2"/>
          <w:lang w:val="en-GB"/>
        </w:rPr>
        <w:t xml:space="preserve"> </w:t>
      </w:r>
      <w:r w:rsidRPr="00C9424A">
        <w:rPr>
          <w:lang w:val="en-GB"/>
        </w:rPr>
        <w:t>know</w:t>
      </w:r>
      <w:r w:rsidRPr="00C9424A">
        <w:rPr>
          <w:spacing w:val="-2"/>
          <w:lang w:val="en-GB"/>
        </w:rPr>
        <w:t xml:space="preserve"> </w:t>
      </w:r>
      <w:r w:rsidRPr="00C9424A">
        <w:rPr>
          <w:spacing w:val="-4"/>
          <w:lang w:val="en-GB"/>
        </w:rPr>
        <w:t>you.</w:t>
      </w:r>
    </w:p>
    <w:p w14:paraId="5F6E38B3" w14:textId="77777777" w:rsidR="00052D12" w:rsidRPr="00C9424A" w:rsidRDefault="00C9424A">
      <w:pPr>
        <w:pStyle w:val="BodyText"/>
        <w:spacing w:before="246" w:line="280" w:lineRule="auto"/>
        <w:ind w:left="1734" w:right="485"/>
        <w:rPr>
          <w:lang w:val="en-GB"/>
        </w:rPr>
      </w:pPr>
      <w:r w:rsidRPr="00C9424A">
        <w:rPr>
          <w:lang w:val="en-GB"/>
        </w:rPr>
        <w:t>Jesus of Nazareth, only uncreated child of God, we turn to you for you are nonetheless one of us, and you have loved us. You are human like us, walking the</w:t>
      </w:r>
      <w:r w:rsidRPr="00C9424A">
        <w:rPr>
          <w:spacing w:val="-3"/>
          <w:lang w:val="en-GB"/>
        </w:rPr>
        <w:t xml:space="preserve"> </w:t>
      </w:r>
      <w:r w:rsidRPr="00C9424A">
        <w:rPr>
          <w:lang w:val="en-GB"/>
        </w:rPr>
        <w:t>roads</w:t>
      </w:r>
      <w:r w:rsidRPr="00C9424A">
        <w:rPr>
          <w:spacing w:val="-3"/>
          <w:lang w:val="en-GB"/>
        </w:rPr>
        <w:t xml:space="preserve"> </w:t>
      </w:r>
      <w:r w:rsidRPr="00C9424A">
        <w:rPr>
          <w:lang w:val="en-GB"/>
        </w:rPr>
        <w:t>of</w:t>
      </w:r>
      <w:r w:rsidRPr="00C9424A">
        <w:rPr>
          <w:spacing w:val="-3"/>
          <w:lang w:val="en-GB"/>
        </w:rPr>
        <w:t xml:space="preserve"> </w:t>
      </w:r>
      <w:r w:rsidRPr="00C9424A">
        <w:rPr>
          <w:lang w:val="en-GB"/>
        </w:rPr>
        <w:t>Galilee</w:t>
      </w:r>
      <w:r w:rsidRPr="00C9424A">
        <w:rPr>
          <w:spacing w:val="-3"/>
          <w:lang w:val="en-GB"/>
        </w:rPr>
        <w:t xml:space="preserve"> </w:t>
      </w:r>
      <w:r w:rsidRPr="00C9424A">
        <w:rPr>
          <w:lang w:val="en-GB"/>
        </w:rPr>
        <w:t>and</w:t>
      </w:r>
      <w:r w:rsidRPr="00C9424A">
        <w:rPr>
          <w:spacing w:val="-3"/>
          <w:lang w:val="en-GB"/>
        </w:rPr>
        <w:t xml:space="preserve"> </w:t>
      </w:r>
      <w:r w:rsidRPr="00C9424A">
        <w:rPr>
          <w:lang w:val="en-GB"/>
        </w:rPr>
        <w:t>Jerusalem,</w:t>
      </w:r>
      <w:r w:rsidRPr="00C9424A">
        <w:rPr>
          <w:spacing w:val="-3"/>
          <w:lang w:val="en-GB"/>
        </w:rPr>
        <w:t xml:space="preserve"> </w:t>
      </w:r>
      <w:r w:rsidRPr="00C9424A">
        <w:rPr>
          <w:lang w:val="en-GB"/>
        </w:rPr>
        <w:t>2000</w:t>
      </w:r>
      <w:r w:rsidRPr="00C9424A">
        <w:rPr>
          <w:spacing w:val="-3"/>
          <w:lang w:val="en-GB"/>
        </w:rPr>
        <w:t xml:space="preserve"> </w:t>
      </w:r>
      <w:r w:rsidRPr="00C9424A">
        <w:rPr>
          <w:lang w:val="en-GB"/>
        </w:rPr>
        <w:t>years</w:t>
      </w:r>
      <w:r w:rsidRPr="00C9424A">
        <w:rPr>
          <w:spacing w:val="-3"/>
          <w:lang w:val="en-GB"/>
        </w:rPr>
        <w:t xml:space="preserve"> </w:t>
      </w:r>
      <w:r w:rsidRPr="00C9424A">
        <w:rPr>
          <w:lang w:val="en-GB"/>
        </w:rPr>
        <w:t>ago.</w:t>
      </w:r>
      <w:r w:rsidRPr="00C9424A">
        <w:rPr>
          <w:spacing w:val="-3"/>
          <w:lang w:val="en-GB"/>
        </w:rPr>
        <w:t xml:space="preserve"> </w:t>
      </w:r>
      <w:r w:rsidRPr="00C9424A">
        <w:rPr>
          <w:lang w:val="en-GB"/>
        </w:rPr>
        <w:t>Our</w:t>
      </w:r>
      <w:r w:rsidRPr="00C9424A">
        <w:rPr>
          <w:spacing w:val="-3"/>
          <w:lang w:val="en-GB"/>
        </w:rPr>
        <w:t xml:space="preserve"> </w:t>
      </w:r>
      <w:r w:rsidRPr="00C9424A">
        <w:rPr>
          <w:lang w:val="en-GB"/>
        </w:rPr>
        <w:t>hearts’</w:t>
      </w:r>
      <w:r w:rsidRPr="00C9424A">
        <w:rPr>
          <w:spacing w:val="-11"/>
          <w:lang w:val="en-GB"/>
        </w:rPr>
        <w:t xml:space="preserve"> </w:t>
      </w:r>
      <w:r w:rsidRPr="00C9424A">
        <w:rPr>
          <w:lang w:val="en-GB"/>
        </w:rPr>
        <w:t>compass</w:t>
      </w:r>
      <w:r w:rsidRPr="00C9424A">
        <w:rPr>
          <w:spacing w:val="-3"/>
          <w:lang w:val="en-GB"/>
        </w:rPr>
        <w:t xml:space="preserve"> </w:t>
      </w:r>
      <w:r w:rsidRPr="00C9424A">
        <w:rPr>
          <w:lang w:val="en-GB"/>
        </w:rPr>
        <w:t>needle swings about in the mystery of God, and then points steadfastly to you. We take our bearings from you, we seek to walk your ‘Way’ ... we crucify you.</w:t>
      </w:r>
    </w:p>
    <w:p w14:paraId="5F6E38B4" w14:textId="77777777" w:rsidR="00052D12" w:rsidRPr="00C9424A" w:rsidRDefault="00C9424A">
      <w:pPr>
        <w:pStyle w:val="BodyText"/>
        <w:spacing w:before="203" w:line="280" w:lineRule="auto"/>
        <w:ind w:left="1734" w:right="956"/>
        <w:rPr>
          <w:lang w:val="en-GB"/>
        </w:rPr>
      </w:pPr>
      <w:r w:rsidRPr="00C9424A">
        <w:rPr>
          <w:lang w:val="en-GB"/>
        </w:rPr>
        <w:t>Forgive</w:t>
      </w:r>
      <w:r w:rsidRPr="00C9424A">
        <w:rPr>
          <w:spacing w:val="-3"/>
          <w:lang w:val="en-GB"/>
        </w:rPr>
        <w:t xml:space="preserve"> </w:t>
      </w:r>
      <w:r w:rsidRPr="00C9424A">
        <w:rPr>
          <w:lang w:val="en-GB"/>
        </w:rPr>
        <w:t>the</w:t>
      </w:r>
      <w:r w:rsidRPr="00C9424A">
        <w:rPr>
          <w:spacing w:val="-3"/>
          <w:lang w:val="en-GB"/>
        </w:rPr>
        <w:t xml:space="preserve"> </w:t>
      </w:r>
      <w:r w:rsidRPr="00C9424A">
        <w:rPr>
          <w:lang w:val="en-GB"/>
        </w:rPr>
        <w:t>arrogance</w:t>
      </w:r>
      <w:r w:rsidRPr="00C9424A">
        <w:rPr>
          <w:spacing w:val="-3"/>
          <w:lang w:val="en-GB"/>
        </w:rPr>
        <w:t xml:space="preserve"> </w:t>
      </w:r>
      <w:r w:rsidRPr="00C9424A">
        <w:rPr>
          <w:lang w:val="en-GB"/>
        </w:rPr>
        <w:t>of</w:t>
      </w:r>
      <w:r w:rsidRPr="00C9424A">
        <w:rPr>
          <w:spacing w:val="-3"/>
          <w:lang w:val="en-GB"/>
        </w:rPr>
        <w:t xml:space="preserve"> </w:t>
      </w:r>
      <w:r w:rsidRPr="00C9424A">
        <w:rPr>
          <w:lang w:val="en-GB"/>
        </w:rPr>
        <w:t>the</w:t>
      </w:r>
      <w:r w:rsidRPr="00C9424A">
        <w:rPr>
          <w:spacing w:val="-3"/>
          <w:lang w:val="en-GB"/>
        </w:rPr>
        <w:t xml:space="preserve"> </w:t>
      </w:r>
      <w:r w:rsidRPr="00C9424A">
        <w:rPr>
          <w:lang w:val="en-GB"/>
        </w:rPr>
        <w:t>religious</w:t>
      </w:r>
      <w:r w:rsidRPr="00C9424A">
        <w:rPr>
          <w:spacing w:val="-3"/>
          <w:lang w:val="en-GB"/>
        </w:rPr>
        <w:t xml:space="preserve"> </w:t>
      </w:r>
      <w:r w:rsidRPr="00C9424A">
        <w:rPr>
          <w:lang w:val="en-GB"/>
        </w:rPr>
        <w:t>heart</w:t>
      </w:r>
      <w:r w:rsidRPr="00C9424A">
        <w:rPr>
          <w:spacing w:val="-3"/>
          <w:lang w:val="en-GB"/>
        </w:rPr>
        <w:t xml:space="preserve"> </w:t>
      </w:r>
      <w:r w:rsidRPr="00C9424A">
        <w:rPr>
          <w:lang w:val="en-GB"/>
        </w:rPr>
        <w:t>that</w:t>
      </w:r>
      <w:r w:rsidRPr="00C9424A">
        <w:rPr>
          <w:spacing w:val="-3"/>
          <w:lang w:val="en-GB"/>
        </w:rPr>
        <w:t xml:space="preserve"> </w:t>
      </w:r>
      <w:r w:rsidRPr="00C9424A">
        <w:rPr>
          <w:lang w:val="en-GB"/>
        </w:rPr>
        <w:t>tries</w:t>
      </w:r>
      <w:r w:rsidRPr="00C9424A">
        <w:rPr>
          <w:spacing w:val="-3"/>
          <w:lang w:val="en-GB"/>
        </w:rPr>
        <w:t xml:space="preserve"> </w:t>
      </w:r>
      <w:r w:rsidRPr="00C9424A">
        <w:rPr>
          <w:lang w:val="en-GB"/>
        </w:rPr>
        <w:t>to</w:t>
      </w:r>
      <w:r w:rsidRPr="00C9424A">
        <w:rPr>
          <w:spacing w:val="-3"/>
          <w:lang w:val="en-GB"/>
        </w:rPr>
        <w:t xml:space="preserve"> </w:t>
      </w:r>
      <w:r w:rsidRPr="00C9424A">
        <w:rPr>
          <w:lang w:val="en-GB"/>
        </w:rPr>
        <w:t>recruit</w:t>
      </w:r>
      <w:r w:rsidRPr="00C9424A">
        <w:rPr>
          <w:spacing w:val="-3"/>
          <w:lang w:val="en-GB"/>
        </w:rPr>
        <w:t xml:space="preserve"> </w:t>
      </w:r>
      <w:r w:rsidRPr="00C9424A">
        <w:rPr>
          <w:lang w:val="en-GB"/>
        </w:rPr>
        <w:t>you</w:t>
      </w:r>
      <w:r w:rsidRPr="00C9424A">
        <w:rPr>
          <w:spacing w:val="-3"/>
          <w:lang w:val="en-GB"/>
        </w:rPr>
        <w:t xml:space="preserve"> </w:t>
      </w:r>
      <w:r w:rsidRPr="00C9424A">
        <w:rPr>
          <w:lang w:val="en-GB"/>
        </w:rPr>
        <w:t>to</w:t>
      </w:r>
      <w:r w:rsidRPr="00C9424A">
        <w:rPr>
          <w:spacing w:val="-3"/>
          <w:lang w:val="en-GB"/>
        </w:rPr>
        <w:t xml:space="preserve"> </w:t>
      </w:r>
      <w:r w:rsidRPr="00C9424A">
        <w:rPr>
          <w:lang w:val="en-GB"/>
        </w:rPr>
        <w:t>its</w:t>
      </w:r>
      <w:r w:rsidRPr="00C9424A">
        <w:rPr>
          <w:spacing w:val="-3"/>
          <w:lang w:val="en-GB"/>
        </w:rPr>
        <w:t xml:space="preserve"> </w:t>
      </w:r>
      <w:r w:rsidRPr="00C9424A">
        <w:rPr>
          <w:lang w:val="en-GB"/>
        </w:rPr>
        <w:t>own cause, and use your name as its Big Excuse.</w:t>
      </w:r>
    </w:p>
    <w:p w14:paraId="5F6E38B5" w14:textId="77777777" w:rsidR="00052D12" w:rsidRPr="00C9424A" w:rsidRDefault="00C9424A">
      <w:pPr>
        <w:pStyle w:val="BodyText"/>
        <w:spacing w:before="201" w:line="280" w:lineRule="auto"/>
        <w:ind w:left="1734" w:right="580"/>
        <w:rPr>
          <w:lang w:val="en-GB"/>
        </w:rPr>
      </w:pPr>
      <w:r w:rsidRPr="00C9424A">
        <w:rPr>
          <w:lang w:val="en-GB"/>
        </w:rPr>
        <w:t>Holy</w:t>
      </w:r>
      <w:r w:rsidRPr="00C9424A">
        <w:rPr>
          <w:spacing w:val="-5"/>
          <w:lang w:val="en-GB"/>
        </w:rPr>
        <w:t xml:space="preserve"> </w:t>
      </w:r>
      <w:r w:rsidRPr="00C9424A">
        <w:rPr>
          <w:lang w:val="en-GB"/>
        </w:rPr>
        <w:t>Spirit</w:t>
      </w:r>
      <w:r w:rsidRPr="00C9424A">
        <w:rPr>
          <w:spacing w:val="-5"/>
          <w:lang w:val="en-GB"/>
        </w:rPr>
        <w:t xml:space="preserve"> </w:t>
      </w:r>
      <w:r w:rsidRPr="00C9424A">
        <w:rPr>
          <w:lang w:val="en-GB"/>
        </w:rPr>
        <w:t>of</w:t>
      </w:r>
      <w:r w:rsidRPr="00C9424A">
        <w:rPr>
          <w:spacing w:val="-5"/>
          <w:lang w:val="en-GB"/>
        </w:rPr>
        <w:t xml:space="preserve"> </w:t>
      </w:r>
      <w:r w:rsidRPr="00C9424A">
        <w:rPr>
          <w:lang w:val="en-GB"/>
        </w:rPr>
        <w:t>God,</w:t>
      </w:r>
      <w:r w:rsidRPr="00C9424A">
        <w:rPr>
          <w:spacing w:val="-5"/>
          <w:lang w:val="en-GB"/>
        </w:rPr>
        <w:t xml:space="preserve"> </w:t>
      </w:r>
      <w:r w:rsidRPr="00C9424A">
        <w:rPr>
          <w:lang w:val="en-GB"/>
        </w:rPr>
        <w:t>comforter</w:t>
      </w:r>
      <w:r w:rsidRPr="00C9424A">
        <w:rPr>
          <w:spacing w:val="-5"/>
          <w:lang w:val="en-GB"/>
        </w:rPr>
        <w:t xml:space="preserve"> </w:t>
      </w:r>
      <w:r w:rsidRPr="00C9424A">
        <w:rPr>
          <w:lang w:val="en-GB"/>
        </w:rPr>
        <w:t>and</w:t>
      </w:r>
      <w:r w:rsidRPr="00C9424A">
        <w:rPr>
          <w:spacing w:val="-5"/>
          <w:lang w:val="en-GB"/>
        </w:rPr>
        <w:t xml:space="preserve"> </w:t>
      </w:r>
      <w:r w:rsidRPr="00C9424A">
        <w:rPr>
          <w:lang w:val="en-GB"/>
        </w:rPr>
        <w:t>disturber,</w:t>
      </w:r>
      <w:r w:rsidRPr="00C9424A">
        <w:rPr>
          <w:spacing w:val="-5"/>
          <w:lang w:val="en-GB"/>
        </w:rPr>
        <w:t xml:space="preserve"> </w:t>
      </w:r>
      <w:r w:rsidRPr="00C9424A">
        <w:rPr>
          <w:lang w:val="en-GB"/>
        </w:rPr>
        <w:t>life-giver,</w:t>
      </w:r>
      <w:r w:rsidRPr="00C9424A">
        <w:rPr>
          <w:spacing w:val="-5"/>
          <w:lang w:val="en-GB"/>
        </w:rPr>
        <w:t xml:space="preserve"> </w:t>
      </w:r>
      <w:r w:rsidRPr="00C9424A">
        <w:rPr>
          <w:lang w:val="en-GB"/>
        </w:rPr>
        <w:t>opener</w:t>
      </w:r>
      <w:r w:rsidRPr="00C9424A">
        <w:rPr>
          <w:spacing w:val="-5"/>
          <w:lang w:val="en-GB"/>
        </w:rPr>
        <w:t xml:space="preserve"> </w:t>
      </w:r>
      <w:r w:rsidRPr="00C9424A">
        <w:rPr>
          <w:lang w:val="en-GB"/>
        </w:rPr>
        <w:t>of</w:t>
      </w:r>
      <w:r w:rsidRPr="00C9424A">
        <w:rPr>
          <w:spacing w:val="-5"/>
          <w:lang w:val="en-GB"/>
        </w:rPr>
        <w:t xml:space="preserve"> </w:t>
      </w:r>
      <w:r w:rsidRPr="00C9424A">
        <w:rPr>
          <w:lang w:val="en-GB"/>
        </w:rPr>
        <w:t>doors:</w:t>
      </w:r>
      <w:r w:rsidRPr="00C9424A">
        <w:rPr>
          <w:spacing w:val="-5"/>
          <w:lang w:val="en-GB"/>
        </w:rPr>
        <w:t xml:space="preserve"> </w:t>
      </w:r>
      <w:r w:rsidRPr="00C9424A">
        <w:rPr>
          <w:lang w:val="en-GB"/>
        </w:rPr>
        <w:t>no</w:t>
      </w:r>
      <w:r w:rsidRPr="00C9424A">
        <w:rPr>
          <w:spacing w:val="-5"/>
          <w:lang w:val="en-GB"/>
        </w:rPr>
        <w:t xml:space="preserve"> </w:t>
      </w:r>
      <w:r w:rsidRPr="00C9424A">
        <w:rPr>
          <w:lang w:val="en-GB"/>
        </w:rPr>
        <w:t xml:space="preserve">sooner do we know you have touched us than you are gone. You it is who steer the compass of our hearts towards the real Jesus, the </w:t>
      </w:r>
      <w:r w:rsidRPr="00C9424A">
        <w:rPr>
          <w:i/>
          <w:lang w:val="en-GB"/>
        </w:rPr>
        <w:t xml:space="preserve">living </w:t>
      </w:r>
      <w:r w:rsidRPr="00C9424A">
        <w:rPr>
          <w:lang w:val="en-GB"/>
        </w:rPr>
        <w:t xml:space="preserve">Lord. You it is who put the ultimate choice before us – life or death? You it is who makes the choice easy, even when choosing life </w:t>
      </w:r>
      <w:r w:rsidRPr="00C9424A">
        <w:rPr>
          <w:i/>
          <w:lang w:val="en-GB"/>
        </w:rPr>
        <w:t xml:space="preserve">means </w:t>
      </w:r>
      <w:r w:rsidRPr="00C9424A">
        <w:rPr>
          <w:lang w:val="en-GB"/>
        </w:rPr>
        <w:t>death.</w:t>
      </w:r>
    </w:p>
    <w:p w14:paraId="5F6E38B6" w14:textId="77777777" w:rsidR="00052D12" w:rsidRPr="00C9424A" w:rsidRDefault="00C9424A">
      <w:pPr>
        <w:pStyle w:val="BodyText"/>
        <w:spacing w:before="203" w:line="280" w:lineRule="auto"/>
        <w:ind w:left="1734" w:right="956"/>
        <w:rPr>
          <w:lang w:val="en-GB"/>
        </w:rPr>
      </w:pPr>
      <w:r w:rsidRPr="00C9424A">
        <w:rPr>
          <w:lang w:val="en-GB"/>
        </w:rPr>
        <w:t>Forgive the closed minds and stubborn wills of the religious heart that turns your exuberant loving freedom into doctrine, Scripture, law and habit.</w:t>
      </w:r>
    </w:p>
    <w:p w14:paraId="5F6E38B7" w14:textId="77777777" w:rsidR="00052D12" w:rsidRPr="00C9424A" w:rsidRDefault="00052D12">
      <w:pPr>
        <w:pStyle w:val="BodyText"/>
        <w:spacing w:before="46"/>
        <w:rPr>
          <w:lang w:val="en-GB"/>
        </w:rPr>
      </w:pPr>
    </w:p>
    <w:p w14:paraId="5F6E38B8" w14:textId="77777777" w:rsidR="00052D12" w:rsidRPr="00C9424A" w:rsidRDefault="00C9424A">
      <w:pPr>
        <w:pStyle w:val="BodyText"/>
        <w:spacing w:line="280" w:lineRule="auto"/>
        <w:ind w:left="1734" w:right="648"/>
        <w:rPr>
          <w:lang w:val="en-GB"/>
        </w:rPr>
      </w:pPr>
      <w:r w:rsidRPr="00C9424A">
        <w:rPr>
          <w:lang w:val="en-GB"/>
        </w:rPr>
        <w:t>Brothers</w:t>
      </w:r>
      <w:r w:rsidRPr="00C9424A">
        <w:rPr>
          <w:spacing w:val="-3"/>
          <w:lang w:val="en-GB"/>
        </w:rPr>
        <w:t xml:space="preserve"> </w:t>
      </w:r>
      <w:r w:rsidRPr="00C9424A">
        <w:rPr>
          <w:lang w:val="en-GB"/>
        </w:rPr>
        <w:t>and</w:t>
      </w:r>
      <w:r w:rsidRPr="00C9424A">
        <w:rPr>
          <w:spacing w:val="-3"/>
          <w:lang w:val="en-GB"/>
        </w:rPr>
        <w:t xml:space="preserve"> </w:t>
      </w:r>
      <w:r w:rsidRPr="00C9424A">
        <w:rPr>
          <w:lang w:val="en-GB"/>
        </w:rPr>
        <w:t>sisters</w:t>
      </w:r>
      <w:r w:rsidRPr="00C9424A">
        <w:rPr>
          <w:spacing w:val="-3"/>
          <w:lang w:val="en-GB"/>
        </w:rPr>
        <w:t xml:space="preserve"> </w:t>
      </w:r>
      <w:r w:rsidRPr="00C9424A">
        <w:rPr>
          <w:lang w:val="en-GB"/>
        </w:rPr>
        <w:t>in</w:t>
      </w:r>
      <w:r w:rsidRPr="00C9424A">
        <w:rPr>
          <w:spacing w:val="-3"/>
          <w:lang w:val="en-GB"/>
        </w:rPr>
        <w:t xml:space="preserve"> </w:t>
      </w:r>
      <w:r w:rsidRPr="00C9424A">
        <w:rPr>
          <w:lang w:val="en-GB"/>
        </w:rPr>
        <w:t>Christ,</w:t>
      </w:r>
      <w:r w:rsidRPr="00C9424A">
        <w:rPr>
          <w:spacing w:val="-3"/>
          <w:lang w:val="en-GB"/>
        </w:rPr>
        <w:t xml:space="preserve"> </w:t>
      </w:r>
      <w:r w:rsidRPr="00C9424A">
        <w:rPr>
          <w:lang w:val="en-GB"/>
        </w:rPr>
        <w:t>I</w:t>
      </w:r>
      <w:r w:rsidRPr="00C9424A">
        <w:rPr>
          <w:spacing w:val="-3"/>
          <w:lang w:val="en-GB"/>
        </w:rPr>
        <w:t xml:space="preserve"> </w:t>
      </w:r>
      <w:r w:rsidRPr="00C9424A">
        <w:rPr>
          <w:lang w:val="en-GB"/>
        </w:rPr>
        <w:t>dare</w:t>
      </w:r>
      <w:r w:rsidRPr="00C9424A">
        <w:rPr>
          <w:spacing w:val="-3"/>
          <w:lang w:val="en-GB"/>
        </w:rPr>
        <w:t xml:space="preserve"> </w:t>
      </w:r>
      <w:r w:rsidRPr="00C9424A">
        <w:rPr>
          <w:lang w:val="en-GB"/>
        </w:rPr>
        <w:t>to</w:t>
      </w:r>
      <w:r w:rsidRPr="00C9424A">
        <w:rPr>
          <w:spacing w:val="-3"/>
          <w:lang w:val="en-GB"/>
        </w:rPr>
        <w:t xml:space="preserve"> </w:t>
      </w:r>
      <w:r w:rsidRPr="00C9424A">
        <w:rPr>
          <w:lang w:val="en-GB"/>
        </w:rPr>
        <w:t>declare</w:t>
      </w:r>
      <w:r w:rsidRPr="00C9424A">
        <w:rPr>
          <w:spacing w:val="-3"/>
          <w:lang w:val="en-GB"/>
        </w:rPr>
        <w:t xml:space="preserve"> </w:t>
      </w:r>
      <w:r w:rsidRPr="00C9424A">
        <w:rPr>
          <w:lang w:val="en-GB"/>
        </w:rPr>
        <w:t>to</w:t>
      </w:r>
      <w:r w:rsidRPr="00C9424A">
        <w:rPr>
          <w:spacing w:val="-3"/>
          <w:lang w:val="en-GB"/>
        </w:rPr>
        <w:t xml:space="preserve"> </w:t>
      </w:r>
      <w:r w:rsidRPr="00C9424A">
        <w:rPr>
          <w:lang w:val="en-GB"/>
        </w:rPr>
        <w:t>you</w:t>
      </w:r>
      <w:r w:rsidRPr="00C9424A">
        <w:rPr>
          <w:spacing w:val="-3"/>
          <w:lang w:val="en-GB"/>
        </w:rPr>
        <w:t xml:space="preserve"> </w:t>
      </w:r>
      <w:r w:rsidRPr="00C9424A">
        <w:rPr>
          <w:lang w:val="en-GB"/>
        </w:rPr>
        <w:t>:</w:t>
      </w:r>
      <w:r w:rsidRPr="00C9424A">
        <w:rPr>
          <w:spacing w:val="-3"/>
          <w:lang w:val="en-GB"/>
        </w:rPr>
        <w:t xml:space="preserve"> </w:t>
      </w:r>
      <w:r w:rsidRPr="00C9424A">
        <w:rPr>
          <w:lang w:val="en-GB"/>
        </w:rPr>
        <w:t>though</w:t>
      </w:r>
      <w:r w:rsidRPr="00C9424A">
        <w:rPr>
          <w:spacing w:val="-3"/>
          <w:lang w:val="en-GB"/>
        </w:rPr>
        <w:t xml:space="preserve"> </w:t>
      </w:r>
      <w:r w:rsidRPr="00C9424A">
        <w:rPr>
          <w:lang w:val="en-GB"/>
        </w:rPr>
        <w:t>we</w:t>
      </w:r>
      <w:r w:rsidRPr="00C9424A">
        <w:rPr>
          <w:spacing w:val="-3"/>
          <w:lang w:val="en-GB"/>
        </w:rPr>
        <w:t xml:space="preserve"> </w:t>
      </w:r>
      <w:r w:rsidRPr="00C9424A">
        <w:rPr>
          <w:i/>
          <w:lang w:val="en-GB"/>
        </w:rPr>
        <w:t>have</w:t>
      </w:r>
      <w:r w:rsidRPr="00C9424A">
        <w:rPr>
          <w:i/>
          <w:spacing w:val="-3"/>
          <w:lang w:val="en-GB"/>
        </w:rPr>
        <w:t xml:space="preserve"> </w:t>
      </w:r>
      <w:r w:rsidRPr="00C9424A">
        <w:rPr>
          <w:lang w:val="en-GB"/>
        </w:rPr>
        <w:t xml:space="preserve">chosen, and will choose </w:t>
      </w:r>
      <w:r w:rsidRPr="00C9424A">
        <w:rPr>
          <w:i/>
          <w:lang w:val="en-GB"/>
        </w:rPr>
        <w:t>again</w:t>
      </w:r>
      <w:r w:rsidRPr="00C9424A">
        <w:rPr>
          <w:lang w:val="en-GB"/>
        </w:rPr>
        <w:t>, deadness, lifelessness, lovelessness and our own comfort – Christ has, in his own body, broken the bonds that hold us in this slavery. It is not inevitable. The door to life in the Spirit remains open.</w:t>
      </w:r>
    </w:p>
    <w:p w14:paraId="5F6E38B9" w14:textId="77777777" w:rsidR="00052D12" w:rsidRPr="00C9424A" w:rsidRDefault="00C9424A">
      <w:pPr>
        <w:pStyle w:val="BodyText"/>
        <w:spacing w:before="3"/>
        <w:ind w:left="1734"/>
        <w:rPr>
          <w:lang w:val="en-GB"/>
        </w:rPr>
      </w:pPr>
      <w:r w:rsidRPr="00C9424A">
        <w:rPr>
          <w:lang w:val="en-GB"/>
        </w:rPr>
        <w:t>Let</w:t>
      </w:r>
      <w:r w:rsidRPr="00C9424A">
        <w:rPr>
          <w:spacing w:val="-5"/>
          <w:lang w:val="en-GB"/>
        </w:rPr>
        <w:t xml:space="preserve"> </w:t>
      </w:r>
      <w:r w:rsidRPr="00C9424A">
        <w:rPr>
          <w:lang w:val="en-GB"/>
        </w:rPr>
        <w:t>us</w:t>
      </w:r>
      <w:r w:rsidRPr="00C9424A">
        <w:rPr>
          <w:spacing w:val="-3"/>
          <w:lang w:val="en-GB"/>
        </w:rPr>
        <w:t xml:space="preserve"> </w:t>
      </w:r>
      <w:r w:rsidRPr="00C9424A">
        <w:rPr>
          <w:lang w:val="en-GB"/>
        </w:rPr>
        <w:t>walk</w:t>
      </w:r>
      <w:r w:rsidRPr="00C9424A">
        <w:rPr>
          <w:spacing w:val="-3"/>
          <w:lang w:val="en-GB"/>
        </w:rPr>
        <w:t xml:space="preserve"> </w:t>
      </w:r>
      <w:r w:rsidRPr="00C9424A">
        <w:rPr>
          <w:lang w:val="en-GB"/>
        </w:rPr>
        <w:t>through</w:t>
      </w:r>
      <w:r w:rsidRPr="00C9424A">
        <w:rPr>
          <w:spacing w:val="-2"/>
          <w:lang w:val="en-GB"/>
        </w:rPr>
        <w:t xml:space="preserve"> </w:t>
      </w:r>
      <w:r w:rsidRPr="00C9424A">
        <w:rPr>
          <w:lang w:val="en-GB"/>
        </w:rPr>
        <w:t>it</w:t>
      </w:r>
      <w:r w:rsidRPr="00C9424A">
        <w:rPr>
          <w:spacing w:val="-3"/>
          <w:lang w:val="en-GB"/>
        </w:rPr>
        <w:t xml:space="preserve"> </w:t>
      </w:r>
      <w:r w:rsidRPr="00C9424A">
        <w:rPr>
          <w:lang w:val="en-GB"/>
        </w:rPr>
        <w:t>together,</w:t>
      </w:r>
      <w:r w:rsidRPr="00C9424A">
        <w:rPr>
          <w:spacing w:val="-3"/>
          <w:lang w:val="en-GB"/>
        </w:rPr>
        <w:t xml:space="preserve"> </w:t>
      </w:r>
      <w:r w:rsidRPr="00C9424A">
        <w:rPr>
          <w:lang w:val="en-GB"/>
        </w:rPr>
        <w:t>humbly</w:t>
      </w:r>
      <w:r w:rsidRPr="00C9424A">
        <w:rPr>
          <w:spacing w:val="-3"/>
          <w:lang w:val="en-GB"/>
        </w:rPr>
        <w:t xml:space="preserve"> </w:t>
      </w:r>
      <w:r w:rsidRPr="00C9424A">
        <w:rPr>
          <w:lang w:val="en-GB"/>
        </w:rPr>
        <w:t>rejoicing</w:t>
      </w:r>
      <w:r w:rsidRPr="00C9424A">
        <w:rPr>
          <w:spacing w:val="-2"/>
          <w:lang w:val="en-GB"/>
        </w:rPr>
        <w:t xml:space="preserve"> </w:t>
      </w:r>
      <w:r w:rsidRPr="00C9424A">
        <w:rPr>
          <w:lang w:val="en-GB"/>
        </w:rPr>
        <w:t>in</w:t>
      </w:r>
      <w:r w:rsidRPr="00C9424A">
        <w:rPr>
          <w:spacing w:val="-3"/>
          <w:lang w:val="en-GB"/>
        </w:rPr>
        <w:t xml:space="preserve"> </w:t>
      </w:r>
      <w:r w:rsidRPr="00C9424A">
        <w:rPr>
          <w:lang w:val="en-GB"/>
        </w:rPr>
        <w:t>the</w:t>
      </w:r>
      <w:r w:rsidRPr="00C9424A">
        <w:rPr>
          <w:spacing w:val="-3"/>
          <w:lang w:val="en-GB"/>
        </w:rPr>
        <w:t xml:space="preserve"> </w:t>
      </w:r>
      <w:r w:rsidRPr="00C9424A">
        <w:rPr>
          <w:lang w:val="en-GB"/>
        </w:rPr>
        <w:t>name</w:t>
      </w:r>
      <w:r w:rsidRPr="00C9424A">
        <w:rPr>
          <w:spacing w:val="-3"/>
          <w:lang w:val="en-GB"/>
        </w:rPr>
        <w:t xml:space="preserve"> </w:t>
      </w:r>
      <w:r w:rsidRPr="00C9424A">
        <w:rPr>
          <w:lang w:val="en-GB"/>
        </w:rPr>
        <w:t>of</w:t>
      </w:r>
      <w:r w:rsidRPr="00C9424A">
        <w:rPr>
          <w:spacing w:val="-2"/>
          <w:lang w:val="en-GB"/>
        </w:rPr>
        <w:t xml:space="preserve"> Jesus.</w:t>
      </w:r>
    </w:p>
    <w:p w14:paraId="5F6E38BA" w14:textId="77777777" w:rsidR="00052D12" w:rsidRPr="00C9424A" w:rsidRDefault="00C9424A">
      <w:pPr>
        <w:pStyle w:val="BodyText"/>
        <w:spacing w:before="245" w:line="280" w:lineRule="auto"/>
        <w:ind w:left="1734" w:right="1282"/>
        <w:rPr>
          <w:lang w:val="en-GB"/>
        </w:rPr>
      </w:pPr>
      <w:r w:rsidRPr="00C9424A">
        <w:rPr>
          <w:lang w:val="en-GB"/>
        </w:rPr>
        <w:t>Holy</w:t>
      </w:r>
      <w:r w:rsidRPr="00C9424A">
        <w:rPr>
          <w:spacing w:val="-3"/>
          <w:lang w:val="en-GB"/>
        </w:rPr>
        <w:t xml:space="preserve"> </w:t>
      </w:r>
      <w:r w:rsidRPr="00C9424A">
        <w:rPr>
          <w:lang w:val="en-GB"/>
        </w:rPr>
        <w:t>God,</w:t>
      </w:r>
      <w:r w:rsidRPr="00C9424A">
        <w:rPr>
          <w:spacing w:val="-3"/>
          <w:lang w:val="en-GB"/>
        </w:rPr>
        <w:t xml:space="preserve"> </w:t>
      </w:r>
      <w:r w:rsidRPr="00C9424A">
        <w:rPr>
          <w:lang w:val="en-GB"/>
        </w:rPr>
        <w:t>as</w:t>
      </w:r>
      <w:r w:rsidRPr="00C9424A">
        <w:rPr>
          <w:spacing w:val="-3"/>
          <w:lang w:val="en-GB"/>
        </w:rPr>
        <w:t xml:space="preserve"> </w:t>
      </w:r>
      <w:r w:rsidRPr="00C9424A">
        <w:rPr>
          <w:lang w:val="en-GB"/>
        </w:rPr>
        <w:t>we</w:t>
      </w:r>
      <w:r w:rsidRPr="00C9424A">
        <w:rPr>
          <w:spacing w:val="-3"/>
          <w:lang w:val="en-GB"/>
        </w:rPr>
        <w:t xml:space="preserve"> </w:t>
      </w:r>
      <w:r w:rsidRPr="00C9424A">
        <w:rPr>
          <w:lang w:val="en-GB"/>
        </w:rPr>
        <w:t>recite</w:t>
      </w:r>
      <w:r w:rsidRPr="00C9424A">
        <w:rPr>
          <w:spacing w:val="-3"/>
          <w:lang w:val="en-GB"/>
        </w:rPr>
        <w:t xml:space="preserve"> </w:t>
      </w:r>
      <w:r w:rsidRPr="00C9424A">
        <w:rPr>
          <w:lang w:val="en-GB"/>
        </w:rPr>
        <w:t>the</w:t>
      </w:r>
      <w:r w:rsidRPr="00C9424A">
        <w:rPr>
          <w:spacing w:val="-3"/>
          <w:lang w:val="en-GB"/>
        </w:rPr>
        <w:t xml:space="preserve"> </w:t>
      </w:r>
      <w:r w:rsidRPr="00C9424A">
        <w:rPr>
          <w:lang w:val="en-GB"/>
        </w:rPr>
        <w:t>prayer</w:t>
      </w:r>
      <w:r w:rsidRPr="00C9424A">
        <w:rPr>
          <w:spacing w:val="-3"/>
          <w:lang w:val="en-GB"/>
        </w:rPr>
        <w:t xml:space="preserve"> </w:t>
      </w:r>
      <w:r w:rsidRPr="00C9424A">
        <w:rPr>
          <w:lang w:val="en-GB"/>
        </w:rPr>
        <w:t>Jesus</w:t>
      </w:r>
      <w:r w:rsidRPr="00C9424A">
        <w:rPr>
          <w:spacing w:val="-3"/>
          <w:lang w:val="en-GB"/>
        </w:rPr>
        <w:t xml:space="preserve"> </w:t>
      </w:r>
      <w:r w:rsidRPr="00C9424A">
        <w:rPr>
          <w:lang w:val="en-GB"/>
        </w:rPr>
        <w:t>gave</w:t>
      </w:r>
      <w:r w:rsidRPr="00C9424A">
        <w:rPr>
          <w:spacing w:val="-3"/>
          <w:lang w:val="en-GB"/>
        </w:rPr>
        <w:t xml:space="preserve"> </w:t>
      </w:r>
      <w:r w:rsidRPr="00C9424A">
        <w:rPr>
          <w:lang w:val="en-GB"/>
        </w:rPr>
        <w:t>us,</w:t>
      </w:r>
      <w:r w:rsidRPr="00C9424A">
        <w:rPr>
          <w:spacing w:val="-3"/>
          <w:lang w:val="en-GB"/>
        </w:rPr>
        <w:t xml:space="preserve"> </w:t>
      </w:r>
      <w:r w:rsidRPr="00C9424A">
        <w:rPr>
          <w:lang w:val="en-GB"/>
        </w:rPr>
        <w:t>may</w:t>
      </w:r>
      <w:r w:rsidRPr="00C9424A">
        <w:rPr>
          <w:spacing w:val="-3"/>
          <w:lang w:val="en-GB"/>
        </w:rPr>
        <w:t xml:space="preserve"> </w:t>
      </w:r>
      <w:r w:rsidRPr="00C9424A">
        <w:rPr>
          <w:lang w:val="en-GB"/>
        </w:rPr>
        <w:t>your</w:t>
      </w:r>
      <w:r w:rsidRPr="00C9424A">
        <w:rPr>
          <w:spacing w:val="-3"/>
          <w:lang w:val="en-GB"/>
        </w:rPr>
        <w:t xml:space="preserve"> </w:t>
      </w:r>
      <w:r w:rsidRPr="00C9424A">
        <w:rPr>
          <w:lang w:val="en-GB"/>
        </w:rPr>
        <w:t>Spirit</w:t>
      </w:r>
      <w:r w:rsidRPr="00C9424A">
        <w:rPr>
          <w:spacing w:val="-3"/>
          <w:lang w:val="en-GB"/>
        </w:rPr>
        <w:t xml:space="preserve"> </w:t>
      </w:r>
      <w:r w:rsidRPr="00C9424A">
        <w:rPr>
          <w:lang w:val="en-GB"/>
        </w:rPr>
        <w:t>awaken the words in us:</w:t>
      </w:r>
    </w:p>
    <w:p w14:paraId="5F6E38BB" w14:textId="77777777" w:rsidR="00052D12" w:rsidRPr="00C9424A" w:rsidRDefault="00C9424A">
      <w:pPr>
        <w:tabs>
          <w:tab w:val="left" w:pos="1733"/>
        </w:tabs>
        <w:spacing w:before="201"/>
        <w:ind w:left="1054"/>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The</w:t>
      </w:r>
      <w:r w:rsidRPr="00C9424A">
        <w:rPr>
          <w:b/>
          <w:spacing w:val="7"/>
          <w:sz w:val="23"/>
          <w:lang w:val="en-GB"/>
        </w:rPr>
        <w:t xml:space="preserve"> </w:t>
      </w:r>
      <w:r w:rsidRPr="00C9424A">
        <w:rPr>
          <w:b/>
          <w:sz w:val="23"/>
          <w:lang w:val="en-GB"/>
        </w:rPr>
        <w:t>Lord’s</w:t>
      </w:r>
      <w:r w:rsidRPr="00C9424A">
        <w:rPr>
          <w:b/>
          <w:spacing w:val="7"/>
          <w:sz w:val="23"/>
          <w:lang w:val="en-GB"/>
        </w:rPr>
        <w:t xml:space="preserve"> </w:t>
      </w:r>
      <w:r w:rsidRPr="00C9424A">
        <w:rPr>
          <w:b/>
          <w:spacing w:val="-2"/>
          <w:sz w:val="23"/>
          <w:lang w:val="en-GB"/>
        </w:rPr>
        <w:t>Prayer</w:t>
      </w:r>
    </w:p>
    <w:p w14:paraId="5F6E38BC" w14:textId="77777777" w:rsidR="00052D12" w:rsidRPr="00C9424A" w:rsidRDefault="00C9424A">
      <w:pPr>
        <w:pStyle w:val="BodyText"/>
        <w:spacing w:before="46"/>
        <w:ind w:right="487"/>
        <w:jc w:val="right"/>
        <w:rPr>
          <w:lang w:val="en-GB"/>
        </w:rPr>
      </w:pPr>
      <w:r w:rsidRPr="00C9424A">
        <w:rPr>
          <w:lang w:val="en-GB"/>
        </w:rPr>
        <w:t>Dick</w:t>
      </w:r>
      <w:r w:rsidRPr="00C9424A">
        <w:rPr>
          <w:spacing w:val="20"/>
          <w:lang w:val="en-GB"/>
        </w:rPr>
        <w:t xml:space="preserve"> </w:t>
      </w:r>
      <w:r w:rsidRPr="00C9424A">
        <w:rPr>
          <w:spacing w:val="-4"/>
          <w:lang w:val="en-GB"/>
        </w:rPr>
        <w:t>Wolff</w:t>
      </w:r>
    </w:p>
    <w:p w14:paraId="5F6E38BD" w14:textId="77777777" w:rsidR="00052D12" w:rsidRPr="00C9424A" w:rsidRDefault="00052D12">
      <w:pPr>
        <w:jc w:val="right"/>
        <w:rPr>
          <w:lang w:val="en-GB"/>
        </w:rPr>
        <w:sectPr w:rsidR="00052D12" w:rsidRPr="00C9424A">
          <w:pgSz w:w="11910" w:h="16840"/>
          <w:pgMar w:top="980" w:right="640" w:bottom="740" w:left="760" w:header="0" w:footer="544" w:gutter="0"/>
          <w:cols w:space="720"/>
        </w:sectPr>
      </w:pPr>
    </w:p>
    <w:p w14:paraId="5F6E38BE" w14:textId="77777777" w:rsidR="00052D12" w:rsidRPr="00C9424A" w:rsidRDefault="00052D12">
      <w:pPr>
        <w:pStyle w:val="BodyText"/>
        <w:rPr>
          <w:lang w:val="en-GB"/>
        </w:rPr>
      </w:pPr>
    </w:p>
    <w:p w14:paraId="5F6E38BF" w14:textId="77777777" w:rsidR="00052D12" w:rsidRPr="00C9424A" w:rsidRDefault="00052D12">
      <w:pPr>
        <w:pStyle w:val="BodyText"/>
        <w:spacing w:before="84"/>
        <w:rPr>
          <w:lang w:val="en-GB"/>
        </w:rPr>
      </w:pPr>
    </w:p>
    <w:p w14:paraId="5F6E38C0" w14:textId="77777777" w:rsidR="00052D12" w:rsidRPr="00C9424A" w:rsidRDefault="00C9424A">
      <w:pPr>
        <w:pStyle w:val="BodyText"/>
        <w:ind w:left="1053"/>
        <w:rPr>
          <w:lang w:val="en-GB"/>
        </w:rPr>
      </w:pPr>
      <w:bookmarkStart w:id="625" w:name="_Lord,_we_are_a_worried_people"/>
      <w:bookmarkStart w:id="626" w:name="_bookmark212"/>
      <w:bookmarkEnd w:id="625"/>
      <w:bookmarkEnd w:id="626"/>
      <w:r w:rsidRPr="00C9424A">
        <w:rPr>
          <w:lang w:val="en-GB"/>
        </w:rPr>
        <w:t>Lord,</w:t>
      </w:r>
      <w:r w:rsidRPr="00C9424A">
        <w:rPr>
          <w:spacing w:val="7"/>
          <w:lang w:val="en-GB"/>
        </w:rPr>
        <w:t xml:space="preserve"> </w:t>
      </w:r>
      <w:r w:rsidRPr="00C9424A">
        <w:rPr>
          <w:lang w:val="en-GB"/>
        </w:rPr>
        <w:t>we</w:t>
      </w:r>
      <w:r w:rsidRPr="00C9424A">
        <w:rPr>
          <w:spacing w:val="7"/>
          <w:lang w:val="en-GB"/>
        </w:rPr>
        <w:t xml:space="preserve"> </w:t>
      </w:r>
      <w:r w:rsidRPr="00C9424A">
        <w:rPr>
          <w:lang w:val="en-GB"/>
        </w:rPr>
        <w:t>are</w:t>
      </w:r>
      <w:r w:rsidRPr="00C9424A">
        <w:rPr>
          <w:spacing w:val="7"/>
          <w:lang w:val="en-GB"/>
        </w:rPr>
        <w:t xml:space="preserve"> </w:t>
      </w:r>
      <w:r w:rsidRPr="00C9424A">
        <w:rPr>
          <w:lang w:val="en-GB"/>
        </w:rPr>
        <w:t>a</w:t>
      </w:r>
      <w:r w:rsidRPr="00C9424A">
        <w:rPr>
          <w:spacing w:val="7"/>
          <w:lang w:val="en-GB"/>
        </w:rPr>
        <w:t xml:space="preserve"> </w:t>
      </w:r>
      <w:r w:rsidRPr="00C9424A">
        <w:rPr>
          <w:lang w:val="en-GB"/>
        </w:rPr>
        <w:t>worried</w:t>
      </w:r>
      <w:r w:rsidRPr="00C9424A">
        <w:rPr>
          <w:spacing w:val="8"/>
          <w:lang w:val="en-GB"/>
        </w:rPr>
        <w:t xml:space="preserve"> </w:t>
      </w:r>
      <w:r w:rsidRPr="00C9424A">
        <w:rPr>
          <w:spacing w:val="-2"/>
          <w:lang w:val="en-GB"/>
        </w:rPr>
        <w:t>people.</w:t>
      </w:r>
    </w:p>
    <w:p w14:paraId="5F6E38C1" w14:textId="77777777" w:rsidR="00052D12" w:rsidRPr="00C9424A" w:rsidRDefault="00C9424A">
      <w:pPr>
        <w:pStyle w:val="Heading3"/>
        <w:ind w:left="384"/>
        <w:rPr>
          <w:u w:val="none"/>
          <w:lang w:val="en-GB"/>
        </w:rPr>
      </w:pPr>
      <w:r w:rsidRPr="00C9424A">
        <w:rPr>
          <w:b w:val="0"/>
          <w:u w:val="none"/>
          <w:lang w:val="en-GB"/>
        </w:rPr>
        <w:br w:type="column"/>
      </w:r>
      <w:r w:rsidRPr="00C9424A">
        <w:rPr>
          <w:spacing w:val="5"/>
          <w:u w:color="0099FF"/>
          <w:lang w:val="en-GB"/>
        </w:rPr>
        <w:t xml:space="preserve"> </w:t>
      </w:r>
      <w:r w:rsidRPr="00C9424A">
        <w:rPr>
          <w:u w:color="0099FF"/>
          <w:lang w:val="en-GB"/>
        </w:rPr>
        <w:t>Lord,</w:t>
      </w:r>
      <w:r w:rsidRPr="00C9424A">
        <w:rPr>
          <w:spacing w:val="11"/>
          <w:u w:color="0099FF"/>
          <w:lang w:val="en-GB"/>
        </w:rPr>
        <w:t xml:space="preserve"> </w:t>
      </w:r>
      <w:r w:rsidRPr="00C9424A">
        <w:rPr>
          <w:u w:color="0099FF"/>
          <w:lang w:val="en-GB"/>
        </w:rPr>
        <w:t>we</w:t>
      </w:r>
      <w:r w:rsidRPr="00C9424A">
        <w:rPr>
          <w:spacing w:val="12"/>
          <w:u w:color="0099FF"/>
          <w:lang w:val="en-GB"/>
        </w:rPr>
        <w:t xml:space="preserve"> </w:t>
      </w:r>
      <w:r w:rsidRPr="00C9424A">
        <w:rPr>
          <w:u w:color="0099FF"/>
          <w:lang w:val="en-GB"/>
        </w:rPr>
        <w:t>are</w:t>
      </w:r>
      <w:r w:rsidRPr="00C9424A">
        <w:rPr>
          <w:spacing w:val="11"/>
          <w:u w:color="0099FF"/>
          <w:lang w:val="en-GB"/>
        </w:rPr>
        <w:t xml:space="preserve"> </w:t>
      </w:r>
      <w:r w:rsidRPr="00C9424A">
        <w:rPr>
          <w:u w:color="0099FF"/>
          <w:lang w:val="en-GB"/>
        </w:rPr>
        <w:t>a</w:t>
      </w:r>
      <w:r w:rsidRPr="00C9424A">
        <w:rPr>
          <w:spacing w:val="12"/>
          <w:u w:color="0099FF"/>
          <w:lang w:val="en-GB"/>
        </w:rPr>
        <w:t xml:space="preserve"> </w:t>
      </w:r>
      <w:r w:rsidRPr="00C9424A">
        <w:rPr>
          <w:u w:color="0099FF"/>
          <w:lang w:val="en-GB"/>
        </w:rPr>
        <w:t>worried</w:t>
      </w:r>
      <w:r w:rsidRPr="00C9424A">
        <w:rPr>
          <w:spacing w:val="12"/>
          <w:u w:color="0099FF"/>
          <w:lang w:val="en-GB"/>
        </w:rPr>
        <w:t xml:space="preserve"> </w:t>
      </w:r>
      <w:r w:rsidRPr="00C9424A">
        <w:rPr>
          <w:spacing w:val="-2"/>
          <w:u w:color="0099FF"/>
          <w:lang w:val="en-GB"/>
        </w:rPr>
        <w:t>people</w:t>
      </w:r>
    </w:p>
    <w:p w14:paraId="5F6E38C2" w14:textId="77777777" w:rsidR="00052D12" w:rsidRPr="00C9424A" w:rsidRDefault="00052D12">
      <w:pPr>
        <w:rPr>
          <w:lang w:val="en-GB"/>
        </w:rPr>
        <w:sectPr w:rsidR="00052D12" w:rsidRPr="00C9424A">
          <w:pgSz w:w="11910" w:h="16840"/>
          <w:pgMar w:top="980" w:right="640" w:bottom="740" w:left="760" w:header="0" w:footer="544" w:gutter="0"/>
          <w:cols w:num="2" w:space="720" w:equalWidth="0">
            <w:col w:w="4213" w:space="40"/>
            <w:col w:w="6257"/>
          </w:cols>
        </w:sectPr>
      </w:pPr>
    </w:p>
    <w:p w14:paraId="5F6E38C3" w14:textId="77777777" w:rsidR="00052D12" w:rsidRPr="00C9424A" w:rsidRDefault="00C9424A">
      <w:pPr>
        <w:pStyle w:val="BodyText"/>
        <w:spacing w:before="26"/>
        <w:ind w:left="1053"/>
        <w:rPr>
          <w:lang w:val="en-GB"/>
        </w:rPr>
      </w:pPr>
      <w:r w:rsidRPr="00C9424A">
        <w:rPr>
          <w:lang w:val="en-GB"/>
        </w:rPr>
        <w:t>From</w:t>
      </w:r>
      <w:r w:rsidRPr="00C9424A">
        <w:rPr>
          <w:spacing w:val="6"/>
          <w:lang w:val="en-GB"/>
        </w:rPr>
        <w:t xml:space="preserve"> </w:t>
      </w:r>
      <w:r w:rsidRPr="00C9424A">
        <w:rPr>
          <w:lang w:val="en-GB"/>
        </w:rPr>
        <w:t>the</w:t>
      </w:r>
      <w:r w:rsidRPr="00C9424A">
        <w:rPr>
          <w:spacing w:val="7"/>
          <w:lang w:val="en-GB"/>
        </w:rPr>
        <w:t xml:space="preserve"> </w:t>
      </w:r>
      <w:r w:rsidRPr="00C9424A">
        <w:rPr>
          <w:lang w:val="en-GB"/>
        </w:rPr>
        <w:t>time</w:t>
      </w:r>
      <w:r w:rsidRPr="00C9424A">
        <w:rPr>
          <w:spacing w:val="7"/>
          <w:lang w:val="en-GB"/>
        </w:rPr>
        <w:t xml:space="preserve"> </w:t>
      </w:r>
      <w:r w:rsidRPr="00C9424A">
        <w:rPr>
          <w:lang w:val="en-GB"/>
        </w:rPr>
        <w:t>we</w:t>
      </w:r>
      <w:r w:rsidRPr="00C9424A">
        <w:rPr>
          <w:spacing w:val="7"/>
          <w:lang w:val="en-GB"/>
        </w:rPr>
        <w:t xml:space="preserve"> </w:t>
      </w:r>
      <w:r w:rsidRPr="00C9424A">
        <w:rPr>
          <w:lang w:val="en-GB"/>
        </w:rPr>
        <w:t>wake</w:t>
      </w:r>
      <w:r w:rsidRPr="00C9424A">
        <w:rPr>
          <w:spacing w:val="6"/>
          <w:lang w:val="en-GB"/>
        </w:rPr>
        <w:t xml:space="preserve"> </w:t>
      </w:r>
      <w:r w:rsidRPr="00C9424A">
        <w:rPr>
          <w:lang w:val="en-GB"/>
        </w:rPr>
        <w:t>each</w:t>
      </w:r>
      <w:r w:rsidRPr="00C9424A">
        <w:rPr>
          <w:spacing w:val="7"/>
          <w:lang w:val="en-GB"/>
        </w:rPr>
        <w:t xml:space="preserve"> </w:t>
      </w:r>
      <w:r w:rsidRPr="00C9424A">
        <w:rPr>
          <w:lang w:val="en-GB"/>
        </w:rPr>
        <w:t>morning</w:t>
      </w:r>
      <w:r w:rsidRPr="00C9424A">
        <w:rPr>
          <w:spacing w:val="7"/>
          <w:lang w:val="en-GB"/>
        </w:rPr>
        <w:t xml:space="preserve"> </w:t>
      </w:r>
      <w:r w:rsidRPr="00C9424A">
        <w:rPr>
          <w:lang w:val="en-GB"/>
        </w:rPr>
        <w:t>we</w:t>
      </w:r>
      <w:r w:rsidRPr="00C9424A">
        <w:rPr>
          <w:spacing w:val="7"/>
          <w:lang w:val="en-GB"/>
        </w:rPr>
        <w:t xml:space="preserve"> </w:t>
      </w:r>
      <w:r w:rsidRPr="00C9424A">
        <w:rPr>
          <w:lang w:val="en-GB"/>
        </w:rPr>
        <w:t>worry</w:t>
      </w:r>
      <w:r w:rsidRPr="00C9424A">
        <w:rPr>
          <w:spacing w:val="7"/>
          <w:lang w:val="en-GB"/>
        </w:rPr>
        <w:t xml:space="preserve"> </w:t>
      </w:r>
      <w:r w:rsidRPr="00C9424A">
        <w:rPr>
          <w:spacing w:val="-2"/>
          <w:lang w:val="en-GB"/>
        </w:rPr>
        <w:t>about:</w:t>
      </w:r>
    </w:p>
    <w:p w14:paraId="5F6E38C4" w14:textId="77777777" w:rsidR="00052D12" w:rsidRPr="00C9424A" w:rsidRDefault="00C9424A">
      <w:pPr>
        <w:pStyle w:val="BodyText"/>
        <w:spacing w:before="25"/>
        <w:ind w:left="1053"/>
        <w:rPr>
          <w:lang w:val="en-GB"/>
        </w:rPr>
      </w:pPr>
      <w:r w:rsidRPr="00C9424A">
        <w:rPr>
          <w:lang w:val="en-GB"/>
        </w:rPr>
        <w:t>the</w:t>
      </w:r>
      <w:r w:rsidRPr="00C9424A">
        <w:rPr>
          <w:spacing w:val="2"/>
          <w:lang w:val="en-GB"/>
        </w:rPr>
        <w:t xml:space="preserve"> </w:t>
      </w:r>
      <w:r w:rsidRPr="00C9424A">
        <w:rPr>
          <w:lang w:val="en-GB"/>
        </w:rPr>
        <w:t>weather,</w:t>
      </w:r>
      <w:r w:rsidRPr="00C9424A">
        <w:rPr>
          <w:spacing w:val="5"/>
          <w:lang w:val="en-GB"/>
        </w:rPr>
        <w:t xml:space="preserve"> </w:t>
      </w:r>
      <w:r w:rsidRPr="00C9424A">
        <w:rPr>
          <w:lang w:val="en-GB"/>
        </w:rPr>
        <w:t>the</w:t>
      </w:r>
      <w:r w:rsidRPr="00C9424A">
        <w:rPr>
          <w:spacing w:val="5"/>
          <w:lang w:val="en-GB"/>
        </w:rPr>
        <w:t xml:space="preserve"> </w:t>
      </w:r>
      <w:r w:rsidRPr="00C9424A">
        <w:rPr>
          <w:lang w:val="en-GB"/>
        </w:rPr>
        <w:t>state</w:t>
      </w:r>
      <w:r w:rsidRPr="00C9424A">
        <w:rPr>
          <w:spacing w:val="4"/>
          <w:lang w:val="en-GB"/>
        </w:rPr>
        <w:t xml:space="preserve"> </w:t>
      </w:r>
      <w:r w:rsidRPr="00C9424A">
        <w:rPr>
          <w:lang w:val="en-GB"/>
        </w:rPr>
        <w:t>of</w:t>
      </w:r>
      <w:r w:rsidRPr="00C9424A">
        <w:rPr>
          <w:spacing w:val="5"/>
          <w:lang w:val="en-GB"/>
        </w:rPr>
        <w:t xml:space="preserve"> </w:t>
      </w:r>
      <w:r w:rsidRPr="00C9424A">
        <w:rPr>
          <w:lang w:val="en-GB"/>
        </w:rPr>
        <w:t>the</w:t>
      </w:r>
      <w:r w:rsidRPr="00C9424A">
        <w:rPr>
          <w:spacing w:val="5"/>
          <w:lang w:val="en-GB"/>
        </w:rPr>
        <w:t xml:space="preserve"> </w:t>
      </w:r>
      <w:r w:rsidRPr="00C9424A">
        <w:rPr>
          <w:lang w:val="en-GB"/>
        </w:rPr>
        <w:t>roads,</w:t>
      </w:r>
      <w:r w:rsidRPr="00C9424A">
        <w:rPr>
          <w:spacing w:val="4"/>
          <w:lang w:val="en-GB"/>
        </w:rPr>
        <w:t xml:space="preserve"> </w:t>
      </w:r>
      <w:r w:rsidRPr="00C9424A">
        <w:rPr>
          <w:lang w:val="en-GB"/>
        </w:rPr>
        <w:t>whether</w:t>
      </w:r>
      <w:r w:rsidRPr="00C9424A">
        <w:rPr>
          <w:spacing w:val="5"/>
          <w:lang w:val="en-GB"/>
        </w:rPr>
        <w:t xml:space="preserve"> </w:t>
      </w:r>
      <w:r w:rsidRPr="00C9424A">
        <w:rPr>
          <w:lang w:val="en-GB"/>
        </w:rPr>
        <w:t>we</w:t>
      </w:r>
      <w:r w:rsidRPr="00C9424A">
        <w:rPr>
          <w:spacing w:val="5"/>
          <w:lang w:val="en-GB"/>
        </w:rPr>
        <w:t xml:space="preserve"> </w:t>
      </w:r>
      <w:r w:rsidRPr="00C9424A">
        <w:rPr>
          <w:spacing w:val="-4"/>
          <w:lang w:val="en-GB"/>
        </w:rPr>
        <w:t>have</w:t>
      </w:r>
    </w:p>
    <w:p w14:paraId="5F6E38C5" w14:textId="77777777" w:rsidR="00052D12" w:rsidRPr="00C9424A" w:rsidRDefault="00C9424A">
      <w:pPr>
        <w:pStyle w:val="BodyText"/>
        <w:spacing w:before="26"/>
        <w:ind w:left="1053"/>
        <w:rPr>
          <w:lang w:val="en-GB"/>
        </w:rPr>
      </w:pPr>
      <w:r w:rsidRPr="00C9424A">
        <w:rPr>
          <w:lang w:val="en-GB"/>
        </w:rPr>
        <w:t>sufficient</w:t>
      </w:r>
      <w:r w:rsidRPr="00C9424A">
        <w:rPr>
          <w:spacing w:val="-4"/>
          <w:lang w:val="en-GB"/>
        </w:rPr>
        <w:t xml:space="preserve"> </w:t>
      </w:r>
      <w:r w:rsidRPr="00C9424A">
        <w:rPr>
          <w:lang w:val="en-GB"/>
        </w:rPr>
        <w:t>clothing</w:t>
      </w:r>
      <w:r w:rsidRPr="00C9424A">
        <w:rPr>
          <w:spacing w:val="-4"/>
          <w:lang w:val="en-GB"/>
        </w:rPr>
        <w:t xml:space="preserve"> </w:t>
      </w:r>
      <w:r w:rsidRPr="00C9424A">
        <w:rPr>
          <w:lang w:val="en-GB"/>
        </w:rPr>
        <w:t>and</w:t>
      </w:r>
      <w:r w:rsidRPr="00C9424A">
        <w:rPr>
          <w:spacing w:val="-3"/>
          <w:lang w:val="en-GB"/>
        </w:rPr>
        <w:t xml:space="preserve"> </w:t>
      </w:r>
      <w:r w:rsidRPr="00C9424A">
        <w:rPr>
          <w:lang w:val="en-GB"/>
        </w:rPr>
        <w:t>is</w:t>
      </w:r>
      <w:r w:rsidRPr="00C9424A">
        <w:rPr>
          <w:spacing w:val="-4"/>
          <w:lang w:val="en-GB"/>
        </w:rPr>
        <w:t xml:space="preserve"> </w:t>
      </w:r>
      <w:r w:rsidRPr="00C9424A">
        <w:rPr>
          <w:lang w:val="en-GB"/>
        </w:rPr>
        <w:t>it</w:t>
      </w:r>
      <w:r w:rsidRPr="00C9424A">
        <w:rPr>
          <w:spacing w:val="-4"/>
          <w:lang w:val="en-GB"/>
        </w:rPr>
        <w:t xml:space="preserve"> </w:t>
      </w:r>
      <w:r w:rsidRPr="00C9424A">
        <w:rPr>
          <w:spacing w:val="-2"/>
          <w:lang w:val="en-GB"/>
        </w:rPr>
        <w:t>fashionable.</w:t>
      </w:r>
    </w:p>
    <w:p w14:paraId="5F6E38C6" w14:textId="77777777" w:rsidR="00052D12" w:rsidRPr="00C9424A" w:rsidRDefault="00C9424A">
      <w:pPr>
        <w:pStyle w:val="BodyText"/>
        <w:spacing w:before="225" w:line="264" w:lineRule="auto"/>
        <w:ind w:left="1053" w:right="1282"/>
        <w:rPr>
          <w:lang w:val="en-GB"/>
        </w:rPr>
      </w:pPr>
      <w:r w:rsidRPr="00C9424A">
        <w:rPr>
          <w:lang w:val="en-GB"/>
        </w:rPr>
        <w:t>We worry about the day ahead, our job prospects, our health, our loved ones and our pets.</w:t>
      </w:r>
    </w:p>
    <w:p w14:paraId="5F6E38C7" w14:textId="77777777" w:rsidR="00052D12" w:rsidRPr="00C9424A" w:rsidRDefault="00C9424A">
      <w:pPr>
        <w:pStyle w:val="BodyText"/>
        <w:spacing w:line="264" w:lineRule="auto"/>
        <w:ind w:left="1053" w:right="3081"/>
        <w:rPr>
          <w:lang w:val="en-GB"/>
        </w:rPr>
      </w:pPr>
      <w:r w:rsidRPr="00C9424A">
        <w:rPr>
          <w:lang w:val="en-GB"/>
        </w:rPr>
        <w:t>We turn on the news and we are told to worry even more: about the state of our food,</w:t>
      </w:r>
    </w:p>
    <w:p w14:paraId="5F6E38C8" w14:textId="77777777" w:rsidR="00052D12" w:rsidRPr="00C9424A" w:rsidRDefault="00C9424A">
      <w:pPr>
        <w:pStyle w:val="BodyText"/>
        <w:spacing w:line="264" w:lineRule="auto"/>
        <w:ind w:left="1053" w:right="6843"/>
        <w:rPr>
          <w:lang w:val="en-GB"/>
        </w:rPr>
      </w:pPr>
      <w:r w:rsidRPr="00C9424A">
        <w:rPr>
          <w:lang w:val="en-GB"/>
        </w:rPr>
        <w:t>the state of our hospitals, the stock market,</w:t>
      </w:r>
    </w:p>
    <w:p w14:paraId="5F6E38C9" w14:textId="77777777" w:rsidR="00052D12" w:rsidRPr="00C9424A" w:rsidRDefault="00C9424A">
      <w:pPr>
        <w:pStyle w:val="BodyText"/>
        <w:spacing w:line="263" w:lineRule="exact"/>
        <w:ind w:left="1053"/>
        <w:rPr>
          <w:lang w:val="en-GB"/>
        </w:rPr>
      </w:pPr>
      <w:r w:rsidRPr="00C9424A">
        <w:rPr>
          <w:lang w:val="en-GB"/>
        </w:rPr>
        <w:t>our</w:t>
      </w:r>
      <w:r w:rsidRPr="00C9424A">
        <w:rPr>
          <w:spacing w:val="-3"/>
          <w:lang w:val="en-GB"/>
        </w:rPr>
        <w:t xml:space="preserve"> </w:t>
      </w:r>
      <w:r w:rsidRPr="00C9424A">
        <w:rPr>
          <w:lang w:val="en-GB"/>
        </w:rPr>
        <w:t>strange</w:t>
      </w:r>
      <w:r w:rsidRPr="00C9424A">
        <w:rPr>
          <w:spacing w:val="-3"/>
          <w:lang w:val="en-GB"/>
        </w:rPr>
        <w:t xml:space="preserve"> </w:t>
      </w:r>
      <w:r w:rsidRPr="00C9424A">
        <w:rPr>
          <w:spacing w:val="-2"/>
          <w:lang w:val="en-GB"/>
        </w:rPr>
        <w:t>neighbours.</w:t>
      </w:r>
    </w:p>
    <w:p w14:paraId="5F6E38CA" w14:textId="77777777" w:rsidR="00052D12" w:rsidRPr="00C9424A" w:rsidRDefault="00C9424A">
      <w:pPr>
        <w:pStyle w:val="BodyText"/>
        <w:spacing w:before="222"/>
        <w:ind w:left="1053"/>
        <w:rPr>
          <w:lang w:val="en-GB"/>
        </w:rPr>
      </w:pPr>
      <w:r w:rsidRPr="00C9424A">
        <w:rPr>
          <w:lang w:val="en-GB"/>
        </w:rPr>
        <w:t>In</w:t>
      </w:r>
      <w:r w:rsidRPr="00C9424A">
        <w:rPr>
          <w:spacing w:val="5"/>
          <w:lang w:val="en-GB"/>
        </w:rPr>
        <w:t xml:space="preserve"> </w:t>
      </w:r>
      <w:r w:rsidRPr="00C9424A">
        <w:rPr>
          <w:lang w:val="en-GB"/>
        </w:rPr>
        <w:t>a</w:t>
      </w:r>
      <w:r w:rsidRPr="00C9424A">
        <w:rPr>
          <w:spacing w:val="7"/>
          <w:lang w:val="en-GB"/>
        </w:rPr>
        <w:t xml:space="preserve"> </w:t>
      </w:r>
      <w:r w:rsidRPr="00C9424A">
        <w:rPr>
          <w:lang w:val="en-GB"/>
        </w:rPr>
        <w:t>land</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plenty</w:t>
      </w:r>
      <w:r w:rsidRPr="00C9424A">
        <w:rPr>
          <w:spacing w:val="7"/>
          <w:lang w:val="en-GB"/>
        </w:rPr>
        <w:t xml:space="preserve"> </w:t>
      </w:r>
      <w:r w:rsidRPr="00C9424A">
        <w:rPr>
          <w:lang w:val="en-GB"/>
        </w:rPr>
        <w:t>we</w:t>
      </w:r>
      <w:r w:rsidRPr="00C9424A">
        <w:rPr>
          <w:spacing w:val="7"/>
          <w:lang w:val="en-GB"/>
        </w:rPr>
        <w:t xml:space="preserve"> </w:t>
      </w:r>
      <w:r w:rsidRPr="00C9424A">
        <w:rPr>
          <w:lang w:val="en-GB"/>
        </w:rPr>
        <w:t>are</w:t>
      </w:r>
      <w:r w:rsidRPr="00C9424A">
        <w:rPr>
          <w:spacing w:val="7"/>
          <w:lang w:val="en-GB"/>
        </w:rPr>
        <w:t xml:space="preserve"> </w:t>
      </w:r>
      <w:r w:rsidRPr="00C9424A">
        <w:rPr>
          <w:lang w:val="en-GB"/>
        </w:rPr>
        <w:t>told</w:t>
      </w:r>
      <w:r w:rsidRPr="00C9424A">
        <w:rPr>
          <w:spacing w:val="7"/>
          <w:lang w:val="en-GB"/>
        </w:rPr>
        <w:t xml:space="preserve"> </w:t>
      </w:r>
      <w:r w:rsidRPr="00C9424A">
        <w:rPr>
          <w:lang w:val="en-GB"/>
        </w:rPr>
        <w:t>to</w:t>
      </w:r>
      <w:r w:rsidRPr="00C9424A">
        <w:rPr>
          <w:spacing w:val="7"/>
          <w:lang w:val="en-GB"/>
        </w:rPr>
        <w:t xml:space="preserve"> </w:t>
      </w:r>
      <w:r w:rsidRPr="00C9424A">
        <w:rPr>
          <w:lang w:val="en-GB"/>
        </w:rPr>
        <w:t>worry</w:t>
      </w:r>
      <w:r w:rsidRPr="00C9424A">
        <w:rPr>
          <w:spacing w:val="8"/>
          <w:lang w:val="en-GB"/>
        </w:rPr>
        <w:t xml:space="preserve"> </w:t>
      </w:r>
      <w:r w:rsidRPr="00C9424A">
        <w:rPr>
          <w:spacing w:val="-2"/>
          <w:lang w:val="en-GB"/>
        </w:rPr>
        <w:t>about:</w:t>
      </w:r>
    </w:p>
    <w:p w14:paraId="5F6E38CB" w14:textId="77777777" w:rsidR="00052D12" w:rsidRPr="00C9424A" w:rsidRDefault="00C9424A">
      <w:pPr>
        <w:pStyle w:val="BodyText"/>
        <w:spacing w:before="26" w:line="264" w:lineRule="auto"/>
        <w:ind w:left="1053" w:right="7048"/>
        <w:rPr>
          <w:lang w:val="en-GB"/>
        </w:rPr>
      </w:pPr>
      <w:r w:rsidRPr="00C9424A">
        <w:rPr>
          <w:lang w:val="en-GB"/>
        </w:rPr>
        <w:t>pensions</w:t>
      </w:r>
      <w:r w:rsidRPr="00C9424A">
        <w:rPr>
          <w:spacing w:val="-3"/>
          <w:lang w:val="en-GB"/>
        </w:rPr>
        <w:t xml:space="preserve"> </w:t>
      </w:r>
      <w:r w:rsidRPr="00C9424A">
        <w:rPr>
          <w:lang w:val="en-GB"/>
        </w:rPr>
        <w:t>and</w:t>
      </w:r>
      <w:r w:rsidRPr="00C9424A">
        <w:rPr>
          <w:spacing w:val="-3"/>
          <w:lang w:val="en-GB"/>
        </w:rPr>
        <w:t xml:space="preserve"> </w:t>
      </w:r>
      <w:r w:rsidRPr="00C9424A">
        <w:rPr>
          <w:lang w:val="en-GB"/>
        </w:rPr>
        <w:t>savings, employment levels illegal immigration.</w:t>
      </w:r>
    </w:p>
    <w:p w14:paraId="5F6E38CC" w14:textId="77777777" w:rsidR="00052D12" w:rsidRPr="00C9424A" w:rsidRDefault="00C9424A">
      <w:pPr>
        <w:pStyle w:val="BodyText"/>
        <w:spacing w:before="197" w:line="264" w:lineRule="auto"/>
        <w:ind w:left="1053" w:right="1790"/>
        <w:rPr>
          <w:lang w:val="en-GB"/>
        </w:rPr>
      </w:pPr>
      <w:r w:rsidRPr="00C9424A">
        <w:rPr>
          <w:lang w:val="en-GB"/>
        </w:rPr>
        <w:t>Occasionally we are invited to worry outside of our self-centred universe and we worry about:</w:t>
      </w:r>
    </w:p>
    <w:p w14:paraId="5F6E38CD" w14:textId="77777777" w:rsidR="00052D12" w:rsidRPr="00C9424A" w:rsidRDefault="00C9424A">
      <w:pPr>
        <w:pStyle w:val="BodyText"/>
        <w:spacing w:line="264" w:lineRule="auto"/>
        <w:ind w:left="1053" w:right="8567"/>
        <w:rPr>
          <w:lang w:val="en-GB"/>
        </w:rPr>
      </w:pPr>
      <w:r w:rsidRPr="00C9424A">
        <w:rPr>
          <w:spacing w:val="-4"/>
          <w:lang w:val="en-GB"/>
        </w:rPr>
        <w:t xml:space="preserve">war </w:t>
      </w:r>
      <w:r w:rsidRPr="00C9424A">
        <w:rPr>
          <w:spacing w:val="-2"/>
          <w:lang w:val="en-GB"/>
        </w:rPr>
        <w:t>flood, famine.</w:t>
      </w:r>
    </w:p>
    <w:p w14:paraId="5F6E38CE" w14:textId="77777777" w:rsidR="00052D12" w:rsidRPr="00C9424A" w:rsidRDefault="00C9424A">
      <w:pPr>
        <w:pStyle w:val="BodyText"/>
        <w:spacing w:before="195"/>
        <w:ind w:left="1053"/>
        <w:rPr>
          <w:lang w:val="en-GB"/>
        </w:rPr>
      </w:pPr>
      <w:r w:rsidRPr="00C9424A">
        <w:rPr>
          <w:lang w:val="en-GB"/>
        </w:rPr>
        <w:t>Lord,</w:t>
      </w:r>
      <w:r w:rsidRPr="00C9424A">
        <w:rPr>
          <w:spacing w:val="-4"/>
          <w:lang w:val="en-GB"/>
        </w:rPr>
        <w:t xml:space="preserve"> </w:t>
      </w:r>
      <w:r w:rsidRPr="00C9424A">
        <w:rPr>
          <w:lang w:val="en-GB"/>
        </w:rPr>
        <w:t>we</w:t>
      </w:r>
      <w:r w:rsidRPr="00C9424A">
        <w:rPr>
          <w:spacing w:val="-1"/>
          <w:lang w:val="en-GB"/>
        </w:rPr>
        <w:t xml:space="preserve"> </w:t>
      </w:r>
      <w:r w:rsidRPr="00C9424A">
        <w:rPr>
          <w:lang w:val="en-GB"/>
        </w:rPr>
        <w:t>are</w:t>
      </w:r>
      <w:r w:rsidRPr="00C9424A">
        <w:rPr>
          <w:spacing w:val="-2"/>
          <w:lang w:val="en-GB"/>
        </w:rPr>
        <w:t xml:space="preserve"> </w:t>
      </w:r>
      <w:r w:rsidRPr="00C9424A">
        <w:rPr>
          <w:lang w:val="en-GB"/>
        </w:rPr>
        <w:t>worn</w:t>
      </w:r>
      <w:r w:rsidRPr="00C9424A">
        <w:rPr>
          <w:spacing w:val="-1"/>
          <w:lang w:val="en-GB"/>
        </w:rPr>
        <w:t xml:space="preserve"> </w:t>
      </w:r>
      <w:r w:rsidRPr="00C9424A">
        <w:rPr>
          <w:lang w:val="en-GB"/>
        </w:rPr>
        <w:t>out</w:t>
      </w:r>
      <w:r w:rsidRPr="00C9424A">
        <w:rPr>
          <w:spacing w:val="-2"/>
          <w:lang w:val="en-GB"/>
        </w:rPr>
        <w:t xml:space="preserve"> </w:t>
      </w:r>
      <w:r w:rsidRPr="00C9424A">
        <w:rPr>
          <w:lang w:val="en-GB"/>
        </w:rPr>
        <w:t>with</w:t>
      </w:r>
      <w:r w:rsidRPr="00C9424A">
        <w:rPr>
          <w:spacing w:val="-1"/>
          <w:lang w:val="en-GB"/>
        </w:rPr>
        <w:t xml:space="preserve"> </w:t>
      </w:r>
      <w:r w:rsidRPr="00C9424A">
        <w:rPr>
          <w:spacing w:val="-2"/>
          <w:lang w:val="en-GB"/>
        </w:rPr>
        <w:t>worrying.</w:t>
      </w:r>
    </w:p>
    <w:p w14:paraId="5F6E38CF" w14:textId="77777777" w:rsidR="00052D12" w:rsidRPr="00C9424A" w:rsidRDefault="00C9424A">
      <w:pPr>
        <w:pStyle w:val="BodyText"/>
        <w:spacing w:before="226" w:line="264" w:lineRule="auto"/>
        <w:ind w:left="1053" w:right="3764"/>
        <w:rPr>
          <w:lang w:val="en-GB"/>
        </w:rPr>
      </w:pPr>
      <w:r w:rsidRPr="00C9424A">
        <w:rPr>
          <w:lang w:val="en-GB"/>
        </w:rPr>
        <w:t>We ask You today to restore our sense of perspective. We need reminding to celebrate, and to praise You.</w:t>
      </w:r>
    </w:p>
    <w:p w14:paraId="5F6E38D0" w14:textId="77777777" w:rsidR="00052D12" w:rsidRPr="00C9424A" w:rsidRDefault="00C9424A">
      <w:pPr>
        <w:pStyle w:val="BodyText"/>
        <w:spacing w:line="264" w:lineRule="auto"/>
        <w:ind w:left="1053" w:right="4514"/>
        <w:rPr>
          <w:lang w:val="en-GB"/>
        </w:rPr>
      </w:pPr>
      <w:r w:rsidRPr="00C9424A">
        <w:rPr>
          <w:lang w:val="en-GB"/>
        </w:rPr>
        <w:t>God, You created the universe before we were, and created all we see.</w:t>
      </w:r>
    </w:p>
    <w:p w14:paraId="5F6E38D1" w14:textId="77777777" w:rsidR="00052D12" w:rsidRPr="00C9424A" w:rsidRDefault="00C9424A">
      <w:pPr>
        <w:pStyle w:val="BodyText"/>
        <w:spacing w:line="264" w:lineRule="auto"/>
        <w:ind w:left="1053" w:right="3582"/>
        <w:rPr>
          <w:lang w:val="en-GB"/>
        </w:rPr>
      </w:pPr>
      <w:r w:rsidRPr="00C9424A">
        <w:rPr>
          <w:lang w:val="en-GB"/>
        </w:rPr>
        <w:t>You became part of creation, became an ordinary chap, who chose the way of the cross,</w:t>
      </w:r>
    </w:p>
    <w:p w14:paraId="5F6E38D2" w14:textId="77777777" w:rsidR="00052D12" w:rsidRPr="00C9424A" w:rsidRDefault="00C9424A">
      <w:pPr>
        <w:pStyle w:val="BodyText"/>
        <w:spacing w:line="263" w:lineRule="exact"/>
        <w:ind w:left="1053"/>
        <w:rPr>
          <w:lang w:val="en-GB"/>
        </w:rPr>
      </w:pPr>
      <w:r w:rsidRPr="00C9424A">
        <w:rPr>
          <w:lang w:val="en-GB"/>
        </w:rPr>
        <w:t>chose</w:t>
      </w:r>
      <w:r w:rsidRPr="00C9424A">
        <w:rPr>
          <w:spacing w:val="6"/>
          <w:lang w:val="en-GB"/>
        </w:rPr>
        <w:t xml:space="preserve"> </w:t>
      </w:r>
      <w:r w:rsidRPr="00C9424A">
        <w:rPr>
          <w:lang w:val="en-GB"/>
        </w:rPr>
        <w:t>to</w:t>
      </w:r>
      <w:r w:rsidRPr="00C9424A">
        <w:rPr>
          <w:spacing w:val="7"/>
          <w:lang w:val="en-GB"/>
        </w:rPr>
        <w:t xml:space="preserve"> </w:t>
      </w:r>
      <w:r w:rsidRPr="00C9424A">
        <w:rPr>
          <w:lang w:val="en-GB"/>
        </w:rPr>
        <w:t>be</w:t>
      </w:r>
      <w:r w:rsidRPr="00C9424A">
        <w:rPr>
          <w:spacing w:val="6"/>
          <w:lang w:val="en-GB"/>
        </w:rPr>
        <w:t xml:space="preserve"> </w:t>
      </w:r>
      <w:r w:rsidRPr="00C9424A">
        <w:rPr>
          <w:lang w:val="en-GB"/>
        </w:rPr>
        <w:t>subject</w:t>
      </w:r>
      <w:r w:rsidRPr="00C9424A">
        <w:rPr>
          <w:spacing w:val="7"/>
          <w:lang w:val="en-GB"/>
        </w:rPr>
        <w:t xml:space="preserve"> </w:t>
      </w:r>
      <w:r w:rsidRPr="00C9424A">
        <w:rPr>
          <w:lang w:val="en-GB"/>
        </w:rPr>
        <w:t>to</w:t>
      </w:r>
      <w:r w:rsidRPr="00C9424A">
        <w:rPr>
          <w:spacing w:val="6"/>
          <w:lang w:val="en-GB"/>
        </w:rPr>
        <w:t xml:space="preserve"> </w:t>
      </w:r>
      <w:r w:rsidRPr="00C9424A">
        <w:rPr>
          <w:lang w:val="en-GB"/>
        </w:rPr>
        <w:t>our</w:t>
      </w:r>
      <w:r w:rsidRPr="00C9424A">
        <w:rPr>
          <w:spacing w:val="7"/>
          <w:lang w:val="en-GB"/>
        </w:rPr>
        <w:t xml:space="preserve"> </w:t>
      </w:r>
      <w:r w:rsidRPr="00C9424A">
        <w:rPr>
          <w:spacing w:val="-4"/>
          <w:lang w:val="en-GB"/>
        </w:rPr>
        <w:t>will,</w:t>
      </w:r>
    </w:p>
    <w:p w14:paraId="5F6E38D3" w14:textId="77777777" w:rsidR="00052D12" w:rsidRPr="00C9424A" w:rsidRDefault="00C9424A">
      <w:pPr>
        <w:pStyle w:val="BodyText"/>
        <w:spacing w:before="22" w:line="264" w:lineRule="auto"/>
        <w:ind w:left="1053" w:right="3582"/>
        <w:rPr>
          <w:lang w:val="en-GB"/>
        </w:rPr>
      </w:pPr>
      <w:r w:rsidRPr="00C9424A">
        <w:rPr>
          <w:lang w:val="en-GB"/>
        </w:rPr>
        <w:t>so that we could see, for all time, by Your resurrection, that in the end is life,</w:t>
      </w:r>
    </w:p>
    <w:p w14:paraId="5F6E38D4" w14:textId="77777777" w:rsidR="00052D12" w:rsidRPr="00C9424A" w:rsidRDefault="00C9424A">
      <w:pPr>
        <w:pStyle w:val="BodyText"/>
        <w:spacing w:line="264" w:lineRule="auto"/>
        <w:ind w:left="1053" w:right="7421"/>
        <w:rPr>
          <w:lang w:val="en-GB"/>
        </w:rPr>
      </w:pPr>
      <w:r w:rsidRPr="00C9424A">
        <w:rPr>
          <w:lang w:val="en-GB"/>
        </w:rPr>
        <w:t>rich</w:t>
      </w:r>
      <w:r w:rsidRPr="00C9424A">
        <w:rPr>
          <w:spacing w:val="-4"/>
          <w:lang w:val="en-GB"/>
        </w:rPr>
        <w:t xml:space="preserve"> </w:t>
      </w:r>
      <w:r w:rsidRPr="00C9424A">
        <w:rPr>
          <w:lang w:val="en-GB"/>
        </w:rPr>
        <w:t>abundant</w:t>
      </w:r>
      <w:r w:rsidRPr="00C9424A">
        <w:rPr>
          <w:spacing w:val="-4"/>
          <w:lang w:val="en-GB"/>
        </w:rPr>
        <w:t xml:space="preserve"> </w:t>
      </w:r>
      <w:r w:rsidRPr="00C9424A">
        <w:rPr>
          <w:lang w:val="en-GB"/>
        </w:rPr>
        <w:t>life, for all, for ever.</w:t>
      </w:r>
    </w:p>
    <w:p w14:paraId="5F6E38D5" w14:textId="77777777" w:rsidR="00052D12" w:rsidRPr="00C9424A" w:rsidRDefault="00C9424A">
      <w:pPr>
        <w:pStyle w:val="BodyText"/>
        <w:spacing w:before="196"/>
        <w:ind w:left="1053"/>
        <w:rPr>
          <w:lang w:val="en-GB"/>
        </w:rPr>
      </w:pPr>
      <w:r w:rsidRPr="00C9424A">
        <w:rPr>
          <w:lang w:val="en-GB"/>
        </w:rPr>
        <w:t>Forgive us</w:t>
      </w:r>
      <w:r w:rsidRPr="00C9424A">
        <w:rPr>
          <w:spacing w:val="3"/>
          <w:lang w:val="en-GB"/>
        </w:rPr>
        <w:t xml:space="preserve"> </w:t>
      </w:r>
      <w:r w:rsidRPr="00C9424A">
        <w:rPr>
          <w:lang w:val="en-GB"/>
        </w:rPr>
        <w:t>when</w:t>
      </w:r>
      <w:r w:rsidRPr="00C9424A">
        <w:rPr>
          <w:spacing w:val="3"/>
          <w:lang w:val="en-GB"/>
        </w:rPr>
        <w:t xml:space="preserve"> </w:t>
      </w:r>
      <w:r w:rsidRPr="00C9424A">
        <w:rPr>
          <w:lang w:val="en-GB"/>
        </w:rPr>
        <w:t>we</w:t>
      </w:r>
      <w:r w:rsidRPr="00C9424A">
        <w:rPr>
          <w:spacing w:val="3"/>
          <w:lang w:val="en-GB"/>
        </w:rPr>
        <w:t xml:space="preserve"> </w:t>
      </w:r>
      <w:r w:rsidRPr="00C9424A">
        <w:rPr>
          <w:lang w:val="en-GB"/>
        </w:rPr>
        <w:t>worry,</w:t>
      </w:r>
      <w:r w:rsidRPr="00C9424A">
        <w:rPr>
          <w:spacing w:val="3"/>
          <w:lang w:val="en-GB"/>
        </w:rPr>
        <w:t xml:space="preserve"> </w:t>
      </w:r>
      <w:r w:rsidRPr="00C9424A">
        <w:rPr>
          <w:lang w:val="en-GB"/>
        </w:rPr>
        <w:t>remind</w:t>
      </w:r>
      <w:r w:rsidRPr="00C9424A">
        <w:rPr>
          <w:spacing w:val="3"/>
          <w:lang w:val="en-GB"/>
        </w:rPr>
        <w:t xml:space="preserve"> </w:t>
      </w:r>
      <w:r w:rsidRPr="00C9424A">
        <w:rPr>
          <w:lang w:val="en-GB"/>
        </w:rPr>
        <w:t>us</w:t>
      </w:r>
      <w:r w:rsidRPr="00C9424A">
        <w:rPr>
          <w:spacing w:val="3"/>
          <w:lang w:val="en-GB"/>
        </w:rPr>
        <w:t xml:space="preserve"> </w:t>
      </w:r>
      <w:r w:rsidRPr="00C9424A">
        <w:rPr>
          <w:lang w:val="en-GB"/>
        </w:rPr>
        <w:t>of</w:t>
      </w:r>
      <w:r w:rsidRPr="00C9424A">
        <w:rPr>
          <w:spacing w:val="3"/>
          <w:lang w:val="en-GB"/>
        </w:rPr>
        <w:t xml:space="preserve"> </w:t>
      </w:r>
      <w:r w:rsidRPr="00C9424A">
        <w:rPr>
          <w:lang w:val="en-GB"/>
        </w:rPr>
        <w:t>Your</w:t>
      </w:r>
      <w:r w:rsidRPr="00C9424A">
        <w:rPr>
          <w:spacing w:val="3"/>
          <w:lang w:val="en-GB"/>
        </w:rPr>
        <w:t xml:space="preserve"> </w:t>
      </w:r>
      <w:r w:rsidRPr="00C9424A">
        <w:rPr>
          <w:spacing w:val="-2"/>
          <w:lang w:val="en-GB"/>
        </w:rPr>
        <w:t>love.</w:t>
      </w:r>
    </w:p>
    <w:p w14:paraId="5F6E38D6" w14:textId="77777777" w:rsidR="00052D12" w:rsidRPr="00C9424A" w:rsidRDefault="00C9424A">
      <w:pPr>
        <w:pStyle w:val="BodyText"/>
        <w:spacing w:before="25" w:line="264" w:lineRule="auto"/>
        <w:ind w:left="1053" w:right="3081"/>
        <w:rPr>
          <w:lang w:val="en-GB"/>
        </w:rPr>
      </w:pPr>
      <w:r w:rsidRPr="00C9424A">
        <w:rPr>
          <w:lang w:val="en-GB"/>
        </w:rPr>
        <w:t>Teach us to recognise the genuine concerns and take action. Show us how to stop wasting time, instead to praise You, turning to our neighbour and sharing Your good news,</w:t>
      </w:r>
    </w:p>
    <w:p w14:paraId="5F6E38D7" w14:textId="77777777" w:rsidR="00052D12" w:rsidRPr="00C9424A" w:rsidRDefault="00C9424A">
      <w:pPr>
        <w:pStyle w:val="BodyText"/>
        <w:spacing w:line="262" w:lineRule="exact"/>
        <w:ind w:left="1053"/>
        <w:rPr>
          <w:lang w:val="en-GB"/>
        </w:rPr>
      </w:pPr>
      <w:r w:rsidRPr="00C9424A">
        <w:rPr>
          <w:lang w:val="en-GB"/>
        </w:rPr>
        <w:t>and</w:t>
      </w:r>
      <w:r w:rsidRPr="00C9424A">
        <w:rPr>
          <w:spacing w:val="6"/>
          <w:lang w:val="en-GB"/>
        </w:rPr>
        <w:t xml:space="preserve"> </w:t>
      </w:r>
      <w:r w:rsidRPr="00C9424A">
        <w:rPr>
          <w:lang w:val="en-GB"/>
        </w:rPr>
        <w:t>sharing</w:t>
      </w:r>
      <w:r w:rsidRPr="00C9424A">
        <w:rPr>
          <w:spacing w:val="7"/>
          <w:lang w:val="en-GB"/>
        </w:rPr>
        <w:t xml:space="preserve"> </w:t>
      </w:r>
      <w:r w:rsidRPr="00C9424A">
        <w:rPr>
          <w:lang w:val="en-GB"/>
        </w:rPr>
        <w:t>their</w:t>
      </w:r>
      <w:r w:rsidRPr="00C9424A">
        <w:rPr>
          <w:spacing w:val="7"/>
          <w:lang w:val="en-GB"/>
        </w:rPr>
        <w:t xml:space="preserve"> </w:t>
      </w:r>
      <w:r w:rsidRPr="00C9424A">
        <w:rPr>
          <w:lang w:val="en-GB"/>
        </w:rPr>
        <w:t>joys</w:t>
      </w:r>
      <w:r w:rsidRPr="00C9424A">
        <w:rPr>
          <w:spacing w:val="7"/>
          <w:lang w:val="en-GB"/>
        </w:rPr>
        <w:t xml:space="preserve"> </w:t>
      </w:r>
      <w:r w:rsidRPr="00C9424A">
        <w:rPr>
          <w:lang w:val="en-GB"/>
        </w:rPr>
        <w:t>and</w:t>
      </w:r>
      <w:r w:rsidRPr="00C9424A">
        <w:rPr>
          <w:spacing w:val="7"/>
          <w:lang w:val="en-GB"/>
        </w:rPr>
        <w:t xml:space="preserve"> </w:t>
      </w:r>
      <w:r w:rsidRPr="00C9424A">
        <w:rPr>
          <w:spacing w:val="-2"/>
          <w:lang w:val="en-GB"/>
        </w:rPr>
        <w:t>sorrows.</w:t>
      </w:r>
    </w:p>
    <w:p w14:paraId="5F6E38D8" w14:textId="77777777" w:rsidR="00052D12" w:rsidRPr="00C9424A" w:rsidRDefault="00C9424A">
      <w:pPr>
        <w:pStyle w:val="BodyText"/>
        <w:spacing w:before="26"/>
        <w:ind w:left="1053"/>
        <w:rPr>
          <w:lang w:val="en-GB"/>
        </w:rPr>
      </w:pPr>
      <w:r w:rsidRPr="00C9424A">
        <w:rPr>
          <w:lang w:val="en-GB"/>
        </w:rPr>
        <w:t>Help</w:t>
      </w:r>
      <w:r w:rsidRPr="00C9424A">
        <w:rPr>
          <w:spacing w:val="5"/>
          <w:lang w:val="en-GB"/>
        </w:rPr>
        <w:t xml:space="preserve"> </w:t>
      </w:r>
      <w:r w:rsidRPr="00C9424A">
        <w:rPr>
          <w:lang w:val="en-GB"/>
        </w:rPr>
        <w:t>us</w:t>
      </w:r>
      <w:r w:rsidRPr="00C9424A">
        <w:rPr>
          <w:spacing w:val="5"/>
          <w:lang w:val="en-GB"/>
        </w:rPr>
        <w:t xml:space="preserve"> </w:t>
      </w:r>
      <w:r w:rsidRPr="00C9424A">
        <w:rPr>
          <w:lang w:val="en-GB"/>
        </w:rPr>
        <w:t>to</w:t>
      </w:r>
      <w:r w:rsidRPr="00C9424A">
        <w:rPr>
          <w:spacing w:val="6"/>
          <w:lang w:val="en-GB"/>
        </w:rPr>
        <w:t xml:space="preserve"> </w:t>
      </w:r>
      <w:r w:rsidRPr="00C9424A">
        <w:rPr>
          <w:lang w:val="en-GB"/>
        </w:rPr>
        <w:t>recognise</w:t>
      </w:r>
      <w:r w:rsidRPr="00C9424A">
        <w:rPr>
          <w:spacing w:val="5"/>
          <w:lang w:val="en-GB"/>
        </w:rPr>
        <w:t xml:space="preserve"> </w:t>
      </w:r>
      <w:r w:rsidRPr="00C9424A">
        <w:rPr>
          <w:lang w:val="en-GB"/>
        </w:rPr>
        <w:t>Your</w:t>
      </w:r>
      <w:r w:rsidRPr="00C9424A">
        <w:rPr>
          <w:spacing w:val="5"/>
          <w:lang w:val="en-GB"/>
        </w:rPr>
        <w:t xml:space="preserve"> </w:t>
      </w:r>
      <w:r w:rsidRPr="00C9424A">
        <w:rPr>
          <w:lang w:val="en-GB"/>
        </w:rPr>
        <w:t>kingdom</w:t>
      </w:r>
      <w:r w:rsidRPr="00C9424A">
        <w:rPr>
          <w:spacing w:val="6"/>
          <w:lang w:val="en-GB"/>
        </w:rPr>
        <w:t xml:space="preserve"> </w:t>
      </w:r>
      <w:r w:rsidRPr="00C9424A">
        <w:rPr>
          <w:spacing w:val="-4"/>
          <w:lang w:val="en-GB"/>
        </w:rPr>
        <w:t>now,</w:t>
      </w:r>
    </w:p>
    <w:p w14:paraId="5F6E38D9" w14:textId="77777777" w:rsidR="00052D12" w:rsidRPr="00C9424A" w:rsidRDefault="00C9424A">
      <w:pPr>
        <w:pStyle w:val="BodyText"/>
        <w:spacing w:before="26"/>
        <w:ind w:left="1053"/>
        <w:rPr>
          <w:lang w:val="en-GB"/>
        </w:rPr>
      </w:pPr>
      <w:r w:rsidRPr="00C9424A">
        <w:rPr>
          <w:lang w:val="en-GB"/>
        </w:rPr>
        <w:t>not</w:t>
      </w:r>
      <w:r w:rsidRPr="00C9424A">
        <w:rPr>
          <w:spacing w:val="5"/>
          <w:lang w:val="en-GB"/>
        </w:rPr>
        <w:t xml:space="preserve"> </w:t>
      </w:r>
      <w:r w:rsidRPr="00C9424A">
        <w:rPr>
          <w:lang w:val="en-GB"/>
        </w:rPr>
        <w:t>to</w:t>
      </w:r>
      <w:r w:rsidRPr="00C9424A">
        <w:rPr>
          <w:spacing w:val="8"/>
          <w:lang w:val="en-GB"/>
        </w:rPr>
        <w:t xml:space="preserve"> </w:t>
      </w:r>
      <w:r w:rsidRPr="00C9424A">
        <w:rPr>
          <w:lang w:val="en-GB"/>
        </w:rPr>
        <w:t>ignore</w:t>
      </w:r>
      <w:r w:rsidRPr="00C9424A">
        <w:rPr>
          <w:spacing w:val="7"/>
          <w:lang w:val="en-GB"/>
        </w:rPr>
        <w:t xml:space="preserve"> </w:t>
      </w:r>
      <w:r w:rsidRPr="00C9424A">
        <w:rPr>
          <w:lang w:val="en-GB"/>
        </w:rPr>
        <w:t>the</w:t>
      </w:r>
      <w:r w:rsidRPr="00C9424A">
        <w:rPr>
          <w:spacing w:val="8"/>
          <w:lang w:val="en-GB"/>
        </w:rPr>
        <w:t xml:space="preserve"> </w:t>
      </w:r>
      <w:r w:rsidRPr="00C9424A">
        <w:rPr>
          <w:lang w:val="en-GB"/>
        </w:rPr>
        <w:t>poverty</w:t>
      </w:r>
      <w:r w:rsidRPr="00C9424A">
        <w:rPr>
          <w:spacing w:val="8"/>
          <w:lang w:val="en-GB"/>
        </w:rPr>
        <w:t xml:space="preserve"> </w:t>
      </w:r>
      <w:r w:rsidRPr="00C9424A">
        <w:rPr>
          <w:lang w:val="en-GB"/>
        </w:rPr>
        <w:t>and</w:t>
      </w:r>
      <w:r w:rsidRPr="00C9424A">
        <w:rPr>
          <w:spacing w:val="7"/>
          <w:lang w:val="en-GB"/>
        </w:rPr>
        <w:t xml:space="preserve"> </w:t>
      </w:r>
      <w:r w:rsidRPr="00C9424A">
        <w:rPr>
          <w:lang w:val="en-GB"/>
        </w:rPr>
        <w:t>pain</w:t>
      </w:r>
      <w:r w:rsidRPr="00C9424A">
        <w:rPr>
          <w:spacing w:val="8"/>
          <w:lang w:val="en-GB"/>
        </w:rPr>
        <w:t xml:space="preserve"> </w:t>
      </w:r>
      <w:r w:rsidRPr="00C9424A">
        <w:rPr>
          <w:lang w:val="en-GB"/>
        </w:rPr>
        <w:t>around</w:t>
      </w:r>
      <w:r w:rsidRPr="00C9424A">
        <w:rPr>
          <w:spacing w:val="8"/>
          <w:lang w:val="en-GB"/>
        </w:rPr>
        <w:t xml:space="preserve"> </w:t>
      </w:r>
      <w:r w:rsidRPr="00C9424A">
        <w:rPr>
          <w:spacing w:val="-5"/>
          <w:lang w:val="en-GB"/>
        </w:rPr>
        <w:t>us,</w:t>
      </w:r>
    </w:p>
    <w:p w14:paraId="5F6E38DA" w14:textId="77777777" w:rsidR="00052D12" w:rsidRPr="00C9424A" w:rsidRDefault="00C9424A">
      <w:pPr>
        <w:pStyle w:val="BodyText"/>
        <w:spacing w:before="25" w:line="264" w:lineRule="auto"/>
        <w:ind w:left="1053" w:right="2480"/>
        <w:rPr>
          <w:lang w:val="en-GB"/>
        </w:rPr>
      </w:pPr>
      <w:r w:rsidRPr="00C9424A">
        <w:rPr>
          <w:lang w:val="en-GB"/>
        </w:rPr>
        <w:t>but to work with You to bring Your light, Your help into the darkness. To stand beside.</w:t>
      </w:r>
    </w:p>
    <w:p w14:paraId="5F6E38DB" w14:textId="77777777" w:rsidR="00052D12" w:rsidRPr="00C9424A" w:rsidRDefault="00C9424A">
      <w:pPr>
        <w:pStyle w:val="BodyText"/>
        <w:spacing w:line="263" w:lineRule="exact"/>
        <w:ind w:left="1053"/>
        <w:rPr>
          <w:lang w:val="en-GB"/>
        </w:rPr>
      </w:pPr>
      <w:r w:rsidRPr="00C9424A">
        <w:rPr>
          <w:lang w:val="en-GB"/>
        </w:rPr>
        <w:t>To</w:t>
      </w:r>
      <w:r w:rsidRPr="00C9424A">
        <w:rPr>
          <w:spacing w:val="-14"/>
          <w:lang w:val="en-GB"/>
        </w:rPr>
        <w:t xml:space="preserve"> </w:t>
      </w:r>
      <w:r w:rsidRPr="00C9424A">
        <w:rPr>
          <w:spacing w:val="-2"/>
          <w:lang w:val="en-GB"/>
        </w:rPr>
        <w:t>listen.</w:t>
      </w:r>
    </w:p>
    <w:p w14:paraId="5F6E38DC" w14:textId="77777777" w:rsidR="00052D12" w:rsidRPr="00C9424A" w:rsidRDefault="00C9424A">
      <w:pPr>
        <w:pStyle w:val="BodyText"/>
        <w:spacing w:before="26"/>
        <w:ind w:left="1053"/>
        <w:rPr>
          <w:lang w:val="en-GB"/>
        </w:rPr>
      </w:pPr>
      <w:r w:rsidRPr="00C9424A">
        <w:rPr>
          <w:lang w:val="en-GB"/>
        </w:rPr>
        <w:t>Forgive</w:t>
      </w:r>
      <w:r w:rsidRPr="00C9424A">
        <w:rPr>
          <w:spacing w:val="4"/>
          <w:lang w:val="en-GB"/>
        </w:rPr>
        <w:t xml:space="preserve"> </w:t>
      </w:r>
      <w:r w:rsidRPr="00C9424A">
        <w:rPr>
          <w:lang w:val="en-GB"/>
        </w:rPr>
        <w:t>us</w:t>
      </w:r>
      <w:r w:rsidRPr="00C9424A">
        <w:rPr>
          <w:spacing w:val="7"/>
          <w:lang w:val="en-GB"/>
        </w:rPr>
        <w:t xml:space="preserve"> </w:t>
      </w:r>
      <w:r w:rsidRPr="00C9424A">
        <w:rPr>
          <w:lang w:val="en-GB"/>
        </w:rPr>
        <w:t>when</w:t>
      </w:r>
      <w:r w:rsidRPr="00C9424A">
        <w:rPr>
          <w:spacing w:val="6"/>
          <w:lang w:val="en-GB"/>
        </w:rPr>
        <w:t xml:space="preserve"> </w:t>
      </w:r>
      <w:r w:rsidRPr="00C9424A">
        <w:rPr>
          <w:lang w:val="en-GB"/>
        </w:rPr>
        <w:t>we</w:t>
      </w:r>
      <w:r w:rsidRPr="00C9424A">
        <w:rPr>
          <w:spacing w:val="7"/>
          <w:lang w:val="en-GB"/>
        </w:rPr>
        <w:t xml:space="preserve"> </w:t>
      </w:r>
      <w:r w:rsidRPr="00C9424A">
        <w:rPr>
          <w:lang w:val="en-GB"/>
        </w:rPr>
        <w:t>try</w:t>
      </w:r>
      <w:r w:rsidRPr="00C9424A">
        <w:rPr>
          <w:spacing w:val="6"/>
          <w:lang w:val="en-GB"/>
        </w:rPr>
        <w:t xml:space="preserve"> </w:t>
      </w:r>
      <w:r w:rsidRPr="00C9424A">
        <w:rPr>
          <w:lang w:val="en-GB"/>
        </w:rPr>
        <w:t>to</w:t>
      </w:r>
      <w:r w:rsidRPr="00C9424A">
        <w:rPr>
          <w:spacing w:val="7"/>
          <w:lang w:val="en-GB"/>
        </w:rPr>
        <w:t xml:space="preserve"> </w:t>
      </w:r>
      <w:r w:rsidRPr="00C9424A">
        <w:rPr>
          <w:lang w:val="en-GB"/>
        </w:rPr>
        <w:t>do</w:t>
      </w:r>
      <w:r w:rsidRPr="00C9424A">
        <w:rPr>
          <w:spacing w:val="6"/>
          <w:lang w:val="en-GB"/>
        </w:rPr>
        <w:t xml:space="preserve"> </w:t>
      </w:r>
      <w:r w:rsidRPr="00C9424A">
        <w:rPr>
          <w:lang w:val="en-GB"/>
        </w:rPr>
        <w:t>this</w:t>
      </w:r>
      <w:r w:rsidRPr="00C9424A">
        <w:rPr>
          <w:spacing w:val="7"/>
          <w:lang w:val="en-GB"/>
        </w:rPr>
        <w:t xml:space="preserve"> </w:t>
      </w:r>
      <w:r w:rsidRPr="00C9424A">
        <w:rPr>
          <w:lang w:val="en-GB"/>
        </w:rPr>
        <w:t>alone</w:t>
      </w:r>
      <w:r w:rsidRPr="00C9424A">
        <w:rPr>
          <w:spacing w:val="6"/>
          <w:lang w:val="en-GB"/>
        </w:rPr>
        <w:t xml:space="preserve"> </w:t>
      </w:r>
      <w:r w:rsidRPr="00C9424A">
        <w:rPr>
          <w:lang w:val="en-GB"/>
        </w:rPr>
        <w:t>and</w:t>
      </w:r>
      <w:r w:rsidRPr="00C9424A">
        <w:rPr>
          <w:spacing w:val="7"/>
          <w:lang w:val="en-GB"/>
        </w:rPr>
        <w:t xml:space="preserve"> </w:t>
      </w:r>
      <w:r w:rsidRPr="00C9424A">
        <w:rPr>
          <w:lang w:val="en-GB"/>
        </w:rPr>
        <w:t>fall</w:t>
      </w:r>
      <w:r w:rsidRPr="00C9424A">
        <w:rPr>
          <w:spacing w:val="6"/>
          <w:lang w:val="en-GB"/>
        </w:rPr>
        <w:t xml:space="preserve"> </w:t>
      </w:r>
      <w:r w:rsidRPr="00C9424A">
        <w:rPr>
          <w:lang w:val="en-GB"/>
        </w:rPr>
        <w:t>back</w:t>
      </w:r>
      <w:r w:rsidRPr="00C9424A">
        <w:rPr>
          <w:spacing w:val="7"/>
          <w:lang w:val="en-GB"/>
        </w:rPr>
        <w:t xml:space="preserve"> </w:t>
      </w:r>
      <w:r w:rsidRPr="00C9424A">
        <w:rPr>
          <w:spacing w:val="-2"/>
          <w:lang w:val="en-GB"/>
        </w:rPr>
        <w:t>dispirited,</w:t>
      </w:r>
    </w:p>
    <w:p w14:paraId="5F6E38DD" w14:textId="77777777" w:rsidR="00052D12" w:rsidRPr="00C9424A" w:rsidRDefault="00C9424A">
      <w:pPr>
        <w:pStyle w:val="BodyText"/>
        <w:spacing w:before="25"/>
        <w:ind w:left="1053"/>
        <w:rPr>
          <w:lang w:val="en-GB"/>
        </w:rPr>
      </w:pPr>
      <w:r w:rsidRPr="00C9424A">
        <w:rPr>
          <w:lang w:val="en-GB"/>
        </w:rPr>
        <w:t>Forgive</w:t>
      </w:r>
      <w:r w:rsidRPr="00C9424A">
        <w:rPr>
          <w:spacing w:val="5"/>
          <w:lang w:val="en-GB"/>
        </w:rPr>
        <w:t xml:space="preserve"> </w:t>
      </w:r>
      <w:r w:rsidRPr="00C9424A">
        <w:rPr>
          <w:lang w:val="en-GB"/>
        </w:rPr>
        <w:t>us</w:t>
      </w:r>
      <w:r w:rsidRPr="00C9424A">
        <w:rPr>
          <w:spacing w:val="7"/>
          <w:lang w:val="en-GB"/>
        </w:rPr>
        <w:t xml:space="preserve"> </w:t>
      </w:r>
      <w:r w:rsidRPr="00C9424A">
        <w:rPr>
          <w:lang w:val="en-GB"/>
        </w:rPr>
        <w:t>when</w:t>
      </w:r>
      <w:r w:rsidRPr="00C9424A">
        <w:rPr>
          <w:spacing w:val="7"/>
          <w:lang w:val="en-GB"/>
        </w:rPr>
        <w:t xml:space="preserve"> </w:t>
      </w:r>
      <w:r w:rsidRPr="00C9424A">
        <w:rPr>
          <w:lang w:val="en-GB"/>
        </w:rPr>
        <w:t>we</w:t>
      </w:r>
      <w:r w:rsidRPr="00C9424A">
        <w:rPr>
          <w:spacing w:val="7"/>
          <w:lang w:val="en-GB"/>
        </w:rPr>
        <w:t xml:space="preserve"> </w:t>
      </w:r>
      <w:r w:rsidRPr="00C9424A">
        <w:rPr>
          <w:lang w:val="en-GB"/>
        </w:rPr>
        <w:t>take</w:t>
      </w:r>
      <w:r w:rsidRPr="00C9424A">
        <w:rPr>
          <w:spacing w:val="7"/>
          <w:lang w:val="en-GB"/>
        </w:rPr>
        <w:t xml:space="preserve"> </w:t>
      </w:r>
      <w:r w:rsidRPr="00C9424A">
        <w:rPr>
          <w:lang w:val="en-GB"/>
        </w:rPr>
        <w:t>ourselves</w:t>
      </w:r>
      <w:r w:rsidRPr="00C9424A">
        <w:rPr>
          <w:spacing w:val="8"/>
          <w:lang w:val="en-GB"/>
        </w:rPr>
        <w:t xml:space="preserve"> </w:t>
      </w:r>
      <w:r w:rsidRPr="00C9424A">
        <w:rPr>
          <w:lang w:val="en-GB"/>
        </w:rPr>
        <w:t>too</w:t>
      </w:r>
      <w:r w:rsidRPr="00C9424A">
        <w:rPr>
          <w:spacing w:val="7"/>
          <w:lang w:val="en-GB"/>
        </w:rPr>
        <w:t xml:space="preserve"> </w:t>
      </w:r>
      <w:r w:rsidRPr="00C9424A">
        <w:rPr>
          <w:lang w:val="en-GB"/>
        </w:rPr>
        <w:t>seriously</w:t>
      </w:r>
      <w:r w:rsidRPr="00C9424A">
        <w:rPr>
          <w:spacing w:val="7"/>
          <w:lang w:val="en-GB"/>
        </w:rPr>
        <w:t xml:space="preserve"> </w:t>
      </w:r>
      <w:r w:rsidRPr="00C9424A">
        <w:rPr>
          <w:lang w:val="en-GB"/>
        </w:rPr>
        <w:t>while</w:t>
      </w:r>
      <w:r w:rsidRPr="00C9424A">
        <w:rPr>
          <w:spacing w:val="7"/>
          <w:lang w:val="en-GB"/>
        </w:rPr>
        <w:t xml:space="preserve"> </w:t>
      </w:r>
      <w:r w:rsidRPr="00C9424A">
        <w:rPr>
          <w:lang w:val="en-GB"/>
        </w:rPr>
        <w:t>ignoring</w:t>
      </w:r>
      <w:r w:rsidRPr="00C9424A">
        <w:rPr>
          <w:spacing w:val="7"/>
          <w:lang w:val="en-GB"/>
        </w:rPr>
        <w:t xml:space="preserve"> </w:t>
      </w:r>
      <w:r w:rsidRPr="00C9424A">
        <w:rPr>
          <w:lang w:val="en-GB"/>
        </w:rPr>
        <w:t>our</w:t>
      </w:r>
      <w:r w:rsidRPr="00C9424A">
        <w:rPr>
          <w:spacing w:val="8"/>
          <w:lang w:val="en-GB"/>
        </w:rPr>
        <w:t xml:space="preserve"> </w:t>
      </w:r>
      <w:r w:rsidRPr="00C9424A">
        <w:rPr>
          <w:spacing w:val="-2"/>
          <w:lang w:val="en-GB"/>
        </w:rPr>
        <w:t>neighbours.</w:t>
      </w:r>
    </w:p>
    <w:p w14:paraId="5F6E38DE" w14:textId="77777777" w:rsidR="00052D12" w:rsidRPr="00C9424A" w:rsidRDefault="00C9424A">
      <w:pPr>
        <w:pStyle w:val="BodyText"/>
        <w:spacing w:before="46"/>
        <w:ind w:left="7926"/>
        <w:rPr>
          <w:lang w:val="en-GB"/>
        </w:rPr>
      </w:pPr>
      <w:r w:rsidRPr="00C9424A">
        <w:rPr>
          <w:lang w:val="en-GB"/>
        </w:rPr>
        <w:t>Wendy</w:t>
      </w:r>
      <w:r w:rsidRPr="00C9424A">
        <w:rPr>
          <w:spacing w:val="17"/>
          <w:lang w:val="en-GB"/>
        </w:rPr>
        <w:t xml:space="preserve"> </w:t>
      </w:r>
      <w:r w:rsidRPr="00C9424A">
        <w:rPr>
          <w:spacing w:val="-2"/>
          <w:lang w:val="en-GB"/>
        </w:rPr>
        <w:t>White</w:t>
      </w:r>
    </w:p>
    <w:p w14:paraId="5F6E38DF" w14:textId="77777777" w:rsidR="00052D12" w:rsidRPr="00C9424A" w:rsidRDefault="00052D12">
      <w:pPr>
        <w:rPr>
          <w:lang w:val="en-GB"/>
        </w:rPr>
        <w:sectPr w:rsidR="00052D12" w:rsidRPr="00C9424A">
          <w:type w:val="continuous"/>
          <w:pgSz w:w="11910" w:h="16840"/>
          <w:pgMar w:top="1920" w:right="640" w:bottom="280" w:left="760" w:header="0" w:footer="544" w:gutter="0"/>
          <w:cols w:space="720"/>
        </w:sectPr>
      </w:pPr>
    </w:p>
    <w:p w14:paraId="5F6E38E0" w14:textId="77777777" w:rsidR="00052D12" w:rsidRPr="00C9424A" w:rsidRDefault="00052D12">
      <w:pPr>
        <w:pStyle w:val="BodyText"/>
        <w:rPr>
          <w:lang w:val="en-GB"/>
        </w:rPr>
      </w:pPr>
    </w:p>
    <w:p w14:paraId="5F6E38E1" w14:textId="77777777" w:rsidR="00052D12" w:rsidRPr="00C9424A" w:rsidRDefault="00052D12">
      <w:pPr>
        <w:pStyle w:val="BodyText"/>
        <w:spacing w:before="104"/>
        <w:rPr>
          <w:lang w:val="en-GB"/>
        </w:rPr>
      </w:pPr>
    </w:p>
    <w:p w14:paraId="5F6E38E2" w14:textId="77777777" w:rsidR="00052D12" w:rsidRPr="00C9424A" w:rsidRDefault="00C9424A">
      <w:pPr>
        <w:pStyle w:val="BodyText"/>
        <w:ind w:left="1734"/>
        <w:rPr>
          <w:lang w:val="en-GB"/>
        </w:rPr>
      </w:pPr>
      <w:bookmarkStart w:id="627" w:name="_God,_you_take_our_breath_away"/>
      <w:bookmarkStart w:id="628" w:name="_bookmark213"/>
      <w:bookmarkEnd w:id="627"/>
      <w:bookmarkEnd w:id="628"/>
      <w:r w:rsidRPr="00C9424A">
        <w:rPr>
          <w:spacing w:val="-2"/>
          <w:lang w:val="en-GB"/>
        </w:rPr>
        <w:t>Creator,</w:t>
      </w:r>
    </w:p>
    <w:p w14:paraId="5F6E38E3" w14:textId="77777777" w:rsidR="00052D12" w:rsidRPr="00C9424A" w:rsidRDefault="00C9424A">
      <w:pPr>
        <w:pStyle w:val="BodyText"/>
        <w:spacing w:before="46" w:line="280" w:lineRule="auto"/>
        <w:ind w:left="1734"/>
        <w:rPr>
          <w:lang w:val="en-GB"/>
        </w:rPr>
      </w:pPr>
      <w:r w:rsidRPr="00C9424A">
        <w:rPr>
          <w:lang w:val="en-GB"/>
        </w:rPr>
        <w:t>You</w:t>
      </w:r>
      <w:r w:rsidRPr="00C9424A">
        <w:rPr>
          <w:spacing w:val="-5"/>
          <w:lang w:val="en-GB"/>
        </w:rPr>
        <w:t xml:space="preserve"> </w:t>
      </w:r>
      <w:r w:rsidRPr="00C9424A">
        <w:rPr>
          <w:lang w:val="en-GB"/>
        </w:rPr>
        <w:t>who</w:t>
      </w:r>
      <w:r w:rsidRPr="00C9424A">
        <w:rPr>
          <w:spacing w:val="-5"/>
          <w:lang w:val="en-GB"/>
        </w:rPr>
        <w:t xml:space="preserve"> </w:t>
      </w:r>
      <w:r w:rsidRPr="00C9424A">
        <w:rPr>
          <w:lang w:val="en-GB"/>
        </w:rPr>
        <w:t>made</w:t>
      </w:r>
      <w:r w:rsidRPr="00C9424A">
        <w:rPr>
          <w:spacing w:val="-5"/>
          <w:lang w:val="en-GB"/>
        </w:rPr>
        <w:t xml:space="preserve"> </w:t>
      </w:r>
      <w:r w:rsidRPr="00C9424A">
        <w:rPr>
          <w:lang w:val="en-GB"/>
        </w:rPr>
        <w:t>everything, can You really hear us?</w:t>
      </w:r>
    </w:p>
    <w:p w14:paraId="5F6E38E4" w14:textId="77777777" w:rsidR="00052D12" w:rsidRPr="00C9424A" w:rsidRDefault="00C9424A">
      <w:pPr>
        <w:pStyle w:val="BodyText"/>
        <w:spacing w:before="201"/>
        <w:ind w:left="1734"/>
        <w:rPr>
          <w:lang w:val="en-GB"/>
        </w:rPr>
      </w:pPr>
      <w:r w:rsidRPr="00C9424A">
        <w:rPr>
          <w:spacing w:val="-2"/>
          <w:lang w:val="en-GB"/>
        </w:rPr>
        <w:t>Love,</w:t>
      </w:r>
    </w:p>
    <w:p w14:paraId="5F6E38E5" w14:textId="77777777" w:rsidR="00052D12" w:rsidRPr="00C9424A" w:rsidRDefault="00C9424A">
      <w:pPr>
        <w:pStyle w:val="BodyText"/>
        <w:spacing w:before="45"/>
        <w:ind w:left="1734"/>
        <w:rPr>
          <w:lang w:val="en-GB"/>
        </w:rPr>
      </w:pPr>
      <w:r w:rsidRPr="00C9424A">
        <w:rPr>
          <w:lang w:val="en-GB"/>
        </w:rPr>
        <w:t>definition</w:t>
      </w:r>
      <w:r w:rsidRPr="00C9424A">
        <w:rPr>
          <w:spacing w:val="9"/>
          <w:lang w:val="en-GB"/>
        </w:rPr>
        <w:t xml:space="preserve"> </w:t>
      </w:r>
      <w:r w:rsidRPr="00C9424A">
        <w:rPr>
          <w:lang w:val="en-GB"/>
        </w:rPr>
        <w:t>of</w:t>
      </w:r>
      <w:r w:rsidRPr="00C9424A">
        <w:rPr>
          <w:spacing w:val="10"/>
          <w:lang w:val="en-GB"/>
        </w:rPr>
        <w:t xml:space="preserve"> </w:t>
      </w:r>
      <w:r w:rsidRPr="00C9424A">
        <w:rPr>
          <w:spacing w:val="-2"/>
          <w:lang w:val="en-GB"/>
        </w:rPr>
        <w:t>love,</w:t>
      </w:r>
    </w:p>
    <w:p w14:paraId="5F6E38E6" w14:textId="77777777" w:rsidR="00052D12" w:rsidRPr="00C9424A" w:rsidRDefault="00C9424A">
      <w:pPr>
        <w:pStyle w:val="Heading3"/>
        <w:ind w:left="673"/>
        <w:rPr>
          <w:u w:val="none"/>
          <w:lang w:val="en-GB"/>
        </w:rPr>
      </w:pPr>
      <w:r w:rsidRPr="00C9424A">
        <w:rPr>
          <w:b w:val="0"/>
          <w:u w:val="none"/>
          <w:lang w:val="en-GB"/>
        </w:rPr>
        <w:br w:type="column"/>
      </w:r>
      <w:r w:rsidRPr="00C9424A">
        <w:rPr>
          <w:spacing w:val="4"/>
          <w:u w:color="0099FF"/>
          <w:lang w:val="en-GB"/>
        </w:rPr>
        <w:t xml:space="preserve"> </w:t>
      </w:r>
      <w:r w:rsidRPr="00C9424A">
        <w:rPr>
          <w:u w:color="0099FF"/>
          <w:lang w:val="en-GB"/>
        </w:rPr>
        <w:t>God,</w:t>
      </w:r>
      <w:r w:rsidRPr="00C9424A">
        <w:rPr>
          <w:spacing w:val="11"/>
          <w:u w:color="0099FF"/>
          <w:lang w:val="en-GB"/>
        </w:rPr>
        <w:t xml:space="preserve"> </w:t>
      </w:r>
      <w:r w:rsidRPr="00C9424A">
        <w:rPr>
          <w:u w:color="0099FF"/>
          <w:lang w:val="en-GB"/>
        </w:rPr>
        <w:t>you</w:t>
      </w:r>
      <w:r w:rsidRPr="00C9424A">
        <w:rPr>
          <w:spacing w:val="10"/>
          <w:u w:color="0099FF"/>
          <w:lang w:val="en-GB"/>
        </w:rPr>
        <w:t xml:space="preserve"> </w:t>
      </w:r>
      <w:r w:rsidRPr="00C9424A">
        <w:rPr>
          <w:u w:color="0099FF"/>
          <w:lang w:val="en-GB"/>
        </w:rPr>
        <w:t>take</w:t>
      </w:r>
      <w:r w:rsidRPr="00C9424A">
        <w:rPr>
          <w:spacing w:val="11"/>
          <w:u w:color="0099FF"/>
          <w:lang w:val="en-GB"/>
        </w:rPr>
        <w:t xml:space="preserve"> </w:t>
      </w:r>
      <w:r w:rsidRPr="00C9424A">
        <w:rPr>
          <w:u w:color="0099FF"/>
          <w:lang w:val="en-GB"/>
        </w:rPr>
        <w:t>our</w:t>
      </w:r>
      <w:r w:rsidRPr="00C9424A">
        <w:rPr>
          <w:spacing w:val="11"/>
          <w:u w:color="0099FF"/>
          <w:lang w:val="en-GB"/>
        </w:rPr>
        <w:t xml:space="preserve"> </w:t>
      </w:r>
      <w:r w:rsidRPr="00C9424A">
        <w:rPr>
          <w:u w:color="0099FF"/>
          <w:lang w:val="en-GB"/>
        </w:rPr>
        <w:t>breath</w:t>
      </w:r>
      <w:r w:rsidRPr="00C9424A">
        <w:rPr>
          <w:spacing w:val="11"/>
          <w:u w:color="0099FF"/>
          <w:lang w:val="en-GB"/>
        </w:rPr>
        <w:t xml:space="preserve"> </w:t>
      </w:r>
      <w:r w:rsidRPr="00C9424A">
        <w:rPr>
          <w:spacing w:val="-4"/>
          <w:u w:color="0099FF"/>
          <w:lang w:val="en-GB"/>
        </w:rPr>
        <w:t>away</w:t>
      </w:r>
    </w:p>
    <w:p w14:paraId="5F6E38E7" w14:textId="77777777" w:rsidR="00052D12" w:rsidRPr="00C9424A" w:rsidRDefault="00052D12">
      <w:pPr>
        <w:rPr>
          <w:lang w:val="en-GB"/>
        </w:rPr>
        <w:sectPr w:rsidR="00052D12" w:rsidRPr="00C9424A">
          <w:pgSz w:w="11910" w:h="16840"/>
          <w:pgMar w:top="980" w:right="640" w:bottom="740" w:left="760" w:header="0" w:footer="544" w:gutter="0"/>
          <w:cols w:num="2" w:space="720" w:equalWidth="0">
            <w:col w:w="4483" w:space="40"/>
            <w:col w:w="5987"/>
          </w:cols>
        </w:sectPr>
      </w:pPr>
    </w:p>
    <w:p w14:paraId="5F6E38E8" w14:textId="77777777" w:rsidR="00052D12" w:rsidRPr="00C9424A" w:rsidRDefault="00C9424A">
      <w:pPr>
        <w:pStyle w:val="BodyText"/>
        <w:spacing w:before="46" w:line="280" w:lineRule="auto"/>
        <w:ind w:left="1734" w:right="1381"/>
        <w:rPr>
          <w:lang w:val="en-GB"/>
        </w:rPr>
      </w:pPr>
      <w:r w:rsidRPr="00C9424A">
        <w:rPr>
          <w:lang w:val="en-GB"/>
        </w:rPr>
        <w:t xml:space="preserve">do You really care that much about each one of us? </w:t>
      </w:r>
      <w:r w:rsidRPr="00C9424A">
        <w:rPr>
          <w:spacing w:val="-4"/>
          <w:lang w:val="en-GB"/>
        </w:rPr>
        <w:t>God,</w:t>
      </w:r>
    </w:p>
    <w:p w14:paraId="5F6E38E9" w14:textId="77777777" w:rsidR="00052D12" w:rsidRPr="00C9424A" w:rsidRDefault="00C9424A">
      <w:pPr>
        <w:pStyle w:val="BodyText"/>
        <w:spacing w:before="1"/>
        <w:ind w:left="1734"/>
        <w:rPr>
          <w:lang w:val="en-GB"/>
        </w:rPr>
      </w:pPr>
      <w:r w:rsidRPr="00C9424A">
        <w:rPr>
          <w:lang w:val="en-GB"/>
        </w:rPr>
        <w:t>God</w:t>
      </w:r>
      <w:r w:rsidRPr="00C9424A">
        <w:rPr>
          <w:spacing w:val="7"/>
          <w:lang w:val="en-GB"/>
        </w:rPr>
        <w:t xml:space="preserve"> </w:t>
      </w:r>
      <w:r w:rsidRPr="00C9424A">
        <w:rPr>
          <w:lang w:val="en-GB"/>
        </w:rPr>
        <w:t>who</w:t>
      </w:r>
      <w:r w:rsidRPr="00C9424A">
        <w:rPr>
          <w:spacing w:val="7"/>
          <w:lang w:val="en-GB"/>
        </w:rPr>
        <w:t xml:space="preserve"> </w:t>
      </w:r>
      <w:r w:rsidRPr="00C9424A">
        <w:rPr>
          <w:lang w:val="en-GB"/>
        </w:rPr>
        <w:t>we</w:t>
      </w:r>
      <w:r w:rsidRPr="00C9424A">
        <w:rPr>
          <w:spacing w:val="7"/>
          <w:lang w:val="en-GB"/>
        </w:rPr>
        <w:t xml:space="preserve"> </w:t>
      </w:r>
      <w:r w:rsidRPr="00C9424A">
        <w:rPr>
          <w:lang w:val="en-GB"/>
        </w:rPr>
        <w:t>cannot</w:t>
      </w:r>
      <w:r w:rsidRPr="00C9424A">
        <w:rPr>
          <w:spacing w:val="8"/>
          <w:lang w:val="en-GB"/>
        </w:rPr>
        <w:t xml:space="preserve"> </w:t>
      </w:r>
      <w:r w:rsidRPr="00C9424A">
        <w:rPr>
          <w:spacing w:val="-2"/>
          <w:lang w:val="en-GB"/>
        </w:rPr>
        <w:t>comprehend,</w:t>
      </w:r>
    </w:p>
    <w:p w14:paraId="5F6E38EA" w14:textId="77777777" w:rsidR="00052D12" w:rsidRPr="00C9424A" w:rsidRDefault="00C9424A">
      <w:pPr>
        <w:pStyle w:val="BodyText"/>
        <w:spacing w:before="46"/>
        <w:ind w:left="1734"/>
        <w:rPr>
          <w:lang w:val="en-GB"/>
        </w:rPr>
      </w:pPr>
      <w:r w:rsidRPr="00C9424A">
        <w:rPr>
          <w:lang w:val="en-GB"/>
        </w:rPr>
        <w:t>You take</w:t>
      </w:r>
      <w:r w:rsidRPr="00C9424A">
        <w:rPr>
          <w:spacing w:val="1"/>
          <w:lang w:val="en-GB"/>
        </w:rPr>
        <w:t xml:space="preserve"> </w:t>
      </w:r>
      <w:r w:rsidRPr="00C9424A">
        <w:rPr>
          <w:lang w:val="en-GB"/>
        </w:rPr>
        <w:t>our</w:t>
      </w:r>
      <w:r w:rsidRPr="00C9424A">
        <w:rPr>
          <w:spacing w:val="1"/>
          <w:lang w:val="en-GB"/>
        </w:rPr>
        <w:t xml:space="preserve"> </w:t>
      </w:r>
      <w:r w:rsidRPr="00C9424A">
        <w:rPr>
          <w:lang w:val="en-GB"/>
        </w:rPr>
        <w:t>breath</w:t>
      </w:r>
      <w:r w:rsidRPr="00C9424A">
        <w:rPr>
          <w:spacing w:val="1"/>
          <w:lang w:val="en-GB"/>
        </w:rPr>
        <w:t xml:space="preserve"> </w:t>
      </w:r>
      <w:r w:rsidRPr="00C9424A">
        <w:rPr>
          <w:spacing w:val="-4"/>
          <w:lang w:val="en-GB"/>
        </w:rPr>
        <w:t>away</w:t>
      </w:r>
    </w:p>
    <w:p w14:paraId="5F6E38EB" w14:textId="77777777" w:rsidR="00052D12" w:rsidRPr="00C9424A" w:rsidRDefault="00C9424A">
      <w:pPr>
        <w:pStyle w:val="BodyText"/>
        <w:spacing w:before="45" w:line="280" w:lineRule="auto"/>
        <w:ind w:left="1734" w:right="255"/>
        <w:rPr>
          <w:lang w:val="en-GB"/>
        </w:rPr>
      </w:pPr>
      <w:r w:rsidRPr="00C9424A">
        <w:rPr>
          <w:lang w:val="en-GB"/>
        </w:rPr>
        <w:t>as we struggle to hold a vastness, at which our minds recoil, with a love for each one of us,</w:t>
      </w:r>
    </w:p>
    <w:p w14:paraId="5F6E38EC" w14:textId="77777777" w:rsidR="00052D12" w:rsidRPr="00C9424A" w:rsidRDefault="00C9424A">
      <w:pPr>
        <w:pStyle w:val="BodyText"/>
        <w:spacing w:before="1"/>
        <w:ind w:left="1734"/>
        <w:rPr>
          <w:lang w:val="en-GB"/>
        </w:rPr>
      </w:pPr>
      <w:r w:rsidRPr="00C9424A">
        <w:rPr>
          <w:lang w:val="en-GB"/>
        </w:rPr>
        <w:t>created</w:t>
      </w:r>
      <w:r w:rsidRPr="00C9424A">
        <w:rPr>
          <w:spacing w:val="-3"/>
          <w:lang w:val="en-GB"/>
        </w:rPr>
        <w:t xml:space="preserve"> </w:t>
      </w:r>
      <w:r w:rsidRPr="00C9424A">
        <w:rPr>
          <w:lang w:val="en-GB"/>
        </w:rPr>
        <w:t>and</w:t>
      </w:r>
      <w:r w:rsidRPr="00C9424A">
        <w:rPr>
          <w:spacing w:val="-3"/>
          <w:lang w:val="en-GB"/>
        </w:rPr>
        <w:t xml:space="preserve"> </w:t>
      </w:r>
      <w:r w:rsidRPr="00C9424A">
        <w:rPr>
          <w:lang w:val="en-GB"/>
        </w:rPr>
        <w:t>known</w:t>
      </w:r>
      <w:r w:rsidRPr="00C9424A">
        <w:rPr>
          <w:spacing w:val="-3"/>
          <w:lang w:val="en-GB"/>
        </w:rPr>
        <w:t xml:space="preserve"> </w:t>
      </w:r>
      <w:r w:rsidRPr="00C9424A">
        <w:rPr>
          <w:lang w:val="en-GB"/>
        </w:rPr>
        <w:t>as</w:t>
      </w:r>
      <w:r w:rsidRPr="00C9424A">
        <w:rPr>
          <w:spacing w:val="-3"/>
          <w:lang w:val="en-GB"/>
        </w:rPr>
        <w:t xml:space="preserve"> </w:t>
      </w:r>
      <w:r w:rsidRPr="00C9424A">
        <w:rPr>
          <w:spacing w:val="-2"/>
          <w:lang w:val="en-GB"/>
        </w:rPr>
        <w:t>individuals.</w:t>
      </w:r>
    </w:p>
    <w:p w14:paraId="5F6E38ED" w14:textId="77777777" w:rsidR="00052D12" w:rsidRPr="00C9424A" w:rsidRDefault="00C9424A">
      <w:pPr>
        <w:pStyle w:val="BodyText"/>
        <w:spacing w:before="246"/>
        <w:ind w:left="1734"/>
        <w:rPr>
          <w:lang w:val="en-GB"/>
        </w:rPr>
      </w:pPr>
      <w:r w:rsidRPr="00C9424A">
        <w:rPr>
          <w:lang w:val="en-GB"/>
        </w:rPr>
        <w:t>God,</w:t>
      </w:r>
      <w:r w:rsidRPr="00C9424A">
        <w:rPr>
          <w:spacing w:val="4"/>
          <w:lang w:val="en-GB"/>
        </w:rPr>
        <w:t xml:space="preserve"> </w:t>
      </w:r>
      <w:r w:rsidRPr="00C9424A">
        <w:rPr>
          <w:lang w:val="en-GB"/>
        </w:rPr>
        <w:t>we</w:t>
      </w:r>
      <w:r w:rsidRPr="00C9424A">
        <w:rPr>
          <w:spacing w:val="4"/>
          <w:lang w:val="en-GB"/>
        </w:rPr>
        <w:t xml:space="preserve"> </w:t>
      </w:r>
      <w:r w:rsidRPr="00C9424A">
        <w:rPr>
          <w:lang w:val="en-GB"/>
        </w:rPr>
        <w:t>have</w:t>
      </w:r>
      <w:r w:rsidRPr="00C9424A">
        <w:rPr>
          <w:spacing w:val="4"/>
          <w:lang w:val="en-GB"/>
        </w:rPr>
        <w:t xml:space="preserve"> </w:t>
      </w:r>
      <w:r w:rsidRPr="00C9424A">
        <w:rPr>
          <w:lang w:val="en-GB"/>
        </w:rPr>
        <w:t>no</w:t>
      </w:r>
      <w:r w:rsidRPr="00C9424A">
        <w:rPr>
          <w:spacing w:val="4"/>
          <w:lang w:val="en-GB"/>
        </w:rPr>
        <w:t xml:space="preserve"> </w:t>
      </w:r>
      <w:r w:rsidRPr="00C9424A">
        <w:rPr>
          <w:spacing w:val="-2"/>
          <w:lang w:val="en-GB"/>
        </w:rPr>
        <w:t>words,</w:t>
      </w:r>
    </w:p>
    <w:p w14:paraId="5F6E38EE" w14:textId="77777777" w:rsidR="00052D12" w:rsidRPr="00C9424A" w:rsidRDefault="00C9424A">
      <w:pPr>
        <w:pStyle w:val="BodyText"/>
        <w:spacing w:before="45"/>
        <w:ind w:left="1734"/>
        <w:rPr>
          <w:lang w:val="en-GB"/>
        </w:rPr>
      </w:pPr>
      <w:r w:rsidRPr="00C9424A">
        <w:rPr>
          <w:lang w:val="en-GB"/>
        </w:rPr>
        <w:t>We</w:t>
      </w:r>
      <w:r w:rsidRPr="00C9424A">
        <w:rPr>
          <w:spacing w:val="-2"/>
          <w:lang w:val="en-GB"/>
        </w:rPr>
        <w:t xml:space="preserve"> </w:t>
      </w:r>
      <w:r w:rsidRPr="00C9424A">
        <w:rPr>
          <w:lang w:val="en-GB"/>
        </w:rPr>
        <w:t>cannot</w:t>
      </w:r>
      <w:r w:rsidRPr="00C9424A">
        <w:rPr>
          <w:spacing w:val="1"/>
          <w:lang w:val="en-GB"/>
        </w:rPr>
        <w:t xml:space="preserve"> </w:t>
      </w:r>
      <w:r w:rsidRPr="00C9424A">
        <w:rPr>
          <w:lang w:val="en-GB"/>
        </w:rPr>
        <w:t>define</w:t>
      </w:r>
      <w:r w:rsidRPr="00C9424A">
        <w:rPr>
          <w:spacing w:val="1"/>
          <w:lang w:val="en-GB"/>
        </w:rPr>
        <w:t xml:space="preserve"> </w:t>
      </w:r>
      <w:r w:rsidRPr="00C9424A">
        <w:rPr>
          <w:lang w:val="en-GB"/>
        </w:rPr>
        <w:t>You</w:t>
      </w:r>
      <w:r w:rsidRPr="00C9424A">
        <w:rPr>
          <w:spacing w:val="1"/>
          <w:lang w:val="en-GB"/>
        </w:rPr>
        <w:t xml:space="preserve"> </w:t>
      </w:r>
      <w:r w:rsidRPr="00C9424A">
        <w:rPr>
          <w:lang w:val="en-GB"/>
        </w:rPr>
        <w:t>except that</w:t>
      </w:r>
      <w:r w:rsidRPr="00C9424A">
        <w:rPr>
          <w:spacing w:val="1"/>
          <w:lang w:val="en-GB"/>
        </w:rPr>
        <w:t xml:space="preserve"> </w:t>
      </w:r>
      <w:r w:rsidRPr="00C9424A">
        <w:rPr>
          <w:lang w:val="en-GB"/>
        </w:rPr>
        <w:t>You</w:t>
      </w:r>
      <w:r w:rsidRPr="00C9424A">
        <w:rPr>
          <w:spacing w:val="1"/>
          <w:lang w:val="en-GB"/>
        </w:rPr>
        <w:t xml:space="preserve"> </w:t>
      </w:r>
      <w:r w:rsidRPr="00C9424A">
        <w:rPr>
          <w:lang w:val="en-GB"/>
        </w:rPr>
        <w:t>exceed</w:t>
      </w:r>
      <w:r w:rsidRPr="00C9424A">
        <w:rPr>
          <w:spacing w:val="1"/>
          <w:lang w:val="en-GB"/>
        </w:rPr>
        <w:t xml:space="preserve"> </w:t>
      </w:r>
      <w:r w:rsidRPr="00C9424A">
        <w:rPr>
          <w:lang w:val="en-GB"/>
        </w:rPr>
        <w:t>all</w:t>
      </w:r>
      <w:r w:rsidRPr="00C9424A">
        <w:rPr>
          <w:spacing w:val="1"/>
          <w:lang w:val="en-GB"/>
        </w:rPr>
        <w:t xml:space="preserve"> </w:t>
      </w:r>
      <w:r w:rsidRPr="00C9424A">
        <w:rPr>
          <w:spacing w:val="-2"/>
          <w:lang w:val="en-GB"/>
        </w:rPr>
        <w:t>definitions.</w:t>
      </w:r>
    </w:p>
    <w:p w14:paraId="5F6E38EF" w14:textId="77777777" w:rsidR="00052D12" w:rsidRPr="00C9424A" w:rsidRDefault="00C9424A">
      <w:pPr>
        <w:pStyle w:val="BodyText"/>
        <w:spacing w:before="46"/>
        <w:ind w:left="1734"/>
        <w:rPr>
          <w:lang w:val="en-GB"/>
        </w:rPr>
      </w:pPr>
      <w:r w:rsidRPr="00C9424A">
        <w:rPr>
          <w:lang w:val="en-GB"/>
        </w:rPr>
        <w:t>Higher,</w:t>
      </w:r>
      <w:r w:rsidRPr="00C9424A">
        <w:rPr>
          <w:spacing w:val="2"/>
          <w:lang w:val="en-GB"/>
        </w:rPr>
        <w:t xml:space="preserve"> </w:t>
      </w:r>
      <w:r w:rsidRPr="00C9424A">
        <w:rPr>
          <w:lang w:val="en-GB"/>
        </w:rPr>
        <w:t>vaster,</w:t>
      </w:r>
      <w:r w:rsidRPr="00C9424A">
        <w:rPr>
          <w:spacing w:val="3"/>
          <w:lang w:val="en-GB"/>
        </w:rPr>
        <w:t xml:space="preserve"> </w:t>
      </w:r>
      <w:r w:rsidRPr="00C9424A">
        <w:rPr>
          <w:lang w:val="en-GB"/>
        </w:rPr>
        <w:t>richer</w:t>
      </w:r>
      <w:r w:rsidRPr="00C9424A">
        <w:rPr>
          <w:spacing w:val="3"/>
          <w:lang w:val="en-GB"/>
        </w:rPr>
        <w:t xml:space="preserve"> </w:t>
      </w:r>
      <w:r w:rsidRPr="00C9424A">
        <w:rPr>
          <w:lang w:val="en-GB"/>
        </w:rPr>
        <w:t>than</w:t>
      </w:r>
      <w:r w:rsidRPr="00C9424A">
        <w:rPr>
          <w:spacing w:val="2"/>
          <w:lang w:val="en-GB"/>
        </w:rPr>
        <w:t xml:space="preserve"> </w:t>
      </w:r>
      <w:r w:rsidRPr="00C9424A">
        <w:rPr>
          <w:lang w:val="en-GB"/>
        </w:rPr>
        <w:t>all</w:t>
      </w:r>
      <w:r w:rsidRPr="00C9424A">
        <w:rPr>
          <w:spacing w:val="3"/>
          <w:lang w:val="en-GB"/>
        </w:rPr>
        <w:t xml:space="preserve"> </w:t>
      </w:r>
      <w:r w:rsidRPr="00C9424A">
        <w:rPr>
          <w:lang w:val="en-GB"/>
        </w:rPr>
        <w:t>our</w:t>
      </w:r>
      <w:r w:rsidRPr="00C9424A">
        <w:rPr>
          <w:spacing w:val="3"/>
          <w:lang w:val="en-GB"/>
        </w:rPr>
        <w:t xml:space="preserve"> </w:t>
      </w:r>
      <w:r w:rsidRPr="00C9424A">
        <w:rPr>
          <w:spacing w:val="-2"/>
          <w:lang w:val="en-GB"/>
        </w:rPr>
        <w:t>imaginings.</w:t>
      </w:r>
    </w:p>
    <w:p w14:paraId="5F6E38F0" w14:textId="77777777" w:rsidR="00052D12" w:rsidRPr="00C9424A" w:rsidRDefault="00C9424A">
      <w:pPr>
        <w:pStyle w:val="BodyText"/>
        <w:spacing w:before="46"/>
        <w:ind w:left="1734"/>
        <w:rPr>
          <w:lang w:val="en-GB"/>
        </w:rPr>
      </w:pPr>
      <w:r w:rsidRPr="00C9424A">
        <w:rPr>
          <w:lang w:val="en-GB"/>
        </w:rPr>
        <w:t>Our</w:t>
      </w:r>
      <w:r w:rsidRPr="00C9424A">
        <w:rPr>
          <w:spacing w:val="-4"/>
          <w:lang w:val="en-GB"/>
        </w:rPr>
        <w:t xml:space="preserve"> </w:t>
      </w:r>
      <w:r w:rsidRPr="00C9424A">
        <w:rPr>
          <w:lang w:val="en-GB"/>
        </w:rPr>
        <w:t>praise</w:t>
      </w:r>
      <w:r w:rsidRPr="00C9424A">
        <w:rPr>
          <w:spacing w:val="-3"/>
          <w:lang w:val="en-GB"/>
        </w:rPr>
        <w:t xml:space="preserve"> </w:t>
      </w:r>
      <w:r w:rsidRPr="00C9424A">
        <w:rPr>
          <w:lang w:val="en-GB"/>
        </w:rPr>
        <w:t>becomes</w:t>
      </w:r>
      <w:r w:rsidRPr="00C9424A">
        <w:rPr>
          <w:spacing w:val="-3"/>
          <w:lang w:val="en-GB"/>
        </w:rPr>
        <w:t xml:space="preserve"> </w:t>
      </w:r>
      <w:r w:rsidRPr="00C9424A">
        <w:rPr>
          <w:lang w:val="en-GB"/>
        </w:rPr>
        <w:t>silence</w:t>
      </w:r>
      <w:r w:rsidRPr="00C9424A">
        <w:rPr>
          <w:spacing w:val="-3"/>
          <w:lang w:val="en-GB"/>
        </w:rPr>
        <w:t xml:space="preserve"> </w:t>
      </w:r>
      <w:r w:rsidRPr="00C9424A">
        <w:rPr>
          <w:lang w:val="en-GB"/>
        </w:rPr>
        <w:t>as</w:t>
      </w:r>
      <w:r w:rsidRPr="00C9424A">
        <w:rPr>
          <w:spacing w:val="-3"/>
          <w:lang w:val="en-GB"/>
        </w:rPr>
        <w:t xml:space="preserve"> </w:t>
      </w:r>
      <w:r w:rsidRPr="00C9424A">
        <w:rPr>
          <w:lang w:val="en-GB"/>
        </w:rPr>
        <w:t>we</w:t>
      </w:r>
      <w:r w:rsidRPr="00C9424A">
        <w:rPr>
          <w:spacing w:val="-4"/>
          <w:lang w:val="en-GB"/>
        </w:rPr>
        <w:t xml:space="preserve"> </w:t>
      </w:r>
      <w:r w:rsidRPr="00C9424A">
        <w:rPr>
          <w:lang w:val="en-GB"/>
        </w:rPr>
        <w:t>contemplate</w:t>
      </w:r>
      <w:r w:rsidRPr="00C9424A">
        <w:rPr>
          <w:spacing w:val="-6"/>
          <w:lang w:val="en-GB"/>
        </w:rPr>
        <w:t xml:space="preserve"> </w:t>
      </w:r>
      <w:r w:rsidRPr="00C9424A">
        <w:rPr>
          <w:spacing w:val="-4"/>
          <w:lang w:val="en-GB"/>
        </w:rPr>
        <w:t>You.</w:t>
      </w:r>
    </w:p>
    <w:p w14:paraId="5F6E38F1" w14:textId="77777777" w:rsidR="00052D12" w:rsidRPr="00C9424A" w:rsidRDefault="00C9424A">
      <w:pPr>
        <w:pStyle w:val="BodyText"/>
        <w:spacing w:before="245" w:line="280" w:lineRule="auto"/>
        <w:ind w:left="1734" w:right="2118"/>
        <w:rPr>
          <w:lang w:val="en-GB"/>
        </w:rPr>
      </w:pPr>
      <w:r w:rsidRPr="00C9424A">
        <w:rPr>
          <w:lang w:val="en-GB"/>
        </w:rPr>
        <w:t>But</w:t>
      </w:r>
      <w:r w:rsidRPr="00C9424A">
        <w:rPr>
          <w:spacing w:val="-1"/>
          <w:lang w:val="en-GB"/>
        </w:rPr>
        <w:t xml:space="preserve"> </w:t>
      </w:r>
      <w:r w:rsidRPr="00C9424A">
        <w:rPr>
          <w:lang w:val="en-GB"/>
        </w:rPr>
        <w:t>You,</w:t>
      </w:r>
      <w:r w:rsidRPr="00C9424A">
        <w:rPr>
          <w:spacing w:val="-1"/>
          <w:lang w:val="en-GB"/>
        </w:rPr>
        <w:t xml:space="preserve"> </w:t>
      </w:r>
      <w:r w:rsidRPr="00C9424A">
        <w:rPr>
          <w:lang w:val="en-GB"/>
        </w:rPr>
        <w:t>seeking</w:t>
      </w:r>
      <w:r w:rsidRPr="00C9424A">
        <w:rPr>
          <w:spacing w:val="-1"/>
          <w:lang w:val="en-GB"/>
        </w:rPr>
        <w:t xml:space="preserve"> </w:t>
      </w:r>
      <w:r w:rsidRPr="00C9424A">
        <w:rPr>
          <w:lang w:val="en-GB"/>
        </w:rPr>
        <w:t>to</w:t>
      </w:r>
      <w:r w:rsidRPr="00C9424A">
        <w:rPr>
          <w:spacing w:val="-1"/>
          <w:lang w:val="en-GB"/>
        </w:rPr>
        <w:t xml:space="preserve"> </w:t>
      </w:r>
      <w:r w:rsidRPr="00C9424A">
        <w:rPr>
          <w:lang w:val="en-GB"/>
        </w:rPr>
        <w:t>love</w:t>
      </w:r>
      <w:r w:rsidRPr="00C9424A">
        <w:rPr>
          <w:spacing w:val="-1"/>
          <w:lang w:val="en-GB"/>
        </w:rPr>
        <w:t xml:space="preserve"> </w:t>
      </w:r>
      <w:r w:rsidRPr="00C9424A">
        <w:rPr>
          <w:lang w:val="en-GB"/>
        </w:rPr>
        <w:t>and</w:t>
      </w:r>
      <w:r w:rsidRPr="00C9424A">
        <w:rPr>
          <w:spacing w:val="-1"/>
          <w:lang w:val="en-GB"/>
        </w:rPr>
        <w:t xml:space="preserve"> </w:t>
      </w:r>
      <w:r w:rsidRPr="00C9424A">
        <w:rPr>
          <w:lang w:val="en-GB"/>
        </w:rPr>
        <w:t>how</w:t>
      </w:r>
      <w:r w:rsidRPr="00C9424A">
        <w:rPr>
          <w:spacing w:val="-1"/>
          <w:lang w:val="en-GB"/>
        </w:rPr>
        <w:t xml:space="preserve"> </w:t>
      </w:r>
      <w:r w:rsidRPr="00C9424A">
        <w:rPr>
          <w:lang w:val="en-GB"/>
        </w:rPr>
        <w:t>us</w:t>
      </w:r>
      <w:r w:rsidRPr="00C9424A">
        <w:rPr>
          <w:spacing w:val="-1"/>
          <w:lang w:val="en-GB"/>
        </w:rPr>
        <w:t xml:space="preserve"> </w:t>
      </w:r>
      <w:r w:rsidRPr="00C9424A">
        <w:rPr>
          <w:lang w:val="en-GB"/>
        </w:rPr>
        <w:t>love, (not wanting empty praise or gratitude</w:t>
      </w:r>
    </w:p>
    <w:p w14:paraId="5F6E38F2" w14:textId="77777777" w:rsidR="00052D12" w:rsidRPr="00C9424A" w:rsidRDefault="00C9424A">
      <w:pPr>
        <w:pStyle w:val="BodyText"/>
        <w:spacing w:before="1"/>
        <w:ind w:left="1734"/>
        <w:rPr>
          <w:lang w:val="en-GB"/>
        </w:rPr>
      </w:pPr>
      <w:r w:rsidRPr="00C9424A">
        <w:rPr>
          <w:lang w:val="en-GB"/>
        </w:rPr>
        <w:t>but</w:t>
      </w:r>
      <w:r w:rsidRPr="00C9424A">
        <w:rPr>
          <w:spacing w:val="7"/>
          <w:lang w:val="en-GB"/>
        </w:rPr>
        <w:t xml:space="preserve"> </w:t>
      </w:r>
      <w:r w:rsidRPr="00C9424A">
        <w:rPr>
          <w:lang w:val="en-GB"/>
        </w:rPr>
        <w:t>to</w:t>
      </w:r>
      <w:r w:rsidRPr="00C9424A">
        <w:rPr>
          <w:spacing w:val="7"/>
          <w:lang w:val="en-GB"/>
        </w:rPr>
        <w:t xml:space="preserve"> </w:t>
      </w:r>
      <w:r w:rsidRPr="00C9424A">
        <w:rPr>
          <w:lang w:val="en-GB"/>
        </w:rPr>
        <w:t>bring</w:t>
      </w:r>
      <w:r w:rsidRPr="00C9424A">
        <w:rPr>
          <w:spacing w:val="7"/>
          <w:lang w:val="en-GB"/>
        </w:rPr>
        <w:t xml:space="preserve"> </w:t>
      </w:r>
      <w:r w:rsidRPr="00C9424A">
        <w:rPr>
          <w:lang w:val="en-GB"/>
        </w:rPr>
        <w:t>us</w:t>
      </w:r>
      <w:r w:rsidRPr="00C9424A">
        <w:rPr>
          <w:spacing w:val="7"/>
          <w:lang w:val="en-GB"/>
        </w:rPr>
        <w:t xml:space="preserve"> </w:t>
      </w:r>
      <w:r w:rsidRPr="00C9424A">
        <w:rPr>
          <w:lang w:val="en-GB"/>
        </w:rPr>
        <w:t>into</w:t>
      </w:r>
      <w:r w:rsidRPr="00C9424A">
        <w:rPr>
          <w:spacing w:val="7"/>
          <w:lang w:val="en-GB"/>
        </w:rPr>
        <w:t xml:space="preserve"> </w:t>
      </w:r>
      <w:r w:rsidRPr="00C9424A">
        <w:rPr>
          <w:lang w:val="en-GB"/>
        </w:rPr>
        <w:t>relationship</w:t>
      </w:r>
      <w:r w:rsidRPr="00C9424A">
        <w:rPr>
          <w:spacing w:val="7"/>
          <w:lang w:val="en-GB"/>
        </w:rPr>
        <w:t xml:space="preserve"> </w:t>
      </w:r>
      <w:r w:rsidRPr="00C9424A">
        <w:rPr>
          <w:lang w:val="en-GB"/>
        </w:rPr>
        <w:t>with</w:t>
      </w:r>
      <w:r w:rsidRPr="00C9424A">
        <w:rPr>
          <w:spacing w:val="8"/>
          <w:lang w:val="en-GB"/>
        </w:rPr>
        <w:t xml:space="preserve"> </w:t>
      </w:r>
      <w:r w:rsidRPr="00C9424A">
        <w:rPr>
          <w:spacing w:val="-2"/>
          <w:lang w:val="en-GB"/>
        </w:rPr>
        <w:t>Yourself)</w:t>
      </w:r>
    </w:p>
    <w:p w14:paraId="5F6E38F3" w14:textId="77777777" w:rsidR="00052D12" w:rsidRPr="00C9424A" w:rsidRDefault="00C9424A">
      <w:pPr>
        <w:pStyle w:val="BodyText"/>
        <w:spacing w:before="46" w:line="280" w:lineRule="auto"/>
        <w:ind w:left="1734" w:right="255"/>
        <w:rPr>
          <w:lang w:val="en-GB"/>
        </w:rPr>
      </w:pPr>
      <w:r w:rsidRPr="00C9424A">
        <w:rPr>
          <w:lang w:val="en-GB"/>
        </w:rPr>
        <w:t>have poured Yourself out to Your creation and become man, one with us to show us what love can do.</w:t>
      </w:r>
    </w:p>
    <w:p w14:paraId="5F6E38F4" w14:textId="77777777" w:rsidR="00052D12" w:rsidRPr="00C9424A" w:rsidRDefault="00C9424A">
      <w:pPr>
        <w:pStyle w:val="BodyText"/>
        <w:spacing w:before="1" w:line="280" w:lineRule="auto"/>
        <w:ind w:left="1734" w:right="1381"/>
        <w:rPr>
          <w:lang w:val="en-GB"/>
        </w:rPr>
      </w:pPr>
      <w:r w:rsidRPr="00C9424A">
        <w:rPr>
          <w:lang w:val="en-GB"/>
        </w:rPr>
        <w:t>To help us glimpse across our feeble boundaries – so much more!</w:t>
      </w:r>
    </w:p>
    <w:p w14:paraId="5F6E38F5" w14:textId="77777777" w:rsidR="00052D12" w:rsidRPr="00C9424A" w:rsidRDefault="00C9424A">
      <w:pPr>
        <w:pStyle w:val="BodyText"/>
        <w:spacing w:before="201" w:line="280" w:lineRule="auto"/>
        <w:ind w:left="1734" w:right="255"/>
        <w:rPr>
          <w:lang w:val="en-GB"/>
        </w:rPr>
      </w:pPr>
      <w:r w:rsidRPr="00C9424A">
        <w:rPr>
          <w:lang w:val="en-GB"/>
        </w:rPr>
        <w:t>You have stood beside us … and let us nail You to the cross, because that too was needed to show us the strength and power of Your love.</w:t>
      </w:r>
    </w:p>
    <w:p w14:paraId="5F6E38F6" w14:textId="77777777" w:rsidR="00052D12" w:rsidRPr="00C9424A" w:rsidRDefault="00C9424A">
      <w:pPr>
        <w:pStyle w:val="BodyText"/>
        <w:spacing w:before="202"/>
        <w:ind w:left="1734"/>
        <w:rPr>
          <w:lang w:val="en-GB"/>
        </w:rPr>
      </w:pPr>
      <w:r w:rsidRPr="00C9424A">
        <w:rPr>
          <w:lang w:val="en-GB"/>
        </w:rPr>
        <w:t>Lord,</w:t>
      </w:r>
      <w:r w:rsidRPr="00C9424A">
        <w:rPr>
          <w:spacing w:val="5"/>
          <w:lang w:val="en-GB"/>
        </w:rPr>
        <w:t xml:space="preserve"> </w:t>
      </w:r>
      <w:r w:rsidRPr="00C9424A">
        <w:rPr>
          <w:lang w:val="en-GB"/>
        </w:rPr>
        <w:t>as</w:t>
      </w:r>
      <w:r w:rsidRPr="00C9424A">
        <w:rPr>
          <w:spacing w:val="7"/>
          <w:lang w:val="en-GB"/>
        </w:rPr>
        <w:t xml:space="preserve"> </w:t>
      </w:r>
      <w:r w:rsidRPr="00C9424A">
        <w:rPr>
          <w:lang w:val="en-GB"/>
        </w:rPr>
        <w:t>we</w:t>
      </w:r>
      <w:r w:rsidRPr="00C9424A">
        <w:rPr>
          <w:spacing w:val="7"/>
          <w:lang w:val="en-GB"/>
        </w:rPr>
        <w:t xml:space="preserve"> </w:t>
      </w:r>
      <w:r w:rsidRPr="00C9424A">
        <w:rPr>
          <w:lang w:val="en-GB"/>
        </w:rPr>
        <w:t>struggle</w:t>
      </w:r>
      <w:r w:rsidRPr="00C9424A">
        <w:rPr>
          <w:spacing w:val="8"/>
          <w:lang w:val="en-GB"/>
        </w:rPr>
        <w:t xml:space="preserve"> </w:t>
      </w:r>
      <w:r w:rsidRPr="00C9424A">
        <w:rPr>
          <w:lang w:val="en-GB"/>
        </w:rPr>
        <w:t>to</w:t>
      </w:r>
      <w:r w:rsidRPr="00C9424A">
        <w:rPr>
          <w:spacing w:val="7"/>
          <w:lang w:val="en-GB"/>
        </w:rPr>
        <w:t xml:space="preserve"> </w:t>
      </w:r>
      <w:r w:rsidRPr="00C9424A">
        <w:rPr>
          <w:lang w:val="en-GB"/>
        </w:rPr>
        <w:t>hold</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seeming</w:t>
      </w:r>
      <w:r w:rsidRPr="00C9424A">
        <w:rPr>
          <w:spacing w:val="8"/>
          <w:lang w:val="en-GB"/>
        </w:rPr>
        <w:t xml:space="preserve"> </w:t>
      </w:r>
      <w:r w:rsidRPr="00C9424A">
        <w:rPr>
          <w:spacing w:val="-2"/>
          <w:lang w:val="en-GB"/>
        </w:rPr>
        <w:t>impossible,</w:t>
      </w:r>
    </w:p>
    <w:p w14:paraId="5F6E38F7" w14:textId="77777777" w:rsidR="00052D12" w:rsidRPr="00C9424A" w:rsidRDefault="00C9424A">
      <w:pPr>
        <w:pStyle w:val="BodyText"/>
        <w:spacing w:before="45"/>
        <w:ind w:left="1734"/>
        <w:rPr>
          <w:lang w:val="en-GB"/>
        </w:rPr>
      </w:pPr>
      <w:r w:rsidRPr="00C9424A">
        <w:rPr>
          <w:lang w:val="en-GB"/>
        </w:rPr>
        <w:t>help</w:t>
      </w:r>
      <w:r w:rsidRPr="00C9424A">
        <w:rPr>
          <w:spacing w:val="6"/>
          <w:lang w:val="en-GB"/>
        </w:rPr>
        <w:t xml:space="preserve"> </w:t>
      </w:r>
      <w:r w:rsidRPr="00C9424A">
        <w:rPr>
          <w:lang w:val="en-GB"/>
        </w:rPr>
        <w:t>us</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hold</w:t>
      </w:r>
      <w:r w:rsidRPr="00C9424A">
        <w:rPr>
          <w:spacing w:val="6"/>
          <w:lang w:val="en-GB"/>
        </w:rPr>
        <w:t xml:space="preserve"> </w:t>
      </w:r>
      <w:r w:rsidRPr="00C9424A">
        <w:rPr>
          <w:lang w:val="en-GB"/>
        </w:rPr>
        <w:t>onto</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truth</w:t>
      </w:r>
      <w:r w:rsidRPr="00C9424A">
        <w:rPr>
          <w:spacing w:val="6"/>
          <w:lang w:val="en-GB"/>
        </w:rPr>
        <w:t xml:space="preserve"> </w:t>
      </w:r>
      <w:r w:rsidRPr="00C9424A">
        <w:rPr>
          <w:lang w:val="en-GB"/>
        </w:rPr>
        <w:t>of</w:t>
      </w:r>
      <w:r w:rsidRPr="00C9424A">
        <w:rPr>
          <w:spacing w:val="6"/>
          <w:lang w:val="en-GB"/>
        </w:rPr>
        <w:t xml:space="preserve"> </w:t>
      </w:r>
      <w:r w:rsidRPr="00C9424A">
        <w:rPr>
          <w:lang w:val="en-GB"/>
        </w:rPr>
        <w:t>Your</w:t>
      </w:r>
      <w:r w:rsidRPr="00C9424A">
        <w:rPr>
          <w:spacing w:val="6"/>
          <w:lang w:val="en-GB"/>
        </w:rPr>
        <w:t xml:space="preserve"> </w:t>
      </w:r>
      <w:r w:rsidRPr="00C9424A">
        <w:rPr>
          <w:lang w:val="en-GB"/>
        </w:rPr>
        <w:t>resurrection</w:t>
      </w:r>
      <w:r w:rsidRPr="00C9424A">
        <w:rPr>
          <w:spacing w:val="6"/>
          <w:lang w:val="en-GB"/>
        </w:rPr>
        <w:t xml:space="preserve"> </w:t>
      </w:r>
      <w:r w:rsidRPr="00C9424A">
        <w:rPr>
          <w:lang w:val="en-GB"/>
        </w:rPr>
        <w:t>and</w:t>
      </w:r>
      <w:r w:rsidRPr="00C9424A">
        <w:rPr>
          <w:spacing w:val="6"/>
          <w:lang w:val="en-GB"/>
        </w:rPr>
        <w:t xml:space="preserve"> </w:t>
      </w:r>
      <w:r w:rsidRPr="00C9424A">
        <w:rPr>
          <w:lang w:val="en-GB"/>
        </w:rPr>
        <w:t>praise</w:t>
      </w:r>
      <w:r w:rsidRPr="00C9424A">
        <w:rPr>
          <w:spacing w:val="7"/>
          <w:lang w:val="en-GB"/>
        </w:rPr>
        <w:t xml:space="preserve"> </w:t>
      </w:r>
      <w:r w:rsidRPr="00C9424A">
        <w:rPr>
          <w:spacing w:val="-4"/>
          <w:lang w:val="en-GB"/>
        </w:rPr>
        <w:t>You.</w:t>
      </w:r>
    </w:p>
    <w:p w14:paraId="5F6E38F8" w14:textId="77777777" w:rsidR="00052D12" w:rsidRPr="00C9424A" w:rsidRDefault="00C9424A">
      <w:pPr>
        <w:pStyle w:val="BodyText"/>
        <w:spacing w:before="46"/>
        <w:ind w:left="1734"/>
        <w:rPr>
          <w:lang w:val="en-GB"/>
        </w:rPr>
      </w:pPr>
      <w:r w:rsidRPr="00C9424A">
        <w:rPr>
          <w:lang w:val="en-GB"/>
        </w:rPr>
        <w:t>Knowing</w:t>
      </w:r>
      <w:r w:rsidRPr="00C9424A">
        <w:rPr>
          <w:spacing w:val="10"/>
          <w:lang w:val="en-GB"/>
        </w:rPr>
        <w:t xml:space="preserve"> </w:t>
      </w:r>
      <w:r w:rsidRPr="00C9424A">
        <w:rPr>
          <w:lang w:val="en-GB"/>
        </w:rPr>
        <w:t>resurrection</w:t>
      </w:r>
      <w:r w:rsidRPr="00C9424A">
        <w:rPr>
          <w:spacing w:val="10"/>
          <w:lang w:val="en-GB"/>
        </w:rPr>
        <w:t xml:space="preserve"> </w:t>
      </w:r>
      <w:r w:rsidRPr="00C9424A">
        <w:rPr>
          <w:lang w:val="en-GB"/>
        </w:rPr>
        <w:t>is</w:t>
      </w:r>
      <w:r w:rsidRPr="00C9424A">
        <w:rPr>
          <w:spacing w:val="10"/>
          <w:lang w:val="en-GB"/>
        </w:rPr>
        <w:t xml:space="preserve"> </w:t>
      </w:r>
      <w:r w:rsidRPr="00C9424A">
        <w:rPr>
          <w:lang w:val="en-GB"/>
        </w:rPr>
        <w:t>not</w:t>
      </w:r>
      <w:r w:rsidRPr="00C9424A">
        <w:rPr>
          <w:spacing w:val="10"/>
          <w:lang w:val="en-GB"/>
        </w:rPr>
        <w:t xml:space="preserve"> </w:t>
      </w:r>
      <w:r w:rsidRPr="00C9424A">
        <w:rPr>
          <w:lang w:val="en-GB"/>
        </w:rPr>
        <w:t>the</w:t>
      </w:r>
      <w:r w:rsidRPr="00C9424A">
        <w:rPr>
          <w:spacing w:val="11"/>
          <w:lang w:val="en-GB"/>
        </w:rPr>
        <w:t xml:space="preserve"> </w:t>
      </w:r>
      <w:r w:rsidRPr="00C9424A">
        <w:rPr>
          <w:spacing w:val="-4"/>
          <w:lang w:val="en-GB"/>
        </w:rPr>
        <w:t>past</w:t>
      </w:r>
    </w:p>
    <w:p w14:paraId="5F6E38F9" w14:textId="77777777" w:rsidR="00052D12" w:rsidRPr="00C9424A" w:rsidRDefault="00C9424A">
      <w:pPr>
        <w:pStyle w:val="BodyText"/>
        <w:spacing w:before="45" w:line="280" w:lineRule="auto"/>
        <w:ind w:left="1734" w:right="537"/>
        <w:rPr>
          <w:lang w:val="en-GB"/>
        </w:rPr>
      </w:pPr>
      <w:r w:rsidRPr="00C9424A">
        <w:rPr>
          <w:lang w:val="en-GB"/>
        </w:rPr>
        <w:t>but resurrection and new creation, for each one of us, now, as part of Your love.</w:t>
      </w:r>
    </w:p>
    <w:p w14:paraId="5F6E38FA" w14:textId="77777777" w:rsidR="00052D12" w:rsidRPr="00C9424A" w:rsidRDefault="00C9424A">
      <w:pPr>
        <w:rPr>
          <w:sz w:val="23"/>
          <w:lang w:val="en-GB"/>
        </w:rPr>
      </w:pPr>
      <w:r w:rsidRPr="00C9424A">
        <w:rPr>
          <w:lang w:val="en-GB"/>
        </w:rPr>
        <w:br w:type="column"/>
      </w:r>
    </w:p>
    <w:p w14:paraId="5F6E38FB" w14:textId="77777777" w:rsidR="00052D12" w:rsidRPr="00C9424A" w:rsidRDefault="00052D12">
      <w:pPr>
        <w:pStyle w:val="BodyText"/>
        <w:rPr>
          <w:lang w:val="en-GB"/>
        </w:rPr>
      </w:pPr>
    </w:p>
    <w:p w14:paraId="5F6E38FC" w14:textId="77777777" w:rsidR="00052D12" w:rsidRPr="00C9424A" w:rsidRDefault="00052D12">
      <w:pPr>
        <w:pStyle w:val="BodyText"/>
        <w:rPr>
          <w:lang w:val="en-GB"/>
        </w:rPr>
      </w:pPr>
    </w:p>
    <w:p w14:paraId="5F6E38FD" w14:textId="77777777" w:rsidR="00052D12" w:rsidRPr="00C9424A" w:rsidRDefault="00052D12">
      <w:pPr>
        <w:pStyle w:val="BodyText"/>
        <w:rPr>
          <w:lang w:val="en-GB"/>
        </w:rPr>
      </w:pPr>
    </w:p>
    <w:p w14:paraId="5F6E38FE" w14:textId="77777777" w:rsidR="00052D12" w:rsidRPr="00C9424A" w:rsidRDefault="00052D12">
      <w:pPr>
        <w:pStyle w:val="BodyText"/>
        <w:rPr>
          <w:lang w:val="en-GB"/>
        </w:rPr>
      </w:pPr>
    </w:p>
    <w:p w14:paraId="5F6E38FF" w14:textId="77777777" w:rsidR="00052D12" w:rsidRPr="00C9424A" w:rsidRDefault="00052D12">
      <w:pPr>
        <w:pStyle w:val="BodyText"/>
        <w:rPr>
          <w:lang w:val="en-GB"/>
        </w:rPr>
      </w:pPr>
    </w:p>
    <w:p w14:paraId="5F6E3900" w14:textId="77777777" w:rsidR="00052D12" w:rsidRPr="00C9424A" w:rsidRDefault="00052D12">
      <w:pPr>
        <w:pStyle w:val="BodyText"/>
        <w:rPr>
          <w:lang w:val="en-GB"/>
        </w:rPr>
      </w:pPr>
    </w:p>
    <w:p w14:paraId="5F6E3901" w14:textId="77777777" w:rsidR="00052D12" w:rsidRPr="00C9424A" w:rsidRDefault="00052D12">
      <w:pPr>
        <w:pStyle w:val="BodyText"/>
        <w:rPr>
          <w:lang w:val="en-GB"/>
        </w:rPr>
      </w:pPr>
    </w:p>
    <w:p w14:paraId="5F6E3902" w14:textId="77777777" w:rsidR="00052D12" w:rsidRPr="00C9424A" w:rsidRDefault="00052D12">
      <w:pPr>
        <w:pStyle w:val="BodyText"/>
        <w:rPr>
          <w:lang w:val="en-GB"/>
        </w:rPr>
      </w:pPr>
    </w:p>
    <w:p w14:paraId="5F6E3903" w14:textId="77777777" w:rsidR="00052D12" w:rsidRPr="00C9424A" w:rsidRDefault="00052D12">
      <w:pPr>
        <w:pStyle w:val="BodyText"/>
        <w:rPr>
          <w:lang w:val="en-GB"/>
        </w:rPr>
      </w:pPr>
    </w:p>
    <w:p w14:paraId="5F6E3904" w14:textId="77777777" w:rsidR="00052D12" w:rsidRPr="00C9424A" w:rsidRDefault="00052D12">
      <w:pPr>
        <w:pStyle w:val="BodyText"/>
        <w:rPr>
          <w:lang w:val="en-GB"/>
        </w:rPr>
      </w:pPr>
    </w:p>
    <w:p w14:paraId="5F6E3905" w14:textId="77777777" w:rsidR="00052D12" w:rsidRPr="00C9424A" w:rsidRDefault="00052D12">
      <w:pPr>
        <w:pStyle w:val="BodyText"/>
        <w:rPr>
          <w:lang w:val="en-GB"/>
        </w:rPr>
      </w:pPr>
    </w:p>
    <w:p w14:paraId="5F6E3906" w14:textId="77777777" w:rsidR="00052D12" w:rsidRPr="00C9424A" w:rsidRDefault="00052D12">
      <w:pPr>
        <w:pStyle w:val="BodyText"/>
        <w:rPr>
          <w:lang w:val="en-GB"/>
        </w:rPr>
      </w:pPr>
    </w:p>
    <w:p w14:paraId="5F6E3907" w14:textId="77777777" w:rsidR="00052D12" w:rsidRPr="00C9424A" w:rsidRDefault="00052D12">
      <w:pPr>
        <w:pStyle w:val="BodyText"/>
        <w:rPr>
          <w:lang w:val="en-GB"/>
        </w:rPr>
      </w:pPr>
    </w:p>
    <w:p w14:paraId="5F6E3908" w14:textId="77777777" w:rsidR="00052D12" w:rsidRPr="00C9424A" w:rsidRDefault="00052D12">
      <w:pPr>
        <w:pStyle w:val="BodyText"/>
        <w:rPr>
          <w:lang w:val="en-GB"/>
        </w:rPr>
      </w:pPr>
    </w:p>
    <w:p w14:paraId="5F6E3909" w14:textId="77777777" w:rsidR="00052D12" w:rsidRPr="00C9424A" w:rsidRDefault="00052D12">
      <w:pPr>
        <w:pStyle w:val="BodyText"/>
        <w:rPr>
          <w:lang w:val="en-GB"/>
        </w:rPr>
      </w:pPr>
    </w:p>
    <w:p w14:paraId="5F6E390A" w14:textId="77777777" w:rsidR="00052D12" w:rsidRPr="00C9424A" w:rsidRDefault="00052D12">
      <w:pPr>
        <w:pStyle w:val="BodyText"/>
        <w:rPr>
          <w:lang w:val="en-GB"/>
        </w:rPr>
      </w:pPr>
    </w:p>
    <w:p w14:paraId="5F6E390B" w14:textId="77777777" w:rsidR="00052D12" w:rsidRPr="00C9424A" w:rsidRDefault="00052D12">
      <w:pPr>
        <w:pStyle w:val="BodyText"/>
        <w:rPr>
          <w:lang w:val="en-GB"/>
        </w:rPr>
      </w:pPr>
    </w:p>
    <w:p w14:paraId="5F6E390C" w14:textId="77777777" w:rsidR="00052D12" w:rsidRPr="00C9424A" w:rsidRDefault="00052D12">
      <w:pPr>
        <w:pStyle w:val="BodyText"/>
        <w:rPr>
          <w:lang w:val="en-GB"/>
        </w:rPr>
      </w:pPr>
    </w:p>
    <w:p w14:paraId="5F6E390D" w14:textId="77777777" w:rsidR="00052D12" w:rsidRPr="00C9424A" w:rsidRDefault="00052D12">
      <w:pPr>
        <w:pStyle w:val="BodyText"/>
        <w:rPr>
          <w:lang w:val="en-GB"/>
        </w:rPr>
      </w:pPr>
    </w:p>
    <w:p w14:paraId="5F6E390E" w14:textId="77777777" w:rsidR="00052D12" w:rsidRPr="00C9424A" w:rsidRDefault="00052D12">
      <w:pPr>
        <w:pStyle w:val="BodyText"/>
        <w:rPr>
          <w:lang w:val="en-GB"/>
        </w:rPr>
      </w:pPr>
    </w:p>
    <w:p w14:paraId="5F6E390F" w14:textId="77777777" w:rsidR="00052D12" w:rsidRPr="00C9424A" w:rsidRDefault="00052D12">
      <w:pPr>
        <w:pStyle w:val="BodyText"/>
        <w:rPr>
          <w:lang w:val="en-GB"/>
        </w:rPr>
      </w:pPr>
    </w:p>
    <w:p w14:paraId="5F6E3910" w14:textId="77777777" w:rsidR="00052D12" w:rsidRPr="00C9424A" w:rsidRDefault="00052D12">
      <w:pPr>
        <w:pStyle w:val="BodyText"/>
        <w:rPr>
          <w:lang w:val="en-GB"/>
        </w:rPr>
      </w:pPr>
    </w:p>
    <w:p w14:paraId="5F6E3911" w14:textId="77777777" w:rsidR="00052D12" w:rsidRPr="00C9424A" w:rsidRDefault="00052D12">
      <w:pPr>
        <w:pStyle w:val="BodyText"/>
        <w:rPr>
          <w:lang w:val="en-GB"/>
        </w:rPr>
      </w:pPr>
    </w:p>
    <w:p w14:paraId="5F6E3912" w14:textId="77777777" w:rsidR="00052D12" w:rsidRPr="00C9424A" w:rsidRDefault="00052D12">
      <w:pPr>
        <w:pStyle w:val="BodyText"/>
        <w:rPr>
          <w:lang w:val="en-GB"/>
        </w:rPr>
      </w:pPr>
    </w:p>
    <w:p w14:paraId="5F6E3913" w14:textId="77777777" w:rsidR="00052D12" w:rsidRPr="00C9424A" w:rsidRDefault="00052D12">
      <w:pPr>
        <w:pStyle w:val="BodyText"/>
        <w:rPr>
          <w:lang w:val="en-GB"/>
        </w:rPr>
      </w:pPr>
    </w:p>
    <w:p w14:paraId="5F6E3914" w14:textId="77777777" w:rsidR="00052D12" w:rsidRPr="00C9424A" w:rsidRDefault="00052D12">
      <w:pPr>
        <w:pStyle w:val="BodyText"/>
        <w:rPr>
          <w:lang w:val="en-GB"/>
        </w:rPr>
      </w:pPr>
    </w:p>
    <w:p w14:paraId="5F6E3915" w14:textId="77777777" w:rsidR="00052D12" w:rsidRPr="00C9424A" w:rsidRDefault="00052D12">
      <w:pPr>
        <w:pStyle w:val="BodyText"/>
        <w:rPr>
          <w:lang w:val="en-GB"/>
        </w:rPr>
      </w:pPr>
    </w:p>
    <w:p w14:paraId="5F6E3916" w14:textId="77777777" w:rsidR="00052D12" w:rsidRPr="00C9424A" w:rsidRDefault="00052D12">
      <w:pPr>
        <w:pStyle w:val="BodyText"/>
        <w:rPr>
          <w:lang w:val="en-GB"/>
        </w:rPr>
      </w:pPr>
    </w:p>
    <w:p w14:paraId="5F6E3917" w14:textId="77777777" w:rsidR="00052D12" w:rsidRPr="00C9424A" w:rsidRDefault="00052D12">
      <w:pPr>
        <w:pStyle w:val="BodyText"/>
        <w:rPr>
          <w:lang w:val="en-GB"/>
        </w:rPr>
      </w:pPr>
    </w:p>
    <w:p w14:paraId="5F6E3918" w14:textId="77777777" w:rsidR="00052D12" w:rsidRPr="00C9424A" w:rsidRDefault="00052D12">
      <w:pPr>
        <w:pStyle w:val="BodyText"/>
        <w:rPr>
          <w:lang w:val="en-GB"/>
        </w:rPr>
      </w:pPr>
    </w:p>
    <w:p w14:paraId="5F6E3919" w14:textId="77777777" w:rsidR="00052D12" w:rsidRPr="00C9424A" w:rsidRDefault="00052D12">
      <w:pPr>
        <w:pStyle w:val="BodyText"/>
        <w:rPr>
          <w:lang w:val="en-GB"/>
        </w:rPr>
      </w:pPr>
    </w:p>
    <w:p w14:paraId="5F6E391A" w14:textId="77777777" w:rsidR="00052D12" w:rsidRPr="00C9424A" w:rsidRDefault="00052D12">
      <w:pPr>
        <w:pStyle w:val="BodyText"/>
        <w:spacing w:before="178"/>
        <w:rPr>
          <w:lang w:val="en-GB"/>
        </w:rPr>
      </w:pPr>
    </w:p>
    <w:p w14:paraId="5F6E391B" w14:textId="77777777" w:rsidR="00052D12" w:rsidRPr="00C9424A" w:rsidRDefault="00C9424A">
      <w:pPr>
        <w:pStyle w:val="BodyText"/>
        <w:spacing w:before="1"/>
        <w:ind w:left="76"/>
        <w:rPr>
          <w:lang w:val="en-GB"/>
        </w:rPr>
      </w:pPr>
      <w:r w:rsidRPr="00C9424A">
        <w:rPr>
          <w:lang w:val="en-GB"/>
        </w:rPr>
        <w:t>Wendy</w:t>
      </w:r>
      <w:r w:rsidRPr="00C9424A">
        <w:rPr>
          <w:spacing w:val="17"/>
          <w:lang w:val="en-GB"/>
        </w:rPr>
        <w:t xml:space="preserve"> </w:t>
      </w:r>
      <w:r w:rsidRPr="00C9424A">
        <w:rPr>
          <w:spacing w:val="-2"/>
          <w:lang w:val="en-GB"/>
        </w:rPr>
        <w:t>White</w:t>
      </w:r>
    </w:p>
    <w:p w14:paraId="5F6E391C"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8491" w:space="40"/>
            <w:col w:w="1979"/>
          </w:cols>
        </w:sectPr>
      </w:pPr>
    </w:p>
    <w:p w14:paraId="5F6E391D" w14:textId="77777777" w:rsidR="00052D12" w:rsidRPr="00C9424A" w:rsidRDefault="00C9424A">
      <w:pPr>
        <w:pStyle w:val="Heading3"/>
        <w:ind w:left="4131"/>
        <w:rPr>
          <w:u w:val="none"/>
          <w:lang w:val="en-GB"/>
        </w:rPr>
      </w:pPr>
      <w:bookmarkStart w:id="629" w:name="_Creator,_we_praise_and_adore_you"/>
      <w:bookmarkStart w:id="630" w:name="_bookmark214"/>
      <w:bookmarkEnd w:id="629"/>
      <w:bookmarkEnd w:id="630"/>
      <w:r w:rsidRPr="00C9424A">
        <w:rPr>
          <w:spacing w:val="3"/>
          <w:u w:color="0099FF"/>
          <w:lang w:val="en-GB"/>
        </w:rPr>
        <w:lastRenderedPageBreak/>
        <w:t xml:space="preserve"> </w:t>
      </w:r>
      <w:r w:rsidRPr="00C9424A">
        <w:rPr>
          <w:u w:color="0099FF"/>
          <w:lang w:val="en-GB"/>
        </w:rPr>
        <w:t>Creator,</w:t>
      </w:r>
      <w:r w:rsidRPr="00C9424A">
        <w:rPr>
          <w:spacing w:val="9"/>
          <w:u w:color="0099FF"/>
          <w:lang w:val="en-GB"/>
        </w:rPr>
        <w:t xml:space="preserve"> </w:t>
      </w:r>
      <w:r w:rsidRPr="00C9424A">
        <w:rPr>
          <w:u w:color="0099FF"/>
          <w:lang w:val="en-GB"/>
        </w:rPr>
        <w:t>we</w:t>
      </w:r>
      <w:r w:rsidRPr="00C9424A">
        <w:rPr>
          <w:spacing w:val="10"/>
          <w:u w:color="0099FF"/>
          <w:lang w:val="en-GB"/>
        </w:rPr>
        <w:t xml:space="preserve"> </w:t>
      </w:r>
      <w:r w:rsidRPr="00C9424A">
        <w:rPr>
          <w:u w:color="0099FF"/>
          <w:lang w:val="en-GB"/>
        </w:rPr>
        <w:t>praise</w:t>
      </w:r>
      <w:r w:rsidRPr="00C9424A">
        <w:rPr>
          <w:spacing w:val="9"/>
          <w:u w:color="0099FF"/>
          <w:lang w:val="en-GB"/>
        </w:rPr>
        <w:t xml:space="preserve"> </w:t>
      </w:r>
      <w:r w:rsidRPr="00C9424A">
        <w:rPr>
          <w:u w:color="0099FF"/>
          <w:lang w:val="en-GB"/>
        </w:rPr>
        <w:t>and</w:t>
      </w:r>
      <w:r w:rsidRPr="00C9424A">
        <w:rPr>
          <w:spacing w:val="10"/>
          <w:u w:color="0099FF"/>
          <w:lang w:val="en-GB"/>
        </w:rPr>
        <w:t xml:space="preserve"> </w:t>
      </w:r>
      <w:r w:rsidRPr="00C9424A">
        <w:rPr>
          <w:u w:color="0099FF"/>
          <w:lang w:val="en-GB"/>
        </w:rPr>
        <w:t>adore</w:t>
      </w:r>
      <w:r w:rsidRPr="00C9424A">
        <w:rPr>
          <w:spacing w:val="10"/>
          <w:u w:color="0099FF"/>
          <w:lang w:val="en-GB"/>
        </w:rPr>
        <w:t xml:space="preserve"> </w:t>
      </w:r>
      <w:r w:rsidRPr="00C9424A">
        <w:rPr>
          <w:spacing w:val="-5"/>
          <w:u w:color="0099FF"/>
          <w:lang w:val="en-GB"/>
        </w:rPr>
        <w:t>you</w:t>
      </w:r>
    </w:p>
    <w:p w14:paraId="5F6E391E" w14:textId="77777777" w:rsidR="00052D12" w:rsidRPr="00C9424A" w:rsidRDefault="00C9424A">
      <w:pPr>
        <w:pStyle w:val="BodyText"/>
        <w:spacing w:before="196"/>
        <w:ind w:left="1053"/>
        <w:rPr>
          <w:lang w:val="en-GB"/>
        </w:rPr>
      </w:pPr>
      <w:r w:rsidRPr="00C9424A">
        <w:rPr>
          <w:lang w:val="en-GB"/>
        </w:rPr>
        <w:t>Creator,</w:t>
      </w:r>
      <w:r w:rsidRPr="00C9424A">
        <w:rPr>
          <w:spacing w:val="-9"/>
          <w:lang w:val="en-GB"/>
        </w:rPr>
        <w:t xml:space="preserve"> </w:t>
      </w:r>
      <w:r w:rsidRPr="00C9424A">
        <w:rPr>
          <w:lang w:val="en-GB"/>
        </w:rPr>
        <w:t>we</w:t>
      </w:r>
      <w:r w:rsidRPr="00C9424A">
        <w:rPr>
          <w:spacing w:val="-8"/>
          <w:lang w:val="en-GB"/>
        </w:rPr>
        <w:t xml:space="preserve"> </w:t>
      </w:r>
      <w:r w:rsidRPr="00C9424A">
        <w:rPr>
          <w:lang w:val="en-GB"/>
        </w:rPr>
        <w:t>praise</w:t>
      </w:r>
      <w:r w:rsidRPr="00C9424A">
        <w:rPr>
          <w:spacing w:val="-8"/>
          <w:lang w:val="en-GB"/>
        </w:rPr>
        <w:t xml:space="preserve"> </w:t>
      </w:r>
      <w:r w:rsidRPr="00C9424A">
        <w:rPr>
          <w:lang w:val="en-GB"/>
        </w:rPr>
        <w:t>and</w:t>
      </w:r>
      <w:r w:rsidRPr="00C9424A">
        <w:rPr>
          <w:spacing w:val="-8"/>
          <w:lang w:val="en-GB"/>
        </w:rPr>
        <w:t xml:space="preserve"> </w:t>
      </w:r>
      <w:r w:rsidRPr="00C9424A">
        <w:rPr>
          <w:lang w:val="en-GB"/>
        </w:rPr>
        <w:t>adore</w:t>
      </w:r>
      <w:r w:rsidRPr="00C9424A">
        <w:rPr>
          <w:spacing w:val="-11"/>
          <w:lang w:val="en-GB"/>
        </w:rPr>
        <w:t xml:space="preserve"> </w:t>
      </w:r>
      <w:r w:rsidRPr="00C9424A">
        <w:rPr>
          <w:lang w:val="en-GB"/>
        </w:rPr>
        <w:t>You</w:t>
      </w:r>
      <w:r w:rsidRPr="00C9424A">
        <w:rPr>
          <w:spacing w:val="-8"/>
          <w:lang w:val="en-GB"/>
        </w:rPr>
        <w:t xml:space="preserve"> </w:t>
      </w:r>
      <w:r w:rsidRPr="00C9424A">
        <w:rPr>
          <w:spacing w:val="-5"/>
          <w:lang w:val="en-GB"/>
        </w:rPr>
        <w:t>...</w:t>
      </w:r>
    </w:p>
    <w:p w14:paraId="5F6E391F" w14:textId="77777777" w:rsidR="00052D12" w:rsidRPr="00C9424A" w:rsidRDefault="00C9424A">
      <w:pPr>
        <w:pStyle w:val="BodyText"/>
        <w:spacing w:before="246" w:line="280" w:lineRule="auto"/>
        <w:ind w:left="1053" w:right="1282"/>
        <w:rPr>
          <w:lang w:val="en-GB"/>
        </w:rPr>
      </w:pPr>
      <w:r w:rsidRPr="00C9424A">
        <w:rPr>
          <w:lang w:val="en-GB"/>
        </w:rPr>
        <w:t>and</w:t>
      </w:r>
      <w:r w:rsidRPr="00C9424A">
        <w:rPr>
          <w:spacing w:val="-3"/>
          <w:lang w:val="en-GB"/>
        </w:rPr>
        <w:t xml:space="preserve"> </w:t>
      </w:r>
      <w:r w:rsidRPr="00C9424A">
        <w:rPr>
          <w:lang w:val="en-GB"/>
        </w:rPr>
        <w:t>the</w:t>
      </w:r>
      <w:r w:rsidRPr="00C9424A">
        <w:rPr>
          <w:spacing w:val="-3"/>
          <w:lang w:val="en-GB"/>
        </w:rPr>
        <w:t xml:space="preserve"> </w:t>
      </w:r>
      <w:r w:rsidRPr="00C9424A">
        <w:rPr>
          <w:lang w:val="en-GB"/>
        </w:rPr>
        <w:t>words</w:t>
      </w:r>
      <w:r w:rsidRPr="00C9424A">
        <w:rPr>
          <w:spacing w:val="-3"/>
          <w:lang w:val="en-GB"/>
        </w:rPr>
        <w:t xml:space="preserve"> </w:t>
      </w:r>
      <w:r w:rsidRPr="00C9424A">
        <w:rPr>
          <w:lang w:val="en-GB"/>
        </w:rPr>
        <w:t>become</w:t>
      </w:r>
      <w:r w:rsidRPr="00C9424A">
        <w:rPr>
          <w:spacing w:val="-3"/>
          <w:lang w:val="en-GB"/>
        </w:rPr>
        <w:t xml:space="preserve"> </w:t>
      </w:r>
      <w:r w:rsidRPr="00C9424A">
        <w:rPr>
          <w:lang w:val="en-GB"/>
        </w:rPr>
        <w:t>empty</w:t>
      </w:r>
      <w:r w:rsidRPr="00C9424A">
        <w:rPr>
          <w:spacing w:val="-3"/>
          <w:lang w:val="en-GB"/>
        </w:rPr>
        <w:t xml:space="preserve"> </w:t>
      </w:r>
      <w:r w:rsidRPr="00C9424A">
        <w:rPr>
          <w:lang w:val="en-GB"/>
        </w:rPr>
        <w:t>because</w:t>
      </w:r>
      <w:r w:rsidRPr="00C9424A">
        <w:rPr>
          <w:spacing w:val="-3"/>
          <w:lang w:val="en-GB"/>
        </w:rPr>
        <w:t xml:space="preserve"> </w:t>
      </w:r>
      <w:r w:rsidRPr="00C9424A">
        <w:rPr>
          <w:lang w:val="en-GB"/>
        </w:rPr>
        <w:t>we</w:t>
      </w:r>
      <w:r w:rsidRPr="00C9424A">
        <w:rPr>
          <w:spacing w:val="-3"/>
          <w:lang w:val="en-GB"/>
        </w:rPr>
        <w:t xml:space="preserve"> </w:t>
      </w:r>
      <w:r w:rsidRPr="00C9424A">
        <w:rPr>
          <w:lang w:val="en-GB"/>
        </w:rPr>
        <w:t>have</w:t>
      </w:r>
      <w:r w:rsidRPr="00C9424A">
        <w:rPr>
          <w:spacing w:val="-3"/>
          <w:lang w:val="en-GB"/>
        </w:rPr>
        <w:t xml:space="preserve"> </w:t>
      </w:r>
      <w:r w:rsidRPr="00C9424A">
        <w:rPr>
          <w:lang w:val="en-GB"/>
        </w:rPr>
        <w:t>repeated</w:t>
      </w:r>
      <w:r w:rsidRPr="00C9424A">
        <w:rPr>
          <w:spacing w:val="-3"/>
          <w:lang w:val="en-GB"/>
        </w:rPr>
        <w:t xml:space="preserve"> </w:t>
      </w:r>
      <w:r w:rsidRPr="00C9424A">
        <w:rPr>
          <w:lang w:val="en-GB"/>
        </w:rPr>
        <w:t>so</w:t>
      </w:r>
      <w:r w:rsidRPr="00C9424A">
        <w:rPr>
          <w:spacing w:val="-3"/>
          <w:lang w:val="en-GB"/>
        </w:rPr>
        <w:t xml:space="preserve"> </w:t>
      </w:r>
      <w:r w:rsidRPr="00C9424A">
        <w:rPr>
          <w:lang w:val="en-GB"/>
        </w:rPr>
        <w:t>often</w:t>
      </w:r>
      <w:r w:rsidRPr="00C9424A">
        <w:rPr>
          <w:spacing w:val="-3"/>
          <w:lang w:val="en-GB"/>
        </w:rPr>
        <w:t xml:space="preserve"> </w:t>
      </w:r>
      <w:r w:rsidRPr="00C9424A">
        <w:rPr>
          <w:lang w:val="en-GB"/>
        </w:rPr>
        <w:t>what</w:t>
      </w:r>
      <w:r w:rsidRPr="00C9424A">
        <w:rPr>
          <w:spacing w:val="-3"/>
          <w:lang w:val="en-GB"/>
        </w:rPr>
        <w:t xml:space="preserve"> </w:t>
      </w:r>
      <w:r w:rsidRPr="00C9424A">
        <w:rPr>
          <w:lang w:val="en-GB"/>
        </w:rPr>
        <w:t>is</w:t>
      </w:r>
      <w:r w:rsidRPr="00C9424A">
        <w:rPr>
          <w:spacing w:val="-3"/>
          <w:lang w:val="en-GB"/>
        </w:rPr>
        <w:t xml:space="preserve"> </w:t>
      </w:r>
      <w:r w:rsidRPr="00C9424A">
        <w:rPr>
          <w:lang w:val="en-GB"/>
        </w:rPr>
        <w:t>far beyond our grasp.</w:t>
      </w:r>
    </w:p>
    <w:p w14:paraId="5F6E3920" w14:textId="77777777" w:rsidR="00052D12" w:rsidRPr="00C9424A" w:rsidRDefault="00C9424A">
      <w:pPr>
        <w:pStyle w:val="BodyText"/>
        <w:spacing w:before="201" w:line="280" w:lineRule="auto"/>
        <w:ind w:left="1053" w:right="1790"/>
        <w:rPr>
          <w:lang w:val="en-GB"/>
        </w:rPr>
      </w:pPr>
      <w:r w:rsidRPr="00C9424A">
        <w:rPr>
          <w:lang w:val="en-GB"/>
        </w:rPr>
        <w:t>When we look up you are there – in the vastness of unfolding space we glimpse your immensity.</w:t>
      </w:r>
    </w:p>
    <w:p w14:paraId="5F6E3921" w14:textId="77777777" w:rsidR="00052D12" w:rsidRPr="00C9424A" w:rsidRDefault="00C9424A">
      <w:pPr>
        <w:pStyle w:val="BodyText"/>
        <w:spacing w:before="1" w:line="280" w:lineRule="auto"/>
        <w:ind w:left="1053" w:right="1790"/>
        <w:rPr>
          <w:lang w:val="en-GB"/>
        </w:rPr>
      </w:pPr>
      <w:r w:rsidRPr="00C9424A">
        <w:rPr>
          <w:lang w:val="en-GB"/>
        </w:rPr>
        <w:t>When</w:t>
      </w:r>
      <w:r w:rsidRPr="00C9424A">
        <w:rPr>
          <w:spacing w:val="-3"/>
          <w:lang w:val="en-GB"/>
        </w:rPr>
        <w:t xml:space="preserve"> </w:t>
      </w:r>
      <w:r w:rsidRPr="00C9424A">
        <w:rPr>
          <w:lang w:val="en-GB"/>
        </w:rPr>
        <w:t>we</w:t>
      </w:r>
      <w:r w:rsidRPr="00C9424A">
        <w:rPr>
          <w:spacing w:val="-3"/>
          <w:lang w:val="en-GB"/>
        </w:rPr>
        <w:t xml:space="preserve"> </w:t>
      </w:r>
      <w:r w:rsidRPr="00C9424A">
        <w:rPr>
          <w:lang w:val="en-GB"/>
        </w:rPr>
        <w:t>look</w:t>
      </w:r>
      <w:r w:rsidRPr="00C9424A">
        <w:rPr>
          <w:spacing w:val="-3"/>
          <w:lang w:val="en-GB"/>
        </w:rPr>
        <w:t xml:space="preserve"> </w:t>
      </w:r>
      <w:r w:rsidRPr="00C9424A">
        <w:rPr>
          <w:lang w:val="en-GB"/>
        </w:rPr>
        <w:t>down</w:t>
      </w:r>
      <w:r w:rsidRPr="00C9424A">
        <w:rPr>
          <w:spacing w:val="-3"/>
          <w:lang w:val="en-GB"/>
        </w:rPr>
        <w:t xml:space="preserve"> </w:t>
      </w:r>
      <w:r w:rsidRPr="00C9424A">
        <w:rPr>
          <w:lang w:val="en-GB"/>
        </w:rPr>
        <w:t>you</w:t>
      </w:r>
      <w:r w:rsidRPr="00C9424A">
        <w:rPr>
          <w:spacing w:val="-3"/>
          <w:lang w:val="en-GB"/>
        </w:rPr>
        <w:t xml:space="preserve"> </w:t>
      </w:r>
      <w:r w:rsidRPr="00C9424A">
        <w:rPr>
          <w:lang w:val="en-GB"/>
        </w:rPr>
        <w:t>are</w:t>
      </w:r>
      <w:r w:rsidRPr="00C9424A">
        <w:rPr>
          <w:spacing w:val="-3"/>
          <w:lang w:val="en-GB"/>
        </w:rPr>
        <w:t xml:space="preserve"> </w:t>
      </w:r>
      <w:r w:rsidRPr="00C9424A">
        <w:rPr>
          <w:lang w:val="en-GB"/>
        </w:rPr>
        <w:t>there</w:t>
      </w:r>
      <w:r w:rsidRPr="00C9424A">
        <w:rPr>
          <w:spacing w:val="-3"/>
          <w:lang w:val="en-GB"/>
        </w:rPr>
        <w:t xml:space="preserve"> </w:t>
      </w:r>
      <w:r w:rsidRPr="00C9424A">
        <w:rPr>
          <w:lang w:val="en-GB"/>
        </w:rPr>
        <w:t>–</w:t>
      </w:r>
      <w:r w:rsidRPr="00C9424A">
        <w:rPr>
          <w:spacing w:val="-3"/>
          <w:lang w:val="en-GB"/>
        </w:rPr>
        <w:t xml:space="preserve"> </w:t>
      </w:r>
      <w:r w:rsidRPr="00C9424A">
        <w:rPr>
          <w:lang w:val="en-GB"/>
        </w:rPr>
        <w:t>in</w:t>
      </w:r>
      <w:r w:rsidRPr="00C9424A">
        <w:rPr>
          <w:spacing w:val="-3"/>
          <w:lang w:val="en-GB"/>
        </w:rPr>
        <w:t xml:space="preserve"> </w:t>
      </w:r>
      <w:r w:rsidRPr="00C9424A">
        <w:rPr>
          <w:lang w:val="en-GB"/>
        </w:rPr>
        <w:t>the</w:t>
      </w:r>
      <w:r w:rsidRPr="00C9424A">
        <w:rPr>
          <w:spacing w:val="-3"/>
          <w:lang w:val="en-GB"/>
        </w:rPr>
        <w:t xml:space="preserve"> </w:t>
      </w:r>
      <w:r w:rsidRPr="00C9424A">
        <w:rPr>
          <w:lang w:val="en-GB"/>
        </w:rPr>
        <w:t>beauty</w:t>
      </w:r>
      <w:r w:rsidRPr="00C9424A">
        <w:rPr>
          <w:spacing w:val="-3"/>
          <w:lang w:val="en-GB"/>
        </w:rPr>
        <w:t xml:space="preserve"> </w:t>
      </w:r>
      <w:r w:rsidRPr="00C9424A">
        <w:rPr>
          <w:lang w:val="en-GB"/>
        </w:rPr>
        <w:t>and</w:t>
      </w:r>
      <w:r w:rsidRPr="00C9424A">
        <w:rPr>
          <w:spacing w:val="-3"/>
          <w:lang w:val="en-GB"/>
        </w:rPr>
        <w:t xml:space="preserve"> </w:t>
      </w:r>
      <w:r w:rsidRPr="00C9424A">
        <w:rPr>
          <w:lang w:val="en-GB"/>
        </w:rPr>
        <w:t>complexity</w:t>
      </w:r>
      <w:r w:rsidRPr="00C9424A">
        <w:rPr>
          <w:spacing w:val="-3"/>
          <w:lang w:val="en-GB"/>
        </w:rPr>
        <w:t xml:space="preserve"> </w:t>
      </w:r>
      <w:r w:rsidRPr="00C9424A">
        <w:rPr>
          <w:lang w:val="en-GB"/>
        </w:rPr>
        <w:t>of</w:t>
      </w:r>
      <w:r w:rsidRPr="00C9424A">
        <w:rPr>
          <w:spacing w:val="-3"/>
          <w:lang w:val="en-GB"/>
        </w:rPr>
        <w:t xml:space="preserve"> </w:t>
      </w:r>
      <w:r w:rsidRPr="00C9424A">
        <w:rPr>
          <w:lang w:val="en-GB"/>
        </w:rPr>
        <w:t>detail, the molecular dance beyond our vision.</w:t>
      </w:r>
    </w:p>
    <w:p w14:paraId="5F6E3922" w14:textId="77777777" w:rsidR="00052D12" w:rsidRPr="00C9424A" w:rsidRDefault="00C9424A">
      <w:pPr>
        <w:pStyle w:val="BodyText"/>
        <w:spacing w:before="1" w:line="280" w:lineRule="auto"/>
        <w:ind w:left="1053" w:right="1282"/>
        <w:rPr>
          <w:lang w:val="en-GB"/>
        </w:rPr>
      </w:pPr>
      <w:r w:rsidRPr="00C9424A">
        <w:rPr>
          <w:lang w:val="en-GB"/>
        </w:rPr>
        <w:t>When</w:t>
      </w:r>
      <w:r w:rsidRPr="00C9424A">
        <w:rPr>
          <w:spacing w:val="-3"/>
          <w:lang w:val="en-GB"/>
        </w:rPr>
        <w:t xml:space="preserve"> </w:t>
      </w:r>
      <w:r w:rsidRPr="00C9424A">
        <w:rPr>
          <w:lang w:val="en-GB"/>
        </w:rPr>
        <w:t>we</w:t>
      </w:r>
      <w:r w:rsidRPr="00C9424A">
        <w:rPr>
          <w:spacing w:val="-3"/>
          <w:lang w:val="en-GB"/>
        </w:rPr>
        <w:t xml:space="preserve"> </w:t>
      </w:r>
      <w:r w:rsidRPr="00C9424A">
        <w:rPr>
          <w:lang w:val="en-GB"/>
        </w:rPr>
        <w:t>look</w:t>
      </w:r>
      <w:r w:rsidRPr="00C9424A">
        <w:rPr>
          <w:spacing w:val="-3"/>
          <w:lang w:val="en-GB"/>
        </w:rPr>
        <w:t xml:space="preserve"> </w:t>
      </w:r>
      <w:r w:rsidRPr="00C9424A">
        <w:rPr>
          <w:lang w:val="en-GB"/>
        </w:rPr>
        <w:t>around</w:t>
      </w:r>
      <w:r w:rsidRPr="00C9424A">
        <w:rPr>
          <w:spacing w:val="-3"/>
          <w:lang w:val="en-GB"/>
        </w:rPr>
        <w:t xml:space="preserve"> </w:t>
      </w:r>
      <w:r w:rsidRPr="00C9424A">
        <w:rPr>
          <w:lang w:val="en-GB"/>
        </w:rPr>
        <w:t>us</w:t>
      </w:r>
      <w:r w:rsidRPr="00C9424A">
        <w:rPr>
          <w:spacing w:val="-3"/>
          <w:lang w:val="en-GB"/>
        </w:rPr>
        <w:t xml:space="preserve"> </w:t>
      </w:r>
      <w:r w:rsidRPr="00C9424A">
        <w:rPr>
          <w:lang w:val="en-GB"/>
        </w:rPr>
        <w:t>you</w:t>
      </w:r>
      <w:r w:rsidRPr="00C9424A">
        <w:rPr>
          <w:spacing w:val="-3"/>
          <w:lang w:val="en-GB"/>
        </w:rPr>
        <w:t xml:space="preserve"> </w:t>
      </w:r>
      <w:r w:rsidRPr="00C9424A">
        <w:rPr>
          <w:lang w:val="en-GB"/>
        </w:rPr>
        <w:t>are</w:t>
      </w:r>
      <w:r w:rsidRPr="00C9424A">
        <w:rPr>
          <w:spacing w:val="-3"/>
          <w:lang w:val="en-GB"/>
        </w:rPr>
        <w:t xml:space="preserve"> </w:t>
      </w:r>
      <w:r w:rsidRPr="00C9424A">
        <w:rPr>
          <w:lang w:val="en-GB"/>
        </w:rPr>
        <w:t>there,</w:t>
      </w:r>
      <w:r w:rsidRPr="00C9424A">
        <w:rPr>
          <w:spacing w:val="-3"/>
          <w:lang w:val="en-GB"/>
        </w:rPr>
        <w:t xml:space="preserve"> </w:t>
      </w:r>
      <w:r w:rsidRPr="00C9424A">
        <w:rPr>
          <w:lang w:val="en-GB"/>
        </w:rPr>
        <w:t>in</w:t>
      </w:r>
      <w:r w:rsidRPr="00C9424A">
        <w:rPr>
          <w:spacing w:val="-3"/>
          <w:lang w:val="en-GB"/>
        </w:rPr>
        <w:t xml:space="preserve"> </w:t>
      </w:r>
      <w:r w:rsidRPr="00C9424A">
        <w:rPr>
          <w:lang w:val="en-GB"/>
        </w:rPr>
        <w:t>the</w:t>
      </w:r>
      <w:r w:rsidRPr="00C9424A">
        <w:rPr>
          <w:spacing w:val="-3"/>
          <w:lang w:val="en-GB"/>
        </w:rPr>
        <w:t xml:space="preserve"> </w:t>
      </w:r>
      <w:r w:rsidRPr="00C9424A">
        <w:rPr>
          <w:lang w:val="en-GB"/>
        </w:rPr>
        <w:t>play</w:t>
      </w:r>
      <w:r w:rsidRPr="00C9424A">
        <w:rPr>
          <w:spacing w:val="-3"/>
          <w:lang w:val="en-GB"/>
        </w:rPr>
        <w:t xml:space="preserve"> </w:t>
      </w:r>
      <w:r w:rsidRPr="00C9424A">
        <w:rPr>
          <w:lang w:val="en-GB"/>
        </w:rPr>
        <w:t>of</w:t>
      </w:r>
      <w:r w:rsidRPr="00C9424A">
        <w:rPr>
          <w:spacing w:val="-3"/>
          <w:lang w:val="en-GB"/>
        </w:rPr>
        <w:t xml:space="preserve"> </w:t>
      </w:r>
      <w:r w:rsidRPr="00C9424A">
        <w:rPr>
          <w:lang w:val="en-GB"/>
        </w:rPr>
        <w:t>dark</w:t>
      </w:r>
      <w:r w:rsidRPr="00C9424A">
        <w:rPr>
          <w:spacing w:val="-3"/>
          <w:lang w:val="en-GB"/>
        </w:rPr>
        <w:t xml:space="preserve"> </w:t>
      </w:r>
      <w:r w:rsidRPr="00C9424A">
        <w:rPr>
          <w:lang w:val="en-GB"/>
        </w:rPr>
        <w:t>and</w:t>
      </w:r>
      <w:r w:rsidRPr="00C9424A">
        <w:rPr>
          <w:spacing w:val="-3"/>
          <w:lang w:val="en-GB"/>
        </w:rPr>
        <w:t xml:space="preserve"> </w:t>
      </w:r>
      <w:r w:rsidRPr="00C9424A">
        <w:rPr>
          <w:lang w:val="en-GB"/>
        </w:rPr>
        <w:t>light,</w:t>
      </w:r>
      <w:r w:rsidRPr="00C9424A">
        <w:rPr>
          <w:spacing w:val="-3"/>
          <w:lang w:val="en-GB"/>
        </w:rPr>
        <w:t xml:space="preserve"> </w:t>
      </w:r>
      <w:r w:rsidRPr="00C9424A">
        <w:rPr>
          <w:lang w:val="en-GB"/>
        </w:rPr>
        <w:t>sound</w:t>
      </w:r>
      <w:r w:rsidRPr="00C9424A">
        <w:rPr>
          <w:spacing w:val="-3"/>
          <w:lang w:val="en-GB"/>
        </w:rPr>
        <w:t xml:space="preserve"> </w:t>
      </w:r>
      <w:r w:rsidRPr="00C9424A">
        <w:rPr>
          <w:lang w:val="en-GB"/>
        </w:rPr>
        <w:t>and silence, in water, air, land.</w:t>
      </w:r>
    </w:p>
    <w:p w14:paraId="5F6E3923" w14:textId="77777777" w:rsidR="00052D12" w:rsidRPr="00C9424A" w:rsidRDefault="00C9424A">
      <w:pPr>
        <w:pStyle w:val="BodyText"/>
        <w:spacing w:before="201" w:line="280" w:lineRule="auto"/>
        <w:ind w:left="1053" w:right="1313"/>
        <w:rPr>
          <w:lang w:val="en-GB"/>
        </w:rPr>
      </w:pPr>
      <w:r w:rsidRPr="00C9424A">
        <w:rPr>
          <w:lang w:val="en-GB"/>
        </w:rPr>
        <w:t>We cannot begin to encompass all you are, but, made in your image, we catch glimpses</w:t>
      </w:r>
      <w:r w:rsidRPr="00C9424A">
        <w:rPr>
          <w:spacing w:val="-3"/>
          <w:lang w:val="en-GB"/>
        </w:rPr>
        <w:t xml:space="preserve"> </w:t>
      </w:r>
      <w:r w:rsidRPr="00C9424A">
        <w:rPr>
          <w:lang w:val="en-GB"/>
        </w:rPr>
        <w:t>in</w:t>
      </w:r>
      <w:r w:rsidRPr="00C9424A">
        <w:rPr>
          <w:spacing w:val="-3"/>
          <w:lang w:val="en-GB"/>
        </w:rPr>
        <w:t xml:space="preserve"> </w:t>
      </w:r>
      <w:r w:rsidRPr="00C9424A">
        <w:rPr>
          <w:lang w:val="en-GB"/>
        </w:rPr>
        <w:t>one</w:t>
      </w:r>
      <w:r w:rsidRPr="00C9424A">
        <w:rPr>
          <w:spacing w:val="-3"/>
          <w:lang w:val="en-GB"/>
        </w:rPr>
        <w:t xml:space="preserve"> </w:t>
      </w:r>
      <w:r w:rsidRPr="00C9424A">
        <w:rPr>
          <w:lang w:val="en-GB"/>
        </w:rPr>
        <w:t>another</w:t>
      </w:r>
      <w:r w:rsidRPr="00C9424A">
        <w:rPr>
          <w:spacing w:val="-3"/>
          <w:lang w:val="en-GB"/>
        </w:rPr>
        <w:t xml:space="preserve"> </w:t>
      </w:r>
      <w:r w:rsidRPr="00C9424A">
        <w:rPr>
          <w:lang w:val="en-GB"/>
        </w:rPr>
        <w:t>of</w:t>
      </w:r>
      <w:r w:rsidRPr="00C9424A">
        <w:rPr>
          <w:spacing w:val="-3"/>
          <w:lang w:val="en-GB"/>
        </w:rPr>
        <w:t xml:space="preserve"> </w:t>
      </w:r>
      <w:r w:rsidRPr="00C9424A">
        <w:rPr>
          <w:lang w:val="en-GB"/>
        </w:rPr>
        <w:t>the</w:t>
      </w:r>
      <w:r w:rsidRPr="00C9424A">
        <w:rPr>
          <w:spacing w:val="-3"/>
          <w:lang w:val="en-GB"/>
        </w:rPr>
        <w:t xml:space="preserve"> </w:t>
      </w:r>
      <w:r w:rsidRPr="00C9424A">
        <w:rPr>
          <w:lang w:val="en-GB"/>
        </w:rPr>
        <w:t>complexity</w:t>
      </w:r>
      <w:r w:rsidRPr="00C9424A">
        <w:rPr>
          <w:spacing w:val="-3"/>
          <w:lang w:val="en-GB"/>
        </w:rPr>
        <w:t xml:space="preserve"> </w:t>
      </w:r>
      <w:r w:rsidRPr="00C9424A">
        <w:rPr>
          <w:lang w:val="en-GB"/>
        </w:rPr>
        <w:t>and</w:t>
      </w:r>
      <w:r w:rsidRPr="00C9424A">
        <w:rPr>
          <w:spacing w:val="-3"/>
          <w:lang w:val="en-GB"/>
        </w:rPr>
        <w:t xml:space="preserve"> </w:t>
      </w:r>
      <w:r w:rsidRPr="00C9424A">
        <w:rPr>
          <w:lang w:val="en-GB"/>
        </w:rPr>
        <w:t>richness</w:t>
      </w:r>
      <w:r w:rsidRPr="00C9424A">
        <w:rPr>
          <w:spacing w:val="-3"/>
          <w:lang w:val="en-GB"/>
        </w:rPr>
        <w:t xml:space="preserve"> </w:t>
      </w:r>
      <w:r w:rsidRPr="00C9424A">
        <w:rPr>
          <w:lang w:val="en-GB"/>
        </w:rPr>
        <w:t>of</w:t>
      </w:r>
      <w:r w:rsidRPr="00C9424A">
        <w:rPr>
          <w:spacing w:val="-3"/>
          <w:lang w:val="en-GB"/>
        </w:rPr>
        <w:t xml:space="preserve"> </w:t>
      </w:r>
      <w:r w:rsidRPr="00C9424A">
        <w:rPr>
          <w:lang w:val="en-GB"/>
        </w:rPr>
        <w:t>relationships,</w:t>
      </w:r>
      <w:r w:rsidRPr="00C9424A">
        <w:rPr>
          <w:spacing w:val="-3"/>
          <w:lang w:val="en-GB"/>
        </w:rPr>
        <w:t xml:space="preserve"> </w:t>
      </w:r>
      <w:r w:rsidRPr="00C9424A">
        <w:rPr>
          <w:lang w:val="en-GB"/>
        </w:rPr>
        <w:t>in</w:t>
      </w:r>
      <w:r w:rsidRPr="00C9424A">
        <w:rPr>
          <w:spacing w:val="-3"/>
          <w:lang w:val="en-GB"/>
        </w:rPr>
        <w:t xml:space="preserve"> </w:t>
      </w:r>
      <w:r w:rsidRPr="00C9424A">
        <w:rPr>
          <w:lang w:val="en-GB"/>
        </w:rPr>
        <w:t>love, in laughter, in friendship, in the myriad communities we are part of.</w:t>
      </w:r>
    </w:p>
    <w:p w14:paraId="5F6E3924" w14:textId="77777777" w:rsidR="00052D12" w:rsidRPr="00C9424A" w:rsidRDefault="00C9424A">
      <w:pPr>
        <w:pStyle w:val="BodyText"/>
        <w:spacing w:before="202" w:line="280" w:lineRule="auto"/>
        <w:ind w:left="1053" w:right="1523"/>
        <w:rPr>
          <w:lang w:val="en-GB"/>
        </w:rPr>
      </w:pPr>
      <w:r w:rsidRPr="00C9424A">
        <w:rPr>
          <w:lang w:val="en-GB"/>
        </w:rPr>
        <w:t>But,</w:t>
      </w:r>
      <w:r w:rsidRPr="00C9424A">
        <w:rPr>
          <w:spacing w:val="-3"/>
          <w:lang w:val="en-GB"/>
        </w:rPr>
        <w:t xml:space="preserve"> </w:t>
      </w:r>
      <w:r w:rsidRPr="00C9424A">
        <w:rPr>
          <w:lang w:val="en-GB"/>
        </w:rPr>
        <w:t>most</w:t>
      </w:r>
      <w:r w:rsidRPr="00C9424A">
        <w:rPr>
          <w:spacing w:val="-3"/>
          <w:lang w:val="en-GB"/>
        </w:rPr>
        <w:t xml:space="preserve"> </w:t>
      </w:r>
      <w:r w:rsidRPr="00C9424A">
        <w:rPr>
          <w:lang w:val="en-GB"/>
        </w:rPr>
        <w:t>of</w:t>
      </w:r>
      <w:r w:rsidRPr="00C9424A">
        <w:rPr>
          <w:spacing w:val="-3"/>
          <w:lang w:val="en-GB"/>
        </w:rPr>
        <w:t xml:space="preserve"> </w:t>
      </w:r>
      <w:r w:rsidRPr="00C9424A">
        <w:rPr>
          <w:lang w:val="en-GB"/>
        </w:rPr>
        <w:t>all,</w:t>
      </w:r>
      <w:r w:rsidRPr="00C9424A">
        <w:rPr>
          <w:spacing w:val="-3"/>
          <w:lang w:val="en-GB"/>
        </w:rPr>
        <w:t xml:space="preserve"> </w:t>
      </w:r>
      <w:r w:rsidRPr="00C9424A">
        <w:rPr>
          <w:lang w:val="en-GB"/>
        </w:rPr>
        <w:t>when</w:t>
      </w:r>
      <w:r w:rsidRPr="00C9424A">
        <w:rPr>
          <w:spacing w:val="-3"/>
          <w:lang w:val="en-GB"/>
        </w:rPr>
        <w:t xml:space="preserve"> </w:t>
      </w:r>
      <w:r w:rsidRPr="00C9424A">
        <w:rPr>
          <w:lang w:val="en-GB"/>
        </w:rPr>
        <w:t>in</w:t>
      </w:r>
      <w:r w:rsidRPr="00C9424A">
        <w:rPr>
          <w:spacing w:val="-3"/>
          <w:lang w:val="en-GB"/>
        </w:rPr>
        <w:t xml:space="preserve"> </w:t>
      </w:r>
      <w:r w:rsidRPr="00C9424A">
        <w:rPr>
          <w:lang w:val="en-GB"/>
        </w:rPr>
        <w:t>your</w:t>
      </w:r>
      <w:r w:rsidRPr="00C9424A">
        <w:rPr>
          <w:spacing w:val="-3"/>
          <w:lang w:val="en-GB"/>
        </w:rPr>
        <w:t xml:space="preserve"> </w:t>
      </w:r>
      <w:r w:rsidRPr="00C9424A">
        <w:rPr>
          <w:lang w:val="en-GB"/>
        </w:rPr>
        <w:t>desire</w:t>
      </w:r>
      <w:r w:rsidRPr="00C9424A">
        <w:rPr>
          <w:spacing w:val="-3"/>
          <w:lang w:val="en-GB"/>
        </w:rPr>
        <w:t xml:space="preserve"> </w:t>
      </w:r>
      <w:r w:rsidRPr="00C9424A">
        <w:rPr>
          <w:lang w:val="en-GB"/>
        </w:rPr>
        <w:t>for</w:t>
      </w:r>
      <w:r w:rsidRPr="00C9424A">
        <w:rPr>
          <w:spacing w:val="-3"/>
          <w:lang w:val="en-GB"/>
        </w:rPr>
        <w:t xml:space="preserve"> </w:t>
      </w:r>
      <w:r w:rsidRPr="00C9424A">
        <w:rPr>
          <w:lang w:val="en-GB"/>
        </w:rPr>
        <w:t>us</w:t>
      </w:r>
      <w:r w:rsidRPr="00C9424A">
        <w:rPr>
          <w:spacing w:val="-3"/>
          <w:lang w:val="en-GB"/>
        </w:rPr>
        <w:t xml:space="preserve"> </w:t>
      </w:r>
      <w:r w:rsidRPr="00C9424A">
        <w:rPr>
          <w:lang w:val="en-GB"/>
        </w:rPr>
        <w:t>to</w:t>
      </w:r>
      <w:r w:rsidRPr="00C9424A">
        <w:rPr>
          <w:spacing w:val="-3"/>
          <w:lang w:val="en-GB"/>
        </w:rPr>
        <w:t xml:space="preserve"> </w:t>
      </w:r>
      <w:r w:rsidRPr="00C9424A">
        <w:rPr>
          <w:lang w:val="en-GB"/>
        </w:rPr>
        <w:t>truly</w:t>
      </w:r>
      <w:r w:rsidRPr="00C9424A">
        <w:rPr>
          <w:spacing w:val="-3"/>
          <w:lang w:val="en-GB"/>
        </w:rPr>
        <w:t xml:space="preserve"> </w:t>
      </w:r>
      <w:r w:rsidRPr="00C9424A">
        <w:rPr>
          <w:lang w:val="en-GB"/>
        </w:rPr>
        <w:t>know,</w:t>
      </w:r>
      <w:r w:rsidRPr="00C9424A">
        <w:rPr>
          <w:spacing w:val="-3"/>
          <w:lang w:val="en-GB"/>
        </w:rPr>
        <w:t xml:space="preserve"> </w:t>
      </w:r>
      <w:r w:rsidRPr="00C9424A">
        <w:rPr>
          <w:lang w:val="en-GB"/>
        </w:rPr>
        <w:t>to</w:t>
      </w:r>
      <w:r w:rsidRPr="00C9424A">
        <w:rPr>
          <w:spacing w:val="-3"/>
          <w:lang w:val="en-GB"/>
        </w:rPr>
        <w:t xml:space="preserve"> </w:t>
      </w:r>
      <w:r w:rsidRPr="00C9424A">
        <w:rPr>
          <w:lang w:val="en-GB"/>
        </w:rPr>
        <w:t>share,</w:t>
      </w:r>
      <w:r w:rsidRPr="00C9424A">
        <w:rPr>
          <w:spacing w:val="-3"/>
          <w:lang w:val="en-GB"/>
        </w:rPr>
        <w:t xml:space="preserve"> </w:t>
      </w:r>
      <w:r w:rsidRPr="00C9424A">
        <w:rPr>
          <w:lang w:val="en-GB"/>
        </w:rPr>
        <w:t>your</w:t>
      </w:r>
      <w:r w:rsidRPr="00C9424A">
        <w:rPr>
          <w:spacing w:val="-3"/>
          <w:lang w:val="en-GB"/>
        </w:rPr>
        <w:t xml:space="preserve"> </w:t>
      </w:r>
      <w:r w:rsidRPr="00C9424A">
        <w:rPr>
          <w:lang w:val="en-GB"/>
        </w:rPr>
        <w:t>nature, which is love, you became man and walked with us, we see love worked out</w:t>
      </w:r>
      <w:r w:rsidRPr="00C9424A">
        <w:rPr>
          <w:spacing w:val="40"/>
          <w:lang w:val="en-GB"/>
        </w:rPr>
        <w:t xml:space="preserve"> </w:t>
      </w:r>
      <w:r w:rsidRPr="00C9424A">
        <w:rPr>
          <w:lang w:val="en-GB"/>
        </w:rPr>
        <w:t>in humankind. Even to what we perceive as the end.</w:t>
      </w:r>
      <w:r w:rsidRPr="00C9424A">
        <w:rPr>
          <w:spacing w:val="-9"/>
          <w:lang w:val="en-GB"/>
        </w:rPr>
        <w:t xml:space="preserve"> </w:t>
      </w:r>
      <w:r w:rsidRPr="00C9424A">
        <w:rPr>
          <w:lang w:val="en-GB"/>
        </w:rPr>
        <w:t>And then you turned the shabby death of a criminal into new life when you showed us resurrection.</w:t>
      </w:r>
    </w:p>
    <w:p w14:paraId="5F6E3925" w14:textId="77777777" w:rsidR="00052D12" w:rsidRPr="00C9424A" w:rsidRDefault="00C9424A">
      <w:pPr>
        <w:pStyle w:val="BodyText"/>
        <w:spacing w:before="2" w:line="280" w:lineRule="auto"/>
        <w:ind w:left="1053" w:right="2362"/>
        <w:rPr>
          <w:lang w:val="en-GB"/>
        </w:rPr>
      </w:pPr>
      <w:r w:rsidRPr="00C9424A">
        <w:rPr>
          <w:lang w:val="en-GB"/>
        </w:rPr>
        <w:t>Turning,</w:t>
      </w:r>
      <w:r w:rsidRPr="00C9424A">
        <w:rPr>
          <w:spacing w:val="-4"/>
          <w:lang w:val="en-GB"/>
        </w:rPr>
        <w:t xml:space="preserve"> </w:t>
      </w:r>
      <w:r w:rsidRPr="00C9424A">
        <w:rPr>
          <w:lang w:val="en-GB"/>
        </w:rPr>
        <w:t>with</w:t>
      </w:r>
      <w:r w:rsidRPr="00C9424A">
        <w:rPr>
          <w:spacing w:val="-4"/>
          <w:lang w:val="en-GB"/>
        </w:rPr>
        <w:t xml:space="preserve"> </w:t>
      </w:r>
      <w:r w:rsidRPr="00C9424A">
        <w:rPr>
          <w:lang w:val="en-GB"/>
        </w:rPr>
        <w:t>the</w:t>
      </w:r>
      <w:r w:rsidRPr="00C9424A">
        <w:rPr>
          <w:spacing w:val="-4"/>
          <w:lang w:val="en-GB"/>
        </w:rPr>
        <w:t xml:space="preserve"> </w:t>
      </w:r>
      <w:r w:rsidRPr="00C9424A">
        <w:rPr>
          <w:lang w:val="en-GB"/>
        </w:rPr>
        <w:t>gift</w:t>
      </w:r>
      <w:r w:rsidRPr="00C9424A">
        <w:rPr>
          <w:spacing w:val="-4"/>
          <w:lang w:val="en-GB"/>
        </w:rPr>
        <w:t xml:space="preserve"> </w:t>
      </w:r>
      <w:r w:rsidRPr="00C9424A">
        <w:rPr>
          <w:lang w:val="en-GB"/>
        </w:rPr>
        <w:t>of</w:t>
      </w:r>
      <w:r w:rsidRPr="00C9424A">
        <w:rPr>
          <w:spacing w:val="-4"/>
          <w:lang w:val="en-GB"/>
        </w:rPr>
        <w:t xml:space="preserve"> </w:t>
      </w:r>
      <w:r w:rsidRPr="00C9424A">
        <w:rPr>
          <w:lang w:val="en-GB"/>
        </w:rPr>
        <w:t>your</w:t>
      </w:r>
      <w:r w:rsidRPr="00C9424A">
        <w:rPr>
          <w:spacing w:val="-4"/>
          <w:lang w:val="en-GB"/>
        </w:rPr>
        <w:t xml:space="preserve"> </w:t>
      </w:r>
      <w:r w:rsidRPr="00C9424A">
        <w:rPr>
          <w:lang w:val="en-GB"/>
        </w:rPr>
        <w:t>Spirit,</w:t>
      </w:r>
      <w:r w:rsidRPr="00C9424A">
        <w:rPr>
          <w:spacing w:val="-4"/>
          <w:lang w:val="en-GB"/>
        </w:rPr>
        <w:t xml:space="preserve"> </w:t>
      </w:r>
      <w:r w:rsidRPr="00C9424A">
        <w:rPr>
          <w:lang w:val="en-GB"/>
        </w:rPr>
        <w:t>an</w:t>
      </w:r>
      <w:r w:rsidRPr="00C9424A">
        <w:rPr>
          <w:spacing w:val="-4"/>
          <w:lang w:val="en-GB"/>
        </w:rPr>
        <w:t xml:space="preserve"> </w:t>
      </w:r>
      <w:r w:rsidRPr="00C9424A">
        <w:rPr>
          <w:lang w:val="en-GB"/>
        </w:rPr>
        <w:t>uncertain</w:t>
      </w:r>
      <w:r w:rsidRPr="00C9424A">
        <w:rPr>
          <w:spacing w:val="-4"/>
          <w:lang w:val="en-GB"/>
        </w:rPr>
        <w:t xml:space="preserve"> </w:t>
      </w:r>
      <w:r w:rsidRPr="00C9424A">
        <w:rPr>
          <w:lang w:val="en-GB"/>
        </w:rPr>
        <w:t>band</w:t>
      </w:r>
      <w:r w:rsidRPr="00C9424A">
        <w:rPr>
          <w:spacing w:val="-4"/>
          <w:lang w:val="en-GB"/>
        </w:rPr>
        <w:t xml:space="preserve"> </w:t>
      </w:r>
      <w:r w:rsidRPr="00C9424A">
        <w:rPr>
          <w:lang w:val="en-GB"/>
        </w:rPr>
        <w:t>of</w:t>
      </w:r>
      <w:r w:rsidRPr="00C9424A">
        <w:rPr>
          <w:spacing w:val="-4"/>
          <w:lang w:val="en-GB"/>
        </w:rPr>
        <w:t xml:space="preserve"> </w:t>
      </w:r>
      <w:r w:rsidRPr="00C9424A">
        <w:rPr>
          <w:lang w:val="en-GB"/>
        </w:rPr>
        <w:t>travellers</w:t>
      </w:r>
      <w:r w:rsidRPr="00C9424A">
        <w:rPr>
          <w:spacing w:val="-4"/>
          <w:lang w:val="en-GB"/>
        </w:rPr>
        <w:t xml:space="preserve"> </w:t>
      </w:r>
      <w:r w:rsidRPr="00C9424A">
        <w:rPr>
          <w:lang w:val="en-GB"/>
        </w:rPr>
        <w:t>and hangers-on into messengers of love for all people for all time.</w:t>
      </w:r>
    </w:p>
    <w:p w14:paraId="5F6E3926" w14:textId="77777777" w:rsidR="00052D12" w:rsidRPr="00C9424A" w:rsidRDefault="00C9424A">
      <w:pPr>
        <w:pStyle w:val="BodyText"/>
        <w:spacing w:before="201"/>
        <w:ind w:left="1053"/>
        <w:rPr>
          <w:lang w:val="en-GB"/>
        </w:rPr>
      </w:pPr>
      <w:r w:rsidRPr="00C9424A">
        <w:rPr>
          <w:lang w:val="en-GB"/>
        </w:rPr>
        <w:t>Creator,</w:t>
      </w:r>
      <w:r w:rsidRPr="00C9424A">
        <w:rPr>
          <w:spacing w:val="-3"/>
          <w:lang w:val="en-GB"/>
        </w:rPr>
        <w:t xml:space="preserve"> </w:t>
      </w:r>
      <w:r w:rsidRPr="00C9424A">
        <w:rPr>
          <w:lang w:val="en-GB"/>
        </w:rPr>
        <w:t>how</w:t>
      </w:r>
      <w:r w:rsidRPr="00C9424A">
        <w:rPr>
          <w:spacing w:val="-3"/>
          <w:lang w:val="en-GB"/>
        </w:rPr>
        <w:t xml:space="preserve"> </w:t>
      </w:r>
      <w:r w:rsidRPr="00C9424A">
        <w:rPr>
          <w:lang w:val="en-GB"/>
        </w:rPr>
        <w:t>often</w:t>
      </w:r>
      <w:r w:rsidRPr="00C9424A">
        <w:rPr>
          <w:spacing w:val="-2"/>
          <w:lang w:val="en-GB"/>
        </w:rPr>
        <w:t xml:space="preserve"> </w:t>
      </w:r>
      <w:r w:rsidRPr="00C9424A">
        <w:rPr>
          <w:lang w:val="en-GB"/>
        </w:rPr>
        <w:t>have</w:t>
      </w:r>
      <w:r w:rsidRPr="00C9424A">
        <w:rPr>
          <w:spacing w:val="-3"/>
          <w:lang w:val="en-GB"/>
        </w:rPr>
        <w:t xml:space="preserve"> </w:t>
      </w:r>
      <w:r w:rsidRPr="00C9424A">
        <w:rPr>
          <w:lang w:val="en-GB"/>
        </w:rPr>
        <w:t>we</w:t>
      </w:r>
      <w:r w:rsidRPr="00C9424A">
        <w:rPr>
          <w:spacing w:val="-2"/>
          <w:lang w:val="en-GB"/>
        </w:rPr>
        <w:t xml:space="preserve"> </w:t>
      </w:r>
      <w:r w:rsidRPr="00C9424A">
        <w:rPr>
          <w:lang w:val="en-GB"/>
        </w:rPr>
        <w:t>repeated</w:t>
      </w:r>
      <w:r w:rsidRPr="00C9424A">
        <w:rPr>
          <w:spacing w:val="-3"/>
          <w:lang w:val="en-GB"/>
        </w:rPr>
        <w:t xml:space="preserve"> </w:t>
      </w:r>
      <w:r w:rsidRPr="00C9424A">
        <w:rPr>
          <w:lang w:val="en-GB"/>
        </w:rPr>
        <w:t>this</w:t>
      </w:r>
      <w:r w:rsidRPr="00C9424A">
        <w:rPr>
          <w:spacing w:val="-2"/>
          <w:lang w:val="en-GB"/>
        </w:rPr>
        <w:t xml:space="preserve"> </w:t>
      </w:r>
      <w:r w:rsidRPr="00C9424A">
        <w:rPr>
          <w:lang w:val="en-GB"/>
        </w:rPr>
        <w:t>story</w:t>
      </w:r>
      <w:r w:rsidRPr="00C9424A">
        <w:rPr>
          <w:spacing w:val="-3"/>
          <w:lang w:val="en-GB"/>
        </w:rPr>
        <w:t xml:space="preserve"> </w:t>
      </w:r>
      <w:r w:rsidRPr="00C9424A">
        <w:rPr>
          <w:lang w:val="en-GB"/>
        </w:rPr>
        <w:t>but</w:t>
      </w:r>
      <w:r w:rsidRPr="00C9424A">
        <w:rPr>
          <w:spacing w:val="-2"/>
          <w:lang w:val="en-GB"/>
        </w:rPr>
        <w:t xml:space="preserve"> </w:t>
      </w:r>
      <w:r w:rsidRPr="00C9424A">
        <w:rPr>
          <w:lang w:val="en-GB"/>
        </w:rPr>
        <w:t>not</w:t>
      </w:r>
      <w:r w:rsidRPr="00C9424A">
        <w:rPr>
          <w:spacing w:val="-3"/>
          <w:lang w:val="en-GB"/>
        </w:rPr>
        <w:t xml:space="preserve"> </w:t>
      </w:r>
      <w:r w:rsidRPr="00C9424A">
        <w:rPr>
          <w:lang w:val="en-GB"/>
        </w:rPr>
        <w:t>made</w:t>
      </w:r>
      <w:r w:rsidRPr="00C9424A">
        <w:rPr>
          <w:spacing w:val="-2"/>
          <w:lang w:val="en-GB"/>
        </w:rPr>
        <w:t xml:space="preserve"> </w:t>
      </w:r>
      <w:r w:rsidRPr="00C9424A">
        <w:rPr>
          <w:lang w:val="en-GB"/>
        </w:rPr>
        <w:t>it</w:t>
      </w:r>
      <w:r w:rsidRPr="00C9424A">
        <w:rPr>
          <w:spacing w:val="-3"/>
          <w:lang w:val="en-GB"/>
        </w:rPr>
        <w:t xml:space="preserve"> </w:t>
      </w:r>
      <w:r w:rsidRPr="00C9424A">
        <w:rPr>
          <w:lang w:val="en-GB"/>
        </w:rPr>
        <w:t>our</w:t>
      </w:r>
      <w:r w:rsidRPr="00C9424A">
        <w:rPr>
          <w:spacing w:val="-2"/>
          <w:lang w:val="en-GB"/>
        </w:rPr>
        <w:t xml:space="preserve"> </w:t>
      </w:r>
      <w:r w:rsidRPr="00C9424A">
        <w:rPr>
          <w:spacing w:val="-4"/>
          <w:lang w:val="en-GB"/>
        </w:rPr>
        <w:t>own?</w:t>
      </w:r>
    </w:p>
    <w:p w14:paraId="5F6E3927" w14:textId="77777777" w:rsidR="00052D12" w:rsidRPr="00C9424A" w:rsidRDefault="00C9424A">
      <w:pPr>
        <w:pStyle w:val="BodyText"/>
        <w:spacing w:before="46" w:line="280" w:lineRule="auto"/>
        <w:ind w:left="1053" w:right="1209"/>
        <w:rPr>
          <w:lang w:val="en-GB"/>
        </w:rPr>
      </w:pPr>
      <w:r w:rsidRPr="00C9424A">
        <w:rPr>
          <w:lang w:val="en-GB"/>
        </w:rPr>
        <w:t>You turn awesomeness of love into something we could recognise, and gave us your Spirit so that we too could know we are part of Your love and share it with others.</w:t>
      </w:r>
      <w:r w:rsidRPr="00C9424A">
        <w:rPr>
          <w:spacing w:val="-9"/>
          <w:lang w:val="en-GB"/>
        </w:rPr>
        <w:t xml:space="preserve"> </w:t>
      </w:r>
      <w:r w:rsidRPr="00C9424A">
        <w:rPr>
          <w:lang w:val="en-GB"/>
        </w:rPr>
        <w:t>Yet</w:t>
      </w:r>
      <w:r w:rsidRPr="00C9424A">
        <w:rPr>
          <w:spacing w:val="-4"/>
          <w:lang w:val="en-GB"/>
        </w:rPr>
        <w:t xml:space="preserve"> </w:t>
      </w:r>
      <w:r w:rsidRPr="00C9424A">
        <w:rPr>
          <w:lang w:val="en-GB"/>
        </w:rPr>
        <w:t>too</w:t>
      </w:r>
      <w:r w:rsidRPr="00C9424A">
        <w:rPr>
          <w:spacing w:val="-4"/>
          <w:lang w:val="en-GB"/>
        </w:rPr>
        <w:t xml:space="preserve"> </w:t>
      </w:r>
      <w:r w:rsidRPr="00C9424A">
        <w:rPr>
          <w:lang w:val="en-GB"/>
        </w:rPr>
        <w:t>often</w:t>
      </w:r>
      <w:r w:rsidRPr="00C9424A">
        <w:rPr>
          <w:spacing w:val="-4"/>
          <w:lang w:val="en-GB"/>
        </w:rPr>
        <w:t xml:space="preserve"> </w:t>
      </w:r>
      <w:r w:rsidRPr="00C9424A">
        <w:rPr>
          <w:lang w:val="en-GB"/>
        </w:rPr>
        <w:t>we</w:t>
      </w:r>
      <w:r w:rsidRPr="00C9424A">
        <w:rPr>
          <w:spacing w:val="-4"/>
          <w:lang w:val="en-GB"/>
        </w:rPr>
        <w:t xml:space="preserve"> </w:t>
      </w:r>
      <w:r w:rsidRPr="00C9424A">
        <w:rPr>
          <w:lang w:val="en-GB"/>
        </w:rPr>
        <w:t>have</w:t>
      </w:r>
      <w:r w:rsidRPr="00C9424A">
        <w:rPr>
          <w:spacing w:val="-4"/>
          <w:lang w:val="en-GB"/>
        </w:rPr>
        <w:t xml:space="preserve"> </w:t>
      </w:r>
      <w:r w:rsidRPr="00C9424A">
        <w:rPr>
          <w:lang w:val="en-GB"/>
        </w:rPr>
        <w:t>been</w:t>
      </w:r>
      <w:r w:rsidRPr="00C9424A">
        <w:rPr>
          <w:spacing w:val="-4"/>
          <w:lang w:val="en-GB"/>
        </w:rPr>
        <w:t xml:space="preserve"> </w:t>
      </w:r>
      <w:r w:rsidRPr="00C9424A">
        <w:rPr>
          <w:lang w:val="en-GB"/>
        </w:rPr>
        <w:t>content</w:t>
      </w:r>
      <w:r w:rsidRPr="00C9424A">
        <w:rPr>
          <w:spacing w:val="-4"/>
          <w:lang w:val="en-GB"/>
        </w:rPr>
        <w:t xml:space="preserve"> </w:t>
      </w:r>
      <w:r w:rsidRPr="00C9424A">
        <w:rPr>
          <w:lang w:val="en-GB"/>
        </w:rPr>
        <w:t>with</w:t>
      </w:r>
      <w:r w:rsidRPr="00C9424A">
        <w:rPr>
          <w:spacing w:val="-4"/>
          <w:lang w:val="en-GB"/>
        </w:rPr>
        <w:t xml:space="preserve"> </w:t>
      </w:r>
      <w:r w:rsidRPr="00C9424A">
        <w:rPr>
          <w:lang w:val="en-GB"/>
        </w:rPr>
        <w:t>our</w:t>
      </w:r>
      <w:r w:rsidRPr="00C9424A">
        <w:rPr>
          <w:spacing w:val="-4"/>
          <w:lang w:val="en-GB"/>
        </w:rPr>
        <w:t xml:space="preserve"> </w:t>
      </w:r>
      <w:r w:rsidRPr="00C9424A">
        <w:rPr>
          <w:lang w:val="en-GB"/>
        </w:rPr>
        <w:t>decent</w:t>
      </w:r>
      <w:r w:rsidRPr="00C9424A">
        <w:rPr>
          <w:spacing w:val="-4"/>
          <w:lang w:val="en-GB"/>
        </w:rPr>
        <w:t xml:space="preserve"> </w:t>
      </w:r>
      <w:r w:rsidRPr="00C9424A">
        <w:rPr>
          <w:lang w:val="en-GB"/>
        </w:rPr>
        <w:t>little</w:t>
      </w:r>
      <w:r w:rsidRPr="00C9424A">
        <w:rPr>
          <w:spacing w:val="-4"/>
          <w:lang w:val="en-GB"/>
        </w:rPr>
        <w:t xml:space="preserve"> </w:t>
      </w:r>
      <w:r w:rsidRPr="00C9424A">
        <w:rPr>
          <w:lang w:val="en-GB"/>
        </w:rPr>
        <w:t>lives</w:t>
      </w:r>
      <w:r w:rsidRPr="00C9424A">
        <w:rPr>
          <w:spacing w:val="-4"/>
          <w:lang w:val="en-GB"/>
        </w:rPr>
        <w:t xml:space="preserve"> </w:t>
      </w:r>
      <w:r w:rsidRPr="00C9424A">
        <w:rPr>
          <w:lang w:val="en-GB"/>
        </w:rPr>
        <w:t>and</w:t>
      </w:r>
      <w:r w:rsidRPr="00C9424A">
        <w:rPr>
          <w:spacing w:val="-4"/>
          <w:lang w:val="en-GB"/>
        </w:rPr>
        <w:t xml:space="preserve"> </w:t>
      </w:r>
      <w:r w:rsidRPr="00C9424A">
        <w:rPr>
          <w:lang w:val="en-GB"/>
        </w:rPr>
        <w:t>chosen to ignore the promptings of Your Spirit which would show us a world made new.</w:t>
      </w:r>
    </w:p>
    <w:p w14:paraId="5F6E3928" w14:textId="77777777" w:rsidR="00052D12" w:rsidRPr="00C9424A" w:rsidRDefault="00C9424A">
      <w:pPr>
        <w:pStyle w:val="BodyText"/>
        <w:spacing w:before="202"/>
        <w:ind w:left="1053"/>
        <w:rPr>
          <w:lang w:val="en-GB"/>
        </w:rPr>
      </w:pPr>
      <w:r w:rsidRPr="00C9424A">
        <w:rPr>
          <w:lang w:val="en-GB"/>
        </w:rPr>
        <w:t>Forgive</w:t>
      </w:r>
      <w:r w:rsidRPr="00C9424A">
        <w:rPr>
          <w:spacing w:val="-2"/>
          <w:lang w:val="en-GB"/>
        </w:rPr>
        <w:t xml:space="preserve"> </w:t>
      </w:r>
      <w:r w:rsidRPr="00C9424A">
        <w:rPr>
          <w:lang w:val="en-GB"/>
        </w:rPr>
        <w:t>us</w:t>
      </w:r>
      <w:r w:rsidRPr="00C9424A">
        <w:rPr>
          <w:spacing w:val="-2"/>
          <w:lang w:val="en-GB"/>
        </w:rPr>
        <w:t xml:space="preserve"> </w:t>
      </w:r>
      <w:r w:rsidRPr="00C9424A">
        <w:rPr>
          <w:lang w:val="en-GB"/>
        </w:rPr>
        <w:t>when</w:t>
      </w:r>
      <w:r w:rsidRPr="00C9424A">
        <w:rPr>
          <w:spacing w:val="-1"/>
          <w:lang w:val="en-GB"/>
        </w:rPr>
        <w:t xml:space="preserve"> </w:t>
      </w:r>
      <w:r w:rsidRPr="00C9424A">
        <w:rPr>
          <w:lang w:val="en-GB"/>
        </w:rPr>
        <w:t>we</w:t>
      </w:r>
      <w:r w:rsidRPr="00C9424A">
        <w:rPr>
          <w:spacing w:val="-2"/>
          <w:lang w:val="en-GB"/>
        </w:rPr>
        <w:t xml:space="preserve"> </w:t>
      </w:r>
      <w:r w:rsidRPr="00C9424A">
        <w:rPr>
          <w:lang w:val="en-GB"/>
        </w:rPr>
        <w:t>have</w:t>
      </w:r>
      <w:r w:rsidRPr="00C9424A">
        <w:rPr>
          <w:spacing w:val="-2"/>
          <w:lang w:val="en-GB"/>
        </w:rPr>
        <w:t xml:space="preserve"> </w:t>
      </w:r>
      <w:r w:rsidRPr="00C9424A">
        <w:rPr>
          <w:lang w:val="en-GB"/>
        </w:rPr>
        <w:t>put</w:t>
      </w:r>
      <w:r w:rsidRPr="00C9424A">
        <w:rPr>
          <w:spacing w:val="-1"/>
          <w:lang w:val="en-GB"/>
        </w:rPr>
        <w:t xml:space="preserve"> </w:t>
      </w:r>
      <w:r w:rsidRPr="00C9424A">
        <w:rPr>
          <w:lang w:val="en-GB"/>
        </w:rPr>
        <w:t>ourselves</w:t>
      </w:r>
      <w:r w:rsidRPr="00C9424A">
        <w:rPr>
          <w:spacing w:val="-2"/>
          <w:lang w:val="en-GB"/>
        </w:rPr>
        <w:t xml:space="preserve"> </w:t>
      </w:r>
      <w:r w:rsidRPr="00C9424A">
        <w:rPr>
          <w:lang w:val="en-GB"/>
        </w:rPr>
        <w:t>first</w:t>
      </w:r>
      <w:r w:rsidRPr="00C9424A">
        <w:rPr>
          <w:spacing w:val="-1"/>
          <w:lang w:val="en-GB"/>
        </w:rPr>
        <w:t xml:space="preserve"> </w:t>
      </w:r>
      <w:r w:rsidRPr="00C9424A">
        <w:rPr>
          <w:lang w:val="en-GB"/>
        </w:rPr>
        <w:t>at</w:t>
      </w:r>
      <w:r w:rsidRPr="00C9424A">
        <w:rPr>
          <w:spacing w:val="-2"/>
          <w:lang w:val="en-GB"/>
        </w:rPr>
        <w:t xml:space="preserve"> </w:t>
      </w:r>
      <w:r w:rsidRPr="00C9424A">
        <w:rPr>
          <w:lang w:val="en-GB"/>
        </w:rPr>
        <w:t>the</w:t>
      </w:r>
      <w:r w:rsidRPr="00C9424A">
        <w:rPr>
          <w:spacing w:val="-2"/>
          <w:lang w:val="en-GB"/>
        </w:rPr>
        <w:t xml:space="preserve"> </w:t>
      </w:r>
      <w:r w:rsidRPr="00C9424A">
        <w:rPr>
          <w:lang w:val="en-GB"/>
        </w:rPr>
        <w:t>expense</w:t>
      </w:r>
      <w:r w:rsidRPr="00C9424A">
        <w:rPr>
          <w:spacing w:val="-1"/>
          <w:lang w:val="en-GB"/>
        </w:rPr>
        <w:t xml:space="preserve"> </w:t>
      </w:r>
      <w:r w:rsidRPr="00C9424A">
        <w:rPr>
          <w:lang w:val="en-GB"/>
        </w:rPr>
        <w:t>of</w:t>
      </w:r>
      <w:r w:rsidRPr="00C9424A">
        <w:rPr>
          <w:spacing w:val="-2"/>
          <w:lang w:val="en-GB"/>
        </w:rPr>
        <w:t xml:space="preserve"> </w:t>
      </w:r>
      <w:r w:rsidRPr="00C9424A">
        <w:rPr>
          <w:lang w:val="en-GB"/>
        </w:rPr>
        <w:t>others,</w:t>
      </w:r>
      <w:r w:rsidRPr="00C9424A">
        <w:rPr>
          <w:spacing w:val="-1"/>
          <w:lang w:val="en-GB"/>
        </w:rPr>
        <w:t xml:space="preserve"> </w:t>
      </w:r>
      <w:r w:rsidRPr="00C9424A">
        <w:rPr>
          <w:spacing w:val="-4"/>
          <w:lang w:val="en-GB"/>
        </w:rPr>
        <w:t>when</w:t>
      </w:r>
    </w:p>
    <w:p w14:paraId="5F6E3929" w14:textId="77777777" w:rsidR="00052D12" w:rsidRPr="00C9424A" w:rsidRDefault="00C9424A">
      <w:pPr>
        <w:pStyle w:val="BodyText"/>
        <w:spacing w:before="46" w:line="280" w:lineRule="auto"/>
        <w:ind w:left="1053" w:right="1313"/>
        <w:rPr>
          <w:lang w:val="en-GB"/>
        </w:rPr>
      </w:pPr>
      <w:r w:rsidRPr="00C9424A">
        <w:rPr>
          <w:lang w:val="en-GB"/>
        </w:rPr>
        <w:t>at work we have clung to our salary, our way and ignored the cries if the unemployed,</w:t>
      </w:r>
      <w:r w:rsidRPr="00C9424A">
        <w:rPr>
          <w:spacing w:val="-3"/>
          <w:lang w:val="en-GB"/>
        </w:rPr>
        <w:t xml:space="preserve"> </w:t>
      </w:r>
      <w:r w:rsidRPr="00C9424A">
        <w:rPr>
          <w:lang w:val="en-GB"/>
        </w:rPr>
        <w:t>the</w:t>
      </w:r>
      <w:r w:rsidRPr="00C9424A">
        <w:rPr>
          <w:spacing w:val="-3"/>
          <w:lang w:val="en-GB"/>
        </w:rPr>
        <w:t xml:space="preserve"> </w:t>
      </w:r>
      <w:r w:rsidRPr="00C9424A">
        <w:rPr>
          <w:lang w:val="en-GB"/>
        </w:rPr>
        <w:t>untrained,</w:t>
      </w:r>
      <w:r w:rsidRPr="00C9424A">
        <w:rPr>
          <w:spacing w:val="-3"/>
          <w:lang w:val="en-GB"/>
        </w:rPr>
        <w:t xml:space="preserve"> </w:t>
      </w:r>
      <w:r w:rsidRPr="00C9424A">
        <w:rPr>
          <w:lang w:val="en-GB"/>
        </w:rPr>
        <w:t>the</w:t>
      </w:r>
      <w:r w:rsidRPr="00C9424A">
        <w:rPr>
          <w:spacing w:val="-3"/>
          <w:lang w:val="en-GB"/>
        </w:rPr>
        <w:t xml:space="preserve"> </w:t>
      </w:r>
      <w:r w:rsidRPr="00C9424A">
        <w:rPr>
          <w:lang w:val="en-GB"/>
        </w:rPr>
        <w:t>rejected.</w:t>
      </w:r>
      <w:r w:rsidRPr="00C9424A">
        <w:rPr>
          <w:spacing w:val="-3"/>
          <w:lang w:val="en-GB"/>
        </w:rPr>
        <w:t xml:space="preserve"> </w:t>
      </w:r>
      <w:r w:rsidRPr="00C9424A">
        <w:rPr>
          <w:lang w:val="en-GB"/>
        </w:rPr>
        <w:t>Forgive</w:t>
      </w:r>
      <w:r w:rsidRPr="00C9424A">
        <w:rPr>
          <w:spacing w:val="-3"/>
          <w:lang w:val="en-GB"/>
        </w:rPr>
        <w:t xml:space="preserve"> </w:t>
      </w:r>
      <w:r w:rsidRPr="00C9424A">
        <w:rPr>
          <w:lang w:val="en-GB"/>
        </w:rPr>
        <w:t>us</w:t>
      </w:r>
      <w:r w:rsidRPr="00C9424A">
        <w:rPr>
          <w:spacing w:val="-3"/>
          <w:lang w:val="en-GB"/>
        </w:rPr>
        <w:t xml:space="preserve"> </w:t>
      </w:r>
      <w:r w:rsidRPr="00C9424A">
        <w:rPr>
          <w:lang w:val="en-GB"/>
        </w:rPr>
        <w:t>when</w:t>
      </w:r>
      <w:r w:rsidRPr="00C9424A">
        <w:rPr>
          <w:spacing w:val="-3"/>
          <w:lang w:val="en-GB"/>
        </w:rPr>
        <w:t xml:space="preserve"> </w:t>
      </w:r>
      <w:r w:rsidRPr="00C9424A">
        <w:rPr>
          <w:lang w:val="en-GB"/>
        </w:rPr>
        <w:t>our</w:t>
      </w:r>
      <w:r w:rsidRPr="00C9424A">
        <w:rPr>
          <w:spacing w:val="-3"/>
          <w:lang w:val="en-GB"/>
        </w:rPr>
        <w:t xml:space="preserve"> </w:t>
      </w:r>
      <w:r w:rsidRPr="00C9424A">
        <w:rPr>
          <w:lang w:val="en-GB"/>
        </w:rPr>
        <w:t>standard</w:t>
      </w:r>
      <w:r w:rsidRPr="00C9424A">
        <w:rPr>
          <w:spacing w:val="-3"/>
          <w:lang w:val="en-GB"/>
        </w:rPr>
        <w:t xml:space="preserve"> </w:t>
      </w:r>
      <w:r w:rsidRPr="00C9424A">
        <w:rPr>
          <w:lang w:val="en-GB"/>
        </w:rPr>
        <w:t>of</w:t>
      </w:r>
      <w:r w:rsidRPr="00C9424A">
        <w:rPr>
          <w:spacing w:val="-3"/>
          <w:lang w:val="en-GB"/>
        </w:rPr>
        <w:t xml:space="preserve"> </w:t>
      </w:r>
      <w:r w:rsidRPr="00C9424A">
        <w:rPr>
          <w:lang w:val="en-GB"/>
        </w:rPr>
        <w:t>living ignores the cries of the third world for fair wages, for health care, education, food, water.</w:t>
      </w:r>
    </w:p>
    <w:p w14:paraId="5F6E392A" w14:textId="77777777" w:rsidR="00052D12" w:rsidRPr="00C9424A" w:rsidRDefault="00C9424A">
      <w:pPr>
        <w:pStyle w:val="BodyText"/>
        <w:spacing w:before="202" w:line="280" w:lineRule="auto"/>
        <w:ind w:left="1053" w:right="1313"/>
        <w:rPr>
          <w:lang w:val="en-GB"/>
        </w:rPr>
      </w:pPr>
      <w:r w:rsidRPr="00C9424A">
        <w:rPr>
          <w:lang w:val="en-GB"/>
        </w:rPr>
        <w:t>Forgive us when out time is so hoarded to ourselves we have ignored the stranger,</w:t>
      </w:r>
      <w:r w:rsidRPr="00C9424A">
        <w:rPr>
          <w:spacing w:val="-5"/>
          <w:lang w:val="en-GB"/>
        </w:rPr>
        <w:t xml:space="preserve"> </w:t>
      </w:r>
      <w:r w:rsidRPr="00C9424A">
        <w:rPr>
          <w:lang w:val="en-GB"/>
        </w:rPr>
        <w:t>the</w:t>
      </w:r>
      <w:r w:rsidRPr="00C9424A">
        <w:rPr>
          <w:spacing w:val="-5"/>
          <w:lang w:val="en-GB"/>
        </w:rPr>
        <w:t xml:space="preserve"> </w:t>
      </w:r>
      <w:r w:rsidRPr="00C9424A">
        <w:rPr>
          <w:lang w:val="en-GB"/>
        </w:rPr>
        <w:t>sick,</w:t>
      </w:r>
      <w:r w:rsidRPr="00C9424A">
        <w:rPr>
          <w:spacing w:val="-5"/>
          <w:lang w:val="en-GB"/>
        </w:rPr>
        <w:t xml:space="preserve"> </w:t>
      </w:r>
      <w:r w:rsidRPr="00C9424A">
        <w:rPr>
          <w:lang w:val="en-GB"/>
        </w:rPr>
        <w:t>our</w:t>
      </w:r>
      <w:r w:rsidRPr="00C9424A">
        <w:rPr>
          <w:spacing w:val="-5"/>
          <w:lang w:val="en-GB"/>
        </w:rPr>
        <w:t xml:space="preserve"> </w:t>
      </w:r>
      <w:r w:rsidRPr="00C9424A">
        <w:rPr>
          <w:lang w:val="en-GB"/>
        </w:rPr>
        <w:t>neighbour,</w:t>
      </w:r>
      <w:r w:rsidRPr="00C9424A">
        <w:rPr>
          <w:spacing w:val="-5"/>
          <w:lang w:val="en-GB"/>
        </w:rPr>
        <w:t xml:space="preserve"> </w:t>
      </w:r>
      <w:r w:rsidRPr="00C9424A">
        <w:rPr>
          <w:lang w:val="en-GB"/>
        </w:rPr>
        <w:t>our</w:t>
      </w:r>
      <w:r w:rsidRPr="00C9424A">
        <w:rPr>
          <w:spacing w:val="-5"/>
          <w:lang w:val="en-GB"/>
        </w:rPr>
        <w:t xml:space="preserve"> </w:t>
      </w:r>
      <w:r w:rsidRPr="00C9424A">
        <w:rPr>
          <w:lang w:val="en-GB"/>
        </w:rPr>
        <w:t>family</w:t>
      </w:r>
      <w:r w:rsidRPr="00C9424A">
        <w:rPr>
          <w:spacing w:val="-5"/>
          <w:lang w:val="en-GB"/>
        </w:rPr>
        <w:t xml:space="preserve"> </w:t>
      </w:r>
      <w:r w:rsidRPr="00C9424A">
        <w:rPr>
          <w:lang w:val="en-GB"/>
        </w:rPr>
        <w:t>and</w:t>
      </w:r>
      <w:r w:rsidRPr="00C9424A">
        <w:rPr>
          <w:spacing w:val="-5"/>
          <w:lang w:val="en-GB"/>
        </w:rPr>
        <w:t xml:space="preserve"> </w:t>
      </w:r>
      <w:r w:rsidRPr="00C9424A">
        <w:rPr>
          <w:lang w:val="en-GB"/>
        </w:rPr>
        <w:t>rationed</w:t>
      </w:r>
      <w:r w:rsidRPr="00C9424A">
        <w:rPr>
          <w:spacing w:val="-5"/>
          <w:lang w:val="en-GB"/>
        </w:rPr>
        <w:t xml:space="preserve"> </w:t>
      </w:r>
      <w:r w:rsidRPr="00C9424A">
        <w:rPr>
          <w:lang w:val="en-GB"/>
        </w:rPr>
        <w:t>the</w:t>
      </w:r>
      <w:r w:rsidRPr="00C9424A">
        <w:rPr>
          <w:spacing w:val="-5"/>
          <w:lang w:val="en-GB"/>
        </w:rPr>
        <w:t xml:space="preserve"> </w:t>
      </w:r>
      <w:r w:rsidRPr="00C9424A">
        <w:rPr>
          <w:lang w:val="en-GB"/>
        </w:rPr>
        <w:t>giving</w:t>
      </w:r>
      <w:r w:rsidRPr="00C9424A">
        <w:rPr>
          <w:spacing w:val="-5"/>
          <w:lang w:val="en-GB"/>
        </w:rPr>
        <w:t xml:space="preserve"> </w:t>
      </w:r>
      <w:r w:rsidRPr="00C9424A">
        <w:rPr>
          <w:lang w:val="en-GB"/>
        </w:rPr>
        <w:t>of</w:t>
      </w:r>
      <w:r w:rsidRPr="00C9424A">
        <w:rPr>
          <w:spacing w:val="-5"/>
          <w:lang w:val="en-GB"/>
        </w:rPr>
        <w:t xml:space="preserve"> </w:t>
      </w:r>
      <w:r w:rsidRPr="00C9424A">
        <w:rPr>
          <w:lang w:val="en-GB"/>
        </w:rPr>
        <w:t>ourselves to others and to you.</w:t>
      </w:r>
    </w:p>
    <w:p w14:paraId="5F6E392B" w14:textId="77777777" w:rsidR="00052D12" w:rsidRPr="00C9424A" w:rsidRDefault="00C9424A">
      <w:pPr>
        <w:pStyle w:val="BodyText"/>
        <w:spacing w:before="202"/>
        <w:ind w:left="1053"/>
        <w:rPr>
          <w:lang w:val="en-GB"/>
        </w:rPr>
      </w:pPr>
      <w:r w:rsidRPr="00C9424A">
        <w:rPr>
          <w:lang w:val="en-GB"/>
        </w:rPr>
        <w:t>Forgive</w:t>
      </w:r>
      <w:r w:rsidRPr="00C9424A">
        <w:rPr>
          <w:spacing w:val="3"/>
          <w:lang w:val="en-GB"/>
        </w:rPr>
        <w:t xml:space="preserve"> </w:t>
      </w:r>
      <w:r w:rsidRPr="00C9424A">
        <w:rPr>
          <w:lang w:val="en-GB"/>
        </w:rPr>
        <w:t>us</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fear</w:t>
      </w:r>
      <w:r w:rsidRPr="00C9424A">
        <w:rPr>
          <w:spacing w:val="5"/>
          <w:lang w:val="en-GB"/>
        </w:rPr>
        <w:t xml:space="preserve"> </w:t>
      </w:r>
      <w:r w:rsidRPr="00C9424A">
        <w:rPr>
          <w:lang w:val="en-GB"/>
        </w:rPr>
        <w:t>of</w:t>
      </w:r>
      <w:r w:rsidRPr="00C9424A">
        <w:rPr>
          <w:spacing w:val="6"/>
          <w:lang w:val="en-GB"/>
        </w:rPr>
        <w:t xml:space="preserve"> </w:t>
      </w:r>
      <w:r w:rsidRPr="00C9424A">
        <w:rPr>
          <w:lang w:val="en-GB"/>
        </w:rPr>
        <w:t>loving.</w:t>
      </w:r>
      <w:r w:rsidRPr="00C9424A">
        <w:rPr>
          <w:spacing w:val="6"/>
          <w:lang w:val="en-GB"/>
        </w:rPr>
        <w:t xml:space="preserve"> </w:t>
      </w:r>
      <w:r w:rsidRPr="00C9424A">
        <w:rPr>
          <w:lang w:val="en-GB"/>
        </w:rPr>
        <w:t>Forgive</w:t>
      </w:r>
      <w:r w:rsidRPr="00C9424A">
        <w:rPr>
          <w:spacing w:val="6"/>
          <w:lang w:val="en-GB"/>
        </w:rPr>
        <w:t xml:space="preserve"> </w:t>
      </w:r>
      <w:r w:rsidRPr="00C9424A">
        <w:rPr>
          <w:lang w:val="en-GB"/>
        </w:rPr>
        <w:t>us</w:t>
      </w:r>
      <w:r w:rsidRPr="00C9424A">
        <w:rPr>
          <w:spacing w:val="5"/>
          <w:lang w:val="en-GB"/>
        </w:rPr>
        <w:t xml:space="preserve"> </w:t>
      </w:r>
      <w:r w:rsidRPr="00C9424A">
        <w:rPr>
          <w:lang w:val="en-GB"/>
        </w:rPr>
        <w:t>when</w:t>
      </w:r>
      <w:r w:rsidRPr="00C9424A">
        <w:rPr>
          <w:spacing w:val="6"/>
          <w:lang w:val="en-GB"/>
        </w:rPr>
        <w:t xml:space="preserve"> </w:t>
      </w:r>
      <w:r w:rsidRPr="00C9424A">
        <w:rPr>
          <w:lang w:val="en-GB"/>
        </w:rPr>
        <w:t>we</w:t>
      </w:r>
      <w:r w:rsidRPr="00C9424A">
        <w:rPr>
          <w:spacing w:val="6"/>
          <w:lang w:val="en-GB"/>
        </w:rPr>
        <w:t xml:space="preserve"> </w:t>
      </w:r>
      <w:r w:rsidRPr="00C9424A">
        <w:rPr>
          <w:lang w:val="en-GB"/>
        </w:rPr>
        <w:t>ignore</w:t>
      </w:r>
      <w:r w:rsidRPr="00C9424A">
        <w:rPr>
          <w:spacing w:val="5"/>
          <w:lang w:val="en-GB"/>
        </w:rPr>
        <w:t xml:space="preserve"> </w:t>
      </w:r>
      <w:r w:rsidRPr="00C9424A">
        <w:rPr>
          <w:lang w:val="en-GB"/>
        </w:rPr>
        <w:t>your</w:t>
      </w:r>
      <w:r w:rsidRPr="00C9424A">
        <w:rPr>
          <w:spacing w:val="6"/>
          <w:lang w:val="en-GB"/>
        </w:rPr>
        <w:t xml:space="preserve"> </w:t>
      </w:r>
      <w:r w:rsidRPr="00C9424A">
        <w:rPr>
          <w:lang w:val="en-GB"/>
        </w:rPr>
        <w:t>Spirit,</w:t>
      </w:r>
      <w:r w:rsidRPr="00C9424A">
        <w:rPr>
          <w:spacing w:val="6"/>
          <w:lang w:val="en-GB"/>
        </w:rPr>
        <w:t xml:space="preserve"> </w:t>
      </w:r>
      <w:r w:rsidRPr="00C9424A">
        <w:rPr>
          <w:lang w:val="en-GB"/>
        </w:rPr>
        <w:t>the</w:t>
      </w:r>
      <w:r w:rsidRPr="00C9424A">
        <w:rPr>
          <w:spacing w:val="6"/>
          <w:lang w:val="en-GB"/>
        </w:rPr>
        <w:t xml:space="preserve"> </w:t>
      </w:r>
      <w:r w:rsidRPr="00C9424A">
        <w:rPr>
          <w:spacing w:val="-2"/>
          <w:lang w:val="en-GB"/>
        </w:rPr>
        <w:t>great</w:t>
      </w:r>
    </w:p>
    <w:p w14:paraId="5F6E392C" w14:textId="77777777" w:rsidR="00052D12" w:rsidRPr="00C9424A" w:rsidRDefault="00C9424A">
      <w:pPr>
        <w:pStyle w:val="BodyText"/>
        <w:spacing w:before="45"/>
        <w:ind w:left="1053"/>
        <w:rPr>
          <w:lang w:val="en-GB"/>
        </w:rPr>
      </w:pPr>
      <w:r w:rsidRPr="00C9424A">
        <w:rPr>
          <w:lang w:val="en-GB"/>
        </w:rPr>
        <w:t>disturber,</w:t>
      </w:r>
      <w:r w:rsidRPr="00C9424A">
        <w:rPr>
          <w:spacing w:val="2"/>
          <w:lang w:val="en-GB"/>
        </w:rPr>
        <w:t xml:space="preserve"> </w:t>
      </w:r>
      <w:r w:rsidRPr="00C9424A">
        <w:rPr>
          <w:lang w:val="en-GB"/>
        </w:rPr>
        <w:t>help</w:t>
      </w:r>
      <w:r w:rsidRPr="00C9424A">
        <w:rPr>
          <w:spacing w:val="4"/>
          <w:lang w:val="en-GB"/>
        </w:rPr>
        <w:t xml:space="preserve"> </w:t>
      </w:r>
      <w:r w:rsidRPr="00C9424A">
        <w:rPr>
          <w:lang w:val="en-GB"/>
        </w:rPr>
        <w:t>us</w:t>
      </w:r>
      <w:r w:rsidRPr="00C9424A">
        <w:rPr>
          <w:spacing w:val="5"/>
          <w:lang w:val="en-GB"/>
        </w:rPr>
        <w:t xml:space="preserve"> </w:t>
      </w:r>
      <w:r w:rsidRPr="00C9424A">
        <w:rPr>
          <w:lang w:val="en-GB"/>
        </w:rPr>
        <w:t>to</w:t>
      </w:r>
      <w:r w:rsidRPr="00C9424A">
        <w:rPr>
          <w:spacing w:val="4"/>
          <w:lang w:val="en-GB"/>
        </w:rPr>
        <w:t xml:space="preserve"> </w:t>
      </w:r>
      <w:r w:rsidRPr="00C9424A">
        <w:rPr>
          <w:lang w:val="en-GB"/>
        </w:rPr>
        <w:t>trust</w:t>
      </w:r>
      <w:r w:rsidRPr="00C9424A">
        <w:rPr>
          <w:spacing w:val="5"/>
          <w:lang w:val="en-GB"/>
        </w:rPr>
        <w:t xml:space="preserve"> </w:t>
      </w:r>
      <w:r w:rsidRPr="00C9424A">
        <w:rPr>
          <w:lang w:val="en-GB"/>
        </w:rPr>
        <w:t>that</w:t>
      </w:r>
      <w:r w:rsidRPr="00C9424A">
        <w:rPr>
          <w:spacing w:val="4"/>
          <w:lang w:val="en-GB"/>
        </w:rPr>
        <w:t xml:space="preserve"> </w:t>
      </w:r>
      <w:r w:rsidRPr="00C9424A">
        <w:rPr>
          <w:lang w:val="en-GB"/>
        </w:rPr>
        <w:t>your</w:t>
      </w:r>
      <w:r w:rsidRPr="00C9424A">
        <w:rPr>
          <w:spacing w:val="5"/>
          <w:lang w:val="en-GB"/>
        </w:rPr>
        <w:t xml:space="preserve"> </w:t>
      </w:r>
      <w:r w:rsidRPr="00C9424A">
        <w:rPr>
          <w:lang w:val="en-GB"/>
        </w:rPr>
        <w:t>love</w:t>
      </w:r>
      <w:r w:rsidRPr="00C9424A">
        <w:rPr>
          <w:spacing w:val="4"/>
          <w:lang w:val="en-GB"/>
        </w:rPr>
        <w:t xml:space="preserve"> </w:t>
      </w:r>
      <w:r w:rsidRPr="00C9424A">
        <w:rPr>
          <w:lang w:val="en-GB"/>
        </w:rPr>
        <w:t>in</w:t>
      </w:r>
      <w:r w:rsidRPr="00C9424A">
        <w:rPr>
          <w:spacing w:val="5"/>
          <w:lang w:val="en-GB"/>
        </w:rPr>
        <w:t xml:space="preserve"> </w:t>
      </w:r>
      <w:r w:rsidRPr="00C9424A">
        <w:rPr>
          <w:lang w:val="en-GB"/>
        </w:rPr>
        <w:t>infinite</w:t>
      </w:r>
      <w:r w:rsidRPr="00C9424A">
        <w:rPr>
          <w:spacing w:val="4"/>
          <w:lang w:val="en-GB"/>
        </w:rPr>
        <w:t xml:space="preserve"> </w:t>
      </w:r>
      <w:r w:rsidRPr="00C9424A">
        <w:rPr>
          <w:lang w:val="en-GB"/>
        </w:rPr>
        <w:t>and</w:t>
      </w:r>
      <w:r w:rsidRPr="00C9424A">
        <w:rPr>
          <w:spacing w:val="5"/>
          <w:lang w:val="en-GB"/>
        </w:rPr>
        <w:t xml:space="preserve"> </w:t>
      </w:r>
      <w:r w:rsidRPr="00C9424A">
        <w:rPr>
          <w:lang w:val="en-GB"/>
        </w:rPr>
        <w:t>grows</w:t>
      </w:r>
      <w:r w:rsidRPr="00C9424A">
        <w:rPr>
          <w:spacing w:val="4"/>
          <w:lang w:val="en-GB"/>
        </w:rPr>
        <w:t xml:space="preserve"> </w:t>
      </w:r>
      <w:r w:rsidRPr="00C9424A">
        <w:rPr>
          <w:lang w:val="en-GB"/>
        </w:rPr>
        <w:t>by</w:t>
      </w:r>
      <w:r w:rsidRPr="00C9424A">
        <w:rPr>
          <w:spacing w:val="5"/>
          <w:lang w:val="en-GB"/>
        </w:rPr>
        <w:t xml:space="preserve"> </w:t>
      </w:r>
      <w:r w:rsidRPr="00C9424A">
        <w:rPr>
          <w:spacing w:val="-2"/>
          <w:lang w:val="en-GB"/>
        </w:rPr>
        <w:t>giving.</w:t>
      </w:r>
    </w:p>
    <w:p w14:paraId="5F6E392D" w14:textId="77777777" w:rsidR="00052D12" w:rsidRPr="00C9424A" w:rsidRDefault="00C9424A">
      <w:pPr>
        <w:pStyle w:val="BodyText"/>
        <w:spacing w:before="46"/>
        <w:ind w:left="7926"/>
        <w:rPr>
          <w:lang w:val="en-GB"/>
        </w:rPr>
      </w:pPr>
      <w:r w:rsidRPr="00C9424A">
        <w:rPr>
          <w:lang w:val="en-GB"/>
        </w:rPr>
        <w:t>Wendy</w:t>
      </w:r>
      <w:r w:rsidRPr="00C9424A">
        <w:rPr>
          <w:spacing w:val="17"/>
          <w:lang w:val="en-GB"/>
        </w:rPr>
        <w:t xml:space="preserve"> </w:t>
      </w:r>
      <w:r w:rsidRPr="00C9424A">
        <w:rPr>
          <w:spacing w:val="-2"/>
          <w:lang w:val="en-GB"/>
        </w:rPr>
        <w:t>White</w:t>
      </w:r>
    </w:p>
    <w:p w14:paraId="5F6E392E" w14:textId="77777777" w:rsidR="00052D12" w:rsidRPr="00C9424A" w:rsidRDefault="00052D12">
      <w:pPr>
        <w:rPr>
          <w:lang w:val="en-GB"/>
        </w:rPr>
        <w:sectPr w:rsidR="00052D12" w:rsidRPr="00C9424A">
          <w:pgSz w:w="11910" w:h="16840"/>
          <w:pgMar w:top="980" w:right="640" w:bottom="740" w:left="760" w:header="0" w:footer="544" w:gutter="0"/>
          <w:cols w:space="720"/>
        </w:sectPr>
      </w:pPr>
    </w:p>
    <w:p w14:paraId="5F6E392F" w14:textId="77777777" w:rsidR="00052D12" w:rsidRPr="00C9424A" w:rsidRDefault="00C9424A">
      <w:pPr>
        <w:pStyle w:val="Heading1"/>
        <w:spacing w:before="95" w:line="223" w:lineRule="auto"/>
        <w:ind w:right="1282"/>
        <w:rPr>
          <w:lang w:val="en-GB"/>
        </w:rPr>
      </w:pPr>
      <w:bookmarkStart w:id="631" w:name="Prayers_at_times_of_ordination_and_induc"/>
      <w:bookmarkStart w:id="632" w:name="_Prayer_for_Elders_and_their_pastoral_ca"/>
      <w:bookmarkStart w:id="633" w:name="_bookmark215"/>
      <w:bookmarkEnd w:id="631"/>
      <w:bookmarkEnd w:id="632"/>
      <w:bookmarkEnd w:id="633"/>
      <w:r w:rsidRPr="00C9424A">
        <w:rPr>
          <w:lang w:val="en-GB"/>
        </w:rPr>
        <w:lastRenderedPageBreak/>
        <w:t>Prayers at times of ordination and induction</w:t>
      </w:r>
    </w:p>
    <w:p w14:paraId="5F6E3930" w14:textId="77777777" w:rsidR="00052D12" w:rsidRPr="00C9424A" w:rsidRDefault="00C9424A">
      <w:pPr>
        <w:pStyle w:val="BodyText"/>
        <w:spacing w:before="11"/>
        <w:rPr>
          <w:b/>
          <w:sz w:val="4"/>
          <w:lang w:val="en-GB"/>
        </w:rPr>
      </w:pPr>
      <w:r w:rsidRPr="00C9424A">
        <w:rPr>
          <w:noProof/>
          <w:lang w:val="en-GB"/>
        </w:rPr>
        <mc:AlternateContent>
          <mc:Choice Requires="wps">
            <w:drawing>
              <wp:anchor distT="0" distB="0" distL="0" distR="0" simplePos="0" relativeHeight="487662080" behindDoc="1" locked="0" layoutInCell="1" allowOverlap="1" wp14:anchorId="5F6E3FBF" wp14:editId="5F6E3FC0">
                <wp:simplePos x="0" y="0"/>
                <wp:positionH relativeFrom="page">
                  <wp:posOffset>1151999</wp:posOffset>
                </wp:positionH>
                <wp:positionV relativeFrom="paragraph">
                  <wp:posOffset>51497</wp:posOffset>
                </wp:positionV>
                <wp:extent cx="5688330" cy="1270"/>
                <wp:effectExtent l="0" t="0" r="0" b="0"/>
                <wp:wrapTopAndBottom/>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0D2AAA59" id="Graphic 197" o:spid="_x0000_s1026" style="position:absolute;margin-left:90.7pt;margin-top:4.05pt;width:447.9pt;height:.1pt;z-index:-15654400;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" path="m,l5687999,e" filled="f" strokecolor="#09f" strokeweight="2pt">
                <v:path arrowok="t"/>
                <w10:wrap type="topAndBottom" anchorx="page"/>
              </v:shape>
            </w:pict>
          </mc:Fallback>
        </mc:AlternateContent>
      </w:r>
    </w:p>
    <w:p w14:paraId="5F6E3931" w14:textId="77777777" w:rsidR="00052D12" w:rsidRPr="00C9424A" w:rsidRDefault="00052D12">
      <w:pPr>
        <w:pStyle w:val="BodyText"/>
        <w:rPr>
          <w:b/>
          <w:sz w:val="20"/>
          <w:lang w:val="en-GB"/>
        </w:rPr>
      </w:pPr>
    </w:p>
    <w:p w14:paraId="5F6E3932" w14:textId="77777777" w:rsidR="00052D12" w:rsidRPr="00C9424A" w:rsidRDefault="00052D12">
      <w:pPr>
        <w:pStyle w:val="BodyText"/>
        <w:rPr>
          <w:b/>
          <w:sz w:val="20"/>
          <w:lang w:val="en-GB"/>
        </w:rPr>
      </w:pPr>
    </w:p>
    <w:p w14:paraId="5F6E3933" w14:textId="77777777" w:rsidR="00052D12" w:rsidRPr="00C9424A" w:rsidRDefault="00052D12">
      <w:pPr>
        <w:pStyle w:val="BodyText"/>
        <w:spacing w:before="80"/>
        <w:rPr>
          <w:b/>
          <w:sz w:val="20"/>
          <w:lang w:val="en-GB"/>
        </w:rPr>
      </w:pPr>
    </w:p>
    <w:p w14:paraId="5F6E3934" w14:textId="77777777" w:rsidR="00052D12" w:rsidRPr="00C9424A" w:rsidRDefault="00052D12">
      <w:pPr>
        <w:rPr>
          <w:sz w:val="20"/>
          <w:lang w:val="en-GB"/>
        </w:rPr>
        <w:sectPr w:rsidR="00052D12" w:rsidRPr="00C9424A">
          <w:footerReference w:type="even" r:id="rId61"/>
          <w:footerReference w:type="default" r:id="rId62"/>
          <w:pgSz w:w="11910" w:h="16840"/>
          <w:pgMar w:top="940" w:right="640" w:bottom="740" w:left="760" w:header="0" w:footer="544" w:gutter="0"/>
          <w:pgNumType w:start="235"/>
          <w:cols w:space="720"/>
        </w:sectPr>
      </w:pPr>
    </w:p>
    <w:p w14:paraId="5F6E3935" w14:textId="77777777" w:rsidR="00052D12" w:rsidRPr="00C9424A" w:rsidRDefault="00052D12">
      <w:pPr>
        <w:pStyle w:val="BodyText"/>
        <w:rPr>
          <w:b/>
          <w:lang w:val="en-GB"/>
        </w:rPr>
      </w:pPr>
    </w:p>
    <w:p w14:paraId="5F6E3936" w14:textId="77777777" w:rsidR="00052D12" w:rsidRPr="00C9424A" w:rsidRDefault="00052D12">
      <w:pPr>
        <w:pStyle w:val="BodyText"/>
        <w:rPr>
          <w:b/>
          <w:lang w:val="en-GB"/>
        </w:rPr>
      </w:pPr>
    </w:p>
    <w:p w14:paraId="5F6E3937" w14:textId="77777777" w:rsidR="00052D12" w:rsidRPr="00C9424A" w:rsidRDefault="00052D12">
      <w:pPr>
        <w:pStyle w:val="BodyText"/>
        <w:spacing w:before="200"/>
        <w:rPr>
          <w:b/>
          <w:lang w:val="en-GB"/>
        </w:rPr>
      </w:pPr>
    </w:p>
    <w:p w14:paraId="5F6E3938" w14:textId="77777777" w:rsidR="00052D12" w:rsidRPr="00C9424A" w:rsidRDefault="00C9424A">
      <w:pPr>
        <w:pStyle w:val="BodyText"/>
        <w:spacing w:before="1"/>
        <w:ind w:left="1734"/>
        <w:rPr>
          <w:lang w:val="en-GB"/>
        </w:rPr>
      </w:pPr>
      <w:r w:rsidRPr="00C9424A">
        <w:rPr>
          <w:lang w:val="en-GB"/>
        </w:rPr>
        <w:t>Loving,</w:t>
      </w:r>
      <w:r w:rsidRPr="00C9424A">
        <w:rPr>
          <w:spacing w:val="9"/>
          <w:lang w:val="en-GB"/>
        </w:rPr>
        <w:t xml:space="preserve"> </w:t>
      </w:r>
      <w:r w:rsidRPr="00C9424A">
        <w:rPr>
          <w:lang w:val="en-GB"/>
        </w:rPr>
        <w:t>strengthening</w:t>
      </w:r>
      <w:r w:rsidRPr="00C9424A">
        <w:rPr>
          <w:spacing w:val="10"/>
          <w:lang w:val="en-GB"/>
        </w:rPr>
        <w:t xml:space="preserve"> </w:t>
      </w:r>
      <w:r w:rsidRPr="00C9424A">
        <w:rPr>
          <w:spacing w:val="-4"/>
          <w:lang w:val="en-GB"/>
        </w:rPr>
        <w:t>God,</w:t>
      </w:r>
    </w:p>
    <w:p w14:paraId="5F6E3939" w14:textId="77777777" w:rsidR="00052D12" w:rsidRPr="00C9424A" w:rsidRDefault="00C9424A">
      <w:pPr>
        <w:pStyle w:val="BodyText"/>
        <w:spacing w:before="45" w:line="280" w:lineRule="auto"/>
        <w:ind w:left="1734"/>
        <w:rPr>
          <w:lang w:val="en-GB"/>
        </w:rPr>
      </w:pPr>
      <w:r w:rsidRPr="00C9424A">
        <w:rPr>
          <w:lang w:val="en-GB"/>
        </w:rPr>
        <w:t>through your church you call people into positions of leadership</w:t>
      </w:r>
    </w:p>
    <w:p w14:paraId="5F6E393A" w14:textId="77777777" w:rsidR="00052D12" w:rsidRPr="00C9424A" w:rsidRDefault="00C9424A">
      <w:pPr>
        <w:pStyle w:val="BodyText"/>
        <w:spacing w:before="1"/>
        <w:ind w:left="1734"/>
        <w:rPr>
          <w:lang w:val="en-GB"/>
        </w:rPr>
      </w:pPr>
      <w:r w:rsidRPr="00C9424A">
        <w:rPr>
          <w:lang w:val="en-GB"/>
        </w:rPr>
        <w:t>and</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care</w:t>
      </w:r>
      <w:r w:rsidRPr="00C9424A">
        <w:rPr>
          <w:spacing w:val="6"/>
          <w:lang w:val="en-GB"/>
        </w:rPr>
        <w:t xml:space="preserve"> </w:t>
      </w:r>
      <w:r w:rsidRPr="00C9424A">
        <w:rPr>
          <w:lang w:val="en-GB"/>
        </w:rPr>
        <w:t>for</w:t>
      </w:r>
      <w:r w:rsidRPr="00C9424A">
        <w:rPr>
          <w:spacing w:val="6"/>
          <w:lang w:val="en-GB"/>
        </w:rPr>
        <w:t xml:space="preserve"> </w:t>
      </w:r>
      <w:r w:rsidRPr="00C9424A">
        <w:rPr>
          <w:lang w:val="en-GB"/>
        </w:rPr>
        <w:t>you</w:t>
      </w:r>
      <w:r w:rsidRPr="00C9424A">
        <w:rPr>
          <w:spacing w:val="7"/>
          <w:lang w:val="en-GB"/>
        </w:rPr>
        <w:t xml:space="preserve"> </w:t>
      </w:r>
      <w:r w:rsidRPr="00C9424A">
        <w:rPr>
          <w:spacing w:val="-2"/>
          <w:lang w:val="en-GB"/>
        </w:rPr>
        <w:t>people.</w:t>
      </w:r>
    </w:p>
    <w:p w14:paraId="5F6E393B" w14:textId="77777777" w:rsidR="00052D12" w:rsidRPr="00C9424A" w:rsidRDefault="00C9424A">
      <w:pPr>
        <w:pStyle w:val="BodyText"/>
        <w:spacing w:before="46"/>
        <w:ind w:left="1734"/>
        <w:rPr>
          <w:lang w:val="en-GB"/>
        </w:rPr>
      </w:pPr>
      <w:r w:rsidRPr="00C9424A">
        <w:rPr>
          <w:lang w:val="en-GB"/>
        </w:rPr>
        <w:t>Such</w:t>
      </w:r>
      <w:r w:rsidRPr="00C9424A">
        <w:rPr>
          <w:spacing w:val="6"/>
          <w:lang w:val="en-GB"/>
        </w:rPr>
        <w:t xml:space="preserve"> </w:t>
      </w:r>
      <w:r w:rsidRPr="00C9424A">
        <w:rPr>
          <w:lang w:val="en-GB"/>
        </w:rPr>
        <w:t>a</w:t>
      </w:r>
      <w:r w:rsidRPr="00C9424A">
        <w:rPr>
          <w:spacing w:val="7"/>
          <w:lang w:val="en-GB"/>
        </w:rPr>
        <w:t xml:space="preserve"> </w:t>
      </w:r>
      <w:r w:rsidRPr="00C9424A">
        <w:rPr>
          <w:lang w:val="en-GB"/>
        </w:rPr>
        <w:t>task</w:t>
      </w:r>
      <w:r w:rsidRPr="00C9424A">
        <w:rPr>
          <w:spacing w:val="6"/>
          <w:lang w:val="en-GB"/>
        </w:rPr>
        <w:t xml:space="preserve"> </w:t>
      </w:r>
      <w:r w:rsidRPr="00C9424A">
        <w:rPr>
          <w:lang w:val="en-GB"/>
        </w:rPr>
        <w:t>loving</w:t>
      </w:r>
      <w:r w:rsidRPr="00C9424A">
        <w:rPr>
          <w:spacing w:val="7"/>
          <w:lang w:val="en-GB"/>
        </w:rPr>
        <w:t xml:space="preserve"> </w:t>
      </w:r>
      <w:r w:rsidRPr="00C9424A">
        <w:rPr>
          <w:spacing w:val="-5"/>
          <w:lang w:val="en-GB"/>
        </w:rPr>
        <w:t>God</w:t>
      </w:r>
    </w:p>
    <w:p w14:paraId="5F6E393C" w14:textId="77777777" w:rsidR="00052D12" w:rsidRPr="00C9424A" w:rsidRDefault="00C9424A">
      <w:pPr>
        <w:pStyle w:val="BodyText"/>
        <w:spacing w:before="46"/>
        <w:ind w:left="1734"/>
        <w:rPr>
          <w:lang w:val="en-GB"/>
        </w:rPr>
      </w:pPr>
      <w:r w:rsidRPr="00C9424A">
        <w:rPr>
          <w:lang w:val="en-GB"/>
        </w:rPr>
        <w:t>can</w:t>
      </w:r>
      <w:r w:rsidRPr="00C9424A">
        <w:rPr>
          <w:spacing w:val="7"/>
          <w:lang w:val="en-GB"/>
        </w:rPr>
        <w:t xml:space="preserve"> </w:t>
      </w:r>
      <w:r w:rsidRPr="00C9424A">
        <w:rPr>
          <w:lang w:val="en-GB"/>
        </w:rPr>
        <w:t>be</w:t>
      </w:r>
      <w:r w:rsidRPr="00C9424A">
        <w:rPr>
          <w:spacing w:val="7"/>
          <w:lang w:val="en-GB"/>
        </w:rPr>
        <w:t xml:space="preserve"> </w:t>
      </w:r>
      <w:r w:rsidRPr="00C9424A">
        <w:rPr>
          <w:lang w:val="en-GB"/>
        </w:rPr>
        <w:t>filled</w:t>
      </w:r>
      <w:r w:rsidRPr="00C9424A">
        <w:rPr>
          <w:spacing w:val="7"/>
          <w:lang w:val="en-GB"/>
        </w:rPr>
        <w:t xml:space="preserve"> </w:t>
      </w:r>
      <w:r w:rsidRPr="00C9424A">
        <w:rPr>
          <w:lang w:val="en-GB"/>
        </w:rPr>
        <w:t>with</w:t>
      </w:r>
      <w:r w:rsidRPr="00C9424A">
        <w:rPr>
          <w:spacing w:val="7"/>
          <w:lang w:val="en-GB"/>
        </w:rPr>
        <w:t xml:space="preserve"> </w:t>
      </w:r>
      <w:r w:rsidRPr="00C9424A">
        <w:rPr>
          <w:lang w:val="en-GB"/>
        </w:rPr>
        <w:t>joy</w:t>
      </w:r>
      <w:r w:rsidRPr="00C9424A">
        <w:rPr>
          <w:spacing w:val="7"/>
          <w:lang w:val="en-GB"/>
        </w:rPr>
        <w:t xml:space="preserve"> </w:t>
      </w:r>
      <w:r w:rsidRPr="00C9424A">
        <w:rPr>
          <w:lang w:val="en-GB"/>
        </w:rPr>
        <w:t>one</w:t>
      </w:r>
      <w:r w:rsidRPr="00C9424A">
        <w:rPr>
          <w:spacing w:val="8"/>
          <w:lang w:val="en-GB"/>
        </w:rPr>
        <w:t xml:space="preserve"> </w:t>
      </w:r>
      <w:r w:rsidRPr="00C9424A">
        <w:rPr>
          <w:spacing w:val="-2"/>
          <w:lang w:val="en-GB"/>
        </w:rPr>
        <w:t>moment</w:t>
      </w:r>
    </w:p>
    <w:p w14:paraId="5F6E393D" w14:textId="77777777" w:rsidR="00052D12" w:rsidRPr="00C9424A" w:rsidRDefault="00C9424A">
      <w:pPr>
        <w:pStyle w:val="BodyText"/>
        <w:spacing w:before="45" w:line="280" w:lineRule="auto"/>
        <w:ind w:left="1734" w:right="929"/>
        <w:rPr>
          <w:lang w:val="en-GB"/>
        </w:rPr>
      </w:pPr>
      <w:r w:rsidRPr="00C9424A">
        <w:rPr>
          <w:lang w:val="en-GB"/>
        </w:rPr>
        <w:t>and frustration the next.</w:t>
      </w:r>
      <w:r w:rsidRPr="00C9424A">
        <w:rPr>
          <w:spacing w:val="80"/>
          <w:lang w:val="en-GB"/>
        </w:rPr>
        <w:t xml:space="preserve"> </w:t>
      </w:r>
      <w:r w:rsidRPr="00C9424A">
        <w:rPr>
          <w:lang w:val="en-GB"/>
        </w:rPr>
        <w:t>So</w:t>
      </w:r>
      <w:r w:rsidRPr="00C9424A">
        <w:rPr>
          <w:spacing w:val="-1"/>
          <w:lang w:val="en-GB"/>
        </w:rPr>
        <w:t xml:space="preserve"> </w:t>
      </w:r>
      <w:r w:rsidRPr="00C9424A">
        <w:rPr>
          <w:lang w:val="en-GB"/>
        </w:rPr>
        <w:t>today</w:t>
      </w:r>
      <w:r w:rsidRPr="00C9424A">
        <w:rPr>
          <w:spacing w:val="-1"/>
          <w:lang w:val="en-GB"/>
        </w:rPr>
        <w:t xml:space="preserve"> </w:t>
      </w:r>
      <w:r w:rsidRPr="00C9424A">
        <w:rPr>
          <w:lang w:val="en-GB"/>
        </w:rPr>
        <w:t>we</w:t>
      </w:r>
      <w:r w:rsidRPr="00C9424A">
        <w:rPr>
          <w:spacing w:val="-1"/>
          <w:lang w:val="en-GB"/>
        </w:rPr>
        <w:t xml:space="preserve"> </w:t>
      </w:r>
      <w:r w:rsidRPr="00C9424A">
        <w:rPr>
          <w:lang w:val="en-GB"/>
        </w:rPr>
        <w:t>pray</w:t>
      </w:r>
      <w:r w:rsidRPr="00C9424A">
        <w:rPr>
          <w:spacing w:val="-1"/>
          <w:lang w:val="en-GB"/>
        </w:rPr>
        <w:t xml:space="preserve"> </w:t>
      </w:r>
      <w:r w:rsidRPr="00C9424A">
        <w:rPr>
          <w:lang w:val="en-GB"/>
        </w:rPr>
        <w:t>for</w:t>
      </w:r>
      <w:r w:rsidRPr="00C9424A">
        <w:rPr>
          <w:spacing w:val="-1"/>
          <w:lang w:val="en-GB"/>
        </w:rPr>
        <w:t xml:space="preserve"> </w:t>
      </w:r>
      <w:r w:rsidRPr="00C9424A">
        <w:rPr>
          <w:lang w:val="en-GB"/>
        </w:rPr>
        <w:t>those</w:t>
      </w:r>
    </w:p>
    <w:p w14:paraId="5F6E393E" w14:textId="77777777" w:rsidR="00052D12" w:rsidRPr="00C9424A" w:rsidRDefault="00C9424A">
      <w:pPr>
        <w:pStyle w:val="Heading3"/>
        <w:spacing w:before="114" w:line="220" w:lineRule="auto"/>
        <w:ind w:left="15" w:right="491" w:firstLine="430"/>
        <w:rPr>
          <w:u w:val="none"/>
          <w:lang w:val="en-GB"/>
        </w:rPr>
      </w:pPr>
      <w:r w:rsidRPr="00C9424A">
        <w:rPr>
          <w:b w:val="0"/>
          <w:u w:val="none"/>
          <w:lang w:val="en-GB"/>
        </w:rPr>
        <w:br w:type="column"/>
      </w:r>
      <w:r w:rsidRPr="00C9424A">
        <w:rPr>
          <w:u w:val="none"/>
          <w:lang w:val="en-GB"/>
        </w:rPr>
        <w:t xml:space="preserve">Prayer for Elders and their </w:t>
      </w:r>
      <w:r w:rsidRPr="00C9424A">
        <w:rPr>
          <w:u w:color="0099FF"/>
          <w:lang w:val="en-GB"/>
        </w:rPr>
        <w:t>pastoral</w:t>
      </w:r>
      <w:r w:rsidRPr="00C9424A">
        <w:rPr>
          <w:spacing w:val="20"/>
          <w:u w:color="0099FF"/>
          <w:lang w:val="en-GB"/>
        </w:rPr>
        <w:t xml:space="preserve"> </w:t>
      </w:r>
      <w:r w:rsidRPr="00C9424A">
        <w:rPr>
          <w:u w:color="0099FF"/>
          <w:lang w:val="en-GB"/>
        </w:rPr>
        <w:t>care</w:t>
      </w:r>
      <w:r w:rsidRPr="00C9424A">
        <w:rPr>
          <w:spacing w:val="20"/>
          <w:u w:color="0099FF"/>
          <w:lang w:val="en-GB"/>
        </w:rPr>
        <w:t xml:space="preserve"> </w:t>
      </w:r>
      <w:r w:rsidRPr="00C9424A">
        <w:rPr>
          <w:spacing w:val="-2"/>
          <w:u w:color="0099FF"/>
          <w:lang w:val="en-GB"/>
        </w:rPr>
        <w:t>responsibilities</w:t>
      </w:r>
    </w:p>
    <w:p w14:paraId="5F6E393F" w14:textId="77777777" w:rsidR="00052D12" w:rsidRPr="00C9424A" w:rsidRDefault="00052D12">
      <w:pPr>
        <w:spacing w:line="220" w:lineRule="auto"/>
        <w:rPr>
          <w:lang w:val="en-GB"/>
        </w:rPr>
        <w:sectPr w:rsidR="00052D12" w:rsidRPr="00C9424A">
          <w:type w:val="continuous"/>
          <w:pgSz w:w="11910" w:h="16840"/>
          <w:pgMar w:top="1920" w:right="640" w:bottom="280" w:left="760" w:header="0" w:footer="544" w:gutter="0"/>
          <w:cols w:num="2" w:space="720" w:equalWidth="0">
            <w:col w:w="5439" w:space="40"/>
            <w:col w:w="5031"/>
          </w:cols>
        </w:sectPr>
      </w:pPr>
    </w:p>
    <w:p w14:paraId="5F6E3940" w14:textId="77777777" w:rsidR="00052D12" w:rsidRPr="00C9424A" w:rsidRDefault="00C9424A">
      <w:pPr>
        <w:pStyle w:val="BodyText"/>
        <w:spacing w:before="1" w:line="280" w:lineRule="auto"/>
        <w:ind w:left="1734" w:right="3979"/>
        <w:rPr>
          <w:lang w:val="en-GB"/>
        </w:rPr>
      </w:pPr>
      <w:r w:rsidRPr="00C9424A">
        <w:rPr>
          <w:lang w:val="en-GB"/>
        </w:rPr>
        <w:t>you have called to be Elders in this church thinking especially of the task of pastoral care of your people here.</w:t>
      </w:r>
    </w:p>
    <w:p w14:paraId="5F6E3941" w14:textId="77777777" w:rsidR="00052D12" w:rsidRPr="00C9424A" w:rsidRDefault="00C9424A">
      <w:pPr>
        <w:pStyle w:val="BodyText"/>
        <w:spacing w:before="2" w:line="280" w:lineRule="auto"/>
        <w:ind w:left="1734" w:right="2735"/>
        <w:rPr>
          <w:lang w:val="en-GB"/>
        </w:rPr>
      </w:pPr>
      <w:r w:rsidRPr="00C9424A">
        <w:rPr>
          <w:lang w:val="en-GB"/>
        </w:rPr>
        <w:t>Give to those you have called the strength and the wisdom to care for your people.</w:t>
      </w:r>
    </w:p>
    <w:p w14:paraId="5F6E3942" w14:textId="77777777" w:rsidR="00052D12" w:rsidRPr="00C9424A" w:rsidRDefault="00C9424A">
      <w:pPr>
        <w:pStyle w:val="BodyText"/>
        <w:spacing w:before="1" w:line="280" w:lineRule="auto"/>
        <w:ind w:left="1734" w:right="4514"/>
        <w:rPr>
          <w:lang w:val="en-GB"/>
        </w:rPr>
      </w:pPr>
      <w:r w:rsidRPr="00C9424A">
        <w:rPr>
          <w:lang w:val="en-GB"/>
        </w:rPr>
        <w:t>Lord, it is not always doing it themselves, but about being part of a team</w:t>
      </w:r>
    </w:p>
    <w:p w14:paraId="5F6E3943" w14:textId="77777777" w:rsidR="00052D12" w:rsidRPr="00C9424A" w:rsidRDefault="00C9424A">
      <w:pPr>
        <w:pStyle w:val="BodyText"/>
        <w:spacing w:before="2" w:line="280" w:lineRule="auto"/>
        <w:ind w:left="1734" w:right="5028"/>
        <w:rPr>
          <w:lang w:val="en-GB"/>
        </w:rPr>
      </w:pPr>
      <w:r w:rsidRPr="00C9424A">
        <w:rPr>
          <w:lang w:val="en-GB"/>
        </w:rPr>
        <w:t>sharing with the whole congregation making sure that this your church, cares for its people</w:t>
      </w:r>
    </w:p>
    <w:p w14:paraId="5F6E3944" w14:textId="77777777" w:rsidR="00052D12" w:rsidRPr="00C9424A" w:rsidRDefault="00C9424A">
      <w:pPr>
        <w:pStyle w:val="BodyText"/>
        <w:spacing w:before="1"/>
        <w:ind w:left="1734"/>
        <w:rPr>
          <w:lang w:val="en-GB"/>
        </w:rPr>
      </w:pPr>
      <w:r w:rsidRPr="00C9424A">
        <w:rPr>
          <w:lang w:val="en-GB"/>
        </w:rPr>
        <w:t>physically,</w:t>
      </w:r>
      <w:r w:rsidRPr="00C9424A">
        <w:rPr>
          <w:spacing w:val="3"/>
          <w:lang w:val="en-GB"/>
        </w:rPr>
        <w:t xml:space="preserve"> </w:t>
      </w:r>
      <w:r w:rsidRPr="00C9424A">
        <w:rPr>
          <w:lang w:val="en-GB"/>
        </w:rPr>
        <w:t>mentally</w:t>
      </w:r>
      <w:r w:rsidRPr="00C9424A">
        <w:rPr>
          <w:spacing w:val="3"/>
          <w:lang w:val="en-GB"/>
        </w:rPr>
        <w:t xml:space="preserve"> </w:t>
      </w:r>
      <w:r w:rsidRPr="00C9424A">
        <w:rPr>
          <w:lang w:val="en-GB"/>
        </w:rPr>
        <w:t>and</w:t>
      </w:r>
      <w:r w:rsidRPr="00C9424A">
        <w:rPr>
          <w:spacing w:val="4"/>
          <w:lang w:val="en-GB"/>
        </w:rPr>
        <w:t xml:space="preserve"> </w:t>
      </w:r>
      <w:r w:rsidRPr="00C9424A">
        <w:rPr>
          <w:spacing w:val="-2"/>
          <w:lang w:val="en-GB"/>
        </w:rPr>
        <w:t>spiritually,</w:t>
      </w:r>
    </w:p>
    <w:p w14:paraId="5F6E3945" w14:textId="77777777" w:rsidR="00052D12" w:rsidRPr="00C9424A" w:rsidRDefault="00C9424A">
      <w:pPr>
        <w:pStyle w:val="BodyText"/>
        <w:spacing w:before="46" w:line="280" w:lineRule="auto"/>
        <w:ind w:left="1734" w:right="2480"/>
        <w:rPr>
          <w:lang w:val="en-GB"/>
        </w:rPr>
      </w:pPr>
      <w:r w:rsidRPr="00C9424A">
        <w:rPr>
          <w:lang w:val="en-GB"/>
        </w:rPr>
        <w:t>ensuring that it is not only the few who are cared for but all. Loving God, may those you have called,</w:t>
      </w:r>
    </w:p>
    <w:p w14:paraId="5F6E3946" w14:textId="77777777" w:rsidR="00052D12" w:rsidRPr="00C9424A" w:rsidRDefault="00C9424A">
      <w:pPr>
        <w:pStyle w:val="BodyText"/>
        <w:spacing w:before="1" w:line="280" w:lineRule="auto"/>
        <w:ind w:left="1734" w:right="5675"/>
        <w:rPr>
          <w:lang w:val="en-GB"/>
        </w:rPr>
      </w:pPr>
      <w:r w:rsidRPr="00C9424A">
        <w:rPr>
          <w:lang w:val="en-GB"/>
        </w:rPr>
        <w:t>find their faith and trust in you strengthened and their vision of your Kingdom enlarged.</w:t>
      </w:r>
    </w:p>
    <w:p w14:paraId="5F6E3947" w14:textId="77777777" w:rsidR="00052D12" w:rsidRPr="00C9424A" w:rsidRDefault="00052D12">
      <w:pPr>
        <w:pStyle w:val="BodyText"/>
        <w:spacing w:before="47"/>
        <w:rPr>
          <w:lang w:val="en-GB"/>
        </w:rPr>
      </w:pPr>
    </w:p>
    <w:p w14:paraId="5F6E3948" w14:textId="77777777" w:rsidR="00052D12" w:rsidRPr="00C9424A" w:rsidRDefault="00C9424A">
      <w:pPr>
        <w:tabs>
          <w:tab w:val="left" w:pos="1733"/>
        </w:tabs>
        <w:ind w:left="1054"/>
        <w:rPr>
          <w:b/>
          <w:sz w:val="23"/>
          <w:lang w:val="en-GB"/>
        </w:rPr>
      </w:pPr>
      <w:r w:rsidRPr="00C9424A">
        <w:rPr>
          <w:i/>
          <w:color w:val="0099FF"/>
          <w:spacing w:val="-5"/>
          <w:sz w:val="23"/>
          <w:lang w:val="en-GB"/>
        </w:rPr>
        <w:t>All</w:t>
      </w:r>
      <w:r w:rsidRPr="00C9424A">
        <w:rPr>
          <w:i/>
          <w:color w:val="0099FF"/>
          <w:sz w:val="23"/>
          <w:lang w:val="en-GB"/>
        </w:rPr>
        <w:tab/>
      </w:r>
      <w:r w:rsidRPr="00C9424A">
        <w:rPr>
          <w:b/>
          <w:spacing w:val="-2"/>
          <w:sz w:val="23"/>
          <w:lang w:val="en-GB"/>
        </w:rPr>
        <w:t>Amen.</w:t>
      </w:r>
    </w:p>
    <w:p w14:paraId="5F6E3949" w14:textId="77777777" w:rsidR="00052D12" w:rsidRPr="00C9424A" w:rsidRDefault="00C9424A">
      <w:pPr>
        <w:pStyle w:val="BodyText"/>
        <w:spacing w:before="46"/>
        <w:ind w:left="8704"/>
        <w:rPr>
          <w:lang w:val="en-GB"/>
        </w:rPr>
      </w:pPr>
      <w:r w:rsidRPr="00C9424A">
        <w:rPr>
          <w:lang w:val="en-GB"/>
        </w:rPr>
        <w:t>David</w:t>
      </w:r>
      <w:r w:rsidRPr="00C9424A">
        <w:rPr>
          <w:spacing w:val="22"/>
          <w:lang w:val="en-GB"/>
        </w:rPr>
        <w:t xml:space="preserve"> </w:t>
      </w:r>
      <w:r w:rsidRPr="00C9424A">
        <w:rPr>
          <w:spacing w:val="-4"/>
          <w:lang w:val="en-GB"/>
        </w:rPr>
        <w:t>Coote</w:t>
      </w:r>
    </w:p>
    <w:p w14:paraId="5F6E394A" w14:textId="77777777" w:rsidR="00052D12" w:rsidRPr="00C9424A" w:rsidRDefault="00052D12">
      <w:pPr>
        <w:rPr>
          <w:lang w:val="en-GB"/>
        </w:rPr>
        <w:sectPr w:rsidR="00052D12" w:rsidRPr="00C9424A">
          <w:type w:val="continuous"/>
          <w:pgSz w:w="11910" w:h="16840"/>
          <w:pgMar w:top="1920" w:right="640" w:bottom="280" w:left="760" w:header="0" w:footer="544" w:gutter="0"/>
          <w:cols w:space="720"/>
        </w:sectPr>
      </w:pPr>
    </w:p>
    <w:p w14:paraId="5F6E394B" w14:textId="77777777" w:rsidR="00052D12" w:rsidRPr="00C9424A" w:rsidRDefault="00C9424A">
      <w:pPr>
        <w:pStyle w:val="Heading3"/>
        <w:ind w:left="5534"/>
        <w:rPr>
          <w:u w:val="none"/>
          <w:lang w:val="en-GB"/>
        </w:rPr>
      </w:pPr>
      <w:bookmarkStart w:id="634" w:name="_Hymn:_O_Shepherd-God"/>
      <w:bookmarkStart w:id="635" w:name="_bookmark216"/>
      <w:bookmarkEnd w:id="634"/>
      <w:bookmarkEnd w:id="635"/>
      <w:r w:rsidRPr="00C9424A">
        <w:rPr>
          <w:spacing w:val="11"/>
          <w:u w:color="0099FF"/>
          <w:lang w:val="en-GB"/>
        </w:rPr>
        <w:lastRenderedPageBreak/>
        <w:t xml:space="preserve"> </w:t>
      </w:r>
      <w:r w:rsidRPr="00C9424A">
        <w:rPr>
          <w:u w:color="0099FF"/>
          <w:lang w:val="en-GB"/>
        </w:rPr>
        <w:t>Hymn:</w:t>
      </w:r>
      <w:r w:rsidRPr="00C9424A">
        <w:rPr>
          <w:spacing w:val="19"/>
          <w:u w:color="0099FF"/>
          <w:lang w:val="en-GB"/>
        </w:rPr>
        <w:t xml:space="preserve"> </w:t>
      </w:r>
      <w:r w:rsidRPr="00C9424A">
        <w:rPr>
          <w:u w:color="0099FF"/>
          <w:lang w:val="en-GB"/>
        </w:rPr>
        <w:t>O</w:t>
      </w:r>
      <w:r w:rsidRPr="00C9424A">
        <w:rPr>
          <w:spacing w:val="19"/>
          <w:u w:color="0099FF"/>
          <w:lang w:val="en-GB"/>
        </w:rPr>
        <w:t xml:space="preserve"> </w:t>
      </w:r>
      <w:r w:rsidRPr="00C9424A">
        <w:rPr>
          <w:u w:color="0099FF"/>
          <w:lang w:val="en-GB"/>
        </w:rPr>
        <w:t>Shepherd-</w:t>
      </w:r>
      <w:r w:rsidRPr="00C9424A">
        <w:rPr>
          <w:spacing w:val="-5"/>
          <w:u w:color="0099FF"/>
          <w:lang w:val="en-GB"/>
        </w:rPr>
        <w:t>God</w:t>
      </w:r>
    </w:p>
    <w:p w14:paraId="5F6E394C" w14:textId="77777777" w:rsidR="00052D12" w:rsidRPr="00C9424A" w:rsidRDefault="00C9424A">
      <w:pPr>
        <w:pStyle w:val="BodyText"/>
        <w:spacing w:before="196"/>
        <w:ind w:left="1053"/>
        <w:rPr>
          <w:lang w:val="en-GB"/>
        </w:rPr>
      </w:pPr>
      <w:r w:rsidRPr="00C9424A">
        <w:rPr>
          <w:lang w:val="en-GB"/>
        </w:rPr>
        <w:t>O</w:t>
      </w:r>
      <w:r w:rsidRPr="00C9424A">
        <w:rPr>
          <w:spacing w:val="8"/>
          <w:lang w:val="en-GB"/>
        </w:rPr>
        <w:t xml:space="preserve"> </w:t>
      </w:r>
      <w:r w:rsidRPr="00C9424A">
        <w:rPr>
          <w:lang w:val="en-GB"/>
        </w:rPr>
        <w:t>Shepherd-God,</w:t>
      </w:r>
      <w:r w:rsidRPr="00C9424A">
        <w:rPr>
          <w:spacing w:val="9"/>
          <w:lang w:val="en-GB"/>
        </w:rPr>
        <w:t xml:space="preserve"> </w:t>
      </w:r>
      <w:r w:rsidRPr="00C9424A">
        <w:rPr>
          <w:lang w:val="en-GB"/>
        </w:rPr>
        <w:t>your</w:t>
      </w:r>
      <w:r w:rsidRPr="00C9424A">
        <w:rPr>
          <w:spacing w:val="9"/>
          <w:lang w:val="en-GB"/>
        </w:rPr>
        <w:t xml:space="preserve"> </w:t>
      </w:r>
      <w:r w:rsidRPr="00C9424A">
        <w:rPr>
          <w:lang w:val="en-GB"/>
        </w:rPr>
        <w:t>people</w:t>
      </w:r>
      <w:r w:rsidRPr="00C9424A">
        <w:rPr>
          <w:spacing w:val="8"/>
          <w:lang w:val="en-GB"/>
        </w:rPr>
        <w:t xml:space="preserve"> </w:t>
      </w:r>
      <w:r w:rsidRPr="00C9424A">
        <w:rPr>
          <w:lang w:val="en-GB"/>
        </w:rPr>
        <w:t>knew</w:t>
      </w:r>
      <w:r w:rsidRPr="00C9424A">
        <w:rPr>
          <w:spacing w:val="9"/>
          <w:lang w:val="en-GB"/>
        </w:rPr>
        <w:t xml:space="preserve"> </w:t>
      </w:r>
      <w:r w:rsidRPr="00C9424A">
        <w:rPr>
          <w:lang w:val="en-GB"/>
        </w:rPr>
        <w:t>your</w:t>
      </w:r>
      <w:r w:rsidRPr="00C9424A">
        <w:rPr>
          <w:spacing w:val="9"/>
          <w:lang w:val="en-GB"/>
        </w:rPr>
        <w:t xml:space="preserve"> </w:t>
      </w:r>
      <w:r w:rsidRPr="00C9424A">
        <w:rPr>
          <w:lang w:val="en-GB"/>
        </w:rPr>
        <w:t>presence</w:t>
      </w:r>
      <w:r w:rsidRPr="00C9424A">
        <w:rPr>
          <w:spacing w:val="8"/>
          <w:lang w:val="en-GB"/>
        </w:rPr>
        <w:t xml:space="preserve"> </w:t>
      </w:r>
      <w:r w:rsidRPr="00C9424A">
        <w:rPr>
          <w:lang w:val="en-GB"/>
        </w:rPr>
        <w:t>on</w:t>
      </w:r>
      <w:r w:rsidRPr="00C9424A">
        <w:rPr>
          <w:spacing w:val="9"/>
          <w:lang w:val="en-GB"/>
        </w:rPr>
        <w:t xml:space="preserve"> </w:t>
      </w:r>
      <w:r w:rsidRPr="00C9424A">
        <w:rPr>
          <w:lang w:val="en-GB"/>
        </w:rPr>
        <w:t>their</w:t>
      </w:r>
      <w:r w:rsidRPr="00C9424A">
        <w:rPr>
          <w:spacing w:val="9"/>
          <w:lang w:val="en-GB"/>
        </w:rPr>
        <w:t xml:space="preserve"> </w:t>
      </w:r>
      <w:r w:rsidRPr="00C9424A">
        <w:rPr>
          <w:lang w:val="en-GB"/>
        </w:rPr>
        <w:t>way</w:t>
      </w:r>
      <w:r w:rsidRPr="00C9424A">
        <w:rPr>
          <w:spacing w:val="9"/>
          <w:lang w:val="en-GB"/>
        </w:rPr>
        <w:t xml:space="preserve"> </w:t>
      </w:r>
      <w:r w:rsidRPr="00C9424A">
        <w:rPr>
          <w:spacing w:val="-10"/>
          <w:lang w:val="en-GB"/>
        </w:rPr>
        <w:t>–</w:t>
      </w:r>
    </w:p>
    <w:p w14:paraId="5F6E394D" w14:textId="77777777" w:rsidR="00052D12" w:rsidRPr="00C9424A" w:rsidRDefault="00C9424A">
      <w:pPr>
        <w:pStyle w:val="BodyText"/>
        <w:spacing w:before="46"/>
        <w:ind w:left="1053"/>
        <w:rPr>
          <w:lang w:val="en-GB"/>
        </w:rPr>
      </w:pPr>
      <w:r w:rsidRPr="00C9424A">
        <w:rPr>
          <w:lang w:val="en-GB"/>
        </w:rPr>
        <w:t>its</w:t>
      </w:r>
      <w:r w:rsidRPr="00C9424A">
        <w:rPr>
          <w:spacing w:val="3"/>
          <w:lang w:val="en-GB"/>
        </w:rPr>
        <w:t xml:space="preserve"> </w:t>
      </w:r>
      <w:r w:rsidRPr="00C9424A">
        <w:rPr>
          <w:lang w:val="en-GB"/>
        </w:rPr>
        <w:t>sign,</w:t>
      </w:r>
      <w:r w:rsidRPr="00C9424A">
        <w:rPr>
          <w:spacing w:val="6"/>
          <w:lang w:val="en-GB"/>
        </w:rPr>
        <w:t xml:space="preserve"> </w:t>
      </w:r>
      <w:r w:rsidRPr="00C9424A">
        <w:rPr>
          <w:lang w:val="en-GB"/>
        </w:rPr>
        <w:t>a</w:t>
      </w:r>
      <w:r w:rsidRPr="00C9424A">
        <w:rPr>
          <w:spacing w:val="6"/>
          <w:lang w:val="en-GB"/>
        </w:rPr>
        <w:t xml:space="preserve"> </w:t>
      </w:r>
      <w:r w:rsidRPr="00C9424A">
        <w:rPr>
          <w:lang w:val="en-GB"/>
        </w:rPr>
        <w:t>fire</w:t>
      </w:r>
      <w:r w:rsidRPr="00C9424A">
        <w:rPr>
          <w:spacing w:val="6"/>
          <w:lang w:val="en-GB"/>
        </w:rPr>
        <w:t xml:space="preserve"> </w:t>
      </w:r>
      <w:r w:rsidRPr="00C9424A">
        <w:rPr>
          <w:lang w:val="en-GB"/>
        </w:rPr>
        <w:t>to</w:t>
      </w:r>
      <w:r w:rsidRPr="00C9424A">
        <w:rPr>
          <w:spacing w:val="5"/>
          <w:lang w:val="en-GB"/>
        </w:rPr>
        <w:t xml:space="preserve"> </w:t>
      </w:r>
      <w:r w:rsidRPr="00C9424A">
        <w:rPr>
          <w:lang w:val="en-GB"/>
        </w:rPr>
        <w:t>guard</w:t>
      </w:r>
      <w:r w:rsidRPr="00C9424A">
        <w:rPr>
          <w:spacing w:val="6"/>
          <w:lang w:val="en-GB"/>
        </w:rPr>
        <w:t xml:space="preserve"> </w:t>
      </w:r>
      <w:r w:rsidRPr="00C9424A">
        <w:rPr>
          <w:lang w:val="en-GB"/>
        </w:rPr>
        <w:t>by</w:t>
      </w:r>
      <w:r w:rsidRPr="00C9424A">
        <w:rPr>
          <w:spacing w:val="6"/>
          <w:lang w:val="en-GB"/>
        </w:rPr>
        <w:t xml:space="preserve"> </w:t>
      </w:r>
      <w:r w:rsidRPr="00C9424A">
        <w:rPr>
          <w:lang w:val="en-GB"/>
        </w:rPr>
        <w:t>night,</w:t>
      </w:r>
      <w:r w:rsidRPr="00C9424A">
        <w:rPr>
          <w:spacing w:val="6"/>
          <w:lang w:val="en-GB"/>
        </w:rPr>
        <w:t xml:space="preserve"> </w:t>
      </w:r>
      <w:r w:rsidRPr="00C9424A">
        <w:rPr>
          <w:lang w:val="en-GB"/>
        </w:rPr>
        <w:t>a</w:t>
      </w:r>
      <w:r w:rsidRPr="00C9424A">
        <w:rPr>
          <w:spacing w:val="5"/>
          <w:lang w:val="en-GB"/>
        </w:rPr>
        <w:t xml:space="preserve"> </w:t>
      </w:r>
      <w:r w:rsidRPr="00C9424A">
        <w:rPr>
          <w:lang w:val="en-GB"/>
        </w:rPr>
        <w:t>cloud</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guide</w:t>
      </w:r>
      <w:r w:rsidRPr="00C9424A">
        <w:rPr>
          <w:spacing w:val="6"/>
          <w:lang w:val="en-GB"/>
        </w:rPr>
        <w:t xml:space="preserve"> </w:t>
      </w:r>
      <w:r w:rsidRPr="00C9424A">
        <w:rPr>
          <w:lang w:val="en-GB"/>
        </w:rPr>
        <w:t>by</w:t>
      </w:r>
      <w:r w:rsidRPr="00C9424A">
        <w:rPr>
          <w:spacing w:val="6"/>
          <w:lang w:val="en-GB"/>
        </w:rPr>
        <w:t xml:space="preserve"> </w:t>
      </w:r>
      <w:r w:rsidRPr="00C9424A">
        <w:rPr>
          <w:spacing w:val="-4"/>
          <w:lang w:val="en-GB"/>
        </w:rPr>
        <w:t>day;</w:t>
      </w:r>
    </w:p>
    <w:p w14:paraId="5F6E394E" w14:textId="77777777" w:rsidR="00052D12" w:rsidRPr="00C9424A" w:rsidRDefault="00C9424A">
      <w:pPr>
        <w:pStyle w:val="BodyText"/>
        <w:spacing w:before="45"/>
        <w:ind w:left="1053"/>
        <w:rPr>
          <w:lang w:val="en-GB"/>
        </w:rPr>
      </w:pPr>
      <w:r w:rsidRPr="00C9424A">
        <w:rPr>
          <w:lang w:val="en-GB"/>
        </w:rPr>
        <w:t>their</w:t>
      </w:r>
      <w:r w:rsidRPr="00C9424A">
        <w:rPr>
          <w:spacing w:val="4"/>
          <w:lang w:val="en-GB"/>
        </w:rPr>
        <w:t xml:space="preserve"> </w:t>
      </w:r>
      <w:r w:rsidRPr="00C9424A">
        <w:rPr>
          <w:lang w:val="en-GB"/>
        </w:rPr>
        <w:t>goal,</w:t>
      </w:r>
      <w:r w:rsidRPr="00C9424A">
        <w:rPr>
          <w:spacing w:val="6"/>
          <w:lang w:val="en-GB"/>
        </w:rPr>
        <w:t xml:space="preserve"> </w:t>
      </w:r>
      <w:r w:rsidRPr="00C9424A">
        <w:rPr>
          <w:lang w:val="en-GB"/>
        </w:rPr>
        <w:t>a</w:t>
      </w:r>
      <w:r w:rsidRPr="00C9424A">
        <w:rPr>
          <w:spacing w:val="6"/>
          <w:lang w:val="en-GB"/>
        </w:rPr>
        <w:t xml:space="preserve"> </w:t>
      </w:r>
      <w:r w:rsidRPr="00C9424A">
        <w:rPr>
          <w:lang w:val="en-GB"/>
        </w:rPr>
        <w:t>distant</w:t>
      </w:r>
      <w:r w:rsidRPr="00C9424A">
        <w:rPr>
          <w:spacing w:val="7"/>
          <w:lang w:val="en-GB"/>
        </w:rPr>
        <w:t xml:space="preserve"> </w:t>
      </w:r>
      <w:r w:rsidRPr="00C9424A">
        <w:rPr>
          <w:lang w:val="en-GB"/>
        </w:rPr>
        <w:t>promised</w:t>
      </w:r>
      <w:r w:rsidRPr="00C9424A">
        <w:rPr>
          <w:spacing w:val="6"/>
          <w:lang w:val="en-GB"/>
        </w:rPr>
        <w:t xml:space="preserve"> </w:t>
      </w:r>
      <w:r w:rsidRPr="00C9424A">
        <w:rPr>
          <w:lang w:val="en-GB"/>
        </w:rPr>
        <w:t>land,</w:t>
      </w:r>
      <w:r w:rsidRPr="00C9424A">
        <w:rPr>
          <w:spacing w:val="6"/>
          <w:lang w:val="en-GB"/>
        </w:rPr>
        <w:t xml:space="preserve"> </w:t>
      </w:r>
      <w:r w:rsidRPr="00C9424A">
        <w:rPr>
          <w:lang w:val="en-GB"/>
        </w:rPr>
        <w:t>a</w:t>
      </w:r>
      <w:r w:rsidRPr="00C9424A">
        <w:rPr>
          <w:spacing w:val="7"/>
          <w:lang w:val="en-GB"/>
        </w:rPr>
        <w:t xml:space="preserve"> </w:t>
      </w:r>
      <w:r w:rsidRPr="00C9424A">
        <w:rPr>
          <w:lang w:val="en-GB"/>
        </w:rPr>
        <w:t>home</w:t>
      </w:r>
      <w:r w:rsidRPr="00C9424A">
        <w:rPr>
          <w:spacing w:val="6"/>
          <w:lang w:val="en-GB"/>
        </w:rPr>
        <w:t xml:space="preserve"> </w:t>
      </w:r>
      <w:r w:rsidRPr="00C9424A">
        <w:rPr>
          <w:lang w:val="en-GB"/>
        </w:rPr>
        <w:t>where</w:t>
      </w:r>
      <w:r w:rsidRPr="00C9424A">
        <w:rPr>
          <w:spacing w:val="6"/>
          <w:lang w:val="en-GB"/>
        </w:rPr>
        <w:t xml:space="preserve"> </w:t>
      </w:r>
      <w:r w:rsidRPr="00C9424A">
        <w:rPr>
          <w:lang w:val="en-GB"/>
        </w:rPr>
        <w:t>they’d</w:t>
      </w:r>
      <w:r w:rsidRPr="00C9424A">
        <w:rPr>
          <w:spacing w:val="7"/>
          <w:lang w:val="en-GB"/>
        </w:rPr>
        <w:t xml:space="preserve"> </w:t>
      </w:r>
      <w:r w:rsidRPr="00C9424A">
        <w:rPr>
          <w:spacing w:val="-2"/>
          <w:lang w:val="en-GB"/>
        </w:rPr>
        <w:t>belong,</w:t>
      </w:r>
    </w:p>
    <w:p w14:paraId="5F6E394F" w14:textId="77777777" w:rsidR="00052D12" w:rsidRPr="00C9424A" w:rsidRDefault="00C9424A">
      <w:pPr>
        <w:pStyle w:val="BodyText"/>
        <w:spacing w:before="46"/>
        <w:ind w:left="1053"/>
        <w:rPr>
          <w:lang w:val="en-GB"/>
        </w:rPr>
      </w:pPr>
      <w:r w:rsidRPr="00C9424A">
        <w:rPr>
          <w:lang w:val="en-GB"/>
        </w:rPr>
        <w:t>a</w:t>
      </w:r>
      <w:r w:rsidRPr="00C9424A">
        <w:rPr>
          <w:spacing w:val="-1"/>
          <w:lang w:val="en-GB"/>
        </w:rPr>
        <w:t xml:space="preserve"> </w:t>
      </w:r>
      <w:r w:rsidRPr="00C9424A">
        <w:rPr>
          <w:lang w:val="en-GB"/>
        </w:rPr>
        <w:t>place of</w:t>
      </w:r>
      <w:r w:rsidRPr="00C9424A">
        <w:rPr>
          <w:spacing w:val="-1"/>
          <w:lang w:val="en-GB"/>
        </w:rPr>
        <w:t xml:space="preserve"> </w:t>
      </w:r>
      <w:r w:rsidRPr="00C9424A">
        <w:rPr>
          <w:lang w:val="en-GB"/>
        </w:rPr>
        <w:t>peace, of hopes</w:t>
      </w:r>
      <w:r w:rsidRPr="00C9424A">
        <w:rPr>
          <w:spacing w:val="-1"/>
          <w:lang w:val="en-GB"/>
        </w:rPr>
        <w:t xml:space="preserve"> </w:t>
      </w:r>
      <w:r w:rsidRPr="00C9424A">
        <w:rPr>
          <w:lang w:val="en-GB"/>
        </w:rPr>
        <w:t>fulfilled, their</w:t>
      </w:r>
      <w:r w:rsidRPr="00C9424A">
        <w:rPr>
          <w:spacing w:val="-1"/>
          <w:lang w:val="en-GB"/>
        </w:rPr>
        <w:t xml:space="preserve"> </w:t>
      </w:r>
      <w:r w:rsidRPr="00C9424A">
        <w:rPr>
          <w:lang w:val="en-GB"/>
        </w:rPr>
        <w:t>song, your freedom-</w:t>
      </w:r>
      <w:r w:rsidRPr="00C9424A">
        <w:rPr>
          <w:spacing w:val="-2"/>
          <w:lang w:val="en-GB"/>
        </w:rPr>
        <w:t>song.</w:t>
      </w:r>
    </w:p>
    <w:p w14:paraId="5F6E3950" w14:textId="77777777" w:rsidR="00052D12" w:rsidRPr="00C9424A" w:rsidRDefault="00C9424A">
      <w:pPr>
        <w:pStyle w:val="BodyText"/>
        <w:spacing w:before="245" w:line="280" w:lineRule="auto"/>
        <w:ind w:left="1053" w:right="3314"/>
        <w:rPr>
          <w:lang w:val="en-GB"/>
        </w:rPr>
      </w:pPr>
      <w:r w:rsidRPr="00C9424A">
        <w:rPr>
          <w:lang w:val="en-GB"/>
        </w:rPr>
        <w:t>In later years your people learned to trust a shepherd-king; to value in their prophets, too, the wisdom shepherds bring;</w:t>
      </w:r>
    </w:p>
    <w:p w14:paraId="5F6E3951" w14:textId="77777777" w:rsidR="00052D12" w:rsidRPr="00C9424A" w:rsidRDefault="00C9424A">
      <w:pPr>
        <w:pStyle w:val="BodyText"/>
        <w:spacing w:before="1" w:line="280" w:lineRule="auto"/>
        <w:ind w:left="1053" w:right="2495"/>
        <w:rPr>
          <w:lang w:val="en-GB"/>
        </w:rPr>
      </w:pPr>
      <w:r w:rsidRPr="00C9424A">
        <w:rPr>
          <w:lang w:val="en-GB"/>
        </w:rPr>
        <w:t>and Jesus, the good shepherd, called on burdened souls to come; he</w:t>
      </w:r>
      <w:r w:rsidRPr="00C9424A">
        <w:rPr>
          <w:spacing w:val="-3"/>
          <w:lang w:val="en-GB"/>
        </w:rPr>
        <w:t xml:space="preserve"> </w:t>
      </w:r>
      <w:r w:rsidRPr="00C9424A">
        <w:rPr>
          <w:lang w:val="en-GB"/>
        </w:rPr>
        <w:t>sought</w:t>
      </w:r>
      <w:r w:rsidRPr="00C9424A">
        <w:rPr>
          <w:spacing w:val="-3"/>
          <w:lang w:val="en-GB"/>
        </w:rPr>
        <w:t xml:space="preserve"> </w:t>
      </w:r>
      <w:r w:rsidRPr="00C9424A">
        <w:rPr>
          <w:lang w:val="en-GB"/>
        </w:rPr>
        <w:t>the</w:t>
      </w:r>
      <w:r w:rsidRPr="00C9424A">
        <w:rPr>
          <w:spacing w:val="-3"/>
          <w:lang w:val="en-GB"/>
        </w:rPr>
        <w:t xml:space="preserve"> </w:t>
      </w:r>
      <w:r w:rsidRPr="00C9424A">
        <w:rPr>
          <w:lang w:val="en-GB"/>
        </w:rPr>
        <w:t>wayward,</w:t>
      </w:r>
      <w:r w:rsidRPr="00C9424A">
        <w:rPr>
          <w:spacing w:val="-3"/>
          <w:lang w:val="en-GB"/>
        </w:rPr>
        <w:t xml:space="preserve"> </w:t>
      </w:r>
      <w:r w:rsidRPr="00C9424A">
        <w:rPr>
          <w:lang w:val="en-GB"/>
        </w:rPr>
        <w:t>healed</w:t>
      </w:r>
      <w:r w:rsidRPr="00C9424A">
        <w:rPr>
          <w:spacing w:val="-3"/>
          <w:lang w:val="en-GB"/>
        </w:rPr>
        <w:t xml:space="preserve"> </w:t>
      </w:r>
      <w:r w:rsidRPr="00C9424A">
        <w:rPr>
          <w:lang w:val="en-GB"/>
        </w:rPr>
        <w:t>the</w:t>
      </w:r>
      <w:r w:rsidRPr="00C9424A">
        <w:rPr>
          <w:spacing w:val="-3"/>
          <w:lang w:val="en-GB"/>
        </w:rPr>
        <w:t xml:space="preserve"> </w:t>
      </w:r>
      <w:r w:rsidRPr="00C9424A">
        <w:rPr>
          <w:lang w:val="en-GB"/>
        </w:rPr>
        <w:t>sick,</w:t>
      </w:r>
      <w:r w:rsidRPr="00C9424A">
        <w:rPr>
          <w:spacing w:val="-3"/>
          <w:lang w:val="en-GB"/>
        </w:rPr>
        <w:t xml:space="preserve"> </w:t>
      </w:r>
      <w:r w:rsidRPr="00C9424A">
        <w:rPr>
          <w:lang w:val="en-GB"/>
        </w:rPr>
        <w:t>and</w:t>
      </w:r>
      <w:r w:rsidRPr="00C9424A">
        <w:rPr>
          <w:spacing w:val="-3"/>
          <w:lang w:val="en-GB"/>
        </w:rPr>
        <w:t xml:space="preserve"> </w:t>
      </w:r>
      <w:r w:rsidRPr="00C9424A">
        <w:rPr>
          <w:lang w:val="en-GB"/>
        </w:rPr>
        <w:t>led</w:t>
      </w:r>
      <w:r w:rsidRPr="00C9424A">
        <w:rPr>
          <w:spacing w:val="-3"/>
          <w:lang w:val="en-GB"/>
        </w:rPr>
        <w:t xml:space="preserve"> </w:t>
      </w:r>
      <w:r w:rsidRPr="00C9424A">
        <w:rPr>
          <w:lang w:val="en-GB"/>
        </w:rPr>
        <w:t>his</w:t>
      </w:r>
      <w:r w:rsidRPr="00C9424A">
        <w:rPr>
          <w:spacing w:val="-3"/>
          <w:lang w:val="en-GB"/>
        </w:rPr>
        <w:t xml:space="preserve"> </w:t>
      </w:r>
      <w:r w:rsidRPr="00C9424A">
        <w:rPr>
          <w:lang w:val="en-GB"/>
        </w:rPr>
        <w:t>followers</w:t>
      </w:r>
      <w:r w:rsidRPr="00C9424A">
        <w:rPr>
          <w:spacing w:val="-3"/>
          <w:lang w:val="en-GB"/>
        </w:rPr>
        <w:t xml:space="preserve"> </w:t>
      </w:r>
      <w:r w:rsidRPr="00C9424A">
        <w:rPr>
          <w:lang w:val="en-GB"/>
        </w:rPr>
        <w:t>home.</w:t>
      </w:r>
    </w:p>
    <w:p w14:paraId="5F6E3952" w14:textId="77777777" w:rsidR="00052D12" w:rsidRPr="00C9424A" w:rsidRDefault="00C9424A">
      <w:pPr>
        <w:pStyle w:val="BodyText"/>
        <w:spacing w:before="201"/>
        <w:ind w:left="1053"/>
        <w:rPr>
          <w:lang w:val="en-GB"/>
        </w:rPr>
      </w:pPr>
      <w:r w:rsidRPr="00C9424A">
        <w:rPr>
          <w:lang w:val="en-GB"/>
        </w:rPr>
        <w:t>So</w:t>
      </w:r>
      <w:r w:rsidRPr="00C9424A">
        <w:rPr>
          <w:spacing w:val="2"/>
          <w:lang w:val="en-GB"/>
        </w:rPr>
        <w:t xml:space="preserve"> </w:t>
      </w:r>
      <w:r w:rsidRPr="00C9424A">
        <w:rPr>
          <w:lang w:val="en-GB"/>
        </w:rPr>
        <w:t>many</w:t>
      </w:r>
      <w:r w:rsidRPr="00C9424A">
        <w:rPr>
          <w:spacing w:val="5"/>
          <w:lang w:val="en-GB"/>
        </w:rPr>
        <w:t xml:space="preserve"> </w:t>
      </w:r>
      <w:r w:rsidRPr="00C9424A">
        <w:rPr>
          <w:lang w:val="en-GB"/>
        </w:rPr>
        <w:t>in</w:t>
      </w:r>
      <w:r w:rsidRPr="00C9424A">
        <w:rPr>
          <w:spacing w:val="5"/>
          <w:lang w:val="en-GB"/>
        </w:rPr>
        <w:t xml:space="preserve"> </w:t>
      </w:r>
      <w:r w:rsidRPr="00C9424A">
        <w:rPr>
          <w:lang w:val="en-GB"/>
        </w:rPr>
        <w:t>our</w:t>
      </w:r>
      <w:r w:rsidRPr="00C9424A">
        <w:rPr>
          <w:spacing w:val="5"/>
          <w:lang w:val="en-GB"/>
        </w:rPr>
        <w:t xml:space="preserve"> </w:t>
      </w:r>
      <w:r w:rsidRPr="00C9424A">
        <w:rPr>
          <w:lang w:val="en-GB"/>
        </w:rPr>
        <w:t>world</w:t>
      </w:r>
      <w:r w:rsidRPr="00C9424A">
        <w:rPr>
          <w:spacing w:val="4"/>
          <w:lang w:val="en-GB"/>
        </w:rPr>
        <w:t xml:space="preserve"> </w:t>
      </w:r>
      <w:r w:rsidRPr="00C9424A">
        <w:rPr>
          <w:lang w:val="en-GB"/>
        </w:rPr>
        <w:t>today</w:t>
      </w:r>
      <w:r w:rsidRPr="00C9424A">
        <w:rPr>
          <w:spacing w:val="5"/>
          <w:lang w:val="en-GB"/>
        </w:rPr>
        <w:t xml:space="preserve"> </w:t>
      </w:r>
      <w:r w:rsidRPr="00C9424A">
        <w:rPr>
          <w:lang w:val="en-GB"/>
        </w:rPr>
        <w:t>have</w:t>
      </w:r>
      <w:r w:rsidRPr="00C9424A">
        <w:rPr>
          <w:spacing w:val="5"/>
          <w:lang w:val="en-GB"/>
        </w:rPr>
        <w:t xml:space="preserve"> </w:t>
      </w:r>
      <w:r w:rsidRPr="00C9424A">
        <w:rPr>
          <w:lang w:val="en-GB"/>
        </w:rPr>
        <w:t>nowhere</w:t>
      </w:r>
      <w:r w:rsidRPr="00C9424A">
        <w:rPr>
          <w:spacing w:val="5"/>
          <w:lang w:val="en-GB"/>
        </w:rPr>
        <w:t xml:space="preserve"> </w:t>
      </w:r>
      <w:r w:rsidRPr="00C9424A">
        <w:rPr>
          <w:lang w:val="en-GB"/>
        </w:rPr>
        <w:t>they</w:t>
      </w:r>
      <w:r w:rsidRPr="00C9424A">
        <w:rPr>
          <w:spacing w:val="5"/>
          <w:lang w:val="en-GB"/>
        </w:rPr>
        <w:t xml:space="preserve"> </w:t>
      </w:r>
      <w:r w:rsidRPr="00C9424A">
        <w:rPr>
          <w:spacing w:val="-2"/>
          <w:lang w:val="en-GB"/>
        </w:rPr>
        <w:t>belong,</w:t>
      </w:r>
    </w:p>
    <w:p w14:paraId="5F6E3953" w14:textId="77777777" w:rsidR="00052D12" w:rsidRPr="00C9424A" w:rsidRDefault="00C9424A">
      <w:pPr>
        <w:pStyle w:val="BodyText"/>
        <w:spacing w:before="46"/>
        <w:ind w:left="1053"/>
        <w:rPr>
          <w:lang w:val="en-GB"/>
        </w:rPr>
      </w:pPr>
      <w:r w:rsidRPr="00C9424A">
        <w:rPr>
          <w:lang w:val="en-GB"/>
        </w:rPr>
        <w:t>like</w:t>
      </w:r>
      <w:r w:rsidRPr="00C9424A">
        <w:rPr>
          <w:spacing w:val="4"/>
          <w:lang w:val="en-GB"/>
        </w:rPr>
        <w:t xml:space="preserve"> </w:t>
      </w:r>
      <w:r w:rsidRPr="00C9424A">
        <w:rPr>
          <w:lang w:val="en-GB"/>
        </w:rPr>
        <w:t>sheep</w:t>
      </w:r>
      <w:r w:rsidRPr="00C9424A">
        <w:rPr>
          <w:spacing w:val="7"/>
          <w:lang w:val="en-GB"/>
        </w:rPr>
        <w:t xml:space="preserve"> </w:t>
      </w:r>
      <w:r w:rsidRPr="00C9424A">
        <w:rPr>
          <w:lang w:val="en-GB"/>
        </w:rPr>
        <w:t>without</w:t>
      </w:r>
      <w:r w:rsidRPr="00C9424A">
        <w:rPr>
          <w:spacing w:val="7"/>
          <w:lang w:val="en-GB"/>
        </w:rPr>
        <w:t xml:space="preserve"> </w:t>
      </w:r>
      <w:r w:rsidRPr="00C9424A">
        <w:rPr>
          <w:lang w:val="en-GB"/>
        </w:rPr>
        <w:t>a</w:t>
      </w:r>
      <w:r w:rsidRPr="00C9424A">
        <w:rPr>
          <w:spacing w:val="7"/>
          <w:lang w:val="en-GB"/>
        </w:rPr>
        <w:t xml:space="preserve"> </w:t>
      </w:r>
      <w:r w:rsidRPr="00C9424A">
        <w:rPr>
          <w:lang w:val="en-GB"/>
        </w:rPr>
        <w:t>shepherd,</w:t>
      </w:r>
      <w:r w:rsidRPr="00C9424A">
        <w:rPr>
          <w:spacing w:val="7"/>
          <w:lang w:val="en-GB"/>
        </w:rPr>
        <w:t xml:space="preserve"> </w:t>
      </w:r>
      <w:r w:rsidRPr="00C9424A">
        <w:rPr>
          <w:lang w:val="en-GB"/>
        </w:rPr>
        <w:t>lost,</w:t>
      </w:r>
      <w:r w:rsidRPr="00C9424A">
        <w:rPr>
          <w:spacing w:val="7"/>
          <w:lang w:val="en-GB"/>
        </w:rPr>
        <w:t xml:space="preserve"> </w:t>
      </w:r>
      <w:r w:rsidRPr="00C9424A">
        <w:rPr>
          <w:lang w:val="en-GB"/>
        </w:rPr>
        <w:t>like</w:t>
      </w:r>
      <w:r w:rsidRPr="00C9424A">
        <w:rPr>
          <w:spacing w:val="7"/>
          <w:lang w:val="en-GB"/>
        </w:rPr>
        <w:t xml:space="preserve"> </w:t>
      </w:r>
      <w:r w:rsidRPr="00C9424A">
        <w:rPr>
          <w:lang w:val="en-GB"/>
        </w:rPr>
        <w:t>singers</w:t>
      </w:r>
      <w:r w:rsidRPr="00C9424A">
        <w:rPr>
          <w:spacing w:val="7"/>
          <w:lang w:val="en-GB"/>
        </w:rPr>
        <w:t xml:space="preserve"> </w:t>
      </w:r>
      <w:r w:rsidRPr="00C9424A">
        <w:rPr>
          <w:lang w:val="en-GB"/>
        </w:rPr>
        <w:t>with</w:t>
      </w:r>
      <w:r w:rsidRPr="00C9424A">
        <w:rPr>
          <w:spacing w:val="7"/>
          <w:lang w:val="en-GB"/>
        </w:rPr>
        <w:t xml:space="preserve"> </w:t>
      </w:r>
      <w:r w:rsidRPr="00C9424A">
        <w:rPr>
          <w:lang w:val="en-GB"/>
        </w:rPr>
        <w:t>no</w:t>
      </w:r>
      <w:r w:rsidRPr="00C9424A">
        <w:rPr>
          <w:spacing w:val="7"/>
          <w:lang w:val="en-GB"/>
        </w:rPr>
        <w:t xml:space="preserve"> </w:t>
      </w:r>
      <w:r w:rsidRPr="00C9424A">
        <w:rPr>
          <w:spacing w:val="-2"/>
          <w:lang w:val="en-GB"/>
        </w:rPr>
        <w:t>song;</w:t>
      </w:r>
    </w:p>
    <w:p w14:paraId="5F6E3954" w14:textId="77777777" w:rsidR="00052D12" w:rsidRPr="00C9424A" w:rsidRDefault="00C9424A">
      <w:pPr>
        <w:pStyle w:val="BodyText"/>
        <w:spacing w:before="46"/>
        <w:ind w:left="1053"/>
        <w:rPr>
          <w:lang w:val="en-GB"/>
        </w:rPr>
      </w:pPr>
      <w:r w:rsidRPr="00C9424A">
        <w:rPr>
          <w:lang w:val="en-GB"/>
        </w:rPr>
        <w:t>their</w:t>
      </w:r>
      <w:r w:rsidRPr="00C9424A">
        <w:rPr>
          <w:spacing w:val="8"/>
          <w:lang w:val="en-GB"/>
        </w:rPr>
        <w:t xml:space="preserve"> </w:t>
      </w:r>
      <w:r w:rsidRPr="00C9424A">
        <w:rPr>
          <w:lang w:val="en-GB"/>
        </w:rPr>
        <w:t>minds</w:t>
      </w:r>
      <w:r w:rsidRPr="00C9424A">
        <w:rPr>
          <w:spacing w:val="8"/>
          <w:lang w:val="en-GB"/>
        </w:rPr>
        <w:t xml:space="preserve"> </w:t>
      </w:r>
      <w:r w:rsidRPr="00C9424A">
        <w:rPr>
          <w:lang w:val="en-GB"/>
        </w:rPr>
        <w:t>and</w:t>
      </w:r>
      <w:r w:rsidRPr="00C9424A">
        <w:rPr>
          <w:spacing w:val="8"/>
          <w:lang w:val="en-GB"/>
        </w:rPr>
        <w:t xml:space="preserve"> </w:t>
      </w:r>
      <w:r w:rsidRPr="00C9424A">
        <w:rPr>
          <w:lang w:val="en-GB"/>
        </w:rPr>
        <w:t>spirits</w:t>
      </w:r>
      <w:r w:rsidRPr="00C9424A">
        <w:rPr>
          <w:spacing w:val="8"/>
          <w:lang w:val="en-GB"/>
        </w:rPr>
        <w:t xml:space="preserve"> </w:t>
      </w:r>
      <w:r w:rsidRPr="00C9424A">
        <w:rPr>
          <w:lang w:val="en-GB"/>
        </w:rPr>
        <w:t>sorely</w:t>
      </w:r>
      <w:r w:rsidRPr="00C9424A">
        <w:rPr>
          <w:spacing w:val="8"/>
          <w:lang w:val="en-GB"/>
        </w:rPr>
        <w:t xml:space="preserve"> </w:t>
      </w:r>
      <w:r w:rsidRPr="00C9424A">
        <w:rPr>
          <w:lang w:val="en-GB"/>
        </w:rPr>
        <w:t>lack</w:t>
      </w:r>
      <w:r w:rsidRPr="00C9424A">
        <w:rPr>
          <w:spacing w:val="8"/>
          <w:lang w:val="en-GB"/>
        </w:rPr>
        <w:t xml:space="preserve"> </w:t>
      </w:r>
      <w:r w:rsidRPr="00C9424A">
        <w:rPr>
          <w:lang w:val="en-GB"/>
        </w:rPr>
        <w:t>a</w:t>
      </w:r>
      <w:r w:rsidRPr="00C9424A">
        <w:rPr>
          <w:spacing w:val="8"/>
          <w:lang w:val="en-GB"/>
        </w:rPr>
        <w:t xml:space="preserve"> </w:t>
      </w:r>
      <w:r w:rsidRPr="00C9424A">
        <w:rPr>
          <w:lang w:val="en-GB"/>
        </w:rPr>
        <w:t>hope</w:t>
      </w:r>
      <w:r w:rsidRPr="00C9424A">
        <w:rPr>
          <w:spacing w:val="8"/>
          <w:lang w:val="en-GB"/>
        </w:rPr>
        <w:t xml:space="preserve"> </w:t>
      </w:r>
      <w:r w:rsidRPr="00C9424A">
        <w:rPr>
          <w:lang w:val="en-GB"/>
        </w:rPr>
        <w:t>that</w:t>
      </w:r>
      <w:r w:rsidRPr="00C9424A">
        <w:rPr>
          <w:spacing w:val="8"/>
          <w:lang w:val="en-GB"/>
        </w:rPr>
        <w:t xml:space="preserve"> </w:t>
      </w:r>
      <w:r w:rsidRPr="00C9424A">
        <w:rPr>
          <w:spacing w:val="-2"/>
          <w:lang w:val="en-GB"/>
        </w:rPr>
        <w:t>satisfies,</w:t>
      </w:r>
    </w:p>
    <w:p w14:paraId="5F6E3955" w14:textId="77777777" w:rsidR="00052D12" w:rsidRPr="00C9424A" w:rsidRDefault="00C9424A">
      <w:pPr>
        <w:pStyle w:val="BodyText"/>
        <w:spacing w:before="45"/>
        <w:ind w:left="1053"/>
        <w:rPr>
          <w:lang w:val="en-GB"/>
        </w:rPr>
      </w:pPr>
      <w:r w:rsidRPr="00C9424A">
        <w:rPr>
          <w:lang w:val="en-GB"/>
        </w:rPr>
        <w:t>that</w:t>
      </w:r>
      <w:r w:rsidRPr="00C9424A">
        <w:rPr>
          <w:spacing w:val="-3"/>
          <w:lang w:val="en-GB"/>
        </w:rPr>
        <w:t xml:space="preserve"> </w:t>
      </w:r>
      <w:r w:rsidRPr="00C9424A">
        <w:rPr>
          <w:lang w:val="en-GB"/>
        </w:rPr>
        <w:t>wholesome</w:t>
      </w:r>
      <w:r w:rsidRPr="00C9424A">
        <w:rPr>
          <w:spacing w:val="-3"/>
          <w:lang w:val="en-GB"/>
        </w:rPr>
        <w:t xml:space="preserve"> </w:t>
      </w:r>
      <w:r w:rsidRPr="00C9424A">
        <w:rPr>
          <w:lang w:val="en-GB"/>
        </w:rPr>
        <w:t>Bread,</w:t>
      </w:r>
      <w:r w:rsidRPr="00C9424A">
        <w:rPr>
          <w:spacing w:val="-2"/>
          <w:lang w:val="en-GB"/>
        </w:rPr>
        <w:t xml:space="preserve"> </w:t>
      </w:r>
      <w:r w:rsidRPr="00C9424A">
        <w:rPr>
          <w:lang w:val="en-GB"/>
        </w:rPr>
        <w:t>the</w:t>
      </w:r>
      <w:r w:rsidRPr="00C9424A">
        <w:rPr>
          <w:spacing w:val="-3"/>
          <w:lang w:val="en-GB"/>
        </w:rPr>
        <w:t xml:space="preserve"> </w:t>
      </w:r>
      <w:r w:rsidRPr="00C9424A">
        <w:rPr>
          <w:lang w:val="en-GB"/>
        </w:rPr>
        <w:t>Word</w:t>
      </w:r>
      <w:r w:rsidRPr="00C9424A">
        <w:rPr>
          <w:spacing w:val="-3"/>
          <w:lang w:val="en-GB"/>
        </w:rPr>
        <w:t xml:space="preserve"> </w:t>
      </w:r>
      <w:r w:rsidRPr="00C9424A">
        <w:rPr>
          <w:lang w:val="en-GB"/>
        </w:rPr>
        <w:t>of</w:t>
      </w:r>
      <w:r w:rsidRPr="00C9424A">
        <w:rPr>
          <w:spacing w:val="-2"/>
          <w:lang w:val="en-GB"/>
        </w:rPr>
        <w:t xml:space="preserve"> </w:t>
      </w:r>
      <w:r w:rsidRPr="00C9424A">
        <w:rPr>
          <w:lang w:val="en-GB"/>
        </w:rPr>
        <w:t>Life,</w:t>
      </w:r>
      <w:r w:rsidRPr="00C9424A">
        <w:rPr>
          <w:spacing w:val="-3"/>
          <w:lang w:val="en-GB"/>
        </w:rPr>
        <w:t xml:space="preserve"> </w:t>
      </w:r>
      <w:r w:rsidRPr="00C9424A">
        <w:rPr>
          <w:lang w:val="en-GB"/>
        </w:rPr>
        <w:t>the</w:t>
      </w:r>
      <w:r w:rsidRPr="00C9424A">
        <w:rPr>
          <w:spacing w:val="-3"/>
          <w:lang w:val="en-GB"/>
        </w:rPr>
        <w:t xml:space="preserve"> </w:t>
      </w:r>
      <w:r w:rsidRPr="00C9424A">
        <w:rPr>
          <w:lang w:val="en-GB"/>
        </w:rPr>
        <w:t>peace</w:t>
      </w:r>
      <w:r w:rsidRPr="00C9424A">
        <w:rPr>
          <w:spacing w:val="-2"/>
          <w:lang w:val="en-GB"/>
        </w:rPr>
        <w:t xml:space="preserve"> </w:t>
      </w:r>
      <w:r w:rsidRPr="00C9424A">
        <w:rPr>
          <w:lang w:val="en-GB"/>
        </w:rPr>
        <w:t>true</w:t>
      </w:r>
      <w:r w:rsidRPr="00C9424A">
        <w:rPr>
          <w:spacing w:val="-3"/>
          <w:lang w:val="en-GB"/>
        </w:rPr>
        <w:t xml:space="preserve"> </w:t>
      </w:r>
      <w:r w:rsidRPr="00C9424A">
        <w:rPr>
          <w:lang w:val="en-GB"/>
        </w:rPr>
        <w:t>faith</w:t>
      </w:r>
      <w:r w:rsidRPr="00C9424A">
        <w:rPr>
          <w:spacing w:val="-2"/>
          <w:lang w:val="en-GB"/>
        </w:rPr>
        <w:t xml:space="preserve"> supplies.</w:t>
      </w:r>
    </w:p>
    <w:p w14:paraId="5F6E3956" w14:textId="77777777" w:rsidR="00052D12" w:rsidRPr="00C9424A" w:rsidRDefault="00C9424A">
      <w:pPr>
        <w:pStyle w:val="BodyText"/>
        <w:spacing w:before="246" w:line="280" w:lineRule="auto"/>
        <w:ind w:left="1053" w:right="1947"/>
        <w:rPr>
          <w:lang w:val="en-GB"/>
        </w:rPr>
      </w:pPr>
      <w:r w:rsidRPr="00C9424A">
        <w:rPr>
          <w:lang w:val="en-GB"/>
        </w:rPr>
        <w:t>Lord Christ, we’re called to feed your lambs, restore the sheep that stray, to learn the wisdom shepherds need for this, your work today;</w:t>
      </w:r>
    </w:p>
    <w:p w14:paraId="5F6E3957" w14:textId="77777777" w:rsidR="00052D12" w:rsidRPr="00C9424A" w:rsidRDefault="00C9424A">
      <w:pPr>
        <w:pStyle w:val="BodyText"/>
        <w:spacing w:before="1"/>
        <w:ind w:left="1053"/>
        <w:rPr>
          <w:lang w:val="en-GB"/>
        </w:rPr>
      </w:pPr>
      <w:r w:rsidRPr="00C9424A">
        <w:rPr>
          <w:lang w:val="en-GB"/>
        </w:rPr>
        <w:t>your</w:t>
      </w:r>
      <w:r w:rsidRPr="00C9424A">
        <w:rPr>
          <w:spacing w:val="4"/>
          <w:lang w:val="en-GB"/>
        </w:rPr>
        <w:t xml:space="preserve"> </w:t>
      </w:r>
      <w:r w:rsidRPr="00C9424A">
        <w:rPr>
          <w:lang w:val="en-GB"/>
        </w:rPr>
        <w:t>cross,</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sign</w:t>
      </w:r>
      <w:r w:rsidRPr="00C9424A">
        <w:rPr>
          <w:spacing w:val="6"/>
          <w:lang w:val="en-GB"/>
        </w:rPr>
        <w:t xml:space="preserve"> </w:t>
      </w:r>
      <w:r w:rsidRPr="00C9424A">
        <w:rPr>
          <w:lang w:val="en-GB"/>
        </w:rPr>
        <w:t>of</w:t>
      </w:r>
      <w:r w:rsidRPr="00C9424A">
        <w:rPr>
          <w:spacing w:val="6"/>
          <w:lang w:val="en-GB"/>
        </w:rPr>
        <w:t xml:space="preserve"> </w:t>
      </w:r>
      <w:r w:rsidRPr="00C9424A">
        <w:rPr>
          <w:lang w:val="en-GB"/>
        </w:rPr>
        <w:t>selfless</w:t>
      </w:r>
      <w:r w:rsidRPr="00C9424A">
        <w:rPr>
          <w:spacing w:val="6"/>
          <w:lang w:val="en-GB"/>
        </w:rPr>
        <w:t xml:space="preserve"> </w:t>
      </w:r>
      <w:r w:rsidRPr="00C9424A">
        <w:rPr>
          <w:lang w:val="en-GB"/>
        </w:rPr>
        <w:t>love,</w:t>
      </w:r>
      <w:r w:rsidRPr="00C9424A">
        <w:rPr>
          <w:spacing w:val="6"/>
          <w:lang w:val="en-GB"/>
        </w:rPr>
        <w:t xml:space="preserve"> </w:t>
      </w:r>
      <w:r w:rsidRPr="00C9424A">
        <w:rPr>
          <w:lang w:val="en-GB"/>
        </w:rPr>
        <w:t>will</w:t>
      </w:r>
      <w:r w:rsidRPr="00C9424A">
        <w:rPr>
          <w:spacing w:val="6"/>
          <w:lang w:val="en-GB"/>
        </w:rPr>
        <w:t xml:space="preserve"> </w:t>
      </w:r>
      <w:r w:rsidRPr="00C9424A">
        <w:rPr>
          <w:lang w:val="en-GB"/>
        </w:rPr>
        <w:t>light</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way</w:t>
      </w:r>
      <w:r w:rsidRPr="00C9424A">
        <w:rPr>
          <w:spacing w:val="6"/>
          <w:lang w:val="en-GB"/>
        </w:rPr>
        <w:t xml:space="preserve"> </w:t>
      </w:r>
      <w:r w:rsidRPr="00C9424A">
        <w:rPr>
          <w:spacing w:val="-2"/>
          <w:lang w:val="en-GB"/>
        </w:rPr>
        <w:t>ahead;</w:t>
      </w:r>
    </w:p>
    <w:p w14:paraId="5F6E3958" w14:textId="77777777" w:rsidR="00052D12" w:rsidRPr="00C9424A" w:rsidRDefault="00C9424A">
      <w:pPr>
        <w:pStyle w:val="BodyText"/>
        <w:spacing w:before="45"/>
        <w:ind w:left="1053"/>
        <w:rPr>
          <w:lang w:val="en-GB"/>
        </w:rPr>
      </w:pPr>
      <w:r w:rsidRPr="00C9424A">
        <w:rPr>
          <w:lang w:val="en-GB"/>
        </w:rPr>
        <w:t>we’ll</w:t>
      </w:r>
      <w:r w:rsidRPr="00C9424A">
        <w:rPr>
          <w:spacing w:val="5"/>
          <w:lang w:val="en-GB"/>
        </w:rPr>
        <w:t xml:space="preserve"> </w:t>
      </w:r>
      <w:r w:rsidRPr="00C9424A">
        <w:rPr>
          <w:lang w:val="en-GB"/>
        </w:rPr>
        <w:t>serve</w:t>
      </w:r>
      <w:r w:rsidRPr="00C9424A">
        <w:rPr>
          <w:spacing w:val="7"/>
          <w:lang w:val="en-GB"/>
        </w:rPr>
        <w:t xml:space="preserve"> </w:t>
      </w:r>
      <w:r w:rsidRPr="00C9424A">
        <w:rPr>
          <w:lang w:val="en-GB"/>
        </w:rPr>
        <w:t>with</w:t>
      </w:r>
      <w:r w:rsidRPr="00C9424A">
        <w:rPr>
          <w:spacing w:val="7"/>
          <w:lang w:val="en-GB"/>
        </w:rPr>
        <w:t xml:space="preserve"> </w:t>
      </w:r>
      <w:r w:rsidRPr="00C9424A">
        <w:rPr>
          <w:lang w:val="en-GB"/>
        </w:rPr>
        <w:t>joy</w:t>
      </w:r>
      <w:r w:rsidRPr="00C9424A">
        <w:rPr>
          <w:spacing w:val="8"/>
          <w:lang w:val="en-GB"/>
        </w:rPr>
        <w:t xml:space="preserve"> </w:t>
      </w:r>
      <w:r w:rsidRPr="00C9424A">
        <w:rPr>
          <w:lang w:val="en-GB"/>
        </w:rPr>
        <w:t>the</w:t>
      </w:r>
      <w:r w:rsidRPr="00C9424A">
        <w:rPr>
          <w:spacing w:val="7"/>
          <w:lang w:val="en-GB"/>
        </w:rPr>
        <w:t xml:space="preserve"> </w:t>
      </w:r>
      <w:r w:rsidRPr="00C9424A">
        <w:rPr>
          <w:lang w:val="en-GB"/>
        </w:rPr>
        <w:t>God</w:t>
      </w:r>
      <w:r w:rsidRPr="00C9424A">
        <w:rPr>
          <w:spacing w:val="7"/>
          <w:lang w:val="en-GB"/>
        </w:rPr>
        <w:t xml:space="preserve"> </w:t>
      </w:r>
      <w:r w:rsidRPr="00C9424A">
        <w:rPr>
          <w:lang w:val="en-GB"/>
        </w:rPr>
        <w:t>who</w:t>
      </w:r>
      <w:r w:rsidRPr="00C9424A">
        <w:rPr>
          <w:spacing w:val="7"/>
          <w:lang w:val="en-GB"/>
        </w:rPr>
        <w:t xml:space="preserve"> </w:t>
      </w:r>
      <w:r w:rsidRPr="00C9424A">
        <w:rPr>
          <w:lang w:val="en-GB"/>
        </w:rPr>
        <w:t>raised</w:t>
      </w:r>
      <w:r w:rsidRPr="00C9424A">
        <w:rPr>
          <w:spacing w:val="8"/>
          <w:lang w:val="en-GB"/>
        </w:rPr>
        <w:t xml:space="preserve"> </w:t>
      </w:r>
      <w:r w:rsidRPr="00C9424A">
        <w:rPr>
          <w:lang w:val="en-GB"/>
        </w:rPr>
        <w:t>our</w:t>
      </w:r>
      <w:r w:rsidRPr="00C9424A">
        <w:rPr>
          <w:spacing w:val="7"/>
          <w:lang w:val="en-GB"/>
        </w:rPr>
        <w:t xml:space="preserve"> </w:t>
      </w:r>
      <w:r w:rsidRPr="00C9424A">
        <w:rPr>
          <w:lang w:val="en-GB"/>
        </w:rPr>
        <w:t>Shepherd</w:t>
      </w:r>
      <w:r w:rsidRPr="00C9424A">
        <w:rPr>
          <w:spacing w:val="7"/>
          <w:lang w:val="en-GB"/>
        </w:rPr>
        <w:t xml:space="preserve"> </w:t>
      </w:r>
      <w:r w:rsidRPr="00C9424A">
        <w:rPr>
          <w:lang w:val="en-GB"/>
        </w:rPr>
        <w:t>from</w:t>
      </w:r>
      <w:r w:rsidRPr="00C9424A">
        <w:rPr>
          <w:spacing w:val="7"/>
          <w:lang w:val="en-GB"/>
        </w:rPr>
        <w:t xml:space="preserve"> </w:t>
      </w:r>
      <w:r w:rsidRPr="00C9424A">
        <w:rPr>
          <w:lang w:val="en-GB"/>
        </w:rPr>
        <w:t>the</w:t>
      </w:r>
      <w:r w:rsidRPr="00C9424A">
        <w:rPr>
          <w:spacing w:val="8"/>
          <w:lang w:val="en-GB"/>
        </w:rPr>
        <w:t xml:space="preserve"> </w:t>
      </w:r>
      <w:r w:rsidRPr="00C9424A">
        <w:rPr>
          <w:spacing w:val="-2"/>
          <w:lang w:val="en-GB"/>
        </w:rPr>
        <w:t>dead.</w:t>
      </w:r>
    </w:p>
    <w:p w14:paraId="5F6E3959" w14:textId="77777777" w:rsidR="00052D12" w:rsidRPr="00C9424A" w:rsidRDefault="00052D12">
      <w:pPr>
        <w:pStyle w:val="BodyText"/>
        <w:spacing w:before="91"/>
        <w:rPr>
          <w:lang w:val="en-GB"/>
        </w:rPr>
      </w:pPr>
    </w:p>
    <w:p w14:paraId="5F6E395A" w14:textId="77777777" w:rsidR="00052D12" w:rsidRPr="00C9424A" w:rsidRDefault="00C9424A">
      <w:pPr>
        <w:spacing w:before="1" w:line="280" w:lineRule="auto"/>
        <w:ind w:left="7960" w:right="1168" w:hanging="213"/>
        <w:jc w:val="both"/>
        <w:rPr>
          <w:sz w:val="23"/>
          <w:lang w:val="en-GB"/>
        </w:rPr>
      </w:pPr>
      <w:r w:rsidRPr="00C9424A">
        <w:rPr>
          <w:i/>
          <w:sz w:val="23"/>
          <w:lang w:val="en-GB"/>
        </w:rPr>
        <w:t xml:space="preserve">Tune: Ladywell </w:t>
      </w:r>
      <w:r w:rsidRPr="00C9424A">
        <w:rPr>
          <w:sz w:val="23"/>
          <w:lang w:val="en-GB"/>
        </w:rPr>
        <w:t>Metre 8686D Basil Bridge</w:t>
      </w:r>
    </w:p>
    <w:p w14:paraId="5F6E395B" w14:textId="77777777" w:rsidR="00052D12" w:rsidRPr="00C9424A" w:rsidRDefault="00052D12">
      <w:pPr>
        <w:spacing w:line="280" w:lineRule="auto"/>
        <w:jc w:val="both"/>
        <w:rPr>
          <w:sz w:val="23"/>
          <w:lang w:val="en-GB"/>
        </w:rPr>
        <w:sectPr w:rsidR="00052D12" w:rsidRPr="00C9424A">
          <w:pgSz w:w="11910" w:h="16840"/>
          <w:pgMar w:top="980" w:right="640" w:bottom="740" w:left="760" w:header="0" w:footer="544" w:gutter="0"/>
          <w:cols w:space="720"/>
        </w:sectPr>
      </w:pPr>
    </w:p>
    <w:p w14:paraId="5F6E395C" w14:textId="77777777" w:rsidR="00052D12" w:rsidRPr="00C9424A" w:rsidRDefault="00C9424A">
      <w:pPr>
        <w:pStyle w:val="Heading1"/>
        <w:rPr>
          <w:lang w:val="en-GB"/>
        </w:rPr>
      </w:pPr>
      <w:bookmarkStart w:id="636" w:name="Times_of_celebration"/>
      <w:bookmarkStart w:id="637" w:name="Anniversaries_and_landmarks"/>
      <w:bookmarkStart w:id="638" w:name="Occasions_for_commission_rededication_an"/>
      <w:bookmarkStart w:id="639" w:name="_A_litany_of_prayer_and_thanksgiving_for"/>
      <w:bookmarkStart w:id="640" w:name="_bookmark217"/>
      <w:bookmarkEnd w:id="636"/>
      <w:bookmarkEnd w:id="637"/>
      <w:bookmarkEnd w:id="638"/>
      <w:bookmarkEnd w:id="639"/>
      <w:bookmarkEnd w:id="640"/>
      <w:r w:rsidRPr="00C9424A">
        <w:rPr>
          <w:lang w:val="en-GB"/>
        </w:rPr>
        <w:lastRenderedPageBreak/>
        <w:t>Times</w:t>
      </w:r>
      <w:r w:rsidRPr="00C9424A">
        <w:rPr>
          <w:spacing w:val="17"/>
          <w:lang w:val="en-GB"/>
        </w:rPr>
        <w:t xml:space="preserve"> </w:t>
      </w:r>
      <w:r w:rsidRPr="00C9424A">
        <w:rPr>
          <w:lang w:val="en-GB"/>
        </w:rPr>
        <w:t>of</w:t>
      </w:r>
      <w:r w:rsidRPr="00C9424A">
        <w:rPr>
          <w:spacing w:val="17"/>
          <w:lang w:val="en-GB"/>
        </w:rPr>
        <w:t xml:space="preserve"> </w:t>
      </w:r>
      <w:r w:rsidRPr="00C9424A">
        <w:rPr>
          <w:spacing w:val="-2"/>
          <w:lang w:val="en-GB"/>
        </w:rPr>
        <w:t>celebration</w:t>
      </w:r>
    </w:p>
    <w:p w14:paraId="5F6E395D" w14:textId="77777777" w:rsidR="00052D12" w:rsidRPr="00C9424A" w:rsidRDefault="00C9424A">
      <w:pPr>
        <w:pStyle w:val="BodyText"/>
        <w:spacing w:before="1"/>
        <w:rPr>
          <w:b/>
          <w:sz w:val="4"/>
          <w:lang w:val="en-GB"/>
        </w:rPr>
      </w:pPr>
      <w:r w:rsidRPr="00C9424A">
        <w:rPr>
          <w:noProof/>
          <w:lang w:val="en-GB"/>
        </w:rPr>
        <mc:AlternateContent>
          <mc:Choice Requires="wps">
            <w:drawing>
              <wp:anchor distT="0" distB="0" distL="0" distR="0" simplePos="0" relativeHeight="487662592" behindDoc="1" locked="0" layoutInCell="1" allowOverlap="1" wp14:anchorId="5F6E3FC1" wp14:editId="5F6E3FC2">
                <wp:simplePos x="0" y="0"/>
                <wp:positionH relativeFrom="page">
                  <wp:posOffset>1152000</wp:posOffset>
                </wp:positionH>
                <wp:positionV relativeFrom="paragraph">
                  <wp:posOffset>45650</wp:posOffset>
                </wp:positionV>
                <wp:extent cx="5688330" cy="1270"/>
                <wp:effectExtent l="0" t="0" r="0" b="0"/>
                <wp:wrapTopAndBottom/>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02BF87AD" id="Graphic 201" o:spid="_x0000_s1026" style="position:absolute;margin-left:90.7pt;margin-top:3.6pt;width:447.9pt;height:.1pt;z-index:-15653888;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" path="m,l5687999,e" filled="f" strokecolor="#09f" strokeweight="2pt">
                <v:path arrowok="t"/>
                <w10:wrap type="topAndBottom" anchorx="page"/>
              </v:shape>
            </w:pict>
          </mc:Fallback>
        </mc:AlternateContent>
      </w:r>
    </w:p>
    <w:p w14:paraId="5F6E395E" w14:textId="77777777" w:rsidR="00052D12" w:rsidRPr="00C9424A" w:rsidRDefault="00052D12">
      <w:pPr>
        <w:pStyle w:val="BodyText"/>
        <w:spacing w:before="180"/>
        <w:rPr>
          <w:b/>
          <w:sz w:val="56"/>
          <w:lang w:val="en-GB"/>
        </w:rPr>
      </w:pPr>
    </w:p>
    <w:p w14:paraId="5F6E395F" w14:textId="77777777" w:rsidR="00052D12" w:rsidRPr="00C9424A" w:rsidRDefault="00C9424A">
      <w:pPr>
        <w:pStyle w:val="Heading2"/>
        <w:spacing w:before="0"/>
        <w:rPr>
          <w:lang w:val="en-GB"/>
        </w:rPr>
      </w:pPr>
      <w:r w:rsidRPr="00C9424A">
        <w:rPr>
          <w:color w:val="0099FF"/>
          <w:lang w:val="en-GB"/>
        </w:rPr>
        <w:t>Anniversaries</w:t>
      </w:r>
      <w:r w:rsidRPr="00C9424A">
        <w:rPr>
          <w:color w:val="0099FF"/>
          <w:spacing w:val="25"/>
          <w:lang w:val="en-GB"/>
        </w:rPr>
        <w:t xml:space="preserve"> </w:t>
      </w:r>
      <w:r w:rsidRPr="00C9424A">
        <w:rPr>
          <w:color w:val="0099FF"/>
          <w:lang w:val="en-GB"/>
        </w:rPr>
        <w:t>and</w:t>
      </w:r>
      <w:r w:rsidRPr="00C9424A">
        <w:rPr>
          <w:color w:val="0099FF"/>
          <w:spacing w:val="26"/>
          <w:lang w:val="en-GB"/>
        </w:rPr>
        <w:t xml:space="preserve"> </w:t>
      </w:r>
      <w:r w:rsidRPr="00C9424A">
        <w:rPr>
          <w:color w:val="0099FF"/>
          <w:spacing w:val="-2"/>
          <w:lang w:val="en-GB"/>
        </w:rPr>
        <w:t>landmarks</w:t>
      </w:r>
    </w:p>
    <w:p w14:paraId="5F6E3960" w14:textId="77777777" w:rsidR="00052D12" w:rsidRPr="00C9424A" w:rsidRDefault="00C9424A">
      <w:pPr>
        <w:spacing w:before="246" w:line="230" w:lineRule="auto"/>
        <w:ind w:left="1734" w:right="956"/>
        <w:rPr>
          <w:b/>
          <w:sz w:val="40"/>
          <w:lang w:val="en-GB"/>
        </w:rPr>
      </w:pPr>
      <w:r w:rsidRPr="00C9424A">
        <w:rPr>
          <w:b/>
          <w:color w:val="0099FF"/>
          <w:sz w:val="40"/>
          <w:lang w:val="en-GB"/>
        </w:rPr>
        <w:t>Occasions for commission rededication and recommitment for service</w:t>
      </w:r>
    </w:p>
    <w:p w14:paraId="5F6E3961" w14:textId="77777777" w:rsidR="00052D12" w:rsidRPr="00C9424A" w:rsidRDefault="00052D12">
      <w:pPr>
        <w:pStyle w:val="BodyText"/>
        <w:spacing w:before="46"/>
        <w:rPr>
          <w:b/>
          <w:sz w:val="40"/>
          <w:lang w:val="en-GB"/>
        </w:rPr>
      </w:pPr>
    </w:p>
    <w:p w14:paraId="5F6E3962" w14:textId="77777777" w:rsidR="00052D12" w:rsidRPr="00C9424A" w:rsidRDefault="00C9424A">
      <w:pPr>
        <w:spacing w:line="354" w:lineRule="exact"/>
        <w:ind w:right="491"/>
        <w:jc w:val="right"/>
        <w:rPr>
          <w:b/>
          <w:sz w:val="32"/>
          <w:lang w:val="en-GB"/>
        </w:rPr>
      </w:pPr>
      <w:r w:rsidRPr="00C9424A">
        <w:rPr>
          <w:b/>
          <w:sz w:val="32"/>
          <w:lang w:val="en-GB"/>
        </w:rPr>
        <w:t>A</w:t>
      </w:r>
      <w:r w:rsidRPr="00C9424A">
        <w:rPr>
          <w:b/>
          <w:spacing w:val="9"/>
          <w:sz w:val="32"/>
          <w:lang w:val="en-GB"/>
        </w:rPr>
        <w:t xml:space="preserve"> </w:t>
      </w:r>
      <w:r w:rsidRPr="00C9424A">
        <w:rPr>
          <w:b/>
          <w:sz w:val="32"/>
          <w:lang w:val="en-GB"/>
        </w:rPr>
        <w:t>litany</w:t>
      </w:r>
      <w:r w:rsidRPr="00C9424A">
        <w:rPr>
          <w:b/>
          <w:spacing w:val="9"/>
          <w:sz w:val="32"/>
          <w:lang w:val="en-GB"/>
        </w:rPr>
        <w:t xml:space="preserve"> </w:t>
      </w:r>
      <w:r w:rsidRPr="00C9424A">
        <w:rPr>
          <w:b/>
          <w:sz w:val="32"/>
          <w:lang w:val="en-GB"/>
        </w:rPr>
        <w:t>of</w:t>
      </w:r>
      <w:r w:rsidRPr="00C9424A">
        <w:rPr>
          <w:b/>
          <w:spacing w:val="10"/>
          <w:sz w:val="32"/>
          <w:lang w:val="en-GB"/>
        </w:rPr>
        <w:t xml:space="preserve"> </w:t>
      </w:r>
      <w:r w:rsidRPr="00C9424A">
        <w:rPr>
          <w:b/>
          <w:sz w:val="32"/>
          <w:lang w:val="en-GB"/>
        </w:rPr>
        <w:t>prayer</w:t>
      </w:r>
      <w:r w:rsidRPr="00C9424A">
        <w:rPr>
          <w:b/>
          <w:spacing w:val="9"/>
          <w:sz w:val="32"/>
          <w:lang w:val="en-GB"/>
        </w:rPr>
        <w:t xml:space="preserve"> </w:t>
      </w:r>
      <w:r w:rsidRPr="00C9424A">
        <w:rPr>
          <w:b/>
          <w:sz w:val="32"/>
          <w:lang w:val="en-GB"/>
        </w:rPr>
        <w:t>and</w:t>
      </w:r>
      <w:r w:rsidRPr="00C9424A">
        <w:rPr>
          <w:b/>
          <w:spacing w:val="10"/>
          <w:sz w:val="32"/>
          <w:lang w:val="en-GB"/>
        </w:rPr>
        <w:t xml:space="preserve"> </w:t>
      </w:r>
      <w:r w:rsidRPr="00C9424A">
        <w:rPr>
          <w:b/>
          <w:spacing w:val="-2"/>
          <w:sz w:val="32"/>
          <w:lang w:val="en-GB"/>
        </w:rPr>
        <w:t>thanksgiving</w:t>
      </w:r>
    </w:p>
    <w:p w14:paraId="5F6E3963" w14:textId="77777777" w:rsidR="00052D12" w:rsidRPr="00C9424A" w:rsidRDefault="00C9424A">
      <w:pPr>
        <w:pStyle w:val="Heading3"/>
        <w:spacing w:before="0" w:line="354" w:lineRule="exact"/>
        <w:ind w:right="491"/>
        <w:jc w:val="right"/>
        <w:rPr>
          <w:u w:val="none"/>
          <w:lang w:val="en-GB"/>
        </w:rPr>
      </w:pPr>
      <w:r w:rsidRPr="00C9424A">
        <w:rPr>
          <w:spacing w:val="6"/>
          <w:u w:color="0099FF"/>
          <w:lang w:val="en-GB"/>
        </w:rPr>
        <w:t xml:space="preserve"> </w:t>
      </w:r>
      <w:r w:rsidRPr="00C9424A">
        <w:rPr>
          <w:u w:color="0099FF"/>
          <w:lang w:val="en-GB"/>
        </w:rPr>
        <w:t>for</w:t>
      </w:r>
      <w:r w:rsidRPr="00C9424A">
        <w:rPr>
          <w:spacing w:val="13"/>
          <w:u w:color="0099FF"/>
          <w:lang w:val="en-GB"/>
        </w:rPr>
        <w:t xml:space="preserve"> </w:t>
      </w:r>
      <w:r w:rsidRPr="00C9424A">
        <w:rPr>
          <w:u w:color="0099FF"/>
          <w:lang w:val="en-GB"/>
        </w:rPr>
        <w:t>an</w:t>
      </w:r>
      <w:r w:rsidRPr="00C9424A">
        <w:rPr>
          <w:spacing w:val="14"/>
          <w:u w:color="0099FF"/>
          <w:lang w:val="en-GB"/>
        </w:rPr>
        <w:t xml:space="preserve"> </w:t>
      </w:r>
      <w:r w:rsidRPr="00C9424A">
        <w:rPr>
          <w:u w:color="0099FF"/>
          <w:lang w:val="en-GB"/>
        </w:rPr>
        <w:t>anniversary</w:t>
      </w:r>
      <w:r w:rsidRPr="00C9424A">
        <w:rPr>
          <w:spacing w:val="14"/>
          <w:u w:color="0099FF"/>
          <w:lang w:val="en-GB"/>
        </w:rPr>
        <w:t xml:space="preserve"> </w:t>
      </w:r>
      <w:r w:rsidRPr="00C9424A">
        <w:rPr>
          <w:u w:color="0099FF"/>
          <w:lang w:val="en-GB"/>
        </w:rPr>
        <w:t>or</w:t>
      </w:r>
      <w:r w:rsidRPr="00C9424A">
        <w:rPr>
          <w:spacing w:val="14"/>
          <w:u w:color="0099FF"/>
          <w:lang w:val="en-GB"/>
        </w:rPr>
        <w:t xml:space="preserve"> </w:t>
      </w:r>
      <w:r w:rsidRPr="00C9424A">
        <w:rPr>
          <w:spacing w:val="-2"/>
          <w:u w:color="0099FF"/>
          <w:lang w:val="en-GB"/>
        </w:rPr>
        <w:t>celebration</w:t>
      </w:r>
    </w:p>
    <w:p w14:paraId="5F6E3964" w14:textId="77777777" w:rsidR="00052D12" w:rsidRPr="00C9424A" w:rsidRDefault="00052D12">
      <w:pPr>
        <w:pStyle w:val="BodyText"/>
        <w:spacing w:before="139"/>
        <w:rPr>
          <w:b/>
          <w:sz w:val="32"/>
          <w:lang w:val="en-GB"/>
        </w:rPr>
      </w:pPr>
    </w:p>
    <w:p w14:paraId="5F6E3965" w14:textId="77777777" w:rsidR="00052D12" w:rsidRPr="00C9424A" w:rsidRDefault="00C9424A">
      <w:pPr>
        <w:pStyle w:val="BodyText"/>
        <w:spacing w:line="280" w:lineRule="auto"/>
        <w:ind w:left="1734" w:right="4158"/>
        <w:rPr>
          <w:lang w:val="en-GB"/>
        </w:rPr>
      </w:pPr>
      <w:r w:rsidRPr="00C9424A">
        <w:rPr>
          <w:lang w:val="en-GB"/>
        </w:rPr>
        <w:t>On this anniversary day we thank you, Lord, for our church here in ...</w:t>
      </w:r>
    </w:p>
    <w:p w14:paraId="5F6E3966" w14:textId="77777777" w:rsidR="00052D12" w:rsidRPr="00C9424A" w:rsidRDefault="00C9424A">
      <w:pPr>
        <w:pStyle w:val="BodyText"/>
        <w:spacing w:before="1" w:line="280" w:lineRule="auto"/>
        <w:ind w:left="1734" w:right="2224"/>
        <w:rPr>
          <w:lang w:val="en-GB"/>
        </w:rPr>
      </w:pPr>
      <w:r w:rsidRPr="00C9424A">
        <w:rPr>
          <w:lang w:val="en-GB"/>
        </w:rPr>
        <w:t>We praise you for all the joy we have known in this fellowship, and we pray for all those who together</w:t>
      </w:r>
    </w:p>
    <w:p w14:paraId="5F6E3967" w14:textId="77777777" w:rsidR="00052D12" w:rsidRPr="00C9424A" w:rsidRDefault="00C9424A">
      <w:pPr>
        <w:pStyle w:val="BodyText"/>
        <w:spacing w:before="2" w:line="280" w:lineRule="auto"/>
        <w:ind w:left="1734" w:right="4633"/>
        <w:rPr>
          <w:lang w:val="en-GB"/>
        </w:rPr>
      </w:pPr>
      <w:r w:rsidRPr="00C9424A">
        <w:rPr>
          <w:lang w:val="en-GB"/>
        </w:rPr>
        <w:t>make up this community of your people, so that our church may be a real home for all who share its life.</w:t>
      </w:r>
    </w:p>
    <w:p w14:paraId="5F6E3968" w14:textId="77777777" w:rsidR="00052D12" w:rsidRPr="00C9424A" w:rsidRDefault="00C9424A">
      <w:pPr>
        <w:pStyle w:val="BodyText"/>
        <w:spacing w:before="201" w:line="280" w:lineRule="auto"/>
        <w:ind w:left="1734" w:right="2902"/>
        <w:rPr>
          <w:lang w:val="en-GB"/>
        </w:rPr>
      </w:pPr>
      <w:r w:rsidRPr="00C9424A">
        <w:rPr>
          <w:lang w:val="en-GB"/>
        </w:rPr>
        <w:t xml:space="preserve">We pray for those who bear responsibility for leadership: </w:t>
      </w:r>
      <w:r w:rsidRPr="00C9424A">
        <w:rPr>
          <w:spacing w:val="-4"/>
          <w:lang w:val="en-GB"/>
        </w:rPr>
        <w:t>for</w:t>
      </w:r>
    </w:p>
    <w:p w14:paraId="5F6E3969" w14:textId="77777777" w:rsidR="00052D12" w:rsidRPr="00C9424A" w:rsidRDefault="00C9424A">
      <w:pPr>
        <w:spacing w:before="1"/>
        <w:ind w:left="1734"/>
        <w:rPr>
          <w:i/>
          <w:sz w:val="23"/>
          <w:lang w:val="en-GB"/>
        </w:rPr>
      </w:pPr>
      <w:r w:rsidRPr="00C9424A">
        <w:rPr>
          <w:i/>
          <w:sz w:val="23"/>
          <w:lang w:val="en-GB"/>
        </w:rPr>
        <w:t>our</w:t>
      </w:r>
      <w:r w:rsidRPr="00C9424A">
        <w:rPr>
          <w:i/>
          <w:spacing w:val="-3"/>
          <w:sz w:val="23"/>
          <w:lang w:val="en-GB"/>
        </w:rPr>
        <w:t xml:space="preserve"> </w:t>
      </w:r>
      <w:r w:rsidRPr="00C9424A">
        <w:rPr>
          <w:i/>
          <w:sz w:val="23"/>
          <w:lang w:val="en-GB"/>
        </w:rPr>
        <w:t>minister,</w:t>
      </w:r>
      <w:r w:rsidRPr="00C9424A">
        <w:rPr>
          <w:i/>
          <w:spacing w:val="-3"/>
          <w:sz w:val="23"/>
          <w:lang w:val="en-GB"/>
        </w:rPr>
        <w:t xml:space="preserve"> </w:t>
      </w:r>
      <w:r w:rsidRPr="00C9424A">
        <w:rPr>
          <w:i/>
          <w:sz w:val="23"/>
          <w:lang w:val="en-GB"/>
        </w:rPr>
        <w:t>elders</w:t>
      </w:r>
      <w:r w:rsidRPr="00C9424A">
        <w:rPr>
          <w:i/>
          <w:spacing w:val="-3"/>
          <w:sz w:val="23"/>
          <w:lang w:val="en-GB"/>
        </w:rPr>
        <w:t xml:space="preserve"> </w:t>
      </w:r>
      <w:r w:rsidRPr="00C9424A">
        <w:rPr>
          <w:i/>
          <w:sz w:val="23"/>
          <w:lang w:val="en-GB"/>
        </w:rPr>
        <w:t>and</w:t>
      </w:r>
      <w:r w:rsidRPr="00C9424A">
        <w:rPr>
          <w:i/>
          <w:spacing w:val="-3"/>
          <w:sz w:val="23"/>
          <w:lang w:val="en-GB"/>
        </w:rPr>
        <w:t xml:space="preserve"> </w:t>
      </w:r>
      <w:r w:rsidRPr="00C9424A">
        <w:rPr>
          <w:i/>
          <w:sz w:val="23"/>
          <w:lang w:val="en-GB"/>
        </w:rPr>
        <w:t>teachers,</w:t>
      </w:r>
      <w:r w:rsidRPr="00C9424A">
        <w:rPr>
          <w:i/>
          <w:spacing w:val="-3"/>
          <w:sz w:val="23"/>
          <w:lang w:val="en-GB"/>
        </w:rPr>
        <w:t xml:space="preserve"> </w:t>
      </w:r>
      <w:r w:rsidRPr="00C9424A">
        <w:rPr>
          <w:i/>
          <w:spacing w:val="-5"/>
          <w:sz w:val="23"/>
          <w:lang w:val="en-GB"/>
        </w:rPr>
        <w:t>...</w:t>
      </w:r>
    </w:p>
    <w:p w14:paraId="5F6E396A" w14:textId="77777777" w:rsidR="00052D12" w:rsidRPr="00C9424A" w:rsidRDefault="00C9424A">
      <w:pPr>
        <w:pStyle w:val="BodyText"/>
        <w:spacing w:before="246" w:line="280" w:lineRule="auto"/>
        <w:ind w:left="1734" w:right="4514"/>
        <w:rPr>
          <w:lang w:val="en-GB"/>
        </w:rPr>
      </w:pPr>
      <w:r w:rsidRPr="00C9424A">
        <w:rPr>
          <w:lang w:val="en-GB"/>
        </w:rPr>
        <w:t>that they may be guided by your wisdom and sustained by your strength.</w:t>
      </w:r>
    </w:p>
    <w:p w14:paraId="5F6E396B" w14:textId="77777777" w:rsidR="00052D12" w:rsidRPr="00C9424A" w:rsidRDefault="00C9424A">
      <w:pPr>
        <w:pStyle w:val="BodyText"/>
        <w:spacing w:before="201"/>
        <w:ind w:left="1734"/>
        <w:rPr>
          <w:lang w:val="en-GB"/>
        </w:rPr>
      </w:pPr>
      <w:r w:rsidRPr="00C9424A">
        <w:rPr>
          <w:lang w:val="en-GB"/>
        </w:rPr>
        <w:t>Lord,</w:t>
      </w:r>
      <w:r w:rsidRPr="00C9424A">
        <w:rPr>
          <w:spacing w:val="3"/>
          <w:lang w:val="en-GB"/>
        </w:rPr>
        <w:t xml:space="preserve"> </w:t>
      </w:r>
      <w:r w:rsidRPr="00C9424A">
        <w:rPr>
          <w:lang w:val="en-GB"/>
        </w:rPr>
        <w:t>we</w:t>
      </w:r>
      <w:r w:rsidRPr="00C9424A">
        <w:rPr>
          <w:spacing w:val="6"/>
          <w:lang w:val="en-GB"/>
        </w:rPr>
        <w:t xml:space="preserve"> </w:t>
      </w:r>
      <w:r w:rsidRPr="00C9424A">
        <w:rPr>
          <w:lang w:val="en-GB"/>
        </w:rPr>
        <w:t>give</w:t>
      </w:r>
      <w:r w:rsidRPr="00C9424A">
        <w:rPr>
          <w:spacing w:val="6"/>
          <w:lang w:val="en-GB"/>
        </w:rPr>
        <w:t xml:space="preserve"> </w:t>
      </w:r>
      <w:r w:rsidRPr="00C9424A">
        <w:rPr>
          <w:lang w:val="en-GB"/>
        </w:rPr>
        <w:t>you</w:t>
      </w:r>
      <w:r w:rsidRPr="00C9424A">
        <w:rPr>
          <w:spacing w:val="6"/>
          <w:lang w:val="en-GB"/>
        </w:rPr>
        <w:t xml:space="preserve"> </w:t>
      </w:r>
      <w:r w:rsidRPr="00C9424A">
        <w:rPr>
          <w:lang w:val="en-GB"/>
        </w:rPr>
        <w:t>thanks</w:t>
      </w:r>
      <w:r w:rsidRPr="00C9424A">
        <w:rPr>
          <w:spacing w:val="6"/>
          <w:lang w:val="en-GB"/>
        </w:rPr>
        <w:t xml:space="preserve"> </w:t>
      </w:r>
      <w:r w:rsidRPr="00C9424A">
        <w:rPr>
          <w:lang w:val="en-GB"/>
        </w:rPr>
        <w:t>for</w:t>
      </w:r>
      <w:r w:rsidRPr="00C9424A">
        <w:rPr>
          <w:spacing w:val="6"/>
          <w:lang w:val="en-GB"/>
        </w:rPr>
        <w:t xml:space="preserve"> </w:t>
      </w:r>
      <w:r w:rsidRPr="00C9424A">
        <w:rPr>
          <w:lang w:val="en-GB"/>
        </w:rPr>
        <w:t>their</w:t>
      </w:r>
      <w:r w:rsidRPr="00C9424A">
        <w:rPr>
          <w:spacing w:val="6"/>
          <w:lang w:val="en-GB"/>
        </w:rPr>
        <w:t xml:space="preserve"> </w:t>
      </w:r>
      <w:r w:rsidRPr="00C9424A">
        <w:rPr>
          <w:lang w:val="en-GB"/>
        </w:rPr>
        <w:t>work</w:t>
      </w:r>
      <w:r w:rsidRPr="00C9424A">
        <w:rPr>
          <w:spacing w:val="6"/>
          <w:lang w:val="en-GB"/>
        </w:rPr>
        <w:t xml:space="preserve"> </w:t>
      </w:r>
      <w:r w:rsidRPr="00C9424A">
        <w:rPr>
          <w:lang w:val="en-GB"/>
        </w:rPr>
        <w:t>and</w:t>
      </w:r>
      <w:r w:rsidRPr="00C9424A">
        <w:rPr>
          <w:spacing w:val="6"/>
          <w:lang w:val="en-GB"/>
        </w:rPr>
        <w:t xml:space="preserve"> </w:t>
      </w:r>
      <w:r w:rsidRPr="00C9424A">
        <w:rPr>
          <w:spacing w:val="-2"/>
          <w:lang w:val="en-GB"/>
        </w:rPr>
        <w:t>witness</w:t>
      </w:r>
    </w:p>
    <w:p w14:paraId="5F6E396C" w14:textId="77777777" w:rsidR="00052D12" w:rsidRPr="00C9424A" w:rsidRDefault="00C9424A">
      <w:pPr>
        <w:tabs>
          <w:tab w:val="left" w:pos="1733"/>
        </w:tabs>
        <w:spacing w:before="46"/>
        <w:ind w:left="1054"/>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and</w:t>
      </w:r>
      <w:r w:rsidRPr="00C9424A">
        <w:rPr>
          <w:b/>
          <w:spacing w:val="7"/>
          <w:sz w:val="23"/>
          <w:lang w:val="en-GB"/>
        </w:rPr>
        <w:t xml:space="preserve"> </w:t>
      </w:r>
      <w:r w:rsidRPr="00C9424A">
        <w:rPr>
          <w:b/>
          <w:sz w:val="23"/>
          <w:lang w:val="en-GB"/>
        </w:rPr>
        <w:t>we</w:t>
      </w:r>
      <w:r w:rsidRPr="00C9424A">
        <w:rPr>
          <w:b/>
          <w:spacing w:val="10"/>
          <w:sz w:val="23"/>
          <w:lang w:val="en-GB"/>
        </w:rPr>
        <w:t xml:space="preserve"> </w:t>
      </w:r>
      <w:r w:rsidRPr="00C9424A">
        <w:rPr>
          <w:b/>
          <w:sz w:val="23"/>
          <w:lang w:val="en-GB"/>
        </w:rPr>
        <w:t>pray</w:t>
      </w:r>
      <w:r w:rsidRPr="00C9424A">
        <w:rPr>
          <w:b/>
          <w:spacing w:val="10"/>
          <w:sz w:val="23"/>
          <w:lang w:val="en-GB"/>
        </w:rPr>
        <w:t xml:space="preserve"> </w:t>
      </w:r>
      <w:r w:rsidRPr="00C9424A">
        <w:rPr>
          <w:b/>
          <w:sz w:val="23"/>
          <w:lang w:val="en-GB"/>
        </w:rPr>
        <w:t>your</w:t>
      </w:r>
      <w:r w:rsidRPr="00C9424A">
        <w:rPr>
          <w:b/>
          <w:spacing w:val="9"/>
          <w:sz w:val="23"/>
          <w:lang w:val="en-GB"/>
        </w:rPr>
        <w:t xml:space="preserve"> </w:t>
      </w:r>
      <w:r w:rsidRPr="00C9424A">
        <w:rPr>
          <w:b/>
          <w:sz w:val="23"/>
          <w:lang w:val="en-GB"/>
        </w:rPr>
        <w:t>blessing</w:t>
      </w:r>
      <w:r w:rsidRPr="00C9424A">
        <w:rPr>
          <w:b/>
          <w:spacing w:val="10"/>
          <w:sz w:val="23"/>
          <w:lang w:val="en-GB"/>
        </w:rPr>
        <w:t xml:space="preserve"> </w:t>
      </w:r>
      <w:r w:rsidRPr="00C9424A">
        <w:rPr>
          <w:b/>
          <w:sz w:val="23"/>
          <w:lang w:val="en-GB"/>
        </w:rPr>
        <w:t>upon</w:t>
      </w:r>
      <w:r w:rsidRPr="00C9424A">
        <w:rPr>
          <w:b/>
          <w:spacing w:val="10"/>
          <w:sz w:val="23"/>
          <w:lang w:val="en-GB"/>
        </w:rPr>
        <w:t xml:space="preserve"> </w:t>
      </w:r>
      <w:r w:rsidRPr="00C9424A">
        <w:rPr>
          <w:b/>
          <w:spacing w:val="-4"/>
          <w:sz w:val="23"/>
          <w:lang w:val="en-GB"/>
        </w:rPr>
        <w:t>them.</w:t>
      </w:r>
    </w:p>
    <w:p w14:paraId="5F6E396D" w14:textId="77777777" w:rsidR="00052D12" w:rsidRPr="00C9424A" w:rsidRDefault="00052D12">
      <w:pPr>
        <w:pStyle w:val="BodyText"/>
        <w:spacing w:before="90"/>
        <w:rPr>
          <w:b/>
          <w:lang w:val="en-GB"/>
        </w:rPr>
      </w:pPr>
    </w:p>
    <w:p w14:paraId="5F6E396E" w14:textId="77777777" w:rsidR="00052D12" w:rsidRPr="00C9424A" w:rsidRDefault="00C9424A">
      <w:pPr>
        <w:pStyle w:val="BodyText"/>
        <w:spacing w:before="1"/>
        <w:ind w:left="1733"/>
        <w:rPr>
          <w:lang w:val="en-GB"/>
        </w:rPr>
      </w:pPr>
      <w:r w:rsidRPr="00C9424A">
        <w:rPr>
          <w:lang w:val="en-GB"/>
        </w:rPr>
        <w:t>We</w:t>
      </w:r>
      <w:r w:rsidRPr="00C9424A">
        <w:rPr>
          <w:spacing w:val="4"/>
          <w:lang w:val="en-GB"/>
        </w:rPr>
        <w:t xml:space="preserve"> </w:t>
      </w:r>
      <w:r w:rsidRPr="00C9424A">
        <w:rPr>
          <w:lang w:val="en-GB"/>
        </w:rPr>
        <w:t>pray</w:t>
      </w:r>
      <w:r w:rsidRPr="00C9424A">
        <w:rPr>
          <w:spacing w:val="4"/>
          <w:lang w:val="en-GB"/>
        </w:rPr>
        <w:t xml:space="preserve"> </w:t>
      </w:r>
      <w:r w:rsidRPr="00C9424A">
        <w:rPr>
          <w:lang w:val="en-GB"/>
        </w:rPr>
        <w:t>for</w:t>
      </w:r>
      <w:r w:rsidRPr="00C9424A">
        <w:rPr>
          <w:spacing w:val="4"/>
          <w:lang w:val="en-GB"/>
        </w:rPr>
        <w:t xml:space="preserve"> </w:t>
      </w:r>
      <w:r w:rsidRPr="00C9424A">
        <w:rPr>
          <w:lang w:val="en-GB"/>
        </w:rPr>
        <w:t>our</w:t>
      </w:r>
      <w:r w:rsidRPr="00C9424A">
        <w:rPr>
          <w:spacing w:val="4"/>
          <w:lang w:val="en-GB"/>
        </w:rPr>
        <w:t xml:space="preserve"> </w:t>
      </w:r>
      <w:r w:rsidRPr="00C9424A">
        <w:rPr>
          <w:lang w:val="en-GB"/>
        </w:rPr>
        <w:t>young</w:t>
      </w:r>
      <w:r w:rsidRPr="00C9424A">
        <w:rPr>
          <w:spacing w:val="4"/>
          <w:lang w:val="en-GB"/>
        </w:rPr>
        <w:t xml:space="preserve"> </w:t>
      </w:r>
      <w:r w:rsidRPr="00C9424A">
        <w:rPr>
          <w:spacing w:val="-2"/>
          <w:lang w:val="en-GB"/>
        </w:rPr>
        <w:t>people:</w:t>
      </w:r>
    </w:p>
    <w:p w14:paraId="5F6E396F" w14:textId="77777777" w:rsidR="00052D12" w:rsidRPr="00C9424A" w:rsidRDefault="00C9424A">
      <w:pPr>
        <w:pStyle w:val="BodyText"/>
        <w:spacing w:before="45"/>
        <w:ind w:left="1733"/>
        <w:rPr>
          <w:lang w:val="en-GB"/>
        </w:rPr>
      </w:pPr>
      <w:r w:rsidRPr="00C9424A">
        <w:rPr>
          <w:spacing w:val="-5"/>
          <w:lang w:val="en-GB"/>
        </w:rPr>
        <w:t>for</w:t>
      </w:r>
    </w:p>
    <w:p w14:paraId="5F6E3970" w14:textId="77777777" w:rsidR="00052D12" w:rsidRPr="00C9424A" w:rsidRDefault="00C9424A">
      <w:pPr>
        <w:spacing w:before="46"/>
        <w:ind w:left="1733"/>
        <w:rPr>
          <w:i/>
          <w:sz w:val="23"/>
          <w:lang w:val="en-GB"/>
        </w:rPr>
      </w:pPr>
      <w:r w:rsidRPr="00C9424A">
        <w:rPr>
          <w:i/>
          <w:sz w:val="23"/>
          <w:lang w:val="en-GB"/>
        </w:rPr>
        <w:t>the</w:t>
      </w:r>
      <w:r w:rsidRPr="00C9424A">
        <w:rPr>
          <w:i/>
          <w:spacing w:val="-4"/>
          <w:sz w:val="23"/>
          <w:lang w:val="en-GB"/>
        </w:rPr>
        <w:t xml:space="preserve"> </w:t>
      </w:r>
      <w:r w:rsidRPr="00C9424A">
        <w:rPr>
          <w:i/>
          <w:sz w:val="23"/>
          <w:lang w:val="en-GB"/>
        </w:rPr>
        <w:t>Pilots,</w:t>
      </w:r>
      <w:r w:rsidRPr="00C9424A">
        <w:rPr>
          <w:i/>
          <w:spacing w:val="-4"/>
          <w:sz w:val="23"/>
          <w:lang w:val="en-GB"/>
        </w:rPr>
        <w:t xml:space="preserve"> </w:t>
      </w:r>
      <w:r w:rsidRPr="00C9424A">
        <w:rPr>
          <w:i/>
          <w:sz w:val="23"/>
          <w:lang w:val="en-GB"/>
        </w:rPr>
        <w:t>Junior</w:t>
      </w:r>
      <w:r w:rsidRPr="00C9424A">
        <w:rPr>
          <w:i/>
          <w:spacing w:val="-4"/>
          <w:sz w:val="23"/>
          <w:lang w:val="en-GB"/>
        </w:rPr>
        <w:t xml:space="preserve"> </w:t>
      </w:r>
      <w:r w:rsidRPr="00C9424A">
        <w:rPr>
          <w:i/>
          <w:sz w:val="23"/>
          <w:lang w:val="en-GB"/>
        </w:rPr>
        <w:t>Church,</w:t>
      </w:r>
      <w:r w:rsidRPr="00C9424A">
        <w:rPr>
          <w:i/>
          <w:spacing w:val="-7"/>
          <w:sz w:val="23"/>
          <w:lang w:val="en-GB"/>
        </w:rPr>
        <w:t xml:space="preserve"> </w:t>
      </w:r>
      <w:r w:rsidRPr="00C9424A">
        <w:rPr>
          <w:i/>
          <w:sz w:val="23"/>
          <w:lang w:val="en-GB"/>
        </w:rPr>
        <w:t>Youth</w:t>
      </w:r>
      <w:r w:rsidRPr="00C9424A">
        <w:rPr>
          <w:i/>
          <w:spacing w:val="-4"/>
          <w:sz w:val="23"/>
          <w:lang w:val="en-GB"/>
        </w:rPr>
        <w:t xml:space="preserve"> </w:t>
      </w:r>
      <w:r w:rsidRPr="00C9424A">
        <w:rPr>
          <w:i/>
          <w:sz w:val="23"/>
          <w:lang w:val="en-GB"/>
        </w:rPr>
        <w:t>Group</w:t>
      </w:r>
      <w:r w:rsidRPr="00C9424A">
        <w:rPr>
          <w:i/>
          <w:spacing w:val="-3"/>
          <w:sz w:val="23"/>
          <w:lang w:val="en-GB"/>
        </w:rPr>
        <w:t xml:space="preserve"> </w:t>
      </w:r>
      <w:r w:rsidRPr="00C9424A">
        <w:rPr>
          <w:i/>
          <w:spacing w:val="-5"/>
          <w:sz w:val="23"/>
          <w:lang w:val="en-GB"/>
        </w:rPr>
        <w:t>...</w:t>
      </w:r>
    </w:p>
    <w:p w14:paraId="5F6E3971" w14:textId="77777777" w:rsidR="00052D12" w:rsidRPr="00C9424A" w:rsidRDefault="00C9424A">
      <w:pPr>
        <w:pStyle w:val="BodyText"/>
        <w:spacing w:before="245"/>
        <w:ind w:left="1733"/>
        <w:rPr>
          <w:lang w:val="en-GB"/>
        </w:rPr>
      </w:pPr>
      <w:r w:rsidRPr="00C9424A">
        <w:rPr>
          <w:lang w:val="en-GB"/>
        </w:rPr>
        <w:t>that</w:t>
      </w:r>
      <w:r w:rsidRPr="00C9424A">
        <w:rPr>
          <w:spacing w:val="2"/>
          <w:lang w:val="en-GB"/>
        </w:rPr>
        <w:t xml:space="preserve"> </w:t>
      </w:r>
      <w:r w:rsidRPr="00C9424A">
        <w:rPr>
          <w:lang w:val="en-GB"/>
        </w:rPr>
        <w:t>they</w:t>
      </w:r>
      <w:r w:rsidRPr="00C9424A">
        <w:rPr>
          <w:spacing w:val="4"/>
          <w:lang w:val="en-GB"/>
        </w:rPr>
        <w:t xml:space="preserve"> </w:t>
      </w:r>
      <w:r w:rsidRPr="00C9424A">
        <w:rPr>
          <w:lang w:val="en-GB"/>
        </w:rPr>
        <w:t>may</w:t>
      </w:r>
      <w:r w:rsidRPr="00C9424A">
        <w:rPr>
          <w:spacing w:val="5"/>
          <w:lang w:val="en-GB"/>
        </w:rPr>
        <w:t xml:space="preserve"> </w:t>
      </w:r>
      <w:r w:rsidRPr="00C9424A">
        <w:rPr>
          <w:lang w:val="en-GB"/>
        </w:rPr>
        <w:t>grow</w:t>
      </w:r>
      <w:r w:rsidRPr="00C9424A">
        <w:rPr>
          <w:spacing w:val="4"/>
          <w:lang w:val="en-GB"/>
        </w:rPr>
        <w:t xml:space="preserve"> </w:t>
      </w:r>
      <w:r w:rsidRPr="00C9424A">
        <w:rPr>
          <w:lang w:val="en-GB"/>
        </w:rPr>
        <w:t>in</w:t>
      </w:r>
      <w:r w:rsidRPr="00C9424A">
        <w:rPr>
          <w:spacing w:val="5"/>
          <w:lang w:val="en-GB"/>
        </w:rPr>
        <w:t xml:space="preserve"> </w:t>
      </w:r>
      <w:r w:rsidRPr="00C9424A">
        <w:rPr>
          <w:spacing w:val="-4"/>
          <w:lang w:val="en-GB"/>
        </w:rPr>
        <w:t>faith</w:t>
      </w:r>
    </w:p>
    <w:p w14:paraId="5F6E3972" w14:textId="77777777" w:rsidR="00052D12" w:rsidRPr="00C9424A" w:rsidRDefault="00C9424A">
      <w:pPr>
        <w:pStyle w:val="BodyText"/>
        <w:spacing w:before="46"/>
        <w:ind w:left="1733"/>
        <w:rPr>
          <w:lang w:val="en-GB"/>
        </w:rPr>
      </w:pPr>
      <w:r w:rsidRPr="00C9424A">
        <w:rPr>
          <w:lang w:val="en-GB"/>
        </w:rPr>
        <w:t>and</w:t>
      </w:r>
      <w:r w:rsidRPr="00C9424A">
        <w:rPr>
          <w:spacing w:val="-3"/>
          <w:lang w:val="en-GB"/>
        </w:rPr>
        <w:t xml:space="preserve"> </w:t>
      </w:r>
      <w:r w:rsidRPr="00C9424A">
        <w:rPr>
          <w:lang w:val="en-GB"/>
        </w:rPr>
        <w:t>renew</w:t>
      </w:r>
      <w:r w:rsidRPr="00C9424A">
        <w:rPr>
          <w:spacing w:val="-2"/>
          <w:lang w:val="en-GB"/>
        </w:rPr>
        <w:t xml:space="preserve"> </w:t>
      </w:r>
      <w:r w:rsidRPr="00C9424A">
        <w:rPr>
          <w:lang w:val="en-GB"/>
        </w:rPr>
        <w:t>the</w:t>
      </w:r>
      <w:r w:rsidRPr="00C9424A">
        <w:rPr>
          <w:spacing w:val="-3"/>
          <w:lang w:val="en-GB"/>
        </w:rPr>
        <w:t xml:space="preserve"> </w:t>
      </w:r>
      <w:r w:rsidRPr="00C9424A">
        <w:rPr>
          <w:lang w:val="en-GB"/>
        </w:rPr>
        <w:t>vision</w:t>
      </w:r>
      <w:r w:rsidRPr="00C9424A">
        <w:rPr>
          <w:spacing w:val="-2"/>
          <w:lang w:val="en-GB"/>
        </w:rPr>
        <w:t xml:space="preserve"> </w:t>
      </w:r>
      <w:r w:rsidRPr="00C9424A">
        <w:rPr>
          <w:lang w:val="en-GB"/>
        </w:rPr>
        <w:t>of</w:t>
      </w:r>
      <w:r w:rsidRPr="00C9424A">
        <w:rPr>
          <w:spacing w:val="-3"/>
          <w:lang w:val="en-GB"/>
        </w:rPr>
        <w:t xml:space="preserve"> </w:t>
      </w:r>
      <w:r w:rsidRPr="00C9424A">
        <w:rPr>
          <w:lang w:val="en-GB"/>
        </w:rPr>
        <w:t>the</w:t>
      </w:r>
      <w:r w:rsidRPr="00C9424A">
        <w:rPr>
          <w:spacing w:val="-2"/>
          <w:lang w:val="en-GB"/>
        </w:rPr>
        <w:t xml:space="preserve"> church.</w:t>
      </w:r>
    </w:p>
    <w:p w14:paraId="5F6E3973" w14:textId="77777777" w:rsidR="00052D12" w:rsidRPr="00C9424A" w:rsidRDefault="00C9424A">
      <w:pPr>
        <w:pStyle w:val="BodyText"/>
        <w:spacing w:before="245"/>
        <w:ind w:left="1733"/>
        <w:rPr>
          <w:lang w:val="en-GB"/>
        </w:rPr>
      </w:pPr>
      <w:r w:rsidRPr="00C9424A">
        <w:rPr>
          <w:lang w:val="en-GB"/>
        </w:rPr>
        <w:t>Lord,</w:t>
      </w:r>
      <w:r w:rsidRPr="00C9424A">
        <w:rPr>
          <w:spacing w:val="3"/>
          <w:lang w:val="en-GB"/>
        </w:rPr>
        <w:t xml:space="preserve"> </w:t>
      </w:r>
      <w:r w:rsidRPr="00C9424A">
        <w:rPr>
          <w:lang w:val="en-GB"/>
        </w:rPr>
        <w:t>we</w:t>
      </w:r>
      <w:r w:rsidRPr="00C9424A">
        <w:rPr>
          <w:spacing w:val="6"/>
          <w:lang w:val="en-GB"/>
        </w:rPr>
        <w:t xml:space="preserve"> </w:t>
      </w:r>
      <w:r w:rsidRPr="00C9424A">
        <w:rPr>
          <w:lang w:val="en-GB"/>
        </w:rPr>
        <w:t>give</w:t>
      </w:r>
      <w:r w:rsidRPr="00C9424A">
        <w:rPr>
          <w:spacing w:val="6"/>
          <w:lang w:val="en-GB"/>
        </w:rPr>
        <w:t xml:space="preserve"> </w:t>
      </w:r>
      <w:r w:rsidRPr="00C9424A">
        <w:rPr>
          <w:lang w:val="en-GB"/>
        </w:rPr>
        <w:t>you</w:t>
      </w:r>
      <w:r w:rsidRPr="00C9424A">
        <w:rPr>
          <w:spacing w:val="6"/>
          <w:lang w:val="en-GB"/>
        </w:rPr>
        <w:t xml:space="preserve"> </w:t>
      </w:r>
      <w:r w:rsidRPr="00C9424A">
        <w:rPr>
          <w:lang w:val="en-GB"/>
        </w:rPr>
        <w:t>thanks</w:t>
      </w:r>
      <w:r w:rsidRPr="00C9424A">
        <w:rPr>
          <w:spacing w:val="6"/>
          <w:lang w:val="en-GB"/>
        </w:rPr>
        <w:t xml:space="preserve"> </w:t>
      </w:r>
      <w:r w:rsidRPr="00C9424A">
        <w:rPr>
          <w:lang w:val="en-GB"/>
        </w:rPr>
        <w:t>for</w:t>
      </w:r>
      <w:r w:rsidRPr="00C9424A">
        <w:rPr>
          <w:spacing w:val="6"/>
          <w:lang w:val="en-GB"/>
        </w:rPr>
        <w:t xml:space="preserve"> </w:t>
      </w:r>
      <w:r w:rsidRPr="00C9424A">
        <w:rPr>
          <w:lang w:val="en-GB"/>
        </w:rPr>
        <w:t>their</w:t>
      </w:r>
      <w:r w:rsidRPr="00C9424A">
        <w:rPr>
          <w:spacing w:val="6"/>
          <w:lang w:val="en-GB"/>
        </w:rPr>
        <w:t xml:space="preserve"> </w:t>
      </w:r>
      <w:r w:rsidRPr="00C9424A">
        <w:rPr>
          <w:lang w:val="en-GB"/>
        </w:rPr>
        <w:t>work</w:t>
      </w:r>
      <w:r w:rsidRPr="00C9424A">
        <w:rPr>
          <w:spacing w:val="6"/>
          <w:lang w:val="en-GB"/>
        </w:rPr>
        <w:t xml:space="preserve"> </w:t>
      </w:r>
      <w:r w:rsidRPr="00C9424A">
        <w:rPr>
          <w:lang w:val="en-GB"/>
        </w:rPr>
        <w:t>and</w:t>
      </w:r>
      <w:r w:rsidRPr="00C9424A">
        <w:rPr>
          <w:spacing w:val="6"/>
          <w:lang w:val="en-GB"/>
        </w:rPr>
        <w:t xml:space="preserve"> </w:t>
      </w:r>
      <w:r w:rsidRPr="00C9424A">
        <w:rPr>
          <w:spacing w:val="-2"/>
          <w:lang w:val="en-GB"/>
        </w:rPr>
        <w:t>witness</w:t>
      </w:r>
    </w:p>
    <w:p w14:paraId="5F6E3974" w14:textId="77777777" w:rsidR="00052D12" w:rsidRPr="00C9424A" w:rsidRDefault="00C9424A">
      <w:pPr>
        <w:tabs>
          <w:tab w:val="left" w:pos="1733"/>
        </w:tabs>
        <w:spacing w:before="46"/>
        <w:ind w:left="105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and</w:t>
      </w:r>
      <w:r w:rsidRPr="00C9424A">
        <w:rPr>
          <w:b/>
          <w:spacing w:val="7"/>
          <w:sz w:val="23"/>
          <w:lang w:val="en-GB"/>
        </w:rPr>
        <w:t xml:space="preserve"> </w:t>
      </w:r>
      <w:r w:rsidRPr="00C9424A">
        <w:rPr>
          <w:b/>
          <w:sz w:val="23"/>
          <w:lang w:val="en-GB"/>
        </w:rPr>
        <w:t>we</w:t>
      </w:r>
      <w:r w:rsidRPr="00C9424A">
        <w:rPr>
          <w:b/>
          <w:spacing w:val="10"/>
          <w:sz w:val="23"/>
          <w:lang w:val="en-GB"/>
        </w:rPr>
        <w:t xml:space="preserve"> </w:t>
      </w:r>
      <w:r w:rsidRPr="00C9424A">
        <w:rPr>
          <w:b/>
          <w:sz w:val="23"/>
          <w:lang w:val="en-GB"/>
        </w:rPr>
        <w:t>pray</w:t>
      </w:r>
      <w:r w:rsidRPr="00C9424A">
        <w:rPr>
          <w:b/>
          <w:spacing w:val="10"/>
          <w:sz w:val="23"/>
          <w:lang w:val="en-GB"/>
        </w:rPr>
        <w:t xml:space="preserve"> </w:t>
      </w:r>
      <w:r w:rsidRPr="00C9424A">
        <w:rPr>
          <w:b/>
          <w:sz w:val="23"/>
          <w:lang w:val="en-GB"/>
        </w:rPr>
        <w:t>your</w:t>
      </w:r>
      <w:r w:rsidRPr="00C9424A">
        <w:rPr>
          <w:b/>
          <w:spacing w:val="9"/>
          <w:sz w:val="23"/>
          <w:lang w:val="en-GB"/>
        </w:rPr>
        <w:t xml:space="preserve"> </w:t>
      </w:r>
      <w:r w:rsidRPr="00C9424A">
        <w:rPr>
          <w:b/>
          <w:sz w:val="23"/>
          <w:lang w:val="en-GB"/>
        </w:rPr>
        <w:t>blessing</w:t>
      </w:r>
      <w:r w:rsidRPr="00C9424A">
        <w:rPr>
          <w:b/>
          <w:spacing w:val="10"/>
          <w:sz w:val="23"/>
          <w:lang w:val="en-GB"/>
        </w:rPr>
        <w:t xml:space="preserve"> </w:t>
      </w:r>
      <w:r w:rsidRPr="00C9424A">
        <w:rPr>
          <w:b/>
          <w:sz w:val="23"/>
          <w:lang w:val="en-GB"/>
        </w:rPr>
        <w:t>upon</w:t>
      </w:r>
      <w:r w:rsidRPr="00C9424A">
        <w:rPr>
          <w:b/>
          <w:spacing w:val="10"/>
          <w:sz w:val="23"/>
          <w:lang w:val="en-GB"/>
        </w:rPr>
        <w:t xml:space="preserve"> </w:t>
      </w:r>
      <w:r w:rsidRPr="00C9424A">
        <w:rPr>
          <w:b/>
          <w:spacing w:val="-4"/>
          <w:sz w:val="23"/>
          <w:lang w:val="en-GB"/>
        </w:rPr>
        <w:t>them.</w:t>
      </w:r>
    </w:p>
    <w:p w14:paraId="5F6E3975" w14:textId="77777777" w:rsidR="00052D12" w:rsidRPr="00C9424A" w:rsidRDefault="00052D12">
      <w:pPr>
        <w:pStyle w:val="BodyText"/>
        <w:spacing w:before="91"/>
        <w:rPr>
          <w:b/>
          <w:lang w:val="en-GB"/>
        </w:rPr>
      </w:pPr>
    </w:p>
    <w:p w14:paraId="5F6E3976" w14:textId="77777777" w:rsidR="00052D12" w:rsidRPr="00C9424A" w:rsidRDefault="00C9424A">
      <w:pPr>
        <w:pStyle w:val="BodyText"/>
        <w:spacing w:line="280" w:lineRule="auto"/>
        <w:ind w:left="1733" w:right="2735"/>
        <w:rPr>
          <w:lang w:val="en-GB"/>
        </w:rPr>
      </w:pPr>
      <w:r w:rsidRPr="00C9424A">
        <w:rPr>
          <w:lang w:val="en-GB"/>
        </w:rPr>
        <w:t>We pray for those who work to enhance our worship: through singing and music,</w:t>
      </w:r>
    </w:p>
    <w:p w14:paraId="5F6E3977" w14:textId="77777777" w:rsidR="00052D12" w:rsidRPr="00C9424A" w:rsidRDefault="00C9424A">
      <w:pPr>
        <w:pStyle w:val="BodyText"/>
        <w:spacing w:before="1" w:line="280" w:lineRule="auto"/>
        <w:ind w:left="1733" w:right="4772"/>
        <w:rPr>
          <w:i/>
          <w:lang w:val="en-GB"/>
        </w:rPr>
      </w:pPr>
      <w:r w:rsidRPr="00C9424A">
        <w:rPr>
          <w:lang w:val="en-GB"/>
        </w:rPr>
        <w:t xml:space="preserve">through the reading of the scriptures, through the arrangement of flowers, </w:t>
      </w:r>
      <w:r w:rsidRPr="00C9424A">
        <w:rPr>
          <w:i/>
          <w:lang w:val="en-GB"/>
        </w:rPr>
        <w:t>through ...</w:t>
      </w:r>
    </w:p>
    <w:p w14:paraId="5F6E3978" w14:textId="77777777" w:rsidR="00052D12" w:rsidRPr="00C9424A" w:rsidRDefault="00052D12">
      <w:pPr>
        <w:spacing w:line="280" w:lineRule="auto"/>
        <w:rPr>
          <w:lang w:val="en-GB"/>
        </w:rPr>
        <w:sectPr w:rsidR="00052D12" w:rsidRPr="00C9424A">
          <w:footerReference w:type="even" r:id="rId63"/>
          <w:footerReference w:type="default" r:id="rId64"/>
          <w:pgSz w:w="11910" w:h="16840"/>
          <w:pgMar w:top="940" w:right="640" w:bottom="740" w:left="760" w:header="0" w:footer="544" w:gutter="0"/>
          <w:pgNumType w:start="237"/>
          <w:cols w:space="720"/>
        </w:sectPr>
      </w:pPr>
    </w:p>
    <w:p w14:paraId="5F6E3979" w14:textId="77777777" w:rsidR="00052D12" w:rsidRPr="00C9424A" w:rsidRDefault="00C9424A">
      <w:pPr>
        <w:pStyle w:val="BodyText"/>
        <w:spacing w:before="67"/>
        <w:ind w:left="1053"/>
        <w:rPr>
          <w:lang w:val="en-GB"/>
        </w:rPr>
      </w:pPr>
      <w:r w:rsidRPr="00C9424A">
        <w:rPr>
          <w:lang w:val="en-GB"/>
        </w:rPr>
        <w:lastRenderedPageBreak/>
        <w:t>that</w:t>
      </w:r>
      <w:r w:rsidRPr="00C9424A">
        <w:rPr>
          <w:spacing w:val="4"/>
          <w:lang w:val="en-GB"/>
        </w:rPr>
        <w:t xml:space="preserve"> </w:t>
      </w:r>
      <w:r w:rsidRPr="00C9424A">
        <w:rPr>
          <w:lang w:val="en-GB"/>
        </w:rPr>
        <w:t>they</w:t>
      </w:r>
      <w:r w:rsidRPr="00C9424A">
        <w:rPr>
          <w:spacing w:val="5"/>
          <w:lang w:val="en-GB"/>
        </w:rPr>
        <w:t xml:space="preserve"> </w:t>
      </w:r>
      <w:r w:rsidRPr="00C9424A">
        <w:rPr>
          <w:lang w:val="en-GB"/>
        </w:rPr>
        <w:t>may</w:t>
      </w:r>
      <w:r w:rsidRPr="00C9424A">
        <w:rPr>
          <w:spacing w:val="5"/>
          <w:lang w:val="en-GB"/>
        </w:rPr>
        <w:t xml:space="preserve"> </w:t>
      </w:r>
      <w:r w:rsidRPr="00C9424A">
        <w:rPr>
          <w:lang w:val="en-GB"/>
        </w:rPr>
        <w:t>be</w:t>
      </w:r>
      <w:r w:rsidRPr="00C9424A">
        <w:rPr>
          <w:spacing w:val="5"/>
          <w:lang w:val="en-GB"/>
        </w:rPr>
        <w:t xml:space="preserve"> </w:t>
      </w:r>
      <w:r w:rsidRPr="00C9424A">
        <w:rPr>
          <w:lang w:val="en-GB"/>
        </w:rPr>
        <w:t>channels</w:t>
      </w:r>
      <w:r w:rsidRPr="00C9424A">
        <w:rPr>
          <w:spacing w:val="5"/>
          <w:lang w:val="en-GB"/>
        </w:rPr>
        <w:t xml:space="preserve"> </w:t>
      </w:r>
      <w:r w:rsidRPr="00C9424A">
        <w:rPr>
          <w:lang w:val="en-GB"/>
        </w:rPr>
        <w:t>of</w:t>
      </w:r>
      <w:r w:rsidRPr="00C9424A">
        <w:rPr>
          <w:spacing w:val="5"/>
          <w:lang w:val="en-GB"/>
        </w:rPr>
        <w:t xml:space="preserve"> </w:t>
      </w:r>
      <w:r w:rsidRPr="00C9424A">
        <w:rPr>
          <w:lang w:val="en-GB"/>
        </w:rPr>
        <w:t>your</w:t>
      </w:r>
      <w:r w:rsidRPr="00C9424A">
        <w:rPr>
          <w:spacing w:val="5"/>
          <w:lang w:val="en-GB"/>
        </w:rPr>
        <w:t xml:space="preserve"> </w:t>
      </w:r>
      <w:r w:rsidRPr="00C9424A">
        <w:rPr>
          <w:spacing w:val="-4"/>
          <w:lang w:val="en-GB"/>
        </w:rPr>
        <w:t>grace</w:t>
      </w:r>
    </w:p>
    <w:p w14:paraId="5F6E397A" w14:textId="77777777" w:rsidR="00052D12" w:rsidRPr="00C9424A" w:rsidRDefault="00C9424A">
      <w:pPr>
        <w:pStyle w:val="BodyText"/>
        <w:spacing w:before="46"/>
        <w:ind w:left="1053"/>
        <w:rPr>
          <w:lang w:val="en-GB"/>
        </w:rPr>
      </w:pPr>
      <w:r w:rsidRPr="00C9424A">
        <w:rPr>
          <w:lang w:val="en-GB"/>
        </w:rPr>
        <w:t>and</w:t>
      </w:r>
      <w:r w:rsidRPr="00C9424A">
        <w:rPr>
          <w:spacing w:val="-4"/>
          <w:lang w:val="en-GB"/>
        </w:rPr>
        <w:t xml:space="preserve"> </w:t>
      </w:r>
      <w:r w:rsidRPr="00C9424A">
        <w:rPr>
          <w:lang w:val="en-GB"/>
        </w:rPr>
        <w:t>find</w:t>
      </w:r>
      <w:r w:rsidRPr="00C9424A">
        <w:rPr>
          <w:spacing w:val="-1"/>
          <w:lang w:val="en-GB"/>
        </w:rPr>
        <w:t xml:space="preserve"> </w:t>
      </w:r>
      <w:r w:rsidRPr="00C9424A">
        <w:rPr>
          <w:lang w:val="en-GB"/>
        </w:rPr>
        <w:t>joy</w:t>
      </w:r>
      <w:r w:rsidRPr="00C9424A">
        <w:rPr>
          <w:spacing w:val="-1"/>
          <w:lang w:val="en-GB"/>
        </w:rPr>
        <w:t xml:space="preserve"> </w:t>
      </w:r>
      <w:r w:rsidRPr="00C9424A">
        <w:rPr>
          <w:lang w:val="en-GB"/>
        </w:rPr>
        <w:t>in</w:t>
      </w:r>
      <w:r w:rsidRPr="00C9424A">
        <w:rPr>
          <w:spacing w:val="-1"/>
          <w:lang w:val="en-GB"/>
        </w:rPr>
        <w:t xml:space="preserve"> </w:t>
      </w:r>
      <w:r w:rsidRPr="00C9424A">
        <w:rPr>
          <w:lang w:val="en-GB"/>
        </w:rPr>
        <w:t>your</w:t>
      </w:r>
      <w:r w:rsidRPr="00C9424A">
        <w:rPr>
          <w:spacing w:val="-1"/>
          <w:lang w:val="en-GB"/>
        </w:rPr>
        <w:t xml:space="preserve"> </w:t>
      </w:r>
      <w:r w:rsidRPr="00C9424A">
        <w:rPr>
          <w:spacing w:val="-2"/>
          <w:lang w:val="en-GB"/>
        </w:rPr>
        <w:t>service.</w:t>
      </w:r>
    </w:p>
    <w:p w14:paraId="5F6E397B" w14:textId="77777777" w:rsidR="00052D12" w:rsidRPr="00C9424A" w:rsidRDefault="00C9424A">
      <w:pPr>
        <w:pStyle w:val="BodyText"/>
        <w:spacing w:before="245"/>
        <w:ind w:left="1053"/>
        <w:rPr>
          <w:lang w:val="en-GB"/>
        </w:rPr>
      </w:pPr>
      <w:r w:rsidRPr="00C9424A">
        <w:rPr>
          <w:lang w:val="en-GB"/>
        </w:rPr>
        <w:t>Lord,</w:t>
      </w:r>
      <w:r w:rsidRPr="00C9424A">
        <w:rPr>
          <w:spacing w:val="3"/>
          <w:lang w:val="en-GB"/>
        </w:rPr>
        <w:t xml:space="preserve"> </w:t>
      </w:r>
      <w:r w:rsidRPr="00C9424A">
        <w:rPr>
          <w:lang w:val="en-GB"/>
        </w:rPr>
        <w:t>we</w:t>
      </w:r>
      <w:r w:rsidRPr="00C9424A">
        <w:rPr>
          <w:spacing w:val="6"/>
          <w:lang w:val="en-GB"/>
        </w:rPr>
        <w:t xml:space="preserve"> </w:t>
      </w:r>
      <w:r w:rsidRPr="00C9424A">
        <w:rPr>
          <w:lang w:val="en-GB"/>
        </w:rPr>
        <w:t>give</w:t>
      </w:r>
      <w:r w:rsidRPr="00C9424A">
        <w:rPr>
          <w:spacing w:val="6"/>
          <w:lang w:val="en-GB"/>
        </w:rPr>
        <w:t xml:space="preserve"> </w:t>
      </w:r>
      <w:r w:rsidRPr="00C9424A">
        <w:rPr>
          <w:lang w:val="en-GB"/>
        </w:rPr>
        <w:t>you</w:t>
      </w:r>
      <w:r w:rsidRPr="00C9424A">
        <w:rPr>
          <w:spacing w:val="6"/>
          <w:lang w:val="en-GB"/>
        </w:rPr>
        <w:t xml:space="preserve"> </w:t>
      </w:r>
      <w:r w:rsidRPr="00C9424A">
        <w:rPr>
          <w:lang w:val="en-GB"/>
        </w:rPr>
        <w:t>thanks</w:t>
      </w:r>
      <w:r w:rsidRPr="00C9424A">
        <w:rPr>
          <w:spacing w:val="6"/>
          <w:lang w:val="en-GB"/>
        </w:rPr>
        <w:t xml:space="preserve"> </w:t>
      </w:r>
      <w:r w:rsidRPr="00C9424A">
        <w:rPr>
          <w:lang w:val="en-GB"/>
        </w:rPr>
        <w:t>for</w:t>
      </w:r>
      <w:r w:rsidRPr="00C9424A">
        <w:rPr>
          <w:spacing w:val="6"/>
          <w:lang w:val="en-GB"/>
        </w:rPr>
        <w:t xml:space="preserve"> </w:t>
      </w:r>
      <w:r w:rsidRPr="00C9424A">
        <w:rPr>
          <w:lang w:val="en-GB"/>
        </w:rPr>
        <w:t>their</w:t>
      </w:r>
      <w:r w:rsidRPr="00C9424A">
        <w:rPr>
          <w:spacing w:val="6"/>
          <w:lang w:val="en-GB"/>
        </w:rPr>
        <w:t xml:space="preserve"> </w:t>
      </w:r>
      <w:r w:rsidRPr="00C9424A">
        <w:rPr>
          <w:lang w:val="en-GB"/>
        </w:rPr>
        <w:t>work</w:t>
      </w:r>
      <w:r w:rsidRPr="00C9424A">
        <w:rPr>
          <w:spacing w:val="6"/>
          <w:lang w:val="en-GB"/>
        </w:rPr>
        <w:t xml:space="preserve"> </w:t>
      </w:r>
      <w:r w:rsidRPr="00C9424A">
        <w:rPr>
          <w:lang w:val="en-GB"/>
        </w:rPr>
        <w:t>and</w:t>
      </w:r>
      <w:r w:rsidRPr="00C9424A">
        <w:rPr>
          <w:spacing w:val="6"/>
          <w:lang w:val="en-GB"/>
        </w:rPr>
        <w:t xml:space="preserve"> </w:t>
      </w:r>
      <w:r w:rsidRPr="00C9424A">
        <w:rPr>
          <w:spacing w:val="-2"/>
          <w:lang w:val="en-GB"/>
        </w:rPr>
        <w:t>witness</w:t>
      </w:r>
    </w:p>
    <w:p w14:paraId="5F6E397C" w14:textId="77777777" w:rsidR="00052D12" w:rsidRPr="00C9424A" w:rsidRDefault="00C9424A">
      <w:pPr>
        <w:tabs>
          <w:tab w:val="left" w:pos="1053"/>
        </w:tabs>
        <w:spacing w:before="46"/>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and</w:t>
      </w:r>
      <w:r w:rsidRPr="00C9424A">
        <w:rPr>
          <w:b/>
          <w:spacing w:val="7"/>
          <w:sz w:val="23"/>
          <w:lang w:val="en-GB"/>
        </w:rPr>
        <w:t xml:space="preserve"> </w:t>
      </w:r>
      <w:r w:rsidRPr="00C9424A">
        <w:rPr>
          <w:b/>
          <w:sz w:val="23"/>
          <w:lang w:val="en-GB"/>
        </w:rPr>
        <w:t>we</w:t>
      </w:r>
      <w:r w:rsidRPr="00C9424A">
        <w:rPr>
          <w:b/>
          <w:spacing w:val="10"/>
          <w:sz w:val="23"/>
          <w:lang w:val="en-GB"/>
        </w:rPr>
        <w:t xml:space="preserve"> </w:t>
      </w:r>
      <w:r w:rsidRPr="00C9424A">
        <w:rPr>
          <w:b/>
          <w:sz w:val="23"/>
          <w:lang w:val="en-GB"/>
        </w:rPr>
        <w:t>pray</w:t>
      </w:r>
      <w:r w:rsidRPr="00C9424A">
        <w:rPr>
          <w:b/>
          <w:spacing w:val="10"/>
          <w:sz w:val="23"/>
          <w:lang w:val="en-GB"/>
        </w:rPr>
        <w:t xml:space="preserve"> </w:t>
      </w:r>
      <w:r w:rsidRPr="00C9424A">
        <w:rPr>
          <w:b/>
          <w:sz w:val="23"/>
          <w:lang w:val="en-GB"/>
        </w:rPr>
        <w:t>your</w:t>
      </w:r>
      <w:r w:rsidRPr="00C9424A">
        <w:rPr>
          <w:b/>
          <w:spacing w:val="9"/>
          <w:sz w:val="23"/>
          <w:lang w:val="en-GB"/>
        </w:rPr>
        <w:t xml:space="preserve"> </w:t>
      </w:r>
      <w:r w:rsidRPr="00C9424A">
        <w:rPr>
          <w:b/>
          <w:sz w:val="23"/>
          <w:lang w:val="en-GB"/>
        </w:rPr>
        <w:t>blessing</w:t>
      </w:r>
      <w:r w:rsidRPr="00C9424A">
        <w:rPr>
          <w:b/>
          <w:spacing w:val="10"/>
          <w:sz w:val="23"/>
          <w:lang w:val="en-GB"/>
        </w:rPr>
        <w:t xml:space="preserve"> </w:t>
      </w:r>
      <w:r w:rsidRPr="00C9424A">
        <w:rPr>
          <w:b/>
          <w:sz w:val="23"/>
          <w:lang w:val="en-GB"/>
        </w:rPr>
        <w:t>upon</w:t>
      </w:r>
      <w:r w:rsidRPr="00C9424A">
        <w:rPr>
          <w:b/>
          <w:spacing w:val="10"/>
          <w:sz w:val="23"/>
          <w:lang w:val="en-GB"/>
        </w:rPr>
        <w:t xml:space="preserve"> </w:t>
      </w:r>
      <w:r w:rsidRPr="00C9424A">
        <w:rPr>
          <w:b/>
          <w:spacing w:val="-4"/>
          <w:sz w:val="23"/>
          <w:lang w:val="en-GB"/>
        </w:rPr>
        <w:t>them.</w:t>
      </w:r>
    </w:p>
    <w:p w14:paraId="5F6E397D" w14:textId="77777777" w:rsidR="00052D12" w:rsidRPr="00C9424A" w:rsidRDefault="00052D12">
      <w:pPr>
        <w:pStyle w:val="BodyText"/>
        <w:spacing w:before="91"/>
        <w:rPr>
          <w:b/>
          <w:lang w:val="en-GB"/>
        </w:rPr>
      </w:pPr>
    </w:p>
    <w:p w14:paraId="5F6E397E" w14:textId="77777777" w:rsidR="00052D12" w:rsidRPr="00C9424A" w:rsidRDefault="00C9424A">
      <w:pPr>
        <w:pStyle w:val="BodyText"/>
        <w:ind w:left="1053"/>
        <w:rPr>
          <w:lang w:val="en-GB"/>
        </w:rPr>
      </w:pPr>
      <w:r w:rsidRPr="00C9424A">
        <w:rPr>
          <w:lang w:val="en-GB"/>
        </w:rPr>
        <w:t>We</w:t>
      </w:r>
      <w:r w:rsidRPr="00C9424A">
        <w:rPr>
          <w:spacing w:val="3"/>
          <w:lang w:val="en-GB"/>
        </w:rPr>
        <w:t xml:space="preserve"> </w:t>
      </w:r>
      <w:r w:rsidRPr="00C9424A">
        <w:rPr>
          <w:lang w:val="en-GB"/>
        </w:rPr>
        <w:t>pray</w:t>
      </w:r>
      <w:r w:rsidRPr="00C9424A">
        <w:rPr>
          <w:spacing w:val="5"/>
          <w:lang w:val="en-GB"/>
        </w:rPr>
        <w:t xml:space="preserve"> </w:t>
      </w:r>
      <w:r w:rsidRPr="00C9424A">
        <w:rPr>
          <w:lang w:val="en-GB"/>
        </w:rPr>
        <w:t>for</w:t>
      </w:r>
      <w:r w:rsidRPr="00C9424A">
        <w:rPr>
          <w:spacing w:val="5"/>
          <w:lang w:val="en-GB"/>
        </w:rPr>
        <w:t xml:space="preserve"> </w:t>
      </w:r>
      <w:r w:rsidRPr="00C9424A">
        <w:rPr>
          <w:lang w:val="en-GB"/>
        </w:rPr>
        <w:t>those</w:t>
      </w:r>
      <w:r w:rsidRPr="00C9424A">
        <w:rPr>
          <w:spacing w:val="5"/>
          <w:lang w:val="en-GB"/>
        </w:rPr>
        <w:t xml:space="preserve"> </w:t>
      </w:r>
      <w:r w:rsidRPr="00C9424A">
        <w:rPr>
          <w:lang w:val="en-GB"/>
        </w:rPr>
        <w:t>who</w:t>
      </w:r>
      <w:r w:rsidRPr="00C9424A">
        <w:rPr>
          <w:spacing w:val="5"/>
          <w:lang w:val="en-GB"/>
        </w:rPr>
        <w:t xml:space="preserve"> </w:t>
      </w:r>
      <w:r w:rsidRPr="00C9424A">
        <w:rPr>
          <w:lang w:val="en-GB"/>
        </w:rPr>
        <w:t>meet</w:t>
      </w:r>
      <w:r w:rsidRPr="00C9424A">
        <w:rPr>
          <w:spacing w:val="5"/>
          <w:lang w:val="en-GB"/>
        </w:rPr>
        <w:t xml:space="preserve"> </w:t>
      </w:r>
      <w:r w:rsidRPr="00C9424A">
        <w:rPr>
          <w:lang w:val="en-GB"/>
        </w:rPr>
        <w:t>for</w:t>
      </w:r>
      <w:r w:rsidRPr="00C9424A">
        <w:rPr>
          <w:spacing w:val="5"/>
          <w:lang w:val="en-GB"/>
        </w:rPr>
        <w:t xml:space="preserve"> </w:t>
      </w:r>
      <w:r w:rsidRPr="00C9424A">
        <w:rPr>
          <w:lang w:val="en-GB"/>
        </w:rPr>
        <w:t>Bible</w:t>
      </w:r>
      <w:r w:rsidRPr="00C9424A">
        <w:rPr>
          <w:spacing w:val="5"/>
          <w:lang w:val="en-GB"/>
        </w:rPr>
        <w:t xml:space="preserve"> </w:t>
      </w:r>
      <w:r w:rsidRPr="00C9424A">
        <w:rPr>
          <w:lang w:val="en-GB"/>
        </w:rPr>
        <w:t>study,</w:t>
      </w:r>
      <w:r w:rsidRPr="00C9424A">
        <w:rPr>
          <w:spacing w:val="5"/>
          <w:lang w:val="en-GB"/>
        </w:rPr>
        <w:t xml:space="preserve"> </w:t>
      </w:r>
      <w:r w:rsidRPr="00C9424A">
        <w:rPr>
          <w:lang w:val="en-GB"/>
        </w:rPr>
        <w:t>and</w:t>
      </w:r>
      <w:r w:rsidRPr="00C9424A">
        <w:rPr>
          <w:spacing w:val="5"/>
          <w:lang w:val="en-GB"/>
        </w:rPr>
        <w:t xml:space="preserve"> </w:t>
      </w:r>
      <w:r w:rsidRPr="00C9424A">
        <w:rPr>
          <w:lang w:val="en-GB"/>
        </w:rPr>
        <w:t>for</w:t>
      </w:r>
      <w:r w:rsidRPr="00C9424A">
        <w:rPr>
          <w:spacing w:val="5"/>
          <w:lang w:val="en-GB"/>
        </w:rPr>
        <w:t xml:space="preserve"> </w:t>
      </w:r>
      <w:r w:rsidRPr="00C9424A">
        <w:rPr>
          <w:spacing w:val="-2"/>
          <w:lang w:val="en-GB"/>
        </w:rPr>
        <w:t>prayer,</w:t>
      </w:r>
    </w:p>
    <w:p w14:paraId="5F6E397F" w14:textId="77777777" w:rsidR="00052D12" w:rsidRPr="00C9424A" w:rsidRDefault="00C9424A">
      <w:pPr>
        <w:pStyle w:val="BodyText"/>
        <w:spacing w:before="46"/>
        <w:ind w:left="1053"/>
        <w:rPr>
          <w:lang w:val="en-GB"/>
        </w:rPr>
      </w:pPr>
      <w:r w:rsidRPr="00C9424A">
        <w:rPr>
          <w:lang w:val="en-GB"/>
        </w:rPr>
        <w:t>that</w:t>
      </w:r>
      <w:r w:rsidRPr="00C9424A">
        <w:rPr>
          <w:spacing w:val="-6"/>
          <w:lang w:val="en-GB"/>
        </w:rPr>
        <w:t xml:space="preserve"> </w:t>
      </w:r>
      <w:r w:rsidRPr="00C9424A">
        <w:rPr>
          <w:lang w:val="en-GB"/>
        </w:rPr>
        <w:t>through</w:t>
      </w:r>
      <w:r w:rsidRPr="00C9424A">
        <w:rPr>
          <w:spacing w:val="-3"/>
          <w:lang w:val="en-GB"/>
        </w:rPr>
        <w:t xml:space="preserve"> </w:t>
      </w:r>
      <w:r w:rsidRPr="00C9424A">
        <w:rPr>
          <w:lang w:val="en-GB"/>
        </w:rPr>
        <w:t>their</w:t>
      </w:r>
      <w:r w:rsidRPr="00C9424A">
        <w:rPr>
          <w:spacing w:val="-3"/>
          <w:lang w:val="en-GB"/>
        </w:rPr>
        <w:t xml:space="preserve"> </w:t>
      </w:r>
      <w:r w:rsidRPr="00C9424A">
        <w:rPr>
          <w:lang w:val="en-GB"/>
        </w:rPr>
        <w:t>devotion</w:t>
      </w:r>
      <w:r w:rsidRPr="00C9424A">
        <w:rPr>
          <w:spacing w:val="-3"/>
          <w:lang w:val="en-GB"/>
        </w:rPr>
        <w:t xml:space="preserve"> </w:t>
      </w:r>
      <w:r w:rsidRPr="00C9424A">
        <w:rPr>
          <w:lang w:val="en-GB"/>
        </w:rPr>
        <w:t>the</w:t>
      </w:r>
      <w:r w:rsidRPr="00C9424A">
        <w:rPr>
          <w:spacing w:val="-4"/>
          <w:lang w:val="en-GB"/>
        </w:rPr>
        <w:t xml:space="preserve"> </w:t>
      </w:r>
      <w:r w:rsidRPr="00C9424A">
        <w:rPr>
          <w:lang w:val="en-GB"/>
        </w:rPr>
        <w:t>whole</w:t>
      </w:r>
      <w:r w:rsidRPr="00C9424A">
        <w:rPr>
          <w:spacing w:val="-3"/>
          <w:lang w:val="en-GB"/>
        </w:rPr>
        <w:t xml:space="preserve"> </w:t>
      </w:r>
      <w:r w:rsidRPr="00C9424A">
        <w:rPr>
          <w:lang w:val="en-GB"/>
        </w:rPr>
        <w:t>fellowship</w:t>
      </w:r>
      <w:r w:rsidRPr="00C9424A">
        <w:rPr>
          <w:spacing w:val="-3"/>
          <w:lang w:val="en-GB"/>
        </w:rPr>
        <w:t xml:space="preserve"> </w:t>
      </w:r>
      <w:r w:rsidRPr="00C9424A">
        <w:rPr>
          <w:lang w:val="en-GB"/>
        </w:rPr>
        <w:t>may</w:t>
      </w:r>
      <w:r w:rsidRPr="00C9424A">
        <w:rPr>
          <w:spacing w:val="-3"/>
          <w:lang w:val="en-GB"/>
        </w:rPr>
        <w:t xml:space="preserve"> </w:t>
      </w:r>
      <w:r w:rsidRPr="00C9424A">
        <w:rPr>
          <w:lang w:val="en-GB"/>
        </w:rPr>
        <w:t>be</w:t>
      </w:r>
      <w:r w:rsidRPr="00C9424A">
        <w:rPr>
          <w:spacing w:val="-3"/>
          <w:lang w:val="en-GB"/>
        </w:rPr>
        <w:t xml:space="preserve"> </w:t>
      </w:r>
      <w:r w:rsidRPr="00C9424A">
        <w:rPr>
          <w:spacing w:val="-2"/>
          <w:lang w:val="en-GB"/>
        </w:rPr>
        <w:t>enriched.</w:t>
      </w:r>
    </w:p>
    <w:p w14:paraId="5F6E3980" w14:textId="77777777" w:rsidR="00052D12" w:rsidRPr="00C9424A" w:rsidRDefault="00C9424A">
      <w:pPr>
        <w:pStyle w:val="BodyText"/>
        <w:spacing w:before="245"/>
        <w:ind w:left="1053"/>
        <w:rPr>
          <w:lang w:val="en-GB"/>
        </w:rPr>
      </w:pPr>
      <w:r w:rsidRPr="00C9424A">
        <w:rPr>
          <w:lang w:val="en-GB"/>
        </w:rPr>
        <w:t>Lord,</w:t>
      </w:r>
      <w:r w:rsidRPr="00C9424A">
        <w:rPr>
          <w:spacing w:val="3"/>
          <w:lang w:val="en-GB"/>
        </w:rPr>
        <w:t xml:space="preserve"> </w:t>
      </w:r>
      <w:r w:rsidRPr="00C9424A">
        <w:rPr>
          <w:lang w:val="en-GB"/>
        </w:rPr>
        <w:t>we</w:t>
      </w:r>
      <w:r w:rsidRPr="00C9424A">
        <w:rPr>
          <w:spacing w:val="6"/>
          <w:lang w:val="en-GB"/>
        </w:rPr>
        <w:t xml:space="preserve"> </w:t>
      </w:r>
      <w:r w:rsidRPr="00C9424A">
        <w:rPr>
          <w:lang w:val="en-GB"/>
        </w:rPr>
        <w:t>give</w:t>
      </w:r>
      <w:r w:rsidRPr="00C9424A">
        <w:rPr>
          <w:spacing w:val="6"/>
          <w:lang w:val="en-GB"/>
        </w:rPr>
        <w:t xml:space="preserve"> </w:t>
      </w:r>
      <w:r w:rsidRPr="00C9424A">
        <w:rPr>
          <w:lang w:val="en-GB"/>
        </w:rPr>
        <w:t>you</w:t>
      </w:r>
      <w:r w:rsidRPr="00C9424A">
        <w:rPr>
          <w:spacing w:val="6"/>
          <w:lang w:val="en-GB"/>
        </w:rPr>
        <w:t xml:space="preserve"> </w:t>
      </w:r>
      <w:r w:rsidRPr="00C9424A">
        <w:rPr>
          <w:lang w:val="en-GB"/>
        </w:rPr>
        <w:t>thanks</w:t>
      </w:r>
      <w:r w:rsidRPr="00C9424A">
        <w:rPr>
          <w:spacing w:val="6"/>
          <w:lang w:val="en-GB"/>
        </w:rPr>
        <w:t xml:space="preserve"> </w:t>
      </w:r>
      <w:r w:rsidRPr="00C9424A">
        <w:rPr>
          <w:lang w:val="en-GB"/>
        </w:rPr>
        <w:t>for</w:t>
      </w:r>
      <w:r w:rsidRPr="00C9424A">
        <w:rPr>
          <w:spacing w:val="6"/>
          <w:lang w:val="en-GB"/>
        </w:rPr>
        <w:t xml:space="preserve"> </w:t>
      </w:r>
      <w:r w:rsidRPr="00C9424A">
        <w:rPr>
          <w:lang w:val="en-GB"/>
        </w:rPr>
        <w:t>their</w:t>
      </w:r>
      <w:r w:rsidRPr="00C9424A">
        <w:rPr>
          <w:spacing w:val="6"/>
          <w:lang w:val="en-GB"/>
        </w:rPr>
        <w:t xml:space="preserve"> </w:t>
      </w:r>
      <w:r w:rsidRPr="00C9424A">
        <w:rPr>
          <w:lang w:val="en-GB"/>
        </w:rPr>
        <w:t>work</w:t>
      </w:r>
      <w:r w:rsidRPr="00C9424A">
        <w:rPr>
          <w:spacing w:val="6"/>
          <w:lang w:val="en-GB"/>
        </w:rPr>
        <w:t xml:space="preserve"> </w:t>
      </w:r>
      <w:r w:rsidRPr="00C9424A">
        <w:rPr>
          <w:lang w:val="en-GB"/>
        </w:rPr>
        <w:t>and</w:t>
      </w:r>
      <w:r w:rsidRPr="00C9424A">
        <w:rPr>
          <w:spacing w:val="6"/>
          <w:lang w:val="en-GB"/>
        </w:rPr>
        <w:t xml:space="preserve"> </w:t>
      </w:r>
      <w:r w:rsidRPr="00C9424A">
        <w:rPr>
          <w:spacing w:val="-2"/>
          <w:lang w:val="en-GB"/>
        </w:rPr>
        <w:t>witness</w:t>
      </w:r>
    </w:p>
    <w:p w14:paraId="5F6E3981" w14:textId="77777777" w:rsidR="00052D12" w:rsidRPr="00C9424A" w:rsidRDefault="00C9424A">
      <w:pPr>
        <w:tabs>
          <w:tab w:val="left" w:pos="1053"/>
        </w:tabs>
        <w:spacing w:before="46"/>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and</w:t>
      </w:r>
      <w:r w:rsidRPr="00C9424A">
        <w:rPr>
          <w:b/>
          <w:spacing w:val="7"/>
          <w:sz w:val="23"/>
          <w:lang w:val="en-GB"/>
        </w:rPr>
        <w:t xml:space="preserve"> </w:t>
      </w:r>
      <w:r w:rsidRPr="00C9424A">
        <w:rPr>
          <w:b/>
          <w:sz w:val="23"/>
          <w:lang w:val="en-GB"/>
        </w:rPr>
        <w:t>we</w:t>
      </w:r>
      <w:r w:rsidRPr="00C9424A">
        <w:rPr>
          <w:b/>
          <w:spacing w:val="10"/>
          <w:sz w:val="23"/>
          <w:lang w:val="en-GB"/>
        </w:rPr>
        <w:t xml:space="preserve"> </w:t>
      </w:r>
      <w:r w:rsidRPr="00C9424A">
        <w:rPr>
          <w:b/>
          <w:sz w:val="23"/>
          <w:lang w:val="en-GB"/>
        </w:rPr>
        <w:t>pray</w:t>
      </w:r>
      <w:r w:rsidRPr="00C9424A">
        <w:rPr>
          <w:b/>
          <w:spacing w:val="10"/>
          <w:sz w:val="23"/>
          <w:lang w:val="en-GB"/>
        </w:rPr>
        <w:t xml:space="preserve"> </w:t>
      </w:r>
      <w:r w:rsidRPr="00C9424A">
        <w:rPr>
          <w:b/>
          <w:sz w:val="23"/>
          <w:lang w:val="en-GB"/>
        </w:rPr>
        <w:t>your</w:t>
      </w:r>
      <w:r w:rsidRPr="00C9424A">
        <w:rPr>
          <w:b/>
          <w:spacing w:val="9"/>
          <w:sz w:val="23"/>
          <w:lang w:val="en-GB"/>
        </w:rPr>
        <w:t xml:space="preserve"> </w:t>
      </w:r>
      <w:r w:rsidRPr="00C9424A">
        <w:rPr>
          <w:b/>
          <w:sz w:val="23"/>
          <w:lang w:val="en-GB"/>
        </w:rPr>
        <w:t>blessing</w:t>
      </w:r>
      <w:r w:rsidRPr="00C9424A">
        <w:rPr>
          <w:b/>
          <w:spacing w:val="10"/>
          <w:sz w:val="23"/>
          <w:lang w:val="en-GB"/>
        </w:rPr>
        <w:t xml:space="preserve"> </w:t>
      </w:r>
      <w:r w:rsidRPr="00C9424A">
        <w:rPr>
          <w:b/>
          <w:sz w:val="23"/>
          <w:lang w:val="en-GB"/>
        </w:rPr>
        <w:t>upon</w:t>
      </w:r>
      <w:r w:rsidRPr="00C9424A">
        <w:rPr>
          <w:b/>
          <w:spacing w:val="10"/>
          <w:sz w:val="23"/>
          <w:lang w:val="en-GB"/>
        </w:rPr>
        <w:t xml:space="preserve"> </w:t>
      </w:r>
      <w:r w:rsidRPr="00C9424A">
        <w:rPr>
          <w:b/>
          <w:spacing w:val="-4"/>
          <w:sz w:val="23"/>
          <w:lang w:val="en-GB"/>
        </w:rPr>
        <w:t>them.</w:t>
      </w:r>
    </w:p>
    <w:p w14:paraId="5F6E3982" w14:textId="77777777" w:rsidR="00052D12" w:rsidRPr="00C9424A" w:rsidRDefault="00052D12">
      <w:pPr>
        <w:pStyle w:val="BodyText"/>
        <w:spacing w:before="91"/>
        <w:rPr>
          <w:b/>
          <w:lang w:val="en-GB"/>
        </w:rPr>
      </w:pPr>
    </w:p>
    <w:p w14:paraId="5F6E3983" w14:textId="77777777" w:rsidR="00052D12" w:rsidRPr="00C9424A" w:rsidRDefault="00C9424A">
      <w:pPr>
        <w:pStyle w:val="BodyText"/>
        <w:spacing w:line="280" w:lineRule="auto"/>
        <w:ind w:left="1053" w:right="2902"/>
        <w:rPr>
          <w:lang w:val="en-GB"/>
        </w:rPr>
      </w:pPr>
      <w:r w:rsidRPr="00C9424A">
        <w:rPr>
          <w:lang w:val="en-GB"/>
        </w:rPr>
        <w:t xml:space="preserve">We pray for the groups that meet for friendship and recreation: </w:t>
      </w:r>
      <w:r w:rsidRPr="00C9424A">
        <w:rPr>
          <w:spacing w:val="-4"/>
          <w:lang w:val="en-GB"/>
        </w:rPr>
        <w:t>for</w:t>
      </w:r>
    </w:p>
    <w:p w14:paraId="5F6E3984" w14:textId="77777777" w:rsidR="00052D12" w:rsidRPr="00C9424A" w:rsidRDefault="00C9424A">
      <w:pPr>
        <w:spacing w:before="1"/>
        <w:ind w:left="1053"/>
        <w:rPr>
          <w:i/>
          <w:sz w:val="23"/>
          <w:lang w:val="en-GB"/>
        </w:rPr>
      </w:pPr>
      <w:r w:rsidRPr="00C9424A">
        <w:rPr>
          <w:i/>
          <w:sz w:val="23"/>
          <w:lang w:val="en-GB"/>
        </w:rPr>
        <w:t>the</w:t>
      </w:r>
      <w:r w:rsidRPr="00C9424A">
        <w:rPr>
          <w:i/>
          <w:spacing w:val="-4"/>
          <w:sz w:val="23"/>
          <w:lang w:val="en-GB"/>
        </w:rPr>
        <w:t xml:space="preserve"> </w:t>
      </w:r>
      <w:r w:rsidRPr="00C9424A">
        <w:rPr>
          <w:i/>
          <w:sz w:val="23"/>
          <w:lang w:val="en-GB"/>
        </w:rPr>
        <w:t>women’s</w:t>
      </w:r>
      <w:r w:rsidRPr="00C9424A">
        <w:rPr>
          <w:i/>
          <w:spacing w:val="-3"/>
          <w:sz w:val="23"/>
          <w:lang w:val="en-GB"/>
        </w:rPr>
        <w:t xml:space="preserve"> </w:t>
      </w:r>
      <w:r w:rsidRPr="00C9424A">
        <w:rPr>
          <w:i/>
          <w:sz w:val="23"/>
          <w:lang w:val="en-GB"/>
        </w:rPr>
        <w:t>fellowship,</w:t>
      </w:r>
      <w:r w:rsidRPr="00C9424A">
        <w:rPr>
          <w:i/>
          <w:spacing w:val="-4"/>
          <w:sz w:val="23"/>
          <w:lang w:val="en-GB"/>
        </w:rPr>
        <w:t xml:space="preserve"> </w:t>
      </w:r>
      <w:r w:rsidRPr="00C9424A">
        <w:rPr>
          <w:i/>
          <w:sz w:val="23"/>
          <w:lang w:val="en-GB"/>
        </w:rPr>
        <w:t>the</w:t>
      </w:r>
      <w:r w:rsidRPr="00C9424A">
        <w:rPr>
          <w:i/>
          <w:spacing w:val="-3"/>
          <w:sz w:val="23"/>
          <w:lang w:val="en-GB"/>
        </w:rPr>
        <w:t xml:space="preserve"> </w:t>
      </w:r>
      <w:r w:rsidRPr="00C9424A">
        <w:rPr>
          <w:i/>
          <w:spacing w:val="-5"/>
          <w:sz w:val="23"/>
          <w:lang w:val="en-GB"/>
        </w:rPr>
        <w:t>...</w:t>
      </w:r>
    </w:p>
    <w:p w14:paraId="5F6E3985" w14:textId="77777777" w:rsidR="00052D12" w:rsidRPr="00C9424A" w:rsidRDefault="00C9424A">
      <w:pPr>
        <w:pStyle w:val="BodyText"/>
        <w:spacing w:before="245"/>
        <w:ind w:left="1053"/>
        <w:rPr>
          <w:lang w:val="en-GB"/>
        </w:rPr>
      </w:pPr>
      <w:r w:rsidRPr="00C9424A">
        <w:rPr>
          <w:lang w:val="en-GB"/>
        </w:rPr>
        <w:t>that</w:t>
      </w:r>
      <w:r w:rsidRPr="00C9424A">
        <w:rPr>
          <w:spacing w:val="7"/>
          <w:lang w:val="en-GB"/>
        </w:rPr>
        <w:t xml:space="preserve"> </w:t>
      </w:r>
      <w:r w:rsidRPr="00C9424A">
        <w:rPr>
          <w:lang w:val="en-GB"/>
        </w:rPr>
        <w:t>in</w:t>
      </w:r>
      <w:r w:rsidRPr="00C9424A">
        <w:rPr>
          <w:spacing w:val="7"/>
          <w:lang w:val="en-GB"/>
        </w:rPr>
        <w:t xml:space="preserve"> </w:t>
      </w:r>
      <w:r w:rsidRPr="00C9424A">
        <w:rPr>
          <w:lang w:val="en-GB"/>
        </w:rPr>
        <w:t>them</w:t>
      </w:r>
      <w:r w:rsidRPr="00C9424A">
        <w:rPr>
          <w:spacing w:val="8"/>
          <w:lang w:val="en-GB"/>
        </w:rPr>
        <w:t xml:space="preserve"> </w:t>
      </w:r>
      <w:r w:rsidRPr="00C9424A">
        <w:rPr>
          <w:lang w:val="en-GB"/>
        </w:rPr>
        <w:t>people</w:t>
      </w:r>
      <w:r w:rsidRPr="00C9424A">
        <w:rPr>
          <w:spacing w:val="7"/>
          <w:lang w:val="en-GB"/>
        </w:rPr>
        <w:t xml:space="preserve"> </w:t>
      </w:r>
      <w:r w:rsidRPr="00C9424A">
        <w:rPr>
          <w:lang w:val="en-GB"/>
        </w:rPr>
        <w:t>may</w:t>
      </w:r>
      <w:r w:rsidRPr="00C9424A">
        <w:rPr>
          <w:spacing w:val="8"/>
          <w:lang w:val="en-GB"/>
        </w:rPr>
        <w:t xml:space="preserve"> </w:t>
      </w:r>
      <w:r w:rsidRPr="00C9424A">
        <w:rPr>
          <w:lang w:val="en-GB"/>
        </w:rPr>
        <w:t>find</w:t>
      </w:r>
      <w:r w:rsidRPr="00C9424A">
        <w:rPr>
          <w:spacing w:val="7"/>
          <w:lang w:val="en-GB"/>
        </w:rPr>
        <w:t xml:space="preserve"> </w:t>
      </w:r>
      <w:r w:rsidRPr="00C9424A">
        <w:rPr>
          <w:lang w:val="en-GB"/>
        </w:rPr>
        <w:t>true</w:t>
      </w:r>
      <w:r w:rsidRPr="00C9424A">
        <w:rPr>
          <w:spacing w:val="8"/>
          <w:lang w:val="en-GB"/>
        </w:rPr>
        <w:t xml:space="preserve"> </w:t>
      </w:r>
      <w:r w:rsidRPr="00C9424A">
        <w:rPr>
          <w:spacing w:val="-2"/>
          <w:lang w:val="en-GB"/>
        </w:rPr>
        <w:t>fellowship</w:t>
      </w:r>
    </w:p>
    <w:p w14:paraId="5F6E3986" w14:textId="77777777" w:rsidR="00052D12" w:rsidRPr="00C9424A" w:rsidRDefault="00C9424A">
      <w:pPr>
        <w:pStyle w:val="BodyText"/>
        <w:spacing w:before="46"/>
        <w:ind w:left="1053"/>
        <w:rPr>
          <w:lang w:val="en-GB"/>
        </w:rPr>
      </w:pPr>
      <w:r w:rsidRPr="00C9424A">
        <w:rPr>
          <w:lang w:val="en-GB"/>
        </w:rPr>
        <w:t>and</w:t>
      </w:r>
      <w:r w:rsidRPr="00C9424A">
        <w:rPr>
          <w:spacing w:val="-1"/>
          <w:lang w:val="en-GB"/>
        </w:rPr>
        <w:t xml:space="preserve"> </w:t>
      </w:r>
      <w:r w:rsidRPr="00C9424A">
        <w:rPr>
          <w:lang w:val="en-GB"/>
        </w:rPr>
        <w:t>discover</w:t>
      </w:r>
      <w:r w:rsidRPr="00C9424A">
        <w:rPr>
          <w:spacing w:val="-1"/>
          <w:lang w:val="en-GB"/>
        </w:rPr>
        <w:t xml:space="preserve"> </w:t>
      </w:r>
      <w:r w:rsidRPr="00C9424A">
        <w:rPr>
          <w:lang w:val="en-GB"/>
        </w:rPr>
        <w:t>Christ in</w:t>
      </w:r>
      <w:r w:rsidRPr="00C9424A">
        <w:rPr>
          <w:spacing w:val="-1"/>
          <w:lang w:val="en-GB"/>
        </w:rPr>
        <w:t xml:space="preserve"> </w:t>
      </w:r>
      <w:r w:rsidRPr="00C9424A">
        <w:rPr>
          <w:lang w:val="en-GB"/>
        </w:rPr>
        <w:t xml:space="preserve">their </w:t>
      </w:r>
      <w:r w:rsidRPr="00C9424A">
        <w:rPr>
          <w:spacing w:val="-2"/>
          <w:lang w:val="en-GB"/>
        </w:rPr>
        <w:t>neighbour.</w:t>
      </w:r>
    </w:p>
    <w:p w14:paraId="5F6E3987" w14:textId="77777777" w:rsidR="00052D12" w:rsidRPr="00C9424A" w:rsidRDefault="00C9424A">
      <w:pPr>
        <w:pStyle w:val="BodyText"/>
        <w:spacing w:before="245"/>
        <w:ind w:left="1053"/>
        <w:rPr>
          <w:lang w:val="en-GB"/>
        </w:rPr>
      </w:pPr>
      <w:r w:rsidRPr="00C9424A">
        <w:rPr>
          <w:lang w:val="en-GB"/>
        </w:rPr>
        <w:t>Lord,</w:t>
      </w:r>
      <w:r w:rsidRPr="00C9424A">
        <w:rPr>
          <w:spacing w:val="3"/>
          <w:lang w:val="en-GB"/>
        </w:rPr>
        <w:t xml:space="preserve"> </w:t>
      </w:r>
      <w:r w:rsidRPr="00C9424A">
        <w:rPr>
          <w:lang w:val="en-GB"/>
        </w:rPr>
        <w:t>we</w:t>
      </w:r>
      <w:r w:rsidRPr="00C9424A">
        <w:rPr>
          <w:spacing w:val="6"/>
          <w:lang w:val="en-GB"/>
        </w:rPr>
        <w:t xml:space="preserve"> </w:t>
      </w:r>
      <w:r w:rsidRPr="00C9424A">
        <w:rPr>
          <w:lang w:val="en-GB"/>
        </w:rPr>
        <w:t>give</w:t>
      </w:r>
      <w:r w:rsidRPr="00C9424A">
        <w:rPr>
          <w:spacing w:val="6"/>
          <w:lang w:val="en-GB"/>
        </w:rPr>
        <w:t xml:space="preserve"> </w:t>
      </w:r>
      <w:r w:rsidRPr="00C9424A">
        <w:rPr>
          <w:lang w:val="en-GB"/>
        </w:rPr>
        <w:t>you</w:t>
      </w:r>
      <w:r w:rsidRPr="00C9424A">
        <w:rPr>
          <w:spacing w:val="6"/>
          <w:lang w:val="en-GB"/>
        </w:rPr>
        <w:t xml:space="preserve"> </w:t>
      </w:r>
      <w:r w:rsidRPr="00C9424A">
        <w:rPr>
          <w:lang w:val="en-GB"/>
        </w:rPr>
        <w:t>thanks</w:t>
      </w:r>
      <w:r w:rsidRPr="00C9424A">
        <w:rPr>
          <w:spacing w:val="6"/>
          <w:lang w:val="en-GB"/>
        </w:rPr>
        <w:t xml:space="preserve"> </w:t>
      </w:r>
      <w:r w:rsidRPr="00C9424A">
        <w:rPr>
          <w:lang w:val="en-GB"/>
        </w:rPr>
        <w:t>for</w:t>
      </w:r>
      <w:r w:rsidRPr="00C9424A">
        <w:rPr>
          <w:spacing w:val="6"/>
          <w:lang w:val="en-GB"/>
        </w:rPr>
        <w:t xml:space="preserve"> </w:t>
      </w:r>
      <w:r w:rsidRPr="00C9424A">
        <w:rPr>
          <w:lang w:val="en-GB"/>
        </w:rPr>
        <w:t>their</w:t>
      </w:r>
      <w:r w:rsidRPr="00C9424A">
        <w:rPr>
          <w:spacing w:val="6"/>
          <w:lang w:val="en-GB"/>
        </w:rPr>
        <w:t xml:space="preserve"> </w:t>
      </w:r>
      <w:r w:rsidRPr="00C9424A">
        <w:rPr>
          <w:lang w:val="en-GB"/>
        </w:rPr>
        <w:t>work</w:t>
      </w:r>
      <w:r w:rsidRPr="00C9424A">
        <w:rPr>
          <w:spacing w:val="6"/>
          <w:lang w:val="en-GB"/>
        </w:rPr>
        <w:t xml:space="preserve"> </w:t>
      </w:r>
      <w:r w:rsidRPr="00C9424A">
        <w:rPr>
          <w:lang w:val="en-GB"/>
        </w:rPr>
        <w:t>and</w:t>
      </w:r>
      <w:r w:rsidRPr="00C9424A">
        <w:rPr>
          <w:spacing w:val="6"/>
          <w:lang w:val="en-GB"/>
        </w:rPr>
        <w:t xml:space="preserve"> </w:t>
      </w:r>
      <w:r w:rsidRPr="00C9424A">
        <w:rPr>
          <w:spacing w:val="-2"/>
          <w:lang w:val="en-GB"/>
        </w:rPr>
        <w:t>witness</w:t>
      </w:r>
    </w:p>
    <w:p w14:paraId="5F6E3988" w14:textId="77777777" w:rsidR="00052D12" w:rsidRPr="00C9424A" w:rsidRDefault="00C9424A">
      <w:pPr>
        <w:tabs>
          <w:tab w:val="left" w:pos="1053"/>
        </w:tabs>
        <w:spacing w:before="46"/>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and</w:t>
      </w:r>
      <w:r w:rsidRPr="00C9424A">
        <w:rPr>
          <w:b/>
          <w:spacing w:val="7"/>
          <w:sz w:val="23"/>
          <w:lang w:val="en-GB"/>
        </w:rPr>
        <w:t xml:space="preserve"> </w:t>
      </w:r>
      <w:r w:rsidRPr="00C9424A">
        <w:rPr>
          <w:b/>
          <w:sz w:val="23"/>
          <w:lang w:val="en-GB"/>
        </w:rPr>
        <w:t>we</w:t>
      </w:r>
      <w:r w:rsidRPr="00C9424A">
        <w:rPr>
          <w:b/>
          <w:spacing w:val="10"/>
          <w:sz w:val="23"/>
          <w:lang w:val="en-GB"/>
        </w:rPr>
        <w:t xml:space="preserve"> </w:t>
      </w:r>
      <w:r w:rsidRPr="00C9424A">
        <w:rPr>
          <w:b/>
          <w:sz w:val="23"/>
          <w:lang w:val="en-GB"/>
        </w:rPr>
        <w:t>pray</w:t>
      </w:r>
      <w:r w:rsidRPr="00C9424A">
        <w:rPr>
          <w:b/>
          <w:spacing w:val="10"/>
          <w:sz w:val="23"/>
          <w:lang w:val="en-GB"/>
        </w:rPr>
        <w:t xml:space="preserve"> </w:t>
      </w:r>
      <w:r w:rsidRPr="00C9424A">
        <w:rPr>
          <w:b/>
          <w:sz w:val="23"/>
          <w:lang w:val="en-GB"/>
        </w:rPr>
        <w:t>your</w:t>
      </w:r>
      <w:r w:rsidRPr="00C9424A">
        <w:rPr>
          <w:b/>
          <w:spacing w:val="9"/>
          <w:sz w:val="23"/>
          <w:lang w:val="en-GB"/>
        </w:rPr>
        <w:t xml:space="preserve"> </w:t>
      </w:r>
      <w:r w:rsidRPr="00C9424A">
        <w:rPr>
          <w:b/>
          <w:sz w:val="23"/>
          <w:lang w:val="en-GB"/>
        </w:rPr>
        <w:t>blessing</w:t>
      </w:r>
      <w:r w:rsidRPr="00C9424A">
        <w:rPr>
          <w:b/>
          <w:spacing w:val="10"/>
          <w:sz w:val="23"/>
          <w:lang w:val="en-GB"/>
        </w:rPr>
        <w:t xml:space="preserve"> </w:t>
      </w:r>
      <w:r w:rsidRPr="00C9424A">
        <w:rPr>
          <w:b/>
          <w:sz w:val="23"/>
          <w:lang w:val="en-GB"/>
        </w:rPr>
        <w:t>upon</w:t>
      </w:r>
      <w:r w:rsidRPr="00C9424A">
        <w:rPr>
          <w:b/>
          <w:spacing w:val="10"/>
          <w:sz w:val="23"/>
          <w:lang w:val="en-GB"/>
        </w:rPr>
        <w:t xml:space="preserve"> </w:t>
      </w:r>
      <w:r w:rsidRPr="00C9424A">
        <w:rPr>
          <w:b/>
          <w:spacing w:val="-4"/>
          <w:sz w:val="23"/>
          <w:lang w:val="en-GB"/>
        </w:rPr>
        <w:t>them.</w:t>
      </w:r>
    </w:p>
    <w:p w14:paraId="5F6E3989" w14:textId="77777777" w:rsidR="00052D12" w:rsidRPr="00C9424A" w:rsidRDefault="00052D12">
      <w:pPr>
        <w:pStyle w:val="BodyText"/>
        <w:spacing w:before="91"/>
        <w:rPr>
          <w:b/>
          <w:lang w:val="en-GB"/>
        </w:rPr>
      </w:pPr>
    </w:p>
    <w:p w14:paraId="5F6E398A" w14:textId="77777777" w:rsidR="00052D12" w:rsidRPr="00C9424A" w:rsidRDefault="00C9424A">
      <w:pPr>
        <w:pStyle w:val="BodyText"/>
        <w:spacing w:line="280" w:lineRule="auto"/>
        <w:ind w:left="1053" w:right="3913"/>
        <w:rPr>
          <w:lang w:val="en-GB"/>
        </w:rPr>
      </w:pPr>
      <w:r w:rsidRPr="00C9424A">
        <w:rPr>
          <w:lang w:val="en-GB"/>
        </w:rPr>
        <w:t xml:space="preserve">We pray for all who maintain the fabric of our church: </w:t>
      </w:r>
      <w:r w:rsidRPr="00C9424A">
        <w:rPr>
          <w:spacing w:val="-4"/>
          <w:lang w:val="en-GB"/>
        </w:rPr>
        <w:t>for</w:t>
      </w:r>
    </w:p>
    <w:p w14:paraId="5F6E398B" w14:textId="77777777" w:rsidR="00052D12" w:rsidRPr="00C9424A" w:rsidRDefault="00C9424A">
      <w:pPr>
        <w:spacing w:before="1"/>
        <w:ind w:left="1053"/>
        <w:rPr>
          <w:i/>
          <w:sz w:val="23"/>
          <w:lang w:val="en-GB"/>
        </w:rPr>
      </w:pPr>
      <w:r w:rsidRPr="00C9424A">
        <w:rPr>
          <w:i/>
          <w:sz w:val="23"/>
          <w:lang w:val="en-GB"/>
        </w:rPr>
        <w:t>the</w:t>
      </w:r>
      <w:r w:rsidRPr="00C9424A">
        <w:rPr>
          <w:i/>
          <w:spacing w:val="-4"/>
          <w:sz w:val="23"/>
          <w:lang w:val="en-GB"/>
        </w:rPr>
        <w:t xml:space="preserve"> </w:t>
      </w:r>
      <w:r w:rsidRPr="00C9424A">
        <w:rPr>
          <w:i/>
          <w:sz w:val="23"/>
          <w:lang w:val="en-GB"/>
        </w:rPr>
        <w:t>maintenance</w:t>
      </w:r>
      <w:r w:rsidRPr="00C9424A">
        <w:rPr>
          <w:i/>
          <w:spacing w:val="-3"/>
          <w:sz w:val="23"/>
          <w:lang w:val="en-GB"/>
        </w:rPr>
        <w:t xml:space="preserve"> </w:t>
      </w:r>
      <w:r w:rsidRPr="00C9424A">
        <w:rPr>
          <w:i/>
          <w:sz w:val="23"/>
          <w:lang w:val="en-GB"/>
        </w:rPr>
        <w:t>team</w:t>
      </w:r>
      <w:r w:rsidRPr="00C9424A">
        <w:rPr>
          <w:i/>
          <w:spacing w:val="-3"/>
          <w:sz w:val="23"/>
          <w:lang w:val="en-GB"/>
        </w:rPr>
        <w:t xml:space="preserve"> </w:t>
      </w:r>
      <w:r w:rsidRPr="00C9424A">
        <w:rPr>
          <w:i/>
          <w:sz w:val="23"/>
          <w:lang w:val="en-GB"/>
        </w:rPr>
        <w:t>and</w:t>
      </w:r>
      <w:r w:rsidRPr="00C9424A">
        <w:rPr>
          <w:i/>
          <w:spacing w:val="-3"/>
          <w:sz w:val="23"/>
          <w:lang w:val="en-GB"/>
        </w:rPr>
        <w:t xml:space="preserve"> </w:t>
      </w:r>
      <w:r w:rsidRPr="00C9424A">
        <w:rPr>
          <w:i/>
          <w:sz w:val="23"/>
          <w:lang w:val="en-GB"/>
        </w:rPr>
        <w:t>the</w:t>
      </w:r>
      <w:r w:rsidRPr="00C9424A">
        <w:rPr>
          <w:i/>
          <w:spacing w:val="-3"/>
          <w:sz w:val="23"/>
          <w:lang w:val="en-GB"/>
        </w:rPr>
        <w:t xml:space="preserve"> </w:t>
      </w:r>
      <w:r w:rsidRPr="00C9424A">
        <w:rPr>
          <w:i/>
          <w:spacing w:val="-2"/>
          <w:sz w:val="23"/>
          <w:lang w:val="en-GB"/>
        </w:rPr>
        <w:t>caretakers,.....</w:t>
      </w:r>
    </w:p>
    <w:p w14:paraId="5F6E398C" w14:textId="77777777" w:rsidR="00052D12" w:rsidRPr="00C9424A" w:rsidRDefault="00C9424A">
      <w:pPr>
        <w:pStyle w:val="BodyText"/>
        <w:spacing w:before="246"/>
        <w:ind w:left="1053"/>
        <w:rPr>
          <w:lang w:val="en-GB"/>
        </w:rPr>
      </w:pPr>
      <w:r w:rsidRPr="00C9424A">
        <w:rPr>
          <w:lang w:val="en-GB"/>
        </w:rPr>
        <w:t>and</w:t>
      </w:r>
      <w:r w:rsidRPr="00C9424A">
        <w:rPr>
          <w:spacing w:val="6"/>
          <w:lang w:val="en-GB"/>
        </w:rPr>
        <w:t xml:space="preserve"> </w:t>
      </w:r>
      <w:r w:rsidRPr="00C9424A">
        <w:rPr>
          <w:lang w:val="en-GB"/>
        </w:rPr>
        <w:t>for</w:t>
      </w:r>
      <w:r w:rsidRPr="00C9424A">
        <w:rPr>
          <w:spacing w:val="6"/>
          <w:lang w:val="en-GB"/>
        </w:rPr>
        <w:t xml:space="preserve"> </w:t>
      </w:r>
      <w:r w:rsidRPr="00C9424A">
        <w:rPr>
          <w:lang w:val="en-GB"/>
        </w:rPr>
        <w:t>all</w:t>
      </w:r>
      <w:r w:rsidRPr="00C9424A">
        <w:rPr>
          <w:spacing w:val="6"/>
          <w:lang w:val="en-GB"/>
        </w:rPr>
        <w:t xml:space="preserve"> </w:t>
      </w:r>
      <w:r w:rsidRPr="00C9424A">
        <w:rPr>
          <w:lang w:val="en-GB"/>
        </w:rPr>
        <w:t>who</w:t>
      </w:r>
      <w:r w:rsidRPr="00C9424A">
        <w:rPr>
          <w:spacing w:val="6"/>
          <w:lang w:val="en-GB"/>
        </w:rPr>
        <w:t xml:space="preserve"> </w:t>
      </w:r>
      <w:r w:rsidRPr="00C9424A">
        <w:rPr>
          <w:lang w:val="en-GB"/>
        </w:rPr>
        <w:t>hold</w:t>
      </w:r>
      <w:r w:rsidRPr="00C9424A">
        <w:rPr>
          <w:spacing w:val="7"/>
          <w:lang w:val="en-GB"/>
        </w:rPr>
        <w:t xml:space="preserve"> </w:t>
      </w:r>
      <w:r w:rsidRPr="00C9424A">
        <w:rPr>
          <w:lang w:val="en-GB"/>
        </w:rPr>
        <w:t>office</w:t>
      </w:r>
      <w:r w:rsidRPr="00C9424A">
        <w:rPr>
          <w:spacing w:val="6"/>
          <w:lang w:val="en-GB"/>
        </w:rPr>
        <w:t xml:space="preserve"> </w:t>
      </w:r>
      <w:r w:rsidRPr="00C9424A">
        <w:rPr>
          <w:lang w:val="en-GB"/>
        </w:rPr>
        <w:t>in</w:t>
      </w:r>
      <w:r w:rsidRPr="00C9424A">
        <w:rPr>
          <w:spacing w:val="6"/>
          <w:lang w:val="en-GB"/>
        </w:rPr>
        <w:t xml:space="preserve"> </w:t>
      </w:r>
      <w:r w:rsidRPr="00C9424A">
        <w:rPr>
          <w:lang w:val="en-GB"/>
        </w:rPr>
        <w:t>the</w:t>
      </w:r>
      <w:r w:rsidRPr="00C9424A">
        <w:rPr>
          <w:spacing w:val="6"/>
          <w:lang w:val="en-GB"/>
        </w:rPr>
        <w:t xml:space="preserve"> </w:t>
      </w:r>
      <w:r w:rsidRPr="00C9424A">
        <w:rPr>
          <w:spacing w:val="-2"/>
          <w:lang w:val="en-GB"/>
        </w:rPr>
        <w:t>church,</w:t>
      </w:r>
    </w:p>
    <w:p w14:paraId="5F6E398D" w14:textId="77777777" w:rsidR="00052D12" w:rsidRPr="00C9424A" w:rsidRDefault="00C9424A">
      <w:pPr>
        <w:pStyle w:val="BodyText"/>
        <w:spacing w:before="45"/>
        <w:ind w:left="1053"/>
        <w:rPr>
          <w:lang w:val="en-GB"/>
        </w:rPr>
      </w:pPr>
      <w:r w:rsidRPr="00C9424A">
        <w:rPr>
          <w:lang w:val="en-GB"/>
        </w:rPr>
        <w:t>that</w:t>
      </w:r>
      <w:r w:rsidRPr="00C9424A">
        <w:rPr>
          <w:spacing w:val="-1"/>
          <w:lang w:val="en-GB"/>
        </w:rPr>
        <w:t xml:space="preserve"> </w:t>
      </w:r>
      <w:r w:rsidRPr="00C9424A">
        <w:rPr>
          <w:lang w:val="en-GB"/>
        </w:rPr>
        <w:t>they</w:t>
      </w:r>
      <w:r w:rsidRPr="00C9424A">
        <w:rPr>
          <w:spacing w:val="-1"/>
          <w:lang w:val="en-GB"/>
        </w:rPr>
        <w:t xml:space="preserve"> </w:t>
      </w:r>
      <w:r w:rsidRPr="00C9424A">
        <w:rPr>
          <w:lang w:val="en-GB"/>
        </w:rPr>
        <w:t>may be</w:t>
      </w:r>
      <w:r w:rsidRPr="00C9424A">
        <w:rPr>
          <w:spacing w:val="-1"/>
          <w:lang w:val="en-GB"/>
        </w:rPr>
        <w:t xml:space="preserve"> </w:t>
      </w:r>
      <w:r w:rsidRPr="00C9424A">
        <w:rPr>
          <w:lang w:val="en-GB"/>
        </w:rPr>
        <w:t>ever</w:t>
      </w:r>
      <w:r w:rsidRPr="00C9424A">
        <w:rPr>
          <w:spacing w:val="-1"/>
          <w:lang w:val="en-GB"/>
        </w:rPr>
        <w:t xml:space="preserve"> </w:t>
      </w:r>
      <w:r w:rsidRPr="00C9424A">
        <w:rPr>
          <w:lang w:val="en-GB"/>
        </w:rPr>
        <w:t>aware that</w:t>
      </w:r>
      <w:r w:rsidRPr="00C9424A">
        <w:rPr>
          <w:spacing w:val="-1"/>
          <w:lang w:val="en-GB"/>
        </w:rPr>
        <w:t xml:space="preserve"> </w:t>
      </w:r>
      <w:r w:rsidRPr="00C9424A">
        <w:rPr>
          <w:lang w:val="en-GB"/>
        </w:rPr>
        <w:t>they</w:t>
      </w:r>
      <w:r w:rsidRPr="00C9424A">
        <w:rPr>
          <w:spacing w:val="-1"/>
          <w:lang w:val="en-GB"/>
        </w:rPr>
        <w:t xml:space="preserve"> </w:t>
      </w:r>
      <w:r w:rsidRPr="00C9424A">
        <w:rPr>
          <w:lang w:val="en-GB"/>
        </w:rPr>
        <w:t>are workers</w:t>
      </w:r>
      <w:r w:rsidRPr="00C9424A">
        <w:rPr>
          <w:spacing w:val="-1"/>
          <w:lang w:val="en-GB"/>
        </w:rPr>
        <w:t xml:space="preserve"> </w:t>
      </w:r>
      <w:r w:rsidRPr="00C9424A">
        <w:rPr>
          <w:lang w:val="en-GB"/>
        </w:rPr>
        <w:t>in</w:t>
      </w:r>
      <w:r w:rsidRPr="00C9424A">
        <w:rPr>
          <w:spacing w:val="-1"/>
          <w:lang w:val="en-GB"/>
        </w:rPr>
        <w:t xml:space="preserve"> </w:t>
      </w:r>
      <w:r w:rsidRPr="00C9424A">
        <w:rPr>
          <w:lang w:val="en-GB"/>
        </w:rPr>
        <w:t xml:space="preserve">your </w:t>
      </w:r>
      <w:r w:rsidRPr="00C9424A">
        <w:rPr>
          <w:spacing w:val="-2"/>
          <w:lang w:val="en-GB"/>
        </w:rPr>
        <w:t>kingdom.</w:t>
      </w:r>
    </w:p>
    <w:p w14:paraId="5F6E398E" w14:textId="77777777" w:rsidR="00052D12" w:rsidRPr="00C9424A" w:rsidRDefault="00C9424A">
      <w:pPr>
        <w:pStyle w:val="BodyText"/>
        <w:spacing w:before="246"/>
        <w:ind w:left="1053"/>
        <w:rPr>
          <w:lang w:val="en-GB"/>
        </w:rPr>
      </w:pPr>
      <w:r w:rsidRPr="00C9424A">
        <w:rPr>
          <w:lang w:val="en-GB"/>
        </w:rPr>
        <w:t>Lord,</w:t>
      </w:r>
      <w:r w:rsidRPr="00C9424A">
        <w:rPr>
          <w:spacing w:val="3"/>
          <w:lang w:val="en-GB"/>
        </w:rPr>
        <w:t xml:space="preserve"> </w:t>
      </w:r>
      <w:r w:rsidRPr="00C9424A">
        <w:rPr>
          <w:lang w:val="en-GB"/>
        </w:rPr>
        <w:t>we</w:t>
      </w:r>
      <w:r w:rsidRPr="00C9424A">
        <w:rPr>
          <w:spacing w:val="6"/>
          <w:lang w:val="en-GB"/>
        </w:rPr>
        <w:t xml:space="preserve"> </w:t>
      </w:r>
      <w:r w:rsidRPr="00C9424A">
        <w:rPr>
          <w:lang w:val="en-GB"/>
        </w:rPr>
        <w:t>give</w:t>
      </w:r>
      <w:r w:rsidRPr="00C9424A">
        <w:rPr>
          <w:spacing w:val="6"/>
          <w:lang w:val="en-GB"/>
        </w:rPr>
        <w:t xml:space="preserve"> </w:t>
      </w:r>
      <w:r w:rsidRPr="00C9424A">
        <w:rPr>
          <w:lang w:val="en-GB"/>
        </w:rPr>
        <w:t>you</w:t>
      </w:r>
      <w:r w:rsidRPr="00C9424A">
        <w:rPr>
          <w:spacing w:val="6"/>
          <w:lang w:val="en-GB"/>
        </w:rPr>
        <w:t xml:space="preserve"> </w:t>
      </w:r>
      <w:r w:rsidRPr="00C9424A">
        <w:rPr>
          <w:lang w:val="en-GB"/>
        </w:rPr>
        <w:t>thanks</w:t>
      </w:r>
      <w:r w:rsidRPr="00C9424A">
        <w:rPr>
          <w:spacing w:val="6"/>
          <w:lang w:val="en-GB"/>
        </w:rPr>
        <w:t xml:space="preserve"> </w:t>
      </w:r>
      <w:r w:rsidRPr="00C9424A">
        <w:rPr>
          <w:lang w:val="en-GB"/>
        </w:rPr>
        <w:t>for</w:t>
      </w:r>
      <w:r w:rsidRPr="00C9424A">
        <w:rPr>
          <w:spacing w:val="6"/>
          <w:lang w:val="en-GB"/>
        </w:rPr>
        <w:t xml:space="preserve"> </w:t>
      </w:r>
      <w:r w:rsidRPr="00C9424A">
        <w:rPr>
          <w:lang w:val="en-GB"/>
        </w:rPr>
        <w:t>their</w:t>
      </w:r>
      <w:r w:rsidRPr="00C9424A">
        <w:rPr>
          <w:spacing w:val="6"/>
          <w:lang w:val="en-GB"/>
        </w:rPr>
        <w:t xml:space="preserve"> </w:t>
      </w:r>
      <w:r w:rsidRPr="00C9424A">
        <w:rPr>
          <w:lang w:val="en-GB"/>
        </w:rPr>
        <w:t>work</w:t>
      </w:r>
      <w:r w:rsidRPr="00C9424A">
        <w:rPr>
          <w:spacing w:val="6"/>
          <w:lang w:val="en-GB"/>
        </w:rPr>
        <w:t xml:space="preserve"> </w:t>
      </w:r>
      <w:r w:rsidRPr="00C9424A">
        <w:rPr>
          <w:lang w:val="en-GB"/>
        </w:rPr>
        <w:t>and</w:t>
      </w:r>
      <w:r w:rsidRPr="00C9424A">
        <w:rPr>
          <w:spacing w:val="6"/>
          <w:lang w:val="en-GB"/>
        </w:rPr>
        <w:t xml:space="preserve"> </w:t>
      </w:r>
      <w:r w:rsidRPr="00C9424A">
        <w:rPr>
          <w:spacing w:val="-2"/>
          <w:lang w:val="en-GB"/>
        </w:rPr>
        <w:t>witness</w:t>
      </w:r>
    </w:p>
    <w:p w14:paraId="5F6E398F" w14:textId="77777777" w:rsidR="00052D12" w:rsidRPr="00C9424A" w:rsidRDefault="00C9424A">
      <w:pPr>
        <w:tabs>
          <w:tab w:val="left" w:pos="1052"/>
        </w:tabs>
        <w:spacing w:before="45"/>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and</w:t>
      </w:r>
      <w:r w:rsidRPr="00C9424A">
        <w:rPr>
          <w:b/>
          <w:spacing w:val="7"/>
          <w:sz w:val="23"/>
          <w:lang w:val="en-GB"/>
        </w:rPr>
        <w:t xml:space="preserve"> </w:t>
      </w:r>
      <w:r w:rsidRPr="00C9424A">
        <w:rPr>
          <w:b/>
          <w:sz w:val="23"/>
          <w:lang w:val="en-GB"/>
        </w:rPr>
        <w:t>we</w:t>
      </w:r>
      <w:r w:rsidRPr="00C9424A">
        <w:rPr>
          <w:b/>
          <w:spacing w:val="10"/>
          <w:sz w:val="23"/>
          <w:lang w:val="en-GB"/>
        </w:rPr>
        <w:t xml:space="preserve"> </w:t>
      </w:r>
      <w:r w:rsidRPr="00C9424A">
        <w:rPr>
          <w:b/>
          <w:sz w:val="23"/>
          <w:lang w:val="en-GB"/>
        </w:rPr>
        <w:t>pray</w:t>
      </w:r>
      <w:r w:rsidRPr="00C9424A">
        <w:rPr>
          <w:b/>
          <w:spacing w:val="10"/>
          <w:sz w:val="23"/>
          <w:lang w:val="en-GB"/>
        </w:rPr>
        <w:t xml:space="preserve"> </w:t>
      </w:r>
      <w:r w:rsidRPr="00C9424A">
        <w:rPr>
          <w:b/>
          <w:sz w:val="23"/>
          <w:lang w:val="en-GB"/>
        </w:rPr>
        <w:t>your</w:t>
      </w:r>
      <w:r w:rsidRPr="00C9424A">
        <w:rPr>
          <w:b/>
          <w:spacing w:val="9"/>
          <w:sz w:val="23"/>
          <w:lang w:val="en-GB"/>
        </w:rPr>
        <w:t xml:space="preserve"> </w:t>
      </w:r>
      <w:r w:rsidRPr="00C9424A">
        <w:rPr>
          <w:b/>
          <w:sz w:val="23"/>
          <w:lang w:val="en-GB"/>
        </w:rPr>
        <w:t>blessing</w:t>
      </w:r>
      <w:r w:rsidRPr="00C9424A">
        <w:rPr>
          <w:b/>
          <w:spacing w:val="10"/>
          <w:sz w:val="23"/>
          <w:lang w:val="en-GB"/>
        </w:rPr>
        <w:t xml:space="preserve"> </w:t>
      </w:r>
      <w:r w:rsidRPr="00C9424A">
        <w:rPr>
          <w:b/>
          <w:sz w:val="23"/>
          <w:lang w:val="en-GB"/>
        </w:rPr>
        <w:t>upon</w:t>
      </w:r>
      <w:r w:rsidRPr="00C9424A">
        <w:rPr>
          <w:b/>
          <w:spacing w:val="10"/>
          <w:sz w:val="23"/>
          <w:lang w:val="en-GB"/>
        </w:rPr>
        <w:t xml:space="preserve"> </w:t>
      </w:r>
      <w:r w:rsidRPr="00C9424A">
        <w:rPr>
          <w:b/>
          <w:spacing w:val="-4"/>
          <w:sz w:val="23"/>
          <w:lang w:val="en-GB"/>
        </w:rPr>
        <w:t>them.</w:t>
      </w:r>
    </w:p>
    <w:p w14:paraId="5F6E3990" w14:textId="77777777" w:rsidR="00052D12" w:rsidRPr="00C9424A" w:rsidRDefault="00052D12">
      <w:pPr>
        <w:pStyle w:val="BodyText"/>
        <w:spacing w:before="91"/>
        <w:rPr>
          <w:b/>
          <w:lang w:val="en-GB"/>
        </w:rPr>
      </w:pPr>
    </w:p>
    <w:p w14:paraId="5F6E3991" w14:textId="77777777" w:rsidR="00052D12" w:rsidRPr="00C9424A" w:rsidRDefault="00C9424A">
      <w:pPr>
        <w:pStyle w:val="BodyText"/>
        <w:ind w:left="1052"/>
        <w:rPr>
          <w:lang w:val="en-GB"/>
        </w:rPr>
      </w:pPr>
      <w:r w:rsidRPr="00C9424A">
        <w:rPr>
          <w:lang w:val="en-GB"/>
        </w:rPr>
        <w:t>We</w:t>
      </w:r>
      <w:r w:rsidRPr="00C9424A">
        <w:rPr>
          <w:spacing w:val="4"/>
          <w:lang w:val="en-GB"/>
        </w:rPr>
        <w:t xml:space="preserve"> </w:t>
      </w:r>
      <w:r w:rsidRPr="00C9424A">
        <w:rPr>
          <w:lang w:val="en-GB"/>
        </w:rPr>
        <w:t>pray</w:t>
      </w:r>
      <w:r w:rsidRPr="00C9424A">
        <w:rPr>
          <w:spacing w:val="5"/>
          <w:lang w:val="en-GB"/>
        </w:rPr>
        <w:t xml:space="preserve"> </w:t>
      </w:r>
      <w:r w:rsidRPr="00C9424A">
        <w:rPr>
          <w:lang w:val="en-GB"/>
        </w:rPr>
        <w:t>for</w:t>
      </w:r>
      <w:r w:rsidRPr="00C9424A">
        <w:rPr>
          <w:spacing w:val="5"/>
          <w:lang w:val="en-GB"/>
        </w:rPr>
        <w:t xml:space="preserve"> </w:t>
      </w:r>
      <w:r w:rsidRPr="00C9424A">
        <w:rPr>
          <w:lang w:val="en-GB"/>
        </w:rPr>
        <w:t>all</w:t>
      </w:r>
      <w:r w:rsidRPr="00C9424A">
        <w:rPr>
          <w:spacing w:val="4"/>
          <w:lang w:val="en-GB"/>
        </w:rPr>
        <w:t xml:space="preserve"> </w:t>
      </w:r>
      <w:r w:rsidRPr="00C9424A">
        <w:rPr>
          <w:lang w:val="en-GB"/>
        </w:rPr>
        <w:t>who</w:t>
      </w:r>
      <w:r w:rsidRPr="00C9424A">
        <w:rPr>
          <w:spacing w:val="5"/>
          <w:lang w:val="en-GB"/>
        </w:rPr>
        <w:t xml:space="preserve"> </w:t>
      </w:r>
      <w:r w:rsidRPr="00C9424A">
        <w:rPr>
          <w:lang w:val="en-GB"/>
        </w:rPr>
        <w:t>use</w:t>
      </w:r>
      <w:r w:rsidRPr="00C9424A">
        <w:rPr>
          <w:spacing w:val="5"/>
          <w:lang w:val="en-GB"/>
        </w:rPr>
        <w:t xml:space="preserve"> </w:t>
      </w:r>
      <w:r w:rsidRPr="00C9424A">
        <w:rPr>
          <w:lang w:val="en-GB"/>
        </w:rPr>
        <w:t>our</w:t>
      </w:r>
      <w:r w:rsidRPr="00C9424A">
        <w:rPr>
          <w:spacing w:val="5"/>
          <w:lang w:val="en-GB"/>
        </w:rPr>
        <w:t xml:space="preserve"> </w:t>
      </w:r>
      <w:r w:rsidRPr="00C9424A">
        <w:rPr>
          <w:spacing w:val="-2"/>
          <w:lang w:val="en-GB"/>
        </w:rPr>
        <w:t>premises,</w:t>
      </w:r>
    </w:p>
    <w:p w14:paraId="5F6E3992" w14:textId="77777777" w:rsidR="00052D12" w:rsidRPr="00C9424A" w:rsidRDefault="00C9424A">
      <w:pPr>
        <w:pStyle w:val="BodyText"/>
        <w:spacing w:before="46"/>
        <w:ind w:left="1052"/>
        <w:rPr>
          <w:lang w:val="en-GB"/>
        </w:rPr>
      </w:pPr>
      <w:r w:rsidRPr="00C9424A">
        <w:rPr>
          <w:lang w:val="en-GB"/>
        </w:rPr>
        <w:t>that</w:t>
      </w:r>
      <w:r w:rsidRPr="00C9424A">
        <w:rPr>
          <w:spacing w:val="-4"/>
          <w:lang w:val="en-GB"/>
        </w:rPr>
        <w:t xml:space="preserve"> </w:t>
      </w:r>
      <w:r w:rsidRPr="00C9424A">
        <w:rPr>
          <w:lang w:val="en-GB"/>
        </w:rPr>
        <w:t>they</w:t>
      </w:r>
      <w:r w:rsidRPr="00C9424A">
        <w:rPr>
          <w:spacing w:val="-2"/>
          <w:lang w:val="en-GB"/>
        </w:rPr>
        <w:t xml:space="preserve"> </w:t>
      </w:r>
      <w:r w:rsidRPr="00C9424A">
        <w:rPr>
          <w:lang w:val="en-GB"/>
        </w:rPr>
        <w:t>may</w:t>
      </w:r>
      <w:r w:rsidRPr="00C9424A">
        <w:rPr>
          <w:spacing w:val="-2"/>
          <w:lang w:val="en-GB"/>
        </w:rPr>
        <w:t xml:space="preserve"> </w:t>
      </w:r>
      <w:r w:rsidRPr="00C9424A">
        <w:rPr>
          <w:lang w:val="en-GB"/>
        </w:rPr>
        <w:t>find</w:t>
      </w:r>
      <w:r w:rsidRPr="00C9424A">
        <w:rPr>
          <w:spacing w:val="-2"/>
          <w:lang w:val="en-GB"/>
        </w:rPr>
        <w:t xml:space="preserve"> </w:t>
      </w:r>
      <w:r w:rsidRPr="00C9424A">
        <w:rPr>
          <w:lang w:val="en-GB"/>
        </w:rPr>
        <w:t>us</w:t>
      </w:r>
      <w:r w:rsidRPr="00C9424A">
        <w:rPr>
          <w:spacing w:val="-2"/>
          <w:lang w:val="en-GB"/>
        </w:rPr>
        <w:t xml:space="preserve"> </w:t>
      </w:r>
      <w:r w:rsidRPr="00C9424A">
        <w:rPr>
          <w:lang w:val="en-GB"/>
        </w:rPr>
        <w:t>welcoming</w:t>
      </w:r>
      <w:r w:rsidRPr="00C9424A">
        <w:rPr>
          <w:spacing w:val="-2"/>
          <w:lang w:val="en-GB"/>
        </w:rPr>
        <w:t xml:space="preserve"> </w:t>
      </w:r>
      <w:r w:rsidRPr="00C9424A">
        <w:rPr>
          <w:lang w:val="en-GB"/>
        </w:rPr>
        <w:t>and</w:t>
      </w:r>
      <w:r w:rsidRPr="00C9424A">
        <w:rPr>
          <w:spacing w:val="-1"/>
          <w:lang w:val="en-GB"/>
        </w:rPr>
        <w:t xml:space="preserve"> </w:t>
      </w:r>
      <w:r w:rsidRPr="00C9424A">
        <w:rPr>
          <w:spacing w:val="-2"/>
          <w:lang w:val="en-GB"/>
        </w:rPr>
        <w:t>hospitable.</w:t>
      </w:r>
    </w:p>
    <w:p w14:paraId="5F6E3993" w14:textId="77777777" w:rsidR="00052D12" w:rsidRPr="00C9424A" w:rsidRDefault="00C9424A">
      <w:pPr>
        <w:pStyle w:val="BodyText"/>
        <w:spacing w:before="245"/>
        <w:ind w:left="1052"/>
        <w:rPr>
          <w:lang w:val="en-GB"/>
        </w:rPr>
      </w:pPr>
      <w:r w:rsidRPr="00C9424A">
        <w:rPr>
          <w:lang w:val="en-GB"/>
        </w:rPr>
        <w:t>Lord,</w:t>
      </w:r>
      <w:r w:rsidRPr="00C9424A">
        <w:rPr>
          <w:spacing w:val="3"/>
          <w:lang w:val="en-GB"/>
        </w:rPr>
        <w:t xml:space="preserve"> </w:t>
      </w:r>
      <w:r w:rsidRPr="00C9424A">
        <w:rPr>
          <w:lang w:val="en-GB"/>
        </w:rPr>
        <w:t>we</w:t>
      </w:r>
      <w:r w:rsidRPr="00C9424A">
        <w:rPr>
          <w:spacing w:val="6"/>
          <w:lang w:val="en-GB"/>
        </w:rPr>
        <w:t xml:space="preserve"> </w:t>
      </w:r>
      <w:r w:rsidRPr="00C9424A">
        <w:rPr>
          <w:lang w:val="en-GB"/>
        </w:rPr>
        <w:t>give</w:t>
      </w:r>
      <w:r w:rsidRPr="00C9424A">
        <w:rPr>
          <w:spacing w:val="6"/>
          <w:lang w:val="en-GB"/>
        </w:rPr>
        <w:t xml:space="preserve"> </w:t>
      </w:r>
      <w:r w:rsidRPr="00C9424A">
        <w:rPr>
          <w:lang w:val="en-GB"/>
        </w:rPr>
        <w:t>you</w:t>
      </w:r>
      <w:r w:rsidRPr="00C9424A">
        <w:rPr>
          <w:spacing w:val="6"/>
          <w:lang w:val="en-GB"/>
        </w:rPr>
        <w:t xml:space="preserve"> </w:t>
      </w:r>
      <w:r w:rsidRPr="00C9424A">
        <w:rPr>
          <w:lang w:val="en-GB"/>
        </w:rPr>
        <w:t>thanks</w:t>
      </w:r>
      <w:r w:rsidRPr="00C9424A">
        <w:rPr>
          <w:spacing w:val="6"/>
          <w:lang w:val="en-GB"/>
        </w:rPr>
        <w:t xml:space="preserve"> </w:t>
      </w:r>
      <w:r w:rsidRPr="00C9424A">
        <w:rPr>
          <w:lang w:val="en-GB"/>
        </w:rPr>
        <w:t>for</w:t>
      </w:r>
      <w:r w:rsidRPr="00C9424A">
        <w:rPr>
          <w:spacing w:val="6"/>
          <w:lang w:val="en-GB"/>
        </w:rPr>
        <w:t xml:space="preserve"> </w:t>
      </w:r>
      <w:r w:rsidRPr="00C9424A">
        <w:rPr>
          <w:lang w:val="en-GB"/>
        </w:rPr>
        <w:t>their</w:t>
      </w:r>
      <w:r w:rsidRPr="00C9424A">
        <w:rPr>
          <w:spacing w:val="6"/>
          <w:lang w:val="en-GB"/>
        </w:rPr>
        <w:t xml:space="preserve"> </w:t>
      </w:r>
      <w:r w:rsidRPr="00C9424A">
        <w:rPr>
          <w:lang w:val="en-GB"/>
        </w:rPr>
        <w:t>work</w:t>
      </w:r>
      <w:r w:rsidRPr="00C9424A">
        <w:rPr>
          <w:spacing w:val="6"/>
          <w:lang w:val="en-GB"/>
        </w:rPr>
        <w:t xml:space="preserve"> </w:t>
      </w:r>
      <w:r w:rsidRPr="00C9424A">
        <w:rPr>
          <w:lang w:val="en-GB"/>
        </w:rPr>
        <w:t>and</w:t>
      </w:r>
      <w:r w:rsidRPr="00C9424A">
        <w:rPr>
          <w:spacing w:val="6"/>
          <w:lang w:val="en-GB"/>
        </w:rPr>
        <w:t xml:space="preserve"> </w:t>
      </w:r>
      <w:r w:rsidRPr="00C9424A">
        <w:rPr>
          <w:spacing w:val="-2"/>
          <w:lang w:val="en-GB"/>
        </w:rPr>
        <w:t>witness</w:t>
      </w:r>
    </w:p>
    <w:p w14:paraId="5F6E3994" w14:textId="77777777" w:rsidR="00052D12" w:rsidRPr="00C9424A" w:rsidRDefault="00C9424A">
      <w:pPr>
        <w:tabs>
          <w:tab w:val="left" w:pos="1052"/>
        </w:tabs>
        <w:spacing w:before="46"/>
        <w:ind w:left="372"/>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and</w:t>
      </w:r>
      <w:r w:rsidRPr="00C9424A">
        <w:rPr>
          <w:b/>
          <w:spacing w:val="7"/>
          <w:sz w:val="23"/>
          <w:lang w:val="en-GB"/>
        </w:rPr>
        <w:t xml:space="preserve"> </w:t>
      </w:r>
      <w:r w:rsidRPr="00C9424A">
        <w:rPr>
          <w:b/>
          <w:sz w:val="23"/>
          <w:lang w:val="en-GB"/>
        </w:rPr>
        <w:t>we</w:t>
      </w:r>
      <w:r w:rsidRPr="00C9424A">
        <w:rPr>
          <w:b/>
          <w:spacing w:val="10"/>
          <w:sz w:val="23"/>
          <w:lang w:val="en-GB"/>
        </w:rPr>
        <w:t xml:space="preserve"> </w:t>
      </w:r>
      <w:r w:rsidRPr="00C9424A">
        <w:rPr>
          <w:b/>
          <w:sz w:val="23"/>
          <w:lang w:val="en-GB"/>
        </w:rPr>
        <w:t>pray</w:t>
      </w:r>
      <w:r w:rsidRPr="00C9424A">
        <w:rPr>
          <w:b/>
          <w:spacing w:val="10"/>
          <w:sz w:val="23"/>
          <w:lang w:val="en-GB"/>
        </w:rPr>
        <w:t xml:space="preserve"> </w:t>
      </w:r>
      <w:r w:rsidRPr="00C9424A">
        <w:rPr>
          <w:b/>
          <w:sz w:val="23"/>
          <w:lang w:val="en-GB"/>
        </w:rPr>
        <w:t>your</w:t>
      </w:r>
      <w:r w:rsidRPr="00C9424A">
        <w:rPr>
          <w:b/>
          <w:spacing w:val="9"/>
          <w:sz w:val="23"/>
          <w:lang w:val="en-GB"/>
        </w:rPr>
        <w:t xml:space="preserve"> </w:t>
      </w:r>
      <w:r w:rsidRPr="00C9424A">
        <w:rPr>
          <w:b/>
          <w:sz w:val="23"/>
          <w:lang w:val="en-GB"/>
        </w:rPr>
        <w:t>blessing</w:t>
      </w:r>
      <w:r w:rsidRPr="00C9424A">
        <w:rPr>
          <w:b/>
          <w:spacing w:val="10"/>
          <w:sz w:val="23"/>
          <w:lang w:val="en-GB"/>
        </w:rPr>
        <w:t xml:space="preserve"> </w:t>
      </w:r>
      <w:r w:rsidRPr="00C9424A">
        <w:rPr>
          <w:b/>
          <w:sz w:val="23"/>
          <w:lang w:val="en-GB"/>
        </w:rPr>
        <w:t>upon</w:t>
      </w:r>
      <w:r w:rsidRPr="00C9424A">
        <w:rPr>
          <w:b/>
          <w:spacing w:val="10"/>
          <w:sz w:val="23"/>
          <w:lang w:val="en-GB"/>
        </w:rPr>
        <w:t xml:space="preserve"> </w:t>
      </w:r>
      <w:r w:rsidRPr="00C9424A">
        <w:rPr>
          <w:b/>
          <w:spacing w:val="-4"/>
          <w:sz w:val="23"/>
          <w:lang w:val="en-GB"/>
        </w:rPr>
        <w:t>them.</w:t>
      </w:r>
    </w:p>
    <w:p w14:paraId="5F6E3995" w14:textId="77777777" w:rsidR="00052D12" w:rsidRPr="00C9424A" w:rsidRDefault="00052D12">
      <w:pPr>
        <w:pStyle w:val="BodyText"/>
        <w:spacing w:before="91"/>
        <w:rPr>
          <w:b/>
          <w:lang w:val="en-GB"/>
        </w:rPr>
      </w:pPr>
    </w:p>
    <w:p w14:paraId="5F6E3996" w14:textId="77777777" w:rsidR="00052D12" w:rsidRPr="00C9424A" w:rsidRDefault="00C9424A">
      <w:pPr>
        <w:pStyle w:val="BodyText"/>
        <w:spacing w:line="280" w:lineRule="auto"/>
        <w:ind w:left="1052" w:right="2735"/>
        <w:rPr>
          <w:lang w:val="en-GB"/>
        </w:rPr>
      </w:pPr>
      <w:r w:rsidRPr="00C9424A">
        <w:rPr>
          <w:lang w:val="en-GB"/>
        </w:rPr>
        <w:t>Lord God, you have called us to share the joy and fullness of life that you give in your Son, Jesus Christ.</w:t>
      </w:r>
    </w:p>
    <w:p w14:paraId="5F6E3997" w14:textId="77777777" w:rsidR="00052D12" w:rsidRPr="00C9424A" w:rsidRDefault="00C9424A">
      <w:pPr>
        <w:pStyle w:val="BodyText"/>
        <w:spacing w:before="1" w:line="280" w:lineRule="auto"/>
        <w:ind w:left="1052" w:right="2362"/>
        <w:rPr>
          <w:lang w:val="en-GB"/>
        </w:rPr>
      </w:pPr>
      <w:r w:rsidRPr="00C9424A">
        <w:rPr>
          <w:lang w:val="en-GB"/>
        </w:rPr>
        <w:t>Grant that our church may be a blessing to all in this neighbourhood, so that more and more people may come to love and trust you, through Jesus Christ our Lord.</w:t>
      </w:r>
    </w:p>
    <w:p w14:paraId="5F6E3998" w14:textId="77777777" w:rsidR="00052D12" w:rsidRPr="00C9424A" w:rsidRDefault="00C9424A">
      <w:pPr>
        <w:tabs>
          <w:tab w:val="left" w:pos="1052"/>
        </w:tabs>
        <w:spacing w:before="2"/>
        <w:ind w:left="372"/>
        <w:rPr>
          <w:b/>
          <w:sz w:val="23"/>
          <w:lang w:val="en-GB"/>
        </w:rPr>
      </w:pPr>
      <w:r w:rsidRPr="00C9424A">
        <w:rPr>
          <w:i/>
          <w:color w:val="0099FF"/>
          <w:spacing w:val="-5"/>
          <w:sz w:val="23"/>
          <w:lang w:val="en-GB"/>
        </w:rPr>
        <w:t>All</w:t>
      </w:r>
      <w:r w:rsidRPr="00C9424A">
        <w:rPr>
          <w:i/>
          <w:color w:val="0099FF"/>
          <w:sz w:val="23"/>
          <w:lang w:val="en-GB"/>
        </w:rPr>
        <w:tab/>
      </w:r>
      <w:r w:rsidRPr="00C9424A">
        <w:rPr>
          <w:b/>
          <w:spacing w:val="-2"/>
          <w:sz w:val="23"/>
          <w:lang w:val="en-GB"/>
        </w:rPr>
        <w:t>Amen.</w:t>
      </w:r>
    </w:p>
    <w:p w14:paraId="5F6E3999" w14:textId="77777777" w:rsidR="00052D12" w:rsidRPr="00C9424A" w:rsidRDefault="00C9424A">
      <w:pPr>
        <w:pStyle w:val="BodyText"/>
        <w:spacing w:before="46"/>
        <w:ind w:right="1169"/>
        <w:jc w:val="right"/>
        <w:rPr>
          <w:lang w:val="en-GB"/>
        </w:rPr>
      </w:pPr>
      <w:r w:rsidRPr="00C9424A">
        <w:rPr>
          <w:lang w:val="en-GB"/>
        </w:rPr>
        <w:t>Wendy</w:t>
      </w:r>
      <w:r w:rsidRPr="00C9424A">
        <w:rPr>
          <w:spacing w:val="19"/>
          <w:lang w:val="en-GB"/>
        </w:rPr>
        <w:t xml:space="preserve"> </w:t>
      </w:r>
      <w:r w:rsidRPr="00C9424A">
        <w:rPr>
          <w:spacing w:val="-2"/>
          <w:lang w:val="en-GB"/>
        </w:rPr>
        <w:t>Baskett</w:t>
      </w:r>
    </w:p>
    <w:p w14:paraId="5F6E399A" w14:textId="77777777" w:rsidR="00052D12" w:rsidRPr="00C9424A" w:rsidRDefault="00052D12">
      <w:pPr>
        <w:jc w:val="right"/>
        <w:rPr>
          <w:lang w:val="en-GB"/>
        </w:rPr>
        <w:sectPr w:rsidR="00052D12" w:rsidRPr="00C9424A">
          <w:pgSz w:w="11910" w:h="16840"/>
          <w:pgMar w:top="1000" w:right="640" w:bottom="740" w:left="760" w:header="0" w:footer="544" w:gutter="0"/>
          <w:cols w:space="720"/>
        </w:sectPr>
      </w:pPr>
    </w:p>
    <w:p w14:paraId="5F6E399B" w14:textId="77777777" w:rsidR="00052D12" w:rsidRPr="00C9424A" w:rsidRDefault="00052D12">
      <w:pPr>
        <w:pStyle w:val="BodyText"/>
        <w:rPr>
          <w:lang w:val="en-GB"/>
        </w:rPr>
      </w:pPr>
    </w:p>
    <w:p w14:paraId="5F6E399C" w14:textId="77777777" w:rsidR="00052D12" w:rsidRPr="00C9424A" w:rsidRDefault="00052D12">
      <w:pPr>
        <w:pStyle w:val="BodyText"/>
        <w:rPr>
          <w:lang w:val="en-GB"/>
        </w:rPr>
      </w:pPr>
    </w:p>
    <w:p w14:paraId="5F6E399D" w14:textId="77777777" w:rsidR="00052D12" w:rsidRPr="00C9424A" w:rsidRDefault="00052D12">
      <w:pPr>
        <w:pStyle w:val="BodyText"/>
        <w:spacing w:before="79"/>
        <w:rPr>
          <w:lang w:val="en-GB"/>
        </w:rPr>
      </w:pPr>
    </w:p>
    <w:p w14:paraId="5F6E399E" w14:textId="77777777" w:rsidR="00052D12" w:rsidRPr="00C9424A" w:rsidRDefault="00C9424A">
      <w:pPr>
        <w:pStyle w:val="BodyText"/>
        <w:spacing w:before="1"/>
        <w:ind w:left="1734"/>
        <w:rPr>
          <w:lang w:val="en-GB"/>
        </w:rPr>
      </w:pPr>
      <w:bookmarkStart w:id="641" w:name="_Petition_and_intercession_for_a_church_"/>
      <w:bookmarkStart w:id="642" w:name="_bookmark218"/>
      <w:bookmarkEnd w:id="641"/>
      <w:bookmarkEnd w:id="642"/>
      <w:r w:rsidRPr="00C9424A">
        <w:rPr>
          <w:lang w:val="en-GB"/>
        </w:rPr>
        <w:t>Lord</w:t>
      </w:r>
      <w:r w:rsidRPr="00C9424A">
        <w:rPr>
          <w:spacing w:val="6"/>
          <w:lang w:val="en-GB"/>
        </w:rPr>
        <w:t xml:space="preserve"> </w:t>
      </w:r>
      <w:r w:rsidRPr="00C9424A">
        <w:rPr>
          <w:spacing w:val="-5"/>
          <w:lang w:val="en-GB"/>
        </w:rPr>
        <w:t>God</w:t>
      </w:r>
    </w:p>
    <w:p w14:paraId="5F6E399F" w14:textId="77777777" w:rsidR="00052D12" w:rsidRPr="00C9424A" w:rsidRDefault="00C9424A">
      <w:pPr>
        <w:spacing w:before="69" w:line="354" w:lineRule="exact"/>
        <w:ind w:right="488"/>
        <w:jc w:val="right"/>
        <w:rPr>
          <w:b/>
          <w:sz w:val="32"/>
          <w:lang w:val="en-GB"/>
        </w:rPr>
      </w:pPr>
      <w:r w:rsidRPr="00C9424A">
        <w:rPr>
          <w:lang w:val="en-GB"/>
        </w:rPr>
        <w:br w:type="column"/>
      </w:r>
      <w:r w:rsidRPr="00C9424A">
        <w:rPr>
          <w:b/>
          <w:sz w:val="32"/>
          <w:lang w:val="en-GB"/>
        </w:rPr>
        <w:t>Petition</w:t>
      </w:r>
      <w:r w:rsidRPr="00C9424A">
        <w:rPr>
          <w:b/>
          <w:spacing w:val="14"/>
          <w:sz w:val="32"/>
          <w:lang w:val="en-GB"/>
        </w:rPr>
        <w:t xml:space="preserve"> </w:t>
      </w:r>
      <w:r w:rsidRPr="00C9424A">
        <w:rPr>
          <w:b/>
          <w:sz w:val="32"/>
          <w:lang w:val="en-GB"/>
        </w:rPr>
        <w:t>and</w:t>
      </w:r>
      <w:r w:rsidRPr="00C9424A">
        <w:rPr>
          <w:b/>
          <w:spacing w:val="16"/>
          <w:sz w:val="32"/>
          <w:lang w:val="en-GB"/>
        </w:rPr>
        <w:t xml:space="preserve"> </w:t>
      </w:r>
      <w:r w:rsidRPr="00C9424A">
        <w:rPr>
          <w:b/>
          <w:sz w:val="32"/>
          <w:lang w:val="en-GB"/>
        </w:rPr>
        <w:t>intercession</w:t>
      </w:r>
      <w:r w:rsidRPr="00C9424A">
        <w:rPr>
          <w:b/>
          <w:spacing w:val="16"/>
          <w:sz w:val="32"/>
          <w:lang w:val="en-GB"/>
        </w:rPr>
        <w:t xml:space="preserve"> </w:t>
      </w:r>
      <w:r w:rsidRPr="00C9424A">
        <w:rPr>
          <w:b/>
          <w:sz w:val="32"/>
          <w:lang w:val="en-GB"/>
        </w:rPr>
        <w:t>for</w:t>
      </w:r>
      <w:r w:rsidRPr="00C9424A">
        <w:rPr>
          <w:b/>
          <w:spacing w:val="16"/>
          <w:sz w:val="32"/>
          <w:lang w:val="en-GB"/>
        </w:rPr>
        <w:t xml:space="preserve"> </w:t>
      </w:r>
      <w:r w:rsidRPr="00C9424A">
        <w:rPr>
          <w:b/>
          <w:sz w:val="32"/>
          <w:lang w:val="en-GB"/>
        </w:rPr>
        <w:t>a</w:t>
      </w:r>
      <w:r w:rsidRPr="00C9424A">
        <w:rPr>
          <w:b/>
          <w:spacing w:val="16"/>
          <w:sz w:val="32"/>
          <w:lang w:val="en-GB"/>
        </w:rPr>
        <w:t xml:space="preserve"> </w:t>
      </w:r>
      <w:r w:rsidRPr="00C9424A">
        <w:rPr>
          <w:b/>
          <w:spacing w:val="-2"/>
          <w:sz w:val="32"/>
          <w:lang w:val="en-GB"/>
        </w:rPr>
        <w:t>church</w:t>
      </w:r>
    </w:p>
    <w:p w14:paraId="5F6E39A0" w14:textId="77777777" w:rsidR="00052D12" w:rsidRPr="00C9424A" w:rsidRDefault="00C9424A">
      <w:pPr>
        <w:pStyle w:val="Heading3"/>
        <w:spacing w:before="0" w:line="354" w:lineRule="exact"/>
        <w:ind w:right="492"/>
        <w:jc w:val="right"/>
        <w:rPr>
          <w:u w:val="none"/>
          <w:lang w:val="en-GB"/>
        </w:rPr>
      </w:pPr>
      <w:r w:rsidRPr="00C9424A">
        <w:rPr>
          <w:spacing w:val="8"/>
          <w:u w:color="0099FF"/>
          <w:lang w:val="en-GB"/>
        </w:rPr>
        <w:t xml:space="preserve"> </w:t>
      </w:r>
      <w:r w:rsidRPr="00C9424A">
        <w:rPr>
          <w:u w:color="0099FF"/>
          <w:lang w:val="en-GB"/>
        </w:rPr>
        <w:t>anniversary</w:t>
      </w:r>
      <w:r w:rsidRPr="00C9424A">
        <w:rPr>
          <w:spacing w:val="17"/>
          <w:u w:color="0099FF"/>
          <w:lang w:val="en-GB"/>
        </w:rPr>
        <w:t xml:space="preserve"> </w:t>
      </w:r>
      <w:r w:rsidRPr="00C9424A">
        <w:rPr>
          <w:u w:color="0099FF"/>
          <w:lang w:val="en-GB"/>
        </w:rPr>
        <w:t>or</w:t>
      </w:r>
      <w:r w:rsidRPr="00C9424A">
        <w:rPr>
          <w:spacing w:val="17"/>
          <w:u w:color="0099FF"/>
          <w:lang w:val="en-GB"/>
        </w:rPr>
        <w:t xml:space="preserve"> </w:t>
      </w:r>
      <w:r w:rsidRPr="00C9424A">
        <w:rPr>
          <w:spacing w:val="-2"/>
          <w:u w:color="0099FF"/>
          <w:lang w:val="en-GB"/>
        </w:rPr>
        <w:t>celebration</w:t>
      </w:r>
    </w:p>
    <w:p w14:paraId="5F6E39A1" w14:textId="77777777" w:rsidR="00052D12" w:rsidRPr="00C9424A" w:rsidRDefault="00052D12">
      <w:pPr>
        <w:spacing w:line="354" w:lineRule="exact"/>
        <w:jc w:val="right"/>
        <w:rPr>
          <w:lang w:val="en-GB"/>
        </w:rPr>
        <w:sectPr w:rsidR="00052D12" w:rsidRPr="00C9424A">
          <w:pgSz w:w="11910" w:h="16840"/>
          <w:pgMar w:top="980" w:right="640" w:bottom="740" w:left="760" w:header="0" w:footer="544" w:gutter="0"/>
          <w:cols w:num="2" w:space="720" w:equalWidth="0">
            <w:col w:w="2709" w:space="40"/>
            <w:col w:w="7761"/>
          </w:cols>
        </w:sectPr>
      </w:pPr>
    </w:p>
    <w:p w14:paraId="5F6E39A2" w14:textId="77777777" w:rsidR="00052D12" w:rsidRPr="00C9424A" w:rsidRDefault="00C9424A">
      <w:pPr>
        <w:pStyle w:val="BodyText"/>
        <w:spacing w:before="35"/>
        <w:ind w:left="1734"/>
        <w:rPr>
          <w:lang w:val="en-GB"/>
        </w:rPr>
      </w:pPr>
      <w:r w:rsidRPr="00C9424A">
        <w:rPr>
          <w:lang w:val="en-GB"/>
        </w:rPr>
        <w:t>we</w:t>
      </w:r>
      <w:r w:rsidRPr="00C9424A">
        <w:rPr>
          <w:spacing w:val="3"/>
          <w:lang w:val="en-GB"/>
        </w:rPr>
        <w:t xml:space="preserve"> </w:t>
      </w:r>
      <w:r w:rsidRPr="00C9424A">
        <w:rPr>
          <w:lang w:val="en-GB"/>
        </w:rPr>
        <w:t>offer</w:t>
      </w:r>
      <w:r w:rsidRPr="00C9424A">
        <w:rPr>
          <w:spacing w:val="4"/>
          <w:lang w:val="en-GB"/>
        </w:rPr>
        <w:t xml:space="preserve"> </w:t>
      </w:r>
      <w:r w:rsidRPr="00C9424A">
        <w:rPr>
          <w:lang w:val="en-GB"/>
        </w:rPr>
        <w:t>our</w:t>
      </w:r>
      <w:r w:rsidRPr="00C9424A">
        <w:rPr>
          <w:spacing w:val="4"/>
          <w:lang w:val="en-GB"/>
        </w:rPr>
        <w:t xml:space="preserve"> </w:t>
      </w:r>
      <w:r w:rsidRPr="00C9424A">
        <w:rPr>
          <w:lang w:val="en-GB"/>
        </w:rPr>
        <w:t>prayers</w:t>
      </w:r>
      <w:r w:rsidRPr="00C9424A">
        <w:rPr>
          <w:spacing w:val="4"/>
          <w:lang w:val="en-GB"/>
        </w:rPr>
        <w:t xml:space="preserve"> </w:t>
      </w:r>
      <w:r w:rsidRPr="00C9424A">
        <w:rPr>
          <w:lang w:val="en-GB"/>
        </w:rPr>
        <w:t>to</w:t>
      </w:r>
      <w:r w:rsidRPr="00C9424A">
        <w:rPr>
          <w:spacing w:val="4"/>
          <w:lang w:val="en-GB"/>
        </w:rPr>
        <w:t xml:space="preserve"> </w:t>
      </w:r>
      <w:r w:rsidRPr="00C9424A">
        <w:rPr>
          <w:lang w:val="en-GB"/>
        </w:rPr>
        <w:t>you</w:t>
      </w:r>
      <w:r w:rsidRPr="00C9424A">
        <w:rPr>
          <w:spacing w:val="4"/>
          <w:lang w:val="en-GB"/>
        </w:rPr>
        <w:t xml:space="preserve"> </w:t>
      </w:r>
      <w:r w:rsidRPr="00C9424A">
        <w:rPr>
          <w:spacing w:val="-4"/>
          <w:lang w:val="en-GB"/>
        </w:rPr>
        <w:t>today</w:t>
      </w:r>
    </w:p>
    <w:p w14:paraId="5F6E39A3" w14:textId="77777777" w:rsidR="00052D12" w:rsidRPr="00C9424A" w:rsidRDefault="00C9424A">
      <w:pPr>
        <w:pStyle w:val="BodyText"/>
        <w:spacing w:before="35"/>
        <w:ind w:left="1734"/>
        <w:rPr>
          <w:lang w:val="en-GB"/>
        </w:rPr>
      </w:pPr>
      <w:r w:rsidRPr="00C9424A">
        <w:rPr>
          <w:lang w:val="en-GB"/>
        </w:rPr>
        <w:t>for</w:t>
      </w:r>
      <w:r w:rsidRPr="00C9424A">
        <w:rPr>
          <w:spacing w:val="4"/>
          <w:lang w:val="en-GB"/>
        </w:rPr>
        <w:t xml:space="preserve"> </w:t>
      </w:r>
      <w:r w:rsidRPr="00C9424A">
        <w:rPr>
          <w:lang w:val="en-GB"/>
        </w:rPr>
        <w:t>our</w:t>
      </w:r>
      <w:r w:rsidRPr="00C9424A">
        <w:rPr>
          <w:spacing w:val="5"/>
          <w:lang w:val="en-GB"/>
        </w:rPr>
        <w:t xml:space="preserve"> </w:t>
      </w:r>
      <w:r w:rsidRPr="00C9424A">
        <w:rPr>
          <w:lang w:val="en-GB"/>
        </w:rPr>
        <w:t>church</w:t>
      </w:r>
      <w:r w:rsidRPr="00C9424A">
        <w:rPr>
          <w:spacing w:val="5"/>
          <w:lang w:val="en-GB"/>
        </w:rPr>
        <w:t xml:space="preserve"> </w:t>
      </w:r>
      <w:r w:rsidRPr="00C9424A">
        <w:rPr>
          <w:lang w:val="en-GB"/>
        </w:rPr>
        <w:t>here</w:t>
      </w:r>
      <w:r w:rsidRPr="00C9424A">
        <w:rPr>
          <w:spacing w:val="4"/>
          <w:lang w:val="en-GB"/>
        </w:rPr>
        <w:t xml:space="preserve"> </w:t>
      </w:r>
      <w:r w:rsidRPr="00C9424A">
        <w:rPr>
          <w:lang w:val="en-GB"/>
        </w:rPr>
        <w:t>in</w:t>
      </w:r>
      <w:r w:rsidRPr="00C9424A">
        <w:rPr>
          <w:spacing w:val="5"/>
          <w:lang w:val="en-GB"/>
        </w:rPr>
        <w:t xml:space="preserve"> </w:t>
      </w:r>
      <w:r w:rsidRPr="00C9424A">
        <w:rPr>
          <w:lang w:val="en-GB"/>
        </w:rPr>
        <w:t>...</w:t>
      </w:r>
      <w:r w:rsidRPr="00C9424A">
        <w:rPr>
          <w:spacing w:val="5"/>
          <w:lang w:val="en-GB"/>
        </w:rPr>
        <w:t xml:space="preserve"> </w:t>
      </w:r>
      <w:r w:rsidRPr="00C9424A">
        <w:rPr>
          <w:spacing w:val="-10"/>
          <w:lang w:val="en-GB"/>
        </w:rPr>
        <w:t>;</w:t>
      </w:r>
    </w:p>
    <w:p w14:paraId="5F6E39A4" w14:textId="77777777" w:rsidR="00052D12" w:rsidRPr="00C9424A" w:rsidRDefault="00C9424A">
      <w:pPr>
        <w:pStyle w:val="BodyText"/>
        <w:spacing w:before="36" w:line="271" w:lineRule="auto"/>
        <w:ind w:left="1734" w:right="4158"/>
        <w:rPr>
          <w:lang w:val="en-GB"/>
        </w:rPr>
      </w:pPr>
      <w:r w:rsidRPr="00C9424A">
        <w:rPr>
          <w:lang w:val="en-GB"/>
        </w:rPr>
        <w:t>that your Holy Spirit may inspire our worship and lead us into deeper fellowship;</w:t>
      </w:r>
    </w:p>
    <w:p w14:paraId="5F6E39A5" w14:textId="77777777" w:rsidR="00052D12" w:rsidRPr="00C9424A" w:rsidRDefault="00C9424A">
      <w:pPr>
        <w:pStyle w:val="BodyText"/>
        <w:spacing w:before="2" w:line="271" w:lineRule="auto"/>
        <w:ind w:left="1734" w:right="4158"/>
        <w:rPr>
          <w:lang w:val="en-GB"/>
        </w:rPr>
      </w:pPr>
      <w:r w:rsidRPr="00C9424A">
        <w:rPr>
          <w:lang w:val="en-GB"/>
        </w:rPr>
        <w:t>that we may continue to pass on our faith, hope</w:t>
      </w:r>
      <w:r w:rsidRPr="00C9424A">
        <w:rPr>
          <w:spacing w:val="7"/>
          <w:lang w:val="en-GB"/>
        </w:rPr>
        <w:t xml:space="preserve"> </w:t>
      </w:r>
      <w:r w:rsidRPr="00C9424A">
        <w:rPr>
          <w:lang w:val="en-GB"/>
        </w:rPr>
        <w:t>and</w:t>
      </w:r>
      <w:r w:rsidRPr="00C9424A">
        <w:rPr>
          <w:spacing w:val="7"/>
          <w:lang w:val="en-GB"/>
        </w:rPr>
        <w:t xml:space="preserve"> </w:t>
      </w:r>
      <w:r w:rsidRPr="00C9424A">
        <w:rPr>
          <w:lang w:val="en-GB"/>
        </w:rPr>
        <w:t>love</w:t>
      </w:r>
      <w:r w:rsidRPr="00C9424A">
        <w:rPr>
          <w:spacing w:val="7"/>
          <w:lang w:val="en-GB"/>
        </w:rPr>
        <w:t xml:space="preserve"> </w:t>
      </w:r>
      <w:r w:rsidRPr="00C9424A">
        <w:rPr>
          <w:lang w:val="en-GB"/>
        </w:rPr>
        <w:t>to</w:t>
      </w:r>
      <w:r w:rsidRPr="00C9424A">
        <w:rPr>
          <w:spacing w:val="7"/>
          <w:lang w:val="en-GB"/>
        </w:rPr>
        <w:t xml:space="preserve"> </w:t>
      </w:r>
      <w:r w:rsidRPr="00C9424A">
        <w:rPr>
          <w:lang w:val="en-GB"/>
        </w:rPr>
        <w:t>succeeding</w:t>
      </w:r>
      <w:r w:rsidRPr="00C9424A">
        <w:rPr>
          <w:spacing w:val="7"/>
          <w:lang w:val="en-GB"/>
        </w:rPr>
        <w:t xml:space="preserve"> </w:t>
      </w:r>
      <w:r w:rsidRPr="00C9424A">
        <w:rPr>
          <w:spacing w:val="-2"/>
          <w:lang w:val="en-GB"/>
        </w:rPr>
        <w:t>generations;</w:t>
      </w:r>
    </w:p>
    <w:p w14:paraId="5F6E39A6" w14:textId="77777777" w:rsidR="00052D12" w:rsidRPr="00C9424A" w:rsidRDefault="00C9424A">
      <w:pPr>
        <w:pStyle w:val="BodyText"/>
        <w:spacing w:before="2" w:line="271" w:lineRule="auto"/>
        <w:ind w:left="1734" w:right="3582"/>
        <w:rPr>
          <w:lang w:val="en-GB"/>
        </w:rPr>
      </w:pPr>
      <w:r w:rsidRPr="00C9424A">
        <w:rPr>
          <w:lang w:val="en-GB"/>
        </w:rPr>
        <w:t>that we may serve the community in which we live with commitment, vision and enthusiasm;</w:t>
      </w:r>
    </w:p>
    <w:p w14:paraId="5F6E39A7" w14:textId="77777777" w:rsidR="00052D12" w:rsidRPr="00C9424A" w:rsidRDefault="00C9424A">
      <w:pPr>
        <w:pStyle w:val="BodyText"/>
        <w:spacing w:before="2" w:line="271" w:lineRule="auto"/>
        <w:ind w:left="1734" w:right="3582"/>
        <w:rPr>
          <w:lang w:val="en-GB"/>
        </w:rPr>
      </w:pPr>
      <w:r w:rsidRPr="00C9424A">
        <w:rPr>
          <w:lang w:val="en-GB"/>
        </w:rPr>
        <w:t>that within our fellowship there may be found comfort for the sorrowful,</w:t>
      </w:r>
    </w:p>
    <w:p w14:paraId="5F6E39A8" w14:textId="77777777" w:rsidR="00052D12" w:rsidRPr="00C9424A" w:rsidRDefault="00C9424A">
      <w:pPr>
        <w:pStyle w:val="BodyText"/>
        <w:spacing w:before="2" w:line="271" w:lineRule="auto"/>
        <w:ind w:left="1734" w:right="5880"/>
        <w:rPr>
          <w:lang w:val="en-GB"/>
        </w:rPr>
      </w:pPr>
      <w:r w:rsidRPr="00C9424A">
        <w:rPr>
          <w:lang w:val="en-GB"/>
        </w:rPr>
        <w:t>strength for the anxious, compassion for the sick,</w:t>
      </w:r>
      <w:r w:rsidRPr="00C9424A">
        <w:rPr>
          <w:spacing w:val="40"/>
          <w:lang w:val="en-GB"/>
        </w:rPr>
        <w:t xml:space="preserve"> </w:t>
      </w:r>
      <w:r w:rsidRPr="00C9424A">
        <w:rPr>
          <w:lang w:val="en-GB"/>
        </w:rPr>
        <w:t>and</w:t>
      </w:r>
      <w:r w:rsidRPr="00C9424A">
        <w:rPr>
          <w:spacing w:val="-7"/>
          <w:lang w:val="en-GB"/>
        </w:rPr>
        <w:t xml:space="preserve"> </w:t>
      </w:r>
      <w:r w:rsidRPr="00C9424A">
        <w:rPr>
          <w:lang w:val="en-GB"/>
        </w:rPr>
        <w:t>concern</w:t>
      </w:r>
      <w:r w:rsidRPr="00C9424A">
        <w:rPr>
          <w:spacing w:val="-7"/>
          <w:lang w:val="en-GB"/>
        </w:rPr>
        <w:t xml:space="preserve"> </w:t>
      </w:r>
      <w:r w:rsidRPr="00C9424A">
        <w:rPr>
          <w:lang w:val="en-GB"/>
        </w:rPr>
        <w:t>and</w:t>
      </w:r>
      <w:r w:rsidRPr="00C9424A">
        <w:rPr>
          <w:spacing w:val="-7"/>
          <w:lang w:val="en-GB"/>
        </w:rPr>
        <w:t xml:space="preserve"> </w:t>
      </w:r>
      <w:r w:rsidRPr="00C9424A">
        <w:rPr>
          <w:lang w:val="en-GB"/>
        </w:rPr>
        <w:t>love</w:t>
      </w:r>
      <w:r w:rsidRPr="00C9424A">
        <w:rPr>
          <w:spacing w:val="-7"/>
          <w:lang w:val="en-GB"/>
        </w:rPr>
        <w:t xml:space="preserve"> </w:t>
      </w:r>
      <w:r w:rsidRPr="00C9424A">
        <w:rPr>
          <w:lang w:val="en-GB"/>
        </w:rPr>
        <w:t>for</w:t>
      </w:r>
      <w:r w:rsidRPr="00C9424A">
        <w:rPr>
          <w:spacing w:val="-7"/>
          <w:lang w:val="en-GB"/>
        </w:rPr>
        <w:t xml:space="preserve"> </w:t>
      </w:r>
      <w:r w:rsidRPr="00C9424A">
        <w:rPr>
          <w:lang w:val="en-GB"/>
        </w:rPr>
        <w:t>all.</w:t>
      </w:r>
    </w:p>
    <w:p w14:paraId="5F6E39A9" w14:textId="77777777" w:rsidR="00052D12" w:rsidRPr="00C9424A" w:rsidRDefault="00C9424A">
      <w:pPr>
        <w:pStyle w:val="BodyText"/>
        <w:spacing w:before="204" w:line="271" w:lineRule="auto"/>
        <w:ind w:left="1734" w:right="3582"/>
        <w:rPr>
          <w:lang w:val="en-GB"/>
        </w:rPr>
      </w:pPr>
      <w:r w:rsidRPr="00C9424A">
        <w:rPr>
          <w:lang w:val="en-GB"/>
        </w:rPr>
        <w:t>We pray for the minister and elders of this church; for all who hold positions of responsibility</w:t>
      </w:r>
    </w:p>
    <w:p w14:paraId="5F6E39AA" w14:textId="77777777" w:rsidR="00052D12" w:rsidRPr="00C9424A" w:rsidRDefault="00C9424A">
      <w:pPr>
        <w:pStyle w:val="BodyText"/>
        <w:spacing w:before="2" w:line="271" w:lineRule="auto"/>
        <w:ind w:left="1734" w:right="3913"/>
        <w:rPr>
          <w:lang w:val="en-GB"/>
        </w:rPr>
      </w:pPr>
      <w:r w:rsidRPr="00C9424A">
        <w:rPr>
          <w:lang w:val="en-GB"/>
        </w:rPr>
        <w:t>in worship, teaching, caring or administration; and for each member with their particular gifts; that together we may fulfil our calling</w:t>
      </w:r>
    </w:p>
    <w:p w14:paraId="5F6E39AB" w14:textId="77777777" w:rsidR="00052D12" w:rsidRPr="00C9424A" w:rsidRDefault="00C9424A">
      <w:pPr>
        <w:pStyle w:val="BodyText"/>
        <w:spacing w:before="3" w:line="271" w:lineRule="auto"/>
        <w:ind w:left="1734" w:right="2735"/>
        <w:rPr>
          <w:lang w:val="en-GB"/>
        </w:rPr>
      </w:pPr>
      <w:r w:rsidRPr="00C9424A">
        <w:rPr>
          <w:lang w:val="en-GB"/>
        </w:rPr>
        <w:t>eagerly, conscientiously, and with imagination, strengthened by your Spirit</w:t>
      </w:r>
    </w:p>
    <w:p w14:paraId="5F6E39AC" w14:textId="77777777" w:rsidR="00052D12" w:rsidRPr="00C9424A" w:rsidRDefault="00C9424A">
      <w:pPr>
        <w:pStyle w:val="BodyText"/>
        <w:spacing w:before="2"/>
        <w:ind w:left="1734"/>
        <w:rPr>
          <w:lang w:val="en-GB"/>
        </w:rPr>
      </w:pPr>
      <w:r w:rsidRPr="00C9424A">
        <w:rPr>
          <w:lang w:val="en-GB"/>
        </w:rPr>
        <w:t>and</w:t>
      </w:r>
      <w:r w:rsidRPr="00C9424A">
        <w:rPr>
          <w:spacing w:val="-2"/>
          <w:lang w:val="en-GB"/>
        </w:rPr>
        <w:t xml:space="preserve"> </w:t>
      </w:r>
      <w:r w:rsidRPr="00C9424A">
        <w:rPr>
          <w:lang w:val="en-GB"/>
        </w:rPr>
        <w:t>upheld</w:t>
      </w:r>
      <w:r w:rsidRPr="00C9424A">
        <w:rPr>
          <w:spacing w:val="-1"/>
          <w:lang w:val="en-GB"/>
        </w:rPr>
        <w:t xml:space="preserve"> </w:t>
      </w:r>
      <w:r w:rsidRPr="00C9424A">
        <w:rPr>
          <w:lang w:val="en-GB"/>
        </w:rPr>
        <w:t>by</w:t>
      </w:r>
      <w:r w:rsidRPr="00C9424A">
        <w:rPr>
          <w:spacing w:val="-1"/>
          <w:lang w:val="en-GB"/>
        </w:rPr>
        <w:t xml:space="preserve"> </w:t>
      </w:r>
      <w:r w:rsidRPr="00C9424A">
        <w:rPr>
          <w:lang w:val="en-GB"/>
        </w:rPr>
        <w:t>one</w:t>
      </w:r>
      <w:r w:rsidRPr="00C9424A">
        <w:rPr>
          <w:spacing w:val="-1"/>
          <w:lang w:val="en-GB"/>
        </w:rPr>
        <w:t xml:space="preserve"> </w:t>
      </w:r>
      <w:r w:rsidRPr="00C9424A">
        <w:rPr>
          <w:lang w:val="en-GB"/>
        </w:rPr>
        <w:t>another’s</w:t>
      </w:r>
      <w:r w:rsidRPr="00C9424A">
        <w:rPr>
          <w:spacing w:val="-1"/>
          <w:lang w:val="en-GB"/>
        </w:rPr>
        <w:t xml:space="preserve"> </w:t>
      </w:r>
      <w:r w:rsidRPr="00C9424A">
        <w:rPr>
          <w:spacing w:val="-2"/>
          <w:lang w:val="en-GB"/>
        </w:rPr>
        <w:t>prayers.</w:t>
      </w:r>
    </w:p>
    <w:p w14:paraId="5F6E39AD" w14:textId="77777777" w:rsidR="00052D12" w:rsidRPr="00C9424A" w:rsidRDefault="00C9424A">
      <w:pPr>
        <w:pStyle w:val="BodyText"/>
        <w:spacing w:before="236" w:line="271" w:lineRule="auto"/>
        <w:ind w:left="1734" w:right="2735"/>
        <w:rPr>
          <w:lang w:val="en-GB"/>
        </w:rPr>
      </w:pPr>
      <w:r w:rsidRPr="00C9424A">
        <w:rPr>
          <w:lang w:val="en-GB"/>
        </w:rPr>
        <w:t>We pray for those for whom we are particularly concerned: those who are ill, at home or in hospital;</w:t>
      </w:r>
    </w:p>
    <w:p w14:paraId="5F6E39AE" w14:textId="77777777" w:rsidR="00052D12" w:rsidRPr="00C9424A" w:rsidRDefault="00C9424A">
      <w:pPr>
        <w:pStyle w:val="BodyText"/>
        <w:spacing w:before="2" w:line="271" w:lineRule="auto"/>
        <w:ind w:left="1734" w:right="2735"/>
        <w:rPr>
          <w:lang w:val="en-GB"/>
        </w:rPr>
      </w:pPr>
      <w:r w:rsidRPr="00C9424A">
        <w:rPr>
          <w:lang w:val="en-GB"/>
        </w:rPr>
        <w:t>those who are housebound or unable to get to church; those who are bereaved or face losing someone they love; those who are worried or depressed;</w:t>
      </w:r>
    </w:p>
    <w:p w14:paraId="5F6E39AF" w14:textId="77777777" w:rsidR="00052D12" w:rsidRPr="00C9424A" w:rsidRDefault="00C9424A">
      <w:pPr>
        <w:pStyle w:val="BodyText"/>
        <w:spacing w:before="3" w:line="271" w:lineRule="auto"/>
        <w:ind w:left="1734" w:right="3859"/>
        <w:rPr>
          <w:lang w:val="en-GB"/>
        </w:rPr>
      </w:pPr>
      <w:r w:rsidRPr="00C9424A">
        <w:rPr>
          <w:lang w:val="en-GB"/>
        </w:rPr>
        <w:t>and for those who no longer come to church, that</w:t>
      </w:r>
      <w:r w:rsidRPr="00C9424A">
        <w:rPr>
          <w:spacing w:val="-5"/>
          <w:lang w:val="en-GB"/>
        </w:rPr>
        <w:t xml:space="preserve"> </w:t>
      </w:r>
      <w:r w:rsidRPr="00C9424A">
        <w:rPr>
          <w:lang w:val="en-GB"/>
        </w:rPr>
        <w:t>they</w:t>
      </w:r>
      <w:r w:rsidRPr="00C9424A">
        <w:rPr>
          <w:spacing w:val="-5"/>
          <w:lang w:val="en-GB"/>
        </w:rPr>
        <w:t xml:space="preserve"> </w:t>
      </w:r>
      <w:r w:rsidRPr="00C9424A">
        <w:rPr>
          <w:lang w:val="en-GB"/>
        </w:rPr>
        <w:t>may</w:t>
      </w:r>
      <w:r w:rsidRPr="00C9424A">
        <w:rPr>
          <w:spacing w:val="-5"/>
          <w:lang w:val="en-GB"/>
        </w:rPr>
        <w:t xml:space="preserve"> </w:t>
      </w:r>
      <w:r w:rsidRPr="00C9424A">
        <w:rPr>
          <w:lang w:val="en-GB"/>
        </w:rPr>
        <w:t>be</w:t>
      </w:r>
      <w:r w:rsidRPr="00C9424A">
        <w:rPr>
          <w:spacing w:val="-5"/>
          <w:lang w:val="en-GB"/>
        </w:rPr>
        <w:t xml:space="preserve"> </w:t>
      </w:r>
      <w:r w:rsidRPr="00C9424A">
        <w:rPr>
          <w:lang w:val="en-GB"/>
        </w:rPr>
        <w:t>drawn</w:t>
      </w:r>
      <w:r w:rsidRPr="00C9424A">
        <w:rPr>
          <w:spacing w:val="-5"/>
          <w:lang w:val="en-GB"/>
        </w:rPr>
        <w:t xml:space="preserve"> </w:t>
      </w:r>
      <w:r w:rsidRPr="00C9424A">
        <w:rPr>
          <w:lang w:val="en-GB"/>
        </w:rPr>
        <w:t>back</w:t>
      </w:r>
      <w:r w:rsidRPr="00C9424A">
        <w:rPr>
          <w:spacing w:val="-5"/>
          <w:lang w:val="en-GB"/>
        </w:rPr>
        <w:t xml:space="preserve"> </w:t>
      </w:r>
      <w:r w:rsidRPr="00C9424A">
        <w:rPr>
          <w:lang w:val="en-GB"/>
        </w:rPr>
        <w:t>into</w:t>
      </w:r>
      <w:r w:rsidRPr="00C9424A">
        <w:rPr>
          <w:spacing w:val="-5"/>
          <w:lang w:val="en-GB"/>
        </w:rPr>
        <w:t xml:space="preserve"> </w:t>
      </w:r>
      <w:r w:rsidRPr="00C9424A">
        <w:rPr>
          <w:lang w:val="en-GB"/>
        </w:rPr>
        <w:t>our</w:t>
      </w:r>
      <w:r w:rsidRPr="00C9424A">
        <w:rPr>
          <w:spacing w:val="-5"/>
          <w:lang w:val="en-GB"/>
        </w:rPr>
        <w:t xml:space="preserve"> </w:t>
      </w:r>
      <w:r w:rsidRPr="00C9424A">
        <w:rPr>
          <w:lang w:val="en-GB"/>
        </w:rPr>
        <w:t>fellowship.</w:t>
      </w:r>
    </w:p>
    <w:p w14:paraId="5F6E39B0" w14:textId="77777777" w:rsidR="00052D12" w:rsidRPr="00C9424A" w:rsidRDefault="00C9424A">
      <w:pPr>
        <w:pStyle w:val="BodyText"/>
        <w:spacing w:before="202"/>
        <w:ind w:left="1734"/>
        <w:rPr>
          <w:lang w:val="en-GB"/>
        </w:rPr>
      </w:pPr>
      <w:r w:rsidRPr="00C9424A">
        <w:rPr>
          <w:lang w:val="en-GB"/>
        </w:rPr>
        <w:t>Lord,</w:t>
      </w:r>
      <w:r w:rsidRPr="00C9424A">
        <w:rPr>
          <w:spacing w:val="5"/>
          <w:lang w:val="en-GB"/>
        </w:rPr>
        <w:t xml:space="preserve"> </w:t>
      </w:r>
      <w:r w:rsidRPr="00C9424A">
        <w:rPr>
          <w:lang w:val="en-GB"/>
        </w:rPr>
        <w:t>we</w:t>
      </w:r>
      <w:r w:rsidRPr="00C9424A">
        <w:rPr>
          <w:spacing w:val="6"/>
          <w:lang w:val="en-GB"/>
        </w:rPr>
        <w:t xml:space="preserve"> </w:t>
      </w:r>
      <w:r w:rsidRPr="00C9424A">
        <w:rPr>
          <w:lang w:val="en-GB"/>
        </w:rPr>
        <w:t>thank</w:t>
      </w:r>
      <w:r w:rsidRPr="00C9424A">
        <w:rPr>
          <w:spacing w:val="6"/>
          <w:lang w:val="en-GB"/>
        </w:rPr>
        <w:t xml:space="preserve"> </w:t>
      </w:r>
      <w:r w:rsidRPr="00C9424A">
        <w:rPr>
          <w:spacing w:val="-5"/>
          <w:lang w:val="en-GB"/>
        </w:rPr>
        <w:t>you</w:t>
      </w:r>
    </w:p>
    <w:p w14:paraId="5F6E39B1" w14:textId="77777777" w:rsidR="00052D12" w:rsidRPr="00C9424A" w:rsidRDefault="00C9424A">
      <w:pPr>
        <w:pStyle w:val="BodyText"/>
        <w:spacing w:before="36" w:line="271" w:lineRule="auto"/>
        <w:ind w:left="1734" w:right="3913"/>
        <w:rPr>
          <w:lang w:val="en-GB"/>
        </w:rPr>
      </w:pPr>
      <w:r w:rsidRPr="00C9424A">
        <w:rPr>
          <w:lang w:val="en-GB"/>
        </w:rPr>
        <w:t>for</w:t>
      </w:r>
      <w:r w:rsidRPr="00C9424A">
        <w:rPr>
          <w:spacing w:val="-4"/>
          <w:lang w:val="en-GB"/>
        </w:rPr>
        <w:t xml:space="preserve"> </w:t>
      </w:r>
      <w:r w:rsidRPr="00C9424A">
        <w:rPr>
          <w:lang w:val="en-GB"/>
        </w:rPr>
        <w:t>the</w:t>
      </w:r>
      <w:r w:rsidRPr="00C9424A">
        <w:rPr>
          <w:spacing w:val="-4"/>
          <w:lang w:val="en-GB"/>
        </w:rPr>
        <w:t xml:space="preserve"> </w:t>
      </w:r>
      <w:r w:rsidRPr="00C9424A">
        <w:rPr>
          <w:lang w:val="en-GB"/>
        </w:rPr>
        <w:t>lives</w:t>
      </w:r>
      <w:r w:rsidRPr="00C9424A">
        <w:rPr>
          <w:spacing w:val="-4"/>
          <w:lang w:val="en-GB"/>
        </w:rPr>
        <w:t xml:space="preserve"> </w:t>
      </w:r>
      <w:r w:rsidRPr="00C9424A">
        <w:rPr>
          <w:lang w:val="en-GB"/>
        </w:rPr>
        <w:t>of</w:t>
      </w:r>
      <w:r w:rsidRPr="00C9424A">
        <w:rPr>
          <w:spacing w:val="-4"/>
          <w:lang w:val="en-GB"/>
        </w:rPr>
        <w:t xml:space="preserve"> </w:t>
      </w:r>
      <w:r w:rsidRPr="00C9424A">
        <w:rPr>
          <w:lang w:val="en-GB"/>
        </w:rPr>
        <w:t>your</w:t>
      </w:r>
      <w:r w:rsidRPr="00C9424A">
        <w:rPr>
          <w:spacing w:val="-4"/>
          <w:lang w:val="en-GB"/>
        </w:rPr>
        <w:t xml:space="preserve"> </w:t>
      </w:r>
      <w:r w:rsidRPr="00C9424A">
        <w:rPr>
          <w:lang w:val="en-GB"/>
        </w:rPr>
        <w:t>faithful</w:t>
      </w:r>
      <w:r w:rsidRPr="00C9424A">
        <w:rPr>
          <w:spacing w:val="-4"/>
          <w:lang w:val="en-GB"/>
        </w:rPr>
        <w:t xml:space="preserve"> </w:t>
      </w:r>
      <w:r w:rsidRPr="00C9424A">
        <w:rPr>
          <w:lang w:val="en-GB"/>
        </w:rPr>
        <w:t>people</w:t>
      </w:r>
      <w:r w:rsidRPr="00C9424A">
        <w:rPr>
          <w:spacing w:val="-4"/>
          <w:lang w:val="en-GB"/>
        </w:rPr>
        <w:t xml:space="preserve"> </w:t>
      </w:r>
      <w:r w:rsidRPr="00C9424A">
        <w:rPr>
          <w:lang w:val="en-GB"/>
        </w:rPr>
        <w:t>in</w:t>
      </w:r>
      <w:r w:rsidRPr="00C9424A">
        <w:rPr>
          <w:spacing w:val="-4"/>
          <w:lang w:val="en-GB"/>
        </w:rPr>
        <w:t xml:space="preserve"> </w:t>
      </w:r>
      <w:r w:rsidRPr="00C9424A">
        <w:rPr>
          <w:lang w:val="en-GB"/>
        </w:rPr>
        <w:t>every</w:t>
      </w:r>
      <w:r w:rsidRPr="00C9424A">
        <w:rPr>
          <w:spacing w:val="-4"/>
          <w:lang w:val="en-GB"/>
        </w:rPr>
        <w:t xml:space="preserve"> </w:t>
      </w:r>
      <w:r w:rsidRPr="00C9424A">
        <w:rPr>
          <w:lang w:val="en-GB"/>
        </w:rPr>
        <w:t>age and especially for members of this community who have been witnesses to your love.</w:t>
      </w:r>
    </w:p>
    <w:p w14:paraId="5F6E39B2" w14:textId="77777777" w:rsidR="00052D12" w:rsidRPr="00C9424A" w:rsidRDefault="00C9424A">
      <w:pPr>
        <w:spacing w:before="203"/>
        <w:ind w:left="1734"/>
        <w:rPr>
          <w:i/>
          <w:sz w:val="23"/>
          <w:lang w:val="en-GB"/>
        </w:rPr>
      </w:pPr>
      <w:r w:rsidRPr="00C9424A">
        <w:rPr>
          <w:i/>
          <w:sz w:val="23"/>
          <w:lang w:val="en-GB"/>
        </w:rPr>
        <w:t>We</w:t>
      </w:r>
      <w:r w:rsidRPr="00C9424A">
        <w:rPr>
          <w:i/>
          <w:spacing w:val="-2"/>
          <w:sz w:val="23"/>
          <w:lang w:val="en-GB"/>
        </w:rPr>
        <w:t xml:space="preserve"> </w:t>
      </w:r>
      <w:r w:rsidRPr="00C9424A">
        <w:rPr>
          <w:i/>
          <w:sz w:val="23"/>
          <w:lang w:val="en-GB"/>
        </w:rPr>
        <w:t>remember</w:t>
      </w:r>
      <w:r w:rsidRPr="00C9424A">
        <w:rPr>
          <w:i/>
          <w:spacing w:val="-2"/>
          <w:sz w:val="23"/>
          <w:lang w:val="en-GB"/>
        </w:rPr>
        <w:t xml:space="preserve"> </w:t>
      </w:r>
      <w:r w:rsidRPr="00C9424A">
        <w:rPr>
          <w:i/>
          <w:sz w:val="23"/>
          <w:lang w:val="en-GB"/>
        </w:rPr>
        <w:t>especially</w:t>
      </w:r>
      <w:r w:rsidRPr="00C9424A">
        <w:rPr>
          <w:i/>
          <w:spacing w:val="-1"/>
          <w:sz w:val="23"/>
          <w:lang w:val="en-GB"/>
        </w:rPr>
        <w:t xml:space="preserve"> </w:t>
      </w:r>
      <w:r w:rsidRPr="00C9424A">
        <w:rPr>
          <w:i/>
          <w:spacing w:val="-5"/>
          <w:sz w:val="23"/>
          <w:lang w:val="en-GB"/>
        </w:rPr>
        <w:t>...</w:t>
      </w:r>
    </w:p>
    <w:p w14:paraId="5F6E39B3" w14:textId="77777777" w:rsidR="00052D12" w:rsidRPr="00C9424A" w:rsidRDefault="00C9424A">
      <w:pPr>
        <w:pStyle w:val="BodyText"/>
        <w:spacing w:before="235" w:line="271" w:lineRule="auto"/>
        <w:ind w:left="1734" w:right="4772"/>
        <w:rPr>
          <w:lang w:val="en-GB"/>
        </w:rPr>
      </w:pPr>
      <w:r w:rsidRPr="00C9424A">
        <w:rPr>
          <w:lang w:val="en-GB"/>
        </w:rPr>
        <w:t>We, with them, are the living stones with which you build your church.</w:t>
      </w:r>
    </w:p>
    <w:p w14:paraId="5F6E39B4" w14:textId="77777777" w:rsidR="00052D12" w:rsidRPr="00C9424A" w:rsidRDefault="00C9424A">
      <w:pPr>
        <w:pStyle w:val="BodyText"/>
        <w:spacing w:before="3" w:line="271" w:lineRule="auto"/>
        <w:ind w:left="1734" w:right="3081"/>
        <w:rPr>
          <w:lang w:val="en-GB"/>
        </w:rPr>
      </w:pPr>
      <w:r w:rsidRPr="00C9424A">
        <w:rPr>
          <w:lang w:val="en-GB"/>
        </w:rPr>
        <w:t>We pray that we, too, may remain faithful to our calling, as did your Son, Jesus Christ,</w:t>
      </w:r>
    </w:p>
    <w:p w14:paraId="5F6E39B5" w14:textId="77777777" w:rsidR="00052D12" w:rsidRPr="00C9424A" w:rsidRDefault="00C9424A">
      <w:pPr>
        <w:pStyle w:val="BodyText"/>
        <w:spacing w:before="2" w:line="271" w:lineRule="auto"/>
        <w:ind w:left="1734" w:right="3582"/>
        <w:rPr>
          <w:lang w:val="en-GB"/>
        </w:rPr>
      </w:pPr>
      <w:r w:rsidRPr="00C9424A">
        <w:rPr>
          <w:lang w:val="en-GB"/>
        </w:rPr>
        <w:t>that by your grace our lives may be the examples on which those after us may build,</w:t>
      </w:r>
    </w:p>
    <w:p w14:paraId="5F6E39B6" w14:textId="77777777" w:rsidR="00052D12" w:rsidRPr="00C9424A" w:rsidRDefault="00C9424A">
      <w:pPr>
        <w:pStyle w:val="BodyText"/>
        <w:spacing w:before="2"/>
        <w:ind w:left="1734"/>
        <w:rPr>
          <w:lang w:val="en-GB"/>
        </w:rPr>
      </w:pPr>
      <w:r w:rsidRPr="00C9424A">
        <w:rPr>
          <w:lang w:val="en-GB"/>
        </w:rPr>
        <w:t>to</w:t>
      </w:r>
      <w:r w:rsidRPr="00C9424A">
        <w:rPr>
          <w:spacing w:val="5"/>
          <w:lang w:val="en-GB"/>
        </w:rPr>
        <w:t xml:space="preserve"> </w:t>
      </w:r>
      <w:r w:rsidRPr="00C9424A">
        <w:rPr>
          <w:lang w:val="en-GB"/>
        </w:rPr>
        <w:t>your</w:t>
      </w:r>
      <w:r w:rsidRPr="00C9424A">
        <w:rPr>
          <w:spacing w:val="6"/>
          <w:lang w:val="en-GB"/>
        </w:rPr>
        <w:t xml:space="preserve"> </w:t>
      </w:r>
      <w:r w:rsidRPr="00C9424A">
        <w:rPr>
          <w:lang w:val="en-GB"/>
        </w:rPr>
        <w:t>praise</w:t>
      </w:r>
      <w:r w:rsidRPr="00C9424A">
        <w:rPr>
          <w:spacing w:val="5"/>
          <w:lang w:val="en-GB"/>
        </w:rPr>
        <w:t xml:space="preserve"> </w:t>
      </w:r>
      <w:r w:rsidRPr="00C9424A">
        <w:rPr>
          <w:lang w:val="en-GB"/>
        </w:rPr>
        <w:t>and</w:t>
      </w:r>
      <w:r w:rsidRPr="00C9424A">
        <w:rPr>
          <w:spacing w:val="6"/>
          <w:lang w:val="en-GB"/>
        </w:rPr>
        <w:t xml:space="preserve"> </w:t>
      </w:r>
      <w:r w:rsidRPr="00C9424A">
        <w:rPr>
          <w:spacing w:val="-2"/>
          <w:lang w:val="en-GB"/>
        </w:rPr>
        <w:t>glory.</w:t>
      </w:r>
    </w:p>
    <w:p w14:paraId="5F6E39B7" w14:textId="77777777" w:rsidR="00052D12" w:rsidRPr="00C9424A" w:rsidRDefault="00C9424A">
      <w:pPr>
        <w:tabs>
          <w:tab w:val="left" w:pos="1733"/>
          <w:tab w:val="left" w:pos="8150"/>
        </w:tabs>
        <w:spacing w:before="45"/>
        <w:ind w:left="1054"/>
        <w:rPr>
          <w:sz w:val="23"/>
          <w:lang w:val="en-GB"/>
        </w:rPr>
      </w:pPr>
      <w:r w:rsidRPr="00C9424A">
        <w:rPr>
          <w:i/>
          <w:color w:val="0099FF"/>
          <w:spacing w:val="-5"/>
          <w:sz w:val="23"/>
          <w:lang w:val="en-GB"/>
        </w:rPr>
        <w:t>All</w:t>
      </w:r>
      <w:r w:rsidRPr="00C9424A">
        <w:rPr>
          <w:i/>
          <w:color w:val="0099FF"/>
          <w:sz w:val="23"/>
          <w:lang w:val="en-GB"/>
        </w:rPr>
        <w:tab/>
      </w:r>
      <w:r w:rsidRPr="00C9424A">
        <w:rPr>
          <w:b/>
          <w:spacing w:val="-2"/>
          <w:sz w:val="23"/>
          <w:lang w:val="en-GB"/>
        </w:rPr>
        <w:t>Amen.</w:t>
      </w:r>
      <w:r w:rsidRPr="00C9424A">
        <w:rPr>
          <w:b/>
          <w:sz w:val="23"/>
          <w:lang w:val="en-GB"/>
        </w:rPr>
        <w:tab/>
      </w:r>
      <w:r w:rsidRPr="00C9424A">
        <w:rPr>
          <w:sz w:val="23"/>
          <w:lang w:val="en-GB"/>
        </w:rPr>
        <w:t>Wendy</w:t>
      </w:r>
      <w:r w:rsidRPr="00C9424A">
        <w:rPr>
          <w:spacing w:val="19"/>
          <w:sz w:val="23"/>
          <w:lang w:val="en-GB"/>
        </w:rPr>
        <w:t xml:space="preserve"> </w:t>
      </w:r>
      <w:r w:rsidRPr="00C9424A">
        <w:rPr>
          <w:spacing w:val="-2"/>
          <w:sz w:val="23"/>
          <w:lang w:val="en-GB"/>
        </w:rPr>
        <w:t>Baskett</w:t>
      </w:r>
    </w:p>
    <w:p w14:paraId="5F6E39B8" w14:textId="77777777" w:rsidR="00052D12" w:rsidRPr="00C9424A" w:rsidRDefault="00052D12">
      <w:pPr>
        <w:rPr>
          <w:sz w:val="23"/>
          <w:lang w:val="en-GB"/>
        </w:rPr>
        <w:sectPr w:rsidR="00052D12" w:rsidRPr="00C9424A">
          <w:type w:val="continuous"/>
          <w:pgSz w:w="11910" w:h="16840"/>
          <w:pgMar w:top="1920" w:right="640" w:bottom="280" w:left="760" w:header="0" w:footer="544" w:gutter="0"/>
          <w:cols w:space="720"/>
        </w:sectPr>
      </w:pPr>
    </w:p>
    <w:p w14:paraId="5F6E39B9" w14:textId="77777777" w:rsidR="00052D12" w:rsidRPr="00C9424A" w:rsidRDefault="00C9424A">
      <w:pPr>
        <w:pStyle w:val="Heading3"/>
        <w:ind w:left="5999"/>
        <w:rPr>
          <w:u w:val="none"/>
          <w:lang w:val="en-GB"/>
        </w:rPr>
      </w:pPr>
      <w:bookmarkStart w:id="643" w:name="_Loving_gracious_God"/>
      <w:bookmarkStart w:id="644" w:name="_A_time_for_rededication"/>
      <w:bookmarkStart w:id="645" w:name="_bookmark219"/>
      <w:bookmarkEnd w:id="643"/>
      <w:bookmarkEnd w:id="644"/>
      <w:bookmarkEnd w:id="645"/>
      <w:r w:rsidRPr="00C9424A">
        <w:rPr>
          <w:spacing w:val="5"/>
          <w:u w:color="0099FF"/>
          <w:lang w:val="en-GB"/>
        </w:rPr>
        <w:lastRenderedPageBreak/>
        <w:t xml:space="preserve"> </w:t>
      </w:r>
      <w:r w:rsidRPr="00C9424A">
        <w:rPr>
          <w:u w:color="0099FF"/>
          <w:lang w:val="en-GB"/>
        </w:rPr>
        <w:t>Loving</w:t>
      </w:r>
      <w:r w:rsidRPr="00C9424A">
        <w:rPr>
          <w:spacing w:val="12"/>
          <w:u w:color="0099FF"/>
          <w:lang w:val="en-GB"/>
        </w:rPr>
        <w:t xml:space="preserve"> </w:t>
      </w:r>
      <w:r w:rsidRPr="00C9424A">
        <w:rPr>
          <w:u w:color="0099FF"/>
          <w:lang w:val="en-GB"/>
        </w:rPr>
        <w:t>gracious</w:t>
      </w:r>
      <w:r w:rsidRPr="00C9424A">
        <w:rPr>
          <w:spacing w:val="12"/>
          <w:u w:color="0099FF"/>
          <w:lang w:val="en-GB"/>
        </w:rPr>
        <w:t xml:space="preserve"> </w:t>
      </w:r>
      <w:r w:rsidRPr="00C9424A">
        <w:rPr>
          <w:spacing w:val="-5"/>
          <w:u w:color="0099FF"/>
          <w:lang w:val="en-GB"/>
        </w:rPr>
        <w:t>God</w:t>
      </w:r>
    </w:p>
    <w:p w14:paraId="5F6E39BA" w14:textId="77777777" w:rsidR="00052D12" w:rsidRPr="00C9424A" w:rsidRDefault="00C9424A">
      <w:pPr>
        <w:pStyle w:val="BodyText"/>
        <w:spacing w:before="126" w:line="280" w:lineRule="auto"/>
        <w:ind w:left="1053" w:right="7213"/>
        <w:rPr>
          <w:lang w:val="en-GB"/>
        </w:rPr>
      </w:pPr>
      <w:r w:rsidRPr="00C9424A">
        <w:rPr>
          <w:lang w:val="en-GB"/>
        </w:rPr>
        <w:t>Loving</w:t>
      </w:r>
      <w:r w:rsidRPr="00C9424A">
        <w:rPr>
          <w:spacing w:val="-2"/>
          <w:lang w:val="en-GB"/>
        </w:rPr>
        <w:t xml:space="preserve"> </w:t>
      </w:r>
      <w:r w:rsidRPr="00C9424A">
        <w:rPr>
          <w:lang w:val="en-GB"/>
        </w:rPr>
        <w:t>gracious</w:t>
      </w:r>
      <w:r w:rsidRPr="00C9424A">
        <w:rPr>
          <w:spacing w:val="-2"/>
          <w:lang w:val="en-GB"/>
        </w:rPr>
        <w:t xml:space="preserve"> </w:t>
      </w:r>
      <w:r w:rsidRPr="00C9424A">
        <w:rPr>
          <w:lang w:val="en-GB"/>
        </w:rPr>
        <w:t>God, we come before you</w:t>
      </w:r>
    </w:p>
    <w:p w14:paraId="5F6E39BB" w14:textId="77777777" w:rsidR="00052D12" w:rsidRPr="00C9424A" w:rsidRDefault="00C9424A">
      <w:pPr>
        <w:pStyle w:val="BodyText"/>
        <w:spacing w:before="1" w:line="280" w:lineRule="auto"/>
        <w:ind w:left="1053" w:right="4158"/>
        <w:rPr>
          <w:lang w:val="en-GB"/>
        </w:rPr>
      </w:pPr>
      <w:r w:rsidRPr="00C9424A">
        <w:rPr>
          <w:lang w:val="en-GB"/>
        </w:rPr>
        <w:t>as we mark another year in the life of this church. We give you thanks for your guidance,</w:t>
      </w:r>
    </w:p>
    <w:p w14:paraId="5F6E39BC" w14:textId="77777777" w:rsidR="00052D12" w:rsidRPr="00C9424A" w:rsidRDefault="00C9424A">
      <w:pPr>
        <w:pStyle w:val="BodyText"/>
        <w:spacing w:before="1"/>
        <w:ind w:left="1053"/>
        <w:rPr>
          <w:lang w:val="en-GB"/>
        </w:rPr>
      </w:pPr>
      <w:r w:rsidRPr="00C9424A">
        <w:rPr>
          <w:lang w:val="en-GB"/>
        </w:rPr>
        <w:t>your</w:t>
      </w:r>
      <w:r w:rsidRPr="00C9424A">
        <w:rPr>
          <w:spacing w:val="4"/>
          <w:lang w:val="en-GB"/>
        </w:rPr>
        <w:t xml:space="preserve"> </w:t>
      </w:r>
      <w:r w:rsidRPr="00C9424A">
        <w:rPr>
          <w:lang w:val="en-GB"/>
        </w:rPr>
        <w:t>prodding</w:t>
      </w:r>
      <w:r w:rsidRPr="00C9424A">
        <w:rPr>
          <w:spacing w:val="5"/>
          <w:lang w:val="en-GB"/>
        </w:rPr>
        <w:t xml:space="preserve"> </w:t>
      </w:r>
      <w:r w:rsidRPr="00C9424A">
        <w:rPr>
          <w:lang w:val="en-GB"/>
        </w:rPr>
        <w:t>and</w:t>
      </w:r>
      <w:r w:rsidRPr="00C9424A">
        <w:rPr>
          <w:spacing w:val="5"/>
          <w:lang w:val="en-GB"/>
        </w:rPr>
        <w:t xml:space="preserve"> </w:t>
      </w:r>
      <w:r w:rsidRPr="00C9424A">
        <w:rPr>
          <w:lang w:val="en-GB"/>
        </w:rPr>
        <w:t>your</w:t>
      </w:r>
      <w:r w:rsidRPr="00C9424A">
        <w:rPr>
          <w:spacing w:val="5"/>
          <w:lang w:val="en-GB"/>
        </w:rPr>
        <w:t xml:space="preserve"> </w:t>
      </w:r>
      <w:r w:rsidRPr="00C9424A">
        <w:rPr>
          <w:lang w:val="en-GB"/>
        </w:rPr>
        <w:t>leading</w:t>
      </w:r>
      <w:r w:rsidRPr="00C9424A">
        <w:rPr>
          <w:spacing w:val="5"/>
          <w:lang w:val="en-GB"/>
        </w:rPr>
        <w:t xml:space="preserve"> </w:t>
      </w:r>
      <w:r w:rsidRPr="00C9424A">
        <w:rPr>
          <w:lang w:val="en-GB"/>
        </w:rPr>
        <w:t>over</w:t>
      </w:r>
      <w:r w:rsidRPr="00C9424A">
        <w:rPr>
          <w:spacing w:val="5"/>
          <w:lang w:val="en-GB"/>
        </w:rPr>
        <w:t xml:space="preserve"> </w:t>
      </w:r>
      <w:r w:rsidRPr="00C9424A">
        <w:rPr>
          <w:lang w:val="en-GB"/>
        </w:rPr>
        <w:t>this</w:t>
      </w:r>
      <w:r w:rsidRPr="00C9424A">
        <w:rPr>
          <w:spacing w:val="5"/>
          <w:lang w:val="en-GB"/>
        </w:rPr>
        <w:t xml:space="preserve"> </w:t>
      </w:r>
      <w:r w:rsidRPr="00C9424A">
        <w:rPr>
          <w:lang w:val="en-GB"/>
        </w:rPr>
        <w:t>past</w:t>
      </w:r>
      <w:r w:rsidRPr="00C9424A">
        <w:rPr>
          <w:spacing w:val="5"/>
          <w:lang w:val="en-GB"/>
        </w:rPr>
        <w:t xml:space="preserve"> </w:t>
      </w:r>
      <w:r w:rsidRPr="00C9424A">
        <w:rPr>
          <w:spacing w:val="-4"/>
          <w:lang w:val="en-GB"/>
        </w:rPr>
        <w:t>year.</w:t>
      </w:r>
    </w:p>
    <w:p w14:paraId="5F6E39BD" w14:textId="77777777" w:rsidR="00052D12" w:rsidRPr="00C9424A" w:rsidRDefault="00C9424A">
      <w:pPr>
        <w:pStyle w:val="BodyText"/>
        <w:spacing w:before="46"/>
        <w:ind w:left="1053"/>
        <w:rPr>
          <w:lang w:val="en-GB"/>
        </w:rPr>
      </w:pPr>
      <w:r w:rsidRPr="00C9424A">
        <w:rPr>
          <w:lang w:val="en-GB"/>
        </w:rPr>
        <w:t>We</w:t>
      </w:r>
      <w:r w:rsidRPr="00C9424A">
        <w:rPr>
          <w:spacing w:val="3"/>
          <w:lang w:val="en-GB"/>
        </w:rPr>
        <w:t xml:space="preserve"> </w:t>
      </w:r>
      <w:r w:rsidRPr="00C9424A">
        <w:rPr>
          <w:lang w:val="en-GB"/>
        </w:rPr>
        <w:t>give</w:t>
      </w:r>
      <w:r w:rsidRPr="00C9424A">
        <w:rPr>
          <w:spacing w:val="4"/>
          <w:lang w:val="en-GB"/>
        </w:rPr>
        <w:t xml:space="preserve"> </w:t>
      </w:r>
      <w:r w:rsidRPr="00C9424A">
        <w:rPr>
          <w:lang w:val="en-GB"/>
        </w:rPr>
        <w:t>you</w:t>
      </w:r>
      <w:r w:rsidRPr="00C9424A">
        <w:rPr>
          <w:spacing w:val="4"/>
          <w:lang w:val="en-GB"/>
        </w:rPr>
        <w:t xml:space="preserve"> </w:t>
      </w:r>
      <w:r w:rsidRPr="00C9424A">
        <w:rPr>
          <w:lang w:val="en-GB"/>
        </w:rPr>
        <w:t>thanks</w:t>
      </w:r>
      <w:r w:rsidRPr="00C9424A">
        <w:rPr>
          <w:spacing w:val="4"/>
          <w:lang w:val="en-GB"/>
        </w:rPr>
        <w:t xml:space="preserve"> </w:t>
      </w:r>
      <w:r w:rsidRPr="00C9424A">
        <w:rPr>
          <w:lang w:val="en-GB"/>
        </w:rPr>
        <w:t>for</w:t>
      </w:r>
      <w:r w:rsidRPr="00C9424A">
        <w:rPr>
          <w:spacing w:val="4"/>
          <w:lang w:val="en-GB"/>
        </w:rPr>
        <w:t xml:space="preserve"> </w:t>
      </w:r>
      <w:r w:rsidRPr="00C9424A">
        <w:rPr>
          <w:spacing w:val="-5"/>
          <w:lang w:val="en-GB"/>
        </w:rPr>
        <w:t>all</w:t>
      </w:r>
    </w:p>
    <w:p w14:paraId="5F6E39BE" w14:textId="77777777" w:rsidR="00052D12" w:rsidRPr="00C9424A" w:rsidRDefault="00C9424A">
      <w:pPr>
        <w:pStyle w:val="BodyText"/>
        <w:spacing w:before="46" w:line="280" w:lineRule="auto"/>
        <w:ind w:left="1053" w:right="5398"/>
        <w:rPr>
          <w:lang w:val="en-GB"/>
        </w:rPr>
      </w:pPr>
      <w:r w:rsidRPr="00C9424A">
        <w:rPr>
          <w:lang w:val="en-GB"/>
        </w:rPr>
        <w:t>we have accomplished in your name, but we also know sometimes</w:t>
      </w:r>
    </w:p>
    <w:p w14:paraId="5F6E39BF" w14:textId="77777777" w:rsidR="00052D12" w:rsidRPr="00C9424A" w:rsidRDefault="00C9424A">
      <w:pPr>
        <w:pStyle w:val="BodyText"/>
        <w:spacing w:before="1"/>
        <w:ind w:left="1053"/>
        <w:rPr>
          <w:lang w:val="en-GB"/>
        </w:rPr>
      </w:pPr>
      <w:r w:rsidRPr="00C9424A">
        <w:rPr>
          <w:lang w:val="en-GB"/>
        </w:rPr>
        <w:t>we</w:t>
      </w:r>
      <w:r w:rsidRPr="00C9424A">
        <w:rPr>
          <w:spacing w:val="5"/>
          <w:lang w:val="en-GB"/>
        </w:rPr>
        <w:t xml:space="preserve"> </w:t>
      </w:r>
      <w:r w:rsidRPr="00C9424A">
        <w:rPr>
          <w:lang w:val="en-GB"/>
        </w:rPr>
        <w:t>have</w:t>
      </w:r>
      <w:r w:rsidRPr="00C9424A">
        <w:rPr>
          <w:spacing w:val="5"/>
          <w:lang w:val="en-GB"/>
        </w:rPr>
        <w:t xml:space="preserve"> </w:t>
      </w:r>
      <w:r w:rsidRPr="00C9424A">
        <w:rPr>
          <w:lang w:val="en-GB"/>
        </w:rPr>
        <w:t>missed</w:t>
      </w:r>
      <w:r w:rsidRPr="00C9424A">
        <w:rPr>
          <w:spacing w:val="5"/>
          <w:lang w:val="en-GB"/>
        </w:rPr>
        <w:t xml:space="preserve"> </w:t>
      </w:r>
      <w:r w:rsidRPr="00C9424A">
        <w:rPr>
          <w:lang w:val="en-GB"/>
        </w:rPr>
        <w:t>the</w:t>
      </w:r>
      <w:r w:rsidRPr="00C9424A">
        <w:rPr>
          <w:spacing w:val="5"/>
          <w:lang w:val="en-GB"/>
        </w:rPr>
        <w:t xml:space="preserve"> </w:t>
      </w:r>
      <w:r w:rsidRPr="00C9424A">
        <w:rPr>
          <w:spacing w:val="-2"/>
          <w:lang w:val="en-GB"/>
        </w:rPr>
        <w:t>mark.</w:t>
      </w:r>
    </w:p>
    <w:p w14:paraId="5F6E39C0" w14:textId="77777777" w:rsidR="00052D12" w:rsidRPr="00C9424A" w:rsidRDefault="00C9424A">
      <w:pPr>
        <w:pStyle w:val="BodyText"/>
        <w:spacing w:before="45" w:line="280" w:lineRule="auto"/>
        <w:ind w:left="1053" w:right="5373"/>
        <w:rPr>
          <w:lang w:val="en-GB"/>
        </w:rPr>
      </w:pPr>
      <w:r w:rsidRPr="00C9424A">
        <w:rPr>
          <w:lang w:val="en-GB"/>
        </w:rPr>
        <w:t>We thank you for all those with whom we have had contact over this last year,</w:t>
      </w:r>
    </w:p>
    <w:p w14:paraId="5F6E39C1" w14:textId="77777777" w:rsidR="00052D12" w:rsidRPr="00C9424A" w:rsidRDefault="00C9424A">
      <w:pPr>
        <w:pStyle w:val="BodyText"/>
        <w:spacing w:before="2" w:line="280" w:lineRule="auto"/>
        <w:ind w:left="1053" w:right="5786"/>
        <w:rPr>
          <w:lang w:val="en-GB"/>
        </w:rPr>
      </w:pPr>
      <w:r w:rsidRPr="00C9424A">
        <w:rPr>
          <w:lang w:val="en-GB"/>
        </w:rPr>
        <w:t>Whether it was for joyous reasons or sad ones, or for whatever reason</w:t>
      </w:r>
    </w:p>
    <w:p w14:paraId="5F6E39C2" w14:textId="77777777" w:rsidR="00052D12" w:rsidRPr="00C9424A" w:rsidRDefault="00C9424A">
      <w:pPr>
        <w:pStyle w:val="BodyText"/>
        <w:spacing w:before="1"/>
        <w:ind w:left="1053"/>
        <w:rPr>
          <w:lang w:val="en-GB"/>
        </w:rPr>
      </w:pPr>
      <w:r w:rsidRPr="00C9424A">
        <w:rPr>
          <w:lang w:val="en-GB"/>
        </w:rPr>
        <w:t>they</w:t>
      </w:r>
      <w:r w:rsidRPr="00C9424A">
        <w:rPr>
          <w:spacing w:val="6"/>
          <w:lang w:val="en-GB"/>
        </w:rPr>
        <w:t xml:space="preserve"> </w:t>
      </w:r>
      <w:r w:rsidRPr="00C9424A">
        <w:rPr>
          <w:lang w:val="en-GB"/>
        </w:rPr>
        <w:t>found</w:t>
      </w:r>
      <w:r w:rsidRPr="00C9424A">
        <w:rPr>
          <w:spacing w:val="7"/>
          <w:lang w:val="en-GB"/>
        </w:rPr>
        <w:t xml:space="preserve"> </w:t>
      </w:r>
      <w:r w:rsidRPr="00C9424A">
        <w:rPr>
          <w:lang w:val="en-GB"/>
        </w:rPr>
        <w:t>themselves</w:t>
      </w:r>
      <w:r w:rsidRPr="00C9424A">
        <w:rPr>
          <w:spacing w:val="7"/>
          <w:lang w:val="en-GB"/>
        </w:rPr>
        <w:t xml:space="preserve"> </w:t>
      </w:r>
      <w:r w:rsidRPr="00C9424A">
        <w:rPr>
          <w:lang w:val="en-GB"/>
        </w:rPr>
        <w:t>here</w:t>
      </w:r>
      <w:r w:rsidRPr="00C9424A">
        <w:rPr>
          <w:spacing w:val="6"/>
          <w:lang w:val="en-GB"/>
        </w:rPr>
        <w:t xml:space="preserve"> </w:t>
      </w:r>
      <w:r w:rsidRPr="00C9424A">
        <w:rPr>
          <w:lang w:val="en-GB"/>
        </w:rPr>
        <w:t>in</w:t>
      </w:r>
      <w:r w:rsidRPr="00C9424A">
        <w:rPr>
          <w:spacing w:val="7"/>
          <w:lang w:val="en-GB"/>
        </w:rPr>
        <w:t xml:space="preserve"> </w:t>
      </w:r>
      <w:r w:rsidRPr="00C9424A">
        <w:rPr>
          <w:lang w:val="en-GB"/>
        </w:rPr>
        <w:t>this</w:t>
      </w:r>
      <w:r w:rsidRPr="00C9424A">
        <w:rPr>
          <w:spacing w:val="7"/>
          <w:lang w:val="en-GB"/>
        </w:rPr>
        <w:t xml:space="preserve"> </w:t>
      </w:r>
      <w:r w:rsidRPr="00C9424A">
        <w:rPr>
          <w:spacing w:val="-2"/>
          <w:lang w:val="en-GB"/>
        </w:rPr>
        <w:t>building.</w:t>
      </w:r>
    </w:p>
    <w:p w14:paraId="5F6E39C3" w14:textId="77777777" w:rsidR="00052D12" w:rsidRPr="00C9424A" w:rsidRDefault="00C9424A">
      <w:pPr>
        <w:pStyle w:val="BodyText"/>
        <w:spacing w:before="45"/>
        <w:ind w:left="1053"/>
        <w:rPr>
          <w:lang w:val="en-GB"/>
        </w:rPr>
      </w:pPr>
      <w:r w:rsidRPr="00C9424A">
        <w:rPr>
          <w:lang w:val="en-GB"/>
        </w:rPr>
        <w:t>May</w:t>
      </w:r>
      <w:r w:rsidRPr="00C9424A">
        <w:rPr>
          <w:spacing w:val="6"/>
          <w:lang w:val="en-GB"/>
        </w:rPr>
        <w:t xml:space="preserve"> </w:t>
      </w:r>
      <w:r w:rsidRPr="00C9424A">
        <w:rPr>
          <w:lang w:val="en-GB"/>
        </w:rPr>
        <w:t>we</w:t>
      </w:r>
      <w:r w:rsidRPr="00C9424A">
        <w:rPr>
          <w:spacing w:val="7"/>
          <w:lang w:val="en-GB"/>
        </w:rPr>
        <w:t xml:space="preserve"> </w:t>
      </w:r>
      <w:r w:rsidRPr="00C9424A">
        <w:rPr>
          <w:lang w:val="en-GB"/>
        </w:rPr>
        <w:t>through</w:t>
      </w:r>
      <w:r w:rsidRPr="00C9424A">
        <w:rPr>
          <w:spacing w:val="6"/>
          <w:lang w:val="en-GB"/>
        </w:rPr>
        <w:t xml:space="preserve"> </w:t>
      </w:r>
      <w:r w:rsidRPr="00C9424A">
        <w:rPr>
          <w:lang w:val="en-GB"/>
        </w:rPr>
        <w:t>that</w:t>
      </w:r>
      <w:r w:rsidRPr="00C9424A">
        <w:rPr>
          <w:spacing w:val="7"/>
          <w:lang w:val="en-GB"/>
        </w:rPr>
        <w:t xml:space="preserve"> </w:t>
      </w:r>
      <w:r w:rsidRPr="00C9424A">
        <w:rPr>
          <w:lang w:val="en-GB"/>
        </w:rPr>
        <w:t>contact</w:t>
      </w:r>
      <w:r w:rsidRPr="00C9424A">
        <w:rPr>
          <w:spacing w:val="6"/>
          <w:lang w:val="en-GB"/>
        </w:rPr>
        <w:t xml:space="preserve"> </w:t>
      </w:r>
      <w:r w:rsidRPr="00C9424A">
        <w:rPr>
          <w:lang w:val="en-GB"/>
        </w:rPr>
        <w:t>however</w:t>
      </w:r>
      <w:r w:rsidRPr="00C9424A">
        <w:rPr>
          <w:spacing w:val="7"/>
          <w:lang w:val="en-GB"/>
        </w:rPr>
        <w:t xml:space="preserve"> </w:t>
      </w:r>
      <w:r w:rsidRPr="00C9424A">
        <w:rPr>
          <w:spacing w:val="-4"/>
          <w:lang w:val="en-GB"/>
        </w:rPr>
        <w:t>brief</w:t>
      </w:r>
    </w:p>
    <w:p w14:paraId="5F6E39C4" w14:textId="77777777" w:rsidR="00052D12" w:rsidRPr="00C9424A" w:rsidRDefault="00C9424A">
      <w:pPr>
        <w:pStyle w:val="BodyText"/>
        <w:spacing w:before="46"/>
        <w:ind w:left="1053"/>
        <w:rPr>
          <w:lang w:val="en-GB"/>
        </w:rPr>
      </w:pPr>
      <w:r w:rsidRPr="00C9424A">
        <w:rPr>
          <w:lang w:val="en-GB"/>
        </w:rPr>
        <w:t>have</w:t>
      </w:r>
      <w:r w:rsidRPr="00C9424A">
        <w:rPr>
          <w:spacing w:val="2"/>
          <w:lang w:val="en-GB"/>
        </w:rPr>
        <w:t xml:space="preserve"> </w:t>
      </w:r>
      <w:r w:rsidRPr="00C9424A">
        <w:rPr>
          <w:lang w:val="en-GB"/>
        </w:rPr>
        <w:t>shared</w:t>
      </w:r>
      <w:r w:rsidRPr="00C9424A">
        <w:rPr>
          <w:spacing w:val="5"/>
          <w:lang w:val="en-GB"/>
        </w:rPr>
        <w:t xml:space="preserve"> </w:t>
      </w:r>
      <w:r w:rsidRPr="00C9424A">
        <w:rPr>
          <w:lang w:val="en-GB"/>
        </w:rPr>
        <w:t>something</w:t>
      </w:r>
      <w:r w:rsidRPr="00C9424A">
        <w:rPr>
          <w:spacing w:val="5"/>
          <w:lang w:val="en-GB"/>
        </w:rPr>
        <w:t xml:space="preserve"> </w:t>
      </w:r>
      <w:r w:rsidRPr="00C9424A">
        <w:rPr>
          <w:lang w:val="en-GB"/>
        </w:rPr>
        <w:t>of</w:t>
      </w:r>
      <w:r w:rsidRPr="00C9424A">
        <w:rPr>
          <w:spacing w:val="5"/>
          <w:lang w:val="en-GB"/>
        </w:rPr>
        <w:t xml:space="preserve"> </w:t>
      </w:r>
      <w:r w:rsidRPr="00C9424A">
        <w:rPr>
          <w:lang w:val="en-GB"/>
        </w:rPr>
        <w:t>your</w:t>
      </w:r>
      <w:r w:rsidRPr="00C9424A">
        <w:rPr>
          <w:spacing w:val="4"/>
          <w:lang w:val="en-GB"/>
        </w:rPr>
        <w:t xml:space="preserve"> </w:t>
      </w:r>
      <w:r w:rsidRPr="00C9424A">
        <w:rPr>
          <w:lang w:val="en-GB"/>
        </w:rPr>
        <w:t>love</w:t>
      </w:r>
      <w:r w:rsidRPr="00C9424A">
        <w:rPr>
          <w:spacing w:val="5"/>
          <w:lang w:val="en-GB"/>
        </w:rPr>
        <w:t xml:space="preserve"> </w:t>
      </w:r>
      <w:r w:rsidRPr="00C9424A">
        <w:rPr>
          <w:lang w:val="en-GB"/>
        </w:rPr>
        <w:t>for</w:t>
      </w:r>
      <w:r w:rsidRPr="00C9424A">
        <w:rPr>
          <w:spacing w:val="5"/>
          <w:lang w:val="en-GB"/>
        </w:rPr>
        <w:t xml:space="preserve"> </w:t>
      </w:r>
      <w:r w:rsidRPr="00C9424A">
        <w:rPr>
          <w:lang w:val="en-GB"/>
        </w:rPr>
        <w:t>all</w:t>
      </w:r>
      <w:r w:rsidRPr="00C9424A">
        <w:rPr>
          <w:spacing w:val="5"/>
          <w:lang w:val="en-GB"/>
        </w:rPr>
        <w:t xml:space="preserve"> </w:t>
      </w:r>
      <w:r w:rsidRPr="00C9424A">
        <w:rPr>
          <w:spacing w:val="-2"/>
          <w:lang w:val="en-GB"/>
        </w:rPr>
        <w:t>people.</w:t>
      </w:r>
    </w:p>
    <w:p w14:paraId="5F6E39C5" w14:textId="77777777" w:rsidR="00052D12" w:rsidRPr="00C9424A" w:rsidRDefault="00C9424A">
      <w:pPr>
        <w:pStyle w:val="BodyText"/>
        <w:spacing w:before="45" w:line="280" w:lineRule="auto"/>
        <w:ind w:left="1053" w:right="5398"/>
        <w:rPr>
          <w:lang w:val="en-GB"/>
        </w:rPr>
      </w:pPr>
      <w:r w:rsidRPr="00C9424A">
        <w:rPr>
          <w:lang w:val="en-GB"/>
        </w:rPr>
        <w:t>Today</w:t>
      </w:r>
      <w:r w:rsidRPr="00C9424A">
        <w:rPr>
          <w:spacing w:val="-1"/>
          <w:lang w:val="en-GB"/>
        </w:rPr>
        <w:t xml:space="preserve"> </w:t>
      </w:r>
      <w:r w:rsidRPr="00C9424A">
        <w:rPr>
          <w:lang w:val="en-GB"/>
        </w:rPr>
        <w:t>we</w:t>
      </w:r>
      <w:r w:rsidRPr="00C9424A">
        <w:rPr>
          <w:spacing w:val="-1"/>
          <w:lang w:val="en-GB"/>
        </w:rPr>
        <w:t xml:space="preserve"> </w:t>
      </w:r>
      <w:r w:rsidRPr="00C9424A">
        <w:rPr>
          <w:lang w:val="en-GB"/>
        </w:rPr>
        <w:t>thank</w:t>
      </w:r>
      <w:r w:rsidRPr="00C9424A">
        <w:rPr>
          <w:spacing w:val="-1"/>
          <w:lang w:val="en-GB"/>
        </w:rPr>
        <w:t xml:space="preserve"> </w:t>
      </w:r>
      <w:r w:rsidRPr="00C9424A">
        <w:rPr>
          <w:lang w:val="en-GB"/>
        </w:rPr>
        <w:t>you</w:t>
      </w:r>
      <w:r w:rsidRPr="00C9424A">
        <w:rPr>
          <w:spacing w:val="-1"/>
          <w:lang w:val="en-GB"/>
        </w:rPr>
        <w:t xml:space="preserve"> </w:t>
      </w:r>
      <w:r w:rsidRPr="00C9424A">
        <w:rPr>
          <w:lang w:val="en-GB"/>
        </w:rPr>
        <w:t>for</w:t>
      </w:r>
      <w:r w:rsidRPr="00C9424A">
        <w:rPr>
          <w:spacing w:val="-1"/>
          <w:lang w:val="en-GB"/>
        </w:rPr>
        <w:t xml:space="preserve"> </w:t>
      </w:r>
      <w:r w:rsidRPr="00C9424A">
        <w:rPr>
          <w:lang w:val="en-GB"/>
        </w:rPr>
        <w:t>the</w:t>
      </w:r>
      <w:r w:rsidRPr="00C9424A">
        <w:rPr>
          <w:spacing w:val="-1"/>
          <w:lang w:val="en-GB"/>
        </w:rPr>
        <w:t xml:space="preserve"> </w:t>
      </w:r>
      <w:r w:rsidRPr="00C9424A">
        <w:rPr>
          <w:lang w:val="en-GB"/>
        </w:rPr>
        <w:t>past</w:t>
      </w:r>
      <w:r w:rsidRPr="00C9424A">
        <w:rPr>
          <w:spacing w:val="-1"/>
          <w:lang w:val="en-GB"/>
        </w:rPr>
        <w:t xml:space="preserve"> </w:t>
      </w:r>
      <w:r w:rsidRPr="00C9424A">
        <w:rPr>
          <w:lang w:val="en-GB"/>
        </w:rPr>
        <w:t>year and all it has contained.</w:t>
      </w:r>
    </w:p>
    <w:p w14:paraId="5F6E39C6" w14:textId="77777777" w:rsidR="00052D12" w:rsidRPr="00C9424A" w:rsidRDefault="00C9424A">
      <w:pPr>
        <w:pStyle w:val="BodyText"/>
        <w:spacing w:before="2" w:line="280" w:lineRule="auto"/>
        <w:ind w:left="1053" w:right="5813"/>
        <w:rPr>
          <w:lang w:val="en-GB"/>
        </w:rPr>
      </w:pPr>
      <w:r w:rsidRPr="00C9424A">
        <w:rPr>
          <w:lang w:val="en-GB"/>
        </w:rPr>
        <w:t>At this anniversary time we cannot stand only looking backwards,</w:t>
      </w:r>
    </w:p>
    <w:p w14:paraId="5F6E39C7" w14:textId="77777777" w:rsidR="00052D12" w:rsidRPr="00C9424A" w:rsidRDefault="00C9424A">
      <w:pPr>
        <w:pStyle w:val="BodyText"/>
        <w:spacing w:before="1"/>
        <w:ind w:left="1053"/>
        <w:rPr>
          <w:lang w:val="en-GB"/>
        </w:rPr>
      </w:pPr>
      <w:r w:rsidRPr="00C9424A">
        <w:rPr>
          <w:lang w:val="en-GB"/>
        </w:rPr>
        <w:t>we</w:t>
      </w:r>
      <w:r w:rsidRPr="00C9424A">
        <w:rPr>
          <w:spacing w:val="5"/>
          <w:lang w:val="en-GB"/>
        </w:rPr>
        <w:t xml:space="preserve"> </w:t>
      </w:r>
      <w:r w:rsidRPr="00C9424A">
        <w:rPr>
          <w:lang w:val="en-GB"/>
        </w:rPr>
        <w:t>must</w:t>
      </w:r>
      <w:r w:rsidRPr="00C9424A">
        <w:rPr>
          <w:spacing w:val="6"/>
          <w:lang w:val="en-GB"/>
        </w:rPr>
        <w:t xml:space="preserve"> </w:t>
      </w:r>
      <w:r w:rsidRPr="00C9424A">
        <w:rPr>
          <w:lang w:val="en-GB"/>
        </w:rPr>
        <w:t>also</w:t>
      </w:r>
      <w:r w:rsidRPr="00C9424A">
        <w:rPr>
          <w:spacing w:val="6"/>
          <w:lang w:val="en-GB"/>
        </w:rPr>
        <w:t xml:space="preserve"> </w:t>
      </w:r>
      <w:r w:rsidRPr="00C9424A">
        <w:rPr>
          <w:lang w:val="en-GB"/>
        </w:rPr>
        <w:t>look</w:t>
      </w:r>
      <w:r w:rsidRPr="00C9424A">
        <w:rPr>
          <w:spacing w:val="6"/>
          <w:lang w:val="en-GB"/>
        </w:rPr>
        <w:t xml:space="preserve"> </w:t>
      </w:r>
      <w:r w:rsidRPr="00C9424A">
        <w:rPr>
          <w:spacing w:val="-2"/>
          <w:lang w:val="en-GB"/>
        </w:rPr>
        <w:t>forward.</w:t>
      </w:r>
    </w:p>
    <w:p w14:paraId="5F6E39C8" w14:textId="77777777" w:rsidR="00052D12" w:rsidRPr="00C9424A" w:rsidRDefault="00C9424A">
      <w:pPr>
        <w:pStyle w:val="BodyText"/>
        <w:spacing w:before="45"/>
        <w:ind w:left="1053"/>
        <w:rPr>
          <w:lang w:val="en-GB"/>
        </w:rPr>
      </w:pPr>
      <w:r w:rsidRPr="00C9424A">
        <w:rPr>
          <w:lang w:val="en-GB"/>
        </w:rPr>
        <w:t>So</w:t>
      </w:r>
      <w:r w:rsidRPr="00C9424A">
        <w:rPr>
          <w:spacing w:val="5"/>
          <w:lang w:val="en-GB"/>
        </w:rPr>
        <w:t xml:space="preserve"> </w:t>
      </w:r>
      <w:r w:rsidRPr="00C9424A">
        <w:rPr>
          <w:lang w:val="en-GB"/>
        </w:rPr>
        <w:t>at</w:t>
      </w:r>
      <w:r w:rsidRPr="00C9424A">
        <w:rPr>
          <w:spacing w:val="6"/>
          <w:lang w:val="en-GB"/>
        </w:rPr>
        <w:t xml:space="preserve"> </w:t>
      </w:r>
      <w:r w:rsidRPr="00C9424A">
        <w:rPr>
          <w:lang w:val="en-GB"/>
        </w:rPr>
        <w:t>this</w:t>
      </w:r>
      <w:r w:rsidRPr="00C9424A">
        <w:rPr>
          <w:spacing w:val="6"/>
          <w:lang w:val="en-GB"/>
        </w:rPr>
        <w:t xml:space="preserve"> </w:t>
      </w:r>
      <w:r w:rsidRPr="00C9424A">
        <w:rPr>
          <w:lang w:val="en-GB"/>
        </w:rPr>
        <w:t>time</w:t>
      </w:r>
      <w:r w:rsidRPr="00C9424A">
        <w:rPr>
          <w:spacing w:val="5"/>
          <w:lang w:val="en-GB"/>
        </w:rPr>
        <w:t xml:space="preserve"> </w:t>
      </w:r>
      <w:r w:rsidRPr="00C9424A">
        <w:rPr>
          <w:lang w:val="en-GB"/>
        </w:rPr>
        <w:t>we</w:t>
      </w:r>
      <w:r w:rsidRPr="00C9424A">
        <w:rPr>
          <w:spacing w:val="6"/>
          <w:lang w:val="en-GB"/>
        </w:rPr>
        <w:t xml:space="preserve"> </w:t>
      </w:r>
      <w:r w:rsidRPr="00C9424A">
        <w:rPr>
          <w:lang w:val="en-GB"/>
        </w:rPr>
        <w:t>thank</w:t>
      </w:r>
      <w:r w:rsidRPr="00C9424A">
        <w:rPr>
          <w:spacing w:val="6"/>
          <w:lang w:val="en-GB"/>
        </w:rPr>
        <w:t xml:space="preserve"> </w:t>
      </w:r>
      <w:r w:rsidRPr="00C9424A">
        <w:rPr>
          <w:spacing w:val="-5"/>
          <w:lang w:val="en-GB"/>
        </w:rPr>
        <w:t>you</w:t>
      </w:r>
    </w:p>
    <w:p w14:paraId="5F6E39C9" w14:textId="77777777" w:rsidR="00052D12" w:rsidRPr="00C9424A" w:rsidRDefault="00C9424A">
      <w:pPr>
        <w:pStyle w:val="BodyText"/>
        <w:spacing w:before="46" w:line="280" w:lineRule="auto"/>
        <w:ind w:left="1053" w:right="4772"/>
        <w:rPr>
          <w:lang w:val="en-GB"/>
        </w:rPr>
      </w:pPr>
      <w:r w:rsidRPr="00C9424A">
        <w:rPr>
          <w:lang w:val="en-GB"/>
        </w:rPr>
        <w:t>that you will walk with us into the coming year in the life of this church.</w:t>
      </w:r>
    </w:p>
    <w:p w14:paraId="5F6E39CA" w14:textId="77777777" w:rsidR="00052D12" w:rsidRPr="00C9424A" w:rsidRDefault="00C9424A">
      <w:pPr>
        <w:pStyle w:val="BodyText"/>
        <w:spacing w:before="1" w:line="280" w:lineRule="auto"/>
        <w:ind w:left="1053" w:right="4633"/>
        <w:rPr>
          <w:lang w:val="en-GB"/>
        </w:rPr>
      </w:pPr>
      <w:r w:rsidRPr="00C9424A">
        <w:rPr>
          <w:lang w:val="en-GB"/>
        </w:rPr>
        <w:t>May we who this day celebrate and remember the</w:t>
      </w:r>
      <w:r w:rsidRPr="00C9424A">
        <w:rPr>
          <w:spacing w:val="25"/>
          <w:lang w:val="en-GB"/>
        </w:rPr>
        <w:t xml:space="preserve"> </w:t>
      </w:r>
      <w:r w:rsidRPr="00C9424A">
        <w:rPr>
          <w:lang w:val="en-GB"/>
        </w:rPr>
        <w:t>past</w:t>
      </w:r>
      <w:r w:rsidRPr="00C9424A">
        <w:rPr>
          <w:spacing w:val="25"/>
          <w:lang w:val="en-GB"/>
        </w:rPr>
        <w:t xml:space="preserve"> </w:t>
      </w:r>
      <w:r w:rsidRPr="00C9424A">
        <w:rPr>
          <w:lang w:val="en-GB"/>
        </w:rPr>
        <w:t>year</w:t>
      </w:r>
      <w:r w:rsidRPr="00C9424A">
        <w:rPr>
          <w:spacing w:val="25"/>
          <w:lang w:val="en-GB"/>
        </w:rPr>
        <w:t xml:space="preserve"> </w:t>
      </w:r>
      <w:r w:rsidRPr="00C9424A">
        <w:rPr>
          <w:lang w:val="en-GB"/>
        </w:rPr>
        <w:t>in</w:t>
      </w:r>
      <w:r w:rsidRPr="00C9424A">
        <w:rPr>
          <w:spacing w:val="25"/>
          <w:lang w:val="en-GB"/>
        </w:rPr>
        <w:t xml:space="preserve"> </w:t>
      </w:r>
      <w:r w:rsidRPr="00C9424A">
        <w:rPr>
          <w:lang w:val="en-GB"/>
        </w:rPr>
        <w:t>our</w:t>
      </w:r>
      <w:r w:rsidRPr="00C9424A">
        <w:rPr>
          <w:spacing w:val="25"/>
          <w:lang w:val="en-GB"/>
        </w:rPr>
        <w:t xml:space="preserve"> </w:t>
      </w:r>
      <w:r w:rsidRPr="00C9424A">
        <w:rPr>
          <w:lang w:val="en-GB"/>
        </w:rPr>
        <w:t>constant</w:t>
      </w:r>
      <w:r w:rsidRPr="00C9424A">
        <w:rPr>
          <w:spacing w:val="25"/>
          <w:lang w:val="en-GB"/>
        </w:rPr>
        <w:t xml:space="preserve"> </w:t>
      </w:r>
      <w:r w:rsidRPr="00C9424A">
        <w:rPr>
          <w:lang w:val="en-GB"/>
        </w:rPr>
        <w:t>walk</w:t>
      </w:r>
      <w:r w:rsidRPr="00C9424A">
        <w:rPr>
          <w:spacing w:val="25"/>
          <w:lang w:val="en-GB"/>
        </w:rPr>
        <w:t xml:space="preserve"> </w:t>
      </w:r>
      <w:r w:rsidRPr="00C9424A">
        <w:rPr>
          <w:lang w:val="en-GB"/>
        </w:rPr>
        <w:t>with</w:t>
      </w:r>
      <w:r w:rsidRPr="00C9424A">
        <w:rPr>
          <w:spacing w:val="25"/>
          <w:lang w:val="en-GB"/>
        </w:rPr>
        <w:t xml:space="preserve"> </w:t>
      </w:r>
      <w:r w:rsidRPr="00C9424A">
        <w:rPr>
          <w:lang w:val="en-GB"/>
        </w:rPr>
        <w:t>you, go forward in hope and joy,</w:t>
      </w:r>
    </w:p>
    <w:p w14:paraId="5F6E39CB" w14:textId="77777777" w:rsidR="00052D12" w:rsidRPr="00C9424A" w:rsidRDefault="00C9424A">
      <w:pPr>
        <w:pStyle w:val="BodyText"/>
        <w:spacing w:before="2"/>
        <w:ind w:left="1053"/>
        <w:rPr>
          <w:lang w:val="en-GB"/>
        </w:rPr>
      </w:pPr>
      <w:r w:rsidRPr="00C9424A">
        <w:rPr>
          <w:lang w:val="en-GB"/>
        </w:rPr>
        <w:t>into</w:t>
      </w:r>
      <w:r w:rsidRPr="00C9424A">
        <w:rPr>
          <w:spacing w:val="3"/>
          <w:lang w:val="en-GB"/>
        </w:rPr>
        <w:t xml:space="preserve"> </w:t>
      </w:r>
      <w:r w:rsidRPr="00C9424A">
        <w:rPr>
          <w:lang w:val="en-GB"/>
        </w:rPr>
        <w:t>your</w:t>
      </w:r>
      <w:r w:rsidRPr="00C9424A">
        <w:rPr>
          <w:spacing w:val="4"/>
          <w:lang w:val="en-GB"/>
        </w:rPr>
        <w:t xml:space="preserve"> </w:t>
      </w:r>
      <w:r w:rsidRPr="00C9424A">
        <w:rPr>
          <w:spacing w:val="-2"/>
          <w:lang w:val="en-GB"/>
        </w:rPr>
        <w:t>future.</w:t>
      </w:r>
    </w:p>
    <w:p w14:paraId="5F6E39CC" w14:textId="77777777" w:rsidR="00052D12" w:rsidRPr="00C9424A" w:rsidRDefault="00C9424A">
      <w:pPr>
        <w:tabs>
          <w:tab w:val="left" w:pos="679"/>
          <w:tab w:val="left" w:pos="7650"/>
        </w:tabs>
        <w:spacing w:before="46"/>
        <w:ind w:right="1168"/>
        <w:jc w:val="right"/>
        <w:rPr>
          <w:sz w:val="23"/>
          <w:lang w:val="en-GB"/>
        </w:rPr>
      </w:pPr>
      <w:r w:rsidRPr="00C9424A">
        <w:rPr>
          <w:i/>
          <w:color w:val="0099FF"/>
          <w:spacing w:val="-5"/>
          <w:position w:val="12"/>
          <w:sz w:val="23"/>
          <w:lang w:val="en-GB"/>
        </w:rPr>
        <w:t>All</w:t>
      </w:r>
      <w:r w:rsidRPr="00C9424A">
        <w:rPr>
          <w:i/>
          <w:color w:val="0099FF"/>
          <w:position w:val="12"/>
          <w:sz w:val="23"/>
          <w:lang w:val="en-GB"/>
        </w:rPr>
        <w:tab/>
      </w:r>
      <w:r w:rsidRPr="00C9424A">
        <w:rPr>
          <w:b/>
          <w:spacing w:val="-2"/>
          <w:position w:val="12"/>
          <w:sz w:val="23"/>
          <w:lang w:val="en-GB"/>
        </w:rPr>
        <w:t>Amen.</w:t>
      </w:r>
      <w:r w:rsidRPr="00C9424A">
        <w:rPr>
          <w:b/>
          <w:position w:val="12"/>
          <w:sz w:val="23"/>
          <w:lang w:val="en-GB"/>
        </w:rPr>
        <w:tab/>
      </w:r>
      <w:r w:rsidRPr="00C9424A">
        <w:rPr>
          <w:sz w:val="23"/>
          <w:lang w:val="en-GB"/>
        </w:rPr>
        <w:t>David</w:t>
      </w:r>
      <w:r w:rsidRPr="00C9424A">
        <w:rPr>
          <w:spacing w:val="22"/>
          <w:sz w:val="23"/>
          <w:lang w:val="en-GB"/>
        </w:rPr>
        <w:t xml:space="preserve"> </w:t>
      </w:r>
      <w:r w:rsidRPr="00C9424A">
        <w:rPr>
          <w:spacing w:val="-2"/>
          <w:sz w:val="23"/>
          <w:lang w:val="en-GB"/>
        </w:rPr>
        <w:t>Coote</w:t>
      </w:r>
    </w:p>
    <w:p w14:paraId="5F6E39CD" w14:textId="77777777" w:rsidR="00052D12" w:rsidRPr="00C9424A" w:rsidRDefault="00052D12">
      <w:pPr>
        <w:pStyle w:val="BodyText"/>
        <w:spacing w:before="75"/>
        <w:rPr>
          <w:lang w:val="en-GB"/>
        </w:rPr>
      </w:pPr>
    </w:p>
    <w:p w14:paraId="5F6E39CE" w14:textId="77777777" w:rsidR="00052D12" w:rsidRPr="00C9424A" w:rsidRDefault="00C9424A">
      <w:pPr>
        <w:pStyle w:val="Heading3"/>
        <w:spacing w:before="0"/>
        <w:ind w:right="1172"/>
        <w:jc w:val="right"/>
        <w:rPr>
          <w:u w:val="none"/>
          <w:lang w:val="en-GB"/>
        </w:rPr>
      </w:pPr>
      <w:r w:rsidRPr="00C9424A">
        <w:rPr>
          <w:spacing w:val="3"/>
          <w:u w:color="0099FF"/>
          <w:lang w:val="en-GB"/>
        </w:rPr>
        <w:t xml:space="preserve"> </w:t>
      </w:r>
      <w:r w:rsidRPr="00C9424A">
        <w:rPr>
          <w:u w:color="0099FF"/>
          <w:lang w:val="en-GB"/>
        </w:rPr>
        <w:t>A</w:t>
      </w:r>
      <w:r w:rsidRPr="00C9424A">
        <w:rPr>
          <w:spacing w:val="10"/>
          <w:u w:color="0099FF"/>
          <w:lang w:val="en-GB"/>
        </w:rPr>
        <w:t xml:space="preserve"> </w:t>
      </w:r>
      <w:r w:rsidRPr="00C9424A">
        <w:rPr>
          <w:u w:color="0099FF"/>
          <w:lang w:val="en-GB"/>
        </w:rPr>
        <w:t>time</w:t>
      </w:r>
      <w:r w:rsidRPr="00C9424A">
        <w:rPr>
          <w:spacing w:val="10"/>
          <w:u w:color="0099FF"/>
          <w:lang w:val="en-GB"/>
        </w:rPr>
        <w:t xml:space="preserve"> </w:t>
      </w:r>
      <w:r w:rsidRPr="00C9424A">
        <w:rPr>
          <w:u w:color="0099FF"/>
          <w:lang w:val="en-GB"/>
        </w:rPr>
        <w:t>for</w:t>
      </w:r>
      <w:r w:rsidRPr="00C9424A">
        <w:rPr>
          <w:spacing w:val="11"/>
          <w:u w:color="0099FF"/>
          <w:lang w:val="en-GB"/>
        </w:rPr>
        <w:t xml:space="preserve"> </w:t>
      </w:r>
      <w:r w:rsidRPr="00C9424A">
        <w:rPr>
          <w:spacing w:val="-2"/>
          <w:u w:color="0099FF"/>
          <w:lang w:val="en-GB"/>
        </w:rPr>
        <w:t>rededication</w:t>
      </w:r>
    </w:p>
    <w:p w14:paraId="5F6E39CF" w14:textId="77777777" w:rsidR="00052D12" w:rsidRPr="00C9424A" w:rsidRDefault="00C9424A">
      <w:pPr>
        <w:tabs>
          <w:tab w:val="left" w:pos="1573"/>
        </w:tabs>
        <w:spacing w:before="126"/>
        <w:ind w:left="373"/>
        <w:rPr>
          <w:sz w:val="23"/>
          <w:lang w:val="en-GB"/>
        </w:rPr>
      </w:pPr>
      <w:r w:rsidRPr="00C9424A">
        <w:rPr>
          <w:i/>
          <w:color w:val="0099FF"/>
          <w:spacing w:val="-2"/>
          <w:sz w:val="23"/>
          <w:lang w:val="en-GB"/>
        </w:rPr>
        <w:t>Leader:</w:t>
      </w:r>
      <w:r w:rsidRPr="00C9424A">
        <w:rPr>
          <w:i/>
          <w:color w:val="0099FF"/>
          <w:sz w:val="23"/>
          <w:lang w:val="en-GB"/>
        </w:rPr>
        <w:tab/>
      </w:r>
      <w:r w:rsidRPr="00C9424A">
        <w:rPr>
          <w:sz w:val="23"/>
          <w:lang w:val="en-GB"/>
        </w:rPr>
        <w:t>We</w:t>
      </w:r>
      <w:r w:rsidRPr="00C9424A">
        <w:rPr>
          <w:spacing w:val="6"/>
          <w:sz w:val="23"/>
          <w:lang w:val="en-GB"/>
        </w:rPr>
        <w:t xml:space="preserve"> </w:t>
      </w:r>
      <w:r w:rsidRPr="00C9424A">
        <w:rPr>
          <w:sz w:val="23"/>
          <w:lang w:val="en-GB"/>
        </w:rPr>
        <w:t>come</w:t>
      </w:r>
      <w:r w:rsidRPr="00C9424A">
        <w:rPr>
          <w:spacing w:val="6"/>
          <w:sz w:val="23"/>
          <w:lang w:val="en-GB"/>
        </w:rPr>
        <w:t xml:space="preserve"> </w:t>
      </w:r>
      <w:r w:rsidRPr="00C9424A">
        <w:rPr>
          <w:sz w:val="23"/>
          <w:lang w:val="en-GB"/>
        </w:rPr>
        <w:t>Lord</w:t>
      </w:r>
      <w:r w:rsidRPr="00C9424A">
        <w:rPr>
          <w:spacing w:val="7"/>
          <w:sz w:val="23"/>
          <w:lang w:val="en-GB"/>
        </w:rPr>
        <w:t xml:space="preserve"> </w:t>
      </w:r>
      <w:r w:rsidRPr="00C9424A">
        <w:rPr>
          <w:spacing w:val="-5"/>
          <w:sz w:val="23"/>
          <w:lang w:val="en-GB"/>
        </w:rPr>
        <w:t>God</w:t>
      </w:r>
    </w:p>
    <w:p w14:paraId="5F6E39D0" w14:textId="77777777" w:rsidR="00052D12" w:rsidRPr="00C9424A" w:rsidRDefault="00C9424A">
      <w:pPr>
        <w:pStyle w:val="BodyText"/>
        <w:spacing w:before="46"/>
        <w:ind w:left="1573"/>
        <w:rPr>
          <w:lang w:val="en-GB"/>
        </w:rPr>
      </w:pPr>
      <w:r w:rsidRPr="00C9424A">
        <w:rPr>
          <w:lang w:val="en-GB"/>
        </w:rPr>
        <w:t>to</w:t>
      </w:r>
      <w:r w:rsidRPr="00C9424A">
        <w:rPr>
          <w:spacing w:val="7"/>
          <w:lang w:val="en-GB"/>
        </w:rPr>
        <w:t xml:space="preserve"> </w:t>
      </w:r>
      <w:r w:rsidRPr="00C9424A">
        <w:rPr>
          <w:lang w:val="en-GB"/>
        </w:rPr>
        <w:t>rededicate</w:t>
      </w:r>
      <w:r w:rsidRPr="00C9424A">
        <w:rPr>
          <w:spacing w:val="7"/>
          <w:lang w:val="en-GB"/>
        </w:rPr>
        <w:t xml:space="preserve"> </w:t>
      </w:r>
      <w:r w:rsidRPr="00C9424A">
        <w:rPr>
          <w:lang w:val="en-GB"/>
        </w:rPr>
        <w:t>ourselves</w:t>
      </w:r>
      <w:r w:rsidRPr="00C9424A">
        <w:rPr>
          <w:spacing w:val="7"/>
          <w:lang w:val="en-GB"/>
        </w:rPr>
        <w:t xml:space="preserve"> </w:t>
      </w:r>
      <w:r w:rsidRPr="00C9424A">
        <w:rPr>
          <w:lang w:val="en-GB"/>
        </w:rPr>
        <w:t>to</w:t>
      </w:r>
      <w:r w:rsidRPr="00C9424A">
        <w:rPr>
          <w:spacing w:val="7"/>
          <w:lang w:val="en-GB"/>
        </w:rPr>
        <w:t xml:space="preserve"> </w:t>
      </w:r>
      <w:r w:rsidRPr="00C9424A">
        <w:rPr>
          <w:lang w:val="en-GB"/>
        </w:rPr>
        <w:t>your</w:t>
      </w:r>
      <w:r w:rsidRPr="00C9424A">
        <w:rPr>
          <w:spacing w:val="7"/>
          <w:lang w:val="en-GB"/>
        </w:rPr>
        <w:t xml:space="preserve"> </w:t>
      </w:r>
      <w:r w:rsidRPr="00C9424A">
        <w:rPr>
          <w:spacing w:val="-2"/>
          <w:lang w:val="en-GB"/>
        </w:rPr>
        <w:t>purposes.</w:t>
      </w:r>
    </w:p>
    <w:p w14:paraId="5F6E39D1" w14:textId="77777777" w:rsidR="00052D12" w:rsidRPr="00C9424A" w:rsidRDefault="00C9424A">
      <w:pPr>
        <w:tabs>
          <w:tab w:val="left" w:pos="1574"/>
        </w:tabs>
        <w:spacing w:before="46"/>
        <w:ind w:left="374"/>
        <w:rPr>
          <w:b/>
          <w:sz w:val="23"/>
          <w:lang w:val="en-GB"/>
        </w:rPr>
      </w:pPr>
      <w:r w:rsidRPr="00C9424A">
        <w:rPr>
          <w:i/>
          <w:color w:val="0099FF"/>
          <w:spacing w:val="-4"/>
          <w:sz w:val="23"/>
          <w:lang w:val="en-GB"/>
        </w:rPr>
        <w:t>All:</w:t>
      </w:r>
      <w:r w:rsidRPr="00C9424A">
        <w:rPr>
          <w:i/>
          <w:color w:val="0099FF"/>
          <w:sz w:val="23"/>
          <w:lang w:val="en-GB"/>
        </w:rPr>
        <w:tab/>
      </w:r>
      <w:r w:rsidRPr="00C9424A">
        <w:rPr>
          <w:b/>
          <w:sz w:val="23"/>
          <w:lang w:val="en-GB"/>
        </w:rPr>
        <w:t>Gracious</w:t>
      </w:r>
      <w:r w:rsidRPr="00C9424A">
        <w:rPr>
          <w:b/>
          <w:spacing w:val="21"/>
          <w:sz w:val="23"/>
          <w:lang w:val="en-GB"/>
        </w:rPr>
        <w:t xml:space="preserve"> </w:t>
      </w:r>
      <w:r w:rsidRPr="00C9424A">
        <w:rPr>
          <w:b/>
          <w:spacing w:val="-5"/>
          <w:sz w:val="23"/>
          <w:lang w:val="en-GB"/>
        </w:rPr>
        <w:t>God</w:t>
      </w:r>
    </w:p>
    <w:p w14:paraId="5F6E39D2" w14:textId="77777777" w:rsidR="00052D12" w:rsidRPr="00C9424A" w:rsidRDefault="00C9424A">
      <w:pPr>
        <w:spacing w:before="45"/>
        <w:ind w:left="1574"/>
        <w:rPr>
          <w:b/>
          <w:sz w:val="23"/>
          <w:lang w:val="en-GB"/>
        </w:rPr>
      </w:pPr>
      <w:r w:rsidRPr="00C9424A">
        <w:rPr>
          <w:b/>
          <w:sz w:val="23"/>
          <w:lang w:val="en-GB"/>
        </w:rPr>
        <w:t>as</w:t>
      </w:r>
      <w:r w:rsidRPr="00C9424A">
        <w:rPr>
          <w:b/>
          <w:spacing w:val="-2"/>
          <w:sz w:val="23"/>
          <w:lang w:val="en-GB"/>
        </w:rPr>
        <w:t xml:space="preserve"> </w:t>
      </w:r>
      <w:r w:rsidRPr="00C9424A">
        <w:rPr>
          <w:b/>
          <w:sz w:val="23"/>
          <w:lang w:val="en-GB"/>
        </w:rPr>
        <w:t>a</w:t>
      </w:r>
      <w:r w:rsidRPr="00C9424A">
        <w:rPr>
          <w:b/>
          <w:spacing w:val="-1"/>
          <w:sz w:val="23"/>
          <w:lang w:val="en-GB"/>
        </w:rPr>
        <w:t xml:space="preserve"> </w:t>
      </w:r>
      <w:r w:rsidRPr="00C9424A">
        <w:rPr>
          <w:b/>
          <w:sz w:val="23"/>
          <w:lang w:val="en-GB"/>
        </w:rPr>
        <w:t>body</w:t>
      </w:r>
      <w:r w:rsidRPr="00C9424A">
        <w:rPr>
          <w:b/>
          <w:spacing w:val="-2"/>
          <w:sz w:val="23"/>
          <w:lang w:val="en-GB"/>
        </w:rPr>
        <w:t xml:space="preserve"> </w:t>
      </w:r>
      <w:r w:rsidRPr="00C9424A">
        <w:rPr>
          <w:b/>
          <w:sz w:val="23"/>
          <w:lang w:val="en-GB"/>
        </w:rPr>
        <w:t>of</w:t>
      </w:r>
      <w:r w:rsidRPr="00C9424A">
        <w:rPr>
          <w:b/>
          <w:spacing w:val="-1"/>
          <w:sz w:val="23"/>
          <w:lang w:val="en-GB"/>
        </w:rPr>
        <w:t xml:space="preserve"> </w:t>
      </w:r>
      <w:r w:rsidRPr="00C9424A">
        <w:rPr>
          <w:b/>
          <w:sz w:val="23"/>
          <w:lang w:val="en-GB"/>
        </w:rPr>
        <w:t>your</w:t>
      </w:r>
      <w:r w:rsidRPr="00C9424A">
        <w:rPr>
          <w:b/>
          <w:spacing w:val="-1"/>
          <w:sz w:val="23"/>
          <w:lang w:val="en-GB"/>
        </w:rPr>
        <w:t xml:space="preserve"> </w:t>
      </w:r>
      <w:r w:rsidRPr="00C9424A">
        <w:rPr>
          <w:b/>
          <w:spacing w:val="-2"/>
          <w:sz w:val="23"/>
          <w:lang w:val="en-GB"/>
        </w:rPr>
        <w:t>people</w:t>
      </w:r>
    </w:p>
    <w:p w14:paraId="5F6E39D3" w14:textId="77777777" w:rsidR="00052D12" w:rsidRPr="00C9424A" w:rsidRDefault="00C9424A">
      <w:pPr>
        <w:spacing w:before="46"/>
        <w:ind w:left="1574"/>
        <w:rPr>
          <w:b/>
          <w:sz w:val="23"/>
          <w:lang w:val="en-GB"/>
        </w:rPr>
      </w:pPr>
      <w:r w:rsidRPr="00C9424A">
        <w:rPr>
          <w:b/>
          <w:sz w:val="23"/>
          <w:lang w:val="en-GB"/>
        </w:rPr>
        <w:t>and</w:t>
      </w:r>
      <w:r w:rsidRPr="00C9424A">
        <w:rPr>
          <w:b/>
          <w:spacing w:val="-2"/>
          <w:sz w:val="23"/>
          <w:lang w:val="en-GB"/>
        </w:rPr>
        <w:t xml:space="preserve"> </w:t>
      </w:r>
      <w:r w:rsidRPr="00C9424A">
        <w:rPr>
          <w:b/>
          <w:sz w:val="23"/>
          <w:lang w:val="en-GB"/>
        </w:rPr>
        <w:t>as</w:t>
      </w:r>
      <w:r w:rsidRPr="00C9424A">
        <w:rPr>
          <w:b/>
          <w:spacing w:val="-1"/>
          <w:sz w:val="23"/>
          <w:lang w:val="en-GB"/>
        </w:rPr>
        <w:t xml:space="preserve"> </w:t>
      </w:r>
      <w:r w:rsidRPr="00C9424A">
        <w:rPr>
          <w:b/>
          <w:sz w:val="23"/>
          <w:lang w:val="en-GB"/>
        </w:rPr>
        <w:t>individual</w:t>
      </w:r>
      <w:r w:rsidRPr="00C9424A">
        <w:rPr>
          <w:b/>
          <w:spacing w:val="-1"/>
          <w:sz w:val="23"/>
          <w:lang w:val="en-GB"/>
        </w:rPr>
        <w:t xml:space="preserve"> </w:t>
      </w:r>
      <w:r w:rsidRPr="00C9424A">
        <w:rPr>
          <w:b/>
          <w:sz w:val="23"/>
          <w:lang w:val="en-GB"/>
        </w:rPr>
        <w:t>members</w:t>
      </w:r>
      <w:r w:rsidRPr="00C9424A">
        <w:rPr>
          <w:b/>
          <w:spacing w:val="-1"/>
          <w:sz w:val="23"/>
          <w:lang w:val="en-GB"/>
        </w:rPr>
        <w:t xml:space="preserve"> </w:t>
      </w:r>
      <w:r w:rsidRPr="00C9424A">
        <w:rPr>
          <w:b/>
          <w:sz w:val="23"/>
          <w:lang w:val="en-GB"/>
        </w:rPr>
        <w:t>of</w:t>
      </w:r>
      <w:r w:rsidRPr="00C9424A">
        <w:rPr>
          <w:b/>
          <w:spacing w:val="-1"/>
          <w:sz w:val="23"/>
          <w:lang w:val="en-GB"/>
        </w:rPr>
        <w:t xml:space="preserve"> </w:t>
      </w:r>
      <w:r w:rsidRPr="00C9424A">
        <w:rPr>
          <w:b/>
          <w:sz w:val="23"/>
          <w:lang w:val="en-GB"/>
        </w:rPr>
        <w:t>that</w:t>
      </w:r>
      <w:r w:rsidRPr="00C9424A">
        <w:rPr>
          <w:b/>
          <w:spacing w:val="-1"/>
          <w:sz w:val="23"/>
          <w:lang w:val="en-GB"/>
        </w:rPr>
        <w:t xml:space="preserve"> </w:t>
      </w:r>
      <w:r w:rsidRPr="00C9424A">
        <w:rPr>
          <w:b/>
          <w:spacing w:val="-2"/>
          <w:sz w:val="23"/>
          <w:lang w:val="en-GB"/>
        </w:rPr>
        <w:t>body.</w:t>
      </w:r>
    </w:p>
    <w:p w14:paraId="5F6E39D4" w14:textId="77777777" w:rsidR="00052D12" w:rsidRPr="00C9424A" w:rsidRDefault="00C9424A">
      <w:pPr>
        <w:spacing w:before="45" w:line="280" w:lineRule="auto"/>
        <w:ind w:left="1574" w:right="1790"/>
        <w:rPr>
          <w:b/>
          <w:sz w:val="23"/>
          <w:lang w:val="en-GB"/>
        </w:rPr>
      </w:pPr>
      <w:r w:rsidRPr="00C9424A">
        <w:rPr>
          <w:b/>
          <w:sz w:val="23"/>
          <w:lang w:val="en-GB"/>
        </w:rPr>
        <w:t>We</w:t>
      </w:r>
      <w:r w:rsidRPr="00C9424A">
        <w:rPr>
          <w:b/>
          <w:spacing w:val="-4"/>
          <w:sz w:val="23"/>
          <w:lang w:val="en-GB"/>
        </w:rPr>
        <w:t xml:space="preserve"> </w:t>
      </w:r>
      <w:r w:rsidRPr="00C9424A">
        <w:rPr>
          <w:b/>
          <w:sz w:val="23"/>
          <w:lang w:val="en-GB"/>
        </w:rPr>
        <w:t>come</w:t>
      </w:r>
      <w:r w:rsidRPr="00C9424A">
        <w:rPr>
          <w:b/>
          <w:spacing w:val="-4"/>
          <w:sz w:val="23"/>
          <w:lang w:val="en-GB"/>
        </w:rPr>
        <w:t xml:space="preserve"> </w:t>
      </w:r>
      <w:r w:rsidRPr="00C9424A">
        <w:rPr>
          <w:b/>
          <w:sz w:val="23"/>
          <w:lang w:val="en-GB"/>
        </w:rPr>
        <w:t>now</w:t>
      </w:r>
      <w:r w:rsidRPr="00C9424A">
        <w:rPr>
          <w:b/>
          <w:spacing w:val="-4"/>
          <w:sz w:val="23"/>
          <w:lang w:val="en-GB"/>
        </w:rPr>
        <w:t xml:space="preserve"> </w:t>
      </w:r>
      <w:r w:rsidRPr="00C9424A">
        <w:rPr>
          <w:b/>
          <w:sz w:val="23"/>
          <w:lang w:val="en-GB"/>
        </w:rPr>
        <w:t>to</w:t>
      </w:r>
      <w:r w:rsidRPr="00C9424A">
        <w:rPr>
          <w:b/>
          <w:spacing w:val="-4"/>
          <w:sz w:val="23"/>
          <w:lang w:val="en-GB"/>
        </w:rPr>
        <w:t xml:space="preserve"> </w:t>
      </w:r>
      <w:r w:rsidRPr="00C9424A">
        <w:rPr>
          <w:b/>
          <w:sz w:val="23"/>
          <w:lang w:val="en-GB"/>
        </w:rPr>
        <w:t>rededicate</w:t>
      </w:r>
      <w:r w:rsidRPr="00C9424A">
        <w:rPr>
          <w:b/>
          <w:spacing w:val="-4"/>
          <w:sz w:val="23"/>
          <w:lang w:val="en-GB"/>
        </w:rPr>
        <w:t xml:space="preserve"> </w:t>
      </w:r>
      <w:r w:rsidRPr="00C9424A">
        <w:rPr>
          <w:b/>
          <w:sz w:val="23"/>
          <w:lang w:val="en-GB"/>
        </w:rPr>
        <w:t>ourselves</w:t>
      </w:r>
      <w:r w:rsidRPr="00C9424A">
        <w:rPr>
          <w:b/>
          <w:spacing w:val="-4"/>
          <w:sz w:val="23"/>
          <w:lang w:val="en-GB"/>
        </w:rPr>
        <w:t xml:space="preserve"> </w:t>
      </w:r>
      <w:r w:rsidRPr="00C9424A">
        <w:rPr>
          <w:b/>
          <w:sz w:val="23"/>
          <w:lang w:val="en-GB"/>
        </w:rPr>
        <w:t>to</w:t>
      </w:r>
      <w:r w:rsidRPr="00C9424A">
        <w:rPr>
          <w:b/>
          <w:spacing w:val="-4"/>
          <w:sz w:val="23"/>
          <w:lang w:val="en-GB"/>
        </w:rPr>
        <w:t xml:space="preserve"> </w:t>
      </w:r>
      <w:r w:rsidRPr="00C9424A">
        <w:rPr>
          <w:b/>
          <w:sz w:val="23"/>
          <w:lang w:val="en-GB"/>
        </w:rPr>
        <w:t>the</w:t>
      </w:r>
      <w:r w:rsidRPr="00C9424A">
        <w:rPr>
          <w:b/>
          <w:spacing w:val="-4"/>
          <w:sz w:val="23"/>
          <w:lang w:val="en-GB"/>
        </w:rPr>
        <w:t xml:space="preserve"> </w:t>
      </w:r>
      <w:r w:rsidRPr="00C9424A">
        <w:rPr>
          <w:b/>
          <w:sz w:val="23"/>
          <w:lang w:val="en-GB"/>
        </w:rPr>
        <w:t>task</w:t>
      </w:r>
      <w:r w:rsidRPr="00C9424A">
        <w:rPr>
          <w:b/>
          <w:spacing w:val="-4"/>
          <w:sz w:val="23"/>
          <w:lang w:val="en-GB"/>
        </w:rPr>
        <w:t xml:space="preserve"> </w:t>
      </w:r>
      <w:r w:rsidRPr="00C9424A">
        <w:rPr>
          <w:b/>
          <w:sz w:val="23"/>
          <w:lang w:val="en-GB"/>
        </w:rPr>
        <w:t>you</w:t>
      </w:r>
      <w:r w:rsidRPr="00C9424A">
        <w:rPr>
          <w:b/>
          <w:spacing w:val="-4"/>
          <w:sz w:val="23"/>
          <w:lang w:val="en-GB"/>
        </w:rPr>
        <w:t xml:space="preserve"> </w:t>
      </w:r>
      <w:r w:rsidRPr="00C9424A">
        <w:rPr>
          <w:b/>
          <w:sz w:val="23"/>
          <w:lang w:val="en-GB"/>
        </w:rPr>
        <w:t>have</w:t>
      </w:r>
      <w:r w:rsidRPr="00C9424A">
        <w:rPr>
          <w:b/>
          <w:spacing w:val="-4"/>
          <w:sz w:val="23"/>
          <w:lang w:val="en-GB"/>
        </w:rPr>
        <w:t xml:space="preserve"> </w:t>
      </w:r>
      <w:r w:rsidRPr="00C9424A">
        <w:rPr>
          <w:b/>
          <w:sz w:val="23"/>
          <w:lang w:val="en-GB"/>
        </w:rPr>
        <w:t>set before us your church.</w:t>
      </w:r>
    </w:p>
    <w:p w14:paraId="5F6E39D5" w14:textId="77777777" w:rsidR="00052D12" w:rsidRPr="00C9424A" w:rsidRDefault="00C9424A">
      <w:pPr>
        <w:spacing w:before="1"/>
        <w:ind w:left="1574"/>
        <w:rPr>
          <w:b/>
          <w:sz w:val="23"/>
          <w:lang w:val="en-GB"/>
        </w:rPr>
      </w:pPr>
      <w:r w:rsidRPr="00C9424A">
        <w:rPr>
          <w:b/>
          <w:sz w:val="23"/>
          <w:lang w:val="en-GB"/>
        </w:rPr>
        <w:t>We</w:t>
      </w:r>
      <w:r w:rsidRPr="00C9424A">
        <w:rPr>
          <w:b/>
          <w:spacing w:val="-3"/>
          <w:sz w:val="23"/>
          <w:lang w:val="en-GB"/>
        </w:rPr>
        <w:t xml:space="preserve"> </w:t>
      </w:r>
      <w:r w:rsidRPr="00C9424A">
        <w:rPr>
          <w:b/>
          <w:sz w:val="23"/>
          <w:lang w:val="en-GB"/>
        </w:rPr>
        <w:t>also</w:t>
      </w:r>
      <w:r w:rsidRPr="00C9424A">
        <w:rPr>
          <w:b/>
          <w:spacing w:val="-3"/>
          <w:sz w:val="23"/>
          <w:lang w:val="en-GB"/>
        </w:rPr>
        <w:t xml:space="preserve"> </w:t>
      </w:r>
      <w:r w:rsidRPr="00C9424A">
        <w:rPr>
          <w:b/>
          <w:sz w:val="23"/>
          <w:lang w:val="en-GB"/>
        </w:rPr>
        <w:t>at</w:t>
      </w:r>
      <w:r w:rsidRPr="00C9424A">
        <w:rPr>
          <w:b/>
          <w:spacing w:val="-2"/>
          <w:sz w:val="23"/>
          <w:lang w:val="en-GB"/>
        </w:rPr>
        <w:t xml:space="preserve"> </w:t>
      </w:r>
      <w:r w:rsidRPr="00C9424A">
        <w:rPr>
          <w:b/>
          <w:sz w:val="23"/>
          <w:lang w:val="en-GB"/>
        </w:rPr>
        <w:t>this</w:t>
      </w:r>
      <w:r w:rsidRPr="00C9424A">
        <w:rPr>
          <w:b/>
          <w:spacing w:val="-3"/>
          <w:sz w:val="23"/>
          <w:lang w:val="en-GB"/>
        </w:rPr>
        <w:t xml:space="preserve"> </w:t>
      </w:r>
      <w:r w:rsidRPr="00C9424A">
        <w:rPr>
          <w:b/>
          <w:sz w:val="23"/>
          <w:lang w:val="en-GB"/>
        </w:rPr>
        <w:t>time</w:t>
      </w:r>
      <w:r w:rsidRPr="00C9424A">
        <w:rPr>
          <w:b/>
          <w:spacing w:val="-2"/>
          <w:sz w:val="23"/>
          <w:lang w:val="en-GB"/>
        </w:rPr>
        <w:t xml:space="preserve"> </w:t>
      </w:r>
      <w:r w:rsidRPr="00C9424A">
        <w:rPr>
          <w:b/>
          <w:sz w:val="23"/>
          <w:lang w:val="en-GB"/>
        </w:rPr>
        <w:t>rededicate</w:t>
      </w:r>
      <w:r w:rsidRPr="00C9424A">
        <w:rPr>
          <w:b/>
          <w:spacing w:val="-3"/>
          <w:sz w:val="23"/>
          <w:lang w:val="en-GB"/>
        </w:rPr>
        <w:t xml:space="preserve"> </w:t>
      </w:r>
      <w:r w:rsidRPr="00C9424A">
        <w:rPr>
          <w:b/>
          <w:sz w:val="23"/>
          <w:lang w:val="en-GB"/>
        </w:rPr>
        <w:t>ourselves</w:t>
      </w:r>
      <w:r w:rsidRPr="00C9424A">
        <w:rPr>
          <w:b/>
          <w:spacing w:val="-3"/>
          <w:sz w:val="23"/>
          <w:lang w:val="en-GB"/>
        </w:rPr>
        <w:t xml:space="preserve"> </w:t>
      </w:r>
      <w:r w:rsidRPr="00C9424A">
        <w:rPr>
          <w:b/>
          <w:sz w:val="23"/>
          <w:lang w:val="en-GB"/>
        </w:rPr>
        <w:t>anew</w:t>
      </w:r>
      <w:r w:rsidRPr="00C9424A">
        <w:rPr>
          <w:b/>
          <w:spacing w:val="-2"/>
          <w:sz w:val="23"/>
          <w:lang w:val="en-GB"/>
        </w:rPr>
        <w:t xml:space="preserve"> </w:t>
      </w:r>
      <w:r w:rsidRPr="00C9424A">
        <w:rPr>
          <w:b/>
          <w:sz w:val="23"/>
          <w:lang w:val="en-GB"/>
        </w:rPr>
        <w:t>to</w:t>
      </w:r>
      <w:r w:rsidRPr="00C9424A">
        <w:rPr>
          <w:b/>
          <w:spacing w:val="-3"/>
          <w:sz w:val="23"/>
          <w:lang w:val="en-GB"/>
        </w:rPr>
        <w:t xml:space="preserve"> </w:t>
      </w:r>
      <w:r w:rsidRPr="00C9424A">
        <w:rPr>
          <w:b/>
          <w:sz w:val="23"/>
          <w:lang w:val="en-GB"/>
        </w:rPr>
        <w:t>living</w:t>
      </w:r>
      <w:r w:rsidRPr="00C9424A">
        <w:rPr>
          <w:b/>
          <w:spacing w:val="-2"/>
          <w:sz w:val="23"/>
          <w:lang w:val="en-GB"/>
        </w:rPr>
        <w:t xml:space="preserve"> </w:t>
      </w:r>
      <w:r w:rsidRPr="00C9424A">
        <w:rPr>
          <w:b/>
          <w:sz w:val="23"/>
          <w:lang w:val="en-GB"/>
        </w:rPr>
        <w:t>a</w:t>
      </w:r>
      <w:r w:rsidRPr="00C9424A">
        <w:rPr>
          <w:b/>
          <w:spacing w:val="-3"/>
          <w:sz w:val="23"/>
          <w:lang w:val="en-GB"/>
        </w:rPr>
        <w:t xml:space="preserve"> </w:t>
      </w:r>
      <w:r w:rsidRPr="00C9424A">
        <w:rPr>
          <w:b/>
          <w:sz w:val="23"/>
          <w:lang w:val="en-GB"/>
        </w:rPr>
        <w:t>life</w:t>
      </w:r>
      <w:r w:rsidRPr="00C9424A">
        <w:rPr>
          <w:b/>
          <w:spacing w:val="-2"/>
          <w:sz w:val="23"/>
          <w:lang w:val="en-GB"/>
        </w:rPr>
        <w:t xml:space="preserve"> </w:t>
      </w:r>
      <w:r w:rsidRPr="00C9424A">
        <w:rPr>
          <w:b/>
          <w:spacing w:val="-4"/>
          <w:sz w:val="23"/>
          <w:lang w:val="en-GB"/>
        </w:rPr>
        <w:t>that</w:t>
      </w:r>
    </w:p>
    <w:p w14:paraId="5F6E39D6" w14:textId="77777777" w:rsidR="00052D12" w:rsidRPr="00C9424A" w:rsidRDefault="00C9424A">
      <w:pPr>
        <w:spacing w:before="46"/>
        <w:ind w:left="1574"/>
        <w:rPr>
          <w:b/>
          <w:sz w:val="23"/>
          <w:lang w:val="en-GB"/>
        </w:rPr>
      </w:pPr>
      <w:r w:rsidRPr="00C9424A">
        <w:rPr>
          <w:b/>
          <w:sz w:val="23"/>
          <w:lang w:val="en-GB"/>
        </w:rPr>
        <w:t>reflects</w:t>
      </w:r>
      <w:r w:rsidRPr="00C9424A">
        <w:rPr>
          <w:b/>
          <w:spacing w:val="-3"/>
          <w:sz w:val="23"/>
          <w:lang w:val="en-GB"/>
        </w:rPr>
        <w:t xml:space="preserve"> </w:t>
      </w:r>
      <w:r w:rsidRPr="00C9424A">
        <w:rPr>
          <w:b/>
          <w:sz w:val="23"/>
          <w:lang w:val="en-GB"/>
        </w:rPr>
        <w:t>your</w:t>
      </w:r>
      <w:r w:rsidRPr="00C9424A">
        <w:rPr>
          <w:b/>
          <w:spacing w:val="-2"/>
          <w:sz w:val="23"/>
          <w:lang w:val="en-GB"/>
        </w:rPr>
        <w:t xml:space="preserve"> </w:t>
      </w:r>
      <w:r w:rsidRPr="00C9424A">
        <w:rPr>
          <w:b/>
          <w:sz w:val="23"/>
          <w:lang w:val="en-GB"/>
        </w:rPr>
        <w:t>presence</w:t>
      </w:r>
      <w:r w:rsidRPr="00C9424A">
        <w:rPr>
          <w:b/>
          <w:spacing w:val="-2"/>
          <w:sz w:val="23"/>
          <w:lang w:val="en-GB"/>
        </w:rPr>
        <w:t xml:space="preserve"> </w:t>
      </w:r>
      <w:r w:rsidRPr="00C9424A">
        <w:rPr>
          <w:b/>
          <w:sz w:val="23"/>
          <w:lang w:val="en-GB"/>
        </w:rPr>
        <w:t>with</w:t>
      </w:r>
      <w:r w:rsidRPr="00C9424A">
        <w:rPr>
          <w:b/>
          <w:spacing w:val="-3"/>
          <w:sz w:val="23"/>
          <w:lang w:val="en-GB"/>
        </w:rPr>
        <w:t xml:space="preserve"> </w:t>
      </w:r>
      <w:r w:rsidRPr="00C9424A">
        <w:rPr>
          <w:b/>
          <w:sz w:val="23"/>
          <w:lang w:val="en-GB"/>
        </w:rPr>
        <w:t>us</w:t>
      </w:r>
      <w:r w:rsidRPr="00C9424A">
        <w:rPr>
          <w:b/>
          <w:spacing w:val="-2"/>
          <w:sz w:val="23"/>
          <w:lang w:val="en-GB"/>
        </w:rPr>
        <w:t xml:space="preserve"> </w:t>
      </w:r>
      <w:r w:rsidRPr="00C9424A">
        <w:rPr>
          <w:b/>
          <w:sz w:val="23"/>
          <w:lang w:val="en-GB"/>
        </w:rPr>
        <w:t>and</w:t>
      </w:r>
      <w:r w:rsidRPr="00C9424A">
        <w:rPr>
          <w:b/>
          <w:spacing w:val="-2"/>
          <w:sz w:val="23"/>
          <w:lang w:val="en-GB"/>
        </w:rPr>
        <w:t xml:space="preserve"> </w:t>
      </w:r>
      <w:r w:rsidRPr="00C9424A">
        <w:rPr>
          <w:b/>
          <w:sz w:val="23"/>
          <w:lang w:val="en-GB"/>
        </w:rPr>
        <w:t>your</w:t>
      </w:r>
      <w:r w:rsidRPr="00C9424A">
        <w:rPr>
          <w:b/>
          <w:spacing w:val="-3"/>
          <w:sz w:val="23"/>
          <w:lang w:val="en-GB"/>
        </w:rPr>
        <w:t xml:space="preserve"> </w:t>
      </w:r>
      <w:r w:rsidRPr="00C9424A">
        <w:rPr>
          <w:b/>
          <w:sz w:val="23"/>
          <w:lang w:val="en-GB"/>
        </w:rPr>
        <w:t>love</w:t>
      </w:r>
      <w:r w:rsidRPr="00C9424A">
        <w:rPr>
          <w:b/>
          <w:spacing w:val="-2"/>
          <w:sz w:val="23"/>
          <w:lang w:val="en-GB"/>
        </w:rPr>
        <w:t xml:space="preserve"> </w:t>
      </w:r>
      <w:r w:rsidRPr="00C9424A">
        <w:rPr>
          <w:b/>
          <w:sz w:val="23"/>
          <w:lang w:val="en-GB"/>
        </w:rPr>
        <w:t>for</w:t>
      </w:r>
      <w:r w:rsidRPr="00C9424A">
        <w:rPr>
          <w:b/>
          <w:spacing w:val="-2"/>
          <w:sz w:val="23"/>
          <w:lang w:val="en-GB"/>
        </w:rPr>
        <w:t xml:space="preserve"> </w:t>
      </w:r>
      <w:r w:rsidRPr="00C9424A">
        <w:rPr>
          <w:b/>
          <w:sz w:val="23"/>
          <w:lang w:val="en-GB"/>
        </w:rPr>
        <w:t>each</w:t>
      </w:r>
      <w:r w:rsidRPr="00C9424A">
        <w:rPr>
          <w:b/>
          <w:spacing w:val="-3"/>
          <w:sz w:val="23"/>
          <w:lang w:val="en-GB"/>
        </w:rPr>
        <w:t xml:space="preserve"> </w:t>
      </w:r>
      <w:r w:rsidRPr="00C9424A">
        <w:rPr>
          <w:b/>
          <w:sz w:val="23"/>
          <w:lang w:val="en-GB"/>
        </w:rPr>
        <w:t>one</w:t>
      </w:r>
      <w:r w:rsidRPr="00C9424A">
        <w:rPr>
          <w:b/>
          <w:spacing w:val="-2"/>
          <w:sz w:val="23"/>
          <w:lang w:val="en-GB"/>
        </w:rPr>
        <w:t xml:space="preserve"> </w:t>
      </w:r>
      <w:r w:rsidRPr="00C9424A">
        <w:rPr>
          <w:b/>
          <w:sz w:val="23"/>
          <w:lang w:val="en-GB"/>
        </w:rPr>
        <w:t>of</w:t>
      </w:r>
      <w:r w:rsidRPr="00C9424A">
        <w:rPr>
          <w:b/>
          <w:spacing w:val="-2"/>
          <w:sz w:val="23"/>
          <w:lang w:val="en-GB"/>
        </w:rPr>
        <w:t xml:space="preserve"> </w:t>
      </w:r>
      <w:r w:rsidRPr="00C9424A">
        <w:rPr>
          <w:b/>
          <w:spacing w:val="-5"/>
          <w:sz w:val="23"/>
          <w:lang w:val="en-GB"/>
        </w:rPr>
        <w:t>us.</w:t>
      </w:r>
    </w:p>
    <w:p w14:paraId="5F6E39D7" w14:textId="77777777" w:rsidR="00052D12" w:rsidRPr="00C9424A" w:rsidRDefault="00C9424A">
      <w:pPr>
        <w:spacing w:before="245" w:line="280" w:lineRule="auto"/>
        <w:ind w:left="1574" w:right="4514"/>
        <w:rPr>
          <w:b/>
          <w:sz w:val="23"/>
          <w:lang w:val="en-GB"/>
        </w:rPr>
      </w:pPr>
      <w:r w:rsidRPr="00C9424A">
        <w:rPr>
          <w:b/>
          <w:sz w:val="23"/>
          <w:lang w:val="en-GB"/>
        </w:rPr>
        <w:t>We</w:t>
      </w:r>
      <w:r w:rsidRPr="00C9424A">
        <w:rPr>
          <w:b/>
          <w:spacing w:val="-7"/>
          <w:sz w:val="23"/>
          <w:lang w:val="en-GB"/>
        </w:rPr>
        <w:t xml:space="preserve"> </w:t>
      </w:r>
      <w:r w:rsidRPr="00C9424A">
        <w:rPr>
          <w:b/>
          <w:sz w:val="23"/>
          <w:lang w:val="en-GB"/>
        </w:rPr>
        <w:t>rededicate</w:t>
      </w:r>
      <w:r w:rsidRPr="00C9424A">
        <w:rPr>
          <w:b/>
          <w:spacing w:val="-7"/>
          <w:sz w:val="23"/>
          <w:lang w:val="en-GB"/>
        </w:rPr>
        <w:t xml:space="preserve"> </w:t>
      </w:r>
      <w:r w:rsidRPr="00C9424A">
        <w:rPr>
          <w:b/>
          <w:sz w:val="23"/>
          <w:lang w:val="en-GB"/>
        </w:rPr>
        <w:t>our</w:t>
      </w:r>
      <w:r w:rsidRPr="00C9424A">
        <w:rPr>
          <w:b/>
          <w:spacing w:val="-7"/>
          <w:sz w:val="23"/>
          <w:lang w:val="en-GB"/>
        </w:rPr>
        <w:t xml:space="preserve"> </w:t>
      </w:r>
      <w:r w:rsidRPr="00C9424A">
        <w:rPr>
          <w:b/>
          <w:sz w:val="23"/>
          <w:lang w:val="en-GB"/>
        </w:rPr>
        <w:t>lives</w:t>
      </w:r>
      <w:r w:rsidRPr="00C9424A">
        <w:rPr>
          <w:b/>
          <w:spacing w:val="-7"/>
          <w:sz w:val="23"/>
          <w:lang w:val="en-GB"/>
        </w:rPr>
        <w:t xml:space="preserve"> </w:t>
      </w:r>
      <w:r w:rsidRPr="00C9424A">
        <w:rPr>
          <w:b/>
          <w:sz w:val="23"/>
          <w:lang w:val="en-GB"/>
        </w:rPr>
        <w:t>to</w:t>
      </w:r>
      <w:r w:rsidRPr="00C9424A">
        <w:rPr>
          <w:b/>
          <w:spacing w:val="-7"/>
          <w:sz w:val="23"/>
          <w:lang w:val="en-GB"/>
        </w:rPr>
        <w:t xml:space="preserve"> </w:t>
      </w:r>
      <w:r w:rsidRPr="00C9424A">
        <w:rPr>
          <w:b/>
          <w:sz w:val="23"/>
          <w:lang w:val="en-GB"/>
        </w:rPr>
        <w:t>your</w:t>
      </w:r>
      <w:r w:rsidRPr="00C9424A">
        <w:rPr>
          <w:b/>
          <w:spacing w:val="-7"/>
          <w:sz w:val="23"/>
          <w:lang w:val="en-GB"/>
        </w:rPr>
        <w:t xml:space="preserve"> </w:t>
      </w:r>
      <w:r w:rsidRPr="00C9424A">
        <w:rPr>
          <w:b/>
          <w:sz w:val="23"/>
          <w:lang w:val="en-GB"/>
        </w:rPr>
        <w:t>service and the service of others,</w:t>
      </w:r>
    </w:p>
    <w:p w14:paraId="5F6E39D8" w14:textId="77777777" w:rsidR="00052D12" w:rsidRPr="00C9424A" w:rsidRDefault="00C9424A">
      <w:pPr>
        <w:spacing w:before="2"/>
        <w:ind w:left="1574"/>
        <w:rPr>
          <w:b/>
          <w:sz w:val="23"/>
          <w:lang w:val="en-GB"/>
        </w:rPr>
      </w:pPr>
      <w:r w:rsidRPr="00C9424A">
        <w:rPr>
          <w:b/>
          <w:sz w:val="23"/>
          <w:lang w:val="en-GB"/>
        </w:rPr>
        <w:t>just</w:t>
      </w:r>
      <w:r w:rsidRPr="00C9424A">
        <w:rPr>
          <w:b/>
          <w:spacing w:val="-1"/>
          <w:sz w:val="23"/>
          <w:lang w:val="en-GB"/>
        </w:rPr>
        <w:t xml:space="preserve"> </w:t>
      </w:r>
      <w:r w:rsidRPr="00C9424A">
        <w:rPr>
          <w:b/>
          <w:sz w:val="23"/>
          <w:lang w:val="en-GB"/>
        </w:rPr>
        <w:t>as</w:t>
      </w:r>
      <w:r w:rsidRPr="00C9424A">
        <w:rPr>
          <w:b/>
          <w:spacing w:val="-1"/>
          <w:sz w:val="23"/>
          <w:lang w:val="en-GB"/>
        </w:rPr>
        <w:t xml:space="preserve"> </w:t>
      </w:r>
      <w:r w:rsidRPr="00C9424A">
        <w:rPr>
          <w:b/>
          <w:sz w:val="23"/>
          <w:lang w:val="en-GB"/>
        </w:rPr>
        <w:t>our</w:t>
      </w:r>
      <w:r w:rsidRPr="00C9424A">
        <w:rPr>
          <w:b/>
          <w:spacing w:val="-1"/>
          <w:sz w:val="23"/>
          <w:lang w:val="en-GB"/>
        </w:rPr>
        <w:t xml:space="preserve"> </w:t>
      </w:r>
      <w:r w:rsidRPr="00C9424A">
        <w:rPr>
          <w:b/>
          <w:sz w:val="23"/>
          <w:lang w:val="en-GB"/>
        </w:rPr>
        <w:t>Lord</w:t>
      </w:r>
      <w:r w:rsidRPr="00C9424A">
        <w:rPr>
          <w:b/>
          <w:spacing w:val="-1"/>
          <w:sz w:val="23"/>
          <w:lang w:val="en-GB"/>
        </w:rPr>
        <w:t xml:space="preserve"> </w:t>
      </w:r>
      <w:r w:rsidRPr="00C9424A">
        <w:rPr>
          <w:b/>
          <w:sz w:val="23"/>
          <w:lang w:val="en-GB"/>
        </w:rPr>
        <w:t>came</w:t>
      </w:r>
      <w:r w:rsidRPr="00C9424A">
        <w:rPr>
          <w:b/>
          <w:spacing w:val="-1"/>
          <w:sz w:val="23"/>
          <w:lang w:val="en-GB"/>
        </w:rPr>
        <w:t xml:space="preserve"> </w:t>
      </w:r>
      <w:r w:rsidRPr="00C9424A">
        <w:rPr>
          <w:b/>
          <w:sz w:val="23"/>
          <w:lang w:val="en-GB"/>
        </w:rPr>
        <w:t>to</w:t>
      </w:r>
      <w:r w:rsidRPr="00C9424A">
        <w:rPr>
          <w:b/>
          <w:spacing w:val="-1"/>
          <w:sz w:val="23"/>
          <w:lang w:val="en-GB"/>
        </w:rPr>
        <w:t xml:space="preserve"> </w:t>
      </w:r>
      <w:r w:rsidRPr="00C9424A">
        <w:rPr>
          <w:b/>
          <w:spacing w:val="-2"/>
          <w:sz w:val="23"/>
          <w:lang w:val="en-GB"/>
        </w:rPr>
        <w:t>serve.</w:t>
      </w:r>
    </w:p>
    <w:p w14:paraId="5F6E39D9" w14:textId="77777777" w:rsidR="00052D12" w:rsidRPr="00C9424A" w:rsidRDefault="00052D12">
      <w:pPr>
        <w:rPr>
          <w:sz w:val="23"/>
          <w:lang w:val="en-GB"/>
        </w:rPr>
        <w:sectPr w:rsidR="00052D12" w:rsidRPr="00C9424A">
          <w:pgSz w:w="11910" w:h="16840"/>
          <w:pgMar w:top="980" w:right="640" w:bottom="740" w:left="760" w:header="0" w:footer="544" w:gutter="0"/>
          <w:cols w:space="720"/>
        </w:sectPr>
      </w:pPr>
    </w:p>
    <w:p w14:paraId="5F6E39DA" w14:textId="77777777" w:rsidR="00052D12" w:rsidRPr="00C9424A" w:rsidRDefault="00C9424A">
      <w:pPr>
        <w:tabs>
          <w:tab w:val="left" w:pos="2254"/>
        </w:tabs>
        <w:spacing w:before="67" w:line="280" w:lineRule="auto"/>
        <w:ind w:left="2254" w:right="38" w:hanging="1201"/>
        <w:rPr>
          <w:b/>
          <w:sz w:val="23"/>
          <w:lang w:val="en-GB"/>
        </w:rPr>
      </w:pPr>
      <w:bookmarkStart w:id="646" w:name="_The_challenge_of_the_call"/>
      <w:bookmarkStart w:id="647" w:name="Water_from_the_Rock"/>
      <w:bookmarkStart w:id="648" w:name="_bookmark220"/>
      <w:bookmarkEnd w:id="646"/>
      <w:bookmarkEnd w:id="647"/>
      <w:bookmarkEnd w:id="648"/>
      <w:r w:rsidRPr="00C9424A">
        <w:rPr>
          <w:i/>
          <w:color w:val="0099FF"/>
          <w:spacing w:val="-4"/>
          <w:sz w:val="23"/>
          <w:lang w:val="en-GB"/>
        </w:rPr>
        <w:lastRenderedPageBreak/>
        <w:t>All:</w:t>
      </w:r>
      <w:r w:rsidRPr="00C9424A">
        <w:rPr>
          <w:i/>
          <w:color w:val="0099FF"/>
          <w:sz w:val="23"/>
          <w:lang w:val="en-GB"/>
        </w:rPr>
        <w:tab/>
      </w:r>
      <w:r w:rsidRPr="00C9424A">
        <w:rPr>
          <w:b/>
          <w:sz w:val="23"/>
          <w:lang w:val="en-GB"/>
        </w:rPr>
        <w:t>Loving God renew and strengthen in us the joy of knowing you,</w:t>
      </w:r>
    </w:p>
    <w:p w14:paraId="5F6E39DB" w14:textId="77777777" w:rsidR="00052D12" w:rsidRPr="00C9424A" w:rsidRDefault="00C9424A">
      <w:pPr>
        <w:spacing w:before="2" w:line="280" w:lineRule="auto"/>
        <w:ind w:left="2254" w:right="1755"/>
        <w:rPr>
          <w:b/>
          <w:sz w:val="23"/>
          <w:lang w:val="en-GB"/>
        </w:rPr>
      </w:pPr>
      <w:r w:rsidRPr="00C9424A">
        <w:rPr>
          <w:b/>
          <w:sz w:val="23"/>
          <w:lang w:val="en-GB"/>
        </w:rPr>
        <w:t>and our faith and trust</w:t>
      </w:r>
      <w:r w:rsidRPr="00C9424A">
        <w:rPr>
          <w:b/>
          <w:spacing w:val="40"/>
          <w:sz w:val="23"/>
          <w:lang w:val="en-GB"/>
        </w:rPr>
        <w:t xml:space="preserve"> </w:t>
      </w:r>
      <w:r w:rsidRPr="00C9424A">
        <w:rPr>
          <w:b/>
          <w:sz w:val="23"/>
          <w:lang w:val="en-GB"/>
        </w:rPr>
        <w:t>in</w:t>
      </w:r>
      <w:r w:rsidRPr="00C9424A">
        <w:rPr>
          <w:b/>
          <w:spacing w:val="-1"/>
          <w:sz w:val="23"/>
          <w:lang w:val="en-GB"/>
        </w:rPr>
        <w:t xml:space="preserve"> </w:t>
      </w:r>
      <w:r w:rsidRPr="00C9424A">
        <w:rPr>
          <w:b/>
          <w:sz w:val="23"/>
          <w:lang w:val="en-GB"/>
        </w:rPr>
        <w:t>your</w:t>
      </w:r>
      <w:r w:rsidRPr="00C9424A">
        <w:rPr>
          <w:b/>
          <w:spacing w:val="-1"/>
          <w:sz w:val="23"/>
          <w:lang w:val="en-GB"/>
        </w:rPr>
        <w:t xml:space="preserve"> </w:t>
      </w:r>
      <w:r w:rsidRPr="00C9424A">
        <w:rPr>
          <w:b/>
          <w:sz w:val="23"/>
          <w:lang w:val="en-GB"/>
        </w:rPr>
        <w:t>Son</w:t>
      </w:r>
      <w:r w:rsidRPr="00C9424A">
        <w:rPr>
          <w:b/>
          <w:spacing w:val="-1"/>
          <w:sz w:val="23"/>
          <w:lang w:val="en-GB"/>
        </w:rPr>
        <w:t xml:space="preserve"> </w:t>
      </w:r>
      <w:r w:rsidRPr="00C9424A">
        <w:rPr>
          <w:b/>
          <w:sz w:val="23"/>
          <w:lang w:val="en-GB"/>
        </w:rPr>
        <w:t>our</w:t>
      </w:r>
      <w:r w:rsidRPr="00C9424A">
        <w:rPr>
          <w:b/>
          <w:spacing w:val="-1"/>
          <w:sz w:val="23"/>
          <w:lang w:val="en-GB"/>
        </w:rPr>
        <w:t xml:space="preserve"> </w:t>
      </w:r>
      <w:r w:rsidRPr="00C9424A">
        <w:rPr>
          <w:b/>
          <w:sz w:val="23"/>
          <w:lang w:val="en-GB"/>
        </w:rPr>
        <w:t>Saviour.</w:t>
      </w:r>
    </w:p>
    <w:p w14:paraId="5F6E39DC" w14:textId="77777777" w:rsidR="00052D12" w:rsidRPr="00C9424A" w:rsidRDefault="00C9424A">
      <w:pPr>
        <w:spacing w:before="181"/>
        <w:ind w:left="2254"/>
        <w:rPr>
          <w:b/>
          <w:sz w:val="23"/>
          <w:lang w:val="en-GB"/>
        </w:rPr>
      </w:pPr>
      <w:r w:rsidRPr="00C9424A">
        <w:rPr>
          <w:b/>
          <w:spacing w:val="-2"/>
          <w:sz w:val="23"/>
          <w:lang w:val="en-GB"/>
        </w:rPr>
        <w:t>Amen.</w:t>
      </w:r>
    </w:p>
    <w:p w14:paraId="5F6E39DD" w14:textId="77777777" w:rsidR="00052D12" w:rsidRPr="00C9424A" w:rsidRDefault="00C9424A">
      <w:pPr>
        <w:rPr>
          <w:b/>
          <w:sz w:val="23"/>
          <w:lang w:val="en-GB"/>
        </w:rPr>
      </w:pPr>
      <w:r w:rsidRPr="00C9424A">
        <w:rPr>
          <w:lang w:val="en-GB"/>
        </w:rPr>
        <w:br w:type="column"/>
      </w:r>
    </w:p>
    <w:p w14:paraId="5F6E39DE" w14:textId="77777777" w:rsidR="00052D12" w:rsidRPr="00C9424A" w:rsidRDefault="00052D12">
      <w:pPr>
        <w:pStyle w:val="BodyText"/>
        <w:rPr>
          <w:b/>
          <w:lang w:val="en-GB"/>
        </w:rPr>
      </w:pPr>
    </w:p>
    <w:p w14:paraId="5F6E39DF" w14:textId="77777777" w:rsidR="00052D12" w:rsidRPr="00C9424A" w:rsidRDefault="00052D12">
      <w:pPr>
        <w:pStyle w:val="BodyText"/>
        <w:rPr>
          <w:b/>
          <w:lang w:val="en-GB"/>
        </w:rPr>
      </w:pPr>
    </w:p>
    <w:p w14:paraId="5F6E39E0" w14:textId="77777777" w:rsidR="00052D12" w:rsidRPr="00C9424A" w:rsidRDefault="00052D12">
      <w:pPr>
        <w:pStyle w:val="BodyText"/>
        <w:rPr>
          <w:b/>
          <w:lang w:val="en-GB"/>
        </w:rPr>
      </w:pPr>
    </w:p>
    <w:p w14:paraId="5F6E39E1" w14:textId="77777777" w:rsidR="00052D12" w:rsidRPr="00C9424A" w:rsidRDefault="00052D12">
      <w:pPr>
        <w:pStyle w:val="BodyText"/>
        <w:rPr>
          <w:b/>
          <w:lang w:val="en-GB"/>
        </w:rPr>
      </w:pPr>
    </w:p>
    <w:p w14:paraId="5F6E39E2" w14:textId="77777777" w:rsidR="00052D12" w:rsidRPr="00C9424A" w:rsidRDefault="00052D12">
      <w:pPr>
        <w:pStyle w:val="BodyText"/>
        <w:spacing w:before="81"/>
        <w:rPr>
          <w:b/>
          <w:lang w:val="en-GB"/>
        </w:rPr>
      </w:pPr>
    </w:p>
    <w:p w14:paraId="5F6E39E3" w14:textId="77777777" w:rsidR="00052D12" w:rsidRPr="00C9424A" w:rsidRDefault="00C9424A">
      <w:pPr>
        <w:pStyle w:val="BodyText"/>
        <w:ind w:left="1054"/>
        <w:rPr>
          <w:lang w:val="en-GB"/>
        </w:rPr>
      </w:pPr>
      <w:r w:rsidRPr="00C9424A">
        <w:rPr>
          <w:lang w:val="en-GB"/>
        </w:rPr>
        <w:t>David</w:t>
      </w:r>
      <w:r w:rsidRPr="00C9424A">
        <w:rPr>
          <w:spacing w:val="22"/>
          <w:lang w:val="en-GB"/>
        </w:rPr>
        <w:t xml:space="preserve"> </w:t>
      </w:r>
      <w:r w:rsidRPr="00C9424A">
        <w:rPr>
          <w:spacing w:val="-4"/>
          <w:lang w:val="en-GB"/>
        </w:rPr>
        <w:t>Coote</w:t>
      </w:r>
    </w:p>
    <w:p w14:paraId="5F6E39E4" w14:textId="77777777" w:rsidR="00052D12" w:rsidRPr="00C9424A" w:rsidRDefault="00052D12">
      <w:pPr>
        <w:rPr>
          <w:lang w:val="en-GB"/>
        </w:rPr>
        <w:sectPr w:rsidR="00052D12" w:rsidRPr="00C9424A">
          <w:pgSz w:w="11910" w:h="16840"/>
          <w:pgMar w:top="1000" w:right="640" w:bottom="740" w:left="760" w:header="0" w:footer="544" w:gutter="0"/>
          <w:cols w:num="2" w:space="720" w:equalWidth="0">
            <w:col w:w="6717" w:space="934"/>
            <w:col w:w="2859"/>
          </w:cols>
        </w:sectPr>
      </w:pPr>
    </w:p>
    <w:p w14:paraId="5F6E39E5" w14:textId="77777777" w:rsidR="00052D12" w:rsidRPr="00C9424A" w:rsidRDefault="00C9424A">
      <w:pPr>
        <w:pStyle w:val="Heading3"/>
        <w:spacing w:before="341"/>
        <w:ind w:right="491"/>
        <w:jc w:val="right"/>
        <w:rPr>
          <w:u w:val="none"/>
          <w:lang w:val="en-GB"/>
        </w:rPr>
      </w:pPr>
      <w:r w:rsidRPr="00C9424A">
        <w:rPr>
          <w:spacing w:val="5"/>
          <w:u w:color="0099FF"/>
          <w:lang w:val="en-GB"/>
        </w:rPr>
        <w:t xml:space="preserve"> </w:t>
      </w:r>
      <w:r w:rsidRPr="00C9424A">
        <w:rPr>
          <w:u w:color="0099FF"/>
          <w:lang w:val="en-GB"/>
        </w:rPr>
        <w:t>The</w:t>
      </w:r>
      <w:r w:rsidRPr="00C9424A">
        <w:rPr>
          <w:spacing w:val="13"/>
          <w:u w:color="0099FF"/>
          <w:lang w:val="en-GB"/>
        </w:rPr>
        <w:t xml:space="preserve"> </w:t>
      </w:r>
      <w:r w:rsidRPr="00C9424A">
        <w:rPr>
          <w:u w:color="0099FF"/>
          <w:lang w:val="en-GB"/>
        </w:rPr>
        <w:t>challenge</w:t>
      </w:r>
      <w:r w:rsidRPr="00C9424A">
        <w:rPr>
          <w:spacing w:val="12"/>
          <w:u w:color="0099FF"/>
          <w:lang w:val="en-GB"/>
        </w:rPr>
        <w:t xml:space="preserve"> </w:t>
      </w:r>
      <w:r w:rsidRPr="00C9424A">
        <w:rPr>
          <w:u w:color="0099FF"/>
          <w:lang w:val="en-GB"/>
        </w:rPr>
        <w:t>of</w:t>
      </w:r>
      <w:r w:rsidRPr="00C9424A">
        <w:rPr>
          <w:spacing w:val="12"/>
          <w:u w:color="0099FF"/>
          <w:lang w:val="en-GB"/>
        </w:rPr>
        <w:t xml:space="preserve"> </w:t>
      </w:r>
      <w:r w:rsidRPr="00C9424A">
        <w:rPr>
          <w:u w:color="0099FF"/>
          <w:lang w:val="en-GB"/>
        </w:rPr>
        <w:t>the</w:t>
      </w:r>
      <w:r w:rsidRPr="00C9424A">
        <w:rPr>
          <w:spacing w:val="13"/>
          <w:u w:color="0099FF"/>
          <w:lang w:val="en-GB"/>
        </w:rPr>
        <w:t xml:space="preserve"> </w:t>
      </w:r>
      <w:r w:rsidRPr="00C9424A">
        <w:rPr>
          <w:spacing w:val="-4"/>
          <w:u w:color="0099FF"/>
          <w:lang w:val="en-GB"/>
        </w:rPr>
        <w:t>call</w:t>
      </w:r>
    </w:p>
    <w:p w14:paraId="5F6E39E6" w14:textId="77777777" w:rsidR="00052D12" w:rsidRPr="00C9424A" w:rsidRDefault="00C9424A">
      <w:pPr>
        <w:pStyle w:val="BodyText"/>
        <w:spacing w:before="196"/>
        <w:ind w:right="491"/>
        <w:jc w:val="right"/>
        <w:rPr>
          <w:lang w:val="en-GB"/>
        </w:rPr>
      </w:pPr>
      <w:r w:rsidRPr="00C9424A">
        <w:rPr>
          <w:color w:val="0099FF"/>
          <w:lang w:val="en-GB"/>
        </w:rPr>
        <w:t>This</w:t>
      </w:r>
      <w:r w:rsidRPr="00C9424A">
        <w:rPr>
          <w:color w:val="0099FF"/>
          <w:spacing w:val="5"/>
          <w:lang w:val="en-GB"/>
        </w:rPr>
        <w:t xml:space="preserve"> </w:t>
      </w:r>
      <w:r w:rsidRPr="00C9424A">
        <w:rPr>
          <w:color w:val="0099FF"/>
          <w:lang w:val="en-GB"/>
        </w:rPr>
        <w:t>dramatic</w:t>
      </w:r>
      <w:r w:rsidRPr="00C9424A">
        <w:rPr>
          <w:color w:val="0099FF"/>
          <w:spacing w:val="8"/>
          <w:lang w:val="en-GB"/>
        </w:rPr>
        <w:t xml:space="preserve"> </w:t>
      </w:r>
      <w:r w:rsidRPr="00C9424A">
        <w:rPr>
          <w:color w:val="0099FF"/>
          <w:lang w:val="en-GB"/>
        </w:rPr>
        <w:t>reading</w:t>
      </w:r>
      <w:r w:rsidRPr="00C9424A">
        <w:rPr>
          <w:color w:val="0099FF"/>
          <w:spacing w:val="8"/>
          <w:lang w:val="en-GB"/>
        </w:rPr>
        <w:t xml:space="preserve"> </w:t>
      </w:r>
      <w:r w:rsidRPr="00C9424A">
        <w:rPr>
          <w:color w:val="0099FF"/>
          <w:lang w:val="en-GB"/>
        </w:rPr>
        <w:t>may</w:t>
      </w:r>
      <w:r w:rsidRPr="00C9424A">
        <w:rPr>
          <w:color w:val="0099FF"/>
          <w:spacing w:val="7"/>
          <w:lang w:val="en-GB"/>
        </w:rPr>
        <w:t xml:space="preserve"> </w:t>
      </w:r>
      <w:r w:rsidRPr="00C9424A">
        <w:rPr>
          <w:color w:val="0099FF"/>
          <w:lang w:val="en-GB"/>
        </w:rPr>
        <w:t>be</w:t>
      </w:r>
      <w:r w:rsidRPr="00C9424A">
        <w:rPr>
          <w:color w:val="0099FF"/>
          <w:spacing w:val="8"/>
          <w:lang w:val="en-GB"/>
        </w:rPr>
        <w:t xml:space="preserve"> </w:t>
      </w:r>
      <w:r w:rsidRPr="00C9424A">
        <w:rPr>
          <w:color w:val="0099FF"/>
          <w:lang w:val="en-GB"/>
        </w:rPr>
        <w:t>included</w:t>
      </w:r>
      <w:r w:rsidRPr="00C9424A">
        <w:rPr>
          <w:color w:val="0099FF"/>
          <w:spacing w:val="8"/>
          <w:lang w:val="en-GB"/>
        </w:rPr>
        <w:t xml:space="preserve"> </w:t>
      </w:r>
      <w:r w:rsidRPr="00C9424A">
        <w:rPr>
          <w:color w:val="0099FF"/>
          <w:lang w:val="en-GB"/>
        </w:rPr>
        <w:t>in</w:t>
      </w:r>
      <w:r w:rsidRPr="00C9424A">
        <w:rPr>
          <w:color w:val="0099FF"/>
          <w:spacing w:val="7"/>
          <w:lang w:val="en-GB"/>
        </w:rPr>
        <w:t xml:space="preserve"> </w:t>
      </w:r>
      <w:r w:rsidRPr="00C9424A">
        <w:rPr>
          <w:color w:val="0099FF"/>
          <w:lang w:val="en-GB"/>
        </w:rPr>
        <w:t>a</w:t>
      </w:r>
      <w:r w:rsidRPr="00C9424A">
        <w:rPr>
          <w:color w:val="0099FF"/>
          <w:spacing w:val="8"/>
          <w:lang w:val="en-GB"/>
        </w:rPr>
        <w:t xml:space="preserve"> </w:t>
      </w:r>
      <w:r w:rsidRPr="00C9424A">
        <w:rPr>
          <w:color w:val="0099FF"/>
          <w:lang w:val="en-GB"/>
        </w:rPr>
        <w:t>service</w:t>
      </w:r>
      <w:r w:rsidRPr="00C9424A">
        <w:rPr>
          <w:color w:val="0099FF"/>
          <w:spacing w:val="8"/>
          <w:lang w:val="en-GB"/>
        </w:rPr>
        <w:t xml:space="preserve"> </w:t>
      </w:r>
      <w:r w:rsidRPr="00C9424A">
        <w:rPr>
          <w:color w:val="0099FF"/>
          <w:lang w:val="en-GB"/>
        </w:rPr>
        <w:t>of</w:t>
      </w:r>
      <w:r w:rsidRPr="00C9424A">
        <w:rPr>
          <w:color w:val="0099FF"/>
          <w:spacing w:val="8"/>
          <w:lang w:val="en-GB"/>
        </w:rPr>
        <w:t xml:space="preserve"> </w:t>
      </w:r>
      <w:r w:rsidRPr="00C9424A">
        <w:rPr>
          <w:color w:val="0099FF"/>
          <w:spacing w:val="-2"/>
          <w:lang w:val="en-GB"/>
        </w:rPr>
        <w:t>commissioning</w:t>
      </w:r>
    </w:p>
    <w:p w14:paraId="5F6E39E7" w14:textId="77777777" w:rsidR="00052D12" w:rsidRPr="00C9424A" w:rsidRDefault="00C9424A">
      <w:pPr>
        <w:pStyle w:val="BodyText"/>
        <w:spacing w:before="46"/>
        <w:ind w:right="491"/>
        <w:jc w:val="right"/>
        <w:rPr>
          <w:lang w:val="en-GB"/>
        </w:rPr>
      </w:pPr>
      <w:r w:rsidRPr="00C9424A">
        <w:rPr>
          <w:color w:val="0099FF"/>
          <w:lang w:val="en-GB"/>
        </w:rPr>
        <w:t>or</w:t>
      </w:r>
      <w:r w:rsidRPr="00C9424A">
        <w:rPr>
          <w:color w:val="0099FF"/>
          <w:spacing w:val="10"/>
          <w:lang w:val="en-GB"/>
        </w:rPr>
        <w:t xml:space="preserve"> </w:t>
      </w:r>
      <w:r w:rsidRPr="00C9424A">
        <w:rPr>
          <w:color w:val="0099FF"/>
          <w:lang w:val="en-GB"/>
        </w:rPr>
        <w:t>rededication</w:t>
      </w:r>
      <w:r w:rsidRPr="00C9424A">
        <w:rPr>
          <w:color w:val="0099FF"/>
          <w:spacing w:val="10"/>
          <w:lang w:val="en-GB"/>
        </w:rPr>
        <w:t xml:space="preserve"> </w:t>
      </w:r>
      <w:r w:rsidRPr="00C9424A">
        <w:rPr>
          <w:color w:val="0099FF"/>
          <w:lang w:val="en-GB"/>
        </w:rPr>
        <w:t>focusing</w:t>
      </w:r>
      <w:r w:rsidRPr="00C9424A">
        <w:rPr>
          <w:color w:val="0099FF"/>
          <w:spacing w:val="10"/>
          <w:lang w:val="en-GB"/>
        </w:rPr>
        <w:t xml:space="preserve"> </w:t>
      </w:r>
      <w:r w:rsidRPr="00C9424A">
        <w:rPr>
          <w:color w:val="0099FF"/>
          <w:lang w:val="en-GB"/>
        </w:rPr>
        <w:t>on</w:t>
      </w:r>
      <w:r w:rsidRPr="00C9424A">
        <w:rPr>
          <w:color w:val="0099FF"/>
          <w:spacing w:val="10"/>
          <w:lang w:val="en-GB"/>
        </w:rPr>
        <w:t xml:space="preserve"> </w:t>
      </w:r>
      <w:r w:rsidRPr="00C9424A">
        <w:rPr>
          <w:color w:val="0099FF"/>
          <w:lang w:val="en-GB"/>
        </w:rPr>
        <w:t>the</w:t>
      </w:r>
      <w:r w:rsidRPr="00C9424A">
        <w:rPr>
          <w:color w:val="0099FF"/>
          <w:spacing w:val="10"/>
          <w:lang w:val="en-GB"/>
        </w:rPr>
        <w:t xml:space="preserve"> </w:t>
      </w:r>
      <w:r w:rsidRPr="00C9424A">
        <w:rPr>
          <w:color w:val="0099FF"/>
          <w:lang w:val="en-GB"/>
        </w:rPr>
        <w:t>challenge</w:t>
      </w:r>
      <w:r w:rsidRPr="00C9424A">
        <w:rPr>
          <w:color w:val="0099FF"/>
          <w:spacing w:val="10"/>
          <w:lang w:val="en-GB"/>
        </w:rPr>
        <w:t xml:space="preserve"> </w:t>
      </w:r>
      <w:r w:rsidRPr="00C9424A">
        <w:rPr>
          <w:color w:val="0099FF"/>
          <w:lang w:val="en-GB"/>
        </w:rPr>
        <w:t>of</w:t>
      </w:r>
      <w:r w:rsidRPr="00C9424A">
        <w:rPr>
          <w:color w:val="0099FF"/>
          <w:spacing w:val="10"/>
          <w:lang w:val="en-GB"/>
        </w:rPr>
        <w:t xml:space="preserve"> </w:t>
      </w:r>
      <w:r w:rsidRPr="00C9424A">
        <w:rPr>
          <w:color w:val="0099FF"/>
          <w:spacing w:val="-4"/>
          <w:lang w:val="en-GB"/>
        </w:rPr>
        <w:t>call</w:t>
      </w:r>
    </w:p>
    <w:p w14:paraId="5F6E39E8" w14:textId="77777777" w:rsidR="00052D12" w:rsidRPr="00C9424A" w:rsidRDefault="00052D12">
      <w:pPr>
        <w:pStyle w:val="BodyText"/>
        <w:spacing w:before="14"/>
        <w:rPr>
          <w:lang w:val="en-GB"/>
        </w:rPr>
      </w:pPr>
    </w:p>
    <w:p w14:paraId="5F6E39E9" w14:textId="77777777" w:rsidR="00052D12" w:rsidRPr="00C9424A" w:rsidRDefault="00C9424A">
      <w:pPr>
        <w:pStyle w:val="Heading4"/>
        <w:ind w:right="491"/>
        <w:rPr>
          <w:lang w:val="en-GB"/>
        </w:rPr>
      </w:pPr>
      <w:r w:rsidRPr="00C9424A">
        <w:rPr>
          <w:lang w:val="en-GB"/>
        </w:rPr>
        <w:t>Water</w:t>
      </w:r>
      <w:r w:rsidRPr="00C9424A">
        <w:rPr>
          <w:spacing w:val="9"/>
          <w:lang w:val="en-GB"/>
        </w:rPr>
        <w:t xml:space="preserve"> </w:t>
      </w:r>
      <w:r w:rsidRPr="00C9424A">
        <w:rPr>
          <w:lang w:val="en-GB"/>
        </w:rPr>
        <w:t>from</w:t>
      </w:r>
      <w:r w:rsidRPr="00C9424A">
        <w:rPr>
          <w:spacing w:val="10"/>
          <w:lang w:val="en-GB"/>
        </w:rPr>
        <w:t xml:space="preserve"> </w:t>
      </w:r>
      <w:r w:rsidRPr="00C9424A">
        <w:rPr>
          <w:lang w:val="en-GB"/>
        </w:rPr>
        <w:t>the</w:t>
      </w:r>
      <w:r w:rsidRPr="00C9424A">
        <w:rPr>
          <w:spacing w:val="10"/>
          <w:lang w:val="en-GB"/>
        </w:rPr>
        <w:t xml:space="preserve"> </w:t>
      </w:r>
      <w:r w:rsidRPr="00C9424A">
        <w:rPr>
          <w:spacing w:val="-4"/>
          <w:lang w:val="en-GB"/>
        </w:rPr>
        <w:t>Rock</w:t>
      </w:r>
    </w:p>
    <w:p w14:paraId="5F6E39EA" w14:textId="77777777" w:rsidR="00052D12" w:rsidRPr="00C9424A" w:rsidRDefault="00C9424A">
      <w:pPr>
        <w:pStyle w:val="BodyText"/>
        <w:spacing w:before="5"/>
        <w:rPr>
          <w:b/>
          <w:i/>
          <w:sz w:val="3"/>
          <w:lang w:val="en-GB"/>
        </w:rPr>
      </w:pPr>
      <w:r w:rsidRPr="00C9424A">
        <w:rPr>
          <w:noProof/>
          <w:lang w:val="en-GB"/>
        </w:rPr>
        <mc:AlternateContent>
          <mc:Choice Requires="wps">
            <w:drawing>
              <wp:anchor distT="0" distB="0" distL="0" distR="0" simplePos="0" relativeHeight="487663104" behindDoc="1" locked="0" layoutInCell="1" allowOverlap="1" wp14:anchorId="5F6E3FC3" wp14:editId="5F6E3FC4">
                <wp:simplePos x="0" y="0"/>
                <wp:positionH relativeFrom="page">
                  <wp:posOffset>5077077</wp:posOffset>
                </wp:positionH>
                <wp:positionV relativeFrom="paragraph">
                  <wp:posOffset>40852</wp:posOffset>
                </wp:positionV>
                <wp:extent cx="1763395" cy="1270"/>
                <wp:effectExtent l="0" t="0" r="0" b="0"/>
                <wp:wrapTopAndBottom/>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3395" cy="1270"/>
                        </a:xfrm>
                        <a:custGeom>
                          <a:avLst/>
                          <a:gdLst/>
                          <a:ahLst/>
                          <a:cxnLst/>
                          <a:rect l="l" t="t" r="r" b="b"/>
                          <a:pathLst>
                            <a:path w="1763395">
                              <a:moveTo>
                                <a:pt x="0" y="0"/>
                              </a:moveTo>
                              <a:lnTo>
                                <a:pt x="1762925" y="0"/>
                              </a:lnTo>
                            </a:path>
                          </a:pathLst>
                        </a:custGeom>
                        <a:ln w="127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4AC84409" id="Graphic 202" o:spid="_x0000_s1026" style="position:absolute;margin-left:399.75pt;margin-top:3.2pt;width:138.85pt;height:.1pt;z-index:-15653376;visibility:visible;mso-wrap-style:square;mso-wrap-distance-left:0;mso-wrap-distance-top:0;mso-wrap-distance-right:0;mso-wrap-distance-bottom:0;mso-position-horizontal:absolute;mso-position-horizontal-relative:page;mso-position-vertical:absolute;mso-position-vertical-relative:text;v-text-anchor:top" coordsize="17633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" path="m,l1762925,e" filled="f" strokecolor="#09f" strokeweight="1pt">
                <v:path arrowok="t"/>
                <w10:wrap type="topAndBottom" anchorx="page"/>
              </v:shape>
            </w:pict>
          </mc:Fallback>
        </mc:AlternateContent>
      </w:r>
    </w:p>
    <w:p w14:paraId="5F6E39EB" w14:textId="77777777" w:rsidR="00052D12" w:rsidRPr="00C9424A" w:rsidRDefault="00C9424A">
      <w:pPr>
        <w:pStyle w:val="BodyText"/>
        <w:tabs>
          <w:tab w:val="left" w:pos="2528"/>
        </w:tabs>
        <w:spacing w:before="131" w:line="280" w:lineRule="auto"/>
        <w:ind w:left="2528" w:right="817" w:hanging="1475"/>
        <w:rPr>
          <w:lang w:val="en-GB"/>
        </w:rPr>
      </w:pPr>
      <w:r w:rsidRPr="00C9424A">
        <w:rPr>
          <w:i/>
          <w:color w:val="0099FF"/>
          <w:spacing w:val="-2"/>
          <w:lang w:val="en-GB"/>
        </w:rPr>
        <w:t>Narrator:</w:t>
      </w:r>
      <w:r w:rsidRPr="00C9424A">
        <w:rPr>
          <w:i/>
          <w:color w:val="0099FF"/>
          <w:lang w:val="en-GB"/>
        </w:rPr>
        <w:tab/>
      </w:r>
      <w:r w:rsidRPr="00C9424A">
        <w:rPr>
          <w:lang w:val="en-GB"/>
        </w:rPr>
        <w:t>The whole Israelite community left the desert of Sin and made a camp at Rephidim, where they quarrelled with Moses, saying …</w:t>
      </w:r>
    </w:p>
    <w:p w14:paraId="5F6E39EC" w14:textId="77777777" w:rsidR="00052D12" w:rsidRPr="00C9424A" w:rsidRDefault="00C9424A">
      <w:pPr>
        <w:tabs>
          <w:tab w:val="left" w:pos="2527"/>
        </w:tabs>
        <w:spacing w:before="1"/>
        <w:ind w:left="1054"/>
        <w:rPr>
          <w:sz w:val="23"/>
          <w:lang w:val="en-GB"/>
        </w:rPr>
      </w:pPr>
      <w:r w:rsidRPr="00C9424A">
        <w:rPr>
          <w:i/>
          <w:color w:val="0099FF"/>
          <w:spacing w:val="-2"/>
          <w:sz w:val="23"/>
          <w:lang w:val="en-GB"/>
        </w:rPr>
        <w:t>People:</w:t>
      </w:r>
      <w:r w:rsidRPr="00C9424A">
        <w:rPr>
          <w:i/>
          <w:color w:val="0099FF"/>
          <w:sz w:val="23"/>
          <w:lang w:val="en-GB"/>
        </w:rPr>
        <w:tab/>
      </w:r>
      <w:r w:rsidRPr="00C9424A">
        <w:rPr>
          <w:sz w:val="23"/>
          <w:lang w:val="en-GB"/>
        </w:rPr>
        <w:t>Give</w:t>
      </w:r>
      <w:r w:rsidRPr="00C9424A">
        <w:rPr>
          <w:spacing w:val="3"/>
          <w:sz w:val="23"/>
          <w:lang w:val="en-GB"/>
        </w:rPr>
        <w:t xml:space="preserve"> </w:t>
      </w:r>
      <w:r w:rsidRPr="00C9424A">
        <w:rPr>
          <w:sz w:val="23"/>
          <w:lang w:val="en-GB"/>
        </w:rPr>
        <w:t>us</w:t>
      </w:r>
      <w:r w:rsidRPr="00C9424A">
        <w:rPr>
          <w:spacing w:val="4"/>
          <w:sz w:val="23"/>
          <w:lang w:val="en-GB"/>
        </w:rPr>
        <w:t xml:space="preserve"> </w:t>
      </w:r>
      <w:r w:rsidRPr="00C9424A">
        <w:rPr>
          <w:sz w:val="23"/>
          <w:lang w:val="en-GB"/>
        </w:rPr>
        <w:t>water</w:t>
      </w:r>
      <w:r w:rsidRPr="00C9424A">
        <w:rPr>
          <w:spacing w:val="4"/>
          <w:sz w:val="23"/>
          <w:lang w:val="en-GB"/>
        </w:rPr>
        <w:t xml:space="preserve"> </w:t>
      </w:r>
      <w:r w:rsidRPr="00C9424A">
        <w:rPr>
          <w:sz w:val="23"/>
          <w:lang w:val="en-GB"/>
        </w:rPr>
        <w:t>to</w:t>
      </w:r>
      <w:r w:rsidRPr="00C9424A">
        <w:rPr>
          <w:spacing w:val="4"/>
          <w:sz w:val="23"/>
          <w:lang w:val="en-GB"/>
        </w:rPr>
        <w:t xml:space="preserve"> </w:t>
      </w:r>
      <w:r w:rsidRPr="00C9424A">
        <w:rPr>
          <w:spacing w:val="-2"/>
          <w:sz w:val="23"/>
          <w:lang w:val="en-GB"/>
        </w:rPr>
        <w:t>drink,</w:t>
      </w:r>
    </w:p>
    <w:p w14:paraId="5F6E39ED" w14:textId="77777777" w:rsidR="00052D12" w:rsidRPr="00C9424A" w:rsidRDefault="00C9424A">
      <w:pPr>
        <w:pStyle w:val="BodyText"/>
        <w:spacing w:before="45"/>
        <w:ind w:left="2528"/>
        <w:rPr>
          <w:lang w:val="en-GB"/>
        </w:rPr>
      </w:pPr>
      <w:r w:rsidRPr="00C9424A">
        <w:rPr>
          <w:lang w:val="en-GB"/>
        </w:rPr>
        <w:t>for</w:t>
      </w:r>
      <w:r w:rsidRPr="00C9424A">
        <w:rPr>
          <w:spacing w:val="6"/>
          <w:lang w:val="en-GB"/>
        </w:rPr>
        <w:t xml:space="preserve"> </w:t>
      </w:r>
      <w:r w:rsidRPr="00C9424A">
        <w:rPr>
          <w:lang w:val="en-GB"/>
        </w:rPr>
        <w:t>we</w:t>
      </w:r>
      <w:r w:rsidRPr="00C9424A">
        <w:rPr>
          <w:spacing w:val="7"/>
          <w:lang w:val="en-GB"/>
        </w:rPr>
        <w:t xml:space="preserve"> </w:t>
      </w:r>
      <w:r w:rsidRPr="00C9424A">
        <w:rPr>
          <w:lang w:val="en-GB"/>
        </w:rPr>
        <w:t>are</w:t>
      </w:r>
      <w:r w:rsidRPr="00C9424A">
        <w:rPr>
          <w:spacing w:val="7"/>
          <w:lang w:val="en-GB"/>
        </w:rPr>
        <w:t xml:space="preserve"> </w:t>
      </w:r>
      <w:r w:rsidRPr="00C9424A">
        <w:rPr>
          <w:lang w:val="en-GB"/>
        </w:rPr>
        <w:t>thirsty</w:t>
      </w:r>
      <w:r w:rsidRPr="00C9424A">
        <w:rPr>
          <w:spacing w:val="6"/>
          <w:lang w:val="en-GB"/>
        </w:rPr>
        <w:t xml:space="preserve"> </w:t>
      </w:r>
      <w:r w:rsidRPr="00C9424A">
        <w:rPr>
          <w:lang w:val="en-GB"/>
        </w:rPr>
        <w:t>and</w:t>
      </w:r>
      <w:r w:rsidRPr="00C9424A">
        <w:rPr>
          <w:spacing w:val="7"/>
          <w:lang w:val="en-GB"/>
        </w:rPr>
        <w:t xml:space="preserve"> </w:t>
      </w:r>
      <w:r w:rsidRPr="00C9424A">
        <w:rPr>
          <w:lang w:val="en-GB"/>
        </w:rPr>
        <w:t>ready</w:t>
      </w:r>
      <w:r w:rsidRPr="00C9424A">
        <w:rPr>
          <w:spacing w:val="7"/>
          <w:lang w:val="en-GB"/>
        </w:rPr>
        <w:t xml:space="preserve"> </w:t>
      </w:r>
      <w:r w:rsidRPr="00C9424A">
        <w:rPr>
          <w:lang w:val="en-GB"/>
        </w:rPr>
        <w:t>to</w:t>
      </w:r>
      <w:r w:rsidRPr="00C9424A">
        <w:rPr>
          <w:spacing w:val="7"/>
          <w:lang w:val="en-GB"/>
        </w:rPr>
        <w:t xml:space="preserve"> </w:t>
      </w:r>
      <w:r w:rsidRPr="00C9424A">
        <w:rPr>
          <w:spacing w:val="-4"/>
          <w:lang w:val="en-GB"/>
        </w:rPr>
        <w:t>die.</w:t>
      </w:r>
    </w:p>
    <w:p w14:paraId="5F6E39EE" w14:textId="77777777" w:rsidR="00052D12" w:rsidRPr="00C9424A" w:rsidRDefault="00C9424A">
      <w:pPr>
        <w:tabs>
          <w:tab w:val="left" w:pos="2527"/>
        </w:tabs>
        <w:spacing w:before="46"/>
        <w:ind w:left="1053"/>
        <w:rPr>
          <w:sz w:val="23"/>
          <w:lang w:val="en-GB"/>
        </w:rPr>
      </w:pPr>
      <w:r w:rsidRPr="00C9424A">
        <w:rPr>
          <w:i/>
          <w:color w:val="0099FF"/>
          <w:spacing w:val="-2"/>
          <w:sz w:val="23"/>
          <w:lang w:val="en-GB"/>
        </w:rPr>
        <w:t>Narrator:</w:t>
      </w:r>
      <w:r w:rsidRPr="00C9424A">
        <w:rPr>
          <w:i/>
          <w:color w:val="0099FF"/>
          <w:sz w:val="23"/>
          <w:lang w:val="en-GB"/>
        </w:rPr>
        <w:tab/>
      </w:r>
      <w:r w:rsidRPr="00C9424A">
        <w:rPr>
          <w:sz w:val="23"/>
          <w:lang w:val="en-GB"/>
        </w:rPr>
        <w:t>Then</w:t>
      </w:r>
      <w:r w:rsidRPr="00C9424A">
        <w:rPr>
          <w:spacing w:val="7"/>
          <w:sz w:val="23"/>
          <w:lang w:val="en-GB"/>
        </w:rPr>
        <w:t xml:space="preserve"> </w:t>
      </w:r>
      <w:r w:rsidRPr="00C9424A">
        <w:rPr>
          <w:sz w:val="23"/>
          <w:lang w:val="en-GB"/>
        </w:rPr>
        <w:t>Moses</w:t>
      </w:r>
      <w:r w:rsidRPr="00C9424A">
        <w:rPr>
          <w:spacing w:val="9"/>
          <w:sz w:val="23"/>
          <w:lang w:val="en-GB"/>
        </w:rPr>
        <w:t xml:space="preserve"> </w:t>
      </w:r>
      <w:r w:rsidRPr="00C9424A">
        <w:rPr>
          <w:sz w:val="23"/>
          <w:lang w:val="en-GB"/>
        </w:rPr>
        <w:t>cried</w:t>
      </w:r>
      <w:r w:rsidRPr="00C9424A">
        <w:rPr>
          <w:spacing w:val="10"/>
          <w:sz w:val="23"/>
          <w:lang w:val="en-GB"/>
        </w:rPr>
        <w:t xml:space="preserve"> </w:t>
      </w:r>
      <w:r w:rsidRPr="00C9424A">
        <w:rPr>
          <w:sz w:val="23"/>
          <w:lang w:val="en-GB"/>
        </w:rPr>
        <w:t>to</w:t>
      </w:r>
      <w:r w:rsidRPr="00C9424A">
        <w:rPr>
          <w:spacing w:val="9"/>
          <w:sz w:val="23"/>
          <w:lang w:val="en-GB"/>
        </w:rPr>
        <w:t xml:space="preserve"> </w:t>
      </w:r>
      <w:r w:rsidRPr="00C9424A">
        <w:rPr>
          <w:sz w:val="23"/>
          <w:lang w:val="en-GB"/>
        </w:rPr>
        <w:t>the</w:t>
      </w:r>
      <w:r w:rsidRPr="00C9424A">
        <w:rPr>
          <w:spacing w:val="10"/>
          <w:sz w:val="23"/>
          <w:lang w:val="en-GB"/>
        </w:rPr>
        <w:t xml:space="preserve"> </w:t>
      </w:r>
      <w:r w:rsidRPr="00C9424A">
        <w:rPr>
          <w:spacing w:val="-4"/>
          <w:sz w:val="23"/>
          <w:lang w:val="en-GB"/>
        </w:rPr>
        <w:t>Lord,</w:t>
      </w:r>
    </w:p>
    <w:p w14:paraId="5F6E39EF" w14:textId="77777777" w:rsidR="00052D12" w:rsidRPr="00C9424A" w:rsidRDefault="00C9424A">
      <w:pPr>
        <w:pStyle w:val="BodyText"/>
        <w:tabs>
          <w:tab w:val="left" w:pos="2527"/>
        </w:tabs>
        <w:spacing w:before="46" w:line="280" w:lineRule="auto"/>
        <w:ind w:left="2528" w:right="4311" w:hanging="1475"/>
        <w:rPr>
          <w:lang w:val="en-GB"/>
        </w:rPr>
      </w:pPr>
      <w:r w:rsidRPr="00C9424A">
        <w:rPr>
          <w:i/>
          <w:color w:val="0099FF"/>
          <w:spacing w:val="-2"/>
          <w:lang w:val="en-GB"/>
        </w:rPr>
        <w:t>Moses:</w:t>
      </w:r>
      <w:r w:rsidRPr="00C9424A">
        <w:rPr>
          <w:i/>
          <w:color w:val="0099FF"/>
          <w:lang w:val="en-GB"/>
        </w:rPr>
        <w:tab/>
      </w:r>
      <w:r w:rsidRPr="00C9424A">
        <w:rPr>
          <w:lang w:val="en-GB"/>
        </w:rPr>
        <w:t>What am I to do with these people? They</w:t>
      </w:r>
      <w:r w:rsidRPr="00C9424A">
        <w:rPr>
          <w:spacing w:val="3"/>
          <w:lang w:val="en-GB"/>
        </w:rPr>
        <w:t xml:space="preserve"> </w:t>
      </w:r>
      <w:r w:rsidRPr="00C9424A">
        <w:rPr>
          <w:lang w:val="en-GB"/>
        </w:rPr>
        <w:t>are</w:t>
      </w:r>
      <w:r w:rsidRPr="00C9424A">
        <w:rPr>
          <w:spacing w:val="6"/>
          <w:lang w:val="en-GB"/>
        </w:rPr>
        <w:t xml:space="preserve"> </w:t>
      </w:r>
      <w:r w:rsidRPr="00C9424A">
        <w:rPr>
          <w:lang w:val="en-GB"/>
        </w:rPr>
        <w:t>almost</w:t>
      </w:r>
      <w:r w:rsidRPr="00C9424A">
        <w:rPr>
          <w:spacing w:val="6"/>
          <w:lang w:val="en-GB"/>
        </w:rPr>
        <w:t xml:space="preserve"> </w:t>
      </w:r>
      <w:r w:rsidRPr="00C9424A">
        <w:rPr>
          <w:lang w:val="en-GB"/>
        </w:rPr>
        <w:t>ready</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stone</w:t>
      </w:r>
      <w:r w:rsidRPr="00C9424A">
        <w:rPr>
          <w:spacing w:val="6"/>
          <w:lang w:val="en-GB"/>
        </w:rPr>
        <w:t xml:space="preserve"> </w:t>
      </w:r>
      <w:r w:rsidRPr="00C9424A">
        <w:rPr>
          <w:spacing w:val="-5"/>
          <w:lang w:val="en-GB"/>
        </w:rPr>
        <w:t>me!</w:t>
      </w:r>
    </w:p>
    <w:p w14:paraId="5F6E39F0" w14:textId="77777777" w:rsidR="00052D12" w:rsidRPr="00C9424A" w:rsidRDefault="00C9424A">
      <w:pPr>
        <w:tabs>
          <w:tab w:val="left" w:pos="2527"/>
        </w:tabs>
        <w:spacing w:before="1"/>
        <w:ind w:left="1053"/>
        <w:rPr>
          <w:sz w:val="23"/>
          <w:lang w:val="en-GB"/>
        </w:rPr>
      </w:pPr>
      <w:r w:rsidRPr="00C9424A">
        <w:rPr>
          <w:i/>
          <w:color w:val="0099FF"/>
          <w:spacing w:val="-2"/>
          <w:sz w:val="23"/>
          <w:lang w:val="en-GB"/>
        </w:rPr>
        <w:t>Narrator:</w:t>
      </w:r>
      <w:r w:rsidRPr="00C9424A">
        <w:rPr>
          <w:i/>
          <w:color w:val="0099FF"/>
          <w:sz w:val="23"/>
          <w:lang w:val="en-GB"/>
        </w:rPr>
        <w:tab/>
      </w:r>
      <w:r w:rsidRPr="00C9424A">
        <w:rPr>
          <w:sz w:val="23"/>
          <w:lang w:val="en-GB"/>
        </w:rPr>
        <w:t>And</w:t>
      </w:r>
      <w:r w:rsidRPr="00C9424A">
        <w:rPr>
          <w:spacing w:val="7"/>
          <w:sz w:val="23"/>
          <w:lang w:val="en-GB"/>
        </w:rPr>
        <w:t xml:space="preserve"> </w:t>
      </w:r>
      <w:r w:rsidRPr="00C9424A">
        <w:rPr>
          <w:sz w:val="23"/>
          <w:lang w:val="en-GB"/>
        </w:rPr>
        <w:t>the</w:t>
      </w:r>
      <w:r w:rsidRPr="00C9424A">
        <w:rPr>
          <w:spacing w:val="8"/>
          <w:sz w:val="23"/>
          <w:lang w:val="en-GB"/>
        </w:rPr>
        <w:t xml:space="preserve"> </w:t>
      </w:r>
      <w:r w:rsidRPr="00C9424A">
        <w:rPr>
          <w:sz w:val="23"/>
          <w:lang w:val="en-GB"/>
        </w:rPr>
        <w:t>Lord</w:t>
      </w:r>
      <w:r w:rsidRPr="00C9424A">
        <w:rPr>
          <w:spacing w:val="8"/>
          <w:sz w:val="23"/>
          <w:lang w:val="en-GB"/>
        </w:rPr>
        <w:t xml:space="preserve"> </w:t>
      </w:r>
      <w:r w:rsidRPr="00C9424A">
        <w:rPr>
          <w:sz w:val="23"/>
          <w:lang w:val="en-GB"/>
        </w:rPr>
        <w:t>answered</w:t>
      </w:r>
      <w:r w:rsidRPr="00C9424A">
        <w:rPr>
          <w:spacing w:val="8"/>
          <w:sz w:val="23"/>
          <w:lang w:val="en-GB"/>
        </w:rPr>
        <w:t xml:space="preserve"> </w:t>
      </w:r>
      <w:r w:rsidRPr="00C9424A">
        <w:rPr>
          <w:spacing w:val="-2"/>
          <w:sz w:val="23"/>
          <w:lang w:val="en-GB"/>
        </w:rPr>
        <w:t>Moses:</w:t>
      </w:r>
    </w:p>
    <w:p w14:paraId="5F6E39F1" w14:textId="77777777" w:rsidR="00052D12" w:rsidRPr="00C9424A" w:rsidRDefault="00C9424A">
      <w:pPr>
        <w:pStyle w:val="BodyText"/>
        <w:tabs>
          <w:tab w:val="left" w:pos="2527"/>
        </w:tabs>
        <w:spacing w:before="45"/>
        <w:ind w:left="1053"/>
        <w:rPr>
          <w:lang w:val="en-GB"/>
        </w:rPr>
      </w:pPr>
      <w:r w:rsidRPr="00C9424A">
        <w:rPr>
          <w:i/>
          <w:color w:val="0099FF"/>
          <w:spacing w:val="-4"/>
          <w:lang w:val="en-GB"/>
        </w:rPr>
        <w:t>God:</w:t>
      </w:r>
      <w:r w:rsidRPr="00C9424A">
        <w:rPr>
          <w:i/>
          <w:color w:val="0099FF"/>
          <w:lang w:val="en-GB"/>
        </w:rPr>
        <w:tab/>
      </w:r>
      <w:r w:rsidRPr="00C9424A">
        <w:rPr>
          <w:lang w:val="en-GB"/>
        </w:rPr>
        <w:t>Take</w:t>
      </w:r>
      <w:r w:rsidRPr="00C9424A">
        <w:rPr>
          <w:spacing w:val="4"/>
          <w:lang w:val="en-GB"/>
        </w:rPr>
        <w:t xml:space="preserve"> </w:t>
      </w:r>
      <w:r w:rsidRPr="00C9424A">
        <w:rPr>
          <w:lang w:val="en-GB"/>
        </w:rPr>
        <w:t>in</w:t>
      </w:r>
      <w:r w:rsidRPr="00C9424A">
        <w:rPr>
          <w:spacing w:val="5"/>
          <w:lang w:val="en-GB"/>
        </w:rPr>
        <w:t xml:space="preserve"> </w:t>
      </w:r>
      <w:r w:rsidRPr="00C9424A">
        <w:rPr>
          <w:lang w:val="en-GB"/>
        </w:rPr>
        <w:t>your</w:t>
      </w:r>
      <w:r w:rsidRPr="00C9424A">
        <w:rPr>
          <w:spacing w:val="5"/>
          <w:lang w:val="en-GB"/>
        </w:rPr>
        <w:t xml:space="preserve"> </w:t>
      </w:r>
      <w:r w:rsidRPr="00C9424A">
        <w:rPr>
          <w:lang w:val="en-GB"/>
        </w:rPr>
        <w:t>hand</w:t>
      </w:r>
      <w:r w:rsidRPr="00C9424A">
        <w:rPr>
          <w:spacing w:val="4"/>
          <w:lang w:val="en-GB"/>
        </w:rPr>
        <w:t xml:space="preserve"> </w:t>
      </w:r>
      <w:r w:rsidRPr="00C9424A">
        <w:rPr>
          <w:lang w:val="en-GB"/>
        </w:rPr>
        <w:t>the</w:t>
      </w:r>
      <w:r w:rsidRPr="00C9424A">
        <w:rPr>
          <w:spacing w:val="5"/>
          <w:lang w:val="en-GB"/>
        </w:rPr>
        <w:t xml:space="preserve"> </w:t>
      </w:r>
      <w:r w:rsidRPr="00C9424A">
        <w:rPr>
          <w:lang w:val="en-GB"/>
        </w:rPr>
        <w:t>staff</w:t>
      </w:r>
      <w:r w:rsidRPr="00C9424A">
        <w:rPr>
          <w:spacing w:val="5"/>
          <w:lang w:val="en-GB"/>
        </w:rPr>
        <w:t xml:space="preserve"> </w:t>
      </w:r>
      <w:r w:rsidRPr="00C9424A">
        <w:rPr>
          <w:lang w:val="en-GB"/>
        </w:rPr>
        <w:t>with</w:t>
      </w:r>
      <w:r w:rsidRPr="00C9424A">
        <w:rPr>
          <w:spacing w:val="4"/>
          <w:lang w:val="en-GB"/>
        </w:rPr>
        <w:t xml:space="preserve"> </w:t>
      </w:r>
      <w:r w:rsidRPr="00C9424A">
        <w:rPr>
          <w:lang w:val="en-GB"/>
        </w:rPr>
        <w:t>which</w:t>
      </w:r>
      <w:r w:rsidRPr="00C9424A">
        <w:rPr>
          <w:spacing w:val="5"/>
          <w:lang w:val="en-GB"/>
        </w:rPr>
        <w:t xml:space="preserve"> </w:t>
      </w:r>
      <w:r w:rsidRPr="00C9424A">
        <w:rPr>
          <w:lang w:val="en-GB"/>
        </w:rPr>
        <w:t>you</w:t>
      </w:r>
      <w:r w:rsidRPr="00C9424A">
        <w:rPr>
          <w:spacing w:val="5"/>
          <w:lang w:val="en-GB"/>
        </w:rPr>
        <w:t xml:space="preserve"> </w:t>
      </w:r>
      <w:r w:rsidRPr="00C9424A">
        <w:rPr>
          <w:lang w:val="en-GB"/>
        </w:rPr>
        <w:t>struck</w:t>
      </w:r>
      <w:r w:rsidRPr="00C9424A">
        <w:rPr>
          <w:spacing w:val="4"/>
          <w:lang w:val="en-GB"/>
        </w:rPr>
        <w:t xml:space="preserve"> </w:t>
      </w:r>
      <w:r w:rsidRPr="00C9424A">
        <w:rPr>
          <w:lang w:val="en-GB"/>
        </w:rPr>
        <w:t>the</w:t>
      </w:r>
      <w:r w:rsidRPr="00C9424A">
        <w:rPr>
          <w:spacing w:val="5"/>
          <w:lang w:val="en-GB"/>
        </w:rPr>
        <w:t xml:space="preserve"> </w:t>
      </w:r>
      <w:r w:rsidRPr="00C9424A">
        <w:rPr>
          <w:lang w:val="en-GB"/>
        </w:rPr>
        <w:t>Nile,</w:t>
      </w:r>
      <w:r w:rsidRPr="00C9424A">
        <w:rPr>
          <w:spacing w:val="5"/>
          <w:lang w:val="en-GB"/>
        </w:rPr>
        <w:t xml:space="preserve"> </w:t>
      </w:r>
      <w:r w:rsidRPr="00C9424A">
        <w:rPr>
          <w:lang w:val="en-GB"/>
        </w:rPr>
        <w:t>and</w:t>
      </w:r>
      <w:r w:rsidRPr="00C9424A">
        <w:rPr>
          <w:spacing w:val="4"/>
          <w:lang w:val="en-GB"/>
        </w:rPr>
        <w:t xml:space="preserve"> </w:t>
      </w:r>
      <w:r w:rsidRPr="00C9424A">
        <w:rPr>
          <w:spacing w:val="-5"/>
          <w:lang w:val="en-GB"/>
        </w:rPr>
        <w:t>go.</w:t>
      </w:r>
    </w:p>
    <w:p w14:paraId="5F6E39F2" w14:textId="77777777" w:rsidR="00052D12" w:rsidRPr="00C9424A" w:rsidRDefault="00C9424A">
      <w:pPr>
        <w:pStyle w:val="BodyText"/>
        <w:spacing w:before="46"/>
        <w:ind w:left="2528"/>
        <w:rPr>
          <w:lang w:val="en-GB"/>
        </w:rPr>
      </w:pPr>
      <w:r w:rsidRPr="00C9424A">
        <w:rPr>
          <w:lang w:val="en-GB"/>
        </w:rPr>
        <w:t>I</w:t>
      </w:r>
      <w:r w:rsidRPr="00C9424A">
        <w:rPr>
          <w:spacing w:val="4"/>
          <w:lang w:val="en-GB"/>
        </w:rPr>
        <w:t xml:space="preserve"> </w:t>
      </w:r>
      <w:r w:rsidRPr="00C9424A">
        <w:rPr>
          <w:lang w:val="en-GB"/>
        </w:rPr>
        <w:t>will</w:t>
      </w:r>
      <w:r w:rsidRPr="00C9424A">
        <w:rPr>
          <w:spacing w:val="6"/>
          <w:lang w:val="en-GB"/>
        </w:rPr>
        <w:t xml:space="preserve"> </w:t>
      </w:r>
      <w:r w:rsidRPr="00C9424A">
        <w:rPr>
          <w:lang w:val="en-GB"/>
        </w:rPr>
        <w:t>stand</w:t>
      </w:r>
      <w:r w:rsidRPr="00C9424A">
        <w:rPr>
          <w:spacing w:val="7"/>
          <w:lang w:val="en-GB"/>
        </w:rPr>
        <w:t xml:space="preserve"> </w:t>
      </w:r>
      <w:r w:rsidRPr="00C9424A">
        <w:rPr>
          <w:lang w:val="en-GB"/>
        </w:rPr>
        <w:t>before</w:t>
      </w:r>
      <w:r w:rsidRPr="00C9424A">
        <w:rPr>
          <w:spacing w:val="6"/>
          <w:lang w:val="en-GB"/>
        </w:rPr>
        <w:t xml:space="preserve"> </w:t>
      </w:r>
      <w:r w:rsidRPr="00C9424A">
        <w:rPr>
          <w:lang w:val="en-GB"/>
        </w:rPr>
        <w:t>you</w:t>
      </w:r>
      <w:r w:rsidRPr="00C9424A">
        <w:rPr>
          <w:spacing w:val="6"/>
          <w:lang w:val="en-GB"/>
        </w:rPr>
        <w:t xml:space="preserve"> </w:t>
      </w:r>
      <w:r w:rsidRPr="00C9424A">
        <w:rPr>
          <w:lang w:val="en-GB"/>
        </w:rPr>
        <w:t>on</w:t>
      </w:r>
      <w:r w:rsidRPr="00C9424A">
        <w:rPr>
          <w:spacing w:val="7"/>
          <w:lang w:val="en-GB"/>
        </w:rPr>
        <w:t xml:space="preserve"> </w:t>
      </w:r>
      <w:r w:rsidRPr="00C9424A">
        <w:rPr>
          <w:lang w:val="en-GB"/>
        </w:rPr>
        <w:t>the</w:t>
      </w:r>
      <w:r w:rsidRPr="00C9424A">
        <w:rPr>
          <w:spacing w:val="6"/>
          <w:lang w:val="en-GB"/>
        </w:rPr>
        <w:t xml:space="preserve"> </w:t>
      </w:r>
      <w:r w:rsidRPr="00C9424A">
        <w:rPr>
          <w:lang w:val="en-GB"/>
        </w:rPr>
        <w:t>rock</w:t>
      </w:r>
      <w:r w:rsidRPr="00C9424A">
        <w:rPr>
          <w:spacing w:val="6"/>
          <w:lang w:val="en-GB"/>
        </w:rPr>
        <w:t xml:space="preserve"> </w:t>
      </w:r>
      <w:r w:rsidRPr="00C9424A">
        <w:rPr>
          <w:lang w:val="en-GB"/>
        </w:rPr>
        <w:t>of</w:t>
      </w:r>
      <w:r w:rsidRPr="00C9424A">
        <w:rPr>
          <w:spacing w:val="7"/>
          <w:lang w:val="en-GB"/>
        </w:rPr>
        <w:t xml:space="preserve"> </w:t>
      </w:r>
      <w:r w:rsidRPr="00C9424A">
        <w:rPr>
          <w:spacing w:val="-2"/>
          <w:lang w:val="en-GB"/>
        </w:rPr>
        <w:t>Horeb.</w:t>
      </w:r>
    </w:p>
    <w:p w14:paraId="5F6E39F3" w14:textId="77777777" w:rsidR="00052D12" w:rsidRPr="00C9424A" w:rsidRDefault="00C9424A">
      <w:pPr>
        <w:pStyle w:val="BodyText"/>
        <w:spacing w:before="45"/>
        <w:ind w:left="2528"/>
        <w:rPr>
          <w:lang w:val="en-GB"/>
        </w:rPr>
      </w:pPr>
      <w:r w:rsidRPr="00C9424A">
        <w:rPr>
          <w:lang w:val="en-GB"/>
        </w:rPr>
        <w:t>Strike</w:t>
      </w:r>
      <w:r w:rsidRPr="00C9424A">
        <w:rPr>
          <w:spacing w:val="4"/>
          <w:lang w:val="en-GB"/>
        </w:rPr>
        <w:t xml:space="preserve"> </w:t>
      </w:r>
      <w:r w:rsidRPr="00C9424A">
        <w:rPr>
          <w:lang w:val="en-GB"/>
        </w:rPr>
        <w:t>the</w:t>
      </w:r>
      <w:r w:rsidRPr="00C9424A">
        <w:rPr>
          <w:spacing w:val="7"/>
          <w:lang w:val="en-GB"/>
        </w:rPr>
        <w:t xml:space="preserve"> </w:t>
      </w:r>
      <w:r w:rsidRPr="00C9424A">
        <w:rPr>
          <w:lang w:val="en-GB"/>
        </w:rPr>
        <w:t>rock</w:t>
      </w:r>
      <w:r w:rsidRPr="00C9424A">
        <w:rPr>
          <w:spacing w:val="7"/>
          <w:lang w:val="en-GB"/>
        </w:rPr>
        <w:t xml:space="preserve"> </w:t>
      </w:r>
      <w:r w:rsidRPr="00C9424A">
        <w:rPr>
          <w:lang w:val="en-GB"/>
        </w:rPr>
        <w:t>and</w:t>
      </w:r>
      <w:r w:rsidRPr="00C9424A">
        <w:rPr>
          <w:spacing w:val="7"/>
          <w:lang w:val="en-GB"/>
        </w:rPr>
        <w:t xml:space="preserve"> </w:t>
      </w:r>
      <w:r w:rsidRPr="00C9424A">
        <w:rPr>
          <w:lang w:val="en-GB"/>
        </w:rPr>
        <w:t>water</w:t>
      </w:r>
      <w:r w:rsidRPr="00C9424A">
        <w:rPr>
          <w:spacing w:val="6"/>
          <w:lang w:val="en-GB"/>
        </w:rPr>
        <w:t xml:space="preserve"> </w:t>
      </w:r>
      <w:r w:rsidRPr="00C9424A">
        <w:rPr>
          <w:lang w:val="en-GB"/>
        </w:rPr>
        <w:t>will</w:t>
      </w:r>
      <w:r w:rsidRPr="00C9424A">
        <w:rPr>
          <w:spacing w:val="7"/>
          <w:lang w:val="en-GB"/>
        </w:rPr>
        <w:t xml:space="preserve"> </w:t>
      </w:r>
      <w:r w:rsidRPr="00C9424A">
        <w:rPr>
          <w:lang w:val="en-GB"/>
        </w:rPr>
        <w:t>come</w:t>
      </w:r>
      <w:r w:rsidRPr="00C9424A">
        <w:rPr>
          <w:spacing w:val="7"/>
          <w:lang w:val="en-GB"/>
        </w:rPr>
        <w:t xml:space="preserve"> </w:t>
      </w:r>
      <w:r w:rsidRPr="00C9424A">
        <w:rPr>
          <w:lang w:val="en-GB"/>
        </w:rPr>
        <w:t>out</w:t>
      </w:r>
      <w:r w:rsidRPr="00C9424A">
        <w:rPr>
          <w:spacing w:val="7"/>
          <w:lang w:val="en-GB"/>
        </w:rPr>
        <w:t xml:space="preserve"> </w:t>
      </w:r>
      <w:r w:rsidRPr="00C9424A">
        <w:rPr>
          <w:lang w:val="en-GB"/>
        </w:rPr>
        <w:t>of</w:t>
      </w:r>
      <w:r w:rsidRPr="00C9424A">
        <w:rPr>
          <w:spacing w:val="7"/>
          <w:lang w:val="en-GB"/>
        </w:rPr>
        <w:t xml:space="preserve"> </w:t>
      </w:r>
      <w:r w:rsidRPr="00C9424A">
        <w:rPr>
          <w:lang w:val="en-GB"/>
        </w:rPr>
        <w:t>it</w:t>
      </w:r>
      <w:r w:rsidRPr="00C9424A">
        <w:rPr>
          <w:spacing w:val="6"/>
          <w:lang w:val="en-GB"/>
        </w:rPr>
        <w:t xml:space="preserve"> </w:t>
      </w:r>
      <w:r w:rsidRPr="00C9424A">
        <w:rPr>
          <w:lang w:val="en-GB"/>
        </w:rPr>
        <w:t>for</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people</w:t>
      </w:r>
      <w:r w:rsidRPr="00C9424A">
        <w:rPr>
          <w:spacing w:val="7"/>
          <w:lang w:val="en-GB"/>
        </w:rPr>
        <w:t xml:space="preserve"> </w:t>
      </w:r>
      <w:r w:rsidRPr="00C9424A">
        <w:rPr>
          <w:lang w:val="en-GB"/>
        </w:rPr>
        <w:t>to</w:t>
      </w:r>
      <w:r w:rsidRPr="00C9424A">
        <w:rPr>
          <w:spacing w:val="7"/>
          <w:lang w:val="en-GB"/>
        </w:rPr>
        <w:t xml:space="preserve"> </w:t>
      </w:r>
      <w:r w:rsidRPr="00C9424A">
        <w:rPr>
          <w:spacing w:val="-2"/>
          <w:lang w:val="en-GB"/>
        </w:rPr>
        <w:t>drink.</w:t>
      </w:r>
    </w:p>
    <w:p w14:paraId="5F6E39F4" w14:textId="77777777" w:rsidR="00052D12" w:rsidRPr="00C9424A" w:rsidRDefault="00C9424A">
      <w:pPr>
        <w:pStyle w:val="BodyText"/>
        <w:tabs>
          <w:tab w:val="left" w:pos="2527"/>
        </w:tabs>
        <w:spacing w:before="46" w:line="280" w:lineRule="auto"/>
        <w:ind w:left="2528" w:right="956" w:hanging="1475"/>
        <w:rPr>
          <w:lang w:val="en-GB"/>
        </w:rPr>
      </w:pPr>
      <w:r w:rsidRPr="00C9424A">
        <w:rPr>
          <w:i/>
          <w:color w:val="0099FF"/>
          <w:spacing w:val="-2"/>
          <w:lang w:val="en-GB"/>
        </w:rPr>
        <w:t>Moses:</w:t>
      </w:r>
      <w:r w:rsidRPr="00C9424A">
        <w:rPr>
          <w:i/>
          <w:color w:val="0099FF"/>
          <w:lang w:val="en-GB"/>
        </w:rPr>
        <w:tab/>
      </w:r>
      <w:r w:rsidRPr="00C9424A">
        <w:rPr>
          <w:lang w:val="en-GB"/>
        </w:rPr>
        <w:t xml:space="preserve">I struck the rock with such force, that the water simply gushed to the </w:t>
      </w:r>
      <w:r w:rsidRPr="00C9424A">
        <w:rPr>
          <w:spacing w:val="-2"/>
          <w:lang w:val="en-GB"/>
        </w:rPr>
        <w:t>surface.</w:t>
      </w:r>
    </w:p>
    <w:p w14:paraId="5F6E39F5" w14:textId="77777777" w:rsidR="00052D12" w:rsidRPr="00C9424A" w:rsidRDefault="00C9424A">
      <w:pPr>
        <w:pStyle w:val="BodyText"/>
        <w:spacing w:before="1"/>
        <w:ind w:left="2528"/>
        <w:rPr>
          <w:lang w:val="en-GB"/>
        </w:rPr>
      </w:pPr>
      <w:r w:rsidRPr="00C9424A">
        <w:rPr>
          <w:lang w:val="en-GB"/>
        </w:rPr>
        <w:t>Like</w:t>
      </w:r>
      <w:r w:rsidRPr="00C9424A">
        <w:rPr>
          <w:spacing w:val="8"/>
          <w:lang w:val="en-GB"/>
        </w:rPr>
        <w:t xml:space="preserve"> </w:t>
      </w:r>
      <w:r w:rsidRPr="00C9424A">
        <w:rPr>
          <w:lang w:val="en-GB"/>
        </w:rPr>
        <w:t>slitting</w:t>
      </w:r>
      <w:r w:rsidRPr="00C9424A">
        <w:rPr>
          <w:spacing w:val="8"/>
          <w:lang w:val="en-GB"/>
        </w:rPr>
        <w:t xml:space="preserve"> </w:t>
      </w:r>
      <w:r w:rsidRPr="00C9424A">
        <w:rPr>
          <w:lang w:val="en-GB"/>
        </w:rPr>
        <w:t>an</w:t>
      </w:r>
      <w:r w:rsidRPr="00C9424A">
        <w:rPr>
          <w:spacing w:val="9"/>
          <w:lang w:val="en-GB"/>
        </w:rPr>
        <w:t xml:space="preserve"> </w:t>
      </w:r>
      <w:r w:rsidRPr="00C9424A">
        <w:rPr>
          <w:lang w:val="en-GB"/>
        </w:rPr>
        <w:t>artery,</w:t>
      </w:r>
      <w:r w:rsidRPr="00C9424A">
        <w:rPr>
          <w:spacing w:val="8"/>
          <w:lang w:val="en-GB"/>
        </w:rPr>
        <w:t xml:space="preserve"> </w:t>
      </w:r>
      <w:r w:rsidRPr="00C9424A">
        <w:rPr>
          <w:lang w:val="en-GB"/>
        </w:rPr>
        <w:t>the</w:t>
      </w:r>
      <w:r w:rsidRPr="00C9424A">
        <w:rPr>
          <w:spacing w:val="8"/>
          <w:lang w:val="en-GB"/>
        </w:rPr>
        <w:t xml:space="preserve"> </w:t>
      </w:r>
      <w:r w:rsidRPr="00C9424A">
        <w:rPr>
          <w:lang w:val="en-GB"/>
        </w:rPr>
        <w:t>glistening</w:t>
      </w:r>
      <w:r w:rsidRPr="00C9424A">
        <w:rPr>
          <w:spacing w:val="9"/>
          <w:lang w:val="en-GB"/>
        </w:rPr>
        <w:t xml:space="preserve"> </w:t>
      </w:r>
      <w:r w:rsidRPr="00C9424A">
        <w:rPr>
          <w:lang w:val="en-GB"/>
        </w:rPr>
        <w:t>fluid</w:t>
      </w:r>
      <w:r w:rsidRPr="00C9424A">
        <w:rPr>
          <w:spacing w:val="8"/>
          <w:lang w:val="en-GB"/>
        </w:rPr>
        <w:t xml:space="preserve"> </w:t>
      </w:r>
      <w:r w:rsidRPr="00C9424A">
        <w:rPr>
          <w:lang w:val="en-GB"/>
        </w:rPr>
        <w:t>bled</w:t>
      </w:r>
      <w:r w:rsidRPr="00C9424A">
        <w:rPr>
          <w:spacing w:val="8"/>
          <w:lang w:val="en-GB"/>
        </w:rPr>
        <w:t xml:space="preserve"> </w:t>
      </w:r>
      <w:r w:rsidRPr="00C9424A">
        <w:rPr>
          <w:lang w:val="en-GB"/>
        </w:rPr>
        <w:t>from</w:t>
      </w:r>
      <w:r w:rsidRPr="00C9424A">
        <w:rPr>
          <w:spacing w:val="9"/>
          <w:lang w:val="en-GB"/>
        </w:rPr>
        <w:t xml:space="preserve"> </w:t>
      </w:r>
      <w:r w:rsidRPr="00C9424A">
        <w:rPr>
          <w:lang w:val="en-GB"/>
        </w:rPr>
        <w:t>its</w:t>
      </w:r>
      <w:r w:rsidRPr="00C9424A">
        <w:rPr>
          <w:spacing w:val="8"/>
          <w:lang w:val="en-GB"/>
        </w:rPr>
        <w:t xml:space="preserve"> </w:t>
      </w:r>
      <w:r w:rsidRPr="00C9424A">
        <w:rPr>
          <w:lang w:val="en-GB"/>
        </w:rPr>
        <w:t>source</w:t>
      </w:r>
      <w:r w:rsidRPr="00C9424A">
        <w:rPr>
          <w:spacing w:val="9"/>
          <w:lang w:val="en-GB"/>
        </w:rPr>
        <w:t xml:space="preserve"> </w:t>
      </w:r>
      <w:r w:rsidRPr="00C9424A">
        <w:rPr>
          <w:spacing w:val="-5"/>
          <w:lang w:val="en-GB"/>
        </w:rPr>
        <w:t>and</w:t>
      </w:r>
    </w:p>
    <w:p w14:paraId="5F6E39F6" w14:textId="77777777" w:rsidR="00052D12" w:rsidRPr="00C9424A" w:rsidRDefault="00C9424A">
      <w:pPr>
        <w:pStyle w:val="BodyText"/>
        <w:spacing w:before="46"/>
        <w:ind w:left="2528"/>
        <w:rPr>
          <w:lang w:val="en-GB"/>
        </w:rPr>
      </w:pPr>
      <w:r w:rsidRPr="00C9424A">
        <w:rPr>
          <w:lang w:val="en-GB"/>
        </w:rPr>
        <w:t>spurted</w:t>
      </w:r>
      <w:r w:rsidRPr="00C9424A">
        <w:rPr>
          <w:spacing w:val="11"/>
          <w:lang w:val="en-GB"/>
        </w:rPr>
        <w:t xml:space="preserve"> </w:t>
      </w:r>
      <w:r w:rsidRPr="00C9424A">
        <w:rPr>
          <w:lang w:val="en-GB"/>
        </w:rPr>
        <w:t>forth</w:t>
      </w:r>
      <w:r w:rsidRPr="00C9424A">
        <w:rPr>
          <w:spacing w:val="11"/>
          <w:lang w:val="en-GB"/>
        </w:rPr>
        <w:t xml:space="preserve"> </w:t>
      </w:r>
      <w:r w:rsidRPr="00C9424A">
        <w:rPr>
          <w:lang w:val="en-GB"/>
        </w:rPr>
        <w:t>and</w:t>
      </w:r>
      <w:r w:rsidRPr="00C9424A">
        <w:rPr>
          <w:spacing w:val="11"/>
          <w:lang w:val="en-GB"/>
        </w:rPr>
        <w:t xml:space="preserve"> </w:t>
      </w:r>
      <w:r w:rsidRPr="00C9424A">
        <w:rPr>
          <w:lang w:val="en-GB"/>
        </w:rPr>
        <w:t>everyone</w:t>
      </w:r>
      <w:r w:rsidRPr="00C9424A">
        <w:rPr>
          <w:spacing w:val="11"/>
          <w:lang w:val="en-GB"/>
        </w:rPr>
        <w:t xml:space="preserve"> </w:t>
      </w:r>
      <w:r w:rsidRPr="00C9424A">
        <w:rPr>
          <w:lang w:val="en-GB"/>
        </w:rPr>
        <w:t>got</w:t>
      </w:r>
      <w:r w:rsidRPr="00C9424A">
        <w:rPr>
          <w:spacing w:val="12"/>
          <w:lang w:val="en-GB"/>
        </w:rPr>
        <w:t xml:space="preserve"> </w:t>
      </w:r>
      <w:r w:rsidRPr="00C9424A">
        <w:rPr>
          <w:spacing w:val="-2"/>
          <w:lang w:val="en-GB"/>
        </w:rPr>
        <w:t>drenched.</w:t>
      </w:r>
    </w:p>
    <w:p w14:paraId="5F6E39F7" w14:textId="77777777" w:rsidR="00052D12" w:rsidRPr="00C9424A" w:rsidRDefault="00C9424A">
      <w:pPr>
        <w:pStyle w:val="BodyText"/>
        <w:tabs>
          <w:tab w:val="left" w:pos="2527"/>
        </w:tabs>
        <w:spacing w:before="45"/>
        <w:ind w:left="1053"/>
        <w:rPr>
          <w:lang w:val="en-GB"/>
        </w:rPr>
      </w:pPr>
      <w:r w:rsidRPr="00C9424A">
        <w:rPr>
          <w:i/>
          <w:color w:val="0099FF"/>
          <w:spacing w:val="-2"/>
          <w:lang w:val="en-GB"/>
        </w:rPr>
        <w:t>Is.1:</w:t>
      </w:r>
      <w:r w:rsidRPr="00C9424A">
        <w:rPr>
          <w:i/>
          <w:color w:val="0099FF"/>
          <w:lang w:val="en-GB"/>
        </w:rPr>
        <w:tab/>
      </w:r>
      <w:r w:rsidRPr="00C9424A">
        <w:rPr>
          <w:lang w:val="en-GB"/>
        </w:rPr>
        <w:t>For</w:t>
      </w:r>
      <w:r w:rsidRPr="00C9424A">
        <w:rPr>
          <w:spacing w:val="4"/>
          <w:lang w:val="en-GB"/>
        </w:rPr>
        <w:t xml:space="preserve"> </w:t>
      </w:r>
      <w:r w:rsidRPr="00C9424A">
        <w:rPr>
          <w:lang w:val="en-GB"/>
        </w:rPr>
        <w:t>the</w:t>
      </w:r>
      <w:r w:rsidRPr="00C9424A">
        <w:rPr>
          <w:spacing w:val="6"/>
          <w:lang w:val="en-GB"/>
        </w:rPr>
        <w:t xml:space="preserve"> </w:t>
      </w:r>
      <w:r w:rsidRPr="00C9424A">
        <w:rPr>
          <w:lang w:val="en-GB"/>
        </w:rPr>
        <w:t>first</w:t>
      </w:r>
      <w:r w:rsidRPr="00C9424A">
        <w:rPr>
          <w:spacing w:val="6"/>
          <w:lang w:val="en-GB"/>
        </w:rPr>
        <w:t xml:space="preserve"> </w:t>
      </w:r>
      <w:r w:rsidRPr="00C9424A">
        <w:rPr>
          <w:lang w:val="en-GB"/>
        </w:rPr>
        <w:t>time</w:t>
      </w:r>
      <w:r w:rsidRPr="00C9424A">
        <w:rPr>
          <w:spacing w:val="6"/>
          <w:lang w:val="en-GB"/>
        </w:rPr>
        <w:t xml:space="preserve"> </w:t>
      </w:r>
      <w:r w:rsidRPr="00C9424A">
        <w:rPr>
          <w:lang w:val="en-GB"/>
        </w:rPr>
        <w:t>in</w:t>
      </w:r>
      <w:r w:rsidRPr="00C9424A">
        <w:rPr>
          <w:spacing w:val="7"/>
          <w:lang w:val="en-GB"/>
        </w:rPr>
        <w:t xml:space="preserve"> </w:t>
      </w:r>
      <w:r w:rsidRPr="00C9424A">
        <w:rPr>
          <w:lang w:val="en-GB"/>
        </w:rPr>
        <w:t>ages</w:t>
      </w:r>
      <w:r w:rsidRPr="00C9424A">
        <w:rPr>
          <w:spacing w:val="6"/>
          <w:lang w:val="en-GB"/>
        </w:rPr>
        <w:t xml:space="preserve"> </w:t>
      </w:r>
      <w:r w:rsidRPr="00C9424A">
        <w:rPr>
          <w:lang w:val="en-GB"/>
        </w:rPr>
        <w:t>our</w:t>
      </w:r>
      <w:r w:rsidRPr="00C9424A">
        <w:rPr>
          <w:spacing w:val="6"/>
          <w:lang w:val="en-GB"/>
        </w:rPr>
        <w:t xml:space="preserve"> </w:t>
      </w:r>
      <w:r w:rsidRPr="00C9424A">
        <w:rPr>
          <w:lang w:val="en-GB"/>
        </w:rPr>
        <w:t>thirst</w:t>
      </w:r>
      <w:r w:rsidRPr="00C9424A">
        <w:rPr>
          <w:spacing w:val="6"/>
          <w:lang w:val="en-GB"/>
        </w:rPr>
        <w:t xml:space="preserve"> </w:t>
      </w:r>
      <w:r w:rsidRPr="00C9424A">
        <w:rPr>
          <w:lang w:val="en-GB"/>
        </w:rPr>
        <w:t>was</w:t>
      </w:r>
      <w:r w:rsidRPr="00C9424A">
        <w:rPr>
          <w:spacing w:val="6"/>
          <w:lang w:val="en-GB"/>
        </w:rPr>
        <w:t xml:space="preserve"> </w:t>
      </w:r>
      <w:r w:rsidRPr="00C9424A">
        <w:rPr>
          <w:lang w:val="en-GB"/>
        </w:rPr>
        <w:t>assuaged</w:t>
      </w:r>
      <w:r w:rsidRPr="00C9424A">
        <w:rPr>
          <w:spacing w:val="7"/>
          <w:lang w:val="en-GB"/>
        </w:rPr>
        <w:t xml:space="preserve"> </w:t>
      </w:r>
      <w:r w:rsidRPr="00C9424A">
        <w:rPr>
          <w:lang w:val="en-GB"/>
        </w:rPr>
        <w:t>and</w:t>
      </w:r>
      <w:r w:rsidRPr="00C9424A">
        <w:rPr>
          <w:spacing w:val="6"/>
          <w:lang w:val="en-GB"/>
        </w:rPr>
        <w:t xml:space="preserve"> </w:t>
      </w:r>
      <w:r w:rsidRPr="00C9424A">
        <w:rPr>
          <w:lang w:val="en-GB"/>
        </w:rPr>
        <w:t>we</w:t>
      </w:r>
      <w:r w:rsidRPr="00C9424A">
        <w:rPr>
          <w:spacing w:val="6"/>
          <w:lang w:val="en-GB"/>
        </w:rPr>
        <w:t xml:space="preserve"> </w:t>
      </w:r>
      <w:r w:rsidRPr="00C9424A">
        <w:rPr>
          <w:lang w:val="en-GB"/>
        </w:rPr>
        <w:t>were</w:t>
      </w:r>
      <w:r w:rsidRPr="00C9424A">
        <w:rPr>
          <w:spacing w:val="6"/>
          <w:lang w:val="en-GB"/>
        </w:rPr>
        <w:t xml:space="preserve"> </w:t>
      </w:r>
      <w:r w:rsidRPr="00C9424A">
        <w:rPr>
          <w:lang w:val="en-GB"/>
        </w:rPr>
        <w:t>able</w:t>
      </w:r>
      <w:r w:rsidRPr="00C9424A">
        <w:rPr>
          <w:spacing w:val="7"/>
          <w:lang w:val="en-GB"/>
        </w:rPr>
        <w:t xml:space="preserve"> </w:t>
      </w:r>
      <w:r w:rsidRPr="00C9424A">
        <w:rPr>
          <w:spacing w:val="-5"/>
          <w:lang w:val="en-GB"/>
        </w:rPr>
        <w:t>to</w:t>
      </w:r>
    </w:p>
    <w:p w14:paraId="5F6E39F8" w14:textId="77777777" w:rsidR="00052D12" w:rsidRPr="00C9424A" w:rsidRDefault="00C9424A">
      <w:pPr>
        <w:pStyle w:val="BodyText"/>
        <w:spacing w:before="46"/>
        <w:ind w:left="2528"/>
        <w:rPr>
          <w:lang w:val="en-GB"/>
        </w:rPr>
      </w:pPr>
      <w:r w:rsidRPr="00C9424A">
        <w:rPr>
          <w:lang w:val="en-GB"/>
        </w:rPr>
        <w:t>drink</w:t>
      </w:r>
      <w:r w:rsidRPr="00C9424A">
        <w:rPr>
          <w:spacing w:val="9"/>
          <w:lang w:val="en-GB"/>
        </w:rPr>
        <w:t xml:space="preserve"> </w:t>
      </w:r>
      <w:r w:rsidRPr="00C9424A">
        <w:rPr>
          <w:spacing w:val="-2"/>
          <w:lang w:val="en-GB"/>
        </w:rPr>
        <w:t>again.</w:t>
      </w:r>
    </w:p>
    <w:p w14:paraId="5F6E39F9" w14:textId="77777777" w:rsidR="00052D12" w:rsidRPr="00C9424A" w:rsidRDefault="00C9424A">
      <w:pPr>
        <w:pStyle w:val="BodyText"/>
        <w:tabs>
          <w:tab w:val="left" w:pos="2527"/>
        </w:tabs>
        <w:spacing w:before="45" w:line="280" w:lineRule="auto"/>
        <w:ind w:left="2527" w:right="580" w:hanging="1474"/>
        <w:rPr>
          <w:lang w:val="en-GB"/>
        </w:rPr>
      </w:pPr>
      <w:r w:rsidRPr="00C9424A">
        <w:rPr>
          <w:i/>
          <w:color w:val="0099FF"/>
          <w:lang w:val="en-GB"/>
        </w:rPr>
        <w:t>Is 2:</w:t>
      </w:r>
      <w:r w:rsidRPr="00C9424A">
        <w:rPr>
          <w:i/>
          <w:color w:val="0099FF"/>
          <w:lang w:val="en-GB"/>
        </w:rPr>
        <w:tab/>
      </w:r>
      <w:r w:rsidRPr="00C9424A">
        <w:rPr>
          <w:lang w:val="en-GB"/>
        </w:rPr>
        <w:t>Extravagant, gaping mouths snatched greedily at every passing droplet, freeing shrivelled tongues from the imprisonment of drought.</w:t>
      </w:r>
    </w:p>
    <w:p w14:paraId="5F6E39FA" w14:textId="77777777" w:rsidR="00052D12" w:rsidRPr="00C9424A" w:rsidRDefault="00C9424A">
      <w:pPr>
        <w:pStyle w:val="BodyText"/>
        <w:tabs>
          <w:tab w:val="left" w:pos="2527"/>
        </w:tabs>
        <w:spacing w:before="2" w:line="280" w:lineRule="auto"/>
        <w:ind w:left="2527" w:right="842" w:hanging="1474"/>
        <w:rPr>
          <w:lang w:val="en-GB"/>
        </w:rPr>
      </w:pPr>
      <w:r w:rsidRPr="00C9424A">
        <w:rPr>
          <w:i/>
          <w:color w:val="0099FF"/>
          <w:lang w:val="en-GB"/>
        </w:rPr>
        <w:t>Is 3:</w:t>
      </w:r>
      <w:r w:rsidRPr="00C9424A">
        <w:rPr>
          <w:i/>
          <w:color w:val="0099FF"/>
          <w:lang w:val="en-GB"/>
        </w:rPr>
        <w:tab/>
      </w:r>
      <w:r w:rsidRPr="00C9424A">
        <w:rPr>
          <w:lang w:val="en-GB"/>
        </w:rPr>
        <w:t>Torn and blistered feet found soothing relief in the sudden miraculous appearance of rock pools.</w:t>
      </w:r>
    </w:p>
    <w:p w14:paraId="5F6E39FB" w14:textId="77777777" w:rsidR="00052D12" w:rsidRPr="00C9424A" w:rsidRDefault="00C9424A">
      <w:pPr>
        <w:tabs>
          <w:tab w:val="left" w:pos="2527"/>
        </w:tabs>
        <w:spacing w:before="1"/>
        <w:ind w:left="1053"/>
        <w:rPr>
          <w:sz w:val="23"/>
          <w:lang w:val="en-GB"/>
        </w:rPr>
      </w:pPr>
      <w:r w:rsidRPr="00C9424A">
        <w:rPr>
          <w:i/>
          <w:color w:val="0099FF"/>
          <w:spacing w:val="-2"/>
          <w:sz w:val="23"/>
          <w:lang w:val="en-GB"/>
        </w:rPr>
        <w:t>Narrator:</w:t>
      </w:r>
      <w:r w:rsidRPr="00C9424A">
        <w:rPr>
          <w:i/>
          <w:color w:val="0099FF"/>
          <w:sz w:val="23"/>
          <w:lang w:val="en-GB"/>
        </w:rPr>
        <w:tab/>
      </w:r>
      <w:r w:rsidRPr="00C9424A">
        <w:rPr>
          <w:sz w:val="23"/>
          <w:lang w:val="en-GB"/>
        </w:rPr>
        <w:t>The</w:t>
      </w:r>
      <w:r w:rsidRPr="00C9424A">
        <w:rPr>
          <w:spacing w:val="7"/>
          <w:sz w:val="23"/>
          <w:lang w:val="en-GB"/>
        </w:rPr>
        <w:t xml:space="preserve"> </w:t>
      </w:r>
      <w:r w:rsidRPr="00C9424A">
        <w:rPr>
          <w:sz w:val="23"/>
          <w:lang w:val="en-GB"/>
        </w:rPr>
        <w:t>people</w:t>
      </w:r>
      <w:r w:rsidRPr="00C9424A">
        <w:rPr>
          <w:spacing w:val="9"/>
          <w:sz w:val="23"/>
          <w:lang w:val="en-GB"/>
        </w:rPr>
        <w:t xml:space="preserve"> </w:t>
      </w:r>
      <w:r w:rsidRPr="00C9424A">
        <w:rPr>
          <w:sz w:val="23"/>
          <w:lang w:val="en-GB"/>
        </w:rPr>
        <w:t>danced</w:t>
      </w:r>
      <w:r w:rsidRPr="00C9424A">
        <w:rPr>
          <w:spacing w:val="9"/>
          <w:sz w:val="23"/>
          <w:lang w:val="en-GB"/>
        </w:rPr>
        <w:t xml:space="preserve"> </w:t>
      </w:r>
      <w:r w:rsidRPr="00C9424A">
        <w:rPr>
          <w:sz w:val="23"/>
          <w:lang w:val="en-GB"/>
        </w:rPr>
        <w:t>for</w:t>
      </w:r>
      <w:r w:rsidRPr="00C9424A">
        <w:rPr>
          <w:spacing w:val="10"/>
          <w:sz w:val="23"/>
          <w:lang w:val="en-GB"/>
        </w:rPr>
        <w:t xml:space="preserve"> </w:t>
      </w:r>
      <w:r w:rsidRPr="00C9424A">
        <w:rPr>
          <w:spacing w:val="-5"/>
          <w:sz w:val="23"/>
          <w:lang w:val="en-GB"/>
        </w:rPr>
        <w:t>joy</w:t>
      </w:r>
    </w:p>
    <w:p w14:paraId="5F6E39FC" w14:textId="77777777" w:rsidR="00052D12" w:rsidRPr="00C9424A" w:rsidRDefault="00C9424A">
      <w:pPr>
        <w:pStyle w:val="BodyText"/>
        <w:tabs>
          <w:tab w:val="left" w:pos="2527"/>
        </w:tabs>
        <w:spacing w:before="45" w:line="280" w:lineRule="auto"/>
        <w:ind w:left="2527" w:right="978" w:hanging="1475"/>
        <w:rPr>
          <w:lang w:val="en-GB"/>
        </w:rPr>
      </w:pPr>
      <w:r w:rsidRPr="00C9424A">
        <w:rPr>
          <w:i/>
          <w:color w:val="0099FF"/>
          <w:lang w:val="en-GB"/>
        </w:rPr>
        <w:t>Is 1:</w:t>
      </w:r>
      <w:r w:rsidRPr="00C9424A">
        <w:rPr>
          <w:i/>
          <w:color w:val="0099FF"/>
          <w:lang w:val="en-GB"/>
        </w:rPr>
        <w:tab/>
      </w:r>
      <w:r w:rsidRPr="00C9424A">
        <w:rPr>
          <w:lang w:val="en-GB"/>
        </w:rPr>
        <w:t>We had been desperate for water for days. Not since Marah had we been blessed with such a prodigiously sweet outpouring.</w:t>
      </w:r>
    </w:p>
    <w:p w14:paraId="5F6E39FD" w14:textId="77777777" w:rsidR="00052D12" w:rsidRPr="00C9424A" w:rsidRDefault="00C9424A">
      <w:pPr>
        <w:pStyle w:val="BodyText"/>
        <w:tabs>
          <w:tab w:val="left" w:pos="2527"/>
        </w:tabs>
        <w:spacing w:before="2" w:line="280" w:lineRule="auto"/>
        <w:ind w:left="2527" w:right="580" w:hanging="1474"/>
        <w:rPr>
          <w:lang w:val="en-GB"/>
        </w:rPr>
      </w:pPr>
      <w:r w:rsidRPr="00C9424A">
        <w:rPr>
          <w:i/>
          <w:color w:val="0099FF"/>
          <w:lang w:val="en-GB"/>
        </w:rPr>
        <w:t>Is 2:</w:t>
      </w:r>
      <w:r w:rsidRPr="00C9424A">
        <w:rPr>
          <w:i/>
          <w:color w:val="0099FF"/>
          <w:lang w:val="en-GB"/>
        </w:rPr>
        <w:tab/>
      </w:r>
      <w:r w:rsidRPr="00C9424A">
        <w:rPr>
          <w:lang w:val="en-GB"/>
        </w:rPr>
        <w:t>The desert, with eager determination had once more sought our rasping throats and wrung them dry, until scored and scorched,</w:t>
      </w:r>
    </w:p>
    <w:p w14:paraId="5F6E39FE" w14:textId="77777777" w:rsidR="00052D12" w:rsidRPr="00C9424A" w:rsidRDefault="00C9424A">
      <w:pPr>
        <w:pStyle w:val="BodyText"/>
        <w:spacing w:before="1"/>
        <w:ind w:left="2527"/>
        <w:rPr>
          <w:lang w:val="en-GB"/>
        </w:rPr>
      </w:pPr>
      <w:r w:rsidRPr="00C9424A">
        <w:rPr>
          <w:lang w:val="en-GB"/>
        </w:rPr>
        <w:t>they</w:t>
      </w:r>
      <w:r w:rsidRPr="00C9424A">
        <w:rPr>
          <w:spacing w:val="3"/>
          <w:lang w:val="en-GB"/>
        </w:rPr>
        <w:t xml:space="preserve"> </w:t>
      </w:r>
      <w:r w:rsidRPr="00C9424A">
        <w:rPr>
          <w:lang w:val="en-GB"/>
        </w:rPr>
        <w:t>felt</w:t>
      </w:r>
      <w:r w:rsidRPr="00C9424A">
        <w:rPr>
          <w:spacing w:val="5"/>
          <w:lang w:val="en-GB"/>
        </w:rPr>
        <w:t xml:space="preserve"> </w:t>
      </w:r>
      <w:r w:rsidRPr="00C9424A">
        <w:rPr>
          <w:lang w:val="en-GB"/>
        </w:rPr>
        <w:t>like</w:t>
      </w:r>
      <w:r w:rsidRPr="00C9424A">
        <w:rPr>
          <w:spacing w:val="6"/>
          <w:lang w:val="en-GB"/>
        </w:rPr>
        <w:t xml:space="preserve"> </w:t>
      </w:r>
      <w:r w:rsidRPr="00C9424A">
        <w:rPr>
          <w:lang w:val="en-GB"/>
        </w:rPr>
        <w:t>sandpaper,</w:t>
      </w:r>
      <w:r w:rsidRPr="00C9424A">
        <w:rPr>
          <w:spacing w:val="5"/>
          <w:lang w:val="en-GB"/>
        </w:rPr>
        <w:t xml:space="preserve"> </w:t>
      </w:r>
      <w:r w:rsidRPr="00C9424A">
        <w:rPr>
          <w:lang w:val="en-GB"/>
        </w:rPr>
        <w:t>leaving</w:t>
      </w:r>
      <w:r w:rsidRPr="00C9424A">
        <w:rPr>
          <w:spacing w:val="6"/>
          <w:lang w:val="en-GB"/>
        </w:rPr>
        <w:t xml:space="preserve"> </w:t>
      </w:r>
      <w:r w:rsidRPr="00C9424A">
        <w:rPr>
          <w:lang w:val="en-GB"/>
        </w:rPr>
        <w:t>us</w:t>
      </w:r>
      <w:r w:rsidRPr="00C9424A">
        <w:rPr>
          <w:spacing w:val="5"/>
          <w:lang w:val="en-GB"/>
        </w:rPr>
        <w:t xml:space="preserve"> </w:t>
      </w:r>
      <w:r w:rsidRPr="00C9424A">
        <w:rPr>
          <w:lang w:val="en-GB"/>
        </w:rPr>
        <w:t>choking</w:t>
      </w:r>
      <w:r w:rsidRPr="00C9424A">
        <w:rPr>
          <w:spacing w:val="6"/>
          <w:lang w:val="en-GB"/>
        </w:rPr>
        <w:t xml:space="preserve"> </w:t>
      </w:r>
      <w:r w:rsidRPr="00C9424A">
        <w:rPr>
          <w:lang w:val="en-GB"/>
        </w:rPr>
        <w:t>on</w:t>
      </w:r>
      <w:r w:rsidRPr="00C9424A">
        <w:rPr>
          <w:spacing w:val="5"/>
          <w:lang w:val="en-GB"/>
        </w:rPr>
        <w:t xml:space="preserve"> </w:t>
      </w:r>
      <w:r w:rsidRPr="00C9424A">
        <w:rPr>
          <w:lang w:val="en-GB"/>
        </w:rPr>
        <w:t>our</w:t>
      </w:r>
      <w:r w:rsidRPr="00C9424A">
        <w:rPr>
          <w:spacing w:val="6"/>
          <w:lang w:val="en-GB"/>
        </w:rPr>
        <w:t xml:space="preserve"> </w:t>
      </w:r>
      <w:r w:rsidRPr="00C9424A">
        <w:rPr>
          <w:lang w:val="en-GB"/>
        </w:rPr>
        <w:t>own</w:t>
      </w:r>
      <w:r w:rsidRPr="00C9424A">
        <w:rPr>
          <w:spacing w:val="5"/>
          <w:lang w:val="en-GB"/>
        </w:rPr>
        <w:t xml:space="preserve"> </w:t>
      </w:r>
      <w:r w:rsidRPr="00C9424A">
        <w:rPr>
          <w:lang w:val="en-GB"/>
        </w:rPr>
        <w:t>dry</w:t>
      </w:r>
      <w:r w:rsidRPr="00C9424A">
        <w:rPr>
          <w:spacing w:val="6"/>
          <w:lang w:val="en-GB"/>
        </w:rPr>
        <w:t xml:space="preserve"> </w:t>
      </w:r>
      <w:r w:rsidRPr="00C9424A">
        <w:rPr>
          <w:spacing w:val="-2"/>
          <w:lang w:val="en-GB"/>
        </w:rPr>
        <w:t>spittle.</w:t>
      </w:r>
    </w:p>
    <w:p w14:paraId="5F6E39FF" w14:textId="77777777" w:rsidR="00052D12" w:rsidRPr="00C9424A" w:rsidRDefault="00C9424A">
      <w:pPr>
        <w:pStyle w:val="BodyText"/>
        <w:tabs>
          <w:tab w:val="left" w:pos="2527"/>
        </w:tabs>
        <w:spacing w:before="45"/>
        <w:ind w:left="1053"/>
        <w:rPr>
          <w:lang w:val="en-GB"/>
        </w:rPr>
      </w:pPr>
      <w:r w:rsidRPr="00C9424A">
        <w:rPr>
          <w:i/>
          <w:color w:val="0099FF"/>
          <w:lang w:val="en-GB"/>
        </w:rPr>
        <w:t>Is</w:t>
      </w:r>
      <w:r w:rsidRPr="00C9424A">
        <w:rPr>
          <w:i/>
          <w:color w:val="0099FF"/>
          <w:spacing w:val="5"/>
          <w:lang w:val="en-GB"/>
        </w:rPr>
        <w:t xml:space="preserve"> </w:t>
      </w:r>
      <w:r w:rsidRPr="00C9424A">
        <w:rPr>
          <w:i/>
          <w:color w:val="0099FF"/>
          <w:spacing w:val="-5"/>
          <w:lang w:val="en-GB"/>
        </w:rPr>
        <w:t>3:</w:t>
      </w:r>
      <w:r w:rsidRPr="00C9424A">
        <w:rPr>
          <w:i/>
          <w:color w:val="0099FF"/>
          <w:lang w:val="en-GB"/>
        </w:rPr>
        <w:tab/>
      </w:r>
      <w:r w:rsidRPr="00C9424A">
        <w:rPr>
          <w:lang w:val="en-GB"/>
        </w:rPr>
        <w:t>Oh</w:t>
      </w:r>
      <w:r w:rsidRPr="00C9424A">
        <w:rPr>
          <w:spacing w:val="4"/>
          <w:lang w:val="en-GB"/>
        </w:rPr>
        <w:t xml:space="preserve"> </w:t>
      </w:r>
      <w:r w:rsidRPr="00C9424A">
        <w:rPr>
          <w:lang w:val="en-GB"/>
        </w:rPr>
        <w:t>yes.</w:t>
      </w:r>
      <w:r w:rsidRPr="00C9424A">
        <w:rPr>
          <w:spacing w:val="5"/>
          <w:lang w:val="en-GB"/>
        </w:rPr>
        <w:t xml:space="preserve"> </w:t>
      </w:r>
      <w:r w:rsidRPr="00C9424A">
        <w:rPr>
          <w:lang w:val="en-GB"/>
        </w:rPr>
        <w:t>We</w:t>
      </w:r>
      <w:r w:rsidRPr="00C9424A">
        <w:rPr>
          <w:spacing w:val="4"/>
          <w:lang w:val="en-GB"/>
        </w:rPr>
        <w:t xml:space="preserve"> </w:t>
      </w:r>
      <w:r w:rsidRPr="00C9424A">
        <w:rPr>
          <w:lang w:val="en-GB"/>
        </w:rPr>
        <w:t>had</w:t>
      </w:r>
      <w:r w:rsidRPr="00C9424A">
        <w:rPr>
          <w:spacing w:val="5"/>
          <w:lang w:val="en-GB"/>
        </w:rPr>
        <w:t xml:space="preserve"> </w:t>
      </w:r>
      <w:r w:rsidRPr="00C9424A">
        <w:rPr>
          <w:lang w:val="en-GB"/>
        </w:rPr>
        <w:t>been</w:t>
      </w:r>
      <w:r w:rsidRPr="00C9424A">
        <w:rPr>
          <w:spacing w:val="5"/>
          <w:lang w:val="en-GB"/>
        </w:rPr>
        <w:t xml:space="preserve"> </w:t>
      </w:r>
      <w:r w:rsidRPr="00C9424A">
        <w:rPr>
          <w:spacing w:val="-2"/>
          <w:lang w:val="en-GB"/>
        </w:rPr>
        <w:t>desperate.</w:t>
      </w:r>
    </w:p>
    <w:p w14:paraId="5F6E3A00" w14:textId="77777777" w:rsidR="00052D12" w:rsidRPr="00C9424A" w:rsidRDefault="00C9424A">
      <w:pPr>
        <w:pStyle w:val="BodyText"/>
        <w:tabs>
          <w:tab w:val="left" w:pos="2527"/>
        </w:tabs>
        <w:spacing w:before="46"/>
        <w:ind w:left="1053"/>
        <w:rPr>
          <w:lang w:val="en-GB"/>
        </w:rPr>
      </w:pPr>
      <w:r w:rsidRPr="00C9424A">
        <w:rPr>
          <w:i/>
          <w:color w:val="0099FF"/>
          <w:spacing w:val="-2"/>
          <w:lang w:val="en-GB"/>
        </w:rPr>
        <w:t>Moses:</w:t>
      </w:r>
      <w:r w:rsidRPr="00C9424A">
        <w:rPr>
          <w:i/>
          <w:color w:val="0099FF"/>
          <w:lang w:val="en-GB"/>
        </w:rPr>
        <w:tab/>
      </w:r>
      <w:r w:rsidRPr="00C9424A">
        <w:rPr>
          <w:lang w:val="en-GB"/>
        </w:rPr>
        <w:t>So</w:t>
      </w:r>
      <w:r w:rsidRPr="00C9424A">
        <w:rPr>
          <w:spacing w:val="7"/>
          <w:lang w:val="en-GB"/>
        </w:rPr>
        <w:t xml:space="preserve"> </w:t>
      </w:r>
      <w:r w:rsidRPr="00C9424A">
        <w:rPr>
          <w:lang w:val="en-GB"/>
        </w:rPr>
        <w:t>desperate</w:t>
      </w:r>
      <w:r w:rsidRPr="00C9424A">
        <w:rPr>
          <w:spacing w:val="7"/>
          <w:lang w:val="en-GB"/>
        </w:rPr>
        <w:t xml:space="preserve"> </w:t>
      </w:r>
      <w:r w:rsidRPr="00C9424A">
        <w:rPr>
          <w:lang w:val="en-GB"/>
        </w:rPr>
        <w:t>in</w:t>
      </w:r>
      <w:r w:rsidRPr="00C9424A">
        <w:rPr>
          <w:spacing w:val="7"/>
          <w:lang w:val="en-GB"/>
        </w:rPr>
        <w:t xml:space="preserve"> </w:t>
      </w:r>
      <w:r w:rsidRPr="00C9424A">
        <w:rPr>
          <w:lang w:val="en-GB"/>
        </w:rPr>
        <w:t>fact</w:t>
      </w:r>
      <w:r w:rsidRPr="00C9424A">
        <w:rPr>
          <w:spacing w:val="7"/>
          <w:lang w:val="en-GB"/>
        </w:rPr>
        <w:t xml:space="preserve"> </w:t>
      </w:r>
      <w:r w:rsidRPr="00C9424A">
        <w:rPr>
          <w:lang w:val="en-GB"/>
        </w:rPr>
        <w:t>that</w:t>
      </w:r>
      <w:r w:rsidRPr="00C9424A">
        <w:rPr>
          <w:spacing w:val="7"/>
          <w:lang w:val="en-GB"/>
        </w:rPr>
        <w:t xml:space="preserve"> </w:t>
      </w:r>
      <w:r w:rsidRPr="00C9424A">
        <w:rPr>
          <w:lang w:val="en-GB"/>
        </w:rPr>
        <w:t>they</w:t>
      </w:r>
      <w:r w:rsidRPr="00C9424A">
        <w:rPr>
          <w:spacing w:val="7"/>
          <w:lang w:val="en-GB"/>
        </w:rPr>
        <w:t xml:space="preserve"> </w:t>
      </w:r>
      <w:r w:rsidRPr="00C9424A">
        <w:rPr>
          <w:lang w:val="en-GB"/>
        </w:rPr>
        <w:t>turned</w:t>
      </w:r>
      <w:r w:rsidRPr="00C9424A">
        <w:rPr>
          <w:spacing w:val="7"/>
          <w:lang w:val="en-GB"/>
        </w:rPr>
        <w:t xml:space="preserve"> </w:t>
      </w:r>
      <w:r w:rsidRPr="00C9424A">
        <w:rPr>
          <w:lang w:val="en-GB"/>
        </w:rPr>
        <w:t>on</w:t>
      </w:r>
      <w:r w:rsidRPr="00C9424A">
        <w:rPr>
          <w:spacing w:val="8"/>
          <w:lang w:val="en-GB"/>
        </w:rPr>
        <w:t xml:space="preserve"> </w:t>
      </w:r>
      <w:r w:rsidRPr="00C9424A">
        <w:rPr>
          <w:spacing w:val="-5"/>
          <w:lang w:val="en-GB"/>
        </w:rPr>
        <w:t>me.</w:t>
      </w:r>
    </w:p>
    <w:p w14:paraId="5F6E3A01" w14:textId="77777777" w:rsidR="00052D12" w:rsidRPr="00C9424A" w:rsidRDefault="00C9424A">
      <w:pPr>
        <w:pStyle w:val="BodyText"/>
        <w:tabs>
          <w:tab w:val="left" w:pos="2527"/>
        </w:tabs>
        <w:spacing w:before="46"/>
        <w:ind w:left="1053"/>
        <w:rPr>
          <w:lang w:val="en-GB"/>
        </w:rPr>
      </w:pPr>
      <w:r w:rsidRPr="00C9424A">
        <w:rPr>
          <w:i/>
          <w:color w:val="0099FF"/>
          <w:lang w:val="en-GB"/>
        </w:rPr>
        <w:t>Is</w:t>
      </w:r>
      <w:r w:rsidRPr="00C9424A">
        <w:rPr>
          <w:i/>
          <w:color w:val="0099FF"/>
          <w:spacing w:val="5"/>
          <w:lang w:val="en-GB"/>
        </w:rPr>
        <w:t xml:space="preserve"> </w:t>
      </w:r>
      <w:r w:rsidRPr="00C9424A">
        <w:rPr>
          <w:i/>
          <w:color w:val="0099FF"/>
          <w:spacing w:val="-5"/>
          <w:lang w:val="en-GB"/>
        </w:rPr>
        <w:t>1:</w:t>
      </w:r>
      <w:r w:rsidRPr="00C9424A">
        <w:rPr>
          <w:i/>
          <w:color w:val="0099FF"/>
          <w:lang w:val="en-GB"/>
        </w:rPr>
        <w:tab/>
      </w:r>
      <w:r w:rsidRPr="00C9424A">
        <w:rPr>
          <w:lang w:val="en-GB"/>
        </w:rPr>
        <w:t>Why</w:t>
      </w:r>
      <w:r w:rsidRPr="00C9424A">
        <w:rPr>
          <w:spacing w:val="3"/>
          <w:lang w:val="en-GB"/>
        </w:rPr>
        <w:t xml:space="preserve"> </w:t>
      </w:r>
      <w:r w:rsidRPr="00C9424A">
        <w:rPr>
          <w:lang w:val="en-GB"/>
        </w:rPr>
        <w:t>did</w:t>
      </w:r>
      <w:r w:rsidRPr="00C9424A">
        <w:rPr>
          <w:spacing w:val="6"/>
          <w:lang w:val="en-GB"/>
        </w:rPr>
        <w:t xml:space="preserve"> </w:t>
      </w:r>
      <w:r w:rsidRPr="00C9424A">
        <w:rPr>
          <w:lang w:val="en-GB"/>
        </w:rPr>
        <w:t>you</w:t>
      </w:r>
      <w:r w:rsidRPr="00C9424A">
        <w:rPr>
          <w:spacing w:val="6"/>
          <w:lang w:val="en-GB"/>
        </w:rPr>
        <w:t xml:space="preserve"> </w:t>
      </w:r>
      <w:r w:rsidRPr="00C9424A">
        <w:rPr>
          <w:lang w:val="en-GB"/>
        </w:rPr>
        <w:t>bring</w:t>
      </w:r>
      <w:r w:rsidRPr="00C9424A">
        <w:rPr>
          <w:spacing w:val="6"/>
          <w:lang w:val="en-GB"/>
        </w:rPr>
        <w:t xml:space="preserve"> </w:t>
      </w:r>
      <w:r w:rsidRPr="00C9424A">
        <w:rPr>
          <w:lang w:val="en-GB"/>
        </w:rPr>
        <w:t>us</w:t>
      </w:r>
      <w:r w:rsidRPr="00C9424A">
        <w:rPr>
          <w:spacing w:val="5"/>
          <w:lang w:val="en-GB"/>
        </w:rPr>
        <w:t xml:space="preserve"> </w:t>
      </w:r>
      <w:r w:rsidRPr="00C9424A">
        <w:rPr>
          <w:lang w:val="en-GB"/>
        </w:rPr>
        <w:t>here,</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this</w:t>
      </w:r>
      <w:r w:rsidRPr="00C9424A">
        <w:rPr>
          <w:spacing w:val="6"/>
          <w:lang w:val="en-GB"/>
        </w:rPr>
        <w:t xml:space="preserve"> </w:t>
      </w:r>
      <w:r w:rsidRPr="00C9424A">
        <w:rPr>
          <w:lang w:val="en-GB"/>
        </w:rPr>
        <w:t>forsaken</w:t>
      </w:r>
      <w:r w:rsidRPr="00C9424A">
        <w:rPr>
          <w:spacing w:val="6"/>
          <w:lang w:val="en-GB"/>
        </w:rPr>
        <w:t xml:space="preserve"> </w:t>
      </w:r>
      <w:r w:rsidRPr="00C9424A">
        <w:rPr>
          <w:spacing w:val="-2"/>
          <w:lang w:val="en-GB"/>
        </w:rPr>
        <w:t>hellhole?</w:t>
      </w:r>
    </w:p>
    <w:p w14:paraId="5F6E3A02" w14:textId="77777777" w:rsidR="00052D12" w:rsidRPr="00C9424A" w:rsidRDefault="00C9424A">
      <w:pPr>
        <w:pStyle w:val="BodyText"/>
        <w:tabs>
          <w:tab w:val="left" w:pos="2527"/>
        </w:tabs>
        <w:spacing w:before="45"/>
        <w:ind w:left="1053"/>
        <w:rPr>
          <w:lang w:val="en-GB"/>
        </w:rPr>
      </w:pPr>
      <w:r w:rsidRPr="00C9424A">
        <w:rPr>
          <w:i/>
          <w:color w:val="0099FF"/>
          <w:lang w:val="en-GB"/>
        </w:rPr>
        <w:t>Is</w:t>
      </w:r>
      <w:r w:rsidRPr="00C9424A">
        <w:rPr>
          <w:i/>
          <w:color w:val="0099FF"/>
          <w:spacing w:val="5"/>
          <w:lang w:val="en-GB"/>
        </w:rPr>
        <w:t xml:space="preserve"> </w:t>
      </w:r>
      <w:r w:rsidRPr="00C9424A">
        <w:rPr>
          <w:i/>
          <w:color w:val="0099FF"/>
          <w:spacing w:val="-5"/>
          <w:lang w:val="en-GB"/>
        </w:rPr>
        <w:t>2:</w:t>
      </w:r>
      <w:r w:rsidRPr="00C9424A">
        <w:rPr>
          <w:i/>
          <w:color w:val="0099FF"/>
          <w:lang w:val="en-GB"/>
        </w:rPr>
        <w:tab/>
      </w:r>
      <w:r w:rsidRPr="00C9424A">
        <w:rPr>
          <w:lang w:val="en-GB"/>
        </w:rPr>
        <w:t>To</w:t>
      </w:r>
      <w:r w:rsidRPr="00C9424A">
        <w:rPr>
          <w:spacing w:val="1"/>
          <w:lang w:val="en-GB"/>
        </w:rPr>
        <w:t xml:space="preserve"> </w:t>
      </w:r>
      <w:r w:rsidRPr="00C9424A">
        <w:rPr>
          <w:lang w:val="en-GB"/>
        </w:rPr>
        <w:t>watch</w:t>
      </w:r>
      <w:r w:rsidRPr="00C9424A">
        <w:rPr>
          <w:spacing w:val="1"/>
          <w:lang w:val="en-GB"/>
        </w:rPr>
        <w:t xml:space="preserve"> </w:t>
      </w:r>
      <w:r w:rsidRPr="00C9424A">
        <w:rPr>
          <w:lang w:val="en-GB"/>
        </w:rPr>
        <w:t>our</w:t>
      </w:r>
      <w:r w:rsidRPr="00C9424A">
        <w:rPr>
          <w:spacing w:val="1"/>
          <w:lang w:val="en-GB"/>
        </w:rPr>
        <w:t xml:space="preserve"> </w:t>
      </w:r>
      <w:r w:rsidRPr="00C9424A">
        <w:rPr>
          <w:lang w:val="en-GB"/>
        </w:rPr>
        <w:t>livestock</w:t>
      </w:r>
      <w:r w:rsidRPr="00C9424A">
        <w:rPr>
          <w:spacing w:val="1"/>
          <w:lang w:val="en-GB"/>
        </w:rPr>
        <w:t xml:space="preserve"> </w:t>
      </w:r>
      <w:r w:rsidRPr="00C9424A">
        <w:rPr>
          <w:spacing w:val="-4"/>
          <w:lang w:val="en-GB"/>
        </w:rPr>
        <w:t>die?</w:t>
      </w:r>
    </w:p>
    <w:p w14:paraId="5F6E3A03" w14:textId="77777777" w:rsidR="00052D12" w:rsidRPr="00C9424A" w:rsidRDefault="00C9424A">
      <w:pPr>
        <w:pStyle w:val="BodyText"/>
        <w:tabs>
          <w:tab w:val="left" w:pos="2526"/>
        </w:tabs>
        <w:spacing w:before="46"/>
        <w:ind w:left="1053"/>
        <w:rPr>
          <w:lang w:val="en-GB"/>
        </w:rPr>
      </w:pPr>
      <w:r w:rsidRPr="00C9424A">
        <w:rPr>
          <w:i/>
          <w:color w:val="0099FF"/>
          <w:lang w:val="en-GB"/>
        </w:rPr>
        <w:t>Is</w:t>
      </w:r>
      <w:r w:rsidRPr="00C9424A">
        <w:rPr>
          <w:i/>
          <w:color w:val="0099FF"/>
          <w:spacing w:val="5"/>
          <w:lang w:val="en-GB"/>
        </w:rPr>
        <w:t xml:space="preserve"> </w:t>
      </w:r>
      <w:r w:rsidRPr="00C9424A">
        <w:rPr>
          <w:i/>
          <w:color w:val="0099FF"/>
          <w:spacing w:val="-5"/>
          <w:lang w:val="en-GB"/>
        </w:rPr>
        <w:t>3:</w:t>
      </w:r>
      <w:r w:rsidRPr="00C9424A">
        <w:rPr>
          <w:i/>
          <w:color w:val="0099FF"/>
          <w:lang w:val="en-GB"/>
        </w:rPr>
        <w:tab/>
      </w:r>
      <w:r w:rsidRPr="00C9424A">
        <w:rPr>
          <w:lang w:val="en-GB"/>
        </w:rPr>
        <w:t>To</w:t>
      </w:r>
      <w:r w:rsidRPr="00C9424A">
        <w:rPr>
          <w:spacing w:val="2"/>
          <w:lang w:val="en-GB"/>
        </w:rPr>
        <w:t xml:space="preserve"> </w:t>
      </w:r>
      <w:r w:rsidRPr="00C9424A">
        <w:rPr>
          <w:lang w:val="en-GB"/>
        </w:rPr>
        <w:t>see</w:t>
      </w:r>
      <w:r w:rsidRPr="00C9424A">
        <w:rPr>
          <w:spacing w:val="2"/>
          <w:lang w:val="en-GB"/>
        </w:rPr>
        <w:t xml:space="preserve"> </w:t>
      </w:r>
      <w:r w:rsidRPr="00C9424A">
        <w:rPr>
          <w:lang w:val="en-GB"/>
        </w:rPr>
        <w:t>our</w:t>
      </w:r>
      <w:r w:rsidRPr="00C9424A">
        <w:rPr>
          <w:spacing w:val="2"/>
          <w:lang w:val="en-GB"/>
        </w:rPr>
        <w:t xml:space="preserve"> </w:t>
      </w:r>
      <w:r w:rsidRPr="00C9424A">
        <w:rPr>
          <w:lang w:val="en-GB"/>
        </w:rPr>
        <w:t>children</w:t>
      </w:r>
      <w:r w:rsidRPr="00C9424A">
        <w:rPr>
          <w:spacing w:val="2"/>
          <w:lang w:val="en-GB"/>
        </w:rPr>
        <w:t xml:space="preserve"> </w:t>
      </w:r>
      <w:r w:rsidRPr="00C9424A">
        <w:rPr>
          <w:spacing w:val="-2"/>
          <w:lang w:val="en-GB"/>
        </w:rPr>
        <w:t>perish?</w:t>
      </w:r>
    </w:p>
    <w:p w14:paraId="5F6E3A04" w14:textId="77777777" w:rsidR="00052D12" w:rsidRPr="00C9424A" w:rsidRDefault="00052D12">
      <w:pPr>
        <w:rPr>
          <w:lang w:val="en-GB"/>
        </w:rPr>
        <w:sectPr w:rsidR="00052D12" w:rsidRPr="00C9424A">
          <w:type w:val="continuous"/>
          <w:pgSz w:w="11910" w:h="16840"/>
          <w:pgMar w:top="1920" w:right="640" w:bottom="280" w:left="760" w:header="0" w:footer="544" w:gutter="0"/>
          <w:cols w:space="720"/>
        </w:sectPr>
      </w:pPr>
    </w:p>
    <w:p w14:paraId="5F6E3A05" w14:textId="77777777" w:rsidR="00052D12" w:rsidRPr="00C9424A" w:rsidRDefault="00C9424A">
      <w:pPr>
        <w:pStyle w:val="BodyText"/>
        <w:tabs>
          <w:tab w:val="left" w:pos="1847"/>
        </w:tabs>
        <w:spacing w:before="67"/>
        <w:ind w:left="373"/>
        <w:rPr>
          <w:lang w:val="en-GB"/>
        </w:rPr>
      </w:pPr>
      <w:r w:rsidRPr="00C9424A">
        <w:rPr>
          <w:i/>
          <w:color w:val="0099FF"/>
          <w:spacing w:val="-2"/>
          <w:lang w:val="en-GB"/>
        </w:rPr>
        <w:lastRenderedPageBreak/>
        <w:t>Moses:</w:t>
      </w:r>
      <w:r w:rsidRPr="00C9424A">
        <w:rPr>
          <w:i/>
          <w:color w:val="0099FF"/>
          <w:lang w:val="en-GB"/>
        </w:rPr>
        <w:tab/>
      </w:r>
      <w:r w:rsidRPr="00C9424A">
        <w:rPr>
          <w:lang w:val="en-GB"/>
        </w:rPr>
        <w:t>Then</w:t>
      </w:r>
      <w:r w:rsidRPr="00C9424A">
        <w:rPr>
          <w:spacing w:val="5"/>
          <w:lang w:val="en-GB"/>
        </w:rPr>
        <w:t xml:space="preserve"> </w:t>
      </w:r>
      <w:r w:rsidRPr="00C9424A">
        <w:rPr>
          <w:lang w:val="en-GB"/>
        </w:rPr>
        <w:t>they</w:t>
      </w:r>
      <w:r w:rsidRPr="00C9424A">
        <w:rPr>
          <w:spacing w:val="7"/>
          <w:lang w:val="en-GB"/>
        </w:rPr>
        <w:t xml:space="preserve"> </w:t>
      </w:r>
      <w:r w:rsidRPr="00C9424A">
        <w:rPr>
          <w:lang w:val="en-GB"/>
        </w:rPr>
        <w:t>gathered</w:t>
      </w:r>
      <w:r w:rsidRPr="00C9424A">
        <w:rPr>
          <w:spacing w:val="7"/>
          <w:lang w:val="en-GB"/>
        </w:rPr>
        <w:t xml:space="preserve"> </w:t>
      </w:r>
      <w:r w:rsidRPr="00C9424A">
        <w:rPr>
          <w:lang w:val="en-GB"/>
        </w:rPr>
        <w:t>rocks</w:t>
      </w:r>
      <w:r w:rsidRPr="00C9424A">
        <w:rPr>
          <w:spacing w:val="7"/>
          <w:lang w:val="en-GB"/>
        </w:rPr>
        <w:t xml:space="preserve"> </w:t>
      </w:r>
      <w:r w:rsidRPr="00C9424A">
        <w:rPr>
          <w:lang w:val="en-GB"/>
        </w:rPr>
        <w:t>to</w:t>
      </w:r>
      <w:r w:rsidRPr="00C9424A">
        <w:rPr>
          <w:spacing w:val="7"/>
          <w:lang w:val="en-GB"/>
        </w:rPr>
        <w:t xml:space="preserve"> </w:t>
      </w:r>
      <w:r w:rsidRPr="00C9424A">
        <w:rPr>
          <w:lang w:val="en-GB"/>
        </w:rPr>
        <w:t>stone</w:t>
      </w:r>
      <w:r w:rsidRPr="00C9424A">
        <w:rPr>
          <w:spacing w:val="7"/>
          <w:lang w:val="en-GB"/>
        </w:rPr>
        <w:t xml:space="preserve"> </w:t>
      </w:r>
      <w:r w:rsidRPr="00C9424A">
        <w:rPr>
          <w:spacing w:val="-5"/>
          <w:lang w:val="en-GB"/>
        </w:rPr>
        <w:t>me.</w:t>
      </w:r>
    </w:p>
    <w:p w14:paraId="5F6E3A06" w14:textId="77777777" w:rsidR="00052D12" w:rsidRPr="00C9424A" w:rsidRDefault="00C9424A">
      <w:pPr>
        <w:pStyle w:val="BodyText"/>
        <w:tabs>
          <w:tab w:val="left" w:pos="1847"/>
        </w:tabs>
        <w:spacing w:before="46" w:line="280" w:lineRule="auto"/>
        <w:ind w:left="1848" w:right="1620" w:hanging="1475"/>
        <w:rPr>
          <w:lang w:val="en-GB"/>
        </w:rPr>
      </w:pPr>
      <w:r w:rsidRPr="00C9424A">
        <w:rPr>
          <w:i/>
          <w:color w:val="0099FF"/>
          <w:spacing w:val="-2"/>
          <w:lang w:val="en-GB"/>
        </w:rPr>
        <w:t>Narrator:</w:t>
      </w:r>
      <w:r w:rsidRPr="00C9424A">
        <w:rPr>
          <w:i/>
          <w:color w:val="0099FF"/>
          <w:lang w:val="en-GB"/>
        </w:rPr>
        <w:tab/>
      </w:r>
      <w:r w:rsidRPr="00C9424A">
        <w:rPr>
          <w:lang w:val="en-GB"/>
        </w:rPr>
        <w:t>Desperation can drive a people to the very edge. It may sharpen the instinct for survival but in the end, in extremity, it turns even those of mildest disposition into beasts who then turn on each other. It also shortens memories.</w:t>
      </w:r>
    </w:p>
    <w:p w14:paraId="5F6E3A07" w14:textId="77777777" w:rsidR="00052D12" w:rsidRPr="00C9424A" w:rsidRDefault="00C9424A">
      <w:pPr>
        <w:pStyle w:val="BodyText"/>
        <w:tabs>
          <w:tab w:val="left" w:pos="1848"/>
        </w:tabs>
        <w:spacing w:before="2" w:line="280" w:lineRule="auto"/>
        <w:ind w:left="1848" w:right="1453" w:hanging="1475"/>
        <w:rPr>
          <w:lang w:val="en-GB"/>
        </w:rPr>
      </w:pPr>
      <w:r w:rsidRPr="00C9424A">
        <w:rPr>
          <w:i/>
          <w:color w:val="0099FF"/>
          <w:spacing w:val="-4"/>
          <w:lang w:val="en-GB"/>
        </w:rPr>
        <w:t>God:</w:t>
      </w:r>
      <w:r w:rsidRPr="00C9424A">
        <w:rPr>
          <w:i/>
          <w:color w:val="0099FF"/>
          <w:lang w:val="en-GB"/>
        </w:rPr>
        <w:tab/>
      </w:r>
      <w:r w:rsidRPr="00C9424A">
        <w:rPr>
          <w:lang w:val="en-GB"/>
        </w:rPr>
        <w:t>How quickly they have forgotten the cruel oppression of their Egyptian overlords, and the miraculous escape across the Sea of Reeds.</w:t>
      </w:r>
    </w:p>
    <w:p w14:paraId="5F6E3A08" w14:textId="77777777" w:rsidR="00052D12" w:rsidRPr="00C9424A" w:rsidRDefault="00C9424A">
      <w:pPr>
        <w:pStyle w:val="BodyText"/>
        <w:spacing w:before="2" w:line="280" w:lineRule="auto"/>
        <w:ind w:left="1848" w:right="956"/>
        <w:rPr>
          <w:lang w:val="en-GB"/>
        </w:rPr>
      </w:pPr>
      <w:r w:rsidRPr="00C9424A">
        <w:rPr>
          <w:lang w:val="en-GB"/>
        </w:rPr>
        <w:t>Now, suddenly, years of intolerable slavery take on an almost rosy glow, and they begin to reminisce about ‘the good old days’.</w:t>
      </w:r>
    </w:p>
    <w:p w14:paraId="5F6E3A09" w14:textId="77777777" w:rsidR="00052D12" w:rsidRPr="00C9424A" w:rsidRDefault="00C9424A">
      <w:pPr>
        <w:pStyle w:val="BodyText"/>
        <w:spacing w:before="1" w:line="280" w:lineRule="auto"/>
        <w:ind w:left="1848" w:right="3314"/>
        <w:rPr>
          <w:lang w:val="en-GB"/>
        </w:rPr>
      </w:pPr>
      <w:r w:rsidRPr="00C9424A">
        <w:rPr>
          <w:lang w:val="en-GB"/>
        </w:rPr>
        <w:t>But I have heard it all a thousand times before. Moan, moan, moan. The same old scratchy record. Poor Moses you’ve certainly got your work cut out.</w:t>
      </w:r>
    </w:p>
    <w:p w14:paraId="5F6E3A0A" w14:textId="77777777" w:rsidR="00052D12" w:rsidRPr="00C9424A" w:rsidRDefault="00C9424A">
      <w:pPr>
        <w:pStyle w:val="BodyText"/>
        <w:tabs>
          <w:tab w:val="left" w:pos="1848"/>
        </w:tabs>
        <w:spacing w:before="2"/>
        <w:ind w:left="374"/>
        <w:rPr>
          <w:lang w:val="en-GB"/>
        </w:rPr>
      </w:pPr>
      <w:r w:rsidRPr="00C9424A">
        <w:rPr>
          <w:i/>
          <w:color w:val="0099FF"/>
          <w:spacing w:val="-2"/>
          <w:lang w:val="en-GB"/>
        </w:rPr>
        <w:t>Moses:</w:t>
      </w:r>
      <w:r w:rsidRPr="00C9424A">
        <w:rPr>
          <w:i/>
          <w:color w:val="0099FF"/>
          <w:lang w:val="en-GB"/>
        </w:rPr>
        <w:tab/>
      </w:r>
      <w:r w:rsidRPr="00C9424A">
        <w:rPr>
          <w:lang w:val="en-GB"/>
        </w:rPr>
        <w:t>So</w:t>
      </w:r>
      <w:r w:rsidRPr="00C9424A">
        <w:rPr>
          <w:spacing w:val="3"/>
          <w:lang w:val="en-GB"/>
        </w:rPr>
        <w:t xml:space="preserve"> </w:t>
      </w:r>
      <w:r w:rsidRPr="00C9424A">
        <w:rPr>
          <w:lang w:val="en-GB"/>
        </w:rPr>
        <w:t>Lord,</w:t>
      </w:r>
      <w:r w:rsidRPr="00C9424A">
        <w:rPr>
          <w:spacing w:val="5"/>
          <w:lang w:val="en-GB"/>
        </w:rPr>
        <w:t xml:space="preserve"> </w:t>
      </w:r>
      <w:r w:rsidRPr="00C9424A">
        <w:rPr>
          <w:lang w:val="en-GB"/>
        </w:rPr>
        <w:t>tell</w:t>
      </w:r>
      <w:r w:rsidRPr="00C9424A">
        <w:rPr>
          <w:spacing w:val="5"/>
          <w:lang w:val="en-GB"/>
        </w:rPr>
        <w:t xml:space="preserve"> </w:t>
      </w:r>
      <w:r w:rsidRPr="00C9424A">
        <w:rPr>
          <w:lang w:val="en-GB"/>
        </w:rPr>
        <w:t>me</w:t>
      </w:r>
      <w:r w:rsidRPr="00C9424A">
        <w:rPr>
          <w:spacing w:val="5"/>
          <w:lang w:val="en-GB"/>
        </w:rPr>
        <w:t xml:space="preserve"> </w:t>
      </w:r>
      <w:r w:rsidRPr="00C9424A">
        <w:rPr>
          <w:lang w:val="en-GB"/>
        </w:rPr>
        <w:t>what</w:t>
      </w:r>
      <w:r w:rsidRPr="00C9424A">
        <w:rPr>
          <w:spacing w:val="5"/>
          <w:lang w:val="en-GB"/>
        </w:rPr>
        <w:t xml:space="preserve"> </w:t>
      </w:r>
      <w:r w:rsidRPr="00C9424A">
        <w:rPr>
          <w:lang w:val="en-GB"/>
        </w:rPr>
        <w:t>to</w:t>
      </w:r>
      <w:r w:rsidRPr="00C9424A">
        <w:rPr>
          <w:spacing w:val="6"/>
          <w:lang w:val="en-GB"/>
        </w:rPr>
        <w:t xml:space="preserve"> </w:t>
      </w:r>
      <w:r w:rsidRPr="00C9424A">
        <w:rPr>
          <w:spacing w:val="-5"/>
          <w:lang w:val="en-GB"/>
        </w:rPr>
        <w:t>do?</w:t>
      </w:r>
    </w:p>
    <w:p w14:paraId="5F6E3A0B" w14:textId="77777777" w:rsidR="00052D12" w:rsidRPr="00C9424A" w:rsidRDefault="00C9424A">
      <w:pPr>
        <w:pStyle w:val="BodyText"/>
        <w:spacing w:before="45" w:line="280" w:lineRule="auto"/>
        <w:ind w:left="1848" w:right="5028"/>
        <w:rPr>
          <w:lang w:val="en-GB"/>
        </w:rPr>
      </w:pPr>
      <w:r w:rsidRPr="00C9424A">
        <w:rPr>
          <w:lang w:val="en-GB"/>
        </w:rPr>
        <w:t>I’m really struggling with this one. Give me Pharoah any day.</w:t>
      </w:r>
    </w:p>
    <w:p w14:paraId="5F6E3A0C" w14:textId="77777777" w:rsidR="00052D12" w:rsidRPr="00C9424A" w:rsidRDefault="00C9424A">
      <w:pPr>
        <w:pStyle w:val="BodyText"/>
        <w:tabs>
          <w:tab w:val="left" w:pos="1847"/>
        </w:tabs>
        <w:spacing w:before="1" w:line="280" w:lineRule="auto"/>
        <w:ind w:left="374" w:right="3904"/>
        <w:jc w:val="both"/>
        <w:rPr>
          <w:lang w:val="en-GB"/>
        </w:rPr>
      </w:pPr>
      <w:r w:rsidRPr="00C9424A">
        <w:rPr>
          <w:i/>
          <w:color w:val="0099FF"/>
          <w:lang w:val="en-GB"/>
        </w:rPr>
        <w:t>Narrator:</w:t>
      </w:r>
      <w:r w:rsidRPr="00C9424A">
        <w:rPr>
          <w:i/>
          <w:color w:val="0099FF"/>
          <w:spacing w:val="80"/>
          <w:lang w:val="en-GB"/>
        </w:rPr>
        <w:t xml:space="preserve">   </w:t>
      </w:r>
      <w:r w:rsidRPr="00C9424A">
        <w:rPr>
          <w:lang w:val="en-GB"/>
        </w:rPr>
        <w:t>Thirst and frustration finally gives way to rage.</w:t>
      </w:r>
      <w:r w:rsidRPr="00C9424A">
        <w:rPr>
          <w:spacing w:val="40"/>
          <w:lang w:val="en-GB"/>
        </w:rPr>
        <w:t xml:space="preserve"> </w:t>
      </w:r>
      <w:r w:rsidRPr="00C9424A">
        <w:rPr>
          <w:i/>
          <w:color w:val="0099FF"/>
          <w:lang w:val="en-GB"/>
        </w:rPr>
        <w:t>Is 1:</w:t>
      </w:r>
      <w:r w:rsidRPr="00C9424A">
        <w:rPr>
          <w:i/>
          <w:color w:val="0099FF"/>
          <w:lang w:val="en-GB"/>
        </w:rPr>
        <w:tab/>
      </w:r>
      <w:r w:rsidRPr="00C9424A">
        <w:rPr>
          <w:i/>
          <w:color w:val="0099FF"/>
          <w:spacing w:val="-16"/>
          <w:lang w:val="en-GB"/>
        </w:rPr>
        <w:t xml:space="preserve"> </w:t>
      </w:r>
      <w:r w:rsidRPr="00C9424A">
        <w:rPr>
          <w:lang w:val="en-GB"/>
        </w:rPr>
        <w:t>We’ve</w:t>
      </w:r>
      <w:r w:rsidRPr="00C9424A">
        <w:rPr>
          <w:spacing w:val="-16"/>
          <w:lang w:val="en-GB"/>
        </w:rPr>
        <w:t xml:space="preserve"> </w:t>
      </w:r>
      <w:r w:rsidRPr="00C9424A">
        <w:rPr>
          <w:lang w:val="en-GB"/>
        </w:rPr>
        <w:t>had</w:t>
      </w:r>
      <w:r w:rsidRPr="00C9424A">
        <w:rPr>
          <w:spacing w:val="-16"/>
          <w:lang w:val="en-GB"/>
        </w:rPr>
        <w:t xml:space="preserve"> </w:t>
      </w:r>
      <w:r w:rsidRPr="00C9424A">
        <w:rPr>
          <w:lang w:val="en-GB"/>
        </w:rPr>
        <w:t xml:space="preserve">enough and he should know it too. </w:t>
      </w:r>
      <w:r w:rsidRPr="00C9424A">
        <w:rPr>
          <w:i/>
          <w:color w:val="0099FF"/>
          <w:lang w:val="en-GB"/>
        </w:rPr>
        <w:t>Is 2:</w:t>
      </w:r>
      <w:r w:rsidRPr="00C9424A">
        <w:rPr>
          <w:i/>
          <w:color w:val="0099FF"/>
          <w:lang w:val="en-GB"/>
        </w:rPr>
        <w:tab/>
      </w:r>
      <w:r w:rsidRPr="00C9424A">
        <w:rPr>
          <w:lang w:val="en-GB"/>
        </w:rPr>
        <w:t>Our leader.</w:t>
      </w:r>
    </w:p>
    <w:p w14:paraId="5F6E3A0D" w14:textId="77777777" w:rsidR="00052D12" w:rsidRPr="00C9424A" w:rsidRDefault="00C9424A">
      <w:pPr>
        <w:pStyle w:val="BodyText"/>
        <w:tabs>
          <w:tab w:val="left" w:pos="1847"/>
        </w:tabs>
        <w:spacing w:before="2" w:line="280" w:lineRule="auto"/>
        <w:ind w:left="1847" w:right="2122" w:hanging="1474"/>
        <w:rPr>
          <w:lang w:val="en-GB"/>
        </w:rPr>
      </w:pPr>
      <w:r w:rsidRPr="00C9424A">
        <w:rPr>
          <w:i/>
          <w:color w:val="0099FF"/>
          <w:lang w:val="en-GB"/>
        </w:rPr>
        <w:t>Is 3:</w:t>
      </w:r>
      <w:r w:rsidRPr="00C9424A">
        <w:rPr>
          <w:i/>
          <w:color w:val="0099FF"/>
          <w:lang w:val="en-GB"/>
        </w:rPr>
        <w:tab/>
      </w:r>
      <w:r w:rsidRPr="00C9424A">
        <w:rPr>
          <w:lang w:val="en-GB"/>
        </w:rPr>
        <w:t>The man who speaks in secret with our God, in private session, behind billowing clouds of smoke.</w:t>
      </w:r>
    </w:p>
    <w:p w14:paraId="5F6E3A0E" w14:textId="77777777" w:rsidR="00052D12" w:rsidRPr="00C9424A" w:rsidRDefault="00C9424A">
      <w:pPr>
        <w:tabs>
          <w:tab w:val="left" w:pos="1847"/>
        </w:tabs>
        <w:spacing w:before="1"/>
        <w:ind w:left="373"/>
        <w:rPr>
          <w:sz w:val="23"/>
          <w:lang w:val="en-GB"/>
        </w:rPr>
      </w:pPr>
      <w:r w:rsidRPr="00C9424A">
        <w:rPr>
          <w:i/>
          <w:color w:val="0099FF"/>
          <w:sz w:val="23"/>
          <w:lang w:val="en-GB"/>
        </w:rPr>
        <w:t>Is</w:t>
      </w:r>
      <w:r w:rsidRPr="00C9424A">
        <w:rPr>
          <w:i/>
          <w:color w:val="0099FF"/>
          <w:spacing w:val="5"/>
          <w:sz w:val="23"/>
          <w:lang w:val="en-GB"/>
        </w:rPr>
        <w:t xml:space="preserve"> </w:t>
      </w:r>
      <w:r w:rsidRPr="00C9424A">
        <w:rPr>
          <w:i/>
          <w:color w:val="0099FF"/>
          <w:spacing w:val="-5"/>
          <w:sz w:val="23"/>
          <w:lang w:val="en-GB"/>
        </w:rPr>
        <w:t>1:</w:t>
      </w:r>
      <w:r w:rsidRPr="00C9424A">
        <w:rPr>
          <w:i/>
          <w:color w:val="0099FF"/>
          <w:sz w:val="23"/>
          <w:lang w:val="en-GB"/>
        </w:rPr>
        <w:tab/>
      </w:r>
      <w:r w:rsidRPr="00C9424A">
        <w:rPr>
          <w:sz w:val="23"/>
          <w:lang w:val="en-GB"/>
        </w:rPr>
        <w:t>Striking</w:t>
      </w:r>
      <w:r w:rsidRPr="00C9424A">
        <w:rPr>
          <w:spacing w:val="14"/>
          <w:sz w:val="23"/>
          <w:lang w:val="en-GB"/>
        </w:rPr>
        <w:t xml:space="preserve"> </w:t>
      </w:r>
      <w:r w:rsidRPr="00C9424A">
        <w:rPr>
          <w:spacing w:val="-2"/>
          <w:sz w:val="23"/>
          <w:lang w:val="en-GB"/>
        </w:rPr>
        <w:t>bargains.</w:t>
      </w:r>
    </w:p>
    <w:p w14:paraId="5F6E3A0F" w14:textId="77777777" w:rsidR="00052D12" w:rsidRPr="00C9424A" w:rsidRDefault="00C9424A">
      <w:pPr>
        <w:tabs>
          <w:tab w:val="left" w:pos="1847"/>
        </w:tabs>
        <w:spacing w:before="46"/>
        <w:ind w:left="373"/>
        <w:rPr>
          <w:sz w:val="23"/>
          <w:lang w:val="en-GB"/>
        </w:rPr>
      </w:pPr>
      <w:r w:rsidRPr="00C9424A">
        <w:rPr>
          <w:i/>
          <w:color w:val="0099FF"/>
          <w:sz w:val="23"/>
          <w:lang w:val="en-GB"/>
        </w:rPr>
        <w:t>Is</w:t>
      </w:r>
      <w:r w:rsidRPr="00C9424A">
        <w:rPr>
          <w:i/>
          <w:color w:val="0099FF"/>
          <w:spacing w:val="5"/>
          <w:sz w:val="23"/>
          <w:lang w:val="en-GB"/>
        </w:rPr>
        <w:t xml:space="preserve"> </w:t>
      </w:r>
      <w:r w:rsidRPr="00C9424A">
        <w:rPr>
          <w:i/>
          <w:color w:val="0099FF"/>
          <w:spacing w:val="-5"/>
          <w:sz w:val="23"/>
          <w:lang w:val="en-GB"/>
        </w:rPr>
        <w:t>2:</w:t>
      </w:r>
      <w:r w:rsidRPr="00C9424A">
        <w:rPr>
          <w:i/>
          <w:color w:val="0099FF"/>
          <w:sz w:val="23"/>
          <w:lang w:val="en-GB"/>
        </w:rPr>
        <w:tab/>
      </w:r>
      <w:r w:rsidRPr="00C9424A">
        <w:rPr>
          <w:sz w:val="23"/>
          <w:lang w:val="en-GB"/>
        </w:rPr>
        <w:t>Negotiating</w:t>
      </w:r>
      <w:r w:rsidRPr="00C9424A">
        <w:rPr>
          <w:spacing w:val="15"/>
          <w:sz w:val="23"/>
          <w:lang w:val="en-GB"/>
        </w:rPr>
        <w:t xml:space="preserve"> </w:t>
      </w:r>
      <w:r w:rsidRPr="00C9424A">
        <w:rPr>
          <w:spacing w:val="-2"/>
          <w:sz w:val="23"/>
          <w:lang w:val="en-GB"/>
        </w:rPr>
        <w:t>terms.</w:t>
      </w:r>
    </w:p>
    <w:p w14:paraId="5F6E3A10" w14:textId="77777777" w:rsidR="00052D12" w:rsidRPr="00C9424A" w:rsidRDefault="00C9424A">
      <w:pPr>
        <w:pStyle w:val="BodyText"/>
        <w:tabs>
          <w:tab w:val="left" w:pos="1847"/>
        </w:tabs>
        <w:spacing w:before="46"/>
        <w:ind w:left="373"/>
        <w:rPr>
          <w:lang w:val="en-GB"/>
        </w:rPr>
      </w:pPr>
      <w:r w:rsidRPr="00C9424A">
        <w:rPr>
          <w:i/>
          <w:color w:val="0099FF"/>
          <w:lang w:val="en-GB"/>
        </w:rPr>
        <w:t>Is</w:t>
      </w:r>
      <w:r w:rsidRPr="00C9424A">
        <w:rPr>
          <w:i/>
          <w:color w:val="0099FF"/>
          <w:spacing w:val="5"/>
          <w:lang w:val="en-GB"/>
        </w:rPr>
        <w:t xml:space="preserve"> </w:t>
      </w:r>
      <w:r w:rsidRPr="00C9424A">
        <w:rPr>
          <w:i/>
          <w:color w:val="0099FF"/>
          <w:spacing w:val="-5"/>
          <w:lang w:val="en-GB"/>
        </w:rPr>
        <w:t>3:</w:t>
      </w:r>
      <w:r w:rsidRPr="00C9424A">
        <w:rPr>
          <w:i/>
          <w:color w:val="0099FF"/>
          <w:lang w:val="en-GB"/>
        </w:rPr>
        <w:tab/>
      </w:r>
      <w:r w:rsidRPr="00C9424A">
        <w:rPr>
          <w:lang w:val="en-GB"/>
        </w:rPr>
        <w:t>It’s</w:t>
      </w:r>
      <w:r w:rsidRPr="00C9424A">
        <w:rPr>
          <w:spacing w:val="4"/>
          <w:lang w:val="en-GB"/>
        </w:rPr>
        <w:t xml:space="preserve"> </w:t>
      </w:r>
      <w:r w:rsidRPr="00C9424A">
        <w:rPr>
          <w:lang w:val="en-GB"/>
        </w:rPr>
        <w:t>all</w:t>
      </w:r>
      <w:r w:rsidRPr="00C9424A">
        <w:rPr>
          <w:spacing w:val="4"/>
          <w:lang w:val="en-GB"/>
        </w:rPr>
        <w:t xml:space="preserve"> </w:t>
      </w:r>
      <w:r w:rsidRPr="00C9424A">
        <w:rPr>
          <w:lang w:val="en-GB"/>
        </w:rPr>
        <w:t>very</w:t>
      </w:r>
      <w:r w:rsidRPr="00C9424A">
        <w:rPr>
          <w:spacing w:val="5"/>
          <w:lang w:val="en-GB"/>
        </w:rPr>
        <w:t xml:space="preserve"> </w:t>
      </w:r>
      <w:r w:rsidRPr="00C9424A">
        <w:rPr>
          <w:lang w:val="en-GB"/>
        </w:rPr>
        <w:t>well</w:t>
      </w:r>
      <w:r w:rsidRPr="00C9424A">
        <w:rPr>
          <w:spacing w:val="4"/>
          <w:lang w:val="en-GB"/>
        </w:rPr>
        <w:t xml:space="preserve"> </w:t>
      </w:r>
      <w:r w:rsidRPr="00C9424A">
        <w:rPr>
          <w:lang w:val="en-GB"/>
        </w:rPr>
        <w:t>but</w:t>
      </w:r>
      <w:r w:rsidRPr="00C9424A">
        <w:rPr>
          <w:spacing w:val="5"/>
          <w:lang w:val="en-GB"/>
        </w:rPr>
        <w:t xml:space="preserve"> </w:t>
      </w:r>
      <w:r w:rsidRPr="00C9424A">
        <w:rPr>
          <w:lang w:val="en-GB"/>
        </w:rPr>
        <w:t>we</w:t>
      </w:r>
      <w:r w:rsidRPr="00C9424A">
        <w:rPr>
          <w:spacing w:val="4"/>
          <w:lang w:val="en-GB"/>
        </w:rPr>
        <w:t xml:space="preserve"> </w:t>
      </w:r>
      <w:r w:rsidRPr="00C9424A">
        <w:rPr>
          <w:lang w:val="en-GB"/>
        </w:rPr>
        <w:t>never</w:t>
      </w:r>
      <w:r w:rsidRPr="00C9424A">
        <w:rPr>
          <w:spacing w:val="5"/>
          <w:lang w:val="en-GB"/>
        </w:rPr>
        <w:t xml:space="preserve"> </w:t>
      </w:r>
      <w:r w:rsidRPr="00C9424A">
        <w:rPr>
          <w:lang w:val="en-GB"/>
        </w:rPr>
        <w:t>get</w:t>
      </w:r>
      <w:r w:rsidRPr="00C9424A">
        <w:rPr>
          <w:spacing w:val="4"/>
          <w:lang w:val="en-GB"/>
        </w:rPr>
        <w:t xml:space="preserve"> </w:t>
      </w:r>
      <w:r w:rsidRPr="00C9424A">
        <w:rPr>
          <w:lang w:val="en-GB"/>
        </w:rPr>
        <w:t>a</w:t>
      </w:r>
      <w:r w:rsidRPr="00C9424A">
        <w:rPr>
          <w:spacing w:val="5"/>
          <w:lang w:val="en-GB"/>
        </w:rPr>
        <w:t xml:space="preserve"> </w:t>
      </w:r>
      <w:r w:rsidRPr="00C9424A">
        <w:rPr>
          <w:spacing w:val="-4"/>
          <w:lang w:val="en-GB"/>
        </w:rPr>
        <w:t>say.</w:t>
      </w:r>
    </w:p>
    <w:p w14:paraId="5F6E3A11" w14:textId="77777777" w:rsidR="00052D12" w:rsidRPr="00C9424A" w:rsidRDefault="00C9424A">
      <w:pPr>
        <w:pStyle w:val="BodyText"/>
        <w:tabs>
          <w:tab w:val="left" w:pos="1847"/>
        </w:tabs>
        <w:spacing w:before="45" w:line="280" w:lineRule="auto"/>
        <w:ind w:left="1847" w:right="2247" w:hanging="1475"/>
        <w:rPr>
          <w:lang w:val="en-GB"/>
        </w:rPr>
      </w:pPr>
      <w:r w:rsidRPr="00C9424A">
        <w:rPr>
          <w:i/>
          <w:color w:val="0099FF"/>
          <w:lang w:val="en-GB"/>
        </w:rPr>
        <w:t>Is 1:</w:t>
      </w:r>
      <w:r w:rsidRPr="00C9424A">
        <w:rPr>
          <w:i/>
          <w:color w:val="0099FF"/>
          <w:lang w:val="en-GB"/>
        </w:rPr>
        <w:tab/>
      </w:r>
      <w:r w:rsidRPr="00C9424A">
        <w:rPr>
          <w:lang w:val="en-GB"/>
        </w:rPr>
        <w:t>Let’s face it, the man who performed so dramatically in public, on our behalf, in front of Pharoah,</w:t>
      </w:r>
    </w:p>
    <w:p w14:paraId="5F6E3A12" w14:textId="77777777" w:rsidR="00052D12" w:rsidRPr="00C9424A" w:rsidRDefault="00C9424A">
      <w:pPr>
        <w:pStyle w:val="BodyText"/>
        <w:spacing w:before="1"/>
        <w:ind w:left="1847"/>
        <w:rPr>
          <w:lang w:val="en-GB"/>
        </w:rPr>
      </w:pPr>
      <w:r w:rsidRPr="00C9424A">
        <w:rPr>
          <w:lang w:val="en-GB"/>
        </w:rPr>
        <w:t>just</w:t>
      </w:r>
      <w:r w:rsidRPr="00C9424A">
        <w:rPr>
          <w:spacing w:val="5"/>
          <w:lang w:val="en-GB"/>
        </w:rPr>
        <w:t xml:space="preserve"> </w:t>
      </w:r>
      <w:r w:rsidRPr="00C9424A">
        <w:rPr>
          <w:lang w:val="en-GB"/>
        </w:rPr>
        <w:t>a</w:t>
      </w:r>
      <w:r w:rsidRPr="00C9424A">
        <w:rPr>
          <w:spacing w:val="8"/>
          <w:lang w:val="en-GB"/>
        </w:rPr>
        <w:t xml:space="preserve"> </w:t>
      </w:r>
      <w:r w:rsidRPr="00C9424A">
        <w:rPr>
          <w:lang w:val="en-GB"/>
        </w:rPr>
        <w:t>little</w:t>
      </w:r>
      <w:r w:rsidRPr="00C9424A">
        <w:rPr>
          <w:spacing w:val="7"/>
          <w:lang w:val="en-GB"/>
        </w:rPr>
        <w:t xml:space="preserve"> </w:t>
      </w:r>
      <w:r w:rsidRPr="00C9424A">
        <w:rPr>
          <w:lang w:val="en-GB"/>
        </w:rPr>
        <w:t>while</w:t>
      </w:r>
      <w:r w:rsidRPr="00C9424A">
        <w:rPr>
          <w:spacing w:val="8"/>
          <w:lang w:val="en-GB"/>
        </w:rPr>
        <w:t xml:space="preserve"> </w:t>
      </w:r>
      <w:r w:rsidRPr="00C9424A">
        <w:rPr>
          <w:lang w:val="en-GB"/>
        </w:rPr>
        <w:t>ago</w:t>
      </w:r>
      <w:r w:rsidRPr="00C9424A">
        <w:rPr>
          <w:spacing w:val="8"/>
          <w:lang w:val="en-GB"/>
        </w:rPr>
        <w:t xml:space="preserve"> </w:t>
      </w:r>
      <w:r w:rsidRPr="00C9424A">
        <w:rPr>
          <w:spacing w:val="-12"/>
          <w:lang w:val="en-GB"/>
        </w:rPr>
        <w:t>…</w:t>
      </w:r>
    </w:p>
    <w:p w14:paraId="5F6E3A13" w14:textId="77777777" w:rsidR="00052D12" w:rsidRPr="00C9424A" w:rsidRDefault="00C9424A">
      <w:pPr>
        <w:pStyle w:val="BodyText"/>
        <w:tabs>
          <w:tab w:val="left" w:pos="1846"/>
        </w:tabs>
        <w:spacing w:before="46" w:line="280" w:lineRule="auto"/>
        <w:ind w:left="1847" w:right="2316" w:hanging="1474"/>
        <w:rPr>
          <w:lang w:val="en-GB"/>
        </w:rPr>
      </w:pPr>
      <w:r w:rsidRPr="00C9424A">
        <w:rPr>
          <w:i/>
          <w:color w:val="0099FF"/>
          <w:lang w:val="en-GB"/>
        </w:rPr>
        <w:t>Is 2:</w:t>
      </w:r>
      <w:r w:rsidRPr="00C9424A">
        <w:rPr>
          <w:i/>
          <w:color w:val="0099FF"/>
          <w:lang w:val="en-GB"/>
        </w:rPr>
        <w:tab/>
      </w:r>
      <w:r w:rsidRPr="00C9424A">
        <w:rPr>
          <w:lang w:val="en-GB"/>
        </w:rPr>
        <w:t>Waving that magic stick of his, that swallowed snakes and all, and struck the Nile and turned it red with blood …</w:t>
      </w:r>
    </w:p>
    <w:p w14:paraId="5F6E3A14" w14:textId="77777777" w:rsidR="00052D12" w:rsidRPr="00C9424A" w:rsidRDefault="00C9424A">
      <w:pPr>
        <w:pStyle w:val="BodyText"/>
        <w:tabs>
          <w:tab w:val="left" w:pos="1846"/>
        </w:tabs>
        <w:spacing w:before="1"/>
        <w:ind w:left="372"/>
        <w:rPr>
          <w:lang w:val="en-GB"/>
        </w:rPr>
      </w:pPr>
      <w:r w:rsidRPr="00C9424A">
        <w:rPr>
          <w:i/>
          <w:color w:val="0099FF"/>
          <w:lang w:val="en-GB"/>
        </w:rPr>
        <w:t>Is</w:t>
      </w:r>
      <w:r w:rsidRPr="00C9424A">
        <w:rPr>
          <w:i/>
          <w:color w:val="0099FF"/>
          <w:spacing w:val="5"/>
          <w:lang w:val="en-GB"/>
        </w:rPr>
        <w:t xml:space="preserve"> </w:t>
      </w:r>
      <w:r w:rsidRPr="00C9424A">
        <w:rPr>
          <w:i/>
          <w:color w:val="0099FF"/>
          <w:spacing w:val="-5"/>
          <w:lang w:val="en-GB"/>
        </w:rPr>
        <w:t>3:</w:t>
      </w:r>
      <w:r w:rsidRPr="00C9424A">
        <w:rPr>
          <w:i/>
          <w:color w:val="0099FF"/>
          <w:lang w:val="en-GB"/>
        </w:rPr>
        <w:tab/>
      </w:r>
      <w:r w:rsidRPr="00C9424A">
        <w:rPr>
          <w:lang w:val="en-GB"/>
        </w:rPr>
        <w:t>Well,</w:t>
      </w:r>
      <w:r w:rsidRPr="00C9424A">
        <w:rPr>
          <w:spacing w:val="5"/>
          <w:lang w:val="en-GB"/>
        </w:rPr>
        <w:t xml:space="preserve"> </w:t>
      </w:r>
      <w:r w:rsidRPr="00C9424A">
        <w:rPr>
          <w:lang w:val="en-GB"/>
        </w:rPr>
        <w:t>he</w:t>
      </w:r>
      <w:r w:rsidRPr="00C9424A">
        <w:rPr>
          <w:spacing w:val="7"/>
          <w:lang w:val="en-GB"/>
        </w:rPr>
        <w:t xml:space="preserve"> </w:t>
      </w:r>
      <w:r w:rsidRPr="00C9424A">
        <w:rPr>
          <w:lang w:val="en-GB"/>
        </w:rPr>
        <w:t>now</w:t>
      </w:r>
      <w:r w:rsidRPr="00C9424A">
        <w:rPr>
          <w:spacing w:val="7"/>
          <w:lang w:val="en-GB"/>
        </w:rPr>
        <w:t xml:space="preserve"> </w:t>
      </w:r>
      <w:r w:rsidRPr="00C9424A">
        <w:rPr>
          <w:lang w:val="en-GB"/>
        </w:rPr>
        <w:t>looks</w:t>
      </w:r>
      <w:r w:rsidRPr="00C9424A">
        <w:rPr>
          <w:spacing w:val="7"/>
          <w:lang w:val="en-GB"/>
        </w:rPr>
        <w:t xml:space="preserve"> </w:t>
      </w:r>
      <w:r w:rsidRPr="00C9424A">
        <w:rPr>
          <w:lang w:val="en-GB"/>
        </w:rPr>
        <w:t>pretty</w:t>
      </w:r>
      <w:r w:rsidRPr="00C9424A">
        <w:rPr>
          <w:spacing w:val="7"/>
          <w:lang w:val="en-GB"/>
        </w:rPr>
        <w:t xml:space="preserve"> </w:t>
      </w:r>
      <w:r w:rsidRPr="00C9424A">
        <w:rPr>
          <w:spacing w:val="-2"/>
          <w:lang w:val="en-GB"/>
        </w:rPr>
        <w:t>unconvincing.</w:t>
      </w:r>
    </w:p>
    <w:p w14:paraId="5F6E3A15" w14:textId="77777777" w:rsidR="00052D12" w:rsidRPr="00C9424A" w:rsidRDefault="00C9424A">
      <w:pPr>
        <w:pStyle w:val="BodyText"/>
        <w:tabs>
          <w:tab w:val="left" w:pos="1846"/>
        </w:tabs>
        <w:spacing w:before="46"/>
        <w:ind w:left="372"/>
        <w:rPr>
          <w:lang w:val="en-GB"/>
        </w:rPr>
      </w:pPr>
      <w:r w:rsidRPr="00C9424A">
        <w:rPr>
          <w:i/>
          <w:color w:val="0099FF"/>
          <w:lang w:val="en-GB"/>
        </w:rPr>
        <w:t>Is</w:t>
      </w:r>
      <w:r w:rsidRPr="00C9424A">
        <w:rPr>
          <w:i/>
          <w:color w:val="0099FF"/>
          <w:spacing w:val="5"/>
          <w:lang w:val="en-GB"/>
        </w:rPr>
        <w:t xml:space="preserve"> </w:t>
      </w:r>
      <w:r w:rsidRPr="00C9424A">
        <w:rPr>
          <w:i/>
          <w:color w:val="0099FF"/>
          <w:spacing w:val="-5"/>
          <w:lang w:val="en-GB"/>
        </w:rPr>
        <w:t>1:</w:t>
      </w:r>
      <w:r w:rsidRPr="00C9424A">
        <w:rPr>
          <w:i/>
          <w:color w:val="0099FF"/>
          <w:lang w:val="en-GB"/>
        </w:rPr>
        <w:tab/>
      </w:r>
      <w:r w:rsidRPr="00C9424A">
        <w:rPr>
          <w:lang w:val="en-GB"/>
        </w:rPr>
        <w:t>He’s</w:t>
      </w:r>
      <w:r w:rsidRPr="00C9424A">
        <w:rPr>
          <w:spacing w:val="3"/>
          <w:lang w:val="en-GB"/>
        </w:rPr>
        <w:t xml:space="preserve"> </w:t>
      </w:r>
      <w:r w:rsidRPr="00C9424A">
        <w:rPr>
          <w:lang w:val="en-GB"/>
        </w:rPr>
        <w:t>not</w:t>
      </w:r>
      <w:r w:rsidRPr="00C9424A">
        <w:rPr>
          <w:spacing w:val="3"/>
          <w:lang w:val="en-GB"/>
        </w:rPr>
        <w:t xml:space="preserve"> </w:t>
      </w:r>
      <w:r w:rsidRPr="00C9424A">
        <w:rPr>
          <w:lang w:val="en-GB"/>
        </w:rPr>
        <w:t>the</w:t>
      </w:r>
      <w:r w:rsidRPr="00C9424A">
        <w:rPr>
          <w:spacing w:val="3"/>
          <w:lang w:val="en-GB"/>
        </w:rPr>
        <w:t xml:space="preserve"> </w:t>
      </w:r>
      <w:r w:rsidRPr="00C9424A">
        <w:rPr>
          <w:lang w:val="en-GB"/>
        </w:rPr>
        <w:t>fighter</w:t>
      </w:r>
      <w:r w:rsidRPr="00C9424A">
        <w:rPr>
          <w:spacing w:val="3"/>
          <w:lang w:val="en-GB"/>
        </w:rPr>
        <w:t xml:space="preserve"> </w:t>
      </w:r>
      <w:r w:rsidRPr="00C9424A">
        <w:rPr>
          <w:lang w:val="en-GB"/>
        </w:rPr>
        <w:t>he</w:t>
      </w:r>
      <w:r w:rsidRPr="00C9424A">
        <w:rPr>
          <w:spacing w:val="4"/>
          <w:lang w:val="en-GB"/>
        </w:rPr>
        <w:t xml:space="preserve"> </w:t>
      </w:r>
      <w:r w:rsidRPr="00C9424A">
        <w:rPr>
          <w:spacing w:val="-4"/>
          <w:lang w:val="en-GB"/>
        </w:rPr>
        <w:t>was.</w:t>
      </w:r>
    </w:p>
    <w:p w14:paraId="5F6E3A16" w14:textId="77777777" w:rsidR="00052D12" w:rsidRPr="00C9424A" w:rsidRDefault="00C9424A">
      <w:pPr>
        <w:pStyle w:val="BodyText"/>
        <w:tabs>
          <w:tab w:val="left" w:pos="1846"/>
        </w:tabs>
        <w:spacing w:before="45" w:line="280" w:lineRule="auto"/>
        <w:ind w:left="1846" w:right="1453" w:hanging="1475"/>
        <w:rPr>
          <w:lang w:val="en-GB"/>
        </w:rPr>
      </w:pPr>
      <w:r w:rsidRPr="00C9424A">
        <w:rPr>
          <w:i/>
          <w:color w:val="0099FF"/>
          <w:lang w:val="en-GB"/>
        </w:rPr>
        <w:t>Is 2:</w:t>
      </w:r>
      <w:r w:rsidRPr="00C9424A">
        <w:rPr>
          <w:i/>
          <w:color w:val="0099FF"/>
          <w:lang w:val="en-GB"/>
        </w:rPr>
        <w:tab/>
      </w:r>
      <w:r w:rsidRPr="00C9424A">
        <w:rPr>
          <w:lang w:val="en-GB"/>
        </w:rPr>
        <w:t>It’s a different ball game out here in the desert and it’s not what I’d call liberation either. Egypt may have been servitude, yes, but at least we knew where we stood. We were fed and had a roof over our heads.</w:t>
      </w:r>
    </w:p>
    <w:p w14:paraId="5F6E3A17" w14:textId="77777777" w:rsidR="00052D12" w:rsidRPr="00C9424A" w:rsidRDefault="00C9424A">
      <w:pPr>
        <w:pStyle w:val="BodyText"/>
        <w:tabs>
          <w:tab w:val="left" w:pos="1846"/>
        </w:tabs>
        <w:spacing w:before="2" w:line="280" w:lineRule="auto"/>
        <w:ind w:left="1846" w:right="1299" w:hanging="1474"/>
        <w:rPr>
          <w:lang w:val="en-GB"/>
        </w:rPr>
      </w:pPr>
      <w:r w:rsidRPr="00C9424A">
        <w:rPr>
          <w:i/>
          <w:color w:val="0099FF"/>
          <w:lang w:val="en-GB"/>
        </w:rPr>
        <w:t>Is 3:</w:t>
      </w:r>
      <w:r w:rsidRPr="00C9424A">
        <w:rPr>
          <w:i/>
          <w:color w:val="0099FF"/>
          <w:lang w:val="en-GB"/>
        </w:rPr>
        <w:tab/>
      </w:r>
      <w:r w:rsidRPr="00C9424A">
        <w:rPr>
          <w:lang w:val="en-GB"/>
        </w:rPr>
        <w:t>To be honest, I don’t think he’s up to it any more. Past his sell-by date if you ask me but then he’s getting on.</w:t>
      </w:r>
    </w:p>
    <w:p w14:paraId="5F6E3A18" w14:textId="77777777" w:rsidR="00052D12" w:rsidRPr="00C9424A" w:rsidRDefault="00C9424A">
      <w:pPr>
        <w:pStyle w:val="BodyText"/>
        <w:tabs>
          <w:tab w:val="left" w:pos="1846"/>
        </w:tabs>
        <w:spacing w:before="1" w:line="280" w:lineRule="auto"/>
        <w:ind w:left="1846" w:right="1376" w:hanging="1475"/>
        <w:rPr>
          <w:lang w:val="en-GB"/>
        </w:rPr>
      </w:pPr>
      <w:r w:rsidRPr="00C9424A">
        <w:rPr>
          <w:i/>
          <w:color w:val="0099FF"/>
          <w:spacing w:val="-2"/>
          <w:lang w:val="en-GB"/>
        </w:rPr>
        <w:t>Narrator:</w:t>
      </w:r>
      <w:r w:rsidRPr="00C9424A">
        <w:rPr>
          <w:i/>
          <w:color w:val="0099FF"/>
          <w:lang w:val="en-GB"/>
        </w:rPr>
        <w:tab/>
      </w:r>
      <w:r w:rsidRPr="00C9424A">
        <w:rPr>
          <w:lang w:val="en-GB"/>
        </w:rPr>
        <w:t>The honest broker becomes the convenient whipping boy, a scapegoat for a thousand smouldering resentments.</w:t>
      </w:r>
    </w:p>
    <w:p w14:paraId="5F6E3A19" w14:textId="77777777" w:rsidR="00052D12" w:rsidRPr="00C9424A" w:rsidRDefault="00C9424A">
      <w:pPr>
        <w:pStyle w:val="BodyText"/>
        <w:tabs>
          <w:tab w:val="left" w:pos="1846"/>
        </w:tabs>
        <w:spacing w:before="1"/>
        <w:ind w:left="372"/>
        <w:rPr>
          <w:lang w:val="en-GB"/>
        </w:rPr>
      </w:pPr>
      <w:r w:rsidRPr="00C9424A">
        <w:rPr>
          <w:i/>
          <w:color w:val="0099FF"/>
          <w:spacing w:val="-4"/>
          <w:lang w:val="en-GB"/>
        </w:rPr>
        <w:t>God:</w:t>
      </w:r>
      <w:r w:rsidRPr="00C9424A">
        <w:rPr>
          <w:i/>
          <w:color w:val="0099FF"/>
          <w:lang w:val="en-GB"/>
        </w:rPr>
        <w:tab/>
      </w:r>
      <w:r w:rsidRPr="00C9424A">
        <w:rPr>
          <w:lang w:val="en-GB"/>
        </w:rPr>
        <w:t>If</w:t>
      </w:r>
      <w:r w:rsidRPr="00C9424A">
        <w:rPr>
          <w:spacing w:val="2"/>
          <w:lang w:val="en-GB"/>
        </w:rPr>
        <w:t xml:space="preserve"> </w:t>
      </w:r>
      <w:r w:rsidRPr="00C9424A">
        <w:rPr>
          <w:lang w:val="en-GB"/>
        </w:rPr>
        <w:t>I</w:t>
      </w:r>
      <w:r w:rsidRPr="00C9424A">
        <w:rPr>
          <w:spacing w:val="5"/>
          <w:lang w:val="en-GB"/>
        </w:rPr>
        <w:t xml:space="preserve"> </w:t>
      </w:r>
      <w:r w:rsidRPr="00C9424A">
        <w:rPr>
          <w:lang w:val="en-GB"/>
        </w:rPr>
        <w:t>were</w:t>
      </w:r>
      <w:r w:rsidRPr="00C9424A">
        <w:rPr>
          <w:spacing w:val="4"/>
          <w:lang w:val="en-GB"/>
        </w:rPr>
        <w:t xml:space="preserve"> </w:t>
      </w:r>
      <w:r w:rsidRPr="00C9424A">
        <w:rPr>
          <w:lang w:val="en-GB"/>
        </w:rPr>
        <w:t>you</w:t>
      </w:r>
      <w:r w:rsidRPr="00C9424A">
        <w:rPr>
          <w:spacing w:val="5"/>
          <w:lang w:val="en-GB"/>
        </w:rPr>
        <w:t xml:space="preserve"> </w:t>
      </w:r>
      <w:r w:rsidRPr="00C9424A">
        <w:rPr>
          <w:lang w:val="en-GB"/>
        </w:rPr>
        <w:t>I’d</w:t>
      </w:r>
      <w:r w:rsidRPr="00C9424A">
        <w:rPr>
          <w:spacing w:val="4"/>
          <w:lang w:val="en-GB"/>
        </w:rPr>
        <w:t xml:space="preserve"> </w:t>
      </w:r>
      <w:r w:rsidRPr="00C9424A">
        <w:rPr>
          <w:lang w:val="en-GB"/>
        </w:rPr>
        <w:t>hit</w:t>
      </w:r>
      <w:r w:rsidRPr="00C9424A">
        <w:rPr>
          <w:spacing w:val="5"/>
          <w:lang w:val="en-GB"/>
        </w:rPr>
        <w:t xml:space="preserve"> </w:t>
      </w:r>
      <w:r w:rsidRPr="00C9424A">
        <w:rPr>
          <w:lang w:val="en-GB"/>
        </w:rPr>
        <w:t>someone</w:t>
      </w:r>
      <w:r w:rsidRPr="00C9424A">
        <w:rPr>
          <w:spacing w:val="4"/>
          <w:lang w:val="en-GB"/>
        </w:rPr>
        <w:t xml:space="preserve"> </w:t>
      </w:r>
      <w:r w:rsidRPr="00C9424A">
        <w:rPr>
          <w:lang w:val="en-GB"/>
        </w:rPr>
        <w:t>or</w:t>
      </w:r>
      <w:r w:rsidRPr="00C9424A">
        <w:rPr>
          <w:spacing w:val="5"/>
          <w:lang w:val="en-GB"/>
        </w:rPr>
        <w:t xml:space="preserve"> </w:t>
      </w:r>
      <w:r w:rsidRPr="00C9424A">
        <w:rPr>
          <w:spacing w:val="-2"/>
          <w:lang w:val="en-GB"/>
        </w:rPr>
        <w:t>something.</w:t>
      </w:r>
    </w:p>
    <w:p w14:paraId="5F6E3A1A" w14:textId="77777777" w:rsidR="00052D12" w:rsidRPr="00C9424A" w:rsidRDefault="00C9424A">
      <w:pPr>
        <w:pStyle w:val="BodyText"/>
        <w:tabs>
          <w:tab w:val="left" w:pos="1846"/>
        </w:tabs>
        <w:spacing w:before="46"/>
        <w:ind w:left="372"/>
        <w:rPr>
          <w:lang w:val="en-GB"/>
        </w:rPr>
      </w:pPr>
      <w:r w:rsidRPr="00C9424A">
        <w:rPr>
          <w:i/>
          <w:color w:val="0099FF"/>
          <w:spacing w:val="-2"/>
          <w:lang w:val="en-GB"/>
        </w:rPr>
        <w:t>Moses:</w:t>
      </w:r>
      <w:r w:rsidRPr="00C9424A">
        <w:rPr>
          <w:i/>
          <w:color w:val="0099FF"/>
          <w:lang w:val="en-GB"/>
        </w:rPr>
        <w:tab/>
      </w:r>
      <w:r w:rsidRPr="00C9424A">
        <w:rPr>
          <w:lang w:val="en-GB"/>
        </w:rPr>
        <w:t>I</w:t>
      </w:r>
      <w:r w:rsidRPr="00C9424A">
        <w:rPr>
          <w:spacing w:val="6"/>
          <w:lang w:val="en-GB"/>
        </w:rPr>
        <w:t xml:space="preserve"> </w:t>
      </w:r>
      <w:r w:rsidRPr="00C9424A">
        <w:rPr>
          <w:lang w:val="en-GB"/>
        </w:rPr>
        <w:t>brought</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staff</w:t>
      </w:r>
      <w:r w:rsidRPr="00C9424A">
        <w:rPr>
          <w:spacing w:val="7"/>
          <w:lang w:val="en-GB"/>
        </w:rPr>
        <w:t xml:space="preserve"> </w:t>
      </w:r>
      <w:r w:rsidRPr="00C9424A">
        <w:rPr>
          <w:lang w:val="en-GB"/>
        </w:rPr>
        <w:t>down</w:t>
      </w:r>
      <w:r w:rsidRPr="00C9424A">
        <w:rPr>
          <w:spacing w:val="6"/>
          <w:lang w:val="en-GB"/>
        </w:rPr>
        <w:t xml:space="preserve"> </w:t>
      </w:r>
      <w:r w:rsidRPr="00C9424A">
        <w:rPr>
          <w:lang w:val="en-GB"/>
        </w:rPr>
        <w:t>so</w:t>
      </w:r>
      <w:r w:rsidRPr="00C9424A">
        <w:rPr>
          <w:spacing w:val="6"/>
          <w:lang w:val="en-GB"/>
        </w:rPr>
        <w:t xml:space="preserve"> </w:t>
      </w:r>
      <w:r w:rsidRPr="00C9424A">
        <w:rPr>
          <w:lang w:val="en-GB"/>
        </w:rPr>
        <w:t>heavily</w:t>
      </w:r>
      <w:r w:rsidRPr="00C9424A">
        <w:rPr>
          <w:spacing w:val="7"/>
          <w:lang w:val="en-GB"/>
        </w:rPr>
        <w:t xml:space="preserve"> </w:t>
      </w:r>
      <w:r w:rsidRPr="00C9424A">
        <w:rPr>
          <w:lang w:val="en-GB"/>
        </w:rPr>
        <w:t>that</w:t>
      </w:r>
      <w:r w:rsidRPr="00C9424A">
        <w:rPr>
          <w:spacing w:val="6"/>
          <w:lang w:val="en-GB"/>
        </w:rPr>
        <w:t xml:space="preserve"> </w:t>
      </w:r>
      <w:r w:rsidRPr="00C9424A">
        <w:rPr>
          <w:lang w:val="en-GB"/>
        </w:rPr>
        <w:t>I</w:t>
      </w:r>
      <w:r w:rsidRPr="00C9424A">
        <w:rPr>
          <w:spacing w:val="6"/>
          <w:lang w:val="en-GB"/>
        </w:rPr>
        <w:t xml:space="preserve"> </w:t>
      </w:r>
      <w:r w:rsidRPr="00C9424A">
        <w:rPr>
          <w:lang w:val="en-GB"/>
        </w:rPr>
        <w:t>only</w:t>
      </w:r>
      <w:r w:rsidRPr="00C9424A">
        <w:rPr>
          <w:spacing w:val="7"/>
          <w:lang w:val="en-GB"/>
        </w:rPr>
        <w:t xml:space="preserve"> </w:t>
      </w:r>
      <w:r w:rsidRPr="00C9424A">
        <w:rPr>
          <w:lang w:val="en-GB"/>
        </w:rPr>
        <w:t>missed</w:t>
      </w:r>
      <w:r w:rsidRPr="00C9424A">
        <w:rPr>
          <w:spacing w:val="6"/>
          <w:lang w:val="en-GB"/>
        </w:rPr>
        <w:t xml:space="preserve"> </w:t>
      </w:r>
      <w:r w:rsidRPr="00C9424A">
        <w:rPr>
          <w:lang w:val="en-GB"/>
        </w:rPr>
        <w:t>their</w:t>
      </w:r>
      <w:r w:rsidRPr="00C9424A">
        <w:rPr>
          <w:spacing w:val="6"/>
          <w:lang w:val="en-GB"/>
        </w:rPr>
        <w:t xml:space="preserve"> </w:t>
      </w:r>
      <w:r w:rsidRPr="00C9424A">
        <w:rPr>
          <w:lang w:val="en-GB"/>
        </w:rPr>
        <w:t>heads</w:t>
      </w:r>
      <w:r w:rsidRPr="00C9424A">
        <w:rPr>
          <w:spacing w:val="6"/>
          <w:lang w:val="en-GB"/>
        </w:rPr>
        <w:t xml:space="preserve"> </w:t>
      </w:r>
      <w:r w:rsidRPr="00C9424A">
        <w:rPr>
          <w:spacing w:val="-5"/>
          <w:lang w:val="en-GB"/>
        </w:rPr>
        <w:t>by</w:t>
      </w:r>
    </w:p>
    <w:p w14:paraId="5F6E3A1B" w14:textId="77777777" w:rsidR="00052D12" w:rsidRPr="00C9424A" w:rsidRDefault="00C9424A">
      <w:pPr>
        <w:pStyle w:val="BodyText"/>
        <w:spacing w:before="46"/>
        <w:ind w:left="1846"/>
        <w:rPr>
          <w:lang w:val="en-GB"/>
        </w:rPr>
      </w:pPr>
      <w:r w:rsidRPr="00C9424A">
        <w:rPr>
          <w:lang w:val="en-GB"/>
        </w:rPr>
        <w:t>a</w:t>
      </w:r>
      <w:r w:rsidRPr="00C9424A">
        <w:rPr>
          <w:spacing w:val="4"/>
          <w:lang w:val="en-GB"/>
        </w:rPr>
        <w:t xml:space="preserve"> </w:t>
      </w:r>
      <w:r w:rsidRPr="00C9424A">
        <w:rPr>
          <w:spacing w:val="-2"/>
          <w:lang w:val="en-GB"/>
        </w:rPr>
        <w:t>whisker.</w:t>
      </w:r>
    </w:p>
    <w:p w14:paraId="5F6E3A1C" w14:textId="77777777" w:rsidR="00052D12" w:rsidRPr="00C9424A" w:rsidRDefault="00C9424A">
      <w:pPr>
        <w:pStyle w:val="BodyText"/>
        <w:spacing w:before="45" w:line="280" w:lineRule="auto"/>
        <w:ind w:left="1846" w:right="1790"/>
        <w:rPr>
          <w:lang w:val="en-GB"/>
        </w:rPr>
      </w:pPr>
      <w:r w:rsidRPr="00C9424A">
        <w:rPr>
          <w:lang w:val="en-GB"/>
        </w:rPr>
        <w:t>I suppose it was my way of re-asserting authority. (His or mine you may ask) or it could have been sheer exasperation.</w:t>
      </w:r>
    </w:p>
    <w:p w14:paraId="5F6E3A1D" w14:textId="77777777" w:rsidR="00052D12" w:rsidRPr="00C9424A" w:rsidRDefault="00C9424A">
      <w:pPr>
        <w:pStyle w:val="BodyText"/>
        <w:spacing w:before="1"/>
        <w:ind w:left="1846"/>
        <w:rPr>
          <w:lang w:val="en-GB"/>
        </w:rPr>
      </w:pPr>
      <w:r w:rsidRPr="00C9424A">
        <w:rPr>
          <w:lang w:val="en-GB"/>
        </w:rPr>
        <w:t>Any</w:t>
      </w:r>
      <w:r w:rsidRPr="00C9424A">
        <w:rPr>
          <w:spacing w:val="1"/>
          <w:lang w:val="en-GB"/>
        </w:rPr>
        <w:t xml:space="preserve"> </w:t>
      </w:r>
      <w:r w:rsidRPr="00C9424A">
        <w:rPr>
          <w:lang w:val="en-GB"/>
        </w:rPr>
        <w:t>way,</w:t>
      </w:r>
      <w:r w:rsidRPr="00C9424A">
        <w:rPr>
          <w:spacing w:val="2"/>
          <w:lang w:val="en-GB"/>
        </w:rPr>
        <w:t xml:space="preserve"> </w:t>
      </w:r>
      <w:r w:rsidRPr="00C9424A">
        <w:rPr>
          <w:lang w:val="en-GB"/>
        </w:rPr>
        <w:t>whatever</w:t>
      </w:r>
      <w:r w:rsidRPr="00C9424A">
        <w:rPr>
          <w:spacing w:val="2"/>
          <w:lang w:val="en-GB"/>
        </w:rPr>
        <w:t xml:space="preserve"> </w:t>
      </w:r>
      <w:r w:rsidRPr="00C9424A">
        <w:rPr>
          <w:lang w:val="en-GB"/>
        </w:rPr>
        <w:t>…</w:t>
      </w:r>
      <w:r w:rsidRPr="00C9424A">
        <w:rPr>
          <w:spacing w:val="2"/>
          <w:lang w:val="en-GB"/>
        </w:rPr>
        <w:t xml:space="preserve"> </w:t>
      </w:r>
      <w:r w:rsidRPr="00C9424A">
        <w:rPr>
          <w:lang w:val="en-GB"/>
        </w:rPr>
        <w:t>it</w:t>
      </w:r>
      <w:r w:rsidRPr="00C9424A">
        <w:rPr>
          <w:spacing w:val="2"/>
          <w:lang w:val="en-GB"/>
        </w:rPr>
        <w:t xml:space="preserve"> </w:t>
      </w:r>
      <w:r w:rsidRPr="00C9424A">
        <w:rPr>
          <w:lang w:val="en-GB"/>
        </w:rPr>
        <w:t>did</w:t>
      </w:r>
      <w:r w:rsidRPr="00C9424A">
        <w:rPr>
          <w:spacing w:val="2"/>
          <w:lang w:val="en-GB"/>
        </w:rPr>
        <w:t xml:space="preserve"> </w:t>
      </w:r>
      <w:r w:rsidRPr="00C9424A">
        <w:rPr>
          <w:lang w:val="en-GB"/>
        </w:rPr>
        <w:t>the</w:t>
      </w:r>
      <w:r w:rsidRPr="00C9424A">
        <w:rPr>
          <w:spacing w:val="2"/>
          <w:lang w:val="en-GB"/>
        </w:rPr>
        <w:t xml:space="preserve"> </w:t>
      </w:r>
      <w:r w:rsidRPr="00C9424A">
        <w:rPr>
          <w:spacing w:val="-2"/>
          <w:lang w:val="en-GB"/>
        </w:rPr>
        <w:t>trick.</w:t>
      </w:r>
    </w:p>
    <w:p w14:paraId="5F6E3A1E" w14:textId="77777777" w:rsidR="00052D12" w:rsidRPr="00C9424A" w:rsidRDefault="00C9424A">
      <w:pPr>
        <w:pStyle w:val="BodyText"/>
        <w:tabs>
          <w:tab w:val="left" w:pos="1846"/>
        </w:tabs>
        <w:spacing w:before="46" w:line="280" w:lineRule="auto"/>
        <w:ind w:left="1846" w:right="1209" w:hanging="1475"/>
        <w:rPr>
          <w:lang w:val="en-GB"/>
        </w:rPr>
      </w:pPr>
      <w:r w:rsidRPr="00C9424A">
        <w:rPr>
          <w:i/>
          <w:color w:val="0099FF"/>
          <w:spacing w:val="-4"/>
          <w:lang w:val="en-GB"/>
        </w:rPr>
        <w:t>God:</w:t>
      </w:r>
      <w:r w:rsidRPr="00C9424A">
        <w:rPr>
          <w:i/>
          <w:color w:val="0099FF"/>
          <w:lang w:val="en-GB"/>
        </w:rPr>
        <w:tab/>
      </w:r>
      <w:r w:rsidRPr="00C9424A">
        <w:rPr>
          <w:lang w:val="en-GB"/>
        </w:rPr>
        <w:t>It</w:t>
      </w:r>
      <w:r w:rsidRPr="00C9424A">
        <w:rPr>
          <w:spacing w:val="20"/>
          <w:lang w:val="en-GB"/>
        </w:rPr>
        <w:t xml:space="preserve"> </w:t>
      </w:r>
      <w:r w:rsidRPr="00C9424A">
        <w:rPr>
          <w:lang w:val="en-GB"/>
        </w:rPr>
        <w:t>was</w:t>
      </w:r>
      <w:r w:rsidRPr="00C9424A">
        <w:rPr>
          <w:spacing w:val="20"/>
          <w:lang w:val="en-GB"/>
        </w:rPr>
        <w:t xml:space="preserve"> </w:t>
      </w:r>
      <w:r w:rsidRPr="00C9424A">
        <w:rPr>
          <w:lang w:val="en-GB"/>
        </w:rPr>
        <w:t>most</w:t>
      </w:r>
      <w:r w:rsidRPr="00C9424A">
        <w:rPr>
          <w:spacing w:val="20"/>
          <w:lang w:val="en-GB"/>
        </w:rPr>
        <w:t xml:space="preserve"> </w:t>
      </w:r>
      <w:r w:rsidRPr="00C9424A">
        <w:rPr>
          <w:lang w:val="en-GB"/>
        </w:rPr>
        <w:t>impressive.</w:t>
      </w:r>
      <w:r w:rsidRPr="00C9424A">
        <w:rPr>
          <w:spacing w:val="20"/>
          <w:lang w:val="en-GB"/>
        </w:rPr>
        <w:t xml:space="preserve"> </w:t>
      </w:r>
      <w:r w:rsidRPr="00C9424A">
        <w:rPr>
          <w:lang w:val="en-GB"/>
        </w:rPr>
        <w:t>The</w:t>
      </w:r>
      <w:r w:rsidRPr="00C9424A">
        <w:rPr>
          <w:spacing w:val="20"/>
          <w:lang w:val="en-GB"/>
        </w:rPr>
        <w:t xml:space="preserve"> </w:t>
      </w:r>
      <w:r w:rsidRPr="00C9424A">
        <w:rPr>
          <w:lang w:val="en-GB"/>
        </w:rPr>
        <w:t>moment</w:t>
      </w:r>
      <w:r w:rsidRPr="00C9424A">
        <w:rPr>
          <w:spacing w:val="20"/>
          <w:lang w:val="en-GB"/>
        </w:rPr>
        <w:t xml:space="preserve"> </w:t>
      </w:r>
      <w:r w:rsidRPr="00C9424A">
        <w:rPr>
          <w:lang w:val="en-GB"/>
        </w:rPr>
        <w:t>the</w:t>
      </w:r>
      <w:r w:rsidRPr="00C9424A">
        <w:rPr>
          <w:spacing w:val="20"/>
          <w:lang w:val="en-GB"/>
        </w:rPr>
        <w:t xml:space="preserve"> </w:t>
      </w:r>
      <w:r w:rsidRPr="00C9424A">
        <w:rPr>
          <w:lang w:val="en-GB"/>
        </w:rPr>
        <w:t>rock</w:t>
      </w:r>
      <w:r w:rsidRPr="00C9424A">
        <w:rPr>
          <w:spacing w:val="20"/>
          <w:lang w:val="en-GB"/>
        </w:rPr>
        <w:t xml:space="preserve"> </w:t>
      </w:r>
      <w:r w:rsidRPr="00C9424A">
        <w:rPr>
          <w:lang w:val="en-GB"/>
        </w:rPr>
        <w:t>was</w:t>
      </w:r>
      <w:r w:rsidRPr="00C9424A">
        <w:rPr>
          <w:spacing w:val="20"/>
          <w:lang w:val="en-GB"/>
        </w:rPr>
        <w:t xml:space="preserve"> </w:t>
      </w:r>
      <w:r w:rsidRPr="00C9424A">
        <w:rPr>
          <w:lang w:val="en-GB"/>
        </w:rPr>
        <w:t>struck,</w:t>
      </w:r>
      <w:r w:rsidRPr="00C9424A">
        <w:rPr>
          <w:spacing w:val="20"/>
          <w:lang w:val="en-GB"/>
        </w:rPr>
        <w:t xml:space="preserve"> </w:t>
      </w:r>
      <w:r w:rsidRPr="00C9424A">
        <w:rPr>
          <w:lang w:val="en-GB"/>
        </w:rPr>
        <w:t>a</w:t>
      </w:r>
      <w:r w:rsidRPr="00C9424A">
        <w:rPr>
          <w:spacing w:val="20"/>
          <w:lang w:val="en-GB"/>
        </w:rPr>
        <w:t xml:space="preserve"> </w:t>
      </w:r>
      <w:r w:rsidRPr="00C9424A">
        <w:rPr>
          <w:lang w:val="en-GB"/>
        </w:rPr>
        <w:t>huge</w:t>
      </w:r>
      <w:r w:rsidRPr="00C9424A">
        <w:rPr>
          <w:spacing w:val="20"/>
          <w:lang w:val="en-GB"/>
        </w:rPr>
        <w:t xml:space="preserve"> </w:t>
      </w:r>
      <w:r w:rsidRPr="00C9424A">
        <w:rPr>
          <w:lang w:val="en-GB"/>
        </w:rPr>
        <w:t>jet shot up over their heads and everyone got soaked. Quite amazing really. One for the record books I’d say.</w:t>
      </w:r>
    </w:p>
    <w:p w14:paraId="5F6E3A1F" w14:textId="77777777" w:rsidR="00052D12" w:rsidRPr="00C9424A" w:rsidRDefault="00052D12">
      <w:pPr>
        <w:spacing w:line="280" w:lineRule="auto"/>
        <w:rPr>
          <w:lang w:val="en-GB"/>
        </w:rPr>
        <w:sectPr w:rsidR="00052D12" w:rsidRPr="00C9424A">
          <w:pgSz w:w="11910" w:h="16840"/>
          <w:pgMar w:top="1000" w:right="640" w:bottom="740" w:left="760" w:header="0" w:footer="544" w:gutter="0"/>
          <w:cols w:space="720"/>
        </w:sectPr>
      </w:pPr>
    </w:p>
    <w:p w14:paraId="5F6E3A20" w14:textId="77777777" w:rsidR="00052D12" w:rsidRPr="00C9424A" w:rsidRDefault="00C9424A">
      <w:pPr>
        <w:pStyle w:val="BodyText"/>
        <w:tabs>
          <w:tab w:val="left" w:pos="2528"/>
        </w:tabs>
        <w:spacing w:before="62"/>
        <w:ind w:left="1054"/>
        <w:rPr>
          <w:lang w:val="en-GB"/>
        </w:rPr>
      </w:pPr>
      <w:bookmarkStart w:id="649" w:name="_Strike_the_rock"/>
      <w:bookmarkStart w:id="650" w:name="_bookmark221"/>
      <w:bookmarkEnd w:id="649"/>
      <w:bookmarkEnd w:id="650"/>
      <w:r w:rsidRPr="00C9424A">
        <w:rPr>
          <w:i/>
          <w:color w:val="0099FF"/>
          <w:spacing w:val="-2"/>
          <w:lang w:val="en-GB"/>
        </w:rPr>
        <w:lastRenderedPageBreak/>
        <w:t>Moses:</w:t>
      </w:r>
      <w:r w:rsidRPr="00C9424A">
        <w:rPr>
          <w:i/>
          <w:color w:val="0099FF"/>
          <w:lang w:val="en-GB"/>
        </w:rPr>
        <w:tab/>
      </w:r>
      <w:r w:rsidRPr="00C9424A">
        <w:rPr>
          <w:lang w:val="en-GB"/>
        </w:rPr>
        <w:t>Dear</w:t>
      </w:r>
      <w:r w:rsidRPr="00C9424A">
        <w:rPr>
          <w:spacing w:val="4"/>
          <w:lang w:val="en-GB"/>
        </w:rPr>
        <w:t xml:space="preserve"> </w:t>
      </w:r>
      <w:r w:rsidRPr="00C9424A">
        <w:rPr>
          <w:lang w:val="en-GB"/>
        </w:rPr>
        <w:t>God,</w:t>
      </w:r>
      <w:r w:rsidRPr="00C9424A">
        <w:rPr>
          <w:spacing w:val="6"/>
          <w:lang w:val="en-GB"/>
        </w:rPr>
        <w:t xml:space="preserve"> </w:t>
      </w:r>
      <w:r w:rsidRPr="00C9424A">
        <w:rPr>
          <w:lang w:val="en-GB"/>
        </w:rPr>
        <w:t>will</w:t>
      </w:r>
      <w:r w:rsidRPr="00C9424A">
        <w:rPr>
          <w:spacing w:val="6"/>
          <w:lang w:val="en-GB"/>
        </w:rPr>
        <w:t xml:space="preserve"> </w:t>
      </w:r>
      <w:r w:rsidRPr="00C9424A">
        <w:rPr>
          <w:lang w:val="en-GB"/>
        </w:rPr>
        <w:t>we</w:t>
      </w:r>
      <w:r w:rsidRPr="00C9424A">
        <w:rPr>
          <w:spacing w:val="6"/>
          <w:lang w:val="en-GB"/>
        </w:rPr>
        <w:t xml:space="preserve"> </w:t>
      </w:r>
      <w:r w:rsidRPr="00C9424A">
        <w:rPr>
          <w:lang w:val="en-GB"/>
        </w:rPr>
        <w:t>always</w:t>
      </w:r>
      <w:r w:rsidRPr="00C9424A">
        <w:rPr>
          <w:spacing w:val="6"/>
          <w:lang w:val="en-GB"/>
        </w:rPr>
        <w:t xml:space="preserve"> </w:t>
      </w:r>
      <w:r w:rsidRPr="00C9424A">
        <w:rPr>
          <w:lang w:val="en-GB"/>
        </w:rPr>
        <w:t>be</w:t>
      </w:r>
      <w:r w:rsidRPr="00C9424A">
        <w:rPr>
          <w:spacing w:val="6"/>
          <w:lang w:val="en-GB"/>
        </w:rPr>
        <w:t xml:space="preserve"> </w:t>
      </w:r>
      <w:r w:rsidRPr="00C9424A">
        <w:rPr>
          <w:lang w:val="en-GB"/>
        </w:rPr>
        <w:t>driven</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limits</w:t>
      </w:r>
      <w:r w:rsidRPr="00C9424A">
        <w:rPr>
          <w:spacing w:val="6"/>
          <w:lang w:val="en-GB"/>
        </w:rPr>
        <w:t xml:space="preserve"> </w:t>
      </w:r>
      <w:r w:rsidRPr="00C9424A">
        <w:rPr>
          <w:lang w:val="en-GB"/>
        </w:rPr>
        <w:t>before</w:t>
      </w:r>
      <w:r w:rsidRPr="00C9424A">
        <w:rPr>
          <w:spacing w:val="6"/>
          <w:lang w:val="en-GB"/>
        </w:rPr>
        <w:t xml:space="preserve"> </w:t>
      </w:r>
      <w:r w:rsidRPr="00C9424A">
        <w:rPr>
          <w:lang w:val="en-GB"/>
        </w:rPr>
        <w:t>we</w:t>
      </w:r>
      <w:r w:rsidRPr="00C9424A">
        <w:rPr>
          <w:spacing w:val="6"/>
          <w:lang w:val="en-GB"/>
        </w:rPr>
        <w:t xml:space="preserve"> </w:t>
      </w:r>
      <w:r w:rsidRPr="00C9424A">
        <w:rPr>
          <w:spacing w:val="-2"/>
          <w:lang w:val="en-GB"/>
        </w:rPr>
        <w:t>encounter</w:t>
      </w:r>
    </w:p>
    <w:p w14:paraId="5F6E3A21" w14:textId="77777777" w:rsidR="00052D12" w:rsidRPr="00C9424A" w:rsidRDefault="00C9424A">
      <w:pPr>
        <w:pStyle w:val="BodyText"/>
        <w:spacing w:before="46"/>
        <w:ind w:left="2528"/>
        <w:rPr>
          <w:lang w:val="en-GB"/>
        </w:rPr>
      </w:pPr>
      <w:r w:rsidRPr="00C9424A">
        <w:rPr>
          <w:lang w:val="en-GB"/>
        </w:rPr>
        <w:t>your</w:t>
      </w:r>
      <w:r w:rsidRPr="00C9424A">
        <w:rPr>
          <w:spacing w:val="4"/>
          <w:lang w:val="en-GB"/>
        </w:rPr>
        <w:t xml:space="preserve"> </w:t>
      </w:r>
      <w:r w:rsidRPr="00C9424A">
        <w:rPr>
          <w:lang w:val="en-GB"/>
        </w:rPr>
        <w:t>saving</w:t>
      </w:r>
      <w:r w:rsidRPr="00C9424A">
        <w:rPr>
          <w:spacing w:val="5"/>
          <w:lang w:val="en-GB"/>
        </w:rPr>
        <w:t xml:space="preserve"> </w:t>
      </w:r>
      <w:r w:rsidRPr="00C9424A">
        <w:rPr>
          <w:spacing w:val="-2"/>
          <w:lang w:val="en-GB"/>
        </w:rPr>
        <w:t>hand?</w:t>
      </w:r>
    </w:p>
    <w:p w14:paraId="5F6E3A22" w14:textId="77777777" w:rsidR="00052D12" w:rsidRPr="00C9424A" w:rsidRDefault="00C9424A">
      <w:pPr>
        <w:tabs>
          <w:tab w:val="left" w:pos="2528"/>
        </w:tabs>
        <w:spacing w:before="46"/>
        <w:ind w:left="1054"/>
        <w:rPr>
          <w:sz w:val="23"/>
          <w:lang w:val="en-GB"/>
        </w:rPr>
      </w:pPr>
      <w:r w:rsidRPr="00C9424A">
        <w:rPr>
          <w:i/>
          <w:color w:val="0099FF"/>
          <w:spacing w:val="-4"/>
          <w:sz w:val="23"/>
          <w:lang w:val="en-GB"/>
        </w:rPr>
        <w:t>God:</w:t>
      </w:r>
      <w:r w:rsidRPr="00C9424A">
        <w:rPr>
          <w:i/>
          <w:color w:val="0099FF"/>
          <w:sz w:val="23"/>
          <w:lang w:val="en-GB"/>
        </w:rPr>
        <w:tab/>
      </w:r>
      <w:r w:rsidRPr="00C9424A">
        <w:rPr>
          <w:spacing w:val="-2"/>
          <w:sz w:val="23"/>
          <w:lang w:val="en-GB"/>
        </w:rPr>
        <w:t>Probably.</w:t>
      </w:r>
    </w:p>
    <w:p w14:paraId="5F6E3A23" w14:textId="77777777" w:rsidR="00052D12" w:rsidRPr="00C9424A" w:rsidRDefault="00C9424A">
      <w:pPr>
        <w:pStyle w:val="BodyText"/>
        <w:tabs>
          <w:tab w:val="left" w:pos="2528"/>
        </w:tabs>
        <w:spacing w:before="45" w:line="280" w:lineRule="auto"/>
        <w:ind w:left="2528" w:right="817" w:hanging="1475"/>
        <w:rPr>
          <w:lang w:val="en-GB"/>
        </w:rPr>
      </w:pPr>
      <w:r w:rsidRPr="00C9424A">
        <w:rPr>
          <w:i/>
          <w:color w:val="0099FF"/>
          <w:spacing w:val="-2"/>
          <w:lang w:val="en-GB"/>
        </w:rPr>
        <w:t>Narrator:</w:t>
      </w:r>
      <w:r w:rsidRPr="00C9424A">
        <w:rPr>
          <w:i/>
          <w:color w:val="0099FF"/>
          <w:lang w:val="en-GB"/>
        </w:rPr>
        <w:tab/>
      </w:r>
      <w:r w:rsidRPr="00C9424A">
        <w:rPr>
          <w:lang w:val="en-GB"/>
        </w:rPr>
        <w:t>So Moses did this in the sight of the people, and he called the place Massah and Meribah because the Israelites quarrelled and tested the Lord saying …</w:t>
      </w:r>
    </w:p>
    <w:p w14:paraId="5F6E3A24" w14:textId="77777777" w:rsidR="00052D12" w:rsidRPr="00C9424A" w:rsidRDefault="00C9424A">
      <w:pPr>
        <w:tabs>
          <w:tab w:val="left" w:pos="2527"/>
        </w:tabs>
        <w:spacing w:before="2"/>
        <w:ind w:left="1054"/>
        <w:rPr>
          <w:sz w:val="23"/>
          <w:lang w:val="en-GB"/>
        </w:rPr>
      </w:pPr>
      <w:r w:rsidRPr="00C9424A">
        <w:rPr>
          <w:i/>
          <w:color w:val="0099FF"/>
          <w:spacing w:val="-2"/>
          <w:sz w:val="23"/>
          <w:lang w:val="en-GB"/>
        </w:rPr>
        <w:t>People:</w:t>
      </w:r>
      <w:r w:rsidRPr="00C9424A">
        <w:rPr>
          <w:i/>
          <w:color w:val="0099FF"/>
          <w:sz w:val="23"/>
          <w:lang w:val="en-GB"/>
        </w:rPr>
        <w:tab/>
      </w:r>
      <w:r w:rsidRPr="00C9424A">
        <w:rPr>
          <w:sz w:val="23"/>
          <w:lang w:val="en-GB"/>
        </w:rPr>
        <w:t>Is</w:t>
      </w:r>
      <w:r w:rsidRPr="00C9424A">
        <w:rPr>
          <w:spacing w:val="6"/>
          <w:sz w:val="23"/>
          <w:lang w:val="en-GB"/>
        </w:rPr>
        <w:t xml:space="preserve"> </w:t>
      </w:r>
      <w:r w:rsidRPr="00C9424A">
        <w:rPr>
          <w:sz w:val="23"/>
          <w:lang w:val="en-GB"/>
        </w:rPr>
        <w:t>the</w:t>
      </w:r>
      <w:r w:rsidRPr="00C9424A">
        <w:rPr>
          <w:spacing w:val="7"/>
          <w:sz w:val="23"/>
          <w:lang w:val="en-GB"/>
        </w:rPr>
        <w:t xml:space="preserve"> </w:t>
      </w:r>
      <w:r w:rsidRPr="00C9424A">
        <w:rPr>
          <w:sz w:val="23"/>
          <w:lang w:val="en-GB"/>
        </w:rPr>
        <w:t>Lord</w:t>
      </w:r>
      <w:r w:rsidRPr="00C9424A">
        <w:rPr>
          <w:spacing w:val="6"/>
          <w:sz w:val="23"/>
          <w:lang w:val="en-GB"/>
        </w:rPr>
        <w:t xml:space="preserve"> </w:t>
      </w:r>
      <w:r w:rsidRPr="00C9424A">
        <w:rPr>
          <w:sz w:val="23"/>
          <w:lang w:val="en-GB"/>
        </w:rPr>
        <w:t>among</w:t>
      </w:r>
      <w:r w:rsidRPr="00C9424A">
        <w:rPr>
          <w:spacing w:val="7"/>
          <w:sz w:val="23"/>
          <w:lang w:val="en-GB"/>
        </w:rPr>
        <w:t xml:space="preserve"> </w:t>
      </w:r>
      <w:r w:rsidRPr="00C9424A">
        <w:rPr>
          <w:sz w:val="23"/>
          <w:lang w:val="en-GB"/>
        </w:rPr>
        <w:t>us</w:t>
      </w:r>
      <w:r w:rsidRPr="00C9424A">
        <w:rPr>
          <w:spacing w:val="6"/>
          <w:sz w:val="23"/>
          <w:lang w:val="en-GB"/>
        </w:rPr>
        <w:t xml:space="preserve"> </w:t>
      </w:r>
      <w:r w:rsidRPr="00C9424A">
        <w:rPr>
          <w:sz w:val="23"/>
          <w:lang w:val="en-GB"/>
        </w:rPr>
        <w:t>or</w:t>
      </w:r>
      <w:r w:rsidRPr="00C9424A">
        <w:rPr>
          <w:spacing w:val="7"/>
          <w:sz w:val="23"/>
          <w:lang w:val="en-GB"/>
        </w:rPr>
        <w:t xml:space="preserve"> </w:t>
      </w:r>
      <w:r w:rsidRPr="00C9424A">
        <w:rPr>
          <w:spacing w:val="-4"/>
          <w:sz w:val="23"/>
          <w:lang w:val="en-GB"/>
        </w:rPr>
        <w:t>not?</w:t>
      </w:r>
    </w:p>
    <w:p w14:paraId="5F6E3A25" w14:textId="77777777" w:rsidR="00052D12" w:rsidRPr="00C9424A" w:rsidRDefault="00052D12">
      <w:pPr>
        <w:rPr>
          <w:sz w:val="23"/>
          <w:lang w:val="en-GB"/>
        </w:rPr>
        <w:sectPr w:rsidR="00052D12" w:rsidRPr="00C9424A">
          <w:pgSz w:w="11910" w:h="16840"/>
          <w:pgMar w:top="920" w:right="640" w:bottom="740" w:left="760" w:header="0" w:footer="544" w:gutter="0"/>
          <w:cols w:space="720"/>
        </w:sectPr>
      </w:pPr>
    </w:p>
    <w:p w14:paraId="5F6E3A26" w14:textId="77777777" w:rsidR="00052D12" w:rsidRPr="00C9424A" w:rsidRDefault="00052D12">
      <w:pPr>
        <w:pStyle w:val="BodyText"/>
        <w:rPr>
          <w:lang w:val="en-GB"/>
        </w:rPr>
      </w:pPr>
    </w:p>
    <w:p w14:paraId="5F6E3A27" w14:textId="77777777" w:rsidR="00052D12" w:rsidRPr="00C9424A" w:rsidRDefault="00052D12">
      <w:pPr>
        <w:pStyle w:val="BodyText"/>
        <w:rPr>
          <w:lang w:val="en-GB"/>
        </w:rPr>
      </w:pPr>
    </w:p>
    <w:p w14:paraId="5F6E3A28" w14:textId="77777777" w:rsidR="00052D12" w:rsidRPr="00C9424A" w:rsidRDefault="00052D12">
      <w:pPr>
        <w:pStyle w:val="BodyText"/>
        <w:rPr>
          <w:lang w:val="en-GB"/>
        </w:rPr>
      </w:pPr>
    </w:p>
    <w:p w14:paraId="5F6E3A29" w14:textId="77777777" w:rsidR="00052D12" w:rsidRPr="00C9424A" w:rsidRDefault="00052D12">
      <w:pPr>
        <w:pStyle w:val="BodyText"/>
        <w:spacing w:before="157"/>
        <w:rPr>
          <w:lang w:val="en-GB"/>
        </w:rPr>
      </w:pPr>
    </w:p>
    <w:p w14:paraId="5F6E3A2A" w14:textId="77777777" w:rsidR="00052D12" w:rsidRPr="00C9424A" w:rsidRDefault="00C9424A">
      <w:pPr>
        <w:pStyle w:val="BodyText"/>
        <w:ind w:left="1734"/>
        <w:rPr>
          <w:lang w:val="en-GB"/>
        </w:rPr>
      </w:pPr>
      <w:r w:rsidRPr="00C9424A">
        <w:rPr>
          <w:lang w:val="en-GB"/>
        </w:rPr>
        <w:t>Great</w:t>
      </w:r>
      <w:r w:rsidRPr="00C9424A">
        <w:rPr>
          <w:spacing w:val="3"/>
          <w:lang w:val="en-GB"/>
        </w:rPr>
        <w:t xml:space="preserve"> </w:t>
      </w:r>
      <w:r w:rsidRPr="00C9424A">
        <w:rPr>
          <w:lang w:val="en-GB"/>
        </w:rPr>
        <w:t>God,</w:t>
      </w:r>
      <w:r w:rsidRPr="00C9424A">
        <w:rPr>
          <w:spacing w:val="6"/>
          <w:lang w:val="en-GB"/>
        </w:rPr>
        <w:t xml:space="preserve"> </w:t>
      </w:r>
      <w:r w:rsidRPr="00C9424A">
        <w:rPr>
          <w:lang w:val="en-GB"/>
        </w:rPr>
        <w:t>do</w:t>
      </w:r>
      <w:r w:rsidRPr="00C9424A">
        <w:rPr>
          <w:spacing w:val="6"/>
          <w:lang w:val="en-GB"/>
        </w:rPr>
        <w:t xml:space="preserve"> </w:t>
      </w:r>
      <w:r w:rsidRPr="00C9424A">
        <w:rPr>
          <w:lang w:val="en-GB"/>
        </w:rPr>
        <w:t>you</w:t>
      </w:r>
      <w:r w:rsidRPr="00C9424A">
        <w:rPr>
          <w:spacing w:val="6"/>
          <w:lang w:val="en-GB"/>
        </w:rPr>
        <w:t xml:space="preserve"> </w:t>
      </w:r>
      <w:r w:rsidRPr="00C9424A">
        <w:rPr>
          <w:lang w:val="en-GB"/>
        </w:rPr>
        <w:t>know</w:t>
      </w:r>
      <w:r w:rsidRPr="00C9424A">
        <w:rPr>
          <w:spacing w:val="6"/>
          <w:lang w:val="en-GB"/>
        </w:rPr>
        <w:t xml:space="preserve"> </w:t>
      </w:r>
      <w:r w:rsidRPr="00C9424A">
        <w:rPr>
          <w:lang w:val="en-GB"/>
        </w:rPr>
        <w:t>what</w:t>
      </w:r>
      <w:r w:rsidRPr="00C9424A">
        <w:rPr>
          <w:spacing w:val="6"/>
          <w:lang w:val="en-GB"/>
        </w:rPr>
        <w:t xml:space="preserve"> </w:t>
      </w:r>
      <w:r w:rsidRPr="00C9424A">
        <w:rPr>
          <w:lang w:val="en-GB"/>
        </w:rPr>
        <w:t>you</w:t>
      </w:r>
      <w:r w:rsidRPr="00C9424A">
        <w:rPr>
          <w:spacing w:val="6"/>
          <w:lang w:val="en-GB"/>
        </w:rPr>
        <w:t xml:space="preserve"> </w:t>
      </w:r>
      <w:r w:rsidRPr="00C9424A">
        <w:rPr>
          <w:lang w:val="en-GB"/>
        </w:rPr>
        <w:t>are</w:t>
      </w:r>
      <w:r w:rsidRPr="00C9424A">
        <w:rPr>
          <w:spacing w:val="6"/>
          <w:lang w:val="en-GB"/>
        </w:rPr>
        <w:t xml:space="preserve"> </w:t>
      </w:r>
      <w:r w:rsidRPr="00C9424A">
        <w:rPr>
          <w:spacing w:val="-2"/>
          <w:lang w:val="en-GB"/>
        </w:rPr>
        <w:t>asking?</w:t>
      </w:r>
    </w:p>
    <w:p w14:paraId="5F6E3A2B" w14:textId="77777777" w:rsidR="00052D12" w:rsidRPr="00C9424A" w:rsidRDefault="00C9424A">
      <w:pPr>
        <w:pStyle w:val="BodyText"/>
        <w:spacing w:before="45"/>
        <w:ind w:left="1565"/>
        <w:rPr>
          <w:lang w:val="en-GB"/>
        </w:rPr>
      </w:pPr>
      <w:r w:rsidRPr="00C9424A">
        <w:rPr>
          <w:lang w:val="en-GB"/>
        </w:rPr>
        <w:br w:type="column"/>
      </w:r>
      <w:r w:rsidRPr="00C9424A">
        <w:rPr>
          <w:lang w:val="en-GB"/>
        </w:rPr>
        <w:t>Helena</w:t>
      </w:r>
      <w:r w:rsidRPr="00C9424A">
        <w:rPr>
          <w:spacing w:val="28"/>
          <w:lang w:val="en-GB"/>
        </w:rPr>
        <w:t xml:space="preserve"> </w:t>
      </w:r>
      <w:r w:rsidRPr="00C9424A">
        <w:rPr>
          <w:spacing w:val="-2"/>
          <w:lang w:val="en-GB"/>
        </w:rPr>
        <w:t>McKinnon</w:t>
      </w:r>
    </w:p>
    <w:p w14:paraId="5F6E3A2C" w14:textId="77777777" w:rsidR="00052D12" w:rsidRPr="00C9424A" w:rsidRDefault="00052D12">
      <w:pPr>
        <w:pStyle w:val="BodyText"/>
        <w:spacing w:before="77"/>
        <w:rPr>
          <w:lang w:val="en-GB"/>
        </w:rPr>
      </w:pPr>
    </w:p>
    <w:p w14:paraId="5F6E3A2D" w14:textId="77777777" w:rsidR="00052D12" w:rsidRPr="00C9424A" w:rsidRDefault="00C9424A">
      <w:pPr>
        <w:pStyle w:val="Heading3"/>
        <w:spacing w:before="0"/>
        <w:ind w:left="1084"/>
        <w:rPr>
          <w:u w:val="none"/>
          <w:lang w:val="en-GB"/>
        </w:rPr>
      </w:pPr>
      <w:r w:rsidRPr="00C9424A">
        <w:rPr>
          <w:spacing w:val="5"/>
          <w:u w:color="0099FF"/>
          <w:lang w:val="en-GB"/>
        </w:rPr>
        <w:t xml:space="preserve"> </w:t>
      </w:r>
      <w:r w:rsidRPr="00C9424A">
        <w:rPr>
          <w:u w:color="0099FF"/>
          <w:lang w:val="en-GB"/>
        </w:rPr>
        <w:t>Strike</w:t>
      </w:r>
      <w:r w:rsidRPr="00C9424A">
        <w:rPr>
          <w:spacing w:val="12"/>
          <w:u w:color="0099FF"/>
          <w:lang w:val="en-GB"/>
        </w:rPr>
        <w:t xml:space="preserve"> </w:t>
      </w:r>
      <w:r w:rsidRPr="00C9424A">
        <w:rPr>
          <w:u w:color="0099FF"/>
          <w:lang w:val="en-GB"/>
        </w:rPr>
        <w:t>the</w:t>
      </w:r>
      <w:r w:rsidRPr="00C9424A">
        <w:rPr>
          <w:spacing w:val="12"/>
          <w:u w:color="0099FF"/>
          <w:lang w:val="en-GB"/>
        </w:rPr>
        <w:t xml:space="preserve"> </w:t>
      </w:r>
      <w:r w:rsidRPr="00C9424A">
        <w:rPr>
          <w:spacing w:val="-4"/>
          <w:u w:color="0099FF"/>
          <w:lang w:val="en-GB"/>
        </w:rPr>
        <w:t>rock</w:t>
      </w:r>
    </w:p>
    <w:p w14:paraId="5F6E3A2E"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6533" w:space="40"/>
            <w:col w:w="3937"/>
          </w:cols>
        </w:sectPr>
      </w:pPr>
    </w:p>
    <w:p w14:paraId="5F6E3A2F" w14:textId="77777777" w:rsidR="00052D12" w:rsidRPr="00C9424A" w:rsidRDefault="00C9424A">
      <w:pPr>
        <w:pStyle w:val="BodyText"/>
        <w:spacing w:before="46" w:line="280" w:lineRule="auto"/>
        <w:ind w:left="1734" w:right="2735"/>
        <w:rPr>
          <w:lang w:val="en-GB"/>
        </w:rPr>
      </w:pPr>
      <w:r w:rsidRPr="00C9424A">
        <w:rPr>
          <w:lang w:val="en-GB"/>
        </w:rPr>
        <w:t>This Rock of your is Holy ground to us – a precious stone, that moulded by the years has shaped our own lives too.</w:t>
      </w:r>
    </w:p>
    <w:p w14:paraId="5F6E3A30" w14:textId="77777777" w:rsidR="00052D12" w:rsidRPr="00C9424A" w:rsidRDefault="00C9424A">
      <w:pPr>
        <w:pStyle w:val="BodyText"/>
        <w:spacing w:before="201"/>
        <w:ind w:left="1734"/>
        <w:rPr>
          <w:lang w:val="en-GB"/>
        </w:rPr>
      </w:pPr>
      <w:r w:rsidRPr="00C9424A">
        <w:rPr>
          <w:color w:val="0099FF"/>
          <w:lang w:val="en-GB"/>
        </w:rPr>
        <w:t>Strike</w:t>
      </w:r>
      <w:r w:rsidRPr="00C9424A">
        <w:rPr>
          <w:color w:val="0099FF"/>
          <w:spacing w:val="5"/>
          <w:lang w:val="en-GB"/>
        </w:rPr>
        <w:t xml:space="preserve"> </w:t>
      </w:r>
      <w:r w:rsidRPr="00C9424A">
        <w:rPr>
          <w:color w:val="0099FF"/>
          <w:lang w:val="en-GB"/>
        </w:rPr>
        <w:t>the</w:t>
      </w:r>
      <w:r w:rsidRPr="00C9424A">
        <w:rPr>
          <w:color w:val="0099FF"/>
          <w:spacing w:val="7"/>
          <w:lang w:val="en-GB"/>
        </w:rPr>
        <w:t xml:space="preserve"> </w:t>
      </w:r>
      <w:r w:rsidRPr="00C9424A">
        <w:rPr>
          <w:color w:val="0099FF"/>
          <w:spacing w:val="-4"/>
          <w:lang w:val="en-GB"/>
        </w:rPr>
        <w:t>rock.</w:t>
      </w:r>
    </w:p>
    <w:p w14:paraId="5F6E3A31" w14:textId="77777777" w:rsidR="00052D12" w:rsidRPr="00C9424A" w:rsidRDefault="00C9424A">
      <w:pPr>
        <w:pStyle w:val="BodyText"/>
        <w:spacing w:before="46" w:line="280" w:lineRule="auto"/>
        <w:ind w:left="1734" w:right="485"/>
        <w:rPr>
          <w:lang w:val="en-GB"/>
        </w:rPr>
      </w:pPr>
      <w:r w:rsidRPr="00C9424A">
        <w:rPr>
          <w:lang w:val="en-GB"/>
        </w:rPr>
        <w:t>It has been both sure foundation and building block, for from it we have cut and carved</w:t>
      </w:r>
      <w:r w:rsidRPr="00C9424A">
        <w:rPr>
          <w:spacing w:val="-3"/>
          <w:lang w:val="en-GB"/>
        </w:rPr>
        <w:t xml:space="preserve"> </w:t>
      </w:r>
      <w:r w:rsidRPr="00C9424A">
        <w:rPr>
          <w:lang w:val="en-GB"/>
        </w:rPr>
        <w:t>the</w:t>
      </w:r>
      <w:r w:rsidRPr="00C9424A">
        <w:rPr>
          <w:spacing w:val="-3"/>
          <w:lang w:val="en-GB"/>
        </w:rPr>
        <w:t xml:space="preserve"> </w:t>
      </w:r>
      <w:r w:rsidRPr="00C9424A">
        <w:rPr>
          <w:lang w:val="en-GB"/>
        </w:rPr>
        <w:t>stone</w:t>
      </w:r>
      <w:r w:rsidRPr="00C9424A">
        <w:rPr>
          <w:spacing w:val="-3"/>
          <w:lang w:val="en-GB"/>
        </w:rPr>
        <w:t xml:space="preserve"> </w:t>
      </w:r>
      <w:r w:rsidRPr="00C9424A">
        <w:rPr>
          <w:lang w:val="en-GB"/>
        </w:rPr>
        <w:t>that</w:t>
      </w:r>
      <w:r w:rsidRPr="00C9424A">
        <w:rPr>
          <w:spacing w:val="-3"/>
          <w:lang w:val="en-GB"/>
        </w:rPr>
        <w:t xml:space="preserve"> </w:t>
      </w:r>
      <w:r w:rsidRPr="00C9424A">
        <w:rPr>
          <w:lang w:val="en-GB"/>
        </w:rPr>
        <w:t>built</w:t>
      </w:r>
      <w:r w:rsidRPr="00C9424A">
        <w:rPr>
          <w:spacing w:val="-3"/>
          <w:lang w:val="en-GB"/>
        </w:rPr>
        <w:t xml:space="preserve"> </w:t>
      </w:r>
      <w:r w:rsidRPr="00C9424A">
        <w:rPr>
          <w:lang w:val="en-GB"/>
        </w:rPr>
        <w:t>the</w:t>
      </w:r>
      <w:r w:rsidRPr="00C9424A">
        <w:rPr>
          <w:spacing w:val="-3"/>
          <w:lang w:val="en-GB"/>
        </w:rPr>
        <w:t xml:space="preserve"> </w:t>
      </w:r>
      <w:r w:rsidRPr="00C9424A">
        <w:rPr>
          <w:lang w:val="en-GB"/>
        </w:rPr>
        <w:t>great</w:t>
      </w:r>
      <w:r w:rsidRPr="00C9424A">
        <w:rPr>
          <w:spacing w:val="-3"/>
          <w:lang w:val="en-GB"/>
        </w:rPr>
        <w:t xml:space="preserve"> </w:t>
      </w:r>
      <w:r w:rsidRPr="00C9424A">
        <w:rPr>
          <w:lang w:val="en-GB"/>
        </w:rPr>
        <w:t>cathedrals,</w:t>
      </w:r>
      <w:r w:rsidRPr="00C9424A">
        <w:rPr>
          <w:spacing w:val="-3"/>
          <w:lang w:val="en-GB"/>
        </w:rPr>
        <w:t xml:space="preserve"> </w:t>
      </w:r>
      <w:r w:rsidRPr="00C9424A">
        <w:rPr>
          <w:lang w:val="en-GB"/>
        </w:rPr>
        <w:t>churches,</w:t>
      </w:r>
      <w:r w:rsidRPr="00C9424A">
        <w:rPr>
          <w:spacing w:val="-3"/>
          <w:lang w:val="en-GB"/>
        </w:rPr>
        <w:t xml:space="preserve"> </w:t>
      </w:r>
      <w:r w:rsidRPr="00C9424A">
        <w:rPr>
          <w:lang w:val="en-GB"/>
        </w:rPr>
        <w:t>chapels</w:t>
      </w:r>
      <w:r w:rsidRPr="00C9424A">
        <w:rPr>
          <w:spacing w:val="-3"/>
          <w:lang w:val="en-GB"/>
        </w:rPr>
        <w:t xml:space="preserve"> </w:t>
      </w:r>
      <w:r w:rsidRPr="00C9424A">
        <w:rPr>
          <w:lang w:val="en-GB"/>
        </w:rPr>
        <w:t>to</w:t>
      </w:r>
      <w:r w:rsidRPr="00C9424A">
        <w:rPr>
          <w:spacing w:val="-3"/>
          <w:lang w:val="en-GB"/>
        </w:rPr>
        <w:t xml:space="preserve"> </w:t>
      </w:r>
      <w:r w:rsidRPr="00C9424A">
        <w:rPr>
          <w:lang w:val="en-GB"/>
        </w:rPr>
        <w:t>your</w:t>
      </w:r>
      <w:r w:rsidRPr="00C9424A">
        <w:rPr>
          <w:spacing w:val="-3"/>
          <w:lang w:val="en-GB"/>
        </w:rPr>
        <w:t xml:space="preserve"> </w:t>
      </w:r>
      <w:r w:rsidRPr="00C9424A">
        <w:rPr>
          <w:lang w:val="en-GB"/>
        </w:rPr>
        <w:t>name.</w:t>
      </w:r>
    </w:p>
    <w:p w14:paraId="5F6E3A32" w14:textId="77777777" w:rsidR="00052D12" w:rsidRPr="00C9424A" w:rsidRDefault="00C9424A">
      <w:pPr>
        <w:pStyle w:val="BodyText"/>
        <w:spacing w:before="201"/>
        <w:ind w:left="1734"/>
        <w:rPr>
          <w:lang w:val="en-GB"/>
        </w:rPr>
      </w:pPr>
      <w:r w:rsidRPr="00C9424A">
        <w:rPr>
          <w:color w:val="0099FF"/>
          <w:lang w:val="en-GB"/>
        </w:rPr>
        <w:t>Strike</w:t>
      </w:r>
      <w:r w:rsidRPr="00C9424A">
        <w:rPr>
          <w:color w:val="0099FF"/>
          <w:spacing w:val="5"/>
          <w:lang w:val="en-GB"/>
        </w:rPr>
        <w:t xml:space="preserve"> </w:t>
      </w:r>
      <w:r w:rsidRPr="00C9424A">
        <w:rPr>
          <w:color w:val="0099FF"/>
          <w:lang w:val="en-GB"/>
        </w:rPr>
        <w:t>the</w:t>
      </w:r>
      <w:r w:rsidRPr="00C9424A">
        <w:rPr>
          <w:color w:val="0099FF"/>
          <w:spacing w:val="7"/>
          <w:lang w:val="en-GB"/>
        </w:rPr>
        <w:t xml:space="preserve"> </w:t>
      </w:r>
      <w:r w:rsidRPr="00C9424A">
        <w:rPr>
          <w:color w:val="0099FF"/>
          <w:spacing w:val="-4"/>
          <w:lang w:val="en-GB"/>
        </w:rPr>
        <w:t>rock.</w:t>
      </w:r>
    </w:p>
    <w:p w14:paraId="5F6E3A33" w14:textId="77777777" w:rsidR="00052D12" w:rsidRPr="00C9424A" w:rsidRDefault="00C9424A">
      <w:pPr>
        <w:pStyle w:val="BodyText"/>
        <w:spacing w:before="45" w:line="280" w:lineRule="auto"/>
        <w:ind w:left="1734" w:right="1059"/>
        <w:rPr>
          <w:lang w:val="en-GB"/>
        </w:rPr>
      </w:pPr>
      <w:r w:rsidRPr="00C9424A">
        <w:rPr>
          <w:lang w:val="en-GB"/>
        </w:rPr>
        <w:t>Your people too have made their mark. Through centuries of service and self-sacrifice,</w:t>
      </w:r>
      <w:r w:rsidRPr="00C9424A">
        <w:rPr>
          <w:spacing w:val="-3"/>
          <w:lang w:val="en-GB"/>
        </w:rPr>
        <w:t xml:space="preserve"> </w:t>
      </w:r>
      <w:r w:rsidRPr="00C9424A">
        <w:rPr>
          <w:lang w:val="en-GB"/>
        </w:rPr>
        <w:t>history</w:t>
      </w:r>
      <w:r w:rsidRPr="00C9424A">
        <w:rPr>
          <w:spacing w:val="-3"/>
          <w:lang w:val="en-GB"/>
        </w:rPr>
        <w:t xml:space="preserve"> </w:t>
      </w:r>
      <w:r w:rsidRPr="00C9424A">
        <w:rPr>
          <w:lang w:val="en-GB"/>
        </w:rPr>
        <w:t>has</w:t>
      </w:r>
      <w:r w:rsidRPr="00C9424A">
        <w:rPr>
          <w:spacing w:val="-3"/>
          <w:lang w:val="en-GB"/>
        </w:rPr>
        <w:t xml:space="preserve"> </w:t>
      </w:r>
      <w:r w:rsidRPr="00C9424A">
        <w:rPr>
          <w:lang w:val="en-GB"/>
        </w:rPr>
        <w:t>born</w:t>
      </w:r>
      <w:r w:rsidRPr="00C9424A">
        <w:rPr>
          <w:spacing w:val="-3"/>
          <w:lang w:val="en-GB"/>
        </w:rPr>
        <w:t xml:space="preserve"> </w:t>
      </w:r>
      <w:r w:rsidRPr="00C9424A">
        <w:rPr>
          <w:lang w:val="en-GB"/>
        </w:rPr>
        <w:t>witness</w:t>
      </w:r>
      <w:r w:rsidRPr="00C9424A">
        <w:rPr>
          <w:spacing w:val="-3"/>
          <w:lang w:val="en-GB"/>
        </w:rPr>
        <w:t xml:space="preserve"> </w:t>
      </w:r>
      <w:r w:rsidRPr="00C9424A">
        <w:rPr>
          <w:lang w:val="en-GB"/>
        </w:rPr>
        <w:t>to</w:t>
      </w:r>
      <w:r w:rsidRPr="00C9424A">
        <w:rPr>
          <w:spacing w:val="-3"/>
          <w:lang w:val="en-GB"/>
        </w:rPr>
        <w:t xml:space="preserve"> </w:t>
      </w:r>
      <w:r w:rsidRPr="00C9424A">
        <w:rPr>
          <w:lang w:val="en-GB"/>
        </w:rPr>
        <w:t>that</w:t>
      </w:r>
      <w:r w:rsidRPr="00C9424A">
        <w:rPr>
          <w:spacing w:val="-3"/>
          <w:lang w:val="en-GB"/>
        </w:rPr>
        <w:t xml:space="preserve"> </w:t>
      </w:r>
      <w:r w:rsidRPr="00C9424A">
        <w:rPr>
          <w:lang w:val="en-GB"/>
        </w:rPr>
        <w:t>boundless</w:t>
      </w:r>
      <w:r w:rsidRPr="00C9424A">
        <w:rPr>
          <w:spacing w:val="-3"/>
          <w:lang w:val="en-GB"/>
        </w:rPr>
        <w:t xml:space="preserve"> </w:t>
      </w:r>
      <w:r w:rsidRPr="00C9424A">
        <w:rPr>
          <w:lang w:val="en-GB"/>
        </w:rPr>
        <w:t>love</w:t>
      </w:r>
      <w:r w:rsidRPr="00C9424A">
        <w:rPr>
          <w:spacing w:val="-3"/>
          <w:lang w:val="en-GB"/>
        </w:rPr>
        <w:t xml:space="preserve"> </w:t>
      </w:r>
      <w:r w:rsidRPr="00C9424A">
        <w:rPr>
          <w:lang w:val="en-GB"/>
        </w:rPr>
        <w:t>entered</w:t>
      </w:r>
      <w:r w:rsidRPr="00C9424A">
        <w:rPr>
          <w:spacing w:val="-3"/>
          <w:lang w:val="en-GB"/>
        </w:rPr>
        <w:t xml:space="preserve"> </w:t>
      </w:r>
      <w:r w:rsidRPr="00C9424A">
        <w:rPr>
          <w:lang w:val="en-GB"/>
        </w:rPr>
        <w:t>in</w:t>
      </w:r>
      <w:r w:rsidRPr="00C9424A">
        <w:rPr>
          <w:spacing w:val="-3"/>
          <w:lang w:val="en-GB"/>
        </w:rPr>
        <w:t xml:space="preserve"> </w:t>
      </w:r>
      <w:r w:rsidRPr="00C9424A">
        <w:rPr>
          <w:lang w:val="en-GB"/>
        </w:rPr>
        <w:t>and paid the price.</w:t>
      </w:r>
    </w:p>
    <w:p w14:paraId="5F6E3A34" w14:textId="77777777" w:rsidR="00052D12" w:rsidRPr="00C9424A" w:rsidRDefault="00C9424A">
      <w:pPr>
        <w:pStyle w:val="BodyText"/>
        <w:spacing w:before="202"/>
        <w:ind w:left="1734"/>
        <w:rPr>
          <w:lang w:val="en-GB"/>
        </w:rPr>
      </w:pPr>
      <w:r w:rsidRPr="00C9424A">
        <w:rPr>
          <w:color w:val="0099FF"/>
          <w:lang w:val="en-GB"/>
        </w:rPr>
        <w:t>Strike</w:t>
      </w:r>
      <w:r w:rsidRPr="00C9424A">
        <w:rPr>
          <w:color w:val="0099FF"/>
          <w:spacing w:val="5"/>
          <w:lang w:val="en-GB"/>
        </w:rPr>
        <w:t xml:space="preserve"> </w:t>
      </w:r>
      <w:r w:rsidRPr="00C9424A">
        <w:rPr>
          <w:color w:val="0099FF"/>
          <w:lang w:val="en-GB"/>
        </w:rPr>
        <w:t>the</w:t>
      </w:r>
      <w:r w:rsidRPr="00C9424A">
        <w:rPr>
          <w:color w:val="0099FF"/>
          <w:spacing w:val="7"/>
          <w:lang w:val="en-GB"/>
        </w:rPr>
        <w:t xml:space="preserve"> </w:t>
      </w:r>
      <w:r w:rsidRPr="00C9424A">
        <w:rPr>
          <w:color w:val="0099FF"/>
          <w:spacing w:val="-4"/>
          <w:lang w:val="en-GB"/>
        </w:rPr>
        <w:t>rock.</w:t>
      </w:r>
    </w:p>
    <w:p w14:paraId="5F6E3A35" w14:textId="77777777" w:rsidR="00052D12" w:rsidRPr="00C9424A" w:rsidRDefault="00C9424A">
      <w:pPr>
        <w:pStyle w:val="BodyText"/>
        <w:spacing w:before="45" w:line="280" w:lineRule="auto"/>
        <w:ind w:left="1734" w:right="648"/>
        <w:rPr>
          <w:lang w:val="en-GB"/>
        </w:rPr>
      </w:pPr>
      <w:r w:rsidRPr="00C9424A">
        <w:rPr>
          <w:lang w:val="en-GB"/>
        </w:rPr>
        <w:t>Together we weathered storms of fire, flood and persecution. But now age, erosion, indifference and internal wrangling eat at the very fabric of our faith – both</w:t>
      </w:r>
      <w:r w:rsidRPr="00C9424A">
        <w:rPr>
          <w:spacing w:val="-3"/>
          <w:lang w:val="en-GB"/>
        </w:rPr>
        <w:t xml:space="preserve"> </w:t>
      </w:r>
      <w:r w:rsidRPr="00C9424A">
        <w:rPr>
          <w:lang w:val="en-GB"/>
        </w:rPr>
        <w:t>walls</w:t>
      </w:r>
      <w:r w:rsidRPr="00C9424A">
        <w:rPr>
          <w:spacing w:val="-3"/>
          <w:lang w:val="en-GB"/>
        </w:rPr>
        <w:t xml:space="preserve"> </w:t>
      </w:r>
      <w:r w:rsidRPr="00C9424A">
        <w:rPr>
          <w:lang w:val="en-GB"/>
        </w:rPr>
        <w:t>and</w:t>
      </w:r>
      <w:r w:rsidRPr="00C9424A">
        <w:rPr>
          <w:spacing w:val="-3"/>
          <w:lang w:val="en-GB"/>
        </w:rPr>
        <w:t xml:space="preserve"> </w:t>
      </w:r>
      <w:r w:rsidRPr="00C9424A">
        <w:rPr>
          <w:lang w:val="en-GB"/>
        </w:rPr>
        <w:t>worshippers</w:t>
      </w:r>
      <w:r w:rsidRPr="00C9424A">
        <w:rPr>
          <w:spacing w:val="-3"/>
          <w:lang w:val="en-GB"/>
        </w:rPr>
        <w:t xml:space="preserve"> </w:t>
      </w:r>
      <w:r w:rsidRPr="00C9424A">
        <w:rPr>
          <w:lang w:val="en-GB"/>
        </w:rPr>
        <w:t>are</w:t>
      </w:r>
      <w:r w:rsidRPr="00C9424A">
        <w:rPr>
          <w:spacing w:val="-3"/>
          <w:lang w:val="en-GB"/>
        </w:rPr>
        <w:t xml:space="preserve"> </w:t>
      </w:r>
      <w:r w:rsidRPr="00C9424A">
        <w:rPr>
          <w:lang w:val="en-GB"/>
        </w:rPr>
        <w:t>wearing</w:t>
      </w:r>
      <w:r w:rsidRPr="00C9424A">
        <w:rPr>
          <w:spacing w:val="-3"/>
          <w:lang w:val="en-GB"/>
        </w:rPr>
        <w:t xml:space="preserve"> </w:t>
      </w:r>
      <w:r w:rsidRPr="00C9424A">
        <w:rPr>
          <w:lang w:val="en-GB"/>
        </w:rPr>
        <w:t>thin</w:t>
      </w:r>
      <w:r w:rsidRPr="00C9424A">
        <w:rPr>
          <w:spacing w:val="-3"/>
          <w:lang w:val="en-GB"/>
        </w:rPr>
        <w:t xml:space="preserve"> </w:t>
      </w:r>
      <w:r w:rsidRPr="00C9424A">
        <w:rPr>
          <w:lang w:val="en-GB"/>
        </w:rPr>
        <w:t>and</w:t>
      </w:r>
      <w:r w:rsidRPr="00C9424A">
        <w:rPr>
          <w:spacing w:val="-3"/>
          <w:lang w:val="en-GB"/>
        </w:rPr>
        <w:t xml:space="preserve"> </w:t>
      </w:r>
      <w:r w:rsidRPr="00C9424A">
        <w:rPr>
          <w:lang w:val="en-GB"/>
        </w:rPr>
        <w:t>there</w:t>
      </w:r>
      <w:r w:rsidRPr="00C9424A">
        <w:rPr>
          <w:spacing w:val="-3"/>
          <w:lang w:val="en-GB"/>
        </w:rPr>
        <w:t xml:space="preserve"> </w:t>
      </w:r>
      <w:r w:rsidRPr="00C9424A">
        <w:rPr>
          <w:lang w:val="en-GB"/>
        </w:rPr>
        <w:t>seems</w:t>
      </w:r>
      <w:r w:rsidRPr="00C9424A">
        <w:rPr>
          <w:spacing w:val="-3"/>
          <w:lang w:val="en-GB"/>
        </w:rPr>
        <w:t xml:space="preserve"> </w:t>
      </w:r>
      <w:r w:rsidRPr="00C9424A">
        <w:rPr>
          <w:lang w:val="en-GB"/>
        </w:rPr>
        <w:t>more</w:t>
      </w:r>
      <w:r w:rsidRPr="00C9424A">
        <w:rPr>
          <w:spacing w:val="-3"/>
          <w:lang w:val="en-GB"/>
        </w:rPr>
        <w:t xml:space="preserve"> </w:t>
      </w:r>
      <w:r w:rsidRPr="00C9424A">
        <w:rPr>
          <w:lang w:val="en-GB"/>
        </w:rPr>
        <w:t>life</w:t>
      </w:r>
      <w:r w:rsidRPr="00C9424A">
        <w:rPr>
          <w:spacing w:val="-3"/>
          <w:lang w:val="en-GB"/>
        </w:rPr>
        <w:t xml:space="preserve"> </w:t>
      </w:r>
      <w:r w:rsidRPr="00C9424A">
        <w:rPr>
          <w:lang w:val="en-GB"/>
        </w:rPr>
        <w:t>outside the church than in.</w:t>
      </w:r>
    </w:p>
    <w:p w14:paraId="5F6E3A36" w14:textId="77777777" w:rsidR="00052D12" w:rsidRPr="00C9424A" w:rsidRDefault="00C9424A">
      <w:pPr>
        <w:pStyle w:val="BodyText"/>
        <w:spacing w:before="203"/>
        <w:ind w:left="1734"/>
        <w:rPr>
          <w:lang w:val="en-GB"/>
        </w:rPr>
      </w:pPr>
      <w:r w:rsidRPr="00C9424A">
        <w:rPr>
          <w:color w:val="0099FF"/>
          <w:lang w:val="en-GB"/>
        </w:rPr>
        <w:t>Strike</w:t>
      </w:r>
      <w:r w:rsidRPr="00C9424A">
        <w:rPr>
          <w:color w:val="0099FF"/>
          <w:spacing w:val="5"/>
          <w:lang w:val="en-GB"/>
        </w:rPr>
        <w:t xml:space="preserve"> </w:t>
      </w:r>
      <w:r w:rsidRPr="00C9424A">
        <w:rPr>
          <w:color w:val="0099FF"/>
          <w:lang w:val="en-GB"/>
        </w:rPr>
        <w:t>the</w:t>
      </w:r>
      <w:r w:rsidRPr="00C9424A">
        <w:rPr>
          <w:color w:val="0099FF"/>
          <w:spacing w:val="7"/>
          <w:lang w:val="en-GB"/>
        </w:rPr>
        <w:t xml:space="preserve"> </w:t>
      </w:r>
      <w:r w:rsidRPr="00C9424A">
        <w:rPr>
          <w:color w:val="0099FF"/>
          <w:spacing w:val="-4"/>
          <w:lang w:val="en-GB"/>
        </w:rPr>
        <w:t>rock.</w:t>
      </w:r>
    </w:p>
    <w:p w14:paraId="5F6E3A37" w14:textId="77777777" w:rsidR="00052D12" w:rsidRPr="00C9424A" w:rsidRDefault="00C9424A">
      <w:pPr>
        <w:pStyle w:val="BodyText"/>
        <w:spacing w:before="45" w:line="280" w:lineRule="auto"/>
        <w:ind w:left="1734" w:right="485"/>
        <w:rPr>
          <w:lang w:val="en-GB"/>
        </w:rPr>
      </w:pPr>
      <w:r w:rsidRPr="00C9424A">
        <w:rPr>
          <w:lang w:val="en-GB"/>
        </w:rPr>
        <w:t xml:space="preserve">This rock has been our refuge and our strength, a very present help in time of </w:t>
      </w:r>
      <w:r w:rsidRPr="00C9424A">
        <w:rPr>
          <w:spacing w:val="-4"/>
          <w:lang w:val="en-GB"/>
        </w:rPr>
        <w:t>need.</w:t>
      </w:r>
    </w:p>
    <w:p w14:paraId="5F6E3A38" w14:textId="77777777" w:rsidR="00052D12" w:rsidRPr="00C9424A" w:rsidRDefault="00C9424A">
      <w:pPr>
        <w:pStyle w:val="BodyText"/>
        <w:spacing w:before="1" w:line="280" w:lineRule="auto"/>
        <w:ind w:left="1734" w:right="956"/>
        <w:rPr>
          <w:lang w:val="en-GB"/>
        </w:rPr>
      </w:pPr>
      <w:r w:rsidRPr="00C9424A">
        <w:rPr>
          <w:lang w:val="en-GB"/>
        </w:rPr>
        <w:t>A home, a sanctuary, a house of prayer, where those who seek your solace come to plead.</w:t>
      </w:r>
    </w:p>
    <w:p w14:paraId="5F6E3A39" w14:textId="77777777" w:rsidR="00052D12" w:rsidRPr="00C9424A" w:rsidRDefault="00C9424A">
      <w:pPr>
        <w:pStyle w:val="BodyText"/>
        <w:spacing w:before="2" w:line="280" w:lineRule="auto"/>
        <w:ind w:left="1734" w:right="485"/>
        <w:rPr>
          <w:lang w:val="en-GB"/>
        </w:rPr>
      </w:pPr>
      <w:r w:rsidRPr="00C9424A">
        <w:rPr>
          <w:lang w:val="en-GB"/>
        </w:rPr>
        <w:t>And</w:t>
      </w:r>
      <w:r w:rsidRPr="00C9424A">
        <w:rPr>
          <w:spacing w:val="-3"/>
          <w:lang w:val="en-GB"/>
        </w:rPr>
        <w:t xml:space="preserve"> </w:t>
      </w:r>
      <w:r w:rsidRPr="00C9424A">
        <w:rPr>
          <w:lang w:val="en-GB"/>
        </w:rPr>
        <w:t>yet,</w:t>
      </w:r>
      <w:r w:rsidRPr="00C9424A">
        <w:rPr>
          <w:spacing w:val="-3"/>
          <w:lang w:val="en-GB"/>
        </w:rPr>
        <w:t xml:space="preserve"> </w:t>
      </w:r>
      <w:r w:rsidRPr="00C9424A">
        <w:rPr>
          <w:lang w:val="en-GB"/>
        </w:rPr>
        <w:t>you</w:t>
      </w:r>
      <w:r w:rsidRPr="00C9424A">
        <w:rPr>
          <w:spacing w:val="-3"/>
          <w:lang w:val="en-GB"/>
        </w:rPr>
        <w:t xml:space="preserve"> </w:t>
      </w:r>
      <w:r w:rsidRPr="00C9424A">
        <w:rPr>
          <w:lang w:val="en-GB"/>
        </w:rPr>
        <w:t>ask</w:t>
      </w:r>
      <w:r w:rsidRPr="00C9424A">
        <w:rPr>
          <w:spacing w:val="-3"/>
          <w:lang w:val="en-GB"/>
        </w:rPr>
        <w:t xml:space="preserve"> </w:t>
      </w:r>
      <w:r w:rsidRPr="00C9424A">
        <w:rPr>
          <w:lang w:val="en-GB"/>
        </w:rPr>
        <w:t>that</w:t>
      </w:r>
      <w:r w:rsidRPr="00C9424A">
        <w:rPr>
          <w:spacing w:val="-3"/>
          <w:lang w:val="en-GB"/>
        </w:rPr>
        <w:t xml:space="preserve"> </w:t>
      </w:r>
      <w:r w:rsidRPr="00C9424A">
        <w:rPr>
          <w:lang w:val="en-GB"/>
        </w:rPr>
        <w:t>we</w:t>
      </w:r>
      <w:r w:rsidRPr="00C9424A">
        <w:rPr>
          <w:spacing w:val="-3"/>
          <w:lang w:val="en-GB"/>
        </w:rPr>
        <w:t xml:space="preserve"> </w:t>
      </w:r>
      <w:r w:rsidRPr="00C9424A">
        <w:rPr>
          <w:lang w:val="en-GB"/>
        </w:rPr>
        <w:t>should</w:t>
      </w:r>
      <w:r w:rsidRPr="00C9424A">
        <w:rPr>
          <w:spacing w:val="-3"/>
          <w:lang w:val="en-GB"/>
        </w:rPr>
        <w:t xml:space="preserve"> </w:t>
      </w:r>
      <w:r w:rsidRPr="00C9424A">
        <w:rPr>
          <w:lang w:val="en-GB"/>
        </w:rPr>
        <w:t>take</w:t>
      </w:r>
      <w:r w:rsidRPr="00C9424A">
        <w:rPr>
          <w:spacing w:val="-3"/>
          <w:lang w:val="en-GB"/>
        </w:rPr>
        <w:t xml:space="preserve"> </w:t>
      </w:r>
      <w:r w:rsidRPr="00C9424A">
        <w:rPr>
          <w:lang w:val="en-GB"/>
        </w:rPr>
        <w:t>your</w:t>
      </w:r>
      <w:r w:rsidRPr="00C9424A">
        <w:rPr>
          <w:spacing w:val="-3"/>
          <w:lang w:val="en-GB"/>
        </w:rPr>
        <w:t xml:space="preserve"> </w:t>
      </w:r>
      <w:r w:rsidRPr="00C9424A">
        <w:rPr>
          <w:lang w:val="en-GB"/>
        </w:rPr>
        <w:t>hand</w:t>
      </w:r>
      <w:r w:rsidRPr="00C9424A">
        <w:rPr>
          <w:spacing w:val="-3"/>
          <w:lang w:val="en-GB"/>
        </w:rPr>
        <w:t xml:space="preserve"> </w:t>
      </w:r>
      <w:r w:rsidRPr="00C9424A">
        <w:rPr>
          <w:lang w:val="en-GB"/>
        </w:rPr>
        <w:t>and</w:t>
      </w:r>
      <w:r w:rsidRPr="00C9424A">
        <w:rPr>
          <w:spacing w:val="-3"/>
          <w:lang w:val="en-GB"/>
        </w:rPr>
        <w:t xml:space="preserve"> </w:t>
      </w:r>
      <w:r w:rsidRPr="00C9424A">
        <w:rPr>
          <w:lang w:val="en-GB"/>
        </w:rPr>
        <w:t>smite</w:t>
      </w:r>
      <w:r w:rsidRPr="00C9424A">
        <w:rPr>
          <w:spacing w:val="-3"/>
          <w:lang w:val="en-GB"/>
        </w:rPr>
        <w:t xml:space="preserve"> </w:t>
      </w:r>
      <w:r w:rsidRPr="00C9424A">
        <w:rPr>
          <w:lang w:val="en-GB"/>
        </w:rPr>
        <w:t>the</w:t>
      </w:r>
      <w:r w:rsidRPr="00C9424A">
        <w:rPr>
          <w:spacing w:val="-3"/>
          <w:lang w:val="en-GB"/>
        </w:rPr>
        <w:t xml:space="preserve"> </w:t>
      </w:r>
      <w:r w:rsidRPr="00C9424A">
        <w:rPr>
          <w:lang w:val="en-GB"/>
        </w:rPr>
        <w:t>Holy</w:t>
      </w:r>
      <w:r w:rsidRPr="00C9424A">
        <w:rPr>
          <w:spacing w:val="-3"/>
          <w:lang w:val="en-GB"/>
        </w:rPr>
        <w:t xml:space="preserve"> </w:t>
      </w:r>
      <w:r w:rsidRPr="00C9424A">
        <w:rPr>
          <w:lang w:val="en-GB"/>
        </w:rPr>
        <w:t>Ground</w:t>
      </w:r>
      <w:r w:rsidRPr="00C9424A">
        <w:rPr>
          <w:spacing w:val="-3"/>
          <w:lang w:val="en-GB"/>
        </w:rPr>
        <w:t xml:space="preserve"> </w:t>
      </w:r>
      <w:r w:rsidRPr="00C9424A">
        <w:rPr>
          <w:lang w:val="en-GB"/>
        </w:rPr>
        <w:t>on which we stand?</w:t>
      </w:r>
    </w:p>
    <w:p w14:paraId="5F6E3A3A" w14:textId="77777777" w:rsidR="00052D12" w:rsidRPr="00C9424A" w:rsidRDefault="00C9424A">
      <w:pPr>
        <w:pStyle w:val="BodyText"/>
        <w:spacing w:before="201"/>
        <w:ind w:left="1734"/>
        <w:rPr>
          <w:lang w:val="en-GB"/>
        </w:rPr>
      </w:pPr>
      <w:r w:rsidRPr="00C9424A">
        <w:rPr>
          <w:color w:val="0099FF"/>
          <w:lang w:val="en-GB"/>
        </w:rPr>
        <w:t>Strike</w:t>
      </w:r>
      <w:r w:rsidRPr="00C9424A">
        <w:rPr>
          <w:color w:val="0099FF"/>
          <w:spacing w:val="5"/>
          <w:lang w:val="en-GB"/>
        </w:rPr>
        <w:t xml:space="preserve"> </w:t>
      </w:r>
      <w:r w:rsidRPr="00C9424A">
        <w:rPr>
          <w:color w:val="0099FF"/>
          <w:lang w:val="en-GB"/>
        </w:rPr>
        <w:t>the</w:t>
      </w:r>
      <w:r w:rsidRPr="00C9424A">
        <w:rPr>
          <w:color w:val="0099FF"/>
          <w:spacing w:val="7"/>
          <w:lang w:val="en-GB"/>
        </w:rPr>
        <w:t xml:space="preserve"> </w:t>
      </w:r>
      <w:r w:rsidRPr="00C9424A">
        <w:rPr>
          <w:color w:val="0099FF"/>
          <w:spacing w:val="-4"/>
          <w:lang w:val="en-GB"/>
        </w:rPr>
        <w:t>rock.</w:t>
      </w:r>
    </w:p>
    <w:p w14:paraId="5F6E3A3B" w14:textId="77777777" w:rsidR="00052D12" w:rsidRPr="00C9424A" w:rsidRDefault="00C9424A">
      <w:pPr>
        <w:pStyle w:val="BodyText"/>
        <w:spacing w:before="45"/>
        <w:ind w:left="1734"/>
        <w:rPr>
          <w:lang w:val="en-GB"/>
        </w:rPr>
      </w:pPr>
      <w:r w:rsidRPr="00C9424A">
        <w:rPr>
          <w:lang w:val="en-GB"/>
        </w:rPr>
        <w:t>So</w:t>
      </w:r>
      <w:r w:rsidRPr="00C9424A">
        <w:rPr>
          <w:spacing w:val="7"/>
          <w:lang w:val="en-GB"/>
        </w:rPr>
        <w:t xml:space="preserve"> </w:t>
      </w:r>
      <w:r w:rsidRPr="00C9424A">
        <w:rPr>
          <w:lang w:val="en-GB"/>
        </w:rPr>
        <w:t>Moses</w:t>
      </w:r>
      <w:r w:rsidRPr="00C9424A">
        <w:rPr>
          <w:spacing w:val="8"/>
          <w:lang w:val="en-GB"/>
        </w:rPr>
        <w:t xml:space="preserve"> </w:t>
      </w:r>
      <w:r w:rsidRPr="00C9424A">
        <w:rPr>
          <w:lang w:val="en-GB"/>
        </w:rPr>
        <w:t>raised</w:t>
      </w:r>
      <w:r w:rsidRPr="00C9424A">
        <w:rPr>
          <w:spacing w:val="8"/>
          <w:lang w:val="en-GB"/>
        </w:rPr>
        <w:t xml:space="preserve"> </w:t>
      </w:r>
      <w:r w:rsidRPr="00C9424A">
        <w:rPr>
          <w:lang w:val="en-GB"/>
        </w:rPr>
        <w:t>his</w:t>
      </w:r>
      <w:r w:rsidRPr="00C9424A">
        <w:rPr>
          <w:spacing w:val="8"/>
          <w:lang w:val="en-GB"/>
        </w:rPr>
        <w:t xml:space="preserve"> </w:t>
      </w:r>
      <w:r w:rsidRPr="00C9424A">
        <w:rPr>
          <w:lang w:val="en-GB"/>
        </w:rPr>
        <w:t>staff</w:t>
      </w:r>
      <w:r w:rsidRPr="00C9424A">
        <w:rPr>
          <w:spacing w:val="8"/>
          <w:lang w:val="en-GB"/>
        </w:rPr>
        <w:t xml:space="preserve"> </w:t>
      </w:r>
      <w:r w:rsidRPr="00C9424A">
        <w:rPr>
          <w:lang w:val="en-GB"/>
        </w:rPr>
        <w:t>and</w:t>
      </w:r>
      <w:r w:rsidRPr="00C9424A">
        <w:rPr>
          <w:spacing w:val="8"/>
          <w:lang w:val="en-GB"/>
        </w:rPr>
        <w:t xml:space="preserve"> </w:t>
      </w:r>
      <w:r w:rsidRPr="00C9424A">
        <w:rPr>
          <w:lang w:val="en-GB"/>
        </w:rPr>
        <w:t>struck</w:t>
      </w:r>
      <w:r w:rsidRPr="00C9424A">
        <w:rPr>
          <w:spacing w:val="8"/>
          <w:lang w:val="en-GB"/>
        </w:rPr>
        <w:t xml:space="preserve"> </w:t>
      </w:r>
      <w:r w:rsidRPr="00C9424A">
        <w:rPr>
          <w:lang w:val="en-GB"/>
        </w:rPr>
        <w:t>the</w:t>
      </w:r>
      <w:r w:rsidRPr="00C9424A">
        <w:rPr>
          <w:spacing w:val="8"/>
          <w:lang w:val="en-GB"/>
        </w:rPr>
        <w:t xml:space="preserve"> </w:t>
      </w:r>
      <w:r w:rsidRPr="00C9424A">
        <w:rPr>
          <w:spacing w:val="-4"/>
          <w:lang w:val="en-GB"/>
        </w:rPr>
        <w:t>rock.</w:t>
      </w:r>
    </w:p>
    <w:p w14:paraId="5F6E3A3C" w14:textId="77777777" w:rsidR="00052D12" w:rsidRPr="00C9424A" w:rsidRDefault="00C9424A">
      <w:pPr>
        <w:pStyle w:val="BodyText"/>
        <w:spacing w:before="46"/>
        <w:ind w:left="1734"/>
        <w:rPr>
          <w:lang w:val="en-GB"/>
        </w:rPr>
      </w:pPr>
      <w:r w:rsidRPr="00C9424A">
        <w:rPr>
          <w:lang w:val="en-GB"/>
        </w:rPr>
        <w:t>And</w:t>
      </w:r>
      <w:r w:rsidRPr="00C9424A">
        <w:rPr>
          <w:spacing w:val="6"/>
          <w:lang w:val="en-GB"/>
        </w:rPr>
        <w:t xml:space="preserve"> </w:t>
      </w:r>
      <w:r w:rsidRPr="00C9424A">
        <w:rPr>
          <w:lang w:val="en-GB"/>
        </w:rPr>
        <w:t>so</w:t>
      </w:r>
      <w:r w:rsidRPr="00C9424A">
        <w:rPr>
          <w:spacing w:val="6"/>
          <w:lang w:val="en-GB"/>
        </w:rPr>
        <w:t xml:space="preserve"> </w:t>
      </w:r>
      <w:r w:rsidRPr="00C9424A">
        <w:rPr>
          <w:lang w:val="en-GB"/>
        </w:rPr>
        <w:t>he</w:t>
      </w:r>
      <w:r w:rsidRPr="00C9424A">
        <w:rPr>
          <w:spacing w:val="7"/>
          <w:lang w:val="en-GB"/>
        </w:rPr>
        <w:t xml:space="preserve"> </w:t>
      </w:r>
      <w:r w:rsidRPr="00C9424A">
        <w:rPr>
          <w:spacing w:val="-4"/>
          <w:lang w:val="en-GB"/>
        </w:rPr>
        <w:t>did.</w:t>
      </w:r>
    </w:p>
    <w:p w14:paraId="5F6E3A3D" w14:textId="77777777" w:rsidR="00052D12" w:rsidRPr="00C9424A" w:rsidRDefault="00C9424A">
      <w:pPr>
        <w:pStyle w:val="BodyText"/>
        <w:spacing w:before="45"/>
        <w:ind w:left="1734"/>
        <w:rPr>
          <w:lang w:val="en-GB"/>
        </w:rPr>
      </w:pPr>
      <w:r w:rsidRPr="00C9424A">
        <w:rPr>
          <w:lang w:val="en-GB"/>
        </w:rPr>
        <w:t>And</w:t>
      </w:r>
      <w:r w:rsidRPr="00C9424A">
        <w:rPr>
          <w:spacing w:val="6"/>
          <w:lang w:val="en-GB"/>
        </w:rPr>
        <w:t xml:space="preserve"> </w:t>
      </w:r>
      <w:r w:rsidRPr="00C9424A">
        <w:rPr>
          <w:lang w:val="en-GB"/>
        </w:rPr>
        <w:t>dare</w:t>
      </w:r>
      <w:r w:rsidRPr="00C9424A">
        <w:rPr>
          <w:spacing w:val="6"/>
          <w:lang w:val="en-GB"/>
        </w:rPr>
        <w:t xml:space="preserve"> </w:t>
      </w:r>
      <w:r w:rsidRPr="00C9424A">
        <w:rPr>
          <w:lang w:val="en-GB"/>
        </w:rPr>
        <w:t>we</w:t>
      </w:r>
      <w:r w:rsidRPr="00C9424A">
        <w:rPr>
          <w:spacing w:val="6"/>
          <w:lang w:val="en-GB"/>
        </w:rPr>
        <w:t xml:space="preserve"> </w:t>
      </w:r>
      <w:r w:rsidRPr="00C9424A">
        <w:rPr>
          <w:lang w:val="en-GB"/>
        </w:rPr>
        <w:t>do</w:t>
      </w:r>
      <w:r w:rsidRPr="00C9424A">
        <w:rPr>
          <w:spacing w:val="6"/>
          <w:lang w:val="en-GB"/>
        </w:rPr>
        <w:t xml:space="preserve"> </w:t>
      </w:r>
      <w:r w:rsidRPr="00C9424A">
        <w:rPr>
          <w:lang w:val="en-GB"/>
        </w:rPr>
        <w:t>the</w:t>
      </w:r>
      <w:r w:rsidRPr="00C9424A">
        <w:rPr>
          <w:spacing w:val="6"/>
          <w:lang w:val="en-GB"/>
        </w:rPr>
        <w:t xml:space="preserve"> </w:t>
      </w:r>
      <w:r w:rsidRPr="00C9424A">
        <w:rPr>
          <w:spacing w:val="-2"/>
          <w:lang w:val="en-GB"/>
        </w:rPr>
        <w:t>same?</w:t>
      </w:r>
    </w:p>
    <w:p w14:paraId="5F6E3A3E" w14:textId="77777777" w:rsidR="00052D12" w:rsidRPr="00C9424A" w:rsidRDefault="00C9424A">
      <w:pPr>
        <w:pStyle w:val="BodyText"/>
        <w:spacing w:before="46"/>
        <w:ind w:left="1734"/>
        <w:rPr>
          <w:lang w:val="en-GB"/>
        </w:rPr>
      </w:pPr>
      <w:r w:rsidRPr="00C9424A">
        <w:rPr>
          <w:lang w:val="en-GB"/>
        </w:rPr>
        <w:t>Release</w:t>
      </w:r>
      <w:r w:rsidRPr="00C9424A">
        <w:rPr>
          <w:spacing w:val="4"/>
          <w:lang w:val="en-GB"/>
        </w:rPr>
        <w:t xml:space="preserve"> </w:t>
      </w:r>
      <w:r w:rsidRPr="00C9424A">
        <w:rPr>
          <w:lang w:val="en-GB"/>
        </w:rPr>
        <w:t>the</w:t>
      </w:r>
      <w:r w:rsidRPr="00C9424A">
        <w:rPr>
          <w:spacing w:val="6"/>
          <w:lang w:val="en-GB"/>
        </w:rPr>
        <w:t xml:space="preserve"> </w:t>
      </w:r>
      <w:r w:rsidRPr="00C9424A">
        <w:rPr>
          <w:lang w:val="en-GB"/>
        </w:rPr>
        <w:t>living</w:t>
      </w:r>
      <w:r w:rsidRPr="00C9424A">
        <w:rPr>
          <w:spacing w:val="7"/>
          <w:lang w:val="en-GB"/>
        </w:rPr>
        <w:t xml:space="preserve"> </w:t>
      </w:r>
      <w:r w:rsidRPr="00C9424A">
        <w:rPr>
          <w:lang w:val="en-GB"/>
        </w:rPr>
        <w:t>water</w:t>
      </w:r>
      <w:r w:rsidRPr="00C9424A">
        <w:rPr>
          <w:spacing w:val="6"/>
          <w:lang w:val="en-GB"/>
        </w:rPr>
        <w:t xml:space="preserve"> </w:t>
      </w:r>
      <w:r w:rsidRPr="00C9424A">
        <w:rPr>
          <w:lang w:val="en-GB"/>
        </w:rPr>
        <w:t>from</w:t>
      </w:r>
      <w:r w:rsidRPr="00C9424A">
        <w:rPr>
          <w:spacing w:val="7"/>
          <w:lang w:val="en-GB"/>
        </w:rPr>
        <w:t xml:space="preserve"> </w:t>
      </w:r>
      <w:r w:rsidRPr="00C9424A">
        <w:rPr>
          <w:lang w:val="en-GB"/>
        </w:rPr>
        <w:t>its</w:t>
      </w:r>
      <w:r w:rsidRPr="00C9424A">
        <w:rPr>
          <w:spacing w:val="6"/>
          <w:lang w:val="en-GB"/>
        </w:rPr>
        <w:t xml:space="preserve"> </w:t>
      </w:r>
      <w:r w:rsidRPr="00C9424A">
        <w:rPr>
          <w:lang w:val="en-GB"/>
        </w:rPr>
        <w:t>core</w:t>
      </w:r>
      <w:r w:rsidRPr="00C9424A">
        <w:rPr>
          <w:spacing w:val="6"/>
          <w:lang w:val="en-GB"/>
        </w:rPr>
        <w:t xml:space="preserve"> </w:t>
      </w:r>
      <w:r w:rsidRPr="00C9424A">
        <w:rPr>
          <w:lang w:val="en-GB"/>
        </w:rPr>
        <w:t>that</w:t>
      </w:r>
      <w:r w:rsidRPr="00C9424A">
        <w:rPr>
          <w:spacing w:val="7"/>
          <w:lang w:val="en-GB"/>
        </w:rPr>
        <w:t xml:space="preserve"> </w:t>
      </w:r>
      <w:r w:rsidRPr="00C9424A">
        <w:rPr>
          <w:lang w:val="en-GB"/>
        </w:rPr>
        <w:t>all</w:t>
      </w:r>
      <w:r w:rsidRPr="00C9424A">
        <w:rPr>
          <w:spacing w:val="6"/>
          <w:lang w:val="en-GB"/>
        </w:rPr>
        <w:t xml:space="preserve"> </w:t>
      </w:r>
      <w:r w:rsidRPr="00C9424A">
        <w:rPr>
          <w:lang w:val="en-GB"/>
        </w:rPr>
        <w:t>may</w:t>
      </w:r>
      <w:r w:rsidRPr="00C9424A">
        <w:rPr>
          <w:spacing w:val="7"/>
          <w:lang w:val="en-GB"/>
        </w:rPr>
        <w:t xml:space="preserve"> </w:t>
      </w:r>
      <w:r w:rsidRPr="00C9424A">
        <w:rPr>
          <w:spacing w:val="-2"/>
          <w:lang w:val="en-GB"/>
        </w:rPr>
        <w:t>drink,</w:t>
      </w:r>
    </w:p>
    <w:p w14:paraId="5F6E3A3F" w14:textId="77777777" w:rsidR="00052D12" w:rsidRPr="00C9424A" w:rsidRDefault="00C9424A">
      <w:pPr>
        <w:pStyle w:val="BodyText"/>
        <w:spacing w:before="46"/>
        <w:ind w:left="1734"/>
        <w:rPr>
          <w:lang w:val="en-GB"/>
        </w:rPr>
      </w:pPr>
      <w:r w:rsidRPr="00C9424A">
        <w:rPr>
          <w:lang w:val="en-GB"/>
        </w:rPr>
        <w:t>be</w:t>
      </w:r>
      <w:r w:rsidRPr="00C9424A">
        <w:rPr>
          <w:spacing w:val="7"/>
          <w:lang w:val="en-GB"/>
        </w:rPr>
        <w:t xml:space="preserve"> </w:t>
      </w:r>
      <w:r w:rsidRPr="00C9424A">
        <w:rPr>
          <w:lang w:val="en-GB"/>
        </w:rPr>
        <w:t>satisfied</w:t>
      </w:r>
      <w:r w:rsidRPr="00C9424A">
        <w:rPr>
          <w:spacing w:val="8"/>
          <w:lang w:val="en-GB"/>
        </w:rPr>
        <w:t xml:space="preserve"> </w:t>
      </w:r>
      <w:r w:rsidRPr="00C9424A">
        <w:rPr>
          <w:lang w:val="en-GB"/>
        </w:rPr>
        <w:t>and</w:t>
      </w:r>
      <w:r w:rsidRPr="00C9424A">
        <w:rPr>
          <w:spacing w:val="7"/>
          <w:lang w:val="en-GB"/>
        </w:rPr>
        <w:t xml:space="preserve"> </w:t>
      </w:r>
      <w:r w:rsidRPr="00C9424A">
        <w:rPr>
          <w:lang w:val="en-GB"/>
        </w:rPr>
        <w:t>want</w:t>
      </w:r>
      <w:r w:rsidRPr="00C9424A">
        <w:rPr>
          <w:spacing w:val="8"/>
          <w:lang w:val="en-GB"/>
        </w:rPr>
        <w:t xml:space="preserve"> </w:t>
      </w:r>
      <w:r w:rsidRPr="00C9424A">
        <w:rPr>
          <w:spacing w:val="-2"/>
          <w:lang w:val="en-GB"/>
        </w:rPr>
        <w:t>more?</w:t>
      </w:r>
    </w:p>
    <w:p w14:paraId="5F6E3A40" w14:textId="77777777" w:rsidR="00052D12" w:rsidRPr="00C9424A" w:rsidRDefault="00C9424A">
      <w:pPr>
        <w:pStyle w:val="BodyText"/>
        <w:spacing w:before="45"/>
        <w:ind w:right="488"/>
        <w:jc w:val="right"/>
        <w:rPr>
          <w:lang w:val="en-GB"/>
        </w:rPr>
      </w:pPr>
      <w:r w:rsidRPr="00C9424A">
        <w:rPr>
          <w:lang w:val="en-GB"/>
        </w:rPr>
        <w:t>Helena</w:t>
      </w:r>
      <w:r w:rsidRPr="00C9424A">
        <w:rPr>
          <w:spacing w:val="28"/>
          <w:lang w:val="en-GB"/>
        </w:rPr>
        <w:t xml:space="preserve"> </w:t>
      </w:r>
      <w:r w:rsidRPr="00C9424A">
        <w:rPr>
          <w:spacing w:val="-2"/>
          <w:lang w:val="en-GB"/>
        </w:rPr>
        <w:t>McKinnon</w:t>
      </w:r>
    </w:p>
    <w:p w14:paraId="5F6E3A41" w14:textId="77777777" w:rsidR="00052D12" w:rsidRPr="00C9424A" w:rsidRDefault="00052D12">
      <w:pPr>
        <w:jc w:val="right"/>
        <w:rPr>
          <w:lang w:val="en-GB"/>
        </w:rPr>
        <w:sectPr w:rsidR="00052D12" w:rsidRPr="00C9424A">
          <w:type w:val="continuous"/>
          <w:pgSz w:w="11910" w:h="16840"/>
          <w:pgMar w:top="1920" w:right="640" w:bottom="280" w:left="760" w:header="0" w:footer="544" w:gutter="0"/>
          <w:cols w:space="720"/>
        </w:sectPr>
      </w:pPr>
    </w:p>
    <w:p w14:paraId="5F6E3A42" w14:textId="77777777" w:rsidR="00052D12" w:rsidRPr="00C9424A" w:rsidRDefault="00C9424A">
      <w:pPr>
        <w:pStyle w:val="Heading3"/>
        <w:ind w:left="4115"/>
        <w:rPr>
          <w:u w:val="none"/>
          <w:lang w:val="en-GB"/>
        </w:rPr>
      </w:pPr>
      <w:bookmarkStart w:id="651" w:name="_At_an_induction_or_recommitment"/>
      <w:bookmarkStart w:id="652" w:name="_Vineyard_Kyrie"/>
      <w:bookmarkStart w:id="653" w:name="_The_Body_of_Christ"/>
      <w:bookmarkStart w:id="654" w:name="_bookmark222"/>
      <w:bookmarkEnd w:id="651"/>
      <w:bookmarkEnd w:id="652"/>
      <w:bookmarkEnd w:id="653"/>
      <w:bookmarkEnd w:id="654"/>
      <w:r w:rsidRPr="00C9424A">
        <w:rPr>
          <w:spacing w:val="4"/>
          <w:u w:color="0099FF"/>
          <w:lang w:val="en-GB"/>
        </w:rPr>
        <w:lastRenderedPageBreak/>
        <w:t xml:space="preserve"> </w:t>
      </w:r>
      <w:r w:rsidRPr="00C9424A">
        <w:rPr>
          <w:u w:color="0099FF"/>
          <w:lang w:val="en-GB"/>
        </w:rPr>
        <w:t>At</w:t>
      </w:r>
      <w:r w:rsidRPr="00C9424A">
        <w:rPr>
          <w:spacing w:val="11"/>
          <w:u w:color="0099FF"/>
          <w:lang w:val="en-GB"/>
        </w:rPr>
        <w:t xml:space="preserve"> </w:t>
      </w:r>
      <w:r w:rsidRPr="00C9424A">
        <w:rPr>
          <w:u w:color="0099FF"/>
          <w:lang w:val="en-GB"/>
        </w:rPr>
        <w:t>an</w:t>
      </w:r>
      <w:r w:rsidRPr="00C9424A">
        <w:rPr>
          <w:spacing w:val="11"/>
          <w:u w:color="0099FF"/>
          <w:lang w:val="en-GB"/>
        </w:rPr>
        <w:t xml:space="preserve"> </w:t>
      </w:r>
      <w:r w:rsidRPr="00C9424A">
        <w:rPr>
          <w:u w:color="0099FF"/>
          <w:lang w:val="en-GB"/>
        </w:rPr>
        <w:t>induction</w:t>
      </w:r>
      <w:r w:rsidRPr="00C9424A">
        <w:rPr>
          <w:spacing w:val="11"/>
          <w:u w:color="0099FF"/>
          <w:lang w:val="en-GB"/>
        </w:rPr>
        <w:t xml:space="preserve"> </w:t>
      </w:r>
      <w:r w:rsidRPr="00C9424A">
        <w:rPr>
          <w:u w:color="0099FF"/>
          <w:lang w:val="en-GB"/>
        </w:rPr>
        <w:t>or</w:t>
      </w:r>
      <w:r w:rsidRPr="00C9424A">
        <w:rPr>
          <w:spacing w:val="12"/>
          <w:u w:color="0099FF"/>
          <w:lang w:val="en-GB"/>
        </w:rPr>
        <w:t xml:space="preserve"> </w:t>
      </w:r>
      <w:r w:rsidRPr="00C9424A">
        <w:rPr>
          <w:spacing w:val="-2"/>
          <w:u w:color="0099FF"/>
          <w:lang w:val="en-GB"/>
        </w:rPr>
        <w:t>recommitment</w:t>
      </w:r>
    </w:p>
    <w:p w14:paraId="5F6E3A43" w14:textId="77777777" w:rsidR="00052D12" w:rsidRPr="00C9424A" w:rsidRDefault="00C9424A">
      <w:pPr>
        <w:pStyle w:val="BodyText"/>
        <w:spacing w:before="196" w:line="280" w:lineRule="auto"/>
        <w:ind w:left="1053" w:right="5813"/>
        <w:rPr>
          <w:lang w:val="en-GB"/>
        </w:rPr>
      </w:pPr>
      <w:r w:rsidRPr="00C9424A">
        <w:rPr>
          <w:lang w:val="en-GB"/>
        </w:rPr>
        <w:t>I recommit myself to the Holy One, to the company of Christ’s friends</w:t>
      </w:r>
    </w:p>
    <w:p w14:paraId="5F6E3A44" w14:textId="77777777" w:rsidR="00052D12" w:rsidRPr="00C9424A" w:rsidRDefault="00C9424A">
      <w:pPr>
        <w:pStyle w:val="BodyText"/>
        <w:spacing w:before="1"/>
        <w:ind w:left="1053"/>
        <w:rPr>
          <w:lang w:val="en-GB"/>
        </w:rPr>
      </w:pPr>
      <w:r w:rsidRPr="00C9424A">
        <w:rPr>
          <w:lang w:val="en-GB"/>
        </w:rPr>
        <w:t>and</w:t>
      </w:r>
      <w:r w:rsidRPr="00C9424A">
        <w:rPr>
          <w:spacing w:val="4"/>
          <w:lang w:val="en-GB"/>
        </w:rPr>
        <w:t xml:space="preserve"> </w:t>
      </w:r>
      <w:r w:rsidRPr="00C9424A">
        <w:rPr>
          <w:lang w:val="en-GB"/>
        </w:rPr>
        <w:t>the</w:t>
      </w:r>
      <w:r w:rsidRPr="00C9424A">
        <w:rPr>
          <w:spacing w:val="6"/>
          <w:lang w:val="en-GB"/>
        </w:rPr>
        <w:t xml:space="preserve"> </w:t>
      </w:r>
      <w:r w:rsidRPr="00C9424A">
        <w:rPr>
          <w:lang w:val="en-GB"/>
        </w:rPr>
        <w:t>highway</w:t>
      </w:r>
      <w:r w:rsidRPr="00C9424A">
        <w:rPr>
          <w:spacing w:val="6"/>
          <w:lang w:val="en-GB"/>
        </w:rPr>
        <w:t xml:space="preserve"> </w:t>
      </w:r>
      <w:r w:rsidRPr="00C9424A">
        <w:rPr>
          <w:lang w:val="en-GB"/>
        </w:rPr>
        <w:t>of</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Spirit</w:t>
      </w:r>
      <w:r w:rsidRPr="00C9424A">
        <w:rPr>
          <w:spacing w:val="6"/>
          <w:lang w:val="en-GB"/>
        </w:rPr>
        <w:t xml:space="preserve"> </w:t>
      </w:r>
      <w:r w:rsidRPr="00C9424A">
        <w:rPr>
          <w:lang w:val="en-GB"/>
        </w:rPr>
        <w:t>of</w:t>
      </w:r>
      <w:r w:rsidRPr="00C9424A">
        <w:rPr>
          <w:spacing w:val="6"/>
          <w:lang w:val="en-GB"/>
        </w:rPr>
        <w:t xml:space="preserve"> </w:t>
      </w:r>
      <w:r w:rsidRPr="00C9424A">
        <w:rPr>
          <w:spacing w:val="-2"/>
          <w:lang w:val="en-GB"/>
        </w:rPr>
        <w:t>Wisdom.</w:t>
      </w:r>
    </w:p>
    <w:p w14:paraId="5F6E3A45" w14:textId="77777777" w:rsidR="00052D12" w:rsidRPr="00C9424A" w:rsidRDefault="00C9424A">
      <w:pPr>
        <w:pStyle w:val="BodyText"/>
        <w:spacing w:before="46" w:line="280" w:lineRule="auto"/>
        <w:ind w:left="1053" w:right="4772"/>
        <w:rPr>
          <w:lang w:val="en-GB"/>
        </w:rPr>
      </w:pPr>
      <w:r w:rsidRPr="00C9424A">
        <w:rPr>
          <w:lang w:val="en-GB"/>
        </w:rPr>
        <w:t>I concur with the gospel call to repentance, looking inside myself and round about</w:t>
      </w:r>
    </w:p>
    <w:p w14:paraId="5F6E3A46" w14:textId="77777777" w:rsidR="00052D12" w:rsidRPr="00C9424A" w:rsidRDefault="00C9424A">
      <w:pPr>
        <w:pStyle w:val="BodyText"/>
        <w:spacing w:before="1"/>
        <w:ind w:left="1053"/>
        <w:rPr>
          <w:lang w:val="en-GB"/>
        </w:rPr>
      </w:pPr>
      <w:r w:rsidRPr="00C9424A">
        <w:rPr>
          <w:lang w:val="en-GB"/>
        </w:rPr>
        <w:t>for</w:t>
      </w:r>
      <w:r w:rsidRPr="00C9424A">
        <w:rPr>
          <w:spacing w:val="7"/>
          <w:lang w:val="en-GB"/>
        </w:rPr>
        <w:t xml:space="preserve"> </w:t>
      </w:r>
      <w:r w:rsidRPr="00C9424A">
        <w:rPr>
          <w:lang w:val="en-GB"/>
        </w:rPr>
        <w:t>those</w:t>
      </w:r>
      <w:r w:rsidRPr="00C9424A">
        <w:rPr>
          <w:spacing w:val="9"/>
          <w:lang w:val="en-GB"/>
        </w:rPr>
        <w:t xml:space="preserve"> </w:t>
      </w:r>
      <w:r w:rsidRPr="00C9424A">
        <w:rPr>
          <w:lang w:val="en-GB"/>
        </w:rPr>
        <w:t>things</w:t>
      </w:r>
      <w:r w:rsidRPr="00C9424A">
        <w:rPr>
          <w:spacing w:val="9"/>
          <w:lang w:val="en-GB"/>
        </w:rPr>
        <w:t xml:space="preserve"> </w:t>
      </w:r>
      <w:r w:rsidRPr="00C9424A">
        <w:rPr>
          <w:lang w:val="en-GB"/>
        </w:rPr>
        <w:t>which</w:t>
      </w:r>
      <w:r w:rsidRPr="00C9424A">
        <w:rPr>
          <w:spacing w:val="9"/>
          <w:lang w:val="en-GB"/>
        </w:rPr>
        <w:t xml:space="preserve"> </w:t>
      </w:r>
      <w:r w:rsidRPr="00C9424A">
        <w:rPr>
          <w:spacing w:val="-2"/>
          <w:lang w:val="en-GB"/>
        </w:rPr>
        <w:t>impede</w:t>
      </w:r>
    </w:p>
    <w:p w14:paraId="5F6E3A47" w14:textId="77777777" w:rsidR="00052D12" w:rsidRPr="00C9424A" w:rsidRDefault="00C9424A">
      <w:pPr>
        <w:pStyle w:val="BodyText"/>
        <w:spacing w:before="46"/>
        <w:ind w:left="1053"/>
        <w:rPr>
          <w:lang w:val="en-GB"/>
        </w:rPr>
      </w:pPr>
      <w:r w:rsidRPr="00C9424A">
        <w:rPr>
          <w:lang w:val="en-GB"/>
        </w:rPr>
        <w:t>God’s</w:t>
      </w:r>
      <w:r w:rsidRPr="00C9424A">
        <w:rPr>
          <w:spacing w:val="6"/>
          <w:lang w:val="en-GB"/>
        </w:rPr>
        <w:t xml:space="preserve"> </w:t>
      </w:r>
      <w:r w:rsidRPr="00C9424A">
        <w:rPr>
          <w:lang w:val="en-GB"/>
        </w:rPr>
        <w:t>commonwealth</w:t>
      </w:r>
      <w:r w:rsidRPr="00C9424A">
        <w:rPr>
          <w:spacing w:val="8"/>
          <w:lang w:val="en-GB"/>
        </w:rPr>
        <w:t xml:space="preserve"> </w:t>
      </w:r>
      <w:r w:rsidRPr="00C9424A">
        <w:rPr>
          <w:lang w:val="en-GB"/>
        </w:rPr>
        <w:t>of</w:t>
      </w:r>
      <w:r w:rsidRPr="00C9424A">
        <w:rPr>
          <w:spacing w:val="8"/>
          <w:lang w:val="en-GB"/>
        </w:rPr>
        <w:t xml:space="preserve"> </w:t>
      </w:r>
      <w:r w:rsidRPr="00C9424A">
        <w:rPr>
          <w:lang w:val="en-GB"/>
        </w:rPr>
        <w:t>justice</w:t>
      </w:r>
      <w:r w:rsidRPr="00C9424A">
        <w:rPr>
          <w:spacing w:val="8"/>
          <w:lang w:val="en-GB"/>
        </w:rPr>
        <w:t xml:space="preserve"> </w:t>
      </w:r>
      <w:r w:rsidRPr="00C9424A">
        <w:rPr>
          <w:lang w:val="en-GB"/>
        </w:rPr>
        <w:t>and</w:t>
      </w:r>
      <w:r w:rsidRPr="00C9424A">
        <w:rPr>
          <w:spacing w:val="9"/>
          <w:lang w:val="en-GB"/>
        </w:rPr>
        <w:t xml:space="preserve"> </w:t>
      </w:r>
      <w:r w:rsidRPr="00C9424A">
        <w:rPr>
          <w:spacing w:val="-2"/>
          <w:lang w:val="en-GB"/>
        </w:rPr>
        <w:t>peace.</w:t>
      </w:r>
    </w:p>
    <w:p w14:paraId="5F6E3A48" w14:textId="77777777" w:rsidR="00052D12" w:rsidRPr="00C9424A" w:rsidRDefault="00C9424A">
      <w:pPr>
        <w:pStyle w:val="BodyText"/>
        <w:spacing w:before="45" w:line="280" w:lineRule="auto"/>
        <w:ind w:left="1053" w:right="4082"/>
        <w:rPr>
          <w:lang w:val="en-GB"/>
        </w:rPr>
      </w:pPr>
      <w:r w:rsidRPr="00C9424A">
        <w:rPr>
          <w:lang w:val="en-GB"/>
        </w:rPr>
        <w:t>I embrace life on the margins of church and society, a sentinel, fully sentient,</w:t>
      </w:r>
    </w:p>
    <w:p w14:paraId="5F6E3A49" w14:textId="77777777" w:rsidR="00052D12" w:rsidRPr="00C9424A" w:rsidRDefault="00C9424A">
      <w:pPr>
        <w:pStyle w:val="BodyText"/>
        <w:spacing w:before="1"/>
        <w:ind w:left="1053"/>
        <w:rPr>
          <w:lang w:val="en-GB"/>
        </w:rPr>
      </w:pPr>
      <w:r w:rsidRPr="00C9424A">
        <w:rPr>
          <w:lang w:val="en-GB"/>
        </w:rPr>
        <w:t>hunting</w:t>
      </w:r>
      <w:r w:rsidRPr="00C9424A">
        <w:rPr>
          <w:spacing w:val="8"/>
          <w:lang w:val="en-GB"/>
        </w:rPr>
        <w:t xml:space="preserve"> </w:t>
      </w:r>
      <w:r w:rsidRPr="00C9424A">
        <w:rPr>
          <w:lang w:val="en-GB"/>
        </w:rPr>
        <w:t>for</w:t>
      </w:r>
      <w:r w:rsidRPr="00C9424A">
        <w:rPr>
          <w:spacing w:val="8"/>
          <w:lang w:val="en-GB"/>
        </w:rPr>
        <w:t xml:space="preserve"> </w:t>
      </w:r>
      <w:r w:rsidRPr="00C9424A">
        <w:rPr>
          <w:lang w:val="en-GB"/>
        </w:rPr>
        <w:t>and</w:t>
      </w:r>
      <w:r w:rsidRPr="00C9424A">
        <w:rPr>
          <w:spacing w:val="8"/>
          <w:lang w:val="en-GB"/>
        </w:rPr>
        <w:t xml:space="preserve"> </w:t>
      </w:r>
      <w:r w:rsidRPr="00C9424A">
        <w:rPr>
          <w:lang w:val="en-GB"/>
        </w:rPr>
        <w:t>gathering</w:t>
      </w:r>
      <w:r w:rsidRPr="00C9424A">
        <w:rPr>
          <w:spacing w:val="9"/>
          <w:lang w:val="en-GB"/>
        </w:rPr>
        <w:t xml:space="preserve"> </w:t>
      </w:r>
      <w:r w:rsidRPr="00C9424A">
        <w:rPr>
          <w:spacing w:val="-2"/>
          <w:lang w:val="en-GB"/>
        </w:rPr>
        <w:t>together</w:t>
      </w:r>
    </w:p>
    <w:p w14:paraId="5F6E3A4A" w14:textId="77777777" w:rsidR="00052D12" w:rsidRPr="00C9424A" w:rsidRDefault="00C9424A">
      <w:pPr>
        <w:pStyle w:val="BodyText"/>
        <w:spacing w:before="46"/>
        <w:ind w:left="1053"/>
        <w:rPr>
          <w:lang w:val="en-GB"/>
        </w:rPr>
      </w:pPr>
      <w:r w:rsidRPr="00C9424A">
        <w:rPr>
          <w:lang w:val="en-GB"/>
        </w:rPr>
        <w:t>gifts</w:t>
      </w:r>
      <w:r w:rsidRPr="00C9424A">
        <w:rPr>
          <w:spacing w:val="6"/>
          <w:lang w:val="en-GB"/>
        </w:rPr>
        <w:t xml:space="preserve"> </w:t>
      </w:r>
      <w:r w:rsidRPr="00C9424A">
        <w:rPr>
          <w:lang w:val="en-GB"/>
        </w:rPr>
        <w:t>to</w:t>
      </w:r>
      <w:r w:rsidRPr="00C9424A">
        <w:rPr>
          <w:spacing w:val="7"/>
          <w:lang w:val="en-GB"/>
        </w:rPr>
        <w:t xml:space="preserve"> </w:t>
      </w:r>
      <w:r w:rsidRPr="00C9424A">
        <w:rPr>
          <w:lang w:val="en-GB"/>
        </w:rPr>
        <w:t>be</w:t>
      </w:r>
      <w:r w:rsidRPr="00C9424A">
        <w:rPr>
          <w:spacing w:val="7"/>
          <w:lang w:val="en-GB"/>
        </w:rPr>
        <w:t xml:space="preserve"> </w:t>
      </w:r>
      <w:r w:rsidRPr="00C9424A">
        <w:rPr>
          <w:lang w:val="en-GB"/>
        </w:rPr>
        <w:t>used</w:t>
      </w:r>
      <w:r w:rsidRPr="00C9424A">
        <w:rPr>
          <w:spacing w:val="7"/>
          <w:lang w:val="en-GB"/>
        </w:rPr>
        <w:t xml:space="preserve"> </w:t>
      </w:r>
      <w:r w:rsidRPr="00C9424A">
        <w:rPr>
          <w:lang w:val="en-GB"/>
        </w:rPr>
        <w:t>in</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building</w:t>
      </w:r>
      <w:r w:rsidRPr="00C9424A">
        <w:rPr>
          <w:spacing w:val="7"/>
          <w:lang w:val="en-GB"/>
        </w:rPr>
        <w:t xml:space="preserve"> </w:t>
      </w:r>
      <w:r w:rsidRPr="00C9424A">
        <w:rPr>
          <w:lang w:val="en-GB"/>
        </w:rPr>
        <w:t>of</w:t>
      </w:r>
      <w:r w:rsidRPr="00C9424A">
        <w:rPr>
          <w:spacing w:val="7"/>
          <w:lang w:val="en-GB"/>
        </w:rPr>
        <w:t xml:space="preserve"> </w:t>
      </w:r>
      <w:r w:rsidRPr="00C9424A">
        <w:rPr>
          <w:spacing w:val="-2"/>
          <w:lang w:val="en-GB"/>
        </w:rPr>
        <w:t>community.</w:t>
      </w:r>
    </w:p>
    <w:p w14:paraId="5F6E3A4B" w14:textId="77777777" w:rsidR="00052D12" w:rsidRPr="00C9424A" w:rsidRDefault="00052D12">
      <w:pPr>
        <w:rPr>
          <w:lang w:val="en-GB"/>
        </w:rPr>
        <w:sectPr w:rsidR="00052D12" w:rsidRPr="00C9424A">
          <w:pgSz w:w="11910" w:h="16840"/>
          <w:pgMar w:top="980" w:right="640" w:bottom="740" w:left="760" w:header="0" w:footer="544" w:gutter="0"/>
          <w:cols w:space="720"/>
        </w:sectPr>
      </w:pPr>
    </w:p>
    <w:p w14:paraId="5F6E3A4C" w14:textId="77777777" w:rsidR="00052D12" w:rsidRPr="00C9424A" w:rsidRDefault="00052D12">
      <w:pPr>
        <w:pStyle w:val="BodyText"/>
        <w:rPr>
          <w:lang w:val="en-GB"/>
        </w:rPr>
      </w:pPr>
    </w:p>
    <w:p w14:paraId="5F6E3A4D" w14:textId="77777777" w:rsidR="00052D12" w:rsidRPr="00C9424A" w:rsidRDefault="00052D12">
      <w:pPr>
        <w:pStyle w:val="BodyText"/>
        <w:rPr>
          <w:lang w:val="en-GB"/>
        </w:rPr>
      </w:pPr>
    </w:p>
    <w:p w14:paraId="5F6E3A4E" w14:textId="77777777" w:rsidR="00052D12" w:rsidRPr="00C9424A" w:rsidRDefault="00052D12">
      <w:pPr>
        <w:pStyle w:val="BodyText"/>
        <w:rPr>
          <w:lang w:val="en-GB"/>
        </w:rPr>
      </w:pPr>
    </w:p>
    <w:p w14:paraId="5F6E3A4F" w14:textId="77777777" w:rsidR="00052D12" w:rsidRPr="00C9424A" w:rsidRDefault="00052D12">
      <w:pPr>
        <w:pStyle w:val="BodyText"/>
        <w:spacing w:before="157"/>
        <w:rPr>
          <w:lang w:val="en-GB"/>
        </w:rPr>
      </w:pPr>
    </w:p>
    <w:p w14:paraId="5F6E3A50" w14:textId="77777777" w:rsidR="00052D12" w:rsidRPr="00C9424A" w:rsidRDefault="00C9424A">
      <w:pPr>
        <w:pStyle w:val="BodyText"/>
        <w:ind w:left="1053"/>
        <w:rPr>
          <w:lang w:val="en-GB"/>
        </w:rPr>
      </w:pPr>
      <w:r w:rsidRPr="00C9424A">
        <w:rPr>
          <w:lang w:val="en-GB"/>
        </w:rPr>
        <w:t>Vine-grower</w:t>
      </w:r>
      <w:r w:rsidRPr="00C9424A">
        <w:rPr>
          <w:spacing w:val="8"/>
          <w:lang w:val="en-GB"/>
        </w:rPr>
        <w:t xml:space="preserve"> </w:t>
      </w:r>
      <w:r w:rsidRPr="00C9424A">
        <w:rPr>
          <w:lang w:val="en-GB"/>
        </w:rPr>
        <w:t>God,</w:t>
      </w:r>
      <w:r w:rsidRPr="00C9424A">
        <w:rPr>
          <w:spacing w:val="8"/>
          <w:lang w:val="en-GB"/>
        </w:rPr>
        <w:t xml:space="preserve"> </w:t>
      </w:r>
      <w:r w:rsidRPr="00C9424A">
        <w:rPr>
          <w:lang w:val="en-GB"/>
        </w:rPr>
        <w:t>we</w:t>
      </w:r>
      <w:r w:rsidRPr="00C9424A">
        <w:rPr>
          <w:spacing w:val="8"/>
          <w:lang w:val="en-GB"/>
        </w:rPr>
        <w:t xml:space="preserve"> </w:t>
      </w:r>
      <w:r w:rsidRPr="00C9424A">
        <w:rPr>
          <w:lang w:val="en-GB"/>
        </w:rPr>
        <w:t>have</w:t>
      </w:r>
      <w:r w:rsidRPr="00C9424A">
        <w:rPr>
          <w:spacing w:val="9"/>
          <w:lang w:val="en-GB"/>
        </w:rPr>
        <w:t xml:space="preserve"> </w:t>
      </w:r>
      <w:r w:rsidRPr="00C9424A">
        <w:rPr>
          <w:lang w:val="en-GB"/>
        </w:rPr>
        <w:t>forgotten</w:t>
      </w:r>
      <w:r w:rsidRPr="00C9424A">
        <w:rPr>
          <w:spacing w:val="8"/>
          <w:lang w:val="en-GB"/>
        </w:rPr>
        <w:t xml:space="preserve"> </w:t>
      </w:r>
      <w:r w:rsidRPr="00C9424A">
        <w:rPr>
          <w:lang w:val="en-GB"/>
        </w:rPr>
        <w:t>it</w:t>
      </w:r>
      <w:r w:rsidRPr="00C9424A">
        <w:rPr>
          <w:spacing w:val="8"/>
          <w:lang w:val="en-GB"/>
        </w:rPr>
        <w:t xml:space="preserve"> </w:t>
      </w:r>
      <w:r w:rsidRPr="00C9424A">
        <w:rPr>
          <w:lang w:val="en-GB"/>
        </w:rPr>
        <w:t>is</w:t>
      </w:r>
      <w:r w:rsidRPr="00C9424A">
        <w:rPr>
          <w:spacing w:val="8"/>
          <w:lang w:val="en-GB"/>
        </w:rPr>
        <w:t xml:space="preserve"> </w:t>
      </w:r>
      <w:r w:rsidRPr="00C9424A">
        <w:rPr>
          <w:lang w:val="en-GB"/>
        </w:rPr>
        <w:t>your</w:t>
      </w:r>
      <w:r w:rsidRPr="00C9424A">
        <w:rPr>
          <w:spacing w:val="9"/>
          <w:lang w:val="en-GB"/>
        </w:rPr>
        <w:t xml:space="preserve"> </w:t>
      </w:r>
      <w:r w:rsidRPr="00C9424A">
        <w:rPr>
          <w:spacing w:val="-2"/>
          <w:lang w:val="en-GB"/>
        </w:rPr>
        <w:t>vineyard.</w:t>
      </w:r>
    </w:p>
    <w:p w14:paraId="5F6E3A51" w14:textId="77777777" w:rsidR="00052D12" w:rsidRPr="00C9424A" w:rsidRDefault="00C9424A">
      <w:pPr>
        <w:tabs>
          <w:tab w:val="left" w:pos="1053"/>
        </w:tabs>
        <w:spacing w:before="46"/>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Lord,</w:t>
      </w:r>
      <w:r w:rsidRPr="00C9424A">
        <w:rPr>
          <w:b/>
          <w:spacing w:val="8"/>
          <w:sz w:val="23"/>
          <w:lang w:val="en-GB"/>
        </w:rPr>
        <w:t xml:space="preserve"> </w:t>
      </w:r>
      <w:r w:rsidRPr="00C9424A">
        <w:rPr>
          <w:b/>
          <w:sz w:val="23"/>
          <w:lang w:val="en-GB"/>
        </w:rPr>
        <w:t>have</w:t>
      </w:r>
      <w:r w:rsidRPr="00C9424A">
        <w:rPr>
          <w:b/>
          <w:spacing w:val="8"/>
          <w:sz w:val="23"/>
          <w:lang w:val="en-GB"/>
        </w:rPr>
        <w:t xml:space="preserve"> </w:t>
      </w:r>
      <w:r w:rsidRPr="00C9424A">
        <w:rPr>
          <w:b/>
          <w:spacing w:val="-2"/>
          <w:sz w:val="23"/>
          <w:lang w:val="en-GB"/>
        </w:rPr>
        <w:t>mercy.</w:t>
      </w:r>
    </w:p>
    <w:p w14:paraId="5F6E3A52" w14:textId="77777777" w:rsidR="00052D12" w:rsidRPr="00C9424A" w:rsidRDefault="00C9424A">
      <w:pPr>
        <w:pStyle w:val="BodyText"/>
        <w:spacing w:before="46"/>
        <w:ind w:left="1376"/>
        <w:rPr>
          <w:lang w:val="en-GB"/>
        </w:rPr>
      </w:pPr>
      <w:r w:rsidRPr="00C9424A">
        <w:rPr>
          <w:lang w:val="en-GB"/>
        </w:rPr>
        <w:br w:type="column"/>
      </w:r>
      <w:r w:rsidRPr="00C9424A">
        <w:rPr>
          <w:lang w:val="en-GB"/>
        </w:rPr>
        <w:t>Janet</w:t>
      </w:r>
      <w:r w:rsidRPr="00C9424A">
        <w:rPr>
          <w:spacing w:val="24"/>
          <w:lang w:val="en-GB"/>
        </w:rPr>
        <w:t xml:space="preserve"> </w:t>
      </w:r>
      <w:r w:rsidRPr="00C9424A">
        <w:rPr>
          <w:spacing w:val="-4"/>
          <w:lang w:val="en-GB"/>
        </w:rPr>
        <w:t>Lees</w:t>
      </w:r>
    </w:p>
    <w:p w14:paraId="5F6E3A53" w14:textId="77777777" w:rsidR="00052D12" w:rsidRPr="00C9424A" w:rsidRDefault="00052D12">
      <w:pPr>
        <w:pStyle w:val="BodyText"/>
        <w:spacing w:before="76"/>
        <w:rPr>
          <w:lang w:val="en-GB"/>
        </w:rPr>
      </w:pPr>
    </w:p>
    <w:p w14:paraId="5F6E3A54" w14:textId="77777777" w:rsidR="00052D12" w:rsidRPr="00C9424A" w:rsidRDefault="00C9424A">
      <w:pPr>
        <w:ind w:left="195"/>
        <w:rPr>
          <w:b/>
          <w:i/>
          <w:sz w:val="32"/>
          <w:lang w:val="en-GB"/>
        </w:rPr>
      </w:pPr>
      <w:r w:rsidRPr="00C9424A">
        <w:rPr>
          <w:b/>
          <w:sz w:val="32"/>
          <w:u w:val="single" w:color="0099FF"/>
          <w:lang w:val="en-GB"/>
        </w:rPr>
        <w:t xml:space="preserve"> Vineyard</w:t>
      </w:r>
      <w:r w:rsidRPr="00C9424A">
        <w:rPr>
          <w:b/>
          <w:spacing w:val="10"/>
          <w:sz w:val="32"/>
          <w:u w:val="single" w:color="0099FF"/>
          <w:lang w:val="en-GB"/>
        </w:rPr>
        <w:t xml:space="preserve"> </w:t>
      </w:r>
      <w:r w:rsidRPr="00C9424A">
        <w:rPr>
          <w:b/>
          <w:i/>
          <w:spacing w:val="-4"/>
          <w:sz w:val="32"/>
          <w:u w:val="single" w:color="0099FF"/>
          <w:lang w:val="en-GB"/>
        </w:rPr>
        <w:t>Kyrie</w:t>
      </w:r>
    </w:p>
    <w:p w14:paraId="5F6E3A55" w14:textId="77777777" w:rsidR="00052D12" w:rsidRPr="00C9424A" w:rsidRDefault="00052D12">
      <w:pPr>
        <w:rPr>
          <w:sz w:val="32"/>
          <w:lang w:val="en-GB"/>
        </w:rPr>
        <w:sectPr w:rsidR="00052D12" w:rsidRPr="00C9424A">
          <w:type w:val="continuous"/>
          <w:pgSz w:w="11910" w:h="16840"/>
          <w:pgMar w:top="1920" w:right="640" w:bottom="280" w:left="760" w:header="0" w:footer="544" w:gutter="0"/>
          <w:cols w:num="2" w:space="720" w:equalWidth="0">
            <w:col w:w="6752" w:space="40"/>
            <w:col w:w="3718"/>
          </w:cols>
        </w:sectPr>
      </w:pPr>
    </w:p>
    <w:p w14:paraId="5F6E3A56" w14:textId="77777777" w:rsidR="00052D12" w:rsidRPr="00C9424A" w:rsidRDefault="00C9424A">
      <w:pPr>
        <w:pStyle w:val="BodyText"/>
        <w:spacing w:before="45"/>
        <w:ind w:left="1053"/>
        <w:rPr>
          <w:lang w:val="en-GB"/>
        </w:rPr>
      </w:pPr>
      <w:r w:rsidRPr="00C9424A">
        <w:rPr>
          <w:lang w:val="en-GB"/>
        </w:rPr>
        <w:t>True</w:t>
      </w:r>
      <w:r w:rsidRPr="00C9424A">
        <w:rPr>
          <w:spacing w:val="4"/>
          <w:lang w:val="en-GB"/>
        </w:rPr>
        <w:t xml:space="preserve"> </w:t>
      </w:r>
      <w:r w:rsidRPr="00C9424A">
        <w:rPr>
          <w:lang w:val="en-GB"/>
        </w:rPr>
        <w:t>Vine</w:t>
      </w:r>
      <w:r w:rsidRPr="00C9424A">
        <w:rPr>
          <w:spacing w:val="7"/>
          <w:lang w:val="en-GB"/>
        </w:rPr>
        <w:t xml:space="preserve"> </w:t>
      </w:r>
      <w:r w:rsidRPr="00C9424A">
        <w:rPr>
          <w:lang w:val="en-GB"/>
        </w:rPr>
        <w:t>Christ,</w:t>
      </w:r>
      <w:r w:rsidRPr="00C9424A">
        <w:rPr>
          <w:spacing w:val="6"/>
          <w:lang w:val="en-GB"/>
        </w:rPr>
        <w:t xml:space="preserve"> </w:t>
      </w:r>
      <w:r w:rsidRPr="00C9424A">
        <w:rPr>
          <w:lang w:val="en-GB"/>
        </w:rPr>
        <w:t>we</w:t>
      </w:r>
      <w:r w:rsidRPr="00C9424A">
        <w:rPr>
          <w:spacing w:val="7"/>
          <w:lang w:val="en-GB"/>
        </w:rPr>
        <w:t xml:space="preserve"> </w:t>
      </w:r>
      <w:r w:rsidRPr="00C9424A">
        <w:rPr>
          <w:lang w:val="en-GB"/>
        </w:rPr>
        <w:t>have</w:t>
      </w:r>
      <w:r w:rsidRPr="00C9424A">
        <w:rPr>
          <w:spacing w:val="6"/>
          <w:lang w:val="en-GB"/>
        </w:rPr>
        <w:t xml:space="preserve"> </w:t>
      </w:r>
      <w:r w:rsidRPr="00C9424A">
        <w:rPr>
          <w:lang w:val="en-GB"/>
        </w:rPr>
        <w:t>forgotten</w:t>
      </w:r>
      <w:r w:rsidRPr="00C9424A">
        <w:rPr>
          <w:spacing w:val="7"/>
          <w:lang w:val="en-GB"/>
        </w:rPr>
        <w:t xml:space="preserve"> </w:t>
      </w:r>
      <w:r w:rsidRPr="00C9424A">
        <w:rPr>
          <w:lang w:val="en-GB"/>
        </w:rPr>
        <w:t>we</w:t>
      </w:r>
      <w:r w:rsidRPr="00C9424A">
        <w:rPr>
          <w:spacing w:val="6"/>
          <w:lang w:val="en-GB"/>
        </w:rPr>
        <w:t xml:space="preserve"> </w:t>
      </w:r>
      <w:r w:rsidRPr="00C9424A">
        <w:rPr>
          <w:lang w:val="en-GB"/>
        </w:rPr>
        <w:t>are</w:t>
      </w:r>
      <w:r w:rsidRPr="00C9424A">
        <w:rPr>
          <w:spacing w:val="7"/>
          <w:lang w:val="en-GB"/>
        </w:rPr>
        <w:t xml:space="preserve"> </w:t>
      </w:r>
      <w:r w:rsidRPr="00C9424A">
        <w:rPr>
          <w:lang w:val="en-GB"/>
        </w:rPr>
        <w:t>your</w:t>
      </w:r>
      <w:r w:rsidRPr="00C9424A">
        <w:rPr>
          <w:spacing w:val="7"/>
          <w:lang w:val="en-GB"/>
        </w:rPr>
        <w:t xml:space="preserve"> </w:t>
      </w:r>
      <w:r w:rsidRPr="00C9424A">
        <w:rPr>
          <w:lang w:val="en-GB"/>
        </w:rPr>
        <w:t>co-</w:t>
      </w:r>
      <w:r w:rsidRPr="00C9424A">
        <w:rPr>
          <w:spacing w:val="-2"/>
          <w:lang w:val="en-GB"/>
        </w:rPr>
        <w:t>workers.</w:t>
      </w:r>
    </w:p>
    <w:p w14:paraId="5F6E3A57" w14:textId="77777777" w:rsidR="00052D12" w:rsidRPr="00C9424A" w:rsidRDefault="00C9424A">
      <w:pPr>
        <w:tabs>
          <w:tab w:val="left" w:pos="1053"/>
        </w:tabs>
        <w:spacing w:before="46"/>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Christ,</w:t>
      </w:r>
      <w:r w:rsidRPr="00C9424A">
        <w:rPr>
          <w:b/>
          <w:spacing w:val="12"/>
          <w:sz w:val="23"/>
          <w:lang w:val="en-GB"/>
        </w:rPr>
        <w:t xml:space="preserve"> </w:t>
      </w:r>
      <w:r w:rsidRPr="00C9424A">
        <w:rPr>
          <w:b/>
          <w:sz w:val="23"/>
          <w:lang w:val="en-GB"/>
        </w:rPr>
        <w:t>have</w:t>
      </w:r>
      <w:r w:rsidRPr="00C9424A">
        <w:rPr>
          <w:b/>
          <w:spacing w:val="12"/>
          <w:sz w:val="23"/>
          <w:lang w:val="en-GB"/>
        </w:rPr>
        <w:t xml:space="preserve"> </w:t>
      </w:r>
      <w:r w:rsidRPr="00C9424A">
        <w:rPr>
          <w:b/>
          <w:spacing w:val="-2"/>
          <w:sz w:val="23"/>
          <w:lang w:val="en-GB"/>
        </w:rPr>
        <w:t>mercy.</w:t>
      </w:r>
    </w:p>
    <w:p w14:paraId="5F6E3A58" w14:textId="77777777" w:rsidR="00052D12" w:rsidRPr="00C9424A" w:rsidRDefault="00C9424A">
      <w:pPr>
        <w:pStyle w:val="BodyText"/>
        <w:spacing w:before="46"/>
        <w:ind w:left="1053"/>
        <w:rPr>
          <w:lang w:val="en-GB"/>
        </w:rPr>
      </w:pPr>
      <w:r w:rsidRPr="00C9424A">
        <w:rPr>
          <w:lang w:val="en-GB"/>
        </w:rPr>
        <w:t>Fruitful</w:t>
      </w:r>
      <w:r w:rsidRPr="00C9424A">
        <w:rPr>
          <w:spacing w:val="10"/>
          <w:lang w:val="en-GB"/>
        </w:rPr>
        <w:t xml:space="preserve"> </w:t>
      </w:r>
      <w:r w:rsidRPr="00C9424A">
        <w:rPr>
          <w:lang w:val="en-GB"/>
        </w:rPr>
        <w:t>Spirit,</w:t>
      </w:r>
      <w:r w:rsidRPr="00C9424A">
        <w:rPr>
          <w:spacing w:val="11"/>
          <w:lang w:val="en-GB"/>
        </w:rPr>
        <w:t xml:space="preserve"> </w:t>
      </w:r>
      <w:r w:rsidRPr="00C9424A">
        <w:rPr>
          <w:lang w:val="en-GB"/>
        </w:rPr>
        <w:t>we</w:t>
      </w:r>
      <w:r w:rsidRPr="00C9424A">
        <w:rPr>
          <w:spacing w:val="11"/>
          <w:lang w:val="en-GB"/>
        </w:rPr>
        <w:t xml:space="preserve"> </w:t>
      </w:r>
      <w:r w:rsidRPr="00C9424A">
        <w:rPr>
          <w:lang w:val="en-GB"/>
        </w:rPr>
        <w:t>have</w:t>
      </w:r>
      <w:r w:rsidRPr="00C9424A">
        <w:rPr>
          <w:spacing w:val="10"/>
          <w:lang w:val="en-GB"/>
        </w:rPr>
        <w:t xml:space="preserve"> </w:t>
      </w:r>
      <w:r w:rsidRPr="00C9424A">
        <w:rPr>
          <w:lang w:val="en-GB"/>
        </w:rPr>
        <w:t>forgotten</w:t>
      </w:r>
      <w:r w:rsidRPr="00C9424A">
        <w:rPr>
          <w:spacing w:val="11"/>
          <w:lang w:val="en-GB"/>
        </w:rPr>
        <w:t xml:space="preserve"> </w:t>
      </w:r>
      <w:r w:rsidRPr="00C9424A">
        <w:rPr>
          <w:lang w:val="en-GB"/>
        </w:rPr>
        <w:t>how</w:t>
      </w:r>
      <w:r w:rsidRPr="00C9424A">
        <w:rPr>
          <w:spacing w:val="11"/>
          <w:lang w:val="en-GB"/>
        </w:rPr>
        <w:t xml:space="preserve"> </w:t>
      </w:r>
      <w:r w:rsidRPr="00C9424A">
        <w:rPr>
          <w:lang w:val="en-GB"/>
        </w:rPr>
        <w:t>to</w:t>
      </w:r>
      <w:r w:rsidRPr="00C9424A">
        <w:rPr>
          <w:spacing w:val="11"/>
          <w:lang w:val="en-GB"/>
        </w:rPr>
        <w:t xml:space="preserve"> </w:t>
      </w:r>
      <w:r w:rsidRPr="00C9424A">
        <w:rPr>
          <w:lang w:val="en-GB"/>
        </w:rPr>
        <w:t>co-</w:t>
      </w:r>
      <w:r w:rsidRPr="00C9424A">
        <w:rPr>
          <w:spacing w:val="-2"/>
          <w:lang w:val="en-GB"/>
        </w:rPr>
        <w:t>operate.</w:t>
      </w:r>
    </w:p>
    <w:p w14:paraId="5F6E3A59" w14:textId="77777777" w:rsidR="00052D12" w:rsidRPr="00C9424A" w:rsidRDefault="00C9424A">
      <w:pPr>
        <w:tabs>
          <w:tab w:val="left" w:pos="1053"/>
        </w:tabs>
        <w:spacing w:before="45"/>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Lord,</w:t>
      </w:r>
      <w:r w:rsidRPr="00C9424A">
        <w:rPr>
          <w:b/>
          <w:spacing w:val="8"/>
          <w:sz w:val="23"/>
          <w:lang w:val="en-GB"/>
        </w:rPr>
        <w:t xml:space="preserve"> </w:t>
      </w:r>
      <w:r w:rsidRPr="00C9424A">
        <w:rPr>
          <w:b/>
          <w:sz w:val="23"/>
          <w:lang w:val="en-GB"/>
        </w:rPr>
        <w:t>have</w:t>
      </w:r>
      <w:r w:rsidRPr="00C9424A">
        <w:rPr>
          <w:b/>
          <w:spacing w:val="8"/>
          <w:sz w:val="23"/>
          <w:lang w:val="en-GB"/>
        </w:rPr>
        <w:t xml:space="preserve"> </w:t>
      </w:r>
      <w:r w:rsidRPr="00C9424A">
        <w:rPr>
          <w:b/>
          <w:spacing w:val="-2"/>
          <w:sz w:val="23"/>
          <w:lang w:val="en-GB"/>
        </w:rPr>
        <w:t>mercy.</w:t>
      </w:r>
    </w:p>
    <w:p w14:paraId="5F6E3A5A" w14:textId="77777777" w:rsidR="00052D12" w:rsidRPr="00C9424A" w:rsidRDefault="00C9424A">
      <w:pPr>
        <w:pStyle w:val="BodyText"/>
        <w:spacing w:before="46"/>
        <w:ind w:left="1053"/>
        <w:rPr>
          <w:lang w:val="en-GB"/>
        </w:rPr>
      </w:pPr>
      <w:r w:rsidRPr="00C9424A">
        <w:rPr>
          <w:lang w:val="en-GB"/>
        </w:rPr>
        <w:t>Retrain</w:t>
      </w:r>
      <w:r w:rsidRPr="00C9424A">
        <w:rPr>
          <w:spacing w:val="5"/>
          <w:lang w:val="en-GB"/>
        </w:rPr>
        <w:t xml:space="preserve"> </w:t>
      </w:r>
      <w:r w:rsidRPr="00C9424A">
        <w:rPr>
          <w:lang w:val="en-GB"/>
        </w:rPr>
        <w:t>us;</w:t>
      </w:r>
      <w:r w:rsidRPr="00C9424A">
        <w:rPr>
          <w:spacing w:val="5"/>
          <w:lang w:val="en-GB"/>
        </w:rPr>
        <w:t xml:space="preserve"> </w:t>
      </w:r>
      <w:r w:rsidRPr="00C9424A">
        <w:rPr>
          <w:lang w:val="en-GB"/>
        </w:rPr>
        <w:t>prune</w:t>
      </w:r>
      <w:r w:rsidRPr="00C9424A">
        <w:rPr>
          <w:spacing w:val="5"/>
          <w:lang w:val="en-GB"/>
        </w:rPr>
        <w:t xml:space="preserve"> </w:t>
      </w:r>
      <w:r w:rsidRPr="00C9424A">
        <w:rPr>
          <w:lang w:val="en-GB"/>
        </w:rPr>
        <w:t>us</w:t>
      </w:r>
      <w:r w:rsidRPr="00C9424A">
        <w:rPr>
          <w:spacing w:val="6"/>
          <w:lang w:val="en-GB"/>
        </w:rPr>
        <w:t xml:space="preserve"> </w:t>
      </w:r>
      <w:r w:rsidRPr="00C9424A">
        <w:rPr>
          <w:lang w:val="en-GB"/>
        </w:rPr>
        <w:t>for</w:t>
      </w:r>
      <w:r w:rsidRPr="00C9424A">
        <w:rPr>
          <w:spacing w:val="5"/>
          <w:lang w:val="en-GB"/>
        </w:rPr>
        <w:t xml:space="preserve"> </w:t>
      </w:r>
      <w:r w:rsidRPr="00C9424A">
        <w:rPr>
          <w:lang w:val="en-GB"/>
        </w:rPr>
        <w:t>a</w:t>
      </w:r>
      <w:r w:rsidRPr="00C9424A">
        <w:rPr>
          <w:spacing w:val="5"/>
          <w:lang w:val="en-GB"/>
        </w:rPr>
        <w:t xml:space="preserve"> </w:t>
      </w:r>
      <w:r w:rsidRPr="00C9424A">
        <w:rPr>
          <w:lang w:val="en-GB"/>
        </w:rPr>
        <w:t>new</w:t>
      </w:r>
      <w:r w:rsidRPr="00C9424A">
        <w:rPr>
          <w:spacing w:val="6"/>
          <w:lang w:val="en-GB"/>
        </w:rPr>
        <w:t xml:space="preserve"> </w:t>
      </w:r>
      <w:r w:rsidRPr="00C9424A">
        <w:rPr>
          <w:spacing w:val="-2"/>
          <w:lang w:val="en-GB"/>
        </w:rPr>
        <w:t>harvest,</w:t>
      </w:r>
    </w:p>
    <w:p w14:paraId="5F6E3A5B" w14:textId="77777777" w:rsidR="00052D12" w:rsidRPr="00C9424A" w:rsidRDefault="00C9424A">
      <w:pPr>
        <w:pStyle w:val="BodyText"/>
        <w:spacing w:before="45"/>
        <w:ind w:left="1053"/>
        <w:rPr>
          <w:lang w:val="en-GB"/>
        </w:rPr>
      </w:pPr>
      <w:r w:rsidRPr="00C9424A">
        <w:rPr>
          <w:lang w:val="en-GB"/>
        </w:rPr>
        <w:t>In</w:t>
      </w:r>
      <w:r w:rsidRPr="00C9424A">
        <w:rPr>
          <w:spacing w:val="6"/>
          <w:lang w:val="en-GB"/>
        </w:rPr>
        <w:t xml:space="preserve"> </w:t>
      </w:r>
      <w:r w:rsidRPr="00C9424A">
        <w:rPr>
          <w:lang w:val="en-GB"/>
        </w:rPr>
        <w:t>which</w:t>
      </w:r>
      <w:r w:rsidRPr="00C9424A">
        <w:rPr>
          <w:spacing w:val="7"/>
          <w:lang w:val="en-GB"/>
        </w:rPr>
        <w:t xml:space="preserve"> </w:t>
      </w:r>
      <w:r w:rsidRPr="00C9424A">
        <w:rPr>
          <w:lang w:val="en-GB"/>
        </w:rPr>
        <w:t>first</w:t>
      </w:r>
      <w:r w:rsidRPr="00C9424A">
        <w:rPr>
          <w:spacing w:val="7"/>
          <w:lang w:val="en-GB"/>
        </w:rPr>
        <w:t xml:space="preserve"> </w:t>
      </w:r>
      <w:r w:rsidRPr="00C9424A">
        <w:rPr>
          <w:lang w:val="en-GB"/>
        </w:rPr>
        <w:t>and</w:t>
      </w:r>
      <w:r w:rsidRPr="00C9424A">
        <w:rPr>
          <w:spacing w:val="7"/>
          <w:lang w:val="en-GB"/>
        </w:rPr>
        <w:t xml:space="preserve"> </w:t>
      </w:r>
      <w:r w:rsidRPr="00C9424A">
        <w:rPr>
          <w:lang w:val="en-GB"/>
        </w:rPr>
        <w:t>last</w:t>
      </w:r>
      <w:r w:rsidRPr="00C9424A">
        <w:rPr>
          <w:spacing w:val="7"/>
          <w:lang w:val="en-GB"/>
        </w:rPr>
        <w:t xml:space="preserve"> </w:t>
      </w:r>
      <w:r w:rsidRPr="00C9424A">
        <w:rPr>
          <w:lang w:val="en-GB"/>
        </w:rPr>
        <w:t>are</w:t>
      </w:r>
      <w:r w:rsidRPr="00C9424A">
        <w:rPr>
          <w:spacing w:val="7"/>
          <w:lang w:val="en-GB"/>
        </w:rPr>
        <w:t xml:space="preserve"> </w:t>
      </w:r>
      <w:r w:rsidRPr="00C9424A">
        <w:rPr>
          <w:spacing w:val="-2"/>
          <w:lang w:val="en-GB"/>
        </w:rPr>
        <w:t>reversed.</w:t>
      </w:r>
    </w:p>
    <w:p w14:paraId="5F6E3A5C" w14:textId="77777777" w:rsidR="00052D12" w:rsidRPr="00C9424A" w:rsidRDefault="00C9424A">
      <w:pPr>
        <w:tabs>
          <w:tab w:val="left" w:pos="1052"/>
        </w:tabs>
        <w:spacing w:before="46"/>
        <w:ind w:left="373"/>
        <w:rPr>
          <w:b/>
          <w:sz w:val="23"/>
          <w:lang w:val="en-GB"/>
        </w:rPr>
      </w:pPr>
      <w:r w:rsidRPr="00C9424A">
        <w:rPr>
          <w:i/>
          <w:color w:val="0099FF"/>
          <w:spacing w:val="-5"/>
          <w:sz w:val="23"/>
          <w:lang w:val="en-GB"/>
        </w:rPr>
        <w:t>All</w:t>
      </w:r>
      <w:r w:rsidRPr="00C9424A">
        <w:rPr>
          <w:i/>
          <w:color w:val="0099FF"/>
          <w:sz w:val="23"/>
          <w:lang w:val="en-GB"/>
        </w:rPr>
        <w:tab/>
      </w:r>
      <w:r w:rsidRPr="00C9424A">
        <w:rPr>
          <w:b/>
          <w:sz w:val="23"/>
          <w:lang w:val="en-GB"/>
        </w:rPr>
        <w:t>In</w:t>
      </w:r>
      <w:r w:rsidRPr="00C9424A">
        <w:rPr>
          <w:b/>
          <w:spacing w:val="6"/>
          <w:sz w:val="23"/>
          <w:lang w:val="en-GB"/>
        </w:rPr>
        <w:t xml:space="preserve"> </w:t>
      </w:r>
      <w:r w:rsidRPr="00C9424A">
        <w:rPr>
          <w:b/>
          <w:sz w:val="23"/>
          <w:lang w:val="en-GB"/>
        </w:rPr>
        <w:t>your</w:t>
      </w:r>
      <w:r w:rsidRPr="00C9424A">
        <w:rPr>
          <w:b/>
          <w:spacing w:val="6"/>
          <w:sz w:val="23"/>
          <w:lang w:val="en-GB"/>
        </w:rPr>
        <w:t xml:space="preserve"> </w:t>
      </w:r>
      <w:r w:rsidRPr="00C9424A">
        <w:rPr>
          <w:b/>
          <w:sz w:val="23"/>
          <w:lang w:val="en-GB"/>
        </w:rPr>
        <w:t>mercy,</w:t>
      </w:r>
      <w:r w:rsidRPr="00C9424A">
        <w:rPr>
          <w:b/>
          <w:spacing w:val="7"/>
          <w:sz w:val="23"/>
          <w:lang w:val="en-GB"/>
        </w:rPr>
        <w:t xml:space="preserve"> </w:t>
      </w:r>
      <w:r w:rsidRPr="00C9424A">
        <w:rPr>
          <w:b/>
          <w:sz w:val="23"/>
          <w:lang w:val="en-GB"/>
        </w:rPr>
        <w:t>hear</w:t>
      </w:r>
      <w:r w:rsidRPr="00C9424A">
        <w:rPr>
          <w:b/>
          <w:spacing w:val="6"/>
          <w:sz w:val="23"/>
          <w:lang w:val="en-GB"/>
        </w:rPr>
        <w:t xml:space="preserve"> </w:t>
      </w:r>
      <w:r w:rsidRPr="00C9424A">
        <w:rPr>
          <w:b/>
          <w:sz w:val="23"/>
          <w:lang w:val="en-GB"/>
        </w:rPr>
        <w:t>our</w:t>
      </w:r>
      <w:r w:rsidRPr="00C9424A">
        <w:rPr>
          <w:b/>
          <w:spacing w:val="7"/>
          <w:sz w:val="23"/>
          <w:lang w:val="en-GB"/>
        </w:rPr>
        <w:t xml:space="preserve"> </w:t>
      </w:r>
      <w:r w:rsidRPr="00C9424A">
        <w:rPr>
          <w:b/>
          <w:spacing w:val="-2"/>
          <w:sz w:val="23"/>
          <w:lang w:val="en-GB"/>
        </w:rPr>
        <w:t>prayer.</w:t>
      </w:r>
    </w:p>
    <w:p w14:paraId="5F6E3A5D" w14:textId="77777777" w:rsidR="00052D12" w:rsidRPr="00C9424A" w:rsidRDefault="00C9424A">
      <w:pPr>
        <w:spacing w:before="45"/>
        <w:ind w:left="1052"/>
        <w:rPr>
          <w:sz w:val="23"/>
          <w:lang w:val="en-GB"/>
        </w:rPr>
      </w:pPr>
      <w:r w:rsidRPr="00C9424A">
        <w:rPr>
          <w:color w:val="0099FF"/>
          <w:sz w:val="23"/>
          <w:lang w:val="en-GB"/>
        </w:rPr>
        <w:t>(This</w:t>
      </w:r>
      <w:r w:rsidRPr="00C9424A">
        <w:rPr>
          <w:color w:val="0099FF"/>
          <w:spacing w:val="4"/>
          <w:sz w:val="23"/>
          <w:lang w:val="en-GB"/>
        </w:rPr>
        <w:t xml:space="preserve"> </w:t>
      </w:r>
      <w:r w:rsidRPr="00C9424A">
        <w:rPr>
          <w:color w:val="0099FF"/>
          <w:sz w:val="23"/>
          <w:lang w:val="en-GB"/>
        </w:rPr>
        <w:t>could</w:t>
      </w:r>
      <w:r w:rsidRPr="00C9424A">
        <w:rPr>
          <w:color w:val="0099FF"/>
          <w:spacing w:val="6"/>
          <w:sz w:val="23"/>
          <w:lang w:val="en-GB"/>
        </w:rPr>
        <w:t xml:space="preserve"> </w:t>
      </w:r>
      <w:r w:rsidRPr="00C9424A">
        <w:rPr>
          <w:color w:val="0099FF"/>
          <w:sz w:val="23"/>
          <w:lang w:val="en-GB"/>
        </w:rPr>
        <w:t>be</w:t>
      </w:r>
      <w:r w:rsidRPr="00C9424A">
        <w:rPr>
          <w:color w:val="0099FF"/>
          <w:spacing w:val="6"/>
          <w:sz w:val="23"/>
          <w:lang w:val="en-GB"/>
        </w:rPr>
        <w:t xml:space="preserve"> </w:t>
      </w:r>
      <w:r w:rsidRPr="00C9424A">
        <w:rPr>
          <w:color w:val="0099FF"/>
          <w:sz w:val="23"/>
          <w:lang w:val="en-GB"/>
        </w:rPr>
        <w:t>used</w:t>
      </w:r>
      <w:r w:rsidRPr="00C9424A">
        <w:rPr>
          <w:color w:val="0099FF"/>
          <w:spacing w:val="6"/>
          <w:sz w:val="23"/>
          <w:lang w:val="en-GB"/>
        </w:rPr>
        <w:t xml:space="preserve"> </w:t>
      </w:r>
      <w:r w:rsidRPr="00C9424A">
        <w:rPr>
          <w:color w:val="0099FF"/>
          <w:sz w:val="23"/>
          <w:lang w:val="en-GB"/>
        </w:rPr>
        <w:t>with</w:t>
      </w:r>
      <w:r w:rsidRPr="00C9424A">
        <w:rPr>
          <w:color w:val="0099FF"/>
          <w:spacing w:val="6"/>
          <w:sz w:val="23"/>
          <w:lang w:val="en-GB"/>
        </w:rPr>
        <w:t xml:space="preserve"> </w:t>
      </w:r>
      <w:r w:rsidRPr="00C9424A">
        <w:rPr>
          <w:color w:val="0099FF"/>
          <w:sz w:val="23"/>
          <w:lang w:val="en-GB"/>
        </w:rPr>
        <w:t>any</w:t>
      </w:r>
      <w:r w:rsidRPr="00C9424A">
        <w:rPr>
          <w:color w:val="0099FF"/>
          <w:spacing w:val="6"/>
          <w:sz w:val="23"/>
          <w:lang w:val="en-GB"/>
        </w:rPr>
        <w:t xml:space="preserve"> </w:t>
      </w:r>
      <w:r w:rsidRPr="00C9424A">
        <w:rPr>
          <w:color w:val="0099FF"/>
          <w:sz w:val="23"/>
          <w:lang w:val="en-GB"/>
        </w:rPr>
        <w:t>of</w:t>
      </w:r>
      <w:r w:rsidRPr="00C9424A">
        <w:rPr>
          <w:color w:val="0099FF"/>
          <w:spacing w:val="6"/>
          <w:sz w:val="23"/>
          <w:lang w:val="en-GB"/>
        </w:rPr>
        <w:t xml:space="preserve"> </w:t>
      </w:r>
      <w:r w:rsidRPr="00C9424A">
        <w:rPr>
          <w:color w:val="0099FF"/>
          <w:sz w:val="23"/>
          <w:lang w:val="en-GB"/>
        </w:rPr>
        <w:t>the</w:t>
      </w:r>
      <w:r w:rsidRPr="00C9424A">
        <w:rPr>
          <w:color w:val="0099FF"/>
          <w:spacing w:val="6"/>
          <w:sz w:val="23"/>
          <w:lang w:val="en-GB"/>
        </w:rPr>
        <w:t xml:space="preserve"> </w:t>
      </w:r>
      <w:r w:rsidRPr="00C9424A">
        <w:rPr>
          <w:i/>
          <w:color w:val="0099FF"/>
          <w:sz w:val="23"/>
          <w:lang w:val="en-GB"/>
        </w:rPr>
        <w:t>Kyries</w:t>
      </w:r>
      <w:r w:rsidRPr="00C9424A">
        <w:rPr>
          <w:i/>
          <w:color w:val="0099FF"/>
          <w:spacing w:val="6"/>
          <w:sz w:val="23"/>
          <w:lang w:val="en-GB"/>
        </w:rPr>
        <w:t xml:space="preserve"> </w:t>
      </w:r>
      <w:r w:rsidRPr="00C9424A">
        <w:rPr>
          <w:color w:val="0099FF"/>
          <w:sz w:val="23"/>
          <w:lang w:val="en-GB"/>
        </w:rPr>
        <w:t>at</w:t>
      </w:r>
      <w:r w:rsidRPr="00C9424A">
        <w:rPr>
          <w:color w:val="0099FF"/>
          <w:spacing w:val="6"/>
          <w:sz w:val="23"/>
          <w:lang w:val="en-GB"/>
        </w:rPr>
        <w:t xml:space="preserve"> </w:t>
      </w:r>
      <w:r w:rsidRPr="00C9424A">
        <w:rPr>
          <w:color w:val="0099FF"/>
          <w:sz w:val="23"/>
          <w:lang w:val="en-GB"/>
        </w:rPr>
        <w:t>number</w:t>
      </w:r>
      <w:r w:rsidRPr="00C9424A">
        <w:rPr>
          <w:color w:val="0099FF"/>
          <w:spacing w:val="6"/>
          <w:sz w:val="23"/>
          <w:lang w:val="en-GB"/>
        </w:rPr>
        <w:t xml:space="preserve"> </w:t>
      </w:r>
      <w:r w:rsidRPr="00C9424A">
        <w:rPr>
          <w:color w:val="0099FF"/>
          <w:sz w:val="23"/>
          <w:lang w:val="en-GB"/>
        </w:rPr>
        <w:t>5</w:t>
      </w:r>
      <w:r w:rsidRPr="00C9424A">
        <w:rPr>
          <w:color w:val="0099FF"/>
          <w:spacing w:val="6"/>
          <w:sz w:val="23"/>
          <w:lang w:val="en-GB"/>
        </w:rPr>
        <w:t xml:space="preserve"> </w:t>
      </w:r>
      <w:r w:rsidRPr="00C9424A">
        <w:rPr>
          <w:color w:val="0099FF"/>
          <w:sz w:val="23"/>
          <w:lang w:val="en-GB"/>
        </w:rPr>
        <w:t>in</w:t>
      </w:r>
      <w:r w:rsidRPr="00C9424A">
        <w:rPr>
          <w:color w:val="0099FF"/>
          <w:spacing w:val="6"/>
          <w:sz w:val="23"/>
          <w:lang w:val="en-GB"/>
        </w:rPr>
        <w:t xml:space="preserve"> </w:t>
      </w:r>
      <w:r w:rsidRPr="00C9424A">
        <w:rPr>
          <w:i/>
          <w:color w:val="0099FF"/>
          <w:sz w:val="23"/>
          <w:lang w:val="en-GB"/>
        </w:rPr>
        <w:t>Rejoice</w:t>
      </w:r>
      <w:r w:rsidRPr="00C9424A">
        <w:rPr>
          <w:i/>
          <w:color w:val="0099FF"/>
          <w:spacing w:val="6"/>
          <w:sz w:val="23"/>
          <w:lang w:val="en-GB"/>
        </w:rPr>
        <w:t xml:space="preserve"> </w:t>
      </w:r>
      <w:r w:rsidRPr="00C9424A">
        <w:rPr>
          <w:i/>
          <w:color w:val="0099FF"/>
          <w:sz w:val="23"/>
          <w:lang w:val="en-GB"/>
        </w:rPr>
        <w:t>and</w:t>
      </w:r>
      <w:r w:rsidRPr="00C9424A">
        <w:rPr>
          <w:i/>
          <w:color w:val="0099FF"/>
          <w:spacing w:val="7"/>
          <w:sz w:val="23"/>
          <w:lang w:val="en-GB"/>
        </w:rPr>
        <w:t xml:space="preserve"> </w:t>
      </w:r>
      <w:r w:rsidRPr="00C9424A">
        <w:rPr>
          <w:i/>
          <w:color w:val="0099FF"/>
          <w:spacing w:val="-2"/>
          <w:sz w:val="23"/>
          <w:lang w:val="en-GB"/>
        </w:rPr>
        <w:t>Sing</w:t>
      </w:r>
      <w:r w:rsidRPr="00C9424A">
        <w:rPr>
          <w:color w:val="0099FF"/>
          <w:spacing w:val="-2"/>
          <w:sz w:val="23"/>
          <w:lang w:val="en-GB"/>
        </w:rPr>
        <w:t>)</w:t>
      </w:r>
    </w:p>
    <w:p w14:paraId="5F6E3A5E" w14:textId="77777777" w:rsidR="00052D12" w:rsidRPr="00C9424A" w:rsidRDefault="00C9424A">
      <w:pPr>
        <w:pStyle w:val="BodyText"/>
        <w:spacing w:before="216"/>
        <w:ind w:right="1168"/>
        <w:jc w:val="right"/>
        <w:rPr>
          <w:lang w:val="en-GB"/>
        </w:rPr>
      </w:pPr>
      <w:r w:rsidRPr="00C9424A">
        <w:rPr>
          <w:lang w:val="en-GB"/>
        </w:rPr>
        <w:t>Janet</w:t>
      </w:r>
      <w:r w:rsidRPr="00C9424A">
        <w:rPr>
          <w:spacing w:val="24"/>
          <w:lang w:val="en-GB"/>
        </w:rPr>
        <w:t xml:space="preserve"> </w:t>
      </w:r>
      <w:r w:rsidRPr="00C9424A">
        <w:rPr>
          <w:spacing w:val="-4"/>
          <w:lang w:val="en-GB"/>
        </w:rPr>
        <w:t>Lees</w:t>
      </w:r>
    </w:p>
    <w:p w14:paraId="5F6E3A5F" w14:textId="77777777" w:rsidR="00052D12" w:rsidRPr="00C9424A" w:rsidRDefault="00052D12">
      <w:pPr>
        <w:pStyle w:val="BodyText"/>
        <w:spacing w:before="76"/>
        <w:rPr>
          <w:lang w:val="en-GB"/>
        </w:rPr>
      </w:pPr>
    </w:p>
    <w:p w14:paraId="5F6E3A60" w14:textId="77777777" w:rsidR="00052D12" w:rsidRPr="00C9424A" w:rsidRDefault="00C9424A">
      <w:pPr>
        <w:pStyle w:val="Heading3"/>
        <w:spacing w:before="0"/>
        <w:ind w:left="6334"/>
        <w:rPr>
          <w:u w:val="none"/>
          <w:lang w:val="en-GB"/>
        </w:rPr>
      </w:pPr>
      <w:r w:rsidRPr="00C9424A">
        <w:rPr>
          <w:spacing w:val="2"/>
          <w:u w:color="0099FF"/>
          <w:lang w:val="en-GB"/>
        </w:rPr>
        <w:t xml:space="preserve"> </w:t>
      </w:r>
      <w:r w:rsidRPr="00C9424A">
        <w:rPr>
          <w:u w:color="0099FF"/>
          <w:lang w:val="en-GB"/>
        </w:rPr>
        <w:t>The</w:t>
      </w:r>
      <w:r w:rsidRPr="00C9424A">
        <w:rPr>
          <w:spacing w:val="9"/>
          <w:u w:color="0099FF"/>
          <w:lang w:val="en-GB"/>
        </w:rPr>
        <w:t xml:space="preserve"> </w:t>
      </w:r>
      <w:r w:rsidRPr="00C9424A">
        <w:rPr>
          <w:u w:color="0099FF"/>
          <w:lang w:val="en-GB"/>
        </w:rPr>
        <w:t>Body</w:t>
      </w:r>
      <w:r w:rsidRPr="00C9424A">
        <w:rPr>
          <w:spacing w:val="9"/>
          <w:u w:color="0099FF"/>
          <w:lang w:val="en-GB"/>
        </w:rPr>
        <w:t xml:space="preserve"> </w:t>
      </w:r>
      <w:r w:rsidRPr="00C9424A">
        <w:rPr>
          <w:u w:color="0099FF"/>
          <w:lang w:val="en-GB"/>
        </w:rPr>
        <w:t>of</w:t>
      </w:r>
      <w:r w:rsidRPr="00C9424A">
        <w:rPr>
          <w:spacing w:val="9"/>
          <w:u w:color="0099FF"/>
          <w:lang w:val="en-GB"/>
        </w:rPr>
        <w:t xml:space="preserve"> </w:t>
      </w:r>
      <w:r w:rsidRPr="00C9424A">
        <w:rPr>
          <w:spacing w:val="-2"/>
          <w:u w:color="0099FF"/>
          <w:lang w:val="en-GB"/>
        </w:rPr>
        <w:t>Christ</w:t>
      </w:r>
    </w:p>
    <w:p w14:paraId="5F6E3A61" w14:textId="77777777" w:rsidR="00052D12" w:rsidRPr="00C9424A" w:rsidRDefault="00C9424A">
      <w:pPr>
        <w:pStyle w:val="BodyText"/>
        <w:spacing w:before="197" w:line="280" w:lineRule="auto"/>
        <w:ind w:left="1053" w:right="6843"/>
        <w:rPr>
          <w:lang w:val="en-GB"/>
        </w:rPr>
      </w:pPr>
      <w:r w:rsidRPr="00C9424A">
        <w:rPr>
          <w:lang w:val="en-GB"/>
        </w:rPr>
        <w:t>That’s</w:t>
      </w:r>
      <w:r w:rsidRPr="00C9424A">
        <w:rPr>
          <w:spacing w:val="-2"/>
          <w:lang w:val="en-GB"/>
        </w:rPr>
        <w:t xml:space="preserve"> </w:t>
      </w:r>
      <w:r w:rsidRPr="00C9424A">
        <w:rPr>
          <w:lang w:val="en-GB"/>
        </w:rPr>
        <w:t>us,</w:t>
      </w:r>
      <w:r w:rsidRPr="00C9424A">
        <w:rPr>
          <w:spacing w:val="-2"/>
          <w:lang w:val="en-GB"/>
        </w:rPr>
        <w:t xml:space="preserve"> </w:t>
      </w:r>
      <w:r w:rsidRPr="00C9424A">
        <w:rPr>
          <w:lang w:val="en-GB"/>
        </w:rPr>
        <w:t>the</w:t>
      </w:r>
      <w:r w:rsidRPr="00C9424A">
        <w:rPr>
          <w:spacing w:val="-2"/>
          <w:lang w:val="en-GB"/>
        </w:rPr>
        <w:t xml:space="preserve"> </w:t>
      </w:r>
      <w:r w:rsidRPr="00C9424A">
        <w:rPr>
          <w:lang w:val="en-GB"/>
        </w:rPr>
        <w:t>Church! How gross it is.</w:t>
      </w:r>
    </w:p>
    <w:p w14:paraId="5F6E3A62" w14:textId="77777777" w:rsidR="00052D12" w:rsidRPr="00C9424A" w:rsidRDefault="00C9424A">
      <w:pPr>
        <w:pStyle w:val="BodyText"/>
        <w:spacing w:before="1" w:line="280" w:lineRule="auto"/>
        <w:ind w:left="1053" w:right="6546"/>
        <w:rPr>
          <w:lang w:val="en-GB"/>
        </w:rPr>
      </w:pPr>
      <w:r w:rsidRPr="00C9424A">
        <w:rPr>
          <w:lang w:val="en-GB"/>
        </w:rPr>
        <w:t>No longer lithe and supple Full of energy.</w:t>
      </w:r>
    </w:p>
    <w:p w14:paraId="5F6E3A63" w14:textId="77777777" w:rsidR="00052D12" w:rsidRPr="00C9424A" w:rsidRDefault="00C9424A">
      <w:pPr>
        <w:pStyle w:val="BodyText"/>
        <w:spacing w:before="1" w:line="280" w:lineRule="auto"/>
        <w:ind w:left="1053" w:right="5813"/>
        <w:rPr>
          <w:lang w:val="en-GB"/>
        </w:rPr>
      </w:pPr>
      <w:r w:rsidRPr="00C9424A">
        <w:rPr>
          <w:lang w:val="en-GB"/>
        </w:rPr>
        <w:t>Now twisted and deformed, Lethargic in the extreme.</w:t>
      </w:r>
    </w:p>
    <w:p w14:paraId="5F6E3A64" w14:textId="77777777" w:rsidR="00052D12" w:rsidRPr="00C9424A" w:rsidRDefault="00C9424A">
      <w:pPr>
        <w:pStyle w:val="BodyText"/>
        <w:spacing w:before="201"/>
        <w:ind w:left="1053"/>
        <w:rPr>
          <w:lang w:val="en-GB"/>
        </w:rPr>
      </w:pPr>
      <w:r w:rsidRPr="00C9424A">
        <w:rPr>
          <w:lang w:val="en-GB"/>
        </w:rPr>
        <w:t>Once</w:t>
      </w:r>
      <w:r w:rsidRPr="00C9424A">
        <w:rPr>
          <w:spacing w:val="7"/>
          <w:lang w:val="en-GB"/>
        </w:rPr>
        <w:t xml:space="preserve"> </w:t>
      </w:r>
      <w:r w:rsidRPr="00C9424A">
        <w:rPr>
          <w:lang w:val="en-GB"/>
        </w:rPr>
        <w:t>I</w:t>
      </w:r>
      <w:r w:rsidRPr="00C9424A">
        <w:rPr>
          <w:spacing w:val="8"/>
          <w:lang w:val="en-GB"/>
        </w:rPr>
        <w:t xml:space="preserve"> </w:t>
      </w:r>
      <w:r w:rsidRPr="00C9424A">
        <w:rPr>
          <w:spacing w:val="-2"/>
          <w:lang w:val="en-GB"/>
        </w:rPr>
        <w:t>dreamed</w:t>
      </w:r>
    </w:p>
    <w:p w14:paraId="5F6E3A65" w14:textId="77777777" w:rsidR="00052D12" w:rsidRPr="00C9424A" w:rsidRDefault="00C9424A">
      <w:pPr>
        <w:pStyle w:val="BodyText"/>
        <w:spacing w:before="46"/>
        <w:ind w:left="1053"/>
        <w:rPr>
          <w:lang w:val="en-GB"/>
        </w:rPr>
      </w:pPr>
      <w:r w:rsidRPr="00C9424A">
        <w:rPr>
          <w:lang w:val="en-GB"/>
        </w:rPr>
        <w:t>As</w:t>
      </w:r>
      <w:r w:rsidRPr="00C9424A">
        <w:rPr>
          <w:spacing w:val="5"/>
          <w:lang w:val="en-GB"/>
        </w:rPr>
        <w:t xml:space="preserve"> </w:t>
      </w:r>
      <w:r w:rsidRPr="00C9424A">
        <w:rPr>
          <w:lang w:val="en-GB"/>
        </w:rPr>
        <w:t>all</w:t>
      </w:r>
      <w:r w:rsidRPr="00C9424A">
        <w:rPr>
          <w:spacing w:val="6"/>
          <w:lang w:val="en-GB"/>
        </w:rPr>
        <w:t xml:space="preserve"> </w:t>
      </w:r>
      <w:r w:rsidRPr="00C9424A">
        <w:rPr>
          <w:lang w:val="en-GB"/>
        </w:rPr>
        <w:t>young</w:t>
      </w:r>
      <w:r w:rsidRPr="00C9424A">
        <w:rPr>
          <w:spacing w:val="5"/>
          <w:lang w:val="en-GB"/>
        </w:rPr>
        <w:t xml:space="preserve"> </w:t>
      </w:r>
      <w:r w:rsidRPr="00C9424A">
        <w:rPr>
          <w:lang w:val="en-GB"/>
        </w:rPr>
        <w:t>men</w:t>
      </w:r>
      <w:r w:rsidRPr="00C9424A">
        <w:rPr>
          <w:spacing w:val="6"/>
          <w:lang w:val="en-GB"/>
        </w:rPr>
        <w:t xml:space="preserve"> </w:t>
      </w:r>
      <w:r w:rsidRPr="00C9424A">
        <w:rPr>
          <w:spacing w:val="-5"/>
          <w:lang w:val="en-GB"/>
        </w:rPr>
        <w:t>do</w:t>
      </w:r>
    </w:p>
    <w:p w14:paraId="5F6E3A66" w14:textId="77777777" w:rsidR="00052D12" w:rsidRPr="00C9424A" w:rsidRDefault="00C9424A">
      <w:pPr>
        <w:pStyle w:val="BodyText"/>
        <w:spacing w:before="45" w:line="280" w:lineRule="auto"/>
        <w:ind w:left="1053" w:right="5813"/>
        <w:rPr>
          <w:lang w:val="en-GB"/>
        </w:rPr>
      </w:pPr>
      <w:r w:rsidRPr="00C9424A">
        <w:rPr>
          <w:lang w:val="en-GB"/>
        </w:rPr>
        <w:t>Of a vibrant renewed Church. United yet not uniform.</w:t>
      </w:r>
    </w:p>
    <w:p w14:paraId="5F6E3A67" w14:textId="77777777" w:rsidR="00052D12" w:rsidRPr="00C9424A" w:rsidRDefault="00C9424A">
      <w:pPr>
        <w:pStyle w:val="BodyText"/>
        <w:spacing w:before="2" w:line="280" w:lineRule="auto"/>
        <w:ind w:left="1053" w:right="6687"/>
        <w:rPr>
          <w:lang w:val="en-GB"/>
        </w:rPr>
      </w:pPr>
      <w:r w:rsidRPr="00C9424A">
        <w:rPr>
          <w:lang w:val="en-GB"/>
        </w:rPr>
        <w:t>Exhibiting its rich diversity In all aspects of its life.</w:t>
      </w:r>
    </w:p>
    <w:p w14:paraId="5F6E3A68" w14:textId="77777777" w:rsidR="00052D12" w:rsidRPr="00C9424A" w:rsidRDefault="00052D12">
      <w:pPr>
        <w:spacing w:line="280" w:lineRule="auto"/>
        <w:rPr>
          <w:lang w:val="en-GB"/>
        </w:rPr>
        <w:sectPr w:rsidR="00052D12" w:rsidRPr="00C9424A">
          <w:type w:val="continuous"/>
          <w:pgSz w:w="11910" w:h="16840"/>
          <w:pgMar w:top="1920" w:right="640" w:bottom="280" w:left="760" w:header="0" w:footer="544" w:gutter="0"/>
          <w:cols w:space="720"/>
        </w:sectPr>
      </w:pPr>
    </w:p>
    <w:p w14:paraId="5F6E3A69" w14:textId="77777777" w:rsidR="00052D12" w:rsidRPr="00C9424A" w:rsidRDefault="00C9424A">
      <w:pPr>
        <w:pStyle w:val="BodyText"/>
        <w:spacing w:before="67"/>
        <w:ind w:left="1734"/>
        <w:rPr>
          <w:lang w:val="en-GB"/>
        </w:rPr>
      </w:pPr>
      <w:r w:rsidRPr="00C9424A">
        <w:rPr>
          <w:lang w:val="en-GB"/>
        </w:rPr>
        <w:lastRenderedPageBreak/>
        <w:t>Can</w:t>
      </w:r>
      <w:r w:rsidRPr="00C9424A">
        <w:rPr>
          <w:spacing w:val="5"/>
          <w:lang w:val="en-GB"/>
        </w:rPr>
        <w:t xml:space="preserve"> </w:t>
      </w:r>
      <w:r w:rsidRPr="00C9424A">
        <w:rPr>
          <w:lang w:val="en-GB"/>
        </w:rPr>
        <w:t>we</w:t>
      </w:r>
      <w:r w:rsidRPr="00C9424A">
        <w:rPr>
          <w:spacing w:val="5"/>
          <w:lang w:val="en-GB"/>
        </w:rPr>
        <w:t xml:space="preserve"> </w:t>
      </w:r>
      <w:r w:rsidRPr="00C9424A">
        <w:rPr>
          <w:lang w:val="en-GB"/>
        </w:rPr>
        <w:t>break</w:t>
      </w:r>
      <w:r w:rsidRPr="00C9424A">
        <w:rPr>
          <w:spacing w:val="5"/>
          <w:lang w:val="en-GB"/>
        </w:rPr>
        <w:t xml:space="preserve"> </w:t>
      </w:r>
      <w:r w:rsidRPr="00C9424A">
        <w:rPr>
          <w:spacing w:val="-4"/>
          <w:lang w:val="en-GB"/>
        </w:rPr>
        <w:t>free,</w:t>
      </w:r>
    </w:p>
    <w:p w14:paraId="5F6E3A6A" w14:textId="77777777" w:rsidR="00052D12" w:rsidRPr="00C9424A" w:rsidRDefault="00C9424A">
      <w:pPr>
        <w:pStyle w:val="BodyText"/>
        <w:spacing w:before="46" w:line="280" w:lineRule="auto"/>
        <w:ind w:left="1734" w:right="4772"/>
        <w:rPr>
          <w:lang w:val="en-GB"/>
        </w:rPr>
      </w:pPr>
      <w:r w:rsidRPr="00C9424A">
        <w:rPr>
          <w:lang w:val="en-GB"/>
        </w:rPr>
        <w:t>From the straitjacket of tradition? Remove the ritual’s noose</w:t>
      </w:r>
    </w:p>
    <w:p w14:paraId="5F6E3A6B" w14:textId="77777777" w:rsidR="00052D12" w:rsidRPr="00C9424A" w:rsidRDefault="00C9424A">
      <w:pPr>
        <w:pStyle w:val="BodyText"/>
        <w:spacing w:before="1"/>
        <w:ind w:left="1734"/>
        <w:rPr>
          <w:lang w:val="en-GB"/>
        </w:rPr>
      </w:pPr>
      <w:r w:rsidRPr="00C9424A">
        <w:rPr>
          <w:lang w:val="en-GB"/>
        </w:rPr>
        <w:t>That</w:t>
      </w:r>
      <w:r w:rsidRPr="00C9424A">
        <w:rPr>
          <w:spacing w:val="3"/>
          <w:lang w:val="en-GB"/>
        </w:rPr>
        <w:t xml:space="preserve"> </w:t>
      </w:r>
      <w:r w:rsidRPr="00C9424A">
        <w:rPr>
          <w:lang w:val="en-GB"/>
        </w:rPr>
        <w:t>would</w:t>
      </w:r>
      <w:r w:rsidRPr="00C9424A">
        <w:rPr>
          <w:spacing w:val="6"/>
          <w:lang w:val="en-GB"/>
        </w:rPr>
        <w:t xml:space="preserve"> </w:t>
      </w:r>
      <w:r w:rsidRPr="00C9424A">
        <w:rPr>
          <w:spacing w:val="-4"/>
          <w:lang w:val="en-GB"/>
        </w:rPr>
        <w:t>choke</w:t>
      </w:r>
    </w:p>
    <w:p w14:paraId="5F6E3A6C" w14:textId="77777777" w:rsidR="00052D12" w:rsidRPr="00C9424A" w:rsidRDefault="00C9424A">
      <w:pPr>
        <w:pStyle w:val="BodyText"/>
        <w:spacing w:before="46" w:line="280" w:lineRule="auto"/>
        <w:ind w:left="1734" w:right="5279"/>
        <w:rPr>
          <w:lang w:val="en-GB"/>
        </w:rPr>
      </w:pPr>
      <w:r w:rsidRPr="00C9424A">
        <w:rPr>
          <w:lang w:val="en-GB"/>
        </w:rPr>
        <w:t>Any outreach of the spirit,</w:t>
      </w:r>
      <w:r w:rsidRPr="00C9424A">
        <w:rPr>
          <w:spacing w:val="80"/>
          <w:w w:val="150"/>
          <w:lang w:val="en-GB"/>
        </w:rPr>
        <w:t xml:space="preserve"> </w:t>
      </w:r>
      <w:r w:rsidRPr="00C9424A">
        <w:rPr>
          <w:lang w:val="en-GB"/>
        </w:rPr>
        <w:t>Beyond</w:t>
      </w:r>
      <w:r w:rsidRPr="00C9424A">
        <w:rPr>
          <w:spacing w:val="-5"/>
          <w:lang w:val="en-GB"/>
        </w:rPr>
        <w:t xml:space="preserve"> </w:t>
      </w:r>
      <w:r w:rsidRPr="00C9424A">
        <w:rPr>
          <w:lang w:val="en-GB"/>
        </w:rPr>
        <w:t>the</w:t>
      </w:r>
      <w:r w:rsidRPr="00C9424A">
        <w:rPr>
          <w:spacing w:val="-5"/>
          <w:lang w:val="en-GB"/>
        </w:rPr>
        <w:t xml:space="preserve"> </w:t>
      </w:r>
      <w:r w:rsidRPr="00C9424A">
        <w:rPr>
          <w:lang w:val="en-GB"/>
        </w:rPr>
        <w:t>enmeshing</w:t>
      </w:r>
      <w:r w:rsidRPr="00C9424A">
        <w:rPr>
          <w:spacing w:val="-5"/>
          <w:lang w:val="en-GB"/>
        </w:rPr>
        <w:t xml:space="preserve"> </w:t>
      </w:r>
      <w:r w:rsidRPr="00C9424A">
        <w:rPr>
          <w:spacing w:val="-2"/>
          <w:lang w:val="en-GB"/>
        </w:rPr>
        <w:t>structures.</w:t>
      </w:r>
    </w:p>
    <w:p w14:paraId="5F6E3A6D" w14:textId="77777777" w:rsidR="00052D12" w:rsidRPr="00C9424A" w:rsidRDefault="00C9424A">
      <w:pPr>
        <w:pStyle w:val="BodyText"/>
        <w:spacing w:before="201" w:line="280" w:lineRule="auto"/>
        <w:ind w:left="1734" w:right="5221"/>
        <w:rPr>
          <w:lang w:val="en-GB"/>
        </w:rPr>
      </w:pPr>
      <w:r w:rsidRPr="00C9424A">
        <w:rPr>
          <w:lang w:val="en-GB"/>
        </w:rPr>
        <w:t>Uniting together with one mission, Affirming all we hold in common, Spelling out the differences, Respecting each other in love, Acknowledging our ignorance About each other and our faith.</w:t>
      </w:r>
    </w:p>
    <w:p w14:paraId="5F6E3A6E" w14:textId="77777777" w:rsidR="00052D12" w:rsidRPr="00C9424A" w:rsidRDefault="00C9424A">
      <w:pPr>
        <w:pStyle w:val="BodyText"/>
        <w:spacing w:before="203" w:line="280" w:lineRule="auto"/>
        <w:ind w:left="1734" w:right="6930"/>
        <w:rPr>
          <w:lang w:val="en-GB"/>
        </w:rPr>
      </w:pPr>
      <w:r w:rsidRPr="00C9424A">
        <w:rPr>
          <w:lang w:val="en-GB"/>
        </w:rPr>
        <w:t>If we are unfit</w:t>
      </w:r>
      <w:r w:rsidRPr="00C9424A">
        <w:rPr>
          <w:spacing w:val="80"/>
          <w:lang w:val="en-GB"/>
        </w:rPr>
        <w:t xml:space="preserve"> </w:t>
      </w:r>
      <w:r w:rsidRPr="00C9424A">
        <w:rPr>
          <w:lang w:val="en-GB"/>
        </w:rPr>
        <w:t>Our</w:t>
      </w:r>
      <w:r w:rsidRPr="00C9424A">
        <w:rPr>
          <w:spacing w:val="-12"/>
          <w:lang w:val="en-GB"/>
        </w:rPr>
        <w:t xml:space="preserve"> </w:t>
      </w:r>
      <w:r w:rsidRPr="00C9424A">
        <w:rPr>
          <w:lang w:val="en-GB"/>
        </w:rPr>
        <w:t>bodies</w:t>
      </w:r>
      <w:r w:rsidRPr="00C9424A">
        <w:rPr>
          <w:spacing w:val="-12"/>
          <w:lang w:val="en-GB"/>
        </w:rPr>
        <w:t xml:space="preserve"> </w:t>
      </w:r>
      <w:r w:rsidRPr="00C9424A">
        <w:rPr>
          <w:lang w:val="en-GB"/>
        </w:rPr>
        <w:t>suffer.</w:t>
      </w:r>
    </w:p>
    <w:p w14:paraId="5F6E3A6F" w14:textId="77777777" w:rsidR="00052D12" w:rsidRPr="00C9424A" w:rsidRDefault="00C9424A">
      <w:pPr>
        <w:pStyle w:val="BodyText"/>
        <w:spacing w:before="2" w:line="280" w:lineRule="auto"/>
        <w:ind w:left="1734" w:right="5813"/>
        <w:rPr>
          <w:lang w:val="en-GB"/>
        </w:rPr>
      </w:pPr>
      <w:r w:rsidRPr="00C9424A">
        <w:rPr>
          <w:lang w:val="en-GB"/>
        </w:rPr>
        <w:t>Likewise within the Church. Shed the weighty burden</w:t>
      </w:r>
    </w:p>
    <w:p w14:paraId="5F6E3A70" w14:textId="77777777" w:rsidR="00052D12" w:rsidRPr="00C9424A" w:rsidRDefault="00C9424A">
      <w:pPr>
        <w:pStyle w:val="BodyText"/>
        <w:spacing w:before="1" w:line="280" w:lineRule="auto"/>
        <w:ind w:left="1734" w:right="4772"/>
        <w:rPr>
          <w:lang w:val="en-GB"/>
        </w:rPr>
      </w:pPr>
      <w:r w:rsidRPr="00C9424A">
        <w:rPr>
          <w:lang w:val="en-GB"/>
        </w:rPr>
        <w:t>Of outmoded structures and customs, Adopt a healthy spiritual diet.</w:t>
      </w:r>
    </w:p>
    <w:p w14:paraId="5F6E3A71" w14:textId="77777777" w:rsidR="00052D12" w:rsidRPr="00C9424A" w:rsidRDefault="00C9424A">
      <w:pPr>
        <w:pStyle w:val="BodyText"/>
        <w:spacing w:before="201" w:line="280" w:lineRule="auto"/>
        <w:ind w:left="1734" w:right="6009"/>
        <w:rPr>
          <w:lang w:val="en-GB"/>
        </w:rPr>
      </w:pPr>
      <w:r w:rsidRPr="00C9424A">
        <w:rPr>
          <w:lang w:val="en-GB"/>
        </w:rPr>
        <w:t>As Christ’s human body Was broken and scarred So the Church bears signs Of conflict and dissent.</w:t>
      </w:r>
    </w:p>
    <w:p w14:paraId="5F6E3A72" w14:textId="77777777" w:rsidR="00052D12" w:rsidRPr="00C9424A" w:rsidRDefault="00C9424A">
      <w:pPr>
        <w:pStyle w:val="BodyText"/>
        <w:spacing w:before="2"/>
        <w:ind w:left="1734"/>
        <w:rPr>
          <w:lang w:val="en-GB"/>
        </w:rPr>
      </w:pPr>
      <w:r w:rsidRPr="00C9424A">
        <w:rPr>
          <w:lang w:val="en-GB"/>
        </w:rPr>
        <w:t>Yet</w:t>
      </w:r>
      <w:r w:rsidRPr="00C9424A">
        <w:rPr>
          <w:spacing w:val="-1"/>
          <w:lang w:val="en-GB"/>
        </w:rPr>
        <w:t xml:space="preserve"> </w:t>
      </w:r>
      <w:r w:rsidRPr="00C9424A">
        <w:rPr>
          <w:lang w:val="en-GB"/>
        </w:rPr>
        <w:t>healing</w:t>
      </w:r>
      <w:r w:rsidRPr="00C9424A">
        <w:rPr>
          <w:spacing w:val="-1"/>
          <w:lang w:val="en-GB"/>
        </w:rPr>
        <w:t xml:space="preserve"> </w:t>
      </w:r>
      <w:r w:rsidRPr="00C9424A">
        <w:rPr>
          <w:lang w:val="en-GB"/>
        </w:rPr>
        <w:t xml:space="preserve">is </w:t>
      </w:r>
      <w:r w:rsidRPr="00C9424A">
        <w:rPr>
          <w:spacing w:val="-2"/>
          <w:lang w:val="en-GB"/>
        </w:rPr>
        <w:t>possible</w:t>
      </w:r>
    </w:p>
    <w:p w14:paraId="5F6E3A73" w14:textId="77777777" w:rsidR="00052D12" w:rsidRPr="00C9424A" w:rsidRDefault="00C9424A">
      <w:pPr>
        <w:pStyle w:val="BodyText"/>
        <w:spacing w:before="46"/>
        <w:ind w:left="1734"/>
        <w:rPr>
          <w:lang w:val="en-GB"/>
        </w:rPr>
      </w:pPr>
      <w:r w:rsidRPr="00C9424A">
        <w:rPr>
          <w:lang w:val="en-GB"/>
        </w:rPr>
        <w:t>Gained</w:t>
      </w:r>
      <w:r w:rsidRPr="00C9424A">
        <w:rPr>
          <w:spacing w:val="10"/>
          <w:lang w:val="en-GB"/>
        </w:rPr>
        <w:t xml:space="preserve"> </w:t>
      </w:r>
      <w:r w:rsidRPr="00C9424A">
        <w:rPr>
          <w:lang w:val="en-GB"/>
        </w:rPr>
        <w:t>through</w:t>
      </w:r>
      <w:r w:rsidRPr="00C9424A">
        <w:rPr>
          <w:spacing w:val="11"/>
          <w:lang w:val="en-GB"/>
        </w:rPr>
        <w:t xml:space="preserve"> </w:t>
      </w:r>
      <w:r w:rsidRPr="00C9424A">
        <w:rPr>
          <w:lang w:val="en-GB"/>
        </w:rPr>
        <w:t>this</w:t>
      </w:r>
      <w:r w:rsidRPr="00C9424A">
        <w:rPr>
          <w:spacing w:val="11"/>
          <w:lang w:val="en-GB"/>
        </w:rPr>
        <w:t xml:space="preserve"> </w:t>
      </w:r>
      <w:r w:rsidRPr="00C9424A">
        <w:rPr>
          <w:lang w:val="en-GB"/>
        </w:rPr>
        <w:t>timeless</w:t>
      </w:r>
      <w:r w:rsidRPr="00C9424A">
        <w:rPr>
          <w:spacing w:val="11"/>
          <w:lang w:val="en-GB"/>
        </w:rPr>
        <w:t xml:space="preserve"> </w:t>
      </w:r>
      <w:r w:rsidRPr="00C9424A">
        <w:rPr>
          <w:spacing w:val="-2"/>
          <w:lang w:val="en-GB"/>
        </w:rPr>
        <w:t>victory.</w:t>
      </w:r>
    </w:p>
    <w:p w14:paraId="5F6E3A74" w14:textId="77777777" w:rsidR="00052D12" w:rsidRPr="00C9424A" w:rsidRDefault="00C9424A">
      <w:pPr>
        <w:pStyle w:val="BodyText"/>
        <w:spacing w:before="45"/>
        <w:ind w:left="8248"/>
        <w:rPr>
          <w:lang w:val="en-GB"/>
        </w:rPr>
      </w:pPr>
      <w:r w:rsidRPr="00C9424A">
        <w:rPr>
          <w:lang w:val="en-GB"/>
        </w:rPr>
        <w:t>Y</w:t>
      </w:r>
      <w:r w:rsidRPr="00C9424A">
        <w:rPr>
          <w:spacing w:val="13"/>
          <w:lang w:val="en-GB"/>
        </w:rPr>
        <w:t xml:space="preserve"> </w:t>
      </w:r>
      <w:r w:rsidRPr="00C9424A">
        <w:rPr>
          <w:lang w:val="en-GB"/>
        </w:rPr>
        <w:t>Mochyn</w:t>
      </w:r>
      <w:r w:rsidRPr="00C9424A">
        <w:rPr>
          <w:spacing w:val="19"/>
          <w:lang w:val="en-GB"/>
        </w:rPr>
        <w:t xml:space="preserve"> </w:t>
      </w:r>
      <w:r w:rsidRPr="00C9424A">
        <w:rPr>
          <w:spacing w:val="-2"/>
          <w:lang w:val="en-GB"/>
        </w:rPr>
        <w:t>Daear</w:t>
      </w:r>
    </w:p>
    <w:p w14:paraId="5F6E3A75" w14:textId="77777777" w:rsidR="00052D12" w:rsidRPr="00C9424A" w:rsidRDefault="00052D12">
      <w:pPr>
        <w:rPr>
          <w:lang w:val="en-GB"/>
        </w:rPr>
        <w:sectPr w:rsidR="00052D12" w:rsidRPr="00C9424A">
          <w:pgSz w:w="11910" w:h="16840"/>
          <w:pgMar w:top="1000" w:right="640" w:bottom="740" w:left="760" w:header="0" w:footer="544" w:gutter="0"/>
          <w:cols w:space="720"/>
        </w:sectPr>
      </w:pPr>
    </w:p>
    <w:p w14:paraId="5F6E3A76" w14:textId="77777777" w:rsidR="00052D12" w:rsidRPr="00C9424A" w:rsidRDefault="00C9424A">
      <w:pPr>
        <w:pStyle w:val="Heading1"/>
        <w:ind w:left="373"/>
        <w:rPr>
          <w:lang w:val="en-GB"/>
        </w:rPr>
      </w:pPr>
      <w:bookmarkStart w:id="655" w:name="To_celebrate_marriage"/>
      <w:bookmarkStart w:id="656" w:name="_Opening_words_for_a_Wedding_ceremony"/>
      <w:bookmarkStart w:id="657" w:name="_bookmark223"/>
      <w:bookmarkEnd w:id="655"/>
      <w:bookmarkEnd w:id="656"/>
      <w:bookmarkEnd w:id="657"/>
      <w:r w:rsidRPr="00C9424A">
        <w:rPr>
          <w:lang w:val="en-GB"/>
        </w:rPr>
        <w:lastRenderedPageBreak/>
        <w:t>To</w:t>
      </w:r>
      <w:r w:rsidRPr="00C9424A">
        <w:rPr>
          <w:spacing w:val="3"/>
          <w:lang w:val="en-GB"/>
        </w:rPr>
        <w:t xml:space="preserve"> </w:t>
      </w:r>
      <w:r w:rsidRPr="00C9424A">
        <w:rPr>
          <w:lang w:val="en-GB"/>
        </w:rPr>
        <w:t>celebrate</w:t>
      </w:r>
      <w:r w:rsidRPr="00C9424A">
        <w:rPr>
          <w:spacing w:val="3"/>
          <w:lang w:val="en-GB"/>
        </w:rPr>
        <w:t xml:space="preserve"> </w:t>
      </w:r>
      <w:r w:rsidRPr="00C9424A">
        <w:rPr>
          <w:spacing w:val="-2"/>
          <w:lang w:val="en-GB"/>
        </w:rPr>
        <w:t>marriage</w:t>
      </w:r>
    </w:p>
    <w:p w14:paraId="5F6E3A77" w14:textId="77777777" w:rsidR="00052D12" w:rsidRPr="00C9424A" w:rsidRDefault="00C9424A">
      <w:pPr>
        <w:pStyle w:val="BodyText"/>
        <w:spacing w:before="1"/>
        <w:rPr>
          <w:b/>
          <w:sz w:val="4"/>
          <w:lang w:val="en-GB"/>
        </w:rPr>
      </w:pPr>
      <w:r w:rsidRPr="00C9424A">
        <w:rPr>
          <w:noProof/>
          <w:lang w:val="en-GB"/>
        </w:rPr>
        <mc:AlternateContent>
          <mc:Choice Requires="wps">
            <w:drawing>
              <wp:anchor distT="0" distB="0" distL="0" distR="0" simplePos="0" relativeHeight="487663616" behindDoc="1" locked="0" layoutInCell="1" allowOverlap="1" wp14:anchorId="5F6E3FC5" wp14:editId="5F6E3FC6">
                <wp:simplePos x="0" y="0"/>
                <wp:positionH relativeFrom="page">
                  <wp:posOffset>719999</wp:posOffset>
                </wp:positionH>
                <wp:positionV relativeFrom="paragraph">
                  <wp:posOffset>45650</wp:posOffset>
                </wp:positionV>
                <wp:extent cx="5688330" cy="1270"/>
                <wp:effectExtent l="0" t="0" r="0" b="0"/>
                <wp:wrapTopAndBottom/>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62A91F55" id="Graphic 205" o:spid="_x0000_s1026" style="position:absolute;margin-left:56.7pt;margin-top:3.6pt;width:447.9pt;height:.1pt;z-index:-15652864;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" path="m,l5687999,e" filled="f" strokecolor="#09f" strokeweight="2pt">
                <v:path arrowok="t"/>
                <w10:wrap type="topAndBottom" anchorx="page"/>
              </v:shape>
            </w:pict>
          </mc:Fallback>
        </mc:AlternateContent>
      </w:r>
    </w:p>
    <w:p w14:paraId="5F6E3A78" w14:textId="77777777" w:rsidR="00052D12" w:rsidRPr="00C9424A" w:rsidRDefault="00052D12">
      <w:pPr>
        <w:pStyle w:val="BodyText"/>
        <w:spacing w:before="295"/>
        <w:rPr>
          <w:b/>
          <w:sz w:val="56"/>
          <w:lang w:val="en-GB"/>
        </w:rPr>
      </w:pPr>
    </w:p>
    <w:p w14:paraId="5F6E3A79" w14:textId="77777777" w:rsidR="00052D12" w:rsidRPr="00C9424A" w:rsidRDefault="00C9424A">
      <w:pPr>
        <w:pStyle w:val="Heading3"/>
        <w:spacing w:before="1"/>
        <w:ind w:left="2997"/>
        <w:rPr>
          <w:u w:val="none"/>
          <w:lang w:val="en-GB"/>
        </w:rPr>
      </w:pPr>
      <w:r w:rsidRPr="00C9424A">
        <w:rPr>
          <w:spacing w:val="5"/>
          <w:u w:color="0099FF"/>
          <w:lang w:val="en-GB"/>
        </w:rPr>
        <w:t xml:space="preserve"> </w:t>
      </w:r>
      <w:r w:rsidRPr="00C9424A">
        <w:rPr>
          <w:u w:color="0099FF"/>
          <w:lang w:val="en-GB"/>
        </w:rPr>
        <w:t>Opening</w:t>
      </w:r>
      <w:r w:rsidRPr="00C9424A">
        <w:rPr>
          <w:spacing w:val="13"/>
          <w:u w:color="0099FF"/>
          <w:lang w:val="en-GB"/>
        </w:rPr>
        <w:t xml:space="preserve"> </w:t>
      </w:r>
      <w:r w:rsidRPr="00C9424A">
        <w:rPr>
          <w:u w:color="0099FF"/>
          <w:lang w:val="en-GB"/>
        </w:rPr>
        <w:t>words</w:t>
      </w:r>
      <w:r w:rsidRPr="00C9424A">
        <w:rPr>
          <w:spacing w:val="12"/>
          <w:u w:color="0099FF"/>
          <w:lang w:val="en-GB"/>
        </w:rPr>
        <w:t xml:space="preserve"> </w:t>
      </w:r>
      <w:r w:rsidRPr="00C9424A">
        <w:rPr>
          <w:u w:color="0099FF"/>
          <w:lang w:val="en-GB"/>
        </w:rPr>
        <w:t>for</w:t>
      </w:r>
      <w:r w:rsidRPr="00C9424A">
        <w:rPr>
          <w:spacing w:val="12"/>
          <w:u w:color="0099FF"/>
          <w:lang w:val="en-GB"/>
        </w:rPr>
        <w:t xml:space="preserve"> </w:t>
      </w:r>
      <w:r w:rsidRPr="00C9424A">
        <w:rPr>
          <w:u w:color="0099FF"/>
          <w:lang w:val="en-GB"/>
        </w:rPr>
        <w:t>a</w:t>
      </w:r>
      <w:r w:rsidRPr="00C9424A">
        <w:rPr>
          <w:spacing w:val="12"/>
          <w:u w:color="0099FF"/>
          <w:lang w:val="en-GB"/>
        </w:rPr>
        <w:t xml:space="preserve"> </w:t>
      </w:r>
      <w:r w:rsidRPr="00C9424A">
        <w:rPr>
          <w:u w:color="0099FF"/>
          <w:lang w:val="en-GB"/>
        </w:rPr>
        <w:t>Wedding</w:t>
      </w:r>
      <w:r w:rsidRPr="00C9424A">
        <w:rPr>
          <w:spacing w:val="13"/>
          <w:u w:color="0099FF"/>
          <w:lang w:val="en-GB"/>
        </w:rPr>
        <w:t xml:space="preserve"> </w:t>
      </w:r>
      <w:r w:rsidRPr="00C9424A">
        <w:rPr>
          <w:spacing w:val="-2"/>
          <w:u w:color="0099FF"/>
          <w:lang w:val="en-GB"/>
        </w:rPr>
        <w:t>ceremony</w:t>
      </w:r>
    </w:p>
    <w:p w14:paraId="5F6E3A7A" w14:textId="77777777" w:rsidR="00052D12" w:rsidRPr="00C9424A" w:rsidRDefault="00C9424A">
      <w:pPr>
        <w:pStyle w:val="BodyText"/>
        <w:spacing w:before="196" w:line="280" w:lineRule="auto"/>
        <w:ind w:left="1053" w:right="1790"/>
        <w:rPr>
          <w:lang w:val="en-GB"/>
        </w:rPr>
      </w:pPr>
      <w:r w:rsidRPr="00C9424A">
        <w:rPr>
          <w:lang w:val="en-GB"/>
        </w:rPr>
        <w:t>We</w:t>
      </w:r>
      <w:r w:rsidRPr="00C9424A">
        <w:rPr>
          <w:spacing w:val="-4"/>
          <w:lang w:val="en-GB"/>
        </w:rPr>
        <w:t xml:space="preserve"> </w:t>
      </w:r>
      <w:r w:rsidRPr="00C9424A">
        <w:rPr>
          <w:lang w:val="en-GB"/>
        </w:rPr>
        <w:t>have</w:t>
      </w:r>
      <w:r w:rsidRPr="00C9424A">
        <w:rPr>
          <w:spacing w:val="-4"/>
          <w:lang w:val="en-GB"/>
        </w:rPr>
        <w:t xml:space="preserve"> </w:t>
      </w:r>
      <w:r w:rsidRPr="00C9424A">
        <w:rPr>
          <w:lang w:val="en-GB"/>
        </w:rPr>
        <w:t>come</w:t>
      </w:r>
      <w:r w:rsidRPr="00C9424A">
        <w:rPr>
          <w:spacing w:val="-4"/>
          <w:lang w:val="en-GB"/>
        </w:rPr>
        <w:t xml:space="preserve"> </w:t>
      </w:r>
      <w:r w:rsidRPr="00C9424A">
        <w:rPr>
          <w:lang w:val="en-GB"/>
        </w:rPr>
        <w:t>together</w:t>
      </w:r>
      <w:r w:rsidRPr="00C9424A">
        <w:rPr>
          <w:spacing w:val="-4"/>
          <w:lang w:val="en-GB"/>
        </w:rPr>
        <w:t xml:space="preserve"> </w:t>
      </w:r>
      <w:r w:rsidRPr="00C9424A">
        <w:rPr>
          <w:lang w:val="en-GB"/>
        </w:rPr>
        <w:t>today</w:t>
      </w:r>
      <w:r w:rsidRPr="00C9424A">
        <w:rPr>
          <w:spacing w:val="-4"/>
          <w:lang w:val="en-GB"/>
        </w:rPr>
        <w:t xml:space="preserve"> </w:t>
      </w:r>
      <w:r w:rsidRPr="00C9424A">
        <w:rPr>
          <w:lang w:val="en-GB"/>
        </w:rPr>
        <w:t>to</w:t>
      </w:r>
      <w:r w:rsidRPr="00C9424A">
        <w:rPr>
          <w:spacing w:val="-4"/>
          <w:lang w:val="en-GB"/>
        </w:rPr>
        <w:t xml:space="preserve"> </w:t>
      </w:r>
      <w:r w:rsidRPr="00C9424A">
        <w:rPr>
          <w:lang w:val="en-GB"/>
        </w:rPr>
        <w:t>witness</w:t>
      </w:r>
      <w:r w:rsidRPr="00C9424A">
        <w:rPr>
          <w:spacing w:val="-4"/>
          <w:lang w:val="en-GB"/>
        </w:rPr>
        <w:t xml:space="preserve"> </w:t>
      </w:r>
      <w:r w:rsidRPr="00C9424A">
        <w:rPr>
          <w:lang w:val="en-GB"/>
        </w:rPr>
        <w:t>the</w:t>
      </w:r>
      <w:r w:rsidRPr="00C9424A">
        <w:rPr>
          <w:spacing w:val="-4"/>
          <w:lang w:val="en-GB"/>
        </w:rPr>
        <w:t xml:space="preserve"> </w:t>
      </w:r>
      <w:r w:rsidRPr="00C9424A">
        <w:rPr>
          <w:lang w:val="en-GB"/>
        </w:rPr>
        <w:t>marriage</w:t>
      </w:r>
      <w:r w:rsidRPr="00C9424A">
        <w:rPr>
          <w:spacing w:val="-4"/>
          <w:lang w:val="en-GB"/>
        </w:rPr>
        <w:t xml:space="preserve"> </w:t>
      </w:r>
      <w:r w:rsidRPr="00C9424A">
        <w:rPr>
          <w:lang w:val="en-GB"/>
        </w:rPr>
        <w:t>of</w:t>
      </w:r>
      <w:r w:rsidRPr="00C9424A">
        <w:rPr>
          <w:spacing w:val="-2"/>
          <w:lang w:val="en-GB"/>
        </w:rPr>
        <w:t xml:space="preserve"> </w:t>
      </w:r>
      <w:r w:rsidRPr="00C9424A">
        <w:rPr>
          <w:lang w:val="en-GB"/>
        </w:rPr>
        <w:t>... N ... to</w:t>
      </w:r>
      <w:r w:rsidRPr="00C9424A">
        <w:rPr>
          <w:spacing w:val="-2"/>
          <w:lang w:val="en-GB"/>
        </w:rPr>
        <w:t xml:space="preserve"> </w:t>
      </w:r>
      <w:r w:rsidRPr="00C9424A">
        <w:rPr>
          <w:lang w:val="en-GB"/>
        </w:rPr>
        <w:t>... N ... , to celebrate their happiness and to assure them of our love and support.</w:t>
      </w:r>
    </w:p>
    <w:p w14:paraId="5F6E3A7B" w14:textId="77777777" w:rsidR="00052D12" w:rsidRPr="00C9424A" w:rsidRDefault="00C9424A">
      <w:pPr>
        <w:pStyle w:val="BodyText"/>
        <w:spacing w:before="201" w:line="280" w:lineRule="auto"/>
        <w:ind w:left="1053" w:right="6716"/>
        <w:jc w:val="both"/>
        <w:rPr>
          <w:lang w:val="en-GB"/>
        </w:rPr>
      </w:pPr>
      <w:r w:rsidRPr="00C9424A">
        <w:rPr>
          <w:lang w:val="en-GB"/>
        </w:rPr>
        <w:t>In marriage, we bless God who</w:t>
      </w:r>
      <w:r w:rsidRPr="00C9424A">
        <w:rPr>
          <w:spacing w:val="-12"/>
          <w:lang w:val="en-GB"/>
        </w:rPr>
        <w:t xml:space="preserve"> </w:t>
      </w:r>
      <w:r w:rsidRPr="00C9424A">
        <w:rPr>
          <w:lang w:val="en-GB"/>
        </w:rPr>
        <w:t>gave</w:t>
      </w:r>
      <w:r w:rsidRPr="00C9424A">
        <w:rPr>
          <w:spacing w:val="-12"/>
          <w:lang w:val="en-GB"/>
        </w:rPr>
        <w:t xml:space="preserve"> </w:t>
      </w:r>
      <w:r w:rsidRPr="00C9424A">
        <w:rPr>
          <w:lang w:val="en-GB"/>
        </w:rPr>
        <w:t>us</w:t>
      </w:r>
      <w:r w:rsidRPr="00C9424A">
        <w:rPr>
          <w:spacing w:val="-12"/>
          <w:lang w:val="en-GB"/>
        </w:rPr>
        <w:t xml:space="preserve"> </w:t>
      </w:r>
      <w:r w:rsidRPr="00C9424A">
        <w:rPr>
          <w:lang w:val="en-GB"/>
        </w:rPr>
        <w:t>our</w:t>
      </w:r>
      <w:r w:rsidRPr="00C9424A">
        <w:rPr>
          <w:spacing w:val="-12"/>
          <w:lang w:val="en-GB"/>
        </w:rPr>
        <w:t xml:space="preserve"> </w:t>
      </w:r>
      <w:r w:rsidRPr="00C9424A">
        <w:rPr>
          <w:lang w:val="en-GB"/>
        </w:rPr>
        <w:t>humanity, who created us,</w:t>
      </w:r>
    </w:p>
    <w:p w14:paraId="5F6E3A7C" w14:textId="77777777" w:rsidR="00052D12" w:rsidRPr="00C9424A" w:rsidRDefault="00C9424A">
      <w:pPr>
        <w:pStyle w:val="BodyText"/>
        <w:spacing w:before="2"/>
        <w:ind w:left="1053"/>
        <w:jc w:val="both"/>
        <w:rPr>
          <w:lang w:val="en-GB"/>
        </w:rPr>
      </w:pPr>
      <w:r w:rsidRPr="00C9424A">
        <w:rPr>
          <w:lang w:val="en-GB"/>
        </w:rPr>
        <w:t>in</w:t>
      </w:r>
      <w:r w:rsidRPr="00C9424A">
        <w:rPr>
          <w:spacing w:val="-3"/>
          <w:lang w:val="en-GB"/>
        </w:rPr>
        <w:t xml:space="preserve"> </w:t>
      </w:r>
      <w:r w:rsidRPr="00C9424A">
        <w:rPr>
          <w:lang w:val="en-GB"/>
        </w:rPr>
        <w:t>felicity</w:t>
      </w:r>
      <w:r w:rsidRPr="00C9424A">
        <w:rPr>
          <w:spacing w:val="-1"/>
          <w:lang w:val="en-GB"/>
        </w:rPr>
        <w:t xml:space="preserve"> </w:t>
      </w:r>
      <w:r w:rsidRPr="00C9424A">
        <w:rPr>
          <w:lang w:val="en-GB"/>
        </w:rPr>
        <w:t>and</w:t>
      </w:r>
      <w:r w:rsidRPr="00C9424A">
        <w:rPr>
          <w:spacing w:val="-1"/>
          <w:lang w:val="en-GB"/>
        </w:rPr>
        <w:t xml:space="preserve"> </w:t>
      </w:r>
      <w:r w:rsidRPr="00C9424A">
        <w:rPr>
          <w:spacing w:val="-4"/>
          <w:lang w:val="en-GB"/>
        </w:rPr>
        <w:t>joy.</w:t>
      </w:r>
    </w:p>
    <w:p w14:paraId="5F6E3A7D" w14:textId="77777777" w:rsidR="00052D12" w:rsidRPr="00C9424A" w:rsidRDefault="00C9424A">
      <w:pPr>
        <w:pStyle w:val="BodyText"/>
        <w:spacing w:before="245"/>
        <w:ind w:left="1053"/>
        <w:rPr>
          <w:lang w:val="en-GB"/>
        </w:rPr>
      </w:pPr>
      <w:r w:rsidRPr="00C9424A">
        <w:rPr>
          <w:lang w:val="en-GB"/>
        </w:rPr>
        <w:t>Blessed</w:t>
      </w:r>
      <w:r w:rsidRPr="00C9424A">
        <w:rPr>
          <w:spacing w:val="10"/>
          <w:lang w:val="en-GB"/>
        </w:rPr>
        <w:t xml:space="preserve"> </w:t>
      </w:r>
      <w:r w:rsidRPr="00C9424A">
        <w:rPr>
          <w:lang w:val="en-GB"/>
        </w:rPr>
        <w:t>be</w:t>
      </w:r>
      <w:r w:rsidRPr="00C9424A">
        <w:rPr>
          <w:spacing w:val="10"/>
          <w:lang w:val="en-GB"/>
        </w:rPr>
        <w:t xml:space="preserve"> </w:t>
      </w:r>
      <w:r w:rsidRPr="00C9424A">
        <w:rPr>
          <w:spacing w:val="-5"/>
          <w:lang w:val="en-GB"/>
        </w:rPr>
        <w:t>God</w:t>
      </w:r>
    </w:p>
    <w:p w14:paraId="5F6E3A7E" w14:textId="77777777" w:rsidR="00052D12" w:rsidRPr="00C9424A" w:rsidRDefault="00C9424A">
      <w:pPr>
        <w:pStyle w:val="BodyText"/>
        <w:spacing w:before="46" w:line="280" w:lineRule="auto"/>
        <w:ind w:left="1053" w:right="6843"/>
        <w:rPr>
          <w:lang w:val="en-GB"/>
        </w:rPr>
      </w:pPr>
      <w:r w:rsidRPr="00C9424A">
        <w:rPr>
          <w:lang w:val="en-GB"/>
        </w:rPr>
        <w:t>who brings us together that our desires</w:t>
      </w:r>
    </w:p>
    <w:p w14:paraId="5F6E3A7F" w14:textId="77777777" w:rsidR="00052D12" w:rsidRPr="00C9424A" w:rsidRDefault="00C9424A">
      <w:pPr>
        <w:pStyle w:val="BodyText"/>
        <w:spacing w:before="1"/>
        <w:ind w:left="1053"/>
        <w:rPr>
          <w:lang w:val="en-GB"/>
        </w:rPr>
      </w:pPr>
      <w:r w:rsidRPr="00C9424A">
        <w:rPr>
          <w:lang w:val="en-GB"/>
        </w:rPr>
        <w:t>may</w:t>
      </w:r>
      <w:r w:rsidRPr="00C9424A">
        <w:rPr>
          <w:spacing w:val="-2"/>
          <w:lang w:val="en-GB"/>
        </w:rPr>
        <w:t xml:space="preserve"> </w:t>
      </w:r>
      <w:r w:rsidRPr="00C9424A">
        <w:rPr>
          <w:lang w:val="en-GB"/>
        </w:rPr>
        <w:t>find</w:t>
      </w:r>
      <w:r w:rsidRPr="00C9424A">
        <w:rPr>
          <w:spacing w:val="-2"/>
          <w:lang w:val="en-GB"/>
        </w:rPr>
        <w:t xml:space="preserve"> </w:t>
      </w:r>
      <w:r w:rsidRPr="00C9424A">
        <w:rPr>
          <w:lang w:val="en-GB"/>
        </w:rPr>
        <w:t>ripe</w:t>
      </w:r>
      <w:r w:rsidRPr="00C9424A">
        <w:rPr>
          <w:spacing w:val="-2"/>
          <w:lang w:val="en-GB"/>
        </w:rPr>
        <w:t xml:space="preserve"> fulfilment;</w:t>
      </w:r>
    </w:p>
    <w:p w14:paraId="5F6E3A80" w14:textId="77777777" w:rsidR="00052D12" w:rsidRPr="00C9424A" w:rsidRDefault="00C9424A">
      <w:pPr>
        <w:pStyle w:val="BodyText"/>
        <w:spacing w:before="246" w:line="280" w:lineRule="auto"/>
        <w:ind w:left="1053" w:right="7421"/>
        <w:rPr>
          <w:lang w:val="en-GB"/>
        </w:rPr>
      </w:pPr>
      <w:r w:rsidRPr="00C9424A">
        <w:rPr>
          <w:lang w:val="en-GB"/>
        </w:rPr>
        <w:t>Blessed be God who</w:t>
      </w:r>
      <w:r w:rsidRPr="00C9424A">
        <w:rPr>
          <w:spacing w:val="-4"/>
          <w:lang w:val="en-GB"/>
        </w:rPr>
        <w:t xml:space="preserve"> </w:t>
      </w:r>
      <w:r w:rsidRPr="00C9424A">
        <w:rPr>
          <w:lang w:val="en-GB"/>
        </w:rPr>
        <w:t>makes</w:t>
      </w:r>
      <w:r w:rsidRPr="00C9424A">
        <w:rPr>
          <w:spacing w:val="-4"/>
          <w:lang w:val="en-GB"/>
        </w:rPr>
        <w:t xml:space="preserve"> </w:t>
      </w:r>
      <w:r w:rsidRPr="00C9424A">
        <w:rPr>
          <w:lang w:val="en-GB"/>
        </w:rPr>
        <w:t>us</w:t>
      </w:r>
      <w:r w:rsidRPr="00C9424A">
        <w:rPr>
          <w:spacing w:val="-4"/>
          <w:lang w:val="en-GB"/>
        </w:rPr>
        <w:t xml:space="preserve"> </w:t>
      </w:r>
      <w:r w:rsidRPr="00C9424A">
        <w:rPr>
          <w:lang w:val="en-GB"/>
        </w:rPr>
        <w:t>one</w:t>
      </w:r>
    </w:p>
    <w:p w14:paraId="5F6E3A81" w14:textId="77777777" w:rsidR="00052D12" w:rsidRPr="00C9424A" w:rsidRDefault="00C9424A">
      <w:pPr>
        <w:pStyle w:val="BodyText"/>
        <w:spacing w:before="1"/>
        <w:ind w:left="1053"/>
        <w:rPr>
          <w:lang w:val="en-GB"/>
        </w:rPr>
      </w:pPr>
      <w:r w:rsidRPr="00C9424A">
        <w:rPr>
          <w:lang w:val="en-GB"/>
        </w:rPr>
        <w:t>that</w:t>
      </w:r>
      <w:r w:rsidRPr="00C9424A">
        <w:rPr>
          <w:spacing w:val="5"/>
          <w:lang w:val="en-GB"/>
        </w:rPr>
        <w:t xml:space="preserve"> </w:t>
      </w:r>
      <w:r w:rsidRPr="00C9424A">
        <w:rPr>
          <w:lang w:val="en-GB"/>
        </w:rPr>
        <w:t>in</w:t>
      </w:r>
      <w:r w:rsidRPr="00C9424A">
        <w:rPr>
          <w:spacing w:val="6"/>
          <w:lang w:val="en-GB"/>
        </w:rPr>
        <w:t xml:space="preserve"> </w:t>
      </w:r>
      <w:r w:rsidRPr="00C9424A">
        <w:rPr>
          <w:lang w:val="en-GB"/>
        </w:rPr>
        <w:t>our</w:t>
      </w:r>
      <w:r w:rsidRPr="00C9424A">
        <w:rPr>
          <w:spacing w:val="5"/>
          <w:lang w:val="en-GB"/>
        </w:rPr>
        <w:t xml:space="preserve"> </w:t>
      </w:r>
      <w:r w:rsidRPr="00C9424A">
        <w:rPr>
          <w:lang w:val="en-GB"/>
        </w:rPr>
        <w:t>mutual</w:t>
      </w:r>
      <w:r w:rsidRPr="00C9424A">
        <w:rPr>
          <w:spacing w:val="6"/>
          <w:lang w:val="en-GB"/>
        </w:rPr>
        <w:t xml:space="preserve"> </w:t>
      </w:r>
      <w:r w:rsidRPr="00C9424A">
        <w:rPr>
          <w:spacing w:val="-4"/>
          <w:lang w:val="en-GB"/>
        </w:rPr>
        <w:t>love</w:t>
      </w:r>
    </w:p>
    <w:p w14:paraId="5F6E3A82" w14:textId="77777777" w:rsidR="00052D12" w:rsidRPr="00C9424A" w:rsidRDefault="00C9424A">
      <w:pPr>
        <w:pStyle w:val="BodyText"/>
        <w:spacing w:before="45"/>
        <w:ind w:left="1053"/>
        <w:rPr>
          <w:lang w:val="en-GB"/>
        </w:rPr>
      </w:pPr>
      <w:r w:rsidRPr="00C9424A">
        <w:rPr>
          <w:lang w:val="en-GB"/>
        </w:rPr>
        <w:t>we</w:t>
      </w:r>
      <w:r w:rsidRPr="00C9424A">
        <w:rPr>
          <w:spacing w:val="-3"/>
          <w:lang w:val="en-GB"/>
        </w:rPr>
        <w:t xml:space="preserve"> </w:t>
      </w:r>
      <w:r w:rsidRPr="00C9424A">
        <w:rPr>
          <w:lang w:val="en-GB"/>
        </w:rPr>
        <w:t>may</w:t>
      </w:r>
      <w:r w:rsidRPr="00C9424A">
        <w:rPr>
          <w:spacing w:val="-2"/>
          <w:lang w:val="en-GB"/>
        </w:rPr>
        <w:t xml:space="preserve"> </w:t>
      </w:r>
      <w:r w:rsidRPr="00C9424A">
        <w:rPr>
          <w:lang w:val="en-GB"/>
        </w:rPr>
        <w:t>cherish</w:t>
      </w:r>
      <w:r w:rsidRPr="00C9424A">
        <w:rPr>
          <w:spacing w:val="-2"/>
          <w:lang w:val="en-GB"/>
        </w:rPr>
        <w:t xml:space="preserve"> </w:t>
      </w:r>
      <w:r w:rsidRPr="00C9424A">
        <w:rPr>
          <w:lang w:val="en-GB"/>
        </w:rPr>
        <w:t>one</w:t>
      </w:r>
      <w:r w:rsidRPr="00C9424A">
        <w:rPr>
          <w:spacing w:val="-2"/>
          <w:lang w:val="en-GB"/>
        </w:rPr>
        <w:t xml:space="preserve"> another.</w:t>
      </w:r>
    </w:p>
    <w:p w14:paraId="5F6E3A83" w14:textId="77777777" w:rsidR="00052D12" w:rsidRPr="00C9424A" w:rsidRDefault="00C9424A">
      <w:pPr>
        <w:pStyle w:val="BodyText"/>
        <w:spacing w:before="246" w:line="280" w:lineRule="auto"/>
        <w:ind w:left="1053" w:right="7955"/>
        <w:rPr>
          <w:lang w:val="en-GB"/>
        </w:rPr>
      </w:pPr>
      <w:r w:rsidRPr="00C9424A">
        <w:rPr>
          <w:lang w:val="en-GB"/>
        </w:rPr>
        <w:t>In marriage, we</w:t>
      </w:r>
      <w:r w:rsidRPr="00C9424A">
        <w:rPr>
          <w:spacing w:val="-5"/>
          <w:lang w:val="en-GB"/>
        </w:rPr>
        <w:t xml:space="preserve"> </w:t>
      </w:r>
      <w:r w:rsidRPr="00C9424A">
        <w:rPr>
          <w:lang w:val="en-GB"/>
        </w:rPr>
        <w:t>bless</w:t>
      </w:r>
      <w:r w:rsidRPr="00C9424A">
        <w:rPr>
          <w:spacing w:val="-5"/>
          <w:lang w:val="en-GB"/>
        </w:rPr>
        <w:t xml:space="preserve"> </w:t>
      </w:r>
      <w:r w:rsidRPr="00C9424A">
        <w:rPr>
          <w:lang w:val="en-GB"/>
        </w:rPr>
        <w:t>God</w:t>
      </w:r>
    </w:p>
    <w:p w14:paraId="5F6E3A84" w14:textId="77777777" w:rsidR="00052D12" w:rsidRPr="00C9424A" w:rsidRDefault="00C9424A">
      <w:pPr>
        <w:pStyle w:val="BodyText"/>
        <w:spacing w:before="1"/>
        <w:ind w:left="1053"/>
        <w:rPr>
          <w:lang w:val="en-GB"/>
        </w:rPr>
      </w:pPr>
      <w:r w:rsidRPr="00C9424A">
        <w:rPr>
          <w:lang w:val="en-GB"/>
        </w:rPr>
        <w:t>for</w:t>
      </w:r>
      <w:r w:rsidRPr="00C9424A">
        <w:rPr>
          <w:spacing w:val="6"/>
          <w:lang w:val="en-GB"/>
        </w:rPr>
        <w:t xml:space="preserve"> </w:t>
      </w:r>
      <w:r w:rsidRPr="00C9424A">
        <w:rPr>
          <w:lang w:val="en-GB"/>
        </w:rPr>
        <w:t>his</w:t>
      </w:r>
      <w:r w:rsidRPr="00C9424A">
        <w:rPr>
          <w:spacing w:val="6"/>
          <w:lang w:val="en-GB"/>
        </w:rPr>
        <w:t xml:space="preserve"> </w:t>
      </w:r>
      <w:r w:rsidRPr="00C9424A">
        <w:rPr>
          <w:spacing w:val="-2"/>
          <w:lang w:val="en-GB"/>
        </w:rPr>
        <w:t>faithfulness</w:t>
      </w:r>
    </w:p>
    <w:p w14:paraId="5F6E3A85" w14:textId="77777777" w:rsidR="00052D12" w:rsidRPr="00C9424A" w:rsidRDefault="00C9424A">
      <w:pPr>
        <w:pStyle w:val="BodyText"/>
        <w:spacing w:before="46"/>
        <w:ind w:left="1053"/>
        <w:rPr>
          <w:lang w:val="en-GB"/>
        </w:rPr>
      </w:pPr>
      <w:r w:rsidRPr="00C9424A">
        <w:rPr>
          <w:lang w:val="en-GB"/>
        </w:rPr>
        <w:t>and</w:t>
      </w:r>
      <w:r w:rsidRPr="00C9424A">
        <w:rPr>
          <w:spacing w:val="6"/>
          <w:lang w:val="en-GB"/>
        </w:rPr>
        <w:t xml:space="preserve"> </w:t>
      </w:r>
      <w:r w:rsidRPr="00C9424A">
        <w:rPr>
          <w:lang w:val="en-GB"/>
        </w:rPr>
        <w:t>celebrate</w:t>
      </w:r>
      <w:r w:rsidRPr="00C9424A">
        <w:rPr>
          <w:spacing w:val="6"/>
          <w:lang w:val="en-GB"/>
        </w:rPr>
        <w:t xml:space="preserve"> </w:t>
      </w:r>
      <w:r w:rsidRPr="00C9424A">
        <w:rPr>
          <w:lang w:val="en-GB"/>
        </w:rPr>
        <w:t>God’s</w:t>
      </w:r>
      <w:r w:rsidRPr="00C9424A">
        <w:rPr>
          <w:spacing w:val="7"/>
          <w:lang w:val="en-GB"/>
        </w:rPr>
        <w:t xml:space="preserve"> </w:t>
      </w:r>
      <w:r w:rsidRPr="00C9424A">
        <w:rPr>
          <w:spacing w:val="-2"/>
          <w:lang w:val="en-GB"/>
        </w:rPr>
        <w:t>constancy</w:t>
      </w:r>
    </w:p>
    <w:p w14:paraId="5F6E3A86" w14:textId="77777777" w:rsidR="00052D12" w:rsidRPr="00C9424A" w:rsidRDefault="00C9424A">
      <w:pPr>
        <w:pStyle w:val="BodyText"/>
        <w:spacing w:before="45" w:line="280" w:lineRule="auto"/>
        <w:ind w:left="1053" w:right="5813"/>
        <w:rPr>
          <w:lang w:val="en-GB"/>
        </w:rPr>
      </w:pPr>
      <w:r w:rsidRPr="00C9424A">
        <w:rPr>
          <w:lang w:val="en-GB"/>
        </w:rPr>
        <w:t>in</w:t>
      </w:r>
      <w:r w:rsidRPr="00C9424A">
        <w:rPr>
          <w:spacing w:val="-6"/>
          <w:lang w:val="en-GB"/>
        </w:rPr>
        <w:t xml:space="preserve"> </w:t>
      </w:r>
      <w:r w:rsidRPr="00C9424A">
        <w:rPr>
          <w:lang w:val="en-GB"/>
        </w:rPr>
        <w:t>free</w:t>
      </w:r>
      <w:r w:rsidRPr="00C9424A">
        <w:rPr>
          <w:spacing w:val="-6"/>
          <w:lang w:val="en-GB"/>
        </w:rPr>
        <w:t xml:space="preserve"> </w:t>
      </w:r>
      <w:r w:rsidRPr="00C9424A">
        <w:rPr>
          <w:lang w:val="en-GB"/>
        </w:rPr>
        <w:t>commitment</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a</w:t>
      </w:r>
      <w:r w:rsidRPr="00C9424A">
        <w:rPr>
          <w:spacing w:val="-6"/>
          <w:lang w:val="en-GB"/>
        </w:rPr>
        <w:t xml:space="preserve"> </w:t>
      </w:r>
      <w:r w:rsidRPr="00C9424A">
        <w:rPr>
          <w:lang w:val="en-GB"/>
        </w:rPr>
        <w:t>shared</w:t>
      </w:r>
      <w:r w:rsidRPr="00C9424A">
        <w:rPr>
          <w:spacing w:val="-6"/>
          <w:lang w:val="en-GB"/>
        </w:rPr>
        <w:t xml:space="preserve"> </w:t>
      </w:r>
      <w:r w:rsidRPr="00C9424A">
        <w:rPr>
          <w:lang w:val="en-GB"/>
        </w:rPr>
        <w:t>life and</w:t>
      </w:r>
      <w:r w:rsidRPr="00C9424A">
        <w:rPr>
          <w:spacing w:val="-4"/>
          <w:lang w:val="en-GB"/>
        </w:rPr>
        <w:t xml:space="preserve"> </w:t>
      </w:r>
      <w:r w:rsidRPr="00C9424A">
        <w:rPr>
          <w:lang w:val="en-GB"/>
        </w:rPr>
        <w:t>mutual</w:t>
      </w:r>
      <w:r w:rsidRPr="00C9424A">
        <w:rPr>
          <w:spacing w:val="-3"/>
          <w:lang w:val="en-GB"/>
        </w:rPr>
        <w:t xml:space="preserve"> </w:t>
      </w:r>
      <w:r w:rsidRPr="00C9424A">
        <w:rPr>
          <w:lang w:val="en-GB"/>
        </w:rPr>
        <w:t>exchange</w:t>
      </w:r>
      <w:r w:rsidRPr="00C9424A">
        <w:rPr>
          <w:spacing w:val="-4"/>
          <w:lang w:val="en-GB"/>
        </w:rPr>
        <w:t xml:space="preserve"> </w:t>
      </w:r>
      <w:r w:rsidRPr="00C9424A">
        <w:rPr>
          <w:lang w:val="en-GB"/>
        </w:rPr>
        <w:t>of</w:t>
      </w:r>
      <w:r w:rsidRPr="00C9424A">
        <w:rPr>
          <w:spacing w:val="-3"/>
          <w:lang w:val="en-GB"/>
        </w:rPr>
        <w:t xml:space="preserve"> </w:t>
      </w:r>
      <w:r w:rsidRPr="00C9424A">
        <w:rPr>
          <w:spacing w:val="-2"/>
          <w:lang w:val="en-GB"/>
        </w:rPr>
        <w:t>promises;</w:t>
      </w:r>
    </w:p>
    <w:p w14:paraId="5F6E3A87" w14:textId="77777777" w:rsidR="00052D12" w:rsidRPr="00C9424A" w:rsidRDefault="00C9424A">
      <w:pPr>
        <w:pStyle w:val="BodyText"/>
        <w:spacing w:before="201" w:line="280" w:lineRule="auto"/>
        <w:ind w:left="1053" w:right="7955"/>
        <w:rPr>
          <w:lang w:val="en-GB"/>
        </w:rPr>
      </w:pPr>
      <w:r w:rsidRPr="00C9424A">
        <w:rPr>
          <w:lang w:val="en-GB"/>
        </w:rPr>
        <w:t>In marriage, we</w:t>
      </w:r>
      <w:r w:rsidRPr="00C9424A">
        <w:rPr>
          <w:spacing w:val="-5"/>
          <w:lang w:val="en-GB"/>
        </w:rPr>
        <w:t xml:space="preserve"> </w:t>
      </w:r>
      <w:r w:rsidRPr="00C9424A">
        <w:rPr>
          <w:lang w:val="en-GB"/>
        </w:rPr>
        <w:t>bless</w:t>
      </w:r>
      <w:r w:rsidRPr="00C9424A">
        <w:rPr>
          <w:spacing w:val="-5"/>
          <w:lang w:val="en-GB"/>
        </w:rPr>
        <w:t xml:space="preserve"> </w:t>
      </w:r>
      <w:r w:rsidRPr="00C9424A">
        <w:rPr>
          <w:lang w:val="en-GB"/>
        </w:rPr>
        <w:t>God</w:t>
      </w:r>
    </w:p>
    <w:p w14:paraId="5F6E3A88" w14:textId="77777777" w:rsidR="00052D12" w:rsidRPr="00C9424A" w:rsidRDefault="00C9424A">
      <w:pPr>
        <w:pStyle w:val="BodyText"/>
        <w:spacing w:before="1" w:line="280" w:lineRule="auto"/>
        <w:ind w:left="1053" w:right="5858"/>
        <w:rPr>
          <w:lang w:val="en-GB"/>
        </w:rPr>
      </w:pPr>
      <w:r w:rsidRPr="00C9424A">
        <w:rPr>
          <w:lang w:val="en-GB"/>
        </w:rPr>
        <w:t>for his gift of grace in Jesus Christ, that in our frail consistency, relations are refashioned</w:t>
      </w:r>
    </w:p>
    <w:p w14:paraId="5F6E3A89" w14:textId="77777777" w:rsidR="00052D12" w:rsidRPr="00C9424A" w:rsidRDefault="00C9424A">
      <w:pPr>
        <w:pStyle w:val="BodyText"/>
        <w:spacing w:before="2" w:line="280" w:lineRule="auto"/>
        <w:ind w:left="1053" w:right="7048"/>
        <w:rPr>
          <w:lang w:val="en-GB"/>
        </w:rPr>
      </w:pPr>
      <w:r w:rsidRPr="00C9424A">
        <w:rPr>
          <w:lang w:val="en-GB"/>
        </w:rPr>
        <w:t>by</w:t>
      </w:r>
      <w:r w:rsidRPr="00C9424A">
        <w:rPr>
          <w:spacing w:val="-2"/>
          <w:lang w:val="en-GB"/>
        </w:rPr>
        <w:t xml:space="preserve"> </w:t>
      </w:r>
      <w:r w:rsidRPr="00C9424A">
        <w:rPr>
          <w:lang w:val="en-GB"/>
        </w:rPr>
        <w:t>his</w:t>
      </w:r>
      <w:r w:rsidRPr="00C9424A">
        <w:rPr>
          <w:spacing w:val="-2"/>
          <w:lang w:val="en-GB"/>
        </w:rPr>
        <w:t xml:space="preserve"> </w:t>
      </w:r>
      <w:r w:rsidRPr="00C9424A">
        <w:rPr>
          <w:lang w:val="en-GB"/>
        </w:rPr>
        <w:t>self-giving</w:t>
      </w:r>
      <w:r w:rsidRPr="00C9424A">
        <w:rPr>
          <w:spacing w:val="-2"/>
          <w:lang w:val="en-GB"/>
        </w:rPr>
        <w:t xml:space="preserve"> </w:t>
      </w:r>
      <w:r w:rsidRPr="00C9424A">
        <w:rPr>
          <w:lang w:val="en-GB"/>
        </w:rPr>
        <w:t>love; In marriage,</w:t>
      </w:r>
    </w:p>
    <w:p w14:paraId="5F6E3A8A" w14:textId="77777777" w:rsidR="00052D12" w:rsidRPr="00C9424A" w:rsidRDefault="00C9424A">
      <w:pPr>
        <w:pStyle w:val="BodyText"/>
        <w:spacing w:before="1"/>
        <w:ind w:left="1053"/>
        <w:rPr>
          <w:lang w:val="en-GB"/>
        </w:rPr>
      </w:pPr>
      <w:r w:rsidRPr="00C9424A">
        <w:rPr>
          <w:lang w:val="en-GB"/>
        </w:rPr>
        <w:t>we</w:t>
      </w:r>
      <w:r w:rsidRPr="00C9424A">
        <w:rPr>
          <w:spacing w:val="6"/>
          <w:lang w:val="en-GB"/>
        </w:rPr>
        <w:t xml:space="preserve"> </w:t>
      </w:r>
      <w:r w:rsidRPr="00C9424A">
        <w:rPr>
          <w:lang w:val="en-GB"/>
        </w:rPr>
        <w:t>bless</w:t>
      </w:r>
      <w:r w:rsidRPr="00C9424A">
        <w:rPr>
          <w:spacing w:val="7"/>
          <w:lang w:val="en-GB"/>
        </w:rPr>
        <w:t xml:space="preserve"> </w:t>
      </w:r>
      <w:r w:rsidRPr="00C9424A">
        <w:rPr>
          <w:spacing w:val="-5"/>
          <w:lang w:val="en-GB"/>
        </w:rPr>
        <w:t>God</w:t>
      </w:r>
    </w:p>
    <w:p w14:paraId="5F6E3A8B" w14:textId="77777777" w:rsidR="00052D12" w:rsidRPr="00C9424A" w:rsidRDefault="00C9424A">
      <w:pPr>
        <w:pStyle w:val="BodyText"/>
        <w:spacing w:before="46" w:line="280" w:lineRule="auto"/>
        <w:ind w:left="1053" w:right="5813"/>
        <w:rPr>
          <w:lang w:val="en-GB"/>
        </w:rPr>
      </w:pPr>
      <w:r w:rsidRPr="00C9424A">
        <w:rPr>
          <w:lang w:val="en-GB"/>
        </w:rPr>
        <w:t>who gives us a future and a hope; [who gives us children,]</w:t>
      </w:r>
    </w:p>
    <w:p w14:paraId="5F6E3A8C" w14:textId="77777777" w:rsidR="00052D12" w:rsidRPr="00C9424A" w:rsidRDefault="00C9424A">
      <w:pPr>
        <w:pStyle w:val="BodyText"/>
        <w:spacing w:before="1" w:line="280" w:lineRule="auto"/>
        <w:ind w:left="1053" w:right="7213"/>
        <w:rPr>
          <w:lang w:val="en-GB"/>
        </w:rPr>
      </w:pPr>
      <w:r w:rsidRPr="00C9424A">
        <w:rPr>
          <w:lang w:val="en-GB"/>
        </w:rPr>
        <w:t>sets us in community and</w:t>
      </w:r>
      <w:r w:rsidRPr="00C9424A">
        <w:rPr>
          <w:spacing w:val="-9"/>
          <w:lang w:val="en-GB"/>
        </w:rPr>
        <w:t xml:space="preserve"> </w:t>
      </w:r>
      <w:r w:rsidRPr="00C9424A">
        <w:rPr>
          <w:lang w:val="en-GB"/>
        </w:rPr>
        <w:t>calls</w:t>
      </w:r>
      <w:r w:rsidRPr="00C9424A">
        <w:rPr>
          <w:spacing w:val="-9"/>
          <w:lang w:val="en-GB"/>
        </w:rPr>
        <w:t xml:space="preserve"> </w:t>
      </w:r>
      <w:r w:rsidRPr="00C9424A">
        <w:rPr>
          <w:lang w:val="en-GB"/>
        </w:rPr>
        <w:t>us</w:t>
      </w:r>
      <w:r w:rsidRPr="00C9424A">
        <w:rPr>
          <w:spacing w:val="-9"/>
          <w:lang w:val="en-GB"/>
        </w:rPr>
        <w:t xml:space="preserve"> </w:t>
      </w:r>
      <w:r w:rsidRPr="00C9424A">
        <w:rPr>
          <w:lang w:val="en-GB"/>
        </w:rPr>
        <w:t>in</w:t>
      </w:r>
      <w:r w:rsidRPr="00C9424A">
        <w:rPr>
          <w:spacing w:val="-9"/>
          <w:lang w:val="en-GB"/>
        </w:rPr>
        <w:t xml:space="preserve"> </w:t>
      </w:r>
      <w:r w:rsidRPr="00C9424A">
        <w:rPr>
          <w:lang w:val="en-GB"/>
        </w:rPr>
        <w:t>society to new beginnings.</w:t>
      </w:r>
    </w:p>
    <w:p w14:paraId="5F6E3A8D" w14:textId="77777777" w:rsidR="00052D12" w:rsidRPr="00C9424A" w:rsidRDefault="00C9424A">
      <w:pPr>
        <w:pStyle w:val="BodyText"/>
        <w:spacing w:before="202"/>
        <w:ind w:left="1053"/>
        <w:rPr>
          <w:lang w:val="en-GB"/>
        </w:rPr>
      </w:pPr>
      <w:r w:rsidRPr="00C9424A">
        <w:rPr>
          <w:lang w:val="en-GB"/>
        </w:rPr>
        <w:t>Blessed</w:t>
      </w:r>
      <w:r w:rsidRPr="00C9424A">
        <w:rPr>
          <w:spacing w:val="9"/>
          <w:lang w:val="en-GB"/>
        </w:rPr>
        <w:t xml:space="preserve"> </w:t>
      </w:r>
      <w:r w:rsidRPr="00C9424A">
        <w:rPr>
          <w:lang w:val="en-GB"/>
        </w:rPr>
        <w:t>be</w:t>
      </w:r>
      <w:r w:rsidRPr="00C9424A">
        <w:rPr>
          <w:spacing w:val="9"/>
          <w:lang w:val="en-GB"/>
        </w:rPr>
        <w:t xml:space="preserve"> </w:t>
      </w:r>
      <w:r w:rsidRPr="00C9424A">
        <w:rPr>
          <w:lang w:val="en-GB"/>
        </w:rPr>
        <w:t>God</w:t>
      </w:r>
      <w:r w:rsidRPr="00C9424A">
        <w:rPr>
          <w:spacing w:val="9"/>
          <w:lang w:val="en-GB"/>
        </w:rPr>
        <w:t xml:space="preserve"> </w:t>
      </w:r>
      <w:r w:rsidRPr="00C9424A">
        <w:rPr>
          <w:lang w:val="en-GB"/>
        </w:rPr>
        <w:t>for</w:t>
      </w:r>
      <w:r w:rsidRPr="00C9424A">
        <w:rPr>
          <w:spacing w:val="9"/>
          <w:lang w:val="en-GB"/>
        </w:rPr>
        <w:t xml:space="preserve"> </w:t>
      </w:r>
      <w:r w:rsidRPr="00C9424A">
        <w:rPr>
          <w:lang w:val="en-GB"/>
        </w:rPr>
        <w:t>the</w:t>
      </w:r>
      <w:r w:rsidRPr="00C9424A">
        <w:rPr>
          <w:spacing w:val="9"/>
          <w:lang w:val="en-GB"/>
        </w:rPr>
        <w:t xml:space="preserve"> </w:t>
      </w:r>
      <w:r w:rsidRPr="00C9424A">
        <w:rPr>
          <w:lang w:val="en-GB"/>
        </w:rPr>
        <w:t>precious</w:t>
      </w:r>
      <w:r w:rsidRPr="00C9424A">
        <w:rPr>
          <w:spacing w:val="9"/>
          <w:lang w:val="en-GB"/>
        </w:rPr>
        <w:t xml:space="preserve"> </w:t>
      </w:r>
      <w:r w:rsidRPr="00C9424A">
        <w:rPr>
          <w:lang w:val="en-GB"/>
        </w:rPr>
        <w:t>gift</w:t>
      </w:r>
      <w:r w:rsidRPr="00C9424A">
        <w:rPr>
          <w:spacing w:val="9"/>
          <w:lang w:val="en-GB"/>
        </w:rPr>
        <w:t xml:space="preserve"> </w:t>
      </w:r>
      <w:r w:rsidRPr="00C9424A">
        <w:rPr>
          <w:lang w:val="en-GB"/>
        </w:rPr>
        <w:t>of</w:t>
      </w:r>
      <w:r w:rsidRPr="00C9424A">
        <w:rPr>
          <w:spacing w:val="10"/>
          <w:lang w:val="en-GB"/>
        </w:rPr>
        <w:t xml:space="preserve"> </w:t>
      </w:r>
      <w:r w:rsidRPr="00C9424A">
        <w:rPr>
          <w:spacing w:val="-4"/>
          <w:lang w:val="en-GB"/>
        </w:rPr>
        <w:t>love.</w:t>
      </w:r>
    </w:p>
    <w:p w14:paraId="5F6E3A8E" w14:textId="77777777" w:rsidR="00052D12" w:rsidRPr="00C9424A" w:rsidRDefault="00C9424A">
      <w:pPr>
        <w:pStyle w:val="BodyText"/>
        <w:spacing w:before="115"/>
        <w:ind w:right="1168"/>
        <w:jc w:val="right"/>
        <w:rPr>
          <w:lang w:val="en-GB"/>
        </w:rPr>
      </w:pPr>
      <w:r w:rsidRPr="00C9424A">
        <w:rPr>
          <w:lang w:val="en-GB"/>
        </w:rPr>
        <w:t>Fleur</w:t>
      </w:r>
      <w:r w:rsidRPr="00C9424A">
        <w:rPr>
          <w:spacing w:val="24"/>
          <w:lang w:val="en-GB"/>
        </w:rPr>
        <w:t xml:space="preserve"> </w:t>
      </w:r>
      <w:r w:rsidRPr="00C9424A">
        <w:rPr>
          <w:spacing w:val="-2"/>
          <w:lang w:val="en-GB"/>
        </w:rPr>
        <w:t>Houston</w:t>
      </w:r>
    </w:p>
    <w:p w14:paraId="5F6E3A8F" w14:textId="77777777" w:rsidR="00052D12" w:rsidRPr="00C9424A" w:rsidRDefault="00052D12">
      <w:pPr>
        <w:jc w:val="right"/>
        <w:rPr>
          <w:lang w:val="en-GB"/>
        </w:rPr>
        <w:sectPr w:rsidR="00052D12" w:rsidRPr="00C9424A">
          <w:footerReference w:type="even" r:id="rId65"/>
          <w:footerReference w:type="default" r:id="rId66"/>
          <w:pgSz w:w="11910" w:h="16840"/>
          <w:pgMar w:top="940" w:right="640" w:bottom="740" w:left="760" w:header="0" w:footer="544" w:gutter="0"/>
          <w:pgNumType w:start="246"/>
          <w:cols w:space="720"/>
        </w:sectPr>
      </w:pPr>
    </w:p>
    <w:p w14:paraId="5F6E3A90" w14:textId="77777777" w:rsidR="00052D12" w:rsidRPr="00C9424A" w:rsidRDefault="00052D12">
      <w:pPr>
        <w:pStyle w:val="BodyText"/>
        <w:rPr>
          <w:lang w:val="en-GB"/>
        </w:rPr>
      </w:pPr>
    </w:p>
    <w:p w14:paraId="5F6E3A91" w14:textId="77777777" w:rsidR="00052D12" w:rsidRPr="00C9424A" w:rsidRDefault="00052D12">
      <w:pPr>
        <w:pStyle w:val="BodyText"/>
        <w:spacing w:before="104"/>
        <w:rPr>
          <w:lang w:val="en-GB"/>
        </w:rPr>
      </w:pPr>
    </w:p>
    <w:p w14:paraId="5F6E3A92" w14:textId="77777777" w:rsidR="00052D12" w:rsidRPr="00C9424A" w:rsidRDefault="00C9424A">
      <w:pPr>
        <w:pStyle w:val="BodyText"/>
        <w:spacing w:line="280" w:lineRule="auto"/>
        <w:ind w:left="1734"/>
        <w:rPr>
          <w:lang w:val="en-GB"/>
        </w:rPr>
      </w:pPr>
      <w:bookmarkStart w:id="658" w:name="_A_blessing_for_a_Wedding"/>
      <w:bookmarkStart w:id="659" w:name="_At_a_Wedding"/>
      <w:bookmarkStart w:id="660" w:name="_bookmark224"/>
      <w:bookmarkEnd w:id="658"/>
      <w:bookmarkEnd w:id="659"/>
      <w:bookmarkEnd w:id="660"/>
      <w:r w:rsidRPr="00C9424A">
        <w:rPr>
          <w:lang w:val="en-GB"/>
        </w:rPr>
        <w:t>Blessed are you, God our Maker; You create joy and gladness, pleasure and delight;</w:t>
      </w:r>
    </w:p>
    <w:p w14:paraId="5F6E3A93" w14:textId="77777777" w:rsidR="00052D12" w:rsidRPr="00C9424A" w:rsidRDefault="00C9424A">
      <w:pPr>
        <w:pStyle w:val="BodyText"/>
        <w:spacing w:before="2" w:line="280" w:lineRule="auto"/>
        <w:ind w:left="1734" w:right="56"/>
        <w:rPr>
          <w:lang w:val="en-GB"/>
        </w:rPr>
      </w:pPr>
      <w:r w:rsidRPr="00C9424A">
        <w:rPr>
          <w:lang w:val="en-GB"/>
        </w:rPr>
        <w:t>you</w:t>
      </w:r>
      <w:r w:rsidRPr="00C9424A">
        <w:rPr>
          <w:spacing w:val="-3"/>
          <w:lang w:val="en-GB"/>
        </w:rPr>
        <w:t xml:space="preserve"> </w:t>
      </w:r>
      <w:r w:rsidRPr="00C9424A">
        <w:rPr>
          <w:lang w:val="en-GB"/>
        </w:rPr>
        <w:t>make</w:t>
      </w:r>
      <w:r w:rsidRPr="00C9424A">
        <w:rPr>
          <w:spacing w:val="-3"/>
          <w:lang w:val="en-GB"/>
        </w:rPr>
        <w:t xml:space="preserve"> </w:t>
      </w:r>
      <w:r w:rsidRPr="00C9424A">
        <w:rPr>
          <w:lang w:val="en-GB"/>
        </w:rPr>
        <w:t>this</w:t>
      </w:r>
      <w:r w:rsidRPr="00C9424A">
        <w:rPr>
          <w:spacing w:val="-3"/>
          <w:lang w:val="en-GB"/>
        </w:rPr>
        <w:t xml:space="preserve"> </w:t>
      </w:r>
      <w:r w:rsidRPr="00C9424A">
        <w:rPr>
          <w:lang w:val="en-GB"/>
        </w:rPr>
        <w:t>couple companions in love.</w:t>
      </w:r>
    </w:p>
    <w:p w14:paraId="5F6E3A94" w14:textId="77777777" w:rsidR="00052D12" w:rsidRPr="00C9424A" w:rsidRDefault="00C9424A">
      <w:pPr>
        <w:pStyle w:val="Heading3"/>
        <w:ind w:left="818"/>
        <w:rPr>
          <w:u w:val="none"/>
          <w:lang w:val="en-GB"/>
        </w:rPr>
      </w:pPr>
      <w:r w:rsidRPr="00C9424A">
        <w:rPr>
          <w:b w:val="0"/>
          <w:u w:val="none"/>
          <w:lang w:val="en-GB"/>
        </w:rPr>
        <w:br w:type="column"/>
      </w:r>
      <w:r w:rsidRPr="00C9424A">
        <w:rPr>
          <w:spacing w:val="3"/>
          <w:u w:color="0099FF"/>
          <w:lang w:val="en-GB"/>
        </w:rPr>
        <w:t xml:space="preserve"> </w:t>
      </w:r>
      <w:r w:rsidRPr="00C9424A">
        <w:rPr>
          <w:u w:color="0099FF"/>
          <w:lang w:val="en-GB"/>
        </w:rPr>
        <w:t>A</w:t>
      </w:r>
      <w:r w:rsidRPr="00C9424A">
        <w:rPr>
          <w:spacing w:val="11"/>
          <w:u w:color="0099FF"/>
          <w:lang w:val="en-GB"/>
        </w:rPr>
        <w:t xml:space="preserve"> </w:t>
      </w:r>
      <w:r w:rsidRPr="00C9424A">
        <w:rPr>
          <w:u w:color="0099FF"/>
          <w:lang w:val="en-GB"/>
        </w:rPr>
        <w:t>blessing</w:t>
      </w:r>
      <w:r w:rsidRPr="00C9424A">
        <w:rPr>
          <w:spacing w:val="10"/>
          <w:u w:color="0099FF"/>
          <w:lang w:val="en-GB"/>
        </w:rPr>
        <w:t xml:space="preserve"> </w:t>
      </w:r>
      <w:r w:rsidRPr="00C9424A">
        <w:rPr>
          <w:u w:color="0099FF"/>
          <w:lang w:val="en-GB"/>
        </w:rPr>
        <w:t>for</w:t>
      </w:r>
      <w:r w:rsidRPr="00C9424A">
        <w:rPr>
          <w:spacing w:val="10"/>
          <w:u w:color="0099FF"/>
          <w:lang w:val="en-GB"/>
        </w:rPr>
        <w:t xml:space="preserve"> </w:t>
      </w:r>
      <w:r w:rsidRPr="00C9424A">
        <w:rPr>
          <w:u w:color="0099FF"/>
          <w:lang w:val="en-GB"/>
        </w:rPr>
        <w:t>a</w:t>
      </w:r>
      <w:r w:rsidRPr="00C9424A">
        <w:rPr>
          <w:spacing w:val="11"/>
          <w:u w:color="0099FF"/>
          <w:lang w:val="en-GB"/>
        </w:rPr>
        <w:t xml:space="preserve"> </w:t>
      </w:r>
      <w:r w:rsidRPr="00C9424A">
        <w:rPr>
          <w:spacing w:val="-2"/>
          <w:u w:color="0099FF"/>
          <w:lang w:val="en-GB"/>
        </w:rPr>
        <w:t>Wedding</w:t>
      </w:r>
    </w:p>
    <w:p w14:paraId="5F6E3A95" w14:textId="77777777" w:rsidR="00052D12" w:rsidRPr="00C9424A" w:rsidRDefault="00052D12">
      <w:pPr>
        <w:rPr>
          <w:lang w:val="en-GB"/>
        </w:rPr>
        <w:sectPr w:rsidR="00052D12" w:rsidRPr="00C9424A">
          <w:pgSz w:w="11910" w:h="16840"/>
          <w:pgMar w:top="980" w:right="640" w:bottom="740" w:left="760" w:header="0" w:footer="544" w:gutter="0"/>
          <w:cols w:num="2" w:space="720" w:equalWidth="0">
            <w:col w:w="5162" w:space="40"/>
            <w:col w:w="5308"/>
          </w:cols>
        </w:sectPr>
      </w:pPr>
    </w:p>
    <w:p w14:paraId="5F6E3A96" w14:textId="77777777" w:rsidR="00052D12" w:rsidRPr="00C9424A" w:rsidRDefault="00052D12">
      <w:pPr>
        <w:pStyle w:val="BodyText"/>
        <w:spacing w:before="5"/>
        <w:rPr>
          <w:b/>
          <w:sz w:val="9"/>
          <w:lang w:val="en-GB"/>
        </w:rPr>
      </w:pPr>
    </w:p>
    <w:p w14:paraId="5F6E3A97" w14:textId="77777777" w:rsidR="00052D12" w:rsidRPr="00C9424A" w:rsidRDefault="00052D12">
      <w:pPr>
        <w:rPr>
          <w:sz w:val="9"/>
          <w:lang w:val="en-GB"/>
        </w:rPr>
        <w:sectPr w:rsidR="00052D12" w:rsidRPr="00C9424A">
          <w:type w:val="continuous"/>
          <w:pgSz w:w="11910" w:h="16840"/>
          <w:pgMar w:top="1920" w:right="640" w:bottom="280" w:left="760" w:header="0" w:footer="544" w:gutter="0"/>
          <w:cols w:space="720"/>
        </w:sectPr>
      </w:pPr>
    </w:p>
    <w:p w14:paraId="5F6E3A98" w14:textId="77777777" w:rsidR="00052D12" w:rsidRPr="00C9424A" w:rsidRDefault="00C9424A">
      <w:pPr>
        <w:pStyle w:val="BodyText"/>
        <w:spacing w:before="93" w:line="280" w:lineRule="auto"/>
        <w:ind w:left="1734" w:right="1254"/>
        <w:jc w:val="both"/>
        <w:rPr>
          <w:lang w:val="en-GB"/>
        </w:rPr>
      </w:pPr>
      <w:r w:rsidRPr="00C9424A">
        <w:rPr>
          <w:lang w:val="en-GB"/>
        </w:rPr>
        <w:t>Bestow your blessing on ... N ... and ... N ... , that they may know your presence with them in times of joy and in times of sadness.</w:t>
      </w:r>
    </w:p>
    <w:p w14:paraId="5F6E3A99" w14:textId="77777777" w:rsidR="00052D12" w:rsidRPr="00C9424A" w:rsidRDefault="00C9424A">
      <w:pPr>
        <w:pStyle w:val="BodyText"/>
        <w:spacing w:before="1"/>
        <w:ind w:left="1734"/>
        <w:jc w:val="both"/>
        <w:rPr>
          <w:lang w:val="en-GB"/>
        </w:rPr>
      </w:pPr>
      <w:r w:rsidRPr="00C9424A">
        <w:rPr>
          <w:lang w:val="en-GB"/>
        </w:rPr>
        <w:t>May</w:t>
      </w:r>
      <w:r w:rsidRPr="00C9424A">
        <w:rPr>
          <w:spacing w:val="6"/>
          <w:lang w:val="en-GB"/>
        </w:rPr>
        <w:t xml:space="preserve"> </w:t>
      </w:r>
      <w:r w:rsidRPr="00C9424A">
        <w:rPr>
          <w:lang w:val="en-GB"/>
        </w:rPr>
        <w:t>their</w:t>
      </w:r>
      <w:r w:rsidRPr="00C9424A">
        <w:rPr>
          <w:spacing w:val="7"/>
          <w:lang w:val="en-GB"/>
        </w:rPr>
        <w:t xml:space="preserve"> </w:t>
      </w:r>
      <w:r w:rsidRPr="00C9424A">
        <w:rPr>
          <w:lang w:val="en-GB"/>
        </w:rPr>
        <w:t>home</w:t>
      </w:r>
      <w:r w:rsidRPr="00C9424A">
        <w:rPr>
          <w:spacing w:val="6"/>
          <w:lang w:val="en-GB"/>
        </w:rPr>
        <w:t xml:space="preserve"> </w:t>
      </w:r>
      <w:r w:rsidRPr="00C9424A">
        <w:rPr>
          <w:lang w:val="en-GB"/>
        </w:rPr>
        <w:t>be</w:t>
      </w:r>
      <w:r w:rsidRPr="00C9424A">
        <w:rPr>
          <w:spacing w:val="7"/>
          <w:lang w:val="en-GB"/>
        </w:rPr>
        <w:t xml:space="preserve"> </w:t>
      </w:r>
      <w:r w:rsidRPr="00C9424A">
        <w:rPr>
          <w:spacing w:val="-2"/>
          <w:lang w:val="en-GB"/>
        </w:rPr>
        <w:t>filled</w:t>
      </w:r>
    </w:p>
    <w:p w14:paraId="5F6E3A9A" w14:textId="77777777" w:rsidR="00052D12" w:rsidRPr="00C9424A" w:rsidRDefault="00C9424A">
      <w:pPr>
        <w:pStyle w:val="BodyText"/>
        <w:spacing w:before="46"/>
        <w:ind w:left="1734"/>
        <w:jc w:val="both"/>
        <w:rPr>
          <w:lang w:val="en-GB"/>
        </w:rPr>
      </w:pPr>
      <w:r w:rsidRPr="00C9424A">
        <w:rPr>
          <w:lang w:val="en-GB"/>
        </w:rPr>
        <w:t>with</w:t>
      </w:r>
      <w:r w:rsidRPr="00C9424A">
        <w:rPr>
          <w:spacing w:val="6"/>
          <w:lang w:val="en-GB"/>
        </w:rPr>
        <w:t xml:space="preserve"> </w:t>
      </w:r>
      <w:r w:rsidRPr="00C9424A">
        <w:rPr>
          <w:lang w:val="en-GB"/>
        </w:rPr>
        <w:t>laughter</w:t>
      </w:r>
      <w:r w:rsidRPr="00C9424A">
        <w:rPr>
          <w:spacing w:val="7"/>
          <w:lang w:val="en-GB"/>
        </w:rPr>
        <w:t xml:space="preserve"> </w:t>
      </w:r>
      <w:r w:rsidRPr="00C9424A">
        <w:rPr>
          <w:lang w:val="en-GB"/>
        </w:rPr>
        <w:t>and</w:t>
      </w:r>
      <w:r w:rsidRPr="00C9424A">
        <w:rPr>
          <w:spacing w:val="7"/>
          <w:lang w:val="en-GB"/>
        </w:rPr>
        <w:t xml:space="preserve"> </w:t>
      </w:r>
      <w:r w:rsidRPr="00C9424A">
        <w:rPr>
          <w:spacing w:val="-2"/>
          <w:lang w:val="en-GB"/>
        </w:rPr>
        <w:t>tenderness.</w:t>
      </w:r>
    </w:p>
    <w:p w14:paraId="5F6E3A9B" w14:textId="77777777" w:rsidR="00052D12" w:rsidRPr="00C9424A" w:rsidRDefault="00C9424A">
      <w:pPr>
        <w:pStyle w:val="BodyText"/>
        <w:spacing w:before="45" w:line="280" w:lineRule="auto"/>
        <w:ind w:left="1734" w:right="1078"/>
        <w:jc w:val="both"/>
        <w:rPr>
          <w:lang w:val="en-GB"/>
        </w:rPr>
      </w:pPr>
      <w:r w:rsidRPr="00C9424A">
        <w:rPr>
          <w:lang w:val="en-GB"/>
        </w:rPr>
        <w:t>May they be tender with one another’s dreams and remain faithful and true to one another</w:t>
      </w:r>
    </w:p>
    <w:p w14:paraId="5F6E3A9C" w14:textId="77777777" w:rsidR="00052D12" w:rsidRPr="00C9424A" w:rsidRDefault="00C9424A">
      <w:pPr>
        <w:pStyle w:val="BodyText"/>
        <w:spacing w:before="2"/>
        <w:ind w:left="1734"/>
        <w:jc w:val="both"/>
        <w:rPr>
          <w:lang w:val="en-GB"/>
        </w:rPr>
      </w:pPr>
      <w:r w:rsidRPr="00C9424A">
        <w:rPr>
          <w:lang w:val="en-GB"/>
        </w:rPr>
        <w:t>for</w:t>
      </w:r>
      <w:r w:rsidRPr="00C9424A">
        <w:rPr>
          <w:spacing w:val="-1"/>
          <w:lang w:val="en-GB"/>
        </w:rPr>
        <w:t xml:space="preserve"> </w:t>
      </w:r>
      <w:r w:rsidRPr="00C9424A">
        <w:rPr>
          <w:lang w:val="en-GB"/>
        </w:rPr>
        <w:t>the rest</w:t>
      </w:r>
      <w:r w:rsidRPr="00C9424A">
        <w:rPr>
          <w:spacing w:val="-1"/>
          <w:lang w:val="en-GB"/>
        </w:rPr>
        <w:t xml:space="preserve"> </w:t>
      </w:r>
      <w:r w:rsidRPr="00C9424A">
        <w:rPr>
          <w:lang w:val="en-GB"/>
        </w:rPr>
        <w:t xml:space="preserve">of their </w:t>
      </w:r>
      <w:r w:rsidRPr="00C9424A">
        <w:rPr>
          <w:spacing w:val="-2"/>
          <w:lang w:val="en-GB"/>
        </w:rPr>
        <w:t>lives.</w:t>
      </w:r>
    </w:p>
    <w:p w14:paraId="5F6E3A9D" w14:textId="77777777" w:rsidR="00052D12" w:rsidRPr="00C9424A" w:rsidRDefault="00C9424A">
      <w:pPr>
        <w:pStyle w:val="BodyText"/>
        <w:spacing w:before="245" w:line="280" w:lineRule="auto"/>
        <w:ind w:left="1734" w:right="1380"/>
        <w:rPr>
          <w:lang w:val="en-GB"/>
        </w:rPr>
      </w:pPr>
      <w:r w:rsidRPr="00C9424A">
        <w:rPr>
          <w:lang w:val="en-GB"/>
        </w:rPr>
        <w:t>So may this marriage be a sign of blessing in the world around.</w:t>
      </w:r>
    </w:p>
    <w:p w14:paraId="5F6E3A9E" w14:textId="77777777" w:rsidR="00052D12" w:rsidRPr="00C9424A" w:rsidRDefault="00052D12">
      <w:pPr>
        <w:pStyle w:val="BodyText"/>
        <w:rPr>
          <w:lang w:val="en-GB"/>
        </w:rPr>
      </w:pPr>
    </w:p>
    <w:p w14:paraId="5F6E3A9F" w14:textId="77777777" w:rsidR="00052D12" w:rsidRPr="00C9424A" w:rsidRDefault="00052D12">
      <w:pPr>
        <w:pStyle w:val="BodyText"/>
        <w:rPr>
          <w:lang w:val="en-GB"/>
        </w:rPr>
      </w:pPr>
    </w:p>
    <w:p w14:paraId="5F6E3AA0" w14:textId="77777777" w:rsidR="00052D12" w:rsidRPr="00C9424A" w:rsidRDefault="00052D12">
      <w:pPr>
        <w:pStyle w:val="BodyText"/>
        <w:spacing w:before="132"/>
        <w:rPr>
          <w:lang w:val="en-GB"/>
        </w:rPr>
      </w:pPr>
    </w:p>
    <w:p w14:paraId="5F6E3AA1" w14:textId="77777777" w:rsidR="00052D12" w:rsidRPr="00C9424A" w:rsidRDefault="00C9424A">
      <w:pPr>
        <w:pStyle w:val="BodyText"/>
        <w:spacing w:line="510" w:lineRule="atLeast"/>
        <w:ind w:left="1734"/>
        <w:rPr>
          <w:lang w:val="en-GB"/>
        </w:rPr>
      </w:pPr>
      <w:r w:rsidRPr="00C9424A">
        <w:rPr>
          <w:lang w:val="en-GB"/>
        </w:rPr>
        <w:t>You</w:t>
      </w:r>
      <w:r w:rsidRPr="00C9424A">
        <w:rPr>
          <w:spacing w:val="-9"/>
          <w:lang w:val="en-GB"/>
        </w:rPr>
        <w:t xml:space="preserve"> </w:t>
      </w:r>
      <w:r w:rsidRPr="00C9424A">
        <w:rPr>
          <w:lang w:val="en-GB"/>
        </w:rPr>
        <w:t>are</w:t>
      </w:r>
      <w:r w:rsidRPr="00C9424A">
        <w:rPr>
          <w:spacing w:val="-9"/>
          <w:lang w:val="en-GB"/>
        </w:rPr>
        <w:t xml:space="preserve"> </w:t>
      </w:r>
      <w:r w:rsidRPr="00C9424A">
        <w:rPr>
          <w:lang w:val="en-GB"/>
        </w:rPr>
        <w:t>trusted</w:t>
      </w:r>
      <w:r w:rsidRPr="00C9424A">
        <w:rPr>
          <w:spacing w:val="-9"/>
          <w:lang w:val="en-GB"/>
        </w:rPr>
        <w:t xml:space="preserve"> </w:t>
      </w:r>
      <w:r w:rsidRPr="00C9424A">
        <w:rPr>
          <w:lang w:val="en-GB"/>
        </w:rPr>
        <w:t>forever</w:t>
      </w:r>
      <w:r w:rsidRPr="00C9424A">
        <w:rPr>
          <w:spacing w:val="-9"/>
          <w:lang w:val="en-GB"/>
        </w:rPr>
        <w:t xml:space="preserve"> </w:t>
      </w:r>
      <w:r w:rsidRPr="00C9424A">
        <w:rPr>
          <w:lang w:val="en-GB"/>
        </w:rPr>
        <w:t>with</w:t>
      </w:r>
      <w:r w:rsidRPr="00C9424A">
        <w:rPr>
          <w:spacing w:val="-9"/>
          <w:lang w:val="en-GB"/>
        </w:rPr>
        <w:t xml:space="preserve"> </w:t>
      </w:r>
      <w:r w:rsidRPr="00C9424A">
        <w:rPr>
          <w:lang w:val="en-GB"/>
        </w:rPr>
        <w:t>the</w:t>
      </w:r>
      <w:r w:rsidRPr="00C9424A">
        <w:rPr>
          <w:spacing w:val="-9"/>
          <w:lang w:val="en-GB"/>
        </w:rPr>
        <w:t xml:space="preserve"> </w:t>
      </w:r>
      <w:r w:rsidRPr="00C9424A">
        <w:rPr>
          <w:lang w:val="en-GB"/>
        </w:rPr>
        <w:t>intimacies</w:t>
      </w:r>
      <w:r w:rsidRPr="00C9424A">
        <w:rPr>
          <w:spacing w:val="-9"/>
          <w:lang w:val="en-GB"/>
        </w:rPr>
        <w:t xml:space="preserve"> </w:t>
      </w:r>
      <w:r w:rsidRPr="00C9424A">
        <w:rPr>
          <w:lang w:val="en-GB"/>
        </w:rPr>
        <w:t>of</w:t>
      </w:r>
      <w:r w:rsidRPr="00C9424A">
        <w:rPr>
          <w:spacing w:val="-9"/>
          <w:lang w:val="en-GB"/>
        </w:rPr>
        <w:t xml:space="preserve"> </w:t>
      </w:r>
      <w:r w:rsidRPr="00C9424A">
        <w:rPr>
          <w:lang w:val="en-GB"/>
        </w:rPr>
        <w:t>one</w:t>
      </w:r>
      <w:r w:rsidRPr="00C9424A">
        <w:rPr>
          <w:spacing w:val="-9"/>
          <w:lang w:val="en-GB"/>
        </w:rPr>
        <w:t xml:space="preserve"> </w:t>
      </w:r>
      <w:r w:rsidRPr="00C9424A">
        <w:rPr>
          <w:lang w:val="en-GB"/>
        </w:rPr>
        <w:t>another. You won’t hold grudges.</w:t>
      </w:r>
    </w:p>
    <w:p w14:paraId="5F6E3AA2" w14:textId="77777777" w:rsidR="00052D12" w:rsidRPr="00C9424A" w:rsidRDefault="00C9424A">
      <w:pPr>
        <w:pStyle w:val="BodyText"/>
        <w:spacing w:before="46" w:line="280" w:lineRule="auto"/>
        <w:ind w:left="1734" w:right="900"/>
        <w:rPr>
          <w:lang w:val="en-GB"/>
        </w:rPr>
      </w:pPr>
      <w:r w:rsidRPr="00C9424A">
        <w:rPr>
          <w:lang w:val="en-GB"/>
        </w:rPr>
        <w:t>You</w:t>
      </w:r>
      <w:r w:rsidRPr="00C9424A">
        <w:rPr>
          <w:spacing w:val="-1"/>
          <w:lang w:val="en-GB"/>
        </w:rPr>
        <w:t xml:space="preserve"> </w:t>
      </w:r>
      <w:r w:rsidRPr="00C9424A">
        <w:rPr>
          <w:lang w:val="en-GB"/>
        </w:rPr>
        <w:t>will</w:t>
      </w:r>
      <w:r w:rsidRPr="00C9424A">
        <w:rPr>
          <w:spacing w:val="-1"/>
          <w:lang w:val="en-GB"/>
        </w:rPr>
        <w:t xml:space="preserve"> </w:t>
      </w:r>
      <w:r w:rsidRPr="00C9424A">
        <w:rPr>
          <w:lang w:val="en-GB"/>
        </w:rPr>
        <w:t>love</w:t>
      </w:r>
      <w:r w:rsidRPr="00C9424A">
        <w:rPr>
          <w:spacing w:val="-1"/>
          <w:lang w:val="en-GB"/>
        </w:rPr>
        <w:t xml:space="preserve"> </w:t>
      </w:r>
      <w:r w:rsidRPr="00C9424A">
        <w:rPr>
          <w:lang w:val="en-GB"/>
        </w:rPr>
        <w:t>the</w:t>
      </w:r>
      <w:r w:rsidRPr="00C9424A">
        <w:rPr>
          <w:spacing w:val="-1"/>
          <w:lang w:val="en-GB"/>
        </w:rPr>
        <w:t xml:space="preserve"> </w:t>
      </w:r>
      <w:r w:rsidRPr="00C9424A">
        <w:rPr>
          <w:lang w:val="en-GB"/>
        </w:rPr>
        <w:t>other</w:t>
      </w:r>
      <w:r w:rsidRPr="00C9424A">
        <w:rPr>
          <w:spacing w:val="-1"/>
          <w:lang w:val="en-GB"/>
        </w:rPr>
        <w:t xml:space="preserve"> </w:t>
      </w:r>
      <w:r w:rsidRPr="00C9424A">
        <w:rPr>
          <w:lang w:val="en-GB"/>
        </w:rPr>
        <w:t>even</w:t>
      </w:r>
      <w:r w:rsidRPr="00C9424A">
        <w:rPr>
          <w:spacing w:val="-1"/>
          <w:lang w:val="en-GB"/>
        </w:rPr>
        <w:t xml:space="preserve"> </w:t>
      </w:r>
      <w:r w:rsidRPr="00C9424A">
        <w:rPr>
          <w:lang w:val="en-GB"/>
        </w:rPr>
        <w:t>when</w:t>
      </w:r>
      <w:r w:rsidRPr="00C9424A">
        <w:rPr>
          <w:spacing w:val="-1"/>
          <w:lang w:val="en-GB"/>
        </w:rPr>
        <w:t xml:space="preserve"> </w:t>
      </w:r>
      <w:r w:rsidRPr="00C9424A">
        <w:rPr>
          <w:lang w:val="en-GB"/>
        </w:rPr>
        <w:t>unlikeable. You will see the small child within.</w:t>
      </w:r>
    </w:p>
    <w:p w14:paraId="5F6E3AA3" w14:textId="77777777" w:rsidR="00052D12" w:rsidRPr="00C9424A" w:rsidRDefault="00C9424A">
      <w:pPr>
        <w:pStyle w:val="BodyText"/>
        <w:spacing w:before="1"/>
        <w:ind w:left="1734"/>
        <w:rPr>
          <w:lang w:val="en-GB"/>
        </w:rPr>
      </w:pPr>
      <w:r w:rsidRPr="00C9424A">
        <w:rPr>
          <w:lang w:val="en-GB"/>
        </w:rPr>
        <w:t>You</w:t>
      </w:r>
      <w:r w:rsidRPr="00C9424A">
        <w:rPr>
          <w:spacing w:val="-6"/>
          <w:lang w:val="en-GB"/>
        </w:rPr>
        <w:t xml:space="preserve"> </w:t>
      </w:r>
      <w:r w:rsidRPr="00C9424A">
        <w:rPr>
          <w:lang w:val="en-GB"/>
        </w:rPr>
        <w:t>will</w:t>
      </w:r>
      <w:r w:rsidRPr="00C9424A">
        <w:rPr>
          <w:spacing w:val="-6"/>
          <w:lang w:val="en-GB"/>
        </w:rPr>
        <w:t xml:space="preserve"> </w:t>
      </w:r>
      <w:r w:rsidRPr="00C9424A">
        <w:rPr>
          <w:lang w:val="en-GB"/>
        </w:rPr>
        <w:t>look</w:t>
      </w:r>
      <w:r w:rsidRPr="00C9424A">
        <w:rPr>
          <w:spacing w:val="-6"/>
          <w:lang w:val="en-GB"/>
        </w:rPr>
        <w:t xml:space="preserve"> </w:t>
      </w:r>
      <w:r w:rsidRPr="00C9424A">
        <w:rPr>
          <w:lang w:val="en-GB"/>
        </w:rPr>
        <w:t>for</w:t>
      </w:r>
      <w:r w:rsidRPr="00C9424A">
        <w:rPr>
          <w:spacing w:val="-6"/>
          <w:lang w:val="en-GB"/>
        </w:rPr>
        <w:t xml:space="preserve"> </w:t>
      </w:r>
      <w:r w:rsidRPr="00C9424A">
        <w:rPr>
          <w:lang w:val="en-GB"/>
        </w:rPr>
        <w:t>the</w:t>
      </w:r>
      <w:r w:rsidRPr="00C9424A">
        <w:rPr>
          <w:spacing w:val="-6"/>
          <w:lang w:val="en-GB"/>
        </w:rPr>
        <w:t xml:space="preserve"> </w:t>
      </w:r>
      <w:r w:rsidRPr="00C9424A">
        <w:rPr>
          <w:lang w:val="en-GB"/>
        </w:rPr>
        <w:t>divine</w:t>
      </w:r>
      <w:r w:rsidRPr="00C9424A">
        <w:rPr>
          <w:spacing w:val="-6"/>
          <w:lang w:val="en-GB"/>
        </w:rPr>
        <w:t xml:space="preserve"> </w:t>
      </w:r>
      <w:r w:rsidRPr="00C9424A">
        <w:rPr>
          <w:lang w:val="en-GB"/>
        </w:rPr>
        <w:t>potential</w:t>
      </w:r>
      <w:r w:rsidRPr="00C9424A">
        <w:rPr>
          <w:spacing w:val="-5"/>
          <w:lang w:val="en-GB"/>
        </w:rPr>
        <w:t xml:space="preserve"> </w:t>
      </w:r>
      <w:r w:rsidRPr="00C9424A">
        <w:rPr>
          <w:spacing w:val="-2"/>
          <w:lang w:val="en-GB"/>
        </w:rPr>
        <w:t>inside.</w:t>
      </w:r>
    </w:p>
    <w:p w14:paraId="5F6E3AA4" w14:textId="77777777" w:rsidR="00052D12" w:rsidRPr="00C9424A" w:rsidRDefault="00C9424A">
      <w:pPr>
        <w:pStyle w:val="BodyText"/>
        <w:spacing w:before="245" w:line="280" w:lineRule="auto"/>
        <w:ind w:left="1734" w:right="2023"/>
        <w:rPr>
          <w:lang w:val="en-GB"/>
        </w:rPr>
      </w:pPr>
      <w:r w:rsidRPr="00C9424A">
        <w:rPr>
          <w:lang w:val="en-GB"/>
        </w:rPr>
        <w:t>How sacred, to be held in the night, by someone who thanks God for you, by someone you feel blessed to hold.</w:t>
      </w:r>
    </w:p>
    <w:p w14:paraId="5F6E3AA5" w14:textId="77777777" w:rsidR="00052D12" w:rsidRPr="00C9424A" w:rsidRDefault="00C9424A">
      <w:pPr>
        <w:pStyle w:val="BodyText"/>
        <w:spacing w:before="202" w:line="280" w:lineRule="auto"/>
        <w:ind w:left="1734" w:right="2428"/>
        <w:rPr>
          <w:lang w:val="en-GB"/>
        </w:rPr>
      </w:pPr>
      <w:r w:rsidRPr="00C9424A">
        <w:rPr>
          <w:lang w:val="en-GB"/>
        </w:rPr>
        <w:t>Your marriage is an opportunity, to grow in love and friendship,</w:t>
      </w:r>
    </w:p>
    <w:p w14:paraId="5F6E3AA6" w14:textId="77777777" w:rsidR="00052D12" w:rsidRPr="00C9424A" w:rsidRDefault="00C9424A">
      <w:pPr>
        <w:pStyle w:val="BodyText"/>
        <w:spacing w:before="1"/>
        <w:ind w:left="1734"/>
        <w:rPr>
          <w:lang w:val="en-GB"/>
        </w:rPr>
      </w:pPr>
      <w:r w:rsidRPr="00C9424A">
        <w:rPr>
          <w:lang w:val="en-GB"/>
        </w:rPr>
        <w:t>to</w:t>
      </w:r>
      <w:r w:rsidRPr="00C9424A">
        <w:rPr>
          <w:spacing w:val="6"/>
          <w:lang w:val="en-GB"/>
        </w:rPr>
        <w:t xml:space="preserve"> </w:t>
      </w:r>
      <w:r w:rsidRPr="00C9424A">
        <w:rPr>
          <w:lang w:val="en-GB"/>
        </w:rPr>
        <w:t>entrust</w:t>
      </w:r>
      <w:r w:rsidRPr="00C9424A">
        <w:rPr>
          <w:spacing w:val="6"/>
          <w:lang w:val="en-GB"/>
        </w:rPr>
        <w:t xml:space="preserve"> </w:t>
      </w:r>
      <w:r w:rsidRPr="00C9424A">
        <w:rPr>
          <w:lang w:val="en-GB"/>
        </w:rPr>
        <w:t>all</w:t>
      </w:r>
      <w:r w:rsidRPr="00C9424A">
        <w:rPr>
          <w:spacing w:val="6"/>
          <w:lang w:val="en-GB"/>
        </w:rPr>
        <w:t xml:space="preserve"> </w:t>
      </w:r>
      <w:r w:rsidRPr="00C9424A">
        <w:rPr>
          <w:lang w:val="en-GB"/>
        </w:rPr>
        <w:t>your</w:t>
      </w:r>
      <w:r w:rsidRPr="00C9424A">
        <w:rPr>
          <w:spacing w:val="6"/>
          <w:lang w:val="en-GB"/>
        </w:rPr>
        <w:t xml:space="preserve"> </w:t>
      </w:r>
      <w:r w:rsidRPr="00C9424A">
        <w:rPr>
          <w:lang w:val="en-GB"/>
        </w:rPr>
        <w:t>faith</w:t>
      </w:r>
      <w:r w:rsidRPr="00C9424A">
        <w:rPr>
          <w:spacing w:val="6"/>
          <w:lang w:val="en-GB"/>
        </w:rPr>
        <w:t xml:space="preserve"> </w:t>
      </w:r>
      <w:r w:rsidRPr="00C9424A">
        <w:rPr>
          <w:lang w:val="en-GB"/>
        </w:rPr>
        <w:t>and</w:t>
      </w:r>
      <w:r w:rsidRPr="00C9424A">
        <w:rPr>
          <w:spacing w:val="6"/>
          <w:lang w:val="en-GB"/>
        </w:rPr>
        <w:t xml:space="preserve"> </w:t>
      </w:r>
      <w:r w:rsidRPr="00C9424A">
        <w:rPr>
          <w:spacing w:val="-2"/>
          <w:lang w:val="en-GB"/>
        </w:rPr>
        <w:t>loyalties,</w:t>
      </w:r>
    </w:p>
    <w:p w14:paraId="5F6E3AA7" w14:textId="77777777" w:rsidR="00052D12" w:rsidRPr="00C9424A" w:rsidRDefault="00C9424A">
      <w:pPr>
        <w:pStyle w:val="BodyText"/>
        <w:spacing w:before="46"/>
        <w:ind w:left="1734"/>
        <w:rPr>
          <w:lang w:val="en-GB"/>
        </w:rPr>
      </w:pPr>
      <w:r w:rsidRPr="00C9424A">
        <w:rPr>
          <w:lang w:val="en-GB"/>
        </w:rPr>
        <w:t>and</w:t>
      </w:r>
      <w:r w:rsidRPr="00C9424A">
        <w:rPr>
          <w:spacing w:val="8"/>
          <w:lang w:val="en-GB"/>
        </w:rPr>
        <w:t xml:space="preserve"> </w:t>
      </w:r>
      <w:r w:rsidRPr="00C9424A">
        <w:rPr>
          <w:lang w:val="en-GB"/>
        </w:rPr>
        <w:t>with</w:t>
      </w:r>
      <w:r w:rsidRPr="00C9424A">
        <w:rPr>
          <w:spacing w:val="8"/>
          <w:lang w:val="en-GB"/>
        </w:rPr>
        <w:t xml:space="preserve"> </w:t>
      </w:r>
      <w:r w:rsidRPr="00C9424A">
        <w:rPr>
          <w:lang w:val="en-GB"/>
        </w:rPr>
        <w:t>this</w:t>
      </w:r>
      <w:r w:rsidRPr="00C9424A">
        <w:rPr>
          <w:spacing w:val="8"/>
          <w:lang w:val="en-GB"/>
        </w:rPr>
        <w:t xml:space="preserve"> </w:t>
      </w:r>
      <w:r w:rsidRPr="00C9424A">
        <w:rPr>
          <w:lang w:val="en-GB"/>
        </w:rPr>
        <w:t>understanding</w:t>
      </w:r>
      <w:r w:rsidRPr="00C9424A">
        <w:rPr>
          <w:spacing w:val="8"/>
          <w:lang w:val="en-GB"/>
        </w:rPr>
        <w:t xml:space="preserve"> </w:t>
      </w:r>
      <w:r w:rsidRPr="00C9424A">
        <w:rPr>
          <w:lang w:val="en-GB"/>
        </w:rPr>
        <w:t>you</w:t>
      </w:r>
      <w:r w:rsidRPr="00C9424A">
        <w:rPr>
          <w:spacing w:val="8"/>
          <w:lang w:val="en-GB"/>
        </w:rPr>
        <w:t xml:space="preserve"> </w:t>
      </w:r>
      <w:r w:rsidRPr="00C9424A">
        <w:rPr>
          <w:lang w:val="en-GB"/>
        </w:rPr>
        <w:t>shall</w:t>
      </w:r>
      <w:r w:rsidRPr="00C9424A">
        <w:rPr>
          <w:spacing w:val="8"/>
          <w:lang w:val="en-GB"/>
        </w:rPr>
        <w:t xml:space="preserve"> </w:t>
      </w:r>
      <w:r w:rsidRPr="00C9424A">
        <w:rPr>
          <w:spacing w:val="-2"/>
          <w:lang w:val="en-GB"/>
        </w:rPr>
        <w:t>flourish,</w:t>
      </w:r>
    </w:p>
    <w:p w14:paraId="5F6E3AA8" w14:textId="77777777" w:rsidR="00052D12" w:rsidRPr="00C9424A" w:rsidRDefault="00C9424A">
      <w:pPr>
        <w:pStyle w:val="BodyText"/>
        <w:spacing w:before="45" w:line="280" w:lineRule="auto"/>
        <w:ind w:left="1734" w:right="4257"/>
        <w:rPr>
          <w:lang w:val="en-GB"/>
        </w:rPr>
      </w:pPr>
      <w:r w:rsidRPr="00C9424A">
        <w:rPr>
          <w:spacing w:val="-4"/>
          <w:lang w:val="en-GB"/>
        </w:rPr>
        <w:t xml:space="preserve">together, </w:t>
      </w:r>
      <w:r w:rsidRPr="00C9424A">
        <w:rPr>
          <w:spacing w:val="-2"/>
          <w:lang w:val="en-GB"/>
        </w:rPr>
        <w:t>forever.</w:t>
      </w:r>
    </w:p>
    <w:p w14:paraId="5F6E3AA9" w14:textId="77777777" w:rsidR="00052D12" w:rsidRPr="00C9424A" w:rsidRDefault="00C9424A">
      <w:pPr>
        <w:rPr>
          <w:sz w:val="23"/>
          <w:lang w:val="en-GB"/>
        </w:rPr>
      </w:pPr>
      <w:r w:rsidRPr="00C9424A">
        <w:rPr>
          <w:lang w:val="en-GB"/>
        </w:rPr>
        <w:br w:type="column"/>
      </w:r>
    </w:p>
    <w:p w14:paraId="5F6E3AAA" w14:textId="77777777" w:rsidR="00052D12" w:rsidRPr="00C9424A" w:rsidRDefault="00052D12">
      <w:pPr>
        <w:pStyle w:val="BodyText"/>
        <w:rPr>
          <w:lang w:val="en-GB"/>
        </w:rPr>
      </w:pPr>
    </w:p>
    <w:p w14:paraId="5F6E3AAB" w14:textId="77777777" w:rsidR="00052D12" w:rsidRPr="00C9424A" w:rsidRDefault="00052D12">
      <w:pPr>
        <w:pStyle w:val="BodyText"/>
        <w:rPr>
          <w:lang w:val="en-GB"/>
        </w:rPr>
      </w:pPr>
    </w:p>
    <w:p w14:paraId="5F6E3AAC" w14:textId="77777777" w:rsidR="00052D12" w:rsidRPr="00C9424A" w:rsidRDefault="00052D12">
      <w:pPr>
        <w:pStyle w:val="BodyText"/>
        <w:rPr>
          <w:lang w:val="en-GB"/>
        </w:rPr>
      </w:pPr>
    </w:p>
    <w:p w14:paraId="5F6E3AAD" w14:textId="77777777" w:rsidR="00052D12" w:rsidRPr="00C9424A" w:rsidRDefault="00052D12">
      <w:pPr>
        <w:pStyle w:val="BodyText"/>
        <w:rPr>
          <w:lang w:val="en-GB"/>
        </w:rPr>
      </w:pPr>
    </w:p>
    <w:p w14:paraId="5F6E3AAE" w14:textId="77777777" w:rsidR="00052D12" w:rsidRPr="00C9424A" w:rsidRDefault="00052D12">
      <w:pPr>
        <w:pStyle w:val="BodyText"/>
        <w:rPr>
          <w:lang w:val="en-GB"/>
        </w:rPr>
      </w:pPr>
    </w:p>
    <w:p w14:paraId="5F6E3AAF" w14:textId="77777777" w:rsidR="00052D12" w:rsidRPr="00C9424A" w:rsidRDefault="00052D12">
      <w:pPr>
        <w:pStyle w:val="BodyText"/>
        <w:rPr>
          <w:lang w:val="en-GB"/>
        </w:rPr>
      </w:pPr>
    </w:p>
    <w:p w14:paraId="5F6E3AB0" w14:textId="77777777" w:rsidR="00052D12" w:rsidRPr="00C9424A" w:rsidRDefault="00052D12">
      <w:pPr>
        <w:pStyle w:val="BodyText"/>
        <w:rPr>
          <w:lang w:val="en-GB"/>
        </w:rPr>
      </w:pPr>
    </w:p>
    <w:p w14:paraId="5F6E3AB1" w14:textId="77777777" w:rsidR="00052D12" w:rsidRPr="00C9424A" w:rsidRDefault="00052D12">
      <w:pPr>
        <w:pStyle w:val="BodyText"/>
        <w:rPr>
          <w:lang w:val="en-GB"/>
        </w:rPr>
      </w:pPr>
    </w:p>
    <w:p w14:paraId="5F6E3AB2" w14:textId="77777777" w:rsidR="00052D12" w:rsidRPr="00C9424A" w:rsidRDefault="00052D12">
      <w:pPr>
        <w:pStyle w:val="BodyText"/>
        <w:rPr>
          <w:lang w:val="en-GB"/>
        </w:rPr>
      </w:pPr>
    </w:p>
    <w:p w14:paraId="5F6E3AB3" w14:textId="77777777" w:rsidR="00052D12" w:rsidRPr="00C9424A" w:rsidRDefault="00052D12">
      <w:pPr>
        <w:pStyle w:val="BodyText"/>
        <w:rPr>
          <w:lang w:val="en-GB"/>
        </w:rPr>
      </w:pPr>
    </w:p>
    <w:p w14:paraId="5F6E3AB4" w14:textId="77777777" w:rsidR="00052D12" w:rsidRPr="00C9424A" w:rsidRDefault="00052D12">
      <w:pPr>
        <w:pStyle w:val="BodyText"/>
        <w:spacing w:before="219"/>
        <w:rPr>
          <w:lang w:val="en-GB"/>
        </w:rPr>
      </w:pPr>
    </w:p>
    <w:p w14:paraId="5F6E3AB5" w14:textId="77777777" w:rsidR="00052D12" w:rsidRPr="00C9424A" w:rsidRDefault="00C9424A">
      <w:pPr>
        <w:pStyle w:val="BodyText"/>
        <w:ind w:right="487"/>
        <w:jc w:val="right"/>
        <w:rPr>
          <w:lang w:val="en-GB"/>
        </w:rPr>
      </w:pPr>
      <w:r w:rsidRPr="00C9424A">
        <w:rPr>
          <w:lang w:val="en-GB"/>
        </w:rPr>
        <w:t>Fleur</w:t>
      </w:r>
      <w:r w:rsidRPr="00C9424A">
        <w:rPr>
          <w:spacing w:val="24"/>
          <w:lang w:val="en-GB"/>
        </w:rPr>
        <w:t xml:space="preserve"> </w:t>
      </w:r>
      <w:r w:rsidRPr="00C9424A">
        <w:rPr>
          <w:spacing w:val="-2"/>
          <w:lang w:val="en-GB"/>
        </w:rPr>
        <w:t>Houton</w:t>
      </w:r>
    </w:p>
    <w:p w14:paraId="5F6E3AB6" w14:textId="77777777" w:rsidR="00052D12" w:rsidRPr="00C9424A" w:rsidRDefault="00052D12">
      <w:pPr>
        <w:pStyle w:val="BodyText"/>
        <w:spacing w:before="76"/>
        <w:rPr>
          <w:lang w:val="en-GB"/>
        </w:rPr>
      </w:pPr>
    </w:p>
    <w:p w14:paraId="5F6E3AB7" w14:textId="77777777" w:rsidR="00052D12" w:rsidRPr="00C9424A" w:rsidRDefault="00C9424A">
      <w:pPr>
        <w:pStyle w:val="Heading3"/>
        <w:spacing w:before="0"/>
        <w:ind w:left="207"/>
        <w:rPr>
          <w:u w:val="none"/>
          <w:lang w:val="en-GB"/>
        </w:rPr>
      </w:pPr>
      <w:r w:rsidRPr="00C9424A">
        <w:rPr>
          <w:spacing w:val="-1"/>
          <w:u w:color="0099FF"/>
          <w:lang w:val="en-GB"/>
        </w:rPr>
        <w:t xml:space="preserve"> </w:t>
      </w:r>
      <w:r w:rsidRPr="00C9424A">
        <w:rPr>
          <w:u w:color="0099FF"/>
          <w:lang w:val="en-GB"/>
        </w:rPr>
        <w:t>At</w:t>
      </w:r>
      <w:r w:rsidRPr="00C9424A">
        <w:rPr>
          <w:spacing w:val="6"/>
          <w:u w:color="0099FF"/>
          <w:lang w:val="en-GB"/>
        </w:rPr>
        <w:t xml:space="preserve"> </w:t>
      </w:r>
      <w:r w:rsidRPr="00C9424A">
        <w:rPr>
          <w:u w:color="0099FF"/>
          <w:lang w:val="en-GB"/>
        </w:rPr>
        <w:t>a</w:t>
      </w:r>
      <w:r w:rsidRPr="00C9424A">
        <w:rPr>
          <w:spacing w:val="6"/>
          <w:u w:color="0099FF"/>
          <w:lang w:val="en-GB"/>
        </w:rPr>
        <w:t xml:space="preserve"> </w:t>
      </w:r>
      <w:r w:rsidRPr="00C9424A">
        <w:rPr>
          <w:spacing w:val="-2"/>
          <w:u w:color="0099FF"/>
          <w:lang w:val="en-GB"/>
        </w:rPr>
        <w:t>Wedding</w:t>
      </w:r>
    </w:p>
    <w:p w14:paraId="5F6E3AB8" w14:textId="77777777" w:rsidR="00052D12" w:rsidRPr="00C9424A" w:rsidRDefault="00052D12">
      <w:pPr>
        <w:pStyle w:val="BodyText"/>
        <w:rPr>
          <w:b/>
          <w:sz w:val="32"/>
          <w:lang w:val="en-GB"/>
        </w:rPr>
      </w:pPr>
    </w:p>
    <w:p w14:paraId="5F6E3AB9" w14:textId="77777777" w:rsidR="00052D12" w:rsidRPr="00C9424A" w:rsidRDefault="00052D12">
      <w:pPr>
        <w:pStyle w:val="BodyText"/>
        <w:rPr>
          <w:b/>
          <w:sz w:val="32"/>
          <w:lang w:val="en-GB"/>
        </w:rPr>
      </w:pPr>
    </w:p>
    <w:p w14:paraId="5F6E3ABA" w14:textId="77777777" w:rsidR="00052D12" w:rsidRPr="00C9424A" w:rsidRDefault="00052D12">
      <w:pPr>
        <w:pStyle w:val="BodyText"/>
        <w:rPr>
          <w:b/>
          <w:sz w:val="32"/>
          <w:lang w:val="en-GB"/>
        </w:rPr>
      </w:pPr>
    </w:p>
    <w:p w14:paraId="5F6E3ABB" w14:textId="77777777" w:rsidR="00052D12" w:rsidRPr="00C9424A" w:rsidRDefault="00052D12">
      <w:pPr>
        <w:pStyle w:val="BodyText"/>
        <w:rPr>
          <w:b/>
          <w:sz w:val="32"/>
          <w:lang w:val="en-GB"/>
        </w:rPr>
      </w:pPr>
    </w:p>
    <w:p w14:paraId="5F6E3ABC" w14:textId="77777777" w:rsidR="00052D12" w:rsidRPr="00C9424A" w:rsidRDefault="00052D12">
      <w:pPr>
        <w:pStyle w:val="BodyText"/>
        <w:rPr>
          <w:b/>
          <w:sz w:val="32"/>
          <w:lang w:val="en-GB"/>
        </w:rPr>
      </w:pPr>
    </w:p>
    <w:p w14:paraId="5F6E3ABD" w14:textId="77777777" w:rsidR="00052D12" w:rsidRPr="00C9424A" w:rsidRDefault="00052D12">
      <w:pPr>
        <w:pStyle w:val="BodyText"/>
        <w:rPr>
          <w:b/>
          <w:sz w:val="32"/>
          <w:lang w:val="en-GB"/>
        </w:rPr>
      </w:pPr>
    </w:p>
    <w:p w14:paraId="5F6E3ABE" w14:textId="77777777" w:rsidR="00052D12" w:rsidRPr="00C9424A" w:rsidRDefault="00052D12">
      <w:pPr>
        <w:pStyle w:val="BodyText"/>
        <w:rPr>
          <w:b/>
          <w:sz w:val="32"/>
          <w:lang w:val="en-GB"/>
        </w:rPr>
      </w:pPr>
    </w:p>
    <w:p w14:paraId="5F6E3ABF" w14:textId="77777777" w:rsidR="00052D12" w:rsidRPr="00C9424A" w:rsidRDefault="00052D12">
      <w:pPr>
        <w:pStyle w:val="BodyText"/>
        <w:rPr>
          <w:b/>
          <w:sz w:val="32"/>
          <w:lang w:val="en-GB"/>
        </w:rPr>
      </w:pPr>
    </w:p>
    <w:p w14:paraId="5F6E3AC0" w14:textId="77777777" w:rsidR="00052D12" w:rsidRPr="00C9424A" w:rsidRDefault="00052D12">
      <w:pPr>
        <w:pStyle w:val="BodyText"/>
        <w:rPr>
          <w:b/>
          <w:sz w:val="32"/>
          <w:lang w:val="en-GB"/>
        </w:rPr>
      </w:pPr>
    </w:p>
    <w:p w14:paraId="5F6E3AC1" w14:textId="77777777" w:rsidR="00052D12" w:rsidRPr="00C9424A" w:rsidRDefault="00052D12">
      <w:pPr>
        <w:pStyle w:val="BodyText"/>
        <w:rPr>
          <w:b/>
          <w:sz w:val="32"/>
          <w:lang w:val="en-GB"/>
        </w:rPr>
      </w:pPr>
    </w:p>
    <w:p w14:paraId="5F6E3AC2" w14:textId="77777777" w:rsidR="00052D12" w:rsidRPr="00C9424A" w:rsidRDefault="00052D12">
      <w:pPr>
        <w:pStyle w:val="BodyText"/>
        <w:rPr>
          <w:b/>
          <w:sz w:val="32"/>
          <w:lang w:val="en-GB"/>
        </w:rPr>
      </w:pPr>
    </w:p>
    <w:p w14:paraId="5F6E3AC3" w14:textId="77777777" w:rsidR="00052D12" w:rsidRPr="00C9424A" w:rsidRDefault="00052D12">
      <w:pPr>
        <w:pStyle w:val="BodyText"/>
        <w:rPr>
          <w:b/>
          <w:sz w:val="32"/>
          <w:lang w:val="en-GB"/>
        </w:rPr>
      </w:pPr>
    </w:p>
    <w:p w14:paraId="5F6E3AC4" w14:textId="77777777" w:rsidR="00052D12" w:rsidRPr="00C9424A" w:rsidRDefault="00052D12">
      <w:pPr>
        <w:pStyle w:val="BodyText"/>
        <w:spacing w:before="353"/>
        <w:rPr>
          <w:b/>
          <w:sz w:val="32"/>
          <w:lang w:val="en-GB"/>
        </w:rPr>
      </w:pPr>
    </w:p>
    <w:p w14:paraId="5F6E3AC5" w14:textId="77777777" w:rsidR="00052D12" w:rsidRPr="00C9424A" w:rsidRDefault="00C9424A">
      <w:pPr>
        <w:pStyle w:val="BodyText"/>
        <w:ind w:right="487"/>
        <w:jc w:val="right"/>
        <w:rPr>
          <w:lang w:val="en-GB"/>
        </w:rPr>
      </w:pPr>
      <w:r w:rsidRPr="00C9424A">
        <w:rPr>
          <w:lang w:val="en-GB"/>
        </w:rPr>
        <w:t>Donna</w:t>
      </w:r>
      <w:r w:rsidRPr="00C9424A">
        <w:rPr>
          <w:spacing w:val="22"/>
          <w:lang w:val="en-GB"/>
        </w:rPr>
        <w:t xml:space="preserve"> </w:t>
      </w:r>
      <w:r w:rsidRPr="00C9424A">
        <w:rPr>
          <w:spacing w:val="-5"/>
          <w:lang w:val="en-GB"/>
        </w:rPr>
        <w:t>Lee</w:t>
      </w:r>
    </w:p>
    <w:p w14:paraId="5F6E3AC6" w14:textId="77777777" w:rsidR="00052D12" w:rsidRPr="00C9424A" w:rsidRDefault="00052D12">
      <w:pPr>
        <w:jc w:val="right"/>
        <w:rPr>
          <w:lang w:val="en-GB"/>
        </w:rPr>
        <w:sectPr w:rsidR="00052D12" w:rsidRPr="00C9424A">
          <w:type w:val="continuous"/>
          <w:pgSz w:w="11910" w:h="16840"/>
          <w:pgMar w:top="1920" w:right="640" w:bottom="280" w:left="760" w:header="0" w:footer="544" w:gutter="0"/>
          <w:cols w:num="2" w:space="720" w:equalWidth="0">
            <w:col w:w="7607" w:space="40"/>
            <w:col w:w="2863"/>
          </w:cols>
        </w:sectPr>
      </w:pPr>
    </w:p>
    <w:p w14:paraId="5F6E3AC7" w14:textId="77777777" w:rsidR="00052D12" w:rsidRPr="00C9424A" w:rsidRDefault="00052D12">
      <w:pPr>
        <w:pStyle w:val="BodyText"/>
        <w:rPr>
          <w:lang w:val="en-GB"/>
        </w:rPr>
      </w:pPr>
    </w:p>
    <w:p w14:paraId="5F6E3AC8" w14:textId="77777777" w:rsidR="00052D12" w:rsidRPr="00C9424A" w:rsidRDefault="00052D12">
      <w:pPr>
        <w:pStyle w:val="BodyText"/>
        <w:spacing w:before="104"/>
        <w:rPr>
          <w:lang w:val="en-GB"/>
        </w:rPr>
      </w:pPr>
    </w:p>
    <w:p w14:paraId="5F6E3AC9" w14:textId="77777777" w:rsidR="00052D12" w:rsidRPr="00C9424A" w:rsidRDefault="00C9424A">
      <w:pPr>
        <w:pStyle w:val="BodyText"/>
        <w:ind w:left="1053"/>
        <w:rPr>
          <w:lang w:val="en-GB"/>
        </w:rPr>
      </w:pPr>
      <w:bookmarkStart w:id="661" w:name="_A_blessing_at_a_Wedding"/>
      <w:bookmarkStart w:id="662" w:name="_A_blessing_for_a_marriage"/>
      <w:bookmarkStart w:id="663" w:name="_bookmark225"/>
      <w:bookmarkEnd w:id="661"/>
      <w:bookmarkEnd w:id="662"/>
      <w:bookmarkEnd w:id="663"/>
      <w:r w:rsidRPr="00C9424A">
        <w:rPr>
          <w:lang w:val="en-GB"/>
        </w:rPr>
        <w:t>Let</w:t>
      </w:r>
      <w:r w:rsidRPr="00C9424A">
        <w:rPr>
          <w:spacing w:val="4"/>
          <w:lang w:val="en-GB"/>
        </w:rPr>
        <w:t xml:space="preserve"> </w:t>
      </w:r>
      <w:r w:rsidRPr="00C9424A">
        <w:rPr>
          <w:lang w:val="en-GB"/>
        </w:rPr>
        <w:t>the</w:t>
      </w:r>
      <w:r w:rsidRPr="00C9424A">
        <w:rPr>
          <w:spacing w:val="5"/>
          <w:lang w:val="en-GB"/>
        </w:rPr>
        <w:t xml:space="preserve"> </w:t>
      </w:r>
      <w:r w:rsidRPr="00C9424A">
        <w:rPr>
          <w:lang w:val="en-GB"/>
        </w:rPr>
        <w:t>promises</w:t>
      </w:r>
      <w:r w:rsidRPr="00C9424A">
        <w:rPr>
          <w:spacing w:val="5"/>
          <w:lang w:val="en-GB"/>
        </w:rPr>
        <w:t xml:space="preserve"> </w:t>
      </w:r>
      <w:r w:rsidRPr="00C9424A">
        <w:rPr>
          <w:lang w:val="en-GB"/>
        </w:rPr>
        <w:t>of</w:t>
      </w:r>
      <w:r w:rsidRPr="00C9424A">
        <w:rPr>
          <w:spacing w:val="4"/>
          <w:lang w:val="en-GB"/>
        </w:rPr>
        <w:t xml:space="preserve"> </w:t>
      </w:r>
      <w:r w:rsidRPr="00C9424A">
        <w:rPr>
          <w:lang w:val="en-GB"/>
        </w:rPr>
        <w:t>today</w:t>
      </w:r>
      <w:r w:rsidRPr="00C9424A">
        <w:rPr>
          <w:spacing w:val="5"/>
          <w:lang w:val="en-GB"/>
        </w:rPr>
        <w:t xml:space="preserve"> </w:t>
      </w:r>
      <w:r w:rsidRPr="00C9424A">
        <w:rPr>
          <w:lang w:val="en-GB"/>
        </w:rPr>
        <w:t>make</w:t>
      </w:r>
      <w:r w:rsidRPr="00C9424A">
        <w:rPr>
          <w:spacing w:val="5"/>
          <w:lang w:val="en-GB"/>
        </w:rPr>
        <w:t xml:space="preserve"> </w:t>
      </w:r>
      <w:r w:rsidRPr="00C9424A">
        <w:rPr>
          <w:lang w:val="en-GB"/>
        </w:rPr>
        <w:t>you</w:t>
      </w:r>
      <w:r w:rsidRPr="00C9424A">
        <w:rPr>
          <w:spacing w:val="5"/>
          <w:lang w:val="en-GB"/>
        </w:rPr>
        <w:t xml:space="preserve"> </w:t>
      </w:r>
      <w:r w:rsidRPr="00C9424A">
        <w:rPr>
          <w:spacing w:val="-2"/>
          <w:lang w:val="en-GB"/>
        </w:rPr>
        <w:t>strong</w:t>
      </w:r>
    </w:p>
    <w:p w14:paraId="5F6E3ACA" w14:textId="77777777" w:rsidR="00052D12" w:rsidRPr="00C9424A" w:rsidRDefault="00C9424A">
      <w:pPr>
        <w:pStyle w:val="BodyText"/>
        <w:spacing w:before="46"/>
        <w:ind w:left="1053"/>
        <w:rPr>
          <w:lang w:val="en-GB"/>
        </w:rPr>
      </w:pPr>
      <w:r w:rsidRPr="00C9424A">
        <w:rPr>
          <w:lang w:val="en-GB"/>
        </w:rPr>
        <w:t>Let</w:t>
      </w:r>
      <w:r w:rsidRPr="00C9424A">
        <w:rPr>
          <w:spacing w:val="3"/>
          <w:lang w:val="en-GB"/>
        </w:rPr>
        <w:t xml:space="preserve"> </w:t>
      </w:r>
      <w:r w:rsidRPr="00C9424A">
        <w:rPr>
          <w:lang w:val="en-GB"/>
        </w:rPr>
        <w:t>the</w:t>
      </w:r>
      <w:r w:rsidRPr="00C9424A">
        <w:rPr>
          <w:spacing w:val="4"/>
          <w:lang w:val="en-GB"/>
        </w:rPr>
        <w:t xml:space="preserve"> </w:t>
      </w:r>
      <w:r w:rsidRPr="00C9424A">
        <w:rPr>
          <w:lang w:val="en-GB"/>
        </w:rPr>
        <w:t>joy</w:t>
      </w:r>
      <w:r w:rsidRPr="00C9424A">
        <w:rPr>
          <w:spacing w:val="4"/>
          <w:lang w:val="en-GB"/>
        </w:rPr>
        <w:t xml:space="preserve"> </w:t>
      </w:r>
      <w:r w:rsidRPr="00C9424A">
        <w:rPr>
          <w:lang w:val="en-GB"/>
        </w:rPr>
        <w:t>of</w:t>
      </w:r>
      <w:r w:rsidRPr="00C9424A">
        <w:rPr>
          <w:spacing w:val="4"/>
          <w:lang w:val="en-GB"/>
        </w:rPr>
        <w:t xml:space="preserve"> </w:t>
      </w:r>
      <w:r w:rsidRPr="00C9424A">
        <w:rPr>
          <w:lang w:val="en-GB"/>
        </w:rPr>
        <w:t>today</w:t>
      </w:r>
      <w:r w:rsidRPr="00C9424A">
        <w:rPr>
          <w:spacing w:val="4"/>
          <w:lang w:val="en-GB"/>
        </w:rPr>
        <w:t xml:space="preserve"> </w:t>
      </w:r>
      <w:r w:rsidRPr="00C9424A">
        <w:rPr>
          <w:lang w:val="en-GB"/>
        </w:rPr>
        <w:t>fill</w:t>
      </w:r>
      <w:r w:rsidRPr="00C9424A">
        <w:rPr>
          <w:spacing w:val="4"/>
          <w:lang w:val="en-GB"/>
        </w:rPr>
        <w:t xml:space="preserve"> </w:t>
      </w:r>
      <w:r w:rsidRPr="00C9424A">
        <w:rPr>
          <w:lang w:val="en-GB"/>
        </w:rPr>
        <w:t>your</w:t>
      </w:r>
      <w:r w:rsidRPr="00C9424A">
        <w:rPr>
          <w:spacing w:val="4"/>
          <w:lang w:val="en-GB"/>
        </w:rPr>
        <w:t xml:space="preserve"> </w:t>
      </w:r>
      <w:r w:rsidRPr="00C9424A">
        <w:rPr>
          <w:spacing w:val="-4"/>
          <w:lang w:val="en-GB"/>
        </w:rPr>
        <w:t>lives</w:t>
      </w:r>
    </w:p>
    <w:p w14:paraId="5F6E3ACB" w14:textId="77777777" w:rsidR="00052D12" w:rsidRPr="00C9424A" w:rsidRDefault="00C9424A">
      <w:pPr>
        <w:pStyle w:val="BodyText"/>
        <w:spacing w:before="45"/>
        <w:ind w:left="1053"/>
        <w:rPr>
          <w:lang w:val="en-GB"/>
        </w:rPr>
      </w:pPr>
      <w:r w:rsidRPr="00C9424A">
        <w:rPr>
          <w:lang w:val="en-GB"/>
        </w:rPr>
        <w:t>Let</w:t>
      </w:r>
      <w:r w:rsidRPr="00C9424A">
        <w:rPr>
          <w:spacing w:val="4"/>
          <w:lang w:val="en-GB"/>
        </w:rPr>
        <w:t xml:space="preserve"> </w:t>
      </w:r>
      <w:r w:rsidRPr="00C9424A">
        <w:rPr>
          <w:lang w:val="en-GB"/>
        </w:rPr>
        <w:t>the</w:t>
      </w:r>
      <w:r w:rsidRPr="00C9424A">
        <w:rPr>
          <w:spacing w:val="4"/>
          <w:lang w:val="en-GB"/>
        </w:rPr>
        <w:t xml:space="preserve"> </w:t>
      </w:r>
      <w:r w:rsidRPr="00C9424A">
        <w:rPr>
          <w:lang w:val="en-GB"/>
        </w:rPr>
        <w:t>hope</w:t>
      </w:r>
      <w:r w:rsidRPr="00C9424A">
        <w:rPr>
          <w:spacing w:val="4"/>
          <w:lang w:val="en-GB"/>
        </w:rPr>
        <w:t xml:space="preserve"> </w:t>
      </w:r>
      <w:r w:rsidRPr="00C9424A">
        <w:rPr>
          <w:lang w:val="en-GB"/>
        </w:rPr>
        <w:t>of</w:t>
      </w:r>
      <w:r w:rsidRPr="00C9424A">
        <w:rPr>
          <w:spacing w:val="5"/>
          <w:lang w:val="en-GB"/>
        </w:rPr>
        <w:t xml:space="preserve"> </w:t>
      </w:r>
      <w:r w:rsidRPr="00C9424A">
        <w:rPr>
          <w:lang w:val="en-GB"/>
        </w:rPr>
        <w:t>today</w:t>
      </w:r>
      <w:r w:rsidRPr="00C9424A">
        <w:rPr>
          <w:spacing w:val="4"/>
          <w:lang w:val="en-GB"/>
        </w:rPr>
        <w:t xml:space="preserve"> </w:t>
      </w:r>
      <w:r w:rsidRPr="00C9424A">
        <w:rPr>
          <w:lang w:val="en-GB"/>
        </w:rPr>
        <w:t>give</w:t>
      </w:r>
      <w:r w:rsidRPr="00C9424A">
        <w:rPr>
          <w:spacing w:val="4"/>
          <w:lang w:val="en-GB"/>
        </w:rPr>
        <w:t xml:space="preserve"> </w:t>
      </w:r>
      <w:r w:rsidRPr="00C9424A">
        <w:rPr>
          <w:lang w:val="en-GB"/>
        </w:rPr>
        <w:t>you</w:t>
      </w:r>
      <w:r w:rsidRPr="00C9424A">
        <w:rPr>
          <w:spacing w:val="5"/>
          <w:lang w:val="en-GB"/>
        </w:rPr>
        <w:t xml:space="preserve"> </w:t>
      </w:r>
      <w:r w:rsidRPr="00C9424A">
        <w:rPr>
          <w:spacing w:val="-2"/>
          <w:lang w:val="en-GB"/>
        </w:rPr>
        <w:t>courage</w:t>
      </w:r>
    </w:p>
    <w:p w14:paraId="5F6E3ACC" w14:textId="77777777" w:rsidR="00052D12" w:rsidRPr="00C9424A" w:rsidRDefault="00C9424A">
      <w:pPr>
        <w:pStyle w:val="Heading3"/>
        <w:rPr>
          <w:u w:val="none"/>
          <w:lang w:val="en-GB"/>
        </w:rPr>
      </w:pPr>
      <w:r w:rsidRPr="00C9424A">
        <w:rPr>
          <w:b w:val="0"/>
          <w:u w:val="none"/>
          <w:lang w:val="en-GB"/>
        </w:rPr>
        <w:br w:type="column"/>
      </w:r>
      <w:r w:rsidRPr="00C9424A">
        <w:rPr>
          <w:spacing w:val="3"/>
          <w:u w:color="0099FF"/>
          <w:lang w:val="en-GB"/>
        </w:rPr>
        <w:t xml:space="preserve"> </w:t>
      </w:r>
      <w:r w:rsidRPr="00C9424A">
        <w:rPr>
          <w:u w:color="0099FF"/>
          <w:lang w:val="en-GB"/>
        </w:rPr>
        <w:t>A</w:t>
      </w:r>
      <w:r w:rsidRPr="00C9424A">
        <w:rPr>
          <w:spacing w:val="10"/>
          <w:u w:color="0099FF"/>
          <w:lang w:val="en-GB"/>
        </w:rPr>
        <w:t xml:space="preserve"> </w:t>
      </w:r>
      <w:r w:rsidRPr="00C9424A">
        <w:rPr>
          <w:u w:color="0099FF"/>
          <w:lang w:val="en-GB"/>
        </w:rPr>
        <w:t>blessing</w:t>
      </w:r>
      <w:r w:rsidRPr="00C9424A">
        <w:rPr>
          <w:spacing w:val="9"/>
          <w:u w:color="0099FF"/>
          <w:lang w:val="en-GB"/>
        </w:rPr>
        <w:t xml:space="preserve"> </w:t>
      </w:r>
      <w:r w:rsidRPr="00C9424A">
        <w:rPr>
          <w:u w:color="0099FF"/>
          <w:lang w:val="en-GB"/>
        </w:rPr>
        <w:t>at</w:t>
      </w:r>
      <w:r w:rsidRPr="00C9424A">
        <w:rPr>
          <w:spacing w:val="10"/>
          <w:u w:color="0099FF"/>
          <w:lang w:val="en-GB"/>
        </w:rPr>
        <w:t xml:space="preserve"> </w:t>
      </w:r>
      <w:r w:rsidRPr="00C9424A">
        <w:rPr>
          <w:u w:color="0099FF"/>
          <w:lang w:val="en-GB"/>
        </w:rPr>
        <w:t>a</w:t>
      </w:r>
      <w:r w:rsidRPr="00C9424A">
        <w:rPr>
          <w:spacing w:val="10"/>
          <w:u w:color="0099FF"/>
          <w:lang w:val="en-GB"/>
        </w:rPr>
        <w:t xml:space="preserve"> </w:t>
      </w:r>
      <w:r w:rsidRPr="00C9424A">
        <w:rPr>
          <w:spacing w:val="-2"/>
          <w:u w:color="0099FF"/>
          <w:lang w:val="en-GB"/>
        </w:rPr>
        <w:t>Wedding</w:t>
      </w:r>
    </w:p>
    <w:p w14:paraId="5F6E3ACD" w14:textId="77777777" w:rsidR="00052D12" w:rsidRPr="00C9424A" w:rsidRDefault="00052D12">
      <w:pPr>
        <w:rPr>
          <w:lang w:val="en-GB"/>
        </w:rPr>
        <w:sectPr w:rsidR="00052D12" w:rsidRPr="00C9424A">
          <w:pgSz w:w="11910" w:h="16840"/>
          <w:pgMar w:top="980" w:right="640" w:bottom="740" w:left="760" w:header="0" w:footer="544" w:gutter="0"/>
          <w:cols w:num="2" w:space="720" w:equalWidth="0">
            <w:col w:w="5456" w:space="29"/>
            <w:col w:w="5025"/>
          </w:cols>
        </w:sectPr>
      </w:pPr>
    </w:p>
    <w:p w14:paraId="5F6E3ACE" w14:textId="77777777" w:rsidR="00052D12" w:rsidRPr="00C9424A" w:rsidRDefault="00C9424A">
      <w:pPr>
        <w:pStyle w:val="BodyText"/>
        <w:spacing w:before="46"/>
        <w:ind w:left="1053"/>
        <w:rPr>
          <w:lang w:val="en-GB"/>
        </w:rPr>
      </w:pPr>
      <w:r w:rsidRPr="00C9424A">
        <w:rPr>
          <w:lang w:val="en-GB"/>
        </w:rPr>
        <w:t>Let</w:t>
      </w:r>
      <w:r w:rsidRPr="00C9424A">
        <w:rPr>
          <w:spacing w:val="5"/>
          <w:lang w:val="en-GB"/>
        </w:rPr>
        <w:t xml:space="preserve"> </w:t>
      </w:r>
      <w:r w:rsidRPr="00C9424A">
        <w:rPr>
          <w:lang w:val="en-GB"/>
        </w:rPr>
        <w:t>the</w:t>
      </w:r>
      <w:r w:rsidRPr="00C9424A">
        <w:rPr>
          <w:spacing w:val="6"/>
          <w:lang w:val="en-GB"/>
        </w:rPr>
        <w:t xml:space="preserve"> </w:t>
      </w:r>
      <w:r w:rsidRPr="00C9424A">
        <w:rPr>
          <w:lang w:val="en-GB"/>
        </w:rPr>
        <w:t>memory</w:t>
      </w:r>
      <w:r w:rsidRPr="00C9424A">
        <w:rPr>
          <w:spacing w:val="5"/>
          <w:lang w:val="en-GB"/>
        </w:rPr>
        <w:t xml:space="preserve"> </w:t>
      </w:r>
      <w:r w:rsidRPr="00C9424A">
        <w:rPr>
          <w:lang w:val="en-GB"/>
        </w:rPr>
        <w:t>of</w:t>
      </w:r>
      <w:r w:rsidRPr="00C9424A">
        <w:rPr>
          <w:spacing w:val="6"/>
          <w:lang w:val="en-GB"/>
        </w:rPr>
        <w:t xml:space="preserve"> </w:t>
      </w:r>
      <w:r w:rsidRPr="00C9424A">
        <w:rPr>
          <w:lang w:val="en-GB"/>
        </w:rPr>
        <w:t>today</w:t>
      </w:r>
      <w:r w:rsidRPr="00C9424A">
        <w:rPr>
          <w:spacing w:val="6"/>
          <w:lang w:val="en-GB"/>
        </w:rPr>
        <w:t xml:space="preserve"> </w:t>
      </w:r>
      <w:r w:rsidRPr="00C9424A">
        <w:rPr>
          <w:lang w:val="en-GB"/>
        </w:rPr>
        <w:t>live</w:t>
      </w:r>
      <w:r w:rsidRPr="00C9424A">
        <w:rPr>
          <w:spacing w:val="5"/>
          <w:lang w:val="en-GB"/>
        </w:rPr>
        <w:t xml:space="preserve"> </w:t>
      </w:r>
      <w:r w:rsidRPr="00C9424A">
        <w:rPr>
          <w:lang w:val="en-GB"/>
        </w:rPr>
        <w:t>in</w:t>
      </w:r>
      <w:r w:rsidRPr="00C9424A">
        <w:rPr>
          <w:spacing w:val="6"/>
          <w:lang w:val="en-GB"/>
        </w:rPr>
        <w:t xml:space="preserve"> </w:t>
      </w:r>
      <w:r w:rsidRPr="00C9424A">
        <w:rPr>
          <w:lang w:val="en-GB"/>
        </w:rPr>
        <w:t>your</w:t>
      </w:r>
      <w:r w:rsidRPr="00C9424A">
        <w:rPr>
          <w:spacing w:val="6"/>
          <w:lang w:val="en-GB"/>
        </w:rPr>
        <w:t xml:space="preserve"> </w:t>
      </w:r>
      <w:r w:rsidRPr="00C9424A">
        <w:rPr>
          <w:spacing w:val="-2"/>
          <w:lang w:val="en-GB"/>
        </w:rPr>
        <w:t>hearts.</w:t>
      </w:r>
    </w:p>
    <w:p w14:paraId="5F6E3ACF" w14:textId="77777777" w:rsidR="00052D12" w:rsidRPr="00C9424A" w:rsidRDefault="00C9424A">
      <w:pPr>
        <w:pStyle w:val="BodyText"/>
        <w:spacing w:before="45"/>
        <w:ind w:left="1053"/>
        <w:rPr>
          <w:lang w:val="en-GB"/>
        </w:rPr>
      </w:pPr>
      <w:r w:rsidRPr="00C9424A">
        <w:rPr>
          <w:lang w:val="en-GB"/>
        </w:rPr>
        <w:t>Go</w:t>
      </w:r>
      <w:r w:rsidRPr="00C9424A">
        <w:rPr>
          <w:spacing w:val="4"/>
          <w:lang w:val="en-GB"/>
        </w:rPr>
        <w:t xml:space="preserve"> </w:t>
      </w:r>
      <w:r w:rsidRPr="00C9424A">
        <w:rPr>
          <w:lang w:val="en-GB"/>
        </w:rPr>
        <w:t>hand</w:t>
      </w:r>
      <w:r w:rsidRPr="00C9424A">
        <w:rPr>
          <w:spacing w:val="7"/>
          <w:lang w:val="en-GB"/>
        </w:rPr>
        <w:t xml:space="preserve"> </w:t>
      </w:r>
      <w:r w:rsidRPr="00C9424A">
        <w:rPr>
          <w:lang w:val="en-GB"/>
        </w:rPr>
        <w:t>in</w:t>
      </w:r>
      <w:r w:rsidRPr="00C9424A">
        <w:rPr>
          <w:spacing w:val="7"/>
          <w:lang w:val="en-GB"/>
        </w:rPr>
        <w:t xml:space="preserve"> </w:t>
      </w:r>
      <w:r w:rsidRPr="00C9424A">
        <w:rPr>
          <w:lang w:val="en-GB"/>
        </w:rPr>
        <w:t>hand</w:t>
      </w:r>
      <w:r w:rsidRPr="00C9424A">
        <w:rPr>
          <w:spacing w:val="6"/>
          <w:lang w:val="en-GB"/>
        </w:rPr>
        <w:t xml:space="preserve"> </w:t>
      </w:r>
      <w:r w:rsidRPr="00C9424A">
        <w:rPr>
          <w:lang w:val="en-GB"/>
        </w:rPr>
        <w:t>into</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world,</w:t>
      </w:r>
      <w:r w:rsidRPr="00C9424A">
        <w:rPr>
          <w:spacing w:val="7"/>
          <w:lang w:val="en-GB"/>
        </w:rPr>
        <w:t xml:space="preserve"> </w:t>
      </w:r>
      <w:r w:rsidRPr="00C9424A">
        <w:rPr>
          <w:lang w:val="en-GB"/>
        </w:rPr>
        <w:t>staying</w:t>
      </w:r>
      <w:r w:rsidRPr="00C9424A">
        <w:rPr>
          <w:spacing w:val="6"/>
          <w:lang w:val="en-GB"/>
        </w:rPr>
        <w:t xml:space="preserve"> </w:t>
      </w:r>
      <w:r w:rsidRPr="00C9424A">
        <w:rPr>
          <w:lang w:val="en-GB"/>
        </w:rPr>
        <w:t>true</w:t>
      </w:r>
      <w:r w:rsidRPr="00C9424A">
        <w:rPr>
          <w:spacing w:val="7"/>
          <w:lang w:val="en-GB"/>
        </w:rPr>
        <w:t xml:space="preserve"> </w:t>
      </w:r>
      <w:r w:rsidRPr="00C9424A">
        <w:rPr>
          <w:lang w:val="en-GB"/>
        </w:rPr>
        <w:t>to</w:t>
      </w:r>
      <w:r w:rsidRPr="00C9424A">
        <w:rPr>
          <w:spacing w:val="7"/>
          <w:lang w:val="en-GB"/>
        </w:rPr>
        <w:t xml:space="preserve"> </w:t>
      </w:r>
      <w:r w:rsidRPr="00C9424A">
        <w:rPr>
          <w:lang w:val="en-GB"/>
        </w:rPr>
        <w:t>your</w:t>
      </w:r>
      <w:r w:rsidRPr="00C9424A">
        <w:rPr>
          <w:spacing w:val="7"/>
          <w:lang w:val="en-GB"/>
        </w:rPr>
        <w:t xml:space="preserve"> </w:t>
      </w:r>
      <w:r w:rsidRPr="00C9424A">
        <w:rPr>
          <w:spacing w:val="-2"/>
          <w:lang w:val="en-GB"/>
        </w:rPr>
        <w:t>dreams,</w:t>
      </w:r>
    </w:p>
    <w:p w14:paraId="5F6E3AD0" w14:textId="77777777" w:rsidR="00052D12" w:rsidRPr="00C9424A" w:rsidRDefault="00C9424A">
      <w:pPr>
        <w:pStyle w:val="BodyText"/>
        <w:spacing w:before="46"/>
        <w:ind w:left="1053"/>
        <w:rPr>
          <w:lang w:val="en-GB"/>
        </w:rPr>
      </w:pPr>
      <w:r w:rsidRPr="00C9424A">
        <w:rPr>
          <w:lang w:val="en-GB"/>
        </w:rPr>
        <w:t>with</w:t>
      </w:r>
      <w:r w:rsidRPr="00C9424A">
        <w:rPr>
          <w:spacing w:val="4"/>
          <w:lang w:val="en-GB"/>
        </w:rPr>
        <w:t xml:space="preserve"> </w:t>
      </w:r>
      <w:r w:rsidRPr="00C9424A">
        <w:rPr>
          <w:lang w:val="en-GB"/>
        </w:rPr>
        <w:t>love</w:t>
      </w:r>
      <w:r w:rsidRPr="00C9424A">
        <w:rPr>
          <w:spacing w:val="5"/>
          <w:lang w:val="en-GB"/>
        </w:rPr>
        <w:t xml:space="preserve"> </w:t>
      </w:r>
      <w:r w:rsidRPr="00C9424A">
        <w:rPr>
          <w:spacing w:val="-2"/>
          <w:lang w:val="en-GB"/>
        </w:rPr>
        <w:t>overflowing</w:t>
      </w:r>
    </w:p>
    <w:p w14:paraId="5F6E3AD1" w14:textId="77777777" w:rsidR="00052D12" w:rsidRPr="00C9424A" w:rsidRDefault="00C9424A">
      <w:pPr>
        <w:pStyle w:val="BodyText"/>
        <w:spacing w:before="45"/>
        <w:ind w:left="1053"/>
        <w:rPr>
          <w:lang w:val="en-GB"/>
        </w:rPr>
      </w:pPr>
      <w:r w:rsidRPr="00C9424A">
        <w:rPr>
          <w:lang w:val="en-GB"/>
        </w:rPr>
        <w:t>And</w:t>
      </w:r>
      <w:r w:rsidRPr="00C9424A">
        <w:rPr>
          <w:spacing w:val="3"/>
          <w:lang w:val="en-GB"/>
        </w:rPr>
        <w:t xml:space="preserve"> </w:t>
      </w:r>
      <w:r w:rsidRPr="00C9424A">
        <w:rPr>
          <w:lang w:val="en-GB"/>
        </w:rPr>
        <w:t>the</w:t>
      </w:r>
      <w:r w:rsidRPr="00C9424A">
        <w:rPr>
          <w:spacing w:val="6"/>
          <w:lang w:val="en-GB"/>
        </w:rPr>
        <w:t xml:space="preserve"> </w:t>
      </w:r>
      <w:r w:rsidRPr="00C9424A">
        <w:rPr>
          <w:lang w:val="en-GB"/>
        </w:rPr>
        <w:t>blessing</w:t>
      </w:r>
      <w:r w:rsidRPr="00C9424A">
        <w:rPr>
          <w:spacing w:val="5"/>
          <w:lang w:val="en-GB"/>
        </w:rPr>
        <w:t xml:space="preserve"> </w:t>
      </w:r>
      <w:r w:rsidRPr="00C9424A">
        <w:rPr>
          <w:lang w:val="en-GB"/>
        </w:rPr>
        <w:t>of</w:t>
      </w:r>
      <w:r w:rsidRPr="00C9424A">
        <w:rPr>
          <w:spacing w:val="6"/>
          <w:lang w:val="en-GB"/>
        </w:rPr>
        <w:t xml:space="preserve"> </w:t>
      </w:r>
      <w:r w:rsidRPr="00C9424A">
        <w:rPr>
          <w:lang w:val="en-GB"/>
        </w:rPr>
        <w:t>Father,</w:t>
      </w:r>
      <w:r w:rsidRPr="00C9424A">
        <w:rPr>
          <w:spacing w:val="6"/>
          <w:lang w:val="en-GB"/>
        </w:rPr>
        <w:t xml:space="preserve"> </w:t>
      </w:r>
      <w:r w:rsidRPr="00C9424A">
        <w:rPr>
          <w:lang w:val="en-GB"/>
        </w:rPr>
        <w:t>Son</w:t>
      </w:r>
      <w:r w:rsidRPr="00C9424A">
        <w:rPr>
          <w:spacing w:val="5"/>
          <w:lang w:val="en-GB"/>
        </w:rPr>
        <w:t xml:space="preserve"> </w:t>
      </w:r>
      <w:r w:rsidRPr="00C9424A">
        <w:rPr>
          <w:lang w:val="en-GB"/>
        </w:rPr>
        <w:t>and</w:t>
      </w:r>
      <w:r w:rsidRPr="00C9424A">
        <w:rPr>
          <w:spacing w:val="6"/>
          <w:lang w:val="en-GB"/>
        </w:rPr>
        <w:t xml:space="preserve"> </w:t>
      </w:r>
      <w:r w:rsidRPr="00C9424A">
        <w:rPr>
          <w:lang w:val="en-GB"/>
        </w:rPr>
        <w:t>Spirit</w:t>
      </w:r>
      <w:r w:rsidRPr="00C9424A">
        <w:rPr>
          <w:spacing w:val="6"/>
          <w:lang w:val="en-GB"/>
        </w:rPr>
        <w:t xml:space="preserve"> </w:t>
      </w:r>
      <w:r w:rsidRPr="00C9424A">
        <w:rPr>
          <w:lang w:val="en-GB"/>
        </w:rPr>
        <w:t>is</w:t>
      </w:r>
      <w:r w:rsidRPr="00C9424A">
        <w:rPr>
          <w:spacing w:val="5"/>
          <w:lang w:val="en-GB"/>
        </w:rPr>
        <w:t xml:space="preserve"> </w:t>
      </w:r>
      <w:r w:rsidRPr="00C9424A">
        <w:rPr>
          <w:lang w:val="en-GB"/>
        </w:rPr>
        <w:t>with</w:t>
      </w:r>
      <w:r w:rsidRPr="00C9424A">
        <w:rPr>
          <w:spacing w:val="6"/>
          <w:lang w:val="en-GB"/>
        </w:rPr>
        <w:t xml:space="preserve"> </w:t>
      </w:r>
      <w:r w:rsidRPr="00C9424A">
        <w:rPr>
          <w:lang w:val="en-GB"/>
        </w:rPr>
        <w:t>you</w:t>
      </w:r>
      <w:r w:rsidRPr="00C9424A">
        <w:rPr>
          <w:spacing w:val="6"/>
          <w:lang w:val="en-GB"/>
        </w:rPr>
        <w:t xml:space="preserve"> </w:t>
      </w:r>
      <w:r w:rsidRPr="00C9424A">
        <w:rPr>
          <w:spacing w:val="-2"/>
          <w:lang w:val="en-GB"/>
        </w:rPr>
        <w:t>always.</w:t>
      </w:r>
    </w:p>
    <w:p w14:paraId="5F6E3AD2" w14:textId="77777777" w:rsidR="00052D12" w:rsidRPr="00C9424A" w:rsidRDefault="00C9424A">
      <w:pPr>
        <w:rPr>
          <w:sz w:val="23"/>
          <w:lang w:val="en-GB"/>
        </w:rPr>
      </w:pPr>
      <w:r w:rsidRPr="00C9424A">
        <w:rPr>
          <w:lang w:val="en-GB"/>
        </w:rPr>
        <w:br w:type="column"/>
      </w:r>
    </w:p>
    <w:p w14:paraId="5F6E3AD3" w14:textId="77777777" w:rsidR="00052D12" w:rsidRPr="00C9424A" w:rsidRDefault="00052D12">
      <w:pPr>
        <w:pStyle w:val="BodyText"/>
        <w:rPr>
          <w:lang w:val="en-GB"/>
        </w:rPr>
      </w:pPr>
    </w:p>
    <w:p w14:paraId="5F6E3AD4" w14:textId="77777777" w:rsidR="00052D12" w:rsidRPr="00C9424A" w:rsidRDefault="00052D12">
      <w:pPr>
        <w:pStyle w:val="BodyText"/>
        <w:rPr>
          <w:lang w:val="en-GB"/>
        </w:rPr>
      </w:pPr>
    </w:p>
    <w:p w14:paraId="5F6E3AD5" w14:textId="77777777" w:rsidR="00052D12" w:rsidRPr="00C9424A" w:rsidRDefault="00052D12">
      <w:pPr>
        <w:pStyle w:val="BodyText"/>
        <w:spacing w:before="228"/>
        <w:rPr>
          <w:lang w:val="en-GB"/>
        </w:rPr>
      </w:pPr>
    </w:p>
    <w:p w14:paraId="5F6E3AD6" w14:textId="77777777" w:rsidR="00052D12" w:rsidRPr="00C9424A" w:rsidRDefault="00C9424A">
      <w:pPr>
        <w:pStyle w:val="BodyText"/>
        <w:ind w:left="500"/>
        <w:rPr>
          <w:lang w:val="en-GB"/>
        </w:rPr>
      </w:pPr>
      <w:r w:rsidRPr="00C9424A">
        <w:rPr>
          <w:lang w:val="en-GB"/>
        </w:rPr>
        <w:t>Melanie</w:t>
      </w:r>
      <w:r w:rsidRPr="00C9424A">
        <w:rPr>
          <w:spacing w:val="32"/>
          <w:lang w:val="en-GB"/>
        </w:rPr>
        <w:t xml:space="preserve"> </w:t>
      </w:r>
      <w:r w:rsidRPr="00C9424A">
        <w:rPr>
          <w:spacing w:val="-4"/>
          <w:lang w:val="en-GB"/>
        </w:rPr>
        <w:t>Frew</w:t>
      </w:r>
    </w:p>
    <w:p w14:paraId="5F6E3AD7"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7365" w:space="40"/>
            <w:col w:w="3105"/>
          </w:cols>
        </w:sectPr>
      </w:pPr>
    </w:p>
    <w:p w14:paraId="5F6E3AD8" w14:textId="77777777" w:rsidR="00052D12" w:rsidRPr="00C9424A" w:rsidRDefault="00052D12">
      <w:pPr>
        <w:pStyle w:val="BodyText"/>
        <w:spacing w:before="21"/>
        <w:rPr>
          <w:sz w:val="20"/>
          <w:lang w:val="en-GB"/>
        </w:rPr>
      </w:pPr>
    </w:p>
    <w:p w14:paraId="5F6E3AD9" w14:textId="77777777" w:rsidR="00052D12" w:rsidRPr="00C9424A" w:rsidRDefault="00052D12">
      <w:pPr>
        <w:rPr>
          <w:sz w:val="20"/>
          <w:lang w:val="en-GB"/>
        </w:rPr>
        <w:sectPr w:rsidR="00052D12" w:rsidRPr="00C9424A">
          <w:type w:val="continuous"/>
          <w:pgSz w:w="11910" w:h="16840"/>
          <w:pgMar w:top="1920" w:right="640" w:bottom="280" w:left="760" w:header="0" w:footer="544" w:gutter="0"/>
          <w:cols w:space="720"/>
        </w:sectPr>
      </w:pPr>
    </w:p>
    <w:p w14:paraId="5F6E3ADA" w14:textId="77777777" w:rsidR="00052D12" w:rsidRPr="00C9424A" w:rsidRDefault="00052D12">
      <w:pPr>
        <w:pStyle w:val="BodyText"/>
        <w:rPr>
          <w:lang w:val="en-GB"/>
        </w:rPr>
      </w:pPr>
    </w:p>
    <w:p w14:paraId="5F6E3ADB" w14:textId="77777777" w:rsidR="00052D12" w:rsidRPr="00C9424A" w:rsidRDefault="00052D12">
      <w:pPr>
        <w:pStyle w:val="BodyText"/>
        <w:spacing w:before="125"/>
        <w:rPr>
          <w:lang w:val="en-GB"/>
        </w:rPr>
      </w:pPr>
    </w:p>
    <w:p w14:paraId="5F6E3ADC" w14:textId="77777777" w:rsidR="00052D12" w:rsidRPr="00C9424A" w:rsidRDefault="00C9424A">
      <w:pPr>
        <w:pStyle w:val="BodyText"/>
        <w:ind w:left="1053"/>
        <w:rPr>
          <w:lang w:val="en-GB"/>
        </w:rPr>
      </w:pPr>
      <w:r w:rsidRPr="00C9424A">
        <w:rPr>
          <w:lang w:val="en-GB"/>
        </w:rPr>
        <w:t>Living</w:t>
      </w:r>
      <w:r w:rsidRPr="00C9424A">
        <w:rPr>
          <w:spacing w:val="7"/>
          <w:lang w:val="en-GB"/>
        </w:rPr>
        <w:t xml:space="preserve"> </w:t>
      </w:r>
      <w:r w:rsidRPr="00C9424A">
        <w:rPr>
          <w:lang w:val="en-GB"/>
        </w:rPr>
        <w:t>God,</w:t>
      </w:r>
      <w:r w:rsidRPr="00C9424A">
        <w:rPr>
          <w:spacing w:val="7"/>
          <w:lang w:val="en-GB"/>
        </w:rPr>
        <w:t xml:space="preserve"> </w:t>
      </w:r>
      <w:r w:rsidRPr="00C9424A">
        <w:rPr>
          <w:lang w:val="en-GB"/>
        </w:rPr>
        <w:t>Creator</w:t>
      </w:r>
      <w:r w:rsidRPr="00C9424A">
        <w:rPr>
          <w:spacing w:val="7"/>
          <w:lang w:val="en-GB"/>
        </w:rPr>
        <w:t xml:space="preserve"> </w:t>
      </w:r>
      <w:r w:rsidRPr="00C9424A">
        <w:rPr>
          <w:lang w:val="en-GB"/>
        </w:rPr>
        <w:t>of</w:t>
      </w:r>
      <w:r w:rsidRPr="00C9424A">
        <w:rPr>
          <w:spacing w:val="8"/>
          <w:lang w:val="en-GB"/>
        </w:rPr>
        <w:t xml:space="preserve"> </w:t>
      </w:r>
      <w:r w:rsidRPr="00C9424A">
        <w:rPr>
          <w:spacing w:val="-2"/>
          <w:lang w:val="en-GB"/>
        </w:rPr>
        <w:t>Humankind,</w:t>
      </w:r>
    </w:p>
    <w:p w14:paraId="5F6E3ADD" w14:textId="77777777" w:rsidR="00052D12" w:rsidRPr="00C9424A" w:rsidRDefault="00C9424A">
      <w:pPr>
        <w:pStyle w:val="Heading3"/>
        <w:spacing w:before="90"/>
        <w:ind w:right="532"/>
        <w:jc w:val="center"/>
        <w:rPr>
          <w:u w:val="none"/>
          <w:lang w:val="en-GB"/>
        </w:rPr>
      </w:pPr>
      <w:r w:rsidRPr="00C9424A">
        <w:rPr>
          <w:b w:val="0"/>
          <w:u w:val="none"/>
          <w:lang w:val="en-GB"/>
        </w:rPr>
        <w:br w:type="column"/>
      </w:r>
      <w:r w:rsidRPr="00C9424A">
        <w:rPr>
          <w:spacing w:val="3"/>
          <w:u w:color="0099FF"/>
          <w:lang w:val="en-GB"/>
        </w:rPr>
        <w:t xml:space="preserve"> </w:t>
      </w:r>
      <w:r w:rsidRPr="00C9424A">
        <w:rPr>
          <w:u w:color="0099FF"/>
          <w:lang w:val="en-GB"/>
        </w:rPr>
        <w:t>A</w:t>
      </w:r>
      <w:r w:rsidRPr="00C9424A">
        <w:rPr>
          <w:spacing w:val="11"/>
          <w:u w:color="0099FF"/>
          <w:lang w:val="en-GB"/>
        </w:rPr>
        <w:t xml:space="preserve"> </w:t>
      </w:r>
      <w:r w:rsidRPr="00C9424A">
        <w:rPr>
          <w:u w:color="0099FF"/>
          <w:lang w:val="en-GB"/>
        </w:rPr>
        <w:t>blessing</w:t>
      </w:r>
      <w:r w:rsidRPr="00C9424A">
        <w:rPr>
          <w:spacing w:val="10"/>
          <w:u w:color="0099FF"/>
          <w:lang w:val="en-GB"/>
        </w:rPr>
        <w:t xml:space="preserve"> </w:t>
      </w:r>
      <w:r w:rsidRPr="00C9424A">
        <w:rPr>
          <w:u w:color="0099FF"/>
          <w:lang w:val="en-GB"/>
        </w:rPr>
        <w:t>for</w:t>
      </w:r>
      <w:r w:rsidRPr="00C9424A">
        <w:rPr>
          <w:spacing w:val="10"/>
          <w:u w:color="0099FF"/>
          <w:lang w:val="en-GB"/>
        </w:rPr>
        <w:t xml:space="preserve"> </w:t>
      </w:r>
      <w:r w:rsidRPr="00C9424A">
        <w:rPr>
          <w:u w:color="0099FF"/>
          <w:lang w:val="en-GB"/>
        </w:rPr>
        <w:t>a</w:t>
      </w:r>
      <w:r w:rsidRPr="00C9424A">
        <w:rPr>
          <w:spacing w:val="11"/>
          <w:u w:color="0099FF"/>
          <w:lang w:val="en-GB"/>
        </w:rPr>
        <w:t xml:space="preserve"> </w:t>
      </w:r>
      <w:r w:rsidRPr="00C9424A">
        <w:rPr>
          <w:spacing w:val="-2"/>
          <w:u w:color="0099FF"/>
          <w:lang w:val="en-GB"/>
        </w:rPr>
        <w:t>marriage</w:t>
      </w:r>
    </w:p>
    <w:p w14:paraId="5F6E3ADE" w14:textId="77777777" w:rsidR="00052D12" w:rsidRPr="00C9424A" w:rsidRDefault="00052D12">
      <w:pPr>
        <w:jc w:val="center"/>
        <w:rPr>
          <w:lang w:val="en-GB"/>
        </w:rPr>
        <w:sectPr w:rsidR="00052D12" w:rsidRPr="00C9424A">
          <w:type w:val="continuous"/>
          <w:pgSz w:w="11910" w:h="16840"/>
          <w:pgMar w:top="1920" w:right="640" w:bottom="280" w:left="760" w:header="0" w:footer="544" w:gutter="0"/>
          <w:cols w:num="2" w:space="720" w:equalWidth="0">
            <w:col w:w="4643" w:space="40"/>
            <w:col w:w="5827"/>
          </w:cols>
        </w:sectPr>
      </w:pPr>
    </w:p>
    <w:p w14:paraId="5F6E3ADF" w14:textId="77777777" w:rsidR="00052D12" w:rsidRPr="00C9424A" w:rsidRDefault="00C9424A">
      <w:pPr>
        <w:pStyle w:val="BodyText"/>
        <w:spacing w:before="46" w:line="280" w:lineRule="auto"/>
        <w:ind w:left="1053"/>
        <w:rPr>
          <w:lang w:val="en-GB"/>
        </w:rPr>
      </w:pPr>
      <w:r w:rsidRPr="00C9424A">
        <w:rPr>
          <w:lang w:val="en-GB"/>
        </w:rPr>
        <w:t>Bless ... N ... and ... N ... as they go on their way together in love and unity of purpose.</w:t>
      </w:r>
    </w:p>
    <w:p w14:paraId="5F6E3AE0" w14:textId="77777777" w:rsidR="00052D12" w:rsidRPr="00C9424A" w:rsidRDefault="00C9424A">
      <w:pPr>
        <w:pStyle w:val="BodyText"/>
        <w:spacing w:before="201"/>
        <w:ind w:left="1053"/>
        <w:rPr>
          <w:lang w:val="en-GB"/>
        </w:rPr>
      </w:pPr>
      <w:r w:rsidRPr="00C9424A">
        <w:rPr>
          <w:lang w:val="en-GB"/>
        </w:rPr>
        <w:t>Loving</w:t>
      </w:r>
      <w:r w:rsidRPr="00C9424A">
        <w:rPr>
          <w:spacing w:val="7"/>
          <w:lang w:val="en-GB"/>
        </w:rPr>
        <w:t xml:space="preserve"> </w:t>
      </w:r>
      <w:r w:rsidRPr="00C9424A">
        <w:rPr>
          <w:lang w:val="en-GB"/>
        </w:rPr>
        <w:t>Christ,</w:t>
      </w:r>
      <w:r w:rsidRPr="00C9424A">
        <w:rPr>
          <w:spacing w:val="7"/>
          <w:lang w:val="en-GB"/>
        </w:rPr>
        <w:t xml:space="preserve"> </w:t>
      </w:r>
      <w:r w:rsidRPr="00C9424A">
        <w:rPr>
          <w:lang w:val="en-GB"/>
        </w:rPr>
        <w:t>Creator</w:t>
      </w:r>
      <w:r w:rsidRPr="00C9424A">
        <w:rPr>
          <w:spacing w:val="7"/>
          <w:lang w:val="en-GB"/>
        </w:rPr>
        <w:t xml:space="preserve"> </w:t>
      </w:r>
      <w:r w:rsidRPr="00C9424A">
        <w:rPr>
          <w:lang w:val="en-GB"/>
        </w:rPr>
        <w:t>of</w:t>
      </w:r>
      <w:r w:rsidRPr="00C9424A">
        <w:rPr>
          <w:spacing w:val="8"/>
          <w:lang w:val="en-GB"/>
        </w:rPr>
        <w:t xml:space="preserve"> </w:t>
      </w:r>
      <w:r w:rsidRPr="00C9424A">
        <w:rPr>
          <w:spacing w:val="-2"/>
          <w:lang w:val="en-GB"/>
        </w:rPr>
        <w:t>Compassion,</w:t>
      </w:r>
    </w:p>
    <w:p w14:paraId="5F6E3AE1" w14:textId="77777777" w:rsidR="00052D12" w:rsidRPr="00C9424A" w:rsidRDefault="00C9424A">
      <w:pPr>
        <w:pStyle w:val="BodyText"/>
        <w:spacing w:before="46" w:line="280" w:lineRule="auto"/>
        <w:ind w:left="1053" w:right="520"/>
        <w:rPr>
          <w:lang w:val="en-GB"/>
        </w:rPr>
      </w:pPr>
      <w:r w:rsidRPr="00C9424A">
        <w:rPr>
          <w:lang w:val="en-GB"/>
        </w:rPr>
        <w:t>Bless ... N ... and ... N ... as they develop their skills to that their love will bring wholeness to people.</w:t>
      </w:r>
    </w:p>
    <w:p w14:paraId="5F6E3AE2" w14:textId="77777777" w:rsidR="00052D12" w:rsidRPr="00C9424A" w:rsidRDefault="00C9424A">
      <w:pPr>
        <w:pStyle w:val="BodyText"/>
        <w:spacing w:before="201"/>
        <w:ind w:left="1053"/>
        <w:rPr>
          <w:lang w:val="en-GB"/>
        </w:rPr>
      </w:pPr>
      <w:r w:rsidRPr="00C9424A">
        <w:rPr>
          <w:lang w:val="en-GB"/>
        </w:rPr>
        <w:t>Refreshing,</w:t>
      </w:r>
      <w:r w:rsidRPr="00C9424A">
        <w:rPr>
          <w:spacing w:val="8"/>
          <w:lang w:val="en-GB"/>
        </w:rPr>
        <w:t xml:space="preserve"> </w:t>
      </w:r>
      <w:r w:rsidRPr="00C9424A">
        <w:rPr>
          <w:lang w:val="en-GB"/>
        </w:rPr>
        <w:t>Resilient</w:t>
      </w:r>
      <w:r w:rsidRPr="00C9424A">
        <w:rPr>
          <w:spacing w:val="8"/>
          <w:lang w:val="en-GB"/>
        </w:rPr>
        <w:t xml:space="preserve"> </w:t>
      </w:r>
      <w:r w:rsidRPr="00C9424A">
        <w:rPr>
          <w:lang w:val="en-GB"/>
        </w:rPr>
        <w:t>Spirit,</w:t>
      </w:r>
      <w:r w:rsidRPr="00C9424A">
        <w:rPr>
          <w:spacing w:val="9"/>
          <w:lang w:val="en-GB"/>
        </w:rPr>
        <w:t xml:space="preserve"> </w:t>
      </w:r>
      <w:r w:rsidRPr="00C9424A">
        <w:rPr>
          <w:lang w:val="en-GB"/>
        </w:rPr>
        <w:t>Creator</w:t>
      </w:r>
      <w:r w:rsidRPr="00C9424A">
        <w:rPr>
          <w:spacing w:val="8"/>
          <w:lang w:val="en-GB"/>
        </w:rPr>
        <w:t xml:space="preserve"> </w:t>
      </w:r>
      <w:r w:rsidRPr="00C9424A">
        <w:rPr>
          <w:lang w:val="en-GB"/>
        </w:rPr>
        <w:t>of</w:t>
      </w:r>
      <w:r w:rsidRPr="00C9424A">
        <w:rPr>
          <w:spacing w:val="9"/>
          <w:lang w:val="en-GB"/>
        </w:rPr>
        <w:t xml:space="preserve"> </w:t>
      </w:r>
      <w:r w:rsidRPr="00C9424A">
        <w:rPr>
          <w:spacing w:val="-2"/>
          <w:lang w:val="en-GB"/>
        </w:rPr>
        <w:t>Vitality,</w:t>
      </w:r>
    </w:p>
    <w:p w14:paraId="5F6E3AE3" w14:textId="77777777" w:rsidR="00052D12" w:rsidRPr="00C9424A" w:rsidRDefault="00C9424A">
      <w:pPr>
        <w:pStyle w:val="BodyText"/>
        <w:spacing w:before="45" w:line="280" w:lineRule="auto"/>
        <w:ind w:left="1053" w:right="161"/>
        <w:rPr>
          <w:lang w:val="en-GB"/>
        </w:rPr>
      </w:pPr>
      <w:r w:rsidRPr="00C9424A">
        <w:rPr>
          <w:lang w:val="en-GB"/>
        </w:rPr>
        <w:t>Bless and encourage them to engage in lively activity and to seek justice throughout their lives,</w:t>
      </w:r>
    </w:p>
    <w:p w14:paraId="5F6E3AE4" w14:textId="77777777" w:rsidR="00052D12" w:rsidRPr="00C9424A" w:rsidRDefault="00C9424A">
      <w:pPr>
        <w:pStyle w:val="BodyText"/>
        <w:spacing w:before="1" w:line="280" w:lineRule="auto"/>
        <w:ind w:left="1053" w:right="1708"/>
        <w:rPr>
          <w:lang w:val="en-GB"/>
        </w:rPr>
      </w:pPr>
      <w:r w:rsidRPr="00C9424A">
        <w:rPr>
          <w:lang w:val="en-GB"/>
        </w:rPr>
        <w:t>to turn disappointments into challenges, to transform darkness into light,</w:t>
      </w:r>
    </w:p>
    <w:p w14:paraId="5F6E3AE5" w14:textId="77777777" w:rsidR="00052D12" w:rsidRPr="00C9424A" w:rsidRDefault="00C9424A">
      <w:pPr>
        <w:pStyle w:val="BodyText"/>
        <w:spacing w:before="2"/>
        <w:ind w:left="1053"/>
        <w:rPr>
          <w:lang w:val="en-GB"/>
        </w:rPr>
      </w:pPr>
      <w:r w:rsidRPr="00C9424A">
        <w:rPr>
          <w:lang w:val="en-GB"/>
        </w:rPr>
        <w:t>to</w:t>
      </w:r>
      <w:r w:rsidRPr="00C9424A">
        <w:rPr>
          <w:spacing w:val="6"/>
          <w:lang w:val="en-GB"/>
        </w:rPr>
        <w:t xml:space="preserve"> </w:t>
      </w:r>
      <w:r w:rsidRPr="00C9424A">
        <w:rPr>
          <w:lang w:val="en-GB"/>
        </w:rPr>
        <w:t>root</w:t>
      </w:r>
      <w:r w:rsidRPr="00C9424A">
        <w:rPr>
          <w:spacing w:val="6"/>
          <w:lang w:val="en-GB"/>
        </w:rPr>
        <w:t xml:space="preserve"> </w:t>
      </w:r>
      <w:r w:rsidRPr="00C9424A">
        <w:rPr>
          <w:lang w:val="en-GB"/>
        </w:rPr>
        <w:t>their</w:t>
      </w:r>
      <w:r w:rsidRPr="00C9424A">
        <w:rPr>
          <w:spacing w:val="7"/>
          <w:lang w:val="en-GB"/>
        </w:rPr>
        <w:t xml:space="preserve"> </w:t>
      </w:r>
      <w:r w:rsidRPr="00C9424A">
        <w:rPr>
          <w:lang w:val="en-GB"/>
        </w:rPr>
        <w:t>ideals</w:t>
      </w:r>
      <w:r w:rsidRPr="00C9424A">
        <w:rPr>
          <w:spacing w:val="6"/>
          <w:lang w:val="en-GB"/>
        </w:rPr>
        <w:t xml:space="preserve"> </w:t>
      </w:r>
      <w:r w:rsidRPr="00C9424A">
        <w:rPr>
          <w:lang w:val="en-GB"/>
        </w:rPr>
        <w:t>in</w:t>
      </w:r>
      <w:r w:rsidRPr="00C9424A">
        <w:rPr>
          <w:spacing w:val="7"/>
          <w:lang w:val="en-GB"/>
        </w:rPr>
        <w:t xml:space="preserve"> </w:t>
      </w:r>
      <w:r w:rsidRPr="00C9424A">
        <w:rPr>
          <w:lang w:val="en-GB"/>
        </w:rPr>
        <w:t>the</w:t>
      </w:r>
      <w:r w:rsidRPr="00C9424A">
        <w:rPr>
          <w:spacing w:val="6"/>
          <w:lang w:val="en-GB"/>
        </w:rPr>
        <w:t xml:space="preserve"> </w:t>
      </w:r>
      <w:r w:rsidRPr="00C9424A">
        <w:rPr>
          <w:lang w:val="en-GB"/>
        </w:rPr>
        <w:t>ground</w:t>
      </w:r>
      <w:r w:rsidRPr="00C9424A">
        <w:rPr>
          <w:spacing w:val="7"/>
          <w:lang w:val="en-GB"/>
        </w:rPr>
        <w:t xml:space="preserve"> </w:t>
      </w:r>
      <w:r w:rsidRPr="00C9424A">
        <w:rPr>
          <w:lang w:val="en-GB"/>
        </w:rPr>
        <w:t>that</w:t>
      </w:r>
      <w:r w:rsidRPr="00C9424A">
        <w:rPr>
          <w:spacing w:val="6"/>
          <w:lang w:val="en-GB"/>
        </w:rPr>
        <w:t xml:space="preserve"> </w:t>
      </w:r>
      <w:r w:rsidRPr="00C9424A">
        <w:rPr>
          <w:lang w:val="en-GB"/>
        </w:rPr>
        <w:t>they</w:t>
      </w:r>
      <w:r w:rsidRPr="00C9424A">
        <w:rPr>
          <w:spacing w:val="7"/>
          <w:lang w:val="en-GB"/>
        </w:rPr>
        <w:t xml:space="preserve"> </w:t>
      </w:r>
      <w:r w:rsidRPr="00C9424A">
        <w:rPr>
          <w:spacing w:val="-4"/>
          <w:lang w:val="en-GB"/>
        </w:rPr>
        <w:t>walk.</w:t>
      </w:r>
    </w:p>
    <w:p w14:paraId="5F6E3AE6" w14:textId="77777777" w:rsidR="00052D12" w:rsidRPr="00C9424A" w:rsidRDefault="00C9424A">
      <w:pPr>
        <w:pStyle w:val="BodyText"/>
        <w:spacing w:before="45"/>
        <w:ind w:left="1053"/>
        <w:rPr>
          <w:lang w:val="en-GB"/>
        </w:rPr>
      </w:pPr>
      <w:r w:rsidRPr="00C9424A">
        <w:rPr>
          <w:lang w:val="en-GB"/>
        </w:rPr>
        <w:t>Go</w:t>
      </w:r>
      <w:r w:rsidRPr="00C9424A">
        <w:rPr>
          <w:spacing w:val="4"/>
          <w:lang w:val="en-GB"/>
        </w:rPr>
        <w:t xml:space="preserve"> </w:t>
      </w:r>
      <w:r w:rsidRPr="00C9424A">
        <w:rPr>
          <w:lang w:val="en-GB"/>
        </w:rPr>
        <w:t>in</w:t>
      </w:r>
      <w:r w:rsidRPr="00C9424A">
        <w:rPr>
          <w:spacing w:val="7"/>
          <w:lang w:val="en-GB"/>
        </w:rPr>
        <w:t xml:space="preserve"> </w:t>
      </w:r>
      <w:r w:rsidRPr="00C9424A">
        <w:rPr>
          <w:spacing w:val="-2"/>
          <w:lang w:val="en-GB"/>
        </w:rPr>
        <w:t>Grace</w:t>
      </w:r>
    </w:p>
    <w:p w14:paraId="5F6E3AE7" w14:textId="77777777" w:rsidR="00052D12" w:rsidRPr="00C9424A" w:rsidRDefault="00C9424A">
      <w:pPr>
        <w:pStyle w:val="BodyText"/>
        <w:spacing w:before="46"/>
        <w:ind w:left="1053"/>
        <w:rPr>
          <w:lang w:val="en-GB"/>
        </w:rPr>
      </w:pPr>
      <w:r w:rsidRPr="00C9424A">
        <w:rPr>
          <w:lang w:val="en-GB"/>
        </w:rPr>
        <w:t>with</w:t>
      </w:r>
      <w:r w:rsidRPr="00C9424A">
        <w:rPr>
          <w:spacing w:val="9"/>
          <w:lang w:val="en-GB"/>
        </w:rPr>
        <w:t xml:space="preserve"> </w:t>
      </w:r>
      <w:r w:rsidRPr="00C9424A">
        <w:rPr>
          <w:spacing w:val="-2"/>
          <w:lang w:val="en-GB"/>
        </w:rPr>
        <w:t>Confidence</w:t>
      </w:r>
    </w:p>
    <w:p w14:paraId="5F6E3AE8" w14:textId="77777777" w:rsidR="00052D12" w:rsidRPr="00C9424A" w:rsidRDefault="00C9424A">
      <w:pPr>
        <w:pStyle w:val="BodyText"/>
        <w:spacing w:before="45"/>
        <w:ind w:left="1053"/>
        <w:rPr>
          <w:lang w:val="en-GB"/>
        </w:rPr>
      </w:pPr>
      <w:r w:rsidRPr="00C9424A">
        <w:rPr>
          <w:lang w:val="en-GB"/>
        </w:rPr>
        <w:t>and</w:t>
      </w:r>
      <w:r w:rsidRPr="00C9424A">
        <w:rPr>
          <w:spacing w:val="6"/>
          <w:lang w:val="en-GB"/>
        </w:rPr>
        <w:t xml:space="preserve"> </w:t>
      </w:r>
      <w:r w:rsidRPr="00C9424A">
        <w:rPr>
          <w:lang w:val="en-GB"/>
        </w:rPr>
        <w:t>know</w:t>
      </w:r>
      <w:r w:rsidRPr="00C9424A">
        <w:rPr>
          <w:spacing w:val="7"/>
          <w:lang w:val="en-GB"/>
        </w:rPr>
        <w:t xml:space="preserve"> </w:t>
      </w:r>
      <w:r w:rsidRPr="00C9424A">
        <w:rPr>
          <w:spacing w:val="-2"/>
          <w:lang w:val="en-GB"/>
        </w:rPr>
        <w:t>Peace.</w:t>
      </w:r>
    </w:p>
    <w:p w14:paraId="5F6E3AE9" w14:textId="77777777" w:rsidR="00052D12" w:rsidRPr="00C9424A" w:rsidRDefault="00C9424A">
      <w:pPr>
        <w:tabs>
          <w:tab w:val="left" w:pos="1053"/>
        </w:tabs>
        <w:spacing w:before="46"/>
        <w:ind w:left="373"/>
        <w:rPr>
          <w:b/>
          <w:sz w:val="23"/>
          <w:lang w:val="en-GB"/>
        </w:rPr>
      </w:pPr>
      <w:r w:rsidRPr="00C9424A">
        <w:rPr>
          <w:i/>
          <w:color w:val="0099FF"/>
          <w:spacing w:val="-5"/>
          <w:sz w:val="23"/>
          <w:lang w:val="en-GB"/>
        </w:rPr>
        <w:t>All</w:t>
      </w:r>
      <w:r w:rsidRPr="00C9424A">
        <w:rPr>
          <w:i/>
          <w:color w:val="0099FF"/>
          <w:sz w:val="23"/>
          <w:lang w:val="en-GB"/>
        </w:rPr>
        <w:tab/>
      </w:r>
      <w:r w:rsidRPr="00C9424A">
        <w:rPr>
          <w:b/>
          <w:spacing w:val="-2"/>
          <w:sz w:val="23"/>
          <w:lang w:val="en-GB"/>
        </w:rPr>
        <w:t>Amen.</w:t>
      </w:r>
    </w:p>
    <w:p w14:paraId="5F6E3AEA" w14:textId="77777777" w:rsidR="00052D12" w:rsidRPr="00C9424A" w:rsidRDefault="00C9424A">
      <w:pPr>
        <w:rPr>
          <w:b/>
          <w:sz w:val="23"/>
          <w:lang w:val="en-GB"/>
        </w:rPr>
      </w:pPr>
      <w:r w:rsidRPr="00C9424A">
        <w:rPr>
          <w:lang w:val="en-GB"/>
        </w:rPr>
        <w:br w:type="column"/>
      </w:r>
    </w:p>
    <w:p w14:paraId="5F6E3AEB" w14:textId="77777777" w:rsidR="00052D12" w:rsidRPr="00C9424A" w:rsidRDefault="00052D12">
      <w:pPr>
        <w:pStyle w:val="BodyText"/>
        <w:rPr>
          <w:b/>
          <w:lang w:val="en-GB"/>
        </w:rPr>
      </w:pPr>
    </w:p>
    <w:p w14:paraId="5F6E3AEC" w14:textId="77777777" w:rsidR="00052D12" w:rsidRPr="00C9424A" w:rsidRDefault="00052D12">
      <w:pPr>
        <w:pStyle w:val="BodyText"/>
        <w:rPr>
          <w:b/>
          <w:lang w:val="en-GB"/>
        </w:rPr>
      </w:pPr>
    </w:p>
    <w:p w14:paraId="5F6E3AED" w14:textId="77777777" w:rsidR="00052D12" w:rsidRPr="00C9424A" w:rsidRDefault="00052D12">
      <w:pPr>
        <w:pStyle w:val="BodyText"/>
        <w:rPr>
          <w:b/>
          <w:lang w:val="en-GB"/>
        </w:rPr>
      </w:pPr>
    </w:p>
    <w:p w14:paraId="5F6E3AEE" w14:textId="77777777" w:rsidR="00052D12" w:rsidRPr="00C9424A" w:rsidRDefault="00052D12">
      <w:pPr>
        <w:pStyle w:val="BodyText"/>
        <w:rPr>
          <w:b/>
          <w:lang w:val="en-GB"/>
        </w:rPr>
      </w:pPr>
    </w:p>
    <w:p w14:paraId="5F6E3AEF" w14:textId="77777777" w:rsidR="00052D12" w:rsidRPr="00C9424A" w:rsidRDefault="00052D12">
      <w:pPr>
        <w:pStyle w:val="BodyText"/>
        <w:rPr>
          <w:b/>
          <w:lang w:val="en-GB"/>
        </w:rPr>
      </w:pPr>
    </w:p>
    <w:p w14:paraId="5F6E3AF0" w14:textId="77777777" w:rsidR="00052D12" w:rsidRPr="00C9424A" w:rsidRDefault="00052D12">
      <w:pPr>
        <w:pStyle w:val="BodyText"/>
        <w:rPr>
          <w:b/>
          <w:lang w:val="en-GB"/>
        </w:rPr>
      </w:pPr>
    </w:p>
    <w:p w14:paraId="5F6E3AF1" w14:textId="77777777" w:rsidR="00052D12" w:rsidRPr="00C9424A" w:rsidRDefault="00052D12">
      <w:pPr>
        <w:pStyle w:val="BodyText"/>
        <w:rPr>
          <w:b/>
          <w:lang w:val="en-GB"/>
        </w:rPr>
      </w:pPr>
    </w:p>
    <w:p w14:paraId="5F6E3AF2" w14:textId="77777777" w:rsidR="00052D12" w:rsidRPr="00C9424A" w:rsidRDefault="00052D12">
      <w:pPr>
        <w:pStyle w:val="BodyText"/>
        <w:rPr>
          <w:b/>
          <w:lang w:val="en-GB"/>
        </w:rPr>
      </w:pPr>
    </w:p>
    <w:p w14:paraId="5F6E3AF3" w14:textId="77777777" w:rsidR="00052D12" w:rsidRPr="00C9424A" w:rsidRDefault="00052D12">
      <w:pPr>
        <w:pStyle w:val="BodyText"/>
        <w:rPr>
          <w:b/>
          <w:lang w:val="en-GB"/>
        </w:rPr>
      </w:pPr>
    </w:p>
    <w:p w14:paraId="5F6E3AF4" w14:textId="77777777" w:rsidR="00052D12" w:rsidRPr="00C9424A" w:rsidRDefault="00052D12">
      <w:pPr>
        <w:pStyle w:val="BodyText"/>
        <w:rPr>
          <w:b/>
          <w:lang w:val="en-GB"/>
        </w:rPr>
      </w:pPr>
    </w:p>
    <w:p w14:paraId="5F6E3AF5" w14:textId="77777777" w:rsidR="00052D12" w:rsidRPr="00C9424A" w:rsidRDefault="00052D12">
      <w:pPr>
        <w:pStyle w:val="BodyText"/>
        <w:rPr>
          <w:b/>
          <w:lang w:val="en-GB"/>
        </w:rPr>
      </w:pPr>
    </w:p>
    <w:p w14:paraId="5F6E3AF6" w14:textId="77777777" w:rsidR="00052D12" w:rsidRPr="00C9424A" w:rsidRDefault="00052D12">
      <w:pPr>
        <w:pStyle w:val="BodyText"/>
        <w:rPr>
          <w:b/>
          <w:lang w:val="en-GB"/>
        </w:rPr>
      </w:pPr>
    </w:p>
    <w:p w14:paraId="5F6E3AF7" w14:textId="77777777" w:rsidR="00052D12" w:rsidRPr="00C9424A" w:rsidRDefault="00052D12">
      <w:pPr>
        <w:pStyle w:val="BodyText"/>
        <w:rPr>
          <w:b/>
          <w:lang w:val="en-GB"/>
        </w:rPr>
      </w:pPr>
    </w:p>
    <w:p w14:paraId="5F6E3AF8" w14:textId="77777777" w:rsidR="00052D12" w:rsidRPr="00C9424A" w:rsidRDefault="00052D12">
      <w:pPr>
        <w:pStyle w:val="BodyText"/>
        <w:rPr>
          <w:b/>
          <w:lang w:val="en-GB"/>
        </w:rPr>
      </w:pPr>
    </w:p>
    <w:p w14:paraId="5F6E3AF9" w14:textId="77777777" w:rsidR="00052D12" w:rsidRPr="00C9424A" w:rsidRDefault="00052D12">
      <w:pPr>
        <w:pStyle w:val="BodyText"/>
        <w:rPr>
          <w:b/>
          <w:lang w:val="en-GB"/>
        </w:rPr>
      </w:pPr>
    </w:p>
    <w:p w14:paraId="5F6E3AFA" w14:textId="77777777" w:rsidR="00052D12" w:rsidRPr="00C9424A" w:rsidRDefault="00052D12">
      <w:pPr>
        <w:pStyle w:val="BodyText"/>
        <w:rPr>
          <w:b/>
          <w:lang w:val="en-GB"/>
        </w:rPr>
      </w:pPr>
    </w:p>
    <w:p w14:paraId="5F6E3AFB" w14:textId="77777777" w:rsidR="00052D12" w:rsidRPr="00C9424A" w:rsidRDefault="00052D12">
      <w:pPr>
        <w:pStyle w:val="BodyText"/>
        <w:rPr>
          <w:b/>
          <w:lang w:val="en-GB"/>
        </w:rPr>
      </w:pPr>
    </w:p>
    <w:p w14:paraId="5F6E3AFC" w14:textId="77777777" w:rsidR="00052D12" w:rsidRPr="00C9424A" w:rsidRDefault="00052D12">
      <w:pPr>
        <w:pStyle w:val="BodyText"/>
        <w:spacing w:before="71"/>
        <w:rPr>
          <w:b/>
          <w:lang w:val="en-GB"/>
        </w:rPr>
      </w:pPr>
    </w:p>
    <w:p w14:paraId="5F6E3AFD" w14:textId="77777777" w:rsidR="00052D12" w:rsidRPr="00C9424A" w:rsidRDefault="00C9424A">
      <w:pPr>
        <w:pStyle w:val="BodyText"/>
        <w:ind w:left="373"/>
        <w:rPr>
          <w:lang w:val="en-GB"/>
        </w:rPr>
      </w:pPr>
      <w:r w:rsidRPr="00C9424A">
        <w:rPr>
          <w:lang w:val="en-GB"/>
        </w:rPr>
        <w:t>Geoffrey</w:t>
      </w:r>
      <w:r w:rsidRPr="00C9424A">
        <w:rPr>
          <w:spacing w:val="26"/>
          <w:lang w:val="en-GB"/>
        </w:rPr>
        <w:t xml:space="preserve"> </w:t>
      </w:r>
      <w:r w:rsidRPr="00C9424A">
        <w:rPr>
          <w:spacing w:val="-2"/>
          <w:lang w:val="en-GB"/>
        </w:rPr>
        <w:t>Duncan</w:t>
      </w:r>
    </w:p>
    <w:p w14:paraId="5F6E3AFE" w14:textId="77777777" w:rsidR="00052D12" w:rsidRPr="00C9424A" w:rsidRDefault="00052D12">
      <w:pPr>
        <w:rPr>
          <w:lang w:val="en-GB"/>
        </w:rPr>
        <w:sectPr w:rsidR="00052D12" w:rsidRPr="00C9424A">
          <w:type w:val="continuous"/>
          <w:pgSz w:w="11910" w:h="16840"/>
          <w:pgMar w:top="1920" w:right="640" w:bottom="280" w:left="760" w:header="0" w:footer="544" w:gutter="0"/>
          <w:cols w:num="2" w:space="720" w:equalWidth="0">
            <w:col w:w="6986" w:space="184"/>
            <w:col w:w="3340"/>
          </w:cols>
        </w:sectPr>
      </w:pPr>
    </w:p>
    <w:p w14:paraId="5F6E3AFF" w14:textId="77777777" w:rsidR="00052D12" w:rsidRPr="00C9424A" w:rsidRDefault="00052D12">
      <w:pPr>
        <w:pStyle w:val="BodyText"/>
        <w:spacing w:before="2"/>
        <w:rPr>
          <w:sz w:val="2"/>
          <w:lang w:val="en-GB"/>
        </w:rPr>
      </w:pPr>
    </w:p>
    <w:tbl>
      <w:tblPr>
        <w:tblW w:w="0" w:type="auto"/>
        <w:tblInd w:w="1741" w:type="dxa"/>
        <w:tblLayout w:type="fixed"/>
        <w:tblCellMar>
          <w:left w:w="0" w:type="dxa"/>
          <w:right w:w="0" w:type="dxa"/>
        </w:tblCellMar>
        <w:tblLook w:val="01E0" w:firstRow="1" w:lastRow="1" w:firstColumn="1" w:lastColumn="1" w:noHBand="0" w:noVBand="0"/>
      </w:tblPr>
      <w:tblGrid>
        <w:gridCol w:w="7746"/>
        <w:gridCol w:w="532"/>
      </w:tblGrid>
      <w:tr w:rsidR="00052D12" w:rsidRPr="00C9424A" w14:paraId="5F6E3B02" w14:textId="77777777">
        <w:trPr>
          <w:trHeight w:val="501"/>
        </w:trPr>
        <w:tc>
          <w:tcPr>
            <w:tcW w:w="7746" w:type="dxa"/>
            <w:tcBorders>
              <w:bottom w:val="single" w:sz="18" w:space="0" w:color="0099FF"/>
            </w:tcBorders>
          </w:tcPr>
          <w:p w14:paraId="5F6E3B00" w14:textId="77777777" w:rsidR="00052D12" w:rsidRPr="00C9424A" w:rsidRDefault="00C9424A">
            <w:pPr>
              <w:pStyle w:val="TableParagraph"/>
              <w:spacing w:before="0" w:line="447" w:lineRule="exact"/>
              <w:ind w:left="-1"/>
              <w:jc w:val="left"/>
              <w:rPr>
                <w:b/>
                <w:sz w:val="40"/>
                <w:lang w:val="en-GB"/>
              </w:rPr>
            </w:pPr>
            <w:bookmarkStart w:id="664" w:name="Index_of_titles"/>
            <w:bookmarkStart w:id="665" w:name="_bookmark226"/>
            <w:bookmarkEnd w:id="664"/>
            <w:bookmarkEnd w:id="665"/>
            <w:r w:rsidRPr="00C9424A">
              <w:rPr>
                <w:b/>
                <w:color w:val="0099FF"/>
                <w:sz w:val="40"/>
                <w:lang w:val="en-GB"/>
              </w:rPr>
              <w:t>Index</w:t>
            </w:r>
            <w:r w:rsidRPr="00C9424A">
              <w:rPr>
                <w:b/>
                <w:color w:val="0099FF"/>
                <w:spacing w:val="12"/>
                <w:sz w:val="40"/>
                <w:lang w:val="en-GB"/>
              </w:rPr>
              <w:t xml:space="preserve"> </w:t>
            </w:r>
            <w:r w:rsidRPr="00C9424A">
              <w:rPr>
                <w:b/>
                <w:color w:val="0099FF"/>
                <w:sz w:val="40"/>
                <w:lang w:val="en-GB"/>
              </w:rPr>
              <w:t>of</w:t>
            </w:r>
            <w:r w:rsidRPr="00C9424A">
              <w:rPr>
                <w:b/>
                <w:color w:val="0099FF"/>
                <w:spacing w:val="13"/>
                <w:sz w:val="40"/>
                <w:lang w:val="en-GB"/>
              </w:rPr>
              <w:t xml:space="preserve"> </w:t>
            </w:r>
            <w:r w:rsidRPr="00C9424A">
              <w:rPr>
                <w:b/>
                <w:color w:val="0099FF"/>
                <w:spacing w:val="-2"/>
                <w:sz w:val="40"/>
                <w:lang w:val="en-GB"/>
              </w:rPr>
              <w:t>titles</w:t>
            </w:r>
          </w:p>
        </w:tc>
        <w:tc>
          <w:tcPr>
            <w:tcW w:w="532" w:type="dxa"/>
            <w:tcBorders>
              <w:bottom w:val="single" w:sz="18" w:space="0" w:color="0099FF"/>
            </w:tcBorders>
          </w:tcPr>
          <w:p w14:paraId="5F6E3B01" w14:textId="77777777" w:rsidR="00052D12" w:rsidRPr="00C9424A" w:rsidRDefault="00052D12">
            <w:pPr>
              <w:pStyle w:val="TableParagraph"/>
              <w:spacing w:before="0"/>
              <w:jc w:val="left"/>
              <w:rPr>
                <w:rFonts w:ascii="Times New Roman"/>
                <w:lang w:val="en-GB"/>
              </w:rPr>
            </w:pPr>
          </w:p>
        </w:tc>
      </w:tr>
      <w:tr w:rsidR="00052D12" w:rsidRPr="00C9424A" w14:paraId="5F6E3B07" w14:textId="77777777">
        <w:trPr>
          <w:trHeight w:val="735"/>
        </w:trPr>
        <w:tc>
          <w:tcPr>
            <w:tcW w:w="7746" w:type="dxa"/>
            <w:tcBorders>
              <w:top w:val="single" w:sz="18" w:space="0" w:color="0099FF"/>
            </w:tcBorders>
          </w:tcPr>
          <w:p w14:paraId="5F6E3B03" w14:textId="77777777" w:rsidR="00052D12" w:rsidRPr="00C9424A" w:rsidRDefault="00052D12">
            <w:pPr>
              <w:pStyle w:val="TableParagraph"/>
              <w:spacing w:before="175"/>
              <w:jc w:val="left"/>
              <w:rPr>
                <w:sz w:val="23"/>
                <w:lang w:val="en-GB"/>
              </w:rPr>
            </w:pPr>
          </w:p>
          <w:p w14:paraId="5F6E3B04" w14:textId="77777777" w:rsidR="00052D12" w:rsidRPr="00C9424A" w:rsidRDefault="00C9424A">
            <w:pPr>
              <w:pStyle w:val="TableParagraph"/>
              <w:spacing w:before="0"/>
              <w:ind w:left="-1"/>
              <w:jc w:val="left"/>
              <w:rPr>
                <w:sz w:val="23"/>
                <w:lang w:val="en-GB"/>
              </w:rPr>
            </w:pPr>
            <w:r w:rsidRPr="00C9424A">
              <w:rPr>
                <w:sz w:val="23"/>
                <w:lang w:val="en-GB"/>
              </w:rPr>
              <w:t>At</w:t>
            </w:r>
            <w:r w:rsidRPr="00C9424A">
              <w:rPr>
                <w:spacing w:val="-3"/>
                <w:sz w:val="23"/>
                <w:lang w:val="en-GB"/>
              </w:rPr>
              <w:t xml:space="preserve"> </w:t>
            </w:r>
            <w:r w:rsidRPr="00C9424A">
              <w:rPr>
                <w:sz w:val="23"/>
                <w:lang w:val="en-GB"/>
              </w:rPr>
              <w:t>a</w:t>
            </w:r>
            <w:r w:rsidRPr="00C9424A">
              <w:rPr>
                <w:spacing w:val="-3"/>
                <w:sz w:val="23"/>
                <w:lang w:val="en-GB"/>
              </w:rPr>
              <w:t xml:space="preserve"> </w:t>
            </w:r>
            <w:r w:rsidRPr="00C9424A">
              <w:rPr>
                <w:sz w:val="23"/>
                <w:lang w:val="en-GB"/>
              </w:rPr>
              <w:t>Wedding</w:t>
            </w:r>
            <w:r w:rsidRPr="00C9424A">
              <w:rPr>
                <w:spacing w:val="47"/>
                <w:sz w:val="23"/>
                <w:lang w:val="en-GB"/>
              </w:rPr>
              <w:t xml:space="preserve"> </w:t>
            </w:r>
            <w:r w:rsidRPr="00C9424A">
              <w:rPr>
                <w:spacing w:val="-2"/>
                <w:sz w:val="23"/>
                <w:lang w:val="en-GB"/>
              </w:rPr>
              <w:t>.................................................................................................</w:t>
            </w:r>
          </w:p>
        </w:tc>
        <w:tc>
          <w:tcPr>
            <w:tcW w:w="532" w:type="dxa"/>
            <w:tcBorders>
              <w:top w:val="single" w:sz="18" w:space="0" w:color="0099FF"/>
            </w:tcBorders>
          </w:tcPr>
          <w:p w14:paraId="5F6E3B05" w14:textId="77777777" w:rsidR="00052D12" w:rsidRPr="00C9424A" w:rsidRDefault="00052D12">
            <w:pPr>
              <w:pStyle w:val="TableParagraph"/>
              <w:spacing w:before="175"/>
              <w:jc w:val="left"/>
              <w:rPr>
                <w:sz w:val="23"/>
                <w:lang w:val="en-GB"/>
              </w:rPr>
            </w:pPr>
          </w:p>
          <w:p w14:paraId="5F6E3B06" w14:textId="77777777" w:rsidR="00052D12" w:rsidRPr="00C9424A" w:rsidRDefault="00C9424A">
            <w:pPr>
              <w:pStyle w:val="TableParagraph"/>
              <w:spacing w:before="0"/>
              <w:ind w:right="46"/>
              <w:rPr>
                <w:sz w:val="23"/>
                <w:lang w:val="en-GB"/>
              </w:rPr>
            </w:pPr>
            <w:r w:rsidRPr="00C9424A">
              <w:rPr>
                <w:spacing w:val="-5"/>
                <w:sz w:val="23"/>
                <w:lang w:val="en-GB"/>
              </w:rPr>
              <w:t>247</w:t>
            </w:r>
          </w:p>
        </w:tc>
      </w:tr>
      <w:tr w:rsidR="00052D12" w:rsidRPr="00C9424A" w14:paraId="5F6E3B0A" w14:textId="77777777">
        <w:trPr>
          <w:trHeight w:val="319"/>
        </w:trPr>
        <w:tc>
          <w:tcPr>
            <w:tcW w:w="7746" w:type="dxa"/>
          </w:tcPr>
          <w:p w14:paraId="5F6E3B08" w14:textId="77777777" w:rsidR="00052D12" w:rsidRPr="00C9424A" w:rsidRDefault="00C9424A">
            <w:pPr>
              <w:pStyle w:val="TableParagraph"/>
              <w:ind w:left="-1"/>
              <w:jc w:val="left"/>
              <w:rPr>
                <w:sz w:val="23"/>
                <w:lang w:val="en-GB"/>
              </w:rPr>
            </w:pPr>
            <w:r w:rsidRPr="00C9424A">
              <w:rPr>
                <w:sz w:val="23"/>
                <w:lang w:val="en-GB"/>
              </w:rPr>
              <w:t>At</w:t>
            </w:r>
            <w:r w:rsidRPr="00C9424A">
              <w:rPr>
                <w:spacing w:val="-2"/>
                <w:sz w:val="23"/>
                <w:lang w:val="en-GB"/>
              </w:rPr>
              <w:t xml:space="preserve"> </w:t>
            </w:r>
            <w:r w:rsidRPr="00C9424A">
              <w:rPr>
                <w:sz w:val="23"/>
                <w:lang w:val="en-GB"/>
              </w:rPr>
              <w:t>an</w:t>
            </w:r>
            <w:r w:rsidRPr="00C9424A">
              <w:rPr>
                <w:spacing w:val="-2"/>
                <w:sz w:val="23"/>
                <w:lang w:val="en-GB"/>
              </w:rPr>
              <w:t xml:space="preserve"> </w:t>
            </w:r>
            <w:r w:rsidRPr="00C9424A">
              <w:rPr>
                <w:sz w:val="23"/>
                <w:lang w:val="en-GB"/>
              </w:rPr>
              <w:t>induction</w:t>
            </w:r>
            <w:r w:rsidRPr="00C9424A">
              <w:rPr>
                <w:spacing w:val="-1"/>
                <w:sz w:val="23"/>
                <w:lang w:val="en-GB"/>
              </w:rPr>
              <w:t xml:space="preserve"> </w:t>
            </w:r>
            <w:r w:rsidRPr="00C9424A">
              <w:rPr>
                <w:sz w:val="23"/>
                <w:lang w:val="en-GB"/>
              </w:rPr>
              <w:t>or</w:t>
            </w:r>
            <w:r w:rsidRPr="00C9424A">
              <w:rPr>
                <w:spacing w:val="-2"/>
                <w:sz w:val="23"/>
                <w:lang w:val="en-GB"/>
              </w:rPr>
              <w:t xml:space="preserve"> </w:t>
            </w:r>
            <w:r w:rsidRPr="00C9424A">
              <w:rPr>
                <w:sz w:val="23"/>
                <w:lang w:val="en-GB"/>
              </w:rPr>
              <w:t>recommitment</w:t>
            </w:r>
            <w:r w:rsidRPr="00C9424A">
              <w:rPr>
                <w:spacing w:val="31"/>
                <w:sz w:val="23"/>
                <w:lang w:val="en-GB"/>
              </w:rPr>
              <w:t xml:space="preserve"> </w:t>
            </w:r>
            <w:r w:rsidRPr="00C9424A">
              <w:rPr>
                <w:spacing w:val="-2"/>
                <w:sz w:val="23"/>
                <w:lang w:val="en-GB"/>
              </w:rPr>
              <w:t>...................................................................</w:t>
            </w:r>
          </w:p>
        </w:tc>
        <w:tc>
          <w:tcPr>
            <w:tcW w:w="532" w:type="dxa"/>
          </w:tcPr>
          <w:p w14:paraId="5F6E3B09" w14:textId="77777777" w:rsidR="00052D12" w:rsidRPr="00C9424A" w:rsidRDefault="00C9424A">
            <w:pPr>
              <w:pStyle w:val="TableParagraph"/>
              <w:ind w:right="46"/>
              <w:rPr>
                <w:sz w:val="23"/>
                <w:lang w:val="en-GB"/>
              </w:rPr>
            </w:pPr>
            <w:r w:rsidRPr="00C9424A">
              <w:rPr>
                <w:spacing w:val="-5"/>
                <w:sz w:val="23"/>
                <w:lang w:val="en-GB"/>
              </w:rPr>
              <w:t>244</w:t>
            </w:r>
          </w:p>
        </w:tc>
      </w:tr>
      <w:tr w:rsidR="00052D12" w:rsidRPr="00C9424A" w14:paraId="5F6E3B0D" w14:textId="77777777">
        <w:trPr>
          <w:trHeight w:val="319"/>
        </w:trPr>
        <w:tc>
          <w:tcPr>
            <w:tcW w:w="7746" w:type="dxa"/>
          </w:tcPr>
          <w:p w14:paraId="5F6E3B0B" w14:textId="77777777" w:rsidR="00052D12" w:rsidRPr="00C9424A" w:rsidRDefault="00C9424A">
            <w:pPr>
              <w:pStyle w:val="TableParagraph"/>
              <w:ind w:left="-1"/>
              <w:jc w:val="left"/>
              <w:rPr>
                <w:sz w:val="23"/>
                <w:lang w:val="en-GB"/>
              </w:rPr>
            </w:pPr>
            <w:r w:rsidRPr="00C9424A">
              <w:rPr>
                <w:sz w:val="23"/>
                <w:lang w:val="en-GB"/>
              </w:rPr>
              <w:t>Baking</w:t>
            </w:r>
            <w:r w:rsidRPr="00C9424A">
              <w:rPr>
                <w:spacing w:val="-2"/>
                <w:sz w:val="23"/>
                <w:lang w:val="en-GB"/>
              </w:rPr>
              <w:t xml:space="preserve"> </w:t>
            </w:r>
            <w:r w:rsidRPr="00C9424A">
              <w:rPr>
                <w:sz w:val="23"/>
                <w:lang w:val="en-GB"/>
              </w:rPr>
              <w:t>cakes</w:t>
            </w:r>
            <w:r w:rsidRPr="00C9424A">
              <w:rPr>
                <w:spacing w:val="-1"/>
                <w:sz w:val="23"/>
                <w:lang w:val="en-GB"/>
              </w:rPr>
              <w:t xml:space="preserve"> </w:t>
            </w:r>
            <w:r w:rsidRPr="00C9424A">
              <w:rPr>
                <w:sz w:val="23"/>
                <w:lang w:val="en-GB"/>
              </w:rPr>
              <w:t>–</w:t>
            </w:r>
            <w:r w:rsidRPr="00C9424A">
              <w:rPr>
                <w:spacing w:val="-1"/>
                <w:sz w:val="23"/>
                <w:lang w:val="en-GB"/>
              </w:rPr>
              <w:t xml:space="preserve"> </w:t>
            </w:r>
            <w:r w:rsidRPr="00C9424A">
              <w:rPr>
                <w:sz w:val="23"/>
                <w:lang w:val="en-GB"/>
              </w:rPr>
              <w:t>again!</w:t>
            </w:r>
            <w:r w:rsidRPr="00C9424A">
              <w:rPr>
                <w:spacing w:val="8"/>
                <w:sz w:val="23"/>
                <w:lang w:val="en-GB"/>
              </w:rPr>
              <w:t xml:space="preserve"> </w:t>
            </w:r>
            <w:r w:rsidRPr="00C9424A">
              <w:rPr>
                <w:spacing w:val="-2"/>
                <w:sz w:val="23"/>
                <w:lang w:val="en-GB"/>
              </w:rPr>
              <w:t>....................................................................................</w:t>
            </w:r>
          </w:p>
        </w:tc>
        <w:tc>
          <w:tcPr>
            <w:tcW w:w="532" w:type="dxa"/>
          </w:tcPr>
          <w:p w14:paraId="5F6E3B0C" w14:textId="77777777" w:rsidR="00052D12" w:rsidRPr="00C9424A" w:rsidRDefault="00C9424A">
            <w:pPr>
              <w:pStyle w:val="TableParagraph"/>
              <w:ind w:right="46"/>
              <w:rPr>
                <w:sz w:val="23"/>
                <w:lang w:val="en-GB"/>
              </w:rPr>
            </w:pPr>
            <w:r w:rsidRPr="00C9424A">
              <w:rPr>
                <w:spacing w:val="-5"/>
                <w:sz w:val="23"/>
                <w:lang w:val="en-GB"/>
              </w:rPr>
              <w:t>217</w:t>
            </w:r>
          </w:p>
        </w:tc>
      </w:tr>
      <w:tr w:rsidR="00052D12" w:rsidRPr="00C9424A" w14:paraId="5F6E3B10" w14:textId="77777777">
        <w:trPr>
          <w:trHeight w:val="319"/>
        </w:trPr>
        <w:tc>
          <w:tcPr>
            <w:tcW w:w="7746" w:type="dxa"/>
          </w:tcPr>
          <w:p w14:paraId="5F6E3B0E" w14:textId="77777777" w:rsidR="00052D12" w:rsidRPr="00C9424A" w:rsidRDefault="00C9424A">
            <w:pPr>
              <w:pStyle w:val="TableParagraph"/>
              <w:ind w:left="-1"/>
              <w:jc w:val="left"/>
              <w:rPr>
                <w:sz w:val="23"/>
                <w:lang w:val="en-GB"/>
              </w:rPr>
            </w:pPr>
            <w:r w:rsidRPr="00C9424A">
              <w:rPr>
                <w:sz w:val="23"/>
                <w:lang w:val="en-GB"/>
              </w:rPr>
              <w:t>Because</w:t>
            </w:r>
            <w:r w:rsidRPr="00C9424A">
              <w:rPr>
                <w:spacing w:val="-4"/>
                <w:sz w:val="23"/>
                <w:lang w:val="en-GB"/>
              </w:rPr>
              <w:t xml:space="preserve"> </w:t>
            </w:r>
            <w:r w:rsidRPr="00C9424A">
              <w:rPr>
                <w:sz w:val="23"/>
                <w:lang w:val="en-GB"/>
              </w:rPr>
              <w:t>I</w:t>
            </w:r>
            <w:r w:rsidRPr="00C9424A">
              <w:rPr>
                <w:spacing w:val="-3"/>
                <w:sz w:val="23"/>
                <w:lang w:val="en-GB"/>
              </w:rPr>
              <w:t xml:space="preserve"> </w:t>
            </w:r>
            <w:r w:rsidRPr="00C9424A">
              <w:rPr>
                <w:sz w:val="23"/>
                <w:lang w:val="en-GB"/>
              </w:rPr>
              <w:t>am</w:t>
            </w:r>
            <w:r w:rsidRPr="00C9424A">
              <w:rPr>
                <w:spacing w:val="-4"/>
                <w:sz w:val="23"/>
                <w:lang w:val="en-GB"/>
              </w:rPr>
              <w:t xml:space="preserve"> </w:t>
            </w:r>
            <w:r w:rsidRPr="00C9424A">
              <w:rPr>
                <w:sz w:val="23"/>
                <w:lang w:val="en-GB"/>
              </w:rPr>
              <w:t>frightened</w:t>
            </w:r>
            <w:r w:rsidRPr="00C9424A">
              <w:rPr>
                <w:spacing w:val="18"/>
                <w:sz w:val="23"/>
                <w:lang w:val="en-GB"/>
              </w:rPr>
              <w:t xml:space="preserve"> </w:t>
            </w:r>
            <w:r w:rsidRPr="00C9424A">
              <w:rPr>
                <w:spacing w:val="-2"/>
                <w:sz w:val="23"/>
                <w:lang w:val="en-GB"/>
              </w:rPr>
              <w:t>................................................................................</w:t>
            </w:r>
          </w:p>
        </w:tc>
        <w:tc>
          <w:tcPr>
            <w:tcW w:w="532" w:type="dxa"/>
          </w:tcPr>
          <w:p w14:paraId="5F6E3B0F" w14:textId="77777777" w:rsidR="00052D12" w:rsidRPr="00C9424A" w:rsidRDefault="00C9424A">
            <w:pPr>
              <w:pStyle w:val="TableParagraph"/>
              <w:ind w:left="1" w:right="46"/>
              <w:rPr>
                <w:sz w:val="23"/>
                <w:lang w:val="en-GB"/>
              </w:rPr>
            </w:pPr>
            <w:r w:rsidRPr="00C9424A">
              <w:rPr>
                <w:spacing w:val="-5"/>
                <w:sz w:val="23"/>
                <w:lang w:val="en-GB"/>
              </w:rPr>
              <w:t>212</w:t>
            </w:r>
          </w:p>
        </w:tc>
      </w:tr>
      <w:tr w:rsidR="00052D12" w:rsidRPr="00C9424A" w14:paraId="5F6E3B13" w14:textId="77777777">
        <w:trPr>
          <w:trHeight w:val="319"/>
        </w:trPr>
        <w:tc>
          <w:tcPr>
            <w:tcW w:w="7746" w:type="dxa"/>
          </w:tcPr>
          <w:p w14:paraId="5F6E3B11" w14:textId="77777777" w:rsidR="00052D12" w:rsidRPr="00C9424A" w:rsidRDefault="00C9424A">
            <w:pPr>
              <w:pStyle w:val="TableParagraph"/>
              <w:ind w:left="-1"/>
              <w:jc w:val="left"/>
              <w:rPr>
                <w:sz w:val="23"/>
                <w:lang w:val="en-GB"/>
              </w:rPr>
            </w:pPr>
            <w:r w:rsidRPr="00C9424A">
              <w:rPr>
                <w:sz w:val="23"/>
                <w:lang w:val="en-GB"/>
              </w:rPr>
              <w:t>Benedicite</w:t>
            </w:r>
            <w:r w:rsidRPr="00C9424A">
              <w:rPr>
                <w:spacing w:val="29"/>
                <w:sz w:val="23"/>
                <w:lang w:val="en-GB"/>
              </w:rPr>
              <w:t xml:space="preserve"> </w:t>
            </w:r>
            <w:r w:rsidRPr="00C9424A">
              <w:rPr>
                <w:spacing w:val="-2"/>
                <w:sz w:val="23"/>
                <w:lang w:val="en-GB"/>
              </w:rPr>
              <w:t>......................................................................................................</w:t>
            </w:r>
          </w:p>
        </w:tc>
        <w:tc>
          <w:tcPr>
            <w:tcW w:w="532" w:type="dxa"/>
          </w:tcPr>
          <w:p w14:paraId="5F6E3B12" w14:textId="77777777" w:rsidR="00052D12" w:rsidRPr="00C9424A" w:rsidRDefault="00C9424A">
            <w:pPr>
              <w:pStyle w:val="TableParagraph"/>
              <w:ind w:left="1" w:right="46"/>
              <w:rPr>
                <w:sz w:val="23"/>
                <w:lang w:val="en-GB"/>
              </w:rPr>
            </w:pPr>
            <w:r w:rsidRPr="00C9424A">
              <w:rPr>
                <w:spacing w:val="-5"/>
                <w:sz w:val="23"/>
                <w:lang w:val="en-GB"/>
              </w:rPr>
              <w:t>228</w:t>
            </w:r>
          </w:p>
        </w:tc>
      </w:tr>
      <w:tr w:rsidR="00052D12" w:rsidRPr="00C9424A" w14:paraId="5F6E3B16" w14:textId="77777777">
        <w:trPr>
          <w:trHeight w:val="319"/>
        </w:trPr>
        <w:tc>
          <w:tcPr>
            <w:tcW w:w="7746" w:type="dxa"/>
          </w:tcPr>
          <w:p w14:paraId="5F6E3B14" w14:textId="77777777" w:rsidR="00052D12" w:rsidRPr="00C9424A" w:rsidRDefault="00C9424A">
            <w:pPr>
              <w:pStyle w:val="TableParagraph"/>
              <w:ind w:left="-1"/>
              <w:jc w:val="left"/>
              <w:rPr>
                <w:sz w:val="23"/>
                <w:lang w:val="en-GB"/>
              </w:rPr>
            </w:pPr>
            <w:r w:rsidRPr="00C9424A">
              <w:rPr>
                <w:sz w:val="23"/>
                <w:lang w:val="en-GB"/>
              </w:rPr>
              <w:t>Blessing</w:t>
            </w:r>
            <w:r w:rsidRPr="00C9424A">
              <w:rPr>
                <w:spacing w:val="-3"/>
                <w:sz w:val="23"/>
                <w:lang w:val="en-GB"/>
              </w:rPr>
              <w:t xml:space="preserve"> </w:t>
            </w:r>
            <w:r w:rsidRPr="00C9424A">
              <w:rPr>
                <w:sz w:val="23"/>
                <w:lang w:val="en-GB"/>
              </w:rPr>
              <w:t>at</w:t>
            </w:r>
            <w:r w:rsidRPr="00C9424A">
              <w:rPr>
                <w:spacing w:val="-2"/>
                <w:sz w:val="23"/>
                <w:lang w:val="en-GB"/>
              </w:rPr>
              <w:t xml:space="preserve"> </w:t>
            </w:r>
            <w:r w:rsidRPr="00C9424A">
              <w:rPr>
                <w:sz w:val="23"/>
                <w:lang w:val="en-GB"/>
              </w:rPr>
              <w:t>a</w:t>
            </w:r>
            <w:r w:rsidRPr="00C9424A">
              <w:rPr>
                <w:spacing w:val="-2"/>
                <w:sz w:val="23"/>
                <w:lang w:val="en-GB"/>
              </w:rPr>
              <w:t xml:space="preserve"> </w:t>
            </w:r>
            <w:r w:rsidRPr="00C9424A">
              <w:rPr>
                <w:sz w:val="23"/>
                <w:lang w:val="en-GB"/>
              </w:rPr>
              <w:t>Wedding,</w:t>
            </w:r>
            <w:r w:rsidRPr="00C9424A">
              <w:rPr>
                <w:spacing w:val="-15"/>
                <w:sz w:val="23"/>
                <w:lang w:val="en-GB"/>
              </w:rPr>
              <w:t xml:space="preserve"> </w:t>
            </w:r>
            <w:r w:rsidRPr="00C9424A">
              <w:rPr>
                <w:sz w:val="23"/>
                <w:lang w:val="en-GB"/>
              </w:rPr>
              <w:t>A</w:t>
            </w:r>
            <w:r w:rsidRPr="00C9424A">
              <w:rPr>
                <w:spacing w:val="22"/>
                <w:sz w:val="23"/>
                <w:lang w:val="en-GB"/>
              </w:rPr>
              <w:t xml:space="preserve"> </w:t>
            </w:r>
            <w:r w:rsidRPr="00C9424A">
              <w:rPr>
                <w:spacing w:val="-2"/>
                <w:sz w:val="23"/>
                <w:lang w:val="en-GB"/>
              </w:rPr>
              <w:t>...............................................................................</w:t>
            </w:r>
          </w:p>
        </w:tc>
        <w:tc>
          <w:tcPr>
            <w:tcW w:w="532" w:type="dxa"/>
          </w:tcPr>
          <w:p w14:paraId="5F6E3B15" w14:textId="77777777" w:rsidR="00052D12" w:rsidRPr="00C9424A" w:rsidRDefault="00C9424A">
            <w:pPr>
              <w:pStyle w:val="TableParagraph"/>
              <w:ind w:left="1" w:right="46"/>
              <w:rPr>
                <w:sz w:val="23"/>
                <w:lang w:val="en-GB"/>
              </w:rPr>
            </w:pPr>
            <w:r w:rsidRPr="00C9424A">
              <w:rPr>
                <w:spacing w:val="-5"/>
                <w:sz w:val="23"/>
                <w:lang w:val="en-GB"/>
              </w:rPr>
              <w:t>248</w:t>
            </w:r>
          </w:p>
        </w:tc>
      </w:tr>
      <w:tr w:rsidR="00052D12" w:rsidRPr="00C9424A" w14:paraId="5F6E3B19" w14:textId="77777777">
        <w:trPr>
          <w:trHeight w:val="319"/>
        </w:trPr>
        <w:tc>
          <w:tcPr>
            <w:tcW w:w="7746" w:type="dxa"/>
          </w:tcPr>
          <w:p w14:paraId="5F6E3B17" w14:textId="77777777" w:rsidR="00052D12" w:rsidRPr="00C9424A" w:rsidRDefault="00C9424A">
            <w:pPr>
              <w:pStyle w:val="TableParagraph"/>
              <w:ind w:left="-1"/>
              <w:jc w:val="left"/>
              <w:rPr>
                <w:sz w:val="23"/>
                <w:lang w:val="en-GB"/>
              </w:rPr>
            </w:pPr>
            <w:r w:rsidRPr="00C9424A">
              <w:rPr>
                <w:sz w:val="23"/>
                <w:lang w:val="en-GB"/>
              </w:rPr>
              <w:t>Blessing</w:t>
            </w:r>
            <w:r w:rsidRPr="00C9424A">
              <w:rPr>
                <w:spacing w:val="-4"/>
                <w:sz w:val="23"/>
                <w:lang w:val="en-GB"/>
              </w:rPr>
              <w:t xml:space="preserve"> </w:t>
            </w:r>
            <w:r w:rsidRPr="00C9424A">
              <w:rPr>
                <w:sz w:val="23"/>
                <w:lang w:val="en-GB"/>
              </w:rPr>
              <w:t>for</w:t>
            </w:r>
            <w:r w:rsidRPr="00C9424A">
              <w:rPr>
                <w:spacing w:val="-1"/>
                <w:sz w:val="23"/>
                <w:lang w:val="en-GB"/>
              </w:rPr>
              <w:t xml:space="preserve"> </w:t>
            </w:r>
            <w:r w:rsidRPr="00C9424A">
              <w:rPr>
                <w:sz w:val="23"/>
                <w:lang w:val="en-GB"/>
              </w:rPr>
              <w:t>a</w:t>
            </w:r>
            <w:r w:rsidRPr="00C9424A">
              <w:rPr>
                <w:spacing w:val="-2"/>
                <w:sz w:val="23"/>
                <w:lang w:val="en-GB"/>
              </w:rPr>
              <w:t xml:space="preserve"> </w:t>
            </w:r>
            <w:r w:rsidRPr="00C9424A">
              <w:rPr>
                <w:sz w:val="23"/>
                <w:lang w:val="en-GB"/>
              </w:rPr>
              <w:t>marriage,</w:t>
            </w:r>
            <w:r w:rsidRPr="00C9424A">
              <w:rPr>
                <w:spacing w:val="-14"/>
                <w:sz w:val="23"/>
                <w:lang w:val="en-GB"/>
              </w:rPr>
              <w:t xml:space="preserve"> </w:t>
            </w:r>
            <w:r w:rsidRPr="00C9424A">
              <w:rPr>
                <w:sz w:val="23"/>
                <w:lang w:val="en-GB"/>
              </w:rPr>
              <w:t>A</w:t>
            </w:r>
            <w:r w:rsidRPr="00C9424A">
              <w:rPr>
                <w:spacing w:val="8"/>
                <w:sz w:val="23"/>
                <w:lang w:val="en-GB"/>
              </w:rPr>
              <w:t xml:space="preserve"> </w:t>
            </w:r>
            <w:r w:rsidRPr="00C9424A">
              <w:rPr>
                <w:spacing w:val="-2"/>
                <w:sz w:val="23"/>
                <w:lang w:val="en-GB"/>
              </w:rPr>
              <w:t>..............................................................................</w:t>
            </w:r>
          </w:p>
        </w:tc>
        <w:tc>
          <w:tcPr>
            <w:tcW w:w="532" w:type="dxa"/>
          </w:tcPr>
          <w:p w14:paraId="5F6E3B18" w14:textId="77777777" w:rsidR="00052D12" w:rsidRPr="00C9424A" w:rsidRDefault="00C9424A">
            <w:pPr>
              <w:pStyle w:val="TableParagraph"/>
              <w:ind w:left="1" w:right="46"/>
              <w:rPr>
                <w:sz w:val="23"/>
                <w:lang w:val="en-GB"/>
              </w:rPr>
            </w:pPr>
            <w:r w:rsidRPr="00C9424A">
              <w:rPr>
                <w:spacing w:val="-5"/>
                <w:sz w:val="23"/>
                <w:lang w:val="en-GB"/>
              </w:rPr>
              <w:t>248</w:t>
            </w:r>
          </w:p>
        </w:tc>
      </w:tr>
      <w:tr w:rsidR="00052D12" w:rsidRPr="00C9424A" w14:paraId="5F6E3B1C" w14:textId="77777777">
        <w:trPr>
          <w:trHeight w:val="319"/>
        </w:trPr>
        <w:tc>
          <w:tcPr>
            <w:tcW w:w="7746" w:type="dxa"/>
          </w:tcPr>
          <w:p w14:paraId="5F6E3B1A" w14:textId="77777777" w:rsidR="00052D12" w:rsidRPr="00C9424A" w:rsidRDefault="00C9424A">
            <w:pPr>
              <w:pStyle w:val="TableParagraph"/>
              <w:ind w:left="-1"/>
              <w:jc w:val="left"/>
              <w:rPr>
                <w:sz w:val="23"/>
                <w:lang w:val="en-GB"/>
              </w:rPr>
            </w:pPr>
            <w:r w:rsidRPr="00C9424A">
              <w:rPr>
                <w:sz w:val="23"/>
                <w:lang w:val="en-GB"/>
              </w:rPr>
              <w:t>Blessing</w:t>
            </w:r>
            <w:r w:rsidRPr="00C9424A">
              <w:rPr>
                <w:spacing w:val="-3"/>
                <w:sz w:val="23"/>
                <w:lang w:val="en-GB"/>
              </w:rPr>
              <w:t xml:space="preserve"> </w:t>
            </w:r>
            <w:r w:rsidRPr="00C9424A">
              <w:rPr>
                <w:sz w:val="23"/>
                <w:lang w:val="en-GB"/>
              </w:rPr>
              <w:t>for</w:t>
            </w:r>
            <w:r w:rsidRPr="00C9424A">
              <w:rPr>
                <w:spacing w:val="-2"/>
                <w:sz w:val="23"/>
                <w:lang w:val="en-GB"/>
              </w:rPr>
              <w:t xml:space="preserve"> </w:t>
            </w:r>
            <w:r w:rsidRPr="00C9424A">
              <w:rPr>
                <w:sz w:val="23"/>
                <w:lang w:val="en-GB"/>
              </w:rPr>
              <w:t>a</w:t>
            </w:r>
            <w:r w:rsidRPr="00C9424A">
              <w:rPr>
                <w:spacing w:val="-3"/>
                <w:sz w:val="23"/>
                <w:lang w:val="en-GB"/>
              </w:rPr>
              <w:t xml:space="preserve"> </w:t>
            </w:r>
            <w:r w:rsidRPr="00C9424A">
              <w:rPr>
                <w:sz w:val="23"/>
                <w:lang w:val="en-GB"/>
              </w:rPr>
              <w:t>Wedding,</w:t>
            </w:r>
            <w:r w:rsidRPr="00C9424A">
              <w:rPr>
                <w:spacing w:val="-15"/>
                <w:sz w:val="23"/>
                <w:lang w:val="en-GB"/>
              </w:rPr>
              <w:t xml:space="preserve"> </w:t>
            </w:r>
            <w:r w:rsidRPr="00C9424A">
              <w:rPr>
                <w:sz w:val="23"/>
                <w:lang w:val="en-GB"/>
              </w:rPr>
              <w:t>A</w:t>
            </w:r>
            <w:r w:rsidRPr="00C9424A">
              <w:rPr>
                <w:spacing w:val="11"/>
                <w:sz w:val="23"/>
                <w:lang w:val="en-GB"/>
              </w:rPr>
              <w:t xml:space="preserve"> </w:t>
            </w:r>
            <w:r w:rsidRPr="00C9424A">
              <w:rPr>
                <w:spacing w:val="-2"/>
                <w:sz w:val="23"/>
                <w:lang w:val="en-GB"/>
              </w:rPr>
              <w:t>..............................................................................</w:t>
            </w:r>
          </w:p>
        </w:tc>
        <w:tc>
          <w:tcPr>
            <w:tcW w:w="532" w:type="dxa"/>
          </w:tcPr>
          <w:p w14:paraId="5F6E3B1B" w14:textId="77777777" w:rsidR="00052D12" w:rsidRPr="00C9424A" w:rsidRDefault="00C9424A">
            <w:pPr>
              <w:pStyle w:val="TableParagraph"/>
              <w:ind w:left="1" w:right="46"/>
              <w:rPr>
                <w:sz w:val="23"/>
                <w:lang w:val="en-GB"/>
              </w:rPr>
            </w:pPr>
            <w:r w:rsidRPr="00C9424A">
              <w:rPr>
                <w:spacing w:val="-5"/>
                <w:sz w:val="23"/>
                <w:lang w:val="en-GB"/>
              </w:rPr>
              <w:t>247</w:t>
            </w:r>
          </w:p>
        </w:tc>
      </w:tr>
      <w:tr w:rsidR="00052D12" w:rsidRPr="00C9424A" w14:paraId="5F6E3B1F" w14:textId="77777777">
        <w:trPr>
          <w:trHeight w:val="319"/>
        </w:trPr>
        <w:tc>
          <w:tcPr>
            <w:tcW w:w="7746" w:type="dxa"/>
          </w:tcPr>
          <w:p w14:paraId="5F6E3B1D" w14:textId="77777777" w:rsidR="00052D12" w:rsidRPr="00C9424A" w:rsidRDefault="00C9424A">
            <w:pPr>
              <w:pStyle w:val="TableParagraph"/>
              <w:jc w:val="left"/>
              <w:rPr>
                <w:sz w:val="23"/>
                <w:lang w:val="en-GB"/>
              </w:rPr>
            </w:pPr>
            <w:r w:rsidRPr="00C9424A">
              <w:rPr>
                <w:sz w:val="23"/>
                <w:lang w:val="en-GB"/>
              </w:rPr>
              <w:t>Body</w:t>
            </w:r>
            <w:r w:rsidRPr="00C9424A">
              <w:rPr>
                <w:spacing w:val="-1"/>
                <w:sz w:val="23"/>
                <w:lang w:val="en-GB"/>
              </w:rPr>
              <w:t xml:space="preserve"> </w:t>
            </w:r>
            <w:r w:rsidRPr="00C9424A">
              <w:rPr>
                <w:sz w:val="23"/>
                <w:lang w:val="en-GB"/>
              </w:rPr>
              <w:t>of Christ,</w:t>
            </w:r>
            <w:r w:rsidRPr="00C9424A">
              <w:rPr>
                <w:spacing w:val="-6"/>
                <w:sz w:val="23"/>
                <w:lang w:val="en-GB"/>
              </w:rPr>
              <w:t xml:space="preserve"> </w:t>
            </w:r>
            <w:r w:rsidRPr="00C9424A">
              <w:rPr>
                <w:sz w:val="23"/>
                <w:lang w:val="en-GB"/>
              </w:rPr>
              <w:t>The</w:t>
            </w:r>
            <w:r w:rsidRPr="00C9424A">
              <w:rPr>
                <w:spacing w:val="38"/>
                <w:sz w:val="23"/>
                <w:lang w:val="en-GB"/>
              </w:rPr>
              <w:t xml:space="preserve"> </w:t>
            </w:r>
            <w:r w:rsidRPr="00C9424A">
              <w:rPr>
                <w:spacing w:val="-2"/>
                <w:sz w:val="23"/>
                <w:lang w:val="en-GB"/>
              </w:rPr>
              <w:t>........................................................................................</w:t>
            </w:r>
          </w:p>
        </w:tc>
        <w:tc>
          <w:tcPr>
            <w:tcW w:w="532" w:type="dxa"/>
          </w:tcPr>
          <w:p w14:paraId="5F6E3B1E" w14:textId="77777777" w:rsidR="00052D12" w:rsidRPr="00C9424A" w:rsidRDefault="00C9424A">
            <w:pPr>
              <w:pStyle w:val="TableParagraph"/>
              <w:ind w:left="1" w:right="46"/>
              <w:rPr>
                <w:sz w:val="23"/>
                <w:lang w:val="en-GB"/>
              </w:rPr>
            </w:pPr>
            <w:r w:rsidRPr="00C9424A">
              <w:rPr>
                <w:spacing w:val="-5"/>
                <w:sz w:val="23"/>
                <w:lang w:val="en-GB"/>
              </w:rPr>
              <w:t>244</w:t>
            </w:r>
          </w:p>
        </w:tc>
      </w:tr>
      <w:tr w:rsidR="00052D12" w:rsidRPr="00C9424A" w14:paraId="5F6E3B22" w14:textId="77777777">
        <w:trPr>
          <w:trHeight w:val="319"/>
        </w:trPr>
        <w:tc>
          <w:tcPr>
            <w:tcW w:w="7746" w:type="dxa"/>
          </w:tcPr>
          <w:p w14:paraId="5F6E3B20" w14:textId="77777777" w:rsidR="00052D12" w:rsidRPr="00C9424A" w:rsidRDefault="00C9424A">
            <w:pPr>
              <w:pStyle w:val="TableParagraph"/>
              <w:jc w:val="left"/>
              <w:rPr>
                <w:sz w:val="23"/>
                <w:lang w:val="en-GB"/>
              </w:rPr>
            </w:pPr>
            <w:r w:rsidRPr="00C9424A">
              <w:rPr>
                <w:sz w:val="23"/>
                <w:lang w:val="en-GB"/>
              </w:rPr>
              <w:t>Burial</w:t>
            </w:r>
            <w:r w:rsidRPr="00C9424A">
              <w:rPr>
                <w:spacing w:val="-5"/>
                <w:sz w:val="23"/>
                <w:lang w:val="en-GB"/>
              </w:rPr>
              <w:t xml:space="preserve"> </w:t>
            </w:r>
            <w:r w:rsidRPr="00C9424A">
              <w:rPr>
                <w:sz w:val="23"/>
                <w:lang w:val="en-GB"/>
              </w:rPr>
              <w:t>of</w:t>
            </w:r>
            <w:r w:rsidRPr="00C9424A">
              <w:rPr>
                <w:spacing w:val="-2"/>
                <w:sz w:val="23"/>
                <w:lang w:val="en-GB"/>
              </w:rPr>
              <w:t xml:space="preserve"> </w:t>
            </w:r>
            <w:r w:rsidRPr="00C9424A">
              <w:rPr>
                <w:sz w:val="23"/>
                <w:lang w:val="en-GB"/>
              </w:rPr>
              <w:t>the</w:t>
            </w:r>
            <w:r w:rsidRPr="00C9424A">
              <w:rPr>
                <w:spacing w:val="-2"/>
                <w:sz w:val="23"/>
                <w:lang w:val="en-GB"/>
              </w:rPr>
              <w:t xml:space="preserve"> </w:t>
            </w:r>
            <w:r w:rsidRPr="00C9424A">
              <w:rPr>
                <w:sz w:val="23"/>
                <w:lang w:val="en-GB"/>
              </w:rPr>
              <w:t>ashes</w:t>
            </w:r>
            <w:r w:rsidRPr="00C9424A">
              <w:rPr>
                <w:spacing w:val="-3"/>
                <w:sz w:val="23"/>
                <w:lang w:val="en-GB"/>
              </w:rPr>
              <w:t xml:space="preserve"> </w:t>
            </w:r>
            <w:r w:rsidRPr="00C9424A">
              <w:rPr>
                <w:sz w:val="23"/>
                <w:lang w:val="en-GB"/>
              </w:rPr>
              <w:t>after</w:t>
            </w:r>
            <w:r w:rsidRPr="00C9424A">
              <w:rPr>
                <w:spacing w:val="-2"/>
                <w:sz w:val="23"/>
                <w:lang w:val="en-GB"/>
              </w:rPr>
              <w:t xml:space="preserve"> </w:t>
            </w:r>
            <w:r w:rsidRPr="00C9424A">
              <w:rPr>
                <w:sz w:val="23"/>
                <w:lang w:val="en-GB"/>
              </w:rPr>
              <w:t>cremation</w:t>
            </w:r>
            <w:r w:rsidRPr="00C9424A">
              <w:rPr>
                <w:spacing w:val="31"/>
                <w:sz w:val="23"/>
                <w:lang w:val="en-GB"/>
              </w:rPr>
              <w:t xml:space="preserve"> </w:t>
            </w:r>
            <w:r w:rsidRPr="00C9424A">
              <w:rPr>
                <w:spacing w:val="-2"/>
                <w:sz w:val="23"/>
                <w:lang w:val="en-GB"/>
              </w:rPr>
              <w:t>................................................................</w:t>
            </w:r>
          </w:p>
        </w:tc>
        <w:tc>
          <w:tcPr>
            <w:tcW w:w="532" w:type="dxa"/>
          </w:tcPr>
          <w:p w14:paraId="5F6E3B21" w14:textId="77777777" w:rsidR="00052D12" w:rsidRPr="00C9424A" w:rsidRDefault="00C9424A">
            <w:pPr>
              <w:pStyle w:val="TableParagraph"/>
              <w:ind w:left="1" w:right="46"/>
              <w:rPr>
                <w:sz w:val="23"/>
                <w:lang w:val="en-GB"/>
              </w:rPr>
            </w:pPr>
            <w:r w:rsidRPr="00C9424A">
              <w:rPr>
                <w:spacing w:val="-5"/>
                <w:sz w:val="23"/>
                <w:lang w:val="en-GB"/>
              </w:rPr>
              <w:t>196</w:t>
            </w:r>
          </w:p>
        </w:tc>
      </w:tr>
      <w:tr w:rsidR="00052D12" w:rsidRPr="00C9424A" w14:paraId="5F6E3B25" w14:textId="77777777">
        <w:trPr>
          <w:trHeight w:val="319"/>
        </w:trPr>
        <w:tc>
          <w:tcPr>
            <w:tcW w:w="7746" w:type="dxa"/>
          </w:tcPr>
          <w:p w14:paraId="5F6E3B23" w14:textId="77777777" w:rsidR="00052D12" w:rsidRPr="00C9424A" w:rsidRDefault="00C9424A">
            <w:pPr>
              <w:pStyle w:val="TableParagraph"/>
              <w:jc w:val="left"/>
              <w:rPr>
                <w:sz w:val="23"/>
                <w:lang w:val="en-GB"/>
              </w:rPr>
            </w:pPr>
            <w:r w:rsidRPr="00C9424A">
              <w:rPr>
                <w:sz w:val="23"/>
                <w:lang w:val="en-GB"/>
              </w:rPr>
              <w:t>Burial</w:t>
            </w:r>
            <w:r w:rsidRPr="00C9424A">
              <w:rPr>
                <w:spacing w:val="-4"/>
                <w:sz w:val="23"/>
                <w:lang w:val="en-GB"/>
              </w:rPr>
              <w:t xml:space="preserve"> </w:t>
            </w:r>
            <w:r w:rsidRPr="00C9424A">
              <w:rPr>
                <w:sz w:val="23"/>
                <w:lang w:val="en-GB"/>
              </w:rPr>
              <w:t>of</w:t>
            </w:r>
            <w:r w:rsidRPr="00C9424A">
              <w:rPr>
                <w:spacing w:val="-2"/>
                <w:sz w:val="23"/>
                <w:lang w:val="en-GB"/>
              </w:rPr>
              <w:t xml:space="preserve"> </w:t>
            </w:r>
            <w:r w:rsidRPr="00C9424A">
              <w:rPr>
                <w:sz w:val="23"/>
                <w:lang w:val="en-GB"/>
              </w:rPr>
              <w:t>the</w:t>
            </w:r>
            <w:r w:rsidRPr="00C9424A">
              <w:rPr>
                <w:spacing w:val="-2"/>
                <w:sz w:val="23"/>
                <w:lang w:val="en-GB"/>
              </w:rPr>
              <w:t xml:space="preserve"> </w:t>
            </w:r>
            <w:r w:rsidRPr="00C9424A">
              <w:rPr>
                <w:sz w:val="23"/>
                <w:lang w:val="en-GB"/>
              </w:rPr>
              <w:t>organs</w:t>
            </w:r>
            <w:r w:rsidRPr="00C9424A">
              <w:rPr>
                <w:spacing w:val="-2"/>
                <w:sz w:val="23"/>
                <w:lang w:val="en-GB"/>
              </w:rPr>
              <w:t xml:space="preserve"> </w:t>
            </w:r>
            <w:r w:rsidRPr="00C9424A">
              <w:rPr>
                <w:sz w:val="23"/>
                <w:lang w:val="en-GB"/>
              </w:rPr>
              <w:t>of</w:t>
            </w:r>
            <w:r w:rsidRPr="00C9424A">
              <w:rPr>
                <w:spacing w:val="-1"/>
                <w:sz w:val="23"/>
                <w:lang w:val="en-GB"/>
              </w:rPr>
              <w:t xml:space="preserve"> </w:t>
            </w:r>
            <w:r w:rsidRPr="00C9424A">
              <w:rPr>
                <w:sz w:val="23"/>
                <w:lang w:val="en-GB"/>
              </w:rPr>
              <w:t>a</w:t>
            </w:r>
            <w:r w:rsidRPr="00C9424A">
              <w:rPr>
                <w:spacing w:val="-2"/>
                <w:sz w:val="23"/>
                <w:lang w:val="en-GB"/>
              </w:rPr>
              <w:t xml:space="preserve"> </w:t>
            </w:r>
            <w:r w:rsidRPr="00C9424A">
              <w:rPr>
                <w:sz w:val="23"/>
                <w:lang w:val="en-GB"/>
              </w:rPr>
              <w:t>baby</w:t>
            </w:r>
            <w:r w:rsidRPr="00C9424A">
              <w:rPr>
                <w:spacing w:val="-2"/>
                <w:sz w:val="23"/>
                <w:lang w:val="en-GB"/>
              </w:rPr>
              <w:t xml:space="preserve"> </w:t>
            </w:r>
            <w:r w:rsidRPr="00C9424A">
              <w:rPr>
                <w:sz w:val="23"/>
                <w:lang w:val="en-GB"/>
              </w:rPr>
              <w:t>removed</w:t>
            </w:r>
            <w:r w:rsidRPr="00C9424A">
              <w:rPr>
                <w:spacing w:val="-2"/>
                <w:sz w:val="23"/>
                <w:lang w:val="en-GB"/>
              </w:rPr>
              <w:t xml:space="preserve"> </w:t>
            </w:r>
            <w:r w:rsidRPr="00C9424A">
              <w:rPr>
                <w:sz w:val="23"/>
                <w:lang w:val="en-GB"/>
              </w:rPr>
              <w:t>during</w:t>
            </w:r>
            <w:r w:rsidRPr="00C9424A">
              <w:rPr>
                <w:spacing w:val="-1"/>
                <w:sz w:val="23"/>
                <w:lang w:val="en-GB"/>
              </w:rPr>
              <w:t xml:space="preserve"> </w:t>
            </w:r>
            <w:r w:rsidRPr="00C9424A">
              <w:rPr>
                <w:sz w:val="23"/>
                <w:lang w:val="en-GB"/>
              </w:rPr>
              <w:t>post-mortem</w:t>
            </w:r>
            <w:r w:rsidRPr="00C9424A">
              <w:rPr>
                <w:spacing w:val="6"/>
                <w:sz w:val="23"/>
                <w:lang w:val="en-GB"/>
              </w:rPr>
              <w:t xml:space="preserve"> </w:t>
            </w:r>
            <w:r w:rsidRPr="00C9424A">
              <w:rPr>
                <w:spacing w:val="-2"/>
                <w:sz w:val="23"/>
                <w:lang w:val="en-GB"/>
              </w:rPr>
              <w:t>.........................</w:t>
            </w:r>
          </w:p>
        </w:tc>
        <w:tc>
          <w:tcPr>
            <w:tcW w:w="532" w:type="dxa"/>
          </w:tcPr>
          <w:p w14:paraId="5F6E3B24" w14:textId="77777777" w:rsidR="00052D12" w:rsidRPr="00C9424A" w:rsidRDefault="00C9424A">
            <w:pPr>
              <w:pStyle w:val="TableParagraph"/>
              <w:ind w:left="1" w:right="46"/>
              <w:rPr>
                <w:sz w:val="23"/>
                <w:lang w:val="en-GB"/>
              </w:rPr>
            </w:pPr>
            <w:r w:rsidRPr="00C9424A">
              <w:rPr>
                <w:spacing w:val="-5"/>
                <w:sz w:val="23"/>
                <w:lang w:val="en-GB"/>
              </w:rPr>
              <w:t>202</w:t>
            </w:r>
          </w:p>
        </w:tc>
      </w:tr>
      <w:tr w:rsidR="00052D12" w:rsidRPr="00C9424A" w14:paraId="5F6E3B28" w14:textId="77777777">
        <w:trPr>
          <w:trHeight w:val="319"/>
        </w:trPr>
        <w:tc>
          <w:tcPr>
            <w:tcW w:w="7746" w:type="dxa"/>
          </w:tcPr>
          <w:p w14:paraId="5F6E3B26" w14:textId="77777777" w:rsidR="00052D12" w:rsidRPr="00C9424A" w:rsidRDefault="00C9424A">
            <w:pPr>
              <w:pStyle w:val="TableParagraph"/>
              <w:jc w:val="left"/>
              <w:rPr>
                <w:sz w:val="23"/>
                <w:lang w:val="en-GB"/>
              </w:rPr>
            </w:pPr>
            <w:r w:rsidRPr="00C9424A">
              <w:rPr>
                <w:sz w:val="23"/>
                <w:lang w:val="en-GB"/>
              </w:rPr>
              <w:t>Care</w:t>
            </w:r>
            <w:r w:rsidRPr="00C9424A">
              <w:rPr>
                <w:spacing w:val="-1"/>
                <w:sz w:val="23"/>
                <w:lang w:val="en-GB"/>
              </w:rPr>
              <w:t xml:space="preserve"> </w:t>
            </w:r>
            <w:r w:rsidRPr="00C9424A">
              <w:rPr>
                <w:sz w:val="23"/>
                <w:lang w:val="en-GB"/>
              </w:rPr>
              <w:t>of</w:t>
            </w:r>
            <w:r w:rsidRPr="00C9424A">
              <w:rPr>
                <w:spacing w:val="-1"/>
                <w:sz w:val="23"/>
                <w:lang w:val="en-GB"/>
              </w:rPr>
              <w:t xml:space="preserve"> </w:t>
            </w:r>
            <w:r w:rsidRPr="00C9424A">
              <w:rPr>
                <w:sz w:val="23"/>
                <w:lang w:val="en-GB"/>
              </w:rPr>
              <w:t>aliens</w:t>
            </w:r>
            <w:r w:rsidRPr="00C9424A">
              <w:rPr>
                <w:spacing w:val="8"/>
                <w:sz w:val="23"/>
                <w:lang w:val="en-GB"/>
              </w:rPr>
              <w:t xml:space="preserve"> </w:t>
            </w:r>
            <w:r w:rsidRPr="00C9424A">
              <w:rPr>
                <w:spacing w:val="-2"/>
                <w:sz w:val="23"/>
                <w:lang w:val="en-GB"/>
              </w:rPr>
              <w:t>.................................................................................................</w:t>
            </w:r>
          </w:p>
        </w:tc>
        <w:tc>
          <w:tcPr>
            <w:tcW w:w="532" w:type="dxa"/>
          </w:tcPr>
          <w:p w14:paraId="5F6E3B27" w14:textId="77777777" w:rsidR="00052D12" w:rsidRPr="00C9424A" w:rsidRDefault="00C9424A">
            <w:pPr>
              <w:pStyle w:val="TableParagraph"/>
              <w:ind w:left="1" w:right="46"/>
              <w:rPr>
                <w:sz w:val="23"/>
                <w:lang w:val="en-GB"/>
              </w:rPr>
            </w:pPr>
            <w:r w:rsidRPr="00C9424A">
              <w:rPr>
                <w:spacing w:val="-5"/>
                <w:sz w:val="23"/>
                <w:lang w:val="en-GB"/>
              </w:rPr>
              <w:t>212</w:t>
            </w:r>
          </w:p>
        </w:tc>
      </w:tr>
      <w:tr w:rsidR="00052D12" w:rsidRPr="00C9424A" w14:paraId="5F6E3B2B" w14:textId="77777777">
        <w:trPr>
          <w:trHeight w:val="319"/>
        </w:trPr>
        <w:tc>
          <w:tcPr>
            <w:tcW w:w="7746" w:type="dxa"/>
          </w:tcPr>
          <w:p w14:paraId="5F6E3B29" w14:textId="77777777" w:rsidR="00052D12" w:rsidRPr="00C9424A" w:rsidRDefault="00C9424A">
            <w:pPr>
              <w:pStyle w:val="TableParagraph"/>
              <w:jc w:val="left"/>
              <w:rPr>
                <w:b/>
                <w:sz w:val="23"/>
                <w:lang w:val="en-GB"/>
              </w:rPr>
            </w:pPr>
            <w:r w:rsidRPr="00C9424A">
              <w:rPr>
                <w:b/>
                <w:sz w:val="23"/>
                <w:lang w:val="en-GB"/>
              </w:rPr>
              <w:t>Celebration of life,</w:t>
            </w:r>
            <w:r w:rsidRPr="00C9424A">
              <w:rPr>
                <w:b/>
                <w:spacing w:val="-9"/>
                <w:sz w:val="23"/>
                <w:lang w:val="en-GB"/>
              </w:rPr>
              <w:t xml:space="preserve"> </w:t>
            </w:r>
            <w:r w:rsidRPr="00C9424A">
              <w:rPr>
                <w:b/>
                <w:sz w:val="23"/>
                <w:lang w:val="en-GB"/>
              </w:rPr>
              <w:t>A</w:t>
            </w:r>
            <w:r w:rsidRPr="00C9424A">
              <w:rPr>
                <w:b/>
                <w:spacing w:val="-33"/>
                <w:sz w:val="23"/>
                <w:lang w:val="en-GB"/>
              </w:rPr>
              <w:t xml:space="preserve"> </w:t>
            </w:r>
            <w:r w:rsidRPr="00C9424A">
              <w:rPr>
                <w:b/>
                <w:spacing w:val="-2"/>
                <w:sz w:val="23"/>
                <w:lang w:val="en-GB"/>
              </w:rPr>
              <w:t>.....................................................................................</w:t>
            </w:r>
          </w:p>
        </w:tc>
        <w:tc>
          <w:tcPr>
            <w:tcW w:w="532" w:type="dxa"/>
          </w:tcPr>
          <w:p w14:paraId="5F6E3B2A" w14:textId="77777777" w:rsidR="00052D12" w:rsidRPr="00C9424A" w:rsidRDefault="00C9424A">
            <w:pPr>
              <w:pStyle w:val="TableParagraph"/>
              <w:ind w:left="1" w:right="46"/>
              <w:rPr>
                <w:b/>
                <w:sz w:val="23"/>
                <w:lang w:val="en-GB"/>
              </w:rPr>
            </w:pPr>
            <w:r w:rsidRPr="00C9424A">
              <w:rPr>
                <w:b/>
                <w:spacing w:val="-5"/>
                <w:sz w:val="23"/>
                <w:lang w:val="en-GB"/>
              </w:rPr>
              <w:t>181</w:t>
            </w:r>
          </w:p>
        </w:tc>
      </w:tr>
      <w:tr w:rsidR="00052D12" w:rsidRPr="00C9424A" w14:paraId="5F6E3B2E" w14:textId="77777777">
        <w:trPr>
          <w:trHeight w:val="319"/>
        </w:trPr>
        <w:tc>
          <w:tcPr>
            <w:tcW w:w="7746" w:type="dxa"/>
          </w:tcPr>
          <w:p w14:paraId="5F6E3B2C" w14:textId="77777777" w:rsidR="00052D12" w:rsidRPr="00C9424A" w:rsidRDefault="00C9424A">
            <w:pPr>
              <w:pStyle w:val="TableParagraph"/>
              <w:jc w:val="left"/>
              <w:rPr>
                <w:sz w:val="23"/>
                <w:lang w:val="en-GB"/>
              </w:rPr>
            </w:pPr>
            <w:r w:rsidRPr="00C9424A">
              <w:rPr>
                <w:sz w:val="23"/>
                <w:lang w:val="en-GB"/>
              </w:rPr>
              <w:t>Challenge</w:t>
            </w:r>
            <w:r w:rsidRPr="00C9424A">
              <w:rPr>
                <w:spacing w:val="-2"/>
                <w:sz w:val="23"/>
                <w:lang w:val="en-GB"/>
              </w:rPr>
              <w:t xml:space="preserve"> </w:t>
            </w:r>
            <w:r w:rsidRPr="00C9424A">
              <w:rPr>
                <w:sz w:val="23"/>
                <w:lang w:val="en-GB"/>
              </w:rPr>
              <w:t>of</w:t>
            </w:r>
            <w:r w:rsidRPr="00C9424A">
              <w:rPr>
                <w:spacing w:val="-2"/>
                <w:sz w:val="23"/>
                <w:lang w:val="en-GB"/>
              </w:rPr>
              <w:t xml:space="preserve"> </w:t>
            </w:r>
            <w:r w:rsidRPr="00C9424A">
              <w:rPr>
                <w:sz w:val="23"/>
                <w:lang w:val="en-GB"/>
              </w:rPr>
              <w:t>the</w:t>
            </w:r>
            <w:r w:rsidRPr="00C9424A">
              <w:rPr>
                <w:spacing w:val="-2"/>
                <w:sz w:val="23"/>
                <w:lang w:val="en-GB"/>
              </w:rPr>
              <w:t xml:space="preserve"> </w:t>
            </w:r>
            <w:r w:rsidRPr="00C9424A">
              <w:rPr>
                <w:sz w:val="23"/>
                <w:lang w:val="en-GB"/>
              </w:rPr>
              <w:t>call,</w:t>
            </w:r>
            <w:r w:rsidRPr="00C9424A">
              <w:rPr>
                <w:spacing w:val="-15"/>
                <w:sz w:val="23"/>
                <w:lang w:val="en-GB"/>
              </w:rPr>
              <w:t xml:space="preserve"> </w:t>
            </w:r>
            <w:r w:rsidRPr="00C9424A">
              <w:rPr>
                <w:sz w:val="23"/>
                <w:lang w:val="en-GB"/>
              </w:rPr>
              <w:t>A</w:t>
            </w:r>
            <w:r w:rsidRPr="00C9424A">
              <w:rPr>
                <w:spacing w:val="31"/>
                <w:sz w:val="23"/>
                <w:lang w:val="en-GB"/>
              </w:rPr>
              <w:t xml:space="preserve"> </w:t>
            </w:r>
            <w:r w:rsidRPr="00C9424A">
              <w:rPr>
                <w:spacing w:val="-2"/>
                <w:sz w:val="23"/>
                <w:lang w:val="en-GB"/>
              </w:rPr>
              <w:t>..................................................................................</w:t>
            </w:r>
          </w:p>
        </w:tc>
        <w:tc>
          <w:tcPr>
            <w:tcW w:w="532" w:type="dxa"/>
          </w:tcPr>
          <w:p w14:paraId="5F6E3B2D" w14:textId="77777777" w:rsidR="00052D12" w:rsidRPr="00C9424A" w:rsidRDefault="00C9424A">
            <w:pPr>
              <w:pStyle w:val="TableParagraph"/>
              <w:ind w:left="1" w:right="46"/>
              <w:rPr>
                <w:sz w:val="23"/>
                <w:lang w:val="en-GB"/>
              </w:rPr>
            </w:pPr>
            <w:r w:rsidRPr="00C9424A">
              <w:rPr>
                <w:spacing w:val="-5"/>
                <w:sz w:val="23"/>
                <w:lang w:val="en-GB"/>
              </w:rPr>
              <w:t>241</w:t>
            </w:r>
          </w:p>
        </w:tc>
      </w:tr>
      <w:tr w:rsidR="00052D12" w:rsidRPr="00C9424A" w14:paraId="5F6E3B31" w14:textId="77777777">
        <w:trPr>
          <w:trHeight w:val="319"/>
        </w:trPr>
        <w:tc>
          <w:tcPr>
            <w:tcW w:w="7746" w:type="dxa"/>
          </w:tcPr>
          <w:p w14:paraId="5F6E3B2F" w14:textId="77777777" w:rsidR="00052D12" w:rsidRPr="00C9424A" w:rsidRDefault="00C9424A">
            <w:pPr>
              <w:pStyle w:val="TableParagraph"/>
              <w:jc w:val="left"/>
              <w:rPr>
                <w:sz w:val="23"/>
                <w:lang w:val="en-GB"/>
              </w:rPr>
            </w:pPr>
            <w:r w:rsidRPr="00C9424A">
              <w:rPr>
                <w:sz w:val="23"/>
                <w:lang w:val="en-GB"/>
              </w:rPr>
              <w:t>Come</w:t>
            </w:r>
            <w:r w:rsidRPr="00C9424A">
              <w:rPr>
                <w:spacing w:val="-2"/>
                <w:sz w:val="23"/>
                <w:lang w:val="en-GB"/>
              </w:rPr>
              <w:t xml:space="preserve"> </w:t>
            </w:r>
            <w:r w:rsidRPr="00C9424A">
              <w:rPr>
                <w:sz w:val="23"/>
                <w:lang w:val="en-GB"/>
              </w:rPr>
              <w:t>to</w:t>
            </w:r>
            <w:r w:rsidRPr="00C9424A">
              <w:rPr>
                <w:spacing w:val="-2"/>
                <w:sz w:val="23"/>
                <w:lang w:val="en-GB"/>
              </w:rPr>
              <w:t xml:space="preserve"> </w:t>
            </w:r>
            <w:r w:rsidRPr="00C9424A">
              <w:rPr>
                <w:sz w:val="23"/>
                <w:lang w:val="en-GB"/>
              </w:rPr>
              <w:t>us</w:t>
            </w:r>
            <w:r w:rsidRPr="00C9424A">
              <w:rPr>
                <w:spacing w:val="-2"/>
                <w:sz w:val="23"/>
                <w:lang w:val="en-GB"/>
              </w:rPr>
              <w:t xml:space="preserve"> </w:t>
            </w:r>
            <w:r w:rsidRPr="00C9424A">
              <w:rPr>
                <w:sz w:val="23"/>
                <w:lang w:val="en-GB"/>
              </w:rPr>
              <w:t>now</w:t>
            </w:r>
            <w:r w:rsidRPr="00C9424A">
              <w:rPr>
                <w:spacing w:val="-1"/>
                <w:sz w:val="23"/>
                <w:lang w:val="en-GB"/>
              </w:rPr>
              <w:t xml:space="preserve"> </w:t>
            </w:r>
            <w:r w:rsidRPr="00C9424A">
              <w:rPr>
                <w:sz w:val="23"/>
                <w:lang w:val="en-GB"/>
              </w:rPr>
              <w:t>Lord</w:t>
            </w:r>
            <w:r w:rsidRPr="00C9424A">
              <w:rPr>
                <w:spacing w:val="7"/>
                <w:sz w:val="23"/>
                <w:lang w:val="en-GB"/>
              </w:rPr>
              <w:t xml:space="preserve"> </w:t>
            </w:r>
            <w:r w:rsidRPr="00C9424A">
              <w:rPr>
                <w:spacing w:val="-2"/>
                <w:sz w:val="23"/>
                <w:lang w:val="en-GB"/>
              </w:rPr>
              <w:t>.....................................................................................</w:t>
            </w:r>
          </w:p>
        </w:tc>
        <w:tc>
          <w:tcPr>
            <w:tcW w:w="532" w:type="dxa"/>
          </w:tcPr>
          <w:p w14:paraId="5F6E3B30" w14:textId="77777777" w:rsidR="00052D12" w:rsidRPr="00C9424A" w:rsidRDefault="00C9424A">
            <w:pPr>
              <w:pStyle w:val="TableParagraph"/>
              <w:ind w:left="1" w:right="46"/>
              <w:rPr>
                <w:sz w:val="23"/>
                <w:lang w:val="en-GB"/>
              </w:rPr>
            </w:pPr>
            <w:r w:rsidRPr="00C9424A">
              <w:rPr>
                <w:spacing w:val="-5"/>
                <w:sz w:val="23"/>
                <w:lang w:val="en-GB"/>
              </w:rPr>
              <w:t>228</w:t>
            </w:r>
          </w:p>
        </w:tc>
      </w:tr>
      <w:tr w:rsidR="00052D12" w:rsidRPr="00C9424A" w14:paraId="5F6E3B34" w14:textId="77777777">
        <w:trPr>
          <w:trHeight w:val="319"/>
        </w:trPr>
        <w:tc>
          <w:tcPr>
            <w:tcW w:w="7746" w:type="dxa"/>
          </w:tcPr>
          <w:p w14:paraId="5F6E3B32" w14:textId="77777777" w:rsidR="00052D12" w:rsidRPr="00C9424A" w:rsidRDefault="00C9424A">
            <w:pPr>
              <w:pStyle w:val="TableParagraph"/>
              <w:jc w:val="left"/>
              <w:rPr>
                <w:b/>
                <w:sz w:val="23"/>
                <w:lang w:val="en-GB"/>
              </w:rPr>
            </w:pPr>
            <w:r w:rsidRPr="00C9424A">
              <w:rPr>
                <w:b/>
                <w:sz w:val="23"/>
                <w:lang w:val="en-GB"/>
              </w:rPr>
              <w:t>Creative</w:t>
            </w:r>
            <w:r w:rsidRPr="00C9424A">
              <w:rPr>
                <w:b/>
                <w:spacing w:val="-6"/>
                <w:sz w:val="23"/>
                <w:lang w:val="en-GB"/>
              </w:rPr>
              <w:t xml:space="preserve"> </w:t>
            </w:r>
            <w:r w:rsidRPr="00C9424A">
              <w:rPr>
                <w:b/>
                <w:sz w:val="23"/>
                <w:lang w:val="en-GB"/>
              </w:rPr>
              <w:t>decisions</w:t>
            </w:r>
            <w:r w:rsidRPr="00C9424A">
              <w:rPr>
                <w:b/>
                <w:spacing w:val="25"/>
                <w:sz w:val="23"/>
                <w:lang w:val="en-GB"/>
              </w:rPr>
              <w:t xml:space="preserve"> </w:t>
            </w:r>
            <w:r w:rsidRPr="00C9424A">
              <w:rPr>
                <w:b/>
                <w:spacing w:val="-2"/>
                <w:sz w:val="23"/>
                <w:lang w:val="en-GB"/>
              </w:rPr>
              <w:t>.......................................................................................</w:t>
            </w:r>
          </w:p>
        </w:tc>
        <w:tc>
          <w:tcPr>
            <w:tcW w:w="532" w:type="dxa"/>
          </w:tcPr>
          <w:p w14:paraId="5F6E3B33" w14:textId="77777777" w:rsidR="00052D12" w:rsidRPr="00C9424A" w:rsidRDefault="00C9424A">
            <w:pPr>
              <w:pStyle w:val="TableParagraph"/>
              <w:ind w:left="1" w:right="46"/>
              <w:rPr>
                <w:b/>
                <w:sz w:val="23"/>
                <w:lang w:val="en-GB"/>
              </w:rPr>
            </w:pPr>
            <w:r w:rsidRPr="00C9424A">
              <w:rPr>
                <w:b/>
                <w:spacing w:val="-5"/>
                <w:sz w:val="23"/>
                <w:lang w:val="en-GB"/>
              </w:rPr>
              <w:t>183</w:t>
            </w:r>
          </w:p>
        </w:tc>
      </w:tr>
      <w:tr w:rsidR="00052D12" w:rsidRPr="00C9424A" w14:paraId="5F6E3B37" w14:textId="77777777">
        <w:trPr>
          <w:trHeight w:val="319"/>
        </w:trPr>
        <w:tc>
          <w:tcPr>
            <w:tcW w:w="7746" w:type="dxa"/>
          </w:tcPr>
          <w:p w14:paraId="5F6E3B35" w14:textId="77777777" w:rsidR="00052D12" w:rsidRPr="00C9424A" w:rsidRDefault="00C9424A">
            <w:pPr>
              <w:pStyle w:val="TableParagraph"/>
              <w:jc w:val="left"/>
              <w:rPr>
                <w:sz w:val="23"/>
                <w:lang w:val="en-GB"/>
              </w:rPr>
            </w:pPr>
            <w:r w:rsidRPr="00C9424A">
              <w:rPr>
                <w:sz w:val="23"/>
                <w:lang w:val="en-GB"/>
              </w:rPr>
              <w:t>Creator,</w:t>
            </w:r>
            <w:r w:rsidRPr="00C9424A">
              <w:rPr>
                <w:spacing w:val="-5"/>
                <w:sz w:val="23"/>
                <w:lang w:val="en-GB"/>
              </w:rPr>
              <w:t xml:space="preserve"> </w:t>
            </w:r>
            <w:r w:rsidRPr="00C9424A">
              <w:rPr>
                <w:sz w:val="23"/>
                <w:lang w:val="en-GB"/>
              </w:rPr>
              <w:t>we</w:t>
            </w:r>
            <w:r w:rsidRPr="00C9424A">
              <w:rPr>
                <w:spacing w:val="-4"/>
                <w:sz w:val="23"/>
                <w:lang w:val="en-GB"/>
              </w:rPr>
              <w:t xml:space="preserve"> </w:t>
            </w:r>
            <w:r w:rsidRPr="00C9424A">
              <w:rPr>
                <w:sz w:val="23"/>
                <w:lang w:val="en-GB"/>
              </w:rPr>
              <w:t>praise</w:t>
            </w:r>
            <w:r w:rsidRPr="00C9424A">
              <w:rPr>
                <w:spacing w:val="-5"/>
                <w:sz w:val="23"/>
                <w:lang w:val="en-GB"/>
              </w:rPr>
              <w:t xml:space="preserve"> </w:t>
            </w:r>
            <w:r w:rsidRPr="00C9424A">
              <w:rPr>
                <w:sz w:val="23"/>
                <w:lang w:val="en-GB"/>
              </w:rPr>
              <w:t>and</w:t>
            </w:r>
            <w:r w:rsidRPr="00C9424A">
              <w:rPr>
                <w:spacing w:val="-4"/>
                <w:sz w:val="23"/>
                <w:lang w:val="en-GB"/>
              </w:rPr>
              <w:t xml:space="preserve"> </w:t>
            </w:r>
            <w:r w:rsidRPr="00C9424A">
              <w:rPr>
                <w:sz w:val="23"/>
                <w:lang w:val="en-GB"/>
              </w:rPr>
              <w:t>adore</w:t>
            </w:r>
            <w:r w:rsidRPr="00C9424A">
              <w:rPr>
                <w:spacing w:val="-5"/>
                <w:sz w:val="23"/>
                <w:lang w:val="en-GB"/>
              </w:rPr>
              <w:t xml:space="preserve"> </w:t>
            </w:r>
            <w:r w:rsidRPr="00C9424A">
              <w:rPr>
                <w:sz w:val="23"/>
                <w:lang w:val="en-GB"/>
              </w:rPr>
              <w:t>you</w:t>
            </w:r>
            <w:r w:rsidRPr="00C9424A">
              <w:rPr>
                <w:spacing w:val="4"/>
                <w:sz w:val="23"/>
                <w:lang w:val="en-GB"/>
              </w:rPr>
              <w:t xml:space="preserve"> </w:t>
            </w:r>
            <w:r w:rsidRPr="00C9424A">
              <w:rPr>
                <w:spacing w:val="-2"/>
                <w:sz w:val="23"/>
                <w:lang w:val="en-GB"/>
              </w:rPr>
              <w:t>..................................................................</w:t>
            </w:r>
          </w:p>
        </w:tc>
        <w:tc>
          <w:tcPr>
            <w:tcW w:w="532" w:type="dxa"/>
          </w:tcPr>
          <w:p w14:paraId="5F6E3B36" w14:textId="77777777" w:rsidR="00052D12" w:rsidRPr="00C9424A" w:rsidRDefault="00C9424A">
            <w:pPr>
              <w:pStyle w:val="TableParagraph"/>
              <w:ind w:left="1" w:right="46"/>
              <w:rPr>
                <w:sz w:val="23"/>
                <w:lang w:val="en-GB"/>
              </w:rPr>
            </w:pPr>
            <w:r w:rsidRPr="00C9424A">
              <w:rPr>
                <w:spacing w:val="-5"/>
                <w:sz w:val="23"/>
                <w:lang w:val="en-GB"/>
              </w:rPr>
              <w:t>234</w:t>
            </w:r>
          </w:p>
        </w:tc>
      </w:tr>
      <w:tr w:rsidR="00052D12" w:rsidRPr="00C9424A" w14:paraId="5F6E3B3A" w14:textId="77777777">
        <w:trPr>
          <w:trHeight w:val="319"/>
        </w:trPr>
        <w:tc>
          <w:tcPr>
            <w:tcW w:w="7746" w:type="dxa"/>
          </w:tcPr>
          <w:p w14:paraId="5F6E3B38" w14:textId="77777777" w:rsidR="00052D12" w:rsidRPr="00C9424A" w:rsidRDefault="00C9424A">
            <w:pPr>
              <w:pStyle w:val="TableParagraph"/>
              <w:jc w:val="left"/>
              <w:rPr>
                <w:sz w:val="23"/>
                <w:lang w:val="en-GB"/>
              </w:rPr>
            </w:pPr>
            <w:r w:rsidRPr="00C9424A">
              <w:rPr>
                <w:sz w:val="23"/>
                <w:lang w:val="en-GB"/>
              </w:rPr>
              <w:t>Easy</w:t>
            </w:r>
            <w:r w:rsidRPr="00C9424A">
              <w:rPr>
                <w:spacing w:val="-2"/>
                <w:sz w:val="23"/>
                <w:lang w:val="en-GB"/>
              </w:rPr>
              <w:t xml:space="preserve"> </w:t>
            </w:r>
            <w:r w:rsidRPr="00C9424A">
              <w:rPr>
                <w:sz w:val="23"/>
                <w:lang w:val="en-GB"/>
              </w:rPr>
              <w:t>choices</w:t>
            </w:r>
            <w:r w:rsidRPr="00C9424A">
              <w:rPr>
                <w:spacing w:val="-1"/>
                <w:sz w:val="23"/>
                <w:lang w:val="en-GB"/>
              </w:rPr>
              <w:t xml:space="preserve"> </w:t>
            </w:r>
            <w:r w:rsidRPr="00C9424A">
              <w:rPr>
                <w:sz w:val="23"/>
                <w:lang w:val="en-GB"/>
              </w:rPr>
              <w:t>or</w:t>
            </w:r>
            <w:r w:rsidRPr="00C9424A">
              <w:rPr>
                <w:spacing w:val="-1"/>
                <w:sz w:val="23"/>
                <w:lang w:val="en-GB"/>
              </w:rPr>
              <w:t xml:space="preserve"> </w:t>
            </w:r>
            <w:r w:rsidRPr="00C9424A">
              <w:rPr>
                <w:sz w:val="23"/>
                <w:lang w:val="en-GB"/>
              </w:rPr>
              <w:t>difficult</w:t>
            </w:r>
            <w:r w:rsidRPr="00C9424A">
              <w:rPr>
                <w:spacing w:val="-1"/>
                <w:sz w:val="23"/>
                <w:lang w:val="en-GB"/>
              </w:rPr>
              <w:t xml:space="preserve"> </w:t>
            </w:r>
            <w:r w:rsidRPr="00C9424A">
              <w:rPr>
                <w:sz w:val="23"/>
                <w:lang w:val="en-GB"/>
              </w:rPr>
              <w:t>decisions</w:t>
            </w:r>
            <w:r w:rsidRPr="00C9424A">
              <w:rPr>
                <w:spacing w:val="48"/>
                <w:sz w:val="23"/>
                <w:lang w:val="en-GB"/>
              </w:rPr>
              <w:t xml:space="preserve"> </w:t>
            </w:r>
            <w:r w:rsidRPr="00C9424A">
              <w:rPr>
                <w:spacing w:val="-2"/>
                <w:sz w:val="23"/>
                <w:lang w:val="en-GB"/>
              </w:rPr>
              <w:t>.................................................................</w:t>
            </w:r>
          </w:p>
        </w:tc>
        <w:tc>
          <w:tcPr>
            <w:tcW w:w="532" w:type="dxa"/>
          </w:tcPr>
          <w:p w14:paraId="5F6E3B39" w14:textId="77777777" w:rsidR="00052D12" w:rsidRPr="00C9424A" w:rsidRDefault="00C9424A">
            <w:pPr>
              <w:pStyle w:val="TableParagraph"/>
              <w:ind w:left="1" w:right="46"/>
              <w:rPr>
                <w:sz w:val="23"/>
                <w:lang w:val="en-GB"/>
              </w:rPr>
            </w:pPr>
            <w:r w:rsidRPr="00C9424A">
              <w:rPr>
                <w:spacing w:val="-5"/>
                <w:sz w:val="23"/>
                <w:lang w:val="en-GB"/>
              </w:rPr>
              <w:t>185</w:t>
            </w:r>
          </w:p>
        </w:tc>
      </w:tr>
      <w:tr w:rsidR="00052D12" w:rsidRPr="00C9424A" w14:paraId="5F6E3B3D" w14:textId="77777777">
        <w:trPr>
          <w:trHeight w:val="319"/>
        </w:trPr>
        <w:tc>
          <w:tcPr>
            <w:tcW w:w="7746" w:type="dxa"/>
          </w:tcPr>
          <w:p w14:paraId="5F6E3B3B" w14:textId="77777777" w:rsidR="00052D12" w:rsidRPr="00C9424A" w:rsidRDefault="00C9424A">
            <w:pPr>
              <w:pStyle w:val="TableParagraph"/>
              <w:jc w:val="left"/>
              <w:rPr>
                <w:b/>
                <w:sz w:val="23"/>
                <w:lang w:val="en-GB"/>
              </w:rPr>
            </w:pPr>
            <w:r w:rsidRPr="00C9424A">
              <w:rPr>
                <w:b/>
                <w:sz w:val="23"/>
                <w:lang w:val="en-GB"/>
              </w:rPr>
              <w:t>Elders</w:t>
            </w:r>
            <w:r w:rsidRPr="00C9424A">
              <w:rPr>
                <w:b/>
                <w:spacing w:val="-2"/>
                <w:sz w:val="23"/>
                <w:lang w:val="en-GB"/>
              </w:rPr>
              <w:t xml:space="preserve"> </w:t>
            </w:r>
            <w:r w:rsidRPr="00C9424A">
              <w:rPr>
                <w:b/>
                <w:sz w:val="23"/>
                <w:lang w:val="en-GB"/>
              </w:rPr>
              <w:t>and</w:t>
            </w:r>
            <w:r w:rsidRPr="00C9424A">
              <w:rPr>
                <w:b/>
                <w:spacing w:val="-2"/>
                <w:sz w:val="23"/>
                <w:lang w:val="en-GB"/>
              </w:rPr>
              <w:t xml:space="preserve"> </w:t>
            </w:r>
            <w:r w:rsidRPr="00C9424A">
              <w:rPr>
                <w:b/>
                <w:sz w:val="23"/>
                <w:lang w:val="en-GB"/>
              </w:rPr>
              <w:t>moments</w:t>
            </w:r>
            <w:r w:rsidRPr="00C9424A">
              <w:rPr>
                <w:b/>
                <w:spacing w:val="-2"/>
                <w:sz w:val="23"/>
                <w:lang w:val="en-GB"/>
              </w:rPr>
              <w:t xml:space="preserve"> </w:t>
            </w:r>
            <w:r w:rsidRPr="00C9424A">
              <w:rPr>
                <w:b/>
                <w:sz w:val="23"/>
                <w:lang w:val="en-GB"/>
              </w:rPr>
              <w:t>of</w:t>
            </w:r>
            <w:r w:rsidRPr="00C9424A">
              <w:rPr>
                <w:b/>
                <w:spacing w:val="-2"/>
                <w:sz w:val="23"/>
                <w:lang w:val="en-GB"/>
              </w:rPr>
              <w:t xml:space="preserve"> </w:t>
            </w:r>
            <w:r w:rsidRPr="00C9424A">
              <w:rPr>
                <w:b/>
                <w:sz w:val="23"/>
                <w:lang w:val="en-GB"/>
              </w:rPr>
              <w:t>worship</w:t>
            </w:r>
            <w:r w:rsidRPr="00C9424A">
              <w:rPr>
                <w:b/>
                <w:spacing w:val="44"/>
                <w:sz w:val="23"/>
                <w:lang w:val="en-GB"/>
              </w:rPr>
              <w:t xml:space="preserve"> </w:t>
            </w:r>
            <w:r w:rsidRPr="00C9424A">
              <w:rPr>
                <w:b/>
                <w:spacing w:val="-2"/>
                <w:sz w:val="23"/>
                <w:lang w:val="en-GB"/>
              </w:rPr>
              <w:t>................................................................</w:t>
            </w:r>
          </w:p>
        </w:tc>
        <w:tc>
          <w:tcPr>
            <w:tcW w:w="532" w:type="dxa"/>
          </w:tcPr>
          <w:p w14:paraId="5F6E3B3C" w14:textId="77777777" w:rsidR="00052D12" w:rsidRPr="00C9424A" w:rsidRDefault="00C9424A">
            <w:pPr>
              <w:pStyle w:val="TableParagraph"/>
              <w:ind w:left="1" w:right="46"/>
              <w:rPr>
                <w:b/>
                <w:sz w:val="23"/>
                <w:lang w:val="en-GB"/>
              </w:rPr>
            </w:pPr>
            <w:r w:rsidRPr="00C9424A">
              <w:rPr>
                <w:b/>
                <w:spacing w:val="-5"/>
                <w:sz w:val="23"/>
                <w:lang w:val="en-GB"/>
              </w:rPr>
              <w:t>222</w:t>
            </w:r>
          </w:p>
        </w:tc>
      </w:tr>
      <w:tr w:rsidR="00052D12" w:rsidRPr="00C9424A" w14:paraId="5F6E3B40" w14:textId="77777777">
        <w:trPr>
          <w:trHeight w:val="319"/>
        </w:trPr>
        <w:tc>
          <w:tcPr>
            <w:tcW w:w="7746" w:type="dxa"/>
          </w:tcPr>
          <w:p w14:paraId="5F6E3B3E" w14:textId="77777777" w:rsidR="00052D12" w:rsidRPr="00C9424A" w:rsidRDefault="00C9424A">
            <w:pPr>
              <w:pStyle w:val="TableParagraph"/>
              <w:jc w:val="left"/>
              <w:rPr>
                <w:b/>
                <w:sz w:val="23"/>
                <w:lang w:val="en-GB"/>
              </w:rPr>
            </w:pPr>
            <w:r w:rsidRPr="00C9424A">
              <w:rPr>
                <w:b/>
                <w:sz w:val="23"/>
                <w:lang w:val="en-GB"/>
              </w:rPr>
              <w:t>Elders</w:t>
            </w:r>
            <w:r w:rsidRPr="00C9424A">
              <w:rPr>
                <w:b/>
                <w:spacing w:val="-2"/>
                <w:sz w:val="23"/>
                <w:lang w:val="en-GB"/>
              </w:rPr>
              <w:t xml:space="preserve"> </w:t>
            </w:r>
            <w:r w:rsidRPr="00C9424A">
              <w:rPr>
                <w:b/>
                <w:sz w:val="23"/>
                <w:lang w:val="en-GB"/>
              </w:rPr>
              <w:t>and</w:t>
            </w:r>
            <w:r w:rsidRPr="00C9424A">
              <w:rPr>
                <w:b/>
                <w:spacing w:val="-2"/>
                <w:sz w:val="23"/>
                <w:lang w:val="en-GB"/>
              </w:rPr>
              <w:t xml:space="preserve"> </w:t>
            </w:r>
            <w:r w:rsidRPr="00C9424A">
              <w:rPr>
                <w:b/>
                <w:sz w:val="23"/>
                <w:lang w:val="en-GB"/>
              </w:rPr>
              <w:t>pastoral</w:t>
            </w:r>
            <w:r w:rsidRPr="00C9424A">
              <w:rPr>
                <w:b/>
                <w:spacing w:val="-2"/>
                <w:sz w:val="23"/>
                <w:lang w:val="en-GB"/>
              </w:rPr>
              <w:t xml:space="preserve"> </w:t>
            </w:r>
            <w:r w:rsidRPr="00C9424A">
              <w:rPr>
                <w:b/>
                <w:sz w:val="23"/>
                <w:lang w:val="en-GB"/>
              </w:rPr>
              <w:t>care</w:t>
            </w:r>
            <w:r w:rsidRPr="00C9424A">
              <w:rPr>
                <w:b/>
                <w:spacing w:val="31"/>
                <w:sz w:val="23"/>
                <w:lang w:val="en-GB"/>
              </w:rPr>
              <w:t xml:space="preserve"> </w:t>
            </w:r>
            <w:r w:rsidRPr="00C9424A">
              <w:rPr>
                <w:b/>
                <w:spacing w:val="-2"/>
                <w:sz w:val="23"/>
                <w:lang w:val="en-GB"/>
              </w:rPr>
              <w:t>.............................................................................</w:t>
            </w:r>
          </w:p>
        </w:tc>
        <w:tc>
          <w:tcPr>
            <w:tcW w:w="532" w:type="dxa"/>
          </w:tcPr>
          <w:p w14:paraId="5F6E3B3F" w14:textId="77777777" w:rsidR="00052D12" w:rsidRPr="00C9424A" w:rsidRDefault="00C9424A">
            <w:pPr>
              <w:pStyle w:val="TableParagraph"/>
              <w:ind w:left="1" w:right="46"/>
              <w:rPr>
                <w:b/>
                <w:sz w:val="23"/>
                <w:lang w:val="en-GB"/>
              </w:rPr>
            </w:pPr>
            <w:r w:rsidRPr="00C9424A">
              <w:rPr>
                <w:b/>
                <w:spacing w:val="-5"/>
                <w:sz w:val="23"/>
                <w:lang w:val="en-GB"/>
              </w:rPr>
              <w:t>210</w:t>
            </w:r>
          </w:p>
        </w:tc>
      </w:tr>
      <w:tr w:rsidR="00052D12" w:rsidRPr="00C9424A" w14:paraId="5F6E3B43" w14:textId="77777777">
        <w:trPr>
          <w:trHeight w:val="319"/>
        </w:trPr>
        <w:tc>
          <w:tcPr>
            <w:tcW w:w="7746" w:type="dxa"/>
          </w:tcPr>
          <w:p w14:paraId="5F6E3B41" w14:textId="77777777" w:rsidR="00052D12" w:rsidRPr="00C9424A" w:rsidRDefault="00C9424A">
            <w:pPr>
              <w:pStyle w:val="TableParagraph"/>
              <w:jc w:val="left"/>
              <w:rPr>
                <w:sz w:val="23"/>
                <w:lang w:val="en-GB"/>
              </w:rPr>
            </w:pPr>
            <w:r w:rsidRPr="00C9424A">
              <w:rPr>
                <w:sz w:val="23"/>
                <w:lang w:val="en-GB"/>
              </w:rPr>
              <w:t>Expand</w:t>
            </w:r>
            <w:r w:rsidRPr="00C9424A">
              <w:rPr>
                <w:spacing w:val="-5"/>
                <w:sz w:val="23"/>
                <w:lang w:val="en-GB"/>
              </w:rPr>
              <w:t xml:space="preserve"> </w:t>
            </w:r>
            <w:r w:rsidRPr="00C9424A">
              <w:rPr>
                <w:sz w:val="23"/>
                <w:lang w:val="en-GB"/>
              </w:rPr>
              <w:t>our</w:t>
            </w:r>
            <w:r w:rsidRPr="00C9424A">
              <w:rPr>
                <w:spacing w:val="-3"/>
                <w:sz w:val="23"/>
                <w:lang w:val="en-GB"/>
              </w:rPr>
              <w:t xml:space="preserve"> </w:t>
            </w:r>
            <w:r w:rsidRPr="00C9424A">
              <w:rPr>
                <w:sz w:val="23"/>
                <w:lang w:val="en-GB"/>
              </w:rPr>
              <w:t>vision</w:t>
            </w:r>
            <w:r w:rsidRPr="00C9424A">
              <w:rPr>
                <w:spacing w:val="43"/>
                <w:sz w:val="23"/>
                <w:lang w:val="en-GB"/>
              </w:rPr>
              <w:t xml:space="preserve"> </w:t>
            </w:r>
            <w:r w:rsidRPr="00C9424A">
              <w:rPr>
                <w:spacing w:val="-2"/>
                <w:sz w:val="23"/>
                <w:lang w:val="en-GB"/>
              </w:rPr>
              <w:t>..........................................................................................</w:t>
            </w:r>
          </w:p>
        </w:tc>
        <w:tc>
          <w:tcPr>
            <w:tcW w:w="532" w:type="dxa"/>
          </w:tcPr>
          <w:p w14:paraId="5F6E3B42" w14:textId="77777777" w:rsidR="00052D12" w:rsidRPr="00C9424A" w:rsidRDefault="00C9424A">
            <w:pPr>
              <w:pStyle w:val="TableParagraph"/>
              <w:ind w:left="2" w:right="46"/>
              <w:rPr>
                <w:sz w:val="23"/>
                <w:lang w:val="en-GB"/>
              </w:rPr>
            </w:pPr>
            <w:r w:rsidRPr="00C9424A">
              <w:rPr>
                <w:spacing w:val="-5"/>
                <w:sz w:val="23"/>
                <w:lang w:val="en-GB"/>
              </w:rPr>
              <w:t>224</w:t>
            </w:r>
          </w:p>
        </w:tc>
      </w:tr>
      <w:tr w:rsidR="00052D12" w:rsidRPr="00C9424A" w14:paraId="5F6E3B46" w14:textId="77777777">
        <w:trPr>
          <w:trHeight w:val="319"/>
        </w:trPr>
        <w:tc>
          <w:tcPr>
            <w:tcW w:w="7746" w:type="dxa"/>
          </w:tcPr>
          <w:p w14:paraId="5F6E3B44" w14:textId="77777777" w:rsidR="00052D12" w:rsidRPr="00C9424A" w:rsidRDefault="00C9424A">
            <w:pPr>
              <w:pStyle w:val="TableParagraph"/>
              <w:jc w:val="left"/>
              <w:rPr>
                <w:sz w:val="23"/>
                <w:lang w:val="en-GB"/>
              </w:rPr>
            </w:pPr>
            <w:r w:rsidRPr="00C9424A">
              <w:rPr>
                <w:sz w:val="23"/>
                <w:lang w:val="en-GB"/>
              </w:rPr>
              <w:t>For</w:t>
            </w:r>
            <w:r w:rsidRPr="00C9424A">
              <w:rPr>
                <w:spacing w:val="-4"/>
                <w:sz w:val="23"/>
                <w:lang w:val="en-GB"/>
              </w:rPr>
              <w:t xml:space="preserve"> </w:t>
            </w:r>
            <w:r w:rsidRPr="00C9424A">
              <w:rPr>
                <w:sz w:val="23"/>
                <w:lang w:val="en-GB"/>
              </w:rPr>
              <w:t>those</w:t>
            </w:r>
            <w:r w:rsidRPr="00C9424A">
              <w:rPr>
                <w:spacing w:val="-4"/>
                <w:sz w:val="23"/>
                <w:lang w:val="en-GB"/>
              </w:rPr>
              <w:t xml:space="preserve"> </w:t>
            </w:r>
            <w:r w:rsidRPr="00C9424A">
              <w:rPr>
                <w:sz w:val="23"/>
                <w:lang w:val="en-GB"/>
              </w:rPr>
              <w:t>affected</w:t>
            </w:r>
            <w:r w:rsidRPr="00C9424A">
              <w:rPr>
                <w:spacing w:val="-4"/>
                <w:sz w:val="23"/>
                <w:lang w:val="en-GB"/>
              </w:rPr>
              <w:t xml:space="preserve"> </w:t>
            </w:r>
            <w:r w:rsidRPr="00C9424A">
              <w:rPr>
                <w:sz w:val="23"/>
                <w:lang w:val="en-GB"/>
              </w:rPr>
              <w:t>by</w:t>
            </w:r>
            <w:r w:rsidRPr="00C9424A">
              <w:rPr>
                <w:spacing w:val="-4"/>
                <w:sz w:val="23"/>
                <w:lang w:val="en-GB"/>
              </w:rPr>
              <w:t xml:space="preserve"> </w:t>
            </w:r>
            <w:r w:rsidRPr="00C9424A">
              <w:rPr>
                <w:sz w:val="23"/>
                <w:lang w:val="en-GB"/>
              </w:rPr>
              <w:t>drug</w:t>
            </w:r>
            <w:r w:rsidRPr="00C9424A">
              <w:rPr>
                <w:spacing w:val="-4"/>
                <w:sz w:val="23"/>
                <w:lang w:val="en-GB"/>
              </w:rPr>
              <w:t xml:space="preserve"> </w:t>
            </w:r>
            <w:r w:rsidRPr="00C9424A">
              <w:rPr>
                <w:sz w:val="23"/>
                <w:lang w:val="en-GB"/>
              </w:rPr>
              <w:t>abuse</w:t>
            </w:r>
            <w:r w:rsidRPr="00C9424A">
              <w:rPr>
                <w:spacing w:val="31"/>
                <w:sz w:val="23"/>
                <w:lang w:val="en-GB"/>
              </w:rPr>
              <w:t xml:space="preserve"> </w:t>
            </w:r>
            <w:r w:rsidRPr="00C9424A">
              <w:rPr>
                <w:spacing w:val="-2"/>
                <w:sz w:val="23"/>
                <w:lang w:val="en-GB"/>
              </w:rPr>
              <w:t>..................................................................</w:t>
            </w:r>
          </w:p>
        </w:tc>
        <w:tc>
          <w:tcPr>
            <w:tcW w:w="532" w:type="dxa"/>
          </w:tcPr>
          <w:p w14:paraId="5F6E3B45" w14:textId="77777777" w:rsidR="00052D12" w:rsidRPr="00C9424A" w:rsidRDefault="00C9424A">
            <w:pPr>
              <w:pStyle w:val="TableParagraph"/>
              <w:ind w:left="2" w:right="46"/>
              <w:rPr>
                <w:sz w:val="23"/>
                <w:lang w:val="en-GB"/>
              </w:rPr>
            </w:pPr>
            <w:r w:rsidRPr="00C9424A">
              <w:rPr>
                <w:spacing w:val="-5"/>
                <w:sz w:val="23"/>
                <w:lang w:val="en-GB"/>
              </w:rPr>
              <w:t>214</w:t>
            </w:r>
          </w:p>
        </w:tc>
      </w:tr>
      <w:tr w:rsidR="00052D12" w:rsidRPr="00C9424A" w14:paraId="5F6E3B49" w14:textId="77777777">
        <w:trPr>
          <w:trHeight w:val="319"/>
        </w:trPr>
        <w:tc>
          <w:tcPr>
            <w:tcW w:w="7746" w:type="dxa"/>
          </w:tcPr>
          <w:p w14:paraId="5F6E3B47" w14:textId="77777777" w:rsidR="00052D12" w:rsidRPr="00C9424A" w:rsidRDefault="00C9424A">
            <w:pPr>
              <w:pStyle w:val="TableParagraph"/>
              <w:jc w:val="left"/>
              <w:rPr>
                <w:sz w:val="23"/>
                <w:lang w:val="en-GB"/>
              </w:rPr>
            </w:pPr>
            <w:r w:rsidRPr="00C9424A">
              <w:rPr>
                <w:sz w:val="23"/>
                <w:lang w:val="en-GB"/>
              </w:rPr>
              <w:t>For</w:t>
            </w:r>
            <w:r w:rsidRPr="00C9424A">
              <w:rPr>
                <w:spacing w:val="-2"/>
                <w:sz w:val="23"/>
                <w:lang w:val="en-GB"/>
              </w:rPr>
              <w:t xml:space="preserve"> </w:t>
            </w:r>
            <w:r w:rsidRPr="00C9424A">
              <w:rPr>
                <w:sz w:val="23"/>
                <w:lang w:val="en-GB"/>
              </w:rPr>
              <w:t>those</w:t>
            </w:r>
            <w:r w:rsidRPr="00C9424A">
              <w:rPr>
                <w:spacing w:val="-2"/>
                <w:sz w:val="23"/>
                <w:lang w:val="en-GB"/>
              </w:rPr>
              <w:t xml:space="preserve"> </w:t>
            </w:r>
            <w:r w:rsidRPr="00C9424A">
              <w:rPr>
                <w:sz w:val="23"/>
                <w:lang w:val="en-GB"/>
              </w:rPr>
              <w:t>in</w:t>
            </w:r>
            <w:r w:rsidRPr="00C9424A">
              <w:rPr>
                <w:spacing w:val="-1"/>
                <w:sz w:val="23"/>
                <w:lang w:val="en-GB"/>
              </w:rPr>
              <w:t xml:space="preserve"> </w:t>
            </w:r>
            <w:r w:rsidRPr="00C9424A">
              <w:rPr>
                <w:sz w:val="23"/>
                <w:lang w:val="en-GB"/>
              </w:rPr>
              <w:t>our</w:t>
            </w:r>
            <w:r w:rsidRPr="00C9424A">
              <w:rPr>
                <w:spacing w:val="-2"/>
                <w:sz w:val="23"/>
                <w:lang w:val="en-GB"/>
              </w:rPr>
              <w:t xml:space="preserve"> </w:t>
            </w:r>
            <w:r w:rsidRPr="00C9424A">
              <w:rPr>
                <w:sz w:val="23"/>
                <w:lang w:val="en-GB"/>
              </w:rPr>
              <w:t>care</w:t>
            </w:r>
            <w:r w:rsidRPr="00C9424A">
              <w:rPr>
                <w:spacing w:val="8"/>
                <w:sz w:val="23"/>
                <w:lang w:val="en-GB"/>
              </w:rPr>
              <w:t xml:space="preserve"> </w:t>
            </w:r>
            <w:r w:rsidRPr="00C9424A">
              <w:rPr>
                <w:spacing w:val="-2"/>
                <w:sz w:val="23"/>
                <w:lang w:val="en-GB"/>
              </w:rPr>
              <w:t>......................................................................................</w:t>
            </w:r>
          </w:p>
        </w:tc>
        <w:tc>
          <w:tcPr>
            <w:tcW w:w="532" w:type="dxa"/>
          </w:tcPr>
          <w:p w14:paraId="5F6E3B48" w14:textId="77777777" w:rsidR="00052D12" w:rsidRPr="00C9424A" w:rsidRDefault="00C9424A">
            <w:pPr>
              <w:pStyle w:val="TableParagraph"/>
              <w:ind w:left="2" w:right="46"/>
              <w:rPr>
                <w:sz w:val="23"/>
                <w:lang w:val="en-GB"/>
              </w:rPr>
            </w:pPr>
            <w:r w:rsidRPr="00C9424A">
              <w:rPr>
                <w:spacing w:val="-5"/>
                <w:sz w:val="23"/>
                <w:lang w:val="en-GB"/>
              </w:rPr>
              <w:t>218</w:t>
            </w:r>
          </w:p>
        </w:tc>
      </w:tr>
      <w:tr w:rsidR="00052D12" w:rsidRPr="00C9424A" w14:paraId="5F6E3B4C" w14:textId="77777777">
        <w:trPr>
          <w:trHeight w:val="319"/>
        </w:trPr>
        <w:tc>
          <w:tcPr>
            <w:tcW w:w="7746" w:type="dxa"/>
          </w:tcPr>
          <w:p w14:paraId="5F6E3B4A" w14:textId="77777777" w:rsidR="00052D12" w:rsidRPr="00C9424A" w:rsidRDefault="00C9424A">
            <w:pPr>
              <w:pStyle w:val="TableParagraph"/>
              <w:jc w:val="left"/>
              <w:rPr>
                <w:sz w:val="23"/>
                <w:lang w:val="en-GB"/>
              </w:rPr>
            </w:pPr>
            <w:r w:rsidRPr="00C9424A">
              <w:rPr>
                <w:sz w:val="23"/>
                <w:lang w:val="en-GB"/>
              </w:rPr>
              <w:t>Full</w:t>
            </w:r>
            <w:r w:rsidRPr="00C9424A">
              <w:rPr>
                <w:spacing w:val="-3"/>
                <w:sz w:val="23"/>
                <w:lang w:val="en-GB"/>
              </w:rPr>
              <w:t xml:space="preserve"> </w:t>
            </w:r>
            <w:r w:rsidRPr="00C9424A">
              <w:rPr>
                <w:sz w:val="23"/>
                <w:lang w:val="en-GB"/>
              </w:rPr>
              <w:t>of</w:t>
            </w:r>
            <w:r w:rsidRPr="00C9424A">
              <w:rPr>
                <w:spacing w:val="-2"/>
                <w:sz w:val="23"/>
                <w:lang w:val="en-GB"/>
              </w:rPr>
              <w:t xml:space="preserve"> </w:t>
            </w:r>
            <w:r w:rsidRPr="00C9424A">
              <w:rPr>
                <w:sz w:val="23"/>
                <w:lang w:val="en-GB"/>
              </w:rPr>
              <w:t>grace</w:t>
            </w:r>
            <w:r w:rsidRPr="00C9424A">
              <w:rPr>
                <w:spacing w:val="-3"/>
                <w:sz w:val="23"/>
                <w:lang w:val="en-GB"/>
              </w:rPr>
              <w:t xml:space="preserve"> </w:t>
            </w:r>
            <w:r w:rsidRPr="00C9424A">
              <w:rPr>
                <w:sz w:val="23"/>
                <w:lang w:val="en-GB"/>
              </w:rPr>
              <w:t>and</w:t>
            </w:r>
            <w:r w:rsidRPr="00C9424A">
              <w:rPr>
                <w:spacing w:val="-2"/>
                <w:sz w:val="23"/>
                <w:lang w:val="en-GB"/>
              </w:rPr>
              <w:t xml:space="preserve"> </w:t>
            </w:r>
            <w:r w:rsidRPr="00C9424A">
              <w:rPr>
                <w:sz w:val="23"/>
                <w:lang w:val="en-GB"/>
              </w:rPr>
              <w:t>truth</w:t>
            </w:r>
            <w:r w:rsidRPr="00C9424A">
              <w:rPr>
                <w:spacing w:val="19"/>
                <w:sz w:val="23"/>
                <w:lang w:val="en-GB"/>
              </w:rPr>
              <w:t xml:space="preserve"> </w:t>
            </w:r>
            <w:r w:rsidRPr="00C9424A">
              <w:rPr>
                <w:spacing w:val="-2"/>
                <w:sz w:val="23"/>
                <w:lang w:val="en-GB"/>
              </w:rPr>
              <w:t>....................................................................................</w:t>
            </w:r>
          </w:p>
        </w:tc>
        <w:tc>
          <w:tcPr>
            <w:tcW w:w="532" w:type="dxa"/>
          </w:tcPr>
          <w:p w14:paraId="5F6E3B4B" w14:textId="77777777" w:rsidR="00052D12" w:rsidRPr="00C9424A" w:rsidRDefault="00C9424A">
            <w:pPr>
              <w:pStyle w:val="TableParagraph"/>
              <w:ind w:left="2" w:right="46"/>
              <w:rPr>
                <w:sz w:val="23"/>
                <w:lang w:val="en-GB"/>
              </w:rPr>
            </w:pPr>
            <w:r w:rsidRPr="00C9424A">
              <w:rPr>
                <w:spacing w:val="-5"/>
                <w:sz w:val="23"/>
                <w:lang w:val="en-GB"/>
              </w:rPr>
              <w:t>223</w:t>
            </w:r>
          </w:p>
        </w:tc>
      </w:tr>
      <w:tr w:rsidR="00052D12" w:rsidRPr="00C9424A" w14:paraId="5F6E3B4F" w14:textId="77777777">
        <w:trPr>
          <w:trHeight w:val="319"/>
        </w:trPr>
        <w:tc>
          <w:tcPr>
            <w:tcW w:w="7746" w:type="dxa"/>
          </w:tcPr>
          <w:p w14:paraId="5F6E3B4D" w14:textId="77777777" w:rsidR="00052D12" w:rsidRPr="00C9424A" w:rsidRDefault="00C9424A">
            <w:pPr>
              <w:pStyle w:val="TableParagraph"/>
              <w:jc w:val="left"/>
              <w:rPr>
                <w:sz w:val="23"/>
                <w:lang w:val="en-GB"/>
              </w:rPr>
            </w:pPr>
            <w:r w:rsidRPr="00C9424A">
              <w:rPr>
                <w:sz w:val="23"/>
                <w:lang w:val="en-GB"/>
              </w:rPr>
              <w:t>Funeral</w:t>
            </w:r>
            <w:r w:rsidRPr="00C9424A">
              <w:rPr>
                <w:spacing w:val="-3"/>
                <w:sz w:val="23"/>
                <w:lang w:val="en-GB"/>
              </w:rPr>
              <w:t xml:space="preserve"> </w:t>
            </w:r>
            <w:r w:rsidRPr="00C9424A">
              <w:rPr>
                <w:sz w:val="23"/>
                <w:lang w:val="en-GB"/>
              </w:rPr>
              <w:t>prayer</w:t>
            </w:r>
            <w:r w:rsidRPr="00C9424A">
              <w:rPr>
                <w:spacing w:val="-2"/>
                <w:sz w:val="23"/>
                <w:lang w:val="en-GB"/>
              </w:rPr>
              <w:t xml:space="preserve"> </w:t>
            </w:r>
            <w:r w:rsidRPr="00C9424A">
              <w:rPr>
                <w:sz w:val="23"/>
                <w:lang w:val="en-GB"/>
              </w:rPr>
              <w:t>for</w:t>
            </w:r>
            <w:r w:rsidRPr="00C9424A">
              <w:rPr>
                <w:spacing w:val="-2"/>
                <w:sz w:val="23"/>
                <w:lang w:val="en-GB"/>
              </w:rPr>
              <w:t xml:space="preserve"> </w:t>
            </w:r>
            <w:r w:rsidRPr="00C9424A">
              <w:rPr>
                <w:sz w:val="23"/>
                <w:lang w:val="en-GB"/>
              </w:rPr>
              <w:t>a</w:t>
            </w:r>
            <w:r w:rsidRPr="00C9424A">
              <w:rPr>
                <w:spacing w:val="-2"/>
                <w:sz w:val="23"/>
                <w:lang w:val="en-GB"/>
              </w:rPr>
              <w:t xml:space="preserve"> </w:t>
            </w:r>
            <w:r w:rsidRPr="00C9424A">
              <w:rPr>
                <w:sz w:val="23"/>
                <w:lang w:val="en-GB"/>
              </w:rPr>
              <w:t>person</w:t>
            </w:r>
            <w:r w:rsidRPr="00C9424A">
              <w:rPr>
                <w:spacing w:val="-2"/>
                <w:sz w:val="23"/>
                <w:lang w:val="en-GB"/>
              </w:rPr>
              <w:t xml:space="preserve"> </w:t>
            </w:r>
            <w:r w:rsidRPr="00C9424A">
              <w:rPr>
                <w:sz w:val="23"/>
                <w:lang w:val="en-GB"/>
              </w:rPr>
              <w:t>who</w:t>
            </w:r>
            <w:r w:rsidRPr="00C9424A">
              <w:rPr>
                <w:spacing w:val="-2"/>
                <w:sz w:val="23"/>
                <w:lang w:val="en-GB"/>
              </w:rPr>
              <w:t xml:space="preserve"> </w:t>
            </w:r>
            <w:r w:rsidRPr="00C9424A">
              <w:rPr>
                <w:sz w:val="23"/>
                <w:lang w:val="en-GB"/>
              </w:rPr>
              <w:t>has</w:t>
            </w:r>
            <w:r w:rsidRPr="00C9424A">
              <w:rPr>
                <w:spacing w:val="-2"/>
                <w:sz w:val="23"/>
                <w:lang w:val="en-GB"/>
              </w:rPr>
              <w:t xml:space="preserve"> </w:t>
            </w:r>
            <w:r w:rsidRPr="00C9424A">
              <w:rPr>
                <w:sz w:val="23"/>
                <w:lang w:val="en-GB"/>
              </w:rPr>
              <w:t>committed</w:t>
            </w:r>
            <w:r w:rsidRPr="00C9424A">
              <w:rPr>
                <w:spacing w:val="-2"/>
                <w:sz w:val="23"/>
                <w:lang w:val="en-GB"/>
              </w:rPr>
              <w:t xml:space="preserve"> </w:t>
            </w:r>
            <w:r w:rsidRPr="00C9424A">
              <w:rPr>
                <w:sz w:val="23"/>
                <w:lang w:val="en-GB"/>
              </w:rPr>
              <w:t>suicide,</w:t>
            </w:r>
            <w:r w:rsidRPr="00C9424A">
              <w:rPr>
                <w:spacing w:val="-15"/>
                <w:sz w:val="23"/>
                <w:lang w:val="en-GB"/>
              </w:rPr>
              <w:t xml:space="preserve"> </w:t>
            </w:r>
            <w:r w:rsidRPr="00C9424A">
              <w:rPr>
                <w:sz w:val="23"/>
                <w:lang w:val="en-GB"/>
              </w:rPr>
              <w:t>A</w:t>
            </w:r>
            <w:r w:rsidRPr="00C9424A">
              <w:rPr>
                <w:spacing w:val="19"/>
                <w:sz w:val="23"/>
                <w:lang w:val="en-GB"/>
              </w:rPr>
              <w:t xml:space="preserve"> </w:t>
            </w:r>
            <w:r w:rsidRPr="00C9424A">
              <w:rPr>
                <w:spacing w:val="-2"/>
                <w:sz w:val="23"/>
                <w:lang w:val="en-GB"/>
              </w:rPr>
              <w:t>...........................</w:t>
            </w:r>
          </w:p>
        </w:tc>
        <w:tc>
          <w:tcPr>
            <w:tcW w:w="532" w:type="dxa"/>
          </w:tcPr>
          <w:p w14:paraId="5F6E3B4E" w14:textId="77777777" w:rsidR="00052D12" w:rsidRPr="00C9424A" w:rsidRDefault="00C9424A">
            <w:pPr>
              <w:pStyle w:val="TableParagraph"/>
              <w:ind w:left="2" w:right="46"/>
              <w:rPr>
                <w:sz w:val="23"/>
                <w:lang w:val="en-GB"/>
              </w:rPr>
            </w:pPr>
            <w:r w:rsidRPr="00C9424A">
              <w:rPr>
                <w:spacing w:val="-5"/>
                <w:sz w:val="23"/>
                <w:lang w:val="en-GB"/>
              </w:rPr>
              <w:t>204</w:t>
            </w:r>
          </w:p>
        </w:tc>
      </w:tr>
      <w:tr w:rsidR="00052D12" w:rsidRPr="00C9424A" w14:paraId="5F6E3B52" w14:textId="77777777">
        <w:trPr>
          <w:trHeight w:val="319"/>
        </w:trPr>
        <w:tc>
          <w:tcPr>
            <w:tcW w:w="7746" w:type="dxa"/>
          </w:tcPr>
          <w:p w14:paraId="5F6E3B50" w14:textId="77777777" w:rsidR="00052D12" w:rsidRPr="00C9424A" w:rsidRDefault="00C9424A">
            <w:pPr>
              <w:pStyle w:val="TableParagraph"/>
              <w:jc w:val="left"/>
              <w:rPr>
                <w:sz w:val="23"/>
                <w:lang w:val="en-GB"/>
              </w:rPr>
            </w:pPr>
            <w:r w:rsidRPr="00C9424A">
              <w:rPr>
                <w:sz w:val="23"/>
                <w:lang w:val="en-GB"/>
              </w:rPr>
              <w:t>Funeral</w:t>
            </w:r>
            <w:r w:rsidRPr="00C9424A">
              <w:rPr>
                <w:spacing w:val="-4"/>
                <w:sz w:val="23"/>
                <w:lang w:val="en-GB"/>
              </w:rPr>
              <w:t xml:space="preserve"> </w:t>
            </w:r>
            <w:r w:rsidRPr="00C9424A">
              <w:rPr>
                <w:sz w:val="23"/>
                <w:lang w:val="en-GB"/>
              </w:rPr>
              <w:t>service</w:t>
            </w:r>
            <w:r w:rsidRPr="00C9424A">
              <w:rPr>
                <w:spacing w:val="-3"/>
                <w:sz w:val="23"/>
                <w:lang w:val="en-GB"/>
              </w:rPr>
              <w:t xml:space="preserve"> </w:t>
            </w:r>
            <w:r w:rsidRPr="00C9424A">
              <w:rPr>
                <w:sz w:val="23"/>
                <w:lang w:val="en-GB"/>
              </w:rPr>
              <w:t>in</w:t>
            </w:r>
            <w:r w:rsidRPr="00C9424A">
              <w:rPr>
                <w:spacing w:val="-3"/>
                <w:sz w:val="23"/>
                <w:lang w:val="en-GB"/>
              </w:rPr>
              <w:t xml:space="preserve"> </w:t>
            </w:r>
            <w:r w:rsidRPr="00C9424A">
              <w:rPr>
                <w:sz w:val="23"/>
                <w:lang w:val="en-GB"/>
              </w:rPr>
              <w:t>a</w:t>
            </w:r>
            <w:r w:rsidRPr="00C9424A">
              <w:rPr>
                <w:spacing w:val="-3"/>
                <w:sz w:val="23"/>
                <w:lang w:val="en-GB"/>
              </w:rPr>
              <w:t xml:space="preserve"> </w:t>
            </w:r>
            <w:r w:rsidRPr="00C9424A">
              <w:rPr>
                <w:sz w:val="23"/>
                <w:lang w:val="en-GB"/>
              </w:rPr>
              <w:t>church,</w:t>
            </w:r>
            <w:r w:rsidRPr="00C9424A">
              <w:rPr>
                <w:spacing w:val="-3"/>
                <w:sz w:val="23"/>
                <w:lang w:val="en-GB"/>
              </w:rPr>
              <w:t xml:space="preserve"> </w:t>
            </w:r>
            <w:r w:rsidRPr="00C9424A">
              <w:rPr>
                <w:sz w:val="23"/>
                <w:lang w:val="en-GB"/>
              </w:rPr>
              <w:t>followed</w:t>
            </w:r>
            <w:r w:rsidRPr="00C9424A">
              <w:rPr>
                <w:spacing w:val="-3"/>
                <w:sz w:val="23"/>
                <w:lang w:val="en-GB"/>
              </w:rPr>
              <w:t xml:space="preserve"> </w:t>
            </w:r>
            <w:r w:rsidRPr="00C9424A">
              <w:rPr>
                <w:sz w:val="23"/>
                <w:lang w:val="en-GB"/>
              </w:rPr>
              <w:t>by</w:t>
            </w:r>
            <w:r w:rsidRPr="00C9424A">
              <w:rPr>
                <w:spacing w:val="-3"/>
                <w:sz w:val="23"/>
                <w:lang w:val="en-GB"/>
              </w:rPr>
              <w:t xml:space="preserve"> </w:t>
            </w:r>
            <w:r w:rsidRPr="00C9424A">
              <w:rPr>
                <w:sz w:val="23"/>
                <w:lang w:val="en-GB"/>
              </w:rPr>
              <w:t>committal</w:t>
            </w:r>
            <w:r w:rsidRPr="00C9424A">
              <w:rPr>
                <w:spacing w:val="-3"/>
                <w:sz w:val="23"/>
                <w:lang w:val="en-GB"/>
              </w:rPr>
              <w:t xml:space="preserve"> </w:t>
            </w:r>
            <w:r w:rsidRPr="00C9424A">
              <w:rPr>
                <w:sz w:val="23"/>
                <w:lang w:val="en-GB"/>
              </w:rPr>
              <w:t>prayers</w:t>
            </w:r>
            <w:r w:rsidRPr="00C9424A">
              <w:rPr>
                <w:spacing w:val="-3"/>
                <w:sz w:val="23"/>
                <w:lang w:val="en-GB"/>
              </w:rPr>
              <w:t xml:space="preserve"> </w:t>
            </w:r>
            <w:r w:rsidRPr="00C9424A">
              <w:rPr>
                <w:spacing w:val="-5"/>
                <w:sz w:val="23"/>
                <w:lang w:val="en-GB"/>
              </w:rPr>
              <w:t>at</w:t>
            </w:r>
          </w:p>
        </w:tc>
        <w:tc>
          <w:tcPr>
            <w:tcW w:w="532" w:type="dxa"/>
          </w:tcPr>
          <w:p w14:paraId="5F6E3B51" w14:textId="77777777" w:rsidR="00052D12" w:rsidRPr="00C9424A" w:rsidRDefault="00052D12">
            <w:pPr>
              <w:pStyle w:val="TableParagraph"/>
              <w:spacing w:before="0"/>
              <w:jc w:val="left"/>
              <w:rPr>
                <w:rFonts w:ascii="Times New Roman"/>
                <w:lang w:val="en-GB"/>
              </w:rPr>
            </w:pPr>
          </w:p>
        </w:tc>
      </w:tr>
      <w:tr w:rsidR="00052D12" w:rsidRPr="00C9424A" w14:paraId="5F6E3B55" w14:textId="77777777">
        <w:trPr>
          <w:trHeight w:val="319"/>
        </w:trPr>
        <w:tc>
          <w:tcPr>
            <w:tcW w:w="7746" w:type="dxa"/>
          </w:tcPr>
          <w:p w14:paraId="5F6E3B53" w14:textId="77777777" w:rsidR="00052D12" w:rsidRPr="00C9424A" w:rsidRDefault="00C9424A">
            <w:pPr>
              <w:pStyle w:val="TableParagraph"/>
              <w:ind w:left="192"/>
              <w:jc w:val="left"/>
              <w:rPr>
                <w:sz w:val="23"/>
                <w:lang w:val="en-GB"/>
              </w:rPr>
            </w:pPr>
            <w:r w:rsidRPr="00C9424A">
              <w:rPr>
                <w:sz w:val="23"/>
                <w:lang w:val="en-GB"/>
              </w:rPr>
              <w:t>cemetery</w:t>
            </w:r>
            <w:r w:rsidRPr="00C9424A">
              <w:rPr>
                <w:spacing w:val="-2"/>
                <w:sz w:val="23"/>
                <w:lang w:val="en-GB"/>
              </w:rPr>
              <w:t xml:space="preserve"> </w:t>
            </w:r>
            <w:r w:rsidRPr="00C9424A">
              <w:rPr>
                <w:sz w:val="23"/>
                <w:lang w:val="en-GB"/>
              </w:rPr>
              <w:t>or</w:t>
            </w:r>
            <w:r w:rsidRPr="00C9424A">
              <w:rPr>
                <w:spacing w:val="-1"/>
                <w:sz w:val="23"/>
                <w:lang w:val="en-GB"/>
              </w:rPr>
              <w:t xml:space="preserve"> </w:t>
            </w:r>
            <w:r w:rsidRPr="00C9424A">
              <w:rPr>
                <w:sz w:val="23"/>
                <w:lang w:val="en-GB"/>
              </w:rPr>
              <w:t>crematorium</w:t>
            </w:r>
            <w:r w:rsidRPr="00C9424A">
              <w:rPr>
                <w:spacing w:val="-1"/>
                <w:sz w:val="23"/>
                <w:lang w:val="en-GB"/>
              </w:rPr>
              <w:t xml:space="preserve"> </w:t>
            </w:r>
            <w:r w:rsidRPr="00C9424A">
              <w:rPr>
                <w:sz w:val="23"/>
                <w:lang w:val="en-GB"/>
              </w:rPr>
              <w:t>and</w:t>
            </w:r>
            <w:r w:rsidRPr="00C9424A">
              <w:rPr>
                <w:spacing w:val="-1"/>
                <w:sz w:val="23"/>
                <w:lang w:val="en-GB"/>
              </w:rPr>
              <w:t xml:space="preserve"> </w:t>
            </w:r>
            <w:r w:rsidRPr="00C9424A">
              <w:rPr>
                <w:sz w:val="23"/>
                <w:lang w:val="en-GB"/>
              </w:rPr>
              <w:t>a</w:t>
            </w:r>
            <w:r w:rsidRPr="00C9424A">
              <w:rPr>
                <w:spacing w:val="-1"/>
                <w:sz w:val="23"/>
                <w:lang w:val="en-GB"/>
              </w:rPr>
              <w:t xml:space="preserve"> </w:t>
            </w:r>
            <w:r w:rsidRPr="00C9424A">
              <w:rPr>
                <w:sz w:val="23"/>
                <w:lang w:val="en-GB"/>
              </w:rPr>
              <w:t>rite</w:t>
            </w:r>
            <w:r w:rsidRPr="00C9424A">
              <w:rPr>
                <w:spacing w:val="-1"/>
                <w:sz w:val="23"/>
                <w:lang w:val="en-GB"/>
              </w:rPr>
              <w:t xml:space="preserve"> </w:t>
            </w:r>
            <w:r w:rsidRPr="00C9424A">
              <w:rPr>
                <w:sz w:val="23"/>
                <w:lang w:val="en-GB"/>
              </w:rPr>
              <w:t>for</w:t>
            </w:r>
            <w:r w:rsidRPr="00C9424A">
              <w:rPr>
                <w:spacing w:val="-1"/>
                <w:sz w:val="23"/>
                <w:lang w:val="en-GB"/>
              </w:rPr>
              <w:t xml:space="preserve"> </w:t>
            </w:r>
            <w:r w:rsidRPr="00C9424A">
              <w:rPr>
                <w:sz w:val="23"/>
                <w:lang w:val="en-GB"/>
              </w:rPr>
              <w:t>the</w:t>
            </w:r>
            <w:r w:rsidRPr="00C9424A">
              <w:rPr>
                <w:spacing w:val="-1"/>
                <w:sz w:val="23"/>
                <w:lang w:val="en-GB"/>
              </w:rPr>
              <w:t xml:space="preserve"> </w:t>
            </w:r>
            <w:r w:rsidRPr="00C9424A">
              <w:rPr>
                <w:sz w:val="23"/>
                <w:lang w:val="en-GB"/>
              </w:rPr>
              <w:t>burial</w:t>
            </w:r>
            <w:r w:rsidRPr="00C9424A">
              <w:rPr>
                <w:spacing w:val="-1"/>
                <w:sz w:val="23"/>
                <w:lang w:val="en-GB"/>
              </w:rPr>
              <w:t xml:space="preserve"> </w:t>
            </w:r>
            <w:r w:rsidRPr="00C9424A">
              <w:rPr>
                <w:sz w:val="23"/>
                <w:lang w:val="en-GB"/>
              </w:rPr>
              <w:t>of</w:t>
            </w:r>
            <w:r w:rsidRPr="00C9424A">
              <w:rPr>
                <w:spacing w:val="-1"/>
                <w:sz w:val="23"/>
                <w:lang w:val="en-GB"/>
              </w:rPr>
              <w:t xml:space="preserve"> </w:t>
            </w:r>
            <w:r w:rsidRPr="00C9424A">
              <w:rPr>
                <w:sz w:val="23"/>
                <w:lang w:val="en-GB"/>
              </w:rPr>
              <w:t>ashes</w:t>
            </w:r>
            <w:r w:rsidRPr="00C9424A">
              <w:rPr>
                <w:spacing w:val="45"/>
                <w:sz w:val="23"/>
                <w:lang w:val="en-GB"/>
              </w:rPr>
              <w:t xml:space="preserve"> </w:t>
            </w:r>
            <w:r w:rsidRPr="00C9424A">
              <w:rPr>
                <w:spacing w:val="-2"/>
                <w:sz w:val="23"/>
                <w:lang w:val="en-GB"/>
              </w:rPr>
              <w:t>........................</w:t>
            </w:r>
          </w:p>
        </w:tc>
        <w:tc>
          <w:tcPr>
            <w:tcW w:w="532" w:type="dxa"/>
          </w:tcPr>
          <w:p w14:paraId="5F6E3B54" w14:textId="77777777" w:rsidR="00052D12" w:rsidRPr="00C9424A" w:rsidRDefault="00C9424A">
            <w:pPr>
              <w:pStyle w:val="TableParagraph"/>
              <w:ind w:left="2" w:right="46"/>
              <w:rPr>
                <w:sz w:val="23"/>
                <w:lang w:val="en-GB"/>
              </w:rPr>
            </w:pPr>
            <w:r w:rsidRPr="00C9424A">
              <w:rPr>
                <w:spacing w:val="-5"/>
                <w:sz w:val="23"/>
                <w:lang w:val="en-GB"/>
              </w:rPr>
              <w:t>191</w:t>
            </w:r>
          </w:p>
        </w:tc>
      </w:tr>
      <w:tr w:rsidR="00052D12" w:rsidRPr="00C9424A" w14:paraId="5F6E3B58" w14:textId="77777777">
        <w:trPr>
          <w:trHeight w:val="319"/>
        </w:trPr>
        <w:tc>
          <w:tcPr>
            <w:tcW w:w="7746" w:type="dxa"/>
          </w:tcPr>
          <w:p w14:paraId="5F6E3B56" w14:textId="77777777" w:rsidR="00052D12" w:rsidRPr="00C9424A" w:rsidRDefault="00C9424A">
            <w:pPr>
              <w:pStyle w:val="TableParagraph"/>
              <w:jc w:val="left"/>
              <w:rPr>
                <w:b/>
                <w:sz w:val="23"/>
                <w:lang w:val="en-GB"/>
              </w:rPr>
            </w:pPr>
            <w:r w:rsidRPr="00C9424A">
              <w:rPr>
                <w:b/>
                <w:sz w:val="23"/>
                <w:lang w:val="en-GB"/>
              </w:rPr>
              <w:t>Grieving, remembrance, thanksgiving</w:t>
            </w:r>
            <w:r w:rsidRPr="00C9424A">
              <w:rPr>
                <w:b/>
                <w:spacing w:val="58"/>
                <w:sz w:val="23"/>
                <w:lang w:val="en-GB"/>
              </w:rPr>
              <w:t xml:space="preserve"> </w:t>
            </w:r>
            <w:r w:rsidRPr="00C9424A">
              <w:rPr>
                <w:b/>
                <w:spacing w:val="-2"/>
                <w:sz w:val="23"/>
                <w:lang w:val="en-GB"/>
              </w:rPr>
              <w:t>......................................................</w:t>
            </w:r>
          </w:p>
        </w:tc>
        <w:tc>
          <w:tcPr>
            <w:tcW w:w="532" w:type="dxa"/>
          </w:tcPr>
          <w:p w14:paraId="5F6E3B57" w14:textId="77777777" w:rsidR="00052D12" w:rsidRPr="00C9424A" w:rsidRDefault="00C9424A">
            <w:pPr>
              <w:pStyle w:val="TableParagraph"/>
              <w:ind w:left="2" w:right="46"/>
              <w:rPr>
                <w:b/>
                <w:sz w:val="23"/>
                <w:lang w:val="en-GB"/>
              </w:rPr>
            </w:pPr>
            <w:r w:rsidRPr="00C9424A">
              <w:rPr>
                <w:b/>
                <w:spacing w:val="-5"/>
                <w:sz w:val="23"/>
                <w:lang w:val="en-GB"/>
              </w:rPr>
              <w:t>186</w:t>
            </w:r>
          </w:p>
        </w:tc>
      </w:tr>
      <w:tr w:rsidR="00052D12" w:rsidRPr="00C9424A" w14:paraId="5F6E3B5B" w14:textId="77777777">
        <w:trPr>
          <w:trHeight w:val="319"/>
        </w:trPr>
        <w:tc>
          <w:tcPr>
            <w:tcW w:w="7746" w:type="dxa"/>
          </w:tcPr>
          <w:p w14:paraId="5F6E3B59" w14:textId="77777777" w:rsidR="00052D12" w:rsidRPr="00C9424A" w:rsidRDefault="00C9424A">
            <w:pPr>
              <w:pStyle w:val="TableParagraph"/>
              <w:jc w:val="left"/>
              <w:rPr>
                <w:sz w:val="23"/>
                <w:lang w:val="en-GB"/>
              </w:rPr>
            </w:pPr>
            <w:r w:rsidRPr="00C9424A">
              <w:rPr>
                <w:sz w:val="23"/>
                <w:lang w:val="en-GB"/>
              </w:rPr>
              <w:t>Gifts</w:t>
            </w:r>
            <w:r w:rsidRPr="00C9424A">
              <w:rPr>
                <w:spacing w:val="-1"/>
                <w:sz w:val="23"/>
                <w:lang w:val="en-GB"/>
              </w:rPr>
              <w:t xml:space="preserve"> </w:t>
            </w:r>
            <w:r w:rsidRPr="00C9424A">
              <w:rPr>
                <w:sz w:val="23"/>
                <w:lang w:val="en-GB"/>
              </w:rPr>
              <w:t>and</w:t>
            </w:r>
            <w:r w:rsidRPr="00C9424A">
              <w:rPr>
                <w:spacing w:val="-1"/>
                <w:sz w:val="23"/>
                <w:lang w:val="en-GB"/>
              </w:rPr>
              <w:t xml:space="preserve"> </w:t>
            </w:r>
            <w:r w:rsidRPr="00C9424A">
              <w:rPr>
                <w:sz w:val="23"/>
                <w:lang w:val="en-GB"/>
              </w:rPr>
              <w:t>skills</w:t>
            </w:r>
            <w:r w:rsidRPr="00C9424A">
              <w:rPr>
                <w:spacing w:val="10"/>
                <w:sz w:val="23"/>
                <w:lang w:val="en-GB"/>
              </w:rPr>
              <w:t xml:space="preserve"> </w:t>
            </w:r>
            <w:r w:rsidRPr="00C9424A">
              <w:rPr>
                <w:spacing w:val="-2"/>
                <w:sz w:val="23"/>
                <w:lang w:val="en-GB"/>
              </w:rPr>
              <w:t>................................................................................................</w:t>
            </w:r>
          </w:p>
        </w:tc>
        <w:tc>
          <w:tcPr>
            <w:tcW w:w="532" w:type="dxa"/>
          </w:tcPr>
          <w:p w14:paraId="5F6E3B5A" w14:textId="77777777" w:rsidR="00052D12" w:rsidRPr="00C9424A" w:rsidRDefault="00C9424A">
            <w:pPr>
              <w:pStyle w:val="TableParagraph"/>
              <w:ind w:left="2" w:right="46"/>
              <w:rPr>
                <w:sz w:val="23"/>
                <w:lang w:val="en-GB"/>
              </w:rPr>
            </w:pPr>
            <w:r w:rsidRPr="00C9424A">
              <w:rPr>
                <w:spacing w:val="-5"/>
                <w:sz w:val="23"/>
                <w:lang w:val="en-GB"/>
              </w:rPr>
              <w:t>183</w:t>
            </w:r>
          </w:p>
        </w:tc>
      </w:tr>
      <w:tr w:rsidR="00052D12" w:rsidRPr="00C9424A" w14:paraId="5F6E3B5E" w14:textId="77777777">
        <w:trPr>
          <w:trHeight w:val="319"/>
        </w:trPr>
        <w:tc>
          <w:tcPr>
            <w:tcW w:w="7746" w:type="dxa"/>
          </w:tcPr>
          <w:p w14:paraId="5F6E3B5C" w14:textId="77777777" w:rsidR="00052D12" w:rsidRPr="00C9424A" w:rsidRDefault="00C9424A">
            <w:pPr>
              <w:pStyle w:val="TableParagraph"/>
              <w:jc w:val="left"/>
              <w:rPr>
                <w:sz w:val="23"/>
                <w:lang w:val="en-GB"/>
              </w:rPr>
            </w:pPr>
            <w:r w:rsidRPr="00C9424A">
              <w:rPr>
                <w:sz w:val="23"/>
                <w:lang w:val="en-GB"/>
              </w:rPr>
              <w:t>God</w:t>
            </w:r>
            <w:r w:rsidRPr="00C9424A">
              <w:rPr>
                <w:spacing w:val="-1"/>
                <w:sz w:val="23"/>
                <w:lang w:val="en-GB"/>
              </w:rPr>
              <w:t xml:space="preserve"> </w:t>
            </w:r>
            <w:r w:rsidRPr="00C9424A">
              <w:rPr>
                <w:sz w:val="23"/>
                <w:lang w:val="en-GB"/>
              </w:rPr>
              <w:t>of</w:t>
            </w:r>
            <w:r w:rsidRPr="00C9424A">
              <w:rPr>
                <w:spacing w:val="-1"/>
                <w:sz w:val="23"/>
                <w:lang w:val="en-GB"/>
              </w:rPr>
              <w:t xml:space="preserve"> </w:t>
            </w:r>
            <w:r w:rsidRPr="00C9424A">
              <w:rPr>
                <w:sz w:val="23"/>
                <w:lang w:val="en-GB"/>
              </w:rPr>
              <w:t>beginnings</w:t>
            </w:r>
            <w:r w:rsidRPr="00C9424A">
              <w:rPr>
                <w:spacing w:val="-1"/>
                <w:sz w:val="23"/>
                <w:lang w:val="en-GB"/>
              </w:rPr>
              <w:t xml:space="preserve"> </w:t>
            </w:r>
            <w:r w:rsidRPr="00C9424A">
              <w:rPr>
                <w:sz w:val="23"/>
                <w:lang w:val="en-GB"/>
              </w:rPr>
              <w:t>and endings</w:t>
            </w:r>
            <w:r w:rsidRPr="00C9424A">
              <w:rPr>
                <w:spacing w:val="31"/>
                <w:sz w:val="23"/>
                <w:lang w:val="en-GB"/>
              </w:rPr>
              <w:t xml:space="preserve"> </w:t>
            </w:r>
            <w:r w:rsidRPr="00C9424A">
              <w:rPr>
                <w:spacing w:val="-2"/>
                <w:sz w:val="23"/>
                <w:lang w:val="en-GB"/>
              </w:rPr>
              <w:t>.....................................................................</w:t>
            </w:r>
          </w:p>
        </w:tc>
        <w:tc>
          <w:tcPr>
            <w:tcW w:w="532" w:type="dxa"/>
          </w:tcPr>
          <w:p w14:paraId="5F6E3B5D" w14:textId="77777777" w:rsidR="00052D12" w:rsidRPr="00C9424A" w:rsidRDefault="00C9424A">
            <w:pPr>
              <w:pStyle w:val="TableParagraph"/>
              <w:ind w:left="2" w:right="46"/>
              <w:rPr>
                <w:sz w:val="23"/>
                <w:lang w:val="en-GB"/>
              </w:rPr>
            </w:pPr>
            <w:r w:rsidRPr="00C9424A">
              <w:rPr>
                <w:spacing w:val="-5"/>
                <w:sz w:val="23"/>
                <w:lang w:val="en-GB"/>
              </w:rPr>
              <w:t>228</w:t>
            </w:r>
          </w:p>
        </w:tc>
      </w:tr>
      <w:tr w:rsidR="00052D12" w:rsidRPr="00C9424A" w14:paraId="5F6E3B61" w14:textId="77777777">
        <w:trPr>
          <w:trHeight w:val="319"/>
        </w:trPr>
        <w:tc>
          <w:tcPr>
            <w:tcW w:w="7746" w:type="dxa"/>
          </w:tcPr>
          <w:p w14:paraId="5F6E3B5F" w14:textId="77777777" w:rsidR="00052D12" w:rsidRPr="00C9424A" w:rsidRDefault="00C9424A">
            <w:pPr>
              <w:pStyle w:val="TableParagraph"/>
              <w:jc w:val="left"/>
              <w:rPr>
                <w:sz w:val="23"/>
                <w:lang w:val="en-GB"/>
              </w:rPr>
            </w:pPr>
            <w:r w:rsidRPr="00C9424A">
              <w:rPr>
                <w:sz w:val="23"/>
                <w:lang w:val="en-GB"/>
              </w:rPr>
              <w:t>God,</w:t>
            </w:r>
            <w:r w:rsidRPr="00C9424A">
              <w:rPr>
                <w:spacing w:val="-2"/>
                <w:sz w:val="23"/>
                <w:lang w:val="en-GB"/>
              </w:rPr>
              <w:t xml:space="preserve"> </w:t>
            </w:r>
            <w:r w:rsidRPr="00C9424A">
              <w:rPr>
                <w:sz w:val="23"/>
                <w:lang w:val="en-GB"/>
              </w:rPr>
              <w:t>you</w:t>
            </w:r>
            <w:r w:rsidRPr="00C9424A">
              <w:rPr>
                <w:spacing w:val="-2"/>
                <w:sz w:val="23"/>
                <w:lang w:val="en-GB"/>
              </w:rPr>
              <w:t xml:space="preserve"> </w:t>
            </w:r>
            <w:r w:rsidRPr="00C9424A">
              <w:rPr>
                <w:sz w:val="23"/>
                <w:lang w:val="en-GB"/>
              </w:rPr>
              <w:t>take</w:t>
            </w:r>
            <w:r w:rsidRPr="00C9424A">
              <w:rPr>
                <w:spacing w:val="-2"/>
                <w:sz w:val="23"/>
                <w:lang w:val="en-GB"/>
              </w:rPr>
              <w:t xml:space="preserve"> </w:t>
            </w:r>
            <w:r w:rsidRPr="00C9424A">
              <w:rPr>
                <w:sz w:val="23"/>
                <w:lang w:val="en-GB"/>
              </w:rPr>
              <w:t>our</w:t>
            </w:r>
            <w:r w:rsidRPr="00C9424A">
              <w:rPr>
                <w:spacing w:val="-2"/>
                <w:sz w:val="23"/>
                <w:lang w:val="en-GB"/>
              </w:rPr>
              <w:t xml:space="preserve"> </w:t>
            </w:r>
            <w:r w:rsidRPr="00C9424A">
              <w:rPr>
                <w:sz w:val="23"/>
                <w:lang w:val="en-GB"/>
              </w:rPr>
              <w:t>breath</w:t>
            </w:r>
            <w:r w:rsidRPr="00C9424A">
              <w:rPr>
                <w:spacing w:val="-2"/>
                <w:sz w:val="23"/>
                <w:lang w:val="en-GB"/>
              </w:rPr>
              <w:t xml:space="preserve"> away.......................................................................</w:t>
            </w:r>
          </w:p>
        </w:tc>
        <w:tc>
          <w:tcPr>
            <w:tcW w:w="532" w:type="dxa"/>
          </w:tcPr>
          <w:p w14:paraId="5F6E3B60" w14:textId="77777777" w:rsidR="00052D12" w:rsidRPr="00C9424A" w:rsidRDefault="00C9424A">
            <w:pPr>
              <w:pStyle w:val="TableParagraph"/>
              <w:ind w:left="2" w:right="46"/>
              <w:rPr>
                <w:sz w:val="23"/>
                <w:lang w:val="en-GB"/>
              </w:rPr>
            </w:pPr>
            <w:r w:rsidRPr="00C9424A">
              <w:rPr>
                <w:spacing w:val="-5"/>
                <w:sz w:val="23"/>
                <w:lang w:val="en-GB"/>
              </w:rPr>
              <w:t>233</w:t>
            </w:r>
          </w:p>
        </w:tc>
      </w:tr>
      <w:tr w:rsidR="00052D12" w:rsidRPr="00C9424A" w14:paraId="5F6E3B64" w14:textId="77777777">
        <w:trPr>
          <w:trHeight w:val="319"/>
        </w:trPr>
        <w:tc>
          <w:tcPr>
            <w:tcW w:w="7746" w:type="dxa"/>
          </w:tcPr>
          <w:p w14:paraId="5F6E3B62" w14:textId="77777777" w:rsidR="00052D12" w:rsidRPr="00C9424A" w:rsidRDefault="00C9424A">
            <w:pPr>
              <w:pStyle w:val="TableParagraph"/>
              <w:jc w:val="left"/>
              <w:rPr>
                <w:sz w:val="23"/>
                <w:lang w:val="en-GB"/>
              </w:rPr>
            </w:pPr>
            <w:r w:rsidRPr="00C9424A">
              <w:rPr>
                <w:sz w:val="23"/>
                <w:lang w:val="en-GB"/>
              </w:rPr>
              <w:t>Holy</w:t>
            </w:r>
            <w:r w:rsidRPr="00C9424A">
              <w:rPr>
                <w:spacing w:val="-1"/>
                <w:sz w:val="23"/>
                <w:lang w:val="en-GB"/>
              </w:rPr>
              <w:t xml:space="preserve"> </w:t>
            </w:r>
            <w:r w:rsidRPr="00C9424A">
              <w:rPr>
                <w:sz w:val="23"/>
                <w:lang w:val="en-GB"/>
              </w:rPr>
              <w:t>Spirit of</w:t>
            </w:r>
            <w:r w:rsidRPr="00C9424A">
              <w:rPr>
                <w:spacing w:val="-1"/>
                <w:sz w:val="23"/>
                <w:lang w:val="en-GB"/>
              </w:rPr>
              <w:t xml:space="preserve"> </w:t>
            </w:r>
            <w:r w:rsidRPr="00C9424A">
              <w:rPr>
                <w:sz w:val="23"/>
                <w:lang w:val="en-GB"/>
              </w:rPr>
              <w:t>God</w:t>
            </w:r>
            <w:r w:rsidRPr="00C9424A">
              <w:rPr>
                <w:spacing w:val="9"/>
                <w:sz w:val="23"/>
                <w:lang w:val="en-GB"/>
              </w:rPr>
              <w:t xml:space="preserve"> </w:t>
            </w:r>
            <w:r w:rsidRPr="00C9424A">
              <w:rPr>
                <w:spacing w:val="-2"/>
                <w:sz w:val="23"/>
                <w:lang w:val="en-GB"/>
              </w:rPr>
              <w:t>...........................................................................................</w:t>
            </w:r>
          </w:p>
        </w:tc>
        <w:tc>
          <w:tcPr>
            <w:tcW w:w="532" w:type="dxa"/>
          </w:tcPr>
          <w:p w14:paraId="5F6E3B63" w14:textId="77777777" w:rsidR="00052D12" w:rsidRPr="00C9424A" w:rsidRDefault="00C9424A">
            <w:pPr>
              <w:pStyle w:val="TableParagraph"/>
              <w:ind w:left="2" w:right="46"/>
              <w:rPr>
                <w:sz w:val="23"/>
                <w:lang w:val="en-GB"/>
              </w:rPr>
            </w:pPr>
            <w:r w:rsidRPr="00C9424A">
              <w:rPr>
                <w:spacing w:val="-5"/>
                <w:sz w:val="23"/>
                <w:lang w:val="en-GB"/>
              </w:rPr>
              <w:t>231</w:t>
            </w:r>
          </w:p>
        </w:tc>
      </w:tr>
      <w:tr w:rsidR="00052D12" w:rsidRPr="00C9424A" w14:paraId="5F6E3B67" w14:textId="77777777">
        <w:trPr>
          <w:trHeight w:val="319"/>
        </w:trPr>
        <w:tc>
          <w:tcPr>
            <w:tcW w:w="7746" w:type="dxa"/>
          </w:tcPr>
          <w:p w14:paraId="5F6E3B65" w14:textId="77777777" w:rsidR="00052D12" w:rsidRPr="00C9424A" w:rsidRDefault="00C9424A">
            <w:pPr>
              <w:pStyle w:val="TableParagraph"/>
              <w:jc w:val="left"/>
              <w:rPr>
                <w:sz w:val="23"/>
                <w:lang w:val="en-GB"/>
              </w:rPr>
            </w:pPr>
            <w:r w:rsidRPr="00C9424A">
              <w:rPr>
                <w:sz w:val="23"/>
                <w:lang w:val="en-GB"/>
              </w:rPr>
              <w:t>Hospital</w:t>
            </w:r>
            <w:r w:rsidRPr="00C9424A">
              <w:rPr>
                <w:spacing w:val="-6"/>
                <w:sz w:val="23"/>
                <w:lang w:val="en-GB"/>
              </w:rPr>
              <w:t xml:space="preserve"> </w:t>
            </w:r>
            <w:r w:rsidRPr="00C9424A">
              <w:rPr>
                <w:sz w:val="23"/>
                <w:lang w:val="en-GB"/>
              </w:rPr>
              <w:t>visiting</w:t>
            </w:r>
            <w:r w:rsidRPr="00C9424A">
              <w:rPr>
                <w:spacing w:val="15"/>
                <w:sz w:val="23"/>
                <w:lang w:val="en-GB"/>
              </w:rPr>
              <w:t xml:space="preserve"> </w:t>
            </w:r>
            <w:r w:rsidRPr="00C9424A">
              <w:rPr>
                <w:spacing w:val="-2"/>
                <w:sz w:val="23"/>
                <w:lang w:val="en-GB"/>
              </w:rPr>
              <w:t>..............................................................................................</w:t>
            </w:r>
          </w:p>
        </w:tc>
        <w:tc>
          <w:tcPr>
            <w:tcW w:w="532" w:type="dxa"/>
          </w:tcPr>
          <w:p w14:paraId="5F6E3B66" w14:textId="77777777" w:rsidR="00052D12" w:rsidRPr="00C9424A" w:rsidRDefault="00C9424A">
            <w:pPr>
              <w:pStyle w:val="TableParagraph"/>
              <w:ind w:left="2" w:right="46"/>
              <w:rPr>
                <w:sz w:val="23"/>
                <w:lang w:val="en-GB"/>
              </w:rPr>
            </w:pPr>
            <w:r w:rsidRPr="00C9424A">
              <w:rPr>
                <w:spacing w:val="-5"/>
                <w:sz w:val="23"/>
                <w:lang w:val="en-GB"/>
              </w:rPr>
              <w:t>218</w:t>
            </w:r>
          </w:p>
        </w:tc>
      </w:tr>
      <w:tr w:rsidR="00052D12" w:rsidRPr="00C9424A" w14:paraId="5F6E3B6A" w14:textId="77777777">
        <w:trPr>
          <w:trHeight w:val="319"/>
        </w:trPr>
        <w:tc>
          <w:tcPr>
            <w:tcW w:w="7746" w:type="dxa"/>
          </w:tcPr>
          <w:p w14:paraId="5F6E3B68" w14:textId="77777777" w:rsidR="00052D12" w:rsidRPr="00C9424A" w:rsidRDefault="00C9424A">
            <w:pPr>
              <w:pStyle w:val="TableParagraph"/>
              <w:jc w:val="left"/>
              <w:rPr>
                <w:sz w:val="23"/>
                <w:lang w:val="en-GB"/>
              </w:rPr>
            </w:pPr>
            <w:r w:rsidRPr="00C9424A">
              <w:rPr>
                <w:sz w:val="23"/>
                <w:lang w:val="en-GB"/>
              </w:rPr>
              <w:t>Hymn</w:t>
            </w:r>
            <w:r w:rsidRPr="00C9424A">
              <w:rPr>
                <w:spacing w:val="-2"/>
                <w:sz w:val="23"/>
                <w:lang w:val="en-GB"/>
              </w:rPr>
              <w:t xml:space="preserve"> </w:t>
            </w:r>
            <w:r w:rsidRPr="00C9424A">
              <w:rPr>
                <w:sz w:val="23"/>
                <w:lang w:val="en-GB"/>
              </w:rPr>
              <w:t>to</w:t>
            </w:r>
            <w:r w:rsidRPr="00C9424A">
              <w:rPr>
                <w:spacing w:val="-1"/>
                <w:sz w:val="23"/>
                <w:lang w:val="en-GB"/>
              </w:rPr>
              <w:t xml:space="preserve"> </w:t>
            </w:r>
            <w:r w:rsidRPr="00C9424A">
              <w:rPr>
                <w:sz w:val="23"/>
                <w:lang w:val="en-GB"/>
              </w:rPr>
              <w:t>Jesus</w:t>
            </w:r>
            <w:r w:rsidRPr="00C9424A">
              <w:rPr>
                <w:spacing w:val="33"/>
                <w:sz w:val="23"/>
                <w:lang w:val="en-GB"/>
              </w:rPr>
              <w:t xml:space="preserve"> </w:t>
            </w:r>
            <w:r w:rsidRPr="00C9424A">
              <w:rPr>
                <w:spacing w:val="-2"/>
                <w:sz w:val="23"/>
                <w:lang w:val="en-GB"/>
              </w:rPr>
              <w:t>...............................................................................................</w:t>
            </w:r>
          </w:p>
        </w:tc>
        <w:tc>
          <w:tcPr>
            <w:tcW w:w="532" w:type="dxa"/>
          </w:tcPr>
          <w:p w14:paraId="5F6E3B69" w14:textId="77777777" w:rsidR="00052D12" w:rsidRPr="00C9424A" w:rsidRDefault="00C9424A">
            <w:pPr>
              <w:pStyle w:val="TableParagraph"/>
              <w:ind w:left="2" w:right="46"/>
              <w:rPr>
                <w:sz w:val="23"/>
                <w:lang w:val="en-GB"/>
              </w:rPr>
            </w:pPr>
            <w:r w:rsidRPr="00C9424A">
              <w:rPr>
                <w:spacing w:val="-5"/>
                <w:sz w:val="23"/>
                <w:lang w:val="en-GB"/>
              </w:rPr>
              <w:t>227</w:t>
            </w:r>
          </w:p>
        </w:tc>
      </w:tr>
      <w:tr w:rsidR="00052D12" w:rsidRPr="00C9424A" w14:paraId="5F6E3B6D" w14:textId="77777777">
        <w:trPr>
          <w:trHeight w:val="319"/>
        </w:trPr>
        <w:tc>
          <w:tcPr>
            <w:tcW w:w="7746" w:type="dxa"/>
          </w:tcPr>
          <w:p w14:paraId="5F6E3B6B" w14:textId="77777777" w:rsidR="00052D12" w:rsidRPr="00C9424A" w:rsidRDefault="00C9424A">
            <w:pPr>
              <w:pStyle w:val="TableParagraph"/>
              <w:jc w:val="left"/>
              <w:rPr>
                <w:sz w:val="23"/>
                <w:lang w:val="en-GB"/>
              </w:rPr>
            </w:pPr>
            <w:r w:rsidRPr="00C9424A">
              <w:rPr>
                <w:sz w:val="23"/>
                <w:lang w:val="en-GB"/>
              </w:rPr>
              <w:t>In</w:t>
            </w:r>
            <w:r w:rsidRPr="00C9424A">
              <w:rPr>
                <w:spacing w:val="-3"/>
                <w:sz w:val="23"/>
                <w:lang w:val="en-GB"/>
              </w:rPr>
              <w:t xml:space="preserve"> </w:t>
            </w:r>
            <w:r w:rsidRPr="00C9424A">
              <w:rPr>
                <w:sz w:val="23"/>
                <w:lang w:val="en-GB"/>
              </w:rPr>
              <w:t>the</w:t>
            </w:r>
            <w:r w:rsidRPr="00C9424A">
              <w:rPr>
                <w:spacing w:val="-2"/>
                <w:sz w:val="23"/>
                <w:lang w:val="en-GB"/>
              </w:rPr>
              <w:t xml:space="preserve"> </w:t>
            </w:r>
            <w:r w:rsidRPr="00C9424A">
              <w:rPr>
                <w:sz w:val="23"/>
                <w:lang w:val="en-GB"/>
              </w:rPr>
              <w:t>beginning</w:t>
            </w:r>
            <w:r w:rsidRPr="00C9424A">
              <w:rPr>
                <w:spacing w:val="-3"/>
                <w:sz w:val="23"/>
                <w:lang w:val="en-GB"/>
              </w:rPr>
              <w:t xml:space="preserve"> </w:t>
            </w:r>
            <w:r w:rsidRPr="00C9424A">
              <w:rPr>
                <w:sz w:val="23"/>
                <w:lang w:val="en-GB"/>
              </w:rPr>
              <w:t>you</w:t>
            </w:r>
            <w:r w:rsidRPr="00C9424A">
              <w:rPr>
                <w:spacing w:val="-2"/>
                <w:sz w:val="23"/>
                <w:lang w:val="en-GB"/>
              </w:rPr>
              <w:t xml:space="preserve"> </w:t>
            </w:r>
            <w:r w:rsidRPr="00C9424A">
              <w:rPr>
                <w:sz w:val="23"/>
                <w:lang w:val="en-GB"/>
              </w:rPr>
              <w:t>were…</w:t>
            </w:r>
            <w:r w:rsidRPr="00C9424A">
              <w:rPr>
                <w:spacing w:val="30"/>
                <w:sz w:val="23"/>
                <w:lang w:val="en-GB"/>
              </w:rPr>
              <w:t xml:space="preserve"> </w:t>
            </w:r>
            <w:r w:rsidRPr="00C9424A">
              <w:rPr>
                <w:spacing w:val="-2"/>
                <w:sz w:val="23"/>
                <w:lang w:val="en-GB"/>
              </w:rPr>
              <w:t>..........................................................................</w:t>
            </w:r>
          </w:p>
        </w:tc>
        <w:tc>
          <w:tcPr>
            <w:tcW w:w="532" w:type="dxa"/>
          </w:tcPr>
          <w:p w14:paraId="5F6E3B6C" w14:textId="77777777" w:rsidR="00052D12" w:rsidRPr="00C9424A" w:rsidRDefault="00C9424A">
            <w:pPr>
              <w:pStyle w:val="TableParagraph"/>
              <w:ind w:left="2" w:right="46"/>
              <w:rPr>
                <w:sz w:val="23"/>
                <w:lang w:val="en-GB"/>
              </w:rPr>
            </w:pPr>
            <w:r w:rsidRPr="00C9424A">
              <w:rPr>
                <w:spacing w:val="-5"/>
                <w:sz w:val="23"/>
                <w:lang w:val="en-GB"/>
              </w:rPr>
              <w:t>230</w:t>
            </w:r>
          </w:p>
        </w:tc>
      </w:tr>
      <w:tr w:rsidR="00052D12" w:rsidRPr="00C9424A" w14:paraId="5F6E3B70" w14:textId="77777777">
        <w:trPr>
          <w:trHeight w:val="319"/>
        </w:trPr>
        <w:tc>
          <w:tcPr>
            <w:tcW w:w="7746" w:type="dxa"/>
          </w:tcPr>
          <w:p w14:paraId="5F6E3B6E" w14:textId="77777777" w:rsidR="00052D12" w:rsidRPr="00C9424A" w:rsidRDefault="00C9424A">
            <w:pPr>
              <w:pStyle w:val="TableParagraph"/>
              <w:jc w:val="left"/>
              <w:rPr>
                <w:sz w:val="23"/>
                <w:lang w:val="en-GB"/>
              </w:rPr>
            </w:pPr>
            <w:r w:rsidRPr="00C9424A">
              <w:rPr>
                <w:sz w:val="23"/>
                <w:lang w:val="en-GB"/>
              </w:rPr>
              <w:t>Just</w:t>
            </w:r>
            <w:r w:rsidRPr="00C9424A">
              <w:rPr>
                <w:spacing w:val="-1"/>
                <w:sz w:val="23"/>
                <w:lang w:val="en-GB"/>
              </w:rPr>
              <w:t xml:space="preserve"> </w:t>
            </w:r>
            <w:r w:rsidRPr="00C9424A">
              <w:rPr>
                <w:sz w:val="23"/>
                <w:lang w:val="en-GB"/>
              </w:rPr>
              <w:t>an ordinary day</w:t>
            </w:r>
            <w:r w:rsidRPr="00C9424A">
              <w:rPr>
                <w:spacing w:val="59"/>
                <w:sz w:val="23"/>
                <w:lang w:val="en-GB"/>
              </w:rPr>
              <w:t xml:space="preserve"> </w:t>
            </w:r>
            <w:r w:rsidRPr="00C9424A">
              <w:rPr>
                <w:spacing w:val="-2"/>
                <w:sz w:val="23"/>
                <w:lang w:val="en-GB"/>
              </w:rPr>
              <w:t>......................................................................................</w:t>
            </w:r>
          </w:p>
        </w:tc>
        <w:tc>
          <w:tcPr>
            <w:tcW w:w="532" w:type="dxa"/>
          </w:tcPr>
          <w:p w14:paraId="5F6E3B6F" w14:textId="77777777" w:rsidR="00052D12" w:rsidRPr="00C9424A" w:rsidRDefault="00C9424A">
            <w:pPr>
              <w:pStyle w:val="TableParagraph"/>
              <w:ind w:left="2" w:right="46"/>
              <w:rPr>
                <w:sz w:val="23"/>
                <w:lang w:val="en-GB"/>
              </w:rPr>
            </w:pPr>
            <w:r w:rsidRPr="00C9424A">
              <w:rPr>
                <w:spacing w:val="-5"/>
                <w:sz w:val="23"/>
                <w:lang w:val="en-GB"/>
              </w:rPr>
              <w:t>210</w:t>
            </w:r>
          </w:p>
        </w:tc>
      </w:tr>
      <w:tr w:rsidR="00052D12" w:rsidRPr="00C9424A" w14:paraId="5F6E3B73" w14:textId="77777777">
        <w:trPr>
          <w:trHeight w:val="319"/>
        </w:trPr>
        <w:tc>
          <w:tcPr>
            <w:tcW w:w="7746" w:type="dxa"/>
          </w:tcPr>
          <w:p w14:paraId="5F6E3B71" w14:textId="77777777" w:rsidR="00052D12" w:rsidRPr="00C9424A" w:rsidRDefault="00C9424A">
            <w:pPr>
              <w:pStyle w:val="TableParagraph"/>
              <w:jc w:val="left"/>
              <w:rPr>
                <w:sz w:val="23"/>
                <w:lang w:val="en-GB"/>
              </w:rPr>
            </w:pPr>
            <w:r w:rsidRPr="00C9424A">
              <w:rPr>
                <w:sz w:val="23"/>
                <w:lang w:val="en-GB"/>
              </w:rPr>
              <w:t>Lead</w:t>
            </w:r>
            <w:r w:rsidRPr="00C9424A">
              <w:rPr>
                <w:spacing w:val="-4"/>
                <w:sz w:val="23"/>
                <w:lang w:val="en-GB"/>
              </w:rPr>
              <w:t xml:space="preserve"> </w:t>
            </w:r>
            <w:r w:rsidRPr="00C9424A">
              <w:rPr>
                <w:sz w:val="23"/>
                <w:lang w:val="en-GB"/>
              </w:rPr>
              <w:t>us</w:t>
            </w:r>
            <w:r w:rsidRPr="00C9424A">
              <w:rPr>
                <w:spacing w:val="-1"/>
                <w:sz w:val="23"/>
                <w:lang w:val="en-GB"/>
              </w:rPr>
              <w:t xml:space="preserve"> </w:t>
            </w:r>
            <w:r w:rsidRPr="00C9424A">
              <w:rPr>
                <w:sz w:val="23"/>
                <w:lang w:val="en-GB"/>
              </w:rPr>
              <w:t>in</w:t>
            </w:r>
            <w:r w:rsidRPr="00C9424A">
              <w:rPr>
                <w:spacing w:val="-1"/>
                <w:sz w:val="23"/>
                <w:lang w:val="en-GB"/>
              </w:rPr>
              <w:t xml:space="preserve"> </w:t>
            </w:r>
            <w:r w:rsidRPr="00C9424A">
              <w:rPr>
                <w:sz w:val="23"/>
                <w:lang w:val="en-GB"/>
              </w:rPr>
              <w:t>your</w:t>
            </w:r>
            <w:r w:rsidRPr="00C9424A">
              <w:rPr>
                <w:spacing w:val="-1"/>
                <w:sz w:val="23"/>
                <w:lang w:val="en-GB"/>
              </w:rPr>
              <w:t xml:space="preserve"> </w:t>
            </w:r>
            <w:r w:rsidRPr="00C9424A">
              <w:rPr>
                <w:sz w:val="23"/>
                <w:lang w:val="en-GB"/>
              </w:rPr>
              <w:t>ways</w:t>
            </w:r>
            <w:r w:rsidRPr="00C9424A">
              <w:rPr>
                <w:spacing w:val="-1"/>
                <w:sz w:val="23"/>
                <w:lang w:val="en-GB"/>
              </w:rPr>
              <w:t xml:space="preserve"> </w:t>
            </w:r>
            <w:r w:rsidRPr="00C9424A">
              <w:rPr>
                <w:sz w:val="23"/>
                <w:lang w:val="en-GB"/>
              </w:rPr>
              <w:t>of</w:t>
            </w:r>
            <w:r w:rsidRPr="00C9424A">
              <w:rPr>
                <w:spacing w:val="-1"/>
                <w:sz w:val="23"/>
                <w:lang w:val="en-GB"/>
              </w:rPr>
              <w:t xml:space="preserve"> </w:t>
            </w:r>
            <w:r w:rsidRPr="00C9424A">
              <w:rPr>
                <w:sz w:val="23"/>
                <w:lang w:val="en-GB"/>
              </w:rPr>
              <w:t>truth</w:t>
            </w:r>
            <w:r w:rsidRPr="00C9424A">
              <w:rPr>
                <w:spacing w:val="20"/>
                <w:sz w:val="23"/>
                <w:lang w:val="en-GB"/>
              </w:rPr>
              <w:t xml:space="preserve"> </w:t>
            </w:r>
            <w:r w:rsidRPr="00C9424A">
              <w:rPr>
                <w:spacing w:val="-2"/>
                <w:sz w:val="23"/>
                <w:lang w:val="en-GB"/>
              </w:rPr>
              <w:t>.........................................................................</w:t>
            </w:r>
          </w:p>
        </w:tc>
        <w:tc>
          <w:tcPr>
            <w:tcW w:w="532" w:type="dxa"/>
          </w:tcPr>
          <w:p w14:paraId="5F6E3B72" w14:textId="77777777" w:rsidR="00052D12" w:rsidRPr="00C9424A" w:rsidRDefault="00C9424A">
            <w:pPr>
              <w:pStyle w:val="TableParagraph"/>
              <w:ind w:left="2" w:right="46"/>
              <w:rPr>
                <w:sz w:val="23"/>
                <w:lang w:val="en-GB"/>
              </w:rPr>
            </w:pPr>
            <w:r w:rsidRPr="00C9424A">
              <w:rPr>
                <w:spacing w:val="-5"/>
                <w:sz w:val="23"/>
                <w:lang w:val="en-GB"/>
              </w:rPr>
              <w:t>184</w:t>
            </w:r>
          </w:p>
        </w:tc>
      </w:tr>
      <w:tr w:rsidR="00052D12" w:rsidRPr="00C9424A" w14:paraId="5F6E3B76" w14:textId="77777777">
        <w:trPr>
          <w:trHeight w:val="319"/>
        </w:trPr>
        <w:tc>
          <w:tcPr>
            <w:tcW w:w="7746" w:type="dxa"/>
          </w:tcPr>
          <w:p w14:paraId="5F6E3B74" w14:textId="77777777" w:rsidR="00052D12" w:rsidRPr="00C9424A" w:rsidRDefault="00C9424A">
            <w:pPr>
              <w:pStyle w:val="TableParagraph"/>
              <w:jc w:val="left"/>
              <w:rPr>
                <w:sz w:val="23"/>
                <w:lang w:val="en-GB"/>
              </w:rPr>
            </w:pPr>
            <w:r w:rsidRPr="00C9424A">
              <w:rPr>
                <w:sz w:val="23"/>
                <w:lang w:val="en-GB"/>
              </w:rPr>
              <w:t>Litany</w:t>
            </w:r>
            <w:r w:rsidRPr="00C9424A">
              <w:rPr>
                <w:spacing w:val="-2"/>
                <w:sz w:val="23"/>
                <w:lang w:val="en-GB"/>
              </w:rPr>
              <w:t xml:space="preserve"> </w:t>
            </w:r>
            <w:r w:rsidRPr="00C9424A">
              <w:rPr>
                <w:sz w:val="23"/>
                <w:lang w:val="en-GB"/>
              </w:rPr>
              <w:t>of</w:t>
            </w:r>
            <w:r w:rsidRPr="00C9424A">
              <w:rPr>
                <w:spacing w:val="-1"/>
                <w:sz w:val="23"/>
                <w:lang w:val="en-GB"/>
              </w:rPr>
              <w:t xml:space="preserve"> </w:t>
            </w:r>
            <w:r w:rsidRPr="00C9424A">
              <w:rPr>
                <w:sz w:val="23"/>
                <w:lang w:val="en-GB"/>
              </w:rPr>
              <w:t>prayer</w:t>
            </w:r>
            <w:r w:rsidRPr="00C9424A">
              <w:rPr>
                <w:spacing w:val="-1"/>
                <w:sz w:val="23"/>
                <w:lang w:val="en-GB"/>
              </w:rPr>
              <w:t xml:space="preserve"> </w:t>
            </w:r>
            <w:r w:rsidRPr="00C9424A">
              <w:rPr>
                <w:sz w:val="23"/>
                <w:lang w:val="en-GB"/>
              </w:rPr>
              <w:t>and</w:t>
            </w:r>
            <w:r w:rsidRPr="00C9424A">
              <w:rPr>
                <w:spacing w:val="-1"/>
                <w:sz w:val="23"/>
                <w:lang w:val="en-GB"/>
              </w:rPr>
              <w:t xml:space="preserve"> </w:t>
            </w:r>
            <w:r w:rsidRPr="00C9424A">
              <w:rPr>
                <w:sz w:val="23"/>
                <w:lang w:val="en-GB"/>
              </w:rPr>
              <w:t>thanksgiving</w:t>
            </w:r>
            <w:r w:rsidRPr="00C9424A">
              <w:rPr>
                <w:spacing w:val="-2"/>
                <w:sz w:val="23"/>
                <w:lang w:val="en-GB"/>
              </w:rPr>
              <w:t xml:space="preserve"> </w:t>
            </w:r>
            <w:r w:rsidRPr="00C9424A">
              <w:rPr>
                <w:sz w:val="23"/>
                <w:lang w:val="en-GB"/>
              </w:rPr>
              <w:t>for</w:t>
            </w:r>
            <w:r w:rsidRPr="00C9424A">
              <w:rPr>
                <w:spacing w:val="-1"/>
                <w:sz w:val="23"/>
                <w:lang w:val="en-GB"/>
              </w:rPr>
              <w:t xml:space="preserve"> </w:t>
            </w:r>
            <w:r w:rsidRPr="00C9424A">
              <w:rPr>
                <w:sz w:val="23"/>
                <w:lang w:val="en-GB"/>
              </w:rPr>
              <w:t>an</w:t>
            </w:r>
            <w:r w:rsidRPr="00C9424A">
              <w:rPr>
                <w:spacing w:val="-1"/>
                <w:sz w:val="23"/>
                <w:lang w:val="en-GB"/>
              </w:rPr>
              <w:t xml:space="preserve"> </w:t>
            </w:r>
            <w:r w:rsidRPr="00C9424A">
              <w:rPr>
                <w:sz w:val="23"/>
                <w:lang w:val="en-GB"/>
              </w:rPr>
              <w:t>anniversary</w:t>
            </w:r>
            <w:r w:rsidRPr="00C9424A">
              <w:rPr>
                <w:spacing w:val="-1"/>
                <w:sz w:val="23"/>
                <w:lang w:val="en-GB"/>
              </w:rPr>
              <w:t xml:space="preserve"> </w:t>
            </w:r>
            <w:r w:rsidRPr="00C9424A">
              <w:rPr>
                <w:sz w:val="23"/>
                <w:lang w:val="en-GB"/>
              </w:rPr>
              <w:t>or</w:t>
            </w:r>
            <w:r w:rsidRPr="00C9424A">
              <w:rPr>
                <w:spacing w:val="-1"/>
                <w:sz w:val="23"/>
                <w:lang w:val="en-GB"/>
              </w:rPr>
              <w:t xml:space="preserve"> </w:t>
            </w:r>
            <w:r w:rsidRPr="00C9424A">
              <w:rPr>
                <w:sz w:val="23"/>
                <w:lang w:val="en-GB"/>
              </w:rPr>
              <w:t>celebration,</w:t>
            </w:r>
            <w:r w:rsidRPr="00C9424A">
              <w:rPr>
                <w:spacing w:val="-13"/>
                <w:sz w:val="23"/>
                <w:lang w:val="en-GB"/>
              </w:rPr>
              <w:t xml:space="preserve"> </w:t>
            </w:r>
            <w:r w:rsidRPr="00C9424A">
              <w:rPr>
                <w:sz w:val="23"/>
                <w:lang w:val="en-GB"/>
              </w:rPr>
              <w:t>A</w:t>
            </w:r>
            <w:r w:rsidRPr="00C9424A">
              <w:rPr>
                <w:spacing w:val="41"/>
                <w:sz w:val="23"/>
                <w:lang w:val="en-GB"/>
              </w:rPr>
              <w:t xml:space="preserve"> </w:t>
            </w:r>
            <w:r w:rsidRPr="00C9424A">
              <w:rPr>
                <w:spacing w:val="-2"/>
                <w:sz w:val="23"/>
                <w:lang w:val="en-GB"/>
              </w:rPr>
              <w:t>.........</w:t>
            </w:r>
          </w:p>
        </w:tc>
        <w:tc>
          <w:tcPr>
            <w:tcW w:w="532" w:type="dxa"/>
          </w:tcPr>
          <w:p w14:paraId="5F6E3B75" w14:textId="77777777" w:rsidR="00052D12" w:rsidRPr="00C9424A" w:rsidRDefault="00C9424A">
            <w:pPr>
              <w:pStyle w:val="TableParagraph"/>
              <w:ind w:left="2" w:right="46"/>
              <w:rPr>
                <w:sz w:val="23"/>
                <w:lang w:val="en-GB"/>
              </w:rPr>
            </w:pPr>
            <w:r w:rsidRPr="00C9424A">
              <w:rPr>
                <w:spacing w:val="-5"/>
                <w:sz w:val="23"/>
                <w:lang w:val="en-GB"/>
              </w:rPr>
              <w:t>237</w:t>
            </w:r>
          </w:p>
        </w:tc>
      </w:tr>
      <w:tr w:rsidR="00052D12" w:rsidRPr="00C9424A" w14:paraId="5F6E3B79" w14:textId="77777777">
        <w:trPr>
          <w:trHeight w:val="319"/>
        </w:trPr>
        <w:tc>
          <w:tcPr>
            <w:tcW w:w="7746" w:type="dxa"/>
          </w:tcPr>
          <w:p w14:paraId="5F6E3B77" w14:textId="77777777" w:rsidR="00052D12" w:rsidRPr="00C9424A" w:rsidRDefault="00C9424A">
            <w:pPr>
              <w:pStyle w:val="TableParagraph"/>
              <w:jc w:val="left"/>
              <w:rPr>
                <w:sz w:val="23"/>
                <w:lang w:val="en-GB"/>
              </w:rPr>
            </w:pPr>
            <w:r w:rsidRPr="00C9424A">
              <w:rPr>
                <w:sz w:val="23"/>
                <w:lang w:val="en-GB"/>
              </w:rPr>
              <w:t>Look</w:t>
            </w:r>
            <w:r w:rsidRPr="00C9424A">
              <w:rPr>
                <w:spacing w:val="-3"/>
                <w:sz w:val="23"/>
                <w:lang w:val="en-GB"/>
              </w:rPr>
              <w:t xml:space="preserve"> </w:t>
            </w:r>
            <w:r w:rsidRPr="00C9424A">
              <w:rPr>
                <w:sz w:val="23"/>
                <w:lang w:val="en-GB"/>
              </w:rPr>
              <w:t>down</w:t>
            </w:r>
            <w:r w:rsidRPr="00C9424A">
              <w:rPr>
                <w:spacing w:val="-1"/>
                <w:sz w:val="23"/>
                <w:lang w:val="en-GB"/>
              </w:rPr>
              <w:t xml:space="preserve"> </w:t>
            </w:r>
            <w:r w:rsidRPr="00C9424A">
              <w:rPr>
                <w:sz w:val="23"/>
                <w:lang w:val="en-GB"/>
              </w:rPr>
              <w:t>from</w:t>
            </w:r>
            <w:r w:rsidRPr="00C9424A">
              <w:rPr>
                <w:spacing w:val="-1"/>
                <w:sz w:val="23"/>
                <w:lang w:val="en-GB"/>
              </w:rPr>
              <w:t xml:space="preserve"> </w:t>
            </w:r>
            <w:r w:rsidRPr="00C9424A">
              <w:rPr>
                <w:sz w:val="23"/>
                <w:lang w:val="en-GB"/>
              </w:rPr>
              <w:t>the</w:t>
            </w:r>
            <w:r w:rsidRPr="00C9424A">
              <w:rPr>
                <w:spacing w:val="-1"/>
                <w:sz w:val="23"/>
                <w:lang w:val="en-GB"/>
              </w:rPr>
              <w:t xml:space="preserve"> </w:t>
            </w:r>
            <w:r w:rsidRPr="00C9424A">
              <w:rPr>
                <w:sz w:val="23"/>
                <w:lang w:val="en-GB"/>
              </w:rPr>
              <w:t>cross</w:t>
            </w:r>
            <w:r w:rsidRPr="00C9424A">
              <w:rPr>
                <w:spacing w:val="8"/>
                <w:sz w:val="23"/>
                <w:lang w:val="en-GB"/>
              </w:rPr>
              <w:t xml:space="preserve"> </w:t>
            </w:r>
            <w:r w:rsidRPr="00C9424A">
              <w:rPr>
                <w:spacing w:val="-2"/>
                <w:sz w:val="23"/>
                <w:lang w:val="en-GB"/>
              </w:rPr>
              <w:t>..............................................................................</w:t>
            </w:r>
          </w:p>
        </w:tc>
        <w:tc>
          <w:tcPr>
            <w:tcW w:w="532" w:type="dxa"/>
          </w:tcPr>
          <w:p w14:paraId="5F6E3B78" w14:textId="77777777" w:rsidR="00052D12" w:rsidRPr="00C9424A" w:rsidRDefault="00C9424A">
            <w:pPr>
              <w:pStyle w:val="TableParagraph"/>
              <w:ind w:left="2" w:right="46"/>
              <w:rPr>
                <w:sz w:val="23"/>
                <w:lang w:val="en-GB"/>
              </w:rPr>
            </w:pPr>
            <w:r w:rsidRPr="00C9424A">
              <w:rPr>
                <w:spacing w:val="-5"/>
                <w:sz w:val="23"/>
                <w:lang w:val="en-GB"/>
              </w:rPr>
              <w:t>205</w:t>
            </w:r>
          </w:p>
        </w:tc>
      </w:tr>
      <w:tr w:rsidR="00052D12" w:rsidRPr="00C9424A" w14:paraId="5F6E3B7C" w14:textId="77777777">
        <w:trPr>
          <w:trHeight w:val="319"/>
        </w:trPr>
        <w:tc>
          <w:tcPr>
            <w:tcW w:w="7746" w:type="dxa"/>
          </w:tcPr>
          <w:p w14:paraId="5F6E3B7A" w14:textId="77777777" w:rsidR="00052D12" w:rsidRPr="00C9424A" w:rsidRDefault="00C9424A">
            <w:pPr>
              <w:pStyle w:val="TableParagraph"/>
              <w:jc w:val="left"/>
              <w:rPr>
                <w:sz w:val="23"/>
                <w:lang w:val="en-GB"/>
              </w:rPr>
            </w:pPr>
            <w:r w:rsidRPr="00C9424A">
              <w:rPr>
                <w:sz w:val="23"/>
                <w:lang w:val="en-GB"/>
              </w:rPr>
              <w:t>Lord</w:t>
            </w:r>
            <w:r w:rsidRPr="00C9424A">
              <w:rPr>
                <w:spacing w:val="-2"/>
                <w:sz w:val="23"/>
                <w:lang w:val="en-GB"/>
              </w:rPr>
              <w:t xml:space="preserve"> </w:t>
            </w:r>
            <w:r w:rsidRPr="00C9424A">
              <w:rPr>
                <w:sz w:val="23"/>
                <w:lang w:val="en-GB"/>
              </w:rPr>
              <w:t>of</w:t>
            </w:r>
            <w:r w:rsidRPr="00C9424A">
              <w:rPr>
                <w:spacing w:val="-2"/>
                <w:sz w:val="23"/>
                <w:lang w:val="en-GB"/>
              </w:rPr>
              <w:t xml:space="preserve"> </w:t>
            </w:r>
            <w:r w:rsidRPr="00C9424A">
              <w:rPr>
                <w:sz w:val="23"/>
                <w:lang w:val="en-GB"/>
              </w:rPr>
              <w:t>life</w:t>
            </w:r>
            <w:r w:rsidRPr="00C9424A">
              <w:rPr>
                <w:spacing w:val="-2"/>
                <w:sz w:val="23"/>
                <w:lang w:val="en-GB"/>
              </w:rPr>
              <w:t xml:space="preserve"> </w:t>
            </w:r>
            <w:r w:rsidRPr="00C9424A">
              <w:rPr>
                <w:sz w:val="23"/>
                <w:lang w:val="en-GB"/>
              </w:rPr>
              <w:t>and</w:t>
            </w:r>
            <w:r w:rsidRPr="00C9424A">
              <w:rPr>
                <w:spacing w:val="-2"/>
                <w:sz w:val="23"/>
                <w:lang w:val="en-GB"/>
              </w:rPr>
              <w:t xml:space="preserve"> </w:t>
            </w:r>
            <w:r w:rsidRPr="00C9424A">
              <w:rPr>
                <w:sz w:val="23"/>
                <w:lang w:val="en-GB"/>
              </w:rPr>
              <w:t>love</w:t>
            </w:r>
            <w:r w:rsidRPr="00C9424A">
              <w:rPr>
                <w:spacing w:val="56"/>
                <w:sz w:val="23"/>
                <w:lang w:val="en-GB"/>
              </w:rPr>
              <w:t xml:space="preserve"> </w:t>
            </w:r>
            <w:r w:rsidRPr="00C9424A">
              <w:rPr>
                <w:spacing w:val="-2"/>
                <w:sz w:val="23"/>
                <w:lang w:val="en-GB"/>
              </w:rPr>
              <w:t>.......................................................................................</w:t>
            </w:r>
          </w:p>
        </w:tc>
        <w:tc>
          <w:tcPr>
            <w:tcW w:w="532" w:type="dxa"/>
          </w:tcPr>
          <w:p w14:paraId="5F6E3B7B" w14:textId="77777777" w:rsidR="00052D12" w:rsidRPr="00C9424A" w:rsidRDefault="00C9424A">
            <w:pPr>
              <w:pStyle w:val="TableParagraph"/>
              <w:ind w:left="2" w:right="46"/>
              <w:rPr>
                <w:sz w:val="23"/>
                <w:lang w:val="en-GB"/>
              </w:rPr>
            </w:pPr>
            <w:r w:rsidRPr="00C9424A">
              <w:rPr>
                <w:spacing w:val="-5"/>
                <w:sz w:val="23"/>
                <w:lang w:val="en-GB"/>
              </w:rPr>
              <w:t>225</w:t>
            </w:r>
          </w:p>
        </w:tc>
      </w:tr>
      <w:tr w:rsidR="00052D12" w:rsidRPr="00C9424A" w14:paraId="5F6E3B7F" w14:textId="77777777">
        <w:trPr>
          <w:trHeight w:val="319"/>
        </w:trPr>
        <w:tc>
          <w:tcPr>
            <w:tcW w:w="7746" w:type="dxa"/>
          </w:tcPr>
          <w:p w14:paraId="5F6E3B7D" w14:textId="77777777" w:rsidR="00052D12" w:rsidRPr="00C9424A" w:rsidRDefault="00C9424A">
            <w:pPr>
              <w:pStyle w:val="TableParagraph"/>
              <w:jc w:val="left"/>
              <w:rPr>
                <w:sz w:val="23"/>
                <w:lang w:val="en-GB"/>
              </w:rPr>
            </w:pPr>
            <w:r w:rsidRPr="00C9424A">
              <w:rPr>
                <w:sz w:val="23"/>
                <w:lang w:val="en-GB"/>
              </w:rPr>
              <w:t>Lord</w:t>
            </w:r>
            <w:r w:rsidRPr="00C9424A">
              <w:rPr>
                <w:spacing w:val="-3"/>
                <w:sz w:val="23"/>
                <w:lang w:val="en-GB"/>
              </w:rPr>
              <w:t xml:space="preserve"> </w:t>
            </w:r>
            <w:r w:rsidRPr="00C9424A">
              <w:rPr>
                <w:sz w:val="23"/>
                <w:lang w:val="en-GB"/>
              </w:rPr>
              <w:t>of</w:t>
            </w:r>
            <w:r w:rsidRPr="00C9424A">
              <w:rPr>
                <w:spacing w:val="-2"/>
                <w:sz w:val="23"/>
                <w:lang w:val="en-GB"/>
              </w:rPr>
              <w:t xml:space="preserve"> </w:t>
            </w:r>
            <w:r w:rsidRPr="00C9424A">
              <w:rPr>
                <w:sz w:val="23"/>
                <w:lang w:val="en-GB"/>
              </w:rPr>
              <w:t>the</w:t>
            </w:r>
            <w:r w:rsidRPr="00C9424A">
              <w:rPr>
                <w:spacing w:val="-2"/>
                <w:sz w:val="23"/>
                <w:lang w:val="en-GB"/>
              </w:rPr>
              <w:t xml:space="preserve"> </w:t>
            </w:r>
            <w:r w:rsidRPr="00C9424A">
              <w:rPr>
                <w:sz w:val="23"/>
                <w:lang w:val="en-GB"/>
              </w:rPr>
              <w:t>upside</w:t>
            </w:r>
            <w:r w:rsidRPr="00C9424A">
              <w:rPr>
                <w:spacing w:val="-2"/>
                <w:sz w:val="23"/>
                <w:lang w:val="en-GB"/>
              </w:rPr>
              <w:t xml:space="preserve"> </w:t>
            </w:r>
            <w:r w:rsidRPr="00C9424A">
              <w:rPr>
                <w:sz w:val="23"/>
                <w:lang w:val="en-GB"/>
              </w:rPr>
              <w:t>down</w:t>
            </w:r>
            <w:r w:rsidRPr="00C9424A">
              <w:rPr>
                <w:spacing w:val="55"/>
                <w:sz w:val="23"/>
                <w:lang w:val="en-GB"/>
              </w:rPr>
              <w:t xml:space="preserve"> </w:t>
            </w:r>
            <w:r w:rsidRPr="00C9424A">
              <w:rPr>
                <w:spacing w:val="-2"/>
                <w:sz w:val="23"/>
                <w:lang w:val="en-GB"/>
              </w:rPr>
              <w:t>................................................................................</w:t>
            </w:r>
          </w:p>
        </w:tc>
        <w:tc>
          <w:tcPr>
            <w:tcW w:w="532" w:type="dxa"/>
          </w:tcPr>
          <w:p w14:paraId="5F6E3B7E" w14:textId="77777777" w:rsidR="00052D12" w:rsidRPr="00C9424A" w:rsidRDefault="00C9424A">
            <w:pPr>
              <w:pStyle w:val="TableParagraph"/>
              <w:ind w:left="2" w:right="46"/>
              <w:rPr>
                <w:sz w:val="23"/>
                <w:lang w:val="en-GB"/>
              </w:rPr>
            </w:pPr>
            <w:r w:rsidRPr="00C9424A">
              <w:rPr>
                <w:spacing w:val="-5"/>
                <w:sz w:val="23"/>
                <w:lang w:val="en-GB"/>
              </w:rPr>
              <w:t>220</w:t>
            </w:r>
          </w:p>
        </w:tc>
      </w:tr>
      <w:tr w:rsidR="00052D12" w:rsidRPr="00C9424A" w14:paraId="5F6E3B82" w14:textId="77777777">
        <w:trPr>
          <w:trHeight w:val="319"/>
        </w:trPr>
        <w:tc>
          <w:tcPr>
            <w:tcW w:w="7746" w:type="dxa"/>
          </w:tcPr>
          <w:p w14:paraId="5F6E3B80" w14:textId="77777777" w:rsidR="00052D12" w:rsidRPr="00C9424A" w:rsidRDefault="00C9424A">
            <w:pPr>
              <w:pStyle w:val="TableParagraph"/>
              <w:jc w:val="left"/>
              <w:rPr>
                <w:sz w:val="23"/>
                <w:lang w:val="en-GB"/>
              </w:rPr>
            </w:pPr>
            <w:r w:rsidRPr="00C9424A">
              <w:rPr>
                <w:sz w:val="23"/>
                <w:lang w:val="en-GB"/>
              </w:rPr>
              <w:t>Lord,</w:t>
            </w:r>
            <w:r w:rsidRPr="00C9424A">
              <w:rPr>
                <w:spacing w:val="-3"/>
                <w:sz w:val="23"/>
                <w:lang w:val="en-GB"/>
              </w:rPr>
              <w:t xml:space="preserve"> </w:t>
            </w:r>
            <w:r w:rsidRPr="00C9424A">
              <w:rPr>
                <w:sz w:val="23"/>
                <w:lang w:val="en-GB"/>
              </w:rPr>
              <w:t>we</w:t>
            </w:r>
            <w:r w:rsidRPr="00C9424A">
              <w:rPr>
                <w:spacing w:val="-2"/>
                <w:sz w:val="23"/>
                <w:lang w:val="en-GB"/>
              </w:rPr>
              <w:t xml:space="preserve"> </w:t>
            </w:r>
            <w:r w:rsidRPr="00C9424A">
              <w:rPr>
                <w:sz w:val="23"/>
                <w:lang w:val="en-GB"/>
              </w:rPr>
              <w:t>are</w:t>
            </w:r>
            <w:r w:rsidRPr="00C9424A">
              <w:rPr>
                <w:spacing w:val="-2"/>
                <w:sz w:val="23"/>
                <w:lang w:val="en-GB"/>
              </w:rPr>
              <w:t xml:space="preserve"> </w:t>
            </w:r>
            <w:r w:rsidRPr="00C9424A">
              <w:rPr>
                <w:sz w:val="23"/>
                <w:lang w:val="en-GB"/>
              </w:rPr>
              <w:t>a</w:t>
            </w:r>
            <w:r w:rsidRPr="00C9424A">
              <w:rPr>
                <w:spacing w:val="-2"/>
                <w:sz w:val="23"/>
                <w:lang w:val="en-GB"/>
              </w:rPr>
              <w:t xml:space="preserve"> </w:t>
            </w:r>
            <w:r w:rsidRPr="00C9424A">
              <w:rPr>
                <w:sz w:val="23"/>
                <w:lang w:val="en-GB"/>
              </w:rPr>
              <w:t>worried</w:t>
            </w:r>
            <w:r w:rsidRPr="00C9424A">
              <w:rPr>
                <w:spacing w:val="-2"/>
                <w:sz w:val="23"/>
                <w:lang w:val="en-GB"/>
              </w:rPr>
              <w:t xml:space="preserve"> </w:t>
            </w:r>
            <w:r w:rsidRPr="00C9424A">
              <w:rPr>
                <w:sz w:val="23"/>
                <w:lang w:val="en-GB"/>
              </w:rPr>
              <w:t>people</w:t>
            </w:r>
            <w:r w:rsidRPr="00C9424A">
              <w:rPr>
                <w:spacing w:val="43"/>
                <w:sz w:val="23"/>
                <w:lang w:val="en-GB"/>
              </w:rPr>
              <w:t xml:space="preserve"> </w:t>
            </w:r>
            <w:r w:rsidRPr="00C9424A">
              <w:rPr>
                <w:spacing w:val="-2"/>
                <w:sz w:val="23"/>
                <w:lang w:val="en-GB"/>
              </w:rPr>
              <w:t>.......................................................................</w:t>
            </w:r>
          </w:p>
        </w:tc>
        <w:tc>
          <w:tcPr>
            <w:tcW w:w="532" w:type="dxa"/>
          </w:tcPr>
          <w:p w14:paraId="5F6E3B81" w14:textId="77777777" w:rsidR="00052D12" w:rsidRPr="00C9424A" w:rsidRDefault="00C9424A">
            <w:pPr>
              <w:pStyle w:val="TableParagraph"/>
              <w:ind w:left="2" w:right="46"/>
              <w:rPr>
                <w:sz w:val="23"/>
                <w:lang w:val="en-GB"/>
              </w:rPr>
            </w:pPr>
            <w:r w:rsidRPr="00C9424A">
              <w:rPr>
                <w:spacing w:val="-5"/>
                <w:sz w:val="23"/>
                <w:lang w:val="en-GB"/>
              </w:rPr>
              <w:t>232</w:t>
            </w:r>
          </w:p>
        </w:tc>
      </w:tr>
      <w:tr w:rsidR="00052D12" w:rsidRPr="00C9424A" w14:paraId="5F6E3B85" w14:textId="77777777">
        <w:trPr>
          <w:trHeight w:val="288"/>
        </w:trPr>
        <w:tc>
          <w:tcPr>
            <w:tcW w:w="7746" w:type="dxa"/>
          </w:tcPr>
          <w:p w14:paraId="5F6E3B83" w14:textId="77777777" w:rsidR="00052D12" w:rsidRPr="00C9424A" w:rsidRDefault="00C9424A">
            <w:pPr>
              <w:pStyle w:val="TableParagraph"/>
              <w:spacing w:line="244" w:lineRule="exact"/>
              <w:jc w:val="left"/>
              <w:rPr>
                <w:sz w:val="23"/>
                <w:lang w:val="en-GB"/>
              </w:rPr>
            </w:pPr>
            <w:r w:rsidRPr="00C9424A">
              <w:rPr>
                <w:sz w:val="23"/>
                <w:lang w:val="en-GB"/>
              </w:rPr>
              <w:t>Loving</w:t>
            </w:r>
            <w:r w:rsidRPr="00C9424A">
              <w:rPr>
                <w:spacing w:val="-3"/>
                <w:sz w:val="23"/>
                <w:lang w:val="en-GB"/>
              </w:rPr>
              <w:t xml:space="preserve"> </w:t>
            </w:r>
            <w:r w:rsidRPr="00C9424A">
              <w:rPr>
                <w:sz w:val="23"/>
                <w:lang w:val="en-GB"/>
              </w:rPr>
              <w:t>gracious</w:t>
            </w:r>
            <w:r w:rsidRPr="00C9424A">
              <w:rPr>
                <w:spacing w:val="-2"/>
                <w:sz w:val="23"/>
                <w:lang w:val="en-GB"/>
              </w:rPr>
              <w:t xml:space="preserve"> </w:t>
            </w:r>
            <w:r w:rsidRPr="00C9424A">
              <w:rPr>
                <w:sz w:val="23"/>
                <w:lang w:val="en-GB"/>
              </w:rPr>
              <w:t>God</w:t>
            </w:r>
            <w:r w:rsidRPr="00C9424A">
              <w:rPr>
                <w:spacing w:val="20"/>
                <w:sz w:val="23"/>
                <w:lang w:val="en-GB"/>
              </w:rPr>
              <w:t xml:space="preserve"> </w:t>
            </w:r>
            <w:r w:rsidRPr="00C9424A">
              <w:rPr>
                <w:spacing w:val="-2"/>
                <w:sz w:val="23"/>
                <w:lang w:val="en-GB"/>
              </w:rPr>
              <w:t>......................................................................................</w:t>
            </w:r>
          </w:p>
        </w:tc>
        <w:tc>
          <w:tcPr>
            <w:tcW w:w="532" w:type="dxa"/>
          </w:tcPr>
          <w:p w14:paraId="5F6E3B84" w14:textId="77777777" w:rsidR="00052D12" w:rsidRPr="00C9424A" w:rsidRDefault="00C9424A">
            <w:pPr>
              <w:pStyle w:val="TableParagraph"/>
              <w:spacing w:line="244" w:lineRule="exact"/>
              <w:ind w:left="2" w:right="46"/>
              <w:rPr>
                <w:sz w:val="23"/>
                <w:lang w:val="en-GB"/>
              </w:rPr>
            </w:pPr>
            <w:r w:rsidRPr="00C9424A">
              <w:rPr>
                <w:spacing w:val="-5"/>
                <w:sz w:val="23"/>
                <w:lang w:val="en-GB"/>
              </w:rPr>
              <w:t>240</w:t>
            </w:r>
          </w:p>
        </w:tc>
      </w:tr>
    </w:tbl>
    <w:p w14:paraId="5F6E3B86" w14:textId="77777777" w:rsidR="00052D12" w:rsidRPr="00C9424A" w:rsidRDefault="00052D12">
      <w:pPr>
        <w:spacing w:line="244" w:lineRule="exact"/>
        <w:rPr>
          <w:sz w:val="23"/>
          <w:lang w:val="en-GB"/>
        </w:rPr>
        <w:sectPr w:rsidR="00052D12" w:rsidRPr="00C9424A">
          <w:footerReference w:type="even" r:id="rId67"/>
          <w:footerReference w:type="default" r:id="rId68"/>
          <w:pgSz w:w="11910" w:h="16840"/>
          <w:pgMar w:top="1020" w:right="640" w:bottom="1002" w:left="760" w:header="0" w:footer="544" w:gutter="0"/>
          <w:pgNumType w:start="249"/>
          <w:cols w:space="720"/>
        </w:sectPr>
      </w:pPr>
    </w:p>
    <w:tbl>
      <w:tblPr>
        <w:tblW w:w="0" w:type="auto"/>
        <w:tblInd w:w="1011" w:type="dxa"/>
        <w:tblLayout w:type="fixed"/>
        <w:tblCellMar>
          <w:left w:w="0" w:type="dxa"/>
          <w:right w:w="0" w:type="dxa"/>
        </w:tblCellMar>
        <w:tblLook w:val="01E0" w:firstRow="1" w:lastRow="1" w:firstColumn="1" w:lastColumn="1" w:noHBand="0" w:noVBand="0"/>
      </w:tblPr>
      <w:tblGrid>
        <w:gridCol w:w="7796"/>
        <w:gridCol w:w="485"/>
      </w:tblGrid>
      <w:tr w:rsidR="00052D12" w:rsidRPr="00C9424A" w14:paraId="5F6E3B89" w14:textId="77777777">
        <w:trPr>
          <w:trHeight w:val="288"/>
        </w:trPr>
        <w:tc>
          <w:tcPr>
            <w:tcW w:w="7796" w:type="dxa"/>
          </w:tcPr>
          <w:p w14:paraId="5F6E3B87" w14:textId="77777777" w:rsidR="00052D12" w:rsidRPr="00C9424A" w:rsidRDefault="00C9424A">
            <w:pPr>
              <w:pStyle w:val="TableParagraph"/>
              <w:spacing w:before="0" w:line="257" w:lineRule="exact"/>
              <w:ind w:right="49"/>
              <w:jc w:val="right"/>
              <w:rPr>
                <w:sz w:val="23"/>
                <w:lang w:val="en-GB"/>
              </w:rPr>
            </w:pPr>
            <w:r w:rsidRPr="00C9424A">
              <w:rPr>
                <w:sz w:val="23"/>
                <w:lang w:val="en-GB"/>
              </w:rPr>
              <w:lastRenderedPageBreak/>
              <w:t>Make</w:t>
            </w:r>
            <w:r w:rsidRPr="00C9424A">
              <w:rPr>
                <w:spacing w:val="-1"/>
                <w:sz w:val="23"/>
                <w:lang w:val="en-GB"/>
              </w:rPr>
              <w:t xml:space="preserve"> </w:t>
            </w:r>
            <w:r w:rsidRPr="00C9424A">
              <w:rPr>
                <w:sz w:val="23"/>
                <w:lang w:val="en-GB"/>
              </w:rPr>
              <w:t>room</w:t>
            </w:r>
            <w:r w:rsidRPr="00C9424A">
              <w:rPr>
                <w:spacing w:val="22"/>
                <w:sz w:val="23"/>
                <w:lang w:val="en-GB"/>
              </w:rPr>
              <w:t xml:space="preserve"> </w:t>
            </w:r>
            <w:r w:rsidRPr="00C9424A">
              <w:rPr>
                <w:spacing w:val="-2"/>
                <w:sz w:val="23"/>
                <w:lang w:val="en-GB"/>
              </w:rPr>
              <w:t>.....................................................................................................</w:t>
            </w:r>
          </w:p>
        </w:tc>
        <w:tc>
          <w:tcPr>
            <w:tcW w:w="485" w:type="dxa"/>
          </w:tcPr>
          <w:p w14:paraId="5F6E3B88" w14:textId="77777777" w:rsidR="00052D12" w:rsidRPr="00C9424A" w:rsidRDefault="00C9424A">
            <w:pPr>
              <w:pStyle w:val="TableParagraph"/>
              <w:spacing w:before="0" w:line="257" w:lineRule="exact"/>
              <w:ind w:left="17" w:right="17"/>
              <w:rPr>
                <w:sz w:val="23"/>
                <w:lang w:val="en-GB"/>
              </w:rPr>
            </w:pPr>
            <w:r w:rsidRPr="00C9424A">
              <w:rPr>
                <w:spacing w:val="-5"/>
                <w:sz w:val="23"/>
                <w:lang w:val="en-GB"/>
              </w:rPr>
              <w:t>219</w:t>
            </w:r>
          </w:p>
        </w:tc>
      </w:tr>
      <w:tr w:rsidR="00052D12" w:rsidRPr="00C9424A" w14:paraId="5F6E3B8C" w14:textId="77777777">
        <w:trPr>
          <w:trHeight w:val="319"/>
        </w:trPr>
        <w:tc>
          <w:tcPr>
            <w:tcW w:w="7796" w:type="dxa"/>
          </w:tcPr>
          <w:p w14:paraId="5F6E3B8A" w14:textId="77777777" w:rsidR="00052D12" w:rsidRPr="00C9424A" w:rsidRDefault="00C9424A">
            <w:pPr>
              <w:pStyle w:val="TableParagraph"/>
              <w:ind w:right="50"/>
              <w:jc w:val="right"/>
              <w:rPr>
                <w:sz w:val="23"/>
                <w:lang w:val="en-GB"/>
              </w:rPr>
            </w:pPr>
            <w:r w:rsidRPr="00C9424A">
              <w:rPr>
                <w:sz w:val="23"/>
                <w:lang w:val="en-GB"/>
              </w:rPr>
              <w:t>Ministry</w:t>
            </w:r>
            <w:r w:rsidRPr="00C9424A">
              <w:rPr>
                <w:spacing w:val="-1"/>
                <w:sz w:val="23"/>
                <w:lang w:val="en-GB"/>
              </w:rPr>
              <w:t xml:space="preserve"> </w:t>
            </w:r>
            <w:r w:rsidRPr="00C9424A">
              <w:rPr>
                <w:sz w:val="23"/>
                <w:lang w:val="en-GB"/>
              </w:rPr>
              <w:t>of flowers,</w:t>
            </w:r>
            <w:r w:rsidRPr="00C9424A">
              <w:rPr>
                <w:spacing w:val="-6"/>
                <w:sz w:val="23"/>
                <w:lang w:val="en-GB"/>
              </w:rPr>
              <w:t xml:space="preserve"> </w:t>
            </w:r>
            <w:r w:rsidRPr="00C9424A">
              <w:rPr>
                <w:sz w:val="23"/>
                <w:lang w:val="en-GB"/>
              </w:rPr>
              <w:t>The (1)</w:t>
            </w:r>
            <w:r w:rsidRPr="00C9424A">
              <w:rPr>
                <w:spacing w:val="1"/>
                <w:sz w:val="23"/>
                <w:lang w:val="en-GB"/>
              </w:rPr>
              <w:t xml:space="preserve"> </w:t>
            </w:r>
            <w:r w:rsidRPr="00C9424A">
              <w:rPr>
                <w:spacing w:val="-2"/>
                <w:sz w:val="23"/>
                <w:lang w:val="en-GB"/>
              </w:rPr>
              <w:t>.............................................................................</w:t>
            </w:r>
          </w:p>
        </w:tc>
        <w:tc>
          <w:tcPr>
            <w:tcW w:w="485" w:type="dxa"/>
          </w:tcPr>
          <w:p w14:paraId="5F6E3B8B" w14:textId="77777777" w:rsidR="00052D12" w:rsidRPr="00C9424A" w:rsidRDefault="00C9424A">
            <w:pPr>
              <w:pStyle w:val="TableParagraph"/>
              <w:ind w:left="17" w:right="17"/>
              <w:rPr>
                <w:sz w:val="23"/>
                <w:lang w:val="en-GB"/>
              </w:rPr>
            </w:pPr>
            <w:r w:rsidRPr="00C9424A">
              <w:rPr>
                <w:spacing w:val="-5"/>
                <w:sz w:val="23"/>
                <w:lang w:val="en-GB"/>
              </w:rPr>
              <w:t>215</w:t>
            </w:r>
          </w:p>
        </w:tc>
      </w:tr>
      <w:tr w:rsidR="00052D12" w:rsidRPr="00C9424A" w14:paraId="5F6E3B8F" w14:textId="77777777">
        <w:trPr>
          <w:trHeight w:val="319"/>
        </w:trPr>
        <w:tc>
          <w:tcPr>
            <w:tcW w:w="7796" w:type="dxa"/>
          </w:tcPr>
          <w:p w14:paraId="5F6E3B8D" w14:textId="77777777" w:rsidR="00052D12" w:rsidRPr="00C9424A" w:rsidRDefault="00C9424A">
            <w:pPr>
              <w:pStyle w:val="TableParagraph"/>
              <w:ind w:right="50"/>
              <w:jc w:val="right"/>
              <w:rPr>
                <w:sz w:val="23"/>
                <w:lang w:val="en-GB"/>
              </w:rPr>
            </w:pPr>
            <w:r w:rsidRPr="00C9424A">
              <w:rPr>
                <w:sz w:val="23"/>
                <w:lang w:val="en-GB"/>
              </w:rPr>
              <w:t>Ministry</w:t>
            </w:r>
            <w:r w:rsidRPr="00C9424A">
              <w:rPr>
                <w:spacing w:val="-1"/>
                <w:sz w:val="23"/>
                <w:lang w:val="en-GB"/>
              </w:rPr>
              <w:t xml:space="preserve"> </w:t>
            </w:r>
            <w:r w:rsidRPr="00C9424A">
              <w:rPr>
                <w:sz w:val="23"/>
                <w:lang w:val="en-GB"/>
              </w:rPr>
              <w:t>of flowers,</w:t>
            </w:r>
            <w:r w:rsidRPr="00C9424A">
              <w:rPr>
                <w:spacing w:val="-6"/>
                <w:sz w:val="23"/>
                <w:lang w:val="en-GB"/>
              </w:rPr>
              <w:t xml:space="preserve"> </w:t>
            </w:r>
            <w:r w:rsidRPr="00C9424A">
              <w:rPr>
                <w:sz w:val="23"/>
                <w:lang w:val="en-GB"/>
              </w:rPr>
              <w:t>The (2)</w:t>
            </w:r>
            <w:r w:rsidRPr="00C9424A">
              <w:rPr>
                <w:spacing w:val="1"/>
                <w:sz w:val="23"/>
                <w:lang w:val="en-GB"/>
              </w:rPr>
              <w:t xml:space="preserve"> </w:t>
            </w:r>
            <w:r w:rsidRPr="00C9424A">
              <w:rPr>
                <w:spacing w:val="-2"/>
                <w:sz w:val="23"/>
                <w:lang w:val="en-GB"/>
              </w:rPr>
              <w:t>.............................................................................</w:t>
            </w:r>
          </w:p>
        </w:tc>
        <w:tc>
          <w:tcPr>
            <w:tcW w:w="485" w:type="dxa"/>
          </w:tcPr>
          <w:p w14:paraId="5F6E3B8E" w14:textId="77777777" w:rsidR="00052D12" w:rsidRPr="00C9424A" w:rsidRDefault="00C9424A">
            <w:pPr>
              <w:pStyle w:val="TableParagraph"/>
              <w:ind w:left="17" w:right="17"/>
              <w:rPr>
                <w:sz w:val="23"/>
                <w:lang w:val="en-GB"/>
              </w:rPr>
            </w:pPr>
            <w:r w:rsidRPr="00C9424A">
              <w:rPr>
                <w:spacing w:val="-5"/>
                <w:sz w:val="23"/>
                <w:lang w:val="en-GB"/>
              </w:rPr>
              <w:t>215</w:t>
            </w:r>
          </w:p>
        </w:tc>
      </w:tr>
      <w:tr w:rsidR="00052D12" w:rsidRPr="00C9424A" w14:paraId="5F6E3B92" w14:textId="77777777">
        <w:trPr>
          <w:trHeight w:val="319"/>
        </w:trPr>
        <w:tc>
          <w:tcPr>
            <w:tcW w:w="7796" w:type="dxa"/>
          </w:tcPr>
          <w:p w14:paraId="5F6E3B90" w14:textId="77777777" w:rsidR="00052D12" w:rsidRPr="00C9424A" w:rsidRDefault="00C9424A">
            <w:pPr>
              <w:pStyle w:val="TableParagraph"/>
              <w:ind w:right="50"/>
              <w:jc w:val="right"/>
              <w:rPr>
                <w:sz w:val="23"/>
                <w:lang w:val="en-GB"/>
              </w:rPr>
            </w:pPr>
            <w:r w:rsidRPr="00C9424A">
              <w:rPr>
                <w:sz w:val="23"/>
                <w:lang w:val="en-GB"/>
              </w:rPr>
              <w:t>Ministry</w:t>
            </w:r>
            <w:r w:rsidRPr="00C9424A">
              <w:rPr>
                <w:spacing w:val="-1"/>
                <w:sz w:val="23"/>
                <w:lang w:val="en-GB"/>
              </w:rPr>
              <w:t xml:space="preserve"> </w:t>
            </w:r>
            <w:r w:rsidRPr="00C9424A">
              <w:rPr>
                <w:sz w:val="23"/>
                <w:lang w:val="en-GB"/>
              </w:rPr>
              <w:t>of flowers,</w:t>
            </w:r>
            <w:r w:rsidRPr="00C9424A">
              <w:rPr>
                <w:spacing w:val="-6"/>
                <w:sz w:val="23"/>
                <w:lang w:val="en-GB"/>
              </w:rPr>
              <w:t xml:space="preserve"> </w:t>
            </w:r>
            <w:r w:rsidRPr="00C9424A">
              <w:rPr>
                <w:sz w:val="23"/>
                <w:lang w:val="en-GB"/>
              </w:rPr>
              <w:t>The (3)</w:t>
            </w:r>
            <w:r w:rsidRPr="00C9424A">
              <w:rPr>
                <w:spacing w:val="1"/>
                <w:sz w:val="23"/>
                <w:lang w:val="en-GB"/>
              </w:rPr>
              <w:t xml:space="preserve"> </w:t>
            </w:r>
            <w:r w:rsidRPr="00C9424A">
              <w:rPr>
                <w:spacing w:val="-2"/>
                <w:sz w:val="23"/>
                <w:lang w:val="en-GB"/>
              </w:rPr>
              <w:t>.............................................................................</w:t>
            </w:r>
          </w:p>
        </w:tc>
        <w:tc>
          <w:tcPr>
            <w:tcW w:w="485" w:type="dxa"/>
          </w:tcPr>
          <w:p w14:paraId="5F6E3B91" w14:textId="77777777" w:rsidR="00052D12" w:rsidRPr="00C9424A" w:rsidRDefault="00C9424A">
            <w:pPr>
              <w:pStyle w:val="TableParagraph"/>
              <w:ind w:left="17" w:right="17"/>
              <w:rPr>
                <w:sz w:val="23"/>
                <w:lang w:val="en-GB"/>
              </w:rPr>
            </w:pPr>
            <w:r w:rsidRPr="00C9424A">
              <w:rPr>
                <w:spacing w:val="-5"/>
                <w:sz w:val="23"/>
                <w:lang w:val="en-GB"/>
              </w:rPr>
              <w:t>216</w:t>
            </w:r>
          </w:p>
        </w:tc>
      </w:tr>
      <w:tr w:rsidR="00052D12" w:rsidRPr="00C9424A" w14:paraId="5F6E3B95" w14:textId="77777777">
        <w:trPr>
          <w:trHeight w:val="319"/>
        </w:trPr>
        <w:tc>
          <w:tcPr>
            <w:tcW w:w="7796" w:type="dxa"/>
          </w:tcPr>
          <w:p w14:paraId="5F6E3B93" w14:textId="77777777" w:rsidR="00052D12" w:rsidRPr="00C9424A" w:rsidRDefault="00C9424A">
            <w:pPr>
              <w:pStyle w:val="TableParagraph"/>
              <w:ind w:right="49"/>
              <w:jc w:val="right"/>
              <w:rPr>
                <w:sz w:val="23"/>
                <w:lang w:val="en-GB"/>
              </w:rPr>
            </w:pPr>
            <w:r w:rsidRPr="00C9424A">
              <w:rPr>
                <w:sz w:val="23"/>
                <w:lang w:val="en-GB"/>
              </w:rPr>
              <w:t>Ministry</w:t>
            </w:r>
            <w:r w:rsidRPr="00C9424A">
              <w:rPr>
                <w:spacing w:val="-1"/>
                <w:sz w:val="23"/>
                <w:lang w:val="en-GB"/>
              </w:rPr>
              <w:t xml:space="preserve"> </w:t>
            </w:r>
            <w:r w:rsidRPr="00C9424A">
              <w:rPr>
                <w:sz w:val="23"/>
                <w:lang w:val="en-GB"/>
              </w:rPr>
              <w:t>of music,</w:t>
            </w:r>
            <w:r w:rsidRPr="00C9424A">
              <w:rPr>
                <w:spacing w:val="-6"/>
                <w:sz w:val="23"/>
                <w:lang w:val="en-GB"/>
              </w:rPr>
              <w:t xml:space="preserve"> </w:t>
            </w:r>
            <w:r w:rsidRPr="00C9424A">
              <w:rPr>
                <w:sz w:val="23"/>
                <w:lang w:val="en-GB"/>
              </w:rPr>
              <w:t>The</w:t>
            </w:r>
            <w:r w:rsidRPr="00C9424A">
              <w:rPr>
                <w:spacing w:val="27"/>
                <w:sz w:val="23"/>
                <w:lang w:val="en-GB"/>
              </w:rPr>
              <w:t xml:space="preserve"> </w:t>
            </w:r>
            <w:r w:rsidRPr="00C9424A">
              <w:rPr>
                <w:spacing w:val="-2"/>
                <w:sz w:val="23"/>
                <w:lang w:val="en-GB"/>
              </w:rPr>
              <w:t>....................................................................................</w:t>
            </w:r>
          </w:p>
        </w:tc>
        <w:tc>
          <w:tcPr>
            <w:tcW w:w="485" w:type="dxa"/>
          </w:tcPr>
          <w:p w14:paraId="5F6E3B94" w14:textId="77777777" w:rsidR="00052D12" w:rsidRPr="00C9424A" w:rsidRDefault="00C9424A">
            <w:pPr>
              <w:pStyle w:val="TableParagraph"/>
              <w:ind w:left="17" w:right="17"/>
              <w:rPr>
                <w:sz w:val="23"/>
                <w:lang w:val="en-GB"/>
              </w:rPr>
            </w:pPr>
            <w:r w:rsidRPr="00C9424A">
              <w:rPr>
                <w:spacing w:val="-5"/>
                <w:sz w:val="23"/>
                <w:lang w:val="en-GB"/>
              </w:rPr>
              <w:t>216</w:t>
            </w:r>
          </w:p>
        </w:tc>
      </w:tr>
      <w:tr w:rsidR="00052D12" w:rsidRPr="00C9424A" w14:paraId="5F6E3B98" w14:textId="77777777">
        <w:trPr>
          <w:trHeight w:val="319"/>
        </w:trPr>
        <w:tc>
          <w:tcPr>
            <w:tcW w:w="7796" w:type="dxa"/>
          </w:tcPr>
          <w:p w14:paraId="5F6E3B96" w14:textId="77777777" w:rsidR="00052D12" w:rsidRPr="00C9424A" w:rsidRDefault="00C9424A">
            <w:pPr>
              <w:pStyle w:val="TableParagraph"/>
              <w:ind w:right="49"/>
              <w:jc w:val="right"/>
              <w:rPr>
                <w:sz w:val="23"/>
                <w:lang w:val="en-GB"/>
              </w:rPr>
            </w:pPr>
            <w:r w:rsidRPr="00C9424A">
              <w:rPr>
                <w:sz w:val="23"/>
                <w:lang w:val="en-GB"/>
              </w:rPr>
              <w:t>Mothering</w:t>
            </w:r>
            <w:r w:rsidRPr="00C9424A">
              <w:rPr>
                <w:spacing w:val="-7"/>
                <w:sz w:val="23"/>
                <w:lang w:val="en-GB"/>
              </w:rPr>
              <w:t xml:space="preserve"> </w:t>
            </w:r>
            <w:r w:rsidRPr="00C9424A">
              <w:rPr>
                <w:spacing w:val="-2"/>
                <w:sz w:val="23"/>
                <w:lang w:val="en-GB"/>
              </w:rPr>
              <w:t>Sunday...........................................................................................</w:t>
            </w:r>
          </w:p>
        </w:tc>
        <w:tc>
          <w:tcPr>
            <w:tcW w:w="485" w:type="dxa"/>
          </w:tcPr>
          <w:p w14:paraId="5F6E3B97" w14:textId="77777777" w:rsidR="00052D12" w:rsidRPr="00C9424A" w:rsidRDefault="00C9424A">
            <w:pPr>
              <w:pStyle w:val="TableParagraph"/>
              <w:ind w:left="17" w:right="17"/>
              <w:rPr>
                <w:sz w:val="23"/>
                <w:lang w:val="en-GB"/>
              </w:rPr>
            </w:pPr>
            <w:r w:rsidRPr="00C9424A">
              <w:rPr>
                <w:spacing w:val="-5"/>
                <w:sz w:val="23"/>
                <w:lang w:val="en-GB"/>
              </w:rPr>
              <w:t>229</w:t>
            </w:r>
          </w:p>
        </w:tc>
      </w:tr>
      <w:tr w:rsidR="00052D12" w:rsidRPr="00C9424A" w14:paraId="5F6E3B9B" w14:textId="77777777">
        <w:trPr>
          <w:trHeight w:val="319"/>
        </w:trPr>
        <w:tc>
          <w:tcPr>
            <w:tcW w:w="7796" w:type="dxa"/>
          </w:tcPr>
          <w:p w14:paraId="5F6E3B99" w14:textId="77777777" w:rsidR="00052D12" w:rsidRPr="00C9424A" w:rsidRDefault="00C9424A">
            <w:pPr>
              <w:pStyle w:val="TableParagraph"/>
              <w:ind w:right="50"/>
              <w:jc w:val="right"/>
              <w:rPr>
                <w:sz w:val="23"/>
                <w:lang w:val="en-GB"/>
              </w:rPr>
            </w:pPr>
            <w:r w:rsidRPr="00C9424A">
              <w:rPr>
                <w:sz w:val="23"/>
                <w:lang w:val="en-GB"/>
              </w:rPr>
              <w:t>O</w:t>
            </w:r>
            <w:r w:rsidRPr="00C9424A">
              <w:rPr>
                <w:spacing w:val="-2"/>
                <w:sz w:val="23"/>
                <w:lang w:val="en-GB"/>
              </w:rPr>
              <w:t xml:space="preserve"> </w:t>
            </w:r>
            <w:r w:rsidRPr="00C9424A">
              <w:rPr>
                <w:sz w:val="23"/>
                <w:lang w:val="en-GB"/>
              </w:rPr>
              <w:t>Lord</w:t>
            </w:r>
            <w:r w:rsidRPr="00C9424A">
              <w:rPr>
                <w:spacing w:val="-2"/>
                <w:sz w:val="23"/>
                <w:lang w:val="en-GB"/>
              </w:rPr>
              <w:t xml:space="preserve"> </w:t>
            </w:r>
            <w:r w:rsidRPr="00C9424A">
              <w:rPr>
                <w:sz w:val="23"/>
                <w:lang w:val="en-GB"/>
              </w:rPr>
              <w:t>through</w:t>
            </w:r>
            <w:r w:rsidRPr="00C9424A">
              <w:rPr>
                <w:spacing w:val="-1"/>
                <w:sz w:val="23"/>
                <w:lang w:val="en-GB"/>
              </w:rPr>
              <w:t xml:space="preserve"> </w:t>
            </w:r>
            <w:r w:rsidRPr="00C9424A">
              <w:rPr>
                <w:sz w:val="23"/>
                <w:lang w:val="en-GB"/>
              </w:rPr>
              <w:t>all</w:t>
            </w:r>
            <w:r w:rsidRPr="00C9424A">
              <w:rPr>
                <w:spacing w:val="-2"/>
                <w:sz w:val="23"/>
                <w:lang w:val="en-GB"/>
              </w:rPr>
              <w:t xml:space="preserve"> </w:t>
            </w:r>
            <w:r w:rsidRPr="00C9424A">
              <w:rPr>
                <w:sz w:val="23"/>
                <w:lang w:val="en-GB"/>
              </w:rPr>
              <w:t>our</w:t>
            </w:r>
            <w:r w:rsidRPr="00C9424A">
              <w:rPr>
                <w:spacing w:val="-2"/>
                <w:sz w:val="23"/>
                <w:lang w:val="en-GB"/>
              </w:rPr>
              <w:t xml:space="preserve"> </w:t>
            </w:r>
            <w:r w:rsidRPr="00C9424A">
              <w:rPr>
                <w:sz w:val="23"/>
                <w:lang w:val="en-GB"/>
              </w:rPr>
              <w:t>days</w:t>
            </w:r>
            <w:r w:rsidRPr="00C9424A">
              <w:rPr>
                <w:spacing w:val="44"/>
                <w:sz w:val="23"/>
                <w:lang w:val="en-GB"/>
              </w:rPr>
              <w:t xml:space="preserve"> </w:t>
            </w:r>
            <w:r w:rsidRPr="00C9424A">
              <w:rPr>
                <w:spacing w:val="-2"/>
                <w:sz w:val="23"/>
                <w:lang w:val="en-GB"/>
              </w:rPr>
              <w:t>...........................................................................</w:t>
            </w:r>
          </w:p>
        </w:tc>
        <w:tc>
          <w:tcPr>
            <w:tcW w:w="485" w:type="dxa"/>
          </w:tcPr>
          <w:p w14:paraId="5F6E3B9A" w14:textId="77777777" w:rsidR="00052D12" w:rsidRPr="00C9424A" w:rsidRDefault="00C9424A">
            <w:pPr>
              <w:pStyle w:val="TableParagraph"/>
              <w:ind w:left="17" w:right="17"/>
              <w:rPr>
                <w:sz w:val="23"/>
                <w:lang w:val="en-GB"/>
              </w:rPr>
            </w:pPr>
            <w:r w:rsidRPr="00C9424A">
              <w:rPr>
                <w:spacing w:val="-5"/>
                <w:sz w:val="23"/>
                <w:lang w:val="en-GB"/>
              </w:rPr>
              <w:t>206</w:t>
            </w:r>
          </w:p>
        </w:tc>
      </w:tr>
      <w:tr w:rsidR="00052D12" w:rsidRPr="00C9424A" w14:paraId="5F6E3B9E" w14:textId="77777777">
        <w:trPr>
          <w:trHeight w:val="319"/>
        </w:trPr>
        <w:tc>
          <w:tcPr>
            <w:tcW w:w="7796" w:type="dxa"/>
          </w:tcPr>
          <w:p w14:paraId="5F6E3B9C" w14:textId="77777777" w:rsidR="00052D12" w:rsidRPr="00C9424A" w:rsidRDefault="00C9424A">
            <w:pPr>
              <w:pStyle w:val="TableParagraph"/>
              <w:ind w:right="49"/>
              <w:jc w:val="right"/>
              <w:rPr>
                <w:sz w:val="23"/>
                <w:lang w:val="en-GB"/>
              </w:rPr>
            </w:pPr>
            <w:r w:rsidRPr="00C9424A">
              <w:rPr>
                <w:sz w:val="23"/>
                <w:lang w:val="en-GB"/>
              </w:rPr>
              <w:t>O</w:t>
            </w:r>
            <w:r w:rsidRPr="00C9424A">
              <w:rPr>
                <w:spacing w:val="-3"/>
                <w:sz w:val="23"/>
                <w:lang w:val="en-GB"/>
              </w:rPr>
              <w:t xml:space="preserve"> </w:t>
            </w:r>
            <w:r w:rsidRPr="00C9424A">
              <w:rPr>
                <w:sz w:val="23"/>
                <w:lang w:val="en-GB"/>
              </w:rPr>
              <w:t>Shepherd</w:t>
            </w:r>
            <w:r w:rsidRPr="00C9424A">
              <w:rPr>
                <w:spacing w:val="-3"/>
                <w:sz w:val="23"/>
                <w:lang w:val="en-GB"/>
              </w:rPr>
              <w:t xml:space="preserve"> </w:t>
            </w:r>
            <w:r w:rsidRPr="00C9424A">
              <w:rPr>
                <w:sz w:val="23"/>
                <w:lang w:val="en-GB"/>
              </w:rPr>
              <w:t>God</w:t>
            </w:r>
            <w:r w:rsidRPr="00C9424A">
              <w:rPr>
                <w:spacing w:val="6"/>
                <w:sz w:val="23"/>
                <w:lang w:val="en-GB"/>
              </w:rPr>
              <w:t xml:space="preserve"> </w:t>
            </w:r>
            <w:r w:rsidRPr="00C9424A">
              <w:rPr>
                <w:spacing w:val="-2"/>
                <w:sz w:val="23"/>
                <w:lang w:val="en-GB"/>
              </w:rPr>
              <w:t>............................................................................................</w:t>
            </w:r>
          </w:p>
        </w:tc>
        <w:tc>
          <w:tcPr>
            <w:tcW w:w="485" w:type="dxa"/>
          </w:tcPr>
          <w:p w14:paraId="5F6E3B9D" w14:textId="77777777" w:rsidR="00052D12" w:rsidRPr="00C9424A" w:rsidRDefault="00C9424A">
            <w:pPr>
              <w:pStyle w:val="TableParagraph"/>
              <w:ind w:left="17" w:right="17"/>
              <w:rPr>
                <w:sz w:val="23"/>
                <w:lang w:val="en-GB"/>
              </w:rPr>
            </w:pPr>
            <w:r w:rsidRPr="00C9424A">
              <w:rPr>
                <w:spacing w:val="-5"/>
                <w:sz w:val="23"/>
                <w:lang w:val="en-GB"/>
              </w:rPr>
              <w:t>236</w:t>
            </w:r>
          </w:p>
        </w:tc>
      </w:tr>
      <w:tr w:rsidR="00052D12" w:rsidRPr="00C9424A" w14:paraId="5F6E3BA1" w14:textId="77777777">
        <w:trPr>
          <w:trHeight w:val="319"/>
        </w:trPr>
        <w:tc>
          <w:tcPr>
            <w:tcW w:w="7796" w:type="dxa"/>
          </w:tcPr>
          <w:p w14:paraId="5F6E3B9F" w14:textId="77777777" w:rsidR="00052D12" w:rsidRPr="00C9424A" w:rsidRDefault="00C9424A">
            <w:pPr>
              <w:pStyle w:val="TableParagraph"/>
              <w:ind w:right="50"/>
              <w:jc w:val="right"/>
              <w:rPr>
                <w:sz w:val="23"/>
                <w:lang w:val="en-GB"/>
              </w:rPr>
            </w:pPr>
            <w:r w:rsidRPr="00C9424A">
              <w:rPr>
                <w:sz w:val="23"/>
                <w:lang w:val="en-GB"/>
              </w:rPr>
              <w:t>Opening</w:t>
            </w:r>
            <w:r w:rsidRPr="00C9424A">
              <w:rPr>
                <w:spacing w:val="-3"/>
                <w:sz w:val="23"/>
                <w:lang w:val="en-GB"/>
              </w:rPr>
              <w:t xml:space="preserve"> </w:t>
            </w:r>
            <w:r w:rsidRPr="00C9424A">
              <w:rPr>
                <w:sz w:val="23"/>
                <w:lang w:val="en-GB"/>
              </w:rPr>
              <w:t>words</w:t>
            </w:r>
            <w:r w:rsidRPr="00C9424A">
              <w:rPr>
                <w:spacing w:val="-2"/>
                <w:sz w:val="23"/>
                <w:lang w:val="en-GB"/>
              </w:rPr>
              <w:t xml:space="preserve"> </w:t>
            </w:r>
            <w:r w:rsidRPr="00C9424A">
              <w:rPr>
                <w:sz w:val="23"/>
                <w:lang w:val="en-GB"/>
              </w:rPr>
              <w:t>for</w:t>
            </w:r>
            <w:r w:rsidRPr="00C9424A">
              <w:rPr>
                <w:spacing w:val="-3"/>
                <w:sz w:val="23"/>
                <w:lang w:val="en-GB"/>
              </w:rPr>
              <w:t xml:space="preserve"> </w:t>
            </w:r>
            <w:r w:rsidRPr="00C9424A">
              <w:rPr>
                <w:sz w:val="23"/>
                <w:lang w:val="en-GB"/>
              </w:rPr>
              <w:t>a</w:t>
            </w:r>
            <w:r w:rsidRPr="00C9424A">
              <w:rPr>
                <w:spacing w:val="-2"/>
                <w:sz w:val="23"/>
                <w:lang w:val="en-GB"/>
              </w:rPr>
              <w:t xml:space="preserve"> </w:t>
            </w:r>
            <w:r w:rsidRPr="00C9424A">
              <w:rPr>
                <w:sz w:val="23"/>
                <w:lang w:val="en-GB"/>
              </w:rPr>
              <w:t>Wedding</w:t>
            </w:r>
            <w:r w:rsidRPr="00C9424A">
              <w:rPr>
                <w:spacing w:val="-3"/>
                <w:sz w:val="23"/>
                <w:lang w:val="en-GB"/>
              </w:rPr>
              <w:t xml:space="preserve"> </w:t>
            </w:r>
            <w:r w:rsidRPr="00C9424A">
              <w:rPr>
                <w:sz w:val="23"/>
                <w:lang w:val="en-GB"/>
              </w:rPr>
              <w:t>ceremony</w:t>
            </w:r>
            <w:r w:rsidRPr="00C9424A">
              <w:rPr>
                <w:spacing w:val="-2"/>
                <w:sz w:val="23"/>
                <w:lang w:val="en-GB"/>
              </w:rPr>
              <w:t xml:space="preserve"> .......................................................</w:t>
            </w:r>
          </w:p>
        </w:tc>
        <w:tc>
          <w:tcPr>
            <w:tcW w:w="485" w:type="dxa"/>
          </w:tcPr>
          <w:p w14:paraId="5F6E3BA0" w14:textId="77777777" w:rsidR="00052D12" w:rsidRPr="00C9424A" w:rsidRDefault="00C9424A">
            <w:pPr>
              <w:pStyle w:val="TableParagraph"/>
              <w:ind w:left="17" w:right="17"/>
              <w:rPr>
                <w:sz w:val="23"/>
                <w:lang w:val="en-GB"/>
              </w:rPr>
            </w:pPr>
            <w:r w:rsidRPr="00C9424A">
              <w:rPr>
                <w:spacing w:val="-5"/>
                <w:sz w:val="23"/>
                <w:lang w:val="en-GB"/>
              </w:rPr>
              <w:t>246</w:t>
            </w:r>
          </w:p>
        </w:tc>
      </w:tr>
      <w:tr w:rsidR="00052D12" w:rsidRPr="00C9424A" w14:paraId="5F6E3BA4" w14:textId="77777777">
        <w:trPr>
          <w:trHeight w:val="319"/>
        </w:trPr>
        <w:tc>
          <w:tcPr>
            <w:tcW w:w="7796" w:type="dxa"/>
          </w:tcPr>
          <w:p w14:paraId="5F6E3BA2" w14:textId="77777777" w:rsidR="00052D12" w:rsidRPr="00C9424A" w:rsidRDefault="00C9424A">
            <w:pPr>
              <w:pStyle w:val="TableParagraph"/>
              <w:ind w:right="48"/>
              <w:jc w:val="right"/>
              <w:rPr>
                <w:sz w:val="23"/>
                <w:lang w:val="en-GB"/>
              </w:rPr>
            </w:pPr>
            <w:r w:rsidRPr="00C9424A">
              <w:rPr>
                <w:sz w:val="23"/>
                <w:lang w:val="en-GB"/>
              </w:rPr>
              <w:t>Outside</w:t>
            </w:r>
            <w:r w:rsidRPr="00C9424A">
              <w:rPr>
                <w:spacing w:val="66"/>
                <w:sz w:val="23"/>
                <w:lang w:val="en-GB"/>
              </w:rPr>
              <w:t xml:space="preserve"> </w:t>
            </w:r>
            <w:r w:rsidRPr="00C9424A">
              <w:rPr>
                <w:spacing w:val="-2"/>
                <w:sz w:val="23"/>
                <w:lang w:val="en-GB"/>
              </w:rPr>
              <w:t>..........................................................................................................</w:t>
            </w:r>
          </w:p>
        </w:tc>
        <w:tc>
          <w:tcPr>
            <w:tcW w:w="485" w:type="dxa"/>
          </w:tcPr>
          <w:p w14:paraId="5F6E3BA3" w14:textId="77777777" w:rsidR="00052D12" w:rsidRPr="00C9424A" w:rsidRDefault="00C9424A">
            <w:pPr>
              <w:pStyle w:val="TableParagraph"/>
              <w:ind w:left="17" w:right="17"/>
              <w:rPr>
                <w:sz w:val="23"/>
                <w:lang w:val="en-GB"/>
              </w:rPr>
            </w:pPr>
            <w:r w:rsidRPr="00C9424A">
              <w:rPr>
                <w:spacing w:val="-5"/>
                <w:sz w:val="23"/>
                <w:lang w:val="en-GB"/>
              </w:rPr>
              <w:t>220</w:t>
            </w:r>
          </w:p>
        </w:tc>
      </w:tr>
      <w:tr w:rsidR="00052D12" w:rsidRPr="00C9424A" w14:paraId="5F6E3BA7" w14:textId="77777777">
        <w:trPr>
          <w:trHeight w:val="319"/>
        </w:trPr>
        <w:tc>
          <w:tcPr>
            <w:tcW w:w="7796" w:type="dxa"/>
          </w:tcPr>
          <w:p w14:paraId="5F6E3BA5" w14:textId="77777777" w:rsidR="00052D12" w:rsidRPr="00C9424A" w:rsidRDefault="00C9424A">
            <w:pPr>
              <w:pStyle w:val="TableParagraph"/>
              <w:ind w:right="52"/>
              <w:jc w:val="right"/>
              <w:rPr>
                <w:sz w:val="23"/>
                <w:lang w:val="en-GB"/>
              </w:rPr>
            </w:pPr>
            <w:r w:rsidRPr="00C9424A">
              <w:rPr>
                <w:sz w:val="23"/>
                <w:lang w:val="en-GB"/>
              </w:rPr>
              <w:t>Petition</w:t>
            </w:r>
            <w:r w:rsidRPr="00C9424A">
              <w:rPr>
                <w:spacing w:val="-4"/>
                <w:sz w:val="23"/>
                <w:lang w:val="en-GB"/>
              </w:rPr>
              <w:t xml:space="preserve"> </w:t>
            </w:r>
            <w:r w:rsidRPr="00C9424A">
              <w:rPr>
                <w:sz w:val="23"/>
                <w:lang w:val="en-GB"/>
              </w:rPr>
              <w:t>and</w:t>
            </w:r>
            <w:r w:rsidRPr="00C9424A">
              <w:rPr>
                <w:spacing w:val="-4"/>
                <w:sz w:val="23"/>
                <w:lang w:val="en-GB"/>
              </w:rPr>
              <w:t xml:space="preserve"> </w:t>
            </w:r>
            <w:r w:rsidRPr="00C9424A">
              <w:rPr>
                <w:sz w:val="23"/>
                <w:lang w:val="en-GB"/>
              </w:rPr>
              <w:t>intercession</w:t>
            </w:r>
            <w:r w:rsidRPr="00C9424A">
              <w:rPr>
                <w:spacing w:val="-3"/>
                <w:sz w:val="23"/>
                <w:lang w:val="en-GB"/>
              </w:rPr>
              <w:t xml:space="preserve"> </w:t>
            </w:r>
            <w:r w:rsidRPr="00C9424A">
              <w:rPr>
                <w:sz w:val="23"/>
                <w:lang w:val="en-GB"/>
              </w:rPr>
              <w:t>for</w:t>
            </w:r>
            <w:r w:rsidRPr="00C9424A">
              <w:rPr>
                <w:spacing w:val="-4"/>
                <w:sz w:val="23"/>
                <w:lang w:val="en-GB"/>
              </w:rPr>
              <w:t xml:space="preserve"> </w:t>
            </w:r>
            <w:r w:rsidRPr="00C9424A">
              <w:rPr>
                <w:sz w:val="23"/>
                <w:lang w:val="en-GB"/>
              </w:rPr>
              <w:t>a</w:t>
            </w:r>
            <w:r w:rsidRPr="00C9424A">
              <w:rPr>
                <w:spacing w:val="-3"/>
                <w:sz w:val="23"/>
                <w:lang w:val="en-GB"/>
              </w:rPr>
              <w:t xml:space="preserve"> </w:t>
            </w:r>
            <w:r w:rsidRPr="00C9424A">
              <w:rPr>
                <w:sz w:val="23"/>
                <w:lang w:val="en-GB"/>
              </w:rPr>
              <w:t>church</w:t>
            </w:r>
            <w:r w:rsidRPr="00C9424A">
              <w:rPr>
                <w:spacing w:val="-4"/>
                <w:sz w:val="23"/>
                <w:lang w:val="en-GB"/>
              </w:rPr>
              <w:t xml:space="preserve"> </w:t>
            </w:r>
            <w:r w:rsidRPr="00C9424A">
              <w:rPr>
                <w:sz w:val="23"/>
                <w:lang w:val="en-GB"/>
              </w:rPr>
              <w:t>anniversary</w:t>
            </w:r>
            <w:r w:rsidRPr="00C9424A">
              <w:rPr>
                <w:spacing w:val="-4"/>
                <w:sz w:val="23"/>
                <w:lang w:val="en-GB"/>
              </w:rPr>
              <w:t xml:space="preserve"> </w:t>
            </w:r>
            <w:r w:rsidRPr="00C9424A">
              <w:rPr>
                <w:sz w:val="23"/>
                <w:lang w:val="en-GB"/>
              </w:rPr>
              <w:t>or</w:t>
            </w:r>
            <w:r w:rsidRPr="00C9424A">
              <w:rPr>
                <w:spacing w:val="-3"/>
                <w:sz w:val="23"/>
                <w:lang w:val="en-GB"/>
              </w:rPr>
              <w:t xml:space="preserve"> </w:t>
            </w:r>
            <w:r w:rsidRPr="00C9424A">
              <w:rPr>
                <w:sz w:val="23"/>
                <w:lang w:val="en-GB"/>
              </w:rPr>
              <w:t>celebration</w:t>
            </w:r>
            <w:r w:rsidRPr="00C9424A">
              <w:rPr>
                <w:spacing w:val="40"/>
                <w:sz w:val="23"/>
                <w:lang w:val="en-GB"/>
              </w:rPr>
              <w:t xml:space="preserve"> </w:t>
            </w:r>
            <w:r w:rsidRPr="00C9424A">
              <w:rPr>
                <w:spacing w:val="-2"/>
                <w:sz w:val="23"/>
                <w:lang w:val="en-GB"/>
              </w:rPr>
              <w:t>.................</w:t>
            </w:r>
          </w:p>
        </w:tc>
        <w:tc>
          <w:tcPr>
            <w:tcW w:w="485" w:type="dxa"/>
          </w:tcPr>
          <w:p w14:paraId="5F6E3BA6" w14:textId="77777777" w:rsidR="00052D12" w:rsidRPr="00C9424A" w:rsidRDefault="00C9424A">
            <w:pPr>
              <w:pStyle w:val="TableParagraph"/>
              <w:ind w:left="17" w:right="17"/>
              <w:rPr>
                <w:sz w:val="23"/>
                <w:lang w:val="en-GB"/>
              </w:rPr>
            </w:pPr>
            <w:r w:rsidRPr="00C9424A">
              <w:rPr>
                <w:spacing w:val="-5"/>
                <w:sz w:val="23"/>
                <w:lang w:val="en-GB"/>
              </w:rPr>
              <w:t>239</w:t>
            </w:r>
          </w:p>
        </w:tc>
      </w:tr>
      <w:tr w:rsidR="00052D12" w:rsidRPr="00C9424A" w14:paraId="5F6E3BAA" w14:textId="77777777">
        <w:trPr>
          <w:trHeight w:val="319"/>
        </w:trPr>
        <w:tc>
          <w:tcPr>
            <w:tcW w:w="7796" w:type="dxa"/>
          </w:tcPr>
          <w:p w14:paraId="5F6E3BA8" w14:textId="77777777" w:rsidR="00052D12" w:rsidRPr="00C9424A" w:rsidRDefault="00C9424A">
            <w:pPr>
              <w:pStyle w:val="TableParagraph"/>
              <w:ind w:right="48"/>
              <w:jc w:val="right"/>
              <w:rPr>
                <w:sz w:val="23"/>
                <w:lang w:val="en-GB"/>
              </w:rPr>
            </w:pPr>
            <w:r w:rsidRPr="00C9424A">
              <w:rPr>
                <w:sz w:val="23"/>
                <w:lang w:val="en-GB"/>
              </w:rPr>
              <w:t>Pour out your Spirit</w:t>
            </w:r>
            <w:r w:rsidRPr="00C9424A">
              <w:rPr>
                <w:spacing w:val="34"/>
                <w:sz w:val="23"/>
                <w:lang w:val="en-GB"/>
              </w:rPr>
              <w:t xml:space="preserve"> </w:t>
            </w:r>
            <w:r w:rsidRPr="00C9424A">
              <w:rPr>
                <w:spacing w:val="-2"/>
                <w:sz w:val="23"/>
                <w:lang w:val="en-GB"/>
              </w:rPr>
              <w:t>........................................................................................</w:t>
            </w:r>
          </w:p>
        </w:tc>
        <w:tc>
          <w:tcPr>
            <w:tcW w:w="485" w:type="dxa"/>
          </w:tcPr>
          <w:p w14:paraId="5F6E3BA9" w14:textId="77777777" w:rsidR="00052D12" w:rsidRPr="00C9424A" w:rsidRDefault="00C9424A">
            <w:pPr>
              <w:pStyle w:val="TableParagraph"/>
              <w:ind w:left="17" w:right="17"/>
              <w:rPr>
                <w:sz w:val="23"/>
                <w:lang w:val="en-GB"/>
              </w:rPr>
            </w:pPr>
            <w:r w:rsidRPr="00C9424A">
              <w:rPr>
                <w:spacing w:val="-5"/>
                <w:sz w:val="23"/>
                <w:lang w:val="en-GB"/>
              </w:rPr>
              <w:t>211</w:t>
            </w:r>
          </w:p>
        </w:tc>
      </w:tr>
      <w:tr w:rsidR="00052D12" w:rsidRPr="00C9424A" w14:paraId="5F6E3BAD" w14:textId="77777777">
        <w:trPr>
          <w:trHeight w:val="319"/>
        </w:trPr>
        <w:tc>
          <w:tcPr>
            <w:tcW w:w="7796" w:type="dxa"/>
          </w:tcPr>
          <w:p w14:paraId="5F6E3BAB" w14:textId="77777777" w:rsidR="00052D12" w:rsidRPr="00C9424A" w:rsidRDefault="00C9424A">
            <w:pPr>
              <w:pStyle w:val="TableParagraph"/>
              <w:ind w:right="48"/>
              <w:jc w:val="right"/>
              <w:rPr>
                <w:sz w:val="23"/>
                <w:lang w:val="en-GB"/>
              </w:rPr>
            </w:pPr>
            <w:r w:rsidRPr="00C9424A">
              <w:rPr>
                <w:sz w:val="23"/>
                <w:lang w:val="en-GB"/>
              </w:rPr>
              <w:t>Prayer for a meeting,</w:t>
            </w:r>
            <w:r w:rsidRPr="00C9424A">
              <w:rPr>
                <w:spacing w:val="-13"/>
                <w:sz w:val="23"/>
                <w:lang w:val="en-GB"/>
              </w:rPr>
              <w:t xml:space="preserve"> </w:t>
            </w:r>
            <w:r w:rsidRPr="00C9424A">
              <w:rPr>
                <w:sz w:val="23"/>
                <w:lang w:val="en-GB"/>
              </w:rPr>
              <w:t>A</w:t>
            </w:r>
            <w:r w:rsidRPr="00C9424A">
              <w:rPr>
                <w:spacing w:val="34"/>
                <w:sz w:val="23"/>
                <w:lang w:val="en-GB"/>
              </w:rPr>
              <w:t xml:space="preserve"> </w:t>
            </w:r>
            <w:r w:rsidRPr="00C9424A">
              <w:rPr>
                <w:spacing w:val="-2"/>
                <w:sz w:val="23"/>
                <w:lang w:val="en-GB"/>
              </w:rPr>
              <w:t>..................................................................................</w:t>
            </w:r>
          </w:p>
        </w:tc>
        <w:tc>
          <w:tcPr>
            <w:tcW w:w="485" w:type="dxa"/>
          </w:tcPr>
          <w:p w14:paraId="5F6E3BAC" w14:textId="77777777" w:rsidR="00052D12" w:rsidRPr="00C9424A" w:rsidRDefault="00C9424A">
            <w:pPr>
              <w:pStyle w:val="TableParagraph"/>
              <w:ind w:left="17" w:right="17"/>
              <w:rPr>
                <w:sz w:val="23"/>
                <w:lang w:val="en-GB"/>
              </w:rPr>
            </w:pPr>
            <w:r w:rsidRPr="00C9424A">
              <w:rPr>
                <w:spacing w:val="-5"/>
                <w:sz w:val="23"/>
                <w:lang w:val="en-GB"/>
              </w:rPr>
              <w:t>183</w:t>
            </w:r>
          </w:p>
        </w:tc>
      </w:tr>
      <w:tr w:rsidR="00052D12" w:rsidRPr="00C9424A" w14:paraId="5F6E3BB0" w14:textId="77777777">
        <w:trPr>
          <w:trHeight w:val="319"/>
        </w:trPr>
        <w:tc>
          <w:tcPr>
            <w:tcW w:w="7796" w:type="dxa"/>
          </w:tcPr>
          <w:p w14:paraId="5F6E3BAE" w14:textId="77777777" w:rsidR="00052D12" w:rsidRPr="00C9424A" w:rsidRDefault="00C9424A">
            <w:pPr>
              <w:pStyle w:val="TableParagraph"/>
              <w:ind w:right="49"/>
              <w:jc w:val="right"/>
              <w:rPr>
                <w:sz w:val="23"/>
                <w:lang w:val="en-GB"/>
              </w:rPr>
            </w:pPr>
            <w:r w:rsidRPr="00C9424A">
              <w:rPr>
                <w:sz w:val="23"/>
                <w:lang w:val="en-GB"/>
              </w:rPr>
              <w:t>Prayer</w:t>
            </w:r>
            <w:r w:rsidRPr="00C9424A">
              <w:rPr>
                <w:spacing w:val="-4"/>
                <w:sz w:val="23"/>
                <w:lang w:val="en-GB"/>
              </w:rPr>
              <w:t xml:space="preserve"> </w:t>
            </w:r>
            <w:r w:rsidRPr="00C9424A">
              <w:rPr>
                <w:sz w:val="23"/>
                <w:lang w:val="en-GB"/>
              </w:rPr>
              <w:t>for</w:t>
            </w:r>
            <w:r w:rsidRPr="00C9424A">
              <w:rPr>
                <w:spacing w:val="-2"/>
                <w:sz w:val="23"/>
                <w:lang w:val="en-GB"/>
              </w:rPr>
              <w:t xml:space="preserve"> </w:t>
            </w:r>
            <w:r w:rsidRPr="00C9424A">
              <w:rPr>
                <w:sz w:val="23"/>
                <w:lang w:val="en-GB"/>
              </w:rPr>
              <w:t>children</w:t>
            </w:r>
            <w:r w:rsidRPr="00C9424A">
              <w:rPr>
                <w:spacing w:val="-1"/>
                <w:sz w:val="23"/>
                <w:lang w:val="en-GB"/>
              </w:rPr>
              <w:t xml:space="preserve"> </w:t>
            </w:r>
            <w:r w:rsidRPr="00C9424A">
              <w:rPr>
                <w:sz w:val="23"/>
                <w:lang w:val="en-GB"/>
              </w:rPr>
              <w:t>who</w:t>
            </w:r>
            <w:r w:rsidRPr="00C9424A">
              <w:rPr>
                <w:spacing w:val="-2"/>
                <w:sz w:val="23"/>
                <w:lang w:val="en-GB"/>
              </w:rPr>
              <w:t xml:space="preserve"> </w:t>
            </w:r>
            <w:r w:rsidRPr="00C9424A">
              <w:rPr>
                <w:sz w:val="23"/>
                <w:lang w:val="en-GB"/>
              </w:rPr>
              <w:t>have</w:t>
            </w:r>
            <w:r w:rsidRPr="00C9424A">
              <w:rPr>
                <w:spacing w:val="-2"/>
                <w:sz w:val="23"/>
                <w:lang w:val="en-GB"/>
              </w:rPr>
              <w:t xml:space="preserve"> </w:t>
            </w:r>
            <w:r w:rsidRPr="00C9424A">
              <w:rPr>
                <w:sz w:val="23"/>
                <w:lang w:val="en-GB"/>
              </w:rPr>
              <w:t>died,</w:t>
            </w:r>
            <w:r w:rsidRPr="00C9424A">
              <w:rPr>
                <w:spacing w:val="-14"/>
                <w:sz w:val="23"/>
                <w:lang w:val="en-GB"/>
              </w:rPr>
              <w:t xml:space="preserve"> </w:t>
            </w:r>
            <w:r w:rsidRPr="00C9424A">
              <w:rPr>
                <w:sz w:val="23"/>
                <w:lang w:val="en-GB"/>
              </w:rPr>
              <w:t>A</w:t>
            </w:r>
            <w:r w:rsidRPr="00C9424A">
              <w:rPr>
                <w:spacing w:val="31"/>
                <w:sz w:val="23"/>
                <w:lang w:val="en-GB"/>
              </w:rPr>
              <w:t xml:space="preserve"> </w:t>
            </w:r>
            <w:r w:rsidRPr="00C9424A">
              <w:rPr>
                <w:spacing w:val="-2"/>
                <w:sz w:val="23"/>
                <w:lang w:val="en-GB"/>
              </w:rPr>
              <w:t>.............................................................</w:t>
            </w:r>
          </w:p>
        </w:tc>
        <w:tc>
          <w:tcPr>
            <w:tcW w:w="485" w:type="dxa"/>
          </w:tcPr>
          <w:p w14:paraId="5F6E3BAF" w14:textId="77777777" w:rsidR="00052D12" w:rsidRPr="00C9424A" w:rsidRDefault="00C9424A">
            <w:pPr>
              <w:pStyle w:val="TableParagraph"/>
              <w:ind w:left="17" w:right="17"/>
              <w:rPr>
                <w:sz w:val="23"/>
                <w:lang w:val="en-GB"/>
              </w:rPr>
            </w:pPr>
            <w:r w:rsidRPr="00C9424A">
              <w:rPr>
                <w:spacing w:val="-5"/>
                <w:sz w:val="23"/>
                <w:lang w:val="en-GB"/>
              </w:rPr>
              <w:t>200</w:t>
            </w:r>
          </w:p>
        </w:tc>
      </w:tr>
      <w:tr w:rsidR="00052D12" w:rsidRPr="00C9424A" w14:paraId="5F6E3BB3" w14:textId="77777777">
        <w:trPr>
          <w:trHeight w:val="319"/>
        </w:trPr>
        <w:tc>
          <w:tcPr>
            <w:tcW w:w="7796" w:type="dxa"/>
          </w:tcPr>
          <w:p w14:paraId="5F6E3BB1" w14:textId="77777777" w:rsidR="00052D12" w:rsidRPr="00C9424A" w:rsidRDefault="00C9424A">
            <w:pPr>
              <w:pStyle w:val="TableParagraph"/>
              <w:ind w:right="51"/>
              <w:jc w:val="right"/>
              <w:rPr>
                <w:sz w:val="23"/>
                <w:lang w:val="en-GB"/>
              </w:rPr>
            </w:pPr>
            <w:r w:rsidRPr="00C9424A">
              <w:rPr>
                <w:sz w:val="23"/>
                <w:lang w:val="en-GB"/>
              </w:rPr>
              <w:t>Prayer</w:t>
            </w:r>
            <w:r w:rsidRPr="00C9424A">
              <w:rPr>
                <w:spacing w:val="-2"/>
                <w:sz w:val="23"/>
                <w:lang w:val="en-GB"/>
              </w:rPr>
              <w:t xml:space="preserve"> </w:t>
            </w:r>
            <w:r w:rsidRPr="00C9424A">
              <w:rPr>
                <w:sz w:val="23"/>
                <w:lang w:val="en-GB"/>
              </w:rPr>
              <w:t>for</w:t>
            </w:r>
            <w:r w:rsidRPr="00C9424A">
              <w:rPr>
                <w:spacing w:val="-2"/>
                <w:sz w:val="23"/>
                <w:lang w:val="en-GB"/>
              </w:rPr>
              <w:t xml:space="preserve"> </w:t>
            </w:r>
            <w:r w:rsidRPr="00C9424A">
              <w:rPr>
                <w:sz w:val="23"/>
                <w:lang w:val="en-GB"/>
              </w:rPr>
              <w:t>Elders</w:t>
            </w:r>
            <w:r w:rsidRPr="00C9424A">
              <w:rPr>
                <w:spacing w:val="-1"/>
                <w:sz w:val="23"/>
                <w:lang w:val="en-GB"/>
              </w:rPr>
              <w:t xml:space="preserve"> </w:t>
            </w:r>
            <w:r w:rsidRPr="00C9424A">
              <w:rPr>
                <w:sz w:val="23"/>
                <w:lang w:val="en-GB"/>
              </w:rPr>
              <w:t>and</w:t>
            </w:r>
            <w:r w:rsidRPr="00C9424A">
              <w:rPr>
                <w:spacing w:val="-2"/>
                <w:sz w:val="23"/>
                <w:lang w:val="en-GB"/>
              </w:rPr>
              <w:t xml:space="preserve"> </w:t>
            </w:r>
            <w:r w:rsidRPr="00C9424A">
              <w:rPr>
                <w:sz w:val="23"/>
                <w:lang w:val="en-GB"/>
              </w:rPr>
              <w:t>their</w:t>
            </w:r>
            <w:r w:rsidRPr="00C9424A">
              <w:rPr>
                <w:spacing w:val="-1"/>
                <w:sz w:val="23"/>
                <w:lang w:val="en-GB"/>
              </w:rPr>
              <w:t xml:space="preserve"> </w:t>
            </w:r>
            <w:r w:rsidRPr="00C9424A">
              <w:rPr>
                <w:sz w:val="23"/>
                <w:lang w:val="en-GB"/>
              </w:rPr>
              <w:t>pastoral</w:t>
            </w:r>
            <w:r w:rsidRPr="00C9424A">
              <w:rPr>
                <w:spacing w:val="-2"/>
                <w:sz w:val="23"/>
                <w:lang w:val="en-GB"/>
              </w:rPr>
              <w:t xml:space="preserve"> </w:t>
            </w:r>
            <w:r w:rsidRPr="00C9424A">
              <w:rPr>
                <w:sz w:val="23"/>
                <w:lang w:val="en-GB"/>
              </w:rPr>
              <w:t>care</w:t>
            </w:r>
            <w:r w:rsidRPr="00C9424A">
              <w:rPr>
                <w:spacing w:val="-1"/>
                <w:sz w:val="23"/>
                <w:lang w:val="en-GB"/>
              </w:rPr>
              <w:t xml:space="preserve"> </w:t>
            </w:r>
            <w:r w:rsidRPr="00C9424A">
              <w:rPr>
                <w:sz w:val="23"/>
                <w:lang w:val="en-GB"/>
              </w:rPr>
              <w:t>responsibilities</w:t>
            </w:r>
            <w:r w:rsidRPr="00C9424A">
              <w:rPr>
                <w:spacing w:val="-5"/>
                <w:sz w:val="23"/>
                <w:lang w:val="en-GB"/>
              </w:rPr>
              <w:t xml:space="preserve"> </w:t>
            </w:r>
            <w:r w:rsidRPr="00C9424A">
              <w:rPr>
                <w:spacing w:val="-2"/>
                <w:sz w:val="23"/>
                <w:lang w:val="en-GB"/>
              </w:rPr>
              <w:t>...............................</w:t>
            </w:r>
          </w:p>
        </w:tc>
        <w:tc>
          <w:tcPr>
            <w:tcW w:w="485" w:type="dxa"/>
          </w:tcPr>
          <w:p w14:paraId="5F6E3BB2" w14:textId="77777777" w:rsidR="00052D12" w:rsidRPr="00C9424A" w:rsidRDefault="00C9424A">
            <w:pPr>
              <w:pStyle w:val="TableParagraph"/>
              <w:ind w:left="17" w:right="17"/>
              <w:rPr>
                <w:sz w:val="23"/>
                <w:lang w:val="en-GB"/>
              </w:rPr>
            </w:pPr>
            <w:r w:rsidRPr="00C9424A">
              <w:rPr>
                <w:spacing w:val="-5"/>
                <w:sz w:val="23"/>
                <w:lang w:val="en-GB"/>
              </w:rPr>
              <w:t>235</w:t>
            </w:r>
          </w:p>
        </w:tc>
      </w:tr>
      <w:tr w:rsidR="00052D12" w:rsidRPr="00C9424A" w14:paraId="5F6E3BB6" w14:textId="77777777">
        <w:trPr>
          <w:trHeight w:val="319"/>
        </w:trPr>
        <w:tc>
          <w:tcPr>
            <w:tcW w:w="7796" w:type="dxa"/>
          </w:tcPr>
          <w:p w14:paraId="5F6E3BB4" w14:textId="77777777" w:rsidR="00052D12" w:rsidRPr="00C9424A" w:rsidRDefault="00C9424A">
            <w:pPr>
              <w:pStyle w:val="TableParagraph"/>
              <w:ind w:right="49"/>
              <w:jc w:val="right"/>
              <w:rPr>
                <w:sz w:val="23"/>
                <w:lang w:val="en-GB"/>
              </w:rPr>
            </w:pPr>
            <w:r w:rsidRPr="00C9424A">
              <w:rPr>
                <w:sz w:val="23"/>
                <w:lang w:val="en-GB"/>
              </w:rPr>
              <w:t>Prayer</w:t>
            </w:r>
            <w:r w:rsidRPr="00C9424A">
              <w:rPr>
                <w:spacing w:val="-5"/>
                <w:sz w:val="23"/>
                <w:lang w:val="en-GB"/>
              </w:rPr>
              <w:t xml:space="preserve"> </w:t>
            </w:r>
            <w:r w:rsidRPr="00C9424A">
              <w:rPr>
                <w:sz w:val="23"/>
                <w:lang w:val="en-GB"/>
              </w:rPr>
              <w:t>for</w:t>
            </w:r>
            <w:r w:rsidRPr="00C9424A">
              <w:rPr>
                <w:spacing w:val="-4"/>
                <w:sz w:val="23"/>
                <w:lang w:val="en-GB"/>
              </w:rPr>
              <w:t xml:space="preserve"> </w:t>
            </w:r>
            <w:r w:rsidRPr="00C9424A">
              <w:rPr>
                <w:sz w:val="23"/>
                <w:lang w:val="en-GB"/>
              </w:rPr>
              <w:t>the</w:t>
            </w:r>
            <w:r w:rsidRPr="00C9424A">
              <w:rPr>
                <w:spacing w:val="-4"/>
                <w:sz w:val="23"/>
                <w:lang w:val="en-GB"/>
              </w:rPr>
              <w:t xml:space="preserve"> </w:t>
            </w:r>
            <w:r w:rsidRPr="00C9424A">
              <w:rPr>
                <w:sz w:val="23"/>
                <w:lang w:val="en-GB"/>
              </w:rPr>
              <w:t>vestry,</w:t>
            </w:r>
            <w:r w:rsidRPr="00C9424A">
              <w:rPr>
                <w:spacing w:val="-16"/>
                <w:sz w:val="23"/>
                <w:lang w:val="en-GB"/>
              </w:rPr>
              <w:t xml:space="preserve"> </w:t>
            </w:r>
            <w:r w:rsidRPr="00C9424A">
              <w:rPr>
                <w:sz w:val="23"/>
                <w:lang w:val="en-GB"/>
              </w:rPr>
              <w:t>A</w:t>
            </w:r>
            <w:r w:rsidRPr="00C9424A">
              <w:rPr>
                <w:spacing w:val="-3"/>
                <w:sz w:val="23"/>
                <w:lang w:val="en-GB"/>
              </w:rPr>
              <w:t xml:space="preserve"> </w:t>
            </w:r>
            <w:r w:rsidRPr="00C9424A">
              <w:rPr>
                <w:spacing w:val="-2"/>
                <w:sz w:val="23"/>
                <w:lang w:val="en-GB"/>
              </w:rPr>
              <w:t>...................................................................................</w:t>
            </w:r>
          </w:p>
        </w:tc>
        <w:tc>
          <w:tcPr>
            <w:tcW w:w="485" w:type="dxa"/>
          </w:tcPr>
          <w:p w14:paraId="5F6E3BB5" w14:textId="77777777" w:rsidR="00052D12" w:rsidRPr="00C9424A" w:rsidRDefault="00C9424A">
            <w:pPr>
              <w:pStyle w:val="TableParagraph"/>
              <w:ind w:left="17" w:right="17"/>
              <w:rPr>
                <w:sz w:val="23"/>
                <w:lang w:val="en-GB"/>
              </w:rPr>
            </w:pPr>
            <w:r w:rsidRPr="00C9424A">
              <w:rPr>
                <w:spacing w:val="-5"/>
                <w:sz w:val="23"/>
                <w:lang w:val="en-GB"/>
              </w:rPr>
              <w:t>210</w:t>
            </w:r>
          </w:p>
        </w:tc>
      </w:tr>
      <w:tr w:rsidR="00052D12" w:rsidRPr="00C9424A" w14:paraId="5F6E3BB9" w14:textId="77777777">
        <w:trPr>
          <w:trHeight w:val="319"/>
        </w:trPr>
        <w:tc>
          <w:tcPr>
            <w:tcW w:w="7796" w:type="dxa"/>
          </w:tcPr>
          <w:p w14:paraId="5F6E3BB7" w14:textId="77777777" w:rsidR="00052D12" w:rsidRPr="00C9424A" w:rsidRDefault="00C9424A">
            <w:pPr>
              <w:pStyle w:val="TableParagraph"/>
              <w:ind w:right="49"/>
              <w:jc w:val="right"/>
              <w:rPr>
                <w:sz w:val="23"/>
                <w:lang w:val="en-GB"/>
              </w:rPr>
            </w:pPr>
            <w:r w:rsidRPr="00C9424A">
              <w:rPr>
                <w:sz w:val="23"/>
                <w:lang w:val="en-GB"/>
              </w:rPr>
              <w:t>Prayer</w:t>
            </w:r>
            <w:r w:rsidRPr="00C9424A">
              <w:rPr>
                <w:spacing w:val="-1"/>
                <w:sz w:val="23"/>
                <w:lang w:val="en-GB"/>
              </w:rPr>
              <w:t xml:space="preserve"> </w:t>
            </w:r>
            <w:r w:rsidRPr="00C9424A">
              <w:rPr>
                <w:sz w:val="23"/>
                <w:lang w:val="en-GB"/>
              </w:rPr>
              <w:t>for the</w:t>
            </w:r>
            <w:r w:rsidRPr="00C9424A">
              <w:rPr>
                <w:spacing w:val="-1"/>
                <w:sz w:val="23"/>
                <w:lang w:val="en-GB"/>
              </w:rPr>
              <w:t xml:space="preserve"> </w:t>
            </w:r>
            <w:r w:rsidRPr="00C9424A">
              <w:rPr>
                <w:sz w:val="23"/>
                <w:lang w:val="en-GB"/>
              </w:rPr>
              <w:t>week,</w:t>
            </w:r>
            <w:r w:rsidRPr="00C9424A">
              <w:rPr>
                <w:spacing w:val="-13"/>
                <w:sz w:val="23"/>
                <w:lang w:val="en-GB"/>
              </w:rPr>
              <w:t xml:space="preserve"> </w:t>
            </w:r>
            <w:r w:rsidRPr="00C9424A">
              <w:rPr>
                <w:sz w:val="23"/>
                <w:lang w:val="en-GB"/>
              </w:rPr>
              <w:t>A</w:t>
            </w:r>
            <w:r w:rsidRPr="00C9424A">
              <w:rPr>
                <w:spacing w:val="-4"/>
                <w:sz w:val="23"/>
                <w:lang w:val="en-GB"/>
              </w:rPr>
              <w:t xml:space="preserve"> </w:t>
            </w:r>
            <w:r w:rsidRPr="00C9424A">
              <w:rPr>
                <w:spacing w:val="-2"/>
                <w:sz w:val="23"/>
                <w:lang w:val="en-GB"/>
              </w:rPr>
              <w:t>....................................................................................</w:t>
            </w:r>
          </w:p>
        </w:tc>
        <w:tc>
          <w:tcPr>
            <w:tcW w:w="485" w:type="dxa"/>
          </w:tcPr>
          <w:p w14:paraId="5F6E3BB8" w14:textId="77777777" w:rsidR="00052D12" w:rsidRPr="00C9424A" w:rsidRDefault="00C9424A">
            <w:pPr>
              <w:pStyle w:val="TableParagraph"/>
              <w:ind w:left="17" w:right="17"/>
              <w:rPr>
                <w:sz w:val="23"/>
                <w:lang w:val="en-GB"/>
              </w:rPr>
            </w:pPr>
            <w:r w:rsidRPr="00C9424A">
              <w:rPr>
                <w:spacing w:val="-5"/>
                <w:sz w:val="23"/>
                <w:lang w:val="en-GB"/>
              </w:rPr>
              <w:t>222</w:t>
            </w:r>
          </w:p>
        </w:tc>
      </w:tr>
      <w:tr w:rsidR="00052D12" w:rsidRPr="00C9424A" w14:paraId="5F6E3BBC" w14:textId="77777777">
        <w:trPr>
          <w:trHeight w:val="319"/>
        </w:trPr>
        <w:tc>
          <w:tcPr>
            <w:tcW w:w="7796" w:type="dxa"/>
          </w:tcPr>
          <w:p w14:paraId="5F6E3BBA" w14:textId="77777777" w:rsidR="00052D12" w:rsidRPr="00C9424A" w:rsidRDefault="00C9424A">
            <w:pPr>
              <w:pStyle w:val="TableParagraph"/>
              <w:ind w:right="50"/>
              <w:jc w:val="right"/>
              <w:rPr>
                <w:sz w:val="23"/>
                <w:lang w:val="en-GB"/>
              </w:rPr>
            </w:pPr>
            <w:r w:rsidRPr="00C9424A">
              <w:rPr>
                <w:sz w:val="23"/>
                <w:lang w:val="en-GB"/>
              </w:rPr>
              <w:t>Prayer</w:t>
            </w:r>
            <w:r w:rsidRPr="00C9424A">
              <w:rPr>
                <w:spacing w:val="-3"/>
                <w:sz w:val="23"/>
                <w:lang w:val="en-GB"/>
              </w:rPr>
              <w:t xml:space="preserve"> </w:t>
            </w:r>
            <w:r w:rsidRPr="00C9424A">
              <w:rPr>
                <w:sz w:val="23"/>
                <w:lang w:val="en-GB"/>
              </w:rPr>
              <w:t>for</w:t>
            </w:r>
            <w:r w:rsidRPr="00C9424A">
              <w:rPr>
                <w:spacing w:val="-2"/>
                <w:sz w:val="23"/>
                <w:lang w:val="en-GB"/>
              </w:rPr>
              <w:t xml:space="preserve"> </w:t>
            </w:r>
            <w:r w:rsidRPr="00C9424A">
              <w:rPr>
                <w:sz w:val="23"/>
                <w:lang w:val="en-GB"/>
              </w:rPr>
              <w:t>young</w:t>
            </w:r>
            <w:r w:rsidRPr="00C9424A">
              <w:rPr>
                <w:spacing w:val="-3"/>
                <w:sz w:val="23"/>
                <w:lang w:val="en-GB"/>
              </w:rPr>
              <w:t xml:space="preserve"> </w:t>
            </w:r>
            <w:r w:rsidRPr="00C9424A">
              <w:rPr>
                <w:sz w:val="23"/>
                <w:lang w:val="en-GB"/>
              </w:rPr>
              <w:t>people</w:t>
            </w:r>
            <w:r w:rsidRPr="00C9424A">
              <w:rPr>
                <w:spacing w:val="-2"/>
                <w:sz w:val="23"/>
                <w:lang w:val="en-GB"/>
              </w:rPr>
              <w:t xml:space="preserve"> </w:t>
            </w:r>
            <w:r w:rsidRPr="00C9424A">
              <w:rPr>
                <w:sz w:val="23"/>
                <w:lang w:val="en-GB"/>
              </w:rPr>
              <w:t>in</w:t>
            </w:r>
            <w:r w:rsidRPr="00C9424A">
              <w:rPr>
                <w:spacing w:val="-2"/>
                <w:sz w:val="23"/>
                <w:lang w:val="en-GB"/>
              </w:rPr>
              <w:t xml:space="preserve"> </w:t>
            </w:r>
            <w:r w:rsidRPr="00C9424A">
              <w:rPr>
                <w:sz w:val="23"/>
                <w:lang w:val="en-GB"/>
              </w:rPr>
              <w:t>vulnerable</w:t>
            </w:r>
            <w:r w:rsidRPr="00C9424A">
              <w:rPr>
                <w:spacing w:val="-3"/>
                <w:sz w:val="23"/>
                <w:lang w:val="en-GB"/>
              </w:rPr>
              <w:t xml:space="preserve"> </w:t>
            </w:r>
            <w:r w:rsidRPr="00C9424A">
              <w:rPr>
                <w:sz w:val="23"/>
                <w:lang w:val="en-GB"/>
              </w:rPr>
              <w:t>situations,</w:t>
            </w:r>
            <w:r w:rsidRPr="00C9424A">
              <w:rPr>
                <w:spacing w:val="-14"/>
                <w:sz w:val="23"/>
                <w:lang w:val="en-GB"/>
              </w:rPr>
              <w:t xml:space="preserve"> </w:t>
            </w:r>
            <w:r w:rsidRPr="00C9424A">
              <w:rPr>
                <w:sz w:val="23"/>
                <w:lang w:val="en-GB"/>
              </w:rPr>
              <w:t>A</w:t>
            </w:r>
            <w:r w:rsidRPr="00C9424A">
              <w:rPr>
                <w:spacing w:val="6"/>
                <w:sz w:val="23"/>
                <w:lang w:val="en-GB"/>
              </w:rPr>
              <w:t xml:space="preserve"> </w:t>
            </w:r>
            <w:r w:rsidRPr="00C9424A">
              <w:rPr>
                <w:spacing w:val="-2"/>
                <w:sz w:val="23"/>
                <w:lang w:val="en-GB"/>
              </w:rPr>
              <w:t>.......................................</w:t>
            </w:r>
          </w:p>
        </w:tc>
        <w:tc>
          <w:tcPr>
            <w:tcW w:w="485" w:type="dxa"/>
          </w:tcPr>
          <w:p w14:paraId="5F6E3BBB" w14:textId="77777777" w:rsidR="00052D12" w:rsidRPr="00C9424A" w:rsidRDefault="00C9424A">
            <w:pPr>
              <w:pStyle w:val="TableParagraph"/>
              <w:ind w:left="17" w:right="17"/>
              <w:rPr>
                <w:sz w:val="23"/>
                <w:lang w:val="en-GB"/>
              </w:rPr>
            </w:pPr>
            <w:r w:rsidRPr="00C9424A">
              <w:rPr>
                <w:spacing w:val="-5"/>
                <w:sz w:val="23"/>
                <w:lang w:val="en-GB"/>
              </w:rPr>
              <w:t>213</w:t>
            </w:r>
          </w:p>
        </w:tc>
      </w:tr>
      <w:tr w:rsidR="00052D12" w:rsidRPr="00C9424A" w14:paraId="5F6E3BBF" w14:textId="77777777">
        <w:trPr>
          <w:trHeight w:val="319"/>
        </w:trPr>
        <w:tc>
          <w:tcPr>
            <w:tcW w:w="7796" w:type="dxa"/>
          </w:tcPr>
          <w:p w14:paraId="5F6E3BBD" w14:textId="77777777" w:rsidR="00052D12" w:rsidRPr="00C9424A" w:rsidRDefault="00C9424A">
            <w:pPr>
              <w:pStyle w:val="TableParagraph"/>
              <w:ind w:right="50"/>
              <w:jc w:val="right"/>
              <w:rPr>
                <w:sz w:val="23"/>
                <w:lang w:val="en-GB"/>
              </w:rPr>
            </w:pPr>
            <w:r w:rsidRPr="00C9424A">
              <w:rPr>
                <w:sz w:val="23"/>
                <w:lang w:val="en-GB"/>
              </w:rPr>
              <w:t>Prayer</w:t>
            </w:r>
            <w:r w:rsidRPr="00C9424A">
              <w:rPr>
                <w:spacing w:val="-2"/>
                <w:sz w:val="23"/>
                <w:lang w:val="en-GB"/>
              </w:rPr>
              <w:t xml:space="preserve"> </w:t>
            </w:r>
            <w:r w:rsidRPr="00C9424A">
              <w:rPr>
                <w:sz w:val="23"/>
                <w:lang w:val="en-GB"/>
              </w:rPr>
              <w:t>in</w:t>
            </w:r>
            <w:r w:rsidRPr="00C9424A">
              <w:rPr>
                <w:spacing w:val="-2"/>
                <w:sz w:val="23"/>
                <w:lang w:val="en-GB"/>
              </w:rPr>
              <w:t xml:space="preserve"> </w:t>
            </w:r>
            <w:r w:rsidRPr="00C9424A">
              <w:rPr>
                <w:sz w:val="23"/>
                <w:lang w:val="en-GB"/>
              </w:rPr>
              <w:t>a</w:t>
            </w:r>
            <w:r w:rsidRPr="00C9424A">
              <w:rPr>
                <w:spacing w:val="-1"/>
                <w:sz w:val="23"/>
                <w:lang w:val="en-GB"/>
              </w:rPr>
              <w:t xml:space="preserve"> </w:t>
            </w:r>
            <w:r w:rsidRPr="00C9424A">
              <w:rPr>
                <w:sz w:val="23"/>
                <w:lang w:val="en-GB"/>
              </w:rPr>
              <w:t>service</w:t>
            </w:r>
            <w:r w:rsidRPr="00C9424A">
              <w:rPr>
                <w:spacing w:val="-2"/>
                <w:sz w:val="23"/>
                <w:lang w:val="en-GB"/>
              </w:rPr>
              <w:t xml:space="preserve"> </w:t>
            </w:r>
            <w:r w:rsidRPr="00C9424A">
              <w:rPr>
                <w:sz w:val="23"/>
                <w:lang w:val="en-GB"/>
              </w:rPr>
              <w:t>for</w:t>
            </w:r>
            <w:r w:rsidRPr="00C9424A">
              <w:rPr>
                <w:spacing w:val="-2"/>
                <w:sz w:val="23"/>
                <w:lang w:val="en-GB"/>
              </w:rPr>
              <w:t xml:space="preserve"> </w:t>
            </w:r>
            <w:r w:rsidRPr="00C9424A">
              <w:rPr>
                <w:sz w:val="23"/>
                <w:lang w:val="en-GB"/>
              </w:rPr>
              <w:t>a</w:t>
            </w:r>
            <w:r w:rsidRPr="00C9424A">
              <w:rPr>
                <w:spacing w:val="-1"/>
                <w:sz w:val="23"/>
                <w:lang w:val="en-GB"/>
              </w:rPr>
              <w:t xml:space="preserve"> </w:t>
            </w:r>
            <w:r w:rsidRPr="00C9424A">
              <w:rPr>
                <w:sz w:val="23"/>
                <w:lang w:val="en-GB"/>
              </w:rPr>
              <w:t>stillborn</w:t>
            </w:r>
            <w:r w:rsidRPr="00C9424A">
              <w:rPr>
                <w:spacing w:val="-2"/>
                <w:sz w:val="23"/>
                <w:lang w:val="en-GB"/>
              </w:rPr>
              <w:t xml:space="preserve"> </w:t>
            </w:r>
            <w:r w:rsidRPr="00C9424A">
              <w:rPr>
                <w:sz w:val="23"/>
                <w:lang w:val="en-GB"/>
              </w:rPr>
              <w:t>child,</w:t>
            </w:r>
            <w:r w:rsidRPr="00C9424A">
              <w:rPr>
                <w:spacing w:val="-14"/>
                <w:sz w:val="23"/>
                <w:lang w:val="en-GB"/>
              </w:rPr>
              <w:t xml:space="preserve"> </w:t>
            </w:r>
            <w:r w:rsidRPr="00C9424A">
              <w:rPr>
                <w:sz w:val="23"/>
                <w:lang w:val="en-GB"/>
              </w:rPr>
              <w:t>A</w:t>
            </w:r>
            <w:r w:rsidRPr="00C9424A">
              <w:rPr>
                <w:spacing w:val="20"/>
                <w:sz w:val="23"/>
                <w:lang w:val="en-GB"/>
              </w:rPr>
              <w:t xml:space="preserve"> </w:t>
            </w:r>
            <w:r w:rsidRPr="00C9424A">
              <w:rPr>
                <w:spacing w:val="-2"/>
                <w:sz w:val="23"/>
                <w:lang w:val="en-GB"/>
              </w:rPr>
              <w:t>.......................................................</w:t>
            </w:r>
          </w:p>
        </w:tc>
        <w:tc>
          <w:tcPr>
            <w:tcW w:w="485" w:type="dxa"/>
          </w:tcPr>
          <w:p w14:paraId="5F6E3BBE" w14:textId="77777777" w:rsidR="00052D12" w:rsidRPr="00C9424A" w:rsidRDefault="00C9424A">
            <w:pPr>
              <w:pStyle w:val="TableParagraph"/>
              <w:ind w:left="17" w:right="17"/>
              <w:rPr>
                <w:sz w:val="23"/>
                <w:lang w:val="en-GB"/>
              </w:rPr>
            </w:pPr>
            <w:r w:rsidRPr="00C9424A">
              <w:rPr>
                <w:spacing w:val="-5"/>
                <w:sz w:val="23"/>
                <w:lang w:val="en-GB"/>
              </w:rPr>
              <w:t>200</w:t>
            </w:r>
          </w:p>
        </w:tc>
      </w:tr>
      <w:tr w:rsidR="00052D12" w:rsidRPr="00C9424A" w14:paraId="5F6E3BC2" w14:textId="77777777">
        <w:trPr>
          <w:trHeight w:val="319"/>
        </w:trPr>
        <w:tc>
          <w:tcPr>
            <w:tcW w:w="7796" w:type="dxa"/>
          </w:tcPr>
          <w:p w14:paraId="5F6E3BC0" w14:textId="77777777" w:rsidR="00052D12" w:rsidRPr="00C9424A" w:rsidRDefault="00C9424A">
            <w:pPr>
              <w:pStyle w:val="TableParagraph"/>
              <w:ind w:right="50"/>
              <w:jc w:val="right"/>
              <w:rPr>
                <w:sz w:val="23"/>
                <w:lang w:val="en-GB"/>
              </w:rPr>
            </w:pPr>
            <w:r w:rsidRPr="00C9424A">
              <w:rPr>
                <w:sz w:val="23"/>
                <w:lang w:val="en-GB"/>
              </w:rPr>
              <w:t>Prayers</w:t>
            </w:r>
            <w:r w:rsidRPr="00C9424A">
              <w:rPr>
                <w:spacing w:val="-2"/>
                <w:sz w:val="23"/>
                <w:lang w:val="en-GB"/>
              </w:rPr>
              <w:t xml:space="preserve"> </w:t>
            </w:r>
            <w:r w:rsidRPr="00C9424A">
              <w:rPr>
                <w:sz w:val="23"/>
                <w:lang w:val="en-GB"/>
              </w:rPr>
              <w:t>at cemetery or crematorium</w:t>
            </w:r>
            <w:r w:rsidRPr="00C9424A">
              <w:rPr>
                <w:spacing w:val="59"/>
                <w:sz w:val="23"/>
                <w:lang w:val="en-GB"/>
              </w:rPr>
              <w:t xml:space="preserve"> </w:t>
            </w:r>
            <w:r w:rsidRPr="00C9424A">
              <w:rPr>
                <w:spacing w:val="-2"/>
                <w:sz w:val="23"/>
                <w:lang w:val="en-GB"/>
              </w:rPr>
              <w:t>.............................................................</w:t>
            </w:r>
          </w:p>
        </w:tc>
        <w:tc>
          <w:tcPr>
            <w:tcW w:w="485" w:type="dxa"/>
          </w:tcPr>
          <w:p w14:paraId="5F6E3BC1" w14:textId="77777777" w:rsidR="00052D12" w:rsidRPr="00C9424A" w:rsidRDefault="00C9424A">
            <w:pPr>
              <w:pStyle w:val="TableParagraph"/>
              <w:ind w:left="17" w:right="17"/>
              <w:rPr>
                <w:sz w:val="23"/>
                <w:lang w:val="en-GB"/>
              </w:rPr>
            </w:pPr>
            <w:r w:rsidRPr="00C9424A">
              <w:rPr>
                <w:spacing w:val="-5"/>
                <w:sz w:val="23"/>
                <w:lang w:val="en-GB"/>
              </w:rPr>
              <w:t>194</w:t>
            </w:r>
          </w:p>
        </w:tc>
      </w:tr>
      <w:tr w:rsidR="00052D12" w:rsidRPr="00C9424A" w14:paraId="5F6E3BC5" w14:textId="77777777">
        <w:trPr>
          <w:trHeight w:val="319"/>
        </w:trPr>
        <w:tc>
          <w:tcPr>
            <w:tcW w:w="7796" w:type="dxa"/>
          </w:tcPr>
          <w:p w14:paraId="5F6E3BC3" w14:textId="77777777" w:rsidR="00052D12" w:rsidRPr="00C9424A" w:rsidRDefault="00C9424A">
            <w:pPr>
              <w:pStyle w:val="TableParagraph"/>
              <w:ind w:right="50"/>
              <w:jc w:val="right"/>
              <w:rPr>
                <w:b/>
                <w:sz w:val="23"/>
                <w:lang w:val="en-GB"/>
              </w:rPr>
            </w:pPr>
            <w:r w:rsidRPr="00C9424A">
              <w:rPr>
                <w:b/>
                <w:sz w:val="23"/>
                <w:lang w:val="en-GB"/>
              </w:rPr>
              <w:t>Prayers</w:t>
            </w:r>
            <w:r w:rsidRPr="00C9424A">
              <w:rPr>
                <w:b/>
                <w:spacing w:val="-2"/>
                <w:sz w:val="23"/>
                <w:lang w:val="en-GB"/>
              </w:rPr>
              <w:t xml:space="preserve"> </w:t>
            </w:r>
            <w:r w:rsidRPr="00C9424A">
              <w:rPr>
                <w:b/>
                <w:sz w:val="23"/>
                <w:lang w:val="en-GB"/>
              </w:rPr>
              <w:t>at</w:t>
            </w:r>
            <w:r w:rsidRPr="00C9424A">
              <w:rPr>
                <w:b/>
                <w:spacing w:val="-1"/>
                <w:sz w:val="23"/>
                <w:lang w:val="en-GB"/>
              </w:rPr>
              <w:t xml:space="preserve"> </w:t>
            </w:r>
            <w:r w:rsidRPr="00C9424A">
              <w:rPr>
                <w:b/>
                <w:sz w:val="23"/>
                <w:lang w:val="en-GB"/>
              </w:rPr>
              <w:t>times</w:t>
            </w:r>
            <w:r w:rsidRPr="00C9424A">
              <w:rPr>
                <w:b/>
                <w:spacing w:val="-1"/>
                <w:sz w:val="23"/>
                <w:lang w:val="en-GB"/>
              </w:rPr>
              <w:t xml:space="preserve"> </w:t>
            </w:r>
            <w:r w:rsidRPr="00C9424A">
              <w:rPr>
                <w:b/>
                <w:sz w:val="23"/>
                <w:lang w:val="en-GB"/>
              </w:rPr>
              <w:t>of</w:t>
            </w:r>
            <w:r w:rsidRPr="00C9424A">
              <w:rPr>
                <w:b/>
                <w:spacing w:val="-2"/>
                <w:sz w:val="23"/>
                <w:lang w:val="en-GB"/>
              </w:rPr>
              <w:t xml:space="preserve"> </w:t>
            </w:r>
            <w:r w:rsidRPr="00C9424A">
              <w:rPr>
                <w:b/>
                <w:sz w:val="23"/>
                <w:lang w:val="en-GB"/>
              </w:rPr>
              <w:t>ordination</w:t>
            </w:r>
            <w:r w:rsidRPr="00C9424A">
              <w:rPr>
                <w:b/>
                <w:spacing w:val="-1"/>
                <w:sz w:val="23"/>
                <w:lang w:val="en-GB"/>
              </w:rPr>
              <w:t xml:space="preserve"> </w:t>
            </w:r>
            <w:r w:rsidRPr="00C9424A">
              <w:rPr>
                <w:b/>
                <w:sz w:val="23"/>
                <w:lang w:val="en-GB"/>
              </w:rPr>
              <w:t>and</w:t>
            </w:r>
            <w:r w:rsidRPr="00C9424A">
              <w:rPr>
                <w:b/>
                <w:spacing w:val="-1"/>
                <w:sz w:val="23"/>
                <w:lang w:val="en-GB"/>
              </w:rPr>
              <w:t xml:space="preserve"> </w:t>
            </w:r>
            <w:r w:rsidRPr="00C9424A">
              <w:rPr>
                <w:b/>
                <w:sz w:val="23"/>
                <w:lang w:val="en-GB"/>
              </w:rPr>
              <w:t>induction</w:t>
            </w:r>
            <w:r w:rsidRPr="00C9424A">
              <w:rPr>
                <w:b/>
                <w:spacing w:val="58"/>
                <w:sz w:val="23"/>
                <w:lang w:val="en-GB"/>
              </w:rPr>
              <w:t xml:space="preserve"> </w:t>
            </w:r>
            <w:r w:rsidRPr="00C9424A">
              <w:rPr>
                <w:b/>
                <w:spacing w:val="-2"/>
                <w:sz w:val="23"/>
                <w:lang w:val="en-GB"/>
              </w:rPr>
              <w:t>...........................................</w:t>
            </w:r>
          </w:p>
        </w:tc>
        <w:tc>
          <w:tcPr>
            <w:tcW w:w="485" w:type="dxa"/>
          </w:tcPr>
          <w:p w14:paraId="5F6E3BC4" w14:textId="77777777" w:rsidR="00052D12" w:rsidRPr="00C9424A" w:rsidRDefault="00C9424A">
            <w:pPr>
              <w:pStyle w:val="TableParagraph"/>
              <w:ind w:left="17" w:right="17"/>
              <w:rPr>
                <w:b/>
                <w:sz w:val="23"/>
                <w:lang w:val="en-GB"/>
              </w:rPr>
            </w:pPr>
            <w:r w:rsidRPr="00C9424A">
              <w:rPr>
                <w:b/>
                <w:spacing w:val="-5"/>
                <w:sz w:val="23"/>
                <w:lang w:val="en-GB"/>
              </w:rPr>
              <w:t>235</w:t>
            </w:r>
          </w:p>
        </w:tc>
      </w:tr>
      <w:tr w:rsidR="00052D12" w:rsidRPr="00C9424A" w14:paraId="5F6E3BC8" w14:textId="77777777">
        <w:trPr>
          <w:trHeight w:val="319"/>
        </w:trPr>
        <w:tc>
          <w:tcPr>
            <w:tcW w:w="7796" w:type="dxa"/>
          </w:tcPr>
          <w:p w14:paraId="5F6E3BC6" w14:textId="77777777" w:rsidR="00052D12" w:rsidRPr="00C9424A" w:rsidRDefault="00C9424A">
            <w:pPr>
              <w:pStyle w:val="TableParagraph"/>
              <w:ind w:right="51"/>
              <w:jc w:val="right"/>
              <w:rPr>
                <w:sz w:val="23"/>
                <w:lang w:val="en-GB"/>
              </w:rPr>
            </w:pPr>
            <w:r w:rsidRPr="00C9424A">
              <w:rPr>
                <w:sz w:val="23"/>
                <w:lang w:val="en-GB"/>
              </w:rPr>
              <w:t>Prayers</w:t>
            </w:r>
            <w:r w:rsidRPr="00C9424A">
              <w:rPr>
                <w:spacing w:val="-5"/>
                <w:sz w:val="23"/>
                <w:lang w:val="en-GB"/>
              </w:rPr>
              <w:t xml:space="preserve"> </w:t>
            </w:r>
            <w:r w:rsidRPr="00C9424A">
              <w:rPr>
                <w:sz w:val="23"/>
                <w:lang w:val="en-GB"/>
              </w:rPr>
              <w:t>before</w:t>
            </w:r>
            <w:r w:rsidRPr="00C9424A">
              <w:rPr>
                <w:spacing w:val="-5"/>
                <w:sz w:val="23"/>
                <w:lang w:val="en-GB"/>
              </w:rPr>
              <w:t xml:space="preserve"> </w:t>
            </w:r>
            <w:r w:rsidRPr="00C9424A">
              <w:rPr>
                <w:sz w:val="23"/>
                <w:lang w:val="en-GB"/>
              </w:rPr>
              <w:t>visiting</w:t>
            </w:r>
            <w:r w:rsidRPr="00C9424A">
              <w:rPr>
                <w:spacing w:val="-5"/>
                <w:sz w:val="23"/>
                <w:lang w:val="en-GB"/>
              </w:rPr>
              <w:t xml:space="preserve"> </w:t>
            </w:r>
            <w:r w:rsidRPr="00C9424A">
              <w:rPr>
                <w:sz w:val="23"/>
                <w:lang w:val="en-GB"/>
              </w:rPr>
              <w:t>pastoral</w:t>
            </w:r>
            <w:r w:rsidRPr="00C9424A">
              <w:rPr>
                <w:spacing w:val="-4"/>
                <w:sz w:val="23"/>
                <w:lang w:val="en-GB"/>
              </w:rPr>
              <w:t xml:space="preserve"> </w:t>
            </w:r>
            <w:r w:rsidRPr="00C9424A">
              <w:rPr>
                <w:sz w:val="23"/>
                <w:lang w:val="en-GB"/>
              </w:rPr>
              <w:t>care/difficult</w:t>
            </w:r>
            <w:r w:rsidRPr="00C9424A">
              <w:rPr>
                <w:spacing w:val="-5"/>
                <w:sz w:val="23"/>
                <w:lang w:val="en-GB"/>
              </w:rPr>
              <w:t xml:space="preserve"> </w:t>
            </w:r>
            <w:r w:rsidRPr="00C9424A">
              <w:rPr>
                <w:sz w:val="23"/>
                <w:lang w:val="en-GB"/>
              </w:rPr>
              <w:t>situations</w:t>
            </w:r>
            <w:r w:rsidRPr="00C9424A">
              <w:rPr>
                <w:spacing w:val="31"/>
                <w:sz w:val="23"/>
                <w:lang w:val="en-GB"/>
              </w:rPr>
              <w:t xml:space="preserve"> </w:t>
            </w:r>
            <w:r w:rsidRPr="00C9424A">
              <w:rPr>
                <w:spacing w:val="-2"/>
                <w:sz w:val="23"/>
                <w:lang w:val="en-GB"/>
              </w:rPr>
              <w:t>.................................</w:t>
            </w:r>
          </w:p>
        </w:tc>
        <w:tc>
          <w:tcPr>
            <w:tcW w:w="485" w:type="dxa"/>
          </w:tcPr>
          <w:p w14:paraId="5F6E3BC7" w14:textId="77777777" w:rsidR="00052D12" w:rsidRPr="00C9424A" w:rsidRDefault="00C9424A">
            <w:pPr>
              <w:pStyle w:val="TableParagraph"/>
              <w:ind w:left="17" w:right="17"/>
              <w:rPr>
                <w:sz w:val="23"/>
                <w:lang w:val="en-GB"/>
              </w:rPr>
            </w:pPr>
            <w:r w:rsidRPr="00C9424A">
              <w:rPr>
                <w:spacing w:val="-5"/>
                <w:sz w:val="23"/>
                <w:lang w:val="en-GB"/>
              </w:rPr>
              <w:t>217</w:t>
            </w:r>
          </w:p>
        </w:tc>
      </w:tr>
      <w:tr w:rsidR="00052D12" w:rsidRPr="00C9424A" w14:paraId="5F6E3BCB" w14:textId="77777777">
        <w:trPr>
          <w:trHeight w:val="319"/>
        </w:trPr>
        <w:tc>
          <w:tcPr>
            <w:tcW w:w="7796" w:type="dxa"/>
          </w:tcPr>
          <w:p w14:paraId="5F6E3BC9" w14:textId="77777777" w:rsidR="00052D12" w:rsidRPr="00C9424A" w:rsidRDefault="00C9424A">
            <w:pPr>
              <w:pStyle w:val="TableParagraph"/>
              <w:ind w:right="49"/>
              <w:jc w:val="right"/>
              <w:rPr>
                <w:sz w:val="23"/>
                <w:lang w:val="en-GB"/>
              </w:rPr>
            </w:pPr>
            <w:r w:rsidRPr="00C9424A">
              <w:rPr>
                <w:sz w:val="23"/>
                <w:lang w:val="en-GB"/>
              </w:rPr>
              <w:t>Prayers</w:t>
            </w:r>
            <w:r w:rsidRPr="00C9424A">
              <w:rPr>
                <w:spacing w:val="-2"/>
                <w:sz w:val="23"/>
                <w:lang w:val="en-GB"/>
              </w:rPr>
              <w:t xml:space="preserve"> </w:t>
            </w:r>
            <w:r w:rsidRPr="00C9424A">
              <w:rPr>
                <w:sz w:val="23"/>
                <w:lang w:val="en-GB"/>
              </w:rPr>
              <w:t>for</w:t>
            </w:r>
            <w:r w:rsidRPr="00C9424A">
              <w:rPr>
                <w:spacing w:val="-1"/>
                <w:sz w:val="23"/>
                <w:lang w:val="en-GB"/>
              </w:rPr>
              <w:t xml:space="preserve"> </w:t>
            </w:r>
            <w:r w:rsidRPr="00C9424A">
              <w:rPr>
                <w:sz w:val="23"/>
                <w:lang w:val="en-GB"/>
              </w:rPr>
              <w:t>a</w:t>
            </w:r>
            <w:r w:rsidRPr="00C9424A">
              <w:rPr>
                <w:spacing w:val="-1"/>
                <w:sz w:val="23"/>
                <w:lang w:val="en-GB"/>
              </w:rPr>
              <w:t xml:space="preserve"> </w:t>
            </w:r>
            <w:r w:rsidRPr="00C9424A">
              <w:rPr>
                <w:sz w:val="23"/>
                <w:lang w:val="en-GB"/>
              </w:rPr>
              <w:t>Funeral</w:t>
            </w:r>
            <w:r w:rsidRPr="00C9424A">
              <w:rPr>
                <w:spacing w:val="-1"/>
                <w:sz w:val="23"/>
                <w:lang w:val="en-GB"/>
              </w:rPr>
              <w:t xml:space="preserve"> </w:t>
            </w:r>
            <w:r w:rsidRPr="00C9424A">
              <w:rPr>
                <w:sz w:val="23"/>
                <w:lang w:val="en-GB"/>
              </w:rPr>
              <w:t>(1)</w:t>
            </w:r>
            <w:r w:rsidRPr="00C9424A">
              <w:rPr>
                <w:spacing w:val="8"/>
                <w:sz w:val="23"/>
                <w:lang w:val="en-GB"/>
              </w:rPr>
              <w:t xml:space="preserve"> </w:t>
            </w:r>
            <w:r w:rsidRPr="00C9424A">
              <w:rPr>
                <w:spacing w:val="-2"/>
                <w:sz w:val="23"/>
                <w:lang w:val="en-GB"/>
              </w:rPr>
              <w:t>................................................................................</w:t>
            </w:r>
          </w:p>
        </w:tc>
        <w:tc>
          <w:tcPr>
            <w:tcW w:w="485" w:type="dxa"/>
          </w:tcPr>
          <w:p w14:paraId="5F6E3BCA" w14:textId="77777777" w:rsidR="00052D12" w:rsidRPr="00C9424A" w:rsidRDefault="00C9424A">
            <w:pPr>
              <w:pStyle w:val="TableParagraph"/>
              <w:ind w:left="17" w:right="17"/>
              <w:rPr>
                <w:sz w:val="23"/>
                <w:lang w:val="en-GB"/>
              </w:rPr>
            </w:pPr>
            <w:r w:rsidRPr="00C9424A">
              <w:rPr>
                <w:spacing w:val="-5"/>
                <w:sz w:val="23"/>
                <w:lang w:val="en-GB"/>
              </w:rPr>
              <w:t>186</w:t>
            </w:r>
          </w:p>
        </w:tc>
      </w:tr>
      <w:tr w:rsidR="00052D12" w:rsidRPr="00C9424A" w14:paraId="5F6E3BCE" w14:textId="77777777">
        <w:trPr>
          <w:trHeight w:val="319"/>
        </w:trPr>
        <w:tc>
          <w:tcPr>
            <w:tcW w:w="7796" w:type="dxa"/>
          </w:tcPr>
          <w:p w14:paraId="5F6E3BCC" w14:textId="77777777" w:rsidR="00052D12" w:rsidRPr="00C9424A" w:rsidRDefault="00C9424A">
            <w:pPr>
              <w:pStyle w:val="TableParagraph"/>
              <w:ind w:right="49"/>
              <w:jc w:val="right"/>
              <w:rPr>
                <w:sz w:val="23"/>
                <w:lang w:val="en-GB"/>
              </w:rPr>
            </w:pPr>
            <w:r w:rsidRPr="00C9424A">
              <w:rPr>
                <w:sz w:val="23"/>
                <w:lang w:val="en-GB"/>
              </w:rPr>
              <w:t>Prayers</w:t>
            </w:r>
            <w:r w:rsidRPr="00C9424A">
              <w:rPr>
                <w:spacing w:val="-2"/>
                <w:sz w:val="23"/>
                <w:lang w:val="en-GB"/>
              </w:rPr>
              <w:t xml:space="preserve"> </w:t>
            </w:r>
            <w:r w:rsidRPr="00C9424A">
              <w:rPr>
                <w:sz w:val="23"/>
                <w:lang w:val="en-GB"/>
              </w:rPr>
              <w:t>for</w:t>
            </w:r>
            <w:r w:rsidRPr="00C9424A">
              <w:rPr>
                <w:spacing w:val="-1"/>
                <w:sz w:val="23"/>
                <w:lang w:val="en-GB"/>
              </w:rPr>
              <w:t xml:space="preserve"> </w:t>
            </w:r>
            <w:r w:rsidRPr="00C9424A">
              <w:rPr>
                <w:sz w:val="23"/>
                <w:lang w:val="en-GB"/>
              </w:rPr>
              <w:t>a</w:t>
            </w:r>
            <w:r w:rsidRPr="00C9424A">
              <w:rPr>
                <w:spacing w:val="-1"/>
                <w:sz w:val="23"/>
                <w:lang w:val="en-GB"/>
              </w:rPr>
              <w:t xml:space="preserve"> </w:t>
            </w:r>
            <w:r w:rsidRPr="00C9424A">
              <w:rPr>
                <w:sz w:val="23"/>
                <w:lang w:val="en-GB"/>
              </w:rPr>
              <w:t>Funeral</w:t>
            </w:r>
            <w:r w:rsidRPr="00C9424A">
              <w:rPr>
                <w:spacing w:val="-1"/>
                <w:sz w:val="23"/>
                <w:lang w:val="en-GB"/>
              </w:rPr>
              <w:t xml:space="preserve"> </w:t>
            </w:r>
            <w:r w:rsidRPr="00C9424A">
              <w:rPr>
                <w:sz w:val="23"/>
                <w:lang w:val="en-GB"/>
              </w:rPr>
              <w:t>(2)</w:t>
            </w:r>
            <w:r w:rsidRPr="00C9424A">
              <w:rPr>
                <w:spacing w:val="8"/>
                <w:sz w:val="23"/>
                <w:lang w:val="en-GB"/>
              </w:rPr>
              <w:t xml:space="preserve"> </w:t>
            </w:r>
            <w:r w:rsidRPr="00C9424A">
              <w:rPr>
                <w:spacing w:val="-2"/>
                <w:sz w:val="23"/>
                <w:lang w:val="en-GB"/>
              </w:rPr>
              <w:t>................................................................................</w:t>
            </w:r>
          </w:p>
        </w:tc>
        <w:tc>
          <w:tcPr>
            <w:tcW w:w="485" w:type="dxa"/>
          </w:tcPr>
          <w:p w14:paraId="5F6E3BCD" w14:textId="77777777" w:rsidR="00052D12" w:rsidRPr="00C9424A" w:rsidRDefault="00C9424A">
            <w:pPr>
              <w:pStyle w:val="TableParagraph"/>
              <w:ind w:left="17" w:right="17"/>
              <w:rPr>
                <w:sz w:val="23"/>
                <w:lang w:val="en-GB"/>
              </w:rPr>
            </w:pPr>
            <w:r w:rsidRPr="00C9424A">
              <w:rPr>
                <w:spacing w:val="-5"/>
                <w:sz w:val="23"/>
                <w:lang w:val="en-GB"/>
              </w:rPr>
              <w:t>188</w:t>
            </w:r>
          </w:p>
        </w:tc>
      </w:tr>
      <w:tr w:rsidR="00052D12" w:rsidRPr="00C9424A" w14:paraId="5F6E3BD1" w14:textId="77777777">
        <w:trPr>
          <w:trHeight w:val="319"/>
        </w:trPr>
        <w:tc>
          <w:tcPr>
            <w:tcW w:w="7796" w:type="dxa"/>
          </w:tcPr>
          <w:p w14:paraId="5F6E3BCF" w14:textId="77777777" w:rsidR="00052D12" w:rsidRPr="00C9424A" w:rsidRDefault="00C9424A">
            <w:pPr>
              <w:pStyle w:val="TableParagraph"/>
              <w:ind w:right="50"/>
              <w:jc w:val="right"/>
              <w:rPr>
                <w:sz w:val="23"/>
                <w:lang w:val="en-GB"/>
              </w:rPr>
            </w:pPr>
            <w:r w:rsidRPr="00C9424A">
              <w:rPr>
                <w:sz w:val="23"/>
                <w:lang w:val="en-GB"/>
              </w:rPr>
              <w:t>Prayers</w:t>
            </w:r>
            <w:r w:rsidRPr="00C9424A">
              <w:rPr>
                <w:spacing w:val="-4"/>
                <w:sz w:val="23"/>
                <w:lang w:val="en-GB"/>
              </w:rPr>
              <w:t xml:space="preserve"> </w:t>
            </w:r>
            <w:r w:rsidRPr="00C9424A">
              <w:rPr>
                <w:sz w:val="23"/>
                <w:lang w:val="en-GB"/>
              </w:rPr>
              <w:t>of</w:t>
            </w:r>
            <w:r w:rsidRPr="00C9424A">
              <w:rPr>
                <w:spacing w:val="-4"/>
                <w:sz w:val="23"/>
                <w:lang w:val="en-GB"/>
              </w:rPr>
              <w:t xml:space="preserve"> </w:t>
            </w:r>
            <w:r w:rsidRPr="00C9424A">
              <w:rPr>
                <w:sz w:val="23"/>
                <w:lang w:val="en-GB"/>
              </w:rPr>
              <w:t>thanksgiving</w:t>
            </w:r>
            <w:r w:rsidRPr="00C9424A">
              <w:rPr>
                <w:spacing w:val="-4"/>
                <w:sz w:val="23"/>
                <w:lang w:val="en-GB"/>
              </w:rPr>
              <w:t xml:space="preserve"> </w:t>
            </w:r>
            <w:r w:rsidRPr="00C9424A">
              <w:rPr>
                <w:sz w:val="23"/>
                <w:lang w:val="en-GB"/>
              </w:rPr>
              <w:t>and</w:t>
            </w:r>
            <w:r w:rsidRPr="00C9424A">
              <w:rPr>
                <w:spacing w:val="-4"/>
                <w:sz w:val="23"/>
                <w:lang w:val="en-GB"/>
              </w:rPr>
              <w:t xml:space="preserve"> </w:t>
            </w:r>
            <w:r w:rsidRPr="00C9424A">
              <w:rPr>
                <w:sz w:val="23"/>
                <w:lang w:val="en-GB"/>
              </w:rPr>
              <w:t>confession</w:t>
            </w:r>
            <w:r w:rsidRPr="00C9424A">
              <w:rPr>
                <w:spacing w:val="40"/>
                <w:sz w:val="23"/>
                <w:lang w:val="en-GB"/>
              </w:rPr>
              <w:t xml:space="preserve"> </w:t>
            </w:r>
            <w:r w:rsidRPr="00C9424A">
              <w:rPr>
                <w:spacing w:val="-2"/>
                <w:sz w:val="23"/>
                <w:lang w:val="en-GB"/>
              </w:rPr>
              <w:t>........................................................</w:t>
            </w:r>
          </w:p>
        </w:tc>
        <w:tc>
          <w:tcPr>
            <w:tcW w:w="485" w:type="dxa"/>
          </w:tcPr>
          <w:p w14:paraId="5F6E3BD0" w14:textId="77777777" w:rsidR="00052D12" w:rsidRPr="00C9424A" w:rsidRDefault="00C9424A">
            <w:pPr>
              <w:pStyle w:val="TableParagraph"/>
              <w:ind w:left="17" w:right="17"/>
              <w:rPr>
                <w:sz w:val="23"/>
                <w:lang w:val="en-GB"/>
              </w:rPr>
            </w:pPr>
            <w:r w:rsidRPr="00C9424A">
              <w:rPr>
                <w:spacing w:val="-5"/>
                <w:sz w:val="23"/>
                <w:lang w:val="en-GB"/>
              </w:rPr>
              <w:t>222</w:t>
            </w:r>
          </w:p>
        </w:tc>
      </w:tr>
      <w:tr w:rsidR="00052D12" w:rsidRPr="00C9424A" w14:paraId="5F6E3BD4" w14:textId="77777777">
        <w:trPr>
          <w:trHeight w:val="319"/>
        </w:trPr>
        <w:tc>
          <w:tcPr>
            <w:tcW w:w="7796" w:type="dxa"/>
          </w:tcPr>
          <w:p w14:paraId="5F6E3BD2" w14:textId="77777777" w:rsidR="00052D12" w:rsidRPr="00C9424A" w:rsidRDefault="00C9424A">
            <w:pPr>
              <w:pStyle w:val="TableParagraph"/>
              <w:ind w:right="50"/>
              <w:jc w:val="right"/>
              <w:rPr>
                <w:sz w:val="23"/>
                <w:lang w:val="en-GB"/>
              </w:rPr>
            </w:pPr>
            <w:r w:rsidRPr="00C9424A">
              <w:rPr>
                <w:sz w:val="23"/>
                <w:lang w:val="en-GB"/>
              </w:rPr>
              <w:t>Prayers</w:t>
            </w:r>
            <w:r w:rsidRPr="00C9424A">
              <w:rPr>
                <w:spacing w:val="-2"/>
                <w:sz w:val="23"/>
                <w:lang w:val="en-GB"/>
              </w:rPr>
              <w:t xml:space="preserve"> </w:t>
            </w:r>
            <w:r w:rsidRPr="00C9424A">
              <w:rPr>
                <w:sz w:val="23"/>
                <w:lang w:val="en-GB"/>
              </w:rPr>
              <w:t>when</w:t>
            </w:r>
            <w:r w:rsidRPr="00C9424A">
              <w:rPr>
                <w:spacing w:val="-1"/>
                <w:sz w:val="23"/>
                <w:lang w:val="en-GB"/>
              </w:rPr>
              <w:t xml:space="preserve"> </w:t>
            </w:r>
            <w:r w:rsidRPr="00C9424A">
              <w:rPr>
                <w:sz w:val="23"/>
                <w:lang w:val="en-GB"/>
              </w:rPr>
              <w:t>we</w:t>
            </w:r>
            <w:r w:rsidRPr="00C9424A">
              <w:rPr>
                <w:spacing w:val="-1"/>
                <w:sz w:val="23"/>
                <w:lang w:val="en-GB"/>
              </w:rPr>
              <w:t xml:space="preserve"> </w:t>
            </w:r>
            <w:r w:rsidRPr="00C9424A">
              <w:rPr>
                <w:sz w:val="23"/>
                <w:lang w:val="en-GB"/>
              </w:rPr>
              <w:t>feel</w:t>
            </w:r>
            <w:r w:rsidRPr="00C9424A">
              <w:rPr>
                <w:spacing w:val="-1"/>
                <w:sz w:val="23"/>
                <w:lang w:val="en-GB"/>
              </w:rPr>
              <w:t xml:space="preserve"> </w:t>
            </w:r>
            <w:r w:rsidRPr="00C9424A">
              <w:rPr>
                <w:sz w:val="23"/>
                <w:lang w:val="en-GB"/>
              </w:rPr>
              <w:t>distant</w:t>
            </w:r>
            <w:r w:rsidRPr="00C9424A">
              <w:rPr>
                <w:spacing w:val="-2"/>
                <w:sz w:val="23"/>
                <w:lang w:val="en-GB"/>
              </w:rPr>
              <w:t xml:space="preserve"> </w:t>
            </w:r>
            <w:r w:rsidRPr="00C9424A">
              <w:rPr>
                <w:sz w:val="23"/>
                <w:lang w:val="en-GB"/>
              </w:rPr>
              <w:t>from</w:t>
            </w:r>
            <w:r w:rsidRPr="00C9424A">
              <w:rPr>
                <w:spacing w:val="-1"/>
                <w:sz w:val="23"/>
                <w:lang w:val="en-GB"/>
              </w:rPr>
              <w:t xml:space="preserve"> </w:t>
            </w:r>
            <w:r w:rsidRPr="00C9424A">
              <w:rPr>
                <w:sz w:val="23"/>
                <w:lang w:val="en-GB"/>
              </w:rPr>
              <w:t>God</w:t>
            </w:r>
            <w:r w:rsidRPr="00C9424A">
              <w:rPr>
                <w:spacing w:val="20"/>
                <w:sz w:val="23"/>
                <w:lang w:val="en-GB"/>
              </w:rPr>
              <w:t xml:space="preserve"> </w:t>
            </w:r>
            <w:r w:rsidRPr="00C9424A">
              <w:rPr>
                <w:spacing w:val="-2"/>
                <w:sz w:val="23"/>
                <w:lang w:val="en-GB"/>
              </w:rPr>
              <w:t>.........................................................</w:t>
            </w:r>
          </w:p>
        </w:tc>
        <w:tc>
          <w:tcPr>
            <w:tcW w:w="485" w:type="dxa"/>
          </w:tcPr>
          <w:p w14:paraId="5F6E3BD3" w14:textId="77777777" w:rsidR="00052D12" w:rsidRPr="00C9424A" w:rsidRDefault="00C9424A">
            <w:pPr>
              <w:pStyle w:val="TableParagraph"/>
              <w:ind w:left="17" w:right="17"/>
              <w:rPr>
                <w:sz w:val="23"/>
                <w:lang w:val="en-GB"/>
              </w:rPr>
            </w:pPr>
            <w:r w:rsidRPr="00C9424A">
              <w:rPr>
                <w:spacing w:val="-5"/>
                <w:sz w:val="23"/>
                <w:lang w:val="en-GB"/>
              </w:rPr>
              <w:t>212</w:t>
            </w:r>
          </w:p>
        </w:tc>
      </w:tr>
      <w:tr w:rsidR="00052D12" w:rsidRPr="00C9424A" w14:paraId="5F6E3BD7" w14:textId="77777777">
        <w:trPr>
          <w:trHeight w:val="319"/>
        </w:trPr>
        <w:tc>
          <w:tcPr>
            <w:tcW w:w="7796" w:type="dxa"/>
          </w:tcPr>
          <w:p w14:paraId="5F6E3BD5" w14:textId="77777777" w:rsidR="00052D12" w:rsidRPr="00C9424A" w:rsidRDefault="00C9424A">
            <w:pPr>
              <w:pStyle w:val="TableParagraph"/>
              <w:ind w:right="48"/>
              <w:jc w:val="right"/>
              <w:rPr>
                <w:sz w:val="23"/>
                <w:lang w:val="en-GB"/>
              </w:rPr>
            </w:pPr>
            <w:r w:rsidRPr="00C9424A">
              <w:rPr>
                <w:sz w:val="23"/>
                <w:lang w:val="en-GB"/>
              </w:rPr>
              <w:t>Psalm,</w:t>
            </w:r>
            <w:r w:rsidRPr="00C9424A">
              <w:rPr>
                <w:spacing w:val="-9"/>
                <w:sz w:val="23"/>
                <w:lang w:val="en-GB"/>
              </w:rPr>
              <w:t xml:space="preserve"> </w:t>
            </w:r>
            <w:r w:rsidRPr="00C9424A">
              <w:rPr>
                <w:sz w:val="23"/>
                <w:lang w:val="en-GB"/>
              </w:rPr>
              <w:t>A</w:t>
            </w:r>
            <w:r w:rsidRPr="00C9424A">
              <w:rPr>
                <w:spacing w:val="15"/>
                <w:sz w:val="23"/>
                <w:lang w:val="en-GB"/>
              </w:rPr>
              <w:t xml:space="preserve"> </w:t>
            </w:r>
            <w:r w:rsidRPr="00C9424A">
              <w:rPr>
                <w:spacing w:val="-2"/>
                <w:sz w:val="23"/>
                <w:lang w:val="en-GB"/>
              </w:rPr>
              <w:t>.........................................................................................................</w:t>
            </w:r>
          </w:p>
        </w:tc>
        <w:tc>
          <w:tcPr>
            <w:tcW w:w="485" w:type="dxa"/>
          </w:tcPr>
          <w:p w14:paraId="5F6E3BD6" w14:textId="77777777" w:rsidR="00052D12" w:rsidRPr="00C9424A" w:rsidRDefault="00C9424A">
            <w:pPr>
              <w:pStyle w:val="TableParagraph"/>
              <w:ind w:left="17" w:right="17"/>
              <w:rPr>
                <w:sz w:val="23"/>
                <w:lang w:val="en-GB"/>
              </w:rPr>
            </w:pPr>
            <w:r w:rsidRPr="00C9424A">
              <w:rPr>
                <w:spacing w:val="-5"/>
                <w:sz w:val="23"/>
                <w:lang w:val="en-GB"/>
              </w:rPr>
              <w:t>226</w:t>
            </w:r>
          </w:p>
        </w:tc>
      </w:tr>
      <w:tr w:rsidR="00052D12" w:rsidRPr="00C9424A" w14:paraId="5F6E3BDA" w14:textId="77777777">
        <w:trPr>
          <w:trHeight w:val="319"/>
        </w:trPr>
        <w:tc>
          <w:tcPr>
            <w:tcW w:w="7796" w:type="dxa"/>
          </w:tcPr>
          <w:p w14:paraId="5F6E3BD8" w14:textId="77777777" w:rsidR="00052D12" w:rsidRPr="00C9424A" w:rsidRDefault="00C9424A">
            <w:pPr>
              <w:pStyle w:val="TableParagraph"/>
              <w:ind w:right="50"/>
              <w:jc w:val="right"/>
              <w:rPr>
                <w:sz w:val="23"/>
                <w:lang w:val="en-GB"/>
              </w:rPr>
            </w:pPr>
            <w:r w:rsidRPr="00C9424A">
              <w:rPr>
                <w:sz w:val="23"/>
                <w:lang w:val="en-GB"/>
              </w:rPr>
              <w:t>Season</w:t>
            </w:r>
            <w:r w:rsidRPr="00C9424A">
              <w:rPr>
                <w:spacing w:val="-2"/>
                <w:sz w:val="23"/>
                <w:lang w:val="en-GB"/>
              </w:rPr>
              <w:t xml:space="preserve"> </w:t>
            </w:r>
            <w:r w:rsidRPr="00C9424A">
              <w:rPr>
                <w:sz w:val="23"/>
                <w:lang w:val="en-GB"/>
              </w:rPr>
              <w:t>of</w:t>
            </w:r>
            <w:r w:rsidRPr="00C9424A">
              <w:rPr>
                <w:spacing w:val="-1"/>
                <w:sz w:val="23"/>
                <w:lang w:val="en-GB"/>
              </w:rPr>
              <w:t xml:space="preserve"> </w:t>
            </w:r>
            <w:r w:rsidRPr="00C9424A">
              <w:rPr>
                <w:sz w:val="23"/>
                <w:lang w:val="en-GB"/>
              </w:rPr>
              <w:t>mists</w:t>
            </w:r>
            <w:r w:rsidRPr="00C9424A">
              <w:rPr>
                <w:spacing w:val="-1"/>
                <w:sz w:val="23"/>
                <w:lang w:val="en-GB"/>
              </w:rPr>
              <w:t xml:space="preserve"> </w:t>
            </w:r>
            <w:r w:rsidRPr="00C9424A">
              <w:rPr>
                <w:sz w:val="23"/>
                <w:lang w:val="en-GB"/>
              </w:rPr>
              <w:t>and</w:t>
            </w:r>
            <w:r w:rsidRPr="00C9424A">
              <w:rPr>
                <w:spacing w:val="-1"/>
                <w:sz w:val="23"/>
                <w:lang w:val="en-GB"/>
              </w:rPr>
              <w:t xml:space="preserve"> </w:t>
            </w:r>
            <w:r w:rsidRPr="00C9424A">
              <w:rPr>
                <w:sz w:val="23"/>
                <w:lang w:val="en-GB"/>
              </w:rPr>
              <w:t>holiday</w:t>
            </w:r>
            <w:r w:rsidRPr="00C9424A">
              <w:rPr>
                <w:spacing w:val="-1"/>
                <w:sz w:val="23"/>
                <w:lang w:val="en-GB"/>
              </w:rPr>
              <w:t xml:space="preserve"> </w:t>
            </w:r>
            <w:r w:rsidRPr="00C9424A">
              <w:rPr>
                <w:sz w:val="23"/>
                <w:lang w:val="en-GB"/>
              </w:rPr>
              <w:t>returns</w:t>
            </w:r>
            <w:r w:rsidRPr="00C9424A">
              <w:rPr>
                <w:spacing w:val="7"/>
                <w:sz w:val="23"/>
                <w:lang w:val="en-GB"/>
              </w:rPr>
              <w:t xml:space="preserve"> </w:t>
            </w:r>
            <w:r w:rsidRPr="00C9424A">
              <w:rPr>
                <w:spacing w:val="-2"/>
                <w:sz w:val="23"/>
                <w:lang w:val="en-GB"/>
              </w:rPr>
              <w:t>..............................................................</w:t>
            </w:r>
          </w:p>
        </w:tc>
        <w:tc>
          <w:tcPr>
            <w:tcW w:w="485" w:type="dxa"/>
          </w:tcPr>
          <w:p w14:paraId="5F6E3BD9" w14:textId="77777777" w:rsidR="00052D12" w:rsidRPr="00C9424A" w:rsidRDefault="00C9424A">
            <w:pPr>
              <w:pStyle w:val="TableParagraph"/>
              <w:ind w:left="17" w:right="17"/>
              <w:rPr>
                <w:sz w:val="23"/>
                <w:lang w:val="en-GB"/>
              </w:rPr>
            </w:pPr>
            <w:r w:rsidRPr="00C9424A">
              <w:rPr>
                <w:spacing w:val="-5"/>
                <w:sz w:val="23"/>
                <w:lang w:val="en-GB"/>
              </w:rPr>
              <w:t>221</w:t>
            </w:r>
          </w:p>
        </w:tc>
      </w:tr>
      <w:tr w:rsidR="00052D12" w:rsidRPr="00C9424A" w14:paraId="5F6E3BDD" w14:textId="77777777">
        <w:trPr>
          <w:trHeight w:val="319"/>
        </w:trPr>
        <w:tc>
          <w:tcPr>
            <w:tcW w:w="7796" w:type="dxa"/>
          </w:tcPr>
          <w:p w14:paraId="5F6E3BDB" w14:textId="77777777" w:rsidR="00052D12" w:rsidRPr="00C9424A" w:rsidRDefault="00C9424A">
            <w:pPr>
              <w:pStyle w:val="TableParagraph"/>
              <w:ind w:right="50"/>
              <w:jc w:val="right"/>
              <w:rPr>
                <w:sz w:val="23"/>
                <w:lang w:val="en-GB"/>
              </w:rPr>
            </w:pPr>
            <w:r w:rsidRPr="00C9424A">
              <w:rPr>
                <w:sz w:val="23"/>
                <w:lang w:val="en-GB"/>
              </w:rPr>
              <w:t>Service</w:t>
            </w:r>
            <w:r w:rsidRPr="00C9424A">
              <w:rPr>
                <w:spacing w:val="-2"/>
                <w:sz w:val="23"/>
                <w:lang w:val="en-GB"/>
              </w:rPr>
              <w:t xml:space="preserve"> </w:t>
            </w:r>
            <w:r w:rsidRPr="00C9424A">
              <w:rPr>
                <w:sz w:val="23"/>
                <w:lang w:val="en-GB"/>
              </w:rPr>
              <w:t>for</w:t>
            </w:r>
            <w:r w:rsidRPr="00C9424A">
              <w:rPr>
                <w:spacing w:val="-1"/>
                <w:sz w:val="23"/>
                <w:lang w:val="en-GB"/>
              </w:rPr>
              <w:t xml:space="preserve"> </w:t>
            </w:r>
            <w:r w:rsidRPr="00C9424A">
              <w:rPr>
                <w:sz w:val="23"/>
                <w:lang w:val="en-GB"/>
              </w:rPr>
              <w:t>the</w:t>
            </w:r>
            <w:r w:rsidRPr="00C9424A">
              <w:rPr>
                <w:spacing w:val="-1"/>
                <w:sz w:val="23"/>
                <w:lang w:val="en-GB"/>
              </w:rPr>
              <w:t xml:space="preserve"> </w:t>
            </w:r>
            <w:r w:rsidRPr="00C9424A">
              <w:rPr>
                <w:sz w:val="23"/>
                <w:lang w:val="en-GB"/>
              </w:rPr>
              <w:t>internment</w:t>
            </w:r>
            <w:r w:rsidRPr="00C9424A">
              <w:rPr>
                <w:spacing w:val="-1"/>
                <w:sz w:val="23"/>
                <w:lang w:val="en-GB"/>
              </w:rPr>
              <w:t xml:space="preserve"> </w:t>
            </w:r>
            <w:r w:rsidRPr="00C9424A">
              <w:rPr>
                <w:sz w:val="23"/>
                <w:lang w:val="en-GB"/>
              </w:rPr>
              <w:t>of</w:t>
            </w:r>
            <w:r w:rsidRPr="00C9424A">
              <w:rPr>
                <w:spacing w:val="-1"/>
                <w:sz w:val="23"/>
                <w:lang w:val="en-GB"/>
              </w:rPr>
              <w:t xml:space="preserve"> </w:t>
            </w:r>
            <w:r w:rsidRPr="00C9424A">
              <w:rPr>
                <w:sz w:val="23"/>
                <w:lang w:val="en-GB"/>
              </w:rPr>
              <w:t>ashes,</w:t>
            </w:r>
            <w:r w:rsidRPr="00C9424A">
              <w:rPr>
                <w:spacing w:val="-14"/>
                <w:sz w:val="23"/>
                <w:lang w:val="en-GB"/>
              </w:rPr>
              <w:t xml:space="preserve"> </w:t>
            </w:r>
            <w:r w:rsidRPr="00C9424A">
              <w:rPr>
                <w:sz w:val="23"/>
                <w:lang w:val="en-GB"/>
              </w:rPr>
              <w:t>A</w:t>
            </w:r>
            <w:r w:rsidRPr="00C9424A">
              <w:rPr>
                <w:spacing w:val="19"/>
                <w:sz w:val="23"/>
                <w:lang w:val="en-GB"/>
              </w:rPr>
              <w:t xml:space="preserve"> </w:t>
            </w:r>
            <w:r w:rsidRPr="00C9424A">
              <w:rPr>
                <w:spacing w:val="-2"/>
                <w:sz w:val="23"/>
                <w:lang w:val="en-GB"/>
              </w:rPr>
              <w:t>...........................................................</w:t>
            </w:r>
          </w:p>
        </w:tc>
        <w:tc>
          <w:tcPr>
            <w:tcW w:w="485" w:type="dxa"/>
          </w:tcPr>
          <w:p w14:paraId="5F6E3BDC" w14:textId="77777777" w:rsidR="00052D12" w:rsidRPr="00C9424A" w:rsidRDefault="00C9424A">
            <w:pPr>
              <w:pStyle w:val="TableParagraph"/>
              <w:ind w:left="17" w:right="17"/>
              <w:rPr>
                <w:sz w:val="23"/>
                <w:lang w:val="en-GB"/>
              </w:rPr>
            </w:pPr>
            <w:r w:rsidRPr="00C9424A">
              <w:rPr>
                <w:spacing w:val="-5"/>
                <w:sz w:val="23"/>
                <w:lang w:val="en-GB"/>
              </w:rPr>
              <w:t>189</w:t>
            </w:r>
          </w:p>
        </w:tc>
      </w:tr>
      <w:tr w:rsidR="00052D12" w:rsidRPr="00C9424A" w14:paraId="5F6E3BE0" w14:textId="77777777">
        <w:trPr>
          <w:trHeight w:val="319"/>
        </w:trPr>
        <w:tc>
          <w:tcPr>
            <w:tcW w:w="7796" w:type="dxa"/>
          </w:tcPr>
          <w:p w14:paraId="5F6E3BDE" w14:textId="77777777" w:rsidR="00052D12" w:rsidRPr="00C9424A" w:rsidRDefault="00C9424A">
            <w:pPr>
              <w:pStyle w:val="TableParagraph"/>
              <w:ind w:right="51"/>
              <w:jc w:val="right"/>
              <w:rPr>
                <w:sz w:val="23"/>
                <w:lang w:val="en-GB"/>
              </w:rPr>
            </w:pPr>
            <w:r w:rsidRPr="00C9424A">
              <w:rPr>
                <w:sz w:val="23"/>
                <w:lang w:val="en-GB"/>
              </w:rPr>
              <w:t>Service</w:t>
            </w:r>
            <w:r w:rsidRPr="00C9424A">
              <w:rPr>
                <w:spacing w:val="-5"/>
                <w:sz w:val="23"/>
                <w:lang w:val="en-GB"/>
              </w:rPr>
              <w:t xml:space="preserve"> </w:t>
            </w:r>
            <w:r w:rsidRPr="00C9424A">
              <w:rPr>
                <w:sz w:val="23"/>
                <w:lang w:val="en-GB"/>
              </w:rPr>
              <w:t>of</w:t>
            </w:r>
            <w:r w:rsidRPr="00C9424A">
              <w:rPr>
                <w:spacing w:val="-5"/>
                <w:sz w:val="23"/>
                <w:lang w:val="en-GB"/>
              </w:rPr>
              <w:t xml:space="preserve"> </w:t>
            </w:r>
            <w:r w:rsidRPr="00C9424A">
              <w:rPr>
                <w:sz w:val="23"/>
                <w:lang w:val="en-GB"/>
              </w:rPr>
              <w:t>thanksgiving</w:t>
            </w:r>
            <w:r w:rsidRPr="00C9424A">
              <w:rPr>
                <w:spacing w:val="-5"/>
                <w:sz w:val="23"/>
                <w:lang w:val="en-GB"/>
              </w:rPr>
              <w:t xml:space="preserve"> </w:t>
            </w:r>
            <w:r w:rsidRPr="00C9424A">
              <w:rPr>
                <w:sz w:val="23"/>
                <w:lang w:val="en-GB"/>
              </w:rPr>
              <w:t>and</w:t>
            </w:r>
            <w:r w:rsidRPr="00C9424A">
              <w:rPr>
                <w:spacing w:val="-5"/>
                <w:sz w:val="23"/>
                <w:lang w:val="en-GB"/>
              </w:rPr>
              <w:t xml:space="preserve"> </w:t>
            </w:r>
            <w:r w:rsidRPr="00C9424A">
              <w:rPr>
                <w:sz w:val="23"/>
                <w:lang w:val="en-GB"/>
              </w:rPr>
              <w:t>remembrance</w:t>
            </w:r>
            <w:r w:rsidRPr="00C9424A">
              <w:rPr>
                <w:spacing w:val="-5"/>
                <w:sz w:val="23"/>
                <w:lang w:val="en-GB"/>
              </w:rPr>
              <w:t xml:space="preserve"> </w:t>
            </w:r>
            <w:r w:rsidRPr="00C9424A">
              <w:rPr>
                <w:sz w:val="23"/>
                <w:lang w:val="en-GB"/>
              </w:rPr>
              <w:t>for</w:t>
            </w:r>
            <w:r w:rsidRPr="00C9424A">
              <w:rPr>
                <w:spacing w:val="-5"/>
                <w:sz w:val="23"/>
                <w:lang w:val="en-GB"/>
              </w:rPr>
              <w:t xml:space="preserve"> </w:t>
            </w:r>
            <w:r w:rsidRPr="00C9424A">
              <w:rPr>
                <w:sz w:val="23"/>
                <w:lang w:val="en-GB"/>
              </w:rPr>
              <w:t>children</w:t>
            </w:r>
            <w:r w:rsidRPr="00C9424A">
              <w:rPr>
                <w:spacing w:val="16"/>
                <w:sz w:val="23"/>
                <w:lang w:val="en-GB"/>
              </w:rPr>
              <w:t xml:space="preserve"> </w:t>
            </w:r>
            <w:r w:rsidRPr="00C9424A">
              <w:rPr>
                <w:spacing w:val="-2"/>
                <w:sz w:val="23"/>
                <w:lang w:val="en-GB"/>
              </w:rPr>
              <w:t>.................................</w:t>
            </w:r>
          </w:p>
        </w:tc>
        <w:tc>
          <w:tcPr>
            <w:tcW w:w="485" w:type="dxa"/>
          </w:tcPr>
          <w:p w14:paraId="5F6E3BDF" w14:textId="77777777" w:rsidR="00052D12" w:rsidRPr="00C9424A" w:rsidRDefault="00C9424A">
            <w:pPr>
              <w:pStyle w:val="TableParagraph"/>
              <w:ind w:left="17" w:right="17"/>
              <w:rPr>
                <w:sz w:val="23"/>
                <w:lang w:val="en-GB"/>
              </w:rPr>
            </w:pPr>
            <w:r w:rsidRPr="00C9424A">
              <w:rPr>
                <w:spacing w:val="-5"/>
                <w:sz w:val="23"/>
                <w:lang w:val="en-GB"/>
              </w:rPr>
              <w:t>181</w:t>
            </w:r>
          </w:p>
        </w:tc>
      </w:tr>
      <w:tr w:rsidR="00052D12" w:rsidRPr="00C9424A" w14:paraId="5F6E3BE3" w14:textId="77777777">
        <w:trPr>
          <w:trHeight w:val="319"/>
        </w:trPr>
        <w:tc>
          <w:tcPr>
            <w:tcW w:w="7796" w:type="dxa"/>
          </w:tcPr>
          <w:p w14:paraId="5F6E3BE1" w14:textId="77777777" w:rsidR="00052D12" w:rsidRPr="00C9424A" w:rsidRDefault="00C9424A">
            <w:pPr>
              <w:pStyle w:val="TableParagraph"/>
              <w:ind w:left="50"/>
              <w:jc w:val="left"/>
              <w:rPr>
                <w:sz w:val="23"/>
                <w:lang w:val="en-GB"/>
              </w:rPr>
            </w:pPr>
            <w:r w:rsidRPr="00C9424A">
              <w:rPr>
                <w:sz w:val="23"/>
                <w:lang w:val="en-GB"/>
              </w:rPr>
              <w:t>Service</w:t>
            </w:r>
            <w:r w:rsidRPr="00C9424A">
              <w:rPr>
                <w:spacing w:val="-4"/>
                <w:sz w:val="23"/>
                <w:lang w:val="en-GB"/>
              </w:rPr>
              <w:t xml:space="preserve"> </w:t>
            </w:r>
            <w:r w:rsidRPr="00C9424A">
              <w:rPr>
                <w:sz w:val="23"/>
                <w:lang w:val="en-GB"/>
              </w:rPr>
              <w:t>of</w:t>
            </w:r>
            <w:r w:rsidRPr="00C9424A">
              <w:rPr>
                <w:spacing w:val="-3"/>
                <w:sz w:val="23"/>
                <w:lang w:val="en-GB"/>
              </w:rPr>
              <w:t xml:space="preserve"> </w:t>
            </w:r>
            <w:r w:rsidRPr="00C9424A">
              <w:rPr>
                <w:sz w:val="23"/>
                <w:lang w:val="en-GB"/>
              </w:rPr>
              <w:t>thanksgiving</w:t>
            </w:r>
            <w:r w:rsidRPr="00C9424A">
              <w:rPr>
                <w:spacing w:val="-3"/>
                <w:sz w:val="23"/>
                <w:lang w:val="en-GB"/>
              </w:rPr>
              <w:t xml:space="preserve"> </w:t>
            </w:r>
            <w:r w:rsidRPr="00C9424A">
              <w:rPr>
                <w:sz w:val="23"/>
                <w:lang w:val="en-GB"/>
              </w:rPr>
              <w:t>for</w:t>
            </w:r>
            <w:r w:rsidRPr="00C9424A">
              <w:rPr>
                <w:spacing w:val="-3"/>
                <w:sz w:val="23"/>
                <w:lang w:val="en-GB"/>
              </w:rPr>
              <w:t xml:space="preserve"> </w:t>
            </w:r>
            <w:r w:rsidRPr="00C9424A">
              <w:rPr>
                <w:sz w:val="23"/>
                <w:lang w:val="en-GB"/>
              </w:rPr>
              <w:t>a</w:t>
            </w:r>
            <w:r w:rsidRPr="00C9424A">
              <w:rPr>
                <w:spacing w:val="-3"/>
                <w:sz w:val="23"/>
                <w:lang w:val="en-GB"/>
              </w:rPr>
              <w:t xml:space="preserve"> </w:t>
            </w:r>
            <w:r w:rsidRPr="00C9424A">
              <w:rPr>
                <w:sz w:val="23"/>
                <w:lang w:val="en-GB"/>
              </w:rPr>
              <w:t>person</w:t>
            </w:r>
            <w:r w:rsidRPr="00C9424A">
              <w:rPr>
                <w:spacing w:val="-3"/>
                <w:sz w:val="23"/>
                <w:lang w:val="en-GB"/>
              </w:rPr>
              <w:t xml:space="preserve"> </w:t>
            </w:r>
            <w:r w:rsidRPr="00C9424A">
              <w:rPr>
                <w:sz w:val="23"/>
                <w:lang w:val="en-GB"/>
              </w:rPr>
              <w:t>who</w:t>
            </w:r>
            <w:r w:rsidRPr="00C9424A">
              <w:rPr>
                <w:spacing w:val="-3"/>
                <w:sz w:val="23"/>
                <w:lang w:val="en-GB"/>
              </w:rPr>
              <w:t xml:space="preserve"> </w:t>
            </w:r>
            <w:r w:rsidRPr="00C9424A">
              <w:rPr>
                <w:sz w:val="23"/>
                <w:lang w:val="en-GB"/>
              </w:rPr>
              <w:t>has</w:t>
            </w:r>
            <w:r w:rsidRPr="00C9424A">
              <w:rPr>
                <w:spacing w:val="-3"/>
                <w:sz w:val="23"/>
                <w:lang w:val="en-GB"/>
              </w:rPr>
              <w:t xml:space="preserve"> </w:t>
            </w:r>
            <w:r w:rsidRPr="00C9424A">
              <w:rPr>
                <w:sz w:val="23"/>
                <w:lang w:val="en-GB"/>
              </w:rPr>
              <w:t>given</w:t>
            </w:r>
            <w:r w:rsidRPr="00C9424A">
              <w:rPr>
                <w:spacing w:val="-3"/>
                <w:sz w:val="23"/>
                <w:lang w:val="en-GB"/>
              </w:rPr>
              <w:t xml:space="preserve"> </w:t>
            </w:r>
            <w:r w:rsidRPr="00C9424A">
              <w:rPr>
                <w:spacing w:val="-2"/>
                <w:sz w:val="23"/>
                <w:lang w:val="en-GB"/>
              </w:rPr>
              <w:t>their</w:t>
            </w:r>
          </w:p>
        </w:tc>
        <w:tc>
          <w:tcPr>
            <w:tcW w:w="485" w:type="dxa"/>
          </w:tcPr>
          <w:p w14:paraId="5F6E3BE2" w14:textId="77777777" w:rsidR="00052D12" w:rsidRPr="00C9424A" w:rsidRDefault="00052D12">
            <w:pPr>
              <w:pStyle w:val="TableParagraph"/>
              <w:spacing w:before="0"/>
              <w:jc w:val="left"/>
              <w:rPr>
                <w:rFonts w:ascii="Times New Roman"/>
                <w:lang w:val="en-GB"/>
              </w:rPr>
            </w:pPr>
          </w:p>
        </w:tc>
      </w:tr>
      <w:tr w:rsidR="00052D12" w:rsidRPr="00C9424A" w14:paraId="5F6E3BE6" w14:textId="77777777">
        <w:trPr>
          <w:trHeight w:val="319"/>
        </w:trPr>
        <w:tc>
          <w:tcPr>
            <w:tcW w:w="7796" w:type="dxa"/>
          </w:tcPr>
          <w:p w14:paraId="5F6E3BE4" w14:textId="77777777" w:rsidR="00052D12" w:rsidRPr="00C9424A" w:rsidRDefault="00C9424A">
            <w:pPr>
              <w:pStyle w:val="TableParagraph"/>
              <w:ind w:right="49"/>
              <w:jc w:val="right"/>
              <w:rPr>
                <w:sz w:val="23"/>
                <w:lang w:val="en-GB"/>
              </w:rPr>
            </w:pPr>
            <w:r w:rsidRPr="00C9424A">
              <w:rPr>
                <w:sz w:val="23"/>
                <w:lang w:val="en-GB"/>
              </w:rPr>
              <w:t>body</w:t>
            </w:r>
            <w:r w:rsidRPr="00C9424A">
              <w:rPr>
                <w:spacing w:val="-2"/>
                <w:sz w:val="23"/>
                <w:lang w:val="en-GB"/>
              </w:rPr>
              <w:t xml:space="preserve"> </w:t>
            </w:r>
            <w:r w:rsidRPr="00C9424A">
              <w:rPr>
                <w:sz w:val="23"/>
                <w:lang w:val="en-GB"/>
              </w:rPr>
              <w:t>for</w:t>
            </w:r>
            <w:r w:rsidRPr="00C9424A">
              <w:rPr>
                <w:spacing w:val="-1"/>
                <w:sz w:val="23"/>
                <w:lang w:val="en-GB"/>
              </w:rPr>
              <w:t xml:space="preserve"> </w:t>
            </w:r>
            <w:r w:rsidRPr="00C9424A">
              <w:rPr>
                <w:sz w:val="23"/>
                <w:lang w:val="en-GB"/>
              </w:rPr>
              <w:t>medical</w:t>
            </w:r>
            <w:r w:rsidRPr="00C9424A">
              <w:rPr>
                <w:spacing w:val="-1"/>
                <w:sz w:val="23"/>
                <w:lang w:val="en-GB"/>
              </w:rPr>
              <w:t xml:space="preserve"> </w:t>
            </w:r>
            <w:r w:rsidRPr="00C9424A">
              <w:rPr>
                <w:sz w:val="23"/>
                <w:lang w:val="en-GB"/>
              </w:rPr>
              <w:t>research,</w:t>
            </w:r>
            <w:r w:rsidRPr="00C9424A">
              <w:rPr>
                <w:spacing w:val="-14"/>
                <w:sz w:val="23"/>
                <w:lang w:val="en-GB"/>
              </w:rPr>
              <w:t xml:space="preserve"> </w:t>
            </w:r>
            <w:r w:rsidRPr="00C9424A">
              <w:rPr>
                <w:sz w:val="23"/>
                <w:lang w:val="en-GB"/>
              </w:rPr>
              <w:t>A</w:t>
            </w:r>
            <w:r w:rsidRPr="00C9424A">
              <w:rPr>
                <w:spacing w:val="45"/>
                <w:sz w:val="23"/>
                <w:lang w:val="en-GB"/>
              </w:rPr>
              <w:t xml:space="preserve"> </w:t>
            </w:r>
            <w:r w:rsidRPr="00C9424A">
              <w:rPr>
                <w:spacing w:val="-2"/>
                <w:sz w:val="23"/>
                <w:lang w:val="en-GB"/>
              </w:rPr>
              <w:t>......................................................................</w:t>
            </w:r>
          </w:p>
        </w:tc>
        <w:tc>
          <w:tcPr>
            <w:tcW w:w="485" w:type="dxa"/>
          </w:tcPr>
          <w:p w14:paraId="5F6E3BE5" w14:textId="77777777" w:rsidR="00052D12" w:rsidRPr="00C9424A" w:rsidRDefault="00C9424A">
            <w:pPr>
              <w:pStyle w:val="TableParagraph"/>
              <w:ind w:left="17" w:right="17"/>
              <w:rPr>
                <w:sz w:val="23"/>
                <w:lang w:val="en-GB"/>
              </w:rPr>
            </w:pPr>
            <w:r w:rsidRPr="00C9424A">
              <w:rPr>
                <w:spacing w:val="-5"/>
                <w:sz w:val="23"/>
                <w:lang w:val="en-GB"/>
              </w:rPr>
              <w:t>207</w:t>
            </w:r>
          </w:p>
        </w:tc>
      </w:tr>
      <w:tr w:rsidR="00052D12" w:rsidRPr="00C9424A" w14:paraId="5F6E3BE9" w14:textId="77777777">
        <w:trPr>
          <w:trHeight w:val="319"/>
        </w:trPr>
        <w:tc>
          <w:tcPr>
            <w:tcW w:w="7796" w:type="dxa"/>
          </w:tcPr>
          <w:p w14:paraId="5F6E3BE7" w14:textId="77777777" w:rsidR="00052D12" w:rsidRPr="00C9424A" w:rsidRDefault="00C9424A">
            <w:pPr>
              <w:pStyle w:val="TableParagraph"/>
              <w:ind w:right="48"/>
              <w:jc w:val="right"/>
              <w:rPr>
                <w:sz w:val="23"/>
                <w:lang w:val="en-GB"/>
              </w:rPr>
            </w:pPr>
            <w:r w:rsidRPr="00C9424A">
              <w:rPr>
                <w:sz w:val="23"/>
                <w:lang w:val="en-GB"/>
              </w:rPr>
              <w:t>Simple</w:t>
            </w:r>
            <w:r w:rsidRPr="00C9424A">
              <w:rPr>
                <w:spacing w:val="-9"/>
                <w:sz w:val="23"/>
                <w:lang w:val="en-GB"/>
              </w:rPr>
              <w:t xml:space="preserve"> </w:t>
            </w:r>
            <w:r w:rsidRPr="00C9424A">
              <w:rPr>
                <w:sz w:val="23"/>
                <w:lang w:val="en-GB"/>
              </w:rPr>
              <w:t>prayer,</w:t>
            </w:r>
            <w:r w:rsidRPr="00C9424A">
              <w:rPr>
                <w:spacing w:val="-15"/>
                <w:sz w:val="23"/>
                <w:lang w:val="en-GB"/>
              </w:rPr>
              <w:t xml:space="preserve"> </w:t>
            </w:r>
            <w:r w:rsidRPr="00C9424A">
              <w:rPr>
                <w:sz w:val="23"/>
                <w:lang w:val="en-GB"/>
              </w:rPr>
              <w:t>A</w:t>
            </w:r>
            <w:r w:rsidRPr="00C9424A">
              <w:rPr>
                <w:spacing w:val="2"/>
                <w:sz w:val="23"/>
                <w:lang w:val="en-GB"/>
              </w:rPr>
              <w:t xml:space="preserve"> </w:t>
            </w:r>
            <w:r w:rsidRPr="00C9424A">
              <w:rPr>
                <w:spacing w:val="-2"/>
                <w:sz w:val="23"/>
                <w:lang w:val="en-GB"/>
              </w:rPr>
              <w:t>.............................................................................................</w:t>
            </w:r>
          </w:p>
        </w:tc>
        <w:tc>
          <w:tcPr>
            <w:tcW w:w="485" w:type="dxa"/>
          </w:tcPr>
          <w:p w14:paraId="5F6E3BE8" w14:textId="77777777" w:rsidR="00052D12" w:rsidRPr="00C9424A" w:rsidRDefault="00C9424A">
            <w:pPr>
              <w:pStyle w:val="TableParagraph"/>
              <w:ind w:left="17" w:right="17"/>
              <w:rPr>
                <w:sz w:val="23"/>
                <w:lang w:val="en-GB"/>
              </w:rPr>
            </w:pPr>
            <w:r w:rsidRPr="00C9424A">
              <w:rPr>
                <w:spacing w:val="-5"/>
                <w:sz w:val="23"/>
                <w:lang w:val="en-GB"/>
              </w:rPr>
              <w:t>210</w:t>
            </w:r>
          </w:p>
        </w:tc>
      </w:tr>
      <w:tr w:rsidR="00052D12" w:rsidRPr="00C9424A" w14:paraId="5F6E3BEC" w14:textId="77777777">
        <w:trPr>
          <w:trHeight w:val="319"/>
        </w:trPr>
        <w:tc>
          <w:tcPr>
            <w:tcW w:w="7796" w:type="dxa"/>
          </w:tcPr>
          <w:p w14:paraId="5F6E3BEA" w14:textId="77777777" w:rsidR="00052D12" w:rsidRPr="00C9424A" w:rsidRDefault="00C9424A">
            <w:pPr>
              <w:pStyle w:val="TableParagraph"/>
              <w:ind w:right="48"/>
              <w:jc w:val="right"/>
              <w:rPr>
                <w:sz w:val="23"/>
                <w:lang w:val="en-GB"/>
              </w:rPr>
            </w:pPr>
            <w:r w:rsidRPr="00C9424A">
              <w:rPr>
                <w:sz w:val="23"/>
                <w:lang w:val="en-GB"/>
              </w:rPr>
              <w:t>Spirit</w:t>
            </w:r>
            <w:r w:rsidRPr="00C9424A">
              <w:rPr>
                <w:spacing w:val="-1"/>
                <w:sz w:val="23"/>
                <w:lang w:val="en-GB"/>
              </w:rPr>
              <w:t xml:space="preserve"> </w:t>
            </w:r>
            <w:r w:rsidRPr="00C9424A">
              <w:rPr>
                <w:sz w:val="23"/>
                <w:lang w:val="en-GB"/>
              </w:rPr>
              <w:t>of</w:t>
            </w:r>
            <w:r w:rsidRPr="00C9424A">
              <w:rPr>
                <w:spacing w:val="-1"/>
                <w:sz w:val="23"/>
                <w:lang w:val="en-GB"/>
              </w:rPr>
              <w:t xml:space="preserve"> </w:t>
            </w:r>
            <w:r w:rsidRPr="00C9424A">
              <w:rPr>
                <w:sz w:val="23"/>
                <w:lang w:val="en-GB"/>
              </w:rPr>
              <w:t>God</w:t>
            </w:r>
            <w:r w:rsidRPr="00C9424A">
              <w:rPr>
                <w:spacing w:val="22"/>
                <w:sz w:val="23"/>
                <w:lang w:val="en-GB"/>
              </w:rPr>
              <w:t xml:space="preserve"> </w:t>
            </w:r>
            <w:r w:rsidRPr="00C9424A">
              <w:rPr>
                <w:spacing w:val="-2"/>
                <w:sz w:val="23"/>
                <w:lang w:val="en-GB"/>
              </w:rPr>
              <w:t>...................................................................................................</w:t>
            </w:r>
          </w:p>
        </w:tc>
        <w:tc>
          <w:tcPr>
            <w:tcW w:w="485" w:type="dxa"/>
          </w:tcPr>
          <w:p w14:paraId="5F6E3BEB" w14:textId="77777777" w:rsidR="00052D12" w:rsidRPr="00C9424A" w:rsidRDefault="00C9424A">
            <w:pPr>
              <w:pStyle w:val="TableParagraph"/>
              <w:ind w:left="17" w:right="17"/>
              <w:rPr>
                <w:sz w:val="23"/>
                <w:lang w:val="en-GB"/>
              </w:rPr>
            </w:pPr>
            <w:r w:rsidRPr="00C9424A">
              <w:rPr>
                <w:spacing w:val="-5"/>
                <w:sz w:val="23"/>
                <w:lang w:val="en-GB"/>
              </w:rPr>
              <w:t>226</w:t>
            </w:r>
          </w:p>
        </w:tc>
      </w:tr>
      <w:tr w:rsidR="00052D12" w:rsidRPr="00C9424A" w14:paraId="5F6E3BEF" w14:textId="77777777">
        <w:trPr>
          <w:trHeight w:val="319"/>
        </w:trPr>
        <w:tc>
          <w:tcPr>
            <w:tcW w:w="7796" w:type="dxa"/>
          </w:tcPr>
          <w:p w14:paraId="5F6E3BED" w14:textId="77777777" w:rsidR="00052D12" w:rsidRPr="00C9424A" w:rsidRDefault="00C9424A">
            <w:pPr>
              <w:pStyle w:val="TableParagraph"/>
              <w:ind w:right="48"/>
              <w:jc w:val="right"/>
              <w:rPr>
                <w:sz w:val="23"/>
                <w:lang w:val="en-GB"/>
              </w:rPr>
            </w:pPr>
            <w:r w:rsidRPr="00C9424A">
              <w:rPr>
                <w:sz w:val="23"/>
                <w:lang w:val="en-GB"/>
              </w:rPr>
              <w:t>Strike</w:t>
            </w:r>
            <w:r w:rsidRPr="00C9424A">
              <w:rPr>
                <w:spacing w:val="-3"/>
                <w:sz w:val="23"/>
                <w:lang w:val="en-GB"/>
              </w:rPr>
              <w:t xml:space="preserve"> </w:t>
            </w:r>
            <w:r w:rsidRPr="00C9424A">
              <w:rPr>
                <w:sz w:val="23"/>
                <w:lang w:val="en-GB"/>
              </w:rPr>
              <w:t>the</w:t>
            </w:r>
            <w:r w:rsidRPr="00C9424A">
              <w:rPr>
                <w:spacing w:val="-2"/>
                <w:sz w:val="23"/>
                <w:lang w:val="en-GB"/>
              </w:rPr>
              <w:t xml:space="preserve"> </w:t>
            </w:r>
            <w:r w:rsidRPr="00C9424A">
              <w:rPr>
                <w:sz w:val="23"/>
                <w:lang w:val="en-GB"/>
              </w:rPr>
              <w:t>rock</w:t>
            </w:r>
            <w:r w:rsidRPr="00C9424A">
              <w:rPr>
                <w:spacing w:val="20"/>
                <w:sz w:val="23"/>
                <w:lang w:val="en-GB"/>
              </w:rPr>
              <w:t xml:space="preserve"> </w:t>
            </w:r>
            <w:r w:rsidRPr="00C9424A">
              <w:rPr>
                <w:spacing w:val="-2"/>
                <w:sz w:val="23"/>
                <w:lang w:val="en-GB"/>
              </w:rPr>
              <w:t>................................................................................................</w:t>
            </w:r>
          </w:p>
        </w:tc>
        <w:tc>
          <w:tcPr>
            <w:tcW w:w="485" w:type="dxa"/>
          </w:tcPr>
          <w:p w14:paraId="5F6E3BEE" w14:textId="77777777" w:rsidR="00052D12" w:rsidRPr="00C9424A" w:rsidRDefault="00C9424A">
            <w:pPr>
              <w:pStyle w:val="TableParagraph"/>
              <w:ind w:left="17" w:right="17"/>
              <w:rPr>
                <w:sz w:val="23"/>
                <w:lang w:val="en-GB"/>
              </w:rPr>
            </w:pPr>
            <w:r w:rsidRPr="00C9424A">
              <w:rPr>
                <w:spacing w:val="-5"/>
                <w:sz w:val="23"/>
                <w:lang w:val="en-GB"/>
              </w:rPr>
              <w:t>243</w:t>
            </w:r>
          </w:p>
        </w:tc>
      </w:tr>
      <w:tr w:rsidR="00052D12" w:rsidRPr="00C9424A" w14:paraId="5F6E3BF2" w14:textId="77777777">
        <w:trPr>
          <w:trHeight w:val="319"/>
        </w:trPr>
        <w:tc>
          <w:tcPr>
            <w:tcW w:w="7796" w:type="dxa"/>
          </w:tcPr>
          <w:p w14:paraId="5F6E3BF0" w14:textId="77777777" w:rsidR="00052D12" w:rsidRPr="00C9424A" w:rsidRDefault="00C9424A">
            <w:pPr>
              <w:pStyle w:val="TableParagraph"/>
              <w:ind w:right="48"/>
              <w:jc w:val="right"/>
              <w:rPr>
                <w:sz w:val="23"/>
                <w:lang w:val="en-GB"/>
              </w:rPr>
            </w:pPr>
            <w:r w:rsidRPr="00C9424A">
              <w:rPr>
                <w:sz w:val="23"/>
                <w:lang w:val="en-GB"/>
              </w:rPr>
              <w:t>Time</w:t>
            </w:r>
            <w:r w:rsidRPr="00C9424A">
              <w:rPr>
                <w:spacing w:val="-5"/>
                <w:sz w:val="23"/>
                <w:lang w:val="en-GB"/>
              </w:rPr>
              <w:t xml:space="preserve"> </w:t>
            </w:r>
            <w:r w:rsidRPr="00C9424A">
              <w:rPr>
                <w:sz w:val="23"/>
                <w:lang w:val="en-GB"/>
              </w:rPr>
              <w:t>for</w:t>
            </w:r>
            <w:r w:rsidRPr="00C9424A">
              <w:rPr>
                <w:spacing w:val="-3"/>
                <w:sz w:val="23"/>
                <w:lang w:val="en-GB"/>
              </w:rPr>
              <w:t xml:space="preserve"> </w:t>
            </w:r>
            <w:r w:rsidRPr="00C9424A">
              <w:rPr>
                <w:sz w:val="23"/>
                <w:lang w:val="en-GB"/>
              </w:rPr>
              <w:t>rededication,</w:t>
            </w:r>
            <w:r w:rsidRPr="00C9424A">
              <w:rPr>
                <w:spacing w:val="-15"/>
                <w:sz w:val="23"/>
                <w:lang w:val="en-GB"/>
              </w:rPr>
              <w:t xml:space="preserve"> </w:t>
            </w:r>
            <w:r w:rsidRPr="00C9424A">
              <w:rPr>
                <w:sz w:val="23"/>
                <w:lang w:val="en-GB"/>
              </w:rPr>
              <w:t>A</w:t>
            </w:r>
            <w:r w:rsidRPr="00C9424A">
              <w:rPr>
                <w:spacing w:val="27"/>
                <w:sz w:val="23"/>
                <w:lang w:val="en-GB"/>
              </w:rPr>
              <w:t xml:space="preserve"> </w:t>
            </w:r>
            <w:r w:rsidRPr="00C9424A">
              <w:rPr>
                <w:spacing w:val="-2"/>
                <w:sz w:val="23"/>
                <w:lang w:val="en-GB"/>
              </w:rPr>
              <w:t>.................................................................................</w:t>
            </w:r>
          </w:p>
        </w:tc>
        <w:tc>
          <w:tcPr>
            <w:tcW w:w="485" w:type="dxa"/>
          </w:tcPr>
          <w:p w14:paraId="5F6E3BF1" w14:textId="77777777" w:rsidR="00052D12" w:rsidRPr="00C9424A" w:rsidRDefault="00C9424A">
            <w:pPr>
              <w:pStyle w:val="TableParagraph"/>
              <w:ind w:left="17" w:right="17"/>
              <w:rPr>
                <w:sz w:val="23"/>
                <w:lang w:val="en-GB"/>
              </w:rPr>
            </w:pPr>
            <w:r w:rsidRPr="00C9424A">
              <w:rPr>
                <w:spacing w:val="-5"/>
                <w:sz w:val="23"/>
                <w:lang w:val="en-GB"/>
              </w:rPr>
              <w:t>240</w:t>
            </w:r>
          </w:p>
        </w:tc>
      </w:tr>
      <w:tr w:rsidR="00052D12" w:rsidRPr="00C9424A" w14:paraId="5F6E3BF5" w14:textId="77777777">
        <w:trPr>
          <w:trHeight w:val="319"/>
        </w:trPr>
        <w:tc>
          <w:tcPr>
            <w:tcW w:w="7796" w:type="dxa"/>
          </w:tcPr>
          <w:p w14:paraId="5F6E3BF3" w14:textId="77777777" w:rsidR="00052D12" w:rsidRPr="00C9424A" w:rsidRDefault="00C9424A">
            <w:pPr>
              <w:pStyle w:val="TableParagraph"/>
              <w:ind w:right="48"/>
              <w:jc w:val="right"/>
              <w:rPr>
                <w:b/>
                <w:sz w:val="23"/>
                <w:lang w:val="en-GB"/>
              </w:rPr>
            </w:pPr>
            <w:r w:rsidRPr="00C9424A">
              <w:rPr>
                <w:b/>
                <w:sz w:val="23"/>
                <w:lang w:val="en-GB"/>
              </w:rPr>
              <w:t>Times</w:t>
            </w:r>
            <w:r w:rsidRPr="00C9424A">
              <w:rPr>
                <w:b/>
                <w:spacing w:val="-5"/>
                <w:sz w:val="23"/>
                <w:lang w:val="en-GB"/>
              </w:rPr>
              <w:t xml:space="preserve"> </w:t>
            </w:r>
            <w:r w:rsidRPr="00C9424A">
              <w:rPr>
                <w:b/>
                <w:sz w:val="23"/>
                <w:lang w:val="en-GB"/>
              </w:rPr>
              <w:t>of</w:t>
            </w:r>
            <w:r w:rsidRPr="00C9424A">
              <w:rPr>
                <w:b/>
                <w:spacing w:val="-2"/>
                <w:sz w:val="23"/>
                <w:lang w:val="en-GB"/>
              </w:rPr>
              <w:t xml:space="preserve"> </w:t>
            </w:r>
            <w:r w:rsidRPr="00C9424A">
              <w:rPr>
                <w:b/>
                <w:sz w:val="23"/>
                <w:lang w:val="en-GB"/>
              </w:rPr>
              <w:t>celebration</w:t>
            </w:r>
            <w:r w:rsidRPr="00C9424A">
              <w:rPr>
                <w:b/>
                <w:spacing w:val="23"/>
                <w:sz w:val="23"/>
                <w:lang w:val="en-GB"/>
              </w:rPr>
              <w:t xml:space="preserve"> </w:t>
            </w:r>
            <w:r w:rsidRPr="00C9424A">
              <w:rPr>
                <w:b/>
                <w:spacing w:val="-2"/>
                <w:sz w:val="23"/>
                <w:lang w:val="en-GB"/>
              </w:rPr>
              <w:t>....................................................................................</w:t>
            </w:r>
          </w:p>
        </w:tc>
        <w:tc>
          <w:tcPr>
            <w:tcW w:w="485" w:type="dxa"/>
          </w:tcPr>
          <w:p w14:paraId="5F6E3BF4" w14:textId="77777777" w:rsidR="00052D12" w:rsidRPr="00C9424A" w:rsidRDefault="00C9424A">
            <w:pPr>
              <w:pStyle w:val="TableParagraph"/>
              <w:ind w:left="17" w:right="17"/>
              <w:rPr>
                <w:b/>
                <w:sz w:val="23"/>
                <w:lang w:val="en-GB"/>
              </w:rPr>
            </w:pPr>
            <w:r w:rsidRPr="00C9424A">
              <w:rPr>
                <w:b/>
                <w:spacing w:val="-5"/>
                <w:sz w:val="23"/>
                <w:lang w:val="en-GB"/>
              </w:rPr>
              <w:t>237</w:t>
            </w:r>
          </w:p>
        </w:tc>
      </w:tr>
      <w:tr w:rsidR="00052D12" w:rsidRPr="00C9424A" w14:paraId="5F6E3BF8" w14:textId="77777777">
        <w:trPr>
          <w:trHeight w:val="319"/>
        </w:trPr>
        <w:tc>
          <w:tcPr>
            <w:tcW w:w="7796" w:type="dxa"/>
          </w:tcPr>
          <w:p w14:paraId="5F6E3BF6" w14:textId="77777777" w:rsidR="00052D12" w:rsidRPr="00C9424A" w:rsidRDefault="00C9424A">
            <w:pPr>
              <w:pStyle w:val="TableParagraph"/>
              <w:ind w:right="49"/>
              <w:jc w:val="right"/>
              <w:rPr>
                <w:b/>
                <w:sz w:val="23"/>
                <w:lang w:val="en-GB"/>
              </w:rPr>
            </w:pPr>
            <w:r w:rsidRPr="00C9424A">
              <w:rPr>
                <w:b/>
                <w:sz w:val="23"/>
                <w:lang w:val="en-GB"/>
              </w:rPr>
              <w:t>To</w:t>
            </w:r>
            <w:r w:rsidRPr="00C9424A">
              <w:rPr>
                <w:b/>
                <w:spacing w:val="-11"/>
                <w:sz w:val="23"/>
                <w:lang w:val="en-GB"/>
              </w:rPr>
              <w:t xml:space="preserve"> </w:t>
            </w:r>
            <w:r w:rsidRPr="00C9424A">
              <w:rPr>
                <w:b/>
                <w:sz w:val="23"/>
                <w:lang w:val="en-GB"/>
              </w:rPr>
              <w:t>celebrate</w:t>
            </w:r>
            <w:r w:rsidRPr="00C9424A">
              <w:rPr>
                <w:b/>
                <w:spacing w:val="-10"/>
                <w:sz w:val="23"/>
                <w:lang w:val="en-GB"/>
              </w:rPr>
              <w:t xml:space="preserve"> </w:t>
            </w:r>
            <w:r w:rsidRPr="00C9424A">
              <w:rPr>
                <w:b/>
                <w:sz w:val="23"/>
                <w:lang w:val="en-GB"/>
              </w:rPr>
              <w:t>marriage</w:t>
            </w:r>
            <w:r w:rsidRPr="00C9424A">
              <w:rPr>
                <w:b/>
                <w:spacing w:val="2"/>
                <w:sz w:val="23"/>
                <w:lang w:val="en-GB"/>
              </w:rPr>
              <w:t xml:space="preserve"> </w:t>
            </w:r>
            <w:r w:rsidRPr="00C9424A">
              <w:rPr>
                <w:b/>
                <w:spacing w:val="-2"/>
                <w:sz w:val="23"/>
                <w:lang w:val="en-GB"/>
              </w:rPr>
              <w:t>..................................................................................</w:t>
            </w:r>
          </w:p>
        </w:tc>
        <w:tc>
          <w:tcPr>
            <w:tcW w:w="485" w:type="dxa"/>
          </w:tcPr>
          <w:p w14:paraId="5F6E3BF7" w14:textId="77777777" w:rsidR="00052D12" w:rsidRPr="00C9424A" w:rsidRDefault="00C9424A">
            <w:pPr>
              <w:pStyle w:val="TableParagraph"/>
              <w:ind w:left="17" w:right="17"/>
              <w:rPr>
                <w:b/>
                <w:sz w:val="23"/>
                <w:lang w:val="en-GB"/>
              </w:rPr>
            </w:pPr>
            <w:r w:rsidRPr="00C9424A">
              <w:rPr>
                <w:b/>
                <w:spacing w:val="-5"/>
                <w:sz w:val="23"/>
                <w:lang w:val="en-GB"/>
              </w:rPr>
              <w:t>246</w:t>
            </w:r>
          </w:p>
        </w:tc>
      </w:tr>
      <w:tr w:rsidR="00052D12" w:rsidRPr="00C9424A" w14:paraId="5F6E3BFB" w14:textId="77777777">
        <w:trPr>
          <w:trHeight w:val="319"/>
        </w:trPr>
        <w:tc>
          <w:tcPr>
            <w:tcW w:w="7796" w:type="dxa"/>
          </w:tcPr>
          <w:p w14:paraId="5F6E3BF9" w14:textId="77777777" w:rsidR="00052D12" w:rsidRPr="00C9424A" w:rsidRDefault="00C9424A">
            <w:pPr>
              <w:pStyle w:val="TableParagraph"/>
              <w:ind w:right="48"/>
              <w:jc w:val="right"/>
              <w:rPr>
                <w:sz w:val="23"/>
                <w:lang w:val="en-GB"/>
              </w:rPr>
            </w:pPr>
            <w:r w:rsidRPr="00C9424A">
              <w:rPr>
                <w:sz w:val="23"/>
                <w:lang w:val="en-GB"/>
              </w:rPr>
              <w:t>Transforming</w:t>
            </w:r>
            <w:r w:rsidRPr="00C9424A">
              <w:rPr>
                <w:spacing w:val="-8"/>
                <w:sz w:val="23"/>
                <w:lang w:val="en-GB"/>
              </w:rPr>
              <w:t xml:space="preserve"> </w:t>
            </w:r>
            <w:r w:rsidRPr="00C9424A">
              <w:rPr>
                <w:sz w:val="23"/>
                <w:lang w:val="en-GB"/>
              </w:rPr>
              <w:t>us</w:t>
            </w:r>
            <w:r w:rsidRPr="00C9424A">
              <w:rPr>
                <w:spacing w:val="20"/>
                <w:sz w:val="23"/>
                <w:lang w:val="en-GB"/>
              </w:rPr>
              <w:t xml:space="preserve"> </w:t>
            </w:r>
            <w:r w:rsidRPr="00C9424A">
              <w:rPr>
                <w:spacing w:val="-2"/>
                <w:sz w:val="23"/>
                <w:lang w:val="en-GB"/>
              </w:rPr>
              <w:t>.............................................................................................</w:t>
            </w:r>
          </w:p>
        </w:tc>
        <w:tc>
          <w:tcPr>
            <w:tcW w:w="485" w:type="dxa"/>
          </w:tcPr>
          <w:p w14:paraId="5F6E3BFA" w14:textId="77777777" w:rsidR="00052D12" w:rsidRPr="00C9424A" w:rsidRDefault="00C9424A">
            <w:pPr>
              <w:pStyle w:val="TableParagraph"/>
              <w:ind w:left="17" w:right="17"/>
              <w:rPr>
                <w:sz w:val="23"/>
                <w:lang w:val="en-GB"/>
              </w:rPr>
            </w:pPr>
            <w:r w:rsidRPr="00C9424A">
              <w:rPr>
                <w:spacing w:val="-5"/>
                <w:sz w:val="23"/>
                <w:lang w:val="en-GB"/>
              </w:rPr>
              <w:t>223</w:t>
            </w:r>
          </w:p>
        </w:tc>
      </w:tr>
      <w:tr w:rsidR="00052D12" w:rsidRPr="00C9424A" w14:paraId="5F6E3BFE" w14:textId="77777777">
        <w:trPr>
          <w:trHeight w:val="319"/>
        </w:trPr>
        <w:tc>
          <w:tcPr>
            <w:tcW w:w="7796" w:type="dxa"/>
          </w:tcPr>
          <w:p w14:paraId="5F6E3BFC" w14:textId="77777777" w:rsidR="00052D12" w:rsidRPr="00C9424A" w:rsidRDefault="00C9424A">
            <w:pPr>
              <w:pStyle w:val="TableParagraph"/>
              <w:ind w:right="48"/>
              <w:jc w:val="right"/>
              <w:rPr>
                <w:sz w:val="23"/>
                <w:lang w:val="en-GB"/>
              </w:rPr>
            </w:pPr>
            <w:r w:rsidRPr="00C9424A">
              <w:rPr>
                <w:sz w:val="23"/>
                <w:lang w:val="en-GB"/>
              </w:rPr>
              <w:t>Treasuring</w:t>
            </w:r>
            <w:r w:rsidRPr="00C9424A">
              <w:rPr>
                <w:spacing w:val="-7"/>
                <w:sz w:val="23"/>
                <w:lang w:val="en-GB"/>
              </w:rPr>
              <w:t xml:space="preserve"> </w:t>
            </w:r>
            <w:r w:rsidRPr="00C9424A">
              <w:rPr>
                <w:sz w:val="23"/>
                <w:lang w:val="en-GB"/>
              </w:rPr>
              <w:t>us</w:t>
            </w:r>
            <w:r w:rsidRPr="00C9424A">
              <w:rPr>
                <w:spacing w:val="21"/>
                <w:sz w:val="23"/>
                <w:lang w:val="en-GB"/>
              </w:rPr>
              <w:t xml:space="preserve"> </w:t>
            </w:r>
            <w:r w:rsidRPr="00C9424A">
              <w:rPr>
                <w:spacing w:val="-2"/>
                <w:sz w:val="23"/>
                <w:lang w:val="en-GB"/>
              </w:rPr>
              <w:t>.................................................................................................</w:t>
            </w:r>
          </w:p>
        </w:tc>
        <w:tc>
          <w:tcPr>
            <w:tcW w:w="485" w:type="dxa"/>
          </w:tcPr>
          <w:p w14:paraId="5F6E3BFD" w14:textId="77777777" w:rsidR="00052D12" w:rsidRPr="00C9424A" w:rsidRDefault="00C9424A">
            <w:pPr>
              <w:pStyle w:val="TableParagraph"/>
              <w:ind w:left="17" w:right="17"/>
              <w:rPr>
                <w:sz w:val="23"/>
                <w:lang w:val="en-GB"/>
              </w:rPr>
            </w:pPr>
            <w:r w:rsidRPr="00C9424A">
              <w:rPr>
                <w:spacing w:val="-5"/>
                <w:sz w:val="23"/>
                <w:lang w:val="en-GB"/>
              </w:rPr>
              <w:t>224</w:t>
            </w:r>
          </w:p>
        </w:tc>
      </w:tr>
      <w:tr w:rsidR="00052D12" w:rsidRPr="00C9424A" w14:paraId="5F6E3C01" w14:textId="77777777">
        <w:trPr>
          <w:trHeight w:val="319"/>
        </w:trPr>
        <w:tc>
          <w:tcPr>
            <w:tcW w:w="7796" w:type="dxa"/>
          </w:tcPr>
          <w:p w14:paraId="5F6E3BFF" w14:textId="77777777" w:rsidR="00052D12" w:rsidRPr="00C9424A" w:rsidRDefault="00C9424A">
            <w:pPr>
              <w:pStyle w:val="TableParagraph"/>
              <w:ind w:right="48"/>
              <w:jc w:val="right"/>
              <w:rPr>
                <w:sz w:val="23"/>
                <w:lang w:val="en-GB"/>
              </w:rPr>
            </w:pPr>
            <w:r w:rsidRPr="00C9424A">
              <w:rPr>
                <w:sz w:val="23"/>
                <w:lang w:val="en-GB"/>
              </w:rPr>
              <w:t>Vineyard</w:t>
            </w:r>
            <w:r w:rsidRPr="00C9424A">
              <w:rPr>
                <w:spacing w:val="-8"/>
                <w:sz w:val="23"/>
                <w:lang w:val="en-GB"/>
              </w:rPr>
              <w:t xml:space="preserve"> </w:t>
            </w:r>
            <w:r w:rsidRPr="00C9424A">
              <w:rPr>
                <w:i/>
                <w:sz w:val="23"/>
                <w:lang w:val="en-GB"/>
              </w:rPr>
              <w:t>Kyrie</w:t>
            </w:r>
            <w:r w:rsidRPr="00C9424A">
              <w:rPr>
                <w:i/>
                <w:spacing w:val="-6"/>
                <w:sz w:val="23"/>
                <w:lang w:val="en-GB"/>
              </w:rPr>
              <w:t xml:space="preserve"> </w:t>
            </w:r>
            <w:r w:rsidRPr="00C9424A">
              <w:rPr>
                <w:spacing w:val="-2"/>
                <w:sz w:val="23"/>
                <w:lang w:val="en-GB"/>
              </w:rPr>
              <w:t>................................................................................................</w:t>
            </w:r>
          </w:p>
        </w:tc>
        <w:tc>
          <w:tcPr>
            <w:tcW w:w="485" w:type="dxa"/>
          </w:tcPr>
          <w:p w14:paraId="5F6E3C00" w14:textId="77777777" w:rsidR="00052D12" w:rsidRPr="00C9424A" w:rsidRDefault="00C9424A">
            <w:pPr>
              <w:pStyle w:val="TableParagraph"/>
              <w:ind w:left="17" w:right="17"/>
              <w:rPr>
                <w:sz w:val="23"/>
                <w:lang w:val="en-GB"/>
              </w:rPr>
            </w:pPr>
            <w:r w:rsidRPr="00C9424A">
              <w:rPr>
                <w:spacing w:val="-5"/>
                <w:sz w:val="23"/>
                <w:lang w:val="en-GB"/>
              </w:rPr>
              <w:t>244</w:t>
            </w:r>
          </w:p>
        </w:tc>
      </w:tr>
      <w:tr w:rsidR="00052D12" w:rsidRPr="00C9424A" w14:paraId="5F6E3C04" w14:textId="77777777">
        <w:trPr>
          <w:trHeight w:val="319"/>
        </w:trPr>
        <w:tc>
          <w:tcPr>
            <w:tcW w:w="7796" w:type="dxa"/>
          </w:tcPr>
          <w:p w14:paraId="5F6E3C02" w14:textId="77777777" w:rsidR="00052D12" w:rsidRPr="00C9424A" w:rsidRDefault="00C9424A">
            <w:pPr>
              <w:pStyle w:val="TableParagraph"/>
              <w:ind w:right="50"/>
              <w:jc w:val="right"/>
              <w:rPr>
                <w:sz w:val="23"/>
                <w:lang w:val="en-GB"/>
              </w:rPr>
            </w:pPr>
            <w:r w:rsidRPr="00C9424A">
              <w:rPr>
                <w:sz w:val="23"/>
                <w:lang w:val="en-GB"/>
              </w:rPr>
              <w:t>Whole</w:t>
            </w:r>
            <w:r w:rsidRPr="00C9424A">
              <w:rPr>
                <w:spacing w:val="-5"/>
                <w:sz w:val="23"/>
                <w:lang w:val="en-GB"/>
              </w:rPr>
              <w:t xml:space="preserve"> </w:t>
            </w:r>
            <w:r w:rsidRPr="00C9424A">
              <w:rPr>
                <w:sz w:val="23"/>
                <w:lang w:val="en-GB"/>
              </w:rPr>
              <w:t>armour</w:t>
            </w:r>
            <w:r w:rsidRPr="00C9424A">
              <w:rPr>
                <w:spacing w:val="-2"/>
                <w:sz w:val="23"/>
                <w:lang w:val="en-GB"/>
              </w:rPr>
              <w:t xml:space="preserve"> </w:t>
            </w:r>
            <w:r w:rsidRPr="00C9424A">
              <w:rPr>
                <w:sz w:val="23"/>
                <w:lang w:val="en-GB"/>
              </w:rPr>
              <w:t>of</w:t>
            </w:r>
            <w:r w:rsidRPr="00C9424A">
              <w:rPr>
                <w:spacing w:val="-2"/>
                <w:sz w:val="23"/>
                <w:lang w:val="en-GB"/>
              </w:rPr>
              <w:t xml:space="preserve"> </w:t>
            </w:r>
            <w:r w:rsidRPr="00C9424A">
              <w:rPr>
                <w:sz w:val="23"/>
                <w:lang w:val="en-GB"/>
              </w:rPr>
              <w:t>God</w:t>
            </w:r>
            <w:r w:rsidRPr="00C9424A">
              <w:rPr>
                <w:spacing w:val="-2"/>
                <w:sz w:val="23"/>
                <w:lang w:val="en-GB"/>
              </w:rPr>
              <w:t xml:space="preserve"> </w:t>
            </w:r>
            <w:r w:rsidRPr="00C9424A">
              <w:rPr>
                <w:sz w:val="23"/>
                <w:lang w:val="en-GB"/>
              </w:rPr>
              <w:t>for</w:t>
            </w:r>
            <w:r w:rsidRPr="00C9424A">
              <w:rPr>
                <w:spacing w:val="-2"/>
                <w:sz w:val="23"/>
                <w:lang w:val="en-GB"/>
              </w:rPr>
              <w:t xml:space="preserve"> </w:t>
            </w:r>
            <w:r w:rsidRPr="00C9424A">
              <w:rPr>
                <w:sz w:val="23"/>
                <w:lang w:val="en-GB"/>
              </w:rPr>
              <w:t>Christian</w:t>
            </w:r>
            <w:r w:rsidRPr="00C9424A">
              <w:rPr>
                <w:spacing w:val="-14"/>
                <w:sz w:val="23"/>
                <w:lang w:val="en-GB"/>
              </w:rPr>
              <w:t xml:space="preserve"> </w:t>
            </w:r>
            <w:r w:rsidRPr="00C9424A">
              <w:rPr>
                <w:sz w:val="23"/>
                <w:lang w:val="en-GB"/>
              </w:rPr>
              <w:t>Aid</w:t>
            </w:r>
            <w:r w:rsidRPr="00C9424A">
              <w:rPr>
                <w:spacing w:val="-2"/>
                <w:sz w:val="23"/>
                <w:lang w:val="en-GB"/>
              </w:rPr>
              <w:t xml:space="preserve"> </w:t>
            </w:r>
            <w:r w:rsidRPr="00C9424A">
              <w:rPr>
                <w:sz w:val="23"/>
                <w:lang w:val="en-GB"/>
              </w:rPr>
              <w:t>collectors,</w:t>
            </w:r>
            <w:r w:rsidRPr="00C9424A">
              <w:rPr>
                <w:spacing w:val="-6"/>
                <w:sz w:val="23"/>
                <w:lang w:val="en-GB"/>
              </w:rPr>
              <w:t xml:space="preserve"> </w:t>
            </w:r>
            <w:r w:rsidRPr="00C9424A">
              <w:rPr>
                <w:sz w:val="23"/>
                <w:lang w:val="en-GB"/>
              </w:rPr>
              <w:t>The</w:t>
            </w:r>
            <w:r w:rsidRPr="00C9424A">
              <w:rPr>
                <w:spacing w:val="11"/>
                <w:sz w:val="23"/>
                <w:lang w:val="en-GB"/>
              </w:rPr>
              <w:t xml:space="preserve"> </w:t>
            </w:r>
            <w:r w:rsidRPr="00C9424A">
              <w:rPr>
                <w:spacing w:val="-2"/>
                <w:sz w:val="23"/>
                <w:lang w:val="en-GB"/>
              </w:rPr>
              <w:t>..................................</w:t>
            </w:r>
          </w:p>
        </w:tc>
        <w:tc>
          <w:tcPr>
            <w:tcW w:w="485" w:type="dxa"/>
          </w:tcPr>
          <w:p w14:paraId="5F6E3C03" w14:textId="77777777" w:rsidR="00052D12" w:rsidRPr="00C9424A" w:rsidRDefault="00C9424A">
            <w:pPr>
              <w:pStyle w:val="TableParagraph"/>
              <w:ind w:left="17" w:right="17"/>
              <w:rPr>
                <w:sz w:val="23"/>
                <w:lang w:val="en-GB"/>
              </w:rPr>
            </w:pPr>
            <w:r w:rsidRPr="00C9424A">
              <w:rPr>
                <w:spacing w:val="-5"/>
                <w:sz w:val="23"/>
                <w:lang w:val="en-GB"/>
              </w:rPr>
              <w:t>218</w:t>
            </w:r>
          </w:p>
        </w:tc>
      </w:tr>
      <w:tr w:rsidR="00052D12" w:rsidRPr="00C9424A" w14:paraId="5F6E3C07" w14:textId="77777777">
        <w:trPr>
          <w:trHeight w:val="319"/>
        </w:trPr>
        <w:tc>
          <w:tcPr>
            <w:tcW w:w="7796" w:type="dxa"/>
          </w:tcPr>
          <w:p w14:paraId="5F6E3C05" w14:textId="77777777" w:rsidR="00052D12" w:rsidRPr="00C9424A" w:rsidRDefault="00C9424A">
            <w:pPr>
              <w:pStyle w:val="TableParagraph"/>
              <w:ind w:right="50"/>
              <w:jc w:val="right"/>
              <w:rPr>
                <w:sz w:val="23"/>
                <w:lang w:val="en-GB"/>
              </w:rPr>
            </w:pPr>
            <w:r w:rsidRPr="00C9424A">
              <w:rPr>
                <w:sz w:val="23"/>
                <w:lang w:val="en-GB"/>
              </w:rPr>
              <w:t>Words</w:t>
            </w:r>
            <w:r w:rsidRPr="00C9424A">
              <w:rPr>
                <w:spacing w:val="-3"/>
                <w:sz w:val="23"/>
                <w:lang w:val="en-GB"/>
              </w:rPr>
              <w:t xml:space="preserve"> </w:t>
            </w:r>
            <w:r w:rsidRPr="00C9424A">
              <w:rPr>
                <w:sz w:val="23"/>
                <w:lang w:val="en-GB"/>
              </w:rPr>
              <w:t>and</w:t>
            </w:r>
            <w:r w:rsidRPr="00C9424A">
              <w:rPr>
                <w:spacing w:val="-3"/>
                <w:sz w:val="23"/>
                <w:lang w:val="en-GB"/>
              </w:rPr>
              <w:t xml:space="preserve"> </w:t>
            </w:r>
            <w:r w:rsidRPr="00C9424A">
              <w:rPr>
                <w:sz w:val="23"/>
                <w:lang w:val="en-GB"/>
              </w:rPr>
              <w:t>prayers</w:t>
            </w:r>
            <w:r w:rsidRPr="00C9424A">
              <w:rPr>
                <w:spacing w:val="-3"/>
                <w:sz w:val="23"/>
                <w:lang w:val="en-GB"/>
              </w:rPr>
              <w:t xml:space="preserve"> </w:t>
            </w:r>
            <w:r w:rsidRPr="00C9424A">
              <w:rPr>
                <w:sz w:val="23"/>
                <w:lang w:val="en-GB"/>
              </w:rPr>
              <w:t>for</w:t>
            </w:r>
            <w:r w:rsidRPr="00C9424A">
              <w:rPr>
                <w:spacing w:val="-3"/>
                <w:sz w:val="23"/>
                <w:lang w:val="en-GB"/>
              </w:rPr>
              <w:t xml:space="preserve"> </w:t>
            </w:r>
            <w:r w:rsidRPr="00C9424A">
              <w:rPr>
                <w:sz w:val="23"/>
                <w:lang w:val="en-GB"/>
              </w:rPr>
              <w:t>a</w:t>
            </w:r>
            <w:r w:rsidRPr="00C9424A">
              <w:rPr>
                <w:spacing w:val="-3"/>
                <w:sz w:val="23"/>
                <w:lang w:val="en-GB"/>
              </w:rPr>
              <w:t xml:space="preserve"> </w:t>
            </w:r>
            <w:r w:rsidRPr="00C9424A">
              <w:rPr>
                <w:sz w:val="23"/>
                <w:lang w:val="en-GB"/>
              </w:rPr>
              <w:t>child’s</w:t>
            </w:r>
            <w:r w:rsidRPr="00C9424A">
              <w:rPr>
                <w:spacing w:val="-3"/>
                <w:sz w:val="23"/>
                <w:lang w:val="en-GB"/>
              </w:rPr>
              <w:t xml:space="preserve"> </w:t>
            </w:r>
            <w:r w:rsidRPr="00C9424A">
              <w:rPr>
                <w:sz w:val="23"/>
                <w:lang w:val="en-GB"/>
              </w:rPr>
              <w:t>Funeral</w:t>
            </w:r>
            <w:r w:rsidRPr="00C9424A">
              <w:rPr>
                <w:spacing w:val="38"/>
                <w:sz w:val="23"/>
                <w:lang w:val="en-GB"/>
              </w:rPr>
              <w:t xml:space="preserve"> </w:t>
            </w:r>
            <w:r w:rsidRPr="00C9424A">
              <w:rPr>
                <w:spacing w:val="-2"/>
                <w:sz w:val="23"/>
                <w:lang w:val="en-GB"/>
              </w:rPr>
              <w:t>........................................................</w:t>
            </w:r>
          </w:p>
        </w:tc>
        <w:tc>
          <w:tcPr>
            <w:tcW w:w="485" w:type="dxa"/>
          </w:tcPr>
          <w:p w14:paraId="5F6E3C06" w14:textId="77777777" w:rsidR="00052D12" w:rsidRPr="00C9424A" w:rsidRDefault="00C9424A">
            <w:pPr>
              <w:pStyle w:val="TableParagraph"/>
              <w:ind w:left="17" w:right="17"/>
              <w:rPr>
                <w:sz w:val="23"/>
                <w:lang w:val="en-GB"/>
              </w:rPr>
            </w:pPr>
            <w:r w:rsidRPr="00C9424A">
              <w:rPr>
                <w:spacing w:val="-5"/>
                <w:sz w:val="23"/>
                <w:lang w:val="en-GB"/>
              </w:rPr>
              <w:t>198</w:t>
            </w:r>
          </w:p>
        </w:tc>
      </w:tr>
      <w:tr w:rsidR="00052D12" w:rsidRPr="00C9424A" w14:paraId="5F6E3C0A" w14:textId="77777777">
        <w:trPr>
          <w:trHeight w:val="288"/>
        </w:trPr>
        <w:tc>
          <w:tcPr>
            <w:tcW w:w="7796" w:type="dxa"/>
          </w:tcPr>
          <w:p w14:paraId="5F6E3C08" w14:textId="77777777" w:rsidR="00052D12" w:rsidRPr="00C9424A" w:rsidRDefault="00C9424A">
            <w:pPr>
              <w:pStyle w:val="TableParagraph"/>
              <w:spacing w:line="244" w:lineRule="exact"/>
              <w:ind w:right="48"/>
              <w:jc w:val="right"/>
              <w:rPr>
                <w:sz w:val="23"/>
                <w:lang w:val="en-GB"/>
              </w:rPr>
            </w:pPr>
            <w:r w:rsidRPr="00C9424A">
              <w:rPr>
                <w:sz w:val="23"/>
                <w:lang w:val="en-GB"/>
              </w:rPr>
              <w:t>Work</w:t>
            </w:r>
            <w:r w:rsidRPr="00C9424A">
              <w:rPr>
                <w:spacing w:val="-4"/>
                <w:sz w:val="23"/>
                <w:lang w:val="en-GB"/>
              </w:rPr>
              <w:t xml:space="preserve"> </w:t>
            </w:r>
            <w:r w:rsidRPr="00C9424A">
              <w:rPr>
                <w:sz w:val="23"/>
                <w:lang w:val="en-GB"/>
              </w:rPr>
              <w:t>or</w:t>
            </w:r>
            <w:r w:rsidRPr="00C9424A">
              <w:rPr>
                <w:spacing w:val="-3"/>
                <w:sz w:val="23"/>
                <w:lang w:val="en-GB"/>
              </w:rPr>
              <w:t xml:space="preserve"> </w:t>
            </w:r>
            <w:r w:rsidRPr="00C9424A">
              <w:rPr>
                <w:sz w:val="23"/>
                <w:lang w:val="en-GB"/>
              </w:rPr>
              <w:t>leisure</w:t>
            </w:r>
            <w:r w:rsidRPr="00C9424A">
              <w:rPr>
                <w:spacing w:val="10"/>
                <w:sz w:val="23"/>
                <w:lang w:val="en-GB"/>
              </w:rPr>
              <w:t xml:space="preserve"> </w:t>
            </w:r>
            <w:r w:rsidRPr="00C9424A">
              <w:rPr>
                <w:spacing w:val="-2"/>
                <w:sz w:val="23"/>
                <w:lang w:val="en-GB"/>
              </w:rPr>
              <w:t>...............................................................................................</w:t>
            </w:r>
          </w:p>
        </w:tc>
        <w:tc>
          <w:tcPr>
            <w:tcW w:w="485" w:type="dxa"/>
          </w:tcPr>
          <w:p w14:paraId="5F6E3C09" w14:textId="77777777" w:rsidR="00052D12" w:rsidRPr="00C9424A" w:rsidRDefault="00C9424A">
            <w:pPr>
              <w:pStyle w:val="TableParagraph"/>
              <w:spacing w:line="244" w:lineRule="exact"/>
              <w:ind w:left="17" w:right="17"/>
              <w:rPr>
                <w:sz w:val="23"/>
                <w:lang w:val="en-GB"/>
              </w:rPr>
            </w:pPr>
            <w:r w:rsidRPr="00C9424A">
              <w:rPr>
                <w:spacing w:val="-5"/>
                <w:sz w:val="23"/>
                <w:lang w:val="en-GB"/>
              </w:rPr>
              <w:t>185</w:t>
            </w:r>
          </w:p>
        </w:tc>
      </w:tr>
    </w:tbl>
    <w:p w14:paraId="5F6E3C0B" w14:textId="77777777" w:rsidR="00052D12" w:rsidRPr="00C9424A" w:rsidRDefault="00052D12">
      <w:pPr>
        <w:spacing w:line="244" w:lineRule="exact"/>
        <w:rPr>
          <w:sz w:val="23"/>
          <w:lang w:val="en-GB"/>
        </w:rPr>
        <w:sectPr w:rsidR="00052D12" w:rsidRPr="00C9424A">
          <w:type w:val="continuous"/>
          <w:pgSz w:w="11910" w:h="16840"/>
          <w:pgMar w:top="1060" w:right="640" w:bottom="740" w:left="760" w:header="0" w:footer="544" w:gutter="0"/>
          <w:cols w:space="720"/>
        </w:sectPr>
      </w:pPr>
    </w:p>
    <w:p w14:paraId="5F6E3C0C" w14:textId="77777777" w:rsidR="00052D12" w:rsidRPr="00C9424A" w:rsidRDefault="00C9424A">
      <w:pPr>
        <w:pStyle w:val="Heading2"/>
        <w:rPr>
          <w:lang w:val="en-GB"/>
        </w:rPr>
      </w:pPr>
      <w:bookmarkStart w:id="666" w:name="Index_of_authors"/>
      <w:bookmarkStart w:id="667" w:name="_bookmark227"/>
      <w:bookmarkEnd w:id="666"/>
      <w:bookmarkEnd w:id="667"/>
      <w:r w:rsidRPr="00C9424A">
        <w:rPr>
          <w:color w:val="0099FF"/>
          <w:lang w:val="en-GB"/>
        </w:rPr>
        <w:lastRenderedPageBreak/>
        <w:t>Index</w:t>
      </w:r>
      <w:r w:rsidRPr="00C9424A">
        <w:rPr>
          <w:color w:val="0099FF"/>
          <w:spacing w:val="12"/>
          <w:lang w:val="en-GB"/>
        </w:rPr>
        <w:t xml:space="preserve"> </w:t>
      </w:r>
      <w:r w:rsidRPr="00C9424A">
        <w:rPr>
          <w:color w:val="0099FF"/>
          <w:lang w:val="en-GB"/>
        </w:rPr>
        <w:t>of</w:t>
      </w:r>
      <w:r w:rsidRPr="00C9424A">
        <w:rPr>
          <w:color w:val="0099FF"/>
          <w:spacing w:val="13"/>
          <w:lang w:val="en-GB"/>
        </w:rPr>
        <w:t xml:space="preserve"> </w:t>
      </w:r>
      <w:r w:rsidRPr="00C9424A">
        <w:rPr>
          <w:color w:val="0099FF"/>
          <w:spacing w:val="-2"/>
          <w:lang w:val="en-GB"/>
        </w:rPr>
        <w:t>authors</w:t>
      </w:r>
    </w:p>
    <w:p w14:paraId="5F6E3C0D" w14:textId="77777777" w:rsidR="00052D12" w:rsidRPr="00C9424A" w:rsidRDefault="00C9424A">
      <w:pPr>
        <w:pStyle w:val="BodyText"/>
        <w:spacing w:before="7"/>
        <w:rPr>
          <w:b/>
          <w:sz w:val="4"/>
          <w:lang w:val="en-GB"/>
        </w:rPr>
      </w:pPr>
      <w:r w:rsidRPr="00C9424A">
        <w:rPr>
          <w:noProof/>
          <w:lang w:val="en-GB"/>
        </w:rPr>
        <mc:AlternateContent>
          <mc:Choice Requires="wps">
            <w:drawing>
              <wp:anchor distT="0" distB="0" distL="0" distR="0" simplePos="0" relativeHeight="487664128" behindDoc="1" locked="0" layoutInCell="1" allowOverlap="1" wp14:anchorId="5F6E3FC7" wp14:editId="5F6E3FC8">
                <wp:simplePos x="0" y="0"/>
                <wp:positionH relativeFrom="page">
                  <wp:posOffset>1583999</wp:posOffset>
                </wp:positionH>
                <wp:positionV relativeFrom="paragraph">
                  <wp:posOffset>48923</wp:posOffset>
                </wp:positionV>
                <wp:extent cx="5256530" cy="1270"/>
                <wp:effectExtent l="0" t="0" r="0" b="0"/>
                <wp:wrapTopAndBottom/>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6530" cy="1270"/>
                        </a:xfrm>
                        <a:custGeom>
                          <a:avLst/>
                          <a:gdLst/>
                          <a:ahLst/>
                          <a:cxnLst/>
                          <a:rect l="l" t="t" r="r" b="b"/>
                          <a:pathLst>
                            <a:path w="5256530">
                              <a:moveTo>
                                <a:pt x="0" y="0"/>
                              </a:moveTo>
                              <a:lnTo>
                                <a:pt x="5255996" y="0"/>
                              </a:lnTo>
                            </a:path>
                          </a:pathLst>
                        </a:custGeom>
                        <a:ln w="254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44F78086" id="Graphic 208" o:spid="_x0000_s1026" style="position:absolute;margin-left:124.7pt;margin-top:3.85pt;width:413.9pt;height:.1pt;z-index:-15652352;visibility:visible;mso-wrap-style:square;mso-wrap-distance-left:0;mso-wrap-distance-top:0;mso-wrap-distance-right:0;mso-wrap-distance-bottom:0;mso-position-horizontal:absolute;mso-position-horizontal-relative:page;mso-position-vertical:absolute;mso-position-vertical-relative:text;v-text-anchor:top" coordsize="525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" path="m,l5255996,e" filled="f" strokecolor="#09f" strokeweight="2pt">
                <v:path arrowok="t"/>
                <w10:wrap type="topAndBottom" anchorx="page"/>
              </v:shape>
            </w:pict>
          </mc:Fallback>
        </mc:AlternateContent>
      </w:r>
    </w:p>
    <w:p w14:paraId="5F6E3C0E" w14:textId="77777777" w:rsidR="00052D12" w:rsidRPr="00C9424A" w:rsidRDefault="00052D12">
      <w:pPr>
        <w:pStyle w:val="BodyText"/>
        <w:spacing w:before="200"/>
        <w:rPr>
          <w:b/>
          <w:sz w:val="20"/>
          <w:lang w:val="en-GB"/>
        </w:rPr>
      </w:pPr>
    </w:p>
    <w:tbl>
      <w:tblPr>
        <w:tblW w:w="0" w:type="auto"/>
        <w:tblInd w:w="1691" w:type="dxa"/>
        <w:tblLayout w:type="fixed"/>
        <w:tblCellMar>
          <w:left w:w="0" w:type="dxa"/>
          <w:right w:w="0" w:type="dxa"/>
        </w:tblCellMar>
        <w:tblLook w:val="01E0" w:firstRow="1" w:lastRow="1" w:firstColumn="1" w:lastColumn="1" w:noHBand="0" w:noVBand="0"/>
      </w:tblPr>
      <w:tblGrid>
        <w:gridCol w:w="2203"/>
        <w:gridCol w:w="5084"/>
      </w:tblGrid>
      <w:tr w:rsidR="00052D12" w:rsidRPr="00C9424A" w14:paraId="5F6E3C11" w14:textId="77777777">
        <w:trPr>
          <w:trHeight w:val="283"/>
        </w:trPr>
        <w:tc>
          <w:tcPr>
            <w:tcW w:w="2203" w:type="dxa"/>
          </w:tcPr>
          <w:p w14:paraId="5F6E3C0F" w14:textId="77777777" w:rsidR="00052D12" w:rsidRPr="00C9424A" w:rsidRDefault="00C9424A">
            <w:pPr>
              <w:pStyle w:val="TableParagraph"/>
              <w:spacing w:before="0" w:line="257" w:lineRule="exact"/>
              <w:ind w:left="50"/>
              <w:jc w:val="left"/>
              <w:rPr>
                <w:sz w:val="23"/>
                <w:lang w:val="en-GB"/>
              </w:rPr>
            </w:pPr>
            <w:r w:rsidRPr="00C9424A">
              <w:rPr>
                <w:sz w:val="23"/>
                <w:lang w:val="en-GB"/>
              </w:rPr>
              <w:t>Wendy</w:t>
            </w:r>
            <w:r w:rsidRPr="00C9424A">
              <w:rPr>
                <w:spacing w:val="2"/>
                <w:sz w:val="23"/>
                <w:lang w:val="en-GB"/>
              </w:rPr>
              <w:t xml:space="preserve"> </w:t>
            </w:r>
            <w:r w:rsidRPr="00C9424A">
              <w:rPr>
                <w:spacing w:val="-2"/>
                <w:sz w:val="23"/>
                <w:lang w:val="en-GB"/>
              </w:rPr>
              <w:t>Baskett</w:t>
            </w:r>
          </w:p>
        </w:tc>
        <w:tc>
          <w:tcPr>
            <w:tcW w:w="5084" w:type="dxa"/>
          </w:tcPr>
          <w:p w14:paraId="5F6E3C10" w14:textId="77777777" w:rsidR="00052D12" w:rsidRPr="00C9424A" w:rsidRDefault="00C9424A">
            <w:pPr>
              <w:pStyle w:val="TableParagraph"/>
              <w:spacing w:before="0" w:line="257" w:lineRule="exact"/>
              <w:ind w:left="305"/>
              <w:jc w:val="left"/>
              <w:rPr>
                <w:sz w:val="23"/>
                <w:lang w:val="en-GB"/>
              </w:rPr>
            </w:pPr>
            <w:r w:rsidRPr="00C9424A">
              <w:rPr>
                <w:spacing w:val="-2"/>
                <w:sz w:val="23"/>
                <w:lang w:val="en-GB"/>
              </w:rPr>
              <w:t>183-185,</w:t>
            </w:r>
            <w:r w:rsidRPr="00C9424A">
              <w:rPr>
                <w:spacing w:val="-1"/>
                <w:sz w:val="23"/>
                <w:lang w:val="en-GB"/>
              </w:rPr>
              <w:t xml:space="preserve"> </w:t>
            </w:r>
            <w:r w:rsidRPr="00C9424A">
              <w:rPr>
                <w:spacing w:val="-2"/>
                <w:sz w:val="23"/>
                <w:lang w:val="en-GB"/>
              </w:rPr>
              <w:t>237-</w:t>
            </w:r>
            <w:r w:rsidRPr="00C9424A">
              <w:rPr>
                <w:spacing w:val="-5"/>
                <w:sz w:val="23"/>
                <w:lang w:val="en-GB"/>
              </w:rPr>
              <w:t>239</w:t>
            </w:r>
          </w:p>
        </w:tc>
      </w:tr>
      <w:tr w:rsidR="00052D12" w:rsidRPr="00C9424A" w14:paraId="5F6E3C14" w14:textId="77777777">
        <w:trPr>
          <w:trHeight w:val="310"/>
        </w:trPr>
        <w:tc>
          <w:tcPr>
            <w:tcW w:w="2203" w:type="dxa"/>
          </w:tcPr>
          <w:p w14:paraId="5F6E3C12" w14:textId="77777777" w:rsidR="00052D12" w:rsidRPr="00C9424A" w:rsidRDefault="00C9424A">
            <w:pPr>
              <w:pStyle w:val="TableParagraph"/>
              <w:spacing w:before="19"/>
              <w:ind w:left="50"/>
              <w:jc w:val="left"/>
              <w:rPr>
                <w:sz w:val="23"/>
                <w:lang w:val="en-GB"/>
              </w:rPr>
            </w:pPr>
            <w:r w:rsidRPr="00C9424A">
              <w:rPr>
                <w:sz w:val="23"/>
                <w:lang w:val="en-GB"/>
              </w:rPr>
              <w:t>Basil</w:t>
            </w:r>
            <w:r w:rsidRPr="00C9424A">
              <w:rPr>
                <w:spacing w:val="7"/>
                <w:sz w:val="23"/>
                <w:lang w:val="en-GB"/>
              </w:rPr>
              <w:t xml:space="preserve"> </w:t>
            </w:r>
            <w:r w:rsidRPr="00C9424A">
              <w:rPr>
                <w:spacing w:val="-2"/>
                <w:sz w:val="23"/>
                <w:lang w:val="en-GB"/>
              </w:rPr>
              <w:t>Bridge</w:t>
            </w:r>
          </w:p>
        </w:tc>
        <w:tc>
          <w:tcPr>
            <w:tcW w:w="5084" w:type="dxa"/>
          </w:tcPr>
          <w:p w14:paraId="5F6E3C13" w14:textId="77777777" w:rsidR="00052D12" w:rsidRPr="00C9424A" w:rsidRDefault="00C9424A">
            <w:pPr>
              <w:pStyle w:val="TableParagraph"/>
              <w:spacing w:before="19"/>
              <w:ind w:left="305"/>
              <w:jc w:val="left"/>
              <w:rPr>
                <w:sz w:val="23"/>
                <w:lang w:val="en-GB"/>
              </w:rPr>
            </w:pPr>
            <w:r w:rsidRPr="00C9424A">
              <w:rPr>
                <w:sz w:val="23"/>
                <w:lang w:val="en-GB"/>
              </w:rPr>
              <w:t>206,</w:t>
            </w:r>
            <w:r w:rsidRPr="00C9424A">
              <w:rPr>
                <w:spacing w:val="13"/>
                <w:sz w:val="23"/>
                <w:lang w:val="en-GB"/>
              </w:rPr>
              <w:t xml:space="preserve"> </w:t>
            </w:r>
            <w:r w:rsidRPr="00C9424A">
              <w:rPr>
                <w:spacing w:val="-5"/>
                <w:sz w:val="23"/>
                <w:lang w:val="en-GB"/>
              </w:rPr>
              <w:t>236</w:t>
            </w:r>
          </w:p>
        </w:tc>
      </w:tr>
      <w:tr w:rsidR="00052D12" w:rsidRPr="00C9424A" w14:paraId="5F6E3C17" w14:textId="77777777">
        <w:trPr>
          <w:trHeight w:val="310"/>
        </w:trPr>
        <w:tc>
          <w:tcPr>
            <w:tcW w:w="2203" w:type="dxa"/>
          </w:tcPr>
          <w:p w14:paraId="5F6E3C15" w14:textId="77777777" w:rsidR="00052D12" w:rsidRPr="00C9424A" w:rsidRDefault="00C9424A">
            <w:pPr>
              <w:pStyle w:val="TableParagraph"/>
              <w:spacing w:before="19"/>
              <w:ind w:left="50"/>
              <w:jc w:val="left"/>
              <w:rPr>
                <w:sz w:val="23"/>
                <w:lang w:val="en-GB"/>
              </w:rPr>
            </w:pPr>
            <w:r w:rsidRPr="00C9424A">
              <w:rPr>
                <w:sz w:val="23"/>
                <w:lang w:val="en-GB"/>
              </w:rPr>
              <w:t>Keith</w:t>
            </w:r>
            <w:r w:rsidRPr="00C9424A">
              <w:rPr>
                <w:spacing w:val="5"/>
                <w:sz w:val="23"/>
                <w:lang w:val="en-GB"/>
              </w:rPr>
              <w:t xml:space="preserve"> </w:t>
            </w:r>
            <w:r w:rsidRPr="00C9424A">
              <w:rPr>
                <w:spacing w:val="-2"/>
                <w:sz w:val="23"/>
                <w:lang w:val="en-GB"/>
              </w:rPr>
              <w:t>Brown</w:t>
            </w:r>
          </w:p>
        </w:tc>
        <w:tc>
          <w:tcPr>
            <w:tcW w:w="5084" w:type="dxa"/>
          </w:tcPr>
          <w:p w14:paraId="5F6E3C16" w14:textId="77777777" w:rsidR="00052D12" w:rsidRPr="00C9424A" w:rsidRDefault="00C9424A">
            <w:pPr>
              <w:pStyle w:val="TableParagraph"/>
              <w:spacing w:before="19"/>
              <w:ind w:left="305"/>
              <w:jc w:val="left"/>
              <w:rPr>
                <w:sz w:val="23"/>
                <w:lang w:val="en-GB"/>
              </w:rPr>
            </w:pPr>
            <w:r w:rsidRPr="00C9424A">
              <w:rPr>
                <w:spacing w:val="-5"/>
                <w:sz w:val="23"/>
                <w:lang w:val="en-GB"/>
              </w:rPr>
              <w:t>228</w:t>
            </w:r>
          </w:p>
        </w:tc>
      </w:tr>
      <w:tr w:rsidR="00052D12" w:rsidRPr="00C9424A" w14:paraId="5F6E3C1A" w14:textId="77777777">
        <w:trPr>
          <w:trHeight w:val="310"/>
        </w:trPr>
        <w:tc>
          <w:tcPr>
            <w:tcW w:w="2203" w:type="dxa"/>
          </w:tcPr>
          <w:p w14:paraId="5F6E3C18" w14:textId="77777777" w:rsidR="00052D12" w:rsidRPr="00C9424A" w:rsidRDefault="00C9424A">
            <w:pPr>
              <w:pStyle w:val="TableParagraph"/>
              <w:spacing w:before="19"/>
              <w:ind w:left="50"/>
              <w:jc w:val="left"/>
              <w:rPr>
                <w:sz w:val="23"/>
                <w:lang w:val="en-GB"/>
              </w:rPr>
            </w:pPr>
            <w:r w:rsidRPr="00C9424A">
              <w:rPr>
                <w:sz w:val="23"/>
                <w:lang w:val="en-GB"/>
              </w:rPr>
              <w:t>Lesley</w:t>
            </w:r>
            <w:r w:rsidRPr="00C9424A">
              <w:rPr>
                <w:spacing w:val="3"/>
                <w:sz w:val="23"/>
                <w:lang w:val="en-GB"/>
              </w:rPr>
              <w:t xml:space="preserve"> </w:t>
            </w:r>
            <w:r w:rsidRPr="00C9424A">
              <w:rPr>
                <w:spacing w:val="-2"/>
                <w:sz w:val="23"/>
                <w:lang w:val="en-GB"/>
              </w:rPr>
              <w:t>Charlton</w:t>
            </w:r>
          </w:p>
        </w:tc>
        <w:tc>
          <w:tcPr>
            <w:tcW w:w="5084" w:type="dxa"/>
          </w:tcPr>
          <w:p w14:paraId="5F6E3C19" w14:textId="77777777" w:rsidR="00052D12" w:rsidRPr="00C9424A" w:rsidRDefault="00C9424A">
            <w:pPr>
              <w:pStyle w:val="TableParagraph"/>
              <w:spacing w:before="19"/>
              <w:ind w:left="305"/>
              <w:jc w:val="left"/>
              <w:rPr>
                <w:sz w:val="23"/>
                <w:lang w:val="en-GB"/>
              </w:rPr>
            </w:pPr>
            <w:r w:rsidRPr="00C9424A">
              <w:rPr>
                <w:sz w:val="23"/>
                <w:lang w:val="en-GB"/>
              </w:rPr>
              <w:t>219,</w:t>
            </w:r>
            <w:r w:rsidRPr="00C9424A">
              <w:rPr>
                <w:spacing w:val="2"/>
                <w:sz w:val="23"/>
                <w:lang w:val="en-GB"/>
              </w:rPr>
              <w:t xml:space="preserve"> </w:t>
            </w:r>
            <w:r w:rsidRPr="00C9424A">
              <w:rPr>
                <w:sz w:val="23"/>
                <w:lang w:val="en-GB"/>
              </w:rPr>
              <w:t>220-</w:t>
            </w:r>
            <w:r w:rsidRPr="00C9424A">
              <w:rPr>
                <w:spacing w:val="-5"/>
                <w:sz w:val="23"/>
                <w:lang w:val="en-GB"/>
              </w:rPr>
              <w:t>221</w:t>
            </w:r>
          </w:p>
        </w:tc>
      </w:tr>
      <w:tr w:rsidR="00052D12" w:rsidRPr="00C9424A" w14:paraId="5F6E3C1D" w14:textId="77777777">
        <w:trPr>
          <w:trHeight w:val="310"/>
        </w:trPr>
        <w:tc>
          <w:tcPr>
            <w:tcW w:w="2203" w:type="dxa"/>
          </w:tcPr>
          <w:p w14:paraId="5F6E3C1B" w14:textId="77777777" w:rsidR="00052D12" w:rsidRPr="00C9424A" w:rsidRDefault="00C9424A">
            <w:pPr>
              <w:pStyle w:val="TableParagraph"/>
              <w:spacing w:before="19"/>
              <w:ind w:left="50"/>
              <w:jc w:val="left"/>
              <w:rPr>
                <w:sz w:val="23"/>
                <w:lang w:val="en-GB"/>
              </w:rPr>
            </w:pPr>
            <w:r w:rsidRPr="00C9424A">
              <w:rPr>
                <w:sz w:val="23"/>
                <w:lang w:val="en-GB"/>
              </w:rPr>
              <w:t>David</w:t>
            </w:r>
            <w:r w:rsidRPr="00C9424A">
              <w:rPr>
                <w:spacing w:val="3"/>
                <w:sz w:val="23"/>
                <w:lang w:val="en-GB"/>
              </w:rPr>
              <w:t xml:space="preserve"> </w:t>
            </w:r>
            <w:r w:rsidRPr="00C9424A">
              <w:rPr>
                <w:spacing w:val="-2"/>
                <w:sz w:val="23"/>
                <w:lang w:val="en-GB"/>
              </w:rPr>
              <w:t>Coote</w:t>
            </w:r>
          </w:p>
        </w:tc>
        <w:tc>
          <w:tcPr>
            <w:tcW w:w="5084" w:type="dxa"/>
          </w:tcPr>
          <w:p w14:paraId="5F6E3C1C" w14:textId="77777777" w:rsidR="00052D12" w:rsidRPr="00C9424A" w:rsidRDefault="00C9424A">
            <w:pPr>
              <w:pStyle w:val="TableParagraph"/>
              <w:spacing w:before="19"/>
              <w:ind w:left="305"/>
              <w:jc w:val="left"/>
              <w:rPr>
                <w:sz w:val="23"/>
                <w:lang w:val="en-GB"/>
              </w:rPr>
            </w:pPr>
            <w:r w:rsidRPr="00C9424A">
              <w:rPr>
                <w:sz w:val="23"/>
                <w:lang w:val="en-GB"/>
              </w:rPr>
              <w:t>215,</w:t>
            </w:r>
            <w:r w:rsidRPr="00C9424A">
              <w:rPr>
                <w:spacing w:val="3"/>
                <w:sz w:val="23"/>
                <w:lang w:val="en-GB"/>
              </w:rPr>
              <w:t xml:space="preserve"> </w:t>
            </w:r>
            <w:r w:rsidRPr="00C9424A">
              <w:rPr>
                <w:sz w:val="23"/>
                <w:lang w:val="en-GB"/>
              </w:rPr>
              <w:t>235,</w:t>
            </w:r>
            <w:r w:rsidRPr="00C9424A">
              <w:rPr>
                <w:spacing w:val="3"/>
                <w:sz w:val="23"/>
                <w:lang w:val="en-GB"/>
              </w:rPr>
              <w:t xml:space="preserve"> </w:t>
            </w:r>
            <w:r w:rsidRPr="00C9424A">
              <w:rPr>
                <w:sz w:val="23"/>
                <w:lang w:val="en-GB"/>
              </w:rPr>
              <w:t>240-</w:t>
            </w:r>
            <w:r w:rsidRPr="00C9424A">
              <w:rPr>
                <w:spacing w:val="-5"/>
                <w:sz w:val="23"/>
                <w:lang w:val="en-GB"/>
              </w:rPr>
              <w:t>241</w:t>
            </w:r>
          </w:p>
        </w:tc>
      </w:tr>
      <w:tr w:rsidR="00052D12" w:rsidRPr="00C9424A" w14:paraId="5F6E3C20" w14:textId="77777777">
        <w:trPr>
          <w:trHeight w:val="310"/>
        </w:trPr>
        <w:tc>
          <w:tcPr>
            <w:tcW w:w="2203" w:type="dxa"/>
          </w:tcPr>
          <w:p w14:paraId="5F6E3C1E" w14:textId="77777777" w:rsidR="00052D12" w:rsidRPr="00C9424A" w:rsidRDefault="00C9424A">
            <w:pPr>
              <w:pStyle w:val="TableParagraph"/>
              <w:spacing w:before="19"/>
              <w:ind w:left="50"/>
              <w:jc w:val="left"/>
              <w:rPr>
                <w:sz w:val="23"/>
                <w:lang w:val="en-GB"/>
              </w:rPr>
            </w:pPr>
            <w:r w:rsidRPr="00C9424A">
              <w:rPr>
                <w:sz w:val="23"/>
                <w:lang w:val="en-GB"/>
              </w:rPr>
              <w:t>Y</w:t>
            </w:r>
            <w:r w:rsidRPr="00C9424A">
              <w:rPr>
                <w:spacing w:val="7"/>
                <w:sz w:val="23"/>
                <w:lang w:val="en-GB"/>
              </w:rPr>
              <w:t xml:space="preserve"> </w:t>
            </w:r>
            <w:r w:rsidRPr="00C9424A">
              <w:rPr>
                <w:sz w:val="23"/>
                <w:lang w:val="en-GB"/>
              </w:rPr>
              <w:t>Mochyn</w:t>
            </w:r>
            <w:r w:rsidRPr="00C9424A">
              <w:rPr>
                <w:spacing w:val="8"/>
                <w:sz w:val="23"/>
                <w:lang w:val="en-GB"/>
              </w:rPr>
              <w:t xml:space="preserve"> </w:t>
            </w:r>
            <w:r w:rsidRPr="00C9424A">
              <w:rPr>
                <w:spacing w:val="-2"/>
                <w:sz w:val="23"/>
                <w:lang w:val="en-GB"/>
              </w:rPr>
              <w:t>Daear</w:t>
            </w:r>
          </w:p>
        </w:tc>
        <w:tc>
          <w:tcPr>
            <w:tcW w:w="5084" w:type="dxa"/>
          </w:tcPr>
          <w:p w14:paraId="5F6E3C1F" w14:textId="77777777" w:rsidR="00052D12" w:rsidRPr="00C9424A" w:rsidRDefault="00C9424A">
            <w:pPr>
              <w:pStyle w:val="TableParagraph"/>
              <w:spacing w:before="19"/>
              <w:ind w:left="305"/>
              <w:jc w:val="left"/>
              <w:rPr>
                <w:sz w:val="23"/>
                <w:lang w:val="en-GB"/>
              </w:rPr>
            </w:pPr>
            <w:r w:rsidRPr="00C9424A">
              <w:rPr>
                <w:sz w:val="23"/>
                <w:lang w:val="en-GB"/>
              </w:rPr>
              <w:t>244-245,</w:t>
            </w:r>
            <w:r w:rsidRPr="00C9424A">
              <w:rPr>
                <w:spacing w:val="21"/>
                <w:sz w:val="23"/>
                <w:lang w:val="en-GB"/>
              </w:rPr>
              <w:t xml:space="preserve"> </w:t>
            </w:r>
            <w:r w:rsidRPr="00C9424A">
              <w:rPr>
                <w:sz w:val="23"/>
                <w:lang w:val="en-GB"/>
              </w:rPr>
              <w:t>248-</w:t>
            </w:r>
            <w:r w:rsidRPr="00C9424A">
              <w:rPr>
                <w:spacing w:val="-5"/>
                <w:sz w:val="23"/>
                <w:lang w:val="en-GB"/>
              </w:rPr>
              <w:t>250</w:t>
            </w:r>
          </w:p>
        </w:tc>
      </w:tr>
      <w:tr w:rsidR="00052D12" w:rsidRPr="00C9424A" w14:paraId="5F6E3C23" w14:textId="77777777">
        <w:trPr>
          <w:trHeight w:val="310"/>
        </w:trPr>
        <w:tc>
          <w:tcPr>
            <w:tcW w:w="2203" w:type="dxa"/>
          </w:tcPr>
          <w:p w14:paraId="5F6E3C21" w14:textId="77777777" w:rsidR="00052D12" w:rsidRPr="00C9424A" w:rsidRDefault="00C9424A">
            <w:pPr>
              <w:pStyle w:val="TableParagraph"/>
              <w:spacing w:before="19"/>
              <w:ind w:left="50"/>
              <w:jc w:val="left"/>
              <w:rPr>
                <w:sz w:val="23"/>
                <w:lang w:val="en-GB"/>
              </w:rPr>
            </w:pPr>
            <w:r w:rsidRPr="00C9424A">
              <w:rPr>
                <w:sz w:val="23"/>
                <w:lang w:val="en-GB"/>
              </w:rPr>
              <w:t>Geoffrey</w:t>
            </w:r>
            <w:r w:rsidRPr="00C9424A">
              <w:rPr>
                <w:spacing w:val="6"/>
                <w:sz w:val="23"/>
                <w:lang w:val="en-GB"/>
              </w:rPr>
              <w:t xml:space="preserve"> </w:t>
            </w:r>
            <w:r w:rsidRPr="00C9424A">
              <w:rPr>
                <w:spacing w:val="-2"/>
                <w:sz w:val="23"/>
                <w:lang w:val="en-GB"/>
              </w:rPr>
              <w:t>Duncan</w:t>
            </w:r>
          </w:p>
        </w:tc>
        <w:tc>
          <w:tcPr>
            <w:tcW w:w="5084" w:type="dxa"/>
          </w:tcPr>
          <w:p w14:paraId="5F6E3C22" w14:textId="77777777" w:rsidR="00052D12" w:rsidRPr="00C9424A" w:rsidRDefault="00C9424A">
            <w:pPr>
              <w:pStyle w:val="TableParagraph"/>
              <w:spacing w:before="19"/>
              <w:ind w:left="306"/>
              <w:jc w:val="left"/>
              <w:rPr>
                <w:sz w:val="23"/>
                <w:lang w:val="en-GB"/>
              </w:rPr>
            </w:pPr>
            <w:r w:rsidRPr="00C9424A">
              <w:rPr>
                <w:sz w:val="23"/>
                <w:lang w:val="en-GB"/>
              </w:rPr>
              <w:t>222,</w:t>
            </w:r>
            <w:r w:rsidRPr="00C9424A">
              <w:rPr>
                <w:spacing w:val="17"/>
                <w:sz w:val="23"/>
                <w:lang w:val="en-GB"/>
              </w:rPr>
              <w:t xml:space="preserve"> </w:t>
            </w:r>
            <w:r w:rsidRPr="00C9424A">
              <w:rPr>
                <w:sz w:val="23"/>
                <w:lang w:val="en-GB"/>
              </w:rPr>
              <w:t>225-226,</w:t>
            </w:r>
            <w:r w:rsidRPr="00C9424A">
              <w:rPr>
                <w:spacing w:val="17"/>
                <w:sz w:val="23"/>
                <w:lang w:val="en-GB"/>
              </w:rPr>
              <w:t xml:space="preserve"> </w:t>
            </w:r>
            <w:r w:rsidRPr="00C9424A">
              <w:rPr>
                <w:spacing w:val="-5"/>
                <w:sz w:val="23"/>
                <w:lang w:val="en-GB"/>
              </w:rPr>
              <w:t>248</w:t>
            </w:r>
          </w:p>
        </w:tc>
      </w:tr>
      <w:tr w:rsidR="00052D12" w:rsidRPr="00C9424A" w14:paraId="5F6E3C26" w14:textId="77777777">
        <w:trPr>
          <w:trHeight w:val="310"/>
        </w:trPr>
        <w:tc>
          <w:tcPr>
            <w:tcW w:w="2203" w:type="dxa"/>
          </w:tcPr>
          <w:p w14:paraId="5F6E3C24" w14:textId="77777777" w:rsidR="00052D12" w:rsidRPr="00C9424A" w:rsidRDefault="00C9424A">
            <w:pPr>
              <w:pStyle w:val="TableParagraph"/>
              <w:spacing w:before="19"/>
              <w:ind w:left="50"/>
              <w:jc w:val="left"/>
              <w:rPr>
                <w:sz w:val="23"/>
                <w:lang w:val="en-GB"/>
              </w:rPr>
            </w:pPr>
            <w:r w:rsidRPr="00C9424A">
              <w:rPr>
                <w:sz w:val="23"/>
                <w:lang w:val="en-GB"/>
              </w:rPr>
              <w:t>Melanie</w:t>
            </w:r>
            <w:r w:rsidRPr="00C9424A">
              <w:rPr>
                <w:spacing w:val="11"/>
                <w:sz w:val="23"/>
                <w:lang w:val="en-GB"/>
              </w:rPr>
              <w:t xml:space="preserve"> </w:t>
            </w:r>
            <w:r w:rsidRPr="00C9424A">
              <w:rPr>
                <w:spacing w:val="-4"/>
                <w:sz w:val="23"/>
                <w:lang w:val="en-GB"/>
              </w:rPr>
              <w:t>Frew</w:t>
            </w:r>
          </w:p>
        </w:tc>
        <w:tc>
          <w:tcPr>
            <w:tcW w:w="5084" w:type="dxa"/>
          </w:tcPr>
          <w:p w14:paraId="5F6E3C25" w14:textId="77777777" w:rsidR="00052D12" w:rsidRPr="00C9424A" w:rsidRDefault="00C9424A">
            <w:pPr>
              <w:pStyle w:val="TableParagraph"/>
              <w:spacing w:before="19"/>
              <w:ind w:left="305"/>
              <w:jc w:val="left"/>
              <w:rPr>
                <w:sz w:val="23"/>
                <w:lang w:val="en-GB"/>
              </w:rPr>
            </w:pPr>
            <w:r w:rsidRPr="00C9424A">
              <w:rPr>
                <w:sz w:val="23"/>
                <w:lang w:val="en-GB"/>
              </w:rPr>
              <w:t>205,</w:t>
            </w:r>
            <w:r w:rsidRPr="00C9424A">
              <w:rPr>
                <w:spacing w:val="-11"/>
                <w:sz w:val="23"/>
                <w:lang w:val="en-GB"/>
              </w:rPr>
              <w:t xml:space="preserve"> </w:t>
            </w:r>
            <w:r w:rsidRPr="00C9424A">
              <w:rPr>
                <w:sz w:val="23"/>
                <w:lang w:val="en-GB"/>
              </w:rPr>
              <w:t>212-213,</w:t>
            </w:r>
            <w:r w:rsidRPr="00C9424A">
              <w:rPr>
                <w:spacing w:val="-11"/>
                <w:sz w:val="23"/>
                <w:lang w:val="en-GB"/>
              </w:rPr>
              <w:t xml:space="preserve"> </w:t>
            </w:r>
            <w:r w:rsidRPr="00C9424A">
              <w:rPr>
                <w:sz w:val="23"/>
                <w:lang w:val="en-GB"/>
              </w:rPr>
              <w:t>216,</w:t>
            </w:r>
            <w:r w:rsidRPr="00C9424A">
              <w:rPr>
                <w:spacing w:val="-11"/>
                <w:sz w:val="23"/>
                <w:lang w:val="en-GB"/>
              </w:rPr>
              <w:t xml:space="preserve"> </w:t>
            </w:r>
            <w:r w:rsidRPr="00C9424A">
              <w:rPr>
                <w:sz w:val="23"/>
                <w:lang w:val="en-GB"/>
              </w:rPr>
              <w:t>218-219,</w:t>
            </w:r>
            <w:r w:rsidRPr="00C9424A">
              <w:rPr>
                <w:spacing w:val="-11"/>
                <w:sz w:val="23"/>
                <w:lang w:val="en-GB"/>
              </w:rPr>
              <w:t xml:space="preserve"> </w:t>
            </w:r>
            <w:r w:rsidRPr="00C9424A">
              <w:rPr>
                <w:spacing w:val="-5"/>
                <w:sz w:val="23"/>
                <w:lang w:val="en-GB"/>
              </w:rPr>
              <w:t>248</w:t>
            </w:r>
          </w:p>
        </w:tc>
      </w:tr>
      <w:tr w:rsidR="00052D12" w:rsidRPr="00C9424A" w14:paraId="5F6E3C29" w14:textId="77777777">
        <w:trPr>
          <w:trHeight w:val="310"/>
        </w:trPr>
        <w:tc>
          <w:tcPr>
            <w:tcW w:w="2203" w:type="dxa"/>
          </w:tcPr>
          <w:p w14:paraId="5F6E3C27" w14:textId="77777777" w:rsidR="00052D12" w:rsidRPr="00C9424A" w:rsidRDefault="00C9424A">
            <w:pPr>
              <w:pStyle w:val="TableParagraph"/>
              <w:spacing w:before="19"/>
              <w:ind w:left="50"/>
              <w:jc w:val="left"/>
              <w:rPr>
                <w:sz w:val="23"/>
                <w:lang w:val="en-GB"/>
              </w:rPr>
            </w:pPr>
            <w:r w:rsidRPr="00C9424A">
              <w:rPr>
                <w:sz w:val="23"/>
                <w:lang w:val="en-GB"/>
              </w:rPr>
              <w:t>Margaret</w:t>
            </w:r>
            <w:r w:rsidRPr="00C9424A">
              <w:rPr>
                <w:spacing w:val="11"/>
                <w:sz w:val="23"/>
                <w:lang w:val="en-GB"/>
              </w:rPr>
              <w:t xml:space="preserve"> </w:t>
            </w:r>
            <w:r w:rsidRPr="00C9424A">
              <w:rPr>
                <w:spacing w:val="-2"/>
                <w:sz w:val="23"/>
                <w:lang w:val="en-GB"/>
              </w:rPr>
              <w:t>Herbert</w:t>
            </w:r>
          </w:p>
        </w:tc>
        <w:tc>
          <w:tcPr>
            <w:tcW w:w="5084" w:type="dxa"/>
          </w:tcPr>
          <w:p w14:paraId="5F6E3C28" w14:textId="77777777" w:rsidR="00052D12" w:rsidRPr="00C9424A" w:rsidRDefault="00C9424A">
            <w:pPr>
              <w:pStyle w:val="TableParagraph"/>
              <w:spacing w:before="19"/>
              <w:ind w:left="305"/>
              <w:jc w:val="left"/>
              <w:rPr>
                <w:sz w:val="23"/>
                <w:lang w:val="en-GB"/>
              </w:rPr>
            </w:pPr>
            <w:r w:rsidRPr="00C9424A">
              <w:rPr>
                <w:spacing w:val="-5"/>
                <w:sz w:val="23"/>
                <w:lang w:val="en-GB"/>
              </w:rPr>
              <w:t>182</w:t>
            </w:r>
          </w:p>
        </w:tc>
      </w:tr>
      <w:tr w:rsidR="00052D12" w:rsidRPr="00C9424A" w14:paraId="5F6E3C2C" w14:textId="77777777">
        <w:trPr>
          <w:trHeight w:val="310"/>
        </w:trPr>
        <w:tc>
          <w:tcPr>
            <w:tcW w:w="2203" w:type="dxa"/>
          </w:tcPr>
          <w:p w14:paraId="5F6E3C2A" w14:textId="77777777" w:rsidR="00052D12" w:rsidRPr="00C9424A" w:rsidRDefault="00C9424A">
            <w:pPr>
              <w:pStyle w:val="TableParagraph"/>
              <w:spacing w:before="19"/>
              <w:ind w:left="50"/>
              <w:jc w:val="left"/>
              <w:rPr>
                <w:sz w:val="23"/>
                <w:lang w:val="en-GB"/>
              </w:rPr>
            </w:pPr>
            <w:r w:rsidRPr="00C9424A">
              <w:rPr>
                <w:sz w:val="23"/>
                <w:lang w:val="en-GB"/>
              </w:rPr>
              <w:t>Fleur</w:t>
            </w:r>
            <w:r w:rsidRPr="00C9424A">
              <w:rPr>
                <w:spacing w:val="5"/>
                <w:sz w:val="23"/>
                <w:lang w:val="en-GB"/>
              </w:rPr>
              <w:t xml:space="preserve"> </w:t>
            </w:r>
            <w:r w:rsidRPr="00C9424A">
              <w:rPr>
                <w:spacing w:val="-2"/>
                <w:sz w:val="23"/>
                <w:lang w:val="en-GB"/>
              </w:rPr>
              <w:t>Houston</w:t>
            </w:r>
          </w:p>
        </w:tc>
        <w:tc>
          <w:tcPr>
            <w:tcW w:w="5084" w:type="dxa"/>
          </w:tcPr>
          <w:p w14:paraId="5F6E3C2B" w14:textId="77777777" w:rsidR="00052D12" w:rsidRPr="00C9424A" w:rsidRDefault="00C9424A">
            <w:pPr>
              <w:pStyle w:val="TableParagraph"/>
              <w:spacing w:before="19"/>
              <w:ind w:left="305"/>
              <w:jc w:val="left"/>
              <w:rPr>
                <w:sz w:val="23"/>
                <w:lang w:val="en-GB"/>
              </w:rPr>
            </w:pPr>
            <w:r w:rsidRPr="00C9424A">
              <w:rPr>
                <w:sz w:val="23"/>
                <w:lang w:val="en-GB"/>
              </w:rPr>
              <w:t>191-197,</w:t>
            </w:r>
            <w:r w:rsidRPr="00C9424A">
              <w:rPr>
                <w:spacing w:val="-16"/>
                <w:sz w:val="23"/>
                <w:lang w:val="en-GB"/>
              </w:rPr>
              <w:t xml:space="preserve"> </w:t>
            </w:r>
            <w:r w:rsidRPr="00C9424A">
              <w:rPr>
                <w:sz w:val="23"/>
                <w:lang w:val="en-GB"/>
              </w:rPr>
              <w:t>202-203,</w:t>
            </w:r>
            <w:r w:rsidRPr="00C9424A">
              <w:rPr>
                <w:spacing w:val="-16"/>
                <w:sz w:val="23"/>
                <w:lang w:val="en-GB"/>
              </w:rPr>
              <w:t xml:space="preserve"> </w:t>
            </w:r>
            <w:r w:rsidRPr="00C9424A">
              <w:rPr>
                <w:sz w:val="23"/>
                <w:lang w:val="en-GB"/>
              </w:rPr>
              <w:t>207-209,</w:t>
            </w:r>
            <w:r w:rsidRPr="00C9424A">
              <w:rPr>
                <w:spacing w:val="-16"/>
                <w:sz w:val="23"/>
                <w:lang w:val="en-GB"/>
              </w:rPr>
              <w:t xml:space="preserve"> </w:t>
            </w:r>
            <w:r w:rsidRPr="00C9424A">
              <w:rPr>
                <w:sz w:val="23"/>
                <w:lang w:val="en-GB"/>
              </w:rPr>
              <w:t>213-216,</w:t>
            </w:r>
            <w:r w:rsidRPr="00C9424A">
              <w:rPr>
                <w:spacing w:val="-15"/>
                <w:sz w:val="23"/>
                <w:lang w:val="en-GB"/>
              </w:rPr>
              <w:t xml:space="preserve"> </w:t>
            </w:r>
            <w:r w:rsidRPr="00C9424A">
              <w:rPr>
                <w:sz w:val="23"/>
                <w:lang w:val="en-GB"/>
              </w:rPr>
              <w:t>226-</w:t>
            </w:r>
            <w:r w:rsidRPr="00C9424A">
              <w:rPr>
                <w:spacing w:val="-4"/>
                <w:sz w:val="23"/>
                <w:lang w:val="en-GB"/>
              </w:rPr>
              <w:t>227,</w:t>
            </w:r>
          </w:p>
        </w:tc>
      </w:tr>
      <w:tr w:rsidR="00052D12" w:rsidRPr="00C9424A" w14:paraId="5F6E3C2F" w14:textId="77777777">
        <w:trPr>
          <w:trHeight w:val="310"/>
        </w:trPr>
        <w:tc>
          <w:tcPr>
            <w:tcW w:w="2203" w:type="dxa"/>
          </w:tcPr>
          <w:p w14:paraId="5F6E3C2D" w14:textId="77777777" w:rsidR="00052D12" w:rsidRPr="00C9424A" w:rsidRDefault="00052D12">
            <w:pPr>
              <w:pStyle w:val="TableParagraph"/>
              <w:spacing w:before="0"/>
              <w:jc w:val="left"/>
              <w:rPr>
                <w:rFonts w:ascii="Times New Roman"/>
                <w:lang w:val="en-GB"/>
              </w:rPr>
            </w:pPr>
          </w:p>
        </w:tc>
        <w:tc>
          <w:tcPr>
            <w:tcW w:w="5084" w:type="dxa"/>
          </w:tcPr>
          <w:p w14:paraId="5F6E3C2E" w14:textId="77777777" w:rsidR="00052D12" w:rsidRPr="00C9424A" w:rsidRDefault="00C9424A">
            <w:pPr>
              <w:pStyle w:val="TableParagraph"/>
              <w:spacing w:before="19"/>
              <w:ind w:left="305"/>
              <w:jc w:val="left"/>
              <w:rPr>
                <w:sz w:val="23"/>
                <w:lang w:val="en-GB"/>
              </w:rPr>
            </w:pPr>
            <w:r w:rsidRPr="00C9424A">
              <w:rPr>
                <w:sz w:val="23"/>
                <w:lang w:val="en-GB"/>
              </w:rPr>
              <w:t>228-229,</w:t>
            </w:r>
            <w:r w:rsidRPr="00C9424A">
              <w:rPr>
                <w:spacing w:val="20"/>
                <w:sz w:val="23"/>
                <w:lang w:val="en-GB"/>
              </w:rPr>
              <w:t xml:space="preserve"> </w:t>
            </w:r>
            <w:r w:rsidRPr="00C9424A">
              <w:rPr>
                <w:spacing w:val="-5"/>
                <w:sz w:val="23"/>
                <w:lang w:val="en-GB"/>
              </w:rPr>
              <w:t>246</w:t>
            </w:r>
          </w:p>
        </w:tc>
      </w:tr>
      <w:tr w:rsidR="00052D12" w:rsidRPr="00C9424A" w14:paraId="5F6E3C32" w14:textId="77777777">
        <w:trPr>
          <w:trHeight w:val="310"/>
        </w:trPr>
        <w:tc>
          <w:tcPr>
            <w:tcW w:w="2203" w:type="dxa"/>
          </w:tcPr>
          <w:p w14:paraId="5F6E3C30" w14:textId="77777777" w:rsidR="00052D12" w:rsidRPr="00C9424A" w:rsidRDefault="00C9424A">
            <w:pPr>
              <w:pStyle w:val="TableParagraph"/>
              <w:spacing w:before="19"/>
              <w:ind w:left="50"/>
              <w:jc w:val="left"/>
              <w:rPr>
                <w:sz w:val="23"/>
                <w:lang w:val="en-GB"/>
              </w:rPr>
            </w:pPr>
            <w:r w:rsidRPr="00C9424A">
              <w:rPr>
                <w:sz w:val="23"/>
                <w:lang w:val="en-GB"/>
              </w:rPr>
              <w:t>David</w:t>
            </w:r>
            <w:r w:rsidRPr="00C9424A">
              <w:rPr>
                <w:spacing w:val="3"/>
                <w:sz w:val="23"/>
                <w:lang w:val="en-GB"/>
              </w:rPr>
              <w:t xml:space="preserve"> </w:t>
            </w:r>
            <w:r w:rsidRPr="00C9424A">
              <w:rPr>
                <w:spacing w:val="-2"/>
                <w:sz w:val="23"/>
                <w:lang w:val="en-GB"/>
              </w:rPr>
              <w:t>Jonathan</w:t>
            </w:r>
          </w:p>
        </w:tc>
        <w:tc>
          <w:tcPr>
            <w:tcW w:w="5084" w:type="dxa"/>
          </w:tcPr>
          <w:p w14:paraId="5F6E3C31" w14:textId="77777777" w:rsidR="00052D12" w:rsidRPr="00C9424A" w:rsidRDefault="00C9424A">
            <w:pPr>
              <w:pStyle w:val="TableParagraph"/>
              <w:spacing w:before="19"/>
              <w:ind w:left="305"/>
              <w:jc w:val="left"/>
              <w:rPr>
                <w:sz w:val="23"/>
                <w:lang w:val="en-GB"/>
              </w:rPr>
            </w:pPr>
            <w:r w:rsidRPr="00C9424A">
              <w:rPr>
                <w:spacing w:val="-5"/>
                <w:sz w:val="23"/>
                <w:lang w:val="en-GB"/>
              </w:rPr>
              <w:t>210</w:t>
            </w:r>
          </w:p>
        </w:tc>
      </w:tr>
      <w:tr w:rsidR="00052D12" w:rsidRPr="00C9424A" w14:paraId="5F6E3C35" w14:textId="77777777">
        <w:trPr>
          <w:trHeight w:val="310"/>
        </w:trPr>
        <w:tc>
          <w:tcPr>
            <w:tcW w:w="2203" w:type="dxa"/>
          </w:tcPr>
          <w:p w14:paraId="5F6E3C33" w14:textId="77777777" w:rsidR="00052D12" w:rsidRPr="00C9424A" w:rsidRDefault="00C9424A">
            <w:pPr>
              <w:pStyle w:val="TableParagraph"/>
              <w:spacing w:before="19"/>
              <w:ind w:left="50"/>
              <w:jc w:val="left"/>
              <w:rPr>
                <w:sz w:val="23"/>
                <w:lang w:val="en-GB"/>
              </w:rPr>
            </w:pPr>
            <w:r w:rsidRPr="00C9424A">
              <w:rPr>
                <w:sz w:val="23"/>
                <w:lang w:val="en-GB"/>
              </w:rPr>
              <w:t>Elizabeth</w:t>
            </w:r>
            <w:r w:rsidRPr="00C9424A">
              <w:rPr>
                <w:spacing w:val="7"/>
                <w:sz w:val="23"/>
                <w:lang w:val="en-GB"/>
              </w:rPr>
              <w:t xml:space="preserve"> </w:t>
            </w:r>
            <w:r w:rsidRPr="00C9424A">
              <w:rPr>
                <w:spacing w:val="-4"/>
                <w:sz w:val="23"/>
                <w:lang w:val="en-GB"/>
              </w:rPr>
              <w:t>Kemp</w:t>
            </w:r>
          </w:p>
        </w:tc>
        <w:tc>
          <w:tcPr>
            <w:tcW w:w="5084" w:type="dxa"/>
          </w:tcPr>
          <w:p w14:paraId="5F6E3C34" w14:textId="77777777" w:rsidR="00052D12" w:rsidRPr="00C9424A" w:rsidRDefault="00C9424A">
            <w:pPr>
              <w:pStyle w:val="TableParagraph"/>
              <w:spacing w:before="19"/>
              <w:ind w:left="305"/>
              <w:jc w:val="left"/>
              <w:rPr>
                <w:sz w:val="23"/>
                <w:lang w:val="en-GB"/>
              </w:rPr>
            </w:pPr>
            <w:r w:rsidRPr="00C9424A">
              <w:rPr>
                <w:spacing w:val="-2"/>
                <w:sz w:val="23"/>
                <w:lang w:val="en-GB"/>
              </w:rPr>
              <w:t>204,</w:t>
            </w:r>
            <w:r w:rsidRPr="00C9424A">
              <w:rPr>
                <w:spacing w:val="-5"/>
                <w:sz w:val="23"/>
                <w:lang w:val="en-GB"/>
              </w:rPr>
              <w:t xml:space="preserve"> </w:t>
            </w:r>
            <w:r w:rsidRPr="00C9424A">
              <w:rPr>
                <w:spacing w:val="-2"/>
                <w:sz w:val="23"/>
                <w:lang w:val="en-GB"/>
              </w:rPr>
              <w:t>212,</w:t>
            </w:r>
            <w:r w:rsidRPr="00C9424A">
              <w:rPr>
                <w:spacing w:val="-5"/>
                <w:sz w:val="23"/>
                <w:lang w:val="en-GB"/>
              </w:rPr>
              <w:t xml:space="preserve"> </w:t>
            </w:r>
            <w:r w:rsidRPr="00C9424A">
              <w:rPr>
                <w:spacing w:val="-2"/>
                <w:sz w:val="23"/>
                <w:lang w:val="en-GB"/>
              </w:rPr>
              <w:t>217-</w:t>
            </w:r>
            <w:r w:rsidRPr="00C9424A">
              <w:rPr>
                <w:spacing w:val="-5"/>
                <w:sz w:val="23"/>
                <w:lang w:val="en-GB"/>
              </w:rPr>
              <w:t>218</w:t>
            </w:r>
          </w:p>
        </w:tc>
      </w:tr>
      <w:tr w:rsidR="00052D12" w:rsidRPr="00C9424A" w14:paraId="5F6E3C38" w14:textId="77777777">
        <w:trPr>
          <w:trHeight w:val="310"/>
        </w:trPr>
        <w:tc>
          <w:tcPr>
            <w:tcW w:w="2203" w:type="dxa"/>
          </w:tcPr>
          <w:p w14:paraId="5F6E3C36" w14:textId="77777777" w:rsidR="00052D12" w:rsidRPr="00C9424A" w:rsidRDefault="00C9424A">
            <w:pPr>
              <w:pStyle w:val="TableParagraph"/>
              <w:spacing w:before="19"/>
              <w:ind w:left="50"/>
              <w:jc w:val="left"/>
              <w:rPr>
                <w:sz w:val="23"/>
                <w:lang w:val="en-GB"/>
              </w:rPr>
            </w:pPr>
            <w:r w:rsidRPr="00C9424A">
              <w:rPr>
                <w:sz w:val="23"/>
                <w:lang w:val="en-GB"/>
              </w:rPr>
              <w:t>Donna</w:t>
            </w:r>
            <w:r w:rsidRPr="00C9424A">
              <w:rPr>
                <w:spacing w:val="9"/>
                <w:sz w:val="23"/>
                <w:lang w:val="en-GB"/>
              </w:rPr>
              <w:t xml:space="preserve"> </w:t>
            </w:r>
            <w:r w:rsidRPr="00C9424A">
              <w:rPr>
                <w:spacing w:val="-5"/>
                <w:sz w:val="23"/>
                <w:lang w:val="en-GB"/>
              </w:rPr>
              <w:t>Lee</w:t>
            </w:r>
          </w:p>
        </w:tc>
        <w:tc>
          <w:tcPr>
            <w:tcW w:w="5084" w:type="dxa"/>
          </w:tcPr>
          <w:p w14:paraId="5F6E3C37" w14:textId="77777777" w:rsidR="00052D12" w:rsidRPr="00C9424A" w:rsidRDefault="00C9424A">
            <w:pPr>
              <w:pStyle w:val="TableParagraph"/>
              <w:spacing w:before="19"/>
              <w:ind w:left="305"/>
              <w:jc w:val="left"/>
              <w:rPr>
                <w:sz w:val="23"/>
                <w:lang w:val="en-GB"/>
              </w:rPr>
            </w:pPr>
            <w:r w:rsidRPr="00C9424A">
              <w:rPr>
                <w:spacing w:val="-5"/>
                <w:sz w:val="23"/>
                <w:lang w:val="en-GB"/>
              </w:rPr>
              <w:t>247</w:t>
            </w:r>
          </w:p>
        </w:tc>
      </w:tr>
      <w:tr w:rsidR="00052D12" w:rsidRPr="00C9424A" w14:paraId="5F6E3C3B" w14:textId="77777777">
        <w:trPr>
          <w:trHeight w:val="310"/>
        </w:trPr>
        <w:tc>
          <w:tcPr>
            <w:tcW w:w="2203" w:type="dxa"/>
          </w:tcPr>
          <w:p w14:paraId="5F6E3C39" w14:textId="77777777" w:rsidR="00052D12" w:rsidRPr="00C9424A" w:rsidRDefault="00C9424A">
            <w:pPr>
              <w:pStyle w:val="TableParagraph"/>
              <w:spacing w:before="19"/>
              <w:ind w:left="50"/>
              <w:jc w:val="left"/>
              <w:rPr>
                <w:sz w:val="23"/>
                <w:lang w:val="en-GB"/>
              </w:rPr>
            </w:pPr>
            <w:r w:rsidRPr="00C9424A">
              <w:rPr>
                <w:sz w:val="23"/>
                <w:lang w:val="en-GB"/>
              </w:rPr>
              <w:t>Janet</w:t>
            </w:r>
            <w:r w:rsidRPr="00C9424A">
              <w:rPr>
                <w:spacing w:val="4"/>
                <w:sz w:val="23"/>
                <w:lang w:val="en-GB"/>
              </w:rPr>
              <w:t xml:space="preserve"> </w:t>
            </w:r>
            <w:r w:rsidRPr="00C9424A">
              <w:rPr>
                <w:spacing w:val="-4"/>
                <w:sz w:val="23"/>
                <w:lang w:val="en-GB"/>
              </w:rPr>
              <w:t>Lees</w:t>
            </w:r>
          </w:p>
        </w:tc>
        <w:tc>
          <w:tcPr>
            <w:tcW w:w="5084" w:type="dxa"/>
          </w:tcPr>
          <w:p w14:paraId="5F6E3C3A" w14:textId="77777777" w:rsidR="00052D12" w:rsidRPr="00C9424A" w:rsidRDefault="00C9424A">
            <w:pPr>
              <w:pStyle w:val="TableParagraph"/>
              <w:spacing w:before="19"/>
              <w:ind w:left="305"/>
              <w:jc w:val="left"/>
              <w:rPr>
                <w:sz w:val="23"/>
                <w:lang w:val="en-GB"/>
              </w:rPr>
            </w:pPr>
            <w:r w:rsidRPr="00C9424A">
              <w:rPr>
                <w:sz w:val="23"/>
                <w:lang w:val="en-GB"/>
              </w:rPr>
              <w:t>223-224,</w:t>
            </w:r>
            <w:r w:rsidRPr="00C9424A">
              <w:rPr>
                <w:spacing w:val="17"/>
                <w:sz w:val="23"/>
                <w:lang w:val="en-GB"/>
              </w:rPr>
              <w:t xml:space="preserve"> </w:t>
            </w:r>
            <w:r w:rsidRPr="00C9424A">
              <w:rPr>
                <w:spacing w:val="-5"/>
                <w:sz w:val="23"/>
                <w:lang w:val="en-GB"/>
              </w:rPr>
              <w:t>244</w:t>
            </w:r>
          </w:p>
        </w:tc>
      </w:tr>
      <w:tr w:rsidR="00052D12" w:rsidRPr="00C9424A" w14:paraId="5F6E3C3E" w14:textId="77777777">
        <w:trPr>
          <w:trHeight w:val="310"/>
        </w:trPr>
        <w:tc>
          <w:tcPr>
            <w:tcW w:w="2203" w:type="dxa"/>
          </w:tcPr>
          <w:p w14:paraId="5F6E3C3C" w14:textId="77777777" w:rsidR="00052D12" w:rsidRPr="00C9424A" w:rsidRDefault="00C9424A">
            <w:pPr>
              <w:pStyle w:val="TableParagraph"/>
              <w:spacing w:before="19"/>
              <w:ind w:left="50"/>
              <w:jc w:val="left"/>
              <w:rPr>
                <w:sz w:val="23"/>
                <w:lang w:val="en-GB"/>
              </w:rPr>
            </w:pPr>
            <w:r w:rsidRPr="00C9424A">
              <w:rPr>
                <w:sz w:val="23"/>
                <w:lang w:val="en-GB"/>
              </w:rPr>
              <w:t>Helena</w:t>
            </w:r>
            <w:r w:rsidRPr="00C9424A">
              <w:rPr>
                <w:spacing w:val="10"/>
                <w:sz w:val="23"/>
                <w:lang w:val="en-GB"/>
              </w:rPr>
              <w:t xml:space="preserve"> </w:t>
            </w:r>
            <w:r w:rsidRPr="00C9424A">
              <w:rPr>
                <w:spacing w:val="-2"/>
                <w:sz w:val="23"/>
                <w:lang w:val="en-GB"/>
              </w:rPr>
              <w:t>McKinnon</w:t>
            </w:r>
          </w:p>
        </w:tc>
        <w:tc>
          <w:tcPr>
            <w:tcW w:w="5084" w:type="dxa"/>
          </w:tcPr>
          <w:p w14:paraId="5F6E3C3D" w14:textId="77777777" w:rsidR="00052D12" w:rsidRPr="00C9424A" w:rsidRDefault="00C9424A">
            <w:pPr>
              <w:pStyle w:val="TableParagraph"/>
              <w:spacing w:before="19"/>
              <w:ind w:left="305"/>
              <w:jc w:val="left"/>
              <w:rPr>
                <w:sz w:val="23"/>
                <w:lang w:val="en-GB"/>
              </w:rPr>
            </w:pPr>
            <w:r w:rsidRPr="00C9424A">
              <w:rPr>
                <w:spacing w:val="-6"/>
                <w:sz w:val="23"/>
                <w:lang w:val="en-GB"/>
              </w:rPr>
              <w:t>241-</w:t>
            </w:r>
            <w:r w:rsidRPr="00C9424A">
              <w:rPr>
                <w:spacing w:val="-5"/>
                <w:sz w:val="23"/>
                <w:lang w:val="en-GB"/>
              </w:rPr>
              <w:t>243</w:t>
            </w:r>
          </w:p>
        </w:tc>
      </w:tr>
      <w:tr w:rsidR="00052D12" w:rsidRPr="00C9424A" w14:paraId="5F6E3C41" w14:textId="77777777">
        <w:trPr>
          <w:trHeight w:val="310"/>
        </w:trPr>
        <w:tc>
          <w:tcPr>
            <w:tcW w:w="2203" w:type="dxa"/>
          </w:tcPr>
          <w:p w14:paraId="5F6E3C3F" w14:textId="77777777" w:rsidR="00052D12" w:rsidRPr="00C9424A" w:rsidRDefault="00C9424A">
            <w:pPr>
              <w:pStyle w:val="TableParagraph"/>
              <w:spacing w:before="19"/>
              <w:ind w:left="50"/>
              <w:jc w:val="left"/>
              <w:rPr>
                <w:sz w:val="23"/>
                <w:lang w:val="en-GB"/>
              </w:rPr>
            </w:pPr>
            <w:r w:rsidRPr="00C9424A">
              <w:rPr>
                <w:sz w:val="23"/>
                <w:lang w:val="en-GB"/>
              </w:rPr>
              <w:t>Alan</w:t>
            </w:r>
            <w:r w:rsidRPr="00C9424A">
              <w:rPr>
                <w:spacing w:val="10"/>
                <w:sz w:val="23"/>
                <w:lang w:val="en-GB"/>
              </w:rPr>
              <w:t xml:space="preserve"> </w:t>
            </w:r>
            <w:r w:rsidRPr="00C9424A">
              <w:rPr>
                <w:spacing w:val="-2"/>
                <w:sz w:val="23"/>
                <w:lang w:val="en-GB"/>
              </w:rPr>
              <w:t>Paterson</w:t>
            </w:r>
          </w:p>
        </w:tc>
        <w:tc>
          <w:tcPr>
            <w:tcW w:w="5084" w:type="dxa"/>
          </w:tcPr>
          <w:p w14:paraId="5F6E3C40" w14:textId="77777777" w:rsidR="00052D12" w:rsidRPr="00C9424A" w:rsidRDefault="00C9424A">
            <w:pPr>
              <w:pStyle w:val="TableParagraph"/>
              <w:spacing w:before="19"/>
              <w:ind w:left="305"/>
              <w:jc w:val="left"/>
              <w:rPr>
                <w:sz w:val="23"/>
                <w:lang w:val="en-GB"/>
              </w:rPr>
            </w:pPr>
            <w:r w:rsidRPr="00C9424A">
              <w:rPr>
                <w:spacing w:val="-2"/>
                <w:sz w:val="23"/>
                <w:lang w:val="en-GB"/>
              </w:rPr>
              <w:t>186-187,</w:t>
            </w:r>
            <w:r w:rsidRPr="00C9424A">
              <w:rPr>
                <w:spacing w:val="-7"/>
                <w:sz w:val="23"/>
                <w:lang w:val="en-GB"/>
              </w:rPr>
              <w:t xml:space="preserve"> </w:t>
            </w:r>
            <w:r w:rsidRPr="00C9424A">
              <w:rPr>
                <w:spacing w:val="-2"/>
                <w:sz w:val="23"/>
                <w:lang w:val="en-GB"/>
              </w:rPr>
              <w:t>198-</w:t>
            </w:r>
            <w:r w:rsidRPr="00C9424A">
              <w:rPr>
                <w:spacing w:val="-5"/>
                <w:sz w:val="23"/>
                <w:lang w:val="en-GB"/>
              </w:rPr>
              <w:t>201</w:t>
            </w:r>
          </w:p>
        </w:tc>
      </w:tr>
      <w:tr w:rsidR="00052D12" w:rsidRPr="00C9424A" w14:paraId="5F6E3C44" w14:textId="77777777">
        <w:trPr>
          <w:trHeight w:val="310"/>
        </w:trPr>
        <w:tc>
          <w:tcPr>
            <w:tcW w:w="2203" w:type="dxa"/>
          </w:tcPr>
          <w:p w14:paraId="5F6E3C42" w14:textId="77777777" w:rsidR="00052D12" w:rsidRPr="00C9424A" w:rsidRDefault="00C9424A">
            <w:pPr>
              <w:pStyle w:val="TableParagraph"/>
              <w:spacing w:before="19"/>
              <w:ind w:left="50"/>
              <w:jc w:val="left"/>
              <w:rPr>
                <w:sz w:val="23"/>
                <w:lang w:val="en-GB"/>
              </w:rPr>
            </w:pPr>
            <w:r w:rsidRPr="00C9424A">
              <w:rPr>
                <w:sz w:val="23"/>
                <w:lang w:val="en-GB"/>
              </w:rPr>
              <w:t>Graham</w:t>
            </w:r>
            <w:r w:rsidRPr="00C9424A">
              <w:rPr>
                <w:spacing w:val="10"/>
                <w:sz w:val="23"/>
                <w:lang w:val="en-GB"/>
              </w:rPr>
              <w:t xml:space="preserve"> </w:t>
            </w:r>
            <w:r w:rsidRPr="00C9424A">
              <w:rPr>
                <w:spacing w:val="-2"/>
                <w:sz w:val="23"/>
                <w:lang w:val="en-GB"/>
              </w:rPr>
              <w:t>Robson</w:t>
            </w:r>
          </w:p>
        </w:tc>
        <w:tc>
          <w:tcPr>
            <w:tcW w:w="5084" w:type="dxa"/>
          </w:tcPr>
          <w:p w14:paraId="5F6E3C43" w14:textId="77777777" w:rsidR="00052D12" w:rsidRPr="00C9424A" w:rsidRDefault="00C9424A">
            <w:pPr>
              <w:pStyle w:val="TableParagraph"/>
              <w:spacing w:before="19"/>
              <w:ind w:left="305"/>
              <w:jc w:val="left"/>
              <w:rPr>
                <w:sz w:val="23"/>
                <w:lang w:val="en-GB"/>
              </w:rPr>
            </w:pPr>
            <w:r w:rsidRPr="00C9424A">
              <w:rPr>
                <w:sz w:val="23"/>
                <w:lang w:val="en-GB"/>
              </w:rPr>
              <w:t>188,</w:t>
            </w:r>
            <w:r w:rsidRPr="00C9424A">
              <w:rPr>
                <w:spacing w:val="-4"/>
                <w:sz w:val="23"/>
                <w:lang w:val="en-GB"/>
              </w:rPr>
              <w:t xml:space="preserve"> </w:t>
            </w:r>
            <w:r w:rsidRPr="00C9424A">
              <w:rPr>
                <w:sz w:val="23"/>
                <w:lang w:val="en-GB"/>
              </w:rPr>
              <w:t>189-190,</w:t>
            </w:r>
            <w:r w:rsidRPr="00C9424A">
              <w:rPr>
                <w:spacing w:val="-1"/>
                <w:sz w:val="23"/>
                <w:lang w:val="en-GB"/>
              </w:rPr>
              <w:t xml:space="preserve"> </w:t>
            </w:r>
            <w:r w:rsidRPr="00C9424A">
              <w:rPr>
                <w:spacing w:val="-5"/>
                <w:sz w:val="23"/>
                <w:lang w:val="en-GB"/>
              </w:rPr>
              <w:t>200</w:t>
            </w:r>
          </w:p>
        </w:tc>
      </w:tr>
      <w:tr w:rsidR="00052D12" w:rsidRPr="00C9424A" w14:paraId="5F6E3C47" w14:textId="77777777">
        <w:trPr>
          <w:trHeight w:val="310"/>
        </w:trPr>
        <w:tc>
          <w:tcPr>
            <w:tcW w:w="2203" w:type="dxa"/>
          </w:tcPr>
          <w:p w14:paraId="5F6E3C45" w14:textId="77777777" w:rsidR="00052D12" w:rsidRPr="00C9424A" w:rsidRDefault="00C9424A">
            <w:pPr>
              <w:pStyle w:val="TableParagraph"/>
              <w:spacing w:before="19"/>
              <w:ind w:left="50"/>
              <w:jc w:val="left"/>
              <w:rPr>
                <w:sz w:val="23"/>
                <w:lang w:val="en-GB"/>
              </w:rPr>
            </w:pPr>
            <w:r w:rsidRPr="00C9424A">
              <w:rPr>
                <w:sz w:val="23"/>
                <w:lang w:val="en-GB"/>
              </w:rPr>
              <w:t>Ruth</w:t>
            </w:r>
            <w:r w:rsidRPr="00C9424A">
              <w:rPr>
                <w:spacing w:val="5"/>
                <w:sz w:val="23"/>
                <w:lang w:val="en-GB"/>
              </w:rPr>
              <w:t xml:space="preserve"> </w:t>
            </w:r>
            <w:r w:rsidRPr="00C9424A">
              <w:rPr>
                <w:spacing w:val="-2"/>
                <w:sz w:val="23"/>
                <w:lang w:val="en-GB"/>
              </w:rPr>
              <w:t>Sermon</w:t>
            </w:r>
          </w:p>
        </w:tc>
        <w:tc>
          <w:tcPr>
            <w:tcW w:w="5084" w:type="dxa"/>
          </w:tcPr>
          <w:p w14:paraId="5F6E3C46" w14:textId="77777777" w:rsidR="00052D12" w:rsidRPr="00C9424A" w:rsidRDefault="00C9424A">
            <w:pPr>
              <w:pStyle w:val="TableParagraph"/>
              <w:spacing w:before="19"/>
              <w:ind w:left="305"/>
              <w:jc w:val="left"/>
              <w:rPr>
                <w:sz w:val="23"/>
                <w:lang w:val="en-GB"/>
              </w:rPr>
            </w:pPr>
            <w:r w:rsidRPr="00C9424A">
              <w:rPr>
                <w:spacing w:val="-4"/>
                <w:sz w:val="23"/>
                <w:lang w:val="en-GB"/>
              </w:rPr>
              <w:t>210-211,</w:t>
            </w:r>
            <w:r w:rsidRPr="00C9424A">
              <w:rPr>
                <w:spacing w:val="-3"/>
                <w:sz w:val="23"/>
                <w:lang w:val="en-GB"/>
              </w:rPr>
              <w:t xml:space="preserve"> </w:t>
            </w:r>
            <w:r w:rsidRPr="00C9424A">
              <w:rPr>
                <w:spacing w:val="-5"/>
                <w:sz w:val="23"/>
                <w:lang w:val="en-GB"/>
              </w:rPr>
              <w:t>217</w:t>
            </w:r>
          </w:p>
        </w:tc>
      </w:tr>
      <w:tr w:rsidR="00052D12" w:rsidRPr="00C9424A" w14:paraId="5F6E3C4A" w14:textId="77777777">
        <w:trPr>
          <w:trHeight w:val="310"/>
        </w:trPr>
        <w:tc>
          <w:tcPr>
            <w:tcW w:w="2203" w:type="dxa"/>
          </w:tcPr>
          <w:p w14:paraId="5F6E3C48" w14:textId="77777777" w:rsidR="00052D12" w:rsidRPr="00C9424A" w:rsidRDefault="00C9424A">
            <w:pPr>
              <w:pStyle w:val="TableParagraph"/>
              <w:spacing w:before="19"/>
              <w:ind w:left="50"/>
              <w:jc w:val="left"/>
              <w:rPr>
                <w:sz w:val="23"/>
                <w:lang w:val="en-GB"/>
              </w:rPr>
            </w:pPr>
            <w:r w:rsidRPr="00C9424A">
              <w:rPr>
                <w:sz w:val="23"/>
                <w:lang w:val="en-GB"/>
              </w:rPr>
              <w:t>Rosemary</w:t>
            </w:r>
            <w:r w:rsidRPr="00C9424A">
              <w:rPr>
                <w:spacing w:val="17"/>
                <w:sz w:val="23"/>
                <w:lang w:val="en-GB"/>
              </w:rPr>
              <w:t xml:space="preserve"> </w:t>
            </w:r>
            <w:r w:rsidRPr="00C9424A">
              <w:rPr>
                <w:spacing w:val="-4"/>
                <w:sz w:val="23"/>
                <w:lang w:val="en-GB"/>
              </w:rPr>
              <w:t>Watts</w:t>
            </w:r>
          </w:p>
        </w:tc>
        <w:tc>
          <w:tcPr>
            <w:tcW w:w="5084" w:type="dxa"/>
          </w:tcPr>
          <w:p w14:paraId="5F6E3C49" w14:textId="77777777" w:rsidR="00052D12" w:rsidRPr="00C9424A" w:rsidRDefault="00C9424A">
            <w:pPr>
              <w:pStyle w:val="TableParagraph"/>
              <w:spacing w:before="19"/>
              <w:ind w:left="305"/>
              <w:jc w:val="left"/>
              <w:rPr>
                <w:sz w:val="23"/>
                <w:lang w:val="en-GB"/>
              </w:rPr>
            </w:pPr>
            <w:r w:rsidRPr="00C9424A">
              <w:rPr>
                <w:spacing w:val="-4"/>
                <w:sz w:val="23"/>
                <w:lang w:val="en-GB"/>
              </w:rPr>
              <w:t>227-</w:t>
            </w:r>
            <w:r w:rsidRPr="00C9424A">
              <w:rPr>
                <w:spacing w:val="-5"/>
                <w:sz w:val="23"/>
                <w:lang w:val="en-GB"/>
              </w:rPr>
              <w:t>228</w:t>
            </w:r>
          </w:p>
        </w:tc>
      </w:tr>
      <w:tr w:rsidR="00052D12" w:rsidRPr="00C9424A" w14:paraId="5F6E3C4D" w14:textId="77777777">
        <w:trPr>
          <w:trHeight w:val="310"/>
        </w:trPr>
        <w:tc>
          <w:tcPr>
            <w:tcW w:w="2203" w:type="dxa"/>
          </w:tcPr>
          <w:p w14:paraId="5F6E3C4B" w14:textId="77777777" w:rsidR="00052D12" w:rsidRPr="00C9424A" w:rsidRDefault="00C9424A">
            <w:pPr>
              <w:pStyle w:val="TableParagraph"/>
              <w:spacing w:before="19"/>
              <w:ind w:left="50"/>
              <w:jc w:val="left"/>
              <w:rPr>
                <w:sz w:val="23"/>
                <w:lang w:val="en-GB"/>
              </w:rPr>
            </w:pPr>
            <w:r w:rsidRPr="00C9424A">
              <w:rPr>
                <w:sz w:val="23"/>
                <w:lang w:val="en-GB"/>
              </w:rPr>
              <w:t>Wendy</w:t>
            </w:r>
            <w:r w:rsidRPr="00C9424A">
              <w:rPr>
                <w:spacing w:val="2"/>
                <w:sz w:val="23"/>
                <w:lang w:val="en-GB"/>
              </w:rPr>
              <w:t xml:space="preserve"> </w:t>
            </w:r>
            <w:r w:rsidRPr="00C9424A">
              <w:rPr>
                <w:spacing w:val="-2"/>
                <w:sz w:val="23"/>
                <w:lang w:val="en-GB"/>
              </w:rPr>
              <w:t>White</w:t>
            </w:r>
          </w:p>
        </w:tc>
        <w:tc>
          <w:tcPr>
            <w:tcW w:w="5084" w:type="dxa"/>
          </w:tcPr>
          <w:p w14:paraId="5F6E3C4C" w14:textId="77777777" w:rsidR="00052D12" w:rsidRPr="00C9424A" w:rsidRDefault="00C9424A">
            <w:pPr>
              <w:pStyle w:val="TableParagraph"/>
              <w:spacing w:before="19"/>
              <w:ind w:left="305"/>
              <w:jc w:val="left"/>
              <w:rPr>
                <w:sz w:val="23"/>
                <w:lang w:val="en-GB"/>
              </w:rPr>
            </w:pPr>
            <w:r w:rsidRPr="00C9424A">
              <w:rPr>
                <w:spacing w:val="-2"/>
                <w:sz w:val="23"/>
                <w:lang w:val="en-GB"/>
              </w:rPr>
              <w:t>211-212,</w:t>
            </w:r>
            <w:r w:rsidRPr="00C9424A">
              <w:rPr>
                <w:spacing w:val="-4"/>
                <w:sz w:val="23"/>
                <w:lang w:val="en-GB"/>
              </w:rPr>
              <w:t xml:space="preserve"> </w:t>
            </w:r>
            <w:r w:rsidRPr="00C9424A">
              <w:rPr>
                <w:spacing w:val="-2"/>
                <w:sz w:val="23"/>
                <w:lang w:val="en-GB"/>
              </w:rPr>
              <w:t>230, 232-</w:t>
            </w:r>
            <w:r w:rsidRPr="00C9424A">
              <w:rPr>
                <w:spacing w:val="-5"/>
                <w:sz w:val="23"/>
                <w:lang w:val="en-GB"/>
              </w:rPr>
              <w:t>234</w:t>
            </w:r>
          </w:p>
        </w:tc>
      </w:tr>
      <w:tr w:rsidR="00052D12" w:rsidRPr="00C9424A" w14:paraId="5F6E3C50" w14:textId="77777777">
        <w:trPr>
          <w:trHeight w:val="283"/>
        </w:trPr>
        <w:tc>
          <w:tcPr>
            <w:tcW w:w="2203" w:type="dxa"/>
          </w:tcPr>
          <w:p w14:paraId="5F6E3C4E" w14:textId="77777777" w:rsidR="00052D12" w:rsidRPr="00C9424A" w:rsidRDefault="00C9424A">
            <w:pPr>
              <w:pStyle w:val="TableParagraph"/>
              <w:spacing w:before="19" w:line="244" w:lineRule="exact"/>
              <w:ind w:left="50"/>
              <w:jc w:val="left"/>
              <w:rPr>
                <w:sz w:val="23"/>
                <w:lang w:val="en-GB"/>
              </w:rPr>
            </w:pPr>
            <w:r w:rsidRPr="00C9424A">
              <w:rPr>
                <w:sz w:val="23"/>
                <w:lang w:val="en-GB"/>
              </w:rPr>
              <w:t>Dick</w:t>
            </w:r>
            <w:r w:rsidRPr="00C9424A">
              <w:rPr>
                <w:spacing w:val="10"/>
                <w:sz w:val="23"/>
                <w:lang w:val="en-GB"/>
              </w:rPr>
              <w:t xml:space="preserve"> </w:t>
            </w:r>
            <w:r w:rsidRPr="00C9424A">
              <w:rPr>
                <w:spacing w:val="-2"/>
                <w:sz w:val="23"/>
                <w:lang w:val="en-GB"/>
              </w:rPr>
              <w:t>Wolff</w:t>
            </w:r>
          </w:p>
        </w:tc>
        <w:tc>
          <w:tcPr>
            <w:tcW w:w="5084" w:type="dxa"/>
          </w:tcPr>
          <w:p w14:paraId="5F6E3C4F" w14:textId="77777777" w:rsidR="00052D12" w:rsidRPr="00C9424A" w:rsidRDefault="00C9424A">
            <w:pPr>
              <w:pStyle w:val="TableParagraph"/>
              <w:spacing w:before="19" w:line="244" w:lineRule="exact"/>
              <w:ind w:left="305"/>
              <w:jc w:val="left"/>
              <w:rPr>
                <w:sz w:val="23"/>
                <w:lang w:val="en-GB"/>
              </w:rPr>
            </w:pPr>
            <w:r w:rsidRPr="00C9424A">
              <w:rPr>
                <w:sz w:val="23"/>
                <w:lang w:val="en-GB"/>
              </w:rPr>
              <w:t>229,</w:t>
            </w:r>
            <w:r w:rsidRPr="00C9424A">
              <w:rPr>
                <w:spacing w:val="5"/>
                <w:sz w:val="23"/>
                <w:lang w:val="en-GB"/>
              </w:rPr>
              <w:t xml:space="preserve"> </w:t>
            </w:r>
            <w:r w:rsidRPr="00C9424A">
              <w:rPr>
                <w:spacing w:val="-5"/>
                <w:sz w:val="23"/>
                <w:lang w:val="en-GB"/>
              </w:rPr>
              <w:t>231</w:t>
            </w:r>
          </w:p>
        </w:tc>
      </w:tr>
    </w:tbl>
    <w:p w14:paraId="5F6E3C51" w14:textId="77777777" w:rsidR="00052D12" w:rsidRPr="00C9424A" w:rsidRDefault="00052D12">
      <w:pPr>
        <w:spacing w:line="244" w:lineRule="exact"/>
        <w:rPr>
          <w:sz w:val="23"/>
          <w:lang w:val="en-GB"/>
        </w:rPr>
        <w:sectPr w:rsidR="00052D12" w:rsidRPr="00C9424A">
          <w:pgSz w:w="11910" w:h="16840"/>
          <w:pgMar w:top="960" w:right="640" w:bottom="740" w:left="760" w:header="0" w:footer="544" w:gutter="0"/>
          <w:cols w:space="720"/>
        </w:sectPr>
      </w:pPr>
    </w:p>
    <w:p w14:paraId="5F6E3C52" w14:textId="77777777" w:rsidR="00052D12" w:rsidRPr="00C9424A" w:rsidRDefault="00C9424A">
      <w:pPr>
        <w:pStyle w:val="Heading1"/>
        <w:ind w:left="373"/>
        <w:rPr>
          <w:lang w:val="en-GB"/>
        </w:rPr>
      </w:pPr>
      <w:bookmarkStart w:id="668" w:name="Acknowledgments"/>
      <w:bookmarkStart w:id="669" w:name="_bookmark228"/>
      <w:bookmarkEnd w:id="668"/>
      <w:bookmarkEnd w:id="669"/>
      <w:r w:rsidRPr="00C9424A">
        <w:rPr>
          <w:spacing w:val="-2"/>
          <w:lang w:val="en-GB"/>
        </w:rPr>
        <w:lastRenderedPageBreak/>
        <w:t>Acknowledgments</w:t>
      </w:r>
    </w:p>
    <w:p w14:paraId="5F6E3C53" w14:textId="77777777" w:rsidR="00052D12" w:rsidRPr="00C9424A" w:rsidRDefault="00C9424A">
      <w:pPr>
        <w:pStyle w:val="BodyText"/>
        <w:spacing w:before="1"/>
        <w:rPr>
          <w:b/>
          <w:sz w:val="4"/>
          <w:lang w:val="en-GB"/>
        </w:rPr>
      </w:pPr>
      <w:r w:rsidRPr="00C9424A">
        <w:rPr>
          <w:noProof/>
          <w:lang w:val="en-GB"/>
        </w:rPr>
        <mc:AlternateContent>
          <mc:Choice Requires="wps">
            <w:drawing>
              <wp:anchor distT="0" distB="0" distL="0" distR="0" simplePos="0" relativeHeight="487664640" behindDoc="1" locked="0" layoutInCell="1" allowOverlap="1" wp14:anchorId="5F6E3FC9" wp14:editId="5F6E3FCA">
                <wp:simplePos x="0" y="0"/>
                <wp:positionH relativeFrom="page">
                  <wp:posOffset>719999</wp:posOffset>
                </wp:positionH>
                <wp:positionV relativeFrom="paragraph">
                  <wp:posOffset>45650</wp:posOffset>
                </wp:positionV>
                <wp:extent cx="5688330" cy="1270"/>
                <wp:effectExtent l="0" t="0" r="0" b="0"/>
                <wp:wrapTopAndBottom/>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2C78AF0A" id="Graphic 209" o:spid="_x0000_s1026" style="position:absolute;margin-left:56.7pt;margin-top:3.6pt;width:447.9pt;height:.1pt;z-index:-15651840;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" path="m,l5687999,e" filled="f" strokecolor="#09f" strokeweight="2pt">
                <v:path arrowok="t"/>
                <w10:wrap type="topAndBottom" anchorx="page"/>
              </v:shape>
            </w:pict>
          </mc:Fallback>
        </mc:AlternateContent>
      </w:r>
    </w:p>
    <w:p w14:paraId="5F6E3C54" w14:textId="77777777" w:rsidR="00052D12" w:rsidRPr="00C9424A" w:rsidRDefault="00052D12">
      <w:pPr>
        <w:pStyle w:val="BodyText"/>
        <w:spacing w:before="30"/>
        <w:rPr>
          <w:b/>
          <w:sz w:val="56"/>
          <w:lang w:val="en-GB"/>
        </w:rPr>
      </w:pPr>
    </w:p>
    <w:p w14:paraId="5F6E3C55" w14:textId="77777777" w:rsidR="00052D12" w:rsidRPr="00C9424A" w:rsidRDefault="00C9424A">
      <w:pPr>
        <w:pStyle w:val="BodyText"/>
        <w:ind w:left="1053"/>
        <w:rPr>
          <w:lang w:val="en-GB"/>
        </w:rPr>
      </w:pPr>
      <w:r w:rsidRPr="00C9424A">
        <w:rPr>
          <w:lang w:val="en-GB"/>
        </w:rPr>
        <w:t>Unless</w:t>
      </w:r>
      <w:r w:rsidRPr="00C9424A">
        <w:rPr>
          <w:spacing w:val="-4"/>
          <w:lang w:val="en-GB"/>
        </w:rPr>
        <w:t xml:space="preserve"> </w:t>
      </w:r>
      <w:r w:rsidRPr="00C9424A">
        <w:rPr>
          <w:lang w:val="en-GB"/>
        </w:rPr>
        <w:t>otherwise</w:t>
      </w:r>
      <w:r w:rsidRPr="00C9424A">
        <w:rPr>
          <w:spacing w:val="-4"/>
          <w:lang w:val="en-GB"/>
        </w:rPr>
        <w:t xml:space="preserve"> </w:t>
      </w:r>
      <w:r w:rsidRPr="00C9424A">
        <w:rPr>
          <w:lang w:val="en-GB"/>
        </w:rPr>
        <w:t>stated</w:t>
      </w:r>
      <w:r w:rsidRPr="00C9424A">
        <w:rPr>
          <w:spacing w:val="-4"/>
          <w:lang w:val="en-GB"/>
        </w:rPr>
        <w:t xml:space="preserve"> </w:t>
      </w:r>
      <w:r w:rsidRPr="00C9424A">
        <w:rPr>
          <w:lang w:val="en-GB"/>
        </w:rPr>
        <w:t>material</w:t>
      </w:r>
      <w:r w:rsidRPr="00C9424A">
        <w:rPr>
          <w:spacing w:val="-4"/>
          <w:lang w:val="en-GB"/>
        </w:rPr>
        <w:t xml:space="preserve"> </w:t>
      </w:r>
      <w:r w:rsidRPr="00C9424A">
        <w:rPr>
          <w:lang w:val="en-GB"/>
        </w:rPr>
        <w:t>is</w:t>
      </w:r>
      <w:r w:rsidRPr="00C9424A">
        <w:rPr>
          <w:spacing w:val="-4"/>
          <w:lang w:val="en-GB"/>
        </w:rPr>
        <w:t xml:space="preserve"> </w:t>
      </w:r>
      <w:r w:rsidRPr="00C9424A">
        <w:rPr>
          <w:lang w:val="en-GB"/>
        </w:rPr>
        <w:t>©</w:t>
      </w:r>
      <w:r w:rsidRPr="00C9424A">
        <w:rPr>
          <w:spacing w:val="-7"/>
          <w:lang w:val="en-GB"/>
        </w:rPr>
        <w:t xml:space="preserve"> </w:t>
      </w:r>
      <w:r w:rsidRPr="00C9424A">
        <w:rPr>
          <w:lang w:val="en-GB"/>
        </w:rPr>
        <w:t>The</w:t>
      </w:r>
      <w:r w:rsidRPr="00C9424A">
        <w:rPr>
          <w:spacing w:val="-4"/>
          <w:lang w:val="en-GB"/>
        </w:rPr>
        <w:t xml:space="preserve"> </w:t>
      </w:r>
      <w:r w:rsidRPr="00C9424A">
        <w:rPr>
          <w:lang w:val="en-GB"/>
        </w:rPr>
        <w:t>United</w:t>
      </w:r>
      <w:r w:rsidRPr="00C9424A">
        <w:rPr>
          <w:spacing w:val="-4"/>
          <w:lang w:val="en-GB"/>
        </w:rPr>
        <w:t xml:space="preserve"> </w:t>
      </w:r>
      <w:r w:rsidRPr="00C9424A">
        <w:rPr>
          <w:lang w:val="en-GB"/>
        </w:rPr>
        <w:t>Reformed</w:t>
      </w:r>
      <w:r w:rsidRPr="00C9424A">
        <w:rPr>
          <w:spacing w:val="-3"/>
          <w:lang w:val="en-GB"/>
        </w:rPr>
        <w:t xml:space="preserve"> </w:t>
      </w:r>
      <w:r w:rsidRPr="00C9424A">
        <w:rPr>
          <w:spacing w:val="-2"/>
          <w:lang w:val="en-GB"/>
        </w:rPr>
        <w:t>Church.</w:t>
      </w:r>
    </w:p>
    <w:p w14:paraId="5F6E3C56" w14:textId="77777777" w:rsidR="00052D12" w:rsidRPr="00C9424A" w:rsidRDefault="00C9424A">
      <w:pPr>
        <w:spacing w:before="245" w:line="280" w:lineRule="auto"/>
        <w:ind w:left="1053" w:right="1282"/>
        <w:rPr>
          <w:sz w:val="23"/>
          <w:lang w:val="en-GB"/>
        </w:rPr>
      </w:pPr>
      <w:r w:rsidRPr="00C9424A">
        <w:rPr>
          <w:sz w:val="23"/>
          <w:lang w:val="en-GB"/>
        </w:rPr>
        <w:t>English</w:t>
      </w:r>
      <w:r w:rsidRPr="00C9424A">
        <w:rPr>
          <w:spacing w:val="-4"/>
          <w:sz w:val="23"/>
          <w:lang w:val="en-GB"/>
        </w:rPr>
        <w:t xml:space="preserve"> </w:t>
      </w:r>
      <w:r w:rsidRPr="00C9424A">
        <w:rPr>
          <w:sz w:val="23"/>
          <w:lang w:val="en-GB"/>
        </w:rPr>
        <w:t>translations</w:t>
      </w:r>
      <w:r w:rsidRPr="00C9424A">
        <w:rPr>
          <w:spacing w:val="-4"/>
          <w:sz w:val="23"/>
          <w:lang w:val="en-GB"/>
        </w:rPr>
        <w:t xml:space="preserve"> </w:t>
      </w:r>
      <w:r w:rsidRPr="00C9424A">
        <w:rPr>
          <w:sz w:val="23"/>
          <w:lang w:val="en-GB"/>
        </w:rPr>
        <w:t>of</w:t>
      </w:r>
      <w:r w:rsidRPr="00C9424A">
        <w:rPr>
          <w:spacing w:val="-4"/>
          <w:sz w:val="23"/>
          <w:lang w:val="en-GB"/>
        </w:rPr>
        <w:t xml:space="preserve"> </w:t>
      </w:r>
      <w:r w:rsidRPr="00C9424A">
        <w:rPr>
          <w:sz w:val="23"/>
          <w:lang w:val="en-GB"/>
        </w:rPr>
        <w:t>the</w:t>
      </w:r>
      <w:r w:rsidRPr="00C9424A">
        <w:rPr>
          <w:spacing w:val="-4"/>
          <w:sz w:val="23"/>
          <w:lang w:val="en-GB"/>
        </w:rPr>
        <w:t xml:space="preserve"> </w:t>
      </w:r>
      <w:r w:rsidRPr="00C9424A">
        <w:rPr>
          <w:sz w:val="23"/>
          <w:lang w:val="en-GB"/>
        </w:rPr>
        <w:t>‘</w:t>
      </w:r>
      <w:r w:rsidRPr="00C9424A">
        <w:rPr>
          <w:i/>
          <w:sz w:val="23"/>
          <w:lang w:val="en-GB"/>
        </w:rPr>
        <w:t>Nunc</w:t>
      </w:r>
      <w:r w:rsidRPr="00C9424A">
        <w:rPr>
          <w:i/>
          <w:spacing w:val="-4"/>
          <w:sz w:val="23"/>
          <w:lang w:val="en-GB"/>
        </w:rPr>
        <w:t xml:space="preserve"> </w:t>
      </w:r>
      <w:r w:rsidRPr="00C9424A">
        <w:rPr>
          <w:i/>
          <w:sz w:val="23"/>
          <w:lang w:val="en-GB"/>
        </w:rPr>
        <w:t>Dimittis</w:t>
      </w:r>
      <w:r w:rsidRPr="00C9424A">
        <w:rPr>
          <w:sz w:val="23"/>
          <w:lang w:val="en-GB"/>
        </w:rPr>
        <w:t>’,</w:t>
      </w:r>
      <w:r w:rsidRPr="00C9424A">
        <w:rPr>
          <w:spacing w:val="-4"/>
          <w:sz w:val="23"/>
          <w:lang w:val="en-GB"/>
        </w:rPr>
        <w:t xml:space="preserve"> </w:t>
      </w:r>
      <w:r w:rsidRPr="00C9424A">
        <w:rPr>
          <w:sz w:val="23"/>
          <w:lang w:val="en-GB"/>
        </w:rPr>
        <w:t>‘</w:t>
      </w:r>
      <w:r w:rsidRPr="00C9424A">
        <w:rPr>
          <w:i/>
          <w:sz w:val="23"/>
          <w:lang w:val="en-GB"/>
        </w:rPr>
        <w:t>Kyrie</w:t>
      </w:r>
      <w:r w:rsidRPr="00C9424A">
        <w:rPr>
          <w:sz w:val="23"/>
          <w:lang w:val="en-GB"/>
        </w:rPr>
        <w:t>’,</w:t>
      </w:r>
      <w:r w:rsidRPr="00C9424A">
        <w:rPr>
          <w:spacing w:val="-4"/>
          <w:sz w:val="23"/>
          <w:lang w:val="en-GB"/>
        </w:rPr>
        <w:t xml:space="preserve"> </w:t>
      </w:r>
      <w:r w:rsidRPr="00C9424A">
        <w:rPr>
          <w:sz w:val="23"/>
          <w:lang w:val="en-GB"/>
        </w:rPr>
        <w:t>‘Gloria</w:t>
      </w:r>
      <w:r w:rsidRPr="00C9424A">
        <w:rPr>
          <w:spacing w:val="-4"/>
          <w:sz w:val="23"/>
          <w:lang w:val="en-GB"/>
        </w:rPr>
        <w:t xml:space="preserve"> </w:t>
      </w:r>
      <w:r w:rsidRPr="00C9424A">
        <w:rPr>
          <w:sz w:val="23"/>
          <w:lang w:val="en-GB"/>
        </w:rPr>
        <w:t>in</w:t>
      </w:r>
      <w:r w:rsidRPr="00C9424A">
        <w:rPr>
          <w:spacing w:val="-4"/>
          <w:sz w:val="23"/>
          <w:lang w:val="en-GB"/>
        </w:rPr>
        <w:t xml:space="preserve"> </w:t>
      </w:r>
      <w:r w:rsidRPr="00C9424A">
        <w:rPr>
          <w:sz w:val="23"/>
          <w:lang w:val="en-GB"/>
        </w:rPr>
        <w:t>Excelsis’,</w:t>
      </w:r>
      <w:r w:rsidRPr="00C9424A">
        <w:rPr>
          <w:spacing w:val="-4"/>
          <w:sz w:val="23"/>
          <w:lang w:val="en-GB"/>
        </w:rPr>
        <w:t xml:space="preserve"> </w:t>
      </w:r>
      <w:r w:rsidRPr="00C9424A">
        <w:rPr>
          <w:sz w:val="23"/>
          <w:lang w:val="en-GB"/>
        </w:rPr>
        <w:t>‘</w:t>
      </w:r>
      <w:r w:rsidRPr="00C9424A">
        <w:rPr>
          <w:i/>
          <w:sz w:val="23"/>
          <w:lang w:val="en-GB"/>
        </w:rPr>
        <w:t>Sanctus</w:t>
      </w:r>
      <w:r w:rsidRPr="00C9424A">
        <w:rPr>
          <w:sz w:val="23"/>
          <w:lang w:val="en-GB"/>
        </w:rPr>
        <w:t>’, ‘</w:t>
      </w:r>
      <w:r w:rsidRPr="00C9424A">
        <w:rPr>
          <w:i/>
          <w:sz w:val="23"/>
          <w:lang w:val="en-GB"/>
        </w:rPr>
        <w:t>Benedictus</w:t>
      </w:r>
      <w:r w:rsidRPr="00C9424A">
        <w:rPr>
          <w:sz w:val="23"/>
          <w:lang w:val="en-GB"/>
        </w:rPr>
        <w:t>’, ‘</w:t>
      </w:r>
      <w:r w:rsidRPr="00C9424A">
        <w:rPr>
          <w:i/>
          <w:sz w:val="23"/>
          <w:lang w:val="en-GB"/>
        </w:rPr>
        <w:t>Agnus Dei</w:t>
      </w:r>
      <w:r w:rsidRPr="00C9424A">
        <w:rPr>
          <w:sz w:val="23"/>
          <w:lang w:val="en-GB"/>
        </w:rPr>
        <w:t>’ and ‘Lord’s Prayer’ (adapted) © English Language Liturgical Consultation, and used by permission.</w:t>
      </w:r>
    </w:p>
    <w:p w14:paraId="5F6E3C57" w14:textId="77777777" w:rsidR="00052D12" w:rsidRPr="00C9424A" w:rsidRDefault="00C9424A">
      <w:pPr>
        <w:pStyle w:val="BodyText"/>
        <w:spacing w:before="202" w:line="280" w:lineRule="auto"/>
        <w:ind w:left="1053" w:right="1282"/>
        <w:rPr>
          <w:lang w:val="en-GB"/>
        </w:rPr>
      </w:pPr>
      <w:r w:rsidRPr="00C9424A">
        <w:rPr>
          <w:lang w:val="en-GB"/>
        </w:rPr>
        <w:t>Biblical quotations are from the New Revised Standard Edition of the Bible © 1989</w:t>
      </w:r>
      <w:r w:rsidRPr="00C9424A">
        <w:rPr>
          <w:spacing w:val="-8"/>
          <w:lang w:val="en-GB"/>
        </w:rPr>
        <w:t xml:space="preserve"> </w:t>
      </w:r>
      <w:r w:rsidRPr="00C9424A">
        <w:rPr>
          <w:lang w:val="en-GB"/>
        </w:rPr>
        <w:t>The</w:t>
      </w:r>
      <w:r w:rsidRPr="00C9424A">
        <w:rPr>
          <w:spacing w:val="-3"/>
          <w:lang w:val="en-GB"/>
        </w:rPr>
        <w:t xml:space="preserve"> </w:t>
      </w:r>
      <w:r w:rsidRPr="00C9424A">
        <w:rPr>
          <w:lang w:val="en-GB"/>
        </w:rPr>
        <w:t>Division</w:t>
      </w:r>
      <w:r w:rsidRPr="00C9424A">
        <w:rPr>
          <w:spacing w:val="-3"/>
          <w:lang w:val="en-GB"/>
        </w:rPr>
        <w:t xml:space="preserve"> </w:t>
      </w:r>
      <w:r w:rsidRPr="00C9424A">
        <w:rPr>
          <w:lang w:val="en-GB"/>
        </w:rPr>
        <w:t>of</w:t>
      </w:r>
      <w:r w:rsidRPr="00C9424A">
        <w:rPr>
          <w:spacing w:val="-3"/>
          <w:lang w:val="en-GB"/>
        </w:rPr>
        <w:t xml:space="preserve"> </w:t>
      </w:r>
      <w:r w:rsidRPr="00C9424A">
        <w:rPr>
          <w:lang w:val="en-GB"/>
        </w:rPr>
        <w:t>Christian</w:t>
      </w:r>
      <w:r w:rsidRPr="00C9424A">
        <w:rPr>
          <w:spacing w:val="-3"/>
          <w:lang w:val="en-GB"/>
        </w:rPr>
        <w:t xml:space="preserve"> </w:t>
      </w:r>
      <w:r w:rsidRPr="00C9424A">
        <w:rPr>
          <w:lang w:val="en-GB"/>
        </w:rPr>
        <w:t>Education</w:t>
      </w:r>
      <w:r w:rsidRPr="00C9424A">
        <w:rPr>
          <w:spacing w:val="-3"/>
          <w:lang w:val="en-GB"/>
        </w:rPr>
        <w:t xml:space="preserve"> </w:t>
      </w:r>
      <w:r w:rsidRPr="00C9424A">
        <w:rPr>
          <w:lang w:val="en-GB"/>
        </w:rPr>
        <w:t>of</w:t>
      </w:r>
      <w:r w:rsidRPr="00C9424A">
        <w:rPr>
          <w:spacing w:val="-3"/>
          <w:lang w:val="en-GB"/>
        </w:rPr>
        <w:t xml:space="preserve"> </w:t>
      </w:r>
      <w:r w:rsidRPr="00C9424A">
        <w:rPr>
          <w:lang w:val="en-GB"/>
        </w:rPr>
        <w:t>the</w:t>
      </w:r>
      <w:r w:rsidRPr="00C9424A">
        <w:rPr>
          <w:spacing w:val="-3"/>
          <w:lang w:val="en-GB"/>
        </w:rPr>
        <w:t xml:space="preserve"> </w:t>
      </w:r>
      <w:r w:rsidRPr="00C9424A">
        <w:rPr>
          <w:lang w:val="en-GB"/>
        </w:rPr>
        <w:t>National</w:t>
      </w:r>
      <w:r w:rsidRPr="00C9424A">
        <w:rPr>
          <w:spacing w:val="-3"/>
          <w:lang w:val="en-GB"/>
        </w:rPr>
        <w:t xml:space="preserve"> </w:t>
      </w:r>
      <w:r w:rsidRPr="00C9424A">
        <w:rPr>
          <w:lang w:val="en-GB"/>
        </w:rPr>
        <w:t>Council</w:t>
      </w:r>
      <w:r w:rsidRPr="00C9424A">
        <w:rPr>
          <w:spacing w:val="-3"/>
          <w:lang w:val="en-GB"/>
        </w:rPr>
        <w:t xml:space="preserve"> </w:t>
      </w:r>
      <w:r w:rsidRPr="00C9424A">
        <w:rPr>
          <w:lang w:val="en-GB"/>
        </w:rPr>
        <w:t>of</w:t>
      </w:r>
      <w:r w:rsidRPr="00C9424A">
        <w:rPr>
          <w:spacing w:val="-3"/>
          <w:lang w:val="en-GB"/>
        </w:rPr>
        <w:t xml:space="preserve"> </w:t>
      </w:r>
      <w:r w:rsidRPr="00C9424A">
        <w:rPr>
          <w:lang w:val="en-GB"/>
        </w:rPr>
        <w:t>Churches</w:t>
      </w:r>
      <w:r w:rsidRPr="00C9424A">
        <w:rPr>
          <w:spacing w:val="-3"/>
          <w:lang w:val="en-GB"/>
        </w:rPr>
        <w:t xml:space="preserve"> </w:t>
      </w:r>
      <w:r w:rsidRPr="00C9424A">
        <w:rPr>
          <w:lang w:val="en-GB"/>
        </w:rPr>
        <w:t>in the USA. Used by permission. All rights reserved.</w:t>
      </w:r>
    </w:p>
    <w:p w14:paraId="5F6E3C58" w14:textId="77777777" w:rsidR="00052D12" w:rsidRPr="00C9424A" w:rsidRDefault="00C9424A">
      <w:pPr>
        <w:pStyle w:val="BodyText"/>
        <w:spacing w:before="202"/>
        <w:ind w:left="1053"/>
        <w:rPr>
          <w:lang w:val="en-GB"/>
        </w:rPr>
      </w:pPr>
      <w:r w:rsidRPr="00C9424A">
        <w:rPr>
          <w:lang w:val="en-GB"/>
        </w:rPr>
        <w:t>Where</w:t>
      </w:r>
      <w:r w:rsidRPr="00C9424A">
        <w:rPr>
          <w:spacing w:val="-5"/>
          <w:lang w:val="en-GB"/>
        </w:rPr>
        <w:t xml:space="preserve"> </w:t>
      </w:r>
      <w:r w:rsidRPr="00C9424A">
        <w:rPr>
          <w:lang w:val="en-GB"/>
        </w:rPr>
        <w:t>biblical</w:t>
      </w:r>
      <w:r w:rsidRPr="00C9424A">
        <w:rPr>
          <w:spacing w:val="-3"/>
          <w:lang w:val="en-GB"/>
        </w:rPr>
        <w:t xml:space="preserve"> </w:t>
      </w:r>
      <w:r w:rsidRPr="00C9424A">
        <w:rPr>
          <w:lang w:val="en-GB"/>
        </w:rPr>
        <w:t>texts</w:t>
      </w:r>
      <w:r w:rsidRPr="00C9424A">
        <w:rPr>
          <w:spacing w:val="-3"/>
          <w:lang w:val="en-GB"/>
        </w:rPr>
        <w:t xml:space="preserve"> </w:t>
      </w:r>
      <w:r w:rsidRPr="00C9424A">
        <w:rPr>
          <w:lang w:val="en-GB"/>
        </w:rPr>
        <w:t>are</w:t>
      </w:r>
      <w:r w:rsidRPr="00C9424A">
        <w:rPr>
          <w:spacing w:val="-3"/>
          <w:lang w:val="en-GB"/>
        </w:rPr>
        <w:t xml:space="preserve"> </w:t>
      </w:r>
      <w:r w:rsidRPr="00C9424A">
        <w:rPr>
          <w:lang w:val="en-GB"/>
        </w:rPr>
        <w:t>given</w:t>
      </w:r>
      <w:r w:rsidRPr="00C9424A">
        <w:rPr>
          <w:spacing w:val="-3"/>
          <w:lang w:val="en-GB"/>
        </w:rPr>
        <w:t xml:space="preserve"> </w:t>
      </w:r>
      <w:r w:rsidRPr="00C9424A">
        <w:rPr>
          <w:lang w:val="en-GB"/>
        </w:rPr>
        <w:t>in</w:t>
      </w:r>
      <w:r w:rsidRPr="00C9424A">
        <w:rPr>
          <w:spacing w:val="-3"/>
          <w:lang w:val="en-GB"/>
        </w:rPr>
        <w:t xml:space="preserve"> </w:t>
      </w:r>
      <w:r w:rsidRPr="00C9424A">
        <w:rPr>
          <w:lang w:val="en-GB"/>
        </w:rPr>
        <w:t>a</w:t>
      </w:r>
      <w:r w:rsidRPr="00C9424A">
        <w:rPr>
          <w:spacing w:val="-3"/>
          <w:lang w:val="en-GB"/>
        </w:rPr>
        <w:t xml:space="preserve"> </w:t>
      </w:r>
      <w:r w:rsidRPr="00C9424A">
        <w:rPr>
          <w:lang w:val="en-GB"/>
        </w:rPr>
        <w:t>form</w:t>
      </w:r>
      <w:r w:rsidRPr="00C9424A">
        <w:rPr>
          <w:spacing w:val="-3"/>
          <w:lang w:val="en-GB"/>
        </w:rPr>
        <w:t xml:space="preserve"> </w:t>
      </w:r>
      <w:r w:rsidRPr="00C9424A">
        <w:rPr>
          <w:lang w:val="en-GB"/>
        </w:rPr>
        <w:t>other</w:t>
      </w:r>
      <w:r w:rsidRPr="00C9424A">
        <w:rPr>
          <w:spacing w:val="-3"/>
          <w:lang w:val="en-GB"/>
        </w:rPr>
        <w:t xml:space="preserve"> </w:t>
      </w:r>
      <w:r w:rsidRPr="00C9424A">
        <w:rPr>
          <w:lang w:val="en-GB"/>
        </w:rPr>
        <w:t>than</w:t>
      </w:r>
      <w:r w:rsidRPr="00C9424A">
        <w:rPr>
          <w:spacing w:val="-3"/>
          <w:lang w:val="en-GB"/>
        </w:rPr>
        <w:t xml:space="preserve"> </w:t>
      </w:r>
      <w:r w:rsidRPr="00C9424A">
        <w:rPr>
          <w:lang w:val="en-GB"/>
        </w:rPr>
        <w:t>that</w:t>
      </w:r>
      <w:r w:rsidRPr="00C9424A">
        <w:rPr>
          <w:spacing w:val="-3"/>
          <w:lang w:val="en-GB"/>
        </w:rPr>
        <w:t xml:space="preserve"> </w:t>
      </w:r>
      <w:r w:rsidRPr="00C9424A">
        <w:rPr>
          <w:lang w:val="en-GB"/>
        </w:rPr>
        <w:t>of</w:t>
      </w:r>
      <w:r w:rsidRPr="00C9424A">
        <w:rPr>
          <w:spacing w:val="-3"/>
          <w:lang w:val="en-GB"/>
        </w:rPr>
        <w:t xml:space="preserve"> </w:t>
      </w:r>
      <w:r w:rsidRPr="00C9424A">
        <w:rPr>
          <w:lang w:val="en-GB"/>
        </w:rPr>
        <w:t>the</w:t>
      </w:r>
      <w:r w:rsidRPr="00C9424A">
        <w:rPr>
          <w:spacing w:val="-3"/>
          <w:lang w:val="en-GB"/>
        </w:rPr>
        <w:t xml:space="preserve"> </w:t>
      </w:r>
      <w:r w:rsidRPr="00C9424A">
        <w:rPr>
          <w:lang w:val="en-GB"/>
        </w:rPr>
        <w:t>NRSV,</w:t>
      </w:r>
      <w:r w:rsidRPr="00C9424A">
        <w:rPr>
          <w:spacing w:val="-3"/>
          <w:lang w:val="en-GB"/>
        </w:rPr>
        <w:t xml:space="preserve"> </w:t>
      </w:r>
      <w:r w:rsidRPr="00C9424A">
        <w:rPr>
          <w:lang w:val="en-GB"/>
        </w:rPr>
        <w:t>they</w:t>
      </w:r>
      <w:r w:rsidRPr="00C9424A">
        <w:rPr>
          <w:spacing w:val="-2"/>
          <w:lang w:val="en-GB"/>
        </w:rPr>
        <w:t xml:space="preserve"> </w:t>
      </w:r>
      <w:r w:rsidRPr="00C9424A">
        <w:rPr>
          <w:spacing w:val="-4"/>
          <w:lang w:val="en-GB"/>
        </w:rPr>
        <w:t>have</w:t>
      </w:r>
    </w:p>
    <w:p w14:paraId="5F6E3C59" w14:textId="77777777" w:rsidR="00052D12" w:rsidRPr="00C9424A" w:rsidRDefault="00C9424A">
      <w:pPr>
        <w:pStyle w:val="BodyText"/>
        <w:spacing w:before="45"/>
        <w:ind w:left="1053"/>
        <w:rPr>
          <w:lang w:val="en-GB"/>
        </w:rPr>
      </w:pPr>
      <w:r w:rsidRPr="00C9424A">
        <w:rPr>
          <w:lang w:val="en-GB"/>
        </w:rPr>
        <w:t>been</w:t>
      </w:r>
      <w:r w:rsidRPr="00C9424A">
        <w:rPr>
          <w:spacing w:val="-3"/>
          <w:lang w:val="en-GB"/>
        </w:rPr>
        <w:t xml:space="preserve"> </w:t>
      </w:r>
      <w:r w:rsidRPr="00C9424A">
        <w:rPr>
          <w:lang w:val="en-GB"/>
        </w:rPr>
        <w:t>compiled</w:t>
      </w:r>
      <w:r w:rsidRPr="00C9424A">
        <w:rPr>
          <w:spacing w:val="-2"/>
          <w:lang w:val="en-GB"/>
        </w:rPr>
        <w:t xml:space="preserve"> </w:t>
      </w:r>
      <w:r w:rsidRPr="00C9424A">
        <w:rPr>
          <w:lang w:val="en-GB"/>
        </w:rPr>
        <w:t>from</w:t>
      </w:r>
      <w:r w:rsidRPr="00C9424A">
        <w:rPr>
          <w:spacing w:val="-3"/>
          <w:lang w:val="en-GB"/>
        </w:rPr>
        <w:t xml:space="preserve"> </w:t>
      </w:r>
      <w:r w:rsidRPr="00C9424A">
        <w:rPr>
          <w:lang w:val="en-GB"/>
        </w:rPr>
        <w:t>different</w:t>
      </w:r>
      <w:r w:rsidRPr="00C9424A">
        <w:rPr>
          <w:spacing w:val="-2"/>
          <w:lang w:val="en-GB"/>
        </w:rPr>
        <w:t xml:space="preserve"> </w:t>
      </w:r>
      <w:r w:rsidRPr="00C9424A">
        <w:rPr>
          <w:lang w:val="en-GB"/>
        </w:rPr>
        <w:t>versions</w:t>
      </w:r>
      <w:r w:rsidRPr="00C9424A">
        <w:rPr>
          <w:spacing w:val="-3"/>
          <w:lang w:val="en-GB"/>
        </w:rPr>
        <w:t xml:space="preserve"> </w:t>
      </w:r>
      <w:r w:rsidRPr="00C9424A">
        <w:rPr>
          <w:lang w:val="en-GB"/>
        </w:rPr>
        <w:t>by</w:t>
      </w:r>
      <w:r w:rsidRPr="00C9424A">
        <w:rPr>
          <w:spacing w:val="-2"/>
          <w:lang w:val="en-GB"/>
        </w:rPr>
        <w:t xml:space="preserve"> </w:t>
      </w:r>
      <w:r w:rsidRPr="00C9424A">
        <w:rPr>
          <w:lang w:val="en-GB"/>
        </w:rPr>
        <w:t>the</w:t>
      </w:r>
      <w:r w:rsidRPr="00C9424A">
        <w:rPr>
          <w:spacing w:val="-3"/>
          <w:lang w:val="en-GB"/>
        </w:rPr>
        <w:t xml:space="preserve"> </w:t>
      </w:r>
      <w:r w:rsidRPr="00C9424A">
        <w:rPr>
          <w:lang w:val="en-GB"/>
        </w:rPr>
        <w:t>editors</w:t>
      </w:r>
      <w:r w:rsidRPr="00C9424A">
        <w:rPr>
          <w:spacing w:val="-2"/>
          <w:lang w:val="en-GB"/>
        </w:rPr>
        <w:t xml:space="preserve"> </w:t>
      </w:r>
      <w:r w:rsidRPr="00C9424A">
        <w:rPr>
          <w:lang w:val="en-GB"/>
        </w:rPr>
        <w:t>for</w:t>
      </w:r>
      <w:r w:rsidRPr="00C9424A">
        <w:rPr>
          <w:spacing w:val="-2"/>
          <w:lang w:val="en-GB"/>
        </w:rPr>
        <w:t xml:space="preserve"> </w:t>
      </w:r>
      <w:r w:rsidRPr="00C9424A">
        <w:rPr>
          <w:lang w:val="en-GB"/>
        </w:rPr>
        <w:t>reasons</w:t>
      </w:r>
      <w:r w:rsidRPr="00C9424A">
        <w:rPr>
          <w:spacing w:val="-3"/>
          <w:lang w:val="en-GB"/>
        </w:rPr>
        <w:t xml:space="preserve"> </w:t>
      </w:r>
      <w:r w:rsidRPr="00C9424A">
        <w:rPr>
          <w:lang w:val="en-GB"/>
        </w:rPr>
        <w:t>of</w:t>
      </w:r>
      <w:r w:rsidRPr="00C9424A">
        <w:rPr>
          <w:spacing w:val="-2"/>
          <w:lang w:val="en-GB"/>
        </w:rPr>
        <w:t xml:space="preserve"> </w:t>
      </w:r>
      <w:r w:rsidRPr="00C9424A">
        <w:rPr>
          <w:lang w:val="en-GB"/>
        </w:rPr>
        <w:t>liturgical</w:t>
      </w:r>
      <w:r w:rsidRPr="00C9424A">
        <w:rPr>
          <w:spacing w:val="-3"/>
          <w:lang w:val="en-GB"/>
        </w:rPr>
        <w:t xml:space="preserve"> </w:t>
      </w:r>
      <w:r w:rsidRPr="00C9424A">
        <w:rPr>
          <w:spacing w:val="-4"/>
          <w:lang w:val="en-GB"/>
        </w:rPr>
        <w:t>use.</w:t>
      </w:r>
    </w:p>
    <w:p w14:paraId="5F6E3C5A" w14:textId="77777777" w:rsidR="00052D12" w:rsidRPr="00C9424A" w:rsidRDefault="00C9424A">
      <w:pPr>
        <w:pStyle w:val="BodyText"/>
        <w:spacing w:before="246" w:line="280" w:lineRule="auto"/>
        <w:ind w:left="1053" w:right="1282"/>
        <w:rPr>
          <w:lang w:val="en-GB"/>
        </w:rPr>
      </w:pPr>
      <w:r w:rsidRPr="00C9424A">
        <w:rPr>
          <w:lang w:val="en-GB"/>
        </w:rPr>
        <w:t>The</w:t>
      </w:r>
      <w:r w:rsidRPr="00C9424A">
        <w:rPr>
          <w:spacing w:val="-4"/>
          <w:lang w:val="en-GB"/>
        </w:rPr>
        <w:t xml:space="preserve"> </w:t>
      </w:r>
      <w:r w:rsidRPr="00C9424A">
        <w:rPr>
          <w:lang w:val="en-GB"/>
        </w:rPr>
        <w:t>Revised</w:t>
      </w:r>
      <w:r w:rsidRPr="00C9424A">
        <w:rPr>
          <w:spacing w:val="-4"/>
          <w:lang w:val="en-GB"/>
        </w:rPr>
        <w:t xml:space="preserve"> </w:t>
      </w:r>
      <w:r w:rsidRPr="00C9424A">
        <w:rPr>
          <w:lang w:val="en-GB"/>
        </w:rPr>
        <w:t>Common</w:t>
      </w:r>
      <w:r w:rsidRPr="00C9424A">
        <w:rPr>
          <w:spacing w:val="-4"/>
          <w:lang w:val="en-GB"/>
        </w:rPr>
        <w:t xml:space="preserve"> </w:t>
      </w:r>
      <w:r w:rsidRPr="00C9424A">
        <w:rPr>
          <w:lang w:val="en-GB"/>
        </w:rPr>
        <w:t>Lectionary</w:t>
      </w:r>
      <w:r w:rsidRPr="00C9424A">
        <w:rPr>
          <w:spacing w:val="-4"/>
          <w:lang w:val="en-GB"/>
        </w:rPr>
        <w:t xml:space="preserve"> </w:t>
      </w:r>
      <w:r w:rsidRPr="00C9424A">
        <w:rPr>
          <w:lang w:val="en-GB"/>
        </w:rPr>
        <w:t>is</w:t>
      </w:r>
      <w:r w:rsidRPr="00C9424A">
        <w:rPr>
          <w:spacing w:val="-4"/>
          <w:lang w:val="en-GB"/>
        </w:rPr>
        <w:t xml:space="preserve"> </w:t>
      </w:r>
      <w:r w:rsidRPr="00C9424A">
        <w:rPr>
          <w:lang w:val="en-GB"/>
        </w:rPr>
        <w:t>used</w:t>
      </w:r>
      <w:r w:rsidRPr="00C9424A">
        <w:rPr>
          <w:spacing w:val="-4"/>
          <w:lang w:val="en-GB"/>
        </w:rPr>
        <w:t xml:space="preserve"> </w:t>
      </w:r>
      <w:r w:rsidRPr="00C9424A">
        <w:rPr>
          <w:lang w:val="en-GB"/>
        </w:rPr>
        <w:t>by</w:t>
      </w:r>
      <w:r w:rsidRPr="00C9424A">
        <w:rPr>
          <w:spacing w:val="-4"/>
          <w:lang w:val="en-GB"/>
        </w:rPr>
        <w:t xml:space="preserve"> </w:t>
      </w:r>
      <w:r w:rsidRPr="00C9424A">
        <w:rPr>
          <w:lang w:val="en-GB"/>
        </w:rPr>
        <w:t>permission</w:t>
      </w:r>
      <w:r w:rsidRPr="00C9424A">
        <w:rPr>
          <w:spacing w:val="-4"/>
          <w:lang w:val="en-GB"/>
        </w:rPr>
        <w:t xml:space="preserve"> </w:t>
      </w:r>
      <w:r w:rsidRPr="00C9424A">
        <w:rPr>
          <w:lang w:val="en-GB"/>
        </w:rPr>
        <w:t>of</w:t>
      </w:r>
      <w:r w:rsidRPr="00C9424A">
        <w:rPr>
          <w:spacing w:val="-4"/>
          <w:lang w:val="en-GB"/>
        </w:rPr>
        <w:t xml:space="preserve"> </w:t>
      </w:r>
      <w:r w:rsidRPr="00C9424A">
        <w:rPr>
          <w:lang w:val="en-GB"/>
        </w:rPr>
        <w:t>the</w:t>
      </w:r>
      <w:r w:rsidRPr="00C9424A">
        <w:rPr>
          <w:spacing w:val="-4"/>
          <w:lang w:val="en-GB"/>
        </w:rPr>
        <w:t xml:space="preserve"> </w:t>
      </w:r>
      <w:r w:rsidRPr="00C9424A">
        <w:rPr>
          <w:lang w:val="en-GB"/>
        </w:rPr>
        <w:t>Consultation</w:t>
      </w:r>
      <w:r w:rsidRPr="00C9424A">
        <w:rPr>
          <w:spacing w:val="-4"/>
          <w:lang w:val="en-GB"/>
        </w:rPr>
        <w:t xml:space="preserve"> </w:t>
      </w:r>
      <w:r w:rsidRPr="00C9424A">
        <w:rPr>
          <w:lang w:val="en-GB"/>
        </w:rPr>
        <w:t>on Common Texts.</w:t>
      </w:r>
    </w:p>
    <w:p w14:paraId="5F6E3C5B" w14:textId="77777777" w:rsidR="00052D12" w:rsidRPr="00C9424A" w:rsidRDefault="00C9424A">
      <w:pPr>
        <w:pStyle w:val="BodyText"/>
        <w:spacing w:before="201" w:line="280" w:lineRule="auto"/>
        <w:ind w:left="1053" w:right="1282"/>
        <w:rPr>
          <w:lang w:val="en-GB"/>
        </w:rPr>
      </w:pPr>
      <w:r w:rsidRPr="00C9424A">
        <w:rPr>
          <w:lang w:val="en-GB"/>
        </w:rPr>
        <w:t>The</w:t>
      </w:r>
      <w:r w:rsidRPr="00C9424A">
        <w:rPr>
          <w:spacing w:val="-4"/>
          <w:lang w:val="en-GB"/>
        </w:rPr>
        <w:t xml:space="preserve"> </w:t>
      </w:r>
      <w:r w:rsidRPr="00C9424A">
        <w:rPr>
          <w:lang w:val="en-GB"/>
        </w:rPr>
        <w:t>United</w:t>
      </w:r>
      <w:r w:rsidRPr="00C9424A">
        <w:rPr>
          <w:spacing w:val="-4"/>
          <w:lang w:val="en-GB"/>
        </w:rPr>
        <w:t xml:space="preserve"> </w:t>
      </w:r>
      <w:r w:rsidRPr="00C9424A">
        <w:rPr>
          <w:lang w:val="en-GB"/>
        </w:rPr>
        <w:t>Reformed</w:t>
      </w:r>
      <w:r w:rsidRPr="00C9424A">
        <w:rPr>
          <w:spacing w:val="-4"/>
          <w:lang w:val="en-GB"/>
        </w:rPr>
        <w:t xml:space="preserve"> </w:t>
      </w:r>
      <w:r w:rsidRPr="00C9424A">
        <w:rPr>
          <w:lang w:val="en-GB"/>
        </w:rPr>
        <w:t>Church</w:t>
      </w:r>
      <w:r w:rsidRPr="00C9424A">
        <w:rPr>
          <w:spacing w:val="-4"/>
          <w:lang w:val="en-GB"/>
        </w:rPr>
        <w:t xml:space="preserve"> </w:t>
      </w:r>
      <w:r w:rsidRPr="00C9424A">
        <w:rPr>
          <w:lang w:val="en-GB"/>
        </w:rPr>
        <w:t>would</w:t>
      </w:r>
      <w:r w:rsidRPr="00C9424A">
        <w:rPr>
          <w:spacing w:val="-4"/>
          <w:lang w:val="en-GB"/>
        </w:rPr>
        <w:t xml:space="preserve"> </w:t>
      </w:r>
      <w:r w:rsidRPr="00C9424A">
        <w:rPr>
          <w:lang w:val="en-GB"/>
        </w:rPr>
        <w:t>be</w:t>
      </w:r>
      <w:r w:rsidRPr="00C9424A">
        <w:rPr>
          <w:spacing w:val="-4"/>
          <w:lang w:val="en-GB"/>
        </w:rPr>
        <w:t xml:space="preserve"> </w:t>
      </w:r>
      <w:r w:rsidRPr="00C9424A">
        <w:rPr>
          <w:lang w:val="en-GB"/>
        </w:rPr>
        <w:t>pleased</w:t>
      </w:r>
      <w:r w:rsidRPr="00C9424A">
        <w:rPr>
          <w:spacing w:val="-4"/>
          <w:lang w:val="en-GB"/>
        </w:rPr>
        <w:t xml:space="preserve"> </w:t>
      </w:r>
      <w:r w:rsidRPr="00C9424A">
        <w:rPr>
          <w:lang w:val="en-GB"/>
        </w:rPr>
        <w:t>to</w:t>
      </w:r>
      <w:r w:rsidRPr="00C9424A">
        <w:rPr>
          <w:spacing w:val="-4"/>
          <w:lang w:val="en-GB"/>
        </w:rPr>
        <w:t xml:space="preserve"> </w:t>
      </w:r>
      <w:r w:rsidRPr="00C9424A">
        <w:rPr>
          <w:lang w:val="en-GB"/>
        </w:rPr>
        <w:t>be</w:t>
      </w:r>
      <w:r w:rsidRPr="00C9424A">
        <w:rPr>
          <w:spacing w:val="-4"/>
          <w:lang w:val="en-GB"/>
        </w:rPr>
        <w:t xml:space="preserve"> </w:t>
      </w:r>
      <w:r w:rsidRPr="00C9424A">
        <w:rPr>
          <w:lang w:val="en-GB"/>
        </w:rPr>
        <w:t>notified</w:t>
      </w:r>
      <w:r w:rsidRPr="00C9424A">
        <w:rPr>
          <w:spacing w:val="-4"/>
          <w:lang w:val="en-GB"/>
        </w:rPr>
        <w:t xml:space="preserve"> </w:t>
      </w:r>
      <w:r w:rsidRPr="00C9424A">
        <w:rPr>
          <w:lang w:val="en-GB"/>
        </w:rPr>
        <w:t>about</w:t>
      </w:r>
      <w:r w:rsidRPr="00C9424A">
        <w:rPr>
          <w:spacing w:val="-4"/>
          <w:lang w:val="en-GB"/>
        </w:rPr>
        <w:t xml:space="preserve"> </w:t>
      </w:r>
      <w:r w:rsidRPr="00C9424A">
        <w:rPr>
          <w:lang w:val="en-GB"/>
        </w:rPr>
        <w:t>material which is used here but not acknowledged, and will rectify such omissions in future printings.</w:t>
      </w:r>
    </w:p>
    <w:p w14:paraId="5F6E3C5C" w14:textId="77777777" w:rsidR="00052D12" w:rsidRPr="00C9424A" w:rsidRDefault="00052D12">
      <w:pPr>
        <w:pStyle w:val="BodyText"/>
        <w:rPr>
          <w:sz w:val="20"/>
          <w:lang w:val="en-GB"/>
        </w:rPr>
      </w:pPr>
    </w:p>
    <w:p w14:paraId="5F6E3C5D" w14:textId="77777777" w:rsidR="00052D12" w:rsidRPr="00C9424A" w:rsidRDefault="00052D12">
      <w:pPr>
        <w:pStyle w:val="BodyText"/>
        <w:rPr>
          <w:sz w:val="20"/>
          <w:lang w:val="en-GB"/>
        </w:rPr>
      </w:pPr>
    </w:p>
    <w:p w14:paraId="5F6E3C5E" w14:textId="77777777" w:rsidR="00052D12" w:rsidRPr="00C9424A" w:rsidRDefault="00052D12">
      <w:pPr>
        <w:pStyle w:val="BodyText"/>
        <w:rPr>
          <w:sz w:val="20"/>
          <w:lang w:val="en-GB"/>
        </w:rPr>
      </w:pPr>
    </w:p>
    <w:p w14:paraId="5F6E3C5F" w14:textId="77777777" w:rsidR="00052D12" w:rsidRPr="00C9424A" w:rsidRDefault="00052D12">
      <w:pPr>
        <w:pStyle w:val="BodyText"/>
        <w:rPr>
          <w:sz w:val="20"/>
          <w:lang w:val="en-GB"/>
        </w:rPr>
      </w:pPr>
    </w:p>
    <w:p w14:paraId="5F6E3C60" w14:textId="77777777" w:rsidR="00052D12" w:rsidRPr="00C9424A" w:rsidRDefault="00052D12">
      <w:pPr>
        <w:pStyle w:val="BodyText"/>
        <w:rPr>
          <w:sz w:val="20"/>
          <w:lang w:val="en-GB"/>
        </w:rPr>
      </w:pPr>
    </w:p>
    <w:p w14:paraId="5F6E3C61" w14:textId="77777777" w:rsidR="00052D12" w:rsidRPr="00C9424A" w:rsidRDefault="00052D12">
      <w:pPr>
        <w:pStyle w:val="BodyText"/>
        <w:rPr>
          <w:sz w:val="20"/>
          <w:lang w:val="en-GB"/>
        </w:rPr>
      </w:pPr>
    </w:p>
    <w:p w14:paraId="5F6E3C62" w14:textId="77777777" w:rsidR="00052D12" w:rsidRPr="00C9424A" w:rsidRDefault="00052D12">
      <w:pPr>
        <w:pStyle w:val="BodyText"/>
        <w:rPr>
          <w:sz w:val="20"/>
          <w:lang w:val="en-GB"/>
        </w:rPr>
      </w:pPr>
    </w:p>
    <w:p w14:paraId="5F6E3C63" w14:textId="77777777" w:rsidR="00052D12" w:rsidRPr="00C9424A" w:rsidRDefault="00052D12">
      <w:pPr>
        <w:pStyle w:val="BodyText"/>
        <w:rPr>
          <w:sz w:val="20"/>
          <w:lang w:val="en-GB"/>
        </w:rPr>
      </w:pPr>
    </w:p>
    <w:p w14:paraId="5F6E3C64" w14:textId="77777777" w:rsidR="00052D12" w:rsidRPr="00C9424A" w:rsidRDefault="00052D12">
      <w:pPr>
        <w:pStyle w:val="BodyText"/>
        <w:rPr>
          <w:sz w:val="20"/>
          <w:lang w:val="en-GB"/>
        </w:rPr>
      </w:pPr>
    </w:p>
    <w:p w14:paraId="5F6E3C65" w14:textId="77777777" w:rsidR="00052D12" w:rsidRPr="00C9424A" w:rsidRDefault="00052D12">
      <w:pPr>
        <w:pStyle w:val="BodyText"/>
        <w:rPr>
          <w:sz w:val="20"/>
          <w:lang w:val="en-GB"/>
        </w:rPr>
      </w:pPr>
    </w:p>
    <w:p w14:paraId="5F6E3C66" w14:textId="77777777" w:rsidR="00052D12" w:rsidRPr="00C9424A" w:rsidRDefault="00052D12">
      <w:pPr>
        <w:pStyle w:val="BodyText"/>
        <w:rPr>
          <w:sz w:val="20"/>
          <w:lang w:val="en-GB"/>
        </w:rPr>
      </w:pPr>
    </w:p>
    <w:p w14:paraId="5F6E3C67" w14:textId="77777777" w:rsidR="00052D12" w:rsidRPr="00C9424A" w:rsidRDefault="00052D12">
      <w:pPr>
        <w:pStyle w:val="BodyText"/>
        <w:rPr>
          <w:sz w:val="20"/>
          <w:lang w:val="en-GB"/>
        </w:rPr>
      </w:pPr>
    </w:p>
    <w:p w14:paraId="5F6E3C68" w14:textId="77777777" w:rsidR="00052D12" w:rsidRPr="00C9424A" w:rsidRDefault="00052D12">
      <w:pPr>
        <w:pStyle w:val="BodyText"/>
        <w:rPr>
          <w:sz w:val="20"/>
          <w:lang w:val="en-GB"/>
        </w:rPr>
      </w:pPr>
    </w:p>
    <w:p w14:paraId="5F6E3C69" w14:textId="77777777" w:rsidR="00052D12" w:rsidRPr="00C9424A" w:rsidRDefault="00052D12">
      <w:pPr>
        <w:pStyle w:val="BodyText"/>
        <w:rPr>
          <w:sz w:val="20"/>
          <w:lang w:val="en-GB"/>
        </w:rPr>
      </w:pPr>
    </w:p>
    <w:p w14:paraId="5F6E3C6A" w14:textId="77777777" w:rsidR="00052D12" w:rsidRPr="00C9424A" w:rsidRDefault="00052D12">
      <w:pPr>
        <w:pStyle w:val="BodyText"/>
        <w:rPr>
          <w:sz w:val="20"/>
          <w:lang w:val="en-GB"/>
        </w:rPr>
      </w:pPr>
    </w:p>
    <w:p w14:paraId="5F6E3C6B" w14:textId="77777777" w:rsidR="00052D12" w:rsidRPr="00C9424A" w:rsidRDefault="00052D12">
      <w:pPr>
        <w:pStyle w:val="BodyText"/>
        <w:rPr>
          <w:sz w:val="20"/>
          <w:lang w:val="en-GB"/>
        </w:rPr>
      </w:pPr>
    </w:p>
    <w:p w14:paraId="5F6E3C6C" w14:textId="77777777" w:rsidR="00052D12" w:rsidRPr="00C9424A" w:rsidRDefault="00052D12">
      <w:pPr>
        <w:pStyle w:val="BodyText"/>
        <w:rPr>
          <w:sz w:val="20"/>
          <w:lang w:val="en-GB"/>
        </w:rPr>
      </w:pPr>
    </w:p>
    <w:p w14:paraId="5F6E3C6D" w14:textId="77777777" w:rsidR="00052D12" w:rsidRPr="00C9424A" w:rsidRDefault="00052D12">
      <w:pPr>
        <w:pStyle w:val="BodyText"/>
        <w:rPr>
          <w:sz w:val="20"/>
          <w:lang w:val="en-GB"/>
        </w:rPr>
      </w:pPr>
    </w:p>
    <w:p w14:paraId="5F6E3C6E" w14:textId="77777777" w:rsidR="00052D12" w:rsidRPr="00C9424A" w:rsidRDefault="00052D12">
      <w:pPr>
        <w:pStyle w:val="BodyText"/>
        <w:rPr>
          <w:sz w:val="20"/>
          <w:lang w:val="en-GB"/>
        </w:rPr>
      </w:pPr>
    </w:p>
    <w:p w14:paraId="5F6E3C6F" w14:textId="77777777" w:rsidR="00052D12" w:rsidRPr="00C9424A" w:rsidRDefault="00052D12">
      <w:pPr>
        <w:pStyle w:val="BodyText"/>
        <w:rPr>
          <w:sz w:val="20"/>
          <w:lang w:val="en-GB"/>
        </w:rPr>
      </w:pPr>
    </w:p>
    <w:p w14:paraId="5F6E3C70" w14:textId="77777777" w:rsidR="00052D12" w:rsidRPr="00C9424A" w:rsidRDefault="00C9424A">
      <w:pPr>
        <w:pStyle w:val="BodyText"/>
        <w:spacing w:before="201"/>
        <w:rPr>
          <w:sz w:val="20"/>
          <w:lang w:val="en-GB"/>
        </w:rPr>
      </w:pPr>
      <w:r w:rsidRPr="00C9424A">
        <w:rPr>
          <w:noProof/>
          <w:lang w:val="en-GB"/>
        </w:rPr>
        <w:drawing>
          <wp:anchor distT="0" distB="0" distL="0" distR="0" simplePos="0" relativeHeight="487665152" behindDoc="1" locked="0" layoutInCell="1" allowOverlap="1" wp14:anchorId="5F6E3FCB" wp14:editId="5F6E3FCC">
            <wp:simplePos x="0" y="0"/>
            <wp:positionH relativeFrom="page">
              <wp:posOffset>4270042</wp:posOffset>
            </wp:positionH>
            <wp:positionV relativeFrom="paragraph">
              <wp:posOffset>288912</wp:posOffset>
            </wp:positionV>
            <wp:extent cx="2258516" cy="1646872"/>
            <wp:effectExtent l="0" t="0" r="0" b="0"/>
            <wp:wrapTopAndBottom/>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40" cstate="print"/>
                    <a:stretch>
                      <a:fillRect/>
                    </a:stretch>
                  </pic:blipFill>
                  <pic:spPr>
                    <a:xfrm>
                      <a:off x="0" y="0"/>
                      <a:ext cx="2258516" cy="1646872"/>
                    </a:xfrm>
                    <a:prstGeom prst="rect">
                      <a:avLst/>
                    </a:prstGeom>
                  </pic:spPr>
                </pic:pic>
              </a:graphicData>
            </a:graphic>
          </wp:anchor>
        </w:drawing>
      </w:r>
    </w:p>
    <w:p w14:paraId="5F6E3C71" w14:textId="77777777" w:rsidR="00052D12" w:rsidRPr="00C9424A" w:rsidRDefault="00052D12">
      <w:pPr>
        <w:rPr>
          <w:sz w:val="20"/>
          <w:lang w:val="en-GB"/>
        </w:rPr>
        <w:sectPr w:rsidR="00052D12" w:rsidRPr="00C9424A">
          <w:pgSz w:w="11910" w:h="16840"/>
          <w:pgMar w:top="940" w:right="640" w:bottom="740" w:left="760" w:header="0" w:footer="544" w:gutter="0"/>
          <w:cols w:space="720"/>
        </w:sectPr>
      </w:pPr>
    </w:p>
    <w:p w14:paraId="5F6E3C72" w14:textId="77777777" w:rsidR="00052D12" w:rsidRPr="00C9424A" w:rsidRDefault="00C9424A">
      <w:pPr>
        <w:pStyle w:val="Heading1"/>
        <w:rPr>
          <w:lang w:val="en-GB"/>
        </w:rPr>
      </w:pPr>
      <w:bookmarkStart w:id="670" w:name="Table_of_Contents"/>
      <w:bookmarkStart w:id="671" w:name="_bookmark229"/>
      <w:bookmarkEnd w:id="670"/>
      <w:bookmarkEnd w:id="671"/>
      <w:r w:rsidRPr="00C9424A">
        <w:rPr>
          <w:lang w:val="en-GB"/>
        </w:rPr>
        <w:lastRenderedPageBreak/>
        <w:t>Table</w:t>
      </w:r>
      <w:r w:rsidRPr="00C9424A">
        <w:rPr>
          <w:spacing w:val="-7"/>
          <w:lang w:val="en-GB"/>
        </w:rPr>
        <w:t xml:space="preserve"> </w:t>
      </w:r>
      <w:r w:rsidRPr="00C9424A">
        <w:rPr>
          <w:lang w:val="en-GB"/>
        </w:rPr>
        <w:t>of</w:t>
      </w:r>
      <w:r w:rsidRPr="00C9424A">
        <w:rPr>
          <w:spacing w:val="-5"/>
          <w:lang w:val="en-GB"/>
        </w:rPr>
        <w:t xml:space="preserve"> </w:t>
      </w:r>
      <w:r w:rsidRPr="00C9424A">
        <w:rPr>
          <w:spacing w:val="-2"/>
          <w:lang w:val="en-GB"/>
        </w:rPr>
        <w:t>Contents</w:t>
      </w:r>
    </w:p>
    <w:p w14:paraId="5F6E3C73" w14:textId="77777777" w:rsidR="00052D12" w:rsidRPr="00C9424A" w:rsidRDefault="00C9424A">
      <w:pPr>
        <w:pStyle w:val="BodyText"/>
        <w:spacing w:before="1"/>
        <w:rPr>
          <w:b/>
          <w:sz w:val="4"/>
          <w:lang w:val="en-GB"/>
        </w:rPr>
      </w:pPr>
      <w:r w:rsidRPr="00C9424A">
        <w:rPr>
          <w:noProof/>
          <w:lang w:val="en-GB"/>
        </w:rPr>
        <mc:AlternateContent>
          <mc:Choice Requires="wps">
            <w:drawing>
              <wp:anchor distT="0" distB="0" distL="0" distR="0" simplePos="0" relativeHeight="487665664" behindDoc="1" locked="0" layoutInCell="1" allowOverlap="1" wp14:anchorId="5F6E3FCD" wp14:editId="5F6E3FCE">
                <wp:simplePos x="0" y="0"/>
                <wp:positionH relativeFrom="page">
                  <wp:posOffset>1151999</wp:posOffset>
                </wp:positionH>
                <wp:positionV relativeFrom="paragraph">
                  <wp:posOffset>45650</wp:posOffset>
                </wp:positionV>
                <wp:extent cx="5688330" cy="1270"/>
                <wp:effectExtent l="0" t="0" r="0" b="0"/>
                <wp:wrapTopAndBottom/>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077225D9" id="Graphic 213" o:spid="_x0000_s1026" style="position:absolute;margin-left:90.7pt;margin-top:3.6pt;width:447.9pt;height:.1pt;z-index:-1565081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" path="m,l5687999,e" filled="f" strokecolor="#09f" strokeweight="2pt">
                <v:path arrowok="t"/>
                <w10:wrap type="topAndBottom" anchorx="page"/>
              </v:shape>
            </w:pict>
          </mc:Fallback>
        </mc:AlternateContent>
      </w:r>
    </w:p>
    <w:p w14:paraId="5F6E3C74" w14:textId="77777777" w:rsidR="00052D12" w:rsidRPr="00C9424A" w:rsidRDefault="00052D12">
      <w:pPr>
        <w:pStyle w:val="BodyText"/>
        <w:spacing w:before="202"/>
        <w:rPr>
          <w:b/>
          <w:sz w:val="56"/>
          <w:lang w:val="en-GB"/>
        </w:rPr>
      </w:pPr>
    </w:p>
    <w:p w14:paraId="5F6E3C75" w14:textId="77777777" w:rsidR="00052D12" w:rsidRPr="00C9424A" w:rsidRDefault="00C9424A">
      <w:pPr>
        <w:ind w:left="1054"/>
        <w:rPr>
          <w:b/>
          <w:sz w:val="56"/>
          <w:lang w:val="en-GB"/>
        </w:rPr>
      </w:pPr>
      <w:r w:rsidRPr="00C9424A">
        <w:rPr>
          <w:noProof/>
          <w:lang w:val="en-GB"/>
        </w:rPr>
        <mc:AlternateContent>
          <mc:Choice Requires="wps">
            <w:drawing>
              <wp:anchor distT="0" distB="0" distL="0" distR="0" simplePos="0" relativeHeight="15806976" behindDoc="0" locked="0" layoutInCell="1" allowOverlap="1" wp14:anchorId="5F6E3FCF" wp14:editId="5F6E3FD0">
                <wp:simplePos x="0" y="0"/>
                <wp:positionH relativeFrom="page">
                  <wp:posOffset>1152000</wp:posOffset>
                </wp:positionH>
                <wp:positionV relativeFrom="paragraph">
                  <wp:posOffset>454325</wp:posOffset>
                </wp:positionV>
                <wp:extent cx="5688330" cy="1270"/>
                <wp:effectExtent l="0" t="0" r="0" b="0"/>
                <wp:wrapNone/>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270"/>
                        </a:xfrm>
                        <a:custGeom>
                          <a:avLst/>
                          <a:gdLst/>
                          <a:ahLst/>
                          <a:cxnLst/>
                          <a:rect l="l" t="t" r="r" b="b"/>
                          <a:pathLst>
                            <a:path w="5688330">
                              <a:moveTo>
                                <a:pt x="0" y="0"/>
                              </a:moveTo>
                              <a:lnTo>
                                <a:pt x="5687999" y="0"/>
                              </a:lnTo>
                            </a:path>
                          </a:pathLst>
                        </a:custGeom>
                        <a:ln w="25400">
                          <a:solidFill>
                            <a:srgbClr val="0099FF"/>
                          </a:solidFill>
                          <a:prstDash val="solid"/>
                        </a:ln>
                      </wps:spPr>
                      <wps:bodyPr wrap="square" lIns="0" tIns="0" rIns="0" bIns="0" rtlCol="0">
                        <a:prstTxWarp prst="textNoShape">
                          <a:avLst/>
                        </a:prstTxWarp>
                        <a:noAutofit/>
                      </wps:bodyPr>
                    </wps:wsp>
                  </a:graphicData>
                </a:graphic>
              </wp:anchor>
            </w:drawing>
          </mc:Choice>
          <mc:Fallback>
            <w:pict>
              <v:shape w14:anchorId="0B7B4A61" id="Graphic 214" o:spid="_x0000_s1026" style="position:absolute;margin-left:90.7pt;margin-top:35.75pt;width:447.9pt;height:.1pt;z-index:15806976;visibility:visible;mso-wrap-style:square;mso-wrap-distance-left:0;mso-wrap-distance-top:0;mso-wrap-distance-right:0;mso-wrap-distance-bottom:0;mso-position-horizontal:absolute;mso-position-horizontal-relative:page;mso-position-vertical:absolute;mso-position-vertical-relative:text;v-text-anchor:top" coordsize="568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" path="m,l5687999,e" filled="f" strokecolor="#09f" strokeweight="2pt">
                <v:path arrowok="t"/>
                <w10:wrap anchorx="page"/>
              </v:shape>
            </w:pict>
          </mc:Fallback>
        </mc:AlternateContent>
      </w:r>
      <w:r w:rsidRPr="00C9424A">
        <w:rPr>
          <w:b/>
          <w:spacing w:val="-2"/>
          <w:sz w:val="56"/>
          <w:lang w:val="en-GB"/>
        </w:rPr>
        <w:t>Contents</w:t>
      </w:r>
    </w:p>
    <w:p w14:paraId="5F6E3C76" w14:textId="77777777" w:rsidR="00052D12" w:rsidRPr="00C9424A" w:rsidRDefault="00052D12">
      <w:pPr>
        <w:rPr>
          <w:sz w:val="56"/>
          <w:lang w:val="en-GB"/>
        </w:rPr>
        <w:sectPr w:rsidR="00052D12" w:rsidRPr="00C9424A">
          <w:footerReference w:type="even" r:id="rId69"/>
          <w:footerReference w:type="default" r:id="rId70"/>
          <w:pgSz w:w="11910" w:h="16840"/>
          <w:pgMar w:top="940" w:right="640" w:bottom="1205" w:left="760" w:header="0" w:footer="544" w:gutter="0"/>
          <w:pgNumType w:start="253"/>
          <w:cols w:space="720"/>
        </w:sectPr>
      </w:pPr>
    </w:p>
    <w:sdt>
      <w:sdtPr>
        <w:rPr>
          <w:lang w:val="en-GB"/>
        </w:rPr>
        <w:id w:val="141542827"/>
        <w:docPartObj>
          <w:docPartGallery w:val="Table of Contents"/>
          <w:docPartUnique/>
        </w:docPartObj>
      </w:sdtPr>
      <w:sdtEndPr/>
      <w:sdtContent>
        <w:p w14:paraId="5F6E3C77" w14:textId="77777777" w:rsidR="00052D12" w:rsidRPr="00C9424A" w:rsidRDefault="00C9424A">
          <w:pPr>
            <w:pStyle w:val="TOC4"/>
            <w:tabs>
              <w:tab w:val="right" w:leader="dot" w:pos="9954"/>
            </w:tabs>
            <w:spacing w:before="455"/>
            <w:rPr>
              <w:lang w:val="en-GB"/>
            </w:rPr>
          </w:pPr>
          <w:hyperlink w:anchor="_bookmark0" w:history="1">
            <w:r w:rsidRPr="00C9424A">
              <w:rPr>
                <w:spacing w:val="-2"/>
                <w:lang w:val="en-GB"/>
              </w:rPr>
              <w:t>Contents</w:t>
            </w:r>
            <w:r w:rsidRPr="00C9424A">
              <w:rPr>
                <w:lang w:val="en-GB"/>
              </w:rPr>
              <w:tab/>
            </w:r>
            <w:r w:rsidRPr="00C9424A">
              <w:rPr>
                <w:spacing w:val="-10"/>
                <w:lang w:val="en-GB"/>
              </w:rPr>
              <w:t>1</w:t>
            </w:r>
          </w:hyperlink>
        </w:p>
        <w:p w14:paraId="5F6E3C78" w14:textId="77777777" w:rsidR="00052D12" w:rsidRPr="00C9424A" w:rsidRDefault="00C9424A">
          <w:pPr>
            <w:pStyle w:val="TOC4"/>
            <w:tabs>
              <w:tab w:val="right" w:leader="dot" w:pos="9954"/>
            </w:tabs>
            <w:rPr>
              <w:lang w:val="en-GB"/>
            </w:rPr>
          </w:pPr>
          <w:hyperlink w:anchor="_bookmark1" w:history="1">
            <w:r w:rsidRPr="00C9424A">
              <w:rPr>
                <w:spacing w:val="-2"/>
                <w:lang w:val="en-GB"/>
              </w:rPr>
              <w:t>Introduction</w:t>
            </w:r>
            <w:r w:rsidRPr="00C9424A">
              <w:rPr>
                <w:lang w:val="en-GB"/>
              </w:rPr>
              <w:tab/>
            </w:r>
            <w:r w:rsidRPr="00C9424A">
              <w:rPr>
                <w:spacing w:val="-10"/>
                <w:lang w:val="en-GB"/>
              </w:rPr>
              <w:t>2</w:t>
            </w:r>
          </w:hyperlink>
        </w:p>
        <w:p w14:paraId="5F6E3C79" w14:textId="77777777" w:rsidR="00052D12" w:rsidRPr="00C9424A" w:rsidRDefault="00C9424A">
          <w:pPr>
            <w:pStyle w:val="TOC4"/>
            <w:tabs>
              <w:tab w:val="right" w:leader="dot" w:pos="9954"/>
            </w:tabs>
            <w:rPr>
              <w:lang w:val="en-GB"/>
            </w:rPr>
          </w:pPr>
          <w:hyperlink w:anchor="_bookmark2" w:history="1">
            <w:r w:rsidRPr="00C9424A">
              <w:rPr>
                <w:lang w:val="en-GB"/>
              </w:rPr>
              <w:t xml:space="preserve">Advent to </w:t>
            </w:r>
            <w:r w:rsidRPr="00C9424A">
              <w:rPr>
                <w:spacing w:val="-2"/>
                <w:lang w:val="en-GB"/>
              </w:rPr>
              <w:t>Pentecost</w:t>
            </w:r>
            <w:r w:rsidRPr="00C9424A">
              <w:rPr>
                <w:lang w:val="en-GB"/>
              </w:rPr>
              <w:tab/>
            </w:r>
            <w:r w:rsidRPr="00C9424A">
              <w:rPr>
                <w:spacing w:val="-10"/>
                <w:lang w:val="en-GB"/>
              </w:rPr>
              <w:t>3</w:t>
            </w:r>
          </w:hyperlink>
        </w:p>
        <w:p w14:paraId="5F6E3C7A" w14:textId="77777777" w:rsidR="00052D12" w:rsidRPr="00C9424A" w:rsidRDefault="00C9424A">
          <w:pPr>
            <w:pStyle w:val="TOC5"/>
            <w:tabs>
              <w:tab w:val="right" w:leader="dot" w:pos="9954"/>
            </w:tabs>
            <w:spacing w:before="45"/>
            <w:rPr>
              <w:lang w:val="en-GB"/>
            </w:rPr>
          </w:pPr>
          <w:hyperlink w:anchor="_bookmark3" w:history="1">
            <w:r w:rsidRPr="00C9424A">
              <w:rPr>
                <w:lang w:val="en-GB"/>
              </w:rPr>
              <w:t>Advent</w:t>
            </w:r>
            <w:r w:rsidRPr="00C9424A">
              <w:rPr>
                <w:spacing w:val="-3"/>
                <w:lang w:val="en-GB"/>
              </w:rPr>
              <w:t xml:space="preserve"> </w:t>
            </w:r>
            <w:r w:rsidRPr="00C9424A">
              <w:rPr>
                <w:lang w:val="en-GB"/>
              </w:rPr>
              <w:t xml:space="preserve">to </w:t>
            </w:r>
            <w:r w:rsidRPr="00C9424A">
              <w:rPr>
                <w:spacing w:val="-2"/>
                <w:lang w:val="en-GB"/>
              </w:rPr>
              <w:t>Epiphany</w:t>
            </w:r>
            <w:r w:rsidRPr="00C9424A">
              <w:rPr>
                <w:lang w:val="en-GB"/>
              </w:rPr>
              <w:tab/>
            </w:r>
            <w:r w:rsidRPr="00C9424A">
              <w:rPr>
                <w:spacing w:val="-10"/>
                <w:lang w:val="en-GB"/>
              </w:rPr>
              <w:t>4</w:t>
            </w:r>
          </w:hyperlink>
        </w:p>
        <w:p w14:paraId="5F6E3C7B" w14:textId="77777777" w:rsidR="00052D12" w:rsidRPr="00C9424A" w:rsidRDefault="00C9424A">
          <w:pPr>
            <w:pStyle w:val="TOC6"/>
            <w:tabs>
              <w:tab w:val="right" w:leader="dot" w:pos="9954"/>
            </w:tabs>
            <w:ind w:left="2174"/>
            <w:rPr>
              <w:lang w:val="en-GB"/>
            </w:rPr>
          </w:pPr>
          <w:hyperlink w:anchor="_bookmark3" w:history="1">
            <w:r w:rsidRPr="00C9424A">
              <w:rPr>
                <w:lang w:val="en-GB"/>
              </w:rPr>
              <w:t>Praise</w:t>
            </w:r>
            <w:r w:rsidRPr="00C9424A">
              <w:rPr>
                <w:spacing w:val="-4"/>
                <w:lang w:val="en-GB"/>
              </w:rPr>
              <w:t xml:space="preserve"> </w:t>
            </w:r>
            <w:r w:rsidRPr="00C9424A">
              <w:rPr>
                <w:lang w:val="en-GB"/>
              </w:rPr>
              <w:t>for</w:t>
            </w:r>
            <w:r w:rsidRPr="00C9424A">
              <w:rPr>
                <w:spacing w:val="-3"/>
                <w:lang w:val="en-GB"/>
              </w:rPr>
              <w:t xml:space="preserve"> </w:t>
            </w:r>
            <w:r w:rsidRPr="00C9424A">
              <w:rPr>
                <w:lang w:val="en-GB"/>
              </w:rPr>
              <w:t>God’s</w:t>
            </w:r>
            <w:r w:rsidRPr="00C9424A">
              <w:rPr>
                <w:spacing w:val="-4"/>
                <w:lang w:val="en-GB"/>
              </w:rPr>
              <w:t xml:space="preserve"> </w:t>
            </w:r>
            <w:r w:rsidRPr="00C9424A">
              <w:rPr>
                <w:lang w:val="en-GB"/>
              </w:rPr>
              <w:t>power</w:t>
            </w:r>
            <w:r w:rsidRPr="00C9424A">
              <w:rPr>
                <w:spacing w:val="57"/>
                <w:lang w:val="en-GB"/>
              </w:rPr>
              <w:t xml:space="preserve"> </w:t>
            </w:r>
            <w:r w:rsidRPr="00C9424A">
              <w:rPr>
                <w:lang w:val="en-GB"/>
              </w:rPr>
              <w:t>Luke</w:t>
            </w:r>
            <w:r w:rsidRPr="00C9424A">
              <w:rPr>
                <w:spacing w:val="-4"/>
                <w:lang w:val="en-GB"/>
              </w:rPr>
              <w:t xml:space="preserve"> </w:t>
            </w:r>
            <w:r w:rsidRPr="00C9424A">
              <w:rPr>
                <w:lang w:val="en-GB"/>
              </w:rPr>
              <w:t>1:46-</w:t>
            </w:r>
            <w:r w:rsidRPr="00C9424A">
              <w:rPr>
                <w:spacing w:val="-5"/>
                <w:lang w:val="en-GB"/>
              </w:rPr>
              <w:t>55</w:t>
            </w:r>
            <w:r w:rsidRPr="00C9424A">
              <w:rPr>
                <w:lang w:val="en-GB"/>
              </w:rPr>
              <w:tab/>
            </w:r>
            <w:r w:rsidRPr="00C9424A">
              <w:rPr>
                <w:spacing w:val="-10"/>
                <w:lang w:val="en-GB"/>
              </w:rPr>
              <w:t>4</w:t>
            </w:r>
          </w:hyperlink>
        </w:p>
        <w:p w14:paraId="5F6E3C7C" w14:textId="77777777" w:rsidR="00052D12" w:rsidRPr="00C9424A" w:rsidRDefault="00C9424A">
          <w:pPr>
            <w:pStyle w:val="TOC6"/>
            <w:tabs>
              <w:tab w:val="right" w:leader="dot" w:pos="9954"/>
            </w:tabs>
            <w:spacing w:before="45"/>
            <w:ind w:left="2174"/>
            <w:rPr>
              <w:lang w:val="en-GB"/>
            </w:rPr>
          </w:pPr>
          <w:hyperlink w:anchor="_bookmark4" w:history="1">
            <w:r w:rsidRPr="00C9424A">
              <w:rPr>
                <w:lang w:val="en-GB"/>
              </w:rPr>
              <w:t>Fulfilment</w:t>
            </w:r>
            <w:r w:rsidRPr="00C9424A">
              <w:rPr>
                <w:spacing w:val="58"/>
                <w:lang w:val="en-GB"/>
              </w:rPr>
              <w:t xml:space="preserve"> </w:t>
            </w:r>
            <w:r w:rsidRPr="00C9424A">
              <w:rPr>
                <w:lang w:val="en-GB"/>
              </w:rPr>
              <w:t>Luke</w:t>
            </w:r>
            <w:r w:rsidRPr="00C9424A">
              <w:rPr>
                <w:spacing w:val="-3"/>
                <w:lang w:val="en-GB"/>
              </w:rPr>
              <w:t xml:space="preserve"> </w:t>
            </w:r>
            <w:r w:rsidRPr="00C9424A">
              <w:rPr>
                <w:lang w:val="en-GB"/>
              </w:rPr>
              <w:t>1:68-</w:t>
            </w:r>
            <w:r w:rsidRPr="00C9424A">
              <w:rPr>
                <w:spacing w:val="-5"/>
                <w:lang w:val="en-GB"/>
              </w:rPr>
              <w:t>79</w:t>
            </w:r>
            <w:r w:rsidRPr="00C9424A">
              <w:rPr>
                <w:rFonts w:ascii="Times New Roman"/>
                <w:lang w:val="en-GB"/>
              </w:rPr>
              <w:tab/>
            </w:r>
            <w:r w:rsidRPr="00C9424A">
              <w:rPr>
                <w:spacing w:val="-10"/>
                <w:lang w:val="en-GB"/>
              </w:rPr>
              <w:t>5</w:t>
            </w:r>
          </w:hyperlink>
        </w:p>
        <w:p w14:paraId="5F6E3C7D" w14:textId="77777777" w:rsidR="00052D12" w:rsidRPr="00C9424A" w:rsidRDefault="00C9424A">
          <w:pPr>
            <w:pStyle w:val="TOC6"/>
            <w:tabs>
              <w:tab w:val="right" w:leader="dot" w:pos="9954"/>
            </w:tabs>
            <w:ind w:left="2174"/>
            <w:rPr>
              <w:lang w:val="en-GB"/>
            </w:rPr>
          </w:pPr>
          <w:hyperlink w:anchor="_bookmark4" w:history="1">
            <w:r w:rsidRPr="00C9424A">
              <w:rPr>
                <w:lang w:val="en-GB"/>
              </w:rPr>
              <w:t>Hannah</w:t>
            </w:r>
            <w:r w:rsidRPr="00C9424A">
              <w:rPr>
                <w:spacing w:val="-5"/>
                <w:lang w:val="en-GB"/>
              </w:rPr>
              <w:t xml:space="preserve"> </w:t>
            </w:r>
            <w:r w:rsidRPr="00C9424A">
              <w:rPr>
                <w:spacing w:val="-2"/>
                <w:lang w:val="en-GB"/>
              </w:rPr>
              <w:t>prayed</w:t>
            </w:r>
            <w:r w:rsidRPr="00C9424A">
              <w:rPr>
                <w:lang w:val="en-GB"/>
              </w:rPr>
              <w:tab/>
            </w:r>
            <w:r w:rsidRPr="00C9424A">
              <w:rPr>
                <w:spacing w:val="-10"/>
                <w:lang w:val="en-GB"/>
              </w:rPr>
              <w:t>5</w:t>
            </w:r>
          </w:hyperlink>
        </w:p>
        <w:p w14:paraId="5F6E3C7E" w14:textId="77777777" w:rsidR="00052D12" w:rsidRPr="00C9424A" w:rsidRDefault="00C9424A">
          <w:pPr>
            <w:pStyle w:val="TOC6"/>
            <w:tabs>
              <w:tab w:val="right" w:leader="dot" w:pos="9954"/>
            </w:tabs>
            <w:spacing w:before="45"/>
            <w:ind w:left="2174"/>
            <w:rPr>
              <w:lang w:val="en-GB"/>
            </w:rPr>
          </w:pPr>
          <w:hyperlink w:anchor="_bookmark5" w:history="1">
            <w:r w:rsidRPr="00C9424A">
              <w:rPr>
                <w:lang w:val="en-GB"/>
              </w:rPr>
              <w:t>Seeing</w:t>
            </w:r>
            <w:r w:rsidRPr="00C9424A">
              <w:rPr>
                <w:spacing w:val="-5"/>
                <w:lang w:val="en-GB"/>
              </w:rPr>
              <w:t xml:space="preserve"> </w:t>
            </w:r>
            <w:r w:rsidRPr="00C9424A">
              <w:rPr>
                <w:lang w:val="en-GB"/>
              </w:rPr>
              <w:t>is</w:t>
            </w:r>
            <w:r w:rsidRPr="00C9424A">
              <w:rPr>
                <w:spacing w:val="-4"/>
                <w:lang w:val="en-GB"/>
              </w:rPr>
              <w:t xml:space="preserve"> </w:t>
            </w:r>
            <w:r w:rsidRPr="00C9424A">
              <w:rPr>
                <w:lang w:val="en-GB"/>
              </w:rPr>
              <w:t>believing</w:t>
            </w:r>
            <w:r w:rsidRPr="00C9424A">
              <w:rPr>
                <w:spacing w:val="56"/>
                <w:lang w:val="en-GB"/>
              </w:rPr>
              <w:t xml:space="preserve"> </w:t>
            </w:r>
            <w:r w:rsidRPr="00C9424A">
              <w:rPr>
                <w:lang w:val="en-GB"/>
              </w:rPr>
              <w:t>Luke</w:t>
            </w:r>
            <w:r w:rsidRPr="00C9424A">
              <w:rPr>
                <w:spacing w:val="-5"/>
                <w:lang w:val="en-GB"/>
              </w:rPr>
              <w:t xml:space="preserve"> </w:t>
            </w:r>
            <w:r w:rsidRPr="00C9424A">
              <w:rPr>
                <w:lang w:val="en-GB"/>
              </w:rPr>
              <w:t>2:29-</w:t>
            </w:r>
            <w:r w:rsidRPr="00C9424A">
              <w:rPr>
                <w:spacing w:val="-5"/>
                <w:lang w:val="en-GB"/>
              </w:rPr>
              <w:t>32</w:t>
            </w:r>
            <w:r w:rsidRPr="00C9424A">
              <w:rPr>
                <w:lang w:val="en-GB"/>
              </w:rPr>
              <w:tab/>
            </w:r>
            <w:r w:rsidRPr="00C9424A">
              <w:rPr>
                <w:spacing w:val="-10"/>
                <w:lang w:val="en-GB"/>
              </w:rPr>
              <w:t>7</w:t>
            </w:r>
          </w:hyperlink>
        </w:p>
        <w:p w14:paraId="5F6E3C7F" w14:textId="77777777" w:rsidR="00052D12" w:rsidRPr="00C9424A" w:rsidRDefault="00C9424A">
          <w:pPr>
            <w:pStyle w:val="TOC6"/>
            <w:tabs>
              <w:tab w:val="right" w:leader="dot" w:pos="9954"/>
            </w:tabs>
            <w:ind w:left="2174"/>
            <w:rPr>
              <w:lang w:val="en-GB"/>
            </w:rPr>
          </w:pPr>
          <w:hyperlink w:anchor="_bookmark5" w:history="1">
            <w:r w:rsidRPr="00C9424A">
              <w:rPr>
                <w:lang w:val="en-GB"/>
              </w:rPr>
              <w:t>God</w:t>
            </w:r>
            <w:r w:rsidRPr="00C9424A">
              <w:rPr>
                <w:spacing w:val="-3"/>
                <w:lang w:val="en-GB"/>
              </w:rPr>
              <w:t xml:space="preserve"> </w:t>
            </w:r>
            <w:r w:rsidRPr="00C9424A">
              <w:rPr>
                <w:lang w:val="en-GB"/>
              </w:rPr>
              <w:t>of</w:t>
            </w:r>
            <w:r w:rsidRPr="00C9424A">
              <w:rPr>
                <w:spacing w:val="-1"/>
                <w:lang w:val="en-GB"/>
              </w:rPr>
              <w:t xml:space="preserve"> </w:t>
            </w:r>
            <w:r w:rsidRPr="00C9424A">
              <w:rPr>
                <w:lang w:val="en-GB"/>
              </w:rPr>
              <w:t>dark</w:t>
            </w:r>
            <w:r w:rsidRPr="00C9424A">
              <w:rPr>
                <w:spacing w:val="-1"/>
                <w:lang w:val="en-GB"/>
              </w:rPr>
              <w:t xml:space="preserve"> </w:t>
            </w:r>
            <w:r w:rsidRPr="00C9424A">
              <w:rPr>
                <w:lang w:val="en-GB"/>
              </w:rPr>
              <w:t>and</w:t>
            </w:r>
            <w:r w:rsidRPr="00C9424A">
              <w:rPr>
                <w:spacing w:val="-1"/>
                <w:lang w:val="en-GB"/>
              </w:rPr>
              <w:t xml:space="preserve"> </w:t>
            </w:r>
            <w:r w:rsidRPr="00C9424A">
              <w:rPr>
                <w:spacing w:val="-2"/>
                <w:lang w:val="en-GB"/>
              </w:rPr>
              <w:t>light</w:t>
            </w:r>
            <w:r w:rsidRPr="00C9424A">
              <w:rPr>
                <w:lang w:val="en-GB"/>
              </w:rPr>
              <w:tab/>
            </w:r>
            <w:r w:rsidRPr="00C9424A">
              <w:rPr>
                <w:spacing w:val="-10"/>
                <w:lang w:val="en-GB"/>
              </w:rPr>
              <w:t>7</w:t>
            </w:r>
          </w:hyperlink>
        </w:p>
        <w:p w14:paraId="5F6E3C80" w14:textId="77777777" w:rsidR="00052D12" w:rsidRPr="00C9424A" w:rsidRDefault="00C9424A">
          <w:pPr>
            <w:pStyle w:val="TOC6"/>
            <w:tabs>
              <w:tab w:val="right" w:leader="dot" w:pos="9954"/>
            </w:tabs>
            <w:spacing w:before="45"/>
            <w:ind w:left="2174"/>
            <w:rPr>
              <w:lang w:val="en-GB"/>
            </w:rPr>
          </w:pPr>
          <w:hyperlink w:anchor="_bookmark6" w:history="1">
            <w:r w:rsidRPr="00C9424A">
              <w:rPr>
                <w:lang w:val="en-GB"/>
              </w:rPr>
              <w:t>Advent</w:t>
            </w:r>
            <w:r w:rsidRPr="00C9424A">
              <w:rPr>
                <w:spacing w:val="-5"/>
                <w:lang w:val="en-GB"/>
              </w:rPr>
              <w:t xml:space="preserve"> </w:t>
            </w:r>
            <w:r w:rsidRPr="00C9424A">
              <w:rPr>
                <w:lang w:val="en-GB"/>
              </w:rPr>
              <w:t>1:</w:t>
            </w:r>
            <w:r w:rsidRPr="00C9424A">
              <w:rPr>
                <w:spacing w:val="-4"/>
                <w:lang w:val="en-GB"/>
              </w:rPr>
              <w:t xml:space="preserve"> </w:t>
            </w:r>
            <w:r w:rsidRPr="00C9424A">
              <w:rPr>
                <w:lang w:val="en-GB"/>
              </w:rPr>
              <w:t>Introduction</w:t>
            </w:r>
            <w:r w:rsidRPr="00C9424A">
              <w:rPr>
                <w:spacing w:val="-4"/>
                <w:lang w:val="en-GB"/>
              </w:rPr>
              <w:t xml:space="preserve"> </w:t>
            </w:r>
            <w:r w:rsidRPr="00C9424A">
              <w:rPr>
                <w:lang w:val="en-GB"/>
              </w:rPr>
              <w:t>to</w:t>
            </w:r>
            <w:r w:rsidRPr="00C9424A">
              <w:rPr>
                <w:spacing w:val="-4"/>
                <w:lang w:val="en-GB"/>
              </w:rPr>
              <w:t xml:space="preserve"> </w:t>
            </w:r>
            <w:r w:rsidRPr="00C9424A">
              <w:rPr>
                <w:lang w:val="en-GB"/>
              </w:rPr>
              <w:t>Communion</w:t>
            </w:r>
            <w:r w:rsidRPr="00C9424A">
              <w:rPr>
                <w:spacing w:val="56"/>
                <w:lang w:val="en-GB"/>
              </w:rPr>
              <w:t xml:space="preserve"> </w:t>
            </w:r>
            <w:r w:rsidRPr="00C9424A">
              <w:rPr>
                <w:lang w:val="en-GB"/>
              </w:rPr>
              <w:t>Luke</w:t>
            </w:r>
            <w:r w:rsidRPr="00C9424A">
              <w:rPr>
                <w:spacing w:val="-5"/>
                <w:lang w:val="en-GB"/>
              </w:rPr>
              <w:t xml:space="preserve"> </w:t>
            </w:r>
            <w:r w:rsidRPr="00C9424A">
              <w:rPr>
                <w:lang w:val="en-GB"/>
              </w:rPr>
              <w:t>12:35-</w:t>
            </w:r>
            <w:r w:rsidRPr="00C9424A">
              <w:rPr>
                <w:spacing w:val="-7"/>
                <w:lang w:val="en-GB"/>
              </w:rPr>
              <w:t>48</w:t>
            </w:r>
            <w:r w:rsidRPr="00C9424A">
              <w:rPr>
                <w:lang w:val="en-GB"/>
              </w:rPr>
              <w:tab/>
            </w:r>
            <w:r w:rsidRPr="00C9424A">
              <w:rPr>
                <w:spacing w:val="-10"/>
                <w:lang w:val="en-GB"/>
              </w:rPr>
              <w:t>8</w:t>
            </w:r>
          </w:hyperlink>
        </w:p>
        <w:p w14:paraId="5F6E3C81" w14:textId="77777777" w:rsidR="00052D12" w:rsidRPr="00C9424A" w:rsidRDefault="00C9424A">
          <w:pPr>
            <w:pStyle w:val="TOC6"/>
            <w:tabs>
              <w:tab w:val="right" w:leader="dot" w:pos="9954"/>
            </w:tabs>
            <w:ind w:left="2174"/>
            <w:rPr>
              <w:lang w:val="en-GB"/>
            </w:rPr>
          </w:pPr>
          <w:hyperlink w:anchor="_bookmark6" w:history="1">
            <w:r w:rsidRPr="00C9424A">
              <w:rPr>
                <w:spacing w:val="-2"/>
                <w:lang w:val="en-GB"/>
              </w:rPr>
              <w:t>Prayer</w:t>
            </w:r>
            <w:r w:rsidRPr="00C9424A">
              <w:rPr>
                <w:lang w:val="en-GB"/>
              </w:rPr>
              <w:tab/>
            </w:r>
            <w:r w:rsidRPr="00C9424A">
              <w:rPr>
                <w:spacing w:val="-10"/>
                <w:lang w:val="en-GB"/>
              </w:rPr>
              <w:t>8</w:t>
            </w:r>
          </w:hyperlink>
        </w:p>
        <w:p w14:paraId="5F6E3C82" w14:textId="77777777" w:rsidR="00052D12" w:rsidRPr="00C9424A" w:rsidRDefault="00C9424A">
          <w:pPr>
            <w:pStyle w:val="TOC6"/>
            <w:tabs>
              <w:tab w:val="right" w:leader="dot" w:pos="9954"/>
            </w:tabs>
            <w:ind w:left="2174"/>
            <w:rPr>
              <w:lang w:val="en-GB"/>
            </w:rPr>
          </w:pPr>
          <w:hyperlink w:anchor="_bookmark7" w:history="1">
            <w:r w:rsidRPr="00C9424A">
              <w:rPr>
                <w:lang w:val="en-GB"/>
              </w:rPr>
              <w:t>Closing</w:t>
            </w:r>
            <w:r w:rsidRPr="00C9424A">
              <w:rPr>
                <w:spacing w:val="-6"/>
                <w:lang w:val="en-GB"/>
              </w:rPr>
              <w:t xml:space="preserve"> </w:t>
            </w:r>
            <w:r w:rsidRPr="00C9424A">
              <w:rPr>
                <w:spacing w:val="-2"/>
                <w:lang w:val="en-GB"/>
              </w:rPr>
              <w:t>prayer</w:t>
            </w:r>
            <w:r w:rsidRPr="00C9424A">
              <w:rPr>
                <w:lang w:val="en-GB"/>
              </w:rPr>
              <w:tab/>
            </w:r>
            <w:r w:rsidRPr="00C9424A">
              <w:rPr>
                <w:spacing w:val="-10"/>
                <w:lang w:val="en-GB"/>
              </w:rPr>
              <w:t>9</w:t>
            </w:r>
          </w:hyperlink>
        </w:p>
        <w:p w14:paraId="5F6E3C83" w14:textId="77777777" w:rsidR="00052D12" w:rsidRPr="00C9424A" w:rsidRDefault="00C9424A">
          <w:pPr>
            <w:pStyle w:val="TOC6"/>
            <w:tabs>
              <w:tab w:val="right" w:leader="dot" w:pos="9954"/>
            </w:tabs>
            <w:spacing w:before="45"/>
            <w:ind w:left="2174"/>
            <w:rPr>
              <w:lang w:val="en-GB"/>
            </w:rPr>
          </w:pPr>
          <w:hyperlink w:anchor="_bookmark7" w:history="1">
            <w:r w:rsidRPr="00C9424A">
              <w:rPr>
                <w:lang w:val="en-GB"/>
              </w:rPr>
              <w:t>Bible</w:t>
            </w:r>
            <w:r w:rsidRPr="00C9424A">
              <w:rPr>
                <w:spacing w:val="-2"/>
                <w:lang w:val="en-GB"/>
              </w:rPr>
              <w:t xml:space="preserve"> </w:t>
            </w:r>
            <w:r w:rsidRPr="00C9424A">
              <w:rPr>
                <w:lang w:val="en-GB"/>
              </w:rPr>
              <w:t>Sunday</w:t>
            </w:r>
            <w:r w:rsidRPr="00C9424A">
              <w:rPr>
                <w:spacing w:val="60"/>
                <w:lang w:val="en-GB"/>
              </w:rPr>
              <w:t xml:space="preserve"> </w:t>
            </w:r>
            <w:r w:rsidRPr="00C9424A">
              <w:rPr>
                <w:lang w:val="en-GB"/>
              </w:rPr>
              <w:t>Second</w:t>
            </w:r>
            <w:r w:rsidRPr="00C9424A">
              <w:rPr>
                <w:spacing w:val="-1"/>
                <w:lang w:val="en-GB"/>
              </w:rPr>
              <w:t xml:space="preserve"> </w:t>
            </w:r>
            <w:r w:rsidRPr="00C9424A">
              <w:rPr>
                <w:lang w:val="en-GB"/>
              </w:rPr>
              <w:t>Sunday</w:t>
            </w:r>
            <w:r w:rsidRPr="00C9424A">
              <w:rPr>
                <w:spacing w:val="-2"/>
                <w:lang w:val="en-GB"/>
              </w:rPr>
              <w:t xml:space="preserve"> </w:t>
            </w:r>
            <w:r w:rsidRPr="00C9424A">
              <w:rPr>
                <w:lang w:val="en-GB"/>
              </w:rPr>
              <w:t>in</w:t>
            </w:r>
            <w:r w:rsidRPr="00C9424A">
              <w:rPr>
                <w:spacing w:val="-15"/>
                <w:lang w:val="en-GB"/>
              </w:rPr>
              <w:t xml:space="preserve"> </w:t>
            </w:r>
            <w:r w:rsidRPr="00C9424A">
              <w:rPr>
                <w:spacing w:val="-2"/>
                <w:lang w:val="en-GB"/>
              </w:rPr>
              <w:t>Advent</w:t>
            </w:r>
            <w:r w:rsidRPr="00C9424A">
              <w:rPr>
                <w:lang w:val="en-GB"/>
              </w:rPr>
              <w:tab/>
            </w:r>
            <w:r w:rsidRPr="00C9424A">
              <w:rPr>
                <w:spacing w:val="-10"/>
                <w:lang w:val="en-GB"/>
              </w:rPr>
              <w:t>9</w:t>
            </w:r>
          </w:hyperlink>
        </w:p>
        <w:p w14:paraId="5F6E3C84" w14:textId="77777777" w:rsidR="00052D12" w:rsidRPr="00C9424A" w:rsidRDefault="00C9424A">
          <w:pPr>
            <w:pStyle w:val="TOC6"/>
            <w:tabs>
              <w:tab w:val="right" w:leader="dot" w:pos="9954"/>
            </w:tabs>
            <w:ind w:left="2174"/>
            <w:rPr>
              <w:lang w:val="en-GB"/>
            </w:rPr>
          </w:pPr>
          <w:hyperlink w:anchor="_bookmark8" w:history="1">
            <w:r w:rsidRPr="00C9424A">
              <w:rPr>
                <w:lang w:val="en-GB"/>
              </w:rPr>
              <w:t>Advent</w:t>
            </w:r>
            <w:r w:rsidRPr="00C9424A">
              <w:rPr>
                <w:spacing w:val="-2"/>
                <w:lang w:val="en-GB"/>
              </w:rPr>
              <w:t xml:space="preserve"> </w:t>
            </w:r>
            <w:r w:rsidRPr="00C9424A">
              <w:rPr>
                <w:lang w:val="en-GB"/>
              </w:rPr>
              <w:t>3</w:t>
            </w:r>
            <w:r w:rsidRPr="00C9424A">
              <w:rPr>
                <w:spacing w:val="-2"/>
                <w:lang w:val="en-GB"/>
              </w:rPr>
              <w:t xml:space="preserve"> </w:t>
            </w:r>
            <w:r w:rsidRPr="00C9424A">
              <w:rPr>
                <w:lang w:val="en-GB"/>
              </w:rPr>
              <w:t>Isaiah</w:t>
            </w:r>
            <w:r w:rsidRPr="00C9424A">
              <w:rPr>
                <w:spacing w:val="-1"/>
                <w:lang w:val="en-GB"/>
              </w:rPr>
              <w:t xml:space="preserve"> </w:t>
            </w:r>
            <w:r w:rsidRPr="00C9424A">
              <w:rPr>
                <w:spacing w:val="-10"/>
                <w:lang w:val="en-GB"/>
              </w:rPr>
              <w:t>6</w:t>
            </w:r>
            <w:r w:rsidRPr="00C9424A">
              <w:rPr>
                <w:lang w:val="en-GB"/>
              </w:rPr>
              <w:tab/>
            </w:r>
            <w:r w:rsidRPr="00C9424A">
              <w:rPr>
                <w:spacing w:val="-5"/>
                <w:lang w:val="en-GB"/>
              </w:rPr>
              <w:t>10</w:t>
            </w:r>
          </w:hyperlink>
        </w:p>
        <w:p w14:paraId="5F6E3C85" w14:textId="77777777" w:rsidR="00052D12" w:rsidRPr="00C9424A" w:rsidRDefault="00C9424A">
          <w:pPr>
            <w:pStyle w:val="TOC6"/>
            <w:tabs>
              <w:tab w:val="right" w:leader="dot" w:pos="9953"/>
            </w:tabs>
            <w:spacing w:before="45"/>
            <w:ind w:left="2174"/>
            <w:rPr>
              <w:lang w:val="en-GB"/>
            </w:rPr>
          </w:pPr>
          <w:hyperlink w:anchor="_bookmark8" w:history="1">
            <w:r w:rsidRPr="00C9424A">
              <w:rPr>
                <w:lang w:val="en-GB"/>
              </w:rPr>
              <w:t>Opening</w:t>
            </w:r>
            <w:r w:rsidRPr="00C9424A">
              <w:rPr>
                <w:spacing w:val="-4"/>
                <w:lang w:val="en-GB"/>
              </w:rPr>
              <w:t xml:space="preserve"> </w:t>
            </w:r>
            <w:r w:rsidRPr="00C9424A">
              <w:rPr>
                <w:lang w:val="en-GB"/>
              </w:rPr>
              <w:t>Scripture</w:t>
            </w:r>
            <w:r w:rsidRPr="00C9424A">
              <w:rPr>
                <w:spacing w:val="-4"/>
                <w:lang w:val="en-GB"/>
              </w:rPr>
              <w:t xml:space="preserve"> </w:t>
            </w:r>
            <w:r w:rsidRPr="00C9424A">
              <w:rPr>
                <w:lang w:val="en-GB"/>
              </w:rPr>
              <w:t>Psalm</w:t>
            </w:r>
            <w:r w:rsidRPr="00C9424A">
              <w:rPr>
                <w:spacing w:val="-4"/>
                <w:lang w:val="en-GB"/>
              </w:rPr>
              <w:t xml:space="preserve"> </w:t>
            </w:r>
            <w:r w:rsidRPr="00C9424A">
              <w:rPr>
                <w:lang w:val="en-GB"/>
              </w:rPr>
              <w:t>126</w:t>
            </w:r>
            <w:r w:rsidRPr="00C9424A">
              <w:rPr>
                <w:spacing w:val="-4"/>
                <w:lang w:val="en-GB"/>
              </w:rPr>
              <w:t xml:space="preserve"> </w:t>
            </w:r>
            <w:r w:rsidRPr="00C9424A">
              <w:rPr>
                <w:spacing w:val="-2"/>
                <w:lang w:val="en-GB"/>
              </w:rPr>
              <w:t>paraphrase</w:t>
            </w:r>
            <w:r w:rsidRPr="00C9424A">
              <w:rPr>
                <w:lang w:val="en-GB"/>
              </w:rPr>
              <w:tab/>
            </w:r>
            <w:r w:rsidRPr="00C9424A">
              <w:rPr>
                <w:spacing w:val="-5"/>
                <w:lang w:val="en-GB"/>
              </w:rPr>
              <w:t>10</w:t>
            </w:r>
          </w:hyperlink>
        </w:p>
        <w:p w14:paraId="5F6E3C86" w14:textId="77777777" w:rsidR="00052D12" w:rsidRPr="00C9424A" w:rsidRDefault="00C9424A">
          <w:pPr>
            <w:pStyle w:val="TOC6"/>
            <w:tabs>
              <w:tab w:val="right" w:leader="dot" w:pos="9936"/>
            </w:tabs>
            <w:rPr>
              <w:lang w:val="en-GB"/>
            </w:rPr>
          </w:pPr>
          <w:hyperlink w:anchor="_bookmark9" w:history="1">
            <w:r w:rsidRPr="00C9424A">
              <w:rPr>
                <w:spacing w:val="-2"/>
                <w:lang w:val="en-GB"/>
              </w:rPr>
              <w:t>Prayer</w:t>
            </w:r>
            <w:r w:rsidRPr="00C9424A">
              <w:rPr>
                <w:lang w:val="en-GB"/>
              </w:rPr>
              <w:tab/>
            </w:r>
            <w:r w:rsidRPr="00C9424A">
              <w:rPr>
                <w:spacing w:val="-5"/>
                <w:lang w:val="en-GB"/>
              </w:rPr>
              <w:t>11</w:t>
            </w:r>
          </w:hyperlink>
        </w:p>
        <w:p w14:paraId="5F6E3C87" w14:textId="77777777" w:rsidR="00052D12" w:rsidRPr="00C9424A" w:rsidRDefault="00C9424A">
          <w:pPr>
            <w:pStyle w:val="TOC6"/>
            <w:tabs>
              <w:tab w:val="right" w:leader="dot" w:pos="9936"/>
            </w:tabs>
            <w:spacing w:before="45"/>
            <w:rPr>
              <w:lang w:val="en-GB"/>
            </w:rPr>
          </w:pPr>
          <w:hyperlink w:anchor="_bookmark9" w:history="1">
            <w:r w:rsidRPr="00C9424A">
              <w:rPr>
                <w:lang w:val="en-GB"/>
              </w:rPr>
              <w:t xml:space="preserve">Prayer after </w:t>
            </w:r>
            <w:r w:rsidRPr="00C9424A">
              <w:rPr>
                <w:spacing w:val="-2"/>
                <w:lang w:val="en-GB"/>
              </w:rPr>
              <w:t>Communion</w:t>
            </w:r>
            <w:r w:rsidRPr="00C9424A">
              <w:rPr>
                <w:lang w:val="en-GB"/>
              </w:rPr>
              <w:tab/>
            </w:r>
            <w:r w:rsidRPr="00C9424A">
              <w:rPr>
                <w:spacing w:val="-5"/>
                <w:lang w:val="en-GB"/>
              </w:rPr>
              <w:t>11</w:t>
            </w:r>
          </w:hyperlink>
        </w:p>
        <w:p w14:paraId="5F6E3C88" w14:textId="77777777" w:rsidR="00052D12" w:rsidRPr="00C9424A" w:rsidRDefault="00C9424A">
          <w:pPr>
            <w:pStyle w:val="TOC6"/>
            <w:tabs>
              <w:tab w:val="right" w:leader="dot" w:pos="9953"/>
            </w:tabs>
            <w:rPr>
              <w:lang w:val="en-GB"/>
            </w:rPr>
          </w:pPr>
          <w:hyperlink w:anchor="_bookmark10" w:history="1">
            <w:r w:rsidRPr="00C9424A">
              <w:rPr>
                <w:lang w:val="en-GB"/>
              </w:rPr>
              <w:t>Eucharistic prayer for</w:t>
            </w:r>
            <w:r w:rsidRPr="00C9424A">
              <w:rPr>
                <w:spacing w:val="-13"/>
                <w:lang w:val="en-GB"/>
              </w:rPr>
              <w:t xml:space="preserve"> </w:t>
            </w:r>
            <w:r w:rsidRPr="00C9424A">
              <w:rPr>
                <w:spacing w:val="-2"/>
                <w:lang w:val="en-GB"/>
              </w:rPr>
              <w:t>Advent</w:t>
            </w:r>
            <w:r w:rsidRPr="00C9424A">
              <w:rPr>
                <w:lang w:val="en-GB"/>
              </w:rPr>
              <w:tab/>
            </w:r>
            <w:r w:rsidRPr="00C9424A">
              <w:rPr>
                <w:spacing w:val="-5"/>
                <w:lang w:val="en-GB"/>
              </w:rPr>
              <w:t>12</w:t>
            </w:r>
          </w:hyperlink>
        </w:p>
        <w:p w14:paraId="5F6E3C89" w14:textId="77777777" w:rsidR="00052D12" w:rsidRPr="00C9424A" w:rsidRDefault="00C9424A">
          <w:pPr>
            <w:pStyle w:val="TOC6"/>
            <w:tabs>
              <w:tab w:val="right" w:leader="dot" w:pos="9953"/>
            </w:tabs>
            <w:rPr>
              <w:lang w:val="en-GB"/>
            </w:rPr>
          </w:pPr>
          <w:hyperlink w:anchor="_bookmark11" w:history="1">
            <w:r w:rsidRPr="00C9424A">
              <w:rPr>
                <w:lang w:val="en-GB"/>
              </w:rPr>
              <w:t xml:space="preserve">Christmas </w:t>
            </w:r>
            <w:r w:rsidRPr="00C9424A">
              <w:rPr>
                <w:spacing w:val="-5"/>
                <w:lang w:val="en-GB"/>
              </w:rPr>
              <w:t>Eve</w:t>
            </w:r>
            <w:r w:rsidRPr="00C9424A">
              <w:rPr>
                <w:lang w:val="en-GB"/>
              </w:rPr>
              <w:tab/>
            </w:r>
            <w:r w:rsidRPr="00C9424A">
              <w:rPr>
                <w:spacing w:val="-5"/>
                <w:lang w:val="en-GB"/>
              </w:rPr>
              <w:t>13</w:t>
            </w:r>
          </w:hyperlink>
        </w:p>
        <w:p w14:paraId="5F6E3C8A" w14:textId="77777777" w:rsidR="00052D12" w:rsidRPr="00C9424A" w:rsidRDefault="00C9424A">
          <w:pPr>
            <w:pStyle w:val="TOC6"/>
            <w:tabs>
              <w:tab w:val="right" w:leader="dot" w:pos="9953"/>
            </w:tabs>
            <w:spacing w:before="45"/>
            <w:rPr>
              <w:lang w:val="en-GB"/>
            </w:rPr>
          </w:pPr>
          <w:hyperlink w:anchor="_bookmark12" w:history="1">
            <w:r w:rsidRPr="00C9424A">
              <w:rPr>
                <w:spacing w:val="-2"/>
                <w:lang w:val="en-GB"/>
              </w:rPr>
              <w:t>Christmas</w:t>
            </w:r>
            <w:r w:rsidRPr="00C9424A">
              <w:rPr>
                <w:lang w:val="en-GB"/>
              </w:rPr>
              <w:tab/>
            </w:r>
            <w:r w:rsidRPr="00C9424A">
              <w:rPr>
                <w:spacing w:val="-5"/>
                <w:lang w:val="en-GB"/>
              </w:rPr>
              <w:t>14</w:t>
            </w:r>
          </w:hyperlink>
        </w:p>
        <w:p w14:paraId="5F6E3C8B" w14:textId="77777777" w:rsidR="00052D12" w:rsidRPr="00C9424A" w:rsidRDefault="00C9424A">
          <w:pPr>
            <w:pStyle w:val="TOC6"/>
            <w:tabs>
              <w:tab w:val="right" w:leader="dot" w:pos="9953"/>
            </w:tabs>
            <w:rPr>
              <w:lang w:val="en-GB"/>
            </w:rPr>
          </w:pPr>
          <w:hyperlink w:anchor="_bookmark12" w:history="1">
            <w:r w:rsidRPr="00C9424A">
              <w:rPr>
                <w:lang w:val="en-GB"/>
              </w:rPr>
              <w:t>This</w:t>
            </w:r>
            <w:r w:rsidRPr="00C9424A">
              <w:rPr>
                <w:spacing w:val="-3"/>
                <w:lang w:val="en-GB"/>
              </w:rPr>
              <w:t xml:space="preserve"> </w:t>
            </w:r>
            <w:r w:rsidRPr="00C9424A">
              <w:rPr>
                <w:lang w:val="en-GB"/>
              </w:rPr>
              <w:t>special</w:t>
            </w:r>
            <w:r w:rsidRPr="00C9424A">
              <w:rPr>
                <w:spacing w:val="-3"/>
                <w:lang w:val="en-GB"/>
              </w:rPr>
              <w:t xml:space="preserve"> </w:t>
            </w:r>
            <w:r w:rsidRPr="00C9424A">
              <w:rPr>
                <w:spacing w:val="-2"/>
                <w:lang w:val="en-GB"/>
              </w:rPr>
              <w:t>night</w:t>
            </w:r>
            <w:r w:rsidRPr="00C9424A">
              <w:rPr>
                <w:lang w:val="en-GB"/>
              </w:rPr>
              <w:tab/>
            </w:r>
            <w:r w:rsidRPr="00C9424A">
              <w:rPr>
                <w:spacing w:val="-5"/>
                <w:lang w:val="en-GB"/>
              </w:rPr>
              <w:t>14</w:t>
            </w:r>
          </w:hyperlink>
        </w:p>
        <w:p w14:paraId="5F6E3C8C" w14:textId="77777777" w:rsidR="00052D12" w:rsidRPr="00C9424A" w:rsidRDefault="00C9424A">
          <w:pPr>
            <w:pStyle w:val="TOC6"/>
            <w:tabs>
              <w:tab w:val="right" w:leader="dot" w:pos="9953"/>
            </w:tabs>
            <w:spacing w:before="45"/>
            <w:rPr>
              <w:lang w:val="en-GB"/>
            </w:rPr>
          </w:pPr>
          <w:hyperlink w:anchor="_bookmark13" w:history="1">
            <w:r w:rsidRPr="00C9424A">
              <w:rPr>
                <w:lang w:val="en-GB"/>
              </w:rPr>
              <w:t>Blood</w:t>
            </w:r>
            <w:r w:rsidRPr="00C9424A">
              <w:rPr>
                <w:spacing w:val="-4"/>
                <w:lang w:val="en-GB"/>
              </w:rPr>
              <w:t xml:space="preserve"> </w:t>
            </w:r>
            <w:r w:rsidRPr="00C9424A">
              <w:rPr>
                <w:spacing w:val="-5"/>
                <w:lang w:val="en-GB"/>
              </w:rPr>
              <w:t>red</w:t>
            </w:r>
            <w:r w:rsidRPr="00C9424A">
              <w:rPr>
                <w:lang w:val="en-GB"/>
              </w:rPr>
              <w:tab/>
            </w:r>
            <w:r w:rsidRPr="00C9424A">
              <w:rPr>
                <w:spacing w:val="-5"/>
                <w:lang w:val="en-GB"/>
              </w:rPr>
              <w:t>16</w:t>
            </w:r>
          </w:hyperlink>
        </w:p>
        <w:p w14:paraId="5F6E3C8D" w14:textId="77777777" w:rsidR="00052D12" w:rsidRPr="00C9424A" w:rsidRDefault="00C9424A">
          <w:pPr>
            <w:pStyle w:val="TOC6"/>
            <w:tabs>
              <w:tab w:val="right" w:leader="dot" w:pos="9953"/>
            </w:tabs>
            <w:rPr>
              <w:lang w:val="en-GB"/>
            </w:rPr>
          </w:pPr>
          <w:hyperlink w:anchor="_bookmark14" w:history="1">
            <w:r w:rsidRPr="00C9424A">
              <w:rPr>
                <w:lang w:val="en-GB"/>
              </w:rPr>
              <w:t>Eucharistic prayer for</w:t>
            </w:r>
            <w:r w:rsidRPr="00C9424A">
              <w:rPr>
                <w:spacing w:val="-13"/>
                <w:lang w:val="en-GB"/>
              </w:rPr>
              <w:t xml:space="preserve"> </w:t>
            </w:r>
            <w:r w:rsidRPr="00C9424A">
              <w:rPr>
                <w:spacing w:val="-2"/>
                <w:lang w:val="en-GB"/>
              </w:rPr>
              <w:t>Advent</w:t>
            </w:r>
            <w:r w:rsidRPr="00C9424A">
              <w:rPr>
                <w:lang w:val="en-GB"/>
              </w:rPr>
              <w:tab/>
            </w:r>
            <w:r w:rsidRPr="00C9424A">
              <w:rPr>
                <w:spacing w:val="-5"/>
                <w:lang w:val="en-GB"/>
              </w:rPr>
              <w:t>17</w:t>
            </w:r>
          </w:hyperlink>
        </w:p>
        <w:p w14:paraId="5F6E3C8E" w14:textId="77777777" w:rsidR="00052D12" w:rsidRPr="00C9424A" w:rsidRDefault="00C9424A">
          <w:pPr>
            <w:pStyle w:val="TOC6"/>
            <w:tabs>
              <w:tab w:val="right" w:leader="dot" w:pos="9953"/>
            </w:tabs>
            <w:spacing w:before="45"/>
            <w:rPr>
              <w:lang w:val="en-GB"/>
            </w:rPr>
          </w:pPr>
          <w:hyperlink w:anchor="_bookmark15" w:history="1">
            <w:r w:rsidRPr="00C9424A">
              <w:rPr>
                <w:lang w:val="en-GB"/>
              </w:rPr>
              <w:t xml:space="preserve">Eucharistic prayer for </w:t>
            </w:r>
            <w:r w:rsidRPr="00C9424A">
              <w:rPr>
                <w:spacing w:val="-2"/>
                <w:lang w:val="en-GB"/>
              </w:rPr>
              <w:t>Christmas</w:t>
            </w:r>
            <w:r w:rsidRPr="00C9424A">
              <w:rPr>
                <w:lang w:val="en-GB"/>
              </w:rPr>
              <w:tab/>
            </w:r>
            <w:r w:rsidRPr="00C9424A">
              <w:rPr>
                <w:spacing w:val="-5"/>
                <w:lang w:val="en-GB"/>
              </w:rPr>
              <w:t>18</w:t>
            </w:r>
          </w:hyperlink>
        </w:p>
        <w:p w14:paraId="5F6E3C8F" w14:textId="77777777" w:rsidR="00052D12" w:rsidRPr="00C9424A" w:rsidRDefault="00C9424A">
          <w:pPr>
            <w:pStyle w:val="TOC6"/>
            <w:tabs>
              <w:tab w:val="right" w:leader="dot" w:pos="9953"/>
            </w:tabs>
            <w:rPr>
              <w:lang w:val="en-GB"/>
            </w:rPr>
          </w:pPr>
          <w:hyperlink w:anchor="_bookmark16" w:history="1">
            <w:r w:rsidRPr="00C9424A">
              <w:rPr>
                <w:lang w:val="en-GB"/>
              </w:rPr>
              <w:t>God</w:t>
            </w:r>
            <w:r w:rsidRPr="00C9424A">
              <w:rPr>
                <w:spacing w:val="-1"/>
                <w:lang w:val="en-GB"/>
              </w:rPr>
              <w:t xml:space="preserve"> </w:t>
            </w:r>
            <w:r w:rsidRPr="00C9424A">
              <w:rPr>
                <w:lang w:val="en-GB"/>
              </w:rPr>
              <w:t>of</w:t>
            </w:r>
            <w:r w:rsidRPr="00C9424A">
              <w:rPr>
                <w:spacing w:val="-1"/>
                <w:lang w:val="en-GB"/>
              </w:rPr>
              <w:t xml:space="preserve"> </w:t>
            </w:r>
            <w:r w:rsidRPr="00C9424A">
              <w:rPr>
                <w:spacing w:val="-2"/>
                <w:lang w:val="en-GB"/>
              </w:rPr>
              <w:t>surprises</w:t>
            </w:r>
            <w:r w:rsidRPr="00C9424A">
              <w:rPr>
                <w:lang w:val="en-GB"/>
              </w:rPr>
              <w:tab/>
            </w:r>
            <w:r w:rsidRPr="00C9424A">
              <w:rPr>
                <w:spacing w:val="-5"/>
                <w:lang w:val="en-GB"/>
              </w:rPr>
              <w:t>19</w:t>
            </w:r>
          </w:hyperlink>
        </w:p>
        <w:p w14:paraId="5F6E3C90" w14:textId="77777777" w:rsidR="00052D12" w:rsidRPr="00C9424A" w:rsidRDefault="00C9424A">
          <w:pPr>
            <w:pStyle w:val="TOC6"/>
            <w:tabs>
              <w:tab w:val="right" w:leader="dot" w:pos="9953"/>
            </w:tabs>
            <w:spacing w:before="45"/>
            <w:rPr>
              <w:lang w:val="en-GB"/>
            </w:rPr>
          </w:pPr>
          <w:hyperlink w:anchor="_bookmark17" w:history="1">
            <w:r w:rsidRPr="00C9424A">
              <w:rPr>
                <w:lang w:val="en-GB"/>
              </w:rPr>
              <w:t>Sting</w:t>
            </w:r>
            <w:r w:rsidRPr="00C9424A">
              <w:rPr>
                <w:spacing w:val="-3"/>
                <w:lang w:val="en-GB"/>
              </w:rPr>
              <w:t xml:space="preserve"> </w:t>
            </w:r>
            <w:r w:rsidRPr="00C9424A">
              <w:rPr>
                <w:lang w:val="en-GB"/>
              </w:rPr>
              <w:t>in</w:t>
            </w:r>
            <w:r w:rsidRPr="00C9424A">
              <w:rPr>
                <w:spacing w:val="-2"/>
                <w:lang w:val="en-GB"/>
              </w:rPr>
              <w:t xml:space="preserve"> </w:t>
            </w:r>
            <w:r w:rsidRPr="00C9424A">
              <w:rPr>
                <w:lang w:val="en-GB"/>
              </w:rPr>
              <w:t>the</w:t>
            </w:r>
            <w:r w:rsidRPr="00C9424A">
              <w:rPr>
                <w:spacing w:val="-2"/>
                <w:lang w:val="en-GB"/>
              </w:rPr>
              <w:t xml:space="preserve"> </w:t>
            </w:r>
            <w:r w:rsidRPr="00C9424A">
              <w:rPr>
                <w:spacing w:val="-4"/>
                <w:lang w:val="en-GB"/>
              </w:rPr>
              <w:t>tail</w:t>
            </w:r>
            <w:r w:rsidRPr="00C9424A">
              <w:rPr>
                <w:lang w:val="en-GB"/>
              </w:rPr>
              <w:tab/>
            </w:r>
            <w:r w:rsidRPr="00C9424A">
              <w:rPr>
                <w:spacing w:val="-5"/>
                <w:lang w:val="en-GB"/>
              </w:rPr>
              <w:t>20</w:t>
            </w:r>
          </w:hyperlink>
        </w:p>
        <w:p w14:paraId="5F6E3C91" w14:textId="77777777" w:rsidR="00052D12" w:rsidRPr="00C9424A" w:rsidRDefault="00C9424A">
          <w:pPr>
            <w:pStyle w:val="TOC6"/>
            <w:tabs>
              <w:tab w:val="right" w:leader="dot" w:pos="9954"/>
            </w:tabs>
            <w:rPr>
              <w:lang w:val="en-GB"/>
            </w:rPr>
          </w:pPr>
          <w:hyperlink w:anchor="_bookmark18" w:history="1">
            <w:r w:rsidRPr="00C9424A">
              <w:rPr>
                <w:lang w:val="en-GB"/>
              </w:rPr>
              <w:t xml:space="preserve">Eucharistic prayer for </w:t>
            </w:r>
            <w:r w:rsidRPr="00C9424A">
              <w:rPr>
                <w:spacing w:val="-2"/>
                <w:lang w:val="en-GB"/>
              </w:rPr>
              <w:t>Epiphany</w:t>
            </w:r>
            <w:r w:rsidRPr="00C9424A">
              <w:rPr>
                <w:lang w:val="en-GB"/>
              </w:rPr>
              <w:tab/>
            </w:r>
            <w:r w:rsidRPr="00C9424A">
              <w:rPr>
                <w:spacing w:val="-5"/>
                <w:lang w:val="en-GB"/>
              </w:rPr>
              <w:t>21</w:t>
            </w:r>
          </w:hyperlink>
        </w:p>
        <w:p w14:paraId="5F6E3C92" w14:textId="77777777" w:rsidR="00052D12" w:rsidRPr="00C9424A" w:rsidRDefault="00C9424A">
          <w:pPr>
            <w:pStyle w:val="TOC6"/>
            <w:tabs>
              <w:tab w:val="right" w:leader="dot" w:pos="9954"/>
            </w:tabs>
            <w:ind w:left="2174"/>
            <w:rPr>
              <w:lang w:val="en-GB"/>
            </w:rPr>
          </w:pPr>
          <w:hyperlink w:anchor="_bookmark19" w:history="1">
            <w:r w:rsidRPr="00C9424A">
              <w:rPr>
                <w:lang w:val="en-GB"/>
              </w:rPr>
              <w:t>Epiphany –</w:t>
            </w:r>
            <w:r w:rsidRPr="00C9424A">
              <w:rPr>
                <w:spacing w:val="-13"/>
                <w:lang w:val="en-GB"/>
              </w:rPr>
              <w:t xml:space="preserve"> </w:t>
            </w:r>
            <w:r w:rsidRPr="00C9424A">
              <w:rPr>
                <w:lang w:val="en-GB"/>
              </w:rPr>
              <w:t>A</w:t>
            </w:r>
            <w:r w:rsidRPr="00C9424A">
              <w:rPr>
                <w:spacing w:val="-13"/>
                <w:lang w:val="en-GB"/>
              </w:rPr>
              <w:t xml:space="preserve"> </w:t>
            </w:r>
            <w:r w:rsidRPr="00C9424A">
              <w:rPr>
                <w:lang w:val="en-GB"/>
              </w:rPr>
              <w:t xml:space="preserve">prayer of </w:t>
            </w:r>
            <w:r w:rsidRPr="00C9424A">
              <w:rPr>
                <w:spacing w:val="-2"/>
                <w:lang w:val="en-GB"/>
              </w:rPr>
              <w:t>confession</w:t>
            </w:r>
            <w:r w:rsidRPr="00C9424A">
              <w:rPr>
                <w:lang w:val="en-GB"/>
              </w:rPr>
              <w:tab/>
            </w:r>
            <w:r w:rsidRPr="00C9424A">
              <w:rPr>
                <w:spacing w:val="-5"/>
                <w:lang w:val="en-GB"/>
              </w:rPr>
              <w:t>23</w:t>
            </w:r>
          </w:hyperlink>
        </w:p>
        <w:p w14:paraId="5F6E3C93" w14:textId="77777777" w:rsidR="00052D12" w:rsidRPr="00C9424A" w:rsidRDefault="00C9424A">
          <w:pPr>
            <w:pStyle w:val="TOC6"/>
            <w:tabs>
              <w:tab w:val="right" w:leader="dot" w:pos="9954"/>
            </w:tabs>
            <w:spacing w:before="45"/>
            <w:ind w:left="2174"/>
            <w:rPr>
              <w:lang w:val="en-GB"/>
            </w:rPr>
          </w:pPr>
          <w:hyperlink w:anchor="_bookmark20" w:history="1">
            <w:r w:rsidRPr="00C9424A">
              <w:rPr>
                <w:spacing w:val="-2"/>
                <w:lang w:val="en-GB"/>
              </w:rPr>
              <w:t>Epiphany</w:t>
            </w:r>
            <w:r w:rsidRPr="00C9424A">
              <w:rPr>
                <w:lang w:val="en-GB"/>
              </w:rPr>
              <w:tab/>
            </w:r>
            <w:r w:rsidRPr="00C9424A">
              <w:rPr>
                <w:spacing w:val="-5"/>
                <w:lang w:val="en-GB"/>
              </w:rPr>
              <w:t>24</w:t>
            </w:r>
          </w:hyperlink>
        </w:p>
        <w:p w14:paraId="5F6E3C94" w14:textId="77777777" w:rsidR="00052D12" w:rsidRPr="00C9424A" w:rsidRDefault="00C9424A">
          <w:pPr>
            <w:pStyle w:val="TOC5"/>
            <w:tabs>
              <w:tab w:val="right" w:leader="dot" w:pos="9954"/>
            </w:tabs>
            <w:rPr>
              <w:lang w:val="en-GB"/>
            </w:rPr>
          </w:pPr>
          <w:hyperlink w:anchor="_bookmark21" w:history="1">
            <w:r w:rsidRPr="00C9424A">
              <w:rPr>
                <w:lang w:val="en-GB"/>
              </w:rPr>
              <w:t>Lent</w:t>
            </w:r>
            <w:r w:rsidRPr="00C9424A">
              <w:rPr>
                <w:spacing w:val="-1"/>
                <w:lang w:val="en-GB"/>
              </w:rPr>
              <w:t xml:space="preserve"> </w:t>
            </w:r>
            <w:r w:rsidRPr="00C9424A">
              <w:rPr>
                <w:lang w:val="en-GB"/>
              </w:rPr>
              <w:t xml:space="preserve">to </w:t>
            </w:r>
            <w:r w:rsidRPr="00C9424A">
              <w:rPr>
                <w:spacing w:val="-2"/>
                <w:lang w:val="en-GB"/>
              </w:rPr>
              <w:t>Pentecost</w:t>
            </w:r>
            <w:r w:rsidRPr="00C9424A">
              <w:rPr>
                <w:lang w:val="en-GB"/>
              </w:rPr>
              <w:tab/>
            </w:r>
            <w:r w:rsidRPr="00C9424A">
              <w:rPr>
                <w:spacing w:val="-5"/>
                <w:lang w:val="en-GB"/>
              </w:rPr>
              <w:t>25</w:t>
            </w:r>
          </w:hyperlink>
        </w:p>
        <w:p w14:paraId="5F6E3C95" w14:textId="77777777" w:rsidR="00052D12" w:rsidRPr="00C9424A" w:rsidRDefault="00C9424A">
          <w:pPr>
            <w:pStyle w:val="TOC6"/>
            <w:tabs>
              <w:tab w:val="right" w:leader="dot" w:pos="9953"/>
            </w:tabs>
            <w:spacing w:before="45"/>
            <w:ind w:left="2174"/>
            <w:rPr>
              <w:lang w:val="en-GB"/>
            </w:rPr>
          </w:pPr>
          <w:hyperlink w:anchor="_bookmark21" w:history="1">
            <w:r w:rsidRPr="00C9424A">
              <w:rPr>
                <w:lang w:val="en-GB"/>
              </w:rPr>
              <w:t>An</w:t>
            </w:r>
            <w:r w:rsidRPr="00C9424A">
              <w:rPr>
                <w:spacing w:val="-4"/>
                <w:lang w:val="en-GB"/>
              </w:rPr>
              <w:t xml:space="preserve"> </w:t>
            </w:r>
            <w:r w:rsidRPr="00C9424A">
              <w:rPr>
                <w:lang w:val="en-GB"/>
              </w:rPr>
              <w:t>opening</w:t>
            </w:r>
            <w:r w:rsidRPr="00C9424A">
              <w:rPr>
                <w:spacing w:val="-3"/>
                <w:lang w:val="en-GB"/>
              </w:rPr>
              <w:t xml:space="preserve"> </w:t>
            </w:r>
            <w:r w:rsidRPr="00C9424A">
              <w:rPr>
                <w:spacing w:val="-2"/>
                <w:lang w:val="en-GB"/>
              </w:rPr>
              <w:t>prayer</w:t>
            </w:r>
            <w:r w:rsidRPr="00C9424A">
              <w:rPr>
                <w:lang w:val="en-GB"/>
              </w:rPr>
              <w:tab/>
            </w:r>
            <w:r w:rsidRPr="00C9424A">
              <w:rPr>
                <w:spacing w:val="-5"/>
                <w:lang w:val="en-GB"/>
              </w:rPr>
              <w:t>25</w:t>
            </w:r>
          </w:hyperlink>
        </w:p>
        <w:p w14:paraId="5F6E3C96" w14:textId="77777777" w:rsidR="00052D12" w:rsidRPr="00C9424A" w:rsidRDefault="00C9424A">
          <w:pPr>
            <w:pStyle w:val="TOC6"/>
            <w:tabs>
              <w:tab w:val="right" w:leader="dot" w:pos="9953"/>
            </w:tabs>
            <w:rPr>
              <w:lang w:val="en-GB"/>
            </w:rPr>
          </w:pPr>
          <w:hyperlink w:anchor="_bookmark21" w:history="1">
            <w:r w:rsidRPr="00C9424A">
              <w:rPr>
                <w:lang w:val="en-GB"/>
              </w:rPr>
              <w:t>Hold</w:t>
            </w:r>
            <w:r w:rsidRPr="00C9424A">
              <w:rPr>
                <w:spacing w:val="-3"/>
                <w:lang w:val="en-GB"/>
              </w:rPr>
              <w:t xml:space="preserve"> </w:t>
            </w:r>
            <w:r w:rsidRPr="00C9424A">
              <w:rPr>
                <w:lang w:val="en-GB"/>
              </w:rPr>
              <w:t>us</w:t>
            </w:r>
            <w:r w:rsidRPr="00C9424A">
              <w:rPr>
                <w:spacing w:val="-1"/>
                <w:lang w:val="en-GB"/>
              </w:rPr>
              <w:t xml:space="preserve"> </w:t>
            </w:r>
            <w:r w:rsidRPr="00C9424A">
              <w:rPr>
                <w:lang w:val="en-GB"/>
              </w:rPr>
              <w:t>tight</w:t>
            </w:r>
            <w:r w:rsidRPr="00C9424A">
              <w:rPr>
                <w:spacing w:val="-1"/>
                <w:lang w:val="en-GB"/>
              </w:rPr>
              <w:t xml:space="preserve"> </w:t>
            </w:r>
            <w:r w:rsidRPr="00C9424A">
              <w:rPr>
                <w:spacing w:val="-4"/>
                <w:lang w:val="en-GB"/>
              </w:rPr>
              <w:t>Lord</w:t>
            </w:r>
            <w:r w:rsidRPr="00C9424A">
              <w:rPr>
                <w:lang w:val="en-GB"/>
              </w:rPr>
              <w:tab/>
            </w:r>
            <w:r w:rsidRPr="00C9424A">
              <w:rPr>
                <w:spacing w:val="-5"/>
                <w:lang w:val="en-GB"/>
              </w:rPr>
              <w:t>25</w:t>
            </w:r>
          </w:hyperlink>
        </w:p>
        <w:p w14:paraId="5F6E3C97" w14:textId="77777777" w:rsidR="00052D12" w:rsidRPr="00C9424A" w:rsidRDefault="00C9424A">
          <w:pPr>
            <w:pStyle w:val="TOC6"/>
            <w:tabs>
              <w:tab w:val="right" w:leader="dot" w:pos="9953"/>
            </w:tabs>
            <w:spacing w:before="45"/>
            <w:rPr>
              <w:lang w:val="en-GB"/>
            </w:rPr>
          </w:pPr>
          <w:hyperlink w:anchor="_bookmark21" w:history="1">
            <w:r w:rsidRPr="00C9424A">
              <w:rPr>
                <w:lang w:val="en-GB"/>
              </w:rPr>
              <w:t>During</w:t>
            </w:r>
            <w:r w:rsidRPr="00C9424A">
              <w:rPr>
                <w:spacing w:val="-5"/>
                <w:lang w:val="en-GB"/>
              </w:rPr>
              <w:t xml:space="preserve"> </w:t>
            </w:r>
            <w:r w:rsidRPr="00C9424A">
              <w:rPr>
                <w:spacing w:val="-4"/>
                <w:lang w:val="en-GB"/>
              </w:rPr>
              <w:t>Lent</w:t>
            </w:r>
            <w:r w:rsidRPr="00C9424A">
              <w:rPr>
                <w:rFonts w:ascii="Times New Roman"/>
                <w:lang w:val="en-GB"/>
              </w:rPr>
              <w:tab/>
            </w:r>
            <w:r w:rsidRPr="00C9424A">
              <w:rPr>
                <w:spacing w:val="-5"/>
                <w:lang w:val="en-GB"/>
              </w:rPr>
              <w:t>25</w:t>
            </w:r>
          </w:hyperlink>
        </w:p>
        <w:p w14:paraId="5F6E3C98" w14:textId="77777777" w:rsidR="00052D12" w:rsidRPr="00C9424A" w:rsidRDefault="00C9424A">
          <w:pPr>
            <w:pStyle w:val="TOC6"/>
            <w:tabs>
              <w:tab w:val="right" w:leader="dot" w:pos="9953"/>
            </w:tabs>
            <w:rPr>
              <w:lang w:val="en-GB"/>
            </w:rPr>
          </w:pPr>
          <w:hyperlink w:anchor="_bookmark21" w:history="1">
            <w:r w:rsidRPr="00C9424A">
              <w:rPr>
                <w:lang w:val="en-GB"/>
              </w:rPr>
              <w:t>Opening</w:t>
            </w:r>
            <w:r w:rsidRPr="00C9424A">
              <w:rPr>
                <w:spacing w:val="-4"/>
                <w:lang w:val="en-GB"/>
              </w:rPr>
              <w:t xml:space="preserve"> </w:t>
            </w:r>
            <w:r w:rsidRPr="00C9424A">
              <w:rPr>
                <w:lang w:val="en-GB"/>
              </w:rPr>
              <w:t>Scripture:</w:t>
            </w:r>
            <w:r w:rsidRPr="00C9424A">
              <w:rPr>
                <w:spacing w:val="-2"/>
                <w:lang w:val="en-GB"/>
              </w:rPr>
              <w:t xml:space="preserve"> </w:t>
            </w:r>
            <w:r w:rsidRPr="00C9424A">
              <w:rPr>
                <w:lang w:val="en-GB"/>
              </w:rPr>
              <w:t>Psalm</w:t>
            </w:r>
            <w:r w:rsidRPr="00C9424A">
              <w:rPr>
                <w:spacing w:val="-2"/>
                <w:lang w:val="en-GB"/>
              </w:rPr>
              <w:t xml:space="preserve"> </w:t>
            </w:r>
            <w:r w:rsidRPr="00C9424A">
              <w:rPr>
                <w:spacing w:val="-5"/>
                <w:lang w:val="en-GB"/>
              </w:rPr>
              <w:t>40</w:t>
            </w:r>
            <w:r w:rsidRPr="00C9424A">
              <w:rPr>
                <w:lang w:val="en-GB"/>
              </w:rPr>
              <w:tab/>
            </w:r>
            <w:r w:rsidRPr="00C9424A">
              <w:rPr>
                <w:spacing w:val="-5"/>
                <w:lang w:val="en-GB"/>
              </w:rPr>
              <w:t>25</w:t>
            </w:r>
          </w:hyperlink>
        </w:p>
        <w:p w14:paraId="5F6E3C99" w14:textId="77777777" w:rsidR="00052D12" w:rsidRPr="00C9424A" w:rsidRDefault="00C9424A">
          <w:pPr>
            <w:pStyle w:val="TOC6"/>
            <w:tabs>
              <w:tab w:val="right" w:leader="dot" w:pos="9953"/>
            </w:tabs>
            <w:rPr>
              <w:lang w:val="en-GB"/>
            </w:rPr>
          </w:pPr>
          <w:hyperlink w:anchor="_bookmark22" w:history="1">
            <w:r w:rsidRPr="00C9424A">
              <w:rPr>
                <w:lang w:val="en-GB"/>
              </w:rPr>
              <w:t xml:space="preserve">Prayer of </w:t>
            </w:r>
            <w:r w:rsidRPr="00C9424A">
              <w:rPr>
                <w:spacing w:val="-2"/>
                <w:lang w:val="en-GB"/>
              </w:rPr>
              <w:t>approach</w:t>
            </w:r>
            <w:r w:rsidRPr="00C9424A">
              <w:rPr>
                <w:lang w:val="en-GB"/>
              </w:rPr>
              <w:tab/>
            </w:r>
            <w:r w:rsidRPr="00C9424A">
              <w:rPr>
                <w:spacing w:val="-5"/>
                <w:lang w:val="en-GB"/>
              </w:rPr>
              <w:t>26</w:t>
            </w:r>
          </w:hyperlink>
        </w:p>
        <w:p w14:paraId="5F6E3C9A" w14:textId="77777777" w:rsidR="00052D12" w:rsidRPr="00C9424A" w:rsidRDefault="00C9424A">
          <w:pPr>
            <w:pStyle w:val="TOC6"/>
            <w:tabs>
              <w:tab w:val="right" w:leader="dot" w:pos="9953"/>
            </w:tabs>
            <w:spacing w:before="45"/>
            <w:rPr>
              <w:lang w:val="en-GB"/>
            </w:rPr>
          </w:pPr>
          <w:hyperlink w:anchor="_bookmark22" w:history="1">
            <w:r w:rsidRPr="00C9424A">
              <w:rPr>
                <w:spacing w:val="-2"/>
                <w:lang w:val="en-GB"/>
              </w:rPr>
              <w:t>Prayer</w:t>
            </w:r>
            <w:r w:rsidRPr="00C9424A">
              <w:rPr>
                <w:lang w:val="en-GB"/>
              </w:rPr>
              <w:tab/>
            </w:r>
            <w:r w:rsidRPr="00C9424A">
              <w:rPr>
                <w:spacing w:val="-5"/>
                <w:lang w:val="en-GB"/>
              </w:rPr>
              <w:t>26</w:t>
            </w:r>
          </w:hyperlink>
        </w:p>
        <w:p w14:paraId="5F6E3C9B" w14:textId="77777777" w:rsidR="00052D12" w:rsidRPr="00C9424A" w:rsidRDefault="00C9424A">
          <w:pPr>
            <w:pStyle w:val="TOC6"/>
            <w:tabs>
              <w:tab w:val="right" w:leader="dot" w:pos="9953"/>
            </w:tabs>
            <w:rPr>
              <w:lang w:val="en-GB"/>
            </w:rPr>
          </w:pPr>
          <w:hyperlink w:anchor="_bookmark23" w:history="1">
            <w:r w:rsidRPr="00C9424A">
              <w:rPr>
                <w:lang w:val="en-GB"/>
              </w:rPr>
              <w:t>A</w:t>
            </w:r>
            <w:r w:rsidRPr="00C9424A">
              <w:rPr>
                <w:spacing w:val="-13"/>
                <w:lang w:val="en-GB"/>
              </w:rPr>
              <w:t xml:space="preserve"> </w:t>
            </w:r>
            <w:r w:rsidRPr="00C9424A">
              <w:rPr>
                <w:lang w:val="en-GB"/>
              </w:rPr>
              <w:t xml:space="preserve">prayer after </w:t>
            </w:r>
            <w:r w:rsidRPr="00C9424A">
              <w:rPr>
                <w:spacing w:val="-2"/>
                <w:lang w:val="en-GB"/>
              </w:rPr>
              <w:t>Communion</w:t>
            </w:r>
            <w:r w:rsidRPr="00C9424A">
              <w:rPr>
                <w:lang w:val="en-GB"/>
              </w:rPr>
              <w:tab/>
            </w:r>
            <w:r w:rsidRPr="00C9424A">
              <w:rPr>
                <w:spacing w:val="-5"/>
                <w:lang w:val="en-GB"/>
              </w:rPr>
              <w:t>27</w:t>
            </w:r>
          </w:hyperlink>
        </w:p>
        <w:p w14:paraId="5F6E3C9C" w14:textId="77777777" w:rsidR="00052D12" w:rsidRPr="00C9424A" w:rsidRDefault="00C9424A">
          <w:pPr>
            <w:pStyle w:val="TOC6"/>
            <w:tabs>
              <w:tab w:val="right" w:leader="dot" w:pos="9953"/>
            </w:tabs>
            <w:spacing w:before="45" w:after="198"/>
            <w:rPr>
              <w:lang w:val="en-GB"/>
            </w:rPr>
          </w:pPr>
          <w:hyperlink w:anchor="_bookmark23" w:history="1">
            <w:r w:rsidRPr="00C9424A">
              <w:rPr>
                <w:lang w:val="en-GB"/>
              </w:rPr>
              <w:t xml:space="preserve">Eucharistic prayer for </w:t>
            </w:r>
            <w:r w:rsidRPr="00C9424A">
              <w:rPr>
                <w:spacing w:val="-4"/>
                <w:lang w:val="en-GB"/>
              </w:rPr>
              <w:t>Lent</w:t>
            </w:r>
            <w:r w:rsidRPr="00C9424A">
              <w:rPr>
                <w:lang w:val="en-GB"/>
              </w:rPr>
              <w:tab/>
            </w:r>
            <w:r w:rsidRPr="00C9424A">
              <w:rPr>
                <w:spacing w:val="-5"/>
                <w:lang w:val="en-GB"/>
              </w:rPr>
              <w:t>27</w:t>
            </w:r>
          </w:hyperlink>
        </w:p>
        <w:p w14:paraId="5F6E3C9D" w14:textId="77777777" w:rsidR="00052D12" w:rsidRPr="00C9424A" w:rsidRDefault="00C9424A">
          <w:pPr>
            <w:pStyle w:val="TOC3"/>
            <w:tabs>
              <w:tab w:val="right" w:leader="dot" w:pos="9273"/>
            </w:tabs>
            <w:spacing w:before="67"/>
            <w:ind w:left="1493"/>
            <w:rPr>
              <w:lang w:val="en-GB"/>
            </w:rPr>
          </w:pPr>
          <w:hyperlink w:anchor="_bookmark24" w:history="1">
            <w:r w:rsidRPr="00C9424A">
              <w:rPr>
                <w:lang w:val="en-GB"/>
              </w:rPr>
              <w:t>Passion</w:t>
            </w:r>
            <w:r w:rsidRPr="00C9424A">
              <w:rPr>
                <w:spacing w:val="-6"/>
                <w:lang w:val="en-GB"/>
              </w:rPr>
              <w:t xml:space="preserve"> </w:t>
            </w:r>
            <w:r w:rsidRPr="00C9424A">
              <w:rPr>
                <w:spacing w:val="-2"/>
                <w:lang w:val="en-GB"/>
              </w:rPr>
              <w:t>Sunday</w:t>
            </w:r>
            <w:r w:rsidRPr="00C9424A">
              <w:rPr>
                <w:lang w:val="en-GB"/>
              </w:rPr>
              <w:tab/>
            </w:r>
            <w:r w:rsidRPr="00C9424A">
              <w:rPr>
                <w:spacing w:val="-5"/>
                <w:lang w:val="en-GB"/>
              </w:rPr>
              <w:t>29</w:t>
            </w:r>
          </w:hyperlink>
        </w:p>
        <w:p w14:paraId="5F6E3C9E" w14:textId="77777777" w:rsidR="00052D12" w:rsidRPr="00C9424A" w:rsidRDefault="00C9424A">
          <w:pPr>
            <w:pStyle w:val="TOC3"/>
            <w:tabs>
              <w:tab w:val="right" w:leader="dot" w:pos="9273"/>
            </w:tabs>
            <w:ind w:left="1493"/>
            <w:rPr>
              <w:lang w:val="en-GB"/>
            </w:rPr>
          </w:pPr>
          <w:hyperlink w:anchor="_bookmark24" w:history="1">
            <w:r w:rsidRPr="00C9424A">
              <w:rPr>
                <w:lang w:val="en-GB"/>
              </w:rPr>
              <w:t>Opening</w:t>
            </w:r>
            <w:r w:rsidRPr="00C9424A">
              <w:rPr>
                <w:spacing w:val="-4"/>
                <w:lang w:val="en-GB"/>
              </w:rPr>
              <w:t xml:space="preserve"> </w:t>
            </w:r>
            <w:r w:rsidRPr="00C9424A">
              <w:rPr>
                <w:lang w:val="en-GB"/>
              </w:rPr>
              <w:t>Scripture:</w:t>
            </w:r>
            <w:r w:rsidRPr="00C9424A">
              <w:rPr>
                <w:spacing w:val="-2"/>
                <w:lang w:val="en-GB"/>
              </w:rPr>
              <w:t xml:space="preserve"> </w:t>
            </w:r>
            <w:r w:rsidRPr="00C9424A">
              <w:rPr>
                <w:lang w:val="en-GB"/>
              </w:rPr>
              <w:t>Psalm</w:t>
            </w:r>
            <w:r w:rsidRPr="00C9424A">
              <w:rPr>
                <w:spacing w:val="-2"/>
                <w:lang w:val="en-GB"/>
              </w:rPr>
              <w:t xml:space="preserve"> </w:t>
            </w:r>
            <w:r w:rsidRPr="00C9424A">
              <w:rPr>
                <w:spacing w:val="-5"/>
                <w:lang w:val="en-GB"/>
              </w:rPr>
              <w:t>130</w:t>
            </w:r>
            <w:r w:rsidRPr="00C9424A">
              <w:rPr>
                <w:lang w:val="en-GB"/>
              </w:rPr>
              <w:tab/>
            </w:r>
            <w:r w:rsidRPr="00C9424A">
              <w:rPr>
                <w:spacing w:val="-5"/>
                <w:lang w:val="en-GB"/>
              </w:rPr>
              <w:t>29</w:t>
            </w:r>
          </w:hyperlink>
        </w:p>
        <w:p w14:paraId="5F6E3C9F" w14:textId="77777777" w:rsidR="00052D12" w:rsidRPr="00C9424A" w:rsidRDefault="00C9424A">
          <w:pPr>
            <w:pStyle w:val="TOC3"/>
            <w:tabs>
              <w:tab w:val="right" w:leader="dot" w:pos="9273"/>
            </w:tabs>
            <w:ind w:left="1493"/>
            <w:rPr>
              <w:lang w:val="en-GB"/>
            </w:rPr>
          </w:pPr>
          <w:hyperlink w:anchor="_bookmark24" w:history="1">
            <w:r w:rsidRPr="00C9424A">
              <w:rPr>
                <w:spacing w:val="-2"/>
                <w:lang w:val="en-GB"/>
              </w:rPr>
              <w:t>Prayer</w:t>
            </w:r>
            <w:r w:rsidRPr="00C9424A">
              <w:rPr>
                <w:lang w:val="en-GB"/>
              </w:rPr>
              <w:tab/>
            </w:r>
            <w:r w:rsidRPr="00C9424A">
              <w:rPr>
                <w:spacing w:val="-5"/>
                <w:lang w:val="en-GB"/>
              </w:rPr>
              <w:t>29</w:t>
            </w:r>
          </w:hyperlink>
        </w:p>
        <w:p w14:paraId="5F6E3CA0" w14:textId="77777777" w:rsidR="00052D12" w:rsidRPr="00C9424A" w:rsidRDefault="00C9424A">
          <w:pPr>
            <w:pStyle w:val="TOC3"/>
            <w:tabs>
              <w:tab w:val="right" w:leader="dot" w:pos="9273"/>
            </w:tabs>
            <w:spacing w:before="45"/>
            <w:ind w:left="1493"/>
            <w:rPr>
              <w:lang w:val="en-GB"/>
            </w:rPr>
          </w:pPr>
          <w:hyperlink w:anchor="_bookmark24" w:history="1">
            <w:r w:rsidRPr="00C9424A">
              <w:rPr>
                <w:lang w:val="en-GB"/>
              </w:rPr>
              <w:t>Reading:</w:t>
            </w:r>
            <w:r w:rsidRPr="00C9424A">
              <w:rPr>
                <w:spacing w:val="-6"/>
                <w:lang w:val="en-GB"/>
              </w:rPr>
              <w:t xml:space="preserve"> </w:t>
            </w:r>
            <w:r w:rsidRPr="00C9424A">
              <w:rPr>
                <w:lang w:val="en-GB"/>
              </w:rPr>
              <w:t>Ezekiel</w:t>
            </w:r>
            <w:r w:rsidRPr="00C9424A">
              <w:rPr>
                <w:spacing w:val="-5"/>
                <w:lang w:val="en-GB"/>
              </w:rPr>
              <w:t xml:space="preserve"> </w:t>
            </w:r>
            <w:r w:rsidRPr="00C9424A">
              <w:rPr>
                <w:lang w:val="en-GB"/>
              </w:rPr>
              <w:t>37:1-</w:t>
            </w:r>
            <w:r w:rsidRPr="00C9424A">
              <w:rPr>
                <w:spacing w:val="-10"/>
                <w:lang w:val="en-GB"/>
              </w:rPr>
              <w:t>4</w:t>
            </w:r>
            <w:r w:rsidRPr="00C9424A">
              <w:rPr>
                <w:lang w:val="en-GB"/>
              </w:rPr>
              <w:tab/>
            </w:r>
            <w:r w:rsidRPr="00C9424A">
              <w:rPr>
                <w:spacing w:val="-5"/>
                <w:lang w:val="en-GB"/>
              </w:rPr>
              <w:t>29</w:t>
            </w:r>
          </w:hyperlink>
        </w:p>
        <w:p w14:paraId="5F6E3CA1" w14:textId="77777777" w:rsidR="00052D12" w:rsidRPr="00C9424A" w:rsidRDefault="00C9424A">
          <w:pPr>
            <w:pStyle w:val="TOC3"/>
            <w:tabs>
              <w:tab w:val="right" w:leader="dot" w:pos="9273"/>
            </w:tabs>
            <w:ind w:left="1493"/>
            <w:rPr>
              <w:lang w:val="en-GB"/>
            </w:rPr>
          </w:pPr>
          <w:hyperlink w:anchor="_bookmark25" w:history="1">
            <w:r w:rsidRPr="00C9424A">
              <w:rPr>
                <w:lang w:val="en-GB"/>
              </w:rPr>
              <w:t xml:space="preserve">Palm </w:t>
            </w:r>
            <w:r w:rsidRPr="00C9424A">
              <w:rPr>
                <w:spacing w:val="-2"/>
                <w:lang w:val="en-GB"/>
              </w:rPr>
              <w:t>Sunday</w:t>
            </w:r>
            <w:r w:rsidRPr="00C9424A">
              <w:rPr>
                <w:lang w:val="en-GB"/>
              </w:rPr>
              <w:tab/>
            </w:r>
            <w:r w:rsidRPr="00C9424A">
              <w:rPr>
                <w:spacing w:val="-5"/>
                <w:lang w:val="en-GB"/>
              </w:rPr>
              <w:t>30</w:t>
            </w:r>
          </w:hyperlink>
        </w:p>
        <w:p w14:paraId="5F6E3CA2" w14:textId="77777777" w:rsidR="00052D12" w:rsidRPr="00C9424A" w:rsidRDefault="00C9424A">
          <w:pPr>
            <w:pStyle w:val="TOC3"/>
            <w:tabs>
              <w:tab w:val="right" w:leader="dot" w:pos="9273"/>
            </w:tabs>
            <w:spacing w:before="45"/>
            <w:ind w:left="1493"/>
            <w:rPr>
              <w:lang w:val="en-GB"/>
            </w:rPr>
          </w:pPr>
          <w:hyperlink w:anchor="_bookmark25" w:history="1">
            <w:r w:rsidRPr="00C9424A">
              <w:rPr>
                <w:lang w:val="en-GB"/>
              </w:rPr>
              <w:t>Scripture:</w:t>
            </w:r>
            <w:r w:rsidRPr="00C9424A">
              <w:rPr>
                <w:spacing w:val="-4"/>
                <w:lang w:val="en-GB"/>
              </w:rPr>
              <w:t xml:space="preserve"> </w:t>
            </w:r>
            <w:r w:rsidRPr="00C9424A">
              <w:rPr>
                <w:lang w:val="en-GB"/>
              </w:rPr>
              <w:t>Isaiah</w:t>
            </w:r>
            <w:r w:rsidRPr="00C9424A">
              <w:rPr>
                <w:spacing w:val="-2"/>
                <w:lang w:val="en-GB"/>
              </w:rPr>
              <w:t xml:space="preserve"> </w:t>
            </w:r>
            <w:r w:rsidRPr="00C9424A">
              <w:rPr>
                <w:lang w:val="en-GB"/>
              </w:rPr>
              <w:t>42</w:t>
            </w:r>
            <w:r w:rsidRPr="00C9424A">
              <w:rPr>
                <w:spacing w:val="-2"/>
                <w:lang w:val="en-GB"/>
              </w:rPr>
              <w:t xml:space="preserve"> paraphrased</w:t>
            </w:r>
            <w:r w:rsidRPr="00C9424A">
              <w:rPr>
                <w:lang w:val="en-GB"/>
              </w:rPr>
              <w:tab/>
            </w:r>
            <w:r w:rsidRPr="00C9424A">
              <w:rPr>
                <w:spacing w:val="-5"/>
                <w:lang w:val="en-GB"/>
              </w:rPr>
              <w:t>30</w:t>
            </w:r>
          </w:hyperlink>
        </w:p>
        <w:p w14:paraId="5F6E3CA3" w14:textId="77777777" w:rsidR="00052D12" w:rsidRPr="00C9424A" w:rsidRDefault="00C9424A">
          <w:pPr>
            <w:pStyle w:val="TOC3"/>
            <w:tabs>
              <w:tab w:val="right" w:leader="dot" w:pos="9273"/>
            </w:tabs>
            <w:ind w:left="1493"/>
            <w:rPr>
              <w:lang w:val="en-GB"/>
            </w:rPr>
          </w:pPr>
          <w:hyperlink w:anchor="_bookmark25" w:history="1">
            <w:r w:rsidRPr="00C9424A">
              <w:rPr>
                <w:lang w:val="en-GB"/>
              </w:rPr>
              <w:t>Reading:</w:t>
            </w:r>
            <w:r w:rsidRPr="00C9424A">
              <w:rPr>
                <w:spacing w:val="-5"/>
                <w:lang w:val="en-GB"/>
              </w:rPr>
              <w:t xml:space="preserve"> </w:t>
            </w:r>
            <w:r w:rsidRPr="00C9424A">
              <w:rPr>
                <w:lang w:val="en-GB"/>
              </w:rPr>
              <w:t>Isaiah</w:t>
            </w:r>
            <w:r w:rsidRPr="00C9424A">
              <w:rPr>
                <w:spacing w:val="-5"/>
                <w:lang w:val="en-GB"/>
              </w:rPr>
              <w:t xml:space="preserve"> </w:t>
            </w:r>
            <w:r w:rsidRPr="00C9424A">
              <w:rPr>
                <w:lang w:val="en-GB"/>
              </w:rPr>
              <w:t>50:4-</w:t>
            </w:r>
            <w:r w:rsidRPr="00C9424A">
              <w:rPr>
                <w:spacing w:val="-5"/>
                <w:lang w:val="en-GB"/>
              </w:rPr>
              <w:t>9a</w:t>
            </w:r>
            <w:r w:rsidRPr="00C9424A">
              <w:rPr>
                <w:lang w:val="en-GB"/>
              </w:rPr>
              <w:tab/>
            </w:r>
            <w:r w:rsidRPr="00C9424A">
              <w:rPr>
                <w:spacing w:val="-5"/>
                <w:lang w:val="en-GB"/>
              </w:rPr>
              <w:t>30</w:t>
            </w:r>
          </w:hyperlink>
        </w:p>
        <w:p w14:paraId="5F6E3CA4" w14:textId="77777777" w:rsidR="00052D12" w:rsidRPr="00C9424A" w:rsidRDefault="00C9424A">
          <w:pPr>
            <w:pStyle w:val="TOC3"/>
            <w:tabs>
              <w:tab w:val="right" w:leader="dot" w:pos="9273"/>
            </w:tabs>
            <w:spacing w:before="45"/>
            <w:ind w:left="1493"/>
            <w:rPr>
              <w:lang w:val="en-GB"/>
            </w:rPr>
          </w:pPr>
          <w:hyperlink w:anchor="_bookmark26" w:history="1">
            <w:r w:rsidRPr="00C9424A">
              <w:rPr>
                <w:spacing w:val="-2"/>
                <w:lang w:val="en-GB"/>
              </w:rPr>
              <w:t>Prayer</w:t>
            </w:r>
            <w:r w:rsidRPr="00C9424A">
              <w:rPr>
                <w:lang w:val="en-GB"/>
              </w:rPr>
              <w:tab/>
            </w:r>
            <w:r w:rsidRPr="00C9424A">
              <w:rPr>
                <w:spacing w:val="-5"/>
                <w:lang w:val="en-GB"/>
              </w:rPr>
              <w:t>31</w:t>
            </w:r>
          </w:hyperlink>
        </w:p>
        <w:p w14:paraId="5F6E3CA5" w14:textId="77777777" w:rsidR="00052D12" w:rsidRPr="00C9424A" w:rsidRDefault="00C9424A">
          <w:pPr>
            <w:pStyle w:val="TOC3"/>
            <w:tabs>
              <w:tab w:val="right" w:leader="dot" w:pos="9273"/>
            </w:tabs>
            <w:ind w:left="1493"/>
            <w:rPr>
              <w:lang w:val="en-GB"/>
            </w:rPr>
          </w:pPr>
          <w:hyperlink w:anchor="_bookmark26" w:history="1">
            <w:r w:rsidRPr="00C9424A">
              <w:rPr>
                <w:spacing w:val="-2"/>
                <w:lang w:val="en-GB"/>
              </w:rPr>
              <w:t>Prayer</w:t>
            </w:r>
            <w:r w:rsidRPr="00C9424A">
              <w:rPr>
                <w:lang w:val="en-GB"/>
              </w:rPr>
              <w:tab/>
            </w:r>
            <w:r w:rsidRPr="00C9424A">
              <w:rPr>
                <w:spacing w:val="-5"/>
                <w:lang w:val="en-GB"/>
              </w:rPr>
              <w:t>31</w:t>
            </w:r>
          </w:hyperlink>
        </w:p>
        <w:p w14:paraId="5F6E3CA6" w14:textId="77777777" w:rsidR="00052D12" w:rsidRPr="00C9424A" w:rsidRDefault="00C9424A">
          <w:pPr>
            <w:pStyle w:val="TOC3"/>
            <w:tabs>
              <w:tab w:val="right" w:leader="dot" w:pos="9273"/>
            </w:tabs>
            <w:ind w:left="1493"/>
            <w:rPr>
              <w:lang w:val="en-GB"/>
            </w:rPr>
          </w:pPr>
          <w:hyperlink w:anchor="_bookmark27" w:history="1">
            <w:r w:rsidRPr="00C9424A">
              <w:rPr>
                <w:lang w:val="en-GB"/>
              </w:rPr>
              <w:t>A</w:t>
            </w:r>
            <w:r w:rsidRPr="00C9424A">
              <w:rPr>
                <w:spacing w:val="-13"/>
                <w:lang w:val="en-GB"/>
              </w:rPr>
              <w:t xml:space="preserve"> </w:t>
            </w:r>
            <w:r w:rsidRPr="00C9424A">
              <w:rPr>
                <w:spacing w:val="-2"/>
                <w:lang w:val="en-GB"/>
              </w:rPr>
              <w:t>meditation</w:t>
            </w:r>
            <w:r w:rsidRPr="00C9424A">
              <w:rPr>
                <w:lang w:val="en-GB"/>
              </w:rPr>
              <w:tab/>
            </w:r>
            <w:r w:rsidRPr="00C9424A">
              <w:rPr>
                <w:spacing w:val="-5"/>
                <w:lang w:val="en-GB"/>
              </w:rPr>
              <w:t>32</w:t>
            </w:r>
          </w:hyperlink>
        </w:p>
        <w:p w14:paraId="5F6E3CA7" w14:textId="77777777" w:rsidR="00052D12" w:rsidRPr="00C9424A" w:rsidRDefault="00C9424A">
          <w:pPr>
            <w:pStyle w:val="TOC3"/>
            <w:tabs>
              <w:tab w:val="right" w:leader="dot" w:pos="9273"/>
            </w:tabs>
            <w:spacing w:before="45"/>
            <w:ind w:left="1493"/>
            <w:rPr>
              <w:lang w:val="en-GB"/>
            </w:rPr>
          </w:pPr>
          <w:hyperlink w:anchor="_bookmark28" w:history="1">
            <w:r w:rsidRPr="00C9424A">
              <w:rPr>
                <w:lang w:val="en-GB"/>
              </w:rPr>
              <w:t>Good</w:t>
            </w:r>
            <w:r w:rsidRPr="00C9424A">
              <w:rPr>
                <w:spacing w:val="-3"/>
                <w:lang w:val="en-GB"/>
              </w:rPr>
              <w:t xml:space="preserve"> </w:t>
            </w:r>
            <w:r w:rsidRPr="00C9424A">
              <w:rPr>
                <w:spacing w:val="-2"/>
                <w:lang w:val="en-GB"/>
              </w:rPr>
              <w:t>Friday</w:t>
            </w:r>
            <w:r w:rsidRPr="00C9424A">
              <w:rPr>
                <w:lang w:val="en-GB"/>
              </w:rPr>
              <w:tab/>
            </w:r>
            <w:r w:rsidRPr="00C9424A">
              <w:rPr>
                <w:spacing w:val="-5"/>
                <w:lang w:val="en-GB"/>
              </w:rPr>
              <w:t>33</w:t>
            </w:r>
          </w:hyperlink>
        </w:p>
        <w:p w14:paraId="5F6E3CA8" w14:textId="77777777" w:rsidR="00052D12" w:rsidRPr="00C9424A" w:rsidRDefault="00C9424A">
          <w:pPr>
            <w:pStyle w:val="TOC3"/>
            <w:tabs>
              <w:tab w:val="right" w:leader="dot" w:pos="9273"/>
            </w:tabs>
            <w:ind w:left="1493"/>
            <w:rPr>
              <w:lang w:val="en-GB"/>
            </w:rPr>
          </w:pPr>
          <w:hyperlink w:anchor="_bookmark28" w:history="1">
            <w:r w:rsidRPr="00C9424A">
              <w:rPr>
                <w:lang w:val="en-GB"/>
              </w:rPr>
              <w:t>Father,</w:t>
            </w:r>
            <w:r w:rsidRPr="00C9424A">
              <w:rPr>
                <w:spacing w:val="-3"/>
                <w:lang w:val="en-GB"/>
              </w:rPr>
              <w:t xml:space="preserve"> </w:t>
            </w:r>
            <w:r w:rsidRPr="00C9424A">
              <w:rPr>
                <w:lang w:val="en-GB"/>
              </w:rPr>
              <w:t>forgive</w:t>
            </w:r>
            <w:r w:rsidRPr="00C9424A">
              <w:rPr>
                <w:spacing w:val="-3"/>
                <w:lang w:val="en-GB"/>
              </w:rPr>
              <w:t xml:space="preserve"> </w:t>
            </w:r>
            <w:r w:rsidRPr="00C9424A">
              <w:rPr>
                <w:lang w:val="en-GB"/>
              </w:rPr>
              <w:t>them,</w:t>
            </w:r>
            <w:r w:rsidRPr="00C9424A">
              <w:rPr>
                <w:spacing w:val="-3"/>
                <w:lang w:val="en-GB"/>
              </w:rPr>
              <w:t xml:space="preserve"> </w:t>
            </w:r>
            <w:r w:rsidRPr="00C9424A">
              <w:rPr>
                <w:lang w:val="en-GB"/>
              </w:rPr>
              <w:t>they</w:t>
            </w:r>
            <w:r w:rsidRPr="00C9424A">
              <w:rPr>
                <w:spacing w:val="-2"/>
                <w:lang w:val="en-GB"/>
              </w:rPr>
              <w:t xml:space="preserve"> </w:t>
            </w:r>
            <w:r w:rsidRPr="00C9424A">
              <w:rPr>
                <w:lang w:val="en-GB"/>
              </w:rPr>
              <w:t>know</w:t>
            </w:r>
            <w:r w:rsidRPr="00C9424A">
              <w:rPr>
                <w:spacing w:val="-3"/>
                <w:lang w:val="en-GB"/>
              </w:rPr>
              <w:t xml:space="preserve"> </w:t>
            </w:r>
            <w:r w:rsidRPr="00C9424A">
              <w:rPr>
                <w:lang w:val="en-GB"/>
              </w:rPr>
              <w:t>not</w:t>
            </w:r>
            <w:r w:rsidRPr="00C9424A">
              <w:rPr>
                <w:spacing w:val="-3"/>
                <w:lang w:val="en-GB"/>
              </w:rPr>
              <w:t xml:space="preserve"> </w:t>
            </w:r>
            <w:r w:rsidRPr="00C9424A">
              <w:rPr>
                <w:lang w:val="en-GB"/>
              </w:rPr>
              <w:t>what</w:t>
            </w:r>
            <w:r w:rsidRPr="00C9424A">
              <w:rPr>
                <w:spacing w:val="-3"/>
                <w:lang w:val="en-GB"/>
              </w:rPr>
              <w:t xml:space="preserve"> </w:t>
            </w:r>
            <w:r w:rsidRPr="00C9424A">
              <w:rPr>
                <w:lang w:val="en-GB"/>
              </w:rPr>
              <w:t>they</w:t>
            </w:r>
            <w:r w:rsidRPr="00C9424A">
              <w:rPr>
                <w:spacing w:val="-2"/>
                <w:lang w:val="en-GB"/>
              </w:rPr>
              <w:t xml:space="preserve"> </w:t>
            </w:r>
            <w:r w:rsidRPr="00C9424A">
              <w:rPr>
                <w:spacing w:val="-5"/>
                <w:lang w:val="en-GB"/>
              </w:rPr>
              <w:t>do</w:t>
            </w:r>
            <w:r w:rsidRPr="00C9424A">
              <w:rPr>
                <w:lang w:val="en-GB"/>
              </w:rPr>
              <w:tab/>
            </w:r>
            <w:r w:rsidRPr="00C9424A">
              <w:rPr>
                <w:spacing w:val="-5"/>
                <w:lang w:val="en-GB"/>
              </w:rPr>
              <w:t>33</w:t>
            </w:r>
          </w:hyperlink>
        </w:p>
        <w:p w14:paraId="5F6E3CA9" w14:textId="77777777" w:rsidR="00052D12" w:rsidRPr="00C9424A" w:rsidRDefault="00C9424A">
          <w:pPr>
            <w:pStyle w:val="TOC3"/>
            <w:tabs>
              <w:tab w:val="right" w:leader="dot" w:pos="9273"/>
            </w:tabs>
            <w:spacing w:before="45"/>
            <w:ind w:left="1493"/>
            <w:rPr>
              <w:lang w:val="en-GB"/>
            </w:rPr>
          </w:pPr>
          <w:hyperlink w:anchor="_bookmark29" w:history="1">
            <w:r w:rsidRPr="00C9424A">
              <w:rPr>
                <w:lang w:val="en-GB"/>
              </w:rPr>
              <w:t>Good</w:t>
            </w:r>
            <w:r w:rsidRPr="00C9424A">
              <w:rPr>
                <w:spacing w:val="-2"/>
                <w:lang w:val="en-GB"/>
              </w:rPr>
              <w:t xml:space="preserve"> </w:t>
            </w:r>
            <w:r w:rsidRPr="00C9424A">
              <w:rPr>
                <w:lang w:val="en-GB"/>
              </w:rPr>
              <w:t>Friday</w:t>
            </w:r>
            <w:r w:rsidRPr="00C9424A">
              <w:rPr>
                <w:spacing w:val="-1"/>
                <w:lang w:val="en-GB"/>
              </w:rPr>
              <w:t xml:space="preserve"> </w:t>
            </w:r>
            <w:r w:rsidRPr="00C9424A">
              <w:rPr>
                <w:spacing w:val="-10"/>
                <w:lang w:val="en-GB"/>
              </w:rPr>
              <w:t>1</w:t>
            </w:r>
            <w:r w:rsidRPr="00C9424A">
              <w:rPr>
                <w:lang w:val="en-GB"/>
              </w:rPr>
              <w:tab/>
            </w:r>
            <w:r w:rsidRPr="00C9424A">
              <w:rPr>
                <w:spacing w:val="-5"/>
                <w:lang w:val="en-GB"/>
              </w:rPr>
              <w:t>34</w:t>
            </w:r>
          </w:hyperlink>
        </w:p>
        <w:p w14:paraId="5F6E3CAA" w14:textId="77777777" w:rsidR="00052D12" w:rsidRPr="00C9424A" w:rsidRDefault="00C9424A">
          <w:pPr>
            <w:pStyle w:val="TOC3"/>
            <w:tabs>
              <w:tab w:val="right" w:leader="dot" w:pos="9272"/>
            </w:tabs>
            <w:ind w:left="1493"/>
            <w:rPr>
              <w:lang w:val="en-GB"/>
            </w:rPr>
          </w:pPr>
          <w:hyperlink w:anchor="_bookmark29" w:history="1">
            <w:r w:rsidRPr="00C9424A">
              <w:rPr>
                <w:lang w:val="en-GB"/>
              </w:rPr>
              <w:t>Opening</w:t>
            </w:r>
            <w:r w:rsidRPr="00C9424A">
              <w:rPr>
                <w:spacing w:val="-4"/>
                <w:lang w:val="en-GB"/>
              </w:rPr>
              <w:t xml:space="preserve"> </w:t>
            </w:r>
            <w:r w:rsidRPr="00C9424A">
              <w:rPr>
                <w:lang w:val="en-GB"/>
              </w:rPr>
              <w:t>Scripture:</w:t>
            </w:r>
            <w:r w:rsidRPr="00C9424A">
              <w:rPr>
                <w:spacing w:val="-2"/>
                <w:lang w:val="en-GB"/>
              </w:rPr>
              <w:t xml:space="preserve"> </w:t>
            </w:r>
            <w:r w:rsidRPr="00C9424A">
              <w:rPr>
                <w:lang w:val="en-GB"/>
              </w:rPr>
              <w:t>Romans</w:t>
            </w:r>
            <w:r w:rsidRPr="00C9424A">
              <w:rPr>
                <w:spacing w:val="-2"/>
                <w:lang w:val="en-GB"/>
              </w:rPr>
              <w:t xml:space="preserve"> </w:t>
            </w:r>
            <w:r w:rsidRPr="00C9424A">
              <w:rPr>
                <w:spacing w:val="-10"/>
                <w:lang w:val="en-GB"/>
              </w:rPr>
              <w:t>4</w:t>
            </w:r>
            <w:r w:rsidRPr="00C9424A">
              <w:rPr>
                <w:lang w:val="en-GB"/>
              </w:rPr>
              <w:tab/>
            </w:r>
            <w:r w:rsidRPr="00C9424A">
              <w:rPr>
                <w:spacing w:val="-5"/>
                <w:lang w:val="en-GB"/>
              </w:rPr>
              <w:t>34</w:t>
            </w:r>
          </w:hyperlink>
        </w:p>
        <w:p w14:paraId="5F6E3CAB" w14:textId="77777777" w:rsidR="00052D12" w:rsidRPr="00C9424A" w:rsidRDefault="00C9424A">
          <w:pPr>
            <w:pStyle w:val="TOC3"/>
            <w:tabs>
              <w:tab w:val="right" w:leader="dot" w:pos="9272"/>
            </w:tabs>
            <w:spacing w:before="45"/>
            <w:rPr>
              <w:lang w:val="en-GB"/>
            </w:rPr>
          </w:pPr>
          <w:hyperlink w:anchor="_bookmark30" w:history="1">
            <w:r w:rsidRPr="00C9424A">
              <w:rPr>
                <w:spacing w:val="-2"/>
                <w:lang w:val="en-GB"/>
              </w:rPr>
              <w:t>Meditation</w:t>
            </w:r>
            <w:r w:rsidRPr="00C9424A">
              <w:rPr>
                <w:lang w:val="en-GB"/>
              </w:rPr>
              <w:tab/>
            </w:r>
            <w:r w:rsidRPr="00C9424A">
              <w:rPr>
                <w:spacing w:val="-5"/>
                <w:lang w:val="en-GB"/>
              </w:rPr>
              <w:t>35</w:t>
            </w:r>
          </w:hyperlink>
        </w:p>
        <w:p w14:paraId="5F6E3CAC" w14:textId="77777777" w:rsidR="00052D12" w:rsidRPr="00C9424A" w:rsidRDefault="00C9424A">
          <w:pPr>
            <w:pStyle w:val="TOC3"/>
            <w:tabs>
              <w:tab w:val="right" w:leader="dot" w:pos="9272"/>
            </w:tabs>
            <w:rPr>
              <w:lang w:val="en-GB"/>
            </w:rPr>
          </w:pPr>
          <w:hyperlink w:anchor="_bookmark31" w:history="1">
            <w:r w:rsidRPr="00C9424A">
              <w:rPr>
                <w:lang w:val="en-GB"/>
              </w:rPr>
              <w:t>Good</w:t>
            </w:r>
            <w:r w:rsidRPr="00C9424A">
              <w:rPr>
                <w:spacing w:val="-2"/>
                <w:lang w:val="en-GB"/>
              </w:rPr>
              <w:t xml:space="preserve"> </w:t>
            </w:r>
            <w:r w:rsidRPr="00C9424A">
              <w:rPr>
                <w:lang w:val="en-GB"/>
              </w:rPr>
              <w:t>Friday</w:t>
            </w:r>
            <w:r w:rsidRPr="00C9424A">
              <w:rPr>
                <w:spacing w:val="-1"/>
                <w:lang w:val="en-GB"/>
              </w:rPr>
              <w:t xml:space="preserve"> </w:t>
            </w:r>
            <w:r w:rsidRPr="00C9424A">
              <w:rPr>
                <w:spacing w:val="-10"/>
                <w:lang w:val="en-GB"/>
              </w:rPr>
              <w:t>2</w:t>
            </w:r>
            <w:r w:rsidRPr="00C9424A">
              <w:rPr>
                <w:lang w:val="en-GB"/>
              </w:rPr>
              <w:tab/>
            </w:r>
            <w:r w:rsidRPr="00C9424A">
              <w:rPr>
                <w:spacing w:val="-5"/>
                <w:lang w:val="en-GB"/>
              </w:rPr>
              <w:t>36</w:t>
            </w:r>
          </w:hyperlink>
        </w:p>
        <w:p w14:paraId="5F6E3CAD" w14:textId="77777777" w:rsidR="00052D12" w:rsidRPr="00C9424A" w:rsidRDefault="00C9424A">
          <w:pPr>
            <w:pStyle w:val="TOC3"/>
            <w:tabs>
              <w:tab w:val="right" w:leader="dot" w:pos="9272"/>
            </w:tabs>
            <w:spacing w:before="45"/>
            <w:rPr>
              <w:lang w:val="en-GB"/>
            </w:rPr>
          </w:pPr>
          <w:hyperlink w:anchor="_bookmark31" w:history="1">
            <w:r w:rsidRPr="00C9424A">
              <w:rPr>
                <w:lang w:val="en-GB"/>
              </w:rPr>
              <w:t>Opening</w:t>
            </w:r>
            <w:r w:rsidRPr="00C9424A">
              <w:rPr>
                <w:spacing w:val="-3"/>
                <w:lang w:val="en-GB"/>
              </w:rPr>
              <w:t xml:space="preserve"> </w:t>
            </w:r>
            <w:r w:rsidRPr="00C9424A">
              <w:rPr>
                <w:lang w:val="en-GB"/>
              </w:rPr>
              <w:t>Scripture:</w:t>
            </w:r>
            <w:r w:rsidRPr="00C9424A">
              <w:rPr>
                <w:spacing w:val="-3"/>
                <w:lang w:val="en-GB"/>
              </w:rPr>
              <w:t xml:space="preserve"> </w:t>
            </w:r>
            <w:r w:rsidRPr="00C9424A">
              <w:rPr>
                <w:spacing w:val="-2"/>
                <w:lang w:val="en-GB"/>
              </w:rPr>
              <w:t>paraphrased</w:t>
            </w:r>
            <w:r w:rsidRPr="00C9424A">
              <w:rPr>
                <w:lang w:val="en-GB"/>
              </w:rPr>
              <w:tab/>
            </w:r>
            <w:r w:rsidRPr="00C9424A">
              <w:rPr>
                <w:spacing w:val="-5"/>
                <w:lang w:val="en-GB"/>
              </w:rPr>
              <w:t>36</w:t>
            </w:r>
          </w:hyperlink>
        </w:p>
        <w:p w14:paraId="5F6E3CAE" w14:textId="77777777" w:rsidR="00052D12" w:rsidRPr="00C9424A" w:rsidRDefault="00C9424A">
          <w:pPr>
            <w:pStyle w:val="TOC3"/>
            <w:tabs>
              <w:tab w:val="right" w:leader="dot" w:pos="9272"/>
            </w:tabs>
            <w:rPr>
              <w:lang w:val="en-GB"/>
            </w:rPr>
          </w:pPr>
          <w:hyperlink w:anchor="_bookmark31" w:history="1">
            <w:r w:rsidRPr="00C9424A">
              <w:rPr>
                <w:lang w:val="en-GB"/>
              </w:rPr>
              <w:t>John</w:t>
            </w:r>
            <w:r w:rsidRPr="00C9424A">
              <w:rPr>
                <w:spacing w:val="-3"/>
                <w:lang w:val="en-GB"/>
              </w:rPr>
              <w:t xml:space="preserve"> </w:t>
            </w:r>
            <w:r w:rsidRPr="00C9424A">
              <w:rPr>
                <w:spacing w:val="-5"/>
                <w:lang w:val="en-GB"/>
              </w:rPr>
              <w:t>12</w:t>
            </w:r>
            <w:r w:rsidRPr="00C9424A">
              <w:rPr>
                <w:lang w:val="en-GB"/>
              </w:rPr>
              <w:tab/>
            </w:r>
            <w:r w:rsidRPr="00C9424A">
              <w:rPr>
                <w:spacing w:val="-5"/>
                <w:lang w:val="en-GB"/>
              </w:rPr>
              <w:t>36</w:t>
            </w:r>
          </w:hyperlink>
        </w:p>
        <w:p w14:paraId="5F6E3CAF" w14:textId="77777777" w:rsidR="00052D12" w:rsidRPr="00C9424A" w:rsidRDefault="00C9424A">
          <w:pPr>
            <w:pStyle w:val="TOC3"/>
            <w:tabs>
              <w:tab w:val="right" w:leader="dot" w:pos="9272"/>
            </w:tabs>
            <w:rPr>
              <w:lang w:val="en-GB"/>
            </w:rPr>
          </w:pPr>
          <w:hyperlink w:anchor="_bookmark31" w:history="1">
            <w:r w:rsidRPr="00C9424A">
              <w:rPr>
                <w:lang w:val="en-GB"/>
              </w:rPr>
              <w:t xml:space="preserve">2 Corinthians </w:t>
            </w:r>
            <w:r w:rsidRPr="00C9424A">
              <w:rPr>
                <w:spacing w:val="-10"/>
                <w:lang w:val="en-GB"/>
              </w:rPr>
              <w:t>5</w:t>
            </w:r>
            <w:r w:rsidRPr="00C9424A">
              <w:rPr>
                <w:lang w:val="en-GB"/>
              </w:rPr>
              <w:tab/>
            </w:r>
            <w:r w:rsidRPr="00C9424A">
              <w:rPr>
                <w:spacing w:val="-5"/>
                <w:lang w:val="en-GB"/>
              </w:rPr>
              <w:t>36</w:t>
            </w:r>
          </w:hyperlink>
        </w:p>
        <w:p w14:paraId="5F6E3CB0" w14:textId="77777777" w:rsidR="00052D12" w:rsidRPr="00C9424A" w:rsidRDefault="00C9424A">
          <w:pPr>
            <w:pStyle w:val="TOC3"/>
            <w:tabs>
              <w:tab w:val="right" w:leader="dot" w:pos="9272"/>
            </w:tabs>
            <w:spacing w:before="45"/>
            <w:rPr>
              <w:lang w:val="en-GB"/>
            </w:rPr>
          </w:pPr>
          <w:hyperlink w:anchor="_bookmark32" w:history="1">
            <w:r w:rsidRPr="00C9424A">
              <w:rPr>
                <w:lang w:val="en-GB"/>
              </w:rPr>
              <w:t xml:space="preserve">Prayers of </w:t>
            </w:r>
            <w:r w:rsidRPr="00C9424A">
              <w:rPr>
                <w:spacing w:val="-2"/>
                <w:lang w:val="en-GB"/>
              </w:rPr>
              <w:t>approach</w:t>
            </w:r>
            <w:r w:rsidRPr="00C9424A">
              <w:rPr>
                <w:lang w:val="en-GB"/>
              </w:rPr>
              <w:tab/>
            </w:r>
            <w:r w:rsidRPr="00C9424A">
              <w:rPr>
                <w:spacing w:val="-5"/>
                <w:lang w:val="en-GB"/>
              </w:rPr>
              <w:t>37</w:t>
            </w:r>
          </w:hyperlink>
        </w:p>
        <w:p w14:paraId="5F6E3CB1" w14:textId="77777777" w:rsidR="00052D12" w:rsidRPr="00C9424A" w:rsidRDefault="00C9424A">
          <w:pPr>
            <w:pStyle w:val="TOC3"/>
            <w:tabs>
              <w:tab w:val="right" w:leader="dot" w:pos="9272"/>
            </w:tabs>
            <w:rPr>
              <w:lang w:val="en-GB"/>
            </w:rPr>
          </w:pPr>
          <w:hyperlink w:anchor="_bookmark33" w:history="1">
            <w:r w:rsidRPr="00C9424A">
              <w:rPr>
                <w:lang w:val="en-GB"/>
              </w:rPr>
              <w:t>Good</w:t>
            </w:r>
            <w:r w:rsidRPr="00C9424A">
              <w:rPr>
                <w:spacing w:val="-3"/>
                <w:lang w:val="en-GB"/>
              </w:rPr>
              <w:t xml:space="preserve"> </w:t>
            </w:r>
            <w:r w:rsidRPr="00C9424A">
              <w:rPr>
                <w:lang w:val="en-GB"/>
              </w:rPr>
              <w:t>Friday</w:t>
            </w:r>
            <w:r w:rsidRPr="00C9424A">
              <w:rPr>
                <w:spacing w:val="-1"/>
                <w:lang w:val="en-GB"/>
              </w:rPr>
              <w:t xml:space="preserve"> </w:t>
            </w:r>
            <w:r w:rsidRPr="00C9424A">
              <w:rPr>
                <w:lang w:val="en-GB"/>
              </w:rPr>
              <w:t>–</w:t>
            </w:r>
            <w:r w:rsidRPr="00C9424A">
              <w:rPr>
                <w:spacing w:val="-1"/>
                <w:lang w:val="en-GB"/>
              </w:rPr>
              <w:t xml:space="preserve"> </w:t>
            </w:r>
            <w:r w:rsidRPr="00C9424A">
              <w:rPr>
                <w:spacing w:val="-2"/>
                <w:lang w:val="en-GB"/>
              </w:rPr>
              <w:t>Evening</w:t>
            </w:r>
            <w:r w:rsidRPr="00C9424A">
              <w:rPr>
                <w:lang w:val="en-GB"/>
              </w:rPr>
              <w:tab/>
            </w:r>
            <w:r w:rsidRPr="00C9424A">
              <w:rPr>
                <w:spacing w:val="-5"/>
                <w:lang w:val="en-GB"/>
              </w:rPr>
              <w:t>38</w:t>
            </w:r>
          </w:hyperlink>
        </w:p>
        <w:p w14:paraId="5F6E3CB2" w14:textId="77777777" w:rsidR="00052D12" w:rsidRPr="00C9424A" w:rsidRDefault="00C9424A">
          <w:pPr>
            <w:pStyle w:val="TOC3"/>
            <w:tabs>
              <w:tab w:val="right" w:leader="dot" w:pos="9272"/>
            </w:tabs>
            <w:spacing w:before="45"/>
            <w:rPr>
              <w:lang w:val="en-GB"/>
            </w:rPr>
          </w:pPr>
          <w:hyperlink w:anchor="_bookmark33" w:history="1">
            <w:r w:rsidRPr="00C9424A">
              <w:rPr>
                <w:lang w:val="en-GB"/>
              </w:rPr>
              <w:t>Scripture:</w:t>
            </w:r>
            <w:r w:rsidRPr="00C9424A">
              <w:rPr>
                <w:spacing w:val="-3"/>
                <w:lang w:val="en-GB"/>
              </w:rPr>
              <w:t xml:space="preserve"> </w:t>
            </w:r>
            <w:r w:rsidRPr="00C9424A">
              <w:rPr>
                <w:lang w:val="en-GB"/>
              </w:rPr>
              <w:t>Ephesians 1</w:t>
            </w:r>
            <w:r w:rsidRPr="00C9424A">
              <w:rPr>
                <w:spacing w:val="-1"/>
                <w:lang w:val="en-GB"/>
              </w:rPr>
              <w:t xml:space="preserve"> </w:t>
            </w:r>
            <w:r w:rsidRPr="00C9424A">
              <w:rPr>
                <w:lang w:val="en-GB"/>
              </w:rPr>
              <w:t xml:space="preserve">and 2 </w:t>
            </w:r>
            <w:r w:rsidRPr="00C9424A">
              <w:rPr>
                <w:spacing w:val="-2"/>
                <w:lang w:val="en-GB"/>
              </w:rPr>
              <w:t>paraphrased</w:t>
            </w:r>
            <w:r w:rsidRPr="00C9424A">
              <w:rPr>
                <w:lang w:val="en-GB"/>
              </w:rPr>
              <w:tab/>
            </w:r>
            <w:r w:rsidRPr="00C9424A">
              <w:rPr>
                <w:spacing w:val="-5"/>
                <w:lang w:val="en-GB"/>
              </w:rPr>
              <w:t>38</w:t>
            </w:r>
          </w:hyperlink>
        </w:p>
        <w:p w14:paraId="5F6E3CB3" w14:textId="77777777" w:rsidR="00052D12" w:rsidRPr="00C9424A" w:rsidRDefault="00C9424A">
          <w:pPr>
            <w:pStyle w:val="TOC3"/>
            <w:tabs>
              <w:tab w:val="right" w:leader="dot" w:pos="9272"/>
            </w:tabs>
            <w:rPr>
              <w:lang w:val="en-GB"/>
            </w:rPr>
          </w:pPr>
          <w:hyperlink w:anchor="_bookmark33" w:history="1">
            <w:r w:rsidRPr="00C9424A">
              <w:rPr>
                <w:spacing w:val="-2"/>
                <w:lang w:val="en-GB"/>
              </w:rPr>
              <w:t>Prayer</w:t>
            </w:r>
            <w:r w:rsidRPr="00C9424A">
              <w:rPr>
                <w:lang w:val="en-GB"/>
              </w:rPr>
              <w:tab/>
            </w:r>
            <w:r w:rsidRPr="00C9424A">
              <w:rPr>
                <w:spacing w:val="-5"/>
                <w:lang w:val="en-GB"/>
              </w:rPr>
              <w:t>38</w:t>
            </w:r>
          </w:hyperlink>
        </w:p>
        <w:p w14:paraId="5F6E3CB4" w14:textId="77777777" w:rsidR="00052D12" w:rsidRPr="00C9424A" w:rsidRDefault="00C9424A">
          <w:pPr>
            <w:pStyle w:val="TOC3"/>
            <w:tabs>
              <w:tab w:val="right" w:leader="dot" w:pos="9272"/>
            </w:tabs>
            <w:spacing w:before="45"/>
            <w:rPr>
              <w:lang w:val="en-GB"/>
            </w:rPr>
          </w:pPr>
          <w:hyperlink w:anchor="_bookmark34" w:history="1">
            <w:r w:rsidRPr="00C9424A">
              <w:rPr>
                <w:spacing w:val="-2"/>
                <w:lang w:val="en-GB"/>
              </w:rPr>
              <w:t>Easter</w:t>
            </w:r>
            <w:r w:rsidRPr="00C9424A">
              <w:rPr>
                <w:lang w:val="en-GB"/>
              </w:rPr>
              <w:tab/>
            </w:r>
            <w:r w:rsidRPr="00C9424A">
              <w:rPr>
                <w:spacing w:val="-5"/>
                <w:lang w:val="en-GB"/>
              </w:rPr>
              <w:t>39</w:t>
            </w:r>
          </w:hyperlink>
        </w:p>
        <w:p w14:paraId="5F6E3CB5" w14:textId="77777777" w:rsidR="00052D12" w:rsidRPr="00C9424A" w:rsidRDefault="00C9424A">
          <w:pPr>
            <w:pStyle w:val="TOC3"/>
            <w:tabs>
              <w:tab w:val="right" w:leader="dot" w:pos="9272"/>
            </w:tabs>
            <w:rPr>
              <w:lang w:val="en-GB"/>
            </w:rPr>
          </w:pPr>
          <w:hyperlink w:anchor="_bookmark34" w:history="1">
            <w:r w:rsidRPr="00C9424A">
              <w:rPr>
                <w:lang w:val="en-GB"/>
              </w:rPr>
              <w:t>Lord</w:t>
            </w:r>
            <w:r w:rsidRPr="00C9424A">
              <w:rPr>
                <w:spacing w:val="-3"/>
                <w:lang w:val="en-GB"/>
              </w:rPr>
              <w:t xml:space="preserve"> </w:t>
            </w:r>
            <w:r w:rsidRPr="00C9424A">
              <w:rPr>
                <w:lang w:val="en-GB"/>
              </w:rPr>
              <w:t>my</w:t>
            </w:r>
            <w:r w:rsidRPr="00C9424A">
              <w:rPr>
                <w:spacing w:val="-1"/>
                <w:lang w:val="en-GB"/>
              </w:rPr>
              <w:t xml:space="preserve"> </w:t>
            </w:r>
            <w:r w:rsidRPr="00C9424A">
              <w:rPr>
                <w:lang w:val="en-GB"/>
              </w:rPr>
              <w:t>heart</w:t>
            </w:r>
            <w:r w:rsidRPr="00C9424A">
              <w:rPr>
                <w:spacing w:val="-1"/>
                <w:lang w:val="en-GB"/>
              </w:rPr>
              <w:t xml:space="preserve"> </w:t>
            </w:r>
            <w:r w:rsidRPr="00C9424A">
              <w:rPr>
                <w:spacing w:val="-2"/>
                <w:lang w:val="en-GB"/>
              </w:rPr>
              <w:t>sings</w:t>
            </w:r>
            <w:r w:rsidRPr="00C9424A">
              <w:rPr>
                <w:lang w:val="en-GB"/>
              </w:rPr>
              <w:tab/>
            </w:r>
            <w:r w:rsidRPr="00C9424A">
              <w:rPr>
                <w:spacing w:val="-5"/>
                <w:lang w:val="en-GB"/>
              </w:rPr>
              <w:t>39</w:t>
            </w:r>
          </w:hyperlink>
        </w:p>
        <w:p w14:paraId="5F6E3CB6" w14:textId="77777777" w:rsidR="00052D12" w:rsidRPr="00C9424A" w:rsidRDefault="00C9424A">
          <w:pPr>
            <w:pStyle w:val="TOC3"/>
            <w:tabs>
              <w:tab w:val="right" w:leader="dot" w:pos="9272"/>
            </w:tabs>
            <w:rPr>
              <w:lang w:val="en-GB"/>
            </w:rPr>
          </w:pPr>
          <w:hyperlink w:anchor="_bookmark35" w:history="1">
            <w:r w:rsidRPr="00C9424A">
              <w:rPr>
                <w:lang w:val="en-GB"/>
              </w:rPr>
              <w:t xml:space="preserve">Easter </w:t>
            </w:r>
            <w:r w:rsidRPr="00C9424A">
              <w:rPr>
                <w:spacing w:val="-2"/>
                <w:lang w:val="en-GB"/>
              </w:rPr>
              <w:t>morning</w:t>
            </w:r>
            <w:r w:rsidRPr="00C9424A">
              <w:rPr>
                <w:lang w:val="en-GB"/>
              </w:rPr>
              <w:tab/>
            </w:r>
            <w:r w:rsidRPr="00C9424A">
              <w:rPr>
                <w:spacing w:val="-5"/>
                <w:lang w:val="en-GB"/>
              </w:rPr>
              <w:t>40</w:t>
            </w:r>
          </w:hyperlink>
        </w:p>
        <w:p w14:paraId="5F6E3CB7" w14:textId="77777777" w:rsidR="00052D12" w:rsidRPr="00C9424A" w:rsidRDefault="00C9424A">
          <w:pPr>
            <w:pStyle w:val="TOC3"/>
            <w:tabs>
              <w:tab w:val="right" w:leader="dot" w:pos="9272"/>
            </w:tabs>
            <w:spacing w:before="45"/>
            <w:rPr>
              <w:lang w:val="en-GB"/>
            </w:rPr>
          </w:pPr>
          <w:hyperlink w:anchor="_bookmark35" w:history="1">
            <w:r w:rsidRPr="00C9424A">
              <w:rPr>
                <w:lang w:val="en-GB"/>
              </w:rPr>
              <w:t xml:space="preserve">Easter </w:t>
            </w:r>
            <w:r w:rsidRPr="00C9424A">
              <w:rPr>
                <w:spacing w:val="-5"/>
                <w:lang w:val="en-GB"/>
              </w:rPr>
              <w:t>day</w:t>
            </w:r>
            <w:r w:rsidRPr="00C9424A">
              <w:rPr>
                <w:lang w:val="en-GB"/>
              </w:rPr>
              <w:tab/>
            </w:r>
            <w:r w:rsidRPr="00C9424A">
              <w:rPr>
                <w:spacing w:val="-5"/>
                <w:lang w:val="en-GB"/>
              </w:rPr>
              <w:t>40</w:t>
            </w:r>
          </w:hyperlink>
        </w:p>
        <w:p w14:paraId="5F6E3CB8" w14:textId="77777777" w:rsidR="00052D12" w:rsidRPr="00C9424A" w:rsidRDefault="00C9424A">
          <w:pPr>
            <w:pStyle w:val="TOC3"/>
            <w:tabs>
              <w:tab w:val="right" w:leader="dot" w:pos="9272"/>
            </w:tabs>
            <w:rPr>
              <w:lang w:val="en-GB"/>
            </w:rPr>
          </w:pPr>
          <w:hyperlink w:anchor="_bookmark36" w:history="1">
            <w:r w:rsidRPr="00C9424A">
              <w:rPr>
                <w:lang w:val="en-GB"/>
              </w:rPr>
              <w:t>An</w:t>
            </w:r>
            <w:r w:rsidRPr="00C9424A">
              <w:rPr>
                <w:spacing w:val="-1"/>
                <w:lang w:val="en-GB"/>
              </w:rPr>
              <w:t xml:space="preserve"> </w:t>
            </w:r>
            <w:r w:rsidRPr="00C9424A">
              <w:rPr>
                <w:lang w:val="en-GB"/>
              </w:rPr>
              <w:t xml:space="preserve">Easter </w:t>
            </w:r>
            <w:r w:rsidRPr="00C9424A">
              <w:rPr>
                <w:spacing w:val="-2"/>
                <w:lang w:val="en-GB"/>
              </w:rPr>
              <w:t>prayer</w:t>
            </w:r>
            <w:r w:rsidRPr="00C9424A">
              <w:rPr>
                <w:lang w:val="en-GB"/>
              </w:rPr>
              <w:tab/>
            </w:r>
            <w:r w:rsidRPr="00C9424A">
              <w:rPr>
                <w:spacing w:val="-5"/>
                <w:lang w:val="en-GB"/>
              </w:rPr>
              <w:t>41</w:t>
            </w:r>
          </w:hyperlink>
        </w:p>
        <w:p w14:paraId="5F6E3CB9" w14:textId="77777777" w:rsidR="00052D12" w:rsidRPr="00C9424A" w:rsidRDefault="00C9424A">
          <w:pPr>
            <w:pStyle w:val="TOC3"/>
            <w:tabs>
              <w:tab w:val="right" w:leader="dot" w:pos="9272"/>
            </w:tabs>
            <w:spacing w:before="45"/>
            <w:rPr>
              <w:lang w:val="en-GB"/>
            </w:rPr>
          </w:pPr>
          <w:hyperlink w:anchor="_bookmark37" w:history="1">
            <w:r w:rsidRPr="00C9424A">
              <w:rPr>
                <w:lang w:val="en-GB"/>
              </w:rPr>
              <w:t xml:space="preserve">Easter </w:t>
            </w:r>
            <w:r w:rsidRPr="00C9424A">
              <w:rPr>
                <w:spacing w:val="-10"/>
                <w:lang w:val="en-GB"/>
              </w:rPr>
              <w:t>3</w:t>
            </w:r>
            <w:r w:rsidRPr="00C9424A">
              <w:rPr>
                <w:lang w:val="en-GB"/>
              </w:rPr>
              <w:tab/>
            </w:r>
            <w:r w:rsidRPr="00C9424A">
              <w:rPr>
                <w:spacing w:val="-5"/>
                <w:lang w:val="en-GB"/>
              </w:rPr>
              <w:t>42</w:t>
            </w:r>
          </w:hyperlink>
        </w:p>
        <w:p w14:paraId="5F6E3CBA" w14:textId="77777777" w:rsidR="00052D12" w:rsidRPr="00C9424A" w:rsidRDefault="00C9424A">
          <w:pPr>
            <w:pStyle w:val="TOC3"/>
            <w:tabs>
              <w:tab w:val="right" w:leader="dot" w:pos="9272"/>
            </w:tabs>
            <w:rPr>
              <w:lang w:val="en-GB"/>
            </w:rPr>
          </w:pPr>
          <w:hyperlink w:anchor="_bookmark37" w:history="1">
            <w:r w:rsidRPr="00C9424A">
              <w:rPr>
                <w:lang w:val="en-GB"/>
              </w:rPr>
              <w:t>The</w:t>
            </w:r>
            <w:r w:rsidRPr="00C9424A">
              <w:rPr>
                <w:spacing w:val="-2"/>
                <w:lang w:val="en-GB"/>
              </w:rPr>
              <w:t xml:space="preserve"> </w:t>
            </w:r>
            <w:r w:rsidRPr="00C9424A">
              <w:rPr>
                <w:lang w:val="en-GB"/>
              </w:rPr>
              <w:t>risen</w:t>
            </w:r>
            <w:r w:rsidRPr="00C9424A">
              <w:rPr>
                <w:spacing w:val="-1"/>
                <w:lang w:val="en-GB"/>
              </w:rPr>
              <w:t xml:space="preserve"> </w:t>
            </w:r>
            <w:r w:rsidRPr="00C9424A">
              <w:rPr>
                <w:lang w:val="en-GB"/>
              </w:rPr>
              <w:t>Christ</w:t>
            </w:r>
            <w:r w:rsidRPr="00C9424A">
              <w:rPr>
                <w:spacing w:val="-2"/>
                <w:lang w:val="en-GB"/>
              </w:rPr>
              <w:t xml:space="preserve"> </w:t>
            </w:r>
            <w:r w:rsidRPr="00C9424A">
              <w:rPr>
                <w:lang w:val="en-GB"/>
              </w:rPr>
              <w:t>in</w:t>
            </w:r>
            <w:r w:rsidRPr="00C9424A">
              <w:rPr>
                <w:spacing w:val="-1"/>
                <w:lang w:val="en-GB"/>
              </w:rPr>
              <w:t xml:space="preserve"> </w:t>
            </w:r>
            <w:r w:rsidRPr="00C9424A">
              <w:rPr>
                <w:lang w:val="en-GB"/>
              </w:rPr>
              <w:t>everyday</w:t>
            </w:r>
            <w:r w:rsidRPr="00C9424A">
              <w:rPr>
                <w:spacing w:val="-1"/>
                <w:lang w:val="en-GB"/>
              </w:rPr>
              <w:t xml:space="preserve"> </w:t>
            </w:r>
            <w:r w:rsidRPr="00C9424A">
              <w:rPr>
                <w:spacing w:val="-4"/>
                <w:lang w:val="en-GB"/>
              </w:rPr>
              <w:t>life</w:t>
            </w:r>
            <w:r w:rsidRPr="00C9424A">
              <w:rPr>
                <w:lang w:val="en-GB"/>
              </w:rPr>
              <w:tab/>
            </w:r>
            <w:r w:rsidRPr="00C9424A">
              <w:rPr>
                <w:spacing w:val="-5"/>
                <w:lang w:val="en-GB"/>
              </w:rPr>
              <w:t>42</w:t>
            </w:r>
          </w:hyperlink>
        </w:p>
        <w:p w14:paraId="5F6E3CBB" w14:textId="77777777" w:rsidR="00052D12" w:rsidRPr="00C9424A" w:rsidRDefault="00C9424A">
          <w:pPr>
            <w:pStyle w:val="TOC3"/>
            <w:tabs>
              <w:tab w:val="right" w:leader="dot" w:pos="9272"/>
            </w:tabs>
            <w:spacing w:before="45"/>
            <w:rPr>
              <w:lang w:val="en-GB"/>
            </w:rPr>
          </w:pPr>
          <w:hyperlink w:anchor="_bookmark38" w:history="1">
            <w:r w:rsidRPr="00C9424A">
              <w:rPr>
                <w:lang w:val="en-GB"/>
              </w:rPr>
              <w:t xml:space="preserve">Easter </w:t>
            </w:r>
            <w:r w:rsidRPr="00C9424A">
              <w:rPr>
                <w:spacing w:val="-10"/>
                <w:lang w:val="en-GB"/>
              </w:rPr>
              <w:t>4</w:t>
            </w:r>
            <w:r w:rsidRPr="00C9424A">
              <w:rPr>
                <w:lang w:val="en-GB"/>
              </w:rPr>
              <w:tab/>
            </w:r>
            <w:r w:rsidRPr="00C9424A">
              <w:rPr>
                <w:spacing w:val="-5"/>
                <w:lang w:val="en-GB"/>
              </w:rPr>
              <w:t>43</w:t>
            </w:r>
          </w:hyperlink>
        </w:p>
        <w:p w14:paraId="5F6E3CBC" w14:textId="77777777" w:rsidR="00052D12" w:rsidRPr="00C9424A" w:rsidRDefault="00C9424A">
          <w:pPr>
            <w:pStyle w:val="TOC3"/>
            <w:tabs>
              <w:tab w:val="right" w:leader="dot" w:pos="9272"/>
            </w:tabs>
            <w:rPr>
              <w:lang w:val="en-GB"/>
            </w:rPr>
          </w:pPr>
          <w:hyperlink w:anchor="_bookmark38" w:history="1">
            <w:r w:rsidRPr="00C9424A">
              <w:rPr>
                <w:lang w:val="en-GB"/>
              </w:rPr>
              <w:t>Reading:</w:t>
            </w:r>
            <w:r w:rsidRPr="00C9424A">
              <w:rPr>
                <w:spacing w:val="-4"/>
                <w:lang w:val="en-GB"/>
              </w:rPr>
              <w:t xml:space="preserve"> </w:t>
            </w:r>
            <w:r w:rsidRPr="00C9424A">
              <w:rPr>
                <w:lang w:val="en-GB"/>
              </w:rPr>
              <w:t>John</w:t>
            </w:r>
            <w:r w:rsidRPr="00C9424A">
              <w:rPr>
                <w:spacing w:val="-4"/>
                <w:lang w:val="en-GB"/>
              </w:rPr>
              <w:t xml:space="preserve"> </w:t>
            </w:r>
            <w:r w:rsidRPr="00C9424A">
              <w:rPr>
                <w:lang w:val="en-GB"/>
              </w:rPr>
              <w:t>10:1-</w:t>
            </w:r>
            <w:r w:rsidRPr="00C9424A">
              <w:rPr>
                <w:spacing w:val="-5"/>
                <w:lang w:val="en-GB"/>
              </w:rPr>
              <w:t>11</w:t>
            </w:r>
            <w:r w:rsidRPr="00C9424A">
              <w:rPr>
                <w:lang w:val="en-GB"/>
              </w:rPr>
              <w:tab/>
            </w:r>
            <w:r w:rsidRPr="00C9424A">
              <w:rPr>
                <w:spacing w:val="-5"/>
                <w:lang w:val="en-GB"/>
              </w:rPr>
              <w:t>43</w:t>
            </w:r>
          </w:hyperlink>
        </w:p>
        <w:p w14:paraId="5F6E3CBD" w14:textId="77777777" w:rsidR="00052D12" w:rsidRPr="00C9424A" w:rsidRDefault="00C9424A">
          <w:pPr>
            <w:pStyle w:val="TOC3"/>
            <w:tabs>
              <w:tab w:val="right" w:leader="dot" w:pos="9272"/>
            </w:tabs>
            <w:spacing w:before="45"/>
            <w:rPr>
              <w:lang w:val="en-GB"/>
            </w:rPr>
          </w:pPr>
          <w:hyperlink w:anchor="_bookmark38" w:history="1">
            <w:r w:rsidRPr="00C9424A">
              <w:rPr>
                <w:lang w:val="en-GB"/>
              </w:rPr>
              <w:t>Prayer:</w:t>
            </w:r>
            <w:r w:rsidRPr="00C9424A">
              <w:rPr>
                <w:spacing w:val="-4"/>
                <w:lang w:val="en-GB"/>
              </w:rPr>
              <w:t xml:space="preserve"> </w:t>
            </w:r>
            <w:r w:rsidRPr="00C9424A">
              <w:rPr>
                <w:lang w:val="en-GB"/>
              </w:rPr>
              <w:t>Good</w:t>
            </w:r>
            <w:r w:rsidRPr="00C9424A">
              <w:rPr>
                <w:spacing w:val="-3"/>
                <w:lang w:val="en-GB"/>
              </w:rPr>
              <w:t xml:space="preserve"> </w:t>
            </w:r>
            <w:r w:rsidRPr="00C9424A">
              <w:rPr>
                <w:lang w:val="en-GB"/>
              </w:rPr>
              <w:t>Shepherd</w:t>
            </w:r>
            <w:r w:rsidRPr="00C9424A">
              <w:rPr>
                <w:spacing w:val="-3"/>
                <w:lang w:val="en-GB"/>
              </w:rPr>
              <w:t xml:space="preserve"> </w:t>
            </w:r>
            <w:r w:rsidRPr="00C9424A">
              <w:rPr>
                <w:spacing w:val="-2"/>
                <w:lang w:val="en-GB"/>
              </w:rPr>
              <w:t>Jesus</w:t>
            </w:r>
            <w:r w:rsidRPr="00C9424A">
              <w:rPr>
                <w:lang w:val="en-GB"/>
              </w:rPr>
              <w:tab/>
            </w:r>
            <w:r w:rsidRPr="00C9424A">
              <w:rPr>
                <w:spacing w:val="-5"/>
                <w:lang w:val="en-GB"/>
              </w:rPr>
              <w:t>43</w:t>
            </w:r>
          </w:hyperlink>
        </w:p>
        <w:p w14:paraId="5F6E3CBE" w14:textId="77777777" w:rsidR="00052D12" w:rsidRPr="00C9424A" w:rsidRDefault="00C9424A">
          <w:pPr>
            <w:pStyle w:val="TOC3"/>
            <w:tabs>
              <w:tab w:val="right" w:leader="dot" w:pos="9272"/>
            </w:tabs>
            <w:rPr>
              <w:lang w:val="en-GB"/>
            </w:rPr>
          </w:pPr>
          <w:hyperlink w:anchor="_bookmark39" w:history="1">
            <w:r w:rsidRPr="00C9424A">
              <w:rPr>
                <w:lang w:val="en-GB"/>
              </w:rPr>
              <w:t xml:space="preserve">Prayers for other </w:t>
            </w:r>
            <w:r w:rsidRPr="00C9424A">
              <w:rPr>
                <w:spacing w:val="-2"/>
                <w:lang w:val="en-GB"/>
              </w:rPr>
              <w:t>people</w:t>
            </w:r>
            <w:r w:rsidRPr="00C9424A">
              <w:rPr>
                <w:lang w:val="en-GB"/>
              </w:rPr>
              <w:tab/>
            </w:r>
            <w:r w:rsidRPr="00C9424A">
              <w:rPr>
                <w:spacing w:val="-5"/>
                <w:lang w:val="en-GB"/>
              </w:rPr>
              <w:t>44</w:t>
            </w:r>
          </w:hyperlink>
        </w:p>
        <w:p w14:paraId="5F6E3CBF" w14:textId="77777777" w:rsidR="00052D12" w:rsidRPr="00C9424A" w:rsidRDefault="00C9424A">
          <w:pPr>
            <w:pStyle w:val="TOC3"/>
            <w:tabs>
              <w:tab w:val="right" w:leader="dot" w:pos="9272"/>
            </w:tabs>
            <w:rPr>
              <w:lang w:val="en-GB"/>
            </w:rPr>
          </w:pPr>
          <w:hyperlink w:anchor="_bookmark39" w:history="1">
            <w:r w:rsidRPr="00C9424A">
              <w:rPr>
                <w:lang w:val="en-GB"/>
              </w:rPr>
              <w:t xml:space="preserve">Easter </w:t>
            </w:r>
            <w:r w:rsidRPr="00C9424A">
              <w:rPr>
                <w:spacing w:val="-10"/>
                <w:lang w:val="en-GB"/>
              </w:rPr>
              <w:t>5</w:t>
            </w:r>
            <w:r w:rsidRPr="00C9424A">
              <w:rPr>
                <w:lang w:val="en-GB"/>
              </w:rPr>
              <w:tab/>
            </w:r>
            <w:r w:rsidRPr="00C9424A">
              <w:rPr>
                <w:spacing w:val="-5"/>
                <w:lang w:val="en-GB"/>
              </w:rPr>
              <w:t>44</w:t>
            </w:r>
          </w:hyperlink>
        </w:p>
        <w:p w14:paraId="5F6E3CC0" w14:textId="77777777" w:rsidR="00052D12" w:rsidRPr="00C9424A" w:rsidRDefault="00C9424A">
          <w:pPr>
            <w:pStyle w:val="TOC3"/>
            <w:tabs>
              <w:tab w:val="right" w:leader="dot" w:pos="9272"/>
            </w:tabs>
            <w:spacing w:before="45"/>
            <w:rPr>
              <w:lang w:val="en-GB"/>
            </w:rPr>
          </w:pPr>
          <w:hyperlink w:anchor="_bookmark39" w:history="1">
            <w:r w:rsidRPr="00C9424A">
              <w:rPr>
                <w:lang w:val="en-GB"/>
              </w:rPr>
              <w:t>Opening</w:t>
            </w:r>
            <w:r w:rsidRPr="00C9424A">
              <w:rPr>
                <w:spacing w:val="-4"/>
                <w:lang w:val="en-GB"/>
              </w:rPr>
              <w:t xml:space="preserve"> </w:t>
            </w:r>
            <w:r w:rsidRPr="00C9424A">
              <w:rPr>
                <w:lang w:val="en-GB"/>
              </w:rPr>
              <w:t>Scripture:</w:t>
            </w:r>
            <w:r w:rsidRPr="00C9424A">
              <w:rPr>
                <w:spacing w:val="-2"/>
                <w:lang w:val="en-GB"/>
              </w:rPr>
              <w:t xml:space="preserve"> </w:t>
            </w:r>
            <w:r w:rsidRPr="00C9424A">
              <w:rPr>
                <w:lang w:val="en-GB"/>
              </w:rPr>
              <w:t>Psalm</w:t>
            </w:r>
            <w:r w:rsidRPr="00C9424A">
              <w:rPr>
                <w:spacing w:val="-2"/>
                <w:lang w:val="en-GB"/>
              </w:rPr>
              <w:t xml:space="preserve"> </w:t>
            </w:r>
            <w:r w:rsidRPr="00C9424A">
              <w:rPr>
                <w:lang w:val="en-GB"/>
              </w:rPr>
              <w:t>31</w:t>
            </w:r>
            <w:r w:rsidRPr="00C9424A">
              <w:rPr>
                <w:spacing w:val="-1"/>
                <w:lang w:val="en-GB"/>
              </w:rPr>
              <w:t xml:space="preserve"> </w:t>
            </w:r>
            <w:r w:rsidRPr="00C9424A">
              <w:rPr>
                <w:spacing w:val="-2"/>
                <w:lang w:val="en-GB"/>
              </w:rPr>
              <w:t>paraphrased</w:t>
            </w:r>
            <w:r w:rsidRPr="00C9424A">
              <w:rPr>
                <w:lang w:val="en-GB"/>
              </w:rPr>
              <w:tab/>
            </w:r>
            <w:r w:rsidRPr="00C9424A">
              <w:rPr>
                <w:spacing w:val="-5"/>
                <w:lang w:val="en-GB"/>
              </w:rPr>
              <w:t>44</w:t>
            </w:r>
          </w:hyperlink>
        </w:p>
        <w:p w14:paraId="5F6E3CC1" w14:textId="77777777" w:rsidR="00052D12" w:rsidRPr="00C9424A" w:rsidRDefault="00C9424A">
          <w:pPr>
            <w:pStyle w:val="TOC3"/>
            <w:tabs>
              <w:tab w:val="right" w:leader="dot" w:pos="9272"/>
            </w:tabs>
            <w:rPr>
              <w:lang w:val="en-GB"/>
            </w:rPr>
          </w:pPr>
          <w:hyperlink w:anchor="_bookmark40" w:history="1">
            <w:r w:rsidRPr="00C9424A">
              <w:rPr>
                <w:spacing w:val="-2"/>
                <w:lang w:val="en-GB"/>
              </w:rPr>
              <w:t>Prayer</w:t>
            </w:r>
            <w:r w:rsidRPr="00C9424A">
              <w:rPr>
                <w:lang w:val="en-GB"/>
              </w:rPr>
              <w:tab/>
            </w:r>
            <w:r w:rsidRPr="00C9424A">
              <w:rPr>
                <w:spacing w:val="-5"/>
                <w:lang w:val="en-GB"/>
              </w:rPr>
              <w:t>45</w:t>
            </w:r>
          </w:hyperlink>
        </w:p>
        <w:p w14:paraId="5F6E3CC2" w14:textId="77777777" w:rsidR="00052D12" w:rsidRPr="00C9424A" w:rsidRDefault="00C9424A">
          <w:pPr>
            <w:pStyle w:val="TOC3"/>
            <w:tabs>
              <w:tab w:val="right" w:leader="dot" w:pos="9272"/>
            </w:tabs>
            <w:spacing w:before="45"/>
            <w:rPr>
              <w:lang w:val="en-GB"/>
            </w:rPr>
          </w:pPr>
          <w:hyperlink w:anchor="_bookmark41" w:history="1">
            <w:r w:rsidRPr="00C9424A">
              <w:rPr>
                <w:lang w:val="en-GB"/>
              </w:rPr>
              <w:t xml:space="preserve">Prayers for </w:t>
            </w:r>
            <w:r w:rsidRPr="00C9424A">
              <w:rPr>
                <w:spacing w:val="-2"/>
                <w:lang w:val="en-GB"/>
              </w:rPr>
              <w:t>peace</w:t>
            </w:r>
            <w:r w:rsidRPr="00C9424A">
              <w:rPr>
                <w:lang w:val="en-GB"/>
              </w:rPr>
              <w:tab/>
            </w:r>
            <w:r w:rsidRPr="00C9424A">
              <w:rPr>
                <w:spacing w:val="-5"/>
                <w:lang w:val="en-GB"/>
              </w:rPr>
              <w:t>46</w:t>
            </w:r>
          </w:hyperlink>
        </w:p>
        <w:p w14:paraId="5F6E3CC3" w14:textId="77777777" w:rsidR="00052D12" w:rsidRPr="00C9424A" w:rsidRDefault="00C9424A">
          <w:pPr>
            <w:pStyle w:val="TOC3"/>
            <w:tabs>
              <w:tab w:val="right" w:leader="dot" w:pos="9272"/>
            </w:tabs>
            <w:rPr>
              <w:lang w:val="en-GB"/>
            </w:rPr>
          </w:pPr>
          <w:hyperlink w:anchor="_bookmark41" w:history="1">
            <w:r w:rsidRPr="00C9424A">
              <w:rPr>
                <w:lang w:val="en-GB"/>
              </w:rPr>
              <w:t xml:space="preserve">Easter </w:t>
            </w:r>
            <w:r w:rsidRPr="00C9424A">
              <w:rPr>
                <w:spacing w:val="-10"/>
                <w:lang w:val="en-GB"/>
              </w:rPr>
              <w:t>6</w:t>
            </w:r>
            <w:r w:rsidRPr="00C9424A">
              <w:rPr>
                <w:lang w:val="en-GB"/>
              </w:rPr>
              <w:tab/>
            </w:r>
            <w:r w:rsidRPr="00C9424A">
              <w:rPr>
                <w:spacing w:val="-5"/>
                <w:lang w:val="en-GB"/>
              </w:rPr>
              <w:t>46</w:t>
            </w:r>
          </w:hyperlink>
        </w:p>
        <w:p w14:paraId="5F6E3CC4" w14:textId="77777777" w:rsidR="00052D12" w:rsidRPr="00C9424A" w:rsidRDefault="00C9424A">
          <w:pPr>
            <w:pStyle w:val="TOC3"/>
            <w:tabs>
              <w:tab w:val="right" w:leader="dot" w:pos="9272"/>
            </w:tabs>
            <w:spacing w:before="45"/>
            <w:rPr>
              <w:lang w:val="en-GB"/>
            </w:rPr>
          </w:pPr>
          <w:hyperlink w:anchor="_bookmark41" w:history="1">
            <w:r w:rsidRPr="00C9424A">
              <w:rPr>
                <w:spacing w:val="-2"/>
                <w:lang w:val="en-GB"/>
              </w:rPr>
              <w:t>Prayer</w:t>
            </w:r>
            <w:r w:rsidRPr="00C9424A">
              <w:rPr>
                <w:lang w:val="en-GB"/>
              </w:rPr>
              <w:tab/>
            </w:r>
            <w:r w:rsidRPr="00C9424A">
              <w:rPr>
                <w:spacing w:val="-5"/>
                <w:lang w:val="en-GB"/>
              </w:rPr>
              <w:t>46</w:t>
            </w:r>
          </w:hyperlink>
        </w:p>
        <w:p w14:paraId="5F6E3CC5" w14:textId="77777777" w:rsidR="00052D12" w:rsidRPr="00C9424A" w:rsidRDefault="00C9424A">
          <w:pPr>
            <w:pStyle w:val="TOC3"/>
            <w:tabs>
              <w:tab w:val="right" w:leader="dot" w:pos="9272"/>
            </w:tabs>
            <w:rPr>
              <w:lang w:val="en-GB"/>
            </w:rPr>
          </w:pPr>
          <w:hyperlink w:anchor="_bookmark42" w:history="1">
            <w:r w:rsidRPr="00C9424A">
              <w:rPr>
                <w:lang w:val="en-GB"/>
              </w:rPr>
              <w:t xml:space="preserve">Eucharistic prayer for </w:t>
            </w:r>
            <w:r w:rsidRPr="00C9424A">
              <w:rPr>
                <w:spacing w:val="-2"/>
                <w:lang w:val="en-GB"/>
              </w:rPr>
              <w:t>Easter</w:t>
            </w:r>
            <w:r w:rsidRPr="00C9424A">
              <w:rPr>
                <w:lang w:val="en-GB"/>
              </w:rPr>
              <w:tab/>
            </w:r>
            <w:r w:rsidRPr="00C9424A">
              <w:rPr>
                <w:spacing w:val="-5"/>
                <w:lang w:val="en-GB"/>
              </w:rPr>
              <w:t>47</w:t>
            </w:r>
          </w:hyperlink>
        </w:p>
        <w:p w14:paraId="5F6E3CC6" w14:textId="77777777" w:rsidR="00052D12" w:rsidRPr="00C9424A" w:rsidRDefault="00C9424A">
          <w:pPr>
            <w:pStyle w:val="TOC3"/>
            <w:tabs>
              <w:tab w:val="right" w:leader="dot" w:pos="9272"/>
            </w:tabs>
            <w:rPr>
              <w:lang w:val="en-GB"/>
            </w:rPr>
          </w:pPr>
          <w:hyperlink w:anchor="_bookmark43" w:history="1">
            <w:r w:rsidRPr="00C9424A">
              <w:rPr>
                <w:spacing w:val="-2"/>
                <w:lang w:val="en-GB"/>
              </w:rPr>
              <w:t>Pentecost</w:t>
            </w:r>
            <w:r w:rsidRPr="00C9424A">
              <w:rPr>
                <w:lang w:val="en-GB"/>
              </w:rPr>
              <w:tab/>
            </w:r>
            <w:r w:rsidRPr="00C9424A">
              <w:rPr>
                <w:spacing w:val="-5"/>
                <w:lang w:val="en-GB"/>
              </w:rPr>
              <w:t>49</w:t>
            </w:r>
          </w:hyperlink>
        </w:p>
        <w:p w14:paraId="5F6E3CC7" w14:textId="77777777" w:rsidR="00052D12" w:rsidRPr="00C9424A" w:rsidRDefault="00C9424A">
          <w:pPr>
            <w:pStyle w:val="TOC3"/>
            <w:tabs>
              <w:tab w:val="right" w:leader="dot" w:pos="9272"/>
            </w:tabs>
            <w:spacing w:before="45"/>
            <w:rPr>
              <w:lang w:val="en-GB"/>
            </w:rPr>
          </w:pPr>
          <w:hyperlink w:anchor="_bookmark43" w:history="1">
            <w:r w:rsidRPr="00C9424A">
              <w:rPr>
                <w:spacing w:val="-2"/>
                <w:lang w:val="en-GB"/>
              </w:rPr>
              <w:t>Pentecost</w:t>
            </w:r>
            <w:r w:rsidRPr="00C9424A">
              <w:rPr>
                <w:lang w:val="en-GB"/>
              </w:rPr>
              <w:tab/>
            </w:r>
            <w:r w:rsidRPr="00C9424A">
              <w:rPr>
                <w:spacing w:val="-5"/>
                <w:lang w:val="en-GB"/>
              </w:rPr>
              <w:t>49</w:t>
            </w:r>
          </w:hyperlink>
        </w:p>
        <w:p w14:paraId="5F6E3CC8" w14:textId="77777777" w:rsidR="00052D12" w:rsidRPr="00C9424A" w:rsidRDefault="00C9424A">
          <w:pPr>
            <w:pStyle w:val="TOC3"/>
            <w:tabs>
              <w:tab w:val="right" w:leader="dot" w:pos="9272"/>
            </w:tabs>
            <w:rPr>
              <w:lang w:val="en-GB"/>
            </w:rPr>
          </w:pPr>
          <w:hyperlink w:anchor="_bookmark43" w:history="1">
            <w:r w:rsidRPr="00C9424A">
              <w:rPr>
                <w:lang w:val="en-GB"/>
              </w:rPr>
              <w:t>Spirit</w:t>
            </w:r>
            <w:r w:rsidRPr="00C9424A">
              <w:rPr>
                <w:spacing w:val="-5"/>
                <w:lang w:val="en-GB"/>
              </w:rPr>
              <w:t xml:space="preserve"> </w:t>
            </w:r>
            <w:r w:rsidRPr="00C9424A">
              <w:rPr>
                <w:lang w:val="en-GB"/>
              </w:rPr>
              <w:t>of</w:t>
            </w:r>
            <w:r w:rsidRPr="00C9424A">
              <w:rPr>
                <w:spacing w:val="-4"/>
                <w:lang w:val="en-GB"/>
              </w:rPr>
              <w:t xml:space="preserve"> </w:t>
            </w:r>
            <w:r w:rsidRPr="00C9424A">
              <w:rPr>
                <w:lang w:val="en-GB"/>
              </w:rPr>
              <w:t>love,</w:t>
            </w:r>
            <w:r w:rsidRPr="00C9424A">
              <w:rPr>
                <w:spacing w:val="-4"/>
                <w:lang w:val="en-GB"/>
              </w:rPr>
              <w:t xml:space="preserve"> </w:t>
            </w:r>
            <w:r w:rsidRPr="00C9424A">
              <w:rPr>
                <w:lang w:val="en-GB"/>
              </w:rPr>
              <w:t>joy,</w:t>
            </w:r>
            <w:r w:rsidRPr="00C9424A">
              <w:rPr>
                <w:spacing w:val="-4"/>
                <w:lang w:val="en-GB"/>
              </w:rPr>
              <w:t xml:space="preserve"> </w:t>
            </w:r>
            <w:r w:rsidRPr="00C9424A">
              <w:rPr>
                <w:spacing w:val="-2"/>
                <w:lang w:val="en-GB"/>
              </w:rPr>
              <w:t>peace</w:t>
            </w:r>
            <w:r w:rsidRPr="00C9424A">
              <w:rPr>
                <w:lang w:val="en-GB"/>
              </w:rPr>
              <w:tab/>
            </w:r>
            <w:r w:rsidRPr="00C9424A">
              <w:rPr>
                <w:spacing w:val="-5"/>
                <w:lang w:val="en-GB"/>
              </w:rPr>
              <w:t>49</w:t>
            </w:r>
          </w:hyperlink>
        </w:p>
        <w:p w14:paraId="5F6E3CC9" w14:textId="77777777" w:rsidR="00052D12" w:rsidRPr="00C9424A" w:rsidRDefault="00C9424A">
          <w:pPr>
            <w:pStyle w:val="TOC3"/>
            <w:tabs>
              <w:tab w:val="right" w:leader="dot" w:pos="9272"/>
            </w:tabs>
            <w:spacing w:before="45"/>
            <w:rPr>
              <w:lang w:val="en-GB"/>
            </w:rPr>
          </w:pPr>
          <w:hyperlink w:anchor="_bookmark44" w:history="1">
            <w:r w:rsidRPr="00C9424A">
              <w:rPr>
                <w:lang w:val="en-GB"/>
              </w:rPr>
              <w:t>Peace-making</w:t>
            </w:r>
            <w:r w:rsidRPr="00C9424A">
              <w:rPr>
                <w:spacing w:val="-11"/>
                <w:lang w:val="en-GB"/>
              </w:rPr>
              <w:t xml:space="preserve"> </w:t>
            </w:r>
            <w:r w:rsidRPr="00C9424A">
              <w:rPr>
                <w:spacing w:val="-2"/>
                <w:lang w:val="en-GB"/>
              </w:rPr>
              <w:t>Christ</w:t>
            </w:r>
            <w:r w:rsidRPr="00C9424A">
              <w:rPr>
                <w:lang w:val="en-GB"/>
              </w:rPr>
              <w:tab/>
            </w:r>
            <w:r w:rsidRPr="00C9424A">
              <w:rPr>
                <w:spacing w:val="-5"/>
                <w:lang w:val="en-GB"/>
              </w:rPr>
              <w:t>50</w:t>
            </w:r>
          </w:hyperlink>
        </w:p>
        <w:p w14:paraId="5F6E3CCA" w14:textId="77777777" w:rsidR="00052D12" w:rsidRPr="00C9424A" w:rsidRDefault="00C9424A">
          <w:pPr>
            <w:pStyle w:val="TOC3"/>
            <w:tabs>
              <w:tab w:val="right" w:leader="dot" w:pos="9272"/>
            </w:tabs>
            <w:rPr>
              <w:lang w:val="en-GB"/>
            </w:rPr>
          </w:pPr>
          <w:hyperlink w:anchor="_bookmark45" w:history="1">
            <w:r w:rsidRPr="00C9424A">
              <w:rPr>
                <w:spacing w:val="-2"/>
                <w:lang w:val="en-GB"/>
              </w:rPr>
              <w:t>Transforming</w:t>
            </w:r>
            <w:r w:rsidRPr="00C9424A">
              <w:rPr>
                <w:spacing w:val="5"/>
                <w:lang w:val="en-GB"/>
              </w:rPr>
              <w:t xml:space="preserve"> </w:t>
            </w:r>
            <w:r w:rsidRPr="00C9424A">
              <w:rPr>
                <w:spacing w:val="-2"/>
                <w:lang w:val="en-GB"/>
              </w:rPr>
              <w:t>Spirit</w:t>
            </w:r>
            <w:r w:rsidRPr="00C9424A">
              <w:rPr>
                <w:lang w:val="en-GB"/>
              </w:rPr>
              <w:tab/>
            </w:r>
            <w:r w:rsidRPr="00C9424A">
              <w:rPr>
                <w:spacing w:val="-5"/>
                <w:lang w:val="en-GB"/>
              </w:rPr>
              <w:t>51</w:t>
            </w:r>
          </w:hyperlink>
        </w:p>
        <w:p w14:paraId="5F6E3CCB" w14:textId="77777777" w:rsidR="00052D12" w:rsidRPr="00C9424A" w:rsidRDefault="00C9424A">
          <w:pPr>
            <w:pStyle w:val="TOC3"/>
            <w:tabs>
              <w:tab w:val="right" w:leader="dot" w:pos="9272"/>
            </w:tabs>
            <w:spacing w:before="45" w:after="20"/>
            <w:rPr>
              <w:lang w:val="en-GB"/>
            </w:rPr>
          </w:pPr>
          <w:hyperlink w:anchor="_bookmark46" w:history="1">
            <w:r w:rsidRPr="00C9424A">
              <w:rPr>
                <w:lang w:val="en-GB"/>
              </w:rPr>
              <w:t>Blessed</w:t>
            </w:r>
            <w:r w:rsidRPr="00C9424A">
              <w:rPr>
                <w:spacing w:val="-2"/>
                <w:lang w:val="en-GB"/>
              </w:rPr>
              <w:t xml:space="preserve"> </w:t>
            </w:r>
            <w:r w:rsidRPr="00C9424A">
              <w:rPr>
                <w:lang w:val="en-GB"/>
              </w:rPr>
              <w:t>be</w:t>
            </w:r>
            <w:r w:rsidRPr="00C9424A">
              <w:rPr>
                <w:spacing w:val="-2"/>
                <w:lang w:val="en-GB"/>
              </w:rPr>
              <w:t xml:space="preserve"> </w:t>
            </w:r>
            <w:r w:rsidRPr="00C9424A">
              <w:rPr>
                <w:lang w:val="en-GB"/>
              </w:rPr>
              <w:t>you</w:t>
            </w:r>
            <w:r w:rsidRPr="00C9424A">
              <w:rPr>
                <w:spacing w:val="-2"/>
                <w:lang w:val="en-GB"/>
              </w:rPr>
              <w:t xml:space="preserve"> </w:t>
            </w:r>
            <w:r w:rsidRPr="00C9424A">
              <w:rPr>
                <w:lang w:val="en-GB"/>
              </w:rPr>
              <w:t>Spirit</w:t>
            </w:r>
            <w:r w:rsidRPr="00C9424A">
              <w:rPr>
                <w:spacing w:val="-2"/>
                <w:lang w:val="en-GB"/>
              </w:rPr>
              <w:t xml:space="preserve"> </w:t>
            </w:r>
            <w:r w:rsidRPr="00C9424A">
              <w:rPr>
                <w:lang w:val="en-GB"/>
              </w:rPr>
              <w:t>of</w:t>
            </w:r>
            <w:r w:rsidRPr="00C9424A">
              <w:rPr>
                <w:spacing w:val="-1"/>
                <w:lang w:val="en-GB"/>
              </w:rPr>
              <w:t xml:space="preserve"> </w:t>
            </w:r>
            <w:r w:rsidRPr="00C9424A">
              <w:rPr>
                <w:spacing w:val="-5"/>
                <w:lang w:val="en-GB"/>
              </w:rPr>
              <w:t>God</w:t>
            </w:r>
            <w:r w:rsidRPr="00C9424A">
              <w:rPr>
                <w:lang w:val="en-GB"/>
              </w:rPr>
              <w:tab/>
            </w:r>
            <w:r w:rsidRPr="00C9424A">
              <w:rPr>
                <w:spacing w:val="-5"/>
                <w:lang w:val="en-GB"/>
              </w:rPr>
              <w:t>52</w:t>
            </w:r>
          </w:hyperlink>
        </w:p>
        <w:p w14:paraId="5F6E3CCC" w14:textId="77777777" w:rsidR="00052D12" w:rsidRPr="00C9424A" w:rsidRDefault="00C9424A">
          <w:pPr>
            <w:pStyle w:val="TOC6"/>
            <w:tabs>
              <w:tab w:val="right" w:leader="dot" w:pos="9954"/>
            </w:tabs>
            <w:spacing w:before="67"/>
            <w:ind w:left="2174"/>
            <w:rPr>
              <w:lang w:val="en-GB"/>
            </w:rPr>
          </w:pPr>
          <w:hyperlink w:anchor="_bookmark46" w:history="1">
            <w:r w:rsidRPr="00C9424A">
              <w:rPr>
                <w:lang w:val="en-GB"/>
              </w:rPr>
              <w:t xml:space="preserve">Come, Holy </w:t>
            </w:r>
            <w:r w:rsidRPr="00C9424A">
              <w:rPr>
                <w:spacing w:val="-2"/>
                <w:lang w:val="en-GB"/>
              </w:rPr>
              <w:t>Spirit</w:t>
            </w:r>
            <w:r w:rsidRPr="00C9424A">
              <w:rPr>
                <w:lang w:val="en-GB"/>
              </w:rPr>
              <w:tab/>
            </w:r>
            <w:r w:rsidRPr="00C9424A">
              <w:rPr>
                <w:spacing w:val="-5"/>
                <w:lang w:val="en-GB"/>
              </w:rPr>
              <w:t>52</w:t>
            </w:r>
          </w:hyperlink>
        </w:p>
        <w:p w14:paraId="5F6E3CCD" w14:textId="77777777" w:rsidR="00052D12" w:rsidRPr="00C9424A" w:rsidRDefault="00C9424A">
          <w:pPr>
            <w:pStyle w:val="TOC6"/>
            <w:tabs>
              <w:tab w:val="right" w:leader="dot" w:pos="9954"/>
            </w:tabs>
            <w:ind w:left="2174"/>
            <w:rPr>
              <w:lang w:val="en-GB"/>
            </w:rPr>
          </w:pPr>
          <w:hyperlink w:anchor="_bookmark46" w:history="1">
            <w:r w:rsidRPr="00C9424A">
              <w:rPr>
                <w:lang w:val="en-GB"/>
              </w:rPr>
              <w:t>Come,</w:t>
            </w:r>
            <w:r w:rsidRPr="00C9424A">
              <w:rPr>
                <w:spacing w:val="-4"/>
                <w:lang w:val="en-GB"/>
              </w:rPr>
              <w:t xml:space="preserve"> </w:t>
            </w:r>
            <w:r w:rsidRPr="00C9424A">
              <w:rPr>
                <w:lang w:val="en-GB"/>
              </w:rPr>
              <w:t>breath</w:t>
            </w:r>
            <w:r w:rsidRPr="00C9424A">
              <w:rPr>
                <w:spacing w:val="-2"/>
                <w:lang w:val="en-GB"/>
              </w:rPr>
              <w:t xml:space="preserve"> </w:t>
            </w:r>
            <w:r w:rsidRPr="00C9424A">
              <w:rPr>
                <w:lang w:val="en-GB"/>
              </w:rPr>
              <w:t>of</w:t>
            </w:r>
            <w:r w:rsidRPr="00C9424A">
              <w:rPr>
                <w:spacing w:val="-1"/>
                <w:lang w:val="en-GB"/>
              </w:rPr>
              <w:t xml:space="preserve"> </w:t>
            </w:r>
            <w:r w:rsidRPr="00C9424A">
              <w:rPr>
                <w:spacing w:val="-5"/>
                <w:lang w:val="en-GB"/>
              </w:rPr>
              <w:t>God</w:t>
            </w:r>
            <w:r w:rsidRPr="00C9424A">
              <w:rPr>
                <w:lang w:val="en-GB"/>
              </w:rPr>
              <w:tab/>
            </w:r>
            <w:r w:rsidRPr="00C9424A">
              <w:rPr>
                <w:spacing w:val="-5"/>
                <w:lang w:val="en-GB"/>
              </w:rPr>
              <w:t>52</w:t>
            </w:r>
          </w:hyperlink>
        </w:p>
        <w:p w14:paraId="5F6E3CCE" w14:textId="77777777" w:rsidR="00052D12" w:rsidRPr="00C9424A" w:rsidRDefault="00C9424A">
          <w:pPr>
            <w:pStyle w:val="TOC6"/>
            <w:tabs>
              <w:tab w:val="right" w:leader="dot" w:pos="9954"/>
            </w:tabs>
            <w:ind w:left="2174"/>
            <w:rPr>
              <w:lang w:val="en-GB"/>
            </w:rPr>
          </w:pPr>
          <w:hyperlink w:anchor="_bookmark47" w:history="1">
            <w:r w:rsidRPr="00C9424A">
              <w:rPr>
                <w:lang w:val="en-GB"/>
              </w:rPr>
              <w:t xml:space="preserve">Kairos: Mark </w:t>
            </w:r>
            <w:r w:rsidRPr="00C9424A">
              <w:rPr>
                <w:spacing w:val="-2"/>
                <w:lang w:val="en-GB"/>
              </w:rPr>
              <w:t>13:33</w:t>
            </w:r>
            <w:r w:rsidRPr="00C9424A">
              <w:rPr>
                <w:lang w:val="en-GB"/>
              </w:rPr>
              <w:tab/>
            </w:r>
            <w:r w:rsidRPr="00C9424A">
              <w:rPr>
                <w:spacing w:val="-5"/>
                <w:lang w:val="en-GB"/>
              </w:rPr>
              <w:t>53</w:t>
            </w:r>
          </w:hyperlink>
        </w:p>
        <w:p w14:paraId="5F6E3CCF" w14:textId="77777777" w:rsidR="00052D12" w:rsidRPr="00C9424A" w:rsidRDefault="00C9424A">
          <w:pPr>
            <w:pStyle w:val="TOC6"/>
            <w:tabs>
              <w:tab w:val="right" w:leader="dot" w:pos="9954"/>
            </w:tabs>
            <w:spacing w:before="45"/>
            <w:ind w:left="2174"/>
            <w:rPr>
              <w:lang w:val="en-GB"/>
            </w:rPr>
          </w:pPr>
          <w:hyperlink w:anchor="_bookmark48" w:history="1">
            <w:r w:rsidRPr="00C9424A">
              <w:rPr>
                <w:spacing w:val="-2"/>
                <w:lang w:val="en-GB"/>
              </w:rPr>
              <w:t>Trinity</w:t>
            </w:r>
            <w:r w:rsidRPr="00C9424A">
              <w:rPr>
                <w:lang w:val="en-GB"/>
              </w:rPr>
              <w:tab/>
            </w:r>
            <w:r w:rsidRPr="00C9424A">
              <w:rPr>
                <w:spacing w:val="-5"/>
                <w:lang w:val="en-GB"/>
              </w:rPr>
              <w:t>54</w:t>
            </w:r>
          </w:hyperlink>
        </w:p>
        <w:p w14:paraId="5F6E3CD0" w14:textId="77777777" w:rsidR="00052D12" w:rsidRPr="00C9424A" w:rsidRDefault="00C9424A">
          <w:pPr>
            <w:pStyle w:val="TOC6"/>
            <w:tabs>
              <w:tab w:val="right" w:leader="dot" w:pos="9954"/>
            </w:tabs>
            <w:ind w:left="2174"/>
            <w:rPr>
              <w:lang w:val="en-GB"/>
            </w:rPr>
          </w:pPr>
          <w:hyperlink w:anchor="_bookmark48" w:history="1">
            <w:r w:rsidRPr="00C9424A">
              <w:rPr>
                <w:lang w:val="en-GB"/>
              </w:rPr>
              <w:t xml:space="preserve">God, Christ, </w:t>
            </w:r>
            <w:r w:rsidRPr="00C9424A">
              <w:rPr>
                <w:spacing w:val="-2"/>
                <w:lang w:val="en-GB"/>
              </w:rPr>
              <w:t>Spirit</w:t>
            </w:r>
            <w:r w:rsidRPr="00C9424A">
              <w:rPr>
                <w:lang w:val="en-GB"/>
              </w:rPr>
              <w:tab/>
            </w:r>
            <w:r w:rsidRPr="00C9424A">
              <w:rPr>
                <w:spacing w:val="-5"/>
                <w:lang w:val="en-GB"/>
              </w:rPr>
              <w:t>54</w:t>
            </w:r>
          </w:hyperlink>
        </w:p>
        <w:p w14:paraId="5F6E3CD1" w14:textId="77777777" w:rsidR="00052D12" w:rsidRPr="00C9424A" w:rsidRDefault="00C9424A">
          <w:pPr>
            <w:pStyle w:val="TOC6"/>
            <w:tabs>
              <w:tab w:val="right" w:leader="dot" w:pos="9954"/>
            </w:tabs>
            <w:spacing w:before="45"/>
            <w:ind w:left="2174"/>
            <w:rPr>
              <w:lang w:val="en-GB"/>
            </w:rPr>
          </w:pPr>
          <w:hyperlink w:anchor="_bookmark48" w:history="1">
            <w:r w:rsidRPr="00C9424A">
              <w:rPr>
                <w:lang w:val="en-GB"/>
              </w:rPr>
              <w:t>Eucharistic</w:t>
            </w:r>
            <w:r w:rsidRPr="00C9424A">
              <w:rPr>
                <w:spacing w:val="-3"/>
                <w:lang w:val="en-GB"/>
              </w:rPr>
              <w:t xml:space="preserve"> </w:t>
            </w:r>
            <w:r w:rsidRPr="00C9424A">
              <w:rPr>
                <w:lang w:val="en-GB"/>
              </w:rPr>
              <w:t>prayer</w:t>
            </w:r>
            <w:r w:rsidRPr="00C9424A">
              <w:rPr>
                <w:spacing w:val="-2"/>
                <w:lang w:val="en-GB"/>
              </w:rPr>
              <w:t xml:space="preserve"> </w:t>
            </w:r>
            <w:r w:rsidRPr="00C9424A">
              <w:rPr>
                <w:lang w:val="en-GB"/>
              </w:rPr>
              <w:t>for</w:t>
            </w:r>
            <w:r w:rsidRPr="00C9424A">
              <w:rPr>
                <w:spacing w:val="-6"/>
                <w:lang w:val="en-GB"/>
              </w:rPr>
              <w:t xml:space="preserve"> </w:t>
            </w:r>
            <w:r w:rsidRPr="00C9424A">
              <w:rPr>
                <w:lang w:val="en-GB"/>
              </w:rPr>
              <w:t>Trinity</w:t>
            </w:r>
            <w:r w:rsidRPr="00C9424A">
              <w:rPr>
                <w:spacing w:val="-2"/>
                <w:lang w:val="en-GB"/>
              </w:rPr>
              <w:t xml:space="preserve"> Sunday</w:t>
            </w:r>
            <w:r w:rsidRPr="00C9424A">
              <w:rPr>
                <w:lang w:val="en-GB"/>
              </w:rPr>
              <w:tab/>
            </w:r>
            <w:r w:rsidRPr="00C9424A">
              <w:rPr>
                <w:spacing w:val="-5"/>
                <w:lang w:val="en-GB"/>
              </w:rPr>
              <w:t>54</w:t>
            </w:r>
          </w:hyperlink>
        </w:p>
        <w:p w14:paraId="5F6E3CD2" w14:textId="77777777" w:rsidR="00052D12" w:rsidRPr="00C9424A" w:rsidRDefault="00C9424A">
          <w:pPr>
            <w:pStyle w:val="TOC6"/>
            <w:tabs>
              <w:tab w:val="right" w:leader="dot" w:pos="9954"/>
            </w:tabs>
            <w:ind w:left="2174"/>
            <w:rPr>
              <w:lang w:val="en-GB"/>
            </w:rPr>
          </w:pPr>
          <w:hyperlink w:anchor="_bookmark49" w:history="1">
            <w:r w:rsidRPr="00C9424A">
              <w:rPr>
                <w:lang w:val="en-GB"/>
              </w:rPr>
              <w:t>Eucharistic</w:t>
            </w:r>
            <w:r w:rsidRPr="00C9424A">
              <w:rPr>
                <w:spacing w:val="-1"/>
                <w:lang w:val="en-GB"/>
              </w:rPr>
              <w:t xml:space="preserve"> </w:t>
            </w:r>
            <w:r w:rsidRPr="00C9424A">
              <w:rPr>
                <w:lang w:val="en-GB"/>
              </w:rPr>
              <w:t>prayer for</w:t>
            </w:r>
            <w:r w:rsidRPr="00C9424A">
              <w:rPr>
                <w:spacing w:val="-1"/>
                <w:lang w:val="en-GB"/>
              </w:rPr>
              <w:t xml:space="preserve"> </w:t>
            </w:r>
            <w:r w:rsidRPr="00C9424A">
              <w:rPr>
                <w:lang w:val="en-GB"/>
              </w:rPr>
              <w:t xml:space="preserve">the </w:t>
            </w:r>
            <w:r w:rsidRPr="00C9424A">
              <w:rPr>
                <w:spacing w:val="-2"/>
                <w:lang w:val="en-GB"/>
              </w:rPr>
              <w:t>transfiguration</w:t>
            </w:r>
            <w:r w:rsidRPr="00C9424A">
              <w:rPr>
                <w:rFonts w:ascii="Times New Roman"/>
                <w:lang w:val="en-GB"/>
              </w:rPr>
              <w:tab/>
            </w:r>
            <w:r w:rsidRPr="00C9424A">
              <w:rPr>
                <w:spacing w:val="-5"/>
                <w:lang w:val="en-GB"/>
              </w:rPr>
              <w:t>56</w:t>
            </w:r>
          </w:hyperlink>
        </w:p>
        <w:p w14:paraId="5F6E3CD3" w14:textId="77777777" w:rsidR="00052D12" w:rsidRPr="00C9424A" w:rsidRDefault="00C9424A">
          <w:pPr>
            <w:pStyle w:val="TOC6"/>
            <w:tabs>
              <w:tab w:val="right" w:leader="dot" w:pos="9954"/>
            </w:tabs>
            <w:spacing w:before="45"/>
            <w:ind w:left="2174"/>
            <w:rPr>
              <w:lang w:val="en-GB"/>
            </w:rPr>
          </w:pPr>
          <w:hyperlink w:anchor="_bookmark50" w:history="1">
            <w:r w:rsidRPr="00C9424A">
              <w:rPr>
                <w:lang w:val="en-GB"/>
              </w:rPr>
              <w:t>Strong</w:t>
            </w:r>
            <w:r w:rsidRPr="00C9424A">
              <w:rPr>
                <w:spacing w:val="-3"/>
                <w:lang w:val="en-GB"/>
              </w:rPr>
              <w:t xml:space="preserve"> </w:t>
            </w:r>
            <w:r w:rsidRPr="00C9424A">
              <w:rPr>
                <w:lang w:val="en-GB"/>
              </w:rPr>
              <w:t>Spirit</w:t>
            </w:r>
            <w:r w:rsidRPr="00C9424A">
              <w:rPr>
                <w:spacing w:val="-2"/>
                <w:lang w:val="en-GB"/>
              </w:rPr>
              <w:t xml:space="preserve"> </w:t>
            </w:r>
            <w:r w:rsidRPr="00C9424A">
              <w:rPr>
                <w:spacing w:val="-4"/>
                <w:lang w:val="en-GB"/>
              </w:rPr>
              <w:t>wind</w:t>
            </w:r>
            <w:r w:rsidRPr="00C9424A">
              <w:rPr>
                <w:lang w:val="en-GB"/>
              </w:rPr>
              <w:tab/>
            </w:r>
            <w:r w:rsidRPr="00C9424A">
              <w:rPr>
                <w:spacing w:val="-5"/>
                <w:lang w:val="en-GB"/>
              </w:rPr>
              <w:t>57</w:t>
            </w:r>
          </w:hyperlink>
        </w:p>
        <w:p w14:paraId="5F6E3CD4" w14:textId="77777777" w:rsidR="00052D12" w:rsidRPr="00C9424A" w:rsidRDefault="00C9424A">
          <w:pPr>
            <w:pStyle w:val="TOC5"/>
            <w:tabs>
              <w:tab w:val="right" w:leader="dot" w:pos="9954"/>
            </w:tabs>
            <w:rPr>
              <w:lang w:val="en-GB"/>
            </w:rPr>
          </w:pPr>
          <w:hyperlink w:anchor="_bookmark51" w:history="1">
            <w:r w:rsidRPr="00C9424A">
              <w:rPr>
                <w:lang w:val="en-GB"/>
              </w:rPr>
              <w:t>Index</w:t>
            </w:r>
            <w:r w:rsidRPr="00C9424A">
              <w:rPr>
                <w:spacing w:val="-1"/>
                <w:lang w:val="en-GB"/>
              </w:rPr>
              <w:t xml:space="preserve"> </w:t>
            </w:r>
            <w:r w:rsidRPr="00C9424A">
              <w:rPr>
                <w:lang w:val="en-GB"/>
              </w:rPr>
              <w:t>of titles</w:t>
            </w:r>
            <w:r w:rsidRPr="00C9424A">
              <w:rPr>
                <w:spacing w:val="-13"/>
                <w:lang w:val="en-GB"/>
              </w:rPr>
              <w:t xml:space="preserve"> </w:t>
            </w:r>
            <w:r w:rsidRPr="00C9424A">
              <w:rPr>
                <w:lang w:val="en-GB"/>
              </w:rPr>
              <w:t xml:space="preserve">Advent to </w:t>
            </w:r>
            <w:r w:rsidRPr="00C9424A">
              <w:rPr>
                <w:spacing w:val="-2"/>
                <w:lang w:val="en-GB"/>
              </w:rPr>
              <w:t>Epiphany</w:t>
            </w:r>
            <w:r w:rsidRPr="00C9424A">
              <w:rPr>
                <w:lang w:val="en-GB"/>
              </w:rPr>
              <w:tab/>
            </w:r>
            <w:r w:rsidRPr="00C9424A">
              <w:rPr>
                <w:spacing w:val="-5"/>
                <w:lang w:val="en-GB"/>
              </w:rPr>
              <w:t>58</w:t>
            </w:r>
          </w:hyperlink>
        </w:p>
        <w:p w14:paraId="5F6E3CD5" w14:textId="77777777" w:rsidR="00052D12" w:rsidRPr="00C9424A" w:rsidRDefault="00C9424A">
          <w:pPr>
            <w:pStyle w:val="TOC5"/>
            <w:tabs>
              <w:tab w:val="right" w:leader="dot" w:pos="9954"/>
            </w:tabs>
            <w:rPr>
              <w:lang w:val="en-GB"/>
            </w:rPr>
          </w:pPr>
          <w:r w:rsidRPr="00C9424A">
            <w:rPr>
              <w:lang w:val="en-GB"/>
            </w:rPr>
            <w:t>Index</w:t>
          </w:r>
          <w:r w:rsidRPr="00C9424A">
            <w:rPr>
              <w:spacing w:val="-1"/>
              <w:lang w:val="en-GB"/>
            </w:rPr>
            <w:t xml:space="preserve"> </w:t>
          </w:r>
          <w:r w:rsidRPr="00C9424A">
            <w:rPr>
              <w:lang w:val="en-GB"/>
            </w:rPr>
            <w:t xml:space="preserve">of titles </w:t>
          </w:r>
          <w:hyperlink w:anchor="_bookmark51" w:history="1">
            <w:r w:rsidRPr="00C9424A">
              <w:rPr>
                <w:lang w:val="en-GB"/>
              </w:rPr>
              <w:t xml:space="preserve">Lent to </w:t>
            </w:r>
            <w:r w:rsidRPr="00C9424A">
              <w:rPr>
                <w:spacing w:val="-2"/>
                <w:lang w:val="en-GB"/>
              </w:rPr>
              <w:t>Pentecost</w:t>
            </w:r>
            <w:r w:rsidRPr="00C9424A">
              <w:rPr>
                <w:lang w:val="en-GB"/>
              </w:rPr>
              <w:tab/>
            </w:r>
            <w:r w:rsidRPr="00C9424A">
              <w:rPr>
                <w:spacing w:val="-5"/>
                <w:lang w:val="en-GB"/>
              </w:rPr>
              <w:t>58</w:t>
            </w:r>
          </w:hyperlink>
        </w:p>
        <w:p w14:paraId="5F6E3CD6" w14:textId="77777777" w:rsidR="00052D12" w:rsidRPr="00C9424A" w:rsidRDefault="00C9424A">
          <w:pPr>
            <w:pStyle w:val="TOC5"/>
            <w:tabs>
              <w:tab w:val="right" w:leader="dot" w:pos="9954"/>
            </w:tabs>
            <w:spacing w:before="45"/>
            <w:rPr>
              <w:lang w:val="en-GB"/>
            </w:rPr>
          </w:pPr>
          <w:r w:rsidRPr="00C9424A">
            <w:rPr>
              <w:lang w:val="en-GB"/>
            </w:rPr>
            <w:t>Index</w:t>
          </w:r>
          <w:r w:rsidRPr="00C9424A">
            <w:rPr>
              <w:spacing w:val="-1"/>
              <w:lang w:val="en-GB"/>
            </w:rPr>
            <w:t xml:space="preserve"> </w:t>
          </w:r>
          <w:r w:rsidRPr="00C9424A">
            <w:rPr>
              <w:lang w:val="en-GB"/>
            </w:rPr>
            <w:t>of authors</w:t>
          </w:r>
          <w:r w:rsidRPr="00C9424A">
            <w:rPr>
              <w:spacing w:val="-13"/>
              <w:lang w:val="en-GB"/>
            </w:rPr>
            <w:t xml:space="preserve"> </w:t>
          </w:r>
          <w:hyperlink w:anchor="_bookmark52" w:history="1">
            <w:r w:rsidRPr="00C9424A">
              <w:rPr>
                <w:lang w:val="en-GB"/>
              </w:rPr>
              <w:t xml:space="preserve">Advent to </w:t>
            </w:r>
            <w:r w:rsidRPr="00C9424A">
              <w:rPr>
                <w:spacing w:val="-2"/>
                <w:lang w:val="en-GB"/>
              </w:rPr>
              <w:t>Epiphany</w:t>
            </w:r>
            <w:r w:rsidRPr="00C9424A">
              <w:rPr>
                <w:lang w:val="en-GB"/>
              </w:rPr>
              <w:tab/>
            </w:r>
            <w:r w:rsidRPr="00C9424A">
              <w:rPr>
                <w:spacing w:val="-5"/>
                <w:lang w:val="en-GB"/>
              </w:rPr>
              <w:t>59</w:t>
            </w:r>
          </w:hyperlink>
        </w:p>
        <w:p w14:paraId="5F6E3CD7" w14:textId="77777777" w:rsidR="00052D12" w:rsidRPr="00C9424A" w:rsidRDefault="00C9424A">
          <w:pPr>
            <w:pStyle w:val="TOC5"/>
            <w:tabs>
              <w:tab w:val="right" w:leader="dot" w:pos="9954"/>
            </w:tabs>
            <w:rPr>
              <w:lang w:val="en-GB"/>
            </w:rPr>
          </w:pPr>
          <w:r w:rsidRPr="00C9424A">
            <w:rPr>
              <w:lang w:val="en-GB"/>
            </w:rPr>
            <w:t>Index</w:t>
          </w:r>
          <w:r w:rsidRPr="00C9424A">
            <w:rPr>
              <w:spacing w:val="-1"/>
              <w:lang w:val="en-GB"/>
            </w:rPr>
            <w:t xml:space="preserve"> </w:t>
          </w:r>
          <w:r w:rsidRPr="00C9424A">
            <w:rPr>
              <w:lang w:val="en-GB"/>
            </w:rPr>
            <w:t xml:space="preserve">of authors </w:t>
          </w:r>
          <w:hyperlink w:anchor="_bookmark52" w:history="1">
            <w:r w:rsidRPr="00C9424A">
              <w:rPr>
                <w:lang w:val="en-GB"/>
              </w:rPr>
              <w:t xml:space="preserve">Lent to </w:t>
            </w:r>
            <w:r w:rsidRPr="00C9424A">
              <w:rPr>
                <w:spacing w:val="-2"/>
                <w:lang w:val="en-GB"/>
              </w:rPr>
              <w:t>Pentecost</w:t>
            </w:r>
            <w:r w:rsidRPr="00C9424A">
              <w:rPr>
                <w:lang w:val="en-GB"/>
              </w:rPr>
              <w:tab/>
            </w:r>
            <w:r w:rsidRPr="00C9424A">
              <w:rPr>
                <w:spacing w:val="-5"/>
                <w:lang w:val="en-GB"/>
              </w:rPr>
              <w:t>59</w:t>
            </w:r>
          </w:hyperlink>
        </w:p>
        <w:p w14:paraId="5F6E3CD8" w14:textId="77777777" w:rsidR="00052D12" w:rsidRPr="00C9424A" w:rsidRDefault="00C9424A">
          <w:pPr>
            <w:pStyle w:val="TOC4"/>
            <w:tabs>
              <w:tab w:val="right" w:leader="dot" w:pos="9954"/>
            </w:tabs>
            <w:spacing w:before="355"/>
            <w:rPr>
              <w:lang w:val="en-GB"/>
            </w:rPr>
          </w:pPr>
          <w:hyperlink w:anchor="_bookmark53" w:history="1">
            <w:r w:rsidRPr="00C9424A">
              <w:rPr>
                <w:lang w:val="en-GB"/>
              </w:rPr>
              <w:t>Exploring</w:t>
            </w:r>
            <w:r w:rsidRPr="00C9424A">
              <w:rPr>
                <w:spacing w:val="-1"/>
                <w:lang w:val="en-GB"/>
              </w:rPr>
              <w:t xml:space="preserve"> </w:t>
            </w:r>
            <w:r w:rsidRPr="00C9424A">
              <w:rPr>
                <w:lang w:val="en-GB"/>
              </w:rPr>
              <w:t>the</w:t>
            </w:r>
            <w:r w:rsidRPr="00C9424A">
              <w:rPr>
                <w:spacing w:val="-1"/>
                <w:lang w:val="en-GB"/>
              </w:rPr>
              <w:t xml:space="preserve"> </w:t>
            </w:r>
            <w:r w:rsidRPr="00C9424A">
              <w:rPr>
                <w:spacing w:val="-4"/>
                <w:lang w:val="en-GB"/>
              </w:rPr>
              <w:t>year</w:t>
            </w:r>
            <w:r w:rsidRPr="00C9424A">
              <w:rPr>
                <w:lang w:val="en-GB"/>
              </w:rPr>
              <w:tab/>
            </w:r>
            <w:r w:rsidRPr="00C9424A">
              <w:rPr>
                <w:spacing w:val="-5"/>
                <w:lang w:val="en-GB"/>
              </w:rPr>
              <w:t>60</w:t>
            </w:r>
          </w:hyperlink>
        </w:p>
        <w:p w14:paraId="5F6E3CD9" w14:textId="77777777" w:rsidR="00052D12" w:rsidRPr="00C9424A" w:rsidRDefault="00C9424A">
          <w:pPr>
            <w:pStyle w:val="TOC6"/>
            <w:tabs>
              <w:tab w:val="right" w:leader="dot" w:pos="9954"/>
            </w:tabs>
            <w:ind w:left="2174"/>
            <w:rPr>
              <w:lang w:val="en-GB"/>
            </w:rPr>
          </w:pPr>
          <w:hyperlink w:anchor="_bookmark54" w:history="1">
            <w:r w:rsidRPr="00C9424A">
              <w:rPr>
                <w:lang w:val="en-GB"/>
              </w:rPr>
              <w:t>First</w:t>
            </w:r>
            <w:r w:rsidRPr="00C9424A">
              <w:rPr>
                <w:spacing w:val="-5"/>
                <w:lang w:val="en-GB"/>
              </w:rPr>
              <w:t xml:space="preserve"> </w:t>
            </w:r>
            <w:r w:rsidRPr="00C9424A">
              <w:rPr>
                <w:lang w:val="en-GB"/>
              </w:rPr>
              <w:t>Sunday</w:t>
            </w:r>
            <w:r w:rsidRPr="00C9424A">
              <w:rPr>
                <w:spacing w:val="-4"/>
                <w:lang w:val="en-GB"/>
              </w:rPr>
              <w:t xml:space="preserve"> </w:t>
            </w:r>
            <w:r w:rsidRPr="00C9424A">
              <w:rPr>
                <w:lang w:val="en-GB"/>
              </w:rPr>
              <w:t>in</w:t>
            </w:r>
            <w:r w:rsidRPr="00C9424A">
              <w:rPr>
                <w:spacing w:val="-4"/>
                <w:lang w:val="en-GB"/>
              </w:rPr>
              <w:t xml:space="preserve"> </w:t>
            </w:r>
            <w:r w:rsidRPr="00C9424A">
              <w:rPr>
                <w:lang w:val="en-GB"/>
              </w:rPr>
              <w:t>the</w:t>
            </w:r>
            <w:r w:rsidRPr="00C9424A">
              <w:rPr>
                <w:spacing w:val="-4"/>
                <w:lang w:val="en-GB"/>
              </w:rPr>
              <w:t xml:space="preserve"> </w:t>
            </w:r>
            <w:r w:rsidRPr="00C9424A">
              <w:rPr>
                <w:lang w:val="en-GB"/>
              </w:rPr>
              <w:t>New</w:t>
            </w:r>
            <w:r w:rsidRPr="00C9424A">
              <w:rPr>
                <w:spacing w:val="-9"/>
                <w:lang w:val="en-GB"/>
              </w:rPr>
              <w:t xml:space="preserve"> </w:t>
            </w:r>
            <w:r w:rsidRPr="00C9424A">
              <w:rPr>
                <w:lang w:val="en-GB"/>
              </w:rPr>
              <w:t>Year</w:t>
            </w:r>
            <w:r w:rsidRPr="00C9424A">
              <w:rPr>
                <w:spacing w:val="56"/>
                <w:lang w:val="en-GB"/>
              </w:rPr>
              <w:t xml:space="preserve"> </w:t>
            </w:r>
            <w:r w:rsidRPr="00C9424A">
              <w:rPr>
                <w:lang w:val="en-GB"/>
              </w:rPr>
              <w:t>Matthew</w:t>
            </w:r>
            <w:r w:rsidRPr="00C9424A">
              <w:rPr>
                <w:spacing w:val="-5"/>
                <w:lang w:val="en-GB"/>
              </w:rPr>
              <w:t xml:space="preserve"> </w:t>
            </w:r>
            <w:r w:rsidRPr="00C9424A">
              <w:rPr>
                <w:spacing w:val="-2"/>
                <w:lang w:val="en-GB"/>
              </w:rPr>
              <w:t>28:20</w:t>
            </w:r>
            <w:r w:rsidRPr="00C9424A">
              <w:rPr>
                <w:lang w:val="en-GB"/>
              </w:rPr>
              <w:tab/>
            </w:r>
            <w:r w:rsidRPr="00C9424A">
              <w:rPr>
                <w:spacing w:val="-5"/>
                <w:lang w:val="en-GB"/>
              </w:rPr>
              <w:t>61</w:t>
            </w:r>
          </w:hyperlink>
        </w:p>
        <w:p w14:paraId="5F6E3CDA" w14:textId="77777777" w:rsidR="00052D12" w:rsidRPr="00C9424A" w:rsidRDefault="00C9424A">
          <w:pPr>
            <w:pStyle w:val="TOC6"/>
            <w:tabs>
              <w:tab w:val="right" w:leader="dot" w:pos="9954"/>
            </w:tabs>
            <w:spacing w:before="45"/>
            <w:ind w:left="2174"/>
            <w:rPr>
              <w:lang w:val="en-GB"/>
            </w:rPr>
          </w:pPr>
          <w:hyperlink w:anchor="_bookmark54" w:history="1">
            <w:r w:rsidRPr="00C9424A">
              <w:rPr>
                <w:lang w:val="en-GB"/>
              </w:rPr>
              <w:t>For</w:t>
            </w:r>
            <w:r w:rsidRPr="00C9424A">
              <w:rPr>
                <w:spacing w:val="-3"/>
                <w:lang w:val="en-GB"/>
              </w:rPr>
              <w:t xml:space="preserve"> </w:t>
            </w:r>
            <w:r w:rsidRPr="00C9424A">
              <w:rPr>
                <w:lang w:val="en-GB"/>
              </w:rPr>
              <w:t>beginning</w:t>
            </w:r>
            <w:r w:rsidRPr="00C9424A">
              <w:rPr>
                <w:spacing w:val="-3"/>
                <w:lang w:val="en-GB"/>
              </w:rPr>
              <w:t xml:space="preserve"> </w:t>
            </w:r>
            <w:r w:rsidRPr="00C9424A">
              <w:rPr>
                <w:lang w:val="en-GB"/>
              </w:rPr>
              <w:t>a</w:t>
            </w:r>
            <w:r w:rsidRPr="00C9424A">
              <w:rPr>
                <w:spacing w:val="-2"/>
                <w:lang w:val="en-GB"/>
              </w:rPr>
              <w:t xml:space="preserve"> </w:t>
            </w:r>
            <w:r w:rsidRPr="00C9424A">
              <w:rPr>
                <w:lang w:val="en-GB"/>
              </w:rPr>
              <w:t>New</w:t>
            </w:r>
            <w:r w:rsidRPr="00C9424A">
              <w:rPr>
                <w:spacing w:val="-6"/>
                <w:lang w:val="en-GB"/>
              </w:rPr>
              <w:t xml:space="preserve"> </w:t>
            </w:r>
            <w:r w:rsidRPr="00C9424A">
              <w:rPr>
                <w:spacing w:val="-4"/>
                <w:lang w:val="en-GB"/>
              </w:rPr>
              <w:t>Year</w:t>
            </w:r>
            <w:r w:rsidRPr="00C9424A">
              <w:rPr>
                <w:lang w:val="en-GB"/>
              </w:rPr>
              <w:tab/>
            </w:r>
            <w:r w:rsidRPr="00C9424A">
              <w:rPr>
                <w:spacing w:val="-5"/>
                <w:lang w:val="en-GB"/>
              </w:rPr>
              <w:t>61</w:t>
            </w:r>
          </w:hyperlink>
        </w:p>
        <w:p w14:paraId="5F6E3CDB" w14:textId="77777777" w:rsidR="00052D12" w:rsidRPr="00C9424A" w:rsidRDefault="00C9424A">
          <w:pPr>
            <w:pStyle w:val="TOC6"/>
            <w:tabs>
              <w:tab w:val="right" w:leader="dot" w:pos="9954"/>
            </w:tabs>
            <w:ind w:left="2174"/>
            <w:rPr>
              <w:lang w:val="en-GB"/>
            </w:rPr>
          </w:pPr>
          <w:hyperlink w:anchor="_bookmark54" w:history="1">
            <w:r w:rsidRPr="00C9424A">
              <w:rPr>
                <w:lang w:val="en-GB"/>
              </w:rPr>
              <w:t>Holocaust</w:t>
            </w:r>
            <w:r w:rsidRPr="00C9424A">
              <w:rPr>
                <w:spacing w:val="-4"/>
                <w:lang w:val="en-GB"/>
              </w:rPr>
              <w:t xml:space="preserve"> </w:t>
            </w:r>
            <w:r w:rsidRPr="00C9424A">
              <w:rPr>
                <w:lang w:val="en-GB"/>
              </w:rPr>
              <w:t>Memorial</w:t>
            </w:r>
            <w:r w:rsidRPr="00C9424A">
              <w:rPr>
                <w:spacing w:val="-3"/>
                <w:lang w:val="en-GB"/>
              </w:rPr>
              <w:t xml:space="preserve"> </w:t>
            </w:r>
            <w:r w:rsidRPr="00C9424A">
              <w:rPr>
                <w:spacing w:val="-5"/>
                <w:lang w:val="en-GB"/>
              </w:rPr>
              <w:t>Day</w:t>
            </w:r>
            <w:r w:rsidRPr="00C9424A">
              <w:rPr>
                <w:rFonts w:ascii="Times New Roman"/>
                <w:lang w:val="en-GB"/>
              </w:rPr>
              <w:tab/>
            </w:r>
            <w:r w:rsidRPr="00C9424A">
              <w:rPr>
                <w:spacing w:val="-5"/>
                <w:lang w:val="en-GB"/>
              </w:rPr>
              <w:t>61</w:t>
            </w:r>
          </w:hyperlink>
        </w:p>
        <w:p w14:paraId="5F6E3CDC" w14:textId="77777777" w:rsidR="00052D12" w:rsidRPr="00C9424A" w:rsidRDefault="00C9424A">
          <w:pPr>
            <w:pStyle w:val="TOC6"/>
            <w:tabs>
              <w:tab w:val="right" w:leader="dot" w:pos="9954"/>
            </w:tabs>
            <w:ind w:left="2174"/>
            <w:rPr>
              <w:lang w:val="en-GB"/>
            </w:rPr>
          </w:pPr>
          <w:hyperlink w:anchor="_bookmark55" w:history="1">
            <w:r w:rsidRPr="00C9424A">
              <w:rPr>
                <w:lang w:val="en-GB"/>
              </w:rPr>
              <w:t>Eucharistic</w:t>
            </w:r>
            <w:r w:rsidRPr="00C9424A">
              <w:rPr>
                <w:spacing w:val="-4"/>
                <w:lang w:val="en-GB"/>
              </w:rPr>
              <w:t xml:space="preserve"> </w:t>
            </w:r>
            <w:r w:rsidRPr="00C9424A">
              <w:rPr>
                <w:lang w:val="en-GB"/>
              </w:rPr>
              <w:t>prayer</w:t>
            </w:r>
            <w:r w:rsidRPr="00C9424A">
              <w:rPr>
                <w:spacing w:val="-2"/>
                <w:lang w:val="en-GB"/>
              </w:rPr>
              <w:t xml:space="preserve"> </w:t>
            </w:r>
            <w:r w:rsidRPr="00C9424A">
              <w:rPr>
                <w:lang w:val="en-GB"/>
              </w:rPr>
              <w:t>for</w:t>
            </w:r>
            <w:r w:rsidRPr="00C9424A">
              <w:rPr>
                <w:spacing w:val="-2"/>
                <w:lang w:val="en-GB"/>
              </w:rPr>
              <w:t xml:space="preserve"> </w:t>
            </w:r>
            <w:r w:rsidRPr="00C9424A">
              <w:rPr>
                <w:lang w:val="en-GB"/>
              </w:rPr>
              <w:t>Mothering</w:t>
            </w:r>
            <w:r w:rsidRPr="00C9424A">
              <w:rPr>
                <w:spacing w:val="-2"/>
                <w:lang w:val="en-GB"/>
              </w:rPr>
              <w:t xml:space="preserve"> Sunday</w:t>
            </w:r>
            <w:r w:rsidRPr="00C9424A">
              <w:rPr>
                <w:lang w:val="en-GB"/>
              </w:rPr>
              <w:tab/>
            </w:r>
            <w:r w:rsidRPr="00C9424A">
              <w:rPr>
                <w:spacing w:val="-5"/>
                <w:lang w:val="en-GB"/>
              </w:rPr>
              <w:t>63</w:t>
            </w:r>
          </w:hyperlink>
        </w:p>
        <w:p w14:paraId="5F6E3CDD" w14:textId="77777777" w:rsidR="00052D12" w:rsidRPr="00C9424A" w:rsidRDefault="00C9424A">
          <w:pPr>
            <w:pStyle w:val="TOC6"/>
            <w:tabs>
              <w:tab w:val="right" w:leader="dot" w:pos="9954"/>
            </w:tabs>
            <w:spacing w:before="45"/>
            <w:ind w:left="2174"/>
            <w:rPr>
              <w:lang w:val="en-GB"/>
            </w:rPr>
          </w:pPr>
          <w:hyperlink w:anchor="_bookmark56" w:history="1">
            <w:r w:rsidRPr="00C9424A">
              <w:rPr>
                <w:lang w:val="en-GB"/>
              </w:rPr>
              <w:t>Mothering</w:t>
            </w:r>
            <w:r w:rsidRPr="00C9424A">
              <w:rPr>
                <w:spacing w:val="-3"/>
                <w:lang w:val="en-GB"/>
              </w:rPr>
              <w:t xml:space="preserve"> </w:t>
            </w:r>
            <w:r w:rsidRPr="00C9424A">
              <w:rPr>
                <w:lang w:val="en-GB"/>
              </w:rPr>
              <w:t>Sunday</w:t>
            </w:r>
            <w:r w:rsidRPr="00C9424A">
              <w:rPr>
                <w:spacing w:val="-3"/>
                <w:lang w:val="en-GB"/>
              </w:rPr>
              <w:t xml:space="preserve"> </w:t>
            </w:r>
            <w:r w:rsidRPr="00C9424A">
              <w:rPr>
                <w:lang w:val="en-GB"/>
              </w:rPr>
              <w:t>–</w:t>
            </w:r>
            <w:r w:rsidRPr="00C9424A">
              <w:rPr>
                <w:spacing w:val="-3"/>
                <w:lang w:val="en-GB"/>
              </w:rPr>
              <w:t xml:space="preserve"> </w:t>
            </w:r>
            <w:r w:rsidRPr="00C9424A">
              <w:rPr>
                <w:lang w:val="en-GB"/>
              </w:rPr>
              <w:t>Introduction</w:t>
            </w:r>
            <w:r w:rsidRPr="00C9424A">
              <w:rPr>
                <w:spacing w:val="-3"/>
                <w:lang w:val="en-GB"/>
              </w:rPr>
              <w:t xml:space="preserve"> </w:t>
            </w:r>
            <w:r w:rsidRPr="00C9424A">
              <w:rPr>
                <w:lang w:val="en-GB"/>
              </w:rPr>
              <w:t>to</w:t>
            </w:r>
            <w:r w:rsidRPr="00C9424A">
              <w:rPr>
                <w:spacing w:val="-3"/>
                <w:lang w:val="en-GB"/>
              </w:rPr>
              <w:t xml:space="preserve"> </w:t>
            </w:r>
            <w:r w:rsidRPr="00C9424A">
              <w:rPr>
                <w:lang w:val="en-GB"/>
              </w:rPr>
              <w:t>a</w:t>
            </w:r>
            <w:r w:rsidRPr="00C9424A">
              <w:rPr>
                <w:spacing w:val="-3"/>
                <w:lang w:val="en-GB"/>
              </w:rPr>
              <w:t xml:space="preserve"> </w:t>
            </w:r>
            <w:r w:rsidRPr="00C9424A">
              <w:rPr>
                <w:lang w:val="en-GB"/>
              </w:rPr>
              <w:t>Eucharist</w:t>
            </w:r>
            <w:r w:rsidRPr="00C9424A">
              <w:rPr>
                <w:spacing w:val="-2"/>
                <w:lang w:val="en-GB"/>
              </w:rPr>
              <w:t xml:space="preserve"> prayer</w:t>
            </w:r>
            <w:r w:rsidRPr="00C9424A">
              <w:rPr>
                <w:lang w:val="en-GB"/>
              </w:rPr>
              <w:tab/>
            </w:r>
            <w:r w:rsidRPr="00C9424A">
              <w:rPr>
                <w:spacing w:val="-5"/>
                <w:lang w:val="en-GB"/>
              </w:rPr>
              <w:t>65</w:t>
            </w:r>
          </w:hyperlink>
        </w:p>
        <w:p w14:paraId="5F6E3CDE" w14:textId="77777777" w:rsidR="00052D12" w:rsidRPr="00C9424A" w:rsidRDefault="00C9424A">
          <w:pPr>
            <w:pStyle w:val="TOC6"/>
            <w:tabs>
              <w:tab w:val="right" w:leader="dot" w:pos="9954"/>
            </w:tabs>
            <w:ind w:left="2174"/>
            <w:rPr>
              <w:lang w:val="en-GB"/>
            </w:rPr>
          </w:pPr>
          <w:hyperlink w:anchor="_bookmark56" w:history="1">
            <w:r w:rsidRPr="00C9424A">
              <w:rPr>
                <w:lang w:val="en-GB"/>
              </w:rPr>
              <w:t>Mothering</w:t>
            </w:r>
            <w:r w:rsidRPr="00C9424A">
              <w:rPr>
                <w:spacing w:val="-4"/>
                <w:lang w:val="en-GB"/>
              </w:rPr>
              <w:t xml:space="preserve"> </w:t>
            </w:r>
            <w:r w:rsidRPr="00C9424A">
              <w:rPr>
                <w:lang w:val="en-GB"/>
              </w:rPr>
              <w:t>Sunday</w:t>
            </w:r>
            <w:r w:rsidRPr="00C9424A">
              <w:rPr>
                <w:spacing w:val="-2"/>
                <w:lang w:val="en-GB"/>
              </w:rPr>
              <w:t xml:space="preserve"> </w:t>
            </w:r>
            <w:r w:rsidRPr="00C9424A">
              <w:rPr>
                <w:lang w:val="en-GB"/>
              </w:rPr>
              <w:t>–</w:t>
            </w:r>
            <w:r w:rsidRPr="00C9424A">
              <w:rPr>
                <w:spacing w:val="-2"/>
                <w:lang w:val="en-GB"/>
              </w:rPr>
              <w:t xml:space="preserve"> </w:t>
            </w:r>
            <w:r w:rsidRPr="00C9424A">
              <w:rPr>
                <w:lang w:val="en-GB"/>
              </w:rPr>
              <w:t>Eucharist</w:t>
            </w:r>
            <w:r w:rsidRPr="00C9424A">
              <w:rPr>
                <w:spacing w:val="-2"/>
                <w:lang w:val="en-GB"/>
              </w:rPr>
              <w:t xml:space="preserve"> prayer</w:t>
            </w:r>
            <w:r w:rsidRPr="00C9424A">
              <w:rPr>
                <w:lang w:val="en-GB"/>
              </w:rPr>
              <w:tab/>
            </w:r>
            <w:r w:rsidRPr="00C9424A">
              <w:rPr>
                <w:spacing w:val="-5"/>
                <w:lang w:val="en-GB"/>
              </w:rPr>
              <w:t>65</w:t>
            </w:r>
          </w:hyperlink>
        </w:p>
        <w:p w14:paraId="5F6E3CDF" w14:textId="77777777" w:rsidR="00052D12" w:rsidRPr="00C9424A" w:rsidRDefault="00C9424A">
          <w:pPr>
            <w:pStyle w:val="TOC6"/>
            <w:tabs>
              <w:tab w:val="right" w:leader="dot" w:pos="9954"/>
            </w:tabs>
            <w:spacing w:before="45"/>
            <w:ind w:left="2174"/>
            <w:rPr>
              <w:lang w:val="en-GB"/>
            </w:rPr>
          </w:pPr>
          <w:hyperlink w:anchor="_bookmark57" w:history="1">
            <w:r w:rsidRPr="00C9424A">
              <w:rPr>
                <w:lang w:val="en-GB"/>
              </w:rPr>
              <w:t xml:space="preserve">Eucharistic prayer for May </w:t>
            </w:r>
            <w:r w:rsidRPr="00C9424A">
              <w:rPr>
                <w:spacing w:val="-2"/>
                <w:lang w:val="en-GB"/>
              </w:rPr>
              <w:t>Day/work</w:t>
            </w:r>
            <w:r w:rsidRPr="00C9424A">
              <w:rPr>
                <w:rFonts w:ascii="Times New Roman"/>
                <w:lang w:val="en-GB"/>
              </w:rPr>
              <w:tab/>
            </w:r>
            <w:r w:rsidRPr="00C9424A">
              <w:rPr>
                <w:spacing w:val="-5"/>
                <w:lang w:val="en-GB"/>
              </w:rPr>
              <w:t>66</w:t>
            </w:r>
          </w:hyperlink>
        </w:p>
        <w:p w14:paraId="5F6E3CE0" w14:textId="77777777" w:rsidR="00052D12" w:rsidRPr="00C9424A" w:rsidRDefault="00C9424A">
          <w:pPr>
            <w:pStyle w:val="TOC6"/>
            <w:tabs>
              <w:tab w:val="right" w:leader="dot" w:pos="9954"/>
            </w:tabs>
            <w:ind w:left="2174"/>
            <w:rPr>
              <w:lang w:val="en-GB"/>
            </w:rPr>
          </w:pPr>
          <w:hyperlink w:anchor="_bookmark58" w:history="1">
            <w:r w:rsidRPr="00C9424A">
              <w:rPr>
                <w:lang w:val="en-GB"/>
              </w:rPr>
              <w:t>God</w:t>
            </w:r>
            <w:r w:rsidRPr="00C9424A">
              <w:rPr>
                <w:spacing w:val="-4"/>
                <w:lang w:val="en-GB"/>
              </w:rPr>
              <w:t xml:space="preserve"> </w:t>
            </w:r>
            <w:r w:rsidRPr="00C9424A">
              <w:rPr>
                <w:lang w:val="en-GB"/>
              </w:rPr>
              <w:t>of</w:t>
            </w:r>
            <w:r w:rsidRPr="00C9424A">
              <w:rPr>
                <w:spacing w:val="-1"/>
                <w:lang w:val="en-GB"/>
              </w:rPr>
              <w:t xml:space="preserve"> </w:t>
            </w:r>
            <w:r w:rsidRPr="00C9424A">
              <w:rPr>
                <w:lang w:val="en-GB"/>
              </w:rPr>
              <w:t>all</w:t>
            </w:r>
            <w:r w:rsidRPr="00C9424A">
              <w:rPr>
                <w:spacing w:val="-1"/>
                <w:lang w:val="en-GB"/>
              </w:rPr>
              <w:t xml:space="preserve"> </w:t>
            </w:r>
            <w:r w:rsidRPr="00C9424A">
              <w:rPr>
                <w:spacing w:val="-2"/>
                <w:lang w:val="en-GB"/>
              </w:rPr>
              <w:t>creation</w:t>
            </w:r>
            <w:r w:rsidRPr="00C9424A">
              <w:rPr>
                <w:lang w:val="en-GB"/>
              </w:rPr>
              <w:tab/>
            </w:r>
            <w:r w:rsidRPr="00C9424A">
              <w:rPr>
                <w:spacing w:val="-5"/>
                <w:lang w:val="en-GB"/>
              </w:rPr>
              <w:t>67</w:t>
            </w:r>
          </w:hyperlink>
        </w:p>
        <w:p w14:paraId="5F6E3CE1" w14:textId="77777777" w:rsidR="00052D12" w:rsidRPr="00C9424A" w:rsidRDefault="00C9424A">
          <w:pPr>
            <w:pStyle w:val="TOC6"/>
            <w:tabs>
              <w:tab w:val="right" w:leader="dot" w:pos="9954"/>
            </w:tabs>
            <w:spacing w:before="45"/>
            <w:ind w:left="2174"/>
            <w:rPr>
              <w:lang w:val="en-GB"/>
            </w:rPr>
          </w:pPr>
          <w:hyperlink w:anchor="_bookmark59" w:history="1">
            <w:r w:rsidRPr="00C9424A">
              <w:rPr>
                <w:lang w:val="en-GB"/>
              </w:rPr>
              <w:t>True</w:t>
            </w:r>
            <w:r w:rsidRPr="00C9424A">
              <w:rPr>
                <w:spacing w:val="-11"/>
                <w:lang w:val="en-GB"/>
              </w:rPr>
              <w:t xml:space="preserve"> </w:t>
            </w:r>
            <w:r w:rsidRPr="00C9424A">
              <w:rPr>
                <w:spacing w:val="-2"/>
                <w:lang w:val="en-GB"/>
              </w:rPr>
              <w:t>Inclusivity</w:t>
            </w:r>
            <w:r w:rsidRPr="00C9424A">
              <w:rPr>
                <w:lang w:val="en-GB"/>
              </w:rPr>
              <w:tab/>
            </w:r>
            <w:r w:rsidRPr="00C9424A">
              <w:rPr>
                <w:spacing w:val="-5"/>
                <w:lang w:val="en-GB"/>
              </w:rPr>
              <w:t>68</w:t>
            </w:r>
          </w:hyperlink>
        </w:p>
        <w:p w14:paraId="5F6E3CE2" w14:textId="77777777" w:rsidR="00052D12" w:rsidRPr="00C9424A" w:rsidRDefault="00C9424A">
          <w:pPr>
            <w:pStyle w:val="TOC6"/>
            <w:tabs>
              <w:tab w:val="right" w:leader="dot" w:pos="9954"/>
            </w:tabs>
            <w:ind w:left="2174"/>
            <w:rPr>
              <w:lang w:val="en-GB"/>
            </w:rPr>
          </w:pPr>
          <w:hyperlink w:anchor="_bookmark60" w:history="1">
            <w:r w:rsidRPr="00C9424A">
              <w:rPr>
                <w:lang w:val="en-GB"/>
              </w:rPr>
              <w:t>Praise</w:t>
            </w:r>
            <w:r w:rsidRPr="00C9424A">
              <w:rPr>
                <w:spacing w:val="-3"/>
                <w:lang w:val="en-GB"/>
              </w:rPr>
              <w:t xml:space="preserve"> </w:t>
            </w:r>
            <w:r w:rsidRPr="00C9424A">
              <w:rPr>
                <w:lang w:val="en-GB"/>
              </w:rPr>
              <w:t>the</w:t>
            </w:r>
            <w:r w:rsidRPr="00C9424A">
              <w:rPr>
                <w:spacing w:val="-2"/>
                <w:lang w:val="en-GB"/>
              </w:rPr>
              <w:t xml:space="preserve"> </w:t>
            </w:r>
            <w:r w:rsidRPr="00C9424A">
              <w:rPr>
                <w:lang w:val="en-GB"/>
              </w:rPr>
              <w:t>Lord</w:t>
            </w:r>
            <w:r w:rsidRPr="00C9424A">
              <w:rPr>
                <w:spacing w:val="-3"/>
                <w:lang w:val="en-GB"/>
              </w:rPr>
              <w:t xml:space="preserve"> </w:t>
            </w:r>
            <w:r w:rsidRPr="00C9424A">
              <w:rPr>
                <w:lang w:val="en-GB"/>
              </w:rPr>
              <w:t>for</w:t>
            </w:r>
            <w:r w:rsidRPr="00C9424A">
              <w:rPr>
                <w:spacing w:val="-2"/>
                <w:lang w:val="en-GB"/>
              </w:rPr>
              <w:t xml:space="preserve"> Harvest</w:t>
            </w:r>
            <w:r w:rsidRPr="00C9424A">
              <w:rPr>
                <w:lang w:val="en-GB"/>
              </w:rPr>
              <w:tab/>
            </w:r>
            <w:r w:rsidRPr="00C9424A">
              <w:rPr>
                <w:spacing w:val="-5"/>
                <w:lang w:val="en-GB"/>
              </w:rPr>
              <w:t>69</w:t>
            </w:r>
          </w:hyperlink>
        </w:p>
        <w:p w14:paraId="5F6E3CE3" w14:textId="77777777" w:rsidR="00052D12" w:rsidRPr="00C9424A" w:rsidRDefault="00C9424A">
          <w:pPr>
            <w:pStyle w:val="TOC6"/>
            <w:tabs>
              <w:tab w:val="right" w:leader="dot" w:pos="9953"/>
            </w:tabs>
            <w:spacing w:before="45"/>
            <w:ind w:left="2174"/>
            <w:rPr>
              <w:lang w:val="en-GB"/>
            </w:rPr>
          </w:pPr>
          <w:hyperlink w:anchor="_bookmark60" w:history="1">
            <w:r w:rsidRPr="00C9424A">
              <w:rPr>
                <w:lang w:val="en-GB"/>
              </w:rPr>
              <w:t>Based</w:t>
            </w:r>
            <w:r w:rsidRPr="00C9424A">
              <w:rPr>
                <w:spacing w:val="-2"/>
                <w:lang w:val="en-GB"/>
              </w:rPr>
              <w:t xml:space="preserve"> </w:t>
            </w:r>
            <w:r w:rsidRPr="00C9424A">
              <w:rPr>
                <w:lang w:val="en-GB"/>
              </w:rPr>
              <w:t>on</w:t>
            </w:r>
            <w:r w:rsidRPr="00C9424A">
              <w:rPr>
                <w:spacing w:val="-2"/>
                <w:lang w:val="en-GB"/>
              </w:rPr>
              <w:t xml:space="preserve"> </w:t>
            </w:r>
            <w:r w:rsidRPr="00C9424A">
              <w:rPr>
                <w:lang w:val="en-GB"/>
              </w:rPr>
              <w:t>Psalm</w:t>
            </w:r>
            <w:r w:rsidRPr="00C9424A">
              <w:rPr>
                <w:spacing w:val="-2"/>
                <w:lang w:val="en-GB"/>
              </w:rPr>
              <w:t xml:space="preserve"> </w:t>
            </w:r>
            <w:r w:rsidRPr="00C9424A">
              <w:rPr>
                <w:lang w:val="en-GB"/>
              </w:rPr>
              <w:t>106:1-6,</w:t>
            </w:r>
            <w:r w:rsidRPr="00C9424A">
              <w:rPr>
                <w:spacing w:val="-2"/>
                <w:lang w:val="en-GB"/>
              </w:rPr>
              <w:t xml:space="preserve"> </w:t>
            </w:r>
            <w:r w:rsidRPr="00C9424A">
              <w:rPr>
                <w:lang w:val="en-GB"/>
              </w:rPr>
              <w:t>19-</w:t>
            </w:r>
            <w:r w:rsidRPr="00C9424A">
              <w:rPr>
                <w:spacing w:val="-5"/>
                <w:lang w:val="en-GB"/>
              </w:rPr>
              <w:t>23</w:t>
            </w:r>
            <w:r w:rsidRPr="00C9424A">
              <w:rPr>
                <w:lang w:val="en-GB"/>
              </w:rPr>
              <w:tab/>
            </w:r>
            <w:r w:rsidRPr="00C9424A">
              <w:rPr>
                <w:spacing w:val="-5"/>
                <w:lang w:val="en-GB"/>
              </w:rPr>
              <w:t>69</w:t>
            </w:r>
          </w:hyperlink>
        </w:p>
        <w:p w14:paraId="5F6E3CE4" w14:textId="77777777" w:rsidR="00052D12" w:rsidRPr="00C9424A" w:rsidRDefault="00C9424A">
          <w:pPr>
            <w:pStyle w:val="TOC6"/>
            <w:tabs>
              <w:tab w:val="right" w:leader="dot" w:pos="9953"/>
            </w:tabs>
            <w:rPr>
              <w:lang w:val="en-GB"/>
            </w:rPr>
          </w:pPr>
          <w:hyperlink w:anchor="_bookmark60" w:history="1">
            <w:r w:rsidRPr="00C9424A">
              <w:rPr>
                <w:lang w:val="en-GB"/>
              </w:rPr>
              <w:t>The</w:t>
            </w:r>
            <w:r w:rsidRPr="00C9424A">
              <w:rPr>
                <w:spacing w:val="-3"/>
                <w:lang w:val="en-GB"/>
              </w:rPr>
              <w:t xml:space="preserve"> </w:t>
            </w:r>
            <w:r w:rsidRPr="00C9424A">
              <w:rPr>
                <w:lang w:val="en-GB"/>
              </w:rPr>
              <w:t>earth</w:t>
            </w:r>
            <w:r w:rsidRPr="00C9424A">
              <w:rPr>
                <w:spacing w:val="-3"/>
                <w:lang w:val="en-GB"/>
              </w:rPr>
              <w:t xml:space="preserve"> </w:t>
            </w:r>
            <w:r w:rsidRPr="00C9424A">
              <w:rPr>
                <w:lang w:val="en-GB"/>
              </w:rPr>
              <w:t>moves</w:t>
            </w:r>
            <w:r w:rsidRPr="00C9424A">
              <w:rPr>
                <w:spacing w:val="-3"/>
                <w:lang w:val="en-GB"/>
              </w:rPr>
              <w:t xml:space="preserve"> </w:t>
            </w:r>
            <w:r w:rsidRPr="00C9424A">
              <w:rPr>
                <w:lang w:val="en-GB"/>
              </w:rPr>
              <w:t>through</w:t>
            </w:r>
            <w:r w:rsidRPr="00C9424A">
              <w:rPr>
                <w:spacing w:val="-3"/>
                <w:lang w:val="en-GB"/>
              </w:rPr>
              <w:t xml:space="preserve"> </w:t>
            </w:r>
            <w:r w:rsidRPr="00C9424A">
              <w:rPr>
                <w:lang w:val="en-GB"/>
              </w:rPr>
              <w:t>the</w:t>
            </w:r>
            <w:r w:rsidRPr="00C9424A">
              <w:rPr>
                <w:spacing w:val="-2"/>
                <w:lang w:val="en-GB"/>
              </w:rPr>
              <w:t xml:space="preserve"> seasons</w:t>
            </w:r>
            <w:r w:rsidRPr="00C9424A">
              <w:rPr>
                <w:lang w:val="en-GB"/>
              </w:rPr>
              <w:tab/>
            </w:r>
            <w:r w:rsidRPr="00C9424A">
              <w:rPr>
                <w:spacing w:val="-5"/>
                <w:lang w:val="en-GB"/>
              </w:rPr>
              <w:t>69</w:t>
            </w:r>
          </w:hyperlink>
        </w:p>
        <w:p w14:paraId="5F6E3CE5" w14:textId="77777777" w:rsidR="00052D12" w:rsidRPr="00C9424A" w:rsidRDefault="00C9424A">
          <w:pPr>
            <w:pStyle w:val="TOC6"/>
            <w:tabs>
              <w:tab w:val="right" w:leader="dot" w:pos="9953"/>
            </w:tabs>
            <w:rPr>
              <w:lang w:val="en-GB"/>
            </w:rPr>
          </w:pPr>
          <w:hyperlink w:anchor="_bookmark61" w:history="1">
            <w:r w:rsidRPr="00C9424A">
              <w:rPr>
                <w:lang w:val="en-GB"/>
              </w:rPr>
              <w:t xml:space="preserve">Harvest </w:t>
            </w:r>
            <w:r w:rsidRPr="00C9424A">
              <w:rPr>
                <w:spacing w:val="-2"/>
                <w:lang w:val="en-GB"/>
              </w:rPr>
              <w:t>thanksgiving</w:t>
            </w:r>
            <w:r w:rsidRPr="00C9424A">
              <w:rPr>
                <w:lang w:val="en-GB"/>
              </w:rPr>
              <w:tab/>
            </w:r>
            <w:r w:rsidRPr="00C9424A">
              <w:rPr>
                <w:spacing w:val="-5"/>
                <w:lang w:val="en-GB"/>
              </w:rPr>
              <w:t>70</w:t>
            </w:r>
          </w:hyperlink>
        </w:p>
        <w:p w14:paraId="5F6E3CE6" w14:textId="77777777" w:rsidR="00052D12" w:rsidRPr="00C9424A" w:rsidRDefault="00C9424A">
          <w:pPr>
            <w:pStyle w:val="TOC6"/>
            <w:tabs>
              <w:tab w:val="right" w:leader="dot" w:pos="9953"/>
            </w:tabs>
            <w:spacing w:before="45"/>
            <w:rPr>
              <w:lang w:val="en-GB"/>
            </w:rPr>
          </w:pPr>
          <w:hyperlink w:anchor="_bookmark61" w:history="1">
            <w:r w:rsidRPr="00C9424A">
              <w:rPr>
                <w:lang w:val="en-GB"/>
              </w:rPr>
              <w:t>Praise</w:t>
            </w:r>
            <w:r w:rsidRPr="00C9424A">
              <w:rPr>
                <w:spacing w:val="-2"/>
                <w:lang w:val="en-GB"/>
              </w:rPr>
              <w:t xml:space="preserve"> </w:t>
            </w:r>
            <w:r w:rsidRPr="00C9424A">
              <w:rPr>
                <w:lang w:val="en-GB"/>
              </w:rPr>
              <w:t>from</w:t>
            </w:r>
            <w:r w:rsidRPr="00C9424A">
              <w:rPr>
                <w:spacing w:val="-1"/>
                <w:lang w:val="en-GB"/>
              </w:rPr>
              <w:t xml:space="preserve"> </w:t>
            </w:r>
            <w:r w:rsidRPr="00C9424A">
              <w:rPr>
                <w:lang w:val="en-GB"/>
              </w:rPr>
              <w:t>Scripture:</w:t>
            </w:r>
            <w:r w:rsidRPr="00C9424A">
              <w:rPr>
                <w:spacing w:val="-2"/>
                <w:lang w:val="en-GB"/>
              </w:rPr>
              <w:t xml:space="preserve"> </w:t>
            </w:r>
            <w:r w:rsidRPr="00C9424A">
              <w:rPr>
                <w:lang w:val="en-GB"/>
              </w:rPr>
              <w:t>Psalm</w:t>
            </w:r>
            <w:r w:rsidRPr="00C9424A">
              <w:rPr>
                <w:spacing w:val="-1"/>
                <w:lang w:val="en-GB"/>
              </w:rPr>
              <w:t xml:space="preserve"> </w:t>
            </w:r>
            <w:r w:rsidRPr="00C9424A">
              <w:rPr>
                <w:lang w:val="en-GB"/>
              </w:rPr>
              <w:t>104</w:t>
            </w:r>
            <w:r w:rsidRPr="00C9424A">
              <w:rPr>
                <w:spacing w:val="-1"/>
                <w:lang w:val="en-GB"/>
              </w:rPr>
              <w:t xml:space="preserve"> </w:t>
            </w:r>
            <w:r w:rsidRPr="00C9424A">
              <w:rPr>
                <w:spacing w:val="-2"/>
                <w:lang w:val="en-GB"/>
              </w:rPr>
              <w:t>paraphrase</w:t>
            </w:r>
            <w:r w:rsidRPr="00C9424A">
              <w:rPr>
                <w:lang w:val="en-GB"/>
              </w:rPr>
              <w:tab/>
            </w:r>
            <w:r w:rsidRPr="00C9424A">
              <w:rPr>
                <w:spacing w:val="-5"/>
                <w:lang w:val="en-GB"/>
              </w:rPr>
              <w:t>70</w:t>
            </w:r>
          </w:hyperlink>
        </w:p>
        <w:p w14:paraId="5F6E3CE7" w14:textId="77777777" w:rsidR="00052D12" w:rsidRPr="00C9424A" w:rsidRDefault="00C9424A">
          <w:pPr>
            <w:pStyle w:val="TOC6"/>
            <w:tabs>
              <w:tab w:val="right" w:leader="dot" w:pos="9953"/>
            </w:tabs>
            <w:rPr>
              <w:lang w:val="en-GB"/>
            </w:rPr>
          </w:pPr>
          <w:hyperlink w:anchor="_bookmark61" w:history="1">
            <w:r w:rsidRPr="00C9424A">
              <w:rPr>
                <w:spacing w:val="-2"/>
                <w:lang w:val="en-GB"/>
              </w:rPr>
              <w:t>Prayer</w:t>
            </w:r>
            <w:r w:rsidRPr="00C9424A">
              <w:rPr>
                <w:lang w:val="en-GB"/>
              </w:rPr>
              <w:tab/>
            </w:r>
            <w:r w:rsidRPr="00C9424A">
              <w:rPr>
                <w:spacing w:val="-5"/>
                <w:lang w:val="en-GB"/>
              </w:rPr>
              <w:t>70</w:t>
            </w:r>
          </w:hyperlink>
        </w:p>
        <w:p w14:paraId="5F6E3CE8" w14:textId="77777777" w:rsidR="00052D12" w:rsidRPr="00C9424A" w:rsidRDefault="00C9424A">
          <w:pPr>
            <w:pStyle w:val="TOC6"/>
            <w:tabs>
              <w:tab w:val="right" w:leader="dot" w:pos="9953"/>
            </w:tabs>
            <w:spacing w:before="45"/>
            <w:rPr>
              <w:lang w:val="en-GB"/>
            </w:rPr>
          </w:pPr>
          <w:hyperlink w:anchor="_bookmark62" w:history="1">
            <w:r w:rsidRPr="00C9424A">
              <w:rPr>
                <w:lang w:val="en-GB"/>
              </w:rPr>
              <w:t>Communion</w:t>
            </w:r>
            <w:r w:rsidRPr="00C9424A">
              <w:rPr>
                <w:spacing w:val="-4"/>
                <w:lang w:val="en-GB"/>
              </w:rPr>
              <w:t xml:space="preserve"> </w:t>
            </w:r>
            <w:r w:rsidRPr="00C9424A">
              <w:rPr>
                <w:lang w:val="en-GB"/>
              </w:rPr>
              <w:t>for</w:t>
            </w:r>
            <w:r w:rsidRPr="00C9424A">
              <w:rPr>
                <w:spacing w:val="-4"/>
                <w:lang w:val="en-GB"/>
              </w:rPr>
              <w:t xml:space="preserve"> </w:t>
            </w:r>
            <w:r w:rsidRPr="00C9424A">
              <w:rPr>
                <w:spacing w:val="-2"/>
                <w:lang w:val="en-GB"/>
              </w:rPr>
              <w:t>Harvest</w:t>
            </w:r>
            <w:r w:rsidRPr="00C9424A">
              <w:rPr>
                <w:lang w:val="en-GB"/>
              </w:rPr>
              <w:tab/>
            </w:r>
            <w:r w:rsidRPr="00C9424A">
              <w:rPr>
                <w:spacing w:val="-5"/>
                <w:lang w:val="en-GB"/>
              </w:rPr>
              <w:t>71</w:t>
            </w:r>
          </w:hyperlink>
        </w:p>
        <w:p w14:paraId="5F6E3CE9" w14:textId="77777777" w:rsidR="00052D12" w:rsidRPr="00C9424A" w:rsidRDefault="00C9424A">
          <w:pPr>
            <w:pStyle w:val="TOC6"/>
            <w:tabs>
              <w:tab w:val="right" w:leader="dot" w:pos="9953"/>
            </w:tabs>
            <w:rPr>
              <w:lang w:val="en-GB"/>
            </w:rPr>
          </w:pPr>
          <w:hyperlink w:anchor="_bookmark62" w:history="1">
            <w:r w:rsidRPr="00C9424A">
              <w:rPr>
                <w:lang w:val="en-GB"/>
              </w:rPr>
              <w:t>Praise</w:t>
            </w:r>
            <w:r w:rsidRPr="00C9424A">
              <w:rPr>
                <w:spacing w:val="-2"/>
                <w:lang w:val="en-GB"/>
              </w:rPr>
              <w:t xml:space="preserve"> </w:t>
            </w:r>
            <w:r w:rsidRPr="00C9424A">
              <w:rPr>
                <w:lang w:val="en-GB"/>
              </w:rPr>
              <w:t>from</w:t>
            </w:r>
            <w:r w:rsidRPr="00C9424A">
              <w:rPr>
                <w:spacing w:val="-1"/>
                <w:lang w:val="en-GB"/>
              </w:rPr>
              <w:t xml:space="preserve"> </w:t>
            </w:r>
            <w:r w:rsidRPr="00C9424A">
              <w:rPr>
                <w:lang w:val="en-GB"/>
              </w:rPr>
              <w:t>Scripture:</w:t>
            </w:r>
            <w:r w:rsidRPr="00C9424A">
              <w:rPr>
                <w:spacing w:val="-1"/>
                <w:lang w:val="en-GB"/>
              </w:rPr>
              <w:t xml:space="preserve"> </w:t>
            </w:r>
            <w:r w:rsidRPr="00C9424A">
              <w:rPr>
                <w:lang w:val="en-GB"/>
              </w:rPr>
              <w:t>Psalm</w:t>
            </w:r>
            <w:r w:rsidRPr="00C9424A">
              <w:rPr>
                <w:spacing w:val="-1"/>
                <w:lang w:val="en-GB"/>
              </w:rPr>
              <w:t xml:space="preserve"> </w:t>
            </w:r>
            <w:r w:rsidRPr="00C9424A">
              <w:rPr>
                <w:spacing w:val="-5"/>
                <w:lang w:val="en-GB"/>
              </w:rPr>
              <w:t>19</w:t>
            </w:r>
            <w:r w:rsidRPr="00C9424A">
              <w:rPr>
                <w:lang w:val="en-GB"/>
              </w:rPr>
              <w:tab/>
            </w:r>
            <w:r w:rsidRPr="00C9424A">
              <w:rPr>
                <w:spacing w:val="-5"/>
                <w:lang w:val="en-GB"/>
              </w:rPr>
              <w:t>71</w:t>
            </w:r>
          </w:hyperlink>
        </w:p>
        <w:p w14:paraId="5F6E3CEA" w14:textId="77777777" w:rsidR="00052D12" w:rsidRPr="00C9424A" w:rsidRDefault="00C9424A">
          <w:pPr>
            <w:pStyle w:val="TOC6"/>
            <w:tabs>
              <w:tab w:val="right" w:leader="dot" w:pos="9953"/>
            </w:tabs>
            <w:spacing w:before="45"/>
            <w:rPr>
              <w:lang w:val="en-GB"/>
            </w:rPr>
          </w:pPr>
          <w:hyperlink w:anchor="_bookmark63" w:history="1">
            <w:r w:rsidRPr="00C9424A">
              <w:rPr>
                <w:lang w:val="en-GB"/>
              </w:rPr>
              <w:t xml:space="preserve">Prayer of </w:t>
            </w:r>
            <w:r w:rsidRPr="00C9424A">
              <w:rPr>
                <w:spacing w:val="-2"/>
                <w:lang w:val="en-GB"/>
              </w:rPr>
              <w:t>approach</w:t>
            </w:r>
            <w:r w:rsidRPr="00C9424A">
              <w:rPr>
                <w:lang w:val="en-GB"/>
              </w:rPr>
              <w:tab/>
            </w:r>
            <w:r w:rsidRPr="00C9424A">
              <w:rPr>
                <w:spacing w:val="-5"/>
                <w:lang w:val="en-GB"/>
              </w:rPr>
              <w:t>72</w:t>
            </w:r>
          </w:hyperlink>
        </w:p>
        <w:p w14:paraId="5F6E3CEB" w14:textId="77777777" w:rsidR="00052D12" w:rsidRPr="00C9424A" w:rsidRDefault="00C9424A">
          <w:pPr>
            <w:pStyle w:val="TOC6"/>
            <w:tabs>
              <w:tab w:val="right" w:leader="dot" w:pos="9953"/>
            </w:tabs>
            <w:rPr>
              <w:lang w:val="en-GB"/>
            </w:rPr>
          </w:pPr>
          <w:hyperlink w:anchor="_bookmark63" w:history="1">
            <w:r w:rsidRPr="00C9424A">
              <w:rPr>
                <w:lang w:val="en-GB"/>
              </w:rPr>
              <w:t xml:space="preserve">Prayer after </w:t>
            </w:r>
            <w:r w:rsidRPr="00C9424A">
              <w:rPr>
                <w:spacing w:val="-2"/>
                <w:lang w:val="en-GB"/>
              </w:rPr>
              <w:t>Communion</w:t>
            </w:r>
            <w:r w:rsidRPr="00C9424A">
              <w:rPr>
                <w:lang w:val="en-GB"/>
              </w:rPr>
              <w:tab/>
            </w:r>
            <w:r w:rsidRPr="00C9424A">
              <w:rPr>
                <w:spacing w:val="-5"/>
                <w:lang w:val="en-GB"/>
              </w:rPr>
              <w:t>72</w:t>
            </w:r>
          </w:hyperlink>
        </w:p>
        <w:p w14:paraId="5F6E3CEC" w14:textId="77777777" w:rsidR="00052D12" w:rsidRPr="00C9424A" w:rsidRDefault="00C9424A">
          <w:pPr>
            <w:pStyle w:val="TOC6"/>
            <w:tabs>
              <w:tab w:val="right" w:leader="dot" w:pos="9953"/>
            </w:tabs>
            <w:rPr>
              <w:lang w:val="en-GB"/>
            </w:rPr>
          </w:pPr>
          <w:hyperlink w:anchor="_bookmark64" w:history="1">
            <w:r w:rsidRPr="00C9424A">
              <w:rPr>
                <w:lang w:val="en-GB"/>
              </w:rPr>
              <w:t>A</w:t>
            </w:r>
            <w:r w:rsidRPr="00C9424A">
              <w:rPr>
                <w:spacing w:val="-14"/>
                <w:lang w:val="en-GB"/>
              </w:rPr>
              <w:t xml:space="preserve"> </w:t>
            </w:r>
            <w:r w:rsidRPr="00C9424A">
              <w:rPr>
                <w:lang w:val="en-GB"/>
              </w:rPr>
              <w:t>Sunday</w:t>
            </w:r>
            <w:r w:rsidRPr="00C9424A">
              <w:rPr>
                <w:spacing w:val="-1"/>
                <w:lang w:val="en-GB"/>
              </w:rPr>
              <w:t xml:space="preserve"> </w:t>
            </w:r>
            <w:r w:rsidRPr="00C9424A">
              <w:rPr>
                <w:lang w:val="en-GB"/>
              </w:rPr>
              <w:t>in the</w:t>
            </w:r>
            <w:r w:rsidRPr="00C9424A">
              <w:rPr>
                <w:spacing w:val="-1"/>
                <w:lang w:val="en-GB"/>
              </w:rPr>
              <w:t xml:space="preserve"> </w:t>
            </w:r>
            <w:r w:rsidRPr="00C9424A">
              <w:rPr>
                <w:lang w:val="en-GB"/>
              </w:rPr>
              <w:t>early</w:t>
            </w:r>
            <w:r w:rsidRPr="00C9424A">
              <w:rPr>
                <w:spacing w:val="-13"/>
                <w:lang w:val="en-GB"/>
              </w:rPr>
              <w:t xml:space="preserve"> </w:t>
            </w:r>
            <w:r w:rsidRPr="00C9424A">
              <w:rPr>
                <w:spacing w:val="-2"/>
                <w:lang w:val="en-GB"/>
              </w:rPr>
              <w:t>Autumn</w:t>
            </w:r>
            <w:r w:rsidRPr="00C9424A">
              <w:rPr>
                <w:lang w:val="en-GB"/>
              </w:rPr>
              <w:tab/>
            </w:r>
            <w:r w:rsidRPr="00C9424A">
              <w:rPr>
                <w:spacing w:val="-5"/>
                <w:lang w:val="en-GB"/>
              </w:rPr>
              <w:t>73</w:t>
            </w:r>
          </w:hyperlink>
        </w:p>
        <w:p w14:paraId="5F6E3CED" w14:textId="77777777" w:rsidR="00052D12" w:rsidRPr="00C9424A" w:rsidRDefault="00C9424A">
          <w:pPr>
            <w:pStyle w:val="TOC6"/>
            <w:tabs>
              <w:tab w:val="right" w:leader="dot" w:pos="9953"/>
            </w:tabs>
            <w:spacing w:before="45"/>
            <w:rPr>
              <w:lang w:val="en-GB"/>
            </w:rPr>
          </w:pPr>
          <w:hyperlink w:anchor="_bookmark64" w:history="1">
            <w:r w:rsidRPr="00C9424A">
              <w:rPr>
                <w:lang w:val="en-GB"/>
              </w:rPr>
              <w:t>Breads</w:t>
            </w:r>
            <w:r w:rsidRPr="00C9424A">
              <w:rPr>
                <w:spacing w:val="-1"/>
                <w:lang w:val="en-GB"/>
              </w:rPr>
              <w:t xml:space="preserve"> </w:t>
            </w:r>
            <w:r w:rsidRPr="00C9424A">
              <w:rPr>
                <w:lang w:val="en-GB"/>
              </w:rPr>
              <w:t>of</w:t>
            </w:r>
            <w:r w:rsidRPr="00C9424A">
              <w:rPr>
                <w:spacing w:val="-1"/>
                <w:lang w:val="en-GB"/>
              </w:rPr>
              <w:t xml:space="preserve"> </w:t>
            </w:r>
            <w:r w:rsidRPr="00C9424A">
              <w:rPr>
                <w:lang w:val="en-GB"/>
              </w:rPr>
              <w:t xml:space="preserve">the </w:t>
            </w:r>
            <w:r w:rsidRPr="00C9424A">
              <w:rPr>
                <w:spacing w:val="-2"/>
                <w:lang w:val="en-GB"/>
              </w:rPr>
              <w:t>world</w:t>
            </w:r>
            <w:r w:rsidRPr="00C9424A">
              <w:rPr>
                <w:lang w:val="en-GB"/>
              </w:rPr>
              <w:tab/>
            </w:r>
            <w:r w:rsidRPr="00C9424A">
              <w:rPr>
                <w:spacing w:val="-5"/>
                <w:lang w:val="en-GB"/>
              </w:rPr>
              <w:t>73</w:t>
            </w:r>
          </w:hyperlink>
        </w:p>
        <w:p w14:paraId="5F6E3CEE" w14:textId="77777777" w:rsidR="00052D12" w:rsidRPr="00C9424A" w:rsidRDefault="00C9424A">
          <w:pPr>
            <w:pStyle w:val="TOC6"/>
            <w:tabs>
              <w:tab w:val="right" w:leader="dot" w:pos="9953"/>
            </w:tabs>
            <w:rPr>
              <w:lang w:val="en-GB"/>
            </w:rPr>
          </w:pPr>
          <w:hyperlink w:anchor="_bookmark65" w:history="1">
            <w:r w:rsidRPr="00C9424A">
              <w:rPr>
                <w:lang w:val="en-GB"/>
              </w:rPr>
              <w:t>Eucharistic</w:t>
            </w:r>
            <w:r w:rsidRPr="00C9424A">
              <w:rPr>
                <w:spacing w:val="-2"/>
                <w:lang w:val="en-GB"/>
              </w:rPr>
              <w:t xml:space="preserve"> </w:t>
            </w:r>
            <w:r w:rsidRPr="00C9424A">
              <w:rPr>
                <w:lang w:val="en-GB"/>
              </w:rPr>
              <w:t>prayer</w:t>
            </w:r>
            <w:r w:rsidRPr="00C9424A">
              <w:rPr>
                <w:spacing w:val="-2"/>
                <w:lang w:val="en-GB"/>
              </w:rPr>
              <w:t xml:space="preserve"> </w:t>
            </w:r>
            <w:r w:rsidRPr="00C9424A">
              <w:rPr>
                <w:lang w:val="en-GB"/>
              </w:rPr>
              <w:t>for</w:t>
            </w:r>
            <w:r w:rsidRPr="00C9424A">
              <w:rPr>
                <w:spacing w:val="-2"/>
                <w:lang w:val="en-GB"/>
              </w:rPr>
              <w:t xml:space="preserve"> </w:t>
            </w:r>
            <w:r w:rsidRPr="00C9424A">
              <w:rPr>
                <w:lang w:val="en-GB"/>
              </w:rPr>
              <w:t>One</w:t>
            </w:r>
            <w:r w:rsidRPr="00C9424A">
              <w:rPr>
                <w:spacing w:val="-2"/>
                <w:lang w:val="en-GB"/>
              </w:rPr>
              <w:t xml:space="preserve"> </w:t>
            </w:r>
            <w:r w:rsidRPr="00C9424A">
              <w:rPr>
                <w:lang w:val="en-GB"/>
              </w:rPr>
              <w:t>World</w:t>
            </w:r>
            <w:r w:rsidRPr="00C9424A">
              <w:rPr>
                <w:spacing w:val="-2"/>
                <w:lang w:val="en-GB"/>
              </w:rPr>
              <w:t xml:space="preserve"> </w:t>
            </w:r>
            <w:r w:rsidRPr="00C9424A">
              <w:rPr>
                <w:spacing w:val="-4"/>
                <w:lang w:val="en-GB"/>
              </w:rPr>
              <w:t>Week</w:t>
            </w:r>
            <w:r w:rsidRPr="00C9424A">
              <w:rPr>
                <w:lang w:val="en-GB"/>
              </w:rPr>
              <w:tab/>
            </w:r>
            <w:r w:rsidRPr="00C9424A">
              <w:rPr>
                <w:spacing w:val="-5"/>
                <w:lang w:val="en-GB"/>
              </w:rPr>
              <w:t>74</w:t>
            </w:r>
          </w:hyperlink>
        </w:p>
        <w:p w14:paraId="5F6E3CEF" w14:textId="77777777" w:rsidR="00052D12" w:rsidRPr="00C9424A" w:rsidRDefault="00C9424A">
          <w:pPr>
            <w:pStyle w:val="TOC6"/>
            <w:tabs>
              <w:tab w:val="right" w:leader="dot" w:pos="9953"/>
            </w:tabs>
            <w:spacing w:before="45"/>
            <w:rPr>
              <w:lang w:val="en-GB"/>
            </w:rPr>
          </w:pPr>
          <w:hyperlink w:anchor="_bookmark66" w:history="1">
            <w:r w:rsidRPr="00C9424A">
              <w:rPr>
                <w:lang w:val="en-GB"/>
              </w:rPr>
              <w:t>Eucharistic</w:t>
            </w:r>
            <w:r w:rsidRPr="00C9424A">
              <w:rPr>
                <w:spacing w:val="-1"/>
                <w:lang w:val="en-GB"/>
              </w:rPr>
              <w:t xml:space="preserve"> </w:t>
            </w:r>
            <w:r w:rsidRPr="00C9424A">
              <w:rPr>
                <w:lang w:val="en-GB"/>
              </w:rPr>
              <w:t>prayer</w:t>
            </w:r>
            <w:r w:rsidRPr="00C9424A">
              <w:rPr>
                <w:spacing w:val="-1"/>
                <w:lang w:val="en-GB"/>
              </w:rPr>
              <w:t xml:space="preserve"> </w:t>
            </w:r>
            <w:r w:rsidRPr="00C9424A">
              <w:rPr>
                <w:lang w:val="en-GB"/>
              </w:rPr>
              <w:t>for</w:t>
            </w:r>
            <w:r w:rsidRPr="00C9424A">
              <w:rPr>
                <w:spacing w:val="-13"/>
                <w:lang w:val="en-GB"/>
              </w:rPr>
              <w:t xml:space="preserve"> </w:t>
            </w:r>
            <w:r w:rsidRPr="00C9424A">
              <w:rPr>
                <w:lang w:val="en-GB"/>
              </w:rPr>
              <w:t xml:space="preserve">All </w:t>
            </w:r>
            <w:r w:rsidRPr="00C9424A">
              <w:rPr>
                <w:spacing w:val="-2"/>
                <w:lang w:val="en-GB"/>
              </w:rPr>
              <w:t>Saints</w:t>
            </w:r>
            <w:r w:rsidRPr="00C9424A">
              <w:rPr>
                <w:lang w:val="en-GB"/>
              </w:rPr>
              <w:tab/>
            </w:r>
            <w:r w:rsidRPr="00C9424A">
              <w:rPr>
                <w:spacing w:val="-5"/>
                <w:lang w:val="en-GB"/>
              </w:rPr>
              <w:t>76</w:t>
            </w:r>
          </w:hyperlink>
        </w:p>
        <w:p w14:paraId="5F6E3CF0" w14:textId="77777777" w:rsidR="00052D12" w:rsidRPr="00C9424A" w:rsidRDefault="00C9424A">
          <w:pPr>
            <w:pStyle w:val="TOC6"/>
            <w:tabs>
              <w:tab w:val="right" w:leader="dot" w:pos="9953"/>
            </w:tabs>
            <w:rPr>
              <w:lang w:val="en-GB"/>
            </w:rPr>
          </w:pPr>
          <w:hyperlink w:anchor="_bookmark67" w:history="1">
            <w:r w:rsidRPr="00C9424A">
              <w:rPr>
                <w:lang w:val="en-GB"/>
              </w:rPr>
              <w:t>A</w:t>
            </w:r>
            <w:r w:rsidRPr="00C9424A">
              <w:rPr>
                <w:spacing w:val="-14"/>
                <w:lang w:val="en-GB"/>
              </w:rPr>
              <w:t xml:space="preserve"> </w:t>
            </w:r>
            <w:r w:rsidRPr="00C9424A">
              <w:rPr>
                <w:lang w:val="en-GB"/>
              </w:rPr>
              <w:t>litany for</w:t>
            </w:r>
            <w:r w:rsidRPr="00C9424A">
              <w:rPr>
                <w:spacing w:val="-14"/>
                <w:lang w:val="en-GB"/>
              </w:rPr>
              <w:t xml:space="preserve"> </w:t>
            </w:r>
            <w:r w:rsidRPr="00C9424A">
              <w:rPr>
                <w:lang w:val="en-GB"/>
              </w:rPr>
              <w:t xml:space="preserve">All Saints </w:t>
            </w:r>
            <w:r w:rsidRPr="00C9424A">
              <w:rPr>
                <w:spacing w:val="-5"/>
                <w:lang w:val="en-GB"/>
              </w:rPr>
              <w:t>Day</w:t>
            </w:r>
            <w:r w:rsidRPr="00C9424A">
              <w:rPr>
                <w:rFonts w:ascii="Times New Roman"/>
                <w:lang w:val="en-GB"/>
              </w:rPr>
              <w:tab/>
            </w:r>
            <w:r w:rsidRPr="00C9424A">
              <w:rPr>
                <w:spacing w:val="-5"/>
                <w:lang w:val="en-GB"/>
              </w:rPr>
              <w:t>77</w:t>
            </w:r>
          </w:hyperlink>
        </w:p>
        <w:p w14:paraId="5F6E3CF1" w14:textId="77777777" w:rsidR="00052D12" w:rsidRPr="00C9424A" w:rsidRDefault="00C9424A">
          <w:pPr>
            <w:pStyle w:val="TOC6"/>
            <w:tabs>
              <w:tab w:val="right" w:leader="dot" w:pos="9953"/>
            </w:tabs>
            <w:spacing w:before="45"/>
            <w:rPr>
              <w:lang w:val="en-GB"/>
            </w:rPr>
          </w:pPr>
          <w:hyperlink w:anchor="_bookmark68" w:history="1">
            <w:r w:rsidRPr="00C9424A">
              <w:rPr>
                <w:lang w:val="en-GB"/>
              </w:rPr>
              <w:t>True</w:t>
            </w:r>
            <w:r w:rsidRPr="00C9424A">
              <w:rPr>
                <w:spacing w:val="-11"/>
                <w:lang w:val="en-GB"/>
              </w:rPr>
              <w:t xml:space="preserve"> </w:t>
            </w:r>
            <w:r w:rsidRPr="00C9424A">
              <w:rPr>
                <w:spacing w:val="-2"/>
                <w:lang w:val="en-GB"/>
              </w:rPr>
              <w:t>Saints</w:t>
            </w:r>
            <w:r w:rsidRPr="00C9424A">
              <w:rPr>
                <w:lang w:val="en-GB"/>
              </w:rPr>
              <w:tab/>
            </w:r>
            <w:r w:rsidRPr="00C9424A">
              <w:rPr>
                <w:spacing w:val="-5"/>
                <w:lang w:val="en-GB"/>
              </w:rPr>
              <w:t>78</w:t>
            </w:r>
          </w:hyperlink>
        </w:p>
        <w:p w14:paraId="5F6E3CF2" w14:textId="77777777" w:rsidR="00052D12" w:rsidRPr="00C9424A" w:rsidRDefault="00C9424A">
          <w:pPr>
            <w:pStyle w:val="TOC6"/>
            <w:tabs>
              <w:tab w:val="right" w:leader="dot" w:pos="9953"/>
            </w:tabs>
            <w:rPr>
              <w:lang w:val="en-GB"/>
            </w:rPr>
          </w:pPr>
          <w:hyperlink w:anchor="_bookmark69" w:history="1">
            <w:r w:rsidRPr="00C9424A">
              <w:rPr>
                <w:lang w:val="en-GB"/>
              </w:rPr>
              <w:t>God</w:t>
            </w:r>
            <w:r w:rsidRPr="00C9424A">
              <w:rPr>
                <w:spacing w:val="-2"/>
                <w:lang w:val="en-GB"/>
              </w:rPr>
              <w:t xml:space="preserve"> </w:t>
            </w:r>
            <w:r w:rsidRPr="00C9424A">
              <w:rPr>
                <w:lang w:val="en-GB"/>
              </w:rPr>
              <w:t>of</w:t>
            </w:r>
            <w:r w:rsidRPr="00C9424A">
              <w:rPr>
                <w:spacing w:val="-1"/>
                <w:lang w:val="en-GB"/>
              </w:rPr>
              <w:t xml:space="preserve"> </w:t>
            </w:r>
            <w:r w:rsidRPr="00C9424A">
              <w:rPr>
                <w:lang w:val="en-GB"/>
              </w:rPr>
              <w:t>all</w:t>
            </w:r>
            <w:r w:rsidRPr="00C9424A">
              <w:rPr>
                <w:spacing w:val="-1"/>
                <w:lang w:val="en-GB"/>
              </w:rPr>
              <w:t xml:space="preserve"> </w:t>
            </w:r>
            <w:r w:rsidRPr="00C9424A">
              <w:rPr>
                <w:lang w:val="en-GB"/>
              </w:rPr>
              <w:t>Saints</w:t>
            </w:r>
            <w:r w:rsidRPr="00C9424A">
              <w:rPr>
                <w:spacing w:val="-1"/>
                <w:lang w:val="en-GB"/>
              </w:rPr>
              <w:t xml:space="preserve"> </w:t>
            </w:r>
            <w:r w:rsidRPr="00C9424A">
              <w:rPr>
                <w:lang w:val="en-GB"/>
              </w:rPr>
              <w:t>and</w:t>
            </w:r>
            <w:r w:rsidRPr="00C9424A">
              <w:rPr>
                <w:spacing w:val="-1"/>
                <w:lang w:val="en-GB"/>
              </w:rPr>
              <w:t xml:space="preserve"> </w:t>
            </w:r>
            <w:r w:rsidRPr="00C9424A">
              <w:rPr>
                <w:spacing w:val="-2"/>
                <w:lang w:val="en-GB"/>
              </w:rPr>
              <w:t>Martyrs</w:t>
            </w:r>
            <w:r w:rsidRPr="00C9424A">
              <w:rPr>
                <w:lang w:val="en-GB"/>
              </w:rPr>
              <w:tab/>
            </w:r>
            <w:r w:rsidRPr="00C9424A">
              <w:rPr>
                <w:spacing w:val="-5"/>
                <w:lang w:val="en-GB"/>
              </w:rPr>
              <w:t>79</w:t>
            </w:r>
          </w:hyperlink>
        </w:p>
        <w:p w14:paraId="5F6E3CF3" w14:textId="77777777" w:rsidR="00052D12" w:rsidRPr="00C9424A" w:rsidRDefault="00C9424A">
          <w:pPr>
            <w:pStyle w:val="TOC6"/>
            <w:tabs>
              <w:tab w:val="right" w:leader="dot" w:pos="9953"/>
            </w:tabs>
            <w:spacing w:before="45"/>
            <w:rPr>
              <w:lang w:val="en-GB"/>
            </w:rPr>
          </w:pPr>
          <w:hyperlink w:anchor="_bookmark69" w:history="1">
            <w:r w:rsidRPr="00C9424A">
              <w:rPr>
                <w:spacing w:val="-2"/>
                <w:lang w:val="en-GB"/>
              </w:rPr>
              <w:t>Autumn</w:t>
            </w:r>
            <w:r w:rsidRPr="00C9424A">
              <w:rPr>
                <w:lang w:val="en-GB"/>
              </w:rPr>
              <w:tab/>
            </w:r>
            <w:r w:rsidRPr="00C9424A">
              <w:rPr>
                <w:spacing w:val="-5"/>
                <w:lang w:val="en-GB"/>
              </w:rPr>
              <w:t>79</w:t>
            </w:r>
          </w:hyperlink>
        </w:p>
        <w:p w14:paraId="5F6E3CF4" w14:textId="77777777" w:rsidR="00052D12" w:rsidRPr="00C9424A" w:rsidRDefault="00C9424A">
          <w:pPr>
            <w:pStyle w:val="TOC6"/>
            <w:tabs>
              <w:tab w:val="right" w:leader="dot" w:pos="9953"/>
            </w:tabs>
            <w:rPr>
              <w:lang w:val="en-GB"/>
            </w:rPr>
          </w:pPr>
          <w:hyperlink w:anchor="_bookmark69" w:history="1">
            <w:r w:rsidRPr="00C9424A">
              <w:rPr>
                <w:lang w:val="en-GB"/>
              </w:rPr>
              <w:t>Remembrance</w:t>
            </w:r>
            <w:r w:rsidRPr="00C9424A">
              <w:rPr>
                <w:spacing w:val="-5"/>
                <w:lang w:val="en-GB"/>
              </w:rPr>
              <w:t xml:space="preserve"> </w:t>
            </w:r>
            <w:r w:rsidRPr="00C9424A">
              <w:rPr>
                <w:lang w:val="en-GB"/>
              </w:rPr>
              <w:t>Sunday</w:t>
            </w:r>
            <w:r w:rsidRPr="00C9424A">
              <w:rPr>
                <w:spacing w:val="-5"/>
                <w:lang w:val="en-GB"/>
              </w:rPr>
              <w:t xml:space="preserve"> </w:t>
            </w:r>
            <w:r w:rsidRPr="00C9424A">
              <w:rPr>
                <w:spacing w:val="-10"/>
                <w:lang w:val="en-GB"/>
              </w:rPr>
              <w:t>1</w:t>
            </w:r>
            <w:r w:rsidRPr="00C9424A">
              <w:rPr>
                <w:lang w:val="en-GB"/>
              </w:rPr>
              <w:tab/>
            </w:r>
            <w:r w:rsidRPr="00C9424A">
              <w:rPr>
                <w:spacing w:val="-5"/>
                <w:lang w:val="en-GB"/>
              </w:rPr>
              <w:t>79</w:t>
            </w:r>
          </w:hyperlink>
        </w:p>
        <w:p w14:paraId="5F6E3CF5" w14:textId="77777777" w:rsidR="00052D12" w:rsidRPr="00C9424A" w:rsidRDefault="00C9424A">
          <w:pPr>
            <w:pStyle w:val="TOC6"/>
            <w:tabs>
              <w:tab w:val="right" w:leader="dot" w:pos="9953"/>
            </w:tabs>
            <w:rPr>
              <w:lang w:val="en-GB"/>
            </w:rPr>
          </w:pPr>
          <w:hyperlink w:anchor="_bookmark69" w:history="1">
            <w:r w:rsidRPr="00C9424A">
              <w:rPr>
                <w:lang w:val="en-GB"/>
              </w:rPr>
              <w:t>Opening:</w:t>
            </w:r>
            <w:r w:rsidRPr="00C9424A">
              <w:rPr>
                <w:spacing w:val="-1"/>
                <w:lang w:val="en-GB"/>
              </w:rPr>
              <w:t xml:space="preserve"> </w:t>
            </w:r>
            <w:r w:rsidRPr="00C9424A">
              <w:rPr>
                <w:lang w:val="en-GB"/>
              </w:rPr>
              <w:t xml:space="preserve">Psalm 33 </w:t>
            </w:r>
            <w:r w:rsidRPr="00C9424A">
              <w:rPr>
                <w:spacing w:val="-2"/>
                <w:lang w:val="en-GB"/>
              </w:rPr>
              <w:t>paraphrase</w:t>
            </w:r>
            <w:r w:rsidRPr="00C9424A">
              <w:rPr>
                <w:lang w:val="en-GB"/>
              </w:rPr>
              <w:tab/>
            </w:r>
            <w:r w:rsidRPr="00C9424A">
              <w:rPr>
                <w:spacing w:val="-5"/>
                <w:lang w:val="en-GB"/>
              </w:rPr>
              <w:t>79</w:t>
            </w:r>
          </w:hyperlink>
        </w:p>
        <w:p w14:paraId="5F6E3CF6" w14:textId="77777777" w:rsidR="00052D12" w:rsidRPr="00C9424A" w:rsidRDefault="00C9424A">
          <w:pPr>
            <w:pStyle w:val="TOC6"/>
            <w:tabs>
              <w:tab w:val="right" w:leader="dot" w:pos="9953"/>
            </w:tabs>
            <w:spacing w:before="45"/>
            <w:rPr>
              <w:lang w:val="en-GB"/>
            </w:rPr>
          </w:pPr>
          <w:hyperlink w:anchor="_bookmark70" w:history="1">
            <w:r w:rsidRPr="00C9424A">
              <w:rPr>
                <w:spacing w:val="-2"/>
                <w:lang w:val="en-GB"/>
              </w:rPr>
              <w:t>Prayer</w:t>
            </w:r>
            <w:r w:rsidRPr="00C9424A">
              <w:rPr>
                <w:lang w:val="en-GB"/>
              </w:rPr>
              <w:tab/>
            </w:r>
            <w:r w:rsidRPr="00C9424A">
              <w:rPr>
                <w:spacing w:val="-5"/>
                <w:lang w:val="en-GB"/>
              </w:rPr>
              <w:t>80</w:t>
            </w:r>
          </w:hyperlink>
        </w:p>
        <w:p w14:paraId="5F6E3CF7" w14:textId="77777777" w:rsidR="00052D12" w:rsidRPr="00C9424A" w:rsidRDefault="00C9424A">
          <w:pPr>
            <w:pStyle w:val="TOC6"/>
            <w:tabs>
              <w:tab w:val="right" w:leader="dot" w:pos="9953"/>
            </w:tabs>
            <w:rPr>
              <w:lang w:val="en-GB"/>
            </w:rPr>
          </w:pPr>
          <w:hyperlink w:anchor="_bookmark71" w:history="1">
            <w:r w:rsidRPr="00C9424A">
              <w:rPr>
                <w:lang w:val="en-GB"/>
              </w:rPr>
              <w:t xml:space="preserve">Prayer for </w:t>
            </w:r>
            <w:r w:rsidRPr="00C9424A">
              <w:rPr>
                <w:spacing w:val="-2"/>
                <w:lang w:val="en-GB"/>
              </w:rPr>
              <w:t>peace</w:t>
            </w:r>
            <w:r w:rsidRPr="00C9424A">
              <w:rPr>
                <w:lang w:val="en-GB"/>
              </w:rPr>
              <w:tab/>
            </w:r>
            <w:r w:rsidRPr="00C9424A">
              <w:rPr>
                <w:spacing w:val="-5"/>
                <w:lang w:val="en-GB"/>
              </w:rPr>
              <w:t>81</w:t>
            </w:r>
          </w:hyperlink>
        </w:p>
        <w:p w14:paraId="5F6E3CF8" w14:textId="77777777" w:rsidR="00052D12" w:rsidRPr="00C9424A" w:rsidRDefault="00C9424A">
          <w:pPr>
            <w:pStyle w:val="TOC6"/>
            <w:tabs>
              <w:tab w:val="right" w:leader="dot" w:pos="9953"/>
            </w:tabs>
            <w:spacing w:before="45"/>
            <w:rPr>
              <w:lang w:val="en-GB"/>
            </w:rPr>
          </w:pPr>
          <w:hyperlink w:anchor="_bookmark71" w:history="1">
            <w:r w:rsidRPr="00C9424A">
              <w:rPr>
                <w:lang w:val="en-GB"/>
              </w:rPr>
              <w:t>Remembrance</w:t>
            </w:r>
            <w:r w:rsidRPr="00C9424A">
              <w:rPr>
                <w:spacing w:val="-5"/>
                <w:lang w:val="en-GB"/>
              </w:rPr>
              <w:t xml:space="preserve"> </w:t>
            </w:r>
            <w:r w:rsidRPr="00C9424A">
              <w:rPr>
                <w:lang w:val="en-GB"/>
              </w:rPr>
              <w:t>Sunday</w:t>
            </w:r>
            <w:r w:rsidRPr="00C9424A">
              <w:rPr>
                <w:spacing w:val="-5"/>
                <w:lang w:val="en-GB"/>
              </w:rPr>
              <w:t xml:space="preserve"> </w:t>
            </w:r>
            <w:r w:rsidRPr="00C9424A">
              <w:rPr>
                <w:spacing w:val="-10"/>
                <w:lang w:val="en-GB"/>
              </w:rPr>
              <w:t>2</w:t>
            </w:r>
            <w:r w:rsidRPr="00C9424A">
              <w:rPr>
                <w:lang w:val="en-GB"/>
              </w:rPr>
              <w:tab/>
            </w:r>
            <w:r w:rsidRPr="00C9424A">
              <w:rPr>
                <w:spacing w:val="-5"/>
                <w:lang w:val="en-GB"/>
              </w:rPr>
              <w:t>81</w:t>
            </w:r>
          </w:hyperlink>
        </w:p>
        <w:p w14:paraId="5F6E3CF9" w14:textId="77777777" w:rsidR="00052D12" w:rsidRPr="00C9424A" w:rsidRDefault="00C9424A">
          <w:pPr>
            <w:pStyle w:val="TOC6"/>
            <w:tabs>
              <w:tab w:val="right" w:leader="dot" w:pos="9953"/>
            </w:tabs>
            <w:spacing w:after="20"/>
            <w:rPr>
              <w:lang w:val="en-GB"/>
            </w:rPr>
          </w:pPr>
          <w:hyperlink w:anchor="_bookmark71" w:history="1">
            <w:r w:rsidRPr="00C9424A">
              <w:rPr>
                <w:lang w:val="en-GB"/>
              </w:rPr>
              <w:t>Opening</w:t>
            </w:r>
            <w:r w:rsidRPr="00C9424A">
              <w:rPr>
                <w:spacing w:val="-4"/>
                <w:lang w:val="en-GB"/>
              </w:rPr>
              <w:t xml:space="preserve"> </w:t>
            </w:r>
            <w:r w:rsidRPr="00C9424A">
              <w:rPr>
                <w:lang w:val="en-GB"/>
              </w:rPr>
              <w:t>Scripture:</w:t>
            </w:r>
            <w:r w:rsidRPr="00C9424A">
              <w:rPr>
                <w:spacing w:val="-2"/>
                <w:lang w:val="en-GB"/>
              </w:rPr>
              <w:t xml:space="preserve"> </w:t>
            </w:r>
            <w:r w:rsidRPr="00C9424A">
              <w:rPr>
                <w:lang w:val="en-GB"/>
              </w:rPr>
              <w:t>Psalm</w:t>
            </w:r>
            <w:r w:rsidRPr="00C9424A">
              <w:rPr>
                <w:spacing w:val="-2"/>
                <w:lang w:val="en-GB"/>
              </w:rPr>
              <w:t xml:space="preserve"> </w:t>
            </w:r>
            <w:r w:rsidRPr="00C9424A">
              <w:rPr>
                <w:spacing w:val="-5"/>
                <w:lang w:val="en-GB"/>
              </w:rPr>
              <w:t>46</w:t>
            </w:r>
            <w:r w:rsidRPr="00C9424A">
              <w:rPr>
                <w:lang w:val="en-GB"/>
              </w:rPr>
              <w:tab/>
            </w:r>
            <w:r w:rsidRPr="00C9424A">
              <w:rPr>
                <w:spacing w:val="-5"/>
                <w:lang w:val="en-GB"/>
              </w:rPr>
              <w:t>81</w:t>
            </w:r>
          </w:hyperlink>
        </w:p>
        <w:p w14:paraId="5F6E3CFA" w14:textId="77777777" w:rsidR="00052D12" w:rsidRPr="00C9424A" w:rsidRDefault="00C9424A">
          <w:pPr>
            <w:pStyle w:val="TOC3"/>
            <w:tabs>
              <w:tab w:val="right" w:leader="dot" w:pos="9273"/>
            </w:tabs>
            <w:spacing w:before="67"/>
            <w:ind w:left="1493"/>
            <w:rPr>
              <w:lang w:val="en-GB"/>
            </w:rPr>
          </w:pPr>
          <w:hyperlink w:anchor="_bookmark71" w:history="1">
            <w:r w:rsidRPr="00C9424A">
              <w:rPr>
                <w:lang w:val="en-GB"/>
              </w:rPr>
              <w:t>Reading:</w:t>
            </w:r>
            <w:r w:rsidRPr="00C9424A">
              <w:rPr>
                <w:spacing w:val="-5"/>
                <w:lang w:val="en-GB"/>
              </w:rPr>
              <w:t xml:space="preserve"> </w:t>
            </w:r>
            <w:r w:rsidRPr="00C9424A">
              <w:rPr>
                <w:lang w:val="en-GB"/>
              </w:rPr>
              <w:t>Isaiah</w:t>
            </w:r>
            <w:r w:rsidRPr="00C9424A">
              <w:rPr>
                <w:spacing w:val="-5"/>
                <w:lang w:val="en-GB"/>
              </w:rPr>
              <w:t xml:space="preserve"> </w:t>
            </w:r>
            <w:r w:rsidRPr="00C9424A">
              <w:rPr>
                <w:lang w:val="en-GB"/>
              </w:rPr>
              <w:t>25:1-</w:t>
            </w:r>
            <w:r w:rsidRPr="00C9424A">
              <w:rPr>
                <w:spacing w:val="-10"/>
                <w:lang w:val="en-GB"/>
              </w:rPr>
              <w:t>9</w:t>
            </w:r>
            <w:r w:rsidRPr="00C9424A">
              <w:rPr>
                <w:lang w:val="en-GB"/>
              </w:rPr>
              <w:tab/>
            </w:r>
            <w:r w:rsidRPr="00C9424A">
              <w:rPr>
                <w:spacing w:val="-5"/>
                <w:lang w:val="en-GB"/>
              </w:rPr>
              <w:t>81</w:t>
            </w:r>
          </w:hyperlink>
        </w:p>
        <w:p w14:paraId="5F6E3CFB" w14:textId="77777777" w:rsidR="00052D12" w:rsidRPr="00C9424A" w:rsidRDefault="00C9424A">
          <w:pPr>
            <w:pStyle w:val="TOC3"/>
            <w:tabs>
              <w:tab w:val="right" w:leader="dot" w:pos="9273"/>
            </w:tabs>
            <w:ind w:left="1493"/>
            <w:rPr>
              <w:lang w:val="en-GB"/>
            </w:rPr>
          </w:pPr>
          <w:hyperlink w:anchor="_bookmark72" w:history="1">
            <w:r w:rsidRPr="00C9424A">
              <w:rPr>
                <w:spacing w:val="-2"/>
                <w:lang w:val="en-GB"/>
              </w:rPr>
              <w:t>Prayer</w:t>
            </w:r>
            <w:r w:rsidRPr="00C9424A">
              <w:rPr>
                <w:lang w:val="en-GB"/>
              </w:rPr>
              <w:tab/>
            </w:r>
            <w:r w:rsidRPr="00C9424A">
              <w:rPr>
                <w:spacing w:val="-5"/>
                <w:lang w:val="en-GB"/>
              </w:rPr>
              <w:t>82</w:t>
            </w:r>
          </w:hyperlink>
        </w:p>
        <w:p w14:paraId="5F6E3CFC" w14:textId="77777777" w:rsidR="00052D12" w:rsidRPr="00C9424A" w:rsidRDefault="00C9424A">
          <w:pPr>
            <w:pStyle w:val="TOC3"/>
            <w:tabs>
              <w:tab w:val="right" w:leader="dot" w:pos="9273"/>
            </w:tabs>
            <w:ind w:left="1493"/>
            <w:rPr>
              <w:lang w:val="en-GB"/>
            </w:rPr>
          </w:pPr>
          <w:hyperlink w:anchor="_bookmark73" w:history="1">
            <w:r w:rsidRPr="00C9424A">
              <w:rPr>
                <w:lang w:val="en-GB"/>
              </w:rPr>
              <w:t>Remembrance</w:t>
            </w:r>
            <w:r w:rsidRPr="00C9424A">
              <w:rPr>
                <w:spacing w:val="-5"/>
                <w:lang w:val="en-GB"/>
              </w:rPr>
              <w:t xml:space="preserve"> </w:t>
            </w:r>
            <w:r w:rsidRPr="00C9424A">
              <w:rPr>
                <w:lang w:val="en-GB"/>
              </w:rPr>
              <w:t>Sunday</w:t>
            </w:r>
            <w:r w:rsidRPr="00C9424A">
              <w:rPr>
                <w:spacing w:val="-5"/>
                <w:lang w:val="en-GB"/>
              </w:rPr>
              <w:t xml:space="preserve"> </w:t>
            </w:r>
            <w:r w:rsidRPr="00C9424A">
              <w:rPr>
                <w:spacing w:val="-10"/>
                <w:lang w:val="en-GB"/>
              </w:rPr>
              <w:t>3</w:t>
            </w:r>
            <w:r w:rsidRPr="00C9424A">
              <w:rPr>
                <w:lang w:val="en-GB"/>
              </w:rPr>
              <w:tab/>
            </w:r>
            <w:r w:rsidRPr="00C9424A">
              <w:rPr>
                <w:spacing w:val="-5"/>
                <w:lang w:val="en-GB"/>
              </w:rPr>
              <w:t>83</w:t>
            </w:r>
          </w:hyperlink>
        </w:p>
        <w:p w14:paraId="5F6E3CFD" w14:textId="77777777" w:rsidR="00052D12" w:rsidRPr="00C9424A" w:rsidRDefault="00C9424A">
          <w:pPr>
            <w:pStyle w:val="TOC3"/>
            <w:tabs>
              <w:tab w:val="right" w:leader="dot" w:pos="9273"/>
            </w:tabs>
            <w:spacing w:before="45"/>
            <w:ind w:left="1493"/>
            <w:rPr>
              <w:lang w:val="en-GB"/>
            </w:rPr>
          </w:pPr>
          <w:hyperlink w:anchor="_bookmark74" w:history="1">
            <w:r w:rsidRPr="00C9424A">
              <w:rPr>
                <w:lang w:val="en-GB"/>
              </w:rPr>
              <w:t>Prayers</w:t>
            </w:r>
            <w:r w:rsidRPr="00C9424A">
              <w:rPr>
                <w:spacing w:val="-5"/>
                <w:lang w:val="en-GB"/>
              </w:rPr>
              <w:t xml:space="preserve"> </w:t>
            </w:r>
            <w:r w:rsidRPr="00C9424A">
              <w:rPr>
                <w:lang w:val="en-GB"/>
              </w:rPr>
              <w:t>of</w:t>
            </w:r>
            <w:r w:rsidRPr="00C9424A">
              <w:rPr>
                <w:spacing w:val="-4"/>
                <w:lang w:val="en-GB"/>
              </w:rPr>
              <w:t xml:space="preserve"> </w:t>
            </w:r>
            <w:r w:rsidRPr="00C9424A">
              <w:rPr>
                <w:lang w:val="en-GB"/>
              </w:rPr>
              <w:t>intercession</w:t>
            </w:r>
            <w:r w:rsidRPr="00C9424A">
              <w:rPr>
                <w:spacing w:val="-4"/>
                <w:lang w:val="en-GB"/>
              </w:rPr>
              <w:t xml:space="preserve"> </w:t>
            </w:r>
            <w:r w:rsidRPr="00C9424A">
              <w:rPr>
                <w:lang w:val="en-GB"/>
              </w:rPr>
              <w:t>for</w:t>
            </w:r>
            <w:r w:rsidRPr="00C9424A">
              <w:rPr>
                <w:spacing w:val="-4"/>
                <w:lang w:val="en-GB"/>
              </w:rPr>
              <w:t xml:space="preserve"> </w:t>
            </w:r>
            <w:r w:rsidRPr="00C9424A">
              <w:rPr>
                <w:lang w:val="en-GB"/>
              </w:rPr>
              <w:t>Remembrance</w:t>
            </w:r>
            <w:r w:rsidRPr="00C9424A">
              <w:rPr>
                <w:spacing w:val="-4"/>
                <w:lang w:val="en-GB"/>
              </w:rPr>
              <w:t xml:space="preserve"> </w:t>
            </w:r>
            <w:r w:rsidRPr="00C9424A">
              <w:rPr>
                <w:spacing w:val="-2"/>
                <w:lang w:val="en-GB"/>
              </w:rPr>
              <w:t>Sunday</w:t>
            </w:r>
            <w:r w:rsidRPr="00C9424A">
              <w:rPr>
                <w:lang w:val="en-GB"/>
              </w:rPr>
              <w:tab/>
            </w:r>
            <w:r w:rsidRPr="00C9424A">
              <w:rPr>
                <w:spacing w:val="-5"/>
                <w:lang w:val="en-GB"/>
              </w:rPr>
              <w:t>85</w:t>
            </w:r>
          </w:hyperlink>
        </w:p>
        <w:p w14:paraId="5F6E3CFE" w14:textId="77777777" w:rsidR="00052D12" w:rsidRPr="00C9424A" w:rsidRDefault="00C9424A">
          <w:pPr>
            <w:pStyle w:val="TOC3"/>
            <w:tabs>
              <w:tab w:val="right" w:leader="dot" w:pos="9273"/>
            </w:tabs>
            <w:ind w:left="1493"/>
            <w:rPr>
              <w:lang w:val="en-GB"/>
            </w:rPr>
          </w:pPr>
          <w:hyperlink w:anchor="_bookmark74" w:history="1">
            <w:r w:rsidRPr="00C9424A">
              <w:rPr>
                <w:lang w:val="en-GB"/>
              </w:rPr>
              <w:t>All</w:t>
            </w:r>
            <w:r w:rsidRPr="00C9424A">
              <w:rPr>
                <w:spacing w:val="-4"/>
                <w:lang w:val="en-GB"/>
              </w:rPr>
              <w:t xml:space="preserve"> </w:t>
            </w:r>
            <w:r w:rsidRPr="00C9424A">
              <w:rPr>
                <w:lang w:val="en-GB"/>
              </w:rPr>
              <w:t>are</w:t>
            </w:r>
            <w:r w:rsidRPr="00C9424A">
              <w:rPr>
                <w:spacing w:val="-1"/>
                <w:lang w:val="en-GB"/>
              </w:rPr>
              <w:t xml:space="preserve"> </w:t>
            </w:r>
            <w:r w:rsidRPr="00C9424A">
              <w:rPr>
                <w:lang w:val="en-GB"/>
              </w:rPr>
              <w:t>your</w:t>
            </w:r>
            <w:r w:rsidRPr="00C9424A">
              <w:rPr>
                <w:spacing w:val="-1"/>
                <w:lang w:val="en-GB"/>
              </w:rPr>
              <w:t xml:space="preserve"> </w:t>
            </w:r>
            <w:r w:rsidRPr="00C9424A">
              <w:rPr>
                <w:spacing w:val="-2"/>
                <w:lang w:val="en-GB"/>
              </w:rPr>
              <w:t>children</w:t>
            </w:r>
            <w:r w:rsidRPr="00C9424A">
              <w:rPr>
                <w:lang w:val="en-GB"/>
              </w:rPr>
              <w:tab/>
            </w:r>
            <w:r w:rsidRPr="00C9424A">
              <w:rPr>
                <w:spacing w:val="-5"/>
                <w:lang w:val="en-GB"/>
              </w:rPr>
              <w:t>85</w:t>
            </w:r>
          </w:hyperlink>
        </w:p>
        <w:p w14:paraId="5F6E3CFF" w14:textId="77777777" w:rsidR="00052D12" w:rsidRPr="00C9424A" w:rsidRDefault="00C9424A">
          <w:pPr>
            <w:pStyle w:val="TOC3"/>
            <w:tabs>
              <w:tab w:val="right" w:leader="dot" w:pos="9273"/>
            </w:tabs>
            <w:spacing w:before="45"/>
            <w:ind w:left="1493"/>
            <w:rPr>
              <w:lang w:val="en-GB"/>
            </w:rPr>
          </w:pPr>
          <w:hyperlink w:anchor="_bookmark75" w:history="1">
            <w:r w:rsidRPr="00C9424A">
              <w:rPr>
                <w:lang w:val="en-GB"/>
              </w:rPr>
              <w:t xml:space="preserve">Colours for </w:t>
            </w:r>
            <w:r w:rsidRPr="00C9424A">
              <w:rPr>
                <w:spacing w:val="-2"/>
                <w:lang w:val="en-GB"/>
              </w:rPr>
              <w:t>remembering</w:t>
            </w:r>
            <w:r w:rsidRPr="00C9424A">
              <w:rPr>
                <w:lang w:val="en-GB"/>
              </w:rPr>
              <w:tab/>
            </w:r>
            <w:r w:rsidRPr="00C9424A">
              <w:rPr>
                <w:spacing w:val="-5"/>
                <w:lang w:val="en-GB"/>
              </w:rPr>
              <w:t>86</w:t>
            </w:r>
          </w:hyperlink>
        </w:p>
        <w:p w14:paraId="5F6E3D00" w14:textId="77777777" w:rsidR="00052D12" w:rsidRPr="00C9424A" w:rsidRDefault="00C9424A">
          <w:pPr>
            <w:pStyle w:val="TOC3"/>
            <w:tabs>
              <w:tab w:val="right" w:leader="dot" w:pos="9273"/>
            </w:tabs>
            <w:ind w:left="1493"/>
            <w:rPr>
              <w:lang w:val="en-GB"/>
            </w:rPr>
          </w:pPr>
          <w:hyperlink w:anchor="_bookmark76" w:history="1">
            <w:r w:rsidRPr="00C9424A">
              <w:rPr>
                <w:lang w:val="en-GB"/>
              </w:rPr>
              <w:t>World</w:t>
            </w:r>
            <w:r w:rsidRPr="00C9424A">
              <w:rPr>
                <w:spacing w:val="-16"/>
                <w:lang w:val="en-GB"/>
              </w:rPr>
              <w:t xml:space="preserve"> </w:t>
            </w:r>
            <w:r w:rsidRPr="00C9424A">
              <w:rPr>
                <w:lang w:val="en-GB"/>
              </w:rPr>
              <w:t>AIDS</w:t>
            </w:r>
            <w:r w:rsidRPr="00C9424A">
              <w:rPr>
                <w:spacing w:val="-5"/>
                <w:lang w:val="en-GB"/>
              </w:rPr>
              <w:t xml:space="preserve"> day</w:t>
            </w:r>
            <w:r w:rsidRPr="00C9424A">
              <w:rPr>
                <w:rFonts w:ascii="Times New Roman"/>
                <w:lang w:val="en-GB"/>
              </w:rPr>
              <w:tab/>
            </w:r>
            <w:r w:rsidRPr="00C9424A">
              <w:rPr>
                <w:spacing w:val="-5"/>
                <w:lang w:val="en-GB"/>
              </w:rPr>
              <w:t>87</w:t>
            </w:r>
          </w:hyperlink>
        </w:p>
        <w:p w14:paraId="5F6E3D01" w14:textId="77777777" w:rsidR="00052D12" w:rsidRPr="00C9424A" w:rsidRDefault="00C9424A">
          <w:pPr>
            <w:pStyle w:val="TOC3"/>
            <w:tabs>
              <w:tab w:val="right" w:leader="dot" w:pos="9273"/>
            </w:tabs>
            <w:spacing w:before="45"/>
            <w:ind w:left="1493"/>
            <w:rPr>
              <w:lang w:val="en-GB"/>
            </w:rPr>
          </w:pPr>
          <w:hyperlink w:anchor="_bookmark76" w:history="1">
            <w:r w:rsidRPr="00C9424A">
              <w:rPr>
                <w:lang w:val="en-GB"/>
              </w:rPr>
              <w:t>The</w:t>
            </w:r>
            <w:r w:rsidRPr="00C9424A">
              <w:rPr>
                <w:spacing w:val="-3"/>
                <w:lang w:val="en-GB"/>
              </w:rPr>
              <w:t xml:space="preserve"> </w:t>
            </w:r>
            <w:r w:rsidRPr="00C9424A">
              <w:rPr>
                <w:lang w:val="en-GB"/>
              </w:rPr>
              <w:t>lighting</w:t>
            </w:r>
            <w:r w:rsidRPr="00C9424A">
              <w:rPr>
                <w:spacing w:val="-2"/>
                <w:lang w:val="en-GB"/>
              </w:rPr>
              <w:t xml:space="preserve"> </w:t>
            </w:r>
            <w:r w:rsidRPr="00C9424A">
              <w:rPr>
                <w:lang w:val="en-GB"/>
              </w:rPr>
              <w:t>of</w:t>
            </w:r>
            <w:r w:rsidRPr="00C9424A">
              <w:rPr>
                <w:spacing w:val="-2"/>
                <w:lang w:val="en-GB"/>
              </w:rPr>
              <w:t xml:space="preserve"> </w:t>
            </w:r>
            <w:r w:rsidRPr="00C9424A">
              <w:rPr>
                <w:lang w:val="en-GB"/>
              </w:rPr>
              <w:t>the</w:t>
            </w:r>
            <w:r w:rsidRPr="00C9424A">
              <w:rPr>
                <w:spacing w:val="-2"/>
                <w:lang w:val="en-GB"/>
              </w:rPr>
              <w:t xml:space="preserve"> </w:t>
            </w:r>
            <w:r w:rsidRPr="00C9424A">
              <w:rPr>
                <w:lang w:val="en-GB"/>
              </w:rPr>
              <w:t>first</w:t>
            </w:r>
            <w:r w:rsidRPr="00C9424A">
              <w:rPr>
                <w:spacing w:val="-2"/>
                <w:lang w:val="en-GB"/>
              </w:rPr>
              <w:t xml:space="preserve"> candle</w:t>
            </w:r>
            <w:r w:rsidRPr="00C9424A">
              <w:rPr>
                <w:rFonts w:ascii="Times New Roman"/>
                <w:lang w:val="en-GB"/>
              </w:rPr>
              <w:tab/>
            </w:r>
            <w:r w:rsidRPr="00C9424A">
              <w:rPr>
                <w:spacing w:val="-5"/>
                <w:lang w:val="en-GB"/>
              </w:rPr>
              <w:t>87</w:t>
            </w:r>
          </w:hyperlink>
        </w:p>
        <w:p w14:paraId="5F6E3D02" w14:textId="77777777" w:rsidR="00052D12" w:rsidRPr="00C9424A" w:rsidRDefault="00C9424A">
          <w:pPr>
            <w:pStyle w:val="TOC3"/>
            <w:tabs>
              <w:tab w:val="right" w:leader="dot" w:pos="9273"/>
            </w:tabs>
            <w:ind w:left="1493"/>
            <w:rPr>
              <w:lang w:val="en-GB"/>
            </w:rPr>
          </w:pPr>
          <w:hyperlink w:anchor="_bookmark76" w:history="1">
            <w:r w:rsidRPr="00C9424A">
              <w:rPr>
                <w:spacing w:val="-2"/>
                <w:lang w:val="en-GB"/>
              </w:rPr>
              <w:t>Welcome</w:t>
            </w:r>
            <w:r w:rsidRPr="00C9424A">
              <w:rPr>
                <w:lang w:val="en-GB"/>
              </w:rPr>
              <w:tab/>
            </w:r>
            <w:r w:rsidRPr="00C9424A">
              <w:rPr>
                <w:spacing w:val="-5"/>
                <w:lang w:val="en-GB"/>
              </w:rPr>
              <w:t>87</w:t>
            </w:r>
          </w:hyperlink>
        </w:p>
        <w:p w14:paraId="5F6E3D03" w14:textId="77777777" w:rsidR="00052D12" w:rsidRPr="00C9424A" w:rsidRDefault="00C9424A">
          <w:pPr>
            <w:pStyle w:val="TOC3"/>
            <w:tabs>
              <w:tab w:val="right" w:leader="dot" w:pos="9273"/>
            </w:tabs>
            <w:ind w:left="1493"/>
            <w:rPr>
              <w:lang w:val="en-GB"/>
            </w:rPr>
          </w:pPr>
          <w:hyperlink w:anchor="_bookmark76" w:history="1">
            <w:r w:rsidRPr="00C9424A">
              <w:rPr>
                <w:spacing w:val="-2"/>
                <w:lang w:val="en-GB"/>
              </w:rPr>
              <w:t>Invocation</w:t>
            </w:r>
            <w:r w:rsidRPr="00C9424A">
              <w:rPr>
                <w:lang w:val="en-GB"/>
              </w:rPr>
              <w:tab/>
            </w:r>
            <w:r w:rsidRPr="00C9424A">
              <w:rPr>
                <w:spacing w:val="-5"/>
                <w:lang w:val="en-GB"/>
              </w:rPr>
              <w:t>87</w:t>
            </w:r>
          </w:hyperlink>
        </w:p>
        <w:p w14:paraId="5F6E3D04" w14:textId="77777777" w:rsidR="00052D12" w:rsidRPr="00C9424A" w:rsidRDefault="00C9424A">
          <w:pPr>
            <w:pStyle w:val="TOC3"/>
            <w:tabs>
              <w:tab w:val="right" w:leader="dot" w:pos="9273"/>
            </w:tabs>
            <w:spacing w:before="45"/>
            <w:ind w:left="1493"/>
            <w:rPr>
              <w:lang w:val="en-GB"/>
            </w:rPr>
          </w:pPr>
          <w:hyperlink w:anchor="_bookmark76" w:history="1">
            <w:r w:rsidRPr="00C9424A">
              <w:rPr>
                <w:lang w:val="en-GB"/>
              </w:rPr>
              <w:t>The</w:t>
            </w:r>
            <w:r w:rsidRPr="00C9424A">
              <w:rPr>
                <w:spacing w:val="-4"/>
                <w:lang w:val="en-GB"/>
              </w:rPr>
              <w:t xml:space="preserve"> </w:t>
            </w:r>
            <w:r w:rsidRPr="00C9424A">
              <w:rPr>
                <w:lang w:val="en-GB"/>
              </w:rPr>
              <w:t>lighting</w:t>
            </w:r>
            <w:r w:rsidRPr="00C9424A">
              <w:rPr>
                <w:spacing w:val="-3"/>
                <w:lang w:val="en-GB"/>
              </w:rPr>
              <w:t xml:space="preserve"> </w:t>
            </w:r>
            <w:r w:rsidRPr="00C9424A">
              <w:rPr>
                <w:lang w:val="en-GB"/>
              </w:rPr>
              <w:t>of</w:t>
            </w:r>
            <w:r w:rsidRPr="00C9424A">
              <w:rPr>
                <w:spacing w:val="-3"/>
                <w:lang w:val="en-GB"/>
              </w:rPr>
              <w:t xml:space="preserve"> </w:t>
            </w:r>
            <w:r w:rsidRPr="00C9424A">
              <w:rPr>
                <w:lang w:val="en-GB"/>
              </w:rPr>
              <w:t>the</w:t>
            </w:r>
            <w:r w:rsidRPr="00C9424A">
              <w:rPr>
                <w:spacing w:val="-3"/>
                <w:lang w:val="en-GB"/>
              </w:rPr>
              <w:t xml:space="preserve"> </w:t>
            </w:r>
            <w:r w:rsidRPr="00C9424A">
              <w:rPr>
                <w:lang w:val="en-GB"/>
              </w:rPr>
              <w:t>second</w:t>
            </w:r>
            <w:r w:rsidRPr="00C9424A">
              <w:rPr>
                <w:spacing w:val="-3"/>
                <w:lang w:val="en-GB"/>
              </w:rPr>
              <w:t xml:space="preserve"> </w:t>
            </w:r>
            <w:r w:rsidRPr="00C9424A">
              <w:rPr>
                <w:spacing w:val="-2"/>
                <w:lang w:val="en-GB"/>
              </w:rPr>
              <w:t>candle</w:t>
            </w:r>
            <w:r w:rsidRPr="00C9424A">
              <w:rPr>
                <w:lang w:val="en-GB"/>
              </w:rPr>
              <w:tab/>
            </w:r>
            <w:r w:rsidRPr="00C9424A">
              <w:rPr>
                <w:spacing w:val="-5"/>
                <w:lang w:val="en-GB"/>
              </w:rPr>
              <w:t>87</w:t>
            </w:r>
          </w:hyperlink>
        </w:p>
        <w:p w14:paraId="5F6E3D05" w14:textId="77777777" w:rsidR="00052D12" w:rsidRPr="00C9424A" w:rsidRDefault="00C9424A">
          <w:pPr>
            <w:pStyle w:val="TOC3"/>
            <w:tabs>
              <w:tab w:val="right" w:leader="dot" w:pos="9273"/>
            </w:tabs>
            <w:ind w:left="1493"/>
            <w:rPr>
              <w:lang w:val="en-GB"/>
            </w:rPr>
          </w:pPr>
          <w:hyperlink w:anchor="_bookmark77" w:history="1">
            <w:r w:rsidRPr="00C9424A">
              <w:rPr>
                <w:lang w:val="en-GB"/>
              </w:rPr>
              <w:t>A</w:t>
            </w:r>
            <w:r w:rsidRPr="00C9424A">
              <w:rPr>
                <w:spacing w:val="-13"/>
                <w:lang w:val="en-GB"/>
              </w:rPr>
              <w:t xml:space="preserve"> </w:t>
            </w:r>
            <w:r w:rsidRPr="00C9424A">
              <w:rPr>
                <w:spacing w:val="-2"/>
                <w:lang w:val="en-GB"/>
              </w:rPr>
              <w:t>reflection</w:t>
            </w:r>
            <w:r w:rsidRPr="00C9424A">
              <w:rPr>
                <w:rFonts w:ascii="Times New Roman"/>
                <w:lang w:val="en-GB"/>
              </w:rPr>
              <w:tab/>
            </w:r>
            <w:r w:rsidRPr="00C9424A">
              <w:rPr>
                <w:spacing w:val="-5"/>
                <w:lang w:val="en-GB"/>
              </w:rPr>
              <w:t>88</w:t>
            </w:r>
          </w:hyperlink>
        </w:p>
        <w:p w14:paraId="5F6E3D06" w14:textId="77777777" w:rsidR="00052D12" w:rsidRPr="00C9424A" w:rsidRDefault="00C9424A">
          <w:pPr>
            <w:pStyle w:val="TOC3"/>
            <w:tabs>
              <w:tab w:val="right" w:leader="dot" w:pos="9273"/>
            </w:tabs>
            <w:spacing w:before="45"/>
            <w:ind w:left="1493"/>
            <w:rPr>
              <w:lang w:val="en-GB"/>
            </w:rPr>
          </w:pPr>
          <w:hyperlink w:anchor="_bookmark77" w:history="1">
            <w:r w:rsidRPr="00C9424A">
              <w:rPr>
                <w:lang w:val="en-GB"/>
              </w:rPr>
              <w:t>The</w:t>
            </w:r>
            <w:r w:rsidRPr="00C9424A">
              <w:rPr>
                <w:spacing w:val="-3"/>
                <w:lang w:val="en-GB"/>
              </w:rPr>
              <w:t xml:space="preserve"> </w:t>
            </w:r>
            <w:r w:rsidRPr="00C9424A">
              <w:rPr>
                <w:lang w:val="en-GB"/>
              </w:rPr>
              <w:t>lighting</w:t>
            </w:r>
            <w:r w:rsidRPr="00C9424A">
              <w:rPr>
                <w:spacing w:val="-3"/>
                <w:lang w:val="en-GB"/>
              </w:rPr>
              <w:t xml:space="preserve"> </w:t>
            </w:r>
            <w:r w:rsidRPr="00C9424A">
              <w:rPr>
                <w:lang w:val="en-GB"/>
              </w:rPr>
              <w:t>of</w:t>
            </w:r>
            <w:r w:rsidRPr="00C9424A">
              <w:rPr>
                <w:spacing w:val="-3"/>
                <w:lang w:val="en-GB"/>
              </w:rPr>
              <w:t xml:space="preserve"> </w:t>
            </w:r>
            <w:r w:rsidRPr="00C9424A">
              <w:rPr>
                <w:lang w:val="en-GB"/>
              </w:rPr>
              <w:t>the</w:t>
            </w:r>
            <w:r w:rsidRPr="00C9424A">
              <w:rPr>
                <w:spacing w:val="-3"/>
                <w:lang w:val="en-GB"/>
              </w:rPr>
              <w:t xml:space="preserve"> </w:t>
            </w:r>
            <w:r w:rsidRPr="00C9424A">
              <w:rPr>
                <w:lang w:val="en-GB"/>
              </w:rPr>
              <w:t>third</w:t>
            </w:r>
            <w:r w:rsidRPr="00C9424A">
              <w:rPr>
                <w:spacing w:val="-3"/>
                <w:lang w:val="en-GB"/>
              </w:rPr>
              <w:t xml:space="preserve"> </w:t>
            </w:r>
            <w:r w:rsidRPr="00C9424A">
              <w:rPr>
                <w:spacing w:val="-2"/>
                <w:lang w:val="en-GB"/>
              </w:rPr>
              <w:t>candle</w:t>
            </w:r>
            <w:r w:rsidRPr="00C9424A">
              <w:rPr>
                <w:lang w:val="en-GB"/>
              </w:rPr>
              <w:tab/>
            </w:r>
            <w:r w:rsidRPr="00C9424A">
              <w:rPr>
                <w:spacing w:val="-5"/>
                <w:lang w:val="en-GB"/>
              </w:rPr>
              <w:t>88</w:t>
            </w:r>
          </w:hyperlink>
        </w:p>
        <w:p w14:paraId="5F6E3D07" w14:textId="77777777" w:rsidR="00052D12" w:rsidRPr="00C9424A" w:rsidRDefault="00C9424A">
          <w:pPr>
            <w:pStyle w:val="TOC3"/>
            <w:tabs>
              <w:tab w:val="right" w:leader="dot" w:pos="9273"/>
            </w:tabs>
            <w:ind w:left="1493"/>
            <w:rPr>
              <w:lang w:val="en-GB"/>
            </w:rPr>
          </w:pPr>
          <w:hyperlink w:anchor="_bookmark77" w:history="1">
            <w:r w:rsidRPr="00C9424A">
              <w:rPr>
                <w:lang w:val="en-GB"/>
              </w:rPr>
              <w:t>A</w:t>
            </w:r>
            <w:r w:rsidRPr="00C9424A">
              <w:rPr>
                <w:spacing w:val="-13"/>
                <w:lang w:val="en-GB"/>
              </w:rPr>
              <w:t xml:space="preserve"> </w:t>
            </w:r>
            <w:r w:rsidRPr="00C9424A">
              <w:rPr>
                <w:spacing w:val="-2"/>
                <w:lang w:val="en-GB"/>
              </w:rPr>
              <w:t>reflection</w:t>
            </w:r>
            <w:r w:rsidRPr="00C9424A">
              <w:rPr>
                <w:rFonts w:ascii="Times New Roman"/>
                <w:lang w:val="en-GB"/>
              </w:rPr>
              <w:tab/>
            </w:r>
            <w:r w:rsidRPr="00C9424A">
              <w:rPr>
                <w:spacing w:val="-5"/>
                <w:lang w:val="en-GB"/>
              </w:rPr>
              <w:t>88</w:t>
            </w:r>
          </w:hyperlink>
        </w:p>
        <w:p w14:paraId="5F6E3D08" w14:textId="77777777" w:rsidR="00052D12" w:rsidRPr="00C9424A" w:rsidRDefault="00C9424A">
          <w:pPr>
            <w:pStyle w:val="TOC3"/>
            <w:tabs>
              <w:tab w:val="right" w:leader="dot" w:pos="9273"/>
            </w:tabs>
            <w:spacing w:before="45"/>
            <w:ind w:left="1493"/>
            <w:rPr>
              <w:lang w:val="en-GB"/>
            </w:rPr>
          </w:pPr>
          <w:hyperlink w:anchor="_bookmark77" w:history="1">
            <w:r w:rsidRPr="00C9424A">
              <w:rPr>
                <w:lang w:val="en-GB"/>
              </w:rPr>
              <w:t>The</w:t>
            </w:r>
            <w:r w:rsidRPr="00C9424A">
              <w:rPr>
                <w:spacing w:val="-4"/>
                <w:lang w:val="en-GB"/>
              </w:rPr>
              <w:t xml:space="preserve"> </w:t>
            </w:r>
            <w:r w:rsidRPr="00C9424A">
              <w:rPr>
                <w:lang w:val="en-GB"/>
              </w:rPr>
              <w:t>lighting</w:t>
            </w:r>
            <w:r w:rsidRPr="00C9424A">
              <w:rPr>
                <w:spacing w:val="-3"/>
                <w:lang w:val="en-GB"/>
              </w:rPr>
              <w:t xml:space="preserve"> </w:t>
            </w:r>
            <w:r w:rsidRPr="00C9424A">
              <w:rPr>
                <w:lang w:val="en-GB"/>
              </w:rPr>
              <w:t>of</w:t>
            </w:r>
            <w:r w:rsidRPr="00C9424A">
              <w:rPr>
                <w:spacing w:val="-3"/>
                <w:lang w:val="en-GB"/>
              </w:rPr>
              <w:t xml:space="preserve"> </w:t>
            </w:r>
            <w:r w:rsidRPr="00C9424A">
              <w:rPr>
                <w:lang w:val="en-GB"/>
              </w:rPr>
              <w:t>the</w:t>
            </w:r>
            <w:r w:rsidRPr="00C9424A">
              <w:rPr>
                <w:spacing w:val="-3"/>
                <w:lang w:val="en-GB"/>
              </w:rPr>
              <w:t xml:space="preserve"> </w:t>
            </w:r>
            <w:r w:rsidRPr="00C9424A">
              <w:rPr>
                <w:lang w:val="en-GB"/>
              </w:rPr>
              <w:t>fourth</w:t>
            </w:r>
            <w:r w:rsidRPr="00C9424A">
              <w:rPr>
                <w:spacing w:val="-3"/>
                <w:lang w:val="en-GB"/>
              </w:rPr>
              <w:t xml:space="preserve"> </w:t>
            </w:r>
            <w:r w:rsidRPr="00C9424A">
              <w:rPr>
                <w:spacing w:val="-2"/>
                <w:lang w:val="en-GB"/>
              </w:rPr>
              <w:t>candle</w:t>
            </w:r>
            <w:r w:rsidRPr="00C9424A">
              <w:rPr>
                <w:lang w:val="en-GB"/>
              </w:rPr>
              <w:tab/>
            </w:r>
            <w:r w:rsidRPr="00C9424A">
              <w:rPr>
                <w:spacing w:val="-5"/>
                <w:lang w:val="en-GB"/>
              </w:rPr>
              <w:t>88</w:t>
            </w:r>
          </w:hyperlink>
        </w:p>
        <w:p w14:paraId="5F6E3D09" w14:textId="77777777" w:rsidR="00052D12" w:rsidRPr="00C9424A" w:rsidRDefault="00C9424A">
          <w:pPr>
            <w:pStyle w:val="TOC3"/>
            <w:tabs>
              <w:tab w:val="right" w:leader="dot" w:pos="9273"/>
            </w:tabs>
            <w:ind w:left="1493"/>
            <w:rPr>
              <w:lang w:val="en-GB"/>
            </w:rPr>
          </w:pPr>
          <w:hyperlink w:anchor="_bookmark77" w:history="1">
            <w:r w:rsidRPr="00C9424A">
              <w:rPr>
                <w:lang w:val="en-GB"/>
              </w:rPr>
              <w:t>A</w:t>
            </w:r>
            <w:r w:rsidRPr="00C9424A">
              <w:rPr>
                <w:spacing w:val="-13"/>
                <w:lang w:val="en-GB"/>
              </w:rPr>
              <w:t xml:space="preserve"> </w:t>
            </w:r>
            <w:r w:rsidRPr="00C9424A">
              <w:rPr>
                <w:spacing w:val="-2"/>
                <w:lang w:val="en-GB"/>
              </w:rPr>
              <w:t>reflection</w:t>
            </w:r>
            <w:r w:rsidRPr="00C9424A">
              <w:rPr>
                <w:rFonts w:ascii="Times New Roman"/>
                <w:lang w:val="en-GB"/>
              </w:rPr>
              <w:tab/>
            </w:r>
            <w:r w:rsidRPr="00C9424A">
              <w:rPr>
                <w:spacing w:val="-5"/>
                <w:lang w:val="en-GB"/>
              </w:rPr>
              <w:t>88</w:t>
            </w:r>
          </w:hyperlink>
        </w:p>
        <w:p w14:paraId="5F6E3D0A" w14:textId="77777777" w:rsidR="00052D12" w:rsidRPr="00C9424A" w:rsidRDefault="00C9424A">
          <w:pPr>
            <w:pStyle w:val="TOC3"/>
            <w:tabs>
              <w:tab w:val="right" w:leader="dot" w:pos="9273"/>
            </w:tabs>
            <w:spacing w:before="45"/>
            <w:ind w:left="1493"/>
            <w:rPr>
              <w:lang w:val="en-GB"/>
            </w:rPr>
          </w:pPr>
          <w:hyperlink w:anchor="_bookmark77" w:history="1">
            <w:r w:rsidRPr="00C9424A">
              <w:rPr>
                <w:lang w:val="en-GB"/>
              </w:rPr>
              <w:t>The</w:t>
            </w:r>
            <w:r w:rsidRPr="00C9424A">
              <w:rPr>
                <w:spacing w:val="-3"/>
                <w:lang w:val="en-GB"/>
              </w:rPr>
              <w:t xml:space="preserve"> </w:t>
            </w:r>
            <w:r w:rsidRPr="00C9424A">
              <w:rPr>
                <w:lang w:val="en-GB"/>
              </w:rPr>
              <w:t>lighting</w:t>
            </w:r>
            <w:r w:rsidRPr="00C9424A">
              <w:rPr>
                <w:spacing w:val="-3"/>
                <w:lang w:val="en-GB"/>
              </w:rPr>
              <w:t xml:space="preserve"> </w:t>
            </w:r>
            <w:r w:rsidRPr="00C9424A">
              <w:rPr>
                <w:lang w:val="en-GB"/>
              </w:rPr>
              <w:t>of</w:t>
            </w:r>
            <w:r w:rsidRPr="00C9424A">
              <w:rPr>
                <w:spacing w:val="-3"/>
                <w:lang w:val="en-GB"/>
              </w:rPr>
              <w:t xml:space="preserve"> </w:t>
            </w:r>
            <w:r w:rsidRPr="00C9424A">
              <w:rPr>
                <w:lang w:val="en-GB"/>
              </w:rPr>
              <w:t>the</w:t>
            </w:r>
            <w:r w:rsidRPr="00C9424A">
              <w:rPr>
                <w:spacing w:val="-3"/>
                <w:lang w:val="en-GB"/>
              </w:rPr>
              <w:t xml:space="preserve"> </w:t>
            </w:r>
            <w:r w:rsidRPr="00C9424A">
              <w:rPr>
                <w:lang w:val="en-GB"/>
              </w:rPr>
              <w:t>fifth</w:t>
            </w:r>
            <w:r w:rsidRPr="00C9424A">
              <w:rPr>
                <w:spacing w:val="-3"/>
                <w:lang w:val="en-GB"/>
              </w:rPr>
              <w:t xml:space="preserve"> </w:t>
            </w:r>
            <w:r w:rsidRPr="00C9424A">
              <w:rPr>
                <w:spacing w:val="-2"/>
                <w:lang w:val="en-GB"/>
              </w:rPr>
              <w:t>candle</w:t>
            </w:r>
            <w:r w:rsidRPr="00C9424A">
              <w:rPr>
                <w:rFonts w:ascii="Times New Roman"/>
                <w:lang w:val="en-GB"/>
              </w:rPr>
              <w:tab/>
            </w:r>
            <w:r w:rsidRPr="00C9424A">
              <w:rPr>
                <w:spacing w:val="-5"/>
                <w:lang w:val="en-GB"/>
              </w:rPr>
              <w:t>88</w:t>
            </w:r>
          </w:hyperlink>
        </w:p>
        <w:p w14:paraId="5F6E3D0B" w14:textId="77777777" w:rsidR="00052D12" w:rsidRPr="00C9424A" w:rsidRDefault="00C9424A">
          <w:pPr>
            <w:pStyle w:val="TOC3"/>
            <w:tabs>
              <w:tab w:val="right" w:leader="dot" w:pos="9273"/>
            </w:tabs>
            <w:ind w:left="1493"/>
            <w:rPr>
              <w:lang w:val="en-GB"/>
            </w:rPr>
          </w:pPr>
          <w:hyperlink w:anchor="_bookmark77" w:history="1">
            <w:r w:rsidRPr="00C9424A">
              <w:rPr>
                <w:lang w:val="en-GB"/>
              </w:rPr>
              <w:t>A</w:t>
            </w:r>
            <w:r w:rsidRPr="00C9424A">
              <w:rPr>
                <w:spacing w:val="-13"/>
                <w:lang w:val="en-GB"/>
              </w:rPr>
              <w:t xml:space="preserve"> </w:t>
            </w:r>
            <w:r w:rsidRPr="00C9424A">
              <w:rPr>
                <w:spacing w:val="-2"/>
                <w:lang w:val="en-GB"/>
              </w:rPr>
              <w:t>reflection</w:t>
            </w:r>
            <w:r w:rsidRPr="00C9424A">
              <w:rPr>
                <w:rFonts w:ascii="Times New Roman"/>
                <w:lang w:val="en-GB"/>
              </w:rPr>
              <w:tab/>
            </w:r>
            <w:r w:rsidRPr="00C9424A">
              <w:rPr>
                <w:spacing w:val="-5"/>
                <w:lang w:val="en-GB"/>
              </w:rPr>
              <w:t>88</w:t>
            </w:r>
          </w:hyperlink>
        </w:p>
        <w:p w14:paraId="5F6E3D0C" w14:textId="77777777" w:rsidR="00052D12" w:rsidRPr="00C9424A" w:rsidRDefault="00C9424A">
          <w:pPr>
            <w:pStyle w:val="TOC3"/>
            <w:tabs>
              <w:tab w:val="right" w:leader="dot" w:pos="9273"/>
            </w:tabs>
            <w:ind w:left="1493"/>
            <w:rPr>
              <w:lang w:val="en-GB"/>
            </w:rPr>
          </w:pPr>
          <w:hyperlink w:anchor="_bookmark77" w:history="1">
            <w:r w:rsidRPr="00C9424A">
              <w:rPr>
                <w:lang w:val="en-GB"/>
              </w:rPr>
              <w:t>The</w:t>
            </w:r>
            <w:r w:rsidRPr="00C9424A">
              <w:rPr>
                <w:spacing w:val="-2"/>
                <w:lang w:val="en-GB"/>
              </w:rPr>
              <w:t xml:space="preserve"> Eucharist</w:t>
            </w:r>
            <w:r w:rsidRPr="00C9424A">
              <w:rPr>
                <w:lang w:val="en-GB"/>
              </w:rPr>
              <w:tab/>
            </w:r>
            <w:r w:rsidRPr="00C9424A">
              <w:rPr>
                <w:spacing w:val="-5"/>
                <w:lang w:val="en-GB"/>
              </w:rPr>
              <w:t>88</w:t>
            </w:r>
          </w:hyperlink>
        </w:p>
        <w:p w14:paraId="5F6E3D0D" w14:textId="77777777" w:rsidR="00052D12" w:rsidRPr="00C9424A" w:rsidRDefault="00C9424A">
          <w:pPr>
            <w:pStyle w:val="TOC3"/>
            <w:tabs>
              <w:tab w:val="right" w:leader="dot" w:pos="9273"/>
            </w:tabs>
            <w:spacing w:before="45"/>
            <w:ind w:left="1493"/>
            <w:rPr>
              <w:lang w:val="en-GB"/>
            </w:rPr>
          </w:pPr>
          <w:hyperlink w:anchor="_bookmark77" w:history="1">
            <w:r w:rsidRPr="00C9424A">
              <w:rPr>
                <w:lang w:val="en-GB"/>
              </w:rPr>
              <w:t>The</w:t>
            </w:r>
            <w:r w:rsidRPr="00C9424A">
              <w:rPr>
                <w:spacing w:val="-2"/>
                <w:lang w:val="en-GB"/>
              </w:rPr>
              <w:t xml:space="preserve"> peace</w:t>
            </w:r>
            <w:r w:rsidRPr="00C9424A">
              <w:rPr>
                <w:lang w:val="en-GB"/>
              </w:rPr>
              <w:tab/>
            </w:r>
            <w:r w:rsidRPr="00C9424A">
              <w:rPr>
                <w:spacing w:val="-5"/>
                <w:lang w:val="en-GB"/>
              </w:rPr>
              <w:t>88</w:t>
            </w:r>
          </w:hyperlink>
        </w:p>
        <w:p w14:paraId="5F6E3D0E" w14:textId="77777777" w:rsidR="00052D12" w:rsidRPr="00C9424A" w:rsidRDefault="00C9424A">
          <w:pPr>
            <w:pStyle w:val="TOC3"/>
            <w:tabs>
              <w:tab w:val="right" w:leader="dot" w:pos="9273"/>
            </w:tabs>
            <w:ind w:left="1493"/>
            <w:rPr>
              <w:lang w:val="en-GB"/>
            </w:rPr>
          </w:pPr>
          <w:hyperlink w:anchor="_bookmark78" w:history="1">
            <w:r w:rsidRPr="00C9424A">
              <w:rPr>
                <w:lang w:val="en-GB"/>
              </w:rPr>
              <w:t xml:space="preserve">Post Eucharistic </w:t>
            </w:r>
            <w:r w:rsidRPr="00C9424A">
              <w:rPr>
                <w:spacing w:val="-2"/>
                <w:lang w:val="en-GB"/>
              </w:rPr>
              <w:t>prayer</w:t>
            </w:r>
            <w:r w:rsidRPr="00C9424A">
              <w:rPr>
                <w:lang w:val="en-GB"/>
              </w:rPr>
              <w:tab/>
            </w:r>
            <w:r w:rsidRPr="00C9424A">
              <w:rPr>
                <w:spacing w:val="-5"/>
                <w:lang w:val="en-GB"/>
              </w:rPr>
              <w:t>89</w:t>
            </w:r>
          </w:hyperlink>
        </w:p>
        <w:p w14:paraId="5F6E3D0F" w14:textId="77777777" w:rsidR="00052D12" w:rsidRPr="00C9424A" w:rsidRDefault="00C9424A">
          <w:pPr>
            <w:pStyle w:val="TOC3"/>
            <w:tabs>
              <w:tab w:val="right" w:leader="dot" w:pos="9273"/>
            </w:tabs>
            <w:spacing w:before="45"/>
            <w:ind w:left="1493"/>
            <w:rPr>
              <w:lang w:val="en-GB"/>
            </w:rPr>
          </w:pPr>
          <w:hyperlink w:anchor="_bookmark78" w:history="1">
            <w:r w:rsidRPr="00C9424A">
              <w:rPr>
                <w:lang w:val="en-GB"/>
              </w:rPr>
              <w:t>Silence</w:t>
            </w:r>
            <w:r w:rsidRPr="00C9424A">
              <w:rPr>
                <w:spacing w:val="-4"/>
                <w:lang w:val="en-GB"/>
              </w:rPr>
              <w:t xml:space="preserve"> </w:t>
            </w:r>
            <w:r w:rsidRPr="00C9424A">
              <w:rPr>
                <w:lang w:val="en-GB"/>
              </w:rPr>
              <w:t>and</w:t>
            </w:r>
            <w:r w:rsidRPr="00C9424A">
              <w:rPr>
                <w:spacing w:val="-4"/>
                <w:lang w:val="en-GB"/>
              </w:rPr>
              <w:t xml:space="preserve"> </w:t>
            </w:r>
            <w:r w:rsidRPr="00C9424A">
              <w:rPr>
                <w:spacing w:val="-2"/>
                <w:lang w:val="en-GB"/>
              </w:rPr>
              <w:t>stillness</w:t>
            </w:r>
            <w:r w:rsidRPr="00C9424A">
              <w:rPr>
                <w:lang w:val="en-GB"/>
              </w:rPr>
              <w:tab/>
            </w:r>
            <w:r w:rsidRPr="00C9424A">
              <w:rPr>
                <w:spacing w:val="-5"/>
                <w:lang w:val="en-GB"/>
              </w:rPr>
              <w:t>89</w:t>
            </w:r>
          </w:hyperlink>
        </w:p>
        <w:p w14:paraId="5F6E3D10" w14:textId="77777777" w:rsidR="00052D12" w:rsidRPr="00C9424A" w:rsidRDefault="00C9424A">
          <w:pPr>
            <w:pStyle w:val="TOC3"/>
            <w:tabs>
              <w:tab w:val="right" w:leader="dot" w:pos="9272"/>
            </w:tabs>
            <w:ind w:left="1493"/>
            <w:rPr>
              <w:lang w:val="en-GB"/>
            </w:rPr>
          </w:pPr>
          <w:hyperlink w:anchor="_bookmark78" w:history="1">
            <w:r w:rsidRPr="00C9424A">
              <w:rPr>
                <w:lang w:val="en-GB"/>
              </w:rPr>
              <w:t>The</w:t>
            </w:r>
            <w:r w:rsidRPr="00C9424A">
              <w:rPr>
                <w:spacing w:val="-3"/>
                <w:lang w:val="en-GB"/>
              </w:rPr>
              <w:t xml:space="preserve"> </w:t>
            </w:r>
            <w:r w:rsidRPr="00C9424A">
              <w:rPr>
                <w:lang w:val="en-GB"/>
              </w:rPr>
              <w:t>lighting</w:t>
            </w:r>
            <w:r w:rsidRPr="00C9424A">
              <w:rPr>
                <w:spacing w:val="-3"/>
                <w:lang w:val="en-GB"/>
              </w:rPr>
              <w:t xml:space="preserve"> </w:t>
            </w:r>
            <w:r w:rsidRPr="00C9424A">
              <w:rPr>
                <w:lang w:val="en-GB"/>
              </w:rPr>
              <w:t>of</w:t>
            </w:r>
            <w:r w:rsidRPr="00C9424A">
              <w:rPr>
                <w:spacing w:val="-3"/>
                <w:lang w:val="en-GB"/>
              </w:rPr>
              <w:t xml:space="preserve"> </w:t>
            </w:r>
            <w:r w:rsidRPr="00C9424A">
              <w:rPr>
                <w:lang w:val="en-GB"/>
              </w:rPr>
              <w:t>the</w:t>
            </w:r>
            <w:r w:rsidRPr="00C9424A">
              <w:rPr>
                <w:spacing w:val="-3"/>
                <w:lang w:val="en-GB"/>
              </w:rPr>
              <w:t xml:space="preserve"> </w:t>
            </w:r>
            <w:r w:rsidRPr="00C9424A">
              <w:rPr>
                <w:lang w:val="en-GB"/>
              </w:rPr>
              <w:t>sixth</w:t>
            </w:r>
            <w:r w:rsidRPr="00C9424A">
              <w:rPr>
                <w:spacing w:val="-3"/>
                <w:lang w:val="en-GB"/>
              </w:rPr>
              <w:t xml:space="preserve"> </w:t>
            </w:r>
            <w:r w:rsidRPr="00C9424A">
              <w:rPr>
                <w:spacing w:val="-2"/>
                <w:lang w:val="en-GB"/>
              </w:rPr>
              <w:t>candle</w:t>
            </w:r>
            <w:r w:rsidRPr="00C9424A">
              <w:rPr>
                <w:lang w:val="en-GB"/>
              </w:rPr>
              <w:tab/>
            </w:r>
            <w:r w:rsidRPr="00C9424A">
              <w:rPr>
                <w:spacing w:val="-5"/>
                <w:lang w:val="en-GB"/>
              </w:rPr>
              <w:t>89</w:t>
            </w:r>
          </w:hyperlink>
        </w:p>
        <w:p w14:paraId="5F6E3D11" w14:textId="77777777" w:rsidR="00052D12" w:rsidRPr="00C9424A" w:rsidRDefault="00C9424A">
          <w:pPr>
            <w:pStyle w:val="TOC3"/>
            <w:tabs>
              <w:tab w:val="right" w:leader="dot" w:pos="9272"/>
            </w:tabs>
            <w:spacing w:before="45"/>
            <w:rPr>
              <w:lang w:val="en-GB"/>
            </w:rPr>
          </w:pPr>
          <w:hyperlink w:anchor="_bookmark78" w:history="1">
            <w:r w:rsidRPr="00C9424A">
              <w:rPr>
                <w:lang w:val="en-GB"/>
              </w:rPr>
              <w:t>A</w:t>
            </w:r>
            <w:r w:rsidRPr="00C9424A">
              <w:rPr>
                <w:spacing w:val="-13"/>
                <w:lang w:val="en-GB"/>
              </w:rPr>
              <w:t xml:space="preserve"> </w:t>
            </w:r>
            <w:r w:rsidRPr="00C9424A">
              <w:rPr>
                <w:spacing w:val="-2"/>
                <w:lang w:val="en-GB"/>
              </w:rPr>
              <w:t>reflection</w:t>
            </w:r>
            <w:r w:rsidRPr="00C9424A">
              <w:rPr>
                <w:rFonts w:ascii="Times New Roman"/>
                <w:lang w:val="en-GB"/>
              </w:rPr>
              <w:tab/>
            </w:r>
            <w:r w:rsidRPr="00C9424A">
              <w:rPr>
                <w:spacing w:val="-5"/>
                <w:lang w:val="en-GB"/>
              </w:rPr>
              <w:t>89</w:t>
            </w:r>
          </w:hyperlink>
        </w:p>
        <w:p w14:paraId="5F6E3D12" w14:textId="77777777" w:rsidR="00052D12" w:rsidRPr="00C9424A" w:rsidRDefault="00C9424A">
          <w:pPr>
            <w:pStyle w:val="TOC3"/>
            <w:tabs>
              <w:tab w:val="right" w:leader="dot" w:pos="9272"/>
            </w:tabs>
            <w:rPr>
              <w:lang w:val="en-GB"/>
            </w:rPr>
          </w:pPr>
          <w:hyperlink w:anchor="_bookmark78" w:history="1">
            <w:r w:rsidRPr="00C9424A">
              <w:rPr>
                <w:lang w:val="en-GB"/>
              </w:rPr>
              <w:t>The</w:t>
            </w:r>
            <w:r w:rsidRPr="00C9424A">
              <w:rPr>
                <w:spacing w:val="-2"/>
                <w:lang w:val="en-GB"/>
              </w:rPr>
              <w:t xml:space="preserve"> blessing</w:t>
            </w:r>
            <w:r w:rsidRPr="00C9424A">
              <w:rPr>
                <w:lang w:val="en-GB"/>
              </w:rPr>
              <w:tab/>
            </w:r>
            <w:r w:rsidRPr="00C9424A">
              <w:rPr>
                <w:spacing w:val="-5"/>
                <w:lang w:val="en-GB"/>
              </w:rPr>
              <w:t>89</w:t>
            </w:r>
          </w:hyperlink>
        </w:p>
        <w:p w14:paraId="5F6E3D13" w14:textId="77777777" w:rsidR="00052D12" w:rsidRPr="00C9424A" w:rsidRDefault="00C9424A">
          <w:pPr>
            <w:pStyle w:val="TOC3"/>
            <w:tabs>
              <w:tab w:val="right" w:leader="dot" w:pos="9272"/>
            </w:tabs>
            <w:rPr>
              <w:lang w:val="en-GB"/>
            </w:rPr>
          </w:pPr>
          <w:hyperlink w:anchor="_bookmark78" w:history="1">
            <w:r w:rsidRPr="00C9424A">
              <w:rPr>
                <w:spacing w:val="-2"/>
                <w:lang w:val="en-GB"/>
              </w:rPr>
              <w:t>Winter</w:t>
            </w:r>
            <w:r w:rsidRPr="00C9424A">
              <w:rPr>
                <w:lang w:val="en-GB"/>
              </w:rPr>
              <w:tab/>
            </w:r>
            <w:r w:rsidRPr="00C9424A">
              <w:rPr>
                <w:spacing w:val="-5"/>
                <w:lang w:val="en-GB"/>
              </w:rPr>
              <w:t>89</w:t>
            </w:r>
          </w:hyperlink>
        </w:p>
        <w:p w14:paraId="5F6E3D14" w14:textId="77777777" w:rsidR="00052D12" w:rsidRPr="00C9424A" w:rsidRDefault="00C9424A">
          <w:pPr>
            <w:pStyle w:val="TOC2"/>
            <w:tabs>
              <w:tab w:val="right" w:leader="dot" w:pos="9272"/>
            </w:tabs>
            <w:spacing w:before="45"/>
            <w:rPr>
              <w:lang w:val="en-GB"/>
            </w:rPr>
          </w:pPr>
          <w:r w:rsidRPr="00C9424A">
            <w:rPr>
              <w:lang w:val="en-GB"/>
            </w:rPr>
            <w:t>Index</w:t>
          </w:r>
          <w:r w:rsidRPr="00C9424A">
            <w:rPr>
              <w:spacing w:val="-4"/>
              <w:lang w:val="en-GB"/>
            </w:rPr>
            <w:t xml:space="preserve"> </w:t>
          </w:r>
          <w:r w:rsidRPr="00C9424A">
            <w:rPr>
              <w:lang w:val="en-GB"/>
            </w:rPr>
            <w:t>of</w:t>
          </w:r>
          <w:r w:rsidRPr="00C9424A">
            <w:rPr>
              <w:spacing w:val="-2"/>
              <w:lang w:val="en-GB"/>
            </w:rPr>
            <w:t xml:space="preserve"> </w:t>
          </w:r>
          <w:r w:rsidRPr="00C9424A">
            <w:rPr>
              <w:lang w:val="en-GB"/>
            </w:rPr>
            <w:t>titles</w:t>
          </w:r>
          <w:r w:rsidRPr="00C9424A">
            <w:rPr>
              <w:spacing w:val="-2"/>
              <w:lang w:val="en-GB"/>
            </w:rPr>
            <w:t xml:space="preserve"> </w:t>
          </w:r>
          <w:hyperlink w:anchor="_bookmark79" w:history="1">
            <w:r w:rsidRPr="00C9424A">
              <w:rPr>
                <w:lang w:val="en-GB"/>
              </w:rPr>
              <w:t>Exploring</w:t>
            </w:r>
            <w:r w:rsidRPr="00C9424A">
              <w:rPr>
                <w:spacing w:val="-2"/>
                <w:lang w:val="en-GB"/>
              </w:rPr>
              <w:t xml:space="preserve"> </w:t>
            </w:r>
            <w:r w:rsidRPr="00C9424A">
              <w:rPr>
                <w:lang w:val="en-GB"/>
              </w:rPr>
              <w:t>the</w:t>
            </w:r>
            <w:r w:rsidRPr="00C9424A">
              <w:rPr>
                <w:spacing w:val="-2"/>
                <w:lang w:val="en-GB"/>
              </w:rPr>
              <w:t xml:space="preserve"> </w:t>
            </w:r>
            <w:r w:rsidRPr="00C9424A">
              <w:rPr>
                <w:spacing w:val="-4"/>
                <w:lang w:val="en-GB"/>
              </w:rPr>
              <w:t>year</w:t>
            </w:r>
            <w:r w:rsidRPr="00C9424A">
              <w:rPr>
                <w:lang w:val="en-GB"/>
              </w:rPr>
              <w:tab/>
            </w:r>
            <w:r w:rsidRPr="00C9424A">
              <w:rPr>
                <w:spacing w:val="-5"/>
                <w:lang w:val="en-GB"/>
              </w:rPr>
              <w:t>90</w:t>
            </w:r>
          </w:hyperlink>
        </w:p>
        <w:p w14:paraId="5F6E3D15" w14:textId="77777777" w:rsidR="00052D12" w:rsidRPr="00C9424A" w:rsidRDefault="00C9424A">
          <w:pPr>
            <w:pStyle w:val="TOC2"/>
            <w:tabs>
              <w:tab w:val="right" w:leader="dot" w:pos="9272"/>
            </w:tabs>
            <w:rPr>
              <w:lang w:val="en-GB"/>
            </w:rPr>
          </w:pPr>
          <w:hyperlink w:anchor="_bookmark80" w:history="1">
            <w:r w:rsidRPr="00C9424A">
              <w:rPr>
                <w:lang w:val="en-GB"/>
              </w:rPr>
              <w:t>Index</w:t>
            </w:r>
            <w:r w:rsidRPr="00C9424A">
              <w:rPr>
                <w:spacing w:val="-2"/>
                <w:lang w:val="en-GB"/>
              </w:rPr>
              <w:t xml:space="preserve"> </w:t>
            </w:r>
            <w:r w:rsidRPr="00C9424A">
              <w:rPr>
                <w:lang w:val="en-GB"/>
              </w:rPr>
              <w:t>of</w:t>
            </w:r>
            <w:r w:rsidRPr="00C9424A">
              <w:rPr>
                <w:spacing w:val="-2"/>
                <w:lang w:val="en-GB"/>
              </w:rPr>
              <w:t xml:space="preserve"> </w:t>
            </w:r>
            <w:r w:rsidRPr="00C9424A">
              <w:rPr>
                <w:lang w:val="en-GB"/>
              </w:rPr>
              <w:t>authors</w:t>
            </w:r>
          </w:hyperlink>
          <w:r w:rsidRPr="00C9424A">
            <w:rPr>
              <w:spacing w:val="-2"/>
              <w:lang w:val="en-GB"/>
            </w:rPr>
            <w:t xml:space="preserve"> </w:t>
          </w:r>
          <w:hyperlink w:anchor="_bookmark80" w:history="1">
            <w:r w:rsidRPr="00C9424A">
              <w:rPr>
                <w:lang w:val="en-GB"/>
              </w:rPr>
              <w:t>Exploring</w:t>
            </w:r>
            <w:r w:rsidRPr="00C9424A">
              <w:rPr>
                <w:spacing w:val="-2"/>
                <w:lang w:val="en-GB"/>
              </w:rPr>
              <w:t xml:space="preserve"> </w:t>
            </w:r>
            <w:r w:rsidRPr="00C9424A">
              <w:rPr>
                <w:lang w:val="en-GB"/>
              </w:rPr>
              <w:t>the</w:t>
            </w:r>
            <w:r w:rsidRPr="00C9424A">
              <w:rPr>
                <w:spacing w:val="-2"/>
                <w:lang w:val="en-GB"/>
              </w:rPr>
              <w:t xml:space="preserve"> </w:t>
            </w:r>
            <w:r w:rsidRPr="00C9424A">
              <w:rPr>
                <w:spacing w:val="-4"/>
                <w:lang w:val="en-GB"/>
              </w:rPr>
              <w:t>year</w:t>
            </w:r>
            <w:r w:rsidRPr="00C9424A">
              <w:rPr>
                <w:lang w:val="en-GB"/>
              </w:rPr>
              <w:tab/>
            </w:r>
            <w:r w:rsidRPr="00C9424A">
              <w:rPr>
                <w:spacing w:val="-5"/>
                <w:lang w:val="en-GB"/>
              </w:rPr>
              <w:t>91</w:t>
            </w:r>
          </w:hyperlink>
        </w:p>
        <w:p w14:paraId="5F6E3D16" w14:textId="77777777" w:rsidR="00052D12" w:rsidRPr="00C9424A" w:rsidRDefault="00C9424A">
          <w:pPr>
            <w:pStyle w:val="TOC1"/>
            <w:tabs>
              <w:tab w:val="right" w:leader="dot" w:pos="9272"/>
            </w:tabs>
            <w:spacing w:before="355"/>
            <w:ind w:left="1052"/>
            <w:rPr>
              <w:lang w:val="en-GB"/>
            </w:rPr>
          </w:pPr>
          <w:hyperlink w:anchor="_bookmark81" w:history="1">
            <w:r w:rsidRPr="00C9424A">
              <w:rPr>
                <w:lang w:val="en-GB"/>
              </w:rPr>
              <w:t>Encircled</w:t>
            </w:r>
            <w:r w:rsidRPr="00C9424A">
              <w:rPr>
                <w:spacing w:val="-1"/>
                <w:lang w:val="en-GB"/>
              </w:rPr>
              <w:t xml:space="preserve"> </w:t>
            </w:r>
            <w:r w:rsidRPr="00C9424A">
              <w:rPr>
                <w:lang w:val="en-GB"/>
              </w:rPr>
              <w:t xml:space="preserve">by </w:t>
            </w:r>
            <w:r w:rsidRPr="00C9424A">
              <w:rPr>
                <w:spacing w:val="-2"/>
                <w:lang w:val="en-GB"/>
              </w:rPr>
              <w:t>prayer</w:t>
            </w:r>
            <w:r w:rsidRPr="00C9424A">
              <w:rPr>
                <w:lang w:val="en-GB"/>
              </w:rPr>
              <w:tab/>
            </w:r>
            <w:r w:rsidRPr="00C9424A">
              <w:rPr>
                <w:spacing w:val="-5"/>
                <w:lang w:val="en-GB"/>
              </w:rPr>
              <w:t>92</w:t>
            </w:r>
          </w:hyperlink>
        </w:p>
        <w:p w14:paraId="5F6E3D17" w14:textId="77777777" w:rsidR="00052D12" w:rsidRPr="00C9424A" w:rsidRDefault="00C9424A">
          <w:pPr>
            <w:pStyle w:val="TOC2"/>
            <w:tabs>
              <w:tab w:val="right" w:leader="dot" w:pos="9272"/>
            </w:tabs>
            <w:rPr>
              <w:lang w:val="en-GB"/>
            </w:rPr>
          </w:pPr>
          <w:hyperlink w:anchor="_bookmark82" w:history="1">
            <w:r w:rsidRPr="00C9424A">
              <w:rPr>
                <w:lang w:val="en-GB"/>
              </w:rPr>
              <w:t>Calls</w:t>
            </w:r>
            <w:r w:rsidRPr="00C9424A">
              <w:rPr>
                <w:spacing w:val="-1"/>
                <w:lang w:val="en-GB"/>
              </w:rPr>
              <w:t xml:space="preserve"> </w:t>
            </w:r>
            <w:r w:rsidRPr="00C9424A">
              <w:rPr>
                <w:lang w:val="en-GB"/>
              </w:rPr>
              <w:t xml:space="preserve">to </w:t>
            </w:r>
            <w:r w:rsidRPr="00C9424A">
              <w:rPr>
                <w:spacing w:val="-2"/>
                <w:lang w:val="en-GB"/>
              </w:rPr>
              <w:t>worship</w:t>
            </w:r>
            <w:r w:rsidRPr="00C9424A">
              <w:rPr>
                <w:lang w:val="en-GB"/>
              </w:rPr>
              <w:tab/>
            </w:r>
            <w:r w:rsidRPr="00C9424A">
              <w:rPr>
                <w:spacing w:val="-5"/>
                <w:lang w:val="en-GB"/>
              </w:rPr>
              <w:t>93</w:t>
            </w:r>
          </w:hyperlink>
        </w:p>
        <w:p w14:paraId="5F6E3D18" w14:textId="77777777" w:rsidR="00052D12" w:rsidRPr="00C9424A" w:rsidRDefault="00C9424A">
          <w:pPr>
            <w:pStyle w:val="TOC3"/>
            <w:tabs>
              <w:tab w:val="right" w:leader="dot" w:pos="9272"/>
            </w:tabs>
            <w:spacing w:before="45"/>
            <w:rPr>
              <w:lang w:val="en-GB"/>
            </w:rPr>
          </w:pPr>
          <w:hyperlink w:anchor="_bookmark82" w:history="1">
            <w:r w:rsidRPr="00C9424A">
              <w:rPr>
                <w:lang w:val="en-GB"/>
              </w:rPr>
              <w:t xml:space="preserve">Every </w:t>
            </w:r>
            <w:r w:rsidRPr="00C9424A">
              <w:rPr>
                <w:spacing w:val="-2"/>
                <w:lang w:val="en-GB"/>
              </w:rPr>
              <w:t>family</w:t>
            </w:r>
            <w:r w:rsidRPr="00C9424A">
              <w:rPr>
                <w:lang w:val="en-GB"/>
              </w:rPr>
              <w:tab/>
            </w:r>
            <w:r w:rsidRPr="00C9424A">
              <w:rPr>
                <w:spacing w:val="-5"/>
                <w:lang w:val="en-GB"/>
              </w:rPr>
              <w:t>93</w:t>
            </w:r>
          </w:hyperlink>
        </w:p>
        <w:p w14:paraId="5F6E3D19" w14:textId="77777777" w:rsidR="00052D12" w:rsidRPr="00C9424A" w:rsidRDefault="00C9424A">
          <w:pPr>
            <w:pStyle w:val="TOC3"/>
            <w:tabs>
              <w:tab w:val="right" w:leader="dot" w:pos="9272"/>
            </w:tabs>
            <w:rPr>
              <w:lang w:val="en-GB"/>
            </w:rPr>
          </w:pPr>
          <w:hyperlink w:anchor="_bookmark82" w:history="1">
            <w:r w:rsidRPr="00C9424A">
              <w:rPr>
                <w:lang w:val="en-GB"/>
              </w:rPr>
              <w:t xml:space="preserve">Christ is our </w:t>
            </w:r>
            <w:r w:rsidRPr="00C9424A">
              <w:rPr>
                <w:spacing w:val="-4"/>
                <w:lang w:val="en-GB"/>
              </w:rPr>
              <w:t>Lord</w:t>
            </w:r>
            <w:r w:rsidRPr="00C9424A">
              <w:rPr>
                <w:lang w:val="en-GB"/>
              </w:rPr>
              <w:tab/>
            </w:r>
            <w:r w:rsidRPr="00C9424A">
              <w:rPr>
                <w:spacing w:val="-5"/>
                <w:lang w:val="en-GB"/>
              </w:rPr>
              <w:t>93</w:t>
            </w:r>
          </w:hyperlink>
        </w:p>
        <w:p w14:paraId="5F6E3D1A" w14:textId="77777777" w:rsidR="00052D12" w:rsidRPr="00C9424A" w:rsidRDefault="00C9424A">
          <w:pPr>
            <w:pStyle w:val="TOC3"/>
            <w:tabs>
              <w:tab w:val="right" w:leader="dot" w:pos="9272"/>
            </w:tabs>
            <w:rPr>
              <w:lang w:val="en-GB"/>
            </w:rPr>
          </w:pPr>
          <w:hyperlink w:anchor="_bookmark82" w:history="1">
            <w:r w:rsidRPr="00C9424A">
              <w:rPr>
                <w:lang w:val="en-GB"/>
              </w:rPr>
              <w:t>Lord,</w:t>
            </w:r>
            <w:r w:rsidRPr="00C9424A">
              <w:rPr>
                <w:spacing w:val="-2"/>
                <w:lang w:val="en-GB"/>
              </w:rPr>
              <w:t xml:space="preserve"> </w:t>
            </w:r>
            <w:r w:rsidRPr="00C9424A">
              <w:rPr>
                <w:lang w:val="en-GB"/>
              </w:rPr>
              <w:t>our</w:t>
            </w:r>
            <w:r w:rsidRPr="00C9424A">
              <w:rPr>
                <w:spacing w:val="-2"/>
                <w:lang w:val="en-GB"/>
              </w:rPr>
              <w:t xml:space="preserve"> </w:t>
            </w:r>
            <w:r w:rsidRPr="00C9424A">
              <w:rPr>
                <w:lang w:val="en-GB"/>
              </w:rPr>
              <w:t>loving</w:t>
            </w:r>
            <w:r w:rsidRPr="00C9424A">
              <w:rPr>
                <w:spacing w:val="-1"/>
                <w:lang w:val="en-GB"/>
              </w:rPr>
              <w:t xml:space="preserve"> </w:t>
            </w:r>
            <w:r w:rsidRPr="00C9424A">
              <w:rPr>
                <w:spacing w:val="-5"/>
                <w:lang w:val="en-GB"/>
              </w:rPr>
              <w:t>God</w:t>
            </w:r>
            <w:r w:rsidRPr="00C9424A">
              <w:rPr>
                <w:lang w:val="en-GB"/>
              </w:rPr>
              <w:tab/>
            </w:r>
            <w:r w:rsidRPr="00C9424A">
              <w:rPr>
                <w:spacing w:val="-5"/>
                <w:lang w:val="en-GB"/>
              </w:rPr>
              <w:t>93</w:t>
            </w:r>
          </w:hyperlink>
        </w:p>
        <w:p w14:paraId="5F6E3D1B" w14:textId="77777777" w:rsidR="00052D12" w:rsidRPr="00C9424A" w:rsidRDefault="00C9424A">
          <w:pPr>
            <w:pStyle w:val="TOC3"/>
            <w:tabs>
              <w:tab w:val="right" w:leader="dot" w:pos="9272"/>
            </w:tabs>
            <w:spacing w:before="45"/>
            <w:rPr>
              <w:lang w:val="en-GB"/>
            </w:rPr>
          </w:pPr>
          <w:hyperlink w:anchor="_bookmark83" w:history="1">
            <w:r w:rsidRPr="00C9424A">
              <w:rPr>
                <w:lang w:val="en-GB"/>
              </w:rPr>
              <w:t>Coming</w:t>
            </w:r>
            <w:r w:rsidRPr="00C9424A">
              <w:rPr>
                <w:spacing w:val="-4"/>
                <w:lang w:val="en-GB"/>
              </w:rPr>
              <w:t xml:space="preserve"> </w:t>
            </w:r>
            <w:r w:rsidRPr="00C9424A">
              <w:rPr>
                <w:lang w:val="en-GB"/>
              </w:rPr>
              <w:t>near</w:t>
            </w:r>
            <w:r w:rsidRPr="00C9424A">
              <w:rPr>
                <w:spacing w:val="-2"/>
                <w:lang w:val="en-GB"/>
              </w:rPr>
              <w:t xml:space="preserve"> </w:t>
            </w:r>
            <w:r w:rsidRPr="00C9424A">
              <w:rPr>
                <w:lang w:val="en-GB"/>
              </w:rPr>
              <w:t>to</w:t>
            </w:r>
            <w:r w:rsidRPr="00C9424A">
              <w:rPr>
                <w:spacing w:val="-2"/>
                <w:lang w:val="en-GB"/>
              </w:rPr>
              <w:t xml:space="preserve"> </w:t>
            </w:r>
            <w:r w:rsidRPr="00C9424A">
              <w:rPr>
                <w:spacing w:val="-5"/>
                <w:lang w:val="en-GB"/>
              </w:rPr>
              <w:t>God</w:t>
            </w:r>
            <w:r w:rsidRPr="00C9424A">
              <w:rPr>
                <w:lang w:val="en-GB"/>
              </w:rPr>
              <w:tab/>
            </w:r>
            <w:r w:rsidRPr="00C9424A">
              <w:rPr>
                <w:spacing w:val="-5"/>
                <w:lang w:val="en-GB"/>
              </w:rPr>
              <w:t>94</w:t>
            </w:r>
          </w:hyperlink>
        </w:p>
        <w:p w14:paraId="5F6E3D1C" w14:textId="77777777" w:rsidR="00052D12" w:rsidRPr="00C9424A" w:rsidRDefault="00C9424A">
          <w:pPr>
            <w:pStyle w:val="TOC3"/>
            <w:tabs>
              <w:tab w:val="right" w:leader="dot" w:pos="9272"/>
            </w:tabs>
            <w:rPr>
              <w:lang w:val="en-GB"/>
            </w:rPr>
          </w:pPr>
          <w:hyperlink w:anchor="_bookmark83" w:history="1">
            <w:r w:rsidRPr="00C9424A">
              <w:rPr>
                <w:lang w:val="en-GB"/>
              </w:rPr>
              <w:t>Seeking</w:t>
            </w:r>
            <w:r w:rsidRPr="00C9424A">
              <w:rPr>
                <w:spacing w:val="-5"/>
                <w:lang w:val="en-GB"/>
              </w:rPr>
              <w:t xml:space="preserve"> </w:t>
            </w:r>
            <w:r w:rsidRPr="00C9424A">
              <w:rPr>
                <w:lang w:val="en-GB"/>
              </w:rPr>
              <w:t>the</w:t>
            </w:r>
            <w:r w:rsidRPr="00C9424A">
              <w:rPr>
                <w:spacing w:val="-3"/>
                <w:lang w:val="en-GB"/>
              </w:rPr>
              <w:t xml:space="preserve"> </w:t>
            </w:r>
            <w:r w:rsidRPr="00C9424A">
              <w:rPr>
                <w:lang w:val="en-GB"/>
              </w:rPr>
              <w:t>lost</w:t>
            </w:r>
            <w:r w:rsidRPr="00C9424A">
              <w:rPr>
                <w:spacing w:val="-2"/>
                <w:lang w:val="en-GB"/>
              </w:rPr>
              <w:t xml:space="preserve"> sheep</w:t>
            </w:r>
            <w:r w:rsidRPr="00C9424A">
              <w:rPr>
                <w:lang w:val="en-GB"/>
              </w:rPr>
              <w:tab/>
            </w:r>
            <w:r w:rsidRPr="00C9424A">
              <w:rPr>
                <w:spacing w:val="-5"/>
                <w:lang w:val="en-GB"/>
              </w:rPr>
              <w:t>94</w:t>
            </w:r>
          </w:hyperlink>
        </w:p>
        <w:p w14:paraId="5F6E3D1D" w14:textId="77777777" w:rsidR="00052D12" w:rsidRPr="00C9424A" w:rsidRDefault="00C9424A">
          <w:pPr>
            <w:pStyle w:val="TOC3"/>
            <w:tabs>
              <w:tab w:val="right" w:leader="dot" w:pos="9272"/>
            </w:tabs>
            <w:spacing w:before="45"/>
            <w:rPr>
              <w:lang w:val="en-GB"/>
            </w:rPr>
          </w:pPr>
          <w:hyperlink w:anchor="_bookmark83" w:history="1">
            <w:r w:rsidRPr="00C9424A">
              <w:rPr>
                <w:lang w:val="en-GB"/>
              </w:rPr>
              <w:t>A</w:t>
            </w:r>
            <w:r w:rsidRPr="00C9424A">
              <w:rPr>
                <w:spacing w:val="-14"/>
                <w:lang w:val="en-GB"/>
              </w:rPr>
              <w:t xml:space="preserve"> </w:t>
            </w:r>
            <w:r w:rsidRPr="00C9424A">
              <w:rPr>
                <w:lang w:val="en-GB"/>
              </w:rPr>
              <w:t>deep</w:t>
            </w:r>
            <w:r w:rsidRPr="00C9424A">
              <w:rPr>
                <w:spacing w:val="-2"/>
                <w:lang w:val="en-GB"/>
              </w:rPr>
              <w:t xml:space="preserve"> </w:t>
            </w:r>
            <w:r w:rsidRPr="00C9424A">
              <w:rPr>
                <w:lang w:val="en-GB"/>
              </w:rPr>
              <w:t>awareness</w:t>
            </w:r>
            <w:r w:rsidRPr="00C9424A">
              <w:rPr>
                <w:spacing w:val="-1"/>
                <w:lang w:val="en-GB"/>
              </w:rPr>
              <w:t xml:space="preserve"> </w:t>
            </w:r>
            <w:r w:rsidRPr="00C9424A">
              <w:rPr>
                <w:lang w:val="en-GB"/>
              </w:rPr>
              <w:t>of</w:t>
            </w:r>
            <w:r w:rsidRPr="00C9424A">
              <w:rPr>
                <w:spacing w:val="-1"/>
                <w:lang w:val="en-GB"/>
              </w:rPr>
              <w:t xml:space="preserve"> </w:t>
            </w:r>
            <w:r w:rsidRPr="00C9424A">
              <w:rPr>
                <w:lang w:val="en-GB"/>
              </w:rPr>
              <w:t>each</w:t>
            </w:r>
            <w:r w:rsidRPr="00C9424A">
              <w:rPr>
                <w:spacing w:val="-1"/>
                <w:lang w:val="en-GB"/>
              </w:rPr>
              <w:t xml:space="preserve"> </w:t>
            </w:r>
            <w:r w:rsidRPr="00C9424A">
              <w:rPr>
                <w:spacing w:val="-2"/>
                <w:lang w:val="en-GB"/>
              </w:rPr>
              <w:t>other</w:t>
            </w:r>
            <w:r w:rsidRPr="00C9424A">
              <w:rPr>
                <w:lang w:val="en-GB"/>
              </w:rPr>
              <w:tab/>
            </w:r>
            <w:r w:rsidRPr="00C9424A">
              <w:rPr>
                <w:spacing w:val="-5"/>
                <w:lang w:val="en-GB"/>
              </w:rPr>
              <w:t>94</w:t>
            </w:r>
          </w:hyperlink>
        </w:p>
        <w:p w14:paraId="5F6E3D1E" w14:textId="77777777" w:rsidR="00052D12" w:rsidRPr="00C9424A" w:rsidRDefault="00C9424A">
          <w:pPr>
            <w:pStyle w:val="TOC3"/>
            <w:tabs>
              <w:tab w:val="right" w:leader="dot" w:pos="9272"/>
            </w:tabs>
            <w:rPr>
              <w:lang w:val="en-GB"/>
            </w:rPr>
          </w:pPr>
          <w:hyperlink w:anchor="_bookmark83" w:history="1">
            <w:r w:rsidRPr="00C9424A">
              <w:rPr>
                <w:lang w:val="en-GB"/>
              </w:rPr>
              <w:t>Gathered</w:t>
            </w:r>
            <w:r w:rsidRPr="00C9424A">
              <w:rPr>
                <w:spacing w:val="-2"/>
                <w:lang w:val="en-GB"/>
              </w:rPr>
              <w:t xml:space="preserve"> </w:t>
            </w:r>
            <w:r w:rsidRPr="00C9424A">
              <w:rPr>
                <w:lang w:val="en-GB"/>
              </w:rPr>
              <w:t>on</w:t>
            </w:r>
            <w:r w:rsidRPr="00C9424A">
              <w:rPr>
                <w:spacing w:val="-2"/>
                <w:lang w:val="en-GB"/>
              </w:rPr>
              <w:t xml:space="preserve"> </w:t>
            </w:r>
            <w:r w:rsidRPr="00C9424A">
              <w:rPr>
                <w:lang w:val="en-GB"/>
              </w:rPr>
              <w:t>this</w:t>
            </w:r>
            <w:r w:rsidRPr="00C9424A">
              <w:rPr>
                <w:spacing w:val="-2"/>
                <w:lang w:val="en-GB"/>
              </w:rPr>
              <w:t xml:space="preserve"> </w:t>
            </w:r>
            <w:r w:rsidRPr="00C9424A">
              <w:rPr>
                <w:lang w:val="en-GB"/>
              </w:rPr>
              <w:t>Holy</w:t>
            </w:r>
            <w:r w:rsidRPr="00C9424A">
              <w:rPr>
                <w:spacing w:val="-2"/>
                <w:lang w:val="en-GB"/>
              </w:rPr>
              <w:t xml:space="preserve"> ground</w:t>
            </w:r>
            <w:r w:rsidRPr="00C9424A">
              <w:rPr>
                <w:lang w:val="en-GB"/>
              </w:rPr>
              <w:tab/>
            </w:r>
            <w:r w:rsidRPr="00C9424A">
              <w:rPr>
                <w:spacing w:val="-5"/>
                <w:lang w:val="en-GB"/>
              </w:rPr>
              <w:t>94</w:t>
            </w:r>
          </w:hyperlink>
        </w:p>
        <w:p w14:paraId="5F6E3D1F" w14:textId="77777777" w:rsidR="00052D12" w:rsidRPr="00C9424A" w:rsidRDefault="00C9424A">
          <w:pPr>
            <w:pStyle w:val="TOC3"/>
            <w:tabs>
              <w:tab w:val="right" w:leader="dot" w:pos="9272"/>
            </w:tabs>
            <w:spacing w:before="45"/>
            <w:rPr>
              <w:lang w:val="en-GB"/>
            </w:rPr>
          </w:pPr>
          <w:hyperlink w:anchor="_bookmark84" w:history="1">
            <w:r w:rsidRPr="00C9424A">
              <w:rPr>
                <w:lang w:val="en-GB"/>
              </w:rPr>
              <w:t>Come</w:t>
            </w:r>
            <w:r w:rsidRPr="00C9424A">
              <w:rPr>
                <w:spacing w:val="-1"/>
                <w:lang w:val="en-GB"/>
              </w:rPr>
              <w:t xml:space="preserve"> </w:t>
            </w:r>
            <w:r w:rsidRPr="00C9424A">
              <w:rPr>
                <w:lang w:val="en-GB"/>
              </w:rPr>
              <w:t>from</w:t>
            </w:r>
            <w:r w:rsidRPr="00C9424A">
              <w:rPr>
                <w:spacing w:val="-1"/>
                <w:lang w:val="en-GB"/>
              </w:rPr>
              <w:t xml:space="preserve"> </w:t>
            </w:r>
            <w:r w:rsidRPr="00C9424A">
              <w:rPr>
                <w:lang w:val="en-GB"/>
              </w:rPr>
              <w:t>many</w:t>
            </w:r>
            <w:r w:rsidRPr="00C9424A">
              <w:rPr>
                <w:spacing w:val="-1"/>
                <w:lang w:val="en-GB"/>
              </w:rPr>
              <w:t xml:space="preserve"> </w:t>
            </w:r>
            <w:r w:rsidRPr="00C9424A">
              <w:rPr>
                <w:spacing w:val="-2"/>
                <w:lang w:val="en-GB"/>
              </w:rPr>
              <w:t>places</w:t>
            </w:r>
            <w:r w:rsidRPr="00C9424A">
              <w:rPr>
                <w:lang w:val="en-GB"/>
              </w:rPr>
              <w:tab/>
            </w:r>
            <w:r w:rsidRPr="00C9424A">
              <w:rPr>
                <w:spacing w:val="-5"/>
                <w:lang w:val="en-GB"/>
              </w:rPr>
              <w:t>95</w:t>
            </w:r>
          </w:hyperlink>
        </w:p>
        <w:p w14:paraId="5F6E3D20" w14:textId="77777777" w:rsidR="00052D12" w:rsidRPr="00C9424A" w:rsidRDefault="00C9424A">
          <w:pPr>
            <w:pStyle w:val="TOC3"/>
            <w:tabs>
              <w:tab w:val="right" w:leader="dot" w:pos="9272"/>
            </w:tabs>
            <w:rPr>
              <w:lang w:val="en-GB"/>
            </w:rPr>
          </w:pPr>
          <w:hyperlink w:anchor="_bookmark84" w:history="1">
            <w:r w:rsidRPr="00C9424A">
              <w:rPr>
                <w:lang w:val="en-GB"/>
              </w:rPr>
              <w:t>Open</w:t>
            </w:r>
            <w:r w:rsidRPr="00C9424A">
              <w:rPr>
                <w:spacing w:val="-2"/>
                <w:lang w:val="en-GB"/>
              </w:rPr>
              <w:t xml:space="preserve"> </w:t>
            </w:r>
            <w:r w:rsidRPr="00C9424A">
              <w:rPr>
                <w:lang w:val="en-GB"/>
              </w:rPr>
              <w:t>our</w:t>
            </w:r>
            <w:r w:rsidRPr="00C9424A">
              <w:rPr>
                <w:spacing w:val="-1"/>
                <w:lang w:val="en-GB"/>
              </w:rPr>
              <w:t xml:space="preserve"> </w:t>
            </w:r>
            <w:r w:rsidRPr="00C9424A">
              <w:rPr>
                <w:spacing w:val="-2"/>
                <w:lang w:val="en-GB"/>
              </w:rPr>
              <w:t>hearts</w:t>
            </w:r>
            <w:r w:rsidRPr="00C9424A">
              <w:rPr>
                <w:lang w:val="en-GB"/>
              </w:rPr>
              <w:tab/>
            </w:r>
            <w:r w:rsidRPr="00C9424A">
              <w:rPr>
                <w:spacing w:val="-5"/>
                <w:lang w:val="en-GB"/>
              </w:rPr>
              <w:t>95</w:t>
            </w:r>
          </w:hyperlink>
        </w:p>
        <w:p w14:paraId="5F6E3D21" w14:textId="77777777" w:rsidR="00052D12" w:rsidRPr="00C9424A" w:rsidRDefault="00C9424A">
          <w:pPr>
            <w:pStyle w:val="TOC3"/>
            <w:tabs>
              <w:tab w:val="right" w:leader="dot" w:pos="9272"/>
            </w:tabs>
            <w:spacing w:before="45"/>
            <w:rPr>
              <w:lang w:val="en-GB"/>
            </w:rPr>
          </w:pPr>
          <w:hyperlink w:anchor="_bookmark84" w:history="1">
            <w:r w:rsidRPr="00C9424A">
              <w:rPr>
                <w:lang w:val="en-GB"/>
              </w:rPr>
              <w:t>Come</w:t>
            </w:r>
            <w:r w:rsidRPr="00C9424A">
              <w:rPr>
                <w:spacing w:val="-6"/>
                <w:lang w:val="en-GB"/>
              </w:rPr>
              <w:t xml:space="preserve"> </w:t>
            </w:r>
            <w:r w:rsidRPr="00C9424A">
              <w:rPr>
                <w:lang w:val="en-GB"/>
              </w:rPr>
              <w:t>to</w:t>
            </w:r>
            <w:r w:rsidRPr="00C9424A">
              <w:rPr>
                <w:spacing w:val="-6"/>
                <w:lang w:val="en-GB"/>
              </w:rPr>
              <w:t xml:space="preserve"> </w:t>
            </w:r>
            <w:r w:rsidRPr="00C9424A">
              <w:rPr>
                <w:lang w:val="en-GB"/>
              </w:rPr>
              <w:t>celebrate</w:t>
            </w:r>
            <w:r w:rsidRPr="00C9424A">
              <w:rPr>
                <w:spacing w:val="-5"/>
                <w:lang w:val="en-GB"/>
              </w:rPr>
              <w:t xml:space="preserve"> </w:t>
            </w:r>
            <w:r w:rsidRPr="00C9424A">
              <w:rPr>
                <w:lang w:val="en-GB"/>
              </w:rPr>
              <w:t>God’s</w:t>
            </w:r>
            <w:r w:rsidRPr="00C9424A">
              <w:rPr>
                <w:spacing w:val="-6"/>
                <w:lang w:val="en-GB"/>
              </w:rPr>
              <w:t xml:space="preserve"> </w:t>
            </w:r>
            <w:r w:rsidRPr="00C9424A">
              <w:rPr>
                <w:lang w:val="en-GB"/>
              </w:rPr>
              <w:t>world-wide</w:t>
            </w:r>
            <w:r w:rsidRPr="00C9424A">
              <w:rPr>
                <w:spacing w:val="-5"/>
                <w:lang w:val="en-GB"/>
              </w:rPr>
              <w:t xml:space="preserve"> </w:t>
            </w:r>
            <w:r w:rsidRPr="00C9424A">
              <w:rPr>
                <w:spacing w:val="-2"/>
                <w:lang w:val="en-GB"/>
              </w:rPr>
              <w:t>people</w:t>
            </w:r>
            <w:r w:rsidRPr="00C9424A">
              <w:rPr>
                <w:lang w:val="en-GB"/>
              </w:rPr>
              <w:tab/>
            </w:r>
            <w:r w:rsidRPr="00C9424A">
              <w:rPr>
                <w:spacing w:val="-5"/>
                <w:lang w:val="en-GB"/>
              </w:rPr>
              <w:t>95</w:t>
            </w:r>
          </w:hyperlink>
        </w:p>
        <w:p w14:paraId="5F6E3D22" w14:textId="77777777" w:rsidR="00052D12" w:rsidRPr="00C9424A" w:rsidRDefault="00C9424A">
          <w:pPr>
            <w:pStyle w:val="TOC3"/>
            <w:tabs>
              <w:tab w:val="right" w:leader="dot" w:pos="9272"/>
            </w:tabs>
            <w:rPr>
              <w:lang w:val="en-GB"/>
            </w:rPr>
          </w:pPr>
          <w:hyperlink w:anchor="_bookmark85" w:history="1">
            <w:r w:rsidRPr="00C9424A">
              <w:rPr>
                <w:spacing w:val="-2"/>
                <w:lang w:val="en-GB"/>
              </w:rPr>
              <w:t>Spirit</w:t>
            </w:r>
            <w:r w:rsidRPr="00C9424A">
              <w:rPr>
                <w:lang w:val="en-GB"/>
              </w:rPr>
              <w:tab/>
            </w:r>
            <w:r w:rsidRPr="00C9424A">
              <w:rPr>
                <w:spacing w:val="-5"/>
                <w:lang w:val="en-GB"/>
              </w:rPr>
              <w:t>96</w:t>
            </w:r>
          </w:hyperlink>
        </w:p>
        <w:p w14:paraId="5F6E3D23" w14:textId="77777777" w:rsidR="00052D12" w:rsidRPr="00C9424A" w:rsidRDefault="00C9424A">
          <w:pPr>
            <w:pStyle w:val="TOC3"/>
            <w:tabs>
              <w:tab w:val="right" w:leader="dot" w:pos="9272"/>
            </w:tabs>
            <w:rPr>
              <w:lang w:val="en-GB"/>
            </w:rPr>
          </w:pPr>
          <w:hyperlink w:anchor="_bookmark85" w:history="1">
            <w:r w:rsidRPr="00C9424A">
              <w:rPr>
                <w:lang w:val="en-GB"/>
              </w:rPr>
              <w:t>For</w:t>
            </w:r>
            <w:r w:rsidRPr="00C9424A">
              <w:rPr>
                <w:spacing w:val="-3"/>
                <w:lang w:val="en-GB"/>
              </w:rPr>
              <w:t xml:space="preserve"> </w:t>
            </w:r>
            <w:r w:rsidRPr="00C9424A">
              <w:rPr>
                <w:lang w:val="en-GB"/>
              </w:rPr>
              <w:t>resting</w:t>
            </w:r>
            <w:r w:rsidRPr="00C9424A">
              <w:rPr>
                <w:spacing w:val="-2"/>
                <w:lang w:val="en-GB"/>
              </w:rPr>
              <w:t xml:space="preserve"> </w:t>
            </w:r>
            <w:r w:rsidRPr="00C9424A">
              <w:rPr>
                <w:lang w:val="en-GB"/>
              </w:rPr>
              <w:t>in</w:t>
            </w:r>
            <w:r w:rsidRPr="00C9424A">
              <w:rPr>
                <w:spacing w:val="-2"/>
                <w:lang w:val="en-GB"/>
              </w:rPr>
              <w:t xml:space="preserve"> </w:t>
            </w:r>
            <w:r w:rsidRPr="00C9424A">
              <w:rPr>
                <w:spacing w:val="-5"/>
                <w:lang w:val="en-GB"/>
              </w:rPr>
              <w:t>God</w:t>
            </w:r>
            <w:r w:rsidRPr="00C9424A">
              <w:rPr>
                <w:lang w:val="en-GB"/>
              </w:rPr>
              <w:tab/>
            </w:r>
            <w:r w:rsidRPr="00C9424A">
              <w:rPr>
                <w:spacing w:val="-5"/>
                <w:lang w:val="en-GB"/>
              </w:rPr>
              <w:t>96</w:t>
            </w:r>
          </w:hyperlink>
        </w:p>
        <w:p w14:paraId="5F6E3D24" w14:textId="77777777" w:rsidR="00052D12" w:rsidRPr="00C9424A" w:rsidRDefault="00C9424A">
          <w:pPr>
            <w:pStyle w:val="TOC3"/>
            <w:tabs>
              <w:tab w:val="right" w:leader="dot" w:pos="9272"/>
            </w:tabs>
            <w:spacing w:before="45"/>
            <w:rPr>
              <w:lang w:val="en-GB"/>
            </w:rPr>
          </w:pPr>
          <w:hyperlink w:anchor="_bookmark86" w:history="1">
            <w:r w:rsidRPr="00C9424A">
              <w:rPr>
                <w:lang w:val="en-GB"/>
              </w:rPr>
              <w:t>For</w:t>
            </w:r>
            <w:r w:rsidRPr="00C9424A">
              <w:rPr>
                <w:spacing w:val="-3"/>
                <w:lang w:val="en-GB"/>
              </w:rPr>
              <w:t xml:space="preserve"> </w:t>
            </w:r>
            <w:r w:rsidRPr="00C9424A">
              <w:rPr>
                <w:lang w:val="en-GB"/>
              </w:rPr>
              <w:t>healing</w:t>
            </w:r>
            <w:r w:rsidRPr="00C9424A">
              <w:rPr>
                <w:spacing w:val="-3"/>
                <w:lang w:val="en-GB"/>
              </w:rPr>
              <w:t xml:space="preserve"> </w:t>
            </w:r>
            <w:r w:rsidRPr="00C9424A">
              <w:rPr>
                <w:lang w:val="en-GB"/>
              </w:rPr>
              <w:t>and</w:t>
            </w:r>
            <w:r w:rsidRPr="00C9424A">
              <w:rPr>
                <w:spacing w:val="-2"/>
                <w:lang w:val="en-GB"/>
              </w:rPr>
              <w:t xml:space="preserve"> </w:t>
            </w:r>
            <w:r w:rsidRPr="00C9424A">
              <w:rPr>
                <w:spacing w:val="-4"/>
                <w:lang w:val="en-GB"/>
              </w:rPr>
              <w:t>rest</w:t>
            </w:r>
            <w:r w:rsidRPr="00C9424A">
              <w:rPr>
                <w:lang w:val="en-GB"/>
              </w:rPr>
              <w:tab/>
            </w:r>
            <w:r w:rsidRPr="00C9424A">
              <w:rPr>
                <w:spacing w:val="-5"/>
                <w:lang w:val="en-GB"/>
              </w:rPr>
              <w:t>97</w:t>
            </w:r>
          </w:hyperlink>
        </w:p>
        <w:p w14:paraId="5F6E3D25" w14:textId="77777777" w:rsidR="00052D12" w:rsidRPr="00C9424A" w:rsidRDefault="00C9424A">
          <w:pPr>
            <w:pStyle w:val="TOC2"/>
            <w:tabs>
              <w:tab w:val="right" w:leader="dot" w:pos="9272"/>
            </w:tabs>
            <w:rPr>
              <w:lang w:val="en-GB"/>
            </w:rPr>
          </w:pPr>
          <w:hyperlink w:anchor="_bookmark87" w:history="1">
            <w:r w:rsidRPr="00C9424A">
              <w:rPr>
                <w:lang w:val="en-GB"/>
              </w:rPr>
              <w:t>Offertory</w:t>
            </w:r>
            <w:r w:rsidRPr="00C9424A">
              <w:rPr>
                <w:spacing w:val="-9"/>
                <w:lang w:val="en-GB"/>
              </w:rPr>
              <w:t xml:space="preserve"> </w:t>
            </w:r>
            <w:r w:rsidRPr="00C9424A">
              <w:rPr>
                <w:spacing w:val="-2"/>
                <w:lang w:val="en-GB"/>
              </w:rPr>
              <w:t>prayers</w:t>
            </w:r>
            <w:r w:rsidRPr="00C9424A">
              <w:rPr>
                <w:rFonts w:ascii="Times New Roman"/>
                <w:lang w:val="en-GB"/>
              </w:rPr>
              <w:tab/>
            </w:r>
            <w:r w:rsidRPr="00C9424A">
              <w:rPr>
                <w:spacing w:val="-5"/>
                <w:lang w:val="en-GB"/>
              </w:rPr>
              <w:t>98</w:t>
            </w:r>
          </w:hyperlink>
        </w:p>
        <w:p w14:paraId="5F6E3D26" w14:textId="77777777" w:rsidR="00052D12" w:rsidRPr="00C9424A" w:rsidRDefault="00C9424A">
          <w:pPr>
            <w:pStyle w:val="TOC3"/>
            <w:tabs>
              <w:tab w:val="right" w:leader="dot" w:pos="9272"/>
            </w:tabs>
            <w:spacing w:before="45"/>
            <w:rPr>
              <w:lang w:val="en-GB"/>
            </w:rPr>
          </w:pPr>
          <w:hyperlink w:anchor="_bookmark87" w:history="1">
            <w:r w:rsidRPr="00C9424A">
              <w:rPr>
                <w:lang w:val="en-GB"/>
              </w:rPr>
              <w:t xml:space="preserve">Abundant </w:t>
            </w:r>
            <w:r w:rsidRPr="00C9424A">
              <w:rPr>
                <w:spacing w:val="-2"/>
                <w:lang w:val="en-GB"/>
              </w:rPr>
              <w:t>gifts</w:t>
            </w:r>
            <w:r w:rsidRPr="00C9424A">
              <w:rPr>
                <w:lang w:val="en-GB"/>
              </w:rPr>
              <w:tab/>
            </w:r>
            <w:r w:rsidRPr="00C9424A">
              <w:rPr>
                <w:spacing w:val="-5"/>
                <w:lang w:val="en-GB"/>
              </w:rPr>
              <w:t>98</w:t>
            </w:r>
          </w:hyperlink>
        </w:p>
        <w:p w14:paraId="5F6E3D27" w14:textId="77777777" w:rsidR="00052D12" w:rsidRPr="00C9424A" w:rsidRDefault="00C9424A">
          <w:pPr>
            <w:pStyle w:val="TOC3"/>
            <w:tabs>
              <w:tab w:val="right" w:leader="dot" w:pos="9272"/>
            </w:tabs>
            <w:spacing w:after="20"/>
            <w:rPr>
              <w:lang w:val="en-GB"/>
            </w:rPr>
          </w:pPr>
          <w:hyperlink w:anchor="_bookmark87" w:history="1">
            <w:r w:rsidRPr="00C9424A">
              <w:rPr>
                <w:lang w:val="en-GB"/>
              </w:rPr>
              <w:t>Loving</w:t>
            </w:r>
            <w:r w:rsidRPr="00C9424A">
              <w:rPr>
                <w:spacing w:val="-5"/>
                <w:lang w:val="en-GB"/>
              </w:rPr>
              <w:t xml:space="preserve"> God</w:t>
            </w:r>
            <w:r w:rsidRPr="00C9424A">
              <w:rPr>
                <w:lang w:val="en-GB"/>
              </w:rPr>
              <w:tab/>
            </w:r>
            <w:r w:rsidRPr="00C9424A">
              <w:rPr>
                <w:spacing w:val="-5"/>
                <w:lang w:val="en-GB"/>
              </w:rPr>
              <w:t>98</w:t>
            </w:r>
          </w:hyperlink>
        </w:p>
        <w:p w14:paraId="5F6E3D28" w14:textId="77777777" w:rsidR="00052D12" w:rsidRPr="00C9424A" w:rsidRDefault="00C9424A">
          <w:pPr>
            <w:pStyle w:val="TOC5"/>
            <w:tabs>
              <w:tab w:val="right" w:leader="dot" w:pos="9953"/>
            </w:tabs>
            <w:spacing w:before="67"/>
            <w:rPr>
              <w:lang w:val="en-GB"/>
            </w:rPr>
          </w:pPr>
          <w:hyperlink w:anchor="_bookmark88" w:history="1">
            <w:r w:rsidRPr="00C9424A">
              <w:rPr>
                <w:lang w:val="en-GB"/>
              </w:rPr>
              <w:t>Prayers</w:t>
            </w:r>
            <w:r w:rsidRPr="00C9424A">
              <w:rPr>
                <w:spacing w:val="-3"/>
                <w:lang w:val="en-GB"/>
              </w:rPr>
              <w:t xml:space="preserve"> </w:t>
            </w:r>
            <w:r w:rsidRPr="00C9424A">
              <w:rPr>
                <w:lang w:val="en-GB"/>
              </w:rPr>
              <w:t>of</w:t>
            </w:r>
            <w:r w:rsidRPr="00C9424A">
              <w:rPr>
                <w:spacing w:val="-2"/>
                <w:lang w:val="en-GB"/>
              </w:rPr>
              <w:t xml:space="preserve"> </w:t>
            </w:r>
            <w:r w:rsidRPr="00C9424A">
              <w:rPr>
                <w:lang w:val="en-GB"/>
              </w:rPr>
              <w:t>approach</w:t>
            </w:r>
            <w:r w:rsidRPr="00C9424A">
              <w:rPr>
                <w:spacing w:val="-2"/>
                <w:lang w:val="en-GB"/>
              </w:rPr>
              <w:t xml:space="preserve"> </w:t>
            </w:r>
            <w:r w:rsidRPr="00C9424A">
              <w:rPr>
                <w:lang w:val="en-GB"/>
              </w:rPr>
              <w:t>and</w:t>
            </w:r>
            <w:r w:rsidRPr="00C9424A">
              <w:rPr>
                <w:spacing w:val="-2"/>
                <w:lang w:val="en-GB"/>
              </w:rPr>
              <w:t xml:space="preserve"> thanksgiving</w:t>
            </w:r>
            <w:r w:rsidRPr="00C9424A">
              <w:rPr>
                <w:lang w:val="en-GB"/>
              </w:rPr>
              <w:tab/>
            </w:r>
            <w:r w:rsidRPr="00C9424A">
              <w:rPr>
                <w:spacing w:val="-5"/>
                <w:lang w:val="en-GB"/>
              </w:rPr>
              <w:t>99</w:t>
            </w:r>
          </w:hyperlink>
        </w:p>
        <w:p w14:paraId="5F6E3D29" w14:textId="77777777" w:rsidR="00052D12" w:rsidRPr="00C9424A" w:rsidRDefault="00C9424A">
          <w:pPr>
            <w:pStyle w:val="TOC6"/>
            <w:tabs>
              <w:tab w:val="right" w:leader="dot" w:pos="9954"/>
            </w:tabs>
            <w:rPr>
              <w:lang w:val="en-GB"/>
            </w:rPr>
          </w:pPr>
          <w:hyperlink w:anchor="_bookmark88" w:history="1">
            <w:r w:rsidRPr="00C9424A">
              <w:rPr>
                <w:lang w:val="en-GB"/>
              </w:rPr>
              <w:t>We’re</w:t>
            </w:r>
            <w:r w:rsidRPr="00C9424A">
              <w:rPr>
                <w:spacing w:val="-4"/>
                <w:lang w:val="en-GB"/>
              </w:rPr>
              <w:t xml:space="preserve"> </w:t>
            </w:r>
            <w:r w:rsidRPr="00C9424A">
              <w:rPr>
                <w:lang w:val="en-GB"/>
              </w:rPr>
              <w:t>a</w:t>
            </w:r>
            <w:r w:rsidRPr="00C9424A">
              <w:rPr>
                <w:spacing w:val="-4"/>
                <w:lang w:val="en-GB"/>
              </w:rPr>
              <w:t xml:space="preserve"> </w:t>
            </w:r>
            <w:r w:rsidRPr="00C9424A">
              <w:rPr>
                <w:lang w:val="en-GB"/>
              </w:rPr>
              <w:t>mixed</w:t>
            </w:r>
            <w:r w:rsidRPr="00C9424A">
              <w:rPr>
                <w:spacing w:val="-4"/>
                <w:lang w:val="en-GB"/>
              </w:rPr>
              <w:t xml:space="preserve"> bag!</w:t>
            </w:r>
            <w:r w:rsidRPr="00C9424A">
              <w:rPr>
                <w:lang w:val="en-GB"/>
              </w:rPr>
              <w:tab/>
            </w:r>
            <w:r w:rsidRPr="00C9424A">
              <w:rPr>
                <w:spacing w:val="-5"/>
                <w:lang w:val="en-GB"/>
              </w:rPr>
              <w:t>99</w:t>
            </w:r>
          </w:hyperlink>
        </w:p>
        <w:p w14:paraId="5F6E3D2A" w14:textId="77777777" w:rsidR="00052D12" w:rsidRPr="00C9424A" w:rsidRDefault="00C9424A">
          <w:pPr>
            <w:pStyle w:val="TOC6"/>
            <w:tabs>
              <w:tab w:val="right" w:leader="dot" w:pos="9954"/>
            </w:tabs>
            <w:ind w:left="2174"/>
            <w:rPr>
              <w:lang w:val="en-GB"/>
            </w:rPr>
          </w:pPr>
          <w:hyperlink w:anchor="_bookmark88" w:history="1">
            <w:r w:rsidRPr="00C9424A">
              <w:rPr>
                <w:lang w:val="en-GB"/>
              </w:rPr>
              <w:t>An</w:t>
            </w:r>
            <w:r w:rsidRPr="00C9424A">
              <w:rPr>
                <w:spacing w:val="-1"/>
                <w:lang w:val="en-GB"/>
              </w:rPr>
              <w:t xml:space="preserve"> </w:t>
            </w:r>
            <w:r w:rsidRPr="00C9424A">
              <w:rPr>
                <w:spacing w:val="-2"/>
                <w:lang w:val="en-GB"/>
              </w:rPr>
              <w:t>invocation</w:t>
            </w:r>
            <w:r w:rsidRPr="00C9424A">
              <w:rPr>
                <w:lang w:val="en-GB"/>
              </w:rPr>
              <w:tab/>
            </w:r>
            <w:r w:rsidRPr="00C9424A">
              <w:rPr>
                <w:spacing w:val="-5"/>
                <w:lang w:val="en-GB"/>
              </w:rPr>
              <w:t>99</w:t>
            </w:r>
          </w:hyperlink>
        </w:p>
        <w:p w14:paraId="5F6E3D2B" w14:textId="77777777" w:rsidR="00052D12" w:rsidRPr="00C9424A" w:rsidRDefault="00C9424A">
          <w:pPr>
            <w:pStyle w:val="TOC6"/>
            <w:tabs>
              <w:tab w:val="right" w:leader="dot" w:pos="9954"/>
            </w:tabs>
            <w:spacing w:before="45"/>
            <w:ind w:left="2174"/>
            <w:rPr>
              <w:lang w:val="en-GB"/>
            </w:rPr>
          </w:pPr>
          <w:hyperlink w:anchor="_bookmark89" w:history="1">
            <w:r w:rsidRPr="00C9424A">
              <w:rPr>
                <w:spacing w:val="-2"/>
                <w:lang w:val="en-GB"/>
              </w:rPr>
              <w:t>Presence</w:t>
            </w:r>
            <w:r w:rsidRPr="00C9424A">
              <w:rPr>
                <w:lang w:val="en-GB"/>
              </w:rPr>
              <w:tab/>
            </w:r>
            <w:r w:rsidRPr="00C9424A">
              <w:rPr>
                <w:spacing w:val="-5"/>
                <w:lang w:val="en-GB"/>
              </w:rPr>
              <w:t>100</w:t>
            </w:r>
          </w:hyperlink>
        </w:p>
        <w:p w14:paraId="5F6E3D2C" w14:textId="77777777" w:rsidR="00052D12" w:rsidRPr="00C9424A" w:rsidRDefault="00C9424A">
          <w:pPr>
            <w:pStyle w:val="TOC6"/>
            <w:tabs>
              <w:tab w:val="right" w:leader="dot" w:pos="9954"/>
            </w:tabs>
            <w:ind w:left="2174"/>
            <w:rPr>
              <w:lang w:val="en-GB"/>
            </w:rPr>
          </w:pPr>
          <w:hyperlink w:anchor="_bookmark90" w:history="1">
            <w:r w:rsidRPr="00C9424A">
              <w:rPr>
                <w:lang w:val="en-GB"/>
              </w:rPr>
              <w:t>Be</w:t>
            </w:r>
            <w:r w:rsidRPr="00C9424A">
              <w:rPr>
                <w:spacing w:val="-1"/>
                <w:lang w:val="en-GB"/>
              </w:rPr>
              <w:t xml:space="preserve"> </w:t>
            </w:r>
            <w:r w:rsidRPr="00C9424A">
              <w:rPr>
                <w:spacing w:val="-2"/>
                <w:lang w:val="en-GB"/>
              </w:rPr>
              <w:t>present</w:t>
            </w:r>
            <w:r w:rsidRPr="00C9424A">
              <w:rPr>
                <w:lang w:val="en-GB"/>
              </w:rPr>
              <w:tab/>
            </w:r>
            <w:r w:rsidRPr="00C9424A">
              <w:rPr>
                <w:spacing w:val="-5"/>
                <w:lang w:val="en-GB"/>
              </w:rPr>
              <w:t>101</w:t>
            </w:r>
          </w:hyperlink>
        </w:p>
        <w:p w14:paraId="5F6E3D2D" w14:textId="77777777" w:rsidR="00052D12" w:rsidRPr="00C9424A" w:rsidRDefault="00C9424A">
          <w:pPr>
            <w:pStyle w:val="TOC6"/>
            <w:tabs>
              <w:tab w:val="right" w:leader="dot" w:pos="9954"/>
            </w:tabs>
            <w:spacing w:before="45"/>
            <w:ind w:left="2174"/>
            <w:rPr>
              <w:lang w:val="en-GB"/>
            </w:rPr>
          </w:pPr>
          <w:hyperlink w:anchor="_bookmark90" w:history="1">
            <w:r w:rsidRPr="00C9424A">
              <w:rPr>
                <w:lang w:val="en-GB"/>
              </w:rPr>
              <w:t>God</w:t>
            </w:r>
            <w:r w:rsidRPr="00C9424A">
              <w:rPr>
                <w:spacing w:val="-3"/>
                <w:lang w:val="en-GB"/>
              </w:rPr>
              <w:t xml:space="preserve"> </w:t>
            </w:r>
            <w:r w:rsidRPr="00C9424A">
              <w:rPr>
                <w:lang w:val="en-GB"/>
              </w:rPr>
              <w:t>is</w:t>
            </w:r>
            <w:r w:rsidRPr="00C9424A">
              <w:rPr>
                <w:spacing w:val="-1"/>
                <w:lang w:val="en-GB"/>
              </w:rPr>
              <w:t xml:space="preserve"> </w:t>
            </w:r>
            <w:r w:rsidRPr="00C9424A">
              <w:rPr>
                <w:spacing w:val="-5"/>
                <w:lang w:val="en-GB"/>
              </w:rPr>
              <w:t>God</w:t>
            </w:r>
            <w:r w:rsidRPr="00C9424A">
              <w:rPr>
                <w:lang w:val="en-GB"/>
              </w:rPr>
              <w:tab/>
            </w:r>
            <w:r w:rsidRPr="00C9424A">
              <w:rPr>
                <w:spacing w:val="-5"/>
                <w:lang w:val="en-GB"/>
              </w:rPr>
              <w:t>101</w:t>
            </w:r>
          </w:hyperlink>
        </w:p>
        <w:p w14:paraId="5F6E3D2E" w14:textId="77777777" w:rsidR="00052D12" w:rsidRPr="00C9424A" w:rsidRDefault="00C9424A">
          <w:pPr>
            <w:pStyle w:val="TOC6"/>
            <w:tabs>
              <w:tab w:val="right" w:leader="dot" w:pos="9954"/>
            </w:tabs>
            <w:ind w:left="2174"/>
            <w:rPr>
              <w:lang w:val="en-GB"/>
            </w:rPr>
          </w:pPr>
          <w:hyperlink w:anchor="_bookmark91" w:history="1">
            <w:r w:rsidRPr="00C9424A">
              <w:rPr>
                <w:lang w:val="en-GB"/>
              </w:rPr>
              <w:t>In</w:t>
            </w:r>
            <w:r w:rsidRPr="00C9424A">
              <w:rPr>
                <w:spacing w:val="-3"/>
                <w:lang w:val="en-GB"/>
              </w:rPr>
              <w:t xml:space="preserve"> </w:t>
            </w:r>
            <w:r w:rsidRPr="00C9424A">
              <w:rPr>
                <w:lang w:val="en-GB"/>
              </w:rPr>
              <w:t>God</w:t>
            </w:r>
            <w:r w:rsidRPr="00C9424A">
              <w:rPr>
                <w:spacing w:val="-1"/>
                <w:lang w:val="en-GB"/>
              </w:rPr>
              <w:t xml:space="preserve"> </w:t>
            </w:r>
            <w:r w:rsidRPr="00C9424A">
              <w:rPr>
                <w:lang w:val="en-GB"/>
              </w:rPr>
              <w:t>is</w:t>
            </w:r>
            <w:r w:rsidRPr="00C9424A">
              <w:rPr>
                <w:spacing w:val="-1"/>
                <w:lang w:val="en-GB"/>
              </w:rPr>
              <w:t xml:space="preserve"> </w:t>
            </w:r>
            <w:r w:rsidRPr="00C9424A">
              <w:rPr>
                <w:spacing w:val="-4"/>
                <w:lang w:val="en-GB"/>
              </w:rPr>
              <w:t>life</w:t>
            </w:r>
            <w:r w:rsidRPr="00C9424A">
              <w:rPr>
                <w:lang w:val="en-GB"/>
              </w:rPr>
              <w:tab/>
            </w:r>
            <w:r w:rsidRPr="00C9424A">
              <w:rPr>
                <w:spacing w:val="-5"/>
                <w:lang w:val="en-GB"/>
              </w:rPr>
              <w:t>102</w:t>
            </w:r>
          </w:hyperlink>
        </w:p>
        <w:p w14:paraId="5F6E3D2F" w14:textId="77777777" w:rsidR="00052D12" w:rsidRPr="00C9424A" w:rsidRDefault="00C9424A">
          <w:pPr>
            <w:pStyle w:val="TOC6"/>
            <w:tabs>
              <w:tab w:val="right" w:leader="dot" w:pos="9953"/>
            </w:tabs>
            <w:spacing w:before="45"/>
            <w:ind w:left="2174"/>
            <w:rPr>
              <w:lang w:val="en-GB"/>
            </w:rPr>
          </w:pPr>
          <w:hyperlink w:anchor="_bookmark91" w:history="1">
            <w:r w:rsidRPr="00C9424A">
              <w:rPr>
                <w:lang w:val="en-GB"/>
              </w:rPr>
              <w:t>God</w:t>
            </w:r>
            <w:r w:rsidRPr="00C9424A">
              <w:rPr>
                <w:spacing w:val="-2"/>
                <w:lang w:val="en-GB"/>
              </w:rPr>
              <w:t xml:space="preserve"> </w:t>
            </w:r>
            <w:r w:rsidRPr="00C9424A">
              <w:rPr>
                <w:lang w:val="en-GB"/>
              </w:rPr>
              <w:t>of</w:t>
            </w:r>
            <w:r w:rsidRPr="00C9424A">
              <w:rPr>
                <w:spacing w:val="-1"/>
                <w:lang w:val="en-GB"/>
              </w:rPr>
              <w:t xml:space="preserve"> </w:t>
            </w:r>
            <w:r w:rsidRPr="00C9424A">
              <w:rPr>
                <w:lang w:val="en-GB"/>
              </w:rPr>
              <w:t>new</w:t>
            </w:r>
            <w:r w:rsidRPr="00C9424A">
              <w:rPr>
                <w:spacing w:val="-1"/>
                <w:lang w:val="en-GB"/>
              </w:rPr>
              <w:t xml:space="preserve"> </w:t>
            </w:r>
            <w:r w:rsidRPr="00C9424A">
              <w:rPr>
                <w:spacing w:val="-2"/>
                <w:lang w:val="en-GB"/>
              </w:rPr>
              <w:t>beginnings</w:t>
            </w:r>
            <w:r w:rsidRPr="00C9424A">
              <w:rPr>
                <w:lang w:val="en-GB"/>
              </w:rPr>
              <w:tab/>
            </w:r>
            <w:r w:rsidRPr="00C9424A">
              <w:rPr>
                <w:spacing w:val="-5"/>
                <w:lang w:val="en-GB"/>
              </w:rPr>
              <w:t>102</w:t>
            </w:r>
          </w:hyperlink>
        </w:p>
        <w:p w14:paraId="5F6E3D30" w14:textId="77777777" w:rsidR="00052D12" w:rsidRPr="00C9424A" w:rsidRDefault="00C9424A">
          <w:pPr>
            <w:pStyle w:val="TOC6"/>
            <w:tabs>
              <w:tab w:val="right" w:leader="dot" w:pos="9953"/>
            </w:tabs>
            <w:rPr>
              <w:lang w:val="en-GB"/>
            </w:rPr>
          </w:pPr>
          <w:hyperlink w:anchor="_bookmark92" w:history="1">
            <w:r w:rsidRPr="00C9424A">
              <w:rPr>
                <w:lang w:val="en-GB"/>
              </w:rPr>
              <w:t>God</w:t>
            </w:r>
            <w:r w:rsidRPr="00C9424A">
              <w:rPr>
                <w:spacing w:val="-3"/>
                <w:lang w:val="en-GB"/>
              </w:rPr>
              <w:t xml:space="preserve"> </w:t>
            </w:r>
            <w:r w:rsidRPr="00C9424A">
              <w:rPr>
                <w:lang w:val="en-GB"/>
              </w:rPr>
              <w:t>of</w:t>
            </w:r>
            <w:r w:rsidRPr="00C9424A">
              <w:rPr>
                <w:spacing w:val="-1"/>
                <w:lang w:val="en-GB"/>
              </w:rPr>
              <w:t xml:space="preserve"> </w:t>
            </w:r>
            <w:r w:rsidRPr="00C9424A">
              <w:rPr>
                <w:spacing w:val="-4"/>
                <w:lang w:val="en-GB"/>
              </w:rPr>
              <w:t>time</w:t>
            </w:r>
            <w:r w:rsidRPr="00C9424A">
              <w:rPr>
                <w:lang w:val="en-GB"/>
              </w:rPr>
              <w:tab/>
            </w:r>
            <w:r w:rsidRPr="00C9424A">
              <w:rPr>
                <w:spacing w:val="-5"/>
                <w:lang w:val="en-GB"/>
              </w:rPr>
              <w:t>103</w:t>
            </w:r>
          </w:hyperlink>
        </w:p>
        <w:p w14:paraId="5F6E3D31" w14:textId="77777777" w:rsidR="00052D12" w:rsidRPr="00C9424A" w:rsidRDefault="00C9424A">
          <w:pPr>
            <w:pStyle w:val="TOC6"/>
            <w:tabs>
              <w:tab w:val="right" w:leader="dot" w:pos="9953"/>
            </w:tabs>
            <w:rPr>
              <w:lang w:val="en-GB"/>
            </w:rPr>
          </w:pPr>
          <w:hyperlink w:anchor="_bookmark92" w:history="1">
            <w:r w:rsidRPr="00C9424A">
              <w:rPr>
                <w:lang w:val="en-GB"/>
              </w:rPr>
              <w:t>God</w:t>
            </w:r>
            <w:r w:rsidRPr="00C9424A">
              <w:rPr>
                <w:spacing w:val="-2"/>
                <w:lang w:val="en-GB"/>
              </w:rPr>
              <w:t xml:space="preserve"> </w:t>
            </w:r>
            <w:r w:rsidRPr="00C9424A">
              <w:rPr>
                <w:lang w:val="en-GB"/>
              </w:rPr>
              <w:t>who</w:t>
            </w:r>
            <w:r w:rsidRPr="00C9424A">
              <w:rPr>
                <w:spacing w:val="-2"/>
                <w:lang w:val="en-GB"/>
              </w:rPr>
              <w:t xml:space="preserve"> </w:t>
            </w:r>
            <w:r w:rsidRPr="00C9424A">
              <w:rPr>
                <w:spacing w:val="-5"/>
                <w:lang w:val="en-GB"/>
              </w:rPr>
              <w:t>is…</w:t>
            </w:r>
            <w:r w:rsidRPr="00C9424A">
              <w:rPr>
                <w:lang w:val="en-GB"/>
              </w:rPr>
              <w:tab/>
            </w:r>
            <w:r w:rsidRPr="00C9424A">
              <w:rPr>
                <w:spacing w:val="-5"/>
                <w:lang w:val="en-GB"/>
              </w:rPr>
              <w:t>103</w:t>
            </w:r>
          </w:hyperlink>
        </w:p>
        <w:p w14:paraId="5F6E3D32" w14:textId="77777777" w:rsidR="00052D12" w:rsidRPr="00C9424A" w:rsidRDefault="00C9424A">
          <w:pPr>
            <w:pStyle w:val="TOC6"/>
            <w:tabs>
              <w:tab w:val="right" w:leader="dot" w:pos="9953"/>
            </w:tabs>
            <w:spacing w:before="45"/>
            <w:rPr>
              <w:lang w:val="en-GB"/>
            </w:rPr>
          </w:pPr>
          <w:hyperlink w:anchor="_bookmark93" w:history="1">
            <w:r w:rsidRPr="00C9424A">
              <w:rPr>
                <w:lang w:val="en-GB"/>
              </w:rPr>
              <w:t>Praise</w:t>
            </w:r>
            <w:r w:rsidRPr="00C9424A">
              <w:rPr>
                <w:spacing w:val="-3"/>
                <w:lang w:val="en-GB"/>
              </w:rPr>
              <w:t xml:space="preserve"> </w:t>
            </w:r>
            <w:r w:rsidRPr="00C9424A">
              <w:rPr>
                <w:lang w:val="en-GB"/>
              </w:rPr>
              <w:t>the</w:t>
            </w:r>
            <w:r w:rsidRPr="00C9424A">
              <w:rPr>
                <w:spacing w:val="-2"/>
                <w:lang w:val="en-GB"/>
              </w:rPr>
              <w:t xml:space="preserve"> </w:t>
            </w:r>
            <w:r w:rsidRPr="00C9424A">
              <w:rPr>
                <w:lang w:val="en-GB"/>
              </w:rPr>
              <w:t>God</w:t>
            </w:r>
            <w:r w:rsidRPr="00C9424A">
              <w:rPr>
                <w:spacing w:val="-2"/>
                <w:lang w:val="en-GB"/>
              </w:rPr>
              <w:t xml:space="preserve"> </w:t>
            </w:r>
            <w:r w:rsidRPr="00C9424A">
              <w:rPr>
                <w:lang w:val="en-GB"/>
              </w:rPr>
              <w:t>of</w:t>
            </w:r>
            <w:r w:rsidRPr="00C9424A">
              <w:rPr>
                <w:spacing w:val="-2"/>
                <w:lang w:val="en-GB"/>
              </w:rPr>
              <w:t xml:space="preserve"> </w:t>
            </w:r>
            <w:r w:rsidRPr="00C9424A">
              <w:rPr>
                <w:lang w:val="en-GB"/>
              </w:rPr>
              <w:t>new</w:t>
            </w:r>
            <w:r w:rsidRPr="00C9424A">
              <w:rPr>
                <w:spacing w:val="-2"/>
                <w:lang w:val="en-GB"/>
              </w:rPr>
              <w:t xml:space="preserve"> things</w:t>
            </w:r>
            <w:r w:rsidRPr="00C9424A">
              <w:rPr>
                <w:lang w:val="en-GB"/>
              </w:rPr>
              <w:tab/>
            </w:r>
            <w:r w:rsidRPr="00C9424A">
              <w:rPr>
                <w:spacing w:val="-5"/>
                <w:lang w:val="en-GB"/>
              </w:rPr>
              <w:t>104</w:t>
            </w:r>
          </w:hyperlink>
        </w:p>
        <w:p w14:paraId="5F6E3D33" w14:textId="77777777" w:rsidR="00052D12" w:rsidRPr="00C9424A" w:rsidRDefault="00C9424A">
          <w:pPr>
            <w:pStyle w:val="TOC6"/>
            <w:tabs>
              <w:tab w:val="right" w:leader="dot" w:pos="9953"/>
            </w:tabs>
            <w:rPr>
              <w:lang w:val="en-GB"/>
            </w:rPr>
          </w:pPr>
          <w:hyperlink w:anchor="_bookmark93" w:history="1">
            <w:r w:rsidRPr="00C9424A">
              <w:rPr>
                <w:lang w:val="en-GB"/>
              </w:rPr>
              <w:t>Be</w:t>
            </w:r>
            <w:r w:rsidRPr="00C9424A">
              <w:rPr>
                <w:spacing w:val="-1"/>
                <w:lang w:val="en-GB"/>
              </w:rPr>
              <w:t xml:space="preserve"> </w:t>
            </w:r>
            <w:r w:rsidRPr="00C9424A">
              <w:rPr>
                <w:lang w:val="en-GB"/>
              </w:rPr>
              <w:t>our</w:t>
            </w:r>
            <w:r w:rsidRPr="00C9424A">
              <w:rPr>
                <w:spacing w:val="-1"/>
                <w:lang w:val="en-GB"/>
              </w:rPr>
              <w:t xml:space="preserve"> </w:t>
            </w:r>
            <w:r w:rsidRPr="00C9424A">
              <w:rPr>
                <w:lang w:val="en-GB"/>
              </w:rPr>
              <w:t>new</w:t>
            </w:r>
            <w:r w:rsidRPr="00C9424A">
              <w:rPr>
                <w:spacing w:val="-1"/>
                <w:lang w:val="en-GB"/>
              </w:rPr>
              <w:t xml:space="preserve"> </w:t>
            </w:r>
            <w:r w:rsidRPr="00C9424A">
              <w:rPr>
                <w:spacing w:val="-4"/>
                <w:lang w:val="en-GB"/>
              </w:rPr>
              <w:t>life</w:t>
            </w:r>
            <w:r w:rsidRPr="00C9424A">
              <w:rPr>
                <w:lang w:val="en-GB"/>
              </w:rPr>
              <w:tab/>
            </w:r>
            <w:r w:rsidRPr="00C9424A">
              <w:rPr>
                <w:spacing w:val="-5"/>
                <w:lang w:val="en-GB"/>
              </w:rPr>
              <w:t>104</w:t>
            </w:r>
          </w:hyperlink>
        </w:p>
        <w:p w14:paraId="5F6E3D34" w14:textId="77777777" w:rsidR="00052D12" w:rsidRPr="00C9424A" w:rsidRDefault="00C9424A">
          <w:pPr>
            <w:pStyle w:val="TOC6"/>
            <w:tabs>
              <w:tab w:val="right" w:leader="dot" w:pos="9953"/>
            </w:tabs>
            <w:spacing w:before="45"/>
            <w:rPr>
              <w:lang w:val="en-GB"/>
            </w:rPr>
          </w:pPr>
          <w:hyperlink w:anchor="_bookmark93" w:history="1">
            <w:r w:rsidRPr="00C9424A">
              <w:rPr>
                <w:lang w:val="en-GB"/>
              </w:rPr>
              <w:t>Hold</w:t>
            </w:r>
            <w:r w:rsidRPr="00C9424A">
              <w:rPr>
                <w:spacing w:val="-2"/>
                <w:lang w:val="en-GB"/>
              </w:rPr>
              <w:t xml:space="preserve"> </w:t>
            </w:r>
            <w:r w:rsidRPr="00C9424A">
              <w:rPr>
                <w:lang w:val="en-GB"/>
              </w:rPr>
              <w:t>us</w:t>
            </w:r>
            <w:r w:rsidRPr="00C9424A">
              <w:rPr>
                <w:spacing w:val="-1"/>
                <w:lang w:val="en-GB"/>
              </w:rPr>
              <w:t xml:space="preserve"> </w:t>
            </w:r>
            <w:r w:rsidRPr="00C9424A">
              <w:rPr>
                <w:spacing w:val="-2"/>
                <w:lang w:val="en-GB"/>
              </w:rPr>
              <w:t>today</w:t>
            </w:r>
            <w:r w:rsidRPr="00C9424A">
              <w:rPr>
                <w:lang w:val="en-GB"/>
              </w:rPr>
              <w:tab/>
            </w:r>
            <w:r w:rsidRPr="00C9424A">
              <w:rPr>
                <w:spacing w:val="-5"/>
                <w:lang w:val="en-GB"/>
              </w:rPr>
              <w:t>104</w:t>
            </w:r>
          </w:hyperlink>
        </w:p>
        <w:p w14:paraId="5F6E3D35" w14:textId="77777777" w:rsidR="00052D12" w:rsidRPr="00C9424A" w:rsidRDefault="00C9424A">
          <w:pPr>
            <w:pStyle w:val="TOC6"/>
            <w:tabs>
              <w:tab w:val="right" w:leader="dot" w:pos="9953"/>
            </w:tabs>
            <w:rPr>
              <w:lang w:val="en-GB"/>
            </w:rPr>
          </w:pPr>
          <w:hyperlink w:anchor="_bookmark94" w:history="1">
            <w:r w:rsidRPr="00C9424A">
              <w:rPr>
                <w:lang w:val="en-GB"/>
              </w:rPr>
              <w:t>Offering</w:t>
            </w:r>
            <w:r w:rsidRPr="00C9424A">
              <w:rPr>
                <w:spacing w:val="-9"/>
                <w:lang w:val="en-GB"/>
              </w:rPr>
              <w:t xml:space="preserve"> </w:t>
            </w:r>
            <w:r w:rsidRPr="00C9424A">
              <w:rPr>
                <w:lang w:val="en-GB"/>
              </w:rPr>
              <w:t>the</w:t>
            </w:r>
            <w:r w:rsidRPr="00C9424A">
              <w:rPr>
                <w:spacing w:val="-9"/>
                <w:lang w:val="en-GB"/>
              </w:rPr>
              <w:t xml:space="preserve"> </w:t>
            </w:r>
            <w:r w:rsidRPr="00C9424A">
              <w:rPr>
                <w:spacing w:val="-4"/>
                <w:lang w:val="en-GB"/>
              </w:rPr>
              <w:t>best</w:t>
            </w:r>
            <w:r w:rsidRPr="00C9424A">
              <w:rPr>
                <w:rFonts w:ascii="Times New Roman"/>
                <w:lang w:val="en-GB"/>
              </w:rPr>
              <w:tab/>
            </w:r>
            <w:r w:rsidRPr="00C9424A">
              <w:rPr>
                <w:spacing w:val="-5"/>
                <w:lang w:val="en-GB"/>
              </w:rPr>
              <w:t>105</w:t>
            </w:r>
          </w:hyperlink>
        </w:p>
        <w:p w14:paraId="5F6E3D36" w14:textId="77777777" w:rsidR="00052D12" w:rsidRPr="00C9424A" w:rsidRDefault="00C9424A">
          <w:pPr>
            <w:pStyle w:val="TOC6"/>
            <w:tabs>
              <w:tab w:val="right" w:leader="dot" w:pos="9953"/>
            </w:tabs>
            <w:spacing w:before="45"/>
            <w:rPr>
              <w:lang w:val="en-GB"/>
            </w:rPr>
          </w:pPr>
          <w:hyperlink w:anchor="_bookmark94" w:history="1">
            <w:r w:rsidRPr="00C9424A">
              <w:rPr>
                <w:lang w:val="en-GB"/>
              </w:rPr>
              <w:t>How</w:t>
            </w:r>
            <w:r w:rsidRPr="00C9424A">
              <w:rPr>
                <w:spacing w:val="-2"/>
                <w:lang w:val="en-GB"/>
              </w:rPr>
              <w:t xml:space="preserve"> wonderful</w:t>
            </w:r>
            <w:r w:rsidRPr="00C9424A">
              <w:rPr>
                <w:lang w:val="en-GB"/>
              </w:rPr>
              <w:tab/>
            </w:r>
            <w:r w:rsidRPr="00C9424A">
              <w:rPr>
                <w:spacing w:val="-5"/>
                <w:lang w:val="en-GB"/>
              </w:rPr>
              <w:t>105</w:t>
            </w:r>
          </w:hyperlink>
        </w:p>
        <w:p w14:paraId="5F6E3D37" w14:textId="77777777" w:rsidR="00052D12" w:rsidRPr="00C9424A" w:rsidRDefault="00C9424A">
          <w:pPr>
            <w:pStyle w:val="TOC6"/>
            <w:tabs>
              <w:tab w:val="right" w:leader="dot" w:pos="9953"/>
            </w:tabs>
            <w:rPr>
              <w:lang w:val="en-GB"/>
            </w:rPr>
          </w:pPr>
          <w:hyperlink w:anchor="_bookmark95" w:history="1">
            <w:r w:rsidRPr="00C9424A">
              <w:rPr>
                <w:lang w:val="en-GB"/>
              </w:rPr>
              <w:t>One-in-three</w:t>
            </w:r>
            <w:r w:rsidRPr="00C9424A">
              <w:rPr>
                <w:spacing w:val="-11"/>
                <w:lang w:val="en-GB"/>
              </w:rPr>
              <w:t xml:space="preserve"> </w:t>
            </w:r>
            <w:r w:rsidRPr="00C9424A">
              <w:rPr>
                <w:spacing w:val="-5"/>
                <w:lang w:val="en-GB"/>
              </w:rPr>
              <w:t>God</w:t>
            </w:r>
            <w:r w:rsidRPr="00C9424A">
              <w:rPr>
                <w:lang w:val="en-GB"/>
              </w:rPr>
              <w:tab/>
            </w:r>
            <w:r w:rsidRPr="00C9424A">
              <w:rPr>
                <w:spacing w:val="-5"/>
                <w:lang w:val="en-GB"/>
              </w:rPr>
              <w:t>106</w:t>
            </w:r>
          </w:hyperlink>
        </w:p>
        <w:p w14:paraId="5F6E3D38" w14:textId="77777777" w:rsidR="00052D12" w:rsidRPr="00C9424A" w:rsidRDefault="00C9424A">
          <w:pPr>
            <w:pStyle w:val="TOC6"/>
            <w:tabs>
              <w:tab w:val="right" w:leader="dot" w:pos="9953"/>
            </w:tabs>
            <w:spacing w:before="45"/>
            <w:rPr>
              <w:lang w:val="en-GB"/>
            </w:rPr>
          </w:pPr>
          <w:hyperlink w:anchor="_bookmark95" w:history="1">
            <w:r w:rsidRPr="00C9424A">
              <w:rPr>
                <w:lang w:val="en-GB"/>
              </w:rPr>
              <w:t>Great</w:t>
            </w:r>
            <w:r w:rsidRPr="00C9424A">
              <w:rPr>
                <w:spacing w:val="-4"/>
                <w:lang w:val="en-GB"/>
              </w:rPr>
              <w:t xml:space="preserve"> </w:t>
            </w:r>
            <w:r w:rsidRPr="00C9424A">
              <w:rPr>
                <w:lang w:val="en-GB"/>
              </w:rPr>
              <w:t>big</w:t>
            </w:r>
            <w:r w:rsidRPr="00C9424A">
              <w:rPr>
                <w:spacing w:val="-3"/>
                <w:lang w:val="en-GB"/>
              </w:rPr>
              <w:t xml:space="preserve"> </w:t>
            </w:r>
            <w:r w:rsidRPr="00C9424A">
              <w:rPr>
                <w:lang w:val="en-GB"/>
              </w:rPr>
              <w:t>beautiful</w:t>
            </w:r>
            <w:r w:rsidRPr="00C9424A">
              <w:rPr>
                <w:spacing w:val="-3"/>
                <w:lang w:val="en-GB"/>
              </w:rPr>
              <w:t xml:space="preserve"> </w:t>
            </w:r>
            <w:r w:rsidRPr="00C9424A">
              <w:rPr>
                <w:spacing w:val="-5"/>
                <w:lang w:val="en-GB"/>
              </w:rPr>
              <w:t>God</w:t>
            </w:r>
            <w:r w:rsidRPr="00C9424A">
              <w:rPr>
                <w:lang w:val="en-GB"/>
              </w:rPr>
              <w:tab/>
            </w:r>
            <w:r w:rsidRPr="00C9424A">
              <w:rPr>
                <w:spacing w:val="-5"/>
                <w:lang w:val="en-GB"/>
              </w:rPr>
              <w:t>106</w:t>
            </w:r>
          </w:hyperlink>
        </w:p>
        <w:p w14:paraId="5F6E3D39" w14:textId="77777777" w:rsidR="00052D12" w:rsidRPr="00C9424A" w:rsidRDefault="00C9424A">
          <w:pPr>
            <w:pStyle w:val="TOC6"/>
            <w:tabs>
              <w:tab w:val="right" w:leader="dot" w:pos="9953"/>
            </w:tabs>
            <w:rPr>
              <w:lang w:val="en-GB"/>
            </w:rPr>
          </w:pPr>
          <w:hyperlink w:anchor="_bookmark96" w:history="1">
            <w:r w:rsidRPr="00C9424A">
              <w:rPr>
                <w:lang w:val="en-GB"/>
              </w:rPr>
              <w:t>Holy risk-</w:t>
            </w:r>
            <w:r w:rsidRPr="00C9424A">
              <w:rPr>
                <w:spacing w:val="-2"/>
                <w:lang w:val="en-GB"/>
              </w:rPr>
              <w:t>taker</w:t>
            </w:r>
            <w:r w:rsidRPr="00C9424A">
              <w:rPr>
                <w:lang w:val="en-GB"/>
              </w:rPr>
              <w:tab/>
            </w:r>
            <w:r w:rsidRPr="00C9424A">
              <w:rPr>
                <w:spacing w:val="-5"/>
                <w:lang w:val="en-GB"/>
              </w:rPr>
              <w:t>107</w:t>
            </w:r>
          </w:hyperlink>
        </w:p>
        <w:p w14:paraId="5F6E3D3A" w14:textId="77777777" w:rsidR="00052D12" w:rsidRPr="00C9424A" w:rsidRDefault="00C9424A">
          <w:pPr>
            <w:pStyle w:val="TOC6"/>
            <w:tabs>
              <w:tab w:val="right" w:leader="dot" w:pos="9953"/>
            </w:tabs>
            <w:rPr>
              <w:lang w:val="en-GB"/>
            </w:rPr>
          </w:pPr>
          <w:hyperlink w:anchor="_bookmark97" w:history="1">
            <w:r w:rsidRPr="00C9424A">
              <w:rPr>
                <w:lang w:val="en-GB"/>
              </w:rPr>
              <w:t>We</w:t>
            </w:r>
            <w:r w:rsidRPr="00C9424A">
              <w:rPr>
                <w:spacing w:val="-4"/>
                <w:lang w:val="en-GB"/>
              </w:rPr>
              <w:t xml:space="preserve"> </w:t>
            </w:r>
            <w:r w:rsidRPr="00C9424A">
              <w:rPr>
                <w:lang w:val="en-GB"/>
              </w:rPr>
              <w:t>are</w:t>
            </w:r>
            <w:r w:rsidRPr="00C9424A">
              <w:rPr>
                <w:spacing w:val="-4"/>
                <w:lang w:val="en-GB"/>
              </w:rPr>
              <w:t xml:space="preserve"> </w:t>
            </w:r>
            <w:r w:rsidRPr="00C9424A">
              <w:rPr>
                <w:lang w:val="en-GB"/>
              </w:rPr>
              <w:t>here</w:t>
            </w:r>
            <w:r w:rsidRPr="00C9424A">
              <w:rPr>
                <w:spacing w:val="-3"/>
                <w:lang w:val="en-GB"/>
              </w:rPr>
              <w:t xml:space="preserve"> </w:t>
            </w:r>
            <w:r w:rsidRPr="00C9424A">
              <w:rPr>
                <w:lang w:val="en-GB"/>
              </w:rPr>
              <w:t>because</w:t>
            </w:r>
            <w:r w:rsidRPr="00C9424A">
              <w:rPr>
                <w:spacing w:val="-4"/>
                <w:lang w:val="en-GB"/>
              </w:rPr>
              <w:t xml:space="preserve"> </w:t>
            </w:r>
            <w:r w:rsidRPr="00C9424A">
              <w:rPr>
                <w:lang w:val="en-GB"/>
              </w:rPr>
              <w:t>you</w:t>
            </w:r>
            <w:r w:rsidRPr="00C9424A">
              <w:rPr>
                <w:spacing w:val="-3"/>
                <w:lang w:val="en-GB"/>
              </w:rPr>
              <w:t xml:space="preserve"> </w:t>
            </w:r>
            <w:r w:rsidRPr="00C9424A">
              <w:rPr>
                <w:spacing w:val="-2"/>
                <w:lang w:val="en-GB"/>
              </w:rPr>
              <w:t>called</w:t>
            </w:r>
            <w:r w:rsidRPr="00C9424A">
              <w:rPr>
                <w:lang w:val="en-GB"/>
              </w:rPr>
              <w:tab/>
            </w:r>
            <w:r w:rsidRPr="00C9424A">
              <w:rPr>
                <w:spacing w:val="-5"/>
                <w:lang w:val="en-GB"/>
              </w:rPr>
              <w:t>108</w:t>
            </w:r>
          </w:hyperlink>
        </w:p>
        <w:p w14:paraId="5F6E3D3B" w14:textId="77777777" w:rsidR="00052D12" w:rsidRPr="00C9424A" w:rsidRDefault="00C9424A">
          <w:pPr>
            <w:pStyle w:val="TOC6"/>
            <w:tabs>
              <w:tab w:val="right" w:leader="dot" w:pos="9953"/>
            </w:tabs>
            <w:spacing w:before="45"/>
            <w:rPr>
              <w:lang w:val="en-GB"/>
            </w:rPr>
          </w:pPr>
          <w:hyperlink w:anchor="_bookmark97" w:history="1">
            <w:r w:rsidRPr="00C9424A">
              <w:rPr>
                <w:lang w:val="en-GB"/>
              </w:rPr>
              <w:t>Come,</w:t>
            </w:r>
            <w:r w:rsidRPr="00C9424A">
              <w:rPr>
                <w:spacing w:val="-2"/>
                <w:lang w:val="en-GB"/>
              </w:rPr>
              <w:t xml:space="preserve"> </w:t>
            </w:r>
            <w:r w:rsidRPr="00C9424A">
              <w:rPr>
                <w:lang w:val="en-GB"/>
              </w:rPr>
              <w:t>let</w:t>
            </w:r>
            <w:r w:rsidRPr="00C9424A">
              <w:rPr>
                <w:spacing w:val="-1"/>
                <w:lang w:val="en-GB"/>
              </w:rPr>
              <w:t xml:space="preserve"> </w:t>
            </w:r>
            <w:r w:rsidRPr="00C9424A">
              <w:rPr>
                <w:lang w:val="en-GB"/>
              </w:rPr>
              <w:t>us</w:t>
            </w:r>
            <w:r w:rsidRPr="00C9424A">
              <w:rPr>
                <w:spacing w:val="-1"/>
                <w:lang w:val="en-GB"/>
              </w:rPr>
              <w:t xml:space="preserve"> </w:t>
            </w:r>
            <w:r w:rsidRPr="00C9424A">
              <w:rPr>
                <w:lang w:val="en-GB"/>
              </w:rPr>
              <w:t>return</w:t>
            </w:r>
            <w:r w:rsidRPr="00C9424A">
              <w:rPr>
                <w:spacing w:val="-1"/>
                <w:lang w:val="en-GB"/>
              </w:rPr>
              <w:t xml:space="preserve"> </w:t>
            </w:r>
            <w:r w:rsidRPr="00C9424A">
              <w:rPr>
                <w:lang w:val="en-GB"/>
              </w:rPr>
              <w:t>to</w:t>
            </w:r>
            <w:r w:rsidRPr="00C9424A">
              <w:rPr>
                <w:spacing w:val="-1"/>
                <w:lang w:val="en-GB"/>
              </w:rPr>
              <w:t xml:space="preserve"> </w:t>
            </w:r>
            <w:r w:rsidRPr="00C9424A">
              <w:rPr>
                <w:spacing w:val="-5"/>
                <w:lang w:val="en-GB"/>
              </w:rPr>
              <w:t>God</w:t>
            </w:r>
            <w:r w:rsidRPr="00C9424A">
              <w:rPr>
                <w:lang w:val="en-GB"/>
              </w:rPr>
              <w:tab/>
            </w:r>
            <w:r w:rsidRPr="00C9424A">
              <w:rPr>
                <w:spacing w:val="-5"/>
                <w:lang w:val="en-GB"/>
              </w:rPr>
              <w:t>108</w:t>
            </w:r>
          </w:hyperlink>
        </w:p>
        <w:p w14:paraId="5F6E3D3C" w14:textId="77777777" w:rsidR="00052D12" w:rsidRPr="00C9424A" w:rsidRDefault="00C9424A">
          <w:pPr>
            <w:pStyle w:val="TOC6"/>
            <w:tabs>
              <w:tab w:val="right" w:leader="dot" w:pos="9953"/>
            </w:tabs>
            <w:rPr>
              <w:lang w:val="en-GB"/>
            </w:rPr>
          </w:pPr>
          <w:hyperlink w:anchor="_bookmark98" w:history="1">
            <w:r w:rsidRPr="00C9424A">
              <w:rPr>
                <w:lang w:val="en-GB"/>
              </w:rPr>
              <w:t>Thank</w:t>
            </w:r>
            <w:r w:rsidRPr="00C9424A">
              <w:rPr>
                <w:spacing w:val="-3"/>
                <w:lang w:val="en-GB"/>
              </w:rPr>
              <w:t xml:space="preserve"> </w:t>
            </w:r>
            <w:r w:rsidRPr="00C9424A">
              <w:rPr>
                <w:lang w:val="en-GB"/>
              </w:rPr>
              <w:t>you</w:t>
            </w:r>
            <w:r w:rsidRPr="00C9424A">
              <w:rPr>
                <w:spacing w:val="-2"/>
                <w:lang w:val="en-GB"/>
              </w:rPr>
              <w:t xml:space="preserve"> </w:t>
            </w:r>
            <w:r w:rsidRPr="00C9424A">
              <w:rPr>
                <w:lang w:val="en-GB"/>
              </w:rPr>
              <w:t>loving</w:t>
            </w:r>
            <w:r w:rsidRPr="00C9424A">
              <w:rPr>
                <w:spacing w:val="-2"/>
                <w:lang w:val="en-GB"/>
              </w:rPr>
              <w:t xml:space="preserve"> </w:t>
            </w:r>
            <w:r w:rsidRPr="00C9424A">
              <w:rPr>
                <w:spacing w:val="-5"/>
                <w:lang w:val="en-GB"/>
              </w:rPr>
              <w:t>God</w:t>
            </w:r>
            <w:r w:rsidRPr="00C9424A">
              <w:rPr>
                <w:lang w:val="en-GB"/>
              </w:rPr>
              <w:tab/>
            </w:r>
            <w:r w:rsidRPr="00C9424A">
              <w:rPr>
                <w:spacing w:val="-5"/>
                <w:lang w:val="en-GB"/>
              </w:rPr>
              <w:t>109</w:t>
            </w:r>
          </w:hyperlink>
        </w:p>
        <w:p w14:paraId="5F6E3D3D" w14:textId="77777777" w:rsidR="00052D12" w:rsidRPr="00C9424A" w:rsidRDefault="00C9424A">
          <w:pPr>
            <w:pStyle w:val="TOC6"/>
            <w:tabs>
              <w:tab w:val="right" w:leader="dot" w:pos="9953"/>
            </w:tabs>
            <w:spacing w:before="45"/>
            <w:rPr>
              <w:lang w:val="en-GB"/>
            </w:rPr>
          </w:pPr>
          <w:hyperlink w:anchor="_bookmark99" w:history="1">
            <w:r w:rsidRPr="00C9424A">
              <w:rPr>
                <w:lang w:val="en-GB"/>
              </w:rPr>
              <w:t>In</w:t>
            </w:r>
            <w:r w:rsidRPr="00C9424A">
              <w:rPr>
                <w:spacing w:val="-2"/>
                <w:lang w:val="en-GB"/>
              </w:rPr>
              <w:t xml:space="preserve"> </w:t>
            </w:r>
            <w:r w:rsidRPr="00C9424A">
              <w:rPr>
                <w:lang w:val="en-GB"/>
              </w:rPr>
              <w:t>peace</w:t>
            </w:r>
            <w:r w:rsidRPr="00C9424A">
              <w:rPr>
                <w:spacing w:val="-1"/>
                <w:lang w:val="en-GB"/>
              </w:rPr>
              <w:t xml:space="preserve"> </w:t>
            </w:r>
            <w:r w:rsidRPr="00C9424A">
              <w:rPr>
                <w:lang w:val="en-GB"/>
              </w:rPr>
              <w:t>let</w:t>
            </w:r>
            <w:r w:rsidRPr="00C9424A">
              <w:rPr>
                <w:spacing w:val="-1"/>
                <w:lang w:val="en-GB"/>
              </w:rPr>
              <w:t xml:space="preserve"> </w:t>
            </w:r>
            <w:r w:rsidRPr="00C9424A">
              <w:rPr>
                <w:lang w:val="en-GB"/>
              </w:rPr>
              <w:t>us</w:t>
            </w:r>
            <w:r w:rsidRPr="00C9424A">
              <w:rPr>
                <w:spacing w:val="-1"/>
                <w:lang w:val="en-GB"/>
              </w:rPr>
              <w:t xml:space="preserve"> </w:t>
            </w:r>
            <w:r w:rsidRPr="00C9424A">
              <w:rPr>
                <w:lang w:val="en-GB"/>
              </w:rPr>
              <w:t>pray</w:t>
            </w:r>
            <w:r w:rsidRPr="00C9424A">
              <w:rPr>
                <w:spacing w:val="-1"/>
                <w:lang w:val="en-GB"/>
              </w:rPr>
              <w:t xml:space="preserve"> </w:t>
            </w:r>
            <w:r w:rsidRPr="00C9424A">
              <w:rPr>
                <w:lang w:val="en-GB"/>
              </w:rPr>
              <w:t>to</w:t>
            </w:r>
            <w:r w:rsidRPr="00C9424A">
              <w:rPr>
                <w:spacing w:val="-1"/>
                <w:lang w:val="en-GB"/>
              </w:rPr>
              <w:t xml:space="preserve"> </w:t>
            </w:r>
            <w:r w:rsidRPr="00C9424A">
              <w:rPr>
                <w:lang w:val="en-GB"/>
              </w:rPr>
              <w:t>the</w:t>
            </w:r>
            <w:r w:rsidRPr="00C9424A">
              <w:rPr>
                <w:spacing w:val="-1"/>
                <w:lang w:val="en-GB"/>
              </w:rPr>
              <w:t xml:space="preserve"> </w:t>
            </w:r>
            <w:r w:rsidRPr="00C9424A">
              <w:rPr>
                <w:spacing w:val="-4"/>
                <w:lang w:val="en-GB"/>
              </w:rPr>
              <w:t>Lord</w:t>
            </w:r>
            <w:r w:rsidRPr="00C9424A">
              <w:rPr>
                <w:lang w:val="en-GB"/>
              </w:rPr>
              <w:tab/>
            </w:r>
            <w:r w:rsidRPr="00C9424A">
              <w:rPr>
                <w:spacing w:val="-5"/>
                <w:lang w:val="en-GB"/>
              </w:rPr>
              <w:t>110</w:t>
            </w:r>
          </w:hyperlink>
        </w:p>
        <w:p w14:paraId="5F6E3D3E" w14:textId="77777777" w:rsidR="00052D12" w:rsidRPr="00C9424A" w:rsidRDefault="00C9424A">
          <w:pPr>
            <w:pStyle w:val="TOC6"/>
            <w:tabs>
              <w:tab w:val="right" w:leader="dot" w:pos="9953"/>
            </w:tabs>
            <w:rPr>
              <w:lang w:val="en-GB"/>
            </w:rPr>
          </w:pPr>
          <w:hyperlink w:anchor="_bookmark99" w:history="1">
            <w:r w:rsidRPr="00C9424A">
              <w:rPr>
                <w:lang w:val="en-GB"/>
              </w:rPr>
              <w:t>God</w:t>
            </w:r>
            <w:r w:rsidRPr="00C9424A">
              <w:rPr>
                <w:spacing w:val="-1"/>
                <w:lang w:val="en-GB"/>
              </w:rPr>
              <w:t xml:space="preserve"> </w:t>
            </w:r>
            <w:r w:rsidRPr="00C9424A">
              <w:rPr>
                <w:lang w:val="en-GB"/>
              </w:rPr>
              <w:t>of</w:t>
            </w:r>
            <w:r w:rsidRPr="00C9424A">
              <w:rPr>
                <w:spacing w:val="-1"/>
                <w:lang w:val="en-GB"/>
              </w:rPr>
              <w:t xml:space="preserve"> </w:t>
            </w:r>
            <w:r w:rsidRPr="00C9424A">
              <w:rPr>
                <w:lang w:val="en-GB"/>
              </w:rPr>
              <w:t xml:space="preserve">every </w:t>
            </w:r>
            <w:r w:rsidRPr="00C9424A">
              <w:rPr>
                <w:spacing w:val="-5"/>
                <w:lang w:val="en-GB"/>
              </w:rPr>
              <w:t>day</w:t>
            </w:r>
            <w:r w:rsidRPr="00C9424A">
              <w:rPr>
                <w:lang w:val="en-GB"/>
              </w:rPr>
              <w:tab/>
            </w:r>
            <w:r w:rsidRPr="00C9424A">
              <w:rPr>
                <w:spacing w:val="-5"/>
                <w:lang w:val="en-GB"/>
              </w:rPr>
              <w:t>110</w:t>
            </w:r>
          </w:hyperlink>
        </w:p>
        <w:p w14:paraId="5F6E3D3F" w14:textId="77777777" w:rsidR="00052D12" w:rsidRPr="00C9424A" w:rsidRDefault="00C9424A">
          <w:pPr>
            <w:pStyle w:val="TOC6"/>
            <w:tabs>
              <w:tab w:val="right" w:leader="dot" w:pos="9936"/>
            </w:tabs>
            <w:spacing w:before="45"/>
            <w:rPr>
              <w:lang w:val="en-GB"/>
            </w:rPr>
          </w:pPr>
          <w:hyperlink w:anchor="_bookmark100" w:history="1">
            <w:r w:rsidRPr="00C9424A">
              <w:rPr>
                <w:lang w:val="en-GB"/>
              </w:rPr>
              <w:t>To</w:t>
            </w:r>
            <w:r w:rsidRPr="00C9424A">
              <w:rPr>
                <w:spacing w:val="-8"/>
                <w:lang w:val="en-GB"/>
              </w:rPr>
              <w:t xml:space="preserve"> </w:t>
            </w:r>
            <w:r w:rsidRPr="00C9424A">
              <w:rPr>
                <w:lang w:val="en-GB"/>
              </w:rPr>
              <w:t>be</w:t>
            </w:r>
            <w:r w:rsidRPr="00C9424A">
              <w:rPr>
                <w:spacing w:val="-6"/>
                <w:lang w:val="en-GB"/>
              </w:rPr>
              <w:t xml:space="preserve"> </w:t>
            </w:r>
            <w:r w:rsidRPr="00C9424A">
              <w:rPr>
                <w:lang w:val="en-GB"/>
              </w:rPr>
              <w:t>here</w:t>
            </w:r>
            <w:r w:rsidRPr="00C9424A">
              <w:rPr>
                <w:spacing w:val="-5"/>
                <w:lang w:val="en-GB"/>
              </w:rPr>
              <w:t xml:space="preserve"> </w:t>
            </w:r>
            <w:r w:rsidRPr="00C9424A">
              <w:rPr>
                <w:lang w:val="en-GB"/>
              </w:rPr>
              <w:t>as</w:t>
            </w:r>
            <w:r w:rsidRPr="00C9424A">
              <w:rPr>
                <w:spacing w:val="-6"/>
                <w:lang w:val="en-GB"/>
              </w:rPr>
              <w:t xml:space="preserve"> </w:t>
            </w:r>
            <w:r w:rsidRPr="00C9424A">
              <w:rPr>
                <w:lang w:val="en-GB"/>
              </w:rPr>
              <w:t>our</w:t>
            </w:r>
            <w:r w:rsidRPr="00C9424A">
              <w:rPr>
                <w:spacing w:val="-6"/>
                <w:lang w:val="en-GB"/>
              </w:rPr>
              <w:t xml:space="preserve"> </w:t>
            </w:r>
            <w:r w:rsidRPr="00C9424A">
              <w:rPr>
                <w:lang w:val="en-GB"/>
              </w:rPr>
              <w:t>whole</w:t>
            </w:r>
            <w:r w:rsidRPr="00C9424A">
              <w:rPr>
                <w:spacing w:val="-5"/>
                <w:lang w:val="en-GB"/>
              </w:rPr>
              <w:t xml:space="preserve"> </w:t>
            </w:r>
            <w:r w:rsidRPr="00C9424A">
              <w:rPr>
                <w:spacing w:val="-2"/>
                <w:lang w:val="en-GB"/>
              </w:rPr>
              <w:t>selves</w:t>
            </w:r>
            <w:r w:rsidRPr="00C9424A">
              <w:rPr>
                <w:lang w:val="en-GB"/>
              </w:rPr>
              <w:tab/>
            </w:r>
            <w:r w:rsidRPr="00C9424A">
              <w:rPr>
                <w:spacing w:val="-5"/>
                <w:lang w:val="en-GB"/>
              </w:rPr>
              <w:t>111</w:t>
            </w:r>
          </w:hyperlink>
        </w:p>
        <w:p w14:paraId="5F6E3D40" w14:textId="77777777" w:rsidR="00052D12" w:rsidRPr="00C9424A" w:rsidRDefault="00C9424A">
          <w:pPr>
            <w:pStyle w:val="TOC6"/>
            <w:tabs>
              <w:tab w:val="right" w:leader="dot" w:pos="9936"/>
            </w:tabs>
            <w:rPr>
              <w:lang w:val="en-GB"/>
            </w:rPr>
          </w:pPr>
          <w:hyperlink w:anchor="_bookmark100" w:history="1">
            <w:r w:rsidRPr="00C9424A">
              <w:rPr>
                <w:lang w:val="en-GB"/>
              </w:rPr>
              <w:t>Jesus</w:t>
            </w:r>
            <w:r w:rsidRPr="00C9424A">
              <w:rPr>
                <w:spacing w:val="-3"/>
                <w:lang w:val="en-GB"/>
              </w:rPr>
              <w:t xml:space="preserve"> </w:t>
            </w:r>
            <w:r w:rsidRPr="00C9424A">
              <w:rPr>
                <w:lang w:val="en-GB"/>
              </w:rPr>
              <w:t>we</w:t>
            </w:r>
            <w:r w:rsidRPr="00C9424A">
              <w:rPr>
                <w:spacing w:val="-2"/>
                <w:lang w:val="en-GB"/>
              </w:rPr>
              <w:t xml:space="preserve"> </w:t>
            </w:r>
            <w:r w:rsidRPr="00C9424A">
              <w:rPr>
                <w:lang w:val="en-GB"/>
              </w:rPr>
              <w:t>come</w:t>
            </w:r>
            <w:r w:rsidRPr="00C9424A">
              <w:rPr>
                <w:spacing w:val="-2"/>
                <w:lang w:val="en-GB"/>
              </w:rPr>
              <w:t xml:space="preserve"> </w:t>
            </w:r>
            <w:r w:rsidRPr="00C9424A">
              <w:rPr>
                <w:lang w:val="en-GB"/>
              </w:rPr>
              <w:t>to</w:t>
            </w:r>
            <w:r w:rsidRPr="00C9424A">
              <w:rPr>
                <w:spacing w:val="-2"/>
                <w:lang w:val="en-GB"/>
              </w:rPr>
              <w:t xml:space="preserve"> </w:t>
            </w:r>
            <w:r w:rsidRPr="00C9424A">
              <w:rPr>
                <w:lang w:val="en-GB"/>
              </w:rPr>
              <w:t>worship</w:t>
            </w:r>
            <w:r w:rsidRPr="00C9424A">
              <w:rPr>
                <w:spacing w:val="-2"/>
                <w:lang w:val="en-GB"/>
              </w:rPr>
              <w:t xml:space="preserve"> </w:t>
            </w:r>
            <w:r w:rsidRPr="00C9424A">
              <w:rPr>
                <w:spacing w:val="-5"/>
                <w:lang w:val="en-GB"/>
              </w:rPr>
              <w:t>you</w:t>
            </w:r>
            <w:r w:rsidRPr="00C9424A">
              <w:rPr>
                <w:lang w:val="en-GB"/>
              </w:rPr>
              <w:tab/>
            </w:r>
            <w:r w:rsidRPr="00C9424A">
              <w:rPr>
                <w:spacing w:val="-5"/>
                <w:lang w:val="en-GB"/>
              </w:rPr>
              <w:t>111</w:t>
            </w:r>
          </w:hyperlink>
        </w:p>
        <w:p w14:paraId="5F6E3D41" w14:textId="77777777" w:rsidR="00052D12" w:rsidRPr="00C9424A" w:rsidRDefault="00C9424A">
          <w:pPr>
            <w:pStyle w:val="TOC6"/>
            <w:tabs>
              <w:tab w:val="right" w:leader="dot" w:pos="9953"/>
            </w:tabs>
            <w:rPr>
              <w:lang w:val="en-GB"/>
            </w:rPr>
          </w:pPr>
          <w:hyperlink w:anchor="_bookmark101" w:history="1">
            <w:r w:rsidRPr="00C9424A">
              <w:rPr>
                <w:lang w:val="en-GB"/>
              </w:rPr>
              <w:t>God</w:t>
            </w:r>
            <w:r w:rsidRPr="00C9424A">
              <w:rPr>
                <w:spacing w:val="-3"/>
                <w:lang w:val="en-GB"/>
              </w:rPr>
              <w:t xml:space="preserve"> </w:t>
            </w:r>
            <w:r w:rsidRPr="00C9424A">
              <w:rPr>
                <w:lang w:val="en-GB"/>
              </w:rPr>
              <w:t>with</w:t>
            </w:r>
            <w:r w:rsidRPr="00C9424A">
              <w:rPr>
                <w:spacing w:val="-2"/>
                <w:lang w:val="en-GB"/>
              </w:rPr>
              <w:t xml:space="preserve"> </w:t>
            </w:r>
            <w:r w:rsidRPr="00C9424A">
              <w:rPr>
                <w:spacing w:val="-5"/>
                <w:lang w:val="en-GB"/>
              </w:rPr>
              <w:t>us</w:t>
            </w:r>
            <w:r w:rsidRPr="00C9424A">
              <w:rPr>
                <w:lang w:val="en-GB"/>
              </w:rPr>
              <w:tab/>
            </w:r>
            <w:r w:rsidRPr="00C9424A">
              <w:rPr>
                <w:spacing w:val="-5"/>
                <w:lang w:val="en-GB"/>
              </w:rPr>
              <w:t>112</w:t>
            </w:r>
          </w:hyperlink>
        </w:p>
        <w:p w14:paraId="5F6E3D42" w14:textId="77777777" w:rsidR="00052D12" w:rsidRPr="00C9424A" w:rsidRDefault="00C9424A">
          <w:pPr>
            <w:pStyle w:val="TOC5"/>
            <w:tabs>
              <w:tab w:val="right" w:leader="dot" w:pos="9953"/>
            </w:tabs>
            <w:spacing w:before="45"/>
            <w:ind w:left="1733"/>
            <w:rPr>
              <w:lang w:val="en-GB"/>
            </w:rPr>
          </w:pPr>
          <w:hyperlink w:anchor="_bookmark102" w:history="1">
            <w:r w:rsidRPr="00C9424A">
              <w:rPr>
                <w:lang w:val="en-GB"/>
              </w:rPr>
              <w:t xml:space="preserve">Prayers of </w:t>
            </w:r>
            <w:r w:rsidRPr="00C9424A">
              <w:rPr>
                <w:spacing w:val="-2"/>
                <w:lang w:val="en-GB"/>
              </w:rPr>
              <w:t>confession</w:t>
            </w:r>
            <w:r w:rsidRPr="00C9424A">
              <w:rPr>
                <w:lang w:val="en-GB"/>
              </w:rPr>
              <w:tab/>
            </w:r>
            <w:r w:rsidRPr="00C9424A">
              <w:rPr>
                <w:spacing w:val="-5"/>
                <w:lang w:val="en-GB"/>
              </w:rPr>
              <w:t>113</w:t>
            </w:r>
          </w:hyperlink>
        </w:p>
        <w:p w14:paraId="5F6E3D43" w14:textId="77777777" w:rsidR="00052D12" w:rsidRPr="00C9424A" w:rsidRDefault="00C9424A">
          <w:pPr>
            <w:pStyle w:val="TOC6"/>
            <w:tabs>
              <w:tab w:val="right" w:leader="dot" w:pos="9953"/>
            </w:tabs>
            <w:rPr>
              <w:lang w:val="en-GB"/>
            </w:rPr>
          </w:pPr>
          <w:hyperlink w:anchor="_bookmark102" w:history="1">
            <w:r w:rsidRPr="00C9424A">
              <w:rPr>
                <w:lang w:val="en-GB"/>
              </w:rPr>
              <w:t xml:space="preserve">Prayer of </w:t>
            </w:r>
            <w:r w:rsidRPr="00C9424A">
              <w:rPr>
                <w:spacing w:val="-2"/>
                <w:lang w:val="en-GB"/>
              </w:rPr>
              <w:t>confession</w:t>
            </w:r>
            <w:r w:rsidRPr="00C9424A">
              <w:rPr>
                <w:lang w:val="en-GB"/>
              </w:rPr>
              <w:tab/>
            </w:r>
            <w:r w:rsidRPr="00C9424A">
              <w:rPr>
                <w:spacing w:val="-5"/>
                <w:lang w:val="en-GB"/>
              </w:rPr>
              <w:t>113</w:t>
            </w:r>
          </w:hyperlink>
        </w:p>
        <w:p w14:paraId="5F6E3D44" w14:textId="77777777" w:rsidR="00052D12" w:rsidRPr="00C9424A" w:rsidRDefault="00C9424A">
          <w:pPr>
            <w:pStyle w:val="TOC6"/>
            <w:tabs>
              <w:tab w:val="right" w:leader="dot" w:pos="9953"/>
            </w:tabs>
            <w:spacing w:before="45"/>
            <w:rPr>
              <w:lang w:val="en-GB"/>
            </w:rPr>
          </w:pPr>
          <w:hyperlink w:anchor="_bookmark102" w:history="1">
            <w:r w:rsidRPr="00C9424A">
              <w:rPr>
                <w:lang w:val="en-GB"/>
              </w:rPr>
              <w:t>Confession</w:t>
            </w:r>
            <w:r w:rsidRPr="00C9424A">
              <w:rPr>
                <w:spacing w:val="-9"/>
                <w:lang w:val="en-GB"/>
              </w:rPr>
              <w:t xml:space="preserve"> </w:t>
            </w:r>
            <w:r w:rsidRPr="00C9424A">
              <w:rPr>
                <w:spacing w:val="-10"/>
                <w:lang w:val="en-GB"/>
              </w:rPr>
              <w:t>1</w:t>
            </w:r>
            <w:r w:rsidRPr="00C9424A">
              <w:rPr>
                <w:lang w:val="en-GB"/>
              </w:rPr>
              <w:tab/>
            </w:r>
            <w:r w:rsidRPr="00C9424A">
              <w:rPr>
                <w:spacing w:val="-5"/>
                <w:lang w:val="en-GB"/>
              </w:rPr>
              <w:t>113</w:t>
            </w:r>
          </w:hyperlink>
        </w:p>
        <w:p w14:paraId="5F6E3D45" w14:textId="77777777" w:rsidR="00052D12" w:rsidRPr="00C9424A" w:rsidRDefault="00C9424A">
          <w:pPr>
            <w:pStyle w:val="TOC6"/>
            <w:tabs>
              <w:tab w:val="right" w:leader="dot" w:pos="9953"/>
            </w:tabs>
            <w:rPr>
              <w:lang w:val="en-GB"/>
            </w:rPr>
          </w:pPr>
          <w:hyperlink w:anchor="_bookmark103" w:history="1">
            <w:r w:rsidRPr="00C9424A">
              <w:rPr>
                <w:lang w:val="en-GB"/>
              </w:rPr>
              <w:t>Confession</w:t>
            </w:r>
            <w:r w:rsidRPr="00C9424A">
              <w:rPr>
                <w:spacing w:val="-9"/>
                <w:lang w:val="en-GB"/>
              </w:rPr>
              <w:t xml:space="preserve"> </w:t>
            </w:r>
            <w:r w:rsidRPr="00C9424A">
              <w:rPr>
                <w:spacing w:val="-10"/>
                <w:lang w:val="en-GB"/>
              </w:rPr>
              <w:t>2</w:t>
            </w:r>
            <w:r w:rsidRPr="00C9424A">
              <w:rPr>
                <w:lang w:val="en-GB"/>
              </w:rPr>
              <w:tab/>
            </w:r>
            <w:r w:rsidRPr="00C9424A">
              <w:rPr>
                <w:spacing w:val="-5"/>
                <w:lang w:val="en-GB"/>
              </w:rPr>
              <w:t>114</w:t>
            </w:r>
          </w:hyperlink>
        </w:p>
        <w:p w14:paraId="5F6E3D46" w14:textId="77777777" w:rsidR="00052D12" w:rsidRPr="00C9424A" w:rsidRDefault="00C9424A">
          <w:pPr>
            <w:pStyle w:val="TOC6"/>
            <w:tabs>
              <w:tab w:val="right" w:leader="dot" w:pos="9953"/>
            </w:tabs>
            <w:spacing w:before="45"/>
            <w:rPr>
              <w:lang w:val="en-GB"/>
            </w:rPr>
          </w:pPr>
          <w:hyperlink w:anchor="_bookmark103" w:history="1">
            <w:r w:rsidRPr="00C9424A">
              <w:rPr>
                <w:lang w:val="en-GB"/>
              </w:rPr>
              <w:t>Forgive</w:t>
            </w:r>
            <w:r w:rsidRPr="00C9424A">
              <w:rPr>
                <w:spacing w:val="-3"/>
                <w:lang w:val="en-GB"/>
              </w:rPr>
              <w:t xml:space="preserve"> </w:t>
            </w:r>
            <w:r w:rsidRPr="00C9424A">
              <w:rPr>
                <w:lang w:val="en-GB"/>
              </w:rPr>
              <w:t>us</w:t>
            </w:r>
            <w:r w:rsidRPr="00C9424A">
              <w:rPr>
                <w:spacing w:val="-3"/>
                <w:lang w:val="en-GB"/>
              </w:rPr>
              <w:t xml:space="preserve"> </w:t>
            </w:r>
            <w:r w:rsidRPr="00C9424A">
              <w:rPr>
                <w:lang w:val="en-GB"/>
              </w:rPr>
              <w:t>for</w:t>
            </w:r>
            <w:r w:rsidRPr="00C9424A">
              <w:rPr>
                <w:spacing w:val="-2"/>
                <w:lang w:val="en-GB"/>
              </w:rPr>
              <w:t xml:space="preserve"> </w:t>
            </w:r>
            <w:r w:rsidRPr="00C9424A">
              <w:rPr>
                <w:lang w:val="en-GB"/>
              </w:rPr>
              <w:t>the</w:t>
            </w:r>
            <w:r w:rsidRPr="00C9424A">
              <w:rPr>
                <w:spacing w:val="-3"/>
                <w:lang w:val="en-GB"/>
              </w:rPr>
              <w:t xml:space="preserve"> </w:t>
            </w:r>
            <w:r w:rsidRPr="00C9424A">
              <w:rPr>
                <w:lang w:val="en-GB"/>
              </w:rPr>
              <w:t>wasted</w:t>
            </w:r>
            <w:r w:rsidRPr="00C9424A">
              <w:rPr>
                <w:spacing w:val="-2"/>
                <w:lang w:val="en-GB"/>
              </w:rPr>
              <w:t xml:space="preserve"> moment</w:t>
            </w:r>
            <w:r w:rsidRPr="00C9424A">
              <w:rPr>
                <w:lang w:val="en-GB"/>
              </w:rPr>
              <w:tab/>
            </w:r>
            <w:r w:rsidRPr="00C9424A">
              <w:rPr>
                <w:spacing w:val="-5"/>
                <w:lang w:val="en-GB"/>
              </w:rPr>
              <w:t>114</w:t>
            </w:r>
          </w:hyperlink>
        </w:p>
        <w:p w14:paraId="5F6E3D47" w14:textId="77777777" w:rsidR="00052D12" w:rsidRPr="00C9424A" w:rsidRDefault="00C9424A">
          <w:pPr>
            <w:pStyle w:val="TOC6"/>
            <w:tabs>
              <w:tab w:val="right" w:leader="dot" w:pos="9953"/>
            </w:tabs>
            <w:rPr>
              <w:lang w:val="en-GB"/>
            </w:rPr>
          </w:pPr>
          <w:hyperlink w:anchor="_bookmark103" w:history="1">
            <w:r w:rsidRPr="00C9424A">
              <w:rPr>
                <w:lang w:val="en-GB"/>
              </w:rPr>
              <w:t>In</w:t>
            </w:r>
            <w:r w:rsidRPr="00C9424A">
              <w:rPr>
                <w:spacing w:val="-1"/>
                <w:lang w:val="en-GB"/>
              </w:rPr>
              <w:t xml:space="preserve"> </w:t>
            </w:r>
            <w:r w:rsidRPr="00C9424A">
              <w:rPr>
                <w:lang w:val="en-GB"/>
              </w:rPr>
              <w:t xml:space="preserve">steady </w:t>
            </w:r>
            <w:r w:rsidRPr="00C9424A">
              <w:rPr>
                <w:spacing w:val="-2"/>
                <w:lang w:val="en-GB"/>
              </w:rPr>
              <w:t>pilgrimage</w:t>
            </w:r>
            <w:r w:rsidRPr="00C9424A">
              <w:rPr>
                <w:lang w:val="en-GB"/>
              </w:rPr>
              <w:tab/>
            </w:r>
            <w:r w:rsidRPr="00C9424A">
              <w:rPr>
                <w:spacing w:val="-5"/>
                <w:lang w:val="en-GB"/>
              </w:rPr>
              <w:t>114</w:t>
            </w:r>
          </w:hyperlink>
        </w:p>
        <w:p w14:paraId="5F6E3D48" w14:textId="77777777" w:rsidR="00052D12" w:rsidRPr="00C9424A" w:rsidRDefault="00C9424A">
          <w:pPr>
            <w:pStyle w:val="TOC6"/>
            <w:tabs>
              <w:tab w:val="right" w:leader="dot" w:pos="9953"/>
            </w:tabs>
            <w:spacing w:before="45"/>
            <w:rPr>
              <w:lang w:val="en-GB"/>
            </w:rPr>
          </w:pPr>
          <w:hyperlink w:anchor="_bookmark104" w:history="1">
            <w:r w:rsidRPr="00C9424A">
              <w:rPr>
                <w:lang w:val="en-GB"/>
              </w:rPr>
              <w:t>Living</w:t>
            </w:r>
            <w:r w:rsidRPr="00C9424A">
              <w:rPr>
                <w:spacing w:val="-3"/>
                <w:lang w:val="en-GB"/>
              </w:rPr>
              <w:t xml:space="preserve"> </w:t>
            </w:r>
            <w:r w:rsidRPr="00C9424A">
              <w:rPr>
                <w:lang w:val="en-GB"/>
              </w:rPr>
              <w:t>the</w:t>
            </w:r>
            <w:r w:rsidRPr="00C9424A">
              <w:rPr>
                <w:spacing w:val="-2"/>
                <w:lang w:val="en-GB"/>
              </w:rPr>
              <w:t xml:space="preserve"> </w:t>
            </w:r>
            <w:r w:rsidRPr="00C9424A">
              <w:rPr>
                <w:lang w:val="en-GB"/>
              </w:rPr>
              <w:t>life</w:t>
            </w:r>
            <w:r w:rsidRPr="00C9424A">
              <w:rPr>
                <w:spacing w:val="-3"/>
                <w:lang w:val="en-GB"/>
              </w:rPr>
              <w:t xml:space="preserve"> </w:t>
            </w:r>
            <w:r w:rsidRPr="00C9424A">
              <w:rPr>
                <w:lang w:val="en-GB"/>
              </w:rPr>
              <w:t>of</w:t>
            </w:r>
            <w:r w:rsidRPr="00C9424A">
              <w:rPr>
                <w:spacing w:val="-2"/>
                <w:lang w:val="en-GB"/>
              </w:rPr>
              <w:t xml:space="preserve"> faith</w:t>
            </w:r>
            <w:r w:rsidRPr="00C9424A">
              <w:rPr>
                <w:lang w:val="en-GB"/>
              </w:rPr>
              <w:tab/>
            </w:r>
            <w:r w:rsidRPr="00C9424A">
              <w:rPr>
                <w:spacing w:val="-5"/>
                <w:lang w:val="en-GB"/>
              </w:rPr>
              <w:t>115</w:t>
            </w:r>
          </w:hyperlink>
        </w:p>
        <w:p w14:paraId="5F6E3D49" w14:textId="77777777" w:rsidR="00052D12" w:rsidRPr="00C9424A" w:rsidRDefault="00C9424A">
          <w:pPr>
            <w:pStyle w:val="TOC5"/>
            <w:tabs>
              <w:tab w:val="right" w:leader="dot" w:pos="9953"/>
            </w:tabs>
            <w:ind w:left="1733"/>
            <w:rPr>
              <w:lang w:val="en-GB"/>
            </w:rPr>
          </w:pPr>
          <w:hyperlink w:anchor="_bookmark105" w:history="1">
            <w:r w:rsidRPr="00C9424A">
              <w:rPr>
                <w:lang w:val="en-GB"/>
              </w:rPr>
              <w:t xml:space="preserve">Prayers of </w:t>
            </w:r>
            <w:r w:rsidRPr="00C9424A">
              <w:rPr>
                <w:spacing w:val="-2"/>
                <w:lang w:val="en-GB"/>
              </w:rPr>
              <w:t>assurance</w:t>
            </w:r>
            <w:r w:rsidRPr="00C9424A">
              <w:rPr>
                <w:lang w:val="en-GB"/>
              </w:rPr>
              <w:tab/>
            </w:r>
            <w:r w:rsidRPr="00C9424A">
              <w:rPr>
                <w:spacing w:val="-5"/>
                <w:lang w:val="en-GB"/>
              </w:rPr>
              <w:t>116</w:t>
            </w:r>
          </w:hyperlink>
        </w:p>
        <w:p w14:paraId="5F6E3D4A" w14:textId="77777777" w:rsidR="00052D12" w:rsidRPr="00C9424A" w:rsidRDefault="00C9424A">
          <w:pPr>
            <w:pStyle w:val="TOC6"/>
            <w:tabs>
              <w:tab w:val="right" w:leader="dot" w:pos="9953"/>
            </w:tabs>
            <w:rPr>
              <w:lang w:val="en-GB"/>
            </w:rPr>
          </w:pPr>
          <w:hyperlink w:anchor="_bookmark105" w:history="1">
            <w:r w:rsidRPr="00C9424A">
              <w:rPr>
                <w:lang w:val="en-GB"/>
              </w:rPr>
              <w:t xml:space="preserve">God, lover of </w:t>
            </w:r>
            <w:r w:rsidRPr="00C9424A">
              <w:rPr>
                <w:spacing w:val="-5"/>
                <w:lang w:val="en-GB"/>
              </w:rPr>
              <w:t>all</w:t>
            </w:r>
            <w:r w:rsidRPr="00C9424A">
              <w:rPr>
                <w:lang w:val="en-GB"/>
              </w:rPr>
              <w:tab/>
            </w:r>
            <w:r w:rsidRPr="00C9424A">
              <w:rPr>
                <w:spacing w:val="-5"/>
                <w:lang w:val="en-GB"/>
              </w:rPr>
              <w:t>116</w:t>
            </w:r>
          </w:hyperlink>
        </w:p>
        <w:p w14:paraId="5F6E3D4B" w14:textId="77777777" w:rsidR="00052D12" w:rsidRPr="00C9424A" w:rsidRDefault="00C9424A">
          <w:pPr>
            <w:pStyle w:val="TOC6"/>
            <w:tabs>
              <w:tab w:val="right" w:leader="dot" w:pos="9953"/>
            </w:tabs>
            <w:spacing w:before="45"/>
            <w:rPr>
              <w:lang w:val="en-GB"/>
            </w:rPr>
          </w:pPr>
          <w:hyperlink w:anchor="_bookmark105" w:history="1">
            <w:r w:rsidRPr="00C9424A">
              <w:rPr>
                <w:lang w:val="en-GB"/>
              </w:rPr>
              <w:t>Assurance</w:t>
            </w:r>
            <w:r w:rsidRPr="00C9424A">
              <w:rPr>
                <w:spacing w:val="-4"/>
                <w:lang w:val="en-GB"/>
              </w:rPr>
              <w:t xml:space="preserve"> </w:t>
            </w:r>
            <w:r w:rsidRPr="00C9424A">
              <w:rPr>
                <w:lang w:val="en-GB"/>
              </w:rPr>
              <w:t>of</w:t>
            </w:r>
            <w:r w:rsidRPr="00C9424A">
              <w:rPr>
                <w:spacing w:val="-4"/>
                <w:lang w:val="en-GB"/>
              </w:rPr>
              <w:t xml:space="preserve"> </w:t>
            </w:r>
            <w:r w:rsidRPr="00C9424A">
              <w:rPr>
                <w:spacing w:val="-2"/>
                <w:lang w:val="en-GB"/>
              </w:rPr>
              <w:t>forgiveness</w:t>
            </w:r>
            <w:r w:rsidRPr="00C9424A">
              <w:rPr>
                <w:lang w:val="en-GB"/>
              </w:rPr>
              <w:tab/>
            </w:r>
            <w:r w:rsidRPr="00C9424A">
              <w:rPr>
                <w:spacing w:val="-5"/>
                <w:lang w:val="en-GB"/>
              </w:rPr>
              <w:t>116</w:t>
            </w:r>
          </w:hyperlink>
        </w:p>
        <w:p w14:paraId="5F6E3D4C" w14:textId="77777777" w:rsidR="00052D12" w:rsidRPr="00C9424A" w:rsidRDefault="00C9424A">
          <w:pPr>
            <w:pStyle w:val="TOC6"/>
            <w:tabs>
              <w:tab w:val="right" w:leader="dot" w:pos="9953"/>
            </w:tabs>
            <w:rPr>
              <w:lang w:val="en-GB"/>
            </w:rPr>
          </w:pPr>
          <w:hyperlink w:anchor="_bookmark105" w:history="1">
            <w:r w:rsidRPr="00C9424A">
              <w:rPr>
                <w:lang w:val="en-GB"/>
              </w:rPr>
              <w:t xml:space="preserve">Forgiveness </w:t>
            </w:r>
            <w:r w:rsidRPr="00C9424A">
              <w:rPr>
                <w:spacing w:val="-10"/>
                <w:lang w:val="en-GB"/>
              </w:rPr>
              <w:t>1</w:t>
            </w:r>
            <w:r w:rsidRPr="00C9424A">
              <w:rPr>
                <w:lang w:val="en-GB"/>
              </w:rPr>
              <w:tab/>
            </w:r>
            <w:r w:rsidRPr="00C9424A">
              <w:rPr>
                <w:spacing w:val="-5"/>
                <w:lang w:val="en-GB"/>
              </w:rPr>
              <w:t>116</w:t>
            </w:r>
          </w:hyperlink>
        </w:p>
        <w:p w14:paraId="5F6E3D4D" w14:textId="77777777" w:rsidR="00052D12" w:rsidRPr="00C9424A" w:rsidRDefault="00C9424A">
          <w:pPr>
            <w:pStyle w:val="TOC6"/>
            <w:tabs>
              <w:tab w:val="right" w:leader="dot" w:pos="9953"/>
            </w:tabs>
            <w:spacing w:before="45"/>
            <w:rPr>
              <w:lang w:val="en-GB"/>
            </w:rPr>
          </w:pPr>
          <w:hyperlink w:anchor="_bookmark106" w:history="1">
            <w:r w:rsidRPr="00C9424A">
              <w:rPr>
                <w:lang w:val="en-GB"/>
              </w:rPr>
              <w:t xml:space="preserve">Forgiveness </w:t>
            </w:r>
            <w:r w:rsidRPr="00C9424A">
              <w:rPr>
                <w:spacing w:val="-10"/>
                <w:lang w:val="en-GB"/>
              </w:rPr>
              <w:t>2</w:t>
            </w:r>
            <w:r w:rsidRPr="00C9424A">
              <w:rPr>
                <w:lang w:val="en-GB"/>
              </w:rPr>
              <w:tab/>
            </w:r>
            <w:r w:rsidRPr="00C9424A">
              <w:rPr>
                <w:spacing w:val="-5"/>
                <w:lang w:val="en-GB"/>
              </w:rPr>
              <w:t>117</w:t>
            </w:r>
          </w:hyperlink>
        </w:p>
        <w:p w14:paraId="5F6E3D4E" w14:textId="77777777" w:rsidR="00052D12" w:rsidRPr="00C9424A" w:rsidRDefault="00C9424A">
          <w:pPr>
            <w:pStyle w:val="TOC6"/>
            <w:tabs>
              <w:tab w:val="right" w:leader="dot" w:pos="9953"/>
            </w:tabs>
            <w:rPr>
              <w:lang w:val="en-GB"/>
            </w:rPr>
          </w:pPr>
          <w:hyperlink w:anchor="_bookmark106" w:history="1">
            <w:r w:rsidRPr="00C9424A">
              <w:rPr>
                <w:lang w:val="en-GB"/>
              </w:rPr>
              <w:t>Forgive</w:t>
            </w:r>
            <w:r w:rsidRPr="00C9424A">
              <w:rPr>
                <w:spacing w:val="-6"/>
                <w:lang w:val="en-GB"/>
              </w:rPr>
              <w:t xml:space="preserve"> </w:t>
            </w:r>
            <w:r w:rsidRPr="00C9424A">
              <w:rPr>
                <w:spacing w:val="-5"/>
                <w:lang w:val="en-GB"/>
              </w:rPr>
              <w:t>us</w:t>
            </w:r>
            <w:r w:rsidRPr="00C9424A">
              <w:rPr>
                <w:lang w:val="en-GB"/>
              </w:rPr>
              <w:tab/>
            </w:r>
            <w:r w:rsidRPr="00C9424A">
              <w:rPr>
                <w:spacing w:val="-5"/>
                <w:lang w:val="en-GB"/>
              </w:rPr>
              <w:t>117</w:t>
            </w:r>
          </w:hyperlink>
        </w:p>
        <w:p w14:paraId="5F6E3D4F" w14:textId="77777777" w:rsidR="00052D12" w:rsidRPr="00C9424A" w:rsidRDefault="00C9424A">
          <w:pPr>
            <w:pStyle w:val="TOC6"/>
            <w:tabs>
              <w:tab w:val="right" w:leader="dot" w:pos="9953"/>
            </w:tabs>
            <w:spacing w:before="45"/>
            <w:rPr>
              <w:lang w:val="en-GB"/>
            </w:rPr>
          </w:pPr>
          <w:hyperlink w:anchor="_bookmark107" w:history="1">
            <w:r w:rsidRPr="00C9424A">
              <w:rPr>
                <w:lang w:val="en-GB"/>
              </w:rPr>
              <w:t>Variations</w:t>
            </w:r>
            <w:r w:rsidRPr="00C9424A">
              <w:rPr>
                <w:spacing w:val="-9"/>
                <w:lang w:val="en-GB"/>
              </w:rPr>
              <w:t xml:space="preserve"> </w:t>
            </w:r>
            <w:r w:rsidRPr="00C9424A">
              <w:rPr>
                <w:lang w:val="en-GB"/>
              </w:rPr>
              <w:t>of</w:t>
            </w:r>
            <w:r w:rsidRPr="00C9424A">
              <w:rPr>
                <w:spacing w:val="-9"/>
                <w:lang w:val="en-GB"/>
              </w:rPr>
              <w:t xml:space="preserve"> </w:t>
            </w:r>
            <w:r w:rsidRPr="00C9424A">
              <w:rPr>
                <w:spacing w:val="-2"/>
                <w:lang w:val="en-GB"/>
              </w:rPr>
              <w:t>forgiveness</w:t>
            </w:r>
            <w:r w:rsidRPr="00C9424A">
              <w:rPr>
                <w:lang w:val="en-GB"/>
              </w:rPr>
              <w:tab/>
            </w:r>
            <w:r w:rsidRPr="00C9424A">
              <w:rPr>
                <w:spacing w:val="-5"/>
                <w:lang w:val="en-GB"/>
              </w:rPr>
              <w:t>118</w:t>
            </w:r>
          </w:hyperlink>
        </w:p>
        <w:p w14:paraId="5F6E3D50" w14:textId="77777777" w:rsidR="00052D12" w:rsidRPr="00C9424A" w:rsidRDefault="00C9424A">
          <w:pPr>
            <w:pStyle w:val="TOC6"/>
            <w:tabs>
              <w:tab w:val="right" w:leader="dot" w:pos="9953"/>
            </w:tabs>
            <w:rPr>
              <w:lang w:val="en-GB"/>
            </w:rPr>
          </w:pPr>
          <w:hyperlink w:anchor="_bookmark107" w:history="1">
            <w:r w:rsidRPr="00C9424A">
              <w:rPr>
                <w:spacing w:val="-2"/>
                <w:lang w:val="en-GB"/>
              </w:rPr>
              <w:t>Absolution</w:t>
            </w:r>
            <w:r w:rsidRPr="00C9424A">
              <w:rPr>
                <w:lang w:val="en-GB"/>
              </w:rPr>
              <w:tab/>
            </w:r>
            <w:r w:rsidRPr="00C9424A">
              <w:rPr>
                <w:spacing w:val="-5"/>
                <w:lang w:val="en-GB"/>
              </w:rPr>
              <w:t>118</w:t>
            </w:r>
          </w:hyperlink>
        </w:p>
        <w:p w14:paraId="5F6E3D51" w14:textId="77777777" w:rsidR="00052D12" w:rsidRPr="00C9424A" w:rsidRDefault="00C9424A">
          <w:pPr>
            <w:pStyle w:val="TOC5"/>
            <w:tabs>
              <w:tab w:val="right" w:leader="dot" w:pos="9953"/>
            </w:tabs>
            <w:ind w:left="1733"/>
            <w:rPr>
              <w:lang w:val="en-GB"/>
            </w:rPr>
          </w:pPr>
          <w:hyperlink w:anchor="_bookmark108" w:history="1">
            <w:r w:rsidRPr="00C9424A">
              <w:rPr>
                <w:lang w:val="en-GB"/>
              </w:rPr>
              <w:t xml:space="preserve">Prayers of </w:t>
            </w:r>
            <w:r w:rsidRPr="00C9424A">
              <w:rPr>
                <w:spacing w:val="-2"/>
                <w:lang w:val="en-GB"/>
              </w:rPr>
              <w:t>commitment</w:t>
            </w:r>
            <w:r w:rsidRPr="00C9424A">
              <w:rPr>
                <w:lang w:val="en-GB"/>
              </w:rPr>
              <w:tab/>
            </w:r>
            <w:r w:rsidRPr="00C9424A">
              <w:rPr>
                <w:spacing w:val="-5"/>
                <w:lang w:val="en-GB"/>
              </w:rPr>
              <w:t>119</w:t>
            </w:r>
          </w:hyperlink>
        </w:p>
        <w:p w14:paraId="5F6E3D52" w14:textId="77777777" w:rsidR="00052D12" w:rsidRPr="00C9424A" w:rsidRDefault="00C9424A">
          <w:pPr>
            <w:pStyle w:val="TOC6"/>
            <w:tabs>
              <w:tab w:val="right" w:leader="dot" w:pos="9953"/>
            </w:tabs>
            <w:spacing w:before="45"/>
            <w:rPr>
              <w:lang w:val="en-GB"/>
            </w:rPr>
          </w:pPr>
          <w:hyperlink w:anchor="_bookmark108" w:history="1">
            <w:r w:rsidRPr="00C9424A">
              <w:rPr>
                <w:lang w:val="en-GB"/>
              </w:rPr>
              <w:t>Trinity</w:t>
            </w:r>
            <w:r w:rsidRPr="00C9424A">
              <w:rPr>
                <w:spacing w:val="-5"/>
                <w:lang w:val="en-GB"/>
              </w:rPr>
              <w:t xml:space="preserve"> </w:t>
            </w:r>
            <w:r w:rsidRPr="00C9424A">
              <w:rPr>
                <w:lang w:val="en-GB"/>
              </w:rPr>
              <w:t>of</w:t>
            </w:r>
            <w:r w:rsidRPr="00C9424A">
              <w:rPr>
                <w:spacing w:val="-4"/>
                <w:lang w:val="en-GB"/>
              </w:rPr>
              <w:t xml:space="preserve"> love</w:t>
            </w:r>
            <w:r w:rsidRPr="00C9424A">
              <w:rPr>
                <w:lang w:val="en-GB"/>
              </w:rPr>
              <w:tab/>
            </w:r>
            <w:r w:rsidRPr="00C9424A">
              <w:rPr>
                <w:spacing w:val="-5"/>
                <w:lang w:val="en-GB"/>
              </w:rPr>
              <w:t>119</w:t>
            </w:r>
          </w:hyperlink>
        </w:p>
        <w:p w14:paraId="5F6E3D53" w14:textId="77777777" w:rsidR="00052D12" w:rsidRPr="00C9424A" w:rsidRDefault="00C9424A">
          <w:pPr>
            <w:pStyle w:val="TOC6"/>
            <w:tabs>
              <w:tab w:val="right" w:leader="dot" w:pos="9953"/>
            </w:tabs>
            <w:rPr>
              <w:lang w:val="en-GB"/>
            </w:rPr>
          </w:pPr>
          <w:hyperlink w:anchor="_bookmark109" w:history="1">
            <w:r w:rsidRPr="00C9424A">
              <w:rPr>
                <w:lang w:val="en-GB"/>
              </w:rPr>
              <w:t xml:space="preserve">Bless our </w:t>
            </w:r>
            <w:r w:rsidRPr="00C9424A">
              <w:rPr>
                <w:spacing w:val="-2"/>
                <w:lang w:val="en-GB"/>
              </w:rPr>
              <w:t>children</w:t>
            </w:r>
            <w:r w:rsidRPr="00C9424A">
              <w:rPr>
                <w:lang w:val="en-GB"/>
              </w:rPr>
              <w:tab/>
            </w:r>
            <w:r w:rsidRPr="00C9424A">
              <w:rPr>
                <w:spacing w:val="-5"/>
                <w:lang w:val="en-GB"/>
              </w:rPr>
              <w:t>120</w:t>
            </w:r>
          </w:hyperlink>
        </w:p>
        <w:p w14:paraId="5F6E3D54" w14:textId="77777777" w:rsidR="00052D12" w:rsidRPr="00C9424A" w:rsidRDefault="00C9424A">
          <w:pPr>
            <w:pStyle w:val="TOC6"/>
            <w:tabs>
              <w:tab w:val="right" w:leader="dot" w:pos="9953"/>
            </w:tabs>
            <w:spacing w:before="45"/>
            <w:rPr>
              <w:lang w:val="en-GB"/>
            </w:rPr>
          </w:pPr>
          <w:hyperlink w:anchor="_bookmark109" w:history="1">
            <w:r w:rsidRPr="00C9424A">
              <w:rPr>
                <w:lang w:val="en-GB"/>
              </w:rPr>
              <w:t>Living</w:t>
            </w:r>
            <w:r w:rsidRPr="00C9424A">
              <w:rPr>
                <w:spacing w:val="-5"/>
                <w:lang w:val="en-GB"/>
              </w:rPr>
              <w:t xml:space="preserve"> </w:t>
            </w:r>
            <w:r w:rsidRPr="00C9424A">
              <w:rPr>
                <w:lang w:val="en-GB"/>
              </w:rPr>
              <w:t>God</w:t>
            </w:r>
            <w:r w:rsidRPr="00C9424A">
              <w:rPr>
                <w:spacing w:val="-4"/>
                <w:lang w:val="en-GB"/>
              </w:rPr>
              <w:t xml:space="preserve"> </w:t>
            </w:r>
            <w:r w:rsidRPr="00C9424A">
              <w:rPr>
                <w:lang w:val="en-GB"/>
              </w:rPr>
              <w:t>you</w:t>
            </w:r>
            <w:r w:rsidRPr="00C9424A">
              <w:rPr>
                <w:spacing w:val="-4"/>
                <w:lang w:val="en-GB"/>
              </w:rPr>
              <w:t xml:space="preserve"> </w:t>
            </w:r>
            <w:r w:rsidRPr="00C9424A">
              <w:rPr>
                <w:lang w:val="en-GB"/>
              </w:rPr>
              <w:t>challenge</w:t>
            </w:r>
            <w:r w:rsidRPr="00C9424A">
              <w:rPr>
                <w:spacing w:val="-4"/>
                <w:lang w:val="en-GB"/>
              </w:rPr>
              <w:t xml:space="preserve"> </w:t>
            </w:r>
            <w:r w:rsidRPr="00C9424A">
              <w:rPr>
                <w:spacing w:val="-5"/>
                <w:lang w:val="en-GB"/>
              </w:rPr>
              <w:t>us</w:t>
            </w:r>
            <w:r w:rsidRPr="00C9424A">
              <w:rPr>
                <w:lang w:val="en-GB"/>
              </w:rPr>
              <w:tab/>
            </w:r>
            <w:r w:rsidRPr="00C9424A">
              <w:rPr>
                <w:spacing w:val="-5"/>
                <w:lang w:val="en-GB"/>
              </w:rPr>
              <w:t>120</w:t>
            </w:r>
          </w:hyperlink>
        </w:p>
        <w:p w14:paraId="5F6E3D55" w14:textId="77777777" w:rsidR="00052D12" w:rsidRPr="00C9424A" w:rsidRDefault="00C9424A">
          <w:pPr>
            <w:pStyle w:val="TOC5"/>
            <w:tabs>
              <w:tab w:val="right" w:leader="dot" w:pos="9953"/>
            </w:tabs>
            <w:ind w:left="1733"/>
            <w:rPr>
              <w:lang w:val="en-GB"/>
            </w:rPr>
          </w:pPr>
          <w:hyperlink w:anchor="_bookmark110" w:history="1">
            <w:r w:rsidRPr="00C9424A">
              <w:rPr>
                <w:lang w:val="en-GB"/>
              </w:rPr>
              <w:t>Global</w:t>
            </w:r>
            <w:r w:rsidRPr="00C9424A">
              <w:rPr>
                <w:spacing w:val="-5"/>
                <w:lang w:val="en-GB"/>
              </w:rPr>
              <w:t xml:space="preserve"> </w:t>
            </w:r>
            <w:r w:rsidRPr="00C9424A">
              <w:rPr>
                <w:spacing w:val="-2"/>
                <w:lang w:val="en-GB"/>
              </w:rPr>
              <w:t>voices</w:t>
            </w:r>
            <w:r w:rsidRPr="00C9424A">
              <w:rPr>
                <w:lang w:val="en-GB"/>
              </w:rPr>
              <w:tab/>
            </w:r>
            <w:r w:rsidRPr="00C9424A">
              <w:rPr>
                <w:spacing w:val="-5"/>
                <w:lang w:val="en-GB"/>
              </w:rPr>
              <w:t>122</w:t>
            </w:r>
          </w:hyperlink>
        </w:p>
        <w:p w14:paraId="5F6E3D56" w14:textId="77777777" w:rsidR="00052D12" w:rsidRPr="00C9424A" w:rsidRDefault="00C9424A">
          <w:pPr>
            <w:pStyle w:val="TOC6"/>
            <w:tabs>
              <w:tab w:val="right" w:leader="dot" w:pos="9952"/>
            </w:tabs>
            <w:spacing w:before="45" w:after="20"/>
            <w:rPr>
              <w:lang w:val="en-GB"/>
            </w:rPr>
          </w:pPr>
          <w:hyperlink w:anchor="_bookmark110" w:history="1">
            <w:r w:rsidRPr="00C9424A">
              <w:rPr>
                <w:lang w:val="en-GB"/>
              </w:rPr>
              <w:t>Tomorrow</w:t>
            </w:r>
            <w:r w:rsidRPr="00C9424A">
              <w:rPr>
                <w:spacing w:val="-14"/>
                <w:lang w:val="en-GB"/>
              </w:rPr>
              <w:t xml:space="preserve"> </w:t>
            </w:r>
            <w:r w:rsidRPr="00C9424A">
              <w:rPr>
                <w:lang w:val="en-GB"/>
              </w:rPr>
              <w:t>is</w:t>
            </w:r>
            <w:r w:rsidRPr="00C9424A">
              <w:rPr>
                <w:spacing w:val="-13"/>
                <w:lang w:val="en-GB"/>
              </w:rPr>
              <w:t xml:space="preserve"> </w:t>
            </w:r>
            <w:r w:rsidRPr="00C9424A">
              <w:rPr>
                <w:lang w:val="en-GB"/>
              </w:rPr>
              <w:t>God’s</w:t>
            </w:r>
            <w:r w:rsidRPr="00C9424A">
              <w:rPr>
                <w:spacing w:val="-13"/>
                <w:lang w:val="en-GB"/>
              </w:rPr>
              <w:t xml:space="preserve"> </w:t>
            </w:r>
            <w:r w:rsidRPr="00C9424A">
              <w:rPr>
                <w:spacing w:val="-2"/>
                <w:lang w:val="en-GB"/>
              </w:rPr>
              <w:t>agenda</w:t>
            </w:r>
            <w:r w:rsidRPr="00C9424A">
              <w:rPr>
                <w:lang w:val="en-GB"/>
              </w:rPr>
              <w:tab/>
            </w:r>
            <w:r w:rsidRPr="00C9424A">
              <w:rPr>
                <w:spacing w:val="-5"/>
                <w:lang w:val="en-GB"/>
              </w:rPr>
              <w:t>122</w:t>
            </w:r>
          </w:hyperlink>
        </w:p>
        <w:p w14:paraId="5F6E3D57" w14:textId="77777777" w:rsidR="00052D12" w:rsidRPr="00C9424A" w:rsidRDefault="00C9424A">
          <w:pPr>
            <w:pStyle w:val="TOC3"/>
            <w:tabs>
              <w:tab w:val="right" w:leader="dot" w:pos="9273"/>
            </w:tabs>
            <w:spacing w:before="67"/>
            <w:ind w:left="1493"/>
            <w:rPr>
              <w:lang w:val="en-GB"/>
            </w:rPr>
          </w:pPr>
          <w:hyperlink w:anchor="_bookmark111" w:history="1">
            <w:r w:rsidRPr="00C9424A">
              <w:rPr>
                <w:lang w:val="en-GB"/>
              </w:rPr>
              <w:t>Towards</w:t>
            </w:r>
            <w:r w:rsidRPr="00C9424A">
              <w:rPr>
                <w:spacing w:val="-10"/>
                <w:lang w:val="en-GB"/>
              </w:rPr>
              <w:t xml:space="preserve"> </w:t>
            </w:r>
            <w:r w:rsidRPr="00C9424A">
              <w:rPr>
                <w:lang w:val="en-GB"/>
              </w:rPr>
              <w:t>a</w:t>
            </w:r>
            <w:r w:rsidRPr="00C9424A">
              <w:rPr>
                <w:spacing w:val="-9"/>
                <w:lang w:val="en-GB"/>
              </w:rPr>
              <w:t xml:space="preserve"> </w:t>
            </w:r>
            <w:r w:rsidRPr="00C9424A">
              <w:rPr>
                <w:lang w:val="en-GB"/>
              </w:rPr>
              <w:t>new</w:t>
            </w:r>
            <w:r w:rsidRPr="00C9424A">
              <w:rPr>
                <w:spacing w:val="-9"/>
                <w:lang w:val="en-GB"/>
              </w:rPr>
              <w:t xml:space="preserve"> </w:t>
            </w:r>
            <w:r w:rsidRPr="00C9424A">
              <w:rPr>
                <w:spacing w:val="-2"/>
                <w:lang w:val="en-GB"/>
              </w:rPr>
              <w:t>creation</w:t>
            </w:r>
            <w:r w:rsidRPr="00C9424A">
              <w:rPr>
                <w:lang w:val="en-GB"/>
              </w:rPr>
              <w:tab/>
            </w:r>
            <w:r w:rsidRPr="00C9424A">
              <w:rPr>
                <w:spacing w:val="-5"/>
                <w:lang w:val="en-GB"/>
              </w:rPr>
              <w:t>123</w:t>
            </w:r>
          </w:hyperlink>
        </w:p>
        <w:p w14:paraId="5F6E3D58" w14:textId="77777777" w:rsidR="00052D12" w:rsidRPr="00C9424A" w:rsidRDefault="00C9424A">
          <w:pPr>
            <w:pStyle w:val="TOC3"/>
            <w:tabs>
              <w:tab w:val="right" w:leader="dot" w:pos="9273"/>
            </w:tabs>
            <w:ind w:left="1493"/>
            <w:rPr>
              <w:lang w:val="en-GB"/>
            </w:rPr>
          </w:pPr>
          <w:hyperlink w:anchor="_bookmark112" w:history="1">
            <w:r w:rsidRPr="00C9424A">
              <w:rPr>
                <w:lang w:val="en-GB"/>
              </w:rPr>
              <w:t>The</w:t>
            </w:r>
            <w:r w:rsidRPr="00C9424A">
              <w:rPr>
                <w:spacing w:val="-1"/>
                <w:lang w:val="en-GB"/>
              </w:rPr>
              <w:t xml:space="preserve"> </w:t>
            </w:r>
            <w:r w:rsidRPr="00C9424A">
              <w:rPr>
                <w:lang w:val="en-GB"/>
              </w:rPr>
              <w:t>glory</w:t>
            </w:r>
            <w:r w:rsidRPr="00C9424A">
              <w:rPr>
                <w:spacing w:val="-1"/>
                <w:lang w:val="en-GB"/>
              </w:rPr>
              <w:t xml:space="preserve"> </w:t>
            </w:r>
            <w:r w:rsidRPr="00C9424A">
              <w:rPr>
                <w:lang w:val="en-GB"/>
              </w:rPr>
              <w:t xml:space="preserve">is </w:t>
            </w:r>
            <w:r w:rsidRPr="00C9424A">
              <w:rPr>
                <w:spacing w:val="-2"/>
                <w:lang w:val="en-GB"/>
              </w:rPr>
              <w:t>yours</w:t>
            </w:r>
            <w:r w:rsidRPr="00C9424A">
              <w:rPr>
                <w:lang w:val="en-GB"/>
              </w:rPr>
              <w:tab/>
            </w:r>
            <w:r w:rsidRPr="00C9424A">
              <w:rPr>
                <w:spacing w:val="-5"/>
                <w:lang w:val="en-GB"/>
              </w:rPr>
              <w:t>124</w:t>
            </w:r>
          </w:hyperlink>
        </w:p>
        <w:p w14:paraId="5F6E3D59" w14:textId="77777777" w:rsidR="00052D12" w:rsidRPr="00C9424A" w:rsidRDefault="00C9424A">
          <w:pPr>
            <w:pStyle w:val="TOC3"/>
            <w:tabs>
              <w:tab w:val="right" w:leader="dot" w:pos="9273"/>
            </w:tabs>
            <w:ind w:left="1493"/>
            <w:rPr>
              <w:lang w:val="en-GB"/>
            </w:rPr>
          </w:pPr>
          <w:hyperlink w:anchor="_bookmark112" w:history="1">
            <w:r w:rsidRPr="00C9424A">
              <w:rPr>
                <w:lang w:val="en-GB"/>
              </w:rPr>
              <w:t>May</w:t>
            </w:r>
            <w:r w:rsidRPr="00C9424A">
              <w:rPr>
                <w:spacing w:val="-1"/>
                <w:lang w:val="en-GB"/>
              </w:rPr>
              <w:t xml:space="preserve"> </w:t>
            </w:r>
            <w:r w:rsidRPr="00C9424A">
              <w:rPr>
                <w:lang w:val="en-GB"/>
              </w:rPr>
              <w:t>we</w:t>
            </w:r>
            <w:r w:rsidRPr="00C9424A">
              <w:rPr>
                <w:spacing w:val="-1"/>
                <w:lang w:val="en-GB"/>
              </w:rPr>
              <w:t xml:space="preserve"> </w:t>
            </w:r>
            <w:r w:rsidRPr="00C9424A">
              <w:rPr>
                <w:lang w:val="en-GB"/>
              </w:rPr>
              <w:t>live</w:t>
            </w:r>
            <w:r w:rsidRPr="00C9424A">
              <w:rPr>
                <w:spacing w:val="-1"/>
                <w:lang w:val="en-GB"/>
              </w:rPr>
              <w:t xml:space="preserve"> </w:t>
            </w:r>
            <w:r w:rsidRPr="00C9424A">
              <w:rPr>
                <w:lang w:val="en-GB"/>
              </w:rPr>
              <w:t>by</w:t>
            </w:r>
            <w:r w:rsidRPr="00C9424A">
              <w:rPr>
                <w:spacing w:val="-1"/>
                <w:lang w:val="en-GB"/>
              </w:rPr>
              <w:t xml:space="preserve"> </w:t>
            </w:r>
            <w:r w:rsidRPr="00C9424A">
              <w:rPr>
                <w:spacing w:val="-2"/>
                <w:lang w:val="en-GB"/>
              </w:rPr>
              <w:t>grace</w:t>
            </w:r>
            <w:r w:rsidRPr="00C9424A">
              <w:rPr>
                <w:lang w:val="en-GB"/>
              </w:rPr>
              <w:tab/>
            </w:r>
            <w:r w:rsidRPr="00C9424A">
              <w:rPr>
                <w:spacing w:val="-5"/>
                <w:lang w:val="en-GB"/>
              </w:rPr>
              <w:t>124</w:t>
            </w:r>
          </w:hyperlink>
        </w:p>
        <w:p w14:paraId="5F6E3D5A" w14:textId="77777777" w:rsidR="00052D12" w:rsidRPr="00C9424A" w:rsidRDefault="00C9424A">
          <w:pPr>
            <w:pStyle w:val="TOC3"/>
            <w:tabs>
              <w:tab w:val="right" w:leader="dot" w:pos="9273"/>
            </w:tabs>
            <w:spacing w:before="45"/>
            <w:ind w:left="1493"/>
            <w:rPr>
              <w:lang w:val="en-GB"/>
            </w:rPr>
          </w:pPr>
          <w:hyperlink w:anchor="_bookmark113" w:history="1">
            <w:r w:rsidRPr="00C9424A">
              <w:rPr>
                <w:lang w:val="en-GB"/>
              </w:rPr>
              <w:t>Small</w:t>
            </w:r>
            <w:r w:rsidRPr="00C9424A">
              <w:rPr>
                <w:spacing w:val="-2"/>
                <w:lang w:val="en-GB"/>
              </w:rPr>
              <w:t xml:space="preserve"> </w:t>
            </w:r>
            <w:r w:rsidRPr="00C9424A">
              <w:rPr>
                <w:lang w:val="en-GB"/>
              </w:rPr>
              <w:t>in</w:t>
            </w:r>
            <w:r w:rsidRPr="00C9424A">
              <w:rPr>
                <w:spacing w:val="-1"/>
                <w:lang w:val="en-GB"/>
              </w:rPr>
              <w:t xml:space="preserve"> </w:t>
            </w:r>
            <w:r w:rsidRPr="00C9424A">
              <w:rPr>
                <w:lang w:val="en-GB"/>
              </w:rPr>
              <w:t>terms</w:t>
            </w:r>
            <w:r w:rsidRPr="00C9424A">
              <w:rPr>
                <w:spacing w:val="-2"/>
                <w:lang w:val="en-GB"/>
              </w:rPr>
              <w:t xml:space="preserve"> </w:t>
            </w:r>
            <w:r w:rsidRPr="00C9424A">
              <w:rPr>
                <w:lang w:val="en-GB"/>
              </w:rPr>
              <w:t>of</w:t>
            </w:r>
            <w:r w:rsidRPr="00C9424A">
              <w:rPr>
                <w:spacing w:val="-1"/>
                <w:lang w:val="en-GB"/>
              </w:rPr>
              <w:t xml:space="preserve"> </w:t>
            </w:r>
            <w:r w:rsidRPr="00C9424A">
              <w:rPr>
                <w:lang w:val="en-GB"/>
              </w:rPr>
              <w:t>the</w:t>
            </w:r>
            <w:r w:rsidRPr="00C9424A">
              <w:rPr>
                <w:spacing w:val="-1"/>
                <w:lang w:val="en-GB"/>
              </w:rPr>
              <w:t xml:space="preserve"> </w:t>
            </w:r>
            <w:r w:rsidRPr="00C9424A">
              <w:rPr>
                <w:spacing w:val="-2"/>
                <w:lang w:val="en-GB"/>
              </w:rPr>
              <w:t>world</w:t>
            </w:r>
            <w:r w:rsidRPr="00C9424A">
              <w:rPr>
                <w:lang w:val="en-GB"/>
              </w:rPr>
              <w:tab/>
            </w:r>
            <w:r w:rsidRPr="00C9424A">
              <w:rPr>
                <w:spacing w:val="-5"/>
                <w:lang w:val="en-GB"/>
              </w:rPr>
              <w:t>125</w:t>
            </w:r>
          </w:hyperlink>
        </w:p>
        <w:p w14:paraId="5F6E3D5B" w14:textId="77777777" w:rsidR="00052D12" w:rsidRPr="00C9424A" w:rsidRDefault="00C9424A">
          <w:pPr>
            <w:pStyle w:val="TOC3"/>
            <w:tabs>
              <w:tab w:val="right" w:leader="dot" w:pos="9273"/>
            </w:tabs>
            <w:ind w:left="1493"/>
            <w:rPr>
              <w:lang w:val="en-GB"/>
            </w:rPr>
          </w:pPr>
          <w:hyperlink w:anchor="_bookmark114" w:history="1">
            <w:r w:rsidRPr="00C9424A">
              <w:rPr>
                <w:lang w:val="en-GB"/>
              </w:rPr>
              <w:t>Peace</w:t>
            </w:r>
            <w:r w:rsidRPr="00C9424A">
              <w:rPr>
                <w:spacing w:val="-2"/>
                <w:lang w:val="en-GB"/>
              </w:rPr>
              <w:t xml:space="preserve"> </w:t>
            </w:r>
            <w:r w:rsidRPr="00C9424A">
              <w:rPr>
                <w:lang w:val="en-GB"/>
              </w:rPr>
              <w:t>in</w:t>
            </w:r>
            <w:r w:rsidRPr="00C9424A">
              <w:rPr>
                <w:spacing w:val="-2"/>
                <w:lang w:val="en-GB"/>
              </w:rPr>
              <w:t xml:space="preserve"> </w:t>
            </w:r>
            <w:r w:rsidRPr="00C9424A">
              <w:rPr>
                <w:lang w:val="en-GB"/>
              </w:rPr>
              <w:t>our</w:t>
            </w:r>
            <w:r w:rsidRPr="00C9424A">
              <w:rPr>
                <w:spacing w:val="-1"/>
                <w:lang w:val="en-GB"/>
              </w:rPr>
              <w:t xml:space="preserve"> </w:t>
            </w:r>
            <w:r w:rsidRPr="00C9424A">
              <w:rPr>
                <w:spacing w:val="-2"/>
                <w:lang w:val="en-GB"/>
              </w:rPr>
              <w:t>communities</w:t>
            </w:r>
            <w:r w:rsidRPr="00C9424A">
              <w:rPr>
                <w:lang w:val="en-GB"/>
              </w:rPr>
              <w:tab/>
            </w:r>
            <w:r w:rsidRPr="00C9424A">
              <w:rPr>
                <w:spacing w:val="-5"/>
                <w:lang w:val="en-GB"/>
              </w:rPr>
              <w:t>126</w:t>
            </w:r>
          </w:hyperlink>
        </w:p>
        <w:p w14:paraId="5F6E3D5C" w14:textId="77777777" w:rsidR="00052D12" w:rsidRPr="00C9424A" w:rsidRDefault="00C9424A">
          <w:pPr>
            <w:pStyle w:val="TOC3"/>
            <w:tabs>
              <w:tab w:val="right" w:leader="dot" w:pos="9273"/>
            </w:tabs>
            <w:spacing w:before="45"/>
            <w:ind w:left="1493"/>
            <w:rPr>
              <w:lang w:val="en-GB"/>
            </w:rPr>
          </w:pPr>
          <w:hyperlink w:anchor="_bookmark114" w:history="1">
            <w:r w:rsidRPr="00C9424A">
              <w:rPr>
                <w:lang w:val="en-GB"/>
              </w:rPr>
              <w:t>Come</w:t>
            </w:r>
            <w:r w:rsidRPr="00C9424A">
              <w:rPr>
                <w:spacing w:val="-5"/>
                <w:lang w:val="en-GB"/>
              </w:rPr>
              <w:t xml:space="preserve"> </w:t>
            </w:r>
            <w:r w:rsidRPr="00C9424A">
              <w:rPr>
                <w:lang w:val="en-GB"/>
              </w:rPr>
              <w:t>with</w:t>
            </w:r>
            <w:r w:rsidRPr="00C9424A">
              <w:rPr>
                <w:spacing w:val="-3"/>
                <w:lang w:val="en-GB"/>
              </w:rPr>
              <w:t xml:space="preserve"> </w:t>
            </w:r>
            <w:r w:rsidRPr="00C9424A">
              <w:rPr>
                <w:spacing w:val="-2"/>
                <w:lang w:val="en-GB"/>
              </w:rPr>
              <w:t>peace</w:t>
            </w:r>
            <w:r w:rsidRPr="00C9424A">
              <w:rPr>
                <w:lang w:val="en-GB"/>
              </w:rPr>
              <w:tab/>
            </w:r>
            <w:r w:rsidRPr="00C9424A">
              <w:rPr>
                <w:spacing w:val="-5"/>
                <w:lang w:val="en-GB"/>
              </w:rPr>
              <w:t>126</w:t>
            </w:r>
          </w:hyperlink>
        </w:p>
        <w:p w14:paraId="5F6E3D5D" w14:textId="77777777" w:rsidR="00052D12" w:rsidRPr="00C9424A" w:rsidRDefault="00C9424A">
          <w:pPr>
            <w:pStyle w:val="TOC3"/>
            <w:tabs>
              <w:tab w:val="right" w:leader="dot" w:pos="9273"/>
            </w:tabs>
            <w:ind w:left="1493"/>
            <w:rPr>
              <w:lang w:val="en-GB"/>
            </w:rPr>
          </w:pPr>
          <w:hyperlink w:anchor="_bookmark115" w:history="1">
            <w:r w:rsidRPr="00C9424A">
              <w:rPr>
                <w:lang w:val="en-GB"/>
              </w:rPr>
              <w:t>Respond</w:t>
            </w:r>
            <w:r w:rsidRPr="00C9424A">
              <w:rPr>
                <w:spacing w:val="-3"/>
                <w:lang w:val="en-GB"/>
              </w:rPr>
              <w:t xml:space="preserve"> </w:t>
            </w:r>
            <w:r w:rsidRPr="00C9424A">
              <w:rPr>
                <w:lang w:val="en-GB"/>
              </w:rPr>
              <w:t>to</w:t>
            </w:r>
            <w:r w:rsidRPr="00C9424A">
              <w:rPr>
                <w:spacing w:val="-3"/>
                <w:lang w:val="en-GB"/>
              </w:rPr>
              <w:t xml:space="preserve"> </w:t>
            </w:r>
            <w:r w:rsidRPr="00C9424A">
              <w:rPr>
                <w:lang w:val="en-GB"/>
              </w:rPr>
              <w:t>love</w:t>
            </w:r>
            <w:r w:rsidRPr="00C9424A">
              <w:rPr>
                <w:spacing w:val="-3"/>
                <w:lang w:val="en-GB"/>
              </w:rPr>
              <w:t xml:space="preserve"> </w:t>
            </w:r>
            <w:r w:rsidRPr="00C9424A">
              <w:rPr>
                <w:lang w:val="en-GB"/>
              </w:rPr>
              <w:t>and</w:t>
            </w:r>
            <w:r w:rsidRPr="00C9424A">
              <w:rPr>
                <w:spacing w:val="-3"/>
                <w:lang w:val="en-GB"/>
              </w:rPr>
              <w:t xml:space="preserve"> </w:t>
            </w:r>
            <w:r w:rsidRPr="00C9424A">
              <w:rPr>
                <w:spacing w:val="-4"/>
                <w:lang w:val="en-GB"/>
              </w:rPr>
              <w:t>care</w:t>
            </w:r>
            <w:r w:rsidRPr="00C9424A">
              <w:rPr>
                <w:lang w:val="en-GB"/>
              </w:rPr>
              <w:tab/>
            </w:r>
            <w:r w:rsidRPr="00C9424A">
              <w:rPr>
                <w:spacing w:val="-5"/>
                <w:lang w:val="en-GB"/>
              </w:rPr>
              <w:t>127</w:t>
            </w:r>
          </w:hyperlink>
        </w:p>
        <w:p w14:paraId="5F6E3D5E" w14:textId="77777777" w:rsidR="00052D12" w:rsidRPr="00C9424A" w:rsidRDefault="00C9424A">
          <w:pPr>
            <w:pStyle w:val="TOC3"/>
            <w:tabs>
              <w:tab w:val="right" w:leader="dot" w:pos="9273"/>
            </w:tabs>
            <w:spacing w:before="45"/>
            <w:ind w:left="1493"/>
            <w:rPr>
              <w:lang w:val="en-GB"/>
            </w:rPr>
          </w:pPr>
          <w:hyperlink w:anchor="_bookmark115" w:history="1">
            <w:r w:rsidRPr="00C9424A">
              <w:rPr>
                <w:lang w:val="en-GB"/>
              </w:rPr>
              <w:t xml:space="preserve">Commitment for </w:t>
            </w:r>
            <w:r w:rsidRPr="00C9424A">
              <w:rPr>
                <w:spacing w:val="-4"/>
                <w:lang w:val="en-GB"/>
              </w:rPr>
              <w:t>Life</w:t>
            </w:r>
            <w:r w:rsidRPr="00C9424A">
              <w:rPr>
                <w:lang w:val="en-GB"/>
              </w:rPr>
              <w:tab/>
            </w:r>
            <w:r w:rsidRPr="00C9424A">
              <w:rPr>
                <w:spacing w:val="-5"/>
                <w:lang w:val="en-GB"/>
              </w:rPr>
              <w:t>127</w:t>
            </w:r>
          </w:hyperlink>
        </w:p>
        <w:p w14:paraId="5F6E3D5F" w14:textId="77777777" w:rsidR="00052D12" w:rsidRPr="00C9424A" w:rsidRDefault="00C9424A">
          <w:pPr>
            <w:pStyle w:val="TOC3"/>
            <w:tabs>
              <w:tab w:val="right" w:leader="dot" w:pos="9273"/>
            </w:tabs>
            <w:ind w:left="1493"/>
            <w:rPr>
              <w:lang w:val="en-GB"/>
            </w:rPr>
          </w:pPr>
          <w:hyperlink w:anchor="_bookmark116" w:history="1">
            <w:r w:rsidRPr="00C9424A">
              <w:rPr>
                <w:lang w:val="en-GB"/>
              </w:rPr>
              <w:t>God</w:t>
            </w:r>
            <w:r w:rsidRPr="00C9424A">
              <w:rPr>
                <w:spacing w:val="-3"/>
                <w:lang w:val="en-GB"/>
              </w:rPr>
              <w:t xml:space="preserve"> </w:t>
            </w:r>
            <w:r w:rsidRPr="00C9424A">
              <w:rPr>
                <w:lang w:val="en-GB"/>
              </w:rPr>
              <w:t>of</w:t>
            </w:r>
            <w:r w:rsidRPr="00C9424A">
              <w:rPr>
                <w:spacing w:val="-1"/>
                <w:lang w:val="en-GB"/>
              </w:rPr>
              <w:t xml:space="preserve"> </w:t>
            </w:r>
            <w:r w:rsidRPr="00C9424A">
              <w:rPr>
                <w:spacing w:val="-2"/>
                <w:lang w:val="en-GB"/>
              </w:rPr>
              <w:t>Justice</w:t>
            </w:r>
            <w:r w:rsidRPr="00C9424A">
              <w:rPr>
                <w:lang w:val="en-GB"/>
              </w:rPr>
              <w:tab/>
            </w:r>
            <w:r w:rsidRPr="00C9424A">
              <w:rPr>
                <w:spacing w:val="-5"/>
                <w:lang w:val="en-GB"/>
              </w:rPr>
              <w:t>128</w:t>
            </w:r>
          </w:hyperlink>
        </w:p>
        <w:p w14:paraId="5F6E3D60" w14:textId="77777777" w:rsidR="00052D12" w:rsidRPr="00C9424A" w:rsidRDefault="00C9424A">
          <w:pPr>
            <w:pStyle w:val="TOC3"/>
            <w:tabs>
              <w:tab w:val="right" w:leader="dot" w:pos="9273"/>
            </w:tabs>
            <w:ind w:left="1493"/>
            <w:rPr>
              <w:lang w:val="en-GB"/>
            </w:rPr>
          </w:pPr>
          <w:hyperlink w:anchor="_bookmark116" w:history="1">
            <w:r w:rsidRPr="00C9424A">
              <w:rPr>
                <w:lang w:val="en-GB"/>
              </w:rPr>
              <w:t>All</w:t>
            </w:r>
            <w:r w:rsidRPr="00C9424A">
              <w:rPr>
                <w:spacing w:val="-2"/>
                <w:lang w:val="en-GB"/>
              </w:rPr>
              <w:t xml:space="preserve"> </w:t>
            </w:r>
            <w:r w:rsidRPr="00C9424A">
              <w:rPr>
                <w:lang w:val="en-GB"/>
              </w:rPr>
              <w:t>are</w:t>
            </w:r>
            <w:r w:rsidRPr="00C9424A">
              <w:rPr>
                <w:spacing w:val="-2"/>
                <w:lang w:val="en-GB"/>
              </w:rPr>
              <w:t xml:space="preserve"> welcome</w:t>
            </w:r>
            <w:r w:rsidRPr="00C9424A">
              <w:rPr>
                <w:lang w:val="en-GB"/>
              </w:rPr>
              <w:tab/>
            </w:r>
            <w:r w:rsidRPr="00C9424A">
              <w:rPr>
                <w:spacing w:val="-5"/>
                <w:lang w:val="en-GB"/>
              </w:rPr>
              <w:t>128</w:t>
            </w:r>
          </w:hyperlink>
        </w:p>
        <w:p w14:paraId="5F6E3D61" w14:textId="77777777" w:rsidR="00052D12" w:rsidRPr="00C9424A" w:rsidRDefault="00C9424A">
          <w:pPr>
            <w:pStyle w:val="TOC3"/>
            <w:tabs>
              <w:tab w:val="right" w:leader="dot" w:pos="9272"/>
            </w:tabs>
            <w:spacing w:before="45"/>
            <w:ind w:left="1493"/>
            <w:rPr>
              <w:lang w:val="en-GB"/>
            </w:rPr>
          </w:pPr>
          <w:hyperlink w:anchor="_bookmark117" w:history="1">
            <w:r w:rsidRPr="00C9424A">
              <w:rPr>
                <w:lang w:val="en-GB"/>
              </w:rPr>
              <w:t>The</w:t>
            </w:r>
            <w:r w:rsidRPr="00C9424A">
              <w:rPr>
                <w:spacing w:val="-1"/>
                <w:lang w:val="en-GB"/>
              </w:rPr>
              <w:t xml:space="preserve"> </w:t>
            </w:r>
            <w:r w:rsidRPr="00C9424A">
              <w:rPr>
                <w:lang w:val="en-GB"/>
              </w:rPr>
              <w:t>songs of</w:t>
            </w:r>
            <w:r w:rsidRPr="00C9424A">
              <w:rPr>
                <w:spacing w:val="-1"/>
                <w:lang w:val="en-GB"/>
              </w:rPr>
              <w:t xml:space="preserve"> </w:t>
            </w:r>
            <w:r w:rsidRPr="00C9424A">
              <w:rPr>
                <w:lang w:val="en-GB"/>
              </w:rPr>
              <w:t xml:space="preserve">our </w:t>
            </w:r>
            <w:r w:rsidRPr="00C9424A">
              <w:rPr>
                <w:spacing w:val="-2"/>
                <w:lang w:val="en-GB"/>
              </w:rPr>
              <w:t>world</w:t>
            </w:r>
            <w:r w:rsidRPr="00C9424A">
              <w:rPr>
                <w:lang w:val="en-GB"/>
              </w:rPr>
              <w:tab/>
            </w:r>
            <w:r w:rsidRPr="00C9424A">
              <w:rPr>
                <w:spacing w:val="-5"/>
                <w:lang w:val="en-GB"/>
              </w:rPr>
              <w:t>129</w:t>
            </w:r>
          </w:hyperlink>
        </w:p>
        <w:p w14:paraId="5F6E3D62" w14:textId="77777777" w:rsidR="00052D12" w:rsidRPr="00C9424A" w:rsidRDefault="00C9424A">
          <w:pPr>
            <w:pStyle w:val="TOC3"/>
            <w:tabs>
              <w:tab w:val="right" w:leader="dot" w:pos="9272"/>
            </w:tabs>
            <w:rPr>
              <w:lang w:val="en-GB"/>
            </w:rPr>
          </w:pPr>
          <w:hyperlink w:anchor="_bookmark118" w:history="1">
            <w:r w:rsidRPr="00C9424A">
              <w:rPr>
                <w:lang w:val="en-GB"/>
              </w:rPr>
              <w:t>Jesus</w:t>
            </w:r>
            <w:r w:rsidRPr="00C9424A">
              <w:rPr>
                <w:spacing w:val="-1"/>
                <w:lang w:val="en-GB"/>
              </w:rPr>
              <w:t xml:space="preserve"> </w:t>
            </w:r>
            <w:r w:rsidRPr="00C9424A">
              <w:rPr>
                <w:lang w:val="en-GB"/>
              </w:rPr>
              <w:t>who meets</w:t>
            </w:r>
            <w:r w:rsidRPr="00C9424A">
              <w:rPr>
                <w:spacing w:val="-1"/>
                <w:lang w:val="en-GB"/>
              </w:rPr>
              <w:t xml:space="preserve"> </w:t>
            </w:r>
            <w:r w:rsidRPr="00C9424A">
              <w:rPr>
                <w:lang w:val="en-GB"/>
              </w:rPr>
              <w:t xml:space="preserve">our </w:t>
            </w:r>
            <w:r w:rsidRPr="00C9424A">
              <w:rPr>
                <w:spacing w:val="-2"/>
                <w:lang w:val="en-GB"/>
              </w:rPr>
              <w:t>hungers</w:t>
            </w:r>
            <w:r w:rsidRPr="00C9424A">
              <w:rPr>
                <w:lang w:val="en-GB"/>
              </w:rPr>
              <w:tab/>
            </w:r>
            <w:r w:rsidRPr="00C9424A">
              <w:rPr>
                <w:spacing w:val="-5"/>
                <w:lang w:val="en-GB"/>
              </w:rPr>
              <w:t>130</w:t>
            </w:r>
          </w:hyperlink>
        </w:p>
        <w:p w14:paraId="5F6E3D63" w14:textId="77777777" w:rsidR="00052D12" w:rsidRPr="00C9424A" w:rsidRDefault="00C9424A">
          <w:pPr>
            <w:pStyle w:val="TOC3"/>
            <w:tabs>
              <w:tab w:val="right" w:leader="dot" w:pos="9272"/>
            </w:tabs>
            <w:spacing w:before="45"/>
            <w:rPr>
              <w:lang w:val="en-GB"/>
            </w:rPr>
          </w:pPr>
          <w:hyperlink w:anchor="_bookmark118" w:history="1">
            <w:r w:rsidRPr="00C9424A">
              <w:rPr>
                <w:lang w:val="en-GB"/>
              </w:rPr>
              <w:t>Can</w:t>
            </w:r>
            <w:r w:rsidRPr="00C9424A">
              <w:rPr>
                <w:spacing w:val="-4"/>
                <w:lang w:val="en-GB"/>
              </w:rPr>
              <w:t xml:space="preserve"> </w:t>
            </w:r>
            <w:r w:rsidRPr="00C9424A">
              <w:rPr>
                <w:lang w:val="en-GB"/>
              </w:rPr>
              <w:t>the</w:t>
            </w:r>
            <w:r w:rsidRPr="00C9424A">
              <w:rPr>
                <w:spacing w:val="-2"/>
                <w:lang w:val="en-GB"/>
              </w:rPr>
              <w:t xml:space="preserve"> </w:t>
            </w:r>
            <w:r w:rsidRPr="00C9424A">
              <w:rPr>
                <w:lang w:val="en-GB"/>
              </w:rPr>
              <w:t>world</w:t>
            </w:r>
            <w:r w:rsidRPr="00C9424A">
              <w:rPr>
                <w:spacing w:val="-2"/>
                <w:lang w:val="en-GB"/>
              </w:rPr>
              <w:t xml:space="preserve"> </w:t>
            </w:r>
            <w:r w:rsidRPr="00C9424A">
              <w:rPr>
                <w:lang w:val="en-GB"/>
              </w:rPr>
              <w:t>get</w:t>
            </w:r>
            <w:r w:rsidRPr="00C9424A">
              <w:rPr>
                <w:spacing w:val="-2"/>
                <w:lang w:val="en-GB"/>
              </w:rPr>
              <w:t xml:space="preserve"> better?</w:t>
            </w:r>
            <w:r w:rsidRPr="00C9424A">
              <w:rPr>
                <w:lang w:val="en-GB"/>
              </w:rPr>
              <w:tab/>
            </w:r>
            <w:r w:rsidRPr="00C9424A">
              <w:rPr>
                <w:spacing w:val="-5"/>
                <w:lang w:val="en-GB"/>
              </w:rPr>
              <w:t>130</w:t>
            </w:r>
          </w:hyperlink>
        </w:p>
        <w:p w14:paraId="5F6E3D64" w14:textId="77777777" w:rsidR="00052D12" w:rsidRPr="00C9424A" w:rsidRDefault="00C9424A">
          <w:pPr>
            <w:pStyle w:val="TOC3"/>
            <w:tabs>
              <w:tab w:val="right" w:leader="dot" w:pos="9272"/>
            </w:tabs>
            <w:rPr>
              <w:lang w:val="en-GB"/>
            </w:rPr>
          </w:pPr>
          <w:hyperlink w:anchor="_bookmark119" w:history="1">
            <w:r w:rsidRPr="00C9424A">
              <w:rPr>
                <w:lang w:val="en-GB"/>
              </w:rPr>
              <w:t>The</w:t>
            </w:r>
            <w:r w:rsidRPr="00C9424A">
              <w:rPr>
                <w:spacing w:val="-2"/>
                <w:lang w:val="en-GB"/>
              </w:rPr>
              <w:t xml:space="preserve"> </w:t>
            </w:r>
            <w:r w:rsidRPr="00C9424A">
              <w:rPr>
                <w:lang w:val="en-GB"/>
              </w:rPr>
              <w:t>face</w:t>
            </w:r>
            <w:r w:rsidRPr="00C9424A">
              <w:rPr>
                <w:spacing w:val="-2"/>
                <w:lang w:val="en-GB"/>
              </w:rPr>
              <w:t xml:space="preserve"> </w:t>
            </w:r>
            <w:r w:rsidRPr="00C9424A">
              <w:rPr>
                <w:lang w:val="en-GB"/>
              </w:rPr>
              <w:t>of</w:t>
            </w:r>
            <w:r w:rsidRPr="00C9424A">
              <w:rPr>
                <w:spacing w:val="-1"/>
                <w:lang w:val="en-GB"/>
              </w:rPr>
              <w:t xml:space="preserve"> </w:t>
            </w:r>
            <w:r w:rsidRPr="00C9424A">
              <w:rPr>
                <w:spacing w:val="-5"/>
                <w:lang w:val="en-GB"/>
              </w:rPr>
              <w:t>God</w:t>
            </w:r>
            <w:r w:rsidRPr="00C9424A">
              <w:rPr>
                <w:lang w:val="en-GB"/>
              </w:rPr>
              <w:tab/>
            </w:r>
            <w:r w:rsidRPr="00C9424A">
              <w:rPr>
                <w:spacing w:val="-5"/>
                <w:lang w:val="en-GB"/>
              </w:rPr>
              <w:t>131</w:t>
            </w:r>
          </w:hyperlink>
        </w:p>
        <w:p w14:paraId="5F6E3D65" w14:textId="77777777" w:rsidR="00052D12" w:rsidRPr="00C9424A" w:rsidRDefault="00C9424A">
          <w:pPr>
            <w:pStyle w:val="TOC3"/>
            <w:tabs>
              <w:tab w:val="right" w:leader="dot" w:pos="9272"/>
            </w:tabs>
            <w:spacing w:before="45"/>
            <w:rPr>
              <w:lang w:val="en-GB"/>
            </w:rPr>
          </w:pPr>
          <w:hyperlink w:anchor="_bookmark120" w:history="1">
            <w:r w:rsidRPr="00C9424A">
              <w:rPr>
                <w:lang w:val="en-GB"/>
              </w:rPr>
              <w:t>God’s</w:t>
            </w:r>
            <w:r w:rsidRPr="00C9424A">
              <w:rPr>
                <w:spacing w:val="-6"/>
                <w:lang w:val="en-GB"/>
              </w:rPr>
              <w:t xml:space="preserve"> </w:t>
            </w:r>
            <w:r w:rsidRPr="00C9424A">
              <w:rPr>
                <w:lang w:val="en-GB"/>
              </w:rPr>
              <w:t>invitation</w:t>
            </w:r>
            <w:r w:rsidRPr="00C9424A">
              <w:rPr>
                <w:spacing w:val="-6"/>
                <w:lang w:val="en-GB"/>
              </w:rPr>
              <w:t xml:space="preserve"> </w:t>
            </w:r>
            <w:r w:rsidRPr="00C9424A">
              <w:rPr>
                <w:lang w:val="en-GB"/>
              </w:rPr>
              <w:t>to</w:t>
            </w:r>
            <w:r w:rsidRPr="00C9424A">
              <w:rPr>
                <w:spacing w:val="-6"/>
                <w:lang w:val="en-GB"/>
              </w:rPr>
              <w:t xml:space="preserve"> </w:t>
            </w:r>
            <w:r w:rsidRPr="00C9424A">
              <w:rPr>
                <w:spacing w:val="-5"/>
                <w:lang w:val="en-GB"/>
              </w:rPr>
              <w:t>all</w:t>
            </w:r>
            <w:r w:rsidRPr="00C9424A">
              <w:rPr>
                <w:lang w:val="en-GB"/>
              </w:rPr>
              <w:tab/>
            </w:r>
            <w:r w:rsidRPr="00C9424A">
              <w:rPr>
                <w:spacing w:val="-5"/>
                <w:lang w:val="en-GB"/>
              </w:rPr>
              <w:t>132</w:t>
            </w:r>
          </w:hyperlink>
        </w:p>
        <w:p w14:paraId="5F6E3D66" w14:textId="77777777" w:rsidR="00052D12" w:rsidRPr="00C9424A" w:rsidRDefault="00C9424A">
          <w:pPr>
            <w:pStyle w:val="TOC3"/>
            <w:tabs>
              <w:tab w:val="right" w:leader="dot" w:pos="9272"/>
            </w:tabs>
            <w:rPr>
              <w:lang w:val="en-GB"/>
            </w:rPr>
          </w:pPr>
          <w:hyperlink w:anchor="_bookmark120" w:history="1">
            <w:r w:rsidRPr="00C9424A">
              <w:rPr>
                <w:lang w:val="en-GB"/>
              </w:rPr>
              <w:t xml:space="preserve">Images of </w:t>
            </w:r>
            <w:r w:rsidRPr="00C9424A">
              <w:rPr>
                <w:spacing w:val="-5"/>
                <w:lang w:val="en-GB"/>
              </w:rPr>
              <w:t>God</w:t>
            </w:r>
            <w:r w:rsidRPr="00C9424A">
              <w:rPr>
                <w:lang w:val="en-GB"/>
              </w:rPr>
              <w:tab/>
            </w:r>
            <w:r w:rsidRPr="00C9424A">
              <w:rPr>
                <w:spacing w:val="-5"/>
                <w:lang w:val="en-GB"/>
              </w:rPr>
              <w:t>132</w:t>
            </w:r>
          </w:hyperlink>
        </w:p>
        <w:p w14:paraId="5F6E3D67" w14:textId="77777777" w:rsidR="00052D12" w:rsidRPr="00C9424A" w:rsidRDefault="00C9424A">
          <w:pPr>
            <w:pStyle w:val="TOC3"/>
            <w:tabs>
              <w:tab w:val="right" w:leader="dot" w:pos="9272"/>
            </w:tabs>
            <w:spacing w:before="45"/>
            <w:rPr>
              <w:lang w:val="en-GB"/>
            </w:rPr>
          </w:pPr>
          <w:hyperlink w:anchor="_bookmark121" w:history="1">
            <w:r w:rsidRPr="00C9424A">
              <w:rPr>
                <w:lang w:val="en-GB"/>
              </w:rPr>
              <w:t xml:space="preserve">Prayers for </w:t>
            </w:r>
            <w:r w:rsidRPr="00C9424A">
              <w:rPr>
                <w:spacing w:val="-4"/>
                <w:lang w:val="en-GB"/>
              </w:rPr>
              <w:t>hope</w:t>
            </w:r>
            <w:r w:rsidRPr="00C9424A">
              <w:rPr>
                <w:lang w:val="en-GB"/>
              </w:rPr>
              <w:tab/>
            </w:r>
            <w:r w:rsidRPr="00C9424A">
              <w:rPr>
                <w:spacing w:val="-5"/>
                <w:lang w:val="en-GB"/>
              </w:rPr>
              <w:t>133</w:t>
            </w:r>
          </w:hyperlink>
        </w:p>
        <w:p w14:paraId="5F6E3D68" w14:textId="77777777" w:rsidR="00052D12" w:rsidRPr="00C9424A" w:rsidRDefault="00C9424A">
          <w:pPr>
            <w:pStyle w:val="TOC3"/>
            <w:tabs>
              <w:tab w:val="right" w:leader="dot" w:pos="9272"/>
            </w:tabs>
            <w:rPr>
              <w:lang w:val="en-GB"/>
            </w:rPr>
          </w:pPr>
          <w:hyperlink w:anchor="_bookmark122" w:history="1">
            <w:r w:rsidRPr="00C9424A">
              <w:rPr>
                <w:lang w:val="en-GB"/>
              </w:rPr>
              <w:t>The</w:t>
            </w:r>
            <w:r w:rsidRPr="00C9424A">
              <w:rPr>
                <w:spacing w:val="-1"/>
                <w:lang w:val="en-GB"/>
              </w:rPr>
              <w:t xml:space="preserve"> </w:t>
            </w:r>
            <w:r w:rsidRPr="00C9424A">
              <w:rPr>
                <w:lang w:val="en-GB"/>
              </w:rPr>
              <w:t>body</w:t>
            </w:r>
            <w:r w:rsidRPr="00C9424A">
              <w:rPr>
                <w:spacing w:val="-1"/>
                <w:lang w:val="en-GB"/>
              </w:rPr>
              <w:t xml:space="preserve"> </w:t>
            </w:r>
            <w:r w:rsidRPr="00C9424A">
              <w:rPr>
                <w:lang w:val="en-GB"/>
              </w:rPr>
              <w:t xml:space="preserve">of </w:t>
            </w:r>
            <w:r w:rsidRPr="00C9424A">
              <w:rPr>
                <w:spacing w:val="-2"/>
                <w:lang w:val="en-GB"/>
              </w:rPr>
              <w:t>Christ</w:t>
            </w:r>
            <w:r w:rsidRPr="00C9424A">
              <w:rPr>
                <w:lang w:val="en-GB"/>
              </w:rPr>
              <w:tab/>
            </w:r>
            <w:r w:rsidRPr="00C9424A">
              <w:rPr>
                <w:spacing w:val="-5"/>
                <w:lang w:val="en-GB"/>
              </w:rPr>
              <w:t>134</w:t>
            </w:r>
          </w:hyperlink>
        </w:p>
        <w:p w14:paraId="5F6E3D69" w14:textId="77777777" w:rsidR="00052D12" w:rsidRPr="00C9424A" w:rsidRDefault="00C9424A">
          <w:pPr>
            <w:pStyle w:val="TOC3"/>
            <w:tabs>
              <w:tab w:val="right" w:leader="dot" w:pos="9272"/>
            </w:tabs>
            <w:rPr>
              <w:lang w:val="en-GB"/>
            </w:rPr>
          </w:pPr>
          <w:hyperlink w:anchor="_bookmark123" w:history="1">
            <w:r w:rsidRPr="00C9424A">
              <w:rPr>
                <w:lang w:val="en-GB"/>
              </w:rPr>
              <w:t>The</w:t>
            </w:r>
            <w:r w:rsidRPr="00C9424A">
              <w:rPr>
                <w:spacing w:val="-2"/>
                <w:lang w:val="en-GB"/>
              </w:rPr>
              <w:t xml:space="preserve"> Church</w:t>
            </w:r>
            <w:r w:rsidRPr="00C9424A">
              <w:rPr>
                <w:lang w:val="en-GB"/>
              </w:rPr>
              <w:tab/>
            </w:r>
            <w:r w:rsidRPr="00C9424A">
              <w:rPr>
                <w:spacing w:val="-5"/>
                <w:lang w:val="en-GB"/>
              </w:rPr>
              <w:t>135</w:t>
            </w:r>
          </w:hyperlink>
        </w:p>
        <w:p w14:paraId="5F6E3D6A" w14:textId="77777777" w:rsidR="00052D12" w:rsidRPr="00C9424A" w:rsidRDefault="00C9424A">
          <w:pPr>
            <w:pStyle w:val="TOC3"/>
            <w:tabs>
              <w:tab w:val="right" w:leader="dot" w:pos="9272"/>
            </w:tabs>
            <w:spacing w:before="45"/>
            <w:rPr>
              <w:lang w:val="en-GB"/>
            </w:rPr>
          </w:pPr>
          <w:hyperlink w:anchor="_bookmark124" w:history="1">
            <w:r w:rsidRPr="00C9424A">
              <w:rPr>
                <w:lang w:val="en-GB"/>
              </w:rPr>
              <w:t>The</w:t>
            </w:r>
            <w:r w:rsidRPr="00C9424A">
              <w:rPr>
                <w:spacing w:val="-3"/>
                <w:lang w:val="en-GB"/>
              </w:rPr>
              <w:t xml:space="preserve"> </w:t>
            </w:r>
            <w:r w:rsidRPr="00C9424A">
              <w:rPr>
                <w:lang w:val="en-GB"/>
              </w:rPr>
              <w:t>calling</w:t>
            </w:r>
            <w:r w:rsidRPr="00C9424A">
              <w:rPr>
                <w:spacing w:val="-2"/>
                <w:lang w:val="en-GB"/>
              </w:rPr>
              <w:t xml:space="preserve"> </w:t>
            </w:r>
            <w:r w:rsidRPr="00C9424A">
              <w:rPr>
                <w:lang w:val="en-GB"/>
              </w:rPr>
              <w:t>of</w:t>
            </w:r>
            <w:r w:rsidRPr="00C9424A">
              <w:rPr>
                <w:spacing w:val="-3"/>
                <w:lang w:val="en-GB"/>
              </w:rPr>
              <w:t xml:space="preserve"> </w:t>
            </w:r>
            <w:r w:rsidRPr="00C9424A">
              <w:rPr>
                <w:lang w:val="en-GB"/>
              </w:rPr>
              <w:t>the</w:t>
            </w:r>
            <w:r w:rsidRPr="00C9424A">
              <w:rPr>
                <w:spacing w:val="-2"/>
                <w:lang w:val="en-GB"/>
              </w:rPr>
              <w:t xml:space="preserve"> Church</w:t>
            </w:r>
            <w:r w:rsidRPr="00C9424A">
              <w:rPr>
                <w:lang w:val="en-GB"/>
              </w:rPr>
              <w:tab/>
            </w:r>
            <w:r w:rsidRPr="00C9424A">
              <w:rPr>
                <w:spacing w:val="-5"/>
                <w:lang w:val="en-GB"/>
              </w:rPr>
              <w:t>136</w:t>
            </w:r>
          </w:hyperlink>
        </w:p>
        <w:p w14:paraId="5F6E3D6B" w14:textId="77777777" w:rsidR="00052D12" w:rsidRPr="00C9424A" w:rsidRDefault="00C9424A">
          <w:pPr>
            <w:pStyle w:val="TOC3"/>
            <w:tabs>
              <w:tab w:val="right" w:leader="dot" w:pos="9272"/>
            </w:tabs>
            <w:rPr>
              <w:lang w:val="en-GB"/>
            </w:rPr>
          </w:pPr>
          <w:hyperlink w:anchor="_bookmark124" w:history="1">
            <w:r w:rsidRPr="00C9424A">
              <w:rPr>
                <w:lang w:val="en-GB"/>
              </w:rPr>
              <w:t xml:space="preserve">Deeper </w:t>
            </w:r>
            <w:r w:rsidRPr="00C9424A">
              <w:rPr>
                <w:spacing w:val="-2"/>
                <w:lang w:val="en-GB"/>
              </w:rPr>
              <w:t>discipleship</w:t>
            </w:r>
            <w:r w:rsidRPr="00C9424A">
              <w:rPr>
                <w:rFonts w:ascii="Times New Roman"/>
                <w:lang w:val="en-GB"/>
              </w:rPr>
              <w:tab/>
            </w:r>
            <w:r w:rsidRPr="00C9424A">
              <w:rPr>
                <w:spacing w:val="-5"/>
                <w:lang w:val="en-GB"/>
              </w:rPr>
              <w:t>136</w:t>
            </w:r>
          </w:hyperlink>
        </w:p>
        <w:p w14:paraId="5F6E3D6C" w14:textId="77777777" w:rsidR="00052D12" w:rsidRPr="00C9424A" w:rsidRDefault="00C9424A">
          <w:pPr>
            <w:pStyle w:val="TOC3"/>
            <w:tabs>
              <w:tab w:val="right" w:leader="dot" w:pos="9272"/>
            </w:tabs>
            <w:spacing w:before="45"/>
            <w:rPr>
              <w:lang w:val="en-GB"/>
            </w:rPr>
          </w:pPr>
          <w:hyperlink w:anchor="_bookmark125" w:history="1">
            <w:r w:rsidRPr="00C9424A">
              <w:rPr>
                <w:spacing w:val="-2"/>
                <w:lang w:val="en-GB"/>
              </w:rPr>
              <w:t>Relationships</w:t>
            </w:r>
            <w:r w:rsidRPr="00C9424A">
              <w:rPr>
                <w:lang w:val="en-GB"/>
              </w:rPr>
              <w:tab/>
            </w:r>
            <w:r w:rsidRPr="00C9424A">
              <w:rPr>
                <w:spacing w:val="-5"/>
                <w:lang w:val="en-GB"/>
              </w:rPr>
              <w:t>137</w:t>
            </w:r>
          </w:hyperlink>
        </w:p>
        <w:p w14:paraId="5F6E3D6D" w14:textId="77777777" w:rsidR="00052D12" w:rsidRPr="00C9424A" w:rsidRDefault="00C9424A">
          <w:pPr>
            <w:pStyle w:val="TOC3"/>
            <w:tabs>
              <w:tab w:val="right" w:leader="dot" w:pos="9272"/>
            </w:tabs>
            <w:rPr>
              <w:lang w:val="en-GB"/>
            </w:rPr>
          </w:pPr>
          <w:hyperlink w:anchor="_bookmark125" w:history="1">
            <w:r w:rsidRPr="00C9424A">
              <w:rPr>
                <w:lang w:val="en-GB"/>
              </w:rPr>
              <w:t>Now</w:t>
            </w:r>
            <w:r w:rsidRPr="00C9424A">
              <w:rPr>
                <w:spacing w:val="-2"/>
                <w:lang w:val="en-GB"/>
              </w:rPr>
              <w:t xml:space="preserve"> </w:t>
            </w:r>
            <w:r w:rsidRPr="00C9424A">
              <w:rPr>
                <w:lang w:val="en-GB"/>
              </w:rPr>
              <w:t>is</w:t>
            </w:r>
            <w:r w:rsidRPr="00C9424A">
              <w:rPr>
                <w:spacing w:val="-1"/>
                <w:lang w:val="en-GB"/>
              </w:rPr>
              <w:t xml:space="preserve"> </w:t>
            </w:r>
            <w:r w:rsidRPr="00C9424A">
              <w:rPr>
                <w:lang w:val="en-GB"/>
              </w:rPr>
              <w:t>the</w:t>
            </w:r>
            <w:r w:rsidRPr="00C9424A">
              <w:rPr>
                <w:spacing w:val="-1"/>
                <w:lang w:val="en-GB"/>
              </w:rPr>
              <w:t xml:space="preserve"> </w:t>
            </w:r>
            <w:r w:rsidRPr="00C9424A">
              <w:rPr>
                <w:spacing w:val="-4"/>
                <w:lang w:val="en-GB"/>
              </w:rPr>
              <w:t>time</w:t>
            </w:r>
            <w:r w:rsidRPr="00C9424A">
              <w:rPr>
                <w:lang w:val="en-GB"/>
              </w:rPr>
              <w:tab/>
            </w:r>
            <w:r w:rsidRPr="00C9424A">
              <w:rPr>
                <w:spacing w:val="-5"/>
                <w:lang w:val="en-GB"/>
              </w:rPr>
              <w:t>137</w:t>
            </w:r>
          </w:hyperlink>
        </w:p>
        <w:p w14:paraId="5F6E3D6E" w14:textId="77777777" w:rsidR="00052D12" w:rsidRPr="00C9424A" w:rsidRDefault="00C9424A">
          <w:pPr>
            <w:pStyle w:val="TOC3"/>
            <w:tabs>
              <w:tab w:val="right" w:leader="dot" w:pos="9272"/>
            </w:tabs>
            <w:spacing w:before="45"/>
            <w:rPr>
              <w:lang w:val="en-GB"/>
            </w:rPr>
          </w:pPr>
          <w:hyperlink w:anchor="_bookmark126" w:history="1">
            <w:r w:rsidRPr="00C9424A">
              <w:rPr>
                <w:spacing w:val="-2"/>
                <w:lang w:val="en-GB"/>
              </w:rPr>
              <w:t>Compassion</w:t>
            </w:r>
            <w:r w:rsidRPr="00C9424A">
              <w:rPr>
                <w:lang w:val="en-GB"/>
              </w:rPr>
              <w:tab/>
            </w:r>
            <w:r w:rsidRPr="00C9424A">
              <w:rPr>
                <w:spacing w:val="-5"/>
                <w:lang w:val="en-GB"/>
              </w:rPr>
              <w:t>138</w:t>
            </w:r>
          </w:hyperlink>
        </w:p>
        <w:p w14:paraId="5F6E3D6F" w14:textId="77777777" w:rsidR="00052D12" w:rsidRPr="00C9424A" w:rsidRDefault="00C9424A">
          <w:pPr>
            <w:pStyle w:val="TOC3"/>
            <w:tabs>
              <w:tab w:val="right" w:leader="dot" w:pos="9272"/>
            </w:tabs>
            <w:rPr>
              <w:lang w:val="en-GB"/>
            </w:rPr>
          </w:pPr>
          <w:hyperlink w:anchor="_bookmark126" w:history="1">
            <w:r w:rsidRPr="00C9424A">
              <w:rPr>
                <w:lang w:val="en-GB"/>
              </w:rPr>
              <w:t>Draw</w:t>
            </w:r>
            <w:r w:rsidRPr="00C9424A">
              <w:rPr>
                <w:spacing w:val="-3"/>
                <w:lang w:val="en-GB"/>
              </w:rPr>
              <w:t xml:space="preserve"> </w:t>
            </w:r>
            <w:r w:rsidRPr="00C9424A">
              <w:rPr>
                <w:lang w:val="en-GB"/>
              </w:rPr>
              <w:t>new</w:t>
            </w:r>
            <w:r w:rsidRPr="00C9424A">
              <w:rPr>
                <w:spacing w:val="-3"/>
                <w:lang w:val="en-GB"/>
              </w:rPr>
              <w:t xml:space="preserve"> </w:t>
            </w:r>
            <w:r w:rsidRPr="00C9424A">
              <w:rPr>
                <w:lang w:val="en-GB"/>
              </w:rPr>
              <w:t>people</w:t>
            </w:r>
            <w:r w:rsidRPr="00C9424A">
              <w:rPr>
                <w:spacing w:val="-3"/>
                <w:lang w:val="en-GB"/>
              </w:rPr>
              <w:t xml:space="preserve"> </w:t>
            </w:r>
            <w:r w:rsidRPr="00C9424A">
              <w:rPr>
                <w:lang w:val="en-GB"/>
              </w:rPr>
              <w:t>to</w:t>
            </w:r>
            <w:r w:rsidRPr="00C9424A">
              <w:rPr>
                <w:spacing w:val="-2"/>
                <w:lang w:val="en-GB"/>
              </w:rPr>
              <w:t xml:space="preserve"> </w:t>
            </w:r>
            <w:r w:rsidRPr="00C9424A">
              <w:rPr>
                <w:spacing w:val="-5"/>
                <w:lang w:val="en-GB"/>
              </w:rPr>
              <w:t>you</w:t>
            </w:r>
            <w:r w:rsidRPr="00C9424A">
              <w:rPr>
                <w:rFonts w:ascii="Times New Roman"/>
                <w:lang w:val="en-GB"/>
              </w:rPr>
              <w:tab/>
            </w:r>
            <w:r w:rsidRPr="00C9424A">
              <w:rPr>
                <w:spacing w:val="-5"/>
                <w:lang w:val="en-GB"/>
              </w:rPr>
              <w:t>138</w:t>
            </w:r>
          </w:hyperlink>
        </w:p>
        <w:p w14:paraId="5F6E3D70" w14:textId="77777777" w:rsidR="00052D12" w:rsidRPr="00C9424A" w:rsidRDefault="00C9424A">
          <w:pPr>
            <w:pStyle w:val="TOC3"/>
            <w:tabs>
              <w:tab w:val="right" w:leader="dot" w:pos="9272"/>
            </w:tabs>
            <w:rPr>
              <w:lang w:val="en-GB"/>
            </w:rPr>
          </w:pPr>
          <w:hyperlink w:anchor="_bookmark127" w:history="1">
            <w:r w:rsidRPr="00C9424A">
              <w:rPr>
                <w:lang w:val="en-GB"/>
              </w:rPr>
              <w:t>Meeting</w:t>
            </w:r>
            <w:r w:rsidRPr="00C9424A">
              <w:rPr>
                <w:spacing w:val="-4"/>
                <w:lang w:val="en-GB"/>
              </w:rPr>
              <w:t xml:space="preserve"> </w:t>
            </w:r>
            <w:r w:rsidRPr="00C9424A">
              <w:rPr>
                <w:lang w:val="en-GB"/>
              </w:rPr>
              <w:t>new</w:t>
            </w:r>
            <w:r w:rsidRPr="00C9424A">
              <w:rPr>
                <w:spacing w:val="-4"/>
                <w:lang w:val="en-GB"/>
              </w:rPr>
              <w:t xml:space="preserve"> </w:t>
            </w:r>
            <w:r w:rsidRPr="00C9424A">
              <w:rPr>
                <w:spacing w:val="-2"/>
                <w:lang w:val="en-GB"/>
              </w:rPr>
              <w:t>people</w:t>
            </w:r>
            <w:r w:rsidRPr="00C9424A">
              <w:rPr>
                <w:lang w:val="en-GB"/>
              </w:rPr>
              <w:tab/>
            </w:r>
            <w:r w:rsidRPr="00C9424A">
              <w:rPr>
                <w:spacing w:val="-5"/>
                <w:lang w:val="en-GB"/>
              </w:rPr>
              <w:t>139</w:t>
            </w:r>
          </w:hyperlink>
        </w:p>
        <w:p w14:paraId="5F6E3D71" w14:textId="77777777" w:rsidR="00052D12" w:rsidRPr="00C9424A" w:rsidRDefault="00C9424A">
          <w:pPr>
            <w:pStyle w:val="TOC3"/>
            <w:tabs>
              <w:tab w:val="right" w:leader="dot" w:pos="9272"/>
            </w:tabs>
            <w:spacing w:before="45"/>
            <w:rPr>
              <w:lang w:val="en-GB"/>
            </w:rPr>
          </w:pPr>
          <w:hyperlink w:anchor="_bookmark128" w:history="1">
            <w:r w:rsidRPr="00C9424A">
              <w:rPr>
                <w:lang w:val="en-GB"/>
              </w:rPr>
              <w:t>People</w:t>
            </w:r>
            <w:r w:rsidRPr="00C9424A">
              <w:rPr>
                <w:spacing w:val="-3"/>
                <w:lang w:val="en-GB"/>
              </w:rPr>
              <w:t xml:space="preserve"> </w:t>
            </w:r>
            <w:r w:rsidRPr="00C9424A">
              <w:rPr>
                <w:lang w:val="en-GB"/>
              </w:rPr>
              <w:t>matter</w:t>
            </w:r>
            <w:r w:rsidRPr="00C9424A">
              <w:rPr>
                <w:spacing w:val="-2"/>
                <w:lang w:val="en-GB"/>
              </w:rPr>
              <w:t xml:space="preserve"> </w:t>
            </w:r>
            <w:r w:rsidRPr="00C9424A">
              <w:rPr>
                <w:spacing w:val="-4"/>
                <w:lang w:val="en-GB"/>
              </w:rPr>
              <w:t>most</w:t>
            </w:r>
            <w:r w:rsidRPr="00C9424A">
              <w:rPr>
                <w:lang w:val="en-GB"/>
              </w:rPr>
              <w:tab/>
            </w:r>
            <w:r w:rsidRPr="00C9424A">
              <w:rPr>
                <w:spacing w:val="-5"/>
                <w:lang w:val="en-GB"/>
              </w:rPr>
              <w:t>140</w:t>
            </w:r>
          </w:hyperlink>
        </w:p>
        <w:p w14:paraId="5F6E3D72" w14:textId="77777777" w:rsidR="00052D12" w:rsidRPr="00C9424A" w:rsidRDefault="00C9424A">
          <w:pPr>
            <w:pStyle w:val="TOC3"/>
            <w:tabs>
              <w:tab w:val="right" w:leader="dot" w:pos="9272"/>
            </w:tabs>
            <w:rPr>
              <w:lang w:val="en-GB"/>
            </w:rPr>
          </w:pPr>
          <w:hyperlink w:anchor="_bookmark128" w:history="1">
            <w:r w:rsidRPr="00C9424A">
              <w:rPr>
                <w:lang w:val="en-GB"/>
              </w:rPr>
              <w:t>Sir,</w:t>
            </w:r>
            <w:r w:rsidRPr="00C9424A">
              <w:rPr>
                <w:spacing w:val="-5"/>
                <w:lang w:val="en-GB"/>
              </w:rPr>
              <w:t xml:space="preserve"> </w:t>
            </w:r>
            <w:r w:rsidRPr="00C9424A">
              <w:rPr>
                <w:lang w:val="en-GB"/>
              </w:rPr>
              <w:t>we</w:t>
            </w:r>
            <w:r w:rsidRPr="00C9424A">
              <w:rPr>
                <w:spacing w:val="-5"/>
                <w:lang w:val="en-GB"/>
              </w:rPr>
              <w:t xml:space="preserve"> </w:t>
            </w:r>
            <w:r w:rsidRPr="00C9424A">
              <w:rPr>
                <w:lang w:val="en-GB"/>
              </w:rPr>
              <w:t>would</w:t>
            </w:r>
            <w:r w:rsidRPr="00C9424A">
              <w:rPr>
                <w:spacing w:val="-5"/>
                <w:lang w:val="en-GB"/>
              </w:rPr>
              <w:t xml:space="preserve"> </w:t>
            </w:r>
            <w:r w:rsidRPr="00C9424A">
              <w:rPr>
                <w:lang w:val="en-GB"/>
              </w:rPr>
              <w:t>see</w:t>
            </w:r>
            <w:r w:rsidRPr="00C9424A">
              <w:rPr>
                <w:spacing w:val="-5"/>
                <w:lang w:val="en-GB"/>
              </w:rPr>
              <w:t xml:space="preserve"> </w:t>
            </w:r>
            <w:r w:rsidRPr="00C9424A">
              <w:rPr>
                <w:spacing w:val="-2"/>
                <w:lang w:val="en-GB"/>
              </w:rPr>
              <w:t>Jesus</w:t>
            </w:r>
            <w:r w:rsidRPr="00C9424A">
              <w:rPr>
                <w:lang w:val="en-GB"/>
              </w:rPr>
              <w:tab/>
            </w:r>
            <w:r w:rsidRPr="00C9424A">
              <w:rPr>
                <w:spacing w:val="-5"/>
                <w:lang w:val="en-GB"/>
              </w:rPr>
              <w:t>140</w:t>
            </w:r>
          </w:hyperlink>
        </w:p>
        <w:p w14:paraId="5F6E3D73" w14:textId="77777777" w:rsidR="00052D12" w:rsidRPr="00C9424A" w:rsidRDefault="00C9424A">
          <w:pPr>
            <w:pStyle w:val="TOC3"/>
            <w:tabs>
              <w:tab w:val="right" w:leader="dot" w:pos="9272"/>
            </w:tabs>
            <w:spacing w:before="45"/>
            <w:rPr>
              <w:lang w:val="en-GB"/>
            </w:rPr>
          </w:pPr>
          <w:hyperlink w:anchor="_bookmark129" w:history="1">
            <w:r w:rsidRPr="00C9424A">
              <w:rPr>
                <w:lang w:val="en-GB"/>
              </w:rPr>
              <w:t>Journeying</w:t>
            </w:r>
            <w:r w:rsidRPr="00C9424A">
              <w:rPr>
                <w:spacing w:val="-9"/>
                <w:lang w:val="en-GB"/>
              </w:rPr>
              <w:t xml:space="preserve"> </w:t>
            </w:r>
            <w:r w:rsidRPr="00C9424A">
              <w:rPr>
                <w:spacing w:val="-5"/>
                <w:lang w:val="en-GB"/>
              </w:rPr>
              <w:t>God</w:t>
            </w:r>
            <w:r w:rsidRPr="00C9424A">
              <w:rPr>
                <w:lang w:val="en-GB"/>
              </w:rPr>
              <w:tab/>
            </w:r>
            <w:r w:rsidRPr="00C9424A">
              <w:rPr>
                <w:spacing w:val="-5"/>
                <w:lang w:val="en-GB"/>
              </w:rPr>
              <w:t>141</w:t>
            </w:r>
          </w:hyperlink>
        </w:p>
        <w:p w14:paraId="5F6E3D74" w14:textId="77777777" w:rsidR="00052D12" w:rsidRPr="00C9424A" w:rsidRDefault="00C9424A">
          <w:pPr>
            <w:pStyle w:val="TOC3"/>
            <w:tabs>
              <w:tab w:val="right" w:leader="dot" w:pos="9271"/>
            </w:tabs>
            <w:rPr>
              <w:lang w:val="en-GB"/>
            </w:rPr>
          </w:pPr>
          <w:hyperlink w:anchor="_bookmark130" w:history="1">
            <w:r w:rsidRPr="00C9424A">
              <w:rPr>
                <w:lang w:val="en-GB"/>
              </w:rPr>
              <w:t>Praising</w:t>
            </w:r>
            <w:r w:rsidRPr="00C9424A">
              <w:rPr>
                <w:spacing w:val="-4"/>
                <w:lang w:val="en-GB"/>
              </w:rPr>
              <w:t xml:space="preserve"> </w:t>
            </w:r>
            <w:r w:rsidRPr="00C9424A">
              <w:rPr>
                <w:lang w:val="en-GB"/>
              </w:rPr>
              <w:t>God</w:t>
            </w:r>
            <w:r w:rsidRPr="00C9424A">
              <w:rPr>
                <w:spacing w:val="-4"/>
                <w:lang w:val="en-GB"/>
              </w:rPr>
              <w:t xml:space="preserve"> </w:t>
            </w:r>
            <w:r w:rsidRPr="00C9424A">
              <w:rPr>
                <w:lang w:val="en-GB"/>
              </w:rPr>
              <w:t>with</w:t>
            </w:r>
            <w:r w:rsidRPr="00C9424A">
              <w:rPr>
                <w:spacing w:val="-4"/>
                <w:lang w:val="en-GB"/>
              </w:rPr>
              <w:t xml:space="preserve"> </w:t>
            </w:r>
            <w:r w:rsidRPr="00C9424A">
              <w:rPr>
                <w:spacing w:val="-2"/>
                <w:lang w:val="en-GB"/>
              </w:rPr>
              <w:t>senses</w:t>
            </w:r>
            <w:r w:rsidRPr="00C9424A">
              <w:rPr>
                <w:lang w:val="en-GB"/>
              </w:rPr>
              <w:tab/>
            </w:r>
            <w:r w:rsidRPr="00C9424A">
              <w:rPr>
                <w:spacing w:val="-5"/>
                <w:lang w:val="en-GB"/>
              </w:rPr>
              <w:t>142</w:t>
            </w:r>
          </w:hyperlink>
        </w:p>
        <w:p w14:paraId="5F6E3D75" w14:textId="77777777" w:rsidR="00052D12" w:rsidRPr="00C9424A" w:rsidRDefault="00C9424A">
          <w:pPr>
            <w:pStyle w:val="TOC3"/>
            <w:tabs>
              <w:tab w:val="right" w:leader="dot" w:pos="9271"/>
            </w:tabs>
            <w:spacing w:before="45"/>
            <w:rPr>
              <w:lang w:val="en-GB"/>
            </w:rPr>
          </w:pPr>
          <w:hyperlink w:anchor="_bookmark130" w:history="1">
            <w:r w:rsidRPr="00C9424A">
              <w:rPr>
                <w:lang w:val="en-GB"/>
              </w:rPr>
              <w:t>A</w:t>
            </w:r>
            <w:r w:rsidRPr="00C9424A">
              <w:rPr>
                <w:spacing w:val="-16"/>
                <w:lang w:val="en-GB"/>
              </w:rPr>
              <w:t xml:space="preserve"> </w:t>
            </w:r>
            <w:r w:rsidRPr="00C9424A">
              <w:rPr>
                <w:lang w:val="en-GB"/>
              </w:rPr>
              <w:t>countryside</w:t>
            </w:r>
            <w:r w:rsidRPr="00C9424A">
              <w:rPr>
                <w:spacing w:val="-7"/>
                <w:lang w:val="en-GB"/>
              </w:rPr>
              <w:t xml:space="preserve"> </w:t>
            </w:r>
            <w:r w:rsidRPr="00C9424A">
              <w:rPr>
                <w:spacing w:val="-2"/>
                <w:lang w:val="en-GB"/>
              </w:rPr>
              <w:t>patchwork</w:t>
            </w:r>
            <w:r w:rsidRPr="00C9424A">
              <w:rPr>
                <w:lang w:val="en-GB"/>
              </w:rPr>
              <w:tab/>
            </w:r>
            <w:r w:rsidRPr="00C9424A">
              <w:rPr>
                <w:spacing w:val="-5"/>
                <w:lang w:val="en-GB"/>
              </w:rPr>
              <w:t>142</w:t>
            </w:r>
          </w:hyperlink>
        </w:p>
        <w:p w14:paraId="5F6E3D76" w14:textId="77777777" w:rsidR="00052D12" w:rsidRPr="00C9424A" w:rsidRDefault="00C9424A">
          <w:pPr>
            <w:pStyle w:val="TOC3"/>
            <w:tabs>
              <w:tab w:val="right" w:leader="dot" w:pos="9271"/>
            </w:tabs>
            <w:rPr>
              <w:lang w:val="en-GB"/>
            </w:rPr>
          </w:pPr>
          <w:hyperlink w:anchor="_bookmark131" w:history="1">
            <w:r w:rsidRPr="00C9424A">
              <w:rPr>
                <w:lang w:val="en-GB"/>
              </w:rPr>
              <w:t xml:space="preserve">Somerset </w:t>
            </w:r>
            <w:r w:rsidRPr="00C9424A">
              <w:rPr>
                <w:spacing w:val="-2"/>
                <w:lang w:val="en-GB"/>
              </w:rPr>
              <w:t>sunset</w:t>
            </w:r>
            <w:r w:rsidRPr="00C9424A">
              <w:rPr>
                <w:lang w:val="en-GB"/>
              </w:rPr>
              <w:tab/>
            </w:r>
            <w:r w:rsidRPr="00C9424A">
              <w:rPr>
                <w:spacing w:val="-5"/>
                <w:lang w:val="en-GB"/>
              </w:rPr>
              <w:t>143</w:t>
            </w:r>
          </w:hyperlink>
        </w:p>
        <w:p w14:paraId="5F6E3D77" w14:textId="77777777" w:rsidR="00052D12" w:rsidRPr="00C9424A" w:rsidRDefault="00C9424A">
          <w:pPr>
            <w:pStyle w:val="TOC3"/>
            <w:tabs>
              <w:tab w:val="right" w:leader="dot" w:pos="9271"/>
            </w:tabs>
            <w:spacing w:before="45"/>
            <w:rPr>
              <w:lang w:val="en-GB"/>
            </w:rPr>
          </w:pPr>
          <w:hyperlink w:anchor="_bookmark132" w:history="1">
            <w:r w:rsidRPr="00C9424A">
              <w:rPr>
                <w:lang w:val="en-GB"/>
              </w:rPr>
              <w:t>Prayers</w:t>
            </w:r>
            <w:r w:rsidRPr="00C9424A">
              <w:rPr>
                <w:spacing w:val="-2"/>
                <w:lang w:val="en-GB"/>
              </w:rPr>
              <w:t xml:space="preserve"> </w:t>
            </w:r>
            <w:r w:rsidRPr="00C9424A">
              <w:rPr>
                <w:lang w:val="en-GB"/>
              </w:rPr>
              <w:t>before</w:t>
            </w:r>
            <w:r w:rsidRPr="00C9424A">
              <w:rPr>
                <w:spacing w:val="-2"/>
                <w:lang w:val="en-GB"/>
              </w:rPr>
              <w:t xml:space="preserve"> </w:t>
            </w:r>
            <w:r w:rsidRPr="00C9424A">
              <w:rPr>
                <w:lang w:val="en-GB"/>
              </w:rPr>
              <w:t>a</w:t>
            </w:r>
            <w:r w:rsidRPr="00C9424A">
              <w:rPr>
                <w:spacing w:val="-1"/>
                <w:lang w:val="en-GB"/>
              </w:rPr>
              <w:t xml:space="preserve"> </w:t>
            </w:r>
            <w:r w:rsidRPr="00C9424A">
              <w:rPr>
                <w:spacing w:val="-2"/>
                <w:lang w:val="en-GB"/>
              </w:rPr>
              <w:t>meeting</w:t>
            </w:r>
            <w:r w:rsidRPr="00C9424A">
              <w:rPr>
                <w:lang w:val="en-GB"/>
              </w:rPr>
              <w:tab/>
            </w:r>
            <w:r w:rsidRPr="00C9424A">
              <w:rPr>
                <w:spacing w:val="-5"/>
                <w:lang w:val="en-GB"/>
              </w:rPr>
              <w:t>144</w:t>
            </w:r>
          </w:hyperlink>
        </w:p>
        <w:p w14:paraId="5F6E3D78" w14:textId="77777777" w:rsidR="00052D12" w:rsidRPr="00C9424A" w:rsidRDefault="00C9424A">
          <w:pPr>
            <w:pStyle w:val="TOC2"/>
            <w:tabs>
              <w:tab w:val="right" w:leader="dot" w:pos="9271"/>
            </w:tabs>
            <w:rPr>
              <w:lang w:val="en-GB"/>
            </w:rPr>
          </w:pPr>
          <w:hyperlink w:anchor="_bookmark133" w:history="1">
            <w:r w:rsidRPr="00C9424A">
              <w:rPr>
                <w:spacing w:val="-2"/>
                <w:lang w:val="en-GB"/>
              </w:rPr>
              <w:t>Faith</w:t>
            </w:r>
            <w:r w:rsidRPr="00C9424A">
              <w:rPr>
                <w:lang w:val="en-GB"/>
              </w:rPr>
              <w:tab/>
            </w:r>
            <w:r w:rsidRPr="00C9424A">
              <w:rPr>
                <w:spacing w:val="-5"/>
                <w:lang w:val="en-GB"/>
              </w:rPr>
              <w:t>145</w:t>
            </w:r>
          </w:hyperlink>
        </w:p>
        <w:p w14:paraId="5F6E3D79" w14:textId="77777777" w:rsidR="00052D12" w:rsidRPr="00C9424A" w:rsidRDefault="00C9424A">
          <w:pPr>
            <w:pStyle w:val="TOC3"/>
            <w:tabs>
              <w:tab w:val="right" w:leader="dot" w:pos="9271"/>
            </w:tabs>
            <w:rPr>
              <w:lang w:val="en-GB"/>
            </w:rPr>
          </w:pPr>
          <w:hyperlink w:anchor="_bookmark133" w:history="1">
            <w:r w:rsidRPr="00C9424A">
              <w:rPr>
                <w:lang w:val="en-GB"/>
              </w:rPr>
              <w:t xml:space="preserve">I </w:t>
            </w:r>
            <w:r w:rsidRPr="00C9424A">
              <w:rPr>
                <w:spacing w:val="-2"/>
                <w:lang w:val="en-GB"/>
              </w:rPr>
              <w:t>believe</w:t>
            </w:r>
            <w:r w:rsidRPr="00C9424A">
              <w:rPr>
                <w:lang w:val="en-GB"/>
              </w:rPr>
              <w:tab/>
            </w:r>
            <w:r w:rsidRPr="00C9424A">
              <w:rPr>
                <w:spacing w:val="-5"/>
                <w:lang w:val="en-GB"/>
              </w:rPr>
              <w:t>145</w:t>
            </w:r>
          </w:hyperlink>
        </w:p>
        <w:p w14:paraId="5F6E3D7A" w14:textId="77777777" w:rsidR="00052D12" w:rsidRPr="00C9424A" w:rsidRDefault="00C9424A">
          <w:pPr>
            <w:pStyle w:val="TOC3"/>
            <w:tabs>
              <w:tab w:val="right" w:leader="dot" w:pos="9271"/>
            </w:tabs>
            <w:spacing w:before="45"/>
            <w:rPr>
              <w:lang w:val="en-GB"/>
            </w:rPr>
          </w:pPr>
          <w:hyperlink w:anchor="_bookmark133" w:history="1">
            <w:r w:rsidRPr="00C9424A">
              <w:rPr>
                <w:lang w:val="en-GB"/>
              </w:rPr>
              <w:t>An</w:t>
            </w:r>
            <w:r w:rsidRPr="00C9424A">
              <w:rPr>
                <w:spacing w:val="-1"/>
                <w:lang w:val="en-GB"/>
              </w:rPr>
              <w:t xml:space="preserve"> </w:t>
            </w:r>
            <w:r w:rsidRPr="00C9424A">
              <w:rPr>
                <w:spacing w:val="-2"/>
                <w:lang w:val="en-GB"/>
              </w:rPr>
              <w:t>affirmation</w:t>
            </w:r>
            <w:r w:rsidRPr="00C9424A">
              <w:rPr>
                <w:rFonts w:ascii="Times New Roman"/>
                <w:lang w:val="en-GB"/>
              </w:rPr>
              <w:tab/>
            </w:r>
            <w:r w:rsidRPr="00C9424A">
              <w:rPr>
                <w:spacing w:val="-5"/>
                <w:lang w:val="en-GB"/>
              </w:rPr>
              <w:t>145</w:t>
            </w:r>
          </w:hyperlink>
        </w:p>
        <w:p w14:paraId="5F6E3D7B" w14:textId="77777777" w:rsidR="00052D12" w:rsidRPr="00C9424A" w:rsidRDefault="00C9424A">
          <w:pPr>
            <w:pStyle w:val="TOC3"/>
            <w:tabs>
              <w:tab w:val="right" w:leader="dot" w:pos="9271"/>
            </w:tabs>
            <w:rPr>
              <w:lang w:val="en-GB"/>
            </w:rPr>
          </w:pPr>
          <w:hyperlink w:anchor="_bookmark134" w:history="1">
            <w:r w:rsidRPr="00C9424A">
              <w:rPr>
                <w:lang w:val="en-GB"/>
              </w:rPr>
              <w:t>A</w:t>
            </w:r>
            <w:r w:rsidRPr="00C9424A">
              <w:rPr>
                <w:spacing w:val="-13"/>
                <w:lang w:val="en-GB"/>
              </w:rPr>
              <w:t xml:space="preserve"> </w:t>
            </w:r>
            <w:r w:rsidRPr="00C9424A">
              <w:rPr>
                <w:lang w:val="en-GB"/>
              </w:rPr>
              <w:t xml:space="preserve">litany of </w:t>
            </w:r>
            <w:r w:rsidRPr="00C9424A">
              <w:rPr>
                <w:spacing w:val="-2"/>
                <w:lang w:val="en-GB"/>
              </w:rPr>
              <w:t>faith</w:t>
            </w:r>
            <w:r w:rsidRPr="00C9424A">
              <w:rPr>
                <w:lang w:val="en-GB"/>
              </w:rPr>
              <w:tab/>
            </w:r>
            <w:r w:rsidRPr="00C9424A">
              <w:rPr>
                <w:spacing w:val="-5"/>
                <w:lang w:val="en-GB"/>
              </w:rPr>
              <w:t>146</w:t>
            </w:r>
          </w:hyperlink>
        </w:p>
        <w:p w14:paraId="5F6E3D7C" w14:textId="77777777" w:rsidR="00052D12" w:rsidRPr="00C9424A" w:rsidRDefault="00C9424A">
          <w:pPr>
            <w:pStyle w:val="TOC3"/>
            <w:tabs>
              <w:tab w:val="right" w:leader="dot" w:pos="9271"/>
            </w:tabs>
            <w:spacing w:before="45"/>
            <w:rPr>
              <w:lang w:val="en-GB"/>
            </w:rPr>
          </w:pPr>
          <w:hyperlink w:anchor="_bookmark135" w:history="1">
            <w:r w:rsidRPr="00C9424A">
              <w:rPr>
                <w:lang w:val="en-GB"/>
              </w:rPr>
              <w:t>A</w:t>
            </w:r>
            <w:r w:rsidRPr="00C9424A">
              <w:rPr>
                <w:spacing w:val="-16"/>
                <w:lang w:val="en-GB"/>
              </w:rPr>
              <w:t xml:space="preserve"> </w:t>
            </w:r>
            <w:r w:rsidRPr="00C9424A">
              <w:rPr>
                <w:lang w:val="en-GB"/>
              </w:rPr>
              <w:t>children’s</w:t>
            </w:r>
            <w:r w:rsidRPr="00C9424A">
              <w:rPr>
                <w:spacing w:val="-9"/>
                <w:lang w:val="en-GB"/>
              </w:rPr>
              <w:t xml:space="preserve"> </w:t>
            </w:r>
            <w:r w:rsidRPr="00C9424A">
              <w:rPr>
                <w:spacing w:val="-2"/>
                <w:lang w:val="en-GB"/>
              </w:rPr>
              <w:t>creed</w:t>
            </w:r>
            <w:r w:rsidRPr="00C9424A">
              <w:rPr>
                <w:lang w:val="en-GB"/>
              </w:rPr>
              <w:tab/>
            </w:r>
            <w:r w:rsidRPr="00C9424A">
              <w:rPr>
                <w:spacing w:val="-5"/>
                <w:lang w:val="en-GB"/>
              </w:rPr>
              <w:t>147</w:t>
            </w:r>
          </w:hyperlink>
        </w:p>
        <w:p w14:paraId="5F6E3D7D" w14:textId="77777777" w:rsidR="00052D12" w:rsidRPr="00C9424A" w:rsidRDefault="00C9424A">
          <w:pPr>
            <w:pStyle w:val="TOC3"/>
            <w:tabs>
              <w:tab w:val="right" w:leader="dot" w:pos="9271"/>
            </w:tabs>
            <w:rPr>
              <w:lang w:val="en-GB"/>
            </w:rPr>
          </w:pPr>
          <w:hyperlink w:anchor="_bookmark136" w:history="1">
            <w:r w:rsidRPr="00C9424A">
              <w:rPr>
                <w:spacing w:val="-4"/>
                <w:lang w:val="en-GB"/>
              </w:rPr>
              <w:t>Fear</w:t>
            </w:r>
            <w:r w:rsidRPr="00C9424A">
              <w:rPr>
                <w:lang w:val="en-GB"/>
              </w:rPr>
              <w:tab/>
            </w:r>
            <w:r w:rsidRPr="00C9424A">
              <w:rPr>
                <w:spacing w:val="-5"/>
                <w:lang w:val="en-GB"/>
              </w:rPr>
              <w:t>148</w:t>
            </w:r>
          </w:hyperlink>
        </w:p>
        <w:p w14:paraId="5F6E3D7E" w14:textId="77777777" w:rsidR="00052D12" w:rsidRPr="00C9424A" w:rsidRDefault="00C9424A">
          <w:pPr>
            <w:pStyle w:val="TOC3"/>
            <w:tabs>
              <w:tab w:val="right" w:leader="dot" w:pos="9271"/>
            </w:tabs>
            <w:spacing w:before="45"/>
            <w:rPr>
              <w:lang w:val="en-GB"/>
            </w:rPr>
          </w:pPr>
          <w:hyperlink w:anchor="_bookmark136" w:history="1">
            <w:r w:rsidRPr="00C9424A">
              <w:rPr>
                <w:spacing w:val="-2"/>
                <w:lang w:val="en-GB"/>
              </w:rPr>
              <w:t>Music</w:t>
            </w:r>
            <w:r w:rsidRPr="00C9424A">
              <w:rPr>
                <w:lang w:val="en-GB"/>
              </w:rPr>
              <w:tab/>
            </w:r>
            <w:r w:rsidRPr="00C9424A">
              <w:rPr>
                <w:spacing w:val="-5"/>
                <w:lang w:val="en-GB"/>
              </w:rPr>
              <w:t>148</w:t>
            </w:r>
          </w:hyperlink>
        </w:p>
        <w:p w14:paraId="5F6E3D7F" w14:textId="77777777" w:rsidR="00052D12" w:rsidRPr="00C9424A" w:rsidRDefault="00C9424A">
          <w:pPr>
            <w:pStyle w:val="TOC3"/>
            <w:tabs>
              <w:tab w:val="right" w:leader="dot" w:pos="9271"/>
            </w:tabs>
            <w:rPr>
              <w:lang w:val="en-GB"/>
            </w:rPr>
          </w:pPr>
          <w:hyperlink w:anchor="_bookmark137" w:history="1">
            <w:r w:rsidRPr="00C9424A">
              <w:rPr>
                <w:spacing w:val="-2"/>
                <w:lang w:val="en-GB"/>
              </w:rPr>
              <w:t>Reading</w:t>
            </w:r>
            <w:r w:rsidRPr="00C9424A">
              <w:rPr>
                <w:lang w:val="en-GB"/>
              </w:rPr>
              <w:tab/>
            </w:r>
            <w:r w:rsidRPr="00C9424A">
              <w:rPr>
                <w:spacing w:val="-5"/>
                <w:lang w:val="en-GB"/>
              </w:rPr>
              <w:t>149</w:t>
            </w:r>
          </w:hyperlink>
        </w:p>
        <w:p w14:paraId="5F6E3D80" w14:textId="77777777" w:rsidR="00052D12" w:rsidRPr="00C9424A" w:rsidRDefault="00C9424A">
          <w:pPr>
            <w:pStyle w:val="TOC3"/>
            <w:tabs>
              <w:tab w:val="right" w:leader="dot" w:pos="9271"/>
            </w:tabs>
            <w:rPr>
              <w:lang w:val="en-GB"/>
            </w:rPr>
          </w:pPr>
          <w:hyperlink w:anchor="_bookmark137" w:history="1">
            <w:r w:rsidRPr="00C9424A">
              <w:rPr>
                <w:lang w:val="en-GB"/>
              </w:rPr>
              <w:t>The</w:t>
            </w:r>
            <w:r w:rsidRPr="00C9424A">
              <w:rPr>
                <w:spacing w:val="-3"/>
                <w:lang w:val="en-GB"/>
              </w:rPr>
              <w:t xml:space="preserve"> </w:t>
            </w:r>
            <w:r w:rsidRPr="00C9424A">
              <w:rPr>
                <w:lang w:val="en-GB"/>
              </w:rPr>
              <w:t>silent</w:t>
            </w:r>
            <w:r w:rsidRPr="00C9424A">
              <w:rPr>
                <w:spacing w:val="-2"/>
                <w:lang w:val="en-GB"/>
              </w:rPr>
              <w:t xml:space="preserve"> </w:t>
            </w:r>
            <w:r w:rsidRPr="00C9424A">
              <w:rPr>
                <w:lang w:val="en-GB"/>
              </w:rPr>
              <w:t>peace</w:t>
            </w:r>
            <w:r w:rsidRPr="00C9424A">
              <w:rPr>
                <w:spacing w:val="-2"/>
                <w:lang w:val="en-GB"/>
              </w:rPr>
              <w:t xml:space="preserve"> </w:t>
            </w:r>
            <w:r w:rsidRPr="00C9424A">
              <w:rPr>
                <w:lang w:val="en-GB"/>
              </w:rPr>
              <w:t>with</w:t>
            </w:r>
            <w:r w:rsidRPr="00C9424A">
              <w:rPr>
                <w:spacing w:val="-2"/>
                <w:lang w:val="en-GB"/>
              </w:rPr>
              <w:t xml:space="preserve"> candles</w:t>
            </w:r>
            <w:r w:rsidRPr="00C9424A">
              <w:rPr>
                <w:lang w:val="en-GB"/>
              </w:rPr>
              <w:tab/>
            </w:r>
            <w:r w:rsidRPr="00C9424A">
              <w:rPr>
                <w:spacing w:val="-5"/>
                <w:lang w:val="en-GB"/>
              </w:rPr>
              <w:t>149</w:t>
            </w:r>
          </w:hyperlink>
        </w:p>
        <w:p w14:paraId="5F6E3D81" w14:textId="77777777" w:rsidR="00052D12" w:rsidRPr="00C9424A" w:rsidRDefault="00C9424A">
          <w:pPr>
            <w:pStyle w:val="TOC3"/>
            <w:tabs>
              <w:tab w:val="right" w:leader="dot" w:pos="9271"/>
            </w:tabs>
            <w:spacing w:before="45"/>
            <w:ind w:left="1491"/>
            <w:rPr>
              <w:lang w:val="en-GB"/>
            </w:rPr>
          </w:pPr>
          <w:hyperlink w:anchor="_bookmark137" w:history="1">
            <w:r w:rsidRPr="00C9424A">
              <w:rPr>
                <w:lang w:val="en-GB"/>
              </w:rPr>
              <w:t>The</w:t>
            </w:r>
            <w:r w:rsidRPr="00C9424A">
              <w:rPr>
                <w:spacing w:val="-2"/>
                <w:lang w:val="en-GB"/>
              </w:rPr>
              <w:t xml:space="preserve"> Eucharist</w:t>
            </w:r>
            <w:r w:rsidRPr="00C9424A">
              <w:rPr>
                <w:lang w:val="en-GB"/>
              </w:rPr>
              <w:tab/>
            </w:r>
            <w:r w:rsidRPr="00C9424A">
              <w:rPr>
                <w:spacing w:val="-5"/>
                <w:lang w:val="en-GB"/>
              </w:rPr>
              <w:t>149</w:t>
            </w:r>
          </w:hyperlink>
        </w:p>
        <w:p w14:paraId="5F6E3D82" w14:textId="77777777" w:rsidR="00052D12" w:rsidRPr="00C9424A" w:rsidRDefault="00C9424A">
          <w:pPr>
            <w:pStyle w:val="TOC3"/>
            <w:tabs>
              <w:tab w:val="right" w:leader="dot" w:pos="9271"/>
            </w:tabs>
            <w:ind w:left="1491"/>
            <w:rPr>
              <w:lang w:val="en-GB"/>
            </w:rPr>
          </w:pPr>
          <w:hyperlink w:anchor="_bookmark137" w:history="1">
            <w:r w:rsidRPr="00C9424A">
              <w:rPr>
                <w:spacing w:val="-2"/>
                <w:lang w:val="en-GB"/>
              </w:rPr>
              <w:t>Music</w:t>
            </w:r>
            <w:r w:rsidRPr="00C9424A">
              <w:rPr>
                <w:lang w:val="en-GB"/>
              </w:rPr>
              <w:tab/>
            </w:r>
            <w:r w:rsidRPr="00C9424A">
              <w:rPr>
                <w:spacing w:val="-5"/>
                <w:lang w:val="en-GB"/>
              </w:rPr>
              <w:t>149</w:t>
            </w:r>
          </w:hyperlink>
        </w:p>
        <w:p w14:paraId="5F6E3D83" w14:textId="77777777" w:rsidR="00052D12" w:rsidRPr="00C9424A" w:rsidRDefault="00C9424A">
          <w:pPr>
            <w:pStyle w:val="TOC3"/>
            <w:tabs>
              <w:tab w:val="right" w:leader="dot" w:pos="9271"/>
            </w:tabs>
            <w:spacing w:before="45"/>
            <w:ind w:left="1491"/>
            <w:rPr>
              <w:lang w:val="en-GB"/>
            </w:rPr>
          </w:pPr>
          <w:hyperlink w:anchor="_bookmark137" w:history="1">
            <w:r w:rsidRPr="00C9424A">
              <w:rPr>
                <w:spacing w:val="-2"/>
                <w:lang w:val="en-GB"/>
              </w:rPr>
              <w:t>Blessing</w:t>
            </w:r>
            <w:r w:rsidRPr="00C9424A">
              <w:rPr>
                <w:lang w:val="en-GB"/>
              </w:rPr>
              <w:tab/>
            </w:r>
            <w:r w:rsidRPr="00C9424A">
              <w:rPr>
                <w:spacing w:val="-5"/>
                <w:lang w:val="en-GB"/>
              </w:rPr>
              <w:t>149</w:t>
            </w:r>
          </w:hyperlink>
        </w:p>
        <w:p w14:paraId="5F6E3D84" w14:textId="77777777" w:rsidR="00052D12" w:rsidRPr="00C9424A" w:rsidRDefault="00C9424A">
          <w:pPr>
            <w:pStyle w:val="TOC3"/>
            <w:tabs>
              <w:tab w:val="right" w:leader="dot" w:pos="9271"/>
            </w:tabs>
            <w:ind w:left="1491"/>
            <w:rPr>
              <w:lang w:val="en-GB"/>
            </w:rPr>
          </w:pPr>
          <w:hyperlink w:anchor="_bookmark137" w:history="1">
            <w:r w:rsidRPr="00C9424A">
              <w:rPr>
                <w:lang w:val="en-GB"/>
              </w:rPr>
              <w:t>In</w:t>
            </w:r>
            <w:r w:rsidRPr="00C9424A">
              <w:rPr>
                <w:spacing w:val="-2"/>
                <w:lang w:val="en-GB"/>
              </w:rPr>
              <w:t xml:space="preserve"> </w:t>
            </w:r>
            <w:r w:rsidRPr="00C9424A">
              <w:rPr>
                <w:lang w:val="en-GB"/>
              </w:rPr>
              <w:t>love</w:t>
            </w:r>
            <w:r w:rsidRPr="00C9424A">
              <w:rPr>
                <w:spacing w:val="-2"/>
                <w:lang w:val="en-GB"/>
              </w:rPr>
              <w:t xml:space="preserve"> </w:t>
            </w:r>
            <w:r w:rsidRPr="00C9424A">
              <w:rPr>
                <w:spacing w:val="-4"/>
                <w:lang w:val="en-GB"/>
              </w:rPr>
              <w:t>you…</w:t>
            </w:r>
            <w:r w:rsidRPr="00C9424A">
              <w:rPr>
                <w:lang w:val="en-GB"/>
              </w:rPr>
              <w:tab/>
            </w:r>
            <w:r w:rsidRPr="00C9424A">
              <w:rPr>
                <w:spacing w:val="-5"/>
                <w:lang w:val="en-GB"/>
              </w:rPr>
              <w:t>149</w:t>
            </w:r>
          </w:hyperlink>
        </w:p>
        <w:p w14:paraId="5F6E3D85" w14:textId="77777777" w:rsidR="00052D12" w:rsidRPr="00C9424A" w:rsidRDefault="00C9424A">
          <w:pPr>
            <w:pStyle w:val="TOC3"/>
            <w:tabs>
              <w:tab w:val="right" w:leader="dot" w:pos="9271"/>
            </w:tabs>
            <w:spacing w:before="45" w:after="20"/>
            <w:ind w:left="1491"/>
            <w:rPr>
              <w:lang w:val="en-GB"/>
            </w:rPr>
          </w:pPr>
          <w:hyperlink w:anchor="_bookmark138" w:history="1">
            <w:r w:rsidRPr="00C9424A">
              <w:rPr>
                <w:lang w:val="en-GB"/>
              </w:rPr>
              <w:t>Confidence</w:t>
            </w:r>
            <w:r w:rsidRPr="00C9424A">
              <w:rPr>
                <w:spacing w:val="-4"/>
                <w:lang w:val="en-GB"/>
              </w:rPr>
              <w:t xml:space="preserve"> </w:t>
            </w:r>
            <w:r w:rsidRPr="00C9424A">
              <w:rPr>
                <w:lang w:val="en-GB"/>
              </w:rPr>
              <w:t>in</w:t>
            </w:r>
            <w:r w:rsidRPr="00C9424A">
              <w:rPr>
                <w:spacing w:val="-3"/>
                <w:lang w:val="en-GB"/>
              </w:rPr>
              <w:t xml:space="preserve"> </w:t>
            </w:r>
            <w:r w:rsidRPr="00C9424A">
              <w:rPr>
                <w:lang w:val="en-GB"/>
              </w:rPr>
              <w:t>God</w:t>
            </w:r>
            <w:r w:rsidRPr="00C9424A">
              <w:rPr>
                <w:spacing w:val="57"/>
                <w:lang w:val="en-GB"/>
              </w:rPr>
              <w:t xml:space="preserve"> </w:t>
            </w:r>
            <w:r w:rsidRPr="00C9424A">
              <w:rPr>
                <w:lang w:val="en-GB"/>
              </w:rPr>
              <w:t>Romans</w:t>
            </w:r>
            <w:r w:rsidRPr="00C9424A">
              <w:rPr>
                <w:spacing w:val="-4"/>
                <w:lang w:val="en-GB"/>
              </w:rPr>
              <w:t xml:space="preserve"> </w:t>
            </w:r>
            <w:r w:rsidRPr="00C9424A">
              <w:rPr>
                <w:lang w:val="en-GB"/>
              </w:rPr>
              <w:t>8:35-</w:t>
            </w:r>
            <w:r w:rsidRPr="00C9424A">
              <w:rPr>
                <w:spacing w:val="-5"/>
                <w:lang w:val="en-GB"/>
              </w:rPr>
              <w:t>39</w:t>
            </w:r>
            <w:r w:rsidRPr="00C9424A">
              <w:rPr>
                <w:rFonts w:ascii="Times New Roman"/>
                <w:lang w:val="en-GB"/>
              </w:rPr>
              <w:tab/>
            </w:r>
            <w:r w:rsidRPr="00C9424A">
              <w:rPr>
                <w:spacing w:val="-5"/>
                <w:lang w:val="en-GB"/>
              </w:rPr>
              <w:t>150</w:t>
            </w:r>
          </w:hyperlink>
        </w:p>
        <w:p w14:paraId="5F6E3D86" w14:textId="77777777" w:rsidR="00052D12" w:rsidRPr="00C9424A" w:rsidRDefault="00C9424A">
          <w:pPr>
            <w:pStyle w:val="TOC6"/>
            <w:tabs>
              <w:tab w:val="right" w:leader="dot" w:pos="9953"/>
            </w:tabs>
            <w:spacing w:before="67"/>
            <w:ind w:left="2174"/>
            <w:rPr>
              <w:lang w:val="en-GB"/>
            </w:rPr>
          </w:pPr>
          <w:hyperlink w:anchor="_bookmark139" w:history="1">
            <w:r w:rsidRPr="00C9424A">
              <w:rPr>
                <w:lang w:val="en-GB"/>
              </w:rPr>
              <w:t>Our</w:t>
            </w:r>
            <w:r w:rsidRPr="00C9424A">
              <w:rPr>
                <w:spacing w:val="-2"/>
                <w:lang w:val="en-GB"/>
              </w:rPr>
              <w:t xml:space="preserve"> </w:t>
            </w:r>
            <w:r w:rsidRPr="00C9424A">
              <w:rPr>
                <w:lang w:val="en-GB"/>
              </w:rPr>
              <w:t>prayer</w:t>
            </w:r>
            <w:r w:rsidRPr="00C9424A">
              <w:rPr>
                <w:spacing w:val="-1"/>
                <w:lang w:val="en-GB"/>
              </w:rPr>
              <w:t xml:space="preserve"> </w:t>
            </w:r>
            <w:r w:rsidRPr="00C9424A">
              <w:rPr>
                <w:lang w:val="en-GB"/>
              </w:rPr>
              <w:t>for</w:t>
            </w:r>
            <w:r w:rsidRPr="00C9424A">
              <w:rPr>
                <w:spacing w:val="-1"/>
                <w:lang w:val="en-GB"/>
              </w:rPr>
              <w:t xml:space="preserve"> </w:t>
            </w:r>
            <w:r w:rsidRPr="00C9424A">
              <w:rPr>
                <w:lang w:val="en-GB"/>
              </w:rPr>
              <w:t>you</w:t>
            </w:r>
            <w:r w:rsidRPr="00C9424A">
              <w:rPr>
                <w:spacing w:val="62"/>
                <w:lang w:val="en-GB"/>
              </w:rPr>
              <w:t xml:space="preserve"> </w:t>
            </w:r>
            <w:r w:rsidRPr="00C9424A">
              <w:rPr>
                <w:lang w:val="en-GB"/>
              </w:rPr>
              <w:t>Ephesians</w:t>
            </w:r>
            <w:r w:rsidRPr="00C9424A">
              <w:rPr>
                <w:spacing w:val="-2"/>
                <w:lang w:val="en-GB"/>
              </w:rPr>
              <w:t xml:space="preserve"> </w:t>
            </w:r>
            <w:r w:rsidRPr="00C9424A">
              <w:rPr>
                <w:lang w:val="en-GB"/>
              </w:rPr>
              <w:t>3:14-</w:t>
            </w:r>
            <w:r w:rsidRPr="00C9424A">
              <w:rPr>
                <w:spacing w:val="-5"/>
                <w:lang w:val="en-GB"/>
              </w:rPr>
              <w:t>21</w:t>
            </w:r>
            <w:r w:rsidRPr="00C9424A">
              <w:rPr>
                <w:lang w:val="en-GB"/>
              </w:rPr>
              <w:tab/>
            </w:r>
            <w:r w:rsidRPr="00C9424A">
              <w:rPr>
                <w:spacing w:val="-5"/>
                <w:lang w:val="en-GB"/>
              </w:rPr>
              <w:t>151</w:t>
            </w:r>
          </w:hyperlink>
        </w:p>
        <w:p w14:paraId="5F6E3D87" w14:textId="77777777" w:rsidR="00052D12" w:rsidRPr="00C9424A" w:rsidRDefault="00C9424A">
          <w:pPr>
            <w:pStyle w:val="TOC6"/>
            <w:tabs>
              <w:tab w:val="right" w:leader="dot" w:pos="9953"/>
            </w:tabs>
            <w:rPr>
              <w:lang w:val="en-GB"/>
            </w:rPr>
          </w:pPr>
          <w:hyperlink w:anchor="_bookmark139" w:history="1">
            <w:r w:rsidRPr="00C9424A">
              <w:rPr>
                <w:lang w:val="en-GB"/>
              </w:rPr>
              <w:t>A</w:t>
            </w:r>
            <w:r w:rsidRPr="00C9424A">
              <w:rPr>
                <w:spacing w:val="-16"/>
                <w:lang w:val="en-GB"/>
              </w:rPr>
              <w:t xml:space="preserve"> </w:t>
            </w:r>
            <w:r w:rsidRPr="00C9424A">
              <w:rPr>
                <w:lang w:val="en-GB"/>
              </w:rPr>
              <w:t>new</w:t>
            </w:r>
            <w:r w:rsidRPr="00C9424A">
              <w:rPr>
                <w:spacing w:val="-3"/>
                <w:lang w:val="en-GB"/>
              </w:rPr>
              <w:t xml:space="preserve"> </w:t>
            </w:r>
            <w:r w:rsidRPr="00C9424A">
              <w:rPr>
                <w:lang w:val="en-GB"/>
              </w:rPr>
              <w:t>vision</w:t>
            </w:r>
            <w:r w:rsidRPr="00C9424A">
              <w:rPr>
                <w:spacing w:val="59"/>
                <w:lang w:val="en-GB"/>
              </w:rPr>
              <w:t xml:space="preserve"> </w:t>
            </w:r>
            <w:r w:rsidRPr="00C9424A">
              <w:rPr>
                <w:lang w:val="en-GB"/>
              </w:rPr>
              <w:t>Revelation</w:t>
            </w:r>
            <w:r w:rsidRPr="00C9424A">
              <w:rPr>
                <w:spacing w:val="-3"/>
                <w:lang w:val="en-GB"/>
              </w:rPr>
              <w:t xml:space="preserve"> </w:t>
            </w:r>
            <w:r w:rsidRPr="00C9424A">
              <w:rPr>
                <w:lang w:val="en-GB"/>
              </w:rPr>
              <w:t>21</w:t>
            </w:r>
            <w:r w:rsidRPr="00C9424A">
              <w:rPr>
                <w:spacing w:val="-3"/>
                <w:lang w:val="en-GB"/>
              </w:rPr>
              <w:t xml:space="preserve"> </w:t>
            </w:r>
            <w:r w:rsidRPr="00C9424A">
              <w:rPr>
                <w:lang w:val="en-GB"/>
              </w:rPr>
              <w:t>and</w:t>
            </w:r>
            <w:r w:rsidRPr="00C9424A">
              <w:rPr>
                <w:spacing w:val="-3"/>
                <w:lang w:val="en-GB"/>
              </w:rPr>
              <w:t xml:space="preserve"> </w:t>
            </w:r>
            <w:r w:rsidRPr="00C9424A">
              <w:rPr>
                <w:spacing w:val="-5"/>
                <w:lang w:val="en-GB"/>
              </w:rPr>
              <w:t>22</w:t>
            </w:r>
            <w:r w:rsidRPr="00C9424A">
              <w:rPr>
                <w:lang w:val="en-GB"/>
              </w:rPr>
              <w:tab/>
            </w:r>
            <w:r w:rsidRPr="00C9424A">
              <w:rPr>
                <w:spacing w:val="-5"/>
                <w:lang w:val="en-GB"/>
              </w:rPr>
              <w:t>151</w:t>
            </w:r>
          </w:hyperlink>
        </w:p>
        <w:p w14:paraId="5F6E3D88" w14:textId="77777777" w:rsidR="00052D12" w:rsidRPr="00C9424A" w:rsidRDefault="00C9424A">
          <w:pPr>
            <w:pStyle w:val="TOC6"/>
            <w:tabs>
              <w:tab w:val="right" w:leader="dot" w:pos="9953"/>
            </w:tabs>
            <w:rPr>
              <w:lang w:val="en-GB"/>
            </w:rPr>
          </w:pPr>
          <w:hyperlink w:anchor="_bookmark140" w:history="1">
            <w:r w:rsidRPr="00C9424A">
              <w:rPr>
                <w:lang w:val="en-GB"/>
              </w:rPr>
              <w:t>To</w:t>
            </w:r>
            <w:r w:rsidRPr="00C9424A">
              <w:rPr>
                <w:spacing w:val="-9"/>
                <w:lang w:val="en-GB"/>
              </w:rPr>
              <w:t xml:space="preserve"> </w:t>
            </w:r>
            <w:r w:rsidRPr="00C9424A">
              <w:rPr>
                <w:lang w:val="en-GB"/>
              </w:rPr>
              <w:t>touch</w:t>
            </w:r>
            <w:r w:rsidRPr="00C9424A">
              <w:rPr>
                <w:spacing w:val="-8"/>
                <w:lang w:val="en-GB"/>
              </w:rPr>
              <w:t xml:space="preserve"> </w:t>
            </w:r>
            <w:r w:rsidRPr="00C9424A">
              <w:rPr>
                <w:lang w:val="en-GB"/>
              </w:rPr>
              <w:t>and</w:t>
            </w:r>
            <w:r w:rsidRPr="00C9424A">
              <w:rPr>
                <w:spacing w:val="-8"/>
                <w:lang w:val="en-GB"/>
              </w:rPr>
              <w:t xml:space="preserve"> </w:t>
            </w:r>
            <w:r w:rsidRPr="00C9424A">
              <w:rPr>
                <w:lang w:val="en-GB"/>
              </w:rPr>
              <w:t>to</w:t>
            </w:r>
            <w:r w:rsidRPr="00C9424A">
              <w:rPr>
                <w:spacing w:val="-8"/>
                <w:lang w:val="en-GB"/>
              </w:rPr>
              <w:t xml:space="preserve"> </w:t>
            </w:r>
            <w:r w:rsidRPr="00C9424A">
              <w:rPr>
                <w:spacing w:val="-4"/>
                <w:lang w:val="en-GB"/>
              </w:rPr>
              <w:t>heal</w:t>
            </w:r>
            <w:r w:rsidRPr="00C9424A">
              <w:rPr>
                <w:lang w:val="en-GB"/>
              </w:rPr>
              <w:tab/>
            </w:r>
            <w:r w:rsidRPr="00C9424A">
              <w:rPr>
                <w:spacing w:val="-5"/>
                <w:lang w:val="en-GB"/>
              </w:rPr>
              <w:t>152</w:t>
            </w:r>
          </w:hyperlink>
        </w:p>
        <w:p w14:paraId="5F6E3D89" w14:textId="77777777" w:rsidR="00052D12" w:rsidRPr="00C9424A" w:rsidRDefault="00C9424A">
          <w:pPr>
            <w:pStyle w:val="TOC6"/>
            <w:tabs>
              <w:tab w:val="right" w:leader="dot" w:pos="9953"/>
            </w:tabs>
            <w:spacing w:before="45"/>
            <w:rPr>
              <w:lang w:val="en-GB"/>
            </w:rPr>
          </w:pPr>
          <w:hyperlink w:anchor="_bookmark141" w:history="1">
            <w:r w:rsidRPr="00C9424A">
              <w:rPr>
                <w:lang w:val="en-GB"/>
              </w:rPr>
              <w:t>The</w:t>
            </w:r>
            <w:r w:rsidRPr="00C9424A">
              <w:rPr>
                <w:spacing w:val="-4"/>
                <w:lang w:val="en-GB"/>
              </w:rPr>
              <w:t xml:space="preserve"> </w:t>
            </w:r>
            <w:r w:rsidRPr="00C9424A">
              <w:rPr>
                <w:lang w:val="en-GB"/>
              </w:rPr>
              <w:t>laying</w:t>
            </w:r>
            <w:r w:rsidRPr="00C9424A">
              <w:rPr>
                <w:spacing w:val="-2"/>
                <w:lang w:val="en-GB"/>
              </w:rPr>
              <w:t xml:space="preserve"> </w:t>
            </w:r>
            <w:r w:rsidRPr="00C9424A">
              <w:rPr>
                <w:lang w:val="en-GB"/>
              </w:rPr>
              <w:t>on</w:t>
            </w:r>
            <w:r w:rsidRPr="00C9424A">
              <w:rPr>
                <w:spacing w:val="-2"/>
                <w:lang w:val="en-GB"/>
              </w:rPr>
              <w:t xml:space="preserve"> </w:t>
            </w:r>
            <w:r w:rsidRPr="00C9424A">
              <w:rPr>
                <w:lang w:val="en-GB"/>
              </w:rPr>
              <w:t>of</w:t>
            </w:r>
            <w:r w:rsidRPr="00C9424A">
              <w:rPr>
                <w:spacing w:val="-2"/>
                <w:lang w:val="en-GB"/>
              </w:rPr>
              <w:t xml:space="preserve"> hands</w:t>
            </w:r>
            <w:r w:rsidRPr="00C9424A">
              <w:rPr>
                <w:lang w:val="en-GB"/>
              </w:rPr>
              <w:tab/>
            </w:r>
            <w:r w:rsidRPr="00C9424A">
              <w:rPr>
                <w:spacing w:val="-5"/>
                <w:lang w:val="en-GB"/>
              </w:rPr>
              <w:t>153</w:t>
            </w:r>
          </w:hyperlink>
        </w:p>
        <w:p w14:paraId="5F6E3D8A" w14:textId="77777777" w:rsidR="00052D12" w:rsidRPr="00C9424A" w:rsidRDefault="00C9424A">
          <w:pPr>
            <w:pStyle w:val="TOC6"/>
            <w:tabs>
              <w:tab w:val="right" w:leader="dot" w:pos="9953"/>
            </w:tabs>
            <w:rPr>
              <w:lang w:val="en-GB"/>
            </w:rPr>
          </w:pPr>
          <w:hyperlink w:anchor="_bookmark141" w:history="1">
            <w:r w:rsidRPr="00C9424A">
              <w:rPr>
                <w:lang w:val="en-GB"/>
              </w:rPr>
              <w:t xml:space="preserve">Look </w:t>
            </w:r>
            <w:r w:rsidRPr="00C9424A">
              <w:rPr>
                <w:spacing w:val="-2"/>
                <w:lang w:val="en-GB"/>
              </w:rPr>
              <w:t>forward</w:t>
            </w:r>
            <w:r w:rsidRPr="00C9424A">
              <w:rPr>
                <w:lang w:val="en-GB"/>
              </w:rPr>
              <w:tab/>
            </w:r>
            <w:r w:rsidRPr="00C9424A">
              <w:rPr>
                <w:spacing w:val="-5"/>
                <w:lang w:val="en-GB"/>
              </w:rPr>
              <w:t>153</w:t>
            </w:r>
          </w:hyperlink>
        </w:p>
        <w:p w14:paraId="5F6E3D8B" w14:textId="77777777" w:rsidR="00052D12" w:rsidRPr="00C9424A" w:rsidRDefault="00C9424A">
          <w:pPr>
            <w:pStyle w:val="TOC5"/>
            <w:tabs>
              <w:tab w:val="right" w:leader="dot" w:pos="9953"/>
            </w:tabs>
            <w:spacing w:before="45"/>
            <w:ind w:left="1733"/>
            <w:rPr>
              <w:lang w:val="en-GB"/>
            </w:rPr>
          </w:pPr>
          <w:hyperlink w:anchor="_bookmark142" w:history="1">
            <w:r w:rsidRPr="00C9424A">
              <w:rPr>
                <w:lang w:val="en-GB"/>
              </w:rPr>
              <w:t>Celebrating</w:t>
            </w:r>
            <w:r w:rsidRPr="00C9424A">
              <w:rPr>
                <w:spacing w:val="-7"/>
                <w:lang w:val="en-GB"/>
              </w:rPr>
              <w:t xml:space="preserve"> </w:t>
            </w:r>
            <w:r w:rsidRPr="00C9424A">
              <w:rPr>
                <w:lang w:val="en-GB"/>
              </w:rPr>
              <w:t>the</w:t>
            </w:r>
            <w:r w:rsidRPr="00C9424A">
              <w:rPr>
                <w:spacing w:val="-7"/>
                <w:lang w:val="en-GB"/>
              </w:rPr>
              <w:t xml:space="preserve"> </w:t>
            </w:r>
            <w:r w:rsidRPr="00C9424A">
              <w:rPr>
                <w:lang w:val="en-GB"/>
              </w:rPr>
              <w:t>Lord’s</w:t>
            </w:r>
            <w:r w:rsidRPr="00C9424A">
              <w:rPr>
                <w:spacing w:val="-6"/>
                <w:lang w:val="en-GB"/>
              </w:rPr>
              <w:t xml:space="preserve"> </w:t>
            </w:r>
            <w:r w:rsidRPr="00C9424A">
              <w:rPr>
                <w:spacing w:val="-2"/>
                <w:lang w:val="en-GB"/>
              </w:rPr>
              <w:t>Supper</w:t>
            </w:r>
            <w:r w:rsidRPr="00C9424A">
              <w:rPr>
                <w:lang w:val="en-GB"/>
              </w:rPr>
              <w:tab/>
            </w:r>
            <w:r w:rsidRPr="00C9424A">
              <w:rPr>
                <w:spacing w:val="-5"/>
                <w:lang w:val="en-GB"/>
              </w:rPr>
              <w:t>154</w:t>
            </w:r>
          </w:hyperlink>
        </w:p>
        <w:p w14:paraId="5F6E3D8C" w14:textId="77777777" w:rsidR="00052D12" w:rsidRPr="00C9424A" w:rsidRDefault="00C9424A">
          <w:pPr>
            <w:pStyle w:val="TOC6"/>
            <w:tabs>
              <w:tab w:val="right" w:leader="dot" w:pos="9953"/>
            </w:tabs>
            <w:rPr>
              <w:lang w:val="en-GB"/>
            </w:rPr>
          </w:pPr>
          <w:hyperlink w:anchor="_bookmark142" w:history="1">
            <w:r w:rsidRPr="00C9424A">
              <w:rPr>
                <w:lang w:val="en-GB"/>
              </w:rPr>
              <w:t>Invitation</w:t>
            </w:r>
            <w:r w:rsidRPr="00C9424A">
              <w:rPr>
                <w:spacing w:val="-6"/>
                <w:lang w:val="en-GB"/>
              </w:rPr>
              <w:t xml:space="preserve"> </w:t>
            </w:r>
            <w:r w:rsidRPr="00C9424A">
              <w:rPr>
                <w:lang w:val="en-GB"/>
              </w:rPr>
              <w:t>to</w:t>
            </w:r>
            <w:r w:rsidRPr="00C9424A">
              <w:rPr>
                <w:spacing w:val="-5"/>
                <w:lang w:val="en-GB"/>
              </w:rPr>
              <w:t xml:space="preserve"> </w:t>
            </w:r>
            <w:r w:rsidRPr="00C9424A">
              <w:rPr>
                <w:lang w:val="en-GB"/>
              </w:rPr>
              <w:t>the</w:t>
            </w:r>
            <w:r w:rsidRPr="00C9424A">
              <w:rPr>
                <w:spacing w:val="-5"/>
                <w:lang w:val="en-GB"/>
              </w:rPr>
              <w:t xml:space="preserve"> </w:t>
            </w:r>
            <w:r w:rsidRPr="00C9424A">
              <w:rPr>
                <w:lang w:val="en-GB"/>
              </w:rPr>
              <w:t>Lord’s</w:t>
            </w:r>
            <w:r w:rsidRPr="00C9424A">
              <w:rPr>
                <w:spacing w:val="-5"/>
                <w:lang w:val="en-GB"/>
              </w:rPr>
              <w:t xml:space="preserve"> </w:t>
            </w:r>
            <w:r w:rsidRPr="00C9424A">
              <w:rPr>
                <w:spacing w:val="-2"/>
                <w:lang w:val="en-GB"/>
              </w:rPr>
              <w:t>table</w:t>
            </w:r>
            <w:r w:rsidRPr="00C9424A">
              <w:rPr>
                <w:lang w:val="en-GB"/>
              </w:rPr>
              <w:tab/>
            </w:r>
            <w:r w:rsidRPr="00C9424A">
              <w:rPr>
                <w:spacing w:val="-5"/>
                <w:lang w:val="en-GB"/>
              </w:rPr>
              <w:t>154</w:t>
            </w:r>
          </w:hyperlink>
        </w:p>
        <w:p w14:paraId="5F6E3D8D" w14:textId="77777777" w:rsidR="00052D12" w:rsidRPr="00C9424A" w:rsidRDefault="00C9424A">
          <w:pPr>
            <w:pStyle w:val="TOC6"/>
            <w:tabs>
              <w:tab w:val="right" w:leader="dot" w:pos="9953"/>
            </w:tabs>
            <w:spacing w:before="45"/>
            <w:rPr>
              <w:lang w:val="en-GB"/>
            </w:rPr>
          </w:pPr>
          <w:hyperlink w:anchor="_bookmark142" w:history="1">
            <w:r w:rsidRPr="00C9424A">
              <w:rPr>
                <w:lang w:val="en-GB"/>
              </w:rPr>
              <w:t xml:space="preserve">Eucharistic prayer for </w:t>
            </w:r>
            <w:r w:rsidRPr="00C9424A">
              <w:rPr>
                <w:spacing w:val="-2"/>
                <w:lang w:val="en-GB"/>
              </w:rPr>
              <w:t>creation</w:t>
            </w:r>
            <w:r w:rsidRPr="00C9424A">
              <w:rPr>
                <w:lang w:val="en-GB"/>
              </w:rPr>
              <w:tab/>
            </w:r>
            <w:r w:rsidRPr="00C9424A">
              <w:rPr>
                <w:spacing w:val="-5"/>
                <w:lang w:val="en-GB"/>
              </w:rPr>
              <w:t>154</w:t>
            </w:r>
          </w:hyperlink>
        </w:p>
        <w:p w14:paraId="5F6E3D8E" w14:textId="77777777" w:rsidR="00052D12" w:rsidRPr="00C9424A" w:rsidRDefault="00C9424A">
          <w:pPr>
            <w:pStyle w:val="TOC6"/>
            <w:tabs>
              <w:tab w:val="right" w:leader="dot" w:pos="9953"/>
            </w:tabs>
            <w:rPr>
              <w:lang w:val="en-GB"/>
            </w:rPr>
          </w:pPr>
          <w:hyperlink w:anchor="_bookmark143" w:history="1">
            <w:r w:rsidRPr="00C9424A">
              <w:rPr>
                <w:lang w:val="en-GB"/>
              </w:rPr>
              <w:t xml:space="preserve">Eucharistic prayer for </w:t>
            </w:r>
            <w:r w:rsidRPr="00C9424A">
              <w:rPr>
                <w:spacing w:val="-4"/>
                <w:lang w:val="en-GB"/>
              </w:rPr>
              <w:t>love</w:t>
            </w:r>
            <w:r w:rsidRPr="00C9424A">
              <w:rPr>
                <w:lang w:val="en-GB"/>
              </w:rPr>
              <w:tab/>
            </w:r>
            <w:r w:rsidRPr="00C9424A">
              <w:rPr>
                <w:spacing w:val="-5"/>
                <w:lang w:val="en-GB"/>
              </w:rPr>
              <w:t>156</w:t>
            </w:r>
          </w:hyperlink>
        </w:p>
        <w:p w14:paraId="5F6E3D8F" w14:textId="77777777" w:rsidR="00052D12" w:rsidRPr="00C9424A" w:rsidRDefault="00C9424A">
          <w:pPr>
            <w:pStyle w:val="TOC6"/>
            <w:tabs>
              <w:tab w:val="right" w:leader="dot" w:pos="9952"/>
            </w:tabs>
            <w:rPr>
              <w:lang w:val="en-GB"/>
            </w:rPr>
          </w:pPr>
          <w:hyperlink w:anchor="_bookmark144" w:history="1">
            <w:r w:rsidRPr="00C9424A">
              <w:rPr>
                <w:lang w:val="en-GB"/>
              </w:rPr>
              <w:t>Eucharistic</w:t>
            </w:r>
            <w:r w:rsidRPr="00C9424A">
              <w:rPr>
                <w:spacing w:val="-1"/>
                <w:lang w:val="en-GB"/>
              </w:rPr>
              <w:t xml:space="preserve"> </w:t>
            </w:r>
            <w:r w:rsidRPr="00C9424A">
              <w:rPr>
                <w:lang w:val="en-GB"/>
              </w:rPr>
              <w:t>prayer for</w:t>
            </w:r>
            <w:r w:rsidRPr="00C9424A">
              <w:rPr>
                <w:spacing w:val="-1"/>
                <w:lang w:val="en-GB"/>
              </w:rPr>
              <w:t xml:space="preserve"> </w:t>
            </w:r>
            <w:r w:rsidRPr="00C9424A">
              <w:rPr>
                <w:lang w:val="en-GB"/>
              </w:rPr>
              <w:t xml:space="preserve">the </w:t>
            </w:r>
            <w:r w:rsidRPr="00C9424A">
              <w:rPr>
                <w:spacing w:val="-2"/>
                <w:lang w:val="en-GB"/>
              </w:rPr>
              <w:t>excluded</w:t>
            </w:r>
            <w:r w:rsidRPr="00C9424A">
              <w:rPr>
                <w:lang w:val="en-GB"/>
              </w:rPr>
              <w:tab/>
            </w:r>
            <w:r w:rsidRPr="00C9424A">
              <w:rPr>
                <w:spacing w:val="-5"/>
                <w:lang w:val="en-GB"/>
              </w:rPr>
              <w:t>157</w:t>
            </w:r>
          </w:hyperlink>
        </w:p>
        <w:p w14:paraId="5F6E3D90" w14:textId="77777777" w:rsidR="00052D12" w:rsidRPr="00C9424A" w:rsidRDefault="00C9424A">
          <w:pPr>
            <w:pStyle w:val="TOC6"/>
            <w:tabs>
              <w:tab w:val="right" w:leader="dot" w:pos="9952"/>
            </w:tabs>
            <w:spacing w:before="45"/>
            <w:rPr>
              <w:lang w:val="en-GB"/>
            </w:rPr>
          </w:pPr>
          <w:hyperlink w:anchor="_bookmark145" w:history="1">
            <w:r w:rsidRPr="00C9424A">
              <w:rPr>
                <w:lang w:val="en-GB"/>
              </w:rPr>
              <w:t xml:space="preserve">Eucharistic </w:t>
            </w:r>
            <w:r w:rsidRPr="00C9424A">
              <w:rPr>
                <w:spacing w:val="-2"/>
                <w:lang w:val="en-GB"/>
              </w:rPr>
              <w:t>prayer</w:t>
            </w:r>
            <w:r w:rsidRPr="00C9424A">
              <w:rPr>
                <w:lang w:val="en-GB"/>
              </w:rPr>
              <w:tab/>
            </w:r>
            <w:r w:rsidRPr="00C9424A">
              <w:rPr>
                <w:spacing w:val="-5"/>
                <w:lang w:val="en-GB"/>
              </w:rPr>
              <w:t>159</w:t>
            </w:r>
          </w:hyperlink>
        </w:p>
        <w:p w14:paraId="5F6E3D91" w14:textId="77777777" w:rsidR="00052D12" w:rsidRPr="00C9424A" w:rsidRDefault="00C9424A">
          <w:pPr>
            <w:pStyle w:val="TOC6"/>
            <w:tabs>
              <w:tab w:val="right" w:leader="dot" w:pos="9952"/>
            </w:tabs>
            <w:rPr>
              <w:lang w:val="en-GB"/>
            </w:rPr>
          </w:pPr>
          <w:hyperlink w:anchor="_bookmark146" w:history="1">
            <w:r w:rsidRPr="00C9424A">
              <w:rPr>
                <w:lang w:val="en-GB"/>
              </w:rPr>
              <w:t>Order</w:t>
            </w:r>
            <w:r w:rsidRPr="00C9424A">
              <w:rPr>
                <w:spacing w:val="-3"/>
                <w:lang w:val="en-GB"/>
              </w:rPr>
              <w:t xml:space="preserve"> </w:t>
            </w:r>
            <w:r w:rsidRPr="00C9424A">
              <w:rPr>
                <w:lang w:val="en-GB"/>
              </w:rPr>
              <w:t>for</w:t>
            </w:r>
            <w:r w:rsidRPr="00C9424A">
              <w:rPr>
                <w:spacing w:val="-3"/>
                <w:lang w:val="en-GB"/>
              </w:rPr>
              <w:t xml:space="preserve"> </w:t>
            </w:r>
            <w:r w:rsidRPr="00C9424A">
              <w:rPr>
                <w:lang w:val="en-GB"/>
              </w:rPr>
              <w:t>Communion</w:t>
            </w:r>
            <w:r w:rsidRPr="00C9424A">
              <w:rPr>
                <w:spacing w:val="-3"/>
                <w:lang w:val="en-GB"/>
              </w:rPr>
              <w:t xml:space="preserve"> </w:t>
            </w:r>
            <w:r w:rsidRPr="00C9424A">
              <w:rPr>
                <w:lang w:val="en-GB"/>
              </w:rPr>
              <w:t>at</w:t>
            </w:r>
            <w:r w:rsidRPr="00C9424A">
              <w:rPr>
                <w:spacing w:val="-3"/>
                <w:lang w:val="en-GB"/>
              </w:rPr>
              <w:t xml:space="preserve"> </w:t>
            </w:r>
            <w:r w:rsidRPr="00C9424A">
              <w:rPr>
                <w:lang w:val="en-GB"/>
              </w:rPr>
              <w:t>which</w:t>
            </w:r>
            <w:r w:rsidRPr="00C9424A">
              <w:rPr>
                <w:spacing w:val="-3"/>
                <w:lang w:val="en-GB"/>
              </w:rPr>
              <w:t xml:space="preserve"> </w:t>
            </w:r>
            <w:r w:rsidRPr="00C9424A">
              <w:rPr>
                <w:lang w:val="en-GB"/>
              </w:rPr>
              <w:t>children</w:t>
            </w:r>
            <w:r w:rsidRPr="00C9424A">
              <w:rPr>
                <w:spacing w:val="-3"/>
                <w:lang w:val="en-GB"/>
              </w:rPr>
              <w:t xml:space="preserve"> </w:t>
            </w:r>
            <w:r w:rsidRPr="00C9424A">
              <w:rPr>
                <w:lang w:val="en-GB"/>
              </w:rPr>
              <w:t>are</w:t>
            </w:r>
            <w:r w:rsidRPr="00C9424A">
              <w:rPr>
                <w:spacing w:val="-3"/>
                <w:lang w:val="en-GB"/>
              </w:rPr>
              <w:t xml:space="preserve"> </w:t>
            </w:r>
            <w:r w:rsidRPr="00C9424A">
              <w:rPr>
                <w:spacing w:val="-2"/>
                <w:lang w:val="en-GB"/>
              </w:rPr>
              <w:t>present</w:t>
            </w:r>
            <w:r w:rsidRPr="00C9424A">
              <w:rPr>
                <w:lang w:val="en-GB"/>
              </w:rPr>
              <w:tab/>
            </w:r>
            <w:r w:rsidRPr="00C9424A">
              <w:rPr>
                <w:spacing w:val="-5"/>
                <w:lang w:val="en-GB"/>
              </w:rPr>
              <w:t>160</w:t>
            </w:r>
          </w:hyperlink>
        </w:p>
        <w:p w14:paraId="5F6E3D92" w14:textId="77777777" w:rsidR="00052D12" w:rsidRPr="00C9424A" w:rsidRDefault="00C9424A">
          <w:pPr>
            <w:pStyle w:val="TOC6"/>
            <w:tabs>
              <w:tab w:val="right" w:leader="dot" w:pos="9952"/>
            </w:tabs>
            <w:spacing w:before="45"/>
            <w:ind w:left="2172"/>
            <w:rPr>
              <w:lang w:val="en-GB"/>
            </w:rPr>
          </w:pPr>
          <w:hyperlink w:anchor="_bookmark146" w:history="1">
            <w:r w:rsidRPr="00C9424A">
              <w:rPr>
                <w:spacing w:val="-2"/>
                <w:lang w:val="en-GB"/>
              </w:rPr>
              <w:t>Invitation</w:t>
            </w:r>
            <w:r w:rsidRPr="00C9424A">
              <w:rPr>
                <w:lang w:val="en-GB"/>
              </w:rPr>
              <w:tab/>
            </w:r>
            <w:r w:rsidRPr="00C9424A">
              <w:rPr>
                <w:spacing w:val="-5"/>
                <w:lang w:val="en-GB"/>
              </w:rPr>
              <w:t>160</w:t>
            </w:r>
          </w:hyperlink>
        </w:p>
        <w:p w14:paraId="5F6E3D93" w14:textId="77777777" w:rsidR="00052D12" w:rsidRPr="00C9424A" w:rsidRDefault="00C9424A">
          <w:pPr>
            <w:pStyle w:val="TOC6"/>
            <w:tabs>
              <w:tab w:val="right" w:leader="dot" w:pos="9952"/>
            </w:tabs>
            <w:ind w:left="2172"/>
            <w:rPr>
              <w:lang w:val="en-GB"/>
            </w:rPr>
          </w:pPr>
          <w:hyperlink w:anchor="_bookmark146" w:history="1">
            <w:r w:rsidRPr="00C9424A">
              <w:rPr>
                <w:lang w:val="en-GB"/>
              </w:rPr>
              <w:t>Communion</w:t>
            </w:r>
            <w:r w:rsidRPr="00C9424A">
              <w:rPr>
                <w:spacing w:val="-8"/>
                <w:lang w:val="en-GB"/>
              </w:rPr>
              <w:t xml:space="preserve"> </w:t>
            </w:r>
            <w:r w:rsidRPr="00C9424A">
              <w:rPr>
                <w:spacing w:val="-2"/>
                <w:lang w:val="en-GB"/>
              </w:rPr>
              <w:t>prayer</w:t>
            </w:r>
            <w:r w:rsidRPr="00C9424A">
              <w:rPr>
                <w:lang w:val="en-GB"/>
              </w:rPr>
              <w:tab/>
            </w:r>
            <w:r w:rsidRPr="00C9424A">
              <w:rPr>
                <w:spacing w:val="-5"/>
                <w:lang w:val="en-GB"/>
              </w:rPr>
              <w:t>160</w:t>
            </w:r>
          </w:hyperlink>
        </w:p>
        <w:p w14:paraId="5F6E3D94" w14:textId="77777777" w:rsidR="00052D12" w:rsidRPr="00C9424A" w:rsidRDefault="00C9424A">
          <w:pPr>
            <w:pStyle w:val="TOC6"/>
            <w:tabs>
              <w:tab w:val="right" w:leader="dot" w:pos="9952"/>
            </w:tabs>
            <w:spacing w:before="45"/>
            <w:ind w:left="2172"/>
            <w:rPr>
              <w:lang w:val="en-GB"/>
            </w:rPr>
          </w:pPr>
          <w:hyperlink w:anchor="_bookmark147" w:history="1">
            <w:r w:rsidRPr="00C9424A">
              <w:rPr>
                <w:lang w:val="en-GB"/>
              </w:rPr>
              <w:t>The</w:t>
            </w:r>
            <w:r w:rsidRPr="00C9424A">
              <w:rPr>
                <w:spacing w:val="-2"/>
                <w:lang w:val="en-GB"/>
              </w:rPr>
              <w:t xml:space="preserve"> bread</w:t>
            </w:r>
            <w:r w:rsidRPr="00C9424A">
              <w:rPr>
                <w:lang w:val="en-GB"/>
              </w:rPr>
              <w:tab/>
            </w:r>
            <w:r w:rsidRPr="00C9424A">
              <w:rPr>
                <w:spacing w:val="-5"/>
                <w:lang w:val="en-GB"/>
              </w:rPr>
              <w:t>161</w:t>
            </w:r>
          </w:hyperlink>
        </w:p>
        <w:p w14:paraId="5F6E3D95" w14:textId="77777777" w:rsidR="00052D12" w:rsidRPr="00C9424A" w:rsidRDefault="00C9424A">
          <w:pPr>
            <w:pStyle w:val="TOC6"/>
            <w:tabs>
              <w:tab w:val="right" w:leader="dot" w:pos="9952"/>
            </w:tabs>
            <w:ind w:left="2172"/>
            <w:rPr>
              <w:lang w:val="en-GB"/>
            </w:rPr>
          </w:pPr>
          <w:hyperlink w:anchor="_bookmark147" w:history="1">
            <w:r w:rsidRPr="00C9424A">
              <w:rPr>
                <w:lang w:val="en-GB"/>
              </w:rPr>
              <w:t>The</w:t>
            </w:r>
            <w:r w:rsidRPr="00C9424A">
              <w:rPr>
                <w:spacing w:val="-2"/>
                <w:lang w:val="en-GB"/>
              </w:rPr>
              <w:t xml:space="preserve"> </w:t>
            </w:r>
            <w:r w:rsidRPr="00C9424A">
              <w:rPr>
                <w:spacing w:val="-4"/>
                <w:lang w:val="en-GB"/>
              </w:rPr>
              <w:t>wine</w:t>
            </w:r>
            <w:r w:rsidRPr="00C9424A">
              <w:rPr>
                <w:lang w:val="en-GB"/>
              </w:rPr>
              <w:tab/>
            </w:r>
            <w:r w:rsidRPr="00C9424A">
              <w:rPr>
                <w:spacing w:val="-5"/>
                <w:lang w:val="en-GB"/>
              </w:rPr>
              <w:t>161</w:t>
            </w:r>
          </w:hyperlink>
        </w:p>
        <w:p w14:paraId="5F6E3D96" w14:textId="77777777" w:rsidR="00052D12" w:rsidRPr="00C9424A" w:rsidRDefault="00C9424A">
          <w:pPr>
            <w:pStyle w:val="TOC6"/>
            <w:tabs>
              <w:tab w:val="right" w:leader="dot" w:pos="9952"/>
            </w:tabs>
            <w:spacing w:before="45"/>
            <w:ind w:left="2172"/>
            <w:rPr>
              <w:lang w:val="en-GB"/>
            </w:rPr>
          </w:pPr>
          <w:hyperlink w:anchor="_bookmark147" w:history="1">
            <w:r w:rsidRPr="00C9424A">
              <w:rPr>
                <w:spacing w:val="-2"/>
                <w:lang w:val="en-GB"/>
              </w:rPr>
              <w:t>Prayer</w:t>
            </w:r>
            <w:r w:rsidRPr="00C9424A">
              <w:rPr>
                <w:lang w:val="en-GB"/>
              </w:rPr>
              <w:tab/>
            </w:r>
            <w:r w:rsidRPr="00C9424A">
              <w:rPr>
                <w:spacing w:val="-5"/>
                <w:lang w:val="en-GB"/>
              </w:rPr>
              <w:t>161</w:t>
            </w:r>
          </w:hyperlink>
        </w:p>
        <w:p w14:paraId="5F6E3D97" w14:textId="77777777" w:rsidR="00052D12" w:rsidRPr="00C9424A" w:rsidRDefault="00C9424A">
          <w:pPr>
            <w:pStyle w:val="TOC6"/>
            <w:tabs>
              <w:tab w:val="right" w:leader="dot" w:pos="9952"/>
            </w:tabs>
            <w:ind w:left="2172"/>
            <w:rPr>
              <w:lang w:val="en-GB"/>
            </w:rPr>
          </w:pPr>
          <w:hyperlink w:anchor="_bookmark148" w:history="1">
            <w:r w:rsidRPr="00C9424A">
              <w:rPr>
                <w:spacing w:val="-2"/>
                <w:lang w:val="en-GB"/>
              </w:rPr>
              <w:t>Communion</w:t>
            </w:r>
            <w:r w:rsidRPr="00C9424A">
              <w:rPr>
                <w:lang w:val="en-GB"/>
              </w:rPr>
              <w:tab/>
            </w:r>
            <w:r w:rsidRPr="00C9424A">
              <w:rPr>
                <w:spacing w:val="-5"/>
                <w:lang w:val="en-GB"/>
              </w:rPr>
              <w:t>162</w:t>
            </w:r>
          </w:hyperlink>
        </w:p>
        <w:p w14:paraId="5F6E3D98" w14:textId="77777777" w:rsidR="00052D12" w:rsidRPr="00C9424A" w:rsidRDefault="00C9424A">
          <w:pPr>
            <w:pStyle w:val="TOC6"/>
            <w:tabs>
              <w:tab w:val="right" w:leader="dot" w:pos="9952"/>
            </w:tabs>
            <w:ind w:left="2172"/>
            <w:rPr>
              <w:lang w:val="en-GB"/>
            </w:rPr>
          </w:pPr>
          <w:hyperlink w:anchor="_bookmark148" w:history="1">
            <w:r w:rsidRPr="00C9424A">
              <w:rPr>
                <w:lang w:val="en-GB"/>
              </w:rPr>
              <w:t>Gathering</w:t>
            </w:r>
            <w:r w:rsidRPr="00C9424A">
              <w:rPr>
                <w:spacing w:val="-5"/>
                <w:lang w:val="en-GB"/>
              </w:rPr>
              <w:t xml:space="preserve"> </w:t>
            </w:r>
            <w:r w:rsidRPr="00C9424A">
              <w:rPr>
                <w:lang w:val="en-GB"/>
              </w:rPr>
              <w:t>around</w:t>
            </w:r>
            <w:r w:rsidRPr="00C9424A">
              <w:rPr>
                <w:spacing w:val="-5"/>
                <w:lang w:val="en-GB"/>
              </w:rPr>
              <w:t xml:space="preserve"> </w:t>
            </w:r>
            <w:r w:rsidRPr="00C9424A">
              <w:rPr>
                <w:lang w:val="en-GB"/>
              </w:rPr>
              <w:t>the</w:t>
            </w:r>
            <w:r w:rsidRPr="00C9424A">
              <w:rPr>
                <w:spacing w:val="-5"/>
                <w:lang w:val="en-GB"/>
              </w:rPr>
              <w:t xml:space="preserve"> </w:t>
            </w:r>
            <w:r w:rsidRPr="00C9424A">
              <w:rPr>
                <w:spacing w:val="-2"/>
                <w:lang w:val="en-GB"/>
              </w:rPr>
              <w:t>table</w:t>
            </w:r>
            <w:r w:rsidRPr="00C9424A">
              <w:rPr>
                <w:lang w:val="en-GB"/>
              </w:rPr>
              <w:tab/>
            </w:r>
            <w:r w:rsidRPr="00C9424A">
              <w:rPr>
                <w:spacing w:val="-5"/>
                <w:lang w:val="en-GB"/>
              </w:rPr>
              <w:t>162</w:t>
            </w:r>
          </w:hyperlink>
        </w:p>
        <w:p w14:paraId="5F6E3D99" w14:textId="77777777" w:rsidR="00052D12" w:rsidRPr="00C9424A" w:rsidRDefault="00C9424A">
          <w:pPr>
            <w:pStyle w:val="TOC6"/>
            <w:tabs>
              <w:tab w:val="right" w:leader="dot" w:pos="9952"/>
            </w:tabs>
            <w:spacing w:before="45"/>
            <w:ind w:left="2172"/>
            <w:rPr>
              <w:lang w:val="en-GB"/>
            </w:rPr>
          </w:pPr>
          <w:hyperlink w:anchor="_bookmark149" w:history="1">
            <w:r w:rsidRPr="00C9424A">
              <w:rPr>
                <w:lang w:val="en-GB"/>
              </w:rPr>
              <w:t>Deep</w:t>
            </w:r>
            <w:r w:rsidRPr="00C9424A">
              <w:rPr>
                <w:spacing w:val="-3"/>
                <w:lang w:val="en-GB"/>
              </w:rPr>
              <w:t xml:space="preserve"> </w:t>
            </w:r>
            <w:r w:rsidRPr="00C9424A">
              <w:rPr>
                <w:spacing w:val="-2"/>
                <w:lang w:val="en-GB"/>
              </w:rPr>
              <w:t>community</w:t>
            </w:r>
            <w:r w:rsidRPr="00C9424A">
              <w:rPr>
                <w:rFonts w:ascii="Times New Roman"/>
                <w:lang w:val="en-GB"/>
              </w:rPr>
              <w:tab/>
            </w:r>
            <w:r w:rsidRPr="00C9424A">
              <w:rPr>
                <w:spacing w:val="-5"/>
                <w:lang w:val="en-GB"/>
              </w:rPr>
              <w:t>163</w:t>
            </w:r>
          </w:hyperlink>
        </w:p>
        <w:p w14:paraId="5F6E3D9A" w14:textId="77777777" w:rsidR="00052D12" w:rsidRPr="00C9424A" w:rsidRDefault="00C9424A">
          <w:pPr>
            <w:pStyle w:val="TOC6"/>
            <w:tabs>
              <w:tab w:val="right" w:leader="dot" w:pos="9951"/>
            </w:tabs>
            <w:ind w:left="2172"/>
            <w:rPr>
              <w:lang w:val="en-GB"/>
            </w:rPr>
          </w:pPr>
          <w:hyperlink w:anchor="_bookmark149" w:history="1">
            <w:r w:rsidRPr="00C9424A">
              <w:rPr>
                <w:lang w:val="en-GB"/>
              </w:rPr>
              <w:t>Breaking</w:t>
            </w:r>
            <w:r w:rsidRPr="00C9424A">
              <w:rPr>
                <w:spacing w:val="-7"/>
                <w:lang w:val="en-GB"/>
              </w:rPr>
              <w:t xml:space="preserve"> </w:t>
            </w:r>
            <w:r w:rsidRPr="00C9424A">
              <w:rPr>
                <w:spacing w:val="-2"/>
                <w:lang w:val="en-GB"/>
              </w:rPr>
              <w:t>bread</w:t>
            </w:r>
            <w:r w:rsidRPr="00C9424A">
              <w:rPr>
                <w:lang w:val="en-GB"/>
              </w:rPr>
              <w:tab/>
            </w:r>
            <w:r w:rsidRPr="00C9424A">
              <w:rPr>
                <w:spacing w:val="-5"/>
                <w:lang w:val="en-GB"/>
              </w:rPr>
              <w:t>163</w:t>
            </w:r>
          </w:hyperlink>
        </w:p>
        <w:p w14:paraId="5F6E3D9B" w14:textId="77777777" w:rsidR="00052D12" w:rsidRPr="00C9424A" w:rsidRDefault="00C9424A">
          <w:pPr>
            <w:pStyle w:val="TOC6"/>
            <w:tabs>
              <w:tab w:val="right" w:leader="dot" w:pos="9951"/>
            </w:tabs>
            <w:spacing w:before="45"/>
            <w:ind w:left="2172"/>
            <w:rPr>
              <w:lang w:val="en-GB"/>
            </w:rPr>
          </w:pPr>
          <w:hyperlink w:anchor="_bookmark150" w:history="1">
            <w:r w:rsidRPr="00C9424A">
              <w:rPr>
                <w:lang w:val="en-GB"/>
              </w:rPr>
              <w:t>Communion</w:t>
            </w:r>
            <w:r w:rsidRPr="00C9424A">
              <w:rPr>
                <w:spacing w:val="-8"/>
                <w:lang w:val="en-GB"/>
              </w:rPr>
              <w:t xml:space="preserve"> </w:t>
            </w:r>
            <w:r w:rsidRPr="00C9424A">
              <w:rPr>
                <w:spacing w:val="-2"/>
                <w:lang w:val="en-GB"/>
              </w:rPr>
              <w:t>prayers</w:t>
            </w:r>
            <w:r w:rsidRPr="00C9424A">
              <w:rPr>
                <w:lang w:val="en-GB"/>
              </w:rPr>
              <w:tab/>
            </w:r>
            <w:r w:rsidRPr="00C9424A">
              <w:rPr>
                <w:spacing w:val="-5"/>
                <w:lang w:val="en-GB"/>
              </w:rPr>
              <w:t>165</w:t>
            </w:r>
          </w:hyperlink>
        </w:p>
        <w:p w14:paraId="5F6E3D9C" w14:textId="77777777" w:rsidR="00052D12" w:rsidRPr="00C9424A" w:rsidRDefault="00C9424A">
          <w:pPr>
            <w:pStyle w:val="TOC6"/>
            <w:tabs>
              <w:tab w:val="right" w:leader="dot" w:pos="9951"/>
            </w:tabs>
            <w:ind w:left="2171"/>
            <w:rPr>
              <w:lang w:val="en-GB"/>
            </w:rPr>
          </w:pPr>
          <w:hyperlink w:anchor="_bookmark150" w:history="1">
            <w:r w:rsidRPr="00C9424A">
              <w:rPr>
                <w:lang w:val="en-GB"/>
              </w:rPr>
              <w:t xml:space="preserve">Prayer of </w:t>
            </w:r>
            <w:r w:rsidRPr="00C9424A">
              <w:rPr>
                <w:spacing w:val="-2"/>
                <w:lang w:val="en-GB"/>
              </w:rPr>
              <w:t>confession</w:t>
            </w:r>
            <w:r w:rsidRPr="00C9424A">
              <w:rPr>
                <w:lang w:val="en-GB"/>
              </w:rPr>
              <w:tab/>
            </w:r>
            <w:r w:rsidRPr="00C9424A">
              <w:rPr>
                <w:spacing w:val="-5"/>
                <w:lang w:val="en-GB"/>
              </w:rPr>
              <w:t>165</w:t>
            </w:r>
          </w:hyperlink>
        </w:p>
        <w:p w14:paraId="5F6E3D9D" w14:textId="77777777" w:rsidR="00052D12" w:rsidRPr="00C9424A" w:rsidRDefault="00C9424A">
          <w:pPr>
            <w:pStyle w:val="TOC6"/>
            <w:tabs>
              <w:tab w:val="right" w:leader="dot" w:pos="9951"/>
            </w:tabs>
            <w:spacing w:before="45"/>
            <w:ind w:left="2171"/>
            <w:rPr>
              <w:lang w:val="en-GB"/>
            </w:rPr>
          </w:pPr>
          <w:hyperlink w:anchor="_bookmark150" w:history="1">
            <w:r w:rsidRPr="00C9424A">
              <w:rPr>
                <w:lang w:val="en-GB"/>
              </w:rPr>
              <w:t xml:space="preserve">Prayer of </w:t>
            </w:r>
            <w:r w:rsidRPr="00C9424A">
              <w:rPr>
                <w:spacing w:val="-2"/>
                <w:lang w:val="en-GB"/>
              </w:rPr>
              <w:t>approach</w:t>
            </w:r>
            <w:r w:rsidRPr="00C9424A">
              <w:rPr>
                <w:lang w:val="en-GB"/>
              </w:rPr>
              <w:tab/>
            </w:r>
            <w:r w:rsidRPr="00C9424A">
              <w:rPr>
                <w:spacing w:val="-5"/>
                <w:lang w:val="en-GB"/>
              </w:rPr>
              <w:t>165</w:t>
            </w:r>
          </w:hyperlink>
        </w:p>
        <w:p w14:paraId="5F6E3D9E" w14:textId="77777777" w:rsidR="00052D12" w:rsidRPr="00C9424A" w:rsidRDefault="00C9424A">
          <w:pPr>
            <w:pStyle w:val="TOC6"/>
            <w:tabs>
              <w:tab w:val="right" w:leader="dot" w:pos="9951"/>
            </w:tabs>
            <w:ind w:left="2171"/>
            <w:rPr>
              <w:lang w:val="en-GB"/>
            </w:rPr>
          </w:pPr>
          <w:hyperlink w:anchor="_bookmark151" w:history="1">
            <w:r w:rsidRPr="00C9424A">
              <w:rPr>
                <w:lang w:val="en-GB"/>
              </w:rPr>
              <w:t xml:space="preserve">Prayer after </w:t>
            </w:r>
            <w:r w:rsidRPr="00C9424A">
              <w:rPr>
                <w:spacing w:val="-2"/>
                <w:lang w:val="en-GB"/>
              </w:rPr>
              <w:t>Communion</w:t>
            </w:r>
            <w:r w:rsidRPr="00C9424A">
              <w:rPr>
                <w:lang w:val="en-GB"/>
              </w:rPr>
              <w:tab/>
            </w:r>
            <w:r w:rsidRPr="00C9424A">
              <w:rPr>
                <w:spacing w:val="-5"/>
                <w:lang w:val="en-GB"/>
              </w:rPr>
              <w:t>166</w:t>
            </w:r>
          </w:hyperlink>
        </w:p>
        <w:p w14:paraId="5F6E3D9F" w14:textId="77777777" w:rsidR="00052D12" w:rsidRPr="00C9424A" w:rsidRDefault="00C9424A">
          <w:pPr>
            <w:pStyle w:val="TOC6"/>
            <w:tabs>
              <w:tab w:val="right" w:leader="dot" w:pos="9951"/>
            </w:tabs>
            <w:ind w:left="2171"/>
            <w:rPr>
              <w:lang w:val="en-GB"/>
            </w:rPr>
          </w:pPr>
          <w:hyperlink w:anchor="_bookmark151" w:history="1">
            <w:r w:rsidRPr="00C9424A">
              <w:rPr>
                <w:lang w:val="en-GB"/>
              </w:rPr>
              <w:t>The</w:t>
            </w:r>
            <w:r w:rsidRPr="00C9424A">
              <w:rPr>
                <w:spacing w:val="-5"/>
                <w:lang w:val="en-GB"/>
              </w:rPr>
              <w:t xml:space="preserve"> </w:t>
            </w:r>
            <w:r w:rsidRPr="00C9424A">
              <w:rPr>
                <w:lang w:val="en-GB"/>
              </w:rPr>
              <w:t>heartbeat</w:t>
            </w:r>
            <w:r w:rsidRPr="00C9424A">
              <w:rPr>
                <w:spacing w:val="-5"/>
                <w:lang w:val="en-GB"/>
              </w:rPr>
              <w:t xml:space="preserve"> </w:t>
            </w:r>
            <w:r w:rsidRPr="00C9424A">
              <w:rPr>
                <w:lang w:val="en-GB"/>
              </w:rPr>
              <w:t>of</w:t>
            </w:r>
            <w:r w:rsidRPr="00C9424A">
              <w:rPr>
                <w:spacing w:val="-4"/>
                <w:lang w:val="en-GB"/>
              </w:rPr>
              <w:t xml:space="preserve"> </w:t>
            </w:r>
            <w:r w:rsidRPr="00C9424A">
              <w:rPr>
                <w:lang w:val="en-GB"/>
              </w:rPr>
              <w:t>God</w:t>
            </w:r>
            <w:r w:rsidRPr="00C9424A">
              <w:rPr>
                <w:spacing w:val="54"/>
                <w:lang w:val="en-GB"/>
              </w:rPr>
              <w:t xml:space="preserve"> </w:t>
            </w:r>
            <w:r w:rsidRPr="00C9424A">
              <w:rPr>
                <w:lang w:val="en-GB"/>
              </w:rPr>
              <w:t>based</w:t>
            </w:r>
            <w:r w:rsidRPr="00C9424A">
              <w:rPr>
                <w:spacing w:val="-4"/>
                <w:lang w:val="en-GB"/>
              </w:rPr>
              <w:t xml:space="preserve"> </w:t>
            </w:r>
            <w:r w:rsidRPr="00C9424A">
              <w:rPr>
                <w:lang w:val="en-GB"/>
              </w:rPr>
              <w:t>on</w:t>
            </w:r>
            <w:r w:rsidRPr="00C9424A">
              <w:rPr>
                <w:spacing w:val="-5"/>
                <w:lang w:val="en-GB"/>
              </w:rPr>
              <w:t xml:space="preserve"> </w:t>
            </w:r>
            <w:r w:rsidRPr="00C9424A">
              <w:rPr>
                <w:lang w:val="en-GB"/>
              </w:rPr>
              <w:t>Ezekiel</w:t>
            </w:r>
            <w:r w:rsidRPr="00C9424A">
              <w:rPr>
                <w:spacing w:val="-5"/>
                <w:lang w:val="en-GB"/>
              </w:rPr>
              <w:t xml:space="preserve"> </w:t>
            </w:r>
            <w:r w:rsidRPr="00C9424A">
              <w:rPr>
                <w:lang w:val="en-GB"/>
              </w:rPr>
              <w:t>11:19-</w:t>
            </w:r>
            <w:r w:rsidRPr="00C9424A">
              <w:rPr>
                <w:spacing w:val="-5"/>
                <w:lang w:val="en-GB"/>
              </w:rPr>
              <w:t>20</w:t>
            </w:r>
            <w:r w:rsidRPr="00C9424A">
              <w:rPr>
                <w:lang w:val="en-GB"/>
              </w:rPr>
              <w:tab/>
            </w:r>
            <w:r w:rsidRPr="00C9424A">
              <w:rPr>
                <w:spacing w:val="-5"/>
                <w:lang w:val="en-GB"/>
              </w:rPr>
              <w:t>166</w:t>
            </w:r>
          </w:hyperlink>
        </w:p>
        <w:p w14:paraId="5F6E3DA0" w14:textId="77777777" w:rsidR="00052D12" w:rsidRPr="00C9424A" w:rsidRDefault="00C9424A">
          <w:pPr>
            <w:pStyle w:val="TOC6"/>
            <w:tabs>
              <w:tab w:val="right" w:leader="dot" w:pos="9951"/>
            </w:tabs>
            <w:spacing w:before="45"/>
            <w:ind w:left="2171"/>
            <w:rPr>
              <w:lang w:val="en-GB"/>
            </w:rPr>
          </w:pPr>
          <w:hyperlink w:anchor="_bookmark152" w:history="1">
            <w:r w:rsidRPr="00C9424A">
              <w:rPr>
                <w:lang w:val="en-GB"/>
              </w:rPr>
              <w:t>Whose</w:t>
            </w:r>
            <w:r w:rsidRPr="00C9424A">
              <w:rPr>
                <w:spacing w:val="-4"/>
                <w:lang w:val="en-GB"/>
              </w:rPr>
              <w:t xml:space="preserve"> </w:t>
            </w:r>
            <w:r w:rsidRPr="00C9424A">
              <w:rPr>
                <w:lang w:val="en-GB"/>
              </w:rPr>
              <w:t>are</w:t>
            </w:r>
            <w:r w:rsidRPr="00C9424A">
              <w:rPr>
                <w:spacing w:val="-2"/>
                <w:lang w:val="en-GB"/>
              </w:rPr>
              <w:t xml:space="preserve"> </w:t>
            </w:r>
            <w:r w:rsidRPr="00C9424A">
              <w:rPr>
                <w:lang w:val="en-GB"/>
              </w:rPr>
              <w:t>the</w:t>
            </w:r>
            <w:r w:rsidRPr="00C9424A">
              <w:rPr>
                <w:spacing w:val="-1"/>
                <w:lang w:val="en-GB"/>
              </w:rPr>
              <w:t xml:space="preserve"> </w:t>
            </w:r>
            <w:r w:rsidRPr="00C9424A">
              <w:rPr>
                <w:lang w:val="en-GB"/>
              </w:rPr>
              <w:t>hands</w:t>
            </w:r>
            <w:r w:rsidRPr="00C9424A">
              <w:rPr>
                <w:spacing w:val="-2"/>
                <w:lang w:val="en-GB"/>
              </w:rPr>
              <w:t xml:space="preserve"> </w:t>
            </w:r>
            <w:r w:rsidRPr="00C9424A">
              <w:rPr>
                <w:lang w:val="en-GB"/>
              </w:rPr>
              <w:t>of</w:t>
            </w:r>
            <w:r w:rsidRPr="00C9424A">
              <w:rPr>
                <w:spacing w:val="-1"/>
                <w:lang w:val="en-GB"/>
              </w:rPr>
              <w:t xml:space="preserve"> </w:t>
            </w:r>
            <w:r w:rsidRPr="00C9424A">
              <w:rPr>
                <w:spacing w:val="-4"/>
                <w:lang w:val="en-GB"/>
              </w:rPr>
              <w:t>God?</w:t>
            </w:r>
            <w:r w:rsidRPr="00C9424A">
              <w:rPr>
                <w:lang w:val="en-GB"/>
              </w:rPr>
              <w:tab/>
            </w:r>
            <w:r w:rsidRPr="00C9424A">
              <w:rPr>
                <w:spacing w:val="-5"/>
                <w:lang w:val="en-GB"/>
              </w:rPr>
              <w:t>167</w:t>
            </w:r>
          </w:hyperlink>
        </w:p>
        <w:p w14:paraId="5F6E3DA1" w14:textId="77777777" w:rsidR="00052D12" w:rsidRPr="00C9424A" w:rsidRDefault="00C9424A">
          <w:pPr>
            <w:pStyle w:val="TOC6"/>
            <w:tabs>
              <w:tab w:val="right" w:leader="dot" w:pos="9951"/>
            </w:tabs>
            <w:ind w:left="2171"/>
            <w:rPr>
              <w:lang w:val="en-GB"/>
            </w:rPr>
          </w:pPr>
          <w:hyperlink w:anchor="_bookmark152" w:history="1">
            <w:r w:rsidRPr="00C9424A">
              <w:rPr>
                <w:spacing w:val="-2"/>
                <w:lang w:val="en-GB"/>
              </w:rPr>
              <w:t>Music</w:t>
            </w:r>
            <w:r w:rsidRPr="00C9424A">
              <w:rPr>
                <w:lang w:val="en-GB"/>
              </w:rPr>
              <w:tab/>
            </w:r>
            <w:r w:rsidRPr="00C9424A">
              <w:rPr>
                <w:spacing w:val="-5"/>
                <w:lang w:val="en-GB"/>
              </w:rPr>
              <w:t>167</w:t>
            </w:r>
          </w:hyperlink>
        </w:p>
        <w:p w14:paraId="5F6E3DA2" w14:textId="77777777" w:rsidR="00052D12" w:rsidRPr="00C9424A" w:rsidRDefault="00C9424A">
          <w:pPr>
            <w:pStyle w:val="TOC6"/>
            <w:tabs>
              <w:tab w:val="right" w:leader="dot" w:pos="9951"/>
            </w:tabs>
            <w:spacing w:before="45"/>
            <w:ind w:left="2171"/>
            <w:rPr>
              <w:lang w:val="en-GB"/>
            </w:rPr>
          </w:pPr>
          <w:hyperlink w:anchor="_bookmark153" w:history="1">
            <w:r w:rsidRPr="00C9424A">
              <w:rPr>
                <w:lang w:val="en-GB"/>
              </w:rPr>
              <w:t>Reading:</w:t>
            </w:r>
            <w:r w:rsidRPr="00C9424A">
              <w:rPr>
                <w:spacing w:val="-8"/>
                <w:lang w:val="en-GB"/>
              </w:rPr>
              <w:t xml:space="preserve"> </w:t>
            </w:r>
            <w:r w:rsidRPr="00C9424A">
              <w:rPr>
                <w:lang w:val="en-GB"/>
              </w:rPr>
              <w:t>Matthew</w:t>
            </w:r>
            <w:r w:rsidRPr="00C9424A">
              <w:rPr>
                <w:spacing w:val="-6"/>
                <w:lang w:val="en-GB"/>
              </w:rPr>
              <w:t xml:space="preserve"> </w:t>
            </w:r>
            <w:r w:rsidRPr="00C9424A">
              <w:rPr>
                <w:lang w:val="en-GB"/>
              </w:rPr>
              <w:t>25:37-</w:t>
            </w:r>
            <w:r w:rsidRPr="00C9424A">
              <w:rPr>
                <w:spacing w:val="-5"/>
                <w:lang w:val="en-GB"/>
              </w:rPr>
              <w:t>40</w:t>
            </w:r>
            <w:r w:rsidRPr="00C9424A">
              <w:rPr>
                <w:lang w:val="en-GB"/>
              </w:rPr>
              <w:tab/>
            </w:r>
            <w:r w:rsidRPr="00C9424A">
              <w:rPr>
                <w:spacing w:val="-5"/>
                <w:lang w:val="en-GB"/>
              </w:rPr>
              <w:t>168</w:t>
            </w:r>
          </w:hyperlink>
        </w:p>
        <w:p w14:paraId="5F6E3DA3" w14:textId="77777777" w:rsidR="00052D12" w:rsidRPr="00C9424A" w:rsidRDefault="00C9424A">
          <w:pPr>
            <w:pStyle w:val="TOC6"/>
            <w:tabs>
              <w:tab w:val="right" w:leader="dot" w:pos="9951"/>
            </w:tabs>
            <w:ind w:left="2171"/>
            <w:rPr>
              <w:lang w:val="en-GB"/>
            </w:rPr>
          </w:pPr>
          <w:hyperlink w:anchor="_bookmark153" w:history="1">
            <w:r w:rsidRPr="00C9424A">
              <w:rPr>
                <w:lang w:val="en-GB"/>
              </w:rPr>
              <w:t>Reading:</w:t>
            </w:r>
            <w:r w:rsidRPr="00C9424A">
              <w:rPr>
                <w:spacing w:val="-4"/>
                <w:lang w:val="en-GB"/>
              </w:rPr>
              <w:t xml:space="preserve"> </w:t>
            </w:r>
            <w:r w:rsidRPr="00C9424A">
              <w:rPr>
                <w:lang w:val="en-GB"/>
              </w:rPr>
              <w:t>Luke</w:t>
            </w:r>
            <w:r w:rsidRPr="00C9424A">
              <w:rPr>
                <w:spacing w:val="-4"/>
                <w:lang w:val="en-GB"/>
              </w:rPr>
              <w:t xml:space="preserve"> </w:t>
            </w:r>
            <w:r w:rsidRPr="00C9424A">
              <w:rPr>
                <w:lang w:val="en-GB"/>
              </w:rPr>
              <w:t>8:37-</w:t>
            </w:r>
            <w:r w:rsidRPr="00C9424A">
              <w:rPr>
                <w:spacing w:val="-5"/>
                <w:lang w:val="en-GB"/>
              </w:rPr>
              <w:t>38</w:t>
            </w:r>
            <w:r w:rsidRPr="00C9424A">
              <w:rPr>
                <w:lang w:val="en-GB"/>
              </w:rPr>
              <w:tab/>
            </w:r>
            <w:r w:rsidRPr="00C9424A">
              <w:rPr>
                <w:spacing w:val="-5"/>
                <w:lang w:val="en-GB"/>
              </w:rPr>
              <w:t>168</w:t>
            </w:r>
          </w:hyperlink>
        </w:p>
        <w:p w14:paraId="5F6E3DA4" w14:textId="77777777" w:rsidR="00052D12" w:rsidRPr="00C9424A" w:rsidRDefault="00C9424A">
          <w:pPr>
            <w:pStyle w:val="TOC6"/>
            <w:tabs>
              <w:tab w:val="right" w:leader="dot" w:pos="9951"/>
            </w:tabs>
            <w:spacing w:before="45"/>
            <w:ind w:left="2171"/>
            <w:rPr>
              <w:lang w:val="en-GB"/>
            </w:rPr>
          </w:pPr>
          <w:hyperlink w:anchor="_bookmark153" w:history="1">
            <w:r w:rsidRPr="00C9424A">
              <w:rPr>
                <w:spacing w:val="-2"/>
                <w:lang w:val="en-GB"/>
              </w:rPr>
              <w:t>Music</w:t>
            </w:r>
            <w:r w:rsidRPr="00C9424A">
              <w:rPr>
                <w:lang w:val="en-GB"/>
              </w:rPr>
              <w:tab/>
            </w:r>
            <w:r w:rsidRPr="00C9424A">
              <w:rPr>
                <w:spacing w:val="-5"/>
                <w:lang w:val="en-GB"/>
              </w:rPr>
              <w:t>168</w:t>
            </w:r>
          </w:hyperlink>
        </w:p>
        <w:p w14:paraId="5F6E3DA5" w14:textId="77777777" w:rsidR="00052D12" w:rsidRPr="00C9424A" w:rsidRDefault="00C9424A">
          <w:pPr>
            <w:pStyle w:val="TOC6"/>
            <w:tabs>
              <w:tab w:val="right" w:leader="dot" w:pos="9951"/>
            </w:tabs>
            <w:ind w:left="2171"/>
            <w:rPr>
              <w:lang w:val="en-GB"/>
            </w:rPr>
          </w:pPr>
          <w:hyperlink w:anchor="_bookmark153" w:history="1">
            <w:r w:rsidRPr="00C9424A">
              <w:rPr>
                <w:lang w:val="en-GB"/>
              </w:rPr>
              <w:t>A</w:t>
            </w:r>
            <w:r w:rsidRPr="00C9424A">
              <w:rPr>
                <w:spacing w:val="-13"/>
                <w:lang w:val="en-GB"/>
              </w:rPr>
              <w:t xml:space="preserve"> </w:t>
            </w:r>
            <w:r w:rsidRPr="00C9424A">
              <w:rPr>
                <w:spacing w:val="-2"/>
                <w:lang w:val="en-GB"/>
              </w:rPr>
              <w:t>reflection</w:t>
            </w:r>
            <w:r w:rsidRPr="00C9424A">
              <w:rPr>
                <w:rFonts w:ascii="Times New Roman"/>
                <w:lang w:val="en-GB"/>
              </w:rPr>
              <w:tab/>
            </w:r>
            <w:r w:rsidRPr="00C9424A">
              <w:rPr>
                <w:spacing w:val="-5"/>
                <w:lang w:val="en-GB"/>
              </w:rPr>
              <w:t>168</w:t>
            </w:r>
          </w:hyperlink>
        </w:p>
        <w:p w14:paraId="5F6E3DA6" w14:textId="77777777" w:rsidR="00052D12" w:rsidRPr="00C9424A" w:rsidRDefault="00C9424A">
          <w:pPr>
            <w:pStyle w:val="TOC6"/>
            <w:tabs>
              <w:tab w:val="right" w:leader="dot" w:pos="9951"/>
            </w:tabs>
            <w:spacing w:before="45"/>
            <w:ind w:left="2171"/>
            <w:rPr>
              <w:lang w:val="en-GB"/>
            </w:rPr>
          </w:pPr>
          <w:hyperlink w:anchor="_bookmark153" w:history="1">
            <w:r w:rsidRPr="00C9424A">
              <w:rPr>
                <w:spacing w:val="-2"/>
                <w:lang w:val="en-GB"/>
              </w:rPr>
              <w:t>Music</w:t>
            </w:r>
            <w:r w:rsidRPr="00C9424A">
              <w:rPr>
                <w:lang w:val="en-GB"/>
              </w:rPr>
              <w:tab/>
            </w:r>
            <w:r w:rsidRPr="00C9424A">
              <w:rPr>
                <w:spacing w:val="-5"/>
                <w:lang w:val="en-GB"/>
              </w:rPr>
              <w:t>168</w:t>
            </w:r>
          </w:hyperlink>
        </w:p>
        <w:p w14:paraId="5F6E3DA7" w14:textId="77777777" w:rsidR="00052D12" w:rsidRPr="00C9424A" w:rsidRDefault="00C9424A">
          <w:pPr>
            <w:pStyle w:val="TOC6"/>
            <w:tabs>
              <w:tab w:val="right" w:leader="dot" w:pos="9951"/>
            </w:tabs>
            <w:ind w:left="2171"/>
            <w:rPr>
              <w:lang w:val="en-GB"/>
            </w:rPr>
          </w:pPr>
          <w:hyperlink w:anchor="_bookmark153" w:history="1">
            <w:r w:rsidRPr="00C9424A">
              <w:rPr>
                <w:lang w:val="en-GB"/>
              </w:rPr>
              <w:t>The</w:t>
            </w:r>
            <w:r w:rsidRPr="00C9424A">
              <w:rPr>
                <w:spacing w:val="-2"/>
                <w:lang w:val="en-GB"/>
              </w:rPr>
              <w:t xml:space="preserve"> Eucharist</w:t>
            </w:r>
            <w:r w:rsidRPr="00C9424A">
              <w:rPr>
                <w:lang w:val="en-GB"/>
              </w:rPr>
              <w:tab/>
            </w:r>
            <w:r w:rsidRPr="00C9424A">
              <w:rPr>
                <w:spacing w:val="-5"/>
                <w:lang w:val="en-GB"/>
              </w:rPr>
              <w:t>168</w:t>
            </w:r>
          </w:hyperlink>
        </w:p>
        <w:p w14:paraId="5F6E3DA8" w14:textId="77777777" w:rsidR="00052D12" w:rsidRPr="00C9424A" w:rsidRDefault="00C9424A">
          <w:pPr>
            <w:pStyle w:val="TOC5"/>
            <w:tabs>
              <w:tab w:val="right" w:leader="dot" w:pos="9951"/>
            </w:tabs>
            <w:ind w:left="1731"/>
            <w:rPr>
              <w:lang w:val="en-GB"/>
            </w:rPr>
          </w:pPr>
          <w:hyperlink w:anchor="_bookmark153" w:history="1">
            <w:r w:rsidRPr="00C9424A">
              <w:rPr>
                <w:spacing w:val="-2"/>
                <w:lang w:val="en-GB"/>
              </w:rPr>
              <w:t>Blessing</w:t>
            </w:r>
            <w:r w:rsidRPr="00C9424A">
              <w:rPr>
                <w:lang w:val="en-GB"/>
              </w:rPr>
              <w:tab/>
            </w:r>
            <w:r w:rsidRPr="00C9424A">
              <w:rPr>
                <w:spacing w:val="-5"/>
                <w:lang w:val="en-GB"/>
              </w:rPr>
              <w:t>168</w:t>
            </w:r>
          </w:hyperlink>
        </w:p>
        <w:p w14:paraId="5F6E3DA9" w14:textId="77777777" w:rsidR="00052D12" w:rsidRPr="00C9424A" w:rsidRDefault="00C9424A">
          <w:pPr>
            <w:pStyle w:val="TOC6"/>
            <w:tabs>
              <w:tab w:val="right" w:leader="dot" w:pos="9951"/>
            </w:tabs>
            <w:spacing w:before="45"/>
            <w:ind w:left="2171"/>
            <w:rPr>
              <w:lang w:val="en-GB"/>
            </w:rPr>
          </w:pPr>
          <w:hyperlink w:anchor="_bookmark154" w:history="1">
            <w:r w:rsidRPr="00C9424A">
              <w:rPr>
                <w:spacing w:val="-2"/>
                <w:lang w:val="en-GB"/>
              </w:rPr>
              <w:t>Music</w:t>
            </w:r>
            <w:r w:rsidRPr="00C9424A">
              <w:rPr>
                <w:lang w:val="en-GB"/>
              </w:rPr>
              <w:tab/>
            </w:r>
            <w:r w:rsidRPr="00C9424A">
              <w:rPr>
                <w:spacing w:val="-5"/>
                <w:lang w:val="en-GB"/>
              </w:rPr>
              <w:t>169</w:t>
            </w:r>
          </w:hyperlink>
        </w:p>
        <w:p w14:paraId="5F6E3DAA" w14:textId="77777777" w:rsidR="00052D12" w:rsidRPr="00C9424A" w:rsidRDefault="00C9424A">
          <w:pPr>
            <w:pStyle w:val="TOC6"/>
            <w:tabs>
              <w:tab w:val="right" w:leader="dot" w:pos="9951"/>
            </w:tabs>
            <w:ind w:left="2171"/>
            <w:rPr>
              <w:lang w:val="en-GB"/>
            </w:rPr>
          </w:pPr>
          <w:hyperlink w:anchor="_bookmark155" w:history="1">
            <w:r w:rsidRPr="00C9424A">
              <w:rPr>
                <w:lang w:val="en-GB"/>
              </w:rPr>
              <w:t xml:space="preserve">Psalm of </w:t>
            </w:r>
            <w:r w:rsidRPr="00C9424A">
              <w:rPr>
                <w:spacing w:val="-2"/>
                <w:lang w:val="en-GB"/>
              </w:rPr>
              <w:t>praise</w:t>
            </w:r>
            <w:r w:rsidRPr="00C9424A">
              <w:rPr>
                <w:lang w:val="en-GB"/>
              </w:rPr>
              <w:tab/>
            </w:r>
            <w:r w:rsidRPr="00C9424A">
              <w:rPr>
                <w:spacing w:val="-5"/>
                <w:lang w:val="en-GB"/>
              </w:rPr>
              <w:t>170</w:t>
            </w:r>
          </w:hyperlink>
        </w:p>
        <w:p w14:paraId="5F6E3DAB" w14:textId="77777777" w:rsidR="00052D12" w:rsidRPr="00C9424A" w:rsidRDefault="00C9424A">
          <w:pPr>
            <w:pStyle w:val="TOC6"/>
            <w:tabs>
              <w:tab w:val="right" w:leader="dot" w:pos="9951"/>
            </w:tabs>
            <w:spacing w:before="45"/>
            <w:ind w:left="2171"/>
            <w:rPr>
              <w:lang w:val="en-GB"/>
            </w:rPr>
          </w:pPr>
          <w:hyperlink w:anchor="_bookmark155" w:history="1">
            <w:r w:rsidRPr="00C9424A">
              <w:rPr>
                <w:lang w:val="en-GB"/>
              </w:rPr>
              <w:t>And</w:t>
            </w:r>
            <w:r w:rsidRPr="00C9424A">
              <w:rPr>
                <w:spacing w:val="-3"/>
                <w:lang w:val="en-GB"/>
              </w:rPr>
              <w:t xml:space="preserve"> </w:t>
            </w:r>
            <w:r w:rsidRPr="00C9424A">
              <w:rPr>
                <w:lang w:val="en-GB"/>
              </w:rPr>
              <w:t>he</w:t>
            </w:r>
            <w:r w:rsidRPr="00C9424A">
              <w:rPr>
                <w:spacing w:val="-1"/>
                <w:lang w:val="en-GB"/>
              </w:rPr>
              <w:t xml:space="preserve"> </w:t>
            </w:r>
            <w:r w:rsidRPr="00C9424A">
              <w:rPr>
                <w:lang w:val="en-GB"/>
              </w:rPr>
              <w:t>delivers</w:t>
            </w:r>
            <w:r w:rsidRPr="00C9424A">
              <w:rPr>
                <w:spacing w:val="-1"/>
                <w:lang w:val="en-GB"/>
              </w:rPr>
              <w:t xml:space="preserve"> </w:t>
            </w:r>
            <w:r w:rsidRPr="00C9424A">
              <w:rPr>
                <w:spacing w:val="-4"/>
                <w:lang w:val="en-GB"/>
              </w:rPr>
              <w:t>them</w:t>
            </w:r>
            <w:r w:rsidRPr="00C9424A">
              <w:rPr>
                <w:lang w:val="en-GB"/>
              </w:rPr>
              <w:tab/>
            </w:r>
            <w:r w:rsidRPr="00C9424A">
              <w:rPr>
                <w:spacing w:val="-5"/>
                <w:lang w:val="en-GB"/>
              </w:rPr>
              <w:t>170</w:t>
            </w:r>
          </w:hyperlink>
        </w:p>
        <w:p w14:paraId="5F6E3DAC" w14:textId="77777777" w:rsidR="00052D12" w:rsidRPr="00C9424A" w:rsidRDefault="00C9424A">
          <w:pPr>
            <w:pStyle w:val="TOC6"/>
            <w:tabs>
              <w:tab w:val="right" w:leader="dot" w:pos="9951"/>
            </w:tabs>
            <w:ind w:left="2171"/>
            <w:rPr>
              <w:lang w:val="en-GB"/>
            </w:rPr>
          </w:pPr>
          <w:hyperlink w:anchor="_bookmark155" w:history="1">
            <w:r w:rsidRPr="00C9424A">
              <w:rPr>
                <w:lang w:val="en-GB"/>
              </w:rPr>
              <w:t>Reading:</w:t>
            </w:r>
            <w:r w:rsidRPr="00C9424A">
              <w:rPr>
                <w:spacing w:val="-2"/>
                <w:lang w:val="en-GB"/>
              </w:rPr>
              <w:t xml:space="preserve"> </w:t>
            </w:r>
            <w:r w:rsidRPr="00C9424A">
              <w:rPr>
                <w:lang w:val="en-GB"/>
              </w:rPr>
              <w:t>free</w:t>
            </w:r>
            <w:r w:rsidRPr="00C9424A">
              <w:rPr>
                <w:spacing w:val="-1"/>
                <w:lang w:val="en-GB"/>
              </w:rPr>
              <w:t xml:space="preserve"> </w:t>
            </w:r>
            <w:r w:rsidRPr="00C9424A">
              <w:rPr>
                <w:spacing w:val="-2"/>
                <w:lang w:val="en-GB"/>
              </w:rPr>
              <w:t>choice</w:t>
            </w:r>
            <w:r w:rsidRPr="00C9424A">
              <w:rPr>
                <w:lang w:val="en-GB"/>
              </w:rPr>
              <w:tab/>
            </w:r>
            <w:r w:rsidRPr="00C9424A">
              <w:rPr>
                <w:spacing w:val="-5"/>
                <w:lang w:val="en-GB"/>
              </w:rPr>
              <w:t>170</w:t>
            </w:r>
          </w:hyperlink>
        </w:p>
        <w:p w14:paraId="5F6E3DAD" w14:textId="77777777" w:rsidR="00052D12" w:rsidRPr="00C9424A" w:rsidRDefault="00C9424A">
          <w:pPr>
            <w:pStyle w:val="TOC6"/>
            <w:tabs>
              <w:tab w:val="right" w:leader="dot" w:pos="9951"/>
            </w:tabs>
            <w:spacing w:before="45"/>
            <w:ind w:left="2171"/>
            <w:rPr>
              <w:lang w:val="en-GB"/>
            </w:rPr>
          </w:pPr>
          <w:hyperlink w:anchor="_bookmark155" w:history="1">
            <w:r w:rsidRPr="00C9424A">
              <w:rPr>
                <w:spacing w:val="-2"/>
                <w:lang w:val="en-GB"/>
              </w:rPr>
              <w:t>Music</w:t>
            </w:r>
            <w:r w:rsidRPr="00C9424A">
              <w:rPr>
                <w:lang w:val="en-GB"/>
              </w:rPr>
              <w:tab/>
            </w:r>
            <w:r w:rsidRPr="00C9424A">
              <w:rPr>
                <w:spacing w:val="-5"/>
                <w:lang w:val="en-GB"/>
              </w:rPr>
              <w:t>170</w:t>
            </w:r>
          </w:hyperlink>
        </w:p>
        <w:p w14:paraId="5F6E3DAE" w14:textId="77777777" w:rsidR="00052D12" w:rsidRPr="00C9424A" w:rsidRDefault="00C9424A">
          <w:pPr>
            <w:pStyle w:val="TOC6"/>
            <w:tabs>
              <w:tab w:val="right" w:leader="dot" w:pos="9951"/>
            </w:tabs>
            <w:ind w:left="2171"/>
            <w:rPr>
              <w:lang w:val="en-GB"/>
            </w:rPr>
          </w:pPr>
          <w:hyperlink w:anchor="_bookmark155" w:history="1">
            <w:r w:rsidRPr="00C9424A">
              <w:rPr>
                <w:lang w:val="en-GB"/>
              </w:rPr>
              <w:t>A</w:t>
            </w:r>
            <w:r w:rsidRPr="00C9424A">
              <w:rPr>
                <w:spacing w:val="-13"/>
                <w:lang w:val="en-GB"/>
              </w:rPr>
              <w:t xml:space="preserve"> </w:t>
            </w:r>
            <w:r w:rsidRPr="00C9424A">
              <w:rPr>
                <w:spacing w:val="-2"/>
                <w:lang w:val="en-GB"/>
              </w:rPr>
              <w:t>reflection</w:t>
            </w:r>
            <w:r w:rsidRPr="00C9424A">
              <w:rPr>
                <w:rFonts w:ascii="Times New Roman"/>
                <w:lang w:val="en-GB"/>
              </w:rPr>
              <w:tab/>
            </w:r>
            <w:r w:rsidRPr="00C9424A">
              <w:rPr>
                <w:spacing w:val="-5"/>
                <w:lang w:val="en-GB"/>
              </w:rPr>
              <w:t>170</w:t>
            </w:r>
          </w:hyperlink>
        </w:p>
        <w:p w14:paraId="5F6E3DAF" w14:textId="77777777" w:rsidR="00052D12" w:rsidRPr="00C9424A" w:rsidRDefault="00C9424A">
          <w:pPr>
            <w:pStyle w:val="TOC6"/>
            <w:tabs>
              <w:tab w:val="right" w:leader="dot" w:pos="9951"/>
            </w:tabs>
            <w:ind w:left="2171"/>
            <w:rPr>
              <w:lang w:val="en-GB"/>
            </w:rPr>
          </w:pPr>
          <w:hyperlink w:anchor="_bookmark155" w:history="1">
            <w:r w:rsidRPr="00C9424A">
              <w:rPr>
                <w:spacing w:val="-2"/>
                <w:lang w:val="en-GB"/>
              </w:rPr>
              <w:t>Music</w:t>
            </w:r>
            <w:r w:rsidRPr="00C9424A">
              <w:rPr>
                <w:lang w:val="en-GB"/>
              </w:rPr>
              <w:tab/>
            </w:r>
            <w:r w:rsidRPr="00C9424A">
              <w:rPr>
                <w:spacing w:val="-5"/>
                <w:lang w:val="en-GB"/>
              </w:rPr>
              <w:t>170</w:t>
            </w:r>
          </w:hyperlink>
        </w:p>
        <w:p w14:paraId="5F6E3DB0" w14:textId="77777777" w:rsidR="00052D12" w:rsidRPr="00C9424A" w:rsidRDefault="00C9424A">
          <w:pPr>
            <w:pStyle w:val="TOC6"/>
            <w:tabs>
              <w:tab w:val="right" w:leader="dot" w:pos="9951"/>
            </w:tabs>
            <w:spacing w:before="45"/>
            <w:ind w:left="2171"/>
            <w:rPr>
              <w:lang w:val="en-GB"/>
            </w:rPr>
          </w:pPr>
          <w:hyperlink w:anchor="_bookmark155" w:history="1">
            <w:r w:rsidRPr="00C9424A">
              <w:rPr>
                <w:spacing w:val="-2"/>
                <w:lang w:val="en-GB"/>
              </w:rPr>
              <w:t>Silence</w:t>
            </w:r>
            <w:r w:rsidRPr="00C9424A">
              <w:rPr>
                <w:lang w:val="en-GB"/>
              </w:rPr>
              <w:tab/>
            </w:r>
            <w:r w:rsidRPr="00C9424A">
              <w:rPr>
                <w:spacing w:val="-5"/>
                <w:lang w:val="en-GB"/>
              </w:rPr>
              <w:t>170</w:t>
            </w:r>
          </w:hyperlink>
        </w:p>
        <w:p w14:paraId="5F6E3DB1" w14:textId="77777777" w:rsidR="00052D12" w:rsidRPr="00C9424A" w:rsidRDefault="00C9424A">
          <w:pPr>
            <w:pStyle w:val="TOC6"/>
            <w:tabs>
              <w:tab w:val="right" w:leader="dot" w:pos="9950"/>
            </w:tabs>
            <w:ind w:left="2171"/>
            <w:rPr>
              <w:lang w:val="en-GB"/>
            </w:rPr>
          </w:pPr>
          <w:hyperlink w:anchor="_bookmark155" w:history="1">
            <w:r w:rsidRPr="00C9424A">
              <w:rPr>
                <w:lang w:val="en-GB"/>
              </w:rPr>
              <w:t>Some</w:t>
            </w:r>
            <w:r w:rsidRPr="00C9424A">
              <w:rPr>
                <w:spacing w:val="-1"/>
                <w:lang w:val="en-GB"/>
              </w:rPr>
              <w:t xml:space="preserve"> </w:t>
            </w:r>
            <w:r w:rsidRPr="00C9424A">
              <w:rPr>
                <w:lang w:val="en-GB"/>
              </w:rPr>
              <w:t>things</w:t>
            </w:r>
            <w:r w:rsidRPr="00C9424A">
              <w:rPr>
                <w:spacing w:val="-1"/>
                <w:lang w:val="en-GB"/>
              </w:rPr>
              <w:t xml:space="preserve"> </w:t>
            </w:r>
            <w:r w:rsidRPr="00C9424A">
              <w:rPr>
                <w:lang w:val="en-GB"/>
              </w:rPr>
              <w:t>to</w:t>
            </w:r>
            <w:r w:rsidRPr="00C9424A">
              <w:rPr>
                <w:spacing w:val="-1"/>
                <w:lang w:val="en-GB"/>
              </w:rPr>
              <w:t xml:space="preserve"> </w:t>
            </w:r>
            <w:r w:rsidRPr="00C9424A">
              <w:rPr>
                <w:lang w:val="en-GB"/>
              </w:rPr>
              <w:t>think</w:t>
            </w:r>
            <w:r w:rsidRPr="00C9424A">
              <w:rPr>
                <w:spacing w:val="-1"/>
                <w:lang w:val="en-GB"/>
              </w:rPr>
              <w:t xml:space="preserve"> </w:t>
            </w:r>
            <w:r w:rsidRPr="00C9424A">
              <w:rPr>
                <w:spacing w:val="-2"/>
                <w:lang w:val="en-GB"/>
              </w:rPr>
              <w:t>about</w:t>
            </w:r>
            <w:r w:rsidRPr="00C9424A">
              <w:rPr>
                <w:lang w:val="en-GB"/>
              </w:rPr>
              <w:tab/>
            </w:r>
            <w:r w:rsidRPr="00C9424A">
              <w:rPr>
                <w:spacing w:val="-5"/>
                <w:lang w:val="en-GB"/>
              </w:rPr>
              <w:t>170</w:t>
            </w:r>
          </w:hyperlink>
        </w:p>
        <w:p w14:paraId="5F6E3DB2" w14:textId="77777777" w:rsidR="00052D12" w:rsidRPr="00C9424A" w:rsidRDefault="00C9424A">
          <w:pPr>
            <w:pStyle w:val="TOC6"/>
            <w:tabs>
              <w:tab w:val="right" w:leader="dot" w:pos="9950"/>
            </w:tabs>
            <w:spacing w:before="45"/>
            <w:ind w:left="2170"/>
            <w:rPr>
              <w:lang w:val="en-GB"/>
            </w:rPr>
          </w:pPr>
          <w:hyperlink w:anchor="_bookmark155" w:history="1">
            <w:r w:rsidRPr="00C9424A">
              <w:rPr>
                <w:lang w:val="en-GB"/>
              </w:rPr>
              <w:t>The</w:t>
            </w:r>
            <w:r w:rsidRPr="00C9424A">
              <w:rPr>
                <w:spacing w:val="-2"/>
                <w:lang w:val="en-GB"/>
              </w:rPr>
              <w:t xml:space="preserve"> peace</w:t>
            </w:r>
            <w:r w:rsidRPr="00C9424A">
              <w:rPr>
                <w:lang w:val="en-GB"/>
              </w:rPr>
              <w:tab/>
            </w:r>
            <w:r w:rsidRPr="00C9424A">
              <w:rPr>
                <w:spacing w:val="-5"/>
                <w:lang w:val="en-GB"/>
              </w:rPr>
              <w:t>170</w:t>
            </w:r>
          </w:hyperlink>
        </w:p>
        <w:p w14:paraId="5F6E3DB3" w14:textId="77777777" w:rsidR="00052D12" w:rsidRPr="00C9424A" w:rsidRDefault="00C9424A">
          <w:pPr>
            <w:pStyle w:val="TOC6"/>
            <w:tabs>
              <w:tab w:val="right" w:leader="dot" w:pos="9950"/>
            </w:tabs>
            <w:ind w:left="2170"/>
            <w:rPr>
              <w:lang w:val="en-GB"/>
            </w:rPr>
          </w:pPr>
          <w:hyperlink w:anchor="_bookmark155" w:history="1">
            <w:r w:rsidRPr="00C9424A">
              <w:rPr>
                <w:spacing w:val="-2"/>
                <w:lang w:val="en-GB"/>
              </w:rPr>
              <w:t>Eucharist</w:t>
            </w:r>
            <w:r w:rsidRPr="00C9424A">
              <w:rPr>
                <w:lang w:val="en-GB"/>
              </w:rPr>
              <w:tab/>
            </w:r>
            <w:r w:rsidRPr="00C9424A">
              <w:rPr>
                <w:spacing w:val="-5"/>
                <w:lang w:val="en-GB"/>
              </w:rPr>
              <w:t>170</w:t>
            </w:r>
          </w:hyperlink>
        </w:p>
        <w:p w14:paraId="5F6E3DB4" w14:textId="77777777" w:rsidR="00052D12" w:rsidRPr="00C9424A" w:rsidRDefault="00C9424A">
          <w:pPr>
            <w:pStyle w:val="TOC6"/>
            <w:tabs>
              <w:tab w:val="right" w:leader="dot" w:pos="9950"/>
            </w:tabs>
            <w:spacing w:before="45" w:after="20"/>
            <w:ind w:left="2170"/>
            <w:rPr>
              <w:lang w:val="en-GB"/>
            </w:rPr>
          </w:pPr>
          <w:hyperlink w:anchor="_bookmark155" w:history="1">
            <w:r w:rsidRPr="00C9424A">
              <w:rPr>
                <w:spacing w:val="-2"/>
                <w:lang w:val="en-GB"/>
              </w:rPr>
              <w:t>Blessing</w:t>
            </w:r>
            <w:r w:rsidRPr="00C9424A">
              <w:rPr>
                <w:lang w:val="en-GB"/>
              </w:rPr>
              <w:tab/>
            </w:r>
            <w:r w:rsidRPr="00C9424A">
              <w:rPr>
                <w:spacing w:val="-5"/>
                <w:lang w:val="en-GB"/>
              </w:rPr>
              <w:t>170</w:t>
            </w:r>
          </w:hyperlink>
        </w:p>
        <w:p w14:paraId="5F6E3DB5" w14:textId="77777777" w:rsidR="00052D12" w:rsidRPr="00C9424A" w:rsidRDefault="00C9424A">
          <w:pPr>
            <w:pStyle w:val="TOC3"/>
            <w:tabs>
              <w:tab w:val="right" w:leader="dot" w:pos="9273"/>
            </w:tabs>
            <w:spacing w:before="67"/>
            <w:ind w:left="1493"/>
            <w:rPr>
              <w:lang w:val="en-GB"/>
            </w:rPr>
          </w:pPr>
          <w:hyperlink w:anchor="_bookmark156" w:history="1">
            <w:r w:rsidRPr="00C9424A">
              <w:rPr>
                <w:spacing w:val="-2"/>
                <w:lang w:val="en-GB"/>
              </w:rPr>
              <w:t>Blessings</w:t>
            </w:r>
            <w:r w:rsidRPr="00C9424A">
              <w:rPr>
                <w:lang w:val="en-GB"/>
              </w:rPr>
              <w:tab/>
            </w:r>
            <w:r w:rsidRPr="00C9424A">
              <w:rPr>
                <w:spacing w:val="-5"/>
                <w:lang w:val="en-GB"/>
              </w:rPr>
              <w:t>171</w:t>
            </w:r>
          </w:hyperlink>
        </w:p>
        <w:p w14:paraId="5F6E3DB6" w14:textId="77777777" w:rsidR="00052D12" w:rsidRPr="00C9424A" w:rsidRDefault="00C9424A">
          <w:pPr>
            <w:pStyle w:val="TOC3"/>
            <w:tabs>
              <w:tab w:val="right" w:leader="dot" w:pos="9273"/>
            </w:tabs>
            <w:ind w:left="1493"/>
            <w:rPr>
              <w:lang w:val="en-GB"/>
            </w:rPr>
          </w:pPr>
          <w:hyperlink w:anchor="_bookmark156" w:history="1">
            <w:r w:rsidRPr="00C9424A">
              <w:rPr>
                <w:lang w:val="en-GB"/>
              </w:rPr>
              <w:t>As</w:t>
            </w:r>
            <w:r w:rsidRPr="00C9424A">
              <w:rPr>
                <w:spacing w:val="-2"/>
                <w:lang w:val="en-GB"/>
              </w:rPr>
              <w:t xml:space="preserve"> </w:t>
            </w:r>
            <w:r w:rsidRPr="00C9424A">
              <w:rPr>
                <w:lang w:val="en-GB"/>
              </w:rPr>
              <w:t>we</w:t>
            </w:r>
            <w:r w:rsidRPr="00C9424A">
              <w:rPr>
                <w:spacing w:val="-1"/>
                <w:lang w:val="en-GB"/>
              </w:rPr>
              <w:t xml:space="preserve"> </w:t>
            </w:r>
            <w:r w:rsidRPr="00C9424A">
              <w:rPr>
                <w:lang w:val="en-GB"/>
              </w:rPr>
              <w:t>leave</w:t>
            </w:r>
            <w:r w:rsidRPr="00C9424A">
              <w:rPr>
                <w:spacing w:val="-1"/>
                <w:lang w:val="en-GB"/>
              </w:rPr>
              <w:t xml:space="preserve"> </w:t>
            </w:r>
            <w:r w:rsidRPr="00C9424A">
              <w:rPr>
                <w:lang w:val="en-GB"/>
              </w:rPr>
              <w:t>this</w:t>
            </w:r>
            <w:r w:rsidRPr="00C9424A">
              <w:rPr>
                <w:spacing w:val="-1"/>
                <w:lang w:val="en-GB"/>
              </w:rPr>
              <w:t xml:space="preserve"> </w:t>
            </w:r>
            <w:r w:rsidRPr="00C9424A">
              <w:rPr>
                <w:spacing w:val="-2"/>
                <w:lang w:val="en-GB"/>
              </w:rPr>
              <w:t>place</w:t>
            </w:r>
            <w:r w:rsidRPr="00C9424A">
              <w:rPr>
                <w:lang w:val="en-GB"/>
              </w:rPr>
              <w:tab/>
            </w:r>
            <w:r w:rsidRPr="00C9424A">
              <w:rPr>
                <w:spacing w:val="-5"/>
                <w:lang w:val="en-GB"/>
              </w:rPr>
              <w:t>171</w:t>
            </w:r>
          </w:hyperlink>
        </w:p>
        <w:p w14:paraId="5F6E3DB7" w14:textId="77777777" w:rsidR="00052D12" w:rsidRPr="00C9424A" w:rsidRDefault="00C9424A">
          <w:pPr>
            <w:pStyle w:val="TOC3"/>
            <w:tabs>
              <w:tab w:val="right" w:leader="dot" w:pos="9273"/>
            </w:tabs>
            <w:ind w:left="1493"/>
            <w:rPr>
              <w:lang w:val="en-GB"/>
            </w:rPr>
          </w:pPr>
          <w:hyperlink w:anchor="_bookmark156" w:history="1">
            <w:r w:rsidRPr="00C9424A">
              <w:rPr>
                <w:lang w:val="en-GB"/>
              </w:rPr>
              <w:t>Receive</w:t>
            </w:r>
            <w:r w:rsidRPr="00C9424A">
              <w:rPr>
                <w:spacing w:val="-6"/>
                <w:lang w:val="en-GB"/>
              </w:rPr>
              <w:t xml:space="preserve"> </w:t>
            </w:r>
            <w:r w:rsidRPr="00C9424A">
              <w:rPr>
                <w:spacing w:val="-2"/>
                <w:lang w:val="en-GB"/>
              </w:rPr>
              <w:t>gladly</w:t>
            </w:r>
            <w:r w:rsidRPr="00C9424A">
              <w:rPr>
                <w:lang w:val="en-GB"/>
              </w:rPr>
              <w:tab/>
            </w:r>
            <w:r w:rsidRPr="00C9424A">
              <w:rPr>
                <w:spacing w:val="-5"/>
                <w:lang w:val="en-GB"/>
              </w:rPr>
              <w:t>171</w:t>
            </w:r>
          </w:hyperlink>
        </w:p>
        <w:p w14:paraId="5F6E3DB8" w14:textId="77777777" w:rsidR="00052D12" w:rsidRPr="00C9424A" w:rsidRDefault="00C9424A">
          <w:pPr>
            <w:pStyle w:val="TOC3"/>
            <w:tabs>
              <w:tab w:val="right" w:leader="dot" w:pos="9273"/>
            </w:tabs>
            <w:spacing w:before="45"/>
            <w:ind w:left="1493"/>
            <w:rPr>
              <w:lang w:val="en-GB"/>
            </w:rPr>
          </w:pPr>
          <w:hyperlink w:anchor="_bookmark156" w:history="1">
            <w:r w:rsidRPr="00C9424A">
              <w:rPr>
                <w:lang w:val="en-GB"/>
              </w:rPr>
              <w:t>Rejoice</w:t>
            </w:r>
            <w:r w:rsidRPr="00C9424A">
              <w:rPr>
                <w:spacing w:val="-4"/>
                <w:lang w:val="en-GB"/>
              </w:rPr>
              <w:t xml:space="preserve"> </w:t>
            </w:r>
            <w:r w:rsidRPr="00C9424A">
              <w:rPr>
                <w:lang w:val="en-GB"/>
              </w:rPr>
              <w:t>in</w:t>
            </w:r>
            <w:r w:rsidRPr="00C9424A">
              <w:rPr>
                <w:spacing w:val="-3"/>
                <w:lang w:val="en-GB"/>
              </w:rPr>
              <w:t xml:space="preserve"> </w:t>
            </w:r>
            <w:r w:rsidRPr="00C9424A">
              <w:rPr>
                <w:lang w:val="en-GB"/>
              </w:rPr>
              <w:t>the</w:t>
            </w:r>
            <w:r w:rsidRPr="00C9424A">
              <w:rPr>
                <w:spacing w:val="-4"/>
                <w:lang w:val="en-GB"/>
              </w:rPr>
              <w:t xml:space="preserve"> </w:t>
            </w:r>
            <w:r w:rsidRPr="00C9424A">
              <w:rPr>
                <w:lang w:val="en-GB"/>
              </w:rPr>
              <w:t>living</w:t>
            </w:r>
            <w:r w:rsidRPr="00C9424A">
              <w:rPr>
                <w:spacing w:val="-3"/>
                <w:lang w:val="en-GB"/>
              </w:rPr>
              <w:t xml:space="preserve"> </w:t>
            </w:r>
            <w:r w:rsidRPr="00C9424A">
              <w:rPr>
                <w:spacing w:val="-5"/>
                <w:lang w:val="en-GB"/>
              </w:rPr>
              <w:t>God</w:t>
            </w:r>
            <w:r w:rsidRPr="00C9424A">
              <w:rPr>
                <w:lang w:val="en-GB"/>
              </w:rPr>
              <w:tab/>
            </w:r>
            <w:r w:rsidRPr="00C9424A">
              <w:rPr>
                <w:spacing w:val="-5"/>
                <w:lang w:val="en-GB"/>
              </w:rPr>
              <w:t>171</w:t>
            </w:r>
          </w:hyperlink>
        </w:p>
        <w:p w14:paraId="5F6E3DB9" w14:textId="77777777" w:rsidR="00052D12" w:rsidRPr="00C9424A" w:rsidRDefault="00C9424A">
          <w:pPr>
            <w:pStyle w:val="TOC3"/>
            <w:tabs>
              <w:tab w:val="right" w:leader="dot" w:pos="9273"/>
            </w:tabs>
            <w:ind w:left="1493"/>
            <w:rPr>
              <w:lang w:val="en-GB"/>
            </w:rPr>
          </w:pPr>
          <w:hyperlink w:anchor="_bookmark157" w:history="1">
            <w:r w:rsidRPr="00C9424A">
              <w:rPr>
                <w:lang w:val="en-GB"/>
              </w:rPr>
              <w:t>Ever-loving</w:t>
            </w:r>
            <w:r w:rsidRPr="00C9424A">
              <w:rPr>
                <w:spacing w:val="-10"/>
                <w:lang w:val="en-GB"/>
              </w:rPr>
              <w:t xml:space="preserve"> </w:t>
            </w:r>
            <w:r w:rsidRPr="00C9424A">
              <w:rPr>
                <w:spacing w:val="-5"/>
                <w:lang w:val="en-GB"/>
              </w:rPr>
              <w:t>God</w:t>
            </w:r>
            <w:r w:rsidRPr="00C9424A">
              <w:rPr>
                <w:lang w:val="en-GB"/>
              </w:rPr>
              <w:tab/>
            </w:r>
            <w:r w:rsidRPr="00C9424A">
              <w:rPr>
                <w:spacing w:val="-5"/>
                <w:lang w:val="en-GB"/>
              </w:rPr>
              <w:t>172</w:t>
            </w:r>
          </w:hyperlink>
        </w:p>
        <w:p w14:paraId="5F6E3DBA" w14:textId="77777777" w:rsidR="00052D12" w:rsidRPr="00C9424A" w:rsidRDefault="00C9424A">
          <w:pPr>
            <w:pStyle w:val="TOC3"/>
            <w:tabs>
              <w:tab w:val="right" w:leader="dot" w:pos="9273"/>
            </w:tabs>
            <w:spacing w:before="45"/>
            <w:ind w:left="1493"/>
            <w:rPr>
              <w:lang w:val="en-GB"/>
            </w:rPr>
          </w:pPr>
          <w:hyperlink w:anchor="_bookmark157" w:history="1">
            <w:r w:rsidRPr="00C9424A">
              <w:rPr>
                <w:lang w:val="en-GB"/>
              </w:rPr>
              <w:t>Creator,</w:t>
            </w:r>
            <w:r w:rsidRPr="00C9424A">
              <w:rPr>
                <w:spacing w:val="-5"/>
                <w:lang w:val="en-GB"/>
              </w:rPr>
              <w:t xml:space="preserve"> </w:t>
            </w:r>
            <w:r w:rsidRPr="00C9424A">
              <w:rPr>
                <w:lang w:val="en-GB"/>
              </w:rPr>
              <w:t>Redeemer</w:t>
            </w:r>
            <w:r w:rsidRPr="00C9424A">
              <w:rPr>
                <w:spacing w:val="-5"/>
                <w:lang w:val="en-GB"/>
              </w:rPr>
              <w:t xml:space="preserve"> </w:t>
            </w:r>
            <w:r w:rsidRPr="00C9424A">
              <w:rPr>
                <w:lang w:val="en-GB"/>
              </w:rPr>
              <w:t>and</w:t>
            </w:r>
            <w:r w:rsidRPr="00C9424A">
              <w:rPr>
                <w:spacing w:val="-5"/>
                <w:lang w:val="en-GB"/>
              </w:rPr>
              <w:t xml:space="preserve"> </w:t>
            </w:r>
            <w:r w:rsidRPr="00C9424A">
              <w:rPr>
                <w:spacing w:val="-2"/>
                <w:lang w:val="en-GB"/>
              </w:rPr>
              <w:t>Spirit</w:t>
            </w:r>
            <w:r w:rsidRPr="00C9424A">
              <w:rPr>
                <w:lang w:val="en-GB"/>
              </w:rPr>
              <w:tab/>
            </w:r>
            <w:r w:rsidRPr="00C9424A">
              <w:rPr>
                <w:spacing w:val="-5"/>
                <w:lang w:val="en-GB"/>
              </w:rPr>
              <w:t>172</w:t>
            </w:r>
          </w:hyperlink>
        </w:p>
        <w:p w14:paraId="5F6E3DBB" w14:textId="77777777" w:rsidR="00052D12" w:rsidRPr="00C9424A" w:rsidRDefault="00C9424A">
          <w:pPr>
            <w:pStyle w:val="TOC3"/>
            <w:tabs>
              <w:tab w:val="right" w:leader="dot" w:pos="9272"/>
            </w:tabs>
            <w:ind w:left="1493"/>
            <w:rPr>
              <w:lang w:val="en-GB"/>
            </w:rPr>
          </w:pPr>
          <w:hyperlink w:anchor="_bookmark157" w:history="1">
            <w:r w:rsidRPr="00C9424A">
              <w:rPr>
                <w:lang w:val="en-GB"/>
              </w:rPr>
              <w:t>The</w:t>
            </w:r>
            <w:r w:rsidRPr="00C9424A">
              <w:rPr>
                <w:spacing w:val="-4"/>
                <w:lang w:val="en-GB"/>
              </w:rPr>
              <w:t xml:space="preserve"> </w:t>
            </w:r>
            <w:r w:rsidRPr="00C9424A">
              <w:rPr>
                <w:lang w:val="en-GB"/>
              </w:rPr>
              <w:t>Spirit’s</w:t>
            </w:r>
            <w:r w:rsidRPr="00C9424A">
              <w:rPr>
                <w:spacing w:val="-3"/>
                <w:lang w:val="en-GB"/>
              </w:rPr>
              <w:t xml:space="preserve"> </w:t>
            </w:r>
            <w:r w:rsidRPr="00C9424A">
              <w:rPr>
                <w:lang w:val="en-GB"/>
              </w:rPr>
              <w:t>power</w:t>
            </w:r>
            <w:r w:rsidRPr="00C9424A">
              <w:rPr>
                <w:spacing w:val="-3"/>
                <w:lang w:val="en-GB"/>
              </w:rPr>
              <w:t xml:space="preserve"> </w:t>
            </w:r>
            <w:r w:rsidRPr="00C9424A">
              <w:rPr>
                <w:lang w:val="en-GB"/>
              </w:rPr>
              <w:t>for</w:t>
            </w:r>
            <w:r w:rsidRPr="00C9424A">
              <w:rPr>
                <w:spacing w:val="-3"/>
                <w:lang w:val="en-GB"/>
              </w:rPr>
              <w:t xml:space="preserve"> </w:t>
            </w:r>
            <w:r w:rsidRPr="00C9424A">
              <w:rPr>
                <w:spacing w:val="-2"/>
                <w:lang w:val="en-GB"/>
              </w:rPr>
              <w:t>change</w:t>
            </w:r>
            <w:r w:rsidRPr="00C9424A">
              <w:rPr>
                <w:lang w:val="en-GB"/>
              </w:rPr>
              <w:tab/>
            </w:r>
            <w:r w:rsidRPr="00C9424A">
              <w:rPr>
                <w:spacing w:val="-5"/>
                <w:lang w:val="en-GB"/>
              </w:rPr>
              <w:t>172</w:t>
            </w:r>
          </w:hyperlink>
        </w:p>
        <w:p w14:paraId="5F6E3DBC" w14:textId="77777777" w:rsidR="00052D12" w:rsidRPr="00C9424A" w:rsidRDefault="00C9424A">
          <w:pPr>
            <w:pStyle w:val="TOC3"/>
            <w:tabs>
              <w:tab w:val="right" w:leader="dot" w:pos="9272"/>
            </w:tabs>
            <w:spacing w:before="45"/>
            <w:rPr>
              <w:lang w:val="en-GB"/>
            </w:rPr>
          </w:pPr>
          <w:hyperlink w:anchor="_bookmark157" w:history="1">
            <w:r w:rsidRPr="00C9424A">
              <w:rPr>
                <w:lang w:val="en-GB"/>
              </w:rPr>
              <w:t>Fill</w:t>
            </w:r>
            <w:r w:rsidRPr="00C9424A">
              <w:rPr>
                <w:spacing w:val="-2"/>
                <w:lang w:val="en-GB"/>
              </w:rPr>
              <w:t xml:space="preserve"> </w:t>
            </w:r>
            <w:r w:rsidRPr="00C9424A">
              <w:rPr>
                <w:lang w:val="en-GB"/>
              </w:rPr>
              <w:t>us</w:t>
            </w:r>
            <w:r w:rsidRPr="00C9424A">
              <w:rPr>
                <w:spacing w:val="-1"/>
                <w:lang w:val="en-GB"/>
              </w:rPr>
              <w:t xml:space="preserve"> </w:t>
            </w:r>
            <w:r w:rsidRPr="00C9424A">
              <w:rPr>
                <w:lang w:val="en-GB"/>
              </w:rPr>
              <w:t>with</w:t>
            </w:r>
            <w:r w:rsidRPr="00C9424A">
              <w:rPr>
                <w:spacing w:val="-1"/>
                <w:lang w:val="en-GB"/>
              </w:rPr>
              <w:t xml:space="preserve"> </w:t>
            </w:r>
            <w:r w:rsidRPr="00C9424A">
              <w:rPr>
                <w:lang w:val="en-GB"/>
              </w:rPr>
              <w:t>courage,</w:t>
            </w:r>
            <w:r w:rsidRPr="00C9424A">
              <w:rPr>
                <w:spacing w:val="-2"/>
                <w:lang w:val="en-GB"/>
              </w:rPr>
              <w:t xml:space="preserve"> </w:t>
            </w:r>
            <w:r w:rsidRPr="00C9424A">
              <w:rPr>
                <w:lang w:val="en-GB"/>
              </w:rPr>
              <w:t>wisdom</w:t>
            </w:r>
            <w:r w:rsidRPr="00C9424A">
              <w:rPr>
                <w:spacing w:val="-1"/>
                <w:lang w:val="en-GB"/>
              </w:rPr>
              <w:t xml:space="preserve"> </w:t>
            </w:r>
            <w:r w:rsidRPr="00C9424A">
              <w:rPr>
                <w:lang w:val="en-GB"/>
              </w:rPr>
              <w:t>and</w:t>
            </w:r>
            <w:r w:rsidRPr="00C9424A">
              <w:rPr>
                <w:spacing w:val="-1"/>
                <w:lang w:val="en-GB"/>
              </w:rPr>
              <w:t xml:space="preserve"> </w:t>
            </w:r>
            <w:r w:rsidRPr="00C9424A">
              <w:rPr>
                <w:spacing w:val="-5"/>
                <w:lang w:val="en-GB"/>
              </w:rPr>
              <w:t>joy</w:t>
            </w:r>
            <w:r w:rsidRPr="00C9424A">
              <w:rPr>
                <w:lang w:val="en-GB"/>
              </w:rPr>
              <w:tab/>
            </w:r>
            <w:r w:rsidRPr="00C9424A">
              <w:rPr>
                <w:spacing w:val="-5"/>
                <w:lang w:val="en-GB"/>
              </w:rPr>
              <w:t>172</w:t>
            </w:r>
          </w:hyperlink>
        </w:p>
        <w:p w14:paraId="5F6E3DBD" w14:textId="77777777" w:rsidR="00052D12" w:rsidRPr="00C9424A" w:rsidRDefault="00C9424A">
          <w:pPr>
            <w:pStyle w:val="TOC3"/>
            <w:tabs>
              <w:tab w:val="right" w:leader="dot" w:pos="9272"/>
            </w:tabs>
            <w:rPr>
              <w:lang w:val="en-GB"/>
            </w:rPr>
          </w:pPr>
          <w:hyperlink w:anchor="_bookmark157" w:history="1">
            <w:r w:rsidRPr="00C9424A">
              <w:rPr>
                <w:spacing w:val="-2"/>
                <w:lang w:val="en-GB"/>
              </w:rPr>
              <w:t>Today,</w:t>
            </w:r>
            <w:r w:rsidRPr="00C9424A">
              <w:rPr>
                <w:spacing w:val="-6"/>
                <w:lang w:val="en-GB"/>
              </w:rPr>
              <w:t xml:space="preserve"> </w:t>
            </w:r>
            <w:r w:rsidRPr="00C9424A">
              <w:rPr>
                <w:spacing w:val="-2"/>
                <w:lang w:val="en-GB"/>
              </w:rPr>
              <w:t>tomorrow</w:t>
            </w:r>
            <w:r w:rsidRPr="00C9424A">
              <w:rPr>
                <w:spacing w:val="-6"/>
                <w:lang w:val="en-GB"/>
              </w:rPr>
              <w:t xml:space="preserve"> </w:t>
            </w:r>
            <w:r w:rsidRPr="00C9424A">
              <w:rPr>
                <w:spacing w:val="-2"/>
                <w:lang w:val="en-GB"/>
              </w:rPr>
              <w:t>and</w:t>
            </w:r>
            <w:r w:rsidRPr="00C9424A">
              <w:rPr>
                <w:spacing w:val="-6"/>
                <w:lang w:val="en-GB"/>
              </w:rPr>
              <w:t xml:space="preserve"> </w:t>
            </w:r>
            <w:r w:rsidRPr="00C9424A">
              <w:rPr>
                <w:spacing w:val="-2"/>
                <w:lang w:val="en-GB"/>
              </w:rPr>
              <w:t>forever</w:t>
            </w:r>
            <w:r w:rsidRPr="00C9424A">
              <w:rPr>
                <w:lang w:val="en-GB"/>
              </w:rPr>
              <w:tab/>
            </w:r>
            <w:r w:rsidRPr="00C9424A">
              <w:rPr>
                <w:spacing w:val="-5"/>
                <w:lang w:val="en-GB"/>
              </w:rPr>
              <w:t>172</w:t>
            </w:r>
          </w:hyperlink>
        </w:p>
        <w:p w14:paraId="5F6E3DBE" w14:textId="77777777" w:rsidR="00052D12" w:rsidRPr="00C9424A" w:rsidRDefault="00C9424A">
          <w:pPr>
            <w:pStyle w:val="TOC3"/>
            <w:tabs>
              <w:tab w:val="right" w:leader="dot" w:pos="9272"/>
            </w:tabs>
            <w:rPr>
              <w:lang w:val="en-GB"/>
            </w:rPr>
          </w:pPr>
          <w:hyperlink w:anchor="_bookmark158" w:history="1">
            <w:r w:rsidRPr="00C9424A">
              <w:rPr>
                <w:lang w:val="en-GB"/>
              </w:rPr>
              <w:t>Bless,</w:t>
            </w:r>
            <w:r w:rsidRPr="00C9424A">
              <w:rPr>
                <w:spacing w:val="-1"/>
                <w:lang w:val="en-GB"/>
              </w:rPr>
              <w:t xml:space="preserve"> </w:t>
            </w:r>
            <w:r w:rsidRPr="00C9424A">
              <w:rPr>
                <w:lang w:val="en-GB"/>
              </w:rPr>
              <w:t>protect</w:t>
            </w:r>
            <w:r w:rsidRPr="00C9424A">
              <w:rPr>
                <w:spacing w:val="-1"/>
                <w:lang w:val="en-GB"/>
              </w:rPr>
              <w:t xml:space="preserve"> </w:t>
            </w:r>
            <w:r w:rsidRPr="00C9424A">
              <w:rPr>
                <w:lang w:val="en-GB"/>
              </w:rPr>
              <w:t xml:space="preserve">and </w:t>
            </w:r>
            <w:r w:rsidRPr="00C9424A">
              <w:rPr>
                <w:spacing w:val="-2"/>
                <w:lang w:val="en-GB"/>
              </w:rPr>
              <w:t>guide</w:t>
            </w:r>
            <w:r w:rsidRPr="00C9424A">
              <w:rPr>
                <w:lang w:val="en-GB"/>
              </w:rPr>
              <w:tab/>
            </w:r>
            <w:r w:rsidRPr="00C9424A">
              <w:rPr>
                <w:spacing w:val="-5"/>
                <w:lang w:val="en-GB"/>
              </w:rPr>
              <w:t>173</w:t>
            </w:r>
          </w:hyperlink>
        </w:p>
        <w:p w14:paraId="5F6E3DBF" w14:textId="77777777" w:rsidR="00052D12" w:rsidRPr="00C9424A" w:rsidRDefault="00C9424A">
          <w:pPr>
            <w:pStyle w:val="TOC3"/>
            <w:tabs>
              <w:tab w:val="right" w:leader="dot" w:pos="9272"/>
            </w:tabs>
            <w:spacing w:before="45"/>
            <w:rPr>
              <w:lang w:val="en-GB"/>
            </w:rPr>
          </w:pPr>
          <w:hyperlink w:anchor="_bookmark158" w:history="1">
            <w:r w:rsidRPr="00C9424A">
              <w:rPr>
                <w:lang w:val="en-GB"/>
              </w:rPr>
              <w:t>May</w:t>
            </w:r>
            <w:r w:rsidRPr="00C9424A">
              <w:rPr>
                <w:spacing w:val="-3"/>
                <w:lang w:val="en-GB"/>
              </w:rPr>
              <w:t xml:space="preserve"> </w:t>
            </w:r>
            <w:r w:rsidRPr="00C9424A">
              <w:rPr>
                <w:lang w:val="en-GB"/>
              </w:rPr>
              <w:t>the</w:t>
            </w:r>
            <w:r w:rsidRPr="00C9424A">
              <w:rPr>
                <w:spacing w:val="-2"/>
                <w:lang w:val="en-GB"/>
              </w:rPr>
              <w:t xml:space="preserve"> </w:t>
            </w:r>
            <w:r w:rsidRPr="00C9424A">
              <w:rPr>
                <w:lang w:val="en-GB"/>
              </w:rPr>
              <w:t>strength</w:t>
            </w:r>
            <w:r w:rsidRPr="00C9424A">
              <w:rPr>
                <w:spacing w:val="-2"/>
                <w:lang w:val="en-GB"/>
              </w:rPr>
              <w:t xml:space="preserve"> </w:t>
            </w:r>
            <w:r w:rsidRPr="00C9424A">
              <w:rPr>
                <w:lang w:val="en-GB"/>
              </w:rPr>
              <w:t>of</w:t>
            </w:r>
            <w:r w:rsidRPr="00C9424A">
              <w:rPr>
                <w:spacing w:val="-2"/>
                <w:lang w:val="en-GB"/>
              </w:rPr>
              <w:t xml:space="preserve"> </w:t>
            </w:r>
            <w:r w:rsidRPr="00C9424A">
              <w:rPr>
                <w:spacing w:val="-4"/>
                <w:lang w:val="en-GB"/>
              </w:rPr>
              <w:t>God…</w:t>
            </w:r>
            <w:r w:rsidRPr="00C9424A">
              <w:rPr>
                <w:lang w:val="en-GB"/>
              </w:rPr>
              <w:tab/>
            </w:r>
            <w:r w:rsidRPr="00C9424A">
              <w:rPr>
                <w:spacing w:val="-5"/>
                <w:lang w:val="en-GB"/>
              </w:rPr>
              <w:t>173</w:t>
            </w:r>
          </w:hyperlink>
        </w:p>
        <w:p w14:paraId="5F6E3DC0" w14:textId="77777777" w:rsidR="00052D12" w:rsidRPr="00C9424A" w:rsidRDefault="00C9424A">
          <w:pPr>
            <w:pStyle w:val="TOC3"/>
            <w:tabs>
              <w:tab w:val="right" w:leader="dot" w:pos="9272"/>
            </w:tabs>
            <w:rPr>
              <w:lang w:val="en-GB"/>
            </w:rPr>
          </w:pPr>
          <w:hyperlink w:anchor="_bookmark158" w:history="1">
            <w:r w:rsidRPr="00C9424A">
              <w:rPr>
                <w:lang w:val="en-GB"/>
              </w:rPr>
              <w:t>The</w:t>
            </w:r>
            <w:r w:rsidRPr="00C9424A">
              <w:rPr>
                <w:spacing w:val="-2"/>
                <w:lang w:val="en-GB"/>
              </w:rPr>
              <w:t xml:space="preserve"> </w:t>
            </w:r>
            <w:r w:rsidRPr="00C9424A">
              <w:rPr>
                <w:lang w:val="en-GB"/>
              </w:rPr>
              <w:t>light</w:t>
            </w:r>
            <w:r w:rsidRPr="00C9424A">
              <w:rPr>
                <w:spacing w:val="-1"/>
                <w:lang w:val="en-GB"/>
              </w:rPr>
              <w:t xml:space="preserve"> </w:t>
            </w:r>
            <w:r w:rsidRPr="00C9424A">
              <w:rPr>
                <w:lang w:val="en-GB"/>
              </w:rPr>
              <w:t>of</w:t>
            </w:r>
            <w:r w:rsidRPr="00C9424A">
              <w:rPr>
                <w:spacing w:val="-2"/>
                <w:lang w:val="en-GB"/>
              </w:rPr>
              <w:t xml:space="preserve"> </w:t>
            </w:r>
            <w:r w:rsidRPr="00C9424A">
              <w:rPr>
                <w:lang w:val="en-GB"/>
              </w:rPr>
              <w:t>God</w:t>
            </w:r>
            <w:r w:rsidRPr="00C9424A">
              <w:rPr>
                <w:spacing w:val="-1"/>
                <w:lang w:val="en-GB"/>
              </w:rPr>
              <w:t xml:space="preserve"> </w:t>
            </w:r>
            <w:r w:rsidRPr="00C9424A">
              <w:rPr>
                <w:lang w:val="en-GB"/>
              </w:rPr>
              <w:t>lead</w:t>
            </w:r>
            <w:r w:rsidRPr="00C9424A">
              <w:rPr>
                <w:spacing w:val="-1"/>
                <w:lang w:val="en-GB"/>
              </w:rPr>
              <w:t xml:space="preserve"> </w:t>
            </w:r>
            <w:r w:rsidRPr="00C9424A">
              <w:rPr>
                <w:spacing w:val="-5"/>
                <w:lang w:val="en-GB"/>
              </w:rPr>
              <w:t>you</w:t>
            </w:r>
            <w:r w:rsidRPr="00C9424A">
              <w:rPr>
                <w:lang w:val="en-GB"/>
              </w:rPr>
              <w:tab/>
            </w:r>
            <w:r w:rsidRPr="00C9424A">
              <w:rPr>
                <w:spacing w:val="-5"/>
                <w:lang w:val="en-GB"/>
              </w:rPr>
              <w:t>173</w:t>
            </w:r>
          </w:hyperlink>
        </w:p>
        <w:p w14:paraId="5F6E3DC1" w14:textId="77777777" w:rsidR="00052D12" w:rsidRPr="00C9424A" w:rsidRDefault="00C9424A">
          <w:pPr>
            <w:pStyle w:val="TOC3"/>
            <w:tabs>
              <w:tab w:val="right" w:leader="dot" w:pos="9272"/>
            </w:tabs>
            <w:spacing w:before="45"/>
            <w:rPr>
              <w:lang w:val="en-GB"/>
            </w:rPr>
          </w:pPr>
          <w:hyperlink w:anchor="_bookmark158" w:history="1">
            <w:r w:rsidRPr="00C9424A">
              <w:rPr>
                <w:lang w:val="en-GB"/>
              </w:rPr>
              <w:t>All</w:t>
            </w:r>
            <w:r w:rsidRPr="00C9424A">
              <w:rPr>
                <w:spacing w:val="-3"/>
                <w:lang w:val="en-GB"/>
              </w:rPr>
              <w:t xml:space="preserve"> </w:t>
            </w:r>
            <w:r w:rsidRPr="00C9424A">
              <w:rPr>
                <w:lang w:val="en-GB"/>
              </w:rPr>
              <w:t>our</w:t>
            </w:r>
            <w:r w:rsidRPr="00C9424A">
              <w:rPr>
                <w:spacing w:val="-1"/>
                <w:lang w:val="en-GB"/>
              </w:rPr>
              <w:t xml:space="preserve"> </w:t>
            </w:r>
            <w:r w:rsidRPr="00C9424A">
              <w:rPr>
                <w:spacing w:val="-2"/>
                <w:lang w:val="en-GB"/>
              </w:rPr>
              <w:t>generations</w:t>
            </w:r>
            <w:r w:rsidRPr="00C9424A">
              <w:rPr>
                <w:lang w:val="en-GB"/>
              </w:rPr>
              <w:tab/>
            </w:r>
            <w:r w:rsidRPr="00C9424A">
              <w:rPr>
                <w:spacing w:val="-5"/>
                <w:lang w:val="en-GB"/>
              </w:rPr>
              <w:t>173</w:t>
            </w:r>
          </w:hyperlink>
        </w:p>
        <w:p w14:paraId="5F6E3DC2" w14:textId="77777777" w:rsidR="00052D12" w:rsidRPr="00C9424A" w:rsidRDefault="00C9424A">
          <w:pPr>
            <w:pStyle w:val="TOC3"/>
            <w:tabs>
              <w:tab w:val="right" w:leader="dot" w:pos="9272"/>
            </w:tabs>
            <w:rPr>
              <w:lang w:val="en-GB"/>
            </w:rPr>
          </w:pPr>
          <w:hyperlink w:anchor="_bookmark158" w:history="1">
            <w:r w:rsidRPr="00C9424A">
              <w:rPr>
                <w:lang w:val="en-GB"/>
              </w:rPr>
              <w:t>The</w:t>
            </w:r>
            <w:r w:rsidRPr="00C9424A">
              <w:rPr>
                <w:spacing w:val="-4"/>
                <w:lang w:val="en-GB"/>
              </w:rPr>
              <w:t xml:space="preserve"> </w:t>
            </w:r>
            <w:r w:rsidRPr="00C9424A">
              <w:rPr>
                <w:lang w:val="en-GB"/>
              </w:rPr>
              <w:t>unity</w:t>
            </w:r>
            <w:r w:rsidRPr="00C9424A">
              <w:rPr>
                <w:spacing w:val="-1"/>
                <w:lang w:val="en-GB"/>
              </w:rPr>
              <w:t xml:space="preserve"> </w:t>
            </w:r>
            <w:r w:rsidRPr="00C9424A">
              <w:rPr>
                <w:lang w:val="en-GB"/>
              </w:rPr>
              <w:t>of</w:t>
            </w:r>
            <w:r w:rsidRPr="00C9424A">
              <w:rPr>
                <w:spacing w:val="-1"/>
                <w:lang w:val="en-GB"/>
              </w:rPr>
              <w:t xml:space="preserve"> </w:t>
            </w:r>
            <w:r w:rsidRPr="00C9424A">
              <w:rPr>
                <w:lang w:val="en-GB"/>
              </w:rPr>
              <w:t>your</w:t>
            </w:r>
            <w:r w:rsidRPr="00C9424A">
              <w:rPr>
                <w:spacing w:val="-1"/>
                <w:lang w:val="en-GB"/>
              </w:rPr>
              <w:t xml:space="preserve"> </w:t>
            </w:r>
            <w:r w:rsidRPr="00C9424A">
              <w:rPr>
                <w:lang w:val="en-GB"/>
              </w:rPr>
              <w:t>whole</w:t>
            </w:r>
            <w:r w:rsidRPr="00C9424A">
              <w:rPr>
                <w:spacing w:val="-1"/>
                <w:lang w:val="en-GB"/>
              </w:rPr>
              <w:t xml:space="preserve"> </w:t>
            </w:r>
            <w:r w:rsidRPr="00C9424A">
              <w:rPr>
                <w:spacing w:val="-2"/>
                <w:lang w:val="en-GB"/>
              </w:rPr>
              <w:t>creation</w:t>
            </w:r>
            <w:r w:rsidRPr="00C9424A">
              <w:rPr>
                <w:lang w:val="en-GB"/>
              </w:rPr>
              <w:tab/>
            </w:r>
            <w:r w:rsidRPr="00C9424A">
              <w:rPr>
                <w:spacing w:val="-5"/>
                <w:lang w:val="en-GB"/>
              </w:rPr>
              <w:t>173</w:t>
            </w:r>
          </w:hyperlink>
        </w:p>
        <w:p w14:paraId="5F6E3DC3" w14:textId="77777777" w:rsidR="00052D12" w:rsidRPr="00C9424A" w:rsidRDefault="00C9424A">
          <w:pPr>
            <w:pStyle w:val="TOC3"/>
            <w:tabs>
              <w:tab w:val="right" w:leader="dot" w:pos="9272"/>
            </w:tabs>
            <w:spacing w:before="45"/>
            <w:rPr>
              <w:lang w:val="en-GB"/>
            </w:rPr>
          </w:pPr>
          <w:hyperlink w:anchor="_bookmark159" w:history="1">
            <w:r w:rsidRPr="00C9424A">
              <w:rPr>
                <w:lang w:val="en-GB"/>
              </w:rPr>
              <w:t>For</w:t>
            </w:r>
            <w:r w:rsidRPr="00C9424A">
              <w:rPr>
                <w:spacing w:val="-2"/>
                <w:lang w:val="en-GB"/>
              </w:rPr>
              <w:t xml:space="preserve"> </w:t>
            </w:r>
            <w:r w:rsidRPr="00C9424A">
              <w:rPr>
                <w:lang w:val="en-GB"/>
              </w:rPr>
              <w:t>the</w:t>
            </w:r>
            <w:r w:rsidRPr="00C9424A">
              <w:rPr>
                <w:spacing w:val="-1"/>
                <w:lang w:val="en-GB"/>
              </w:rPr>
              <w:t xml:space="preserve"> </w:t>
            </w:r>
            <w:r w:rsidRPr="00C9424A">
              <w:rPr>
                <w:lang w:val="en-GB"/>
              </w:rPr>
              <w:t>freedom</w:t>
            </w:r>
            <w:r w:rsidRPr="00C9424A">
              <w:rPr>
                <w:spacing w:val="-1"/>
                <w:lang w:val="en-GB"/>
              </w:rPr>
              <w:t xml:space="preserve"> </w:t>
            </w:r>
            <w:r w:rsidRPr="00C9424A">
              <w:rPr>
                <w:lang w:val="en-GB"/>
              </w:rPr>
              <w:t>of</w:t>
            </w:r>
            <w:r w:rsidRPr="00C9424A">
              <w:rPr>
                <w:spacing w:val="-2"/>
                <w:lang w:val="en-GB"/>
              </w:rPr>
              <w:t xml:space="preserve"> </w:t>
            </w:r>
            <w:r w:rsidRPr="00C9424A">
              <w:rPr>
                <w:lang w:val="en-GB"/>
              </w:rPr>
              <w:t>the</w:t>
            </w:r>
            <w:r w:rsidRPr="00C9424A">
              <w:rPr>
                <w:spacing w:val="-1"/>
                <w:lang w:val="en-GB"/>
              </w:rPr>
              <w:t xml:space="preserve"> </w:t>
            </w:r>
            <w:r w:rsidRPr="00C9424A">
              <w:rPr>
                <w:lang w:val="en-GB"/>
              </w:rPr>
              <w:t>whole</w:t>
            </w:r>
            <w:r w:rsidRPr="00C9424A">
              <w:rPr>
                <w:spacing w:val="-1"/>
                <w:lang w:val="en-GB"/>
              </w:rPr>
              <w:t xml:space="preserve"> </w:t>
            </w:r>
            <w:r w:rsidRPr="00C9424A">
              <w:rPr>
                <w:spacing w:val="-2"/>
                <w:lang w:val="en-GB"/>
              </w:rPr>
              <w:t>creation</w:t>
            </w:r>
            <w:r w:rsidRPr="00C9424A">
              <w:rPr>
                <w:lang w:val="en-GB"/>
              </w:rPr>
              <w:tab/>
            </w:r>
            <w:r w:rsidRPr="00C9424A">
              <w:rPr>
                <w:spacing w:val="-5"/>
                <w:lang w:val="en-GB"/>
              </w:rPr>
              <w:t>174</w:t>
            </w:r>
          </w:hyperlink>
        </w:p>
        <w:p w14:paraId="5F6E3DC4" w14:textId="77777777" w:rsidR="00052D12" w:rsidRPr="00C9424A" w:rsidRDefault="00C9424A">
          <w:pPr>
            <w:pStyle w:val="TOC3"/>
            <w:tabs>
              <w:tab w:val="right" w:leader="dot" w:pos="9272"/>
            </w:tabs>
            <w:rPr>
              <w:lang w:val="en-GB"/>
            </w:rPr>
          </w:pPr>
          <w:hyperlink w:anchor="_bookmark159" w:history="1">
            <w:r w:rsidRPr="00C9424A">
              <w:rPr>
                <w:lang w:val="en-GB"/>
              </w:rPr>
              <w:t>Spontaneous</w:t>
            </w:r>
            <w:r w:rsidRPr="00C9424A">
              <w:rPr>
                <w:spacing w:val="-2"/>
                <w:lang w:val="en-GB"/>
              </w:rPr>
              <w:t xml:space="preserve"> </w:t>
            </w:r>
            <w:r w:rsidRPr="00C9424A">
              <w:rPr>
                <w:lang w:val="en-GB"/>
              </w:rPr>
              <w:t>love</w:t>
            </w:r>
            <w:r w:rsidRPr="00C9424A">
              <w:rPr>
                <w:spacing w:val="-1"/>
                <w:lang w:val="en-GB"/>
              </w:rPr>
              <w:t xml:space="preserve"> </w:t>
            </w:r>
            <w:r w:rsidRPr="00C9424A">
              <w:rPr>
                <w:lang w:val="en-GB"/>
              </w:rPr>
              <w:t>of</w:t>
            </w:r>
            <w:r w:rsidRPr="00C9424A">
              <w:rPr>
                <w:spacing w:val="-1"/>
                <w:lang w:val="en-GB"/>
              </w:rPr>
              <w:t xml:space="preserve"> </w:t>
            </w:r>
            <w:r w:rsidRPr="00C9424A">
              <w:rPr>
                <w:lang w:val="en-GB"/>
              </w:rPr>
              <w:t>the</w:t>
            </w:r>
            <w:r w:rsidRPr="00C9424A">
              <w:rPr>
                <w:spacing w:val="-1"/>
                <w:lang w:val="en-GB"/>
              </w:rPr>
              <w:t xml:space="preserve"> </w:t>
            </w:r>
            <w:r w:rsidRPr="00C9424A">
              <w:rPr>
                <w:spacing w:val="-2"/>
                <w:lang w:val="en-GB"/>
              </w:rPr>
              <w:t>creator</w:t>
            </w:r>
            <w:r w:rsidRPr="00C9424A">
              <w:rPr>
                <w:lang w:val="en-GB"/>
              </w:rPr>
              <w:tab/>
            </w:r>
            <w:r w:rsidRPr="00C9424A">
              <w:rPr>
                <w:spacing w:val="-5"/>
                <w:lang w:val="en-GB"/>
              </w:rPr>
              <w:t>174</w:t>
            </w:r>
          </w:hyperlink>
        </w:p>
        <w:p w14:paraId="5F6E3DC5" w14:textId="77777777" w:rsidR="00052D12" w:rsidRPr="00C9424A" w:rsidRDefault="00C9424A">
          <w:pPr>
            <w:pStyle w:val="TOC3"/>
            <w:tabs>
              <w:tab w:val="right" w:leader="dot" w:pos="9272"/>
            </w:tabs>
            <w:spacing w:before="45"/>
            <w:rPr>
              <w:lang w:val="en-GB"/>
            </w:rPr>
          </w:pPr>
          <w:hyperlink w:anchor="_bookmark159" w:history="1">
            <w:r w:rsidRPr="00C9424A">
              <w:rPr>
                <w:lang w:val="en-GB"/>
              </w:rPr>
              <w:t>God</w:t>
            </w:r>
            <w:r w:rsidRPr="00C9424A">
              <w:rPr>
                <w:spacing w:val="-2"/>
                <w:lang w:val="en-GB"/>
              </w:rPr>
              <w:t xml:space="preserve"> </w:t>
            </w:r>
            <w:r w:rsidRPr="00C9424A">
              <w:rPr>
                <w:lang w:val="en-GB"/>
              </w:rPr>
              <w:t>of</w:t>
            </w:r>
            <w:r w:rsidRPr="00C9424A">
              <w:rPr>
                <w:spacing w:val="-1"/>
                <w:lang w:val="en-GB"/>
              </w:rPr>
              <w:t xml:space="preserve"> </w:t>
            </w:r>
            <w:r w:rsidRPr="00C9424A">
              <w:rPr>
                <w:lang w:val="en-GB"/>
              </w:rPr>
              <w:t>strength,</w:t>
            </w:r>
            <w:r w:rsidRPr="00C9424A">
              <w:rPr>
                <w:spacing w:val="-1"/>
                <w:lang w:val="en-GB"/>
              </w:rPr>
              <w:t xml:space="preserve"> </w:t>
            </w:r>
            <w:r w:rsidRPr="00C9424A">
              <w:rPr>
                <w:lang w:val="en-GB"/>
              </w:rPr>
              <w:t>of</w:t>
            </w:r>
            <w:r w:rsidRPr="00C9424A">
              <w:rPr>
                <w:spacing w:val="-1"/>
                <w:lang w:val="en-GB"/>
              </w:rPr>
              <w:t xml:space="preserve"> </w:t>
            </w:r>
            <w:r w:rsidRPr="00C9424A">
              <w:rPr>
                <w:lang w:val="en-GB"/>
              </w:rPr>
              <w:t>truth</w:t>
            </w:r>
            <w:r w:rsidRPr="00C9424A">
              <w:rPr>
                <w:spacing w:val="-1"/>
                <w:lang w:val="en-GB"/>
              </w:rPr>
              <w:t xml:space="preserve"> </w:t>
            </w:r>
            <w:r w:rsidRPr="00C9424A">
              <w:rPr>
                <w:lang w:val="en-GB"/>
              </w:rPr>
              <w:t>and</w:t>
            </w:r>
            <w:r w:rsidRPr="00C9424A">
              <w:rPr>
                <w:spacing w:val="-1"/>
                <w:lang w:val="en-GB"/>
              </w:rPr>
              <w:t xml:space="preserve"> </w:t>
            </w:r>
            <w:r w:rsidRPr="00C9424A">
              <w:rPr>
                <w:lang w:val="en-GB"/>
              </w:rPr>
              <w:t>of</w:t>
            </w:r>
            <w:r w:rsidRPr="00C9424A">
              <w:rPr>
                <w:spacing w:val="-1"/>
                <w:lang w:val="en-GB"/>
              </w:rPr>
              <w:t xml:space="preserve"> </w:t>
            </w:r>
            <w:r w:rsidRPr="00C9424A">
              <w:rPr>
                <w:spacing w:val="-4"/>
                <w:lang w:val="en-GB"/>
              </w:rPr>
              <w:t>love</w:t>
            </w:r>
            <w:r w:rsidRPr="00C9424A">
              <w:rPr>
                <w:lang w:val="en-GB"/>
              </w:rPr>
              <w:tab/>
            </w:r>
            <w:r w:rsidRPr="00C9424A">
              <w:rPr>
                <w:spacing w:val="-5"/>
                <w:lang w:val="en-GB"/>
              </w:rPr>
              <w:t>174</w:t>
            </w:r>
          </w:hyperlink>
        </w:p>
        <w:p w14:paraId="5F6E3DC6" w14:textId="77777777" w:rsidR="00052D12" w:rsidRPr="00C9424A" w:rsidRDefault="00C9424A">
          <w:pPr>
            <w:pStyle w:val="TOC3"/>
            <w:tabs>
              <w:tab w:val="right" w:leader="dot" w:pos="9272"/>
            </w:tabs>
            <w:rPr>
              <w:lang w:val="en-GB"/>
            </w:rPr>
          </w:pPr>
          <w:hyperlink w:anchor="_bookmark159" w:history="1">
            <w:r w:rsidRPr="00C9424A">
              <w:rPr>
                <w:lang w:val="en-GB"/>
              </w:rPr>
              <w:t>Living</w:t>
            </w:r>
            <w:r w:rsidRPr="00C9424A">
              <w:rPr>
                <w:spacing w:val="-5"/>
                <w:lang w:val="en-GB"/>
              </w:rPr>
              <w:t xml:space="preserve"> God</w:t>
            </w:r>
            <w:r w:rsidRPr="00C9424A">
              <w:rPr>
                <w:lang w:val="en-GB"/>
              </w:rPr>
              <w:tab/>
            </w:r>
            <w:r w:rsidRPr="00C9424A">
              <w:rPr>
                <w:spacing w:val="-5"/>
                <w:lang w:val="en-GB"/>
              </w:rPr>
              <w:t>174</w:t>
            </w:r>
          </w:hyperlink>
        </w:p>
        <w:p w14:paraId="5F6E3DC7" w14:textId="77777777" w:rsidR="00052D12" w:rsidRPr="00C9424A" w:rsidRDefault="00C9424A">
          <w:pPr>
            <w:pStyle w:val="TOC3"/>
            <w:tabs>
              <w:tab w:val="right" w:leader="dot" w:pos="9272"/>
            </w:tabs>
            <w:rPr>
              <w:lang w:val="en-GB"/>
            </w:rPr>
          </w:pPr>
          <w:hyperlink w:anchor="_bookmark160" w:history="1">
            <w:r w:rsidRPr="00C9424A">
              <w:rPr>
                <w:lang w:val="en-GB"/>
              </w:rPr>
              <w:t>Bring</w:t>
            </w:r>
            <w:r w:rsidRPr="00C9424A">
              <w:rPr>
                <w:spacing w:val="-2"/>
                <w:lang w:val="en-GB"/>
              </w:rPr>
              <w:t xml:space="preserve"> </w:t>
            </w:r>
            <w:r w:rsidRPr="00C9424A">
              <w:rPr>
                <w:lang w:val="en-GB"/>
              </w:rPr>
              <w:t>us</w:t>
            </w:r>
            <w:r w:rsidRPr="00C9424A">
              <w:rPr>
                <w:spacing w:val="-2"/>
                <w:lang w:val="en-GB"/>
              </w:rPr>
              <w:t xml:space="preserve"> </w:t>
            </w:r>
            <w:r w:rsidRPr="00C9424A">
              <w:rPr>
                <w:lang w:val="en-GB"/>
              </w:rPr>
              <w:t>to</w:t>
            </w:r>
            <w:r w:rsidRPr="00C9424A">
              <w:rPr>
                <w:spacing w:val="-2"/>
                <w:lang w:val="en-GB"/>
              </w:rPr>
              <w:t xml:space="preserve"> </w:t>
            </w:r>
            <w:r w:rsidRPr="00C9424A">
              <w:rPr>
                <w:lang w:val="en-GB"/>
              </w:rPr>
              <w:t>new</w:t>
            </w:r>
            <w:r w:rsidRPr="00C9424A">
              <w:rPr>
                <w:spacing w:val="-1"/>
                <w:lang w:val="en-GB"/>
              </w:rPr>
              <w:t xml:space="preserve"> </w:t>
            </w:r>
            <w:r w:rsidRPr="00C9424A">
              <w:rPr>
                <w:spacing w:val="-4"/>
                <w:lang w:val="en-GB"/>
              </w:rPr>
              <w:t>life</w:t>
            </w:r>
            <w:r w:rsidRPr="00C9424A">
              <w:rPr>
                <w:lang w:val="en-GB"/>
              </w:rPr>
              <w:tab/>
            </w:r>
            <w:r w:rsidRPr="00C9424A">
              <w:rPr>
                <w:spacing w:val="-5"/>
                <w:lang w:val="en-GB"/>
              </w:rPr>
              <w:t>175</w:t>
            </w:r>
          </w:hyperlink>
        </w:p>
        <w:p w14:paraId="5F6E3DC8" w14:textId="77777777" w:rsidR="00052D12" w:rsidRPr="00C9424A" w:rsidRDefault="00C9424A">
          <w:pPr>
            <w:pStyle w:val="TOC3"/>
            <w:tabs>
              <w:tab w:val="right" w:leader="dot" w:pos="9272"/>
            </w:tabs>
            <w:spacing w:before="45"/>
            <w:rPr>
              <w:lang w:val="en-GB"/>
            </w:rPr>
          </w:pPr>
          <w:hyperlink w:anchor="_bookmark160" w:history="1">
            <w:r w:rsidRPr="00C9424A">
              <w:rPr>
                <w:lang w:val="en-GB"/>
              </w:rPr>
              <w:t>May</w:t>
            </w:r>
            <w:r w:rsidRPr="00C9424A">
              <w:rPr>
                <w:spacing w:val="-2"/>
                <w:lang w:val="en-GB"/>
              </w:rPr>
              <w:t xml:space="preserve"> </w:t>
            </w:r>
            <w:r w:rsidRPr="00C9424A">
              <w:rPr>
                <w:lang w:val="en-GB"/>
              </w:rPr>
              <w:t>the</w:t>
            </w:r>
            <w:r w:rsidRPr="00C9424A">
              <w:rPr>
                <w:spacing w:val="-1"/>
                <w:lang w:val="en-GB"/>
              </w:rPr>
              <w:t xml:space="preserve"> </w:t>
            </w:r>
            <w:r w:rsidRPr="00C9424A">
              <w:rPr>
                <w:lang w:val="en-GB"/>
              </w:rPr>
              <w:t>God</w:t>
            </w:r>
            <w:r w:rsidRPr="00C9424A">
              <w:rPr>
                <w:spacing w:val="-2"/>
                <w:lang w:val="en-GB"/>
              </w:rPr>
              <w:t xml:space="preserve"> </w:t>
            </w:r>
            <w:r w:rsidRPr="00C9424A">
              <w:rPr>
                <w:lang w:val="en-GB"/>
              </w:rPr>
              <w:t>of</w:t>
            </w:r>
            <w:r w:rsidRPr="00C9424A">
              <w:rPr>
                <w:spacing w:val="-1"/>
                <w:lang w:val="en-GB"/>
              </w:rPr>
              <w:t xml:space="preserve"> </w:t>
            </w:r>
            <w:r w:rsidRPr="00C9424A">
              <w:rPr>
                <w:lang w:val="en-GB"/>
              </w:rPr>
              <w:t>peace</w:t>
            </w:r>
            <w:r w:rsidRPr="00C9424A">
              <w:rPr>
                <w:spacing w:val="-2"/>
                <w:lang w:val="en-GB"/>
              </w:rPr>
              <w:t xml:space="preserve"> </w:t>
            </w:r>
            <w:r w:rsidRPr="00C9424A">
              <w:rPr>
                <w:lang w:val="en-GB"/>
              </w:rPr>
              <w:t>sanctify</w:t>
            </w:r>
            <w:r w:rsidRPr="00C9424A">
              <w:rPr>
                <w:spacing w:val="-1"/>
                <w:lang w:val="en-GB"/>
              </w:rPr>
              <w:t xml:space="preserve"> </w:t>
            </w:r>
            <w:r w:rsidRPr="00C9424A">
              <w:rPr>
                <w:lang w:val="en-GB"/>
              </w:rPr>
              <w:t>you</w:t>
            </w:r>
            <w:r w:rsidRPr="00C9424A">
              <w:rPr>
                <w:spacing w:val="-1"/>
                <w:lang w:val="en-GB"/>
              </w:rPr>
              <w:t xml:space="preserve"> </w:t>
            </w:r>
            <w:r w:rsidRPr="00C9424A">
              <w:rPr>
                <w:spacing w:val="-2"/>
                <w:lang w:val="en-GB"/>
              </w:rPr>
              <w:t>entirely</w:t>
            </w:r>
            <w:r w:rsidRPr="00C9424A">
              <w:rPr>
                <w:lang w:val="en-GB"/>
              </w:rPr>
              <w:tab/>
            </w:r>
            <w:r w:rsidRPr="00C9424A">
              <w:rPr>
                <w:spacing w:val="-5"/>
                <w:lang w:val="en-GB"/>
              </w:rPr>
              <w:t>175</w:t>
            </w:r>
          </w:hyperlink>
        </w:p>
        <w:p w14:paraId="5F6E3DC9" w14:textId="77777777" w:rsidR="00052D12" w:rsidRPr="00C9424A" w:rsidRDefault="00C9424A">
          <w:pPr>
            <w:pStyle w:val="TOC2"/>
            <w:tabs>
              <w:tab w:val="right" w:leader="dot" w:pos="9272"/>
            </w:tabs>
            <w:rPr>
              <w:lang w:val="en-GB"/>
            </w:rPr>
          </w:pPr>
          <w:hyperlink w:anchor="_bookmark161" w:history="1">
            <w:r w:rsidRPr="00C9424A">
              <w:rPr>
                <w:lang w:val="en-GB"/>
              </w:rPr>
              <w:t>Index</w:t>
            </w:r>
            <w:r w:rsidRPr="00C9424A">
              <w:rPr>
                <w:spacing w:val="-2"/>
                <w:lang w:val="en-GB"/>
              </w:rPr>
              <w:t xml:space="preserve"> </w:t>
            </w:r>
            <w:r w:rsidRPr="00C9424A">
              <w:rPr>
                <w:lang w:val="en-GB"/>
              </w:rPr>
              <w:t>of</w:t>
            </w:r>
            <w:r w:rsidRPr="00C9424A">
              <w:rPr>
                <w:spacing w:val="-2"/>
                <w:lang w:val="en-GB"/>
              </w:rPr>
              <w:t xml:space="preserve"> </w:t>
            </w:r>
            <w:r w:rsidRPr="00C9424A">
              <w:rPr>
                <w:lang w:val="en-GB"/>
              </w:rPr>
              <w:t>titles</w:t>
            </w:r>
          </w:hyperlink>
          <w:r w:rsidRPr="00C9424A">
            <w:rPr>
              <w:spacing w:val="-1"/>
              <w:lang w:val="en-GB"/>
            </w:rPr>
            <w:t xml:space="preserve"> </w:t>
          </w:r>
          <w:hyperlink w:anchor="_bookmark161" w:history="1">
            <w:r w:rsidRPr="00C9424A">
              <w:rPr>
                <w:lang w:val="en-GB"/>
              </w:rPr>
              <w:t>Encircled</w:t>
            </w:r>
            <w:r w:rsidRPr="00C9424A">
              <w:rPr>
                <w:spacing w:val="-2"/>
                <w:lang w:val="en-GB"/>
              </w:rPr>
              <w:t xml:space="preserve"> </w:t>
            </w:r>
            <w:r w:rsidRPr="00C9424A">
              <w:rPr>
                <w:lang w:val="en-GB"/>
              </w:rPr>
              <w:t>by</w:t>
            </w:r>
            <w:r w:rsidRPr="00C9424A">
              <w:rPr>
                <w:spacing w:val="-1"/>
                <w:lang w:val="en-GB"/>
              </w:rPr>
              <w:t xml:space="preserve"> </w:t>
            </w:r>
            <w:r w:rsidRPr="00C9424A">
              <w:rPr>
                <w:spacing w:val="-2"/>
                <w:lang w:val="en-GB"/>
              </w:rPr>
              <w:t>prayer</w:t>
            </w:r>
            <w:r w:rsidRPr="00C9424A">
              <w:rPr>
                <w:lang w:val="en-GB"/>
              </w:rPr>
              <w:tab/>
            </w:r>
            <w:r w:rsidRPr="00C9424A">
              <w:rPr>
                <w:spacing w:val="-5"/>
                <w:lang w:val="en-GB"/>
              </w:rPr>
              <w:t>176</w:t>
            </w:r>
          </w:hyperlink>
        </w:p>
        <w:p w14:paraId="5F6E3DCA" w14:textId="77777777" w:rsidR="00052D12" w:rsidRPr="00C9424A" w:rsidRDefault="00C9424A">
          <w:pPr>
            <w:pStyle w:val="TOC2"/>
            <w:tabs>
              <w:tab w:val="right" w:leader="dot" w:pos="9271"/>
            </w:tabs>
            <w:spacing w:before="45"/>
            <w:rPr>
              <w:lang w:val="en-GB"/>
            </w:rPr>
          </w:pPr>
          <w:hyperlink w:anchor="_bookmark162" w:history="1">
            <w:r w:rsidRPr="00C9424A">
              <w:rPr>
                <w:lang w:val="en-GB"/>
              </w:rPr>
              <w:t>Index</w:t>
            </w:r>
            <w:r w:rsidRPr="00C9424A">
              <w:rPr>
                <w:spacing w:val="-2"/>
                <w:lang w:val="en-GB"/>
              </w:rPr>
              <w:t xml:space="preserve"> </w:t>
            </w:r>
            <w:r w:rsidRPr="00C9424A">
              <w:rPr>
                <w:lang w:val="en-GB"/>
              </w:rPr>
              <w:t>of</w:t>
            </w:r>
            <w:r w:rsidRPr="00C9424A">
              <w:rPr>
                <w:spacing w:val="-2"/>
                <w:lang w:val="en-GB"/>
              </w:rPr>
              <w:t xml:space="preserve"> </w:t>
            </w:r>
            <w:r w:rsidRPr="00C9424A">
              <w:rPr>
                <w:lang w:val="en-GB"/>
              </w:rPr>
              <w:t>authors</w:t>
            </w:r>
          </w:hyperlink>
          <w:r w:rsidRPr="00C9424A">
            <w:rPr>
              <w:spacing w:val="-1"/>
              <w:lang w:val="en-GB"/>
            </w:rPr>
            <w:t xml:space="preserve"> </w:t>
          </w:r>
          <w:hyperlink w:anchor="_bookmark162" w:history="1">
            <w:r w:rsidRPr="00C9424A">
              <w:rPr>
                <w:lang w:val="en-GB"/>
              </w:rPr>
              <w:t>Encircled</w:t>
            </w:r>
            <w:r w:rsidRPr="00C9424A">
              <w:rPr>
                <w:spacing w:val="-2"/>
                <w:lang w:val="en-GB"/>
              </w:rPr>
              <w:t xml:space="preserve"> </w:t>
            </w:r>
            <w:r w:rsidRPr="00C9424A">
              <w:rPr>
                <w:lang w:val="en-GB"/>
              </w:rPr>
              <w:t>by</w:t>
            </w:r>
            <w:r w:rsidRPr="00C9424A">
              <w:rPr>
                <w:spacing w:val="-1"/>
                <w:lang w:val="en-GB"/>
              </w:rPr>
              <w:t xml:space="preserve"> </w:t>
            </w:r>
            <w:r w:rsidRPr="00C9424A">
              <w:rPr>
                <w:spacing w:val="-2"/>
                <w:lang w:val="en-GB"/>
              </w:rPr>
              <w:t>prayer</w:t>
            </w:r>
            <w:r w:rsidRPr="00C9424A">
              <w:rPr>
                <w:lang w:val="en-GB"/>
              </w:rPr>
              <w:tab/>
            </w:r>
            <w:r w:rsidRPr="00C9424A">
              <w:rPr>
                <w:spacing w:val="-5"/>
                <w:lang w:val="en-GB"/>
              </w:rPr>
              <w:t>180</w:t>
            </w:r>
          </w:hyperlink>
        </w:p>
        <w:p w14:paraId="5F6E3DCB" w14:textId="77777777" w:rsidR="00052D12" w:rsidRPr="00C9424A" w:rsidRDefault="00C9424A">
          <w:pPr>
            <w:pStyle w:val="TOC1"/>
            <w:tabs>
              <w:tab w:val="right" w:leader="dot" w:pos="9271"/>
            </w:tabs>
            <w:spacing w:before="356"/>
            <w:ind w:left="1052"/>
            <w:rPr>
              <w:lang w:val="en-GB"/>
            </w:rPr>
          </w:pPr>
          <w:hyperlink w:anchor="_bookmark163" w:history="1">
            <w:r w:rsidRPr="00C9424A">
              <w:rPr>
                <w:lang w:val="en-GB"/>
              </w:rPr>
              <w:t>A</w:t>
            </w:r>
            <w:r w:rsidRPr="00C9424A">
              <w:rPr>
                <w:spacing w:val="-9"/>
                <w:lang w:val="en-GB"/>
              </w:rPr>
              <w:t xml:space="preserve"> </w:t>
            </w:r>
            <w:r w:rsidRPr="00C9424A">
              <w:rPr>
                <w:lang w:val="en-GB"/>
              </w:rPr>
              <w:t xml:space="preserve">celebration of </w:t>
            </w:r>
            <w:r w:rsidRPr="00C9424A">
              <w:rPr>
                <w:spacing w:val="-4"/>
                <w:lang w:val="en-GB"/>
              </w:rPr>
              <w:t>life</w:t>
            </w:r>
            <w:r w:rsidRPr="00C9424A">
              <w:rPr>
                <w:lang w:val="en-GB"/>
              </w:rPr>
              <w:tab/>
            </w:r>
            <w:r w:rsidRPr="00C9424A">
              <w:rPr>
                <w:spacing w:val="-5"/>
                <w:lang w:val="en-GB"/>
              </w:rPr>
              <w:t>181</w:t>
            </w:r>
          </w:hyperlink>
        </w:p>
        <w:p w14:paraId="5F6E3DCC" w14:textId="77777777" w:rsidR="00052D12" w:rsidRPr="00C9424A" w:rsidRDefault="00C9424A">
          <w:pPr>
            <w:pStyle w:val="TOC2"/>
            <w:spacing w:before="45"/>
            <w:ind w:left="1051"/>
            <w:rPr>
              <w:lang w:val="en-GB"/>
            </w:rPr>
          </w:pPr>
          <w:hyperlink w:anchor="_bookmark163" w:history="1">
            <w:r w:rsidRPr="00C9424A">
              <w:rPr>
                <w:lang w:val="en-GB"/>
              </w:rPr>
              <w:t>A</w:t>
            </w:r>
            <w:r w:rsidRPr="00C9424A">
              <w:rPr>
                <w:spacing w:val="-18"/>
                <w:lang w:val="en-GB"/>
              </w:rPr>
              <w:t xml:space="preserve"> </w:t>
            </w:r>
            <w:r w:rsidRPr="00C9424A">
              <w:rPr>
                <w:lang w:val="en-GB"/>
              </w:rPr>
              <w:t>service</w:t>
            </w:r>
            <w:r w:rsidRPr="00C9424A">
              <w:rPr>
                <w:spacing w:val="-4"/>
                <w:lang w:val="en-GB"/>
              </w:rPr>
              <w:t xml:space="preserve"> </w:t>
            </w:r>
            <w:r w:rsidRPr="00C9424A">
              <w:rPr>
                <w:lang w:val="en-GB"/>
              </w:rPr>
              <w:t>of</w:t>
            </w:r>
            <w:r w:rsidRPr="00C9424A">
              <w:rPr>
                <w:spacing w:val="-4"/>
                <w:lang w:val="en-GB"/>
              </w:rPr>
              <w:t xml:space="preserve"> </w:t>
            </w:r>
            <w:r w:rsidRPr="00C9424A">
              <w:rPr>
                <w:lang w:val="en-GB"/>
              </w:rPr>
              <w:t>thanksgiving</w:t>
            </w:r>
            <w:r w:rsidRPr="00C9424A">
              <w:rPr>
                <w:spacing w:val="-4"/>
                <w:lang w:val="en-GB"/>
              </w:rPr>
              <w:t xml:space="preserve"> </w:t>
            </w:r>
            <w:r w:rsidRPr="00C9424A">
              <w:rPr>
                <w:lang w:val="en-GB"/>
              </w:rPr>
              <w:t>and</w:t>
            </w:r>
            <w:r w:rsidRPr="00C9424A">
              <w:rPr>
                <w:spacing w:val="-4"/>
                <w:lang w:val="en-GB"/>
              </w:rPr>
              <w:t xml:space="preserve"> </w:t>
            </w:r>
            <w:r w:rsidRPr="00C9424A">
              <w:rPr>
                <w:lang w:val="en-GB"/>
              </w:rPr>
              <w:t>remembrance</w:t>
            </w:r>
            <w:r w:rsidRPr="00C9424A">
              <w:rPr>
                <w:spacing w:val="-4"/>
                <w:lang w:val="en-GB"/>
              </w:rPr>
              <w:t xml:space="preserve"> </w:t>
            </w:r>
            <w:r w:rsidRPr="00C9424A">
              <w:rPr>
                <w:lang w:val="en-GB"/>
              </w:rPr>
              <w:t>for</w:t>
            </w:r>
            <w:r w:rsidRPr="00C9424A">
              <w:rPr>
                <w:spacing w:val="-4"/>
                <w:lang w:val="en-GB"/>
              </w:rPr>
              <w:t xml:space="preserve"> </w:t>
            </w:r>
            <w:r w:rsidRPr="00C9424A">
              <w:rPr>
                <w:lang w:val="en-GB"/>
              </w:rPr>
              <w:t>our</w:t>
            </w:r>
            <w:r w:rsidRPr="00C9424A">
              <w:rPr>
                <w:spacing w:val="-4"/>
                <w:lang w:val="en-GB"/>
              </w:rPr>
              <w:t xml:space="preserve"> </w:t>
            </w:r>
            <w:r w:rsidRPr="00C9424A">
              <w:rPr>
                <w:lang w:val="en-GB"/>
              </w:rPr>
              <w:t>children</w:t>
            </w:r>
            <w:r w:rsidRPr="00C9424A">
              <w:rPr>
                <w:spacing w:val="-4"/>
                <w:lang w:val="en-GB"/>
              </w:rPr>
              <w:t xml:space="preserve"> </w:t>
            </w:r>
            <w:r w:rsidRPr="00C9424A">
              <w:rPr>
                <w:lang w:val="en-GB"/>
              </w:rPr>
              <w:t>who</w:t>
            </w:r>
            <w:r w:rsidRPr="00C9424A">
              <w:rPr>
                <w:spacing w:val="-3"/>
                <w:lang w:val="en-GB"/>
              </w:rPr>
              <w:t xml:space="preserve"> </w:t>
            </w:r>
            <w:r w:rsidRPr="00C9424A">
              <w:rPr>
                <w:spacing w:val="-4"/>
                <w:lang w:val="en-GB"/>
              </w:rPr>
              <w:t>died</w:t>
            </w:r>
          </w:hyperlink>
        </w:p>
        <w:p w14:paraId="5F6E3DCD" w14:textId="77777777" w:rsidR="00052D12" w:rsidRPr="00C9424A" w:rsidRDefault="00C9424A">
          <w:pPr>
            <w:pStyle w:val="TOC2"/>
            <w:tabs>
              <w:tab w:val="right" w:leader="dot" w:pos="9271"/>
            </w:tabs>
            <w:ind w:left="1051"/>
            <w:rPr>
              <w:lang w:val="en-GB"/>
            </w:rPr>
          </w:pPr>
          <w:hyperlink w:anchor="_bookmark163" w:history="1">
            <w:r w:rsidRPr="00C9424A">
              <w:rPr>
                <w:lang w:val="en-GB"/>
              </w:rPr>
              <w:t>at</w:t>
            </w:r>
            <w:r w:rsidRPr="00C9424A">
              <w:rPr>
                <w:spacing w:val="-2"/>
                <w:lang w:val="en-GB"/>
              </w:rPr>
              <w:t xml:space="preserve"> </w:t>
            </w:r>
            <w:r w:rsidRPr="00C9424A">
              <w:rPr>
                <w:lang w:val="en-GB"/>
              </w:rPr>
              <w:t>any</w:t>
            </w:r>
            <w:r w:rsidRPr="00C9424A">
              <w:rPr>
                <w:spacing w:val="-2"/>
                <w:lang w:val="en-GB"/>
              </w:rPr>
              <w:t xml:space="preserve"> </w:t>
            </w:r>
            <w:r w:rsidRPr="00C9424A">
              <w:rPr>
                <w:lang w:val="en-GB"/>
              </w:rPr>
              <w:t>age</w:t>
            </w:r>
            <w:r w:rsidRPr="00C9424A">
              <w:rPr>
                <w:spacing w:val="-1"/>
                <w:lang w:val="en-GB"/>
              </w:rPr>
              <w:t xml:space="preserve"> </w:t>
            </w:r>
            <w:r w:rsidRPr="00C9424A">
              <w:rPr>
                <w:lang w:val="en-GB"/>
              </w:rPr>
              <w:t>whom</w:t>
            </w:r>
            <w:r w:rsidRPr="00C9424A">
              <w:rPr>
                <w:spacing w:val="-2"/>
                <w:lang w:val="en-GB"/>
              </w:rPr>
              <w:t xml:space="preserve"> </w:t>
            </w:r>
            <w:r w:rsidRPr="00C9424A">
              <w:rPr>
                <w:lang w:val="en-GB"/>
              </w:rPr>
              <w:t>we</w:t>
            </w:r>
            <w:r w:rsidRPr="00C9424A">
              <w:rPr>
                <w:spacing w:val="-2"/>
                <w:lang w:val="en-GB"/>
              </w:rPr>
              <w:t xml:space="preserve"> </w:t>
            </w:r>
            <w:r w:rsidRPr="00C9424A">
              <w:rPr>
                <w:lang w:val="en-GB"/>
              </w:rPr>
              <w:t>love</w:t>
            </w:r>
            <w:r w:rsidRPr="00C9424A">
              <w:rPr>
                <w:spacing w:val="-1"/>
                <w:lang w:val="en-GB"/>
              </w:rPr>
              <w:t xml:space="preserve"> </w:t>
            </w:r>
            <w:r w:rsidRPr="00C9424A">
              <w:rPr>
                <w:lang w:val="en-GB"/>
              </w:rPr>
              <w:t>and</w:t>
            </w:r>
            <w:r w:rsidRPr="00C9424A">
              <w:rPr>
                <w:spacing w:val="-2"/>
                <w:lang w:val="en-GB"/>
              </w:rPr>
              <w:t xml:space="preserve"> </w:t>
            </w:r>
            <w:r w:rsidRPr="00C9424A">
              <w:rPr>
                <w:lang w:val="en-GB"/>
              </w:rPr>
              <w:t>commend</w:t>
            </w:r>
            <w:r w:rsidRPr="00C9424A">
              <w:rPr>
                <w:spacing w:val="-2"/>
                <w:lang w:val="en-GB"/>
              </w:rPr>
              <w:t xml:space="preserve"> </w:t>
            </w:r>
            <w:r w:rsidRPr="00C9424A">
              <w:rPr>
                <w:lang w:val="en-GB"/>
              </w:rPr>
              <w:t>to</w:t>
            </w:r>
            <w:r w:rsidRPr="00C9424A">
              <w:rPr>
                <w:spacing w:val="-1"/>
                <w:lang w:val="en-GB"/>
              </w:rPr>
              <w:t xml:space="preserve"> </w:t>
            </w:r>
            <w:r w:rsidRPr="00C9424A">
              <w:rPr>
                <w:spacing w:val="-5"/>
                <w:lang w:val="en-GB"/>
              </w:rPr>
              <w:t>God</w:t>
            </w:r>
            <w:r w:rsidRPr="00C9424A">
              <w:rPr>
                <w:lang w:val="en-GB"/>
              </w:rPr>
              <w:tab/>
            </w:r>
            <w:r w:rsidRPr="00C9424A">
              <w:rPr>
                <w:spacing w:val="-5"/>
                <w:lang w:val="en-GB"/>
              </w:rPr>
              <w:t>181</w:t>
            </w:r>
          </w:hyperlink>
        </w:p>
        <w:p w14:paraId="5F6E3DCE" w14:textId="77777777" w:rsidR="00052D12" w:rsidRPr="00C9424A" w:rsidRDefault="00C9424A">
          <w:pPr>
            <w:pStyle w:val="TOC3"/>
            <w:tabs>
              <w:tab w:val="right" w:leader="dot" w:pos="9271"/>
            </w:tabs>
            <w:ind w:left="1491"/>
            <w:rPr>
              <w:lang w:val="en-GB"/>
            </w:rPr>
          </w:pPr>
          <w:hyperlink w:anchor="_bookmark163" w:history="1">
            <w:r w:rsidRPr="00C9424A">
              <w:rPr>
                <w:lang w:val="en-GB"/>
              </w:rPr>
              <w:t>Hymn:</w:t>
            </w:r>
            <w:r w:rsidRPr="00C9424A">
              <w:rPr>
                <w:spacing w:val="-1"/>
                <w:lang w:val="en-GB"/>
              </w:rPr>
              <w:t xml:space="preserve"> </w:t>
            </w:r>
            <w:r w:rsidRPr="00C9424A">
              <w:rPr>
                <w:lang w:val="en-GB"/>
              </w:rPr>
              <w:t>For</w:t>
            </w:r>
            <w:r w:rsidRPr="00C9424A">
              <w:rPr>
                <w:spacing w:val="-1"/>
                <w:lang w:val="en-GB"/>
              </w:rPr>
              <w:t xml:space="preserve"> </w:t>
            </w:r>
            <w:r w:rsidRPr="00C9424A">
              <w:rPr>
                <w:lang w:val="en-GB"/>
              </w:rPr>
              <w:t>the beauty</w:t>
            </w:r>
            <w:r w:rsidRPr="00C9424A">
              <w:rPr>
                <w:spacing w:val="-1"/>
                <w:lang w:val="en-GB"/>
              </w:rPr>
              <w:t xml:space="preserve"> </w:t>
            </w:r>
            <w:r w:rsidRPr="00C9424A">
              <w:rPr>
                <w:lang w:val="en-GB"/>
              </w:rPr>
              <w:t>of</w:t>
            </w:r>
            <w:r w:rsidRPr="00C9424A">
              <w:rPr>
                <w:spacing w:val="-1"/>
                <w:lang w:val="en-GB"/>
              </w:rPr>
              <w:t xml:space="preserve"> </w:t>
            </w:r>
            <w:r w:rsidRPr="00C9424A">
              <w:rPr>
                <w:lang w:val="en-GB"/>
              </w:rPr>
              <w:t xml:space="preserve">the </w:t>
            </w:r>
            <w:r w:rsidRPr="00C9424A">
              <w:rPr>
                <w:spacing w:val="-2"/>
                <w:lang w:val="en-GB"/>
              </w:rPr>
              <w:t>earth</w:t>
            </w:r>
            <w:r w:rsidRPr="00C9424A">
              <w:rPr>
                <w:lang w:val="en-GB"/>
              </w:rPr>
              <w:tab/>
            </w:r>
            <w:r w:rsidRPr="00C9424A">
              <w:rPr>
                <w:spacing w:val="-5"/>
                <w:lang w:val="en-GB"/>
              </w:rPr>
              <w:t>181</w:t>
            </w:r>
          </w:hyperlink>
        </w:p>
        <w:p w14:paraId="5F6E3DCF" w14:textId="77777777" w:rsidR="00052D12" w:rsidRPr="00C9424A" w:rsidRDefault="00C9424A">
          <w:pPr>
            <w:pStyle w:val="TOC3"/>
            <w:tabs>
              <w:tab w:val="right" w:leader="dot" w:pos="9271"/>
            </w:tabs>
            <w:spacing w:before="45"/>
            <w:ind w:left="1491"/>
            <w:rPr>
              <w:lang w:val="en-GB"/>
            </w:rPr>
          </w:pPr>
          <w:hyperlink w:anchor="_bookmark163" w:history="1">
            <w:r w:rsidRPr="00C9424A">
              <w:rPr>
                <w:lang w:val="en-GB"/>
              </w:rPr>
              <w:t xml:space="preserve">Prayer of </w:t>
            </w:r>
            <w:r w:rsidRPr="00C9424A">
              <w:rPr>
                <w:spacing w:val="-2"/>
                <w:lang w:val="en-GB"/>
              </w:rPr>
              <w:t>approach</w:t>
            </w:r>
            <w:r w:rsidRPr="00C9424A">
              <w:rPr>
                <w:lang w:val="en-GB"/>
              </w:rPr>
              <w:tab/>
            </w:r>
            <w:r w:rsidRPr="00C9424A">
              <w:rPr>
                <w:spacing w:val="-5"/>
                <w:lang w:val="en-GB"/>
              </w:rPr>
              <w:t>181</w:t>
            </w:r>
          </w:hyperlink>
        </w:p>
        <w:p w14:paraId="5F6E3DD0" w14:textId="77777777" w:rsidR="00052D12" w:rsidRPr="00C9424A" w:rsidRDefault="00C9424A">
          <w:pPr>
            <w:pStyle w:val="TOC3"/>
            <w:tabs>
              <w:tab w:val="right" w:leader="dot" w:pos="9271"/>
            </w:tabs>
            <w:ind w:left="1491"/>
            <w:rPr>
              <w:lang w:val="en-GB"/>
            </w:rPr>
          </w:pPr>
          <w:hyperlink w:anchor="_bookmark163" w:history="1">
            <w:r w:rsidRPr="00C9424A">
              <w:rPr>
                <w:lang w:val="en-GB"/>
              </w:rPr>
              <w:t>The</w:t>
            </w:r>
            <w:r w:rsidRPr="00C9424A">
              <w:rPr>
                <w:spacing w:val="-6"/>
                <w:lang w:val="en-GB"/>
              </w:rPr>
              <w:t xml:space="preserve"> </w:t>
            </w:r>
            <w:r w:rsidRPr="00C9424A">
              <w:rPr>
                <w:lang w:val="en-GB"/>
              </w:rPr>
              <w:t>Lord’s</w:t>
            </w:r>
            <w:r w:rsidRPr="00C9424A">
              <w:rPr>
                <w:spacing w:val="-5"/>
                <w:lang w:val="en-GB"/>
              </w:rPr>
              <w:t xml:space="preserve"> </w:t>
            </w:r>
            <w:r w:rsidRPr="00C9424A">
              <w:rPr>
                <w:spacing w:val="-2"/>
                <w:lang w:val="en-GB"/>
              </w:rPr>
              <w:t>Prayer</w:t>
            </w:r>
            <w:r w:rsidRPr="00C9424A">
              <w:rPr>
                <w:lang w:val="en-GB"/>
              </w:rPr>
              <w:tab/>
            </w:r>
            <w:r w:rsidRPr="00C9424A">
              <w:rPr>
                <w:spacing w:val="-5"/>
                <w:lang w:val="en-GB"/>
              </w:rPr>
              <w:t>181</w:t>
            </w:r>
          </w:hyperlink>
        </w:p>
        <w:p w14:paraId="5F6E3DD1" w14:textId="77777777" w:rsidR="00052D12" w:rsidRPr="00C9424A" w:rsidRDefault="00C9424A">
          <w:pPr>
            <w:pStyle w:val="TOC3"/>
            <w:tabs>
              <w:tab w:val="right" w:leader="dot" w:pos="9271"/>
            </w:tabs>
            <w:spacing w:before="45"/>
            <w:ind w:left="1491"/>
            <w:rPr>
              <w:lang w:val="en-GB"/>
            </w:rPr>
          </w:pPr>
          <w:hyperlink w:anchor="_bookmark163" w:history="1">
            <w:r w:rsidRPr="00C9424A">
              <w:rPr>
                <w:lang w:val="en-GB"/>
              </w:rPr>
              <w:t xml:space="preserve">First </w:t>
            </w:r>
            <w:r w:rsidRPr="00C9424A">
              <w:rPr>
                <w:spacing w:val="-2"/>
                <w:lang w:val="en-GB"/>
              </w:rPr>
              <w:t>reading</w:t>
            </w:r>
            <w:r w:rsidRPr="00C9424A">
              <w:rPr>
                <w:lang w:val="en-GB"/>
              </w:rPr>
              <w:tab/>
            </w:r>
            <w:r w:rsidRPr="00C9424A">
              <w:rPr>
                <w:spacing w:val="-5"/>
                <w:lang w:val="en-GB"/>
              </w:rPr>
              <w:t>181</w:t>
            </w:r>
          </w:hyperlink>
        </w:p>
        <w:p w14:paraId="5F6E3DD2" w14:textId="77777777" w:rsidR="00052D12" w:rsidRPr="00C9424A" w:rsidRDefault="00C9424A">
          <w:pPr>
            <w:pStyle w:val="TOC3"/>
            <w:tabs>
              <w:tab w:val="right" w:leader="dot" w:pos="9271"/>
            </w:tabs>
            <w:ind w:left="1491"/>
            <w:rPr>
              <w:lang w:val="en-GB"/>
            </w:rPr>
          </w:pPr>
          <w:hyperlink w:anchor="_bookmark163" w:history="1">
            <w:r w:rsidRPr="00C9424A">
              <w:rPr>
                <w:spacing w:val="-2"/>
                <w:lang w:val="en-GB"/>
              </w:rPr>
              <w:t>Address</w:t>
            </w:r>
            <w:r w:rsidRPr="00C9424A">
              <w:rPr>
                <w:lang w:val="en-GB"/>
              </w:rPr>
              <w:tab/>
            </w:r>
            <w:r w:rsidRPr="00C9424A">
              <w:rPr>
                <w:spacing w:val="-5"/>
                <w:lang w:val="en-GB"/>
              </w:rPr>
              <w:t>181</w:t>
            </w:r>
          </w:hyperlink>
        </w:p>
        <w:p w14:paraId="5F6E3DD3" w14:textId="77777777" w:rsidR="00052D12" w:rsidRPr="00C9424A" w:rsidRDefault="00C9424A">
          <w:pPr>
            <w:pStyle w:val="TOC3"/>
            <w:tabs>
              <w:tab w:val="right" w:leader="dot" w:pos="9271"/>
            </w:tabs>
            <w:spacing w:before="45"/>
            <w:ind w:left="1491"/>
            <w:rPr>
              <w:lang w:val="en-GB"/>
            </w:rPr>
          </w:pPr>
          <w:hyperlink w:anchor="_bookmark163" w:history="1">
            <w:r w:rsidRPr="00C9424A">
              <w:rPr>
                <w:lang w:val="en-GB"/>
              </w:rPr>
              <w:t>Hymn:</w:t>
            </w:r>
            <w:r w:rsidRPr="00C9424A">
              <w:rPr>
                <w:spacing w:val="-3"/>
                <w:lang w:val="en-GB"/>
              </w:rPr>
              <w:t xml:space="preserve"> </w:t>
            </w:r>
            <w:r w:rsidRPr="00C9424A">
              <w:rPr>
                <w:lang w:val="en-GB"/>
              </w:rPr>
              <w:t>We</w:t>
            </w:r>
            <w:r w:rsidRPr="00C9424A">
              <w:rPr>
                <w:spacing w:val="-2"/>
                <w:lang w:val="en-GB"/>
              </w:rPr>
              <w:t xml:space="preserve"> </w:t>
            </w:r>
            <w:r w:rsidRPr="00C9424A">
              <w:rPr>
                <w:lang w:val="en-GB"/>
              </w:rPr>
              <w:t>cannot</w:t>
            </w:r>
            <w:r w:rsidRPr="00C9424A">
              <w:rPr>
                <w:spacing w:val="-3"/>
                <w:lang w:val="en-GB"/>
              </w:rPr>
              <w:t xml:space="preserve"> </w:t>
            </w:r>
            <w:r w:rsidRPr="00C9424A">
              <w:rPr>
                <w:lang w:val="en-GB"/>
              </w:rPr>
              <w:t>measure</w:t>
            </w:r>
            <w:r w:rsidRPr="00C9424A">
              <w:rPr>
                <w:spacing w:val="-2"/>
                <w:lang w:val="en-GB"/>
              </w:rPr>
              <w:t xml:space="preserve"> </w:t>
            </w:r>
            <w:r w:rsidRPr="00C9424A">
              <w:rPr>
                <w:lang w:val="en-GB"/>
              </w:rPr>
              <w:t>how</w:t>
            </w:r>
            <w:r w:rsidRPr="00C9424A">
              <w:rPr>
                <w:spacing w:val="-3"/>
                <w:lang w:val="en-GB"/>
              </w:rPr>
              <w:t xml:space="preserve"> </w:t>
            </w:r>
            <w:r w:rsidRPr="00C9424A">
              <w:rPr>
                <w:lang w:val="en-GB"/>
              </w:rPr>
              <w:t>you</w:t>
            </w:r>
            <w:r w:rsidRPr="00C9424A">
              <w:rPr>
                <w:spacing w:val="-2"/>
                <w:lang w:val="en-GB"/>
              </w:rPr>
              <w:t xml:space="preserve"> </w:t>
            </w:r>
            <w:r w:rsidRPr="00C9424A">
              <w:rPr>
                <w:spacing w:val="-4"/>
                <w:lang w:val="en-GB"/>
              </w:rPr>
              <w:t>feel</w:t>
            </w:r>
            <w:r w:rsidRPr="00C9424A">
              <w:rPr>
                <w:lang w:val="en-GB"/>
              </w:rPr>
              <w:tab/>
            </w:r>
            <w:r w:rsidRPr="00C9424A">
              <w:rPr>
                <w:spacing w:val="-5"/>
                <w:lang w:val="en-GB"/>
              </w:rPr>
              <w:t>181</w:t>
            </w:r>
          </w:hyperlink>
        </w:p>
        <w:p w14:paraId="5F6E3DD4" w14:textId="77777777" w:rsidR="00052D12" w:rsidRPr="00C9424A" w:rsidRDefault="00C9424A">
          <w:pPr>
            <w:pStyle w:val="TOC3"/>
            <w:tabs>
              <w:tab w:val="right" w:leader="dot" w:pos="9271"/>
            </w:tabs>
            <w:ind w:left="1491"/>
            <w:rPr>
              <w:lang w:val="en-GB"/>
            </w:rPr>
          </w:pPr>
          <w:hyperlink w:anchor="_bookmark163" w:history="1">
            <w:r w:rsidRPr="00C9424A">
              <w:rPr>
                <w:lang w:val="en-GB"/>
              </w:rPr>
              <w:t>Second</w:t>
            </w:r>
            <w:r w:rsidRPr="00C9424A">
              <w:rPr>
                <w:spacing w:val="-5"/>
                <w:lang w:val="en-GB"/>
              </w:rPr>
              <w:t xml:space="preserve"> </w:t>
            </w:r>
            <w:r w:rsidRPr="00C9424A">
              <w:rPr>
                <w:spacing w:val="-2"/>
                <w:lang w:val="en-GB"/>
              </w:rPr>
              <w:t>reading</w:t>
            </w:r>
            <w:r w:rsidRPr="00C9424A">
              <w:rPr>
                <w:lang w:val="en-GB"/>
              </w:rPr>
              <w:tab/>
            </w:r>
            <w:r w:rsidRPr="00C9424A">
              <w:rPr>
                <w:spacing w:val="-5"/>
                <w:lang w:val="en-GB"/>
              </w:rPr>
              <w:t>181</w:t>
            </w:r>
          </w:hyperlink>
        </w:p>
        <w:p w14:paraId="5F6E3DD5" w14:textId="77777777" w:rsidR="00052D12" w:rsidRPr="00C9424A" w:rsidRDefault="00C9424A">
          <w:pPr>
            <w:pStyle w:val="TOC3"/>
            <w:tabs>
              <w:tab w:val="right" w:leader="dot" w:pos="9271"/>
            </w:tabs>
            <w:ind w:left="1491"/>
            <w:rPr>
              <w:lang w:val="en-GB"/>
            </w:rPr>
          </w:pPr>
          <w:hyperlink w:anchor="_bookmark163" w:history="1">
            <w:r w:rsidRPr="00C9424A">
              <w:rPr>
                <w:lang w:val="en-GB"/>
              </w:rPr>
              <w:t xml:space="preserve">Act of </w:t>
            </w:r>
            <w:r w:rsidRPr="00C9424A">
              <w:rPr>
                <w:spacing w:val="-2"/>
                <w:lang w:val="en-GB"/>
              </w:rPr>
              <w:t>remembrance</w:t>
            </w:r>
            <w:r w:rsidRPr="00C9424A">
              <w:rPr>
                <w:lang w:val="en-GB"/>
              </w:rPr>
              <w:tab/>
            </w:r>
            <w:r w:rsidRPr="00C9424A">
              <w:rPr>
                <w:spacing w:val="-5"/>
                <w:lang w:val="en-GB"/>
              </w:rPr>
              <w:t>181</w:t>
            </w:r>
          </w:hyperlink>
        </w:p>
        <w:p w14:paraId="5F6E3DD6" w14:textId="77777777" w:rsidR="00052D12" w:rsidRPr="00C9424A" w:rsidRDefault="00C9424A">
          <w:pPr>
            <w:pStyle w:val="TOC3"/>
            <w:tabs>
              <w:tab w:val="right" w:leader="dot" w:pos="9271"/>
            </w:tabs>
            <w:spacing w:before="45"/>
            <w:ind w:left="1491"/>
            <w:rPr>
              <w:lang w:val="en-GB"/>
            </w:rPr>
          </w:pPr>
          <w:hyperlink w:anchor="_bookmark164" w:history="1">
            <w:r w:rsidRPr="00C9424A">
              <w:rPr>
                <w:lang w:val="en-GB"/>
              </w:rPr>
              <w:t xml:space="preserve">Music: Precious </w:t>
            </w:r>
            <w:r w:rsidRPr="00C9424A">
              <w:rPr>
                <w:spacing w:val="-2"/>
                <w:lang w:val="en-GB"/>
              </w:rPr>
              <w:t>child</w:t>
            </w:r>
            <w:r w:rsidRPr="00C9424A">
              <w:rPr>
                <w:lang w:val="en-GB"/>
              </w:rPr>
              <w:tab/>
            </w:r>
            <w:r w:rsidRPr="00C9424A">
              <w:rPr>
                <w:spacing w:val="-5"/>
                <w:lang w:val="en-GB"/>
              </w:rPr>
              <w:t>182</w:t>
            </w:r>
          </w:hyperlink>
        </w:p>
        <w:p w14:paraId="5F6E3DD7" w14:textId="77777777" w:rsidR="00052D12" w:rsidRPr="00C9424A" w:rsidRDefault="00C9424A">
          <w:pPr>
            <w:pStyle w:val="TOC3"/>
            <w:tabs>
              <w:tab w:val="right" w:leader="dot" w:pos="9271"/>
            </w:tabs>
            <w:ind w:left="1491"/>
            <w:rPr>
              <w:lang w:val="en-GB"/>
            </w:rPr>
          </w:pPr>
          <w:hyperlink w:anchor="_bookmark164" w:history="1">
            <w:r w:rsidRPr="00C9424A">
              <w:rPr>
                <w:lang w:val="en-GB"/>
              </w:rPr>
              <w:t>Hymn:</w:t>
            </w:r>
            <w:r w:rsidRPr="00C9424A">
              <w:rPr>
                <w:spacing w:val="-2"/>
                <w:lang w:val="en-GB"/>
              </w:rPr>
              <w:t xml:space="preserve"> </w:t>
            </w:r>
            <w:r w:rsidRPr="00C9424A">
              <w:rPr>
                <w:lang w:val="en-GB"/>
              </w:rPr>
              <w:t>Lord</w:t>
            </w:r>
            <w:r w:rsidRPr="00C9424A">
              <w:rPr>
                <w:spacing w:val="-1"/>
                <w:lang w:val="en-GB"/>
              </w:rPr>
              <w:t xml:space="preserve"> </w:t>
            </w:r>
            <w:r w:rsidRPr="00C9424A">
              <w:rPr>
                <w:lang w:val="en-GB"/>
              </w:rPr>
              <w:t>of</w:t>
            </w:r>
            <w:r w:rsidRPr="00C9424A">
              <w:rPr>
                <w:spacing w:val="-1"/>
                <w:lang w:val="en-GB"/>
              </w:rPr>
              <w:t xml:space="preserve"> </w:t>
            </w:r>
            <w:r w:rsidRPr="00C9424A">
              <w:rPr>
                <w:lang w:val="en-GB"/>
              </w:rPr>
              <w:t>all</w:t>
            </w:r>
            <w:r w:rsidRPr="00C9424A">
              <w:rPr>
                <w:spacing w:val="-1"/>
                <w:lang w:val="en-GB"/>
              </w:rPr>
              <w:t xml:space="preserve"> </w:t>
            </w:r>
            <w:r w:rsidRPr="00C9424A">
              <w:rPr>
                <w:lang w:val="en-GB"/>
              </w:rPr>
              <w:t>hopefulness,</w:t>
            </w:r>
            <w:r w:rsidRPr="00C9424A">
              <w:rPr>
                <w:spacing w:val="-2"/>
                <w:lang w:val="en-GB"/>
              </w:rPr>
              <w:t xml:space="preserve"> </w:t>
            </w:r>
            <w:r w:rsidRPr="00C9424A">
              <w:rPr>
                <w:lang w:val="en-GB"/>
              </w:rPr>
              <w:t>Lord</w:t>
            </w:r>
            <w:r w:rsidRPr="00C9424A">
              <w:rPr>
                <w:spacing w:val="-1"/>
                <w:lang w:val="en-GB"/>
              </w:rPr>
              <w:t xml:space="preserve"> </w:t>
            </w:r>
            <w:r w:rsidRPr="00C9424A">
              <w:rPr>
                <w:lang w:val="en-GB"/>
              </w:rPr>
              <w:t>of</w:t>
            </w:r>
            <w:r w:rsidRPr="00C9424A">
              <w:rPr>
                <w:spacing w:val="-1"/>
                <w:lang w:val="en-GB"/>
              </w:rPr>
              <w:t xml:space="preserve"> </w:t>
            </w:r>
            <w:r w:rsidRPr="00C9424A">
              <w:rPr>
                <w:lang w:val="en-GB"/>
              </w:rPr>
              <w:t>all</w:t>
            </w:r>
            <w:r w:rsidRPr="00C9424A">
              <w:rPr>
                <w:spacing w:val="-1"/>
                <w:lang w:val="en-GB"/>
              </w:rPr>
              <w:t xml:space="preserve"> </w:t>
            </w:r>
            <w:r w:rsidRPr="00C9424A">
              <w:rPr>
                <w:spacing w:val="-5"/>
                <w:lang w:val="en-GB"/>
              </w:rPr>
              <w:t>joy</w:t>
            </w:r>
            <w:r w:rsidRPr="00C9424A">
              <w:rPr>
                <w:lang w:val="en-GB"/>
              </w:rPr>
              <w:tab/>
            </w:r>
            <w:r w:rsidRPr="00C9424A">
              <w:rPr>
                <w:spacing w:val="-5"/>
                <w:lang w:val="en-GB"/>
              </w:rPr>
              <w:t>182</w:t>
            </w:r>
          </w:hyperlink>
        </w:p>
        <w:p w14:paraId="5F6E3DD8" w14:textId="77777777" w:rsidR="00052D12" w:rsidRPr="00C9424A" w:rsidRDefault="00C9424A">
          <w:pPr>
            <w:pStyle w:val="TOC3"/>
            <w:tabs>
              <w:tab w:val="right" w:leader="dot" w:pos="9271"/>
            </w:tabs>
            <w:spacing w:before="45"/>
            <w:ind w:left="1491"/>
            <w:rPr>
              <w:lang w:val="en-GB"/>
            </w:rPr>
          </w:pPr>
          <w:hyperlink w:anchor="_bookmark164" w:history="1">
            <w:r w:rsidRPr="00C9424A">
              <w:rPr>
                <w:lang w:val="en-GB"/>
              </w:rPr>
              <w:t>Closing</w:t>
            </w:r>
            <w:r w:rsidRPr="00C9424A">
              <w:rPr>
                <w:spacing w:val="-8"/>
                <w:lang w:val="en-GB"/>
              </w:rPr>
              <w:t xml:space="preserve"> </w:t>
            </w:r>
            <w:r w:rsidRPr="00C9424A">
              <w:rPr>
                <w:spacing w:val="-2"/>
                <w:lang w:val="en-GB"/>
              </w:rPr>
              <w:t>responses</w:t>
            </w:r>
            <w:r w:rsidRPr="00C9424A">
              <w:rPr>
                <w:lang w:val="en-GB"/>
              </w:rPr>
              <w:tab/>
            </w:r>
            <w:r w:rsidRPr="00C9424A">
              <w:rPr>
                <w:spacing w:val="-5"/>
                <w:lang w:val="en-GB"/>
              </w:rPr>
              <w:t>182</w:t>
            </w:r>
          </w:hyperlink>
        </w:p>
        <w:p w14:paraId="5F6E3DD9" w14:textId="77777777" w:rsidR="00052D12" w:rsidRPr="00C9424A" w:rsidRDefault="00C9424A">
          <w:pPr>
            <w:pStyle w:val="TOC3"/>
            <w:tabs>
              <w:tab w:val="right" w:leader="dot" w:pos="9271"/>
            </w:tabs>
            <w:ind w:left="1491"/>
            <w:rPr>
              <w:lang w:val="en-GB"/>
            </w:rPr>
          </w:pPr>
          <w:hyperlink w:anchor="_bookmark164" w:history="1">
            <w:r w:rsidRPr="00C9424A">
              <w:rPr>
                <w:spacing w:val="-2"/>
                <w:lang w:val="en-GB"/>
              </w:rPr>
              <w:t>Blessing</w:t>
            </w:r>
            <w:r w:rsidRPr="00C9424A">
              <w:rPr>
                <w:lang w:val="en-GB"/>
              </w:rPr>
              <w:tab/>
            </w:r>
            <w:r w:rsidRPr="00C9424A">
              <w:rPr>
                <w:spacing w:val="-5"/>
                <w:lang w:val="en-GB"/>
              </w:rPr>
              <w:t>182</w:t>
            </w:r>
          </w:hyperlink>
        </w:p>
        <w:p w14:paraId="5F6E3DDA" w14:textId="77777777" w:rsidR="00052D12" w:rsidRPr="00C9424A" w:rsidRDefault="00C9424A">
          <w:pPr>
            <w:pStyle w:val="TOC3"/>
            <w:tabs>
              <w:tab w:val="right" w:leader="dot" w:pos="9270"/>
            </w:tabs>
            <w:spacing w:before="45"/>
            <w:ind w:left="1491"/>
            <w:rPr>
              <w:lang w:val="en-GB"/>
            </w:rPr>
          </w:pPr>
          <w:hyperlink w:anchor="_bookmark164" w:history="1">
            <w:r w:rsidRPr="00C9424A">
              <w:rPr>
                <w:lang w:val="en-GB"/>
              </w:rPr>
              <w:t>Music:</w:t>
            </w:r>
            <w:r w:rsidRPr="00C9424A">
              <w:rPr>
                <w:spacing w:val="-4"/>
                <w:lang w:val="en-GB"/>
              </w:rPr>
              <w:t xml:space="preserve"> </w:t>
            </w:r>
            <w:r w:rsidRPr="00C9424A">
              <w:rPr>
                <w:lang w:val="en-GB"/>
              </w:rPr>
              <w:t>‘Gone</w:t>
            </w:r>
            <w:r w:rsidRPr="00C9424A">
              <w:rPr>
                <w:spacing w:val="-2"/>
                <w:lang w:val="en-GB"/>
              </w:rPr>
              <w:t xml:space="preserve"> </w:t>
            </w:r>
            <w:r w:rsidRPr="00C9424A">
              <w:rPr>
                <w:lang w:val="en-GB"/>
              </w:rPr>
              <w:t>too</w:t>
            </w:r>
            <w:r w:rsidRPr="00C9424A">
              <w:rPr>
                <w:spacing w:val="-2"/>
                <w:lang w:val="en-GB"/>
              </w:rPr>
              <w:t xml:space="preserve"> soon’</w:t>
            </w:r>
            <w:r w:rsidRPr="00C9424A">
              <w:rPr>
                <w:lang w:val="en-GB"/>
              </w:rPr>
              <w:tab/>
            </w:r>
            <w:r w:rsidRPr="00C9424A">
              <w:rPr>
                <w:spacing w:val="-5"/>
                <w:lang w:val="en-GB"/>
              </w:rPr>
              <w:t>182</w:t>
            </w:r>
          </w:hyperlink>
        </w:p>
        <w:p w14:paraId="5F6E3DDB" w14:textId="77777777" w:rsidR="00052D12" w:rsidRPr="00C9424A" w:rsidRDefault="00C9424A">
          <w:pPr>
            <w:pStyle w:val="TOC1"/>
            <w:tabs>
              <w:tab w:val="right" w:leader="dot" w:pos="9270"/>
            </w:tabs>
            <w:ind w:left="1051"/>
            <w:rPr>
              <w:lang w:val="en-GB"/>
            </w:rPr>
          </w:pPr>
          <w:hyperlink w:anchor="_bookmark165" w:history="1">
            <w:r w:rsidRPr="00C9424A">
              <w:rPr>
                <w:lang w:val="en-GB"/>
              </w:rPr>
              <w:t>Creative</w:t>
            </w:r>
            <w:r w:rsidRPr="00C9424A">
              <w:rPr>
                <w:spacing w:val="-7"/>
                <w:lang w:val="en-GB"/>
              </w:rPr>
              <w:t xml:space="preserve"> </w:t>
            </w:r>
            <w:r w:rsidRPr="00C9424A">
              <w:rPr>
                <w:spacing w:val="-2"/>
                <w:lang w:val="en-GB"/>
              </w:rPr>
              <w:t>decisions</w:t>
            </w:r>
            <w:r w:rsidRPr="00C9424A">
              <w:rPr>
                <w:lang w:val="en-GB"/>
              </w:rPr>
              <w:tab/>
            </w:r>
            <w:r w:rsidRPr="00C9424A">
              <w:rPr>
                <w:spacing w:val="-5"/>
                <w:lang w:val="en-GB"/>
              </w:rPr>
              <w:t>183</w:t>
            </w:r>
          </w:hyperlink>
        </w:p>
        <w:p w14:paraId="5F6E3DDC" w14:textId="77777777" w:rsidR="00052D12" w:rsidRPr="00C9424A" w:rsidRDefault="00C9424A">
          <w:pPr>
            <w:pStyle w:val="TOC3"/>
            <w:tabs>
              <w:tab w:val="right" w:leader="dot" w:pos="9270"/>
            </w:tabs>
            <w:spacing w:before="45"/>
            <w:ind w:left="1491"/>
            <w:rPr>
              <w:lang w:val="en-GB"/>
            </w:rPr>
          </w:pPr>
          <w:hyperlink w:anchor="_bookmark165" w:history="1">
            <w:r w:rsidRPr="00C9424A">
              <w:rPr>
                <w:lang w:val="en-GB"/>
              </w:rPr>
              <w:t>Gifts</w:t>
            </w:r>
            <w:r w:rsidRPr="00C9424A">
              <w:rPr>
                <w:spacing w:val="-1"/>
                <w:lang w:val="en-GB"/>
              </w:rPr>
              <w:t xml:space="preserve"> </w:t>
            </w:r>
            <w:r w:rsidRPr="00C9424A">
              <w:rPr>
                <w:lang w:val="en-GB"/>
              </w:rPr>
              <w:t>and skills</w:t>
            </w:r>
            <w:r w:rsidRPr="00C9424A">
              <w:rPr>
                <w:spacing w:val="63"/>
                <w:lang w:val="en-GB"/>
              </w:rPr>
              <w:t xml:space="preserve"> </w:t>
            </w:r>
            <w:r w:rsidRPr="00C9424A">
              <w:rPr>
                <w:lang w:val="en-GB"/>
              </w:rPr>
              <w:t>(Ecclesiasticus</w:t>
            </w:r>
            <w:r w:rsidRPr="00C9424A">
              <w:rPr>
                <w:spacing w:val="-1"/>
                <w:lang w:val="en-GB"/>
              </w:rPr>
              <w:t xml:space="preserve"> </w:t>
            </w:r>
            <w:r w:rsidRPr="00C9424A">
              <w:rPr>
                <w:lang w:val="en-GB"/>
              </w:rPr>
              <w:t>38:24-</w:t>
            </w:r>
            <w:r w:rsidRPr="00C9424A">
              <w:rPr>
                <w:spacing w:val="-4"/>
                <w:lang w:val="en-GB"/>
              </w:rPr>
              <w:t>end)</w:t>
            </w:r>
            <w:r w:rsidRPr="00C9424A">
              <w:rPr>
                <w:lang w:val="en-GB"/>
              </w:rPr>
              <w:tab/>
            </w:r>
            <w:r w:rsidRPr="00C9424A">
              <w:rPr>
                <w:spacing w:val="-5"/>
                <w:lang w:val="en-GB"/>
              </w:rPr>
              <w:t>183</w:t>
            </w:r>
          </w:hyperlink>
        </w:p>
        <w:p w14:paraId="5F6E3DDD" w14:textId="77777777" w:rsidR="00052D12" w:rsidRPr="00C9424A" w:rsidRDefault="00C9424A">
          <w:pPr>
            <w:pStyle w:val="TOC3"/>
            <w:tabs>
              <w:tab w:val="right" w:leader="dot" w:pos="9270"/>
            </w:tabs>
            <w:ind w:left="1491"/>
            <w:rPr>
              <w:lang w:val="en-GB"/>
            </w:rPr>
          </w:pPr>
          <w:hyperlink w:anchor="_bookmark165" w:history="1">
            <w:r w:rsidRPr="00C9424A">
              <w:rPr>
                <w:lang w:val="en-GB"/>
              </w:rPr>
              <w:t>A</w:t>
            </w:r>
            <w:r w:rsidRPr="00C9424A">
              <w:rPr>
                <w:spacing w:val="-13"/>
                <w:lang w:val="en-GB"/>
              </w:rPr>
              <w:t xml:space="preserve"> </w:t>
            </w:r>
            <w:r w:rsidRPr="00C9424A">
              <w:rPr>
                <w:lang w:val="en-GB"/>
              </w:rPr>
              <w:t xml:space="preserve">prayer for a </w:t>
            </w:r>
            <w:r w:rsidRPr="00C9424A">
              <w:rPr>
                <w:spacing w:val="-2"/>
                <w:lang w:val="en-GB"/>
              </w:rPr>
              <w:t>meeting</w:t>
            </w:r>
            <w:r w:rsidRPr="00C9424A">
              <w:rPr>
                <w:lang w:val="en-GB"/>
              </w:rPr>
              <w:tab/>
            </w:r>
            <w:r w:rsidRPr="00C9424A">
              <w:rPr>
                <w:spacing w:val="-5"/>
                <w:lang w:val="en-GB"/>
              </w:rPr>
              <w:t>183</w:t>
            </w:r>
          </w:hyperlink>
        </w:p>
        <w:p w14:paraId="5F6E3DDE" w14:textId="77777777" w:rsidR="00052D12" w:rsidRPr="00C9424A" w:rsidRDefault="00C9424A">
          <w:pPr>
            <w:pStyle w:val="TOC3"/>
            <w:tabs>
              <w:tab w:val="right" w:leader="dot" w:pos="9270"/>
            </w:tabs>
            <w:ind w:left="1490"/>
            <w:rPr>
              <w:lang w:val="en-GB"/>
            </w:rPr>
          </w:pPr>
          <w:hyperlink w:anchor="_bookmark166" w:history="1">
            <w:r w:rsidRPr="00C9424A">
              <w:rPr>
                <w:lang w:val="en-GB"/>
              </w:rPr>
              <w:t>Lead</w:t>
            </w:r>
            <w:r w:rsidRPr="00C9424A">
              <w:rPr>
                <w:spacing w:val="-1"/>
                <w:lang w:val="en-GB"/>
              </w:rPr>
              <w:t xml:space="preserve"> </w:t>
            </w:r>
            <w:r w:rsidRPr="00C9424A">
              <w:rPr>
                <w:lang w:val="en-GB"/>
              </w:rPr>
              <w:t>us</w:t>
            </w:r>
            <w:r w:rsidRPr="00C9424A">
              <w:rPr>
                <w:spacing w:val="-1"/>
                <w:lang w:val="en-GB"/>
              </w:rPr>
              <w:t xml:space="preserve"> </w:t>
            </w:r>
            <w:r w:rsidRPr="00C9424A">
              <w:rPr>
                <w:lang w:val="en-GB"/>
              </w:rPr>
              <w:t>in your</w:t>
            </w:r>
            <w:r w:rsidRPr="00C9424A">
              <w:rPr>
                <w:spacing w:val="-1"/>
                <w:lang w:val="en-GB"/>
              </w:rPr>
              <w:t xml:space="preserve"> </w:t>
            </w:r>
            <w:r w:rsidRPr="00C9424A">
              <w:rPr>
                <w:lang w:val="en-GB"/>
              </w:rPr>
              <w:t>ways</w:t>
            </w:r>
            <w:r w:rsidRPr="00C9424A">
              <w:rPr>
                <w:spacing w:val="-1"/>
                <w:lang w:val="en-GB"/>
              </w:rPr>
              <w:t xml:space="preserve"> </w:t>
            </w:r>
            <w:r w:rsidRPr="00C9424A">
              <w:rPr>
                <w:lang w:val="en-GB"/>
              </w:rPr>
              <w:t xml:space="preserve">of </w:t>
            </w:r>
            <w:r w:rsidRPr="00C9424A">
              <w:rPr>
                <w:spacing w:val="-2"/>
                <w:lang w:val="en-GB"/>
              </w:rPr>
              <w:t>truth</w:t>
            </w:r>
            <w:r w:rsidRPr="00C9424A">
              <w:rPr>
                <w:lang w:val="en-GB"/>
              </w:rPr>
              <w:tab/>
            </w:r>
            <w:r w:rsidRPr="00C9424A">
              <w:rPr>
                <w:spacing w:val="-5"/>
                <w:lang w:val="en-GB"/>
              </w:rPr>
              <w:t>184</w:t>
            </w:r>
          </w:hyperlink>
        </w:p>
        <w:p w14:paraId="5F6E3DDF" w14:textId="77777777" w:rsidR="00052D12" w:rsidRPr="00C9424A" w:rsidRDefault="00C9424A">
          <w:pPr>
            <w:pStyle w:val="TOC3"/>
            <w:tabs>
              <w:tab w:val="right" w:leader="dot" w:pos="9270"/>
            </w:tabs>
            <w:spacing w:before="45"/>
            <w:ind w:left="1490"/>
            <w:rPr>
              <w:lang w:val="en-GB"/>
            </w:rPr>
          </w:pPr>
          <w:hyperlink w:anchor="_bookmark167" w:history="1">
            <w:r w:rsidRPr="00C9424A">
              <w:rPr>
                <w:lang w:val="en-GB"/>
              </w:rPr>
              <w:t>Easy</w:t>
            </w:r>
            <w:r w:rsidRPr="00C9424A">
              <w:rPr>
                <w:spacing w:val="-2"/>
                <w:lang w:val="en-GB"/>
              </w:rPr>
              <w:t xml:space="preserve"> </w:t>
            </w:r>
            <w:r w:rsidRPr="00C9424A">
              <w:rPr>
                <w:lang w:val="en-GB"/>
              </w:rPr>
              <w:t>choices</w:t>
            </w:r>
            <w:r w:rsidRPr="00C9424A">
              <w:rPr>
                <w:spacing w:val="-2"/>
                <w:lang w:val="en-GB"/>
              </w:rPr>
              <w:t xml:space="preserve"> </w:t>
            </w:r>
            <w:r w:rsidRPr="00C9424A">
              <w:rPr>
                <w:lang w:val="en-GB"/>
              </w:rPr>
              <w:t>or</w:t>
            </w:r>
            <w:r w:rsidRPr="00C9424A">
              <w:rPr>
                <w:spacing w:val="-2"/>
                <w:lang w:val="en-GB"/>
              </w:rPr>
              <w:t xml:space="preserve"> </w:t>
            </w:r>
            <w:r w:rsidRPr="00C9424A">
              <w:rPr>
                <w:lang w:val="en-GB"/>
              </w:rPr>
              <w:t>difficult</w:t>
            </w:r>
            <w:r w:rsidRPr="00C9424A">
              <w:rPr>
                <w:spacing w:val="-2"/>
                <w:lang w:val="en-GB"/>
              </w:rPr>
              <w:t xml:space="preserve"> decisions</w:t>
            </w:r>
            <w:r w:rsidRPr="00C9424A">
              <w:rPr>
                <w:rFonts w:ascii="Times New Roman"/>
                <w:lang w:val="en-GB"/>
              </w:rPr>
              <w:tab/>
            </w:r>
            <w:r w:rsidRPr="00C9424A">
              <w:rPr>
                <w:spacing w:val="-5"/>
                <w:lang w:val="en-GB"/>
              </w:rPr>
              <w:t>185</w:t>
            </w:r>
          </w:hyperlink>
        </w:p>
        <w:p w14:paraId="5F6E3DE0" w14:textId="77777777" w:rsidR="00052D12" w:rsidRPr="00C9424A" w:rsidRDefault="00C9424A">
          <w:pPr>
            <w:pStyle w:val="TOC3"/>
            <w:tabs>
              <w:tab w:val="right" w:leader="dot" w:pos="9270"/>
            </w:tabs>
            <w:ind w:left="1490"/>
            <w:rPr>
              <w:lang w:val="en-GB"/>
            </w:rPr>
          </w:pPr>
          <w:hyperlink w:anchor="_bookmark167" w:history="1">
            <w:r w:rsidRPr="00C9424A">
              <w:rPr>
                <w:lang w:val="en-GB"/>
              </w:rPr>
              <w:t>Work</w:t>
            </w:r>
            <w:r w:rsidRPr="00C9424A">
              <w:rPr>
                <w:spacing w:val="-3"/>
                <w:lang w:val="en-GB"/>
              </w:rPr>
              <w:t xml:space="preserve"> </w:t>
            </w:r>
            <w:r w:rsidRPr="00C9424A">
              <w:rPr>
                <w:lang w:val="en-GB"/>
              </w:rPr>
              <w:t>or</w:t>
            </w:r>
            <w:r w:rsidRPr="00C9424A">
              <w:rPr>
                <w:spacing w:val="-2"/>
                <w:lang w:val="en-GB"/>
              </w:rPr>
              <w:t xml:space="preserve"> leisure</w:t>
            </w:r>
            <w:r w:rsidRPr="00C9424A">
              <w:rPr>
                <w:lang w:val="en-GB"/>
              </w:rPr>
              <w:tab/>
            </w:r>
            <w:r w:rsidRPr="00C9424A">
              <w:rPr>
                <w:spacing w:val="-5"/>
                <w:lang w:val="en-GB"/>
              </w:rPr>
              <w:t>185</w:t>
            </w:r>
          </w:hyperlink>
        </w:p>
        <w:p w14:paraId="5F6E3DE1" w14:textId="77777777" w:rsidR="00052D12" w:rsidRPr="00C9424A" w:rsidRDefault="00C9424A">
          <w:pPr>
            <w:pStyle w:val="TOC1"/>
            <w:tabs>
              <w:tab w:val="right" w:leader="dot" w:pos="9270"/>
            </w:tabs>
            <w:spacing w:before="45"/>
            <w:ind w:left="1050"/>
            <w:rPr>
              <w:lang w:val="en-GB"/>
            </w:rPr>
          </w:pPr>
          <w:hyperlink w:anchor="_bookmark168" w:history="1">
            <w:r w:rsidRPr="00C9424A">
              <w:rPr>
                <w:lang w:val="en-GB"/>
              </w:rPr>
              <w:t>Grieving</w:t>
            </w:r>
            <w:r w:rsidRPr="00C9424A">
              <w:rPr>
                <w:spacing w:val="-5"/>
                <w:lang w:val="en-GB"/>
              </w:rPr>
              <w:t xml:space="preserve"> </w:t>
            </w:r>
            <w:r w:rsidRPr="00C9424A">
              <w:rPr>
                <w:lang w:val="en-GB"/>
              </w:rPr>
              <w:t>Remembrance</w:t>
            </w:r>
            <w:r w:rsidRPr="00C9424A">
              <w:rPr>
                <w:spacing w:val="-5"/>
                <w:lang w:val="en-GB"/>
              </w:rPr>
              <w:t xml:space="preserve"> </w:t>
            </w:r>
            <w:r w:rsidRPr="00C9424A">
              <w:rPr>
                <w:spacing w:val="-2"/>
                <w:lang w:val="en-GB"/>
              </w:rPr>
              <w:t>Thanksgiving</w:t>
            </w:r>
            <w:r w:rsidRPr="00C9424A">
              <w:rPr>
                <w:lang w:val="en-GB"/>
              </w:rPr>
              <w:tab/>
            </w:r>
            <w:r w:rsidRPr="00C9424A">
              <w:rPr>
                <w:spacing w:val="-5"/>
                <w:lang w:val="en-GB"/>
              </w:rPr>
              <w:t>186</w:t>
            </w:r>
          </w:hyperlink>
        </w:p>
        <w:p w14:paraId="5F6E3DE2" w14:textId="77777777" w:rsidR="00052D12" w:rsidRPr="00C9424A" w:rsidRDefault="00C9424A">
          <w:pPr>
            <w:pStyle w:val="TOC2"/>
            <w:tabs>
              <w:tab w:val="right" w:leader="dot" w:pos="9270"/>
            </w:tabs>
            <w:spacing w:after="20"/>
            <w:ind w:left="1050"/>
            <w:rPr>
              <w:lang w:val="en-GB"/>
            </w:rPr>
          </w:pPr>
          <w:hyperlink w:anchor="_bookmark168" w:history="1">
            <w:r w:rsidRPr="00C9424A">
              <w:rPr>
                <w:lang w:val="en-GB"/>
              </w:rPr>
              <w:t>Prayers</w:t>
            </w:r>
            <w:r w:rsidRPr="00C9424A">
              <w:rPr>
                <w:spacing w:val="-2"/>
                <w:lang w:val="en-GB"/>
              </w:rPr>
              <w:t xml:space="preserve"> </w:t>
            </w:r>
            <w:r w:rsidRPr="00C9424A">
              <w:rPr>
                <w:lang w:val="en-GB"/>
              </w:rPr>
              <w:t>for</w:t>
            </w:r>
            <w:r w:rsidRPr="00C9424A">
              <w:rPr>
                <w:spacing w:val="-1"/>
                <w:lang w:val="en-GB"/>
              </w:rPr>
              <w:t xml:space="preserve"> </w:t>
            </w:r>
            <w:r w:rsidRPr="00C9424A">
              <w:rPr>
                <w:lang w:val="en-GB"/>
              </w:rPr>
              <w:t>a</w:t>
            </w:r>
            <w:r w:rsidRPr="00C9424A">
              <w:rPr>
                <w:spacing w:val="-2"/>
                <w:lang w:val="en-GB"/>
              </w:rPr>
              <w:t xml:space="preserve"> </w:t>
            </w:r>
            <w:r w:rsidRPr="00C9424A">
              <w:rPr>
                <w:lang w:val="en-GB"/>
              </w:rPr>
              <w:t>Funeral</w:t>
            </w:r>
            <w:r w:rsidRPr="00C9424A">
              <w:rPr>
                <w:spacing w:val="-1"/>
                <w:lang w:val="en-GB"/>
              </w:rPr>
              <w:t xml:space="preserve"> </w:t>
            </w:r>
            <w:r w:rsidRPr="00C9424A">
              <w:rPr>
                <w:spacing w:val="-5"/>
                <w:lang w:val="en-GB"/>
              </w:rPr>
              <w:t>(1)</w:t>
            </w:r>
            <w:r w:rsidRPr="00C9424A">
              <w:rPr>
                <w:lang w:val="en-GB"/>
              </w:rPr>
              <w:tab/>
            </w:r>
            <w:r w:rsidRPr="00C9424A">
              <w:rPr>
                <w:spacing w:val="-5"/>
                <w:lang w:val="en-GB"/>
              </w:rPr>
              <w:t>186</w:t>
            </w:r>
          </w:hyperlink>
        </w:p>
        <w:p w14:paraId="5F6E3DE3" w14:textId="77777777" w:rsidR="00052D12" w:rsidRPr="00C9424A" w:rsidRDefault="00C9424A">
          <w:pPr>
            <w:pStyle w:val="TOC6"/>
            <w:tabs>
              <w:tab w:val="left" w:leader="dot" w:pos="9570"/>
            </w:tabs>
            <w:spacing w:before="67"/>
            <w:ind w:left="2174"/>
            <w:rPr>
              <w:lang w:val="en-GB"/>
            </w:rPr>
          </w:pPr>
          <w:hyperlink w:anchor="_bookmark168" w:history="1">
            <w:r w:rsidRPr="00C9424A">
              <w:rPr>
                <w:lang w:val="en-GB"/>
              </w:rPr>
              <w:t>Opening</w:t>
            </w:r>
            <w:r w:rsidRPr="00C9424A">
              <w:rPr>
                <w:spacing w:val="-6"/>
                <w:lang w:val="en-GB"/>
              </w:rPr>
              <w:t xml:space="preserve"> </w:t>
            </w:r>
            <w:r w:rsidRPr="00C9424A">
              <w:rPr>
                <w:spacing w:val="-2"/>
                <w:lang w:val="en-GB"/>
              </w:rPr>
              <w:t>prayer</w:t>
            </w:r>
            <w:r w:rsidRPr="00C9424A">
              <w:rPr>
                <w:lang w:val="en-GB"/>
              </w:rPr>
              <w:tab/>
            </w:r>
            <w:r w:rsidRPr="00C9424A">
              <w:rPr>
                <w:spacing w:val="-5"/>
                <w:lang w:val="en-GB"/>
              </w:rPr>
              <w:t>186</w:t>
            </w:r>
          </w:hyperlink>
        </w:p>
        <w:p w14:paraId="5F6E3DE4" w14:textId="77777777" w:rsidR="00052D12" w:rsidRPr="00C9424A" w:rsidRDefault="00C9424A">
          <w:pPr>
            <w:pStyle w:val="TOC6"/>
            <w:tabs>
              <w:tab w:val="left" w:leader="dot" w:pos="9570"/>
            </w:tabs>
            <w:ind w:left="2174"/>
            <w:rPr>
              <w:lang w:val="en-GB"/>
            </w:rPr>
          </w:pPr>
          <w:hyperlink w:anchor="_bookmark168" w:history="1">
            <w:r w:rsidRPr="00C9424A">
              <w:rPr>
                <w:lang w:val="en-GB"/>
              </w:rPr>
              <w:t>Prayer</w:t>
            </w:r>
            <w:r w:rsidRPr="00C9424A">
              <w:rPr>
                <w:spacing w:val="-3"/>
                <w:lang w:val="en-GB"/>
              </w:rPr>
              <w:t xml:space="preserve"> </w:t>
            </w:r>
            <w:r w:rsidRPr="00C9424A">
              <w:rPr>
                <w:lang w:val="en-GB"/>
              </w:rPr>
              <w:t>of</w:t>
            </w:r>
            <w:r w:rsidRPr="00C9424A">
              <w:rPr>
                <w:spacing w:val="-2"/>
                <w:lang w:val="en-GB"/>
              </w:rPr>
              <w:t xml:space="preserve"> </w:t>
            </w:r>
            <w:r w:rsidRPr="00C9424A">
              <w:rPr>
                <w:lang w:val="en-GB"/>
              </w:rPr>
              <w:t>thanksgiving</w:t>
            </w:r>
            <w:r w:rsidRPr="00C9424A">
              <w:rPr>
                <w:spacing w:val="-2"/>
                <w:lang w:val="en-GB"/>
              </w:rPr>
              <w:t xml:space="preserve"> </w:t>
            </w:r>
            <w:r w:rsidRPr="00C9424A">
              <w:rPr>
                <w:lang w:val="en-GB"/>
              </w:rPr>
              <w:t>for</w:t>
            </w:r>
            <w:r w:rsidRPr="00C9424A">
              <w:rPr>
                <w:spacing w:val="-2"/>
                <w:lang w:val="en-GB"/>
              </w:rPr>
              <w:t xml:space="preserve"> </w:t>
            </w:r>
            <w:r w:rsidRPr="00C9424A">
              <w:rPr>
                <w:lang w:val="en-GB"/>
              </w:rPr>
              <w:t>a</w:t>
            </w:r>
            <w:r w:rsidRPr="00C9424A">
              <w:rPr>
                <w:spacing w:val="-2"/>
                <w:lang w:val="en-GB"/>
              </w:rPr>
              <w:t xml:space="preserve"> </w:t>
            </w:r>
            <w:r w:rsidRPr="00C9424A">
              <w:rPr>
                <w:spacing w:val="-4"/>
                <w:lang w:val="en-GB"/>
              </w:rPr>
              <w:t>life</w:t>
            </w:r>
            <w:r w:rsidRPr="00C9424A">
              <w:rPr>
                <w:lang w:val="en-GB"/>
              </w:rPr>
              <w:tab/>
            </w:r>
            <w:r w:rsidRPr="00C9424A">
              <w:rPr>
                <w:spacing w:val="-5"/>
                <w:lang w:val="en-GB"/>
              </w:rPr>
              <w:t>186</w:t>
            </w:r>
          </w:hyperlink>
        </w:p>
        <w:p w14:paraId="5F6E3DE5" w14:textId="77777777" w:rsidR="00052D12" w:rsidRPr="00C9424A" w:rsidRDefault="00C9424A">
          <w:pPr>
            <w:pStyle w:val="TOC6"/>
            <w:tabs>
              <w:tab w:val="left" w:leader="dot" w:pos="9570"/>
            </w:tabs>
            <w:ind w:left="2174"/>
            <w:rPr>
              <w:lang w:val="en-GB"/>
            </w:rPr>
          </w:pPr>
          <w:hyperlink w:anchor="_bookmark169" w:history="1">
            <w:r w:rsidRPr="00C9424A">
              <w:rPr>
                <w:lang w:val="en-GB"/>
              </w:rPr>
              <w:t>Closing</w:t>
            </w:r>
            <w:r w:rsidRPr="00C9424A">
              <w:rPr>
                <w:spacing w:val="-5"/>
                <w:lang w:val="en-GB"/>
              </w:rPr>
              <w:t xml:space="preserve"> </w:t>
            </w:r>
            <w:r w:rsidRPr="00C9424A">
              <w:rPr>
                <w:lang w:val="en-GB"/>
              </w:rPr>
              <w:t>prayer</w:t>
            </w:r>
            <w:r w:rsidRPr="00C9424A">
              <w:rPr>
                <w:spacing w:val="-3"/>
                <w:lang w:val="en-GB"/>
              </w:rPr>
              <w:t xml:space="preserve"> </w:t>
            </w:r>
            <w:r w:rsidRPr="00C9424A">
              <w:rPr>
                <w:lang w:val="en-GB"/>
              </w:rPr>
              <w:t>and</w:t>
            </w:r>
            <w:r w:rsidRPr="00C9424A">
              <w:rPr>
                <w:spacing w:val="-2"/>
                <w:lang w:val="en-GB"/>
              </w:rPr>
              <w:t xml:space="preserve"> benediction</w:t>
            </w:r>
            <w:r w:rsidRPr="00C9424A">
              <w:rPr>
                <w:lang w:val="en-GB"/>
              </w:rPr>
              <w:tab/>
            </w:r>
            <w:r w:rsidRPr="00C9424A">
              <w:rPr>
                <w:spacing w:val="-5"/>
                <w:lang w:val="en-GB"/>
              </w:rPr>
              <w:t>187</w:t>
            </w:r>
          </w:hyperlink>
        </w:p>
        <w:p w14:paraId="5F6E3DE6" w14:textId="77777777" w:rsidR="00052D12" w:rsidRPr="00C9424A" w:rsidRDefault="00C9424A">
          <w:pPr>
            <w:pStyle w:val="TOC5"/>
            <w:tabs>
              <w:tab w:val="left" w:leader="dot" w:pos="9570"/>
            </w:tabs>
            <w:spacing w:before="45"/>
            <w:rPr>
              <w:lang w:val="en-GB"/>
            </w:rPr>
          </w:pPr>
          <w:hyperlink w:anchor="_bookmark170" w:history="1">
            <w:r w:rsidRPr="00C9424A">
              <w:rPr>
                <w:lang w:val="en-GB"/>
              </w:rPr>
              <w:t>Prayers</w:t>
            </w:r>
            <w:r w:rsidRPr="00C9424A">
              <w:rPr>
                <w:spacing w:val="-2"/>
                <w:lang w:val="en-GB"/>
              </w:rPr>
              <w:t xml:space="preserve"> </w:t>
            </w:r>
            <w:r w:rsidRPr="00C9424A">
              <w:rPr>
                <w:lang w:val="en-GB"/>
              </w:rPr>
              <w:t>for</w:t>
            </w:r>
            <w:r w:rsidRPr="00C9424A">
              <w:rPr>
                <w:spacing w:val="-1"/>
                <w:lang w:val="en-GB"/>
              </w:rPr>
              <w:t xml:space="preserve"> </w:t>
            </w:r>
            <w:r w:rsidRPr="00C9424A">
              <w:rPr>
                <w:lang w:val="en-GB"/>
              </w:rPr>
              <w:t>a</w:t>
            </w:r>
            <w:r w:rsidRPr="00C9424A">
              <w:rPr>
                <w:spacing w:val="-2"/>
                <w:lang w:val="en-GB"/>
              </w:rPr>
              <w:t xml:space="preserve"> </w:t>
            </w:r>
            <w:r w:rsidRPr="00C9424A">
              <w:rPr>
                <w:lang w:val="en-GB"/>
              </w:rPr>
              <w:t>Funeral</w:t>
            </w:r>
            <w:r w:rsidRPr="00C9424A">
              <w:rPr>
                <w:spacing w:val="-1"/>
                <w:lang w:val="en-GB"/>
              </w:rPr>
              <w:t xml:space="preserve"> </w:t>
            </w:r>
            <w:r w:rsidRPr="00C9424A">
              <w:rPr>
                <w:spacing w:val="-5"/>
                <w:lang w:val="en-GB"/>
              </w:rPr>
              <w:t>(2)</w:t>
            </w:r>
            <w:r w:rsidRPr="00C9424A">
              <w:rPr>
                <w:lang w:val="en-GB"/>
              </w:rPr>
              <w:tab/>
            </w:r>
            <w:r w:rsidRPr="00C9424A">
              <w:rPr>
                <w:spacing w:val="-5"/>
                <w:lang w:val="en-GB"/>
              </w:rPr>
              <w:t>188</w:t>
            </w:r>
          </w:hyperlink>
        </w:p>
        <w:p w14:paraId="5F6E3DE7" w14:textId="77777777" w:rsidR="00052D12" w:rsidRPr="00C9424A" w:rsidRDefault="00C9424A">
          <w:pPr>
            <w:pStyle w:val="TOC6"/>
            <w:tabs>
              <w:tab w:val="left" w:leader="dot" w:pos="9570"/>
            </w:tabs>
            <w:ind w:left="2174"/>
            <w:rPr>
              <w:lang w:val="en-GB"/>
            </w:rPr>
          </w:pPr>
          <w:hyperlink w:anchor="_bookmark170" w:history="1">
            <w:r w:rsidRPr="00C9424A">
              <w:rPr>
                <w:lang w:val="en-GB"/>
              </w:rPr>
              <w:t xml:space="preserve">Introductory </w:t>
            </w:r>
            <w:r w:rsidRPr="00C9424A">
              <w:rPr>
                <w:spacing w:val="-2"/>
                <w:lang w:val="en-GB"/>
              </w:rPr>
              <w:t>prayer</w:t>
            </w:r>
            <w:r w:rsidRPr="00C9424A">
              <w:rPr>
                <w:lang w:val="en-GB"/>
              </w:rPr>
              <w:tab/>
            </w:r>
            <w:r w:rsidRPr="00C9424A">
              <w:rPr>
                <w:spacing w:val="-5"/>
                <w:lang w:val="en-GB"/>
              </w:rPr>
              <w:t>188</w:t>
            </w:r>
          </w:hyperlink>
        </w:p>
        <w:p w14:paraId="5F6E3DE8" w14:textId="77777777" w:rsidR="00052D12" w:rsidRPr="00C9424A" w:rsidRDefault="00C9424A">
          <w:pPr>
            <w:pStyle w:val="TOC6"/>
            <w:tabs>
              <w:tab w:val="left" w:leader="dot" w:pos="9570"/>
            </w:tabs>
            <w:spacing w:before="45"/>
            <w:ind w:left="2174"/>
            <w:rPr>
              <w:lang w:val="en-GB"/>
            </w:rPr>
          </w:pPr>
          <w:hyperlink w:anchor="_bookmark170" w:history="1">
            <w:r w:rsidRPr="00C9424A">
              <w:rPr>
                <w:lang w:val="en-GB"/>
              </w:rPr>
              <w:t>Prayer</w:t>
            </w:r>
            <w:r w:rsidRPr="00C9424A">
              <w:rPr>
                <w:spacing w:val="-1"/>
                <w:lang w:val="en-GB"/>
              </w:rPr>
              <w:t xml:space="preserve"> </w:t>
            </w:r>
            <w:r w:rsidRPr="00C9424A">
              <w:rPr>
                <w:lang w:val="en-GB"/>
              </w:rPr>
              <w:t>after</w:t>
            </w:r>
            <w:r w:rsidRPr="00C9424A">
              <w:rPr>
                <w:spacing w:val="-1"/>
                <w:lang w:val="en-GB"/>
              </w:rPr>
              <w:t xml:space="preserve"> </w:t>
            </w:r>
            <w:r w:rsidRPr="00C9424A">
              <w:rPr>
                <w:lang w:val="en-GB"/>
              </w:rPr>
              <w:t xml:space="preserve">the </w:t>
            </w:r>
            <w:r w:rsidRPr="00C9424A">
              <w:rPr>
                <w:spacing w:val="-2"/>
                <w:lang w:val="en-GB"/>
              </w:rPr>
              <w:t>eulogy</w:t>
            </w:r>
            <w:r w:rsidRPr="00C9424A">
              <w:rPr>
                <w:lang w:val="en-GB"/>
              </w:rPr>
              <w:tab/>
            </w:r>
            <w:r w:rsidRPr="00C9424A">
              <w:rPr>
                <w:spacing w:val="-5"/>
                <w:lang w:val="en-GB"/>
              </w:rPr>
              <w:t>188</w:t>
            </w:r>
          </w:hyperlink>
        </w:p>
        <w:p w14:paraId="5F6E3DE9" w14:textId="77777777" w:rsidR="00052D12" w:rsidRPr="00C9424A" w:rsidRDefault="00C9424A">
          <w:pPr>
            <w:pStyle w:val="TOC5"/>
            <w:tabs>
              <w:tab w:val="left" w:leader="dot" w:pos="9570"/>
            </w:tabs>
            <w:rPr>
              <w:lang w:val="en-GB"/>
            </w:rPr>
          </w:pPr>
          <w:hyperlink w:anchor="_bookmark171" w:history="1">
            <w:r w:rsidRPr="00C9424A">
              <w:rPr>
                <w:lang w:val="en-GB"/>
              </w:rPr>
              <w:t>A</w:t>
            </w:r>
            <w:r w:rsidRPr="00C9424A">
              <w:rPr>
                <w:spacing w:val="-15"/>
                <w:lang w:val="en-GB"/>
              </w:rPr>
              <w:t xml:space="preserve"> </w:t>
            </w:r>
            <w:r w:rsidRPr="00C9424A">
              <w:rPr>
                <w:lang w:val="en-GB"/>
              </w:rPr>
              <w:t>service</w:t>
            </w:r>
            <w:r w:rsidRPr="00C9424A">
              <w:rPr>
                <w:spacing w:val="-1"/>
                <w:lang w:val="en-GB"/>
              </w:rPr>
              <w:t xml:space="preserve"> </w:t>
            </w:r>
            <w:r w:rsidRPr="00C9424A">
              <w:rPr>
                <w:lang w:val="en-GB"/>
              </w:rPr>
              <w:t>for</w:t>
            </w:r>
            <w:r w:rsidRPr="00C9424A">
              <w:rPr>
                <w:spacing w:val="-1"/>
                <w:lang w:val="en-GB"/>
              </w:rPr>
              <w:t xml:space="preserve"> </w:t>
            </w:r>
            <w:r w:rsidRPr="00C9424A">
              <w:rPr>
                <w:lang w:val="en-GB"/>
              </w:rPr>
              <w:t>the</w:t>
            </w:r>
            <w:r w:rsidRPr="00C9424A">
              <w:rPr>
                <w:spacing w:val="-2"/>
                <w:lang w:val="en-GB"/>
              </w:rPr>
              <w:t xml:space="preserve"> </w:t>
            </w:r>
            <w:r w:rsidRPr="00C9424A">
              <w:rPr>
                <w:lang w:val="en-GB"/>
              </w:rPr>
              <w:t>interment</w:t>
            </w:r>
            <w:r w:rsidRPr="00C9424A">
              <w:rPr>
                <w:spacing w:val="-1"/>
                <w:lang w:val="en-GB"/>
              </w:rPr>
              <w:t xml:space="preserve"> </w:t>
            </w:r>
            <w:r w:rsidRPr="00C9424A">
              <w:rPr>
                <w:lang w:val="en-GB"/>
              </w:rPr>
              <w:t>of</w:t>
            </w:r>
            <w:r w:rsidRPr="00C9424A">
              <w:rPr>
                <w:spacing w:val="-1"/>
                <w:lang w:val="en-GB"/>
              </w:rPr>
              <w:t xml:space="preserve"> </w:t>
            </w:r>
            <w:r w:rsidRPr="00C9424A">
              <w:rPr>
                <w:spacing w:val="-2"/>
                <w:lang w:val="en-GB"/>
              </w:rPr>
              <w:t>ashes</w:t>
            </w:r>
            <w:r w:rsidRPr="00C9424A">
              <w:rPr>
                <w:lang w:val="en-GB"/>
              </w:rPr>
              <w:tab/>
            </w:r>
            <w:r w:rsidRPr="00C9424A">
              <w:rPr>
                <w:spacing w:val="-5"/>
                <w:lang w:val="en-GB"/>
              </w:rPr>
              <w:t>189</w:t>
            </w:r>
          </w:hyperlink>
        </w:p>
        <w:p w14:paraId="5F6E3DEA" w14:textId="77777777" w:rsidR="00052D12" w:rsidRPr="00C9424A" w:rsidRDefault="00C9424A">
          <w:pPr>
            <w:pStyle w:val="TOC6"/>
            <w:tabs>
              <w:tab w:val="left" w:leader="dot" w:pos="9570"/>
            </w:tabs>
            <w:spacing w:before="45"/>
            <w:ind w:left="2174"/>
            <w:rPr>
              <w:lang w:val="en-GB"/>
            </w:rPr>
          </w:pPr>
          <w:hyperlink w:anchor="_bookmark171" w:history="1">
            <w:r w:rsidRPr="00C9424A">
              <w:rPr>
                <w:lang w:val="en-GB"/>
              </w:rPr>
              <w:t xml:space="preserve">Introductory </w:t>
            </w:r>
            <w:r w:rsidRPr="00C9424A">
              <w:rPr>
                <w:spacing w:val="-2"/>
                <w:lang w:val="en-GB"/>
              </w:rPr>
              <w:t>words</w:t>
            </w:r>
            <w:r w:rsidRPr="00C9424A">
              <w:rPr>
                <w:lang w:val="en-GB"/>
              </w:rPr>
              <w:tab/>
            </w:r>
            <w:r w:rsidRPr="00C9424A">
              <w:rPr>
                <w:spacing w:val="-5"/>
                <w:lang w:val="en-GB"/>
              </w:rPr>
              <w:t>189</w:t>
            </w:r>
          </w:hyperlink>
        </w:p>
        <w:p w14:paraId="5F6E3DEB" w14:textId="77777777" w:rsidR="00052D12" w:rsidRPr="00C9424A" w:rsidRDefault="00C9424A">
          <w:pPr>
            <w:pStyle w:val="TOC6"/>
            <w:tabs>
              <w:tab w:val="left" w:leader="dot" w:pos="9570"/>
            </w:tabs>
            <w:ind w:left="2174"/>
            <w:rPr>
              <w:lang w:val="en-GB"/>
            </w:rPr>
          </w:pPr>
          <w:hyperlink w:anchor="_bookmark171" w:history="1">
            <w:r w:rsidRPr="00C9424A">
              <w:rPr>
                <w:spacing w:val="-2"/>
                <w:lang w:val="en-GB"/>
              </w:rPr>
              <w:t>Prayers</w:t>
            </w:r>
            <w:r w:rsidRPr="00C9424A">
              <w:rPr>
                <w:lang w:val="en-GB"/>
              </w:rPr>
              <w:tab/>
            </w:r>
            <w:r w:rsidRPr="00C9424A">
              <w:rPr>
                <w:spacing w:val="-5"/>
                <w:lang w:val="en-GB"/>
              </w:rPr>
              <w:t>189</w:t>
            </w:r>
          </w:hyperlink>
        </w:p>
        <w:p w14:paraId="5F6E3DEC" w14:textId="77777777" w:rsidR="00052D12" w:rsidRPr="00C9424A" w:rsidRDefault="00C9424A">
          <w:pPr>
            <w:pStyle w:val="TOC6"/>
            <w:tabs>
              <w:tab w:val="left" w:leader="dot" w:pos="9570"/>
            </w:tabs>
            <w:ind w:left="2174"/>
            <w:rPr>
              <w:lang w:val="en-GB"/>
            </w:rPr>
          </w:pPr>
          <w:hyperlink w:anchor="_bookmark172" w:history="1">
            <w:r w:rsidRPr="00C9424A">
              <w:rPr>
                <w:lang w:val="en-GB"/>
              </w:rPr>
              <w:t>Put</w:t>
            </w:r>
            <w:r w:rsidRPr="00C9424A">
              <w:rPr>
                <w:spacing w:val="-1"/>
                <w:lang w:val="en-GB"/>
              </w:rPr>
              <w:t xml:space="preserve"> </w:t>
            </w:r>
            <w:r w:rsidRPr="00C9424A">
              <w:rPr>
                <w:lang w:val="en-GB"/>
              </w:rPr>
              <w:t>ashes</w:t>
            </w:r>
            <w:r w:rsidRPr="00C9424A">
              <w:rPr>
                <w:spacing w:val="-1"/>
                <w:lang w:val="en-GB"/>
              </w:rPr>
              <w:t xml:space="preserve"> </w:t>
            </w:r>
            <w:r w:rsidRPr="00C9424A">
              <w:rPr>
                <w:lang w:val="en-GB"/>
              </w:rPr>
              <w:t>into</w:t>
            </w:r>
            <w:r w:rsidRPr="00C9424A">
              <w:rPr>
                <w:spacing w:val="-1"/>
                <w:lang w:val="en-GB"/>
              </w:rPr>
              <w:t xml:space="preserve"> </w:t>
            </w:r>
            <w:r w:rsidRPr="00C9424A">
              <w:rPr>
                <w:spacing w:val="-2"/>
                <w:lang w:val="en-GB"/>
              </w:rPr>
              <w:t>ground</w:t>
            </w:r>
            <w:r w:rsidRPr="00C9424A">
              <w:rPr>
                <w:lang w:val="en-GB"/>
              </w:rPr>
              <w:tab/>
            </w:r>
            <w:r w:rsidRPr="00C9424A">
              <w:rPr>
                <w:spacing w:val="-5"/>
                <w:lang w:val="en-GB"/>
              </w:rPr>
              <w:t>190</w:t>
            </w:r>
          </w:hyperlink>
        </w:p>
        <w:p w14:paraId="5F6E3DED" w14:textId="77777777" w:rsidR="00052D12" w:rsidRPr="00C9424A" w:rsidRDefault="00C9424A">
          <w:pPr>
            <w:pStyle w:val="TOC6"/>
            <w:tabs>
              <w:tab w:val="left" w:leader="dot" w:pos="9570"/>
            </w:tabs>
            <w:spacing w:before="45"/>
            <w:ind w:left="2174"/>
            <w:rPr>
              <w:lang w:val="en-GB"/>
            </w:rPr>
          </w:pPr>
          <w:hyperlink w:anchor="_bookmark172" w:history="1">
            <w:r w:rsidRPr="00C9424A">
              <w:rPr>
                <w:lang w:val="en-GB"/>
              </w:rPr>
              <w:t>Throw</w:t>
            </w:r>
            <w:r w:rsidRPr="00C9424A">
              <w:rPr>
                <w:spacing w:val="-2"/>
                <w:lang w:val="en-GB"/>
              </w:rPr>
              <w:t xml:space="preserve"> </w:t>
            </w:r>
            <w:r w:rsidRPr="00C9424A">
              <w:rPr>
                <w:lang w:val="en-GB"/>
              </w:rPr>
              <w:t>flowers</w:t>
            </w:r>
            <w:r w:rsidRPr="00C9424A">
              <w:rPr>
                <w:spacing w:val="-1"/>
                <w:lang w:val="en-GB"/>
              </w:rPr>
              <w:t xml:space="preserve"> </w:t>
            </w:r>
            <w:r w:rsidRPr="00C9424A">
              <w:rPr>
                <w:lang w:val="en-GB"/>
              </w:rPr>
              <w:t>over</w:t>
            </w:r>
            <w:r w:rsidRPr="00C9424A">
              <w:rPr>
                <w:spacing w:val="-2"/>
                <w:lang w:val="en-GB"/>
              </w:rPr>
              <w:t xml:space="preserve"> </w:t>
            </w:r>
            <w:r w:rsidRPr="00C9424A">
              <w:rPr>
                <w:lang w:val="en-GB"/>
              </w:rPr>
              <w:t>the</w:t>
            </w:r>
            <w:r w:rsidRPr="00C9424A">
              <w:rPr>
                <w:spacing w:val="-1"/>
                <w:lang w:val="en-GB"/>
              </w:rPr>
              <w:t xml:space="preserve"> </w:t>
            </w:r>
            <w:r w:rsidRPr="00C9424A">
              <w:rPr>
                <w:spacing w:val="-2"/>
                <w:lang w:val="en-GB"/>
              </w:rPr>
              <w:t>casket</w:t>
            </w:r>
            <w:r w:rsidRPr="00C9424A">
              <w:rPr>
                <w:rFonts w:ascii="Times New Roman"/>
                <w:lang w:val="en-GB"/>
              </w:rPr>
              <w:tab/>
            </w:r>
            <w:r w:rsidRPr="00C9424A">
              <w:rPr>
                <w:spacing w:val="-5"/>
                <w:lang w:val="en-GB"/>
              </w:rPr>
              <w:t>190</w:t>
            </w:r>
          </w:hyperlink>
        </w:p>
        <w:p w14:paraId="5F6E3DEE" w14:textId="77777777" w:rsidR="00052D12" w:rsidRPr="00C9424A" w:rsidRDefault="00C9424A">
          <w:pPr>
            <w:pStyle w:val="TOC5"/>
            <w:tabs>
              <w:tab w:val="left" w:leader="dot" w:pos="9570"/>
            </w:tabs>
            <w:spacing w:line="280" w:lineRule="auto"/>
            <w:ind w:right="549"/>
            <w:rPr>
              <w:lang w:val="en-GB"/>
            </w:rPr>
          </w:pPr>
          <w:hyperlink w:anchor="_bookmark173" w:history="1">
            <w:r w:rsidRPr="00C9424A">
              <w:rPr>
                <w:lang w:val="en-GB"/>
              </w:rPr>
              <w:t>A</w:t>
            </w:r>
            <w:r w:rsidRPr="00C9424A">
              <w:rPr>
                <w:spacing w:val="-6"/>
                <w:lang w:val="en-GB"/>
              </w:rPr>
              <w:t xml:space="preserve"> </w:t>
            </w:r>
            <w:r w:rsidRPr="00C9424A">
              <w:rPr>
                <w:lang w:val="en-GB"/>
              </w:rPr>
              <w:t>Funeral service in a church followed by committal prayers at a cemetery or</w:t>
            </w:r>
          </w:hyperlink>
          <w:r w:rsidRPr="00C9424A">
            <w:rPr>
              <w:lang w:val="en-GB"/>
            </w:rPr>
            <w:t xml:space="preserve"> </w:t>
          </w:r>
          <w:hyperlink w:anchor="_bookmark173" w:history="1">
            <w:r w:rsidRPr="00C9424A">
              <w:rPr>
                <w:lang w:val="en-GB"/>
              </w:rPr>
              <w:t>crematorium,</w:t>
            </w:r>
            <w:r w:rsidRPr="00C9424A">
              <w:rPr>
                <w:spacing w:val="-2"/>
                <w:lang w:val="en-GB"/>
              </w:rPr>
              <w:t xml:space="preserve"> </w:t>
            </w:r>
            <w:r w:rsidRPr="00C9424A">
              <w:rPr>
                <w:lang w:val="en-GB"/>
              </w:rPr>
              <w:t>and</w:t>
            </w:r>
            <w:r w:rsidRPr="00C9424A">
              <w:rPr>
                <w:spacing w:val="-1"/>
                <w:lang w:val="en-GB"/>
              </w:rPr>
              <w:t xml:space="preserve"> </w:t>
            </w:r>
            <w:r w:rsidRPr="00C9424A">
              <w:rPr>
                <w:lang w:val="en-GB"/>
              </w:rPr>
              <w:t>a</w:t>
            </w:r>
            <w:r w:rsidRPr="00C9424A">
              <w:rPr>
                <w:spacing w:val="-2"/>
                <w:lang w:val="en-GB"/>
              </w:rPr>
              <w:t xml:space="preserve"> </w:t>
            </w:r>
            <w:r w:rsidRPr="00C9424A">
              <w:rPr>
                <w:lang w:val="en-GB"/>
              </w:rPr>
              <w:t>rite</w:t>
            </w:r>
            <w:r w:rsidRPr="00C9424A">
              <w:rPr>
                <w:spacing w:val="-1"/>
                <w:lang w:val="en-GB"/>
              </w:rPr>
              <w:t xml:space="preserve"> </w:t>
            </w:r>
            <w:r w:rsidRPr="00C9424A">
              <w:rPr>
                <w:lang w:val="en-GB"/>
              </w:rPr>
              <w:t>for</w:t>
            </w:r>
            <w:r w:rsidRPr="00C9424A">
              <w:rPr>
                <w:spacing w:val="-2"/>
                <w:lang w:val="en-GB"/>
              </w:rPr>
              <w:t xml:space="preserve"> </w:t>
            </w:r>
            <w:r w:rsidRPr="00C9424A">
              <w:rPr>
                <w:lang w:val="en-GB"/>
              </w:rPr>
              <w:t>the</w:t>
            </w:r>
            <w:r w:rsidRPr="00C9424A">
              <w:rPr>
                <w:spacing w:val="-1"/>
                <w:lang w:val="en-GB"/>
              </w:rPr>
              <w:t xml:space="preserve"> </w:t>
            </w:r>
            <w:r w:rsidRPr="00C9424A">
              <w:rPr>
                <w:lang w:val="en-GB"/>
              </w:rPr>
              <w:t>burial</w:t>
            </w:r>
            <w:r w:rsidRPr="00C9424A">
              <w:rPr>
                <w:spacing w:val="-2"/>
                <w:lang w:val="en-GB"/>
              </w:rPr>
              <w:t xml:space="preserve"> </w:t>
            </w:r>
            <w:r w:rsidRPr="00C9424A">
              <w:rPr>
                <w:lang w:val="en-GB"/>
              </w:rPr>
              <w:t>of</w:t>
            </w:r>
            <w:r w:rsidRPr="00C9424A">
              <w:rPr>
                <w:spacing w:val="-1"/>
                <w:lang w:val="en-GB"/>
              </w:rPr>
              <w:t xml:space="preserve"> </w:t>
            </w:r>
            <w:r w:rsidRPr="00C9424A">
              <w:rPr>
                <w:spacing w:val="-2"/>
                <w:lang w:val="en-GB"/>
              </w:rPr>
              <w:t>ashes</w:t>
            </w:r>
            <w:r w:rsidRPr="00C9424A">
              <w:rPr>
                <w:lang w:val="en-GB"/>
              </w:rPr>
              <w:tab/>
            </w:r>
            <w:r w:rsidRPr="00C9424A">
              <w:rPr>
                <w:spacing w:val="-5"/>
                <w:lang w:val="en-GB"/>
              </w:rPr>
              <w:t>191</w:t>
            </w:r>
          </w:hyperlink>
        </w:p>
        <w:p w14:paraId="5F6E3DEF" w14:textId="77777777" w:rsidR="00052D12" w:rsidRPr="00C9424A" w:rsidRDefault="00C9424A">
          <w:pPr>
            <w:pStyle w:val="TOC6"/>
            <w:tabs>
              <w:tab w:val="left" w:leader="dot" w:pos="9570"/>
            </w:tabs>
            <w:spacing w:before="1"/>
            <w:ind w:left="2174"/>
            <w:rPr>
              <w:lang w:val="en-GB"/>
            </w:rPr>
          </w:pPr>
          <w:hyperlink w:anchor="_bookmark173" w:history="1">
            <w:r w:rsidRPr="00C9424A">
              <w:rPr>
                <w:spacing w:val="-2"/>
                <w:lang w:val="en-GB"/>
              </w:rPr>
              <w:t>Introduction</w:t>
            </w:r>
            <w:r w:rsidRPr="00C9424A">
              <w:rPr>
                <w:lang w:val="en-GB"/>
              </w:rPr>
              <w:tab/>
            </w:r>
            <w:r w:rsidRPr="00C9424A">
              <w:rPr>
                <w:spacing w:val="-5"/>
                <w:lang w:val="en-GB"/>
              </w:rPr>
              <w:t>191</w:t>
            </w:r>
          </w:hyperlink>
        </w:p>
        <w:p w14:paraId="5F6E3DF0" w14:textId="77777777" w:rsidR="00052D12" w:rsidRPr="00C9424A" w:rsidRDefault="00C9424A">
          <w:pPr>
            <w:pStyle w:val="TOC6"/>
            <w:tabs>
              <w:tab w:val="left" w:leader="dot" w:pos="9569"/>
            </w:tabs>
            <w:spacing w:before="45"/>
            <w:rPr>
              <w:lang w:val="en-GB"/>
            </w:rPr>
          </w:pPr>
          <w:hyperlink w:anchor="_bookmark173" w:history="1">
            <w:r w:rsidRPr="00C9424A">
              <w:rPr>
                <w:lang w:val="en-GB"/>
              </w:rPr>
              <w:t>Opening</w:t>
            </w:r>
            <w:r w:rsidRPr="00C9424A">
              <w:rPr>
                <w:spacing w:val="-8"/>
                <w:lang w:val="en-GB"/>
              </w:rPr>
              <w:t xml:space="preserve"> </w:t>
            </w:r>
            <w:r w:rsidRPr="00C9424A">
              <w:rPr>
                <w:spacing w:val="-2"/>
                <w:lang w:val="en-GB"/>
              </w:rPr>
              <w:t>sentences</w:t>
            </w:r>
            <w:r w:rsidRPr="00C9424A">
              <w:rPr>
                <w:lang w:val="en-GB"/>
              </w:rPr>
              <w:tab/>
            </w:r>
            <w:r w:rsidRPr="00C9424A">
              <w:rPr>
                <w:spacing w:val="-5"/>
                <w:lang w:val="en-GB"/>
              </w:rPr>
              <w:t>191</w:t>
            </w:r>
          </w:hyperlink>
        </w:p>
        <w:p w14:paraId="5F6E3DF1" w14:textId="77777777" w:rsidR="00052D12" w:rsidRPr="00C9424A" w:rsidRDefault="00C9424A">
          <w:pPr>
            <w:pStyle w:val="TOC6"/>
            <w:tabs>
              <w:tab w:val="left" w:leader="dot" w:pos="9569"/>
            </w:tabs>
            <w:rPr>
              <w:lang w:val="en-GB"/>
            </w:rPr>
          </w:pPr>
          <w:hyperlink w:anchor="_bookmark173" w:history="1">
            <w:r w:rsidRPr="00C9424A">
              <w:rPr>
                <w:spacing w:val="-4"/>
                <w:lang w:val="en-GB"/>
              </w:rPr>
              <w:t>Hymn</w:t>
            </w:r>
            <w:r w:rsidRPr="00C9424A">
              <w:rPr>
                <w:lang w:val="en-GB"/>
              </w:rPr>
              <w:tab/>
            </w:r>
            <w:r w:rsidRPr="00C9424A">
              <w:rPr>
                <w:spacing w:val="-5"/>
                <w:lang w:val="en-GB"/>
              </w:rPr>
              <w:t>191</w:t>
            </w:r>
          </w:hyperlink>
        </w:p>
        <w:p w14:paraId="5F6E3DF2" w14:textId="77777777" w:rsidR="00052D12" w:rsidRPr="00C9424A" w:rsidRDefault="00C9424A">
          <w:pPr>
            <w:pStyle w:val="TOC6"/>
            <w:tabs>
              <w:tab w:val="left" w:leader="dot" w:pos="9569"/>
            </w:tabs>
            <w:rPr>
              <w:lang w:val="en-GB"/>
            </w:rPr>
          </w:pPr>
          <w:hyperlink w:anchor="_bookmark173" w:history="1">
            <w:r w:rsidRPr="00C9424A">
              <w:rPr>
                <w:spacing w:val="-2"/>
                <w:lang w:val="en-GB"/>
              </w:rPr>
              <w:t>Prayer</w:t>
            </w:r>
            <w:r w:rsidRPr="00C9424A">
              <w:rPr>
                <w:lang w:val="en-GB"/>
              </w:rPr>
              <w:tab/>
            </w:r>
            <w:r w:rsidRPr="00C9424A">
              <w:rPr>
                <w:spacing w:val="-5"/>
                <w:lang w:val="en-GB"/>
              </w:rPr>
              <w:t>191</w:t>
            </w:r>
          </w:hyperlink>
        </w:p>
        <w:p w14:paraId="5F6E3DF3" w14:textId="77777777" w:rsidR="00052D12" w:rsidRPr="00C9424A" w:rsidRDefault="00C9424A">
          <w:pPr>
            <w:pStyle w:val="TOC6"/>
            <w:tabs>
              <w:tab w:val="left" w:leader="dot" w:pos="9569"/>
            </w:tabs>
            <w:spacing w:before="45"/>
            <w:rPr>
              <w:lang w:val="en-GB"/>
            </w:rPr>
          </w:pPr>
          <w:hyperlink w:anchor="_bookmark174" w:history="1">
            <w:r w:rsidRPr="00C9424A">
              <w:rPr>
                <w:lang w:val="en-GB"/>
              </w:rPr>
              <w:t>Readings</w:t>
            </w:r>
            <w:r w:rsidRPr="00C9424A">
              <w:rPr>
                <w:spacing w:val="-1"/>
                <w:lang w:val="en-GB"/>
              </w:rPr>
              <w:t xml:space="preserve"> </w:t>
            </w:r>
            <w:r w:rsidRPr="00C9424A">
              <w:rPr>
                <w:lang w:val="en-GB"/>
              </w:rPr>
              <w:t>from</w:t>
            </w:r>
            <w:r w:rsidRPr="00C9424A">
              <w:rPr>
                <w:spacing w:val="-1"/>
                <w:lang w:val="en-GB"/>
              </w:rPr>
              <w:t xml:space="preserve"> </w:t>
            </w:r>
            <w:r w:rsidRPr="00C9424A">
              <w:rPr>
                <w:lang w:val="en-GB"/>
              </w:rPr>
              <w:t xml:space="preserve">the </w:t>
            </w:r>
            <w:r w:rsidRPr="00C9424A">
              <w:rPr>
                <w:spacing w:val="-2"/>
                <w:lang w:val="en-GB"/>
              </w:rPr>
              <w:t>Bible</w:t>
            </w:r>
            <w:r w:rsidRPr="00C9424A">
              <w:rPr>
                <w:lang w:val="en-GB"/>
              </w:rPr>
              <w:tab/>
            </w:r>
            <w:r w:rsidRPr="00C9424A">
              <w:rPr>
                <w:spacing w:val="-5"/>
                <w:lang w:val="en-GB"/>
              </w:rPr>
              <w:t>192</w:t>
            </w:r>
          </w:hyperlink>
        </w:p>
        <w:p w14:paraId="5F6E3DF4" w14:textId="77777777" w:rsidR="00052D12" w:rsidRPr="00C9424A" w:rsidRDefault="00C9424A">
          <w:pPr>
            <w:pStyle w:val="TOC6"/>
            <w:tabs>
              <w:tab w:val="left" w:leader="dot" w:pos="9569"/>
            </w:tabs>
            <w:rPr>
              <w:lang w:val="en-GB"/>
            </w:rPr>
          </w:pPr>
          <w:hyperlink w:anchor="_bookmark174" w:history="1">
            <w:r w:rsidRPr="00C9424A">
              <w:rPr>
                <w:spacing w:val="-2"/>
                <w:lang w:val="en-GB"/>
              </w:rPr>
              <w:t>Address</w:t>
            </w:r>
            <w:r w:rsidRPr="00C9424A">
              <w:rPr>
                <w:lang w:val="en-GB"/>
              </w:rPr>
              <w:tab/>
            </w:r>
            <w:r w:rsidRPr="00C9424A">
              <w:rPr>
                <w:spacing w:val="-5"/>
                <w:lang w:val="en-GB"/>
              </w:rPr>
              <w:t>192</w:t>
            </w:r>
          </w:hyperlink>
        </w:p>
        <w:p w14:paraId="5F6E3DF5" w14:textId="77777777" w:rsidR="00052D12" w:rsidRPr="00C9424A" w:rsidRDefault="00C9424A">
          <w:pPr>
            <w:pStyle w:val="TOC6"/>
            <w:tabs>
              <w:tab w:val="left" w:leader="dot" w:pos="9569"/>
            </w:tabs>
            <w:spacing w:before="45"/>
            <w:rPr>
              <w:lang w:val="en-GB"/>
            </w:rPr>
          </w:pPr>
          <w:hyperlink w:anchor="_bookmark174" w:history="1">
            <w:r w:rsidRPr="00C9424A">
              <w:rPr>
                <w:lang w:val="en-GB"/>
              </w:rPr>
              <w:t>Hymn,</w:t>
            </w:r>
            <w:r w:rsidRPr="00C9424A">
              <w:rPr>
                <w:spacing w:val="-1"/>
                <w:lang w:val="en-GB"/>
              </w:rPr>
              <w:t xml:space="preserve"> </w:t>
            </w:r>
            <w:r w:rsidRPr="00C9424A">
              <w:rPr>
                <w:lang w:val="en-GB"/>
              </w:rPr>
              <w:t>song</w:t>
            </w:r>
            <w:r w:rsidRPr="00C9424A">
              <w:rPr>
                <w:spacing w:val="-1"/>
                <w:lang w:val="en-GB"/>
              </w:rPr>
              <w:t xml:space="preserve"> </w:t>
            </w:r>
            <w:r w:rsidRPr="00C9424A">
              <w:rPr>
                <w:lang w:val="en-GB"/>
              </w:rPr>
              <w:t>or music</w:t>
            </w:r>
            <w:r w:rsidRPr="00C9424A">
              <w:rPr>
                <w:spacing w:val="-1"/>
                <w:lang w:val="en-GB"/>
              </w:rPr>
              <w:t xml:space="preserve"> </w:t>
            </w:r>
            <w:r w:rsidRPr="00C9424A">
              <w:rPr>
                <w:lang w:val="en-GB"/>
              </w:rPr>
              <w:t xml:space="preserve">for </w:t>
            </w:r>
            <w:r w:rsidRPr="00C9424A">
              <w:rPr>
                <w:spacing w:val="-2"/>
                <w:lang w:val="en-GB"/>
              </w:rPr>
              <w:t>reflection</w:t>
            </w:r>
            <w:r w:rsidRPr="00C9424A">
              <w:rPr>
                <w:rFonts w:ascii="Times New Roman"/>
                <w:lang w:val="en-GB"/>
              </w:rPr>
              <w:tab/>
            </w:r>
            <w:r w:rsidRPr="00C9424A">
              <w:rPr>
                <w:spacing w:val="-5"/>
                <w:lang w:val="en-GB"/>
              </w:rPr>
              <w:t>192</w:t>
            </w:r>
          </w:hyperlink>
        </w:p>
        <w:p w14:paraId="5F6E3DF6" w14:textId="77777777" w:rsidR="00052D12" w:rsidRPr="00C9424A" w:rsidRDefault="00C9424A">
          <w:pPr>
            <w:pStyle w:val="TOC6"/>
            <w:tabs>
              <w:tab w:val="left" w:leader="dot" w:pos="9569"/>
            </w:tabs>
            <w:rPr>
              <w:lang w:val="en-GB"/>
            </w:rPr>
          </w:pPr>
          <w:hyperlink w:anchor="_bookmark174" w:history="1">
            <w:r w:rsidRPr="00C9424A">
              <w:rPr>
                <w:spacing w:val="-2"/>
                <w:lang w:val="en-GB"/>
              </w:rPr>
              <w:t>Prayer</w:t>
            </w:r>
            <w:r w:rsidRPr="00C9424A">
              <w:rPr>
                <w:lang w:val="en-GB"/>
              </w:rPr>
              <w:tab/>
            </w:r>
            <w:r w:rsidRPr="00C9424A">
              <w:rPr>
                <w:spacing w:val="-5"/>
                <w:lang w:val="en-GB"/>
              </w:rPr>
              <w:t>192</w:t>
            </w:r>
          </w:hyperlink>
        </w:p>
        <w:p w14:paraId="5F6E3DF7" w14:textId="77777777" w:rsidR="00052D12" w:rsidRPr="00C9424A" w:rsidRDefault="00C9424A">
          <w:pPr>
            <w:pStyle w:val="TOC6"/>
            <w:tabs>
              <w:tab w:val="left" w:leader="dot" w:pos="9569"/>
            </w:tabs>
            <w:spacing w:before="45"/>
            <w:rPr>
              <w:lang w:val="en-GB"/>
            </w:rPr>
          </w:pPr>
          <w:hyperlink w:anchor="_bookmark175" w:history="1">
            <w:r w:rsidRPr="00C9424A">
              <w:rPr>
                <w:spacing w:val="-4"/>
                <w:lang w:val="en-GB"/>
              </w:rPr>
              <w:t>Hymn</w:t>
            </w:r>
            <w:r w:rsidRPr="00C9424A">
              <w:rPr>
                <w:lang w:val="en-GB"/>
              </w:rPr>
              <w:tab/>
            </w:r>
            <w:r w:rsidRPr="00C9424A">
              <w:rPr>
                <w:spacing w:val="-5"/>
                <w:lang w:val="en-GB"/>
              </w:rPr>
              <w:t>193</w:t>
            </w:r>
          </w:hyperlink>
        </w:p>
        <w:p w14:paraId="5F6E3DF8" w14:textId="77777777" w:rsidR="00052D12" w:rsidRPr="00C9424A" w:rsidRDefault="00C9424A">
          <w:pPr>
            <w:pStyle w:val="TOC6"/>
            <w:tabs>
              <w:tab w:val="left" w:leader="dot" w:pos="9569"/>
            </w:tabs>
            <w:rPr>
              <w:lang w:val="en-GB"/>
            </w:rPr>
          </w:pPr>
          <w:hyperlink w:anchor="_bookmark175" w:history="1">
            <w:r w:rsidRPr="00C9424A">
              <w:rPr>
                <w:lang w:val="en-GB"/>
              </w:rPr>
              <w:t xml:space="preserve">Prayer of </w:t>
            </w:r>
            <w:r w:rsidRPr="00C9424A">
              <w:rPr>
                <w:spacing w:val="-2"/>
                <w:lang w:val="en-GB"/>
              </w:rPr>
              <w:t>release</w:t>
            </w:r>
            <w:r w:rsidRPr="00C9424A">
              <w:rPr>
                <w:lang w:val="en-GB"/>
              </w:rPr>
              <w:tab/>
            </w:r>
            <w:r w:rsidRPr="00C9424A">
              <w:rPr>
                <w:spacing w:val="-5"/>
                <w:lang w:val="en-GB"/>
              </w:rPr>
              <w:t>193</w:t>
            </w:r>
          </w:hyperlink>
        </w:p>
        <w:p w14:paraId="5F6E3DF9" w14:textId="77777777" w:rsidR="00052D12" w:rsidRPr="00C9424A" w:rsidRDefault="00C9424A">
          <w:pPr>
            <w:pStyle w:val="TOC6"/>
            <w:tabs>
              <w:tab w:val="left" w:leader="dot" w:pos="9569"/>
            </w:tabs>
            <w:spacing w:before="45"/>
            <w:rPr>
              <w:lang w:val="en-GB"/>
            </w:rPr>
          </w:pPr>
          <w:hyperlink w:anchor="_bookmark175" w:history="1">
            <w:r w:rsidRPr="00C9424A">
              <w:rPr>
                <w:lang w:val="en-GB"/>
              </w:rPr>
              <w:t xml:space="preserve">Let us </w:t>
            </w:r>
            <w:r w:rsidRPr="00C9424A">
              <w:rPr>
                <w:spacing w:val="-4"/>
                <w:lang w:val="en-GB"/>
              </w:rPr>
              <w:t>pray</w:t>
            </w:r>
            <w:r w:rsidRPr="00C9424A">
              <w:rPr>
                <w:lang w:val="en-GB"/>
              </w:rPr>
              <w:tab/>
            </w:r>
            <w:r w:rsidRPr="00C9424A">
              <w:rPr>
                <w:spacing w:val="-5"/>
                <w:lang w:val="en-GB"/>
              </w:rPr>
              <w:t>193</w:t>
            </w:r>
          </w:hyperlink>
        </w:p>
        <w:p w14:paraId="5F6E3DFA" w14:textId="77777777" w:rsidR="00052D12" w:rsidRPr="00C9424A" w:rsidRDefault="00C9424A">
          <w:pPr>
            <w:pStyle w:val="TOC6"/>
            <w:tabs>
              <w:tab w:val="left" w:leader="dot" w:pos="9569"/>
            </w:tabs>
            <w:rPr>
              <w:lang w:val="en-GB"/>
            </w:rPr>
          </w:pPr>
          <w:hyperlink w:anchor="_bookmark175" w:history="1">
            <w:r w:rsidRPr="00C9424A">
              <w:rPr>
                <w:spacing w:val="-2"/>
                <w:lang w:val="en-GB"/>
              </w:rPr>
              <w:t>Blessing</w:t>
            </w:r>
            <w:r w:rsidRPr="00C9424A">
              <w:rPr>
                <w:lang w:val="en-GB"/>
              </w:rPr>
              <w:tab/>
            </w:r>
            <w:r w:rsidRPr="00C9424A">
              <w:rPr>
                <w:spacing w:val="-5"/>
                <w:lang w:val="en-GB"/>
              </w:rPr>
              <w:t>193</w:t>
            </w:r>
          </w:hyperlink>
        </w:p>
        <w:p w14:paraId="5F6E3DFB" w14:textId="77777777" w:rsidR="00052D12" w:rsidRPr="00C9424A" w:rsidRDefault="00C9424A">
          <w:pPr>
            <w:pStyle w:val="TOC5"/>
            <w:tabs>
              <w:tab w:val="left" w:leader="dot" w:pos="9569"/>
            </w:tabs>
            <w:ind w:left="1733"/>
            <w:rPr>
              <w:lang w:val="en-GB"/>
            </w:rPr>
          </w:pPr>
          <w:hyperlink w:anchor="_bookmark176" w:history="1">
            <w:r w:rsidRPr="00C9424A">
              <w:rPr>
                <w:lang w:val="en-GB"/>
              </w:rPr>
              <w:t xml:space="preserve">Prayers at cemetery or </w:t>
            </w:r>
            <w:r w:rsidRPr="00C9424A">
              <w:rPr>
                <w:spacing w:val="-2"/>
                <w:lang w:val="en-GB"/>
              </w:rPr>
              <w:t>crematorium</w:t>
            </w:r>
            <w:r w:rsidRPr="00C9424A">
              <w:rPr>
                <w:lang w:val="en-GB"/>
              </w:rPr>
              <w:tab/>
            </w:r>
            <w:r w:rsidRPr="00C9424A">
              <w:rPr>
                <w:spacing w:val="-5"/>
                <w:lang w:val="en-GB"/>
              </w:rPr>
              <w:t>194</w:t>
            </w:r>
          </w:hyperlink>
        </w:p>
        <w:p w14:paraId="5F6E3DFC" w14:textId="77777777" w:rsidR="00052D12" w:rsidRPr="00C9424A" w:rsidRDefault="00C9424A">
          <w:pPr>
            <w:pStyle w:val="TOC6"/>
            <w:tabs>
              <w:tab w:val="left" w:leader="dot" w:pos="9569"/>
            </w:tabs>
            <w:spacing w:before="45"/>
            <w:rPr>
              <w:lang w:val="en-GB"/>
            </w:rPr>
          </w:pPr>
          <w:hyperlink w:anchor="_bookmark176" w:history="1">
            <w:r w:rsidRPr="00C9424A">
              <w:rPr>
                <w:spacing w:val="-2"/>
                <w:lang w:val="en-GB"/>
              </w:rPr>
              <w:t>Sentences</w:t>
            </w:r>
            <w:r w:rsidRPr="00C9424A">
              <w:rPr>
                <w:lang w:val="en-GB"/>
              </w:rPr>
              <w:tab/>
            </w:r>
            <w:r w:rsidRPr="00C9424A">
              <w:rPr>
                <w:spacing w:val="-5"/>
                <w:lang w:val="en-GB"/>
              </w:rPr>
              <w:t>194</w:t>
            </w:r>
          </w:hyperlink>
        </w:p>
        <w:p w14:paraId="5F6E3DFD" w14:textId="77777777" w:rsidR="00052D12" w:rsidRPr="00C9424A" w:rsidRDefault="00C9424A">
          <w:pPr>
            <w:pStyle w:val="TOC6"/>
            <w:tabs>
              <w:tab w:val="left" w:leader="dot" w:pos="9569"/>
            </w:tabs>
            <w:rPr>
              <w:lang w:val="en-GB"/>
            </w:rPr>
          </w:pPr>
          <w:hyperlink w:anchor="_bookmark176" w:history="1">
            <w:r w:rsidRPr="00C9424A">
              <w:rPr>
                <w:spacing w:val="-2"/>
                <w:lang w:val="en-GB"/>
              </w:rPr>
              <w:t>Committal</w:t>
            </w:r>
            <w:r w:rsidRPr="00C9424A">
              <w:rPr>
                <w:lang w:val="en-GB"/>
              </w:rPr>
              <w:tab/>
            </w:r>
            <w:r w:rsidRPr="00C9424A">
              <w:rPr>
                <w:spacing w:val="-5"/>
                <w:lang w:val="en-GB"/>
              </w:rPr>
              <w:t>194</w:t>
            </w:r>
          </w:hyperlink>
        </w:p>
        <w:p w14:paraId="5F6E3DFE" w14:textId="77777777" w:rsidR="00052D12" w:rsidRPr="00C9424A" w:rsidRDefault="00C9424A">
          <w:pPr>
            <w:pStyle w:val="TOC6"/>
            <w:tabs>
              <w:tab w:val="left" w:leader="dot" w:pos="9569"/>
            </w:tabs>
            <w:spacing w:before="45"/>
            <w:rPr>
              <w:lang w:val="en-GB"/>
            </w:rPr>
          </w:pPr>
          <w:hyperlink w:anchor="_bookmark177" w:history="1">
            <w:r w:rsidRPr="00C9424A">
              <w:rPr>
                <w:lang w:val="en-GB"/>
              </w:rPr>
              <w:t xml:space="preserve">Nunc </w:t>
            </w:r>
            <w:r w:rsidRPr="00C9424A">
              <w:rPr>
                <w:spacing w:val="-2"/>
                <w:lang w:val="en-GB"/>
              </w:rPr>
              <w:t>Dimittis</w:t>
            </w:r>
            <w:r w:rsidRPr="00C9424A">
              <w:rPr>
                <w:rFonts w:ascii="Times New Roman"/>
                <w:lang w:val="en-GB"/>
              </w:rPr>
              <w:tab/>
            </w:r>
            <w:r w:rsidRPr="00C9424A">
              <w:rPr>
                <w:spacing w:val="-5"/>
                <w:lang w:val="en-GB"/>
              </w:rPr>
              <w:t>195</w:t>
            </w:r>
          </w:hyperlink>
        </w:p>
        <w:p w14:paraId="5F6E3DFF" w14:textId="77777777" w:rsidR="00052D12" w:rsidRPr="00C9424A" w:rsidRDefault="00C9424A">
          <w:pPr>
            <w:pStyle w:val="TOC6"/>
            <w:tabs>
              <w:tab w:val="left" w:leader="dot" w:pos="9569"/>
            </w:tabs>
            <w:rPr>
              <w:lang w:val="en-GB"/>
            </w:rPr>
          </w:pPr>
          <w:hyperlink w:anchor="_bookmark177" w:history="1">
            <w:r w:rsidRPr="00C9424A">
              <w:rPr>
                <w:spacing w:val="-2"/>
                <w:lang w:val="en-GB"/>
              </w:rPr>
              <w:t>Blessing</w:t>
            </w:r>
            <w:r w:rsidRPr="00C9424A">
              <w:rPr>
                <w:lang w:val="en-GB"/>
              </w:rPr>
              <w:tab/>
            </w:r>
            <w:r w:rsidRPr="00C9424A">
              <w:rPr>
                <w:spacing w:val="-5"/>
                <w:lang w:val="en-GB"/>
              </w:rPr>
              <w:t>195</w:t>
            </w:r>
          </w:hyperlink>
        </w:p>
        <w:p w14:paraId="5F6E3E00" w14:textId="77777777" w:rsidR="00052D12" w:rsidRPr="00C9424A" w:rsidRDefault="00C9424A">
          <w:pPr>
            <w:pStyle w:val="TOC5"/>
            <w:tabs>
              <w:tab w:val="left" w:leader="dot" w:pos="9569"/>
            </w:tabs>
            <w:spacing w:before="45"/>
            <w:ind w:left="1733"/>
            <w:rPr>
              <w:lang w:val="en-GB"/>
            </w:rPr>
          </w:pPr>
          <w:hyperlink w:anchor="_bookmark178" w:history="1">
            <w:r w:rsidRPr="00C9424A">
              <w:rPr>
                <w:lang w:val="en-GB"/>
              </w:rPr>
              <w:t>Burial</w:t>
            </w:r>
            <w:r w:rsidRPr="00C9424A">
              <w:rPr>
                <w:spacing w:val="-2"/>
                <w:lang w:val="en-GB"/>
              </w:rPr>
              <w:t xml:space="preserve"> </w:t>
            </w:r>
            <w:r w:rsidRPr="00C9424A">
              <w:rPr>
                <w:lang w:val="en-GB"/>
              </w:rPr>
              <w:t>of</w:t>
            </w:r>
            <w:r w:rsidRPr="00C9424A">
              <w:rPr>
                <w:spacing w:val="-1"/>
                <w:lang w:val="en-GB"/>
              </w:rPr>
              <w:t xml:space="preserve"> </w:t>
            </w:r>
            <w:r w:rsidRPr="00C9424A">
              <w:rPr>
                <w:lang w:val="en-GB"/>
              </w:rPr>
              <w:t>the</w:t>
            </w:r>
            <w:r w:rsidRPr="00C9424A">
              <w:rPr>
                <w:spacing w:val="-2"/>
                <w:lang w:val="en-GB"/>
              </w:rPr>
              <w:t xml:space="preserve"> </w:t>
            </w:r>
            <w:r w:rsidRPr="00C9424A">
              <w:rPr>
                <w:lang w:val="en-GB"/>
              </w:rPr>
              <w:t>ashes</w:t>
            </w:r>
            <w:r w:rsidRPr="00C9424A">
              <w:rPr>
                <w:spacing w:val="-1"/>
                <w:lang w:val="en-GB"/>
              </w:rPr>
              <w:t xml:space="preserve"> </w:t>
            </w:r>
            <w:r w:rsidRPr="00C9424A">
              <w:rPr>
                <w:lang w:val="en-GB"/>
              </w:rPr>
              <w:t>after</w:t>
            </w:r>
            <w:r w:rsidRPr="00C9424A">
              <w:rPr>
                <w:spacing w:val="-1"/>
                <w:lang w:val="en-GB"/>
              </w:rPr>
              <w:t xml:space="preserve"> </w:t>
            </w:r>
            <w:r w:rsidRPr="00C9424A">
              <w:rPr>
                <w:spacing w:val="-2"/>
                <w:lang w:val="en-GB"/>
              </w:rPr>
              <w:t>cremation</w:t>
            </w:r>
            <w:r w:rsidRPr="00C9424A">
              <w:rPr>
                <w:lang w:val="en-GB"/>
              </w:rPr>
              <w:tab/>
            </w:r>
            <w:r w:rsidRPr="00C9424A">
              <w:rPr>
                <w:spacing w:val="-5"/>
                <w:lang w:val="en-GB"/>
              </w:rPr>
              <w:t>196</w:t>
            </w:r>
          </w:hyperlink>
        </w:p>
        <w:p w14:paraId="5F6E3E01" w14:textId="77777777" w:rsidR="00052D12" w:rsidRPr="00C9424A" w:rsidRDefault="00C9424A">
          <w:pPr>
            <w:pStyle w:val="TOC6"/>
            <w:tabs>
              <w:tab w:val="left" w:leader="dot" w:pos="9569"/>
            </w:tabs>
            <w:rPr>
              <w:lang w:val="en-GB"/>
            </w:rPr>
          </w:pPr>
          <w:hyperlink w:anchor="_bookmark178" w:history="1">
            <w:r w:rsidRPr="00C9424A">
              <w:rPr>
                <w:spacing w:val="-2"/>
                <w:lang w:val="en-GB"/>
              </w:rPr>
              <w:t>Greeting</w:t>
            </w:r>
            <w:r w:rsidRPr="00C9424A">
              <w:rPr>
                <w:lang w:val="en-GB"/>
              </w:rPr>
              <w:tab/>
            </w:r>
            <w:r w:rsidRPr="00C9424A">
              <w:rPr>
                <w:spacing w:val="-5"/>
                <w:lang w:val="en-GB"/>
              </w:rPr>
              <w:t>196</w:t>
            </w:r>
          </w:hyperlink>
        </w:p>
        <w:p w14:paraId="5F6E3E02" w14:textId="77777777" w:rsidR="00052D12" w:rsidRPr="00C9424A" w:rsidRDefault="00C9424A">
          <w:pPr>
            <w:pStyle w:val="TOC6"/>
            <w:tabs>
              <w:tab w:val="left" w:leader="dot" w:pos="9569"/>
            </w:tabs>
            <w:rPr>
              <w:lang w:val="en-GB"/>
            </w:rPr>
          </w:pPr>
          <w:hyperlink w:anchor="_bookmark178" w:history="1">
            <w:r w:rsidRPr="00C9424A">
              <w:rPr>
                <w:spacing w:val="-2"/>
                <w:lang w:val="en-GB"/>
              </w:rPr>
              <w:t>Prayer</w:t>
            </w:r>
            <w:r w:rsidRPr="00C9424A">
              <w:rPr>
                <w:lang w:val="en-GB"/>
              </w:rPr>
              <w:tab/>
            </w:r>
            <w:r w:rsidRPr="00C9424A">
              <w:rPr>
                <w:spacing w:val="-5"/>
                <w:lang w:val="en-GB"/>
              </w:rPr>
              <w:t>196</w:t>
            </w:r>
          </w:hyperlink>
        </w:p>
        <w:p w14:paraId="5F6E3E03" w14:textId="77777777" w:rsidR="00052D12" w:rsidRPr="00C9424A" w:rsidRDefault="00C9424A">
          <w:pPr>
            <w:pStyle w:val="TOC6"/>
            <w:tabs>
              <w:tab w:val="left" w:leader="dot" w:pos="9569"/>
            </w:tabs>
            <w:spacing w:before="45"/>
            <w:rPr>
              <w:lang w:val="en-GB"/>
            </w:rPr>
          </w:pPr>
          <w:hyperlink w:anchor="_bookmark178" w:history="1">
            <w:r w:rsidRPr="00C9424A">
              <w:rPr>
                <w:lang w:val="en-GB"/>
              </w:rPr>
              <w:t>Readings</w:t>
            </w:r>
            <w:r w:rsidRPr="00C9424A">
              <w:rPr>
                <w:spacing w:val="-1"/>
                <w:lang w:val="en-GB"/>
              </w:rPr>
              <w:t xml:space="preserve"> </w:t>
            </w:r>
            <w:r w:rsidRPr="00C9424A">
              <w:rPr>
                <w:lang w:val="en-GB"/>
              </w:rPr>
              <w:t>from</w:t>
            </w:r>
            <w:r w:rsidRPr="00C9424A">
              <w:rPr>
                <w:spacing w:val="-1"/>
                <w:lang w:val="en-GB"/>
              </w:rPr>
              <w:t xml:space="preserve"> </w:t>
            </w:r>
            <w:r w:rsidRPr="00C9424A">
              <w:rPr>
                <w:lang w:val="en-GB"/>
              </w:rPr>
              <w:t xml:space="preserve">the </w:t>
            </w:r>
            <w:r w:rsidRPr="00C9424A">
              <w:rPr>
                <w:spacing w:val="-2"/>
                <w:lang w:val="en-GB"/>
              </w:rPr>
              <w:t>Bible</w:t>
            </w:r>
            <w:r w:rsidRPr="00C9424A">
              <w:rPr>
                <w:lang w:val="en-GB"/>
              </w:rPr>
              <w:tab/>
            </w:r>
            <w:r w:rsidRPr="00C9424A">
              <w:rPr>
                <w:spacing w:val="-5"/>
                <w:lang w:val="en-GB"/>
              </w:rPr>
              <w:t>196</w:t>
            </w:r>
          </w:hyperlink>
        </w:p>
        <w:p w14:paraId="5F6E3E04" w14:textId="77777777" w:rsidR="00052D12" w:rsidRPr="00C9424A" w:rsidRDefault="00C9424A">
          <w:pPr>
            <w:pStyle w:val="TOC6"/>
            <w:tabs>
              <w:tab w:val="left" w:leader="dot" w:pos="9569"/>
            </w:tabs>
            <w:rPr>
              <w:lang w:val="en-GB"/>
            </w:rPr>
          </w:pPr>
          <w:hyperlink w:anchor="_bookmark179" w:history="1">
            <w:r w:rsidRPr="00C9424A">
              <w:rPr>
                <w:spacing w:val="-2"/>
                <w:lang w:val="en-GB"/>
              </w:rPr>
              <w:t>Prayer</w:t>
            </w:r>
            <w:r w:rsidRPr="00C9424A">
              <w:rPr>
                <w:lang w:val="en-GB"/>
              </w:rPr>
              <w:tab/>
            </w:r>
            <w:r w:rsidRPr="00C9424A">
              <w:rPr>
                <w:spacing w:val="-5"/>
                <w:lang w:val="en-GB"/>
              </w:rPr>
              <w:t>197</w:t>
            </w:r>
          </w:hyperlink>
        </w:p>
        <w:p w14:paraId="5F6E3E05" w14:textId="77777777" w:rsidR="00052D12" w:rsidRPr="00C9424A" w:rsidRDefault="00C9424A">
          <w:pPr>
            <w:pStyle w:val="TOC6"/>
            <w:tabs>
              <w:tab w:val="left" w:leader="dot" w:pos="9569"/>
            </w:tabs>
            <w:spacing w:before="45"/>
            <w:ind w:left="2172"/>
            <w:rPr>
              <w:lang w:val="en-GB"/>
            </w:rPr>
          </w:pPr>
          <w:hyperlink w:anchor="_bookmark179" w:history="1">
            <w:r w:rsidRPr="00C9424A">
              <w:rPr>
                <w:lang w:val="en-GB"/>
              </w:rPr>
              <w:t>The</w:t>
            </w:r>
            <w:r w:rsidRPr="00C9424A">
              <w:rPr>
                <w:spacing w:val="-6"/>
                <w:lang w:val="en-GB"/>
              </w:rPr>
              <w:t xml:space="preserve"> </w:t>
            </w:r>
            <w:r w:rsidRPr="00C9424A">
              <w:rPr>
                <w:lang w:val="en-GB"/>
              </w:rPr>
              <w:t>Lord’s</w:t>
            </w:r>
            <w:r w:rsidRPr="00C9424A">
              <w:rPr>
                <w:spacing w:val="-5"/>
                <w:lang w:val="en-GB"/>
              </w:rPr>
              <w:t xml:space="preserve"> </w:t>
            </w:r>
            <w:r w:rsidRPr="00C9424A">
              <w:rPr>
                <w:spacing w:val="-2"/>
                <w:lang w:val="en-GB"/>
              </w:rPr>
              <w:t>Prayer</w:t>
            </w:r>
            <w:r w:rsidRPr="00C9424A">
              <w:rPr>
                <w:lang w:val="en-GB"/>
              </w:rPr>
              <w:tab/>
            </w:r>
            <w:r w:rsidRPr="00C9424A">
              <w:rPr>
                <w:spacing w:val="-5"/>
                <w:lang w:val="en-GB"/>
              </w:rPr>
              <w:t>197</w:t>
            </w:r>
          </w:hyperlink>
        </w:p>
        <w:p w14:paraId="5F6E3E06" w14:textId="77777777" w:rsidR="00052D12" w:rsidRPr="00C9424A" w:rsidRDefault="00C9424A">
          <w:pPr>
            <w:pStyle w:val="TOC6"/>
            <w:tabs>
              <w:tab w:val="left" w:leader="dot" w:pos="9568"/>
            </w:tabs>
            <w:ind w:left="2172"/>
            <w:rPr>
              <w:lang w:val="en-GB"/>
            </w:rPr>
          </w:pPr>
          <w:hyperlink w:anchor="_bookmark179" w:history="1">
            <w:r w:rsidRPr="00C9424A">
              <w:rPr>
                <w:lang w:val="en-GB"/>
              </w:rPr>
              <w:t>Closing</w:t>
            </w:r>
            <w:r w:rsidRPr="00C9424A">
              <w:rPr>
                <w:spacing w:val="-8"/>
                <w:lang w:val="en-GB"/>
              </w:rPr>
              <w:t xml:space="preserve"> </w:t>
            </w:r>
            <w:r w:rsidRPr="00C9424A">
              <w:rPr>
                <w:spacing w:val="-2"/>
                <w:lang w:val="en-GB"/>
              </w:rPr>
              <w:t>sentences</w:t>
            </w:r>
            <w:r w:rsidRPr="00C9424A">
              <w:rPr>
                <w:lang w:val="en-GB"/>
              </w:rPr>
              <w:tab/>
            </w:r>
            <w:r w:rsidRPr="00C9424A">
              <w:rPr>
                <w:spacing w:val="-5"/>
                <w:lang w:val="en-GB"/>
              </w:rPr>
              <w:t>197</w:t>
            </w:r>
          </w:hyperlink>
        </w:p>
        <w:p w14:paraId="5F6E3E07" w14:textId="77777777" w:rsidR="00052D12" w:rsidRPr="00C9424A" w:rsidRDefault="00C9424A">
          <w:pPr>
            <w:pStyle w:val="TOC6"/>
            <w:tabs>
              <w:tab w:val="left" w:leader="dot" w:pos="9568"/>
            </w:tabs>
            <w:spacing w:before="45"/>
            <w:ind w:left="2172"/>
            <w:rPr>
              <w:lang w:val="en-GB"/>
            </w:rPr>
          </w:pPr>
          <w:hyperlink w:anchor="_bookmark179" w:history="1">
            <w:r w:rsidRPr="00C9424A">
              <w:rPr>
                <w:spacing w:val="-2"/>
                <w:lang w:val="en-GB"/>
              </w:rPr>
              <w:t>Blessing</w:t>
            </w:r>
            <w:r w:rsidRPr="00C9424A">
              <w:rPr>
                <w:lang w:val="en-GB"/>
              </w:rPr>
              <w:tab/>
            </w:r>
            <w:r w:rsidRPr="00C9424A">
              <w:rPr>
                <w:spacing w:val="-5"/>
                <w:lang w:val="en-GB"/>
              </w:rPr>
              <w:t>197</w:t>
            </w:r>
          </w:hyperlink>
        </w:p>
        <w:p w14:paraId="5F6E3E08" w14:textId="77777777" w:rsidR="00052D12" w:rsidRPr="00C9424A" w:rsidRDefault="00C9424A">
          <w:pPr>
            <w:pStyle w:val="TOC5"/>
            <w:tabs>
              <w:tab w:val="left" w:leader="dot" w:pos="9568"/>
            </w:tabs>
            <w:ind w:left="1732"/>
            <w:rPr>
              <w:lang w:val="en-GB"/>
            </w:rPr>
          </w:pPr>
          <w:hyperlink w:anchor="_bookmark180" w:history="1">
            <w:r w:rsidRPr="00C9424A">
              <w:rPr>
                <w:lang w:val="en-GB"/>
              </w:rPr>
              <w:t>Words</w:t>
            </w:r>
            <w:r w:rsidRPr="00C9424A">
              <w:rPr>
                <w:spacing w:val="-3"/>
                <w:lang w:val="en-GB"/>
              </w:rPr>
              <w:t xml:space="preserve"> </w:t>
            </w:r>
            <w:r w:rsidRPr="00C9424A">
              <w:rPr>
                <w:lang w:val="en-GB"/>
              </w:rPr>
              <w:t>and</w:t>
            </w:r>
            <w:r w:rsidRPr="00C9424A">
              <w:rPr>
                <w:spacing w:val="-3"/>
                <w:lang w:val="en-GB"/>
              </w:rPr>
              <w:t xml:space="preserve"> </w:t>
            </w:r>
            <w:r w:rsidRPr="00C9424A">
              <w:rPr>
                <w:lang w:val="en-GB"/>
              </w:rPr>
              <w:t>prayers</w:t>
            </w:r>
            <w:r w:rsidRPr="00C9424A">
              <w:rPr>
                <w:spacing w:val="-2"/>
                <w:lang w:val="en-GB"/>
              </w:rPr>
              <w:t xml:space="preserve"> </w:t>
            </w:r>
            <w:r w:rsidRPr="00C9424A">
              <w:rPr>
                <w:lang w:val="en-GB"/>
              </w:rPr>
              <w:t>for</w:t>
            </w:r>
            <w:r w:rsidRPr="00C9424A">
              <w:rPr>
                <w:spacing w:val="-3"/>
                <w:lang w:val="en-GB"/>
              </w:rPr>
              <w:t xml:space="preserve"> </w:t>
            </w:r>
            <w:r w:rsidRPr="00C9424A">
              <w:rPr>
                <w:lang w:val="en-GB"/>
              </w:rPr>
              <w:t>a</w:t>
            </w:r>
            <w:r w:rsidRPr="00C9424A">
              <w:rPr>
                <w:spacing w:val="-3"/>
                <w:lang w:val="en-GB"/>
              </w:rPr>
              <w:t xml:space="preserve"> </w:t>
            </w:r>
            <w:r w:rsidRPr="00C9424A">
              <w:rPr>
                <w:lang w:val="en-GB"/>
              </w:rPr>
              <w:t>child’s</w:t>
            </w:r>
            <w:r w:rsidRPr="00C9424A">
              <w:rPr>
                <w:spacing w:val="-2"/>
                <w:lang w:val="en-GB"/>
              </w:rPr>
              <w:t xml:space="preserve"> Funeral</w:t>
            </w:r>
            <w:r w:rsidRPr="00C9424A">
              <w:rPr>
                <w:lang w:val="en-GB"/>
              </w:rPr>
              <w:tab/>
            </w:r>
            <w:r w:rsidRPr="00C9424A">
              <w:rPr>
                <w:spacing w:val="-5"/>
                <w:lang w:val="en-GB"/>
              </w:rPr>
              <w:t>198</w:t>
            </w:r>
          </w:hyperlink>
        </w:p>
        <w:p w14:paraId="5F6E3E09" w14:textId="77777777" w:rsidR="00052D12" w:rsidRPr="00C9424A" w:rsidRDefault="00C9424A">
          <w:pPr>
            <w:pStyle w:val="TOC6"/>
            <w:tabs>
              <w:tab w:val="left" w:leader="dot" w:pos="9568"/>
            </w:tabs>
            <w:spacing w:before="45"/>
            <w:ind w:left="2172"/>
            <w:rPr>
              <w:lang w:val="en-GB"/>
            </w:rPr>
          </w:pPr>
          <w:hyperlink w:anchor="_bookmark180" w:history="1">
            <w:r w:rsidRPr="00C9424A">
              <w:rPr>
                <w:lang w:val="en-GB"/>
              </w:rPr>
              <w:t>Opening</w:t>
            </w:r>
            <w:r w:rsidRPr="00C9424A">
              <w:rPr>
                <w:spacing w:val="-8"/>
                <w:lang w:val="en-GB"/>
              </w:rPr>
              <w:t xml:space="preserve"> </w:t>
            </w:r>
            <w:r w:rsidRPr="00C9424A">
              <w:rPr>
                <w:spacing w:val="-2"/>
                <w:lang w:val="en-GB"/>
              </w:rPr>
              <w:t>words</w:t>
            </w:r>
            <w:r w:rsidRPr="00C9424A">
              <w:rPr>
                <w:lang w:val="en-GB"/>
              </w:rPr>
              <w:tab/>
            </w:r>
            <w:r w:rsidRPr="00C9424A">
              <w:rPr>
                <w:spacing w:val="-5"/>
                <w:lang w:val="en-GB"/>
              </w:rPr>
              <w:t>198</w:t>
            </w:r>
          </w:hyperlink>
        </w:p>
        <w:p w14:paraId="5F6E3E0A" w14:textId="77777777" w:rsidR="00052D12" w:rsidRPr="00C9424A" w:rsidRDefault="00C9424A">
          <w:pPr>
            <w:pStyle w:val="TOC6"/>
            <w:tabs>
              <w:tab w:val="left" w:leader="dot" w:pos="9568"/>
            </w:tabs>
            <w:ind w:left="2172"/>
            <w:rPr>
              <w:lang w:val="en-GB"/>
            </w:rPr>
          </w:pPr>
          <w:hyperlink w:anchor="_bookmark180" w:history="1">
            <w:r w:rsidRPr="00C9424A">
              <w:rPr>
                <w:lang w:val="en-GB"/>
              </w:rPr>
              <w:t>Opening</w:t>
            </w:r>
            <w:r w:rsidRPr="00C9424A">
              <w:rPr>
                <w:spacing w:val="-6"/>
                <w:lang w:val="en-GB"/>
              </w:rPr>
              <w:t xml:space="preserve"> </w:t>
            </w:r>
            <w:r w:rsidRPr="00C9424A">
              <w:rPr>
                <w:spacing w:val="-2"/>
                <w:lang w:val="en-GB"/>
              </w:rPr>
              <w:t>prayer</w:t>
            </w:r>
            <w:r w:rsidRPr="00C9424A">
              <w:rPr>
                <w:lang w:val="en-GB"/>
              </w:rPr>
              <w:tab/>
            </w:r>
            <w:r w:rsidRPr="00C9424A">
              <w:rPr>
                <w:spacing w:val="-5"/>
                <w:lang w:val="en-GB"/>
              </w:rPr>
              <w:t>198</w:t>
            </w:r>
          </w:hyperlink>
        </w:p>
        <w:p w14:paraId="5F6E3E0B" w14:textId="77777777" w:rsidR="00052D12" w:rsidRPr="00C9424A" w:rsidRDefault="00C9424A">
          <w:pPr>
            <w:pStyle w:val="TOC6"/>
            <w:tabs>
              <w:tab w:val="left" w:leader="dot" w:pos="9568"/>
            </w:tabs>
            <w:ind w:left="2172"/>
            <w:rPr>
              <w:lang w:val="en-GB"/>
            </w:rPr>
          </w:pPr>
          <w:hyperlink w:anchor="_bookmark180" w:history="1">
            <w:r w:rsidRPr="00C9424A">
              <w:rPr>
                <w:lang w:val="en-GB"/>
              </w:rPr>
              <w:t xml:space="preserve">Prayer of </w:t>
            </w:r>
            <w:r w:rsidRPr="00C9424A">
              <w:rPr>
                <w:spacing w:val="-2"/>
                <w:lang w:val="en-GB"/>
              </w:rPr>
              <w:t>thanksgiving</w:t>
            </w:r>
            <w:r w:rsidRPr="00C9424A">
              <w:rPr>
                <w:lang w:val="en-GB"/>
              </w:rPr>
              <w:tab/>
            </w:r>
            <w:r w:rsidRPr="00C9424A">
              <w:rPr>
                <w:spacing w:val="-5"/>
                <w:lang w:val="en-GB"/>
              </w:rPr>
              <w:t>198</w:t>
            </w:r>
          </w:hyperlink>
        </w:p>
        <w:p w14:paraId="5F6E3E0C" w14:textId="77777777" w:rsidR="00052D12" w:rsidRPr="00C9424A" w:rsidRDefault="00C9424A">
          <w:pPr>
            <w:pStyle w:val="TOC6"/>
            <w:tabs>
              <w:tab w:val="left" w:leader="dot" w:pos="9568"/>
            </w:tabs>
            <w:spacing w:before="45"/>
            <w:ind w:left="2172"/>
            <w:rPr>
              <w:lang w:val="en-GB"/>
            </w:rPr>
          </w:pPr>
          <w:hyperlink w:anchor="_bookmark181" w:history="1">
            <w:r w:rsidRPr="00C9424A">
              <w:rPr>
                <w:lang w:val="en-GB"/>
              </w:rPr>
              <w:t>Dismissal</w:t>
            </w:r>
            <w:r w:rsidRPr="00C9424A">
              <w:rPr>
                <w:spacing w:val="-5"/>
                <w:lang w:val="en-GB"/>
              </w:rPr>
              <w:t xml:space="preserve"> </w:t>
            </w:r>
            <w:r w:rsidRPr="00C9424A">
              <w:rPr>
                <w:lang w:val="en-GB"/>
              </w:rPr>
              <w:t>and</w:t>
            </w:r>
            <w:r w:rsidRPr="00C9424A">
              <w:rPr>
                <w:spacing w:val="-5"/>
                <w:lang w:val="en-GB"/>
              </w:rPr>
              <w:t xml:space="preserve"> </w:t>
            </w:r>
            <w:r w:rsidRPr="00C9424A">
              <w:rPr>
                <w:spacing w:val="-2"/>
                <w:lang w:val="en-GB"/>
              </w:rPr>
              <w:t>blessing</w:t>
            </w:r>
            <w:r w:rsidRPr="00C9424A">
              <w:rPr>
                <w:rFonts w:ascii="Times New Roman"/>
                <w:lang w:val="en-GB"/>
              </w:rPr>
              <w:tab/>
            </w:r>
            <w:r w:rsidRPr="00C9424A">
              <w:rPr>
                <w:spacing w:val="-5"/>
                <w:lang w:val="en-GB"/>
              </w:rPr>
              <w:t>199</w:t>
            </w:r>
          </w:hyperlink>
        </w:p>
        <w:p w14:paraId="5F6E3E0D" w14:textId="77777777" w:rsidR="00052D12" w:rsidRPr="00C9424A" w:rsidRDefault="00C9424A">
          <w:pPr>
            <w:pStyle w:val="TOC5"/>
            <w:tabs>
              <w:tab w:val="left" w:leader="dot" w:pos="9568"/>
            </w:tabs>
            <w:ind w:left="1731"/>
            <w:rPr>
              <w:lang w:val="en-GB"/>
            </w:rPr>
          </w:pPr>
          <w:hyperlink w:anchor="_bookmark182" w:history="1">
            <w:r w:rsidRPr="00C9424A">
              <w:rPr>
                <w:lang w:val="en-GB"/>
              </w:rPr>
              <w:t>A</w:t>
            </w:r>
            <w:r w:rsidRPr="00C9424A">
              <w:rPr>
                <w:spacing w:val="-15"/>
                <w:lang w:val="en-GB"/>
              </w:rPr>
              <w:t xml:space="preserve"> </w:t>
            </w:r>
            <w:r w:rsidRPr="00C9424A">
              <w:rPr>
                <w:lang w:val="en-GB"/>
              </w:rPr>
              <w:t>prayer</w:t>
            </w:r>
            <w:r w:rsidRPr="00C9424A">
              <w:rPr>
                <w:spacing w:val="-2"/>
                <w:lang w:val="en-GB"/>
              </w:rPr>
              <w:t xml:space="preserve"> </w:t>
            </w:r>
            <w:r w:rsidRPr="00C9424A">
              <w:rPr>
                <w:lang w:val="en-GB"/>
              </w:rPr>
              <w:t>for</w:t>
            </w:r>
            <w:r w:rsidRPr="00C9424A">
              <w:rPr>
                <w:spacing w:val="-2"/>
                <w:lang w:val="en-GB"/>
              </w:rPr>
              <w:t xml:space="preserve"> </w:t>
            </w:r>
            <w:r w:rsidRPr="00C9424A">
              <w:rPr>
                <w:lang w:val="en-GB"/>
              </w:rPr>
              <w:t>children</w:t>
            </w:r>
            <w:r w:rsidRPr="00C9424A">
              <w:rPr>
                <w:spacing w:val="-2"/>
                <w:lang w:val="en-GB"/>
              </w:rPr>
              <w:t xml:space="preserve"> </w:t>
            </w:r>
            <w:r w:rsidRPr="00C9424A">
              <w:rPr>
                <w:lang w:val="en-GB"/>
              </w:rPr>
              <w:t>who</w:t>
            </w:r>
            <w:r w:rsidRPr="00C9424A">
              <w:rPr>
                <w:spacing w:val="-2"/>
                <w:lang w:val="en-GB"/>
              </w:rPr>
              <w:t xml:space="preserve"> </w:t>
            </w:r>
            <w:r w:rsidRPr="00C9424A">
              <w:rPr>
                <w:lang w:val="en-GB"/>
              </w:rPr>
              <w:t>have</w:t>
            </w:r>
            <w:r w:rsidRPr="00C9424A">
              <w:rPr>
                <w:spacing w:val="-2"/>
                <w:lang w:val="en-GB"/>
              </w:rPr>
              <w:t xml:space="preserve"> </w:t>
            </w:r>
            <w:r w:rsidRPr="00C9424A">
              <w:rPr>
                <w:spacing w:val="-4"/>
                <w:lang w:val="en-GB"/>
              </w:rPr>
              <w:t>died</w:t>
            </w:r>
            <w:r w:rsidRPr="00C9424A">
              <w:rPr>
                <w:lang w:val="en-GB"/>
              </w:rPr>
              <w:tab/>
            </w:r>
            <w:r w:rsidRPr="00C9424A">
              <w:rPr>
                <w:spacing w:val="-5"/>
                <w:lang w:val="en-GB"/>
              </w:rPr>
              <w:t>200</w:t>
            </w:r>
          </w:hyperlink>
        </w:p>
        <w:p w14:paraId="5F6E3E0E" w14:textId="77777777" w:rsidR="00052D12" w:rsidRPr="00C9424A" w:rsidRDefault="00C9424A">
          <w:pPr>
            <w:pStyle w:val="TOC5"/>
            <w:tabs>
              <w:tab w:val="left" w:leader="dot" w:pos="9567"/>
            </w:tabs>
            <w:spacing w:before="45"/>
            <w:ind w:left="1731"/>
            <w:rPr>
              <w:lang w:val="en-GB"/>
            </w:rPr>
          </w:pPr>
          <w:hyperlink w:anchor="_bookmark182" w:history="1">
            <w:r w:rsidRPr="00C9424A">
              <w:rPr>
                <w:lang w:val="en-GB"/>
              </w:rPr>
              <w:t>A</w:t>
            </w:r>
            <w:r w:rsidRPr="00C9424A">
              <w:rPr>
                <w:spacing w:val="-15"/>
                <w:lang w:val="en-GB"/>
              </w:rPr>
              <w:t xml:space="preserve"> </w:t>
            </w:r>
            <w:r w:rsidRPr="00C9424A">
              <w:rPr>
                <w:lang w:val="en-GB"/>
              </w:rPr>
              <w:t>prayer</w:t>
            </w:r>
            <w:r w:rsidRPr="00C9424A">
              <w:rPr>
                <w:spacing w:val="-2"/>
                <w:lang w:val="en-GB"/>
              </w:rPr>
              <w:t xml:space="preserve"> </w:t>
            </w:r>
            <w:r w:rsidRPr="00C9424A">
              <w:rPr>
                <w:lang w:val="en-GB"/>
              </w:rPr>
              <w:t>in</w:t>
            </w:r>
            <w:r w:rsidRPr="00C9424A">
              <w:rPr>
                <w:spacing w:val="-2"/>
                <w:lang w:val="en-GB"/>
              </w:rPr>
              <w:t xml:space="preserve"> </w:t>
            </w:r>
            <w:r w:rsidRPr="00C9424A">
              <w:rPr>
                <w:lang w:val="en-GB"/>
              </w:rPr>
              <w:t>a</w:t>
            </w:r>
            <w:r w:rsidRPr="00C9424A">
              <w:rPr>
                <w:spacing w:val="-2"/>
                <w:lang w:val="en-GB"/>
              </w:rPr>
              <w:t xml:space="preserve"> </w:t>
            </w:r>
            <w:r w:rsidRPr="00C9424A">
              <w:rPr>
                <w:lang w:val="en-GB"/>
              </w:rPr>
              <w:t>service</w:t>
            </w:r>
            <w:r w:rsidRPr="00C9424A">
              <w:rPr>
                <w:spacing w:val="-2"/>
                <w:lang w:val="en-GB"/>
              </w:rPr>
              <w:t xml:space="preserve"> </w:t>
            </w:r>
            <w:r w:rsidRPr="00C9424A">
              <w:rPr>
                <w:lang w:val="en-GB"/>
              </w:rPr>
              <w:t>for</w:t>
            </w:r>
            <w:r w:rsidRPr="00C9424A">
              <w:rPr>
                <w:spacing w:val="-2"/>
                <w:lang w:val="en-GB"/>
              </w:rPr>
              <w:t xml:space="preserve"> </w:t>
            </w:r>
            <w:r w:rsidRPr="00C9424A">
              <w:rPr>
                <w:lang w:val="en-GB"/>
              </w:rPr>
              <w:t>a</w:t>
            </w:r>
            <w:r w:rsidRPr="00C9424A">
              <w:rPr>
                <w:spacing w:val="-2"/>
                <w:lang w:val="en-GB"/>
              </w:rPr>
              <w:t xml:space="preserve"> </w:t>
            </w:r>
            <w:r w:rsidRPr="00C9424A">
              <w:rPr>
                <w:lang w:val="en-GB"/>
              </w:rPr>
              <w:t>stillborn</w:t>
            </w:r>
            <w:r w:rsidRPr="00C9424A">
              <w:rPr>
                <w:spacing w:val="-1"/>
                <w:lang w:val="en-GB"/>
              </w:rPr>
              <w:t xml:space="preserve"> </w:t>
            </w:r>
            <w:r w:rsidRPr="00C9424A">
              <w:rPr>
                <w:spacing w:val="-2"/>
                <w:lang w:val="en-GB"/>
              </w:rPr>
              <w:t>child</w:t>
            </w:r>
            <w:r w:rsidRPr="00C9424A">
              <w:rPr>
                <w:lang w:val="en-GB"/>
              </w:rPr>
              <w:tab/>
            </w:r>
            <w:r w:rsidRPr="00C9424A">
              <w:rPr>
                <w:spacing w:val="-5"/>
                <w:lang w:val="en-GB"/>
              </w:rPr>
              <w:t>200</w:t>
            </w:r>
          </w:hyperlink>
        </w:p>
        <w:p w14:paraId="5F6E3E0F" w14:textId="77777777" w:rsidR="00052D12" w:rsidRPr="00C9424A" w:rsidRDefault="00C9424A">
          <w:pPr>
            <w:pStyle w:val="TOC5"/>
            <w:tabs>
              <w:tab w:val="left" w:leader="dot" w:pos="9567"/>
            </w:tabs>
            <w:ind w:left="1731"/>
            <w:rPr>
              <w:lang w:val="en-GB"/>
            </w:rPr>
          </w:pPr>
          <w:hyperlink w:anchor="_bookmark183" w:history="1">
            <w:r w:rsidRPr="00C9424A">
              <w:rPr>
                <w:lang w:val="en-GB"/>
              </w:rPr>
              <w:t>Burial</w:t>
            </w:r>
            <w:r w:rsidRPr="00C9424A">
              <w:rPr>
                <w:spacing w:val="-2"/>
                <w:lang w:val="en-GB"/>
              </w:rPr>
              <w:t xml:space="preserve"> </w:t>
            </w:r>
            <w:r w:rsidRPr="00C9424A">
              <w:rPr>
                <w:lang w:val="en-GB"/>
              </w:rPr>
              <w:t>of</w:t>
            </w:r>
            <w:r w:rsidRPr="00C9424A">
              <w:rPr>
                <w:spacing w:val="-2"/>
                <w:lang w:val="en-GB"/>
              </w:rPr>
              <w:t xml:space="preserve"> </w:t>
            </w:r>
            <w:r w:rsidRPr="00C9424A">
              <w:rPr>
                <w:lang w:val="en-GB"/>
              </w:rPr>
              <w:t>the</w:t>
            </w:r>
            <w:r w:rsidRPr="00C9424A">
              <w:rPr>
                <w:spacing w:val="-2"/>
                <w:lang w:val="en-GB"/>
              </w:rPr>
              <w:t xml:space="preserve"> </w:t>
            </w:r>
            <w:r w:rsidRPr="00C9424A">
              <w:rPr>
                <w:lang w:val="en-GB"/>
              </w:rPr>
              <w:t>organs</w:t>
            </w:r>
            <w:r w:rsidRPr="00C9424A">
              <w:rPr>
                <w:spacing w:val="-2"/>
                <w:lang w:val="en-GB"/>
              </w:rPr>
              <w:t xml:space="preserve"> </w:t>
            </w:r>
            <w:r w:rsidRPr="00C9424A">
              <w:rPr>
                <w:lang w:val="en-GB"/>
              </w:rPr>
              <w:t>of</w:t>
            </w:r>
            <w:r w:rsidRPr="00C9424A">
              <w:rPr>
                <w:spacing w:val="-2"/>
                <w:lang w:val="en-GB"/>
              </w:rPr>
              <w:t xml:space="preserve"> </w:t>
            </w:r>
            <w:r w:rsidRPr="00C9424A">
              <w:rPr>
                <w:lang w:val="en-GB"/>
              </w:rPr>
              <w:t>a</w:t>
            </w:r>
            <w:r w:rsidRPr="00C9424A">
              <w:rPr>
                <w:spacing w:val="-2"/>
                <w:lang w:val="en-GB"/>
              </w:rPr>
              <w:t xml:space="preserve"> </w:t>
            </w:r>
            <w:r w:rsidRPr="00C9424A">
              <w:rPr>
                <w:lang w:val="en-GB"/>
              </w:rPr>
              <w:t>baby</w:t>
            </w:r>
            <w:r w:rsidRPr="00C9424A">
              <w:rPr>
                <w:spacing w:val="-2"/>
                <w:lang w:val="en-GB"/>
              </w:rPr>
              <w:t xml:space="preserve"> </w:t>
            </w:r>
            <w:r w:rsidRPr="00C9424A">
              <w:rPr>
                <w:lang w:val="en-GB"/>
              </w:rPr>
              <w:t>removed</w:t>
            </w:r>
            <w:r w:rsidRPr="00C9424A">
              <w:rPr>
                <w:spacing w:val="-2"/>
                <w:lang w:val="en-GB"/>
              </w:rPr>
              <w:t xml:space="preserve"> </w:t>
            </w:r>
            <w:r w:rsidRPr="00C9424A">
              <w:rPr>
                <w:lang w:val="en-GB"/>
              </w:rPr>
              <w:t>during</w:t>
            </w:r>
            <w:r w:rsidRPr="00C9424A">
              <w:rPr>
                <w:spacing w:val="-2"/>
                <w:lang w:val="en-GB"/>
              </w:rPr>
              <w:t xml:space="preserve"> </w:t>
            </w:r>
            <w:r w:rsidRPr="00C9424A">
              <w:rPr>
                <w:lang w:val="en-GB"/>
              </w:rPr>
              <w:t>post-</w:t>
            </w:r>
            <w:r w:rsidRPr="00C9424A">
              <w:rPr>
                <w:spacing w:val="-2"/>
                <w:lang w:val="en-GB"/>
              </w:rPr>
              <w:t>mortem</w:t>
            </w:r>
            <w:r w:rsidRPr="00C9424A">
              <w:rPr>
                <w:lang w:val="en-GB"/>
              </w:rPr>
              <w:tab/>
            </w:r>
            <w:r w:rsidRPr="00C9424A">
              <w:rPr>
                <w:spacing w:val="-5"/>
                <w:lang w:val="en-GB"/>
              </w:rPr>
              <w:t>202</w:t>
            </w:r>
          </w:hyperlink>
        </w:p>
        <w:p w14:paraId="5F6E3E10" w14:textId="77777777" w:rsidR="00052D12" w:rsidRPr="00C9424A" w:rsidRDefault="00C9424A">
          <w:pPr>
            <w:pStyle w:val="TOC6"/>
            <w:tabs>
              <w:tab w:val="left" w:leader="dot" w:pos="9567"/>
            </w:tabs>
            <w:spacing w:before="45" w:after="20"/>
            <w:ind w:left="2171"/>
            <w:rPr>
              <w:lang w:val="en-GB"/>
            </w:rPr>
          </w:pPr>
          <w:hyperlink w:anchor="_bookmark183" w:history="1">
            <w:r w:rsidRPr="00C9424A">
              <w:rPr>
                <w:lang w:val="en-GB"/>
              </w:rPr>
              <w:t>Greeting</w:t>
            </w:r>
            <w:r w:rsidRPr="00C9424A">
              <w:rPr>
                <w:spacing w:val="-5"/>
                <w:lang w:val="en-GB"/>
              </w:rPr>
              <w:t xml:space="preserve"> </w:t>
            </w:r>
            <w:r w:rsidRPr="00C9424A">
              <w:rPr>
                <w:lang w:val="en-GB"/>
              </w:rPr>
              <w:t>by</w:t>
            </w:r>
            <w:r w:rsidRPr="00C9424A">
              <w:rPr>
                <w:spacing w:val="-5"/>
                <w:lang w:val="en-GB"/>
              </w:rPr>
              <w:t xml:space="preserve"> </w:t>
            </w:r>
            <w:r w:rsidRPr="00C9424A">
              <w:rPr>
                <w:lang w:val="en-GB"/>
              </w:rPr>
              <w:t>the</w:t>
            </w:r>
            <w:r w:rsidRPr="00C9424A">
              <w:rPr>
                <w:spacing w:val="-5"/>
                <w:lang w:val="en-GB"/>
              </w:rPr>
              <w:t xml:space="preserve"> </w:t>
            </w:r>
            <w:r w:rsidRPr="00C9424A">
              <w:rPr>
                <w:lang w:val="en-GB"/>
              </w:rPr>
              <w:t>grave-</w:t>
            </w:r>
            <w:r w:rsidRPr="00C9424A">
              <w:rPr>
                <w:spacing w:val="-4"/>
                <w:lang w:val="en-GB"/>
              </w:rPr>
              <w:t>side</w:t>
            </w:r>
            <w:r w:rsidRPr="00C9424A">
              <w:rPr>
                <w:lang w:val="en-GB"/>
              </w:rPr>
              <w:tab/>
            </w:r>
            <w:r w:rsidRPr="00C9424A">
              <w:rPr>
                <w:spacing w:val="-5"/>
                <w:lang w:val="en-GB"/>
              </w:rPr>
              <w:t>202</w:t>
            </w:r>
          </w:hyperlink>
        </w:p>
        <w:p w14:paraId="5F6E3E11" w14:textId="77777777" w:rsidR="00052D12" w:rsidRPr="00C9424A" w:rsidRDefault="00C9424A">
          <w:pPr>
            <w:pStyle w:val="TOC3"/>
            <w:tabs>
              <w:tab w:val="right" w:leader="dot" w:pos="9273"/>
            </w:tabs>
            <w:spacing w:before="67"/>
            <w:ind w:left="1493"/>
            <w:rPr>
              <w:lang w:val="en-GB"/>
            </w:rPr>
          </w:pPr>
          <w:hyperlink w:anchor="_bookmark183" w:history="1">
            <w:r w:rsidRPr="00C9424A">
              <w:rPr>
                <w:spacing w:val="-2"/>
                <w:lang w:val="en-GB"/>
              </w:rPr>
              <w:t>Prayer</w:t>
            </w:r>
            <w:r w:rsidRPr="00C9424A">
              <w:rPr>
                <w:lang w:val="en-GB"/>
              </w:rPr>
              <w:tab/>
            </w:r>
            <w:r w:rsidRPr="00C9424A">
              <w:rPr>
                <w:spacing w:val="-5"/>
                <w:lang w:val="en-GB"/>
              </w:rPr>
              <w:t>202</w:t>
            </w:r>
          </w:hyperlink>
        </w:p>
        <w:p w14:paraId="5F6E3E12" w14:textId="77777777" w:rsidR="00052D12" w:rsidRPr="00C9424A" w:rsidRDefault="00C9424A">
          <w:pPr>
            <w:pStyle w:val="TOC3"/>
            <w:tabs>
              <w:tab w:val="right" w:leader="dot" w:pos="9273"/>
            </w:tabs>
            <w:ind w:left="1493"/>
            <w:rPr>
              <w:lang w:val="en-GB"/>
            </w:rPr>
          </w:pPr>
          <w:hyperlink w:anchor="_bookmark183" w:history="1">
            <w:r w:rsidRPr="00C9424A">
              <w:rPr>
                <w:lang w:val="en-GB"/>
              </w:rPr>
              <w:t xml:space="preserve">Prayer of </w:t>
            </w:r>
            <w:r w:rsidRPr="00C9424A">
              <w:rPr>
                <w:spacing w:val="-2"/>
                <w:lang w:val="en-GB"/>
              </w:rPr>
              <w:t>committal</w:t>
            </w:r>
            <w:r w:rsidRPr="00C9424A">
              <w:rPr>
                <w:lang w:val="en-GB"/>
              </w:rPr>
              <w:tab/>
            </w:r>
            <w:r w:rsidRPr="00C9424A">
              <w:rPr>
                <w:spacing w:val="-5"/>
                <w:lang w:val="en-GB"/>
              </w:rPr>
              <w:t>202</w:t>
            </w:r>
          </w:hyperlink>
        </w:p>
        <w:p w14:paraId="5F6E3E13" w14:textId="77777777" w:rsidR="00052D12" w:rsidRPr="00C9424A" w:rsidRDefault="00C9424A">
          <w:pPr>
            <w:pStyle w:val="TOC3"/>
            <w:tabs>
              <w:tab w:val="right" w:leader="dot" w:pos="9273"/>
            </w:tabs>
            <w:ind w:left="1493"/>
            <w:rPr>
              <w:lang w:val="en-GB"/>
            </w:rPr>
          </w:pPr>
          <w:hyperlink w:anchor="_bookmark184" w:history="1">
            <w:r w:rsidRPr="00C9424A">
              <w:rPr>
                <w:spacing w:val="-2"/>
                <w:lang w:val="en-GB"/>
              </w:rPr>
              <w:t>Blessing</w:t>
            </w:r>
            <w:r w:rsidRPr="00C9424A">
              <w:rPr>
                <w:lang w:val="en-GB"/>
              </w:rPr>
              <w:tab/>
            </w:r>
            <w:r w:rsidRPr="00C9424A">
              <w:rPr>
                <w:spacing w:val="-5"/>
                <w:lang w:val="en-GB"/>
              </w:rPr>
              <w:t>203</w:t>
            </w:r>
          </w:hyperlink>
        </w:p>
        <w:p w14:paraId="5F6E3E14" w14:textId="77777777" w:rsidR="00052D12" w:rsidRPr="00C9424A" w:rsidRDefault="00C9424A">
          <w:pPr>
            <w:pStyle w:val="TOC2"/>
            <w:tabs>
              <w:tab w:val="right" w:leader="dot" w:pos="9273"/>
            </w:tabs>
            <w:spacing w:before="45"/>
            <w:ind w:left="1053"/>
            <w:rPr>
              <w:lang w:val="en-GB"/>
            </w:rPr>
          </w:pPr>
          <w:hyperlink w:anchor="_bookmark185" w:history="1">
            <w:r w:rsidRPr="00C9424A">
              <w:rPr>
                <w:lang w:val="en-GB"/>
              </w:rPr>
              <w:t>A</w:t>
            </w:r>
            <w:r w:rsidRPr="00C9424A">
              <w:rPr>
                <w:spacing w:val="-15"/>
                <w:lang w:val="en-GB"/>
              </w:rPr>
              <w:t xml:space="preserve"> </w:t>
            </w:r>
            <w:r w:rsidRPr="00C9424A">
              <w:rPr>
                <w:lang w:val="en-GB"/>
              </w:rPr>
              <w:t>Funeral</w:t>
            </w:r>
            <w:r w:rsidRPr="00C9424A">
              <w:rPr>
                <w:spacing w:val="-3"/>
                <w:lang w:val="en-GB"/>
              </w:rPr>
              <w:t xml:space="preserve"> </w:t>
            </w:r>
            <w:r w:rsidRPr="00C9424A">
              <w:rPr>
                <w:lang w:val="en-GB"/>
              </w:rPr>
              <w:t>prayer</w:t>
            </w:r>
            <w:r w:rsidRPr="00C9424A">
              <w:rPr>
                <w:spacing w:val="-2"/>
                <w:lang w:val="en-GB"/>
              </w:rPr>
              <w:t xml:space="preserve"> </w:t>
            </w:r>
            <w:r w:rsidRPr="00C9424A">
              <w:rPr>
                <w:lang w:val="en-GB"/>
              </w:rPr>
              <w:t>for</w:t>
            </w:r>
            <w:r w:rsidRPr="00C9424A">
              <w:rPr>
                <w:spacing w:val="-3"/>
                <w:lang w:val="en-GB"/>
              </w:rPr>
              <w:t xml:space="preserve"> </w:t>
            </w:r>
            <w:r w:rsidRPr="00C9424A">
              <w:rPr>
                <w:lang w:val="en-GB"/>
              </w:rPr>
              <w:t>a</w:t>
            </w:r>
            <w:r w:rsidRPr="00C9424A">
              <w:rPr>
                <w:spacing w:val="-2"/>
                <w:lang w:val="en-GB"/>
              </w:rPr>
              <w:t xml:space="preserve"> </w:t>
            </w:r>
            <w:r w:rsidRPr="00C9424A">
              <w:rPr>
                <w:lang w:val="en-GB"/>
              </w:rPr>
              <w:t>person</w:t>
            </w:r>
            <w:r w:rsidRPr="00C9424A">
              <w:rPr>
                <w:spacing w:val="-2"/>
                <w:lang w:val="en-GB"/>
              </w:rPr>
              <w:t xml:space="preserve"> </w:t>
            </w:r>
            <w:r w:rsidRPr="00C9424A">
              <w:rPr>
                <w:lang w:val="en-GB"/>
              </w:rPr>
              <w:t>who</w:t>
            </w:r>
            <w:r w:rsidRPr="00C9424A">
              <w:rPr>
                <w:spacing w:val="-3"/>
                <w:lang w:val="en-GB"/>
              </w:rPr>
              <w:t xml:space="preserve"> </w:t>
            </w:r>
            <w:r w:rsidRPr="00C9424A">
              <w:rPr>
                <w:lang w:val="en-GB"/>
              </w:rPr>
              <w:t>has</w:t>
            </w:r>
            <w:r w:rsidRPr="00C9424A">
              <w:rPr>
                <w:spacing w:val="-2"/>
                <w:lang w:val="en-GB"/>
              </w:rPr>
              <w:t xml:space="preserve"> </w:t>
            </w:r>
            <w:r w:rsidRPr="00C9424A">
              <w:rPr>
                <w:lang w:val="en-GB"/>
              </w:rPr>
              <w:t>committed</w:t>
            </w:r>
            <w:r w:rsidRPr="00C9424A">
              <w:rPr>
                <w:spacing w:val="-2"/>
                <w:lang w:val="en-GB"/>
              </w:rPr>
              <w:t xml:space="preserve"> suicide</w:t>
            </w:r>
            <w:r w:rsidRPr="00C9424A">
              <w:rPr>
                <w:lang w:val="en-GB"/>
              </w:rPr>
              <w:tab/>
            </w:r>
            <w:r w:rsidRPr="00C9424A">
              <w:rPr>
                <w:spacing w:val="-5"/>
                <w:lang w:val="en-GB"/>
              </w:rPr>
              <w:t>204</w:t>
            </w:r>
          </w:hyperlink>
        </w:p>
        <w:p w14:paraId="5F6E3E15" w14:textId="77777777" w:rsidR="00052D12" w:rsidRPr="00C9424A" w:rsidRDefault="00C9424A">
          <w:pPr>
            <w:pStyle w:val="TOC2"/>
            <w:tabs>
              <w:tab w:val="right" w:leader="dot" w:pos="9273"/>
            </w:tabs>
            <w:ind w:left="1053"/>
            <w:rPr>
              <w:lang w:val="en-GB"/>
            </w:rPr>
          </w:pPr>
          <w:hyperlink w:anchor="_bookmark186" w:history="1">
            <w:r w:rsidRPr="00C9424A">
              <w:rPr>
                <w:lang w:val="en-GB"/>
              </w:rPr>
              <w:t>Look</w:t>
            </w:r>
            <w:r w:rsidRPr="00C9424A">
              <w:rPr>
                <w:spacing w:val="-2"/>
                <w:lang w:val="en-GB"/>
              </w:rPr>
              <w:t xml:space="preserve"> </w:t>
            </w:r>
            <w:r w:rsidRPr="00C9424A">
              <w:rPr>
                <w:lang w:val="en-GB"/>
              </w:rPr>
              <w:t>down</w:t>
            </w:r>
            <w:r w:rsidRPr="00C9424A">
              <w:rPr>
                <w:spacing w:val="-1"/>
                <w:lang w:val="en-GB"/>
              </w:rPr>
              <w:t xml:space="preserve"> </w:t>
            </w:r>
            <w:r w:rsidRPr="00C9424A">
              <w:rPr>
                <w:lang w:val="en-GB"/>
              </w:rPr>
              <w:t>from</w:t>
            </w:r>
            <w:r w:rsidRPr="00C9424A">
              <w:rPr>
                <w:spacing w:val="-1"/>
                <w:lang w:val="en-GB"/>
              </w:rPr>
              <w:t xml:space="preserve"> </w:t>
            </w:r>
            <w:r w:rsidRPr="00C9424A">
              <w:rPr>
                <w:lang w:val="en-GB"/>
              </w:rPr>
              <w:t>the</w:t>
            </w:r>
            <w:r w:rsidRPr="00C9424A">
              <w:rPr>
                <w:spacing w:val="-1"/>
                <w:lang w:val="en-GB"/>
              </w:rPr>
              <w:t xml:space="preserve"> </w:t>
            </w:r>
            <w:r w:rsidRPr="00C9424A">
              <w:rPr>
                <w:spacing w:val="-2"/>
                <w:lang w:val="en-GB"/>
              </w:rPr>
              <w:t>cross</w:t>
            </w:r>
            <w:r w:rsidRPr="00C9424A">
              <w:rPr>
                <w:lang w:val="en-GB"/>
              </w:rPr>
              <w:tab/>
            </w:r>
            <w:r w:rsidRPr="00C9424A">
              <w:rPr>
                <w:spacing w:val="-5"/>
                <w:lang w:val="en-GB"/>
              </w:rPr>
              <w:t>205</w:t>
            </w:r>
          </w:hyperlink>
        </w:p>
        <w:p w14:paraId="5F6E3E16" w14:textId="77777777" w:rsidR="00052D12" w:rsidRPr="00C9424A" w:rsidRDefault="00C9424A">
          <w:pPr>
            <w:pStyle w:val="TOC2"/>
            <w:tabs>
              <w:tab w:val="right" w:leader="dot" w:pos="9273"/>
            </w:tabs>
            <w:spacing w:before="45"/>
            <w:ind w:left="1053"/>
            <w:rPr>
              <w:lang w:val="en-GB"/>
            </w:rPr>
          </w:pPr>
          <w:hyperlink w:anchor="_bookmark187" w:history="1">
            <w:r w:rsidRPr="00C9424A">
              <w:rPr>
                <w:lang w:val="en-GB"/>
              </w:rPr>
              <w:t>O</w:t>
            </w:r>
            <w:r w:rsidRPr="00C9424A">
              <w:rPr>
                <w:spacing w:val="-3"/>
                <w:lang w:val="en-GB"/>
              </w:rPr>
              <w:t xml:space="preserve"> </w:t>
            </w:r>
            <w:r w:rsidRPr="00C9424A">
              <w:rPr>
                <w:lang w:val="en-GB"/>
              </w:rPr>
              <w:t>Lord</w:t>
            </w:r>
            <w:r w:rsidRPr="00C9424A">
              <w:rPr>
                <w:spacing w:val="-2"/>
                <w:lang w:val="en-GB"/>
              </w:rPr>
              <w:t xml:space="preserve"> </w:t>
            </w:r>
            <w:r w:rsidRPr="00C9424A">
              <w:rPr>
                <w:lang w:val="en-GB"/>
              </w:rPr>
              <w:t>through</w:t>
            </w:r>
            <w:r w:rsidRPr="00C9424A">
              <w:rPr>
                <w:spacing w:val="-2"/>
                <w:lang w:val="en-GB"/>
              </w:rPr>
              <w:t xml:space="preserve"> </w:t>
            </w:r>
            <w:r w:rsidRPr="00C9424A">
              <w:rPr>
                <w:lang w:val="en-GB"/>
              </w:rPr>
              <w:t>all</w:t>
            </w:r>
            <w:r w:rsidRPr="00C9424A">
              <w:rPr>
                <w:spacing w:val="-2"/>
                <w:lang w:val="en-GB"/>
              </w:rPr>
              <w:t xml:space="preserve"> </w:t>
            </w:r>
            <w:r w:rsidRPr="00C9424A">
              <w:rPr>
                <w:lang w:val="en-GB"/>
              </w:rPr>
              <w:t>our</w:t>
            </w:r>
            <w:r w:rsidRPr="00C9424A">
              <w:rPr>
                <w:spacing w:val="-2"/>
                <w:lang w:val="en-GB"/>
              </w:rPr>
              <w:t xml:space="preserve"> </w:t>
            </w:r>
            <w:r w:rsidRPr="00C9424A">
              <w:rPr>
                <w:spacing w:val="-4"/>
                <w:lang w:val="en-GB"/>
              </w:rPr>
              <w:t>days</w:t>
            </w:r>
            <w:r w:rsidRPr="00C9424A">
              <w:rPr>
                <w:lang w:val="en-GB"/>
              </w:rPr>
              <w:tab/>
            </w:r>
            <w:r w:rsidRPr="00C9424A">
              <w:rPr>
                <w:spacing w:val="-5"/>
                <w:lang w:val="en-GB"/>
              </w:rPr>
              <w:t>206</w:t>
            </w:r>
          </w:hyperlink>
        </w:p>
        <w:p w14:paraId="5F6E3E17" w14:textId="77777777" w:rsidR="00052D12" w:rsidRPr="00C9424A" w:rsidRDefault="00C9424A">
          <w:pPr>
            <w:pStyle w:val="TOC1"/>
            <w:rPr>
              <w:lang w:val="en-GB"/>
            </w:rPr>
          </w:pPr>
          <w:hyperlink w:anchor="_bookmark188" w:history="1">
            <w:r w:rsidRPr="00C9424A">
              <w:rPr>
                <w:lang w:val="en-GB"/>
              </w:rPr>
              <w:t>A</w:t>
            </w:r>
            <w:r w:rsidRPr="00C9424A">
              <w:rPr>
                <w:spacing w:val="-11"/>
                <w:lang w:val="en-GB"/>
              </w:rPr>
              <w:t xml:space="preserve"> </w:t>
            </w:r>
            <w:r w:rsidRPr="00C9424A">
              <w:rPr>
                <w:lang w:val="en-GB"/>
              </w:rPr>
              <w:t>service</w:t>
            </w:r>
            <w:r w:rsidRPr="00C9424A">
              <w:rPr>
                <w:spacing w:val="-1"/>
                <w:lang w:val="en-GB"/>
              </w:rPr>
              <w:t xml:space="preserve"> </w:t>
            </w:r>
            <w:r w:rsidRPr="00C9424A">
              <w:rPr>
                <w:lang w:val="en-GB"/>
              </w:rPr>
              <w:t>of</w:t>
            </w:r>
            <w:r w:rsidRPr="00C9424A">
              <w:rPr>
                <w:spacing w:val="-1"/>
                <w:lang w:val="en-GB"/>
              </w:rPr>
              <w:t xml:space="preserve"> </w:t>
            </w:r>
            <w:r w:rsidRPr="00C9424A">
              <w:rPr>
                <w:lang w:val="en-GB"/>
              </w:rPr>
              <w:t>thanksgiving</w:t>
            </w:r>
            <w:r w:rsidRPr="00C9424A">
              <w:rPr>
                <w:spacing w:val="-1"/>
                <w:lang w:val="en-GB"/>
              </w:rPr>
              <w:t xml:space="preserve"> </w:t>
            </w:r>
            <w:r w:rsidRPr="00C9424A">
              <w:rPr>
                <w:lang w:val="en-GB"/>
              </w:rPr>
              <w:t>for</w:t>
            </w:r>
            <w:r w:rsidRPr="00C9424A">
              <w:rPr>
                <w:spacing w:val="-2"/>
                <w:lang w:val="en-GB"/>
              </w:rPr>
              <w:t xml:space="preserve"> </w:t>
            </w:r>
            <w:r w:rsidRPr="00C9424A">
              <w:rPr>
                <w:lang w:val="en-GB"/>
              </w:rPr>
              <w:t>a</w:t>
            </w:r>
            <w:r w:rsidRPr="00C9424A">
              <w:rPr>
                <w:spacing w:val="-1"/>
                <w:lang w:val="en-GB"/>
              </w:rPr>
              <w:t xml:space="preserve"> </w:t>
            </w:r>
            <w:r w:rsidRPr="00C9424A">
              <w:rPr>
                <w:lang w:val="en-GB"/>
              </w:rPr>
              <w:t>person</w:t>
            </w:r>
            <w:r w:rsidRPr="00C9424A">
              <w:rPr>
                <w:spacing w:val="-1"/>
                <w:lang w:val="en-GB"/>
              </w:rPr>
              <w:t xml:space="preserve"> </w:t>
            </w:r>
            <w:r w:rsidRPr="00C9424A">
              <w:rPr>
                <w:lang w:val="en-GB"/>
              </w:rPr>
              <w:t>who</w:t>
            </w:r>
            <w:r w:rsidRPr="00C9424A">
              <w:rPr>
                <w:spacing w:val="-2"/>
                <w:lang w:val="en-GB"/>
              </w:rPr>
              <w:t xml:space="preserve"> </w:t>
            </w:r>
            <w:r w:rsidRPr="00C9424A">
              <w:rPr>
                <w:lang w:val="en-GB"/>
              </w:rPr>
              <w:t>has</w:t>
            </w:r>
            <w:r w:rsidRPr="00C9424A">
              <w:rPr>
                <w:spacing w:val="-1"/>
                <w:lang w:val="en-GB"/>
              </w:rPr>
              <w:t xml:space="preserve"> </w:t>
            </w:r>
            <w:r w:rsidRPr="00C9424A">
              <w:rPr>
                <w:lang w:val="en-GB"/>
              </w:rPr>
              <w:t>given</w:t>
            </w:r>
            <w:r w:rsidRPr="00C9424A">
              <w:rPr>
                <w:spacing w:val="-1"/>
                <w:lang w:val="en-GB"/>
              </w:rPr>
              <w:t xml:space="preserve"> </w:t>
            </w:r>
            <w:r w:rsidRPr="00C9424A">
              <w:rPr>
                <w:lang w:val="en-GB"/>
              </w:rPr>
              <w:t>their</w:t>
            </w:r>
            <w:r w:rsidRPr="00C9424A">
              <w:rPr>
                <w:spacing w:val="-1"/>
                <w:lang w:val="en-GB"/>
              </w:rPr>
              <w:t xml:space="preserve"> </w:t>
            </w:r>
            <w:r w:rsidRPr="00C9424A">
              <w:rPr>
                <w:spacing w:val="-4"/>
                <w:lang w:val="en-GB"/>
              </w:rPr>
              <w:t>body</w:t>
            </w:r>
          </w:hyperlink>
        </w:p>
        <w:p w14:paraId="5F6E3E18" w14:textId="77777777" w:rsidR="00052D12" w:rsidRPr="00C9424A" w:rsidRDefault="00C9424A">
          <w:pPr>
            <w:pStyle w:val="TOC1"/>
            <w:tabs>
              <w:tab w:val="right" w:leader="dot" w:pos="9273"/>
            </w:tabs>
            <w:spacing w:before="45"/>
            <w:rPr>
              <w:lang w:val="en-GB"/>
            </w:rPr>
          </w:pPr>
          <w:hyperlink w:anchor="_bookmark188" w:history="1">
            <w:r w:rsidRPr="00C9424A">
              <w:rPr>
                <w:lang w:val="en-GB"/>
              </w:rPr>
              <w:t>for</w:t>
            </w:r>
            <w:r w:rsidRPr="00C9424A">
              <w:rPr>
                <w:spacing w:val="-1"/>
                <w:lang w:val="en-GB"/>
              </w:rPr>
              <w:t xml:space="preserve"> </w:t>
            </w:r>
            <w:r w:rsidRPr="00C9424A">
              <w:rPr>
                <w:lang w:val="en-GB"/>
              </w:rPr>
              <w:t>medical</w:t>
            </w:r>
            <w:r w:rsidRPr="00C9424A">
              <w:rPr>
                <w:spacing w:val="-1"/>
                <w:lang w:val="en-GB"/>
              </w:rPr>
              <w:t xml:space="preserve"> </w:t>
            </w:r>
            <w:r w:rsidRPr="00C9424A">
              <w:rPr>
                <w:spacing w:val="-2"/>
                <w:lang w:val="en-GB"/>
              </w:rPr>
              <w:t>research</w:t>
            </w:r>
            <w:r w:rsidRPr="00C9424A">
              <w:rPr>
                <w:lang w:val="en-GB"/>
              </w:rPr>
              <w:tab/>
            </w:r>
            <w:r w:rsidRPr="00C9424A">
              <w:rPr>
                <w:spacing w:val="-5"/>
                <w:lang w:val="en-GB"/>
              </w:rPr>
              <w:t>207</w:t>
            </w:r>
          </w:hyperlink>
        </w:p>
        <w:p w14:paraId="5F6E3E19" w14:textId="77777777" w:rsidR="00052D12" w:rsidRPr="00C9424A" w:rsidRDefault="00C9424A">
          <w:pPr>
            <w:pStyle w:val="TOC3"/>
            <w:tabs>
              <w:tab w:val="right" w:leader="dot" w:pos="9273"/>
            </w:tabs>
            <w:ind w:left="1493"/>
            <w:rPr>
              <w:lang w:val="en-GB"/>
            </w:rPr>
          </w:pPr>
          <w:hyperlink w:anchor="_bookmark188" w:history="1">
            <w:r w:rsidRPr="00C9424A">
              <w:rPr>
                <w:spacing w:val="-2"/>
                <w:lang w:val="en-GB"/>
              </w:rPr>
              <w:t>Introduction</w:t>
            </w:r>
            <w:r w:rsidRPr="00C9424A">
              <w:rPr>
                <w:lang w:val="en-GB"/>
              </w:rPr>
              <w:tab/>
            </w:r>
            <w:r w:rsidRPr="00C9424A">
              <w:rPr>
                <w:spacing w:val="-5"/>
                <w:lang w:val="en-GB"/>
              </w:rPr>
              <w:t>207</w:t>
            </w:r>
          </w:hyperlink>
        </w:p>
        <w:p w14:paraId="5F6E3E1A" w14:textId="77777777" w:rsidR="00052D12" w:rsidRPr="00C9424A" w:rsidRDefault="00C9424A">
          <w:pPr>
            <w:pStyle w:val="TOC3"/>
            <w:tabs>
              <w:tab w:val="right" w:leader="dot" w:pos="9273"/>
            </w:tabs>
            <w:ind w:left="1493"/>
            <w:rPr>
              <w:lang w:val="en-GB"/>
            </w:rPr>
          </w:pPr>
          <w:hyperlink w:anchor="_bookmark188" w:history="1">
            <w:r w:rsidRPr="00C9424A">
              <w:rPr>
                <w:lang w:val="en-GB"/>
              </w:rPr>
              <w:t>Hymn</w:t>
            </w:r>
            <w:r w:rsidRPr="00C9424A">
              <w:rPr>
                <w:spacing w:val="-2"/>
                <w:lang w:val="en-GB"/>
              </w:rPr>
              <w:t xml:space="preserve"> </w:t>
            </w:r>
            <w:r w:rsidRPr="00C9424A">
              <w:rPr>
                <w:lang w:val="en-GB"/>
              </w:rPr>
              <w:t>of</w:t>
            </w:r>
            <w:r w:rsidRPr="00C9424A">
              <w:rPr>
                <w:spacing w:val="-1"/>
                <w:lang w:val="en-GB"/>
              </w:rPr>
              <w:t xml:space="preserve"> </w:t>
            </w:r>
            <w:r w:rsidRPr="00C9424A">
              <w:rPr>
                <w:spacing w:val="-2"/>
                <w:lang w:val="en-GB"/>
              </w:rPr>
              <w:t>praise</w:t>
            </w:r>
            <w:r w:rsidRPr="00C9424A">
              <w:rPr>
                <w:lang w:val="en-GB"/>
              </w:rPr>
              <w:tab/>
            </w:r>
            <w:r w:rsidRPr="00C9424A">
              <w:rPr>
                <w:spacing w:val="-5"/>
                <w:lang w:val="en-GB"/>
              </w:rPr>
              <w:t>207</w:t>
            </w:r>
          </w:hyperlink>
        </w:p>
        <w:p w14:paraId="5F6E3E1B" w14:textId="77777777" w:rsidR="00052D12" w:rsidRPr="00C9424A" w:rsidRDefault="00C9424A">
          <w:pPr>
            <w:pStyle w:val="TOC3"/>
            <w:tabs>
              <w:tab w:val="right" w:leader="dot" w:pos="9273"/>
            </w:tabs>
            <w:spacing w:before="45"/>
            <w:ind w:left="1493"/>
            <w:rPr>
              <w:lang w:val="en-GB"/>
            </w:rPr>
          </w:pPr>
          <w:hyperlink w:anchor="_bookmark188" w:history="1">
            <w:r w:rsidRPr="00C9424A">
              <w:rPr>
                <w:spacing w:val="-2"/>
                <w:lang w:val="en-GB"/>
              </w:rPr>
              <w:t>Prayer</w:t>
            </w:r>
            <w:r w:rsidRPr="00C9424A">
              <w:rPr>
                <w:lang w:val="en-GB"/>
              </w:rPr>
              <w:tab/>
            </w:r>
            <w:r w:rsidRPr="00C9424A">
              <w:rPr>
                <w:spacing w:val="-5"/>
                <w:lang w:val="en-GB"/>
              </w:rPr>
              <w:t>207</w:t>
            </w:r>
          </w:hyperlink>
        </w:p>
        <w:p w14:paraId="5F6E3E1C" w14:textId="77777777" w:rsidR="00052D12" w:rsidRPr="00C9424A" w:rsidRDefault="00C9424A">
          <w:pPr>
            <w:pStyle w:val="TOC3"/>
            <w:tabs>
              <w:tab w:val="right" w:leader="dot" w:pos="9273"/>
            </w:tabs>
            <w:ind w:left="1493"/>
            <w:rPr>
              <w:lang w:val="en-GB"/>
            </w:rPr>
          </w:pPr>
          <w:hyperlink w:anchor="_bookmark188" w:history="1">
            <w:r w:rsidRPr="00C9424A">
              <w:rPr>
                <w:lang w:val="en-GB"/>
              </w:rPr>
              <w:t>Readings</w:t>
            </w:r>
            <w:r w:rsidRPr="00C9424A">
              <w:rPr>
                <w:spacing w:val="-1"/>
                <w:lang w:val="en-GB"/>
              </w:rPr>
              <w:t xml:space="preserve"> </w:t>
            </w:r>
            <w:r w:rsidRPr="00C9424A">
              <w:rPr>
                <w:lang w:val="en-GB"/>
              </w:rPr>
              <w:t>from</w:t>
            </w:r>
            <w:r w:rsidRPr="00C9424A">
              <w:rPr>
                <w:spacing w:val="-1"/>
                <w:lang w:val="en-GB"/>
              </w:rPr>
              <w:t xml:space="preserve"> </w:t>
            </w:r>
            <w:r w:rsidRPr="00C9424A">
              <w:rPr>
                <w:lang w:val="en-GB"/>
              </w:rPr>
              <w:t xml:space="preserve">the </w:t>
            </w:r>
            <w:r w:rsidRPr="00C9424A">
              <w:rPr>
                <w:spacing w:val="-2"/>
                <w:lang w:val="en-GB"/>
              </w:rPr>
              <w:t>Bible</w:t>
            </w:r>
            <w:r w:rsidRPr="00C9424A">
              <w:rPr>
                <w:lang w:val="en-GB"/>
              </w:rPr>
              <w:tab/>
            </w:r>
            <w:r w:rsidRPr="00C9424A">
              <w:rPr>
                <w:spacing w:val="-5"/>
                <w:lang w:val="en-GB"/>
              </w:rPr>
              <w:t>207</w:t>
            </w:r>
          </w:hyperlink>
        </w:p>
        <w:p w14:paraId="5F6E3E1D" w14:textId="77777777" w:rsidR="00052D12" w:rsidRPr="00C9424A" w:rsidRDefault="00C9424A">
          <w:pPr>
            <w:pStyle w:val="TOC3"/>
            <w:tabs>
              <w:tab w:val="right" w:leader="dot" w:pos="9273"/>
            </w:tabs>
            <w:spacing w:before="45"/>
            <w:ind w:left="1493"/>
            <w:rPr>
              <w:lang w:val="en-GB"/>
            </w:rPr>
          </w:pPr>
          <w:hyperlink w:anchor="_bookmark188" w:history="1">
            <w:r w:rsidRPr="00C9424A">
              <w:rPr>
                <w:spacing w:val="-2"/>
                <w:lang w:val="en-GB"/>
              </w:rPr>
              <w:t>Address</w:t>
            </w:r>
            <w:r w:rsidRPr="00C9424A">
              <w:rPr>
                <w:lang w:val="en-GB"/>
              </w:rPr>
              <w:tab/>
            </w:r>
            <w:r w:rsidRPr="00C9424A">
              <w:rPr>
                <w:spacing w:val="-5"/>
                <w:lang w:val="en-GB"/>
              </w:rPr>
              <w:t>207</w:t>
            </w:r>
          </w:hyperlink>
        </w:p>
        <w:p w14:paraId="5F6E3E1E" w14:textId="77777777" w:rsidR="00052D12" w:rsidRPr="00C9424A" w:rsidRDefault="00C9424A">
          <w:pPr>
            <w:pStyle w:val="TOC3"/>
            <w:tabs>
              <w:tab w:val="right" w:leader="dot" w:pos="9273"/>
            </w:tabs>
            <w:ind w:left="1493"/>
            <w:rPr>
              <w:lang w:val="en-GB"/>
            </w:rPr>
          </w:pPr>
          <w:hyperlink w:anchor="_bookmark188" w:history="1">
            <w:r w:rsidRPr="00C9424A">
              <w:rPr>
                <w:lang w:val="en-GB"/>
              </w:rPr>
              <w:t>Hymn</w:t>
            </w:r>
            <w:r w:rsidRPr="00C9424A">
              <w:rPr>
                <w:spacing w:val="-2"/>
                <w:lang w:val="en-GB"/>
              </w:rPr>
              <w:t xml:space="preserve"> </w:t>
            </w:r>
            <w:r w:rsidRPr="00C9424A">
              <w:rPr>
                <w:lang w:val="en-GB"/>
              </w:rPr>
              <w:t>of</w:t>
            </w:r>
            <w:r w:rsidRPr="00C9424A">
              <w:rPr>
                <w:spacing w:val="-1"/>
                <w:lang w:val="en-GB"/>
              </w:rPr>
              <w:t xml:space="preserve"> </w:t>
            </w:r>
            <w:r w:rsidRPr="00C9424A">
              <w:rPr>
                <w:spacing w:val="-2"/>
                <w:lang w:val="en-GB"/>
              </w:rPr>
              <w:t>assurance</w:t>
            </w:r>
            <w:r w:rsidRPr="00C9424A">
              <w:rPr>
                <w:lang w:val="en-GB"/>
              </w:rPr>
              <w:tab/>
            </w:r>
            <w:r w:rsidRPr="00C9424A">
              <w:rPr>
                <w:spacing w:val="-5"/>
                <w:lang w:val="en-GB"/>
              </w:rPr>
              <w:t>207</w:t>
            </w:r>
          </w:hyperlink>
        </w:p>
        <w:p w14:paraId="5F6E3E1F" w14:textId="77777777" w:rsidR="00052D12" w:rsidRPr="00C9424A" w:rsidRDefault="00C9424A">
          <w:pPr>
            <w:pStyle w:val="TOC3"/>
            <w:tabs>
              <w:tab w:val="right" w:leader="dot" w:pos="9273"/>
            </w:tabs>
            <w:spacing w:before="45"/>
            <w:ind w:left="1493"/>
            <w:rPr>
              <w:lang w:val="en-GB"/>
            </w:rPr>
          </w:pPr>
          <w:hyperlink w:anchor="_bookmark189" w:history="1">
            <w:r w:rsidRPr="00C9424A">
              <w:rPr>
                <w:spacing w:val="-2"/>
                <w:lang w:val="en-GB"/>
              </w:rPr>
              <w:t>Prayer</w:t>
            </w:r>
            <w:r w:rsidRPr="00C9424A">
              <w:rPr>
                <w:lang w:val="en-GB"/>
              </w:rPr>
              <w:tab/>
            </w:r>
            <w:r w:rsidRPr="00C9424A">
              <w:rPr>
                <w:spacing w:val="-5"/>
                <w:lang w:val="en-GB"/>
              </w:rPr>
              <w:t>208</w:t>
            </w:r>
          </w:hyperlink>
        </w:p>
        <w:p w14:paraId="5F6E3E20" w14:textId="77777777" w:rsidR="00052D12" w:rsidRPr="00C9424A" w:rsidRDefault="00C9424A">
          <w:pPr>
            <w:pStyle w:val="TOC3"/>
            <w:tabs>
              <w:tab w:val="right" w:leader="dot" w:pos="9273"/>
            </w:tabs>
            <w:ind w:left="1493"/>
            <w:rPr>
              <w:lang w:val="en-GB"/>
            </w:rPr>
          </w:pPr>
          <w:hyperlink w:anchor="_bookmark189" w:history="1">
            <w:r w:rsidRPr="00C9424A">
              <w:rPr>
                <w:lang w:val="en-GB"/>
              </w:rPr>
              <w:t>Final</w:t>
            </w:r>
            <w:r w:rsidRPr="00C9424A">
              <w:rPr>
                <w:spacing w:val="-4"/>
                <w:lang w:val="en-GB"/>
              </w:rPr>
              <w:t xml:space="preserve"> hymn</w:t>
            </w:r>
            <w:r w:rsidRPr="00C9424A">
              <w:rPr>
                <w:lang w:val="en-GB"/>
              </w:rPr>
              <w:tab/>
            </w:r>
            <w:r w:rsidRPr="00C9424A">
              <w:rPr>
                <w:spacing w:val="-5"/>
                <w:lang w:val="en-GB"/>
              </w:rPr>
              <w:t>208</w:t>
            </w:r>
          </w:hyperlink>
        </w:p>
        <w:p w14:paraId="5F6E3E21" w14:textId="77777777" w:rsidR="00052D12" w:rsidRPr="00C9424A" w:rsidRDefault="00C9424A">
          <w:pPr>
            <w:pStyle w:val="TOC3"/>
            <w:tabs>
              <w:tab w:val="right" w:leader="dot" w:pos="9273"/>
            </w:tabs>
            <w:spacing w:before="45"/>
            <w:ind w:left="1493"/>
            <w:rPr>
              <w:lang w:val="en-GB"/>
            </w:rPr>
          </w:pPr>
          <w:hyperlink w:anchor="_bookmark189" w:history="1">
            <w:r w:rsidRPr="00C9424A">
              <w:rPr>
                <w:lang w:val="en-GB"/>
              </w:rPr>
              <w:t xml:space="preserve">Nunc </w:t>
            </w:r>
            <w:r w:rsidRPr="00C9424A">
              <w:rPr>
                <w:spacing w:val="-2"/>
                <w:lang w:val="en-GB"/>
              </w:rPr>
              <w:t>Dimittis</w:t>
            </w:r>
            <w:r w:rsidRPr="00C9424A">
              <w:rPr>
                <w:rFonts w:ascii="Times New Roman"/>
                <w:lang w:val="en-GB"/>
              </w:rPr>
              <w:tab/>
            </w:r>
            <w:r w:rsidRPr="00C9424A">
              <w:rPr>
                <w:spacing w:val="-5"/>
                <w:lang w:val="en-GB"/>
              </w:rPr>
              <w:t>208</w:t>
            </w:r>
          </w:hyperlink>
        </w:p>
        <w:p w14:paraId="5F6E3E22" w14:textId="77777777" w:rsidR="00052D12" w:rsidRPr="00C9424A" w:rsidRDefault="00C9424A">
          <w:pPr>
            <w:pStyle w:val="TOC1"/>
            <w:tabs>
              <w:tab w:val="right" w:leader="dot" w:pos="9273"/>
            </w:tabs>
            <w:rPr>
              <w:lang w:val="en-GB"/>
            </w:rPr>
          </w:pPr>
          <w:hyperlink w:anchor="_bookmark190" w:history="1">
            <w:r w:rsidRPr="00C9424A">
              <w:rPr>
                <w:lang w:val="en-GB"/>
              </w:rPr>
              <w:t>Elders</w:t>
            </w:r>
            <w:r w:rsidRPr="00C9424A">
              <w:rPr>
                <w:spacing w:val="-2"/>
                <w:lang w:val="en-GB"/>
              </w:rPr>
              <w:t xml:space="preserve"> </w:t>
            </w:r>
            <w:r w:rsidRPr="00C9424A">
              <w:rPr>
                <w:lang w:val="en-GB"/>
              </w:rPr>
              <w:t>and</w:t>
            </w:r>
            <w:r w:rsidRPr="00C9424A">
              <w:rPr>
                <w:spacing w:val="-2"/>
                <w:lang w:val="en-GB"/>
              </w:rPr>
              <w:t xml:space="preserve"> </w:t>
            </w:r>
            <w:r w:rsidRPr="00C9424A">
              <w:rPr>
                <w:lang w:val="en-GB"/>
              </w:rPr>
              <w:t>pastoral</w:t>
            </w:r>
            <w:r w:rsidRPr="00C9424A">
              <w:rPr>
                <w:spacing w:val="-1"/>
                <w:lang w:val="en-GB"/>
              </w:rPr>
              <w:t xml:space="preserve"> </w:t>
            </w:r>
            <w:r w:rsidRPr="00C9424A">
              <w:rPr>
                <w:spacing w:val="-4"/>
                <w:lang w:val="en-GB"/>
              </w:rPr>
              <w:t>care</w:t>
            </w:r>
            <w:r w:rsidRPr="00C9424A">
              <w:rPr>
                <w:lang w:val="en-GB"/>
              </w:rPr>
              <w:tab/>
            </w:r>
            <w:r w:rsidRPr="00C9424A">
              <w:rPr>
                <w:spacing w:val="-5"/>
                <w:lang w:val="en-GB"/>
              </w:rPr>
              <w:t>210</w:t>
            </w:r>
          </w:hyperlink>
        </w:p>
        <w:p w14:paraId="5F6E3E23" w14:textId="77777777" w:rsidR="00052D12" w:rsidRPr="00C9424A" w:rsidRDefault="00C9424A">
          <w:pPr>
            <w:pStyle w:val="TOC3"/>
            <w:tabs>
              <w:tab w:val="right" w:leader="dot" w:pos="9273"/>
            </w:tabs>
            <w:ind w:left="1493"/>
            <w:rPr>
              <w:lang w:val="en-GB"/>
            </w:rPr>
          </w:pPr>
          <w:hyperlink w:anchor="_bookmark190" w:history="1">
            <w:r w:rsidRPr="00C9424A">
              <w:rPr>
                <w:lang w:val="en-GB"/>
              </w:rPr>
              <w:t>A</w:t>
            </w:r>
            <w:r w:rsidRPr="00C9424A">
              <w:rPr>
                <w:spacing w:val="-14"/>
                <w:lang w:val="en-GB"/>
              </w:rPr>
              <w:t xml:space="preserve"> </w:t>
            </w:r>
            <w:r w:rsidRPr="00C9424A">
              <w:rPr>
                <w:lang w:val="en-GB"/>
              </w:rPr>
              <w:t>prayer for</w:t>
            </w:r>
            <w:r w:rsidRPr="00C9424A">
              <w:rPr>
                <w:spacing w:val="-1"/>
                <w:lang w:val="en-GB"/>
              </w:rPr>
              <w:t xml:space="preserve"> </w:t>
            </w:r>
            <w:r w:rsidRPr="00C9424A">
              <w:rPr>
                <w:lang w:val="en-GB"/>
              </w:rPr>
              <w:t xml:space="preserve">the </w:t>
            </w:r>
            <w:r w:rsidRPr="00C9424A">
              <w:rPr>
                <w:spacing w:val="-2"/>
                <w:lang w:val="en-GB"/>
              </w:rPr>
              <w:t>vestry</w:t>
            </w:r>
            <w:r w:rsidRPr="00C9424A">
              <w:rPr>
                <w:lang w:val="en-GB"/>
              </w:rPr>
              <w:tab/>
            </w:r>
            <w:r w:rsidRPr="00C9424A">
              <w:rPr>
                <w:spacing w:val="-5"/>
                <w:lang w:val="en-GB"/>
              </w:rPr>
              <w:t>210</w:t>
            </w:r>
          </w:hyperlink>
        </w:p>
        <w:p w14:paraId="5F6E3E24" w14:textId="77777777" w:rsidR="00052D12" w:rsidRPr="00C9424A" w:rsidRDefault="00C9424A">
          <w:pPr>
            <w:pStyle w:val="TOC3"/>
            <w:tabs>
              <w:tab w:val="right" w:leader="dot" w:pos="9273"/>
            </w:tabs>
            <w:spacing w:before="45"/>
            <w:ind w:left="1493"/>
            <w:rPr>
              <w:lang w:val="en-GB"/>
            </w:rPr>
          </w:pPr>
          <w:hyperlink w:anchor="_bookmark190" w:history="1">
            <w:r w:rsidRPr="00C9424A">
              <w:rPr>
                <w:lang w:val="en-GB"/>
              </w:rPr>
              <w:t>A</w:t>
            </w:r>
            <w:r w:rsidRPr="00C9424A">
              <w:rPr>
                <w:spacing w:val="-16"/>
                <w:lang w:val="en-GB"/>
              </w:rPr>
              <w:t xml:space="preserve"> </w:t>
            </w:r>
            <w:r w:rsidRPr="00C9424A">
              <w:rPr>
                <w:lang w:val="en-GB"/>
              </w:rPr>
              <w:t>simple</w:t>
            </w:r>
            <w:r w:rsidRPr="00C9424A">
              <w:rPr>
                <w:spacing w:val="-2"/>
                <w:lang w:val="en-GB"/>
              </w:rPr>
              <w:t xml:space="preserve"> prayer</w:t>
            </w:r>
            <w:r w:rsidRPr="00C9424A">
              <w:rPr>
                <w:lang w:val="en-GB"/>
              </w:rPr>
              <w:tab/>
            </w:r>
            <w:r w:rsidRPr="00C9424A">
              <w:rPr>
                <w:spacing w:val="-5"/>
                <w:lang w:val="en-GB"/>
              </w:rPr>
              <w:t>210</w:t>
            </w:r>
          </w:hyperlink>
        </w:p>
        <w:p w14:paraId="5F6E3E25" w14:textId="77777777" w:rsidR="00052D12" w:rsidRPr="00C9424A" w:rsidRDefault="00C9424A">
          <w:pPr>
            <w:pStyle w:val="TOC3"/>
            <w:tabs>
              <w:tab w:val="right" w:leader="dot" w:pos="9273"/>
            </w:tabs>
            <w:ind w:left="1493"/>
            <w:rPr>
              <w:lang w:val="en-GB"/>
            </w:rPr>
          </w:pPr>
          <w:hyperlink w:anchor="_bookmark190" w:history="1">
            <w:r w:rsidRPr="00C9424A">
              <w:rPr>
                <w:lang w:val="en-GB"/>
              </w:rPr>
              <w:t>Just</w:t>
            </w:r>
            <w:r w:rsidRPr="00C9424A">
              <w:rPr>
                <w:spacing w:val="-1"/>
                <w:lang w:val="en-GB"/>
              </w:rPr>
              <w:t xml:space="preserve"> </w:t>
            </w:r>
            <w:r w:rsidRPr="00C9424A">
              <w:rPr>
                <w:lang w:val="en-GB"/>
              </w:rPr>
              <w:t xml:space="preserve">an ordinary </w:t>
            </w:r>
            <w:r w:rsidRPr="00C9424A">
              <w:rPr>
                <w:spacing w:val="-5"/>
                <w:lang w:val="en-GB"/>
              </w:rPr>
              <w:t>day</w:t>
            </w:r>
            <w:r w:rsidRPr="00C9424A">
              <w:rPr>
                <w:lang w:val="en-GB"/>
              </w:rPr>
              <w:tab/>
            </w:r>
            <w:r w:rsidRPr="00C9424A">
              <w:rPr>
                <w:spacing w:val="-5"/>
                <w:lang w:val="en-GB"/>
              </w:rPr>
              <w:t>210</w:t>
            </w:r>
          </w:hyperlink>
        </w:p>
        <w:p w14:paraId="5F6E3E26" w14:textId="77777777" w:rsidR="00052D12" w:rsidRPr="00C9424A" w:rsidRDefault="00C9424A">
          <w:pPr>
            <w:pStyle w:val="TOC3"/>
            <w:tabs>
              <w:tab w:val="right" w:leader="dot" w:pos="9256"/>
            </w:tabs>
            <w:spacing w:before="45"/>
            <w:ind w:left="1493"/>
            <w:rPr>
              <w:lang w:val="en-GB"/>
            </w:rPr>
          </w:pPr>
          <w:hyperlink w:anchor="_bookmark191" w:history="1">
            <w:r w:rsidRPr="00C9424A">
              <w:rPr>
                <w:lang w:val="en-GB"/>
              </w:rPr>
              <w:t xml:space="preserve">Pour out your </w:t>
            </w:r>
            <w:r w:rsidRPr="00C9424A">
              <w:rPr>
                <w:spacing w:val="-2"/>
                <w:lang w:val="en-GB"/>
              </w:rPr>
              <w:t>Spirit</w:t>
            </w:r>
            <w:r w:rsidRPr="00C9424A">
              <w:rPr>
                <w:lang w:val="en-GB"/>
              </w:rPr>
              <w:tab/>
            </w:r>
            <w:r w:rsidRPr="00C9424A">
              <w:rPr>
                <w:spacing w:val="-5"/>
                <w:lang w:val="en-GB"/>
              </w:rPr>
              <w:t>211</w:t>
            </w:r>
          </w:hyperlink>
        </w:p>
        <w:p w14:paraId="5F6E3E27" w14:textId="77777777" w:rsidR="00052D12" w:rsidRPr="00C9424A" w:rsidRDefault="00C9424A">
          <w:pPr>
            <w:pStyle w:val="TOC3"/>
            <w:tabs>
              <w:tab w:val="right" w:leader="dot" w:pos="9273"/>
            </w:tabs>
            <w:ind w:left="1493"/>
            <w:rPr>
              <w:lang w:val="en-GB"/>
            </w:rPr>
          </w:pPr>
          <w:hyperlink w:anchor="_bookmark192" w:history="1">
            <w:r w:rsidRPr="00C9424A">
              <w:rPr>
                <w:lang w:val="en-GB"/>
              </w:rPr>
              <w:t>Because</w:t>
            </w:r>
            <w:r w:rsidRPr="00C9424A">
              <w:rPr>
                <w:spacing w:val="-2"/>
                <w:lang w:val="en-GB"/>
              </w:rPr>
              <w:t xml:space="preserve"> </w:t>
            </w:r>
            <w:r w:rsidRPr="00C9424A">
              <w:rPr>
                <w:lang w:val="en-GB"/>
              </w:rPr>
              <w:t>I</w:t>
            </w:r>
            <w:r w:rsidRPr="00C9424A">
              <w:rPr>
                <w:spacing w:val="-2"/>
                <w:lang w:val="en-GB"/>
              </w:rPr>
              <w:t xml:space="preserve"> </w:t>
            </w:r>
            <w:r w:rsidRPr="00C9424A">
              <w:rPr>
                <w:lang w:val="en-GB"/>
              </w:rPr>
              <w:t>am</w:t>
            </w:r>
            <w:r w:rsidRPr="00C9424A">
              <w:rPr>
                <w:spacing w:val="-2"/>
                <w:lang w:val="en-GB"/>
              </w:rPr>
              <w:t xml:space="preserve"> frightened</w:t>
            </w:r>
            <w:r w:rsidRPr="00C9424A">
              <w:rPr>
                <w:lang w:val="en-GB"/>
              </w:rPr>
              <w:tab/>
            </w:r>
            <w:r w:rsidRPr="00C9424A">
              <w:rPr>
                <w:spacing w:val="-5"/>
                <w:lang w:val="en-GB"/>
              </w:rPr>
              <w:t>212</w:t>
            </w:r>
          </w:hyperlink>
        </w:p>
        <w:p w14:paraId="5F6E3E28" w14:textId="77777777" w:rsidR="00052D12" w:rsidRPr="00C9424A" w:rsidRDefault="00C9424A">
          <w:pPr>
            <w:pStyle w:val="TOC3"/>
            <w:tabs>
              <w:tab w:val="right" w:leader="dot" w:pos="9273"/>
            </w:tabs>
            <w:spacing w:before="45"/>
            <w:ind w:left="1493"/>
            <w:rPr>
              <w:lang w:val="en-GB"/>
            </w:rPr>
          </w:pPr>
          <w:hyperlink w:anchor="_bookmark192" w:history="1">
            <w:r w:rsidRPr="00C9424A">
              <w:rPr>
                <w:lang w:val="en-GB"/>
              </w:rPr>
              <w:t>Prayers</w:t>
            </w:r>
            <w:r w:rsidRPr="00C9424A">
              <w:rPr>
                <w:spacing w:val="-2"/>
                <w:lang w:val="en-GB"/>
              </w:rPr>
              <w:t xml:space="preserve"> </w:t>
            </w:r>
            <w:r w:rsidRPr="00C9424A">
              <w:rPr>
                <w:lang w:val="en-GB"/>
              </w:rPr>
              <w:t>when</w:t>
            </w:r>
            <w:r w:rsidRPr="00C9424A">
              <w:rPr>
                <w:spacing w:val="-1"/>
                <w:lang w:val="en-GB"/>
              </w:rPr>
              <w:t xml:space="preserve"> </w:t>
            </w:r>
            <w:r w:rsidRPr="00C9424A">
              <w:rPr>
                <w:lang w:val="en-GB"/>
              </w:rPr>
              <w:t>we</w:t>
            </w:r>
            <w:r w:rsidRPr="00C9424A">
              <w:rPr>
                <w:spacing w:val="-1"/>
                <w:lang w:val="en-GB"/>
              </w:rPr>
              <w:t xml:space="preserve"> </w:t>
            </w:r>
            <w:r w:rsidRPr="00C9424A">
              <w:rPr>
                <w:lang w:val="en-GB"/>
              </w:rPr>
              <w:t>feel</w:t>
            </w:r>
            <w:r w:rsidRPr="00C9424A">
              <w:rPr>
                <w:spacing w:val="-1"/>
                <w:lang w:val="en-GB"/>
              </w:rPr>
              <w:t xml:space="preserve"> </w:t>
            </w:r>
            <w:r w:rsidRPr="00C9424A">
              <w:rPr>
                <w:lang w:val="en-GB"/>
              </w:rPr>
              <w:t>distant</w:t>
            </w:r>
            <w:r w:rsidRPr="00C9424A">
              <w:rPr>
                <w:spacing w:val="-1"/>
                <w:lang w:val="en-GB"/>
              </w:rPr>
              <w:t xml:space="preserve"> </w:t>
            </w:r>
            <w:r w:rsidRPr="00C9424A">
              <w:rPr>
                <w:lang w:val="en-GB"/>
              </w:rPr>
              <w:t>from</w:t>
            </w:r>
            <w:r w:rsidRPr="00C9424A">
              <w:rPr>
                <w:spacing w:val="-1"/>
                <w:lang w:val="en-GB"/>
              </w:rPr>
              <w:t xml:space="preserve"> </w:t>
            </w:r>
            <w:r w:rsidRPr="00C9424A">
              <w:rPr>
                <w:spacing w:val="-5"/>
                <w:lang w:val="en-GB"/>
              </w:rPr>
              <w:t>God</w:t>
            </w:r>
            <w:r w:rsidRPr="00C9424A">
              <w:rPr>
                <w:lang w:val="en-GB"/>
              </w:rPr>
              <w:tab/>
            </w:r>
            <w:r w:rsidRPr="00C9424A">
              <w:rPr>
                <w:spacing w:val="-5"/>
                <w:lang w:val="en-GB"/>
              </w:rPr>
              <w:t>212</w:t>
            </w:r>
          </w:hyperlink>
        </w:p>
        <w:p w14:paraId="5F6E3E29" w14:textId="77777777" w:rsidR="00052D12" w:rsidRPr="00C9424A" w:rsidRDefault="00C9424A">
          <w:pPr>
            <w:pStyle w:val="TOC3"/>
            <w:tabs>
              <w:tab w:val="right" w:leader="dot" w:pos="9273"/>
            </w:tabs>
            <w:ind w:left="1493"/>
            <w:rPr>
              <w:lang w:val="en-GB"/>
            </w:rPr>
          </w:pPr>
          <w:hyperlink w:anchor="_bookmark192" w:history="1">
            <w:r w:rsidRPr="00C9424A">
              <w:rPr>
                <w:lang w:val="en-GB"/>
              </w:rPr>
              <w:t>Care</w:t>
            </w:r>
            <w:r w:rsidRPr="00C9424A">
              <w:rPr>
                <w:spacing w:val="-2"/>
                <w:lang w:val="en-GB"/>
              </w:rPr>
              <w:t xml:space="preserve"> </w:t>
            </w:r>
            <w:r w:rsidRPr="00C9424A">
              <w:rPr>
                <w:lang w:val="en-GB"/>
              </w:rPr>
              <w:t>of</w:t>
            </w:r>
            <w:r w:rsidRPr="00C9424A">
              <w:rPr>
                <w:spacing w:val="-1"/>
                <w:lang w:val="en-GB"/>
              </w:rPr>
              <w:t xml:space="preserve"> </w:t>
            </w:r>
            <w:r w:rsidRPr="00C9424A">
              <w:rPr>
                <w:spacing w:val="-2"/>
                <w:lang w:val="en-GB"/>
              </w:rPr>
              <w:t>aliens</w:t>
            </w:r>
            <w:r w:rsidRPr="00C9424A">
              <w:rPr>
                <w:lang w:val="en-GB"/>
              </w:rPr>
              <w:tab/>
            </w:r>
            <w:r w:rsidRPr="00C9424A">
              <w:rPr>
                <w:spacing w:val="-5"/>
                <w:lang w:val="en-GB"/>
              </w:rPr>
              <w:t>212</w:t>
            </w:r>
          </w:hyperlink>
        </w:p>
        <w:p w14:paraId="5F6E3E2A" w14:textId="77777777" w:rsidR="00052D12" w:rsidRPr="00C9424A" w:rsidRDefault="00C9424A">
          <w:pPr>
            <w:pStyle w:val="TOC3"/>
            <w:tabs>
              <w:tab w:val="right" w:leader="dot" w:pos="9273"/>
            </w:tabs>
            <w:ind w:left="1493"/>
            <w:rPr>
              <w:lang w:val="en-GB"/>
            </w:rPr>
          </w:pPr>
          <w:hyperlink w:anchor="_bookmark193" w:history="1">
            <w:r w:rsidRPr="00C9424A">
              <w:rPr>
                <w:lang w:val="en-GB"/>
              </w:rPr>
              <w:t>A</w:t>
            </w:r>
            <w:r w:rsidRPr="00C9424A">
              <w:rPr>
                <w:spacing w:val="-16"/>
                <w:lang w:val="en-GB"/>
              </w:rPr>
              <w:t xml:space="preserve"> </w:t>
            </w:r>
            <w:r w:rsidRPr="00C9424A">
              <w:rPr>
                <w:lang w:val="en-GB"/>
              </w:rPr>
              <w:t>prayer</w:t>
            </w:r>
            <w:r w:rsidRPr="00C9424A">
              <w:rPr>
                <w:spacing w:val="-3"/>
                <w:lang w:val="en-GB"/>
              </w:rPr>
              <w:t xml:space="preserve"> </w:t>
            </w:r>
            <w:r w:rsidRPr="00C9424A">
              <w:rPr>
                <w:lang w:val="en-GB"/>
              </w:rPr>
              <w:t>for</w:t>
            </w:r>
            <w:r w:rsidRPr="00C9424A">
              <w:rPr>
                <w:spacing w:val="-2"/>
                <w:lang w:val="en-GB"/>
              </w:rPr>
              <w:t xml:space="preserve"> </w:t>
            </w:r>
            <w:r w:rsidRPr="00C9424A">
              <w:rPr>
                <w:lang w:val="en-GB"/>
              </w:rPr>
              <w:t>young</w:t>
            </w:r>
            <w:r w:rsidRPr="00C9424A">
              <w:rPr>
                <w:spacing w:val="-3"/>
                <w:lang w:val="en-GB"/>
              </w:rPr>
              <w:t xml:space="preserve"> </w:t>
            </w:r>
            <w:r w:rsidRPr="00C9424A">
              <w:rPr>
                <w:lang w:val="en-GB"/>
              </w:rPr>
              <w:t>people</w:t>
            </w:r>
            <w:r w:rsidRPr="00C9424A">
              <w:rPr>
                <w:spacing w:val="-3"/>
                <w:lang w:val="en-GB"/>
              </w:rPr>
              <w:t xml:space="preserve"> </w:t>
            </w:r>
            <w:r w:rsidRPr="00C9424A">
              <w:rPr>
                <w:lang w:val="en-GB"/>
              </w:rPr>
              <w:t>in</w:t>
            </w:r>
            <w:r w:rsidRPr="00C9424A">
              <w:rPr>
                <w:spacing w:val="-3"/>
                <w:lang w:val="en-GB"/>
              </w:rPr>
              <w:t xml:space="preserve"> </w:t>
            </w:r>
            <w:r w:rsidRPr="00C9424A">
              <w:rPr>
                <w:lang w:val="en-GB"/>
              </w:rPr>
              <w:t>vulnerable</w:t>
            </w:r>
            <w:r w:rsidRPr="00C9424A">
              <w:rPr>
                <w:spacing w:val="-2"/>
                <w:lang w:val="en-GB"/>
              </w:rPr>
              <w:t xml:space="preserve"> situations</w:t>
            </w:r>
            <w:r w:rsidRPr="00C9424A">
              <w:rPr>
                <w:lang w:val="en-GB"/>
              </w:rPr>
              <w:tab/>
            </w:r>
            <w:r w:rsidRPr="00C9424A">
              <w:rPr>
                <w:spacing w:val="-5"/>
                <w:lang w:val="en-GB"/>
              </w:rPr>
              <w:t>213</w:t>
            </w:r>
          </w:hyperlink>
        </w:p>
        <w:p w14:paraId="5F6E3E2B" w14:textId="77777777" w:rsidR="00052D12" w:rsidRPr="00C9424A" w:rsidRDefault="00C9424A">
          <w:pPr>
            <w:pStyle w:val="TOC3"/>
            <w:tabs>
              <w:tab w:val="right" w:leader="dot" w:pos="9272"/>
            </w:tabs>
            <w:spacing w:before="45"/>
            <w:ind w:left="1493"/>
            <w:rPr>
              <w:lang w:val="en-GB"/>
            </w:rPr>
          </w:pPr>
          <w:hyperlink w:anchor="_bookmark194" w:history="1">
            <w:r w:rsidRPr="00C9424A">
              <w:rPr>
                <w:lang w:val="en-GB"/>
              </w:rPr>
              <w:t>For</w:t>
            </w:r>
            <w:r w:rsidRPr="00C9424A">
              <w:rPr>
                <w:spacing w:val="-5"/>
                <w:lang w:val="en-GB"/>
              </w:rPr>
              <w:t xml:space="preserve"> </w:t>
            </w:r>
            <w:r w:rsidRPr="00C9424A">
              <w:rPr>
                <w:lang w:val="en-GB"/>
              </w:rPr>
              <w:t>those</w:t>
            </w:r>
            <w:r w:rsidRPr="00C9424A">
              <w:rPr>
                <w:spacing w:val="-4"/>
                <w:lang w:val="en-GB"/>
              </w:rPr>
              <w:t xml:space="preserve"> </w:t>
            </w:r>
            <w:r w:rsidRPr="00C9424A">
              <w:rPr>
                <w:lang w:val="en-GB"/>
              </w:rPr>
              <w:t>affected</w:t>
            </w:r>
            <w:r w:rsidRPr="00C9424A">
              <w:rPr>
                <w:spacing w:val="-5"/>
                <w:lang w:val="en-GB"/>
              </w:rPr>
              <w:t xml:space="preserve"> </w:t>
            </w:r>
            <w:r w:rsidRPr="00C9424A">
              <w:rPr>
                <w:lang w:val="en-GB"/>
              </w:rPr>
              <w:t>by</w:t>
            </w:r>
            <w:r w:rsidRPr="00C9424A">
              <w:rPr>
                <w:spacing w:val="-4"/>
                <w:lang w:val="en-GB"/>
              </w:rPr>
              <w:t xml:space="preserve"> </w:t>
            </w:r>
            <w:r w:rsidRPr="00C9424A">
              <w:rPr>
                <w:lang w:val="en-GB"/>
              </w:rPr>
              <w:t>drug</w:t>
            </w:r>
            <w:r w:rsidRPr="00C9424A">
              <w:rPr>
                <w:spacing w:val="-5"/>
                <w:lang w:val="en-GB"/>
              </w:rPr>
              <w:t xml:space="preserve"> </w:t>
            </w:r>
            <w:r w:rsidRPr="00C9424A">
              <w:rPr>
                <w:spacing w:val="-2"/>
                <w:lang w:val="en-GB"/>
              </w:rPr>
              <w:t>abuse</w:t>
            </w:r>
            <w:r w:rsidRPr="00C9424A">
              <w:rPr>
                <w:rFonts w:ascii="Times New Roman"/>
                <w:lang w:val="en-GB"/>
              </w:rPr>
              <w:tab/>
            </w:r>
            <w:r w:rsidRPr="00C9424A">
              <w:rPr>
                <w:spacing w:val="-5"/>
                <w:lang w:val="en-GB"/>
              </w:rPr>
              <w:t>214</w:t>
            </w:r>
          </w:hyperlink>
        </w:p>
        <w:p w14:paraId="5F6E3E2C" w14:textId="77777777" w:rsidR="00052D12" w:rsidRPr="00C9424A" w:rsidRDefault="00C9424A">
          <w:pPr>
            <w:pStyle w:val="TOC3"/>
            <w:tabs>
              <w:tab w:val="right" w:leader="dot" w:pos="9272"/>
            </w:tabs>
            <w:rPr>
              <w:lang w:val="en-GB"/>
            </w:rPr>
          </w:pPr>
          <w:hyperlink w:anchor="_bookmark195" w:history="1">
            <w:r w:rsidRPr="00C9424A">
              <w:rPr>
                <w:lang w:val="en-GB"/>
              </w:rPr>
              <w:t>The</w:t>
            </w:r>
            <w:r w:rsidRPr="00C9424A">
              <w:rPr>
                <w:spacing w:val="-1"/>
                <w:lang w:val="en-GB"/>
              </w:rPr>
              <w:t xml:space="preserve"> </w:t>
            </w:r>
            <w:r w:rsidRPr="00C9424A">
              <w:rPr>
                <w:lang w:val="en-GB"/>
              </w:rPr>
              <w:t>ministry of</w:t>
            </w:r>
            <w:r w:rsidRPr="00C9424A">
              <w:rPr>
                <w:spacing w:val="-1"/>
                <w:lang w:val="en-GB"/>
              </w:rPr>
              <w:t xml:space="preserve"> </w:t>
            </w:r>
            <w:r w:rsidRPr="00C9424A">
              <w:rPr>
                <w:lang w:val="en-GB"/>
              </w:rPr>
              <w:t xml:space="preserve">flowers </w:t>
            </w:r>
            <w:r w:rsidRPr="00C9424A">
              <w:rPr>
                <w:spacing w:val="-5"/>
                <w:lang w:val="en-GB"/>
              </w:rPr>
              <w:t>(1)</w:t>
            </w:r>
            <w:r w:rsidRPr="00C9424A">
              <w:rPr>
                <w:rFonts w:ascii="Times New Roman"/>
                <w:lang w:val="en-GB"/>
              </w:rPr>
              <w:tab/>
            </w:r>
            <w:r w:rsidRPr="00C9424A">
              <w:rPr>
                <w:spacing w:val="-5"/>
                <w:lang w:val="en-GB"/>
              </w:rPr>
              <w:t>215</w:t>
            </w:r>
          </w:hyperlink>
        </w:p>
        <w:p w14:paraId="5F6E3E2D" w14:textId="77777777" w:rsidR="00052D12" w:rsidRPr="00C9424A" w:rsidRDefault="00C9424A">
          <w:pPr>
            <w:pStyle w:val="TOC3"/>
            <w:tabs>
              <w:tab w:val="right" w:leader="dot" w:pos="9272"/>
            </w:tabs>
            <w:spacing w:before="45"/>
            <w:rPr>
              <w:lang w:val="en-GB"/>
            </w:rPr>
          </w:pPr>
          <w:hyperlink w:anchor="_bookmark195" w:history="1">
            <w:r w:rsidRPr="00C9424A">
              <w:rPr>
                <w:lang w:val="en-GB"/>
              </w:rPr>
              <w:t>The</w:t>
            </w:r>
            <w:r w:rsidRPr="00C9424A">
              <w:rPr>
                <w:spacing w:val="-1"/>
                <w:lang w:val="en-GB"/>
              </w:rPr>
              <w:t xml:space="preserve"> </w:t>
            </w:r>
            <w:r w:rsidRPr="00C9424A">
              <w:rPr>
                <w:lang w:val="en-GB"/>
              </w:rPr>
              <w:t>ministry of</w:t>
            </w:r>
            <w:r w:rsidRPr="00C9424A">
              <w:rPr>
                <w:spacing w:val="-1"/>
                <w:lang w:val="en-GB"/>
              </w:rPr>
              <w:t xml:space="preserve"> </w:t>
            </w:r>
            <w:r w:rsidRPr="00C9424A">
              <w:rPr>
                <w:lang w:val="en-GB"/>
              </w:rPr>
              <w:t xml:space="preserve">flowers </w:t>
            </w:r>
            <w:r w:rsidRPr="00C9424A">
              <w:rPr>
                <w:spacing w:val="-5"/>
                <w:lang w:val="en-GB"/>
              </w:rPr>
              <w:t>(2)</w:t>
            </w:r>
            <w:r w:rsidRPr="00C9424A">
              <w:rPr>
                <w:rFonts w:ascii="Times New Roman"/>
                <w:lang w:val="en-GB"/>
              </w:rPr>
              <w:tab/>
            </w:r>
            <w:r w:rsidRPr="00C9424A">
              <w:rPr>
                <w:spacing w:val="-5"/>
                <w:lang w:val="en-GB"/>
              </w:rPr>
              <w:t>215</w:t>
            </w:r>
          </w:hyperlink>
        </w:p>
        <w:p w14:paraId="5F6E3E2E" w14:textId="77777777" w:rsidR="00052D12" w:rsidRPr="00C9424A" w:rsidRDefault="00C9424A">
          <w:pPr>
            <w:pStyle w:val="TOC3"/>
            <w:tabs>
              <w:tab w:val="right" w:leader="dot" w:pos="9272"/>
            </w:tabs>
            <w:rPr>
              <w:lang w:val="en-GB"/>
            </w:rPr>
          </w:pPr>
          <w:hyperlink w:anchor="_bookmark196" w:history="1">
            <w:r w:rsidRPr="00C9424A">
              <w:rPr>
                <w:lang w:val="en-GB"/>
              </w:rPr>
              <w:t>The</w:t>
            </w:r>
            <w:r w:rsidRPr="00C9424A">
              <w:rPr>
                <w:spacing w:val="-1"/>
                <w:lang w:val="en-GB"/>
              </w:rPr>
              <w:t xml:space="preserve"> </w:t>
            </w:r>
            <w:r w:rsidRPr="00C9424A">
              <w:rPr>
                <w:lang w:val="en-GB"/>
              </w:rPr>
              <w:t>ministry of</w:t>
            </w:r>
            <w:r w:rsidRPr="00C9424A">
              <w:rPr>
                <w:spacing w:val="-1"/>
                <w:lang w:val="en-GB"/>
              </w:rPr>
              <w:t xml:space="preserve"> </w:t>
            </w:r>
            <w:r w:rsidRPr="00C9424A">
              <w:rPr>
                <w:lang w:val="en-GB"/>
              </w:rPr>
              <w:t xml:space="preserve">flowers </w:t>
            </w:r>
            <w:r w:rsidRPr="00C9424A">
              <w:rPr>
                <w:spacing w:val="-5"/>
                <w:lang w:val="en-GB"/>
              </w:rPr>
              <w:t>(3)</w:t>
            </w:r>
            <w:r w:rsidRPr="00C9424A">
              <w:rPr>
                <w:rFonts w:ascii="Times New Roman"/>
                <w:lang w:val="en-GB"/>
              </w:rPr>
              <w:tab/>
            </w:r>
            <w:r w:rsidRPr="00C9424A">
              <w:rPr>
                <w:spacing w:val="-5"/>
                <w:lang w:val="en-GB"/>
              </w:rPr>
              <w:t>216</w:t>
            </w:r>
          </w:hyperlink>
        </w:p>
        <w:p w14:paraId="5F6E3E2F" w14:textId="77777777" w:rsidR="00052D12" w:rsidRPr="00C9424A" w:rsidRDefault="00C9424A">
          <w:pPr>
            <w:pStyle w:val="TOC3"/>
            <w:tabs>
              <w:tab w:val="right" w:leader="dot" w:pos="9272"/>
            </w:tabs>
            <w:spacing w:before="45"/>
            <w:rPr>
              <w:lang w:val="en-GB"/>
            </w:rPr>
          </w:pPr>
          <w:hyperlink w:anchor="_bookmark196" w:history="1">
            <w:r w:rsidRPr="00C9424A">
              <w:rPr>
                <w:lang w:val="en-GB"/>
              </w:rPr>
              <w:t>The</w:t>
            </w:r>
            <w:r w:rsidRPr="00C9424A">
              <w:rPr>
                <w:spacing w:val="-1"/>
                <w:lang w:val="en-GB"/>
              </w:rPr>
              <w:t xml:space="preserve"> </w:t>
            </w:r>
            <w:r w:rsidRPr="00C9424A">
              <w:rPr>
                <w:lang w:val="en-GB"/>
              </w:rPr>
              <w:t>ministry</w:t>
            </w:r>
            <w:r w:rsidRPr="00C9424A">
              <w:rPr>
                <w:spacing w:val="-1"/>
                <w:lang w:val="en-GB"/>
              </w:rPr>
              <w:t xml:space="preserve"> </w:t>
            </w:r>
            <w:r w:rsidRPr="00C9424A">
              <w:rPr>
                <w:lang w:val="en-GB"/>
              </w:rPr>
              <w:t xml:space="preserve">of </w:t>
            </w:r>
            <w:r w:rsidRPr="00C9424A">
              <w:rPr>
                <w:spacing w:val="-2"/>
                <w:lang w:val="en-GB"/>
              </w:rPr>
              <w:t>music</w:t>
            </w:r>
            <w:r w:rsidRPr="00C9424A">
              <w:rPr>
                <w:lang w:val="en-GB"/>
              </w:rPr>
              <w:tab/>
            </w:r>
            <w:r w:rsidRPr="00C9424A">
              <w:rPr>
                <w:spacing w:val="-5"/>
                <w:lang w:val="en-GB"/>
              </w:rPr>
              <w:t>216</w:t>
            </w:r>
          </w:hyperlink>
        </w:p>
        <w:p w14:paraId="5F6E3E30" w14:textId="77777777" w:rsidR="00052D12" w:rsidRPr="00C9424A" w:rsidRDefault="00C9424A">
          <w:pPr>
            <w:pStyle w:val="TOC3"/>
            <w:tabs>
              <w:tab w:val="right" w:leader="dot" w:pos="9272"/>
            </w:tabs>
            <w:rPr>
              <w:lang w:val="en-GB"/>
            </w:rPr>
          </w:pPr>
          <w:hyperlink w:anchor="_bookmark197" w:history="1">
            <w:r w:rsidRPr="00C9424A">
              <w:rPr>
                <w:lang w:val="en-GB"/>
              </w:rPr>
              <w:t>Baking</w:t>
            </w:r>
            <w:r w:rsidRPr="00C9424A">
              <w:rPr>
                <w:spacing w:val="-2"/>
                <w:lang w:val="en-GB"/>
              </w:rPr>
              <w:t xml:space="preserve"> </w:t>
            </w:r>
            <w:r w:rsidRPr="00C9424A">
              <w:rPr>
                <w:lang w:val="en-GB"/>
              </w:rPr>
              <w:t>cakes</w:t>
            </w:r>
            <w:r w:rsidRPr="00C9424A">
              <w:rPr>
                <w:spacing w:val="-2"/>
                <w:lang w:val="en-GB"/>
              </w:rPr>
              <w:t xml:space="preserve"> </w:t>
            </w:r>
            <w:r w:rsidRPr="00C9424A">
              <w:rPr>
                <w:lang w:val="en-GB"/>
              </w:rPr>
              <w:t>–</w:t>
            </w:r>
            <w:r w:rsidRPr="00C9424A">
              <w:rPr>
                <w:spacing w:val="-1"/>
                <w:lang w:val="en-GB"/>
              </w:rPr>
              <w:t xml:space="preserve"> </w:t>
            </w:r>
            <w:r w:rsidRPr="00C9424A">
              <w:rPr>
                <w:spacing w:val="-2"/>
                <w:lang w:val="en-GB"/>
              </w:rPr>
              <w:t>again!</w:t>
            </w:r>
            <w:r w:rsidRPr="00C9424A">
              <w:rPr>
                <w:lang w:val="en-GB"/>
              </w:rPr>
              <w:tab/>
            </w:r>
            <w:r w:rsidRPr="00C9424A">
              <w:rPr>
                <w:spacing w:val="-5"/>
                <w:lang w:val="en-GB"/>
              </w:rPr>
              <w:t>217</w:t>
            </w:r>
          </w:hyperlink>
        </w:p>
        <w:p w14:paraId="5F6E3E31" w14:textId="77777777" w:rsidR="00052D12" w:rsidRPr="00C9424A" w:rsidRDefault="00C9424A">
          <w:pPr>
            <w:pStyle w:val="TOC3"/>
            <w:tabs>
              <w:tab w:val="right" w:leader="dot" w:pos="9272"/>
            </w:tabs>
            <w:spacing w:before="45"/>
            <w:rPr>
              <w:lang w:val="en-GB"/>
            </w:rPr>
          </w:pPr>
          <w:hyperlink w:anchor="_bookmark197" w:history="1">
            <w:r w:rsidRPr="00C9424A">
              <w:rPr>
                <w:lang w:val="en-GB"/>
              </w:rPr>
              <w:t>Prayers</w:t>
            </w:r>
            <w:r w:rsidRPr="00C9424A">
              <w:rPr>
                <w:spacing w:val="-7"/>
                <w:lang w:val="en-GB"/>
              </w:rPr>
              <w:t xml:space="preserve"> </w:t>
            </w:r>
            <w:r w:rsidRPr="00C9424A">
              <w:rPr>
                <w:lang w:val="en-GB"/>
              </w:rPr>
              <w:t>before</w:t>
            </w:r>
            <w:r w:rsidRPr="00C9424A">
              <w:rPr>
                <w:spacing w:val="-6"/>
                <w:lang w:val="en-GB"/>
              </w:rPr>
              <w:t xml:space="preserve"> </w:t>
            </w:r>
            <w:r w:rsidRPr="00C9424A">
              <w:rPr>
                <w:lang w:val="en-GB"/>
              </w:rPr>
              <w:t>visiting</w:t>
            </w:r>
            <w:r w:rsidRPr="00C9424A">
              <w:rPr>
                <w:spacing w:val="-6"/>
                <w:lang w:val="en-GB"/>
              </w:rPr>
              <w:t xml:space="preserve"> </w:t>
            </w:r>
            <w:r w:rsidRPr="00C9424A">
              <w:rPr>
                <w:lang w:val="en-GB"/>
              </w:rPr>
              <w:t>pastoral</w:t>
            </w:r>
            <w:r w:rsidRPr="00C9424A">
              <w:rPr>
                <w:spacing w:val="-7"/>
                <w:lang w:val="en-GB"/>
              </w:rPr>
              <w:t xml:space="preserve"> </w:t>
            </w:r>
            <w:r w:rsidRPr="00C9424A">
              <w:rPr>
                <w:lang w:val="en-GB"/>
              </w:rPr>
              <w:t>care/difficult</w:t>
            </w:r>
            <w:r w:rsidRPr="00C9424A">
              <w:rPr>
                <w:spacing w:val="-6"/>
                <w:lang w:val="en-GB"/>
              </w:rPr>
              <w:t xml:space="preserve"> </w:t>
            </w:r>
            <w:r w:rsidRPr="00C9424A">
              <w:rPr>
                <w:spacing w:val="-2"/>
                <w:lang w:val="en-GB"/>
              </w:rPr>
              <w:t>situations</w:t>
            </w:r>
            <w:r w:rsidRPr="00C9424A">
              <w:rPr>
                <w:rFonts w:ascii="Times New Roman"/>
                <w:lang w:val="en-GB"/>
              </w:rPr>
              <w:tab/>
            </w:r>
            <w:r w:rsidRPr="00C9424A">
              <w:rPr>
                <w:spacing w:val="-5"/>
                <w:lang w:val="en-GB"/>
              </w:rPr>
              <w:t>217</w:t>
            </w:r>
          </w:hyperlink>
        </w:p>
        <w:p w14:paraId="5F6E3E32" w14:textId="77777777" w:rsidR="00052D12" w:rsidRPr="00C9424A" w:rsidRDefault="00C9424A">
          <w:pPr>
            <w:pStyle w:val="TOC3"/>
            <w:tabs>
              <w:tab w:val="right" w:leader="dot" w:pos="9272"/>
            </w:tabs>
            <w:rPr>
              <w:lang w:val="en-GB"/>
            </w:rPr>
          </w:pPr>
          <w:hyperlink w:anchor="_bookmark198" w:history="1">
            <w:r w:rsidRPr="00C9424A">
              <w:rPr>
                <w:lang w:val="en-GB"/>
              </w:rPr>
              <w:t>Hospital</w:t>
            </w:r>
            <w:r w:rsidRPr="00C9424A">
              <w:rPr>
                <w:spacing w:val="-7"/>
                <w:lang w:val="en-GB"/>
              </w:rPr>
              <w:t xml:space="preserve"> </w:t>
            </w:r>
            <w:r w:rsidRPr="00C9424A">
              <w:rPr>
                <w:spacing w:val="-2"/>
                <w:lang w:val="en-GB"/>
              </w:rPr>
              <w:t>visiting</w:t>
            </w:r>
            <w:r w:rsidRPr="00C9424A">
              <w:rPr>
                <w:lang w:val="en-GB"/>
              </w:rPr>
              <w:tab/>
            </w:r>
            <w:r w:rsidRPr="00C9424A">
              <w:rPr>
                <w:spacing w:val="-5"/>
                <w:lang w:val="en-GB"/>
              </w:rPr>
              <w:t>218</w:t>
            </w:r>
          </w:hyperlink>
        </w:p>
        <w:p w14:paraId="5F6E3E33" w14:textId="77777777" w:rsidR="00052D12" w:rsidRPr="00C9424A" w:rsidRDefault="00C9424A">
          <w:pPr>
            <w:pStyle w:val="TOC3"/>
            <w:tabs>
              <w:tab w:val="right" w:leader="dot" w:pos="9272"/>
            </w:tabs>
            <w:rPr>
              <w:lang w:val="en-GB"/>
            </w:rPr>
          </w:pPr>
          <w:hyperlink w:anchor="_bookmark198" w:history="1">
            <w:r w:rsidRPr="00C9424A">
              <w:rPr>
                <w:lang w:val="en-GB"/>
              </w:rPr>
              <w:t>The</w:t>
            </w:r>
            <w:r w:rsidRPr="00C9424A">
              <w:rPr>
                <w:spacing w:val="-3"/>
                <w:lang w:val="en-GB"/>
              </w:rPr>
              <w:t xml:space="preserve"> </w:t>
            </w:r>
            <w:r w:rsidRPr="00C9424A">
              <w:rPr>
                <w:lang w:val="en-GB"/>
              </w:rPr>
              <w:t>whole</w:t>
            </w:r>
            <w:r w:rsidRPr="00C9424A">
              <w:rPr>
                <w:spacing w:val="-2"/>
                <w:lang w:val="en-GB"/>
              </w:rPr>
              <w:t xml:space="preserve"> </w:t>
            </w:r>
            <w:r w:rsidRPr="00C9424A">
              <w:rPr>
                <w:lang w:val="en-GB"/>
              </w:rPr>
              <w:t>armour</w:t>
            </w:r>
            <w:r w:rsidRPr="00C9424A">
              <w:rPr>
                <w:spacing w:val="-2"/>
                <w:lang w:val="en-GB"/>
              </w:rPr>
              <w:t xml:space="preserve"> </w:t>
            </w:r>
            <w:r w:rsidRPr="00C9424A">
              <w:rPr>
                <w:lang w:val="en-GB"/>
              </w:rPr>
              <w:t>of</w:t>
            </w:r>
            <w:r w:rsidRPr="00C9424A">
              <w:rPr>
                <w:spacing w:val="-3"/>
                <w:lang w:val="en-GB"/>
              </w:rPr>
              <w:t xml:space="preserve"> </w:t>
            </w:r>
            <w:r w:rsidRPr="00C9424A">
              <w:rPr>
                <w:lang w:val="en-GB"/>
              </w:rPr>
              <w:t>God</w:t>
            </w:r>
            <w:r w:rsidRPr="00C9424A">
              <w:rPr>
                <w:spacing w:val="-2"/>
                <w:lang w:val="en-GB"/>
              </w:rPr>
              <w:t xml:space="preserve"> </w:t>
            </w:r>
            <w:r w:rsidRPr="00C9424A">
              <w:rPr>
                <w:lang w:val="en-GB"/>
              </w:rPr>
              <w:t>for</w:t>
            </w:r>
            <w:r w:rsidRPr="00C9424A">
              <w:rPr>
                <w:spacing w:val="-2"/>
                <w:lang w:val="en-GB"/>
              </w:rPr>
              <w:t xml:space="preserve"> </w:t>
            </w:r>
            <w:r w:rsidRPr="00C9424A">
              <w:rPr>
                <w:lang w:val="en-GB"/>
              </w:rPr>
              <w:t>Christian</w:t>
            </w:r>
            <w:r w:rsidRPr="00C9424A">
              <w:rPr>
                <w:spacing w:val="-15"/>
                <w:lang w:val="en-GB"/>
              </w:rPr>
              <w:t xml:space="preserve"> </w:t>
            </w:r>
            <w:r w:rsidRPr="00C9424A">
              <w:rPr>
                <w:lang w:val="en-GB"/>
              </w:rPr>
              <w:t>Aid</w:t>
            </w:r>
            <w:r w:rsidRPr="00C9424A">
              <w:rPr>
                <w:spacing w:val="-2"/>
                <w:lang w:val="en-GB"/>
              </w:rPr>
              <w:t xml:space="preserve"> collectors</w:t>
            </w:r>
            <w:r w:rsidRPr="00C9424A">
              <w:rPr>
                <w:lang w:val="en-GB"/>
              </w:rPr>
              <w:tab/>
            </w:r>
            <w:r w:rsidRPr="00C9424A">
              <w:rPr>
                <w:spacing w:val="-5"/>
                <w:lang w:val="en-GB"/>
              </w:rPr>
              <w:t>218</w:t>
            </w:r>
          </w:hyperlink>
        </w:p>
        <w:p w14:paraId="5F6E3E34" w14:textId="77777777" w:rsidR="00052D12" w:rsidRPr="00C9424A" w:rsidRDefault="00C9424A">
          <w:pPr>
            <w:pStyle w:val="TOC3"/>
            <w:tabs>
              <w:tab w:val="right" w:leader="dot" w:pos="9272"/>
            </w:tabs>
            <w:spacing w:before="45"/>
            <w:rPr>
              <w:lang w:val="en-GB"/>
            </w:rPr>
          </w:pPr>
          <w:hyperlink w:anchor="_bookmark198" w:history="1">
            <w:r w:rsidRPr="00C9424A">
              <w:rPr>
                <w:lang w:val="en-GB"/>
              </w:rPr>
              <w:t>For</w:t>
            </w:r>
            <w:r w:rsidRPr="00C9424A">
              <w:rPr>
                <w:spacing w:val="-4"/>
                <w:lang w:val="en-GB"/>
              </w:rPr>
              <w:t xml:space="preserve"> </w:t>
            </w:r>
            <w:r w:rsidRPr="00C9424A">
              <w:rPr>
                <w:lang w:val="en-GB"/>
              </w:rPr>
              <w:t>those</w:t>
            </w:r>
            <w:r w:rsidRPr="00C9424A">
              <w:rPr>
                <w:spacing w:val="-1"/>
                <w:lang w:val="en-GB"/>
              </w:rPr>
              <w:t xml:space="preserve"> </w:t>
            </w:r>
            <w:r w:rsidRPr="00C9424A">
              <w:rPr>
                <w:lang w:val="en-GB"/>
              </w:rPr>
              <w:t>in</w:t>
            </w:r>
            <w:r w:rsidRPr="00C9424A">
              <w:rPr>
                <w:spacing w:val="-1"/>
                <w:lang w:val="en-GB"/>
              </w:rPr>
              <w:t xml:space="preserve"> </w:t>
            </w:r>
            <w:r w:rsidRPr="00C9424A">
              <w:rPr>
                <w:lang w:val="en-GB"/>
              </w:rPr>
              <w:t>our</w:t>
            </w:r>
            <w:r w:rsidRPr="00C9424A">
              <w:rPr>
                <w:spacing w:val="-1"/>
                <w:lang w:val="en-GB"/>
              </w:rPr>
              <w:t xml:space="preserve"> </w:t>
            </w:r>
            <w:r w:rsidRPr="00C9424A">
              <w:rPr>
                <w:spacing w:val="-4"/>
                <w:lang w:val="en-GB"/>
              </w:rPr>
              <w:t>care</w:t>
            </w:r>
            <w:r w:rsidRPr="00C9424A">
              <w:rPr>
                <w:lang w:val="en-GB"/>
              </w:rPr>
              <w:tab/>
            </w:r>
            <w:r w:rsidRPr="00C9424A">
              <w:rPr>
                <w:spacing w:val="-5"/>
                <w:lang w:val="en-GB"/>
              </w:rPr>
              <w:t>218</w:t>
            </w:r>
          </w:hyperlink>
        </w:p>
        <w:p w14:paraId="5F6E3E35" w14:textId="77777777" w:rsidR="00052D12" w:rsidRPr="00C9424A" w:rsidRDefault="00C9424A">
          <w:pPr>
            <w:pStyle w:val="TOC3"/>
            <w:tabs>
              <w:tab w:val="right" w:leader="dot" w:pos="9272"/>
            </w:tabs>
            <w:rPr>
              <w:lang w:val="en-GB"/>
            </w:rPr>
          </w:pPr>
          <w:hyperlink w:anchor="_bookmark199" w:history="1">
            <w:r w:rsidRPr="00C9424A">
              <w:rPr>
                <w:lang w:val="en-GB"/>
              </w:rPr>
              <w:t>Make</w:t>
            </w:r>
            <w:r w:rsidRPr="00C9424A">
              <w:rPr>
                <w:spacing w:val="-3"/>
                <w:lang w:val="en-GB"/>
              </w:rPr>
              <w:t xml:space="preserve"> </w:t>
            </w:r>
            <w:r w:rsidRPr="00C9424A">
              <w:rPr>
                <w:spacing w:val="-4"/>
                <w:lang w:val="en-GB"/>
              </w:rPr>
              <w:t>room</w:t>
            </w:r>
            <w:r w:rsidRPr="00C9424A">
              <w:rPr>
                <w:lang w:val="en-GB"/>
              </w:rPr>
              <w:tab/>
            </w:r>
            <w:r w:rsidRPr="00C9424A">
              <w:rPr>
                <w:spacing w:val="-5"/>
                <w:lang w:val="en-GB"/>
              </w:rPr>
              <w:t>219</w:t>
            </w:r>
          </w:hyperlink>
        </w:p>
        <w:p w14:paraId="5F6E3E36" w14:textId="77777777" w:rsidR="00052D12" w:rsidRPr="00C9424A" w:rsidRDefault="00C9424A">
          <w:pPr>
            <w:pStyle w:val="TOC3"/>
            <w:tabs>
              <w:tab w:val="right" w:leader="dot" w:pos="9272"/>
            </w:tabs>
            <w:spacing w:before="45"/>
            <w:rPr>
              <w:lang w:val="en-GB"/>
            </w:rPr>
          </w:pPr>
          <w:hyperlink w:anchor="_bookmark200" w:history="1">
            <w:r w:rsidRPr="00C9424A">
              <w:rPr>
                <w:spacing w:val="-2"/>
                <w:lang w:val="en-GB"/>
              </w:rPr>
              <w:t>Outside</w:t>
            </w:r>
            <w:r w:rsidRPr="00C9424A">
              <w:rPr>
                <w:lang w:val="en-GB"/>
              </w:rPr>
              <w:tab/>
            </w:r>
            <w:r w:rsidRPr="00C9424A">
              <w:rPr>
                <w:spacing w:val="-5"/>
                <w:lang w:val="en-GB"/>
              </w:rPr>
              <w:t>220</w:t>
            </w:r>
          </w:hyperlink>
        </w:p>
        <w:p w14:paraId="5F6E3E37" w14:textId="77777777" w:rsidR="00052D12" w:rsidRPr="00C9424A" w:rsidRDefault="00C9424A">
          <w:pPr>
            <w:pStyle w:val="TOC3"/>
            <w:tabs>
              <w:tab w:val="right" w:leader="dot" w:pos="9271"/>
            </w:tabs>
            <w:rPr>
              <w:lang w:val="en-GB"/>
            </w:rPr>
          </w:pPr>
          <w:hyperlink w:anchor="_bookmark200" w:history="1">
            <w:r w:rsidRPr="00C9424A">
              <w:rPr>
                <w:lang w:val="en-GB"/>
              </w:rPr>
              <w:t>Lord</w:t>
            </w:r>
            <w:r w:rsidRPr="00C9424A">
              <w:rPr>
                <w:spacing w:val="-3"/>
                <w:lang w:val="en-GB"/>
              </w:rPr>
              <w:t xml:space="preserve"> </w:t>
            </w:r>
            <w:r w:rsidRPr="00C9424A">
              <w:rPr>
                <w:lang w:val="en-GB"/>
              </w:rPr>
              <w:t>of</w:t>
            </w:r>
            <w:r w:rsidRPr="00C9424A">
              <w:rPr>
                <w:spacing w:val="-2"/>
                <w:lang w:val="en-GB"/>
              </w:rPr>
              <w:t xml:space="preserve"> </w:t>
            </w:r>
            <w:r w:rsidRPr="00C9424A">
              <w:rPr>
                <w:lang w:val="en-GB"/>
              </w:rPr>
              <w:t>the</w:t>
            </w:r>
            <w:r w:rsidRPr="00C9424A">
              <w:rPr>
                <w:spacing w:val="-3"/>
                <w:lang w:val="en-GB"/>
              </w:rPr>
              <w:t xml:space="preserve"> </w:t>
            </w:r>
            <w:r w:rsidRPr="00C9424A">
              <w:rPr>
                <w:lang w:val="en-GB"/>
              </w:rPr>
              <w:t>upside</w:t>
            </w:r>
            <w:r w:rsidRPr="00C9424A">
              <w:rPr>
                <w:spacing w:val="-2"/>
                <w:lang w:val="en-GB"/>
              </w:rPr>
              <w:t xml:space="preserve"> </w:t>
            </w:r>
            <w:r w:rsidRPr="00C9424A">
              <w:rPr>
                <w:spacing w:val="-4"/>
                <w:lang w:val="en-GB"/>
              </w:rPr>
              <w:t>down</w:t>
            </w:r>
            <w:r w:rsidRPr="00C9424A">
              <w:rPr>
                <w:lang w:val="en-GB"/>
              </w:rPr>
              <w:tab/>
            </w:r>
            <w:r w:rsidRPr="00C9424A">
              <w:rPr>
                <w:spacing w:val="-5"/>
                <w:lang w:val="en-GB"/>
              </w:rPr>
              <w:t>220</w:t>
            </w:r>
          </w:hyperlink>
        </w:p>
        <w:p w14:paraId="5F6E3E38" w14:textId="77777777" w:rsidR="00052D12" w:rsidRPr="00C9424A" w:rsidRDefault="00C9424A">
          <w:pPr>
            <w:pStyle w:val="TOC3"/>
            <w:tabs>
              <w:tab w:val="right" w:leader="dot" w:pos="9271"/>
            </w:tabs>
            <w:spacing w:before="45"/>
            <w:rPr>
              <w:lang w:val="en-GB"/>
            </w:rPr>
          </w:pPr>
          <w:hyperlink w:anchor="_bookmark201" w:history="1">
            <w:r w:rsidRPr="00C9424A">
              <w:rPr>
                <w:lang w:val="en-GB"/>
              </w:rPr>
              <w:t>Season</w:t>
            </w:r>
            <w:r w:rsidRPr="00C9424A">
              <w:rPr>
                <w:spacing w:val="-2"/>
                <w:lang w:val="en-GB"/>
              </w:rPr>
              <w:t xml:space="preserve"> </w:t>
            </w:r>
            <w:r w:rsidRPr="00C9424A">
              <w:rPr>
                <w:lang w:val="en-GB"/>
              </w:rPr>
              <w:t>of</w:t>
            </w:r>
            <w:r w:rsidRPr="00C9424A">
              <w:rPr>
                <w:spacing w:val="-1"/>
                <w:lang w:val="en-GB"/>
              </w:rPr>
              <w:t xml:space="preserve"> </w:t>
            </w:r>
            <w:r w:rsidRPr="00C9424A">
              <w:rPr>
                <w:lang w:val="en-GB"/>
              </w:rPr>
              <w:t>mists</w:t>
            </w:r>
            <w:r w:rsidRPr="00C9424A">
              <w:rPr>
                <w:spacing w:val="-2"/>
                <w:lang w:val="en-GB"/>
              </w:rPr>
              <w:t xml:space="preserve"> </w:t>
            </w:r>
            <w:r w:rsidRPr="00C9424A">
              <w:rPr>
                <w:lang w:val="en-GB"/>
              </w:rPr>
              <w:t>and</w:t>
            </w:r>
            <w:r w:rsidRPr="00C9424A">
              <w:rPr>
                <w:spacing w:val="-1"/>
                <w:lang w:val="en-GB"/>
              </w:rPr>
              <w:t xml:space="preserve"> </w:t>
            </w:r>
            <w:r w:rsidRPr="00C9424A">
              <w:rPr>
                <w:lang w:val="en-GB"/>
              </w:rPr>
              <w:t>holiday</w:t>
            </w:r>
            <w:r w:rsidRPr="00C9424A">
              <w:rPr>
                <w:spacing w:val="-1"/>
                <w:lang w:val="en-GB"/>
              </w:rPr>
              <w:t xml:space="preserve"> </w:t>
            </w:r>
            <w:r w:rsidRPr="00C9424A">
              <w:rPr>
                <w:spacing w:val="-2"/>
                <w:lang w:val="en-GB"/>
              </w:rPr>
              <w:t>returns</w:t>
            </w:r>
            <w:r w:rsidRPr="00C9424A">
              <w:rPr>
                <w:lang w:val="en-GB"/>
              </w:rPr>
              <w:tab/>
            </w:r>
            <w:r w:rsidRPr="00C9424A">
              <w:rPr>
                <w:spacing w:val="-5"/>
                <w:lang w:val="en-GB"/>
              </w:rPr>
              <w:t>221</w:t>
            </w:r>
          </w:hyperlink>
        </w:p>
        <w:p w14:paraId="5F6E3E39" w14:textId="77777777" w:rsidR="00052D12" w:rsidRPr="00C9424A" w:rsidRDefault="00C9424A">
          <w:pPr>
            <w:pStyle w:val="TOC1"/>
            <w:tabs>
              <w:tab w:val="right" w:leader="dot" w:pos="9271"/>
            </w:tabs>
            <w:ind w:left="1051"/>
            <w:rPr>
              <w:lang w:val="en-GB"/>
            </w:rPr>
          </w:pPr>
          <w:hyperlink w:anchor="_bookmark202" w:history="1">
            <w:r w:rsidRPr="00C9424A">
              <w:rPr>
                <w:lang w:val="en-GB"/>
              </w:rPr>
              <w:t>Elders</w:t>
            </w:r>
            <w:r w:rsidRPr="00C9424A">
              <w:rPr>
                <w:spacing w:val="-3"/>
                <w:lang w:val="en-GB"/>
              </w:rPr>
              <w:t xml:space="preserve"> </w:t>
            </w:r>
            <w:r w:rsidRPr="00C9424A">
              <w:rPr>
                <w:lang w:val="en-GB"/>
              </w:rPr>
              <w:t>and</w:t>
            </w:r>
            <w:r w:rsidRPr="00C9424A">
              <w:rPr>
                <w:spacing w:val="-3"/>
                <w:lang w:val="en-GB"/>
              </w:rPr>
              <w:t xml:space="preserve"> </w:t>
            </w:r>
            <w:r w:rsidRPr="00C9424A">
              <w:rPr>
                <w:lang w:val="en-GB"/>
              </w:rPr>
              <w:t>moments</w:t>
            </w:r>
            <w:r w:rsidRPr="00C9424A">
              <w:rPr>
                <w:spacing w:val="-3"/>
                <w:lang w:val="en-GB"/>
              </w:rPr>
              <w:t xml:space="preserve"> </w:t>
            </w:r>
            <w:r w:rsidRPr="00C9424A">
              <w:rPr>
                <w:lang w:val="en-GB"/>
              </w:rPr>
              <w:t>of</w:t>
            </w:r>
            <w:r w:rsidRPr="00C9424A">
              <w:rPr>
                <w:spacing w:val="-2"/>
                <w:lang w:val="en-GB"/>
              </w:rPr>
              <w:t xml:space="preserve"> worship</w:t>
            </w:r>
            <w:r w:rsidRPr="00C9424A">
              <w:rPr>
                <w:lang w:val="en-GB"/>
              </w:rPr>
              <w:tab/>
            </w:r>
            <w:r w:rsidRPr="00C9424A">
              <w:rPr>
                <w:spacing w:val="-5"/>
                <w:lang w:val="en-GB"/>
              </w:rPr>
              <w:t>222</w:t>
            </w:r>
          </w:hyperlink>
        </w:p>
        <w:p w14:paraId="5F6E3E3A" w14:textId="77777777" w:rsidR="00052D12" w:rsidRPr="00C9424A" w:rsidRDefault="00C9424A">
          <w:pPr>
            <w:pStyle w:val="TOC3"/>
            <w:tabs>
              <w:tab w:val="right" w:leader="dot" w:pos="9271"/>
            </w:tabs>
            <w:ind w:left="1491"/>
            <w:rPr>
              <w:lang w:val="en-GB"/>
            </w:rPr>
          </w:pPr>
          <w:hyperlink w:anchor="_bookmark202" w:history="1">
            <w:r w:rsidRPr="00C9424A">
              <w:rPr>
                <w:lang w:val="en-GB"/>
              </w:rPr>
              <w:t>A</w:t>
            </w:r>
            <w:r w:rsidRPr="00C9424A">
              <w:rPr>
                <w:spacing w:val="-14"/>
                <w:lang w:val="en-GB"/>
              </w:rPr>
              <w:t xml:space="preserve"> </w:t>
            </w:r>
            <w:r w:rsidRPr="00C9424A">
              <w:rPr>
                <w:lang w:val="en-GB"/>
              </w:rPr>
              <w:t>prayer for</w:t>
            </w:r>
            <w:r w:rsidRPr="00C9424A">
              <w:rPr>
                <w:spacing w:val="-1"/>
                <w:lang w:val="en-GB"/>
              </w:rPr>
              <w:t xml:space="preserve"> </w:t>
            </w:r>
            <w:r w:rsidRPr="00C9424A">
              <w:rPr>
                <w:lang w:val="en-GB"/>
              </w:rPr>
              <w:t xml:space="preserve">the </w:t>
            </w:r>
            <w:r w:rsidRPr="00C9424A">
              <w:rPr>
                <w:spacing w:val="-4"/>
                <w:lang w:val="en-GB"/>
              </w:rPr>
              <w:t>week</w:t>
            </w:r>
            <w:r w:rsidRPr="00C9424A">
              <w:rPr>
                <w:lang w:val="en-GB"/>
              </w:rPr>
              <w:tab/>
            </w:r>
            <w:r w:rsidRPr="00C9424A">
              <w:rPr>
                <w:spacing w:val="-5"/>
                <w:lang w:val="en-GB"/>
              </w:rPr>
              <w:t>222</w:t>
            </w:r>
          </w:hyperlink>
        </w:p>
        <w:p w14:paraId="5F6E3E3B" w14:textId="77777777" w:rsidR="00052D12" w:rsidRPr="00C9424A" w:rsidRDefault="00C9424A">
          <w:pPr>
            <w:pStyle w:val="TOC3"/>
            <w:tabs>
              <w:tab w:val="right" w:leader="dot" w:pos="9271"/>
            </w:tabs>
            <w:spacing w:before="45"/>
            <w:ind w:left="1491"/>
            <w:rPr>
              <w:lang w:val="en-GB"/>
            </w:rPr>
          </w:pPr>
          <w:hyperlink w:anchor="_bookmark202" w:history="1">
            <w:r w:rsidRPr="00C9424A">
              <w:rPr>
                <w:lang w:val="en-GB"/>
              </w:rPr>
              <w:t>Prayers</w:t>
            </w:r>
            <w:r w:rsidRPr="00C9424A">
              <w:rPr>
                <w:spacing w:val="-4"/>
                <w:lang w:val="en-GB"/>
              </w:rPr>
              <w:t xml:space="preserve"> </w:t>
            </w:r>
            <w:r w:rsidRPr="00C9424A">
              <w:rPr>
                <w:lang w:val="en-GB"/>
              </w:rPr>
              <w:t>of</w:t>
            </w:r>
            <w:r w:rsidRPr="00C9424A">
              <w:rPr>
                <w:spacing w:val="-3"/>
                <w:lang w:val="en-GB"/>
              </w:rPr>
              <w:t xml:space="preserve"> </w:t>
            </w:r>
            <w:r w:rsidRPr="00C9424A">
              <w:rPr>
                <w:lang w:val="en-GB"/>
              </w:rPr>
              <w:t>thanksgiving</w:t>
            </w:r>
            <w:r w:rsidRPr="00C9424A">
              <w:rPr>
                <w:spacing w:val="-3"/>
                <w:lang w:val="en-GB"/>
              </w:rPr>
              <w:t xml:space="preserve"> </w:t>
            </w:r>
            <w:r w:rsidRPr="00C9424A">
              <w:rPr>
                <w:lang w:val="en-GB"/>
              </w:rPr>
              <w:t>and</w:t>
            </w:r>
            <w:r w:rsidRPr="00C9424A">
              <w:rPr>
                <w:spacing w:val="-3"/>
                <w:lang w:val="en-GB"/>
              </w:rPr>
              <w:t xml:space="preserve"> </w:t>
            </w:r>
            <w:r w:rsidRPr="00C9424A">
              <w:rPr>
                <w:spacing w:val="-2"/>
                <w:lang w:val="en-GB"/>
              </w:rPr>
              <w:t>confession</w:t>
            </w:r>
            <w:r w:rsidRPr="00C9424A">
              <w:rPr>
                <w:lang w:val="en-GB"/>
              </w:rPr>
              <w:tab/>
            </w:r>
            <w:r w:rsidRPr="00C9424A">
              <w:rPr>
                <w:spacing w:val="-5"/>
                <w:lang w:val="en-GB"/>
              </w:rPr>
              <w:t>222</w:t>
            </w:r>
          </w:hyperlink>
        </w:p>
        <w:p w14:paraId="5F6E3E3C" w14:textId="77777777" w:rsidR="00052D12" w:rsidRPr="00C9424A" w:rsidRDefault="00C9424A">
          <w:pPr>
            <w:pStyle w:val="TOC3"/>
            <w:tabs>
              <w:tab w:val="right" w:leader="dot" w:pos="9271"/>
            </w:tabs>
            <w:ind w:left="1491"/>
            <w:rPr>
              <w:lang w:val="en-GB"/>
            </w:rPr>
          </w:pPr>
          <w:hyperlink w:anchor="_bookmark203" w:history="1">
            <w:r w:rsidRPr="00C9424A">
              <w:rPr>
                <w:lang w:val="en-GB"/>
              </w:rPr>
              <w:t>Full</w:t>
            </w:r>
            <w:r w:rsidRPr="00C9424A">
              <w:rPr>
                <w:spacing w:val="-3"/>
                <w:lang w:val="en-GB"/>
              </w:rPr>
              <w:t xml:space="preserve"> </w:t>
            </w:r>
            <w:r w:rsidRPr="00C9424A">
              <w:rPr>
                <w:lang w:val="en-GB"/>
              </w:rPr>
              <w:t>of</w:t>
            </w:r>
            <w:r w:rsidRPr="00C9424A">
              <w:rPr>
                <w:spacing w:val="-2"/>
                <w:lang w:val="en-GB"/>
              </w:rPr>
              <w:t xml:space="preserve"> </w:t>
            </w:r>
            <w:r w:rsidRPr="00C9424A">
              <w:rPr>
                <w:lang w:val="en-GB"/>
              </w:rPr>
              <w:t>grace</w:t>
            </w:r>
            <w:r w:rsidRPr="00C9424A">
              <w:rPr>
                <w:spacing w:val="-2"/>
                <w:lang w:val="en-GB"/>
              </w:rPr>
              <w:t xml:space="preserve"> </w:t>
            </w:r>
            <w:r w:rsidRPr="00C9424A">
              <w:rPr>
                <w:lang w:val="en-GB"/>
              </w:rPr>
              <w:t>and</w:t>
            </w:r>
            <w:r w:rsidRPr="00C9424A">
              <w:rPr>
                <w:spacing w:val="-2"/>
                <w:lang w:val="en-GB"/>
              </w:rPr>
              <w:t xml:space="preserve"> truth</w:t>
            </w:r>
            <w:r w:rsidRPr="00C9424A">
              <w:rPr>
                <w:lang w:val="en-GB"/>
              </w:rPr>
              <w:tab/>
            </w:r>
            <w:r w:rsidRPr="00C9424A">
              <w:rPr>
                <w:spacing w:val="-5"/>
                <w:lang w:val="en-GB"/>
              </w:rPr>
              <w:t>223</w:t>
            </w:r>
          </w:hyperlink>
        </w:p>
        <w:p w14:paraId="5F6E3E3D" w14:textId="77777777" w:rsidR="00052D12" w:rsidRPr="00C9424A" w:rsidRDefault="00C9424A">
          <w:pPr>
            <w:pStyle w:val="TOC3"/>
            <w:tabs>
              <w:tab w:val="right" w:leader="dot" w:pos="9271"/>
            </w:tabs>
            <w:spacing w:before="45"/>
            <w:ind w:left="1491"/>
            <w:rPr>
              <w:lang w:val="en-GB"/>
            </w:rPr>
          </w:pPr>
          <w:hyperlink w:anchor="_bookmark203" w:history="1">
            <w:r w:rsidRPr="00C9424A">
              <w:rPr>
                <w:spacing w:val="-2"/>
                <w:lang w:val="en-GB"/>
              </w:rPr>
              <w:t>Transforming</w:t>
            </w:r>
            <w:r w:rsidRPr="00C9424A">
              <w:rPr>
                <w:spacing w:val="5"/>
                <w:lang w:val="en-GB"/>
              </w:rPr>
              <w:t xml:space="preserve"> </w:t>
            </w:r>
            <w:r w:rsidRPr="00C9424A">
              <w:rPr>
                <w:spacing w:val="-5"/>
                <w:lang w:val="en-GB"/>
              </w:rPr>
              <w:t>us</w:t>
            </w:r>
            <w:r w:rsidRPr="00C9424A">
              <w:rPr>
                <w:lang w:val="en-GB"/>
              </w:rPr>
              <w:tab/>
            </w:r>
            <w:r w:rsidRPr="00C9424A">
              <w:rPr>
                <w:spacing w:val="-5"/>
                <w:lang w:val="en-GB"/>
              </w:rPr>
              <w:t>223</w:t>
            </w:r>
          </w:hyperlink>
        </w:p>
        <w:p w14:paraId="5F6E3E3E" w14:textId="77777777" w:rsidR="00052D12" w:rsidRPr="00C9424A" w:rsidRDefault="00C9424A">
          <w:pPr>
            <w:pStyle w:val="TOC3"/>
            <w:tabs>
              <w:tab w:val="right" w:leader="dot" w:pos="9271"/>
            </w:tabs>
            <w:ind w:left="1491"/>
            <w:rPr>
              <w:lang w:val="en-GB"/>
            </w:rPr>
          </w:pPr>
          <w:hyperlink w:anchor="_bookmark204" w:history="1">
            <w:r w:rsidRPr="00C9424A">
              <w:rPr>
                <w:spacing w:val="-2"/>
                <w:lang w:val="en-GB"/>
              </w:rPr>
              <w:t>Treasuring</w:t>
            </w:r>
            <w:r w:rsidRPr="00C9424A">
              <w:rPr>
                <w:spacing w:val="3"/>
                <w:lang w:val="en-GB"/>
              </w:rPr>
              <w:t xml:space="preserve"> </w:t>
            </w:r>
            <w:r w:rsidRPr="00C9424A">
              <w:rPr>
                <w:spacing w:val="-5"/>
                <w:lang w:val="en-GB"/>
              </w:rPr>
              <w:t>us</w:t>
            </w:r>
            <w:r w:rsidRPr="00C9424A">
              <w:rPr>
                <w:lang w:val="en-GB"/>
              </w:rPr>
              <w:tab/>
            </w:r>
            <w:r w:rsidRPr="00C9424A">
              <w:rPr>
                <w:spacing w:val="-5"/>
                <w:lang w:val="en-GB"/>
              </w:rPr>
              <w:t>224</w:t>
            </w:r>
          </w:hyperlink>
        </w:p>
        <w:p w14:paraId="5F6E3E3F" w14:textId="77777777" w:rsidR="00052D12" w:rsidRPr="00C9424A" w:rsidRDefault="00C9424A">
          <w:pPr>
            <w:pStyle w:val="TOC3"/>
            <w:tabs>
              <w:tab w:val="right" w:leader="dot" w:pos="9271"/>
            </w:tabs>
            <w:spacing w:before="45" w:after="20"/>
            <w:ind w:left="1491"/>
            <w:rPr>
              <w:lang w:val="en-GB"/>
            </w:rPr>
          </w:pPr>
          <w:hyperlink w:anchor="_bookmark204" w:history="1">
            <w:r w:rsidRPr="00C9424A">
              <w:rPr>
                <w:lang w:val="en-GB"/>
              </w:rPr>
              <w:t>Expand</w:t>
            </w:r>
            <w:r w:rsidRPr="00C9424A">
              <w:rPr>
                <w:spacing w:val="-3"/>
                <w:lang w:val="en-GB"/>
              </w:rPr>
              <w:t xml:space="preserve"> </w:t>
            </w:r>
            <w:r w:rsidRPr="00C9424A">
              <w:rPr>
                <w:lang w:val="en-GB"/>
              </w:rPr>
              <w:t>our</w:t>
            </w:r>
            <w:r w:rsidRPr="00C9424A">
              <w:rPr>
                <w:spacing w:val="-2"/>
                <w:lang w:val="en-GB"/>
              </w:rPr>
              <w:t xml:space="preserve"> vision</w:t>
            </w:r>
            <w:r w:rsidRPr="00C9424A">
              <w:rPr>
                <w:lang w:val="en-GB"/>
              </w:rPr>
              <w:tab/>
            </w:r>
            <w:r w:rsidRPr="00C9424A">
              <w:rPr>
                <w:spacing w:val="-5"/>
                <w:lang w:val="en-GB"/>
              </w:rPr>
              <w:t>224</w:t>
            </w:r>
          </w:hyperlink>
        </w:p>
        <w:p w14:paraId="5F6E3E40" w14:textId="77777777" w:rsidR="00052D12" w:rsidRPr="00C9424A" w:rsidRDefault="00C9424A">
          <w:pPr>
            <w:pStyle w:val="TOC6"/>
            <w:tabs>
              <w:tab w:val="right" w:leader="dot" w:pos="9954"/>
            </w:tabs>
            <w:spacing w:before="67"/>
            <w:ind w:left="2174"/>
            <w:rPr>
              <w:lang w:val="en-GB"/>
            </w:rPr>
          </w:pPr>
          <w:hyperlink w:anchor="_bookmark205" w:history="1">
            <w:r w:rsidRPr="00C9424A">
              <w:rPr>
                <w:lang w:val="en-GB"/>
              </w:rPr>
              <w:t>Lord</w:t>
            </w:r>
            <w:r w:rsidRPr="00C9424A">
              <w:rPr>
                <w:spacing w:val="-2"/>
                <w:lang w:val="en-GB"/>
              </w:rPr>
              <w:t xml:space="preserve"> </w:t>
            </w:r>
            <w:r w:rsidRPr="00C9424A">
              <w:rPr>
                <w:lang w:val="en-GB"/>
              </w:rPr>
              <w:t>of</w:t>
            </w:r>
            <w:r w:rsidRPr="00C9424A">
              <w:rPr>
                <w:spacing w:val="-2"/>
                <w:lang w:val="en-GB"/>
              </w:rPr>
              <w:t xml:space="preserve"> </w:t>
            </w:r>
            <w:r w:rsidRPr="00C9424A">
              <w:rPr>
                <w:lang w:val="en-GB"/>
              </w:rPr>
              <w:t>life</w:t>
            </w:r>
            <w:r w:rsidRPr="00C9424A">
              <w:rPr>
                <w:spacing w:val="-2"/>
                <w:lang w:val="en-GB"/>
              </w:rPr>
              <w:t xml:space="preserve"> </w:t>
            </w:r>
            <w:r w:rsidRPr="00C9424A">
              <w:rPr>
                <w:lang w:val="en-GB"/>
              </w:rPr>
              <w:t>and</w:t>
            </w:r>
            <w:r w:rsidRPr="00C9424A">
              <w:rPr>
                <w:spacing w:val="-2"/>
                <w:lang w:val="en-GB"/>
              </w:rPr>
              <w:t xml:space="preserve"> </w:t>
            </w:r>
            <w:r w:rsidRPr="00C9424A">
              <w:rPr>
                <w:spacing w:val="-4"/>
                <w:lang w:val="en-GB"/>
              </w:rPr>
              <w:t>love</w:t>
            </w:r>
            <w:r w:rsidRPr="00C9424A">
              <w:rPr>
                <w:lang w:val="en-GB"/>
              </w:rPr>
              <w:tab/>
            </w:r>
            <w:r w:rsidRPr="00C9424A">
              <w:rPr>
                <w:spacing w:val="-5"/>
                <w:lang w:val="en-GB"/>
              </w:rPr>
              <w:t>225</w:t>
            </w:r>
          </w:hyperlink>
        </w:p>
        <w:p w14:paraId="5F6E3E41" w14:textId="77777777" w:rsidR="00052D12" w:rsidRPr="00C9424A" w:rsidRDefault="00C9424A">
          <w:pPr>
            <w:pStyle w:val="TOC6"/>
            <w:tabs>
              <w:tab w:val="right" w:leader="dot" w:pos="9954"/>
            </w:tabs>
            <w:ind w:left="2174"/>
            <w:rPr>
              <w:lang w:val="en-GB"/>
            </w:rPr>
          </w:pPr>
          <w:hyperlink w:anchor="_bookmark206" w:history="1">
            <w:r w:rsidRPr="00C9424A">
              <w:rPr>
                <w:lang w:val="en-GB"/>
              </w:rPr>
              <w:t xml:space="preserve">Spirit of </w:t>
            </w:r>
            <w:r w:rsidRPr="00C9424A">
              <w:rPr>
                <w:spacing w:val="-5"/>
                <w:lang w:val="en-GB"/>
              </w:rPr>
              <w:t>God</w:t>
            </w:r>
            <w:r w:rsidRPr="00C9424A">
              <w:rPr>
                <w:lang w:val="en-GB"/>
              </w:rPr>
              <w:tab/>
            </w:r>
            <w:r w:rsidRPr="00C9424A">
              <w:rPr>
                <w:spacing w:val="-5"/>
                <w:lang w:val="en-GB"/>
              </w:rPr>
              <w:t>226</w:t>
            </w:r>
          </w:hyperlink>
        </w:p>
        <w:p w14:paraId="5F6E3E42" w14:textId="77777777" w:rsidR="00052D12" w:rsidRPr="00C9424A" w:rsidRDefault="00C9424A">
          <w:pPr>
            <w:pStyle w:val="TOC6"/>
            <w:tabs>
              <w:tab w:val="right" w:leader="dot" w:pos="9954"/>
            </w:tabs>
            <w:ind w:left="2174"/>
            <w:rPr>
              <w:lang w:val="en-GB"/>
            </w:rPr>
          </w:pPr>
          <w:hyperlink w:anchor="_bookmark206" w:history="1">
            <w:r w:rsidRPr="00C9424A">
              <w:rPr>
                <w:lang w:val="en-GB"/>
              </w:rPr>
              <w:t>A</w:t>
            </w:r>
            <w:r w:rsidRPr="00C9424A">
              <w:rPr>
                <w:spacing w:val="-13"/>
                <w:lang w:val="en-GB"/>
              </w:rPr>
              <w:t xml:space="preserve"> </w:t>
            </w:r>
            <w:r w:rsidRPr="00C9424A">
              <w:rPr>
                <w:spacing w:val="-2"/>
                <w:lang w:val="en-GB"/>
              </w:rPr>
              <w:t>Psalm</w:t>
            </w:r>
            <w:r w:rsidRPr="00C9424A">
              <w:rPr>
                <w:lang w:val="en-GB"/>
              </w:rPr>
              <w:tab/>
            </w:r>
            <w:r w:rsidRPr="00C9424A">
              <w:rPr>
                <w:spacing w:val="-5"/>
                <w:lang w:val="en-GB"/>
              </w:rPr>
              <w:t>226</w:t>
            </w:r>
          </w:hyperlink>
        </w:p>
        <w:p w14:paraId="5F6E3E43" w14:textId="77777777" w:rsidR="00052D12" w:rsidRPr="00C9424A" w:rsidRDefault="00C9424A">
          <w:pPr>
            <w:pStyle w:val="TOC6"/>
            <w:tabs>
              <w:tab w:val="right" w:leader="dot" w:pos="9954"/>
            </w:tabs>
            <w:spacing w:before="45"/>
            <w:ind w:left="2174"/>
            <w:rPr>
              <w:lang w:val="en-GB"/>
            </w:rPr>
          </w:pPr>
          <w:hyperlink w:anchor="_bookmark207" w:history="1">
            <w:r w:rsidRPr="00C9424A">
              <w:rPr>
                <w:lang w:val="en-GB"/>
              </w:rPr>
              <w:t>Hymn</w:t>
            </w:r>
            <w:r w:rsidRPr="00C9424A">
              <w:rPr>
                <w:spacing w:val="-2"/>
                <w:lang w:val="en-GB"/>
              </w:rPr>
              <w:t xml:space="preserve"> </w:t>
            </w:r>
            <w:r w:rsidRPr="00C9424A">
              <w:rPr>
                <w:lang w:val="en-GB"/>
              </w:rPr>
              <w:t>to</w:t>
            </w:r>
            <w:r w:rsidRPr="00C9424A">
              <w:rPr>
                <w:spacing w:val="-2"/>
                <w:lang w:val="en-GB"/>
              </w:rPr>
              <w:t xml:space="preserve"> Jesus</w:t>
            </w:r>
            <w:r w:rsidRPr="00C9424A">
              <w:rPr>
                <w:lang w:val="en-GB"/>
              </w:rPr>
              <w:tab/>
            </w:r>
            <w:r w:rsidRPr="00C9424A">
              <w:rPr>
                <w:spacing w:val="-5"/>
                <w:lang w:val="en-GB"/>
              </w:rPr>
              <w:t>227</w:t>
            </w:r>
          </w:hyperlink>
        </w:p>
        <w:p w14:paraId="5F6E3E44" w14:textId="77777777" w:rsidR="00052D12" w:rsidRPr="00C9424A" w:rsidRDefault="00C9424A">
          <w:pPr>
            <w:pStyle w:val="TOC6"/>
            <w:tabs>
              <w:tab w:val="right" w:leader="dot" w:pos="9954"/>
            </w:tabs>
            <w:ind w:left="2174"/>
            <w:rPr>
              <w:lang w:val="en-GB"/>
            </w:rPr>
          </w:pPr>
          <w:hyperlink w:anchor="_bookmark208" w:history="1">
            <w:r w:rsidRPr="00C9424A">
              <w:rPr>
                <w:lang w:val="en-GB"/>
              </w:rPr>
              <w:t>Come</w:t>
            </w:r>
            <w:r w:rsidRPr="00C9424A">
              <w:rPr>
                <w:spacing w:val="-2"/>
                <w:lang w:val="en-GB"/>
              </w:rPr>
              <w:t xml:space="preserve"> </w:t>
            </w:r>
            <w:r w:rsidRPr="00C9424A">
              <w:rPr>
                <w:lang w:val="en-GB"/>
              </w:rPr>
              <w:t>to</w:t>
            </w:r>
            <w:r w:rsidRPr="00C9424A">
              <w:rPr>
                <w:spacing w:val="-1"/>
                <w:lang w:val="en-GB"/>
              </w:rPr>
              <w:t xml:space="preserve"> </w:t>
            </w:r>
            <w:r w:rsidRPr="00C9424A">
              <w:rPr>
                <w:lang w:val="en-GB"/>
              </w:rPr>
              <w:t>us</w:t>
            </w:r>
            <w:r w:rsidRPr="00C9424A">
              <w:rPr>
                <w:spacing w:val="-2"/>
                <w:lang w:val="en-GB"/>
              </w:rPr>
              <w:t xml:space="preserve"> </w:t>
            </w:r>
            <w:r w:rsidRPr="00C9424A">
              <w:rPr>
                <w:lang w:val="en-GB"/>
              </w:rPr>
              <w:t>now</w:t>
            </w:r>
            <w:r w:rsidRPr="00C9424A">
              <w:rPr>
                <w:spacing w:val="-1"/>
                <w:lang w:val="en-GB"/>
              </w:rPr>
              <w:t xml:space="preserve"> </w:t>
            </w:r>
            <w:r w:rsidRPr="00C9424A">
              <w:rPr>
                <w:spacing w:val="-4"/>
                <w:lang w:val="en-GB"/>
              </w:rPr>
              <w:t>Lord</w:t>
            </w:r>
            <w:r w:rsidRPr="00C9424A">
              <w:rPr>
                <w:lang w:val="en-GB"/>
              </w:rPr>
              <w:tab/>
            </w:r>
            <w:r w:rsidRPr="00C9424A">
              <w:rPr>
                <w:spacing w:val="-5"/>
                <w:lang w:val="en-GB"/>
              </w:rPr>
              <w:t>228</w:t>
            </w:r>
          </w:hyperlink>
        </w:p>
        <w:p w14:paraId="5F6E3E45" w14:textId="77777777" w:rsidR="00052D12" w:rsidRPr="00C9424A" w:rsidRDefault="00C9424A">
          <w:pPr>
            <w:pStyle w:val="TOC6"/>
            <w:tabs>
              <w:tab w:val="right" w:leader="dot" w:pos="9953"/>
            </w:tabs>
            <w:spacing w:before="45"/>
            <w:ind w:left="2174"/>
            <w:rPr>
              <w:lang w:val="en-GB"/>
            </w:rPr>
          </w:pPr>
          <w:hyperlink w:anchor="_bookmark208" w:history="1">
            <w:r w:rsidRPr="00C9424A">
              <w:rPr>
                <w:lang w:val="en-GB"/>
              </w:rPr>
              <w:t>God</w:t>
            </w:r>
            <w:r w:rsidRPr="00C9424A">
              <w:rPr>
                <w:spacing w:val="-1"/>
                <w:lang w:val="en-GB"/>
              </w:rPr>
              <w:t xml:space="preserve"> </w:t>
            </w:r>
            <w:r w:rsidRPr="00C9424A">
              <w:rPr>
                <w:lang w:val="en-GB"/>
              </w:rPr>
              <w:t>of</w:t>
            </w:r>
            <w:r w:rsidRPr="00C9424A">
              <w:rPr>
                <w:spacing w:val="-1"/>
                <w:lang w:val="en-GB"/>
              </w:rPr>
              <w:t xml:space="preserve"> </w:t>
            </w:r>
            <w:r w:rsidRPr="00C9424A">
              <w:rPr>
                <w:lang w:val="en-GB"/>
              </w:rPr>
              <w:t>beginnings</w:t>
            </w:r>
            <w:r w:rsidRPr="00C9424A">
              <w:rPr>
                <w:spacing w:val="-1"/>
                <w:lang w:val="en-GB"/>
              </w:rPr>
              <w:t xml:space="preserve"> </w:t>
            </w:r>
            <w:r w:rsidRPr="00C9424A">
              <w:rPr>
                <w:lang w:val="en-GB"/>
              </w:rPr>
              <w:t>and</w:t>
            </w:r>
            <w:r w:rsidRPr="00C9424A">
              <w:rPr>
                <w:spacing w:val="-1"/>
                <w:lang w:val="en-GB"/>
              </w:rPr>
              <w:t xml:space="preserve"> </w:t>
            </w:r>
            <w:r w:rsidRPr="00C9424A">
              <w:rPr>
                <w:spacing w:val="-2"/>
                <w:lang w:val="en-GB"/>
              </w:rPr>
              <w:t>endings</w:t>
            </w:r>
            <w:r w:rsidRPr="00C9424A">
              <w:rPr>
                <w:lang w:val="en-GB"/>
              </w:rPr>
              <w:tab/>
            </w:r>
            <w:r w:rsidRPr="00C9424A">
              <w:rPr>
                <w:spacing w:val="-5"/>
                <w:lang w:val="en-GB"/>
              </w:rPr>
              <w:t>228</w:t>
            </w:r>
          </w:hyperlink>
        </w:p>
        <w:p w14:paraId="5F6E3E46" w14:textId="77777777" w:rsidR="00052D12" w:rsidRPr="00C9424A" w:rsidRDefault="00C9424A">
          <w:pPr>
            <w:pStyle w:val="TOC6"/>
            <w:tabs>
              <w:tab w:val="right" w:leader="dot" w:pos="9953"/>
            </w:tabs>
            <w:rPr>
              <w:lang w:val="en-GB"/>
            </w:rPr>
          </w:pPr>
          <w:hyperlink w:anchor="_bookmark208" w:history="1">
            <w:r w:rsidRPr="00C9424A">
              <w:rPr>
                <w:spacing w:val="-2"/>
                <w:lang w:val="en-GB"/>
              </w:rPr>
              <w:t>Benedicite</w:t>
            </w:r>
            <w:r w:rsidRPr="00C9424A">
              <w:rPr>
                <w:lang w:val="en-GB"/>
              </w:rPr>
              <w:tab/>
            </w:r>
            <w:r w:rsidRPr="00C9424A">
              <w:rPr>
                <w:spacing w:val="-5"/>
                <w:lang w:val="en-GB"/>
              </w:rPr>
              <w:t>228</w:t>
            </w:r>
          </w:hyperlink>
        </w:p>
        <w:p w14:paraId="5F6E3E47" w14:textId="77777777" w:rsidR="00052D12" w:rsidRPr="00C9424A" w:rsidRDefault="00C9424A">
          <w:pPr>
            <w:pStyle w:val="TOC6"/>
            <w:tabs>
              <w:tab w:val="right" w:leader="dot" w:pos="9953"/>
            </w:tabs>
            <w:spacing w:before="45"/>
            <w:rPr>
              <w:lang w:val="en-GB"/>
            </w:rPr>
          </w:pPr>
          <w:hyperlink w:anchor="_bookmark209" w:history="1">
            <w:r w:rsidRPr="00C9424A">
              <w:rPr>
                <w:lang w:val="en-GB"/>
              </w:rPr>
              <w:t>Mothering</w:t>
            </w:r>
            <w:r w:rsidRPr="00C9424A">
              <w:rPr>
                <w:spacing w:val="-8"/>
                <w:lang w:val="en-GB"/>
              </w:rPr>
              <w:t xml:space="preserve"> </w:t>
            </w:r>
            <w:r w:rsidRPr="00C9424A">
              <w:rPr>
                <w:spacing w:val="-2"/>
                <w:lang w:val="en-GB"/>
              </w:rPr>
              <w:t>Sunday</w:t>
            </w:r>
            <w:r w:rsidRPr="00C9424A">
              <w:rPr>
                <w:lang w:val="en-GB"/>
              </w:rPr>
              <w:tab/>
            </w:r>
            <w:r w:rsidRPr="00C9424A">
              <w:rPr>
                <w:spacing w:val="-5"/>
                <w:lang w:val="en-GB"/>
              </w:rPr>
              <w:t>229</w:t>
            </w:r>
          </w:hyperlink>
        </w:p>
        <w:p w14:paraId="5F6E3E48" w14:textId="77777777" w:rsidR="00052D12" w:rsidRPr="00C9424A" w:rsidRDefault="00C9424A">
          <w:pPr>
            <w:pStyle w:val="TOC6"/>
            <w:tabs>
              <w:tab w:val="right" w:leader="dot" w:pos="9953"/>
            </w:tabs>
            <w:rPr>
              <w:lang w:val="en-GB"/>
            </w:rPr>
          </w:pPr>
          <w:hyperlink w:anchor="_bookmark210" w:history="1">
            <w:r w:rsidRPr="00C9424A">
              <w:rPr>
                <w:lang w:val="en-GB"/>
              </w:rPr>
              <w:t>In</w:t>
            </w:r>
            <w:r w:rsidRPr="00C9424A">
              <w:rPr>
                <w:spacing w:val="-4"/>
                <w:lang w:val="en-GB"/>
              </w:rPr>
              <w:t xml:space="preserve"> </w:t>
            </w:r>
            <w:r w:rsidRPr="00C9424A">
              <w:rPr>
                <w:lang w:val="en-GB"/>
              </w:rPr>
              <w:t>the</w:t>
            </w:r>
            <w:r w:rsidRPr="00C9424A">
              <w:rPr>
                <w:spacing w:val="-3"/>
                <w:lang w:val="en-GB"/>
              </w:rPr>
              <w:t xml:space="preserve"> </w:t>
            </w:r>
            <w:r w:rsidRPr="00C9424A">
              <w:rPr>
                <w:lang w:val="en-GB"/>
              </w:rPr>
              <w:t>beginning</w:t>
            </w:r>
            <w:r w:rsidRPr="00C9424A">
              <w:rPr>
                <w:spacing w:val="-3"/>
                <w:lang w:val="en-GB"/>
              </w:rPr>
              <w:t xml:space="preserve"> </w:t>
            </w:r>
            <w:r w:rsidRPr="00C9424A">
              <w:rPr>
                <w:lang w:val="en-GB"/>
              </w:rPr>
              <w:t>you</w:t>
            </w:r>
            <w:r w:rsidRPr="00C9424A">
              <w:rPr>
                <w:spacing w:val="-3"/>
                <w:lang w:val="en-GB"/>
              </w:rPr>
              <w:t xml:space="preserve"> </w:t>
            </w:r>
            <w:r w:rsidRPr="00C9424A">
              <w:rPr>
                <w:spacing w:val="-2"/>
                <w:lang w:val="en-GB"/>
              </w:rPr>
              <w:t>were.</w:t>
            </w:r>
            <w:r w:rsidRPr="00C9424A">
              <w:rPr>
                <w:lang w:val="en-GB"/>
              </w:rPr>
              <w:tab/>
            </w:r>
            <w:r w:rsidRPr="00C9424A">
              <w:rPr>
                <w:spacing w:val="-5"/>
                <w:lang w:val="en-GB"/>
              </w:rPr>
              <w:t>230</w:t>
            </w:r>
          </w:hyperlink>
        </w:p>
        <w:p w14:paraId="5F6E3E49" w14:textId="77777777" w:rsidR="00052D12" w:rsidRPr="00C9424A" w:rsidRDefault="00C9424A">
          <w:pPr>
            <w:pStyle w:val="TOC6"/>
            <w:tabs>
              <w:tab w:val="right" w:leader="dot" w:pos="9953"/>
            </w:tabs>
            <w:rPr>
              <w:lang w:val="en-GB"/>
            </w:rPr>
          </w:pPr>
          <w:hyperlink w:anchor="_bookmark211" w:history="1">
            <w:r w:rsidRPr="00C9424A">
              <w:rPr>
                <w:lang w:val="en-GB"/>
              </w:rPr>
              <w:t xml:space="preserve">Holy Spirit of </w:t>
            </w:r>
            <w:r w:rsidRPr="00C9424A">
              <w:rPr>
                <w:spacing w:val="-5"/>
                <w:lang w:val="en-GB"/>
              </w:rPr>
              <w:t>God</w:t>
            </w:r>
            <w:r w:rsidRPr="00C9424A">
              <w:rPr>
                <w:lang w:val="en-GB"/>
              </w:rPr>
              <w:tab/>
            </w:r>
            <w:r w:rsidRPr="00C9424A">
              <w:rPr>
                <w:spacing w:val="-5"/>
                <w:lang w:val="en-GB"/>
              </w:rPr>
              <w:t>231</w:t>
            </w:r>
          </w:hyperlink>
        </w:p>
        <w:p w14:paraId="5F6E3E4A" w14:textId="77777777" w:rsidR="00052D12" w:rsidRPr="00C9424A" w:rsidRDefault="00C9424A">
          <w:pPr>
            <w:pStyle w:val="TOC6"/>
            <w:tabs>
              <w:tab w:val="right" w:leader="dot" w:pos="9953"/>
            </w:tabs>
            <w:spacing w:before="45"/>
            <w:rPr>
              <w:lang w:val="en-GB"/>
            </w:rPr>
          </w:pPr>
          <w:hyperlink w:anchor="_bookmark212" w:history="1">
            <w:r w:rsidRPr="00C9424A">
              <w:rPr>
                <w:lang w:val="en-GB"/>
              </w:rPr>
              <w:t>Lord,</w:t>
            </w:r>
            <w:r w:rsidRPr="00C9424A">
              <w:rPr>
                <w:spacing w:val="-4"/>
                <w:lang w:val="en-GB"/>
              </w:rPr>
              <w:t xml:space="preserve"> </w:t>
            </w:r>
            <w:r w:rsidRPr="00C9424A">
              <w:rPr>
                <w:lang w:val="en-GB"/>
              </w:rPr>
              <w:t>we</w:t>
            </w:r>
            <w:r w:rsidRPr="00C9424A">
              <w:rPr>
                <w:spacing w:val="-2"/>
                <w:lang w:val="en-GB"/>
              </w:rPr>
              <w:t xml:space="preserve"> </w:t>
            </w:r>
            <w:r w:rsidRPr="00C9424A">
              <w:rPr>
                <w:lang w:val="en-GB"/>
              </w:rPr>
              <w:t>are</w:t>
            </w:r>
            <w:r w:rsidRPr="00C9424A">
              <w:rPr>
                <w:spacing w:val="-2"/>
                <w:lang w:val="en-GB"/>
              </w:rPr>
              <w:t xml:space="preserve"> </w:t>
            </w:r>
            <w:r w:rsidRPr="00C9424A">
              <w:rPr>
                <w:lang w:val="en-GB"/>
              </w:rPr>
              <w:t>a</w:t>
            </w:r>
            <w:r w:rsidRPr="00C9424A">
              <w:rPr>
                <w:spacing w:val="-2"/>
                <w:lang w:val="en-GB"/>
              </w:rPr>
              <w:t xml:space="preserve"> </w:t>
            </w:r>
            <w:r w:rsidRPr="00C9424A">
              <w:rPr>
                <w:lang w:val="en-GB"/>
              </w:rPr>
              <w:t>worried</w:t>
            </w:r>
            <w:r w:rsidRPr="00C9424A">
              <w:rPr>
                <w:spacing w:val="-1"/>
                <w:lang w:val="en-GB"/>
              </w:rPr>
              <w:t xml:space="preserve"> </w:t>
            </w:r>
            <w:r w:rsidRPr="00C9424A">
              <w:rPr>
                <w:spacing w:val="-2"/>
                <w:lang w:val="en-GB"/>
              </w:rPr>
              <w:t>people</w:t>
            </w:r>
            <w:r w:rsidRPr="00C9424A">
              <w:rPr>
                <w:lang w:val="en-GB"/>
              </w:rPr>
              <w:tab/>
            </w:r>
            <w:r w:rsidRPr="00C9424A">
              <w:rPr>
                <w:spacing w:val="-5"/>
                <w:lang w:val="en-GB"/>
              </w:rPr>
              <w:t>232</w:t>
            </w:r>
          </w:hyperlink>
        </w:p>
        <w:p w14:paraId="5F6E3E4B" w14:textId="77777777" w:rsidR="00052D12" w:rsidRPr="00C9424A" w:rsidRDefault="00C9424A">
          <w:pPr>
            <w:pStyle w:val="TOC6"/>
            <w:tabs>
              <w:tab w:val="right" w:leader="dot" w:pos="9952"/>
            </w:tabs>
            <w:rPr>
              <w:lang w:val="en-GB"/>
            </w:rPr>
          </w:pPr>
          <w:hyperlink w:anchor="_bookmark213" w:history="1">
            <w:r w:rsidRPr="00C9424A">
              <w:rPr>
                <w:lang w:val="en-GB"/>
              </w:rPr>
              <w:t>God,</w:t>
            </w:r>
            <w:r w:rsidRPr="00C9424A">
              <w:rPr>
                <w:spacing w:val="-2"/>
                <w:lang w:val="en-GB"/>
              </w:rPr>
              <w:t xml:space="preserve"> </w:t>
            </w:r>
            <w:r w:rsidRPr="00C9424A">
              <w:rPr>
                <w:lang w:val="en-GB"/>
              </w:rPr>
              <w:t>you</w:t>
            </w:r>
            <w:r w:rsidRPr="00C9424A">
              <w:rPr>
                <w:spacing w:val="-2"/>
                <w:lang w:val="en-GB"/>
              </w:rPr>
              <w:t xml:space="preserve"> </w:t>
            </w:r>
            <w:r w:rsidRPr="00C9424A">
              <w:rPr>
                <w:lang w:val="en-GB"/>
              </w:rPr>
              <w:t>take</w:t>
            </w:r>
            <w:r w:rsidRPr="00C9424A">
              <w:rPr>
                <w:spacing w:val="-2"/>
                <w:lang w:val="en-GB"/>
              </w:rPr>
              <w:t xml:space="preserve"> </w:t>
            </w:r>
            <w:r w:rsidRPr="00C9424A">
              <w:rPr>
                <w:lang w:val="en-GB"/>
              </w:rPr>
              <w:t>our</w:t>
            </w:r>
            <w:r w:rsidRPr="00C9424A">
              <w:rPr>
                <w:spacing w:val="-2"/>
                <w:lang w:val="en-GB"/>
              </w:rPr>
              <w:t xml:space="preserve"> </w:t>
            </w:r>
            <w:r w:rsidRPr="00C9424A">
              <w:rPr>
                <w:lang w:val="en-GB"/>
              </w:rPr>
              <w:t>breath</w:t>
            </w:r>
            <w:r w:rsidRPr="00C9424A">
              <w:rPr>
                <w:spacing w:val="-2"/>
                <w:lang w:val="en-GB"/>
              </w:rPr>
              <w:t xml:space="preserve"> </w:t>
            </w:r>
            <w:r w:rsidRPr="00C9424A">
              <w:rPr>
                <w:spacing w:val="-4"/>
                <w:lang w:val="en-GB"/>
              </w:rPr>
              <w:t>away</w:t>
            </w:r>
            <w:r w:rsidRPr="00C9424A">
              <w:rPr>
                <w:lang w:val="en-GB"/>
              </w:rPr>
              <w:tab/>
            </w:r>
            <w:r w:rsidRPr="00C9424A">
              <w:rPr>
                <w:spacing w:val="-5"/>
                <w:lang w:val="en-GB"/>
              </w:rPr>
              <w:t>233</w:t>
            </w:r>
          </w:hyperlink>
        </w:p>
        <w:p w14:paraId="5F6E3E4C" w14:textId="77777777" w:rsidR="00052D12" w:rsidRPr="00C9424A" w:rsidRDefault="00C9424A">
          <w:pPr>
            <w:pStyle w:val="TOC6"/>
            <w:tabs>
              <w:tab w:val="right" w:leader="dot" w:pos="9952"/>
            </w:tabs>
            <w:spacing w:before="45"/>
            <w:rPr>
              <w:lang w:val="en-GB"/>
            </w:rPr>
          </w:pPr>
          <w:hyperlink w:anchor="_bookmark214" w:history="1">
            <w:r w:rsidRPr="00C9424A">
              <w:rPr>
                <w:lang w:val="en-GB"/>
              </w:rPr>
              <w:t>Creator,</w:t>
            </w:r>
            <w:r w:rsidRPr="00C9424A">
              <w:rPr>
                <w:spacing w:val="-5"/>
                <w:lang w:val="en-GB"/>
              </w:rPr>
              <w:t xml:space="preserve"> </w:t>
            </w:r>
            <w:r w:rsidRPr="00C9424A">
              <w:rPr>
                <w:lang w:val="en-GB"/>
              </w:rPr>
              <w:t>we</w:t>
            </w:r>
            <w:r w:rsidRPr="00C9424A">
              <w:rPr>
                <w:spacing w:val="-5"/>
                <w:lang w:val="en-GB"/>
              </w:rPr>
              <w:t xml:space="preserve"> </w:t>
            </w:r>
            <w:r w:rsidRPr="00C9424A">
              <w:rPr>
                <w:lang w:val="en-GB"/>
              </w:rPr>
              <w:t>praise</w:t>
            </w:r>
            <w:r w:rsidRPr="00C9424A">
              <w:rPr>
                <w:spacing w:val="-5"/>
                <w:lang w:val="en-GB"/>
              </w:rPr>
              <w:t xml:space="preserve"> </w:t>
            </w:r>
            <w:r w:rsidRPr="00C9424A">
              <w:rPr>
                <w:lang w:val="en-GB"/>
              </w:rPr>
              <w:t>and</w:t>
            </w:r>
            <w:r w:rsidRPr="00C9424A">
              <w:rPr>
                <w:spacing w:val="-5"/>
                <w:lang w:val="en-GB"/>
              </w:rPr>
              <w:t xml:space="preserve"> </w:t>
            </w:r>
            <w:r w:rsidRPr="00C9424A">
              <w:rPr>
                <w:lang w:val="en-GB"/>
              </w:rPr>
              <w:t>adore</w:t>
            </w:r>
            <w:r w:rsidRPr="00C9424A">
              <w:rPr>
                <w:spacing w:val="-5"/>
                <w:lang w:val="en-GB"/>
              </w:rPr>
              <w:t xml:space="preserve"> you</w:t>
            </w:r>
            <w:r w:rsidRPr="00C9424A">
              <w:rPr>
                <w:lang w:val="en-GB"/>
              </w:rPr>
              <w:tab/>
            </w:r>
            <w:r w:rsidRPr="00C9424A">
              <w:rPr>
                <w:spacing w:val="-5"/>
                <w:lang w:val="en-GB"/>
              </w:rPr>
              <w:t>234</w:t>
            </w:r>
          </w:hyperlink>
        </w:p>
        <w:p w14:paraId="5F6E3E4D" w14:textId="77777777" w:rsidR="00052D12" w:rsidRPr="00C9424A" w:rsidRDefault="00C9424A">
          <w:pPr>
            <w:pStyle w:val="TOC4"/>
            <w:tabs>
              <w:tab w:val="right" w:leader="dot" w:pos="9952"/>
            </w:tabs>
            <w:ind w:left="1733"/>
            <w:rPr>
              <w:lang w:val="en-GB"/>
            </w:rPr>
          </w:pPr>
          <w:hyperlink w:anchor="_bookmark215" w:history="1">
            <w:r w:rsidRPr="00C9424A">
              <w:rPr>
                <w:lang w:val="en-GB"/>
              </w:rPr>
              <w:t>Prayers</w:t>
            </w:r>
            <w:r w:rsidRPr="00C9424A">
              <w:rPr>
                <w:spacing w:val="-2"/>
                <w:lang w:val="en-GB"/>
              </w:rPr>
              <w:t xml:space="preserve"> </w:t>
            </w:r>
            <w:r w:rsidRPr="00C9424A">
              <w:rPr>
                <w:lang w:val="en-GB"/>
              </w:rPr>
              <w:t>at</w:t>
            </w:r>
            <w:r w:rsidRPr="00C9424A">
              <w:rPr>
                <w:spacing w:val="-2"/>
                <w:lang w:val="en-GB"/>
              </w:rPr>
              <w:t xml:space="preserve"> </w:t>
            </w:r>
            <w:r w:rsidRPr="00C9424A">
              <w:rPr>
                <w:lang w:val="en-GB"/>
              </w:rPr>
              <w:t>times</w:t>
            </w:r>
            <w:r w:rsidRPr="00C9424A">
              <w:rPr>
                <w:spacing w:val="-1"/>
                <w:lang w:val="en-GB"/>
              </w:rPr>
              <w:t xml:space="preserve"> </w:t>
            </w:r>
            <w:r w:rsidRPr="00C9424A">
              <w:rPr>
                <w:lang w:val="en-GB"/>
              </w:rPr>
              <w:t>of</w:t>
            </w:r>
            <w:r w:rsidRPr="00C9424A">
              <w:rPr>
                <w:spacing w:val="-2"/>
                <w:lang w:val="en-GB"/>
              </w:rPr>
              <w:t xml:space="preserve"> </w:t>
            </w:r>
            <w:r w:rsidRPr="00C9424A">
              <w:rPr>
                <w:lang w:val="en-GB"/>
              </w:rPr>
              <w:t>ordination</w:t>
            </w:r>
            <w:r w:rsidRPr="00C9424A">
              <w:rPr>
                <w:spacing w:val="-2"/>
                <w:lang w:val="en-GB"/>
              </w:rPr>
              <w:t xml:space="preserve"> </w:t>
            </w:r>
            <w:r w:rsidRPr="00C9424A">
              <w:rPr>
                <w:lang w:val="en-GB"/>
              </w:rPr>
              <w:t>and</w:t>
            </w:r>
            <w:r w:rsidRPr="00C9424A">
              <w:rPr>
                <w:spacing w:val="-1"/>
                <w:lang w:val="en-GB"/>
              </w:rPr>
              <w:t xml:space="preserve"> </w:t>
            </w:r>
            <w:r w:rsidRPr="00C9424A">
              <w:rPr>
                <w:spacing w:val="-2"/>
                <w:lang w:val="en-GB"/>
              </w:rPr>
              <w:t>induction</w:t>
            </w:r>
            <w:r w:rsidRPr="00C9424A">
              <w:rPr>
                <w:lang w:val="en-GB"/>
              </w:rPr>
              <w:tab/>
            </w:r>
            <w:r w:rsidRPr="00C9424A">
              <w:rPr>
                <w:spacing w:val="-5"/>
                <w:lang w:val="en-GB"/>
              </w:rPr>
              <w:t>235</w:t>
            </w:r>
          </w:hyperlink>
        </w:p>
        <w:p w14:paraId="5F6E3E4E" w14:textId="77777777" w:rsidR="00052D12" w:rsidRPr="00C9424A" w:rsidRDefault="00C9424A">
          <w:pPr>
            <w:pStyle w:val="TOC6"/>
            <w:tabs>
              <w:tab w:val="right" w:leader="dot" w:pos="9952"/>
            </w:tabs>
            <w:spacing w:before="45"/>
            <w:ind w:left="2172"/>
            <w:rPr>
              <w:lang w:val="en-GB"/>
            </w:rPr>
          </w:pPr>
          <w:hyperlink w:anchor="_bookmark215" w:history="1">
            <w:r w:rsidRPr="00C9424A">
              <w:rPr>
                <w:lang w:val="en-GB"/>
              </w:rPr>
              <w:t>Prayer</w:t>
            </w:r>
            <w:r w:rsidRPr="00C9424A">
              <w:rPr>
                <w:spacing w:val="-4"/>
                <w:lang w:val="en-GB"/>
              </w:rPr>
              <w:t xml:space="preserve"> </w:t>
            </w:r>
            <w:r w:rsidRPr="00C9424A">
              <w:rPr>
                <w:lang w:val="en-GB"/>
              </w:rPr>
              <w:t>for</w:t>
            </w:r>
            <w:r w:rsidRPr="00C9424A">
              <w:rPr>
                <w:spacing w:val="-2"/>
                <w:lang w:val="en-GB"/>
              </w:rPr>
              <w:t xml:space="preserve"> </w:t>
            </w:r>
            <w:r w:rsidRPr="00C9424A">
              <w:rPr>
                <w:lang w:val="en-GB"/>
              </w:rPr>
              <w:t>Elders</w:t>
            </w:r>
            <w:r w:rsidRPr="00C9424A">
              <w:rPr>
                <w:spacing w:val="-2"/>
                <w:lang w:val="en-GB"/>
              </w:rPr>
              <w:t xml:space="preserve"> </w:t>
            </w:r>
            <w:r w:rsidRPr="00C9424A">
              <w:rPr>
                <w:lang w:val="en-GB"/>
              </w:rPr>
              <w:t>and</w:t>
            </w:r>
            <w:r w:rsidRPr="00C9424A">
              <w:rPr>
                <w:spacing w:val="-1"/>
                <w:lang w:val="en-GB"/>
              </w:rPr>
              <w:t xml:space="preserve"> </w:t>
            </w:r>
            <w:r w:rsidRPr="00C9424A">
              <w:rPr>
                <w:lang w:val="en-GB"/>
              </w:rPr>
              <w:t>their</w:t>
            </w:r>
            <w:r w:rsidRPr="00C9424A">
              <w:rPr>
                <w:spacing w:val="-2"/>
                <w:lang w:val="en-GB"/>
              </w:rPr>
              <w:t xml:space="preserve"> </w:t>
            </w:r>
            <w:r w:rsidRPr="00C9424A">
              <w:rPr>
                <w:lang w:val="en-GB"/>
              </w:rPr>
              <w:t>pastoral</w:t>
            </w:r>
            <w:r w:rsidRPr="00C9424A">
              <w:rPr>
                <w:spacing w:val="-2"/>
                <w:lang w:val="en-GB"/>
              </w:rPr>
              <w:t xml:space="preserve"> </w:t>
            </w:r>
            <w:r w:rsidRPr="00C9424A">
              <w:rPr>
                <w:lang w:val="en-GB"/>
              </w:rPr>
              <w:t>care</w:t>
            </w:r>
            <w:r w:rsidRPr="00C9424A">
              <w:rPr>
                <w:spacing w:val="-1"/>
                <w:lang w:val="en-GB"/>
              </w:rPr>
              <w:t xml:space="preserve"> </w:t>
            </w:r>
            <w:r w:rsidRPr="00C9424A">
              <w:rPr>
                <w:spacing w:val="-2"/>
                <w:lang w:val="en-GB"/>
              </w:rPr>
              <w:t>responsibilities</w:t>
            </w:r>
            <w:r w:rsidRPr="00C9424A">
              <w:rPr>
                <w:lang w:val="en-GB"/>
              </w:rPr>
              <w:tab/>
            </w:r>
            <w:r w:rsidRPr="00C9424A">
              <w:rPr>
                <w:spacing w:val="-5"/>
                <w:lang w:val="en-GB"/>
              </w:rPr>
              <w:t>235</w:t>
            </w:r>
          </w:hyperlink>
        </w:p>
        <w:p w14:paraId="5F6E3E4F" w14:textId="77777777" w:rsidR="00052D12" w:rsidRPr="00C9424A" w:rsidRDefault="00C9424A">
          <w:pPr>
            <w:pStyle w:val="TOC6"/>
            <w:tabs>
              <w:tab w:val="right" w:leader="dot" w:pos="9952"/>
            </w:tabs>
            <w:ind w:left="2172"/>
            <w:rPr>
              <w:lang w:val="en-GB"/>
            </w:rPr>
          </w:pPr>
          <w:hyperlink w:anchor="_bookmark216" w:history="1">
            <w:r w:rsidRPr="00C9424A">
              <w:rPr>
                <w:lang w:val="en-GB"/>
              </w:rPr>
              <w:t>Hymn:</w:t>
            </w:r>
            <w:r w:rsidRPr="00C9424A">
              <w:rPr>
                <w:spacing w:val="-5"/>
                <w:lang w:val="en-GB"/>
              </w:rPr>
              <w:t xml:space="preserve"> </w:t>
            </w:r>
            <w:r w:rsidRPr="00C9424A">
              <w:rPr>
                <w:lang w:val="en-GB"/>
              </w:rPr>
              <w:t>O</w:t>
            </w:r>
            <w:r w:rsidRPr="00C9424A">
              <w:rPr>
                <w:spacing w:val="-4"/>
                <w:lang w:val="en-GB"/>
              </w:rPr>
              <w:t xml:space="preserve"> </w:t>
            </w:r>
            <w:r w:rsidRPr="00C9424A">
              <w:rPr>
                <w:lang w:val="en-GB"/>
              </w:rPr>
              <w:t>Shepherd-</w:t>
            </w:r>
            <w:r w:rsidRPr="00C9424A">
              <w:rPr>
                <w:spacing w:val="-5"/>
                <w:lang w:val="en-GB"/>
              </w:rPr>
              <w:t>God</w:t>
            </w:r>
            <w:r w:rsidRPr="00C9424A">
              <w:rPr>
                <w:lang w:val="en-GB"/>
              </w:rPr>
              <w:tab/>
            </w:r>
            <w:r w:rsidRPr="00C9424A">
              <w:rPr>
                <w:spacing w:val="-5"/>
                <w:lang w:val="en-GB"/>
              </w:rPr>
              <w:t>236</w:t>
            </w:r>
          </w:hyperlink>
        </w:p>
        <w:p w14:paraId="5F6E3E50" w14:textId="77777777" w:rsidR="00052D12" w:rsidRPr="00C9424A" w:rsidRDefault="00C9424A">
          <w:pPr>
            <w:pStyle w:val="TOC4"/>
            <w:tabs>
              <w:tab w:val="right" w:leader="dot" w:pos="9952"/>
            </w:tabs>
            <w:spacing w:before="45"/>
            <w:ind w:left="1732"/>
            <w:rPr>
              <w:lang w:val="en-GB"/>
            </w:rPr>
          </w:pPr>
          <w:hyperlink w:anchor="_bookmark217" w:history="1">
            <w:r w:rsidRPr="00C9424A">
              <w:rPr>
                <w:lang w:val="en-GB"/>
              </w:rPr>
              <w:t>Times</w:t>
            </w:r>
            <w:r w:rsidRPr="00C9424A">
              <w:rPr>
                <w:spacing w:val="-4"/>
                <w:lang w:val="en-GB"/>
              </w:rPr>
              <w:t xml:space="preserve"> </w:t>
            </w:r>
            <w:r w:rsidRPr="00C9424A">
              <w:rPr>
                <w:lang w:val="en-GB"/>
              </w:rPr>
              <w:t>of</w:t>
            </w:r>
            <w:r w:rsidRPr="00C9424A">
              <w:rPr>
                <w:spacing w:val="-4"/>
                <w:lang w:val="en-GB"/>
              </w:rPr>
              <w:t xml:space="preserve"> </w:t>
            </w:r>
            <w:r w:rsidRPr="00C9424A">
              <w:rPr>
                <w:spacing w:val="-2"/>
                <w:lang w:val="en-GB"/>
              </w:rPr>
              <w:t>celebration</w:t>
            </w:r>
            <w:r w:rsidRPr="00C9424A">
              <w:rPr>
                <w:lang w:val="en-GB"/>
              </w:rPr>
              <w:tab/>
            </w:r>
            <w:r w:rsidRPr="00C9424A">
              <w:rPr>
                <w:spacing w:val="-5"/>
                <w:lang w:val="en-GB"/>
              </w:rPr>
              <w:t>237</w:t>
            </w:r>
          </w:hyperlink>
        </w:p>
        <w:p w14:paraId="5F6E3E51" w14:textId="77777777" w:rsidR="00052D12" w:rsidRPr="00C9424A" w:rsidRDefault="00C9424A">
          <w:pPr>
            <w:pStyle w:val="TOC5"/>
            <w:tabs>
              <w:tab w:val="right" w:leader="dot" w:pos="9952"/>
            </w:tabs>
            <w:ind w:left="1732"/>
            <w:rPr>
              <w:lang w:val="en-GB"/>
            </w:rPr>
          </w:pPr>
          <w:hyperlink w:anchor="_bookmark217" w:history="1">
            <w:r w:rsidRPr="00C9424A">
              <w:rPr>
                <w:lang w:val="en-GB"/>
              </w:rPr>
              <w:t>Anniversaries</w:t>
            </w:r>
            <w:r w:rsidRPr="00C9424A">
              <w:rPr>
                <w:spacing w:val="-1"/>
                <w:lang w:val="en-GB"/>
              </w:rPr>
              <w:t xml:space="preserve"> </w:t>
            </w:r>
            <w:r w:rsidRPr="00C9424A">
              <w:rPr>
                <w:lang w:val="en-GB"/>
              </w:rPr>
              <w:t>and</w:t>
            </w:r>
            <w:r w:rsidRPr="00C9424A">
              <w:rPr>
                <w:spacing w:val="-1"/>
                <w:lang w:val="en-GB"/>
              </w:rPr>
              <w:t xml:space="preserve"> </w:t>
            </w:r>
            <w:r w:rsidRPr="00C9424A">
              <w:rPr>
                <w:spacing w:val="-2"/>
                <w:lang w:val="en-GB"/>
              </w:rPr>
              <w:t>landmarks</w:t>
            </w:r>
            <w:r w:rsidRPr="00C9424A">
              <w:rPr>
                <w:lang w:val="en-GB"/>
              </w:rPr>
              <w:tab/>
            </w:r>
            <w:r w:rsidRPr="00C9424A">
              <w:rPr>
                <w:spacing w:val="-5"/>
                <w:lang w:val="en-GB"/>
              </w:rPr>
              <w:t>237</w:t>
            </w:r>
          </w:hyperlink>
        </w:p>
        <w:p w14:paraId="5F6E3E52" w14:textId="77777777" w:rsidR="00052D12" w:rsidRPr="00C9424A" w:rsidRDefault="00C9424A">
          <w:pPr>
            <w:pStyle w:val="TOC5"/>
            <w:tabs>
              <w:tab w:val="right" w:leader="dot" w:pos="9952"/>
            </w:tabs>
            <w:ind w:left="1732"/>
            <w:rPr>
              <w:lang w:val="en-GB"/>
            </w:rPr>
          </w:pPr>
          <w:hyperlink w:anchor="_bookmark217" w:history="1">
            <w:r w:rsidRPr="00C9424A">
              <w:rPr>
                <w:lang w:val="en-GB"/>
              </w:rPr>
              <w:t>Occasions</w:t>
            </w:r>
            <w:r w:rsidRPr="00C9424A">
              <w:rPr>
                <w:spacing w:val="-4"/>
                <w:lang w:val="en-GB"/>
              </w:rPr>
              <w:t xml:space="preserve"> </w:t>
            </w:r>
            <w:r w:rsidRPr="00C9424A">
              <w:rPr>
                <w:lang w:val="en-GB"/>
              </w:rPr>
              <w:t>for</w:t>
            </w:r>
            <w:r w:rsidRPr="00C9424A">
              <w:rPr>
                <w:spacing w:val="-3"/>
                <w:lang w:val="en-GB"/>
              </w:rPr>
              <w:t xml:space="preserve"> </w:t>
            </w:r>
            <w:r w:rsidRPr="00C9424A">
              <w:rPr>
                <w:lang w:val="en-GB"/>
              </w:rPr>
              <w:t>commission</w:t>
            </w:r>
            <w:r w:rsidRPr="00C9424A">
              <w:rPr>
                <w:spacing w:val="-3"/>
                <w:lang w:val="en-GB"/>
              </w:rPr>
              <w:t xml:space="preserve"> </w:t>
            </w:r>
            <w:r w:rsidRPr="00C9424A">
              <w:rPr>
                <w:lang w:val="en-GB"/>
              </w:rPr>
              <w:t>rededication</w:t>
            </w:r>
            <w:r w:rsidRPr="00C9424A">
              <w:rPr>
                <w:spacing w:val="-3"/>
                <w:lang w:val="en-GB"/>
              </w:rPr>
              <w:t xml:space="preserve"> </w:t>
            </w:r>
            <w:r w:rsidRPr="00C9424A">
              <w:rPr>
                <w:lang w:val="en-GB"/>
              </w:rPr>
              <w:t>and</w:t>
            </w:r>
            <w:r w:rsidRPr="00C9424A">
              <w:rPr>
                <w:spacing w:val="-3"/>
                <w:lang w:val="en-GB"/>
              </w:rPr>
              <w:t xml:space="preserve"> </w:t>
            </w:r>
            <w:r w:rsidRPr="00C9424A">
              <w:rPr>
                <w:lang w:val="en-GB"/>
              </w:rPr>
              <w:t>recommitment</w:t>
            </w:r>
            <w:r w:rsidRPr="00C9424A">
              <w:rPr>
                <w:spacing w:val="-3"/>
                <w:lang w:val="en-GB"/>
              </w:rPr>
              <w:t xml:space="preserve"> </w:t>
            </w:r>
            <w:r w:rsidRPr="00C9424A">
              <w:rPr>
                <w:lang w:val="en-GB"/>
              </w:rPr>
              <w:t>for</w:t>
            </w:r>
            <w:r w:rsidRPr="00C9424A">
              <w:rPr>
                <w:spacing w:val="-3"/>
                <w:lang w:val="en-GB"/>
              </w:rPr>
              <w:t xml:space="preserve"> </w:t>
            </w:r>
            <w:r w:rsidRPr="00C9424A">
              <w:rPr>
                <w:spacing w:val="-2"/>
                <w:lang w:val="en-GB"/>
              </w:rPr>
              <w:t>service</w:t>
            </w:r>
            <w:r w:rsidRPr="00C9424A">
              <w:rPr>
                <w:lang w:val="en-GB"/>
              </w:rPr>
              <w:tab/>
            </w:r>
            <w:r w:rsidRPr="00C9424A">
              <w:rPr>
                <w:spacing w:val="-5"/>
                <w:lang w:val="en-GB"/>
              </w:rPr>
              <w:t>237</w:t>
            </w:r>
          </w:hyperlink>
        </w:p>
        <w:p w14:paraId="5F6E3E53" w14:textId="77777777" w:rsidR="00052D12" w:rsidRPr="00C9424A" w:rsidRDefault="00C9424A">
          <w:pPr>
            <w:pStyle w:val="TOC6"/>
            <w:tabs>
              <w:tab w:val="right" w:leader="dot" w:pos="9952"/>
            </w:tabs>
            <w:spacing w:before="45"/>
            <w:ind w:left="2172"/>
            <w:rPr>
              <w:lang w:val="en-GB"/>
            </w:rPr>
          </w:pPr>
          <w:hyperlink w:anchor="_bookmark217" w:history="1">
            <w:r w:rsidRPr="00C9424A">
              <w:rPr>
                <w:lang w:val="en-GB"/>
              </w:rPr>
              <w:t>A</w:t>
            </w:r>
            <w:r w:rsidRPr="00C9424A">
              <w:rPr>
                <w:spacing w:val="-15"/>
                <w:lang w:val="en-GB"/>
              </w:rPr>
              <w:t xml:space="preserve"> </w:t>
            </w:r>
            <w:r w:rsidRPr="00C9424A">
              <w:rPr>
                <w:lang w:val="en-GB"/>
              </w:rPr>
              <w:t>litany</w:t>
            </w:r>
            <w:r w:rsidRPr="00C9424A">
              <w:rPr>
                <w:spacing w:val="-1"/>
                <w:lang w:val="en-GB"/>
              </w:rPr>
              <w:t xml:space="preserve"> </w:t>
            </w:r>
            <w:r w:rsidRPr="00C9424A">
              <w:rPr>
                <w:lang w:val="en-GB"/>
              </w:rPr>
              <w:t>of</w:t>
            </w:r>
            <w:r w:rsidRPr="00C9424A">
              <w:rPr>
                <w:spacing w:val="-1"/>
                <w:lang w:val="en-GB"/>
              </w:rPr>
              <w:t xml:space="preserve"> </w:t>
            </w:r>
            <w:r w:rsidRPr="00C9424A">
              <w:rPr>
                <w:lang w:val="en-GB"/>
              </w:rPr>
              <w:t>prayer</w:t>
            </w:r>
            <w:r w:rsidRPr="00C9424A">
              <w:rPr>
                <w:spacing w:val="-2"/>
                <w:lang w:val="en-GB"/>
              </w:rPr>
              <w:t xml:space="preserve"> </w:t>
            </w:r>
            <w:r w:rsidRPr="00C9424A">
              <w:rPr>
                <w:lang w:val="en-GB"/>
              </w:rPr>
              <w:t>and</w:t>
            </w:r>
            <w:r w:rsidRPr="00C9424A">
              <w:rPr>
                <w:spacing w:val="-1"/>
                <w:lang w:val="en-GB"/>
              </w:rPr>
              <w:t xml:space="preserve"> </w:t>
            </w:r>
            <w:r w:rsidRPr="00C9424A">
              <w:rPr>
                <w:lang w:val="en-GB"/>
              </w:rPr>
              <w:t>thanksgiving</w:t>
            </w:r>
            <w:r w:rsidRPr="00C9424A">
              <w:rPr>
                <w:spacing w:val="-2"/>
                <w:lang w:val="en-GB"/>
              </w:rPr>
              <w:t xml:space="preserve"> </w:t>
            </w:r>
            <w:r w:rsidRPr="00C9424A">
              <w:rPr>
                <w:lang w:val="en-GB"/>
              </w:rPr>
              <w:t>for</w:t>
            </w:r>
            <w:r w:rsidRPr="00C9424A">
              <w:rPr>
                <w:spacing w:val="-1"/>
                <w:lang w:val="en-GB"/>
              </w:rPr>
              <w:t xml:space="preserve"> </w:t>
            </w:r>
            <w:r w:rsidRPr="00C9424A">
              <w:rPr>
                <w:lang w:val="en-GB"/>
              </w:rPr>
              <w:t>an</w:t>
            </w:r>
            <w:r w:rsidRPr="00C9424A">
              <w:rPr>
                <w:spacing w:val="-2"/>
                <w:lang w:val="en-GB"/>
              </w:rPr>
              <w:t xml:space="preserve"> </w:t>
            </w:r>
            <w:r w:rsidRPr="00C9424A">
              <w:rPr>
                <w:lang w:val="en-GB"/>
              </w:rPr>
              <w:t>anniversary</w:t>
            </w:r>
            <w:r w:rsidRPr="00C9424A">
              <w:rPr>
                <w:spacing w:val="-1"/>
                <w:lang w:val="en-GB"/>
              </w:rPr>
              <w:t xml:space="preserve"> </w:t>
            </w:r>
            <w:r w:rsidRPr="00C9424A">
              <w:rPr>
                <w:lang w:val="en-GB"/>
              </w:rPr>
              <w:t>or</w:t>
            </w:r>
            <w:r w:rsidRPr="00C9424A">
              <w:rPr>
                <w:spacing w:val="-1"/>
                <w:lang w:val="en-GB"/>
              </w:rPr>
              <w:t xml:space="preserve"> </w:t>
            </w:r>
            <w:r w:rsidRPr="00C9424A">
              <w:rPr>
                <w:spacing w:val="-2"/>
                <w:lang w:val="en-GB"/>
              </w:rPr>
              <w:t>celebration</w:t>
            </w:r>
            <w:r w:rsidRPr="00C9424A">
              <w:rPr>
                <w:lang w:val="en-GB"/>
              </w:rPr>
              <w:tab/>
            </w:r>
            <w:r w:rsidRPr="00C9424A">
              <w:rPr>
                <w:spacing w:val="-5"/>
                <w:lang w:val="en-GB"/>
              </w:rPr>
              <w:t>237</w:t>
            </w:r>
          </w:hyperlink>
        </w:p>
        <w:p w14:paraId="5F6E3E54" w14:textId="77777777" w:rsidR="00052D12" w:rsidRPr="00C9424A" w:rsidRDefault="00C9424A">
          <w:pPr>
            <w:pStyle w:val="TOC6"/>
            <w:tabs>
              <w:tab w:val="right" w:leader="dot" w:pos="9952"/>
            </w:tabs>
            <w:ind w:left="2172"/>
            <w:rPr>
              <w:lang w:val="en-GB"/>
            </w:rPr>
          </w:pPr>
          <w:hyperlink w:anchor="_bookmark218" w:history="1">
            <w:r w:rsidRPr="00C9424A">
              <w:rPr>
                <w:lang w:val="en-GB"/>
              </w:rPr>
              <w:t>Petition</w:t>
            </w:r>
            <w:r w:rsidRPr="00C9424A">
              <w:rPr>
                <w:spacing w:val="-4"/>
                <w:lang w:val="en-GB"/>
              </w:rPr>
              <w:t xml:space="preserve"> </w:t>
            </w:r>
            <w:r w:rsidRPr="00C9424A">
              <w:rPr>
                <w:lang w:val="en-GB"/>
              </w:rPr>
              <w:t>and</w:t>
            </w:r>
            <w:r w:rsidRPr="00C9424A">
              <w:rPr>
                <w:spacing w:val="-3"/>
                <w:lang w:val="en-GB"/>
              </w:rPr>
              <w:t xml:space="preserve"> </w:t>
            </w:r>
            <w:r w:rsidRPr="00C9424A">
              <w:rPr>
                <w:lang w:val="en-GB"/>
              </w:rPr>
              <w:t>intercession</w:t>
            </w:r>
            <w:r w:rsidRPr="00C9424A">
              <w:rPr>
                <w:spacing w:val="-3"/>
                <w:lang w:val="en-GB"/>
              </w:rPr>
              <w:t xml:space="preserve"> </w:t>
            </w:r>
            <w:r w:rsidRPr="00C9424A">
              <w:rPr>
                <w:lang w:val="en-GB"/>
              </w:rPr>
              <w:t>for</w:t>
            </w:r>
            <w:r w:rsidRPr="00C9424A">
              <w:rPr>
                <w:spacing w:val="-3"/>
                <w:lang w:val="en-GB"/>
              </w:rPr>
              <w:t xml:space="preserve"> </w:t>
            </w:r>
            <w:r w:rsidRPr="00C9424A">
              <w:rPr>
                <w:lang w:val="en-GB"/>
              </w:rPr>
              <w:t>a</w:t>
            </w:r>
            <w:r w:rsidRPr="00C9424A">
              <w:rPr>
                <w:spacing w:val="-3"/>
                <w:lang w:val="en-GB"/>
              </w:rPr>
              <w:t xml:space="preserve"> </w:t>
            </w:r>
            <w:r w:rsidRPr="00C9424A">
              <w:rPr>
                <w:lang w:val="en-GB"/>
              </w:rPr>
              <w:t>church</w:t>
            </w:r>
            <w:r w:rsidRPr="00C9424A">
              <w:rPr>
                <w:spacing w:val="-3"/>
                <w:lang w:val="en-GB"/>
              </w:rPr>
              <w:t xml:space="preserve"> </w:t>
            </w:r>
            <w:r w:rsidRPr="00C9424A">
              <w:rPr>
                <w:lang w:val="en-GB"/>
              </w:rPr>
              <w:t>anniversary</w:t>
            </w:r>
            <w:r w:rsidRPr="00C9424A">
              <w:rPr>
                <w:spacing w:val="-3"/>
                <w:lang w:val="en-GB"/>
              </w:rPr>
              <w:t xml:space="preserve"> </w:t>
            </w:r>
            <w:r w:rsidRPr="00C9424A">
              <w:rPr>
                <w:lang w:val="en-GB"/>
              </w:rPr>
              <w:t>or</w:t>
            </w:r>
            <w:r w:rsidRPr="00C9424A">
              <w:rPr>
                <w:spacing w:val="-3"/>
                <w:lang w:val="en-GB"/>
              </w:rPr>
              <w:t xml:space="preserve"> </w:t>
            </w:r>
            <w:r w:rsidRPr="00C9424A">
              <w:rPr>
                <w:spacing w:val="-2"/>
                <w:lang w:val="en-GB"/>
              </w:rPr>
              <w:t>celebration</w:t>
            </w:r>
            <w:r w:rsidRPr="00C9424A">
              <w:rPr>
                <w:lang w:val="en-GB"/>
              </w:rPr>
              <w:tab/>
            </w:r>
            <w:r w:rsidRPr="00C9424A">
              <w:rPr>
                <w:spacing w:val="-5"/>
                <w:lang w:val="en-GB"/>
              </w:rPr>
              <w:t>239</w:t>
            </w:r>
          </w:hyperlink>
        </w:p>
        <w:p w14:paraId="5F6E3E55" w14:textId="77777777" w:rsidR="00052D12" w:rsidRPr="00C9424A" w:rsidRDefault="00C9424A">
          <w:pPr>
            <w:pStyle w:val="TOC6"/>
            <w:tabs>
              <w:tab w:val="right" w:leader="dot" w:pos="9952"/>
            </w:tabs>
            <w:spacing w:before="45"/>
            <w:ind w:left="2172"/>
            <w:rPr>
              <w:lang w:val="en-GB"/>
            </w:rPr>
          </w:pPr>
          <w:hyperlink w:anchor="_bookmark219" w:history="1">
            <w:r w:rsidRPr="00C9424A">
              <w:rPr>
                <w:lang w:val="en-GB"/>
              </w:rPr>
              <w:t>Loving</w:t>
            </w:r>
            <w:r w:rsidRPr="00C9424A">
              <w:rPr>
                <w:spacing w:val="-3"/>
                <w:lang w:val="en-GB"/>
              </w:rPr>
              <w:t xml:space="preserve"> </w:t>
            </w:r>
            <w:r w:rsidRPr="00C9424A">
              <w:rPr>
                <w:lang w:val="en-GB"/>
              </w:rPr>
              <w:t>gracious</w:t>
            </w:r>
            <w:r w:rsidRPr="00C9424A">
              <w:rPr>
                <w:spacing w:val="-2"/>
                <w:lang w:val="en-GB"/>
              </w:rPr>
              <w:t xml:space="preserve"> </w:t>
            </w:r>
            <w:r w:rsidRPr="00C9424A">
              <w:rPr>
                <w:spacing w:val="-5"/>
                <w:lang w:val="en-GB"/>
              </w:rPr>
              <w:t>God</w:t>
            </w:r>
            <w:r w:rsidRPr="00C9424A">
              <w:rPr>
                <w:lang w:val="en-GB"/>
              </w:rPr>
              <w:tab/>
            </w:r>
            <w:r w:rsidRPr="00C9424A">
              <w:rPr>
                <w:spacing w:val="-5"/>
                <w:lang w:val="en-GB"/>
              </w:rPr>
              <w:t>240</w:t>
            </w:r>
          </w:hyperlink>
        </w:p>
        <w:p w14:paraId="5F6E3E56" w14:textId="77777777" w:rsidR="00052D12" w:rsidRPr="00C9424A" w:rsidRDefault="00C9424A">
          <w:pPr>
            <w:pStyle w:val="TOC6"/>
            <w:tabs>
              <w:tab w:val="right" w:leader="dot" w:pos="9952"/>
            </w:tabs>
            <w:ind w:left="2172"/>
            <w:rPr>
              <w:lang w:val="en-GB"/>
            </w:rPr>
          </w:pPr>
          <w:hyperlink w:anchor="_bookmark219" w:history="1">
            <w:r w:rsidRPr="00C9424A">
              <w:rPr>
                <w:lang w:val="en-GB"/>
              </w:rPr>
              <w:t>A</w:t>
            </w:r>
            <w:r w:rsidRPr="00C9424A">
              <w:rPr>
                <w:spacing w:val="-16"/>
                <w:lang w:val="en-GB"/>
              </w:rPr>
              <w:t xml:space="preserve"> </w:t>
            </w:r>
            <w:r w:rsidRPr="00C9424A">
              <w:rPr>
                <w:lang w:val="en-GB"/>
              </w:rPr>
              <w:t>time</w:t>
            </w:r>
            <w:r w:rsidRPr="00C9424A">
              <w:rPr>
                <w:spacing w:val="-1"/>
                <w:lang w:val="en-GB"/>
              </w:rPr>
              <w:t xml:space="preserve"> </w:t>
            </w:r>
            <w:r w:rsidRPr="00C9424A">
              <w:rPr>
                <w:lang w:val="en-GB"/>
              </w:rPr>
              <w:t>for</w:t>
            </w:r>
            <w:r w:rsidRPr="00C9424A">
              <w:rPr>
                <w:spacing w:val="-1"/>
                <w:lang w:val="en-GB"/>
              </w:rPr>
              <w:t xml:space="preserve"> </w:t>
            </w:r>
            <w:r w:rsidRPr="00C9424A">
              <w:rPr>
                <w:spacing w:val="-2"/>
                <w:lang w:val="en-GB"/>
              </w:rPr>
              <w:t>rededication</w:t>
            </w:r>
            <w:r w:rsidRPr="00C9424A">
              <w:rPr>
                <w:lang w:val="en-GB"/>
              </w:rPr>
              <w:tab/>
            </w:r>
            <w:r w:rsidRPr="00C9424A">
              <w:rPr>
                <w:spacing w:val="-5"/>
                <w:lang w:val="en-GB"/>
              </w:rPr>
              <w:t>240</w:t>
            </w:r>
          </w:hyperlink>
        </w:p>
        <w:p w14:paraId="5F6E3E57" w14:textId="77777777" w:rsidR="00052D12" w:rsidRPr="00C9424A" w:rsidRDefault="00C9424A">
          <w:pPr>
            <w:pStyle w:val="TOC6"/>
            <w:tabs>
              <w:tab w:val="right" w:leader="dot" w:pos="9952"/>
            </w:tabs>
            <w:spacing w:before="45"/>
            <w:ind w:left="2172"/>
            <w:rPr>
              <w:lang w:val="en-GB"/>
            </w:rPr>
          </w:pPr>
          <w:hyperlink w:anchor="_bookmark220" w:history="1">
            <w:r w:rsidRPr="00C9424A">
              <w:rPr>
                <w:lang w:val="en-GB"/>
              </w:rPr>
              <w:t>The</w:t>
            </w:r>
            <w:r w:rsidRPr="00C9424A">
              <w:rPr>
                <w:spacing w:val="-3"/>
                <w:lang w:val="en-GB"/>
              </w:rPr>
              <w:t xml:space="preserve"> </w:t>
            </w:r>
            <w:r w:rsidRPr="00C9424A">
              <w:rPr>
                <w:lang w:val="en-GB"/>
              </w:rPr>
              <w:t>challenge</w:t>
            </w:r>
            <w:r w:rsidRPr="00C9424A">
              <w:rPr>
                <w:spacing w:val="-3"/>
                <w:lang w:val="en-GB"/>
              </w:rPr>
              <w:t xml:space="preserve"> </w:t>
            </w:r>
            <w:r w:rsidRPr="00C9424A">
              <w:rPr>
                <w:lang w:val="en-GB"/>
              </w:rPr>
              <w:t>of</w:t>
            </w:r>
            <w:r w:rsidRPr="00C9424A">
              <w:rPr>
                <w:spacing w:val="-3"/>
                <w:lang w:val="en-GB"/>
              </w:rPr>
              <w:t xml:space="preserve"> </w:t>
            </w:r>
            <w:r w:rsidRPr="00C9424A">
              <w:rPr>
                <w:lang w:val="en-GB"/>
              </w:rPr>
              <w:t>the</w:t>
            </w:r>
            <w:r w:rsidRPr="00C9424A">
              <w:rPr>
                <w:spacing w:val="-3"/>
                <w:lang w:val="en-GB"/>
              </w:rPr>
              <w:t xml:space="preserve"> </w:t>
            </w:r>
            <w:r w:rsidRPr="00C9424A">
              <w:rPr>
                <w:spacing w:val="-4"/>
                <w:lang w:val="en-GB"/>
              </w:rPr>
              <w:t>call</w:t>
            </w:r>
            <w:r w:rsidRPr="00C9424A">
              <w:rPr>
                <w:lang w:val="en-GB"/>
              </w:rPr>
              <w:tab/>
            </w:r>
            <w:r w:rsidRPr="00C9424A">
              <w:rPr>
                <w:spacing w:val="-5"/>
                <w:lang w:val="en-GB"/>
              </w:rPr>
              <w:t>241</w:t>
            </w:r>
          </w:hyperlink>
        </w:p>
        <w:p w14:paraId="5F6E3E58" w14:textId="77777777" w:rsidR="00052D12" w:rsidRPr="00C9424A" w:rsidRDefault="00C9424A">
          <w:pPr>
            <w:pStyle w:val="TOC6"/>
            <w:tabs>
              <w:tab w:val="right" w:leader="dot" w:pos="9952"/>
            </w:tabs>
            <w:ind w:left="2172"/>
            <w:rPr>
              <w:lang w:val="en-GB"/>
            </w:rPr>
          </w:pPr>
          <w:hyperlink w:anchor="_bookmark220" w:history="1">
            <w:r w:rsidRPr="00C9424A">
              <w:rPr>
                <w:lang w:val="en-GB"/>
              </w:rPr>
              <w:t>Water</w:t>
            </w:r>
            <w:r w:rsidRPr="00C9424A">
              <w:rPr>
                <w:spacing w:val="-4"/>
                <w:lang w:val="en-GB"/>
              </w:rPr>
              <w:t xml:space="preserve"> </w:t>
            </w:r>
            <w:r w:rsidRPr="00C9424A">
              <w:rPr>
                <w:lang w:val="en-GB"/>
              </w:rPr>
              <w:t>from</w:t>
            </w:r>
            <w:r w:rsidRPr="00C9424A">
              <w:rPr>
                <w:spacing w:val="-4"/>
                <w:lang w:val="en-GB"/>
              </w:rPr>
              <w:t xml:space="preserve"> </w:t>
            </w:r>
            <w:r w:rsidRPr="00C9424A">
              <w:rPr>
                <w:lang w:val="en-GB"/>
              </w:rPr>
              <w:t>the</w:t>
            </w:r>
            <w:r w:rsidRPr="00C9424A">
              <w:rPr>
                <w:spacing w:val="-3"/>
                <w:lang w:val="en-GB"/>
              </w:rPr>
              <w:t xml:space="preserve"> </w:t>
            </w:r>
            <w:r w:rsidRPr="00C9424A">
              <w:rPr>
                <w:spacing w:val="-4"/>
                <w:lang w:val="en-GB"/>
              </w:rPr>
              <w:t>Rock</w:t>
            </w:r>
            <w:r w:rsidRPr="00C9424A">
              <w:rPr>
                <w:lang w:val="en-GB"/>
              </w:rPr>
              <w:tab/>
            </w:r>
            <w:r w:rsidRPr="00C9424A">
              <w:rPr>
                <w:spacing w:val="-5"/>
                <w:lang w:val="en-GB"/>
              </w:rPr>
              <w:t>241</w:t>
            </w:r>
          </w:hyperlink>
        </w:p>
        <w:p w14:paraId="5F6E3E59" w14:textId="77777777" w:rsidR="00052D12" w:rsidRPr="00C9424A" w:rsidRDefault="00C9424A">
          <w:pPr>
            <w:pStyle w:val="TOC6"/>
            <w:tabs>
              <w:tab w:val="right" w:leader="dot" w:pos="9952"/>
            </w:tabs>
            <w:ind w:left="2172"/>
            <w:rPr>
              <w:lang w:val="en-GB"/>
            </w:rPr>
          </w:pPr>
          <w:hyperlink w:anchor="_bookmark221" w:history="1">
            <w:r w:rsidRPr="00C9424A">
              <w:rPr>
                <w:lang w:val="en-GB"/>
              </w:rPr>
              <w:t>Strike</w:t>
            </w:r>
            <w:r w:rsidRPr="00C9424A">
              <w:rPr>
                <w:spacing w:val="-4"/>
                <w:lang w:val="en-GB"/>
              </w:rPr>
              <w:t xml:space="preserve"> </w:t>
            </w:r>
            <w:r w:rsidRPr="00C9424A">
              <w:rPr>
                <w:lang w:val="en-GB"/>
              </w:rPr>
              <w:t>the</w:t>
            </w:r>
            <w:r w:rsidRPr="00C9424A">
              <w:rPr>
                <w:spacing w:val="-3"/>
                <w:lang w:val="en-GB"/>
              </w:rPr>
              <w:t xml:space="preserve"> </w:t>
            </w:r>
            <w:r w:rsidRPr="00C9424A">
              <w:rPr>
                <w:spacing w:val="-4"/>
                <w:lang w:val="en-GB"/>
              </w:rPr>
              <w:t>rock</w:t>
            </w:r>
            <w:r w:rsidRPr="00C9424A">
              <w:rPr>
                <w:lang w:val="en-GB"/>
              </w:rPr>
              <w:tab/>
            </w:r>
            <w:r w:rsidRPr="00C9424A">
              <w:rPr>
                <w:spacing w:val="-5"/>
                <w:lang w:val="en-GB"/>
              </w:rPr>
              <w:t>243</w:t>
            </w:r>
          </w:hyperlink>
        </w:p>
        <w:p w14:paraId="5F6E3E5A" w14:textId="77777777" w:rsidR="00052D12" w:rsidRPr="00C9424A" w:rsidRDefault="00C9424A">
          <w:pPr>
            <w:pStyle w:val="TOC6"/>
            <w:tabs>
              <w:tab w:val="right" w:leader="dot" w:pos="9952"/>
            </w:tabs>
            <w:spacing w:before="45"/>
            <w:ind w:left="2172"/>
            <w:rPr>
              <w:lang w:val="en-GB"/>
            </w:rPr>
          </w:pPr>
          <w:hyperlink w:anchor="_bookmark222" w:history="1">
            <w:r w:rsidRPr="00C9424A">
              <w:rPr>
                <w:lang w:val="en-GB"/>
              </w:rPr>
              <w:t>At</w:t>
            </w:r>
            <w:r w:rsidRPr="00C9424A">
              <w:rPr>
                <w:spacing w:val="-3"/>
                <w:lang w:val="en-GB"/>
              </w:rPr>
              <w:t xml:space="preserve"> </w:t>
            </w:r>
            <w:r w:rsidRPr="00C9424A">
              <w:rPr>
                <w:lang w:val="en-GB"/>
              </w:rPr>
              <w:t>an</w:t>
            </w:r>
            <w:r w:rsidRPr="00C9424A">
              <w:rPr>
                <w:spacing w:val="-2"/>
                <w:lang w:val="en-GB"/>
              </w:rPr>
              <w:t xml:space="preserve"> </w:t>
            </w:r>
            <w:r w:rsidRPr="00C9424A">
              <w:rPr>
                <w:lang w:val="en-GB"/>
              </w:rPr>
              <w:t>induction</w:t>
            </w:r>
            <w:r w:rsidRPr="00C9424A">
              <w:rPr>
                <w:spacing w:val="-2"/>
                <w:lang w:val="en-GB"/>
              </w:rPr>
              <w:t xml:space="preserve"> </w:t>
            </w:r>
            <w:r w:rsidRPr="00C9424A">
              <w:rPr>
                <w:lang w:val="en-GB"/>
              </w:rPr>
              <w:t>or</w:t>
            </w:r>
            <w:r w:rsidRPr="00C9424A">
              <w:rPr>
                <w:spacing w:val="-2"/>
                <w:lang w:val="en-GB"/>
              </w:rPr>
              <w:t xml:space="preserve"> recommitment</w:t>
            </w:r>
            <w:r w:rsidRPr="00C9424A">
              <w:rPr>
                <w:lang w:val="en-GB"/>
              </w:rPr>
              <w:tab/>
            </w:r>
            <w:r w:rsidRPr="00C9424A">
              <w:rPr>
                <w:spacing w:val="-5"/>
                <w:lang w:val="en-GB"/>
              </w:rPr>
              <w:t>244</w:t>
            </w:r>
          </w:hyperlink>
        </w:p>
        <w:p w14:paraId="5F6E3E5B" w14:textId="77777777" w:rsidR="00052D12" w:rsidRPr="00C9424A" w:rsidRDefault="00C9424A">
          <w:pPr>
            <w:pStyle w:val="TOC6"/>
            <w:tabs>
              <w:tab w:val="right" w:leader="dot" w:pos="9952"/>
            </w:tabs>
            <w:ind w:left="2172"/>
            <w:rPr>
              <w:lang w:val="en-GB"/>
            </w:rPr>
          </w:pPr>
          <w:hyperlink w:anchor="_bookmark222" w:history="1">
            <w:r w:rsidRPr="00C9424A">
              <w:rPr>
                <w:lang w:val="en-GB"/>
              </w:rPr>
              <w:t>Vineyard</w:t>
            </w:r>
            <w:r w:rsidRPr="00C9424A">
              <w:rPr>
                <w:spacing w:val="-11"/>
                <w:lang w:val="en-GB"/>
              </w:rPr>
              <w:t xml:space="preserve"> </w:t>
            </w:r>
            <w:r w:rsidRPr="00C9424A">
              <w:rPr>
                <w:spacing w:val="-2"/>
                <w:lang w:val="en-GB"/>
              </w:rPr>
              <w:t>Kyrie</w:t>
            </w:r>
            <w:r w:rsidRPr="00C9424A">
              <w:rPr>
                <w:lang w:val="en-GB"/>
              </w:rPr>
              <w:tab/>
            </w:r>
            <w:r w:rsidRPr="00C9424A">
              <w:rPr>
                <w:spacing w:val="-5"/>
                <w:lang w:val="en-GB"/>
              </w:rPr>
              <w:t>244</w:t>
            </w:r>
          </w:hyperlink>
        </w:p>
        <w:p w14:paraId="5F6E3E5C" w14:textId="77777777" w:rsidR="00052D12" w:rsidRPr="00C9424A" w:rsidRDefault="00C9424A">
          <w:pPr>
            <w:pStyle w:val="TOC6"/>
            <w:tabs>
              <w:tab w:val="right" w:leader="dot" w:pos="9952"/>
            </w:tabs>
            <w:spacing w:before="45"/>
            <w:ind w:left="2172"/>
            <w:rPr>
              <w:lang w:val="en-GB"/>
            </w:rPr>
          </w:pPr>
          <w:hyperlink w:anchor="_bookmark222" w:history="1">
            <w:r w:rsidRPr="00C9424A">
              <w:rPr>
                <w:lang w:val="en-GB"/>
              </w:rPr>
              <w:t>The</w:t>
            </w:r>
            <w:r w:rsidRPr="00C9424A">
              <w:rPr>
                <w:spacing w:val="-1"/>
                <w:lang w:val="en-GB"/>
              </w:rPr>
              <w:t xml:space="preserve"> </w:t>
            </w:r>
            <w:r w:rsidRPr="00C9424A">
              <w:rPr>
                <w:lang w:val="en-GB"/>
              </w:rPr>
              <w:t>Body</w:t>
            </w:r>
            <w:r w:rsidRPr="00C9424A">
              <w:rPr>
                <w:spacing w:val="-1"/>
                <w:lang w:val="en-GB"/>
              </w:rPr>
              <w:t xml:space="preserve"> </w:t>
            </w:r>
            <w:r w:rsidRPr="00C9424A">
              <w:rPr>
                <w:lang w:val="en-GB"/>
              </w:rPr>
              <w:t xml:space="preserve">of </w:t>
            </w:r>
            <w:r w:rsidRPr="00C9424A">
              <w:rPr>
                <w:spacing w:val="-2"/>
                <w:lang w:val="en-GB"/>
              </w:rPr>
              <w:t>Christ</w:t>
            </w:r>
            <w:r w:rsidRPr="00C9424A">
              <w:rPr>
                <w:lang w:val="en-GB"/>
              </w:rPr>
              <w:tab/>
            </w:r>
            <w:r w:rsidRPr="00C9424A">
              <w:rPr>
                <w:spacing w:val="-5"/>
                <w:lang w:val="en-GB"/>
              </w:rPr>
              <w:t>244</w:t>
            </w:r>
          </w:hyperlink>
        </w:p>
        <w:p w14:paraId="5F6E3E5D" w14:textId="77777777" w:rsidR="00052D12" w:rsidRPr="00C9424A" w:rsidRDefault="00C9424A">
          <w:pPr>
            <w:pStyle w:val="TOC4"/>
            <w:tabs>
              <w:tab w:val="right" w:leader="dot" w:pos="9951"/>
            </w:tabs>
            <w:ind w:left="1732"/>
            <w:rPr>
              <w:lang w:val="en-GB"/>
            </w:rPr>
          </w:pPr>
          <w:hyperlink w:anchor="_bookmark223" w:history="1">
            <w:r w:rsidRPr="00C9424A">
              <w:rPr>
                <w:lang w:val="en-GB"/>
              </w:rPr>
              <w:t>To</w:t>
            </w:r>
            <w:r w:rsidRPr="00C9424A">
              <w:rPr>
                <w:spacing w:val="-13"/>
                <w:lang w:val="en-GB"/>
              </w:rPr>
              <w:t xml:space="preserve"> </w:t>
            </w:r>
            <w:r w:rsidRPr="00C9424A">
              <w:rPr>
                <w:lang w:val="en-GB"/>
              </w:rPr>
              <w:t>celebrate</w:t>
            </w:r>
            <w:r w:rsidRPr="00C9424A">
              <w:rPr>
                <w:spacing w:val="-13"/>
                <w:lang w:val="en-GB"/>
              </w:rPr>
              <w:t xml:space="preserve"> </w:t>
            </w:r>
            <w:r w:rsidRPr="00C9424A">
              <w:rPr>
                <w:spacing w:val="-2"/>
                <w:lang w:val="en-GB"/>
              </w:rPr>
              <w:t>marriage</w:t>
            </w:r>
            <w:r w:rsidRPr="00C9424A">
              <w:rPr>
                <w:lang w:val="en-GB"/>
              </w:rPr>
              <w:tab/>
            </w:r>
            <w:r w:rsidRPr="00C9424A">
              <w:rPr>
                <w:spacing w:val="-5"/>
                <w:lang w:val="en-GB"/>
              </w:rPr>
              <w:t>246</w:t>
            </w:r>
          </w:hyperlink>
        </w:p>
        <w:p w14:paraId="5F6E3E5E" w14:textId="77777777" w:rsidR="00052D12" w:rsidRPr="00C9424A" w:rsidRDefault="00C9424A">
          <w:pPr>
            <w:pStyle w:val="TOC6"/>
            <w:tabs>
              <w:tab w:val="right" w:leader="dot" w:pos="9951"/>
            </w:tabs>
            <w:spacing w:before="45"/>
            <w:ind w:left="2172"/>
            <w:rPr>
              <w:lang w:val="en-GB"/>
            </w:rPr>
          </w:pPr>
          <w:hyperlink w:anchor="_bookmark223" w:history="1">
            <w:r w:rsidRPr="00C9424A">
              <w:rPr>
                <w:lang w:val="en-GB"/>
              </w:rPr>
              <w:t>Opening</w:t>
            </w:r>
            <w:r w:rsidRPr="00C9424A">
              <w:rPr>
                <w:spacing w:val="-3"/>
                <w:lang w:val="en-GB"/>
              </w:rPr>
              <w:t xml:space="preserve"> </w:t>
            </w:r>
            <w:r w:rsidRPr="00C9424A">
              <w:rPr>
                <w:lang w:val="en-GB"/>
              </w:rPr>
              <w:t>words</w:t>
            </w:r>
            <w:r w:rsidRPr="00C9424A">
              <w:rPr>
                <w:spacing w:val="-3"/>
                <w:lang w:val="en-GB"/>
              </w:rPr>
              <w:t xml:space="preserve"> </w:t>
            </w:r>
            <w:r w:rsidRPr="00C9424A">
              <w:rPr>
                <w:lang w:val="en-GB"/>
              </w:rPr>
              <w:t>for</w:t>
            </w:r>
            <w:r w:rsidRPr="00C9424A">
              <w:rPr>
                <w:spacing w:val="-3"/>
                <w:lang w:val="en-GB"/>
              </w:rPr>
              <w:t xml:space="preserve"> </w:t>
            </w:r>
            <w:r w:rsidRPr="00C9424A">
              <w:rPr>
                <w:lang w:val="en-GB"/>
              </w:rPr>
              <w:t>a</w:t>
            </w:r>
            <w:r w:rsidRPr="00C9424A">
              <w:rPr>
                <w:spacing w:val="-3"/>
                <w:lang w:val="en-GB"/>
              </w:rPr>
              <w:t xml:space="preserve"> </w:t>
            </w:r>
            <w:r w:rsidRPr="00C9424A">
              <w:rPr>
                <w:lang w:val="en-GB"/>
              </w:rPr>
              <w:t>Wedding</w:t>
            </w:r>
            <w:r w:rsidRPr="00C9424A">
              <w:rPr>
                <w:spacing w:val="-3"/>
                <w:lang w:val="en-GB"/>
              </w:rPr>
              <w:t xml:space="preserve"> </w:t>
            </w:r>
            <w:r w:rsidRPr="00C9424A">
              <w:rPr>
                <w:spacing w:val="-2"/>
                <w:lang w:val="en-GB"/>
              </w:rPr>
              <w:t>ceremony</w:t>
            </w:r>
            <w:r w:rsidRPr="00C9424A">
              <w:rPr>
                <w:lang w:val="en-GB"/>
              </w:rPr>
              <w:tab/>
            </w:r>
            <w:r w:rsidRPr="00C9424A">
              <w:rPr>
                <w:spacing w:val="-5"/>
                <w:lang w:val="en-GB"/>
              </w:rPr>
              <w:t>246</w:t>
            </w:r>
          </w:hyperlink>
        </w:p>
        <w:p w14:paraId="5F6E3E5F" w14:textId="77777777" w:rsidR="00052D12" w:rsidRPr="00C9424A" w:rsidRDefault="00C9424A">
          <w:pPr>
            <w:pStyle w:val="TOC6"/>
            <w:tabs>
              <w:tab w:val="right" w:leader="dot" w:pos="9951"/>
            </w:tabs>
            <w:ind w:left="2172"/>
            <w:rPr>
              <w:lang w:val="en-GB"/>
            </w:rPr>
          </w:pPr>
          <w:hyperlink w:anchor="_bookmark224" w:history="1">
            <w:r w:rsidRPr="00C9424A">
              <w:rPr>
                <w:lang w:val="en-GB"/>
              </w:rPr>
              <w:t>A</w:t>
            </w:r>
            <w:r w:rsidRPr="00C9424A">
              <w:rPr>
                <w:spacing w:val="-15"/>
                <w:lang w:val="en-GB"/>
              </w:rPr>
              <w:t xml:space="preserve"> </w:t>
            </w:r>
            <w:r w:rsidRPr="00C9424A">
              <w:rPr>
                <w:lang w:val="en-GB"/>
              </w:rPr>
              <w:t>blessing</w:t>
            </w:r>
            <w:r w:rsidRPr="00C9424A">
              <w:rPr>
                <w:spacing w:val="-2"/>
                <w:lang w:val="en-GB"/>
              </w:rPr>
              <w:t xml:space="preserve"> </w:t>
            </w:r>
            <w:r w:rsidRPr="00C9424A">
              <w:rPr>
                <w:lang w:val="en-GB"/>
              </w:rPr>
              <w:t>for</w:t>
            </w:r>
            <w:r w:rsidRPr="00C9424A">
              <w:rPr>
                <w:spacing w:val="-2"/>
                <w:lang w:val="en-GB"/>
              </w:rPr>
              <w:t xml:space="preserve"> </w:t>
            </w:r>
            <w:r w:rsidRPr="00C9424A">
              <w:rPr>
                <w:lang w:val="en-GB"/>
              </w:rPr>
              <w:t>a</w:t>
            </w:r>
            <w:r w:rsidRPr="00C9424A">
              <w:rPr>
                <w:spacing w:val="-1"/>
                <w:lang w:val="en-GB"/>
              </w:rPr>
              <w:t xml:space="preserve"> </w:t>
            </w:r>
            <w:r w:rsidRPr="00C9424A">
              <w:rPr>
                <w:spacing w:val="-2"/>
                <w:lang w:val="en-GB"/>
              </w:rPr>
              <w:t>Wedding</w:t>
            </w:r>
            <w:r w:rsidRPr="00C9424A">
              <w:rPr>
                <w:lang w:val="en-GB"/>
              </w:rPr>
              <w:tab/>
            </w:r>
            <w:r w:rsidRPr="00C9424A">
              <w:rPr>
                <w:spacing w:val="-5"/>
                <w:lang w:val="en-GB"/>
              </w:rPr>
              <w:t>247</w:t>
            </w:r>
          </w:hyperlink>
        </w:p>
        <w:p w14:paraId="5F6E3E60" w14:textId="77777777" w:rsidR="00052D12" w:rsidRPr="00C9424A" w:rsidRDefault="00C9424A">
          <w:pPr>
            <w:pStyle w:val="TOC6"/>
            <w:tabs>
              <w:tab w:val="right" w:leader="dot" w:pos="9951"/>
            </w:tabs>
            <w:spacing w:before="45"/>
            <w:ind w:left="2172"/>
            <w:rPr>
              <w:lang w:val="en-GB"/>
            </w:rPr>
          </w:pPr>
          <w:hyperlink w:anchor="_bookmark224" w:history="1">
            <w:r w:rsidRPr="00C9424A">
              <w:rPr>
                <w:lang w:val="en-GB"/>
              </w:rPr>
              <w:t xml:space="preserve">At a </w:t>
            </w:r>
            <w:r w:rsidRPr="00C9424A">
              <w:rPr>
                <w:spacing w:val="-2"/>
                <w:lang w:val="en-GB"/>
              </w:rPr>
              <w:t>Wedding</w:t>
            </w:r>
            <w:r w:rsidRPr="00C9424A">
              <w:rPr>
                <w:lang w:val="en-GB"/>
              </w:rPr>
              <w:tab/>
            </w:r>
            <w:r w:rsidRPr="00C9424A">
              <w:rPr>
                <w:spacing w:val="-5"/>
                <w:lang w:val="en-GB"/>
              </w:rPr>
              <w:t>247</w:t>
            </w:r>
          </w:hyperlink>
        </w:p>
        <w:p w14:paraId="5F6E3E61" w14:textId="77777777" w:rsidR="00052D12" w:rsidRPr="00C9424A" w:rsidRDefault="00C9424A">
          <w:pPr>
            <w:pStyle w:val="TOC6"/>
            <w:tabs>
              <w:tab w:val="right" w:leader="dot" w:pos="9951"/>
            </w:tabs>
            <w:ind w:left="2171"/>
            <w:rPr>
              <w:lang w:val="en-GB"/>
            </w:rPr>
          </w:pPr>
          <w:hyperlink w:anchor="_bookmark225" w:history="1">
            <w:r w:rsidRPr="00C9424A">
              <w:rPr>
                <w:lang w:val="en-GB"/>
              </w:rPr>
              <w:t>A</w:t>
            </w:r>
            <w:r w:rsidRPr="00C9424A">
              <w:rPr>
                <w:spacing w:val="-15"/>
                <w:lang w:val="en-GB"/>
              </w:rPr>
              <w:t xml:space="preserve"> </w:t>
            </w:r>
            <w:r w:rsidRPr="00C9424A">
              <w:rPr>
                <w:lang w:val="en-GB"/>
              </w:rPr>
              <w:t>blessing</w:t>
            </w:r>
            <w:r w:rsidRPr="00C9424A">
              <w:rPr>
                <w:spacing w:val="-2"/>
                <w:lang w:val="en-GB"/>
              </w:rPr>
              <w:t xml:space="preserve"> </w:t>
            </w:r>
            <w:r w:rsidRPr="00C9424A">
              <w:rPr>
                <w:lang w:val="en-GB"/>
              </w:rPr>
              <w:t>at</w:t>
            </w:r>
            <w:r w:rsidRPr="00C9424A">
              <w:rPr>
                <w:spacing w:val="-2"/>
                <w:lang w:val="en-GB"/>
              </w:rPr>
              <w:t xml:space="preserve"> </w:t>
            </w:r>
            <w:r w:rsidRPr="00C9424A">
              <w:rPr>
                <w:lang w:val="en-GB"/>
              </w:rPr>
              <w:t>a</w:t>
            </w:r>
            <w:r w:rsidRPr="00C9424A">
              <w:rPr>
                <w:spacing w:val="-1"/>
                <w:lang w:val="en-GB"/>
              </w:rPr>
              <w:t xml:space="preserve"> </w:t>
            </w:r>
            <w:r w:rsidRPr="00C9424A">
              <w:rPr>
                <w:spacing w:val="-2"/>
                <w:lang w:val="en-GB"/>
              </w:rPr>
              <w:t>Wedding</w:t>
            </w:r>
            <w:r w:rsidRPr="00C9424A">
              <w:rPr>
                <w:lang w:val="en-GB"/>
              </w:rPr>
              <w:tab/>
            </w:r>
            <w:r w:rsidRPr="00C9424A">
              <w:rPr>
                <w:spacing w:val="-5"/>
                <w:lang w:val="en-GB"/>
              </w:rPr>
              <w:t>248</w:t>
            </w:r>
          </w:hyperlink>
        </w:p>
        <w:p w14:paraId="5F6E3E62" w14:textId="77777777" w:rsidR="00052D12" w:rsidRPr="00C9424A" w:rsidRDefault="00C9424A">
          <w:pPr>
            <w:pStyle w:val="TOC6"/>
            <w:tabs>
              <w:tab w:val="right" w:leader="dot" w:pos="9951"/>
            </w:tabs>
            <w:ind w:left="2171"/>
            <w:rPr>
              <w:lang w:val="en-GB"/>
            </w:rPr>
          </w:pPr>
          <w:hyperlink w:anchor="_bookmark225" w:history="1">
            <w:r w:rsidRPr="00C9424A">
              <w:rPr>
                <w:lang w:val="en-GB"/>
              </w:rPr>
              <w:t>A</w:t>
            </w:r>
            <w:r w:rsidRPr="00C9424A">
              <w:rPr>
                <w:spacing w:val="-17"/>
                <w:lang w:val="en-GB"/>
              </w:rPr>
              <w:t xml:space="preserve"> </w:t>
            </w:r>
            <w:r w:rsidRPr="00C9424A">
              <w:rPr>
                <w:lang w:val="en-GB"/>
              </w:rPr>
              <w:t>blessing</w:t>
            </w:r>
            <w:r w:rsidRPr="00C9424A">
              <w:rPr>
                <w:spacing w:val="-2"/>
                <w:lang w:val="en-GB"/>
              </w:rPr>
              <w:t xml:space="preserve"> </w:t>
            </w:r>
            <w:r w:rsidRPr="00C9424A">
              <w:rPr>
                <w:lang w:val="en-GB"/>
              </w:rPr>
              <w:t>for</w:t>
            </w:r>
            <w:r w:rsidRPr="00C9424A">
              <w:rPr>
                <w:spacing w:val="-2"/>
                <w:lang w:val="en-GB"/>
              </w:rPr>
              <w:t xml:space="preserve"> </w:t>
            </w:r>
            <w:r w:rsidRPr="00C9424A">
              <w:rPr>
                <w:lang w:val="en-GB"/>
              </w:rPr>
              <w:t>a</w:t>
            </w:r>
            <w:r w:rsidRPr="00C9424A">
              <w:rPr>
                <w:spacing w:val="-1"/>
                <w:lang w:val="en-GB"/>
              </w:rPr>
              <w:t xml:space="preserve"> </w:t>
            </w:r>
            <w:r w:rsidRPr="00C9424A">
              <w:rPr>
                <w:spacing w:val="-2"/>
                <w:lang w:val="en-GB"/>
              </w:rPr>
              <w:t>marriage</w:t>
            </w:r>
            <w:r w:rsidRPr="00C9424A">
              <w:rPr>
                <w:lang w:val="en-GB"/>
              </w:rPr>
              <w:tab/>
            </w:r>
            <w:r w:rsidRPr="00C9424A">
              <w:rPr>
                <w:spacing w:val="-5"/>
                <w:lang w:val="en-GB"/>
              </w:rPr>
              <w:t>248</w:t>
            </w:r>
          </w:hyperlink>
        </w:p>
        <w:p w14:paraId="5F6E3E63" w14:textId="77777777" w:rsidR="00052D12" w:rsidRPr="00C9424A" w:rsidRDefault="00C9424A">
          <w:pPr>
            <w:pStyle w:val="TOC5"/>
            <w:tabs>
              <w:tab w:val="right" w:leader="dot" w:pos="9951"/>
            </w:tabs>
            <w:spacing w:before="45"/>
            <w:ind w:left="1731"/>
            <w:rPr>
              <w:lang w:val="en-GB"/>
            </w:rPr>
          </w:pPr>
          <w:hyperlink w:anchor="_bookmark226" w:history="1">
            <w:r w:rsidRPr="00C9424A">
              <w:rPr>
                <w:lang w:val="en-GB"/>
              </w:rPr>
              <w:t xml:space="preserve">Index of </w:t>
            </w:r>
            <w:r w:rsidRPr="00C9424A">
              <w:rPr>
                <w:spacing w:val="-2"/>
                <w:lang w:val="en-GB"/>
              </w:rPr>
              <w:t>titles</w:t>
            </w:r>
          </w:hyperlink>
          <w:r w:rsidRPr="00C9424A">
            <w:rPr>
              <w:lang w:val="en-GB"/>
            </w:rPr>
            <w:tab/>
          </w:r>
          <w:r w:rsidRPr="00C9424A">
            <w:rPr>
              <w:spacing w:val="-5"/>
              <w:lang w:val="en-GB"/>
            </w:rPr>
            <w:t>249</w:t>
          </w:r>
        </w:p>
        <w:p w14:paraId="5F6E3E64" w14:textId="77777777" w:rsidR="00052D12" w:rsidRPr="00C9424A" w:rsidRDefault="00C9424A">
          <w:pPr>
            <w:pStyle w:val="TOC5"/>
            <w:tabs>
              <w:tab w:val="right" w:leader="dot" w:pos="9951"/>
            </w:tabs>
            <w:ind w:left="1731"/>
            <w:rPr>
              <w:lang w:val="en-GB"/>
            </w:rPr>
          </w:pPr>
          <w:hyperlink w:anchor="_bookmark227" w:history="1">
            <w:r w:rsidRPr="00C9424A">
              <w:rPr>
                <w:lang w:val="en-GB"/>
              </w:rPr>
              <w:t xml:space="preserve">Index of </w:t>
            </w:r>
            <w:r w:rsidRPr="00C9424A">
              <w:rPr>
                <w:spacing w:val="-2"/>
                <w:lang w:val="en-GB"/>
              </w:rPr>
              <w:t>authors</w:t>
            </w:r>
            <w:r w:rsidRPr="00C9424A">
              <w:rPr>
                <w:lang w:val="en-GB"/>
              </w:rPr>
              <w:tab/>
            </w:r>
            <w:r w:rsidRPr="00C9424A">
              <w:rPr>
                <w:spacing w:val="-5"/>
                <w:lang w:val="en-GB"/>
              </w:rPr>
              <w:t>251</w:t>
            </w:r>
          </w:hyperlink>
        </w:p>
        <w:p w14:paraId="5F6E3E65" w14:textId="77777777" w:rsidR="00052D12" w:rsidRPr="00C9424A" w:rsidRDefault="00C9424A">
          <w:pPr>
            <w:pStyle w:val="TOC4"/>
            <w:tabs>
              <w:tab w:val="right" w:leader="dot" w:pos="9951"/>
            </w:tabs>
            <w:spacing w:before="355"/>
            <w:ind w:left="1731"/>
            <w:rPr>
              <w:lang w:val="en-GB"/>
            </w:rPr>
          </w:pPr>
          <w:hyperlink w:anchor="_bookmark228" w:history="1">
            <w:r w:rsidRPr="00C9424A">
              <w:rPr>
                <w:spacing w:val="-2"/>
                <w:lang w:val="en-GB"/>
              </w:rPr>
              <w:t>Acknowledgments</w:t>
            </w:r>
            <w:r w:rsidRPr="00C9424A">
              <w:rPr>
                <w:lang w:val="en-GB"/>
              </w:rPr>
              <w:tab/>
            </w:r>
            <w:r w:rsidRPr="00C9424A">
              <w:rPr>
                <w:spacing w:val="-5"/>
                <w:lang w:val="en-GB"/>
              </w:rPr>
              <w:t>252</w:t>
            </w:r>
          </w:hyperlink>
        </w:p>
        <w:p w14:paraId="5F6E3E66" w14:textId="77777777" w:rsidR="00052D12" w:rsidRPr="00C9424A" w:rsidRDefault="00C9424A">
          <w:pPr>
            <w:pStyle w:val="TOC4"/>
            <w:tabs>
              <w:tab w:val="right" w:leader="dot" w:pos="9951"/>
            </w:tabs>
            <w:ind w:left="1731"/>
            <w:rPr>
              <w:lang w:val="en-GB"/>
            </w:rPr>
          </w:pPr>
          <w:hyperlink w:anchor="_bookmark229" w:history="1">
            <w:r w:rsidRPr="00C9424A">
              <w:rPr>
                <w:lang w:val="en-GB"/>
              </w:rPr>
              <w:t>Table</w:t>
            </w:r>
            <w:r w:rsidRPr="00C9424A">
              <w:rPr>
                <w:spacing w:val="-13"/>
                <w:lang w:val="en-GB"/>
              </w:rPr>
              <w:t xml:space="preserve"> </w:t>
            </w:r>
            <w:r w:rsidRPr="00C9424A">
              <w:rPr>
                <w:lang w:val="en-GB"/>
              </w:rPr>
              <w:t>of</w:t>
            </w:r>
            <w:r w:rsidRPr="00C9424A">
              <w:rPr>
                <w:spacing w:val="-10"/>
                <w:lang w:val="en-GB"/>
              </w:rPr>
              <w:t xml:space="preserve"> </w:t>
            </w:r>
            <w:r w:rsidRPr="00C9424A">
              <w:rPr>
                <w:spacing w:val="-2"/>
                <w:lang w:val="en-GB"/>
              </w:rPr>
              <w:t>Contents</w:t>
            </w:r>
            <w:r w:rsidRPr="00C9424A">
              <w:rPr>
                <w:lang w:val="en-GB"/>
              </w:rPr>
              <w:tab/>
            </w:r>
            <w:r w:rsidRPr="00C9424A">
              <w:rPr>
                <w:spacing w:val="-5"/>
                <w:lang w:val="en-GB"/>
              </w:rPr>
              <w:t>253</w:t>
            </w:r>
          </w:hyperlink>
        </w:p>
      </w:sdtContent>
    </w:sdt>
    <w:p w14:paraId="5F6E3E67" w14:textId="77777777" w:rsidR="00052D12" w:rsidRPr="00C9424A" w:rsidRDefault="00052D12">
      <w:pPr>
        <w:rPr>
          <w:lang w:val="en-GB"/>
        </w:rPr>
        <w:sectPr w:rsidR="00052D12" w:rsidRPr="00C9424A">
          <w:type w:val="continuous"/>
          <w:pgSz w:w="11910" w:h="16840"/>
          <w:pgMar w:top="1020" w:right="640" w:bottom="1205" w:left="760" w:header="0" w:footer="544" w:gutter="0"/>
          <w:cols w:space="720"/>
        </w:sectPr>
      </w:pPr>
    </w:p>
    <w:p w14:paraId="5F6E3E68" w14:textId="77777777" w:rsidR="00052D12" w:rsidRPr="00C9424A" w:rsidRDefault="00C9424A">
      <w:pPr>
        <w:pStyle w:val="BodyText"/>
        <w:rPr>
          <w:b/>
          <w:sz w:val="20"/>
          <w:lang w:val="en-GB"/>
        </w:rPr>
      </w:pPr>
      <w:r w:rsidRPr="00C9424A">
        <w:rPr>
          <w:noProof/>
          <w:lang w:val="en-GB"/>
        </w:rPr>
        <w:lastRenderedPageBreak/>
        <mc:AlternateContent>
          <mc:Choice Requires="wps">
            <w:drawing>
              <wp:anchor distT="0" distB="0" distL="0" distR="0" simplePos="0" relativeHeight="480182784" behindDoc="1" locked="0" layoutInCell="1" allowOverlap="1" wp14:anchorId="5F6E3FD1" wp14:editId="5F6E3FD2">
                <wp:simplePos x="0" y="0"/>
                <wp:positionH relativeFrom="page">
                  <wp:posOffset>0</wp:posOffset>
                </wp:positionH>
                <wp:positionV relativeFrom="page">
                  <wp:posOffset>0</wp:posOffset>
                </wp:positionV>
                <wp:extent cx="7560309" cy="10692130"/>
                <wp:effectExtent l="0" t="0" r="0" b="0"/>
                <wp:wrapNone/>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099FF"/>
                        </a:solidFill>
                      </wps:spPr>
                      <wps:bodyPr wrap="square" lIns="0" tIns="0" rIns="0" bIns="0" rtlCol="0">
                        <a:prstTxWarp prst="textNoShape">
                          <a:avLst/>
                        </a:prstTxWarp>
                        <a:noAutofit/>
                      </wps:bodyPr>
                    </wps:wsp>
                  </a:graphicData>
                </a:graphic>
              </wp:anchor>
            </w:drawing>
          </mc:Choice>
          <mc:Fallback>
            <w:pict>
              <v:shape w14:anchorId="5FD8089A" id="Graphic 215" o:spid="_x0000_s1026" style="position:absolute;margin-left:0;margin-top:0;width:595.3pt;height:841.9pt;z-index:-23133696;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" path="m7559992,l,,,10692003r7559992,l7559992,xe" fillcolor="#09f" stroked="f">
                <v:path arrowok="t"/>
                <w10:wrap anchorx="page" anchory="page"/>
              </v:shape>
            </w:pict>
          </mc:Fallback>
        </mc:AlternateContent>
      </w:r>
      <w:r w:rsidRPr="00C9424A">
        <w:rPr>
          <w:noProof/>
          <w:lang w:val="en-GB"/>
        </w:rPr>
        <mc:AlternateContent>
          <mc:Choice Requires="wpg">
            <w:drawing>
              <wp:anchor distT="0" distB="0" distL="0" distR="0" simplePos="0" relativeHeight="15813632" behindDoc="0" locked="0" layoutInCell="1" allowOverlap="1" wp14:anchorId="5F6E3FD3" wp14:editId="5F6E3FD4">
                <wp:simplePos x="0" y="0"/>
                <wp:positionH relativeFrom="page">
                  <wp:posOffset>397612</wp:posOffset>
                </wp:positionH>
                <wp:positionV relativeFrom="page">
                  <wp:posOffset>7955998</wp:posOffset>
                </wp:positionV>
                <wp:extent cx="1037590" cy="1557020"/>
                <wp:effectExtent l="0" t="0" r="0" b="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7590" cy="1557020"/>
                          <a:chOff x="0" y="0"/>
                          <a:chExt cx="1037590" cy="1557020"/>
                        </a:xfrm>
                      </wpg:grpSpPr>
                      <wps:wsp>
                        <wps:cNvPr id="217" name="Graphic 217"/>
                        <wps:cNvSpPr/>
                        <wps:spPr>
                          <a:xfrm>
                            <a:off x="-1" y="4"/>
                            <a:ext cx="1037590" cy="1557020"/>
                          </a:xfrm>
                          <a:custGeom>
                            <a:avLst/>
                            <a:gdLst/>
                            <a:ahLst/>
                            <a:cxnLst/>
                            <a:rect l="l" t="t" r="r" b="b"/>
                            <a:pathLst>
                              <a:path w="1037590" h="1557020">
                                <a:moveTo>
                                  <a:pt x="1036967" y="524383"/>
                                </a:moveTo>
                                <a:lnTo>
                                  <a:pt x="987971" y="510730"/>
                                </a:lnTo>
                                <a:lnTo>
                                  <a:pt x="910945" y="505218"/>
                                </a:lnTo>
                                <a:lnTo>
                                  <a:pt x="921626" y="504367"/>
                                </a:lnTo>
                                <a:lnTo>
                                  <a:pt x="952525" y="503923"/>
                                </a:lnTo>
                                <a:lnTo>
                                  <a:pt x="984986" y="499249"/>
                                </a:lnTo>
                                <a:lnTo>
                                  <a:pt x="1000353" y="485711"/>
                                </a:lnTo>
                                <a:lnTo>
                                  <a:pt x="994130" y="482028"/>
                                </a:lnTo>
                                <a:lnTo>
                                  <a:pt x="966876" y="470027"/>
                                </a:lnTo>
                                <a:lnTo>
                                  <a:pt x="961021" y="466458"/>
                                </a:lnTo>
                                <a:lnTo>
                                  <a:pt x="961694" y="464464"/>
                                </a:lnTo>
                                <a:lnTo>
                                  <a:pt x="969975" y="461619"/>
                                </a:lnTo>
                                <a:lnTo>
                                  <a:pt x="976109" y="456628"/>
                                </a:lnTo>
                                <a:lnTo>
                                  <a:pt x="972832" y="452158"/>
                                </a:lnTo>
                                <a:lnTo>
                                  <a:pt x="972604" y="448576"/>
                                </a:lnTo>
                                <a:lnTo>
                                  <a:pt x="937298" y="448640"/>
                                </a:lnTo>
                                <a:lnTo>
                                  <a:pt x="594588" y="448640"/>
                                </a:lnTo>
                                <a:lnTo>
                                  <a:pt x="594588" y="115087"/>
                                </a:lnTo>
                                <a:lnTo>
                                  <a:pt x="594499" y="103251"/>
                                </a:lnTo>
                                <a:lnTo>
                                  <a:pt x="594283" y="90017"/>
                                </a:lnTo>
                                <a:lnTo>
                                  <a:pt x="594588" y="54343"/>
                                </a:lnTo>
                                <a:lnTo>
                                  <a:pt x="594461" y="54127"/>
                                </a:lnTo>
                                <a:lnTo>
                                  <a:pt x="585317" y="43167"/>
                                </a:lnTo>
                                <a:lnTo>
                                  <a:pt x="579970" y="46609"/>
                                </a:lnTo>
                                <a:lnTo>
                                  <a:pt x="574370" y="59550"/>
                                </a:lnTo>
                                <a:lnTo>
                                  <a:pt x="570128" y="82829"/>
                                </a:lnTo>
                                <a:lnTo>
                                  <a:pt x="567436" y="105130"/>
                                </a:lnTo>
                                <a:lnTo>
                                  <a:pt x="566496" y="115087"/>
                                </a:lnTo>
                                <a:lnTo>
                                  <a:pt x="564807" y="103251"/>
                                </a:lnTo>
                                <a:lnTo>
                                  <a:pt x="564070" y="98069"/>
                                </a:lnTo>
                                <a:lnTo>
                                  <a:pt x="562508" y="60566"/>
                                </a:lnTo>
                                <a:lnTo>
                                  <a:pt x="560425" y="21564"/>
                                </a:lnTo>
                                <a:lnTo>
                                  <a:pt x="556399" y="0"/>
                                </a:lnTo>
                                <a:lnTo>
                                  <a:pt x="554558" y="1028"/>
                                </a:lnTo>
                                <a:lnTo>
                                  <a:pt x="540004" y="1816"/>
                                </a:lnTo>
                                <a:lnTo>
                                  <a:pt x="514654" y="8305"/>
                                </a:lnTo>
                                <a:lnTo>
                                  <a:pt x="501992" y="20205"/>
                                </a:lnTo>
                                <a:lnTo>
                                  <a:pt x="497624" y="31648"/>
                                </a:lnTo>
                                <a:lnTo>
                                  <a:pt x="497154" y="36779"/>
                                </a:lnTo>
                                <a:lnTo>
                                  <a:pt x="490270" y="103251"/>
                                </a:lnTo>
                                <a:lnTo>
                                  <a:pt x="488657" y="98069"/>
                                </a:lnTo>
                                <a:lnTo>
                                  <a:pt x="488226" y="90017"/>
                                </a:lnTo>
                                <a:lnTo>
                                  <a:pt x="487934" y="84378"/>
                                </a:lnTo>
                                <a:lnTo>
                                  <a:pt x="486562" y="69888"/>
                                </a:lnTo>
                                <a:lnTo>
                                  <a:pt x="483019" y="62369"/>
                                </a:lnTo>
                                <a:lnTo>
                                  <a:pt x="477697" y="61836"/>
                                </a:lnTo>
                                <a:lnTo>
                                  <a:pt x="473824" y="65036"/>
                                </a:lnTo>
                                <a:lnTo>
                                  <a:pt x="470306" y="73812"/>
                                </a:lnTo>
                                <a:lnTo>
                                  <a:pt x="466001" y="90017"/>
                                </a:lnTo>
                                <a:lnTo>
                                  <a:pt x="464959" y="80848"/>
                                </a:lnTo>
                                <a:lnTo>
                                  <a:pt x="463029" y="58610"/>
                                </a:lnTo>
                                <a:lnTo>
                                  <a:pt x="460819" y="35902"/>
                                </a:lnTo>
                                <a:lnTo>
                                  <a:pt x="458952" y="25298"/>
                                </a:lnTo>
                                <a:lnTo>
                                  <a:pt x="455549" y="26238"/>
                                </a:lnTo>
                                <a:lnTo>
                                  <a:pt x="451713" y="30200"/>
                                </a:lnTo>
                                <a:lnTo>
                                  <a:pt x="448246" y="36779"/>
                                </a:lnTo>
                                <a:lnTo>
                                  <a:pt x="445947" y="45554"/>
                                </a:lnTo>
                                <a:lnTo>
                                  <a:pt x="445592" y="421779"/>
                                </a:lnTo>
                                <a:lnTo>
                                  <a:pt x="445592" y="1010932"/>
                                </a:lnTo>
                                <a:lnTo>
                                  <a:pt x="412115" y="1003871"/>
                                </a:lnTo>
                                <a:lnTo>
                                  <a:pt x="331038" y="957834"/>
                                </a:lnTo>
                                <a:lnTo>
                                  <a:pt x="276377" y="911809"/>
                                </a:lnTo>
                                <a:lnTo>
                                  <a:pt x="256336" y="890879"/>
                                </a:lnTo>
                                <a:lnTo>
                                  <a:pt x="324548" y="813473"/>
                                </a:lnTo>
                                <a:lnTo>
                                  <a:pt x="373862" y="773709"/>
                                </a:lnTo>
                                <a:lnTo>
                                  <a:pt x="428167" y="759066"/>
                                </a:lnTo>
                                <a:lnTo>
                                  <a:pt x="445566" y="758634"/>
                                </a:lnTo>
                                <a:lnTo>
                                  <a:pt x="445592" y="1010932"/>
                                </a:lnTo>
                                <a:lnTo>
                                  <a:pt x="445592" y="421779"/>
                                </a:lnTo>
                                <a:lnTo>
                                  <a:pt x="445566" y="448640"/>
                                </a:lnTo>
                                <a:lnTo>
                                  <a:pt x="47231" y="448640"/>
                                </a:lnTo>
                                <a:lnTo>
                                  <a:pt x="39814" y="450888"/>
                                </a:lnTo>
                                <a:lnTo>
                                  <a:pt x="122682" y="476719"/>
                                </a:lnTo>
                                <a:lnTo>
                                  <a:pt x="131368" y="479602"/>
                                </a:lnTo>
                                <a:lnTo>
                                  <a:pt x="100558" y="482180"/>
                                </a:lnTo>
                                <a:lnTo>
                                  <a:pt x="86728" y="482841"/>
                                </a:lnTo>
                                <a:lnTo>
                                  <a:pt x="59156" y="484505"/>
                                </a:lnTo>
                                <a:lnTo>
                                  <a:pt x="4292" y="490524"/>
                                </a:lnTo>
                                <a:lnTo>
                                  <a:pt x="0" y="503923"/>
                                </a:lnTo>
                                <a:lnTo>
                                  <a:pt x="101" y="506107"/>
                                </a:lnTo>
                                <a:lnTo>
                                  <a:pt x="14046" y="547814"/>
                                </a:lnTo>
                                <a:lnTo>
                                  <a:pt x="66967" y="563460"/>
                                </a:lnTo>
                                <a:lnTo>
                                  <a:pt x="67030" y="565200"/>
                                </a:lnTo>
                                <a:lnTo>
                                  <a:pt x="60261" y="566597"/>
                                </a:lnTo>
                                <a:lnTo>
                                  <a:pt x="52425" y="569772"/>
                                </a:lnTo>
                                <a:lnTo>
                                  <a:pt x="49326" y="576834"/>
                                </a:lnTo>
                                <a:lnTo>
                                  <a:pt x="59956" y="578624"/>
                                </a:lnTo>
                                <a:lnTo>
                                  <a:pt x="105918" y="582231"/>
                                </a:lnTo>
                                <a:lnTo>
                                  <a:pt x="116027" y="583907"/>
                                </a:lnTo>
                                <a:lnTo>
                                  <a:pt x="109321" y="585609"/>
                                </a:lnTo>
                                <a:lnTo>
                                  <a:pt x="94742" y="587743"/>
                                </a:lnTo>
                                <a:lnTo>
                                  <a:pt x="79057" y="590486"/>
                                </a:lnTo>
                                <a:lnTo>
                                  <a:pt x="69037" y="593940"/>
                                </a:lnTo>
                                <a:lnTo>
                                  <a:pt x="65786" y="596468"/>
                                </a:lnTo>
                                <a:lnTo>
                                  <a:pt x="64211" y="603262"/>
                                </a:lnTo>
                                <a:lnTo>
                                  <a:pt x="64439" y="606831"/>
                                </a:lnTo>
                                <a:lnTo>
                                  <a:pt x="107721" y="607123"/>
                                </a:lnTo>
                                <a:lnTo>
                                  <a:pt x="445566" y="607021"/>
                                </a:lnTo>
                                <a:lnTo>
                                  <a:pt x="445566" y="700278"/>
                                </a:lnTo>
                                <a:lnTo>
                                  <a:pt x="369277" y="717511"/>
                                </a:lnTo>
                                <a:lnTo>
                                  <a:pt x="253212" y="788149"/>
                                </a:lnTo>
                                <a:lnTo>
                                  <a:pt x="174967" y="858774"/>
                                </a:lnTo>
                                <a:lnTo>
                                  <a:pt x="146278" y="890879"/>
                                </a:lnTo>
                                <a:lnTo>
                                  <a:pt x="243928" y="1009675"/>
                                </a:lnTo>
                                <a:lnTo>
                                  <a:pt x="314515" y="1070686"/>
                                </a:lnTo>
                                <a:lnTo>
                                  <a:pt x="392264" y="1093165"/>
                                </a:lnTo>
                                <a:lnTo>
                                  <a:pt x="445604" y="1094600"/>
                                </a:lnTo>
                                <a:lnTo>
                                  <a:pt x="445630" y="1411884"/>
                                </a:lnTo>
                                <a:lnTo>
                                  <a:pt x="446151" y="1423581"/>
                                </a:lnTo>
                                <a:lnTo>
                                  <a:pt x="447001" y="1444739"/>
                                </a:lnTo>
                                <a:lnTo>
                                  <a:pt x="447802" y="1467358"/>
                                </a:lnTo>
                                <a:lnTo>
                                  <a:pt x="448894" y="1505775"/>
                                </a:lnTo>
                                <a:lnTo>
                                  <a:pt x="456730" y="1502905"/>
                                </a:lnTo>
                                <a:lnTo>
                                  <a:pt x="460273" y="1499565"/>
                                </a:lnTo>
                                <a:lnTo>
                                  <a:pt x="462140" y="1494523"/>
                                </a:lnTo>
                                <a:lnTo>
                                  <a:pt x="462610" y="1487474"/>
                                </a:lnTo>
                                <a:lnTo>
                                  <a:pt x="462673" y="1482280"/>
                                </a:lnTo>
                                <a:lnTo>
                                  <a:pt x="463334" y="1482839"/>
                                </a:lnTo>
                                <a:lnTo>
                                  <a:pt x="465810" y="1494586"/>
                                </a:lnTo>
                                <a:lnTo>
                                  <a:pt x="472490" y="1530235"/>
                                </a:lnTo>
                                <a:lnTo>
                                  <a:pt x="474510" y="1539227"/>
                                </a:lnTo>
                                <a:lnTo>
                                  <a:pt x="479729" y="1550009"/>
                                </a:lnTo>
                                <a:lnTo>
                                  <a:pt x="483323" y="1555394"/>
                                </a:lnTo>
                                <a:lnTo>
                                  <a:pt x="486968" y="1556969"/>
                                </a:lnTo>
                                <a:lnTo>
                                  <a:pt x="492328" y="1556346"/>
                                </a:lnTo>
                                <a:lnTo>
                                  <a:pt x="495808" y="1482280"/>
                                </a:lnTo>
                                <a:lnTo>
                                  <a:pt x="500646" y="1379347"/>
                                </a:lnTo>
                                <a:lnTo>
                                  <a:pt x="505079" y="1556956"/>
                                </a:lnTo>
                                <a:lnTo>
                                  <a:pt x="526796" y="1553171"/>
                                </a:lnTo>
                                <a:lnTo>
                                  <a:pt x="541045" y="1544853"/>
                                </a:lnTo>
                                <a:lnTo>
                                  <a:pt x="548843" y="1536522"/>
                                </a:lnTo>
                                <a:lnTo>
                                  <a:pt x="551218" y="1532737"/>
                                </a:lnTo>
                                <a:lnTo>
                                  <a:pt x="549287" y="1523098"/>
                                </a:lnTo>
                                <a:lnTo>
                                  <a:pt x="550443" y="1507858"/>
                                </a:lnTo>
                                <a:lnTo>
                                  <a:pt x="552323" y="1505978"/>
                                </a:lnTo>
                                <a:lnTo>
                                  <a:pt x="564476" y="1496872"/>
                                </a:lnTo>
                                <a:lnTo>
                                  <a:pt x="569468" y="1438211"/>
                                </a:lnTo>
                                <a:lnTo>
                                  <a:pt x="572058" y="1408328"/>
                                </a:lnTo>
                                <a:lnTo>
                                  <a:pt x="573074" y="1397939"/>
                                </a:lnTo>
                                <a:lnTo>
                                  <a:pt x="573366" y="1397736"/>
                                </a:lnTo>
                                <a:lnTo>
                                  <a:pt x="573989" y="1411884"/>
                                </a:lnTo>
                                <a:lnTo>
                                  <a:pt x="574509" y="1435036"/>
                                </a:lnTo>
                                <a:lnTo>
                                  <a:pt x="575119" y="1456944"/>
                                </a:lnTo>
                                <a:lnTo>
                                  <a:pt x="575957" y="1467358"/>
                                </a:lnTo>
                                <a:lnTo>
                                  <a:pt x="577900" y="1471307"/>
                                </a:lnTo>
                                <a:lnTo>
                                  <a:pt x="580720" y="1476794"/>
                                </a:lnTo>
                                <a:lnTo>
                                  <a:pt x="585101" y="1480705"/>
                                </a:lnTo>
                                <a:lnTo>
                                  <a:pt x="591718" y="1479981"/>
                                </a:lnTo>
                                <a:lnTo>
                                  <a:pt x="594029" y="1468462"/>
                                </a:lnTo>
                                <a:lnTo>
                                  <a:pt x="594779" y="1444739"/>
                                </a:lnTo>
                                <a:lnTo>
                                  <a:pt x="594715" y="1419936"/>
                                </a:lnTo>
                                <a:lnTo>
                                  <a:pt x="594614" y="1408328"/>
                                </a:lnTo>
                                <a:lnTo>
                                  <a:pt x="594588" y="1397736"/>
                                </a:lnTo>
                                <a:lnTo>
                                  <a:pt x="594588" y="1379347"/>
                                </a:lnTo>
                                <a:lnTo>
                                  <a:pt x="594588" y="1082103"/>
                                </a:lnTo>
                                <a:lnTo>
                                  <a:pt x="612216" y="1077150"/>
                                </a:lnTo>
                                <a:lnTo>
                                  <a:pt x="660781" y="1056246"/>
                                </a:lnTo>
                                <a:lnTo>
                                  <a:pt x="706793" y="1030579"/>
                                </a:lnTo>
                                <a:lnTo>
                                  <a:pt x="715454" y="1024788"/>
                                </a:lnTo>
                                <a:lnTo>
                                  <a:pt x="749287" y="1002220"/>
                                </a:lnTo>
                                <a:lnTo>
                                  <a:pt x="787285" y="973239"/>
                                </a:lnTo>
                                <a:lnTo>
                                  <a:pt x="819810" y="945718"/>
                                </a:lnTo>
                                <a:lnTo>
                                  <a:pt x="914247" y="1036624"/>
                                </a:lnTo>
                                <a:lnTo>
                                  <a:pt x="928217" y="990193"/>
                                </a:lnTo>
                                <a:lnTo>
                                  <a:pt x="921956" y="951598"/>
                                </a:lnTo>
                                <a:lnTo>
                                  <a:pt x="918413" y="945718"/>
                                </a:lnTo>
                                <a:lnTo>
                                  <a:pt x="902360" y="919137"/>
                                </a:lnTo>
                                <a:lnTo>
                                  <a:pt x="876274" y="891108"/>
                                </a:lnTo>
                                <a:lnTo>
                                  <a:pt x="876503" y="890879"/>
                                </a:lnTo>
                                <a:lnTo>
                                  <a:pt x="902716" y="862622"/>
                                </a:lnTo>
                                <a:lnTo>
                                  <a:pt x="920394" y="833539"/>
                                </a:lnTo>
                                <a:lnTo>
                                  <a:pt x="922693" y="829754"/>
                                </a:lnTo>
                                <a:lnTo>
                                  <a:pt x="929132" y="790752"/>
                                </a:lnTo>
                                <a:lnTo>
                                  <a:pt x="914768" y="744169"/>
                                </a:lnTo>
                                <a:lnTo>
                                  <a:pt x="822363" y="833539"/>
                                </a:lnTo>
                                <a:lnTo>
                                  <a:pt x="791794" y="806196"/>
                                </a:lnTo>
                                <a:lnTo>
                                  <a:pt x="766432" y="786168"/>
                                </a:lnTo>
                                <a:lnTo>
                                  <a:pt x="766432" y="890879"/>
                                </a:lnTo>
                                <a:lnTo>
                                  <a:pt x="692810" y="968298"/>
                                </a:lnTo>
                                <a:lnTo>
                                  <a:pt x="641692" y="1008049"/>
                                </a:lnTo>
                                <a:lnTo>
                                  <a:pt x="594588" y="1021207"/>
                                </a:lnTo>
                                <a:lnTo>
                                  <a:pt x="594588" y="774903"/>
                                </a:lnTo>
                                <a:lnTo>
                                  <a:pt x="608545" y="777900"/>
                                </a:lnTo>
                                <a:lnTo>
                                  <a:pt x="689851" y="823925"/>
                                </a:lnTo>
                                <a:lnTo>
                                  <a:pt x="745680" y="869962"/>
                                </a:lnTo>
                                <a:lnTo>
                                  <a:pt x="766432" y="890879"/>
                                </a:lnTo>
                                <a:lnTo>
                                  <a:pt x="766432" y="786168"/>
                                </a:lnTo>
                                <a:lnTo>
                                  <a:pt x="725119" y="756970"/>
                                </a:lnTo>
                                <a:lnTo>
                                  <a:pt x="668743" y="724573"/>
                                </a:lnTo>
                                <a:lnTo>
                                  <a:pt x="619302" y="704138"/>
                                </a:lnTo>
                                <a:lnTo>
                                  <a:pt x="594588" y="697712"/>
                                </a:lnTo>
                                <a:lnTo>
                                  <a:pt x="594588" y="606971"/>
                                </a:lnTo>
                                <a:lnTo>
                                  <a:pt x="734974" y="606920"/>
                                </a:lnTo>
                                <a:lnTo>
                                  <a:pt x="946518" y="607047"/>
                                </a:lnTo>
                                <a:lnTo>
                                  <a:pt x="997280" y="606831"/>
                                </a:lnTo>
                                <a:lnTo>
                                  <a:pt x="999363" y="603631"/>
                                </a:lnTo>
                                <a:lnTo>
                                  <a:pt x="1004633" y="595947"/>
                                </a:lnTo>
                                <a:lnTo>
                                  <a:pt x="1000721" y="591921"/>
                                </a:lnTo>
                                <a:lnTo>
                                  <a:pt x="992949" y="588111"/>
                                </a:lnTo>
                                <a:lnTo>
                                  <a:pt x="980274" y="584174"/>
                                </a:lnTo>
                                <a:lnTo>
                                  <a:pt x="968578" y="581025"/>
                                </a:lnTo>
                                <a:lnTo>
                                  <a:pt x="963726" y="579551"/>
                                </a:lnTo>
                                <a:lnTo>
                                  <a:pt x="972273" y="577773"/>
                                </a:lnTo>
                                <a:lnTo>
                                  <a:pt x="987399" y="575805"/>
                                </a:lnTo>
                                <a:lnTo>
                                  <a:pt x="1002703" y="573214"/>
                                </a:lnTo>
                                <a:lnTo>
                                  <a:pt x="1011796" y="569582"/>
                                </a:lnTo>
                                <a:lnTo>
                                  <a:pt x="1023772" y="561479"/>
                                </a:lnTo>
                                <a:lnTo>
                                  <a:pt x="1030389" y="554062"/>
                                </a:lnTo>
                                <a:lnTo>
                                  <a:pt x="1034008" y="543115"/>
                                </a:lnTo>
                                <a:lnTo>
                                  <a:pt x="1036967" y="52438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18" name="Image 218"/>
                          <pic:cNvPicPr/>
                        </pic:nvPicPr>
                        <pic:blipFill>
                          <a:blip r:embed="rId71" cstate="print"/>
                          <a:stretch>
                            <a:fillRect/>
                          </a:stretch>
                        </pic:blipFill>
                        <pic:spPr>
                          <a:xfrm>
                            <a:off x="419976" y="1000892"/>
                            <a:ext cx="198678" cy="95478"/>
                          </a:xfrm>
                          <a:prstGeom prst="rect">
                            <a:avLst/>
                          </a:prstGeom>
                        </pic:spPr>
                      </pic:pic>
                    </wpg:wgp>
                  </a:graphicData>
                </a:graphic>
              </wp:anchor>
            </w:drawing>
          </mc:Choice>
          <mc:Fallback>
            <w:pict>
              <v:group w14:anchorId="04B27D8C" id="Group 216" o:spid="_x0000_s1026" style="position:absolute;margin-left:31.3pt;margin-top:626.45pt;width:81.7pt;height:122.6pt;z-index:15813632;mso-wrap-distance-left:0;mso-wrap-distance-right:0;mso-position-horizontal-relative:page;mso-position-vertical-relative:page" coordsize="10375,15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&#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">
                <v:shape id="Graphic 217" o:spid="_x0000_s1027" style="position:absolute;width:10375;height:15570;visibility:visible;mso-wrap-style:square;v-text-anchor:top" coordsize="1037590,155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" path="m1036967,524383l987971,510730r-77026,-5512l921626,504367r30899,-444l984986,499249r15367,-13538l994130,482028,966876,470027r-5855,-3569l961694,464464r8281,-2845l976109,456628r-3277,-4470l972604,448576r-35306,64l594588,448640r,-333553l594499,103251r-216,-13234l594588,54343r-127,-216l585317,43167r-5347,3442l574370,59550r-4242,23279l567436,105130r-940,9957l564807,103251r-737,-5182l562508,60566,560425,21564,556399,r-1841,1028l540004,1816,514654,8305,501992,20205r-4368,11443l497154,36779r-6884,66472l488657,98069r-431,-8052l487934,84378,486562,69888r-3543,-7519l477697,61836r-3873,3200l470306,73812r-4305,16205l464959,80848,463029,58610,460819,35902,458952,25298r-3403,940l451713,30200r-3467,6579l445947,45554r-355,376225l445592,1010932r-33477,-7061l331038,957834,276377,911809,256336,890879r68212,-77406l373862,773709r54305,-14643l445566,758634r26,252298l445592,421779r-26,26861l47231,448640r-7417,2248l122682,476719r8686,2883l100558,482180r-13830,661l59156,484505,4292,490524,,503923r101,2184l14046,547814r52921,15646l67030,565200r-6769,1397l52425,569772r-3099,7062l59956,578624r45962,3607l116027,583907r-6706,1702l94742,587743r-15685,2743l69037,593940r-3251,2528l64211,603262r228,3569l107721,607123r337845,-102l445566,700278r-76289,17233l253212,788149r-78245,70625l146278,890879r97650,118796l314515,1070686r77749,22479l445604,1094600r26,317284l446151,1423581r850,21158l447802,1467358r1092,38417l456730,1502905r3543,-3340l462140,1494523r470,-7049l462673,1482280r661,559l465810,1494586r6680,35649l474510,1539227r5219,10782l483323,1555394r3645,1575l492328,1556346r3480,-74066l500646,1379347r4433,177609l526796,1553171r14249,-8318l548843,1536522r2375,-3785l549287,1523098r1156,-15240l552323,1505978r12153,-9106l569468,1438211r2590,-29883l573074,1397939r292,-203l573989,1411884r520,23152l575119,1456944r838,10414l577900,1471307r2820,5487l585101,1480705r6617,-724l594029,1468462r750,-23723l594715,1419936r-101,-11608l594588,1397736r,-18389l594588,1082103r17628,-4953l660781,1056246r46012,-25667l715454,1024788r33833,-22568l787285,973239r32525,-27521l914247,1036624r13970,-46431l921956,951598r-3543,-5880l902360,919137,876274,891108r229,-229l902716,862622r17678,-29083l922693,829754r6439,-39002l914768,744169r-92405,89370l791794,806196,766432,786168r,104711l692810,968298r-51118,39751l594588,1021207r,-246304l608545,777900r81306,46025l745680,869962r20752,20917l766432,786168,725119,756970,668743,724573,619302,704138r-24714,-6426l594588,606971r140386,-51l946518,607047r50762,-216l999363,603631r5270,-7684l1000721,591921r-7772,-3810l980274,584174r-11696,-3149l963726,579551r8547,-1778l987399,575805r15304,-2591l1011796,569582r11976,-8103l1030389,554062r3619,-10947l1036967,524383xe" stroked="f">
                  <v:path arrowok="t"/>
                </v:shape>
                <v:shape id="Image 218" o:spid="_x0000_s1028" type="#_x0000_t75" style="position:absolute;left:4199;top:10008;width:1987;height: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">
                  <v:imagedata r:id="rId72" o:title=""/>
                </v:shape>
                <w10:wrap anchorx="page" anchory="page"/>
              </v:group>
            </w:pict>
          </mc:Fallback>
        </mc:AlternateContent>
      </w:r>
    </w:p>
    <w:p w14:paraId="5F6E3E69" w14:textId="77777777" w:rsidR="00052D12" w:rsidRPr="00C9424A" w:rsidRDefault="00052D12">
      <w:pPr>
        <w:pStyle w:val="BodyText"/>
        <w:rPr>
          <w:b/>
          <w:sz w:val="20"/>
          <w:lang w:val="en-GB"/>
        </w:rPr>
      </w:pPr>
    </w:p>
    <w:p w14:paraId="5F6E3E6A" w14:textId="77777777" w:rsidR="00052D12" w:rsidRPr="00C9424A" w:rsidRDefault="00052D12">
      <w:pPr>
        <w:pStyle w:val="BodyText"/>
        <w:rPr>
          <w:b/>
          <w:sz w:val="20"/>
          <w:lang w:val="en-GB"/>
        </w:rPr>
      </w:pPr>
    </w:p>
    <w:p w14:paraId="5F6E3E6B" w14:textId="77777777" w:rsidR="00052D12" w:rsidRPr="00C9424A" w:rsidRDefault="00052D12">
      <w:pPr>
        <w:pStyle w:val="BodyText"/>
        <w:rPr>
          <w:b/>
          <w:sz w:val="20"/>
          <w:lang w:val="en-GB"/>
        </w:rPr>
      </w:pPr>
    </w:p>
    <w:p w14:paraId="5F6E3E6C" w14:textId="77777777" w:rsidR="00052D12" w:rsidRPr="00C9424A" w:rsidRDefault="00052D12">
      <w:pPr>
        <w:pStyle w:val="BodyText"/>
        <w:rPr>
          <w:b/>
          <w:sz w:val="20"/>
          <w:lang w:val="en-GB"/>
        </w:rPr>
      </w:pPr>
    </w:p>
    <w:p w14:paraId="5F6E3E6D" w14:textId="77777777" w:rsidR="00052D12" w:rsidRPr="00C9424A" w:rsidRDefault="00052D12">
      <w:pPr>
        <w:pStyle w:val="BodyText"/>
        <w:rPr>
          <w:b/>
          <w:sz w:val="20"/>
          <w:lang w:val="en-GB"/>
        </w:rPr>
      </w:pPr>
    </w:p>
    <w:p w14:paraId="5F6E3E6E" w14:textId="77777777" w:rsidR="00052D12" w:rsidRPr="00C9424A" w:rsidRDefault="00052D12">
      <w:pPr>
        <w:pStyle w:val="BodyText"/>
        <w:rPr>
          <w:b/>
          <w:sz w:val="20"/>
          <w:lang w:val="en-GB"/>
        </w:rPr>
      </w:pPr>
    </w:p>
    <w:p w14:paraId="5F6E3E6F" w14:textId="77777777" w:rsidR="00052D12" w:rsidRPr="00C9424A" w:rsidRDefault="00052D12">
      <w:pPr>
        <w:pStyle w:val="BodyText"/>
        <w:rPr>
          <w:b/>
          <w:sz w:val="20"/>
          <w:lang w:val="en-GB"/>
        </w:rPr>
      </w:pPr>
    </w:p>
    <w:p w14:paraId="5F6E3E70" w14:textId="77777777" w:rsidR="00052D12" w:rsidRPr="00C9424A" w:rsidRDefault="00052D12">
      <w:pPr>
        <w:pStyle w:val="BodyText"/>
        <w:rPr>
          <w:b/>
          <w:sz w:val="20"/>
          <w:lang w:val="en-GB"/>
        </w:rPr>
      </w:pPr>
    </w:p>
    <w:p w14:paraId="5F6E3E71" w14:textId="77777777" w:rsidR="00052D12" w:rsidRPr="00C9424A" w:rsidRDefault="00052D12">
      <w:pPr>
        <w:pStyle w:val="BodyText"/>
        <w:rPr>
          <w:b/>
          <w:sz w:val="20"/>
          <w:lang w:val="en-GB"/>
        </w:rPr>
      </w:pPr>
    </w:p>
    <w:p w14:paraId="5F6E3E72" w14:textId="77777777" w:rsidR="00052D12" w:rsidRPr="00C9424A" w:rsidRDefault="00052D12">
      <w:pPr>
        <w:pStyle w:val="BodyText"/>
        <w:rPr>
          <w:b/>
          <w:sz w:val="20"/>
          <w:lang w:val="en-GB"/>
        </w:rPr>
      </w:pPr>
    </w:p>
    <w:p w14:paraId="5F6E3E73" w14:textId="77777777" w:rsidR="00052D12" w:rsidRPr="00C9424A" w:rsidRDefault="00052D12">
      <w:pPr>
        <w:pStyle w:val="BodyText"/>
        <w:rPr>
          <w:b/>
          <w:sz w:val="20"/>
          <w:lang w:val="en-GB"/>
        </w:rPr>
      </w:pPr>
    </w:p>
    <w:p w14:paraId="5F6E3E74" w14:textId="77777777" w:rsidR="00052D12" w:rsidRPr="00C9424A" w:rsidRDefault="00052D12">
      <w:pPr>
        <w:pStyle w:val="BodyText"/>
        <w:rPr>
          <w:b/>
          <w:sz w:val="20"/>
          <w:lang w:val="en-GB"/>
        </w:rPr>
      </w:pPr>
    </w:p>
    <w:p w14:paraId="5F6E3E75" w14:textId="77777777" w:rsidR="00052D12" w:rsidRPr="00C9424A" w:rsidRDefault="00052D12">
      <w:pPr>
        <w:pStyle w:val="BodyText"/>
        <w:rPr>
          <w:b/>
          <w:sz w:val="20"/>
          <w:lang w:val="en-GB"/>
        </w:rPr>
      </w:pPr>
    </w:p>
    <w:p w14:paraId="5F6E3E76" w14:textId="77777777" w:rsidR="00052D12" w:rsidRPr="00C9424A" w:rsidRDefault="00052D12">
      <w:pPr>
        <w:pStyle w:val="BodyText"/>
        <w:rPr>
          <w:b/>
          <w:sz w:val="20"/>
          <w:lang w:val="en-GB"/>
        </w:rPr>
      </w:pPr>
    </w:p>
    <w:p w14:paraId="5F6E3E77" w14:textId="77777777" w:rsidR="00052D12" w:rsidRPr="00C9424A" w:rsidRDefault="00052D12">
      <w:pPr>
        <w:pStyle w:val="BodyText"/>
        <w:rPr>
          <w:b/>
          <w:sz w:val="20"/>
          <w:lang w:val="en-GB"/>
        </w:rPr>
      </w:pPr>
    </w:p>
    <w:p w14:paraId="5F6E3E78" w14:textId="77777777" w:rsidR="00052D12" w:rsidRPr="00C9424A" w:rsidRDefault="00052D12">
      <w:pPr>
        <w:pStyle w:val="BodyText"/>
        <w:rPr>
          <w:b/>
          <w:sz w:val="20"/>
          <w:lang w:val="en-GB"/>
        </w:rPr>
      </w:pPr>
    </w:p>
    <w:p w14:paraId="5F6E3E79" w14:textId="77777777" w:rsidR="00052D12" w:rsidRPr="00C9424A" w:rsidRDefault="00052D12">
      <w:pPr>
        <w:pStyle w:val="BodyText"/>
        <w:rPr>
          <w:b/>
          <w:sz w:val="20"/>
          <w:lang w:val="en-GB"/>
        </w:rPr>
      </w:pPr>
    </w:p>
    <w:p w14:paraId="5F6E3E7A" w14:textId="77777777" w:rsidR="00052D12" w:rsidRPr="00C9424A" w:rsidRDefault="00052D12">
      <w:pPr>
        <w:pStyle w:val="BodyText"/>
        <w:rPr>
          <w:b/>
          <w:sz w:val="20"/>
          <w:lang w:val="en-GB"/>
        </w:rPr>
      </w:pPr>
    </w:p>
    <w:p w14:paraId="5F6E3E7B" w14:textId="77777777" w:rsidR="00052D12" w:rsidRPr="00C9424A" w:rsidRDefault="00052D12">
      <w:pPr>
        <w:pStyle w:val="BodyText"/>
        <w:rPr>
          <w:b/>
          <w:sz w:val="20"/>
          <w:lang w:val="en-GB"/>
        </w:rPr>
      </w:pPr>
    </w:p>
    <w:p w14:paraId="5F6E3E7C" w14:textId="77777777" w:rsidR="00052D12" w:rsidRPr="00C9424A" w:rsidRDefault="00052D12">
      <w:pPr>
        <w:pStyle w:val="BodyText"/>
        <w:rPr>
          <w:b/>
          <w:sz w:val="20"/>
          <w:lang w:val="en-GB"/>
        </w:rPr>
      </w:pPr>
    </w:p>
    <w:p w14:paraId="5F6E3E7D" w14:textId="77777777" w:rsidR="00052D12" w:rsidRPr="00C9424A" w:rsidRDefault="00052D12">
      <w:pPr>
        <w:pStyle w:val="BodyText"/>
        <w:rPr>
          <w:b/>
          <w:sz w:val="20"/>
          <w:lang w:val="en-GB"/>
        </w:rPr>
      </w:pPr>
    </w:p>
    <w:p w14:paraId="5F6E3E7E" w14:textId="77777777" w:rsidR="00052D12" w:rsidRPr="00C9424A" w:rsidRDefault="00052D12">
      <w:pPr>
        <w:pStyle w:val="BodyText"/>
        <w:rPr>
          <w:b/>
          <w:sz w:val="20"/>
          <w:lang w:val="en-GB"/>
        </w:rPr>
      </w:pPr>
    </w:p>
    <w:p w14:paraId="5F6E3E7F" w14:textId="77777777" w:rsidR="00052D12" w:rsidRPr="00C9424A" w:rsidRDefault="00052D12">
      <w:pPr>
        <w:pStyle w:val="BodyText"/>
        <w:rPr>
          <w:b/>
          <w:sz w:val="20"/>
          <w:lang w:val="en-GB"/>
        </w:rPr>
      </w:pPr>
    </w:p>
    <w:p w14:paraId="5F6E3E80" w14:textId="77777777" w:rsidR="00052D12" w:rsidRPr="00C9424A" w:rsidRDefault="00052D12">
      <w:pPr>
        <w:pStyle w:val="BodyText"/>
        <w:rPr>
          <w:b/>
          <w:sz w:val="20"/>
          <w:lang w:val="en-GB"/>
        </w:rPr>
      </w:pPr>
    </w:p>
    <w:p w14:paraId="5F6E3E81" w14:textId="77777777" w:rsidR="00052D12" w:rsidRPr="00C9424A" w:rsidRDefault="00052D12">
      <w:pPr>
        <w:pStyle w:val="BodyText"/>
        <w:rPr>
          <w:b/>
          <w:sz w:val="20"/>
          <w:lang w:val="en-GB"/>
        </w:rPr>
      </w:pPr>
    </w:p>
    <w:p w14:paraId="5F6E3E82" w14:textId="77777777" w:rsidR="00052D12" w:rsidRPr="00C9424A" w:rsidRDefault="00052D12">
      <w:pPr>
        <w:pStyle w:val="BodyText"/>
        <w:rPr>
          <w:b/>
          <w:sz w:val="20"/>
          <w:lang w:val="en-GB"/>
        </w:rPr>
      </w:pPr>
    </w:p>
    <w:p w14:paraId="5F6E3E83" w14:textId="77777777" w:rsidR="00052D12" w:rsidRPr="00C9424A" w:rsidRDefault="00052D12">
      <w:pPr>
        <w:pStyle w:val="BodyText"/>
        <w:rPr>
          <w:b/>
          <w:sz w:val="20"/>
          <w:lang w:val="en-GB"/>
        </w:rPr>
      </w:pPr>
    </w:p>
    <w:p w14:paraId="5F6E3E84" w14:textId="77777777" w:rsidR="00052D12" w:rsidRPr="00C9424A" w:rsidRDefault="00052D12">
      <w:pPr>
        <w:pStyle w:val="BodyText"/>
        <w:rPr>
          <w:b/>
          <w:sz w:val="20"/>
          <w:lang w:val="en-GB"/>
        </w:rPr>
      </w:pPr>
    </w:p>
    <w:p w14:paraId="5F6E3E85" w14:textId="77777777" w:rsidR="00052D12" w:rsidRPr="00C9424A" w:rsidRDefault="00052D12">
      <w:pPr>
        <w:pStyle w:val="BodyText"/>
        <w:rPr>
          <w:b/>
          <w:sz w:val="20"/>
          <w:lang w:val="en-GB"/>
        </w:rPr>
      </w:pPr>
    </w:p>
    <w:p w14:paraId="5F6E3E86" w14:textId="77777777" w:rsidR="00052D12" w:rsidRPr="00C9424A" w:rsidRDefault="00052D12">
      <w:pPr>
        <w:pStyle w:val="BodyText"/>
        <w:rPr>
          <w:b/>
          <w:sz w:val="20"/>
          <w:lang w:val="en-GB"/>
        </w:rPr>
      </w:pPr>
    </w:p>
    <w:p w14:paraId="5F6E3E87" w14:textId="77777777" w:rsidR="00052D12" w:rsidRPr="00C9424A" w:rsidRDefault="00052D12">
      <w:pPr>
        <w:pStyle w:val="BodyText"/>
        <w:rPr>
          <w:b/>
          <w:sz w:val="20"/>
          <w:lang w:val="en-GB"/>
        </w:rPr>
      </w:pPr>
    </w:p>
    <w:p w14:paraId="5F6E3E88" w14:textId="77777777" w:rsidR="00052D12" w:rsidRPr="00C9424A" w:rsidRDefault="00052D12">
      <w:pPr>
        <w:pStyle w:val="BodyText"/>
        <w:rPr>
          <w:b/>
          <w:sz w:val="20"/>
          <w:lang w:val="en-GB"/>
        </w:rPr>
      </w:pPr>
    </w:p>
    <w:p w14:paraId="5F6E3E89" w14:textId="77777777" w:rsidR="00052D12" w:rsidRPr="00C9424A" w:rsidRDefault="00052D12">
      <w:pPr>
        <w:pStyle w:val="BodyText"/>
        <w:rPr>
          <w:b/>
          <w:sz w:val="20"/>
          <w:lang w:val="en-GB"/>
        </w:rPr>
      </w:pPr>
    </w:p>
    <w:p w14:paraId="5F6E3E8A" w14:textId="77777777" w:rsidR="00052D12" w:rsidRPr="00C9424A" w:rsidRDefault="00052D12">
      <w:pPr>
        <w:pStyle w:val="BodyText"/>
        <w:rPr>
          <w:b/>
          <w:sz w:val="20"/>
          <w:lang w:val="en-GB"/>
        </w:rPr>
      </w:pPr>
    </w:p>
    <w:p w14:paraId="5F6E3E8B" w14:textId="77777777" w:rsidR="00052D12" w:rsidRPr="00C9424A" w:rsidRDefault="00052D12">
      <w:pPr>
        <w:pStyle w:val="BodyText"/>
        <w:rPr>
          <w:b/>
          <w:sz w:val="20"/>
          <w:lang w:val="en-GB"/>
        </w:rPr>
      </w:pPr>
    </w:p>
    <w:p w14:paraId="5F6E3E8C" w14:textId="77777777" w:rsidR="00052D12" w:rsidRPr="00C9424A" w:rsidRDefault="00052D12">
      <w:pPr>
        <w:pStyle w:val="BodyText"/>
        <w:rPr>
          <w:b/>
          <w:sz w:val="20"/>
          <w:lang w:val="en-GB"/>
        </w:rPr>
      </w:pPr>
    </w:p>
    <w:p w14:paraId="5F6E3E8D" w14:textId="77777777" w:rsidR="00052D12" w:rsidRPr="00C9424A" w:rsidRDefault="00052D12">
      <w:pPr>
        <w:pStyle w:val="BodyText"/>
        <w:rPr>
          <w:b/>
          <w:sz w:val="20"/>
          <w:lang w:val="en-GB"/>
        </w:rPr>
      </w:pPr>
    </w:p>
    <w:p w14:paraId="5F6E3E8E" w14:textId="77777777" w:rsidR="00052D12" w:rsidRPr="00C9424A" w:rsidRDefault="00052D12">
      <w:pPr>
        <w:pStyle w:val="BodyText"/>
        <w:rPr>
          <w:b/>
          <w:sz w:val="20"/>
          <w:lang w:val="en-GB"/>
        </w:rPr>
      </w:pPr>
    </w:p>
    <w:p w14:paraId="5F6E3E8F" w14:textId="77777777" w:rsidR="00052D12" w:rsidRPr="00C9424A" w:rsidRDefault="00052D12">
      <w:pPr>
        <w:pStyle w:val="BodyText"/>
        <w:rPr>
          <w:b/>
          <w:sz w:val="20"/>
          <w:lang w:val="en-GB"/>
        </w:rPr>
      </w:pPr>
    </w:p>
    <w:p w14:paraId="5F6E3E90" w14:textId="77777777" w:rsidR="00052D12" w:rsidRPr="00C9424A" w:rsidRDefault="00052D12">
      <w:pPr>
        <w:pStyle w:val="BodyText"/>
        <w:rPr>
          <w:b/>
          <w:sz w:val="20"/>
          <w:lang w:val="en-GB"/>
        </w:rPr>
      </w:pPr>
    </w:p>
    <w:p w14:paraId="5F6E3E91" w14:textId="77777777" w:rsidR="00052D12" w:rsidRPr="00C9424A" w:rsidRDefault="00052D12">
      <w:pPr>
        <w:pStyle w:val="BodyText"/>
        <w:rPr>
          <w:b/>
          <w:sz w:val="20"/>
          <w:lang w:val="en-GB"/>
        </w:rPr>
      </w:pPr>
    </w:p>
    <w:p w14:paraId="5F6E3E92" w14:textId="77777777" w:rsidR="00052D12" w:rsidRPr="00C9424A" w:rsidRDefault="00052D12">
      <w:pPr>
        <w:pStyle w:val="BodyText"/>
        <w:rPr>
          <w:b/>
          <w:sz w:val="20"/>
          <w:lang w:val="en-GB"/>
        </w:rPr>
      </w:pPr>
    </w:p>
    <w:p w14:paraId="5F6E3E93" w14:textId="77777777" w:rsidR="00052D12" w:rsidRPr="00C9424A" w:rsidRDefault="00052D12">
      <w:pPr>
        <w:pStyle w:val="BodyText"/>
        <w:rPr>
          <w:b/>
          <w:sz w:val="20"/>
          <w:lang w:val="en-GB"/>
        </w:rPr>
      </w:pPr>
    </w:p>
    <w:p w14:paraId="5F6E3E94" w14:textId="77777777" w:rsidR="00052D12" w:rsidRPr="00C9424A" w:rsidRDefault="00052D12">
      <w:pPr>
        <w:pStyle w:val="BodyText"/>
        <w:rPr>
          <w:b/>
          <w:sz w:val="20"/>
          <w:lang w:val="en-GB"/>
        </w:rPr>
      </w:pPr>
    </w:p>
    <w:p w14:paraId="5F6E3E95" w14:textId="77777777" w:rsidR="00052D12" w:rsidRPr="00C9424A" w:rsidRDefault="00052D12">
      <w:pPr>
        <w:pStyle w:val="BodyText"/>
        <w:rPr>
          <w:b/>
          <w:sz w:val="20"/>
          <w:lang w:val="en-GB"/>
        </w:rPr>
      </w:pPr>
    </w:p>
    <w:p w14:paraId="5F6E3E96" w14:textId="77777777" w:rsidR="00052D12" w:rsidRPr="00C9424A" w:rsidRDefault="00052D12">
      <w:pPr>
        <w:pStyle w:val="BodyText"/>
        <w:spacing w:before="203"/>
        <w:rPr>
          <w:b/>
          <w:sz w:val="20"/>
          <w:lang w:val="en-GB"/>
        </w:rPr>
      </w:pPr>
    </w:p>
    <w:p w14:paraId="5F6E3E97" w14:textId="77777777" w:rsidR="00052D12" w:rsidRPr="00C9424A" w:rsidRDefault="00C9424A">
      <w:pPr>
        <w:pStyle w:val="BodyText"/>
        <w:ind w:left="1631"/>
        <w:rPr>
          <w:sz w:val="20"/>
          <w:lang w:val="en-GB"/>
        </w:rPr>
      </w:pPr>
      <w:r w:rsidRPr="00C9424A">
        <w:rPr>
          <w:noProof/>
          <w:sz w:val="20"/>
          <w:lang w:val="en-GB"/>
        </w:rPr>
        <mc:AlternateContent>
          <mc:Choice Requires="wpg">
            <w:drawing>
              <wp:inline distT="0" distB="0" distL="0" distR="0" wp14:anchorId="5F6E3FD5" wp14:editId="5F6E3FD6">
                <wp:extent cx="353060" cy="184150"/>
                <wp:effectExtent l="0" t="0" r="0" b="6350"/>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3060" cy="184150"/>
                          <a:chOff x="0" y="0"/>
                          <a:chExt cx="353060" cy="184150"/>
                        </a:xfrm>
                      </wpg:grpSpPr>
                      <pic:pic xmlns:pic="http://schemas.openxmlformats.org/drawingml/2006/picture">
                        <pic:nvPicPr>
                          <pic:cNvPr id="220" name="Image 220"/>
                          <pic:cNvPicPr/>
                        </pic:nvPicPr>
                        <pic:blipFill>
                          <a:blip r:embed="rId73" cstate="print"/>
                          <a:stretch>
                            <a:fillRect/>
                          </a:stretch>
                        </pic:blipFill>
                        <pic:spPr>
                          <a:xfrm>
                            <a:off x="0" y="0"/>
                            <a:ext cx="226792" cy="181521"/>
                          </a:xfrm>
                          <a:prstGeom prst="rect">
                            <a:avLst/>
                          </a:prstGeom>
                        </pic:spPr>
                      </pic:pic>
                      <pic:pic xmlns:pic="http://schemas.openxmlformats.org/drawingml/2006/picture">
                        <pic:nvPicPr>
                          <pic:cNvPr id="221" name="Image 221"/>
                          <pic:cNvPicPr/>
                        </pic:nvPicPr>
                        <pic:blipFill>
                          <a:blip r:embed="rId74" cstate="print"/>
                          <a:stretch>
                            <a:fillRect/>
                          </a:stretch>
                        </pic:blipFill>
                        <pic:spPr>
                          <a:xfrm>
                            <a:off x="248776" y="54959"/>
                            <a:ext cx="103797" cy="129120"/>
                          </a:xfrm>
                          <a:prstGeom prst="rect">
                            <a:avLst/>
                          </a:prstGeom>
                        </pic:spPr>
                      </pic:pic>
                    </wpg:wgp>
                  </a:graphicData>
                </a:graphic>
              </wp:inline>
            </w:drawing>
          </mc:Choice>
          <mc:Fallback>
            <w:pict>
              <v:group w14:anchorId="18749E14" id="Group 219" o:spid="_x0000_s1026" style="width:27.8pt;height:14.5pt;mso-position-horizontal-relative:char;mso-position-vertical-relative:line" coordsize="353060,184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">
                <v:shape id="Image 220" o:spid="_x0000_s1027" type="#_x0000_t75" style="position:absolute;width:226792;height:181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">
                  <v:imagedata r:id="rId75" o:title=""/>
                </v:shape>
                <v:shape id="Image 221" o:spid="_x0000_s1028" type="#_x0000_t75" style="position:absolute;left:248776;top:54959;width:103797;height:129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">
                  <v:imagedata r:id="rId76" o:title=""/>
                </v:shape>
                <w10:anchorlock/>
              </v:group>
            </w:pict>
          </mc:Fallback>
        </mc:AlternateContent>
      </w:r>
    </w:p>
    <w:p w14:paraId="5F6E3E98" w14:textId="77777777" w:rsidR="00052D12" w:rsidRPr="00C9424A" w:rsidRDefault="00C9424A">
      <w:pPr>
        <w:pStyle w:val="BodyText"/>
        <w:spacing w:before="11"/>
        <w:rPr>
          <w:b/>
          <w:sz w:val="11"/>
          <w:lang w:val="en-GB"/>
        </w:rPr>
      </w:pPr>
      <w:r w:rsidRPr="00C9424A">
        <w:rPr>
          <w:noProof/>
          <w:lang w:val="en-GB"/>
        </w:rPr>
        <mc:AlternateContent>
          <mc:Choice Requires="wpg">
            <w:drawing>
              <wp:anchor distT="0" distB="0" distL="0" distR="0" simplePos="0" relativeHeight="487667200" behindDoc="1" locked="0" layoutInCell="1" allowOverlap="1" wp14:anchorId="5F6E3FD7" wp14:editId="5F6E3FD8">
                <wp:simplePos x="0" y="0"/>
                <wp:positionH relativeFrom="page">
                  <wp:posOffset>1521872</wp:posOffset>
                </wp:positionH>
                <wp:positionV relativeFrom="paragraph">
                  <wp:posOffset>102633</wp:posOffset>
                </wp:positionV>
                <wp:extent cx="791210" cy="206375"/>
                <wp:effectExtent l="0" t="0" r="0" b="0"/>
                <wp:wrapTopAndBottom/>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1210" cy="206375"/>
                          <a:chOff x="0" y="0"/>
                          <a:chExt cx="791210" cy="206375"/>
                        </a:xfrm>
                      </wpg:grpSpPr>
                      <pic:pic xmlns:pic="http://schemas.openxmlformats.org/drawingml/2006/picture">
                        <pic:nvPicPr>
                          <pic:cNvPr id="223" name="Image 223"/>
                          <pic:cNvPicPr/>
                        </pic:nvPicPr>
                        <pic:blipFill>
                          <a:blip r:embed="rId77" cstate="print"/>
                          <a:stretch>
                            <a:fillRect/>
                          </a:stretch>
                        </pic:blipFill>
                        <pic:spPr>
                          <a:xfrm>
                            <a:off x="0" y="10303"/>
                            <a:ext cx="150558" cy="196062"/>
                          </a:xfrm>
                          <a:prstGeom prst="rect">
                            <a:avLst/>
                          </a:prstGeom>
                        </pic:spPr>
                      </pic:pic>
                      <pic:pic xmlns:pic="http://schemas.openxmlformats.org/drawingml/2006/picture">
                        <pic:nvPicPr>
                          <pic:cNvPr id="224" name="Image 224"/>
                          <pic:cNvPicPr/>
                        </pic:nvPicPr>
                        <pic:blipFill>
                          <a:blip r:embed="rId78" cstate="print"/>
                          <a:stretch>
                            <a:fillRect/>
                          </a:stretch>
                        </pic:blipFill>
                        <pic:spPr>
                          <a:xfrm>
                            <a:off x="182600" y="60678"/>
                            <a:ext cx="127368" cy="142544"/>
                          </a:xfrm>
                          <a:prstGeom prst="rect">
                            <a:avLst/>
                          </a:prstGeom>
                        </pic:spPr>
                      </pic:pic>
                      <wps:wsp>
                        <wps:cNvPr id="225" name="Graphic 225"/>
                        <wps:cNvSpPr/>
                        <wps:spPr>
                          <a:xfrm>
                            <a:off x="339718" y="5725"/>
                            <a:ext cx="40005" cy="198120"/>
                          </a:xfrm>
                          <a:custGeom>
                            <a:avLst/>
                            <a:gdLst/>
                            <a:ahLst/>
                            <a:cxnLst/>
                            <a:rect l="l" t="t" r="r" b="b"/>
                            <a:pathLst>
                              <a:path w="40005" h="198120">
                                <a:moveTo>
                                  <a:pt x="37490" y="58102"/>
                                </a:moveTo>
                                <a:lnTo>
                                  <a:pt x="2006" y="58102"/>
                                </a:lnTo>
                                <a:lnTo>
                                  <a:pt x="2006" y="197497"/>
                                </a:lnTo>
                                <a:lnTo>
                                  <a:pt x="37490" y="197497"/>
                                </a:lnTo>
                                <a:lnTo>
                                  <a:pt x="37490" y="58102"/>
                                </a:lnTo>
                                <a:close/>
                              </a:path>
                              <a:path w="40005" h="198120">
                                <a:moveTo>
                                  <a:pt x="19748" y="0"/>
                                </a:moveTo>
                                <a:lnTo>
                                  <a:pt x="11717" y="1467"/>
                                </a:lnTo>
                                <a:lnTo>
                                  <a:pt x="5478" y="5511"/>
                                </a:lnTo>
                                <a:lnTo>
                                  <a:pt x="1437" y="11594"/>
                                </a:lnTo>
                                <a:lnTo>
                                  <a:pt x="0" y="19177"/>
                                </a:lnTo>
                                <a:lnTo>
                                  <a:pt x="1391" y="26596"/>
                                </a:lnTo>
                                <a:lnTo>
                                  <a:pt x="5334" y="32591"/>
                                </a:lnTo>
                                <a:lnTo>
                                  <a:pt x="11476" y="36600"/>
                                </a:lnTo>
                                <a:lnTo>
                                  <a:pt x="19469" y="38061"/>
                                </a:lnTo>
                                <a:lnTo>
                                  <a:pt x="27792" y="36600"/>
                                </a:lnTo>
                                <a:lnTo>
                                  <a:pt x="34104" y="32591"/>
                                </a:lnTo>
                                <a:lnTo>
                                  <a:pt x="38108" y="26596"/>
                                </a:lnTo>
                                <a:lnTo>
                                  <a:pt x="39509" y="19177"/>
                                </a:lnTo>
                                <a:lnTo>
                                  <a:pt x="37990" y="11594"/>
                                </a:lnTo>
                                <a:lnTo>
                                  <a:pt x="34029" y="5511"/>
                                </a:lnTo>
                                <a:lnTo>
                                  <a:pt x="27868" y="1467"/>
                                </a:lnTo>
                                <a:lnTo>
                                  <a:pt x="1974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26" name="Image 226"/>
                          <pic:cNvPicPr/>
                        </pic:nvPicPr>
                        <pic:blipFill>
                          <a:blip r:embed="rId79" cstate="print"/>
                          <a:stretch>
                            <a:fillRect/>
                          </a:stretch>
                        </pic:blipFill>
                        <pic:spPr>
                          <a:xfrm>
                            <a:off x="400977" y="24042"/>
                            <a:ext cx="232121" cy="182041"/>
                          </a:xfrm>
                          <a:prstGeom prst="rect">
                            <a:avLst/>
                          </a:prstGeom>
                        </pic:spPr>
                      </pic:pic>
                      <pic:pic xmlns:pic="http://schemas.openxmlformats.org/drawingml/2006/picture">
                        <pic:nvPicPr>
                          <pic:cNvPr id="227" name="Image 227"/>
                          <pic:cNvPicPr/>
                        </pic:nvPicPr>
                        <pic:blipFill>
                          <a:blip r:embed="rId80" cstate="print"/>
                          <a:stretch>
                            <a:fillRect/>
                          </a:stretch>
                        </pic:blipFill>
                        <pic:spPr>
                          <a:xfrm>
                            <a:off x="652553" y="0"/>
                            <a:ext cx="138531" cy="206362"/>
                          </a:xfrm>
                          <a:prstGeom prst="rect">
                            <a:avLst/>
                          </a:prstGeom>
                        </pic:spPr>
                      </pic:pic>
                    </wpg:wgp>
                  </a:graphicData>
                </a:graphic>
              </wp:anchor>
            </w:drawing>
          </mc:Choice>
          <mc:Fallback>
            <w:pict>
              <v:group w14:anchorId="2714645D" id="Group 222" o:spid="_x0000_s1026" style="position:absolute;margin-left:119.85pt;margin-top:8.1pt;width:62.3pt;height:16.25pt;z-index:-15649280;mso-wrap-distance-left:0;mso-wrap-distance-right:0;mso-position-horizontal-relative:page" coordsize="7912,2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">
                <v:shape id="Image 223" o:spid="_x0000_s1027" type="#_x0000_t75" style="position:absolute;top:103;width:1505;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">
                  <v:imagedata r:id="rId81" o:title=""/>
                </v:shape>
                <v:shape id="Image 224" o:spid="_x0000_s1028" type="#_x0000_t75" style="position:absolute;left:1826;top:606;width:1273;height:1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">
                  <v:imagedata r:id="rId82" o:title=""/>
                </v:shape>
                <v:shape id="Graphic 225" o:spid="_x0000_s1029" style="position:absolute;left:3397;top:57;width:400;height:1981;visibility:visible;mso-wrap-style:square;v-text-anchor:top" coordsize="40005,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" path="m37490,58102r-35484,l2006,197497r35484,l37490,58102xem19748,l11717,1467,5478,5511,1437,11594,,19177r1391,7419l5334,32591r6142,4009l19469,38061r8323,-1461l34104,32591r4004,-5995l39509,19177,37990,11594,34029,5511,27868,1467,19748,xe" stroked="f">
                  <v:path arrowok="t"/>
                </v:shape>
                <v:shape id="Image 226" o:spid="_x0000_s1030" type="#_x0000_t75" style="position:absolute;left:4009;top:240;width:2321;height:1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">
                  <v:imagedata r:id="rId83" o:title=""/>
                </v:shape>
                <v:shape id="Image 227" o:spid="_x0000_s1031" type="#_x0000_t75" style="position:absolute;left:6525;width:1385;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">
                  <v:imagedata r:id="rId84" o:title=""/>
                </v:shape>
                <w10:wrap type="topAndBottom" anchorx="page"/>
              </v:group>
            </w:pict>
          </mc:Fallback>
        </mc:AlternateContent>
      </w:r>
      <w:r w:rsidRPr="00C9424A">
        <w:rPr>
          <w:noProof/>
          <w:lang w:val="en-GB"/>
        </w:rPr>
        <mc:AlternateContent>
          <mc:Choice Requires="wpg">
            <w:drawing>
              <wp:anchor distT="0" distB="0" distL="0" distR="0" simplePos="0" relativeHeight="487667712" behindDoc="1" locked="0" layoutInCell="1" allowOverlap="1" wp14:anchorId="5F6E3FD9" wp14:editId="5F6E3FDA">
                <wp:simplePos x="0" y="0"/>
                <wp:positionH relativeFrom="page">
                  <wp:posOffset>1522152</wp:posOffset>
                </wp:positionH>
                <wp:positionV relativeFrom="paragraph">
                  <wp:posOffset>414324</wp:posOffset>
                </wp:positionV>
                <wp:extent cx="1183005" cy="209550"/>
                <wp:effectExtent l="0" t="0" r="0" b="0"/>
                <wp:wrapTopAndBottom/>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209550"/>
                          <a:chOff x="0" y="0"/>
                          <a:chExt cx="1183005" cy="209550"/>
                        </a:xfrm>
                      </wpg:grpSpPr>
                      <wps:wsp>
                        <wps:cNvPr id="229" name="Graphic 229"/>
                        <wps:cNvSpPr/>
                        <wps:spPr>
                          <a:xfrm>
                            <a:off x="-6" y="2"/>
                            <a:ext cx="535305" cy="209550"/>
                          </a:xfrm>
                          <a:custGeom>
                            <a:avLst/>
                            <a:gdLst/>
                            <a:ahLst/>
                            <a:cxnLst/>
                            <a:rect l="l" t="t" r="r" b="b"/>
                            <a:pathLst>
                              <a:path w="535305" h="209550">
                                <a:moveTo>
                                  <a:pt x="136537" y="206362"/>
                                </a:moveTo>
                                <a:lnTo>
                                  <a:pt x="133311" y="198196"/>
                                </a:lnTo>
                                <a:lnTo>
                                  <a:pt x="129692" y="185686"/>
                                </a:lnTo>
                                <a:lnTo>
                                  <a:pt x="125704" y="170065"/>
                                </a:lnTo>
                                <a:lnTo>
                                  <a:pt x="121361" y="152565"/>
                                </a:lnTo>
                                <a:lnTo>
                                  <a:pt x="117043" y="139623"/>
                                </a:lnTo>
                                <a:lnTo>
                                  <a:pt x="111239" y="128905"/>
                                </a:lnTo>
                                <a:lnTo>
                                  <a:pt x="109575" y="127088"/>
                                </a:lnTo>
                                <a:lnTo>
                                  <a:pt x="103771" y="120713"/>
                                </a:lnTo>
                                <a:lnTo>
                                  <a:pt x="94462" y="115341"/>
                                </a:lnTo>
                                <a:lnTo>
                                  <a:pt x="94462" y="114490"/>
                                </a:lnTo>
                                <a:lnTo>
                                  <a:pt x="107530" y="107657"/>
                                </a:lnTo>
                                <a:lnTo>
                                  <a:pt x="114261" y="101320"/>
                                </a:lnTo>
                                <a:lnTo>
                                  <a:pt x="118681" y="97167"/>
                                </a:lnTo>
                                <a:lnTo>
                                  <a:pt x="126453" y="83248"/>
                                </a:lnTo>
                                <a:lnTo>
                                  <a:pt x="129374" y="66116"/>
                                </a:lnTo>
                                <a:lnTo>
                                  <a:pt x="128270" y="54444"/>
                                </a:lnTo>
                                <a:lnTo>
                                  <a:pt x="101942" y="20472"/>
                                </a:lnTo>
                                <a:lnTo>
                                  <a:pt x="94462" y="17780"/>
                                </a:lnTo>
                                <a:lnTo>
                                  <a:pt x="94462" y="69557"/>
                                </a:lnTo>
                                <a:lnTo>
                                  <a:pt x="91770" y="82600"/>
                                </a:lnTo>
                                <a:lnTo>
                                  <a:pt x="84048" y="92621"/>
                                </a:lnTo>
                                <a:lnTo>
                                  <a:pt x="71882" y="99047"/>
                                </a:lnTo>
                                <a:lnTo>
                                  <a:pt x="55816" y="101320"/>
                                </a:lnTo>
                                <a:lnTo>
                                  <a:pt x="34925" y="101320"/>
                                </a:lnTo>
                                <a:lnTo>
                                  <a:pt x="34925" y="40360"/>
                                </a:lnTo>
                                <a:lnTo>
                                  <a:pt x="38366" y="39497"/>
                                </a:lnTo>
                                <a:lnTo>
                                  <a:pt x="45516" y="38633"/>
                                </a:lnTo>
                                <a:lnTo>
                                  <a:pt x="56680" y="38633"/>
                                </a:lnTo>
                                <a:lnTo>
                                  <a:pt x="72237" y="40487"/>
                                </a:lnTo>
                                <a:lnTo>
                                  <a:pt x="84162" y="46151"/>
                                </a:lnTo>
                                <a:lnTo>
                                  <a:pt x="91782" y="55791"/>
                                </a:lnTo>
                                <a:lnTo>
                                  <a:pt x="94462" y="69557"/>
                                </a:lnTo>
                                <a:lnTo>
                                  <a:pt x="94462" y="17780"/>
                                </a:lnTo>
                                <a:lnTo>
                                  <a:pt x="88595" y="15659"/>
                                </a:lnTo>
                                <a:lnTo>
                                  <a:pt x="72453" y="12903"/>
                                </a:lnTo>
                                <a:lnTo>
                                  <a:pt x="53238" y="12014"/>
                                </a:lnTo>
                                <a:lnTo>
                                  <a:pt x="38201" y="12319"/>
                                </a:lnTo>
                                <a:lnTo>
                                  <a:pt x="23939" y="13157"/>
                                </a:lnTo>
                                <a:lnTo>
                                  <a:pt x="11010" y="14439"/>
                                </a:lnTo>
                                <a:lnTo>
                                  <a:pt x="0" y="16027"/>
                                </a:lnTo>
                                <a:lnTo>
                                  <a:pt x="0" y="206362"/>
                                </a:lnTo>
                                <a:lnTo>
                                  <a:pt x="34925" y="206362"/>
                                </a:lnTo>
                                <a:lnTo>
                                  <a:pt x="34925" y="127088"/>
                                </a:lnTo>
                                <a:lnTo>
                                  <a:pt x="52666" y="127088"/>
                                </a:lnTo>
                                <a:lnTo>
                                  <a:pt x="87299" y="160858"/>
                                </a:lnTo>
                                <a:lnTo>
                                  <a:pt x="91198" y="177304"/>
                                </a:lnTo>
                                <a:lnTo>
                                  <a:pt x="94703" y="190487"/>
                                </a:lnTo>
                                <a:lnTo>
                                  <a:pt x="97726" y="200228"/>
                                </a:lnTo>
                                <a:lnTo>
                                  <a:pt x="100177" y="206362"/>
                                </a:lnTo>
                                <a:lnTo>
                                  <a:pt x="136537" y="206362"/>
                                </a:lnTo>
                                <a:close/>
                              </a:path>
                              <a:path w="535305" h="209550">
                                <a:moveTo>
                                  <a:pt x="282181" y="131660"/>
                                </a:moveTo>
                                <a:lnTo>
                                  <a:pt x="280924" y="121932"/>
                                </a:lnTo>
                                <a:lnTo>
                                  <a:pt x="279146" y="108140"/>
                                </a:lnTo>
                                <a:lnTo>
                                  <a:pt x="269824" y="87871"/>
                                </a:lnTo>
                                <a:lnTo>
                                  <a:pt x="269087" y="86258"/>
                                </a:lnTo>
                                <a:lnTo>
                                  <a:pt x="250545" y="70116"/>
                                </a:lnTo>
                                <a:lnTo>
                                  <a:pt x="248983" y="69773"/>
                                </a:lnTo>
                                <a:lnTo>
                                  <a:pt x="248983" y="121932"/>
                                </a:lnTo>
                                <a:lnTo>
                                  <a:pt x="187731" y="121932"/>
                                </a:lnTo>
                                <a:lnTo>
                                  <a:pt x="190334" y="110566"/>
                                </a:lnTo>
                                <a:lnTo>
                                  <a:pt x="196291" y="99529"/>
                                </a:lnTo>
                                <a:lnTo>
                                  <a:pt x="206044" y="91173"/>
                                </a:lnTo>
                                <a:lnTo>
                                  <a:pt x="220078" y="87871"/>
                                </a:lnTo>
                                <a:lnTo>
                                  <a:pt x="234543" y="91376"/>
                                </a:lnTo>
                                <a:lnTo>
                                  <a:pt x="243446" y="100076"/>
                                </a:lnTo>
                                <a:lnTo>
                                  <a:pt x="247891" y="111175"/>
                                </a:lnTo>
                                <a:lnTo>
                                  <a:pt x="248983" y="121932"/>
                                </a:lnTo>
                                <a:lnTo>
                                  <a:pt x="248983" y="69773"/>
                                </a:lnTo>
                                <a:lnTo>
                                  <a:pt x="192582" y="70116"/>
                                </a:lnTo>
                                <a:lnTo>
                                  <a:pt x="158318" y="110794"/>
                                </a:lnTo>
                                <a:lnTo>
                                  <a:pt x="153949" y="138823"/>
                                </a:lnTo>
                                <a:lnTo>
                                  <a:pt x="158813" y="167817"/>
                                </a:lnTo>
                                <a:lnTo>
                                  <a:pt x="172910" y="190017"/>
                                </a:lnTo>
                                <a:lnTo>
                                  <a:pt x="195491" y="204228"/>
                                </a:lnTo>
                                <a:lnTo>
                                  <a:pt x="225806" y="209232"/>
                                </a:lnTo>
                                <a:lnTo>
                                  <a:pt x="240169" y="208572"/>
                                </a:lnTo>
                                <a:lnTo>
                                  <a:pt x="253136" y="206768"/>
                                </a:lnTo>
                                <a:lnTo>
                                  <a:pt x="264604" y="204038"/>
                                </a:lnTo>
                                <a:lnTo>
                                  <a:pt x="274459" y="200647"/>
                                </a:lnTo>
                                <a:lnTo>
                                  <a:pt x="270637" y="182613"/>
                                </a:lnTo>
                                <a:lnTo>
                                  <a:pt x="269303" y="176314"/>
                                </a:lnTo>
                                <a:lnTo>
                                  <a:pt x="261099" y="178993"/>
                                </a:lnTo>
                                <a:lnTo>
                                  <a:pt x="252133" y="180962"/>
                                </a:lnTo>
                                <a:lnTo>
                                  <a:pt x="242100" y="182194"/>
                                </a:lnTo>
                                <a:lnTo>
                                  <a:pt x="230670" y="182613"/>
                                </a:lnTo>
                                <a:lnTo>
                                  <a:pt x="214668" y="180517"/>
                                </a:lnTo>
                                <a:lnTo>
                                  <a:pt x="201155" y="174028"/>
                                </a:lnTo>
                                <a:lnTo>
                                  <a:pt x="191668" y="162801"/>
                                </a:lnTo>
                                <a:lnTo>
                                  <a:pt x="187731" y="146545"/>
                                </a:lnTo>
                                <a:lnTo>
                                  <a:pt x="281038" y="146545"/>
                                </a:lnTo>
                                <a:lnTo>
                                  <a:pt x="281609" y="143395"/>
                                </a:lnTo>
                                <a:lnTo>
                                  <a:pt x="282117" y="138823"/>
                                </a:lnTo>
                                <a:lnTo>
                                  <a:pt x="282181" y="131660"/>
                                </a:lnTo>
                                <a:close/>
                              </a:path>
                              <a:path w="535305" h="209550">
                                <a:moveTo>
                                  <a:pt x="394335" y="3429"/>
                                </a:moveTo>
                                <a:lnTo>
                                  <a:pt x="388607" y="1422"/>
                                </a:lnTo>
                                <a:lnTo>
                                  <a:pt x="381165" y="0"/>
                                </a:lnTo>
                                <a:lnTo>
                                  <a:pt x="371729" y="0"/>
                                </a:lnTo>
                                <a:lnTo>
                                  <a:pt x="335381" y="13449"/>
                                </a:lnTo>
                                <a:lnTo>
                                  <a:pt x="318490" y="60960"/>
                                </a:lnTo>
                                <a:lnTo>
                                  <a:pt x="318490" y="66967"/>
                                </a:lnTo>
                                <a:lnTo>
                                  <a:pt x="299605" y="66967"/>
                                </a:lnTo>
                                <a:lnTo>
                                  <a:pt x="299605" y="93306"/>
                                </a:lnTo>
                                <a:lnTo>
                                  <a:pt x="318490" y="93306"/>
                                </a:lnTo>
                                <a:lnTo>
                                  <a:pt x="318490" y="206362"/>
                                </a:lnTo>
                                <a:lnTo>
                                  <a:pt x="353695" y="206362"/>
                                </a:lnTo>
                                <a:lnTo>
                                  <a:pt x="353695" y="93306"/>
                                </a:lnTo>
                                <a:lnTo>
                                  <a:pt x="384035" y="93306"/>
                                </a:lnTo>
                                <a:lnTo>
                                  <a:pt x="384035" y="66967"/>
                                </a:lnTo>
                                <a:lnTo>
                                  <a:pt x="353402" y="66967"/>
                                </a:lnTo>
                                <a:lnTo>
                                  <a:pt x="353402" y="59817"/>
                                </a:lnTo>
                                <a:lnTo>
                                  <a:pt x="354609" y="47612"/>
                                </a:lnTo>
                                <a:lnTo>
                                  <a:pt x="358584" y="37490"/>
                                </a:lnTo>
                                <a:lnTo>
                                  <a:pt x="365836" y="30594"/>
                                </a:lnTo>
                                <a:lnTo>
                                  <a:pt x="376872" y="28041"/>
                                </a:lnTo>
                                <a:lnTo>
                                  <a:pt x="383171" y="28041"/>
                                </a:lnTo>
                                <a:lnTo>
                                  <a:pt x="388035" y="29184"/>
                                </a:lnTo>
                                <a:lnTo>
                                  <a:pt x="391769" y="30619"/>
                                </a:lnTo>
                                <a:lnTo>
                                  <a:pt x="394335" y="3429"/>
                                </a:lnTo>
                                <a:close/>
                              </a:path>
                              <a:path w="535305" h="209550">
                                <a:moveTo>
                                  <a:pt x="535139" y="135382"/>
                                </a:moveTo>
                                <a:lnTo>
                                  <a:pt x="530161" y="106337"/>
                                </a:lnTo>
                                <a:lnTo>
                                  <a:pt x="519722" y="89585"/>
                                </a:lnTo>
                                <a:lnTo>
                                  <a:pt x="516077" y="83718"/>
                                </a:lnTo>
                                <a:lnTo>
                                  <a:pt x="498729" y="72085"/>
                                </a:lnTo>
                                <a:lnTo>
                                  <a:pt x="498729" y="136817"/>
                                </a:lnTo>
                                <a:lnTo>
                                  <a:pt x="496290" y="155549"/>
                                </a:lnTo>
                                <a:lnTo>
                                  <a:pt x="489280" y="170662"/>
                                </a:lnTo>
                                <a:lnTo>
                                  <a:pt x="478510" y="180517"/>
                                </a:lnTo>
                                <a:lnTo>
                                  <a:pt x="464731" y="184048"/>
                                </a:lnTo>
                                <a:lnTo>
                                  <a:pt x="450265" y="180454"/>
                                </a:lnTo>
                                <a:lnTo>
                                  <a:pt x="439369" y="170522"/>
                                </a:lnTo>
                                <a:lnTo>
                                  <a:pt x="432498" y="155549"/>
                                </a:lnTo>
                                <a:lnTo>
                                  <a:pt x="430212" y="137680"/>
                                </a:lnTo>
                                <a:lnTo>
                                  <a:pt x="430263" y="135382"/>
                                </a:lnTo>
                                <a:lnTo>
                                  <a:pt x="432054" y="119646"/>
                                </a:lnTo>
                                <a:lnTo>
                                  <a:pt x="438226" y="104508"/>
                                </a:lnTo>
                                <a:lnTo>
                                  <a:pt x="449059" y="93700"/>
                                </a:lnTo>
                                <a:lnTo>
                                  <a:pt x="465010" y="89585"/>
                                </a:lnTo>
                                <a:lnTo>
                                  <a:pt x="480441" y="93814"/>
                                </a:lnTo>
                                <a:lnTo>
                                  <a:pt x="490931" y="104749"/>
                                </a:lnTo>
                                <a:lnTo>
                                  <a:pt x="496900" y="119773"/>
                                </a:lnTo>
                                <a:lnTo>
                                  <a:pt x="498703" y="135382"/>
                                </a:lnTo>
                                <a:lnTo>
                                  <a:pt x="498729" y="136817"/>
                                </a:lnTo>
                                <a:lnTo>
                                  <a:pt x="498729" y="72085"/>
                                </a:lnTo>
                                <a:lnTo>
                                  <a:pt x="494207" y="69049"/>
                                </a:lnTo>
                                <a:lnTo>
                                  <a:pt x="465874" y="63830"/>
                                </a:lnTo>
                                <a:lnTo>
                                  <a:pt x="436854" y="68922"/>
                                </a:lnTo>
                                <a:lnTo>
                                  <a:pt x="414045" y="83578"/>
                                </a:lnTo>
                                <a:lnTo>
                                  <a:pt x="399110" y="106819"/>
                                </a:lnTo>
                                <a:lnTo>
                                  <a:pt x="393750" y="137680"/>
                                </a:lnTo>
                                <a:lnTo>
                                  <a:pt x="399110" y="167741"/>
                                </a:lnTo>
                                <a:lnTo>
                                  <a:pt x="413867" y="190334"/>
                                </a:lnTo>
                                <a:lnTo>
                                  <a:pt x="436016" y="204571"/>
                                </a:lnTo>
                                <a:lnTo>
                                  <a:pt x="463588" y="209524"/>
                                </a:lnTo>
                                <a:lnTo>
                                  <a:pt x="489750" y="205143"/>
                                </a:lnTo>
                                <a:lnTo>
                                  <a:pt x="512686" y="191668"/>
                                </a:lnTo>
                                <a:lnTo>
                                  <a:pt x="518045" y="184048"/>
                                </a:lnTo>
                                <a:lnTo>
                                  <a:pt x="528955" y="168579"/>
                                </a:lnTo>
                                <a:lnTo>
                                  <a:pt x="535139" y="13538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30" name="Image 230"/>
                          <pic:cNvPicPr/>
                        </pic:nvPicPr>
                        <pic:blipFill>
                          <a:blip r:embed="rId85" cstate="print"/>
                          <a:stretch>
                            <a:fillRect/>
                          </a:stretch>
                        </pic:blipFill>
                        <pic:spPr>
                          <a:xfrm>
                            <a:off x="661382" y="63820"/>
                            <a:ext cx="206654" cy="142544"/>
                          </a:xfrm>
                          <a:prstGeom prst="rect">
                            <a:avLst/>
                          </a:prstGeom>
                        </pic:spPr>
                      </pic:pic>
                      <pic:pic xmlns:pic="http://schemas.openxmlformats.org/drawingml/2006/picture">
                        <pic:nvPicPr>
                          <pic:cNvPr id="231" name="Image 231"/>
                          <pic:cNvPicPr/>
                        </pic:nvPicPr>
                        <pic:blipFill>
                          <a:blip r:embed="rId86" cstate="print"/>
                          <a:stretch>
                            <a:fillRect/>
                          </a:stretch>
                        </pic:blipFill>
                        <pic:spPr>
                          <a:xfrm>
                            <a:off x="559495" y="63826"/>
                            <a:ext cx="79286" cy="142532"/>
                          </a:xfrm>
                          <a:prstGeom prst="rect">
                            <a:avLst/>
                          </a:prstGeom>
                        </pic:spPr>
                      </pic:pic>
                      <pic:pic xmlns:pic="http://schemas.openxmlformats.org/drawingml/2006/picture">
                        <pic:nvPicPr>
                          <pic:cNvPr id="232" name="Image 232"/>
                          <pic:cNvPicPr/>
                        </pic:nvPicPr>
                        <pic:blipFill>
                          <a:blip r:embed="rId87" cstate="print"/>
                          <a:stretch>
                            <a:fillRect/>
                          </a:stretch>
                        </pic:blipFill>
                        <pic:spPr>
                          <a:xfrm>
                            <a:off x="896352" y="63825"/>
                            <a:ext cx="128231" cy="145402"/>
                          </a:xfrm>
                          <a:prstGeom prst="rect">
                            <a:avLst/>
                          </a:prstGeom>
                        </pic:spPr>
                      </pic:pic>
                      <pic:pic xmlns:pic="http://schemas.openxmlformats.org/drawingml/2006/picture">
                        <pic:nvPicPr>
                          <pic:cNvPr id="233" name="Image 233"/>
                          <pic:cNvPicPr/>
                        </pic:nvPicPr>
                        <pic:blipFill>
                          <a:blip r:embed="rId88" cstate="print"/>
                          <a:stretch>
                            <a:fillRect/>
                          </a:stretch>
                        </pic:blipFill>
                        <pic:spPr>
                          <a:xfrm>
                            <a:off x="1044039" y="3143"/>
                            <a:ext cx="138531" cy="206362"/>
                          </a:xfrm>
                          <a:prstGeom prst="rect">
                            <a:avLst/>
                          </a:prstGeom>
                        </pic:spPr>
                      </pic:pic>
                    </wpg:wgp>
                  </a:graphicData>
                </a:graphic>
              </wp:anchor>
            </w:drawing>
          </mc:Choice>
          <mc:Fallback>
            <w:pict>
              <v:group w14:anchorId="7E25F06E" id="Group 228" o:spid="_x0000_s1026" style="position:absolute;margin-left:119.85pt;margin-top:32.6pt;width:93.15pt;height:16.5pt;z-index:-15648768;mso-wrap-distance-left:0;mso-wrap-distance-right:0;mso-position-horizontal-relative:page" coordsize="11830,2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">
                <v:shape id="Graphic 229" o:spid="_x0000_s1027" style="position:absolute;width:5352;height:2095;visibility:visible;mso-wrap-style:square;v-text-anchor:top" coordsize="53530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" path="m136537,206362r-3226,-8166l129692,185686r-3988,-15621l121361,152565r-4318,-12942l111239,128905r-1664,-1817l103771,120713r-9309,-5372l94462,114490r13068,-6833l114261,101320r4420,-4153l126453,83248r2921,-17132l128270,54444,101942,20472,94462,17780r,51777l91770,82600,84048,92621,71882,99047r-16066,2273l34925,101320r,-60960l38366,39497r7150,-864l56680,38633r15557,1854l84162,46151r7620,9640l94462,69557r,-51777l88595,15659,72453,12903,53238,12014r-15037,305l23939,13157,11010,14439,,16027,,206362r34925,l34925,127088r17741,l87299,160858r3899,16446l94703,190487r3023,9741l100177,206362r36360,xem282181,131660r-1257,-9728l279146,108140,269824,87871r-737,-1613l250545,70116r-1562,-343l248983,121932r-61252,l190334,110566r5957,-11037l206044,91173r14034,-3302l234543,91376r8903,8700l247891,111175r1092,10757l248983,69773r-56401,343l158318,110794r-4369,28029l158813,167817r14097,22200l195491,204228r30315,5004l240169,208572r12967,-1804l264604,204038r9855,-3391l270637,182613r-1334,-6299l261099,178993r-8966,1969l242100,182194r-11430,419l214668,180517r-13513,-6489l191668,162801r-3937,-16256l281038,146545r571,-3150l282117,138823r64,-7163xem394335,3429l388607,1422,381165,r-9436,l335381,13449,318490,60960r,6007l299605,66967r,26339l318490,93306r,113056l353695,206362r,-113056l384035,93306r,-26339l353402,66967r,-7150l354609,47612r3975,-10122l365836,30594r11036,-2553l383171,28041r4864,1143l391769,30619,394335,3429xem535139,135382r-4978,-29045l519722,89585r-3645,-5867l498729,72085r,64732l496290,155549r-7010,15113l478510,180517r-13779,3531l450265,180454r-10896,-9932l432498,155549r-2286,-17869l430263,135382r1791,-15736l438226,104508,449059,93700r15951,-4115l480441,93814r10490,10935l496900,119773r1803,15609l498729,136817r,-64732l494207,69049,465874,63830r-29020,5092l414045,83578r-14935,23241l393750,137680r5360,30061l413867,190334r22149,14237l463588,209524r26162,-4381l512686,191668r5359,-7620l528955,168579r6184,-33197xe" stroked="f">
                  <v:path arrowok="t"/>
                </v:shape>
                <v:shape id="Image 230" o:spid="_x0000_s1028" type="#_x0000_t75" style="position:absolute;left:6613;top:638;width:2067;height:1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">
                  <v:imagedata r:id="rId89" o:title=""/>
                </v:shape>
                <v:shape id="Image 231" o:spid="_x0000_s1029" type="#_x0000_t75" style="position:absolute;left:5594;top:638;width:793;height:1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">
                  <v:imagedata r:id="rId90" o:title=""/>
                </v:shape>
                <v:shape id="Image 232" o:spid="_x0000_s1030" type="#_x0000_t75" style="position:absolute;left:8963;top:638;width:1282;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">
                  <v:imagedata r:id="rId91" o:title=""/>
                </v:shape>
                <v:shape id="Image 233" o:spid="_x0000_s1031" type="#_x0000_t75" style="position:absolute;left:10440;top:31;width:1385;height:2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">
                  <v:imagedata r:id="rId92" o:title=""/>
                </v:shape>
                <w10:wrap type="topAndBottom" anchorx="page"/>
              </v:group>
            </w:pict>
          </mc:Fallback>
        </mc:AlternateContent>
      </w:r>
      <w:r w:rsidRPr="00C9424A">
        <w:rPr>
          <w:noProof/>
          <w:lang w:val="en-GB"/>
        </w:rPr>
        <mc:AlternateContent>
          <mc:Choice Requires="wpg">
            <w:drawing>
              <wp:anchor distT="0" distB="0" distL="0" distR="0" simplePos="0" relativeHeight="487668224" behindDoc="1" locked="0" layoutInCell="1" allowOverlap="1" wp14:anchorId="5F6E3FDB" wp14:editId="5F6E3FDC">
                <wp:simplePos x="0" y="0"/>
                <wp:positionH relativeFrom="page">
                  <wp:posOffset>1522369</wp:posOffset>
                </wp:positionH>
                <wp:positionV relativeFrom="paragraph">
                  <wp:posOffset>732304</wp:posOffset>
                </wp:positionV>
                <wp:extent cx="831215" cy="206375"/>
                <wp:effectExtent l="0" t="0" r="0" b="0"/>
                <wp:wrapTopAndBottom/>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1215" cy="206375"/>
                          <a:chOff x="0" y="0"/>
                          <a:chExt cx="831215" cy="206375"/>
                        </a:xfrm>
                      </wpg:grpSpPr>
                      <pic:pic xmlns:pic="http://schemas.openxmlformats.org/drawingml/2006/picture">
                        <pic:nvPicPr>
                          <pic:cNvPr id="235" name="Image 235"/>
                          <pic:cNvPicPr/>
                        </pic:nvPicPr>
                        <pic:blipFill>
                          <a:blip r:embed="rId93" cstate="print"/>
                          <a:stretch>
                            <a:fillRect/>
                          </a:stretch>
                        </pic:blipFill>
                        <pic:spPr>
                          <a:xfrm>
                            <a:off x="0" y="7146"/>
                            <a:ext cx="149986" cy="198932"/>
                          </a:xfrm>
                          <a:prstGeom prst="rect">
                            <a:avLst/>
                          </a:prstGeom>
                        </pic:spPr>
                      </pic:pic>
                      <pic:pic xmlns:pic="http://schemas.openxmlformats.org/drawingml/2006/picture">
                        <pic:nvPicPr>
                          <pic:cNvPr id="236" name="Image 236"/>
                          <pic:cNvPicPr/>
                        </pic:nvPicPr>
                        <pic:blipFill>
                          <a:blip r:embed="rId94" cstate="print"/>
                          <a:stretch>
                            <a:fillRect/>
                          </a:stretch>
                        </pic:blipFill>
                        <pic:spPr>
                          <a:xfrm>
                            <a:off x="173168" y="0"/>
                            <a:ext cx="126225" cy="203212"/>
                          </a:xfrm>
                          <a:prstGeom prst="rect">
                            <a:avLst/>
                          </a:prstGeom>
                        </pic:spPr>
                      </pic:pic>
                      <pic:pic xmlns:pic="http://schemas.openxmlformats.org/drawingml/2006/picture">
                        <pic:nvPicPr>
                          <pic:cNvPr id="237" name="Image 237"/>
                          <pic:cNvPicPr/>
                        </pic:nvPicPr>
                        <pic:blipFill>
                          <a:blip r:embed="rId95" cstate="print"/>
                          <a:stretch>
                            <a:fillRect/>
                          </a:stretch>
                        </pic:blipFill>
                        <pic:spPr>
                          <a:xfrm>
                            <a:off x="327720" y="63831"/>
                            <a:ext cx="126504" cy="142532"/>
                          </a:xfrm>
                          <a:prstGeom prst="rect">
                            <a:avLst/>
                          </a:prstGeom>
                        </pic:spPr>
                      </pic:pic>
                      <pic:pic xmlns:pic="http://schemas.openxmlformats.org/drawingml/2006/picture">
                        <pic:nvPicPr>
                          <pic:cNvPr id="238" name="Image 238"/>
                          <pic:cNvPicPr/>
                        </pic:nvPicPr>
                        <pic:blipFill>
                          <a:blip r:embed="rId96" cstate="print"/>
                          <a:stretch>
                            <a:fillRect/>
                          </a:stretch>
                        </pic:blipFill>
                        <pic:spPr>
                          <a:xfrm>
                            <a:off x="481412" y="60671"/>
                            <a:ext cx="200353" cy="145414"/>
                          </a:xfrm>
                          <a:prstGeom prst="rect">
                            <a:avLst/>
                          </a:prstGeom>
                        </pic:spPr>
                      </pic:pic>
                      <pic:pic xmlns:pic="http://schemas.openxmlformats.org/drawingml/2006/picture">
                        <pic:nvPicPr>
                          <pic:cNvPr id="239" name="Image 239"/>
                          <pic:cNvPicPr/>
                        </pic:nvPicPr>
                        <pic:blipFill>
                          <a:blip r:embed="rId97" cstate="print"/>
                          <a:stretch>
                            <a:fillRect/>
                          </a:stretch>
                        </pic:blipFill>
                        <pic:spPr>
                          <a:xfrm>
                            <a:off x="704650" y="0"/>
                            <a:ext cx="126225" cy="203212"/>
                          </a:xfrm>
                          <a:prstGeom prst="rect">
                            <a:avLst/>
                          </a:prstGeom>
                        </pic:spPr>
                      </pic:pic>
                    </wpg:wgp>
                  </a:graphicData>
                </a:graphic>
              </wp:anchor>
            </w:drawing>
          </mc:Choice>
          <mc:Fallback>
            <w:pict>
              <v:group w14:anchorId="47F05B3B" id="Group 234" o:spid="_x0000_s1026" style="position:absolute;margin-left:119.85pt;margin-top:57.65pt;width:65.45pt;height:16.25pt;z-index:-15648256;mso-wrap-distance-left:0;mso-wrap-distance-right:0;mso-position-horizontal-relative:page" coordsize="8312,2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">
                <v:shape id="Image 235" o:spid="_x0000_s1027" type="#_x0000_t75" style="position:absolute;top:71;width:1499;height:1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">
                  <v:imagedata r:id="rId98" o:title=""/>
                </v:shape>
                <v:shape id="Image 236" o:spid="_x0000_s1028" type="#_x0000_t75" style="position:absolute;left:1731;width:1262;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">
                  <v:imagedata r:id="rId99" o:title=""/>
                </v:shape>
                <v:shape id="Image 237" o:spid="_x0000_s1029" type="#_x0000_t75" style="position:absolute;left:3277;top:638;width:1265;height:1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">
                  <v:imagedata r:id="rId100" o:title=""/>
                </v:shape>
                <v:shape id="Image 238" o:spid="_x0000_s1030" type="#_x0000_t75" style="position:absolute;left:4814;top:606;width:2003;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">
                  <v:imagedata r:id="rId101" o:title=""/>
                </v:shape>
                <v:shape id="Image 239" o:spid="_x0000_s1031" type="#_x0000_t75" style="position:absolute;left:7046;width:1262;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">
                  <v:imagedata r:id="rId102" o:title=""/>
                </v:shape>
                <w10:wrap type="topAndBottom" anchorx="page"/>
              </v:group>
            </w:pict>
          </mc:Fallback>
        </mc:AlternateContent>
      </w:r>
      <w:r w:rsidRPr="00C9424A">
        <w:rPr>
          <w:noProof/>
          <w:lang w:val="en-GB"/>
        </w:rPr>
        <mc:AlternateContent>
          <mc:Choice Requires="wpg">
            <w:drawing>
              <wp:anchor distT="0" distB="0" distL="0" distR="0" simplePos="0" relativeHeight="487668736" behindDoc="1" locked="0" layoutInCell="1" allowOverlap="1" wp14:anchorId="5F6E3FDD" wp14:editId="5F6E3FDE">
                <wp:simplePos x="0" y="0"/>
                <wp:positionH relativeFrom="page">
                  <wp:posOffset>554503</wp:posOffset>
                </wp:positionH>
                <wp:positionV relativeFrom="paragraph">
                  <wp:posOffset>1229669</wp:posOffset>
                </wp:positionV>
                <wp:extent cx="1989455" cy="267970"/>
                <wp:effectExtent l="0" t="0" r="0" b="0"/>
                <wp:wrapTopAndBottom/>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9455" cy="267970"/>
                          <a:chOff x="0" y="0"/>
                          <a:chExt cx="1989455" cy="267970"/>
                        </a:xfrm>
                      </wpg:grpSpPr>
                      <wps:wsp>
                        <wps:cNvPr id="241" name="Graphic 241"/>
                        <wps:cNvSpPr/>
                        <wps:spPr>
                          <a:xfrm>
                            <a:off x="-8" y="64945"/>
                            <a:ext cx="706120" cy="145415"/>
                          </a:xfrm>
                          <a:custGeom>
                            <a:avLst/>
                            <a:gdLst/>
                            <a:ahLst/>
                            <a:cxnLst/>
                            <a:rect l="l" t="t" r="r" b="b"/>
                            <a:pathLst>
                              <a:path w="706120" h="145415">
                                <a:moveTo>
                                  <a:pt x="210248" y="0"/>
                                </a:moveTo>
                                <a:lnTo>
                                  <a:pt x="175018" y="0"/>
                                </a:lnTo>
                                <a:lnTo>
                                  <a:pt x="159296" y="62903"/>
                                </a:lnTo>
                                <a:lnTo>
                                  <a:pt x="156565" y="75145"/>
                                </a:lnTo>
                                <a:lnTo>
                                  <a:pt x="151879" y="98767"/>
                                </a:lnTo>
                                <a:lnTo>
                                  <a:pt x="149974" y="110363"/>
                                </a:lnTo>
                                <a:lnTo>
                                  <a:pt x="149390" y="110363"/>
                                </a:lnTo>
                                <a:lnTo>
                                  <a:pt x="144157" y="87071"/>
                                </a:lnTo>
                                <a:lnTo>
                                  <a:pt x="138036" y="62903"/>
                                </a:lnTo>
                                <a:lnTo>
                                  <a:pt x="120269" y="0"/>
                                </a:lnTo>
                                <a:lnTo>
                                  <a:pt x="91147" y="0"/>
                                </a:lnTo>
                                <a:lnTo>
                                  <a:pt x="69672" y="75768"/>
                                </a:lnTo>
                                <a:lnTo>
                                  <a:pt x="63627" y="98755"/>
                                </a:lnTo>
                                <a:lnTo>
                                  <a:pt x="61150" y="110363"/>
                                </a:lnTo>
                                <a:lnTo>
                                  <a:pt x="60566" y="110363"/>
                                </a:lnTo>
                                <a:lnTo>
                                  <a:pt x="58508" y="98793"/>
                                </a:lnTo>
                                <a:lnTo>
                                  <a:pt x="51536" y="64350"/>
                                </a:lnTo>
                                <a:lnTo>
                                  <a:pt x="36690" y="0"/>
                                </a:lnTo>
                                <a:lnTo>
                                  <a:pt x="0" y="0"/>
                                </a:lnTo>
                                <a:lnTo>
                                  <a:pt x="41935" y="141820"/>
                                </a:lnTo>
                                <a:lnTo>
                                  <a:pt x="75425" y="141820"/>
                                </a:lnTo>
                                <a:lnTo>
                                  <a:pt x="93472" y="84162"/>
                                </a:lnTo>
                                <a:lnTo>
                                  <a:pt x="99301" y="62750"/>
                                </a:lnTo>
                                <a:lnTo>
                                  <a:pt x="101917" y="51231"/>
                                </a:lnTo>
                                <a:lnTo>
                                  <a:pt x="104254" y="38735"/>
                                </a:lnTo>
                                <a:lnTo>
                                  <a:pt x="104838" y="38735"/>
                                </a:lnTo>
                                <a:lnTo>
                                  <a:pt x="107264" y="50990"/>
                                </a:lnTo>
                                <a:lnTo>
                                  <a:pt x="109791" y="62318"/>
                                </a:lnTo>
                                <a:lnTo>
                                  <a:pt x="112534" y="73215"/>
                                </a:lnTo>
                                <a:lnTo>
                                  <a:pt x="132499" y="141820"/>
                                </a:lnTo>
                                <a:lnTo>
                                  <a:pt x="165696" y="141820"/>
                                </a:lnTo>
                                <a:lnTo>
                                  <a:pt x="210248" y="0"/>
                                </a:lnTo>
                                <a:close/>
                              </a:path>
                              <a:path w="706120" h="145415">
                                <a:moveTo>
                                  <a:pt x="433031" y="0"/>
                                </a:moveTo>
                                <a:lnTo>
                                  <a:pt x="397789" y="0"/>
                                </a:lnTo>
                                <a:lnTo>
                                  <a:pt x="382066" y="62903"/>
                                </a:lnTo>
                                <a:lnTo>
                                  <a:pt x="379336" y="75145"/>
                                </a:lnTo>
                                <a:lnTo>
                                  <a:pt x="374650" y="98767"/>
                                </a:lnTo>
                                <a:lnTo>
                                  <a:pt x="372745" y="110363"/>
                                </a:lnTo>
                                <a:lnTo>
                                  <a:pt x="372160" y="110363"/>
                                </a:lnTo>
                                <a:lnTo>
                                  <a:pt x="366915" y="87071"/>
                                </a:lnTo>
                                <a:lnTo>
                                  <a:pt x="360807" y="62903"/>
                                </a:lnTo>
                                <a:lnTo>
                                  <a:pt x="343039" y="0"/>
                                </a:lnTo>
                                <a:lnTo>
                                  <a:pt x="313918" y="0"/>
                                </a:lnTo>
                                <a:lnTo>
                                  <a:pt x="292430" y="75768"/>
                                </a:lnTo>
                                <a:lnTo>
                                  <a:pt x="286385" y="98755"/>
                                </a:lnTo>
                                <a:lnTo>
                                  <a:pt x="283921" y="110363"/>
                                </a:lnTo>
                                <a:lnTo>
                                  <a:pt x="283349" y="110363"/>
                                </a:lnTo>
                                <a:lnTo>
                                  <a:pt x="281279" y="98793"/>
                                </a:lnTo>
                                <a:lnTo>
                                  <a:pt x="274307" y="64350"/>
                                </a:lnTo>
                                <a:lnTo>
                                  <a:pt x="259461" y="0"/>
                                </a:lnTo>
                                <a:lnTo>
                                  <a:pt x="222770" y="0"/>
                                </a:lnTo>
                                <a:lnTo>
                                  <a:pt x="264706" y="141820"/>
                                </a:lnTo>
                                <a:lnTo>
                                  <a:pt x="298196" y="141820"/>
                                </a:lnTo>
                                <a:lnTo>
                                  <a:pt x="316255" y="84162"/>
                                </a:lnTo>
                                <a:lnTo>
                                  <a:pt x="322072" y="62750"/>
                                </a:lnTo>
                                <a:lnTo>
                                  <a:pt x="324688" y="51231"/>
                                </a:lnTo>
                                <a:lnTo>
                                  <a:pt x="327025" y="38735"/>
                                </a:lnTo>
                                <a:lnTo>
                                  <a:pt x="327609" y="38735"/>
                                </a:lnTo>
                                <a:lnTo>
                                  <a:pt x="330022" y="50990"/>
                                </a:lnTo>
                                <a:lnTo>
                                  <a:pt x="332549" y="62318"/>
                                </a:lnTo>
                                <a:lnTo>
                                  <a:pt x="335305" y="73215"/>
                                </a:lnTo>
                                <a:lnTo>
                                  <a:pt x="355269" y="141820"/>
                                </a:lnTo>
                                <a:lnTo>
                                  <a:pt x="388467" y="141820"/>
                                </a:lnTo>
                                <a:lnTo>
                                  <a:pt x="433031" y="0"/>
                                </a:lnTo>
                                <a:close/>
                              </a:path>
                              <a:path w="706120" h="145415">
                                <a:moveTo>
                                  <a:pt x="655789" y="0"/>
                                </a:moveTo>
                                <a:lnTo>
                                  <a:pt x="620560" y="0"/>
                                </a:lnTo>
                                <a:lnTo>
                                  <a:pt x="604837" y="62903"/>
                                </a:lnTo>
                                <a:lnTo>
                                  <a:pt x="602094" y="75145"/>
                                </a:lnTo>
                                <a:lnTo>
                                  <a:pt x="597408" y="98767"/>
                                </a:lnTo>
                                <a:lnTo>
                                  <a:pt x="595515" y="110363"/>
                                </a:lnTo>
                                <a:lnTo>
                                  <a:pt x="594931" y="110363"/>
                                </a:lnTo>
                                <a:lnTo>
                                  <a:pt x="589686" y="87071"/>
                                </a:lnTo>
                                <a:lnTo>
                                  <a:pt x="583577" y="62903"/>
                                </a:lnTo>
                                <a:lnTo>
                                  <a:pt x="565810" y="0"/>
                                </a:lnTo>
                                <a:lnTo>
                                  <a:pt x="536689" y="0"/>
                                </a:lnTo>
                                <a:lnTo>
                                  <a:pt x="515200" y="75768"/>
                                </a:lnTo>
                                <a:lnTo>
                                  <a:pt x="509155" y="98755"/>
                                </a:lnTo>
                                <a:lnTo>
                                  <a:pt x="506691" y="110363"/>
                                </a:lnTo>
                                <a:lnTo>
                                  <a:pt x="506107" y="110363"/>
                                </a:lnTo>
                                <a:lnTo>
                                  <a:pt x="504037" y="98793"/>
                                </a:lnTo>
                                <a:lnTo>
                                  <a:pt x="497078" y="64350"/>
                                </a:lnTo>
                                <a:lnTo>
                                  <a:pt x="482231" y="0"/>
                                </a:lnTo>
                                <a:lnTo>
                                  <a:pt x="445541" y="0"/>
                                </a:lnTo>
                                <a:lnTo>
                                  <a:pt x="487476" y="141820"/>
                                </a:lnTo>
                                <a:lnTo>
                                  <a:pt x="520966" y="141820"/>
                                </a:lnTo>
                                <a:lnTo>
                                  <a:pt x="539013" y="84162"/>
                                </a:lnTo>
                                <a:lnTo>
                                  <a:pt x="544830" y="62750"/>
                                </a:lnTo>
                                <a:lnTo>
                                  <a:pt x="547446" y="51231"/>
                                </a:lnTo>
                                <a:lnTo>
                                  <a:pt x="549795" y="38735"/>
                                </a:lnTo>
                                <a:lnTo>
                                  <a:pt x="550379" y="38735"/>
                                </a:lnTo>
                                <a:lnTo>
                                  <a:pt x="552792" y="50990"/>
                                </a:lnTo>
                                <a:lnTo>
                                  <a:pt x="555320" y="62318"/>
                                </a:lnTo>
                                <a:lnTo>
                                  <a:pt x="558063" y="73215"/>
                                </a:lnTo>
                                <a:lnTo>
                                  <a:pt x="578040" y="141820"/>
                                </a:lnTo>
                                <a:lnTo>
                                  <a:pt x="611238" y="141820"/>
                                </a:lnTo>
                                <a:lnTo>
                                  <a:pt x="655789" y="0"/>
                                </a:lnTo>
                                <a:close/>
                              </a:path>
                              <a:path w="706120" h="145415">
                                <a:moveTo>
                                  <a:pt x="705866" y="122021"/>
                                </a:moveTo>
                                <a:lnTo>
                                  <a:pt x="704253" y="112649"/>
                                </a:lnTo>
                                <a:lnTo>
                                  <a:pt x="699719" y="105371"/>
                                </a:lnTo>
                                <a:lnTo>
                                  <a:pt x="692721" y="100672"/>
                                </a:lnTo>
                                <a:lnTo>
                                  <a:pt x="683742" y="99009"/>
                                </a:lnTo>
                                <a:lnTo>
                                  <a:pt x="674878" y="100711"/>
                                </a:lnTo>
                                <a:lnTo>
                                  <a:pt x="667867" y="105486"/>
                                </a:lnTo>
                                <a:lnTo>
                                  <a:pt x="663257" y="112763"/>
                                </a:lnTo>
                                <a:lnTo>
                                  <a:pt x="661606" y="122021"/>
                                </a:lnTo>
                                <a:lnTo>
                                  <a:pt x="663219" y="131140"/>
                                </a:lnTo>
                                <a:lnTo>
                                  <a:pt x="667753" y="138430"/>
                                </a:lnTo>
                                <a:lnTo>
                                  <a:pt x="674751" y="143268"/>
                                </a:lnTo>
                                <a:lnTo>
                                  <a:pt x="683742" y="145021"/>
                                </a:lnTo>
                                <a:lnTo>
                                  <a:pt x="692848" y="143268"/>
                                </a:lnTo>
                                <a:lnTo>
                                  <a:pt x="699820" y="138430"/>
                                </a:lnTo>
                                <a:lnTo>
                                  <a:pt x="704291" y="131140"/>
                                </a:lnTo>
                                <a:lnTo>
                                  <a:pt x="705866" y="122021"/>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42" name="Image 242"/>
                          <pic:cNvPicPr/>
                        </pic:nvPicPr>
                        <pic:blipFill>
                          <a:blip r:embed="rId103" cstate="print"/>
                          <a:stretch>
                            <a:fillRect/>
                          </a:stretch>
                        </pic:blipFill>
                        <pic:spPr>
                          <a:xfrm>
                            <a:off x="734100" y="64938"/>
                            <a:ext cx="128727" cy="145021"/>
                          </a:xfrm>
                          <a:prstGeom prst="rect">
                            <a:avLst/>
                          </a:prstGeom>
                        </pic:spPr>
                      </pic:pic>
                      <pic:pic xmlns:pic="http://schemas.openxmlformats.org/drawingml/2006/picture">
                        <pic:nvPicPr>
                          <pic:cNvPr id="243" name="Image 243"/>
                          <pic:cNvPicPr/>
                        </pic:nvPicPr>
                        <pic:blipFill>
                          <a:blip r:embed="rId104" cstate="print"/>
                          <a:stretch>
                            <a:fillRect/>
                          </a:stretch>
                        </pic:blipFill>
                        <pic:spPr>
                          <a:xfrm>
                            <a:off x="899210" y="61733"/>
                            <a:ext cx="206763" cy="147934"/>
                          </a:xfrm>
                          <a:prstGeom prst="rect">
                            <a:avLst/>
                          </a:prstGeom>
                        </pic:spPr>
                      </pic:pic>
                      <wps:wsp>
                        <wps:cNvPr id="244" name="Graphic 244"/>
                        <wps:cNvSpPr/>
                        <wps:spPr>
                          <a:xfrm>
                            <a:off x="1125479" y="163943"/>
                            <a:ext cx="44450" cy="46355"/>
                          </a:xfrm>
                          <a:custGeom>
                            <a:avLst/>
                            <a:gdLst/>
                            <a:ahLst/>
                            <a:cxnLst/>
                            <a:rect l="l" t="t" r="r" b="b"/>
                            <a:pathLst>
                              <a:path w="44450" h="46355">
                                <a:moveTo>
                                  <a:pt x="22136" y="0"/>
                                </a:moveTo>
                                <a:lnTo>
                                  <a:pt x="13271" y="1711"/>
                                </a:lnTo>
                                <a:lnTo>
                                  <a:pt x="6262" y="6481"/>
                                </a:lnTo>
                                <a:lnTo>
                                  <a:pt x="1656" y="13764"/>
                                </a:lnTo>
                                <a:lnTo>
                                  <a:pt x="0" y="23012"/>
                                </a:lnTo>
                                <a:lnTo>
                                  <a:pt x="1615" y="32135"/>
                                </a:lnTo>
                                <a:lnTo>
                                  <a:pt x="6153" y="39427"/>
                                </a:lnTo>
                                <a:lnTo>
                                  <a:pt x="13148" y="44261"/>
                                </a:lnTo>
                                <a:lnTo>
                                  <a:pt x="22136" y="46012"/>
                                </a:lnTo>
                                <a:lnTo>
                                  <a:pt x="31245" y="44261"/>
                                </a:lnTo>
                                <a:lnTo>
                                  <a:pt x="38222" y="39427"/>
                                </a:lnTo>
                                <a:lnTo>
                                  <a:pt x="42686" y="32135"/>
                                </a:lnTo>
                                <a:lnTo>
                                  <a:pt x="44259" y="23012"/>
                                </a:lnTo>
                                <a:lnTo>
                                  <a:pt x="42645" y="13640"/>
                                </a:lnTo>
                                <a:lnTo>
                                  <a:pt x="38112" y="6372"/>
                                </a:lnTo>
                                <a:lnTo>
                                  <a:pt x="31122" y="1670"/>
                                </a:lnTo>
                                <a:lnTo>
                                  <a:pt x="22136"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45" name="Image 245"/>
                          <pic:cNvPicPr/>
                        </pic:nvPicPr>
                        <pic:blipFill>
                          <a:blip r:embed="rId105" cstate="print"/>
                          <a:stretch>
                            <a:fillRect/>
                          </a:stretch>
                        </pic:blipFill>
                        <pic:spPr>
                          <a:xfrm>
                            <a:off x="1189545" y="61733"/>
                            <a:ext cx="143852" cy="148221"/>
                          </a:xfrm>
                          <a:prstGeom prst="rect">
                            <a:avLst/>
                          </a:prstGeom>
                        </pic:spPr>
                      </pic:pic>
                      <pic:pic xmlns:pic="http://schemas.openxmlformats.org/drawingml/2006/picture">
                        <pic:nvPicPr>
                          <pic:cNvPr id="246" name="Image 246"/>
                          <pic:cNvPicPr/>
                        </pic:nvPicPr>
                        <pic:blipFill>
                          <a:blip r:embed="rId106" cstate="print"/>
                          <a:stretch>
                            <a:fillRect/>
                          </a:stretch>
                        </pic:blipFill>
                        <pic:spPr>
                          <a:xfrm>
                            <a:off x="1361641" y="61728"/>
                            <a:ext cx="232092" cy="205892"/>
                          </a:xfrm>
                          <a:prstGeom prst="rect">
                            <a:avLst/>
                          </a:prstGeom>
                        </pic:spPr>
                      </pic:pic>
                      <wps:wsp>
                        <wps:cNvPr id="247" name="Graphic 247"/>
                        <wps:cNvSpPr/>
                        <wps:spPr>
                          <a:xfrm>
                            <a:off x="1621984" y="163943"/>
                            <a:ext cx="44450" cy="46355"/>
                          </a:xfrm>
                          <a:custGeom>
                            <a:avLst/>
                            <a:gdLst/>
                            <a:ahLst/>
                            <a:cxnLst/>
                            <a:rect l="l" t="t" r="r" b="b"/>
                            <a:pathLst>
                              <a:path w="44450" h="46355">
                                <a:moveTo>
                                  <a:pt x="22123" y="0"/>
                                </a:moveTo>
                                <a:lnTo>
                                  <a:pt x="13265" y="1711"/>
                                </a:lnTo>
                                <a:lnTo>
                                  <a:pt x="6261" y="6481"/>
                                </a:lnTo>
                                <a:lnTo>
                                  <a:pt x="1656" y="13764"/>
                                </a:lnTo>
                                <a:lnTo>
                                  <a:pt x="0" y="23012"/>
                                </a:lnTo>
                                <a:lnTo>
                                  <a:pt x="1615" y="32135"/>
                                </a:lnTo>
                                <a:lnTo>
                                  <a:pt x="6151" y="39427"/>
                                </a:lnTo>
                                <a:lnTo>
                                  <a:pt x="13142" y="44261"/>
                                </a:lnTo>
                                <a:lnTo>
                                  <a:pt x="22123" y="46012"/>
                                </a:lnTo>
                                <a:lnTo>
                                  <a:pt x="31234" y="44261"/>
                                </a:lnTo>
                                <a:lnTo>
                                  <a:pt x="38215" y="39427"/>
                                </a:lnTo>
                                <a:lnTo>
                                  <a:pt x="42684" y="32135"/>
                                </a:lnTo>
                                <a:lnTo>
                                  <a:pt x="44259" y="23012"/>
                                </a:lnTo>
                                <a:lnTo>
                                  <a:pt x="42645" y="13640"/>
                                </a:lnTo>
                                <a:lnTo>
                                  <a:pt x="38111" y="6372"/>
                                </a:lnTo>
                                <a:lnTo>
                                  <a:pt x="31116" y="1670"/>
                                </a:lnTo>
                                <a:lnTo>
                                  <a:pt x="2212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48" name="Image 248"/>
                          <pic:cNvPicPr/>
                        </pic:nvPicPr>
                        <pic:blipFill>
                          <a:blip r:embed="rId107" cstate="print"/>
                          <a:stretch>
                            <a:fillRect/>
                          </a:stretch>
                        </pic:blipFill>
                        <pic:spPr>
                          <a:xfrm>
                            <a:off x="1690015" y="64938"/>
                            <a:ext cx="128714" cy="145021"/>
                          </a:xfrm>
                          <a:prstGeom prst="rect">
                            <a:avLst/>
                          </a:prstGeom>
                        </pic:spPr>
                      </pic:pic>
                      <pic:pic xmlns:pic="http://schemas.openxmlformats.org/drawingml/2006/picture">
                        <pic:nvPicPr>
                          <pic:cNvPr id="249" name="Image 249"/>
                          <pic:cNvPicPr/>
                        </pic:nvPicPr>
                        <pic:blipFill>
                          <a:blip r:embed="rId108" cstate="print"/>
                          <a:stretch>
                            <a:fillRect/>
                          </a:stretch>
                        </pic:blipFill>
                        <pic:spPr>
                          <a:xfrm>
                            <a:off x="1856290" y="0"/>
                            <a:ext cx="132791" cy="206756"/>
                          </a:xfrm>
                          <a:prstGeom prst="rect">
                            <a:avLst/>
                          </a:prstGeom>
                        </pic:spPr>
                      </pic:pic>
                    </wpg:wgp>
                  </a:graphicData>
                </a:graphic>
              </wp:anchor>
            </w:drawing>
          </mc:Choice>
          <mc:Fallback>
            <w:pict>
              <v:group w14:anchorId="562CDB54" id="Group 240" o:spid="_x0000_s1026" style="position:absolute;margin-left:43.65pt;margin-top:96.8pt;width:156.65pt;height:21.1pt;z-index:-15647744;mso-wrap-distance-left:0;mso-wrap-distance-right:0;mso-position-horizontal-relative:page" coordsize="19894,2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">
                <v:shape id="Graphic 241" o:spid="_x0000_s1027" style="position:absolute;top:649;width:7061;height:1454;visibility:visible;mso-wrap-style:square;v-text-anchor:top" coordsize="706120,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" path="m210248,l175018,,159296,62903r-2731,12242l151879,98767r-1905,11596l149390,110363,144157,87071,138036,62903,120269,,91147,,69672,75768,63627,98755r-2477,11608l60566,110363,58508,98793,51536,64350,36690,,,,41935,141820r33490,l93472,84162,99301,62750r2616,-11519l104254,38735r584,l107264,50990r2527,11328l112534,73215r19965,68605l165696,141820,210248,xem433031,l397789,,382066,62903r-2730,12242l374650,98767r-1905,11596l372160,110363,366915,87071,360807,62903,343039,,313918,,292430,75768r-6045,22987l283921,110363r-572,l281279,98793,274307,64350,259461,,222770,r41936,141820l298196,141820,316255,84162r5817,-21412l324688,51231r2337,-12496l327609,38735r2413,12255l332549,62318r2756,10897l355269,141820r33198,l433031,xem655789,l620560,,604837,62903r-2743,12242l597408,98767r-1893,11596l594931,110363,589686,87071,583577,62903,565810,,536689,,515200,75768r-6045,22987l506691,110363r-584,l504037,98793,497078,64350,482231,,445541,r41935,141820l520966,141820,539013,84162r5817,-21412l547446,51231r2349,-12496l550379,38735r2413,12255l555320,62318r2743,10897l578040,141820r33198,l655789,xem705866,122021r-1613,-9372l699719,105371r-6998,-4699l683742,99009r-8864,1702l667867,105486r-4610,7277l661606,122021r1613,9119l667753,138430r6998,4838l683742,145021r9106,-1753l699820,138430r4471,-7290l705866,122021xe" stroked="f">
                  <v:path arrowok="t"/>
                </v:shape>
                <v:shape id="Image 242" o:spid="_x0000_s1028" type="#_x0000_t75" style="position:absolute;left:7341;top:649;width:1287;height: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">
                  <v:imagedata r:id="rId109" o:title=""/>
                </v:shape>
                <v:shape id="Image 243" o:spid="_x0000_s1029" type="#_x0000_t75" style="position:absolute;left:8992;top:617;width:2067;height:1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">
                  <v:imagedata r:id="rId110" o:title=""/>
                </v:shape>
                <v:shape id="Graphic 244" o:spid="_x0000_s1030" style="position:absolute;left:11254;top:1639;width:445;height:463;visibility:visible;mso-wrap-style:square;v-text-anchor:top" coordsize="44450,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" path="m22136,l13271,1711,6262,6481,1656,13764,,23012r1615,9123l6153,39427r6995,4834l22136,46012r9109,-1751l38222,39427r4464,-7292l44259,23012,42645,13640,38112,6372,31122,1670,22136,xe" stroked="f">
                  <v:path arrowok="t"/>
                </v:shape>
                <v:shape id="Image 245" o:spid="_x0000_s1031" type="#_x0000_t75" style="position:absolute;left:11895;top:617;width:1438;height:1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">
                  <v:imagedata r:id="rId111" o:title=""/>
                </v:shape>
                <v:shape id="Image 246" o:spid="_x0000_s1032" type="#_x0000_t75" style="position:absolute;left:13616;top:617;width:2321;height: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">
                  <v:imagedata r:id="rId112" o:title=""/>
                </v:shape>
                <v:shape id="Graphic 247" o:spid="_x0000_s1033" style="position:absolute;left:16219;top:1639;width:445;height:463;visibility:visible;mso-wrap-style:square;v-text-anchor:top" coordsize="44450,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" path="m22123,l13265,1711,6261,6481,1656,13764,,23012r1615,9123l6151,39427r6991,4834l22123,46012r9111,-1751l38215,39427r4469,-7292l44259,23012,42645,13640,38111,6372,31116,1670,22123,xe" stroked="f">
                  <v:path arrowok="t"/>
                </v:shape>
                <v:shape id="Image 248" o:spid="_x0000_s1034" type="#_x0000_t75" style="position:absolute;left:16900;top:649;width:1287;height: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">
                  <v:imagedata r:id="rId113" o:title=""/>
                </v:shape>
                <v:shape id="Image 249" o:spid="_x0000_s1035" type="#_x0000_t75" style="position:absolute;left:18562;width:1328;height:2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">
                  <v:imagedata r:id="rId114" o:title=""/>
                </v:shape>
                <w10:wrap type="topAndBottom" anchorx="page"/>
              </v:group>
            </w:pict>
          </mc:Fallback>
        </mc:AlternateContent>
      </w:r>
      <w:r w:rsidRPr="00C9424A">
        <w:rPr>
          <w:noProof/>
          <w:lang w:val="en-GB"/>
        </w:rPr>
        <w:drawing>
          <wp:anchor distT="0" distB="0" distL="0" distR="0" simplePos="0" relativeHeight="487669248" behindDoc="1" locked="0" layoutInCell="1" allowOverlap="1" wp14:anchorId="5F6E3FDF" wp14:editId="5F6E3FE0">
            <wp:simplePos x="0" y="0"/>
            <wp:positionH relativeFrom="page">
              <wp:posOffset>563938</wp:posOffset>
            </wp:positionH>
            <wp:positionV relativeFrom="paragraph">
              <wp:posOffset>1561425</wp:posOffset>
            </wp:positionV>
            <wp:extent cx="254149" cy="252603"/>
            <wp:effectExtent l="0" t="0" r="0" b="0"/>
            <wp:wrapTopAndBottom/>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115" cstate="print"/>
                    <a:stretch>
                      <a:fillRect/>
                    </a:stretch>
                  </pic:blipFill>
                  <pic:spPr>
                    <a:xfrm>
                      <a:off x="0" y="0"/>
                      <a:ext cx="254149" cy="252603"/>
                    </a:xfrm>
                    <a:prstGeom prst="rect">
                      <a:avLst/>
                    </a:prstGeom>
                  </pic:spPr>
                </pic:pic>
              </a:graphicData>
            </a:graphic>
          </wp:anchor>
        </w:drawing>
      </w:r>
      <w:r w:rsidRPr="00C9424A">
        <w:rPr>
          <w:noProof/>
          <w:lang w:val="en-GB"/>
        </w:rPr>
        <w:drawing>
          <wp:anchor distT="0" distB="0" distL="0" distR="0" simplePos="0" relativeHeight="487669760" behindDoc="1" locked="0" layoutInCell="1" allowOverlap="1" wp14:anchorId="5F6E3FE1" wp14:editId="5F6E3FE2">
            <wp:simplePos x="0" y="0"/>
            <wp:positionH relativeFrom="page">
              <wp:posOffset>923820</wp:posOffset>
            </wp:positionH>
            <wp:positionV relativeFrom="paragraph">
              <wp:posOffset>1568192</wp:posOffset>
            </wp:positionV>
            <wp:extent cx="247965" cy="247364"/>
            <wp:effectExtent l="0" t="0" r="0" b="0"/>
            <wp:wrapTopAndBottom/>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116" cstate="print"/>
                    <a:stretch>
                      <a:fillRect/>
                    </a:stretch>
                  </pic:blipFill>
                  <pic:spPr>
                    <a:xfrm>
                      <a:off x="0" y="0"/>
                      <a:ext cx="247965" cy="247364"/>
                    </a:xfrm>
                    <a:prstGeom prst="rect">
                      <a:avLst/>
                    </a:prstGeom>
                  </pic:spPr>
                </pic:pic>
              </a:graphicData>
            </a:graphic>
          </wp:anchor>
        </w:drawing>
      </w:r>
      <w:r w:rsidRPr="00C9424A">
        <w:rPr>
          <w:noProof/>
          <w:lang w:val="en-GB"/>
        </w:rPr>
        <w:drawing>
          <wp:anchor distT="0" distB="0" distL="0" distR="0" simplePos="0" relativeHeight="487670272" behindDoc="1" locked="0" layoutInCell="1" allowOverlap="1" wp14:anchorId="5F6E3FE3" wp14:editId="5F6E3FE4">
            <wp:simplePos x="0" y="0"/>
            <wp:positionH relativeFrom="page">
              <wp:posOffset>1257327</wp:posOffset>
            </wp:positionH>
            <wp:positionV relativeFrom="paragraph">
              <wp:posOffset>1561421</wp:posOffset>
            </wp:positionV>
            <wp:extent cx="252412" cy="252412"/>
            <wp:effectExtent l="0" t="0" r="0" b="0"/>
            <wp:wrapTopAndBottom/>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117" cstate="print"/>
                    <a:stretch>
                      <a:fillRect/>
                    </a:stretch>
                  </pic:blipFill>
                  <pic:spPr>
                    <a:xfrm>
                      <a:off x="0" y="0"/>
                      <a:ext cx="252412" cy="252412"/>
                    </a:xfrm>
                    <a:prstGeom prst="rect">
                      <a:avLst/>
                    </a:prstGeom>
                  </pic:spPr>
                </pic:pic>
              </a:graphicData>
            </a:graphic>
          </wp:anchor>
        </w:drawing>
      </w:r>
      <w:r w:rsidRPr="00C9424A">
        <w:rPr>
          <w:noProof/>
          <w:lang w:val="en-GB"/>
        </w:rPr>
        <w:drawing>
          <wp:anchor distT="0" distB="0" distL="0" distR="0" simplePos="0" relativeHeight="487670784" behindDoc="1" locked="0" layoutInCell="1" allowOverlap="1" wp14:anchorId="5F6E3FE5" wp14:editId="5F6E3FE6">
            <wp:simplePos x="0" y="0"/>
            <wp:positionH relativeFrom="page">
              <wp:posOffset>1605333</wp:posOffset>
            </wp:positionH>
            <wp:positionV relativeFrom="paragraph">
              <wp:posOffset>1561424</wp:posOffset>
            </wp:positionV>
            <wp:extent cx="252412" cy="252412"/>
            <wp:effectExtent l="0" t="0" r="0" b="0"/>
            <wp:wrapTopAndBottom/>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118" cstate="print"/>
                    <a:stretch>
                      <a:fillRect/>
                    </a:stretch>
                  </pic:blipFill>
                  <pic:spPr>
                    <a:xfrm>
                      <a:off x="0" y="0"/>
                      <a:ext cx="252412" cy="252412"/>
                    </a:xfrm>
                    <a:prstGeom prst="rect">
                      <a:avLst/>
                    </a:prstGeom>
                  </pic:spPr>
                </pic:pic>
              </a:graphicData>
            </a:graphic>
          </wp:anchor>
        </w:drawing>
      </w:r>
      <w:r w:rsidRPr="00C9424A">
        <w:rPr>
          <w:noProof/>
          <w:lang w:val="en-GB"/>
        </w:rPr>
        <w:drawing>
          <wp:anchor distT="0" distB="0" distL="0" distR="0" simplePos="0" relativeHeight="487671296" behindDoc="1" locked="0" layoutInCell="1" allowOverlap="1" wp14:anchorId="5F6E3FE7" wp14:editId="5F6E3FE8">
            <wp:simplePos x="0" y="0"/>
            <wp:positionH relativeFrom="page">
              <wp:posOffset>1953337</wp:posOffset>
            </wp:positionH>
            <wp:positionV relativeFrom="paragraph">
              <wp:posOffset>1561421</wp:posOffset>
            </wp:positionV>
            <wp:extent cx="252412" cy="252412"/>
            <wp:effectExtent l="0" t="0" r="0" b="0"/>
            <wp:wrapTopAndBottom/>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119" cstate="print"/>
                    <a:stretch>
                      <a:fillRect/>
                    </a:stretch>
                  </pic:blipFill>
                  <pic:spPr>
                    <a:xfrm>
                      <a:off x="0" y="0"/>
                      <a:ext cx="252412" cy="252412"/>
                    </a:xfrm>
                    <a:prstGeom prst="rect">
                      <a:avLst/>
                    </a:prstGeom>
                  </pic:spPr>
                </pic:pic>
              </a:graphicData>
            </a:graphic>
          </wp:anchor>
        </w:drawing>
      </w:r>
      <w:r w:rsidRPr="00C9424A">
        <w:rPr>
          <w:noProof/>
          <w:lang w:val="en-GB"/>
        </w:rPr>
        <w:drawing>
          <wp:anchor distT="0" distB="0" distL="0" distR="0" simplePos="0" relativeHeight="487671808" behindDoc="1" locked="0" layoutInCell="1" allowOverlap="1" wp14:anchorId="5F6E3FE9" wp14:editId="5F6E3FEA">
            <wp:simplePos x="0" y="0"/>
            <wp:positionH relativeFrom="page">
              <wp:posOffset>2294733</wp:posOffset>
            </wp:positionH>
            <wp:positionV relativeFrom="paragraph">
              <wp:posOffset>1561430</wp:posOffset>
            </wp:positionV>
            <wp:extent cx="247662" cy="247650"/>
            <wp:effectExtent l="0" t="0" r="0" b="0"/>
            <wp:wrapTopAndBottom/>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120" cstate="print"/>
                    <a:stretch>
                      <a:fillRect/>
                    </a:stretch>
                  </pic:blipFill>
                  <pic:spPr>
                    <a:xfrm>
                      <a:off x="0" y="0"/>
                      <a:ext cx="247662" cy="247650"/>
                    </a:xfrm>
                    <a:prstGeom prst="rect">
                      <a:avLst/>
                    </a:prstGeom>
                  </pic:spPr>
                </pic:pic>
              </a:graphicData>
            </a:graphic>
          </wp:anchor>
        </w:drawing>
      </w:r>
    </w:p>
    <w:p w14:paraId="5F6E3E99" w14:textId="77777777" w:rsidR="00052D12" w:rsidRPr="00C9424A" w:rsidRDefault="00052D12">
      <w:pPr>
        <w:pStyle w:val="BodyText"/>
        <w:spacing w:before="3"/>
        <w:rPr>
          <w:b/>
          <w:sz w:val="12"/>
          <w:lang w:val="en-GB"/>
        </w:rPr>
      </w:pPr>
    </w:p>
    <w:p w14:paraId="5F6E3E9A" w14:textId="77777777" w:rsidR="00052D12" w:rsidRPr="00C9424A" w:rsidRDefault="00052D12">
      <w:pPr>
        <w:pStyle w:val="BodyText"/>
        <w:spacing w:before="8"/>
        <w:rPr>
          <w:b/>
          <w:sz w:val="12"/>
          <w:lang w:val="en-GB"/>
        </w:rPr>
      </w:pPr>
    </w:p>
    <w:p w14:paraId="5F6E3E9B" w14:textId="77777777" w:rsidR="00052D12" w:rsidRPr="00C9424A" w:rsidRDefault="00052D12">
      <w:pPr>
        <w:pStyle w:val="BodyText"/>
        <w:spacing w:before="204"/>
        <w:rPr>
          <w:b/>
          <w:sz w:val="20"/>
          <w:lang w:val="en-GB"/>
        </w:rPr>
      </w:pPr>
    </w:p>
    <w:p w14:paraId="5F6E3E9C" w14:textId="77777777" w:rsidR="00052D12" w:rsidRPr="00C9424A" w:rsidRDefault="00052D12">
      <w:pPr>
        <w:pStyle w:val="BodyText"/>
        <w:spacing w:before="8"/>
        <w:rPr>
          <w:b/>
          <w:sz w:val="6"/>
          <w:lang w:val="en-GB"/>
        </w:rPr>
      </w:pPr>
    </w:p>
    <w:sectPr w:rsidR="00052D12" w:rsidRPr="00C9424A">
      <w:footerReference w:type="even" r:id="rId121"/>
      <w:pgSz w:w="11910" w:h="16840"/>
      <w:pgMar w:top="1920" w:right="640" w:bottom="280" w:left="7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E4011" w14:textId="77777777" w:rsidR="00C9424A" w:rsidRDefault="00C9424A">
      <w:r>
        <w:separator/>
      </w:r>
    </w:p>
  </w:endnote>
  <w:endnote w:type="continuationSeparator" w:id="0">
    <w:p w14:paraId="5F6E4013" w14:textId="77777777" w:rsidR="00C9424A" w:rsidRDefault="00C94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od Karma Smooth Wide Upright">
    <w:altName w:val="Good Karma Smooth Wide Upright"/>
    <w:panose1 w:val="03060000000000000000"/>
    <w:charset w:val="00"/>
    <w:family w:val="script"/>
    <w:notTrueType/>
    <w:pitch w:val="variable"/>
    <w:sig w:usb0="0000000F"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E3FEB" w14:textId="77777777" w:rsidR="00052D12" w:rsidRDefault="00052D12">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E3FF4" w14:textId="77777777" w:rsidR="00052D12" w:rsidRDefault="00C9424A">
    <w:pPr>
      <w:pStyle w:val="BodyText"/>
      <w:spacing w:line="14" w:lineRule="auto"/>
      <w:rPr>
        <w:sz w:val="20"/>
      </w:rPr>
    </w:pPr>
    <w:r>
      <w:rPr>
        <w:noProof/>
      </w:rPr>
      <mc:AlternateContent>
        <mc:Choice Requires="wps">
          <w:drawing>
            <wp:anchor distT="0" distB="0" distL="0" distR="0" simplePos="0" relativeHeight="480102912" behindDoc="1" locked="0" layoutInCell="1" allowOverlap="1" wp14:anchorId="5F6E401D" wp14:editId="5F6E401E">
              <wp:simplePos x="0" y="0"/>
              <wp:positionH relativeFrom="page">
                <wp:posOffset>681899</wp:posOffset>
              </wp:positionH>
              <wp:positionV relativeFrom="page">
                <wp:posOffset>10206676</wp:posOffset>
              </wp:positionV>
              <wp:extent cx="4625975" cy="20066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5975" cy="200660"/>
                      </a:xfrm>
                      <a:prstGeom prst="rect">
                        <a:avLst/>
                      </a:prstGeom>
                    </wps:spPr>
                    <wps:txbx>
                      <w:txbxContent>
                        <w:p w14:paraId="5F6E405C" w14:textId="77777777" w:rsidR="00052D12" w:rsidRDefault="00C9424A">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182</w:t>
                          </w:r>
                          <w:r>
                            <w:rPr>
                              <w:rFonts w:ascii="Arial Narrow"/>
                              <w:b/>
                              <w:spacing w:val="-5"/>
                              <w:sz w:val="24"/>
                            </w:rPr>
                            <w:fldChar w:fldCharType="end"/>
                          </w:r>
                          <w:r>
                            <w:rPr>
                              <w:rFonts w:ascii="Arial Narrow"/>
                              <w:b/>
                              <w:sz w:val="24"/>
                            </w:rPr>
                            <w:tab/>
                          </w:r>
                          <w:r>
                            <w:rPr>
                              <w:color w:val="373736"/>
                            </w:rPr>
                            <w:t>Worship</w:t>
                          </w:r>
                          <w:r>
                            <w:rPr>
                              <w:color w:val="373736"/>
                              <w:spacing w:val="30"/>
                            </w:rPr>
                            <w:t xml:space="preserve"> </w:t>
                          </w:r>
                          <w:r>
                            <w:rPr>
                              <w:color w:val="373736"/>
                            </w:rPr>
                            <w:t>from</w:t>
                          </w:r>
                          <w:r>
                            <w:rPr>
                              <w:color w:val="373736"/>
                              <w:spacing w:val="31"/>
                            </w:rPr>
                            <w:t xml:space="preserve"> </w:t>
                          </w:r>
                          <w:r>
                            <w:rPr>
                              <w:color w:val="373736"/>
                            </w:rPr>
                            <w:t>the</w:t>
                          </w:r>
                          <w:r>
                            <w:rPr>
                              <w:color w:val="373736"/>
                              <w:spacing w:val="30"/>
                            </w:rPr>
                            <w:t xml:space="preserve"> </w:t>
                          </w:r>
                          <w:r>
                            <w:rPr>
                              <w:color w:val="373736"/>
                            </w:rPr>
                            <w:t>URC</w:t>
                          </w:r>
                          <w:r>
                            <w:rPr>
                              <w:color w:val="373736"/>
                              <w:spacing w:val="31"/>
                            </w:rPr>
                            <w:t xml:space="preserve"> </w:t>
                          </w:r>
                          <w:r>
                            <w:rPr>
                              <w:color w:val="373736"/>
                            </w:rPr>
                            <w:t>additional</w:t>
                          </w:r>
                          <w:r>
                            <w:rPr>
                              <w:color w:val="373736"/>
                              <w:spacing w:val="30"/>
                            </w:rPr>
                            <w:t xml:space="preserve"> </w:t>
                          </w:r>
                          <w:r>
                            <w:rPr>
                              <w:color w:val="373736"/>
                            </w:rPr>
                            <w:t>resources</w:t>
                          </w:r>
                          <w:r>
                            <w:rPr>
                              <w:color w:val="373736"/>
                              <w:spacing w:val="31"/>
                            </w:rPr>
                            <w:t xml:space="preserve"> </w:t>
                          </w:r>
                          <w:r>
                            <w:rPr>
                              <w:color w:val="373736"/>
                            </w:rPr>
                            <w:t>|</w:t>
                          </w:r>
                          <w:r>
                            <w:rPr>
                              <w:color w:val="373736"/>
                              <w:spacing w:val="30"/>
                            </w:rPr>
                            <w:t xml:space="preserve"> </w:t>
                          </w:r>
                          <w:r>
                            <w:rPr>
                              <w:color w:val="373736"/>
                            </w:rPr>
                            <w:t>A</w:t>
                          </w:r>
                          <w:r>
                            <w:rPr>
                              <w:color w:val="373736"/>
                              <w:spacing w:val="31"/>
                            </w:rPr>
                            <w:t xml:space="preserve"> </w:t>
                          </w:r>
                          <w:r>
                            <w:rPr>
                              <w:color w:val="373736"/>
                            </w:rPr>
                            <w:t>celebration</w:t>
                          </w:r>
                          <w:r>
                            <w:rPr>
                              <w:color w:val="373736"/>
                              <w:spacing w:val="30"/>
                            </w:rPr>
                            <w:t xml:space="preserve"> </w:t>
                          </w:r>
                          <w:r>
                            <w:rPr>
                              <w:color w:val="373736"/>
                            </w:rPr>
                            <w:t>of</w:t>
                          </w:r>
                          <w:r>
                            <w:rPr>
                              <w:color w:val="373736"/>
                              <w:spacing w:val="31"/>
                            </w:rPr>
                            <w:t xml:space="preserve"> </w:t>
                          </w:r>
                          <w:r>
                            <w:rPr>
                              <w:color w:val="373736"/>
                              <w:spacing w:val="-4"/>
                            </w:rPr>
                            <w:t>life</w:t>
                          </w:r>
                        </w:p>
                      </w:txbxContent>
                    </wps:txbx>
                    <wps:bodyPr wrap="square" lIns="0" tIns="0" rIns="0" bIns="0" rtlCol="0">
                      <a:noAutofit/>
                    </wps:bodyPr>
                  </wps:wsp>
                </a:graphicData>
              </a:graphic>
            </wp:anchor>
          </w:drawing>
        </mc:Choice>
        <mc:Fallback>
          <w:pict>
            <v:shapetype w14:anchorId="5F6E401D" id="_x0000_t202" coordsize="21600,21600" o:spt="202" path="m,l,21600r21600,l21600,xe">
              <v:stroke joinstyle="miter"/>
              <v:path gradientshapeok="t" o:connecttype="rect"/>
            </v:shapetype>
            <v:shape id="Textbox 165" o:spid="_x0000_s1034" type="#_x0000_t202" style="position:absolute;margin-left:53.7pt;margin-top:803.7pt;width:364.25pt;height:15.8pt;z-index:-2321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" filled="f" stroked="f">
              <v:textbox inset="0,0,0,0">
                <w:txbxContent>
                  <w:p w14:paraId="5F6E405C" w14:textId="77777777" w:rsidR="00052D12" w:rsidRDefault="00C9424A">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182</w:t>
                    </w:r>
                    <w:r>
                      <w:rPr>
                        <w:rFonts w:ascii="Arial Narrow"/>
                        <w:b/>
                        <w:spacing w:val="-5"/>
                        <w:sz w:val="24"/>
                      </w:rPr>
                      <w:fldChar w:fldCharType="end"/>
                    </w:r>
                    <w:r>
                      <w:rPr>
                        <w:rFonts w:ascii="Arial Narrow"/>
                        <w:b/>
                        <w:sz w:val="24"/>
                      </w:rPr>
                      <w:tab/>
                    </w:r>
                    <w:r>
                      <w:rPr>
                        <w:color w:val="373736"/>
                      </w:rPr>
                      <w:t>Worship</w:t>
                    </w:r>
                    <w:r>
                      <w:rPr>
                        <w:color w:val="373736"/>
                        <w:spacing w:val="30"/>
                      </w:rPr>
                      <w:t xml:space="preserve"> </w:t>
                    </w:r>
                    <w:r>
                      <w:rPr>
                        <w:color w:val="373736"/>
                      </w:rPr>
                      <w:t>from</w:t>
                    </w:r>
                    <w:r>
                      <w:rPr>
                        <w:color w:val="373736"/>
                        <w:spacing w:val="31"/>
                      </w:rPr>
                      <w:t xml:space="preserve"> </w:t>
                    </w:r>
                    <w:r>
                      <w:rPr>
                        <w:color w:val="373736"/>
                      </w:rPr>
                      <w:t>the</w:t>
                    </w:r>
                    <w:r>
                      <w:rPr>
                        <w:color w:val="373736"/>
                        <w:spacing w:val="30"/>
                      </w:rPr>
                      <w:t xml:space="preserve"> </w:t>
                    </w:r>
                    <w:r>
                      <w:rPr>
                        <w:color w:val="373736"/>
                      </w:rPr>
                      <w:t>URC</w:t>
                    </w:r>
                    <w:r>
                      <w:rPr>
                        <w:color w:val="373736"/>
                        <w:spacing w:val="31"/>
                      </w:rPr>
                      <w:t xml:space="preserve"> </w:t>
                    </w:r>
                    <w:r>
                      <w:rPr>
                        <w:color w:val="373736"/>
                      </w:rPr>
                      <w:t>additional</w:t>
                    </w:r>
                    <w:r>
                      <w:rPr>
                        <w:color w:val="373736"/>
                        <w:spacing w:val="30"/>
                      </w:rPr>
                      <w:t xml:space="preserve"> </w:t>
                    </w:r>
                    <w:r>
                      <w:rPr>
                        <w:color w:val="373736"/>
                      </w:rPr>
                      <w:t>resources</w:t>
                    </w:r>
                    <w:r>
                      <w:rPr>
                        <w:color w:val="373736"/>
                        <w:spacing w:val="31"/>
                      </w:rPr>
                      <w:t xml:space="preserve"> </w:t>
                    </w:r>
                    <w:r>
                      <w:rPr>
                        <w:color w:val="373736"/>
                      </w:rPr>
                      <w:t>|</w:t>
                    </w:r>
                    <w:r>
                      <w:rPr>
                        <w:color w:val="373736"/>
                        <w:spacing w:val="30"/>
                      </w:rPr>
                      <w:t xml:space="preserve"> </w:t>
                    </w:r>
                    <w:r>
                      <w:rPr>
                        <w:color w:val="373736"/>
                      </w:rPr>
                      <w:t>A</w:t>
                    </w:r>
                    <w:r>
                      <w:rPr>
                        <w:color w:val="373736"/>
                        <w:spacing w:val="31"/>
                      </w:rPr>
                      <w:t xml:space="preserve"> </w:t>
                    </w:r>
                    <w:r>
                      <w:rPr>
                        <w:color w:val="373736"/>
                      </w:rPr>
                      <w:t>celebration</w:t>
                    </w:r>
                    <w:r>
                      <w:rPr>
                        <w:color w:val="373736"/>
                        <w:spacing w:val="30"/>
                      </w:rPr>
                      <w:t xml:space="preserve"> </w:t>
                    </w:r>
                    <w:r>
                      <w:rPr>
                        <w:color w:val="373736"/>
                      </w:rPr>
                      <w:t>of</w:t>
                    </w:r>
                    <w:r>
                      <w:rPr>
                        <w:color w:val="373736"/>
                        <w:spacing w:val="31"/>
                      </w:rPr>
                      <w:t xml:space="preserve"> </w:t>
                    </w:r>
                    <w:r>
                      <w:rPr>
                        <w:color w:val="373736"/>
                        <w:spacing w:val="-4"/>
                      </w:rPr>
                      <w:t>life</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E3FF5" w14:textId="77777777" w:rsidR="00052D12" w:rsidRDefault="00C9424A">
    <w:pPr>
      <w:pStyle w:val="BodyText"/>
      <w:spacing w:line="14" w:lineRule="auto"/>
      <w:rPr>
        <w:sz w:val="20"/>
      </w:rPr>
    </w:pPr>
    <w:r>
      <w:rPr>
        <w:noProof/>
      </w:rPr>
      <mc:AlternateContent>
        <mc:Choice Requires="wps">
          <w:drawing>
            <wp:anchor distT="0" distB="0" distL="0" distR="0" simplePos="0" relativeHeight="480102400" behindDoc="1" locked="0" layoutInCell="1" allowOverlap="1" wp14:anchorId="5F6E401F" wp14:editId="5F6E4020">
              <wp:simplePos x="0" y="0"/>
              <wp:positionH relativeFrom="page">
                <wp:posOffset>2249243</wp:posOffset>
              </wp:positionH>
              <wp:positionV relativeFrom="page">
                <wp:posOffset>10206676</wp:posOffset>
              </wp:positionV>
              <wp:extent cx="4641850" cy="20066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1850" cy="200660"/>
                      </a:xfrm>
                      <a:prstGeom prst="rect">
                        <a:avLst/>
                      </a:prstGeom>
                    </wps:spPr>
                    <wps:txbx>
                      <w:txbxContent>
                        <w:p w14:paraId="5F6E405B" w14:textId="77777777" w:rsidR="00052D12" w:rsidRDefault="00C9424A">
                          <w:pPr>
                            <w:tabs>
                              <w:tab w:val="left" w:pos="6901"/>
                            </w:tabs>
                            <w:spacing w:before="19"/>
                            <w:ind w:left="20"/>
                            <w:rPr>
                              <w:rFonts w:ascii="Arial Narrow"/>
                              <w:b/>
                              <w:sz w:val="24"/>
                            </w:rPr>
                          </w:pPr>
                          <w:r>
                            <w:rPr>
                              <w:color w:val="373736"/>
                            </w:rPr>
                            <w:t>Worship</w:t>
                          </w:r>
                          <w:r>
                            <w:rPr>
                              <w:color w:val="373736"/>
                              <w:spacing w:val="30"/>
                            </w:rPr>
                            <w:t xml:space="preserve"> </w:t>
                          </w:r>
                          <w:r>
                            <w:rPr>
                              <w:color w:val="373736"/>
                            </w:rPr>
                            <w:t>from</w:t>
                          </w:r>
                          <w:r>
                            <w:rPr>
                              <w:color w:val="373736"/>
                              <w:spacing w:val="31"/>
                            </w:rPr>
                            <w:t xml:space="preserve"> </w:t>
                          </w:r>
                          <w:r>
                            <w:rPr>
                              <w:color w:val="373736"/>
                            </w:rPr>
                            <w:t>the</w:t>
                          </w:r>
                          <w:r>
                            <w:rPr>
                              <w:color w:val="373736"/>
                              <w:spacing w:val="30"/>
                            </w:rPr>
                            <w:t xml:space="preserve"> </w:t>
                          </w:r>
                          <w:r>
                            <w:rPr>
                              <w:color w:val="373736"/>
                            </w:rPr>
                            <w:t>URC</w:t>
                          </w:r>
                          <w:r>
                            <w:rPr>
                              <w:color w:val="373736"/>
                              <w:spacing w:val="31"/>
                            </w:rPr>
                            <w:t xml:space="preserve"> </w:t>
                          </w:r>
                          <w:r>
                            <w:rPr>
                              <w:color w:val="373736"/>
                            </w:rPr>
                            <w:t>additional</w:t>
                          </w:r>
                          <w:r>
                            <w:rPr>
                              <w:color w:val="373736"/>
                              <w:spacing w:val="30"/>
                            </w:rPr>
                            <w:t xml:space="preserve"> </w:t>
                          </w:r>
                          <w:r>
                            <w:rPr>
                              <w:color w:val="373736"/>
                            </w:rPr>
                            <w:t>resources</w:t>
                          </w:r>
                          <w:r>
                            <w:rPr>
                              <w:color w:val="373736"/>
                              <w:spacing w:val="31"/>
                            </w:rPr>
                            <w:t xml:space="preserve"> </w:t>
                          </w:r>
                          <w:r>
                            <w:rPr>
                              <w:color w:val="373736"/>
                            </w:rPr>
                            <w:t>|</w:t>
                          </w:r>
                          <w:r>
                            <w:rPr>
                              <w:color w:val="373736"/>
                              <w:spacing w:val="30"/>
                            </w:rPr>
                            <w:t xml:space="preserve"> </w:t>
                          </w:r>
                          <w:r>
                            <w:rPr>
                              <w:color w:val="373736"/>
                            </w:rPr>
                            <w:t>A</w:t>
                          </w:r>
                          <w:r>
                            <w:rPr>
                              <w:color w:val="373736"/>
                              <w:spacing w:val="31"/>
                            </w:rPr>
                            <w:t xml:space="preserve"> </w:t>
                          </w:r>
                          <w:r>
                            <w:rPr>
                              <w:color w:val="373736"/>
                            </w:rPr>
                            <w:t>celebration</w:t>
                          </w:r>
                          <w:r>
                            <w:rPr>
                              <w:color w:val="373736"/>
                              <w:spacing w:val="30"/>
                            </w:rPr>
                            <w:t xml:space="preserve"> </w:t>
                          </w:r>
                          <w:r>
                            <w:rPr>
                              <w:color w:val="373736"/>
                            </w:rPr>
                            <w:t>of</w:t>
                          </w:r>
                          <w:r>
                            <w:rPr>
                              <w:color w:val="373736"/>
                              <w:spacing w:val="31"/>
                            </w:rPr>
                            <w:t xml:space="preserve"> </w:t>
                          </w:r>
                          <w:r>
                            <w:rPr>
                              <w:color w:val="373736"/>
                              <w:spacing w:val="-4"/>
                            </w:rPr>
                            <w:t>life</w:t>
                          </w:r>
                          <w:r>
                            <w:rPr>
                              <w:color w:val="373736"/>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181</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5F6E401F" id="_x0000_t202" coordsize="21600,21600" o:spt="202" path="m,l,21600r21600,l21600,xe">
              <v:stroke joinstyle="miter"/>
              <v:path gradientshapeok="t" o:connecttype="rect"/>
            </v:shapetype>
            <v:shape id="Textbox 164" o:spid="_x0000_s1035" type="#_x0000_t202" style="position:absolute;margin-left:177.1pt;margin-top:803.7pt;width:365.5pt;height:15.8pt;z-index:-2321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" filled="f" stroked="f">
              <v:textbox inset="0,0,0,0">
                <w:txbxContent>
                  <w:p w14:paraId="5F6E405B" w14:textId="77777777" w:rsidR="00052D12" w:rsidRDefault="00C9424A">
                    <w:pPr>
                      <w:tabs>
                        <w:tab w:val="left" w:pos="6901"/>
                      </w:tabs>
                      <w:spacing w:before="19"/>
                      <w:ind w:left="20"/>
                      <w:rPr>
                        <w:rFonts w:ascii="Arial Narrow"/>
                        <w:b/>
                        <w:sz w:val="24"/>
                      </w:rPr>
                    </w:pPr>
                    <w:r>
                      <w:rPr>
                        <w:color w:val="373736"/>
                      </w:rPr>
                      <w:t>Worship</w:t>
                    </w:r>
                    <w:r>
                      <w:rPr>
                        <w:color w:val="373736"/>
                        <w:spacing w:val="30"/>
                      </w:rPr>
                      <w:t xml:space="preserve"> </w:t>
                    </w:r>
                    <w:r>
                      <w:rPr>
                        <w:color w:val="373736"/>
                      </w:rPr>
                      <w:t>from</w:t>
                    </w:r>
                    <w:r>
                      <w:rPr>
                        <w:color w:val="373736"/>
                        <w:spacing w:val="31"/>
                      </w:rPr>
                      <w:t xml:space="preserve"> </w:t>
                    </w:r>
                    <w:r>
                      <w:rPr>
                        <w:color w:val="373736"/>
                      </w:rPr>
                      <w:t>the</w:t>
                    </w:r>
                    <w:r>
                      <w:rPr>
                        <w:color w:val="373736"/>
                        <w:spacing w:val="30"/>
                      </w:rPr>
                      <w:t xml:space="preserve"> </w:t>
                    </w:r>
                    <w:r>
                      <w:rPr>
                        <w:color w:val="373736"/>
                      </w:rPr>
                      <w:t>URC</w:t>
                    </w:r>
                    <w:r>
                      <w:rPr>
                        <w:color w:val="373736"/>
                        <w:spacing w:val="31"/>
                      </w:rPr>
                      <w:t xml:space="preserve"> </w:t>
                    </w:r>
                    <w:r>
                      <w:rPr>
                        <w:color w:val="373736"/>
                      </w:rPr>
                      <w:t>additional</w:t>
                    </w:r>
                    <w:r>
                      <w:rPr>
                        <w:color w:val="373736"/>
                        <w:spacing w:val="30"/>
                      </w:rPr>
                      <w:t xml:space="preserve"> </w:t>
                    </w:r>
                    <w:r>
                      <w:rPr>
                        <w:color w:val="373736"/>
                      </w:rPr>
                      <w:t>resources</w:t>
                    </w:r>
                    <w:r>
                      <w:rPr>
                        <w:color w:val="373736"/>
                        <w:spacing w:val="31"/>
                      </w:rPr>
                      <w:t xml:space="preserve"> </w:t>
                    </w:r>
                    <w:r>
                      <w:rPr>
                        <w:color w:val="373736"/>
                      </w:rPr>
                      <w:t>|</w:t>
                    </w:r>
                    <w:r>
                      <w:rPr>
                        <w:color w:val="373736"/>
                        <w:spacing w:val="30"/>
                      </w:rPr>
                      <w:t xml:space="preserve"> </w:t>
                    </w:r>
                    <w:r>
                      <w:rPr>
                        <w:color w:val="373736"/>
                      </w:rPr>
                      <w:t>A</w:t>
                    </w:r>
                    <w:r>
                      <w:rPr>
                        <w:color w:val="373736"/>
                        <w:spacing w:val="31"/>
                      </w:rPr>
                      <w:t xml:space="preserve"> </w:t>
                    </w:r>
                    <w:r>
                      <w:rPr>
                        <w:color w:val="373736"/>
                      </w:rPr>
                      <w:t>celebration</w:t>
                    </w:r>
                    <w:r>
                      <w:rPr>
                        <w:color w:val="373736"/>
                        <w:spacing w:val="30"/>
                      </w:rPr>
                      <w:t xml:space="preserve"> </w:t>
                    </w:r>
                    <w:r>
                      <w:rPr>
                        <w:color w:val="373736"/>
                      </w:rPr>
                      <w:t>of</w:t>
                    </w:r>
                    <w:r>
                      <w:rPr>
                        <w:color w:val="373736"/>
                        <w:spacing w:val="31"/>
                      </w:rPr>
                      <w:t xml:space="preserve"> </w:t>
                    </w:r>
                    <w:r>
                      <w:rPr>
                        <w:color w:val="373736"/>
                        <w:spacing w:val="-4"/>
                      </w:rPr>
                      <w:t>life</w:t>
                    </w:r>
                    <w:r>
                      <w:rPr>
                        <w:color w:val="373736"/>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181</w:t>
                    </w:r>
                    <w:r>
                      <w:rPr>
                        <w:rFonts w:ascii="Arial Narrow"/>
                        <w:b/>
                        <w:spacing w:val="-5"/>
                        <w:sz w:val="24"/>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E3FF6" w14:textId="77777777" w:rsidR="00052D12" w:rsidRDefault="00C9424A">
    <w:pPr>
      <w:pStyle w:val="BodyText"/>
      <w:spacing w:line="14" w:lineRule="auto"/>
      <w:rPr>
        <w:sz w:val="20"/>
      </w:rPr>
    </w:pPr>
    <w:r>
      <w:rPr>
        <w:noProof/>
      </w:rPr>
      <mc:AlternateContent>
        <mc:Choice Requires="wps">
          <w:drawing>
            <wp:anchor distT="0" distB="0" distL="0" distR="0" simplePos="0" relativeHeight="480103936" behindDoc="1" locked="0" layoutInCell="1" allowOverlap="1" wp14:anchorId="5F6E4021" wp14:editId="5F6E4022">
              <wp:simplePos x="0" y="0"/>
              <wp:positionH relativeFrom="page">
                <wp:posOffset>681899</wp:posOffset>
              </wp:positionH>
              <wp:positionV relativeFrom="page">
                <wp:posOffset>10206676</wp:posOffset>
              </wp:positionV>
              <wp:extent cx="4510405" cy="20066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0405" cy="200660"/>
                      </a:xfrm>
                      <a:prstGeom prst="rect">
                        <a:avLst/>
                      </a:prstGeom>
                    </wps:spPr>
                    <wps:txbx>
                      <w:txbxContent>
                        <w:p w14:paraId="5F6E405E" w14:textId="77777777" w:rsidR="00052D12" w:rsidRDefault="00C9424A">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184</w:t>
                          </w:r>
                          <w:r>
                            <w:rPr>
                              <w:rFonts w:ascii="Arial Narrow"/>
                              <w:b/>
                              <w:spacing w:val="-5"/>
                              <w:sz w:val="24"/>
                            </w:rPr>
                            <w:fldChar w:fldCharType="end"/>
                          </w:r>
                          <w:r>
                            <w:rPr>
                              <w:rFonts w:ascii="Arial Narrow"/>
                              <w:b/>
                              <w:sz w:val="24"/>
                            </w:rPr>
                            <w:tab/>
                          </w:r>
                          <w:r>
                            <w:rPr>
                              <w:color w:val="373736"/>
                            </w:rPr>
                            <w:t>Worship</w:t>
                          </w:r>
                          <w:r>
                            <w:rPr>
                              <w:color w:val="373736"/>
                              <w:spacing w:val="27"/>
                            </w:rPr>
                            <w:t xml:space="preserve"> </w:t>
                          </w:r>
                          <w:r>
                            <w:rPr>
                              <w:color w:val="373736"/>
                            </w:rPr>
                            <w:t>from</w:t>
                          </w:r>
                          <w:r>
                            <w:rPr>
                              <w:color w:val="373736"/>
                              <w:spacing w:val="28"/>
                            </w:rPr>
                            <w:t xml:space="preserve"> </w:t>
                          </w:r>
                          <w:r>
                            <w:rPr>
                              <w:color w:val="373736"/>
                            </w:rPr>
                            <w:t>the</w:t>
                          </w:r>
                          <w:r>
                            <w:rPr>
                              <w:color w:val="373736"/>
                              <w:spacing w:val="28"/>
                            </w:rPr>
                            <w:t xml:space="preserve"> </w:t>
                          </w:r>
                          <w:r>
                            <w:rPr>
                              <w:color w:val="373736"/>
                            </w:rPr>
                            <w:t>URC</w:t>
                          </w:r>
                          <w:r>
                            <w:rPr>
                              <w:color w:val="373736"/>
                              <w:spacing w:val="28"/>
                            </w:rPr>
                            <w:t xml:space="preserve"> </w:t>
                          </w:r>
                          <w:r>
                            <w:rPr>
                              <w:color w:val="373736"/>
                            </w:rPr>
                            <w:t>additional</w:t>
                          </w:r>
                          <w:r>
                            <w:rPr>
                              <w:color w:val="373736"/>
                              <w:spacing w:val="28"/>
                            </w:rPr>
                            <w:t xml:space="preserve"> </w:t>
                          </w:r>
                          <w:r>
                            <w:rPr>
                              <w:color w:val="373736"/>
                            </w:rPr>
                            <w:t>resources</w:t>
                          </w:r>
                          <w:r>
                            <w:rPr>
                              <w:color w:val="373736"/>
                              <w:spacing w:val="28"/>
                            </w:rPr>
                            <w:t xml:space="preserve"> </w:t>
                          </w:r>
                          <w:r>
                            <w:rPr>
                              <w:color w:val="373736"/>
                            </w:rPr>
                            <w:t>|</w:t>
                          </w:r>
                          <w:r>
                            <w:rPr>
                              <w:color w:val="373736"/>
                              <w:spacing w:val="28"/>
                            </w:rPr>
                            <w:t xml:space="preserve"> </w:t>
                          </w:r>
                          <w:r>
                            <w:rPr>
                              <w:color w:val="373736"/>
                            </w:rPr>
                            <w:t>Creative</w:t>
                          </w:r>
                          <w:r>
                            <w:rPr>
                              <w:color w:val="373736"/>
                              <w:spacing w:val="15"/>
                            </w:rPr>
                            <w:t xml:space="preserve"> </w:t>
                          </w:r>
                          <w:r>
                            <w:rPr>
                              <w:color w:val="373736"/>
                              <w:spacing w:val="-2"/>
                            </w:rPr>
                            <w:t>decisions</w:t>
                          </w:r>
                        </w:p>
                      </w:txbxContent>
                    </wps:txbx>
                    <wps:bodyPr wrap="square" lIns="0" tIns="0" rIns="0" bIns="0" rtlCol="0">
                      <a:noAutofit/>
                    </wps:bodyPr>
                  </wps:wsp>
                </a:graphicData>
              </a:graphic>
            </wp:anchor>
          </w:drawing>
        </mc:Choice>
        <mc:Fallback>
          <w:pict>
            <v:shapetype w14:anchorId="5F6E4021" id="_x0000_t202" coordsize="21600,21600" o:spt="202" path="m,l,21600r21600,l21600,xe">
              <v:stroke joinstyle="miter"/>
              <v:path gradientshapeok="t" o:connecttype="rect"/>
            </v:shapetype>
            <v:shape id="Textbox 168" o:spid="_x0000_s1036" type="#_x0000_t202" style="position:absolute;margin-left:53.7pt;margin-top:803.7pt;width:355.15pt;height:15.8pt;z-index:-2321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" filled="f" stroked="f">
              <v:textbox inset="0,0,0,0">
                <w:txbxContent>
                  <w:p w14:paraId="5F6E405E" w14:textId="77777777" w:rsidR="00052D12" w:rsidRDefault="00C9424A">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184</w:t>
                    </w:r>
                    <w:r>
                      <w:rPr>
                        <w:rFonts w:ascii="Arial Narrow"/>
                        <w:b/>
                        <w:spacing w:val="-5"/>
                        <w:sz w:val="24"/>
                      </w:rPr>
                      <w:fldChar w:fldCharType="end"/>
                    </w:r>
                    <w:r>
                      <w:rPr>
                        <w:rFonts w:ascii="Arial Narrow"/>
                        <w:b/>
                        <w:sz w:val="24"/>
                      </w:rPr>
                      <w:tab/>
                    </w:r>
                    <w:r>
                      <w:rPr>
                        <w:color w:val="373736"/>
                      </w:rPr>
                      <w:t>Worship</w:t>
                    </w:r>
                    <w:r>
                      <w:rPr>
                        <w:color w:val="373736"/>
                        <w:spacing w:val="27"/>
                      </w:rPr>
                      <w:t xml:space="preserve"> </w:t>
                    </w:r>
                    <w:r>
                      <w:rPr>
                        <w:color w:val="373736"/>
                      </w:rPr>
                      <w:t>from</w:t>
                    </w:r>
                    <w:r>
                      <w:rPr>
                        <w:color w:val="373736"/>
                        <w:spacing w:val="28"/>
                      </w:rPr>
                      <w:t xml:space="preserve"> </w:t>
                    </w:r>
                    <w:r>
                      <w:rPr>
                        <w:color w:val="373736"/>
                      </w:rPr>
                      <w:t>the</w:t>
                    </w:r>
                    <w:r>
                      <w:rPr>
                        <w:color w:val="373736"/>
                        <w:spacing w:val="28"/>
                      </w:rPr>
                      <w:t xml:space="preserve"> </w:t>
                    </w:r>
                    <w:r>
                      <w:rPr>
                        <w:color w:val="373736"/>
                      </w:rPr>
                      <w:t>URC</w:t>
                    </w:r>
                    <w:r>
                      <w:rPr>
                        <w:color w:val="373736"/>
                        <w:spacing w:val="28"/>
                      </w:rPr>
                      <w:t xml:space="preserve"> </w:t>
                    </w:r>
                    <w:r>
                      <w:rPr>
                        <w:color w:val="373736"/>
                      </w:rPr>
                      <w:t>additional</w:t>
                    </w:r>
                    <w:r>
                      <w:rPr>
                        <w:color w:val="373736"/>
                        <w:spacing w:val="28"/>
                      </w:rPr>
                      <w:t xml:space="preserve"> </w:t>
                    </w:r>
                    <w:r>
                      <w:rPr>
                        <w:color w:val="373736"/>
                      </w:rPr>
                      <w:t>resources</w:t>
                    </w:r>
                    <w:r>
                      <w:rPr>
                        <w:color w:val="373736"/>
                        <w:spacing w:val="28"/>
                      </w:rPr>
                      <w:t xml:space="preserve"> </w:t>
                    </w:r>
                    <w:r>
                      <w:rPr>
                        <w:color w:val="373736"/>
                      </w:rPr>
                      <w:t>|</w:t>
                    </w:r>
                    <w:r>
                      <w:rPr>
                        <w:color w:val="373736"/>
                        <w:spacing w:val="28"/>
                      </w:rPr>
                      <w:t xml:space="preserve"> </w:t>
                    </w:r>
                    <w:r>
                      <w:rPr>
                        <w:color w:val="373736"/>
                      </w:rPr>
                      <w:t>Creative</w:t>
                    </w:r>
                    <w:r>
                      <w:rPr>
                        <w:color w:val="373736"/>
                        <w:spacing w:val="15"/>
                      </w:rPr>
                      <w:t xml:space="preserve"> </w:t>
                    </w:r>
                    <w:r>
                      <w:rPr>
                        <w:color w:val="373736"/>
                        <w:spacing w:val="-2"/>
                      </w:rPr>
                      <w:t>decisions</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E3FF7" w14:textId="77777777" w:rsidR="00052D12" w:rsidRDefault="00C9424A">
    <w:pPr>
      <w:pStyle w:val="BodyText"/>
      <w:spacing w:line="14" w:lineRule="auto"/>
      <w:rPr>
        <w:sz w:val="20"/>
      </w:rPr>
    </w:pPr>
    <w:r>
      <w:rPr>
        <w:noProof/>
      </w:rPr>
      <mc:AlternateContent>
        <mc:Choice Requires="wps">
          <w:drawing>
            <wp:anchor distT="0" distB="0" distL="0" distR="0" simplePos="0" relativeHeight="480103424" behindDoc="1" locked="0" layoutInCell="1" allowOverlap="1" wp14:anchorId="5F6E4023" wp14:editId="5F6E4024">
              <wp:simplePos x="0" y="0"/>
              <wp:positionH relativeFrom="page">
                <wp:posOffset>2367845</wp:posOffset>
              </wp:positionH>
              <wp:positionV relativeFrom="page">
                <wp:posOffset>10206676</wp:posOffset>
              </wp:positionV>
              <wp:extent cx="4523105" cy="20066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3105" cy="200660"/>
                      </a:xfrm>
                      <a:prstGeom prst="rect">
                        <a:avLst/>
                      </a:prstGeom>
                    </wps:spPr>
                    <wps:txbx>
                      <w:txbxContent>
                        <w:p w14:paraId="5F6E405D" w14:textId="77777777" w:rsidR="00052D12" w:rsidRDefault="00C9424A">
                          <w:pPr>
                            <w:tabs>
                              <w:tab w:val="left" w:pos="6714"/>
                            </w:tabs>
                            <w:spacing w:before="19"/>
                            <w:ind w:left="20"/>
                            <w:rPr>
                              <w:rFonts w:ascii="Arial Narrow"/>
                              <w:b/>
                              <w:sz w:val="24"/>
                            </w:rPr>
                          </w:pPr>
                          <w:r>
                            <w:rPr>
                              <w:color w:val="373736"/>
                            </w:rPr>
                            <w:t>Worship</w:t>
                          </w:r>
                          <w:r>
                            <w:rPr>
                              <w:color w:val="373736"/>
                              <w:spacing w:val="27"/>
                            </w:rPr>
                            <w:t xml:space="preserve"> </w:t>
                          </w:r>
                          <w:r>
                            <w:rPr>
                              <w:color w:val="373736"/>
                            </w:rPr>
                            <w:t>from</w:t>
                          </w:r>
                          <w:r>
                            <w:rPr>
                              <w:color w:val="373736"/>
                              <w:spacing w:val="28"/>
                            </w:rPr>
                            <w:t xml:space="preserve"> </w:t>
                          </w:r>
                          <w:r>
                            <w:rPr>
                              <w:color w:val="373736"/>
                            </w:rPr>
                            <w:t>the</w:t>
                          </w:r>
                          <w:r>
                            <w:rPr>
                              <w:color w:val="373736"/>
                              <w:spacing w:val="28"/>
                            </w:rPr>
                            <w:t xml:space="preserve"> </w:t>
                          </w:r>
                          <w:r>
                            <w:rPr>
                              <w:color w:val="373736"/>
                            </w:rPr>
                            <w:t>URC</w:t>
                          </w:r>
                          <w:r>
                            <w:rPr>
                              <w:color w:val="373736"/>
                              <w:spacing w:val="28"/>
                            </w:rPr>
                            <w:t xml:space="preserve"> </w:t>
                          </w:r>
                          <w:r>
                            <w:rPr>
                              <w:color w:val="373736"/>
                            </w:rPr>
                            <w:t>additional</w:t>
                          </w:r>
                          <w:r>
                            <w:rPr>
                              <w:color w:val="373736"/>
                              <w:spacing w:val="28"/>
                            </w:rPr>
                            <w:t xml:space="preserve"> </w:t>
                          </w:r>
                          <w:r>
                            <w:rPr>
                              <w:color w:val="373736"/>
                            </w:rPr>
                            <w:t>resources</w:t>
                          </w:r>
                          <w:r>
                            <w:rPr>
                              <w:color w:val="373736"/>
                              <w:spacing w:val="28"/>
                            </w:rPr>
                            <w:t xml:space="preserve"> </w:t>
                          </w:r>
                          <w:r>
                            <w:rPr>
                              <w:color w:val="373736"/>
                            </w:rPr>
                            <w:t>|</w:t>
                          </w:r>
                          <w:r>
                            <w:rPr>
                              <w:color w:val="373736"/>
                              <w:spacing w:val="28"/>
                            </w:rPr>
                            <w:t xml:space="preserve"> </w:t>
                          </w:r>
                          <w:r>
                            <w:rPr>
                              <w:color w:val="373736"/>
                            </w:rPr>
                            <w:t>Creative</w:t>
                          </w:r>
                          <w:r>
                            <w:rPr>
                              <w:color w:val="373736"/>
                              <w:spacing w:val="15"/>
                            </w:rPr>
                            <w:t xml:space="preserve"> </w:t>
                          </w:r>
                          <w:r>
                            <w:rPr>
                              <w:color w:val="373736"/>
                              <w:spacing w:val="-2"/>
                            </w:rPr>
                            <w:t>decisions</w:t>
                          </w:r>
                          <w:r>
                            <w:rPr>
                              <w:color w:val="373736"/>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183</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5F6E4023" id="_x0000_t202" coordsize="21600,21600" o:spt="202" path="m,l,21600r21600,l21600,xe">
              <v:stroke joinstyle="miter"/>
              <v:path gradientshapeok="t" o:connecttype="rect"/>
            </v:shapetype>
            <v:shape id="Textbox 167" o:spid="_x0000_s1037" type="#_x0000_t202" style="position:absolute;margin-left:186.45pt;margin-top:803.7pt;width:356.15pt;height:15.8pt;z-index:-2321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" filled="f" stroked="f">
              <v:textbox inset="0,0,0,0">
                <w:txbxContent>
                  <w:p w14:paraId="5F6E405D" w14:textId="77777777" w:rsidR="00052D12" w:rsidRDefault="00C9424A">
                    <w:pPr>
                      <w:tabs>
                        <w:tab w:val="left" w:pos="6714"/>
                      </w:tabs>
                      <w:spacing w:before="19"/>
                      <w:ind w:left="20"/>
                      <w:rPr>
                        <w:rFonts w:ascii="Arial Narrow"/>
                        <w:b/>
                        <w:sz w:val="24"/>
                      </w:rPr>
                    </w:pPr>
                    <w:r>
                      <w:rPr>
                        <w:color w:val="373736"/>
                      </w:rPr>
                      <w:t>Worship</w:t>
                    </w:r>
                    <w:r>
                      <w:rPr>
                        <w:color w:val="373736"/>
                        <w:spacing w:val="27"/>
                      </w:rPr>
                      <w:t xml:space="preserve"> </w:t>
                    </w:r>
                    <w:r>
                      <w:rPr>
                        <w:color w:val="373736"/>
                      </w:rPr>
                      <w:t>from</w:t>
                    </w:r>
                    <w:r>
                      <w:rPr>
                        <w:color w:val="373736"/>
                        <w:spacing w:val="28"/>
                      </w:rPr>
                      <w:t xml:space="preserve"> </w:t>
                    </w:r>
                    <w:r>
                      <w:rPr>
                        <w:color w:val="373736"/>
                      </w:rPr>
                      <w:t>the</w:t>
                    </w:r>
                    <w:r>
                      <w:rPr>
                        <w:color w:val="373736"/>
                        <w:spacing w:val="28"/>
                      </w:rPr>
                      <w:t xml:space="preserve"> </w:t>
                    </w:r>
                    <w:r>
                      <w:rPr>
                        <w:color w:val="373736"/>
                      </w:rPr>
                      <w:t>URC</w:t>
                    </w:r>
                    <w:r>
                      <w:rPr>
                        <w:color w:val="373736"/>
                        <w:spacing w:val="28"/>
                      </w:rPr>
                      <w:t xml:space="preserve"> </w:t>
                    </w:r>
                    <w:r>
                      <w:rPr>
                        <w:color w:val="373736"/>
                      </w:rPr>
                      <w:t>additional</w:t>
                    </w:r>
                    <w:r>
                      <w:rPr>
                        <w:color w:val="373736"/>
                        <w:spacing w:val="28"/>
                      </w:rPr>
                      <w:t xml:space="preserve"> </w:t>
                    </w:r>
                    <w:r>
                      <w:rPr>
                        <w:color w:val="373736"/>
                      </w:rPr>
                      <w:t>resources</w:t>
                    </w:r>
                    <w:r>
                      <w:rPr>
                        <w:color w:val="373736"/>
                        <w:spacing w:val="28"/>
                      </w:rPr>
                      <w:t xml:space="preserve"> </w:t>
                    </w:r>
                    <w:r>
                      <w:rPr>
                        <w:color w:val="373736"/>
                      </w:rPr>
                      <w:t>|</w:t>
                    </w:r>
                    <w:r>
                      <w:rPr>
                        <w:color w:val="373736"/>
                        <w:spacing w:val="28"/>
                      </w:rPr>
                      <w:t xml:space="preserve"> </w:t>
                    </w:r>
                    <w:r>
                      <w:rPr>
                        <w:color w:val="373736"/>
                      </w:rPr>
                      <w:t>Creative</w:t>
                    </w:r>
                    <w:r>
                      <w:rPr>
                        <w:color w:val="373736"/>
                        <w:spacing w:val="15"/>
                      </w:rPr>
                      <w:t xml:space="preserve"> </w:t>
                    </w:r>
                    <w:r>
                      <w:rPr>
                        <w:color w:val="373736"/>
                        <w:spacing w:val="-2"/>
                      </w:rPr>
                      <w:t>decisions</w:t>
                    </w:r>
                    <w:r>
                      <w:rPr>
                        <w:color w:val="373736"/>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183</w:t>
                    </w:r>
                    <w:r>
                      <w:rPr>
                        <w:rFonts w:ascii="Arial Narrow"/>
                        <w:b/>
                        <w:spacing w:val="-5"/>
                        <w:sz w:val="24"/>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E3FF8" w14:textId="77777777" w:rsidR="00052D12" w:rsidRDefault="00C9424A">
    <w:pPr>
      <w:pStyle w:val="BodyText"/>
      <w:spacing w:line="14" w:lineRule="auto"/>
      <w:rPr>
        <w:sz w:val="20"/>
      </w:rPr>
    </w:pPr>
    <w:r>
      <w:rPr>
        <w:noProof/>
      </w:rPr>
      <mc:AlternateContent>
        <mc:Choice Requires="wps">
          <w:drawing>
            <wp:anchor distT="0" distB="0" distL="0" distR="0" simplePos="0" relativeHeight="480104448" behindDoc="1" locked="0" layoutInCell="1" allowOverlap="1" wp14:anchorId="5F6E4025" wp14:editId="5F6E4026">
              <wp:simplePos x="0" y="0"/>
              <wp:positionH relativeFrom="page">
                <wp:posOffset>681899</wp:posOffset>
              </wp:positionH>
              <wp:positionV relativeFrom="page">
                <wp:posOffset>10206676</wp:posOffset>
              </wp:positionV>
              <wp:extent cx="5892800" cy="20066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2800" cy="200660"/>
                      </a:xfrm>
                      <a:prstGeom prst="rect">
                        <a:avLst/>
                      </a:prstGeom>
                    </wps:spPr>
                    <wps:txbx>
                      <w:txbxContent>
                        <w:p w14:paraId="5F6E405F" w14:textId="77777777" w:rsidR="00052D12" w:rsidRDefault="00C9424A">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186</w:t>
                          </w:r>
                          <w:r>
                            <w:rPr>
                              <w:rFonts w:ascii="Arial Narrow"/>
                              <w:b/>
                              <w:spacing w:val="-5"/>
                              <w:sz w:val="24"/>
                            </w:rPr>
                            <w:fldChar w:fldCharType="end"/>
                          </w:r>
                          <w:r>
                            <w:rPr>
                              <w:rFonts w:ascii="Arial Narrow"/>
                              <w:b/>
                              <w:sz w:val="24"/>
                            </w:rPr>
                            <w:tab/>
                          </w:r>
                          <w:r>
                            <w:rPr>
                              <w:color w:val="373736"/>
                            </w:rPr>
                            <w:t>Worship</w:t>
                          </w:r>
                          <w:r>
                            <w:rPr>
                              <w:color w:val="373736"/>
                              <w:spacing w:val="34"/>
                            </w:rPr>
                            <w:t xml:space="preserve"> </w:t>
                          </w:r>
                          <w:r>
                            <w:rPr>
                              <w:color w:val="373736"/>
                            </w:rPr>
                            <w:t>from</w:t>
                          </w:r>
                          <w:r>
                            <w:rPr>
                              <w:color w:val="373736"/>
                              <w:spacing w:val="36"/>
                            </w:rPr>
                            <w:t xml:space="preserve"> </w:t>
                          </w:r>
                          <w:r>
                            <w:rPr>
                              <w:color w:val="373736"/>
                            </w:rPr>
                            <w:t>the</w:t>
                          </w:r>
                          <w:r>
                            <w:rPr>
                              <w:color w:val="373736"/>
                              <w:spacing w:val="37"/>
                            </w:rPr>
                            <w:t xml:space="preserve"> </w:t>
                          </w:r>
                          <w:r>
                            <w:rPr>
                              <w:color w:val="373736"/>
                            </w:rPr>
                            <w:t>URC</w:t>
                          </w:r>
                          <w:r>
                            <w:rPr>
                              <w:color w:val="373736"/>
                              <w:spacing w:val="36"/>
                            </w:rPr>
                            <w:t xml:space="preserve"> </w:t>
                          </w:r>
                          <w:r>
                            <w:rPr>
                              <w:color w:val="373736"/>
                            </w:rPr>
                            <w:t>additional</w:t>
                          </w:r>
                          <w:r>
                            <w:rPr>
                              <w:color w:val="373736"/>
                              <w:spacing w:val="36"/>
                            </w:rPr>
                            <w:t xml:space="preserve"> </w:t>
                          </w:r>
                          <w:r>
                            <w:rPr>
                              <w:color w:val="373736"/>
                            </w:rPr>
                            <w:t>resources</w:t>
                          </w:r>
                          <w:r>
                            <w:rPr>
                              <w:color w:val="373736"/>
                              <w:spacing w:val="37"/>
                            </w:rPr>
                            <w:t xml:space="preserve"> </w:t>
                          </w:r>
                          <w:r>
                            <w:rPr>
                              <w:color w:val="373736"/>
                            </w:rPr>
                            <w:t>|</w:t>
                          </w:r>
                          <w:r>
                            <w:rPr>
                              <w:color w:val="373736"/>
                              <w:spacing w:val="36"/>
                            </w:rPr>
                            <w:t xml:space="preserve"> </w:t>
                          </w:r>
                          <w:r>
                            <w:rPr>
                              <w:color w:val="373736"/>
                            </w:rPr>
                            <w:t>Grieving,</w:t>
                          </w:r>
                          <w:r>
                            <w:rPr>
                              <w:color w:val="373736"/>
                              <w:spacing w:val="36"/>
                            </w:rPr>
                            <w:t xml:space="preserve"> </w:t>
                          </w:r>
                          <w:r>
                            <w:rPr>
                              <w:color w:val="373736"/>
                            </w:rPr>
                            <w:t>Remembrance,</w:t>
                          </w:r>
                          <w:r>
                            <w:rPr>
                              <w:color w:val="373736"/>
                              <w:spacing w:val="37"/>
                            </w:rPr>
                            <w:t xml:space="preserve"> </w:t>
                          </w:r>
                          <w:r>
                            <w:rPr>
                              <w:color w:val="373736"/>
                              <w:spacing w:val="-2"/>
                            </w:rPr>
                            <w:t>Thanksgiving</w:t>
                          </w:r>
                        </w:p>
                      </w:txbxContent>
                    </wps:txbx>
                    <wps:bodyPr wrap="square" lIns="0" tIns="0" rIns="0" bIns="0" rtlCol="0">
                      <a:noAutofit/>
                    </wps:bodyPr>
                  </wps:wsp>
                </a:graphicData>
              </a:graphic>
            </wp:anchor>
          </w:drawing>
        </mc:Choice>
        <mc:Fallback>
          <w:pict>
            <v:shapetype w14:anchorId="5F6E4025" id="_x0000_t202" coordsize="21600,21600" o:spt="202" path="m,l,21600r21600,l21600,xe">
              <v:stroke joinstyle="miter"/>
              <v:path gradientshapeok="t" o:connecttype="rect"/>
            </v:shapetype>
            <v:shape id="Textbox 170" o:spid="_x0000_s1038" type="#_x0000_t202" style="position:absolute;margin-left:53.7pt;margin-top:803.7pt;width:464pt;height:15.8pt;z-index:-2321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" filled="f" stroked="f">
              <v:textbox inset="0,0,0,0">
                <w:txbxContent>
                  <w:p w14:paraId="5F6E405F" w14:textId="77777777" w:rsidR="00052D12" w:rsidRDefault="00C9424A">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186</w:t>
                    </w:r>
                    <w:r>
                      <w:rPr>
                        <w:rFonts w:ascii="Arial Narrow"/>
                        <w:b/>
                        <w:spacing w:val="-5"/>
                        <w:sz w:val="24"/>
                      </w:rPr>
                      <w:fldChar w:fldCharType="end"/>
                    </w:r>
                    <w:r>
                      <w:rPr>
                        <w:rFonts w:ascii="Arial Narrow"/>
                        <w:b/>
                        <w:sz w:val="24"/>
                      </w:rPr>
                      <w:tab/>
                    </w:r>
                    <w:r>
                      <w:rPr>
                        <w:color w:val="373736"/>
                      </w:rPr>
                      <w:t>Worship</w:t>
                    </w:r>
                    <w:r>
                      <w:rPr>
                        <w:color w:val="373736"/>
                        <w:spacing w:val="34"/>
                      </w:rPr>
                      <w:t xml:space="preserve"> </w:t>
                    </w:r>
                    <w:r>
                      <w:rPr>
                        <w:color w:val="373736"/>
                      </w:rPr>
                      <w:t>from</w:t>
                    </w:r>
                    <w:r>
                      <w:rPr>
                        <w:color w:val="373736"/>
                        <w:spacing w:val="36"/>
                      </w:rPr>
                      <w:t xml:space="preserve"> </w:t>
                    </w:r>
                    <w:r>
                      <w:rPr>
                        <w:color w:val="373736"/>
                      </w:rPr>
                      <w:t>the</w:t>
                    </w:r>
                    <w:r>
                      <w:rPr>
                        <w:color w:val="373736"/>
                        <w:spacing w:val="37"/>
                      </w:rPr>
                      <w:t xml:space="preserve"> </w:t>
                    </w:r>
                    <w:r>
                      <w:rPr>
                        <w:color w:val="373736"/>
                      </w:rPr>
                      <w:t>URC</w:t>
                    </w:r>
                    <w:r>
                      <w:rPr>
                        <w:color w:val="373736"/>
                        <w:spacing w:val="36"/>
                      </w:rPr>
                      <w:t xml:space="preserve"> </w:t>
                    </w:r>
                    <w:r>
                      <w:rPr>
                        <w:color w:val="373736"/>
                      </w:rPr>
                      <w:t>additional</w:t>
                    </w:r>
                    <w:r>
                      <w:rPr>
                        <w:color w:val="373736"/>
                        <w:spacing w:val="36"/>
                      </w:rPr>
                      <w:t xml:space="preserve"> </w:t>
                    </w:r>
                    <w:r>
                      <w:rPr>
                        <w:color w:val="373736"/>
                      </w:rPr>
                      <w:t>resources</w:t>
                    </w:r>
                    <w:r>
                      <w:rPr>
                        <w:color w:val="373736"/>
                        <w:spacing w:val="37"/>
                      </w:rPr>
                      <w:t xml:space="preserve"> </w:t>
                    </w:r>
                    <w:r>
                      <w:rPr>
                        <w:color w:val="373736"/>
                      </w:rPr>
                      <w:t>|</w:t>
                    </w:r>
                    <w:r>
                      <w:rPr>
                        <w:color w:val="373736"/>
                        <w:spacing w:val="36"/>
                      </w:rPr>
                      <w:t xml:space="preserve"> </w:t>
                    </w:r>
                    <w:r>
                      <w:rPr>
                        <w:color w:val="373736"/>
                      </w:rPr>
                      <w:t>Grieving,</w:t>
                    </w:r>
                    <w:r>
                      <w:rPr>
                        <w:color w:val="373736"/>
                        <w:spacing w:val="36"/>
                      </w:rPr>
                      <w:t xml:space="preserve"> </w:t>
                    </w:r>
                    <w:r>
                      <w:rPr>
                        <w:color w:val="373736"/>
                      </w:rPr>
                      <w:t>Remembrance,</w:t>
                    </w:r>
                    <w:r>
                      <w:rPr>
                        <w:color w:val="373736"/>
                        <w:spacing w:val="37"/>
                      </w:rPr>
                      <w:t xml:space="preserve"> </w:t>
                    </w:r>
                    <w:r>
                      <w:rPr>
                        <w:color w:val="373736"/>
                        <w:spacing w:val="-2"/>
                      </w:rPr>
                      <w:t>Thanksgiving</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E3FF9" w14:textId="77777777" w:rsidR="00052D12" w:rsidRDefault="00C9424A">
    <w:pPr>
      <w:pStyle w:val="BodyText"/>
      <w:spacing w:line="14" w:lineRule="auto"/>
      <w:rPr>
        <w:sz w:val="20"/>
      </w:rPr>
    </w:pPr>
    <w:r>
      <w:rPr>
        <w:noProof/>
      </w:rPr>
      <mc:AlternateContent>
        <mc:Choice Requires="wps">
          <w:drawing>
            <wp:anchor distT="0" distB="0" distL="0" distR="0" simplePos="0" relativeHeight="480104960" behindDoc="1" locked="0" layoutInCell="1" allowOverlap="1" wp14:anchorId="5F6E4027" wp14:editId="5F6E4028">
              <wp:simplePos x="0" y="0"/>
              <wp:positionH relativeFrom="page">
                <wp:posOffset>982028</wp:posOffset>
              </wp:positionH>
              <wp:positionV relativeFrom="page">
                <wp:posOffset>10206676</wp:posOffset>
              </wp:positionV>
              <wp:extent cx="5909310" cy="20066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9310" cy="200660"/>
                      </a:xfrm>
                      <a:prstGeom prst="rect">
                        <a:avLst/>
                      </a:prstGeom>
                    </wps:spPr>
                    <wps:txbx>
                      <w:txbxContent>
                        <w:p w14:paraId="5F6E4060" w14:textId="77777777" w:rsidR="00052D12" w:rsidRDefault="00C9424A">
                          <w:pPr>
                            <w:tabs>
                              <w:tab w:val="left" w:pos="8896"/>
                            </w:tabs>
                            <w:spacing w:before="19"/>
                            <w:ind w:left="20"/>
                            <w:rPr>
                              <w:rFonts w:ascii="Arial Narrow"/>
                              <w:b/>
                              <w:sz w:val="24"/>
                            </w:rPr>
                          </w:pPr>
                          <w:r>
                            <w:rPr>
                              <w:color w:val="373736"/>
                            </w:rPr>
                            <w:t>Worship</w:t>
                          </w:r>
                          <w:r>
                            <w:rPr>
                              <w:color w:val="373736"/>
                              <w:spacing w:val="34"/>
                            </w:rPr>
                            <w:t xml:space="preserve"> </w:t>
                          </w:r>
                          <w:r>
                            <w:rPr>
                              <w:color w:val="373736"/>
                            </w:rPr>
                            <w:t>from</w:t>
                          </w:r>
                          <w:r>
                            <w:rPr>
                              <w:color w:val="373736"/>
                              <w:spacing w:val="36"/>
                            </w:rPr>
                            <w:t xml:space="preserve"> </w:t>
                          </w:r>
                          <w:r>
                            <w:rPr>
                              <w:color w:val="373736"/>
                            </w:rPr>
                            <w:t>the</w:t>
                          </w:r>
                          <w:r>
                            <w:rPr>
                              <w:color w:val="373736"/>
                              <w:spacing w:val="37"/>
                            </w:rPr>
                            <w:t xml:space="preserve"> </w:t>
                          </w:r>
                          <w:r>
                            <w:rPr>
                              <w:color w:val="373736"/>
                            </w:rPr>
                            <w:t>URC</w:t>
                          </w:r>
                          <w:r>
                            <w:rPr>
                              <w:color w:val="373736"/>
                              <w:spacing w:val="36"/>
                            </w:rPr>
                            <w:t xml:space="preserve"> </w:t>
                          </w:r>
                          <w:r>
                            <w:rPr>
                              <w:color w:val="373736"/>
                            </w:rPr>
                            <w:t>additional</w:t>
                          </w:r>
                          <w:r>
                            <w:rPr>
                              <w:color w:val="373736"/>
                              <w:spacing w:val="36"/>
                            </w:rPr>
                            <w:t xml:space="preserve"> </w:t>
                          </w:r>
                          <w:r>
                            <w:rPr>
                              <w:color w:val="373736"/>
                            </w:rPr>
                            <w:t>resources</w:t>
                          </w:r>
                          <w:r>
                            <w:rPr>
                              <w:color w:val="373736"/>
                              <w:spacing w:val="37"/>
                            </w:rPr>
                            <w:t xml:space="preserve"> </w:t>
                          </w:r>
                          <w:r>
                            <w:rPr>
                              <w:color w:val="373736"/>
                            </w:rPr>
                            <w:t>|</w:t>
                          </w:r>
                          <w:r>
                            <w:rPr>
                              <w:color w:val="373736"/>
                              <w:spacing w:val="36"/>
                            </w:rPr>
                            <w:t xml:space="preserve"> </w:t>
                          </w:r>
                          <w:r>
                            <w:rPr>
                              <w:color w:val="373736"/>
                            </w:rPr>
                            <w:t>Grieving,</w:t>
                          </w:r>
                          <w:r>
                            <w:rPr>
                              <w:color w:val="373736"/>
                              <w:spacing w:val="36"/>
                            </w:rPr>
                            <w:t xml:space="preserve"> </w:t>
                          </w:r>
                          <w:r>
                            <w:rPr>
                              <w:color w:val="373736"/>
                            </w:rPr>
                            <w:t>Remembrance,</w:t>
                          </w:r>
                          <w:r>
                            <w:rPr>
                              <w:color w:val="373736"/>
                              <w:spacing w:val="37"/>
                            </w:rPr>
                            <w:t xml:space="preserve"> </w:t>
                          </w:r>
                          <w:r>
                            <w:rPr>
                              <w:color w:val="373736"/>
                              <w:spacing w:val="-2"/>
                            </w:rPr>
                            <w:t>Thanksgiving</w:t>
                          </w:r>
                          <w:r>
                            <w:rPr>
                              <w:color w:val="373736"/>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187</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5F6E4027" id="_x0000_t202" coordsize="21600,21600" o:spt="202" path="m,l,21600r21600,l21600,xe">
              <v:stroke joinstyle="miter"/>
              <v:path gradientshapeok="t" o:connecttype="rect"/>
            </v:shapetype>
            <v:shape id="Textbox 171" o:spid="_x0000_s1039" type="#_x0000_t202" style="position:absolute;margin-left:77.35pt;margin-top:803.7pt;width:465.3pt;height:15.8pt;z-index:-2321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" filled="f" stroked="f">
              <v:textbox inset="0,0,0,0">
                <w:txbxContent>
                  <w:p w14:paraId="5F6E4060" w14:textId="77777777" w:rsidR="00052D12" w:rsidRDefault="00C9424A">
                    <w:pPr>
                      <w:tabs>
                        <w:tab w:val="left" w:pos="8896"/>
                      </w:tabs>
                      <w:spacing w:before="19"/>
                      <w:ind w:left="20"/>
                      <w:rPr>
                        <w:rFonts w:ascii="Arial Narrow"/>
                        <w:b/>
                        <w:sz w:val="24"/>
                      </w:rPr>
                    </w:pPr>
                    <w:r>
                      <w:rPr>
                        <w:color w:val="373736"/>
                      </w:rPr>
                      <w:t>Worship</w:t>
                    </w:r>
                    <w:r>
                      <w:rPr>
                        <w:color w:val="373736"/>
                        <w:spacing w:val="34"/>
                      </w:rPr>
                      <w:t xml:space="preserve"> </w:t>
                    </w:r>
                    <w:r>
                      <w:rPr>
                        <w:color w:val="373736"/>
                      </w:rPr>
                      <w:t>from</w:t>
                    </w:r>
                    <w:r>
                      <w:rPr>
                        <w:color w:val="373736"/>
                        <w:spacing w:val="36"/>
                      </w:rPr>
                      <w:t xml:space="preserve"> </w:t>
                    </w:r>
                    <w:r>
                      <w:rPr>
                        <w:color w:val="373736"/>
                      </w:rPr>
                      <w:t>the</w:t>
                    </w:r>
                    <w:r>
                      <w:rPr>
                        <w:color w:val="373736"/>
                        <w:spacing w:val="37"/>
                      </w:rPr>
                      <w:t xml:space="preserve"> </w:t>
                    </w:r>
                    <w:r>
                      <w:rPr>
                        <w:color w:val="373736"/>
                      </w:rPr>
                      <w:t>URC</w:t>
                    </w:r>
                    <w:r>
                      <w:rPr>
                        <w:color w:val="373736"/>
                        <w:spacing w:val="36"/>
                      </w:rPr>
                      <w:t xml:space="preserve"> </w:t>
                    </w:r>
                    <w:r>
                      <w:rPr>
                        <w:color w:val="373736"/>
                      </w:rPr>
                      <w:t>additional</w:t>
                    </w:r>
                    <w:r>
                      <w:rPr>
                        <w:color w:val="373736"/>
                        <w:spacing w:val="36"/>
                      </w:rPr>
                      <w:t xml:space="preserve"> </w:t>
                    </w:r>
                    <w:r>
                      <w:rPr>
                        <w:color w:val="373736"/>
                      </w:rPr>
                      <w:t>resources</w:t>
                    </w:r>
                    <w:r>
                      <w:rPr>
                        <w:color w:val="373736"/>
                        <w:spacing w:val="37"/>
                      </w:rPr>
                      <w:t xml:space="preserve"> </w:t>
                    </w:r>
                    <w:r>
                      <w:rPr>
                        <w:color w:val="373736"/>
                      </w:rPr>
                      <w:t>|</w:t>
                    </w:r>
                    <w:r>
                      <w:rPr>
                        <w:color w:val="373736"/>
                        <w:spacing w:val="36"/>
                      </w:rPr>
                      <w:t xml:space="preserve"> </w:t>
                    </w:r>
                    <w:r>
                      <w:rPr>
                        <w:color w:val="373736"/>
                      </w:rPr>
                      <w:t>Grieving,</w:t>
                    </w:r>
                    <w:r>
                      <w:rPr>
                        <w:color w:val="373736"/>
                        <w:spacing w:val="36"/>
                      </w:rPr>
                      <w:t xml:space="preserve"> </w:t>
                    </w:r>
                    <w:r>
                      <w:rPr>
                        <w:color w:val="373736"/>
                      </w:rPr>
                      <w:t>Remembrance,</w:t>
                    </w:r>
                    <w:r>
                      <w:rPr>
                        <w:color w:val="373736"/>
                        <w:spacing w:val="37"/>
                      </w:rPr>
                      <w:t xml:space="preserve"> </w:t>
                    </w:r>
                    <w:r>
                      <w:rPr>
                        <w:color w:val="373736"/>
                        <w:spacing w:val="-2"/>
                      </w:rPr>
                      <w:t>Thanksgiving</w:t>
                    </w:r>
                    <w:r>
                      <w:rPr>
                        <w:color w:val="373736"/>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187</w:t>
                    </w:r>
                    <w:r>
                      <w:rPr>
                        <w:rFonts w:ascii="Arial Narrow"/>
                        <w:b/>
                        <w:spacing w:val="-5"/>
                        <w:sz w:val="24"/>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E3FFA" w14:textId="77777777" w:rsidR="00052D12" w:rsidRDefault="00C9424A">
    <w:pPr>
      <w:pStyle w:val="BodyText"/>
      <w:spacing w:line="14" w:lineRule="auto"/>
      <w:rPr>
        <w:sz w:val="20"/>
      </w:rPr>
    </w:pPr>
    <w:r>
      <w:rPr>
        <w:noProof/>
      </w:rPr>
      <mc:AlternateContent>
        <mc:Choice Requires="wps">
          <w:drawing>
            <wp:anchor distT="0" distB="0" distL="0" distR="0" simplePos="0" relativeHeight="480105472" behindDoc="1" locked="0" layoutInCell="1" allowOverlap="1" wp14:anchorId="5F6E4029" wp14:editId="5F6E402A">
              <wp:simplePos x="0" y="0"/>
              <wp:positionH relativeFrom="page">
                <wp:posOffset>882291</wp:posOffset>
              </wp:positionH>
              <wp:positionV relativeFrom="page">
                <wp:posOffset>10060540</wp:posOffset>
              </wp:positionV>
              <wp:extent cx="5532120" cy="34671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2120" cy="346710"/>
                      </a:xfrm>
                      <a:prstGeom prst="rect">
                        <a:avLst/>
                      </a:prstGeom>
                    </wps:spPr>
                    <wps:txbx>
                      <w:txbxContent>
                        <w:p w14:paraId="5F6E4061" w14:textId="77777777" w:rsidR="00052D12" w:rsidRDefault="00C9424A">
                          <w:pPr>
                            <w:spacing w:before="13" w:line="247" w:lineRule="auto"/>
                            <w:ind w:left="20" w:right="78" w:firstLine="4086"/>
                          </w:pPr>
                          <w:r>
                            <w:rPr>
                              <w:color w:val="373736"/>
                            </w:rPr>
                            <w:t>Worship from the URC additional resources |</w:t>
                          </w:r>
                          <w:r>
                            <w:rPr>
                              <w:color w:val="373736"/>
                              <w:spacing w:val="80"/>
                            </w:rPr>
                            <w:t xml:space="preserve"> </w:t>
                          </w:r>
                          <w:r>
                            <w:rPr>
                              <w:color w:val="373736"/>
                            </w:rPr>
                            <w:t>A</w:t>
                          </w:r>
                          <w:r>
                            <w:rPr>
                              <w:color w:val="373736"/>
                              <w:spacing w:val="28"/>
                            </w:rPr>
                            <w:t xml:space="preserve"> </w:t>
                          </w:r>
                          <w:r>
                            <w:rPr>
                              <w:color w:val="373736"/>
                            </w:rPr>
                            <w:t>service</w:t>
                          </w:r>
                          <w:r>
                            <w:rPr>
                              <w:color w:val="373736"/>
                              <w:spacing w:val="28"/>
                            </w:rPr>
                            <w:t xml:space="preserve"> </w:t>
                          </w:r>
                          <w:r>
                            <w:rPr>
                              <w:color w:val="373736"/>
                            </w:rPr>
                            <w:t>of</w:t>
                          </w:r>
                          <w:r>
                            <w:rPr>
                              <w:color w:val="373736"/>
                              <w:spacing w:val="28"/>
                            </w:rPr>
                            <w:t xml:space="preserve"> </w:t>
                          </w:r>
                          <w:r>
                            <w:rPr>
                              <w:color w:val="373736"/>
                            </w:rPr>
                            <w:t>thanksgiving</w:t>
                          </w:r>
                          <w:r>
                            <w:rPr>
                              <w:color w:val="373736"/>
                              <w:spacing w:val="28"/>
                            </w:rPr>
                            <w:t xml:space="preserve"> </w:t>
                          </w:r>
                          <w:r>
                            <w:rPr>
                              <w:color w:val="373736"/>
                            </w:rPr>
                            <w:t>for</w:t>
                          </w:r>
                          <w:r>
                            <w:rPr>
                              <w:color w:val="373736"/>
                              <w:spacing w:val="28"/>
                            </w:rPr>
                            <w:t xml:space="preserve"> </w:t>
                          </w:r>
                          <w:r>
                            <w:rPr>
                              <w:color w:val="373736"/>
                            </w:rPr>
                            <w:t>a</w:t>
                          </w:r>
                          <w:r>
                            <w:rPr>
                              <w:color w:val="373736"/>
                              <w:spacing w:val="28"/>
                            </w:rPr>
                            <w:t xml:space="preserve"> </w:t>
                          </w:r>
                          <w:r>
                            <w:rPr>
                              <w:color w:val="373736"/>
                            </w:rPr>
                            <w:t>person</w:t>
                          </w:r>
                          <w:r>
                            <w:rPr>
                              <w:color w:val="373736"/>
                              <w:spacing w:val="28"/>
                            </w:rPr>
                            <w:t xml:space="preserve"> </w:t>
                          </w:r>
                          <w:r>
                            <w:rPr>
                              <w:color w:val="373736"/>
                            </w:rPr>
                            <w:t>who</w:t>
                          </w:r>
                          <w:r>
                            <w:rPr>
                              <w:color w:val="373736"/>
                              <w:spacing w:val="28"/>
                            </w:rPr>
                            <w:t xml:space="preserve"> </w:t>
                          </w:r>
                          <w:r>
                            <w:rPr>
                              <w:color w:val="373736"/>
                            </w:rPr>
                            <w:t>has</w:t>
                          </w:r>
                          <w:r>
                            <w:rPr>
                              <w:color w:val="373736"/>
                              <w:spacing w:val="28"/>
                            </w:rPr>
                            <w:t xml:space="preserve"> </w:t>
                          </w:r>
                          <w:r>
                            <w:rPr>
                              <w:color w:val="373736"/>
                            </w:rPr>
                            <w:t>given</w:t>
                          </w:r>
                          <w:r>
                            <w:rPr>
                              <w:color w:val="373736"/>
                              <w:spacing w:val="28"/>
                            </w:rPr>
                            <w:t xml:space="preserve"> </w:t>
                          </w:r>
                          <w:r>
                            <w:rPr>
                              <w:color w:val="373736"/>
                            </w:rPr>
                            <w:t>their</w:t>
                          </w:r>
                          <w:r>
                            <w:rPr>
                              <w:color w:val="373736"/>
                              <w:spacing w:val="28"/>
                            </w:rPr>
                            <w:t xml:space="preserve"> </w:t>
                          </w:r>
                          <w:r>
                            <w:rPr>
                              <w:color w:val="373736"/>
                            </w:rPr>
                            <w:t>body</w:t>
                          </w:r>
                          <w:r>
                            <w:rPr>
                              <w:color w:val="373736"/>
                              <w:spacing w:val="28"/>
                            </w:rPr>
                            <w:t xml:space="preserve"> </w:t>
                          </w:r>
                          <w:r>
                            <w:rPr>
                              <w:color w:val="373736"/>
                            </w:rPr>
                            <w:t>for</w:t>
                          </w:r>
                          <w:r>
                            <w:rPr>
                              <w:color w:val="373736"/>
                              <w:spacing w:val="28"/>
                            </w:rPr>
                            <w:t xml:space="preserve"> </w:t>
                          </w:r>
                          <w:r>
                            <w:rPr>
                              <w:color w:val="373736"/>
                            </w:rPr>
                            <w:t>medical</w:t>
                          </w:r>
                          <w:r>
                            <w:rPr>
                              <w:color w:val="373736"/>
                              <w:spacing w:val="28"/>
                            </w:rPr>
                            <w:t xml:space="preserve"> </w:t>
                          </w:r>
                          <w:r>
                            <w:rPr>
                              <w:color w:val="373736"/>
                              <w:spacing w:val="-2"/>
                            </w:rPr>
                            <w:t>research</w:t>
                          </w:r>
                        </w:p>
                      </w:txbxContent>
                    </wps:txbx>
                    <wps:bodyPr wrap="square" lIns="0" tIns="0" rIns="0" bIns="0" rtlCol="0">
                      <a:noAutofit/>
                    </wps:bodyPr>
                  </wps:wsp>
                </a:graphicData>
              </a:graphic>
            </wp:anchor>
          </w:drawing>
        </mc:Choice>
        <mc:Fallback>
          <w:pict>
            <v:shapetype w14:anchorId="5F6E4029" id="_x0000_t202" coordsize="21600,21600" o:spt="202" path="m,l,21600r21600,l21600,xe">
              <v:stroke joinstyle="miter"/>
              <v:path gradientshapeok="t" o:connecttype="rect"/>
            </v:shapetype>
            <v:shape id="Textbox 173" o:spid="_x0000_s1040" type="#_x0000_t202" style="position:absolute;margin-left:69.45pt;margin-top:792.15pt;width:435.6pt;height:27.3pt;z-index:-2321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" filled="f" stroked="f">
              <v:textbox inset="0,0,0,0">
                <w:txbxContent>
                  <w:p w14:paraId="5F6E4061" w14:textId="77777777" w:rsidR="00052D12" w:rsidRDefault="00C9424A">
                    <w:pPr>
                      <w:spacing w:before="13" w:line="247" w:lineRule="auto"/>
                      <w:ind w:left="20" w:right="78" w:firstLine="4086"/>
                    </w:pPr>
                    <w:r>
                      <w:rPr>
                        <w:color w:val="373736"/>
                      </w:rPr>
                      <w:t>Worship from the URC additional resources |</w:t>
                    </w:r>
                    <w:r>
                      <w:rPr>
                        <w:color w:val="373736"/>
                        <w:spacing w:val="80"/>
                      </w:rPr>
                      <w:t xml:space="preserve"> </w:t>
                    </w:r>
                    <w:r>
                      <w:rPr>
                        <w:color w:val="373736"/>
                      </w:rPr>
                      <w:t>A</w:t>
                    </w:r>
                    <w:r>
                      <w:rPr>
                        <w:color w:val="373736"/>
                        <w:spacing w:val="28"/>
                      </w:rPr>
                      <w:t xml:space="preserve"> </w:t>
                    </w:r>
                    <w:r>
                      <w:rPr>
                        <w:color w:val="373736"/>
                      </w:rPr>
                      <w:t>service</w:t>
                    </w:r>
                    <w:r>
                      <w:rPr>
                        <w:color w:val="373736"/>
                        <w:spacing w:val="28"/>
                      </w:rPr>
                      <w:t xml:space="preserve"> </w:t>
                    </w:r>
                    <w:r>
                      <w:rPr>
                        <w:color w:val="373736"/>
                      </w:rPr>
                      <w:t>of</w:t>
                    </w:r>
                    <w:r>
                      <w:rPr>
                        <w:color w:val="373736"/>
                        <w:spacing w:val="28"/>
                      </w:rPr>
                      <w:t xml:space="preserve"> </w:t>
                    </w:r>
                    <w:r>
                      <w:rPr>
                        <w:color w:val="373736"/>
                      </w:rPr>
                      <w:t>thanksgiving</w:t>
                    </w:r>
                    <w:r>
                      <w:rPr>
                        <w:color w:val="373736"/>
                        <w:spacing w:val="28"/>
                      </w:rPr>
                      <w:t xml:space="preserve"> </w:t>
                    </w:r>
                    <w:r>
                      <w:rPr>
                        <w:color w:val="373736"/>
                      </w:rPr>
                      <w:t>for</w:t>
                    </w:r>
                    <w:r>
                      <w:rPr>
                        <w:color w:val="373736"/>
                        <w:spacing w:val="28"/>
                      </w:rPr>
                      <w:t xml:space="preserve"> </w:t>
                    </w:r>
                    <w:r>
                      <w:rPr>
                        <w:color w:val="373736"/>
                      </w:rPr>
                      <w:t>a</w:t>
                    </w:r>
                    <w:r>
                      <w:rPr>
                        <w:color w:val="373736"/>
                        <w:spacing w:val="28"/>
                      </w:rPr>
                      <w:t xml:space="preserve"> </w:t>
                    </w:r>
                    <w:r>
                      <w:rPr>
                        <w:color w:val="373736"/>
                      </w:rPr>
                      <w:t>person</w:t>
                    </w:r>
                    <w:r>
                      <w:rPr>
                        <w:color w:val="373736"/>
                        <w:spacing w:val="28"/>
                      </w:rPr>
                      <w:t xml:space="preserve"> </w:t>
                    </w:r>
                    <w:r>
                      <w:rPr>
                        <w:color w:val="373736"/>
                      </w:rPr>
                      <w:t>who</w:t>
                    </w:r>
                    <w:r>
                      <w:rPr>
                        <w:color w:val="373736"/>
                        <w:spacing w:val="28"/>
                      </w:rPr>
                      <w:t xml:space="preserve"> </w:t>
                    </w:r>
                    <w:r>
                      <w:rPr>
                        <w:color w:val="373736"/>
                      </w:rPr>
                      <w:t>has</w:t>
                    </w:r>
                    <w:r>
                      <w:rPr>
                        <w:color w:val="373736"/>
                        <w:spacing w:val="28"/>
                      </w:rPr>
                      <w:t xml:space="preserve"> </w:t>
                    </w:r>
                    <w:r>
                      <w:rPr>
                        <w:color w:val="373736"/>
                      </w:rPr>
                      <w:t>given</w:t>
                    </w:r>
                    <w:r>
                      <w:rPr>
                        <w:color w:val="373736"/>
                        <w:spacing w:val="28"/>
                      </w:rPr>
                      <w:t xml:space="preserve"> </w:t>
                    </w:r>
                    <w:r>
                      <w:rPr>
                        <w:color w:val="373736"/>
                      </w:rPr>
                      <w:t>their</w:t>
                    </w:r>
                    <w:r>
                      <w:rPr>
                        <w:color w:val="373736"/>
                        <w:spacing w:val="28"/>
                      </w:rPr>
                      <w:t xml:space="preserve"> </w:t>
                    </w:r>
                    <w:r>
                      <w:rPr>
                        <w:color w:val="373736"/>
                      </w:rPr>
                      <w:t>body</w:t>
                    </w:r>
                    <w:r>
                      <w:rPr>
                        <w:color w:val="373736"/>
                        <w:spacing w:val="28"/>
                      </w:rPr>
                      <w:t xml:space="preserve"> </w:t>
                    </w:r>
                    <w:r>
                      <w:rPr>
                        <w:color w:val="373736"/>
                      </w:rPr>
                      <w:t>for</w:t>
                    </w:r>
                    <w:r>
                      <w:rPr>
                        <w:color w:val="373736"/>
                        <w:spacing w:val="28"/>
                      </w:rPr>
                      <w:t xml:space="preserve"> </w:t>
                    </w:r>
                    <w:r>
                      <w:rPr>
                        <w:color w:val="373736"/>
                      </w:rPr>
                      <w:t>medical</w:t>
                    </w:r>
                    <w:r>
                      <w:rPr>
                        <w:color w:val="373736"/>
                        <w:spacing w:val="28"/>
                      </w:rPr>
                      <w:t xml:space="preserve"> </w:t>
                    </w:r>
                    <w:r>
                      <w:rPr>
                        <w:color w:val="373736"/>
                        <w:spacing w:val="-2"/>
                      </w:rPr>
                      <w:t>research</w:t>
                    </w:r>
                  </w:p>
                </w:txbxContent>
              </v:textbox>
              <w10:wrap anchorx="page" anchory="page"/>
            </v:shape>
          </w:pict>
        </mc:Fallback>
      </mc:AlternateContent>
    </w:r>
    <w:r>
      <w:rPr>
        <w:noProof/>
      </w:rPr>
      <mc:AlternateContent>
        <mc:Choice Requires="wps">
          <w:drawing>
            <wp:anchor distT="0" distB="0" distL="0" distR="0" simplePos="0" relativeHeight="480105984" behindDoc="1" locked="0" layoutInCell="1" allowOverlap="1" wp14:anchorId="5F6E402B" wp14:editId="5F6E402C">
              <wp:simplePos x="0" y="0"/>
              <wp:positionH relativeFrom="page">
                <wp:posOffset>6593391</wp:posOffset>
              </wp:positionH>
              <wp:positionV relativeFrom="page">
                <wp:posOffset>10206676</wp:posOffset>
              </wp:positionV>
              <wp:extent cx="297815" cy="20066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200660"/>
                      </a:xfrm>
                      <a:prstGeom prst="rect">
                        <a:avLst/>
                      </a:prstGeom>
                    </wps:spPr>
                    <wps:txbx>
                      <w:txbxContent>
                        <w:p w14:paraId="5F6E4062" w14:textId="77777777" w:rsidR="00052D12" w:rsidRDefault="00C9424A">
                          <w:pPr>
                            <w:spacing w:before="19"/>
                            <w:ind w:left="60"/>
                            <w:rPr>
                              <w:rFonts w:ascii="Arial Narrow"/>
                              <w:b/>
                              <w:sz w:val="24"/>
                            </w:rPr>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207</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 w14:anchorId="5F6E402B" id="Textbox 174" o:spid="_x0000_s1041" type="#_x0000_t202" style="position:absolute;margin-left:519.15pt;margin-top:803.7pt;width:23.45pt;height:15.8pt;z-index:-2321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" filled="f" stroked="f">
              <v:textbox inset="0,0,0,0">
                <w:txbxContent>
                  <w:p w14:paraId="5F6E4062" w14:textId="77777777" w:rsidR="00052D12" w:rsidRDefault="00C9424A">
                    <w:pPr>
                      <w:spacing w:before="19"/>
                      <w:ind w:left="60"/>
                      <w:rPr>
                        <w:rFonts w:ascii="Arial Narrow"/>
                        <w:b/>
                        <w:sz w:val="24"/>
                      </w:rPr>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207</w:t>
                    </w:r>
                    <w:r>
                      <w:rPr>
                        <w:rFonts w:ascii="Arial Narrow"/>
                        <w:b/>
                        <w:spacing w:val="-5"/>
                        <w:sz w:val="24"/>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E3FFB" w14:textId="77777777" w:rsidR="00052D12" w:rsidRDefault="00052D12">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E3FFC" w14:textId="77777777" w:rsidR="00052D12" w:rsidRDefault="00C9424A">
    <w:pPr>
      <w:pStyle w:val="BodyText"/>
      <w:spacing w:line="14" w:lineRule="auto"/>
      <w:rPr>
        <w:sz w:val="20"/>
      </w:rPr>
    </w:pPr>
    <w:r>
      <w:rPr>
        <w:noProof/>
      </w:rPr>
      <mc:AlternateContent>
        <mc:Choice Requires="wps">
          <w:drawing>
            <wp:anchor distT="0" distB="0" distL="0" distR="0" simplePos="0" relativeHeight="480107520" behindDoc="1" locked="0" layoutInCell="1" allowOverlap="1" wp14:anchorId="5F6E402D" wp14:editId="5F6E402E">
              <wp:simplePos x="0" y="0"/>
              <wp:positionH relativeFrom="page">
                <wp:posOffset>681899</wp:posOffset>
              </wp:positionH>
              <wp:positionV relativeFrom="page">
                <wp:posOffset>10206676</wp:posOffset>
              </wp:positionV>
              <wp:extent cx="4960620" cy="20066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60620" cy="200660"/>
                      </a:xfrm>
                      <a:prstGeom prst="rect">
                        <a:avLst/>
                      </a:prstGeom>
                    </wps:spPr>
                    <wps:txbx>
                      <w:txbxContent>
                        <w:p w14:paraId="5F6E4065" w14:textId="77777777" w:rsidR="00052D12" w:rsidRDefault="00C9424A">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210</w:t>
                          </w:r>
                          <w:r>
                            <w:rPr>
                              <w:rFonts w:ascii="Arial Narrow"/>
                              <w:b/>
                              <w:spacing w:val="-5"/>
                              <w:sz w:val="24"/>
                            </w:rPr>
                            <w:fldChar w:fldCharType="end"/>
                          </w:r>
                          <w:r>
                            <w:rPr>
                              <w:rFonts w:ascii="Arial Narrow"/>
                              <w:b/>
                              <w:sz w:val="24"/>
                            </w:rPr>
                            <w:tab/>
                          </w:r>
                          <w:r>
                            <w:rPr>
                              <w:color w:val="373736"/>
                            </w:rPr>
                            <w:t>Worship</w:t>
                          </w:r>
                          <w:r>
                            <w:rPr>
                              <w:color w:val="373736"/>
                              <w:spacing w:val="31"/>
                            </w:rPr>
                            <w:t xml:space="preserve"> </w:t>
                          </w:r>
                          <w:r>
                            <w:rPr>
                              <w:color w:val="373736"/>
                            </w:rPr>
                            <w:t>from</w:t>
                          </w:r>
                          <w:r>
                            <w:rPr>
                              <w:color w:val="373736"/>
                              <w:spacing w:val="31"/>
                            </w:rPr>
                            <w:t xml:space="preserve"> </w:t>
                          </w:r>
                          <w:r>
                            <w:rPr>
                              <w:color w:val="373736"/>
                            </w:rPr>
                            <w:t>the</w:t>
                          </w:r>
                          <w:r>
                            <w:rPr>
                              <w:color w:val="373736"/>
                              <w:spacing w:val="31"/>
                            </w:rPr>
                            <w:t xml:space="preserve"> </w:t>
                          </w:r>
                          <w:r>
                            <w:rPr>
                              <w:color w:val="373736"/>
                            </w:rPr>
                            <w:t>URC</w:t>
                          </w:r>
                          <w:r>
                            <w:rPr>
                              <w:color w:val="373736"/>
                              <w:spacing w:val="31"/>
                            </w:rPr>
                            <w:t xml:space="preserve"> </w:t>
                          </w:r>
                          <w:r>
                            <w:rPr>
                              <w:color w:val="373736"/>
                            </w:rPr>
                            <w:t>additional</w:t>
                          </w:r>
                          <w:r>
                            <w:rPr>
                              <w:color w:val="373736"/>
                              <w:spacing w:val="31"/>
                            </w:rPr>
                            <w:t xml:space="preserve"> </w:t>
                          </w:r>
                          <w:r>
                            <w:rPr>
                              <w:color w:val="373736"/>
                            </w:rPr>
                            <w:t>resources</w:t>
                          </w:r>
                          <w:r>
                            <w:rPr>
                              <w:color w:val="373736"/>
                              <w:spacing w:val="31"/>
                            </w:rPr>
                            <w:t xml:space="preserve"> </w:t>
                          </w:r>
                          <w:r>
                            <w:rPr>
                              <w:color w:val="373736"/>
                            </w:rPr>
                            <w:t>|</w:t>
                          </w:r>
                          <w:r>
                            <w:rPr>
                              <w:color w:val="373736"/>
                              <w:spacing w:val="31"/>
                            </w:rPr>
                            <w:t xml:space="preserve"> </w:t>
                          </w:r>
                          <w:r>
                            <w:rPr>
                              <w:color w:val="373736"/>
                            </w:rPr>
                            <w:t>Elders</w:t>
                          </w:r>
                          <w:r>
                            <w:rPr>
                              <w:color w:val="373736"/>
                              <w:spacing w:val="31"/>
                            </w:rPr>
                            <w:t xml:space="preserve"> </w:t>
                          </w:r>
                          <w:r>
                            <w:rPr>
                              <w:color w:val="373736"/>
                            </w:rPr>
                            <w:t>and</w:t>
                          </w:r>
                          <w:r>
                            <w:rPr>
                              <w:color w:val="373736"/>
                              <w:spacing w:val="31"/>
                            </w:rPr>
                            <w:t xml:space="preserve"> </w:t>
                          </w:r>
                          <w:r>
                            <w:rPr>
                              <w:color w:val="373736"/>
                            </w:rPr>
                            <w:t>pastoral</w:t>
                          </w:r>
                          <w:r>
                            <w:rPr>
                              <w:color w:val="373736"/>
                              <w:spacing w:val="32"/>
                            </w:rPr>
                            <w:t xml:space="preserve"> </w:t>
                          </w:r>
                          <w:r>
                            <w:rPr>
                              <w:color w:val="373736"/>
                              <w:spacing w:val="-4"/>
                            </w:rPr>
                            <w:t>care</w:t>
                          </w:r>
                        </w:p>
                      </w:txbxContent>
                    </wps:txbx>
                    <wps:bodyPr wrap="square" lIns="0" tIns="0" rIns="0" bIns="0" rtlCol="0">
                      <a:noAutofit/>
                    </wps:bodyPr>
                  </wps:wsp>
                </a:graphicData>
              </a:graphic>
            </wp:anchor>
          </w:drawing>
        </mc:Choice>
        <mc:Fallback>
          <w:pict>
            <v:shapetype w14:anchorId="5F6E402D" id="_x0000_t202" coordsize="21600,21600" o:spt="202" path="m,l,21600r21600,l21600,xe">
              <v:stroke joinstyle="miter"/>
              <v:path gradientshapeok="t" o:connecttype="rect"/>
            </v:shapetype>
            <v:shape id="Textbox 187" o:spid="_x0000_s1042" type="#_x0000_t202" style="position:absolute;margin-left:53.7pt;margin-top:803.7pt;width:390.6pt;height:15.8pt;z-index:-2320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" filled="f" stroked="f">
              <v:textbox inset="0,0,0,0">
                <w:txbxContent>
                  <w:p w14:paraId="5F6E4065" w14:textId="77777777" w:rsidR="00052D12" w:rsidRDefault="00C9424A">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210</w:t>
                    </w:r>
                    <w:r>
                      <w:rPr>
                        <w:rFonts w:ascii="Arial Narrow"/>
                        <w:b/>
                        <w:spacing w:val="-5"/>
                        <w:sz w:val="24"/>
                      </w:rPr>
                      <w:fldChar w:fldCharType="end"/>
                    </w:r>
                    <w:r>
                      <w:rPr>
                        <w:rFonts w:ascii="Arial Narrow"/>
                        <w:b/>
                        <w:sz w:val="24"/>
                      </w:rPr>
                      <w:tab/>
                    </w:r>
                    <w:r>
                      <w:rPr>
                        <w:color w:val="373736"/>
                      </w:rPr>
                      <w:t>Worship</w:t>
                    </w:r>
                    <w:r>
                      <w:rPr>
                        <w:color w:val="373736"/>
                        <w:spacing w:val="31"/>
                      </w:rPr>
                      <w:t xml:space="preserve"> </w:t>
                    </w:r>
                    <w:r>
                      <w:rPr>
                        <w:color w:val="373736"/>
                      </w:rPr>
                      <w:t>from</w:t>
                    </w:r>
                    <w:r>
                      <w:rPr>
                        <w:color w:val="373736"/>
                        <w:spacing w:val="31"/>
                      </w:rPr>
                      <w:t xml:space="preserve"> </w:t>
                    </w:r>
                    <w:r>
                      <w:rPr>
                        <w:color w:val="373736"/>
                      </w:rPr>
                      <w:t>the</w:t>
                    </w:r>
                    <w:r>
                      <w:rPr>
                        <w:color w:val="373736"/>
                        <w:spacing w:val="31"/>
                      </w:rPr>
                      <w:t xml:space="preserve"> </w:t>
                    </w:r>
                    <w:r>
                      <w:rPr>
                        <w:color w:val="373736"/>
                      </w:rPr>
                      <w:t>URC</w:t>
                    </w:r>
                    <w:r>
                      <w:rPr>
                        <w:color w:val="373736"/>
                        <w:spacing w:val="31"/>
                      </w:rPr>
                      <w:t xml:space="preserve"> </w:t>
                    </w:r>
                    <w:r>
                      <w:rPr>
                        <w:color w:val="373736"/>
                      </w:rPr>
                      <w:t>additional</w:t>
                    </w:r>
                    <w:r>
                      <w:rPr>
                        <w:color w:val="373736"/>
                        <w:spacing w:val="31"/>
                      </w:rPr>
                      <w:t xml:space="preserve"> </w:t>
                    </w:r>
                    <w:r>
                      <w:rPr>
                        <w:color w:val="373736"/>
                      </w:rPr>
                      <w:t>resources</w:t>
                    </w:r>
                    <w:r>
                      <w:rPr>
                        <w:color w:val="373736"/>
                        <w:spacing w:val="31"/>
                      </w:rPr>
                      <w:t xml:space="preserve"> </w:t>
                    </w:r>
                    <w:r>
                      <w:rPr>
                        <w:color w:val="373736"/>
                      </w:rPr>
                      <w:t>|</w:t>
                    </w:r>
                    <w:r>
                      <w:rPr>
                        <w:color w:val="373736"/>
                        <w:spacing w:val="31"/>
                      </w:rPr>
                      <w:t xml:space="preserve"> </w:t>
                    </w:r>
                    <w:r>
                      <w:rPr>
                        <w:color w:val="373736"/>
                      </w:rPr>
                      <w:t>Elders</w:t>
                    </w:r>
                    <w:r>
                      <w:rPr>
                        <w:color w:val="373736"/>
                        <w:spacing w:val="31"/>
                      </w:rPr>
                      <w:t xml:space="preserve"> </w:t>
                    </w:r>
                    <w:r>
                      <w:rPr>
                        <w:color w:val="373736"/>
                      </w:rPr>
                      <w:t>and</w:t>
                    </w:r>
                    <w:r>
                      <w:rPr>
                        <w:color w:val="373736"/>
                        <w:spacing w:val="31"/>
                      </w:rPr>
                      <w:t xml:space="preserve"> </w:t>
                    </w:r>
                    <w:r>
                      <w:rPr>
                        <w:color w:val="373736"/>
                      </w:rPr>
                      <w:t>pastoral</w:t>
                    </w:r>
                    <w:r>
                      <w:rPr>
                        <w:color w:val="373736"/>
                        <w:spacing w:val="32"/>
                      </w:rPr>
                      <w:t xml:space="preserve"> </w:t>
                    </w:r>
                    <w:r>
                      <w:rPr>
                        <w:color w:val="373736"/>
                        <w:spacing w:val="-4"/>
                      </w:rPr>
                      <w:t>care</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E3FFD" w14:textId="77777777" w:rsidR="00052D12" w:rsidRDefault="00C9424A">
    <w:pPr>
      <w:pStyle w:val="BodyText"/>
      <w:spacing w:line="14" w:lineRule="auto"/>
      <w:rPr>
        <w:sz w:val="20"/>
      </w:rPr>
    </w:pPr>
    <w:r>
      <w:rPr>
        <w:noProof/>
      </w:rPr>
      <mc:AlternateContent>
        <mc:Choice Requires="wps">
          <w:drawing>
            <wp:anchor distT="0" distB="0" distL="0" distR="0" simplePos="0" relativeHeight="480106496" behindDoc="1" locked="0" layoutInCell="1" allowOverlap="1" wp14:anchorId="5F6E402F" wp14:editId="5F6E4030">
              <wp:simplePos x="0" y="0"/>
              <wp:positionH relativeFrom="page">
                <wp:posOffset>882291</wp:posOffset>
              </wp:positionH>
              <wp:positionV relativeFrom="page">
                <wp:posOffset>10060540</wp:posOffset>
              </wp:positionV>
              <wp:extent cx="5532120" cy="34671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2120" cy="346710"/>
                      </a:xfrm>
                      <a:prstGeom prst="rect">
                        <a:avLst/>
                      </a:prstGeom>
                    </wps:spPr>
                    <wps:txbx>
                      <w:txbxContent>
                        <w:p w14:paraId="5F6E4063" w14:textId="77777777" w:rsidR="00052D12" w:rsidRDefault="00C9424A">
                          <w:pPr>
                            <w:spacing w:before="13" w:line="247" w:lineRule="auto"/>
                            <w:ind w:left="20" w:right="78" w:firstLine="4086"/>
                          </w:pPr>
                          <w:r>
                            <w:rPr>
                              <w:color w:val="373736"/>
                            </w:rPr>
                            <w:t>Worship from the URC additional resources |</w:t>
                          </w:r>
                          <w:r>
                            <w:rPr>
                              <w:color w:val="373736"/>
                              <w:spacing w:val="80"/>
                            </w:rPr>
                            <w:t xml:space="preserve"> </w:t>
                          </w:r>
                          <w:r>
                            <w:rPr>
                              <w:color w:val="373736"/>
                            </w:rPr>
                            <w:t>A</w:t>
                          </w:r>
                          <w:r>
                            <w:rPr>
                              <w:color w:val="373736"/>
                              <w:spacing w:val="28"/>
                            </w:rPr>
                            <w:t xml:space="preserve"> </w:t>
                          </w:r>
                          <w:r>
                            <w:rPr>
                              <w:color w:val="373736"/>
                            </w:rPr>
                            <w:t>service</w:t>
                          </w:r>
                          <w:r>
                            <w:rPr>
                              <w:color w:val="373736"/>
                              <w:spacing w:val="28"/>
                            </w:rPr>
                            <w:t xml:space="preserve"> </w:t>
                          </w:r>
                          <w:r>
                            <w:rPr>
                              <w:color w:val="373736"/>
                            </w:rPr>
                            <w:t>of</w:t>
                          </w:r>
                          <w:r>
                            <w:rPr>
                              <w:color w:val="373736"/>
                              <w:spacing w:val="28"/>
                            </w:rPr>
                            <w:t xml:space="preserve"> </w:t>
                          </w:r>
                          <w:r>
                            <w:rPr>
                              <w:color w:val="373736"/>
                            </w:rPr>
                            <w:t>thanksgiving</w:t>
                          </w:r>
                          <w:r>
                            <w:rPr>
                              <w:color w:val="373736"/>
                              <w:spacing w:val="28"/>
                            </w:rPr>
                            <w:t xml:space="preserve"> </w:t>
                          </w:r>
                          <w:r>
                            <w:rPr>
                              <w:color w:val="373736"/>
                            </w:rPr>
                            <w:t>for</w:t>
                          </w:r>
                          <w:r>
                            <w:rPr>
                              <w:color w:val="373736"/>
                              <w:spacing w:val="28"/>
                            </w:rPr>
                            <w:t xml:space="preserve"> </w:t>
                          </w:r>
                          <w:r>
                            <w:rPr>
                              <w:color w:val="373736"/>
                            </w:rPr>
                            <w:t>a</w:t>
                          </w:r>
                          <w:r>
                            <w:rPr>
                              <w:color w:val="373736"/>
                              <w:spacing w:val="28"/>
                            </w:rPr>
                            <w:t xml:space="preserve"> </w:t>
                          </w:r>
                          <w:r>
                            <w:rPr>
                              <w:color w:val="373736"/>
                            </w:rPr>
                            <w:t>person</w:t>
                          </w:r>
                          <w:r>
                            <w:rPr>
                              <w:color w:val="373736"/>
                              <w:spacing w:val="28"/>
                            </w:rPr>
                            <w:t xml:space="preserve"> </w:t>
                          </w:r>
                          <w:r>
                            <w:rPr>
                              <w:color w:val="373736"/>
                            </w:rPr>
                            <w:t>who</w:t>
                          </w:r>
                          <w:r>
                            <w:rPr>
                              <w:color w:val="373736"/>
                              <w:spacing w:val="28"/>
                            </w:rPr>
                            <w:t xml:space="preserve"> </w:t>
                          </w:r>
                          <w:r>
                            <w:rPr>
                              <w:color w:val="373736"/>
                            </w:rPr>
                            <w:t>has</w:t>
                          </w:r>
                          <w:r>
                            <w:rPr>
                              <w:color w:val="373736"/>
                              <w:spacing w:val="28"/>
                            </w:rPr>
                            <w:t xml:space="preserve"> </w:t>
                          </w:r>
                          <w:r>
                            <w:rPr>
                              <w:color w:val="373736"/>
                            </w:rPr>
                            <w:t>given</w:t>
                          </w:r>
                          <w:r>
                            <w:rPr>
                              <w:color w:val="373736"/>
                              <w:spacing w:val="28"/>
                            </w:rPr>
                            <w:t xml:space="preserve"> </w:t>
                          </w:r>
                          <w:r>
                            <w:rPr>
                              <w:color w:val="373736"/>
                            </w:rPr>
                            <w:t>their</w:t>
                          </w:r>
                          <w:r>
                            <w:rPr>
                              <w:color w:val="373736"/>
                              <w:spacing w:val="28"/>
                            </w:rPr>
                            <w:t xml:space="preserve"> </w:t>
                          </w:r>
                          <w:r>
                            <w:rPr>
                              <w:color w:val="373736"/>
                            </w:rPr>
                            <w:t>body</w:t>
                          </w:r>
                          <w:r>
                            <w:rPr>
                              <w:color w:val="373736"/>
                              <w:spacing w:val="28"/>
                            </w:rPr>
                            <w:t xml:space="preserve"> </w:t>
                          </w:r>
                          <w:r>
                            <w:rPr>
                              <w:color w:val="373736"/>
                            </w:rPr>
                            <w:t>for</w:t>
                          </w:r>
                          <w:r>
                            <w:rPr>
                              <w:color w:val="373736"/>
                              <w:spacing w:val="28"/>
                            </w:rPr>
                            <w:t xml:space="preserve"> </w:t>
                          </w:r>
                          <w:r>
                            <w:rPr>
                              <w:color w:val="373736"/>
                            </w:rPr>
                            <w:t>medical</w:t>
                          </w:r>
                          <w:r>
                            <w:rPr>
                              <w:color w:val="373736"/>
                              <w:spacing w:val="28"/>
                            </w:rPr>
                            <w:t xml:space="preserve"> </w:t>
                          </w:r>
                          <w:r>
                            <w:rPr>
                              <w:color w:val="373736"/>
                              <w:spacing w:val="-2"/>
                            </w:rPr>
                            <w:t>research</w:t>
                          </w:r>
                        </w:p>
                      </w:txbxContent>
                    </wps:txbx>
                    <wps:bodyPr wrap="square" lIns="0" tIns="0" rIns="0" bIns="0" rtlCol="0">
                      <a:noAutofit/>
                    </wps:bodyPr>
                  </wps:wsp>
                </a:graphicData>
              </a:graphic>
            </wp:anchor>
          </w:drawing>
        </mc:Choice>
        <mc:Fallback>
          <w:pict>
            <v:shapetype w14:anchorId="5F6E402F" id="_x0000_t202" coordsize="21600,21600" o:spt="202" path="m,l,21600r21600,l21600,xe">
              <v:stroke joinstyle="miter"/>
              <v:path gradientshapeok="t" o:connecttype="rect"/>
            </v:shapetype>
            <v:shape id="Textbox 185" o:spid="_x0000_s1043" type="#_x0000_t202" style="position:absolute;margin-left:69.45pt;margin-top:792.15pt;width:435.6pt;height:27.3pt;z-index:-2320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" filled="f" stroked="f">
              <v:textbox inset="0,0,0,0">
                <w:txbxContent>
                  <w:p w14:paraId="5F6E4063" w14:textId="77777777" w:rsidR="00052D12" w:rsidRDefault="00C9424A">
                    <w:pPr>
                      <w:spacing w:before="13" w:line="247" w:lineRule="auto"/>
                      <w:ind w:left="20" w:right="78" w:firstLine="4086"/>
                    </w:pPr>
                    <w:r>
                      <w:rPr>
                        <w:color w:val="373736"/>
                      </w:rPr>
                      <w:t>Worship from the URC additional resources |</w:t>
                    </w:r>
                    <w:r>
                      <w:rPr>
                        <w:color w:val="373736"/>
                        <w:spacing w:val="80"/>
                      </w:rPr>
                      <w:t xml:space="preserve"> </w:t>
                    </w:r>
                    <w:r>
                      <w:rPr>
                        <w:color w:val="373736"/>
                      </w:rPr>
                      <w:t>A</w:t>
                    </w:r>
                    <w:r>
                      <w:rPr>
                        <w:color w:val="373736"/>
                        <w:spacing w:val="28"/>
                      </w:rPr>
                      <w:t xml:space="preserve"> </w:t>
                    </w:r>
                    <w:r>
                      <w:rPr>
                        <w:color w:val="373736"/>
                      </w:rPr>
                      <w:t>service</w:t>
                    </w:r>
                    <w:r>
                      <w:rPr>
                        <w:color w:val="373736"/>
                        <w:spacing w:val="28"/>
                      </w:rPr>
                      <w:t xml:space="preserve"> </w:t>
                    </w:r>
                    <w:r>
                      <w:rPr>
                        <w:color w:val="373736"/>
                      </w:rPr>
                      <w:t>of</w:t>
                    </w:r>
                    <w:r>
                      <w:rPr>
                        <w:color w:val="373736"/>
                        <w:spacing w:val="28"/>
                      </w:rPr>
                      <w:t xml:space="preserve"> </w:t>
                    </w:r>
                    <w:r>
                      <w:rPr>
                        <w:color w:val="373736"/>
                      </w:rPr>
                      <w:t>thanksgiving</w:t>
                    </w:r>
                    <w:r>
                      <w:rPr>
                        <w:color w:val="373736"/>
                        <w:spacing w:val="28"/>
                      </w:rPr>
                      <w:t xml:space="preserve"> </w:t>
                    </w:r>
                    <w:r>
                      <w:rPr>
                        <w:color w:val="373736"/>
                      </w:rPr>
                      <w:t>for</w:t>
                    </w:r>
                    <w:r>
                      <w:rPr>
                        <w:color w:val="373736"/>
                        <w:spacing w:val="28"/>
                      </w:rPr>
                      <w:t xml:space="preserve"> </w:t>
                    </w:r>
                    <w:r>
                      <w:rPr>
                        <w:color w:val="373736"/>
                      </w:rPr>
                      <w:t>a</w:t>
                    </w:r>
                    <w:r>
                      <w:rPr>
                        <w:color w:val="373736"/>
                        <w:spacing w:val="28"/>
                      </w:rPr>
                      <w:t xml:space="preserve"> </w:t>
                    </w:r>
                    <w:r>
                      <w:rPr>
                        <w:color w:val="373736"/>
                      </w:rPr>
                      <w:t>person</w:t>
                    </w:r>
                    <w:r>
                      <w:rPr>
                        <w:color w:val="373736"/>
                        <w:spacing w:val="28"/>
                      </w:rPr>
                      <w:t xml:space="preserve"> </w:t>
                    </w:r>
                    <w:r>
                      <w:rPr>
                        <w:color w:val="373736"/>
                      </w:rPr>
                      <w:t>who</w:t>
                    </w:r>
                    <w:r>
                      <w:rPr>
                        <w:color w:val="373736"/>
                        <w:spacing w:val="28"/>
                      </w:rPr>
                      <w:t xml:space="preserve"> </w:t>
                    </w:r>
                    <w:r>
                      <w:rPr>
                        <w:color w:val="373736"/>
                      </w:rPr>
                      <w:t>has</w:t>
                    </w:r>
                    <w:r>
                      <w:rPr>
                        <w:color w:val="373736"/>
                        <w:spacing w:val="28"/>
                      </w:rPr>
                      <w:t xml:space="preserve"> </w:t>
                    </w:r>
                    <w:r>
                      <w:rPr>
                        <w:color w:val="373736"/>
                      </w:rPr>
                      <w:t>given</w:t>
                    </w:r>
                    <w:r>
                      <w:rPr>
                        <w:color w:val="373736"/>
                        <w:spacing w:val="28"/>
                      </w:rPr>
                      <w:t xml:space="preserve"> </w:t>
                    </w:r>
                    <w:r>
                      <w:rPr>
                        <w:color w:val="373736"/>
                      </w:rPr>
                      <w:t>their</w:t>
                    </w:r>
                    <w:r>
                      <w:rPr>
                        <w:color w:val="373736"/>
                        <w:spacing w:val="28"/>
                      </w:rPr>
                      <w:t xml:space="preserve"> </w:t>
                    </w:r>
                    <w:r>
                      <w:rPr>
                        <w:color w:val="373736"/>
                      </w:rPr>
                      <w:t>body</w:t>
                    </w:r>
                    <w:r>
                      <w:rPr>
                        <w:color w:val="373736"/>
                        <w:spacing w:val="28"/>
                      </w:rPr>
                      <w:t xml:space="preserve"> </w:t>
                    </w:r>
                    <w:r>
                      <w:rPr>
                        <w:color w:val="373736"/>
                      </w:rPr>
                      <w:t>for</w:t>
                    </w:r>
                    <w:r>
                      <w:rPr>
                        <w:color w:val="373736"/>
                        <w:spacing w:val="28"/>
                      </w:rPr>
                      <w:t xml:space="preserve"> </w:t>
                    </w:r>
                    <w:r>
                      <w:rPr>
                        <w:color w:val="373736"/>
                      </w:rPr>
                      <w:t>medical</w:t>
                    </w:r>
                    <w:r>
                      <w:rPr>
                        <w:color w:val="373736"/>
                        <w:spacing w:val="28"/>
                      </w:rPr>
                      <w:t xml:space="preserve"> </w:t>
                    </w:r>
                    <w:r>
                      <w:rPr>
                        <w:color w:val="373736"/>
                        <w:spacing w:val="-2"/>
                      </w:rPr>
                      <w:t>research</w:t>
                    </w:r>
                  </w:p>
                </w:txbxContent>
              </v:textbox>
              <w10:wrap anchorx="page" anchory="page"/>
            </v:shape>
          </w:pict>
        </mc:Fallback>
      </mc:AlternateContent>
    </w:r>
    <w:r>
      <w:rPr>
        <w:noProof/>
      </w:rPr>
      <mc:AlternateContent>
        <mc:Choice Requires="wps">
          <w:drawing>
            <wp:anchor distT="0" distB="0" distL="0" distR="0" simplePos="0" relativeHeight="480107008" behindDoc="1" locked="0" layoutInCell="1" allowOverlap="1" wp14:anchorId="5F6E4031" wp14:editId="5F6E4032">
              <wp:simplePos x="0" y="0"/>
              <wp:positionH relativeFrom="page">
                <wp:posOffset>6593391</wp:posOffset>
              </wp:positionH>
              <wp:positionV relativeFrom="page">
                <wp:posOffset>10206676</wp:posOffset>
              </wp:positionV>
              <wp:extent cx="297815" cy="20066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200660"/>
                      </a:xfrm>
                      <a:prstGeom prst="rect">
                        <a:avLst/>
                      </a:prstGeom>
                    </wps:spPr>
                    <wps:txbx>
                      <w:txbxContent>
                        <w:p w14:paraId="5F6E4064" w14:textId="77777777" w:rsidR="00052D12" w:rsidRDefault="00C9424A">
                          <w:pPr>
                            <w:spacing w:before="19"/>
                            <w:ind w:left="60"/>
                            <w:rPr>
                              <w:rFonts w:ascii="Arial Narrow"/>
                              <w:b/>
                              <w:sz w:val="24"/>
                            </w:rPr>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209</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 w14:anchorId="5F6E4031" id="Textbox 186" o:spid="_x0000_s1044" type="#_x0000_t202" style="position:absolute;margin-left:519.15pt;margin-top:803.7pt;width:23.45pt;height:15.8pt;z-index:-2320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" filled="f" stroked="f">
              <v:textbox inset="0,0,0,0">
                <w:txbxContent>
                  <w:p w14:paraId="5F6E4064" w14:textId="77777777" w:rsidR="00052D12" w:rsidRDefault="00C9424A">
                    <w:pPr>
                      <w:spacing w:before="19"/>
                      <w:ind w:left="60"/>
                      <w:rPr>
                        <w:rFonts w:ascii="Arial Narrow"/>
                        <w:b/>
                        <w:sz w:val="24"/>
                      </w:rPr>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209</w:t>
                    </w:r>
                    <w:r>
                      <w:rPr>
                        <w:rFonts w:ascii="Arial Narrow"/>
                        <w:b/>
                        <w:spacing w:val="-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E3FEC" w14:textId="77777777" w:rsidR="00052D12" w:rsidRDefault="00C9424A">
    <w:pPr>
      <w:pStyle w:val="BodyText"/>
      <w:spacing w:line="14" w:lineRule="auto"/>
      <w:rPr>
        <w:sz w:val="20"/>
      </w:rPr>
    </w:pPr>
    <w:r>
      <w:rPr>
        <w:noProof/>
      </w:rPr>
      <mc:AlternateContent>
        <mc:Choice Requires="wps">
          <w:drawing>
            <wp:anchor distT="0" distB="0" distL="0" distR="0" simplePos="0" relativeHeight="480098816" behindDoc="1" locked="0" layoutInCell="1" allowOverlap="1" wp14:anchorId="5F6E400D" wp14:editId="5F6E400E">
              <wp:simplePos x="0" y="0"/>
              <wp:positionH relativeFrom="page">
                <wp:posOffset>707299</wp:posOffset>
              </wp:positionH>
              <wp:positionV relativeFrom="page">
                <wp:posOffset>10206676</wp:posOffset>
              </wp:positionV>
              <wp:extent cx="3973195" cy="20066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3195" cy="200660"/>
                      </a:xfrm>
                      <a:prstGeom prst="rect">
                        <a:avLst/>
                      </a:prstGeom>
                    </wps:spPr>
                    <wps:txbx>
                      <w:txbxContent>
                        <w:p w14:paraId="5F6E4054" w14:textId="77777777" w:rsidR="00052D12" w:rsidRDefault="00C9424A">
                          <w:pPr>
                            <w:tabs>
                              <w:tab w:val="left" w:pos="369"/>
                            </w:tabs>
                            <w:spacing w:before="19"/>
                            <w:ind w:left="20"/>
                          </w:pPr>
                          <w:r>
                            <w:rPr>
                              <w:rFonts w:ascii="Arial Narrow"/>
                              <w:b/>
                              <w:spacing w:val="-10"/>
                              <w:sz w:val="24"/>
                            </w:rPr>
                            <w:t>2</w:t>
                          </w:r>
                          <w:r>
                            <w:rPr>
                              <w:rFonts w:ascii="Arial Narrow"/>
                              <w:b/>
                              <w:sz w:val="24"/>
                            </w:rPr>
                            <w:tab/>
                          </w:r>
                          <w:r>
                            <w:rPr>
                              <w:color w:val="373736"/>
                            </w:rPr>
                            <w:t>Worship</w:t>
                          </w:r>
                          <w:r>
                            <w:rPr>
                              <w:color w:val="373736"/>
                              <w:spacing w:val="29"/>
                            </w:rPr>
                            <w:t xml:space="preserve"> </w:t>
                          </w:r>
                          <w:r>
                            <w:rPr>
                              <w:color w:val="373736"/>
                            </w:rPr>
                            <w:t>from</w:t>
                          </w:r>
                          <w:r>
                            <w:rPr>
                              <w:color w:val="373736"/>
                              <w:spacing w:val="31"/>
                            </w:rPr>
                            <w:t xml:space="preserve"> </w:t>
                          </w:r>
                          <w:r>
                            <w:rPr>
                              <w:color w:val="373736"/>
                            </w:rPr>
                            <w:t>the</w:t>
                          </w:r>
                          <w:r>
                            <w:rPr>
                              <w:color w:val="373736"/>
                              <w:spacing w:val="31"/>
                            </w:rPr>
                            <w:t xml:space="preserve"> </w:t>
                          </w:r>
                          <w:r>
                            <w:rPr>
                              <w:color w:val="373736"/>
                            </w:rPr>
                            <w:t>URC</w:t>
                          </w:r>
                          <w:r>
                            <w:rPr>
                              <w:color w:val="373736"/>
                              <w:spacing w:val="31"/>
                            </w:rPr>
                            <w:t xml:space="preserve"> </w:t>
                          </w:r>
                          <w:r>
                            <w:rPr>
                              <w:color w:val="373736"/>
                            </w:rPr>
                            <w:t>additional</w:t>
                          </w:r>
                          <w:r>
                            <w:rPr>
                              <w:color w:val="373736"/>
                              <w:spacing w:val="31"/>
                            </w:rPr>
                            <w:t xml:space="preserve"> </w:t>
                          </w:r>
                          <w:r>
                            <w:rPr>
                              <w:color w:val="373736"/>
                            </w:rPr>
                            <w:t>resources</w:t>
                          </w:r>
                          <w:r>
                            <w:rPr>
                              <w:color w:val="373736"/>
                              <w:spacing w:val="31"/>
                            </w:rPr>
                            <w:t xml:space="preserve"> </w:t>
                          </w:r>
                          <w:r>
                            <w:rPr>
                              <w:color w:val="373736"/>
                            </w:rPr>
                            <w:t>|</w:t>
                          </w:r>
                          <w:r>
                            <w:rPr>
                              <w:color w:val="373736"/>
                              <w:spacing w:val="31"/>
                            </w:rPr>
                            <w:t xml:space="preserve"> </w:t>
                          </w:r>
                          <w:r>
                            <w:rPr>
                              <w:color w:val="373736"/>
                              <w:spacing w:val="-2"/>
                            </w:rPr>
                            <w:t>Introduction</w:t>
                          </w:r>
                        </w:p>
                      </w:txbxContent>
                    </wps:txbx>
                    <wps:bodyPr wrap="square" lIns="0" tIns="0" rIns="0" bIns="0" rtlCol="0">
                      <a:noAutofit/>
                    </wps:bodyPr>
                  </wps:wsp>
                </a:graphicData>
              </a:graphic>
            </wp:anchor>
          </w:drawing>
        </mc:Choice>
        <mc:Fallback>
          <w:pict>
            <v:shapetype w14:anchorId="5F6E400D" id="_x0000_t202" coordsize="21600,21600" o:spt="202" path="m,l,21600r21600,l21600,xe">
              <v:stroke joinstyle="miter"/>
              <v:path gradientshapeok="t" o:connecttype="rect"/>
            </v:shapetype>
            <v:shape id="Textbox 31" o:spid="_x0000_s1026" type="#_x0000_t202" style="position:absolute;margin-left:55.7pt;margin-top:803.7pt;width:312.85pt;height:15.8pt;z-index:-2321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" filled="f" stroked="f">
              <v:textbox inset="0,0,0,0">
                <w:txbxContent>
                  <w:p w14:paraId="5F6E4054" w14:textId="77777777" w:rsidR="00052D12" w:rsidRDefault="00C9424A">
                    <w:pPr>
                      <w:tabs>
                        <w:tab w:val="left" w:pos="369"/>
                      </w:tabs>
                      <w:spacing w:before="19"/>
                      <w:ind w:left="20"/>
                    </w:pPr>
                    <w:r>
                      <w:rPr>
                        <w:rFonts w:ascii="Arial Narrow"/>
                        <w:b/>
                        <w:spacing w:val="-10"/>
                        <w:sz w:val="24"/>
                      </w:rPr>
                      <w:t>2</w:t>
                    </w:r>
                    <w:r>
                      <w:rPr>
                        <w:rFonts w:ascii="Arial Narrow"/>
                        <w:b/>
                        <w:sz w:val="24"/>
                      </w:rPr>
                      <w:tab/>
                    </w:r>
                    <w:r>
                      <w:rPr>
                        <w:color w:val="373736"/>
                      </w:rPr>
                      <w:t>Worship</w:t>
                    </w:r>
                    <w:r>
                      <w:rPr>
                        <w:color w:val="373736"/>
                        <w:spacing w:val="29"/>
                      </w:rPr>
                      <w:t xml:space="preserve"> </w:t>
                    </w:r>
                    <w:r>
                      <w:rPr>
                        <w:color w:val="373736"/>
                      </w:rPr>
                      <w:t>from</w:t>
                    </w:r>
                    <w:r>
                      <w:rPr>
                        <w:color w:val="373736"/>
                        <w:spacing w:val="31"/>
                      </w:rPr>
                      <w:t xml:space="preserve"> </w:t>
                    </w:r>
                    <w:r>
                      <w:rPr>
                        <w:color w:val="373736"/>
                      </w:rPr>
                      <w:t>the</w:t>
                    </w:r>
                    <w:r>
                      <w:rPr>
                        <w:color w:val="373736"/>
                        <w:spacing w:val="31"/>
                      </w:rPr>
                      <w:t xml:space="preserve"> </w:t>
                    </w:r>
                    <w:r>
                      <w:rPr>
                        <w:color w:val="373736"/>
                      </w:rPr>
                      <w:t>URC</w:t>
                    </w:r>
                    <w:r>
                      <w:rPr>
                        <w:color w:val="373736"/>
                        <w:spacing w:val="31"/>
                      </w:rPr>
                      <w:t xml:space="preserve"> </w:t>
                    </w:r>
                    <w:r>
                      <w:rPr>
                        <w:color w:val="373736"/>
                      </w:rPr>
                      <w:t>additional</w:t>
                    </w:r>
                    <w:r>
                      <w:rPr>
                        <w:color w:val="373736"/>
                        <w:spacing w:val="31"/>
                      </w:rPr>
                      <w:t xml:space="preserve"> </w:t>
                    </w:r>
                    <w:r>
                      <w:rPr>
                        <w:color w:val="373736"/>
                      </w:rPr>
                      <w:t>resources</w:t>
                    </w:r>
                    <w:r>
                      <w:rPr>
                        <w:color w:val="373736"/>
                        <w:spacing w:val="31"/>
                      </w:rPr>
                      <w:t xml:space="preserve"> </w:t>
                    </w:r>
                    <w:r>
                      <w:rPr>
                        <w:color w:val="373736"/>
                      </w:rPr>
                      <w:t>|</w:t>
                    </w:r>
                    <w:r>
                      <w:rPr>
                        <w:color w:val="373736"/>
                        <w:spacing w:val="31"/>
                      </w:rPr>
                      <w:t xml:space="preserve"> </w:t>
                    </w:r>
                    <w:r>
                      <w:rPr>
                        <w:color w:val="373736"/>
                        <w:spacing w:val="-2"/>
                      </w:rPr>
                      <w:t>Introduction</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E3FFE" w14:textId="77777777" w:rsidR="00052D12" w:rsidRDefault="00C9424A">
    <w:pPr>
      <w:pStyle w:val="BodyText"/>
      <w:spacing w:line="14" w:lineRule="auto"/>
      <w:rPr>
        <w:sz w:val="20"/>
      </w:rPr>
    </w:pPr>
    <w:r>
      <w:rPr>
        <w:noProof/>
      </w:rPr>
      <mc:AlternateContent>
        <mc:Choice Requires="wps">
          <w:drawing>
            <wp:anchor distT="0" distB="0" distL="0" distR="0" simplePos="0" relativeHeight="480108544" behindDoc="1" locked="0" layoutInCell="1" allowOverlap="1" wp14:anchorId="5F6E4033" wp14:editId="5F6E4034">
              <wp:simplePos x="0" y="0"/>
              <wp:positionH relativeFrom="page">
                <wp:posOffset>681899</wp:posOffset>
              </wp:positionH>
              <wp:positionV relativeFrom="page">
                <wp:posOffset>10206676</wp:posOffset>
              </wp:positionV>
              <wp:extent cx="4960620" cy="20066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60620" cy="200660"/>
                      </a:xfrm>
                      <a:prstGeom prst="rect">
                        <a:avLst/>
                      </a:prstGeom>
                    </wps:spPr>
                    <wps:txbx>
                      <w:txbxContent>
                        <w:p w14:paraId="5F6E4067" w14:textId="77777777" w:rsidR="00052D12" w:rsidRDefault="00C9424A">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212</w:t>
                          </w:r>
                          <w:r>
                            <w:rPr>
                              <w:rFonts w:ascii="Arial Narrow"/>
                              <w:b/>
                              <w:spacing w:val="-5"/>
                              <w:sz w:val="24"/>
                            </w:rPr>
                            <w:fldChar w:fldCharType="end"/>
                          </w:r>
                          <w:r>
                            <w:rPr>
                              <w:rFonts w:ascii="Arial Narrow"/>
                              <w:b/>
                              <w:sz w:val="24"/>
                            </w:rPr>
                            <w:tab/>
                          </w:r>
                          <w:r>
                            <w:rPr>
                              <w:color w:val="373736"/>
                            </w:rPr>
                            <w:t>Worship</w:t>
                          </w:r>
                          <w:r>
                            <w:rPr>
                              <w:color w:val="373736"/>
                              <w:spacing w:val="31"/>
                            </w:rPr>
                            <w:t xml:space="preserve"> </w:t>
                          </w:r>
                          <w:r>
                            <w:rPr>
                              <w:color w:val="373736"/>
                            </w:rPr>
                            <w:t>from</w:t>
                          </w:r>
                          <w:r>
                            <w:rPr>
                              <w:color w:val="373736"/>
                              <w:spacing w:val="31"/>
                            </w:rPr>
                            <w:t xml:space="preserve"> </w:t>
                          </w:r>
                          <w:r>
                            <w:rPr>
                              <w:color w:val="373736"/>
                            </w:rPr>
                            <w:t>the</w:t>
                          </w:r>
                          <w:r>
                            <w:rPr>
                              <w:color w:val="373736"/>
                              <w:spacing w:val="31"/>
                            </w:rPr>
                            <w:t xml:space="preserve"> </w:t>
                          </w:r>
                          <w:r>
                            <w:rPr>
                              <w:color w:val="373736"/>
                            </w:rPr>
                            <w:t>URC</w:t>
                          </w:r>
                          <w:r>
                            <w:rPr>
                              <w:color w:val="373736"/>
                              <w:spacing w:val="31"/>
                            </w:rPr>
                            <w:t xml:space="preserve"> </w:t>
                          </w:r>
                          <w:r>
                            <w:rPr>
                              <w:color w:val="373736"/>
                            </w:rPr>
                            <w:t>additional</w:t>
                          </w:r>
                          <w:r>
                            <w:rPr>
                              <w:color w:val="373736"/>
                              <w:spacing w:val="31"/>
                            </w:rPr>
                            <w:t xml:space="preserve"> </w:t>
                          </w:r>
                          <w:r>
                            <w:rPr>
                              <w:color w:val="373736"/>
                            </w:rPr>
                            <w:t>resources</w:t>
                          </w:r>
                          <w:r>
                            <w:rPr>
                              <w:color w:val="373736"/>
                              <w:spacing w:val="31"/>
                            </w:rPr>
                            <w:t xml:space="preserve"> </w:t>
                          </w:r>
                          <w:r>
                            <w:rPr>
                              <w:color w:val="373736"/>
                            </w:rPr>
                            <w:t>|</w:t>
                          </w:r>
                          <w:r>
                            <w:rPr>
                              <w:color w:val="373736"/>
                              <w:spacing w:val="31"/>
                            </w:rPr>
                            <w:t xml:space="preserve"> </w:t>
                          </w:r>
                          <w:r>
                            <w:rPr>
                              <w:color w:val="373736"/>
                            </w:rPr>
                            <w:t>Elders</w:t>
                          </w:r>
                          <w:r>
                            <w:rPr>
                              <w:color w:val="373736"/>
                              <w:spacing w:val="31"/>
                            </w:rPr>
                            <w:t xml:space="preserve"> </w:t>
                          </w:r>
                          <w:r>
                            <w:rPr>
                              <w:color w:val="373736"/>
                            </w:rPr>
                            <w:t>and</w:t>
                          </w:r>
                          <w:r>
                            <w:rPr>
                              <w:color w:val="373736"/>
                              <w:spacing w:val="31"/>
                            </w:rPr>
                            <w:t xml:space="preserve"> </w:t>
                          </w:r>
                          <w:r>
                            <w:rPr>
                              <w:color w:val="373736"/>
                            </w:rPr>
                            <w:t>pastoral</w:t>
                          </w:r>
                          <w:r>
                            <w:rPr>
                              <w:color w:val="373736"/>
                              <w:spacing w:val="32"/>
                            </w:rPr>
                            <w:t xml:space="preserve"> </w:t>
                          </w:r>
                          <w:r>
                            <w:rPr>
                              <w:color w:val="373736"/>
                              <w:spacing w:val="-4"/>
                            </w:rPr>
                            <w:t>care</w:t>
                          </w:r>
                        </w:p>
                      </w:txbxContent>
                    </wps:txbx>
                    <wps:bodyPr wrap="square" lIns="0" tIns="0" rIns="0" bIns="0" rtlCol="0">
                      <a:noAutofit/>
                    </wps:bodyPr>
                  </wps:wsp>
                </a:graphicData>
              </a:graphic>
            </wp:anchor>
          </w:drawing>
        </mc:Choice>
        <mc:Fallback>
          <w:pict>
            <v:shapetype w14:anchorId="5F6E4033" id="_x0000_t202" coordsize="21600,21600" o:spt="202" path="m,l,21600r21600,l21600,xe">
              <v:stroke joinstyle="miter"/>
              <v:path gradientshapeok="t" o:connecttype="rect"/>
            </v:shapetype>
            <v:shape id="Textbox 190" o:spid="_x0000_s1045" type="#_x0000_t202" style="position:absolute;margin-left:53.7pt;margin-top:803.7pt;width:390.6pt;height:15.8pt;z-index:-2320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" filled="f" stroked="f">
              <v:textbox inset="0,0,0,0">
                <w:txbxContent>
                  <w:p w14:paraId="5F6E4067" w14:textId="77777777" w:rsidR="00052D12" w:rsidRDefault="00C9424A">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212</w:t>
                    </w:r>
                    <w:r>
                      <w:rPr>
                        <w:rFonts w:ascii="Arial Narrow"/>
                        <w:b/>
                        <w:spacing w:val="-5"/>
                        <w:sz w:val="24"/>
                      </w:rPr>
                      <w:fldChar w:fldCharType="end"/>
                    </w:r>
                    <w:r>
                      <w:rPr>
                        <w:rFonts w:ascii="Arial Narrow"/>
                        <w:b/>
                        <w:sz w:val="24"/>
                      </w:rPr>
                      <w:tab/>
                    </w:r>
                    <w:r>
                      <w:rPr>
                        <w:color w:val="373736"/>
                      </w:rPr>
                      <w:t>Worship</w:t>
                    </w:r>
                    <w:r>
                      <w:rPr>
                        <w:color w:val="373736"/>
                        <w:spacing w:val="31"/>
                      </w:rPr>
                      <w:t xml:space="preserve"> </w:t>
                    </w:r>
                    <w:r>
                      <w:rPr>
                        <w:color w:val="373736"/>
                      </w:rPr>
                      <w:t>from</w:t>
                    </w:r>
                    <w:r>
                      <w:rPr>
                        <w:color w:val="373736"/>
                        <w:spacing w:val="31"/>
                      </w:rPr>
                      <w:t xml:space="preserve"> </w:t>
                    </w:r>
                    <w:r>
                      <w:rPr>
                        <w:color w:val="373736"/>
                      </w:rPr>
                      <w:t>the</w:t>
                    </w:r>
                    <w:r>
                      <w:rPr>
                        <w:color w:val="373736"/>
                        <w:spacing w:val="31"/>
                      </w:rPr>
                      <w:t xml:space="preserve"> </w:t>
                    </w:r>
                    <w:r>
                      <w:rPr>
                        <w:color w:val="373736"/>
                      </w:rPr>
                      <w:t>URC</w:t>
                    </w:r>
                    <w:r>
                      <w:rPr>
                        <w:color w:val="373736"/>
                        <w:spacing w:val="31"/>
                      </w:rPr>
                      <w:t xml:space="preserve"> </w:t>
                    </w:r>
                    <w:r>
                      <w:rPr>
                        <w:color w:val="373736"/>
                      </w:rPr>
                      <w:t>additional</w:t>
                    </w:r>
                    <w:r>
                      <w:rPr>
                        <w:color w:val="373736"/>
                        <w:spacing w:val="31"/>
                      </w:rPr>
                      <w:t xml:space="preserve"> </w:t>
                    </w:r>
                    <w:r>
                      <w:rPr>
                        <w:color w:val="373736"/>
                      </w:rPr>
                      <w:t>resources</w:t>
                    </w:r>
                    <w:r>
                      <w:rPr>
                        <w:color w:val="373736"/>
                        <w:spacing w:val="31"/>
                      </w:rPr>
                      <w:t xml:space="preserve"> </w:t>
                    </w:r>
                    <w:r>
                      <w:rPr>
                        <w:color w:val="373736"/>
                      </w:rPr>
                      <w:t>|</w:t>
                    </w:r>
                    <w:r>
                      <w:rPr>
                        <w:color w:val="373736"/>
                        <w:spacing w:val="31"/>
                      </w:rPr>
                      <w:t xml:space="preserve"> </w:t>
                    </w:r>
                    <w:r>
                      <w:rPr>
                        <w:color w:val="373736"/>
                      </w:rPr>
                      <w:t>Elders</w:t>
                    </w:r>
                    <w:r>
                      <w:rPr>
                        <w:color w:val="373736"/>
                        <w:spacing w:val="31"/>
                      </w:rPr>
                      <w:t xml:space="preserve"> </w:t>
                    </w:r>
                    <w:r>
                      <w:rPr>
                        <w:color w:val="373736"/>
                      </w:rPr>
                      <w:t>and</w:t>
                    </w:r>
                    <w:r>
                      <w:rPr>
                        <w:color w:val="373736"/>
                        <w:spacing w:val="31"/>
                      </w:rPr>
                      <w:t xml:space="preserve"> </w:t>
                    </w:r>
                    <w:r>
                      <w:rPr>
                        <w:color w:val="373736"/>
                      </w:rPr>
                      <w:t>pastoral</w:t>
                    </w:r>
                    <w:r>
                      <w:rPr>
                        <w:color w:val="373736"/>
                        <w:spacing w:val="32"/>
                      </w:rPr>
                      <w:t xml:space="preserve"> </w:t>
                    </w:r>
                    <w:r>
                      <w:rPr>
                        <w:color w:val="373736"/>
                        <w:spacing w:val="-4"/>
                      </w:rPr>
                      <w:t>care</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E3FFF" w14:textId="77777777" w:rsidR="00052D12" w:rsidRDefault="00C9424A">
    <w:pPr>
      <w:pStyle w:val="BodyText"/>
      <w:spacing w:line="14" w:lineRule="auto"/>
      <w:rPr>
        <w:sz w:val="20"/>
      </w:rPr>
    </w:pPr>
    <w:r>
      <w:rPr>
        <w:noProof/>
      </w:rPr>
      <mc:AlternateContent>
        <mc:Choice Requires="wps">
          <w:drawing>
            <wp:anchor distT="0" distB="0" distL="0" distR="0" simplePos="0" relativeHeight="480108032" behindDoc="1" locked="0" layoutInCell="1" allowOverlap="1" wp14:anchorId="5F6E4035" wp14:editId="5F6E4036">
              <wp:simplePos x="0" y="0"/>
              <wp:positionH relativeFrom="page">
                <wp:posOffset>1914597</wp:posOffset>
              </wp:positionH>
              <wp:positionV relativeFrom="page">
                <wp:posOffset>10206676</wp:posOffset>
              </wp:positionV>
              <wp:extent cx="4976495" cy="20066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76495" cy="200660"/>
                      </a:xfrm>
                      <a:prstGeom prst="rect">
                        <a:avLst/>
                      </a:prstGeom>
                    </wps:spPr>
                    <wps:txbx>
                      <w:txbxContent>
                        <w:p w14:paraId="5F6E4066" w14:textId="77777777" w:rsidR="00052D12" w:rsidRDefault="00C9424A">
                          <w:pPr>
                            <w:tabs>
                              <w:tab w:val="left" w:pos="7428"/>
                            </w:tabs>
                            <w:spacing w:before="19"/>
                            <w:ind w:left="20"/>
                            <w:rPr>
                              <w:rFonts w:ascii="Arial Narrow"/>
                              <w:b/>
                              <w:sz w:val="24"/>
                            </w:rPr>
                          </w:pPr>
                          <w:r>
                            <w:rPr>
                              <w:color w:val="373736"/>
                            </w:rPr>
                            <w:t>Worship</w:t>
                          </w:r>
                          <w:r>
                            <w:rPr>
                              <w:color w:val="373736"/>
                              <w:spacing w:val="31"/>
                            </w:rPr>
                            <w:t xml:space="preserve"> </w:t>
                          </w:r>
                          <w:r>
                            <w:rPr>
                              <w:color w:val="373736"/>
                            </w:rPr>
                            <w:t>from</w:t>
                          </w:r>
                          <w:r>
                            <w:rPr>
                              <w:color w:val="373736"/>
                              <w:spacing w:val="31"/>
                            </w:rPr>
                            <w:t xml:space="preserve"> </w:t>
                          </w:r>
                          <w:r>
                            <w:rPr>
                              <w:color w:val="373736"/>
                            </w:rPr>
                            <w:t>the</w:t>
                          </w:r>
                          <w:r>
                            <w:rPr>
                              <w:color w:val="373736"/>
                              <w:spacing w:val="31"/>
                            </w:rPr>
                            <w:t xml:space="preserve"> </w:t>
                          </w:r>
                          <w:r>
                            <w:rPr>
                              <w:color w:val="373736"/>
                            </w:rPr>
                            <w:t>URC</w:t>
                          </w:r>
                          <w:r>
                            <w:rPr>
                              <w:color w:val="373736"/>
                              <w:spacing w:val="31"/>
                            </w:rPr>
                            <w:t xml:space="preserve"> </w:t>
                          </w:r>
                          <w:r>
                            <w:rPr>
                              <w:color w:val="373736"/>
                            </w:rPr>
                            <w:t>additional</w:t>
                          </w:r>
                          <w:r>
                            <w:rPr>
                              <w:color w:val="373736"/>
                              <w:spacing w:val="31"/>
                            </w:rPr>
                            <w:t xml:space="preserve"> </w:t>
                          </w:r>
                          <w:r>
                            <w:rPr>
                              <w:color w:val="373736"/>
                            </w:rPr>
                            <w:t>resources</w:t>
                          </w:r>
                          <w:r>
                            <w:rPr>
                              <w:color w:val="373736"/>
                              <w:spacing w:val="31"/>
                            </w:rPr>
                            <w:t xml:space="preserve"> </w:t>
                          </w:r>
                          <w:r>
                            <w:rPr>
                              <w:color w:val="373736"/>
                            </w:rPr>
                            <w:t>|</w:t>
                          </w:r>
                          <w:r>
                            <w:rPr>
                              <w:color w:val="373736"/>
                              <w:spacing w:val="31"/>
                            </w:rPr>
                            <w:t xml:space="preserve"> </w:t>
                          </w:r>
                          <w:r>
                            <w:rPr>
                              <w:color w:val="373736"/>
                            </w:rPr>
                            <w:t>Elders</w:t>
                          </w:r>
                          <w:r>
                            <w:rPr>
                              <w:color w:val="373736"/>
                              <w:spacing w:val="31"/>
                            </w:rPr>
                            <w:t xml:space="preserve"> </w:t>
                          </w:r>
                          <w:r>
                            <w:rPr>
                              <w:color w:val="373736"/>
                            </w:rPr>
                            <w:t>and</w:t>
                          </w:r>
                          <w:r>
                            <w:rPr>
                              <w:color w:val="373736"/>
                              <w:spacing w:val="31"/>
                            </w:rPr>
                            <w:t xml:space="preserve"> </w:t>
                          </w:r>
                          <w:r>
                            <w:rPr>
                              <w:color w:val="373736"/>
                            </w:rPr>
                            <w:t>pastoral</w:t>
                          </w:r>
                          <w:r>
                            <w:rPr>
                              <w:color w:val="373736"/>
                              <w:spacing w:val="32"/>
                            </w:rPr>
                            <w:t xml:space="preserve"> </w:t>
                          </w:r>
                          <w:r>
                            <w:rPr>
                              <w:color w:val="373736"/>
                              <w:spacing w:val="-4"/>
                            </w:rPr>
                            <w:t>care</w:t>
                          </w:r>
                          <w:r>
                            <w:rPr>
                              <w:color w:val="373736"/>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213</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5F6E4035" id="_x0000_t202" coordsize="21600,21600" o:spt="202" path="m,l,21600r21600,l21600,xe">
              <v:stroke joinstyle="miter"/>
              <v:path gradientshapeok="t" o:connecttype="rect"/>
            </v:shapetype>
            <v:shape id="Textbox 189" o:spid="_x0000_s1046" type="#_x0000_t202" style="position:absolute;margin-left:150.75pt;margin-top:803.7pt;width:391.85pt;height:15.8pt;z-index:-2320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" filled="f" stroked="f">
              <v:textbox inset="0,0,0,0">
                <w:txbxContent>
                  <w:p w14:paraId="5F6E4066" w14:textId="77777777" w:rsidR="00052D12" w:rsidRDefault="00C9424A">
                    <w:pPr>
                      <w:tabs>
                        <w:tab w:val="left" w:pos="7428"/>
                      </w:tabs>
                      <w:spacing w:before="19"/>
                      <w:ind w:left="20"/>
                      <w:rPr>
                        <w:rFonts w:ascii="Arial Narrow"/>
                        <w:b/>
                        <w:sz w:val="24"/>
                      </w:rPr>
                    </w:pPr>
                    <w:r>
                      <w:rPr>
                        <w:color w:val="373736"/>
                      </w:rPr>
                      <w:t>Worship</w:t>
                    </w:r>
                    <w:r>
                      <w:rPr>
                        <w:color w:val="373736"/>
                        <w:spacing w:val="31"/>
                      </w:rPr>
                      <w:t xml:space="preserve"> </w:t>
                    </w:r>
                    <w:r>
                      <w:rPr>
                        <w:color w:val="373736"/>
                      </w:rPr>
                      <w:t>from</w:t>
                    </w:r>
                    <w:r>
                      <w:rPr>
                        <w:color w:val="373736"/>
                        <w:spacing w:val="31"/>
                      </w:rPr>
                      <w:t xml:space="preserve"> </w:t>
                    </w:r>
                    <w:r>
                      <w:rPr>
                        <w:color w:val="373736"/>
                      </w:rPr>
                      <w:t>the</w:t>
                    </w:r>
                    <w:r>
                      <w:rPr>
                        <w:color w:val="373736"/>
                        <w:spacing w:val="31"/>
                      </w:rPr>
                      <w:t xml:space="preserve"> </w:t>
                    </w:r>
                    <w:r>
                      <w:rPr>
                        <w:color w:val="373736"/>
                      </w:rPr>
                      <w:t>URC</w:t>
                    </w:r>
                    <w:r>
                      <w:rPr>
                        <w:color w:val="373736"/>
                        <w:spacing w:val="31"/>
                      </w:rPr>
                      <w:t xml:space="preserve"> </w:t>
                    </w:r>
                    <w:r>
                      <w:rPr>
                        <w:color w:val="373736"/>
                      </w:rPr>
                      <w:t>additional</w:t>
                    </w:r>
                    <w:r>
                      <w:rPr>
                        <w:color w:val="373736"/>
                        <w:spacing w:val="31"/>
                      </w:rPr>
                      <w:t xml:space="preserve"> </w:t>
                    </w:r>
                    <w:r>
                      <w:rPr>
                        <w:color w:val="373736"/>
                      </w:rPr>
                      <w:t>resources</w:t>
                    </w:r>
                    <w:r>
                      <w:rPr>
                        <w:color w:val="373736"/>
                        <w:spacing w:val="31"/>
                      </w:rPr>
                      <w:t xml:space="preserve"> </w:t>
                    </w:r>
                    <w:r>
                      <w:rPr>
                        <w:color w:val="373736"/>
                      </w:rPr>
                      <w:t>|</w:t>
                    </w:r>
                    <w:r>
                      <w:rPr>
                        <w:color w:val="373736"/>
                        <w:spacing w:val="31"/>
                      </w:rPr>
                      <w:t xml:space="preserve"> </w:t>
                    </w:r>
                    <w:r>
                      <w:rPr>
                        <w:color w:val="373736"/>
                      </w:rPr>
                      <w:t>Elders</w:t>
                    </w:r>
                    <w:r>
                      <w:rPr>
                        <w:color w:val="373736"/>
                        <w:spacing w:val="31"/>
                      </w:rPr>
                      <w:t xml:space="preserve"> </w:t>
                    </w:r>
                    <w:r>
                      <w:rPr>
                        <w:color w:val="373736"/>
                      </w:rPr>
                      <w:t>and</w:t>
                    </w:r>
                    <w:r>
                      <w:rPr>
                        <w:color w:val="373736"/>
                        <w:spacing w:val="31"/>
                      </w:rPr>
                      <w:t xml:space="preserve"> </w:t>
                    </w:r>
                    <w:r>
                      <w:rPr>
                        <w:color w:val="373736"/>
                      </w:rPr>
                      <w:t>pastoral</w:t>
                    </w:r>
                    <w:r>
                      <w:rPr>
                        <w:color w:val="373736"/>
                        <w:spacing w:val="32"/>
                      </w:rPr>
                      <w:t xml:space="preserve"> </w:t>
                    </w:r>
                    <w:r>
                      <w:rPr>
                        <w:color w:val="373736"/>
                        <w:spacing w:val="-4"/>
                      </w:rPr>
                      <w:t>care</w:t>
                    </w:r>
                    <w:r>
                      <w:rPr>
                        <w:color w:val="373736"/>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213</w:t>
                    </w:r>
                    <w:r>
                      <w:rPr>
                        <w:rFonts w:ascii="Arial Narrow"/>
                        <w:b/>
                        <w:spacing w:val="-5"/>
                        <w:sz w:val="24"/>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E4000" w14:textId="77777777" w:rsidR="00052D12" w:rsidRDefault="00C9424A">
    <w:pPr>
      <w:pStyle w:val="BodyText"/>
      <w:spacing w:line="14" w:lineRule="auto"/>
      <w:rPr>
        <w:sz w:val="20"/>
      </w:rPr>
    </w:pPr>
    <w:r>
      <w:rPr>
        <w:noProof/>
      </w:rPr>
      <mc:AlternateContent>
        <mc:Choice Requires="wps">
          <w:drawing>
            <wp:anchor distT="0" distB="0" distL="0" distR="0" simplePos="0" relativeHeight="480109056" behindDoc="1" locked="0" layoutInCell="1" allowOverlap="1" wp14:anchorId="5F6E4037" wp14:editId="5F6E4038">
              <wp:simplePos x="0" y="0"/>
              <wp:positionH relativeFrom="page">
                <wp:posOffset>681899</wp:posOffset>
              </wp:positionH>
              <wp:positionV relativeFrom="page">
                <wp:posOffset>10206676</wp:posOffset>
              </wp:positionV>
              <wp:extent cx="5419090" cy="20066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9090" cy="200660"/>
                      </a:xfrm>
                      <a:prstGeom prst="rect">
                        <a:avLst/>
                      </a:prstGeom>
                    </wps:spPr>
                    <wps:txbx>
                      <w:txbxContent>
                        <w:p w14:paraId="5F6E4068" w14:textId="77777777" w:rsidR="00052D12" w:rsidRDefault="00C9424A">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222</w:t>
                          </w:r>
                          <w:r>
                            <w:rPr>
                              <w:rFonts w:ascii="Arial Narrow"/>
                              <w:b/>
                              <w:spacing w:val="-5"/>
                              <w:sz w:val="24"/>
                            </w:rPr>
                            <w:fldChar w:fldCharType="end"/>
                          </w:r>
                          <w:r>
                            <w:rPr>
                              <w:rFonts w:ascii="Arial Narrow"/>
                              <w:b/>
                              <w:sz w:val="24"/>
                            </w:rPr>
                            <w:tab/>
                          </w:r>
                          <w:r>
                            <w:rPr>
                              <w:color w:val="373736"/>
                            </w:rPr>
                            <w:t>Worship</w:t>
                          </w:r>
                          <w:r>
                            <w:rPr>
                              <w:color w:val="373736"/>
                              <w:spacing w:val="29"/>
                            </w:rPr>
                            <w:t xml:space="preserve"> </w:t>
                          </w:r>
                          <w:r>
                            <w:rPr>
                              <w:color w:val="373736"/>
                            </w:rPr>
                            <w:t>from</w:t>
                          </w:r>
                          <w:r>
                            <w:rPr>
                              <w:color w:val="373736"/>
                              <w:spacing w:val="30"/>
                            </w:rPr>
                            <w:t xml:space="preserve"> </w:t>
                          </w:r>
                          <w:r>
                            <w:rPr>
                              <w:color w:val="373736"/>
                            </w:rPr>
                            <w:t>the</w:t>
                          </w:r>
                          <w:r>
                            <w:rPr>
                              <w:color w:val="373736"/>
                              <w:spacing w:val="29"/>
                            </w:rPr>
                            <w:t xml:space="preserve"> </w:t>
                          </w:r>
                          <w:r>
                            <w:rPr>
                              <w:color w:val="373736"/>
                            </w:rPr>
                            <w:t>URC</w:t>
                          </w:r>
                          <w:r>
                            <w:rPr>
                              <w:color w:val="373736"/>
                              <w:spacing w:val="30"/>
                            </w:rPr>
                            <w:t xml:space="preserve"> </w:t>
                          </w:r>
                          <w:r>
                            <w:rPr>
                              <w:color w:val="373736"/>
                            </w:rPr>
                            <w:t>additional</w:t>
                          </w:r>
                          <w:r>
                            <w:rPr>
                              <w:color w:val="373736"/>
                              <w:spacing w:val="29"/>
                            </w:rPr>
                            <w:t xml:space="preserve"> </w:t>
                          </w:r>
                          <w:r>
                            <w:rPr>
                              <w:color w:val="373736"/>
                            </w:rPr>
                            <w:t>resources</w:t>
                          </w:r>
                          <w:r>
                            <w:rPr>
                              <w:color w:val="373736"/>
                              <w:spacing w:val="30"/>
                            </w:rPr>
                            <w:t xml:space="preserve"> </w:t>
                          </w:r>
                          <w:r>
                            <w:rPr>
                              <w:color w:val="373736"/>
                            </w:rPr>
                            <w:t>|</w:t>
                          </w:r>
                          <w:r>
                            <w:rPr>
                              <w:color w:val="373736"/>
                              <w:spacing w:val="29"/>
                            </w:rPr>
                            <w:t xml:space="preserve"> </w:t>
                          </w:r>
                          <w:r>
                            <w:rPr>
                              <w:color w:val="373736"/>
                            </w:rPr>
                            <w:t>Elders</w:t>
                          </w:r>
                          <w:r>
                            <w:rPr>
                              <w:color w:val="373736"/>
                              <w:spacing w:val="30"/>
                            </w:rPr>
                            <w:t xml:space="preserve"> </w:t>
                          </w:r>
                          <w:r>
                            <w:rPr>
                              <w:color w:val="373736"/>
                            </w:rPr>
                            <w:t>and</w:t>
                          </w:r>
                          <w:r>
                            <w:rPr>
                              <w:color w:val="373736"/>
                              <w:spacing w:val="29"/>
                            </w:rPr>
                            <w:t xml:space="preserve"> </w:t>
                          </w:r>
                          <w:r>
                            <w:rPr>
                              <w:color w:val="373736"/>
                            </w:rPr>
                            <w:t>moments</w:t>
                          </w:r>
                          <w:r>
                            <w:rPr>
                              <w:color w:val="373736"/>
                              <w:spacing w:val="30"/>
                            </w:rPr>
                            <w:t xml:space="preserve"> </w:t>
                          </w:r>
                          <w:r>
                            <w:rPr>
                              <w:color w:val="373736"/>
                            </w:rPr>
                            <w:t>of</w:t>
                          </w:r>
                          <w:r>
                            <w:rPr>
                              <w:color w:val="373736"/>
                              <w:spacing w:val="30"/>
                            </w:rPr>
                            <w:t xml:space="preserve"> </w:t>
                          </w:r>
                          <w:r>
                            <w:rPr>
                              <w:color w:val="373736"/>
                              <w:spacing w:val="-2"/>
                            </w:rPr>
                            <w:t>worship</w:t>
                          </w:r>
                        </w:p>
                      </w:txbxContent>
                    </wps:txbx>
                    <wps:bodyPr wrap="square" lIns="0" tIns="0" rIns="0" bIns="0" rtlCol="0">
                      <a:noAutofit/>
                    </wps:bodyPr>
                  </wps:wsp>
                </a:graphicData>
              </a:graphic>
            </wp:anchor>
          </w:drawing>
        </mc:Choice>
        <mc:Fallback>
          <w:pict>
            <v:shapetype w14:anchorId="5F6E4037" id="_x0000_t202" coordsize="21600,21600" o:spt="202" path="m,l,21600r21600,l21600,xe">
              <v:stroke joinstyle="miter"/>
              <v:path gradientshapeok="t" o:connecttype="rect"/>
            </v:shapetype>
            <v:shape id="Textbox 191" o:spid="_x0000_s1047" type="#_x0000_t202" style="position:absolute;margin-left:53.7pt;margin-top:803.7pt;width:426.7pt;height:15.8pt;z-index:-2320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" filled="f" stroked="f">
              <v:textbox inset="0,0,0,0">
                <w:txbxContent>
                  <w:p w14:paraId="5F6E4068" w14:textId="77777777" w:rsidR="00052D12" w:rsidRDefault="00C9424A">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222</w:t>
                    </w:r>
                    <w:r>
                      <w:rPr>
                        <w:rFonts w:ascii="Arial Narrow"/>
                        <w:b/>
                        <w:spacing w:val="-5"/>
                        <w:sz w:val="24"/>
                      </w:rPr>
                      <w:fldChar w:fldCharType="end"/>
                    </w:r>
                    <w:r>
                      <w:rPr>
                        <w:rFonts w:ascii="Arial Narrow"/>
                        <w:b/>
                        <w:sz w:val="24"/>
                      </w:rPr>
                      <w:tab/>
                    </w:r>
                    <w:r>
                      <w:rPr>
                        <w:color w:val="373736"/>
                      </w:rPr>
                      <w:t>Worship</w:t>
                    </w:r>
                    <w:r>
                      <w:rPr>
                        <w:color w:val="373736"/>
                        <w:spacing w:val="29"/>
                      </w:rPr>
                      <w:t xml:space="preserve"> </w:t>
                    </w:r>
                    <w:r>
                      <w:rPr>
                        <w:color w:val="373736"/>
                      </w:rPr>
                      <w:t>from</w:t>
                    </w:r>
                    <w:r>
                      <w:rPr>
                        <w:color w:val="373736"/>
                        <w:spacing w:val="30"/>
                      </w:rPr>
                      <w:t xml:space="preserve"> </w:t>
                    </w:r>
                    <w:r>
                      <w:rPr>
                        <w:color w:val="373736"/>
                      </w:rPr>
                      <w:t>the</w:t>
                    </w:r>
                    <w:r>
                      <w:rPr>
                        <w:color w:val="373736"/>
                        <w:spacing w:val="29"/>
                      </w:rPr>
                      <w:t xml:space="preserve"> </w:t>
                    </w:r>
                    <w:r>
                      <w:rPr>
                        <w:color w:val="373736"/>
                      </w:rPr>
                      <w:t>URC</w:t>
                    </w:r>
                    <w:r>
                      <w:rPr>
                        <w:color w:val="373736"/>
                        <w:spacing w:val="30"/>
                      </w:rPr>
                      <w:t xml:space="preserve"> </w:t>
                    </w:r>
                    <w:r>
                      <w:rPr>
                        <w:color w:val="373736"/>
                      </w:rPr>
                      <w:t>additional</w:t>
                    </w:r>
                    <w:r>
                      <w:rPr>
                        <w:color w:val="373736"/>
                        <w:spacing w:val="29"/>
                      </w:rPr>
                      <w:t xml:space="preserve"> </w:t>
                    </w:r>
                    <w:r>
                      <w:rPr>
                        <w:color w:val="373736"/>
                      </w:rPr>
                      <w:t>resources</w:t>
                    </w:r>
                    <w:r>
                      <w:rPr>
                        <w:color w:val="373736"/>
                        <w:spacing w:val="30"/>
                      </w:rPr>
                      <w:t xml:space="preserve"> </w:t>
                    </w:r>
                    <w:r>
                      <w:rPr>
                        <w:color w:val="373736"/>
                      </w:rPr>
                      <w:t>|</w:t>
                    </w:r>
                    <w:r>
                      <w:rPr>
                        <w:color w:val="373736"/>
                        <w:spacing w:val="29"/>
                      </w:rPr>
                      <w:t xml:space="preserve"> </w:t>
                    </w:r>
                    <w:r>
                      <w:rPr>
                        <w:color w:val="373736"/>
                      </w:rPr>
                      <w:t>Elders</w:t>
                    </w:r>
                    <w:r>
                      <w:rPr>
                        <w:color w:val="373736"/>
                        <w:spacing w:val="30"/>
                      </w:rPr>
                      <w:t xml:space="preserve"> </w:t>
                    </w:r>
                    <w:r>
                      <w:rPr>
                        <w:color w:val="373736"/>
                      </w:rPr>
                      <w:t>and</w:t>
                    </w:r>
                    <w:r>
                      <w:rPr>
                        <w:color w:val="373736"/>
                        <w:spacing w:val="29"/>
                      </w:rPr>
                      <w:t xml:space="preserve"> </w:t>
                    </w:r>
                    <w:r>
                      <w:rPr>
                        <w:color w:val="373736"/>
                      </w:rPr>
                      <w:t>moments</w:t>
                    </w:r>
                    <w:r>
                      <w:rPr>
                        <w:color w:val="373736"/>
                        <w:spacing w:val="30"/>
                      </w:rPr>
                      <w:t xml:space="preserve"> </w:t>
                    </w:r>
                    <w:r>
                      <w:rPr>
                        <w:color w:val="373736"/>
                      </w:rPr>
                      <w:t>of</w:t>
                    </w:r>
                    <w:r>
                      <w:rPr>
                        <w:color w:val="373736"/>
                        <w:spacing w:val="30"/>
                      </w:rPr>
                      <w:t xml:space="preserve"> </w:t>
                    </w:r>
                    <w:r>
                      <w:rPr>
                        <w:color w:val="373736"/>
                        <w:spacing w:val="-2"/>
                      </w:rPr>
                      <w:t>worship</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E4001" w14:textId="77777777" w:rsidR="00052D12" w:rsidRDefault="00C9424A">
    <w:pPr>
      <w:pStyle w:val="BodyText"/>
      <w:spacing w:line="14" w:lineRule="auto"/>
      <w:rPr>
        <w:sz w:val="20"/>
      </w:rPr>
    </w:pPr>
    <w:r>
      <w:rPr>
        <w:noProof/>
      </w:rPr>
      <mc:AlternateContent>
        <mc:Choice Requires="wps">
          <w:drawing>
            <wp:anchor distT="0" distB="0" distL="0" distR="0" simplePos="0" relativeHeight="480109568" behindDoc="1" locked="0" layoutInCell="1" allowOverlap="1" wp14:anchorId="5F6E4039" wp14:editId="5F6E403A">
              <wp:simplePos x="0" y="0"/>
              <wp:positionH relativeFrom="page">
                <wp:posOffset>1303674</wp:posOffset>
              </wp:positionH>
              <wp:positionV relativeFrom="page">
                <wp:posOffset>10206676</wp:posOffset>
              </wp:positionV>
              <wp:extent cx="5587365" cy="200660"/>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7365" cy="200660"/>
                      </a:xfrm>
                      <a:prstGeom prst="rect">
                        <a:avLst/>
                      </a:prstGeom>
                    </wps:spPr>
                    <wps:txbx>
                      <w:txbxContent>
                        <w:p w14:paraId="5F6E4069" w14:textId="77777777" w:rsidR="00052D12" w:rsidRDefault="00C9424A">
                          <w:pPr>
                            <w:tabs>
                              <w:tab w:val="right" w:pos="8718"/>
                            </w:tabs>
                            <w:spacing w:before="19"/>
                            <w:ind w:left="20"/>
                            <w:rPr>
                              <w:rFonts w:ascii="Arial Narrow"/>
                              <w:b/>
                              <w:sz w:val="24"/>
                            </w:rPr>
                          </w:pPr>
                          <w:r>
                            <w:rPr>
                              <w:color w:val="373736"/>
                            </w:rPr>
                            <w:t>Worship</w:t>
                          </w:r>
                          <w:r>
                            <w:rPr>
                              <w:color w:val="373736"/>
                              <w:spacing w:val="27"/>
                            </w:rPr>
                            <w:t xml:space="preserve"> </w:t>
                          </w:r>
                          <w:r>
                            <w:rPr>
                              <w:color w:val="373736"/>
                            </w:rPr>
                            <w:t>from</w:t>
                          </w:r>
                          <w:r>
                            <w:rPr>
                              <w:color w:val="373736"/>
                              <w:spacing w:val="30"/>
                            </w:rPr>
                            <w:t xml:space="preserve"> </w:t>
                          </w:r>
                          <w:r>
                            <w:rPr>
                              <w:color w:val="373736"/>
                            </w:rPr>
                            <w:t>the</w:t>
                          </w:r>
                          <w:r>
                            <w:rPr>
                              <w:color w:val="373736"/>
                              <w:spacing w:val="29"/>
                            </w:rPr>
                            <w:t xml:space="preserve"> </w:t>
                          </w:r>
                          <w:r>
                            <w:rPr>
                              <w:color w:val="373736"/>
                            </w:rPr>
                            <w:t>URC</w:t>
                          </w:r>
                          <w:r>
                            <w:rPr>
                              <w:color w:val="373736"/>
                              <w:spacing w:val="30"/>
                            </w:rPr>
                            <w:t xml:space="preserve"> </w:t>
                          </w:r>
                          <w:r>
                            <w:rPr>
                              <w:color w:val="373736"/>
                            </w:rPr>
                            <w:t>additional</w:t>
                          </w:r>
                          <w:r>
                            <w:rPr>
                              <w:color w:val="373736"/>
                              <w:spacing w:val="29"/>
                            </w:rPr>
                            <w:t xml:space="preserve"> </w:t>
                          </w:r>
                          <w:r>
                            <w:rPr>
                              <w:color w:val="373736"/>
                            </w:rPr>
                            <w:t>resources</w:t>
                          </w:r>
                          <w:r>
                            <w:rPr>
                              <w:color w:val="373736"/>
                              <w:spacing w:val="30"/>
                            </w:rPr>
                            <w:t xml:space="preserve"> </w:t>
                          </w:r>
                          <w:r>
                            <w:rPr>
                              <w:color w:val="373736"/>
                            </w:rPr>
                            <w:t>|</w:t>
                          </w:r>
                          <w:r>
                            <w:rPr>
                              <w:color w:val="373736"/>
                              <w:spacing w:val="29"/>
                            </w:rPr>
                            <w:t xml:space="preserve"> </w:t>
                          </w:r>
                          <w:r>
                            <w:rPr>
                              <w:color w:val="373736"/>
                            </w:rPr>
                            <w:t>Elders</w:t>
                          </w:r>
                          <w:r>
                            <w:rPr>
                              <w:color w:val="373736"/>
                              <w:spacing w:val="30"/>
                            </w:rPr>
                            <w:t xml:space="preserve"> </w:t>
                          </w:r>
                          <w:r>
                            <w:rPr>
                              <w:color w:val="373736"/>
                            </w:rPr>
                            <w:t>and</w:t>
                          </w:r>
                          <w:r>
                            <w:rPr>
                              <w:color w:val="373736"/>
                              <w:spacing w:val="29"/>
                            </w:rPr>
                            <w:t xml:space="preserve"> </w:t>
                          </w:r>
                          <w:r>
                            <w:rPr>
                              <w:color w:val="373736"/>
                            </w:rPr>
                            <w:t>moments</w:t>
                          </w:r>
                          <w:r>
                            <w:rPr>
                              <w:color w:val="373736"/>
                              <w:spacing w:val="30"/>
                            </w:rPr>
                            <w:t xml:space="preserve"> </w:t>
                          </w:r>
                          <w:r>
                            <w:rPr>
                              <w:color w:val="373736"/>
                            </w:rPr>
                            <w:t>of</w:t>
                          </w:r>
                          <w:r>
                            <w:rPr>
                              <w:color w:val="373736"/>
                              <w:spacing w:val="30"/>
                            </w:rPr>
                            <w:t xml:space="preserve"> </w:t>
                          </w:r>
                          <w:r>
                            <w:rPr>
                              <w:color w:val="373736"/>
                              <w:spacing w:val="-2"/>
                            </w:rPr>
                            <w:t>worship</w:t>
                          </w:r>
                          <w:r>
                            <w:rPr>
                              <w:color w:val="373736"/>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223</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5F6E4039" id="_x0000_t202" coordsize="21600,21600" o:spt="202" path="m,l,21600r21600,l21600,xe">
              <v:stroke joinstyle="miter"/>
              <v:path gradientshapeok="t" o:connecttype="rect"/>
            </v:shapetype>
            <v:shape id="Textbox 192" o:spid="_x0000_s1048" type="#_x0000_t202" style="position:absolute;margin-left:102.65pt;margin-top:803.7pt;width:439.95pt;height:15.8pt;z-index:-2320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" filled="f" stroked="f">
              <v:textbox inset="0,0,0,0">
                <w:txbxContent>
                  <w:p w14:paraId="5F6E4069" w14:textId="77777777" w:rsidR="00052D12" w:rsidRDefault="00C9424A">
                    <w:pPr>
                      <w:tabs>
                        <w:tab w:val="right" w:pos="8718"/>
                      </w:tabs>
                      <w:spacing w:before="19"/>
                      <w:ind w:left="20"/>
                      <w:rPr>
                        <w:rFonts w:ascii="Arial Narrow"/>
                        <w:b/>
                        <w:sz w:val="24"/>
                      </w:rPr>
                    </w:pPr>
                    <w:r>
                      <w:rPr>
                        <w:color w:val="373736"/>
                      </w:rPr>
                      <w:t>Worship</w:t>
                    </w:r>
                    <w:r>
                      <w:rPr>
                        <w:color w:val="373736"/>
                        <w:spacing w:val="27"/>
                      </w:rPr>
                      <w:t xml:space="preserve"> </w:t>
                    </w:r>
                    <w:r>
                      <w:rPr>
                        <w:color w:val="373736"/>
                      </w:rPr>
                      <w:t>from</w:t>
                    </w:r>
                    <w:r>
                      <w:rPr>
                        <w:color w:val="373736"/>
                        <w:spacing w:val="30"/>
                      </w:rPr>
                      <w:t xml:space="preserve"> </w:t>
                    </w:r>
                    <w:r>
                      <w:rPr>
                        <w:color w:val="373736"/>
                      </w:rPr>
                      <w:t>the</w:t>
                    </w:r>
                    <w:r>
                      <w:rPr>
                        <w:color w:val="373736"/>
                        <w:spacing w:val="29"/>
                      </w:rPr>
                      <w:t xml:space="preserve"> </w:t>
                    </w:r>
                    <w:r>
                      <w:rPr>
                        <w:color w:val="373736"/>
                      </w:rPr>
                      <w:t>URC</w:t>
                    </w:r>
                    <w:r>
                      <w:rPr>
                        <w:color w:val="373736"/>
                        <w:spacing w:val="30"/>
                      </w:rPr>
                      <w:t xml:space="preserve"> </w:t>
                    </w:r>
                    <w:r>
                      <w:rPr>
                        <w:color w:val="373736"/>
                      </w:rPr>
                      <w:t>additional</w:t>
                    </w:r>
                    <w:r>
                      <w:rPr>
                        <w:color w:val="373736"/>
                        <w:spacing w:val="29"/>
                      </w:rPr>
                      <w:t xml:space="preserve"> </w:t>
                    </w:r>
                    <w:r>
                      <w:rPr>
                        <w:color w:val="373736"/>
                      </w:rPr>
                      <w:t>resources</w:t>
                    </w:r>
                    <w:r>
                      <w:rPr>
                        <w:color w:val="373736"/>
                        <w:spacing w:val="30"/>
                      </w:rPr>
                      <w:t xml:space="preserve"> </w:t>
                    </w:r>
                    <w:r>
                      <w:rPr>
                        <w:color w:val="373736"/>
                      </w:rPr>
                      <w:t>|</w:t>
                    </w:r>
                    <w:r>
                      <w:rPr>
                        <w:color w:val="373736"/>
                        <w:spacing w:val="29"/>
                      </w:rPr>
                      <w:t xml:space="preserve"> </w:t>
                    </w:r>
                    <w:r>
                      <w:rPr>
                        <w:color w:val="373736"/>
                      </w:rPr>
                      <w:t>Elders</w:t>
                    </w:r>
                    <w:r>
                      <w:rPr>
                        <w:color w:val="373736"/>
                        <w:spacing w:val="30"/>
                      </w:rPr>
                      <w:t xml:space="preserve"> </w:t>
                    </w:r>
                    <w:r>
                      <w:rPr>
                        <w:color w:val="373736"/>
                      </w:rPr>
                      <w:t>and</w:t>
                    </w:r>
                    <w:r>
                      <w:rPr>
                        <w:color w:val="373736"/>
                        <w:spacing w:val="29"/>
                      </w:rPr>
                      <w:t xml:space="preserve"> </w:t>
                    </w:r>
                    <w:r>
                      <w:rPr>
                        <w:color w:val="373736"/>
                      </w:rPr>
                      <w:t>moments</w:t>
                    </w:r>
                    <w:r>
                      <w:rPr>
                        <w:color w:val="373736"/>
                        <w:spacing w:val="30"/>
                      </w:rPr>
                      <w:t xml:space="preserve"> </w:t>
                    </w:r>
                    <w:r>
                      <w:rPr>
                        <w:color w:val="373736"/>
                      </w:rPr>
                      <w:t>of</w:t>
                    </w:r>
                    <w:r>
                      <w:rPr>
                        <w:color w:val="373736"/>
                        <w:spacing w:val="30"/>
                      </w:rPr>
                      <w:t xml:space="preserve"> </w:t>
                    </w:r>
                    <w:r>
                      <w:rPr>
                        <w:color w:val="373736"/>
                        <w:spacing w:val="-2"/>
                      </w:rPr>
                      <w:t>worship</w:t>
                    </w:r>
                    <w:r>
                      <w:rPr>
                        <w:color w:val="373736"/>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223</w:t>
                    </w:r>
                    <w:r>
                      <w:rPr>
                        <w:rFonts w:ascii="Arial Narrow"/>
                        <w:b/>
                        <w:spacing w:val="-5"/>
                        <w:sz w:val="24"/>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E4002" w14:textId="77777777" w:rsidR="00052D12" w:rsidRDefault="00C9424A">
    <w:pPr>
      <w:pStyle w:val="BodyText"/>
      <w:spacing w:line="14" w:lineRule="auto"/>
      <w:rPr>
        <w:sz w:val="20"/>
      </w:rPr>
    </w:pPr>
    <w:r>
      <w:rPr>
        <w:noProof/>
      </w:rPr>
      <mc:AlternateContent>
        <mc:Choice Requires="wps">
          <w:drawing>
            <wp:anchor distT="0" distB="0" distL="0" distR="0" simplePos="0" relativeHeight="480110592" behindDoc="1" locked="0" layoutInCell="1" allowOverlap="1" wp14:anchorId="5F6E403B" wp14:editId="5F6E403C">
              <wp:simplePos x="0" y="0"/>
              <wp:positionH relativeFrom="page">
                <wp:posOffset>681899</wp:posOffset>
              </wp:positionH>
              <wp:positionV relativeFrom="page">
                <wp:posOffset>10206676</wp:posOffset>
              </wp:positionV>
              <wp:extent cx="297815" cy="20066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200660"/>
                      </a:xfrm>
                      <a:prstGeom prst="rect">
                        <a:avLst/>
                      </a:prstGeom>
                    </wps:spPr>
                    <wps:txbx>
                      <w:txbxContent>
                        <w:p w14:paraId="5F6E406B" w14:textId="77777777" w:rsidR="00052D12" w:rsidRDefault="00C9424A">
                          <w:pPr>
                            <w:spacing w:before="19"/>
                            <w:ind w:left="60"/>
                            <w:rPr>
                              <w:rFonts w:ascii="Arial Narrow"/>
                              <w:b/>
                              <w:sz w:val="24"/>
                            </w:rPr>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236</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5F6E403B" id="_x0000_t202" coordsize="21600,21600" o:spt="202" path="m,l,21600r21600,l21600,xe">
              <v:stroke joinstyle="miter"/>
              <v:path gradientshapeok="t" o:connecttype="rect"/>
            </v:shapetype>
            <v:shape id="Textbox 195" o:spid="_x0000_s1049" type="#_x0000_t202" style="position:absolute;margin-left:53.7pt;margin-top:803.7pt;width:23.45pt;height:15.8pt;z-index:-2320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" filled="f" stroked="f">
              <v:textbox inset="0,0,0,0">
                <w:txbxContent>
                  <w:p w14:paraId="5F6E406B" w14:textId="77777777" w:rsidR="00052D12" w:rsidRDefault="00C9424A">
                    <w:pPr>
                      <w:spacing w:before="19"/>
                      <w:ind w:left="60"/>
                      <w:rPr>
                        <w:rFonts w:ascii="Arial Narrow"/>
                        <w:b/>
                        <w:sz w:val="24"/>
                      </w:rPr>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236</w:t>
                    </w:r>
                    <w:r>
                      <w:rPr>
                        <w:rFonts w:ascii="Arial Narrow"/>
                        <w:b/>
                        <w:spacing w:val="-5"/>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80111104" behindDoc="1" locked="0" layoutInCell="1" allowOverlap="1" wp14:anchorId="5F6E403D" wp14:editId="5F6E403E">
              <wp:simplePos x="0" y="0"/>
              <wp:positionH relativeFrom="page">
                <wp:posOffset>1142899</wp:posOffset>
              </wp:positionH>
              <wp:positionV relativeFrom="page">
                <wp:posOffset>10213541</wp:posOffset>
              </wp:positionV>
              <wp:extent cx="5809615" cy="18161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9615" cy="181610"/>
                      </a:xfrm>
                      <a:prstGeom prst="rect">
                        <a:avLst/>
                      </a:prstGeom>
                    </wps:spPr>
                    <wps:txbx>
                      <w:txbxContent>
                        <w:p w14:paraId="5F6E406C" w14:textId="77777777" w:rsidR="00052D12" w:rsidRDefault="00C9424A">
                          <w:pPr>
                            <w:spacing w:before="13"/>
                            <w:ind w:left="20"/>
                          </w:pPr>
                          <w:r>
                            <w:rPr>
                              <w:color w:val="373736"/>
                            </w:rPr>
                            <w:t>Worship</w:t>
                          </w:r>
                          <w:r>
                            <w:rPr>
                              <w:color w:val="373736"/>
                              <w:spacing w:val="29"/>
                            </w:rPr>
                            <w:t xml:space="preserve"> </w:t>
                          </w:r>
                          <w:r>
                            <w:rPr>
                              <w:color w:val="373736"/>
                            </w:rPr>
                            <w:t>from</w:t>
                          </w:r>
                          <w:r>
                            <w:rPr>
                              <w:color w:val="373736"/>
                              <w:spacing w:val="29"/>
                            </w:rPr>
                            <w:t xml:space="preserve"> </w:t>
                          </w:r>
                          <w:r>
                            <w:rPr>
                              <w:color w:val="373736"/>
                            </w:rPr>
                            <w:t>the</w:t>
                          </w:r>
                          <w:r>
                            <w:rPr>
                              <w:color w:val="373736"/>
                              <w:spacing w:val="29"/>
                            </w:rPr>
                            <w:t xml:space="preserve"> </w:t>
                          </w:r>
                          <w:r>
                            <w:rPr>
                              <w:color w:val="373736"/>
                            </w:rPr>
                            <w:t>URC</w:t>
                          </w:r>
                          <w:r>
                            <w:rPr>
                              <w:color w:val="373736"/>
                              <w:spacing w:val="29"/>
                            </w:rPr>
                            <w:t xml:space="preserve"> </w:t>
                          </w:r>
                          <w:r>
                            <w:rPr>
                              <w:color w:val="373736"/>
                            </w:rPr>
                            <w:t>additional</w:t>
                          </w:r>
                          <w:r>
                            <w:rPr>
                              <w:color w:val="373736"/>
                              <w:spacing w:val="30"/>
                            </w:rPr>
                            <w:t xml:space="preserve"> </w:t>
                          </w:r>
                          <w:r>
                            <w:rPr>
                              <w:color w:val="373736"/>
                            </w:rPr>
                            <w:t>resources</w:t>
                          </w:r>
                          <w:r>
                            <w:rPr>
                              <w:color w:val="373736"/>
                              <w:spacing w:val="29"/>
                            </w:rPr>
                            <w:t xml:space="preserve"> </w:t>
                          </w:r>
                          <w:r>
                            <w:rPr>
                              <w:color w:val="373736"/>
                            </w:rPr>
                            <w:t>|</w:t>
                          </w:r>
                          <w:r>
                            <w:rPr>
                              <w:color w:val="373736"/>
                              <w:spacing w:val="29"/>
                            </w:rPr>
                            <w:t xml:space="preserve"> </w:t>
                          </w:r>
                          <w:r>
                            <w:rPr>
                              <w:color w:val="373736"/>
                            </w:rPr>
                            <w:t>Prayers</w:t>
                          </w:r>
                          <w:r>
                            <w:rPr>
                              <w:color w:val="373736"/>
                              <w:spacing w:val="29"/>
                            </w:rPr>
                            <w:t xml:space="preserve"> </w:t>
                          </w:r>
                          <w:r>
                            <w:rPr>
                              <w:color w:val="373736"/>
                            </w:rPr>
                            <w:t>at</w:t>
                          </w:r>
                          <w:r>
                            <w:rPr>
                              <w:color w:val="373736"/>
                              <w:spacing w:val="30"/>
                            </w:rPr>
                            <w:t xml:space="preserve"> </w:t>
                          </w:r>
                          <w:r>
                            <w:rPr>
                              <w:color w:val="373736"/>
                            </w:rPr>
                            <w:t>times</w:t>
                          </w:r>
                          <w:r>
                            <w:rPr>
                              <w:color w:val="373736"/>
                              <w:spacing w:val="29"/>
                            </w:rPr>
                            <w:t xml:space="preserve"> </w:t>
                          </w:r>
                          <w:r>
                            <w:rPr>
                              <w:color w:val="373736"/>
                            </w:rPr>
                            <w:t>of</w:t>
                          </w:r>
                          <w:r>
                            <w:rPr>
                              <w:color w:val="373736"/>
                              <w:spacing w:val="29"/>
                            </w:rPr>
                            <w:t xml:space="preserve"> </w:t>
                          </w:r>
                          <w:r>
                            <w:rPr>
                              <w:color w:val="373736"/>
                            </w:rPr>
                            <w:t>ordination</w:t>
                          </w:r>
                          <w:r>
                            <w:rPr>
                              <w:color w:val="373736"/>
                              <w:spacing w:val="29"/>
                            </w:rPr>
                            <w:t xml:space="preserve"> </w:t>
                          </w:r>
                          <w:r>
                            <w:rPr>
                              <w:color w:val="373736"/>
                            </w:rPr>
                            <w:t>and</w:t>
                          </w:r>
                          <w:r>
                            <w:rPr>
                              <w:color w:val="373736"/>
                              <w:spacing w:val="30"/>
                            </w:rPr>
                            <w:t xml:space="preserve"> </w:t>
                          </w:r>
                          <w:r>
                            <w:rPr>
                              <w:color w:val="373736"/>
                              <w:spacing w:val="-2"/>
                            </w:rPr>
                            <w:t>induction</w:t>
                          </w:r>
                        </w:p>
                      </w:txbxContent>
                    </wps:txbx>
                    <wps:bodyPr wrap="square" lIns="0" tIns="0" rIns="0" bIns="0" rtlCol="0">
                      <a:noAutofit/>
                    </wps:bodyPr>
                  </wps:wsp>
                </a:graphicData>
              </a:graphic>
            </wp:anchor>
          </w:drawing>
        </mc:Choice>
        <mc:Fallback>
          <w:pict>
            <v:shape w14:anchorId="5F6E403D" id="Textbox 196" o:spid="_x0000_s1050" type="#_x0000_t202" style="position:absolute;margin-left:90pt;margin-top:804.2pt;width:457.45pt;height:14.3pt;z-index:-2320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" filled="f" stroked="f">
              <v:textbox inset="0,0,0,0">
                <w:txbxContent>
                  <w:p w14:paraId="5F6E406C" w14:textId="77777777" w:rsidR="00052D12" w:rsidRDefault="00C9424A">
                    <w:pPr>
                      <w:spacing w:before="13"/>
                      <w:ind w:left="20"/>
                    </w:pPr>
                    <w:r>
                      <w:rPr>
                        <w:color w:val="373736"/>
                      </w:rPr>
                      <w:t>Worship</w:t>
                    </w:r>
                    <w:r>
                      <w:rPr>
                        <w:color w:val="373736"/>
                        <w:spacing w:val="29"/>
                      </w:rPr>
                      <w:t xml:space="preserve"> </w:t>
                    </w:r>
                    <w:r>
                      <w:rPr>
                        <w:color w:val="373736"/>
                      </w:rPr>
                      <w:t>from</w:t>
                    </w:r>
                    <w:r>
                      <w:rPr>
                        <w:color w:val="373736"/>
                        <w:spacing w:val="29"/>
                      </w:rPr>
                      <w:t xml:space="preserve"> </w:t>
                    </w:r>
                    <w:r>
                      <w:rPr>
                        <w:color w:val="373736"/>
                      </w:rPr>
                      <w:t>the</w:t>
                    </w:r>
                    <w:r>
                      <w:rPr>
                        <w:color w:val="373736"/>
                        <w:spacing w:val="29"/>
                      </w:rPr>
                      <w:t xml:space="preserve"> </w:t>
                    </w:r>
                    <w:r>
                      <w:rPr>
                        <w:color w:val="373736"/>
                      </w:rPr>
                      <w:t>URC</w:t>
                    </w:r>
                    <w:r>
                      <w:rPr>
                        <w:color w:val="373736"/>
                        <w:spacing w:val="29"/>
                      </w:rPr>
                      <w:t xml:space="preserve"> </w:t>
                    </w:r>
                    <w:r>
                      <w:rPr>
                        <w:color w:val="373736"/>
                      </w:rPr>
                      <w:t>additional</w:t>
                    </w:r>
                    <w:r>
                      <w:rPr>
                        <w:color w:val="373736"/>
                        <w:spacing w:val="30"/>
                      </w:rPr>
                      <w:t xml:space="preserve"> </w:t>
                    </w:r>
                    <w:r>
                      <w:rPr>
                        <w:color w:val="373736"/>
                      </w:rPr>
                      <w:t>resources</w:t>
                    </w:r>
                    <w:r>
                      <w:rPr>
                        <w:color w:val="373736"/>
                        <w:spacing w:val="29"/>
                      </w:rPr>
                      <w:t xml:space="preserve"> </w:t>
                    </w:r>
                    <w:r>
                      <w:rPr>
                        <w:color w:val="373736"/>
                      </w:rPr>
                      <w:t>|</w:t>
                    </w:r>
                    <w:r>
                      <w:rPr>
                        <w:color w:val="373736"/>
                        <w:spacing w:val="29"/>
                      </w:rPr>
                      <w:t xml:space="preserve"> </w:t>
                    </w:r>
                    <w:r>
                      <w:rPr>
                        <w:color w:val="373736"/>
                      </w:rPr>
                      <w:t>Prayers</w:t>
                    </w:r>
                    <w:r>
                      <w:rPr>
                        <w:color w:val="373736"/>
                        <w:spacing w:val="29"/>
                      </w:rPr>
                      <w:t xml:space="preserve"> </w:t>
                    </w:r>
                    <w:r>
                      <w:rPr>
                        <w:color w:val="373736"/>
                      </w:rPr>
                      <w:t>at</w:t>
                    </w:r>
                    <w:r>
                      <w:rPr>
                        <w:color w:val="373736"/>
                        <w:spacing w:val="30"/>
                      </w:rPr>
                      <w:t xml:space="preserve"> </w:t>
                    </w:r>
                    <w:r>
                      <w:rPr>
                        <w:color w:val="373736"/>
                      </w:rPr>
                      <w:t>times</w:t>
                    </w:r>
                    <w:r>
                      <w:rPr>
                        <w:color w:val="373736"/>
                        <w:spacing w:val="29"/>
                      </w:rPr>
                      <w:t xml:space="preserve"> </w:t>
                    </w:r>
                    <w:r>
                      <w:rPr>
                        <w:color w:val="373736"/>
                      </w:rPr>
                      <w:t>of</w:t>
                    </w:r>
                    <w:r>
                      <w:rPr>
                        <w:color w:val="373736"/>
                        <w:spacing w:val="29"/>
                      </w:rPr>
                      <w:t xml:space="preserve"> </w:t>
                    </w:r>
                    <w:r>
                      <w:rPr>
                        <w:color w:val="373736"/>
                      </w:rPr>
                      <w:t>ordination</w:t>
                    </w:r>
                    <w:r>
                      <w:rPr>
                        <w:color w:val="373736"/>
                        <w:spacing w:val="29"/>
                      </w:rPr>
                      <w:t xml:space="preserve"> </w:t>
                    </w:r>
                    <w:r>
                      <w:rPr>
                        <w:color w:val="373736"/>
                      </w:rPr>
                      <w:t>and</w:t>
                    </w:r>
                    <w:r>
                      <w:rPr>
                        <w:color w:val="373736"/>
                        <w:spacing w:val="30"/>
                      </w:rPr>
                      <w:t xml:space="preserve"> </w:t>
                    </w:r>
                    <w:r>
                      <w:rPr>
                        <w:color w:val="373736"/>
                        <w:spacing w:val="-2"/>
                      </w:rPr>
                      <w:t>induction</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E4003" w14:textId="77777777" w:rsidR="00052D12" w:rsidRDefault="00C9424A">
    <w:pPr>
      <w:pStyle w:val="BodyText"/>
      <w:spacing w:line="14" w:lineRule="auto"/>
      <w:rPr>
        <w:sz w:val="20"/>
      </w:rPr>
    </w:pPr>
    <w:r>
      <w:rPr>
        <w:noProof/>
      </w:rPr>
      <mc:AlternateContent>
        <mc:Choice Requires="wps">
          <w:drawing>
            <wp:anchor distT="0" distB="0" distL="0" distR="0" simplePos="0" relativeHeight="480110080" behindDoc="1" locked="0" layoutInCell="1" allowOverlap="1" wp14:anchorId="5F6E403F" wp14:editId="5F6E4040">
              <wp:simplePos x="0" y="0"/>
              <wp:positionH relativeFrom="page">
                <wp:posOffset>679025</wp:posOffset>
              </wp:positionH>
              <wp:positionV relativeFrom="page">
                <wp:posOffset>10206676</wp:posOffset>
              </wp:positionV>
              <wp:extent cx="6212205" cy="20066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2205" cy="200660"/>
                      </a:xfrm>
                      <a:prstGeom prst="rect">
                        <a:avLst/>
                      </a:prstGeom>
                    </wps:spPr>
                    <wps:txbx>
                      <w:txbxContent>
                        <w:p w14:paraId="5F6E406A" w14:textId="77777777" w:rsidR="00052D12" w:rsidRDefault="00C9424A">
                          <w:pPr>
                            <w:tabs>
                              <w:tab w:val="left" w:pos="9373"/>
                            </w:tabs>
                            <w:spacing w:before="19"/>
                            <w:ind w:left="20"/>
                            <w:rPr>
                              <w:rFonts w:ascii="Arial Narrow"/>
                              <w:b/>
                              <w:sz w:val="24"/>
                            </w:rPr>
                          </w:pPr>
                          <w:r>
                            <w:rPr>
                              <w:color w:val="373736"/>
                            </w:rPr>
                            <w:t>Worship</w:t>
                          </w:r>
                          <w:r>
                            <w:rPr>
                              <w:color w:val="373736"/>
                              <w:spacing w:val="29"/>
                            </w:rPr>
                            <w:t xml:space="preserve"> </w:t>
                          </w:r>
                          <w:r>
                            <w:rPr>
                              <w:color w:val="373736"/>
                            </w:rPr>
                            <w:t>from</w:t>
                          </w:r>
                          <w:r>
                            <w:rPr>
                              <w:color w:val="373736"/>
                              <w:spacing w:val="29"/>
                            </w:rPr>
                            <w:t xml:space="preserve"> </w:t>
                          </w:r>
                          <w:r>
                            <w:rPr>
                              <w:color w:val="373736"/>
                            </w:rPr>
                            <w:t>the</w:t>
                          </w:r>
                          <w:r>
                            <w:rPr>
                              <w:color w:val="373736"/>
                              <w:spacing w:val="29"/>
                            </w:rPr>
                            <w:t xml:space="preserve"> </w:t>
                          </w:r>
                          <w:r>
                            <w:rPr>
                              <w:color w:val="373736"/>
                            </w:rPr>
                            <w:t>URC</w:t>
                          </w:r>
                          <w:r>
                            <w:rPr>
                              <w:color w:val="373736"/>
                              <w:spacing w:val="29"/>
                            </w:rPr>
                            <w:t xml:space="preserve"> </w:t>
                          </w:r>
                          <w:r>
                            <w:rPr>
                              <w:color w:val="373736"/>
                            </w:rPr>
                            <w:t>additional</w:t>
                          </w:r>
                          <w:r>
                            <w:rPr>
                              <w:color w:val="373736"/>
                              <w:spacing w:val="30"/>
                            </w:rPr>
                            <w:t xml:space="preserve"> </w:t>
                          </w:r>
                          <w:r>
                            <w:rPr>
                              <w:color w:val="373736"/>
                            </w:rPr>
                            <w:t>resources</w:t>
                          </w:r>
                          <w:r>
                            <w:rPr>
                              <w:color w:val="373736"/>
                              <w:spacing w:val="29"/>
                            </w:rPr>
                            <w:t xml:space="preserve"> </w:t>
                          </w:r>
                          <w:r>
                            <w:rPr>
                              <w:color w:val="373736"/>
                            </w:rPr>
                            <w:t>|</w:t>
                          </w:r>
                          <w:r>
                            <w:rPr>
                              <w:color w:val="373736"/>
                              <w:spacing w:val="29"/>
                            </w:rPr>
                            <w:t xml:space="preserve"> </w:t>
                          </w:r>
                          <w:r>
                            <w:rPr>
                              <w:color w:val="373736"/>
                            </w:rPr>
                            <w:t>Prayers</w:t>
                          </w:r>
                          <w:r>
                            <w:rPr>
                              <w:color w:val="373736"/>
                              <w:spacing w:val="29"/>
                            </w:rPr>
                            <w:t xml:space="preserve"> </w:t>
                          </w:r>
                          <w:r>
                            <w:rPr>
                              <w:color w:val="373736"/>
                            </w:rPr>
                            <w:t>at</w:t>
                          </w:r>
                          <w:r>
                            <w:rPr>
                              <w:color w:val="373736"/>
                              <w:spacing w:val="30"/>
                            </w:rPr>
                            <w:t xml:space="preserve"> </w:t>
                          </w:r>
                          <w:r>
                            <w:rPr>
                              <w:color w:val="373736"/>
                            </w:rPr>
                            <w:t>times</w:t>
                          </w:r>
                          <w:r>
                            <w:rPr>
                              <w:color w:val="373736"/>
                              <w:spacing w:val="29"/>
                            </w:rPr>
                            <w:t xml:space="preserve"> </w:t>
                          </w:r>
                          <w:r>
                            <w:rPr>
                              <w:color w:val="373736"/>
                            </w:rPr>
                            <w:t>of</w:t>
                          </w:r>
                          <w:r>
                            <w:rPr>
                              <w:color w:val="373736"/>
                              <w:spacing w:val="29"/>
                            </w:rPr>
                            <w:t xml:space="preserve"> </w:t>
                          </w:r>
                          <w:r>
                            <w:rPr>
                              <w:color w:val="373736"/>
                            </w:rPr>
                            <w:t>ordination</w:t>
                          </w:r>
                          <w:r>
                            <w:rPr>
                              <w:color w:val="373736"/>
                              <w:spacing w:val="29"/>
                            </w:rPr>
                            <w:t xml:space="preserve"> </w:t>
                          </w:r>
                          <w:r>
                            <w:rPr>
                              <w:color w:val="373736"/>
                            </w:rPr>
                            <w:t>and</w:t>
                          </w:r>
                          <w:r>
                            <w:rPr>
                              <w:color w:val="373736"/>
                              <w:spacing w:val="30"/>
                            </w:rPr>
                            <w:t xml:space="preserve"> </w:t>
                          </w:r>
                          <w:r>
                            <w:rPr>
                              <w:color w:val="373736"/>
                              <w:spacing w:val="-2"/>
                            </w:rPr>
                            <w:t>induction</w:t>
                          </w:r>
                          <w:r>
                            <w:rPr>
                              <w:color w:val="373736"/>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235</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5F6E403F" id="_x0000_t202" coordsize="21600,21600" o:spt="202" path="m,l,21600r21600,l21600,xe">
              <v:stroke joinstyle="miter"/>
              <v:path gradientshapeok="t" o:connecttype="rect"/>
            </v:shapetype>
            <v:shape id="Textbox 194" o:spid="_x0000_s1051" type="#_x0000_t202" style="position:absolute;margin-left:53.45pt;margin-top:803.7pt;width:489.15pt;height:15.8pt;z-index:-2320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" filled="f" stroked="f">
              <v:textbox inset="0,0,0,0">
                <w:txbxContent>
                  <w:p w14:paraId="5F6E406A" w14:textId="77777777" w:rsidR="00052D12" w:rsidRDefault="00C9424A">
                    <w:pPr>
                      <w:tabs>
                        <w:tab w:val="left" w:pos="9373"/>
                      </w:tabs>
                      <w:spacing w:before="19"/>
                      <w:ind w:left="20"/>
                      <w:rPr>
                        <w:rFonts w:ascii="Arial Narrow"/>
                        <w:b/>
                        <w:sz w:val="24"/>
                      </w:rPr>
                    </w:pPr>
                    <w:r>
                      <w:rPr>
                        <w:color w:val="373736"/>
                      </w:rPr>
                      <w:t>Worship</w:t>
                    </w:r>
                    <w:r>
                      <w:rPr>
                        <w:color w:val="373736"/>
                        <w:spacing w:val="29"/>
                      </w:rPr>
                      <w:t xml:space="preserve"> </w:t>
                    </w:r>
                    <w:r>
                      <w:rPr>
                        <w:color w:val="373736"/>
                      </w:rPr>
                      <w:t>from</w:t>
                    </w:r>
                    <w:r>
                      <w:rPr>
                        <w:color w:val="373736"/>
                        <w:spacing w:val="29"/>
                      </w:rPr>
                      <w:t xml:space="preserve"> </w:t>
                    </w:r>
                    <w:r>
                      <w:rPr>
                        <w:color w:val="373736"/>
                      </w:rPr>
                      <w:t>the</w:t>
                    </w:r>
                    <w:r>
                      <w:rPr>
                        <w:color w:val="373736"/>
                        <w:spacing w:val="29"/>
                      </w:rPr>
                      <w:t xml:space="preserve"> </w:t>
                    </w:r>
                    <w:r>
                      <w:rPr>
                        <w:color w:val="373736"/>
                      </w:rPr>
                      <w:t>URC</w:t>
                    </w:r>
                    <w:r>
                      <w:rPr>
                        <w:color w:val="373736"/>
                        <w:spacing w:val="29"/>
                      </w:rPr>
                      <w:t xml:space="preserve"> </w:t>
                    </w:r>
                    <w:r>
                      <w:rPr>
                        <w:color w:val="373736"/>
                      </w:rPr>
                      <w:t>additional</w:t>
                    </w:r>
                    <w:r>
                      <w:rPr>
                        <w:color w:val="373736"/>
                        <w:spacing w:val="30"/>
                      </w:rPr>
                      <w:t xml:space="preserve"> </w:t>
                    </w:r>
                    <w:r>
                      <w:rPr>
                        <w:color w:val="373736"/>
                      </w:rPr>
                      <w:t>resources</w:t>
                    </w:r>
                    <w:r>
                      <w:rPr>
                        <w:color w:val="373736"/>
                        <w:spacing w:val="29"/>
                      </w:rPr>
                      <w:t xml:space="preserve"> </w:t>
                    </w:r>
                    <w:r>
                      <w:rPr>
                        <w:color w:val="373736"/>
                      </w:rPr>
                      <w:t>|</w:t>
                    </w:r>
                    <w:r>
                      <w:rPr>
                        <w:color w:val="373736"/>
                        <w:spacing w:val="29"/>
                      </w:rPr>
                      <w:t xml:space="preserve"> </w:t>
                    </w:r>
                    <w:r>
                      <w:rPr>
                        <w:color w:val="373736"/>
                      </w:rPr>
                      <w:t>Prayers</w:t>
                    </w:r>
                    <w:r>
                      <w:rPr>
                        <w:color w:val="373736"/>
                        <w:spacing w:val="29"/>
                      </w:rPr>
                      <w:t xml:space="preserve"> </w:t>
                    </w:r>
                    <w:r>
                      <w:rPr>
                        <w:color w:val="373736"/>
                      </w:rPr>
                      <w:t>at</w:t>
                    </w:r>
                    <w:r>
                      <w:rPr>
                        <w:color w:val="373736"/>
                        <w:spacing w:val="30"/>
                      </w:rPr>
                      <w:t xml:space="preserve"> </w:t>
                    </w:r>
                    <w:r>
                      <w:rPr>
                        <w:color w:val="373736"/>
                      </w:rPr>
                      <w:t>times</w:t>
                    </w:r>
                    <w:r>
                      <w:rPr>
                        <w:color w:val="373736"/>
                        <w:spacing w:val="29"/>
                      </w:rPr>
                      <w:t xml:space="preserve"> </w:t>
                    </w:r>
                    <w:r>
                      <w:rPr>
                        <w:color w:val="373736"/>
                      </w:rPr>
                      <w:t>of</w:t>
                    </w:r>
                    <w:r>
                      <w:rPr>
                        <w:color w:val="373736"/>
                        <w:spacing w:val="29"/>
                      </w:rPr>
                      <w:t xml:space="preserve"> </w:t>
                    </w:r>
                    <w:r>
                      <w:rPr>
                        <w:color w:val="373736"/>
                      </w:rPr>
                      <w:t>ordination</w:t>
                    </w:r>
                    <w:r>
                      <w:rPr>
                        <w:color w:val="373736"/>
                        <w:spacing w:val="29"/>
                      </w:rPr>
                      <w:t xml:space="preserve"> </w:t>
                    </w:r>
                    <w:r>
                      <w:rPr>
                        <w:color w:val="373736"/>
                      </w:rPr>
                      <w:t>and</w:t>
                    </w:r>
                    <w:r>
                      <w:rPr>
                        <w:color w:val="373736"/>
                        <w:spacing w:val="30"/>
                      </w:rPr>
                      <w:t xml:space="preserve"> </w:t>
                    </w:r>
                    <w:r>
                      <w:rPr>
                        <w:color w:val="373736"/>
                        <w:spacing w:val="-2"/>
                      </w:rPr>
                      <w:t>induction</w:t>
                    </w:r>
                    <w:r>
                      <w:rPr>
                        <w:color w:val="373736"/>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235</w:t>
                    </w:r>
                    <w:r>
                      <w:rPr>
                        <w:rFonts w:ascii="Arial Narrow"/>
                        <w:b/>
                        <w:spacing w:val="-5"/>
                        <w:sz w:val="24"/>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E4004" w14:textId="77777777" w:rsidR="00052D12" w:rsidRDefault="00C9424A">
    <w:pPr>
      <w:pStyle w:val="BodyText"/>
      <w:spacing w:line="14" w:lineRule="auto"/>
      <w:rPr>
        <w:sz w:val="20"/>
      </w:rPr>
    </w:pPr>
    <w:r>
      <w:rPr>
        <w:noProof/>
      </w:rPr>
      <mc:AlternateContent>
        <mc:Choice Requires="wps">
          <w:drawing>
            <wp:anchor distT="0" distB="0" distL="0" distR="0" simplePos="0" relativeHeight="480112640" behindDoc="1" locked="0" layoutInCell="1" allowOverlap="1" wp14:anchorId="5F6E4041" wp14:editId="5F6E4042">
              <wp:simplePos x="0" y="0"/>
              <wp:positionH relativeFrom="page">
                <wp:posOffset>681899</wp:posOffset>
              </wp:positionH>
              <wp:positionV relativeFrom="page">
                <wp:posOffset>10206676</wp:posOffset>
              </wp:positionV>
              <wp:extent cx="4693920" cy="20066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3920" cy="200660"/>
                      </a:xfrm>
                      <a:prstGeom prst="rect">
                        <a:avLst/>
                      </a:prstGeom>
                    </wps:spPr>
                    <wps:txbx>
                      <w:txbxContent>
                        <w:p w14:paraId="5F6E406F" w14:textId="77777777" w:rsidR="00052D12" w:rsidRDefault="00C9424A">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238</w:t>
                          </w:r>
                          <w:r>
                            <w:rPr>
                              <w:rFonts w:ascii="Arial Narrow"/>
                              <w:b/>
                              <w:spacing w:val="-5"/>
                              <w:sz w:val="24"/>
                            </w:rPr>
                            <w:fldChar w:fldCharType="end"/>
                          </w:r>
                          <w:r>
                            <w:rPr>
                              <w:rFonts w:ascii="Arial Narrow"/>
                              <w:b/>
                              <w:sz w:val="24"/>
                            </w:rPr>
                            <w:tab/>
                          </w:r>
                          <w:r>
                            <w:rPr>
                              <w:color w:val="373736"/>
                            </w:rPr>
                            <w:t>Worship</w:t>
                          </w:r>
                          <w:r>
                            <w:rPr>
                              <w:color w:val="373736"/>
                              <w:spacing w:val="29"/>
                            </w:rPr>
                            <w:t xml:space="preserve"> </w:t>
                          </w:r>
                          <w:r>
                            <w:rPr>
                              <w:color w:val="373736"/>
                            </w:rPr>
                            <w:t>from</w:t>
                          </w:r>
                          <w:r>
                            <w:rPr>
                              <w:color w:val="373736"/>
                              <w:spacing w:val="29"/>
                            </w:rPr>
                            <w:t xml:space="preserve"> </w:t>
                          </w:r>
                          <w:r>
                            <w:rPr>
                              <w:color w:val="373736"/>
                            </w:rPr>
                            <w:t>the</w:t>
                          </w:r>
                          <w:r>
                            <w:rPr>
                              <w:color w:val="373736"/>
                              <w:spacing w:val="29"/>
                            </w:rPr>
                            <w:t xml:space="preserve"> </w:t>
                          </w:r>
                          <w:r>
                            <w:rPr>
                              <w:color w:val="373736"/>
                            </w:rPr>
                            <w:t>URC</w:t>
                          </w:r>
                          <w:r>
                            <w:rPr>
                              <w:color w:val="373736"/>
                              <w:spacing w:val="29"/>
                            </w:rPr>
                            <w:t xml:space="preserve"> </w:t>
                          </w:r>
                          <w:r>
                            <w:rPr>
                              <w:color w:val="373736"/>
                            </w:rPr>
                            <w:t>additional</w:t>
                          </w:r>
                          <w:r>
                            <w:rPr>
                              <w:color w:val="373736"/>
                              <w:spacing w:val="29"/>
                            </w:rPr>
                            <w:t xml:space="preserve"> </w:t>
                          </w:r>
                          <w:r>
                            <w:rPr>
                              <w:color w:val="373736"/>
                            </w:rPr>
                            <w:t>resources</w:t>
                          </w:r>
                          <w:r>
                            <w:rPr>
                              <w:color w:val="373736"/>
                              <w:spacing w:val="29"/>
                            </w:rPr>
                            <w:t xml:space="preserve"> </w:t>
                          </w:r>
                          <w:r>
                            <w:rPr>
                              <w:color w:val="373736"/>
                            </w:rPr>
                            <w:t>|</w:t>
                          </w:r>
                          <w:r>
                            <w:rPr>
                              <w:color w:val="373736"/>
                              <w:spacing w:val="29"/>
                            </w:rPr>
                            <w:t xml:space="preserve"> </w:t>
                          </w:r>
                          <w:r>
                            <w:rPr>
                              <w:color w:val="373736"/>
                            </w:rPr>
                            <w:t>Times</w:t>
                          </w:r>
                          <w:r>
                            <w:rPr>
                              <w:color w:val="373736"/>
                              <w:spacing w:val="29"/>
                            </w:rPr>
                            <w:t xml:space="preserve"> </w:t>
                          </w:r>
                          <w:r>
                            <w:rPr>
                              <w:color w:val="373736"/>
                            </w:rPr>
                            <w:t>of</w:t>
                          </w:r>
                          <w:r>
                            <w:rPr>
                              <w:color w:val="373736"/>
                              <w:spacing w:val="29"/>
                            </w:rPr>
                            <w:t xml:space="preserve"> </w:t>
                          </w:r>
                          <w:r>
                            <w:rPr>
                              <w:color w:val="373736"/>
                              <w:spacing w:val="-2"/>
                            </w:rPr>
                            <w:t>celebration</w:t>
                          </w:r>
                        </w:p>
                      </w:txbxContent>
                    </wps:txbx>
                    <wps:bodyPr wrap="square" lIns="0" tIns="0" rIns="0" bIns="0" rtlCol="0">
                      <a:noAutofit/>
                    </wps:bodyPr>
                  </wps:wsp>
                </a:graphicData>
              </a:graphic>
            </wp:anchor>
          </w:drawing>
        </mc:Choice>
        <mc:Fallback>
          <w:pict>
            <v:shapetype w14:anchorId="5F6E4041" id="_x0000_t202" coordsize="21600,21600" o:spt="202" path="m,l,21600r21600,l21600,xe">
              <v:stroke joinstyle="miter"/>
              <v:path gradientshapeok="t" o:connecttype="rect"/>
            </v:shapetype>
            <v:shape id="Textbox 200" o:spid="_x0000_s1052" type="#_x0000_t202" style="position:absolute;margin-left:53.7pt;margin-top:803.7pt;width:369.6pt;height:15.8pt;z-index:-2320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" filled="f" stroked="f">
              <v:textbox inset="0,0,0,0">
                <w:txbxContent>
                  <w:p w14:paraId="5F6E406F" w14:textId="77777777" w:rsidR="00052D12" w:rsidRDefault="00C9424A">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238</w:t>
                    </w:r>
                    <w:r>
                      <w:rPr>
                        <w:rFonts w:ascii="Arial Narrow"/>
                        <w:b/>
                        <w:spacing w:val="-5"/>
                        <w:sz w:val="24"/>
                      </w:rPr>
                      <w:fldChar w:fldCharType="end"/>
                    </w:r>
                    <w:r>
                      <w:rPr>
                        <w:rFonts w:ascii="Arial Narrow"/>
                        <w:b/>
                        <w:sz w:val="24"/>
                      </w:rPr>
                      <w:tab/>
                    </w:r>
                    <w:r>
                      <w:rPr>
                        <w:color w:val="373736"/>
                      </w:rPr>
                      <w:t>Worship</w:t>
                    </w:r>
                    <w:r>
                      <w:rPr>
                        <w:color w:val="373736"/>
                        <w:spacing w:val="29"/>
                      </w:rPr>
                      <w:t xml:space="preserve"> </w:t>
                    </w:r>
                    <w:r>
                      <w:rPr>
                        <w:color w:val="373736"/>
                      </w:rPr>
                      <w:t>from</w:t>
                    </w:r>
                    <w:r>
                      <w:rPr>
                        <w:color w:val="373736"/>
                        <w:spacing w:val="29"/>
                      </w:rPr>
                      <w:t xml:space="preserve"> </w:t>
                    </w:r>
                    <w:r>
                      <w:rPr>
                        <w:color w:val="373736"/>
                      </w:rPr>
                      <w:t>the</w:t>
                    </w:r>
                    <w:r>
                      <w:rPr>
                        <w:color w:val="373736"/>
                        <w:spacing w:val="29"/>
                      </w:rPr>
                      <w:t xml:space="preserve"> </w:t>
                    </w:r>
                    <w:r>
                      <w:rPr>
                        <w:color w:val="373736"/>
                      </w:rPr>
                      <w:t>URC</w:t>
                    </w:r>
                    <w:r>
                      <w:rPr>
                        <w:color w:val="373736"/>
                        <w:spacing w:val="29"/>
                      </w:rPr>
                      <w:t xml:space="preserve"> </w:t>
                    </w:r>
                    <w:r>
                      <w:rPr>
                        <w:color w:val="373736"/>
                      </w:rPr>
                      <w:t>additional</w:t>
                    </w:r>
                    <w:r>
                      <w:rPr>
                        <w:color w:val="373736"/>
                        <w:spacing w:val="29"/>
                      </w:rPr>
                      <w:t xml:space="preserve"> </w:t>
                    </w:r>
                    <w:r>
                      <w:rPr>
                        <w:color w:val="373736"/>
                      </w:rPr>
                      <w:t>resources</w:t>
                    </w:r>
                    <w:r>
                      <w:rPr>
                        <w:color w:val="373736"/>
                        <w:spacing w:val="29"/>
                      </w:rPr>
                      <w:t xml:space="preserve"> </w:t>
                    </w:r>
                    <w:r>
                      <w:rPr>
                        <w:color w:val="373736"/>
                      </w:rPr>
                      <w:t>|</w:t>
                    </w:r>
                    <w:r>
                      <w:rPr>
                        <w:color w:val="373736"/>
                        <w:spacing w:val="29"/>
                      </w:rPr>
                      <w:t xml:space="preserve"> </w:t>
                    </w:r>
                    <w:r>
                      <w:rPr>
                        <w:color w:val="373736"/>
                      </w:rPr>
                      <w:t>Times</w:t>
                    </w:r>
                    <w:r>
                      <w:rPr>
                        <w:color w:val="373736"/>
                        <w:spacing w:val="29"/>
                      </w:rPr>
                      <w:t xml:space="preserve"> </w:t>
                    </w:r>
                    <w:r>
                      <w:rPr>
                        <w:color w:val="373736"/>
                      </w:rPr>
                      <w:t>of</w:t>
                    </w:r>
                    <w:r>
                      <w:rPr>
                        <w:color w:val="373736"/>
                        <w:spacing w:val="29"/>
                      </w:rPr>
                      <w:t xml:space="preserve"> </w:t>
                    </w:r>
                    <w:r>
                      <w:rPr>
                        <w:color w:val="373736"/>
                        <w:spacing w:val="-2"/>
                      </w:rPr>
                      <w:t>celebration</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E4005" w14:textId="77777777" w:rsidR="00052D12" w:rsidRDefault="00C9424A">
    <w:pPr>
      <w:pStyle w:val="BodyText"/>
      <w:spacing w:line="14" w:lineRule="auto"/>
      <w:rPr>
        <w:sz w:val="20"/>
      </w:rPr>
    </w:pPr>
    <w:r>
      <w:rPr>
        <w:noProof/>
      </w:rPr>
      <mc:AlternateContent>
        <mc:Choice Requires="wps">
          <w:drawing>
            <wp:anchor distT="0" distB="0" distL="0" distR="0" simplePos="0" relativeHeight="480111616" behindDoc="1" locked="0" layoutInCell="1" allowOverlap="1" wp14:anchorId="5F6E4043" wp14:editId="5F6E4044">
              <wp:simplePos x="0" y="0"/>
              <wp:positionH relativeFrom="page">
                <wp:posOffset>2107330</wp:posOffset>
              </wp:positionH>
              <wp:positionV relativeFrom="page">
                <wp:posOffset>10213541</wp:posOffset>
              </wp:positionV>
              <wp:extent cx="4307205" cy="18161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7205" cy="181610"/>
                      </a:xfrm>
                      <a:prstGeom prst="rect">
                        <a:avLst/>
                      </a:prstGeom>
                    </wps:spPr>
                    <wps:txbx>
                      <w:txbxContent>
                        <w:p w14:paraId="5F6E406D" w14:textId="77777777" w:rsidR="00052D12" w:rsidRDefault="00C9424A">
                          <w:pPr>
                            <w:spacing w:before="13"/>
                            <w:ind w:left="20"/>
                          </w:pPr>
                          <w:r>
                            <w:rPr>
                              <w:color w:val="373736"/>
                            </w:rPr>
                            <w:t>Worship</w:t>
                          </w:r>
                          <w:r>
                            <w:rPr>
                              <w:color w:val="373736"/>
                              <w:spacing w:val="27"/>
                            </w:rPr>
                            <w:t xml:space="preserve"> </w:t>
                          </w:r>
                          <w:r>
                            <w:rPr>
                              <w:color w:val="373736"/>
                            </w:rPr>
                            <w:t>from</w:t>
                          </w:r>
                          <w:r>
                            <w:rPr>
                              <w:color w:val="373736"/>
                              <w:spacing w:val="29"/>
                            </w:rPr>
                            <w:t xml:space="preserve"> </w:t>
                          </w:r>
                          <w:r>
                            <w:rPr>
                              <w:color w:val="373736"/>
                            </w:rPr>
                            <w:t>the</w:t>
                          </w:r>
                          <w:r>
                            <w:rPr>
                              <w:color w:val="373736"/>
                              <w:spacing w:val="29"/>
                            </w:rPr>
                            <w:t xml:space="preserve"> </w:t>
                          </w:r>
                          <w:r>
                            <w:rPr>
                              <w:color w:val="373736"/>
                            </w:rPr>
                            <w:t>URC</w:t>
                          </w:r>
                          <w:r>
                            <w:rPr>
                              <w:color w:val="373736"/>
                              <w:spacing w:val="29"/>
                            </w:rPr>
                            <w:t xml:space="preserve"> </w:t>
                          </w:r>
                          <w:r>
                            <w:rPr>
                              <w:color w:val="373736"/>
                            </w:rPr>
                            <w:t>additional</w:t>
                          </w:r>
                          <w:r>
                            <w:rPr>
                              <w:color w:val="373736"/>
                              <w:spacing w:val="29"/>
                            </w:rPr>
                            <w:t xml:space="preserve"> </w:t>
                          </w:r>
                          <w:r>
                            <w:rPr>
                              <w:color w:val="373736"/>
                            </w:rPr>
                            <w:t>resources</w:t>
                          </w:r>
                          <w:r>
                            <w:rPr>
                              <w:color w:val="373736"/>
                              <w:spacing w:val="29"/>
                            </w:rPr>
                            <w:t xml:space="preserve"> </w:t>
                          </w:r>
                          <w:r>
                            <w:rPr>
                              <w:color w:val="373736"/>
                            </w:rPr>
                            <w:t>|</w:t>
                          </w:r>
                          <w:r>
                            <w:rPr>
                              <w:color w:val="373736"/>
                              <w:spacing w:val="29"/>
                            </w:rPr>
                            <w:t xml:space="preserve"> </w:t>
                          </w:r>
                          <w:r>
                            <w:rPr>
                              <w:color w:val="373736"/>
                            </w:rPr>
                            <w:t>Times</w:t>
                          </w:r>
                          <w:r>
                            <w:rPr>
                              <w:color w:val="373736"/>
                              <w:spacing w:val="29"/>
                            </w:rPr>
                            <w:t xml:space="preserve"> </w:t>
                          </w:r>
                          <w:r>
                            <w:rPr>
                              <w:color w:val="373736"/>
                            </w:rPr>
                            <w:t>of</w:t>
                          </w:r>
                          <w:r>
                            <w:rPr>
                              <w:color w:val="373736"/>
                              <w:spacing w:val="29"/>
                            </w:rPr>
                            <w:t xml:space="preserve"> </w:t>
                          </w:r>
                          <w:r>
                            <w:rPr>
                              <w:color w:val="373736"/>
                              <w:spacing w:val="-2"/>
                            </w:rPr>
                            <w:t>celebration</w:t>
                          </w:r>
                        </w:p>
                      </w:txbxContent>
                    </wps:txbx>
                    <wps:bodyPr wrap="square" lIns="0" tIns="0" rIns="0" bIns="0" rtlCol="0">
                      <a:noAutofit/>
                    </wps:bodyPr>
                  </wps:wsp>
                </a:graphicData>
              </a:graphic>
            </wp:anchor>
          </w:drawing>
        </mc:Choice>
        <mc:Fallback>
          <w:pict>
            <v:shapetype w14:anchorId="5F6E4043" id="_x0000_t202" coordsize="21600,21600" o:spt="202" path="m,l,21600r21600,l21600,xe">
              <v:stroke joinstyle="miter"/>
              <v:path gradientshapeok="t" o:connecttype="rect"/>
            </v:shapetype>
            <v:shape id="Textbox 198" o:spid="_x0000_s1053" type="#_x0000_t202" style="position:absolute;margin-left:165.95pt;margin-top:804.2pt;width:339.15pt;height:14.3pt;z-index:-2320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" filled="f" stroked="f">
              <v:textbox inset="0,0,0,0">
                <w:txbxContent>
                  <w:p w14:paraId="5F6E406D" w14:textId="77777777" w:rsidR="00052D12" w:rsidRDefault="00C9424A">
                    <w:pPr>
                      <w:spacing w:before="13"/>
                      <w:ind w:left="20"/>
                    </w:pPr>
                    <w:r>
                      <w:rPr>
                        <w:color w:val="373736"/>
                      </w:rPr>
                      <w:t>Worship</w:t>
                    </w:r>
                    <w:r>
                      <w:rPr>
                        <w:color w:val="373736"/>
                        <w:spacing w:val="27"/>
                      </w:rPr>
                      <w:t xml:space="preserve"> </w:t>
                    </w:r>
                    <w:r>
                      <w:rPr>
                        <w:color w:val="373736"/>
                      </w:rPr>
                      <w:t>from</w:t>
                    </w:r>
                    <w:r>
                      <w:rPr>
                        <w:color w:val="373736"/>
                        <w:spacing w:val="29"/>
                      </w:rPr>
                      <w:t xml:space="preserve"> </w:t>
                    </w:r>
                    <w:r>
                      <w:rPr>
                        <w:color w:val="373736"/>
                      </w:rPr>
                      <w:t>the</w:t>
                    </w:r>
                    <w:r>
                      <w:rPr>
                        <w:color w:val="373736"/>
                        <w:spacing w:val="29"/>
                      </w:rPr>
                      <w:t xml:space="preserve"> </w:t>
                    </w:r>
                    <w:r>
                      <w:rPr>
                        <w:color w:val="373736"/>
                      </w:rPr>
                      <w:t>URC</w:t>
                    </w:r>
                    <w:r>
                      <w:rPr>
                        <w:color w:val="373736"/>
                        <w:spacing w:val="29"/>
                      </w:rPr>
                      <w:t xml:space="preserve"> </w:t>
                    </w:r>
                    <w:r>
                      <w:rPr>
                        <w:color w:val="373736"/>
                      </w:rPr>
                      <w:t>additional</w:t>
                    </w:r>
                    <w:r>
                      <w:rPr>
                        <w:color w:val="373736"/>
                        <w:spacing w:val="29"/>
                      </w:rPr>
                      <w:t xml:space="preserve"> </w:t>
                    </w:r>
                    <w:r>
                      <w:rPr>
                        <w:color w:val="373736"/>
                      </w:rPr>
                      <w:t>resources</w:t>
                    </w:r>
                    <w:r>
                      <w:rPr>
                        <w:color w:val="373736"/>
                        <w:spacing w:val="29"/>
                      </w:rPr>
                      <w:t xml:space="preserve"> </w:t>
                    </w:r>
                    <w:r>
                      <w:rPr>
                        <w:color w:val="373736"/>
                      </w:rPr>
                      <w:t>|</w:t>
                    </w:r>
                    <w:r>
                      <w:rPr>
                        <w:color w:val="373736"/>
                        <w:spacing w:val="29"/>
                      </w:rPr>
                      <w:t xml:space="preserve"> </w:t>
                    </w:r>
                    <w:r>
                      <w:rPr>
                        <w:color w:val="373736"/>
                      </w:rPr>
                      <w:t>Times</w:t>
                    </w:r>
                    <w:r>
                      <w:rPr>
                        <w:color w:val="373736"/>
                        <w:spacing w:val="29"/>
                      </w:rPr>
                      <w:t xml:space="preserve"> </w:t>
                    </w:r>
                    <w:r>
                      <w:rPr>
                        <w:color w:val="373736"/>
                      </w:rPr>
                      <w:t>of</w:t>
                    </w:r>
                    <w:r>
                      <w:rPr>
                        <w:color w:val="373736"/>
                        <w:spacing w:val="29"/>
                      </w:rPr>
                      <w:t xml:space="preserve"> </w:t>
                    </w:r>
                    <w:r>
                      <w:rPr>
                        <w:color w:val="373736"/>
                        <w:spacing w:val="-2"/>
                      </w:rPr>
                      <w:t>celebration</w:t>
                    </w:r>
                  </w:p>
                </w:txbxContent>
              </v:textbox>
              <w10:wrap anchorx="page" anchory="page"/>
            </v:shape>
          </w:pict>
        </mc:Fallback>
      </mc:AlternateContent>
    </w:r>
    <w:r>
      <w:rPr>
        <w:noProof/>
      </w:rPr>
      <mc:AlternateContent>
        <mc:Choice Requires="wps">
          <w:drawing>
            <wp:anchor distT="0" distB="0" distL="0" distR="0" simplePos="0" relativeHeight="480112128" behindDoc="1" locked="0" layoutInCell="1" allowOverlap="1" wp14:anchorId="5F6E4045" wp14:editId="5F6E4046">
              <wp:simplePos x="0" y="0"/>
              <wp:positionH relativeFrom="page">
                <wp:posOffset>6593391</wp:posOffset>
              </wp:positionH>
              <wp:positionV relativeFrom="page">
                <wp:posOffset>10206676</wp:posOffset>
              </wp:positionV>
              <wp:extent cx="297815" cy="20066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200660"/>
                      </a:xfrm>
                      <a:prstGeom prst="rect">
                        <a:avLst/>
                      </a:prstGeom>
                    </wps:spPr>
                    <wps:txbx>
                      <w:txbxContent>
                        <w:p w14:paraId="5F6E406E" w14:textId="77777777" w:rsidR="00052D12" w:rsidRDefault="00C9424A">
                          <w:pPr>
                            <w:spacing w:before="19"/>
                            <w:ind w:left="60"/>
                            <w:rPr>
                              <w:rFonts w:ascii="Arial Narrow"/>
                              <w:b/>
                              <w:sz w:val="24"/>
                            </w:rPr>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237</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 w14:anchorId="5F6E4045" id="Textbox 199" o:spid="_x0000_s1054" type="#_x0000_t202" style="position:absolute;margin-left:519.15pt;margin-top:803.7pt;width:23.45pt;height:15.8pt;z-index:-2320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" filled="f" stroked="f">
              <v:textbox inset="0,0,0,0">
                <w:txbxContent>
                  <w:p w14:paraId="5F6E406E" w14:textId="77777777" w:rsidR="00052D12" w:rsidRDefault="00C9424A">
                    <w:pPr>
                      <w:spacing w:before="19"/>
                      <w:ind w:left="60"/>
                      <w:rPr>
                        <w:rFonts w:ascii="Arial Narrow"/>
                        <w:b/>
                        <w:sz w:val="24"/>
                      </w:rPr>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237</w:t>
                    </w:r>
                    <w:r>
                      <w:rPr>
                        <w:rFonts w:ascii="Arial Narrow"/>
                        <w:b/>
                        <w:spacing w:val="-5"/>
                        <w:sz w:val="24"/>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E4006" w14:textId="77777777" w:rsidR="00052D12" w:rsidRDefault="00C9424A">
    <w:pPr>
      <w:pStyle w:val="BodyText"/>
      <w:spacing w:line="14" w:lineRule="auto"/>
      <w:rPr>
        <w:sz w:val="20"/>
      </w:rPr>
    </w:pPr>
    <w:r>
      <w:rPr>
        <w:noProof/>
      </w:rPr>
      <mc:AlternateContent>
        <mc:Choice Requires="wps">
          <w:drawing>
            <wp:anchor distT="0" distB="0" distL="0" distR="0" simplePos="0" relativeHeight="480113152" behindDoc="1" locked="0" layoutInCell="1" allowOverlap="1" wp14:anchorId="5F6E4047" wp14:editId="5F6E4048">
              <wp:simplePos x="0" y="0"/>
              <wp:positionH relativeFrom="page">
                <wp:posOffset>681899</wp:posOffset>
              </wp:positionH>
              <wp:positionV relativeFrom="page">
                <wp:posOffset>10206676</wp:posOffset>
              </wp:positionV>
              <wp:extent cx="4798695" cy="20066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8695" cy="200660"/>
                      </a:xfrm>
                      <a:prstGeom prst="rect">
                        <a:avLst/>
                      </a:prstGeom>
                    </wps:spPr>
                    <wps:txbx>
                      <w:txbxContent>
                        <w:p w14:paraId="5F6E4070" w14:textId="77777777" w:rsidR="00052D12" w:rsidRDefault="00C9424A">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246</w:t>
                          </w:r>
                          <w:r>
                            <w:rPr>
                              <w:rFonts w:ascii="Arial Narrow"/>
                              <w:b/>
                              <w:spacing w:val="-5"/>
                              <w:sz w:val="24"/>
                            </w:rPr>
                            <w:fldChar w:fldCharType="end"/>
                          </w:r>
                          <w:r>
                            <w:rPr>
                              <w:rFonts w:ascii="Arial Narrow"/>
                              <w:b/>
                              <w:sz w:val="24"/>
                            </w:rPr>
                            <w:tab/>
                          </w:r>
                          <w:r>
                            <w:rPr>
                              <w:color w:val="373736"/>
                            </w:rPr>
                            <w:t>Worship</w:t>
                          </w:r>
                          <w:r>
                            <w:rPr>
                              <w:color w:val="373736"/>
                              <w:spacing w:val="29"/>
                            </w:rPr>
                            <w:t xml:space="preserve"> </w:t>
                          </w:r>
                          <w:r>
                            <w:rPr>
                              <w:color w:val="373736"/>
                            </w:rPr>
                            <w:t>from</w:t>
                          </w:r>
                          <w:r>
                            <w:rPr>
                              <w:color w:val="373736"/>
                              <w:spacing w:val="29"/>
                            </w:rPr>
                            <w:t xml:space="preserve"> </w:t>
                          </w:r>
                          <w:r>
                            <w:rPr>
                              <w:color w:val="373736"/>
                            </w:rPr>
                            <w:t>the</w:t>
                          </w:r>
                          <w:r>
                            <w:rPr>
                              <w:color w:val="373736"/>
                              <w:spacing w:val="30"/>
                            </w:rPr>
                            <w:t xml:space="preserve"> </w:t>
                          </w:r>
                          <w:r>
                            <w:rPr>
                              <w:color w:val="373736"/>
                            </w:rPr>
                            <w:t>URC</w:t>
                          </w:r>
                          <w:r>
                            <w:rPr>
                              <w:color w:val="373736"/>
                              <w:spacing w:val="29"/>
                            </w:rPr>
                            <w:t xml:space="preserve"> </w:t>
                          </w:r>
                          <w:r>
                            <w:rPr>
                              <w:color w:val="373736"/>
                            </w:rPr>
                            <w:t>additional</w:t>
                          </w:r>
                          <w:r>
                            <w:rPr>
                              <w:color w:val="373736"/>
                              <w:spacing w:val="29"/>
                            </w:rPr>
                            <w:t xml:space="preserve"> </w:t>
                          </w:r>
                          <w:r>
                            <w:rPr>
                              <w:color w:val="373736"/>
                            </w:rPr>
                            <w:t>resources</w:t>
                          </w:r>
                          <w:r>
                            <w:rPr>
                              <w:color w:val="373736"/>
                              <w:spacing w:val="30"/>
                            </w:rPr>
                            <w:t xml:space="preserve"> </w:t>
                          </w:r>
                          <w:r>
                            <w:rPr>
                              <w:color w:val="373736"/>
                            </w:rPr>
                            <w:t>|</w:t>
                          </w:r>
                          <w:r>
                            <w:rPr>
                              <w:color w:val="373736"/>
                              <w:spacing w:val="29"/>
                            </w:rPr>
                            <w:t xml:space="preserve"> </w:t>
                          </w:r>
                          <w:r>
                            <w:rPr>
                              <w:color w:val="373736"/>
                            </w:rPr>
                            <w:t>To</w:t>
                          </w:r>
                          <w:r>
                            <w:rPr>
                              <w:color w:val="373736"/>
                              <w:spacing w:val="29"/>
                            </w:rPr>
                            <w:t xml:space="preserve"> </w:t>
                          </w:r>
                          <w:r>
                            <w:rPr>
                              <w:color w:val="373736"/>
                            </w:rPr>
                            <w:t>celebrate</w:t>
                          </w:r>
                          <w:r>
                            <w:rPr>
                              <w:color w:val="373736"/>
                              <w:spacing w:val="30"/>
                            </w:rPr>
                            <w:t xml:space="preserve"> </w:t>
                          </w:r>
                          <w:r>
                            <w:rPr>
                              <w:color w:val="373736"/>
                              <w:spacing w:val="-2"/>
                            </w:rPr>
                            <w:t>marriage</w:t>
                          </w:r>
                        </w:p>
                      </w:txbxContent>
                    </wps:txbx>
                    <wps:bodyPr wrap="square" lIns="0" tIns="0" rIns="0" bIns="0" rtlCol="0">
                      <a:noAutofit/>
                    </wps:bodyPr>
                  </wps:wsp>
                </a:graphicData>
              </a:graphic>
            </wp:anchor>
          </w:drawing>
        </mc:Choice>
        <mc:Fallback>
          <w:pict>
            <v:shapetype w14:anchorId="5F6E4047" id="_x0000_t202" coordsize="21600,21600" o:spt="202" path="m,l,21600r21600,l21600,xe">
              <v:stroke joinstyle="miter"/>
              <v:path gradientshapeok="t" o:connecttype="rect"/>
            </v:shapetype>
            <v:shape id="Textbox 203" o:spid="_x0000_s1055" type="#_x0000_t202" style="position:absolute;margin-left:53.7pt;margin-top:803.7pt;width:377.85pt;height:15.8pt;z-index:-2320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" filled="f" stroked="f">
              <v:textbox inset="0,0,0,0">
                <w:txbxContent>
                  <w:p w14:paraId="5F6E4070" w14:textId="77777777" w:rsidR="00052D12" w:rsidRDefault="00C9424A">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246</w:t>
                    </w:r>
                    <w:r>
                      <w:rPr>
                        <w:rFonts w:ascii="Arial Narrow"/>
                        <w:b/>
                        <w:spacing w:val="-5"/>
                        <w:sz w:val="24"/>
                      </w:rPr>
                      <w:fldChar w:fldCharType="end"/>
                    </w:r>
                    <w:r>
                      <w:rPr>
                        <w:rFonts w:ascii="Arial Narrow"/>
                        <w:b/>
                        <w:sz w:val="24"/>
                      </w:rPr>
                      <w:tab/>
                    </w:r>
                    <w:r>
                      <w:rPr>
                        <w:color w:val="373736"/>
                      </w:rPr>
                      <w:t>Worship</w:t>
                    </w:r>
                    <w:r>
                      <w:rPr>
                        <w:color w:val="373736"/>
                        <w:spacing w:val="29"/>
                      </w:rPr>
                      <w:t xml:space="preserve"> </w:t>
                    </w:r>
                    <w:r>
                      <w:rPr>
                        <w:color w:val="373736"/>
                      </w:rPr>
                      <w:t>from</w:t>
                    </w:r>
                    <w:r>
                      <w:rPr>
                        <w:color w:val="373736"/>
                        <w:spacing w:val="29"/>
                      </w:rPr>
                      <w:t xml:space="preserve"> </w:t>
                    </w:r>
                    <w:r>
                      <w:rPr>
                        <w:color w:val="373736"/>
                      </w:rPr>
                      <w:t>the</w:t>
                    </w:r>
                    <w:r>
                      <w:rPr>
                        <w:color w:val="373736"/>
                        <w:spacing w:val="30"/>
                      </w:rPr>
                      <w:t xml:space="preserve"> </w:t>
                    </w:r>
                    <w:r>
                      <w:rPr>
                        <w:color w:val="373736"/>
                      </w:rPr>
                      <w:t>URC</w:t>
                    </w:r>
                    <w:r>
                      <w:rPr>
                        <w:color w:val="373736"/>
                        <w:spacing w:val="29"/>
                      </w:rPr>
                      <w:t xml:space="preserve"> </w:t>
                    </w:r>
                    <w:r>
                      <w:rPr>
                        <w:color w:val="373736"/>
                      </w:rPr>
                      <w:t>additional</w:t>
                    </w:r>
                    <w:r>
                      <w:rPr>
                        <w:color w:val="373736"/>
                        <w:spacing w:val="29"/>
                      </w:rPr>
                      <w:t xml:space="preserve"> </w:t>
                    </w:r>
                    <w:r>
                      <w:rPr>
                        <w:color w:val="373736"/>
                      </w:rPr>
                      <w:t>resources</w:t>
                    </w:r>
                    <w:r>
                      <w:rPr>
                        <w:color w:val="373736"/>
                        <w:spacing w:val="30"/>
                      </w:rPr>
                      <w:t xml:space="preserve"> </w:t>
                    </w:r>
                    <w:r>
                      <w:rPr>
                        <w:color w:val="373736"/>
                      </w:rPr>
                      <w:t>|</w:t>
                    </w:r>
                    <w:r>
                      <w:rPr>
                        <w:color w:val="373736"/>
                        <w:spacing w:val="29"/>
                      </w:rPr>
                      <w:t xml:space="preserve"> </w:t>
                    </w:r>
                    <w:r>
                      <w:rPr>
                        <w:color w:val="373736"/>
                      </w:rPr>
                      <w:t>To</w:t>
                    </w:r>
                    <w:r>
                      <w:rPr>
                        <w:color w:val="373736"/>
                        <w:spacing w:val="29"/>
                      </w:rPr>
                      <w:t xml:space="preserve"> </w:t>
                    </w:r>
                    <w:r>
                      <w:rPr>
                        <w:color w:val="373736"/>
                      </w:rPr>
                      <w:t>celebrate</w:t>
                    </w:r>
                    <w:r>
                      <w:rPr>
                        <w:color w:val="373736"/>
                        <w:spacing w:val="30"/>
                      </w:rPr>
                      <w:t xml:space="preserve"> </w:t>
                    </w:r>
                    <w:r>
                      <w:rPr>
                        <w:color w:val="373736"/>
                        <w:spacing w:val="-2"/>
                      </w:rPr>
                      <w:t>marriage</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E4007" w14:textId="77777777" w:rsidR="00052D12" w:rsidRDefault="00C9424A">
    <w:pPr>
      <w:pStyle w:val="BodyText"/>
      <w:spacing w:line="14" w:lineRule="auto"/>
      <w:rPr>
        <w:sz w:val="20"/>
      </w:rPr>
    </w:pPr>
    <w:r>
      <w:rPr>
        <w:noProof/>
      </w:rPr>
      <mc:AlternateContent>
        <mc:Choice Requires="wps">
          <w:drawing>
            <wp:anchor distT="0" distB="0" distL="0" distR="0" simplePos="0" relativeHeight="480113664" behindDoc="1" locked="0" layoutInCell="1" allowOverlap="1" wp14:anchorId="5F6E4049" wp14:editId="5F6E404A">
              <wp:simplePos x="0" y="0"/>
              <wp:positionH relativeFrom="page">
                <wp:posOffset>2079880</wp:posOffset>
              </wp:positionH>
              <wp:positionV relativeFrom="page">
                <wp:posOffset>10206676</wp:posOffset>
              </wp:positionV>
              <wp:extent cx="4811395" cy="200660"/>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1395" cy="200660"/>
                      </a:xfrm>
                      <a:prstGeom prst="rect">
                        <a:avLst/>
                      </a:prstGeom>
                    </wps:spPr>
                    <wps:txbx>
                      <w:txbxContent>
                        <w:p w14:paraId="5F6E4071" w14:textId="77777777" w:rsidR="00052D12" w:rsidRDefault="00C9424A">
                          <w:pPr>
                            <w:tabs>
                              <w:tab w:val="left" w:pos="7167"/>
                            </w:tabs>
                            <w:spacing w:before="19"/>
                            <w:ind w:left="20"/>
                            <w:rPr>
                              <w:rFonts w:ascii="Arial Narrow"/>
                              <w:b/>
                              <w:sz w:val="24"/>
                            </w:rPr>
                          </w:pPr>
                          <w:r>
                            <w:rPr>
                              <w:color w:val="373736"/>
                            </w:rPr>
                            <w:t>Worship</w:t>
                          </w:r>
                          <w:r>
                            <w:rPr>
                              <w:color w:val="373736"/>
                              <w:spacing w:val="27"/>
                            </w:rPr>
                            <w:t xml:space="preserve"> </w:t>
                          </w:r>
                          <w:r>
                            <w:rPr>
                              <w:color w:val="373736"/>
                            </w:rPr>
                            <w:t>from</w:t>
                          </w:r>
                          <w:r>
                            <w:rPr>
                              <w:color w:val="373736"/>
                              <w:spacing w:val="29"/>
                            </w:rPr>
                            <w:t xml:space="preserve"> </w:t>
                          </w:r>
                          <w:r>
                            <w:rPr>
                              <w:color w:val="373736"/>
                            </w:rPr>
                            <w:t>the</w:t>
                          </w:r>
                          <w:r>
                            <w:rPr>
                              <w:color w:val="373736"/>
                              <w:spacing w:val="30"/>
                            </w:rPr>
                            <w:t xml:space="preserve"> </w:t>
                          </w:r>
                          <w:r>
                            <w:rPr>
                              <w:color w:val="373736"/>
                            </w:rPr>
                            <w:t>URC</w:t>
                          </w:r>
                          <w:r>
                            <w:rPr>
                              <w:color w:val="373736"/>
                              <w:spacing w:val="29"/>
                            </w:rPr>
                            <w:t xml:space="preserve"> </w:t>
                          </w:r>
                          <w:r>
                            <w:rPr>
                              <w:color w:val="373736"/>
                            </w:rPr>
                            <w:t>additional</w:t>
                          </w:r>
                          <w:r>
                            <w:rPr>
                              <w:color w:val="373736"/>
                              <w:spacing w:val="29"/>
                            </w:rPr>
                            <w:t xml:space="preserve"> </w:t>
                          </w:r>
                          <w:r>
                            <w:rPr>
                              <w:color w:val="373736"/>
                            </w:rPr>
                            <w:t>resources</w:t>
                          </w:r>
                          <w:r>
                            <w:rPr>
                              <w:color w:val="373736"/>
                              <w:spacing w:val="30"/>
                            </w:rPr>
                            <w:t xml:space="preserve"> </w:t>
                          </w:r>
                          <w:r>
                            <w:rPr>
                              <w:color w:val="373736"/>
                            </w:rPr>
                            <w:t>|</w:t>
                          </w:r>
                          <w:r>
                            <w:rPr>
                              <w:color w:val="373736"/>
                              <w:spacing w:val="29"/>
                            </w:rPr>
                            <w:t xml:space="preserve"> </w:t>
                          </w:r>
                          <w:r>
                            <w:rPr>
                              <w:color w:val="373736"/>
                            </w:rPr>
                            <w:t>To</w:t>
                          </w:r>
                          <w:r>
                            <w:rPr>
                              <w:color w:val="373736"/>
                              <w:spacing w:val="29"/>
                            </w:rPr>
                            <w:t xml:space="preserve"> </w:t>
                          </w:r>
                          <w:r>
                            <w:rPr>
                              <w:color w:val="373736"/>
                            </w:rPr>
                            <w:t>celebrate</w:t>
                          </w:r>
                          <w:r>
                            <w:rPr>
                              <w:color w:val="373736"/>
                              <w:spacing w:val="30"/>
                            </w:rPr>
                            <w:t xml:space="preserve"> </w:t>
                          </w:r>
                          <w:r>
                            <w:rPr>
                              <w:color w:val="373736"/>
                              <w:spacing w:val="-2"/>
                            </w:rPr>
                            <w:t>marriage</w:t>
                          </w:r>
                          <w:r>
                            <w:rPr>
                              <w:color w:val="373736"/>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247</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5F6E4049" id="_x0000_t202" coordsize="21600,21600" o:spt="202" path="m,l,21600r21600,l21600,xe">
              <v:stroke joinstyle="miter"/>
              <v:path gradientshapeok="t" o:connecttype="rect"/>
            </v:shapetype>
            <v:shape id="Textbox 204" o:spid="_x0000_s1056" type="#_x0000_t202" style="position:absolute;margin-left:163.75pt;margin-top:803.7pt;width:378.85pt;height:15.8pt;z-index:-2320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" filled="f" stroked="f">
              <v:textbox inset="0,0,0,0">
                <w:txbxContent>
                  <w:p w14:paraId="5F6E4071" w14:textId="77777777" w:rsidR="00052D12" w:rsidRDefault="00C9424A">
                    <w:pPr>
                      <w:tabs>
                        <w:tab w:val="left" w:pos="7167"/>
                      </w:tabs>
                      <w:spacing w:before="19"/>
                      <w:ind w:left="20"/>
                      <w:rPr>
                        <w:rFonts w:ascii="Arial Narrow"/>
                        <w:b/>
                        <w:sz w:val="24"/>
                      </w:rPr>
                    </w:pPr>
                    <w:r>
                      <w:rPr>
                        <w:color w:val="373736"/>
                      </w:rPr>
                      <w:t>Worship</w:t>
                    </w:r>
                    <w:r>
                      <w:rPr>
                        <w:color w:val="373736"/>
                        <w:spacing w:val="27"/>
                      </w:rPr>
                      <w:t xml:space="preserve"> </w:t>
                    </w:r>
                    <w:r>
                      <w:rPr>
                        <w:color w:val="373736"/>
                      </w:rPr>
                      <w:t>from</w:t>
                    </w:r>
                    <w:r>
                      <w:rPr>
                        <w:color w:val="373736"/>
                        <w:spacing w:val="29"/>
                      </w:rPr>
                      <w:t xml:space="preserve"> </w:t>
                    </w:r>
                    <w:r>
                      <w:rPr>
                        <w:color w:val="373736"/>
                      </w:rPr>
                      <w:t>the</w:t>
                    </w:r>
                    <w:r>
                      <w:rPr>
                        <w:color w:val="373736"/>
                        <w:spacing w:val="30"/>
                      </w:rPr>
                      <w:t xml:space="preserve"> </w:t>
                    </w:r>
                    <w:r>
                      <w:rPr>
                        <w:color w:val="373736"/>
                      </w:rPr>
                      <w:t>URC</w:t>
                    </w:r>
                    <w:r>
                      <w:rPr>
                        <w:color w:val="373736"/>
                        <w:spacing w:val="29"/>
                      </w:rPr>
                      <w:t xml:space="preserve"> </w:t>
                    </w:r>
                    <w:r>
                      <w:rPr>
                        <w:color w:val="373736"/>
                      </w:rPr>
                      <w:t>additional</w:t>
                    </w:r>
                    <w:r>
                      <w:rPr>
                        <w:color w:val="373736"/>
                        <w:spacing w:val="29"/>
                      </w:rPr>
                      <w:t xml:space="preserve"> </w:t>
                    </w:r>
                    <w:r>
                      <w:rPr>
                        <w:color w:val="373736"/>
                      </w:rPr>
                      <w:t>resources</w:t>
                    </w:r>
                    <w:r>
                      <w:rPr>
                        <w:color w:val="373736"/>
                        <w:spacing w:val="30"/>
                      </w:rPr>
                      <w:t xml:space="preserve"> </w:t>
                    </w:r>
                    <w:r>
                      <w:rPr>
                        <w:color w:val="373736"/>
                      </w:rPr>
                      <w:t>|</w:t>
                    </w:r>
                    <w:r>
                      <w:rPr>
                        <w:color w:val="373736"/>
                        <w:spacing w:val="29"/>
                      </w:rPr>
                      <w:t xml:space="preserve"> </w:t>
                    </w:r>
                    <w:r>
                      <w:rPr>
                        <w:color w:val="373736"/>
                      </w:rPr>
                      <w:t>To</w:t>
                    </w:r>
                    <w:r>
                      <w:rPr>
                        <w:color w:val="373736"/>
                        <w:spacing w:val="29"/>
                      </w:rPr>
                      <w:t xml:space="preserve"> </w:t>
                    </w:r>
                    <w:r>
                      <w:rPr>
                        <w:color w:val="373736"/>
                      </w:rPr>
                      <w:t>celebrate</w:t>
                    </w:r>
                    <w:r>
                      <w:rPr>
                        <w:color w:val="373736"/>
                        <w:spacing w:val="30"/>
                      </w:rPr>
                      <w:t xml:space="preserve"> </w:t>
                    </w:r>
                    <w:r>
                      <w:rPr>
                        <w:color w:val="373736"/>
                        <w:spacing w:val="-2"/>
                      </w:rPr>
                      <w:t>marriage</w:t>
                    </w:r>
                    <w:r>
                      <w:rPr>
                        <w:color w:val="373736"/>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247</w:t>
                    </w:r>
                    <w:r>
                      <w:rPr>
                        <w:rFonts w:ascii="Arial Narrow"/>
                        <w:b/>
                        <w:spacing w:val="-5"/>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E3FED" w14:textId="77777777" w:rsidR="00052D12" w:rsidRDefault="00C9424A">
    <w:pPr>
      <w:pStyle w:val="BodyText"/>
      <w:spacing w:line="14" w:lineRule="auto"/>
      <w:rPr>
        <w:sz w:val="20"/>
      </w:rPr>
    </w:pPr>
    <w:r>
      <w:rPr>
        <w:noProof/>
      </w:rPr>
      <mc:AlternateContent>
        <mc:Choice Requires="wps">
          <w:drawing>
            <wp:anchor distT="0" distB="0" distL="0" distR="0" simplePos="0" relativeHeight="480098304" behindDoc="1" locked="0" layoutInCell="1" allowOverlap="1" wp14:anchorId="5F6E400F" wp14:editId="5F6E4010">
              <wp:simplePos x="0" y="0"/>
              <wp:positionH relativeFrom="page">
                <wp:posOffset>3772650</wp:posOffset>
              </wp:positionH>
              <wp:positionV relativeFrom="page">
                <wp:posOffset>10206676</wp:posOffset>
              </wp:positionV>
              <wp:extent cx="3080385" cy="20066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0385" cy="200660"/>
                      </a:xfrm>
                      <a:prstGeom prst="rect">
                        <a:avLst/>
                      </a:prstGeom>
                    </wps:spPr>
                    <wps:txbx>
                      <w:txbxContent>
                        <w:p w14:paraId="5F6E4053" w14:textId="77777777" w:rsidR="00052D12" w:rsidRDefault="00C9424A">
                          <w:pPr>
                            <w:tabs>
                              <w:tab w:val="left" w:pos="4720"/>
                            </w:tabs>
                            <w:spacing w:before="19"/>
                            <w:ind w:left="20"/>
                            <w:rPr>
                              <w:rFonts w:ascii="Arial Narrow"/>
                              <w:b/>
                              <w:sz w:val="24"/>
                            </w:rPr>
                          </w:pPr>
                          <w:r>
                            <w:rPr>
                              <w:color w:val="373736"/>
                            </w:rPr>
                            <w:t>Worship</w:t>
                          </w:r>
                          <w:r>
                            <w:rPr>
                              <w:color w:val="373736"/>
                              <w:spacing w:val="31"/>
                            </w:rPr>
                            <w:t xml:space="preserve"> </w:t>
                          </w:r>
                          <w:r>
                            <w:rPr>
                              <w:color w:val="373736"/>
                            </w:rPr>
                            <w:t>from</w:t>
                          </w:r>
                          <w:r>
                            <w:rPr>
                              <w:color w:val="373736"/>
                              <w:spacing w:val="31"/>
                            </w:rPr>
                            <w:t xml:space="preserve"> </w:t>
                          </w:r>
                          <w:r>
                            <w:rPr>
                              <w:color w:val="373736"/>
                            </w:rPr>
                            <w:t>the</w:t>
                          </w:r>
                          <w:r>
                            <w:rPr>
                              <w:color w:val="373736"/>
                              <w:spacing w:val="31"/>
                            </w:rPr>
                            <w:t xml:space="preserve"> </w:t>
                          </w:r>
                          <w:r>
                            <w:rPr>
                              <w:color w:val="373736"/>
                            </w:rPr>
                            <w:t>URC</w:t>
                          </w:r>
                          <w:r>
                            <w:rPr>
                              <w:color w:val="373736"/>
                              <w:spacing w:val="31"/>
                            </w:rPr>
                            <w:t xml:space="preserve"> </w:t>
                          </w:r>
                          <w:r>
                            <w:rPr>
                              <w:color w:val="373736"/>
                            </w:rPr>
                            <w:t>additional</w:t>
                          </w:r>
                          <w:r>
                            <w:rPr>
                              <w:color w:val="373736"/>
                              <w:spacing w:val="31"/>
                            </w:rPr>
                            <w:t xml:space="preserve"> </w:t>
                          </w:r>
                          <w:r>
                            <w:rPr>
                              <w:color w:val="373736"/>
                              <w:spacing w:val="-2"/>
                            </w:rPr>
                            <w:t>resources</w:t>
                          </w:r>
                          <w:r>
                            <w:rPr>
                              <w:color w:val="373736"/>
                            </w:rPr>
                            <w:tab/>
                          </w:r>
                          <w:r>
                            <w:rPr>
                              <w:rFonts w:ascii="Arial Narrow"/>
                              <w:b/>
                              <w:spacing w:val="-10"/>
                              <w:sz w:val="24"/>
                            </w:rPr>
                            <w:t>1</w:t>
                          </w:r>
                        </w:p>
                      </w:txbxContent>
                    </wps:txbx>
                    <wps:bodyPr wrap="square" lIns="0" tIns="0" rIns="0" bIns="0" rtlCol="0">
                      <a:noAutofit/>
                    </wps:bodyPr>
                  </wps:wsp>
                </a:graphicData>
              </a:graphic>
            </wp:anchor>
          </w:drawing>
        </mc:Choice>
        <mc:Fallback>
          <w:pict>
            <v:shapetype w14:anchorId="5F6E400F" id="_x0000_t202" coordsize="21600,21600" o:spt="202" path="m,l,21600r21600,l21600,xe">
              <v:stroke joinstyle="miter"/>
              <v:path gradientshapeok="t" o:connecttype="rect"/>
            </v:shapetype>
            <v:shape id="Textbox 30" o:spid="_x0000_s1027" type="#_x0000_t202" style="position:absolute;margin-left:297.05pt;margin-top:803.7pt;width:242.55pt;height:15.8pt;z-index:-2321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" filled="f" stroked="f">
              <v:textbox inset="0,0,0,0">
                <w:txbxContent>
                  <w:p w14:paraId="5F6E4053" w14:textId="77777777" w:rsidR="00052D12" w:rsidRDefault="00C9424A">
                    <w:pPr>
                      <w:tabs>
                        <w:tab w:val="left" w:pos="4720"/>
                      </w:tabs>
                      <w:spacing w:before="19"/>
                      <w:ind w:left="20"/>
                      <w:rPr>
                        <w:rFonts w:ascii="Arial Narrow"/>
                        <w:b/>
                        <w:sz w:val="24"/>
                      </w:rPr>
                    </w:pPr>
                    <w:r>
                      <w:rPr>
                        <w:color w:val="373736"/>
                      </w:rPr>
                      <w:t>Worship</w:t>
                    </w:r>
                    <w:r>
                      <w:rPr>
                        <w:color w:val="373736"/>
                        <w:spacing w:val="31"/>
                      </w:rPr>
                      <w:t xml:space="preserve"> </w:t>
                    </w:r>
                    <w:r>
                      <w:rPr>
                        <w:color w:val="373736"/>
                      </w:rPr>
                      <w:t>from</w:t>
                    </w:r>
                    <w:r>
                      <w:rPr>
                        <w:color w:val="373736"/>
                        <w:spacing w:val="31"/>
                      </w:rPr>
                      <w:t xml:space="preserve"> </w:t>
                    </w:r>
                    <w:r>
                      <w:rPr>
                        <w:color w:val="373736"/>
                      </w:rPr>
                      <w:t>the</w:t>
                    </w:r>
                    <w:r>
                      <w:rPr>
                        <w:color w:val="373736"/>
                        <w:spacing w:val="31"/>
                      </w:rPr>
                      <w:t xml:space="preserve"> </w:t>
                    </w:r>
                    <w:r>
                      <w:rPr>
                        <w:color w:val="373736"/>
                      </w:rPr>
                      <w:t>URC</w:t>
                    </w:r>
                    <w:r>
                      <w:rPr>
                        <w:color w:val="373736"/>
                        <w:spacing w:val="31"/>
                      </w:rPr>
                      <w:t xml:space="preserve"> </w:t>
                    </w:r>
                    <w:r>
                      <w:rPr>
                        <w:color w:val="373736"/>
                      </w:rPr>
                      <w:t>additional</w:t>
                    </w:r>
                    <w:r>
                      <w:rPr>
                        <w:color w:val="373736"/>
                        <w:spacing w:val="31"/>
                      </w:rPr>
                      <w:t xml:space="preserve"> </w:t>
                    </w:r>
                    <w:r>
                      <w:rPr>
                        <w:color w:val="373736"/>
                        <w:spacing w:val="-2"/>
                      </w:rPr>
                      <w:t>resources</w:t>
                    </w:r>
                    <w:r>
                      <w:rPr>
                        <w:color w:val="373736"/>
                      </w:rPr>
                      <w:tab/>
                    </w:r>
                    <w:r>
                      <w:rPr>
                        <w:rFonts w:ascii="Arial Narrow"/>
                        <w:b/>
                        <w:spacing w:val="-10"/>
                        <w:sz w:val="24"/>
                      </w:rPr>
                      <w:t>1</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E4008" w14:textId="77777777" w:rsidR="00052D12" w:rsidRDefault="00C9424A">
    <w:pPr>
      <w:pStyle w:val="BodyText"/>
      <w:spacing w:line="14" w:lineRule="auto"/>
      <w:rPr>
        <w:sz w:val="20"/>
      </w:rPr>
    </w:pPr>
    <w:r>
      <w:rPr>
        <w:noProof/>
      </w:rPr>
      <mc:AlternateContent>
        <mc:Choice Requires="wps">
          <w:drawing>
            <wp:anchor distT="0" distB="0" distL="0" distR="0" simplePos="0" relativeHeight="480114688" behindDoc="1" locked="0" layoutInCell="1" allowOverlap="1" wp14:anchorId="5F6E404B" wp14:editId="5F6E404C">
              <wp:simplePos x="0" y="0"/>
              <wp:positionH relativeFrom="page">
                <wp:posOffset>681899</wp:posOffset>
              </wp:positionH>
              <wp:positionV relativeFrom="page">
                <wp:posOffset>10206676</wp:posOffset>
              </wp:positionV>
              <wp:extent cx="3241040" cy="200660"/>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1040" cy="200660"/>
                      </a:xfrm>
                      <a:prstGeom prst="rect">
                        <a:avLst/>
                      </a:prstGeom>
                    </wps:spPr>
                    <wps:txbx>
                      <w:txbxContent>
                        <w:p w14:paraId="5F6E4073" w14:textId="77777777" w:rsidR="00052D12" w:rsidRDefault="00C9424A">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250</w:t>
                          </w:r>
                          <w:r>
                            <w:rPr>
                              <w:rFonts w:ascii="Arial Narrow"/>
                              <w:b/>
                              <w:spacing w:val="-5"/>
                              <w:sz w:val="24"/>
                            </w:rPr>
                            <w:fldChar w:fldCharType="end"/>
                          </w:r>
                          <w:r>
                            <w:rPr>
                              <w:rFonts w:ascii="Arial Narrow"/>
                              <w:b/>
                              <w:sz w:val="24"/>
                            </w:rPr>
                            <w:tab/>
                          </w:r>
                          <w:r>
                            <w:rPr>
                              <w:color w:val="373736"/>
                            </w:rPr>
                            <w:t>Worship</w:t>
                          </w:r>
                          <w:r>
                            <w:rPr>
                              <w:color w:val="373736"/>
                              <w:spacing w:val="31"/>
                            </w:rPr>
                            <w:t xml:space="preserve"> </w:t>
                          </w:r>
                          <w:r>
                            <w:rPr>
                              <w:color w:val="373736"/>
                            </w:rPr>
                            <w:t>from</w:t>
                          </w:r>
                          <w:r>
                            <w:rPr>
                              <w:color w:val="373736"/>
                              <w:spacing w:val="31"/>
                            </w:rPr>
                            <w:t xml:space="preserve"> </w:t>
                          </w:r>
                          <w:r>
                            <w:rPr>
                              <w:color w:val="373736"/>
                            </w:rPr>
                            <w:t>the</w:t>
                          </w:r>
                          <w:r>
                            <w:rPr>
                              <w:color w:val="373736"/>
                              <w:spacing w:val="31"/>
                            </w:rPr>
                            <w:t xml:space="preserve"> </w:t>
                          </w:r>
                          <w:r>
                            <w:rPr>
                              <w:color w:val="373736"/>
                            </w:rPr>
                            <w:t>URC</w:t>
                          </w:r>
                          <w:r>
                            <w:rPr>
                              <w:color w:val="373736"/>
                              <w:spacing w:val="31"/>
                            </w:rPr>
                            <w:t xml:space="preserve"> </w:t>
                          </w:r>
                          <w:r>
                            <w:rPr>
                              <w:color w:val="373736"/>
                            </w:rPr>
                            <w:t>additional</w:t>
                          </w:r>
                          <w:r>
                            <w:rPr>
                              <w:color w:val="373736"/>
                              <w:spacing w:val="31"/>
                            </w:rPr>
                            <w:t xml:space="preserve"> </w:t>
                          </w:r>
                          <w:r>
                            <w:rPr>
                              <w:color w:val="373736"/>
                              <w:spacing w:val="-2"/>
                            </w:rPr>
                            <w:t>resources</w:t>
                          </w:r>
                        </w:p>
                      </w:txbxContent>
                    </wps:txbx>
                    <wps:bodyPr wrap="square" lIns="0" tIns="0" rIns="0" bIns="0" rtlCol="0">
                      <a:noAutofit/>
                    </wps:bodyPr>
                  </wps:wsp>
                </a:graphicData>
              </a:graphic>
            </wp:anchor>
          </w:drawing>
        </mc:Choice>
        <mc:Fallback>
          <w:pict>
            <v:shapetype w14:anchorId="5F6E404B" id="_x0000_t202" coordsize="21600,21600" o:spt="202" path="m,l,21600r21600,l21600,xe">
              <v:stroke joinstyle="miter"/>
              <v:path gradientshapeok="t" o:connecttype="rect"/>
            </v:shapetype>
            <v:shape id="Textbox 207" o:spid="_x0000_s1057" type="#_x0000_t202" style="position:absolute;margin-left:53.7pt;margin-top:803.7pt;width:255.2pt;height:15.8pt;z-index:-2320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" filled="f" stroked="f">
              <v:textbox inset="0,0,0,0">
                <w:txbxContent>
                  <w:p w14:paraId="5F6E4073" w14:textId="77777777" w:rsidR="00052D12" w:rsidRDefault="00C9424A">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250</w:t>
                    </w:r>
                    <w:r>
                      <w:rPr>
                        <w:rFonts w:ascii="Arial Narrow"/>
                        <w:b/>
                        <w:spacing w:val="-5"/>
                        <w:sz w:val="24"/>
                      </w:rPr>
                      <w:fldChar w:fldCharType="end"/>
                    </w:r>
                    <w:r>
                      <w:rPr>
                        <w:rFonts w:ascii="Arial Narrow"/>
                        <w:b/>
                        <w:sz w:val="24"/>
                      </w:rPr>
                      <w:tab/>
                    </w:r>
                    <w:r>
                      <w:rPr>
                        <w:color w:val="373736"/>
                      </w:rPr>
                      <w:t>Worship</w:t>
                    </w:r>
                    <w:r>
                      <w:rPr>
                        <w:color w:val="373736"/>
                        <w:spacing w:val="31"/>
                      </w:rPr>
                      <w:t xml:space="preserve"> </w:t>
                    </w:r>
                    <w:r>
                      <w:rPr>
                        <w:color w:val="373736"/>
                      </w:rPr>
                      <w:t>from</w:t>
                    </w:r>
                    <w:r>
                      <w:rPr>
                        <w:color w:val="373736"/>
                        <w:spacing w:val="31"/>
                      </w:rPr>
                      <w:t xml:space="preserve"> </w:t>
                    </w:r>
                    <w:r>
                      <w:rPr>
                        <w:color w:val="373736"/>
                      </w:rPr>
                      <w:t>the</w:t>
                    </w:r>
                    <w:r>
                      <w:rPr>
                        <w:color w:val="373736"/>
                        <w:spacing w:val="31"/>
                      </w:rPr>
                      <w:t xml:space="preserve"> </w:t>
                    </w:r>
                    <w:r>
                      <w:rPr>
                        <w:color w:val="373736"/>
                      </w:rPr>
                      <w:t>URC</w:t>
                    </w:r>
                    <w:r>
                      <w:rPr>
                        <w:color w:val="373736"/>
                        <w:spacing w:val="31"/>
                      </w:rPr>
                      <w:t xml:space="preserve"> </w:t>
                    </w:r>
                    <w:r>
                      <w:rPr>
                        <w:color w:val="373736"/>
                      </w:rPr>
                      <w:t>additional</w:t>
                    </w:r>
                    <w:r>
                      <w:rPr>
                        <w:color w:val="373736"/>
                        <w:spacing w:val="31"/>
                      </w:rPr>
                      <w:t xml:space="preserve"> </w:t>
                    </w:r>
                    <w:r>
                      <w:rPr>
                        <w:color w:val="373736"/>
                        <w:spacing w:val="-2"/>
                      </w:rPr>
                      <w:t>resources</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E4009" w14:textId="77777777" w:rsidR="00052D12" w:rsidRDefault="00C9424A">
    <w:pPr>
      <w:pStyle w:val="BodyText"/>
      <w:spacing w:line="14" w:lineRule="auto"/>
      <w:rPr>
        <w:sz w:val="20"/>
      </w:rPr>
    </w:pPr>
    <w:r>
      <w:rPr>
        <w:noProof/>
      </w:rPr>
      <mc:AlternateContent>
        <mc:Choice Requires="wps">
          <w:drawing>
            <wp:anchor distT="0" distB="0" distL="0" distR="0" simplePos="0" relativeHeight="480114176" behindDoc="1" locked="0" layoutInCell="1" allowOverlap="1" wp14:anchorId="5F6E404D" wp14:editId="5F6E404E">
              <wp:simplePos x="0" y="0"/>
              <wp:positionH relativeFrom="page">
                <wp:posOffset>3633645</wp:posOffset>
              </wp:positionH>
              <wp:positionV relativeFrom="page">
                <wp:posOffset>10206676</wp:posOffset>
              </wp:positionV>
              <wp:extent cx="3257550" cy="200660"/>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0" cy="200660"/>
                      </a:xfrm>
                      <a:prstGeom prst="rect">
                        <a:avLst/>
                      </a:prstGeom>
                    </wps:spPr>
                    <wps:txbx>
                      <w:txbxContent>
                        <w:p w14:paraId="5F6E4072" w14:textId="77777777" w:rsidR="00052D12" w:rsidRDefault="00C9424A">
                          <w:pPr>
                            <w:tabs>
                              <w:tab w:val="left" w:pos="4720"/>
                            </w:tabs>
                            <w:spacing w:before="19"/>
                            <w:ind w:left="20"/>
                            <w:rPr>
                              <w:rFonts w:ascii="Arial Narrow"/>
                              <w:b/>
                              <w:sz w:val="24"/>
                            </w:rPr>
                          </w:pPr>
                          <w:r>
                            <w:rPr>
                              <w:color w:val="373736"/>
                            </w:rPr>
                            <w:t>Worship</w:t>
                          </w:r>
                          <w:r>
                            <w:rPr>
                              <w:color w:val="373736"/>
                              <w:spacing w:val="31"/>
                            </w:rPr>
                            <w:t xml:space="preserve"> </w:t>
                          </w:r>
                          <w:r>
                            <w:rPr>
                              <w:color w:val="373736"/>
                            </w:rPr>
                            <w:t>from</w:t>
                          </w:r>
                          <w:r>
                            <w:rPr>
                              <w:color w:val="373736"/>
                              <w:spacing w:val="31"/>
                            </w:rPr>
                            <w:t xml:space="preserve"> </w:t>
                          </w:r>
                          <w:r>
                            <w:rPr>
                              <w:color w:val="373736"/>
                            </w:rPr>
                            <w:t>the</w:t>
                          </w:r>
                          <w:r>
                            <w:rPr>
                              <w:color w:val="373736"/>
                              <w:spacing w:val="31"/>
                            </w:rPr>
                            <w:t xml:space="preserve"> </w:t>
                          </w:r>
                          <w:r>
                            <w:rPr>
                              <w:color w:val="373736"/>
                            </w:rPr>
                            <w:t>URC</w:t>
                          </w:r>
                          <w:r>
                            <w:rPr>
                              <w:color w:val="373736"/>
                              <w:spacing w:val="31"/>
                            </w:rPr>
                            <w:t xml:space="preserve"> </w:t>
                          </w:r>
                          <w:r>
                            <w:rPr>
                              <w:color w:val="373736"/>
                            </w:rPr>
                            <w:t>additional</w:t>
                          </w:r>
                          <w:r>
                            <w:rPr>
                              <w:color w:val="373736"/>
                              <w:spacing w:val="31"/>
                            </w:rPr>
                            <w:t xml:space="preserve"> </w:t>
                          </w:r>
                          <w:r>
                            <w:rPr>
                              <w:color w:val="373736"/>
                              <w:spacing w:val="-2"/>
                            </w:rPr>
                            <w:t>resources</w:t>
                          </w:r>
                          <w:r>
                            <w:rPr>
                              <w:color w:val="373736"/>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249</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5F6E404D" id="_x0000_t202" coordsize="21600,21600" o:spt="202" path="m,l,21600r21600,l21600,xe">
              <v:stroke joinstyle="miter"/>
              <v:path gradientshapeok="t" o:connecttype="rect"/>
            </v:shapetype>
            <v:shape id="Textbox 206" o:spid="_x0000_s1058" type="#_x0000_t202" style="position:absolute;margin-left:286.1pt;margin-top:803.7pt;width:256.5pt;height:15.8pt;z-index:-2320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" filled="f" stroked="f">
              <v:textbox inset="0,0,0,0">
                <w:txbxContent>
                  <w:p w14:paraId="5F6E4072" w14:textId="77777777" w:rsidR="00052D12" w:rsidRDefault="00C9424A">
                    <w:pPr>
                      <w:tabs>
                        <w:tab w:val="left" w:pos="4720"/>
                      </w:tabs>
                      <w:spacing w:before="19"/>
                      <w:ind w:left="20"/>
                      <w:rPr>
                        <w:rFonts w:ascii="Arial Narrow"/>
                        <w:b/>
                        <w:sz w:val="24"/>
                      </w:rPr>
                    </w:pPr>
                    <w:r>
                      <w:rPr>
                        <w:color w:val="373736"/>
                      </w:rPr>
                      <w:t>Worship</w:t>
                    </w:r>
                    <w:r>
                      <w:rPr>
                        <w:color w:val="373736"/>
                        <w:spacing w:val="31"/>
                      </w:rPr>
                      <w:t xml:space="preserve"> </w:t>
                    </w:r>
                    <w:r>
                      <w:rPr>
                        <w:color w:val="373736"/>
                      </w:rPr>
                      <w:t>from</w:t>
                    </w:r>
                    <w:r>
                      <w:rPr>
                        <w:color w:val="373736"/>
                        <w:spacing w:val="31"/>
                      </w:rPr>
                      <w:t xml:space="preserve"> </w:t>
                    </w:r>
                    <w:r>
                      <w:rPr>
                        <w:color w:val="373736"/>
                      </w:rPr>
                      <w:t>the</w:t>
                    </w:r>
                    <w:r>
                      <w:rPr>
                        <w:color w:val="373736"/>
                        <w:spacing w:val="31"/>
                      </w:rPr>
                      <w:t xml:space="preserve"> </w:t>
                    </w:r>
                    <w:r>
                      <w:rPr>
                        <w:color w:val="373736"/>
                      </w:rPr>
                      <w:t>URC</w:t>
                    </w:r>
                    <w:r>
                      <w:rPr>
                        <w:color w:val="373736"/>
                        <w:spacing w:val="31"/>
                      </w:rPr>
                      <w:t xml:space="preserve"> </w:t>
                    </w:r>
                    <w:r>
                      <w:rPr>
                        <w:color w:val="373736"/>
                      </w:rPr>
                      <w:t>additional</w:t>
                    </w:r>
                    <w:r>
                      <w:rPr>
                        <w:color w:val="373736"/>
                        <w:spacing w:val="31"/>
                      </w:rPr>
                      <w:t xml:space="preserve"> </w:t>
                    </w:r>
                    <w:r>
                      <w:rPr>
                        <w:color w:val="373736"/>
                        <w:spacing w:val="-2"/>
                      </w:rPr>
                      <w:t>resources</w:t>
                    </w:r>
                    <w:r>
                      <w:rPr>
                        <w:color w:val="373736"/>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249</w:t>
                    </w:r>
                    <w:r>
                      <w:rPr>
                        <w:rFonts w:ascii="Arial Narrow"/>
                        <w:b/>
                        <w:spacing w:val="-5"/>
                        <w:sz w:val="24"/>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E400A" w14:textId="77777777" w:rsidR="00052D12" w:rsidRDefault="00C9424A">
    <w:pPr>
      <w:pStyle w:val="BodyText"/>
      <w:spacing w:line="14" w:lineRule="auto"/>
      <w:rPr>
        <w:sz w:val="20"/>
      </w:rPr>
    </w:pPr>
    <w:r>
      <w:rPr>
        <w:noProof/>
      </w:rPr>
      <mc:AlternateContent>
        <mc:Choice Requires="wps">
          <w:drawing>
            <wp:anchor distT="0" distB="0" distL="0" distR="0" simplePos="0" relativeHeight="480115712" behindDoc="1" locked="0" layoutInCell="1" allowOverlap="1" wp14:anchorId="5F6E404F" wp14:editId="5F6E4050">
              <wp:simplePos x="0" y="0"/>
              <wp:positionH relativeFrom="page">
                <wp:posOffset>681899</wp:posOffset>
              </wp:positionH>
              <wp:positionV relativeFrom="page">
                <wp:posOffset>10206676</wp:posOffset>
              </wp:positionV>
              <wp:extent cx="4481195" cy="200660"/>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1195" cy="200660"/>
                      </a:xfrm>
                      <a:prstGeom prst="rect">
                        <a:avLst/>
                      </a:prstGeom>
                    </wps:spPr>
                    <wps:txbx>
                      <w:txbxContent>
                        <w:p w14:paraId="5F6E4075" w14:textId="77777777" w:rsidR="00052D12" w:rsidRDefault="00C9424A">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254</w:t>
                          </w:r>
                          <w:r>
                            <w:rPr>
                              <w:rFonts w:ascii="Arial Narrow"/>
                              <w:b/>
                              <w:spacing w:val="-5"/>
                              <w:sz w:val="24"/>
                            </w:rPr>
                            <w:fldChar w:fldCharType="end"/>
                          </w:r>
                          <w:r>
                            <w:rPr>
                              <w:rFonts w:ascii="Arial Narrow"/>
                              <w:b/>
                              <w:sz w:val="24"/>
                            </w:rPr>
                            <w:tab/>
                          </w:r>
                          <w:r>
                            <w:rPr>
                              <w:color w:val="373736"/>
                            </w:rPr>
                            <w:t>Worship</w:t>
                          </w:r>
                          <w:r>
                            <w:rPr>
                              <w:color w:val="373736"/>
                              <w:spacing w:val="24"/>
                            </w:rPr>
                            <w:t xml:space="preserve"> </w:t>
                          </w:r>
                          <w:r>
                            <w:rPr>
                              <w:color w:val="373736"/>
                            </w:rPr>
                            <w:t>from</w:t>
                          </w:r>
                          <w:r>
                            <w:rPr>
                              <w:color w:val="373736"/>
                              <w:spacing w:val="27"/>
                            </w:rPr>
                            <w:t xml:space="preserve"> </w:t>
                          </w:r>
                          <w:r>
                            <w:rPr>
                              <w:color w:val="373736"/>
                            </w:rPr>
                            <w:t>the</w:t>
                          </w:r>
                          <w:r>
                            <w:rPr>
                              <w:color w:val="373736"/>
                              <w:spacing w:val="27"/>
                            </w:rPr>
                            <w:t xml:space="preserve"> </w:t>
                          </w:r>
                          <w:r>
                            <w:rPr>
                              <w:color w:val="373736"/>
                            </w:rPr>
                            <w:t>URC</w:t>
                          </w:r>
                          <w:r>
                            <w:rPr>
                              <w:color w:val="373736"/>
                              <w:spacing w:val="27"/>
                            </w:rPr>
                            <w:t xml:space="preserve"> </w:t>
                          </w:r>
                          <w:r>
                            <w:rPr>
                              <w:color w:val="373736"/>
                            </w:rPr>
                            <w:t>additional</w:t>
                          </w:r>
                          <w:r>
                            <w:rPr>
                              <w:color w:val="373736"/>
                              <w:spacing w:val="27"/>
                            </w:rPr>
                            <w:t xml:space="preserve"> </w:t>
                          </w:r>
                          <w:r>
                            <w:rPr>
                              <w:color w:val="373736"/>
                            </w:rPr>
                            <w:t>resources</w:t>
                          </w:r>
                          <w:r>
                            <w:rPr>
                              <w:color w:val="373736"/>
                              <w:spacing w:val="27"/>
                            </w:rPr>
                            <w:t xml:space="preserve"> </w:t>
                          </w:r>
                          <w:r>
                            <w:rPr>
                              <w:color w:val="373736"/>
                            </w:rPr>
                            <w:t>|</w:t>
                          </w:r>
                          <w:r>
                            <w:rPr>
                              <w:color w:val="373736"/>
                              <w:spacing w:val="27"/>
                            </w:rPr>
                            <w:t xml:space="preserve"> </w:t>
                          </w:r>
                          <w:r>
                            <w:rPr>
                              <w:color w:val="373736"/>
                            </w:rPr>
                            <w:t>Table</w:t>
                          </w:r>
                          <w:r>
                            <w:rPr>
                              <w:color w:val="373736"/>
                              <w:spacing w:val="27"/>
                            </w:rPr>
                            <w:t xml:space="preserve"> </w:t>
                          </w:r>
                          <w:r>
                            <w:rPr>
                              <w:color w:val="373736"/>
                            </w:rPr>
                            <w:t>of</w:t>
                          </w:r>
                          <w:r>
                            <w:rPr>
                              <w:color w:val="373736"/>
                              <w:spacing w:val="27"/>
                            </w:rPr>
                            <w:t xml:space="preserve"> </w:t>
                          </w:r>
                          <w:r>
                            <w:rPr>
                              <w:color w:val="373736"/>
                              <w:spacing w:val="-2"/>
                            </w:rPr>
                            <w:t>contents</w:t>
                          </w:r>
                        </w:p>
                      </w:txbxContent>
                    </wps:txbx>
                    <wps:bodyPr wrap="square" lIns="0" tIns="0" rIns="0" bIns="0" rtlCol="0">
                      <a:noAutofit/>
                    </wps:bodyPr>
                  </wps:wsp>
                </a:graphicData>
              </a:graphic>
            </wp:anchor>
          </w:drawing>
        </mc:Choice>
        <mc:Fallback>
          <w:pict>
            <v:shapetype w14:anchorId="5F6E404F" id="_x0000_t202" coordsize="21600,21600" o:spt="202" path="m,l,21600r21600,l21600,xe">
              <v:stroke joinstyle="miter"/>
              <v:path gradientshapeok="t" o:connecttype="rect"/>
            </v:shapetype>
            <v:shape id="Textbox 212" o:spid="_x0000_s1059" type="#_x0000_t202" style="position:absolute;margin-left:53.7pt;margin-top:803.7pt;width:352.85pt;height:15.8pt;z-index:-2320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" filled="f" stroked="f">
              <v:textbox inset="0,0,0,0">
                <w:txbxContent>
                  <w:p w14:paraId="5F6E4075" w14:textId="77777777" w:rsidR="00052D12" w:rsidRDefault="00C9424A">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254</w:t>
                    </w:r>
                    <w:r>
                      <w:rPr>
                        <w:rFonts w:ascii="Arial Narrow"/>
                        <w:b/>
                        <w:spacing w:val="-5"/>
                        <w:sz w:val="24"/>
                      </w:rPr>
                      <w:fldChar w:fldCharType="end"/>
                    </w:r>
                    <w:r>
                      <w:rPr>
                        <w:rFonts w:ascii="Arial Narrow"/>
                        <w:b/>
                        <w:sz w:val="24"/>
                      </w:rPr>
                      <w:tab/>
                    </w:r>
                    <w:r>
                      <w:rPr>
                        <w:color w:val="373736"/>
                      </w:rPr>
                      <w:t>Worship</w:t>
                    </w:r>
                    <w:r>
                      <w:rPr>
                        <w:color w:val="373736"/>
                        <w:spacing w:val="24"/>
                      </w:rPr>
                      <w:t xml:space="preserve"> </w:t>
                    </w:r>
                    <w:r>
                      <w:rPr>
                        <w:color w:val="373736"/>
                      </w:rPr>
                      <w:t>from</w:t>
                    </w:r>
                    <w:r>
                      <w:rPr>
                        <w:color w:val="373736"/>
                        <w:spacing w:val="27"/>
                      </w:rPr>
                      <w:t xml:space="preserve"> </w:t>
                    </w:r>
                    <w:r>
                      <w:rPr>
                        <w:color w:val="373736"/>
                      </w:rPr>
                      <w:t>the</w:t>
                    </w:r>
                    <w:r>
                      <w:rPr>
                        <w:color w:val="373736"/>
                        <w:spacing w:val="27"/>
                      </w:rPr>
                      <w:t xml:space="preserve"> </w:t>
                    </w:r>
                    <w:r>
                      <w:rPr>
                        <w:color w:val="373736"/>
                      </w:rPr>
                      <w:t>URC</w:t>
                    </w:r>
                    <w:r>
                      <w:rPr>
                        <w:color w:val="373736"/>
                        <w:spacing w:val="27"/>
                      </w:rPr>
                      <w:t xml:space="preserve"> </w:t>
                    </w:r>
                    <w:r>
                      <w:rPr>
                        <w:color w:val="373736"/>
                      </w:rPr>
                      <w:t>additional</w:t>
                    </w:r>
                    <w:r>
                      <w:rPr>
                        <w:color w:val="373736"/>
                        <w:spacing w:val="27"/>
                      </w:rPr>
                      <w:t xml:space="preserve"> </w:t>
                    </w:r>
                    <w:r>
                      <w:rPr>
                        <w:color w:val="373736"/>
                      </w:rPr>
                      <w:t>resources</w:t>
                    </w:r>
                    <w:r>
                      <w:rPr>
                        <w:color w:val="373736"/>
                        <w:spacing w:val="27"/>
                      </w:rPr>
                      <w:t xml:space="preserve"> </w:t>
                    </w:r>
                    <w:r>
                      <w:rPr>
                        <w:color w:val="373736"/>
                      </w:rPr>
                      <w:t>|</w:t>
                    </w:r>
                    <w:r>
                      <w:rPr>
                        <w:color w:val="373736"/>
                        <w:spacing w:val="27"/>
                      </w:rPr>
                      <w:t xml:space="preserve"> </w:t>
                    </w:r>
                    <w:r>
                      <w:rPr>
                        <w:color w:val="373736"/>
                      </w:rPr>
                      <w:t>Table</w:t>
                    </w:r>
                    <w:r>
                      <w:rPr>
                        <w:color w:val="373736"/>
                        <w:spacing w:val="27"/>
                      </w:rPr>
                      <w:t xml:space="preserve"> </w:t>
                    </w:r>
                    <w:r>
                      <w:rPr>
                        <w:color w:val="373736"/>
                      </w:rPr>
                      <w:t>of</w:t>
                    </w:r>
                    <w:r>
                      <w:rPr>
                        <w:color w:val="373736"/>
                        <w:spacing w:val="27"/>
                      </w:rPr>
                      <w:t xml:space="preserve"> </w:t>
                    </w:r>
                    <w:r>
                      <w:rPr>
                        <w:color w:val="373736"/>
                        <w:spacing w:val="-2"/>
                      </w:rPr>
                      <w:t>contents</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E400B" w14:textId="77777777" w:rsidR="00052D12" w:rsidRDefault="00C9424A">
    <w:pPr>
      <w:pStyle w:val="BodyText"/>
      <w:spacing w:line="14" w:lineRule="auto"/>
      <w:rPr>
        <w:sz w:val="20"/>
      </w:rPr>
    </w:pPr>
    <w:r>
      <w:rPr>
        <w:noProof/>
      </w:rPr>
      <mc:AlternateContent>
        <mc:Choice Requires="wps">
          <w:drawing>
            <wp:anchor distT="0" distB="0" distL="0" distR="0" simplePos="0" relativeHeight="480115200" behindDoc="1" locked="0" layoutInCell="1" allowOverlap="1" wp14:anchorId="5F6E4051" wp14:editId="5F6E4052">
              <wp:simplePos x="0" y="0"/>
              <wp:positionH relativeFrom="page">
                <wp:posOffset>2393875</wp:posOffset>
              </wp:positionH>
              <wp:positionV relativeFrom="page">
                <wp:posOffset>10206676</wp:posOffset>
              </wp:positionV>
              <wp:extent cx="4497070" cy="200660"/>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7070" cy="200660"/>
                      </a:xfrm>
                      <a:prstGeom prst="rect">
                        <a:avLst/>
                      </a:prstGeom>
                    </wps:spPr>
                    <wps:txbx>
                      <w:txbxContent>
                        <w:p w14:paraId="5F6E4074" w14:textId="77777777" w:rsidR="00052D12" w:rsidRDefault="00C9424A">
                          <w:pPr>
                            <w:tabs>
                              <w:tab w:val="left" w:pos="6673"/>
                            </w:tabs>
                            <w:spacing w:before="19"/>
                            <w:ind w:left="20"/>
                            <w:rPr>
                              <w:rFonts w:ascii="Arial Narrow"/>
                              <w:b/>
                              <w:sz w:val="24"/>
                            </w:rPr>
                          </w:pPr>
                          <w:r>
                            <w:rPr>
                              <w:color w:val="373736"/>
                            </w:rPr>
                            <w:t>Worship</w:t>
                          </w:r>
                          <w:r>
                            <w:rPr>
                              <w:color w:val="373736"/>
                              <w:spacing w:val="24"/>
                            </w:rPr>
                            <w:t xml:space="preserve"> </w:t>
                          </w:r>
                          <w:r>
                            <w:rPr>
                              <w:color w:val="373736"/>
                            </w:rPr>
                            <w:t>from</w:t>
                          </w:r>
                          <w:r>
                            <w:rPr>
                              <w:color w:val="373736"/>
                              <w:spacing w:val="27"/>
                            </w:rPr>
                            <w:t xml:space="preserve"> </w:t>
                          </w:r>
                          <w:r>
                            <w:rPr>
                              <w:color w:val="373736"/>
                            </w:rPr>
                            <w:t>the</w:t>
                          </w:r>
                          <w:r>
                            <w:rPr>
                              <w:color w:val="373736"/>
                              <w:spacing w:val="27"/>
                            </w:rPr>
                            <w:t xml:space="preserve"> </w:t>
                          </w:r>
                          <w:r>
                            <w:rPr>
                              <w:color w:val="373736"/>
                            </w:rPr>
                            <w:t>URC</w:t>
                          </w:r>
                          <w:r>
                            <w:rPr>
                              <w:color w:val="373736"/>
                              <w:spacing w:val="27"/>
                            </w:rPr>
                            <w:t xml:space="preserve"> </w:t>
                          </w:r>
                          <w:r>
                            <w:rPr>
                              <w:color w:val="373736"/>
                            </w:rPr>
                            <w:t>additional</w:t>
                          </w:r>
                          <w:r>
                            <w:rPr>
                              <w:color w:val="373736"/>
                              <w:spacing w:val="27"/>
                            </w:rPr>
                            <w:t xml:space="preserve"> </w:t>
                          </w:r>
                          <w:r>
                            <w:rPr>
                              <w:color w:val="373736"/>
                            </w:rPr>
                            <w:t>resources</w:t>
                          </w:r>
                          <w:r>
                            <w:rPr>
                              <w:color w:val="373736"/>
                              <w:spacing w:val="27"/>
                            </w:rPr>
                            <w:t xml:space="preserve"> </w:t>
                          </w:r>
                          <w:r>
                            <w:rPr>
                              <w:color w:val="373736"/>
                            </w:rPr>
                            <w:t>|</w:t>
                          </w:r>
                          <w:r>
                            <w:rPr>
                              <w:color w:val="373736"/>
                              <w:spacing w:val="27"/>
                            </w:rPr>
                            <w:t xml:space="preserve"> </w:t>
                          </w:r>
                          <w:r>
                            <w:rPr>
                              <w:color w:val="373736"/>
                            </w:rPr>
                            <w:t>Table</w:t>
                          </w:r>
                          <w:r>
                            <w:rPr>
                              <w:color w:val="373736"/>
                              <w:spacing w:val="27"/>
                            </w:rPr>
                            <w:t xml:space="preserve"> </w:t>
                          </w:r>
                          <w:r>
                            <w:rPr>
                              <w:color w:val="373736"/>
                            </w:rPr>
                            <w:t>of</w:t>
                          </w:r>
                          <w:r>
                            <w:rPr>
                              <w:color w:val="373736"/>
                              <w:spacing w:val="27"/>
                            </w:rPr>
                            <w:t xml:space="preserve"> </w:t>
                          </w:r>
                          <w:r>
                            <w:rPr>
                              <w:color w:val="373736"/>
                              <w:spacing w:val="-2"/>
                            </w:rPr>
                            <w:t>contents</w:t>
                          </w:r>
                          <w:r>
                            <w:rPr>
                              <w:color w:val="373736"/>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253</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5F6E4051" id="_x0000_t202" coordsize="21600,21600" o:spt="202" path="m,l,21600r21600,l21600,xe">
              <v:stroke joinstyle="miter"/>
              <v:path gradientshapeok="t" o:connecttype="rect"/>
            </v:shapetype>
            <v:shape id="Textbox 211" o:spid="_x0000_s1060" type="#_x0000_t202" style="position:absolute;margin-left:188.5pt;margin-top:803.7pt;width:354.1pt;height:15.8pt;z-index:-2320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" filled="f" stroked="f">
              <v:textbox inset="0,0,0,0">
                <w:txbxContent>
                  <w:p w14:paraId="5F6E4074" w14:textId="77777777" w:rsidR="00052D12" w:rsidRDefault="00C9424A">
                    <w:pPr>
                      <w:tabs>
                        <w:tab w:val="left" w:pos="6673"/>
                      </w:tabs>
                      <w:spacing w:before="19"/>
                      <w:ind w:left="20"/>
                      <w:rPr>
                        <w:rFonts w:ascii="Arial Narrow"/>
                        <w:b/>
                        <w:sz w:val="24"/>
                      </w:rPr>
                    </w:pPr>
                    <w:r>
                      <w:rPr>
                        <w:color w:val="373736"/>
                      </w:rPr>
                      <w:t>Worship</w:t>
                    </w:r>
                    <w:r>
                      <w:rPr>
                        <w:color w:val="373736"/>
                        <w:spacing w:val="24"/>
                      </w:rPr>
                      <w:t xml:space="preserve"> </w:t>
                    </w:r>
                    <w:r>
                      <w:rPr>
                        <w:color w:val="373736"/>
                      </w:rPr>
                      <w:t>from</w:t>
                    </w:r>
                    <w:r>
                      <w:rPr>
                        <w:color w:val="373736"/>
                        <w:spacing w:val="27"/>
                      </w:rPr>
                      <w:t xml:space="preserve"> </w:t>
                    </w:r>
                    <w:r>
                      <w:rPr>
                        <w:color w:val="373736"/>
                      </w:rPr>
                      <w:t>the</w:t>
                    </w:r>
                    <w:r>
                      <w:rPr>
                        <w:color w:val="373736"/>
                        <w:spacing w:val="27"/>
                      </w:rPr>
                      <w:t xml:space="preserve"> </w:t>
                    </w:r>
                    <w:r>
                      <w:rPr>
                        <w:color w:val="373736"/>
                      </w:rPr>
                      <w:t>URC</w:t>
                    </w:r>
                    <w:r>
                      <w:rPr>
                        <w:color w:val="373736"/>
                        <w:spacing w:val="27"/>
                      </w:rPr>
                      <w:t xml:space="preserve"> </w:t>
                    </w:r>
                    <w:r>
                      <w:rPr>
                        <w:color w:val="373736"/>
                      </w:rPr>
                      <w:t>additional</w:t>
                    </w:r>
                    <w:r>
                      <w:rPr>
                        <w:color w:val="373736"/>
                        <w:spacing w:val="27"/>
                      </w:rPr>
                      <w:t xml:space="preserve"> </w:t>
                    </w:r>
                    <w:r>
                      <w:rPr>
                        <w:color w:val="373736"/>
                      </w:rPr>
                      <w:t>resources</w:t>
                    </w:r>
                    <w:r>
                      <w:rPr>
                        <w:color w:val="373736"/>
                        <w:spacing w:val="27"/>
                      </w:rPr>
                      <w:t xml:space="preserve"> </w:t>
                    </w:r>
                    <w:r>
                      <w:rPr>
                        <w:color w:val="373736"/>
                      </w:rPr>
                      <w:t>|</w:t>
                    </w:r>
                    <w:r>
                      <w:rPr>
                        <w:color w:val="373736"/>
                        <w:spacing w:val="27"/>
                      </w:rPr>
                      <w:t xml:space="preserve"> </w:t>
                    </w:r>
                    <w:r>
                      <w:rPr>
                        <w:color w:val="373736"/>
                      </w:rPr>
                      <w:t>Table</w:t>
                    </w:r>
                    <w:r>
                      <w:rPr>
                        <w:color w:val="373736"/>
                        <w:spacing w:val="27"/>
                      </w:rPr>
                      <w:t xml:space="preserve"> </w:t>
                    </w:r>
                    <w:r>
                      <w:rPr>
                        <w:color w:val="373736"/>
                      </w:rPr>
                      <w:t>of</w:t>
                    </w:r>
                    <w:r>
                      <w:rPr>
                        <w:color w:val="373736"/>
                        <w:spacing w:val="27"/>
                      </w:rPr>
                      <w:t xml:space="preserve"> </w:t>
                    </w:r>
                    <w:r>
                      <w:rPr>
                        <w:color w:val="373736"/>
                        <w:spacing w:val="-2"/>
                      </w:rPr>
                      <w:t>contents</w:t>
                    </w:r>
                    <w:r>
                      <w:rPr>
                        <w:color w:val="373736"/>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253</w:t>
                    </w:r>
                    <w:r>
                      <w:rPr>
                        <w:rFonts w:ascii="Arial Narrow"/>
                        <w:b/>
                        <w:spacing w:val="-5"/>
                        <w:sz w:val="24"/>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E400C" w14:textId="77777777" w:rsidR="00052D12" w:rsidRDefault="00052D12">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E3FEE" w14:textId="77777777" w:rsidR="00052D12" w:rsidRDefault="00C9424A">
    <w:pPr>
      <w:pStyle w:val="BodyText"/>
      <w:spacing w:line="14" w:lineRule="auto"/>
      <w:rPr>
        <w:sz w:val="20"/>
      </w:rPr>
    </w:pPr>
    <w:r>
      <w:rPr>
        <w:noProof/>
      </w:rPr>
      <mc:AlternateContent>
        <mc:Choice Requires="wps">
          <w:drawing>
            <wp:anchor distT="0" distB="0" distL="0" distR="0" simplePos="0" relativeHeight="480099840" behindDoc="1" locked="0" layoutInCell="1" allowOverlap="1" wp14:anchorId="5F6E4011" wp14:editId="5F6E4012">
              <wp:simplePos x="0" y="0"/>
              <wp:positionH relativeFrom="page">
                <wp:posOffset>681899</wp:posOffset>
              </wp:positionH>
              <wp:positionV relativeFrom="page">
                <wp:posOffset>10206676</wp:posOffset>
              </wp:positionV>
              <wp:extent cx="4602480" cy="20066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2480" cy="200660"/>
                      </a:xfrm>
                      <a:prstGeom prst="rect">
                        <a:avLst/>
                      </a:prstGeom>
                    </wps:spPr>
                    <wps:txbx>
                      <w:txbxContent>
                        <w:p w14:paraId="5F6E4056" w14:textId="77777777" w:rsidR="00052D12" w:rsidRDefault="00C9424A">
                          <w:pPr>
                            <w:tabs>
                              <w:tab w:val="left" w:pos="51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10</w:t>
                          </w:r>
                          <w:r>
                            <w:rPr>
                              <w:rFonts w:ascii="Arial Narrow"/>
                              <w:b/>
                              <w:spacing w:val="-5"/>
                              <w:sz w:val="24"/>
                            </w:rPr>
                            <w:fldChar w:fldCharType="end"/>
                          </w:r>
                          <w:r>
                            <w:rPr>
                              <w:rFonts w:ascii="Arial Narrow"/>
                              <w:b/>
                              <w:sz w:val="24"/>
                            </w:rPr>
                            <w:tab/>
                          </w:r>
                          <w:r>
                            <w:rPr>
                              <w:color w:val="373736"/>
                            </w:rPr>
                            <w:t>Worship</w:t>
                          </w:r>
                          <w:r>
                            <w:rPr>
                              <w:color w:val="373736"/>
                              <w:spacing w:val="26"/>
                            </w:rPr>
                            <w:t xml:space="preserve"> </w:t>
                          </w:r>
                          <w:r>
                            <w:rPr>
                              <w:color w:val="373736"/>
                            </w:rPr>
                            <w:t>from</w:t>
                          </w:r>
                          <w:r>
                            <w:rPr>
                              <w:color w:val="373736"/>
                              <w:spacing w:val="29"/>
                            </w:rPr>
                            <w:t xml:space="preserve"> </w:t>
                          </w:r>
                          <w:r>
                            <w:rPr>
                              <w:color w:val="373736"/>
                            </w:rPr>
                            <w:t>the</w:t>
                          </w:r>
                          <w:r>
                            <w:rPr>
                              <w:color w:val="373736"/>
                              <w:spacing w:val="29"/>
                            </w:rPr>
                            <w:t xml:space="preserve"> </w:t>
                          </w:r>
                          <w:r>
                            <w:rPr>
                              <w:color w:val="373736"/>
                            </w:rPr>
                            <w:t>URC</w:t>
                          </w:r>
                          <w:r>
                            <w:rPr>
                              <w:color w:val="373736"/>
                              <w:spacing w:val="29"/>
                            </w:rPr>
                            <w:t xml:space="preserve"> </w:t>
                          </w:r>
                          <w:r>
                            <w:rPr>
                              <w:color w:val="373736"/>
                            </w:rPr>
                            <w:t>additional</w:t>
                          </w:r>
                          <w:r>
                            <w:rPr>
                              <w:color w:val="373736"/>
                              <w:spacing w:val="28"/>
                            </w:rPr>
                            <w:t xml:space="preserve"> </w:t>
                          </w:r>
                          <w:r>
                            <w:rPr>
                              <w:color w:val="373736"/>
                            </w:rPr>
                            <w:t>resources</w:t>
                          </w:r>
                          <w:r>
                            <w:rPr>
                              <w:color w:val="373736"/>
                              <w:spacing w:val="29"/>
                            </w:rPr>
                            <w:t xml:space="preserve"> </w:t>
                          </w:r>
                          <w:r>
                            <w:rPr>
                              <w:color w:val="373736"/>
                            </w:rPr>
                            <w:t>|</w:t>
                          </w:r>
                          <w:r>
                            <w:rPr>
                              <w:color w:val="373736"/>
                              <w:spacing w:val="29"/>
                            </w:rPr>
                            <w:t xml:space="preserve"> </w:t>
                          </w:r>
                          <w:r>
                            <w:rPr>
                              <w:color w:val="373736"/>
                            </w:rPr>
                            <w:t>Advent</w:t>
                          </w:r>
                          <w:r>
                            <w:rPr>
                              <w:color w:val="373736"/>
                              <w:spacing w:val="29"/>
                            </w:rPr>
                            <w:t xml:space="preserve"> </w:t>
                          </w:r>
                          <w:r>
                            <w:rPr>
                              <w:color w:val="373736"/>
                            </w:rPr>
                            <w:t>to</w:t>
                          </w:r>
                          <w:r>
                            <w:rPr>
                              <w:color w:val="373736"/>
                              <w:spacing w:val="29"/>
                            </w:rPr>
                            <w:t xml:space="preserve"> </w:t>
                          </w:r>
                          <w:r>
                            <w:rPr>
                              <w:color w:val="373736"/>
                              <w:spacing w:val="-2"/>
                            </w:rPr>
                            <w:t>Pentecost</w:t>
                          </w:r>
                        </w:p>
                      </w:txbxContent>
                    </wps:txbx>
                    <wps:bodyPr wrap="square" lIns="0" tIns="0" rIns="0" bIns="0" rtlCol="0">
                      <a:noAutofit/>
                    </wps:bodyPr>
                  </wps:wsp>
                </a:graphicData>
              </a:graphic>
            </wp:anchor>
          </w:drawing>
        </mc:Choice>
        <mc:Fallback>
          <w:pict>
            <v:shapetype w14:anchorId="5F6E4011" id="_x0000_t202" coordsize="21600,21600" o:spt="202" path="m,l,21600r21600,l21600,xe">
              <v:stroke joinstyle="miter"/>
              <v:path gradientshapeok="t" o:connecttype="rect"/>
            </v:shapetype>
            <v:shape id="Textbox 35" o:spid="_x0000_s1028" type="#_x0000_t202" style="position:absolute;margin-left:53.7pt;margin-top:803.7pt;width:362.4pt;height:15.8pt;z-index:-2321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" filled="f" stroked="f">
              <v:textbox inset="0,0,0,0">
                <w:txbxContent>
                  <w:p w14:paraId="5F6E4056" w14:textId="77777777" w:rsidR="00052D12" w:rsidRDefault="00C9424A">
                    <w:pPr>
                      <w:tabs>
                        <w:tab w:val="left" w:pos="51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10</w:t>
                    </w:r>
                    <w:r>
                      <w:rPr>
                        <w:rFonts w:ascii="Arial Narrow"/>
                        <w:b/>
                        <w:spacing w:val="-5"/>
                        <w:sz w:val="24"/>
                      </w:rPr>
                      <w:fldChar w:fldCharType="end"/>
                    </w:r>
                    <w:r>
                      <w:rPr>
                        <w:rFonts w:ascii="Arial Narrow"/>
                        <w:b/>
                        <w:sz w:val="24"/>
                      </w:rPr>
                      <w:tab/>
                    </w:r>
                    <w:r>
                      <w:rPr>
                        <w:color w:val="373736"/>
                      </w:rPr>
                      <w:t>Worship</w:t>
                    </w:r>
                    <w:r>
                      <w:rPr>
                        <w:color w:val="373736"/>
                        <w:spacing w:val="26"/>
                      </w:rPr>
                      <w:t xml:space="preserve"> </w:t>
                    </w:r>
                    <w:r>
                      <w:rPr>
                        <w:color w:val="373736"/>
                      </w:rPr>
                      <w:t>from</w:t>
                    </w:r>
                    <w:r>
                      <w:rPr>
                        <w:color w:val="373736"/>
                        <w:spacing w:val="29"/>
                      </w:rPr>
                      <w:t xml:space="preserve"> </w:t>
                    </w:r>
                    <w:r>
                      <w:rPr>
                        <w:color w:val="373736"/>
                      </w:rPr>
                      <w:t>the</w:t>
                    </w:r>
                    <w:r>
                      <w:rPr>
                        <w:color w:val="373736"/>
                        <w:spacing w:val="29"/>
                      </w:rPr>
                      <w:t xml:space="preserve"> </w:t>
                    </w:r>
                    <w:r>
                      <w:rPr>
                        <w:color w:val="373736"/>
                      </w:rPr>
                      <w:t>URC</w:t>
                    </w:r>
                    <w:r>
                      <w:rPr>
                        <w:color w:val="373736"/>
                        <w:spacing w:val="29"/>
                      </w:rPr>
                      <w:t xml:space="preserve"> </w:t>
                    </w:r>
                    <w:r>
                      <w:rPr>
                        <w:color w:val="373736"/>
                      </w:rPr>
                      <w:t>additional</w:t>
                    </w:r>
                    <w:r>
                      <w:rPr>
                        <w:color w:val="373736"/>
                        <w:spacing w:val="28"/>
                      </w:rPr>
                      <w:t xml:space="preserve"> </w:t>
                    </w:r>
                    <w:r>
                      <w:rPr>
                        <w:color w:val="373736"/>
                      </w:rPr>
                      <w:t>resources</w:t>
                    </w:r>
                    <w:r>
                      <w:rPr>
                        <w:color w:val="373736"/>
                        <w:spacing w:val="29"/>
                      </w:rPr>
                      <w:t xml:space="preserve"> </w:t>
                    </w:r>
                    <w:r>
                      <w:rPr>
                        <w:color w:val="373736"/>
                      </w:rPr>
                      <w:t>|</w:t>
                    </w:r>
                    <w:r>
                      <w:rPr>
                        <w:color w:val="373736"/>
                        <w:spacing w:val="29"/>
                      </w:rPr>
                      <w:t xml:space="preserve"> </w:t>
                    </w:r>
                    <w:r>
                      <w:rPr>
                        <w:color w:val="373736"/>
                      </w:rPr>
                      <w:t>Advent</w:t>
                    </w:r>
                    <w:r>
                      <w:rPr>
                        <w:color w:val="373736"/>
                        <w:spacing w:val="29"/>
                      </w:rPr>
                      <w:t xml:space="preserve"> </w:t>
                    </w:r>
                    <w:r>
                      <w:rPr>
                        <w:color w:val="373736"/>
                      </w:rPr>
                      <w:t>to</w:t>
                    </w:r>
                    <w:r>
                      <w:rPr>
                        <w:color w:val="373736"/>
                        <w:spacing w:val="29"/>
                      </w:rPr>
                      <w:t xml:space="preserve"> </w:t>
                    </w:r>
                    <w:r>
                      <w:rPr>
                        <w:color w:val="373736"/>
                        <w:spacing w:val="-2"/>
                      </w:rPr>
                      <w:t>Pentecost</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E3FEF" w14:textId="77777777" w:rsidR="00052D12" w:rsidRDefault="00C9424A">
    <w:pPr>
      <w:pStyle w:val="BodyText"/>
      <w:spacing w:line="14" w:lineRule="auto"/>
      <w:rPr>
        <w:sz w:val="20"/>
      </w:rPr>
    </w:pPr>
    <w:r>
      <w:rPr>
        <w:noProof/>
      </w:rPr>
      <mc:AlternateContent>
        <mc:Choice Requires="wps">
          <w:drawing>
            <wp:anchor distT="0" distB="0" distL="0" distR="0" simplePos="0" relativeHeight="480099328" behindDoc="1" locked="0" layoutInCell="1" allowOverlap="1" wp14:anchorId="5F6E4013" wp14:editId="5F6E4014">
              <wp:simplePos x="0" y="0"/>
              <wp:positionH relativeFrom="page">
                <wp:posOffset>2272476</wp:posOffset>
              </wp:positionH>
              <wp:positionV relativeFrom="page">
                <wp:posOffset>10206676</wp:posOffset>
              </wp:positionV>
              <wp:extent cx="4618355" cy="20066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8355" cy="200660"/>
                      </a:xfrm>
                      <a:prstGeom prst="rect">
                        <a:avLst/>
                      </a:prstGeom>
                    </wps:spPr>
                    <wps:txbx>
                      <w:txbxContent>
                        <w:p w14:paraId="5F6E4055" w14:textId="77777777" w:rsidR="00052D12" w:rsidRDefault="00C9424A">
                          <w:pPr>
                            <w:tabs>
                              <w:tab w:val="left" w:pos="6973"/>
                            </w:tabs>
                            <w:spacing w:before="19"/>
                            <w:ind w:left="20"/>
                            <w:rPr>
                              <w:rFonts w:ascii="Arial Narrow"/>
                              <w:b/>
                              <w:sz w:val="24"/>
                            </w:rPr>
                          </w:pPr>
                          <w:r>
                            <w:rPr>
                              <w:color w:val="373736"/>
                            </w:rPr>
                            <w:t>Worship</w:t>
                          </w:r>
                          <w:r>
                            <w:rPr>
                              <w:color w:val="373736"/>
                              <w:spacing w:val="26"/>
                            </w:rPr>
                            <w:t xml:space="preserve"> </w:t>
                          </w:r>
                          <w:r>
                            <w:rPr>
                              <w:color w:val="373736"/>
                            </w:rPr>
                            <w:t>from</w:t>
                          </w:r>
                          <w:r>
                            <w:rPr>
                              <w:color w:val="373736"/>
                              <w:spacing w:val="29"/>
                            </w:rPr>
                            <w:t xml:space="preserve"> </w:t>
                          </w:r>
                          <w:r>
                            <w:rPr>
                              <w:color w:val="373736"/>
                            </w:rPr>
                            <w:t>the</w:t>
                          </w:r>
                          <w:r>
                            <w:rPr>
                              <w:color w:val="373736"/>
                              <w:spacing w:val="29"/>
                            </w:rPr>
                            <w:t xml:space="preserve"> </w:t>
                          </w:r>
                          <w:r>
                            <w:rPr>
                              <w:color w:val="373736"/>
                            </w:rPr>
                            <w:t>URC</w:t>
                          </w:r>
                          <w:r>
                            <w:rPr>
                              <w:color w:val="373736"/>
                              <w:spacing w:val="29"/>
                            </w:rPr>
                            <w:t xml:space="preserve"> </w:t>
                          </w:r>
                          <w:r>
                            <w:rPr>
                              <w:color w:val="373736"/>
                            </w:rPr>
                            <w:t>additional</w:t>
                          </w:r>
                          <w:r>
                            <w:rPr>
                              <w:color w:val="373736"/>
                              <w:spacing w:val="28"/>
                            </w:rPr>
                            <w:t xml:space="preserve"> </w:t>
                          </w:r>
                          <w:r>
                            <w:rPr>
                              <w:color w:val="373736"/>
                            </w:rPr>
                            <w:t>resources</w:t>
                          </w:r>
                          <w:r>
                            <w:rPr>
                              <w:color w:val="373736"/>
                              <w:spacing w:val="29"/>
                            </w:rPr>
                            <w:t xml:space="preserve"> </w:t>
                          </w:r>
                          <w:r>
                            <w:rPr>
                              <w:color w:val="373736"/>
                            </w:rPr>
                            <w:t>|</w:t>
                          </w:r>
                          <w:r>
                            <w:rPr>
                              <w:color w:val="373736"/>
                              <w:spacing w:val="29"/>
                            </w:rPr>
                            <w:t xml:space="preserve"> </w:t>
                          </w:r>
                          <w:r>
                            <w:rPr>
                              <w:color w:val="373736"/>
                            </w:rPr>
                            <w:t>Advent</w:t>
                          </w:r>
                          <w:r>
                            <w:rPr>
                              <w:color w:val="373736"/>
                              <w:spacing w:val="29"/>
                            </w:rPr>
                            <w:t xml:space="preserve"> </w:t>
                          </w:r>
                          <w:r>
                            <w:rPr>
                              <w:color w:val="373736"/>
                            </w:rPr>
                            <w:t>to</w:t>
                          </w:r>
                          <w:r>
                            <w:rPr>
                              <w:color w:val="373736"/>
                              <w:spacing w:val="29"/>
                            </w:rPr>
                            <w:t xml:space="preserve"> </w:t>
                          </w:r>
                          <w:r>
                            <w:rPr>
                              <w:color w:val="373736"/>
                              <w:spacing w:val="-2"/>
                            </w:rPr>
                            <w:t>Pentecost</w:t>
                          </w:r>
                          <w:r>
                            <w:rPr>
                              <w:color w:val="373736"/>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13</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5F6E4013" id="_x0000_t202" coordsize="21600,21600" o:spt="202" path="m,l,21600r21600,l21600,xe">
              <v:stroke joinstyle="miter"/>
              <v:path gradientshapeok="t" o:connecttype="rect"/>
            </v:shapetype>
            <v:shape id="Textbox 34" o:spid="_x0000_s1029" type="#_x0000_t202" style="position:absolute;margin-left:178.95pt;margin-top:803.7pt;width:363.65pt;height:15.8pt;z-index:-2321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" filled="f" stroked="f">
              <v:textbox inset="0,0,0,0">
                <w:txbxContent>
                  <w:p w14:paraId="5F6E4055" w14:textId="77777777" w:rsidR="00052D12" w:rsidRDefault="00C9424A">
                    <w:pPr>
                      <w:tabs>
                        <w:tab w:val="left" w:pos="6973"/>
                      </w:tabs>
                      <w:spacing w:before="19"/>
                      <w:ind w:left="20"/>
                      <w:rPr>
                        <w:rFonts w:ascii="Arial Narrow"/>
                        <w:b/>
                        <w:sz w:val="24"/>
                      </w:rPr>
                    </w:pPr>
                    <w:r>
                      <w:rPr>
                        <w:color w:val="373736"/>
                      </w:rPr>
                      <w:t>Worship</w:t>
                    </w:r>
                    <w:r>
                      <w:rPr>
                        <w:color w:val="373736"/>
                        <w:spacing w:val="26"/>
                      </w:rPr>
                      <w:t xml:space="preserve"> </w:t>
                    </w:r>
                    <w:r>
                      <w:rPr>
                        <w:color w:val="373736"/>
                      </w:rPr>
                      <w:t>from</w:t>
                    </w:r>
                    <w:r>
                      <w:rPr>
                        <w:color w:val="373736"/>
                        <w:spacing w:val="29"/>
                      </w:rPr>
                      <w:t xml:space="preserve"> </w:t>
                    </w:r>
                    <w:r>
                      <w:rPr>
                        <w:color w:val="373736"/>
                      </w:rPr>
                      <w:t>the</w:t>
                    </w:r>
                    <w:r>
                      <w:rPr>
                        <w:color w:val="373736"/>
                        <w:spacing w:val="29"/>
                      </w:rPr>
                      <w:t xml:space="preserve"> </w:t>
                    </w:r>
                    <w:r>
                      <w:rPr>
                        <w:color w:val="373736"/>
                      </w:rPr>
                      <w:t>URC</w:t>
                    </w:r>
                    <w:r>
                      <w:rPr>
                        <w:color w:val="373736"/>
                        <w:spacing w:val="29"/>
                      </w:rPr>
                      <w:t xml:space="preserve"> </w:t>
                    </w:r>
                    <w:r>
                      <w:rPr>
                        <w:color w:val="373736"/>
                      </w:rPr>
                      <w:t>additional</w:t>
                    </w:r>
                    <w:r>
                      <w:rPr>
                        <w:color w:val="373736"/>
                        <w:spacing w:val="28"/>
                      </w:rPr>
                      <w:t xml:space="preserve"> </w:t>
                    </w:r>
                    <w:r>
                      <w:rPr>
                        <w:color w:val="373736"/>
                      </w:rPr>
                      <w:t>resources</w:t>
                    </w:r>
                    <w:r>
                      <w:rPr>
                        <w:color w:val="373736"/>
                        <w:spacing w:val="29"/>
                      </w:rPr>
                      <w:t xml:space="preserve"> </w:t>
                    </w:r>
                    <w:r>
                      <w:rPr>
                        <w:color w:val="373736"/>
                      </w:rPr>
                      <w:t>|</w:t>
                    </w:r>
                    <w:r>
                      <w:rPr>
                        <w:color w:val="373736"/>
                        <w:spacing w:val="29"/>
                      </w:rPr>
                      <w:t xml:space="preserve"> </w:t>
                    </w:r>
                    <w:r>
                      <w:rPr>
                        <w:color w:val="373736"/>
                      </w:rPr>
                      <w:t>Advent</w:t>
                    </w:r>
                    <w:r>
                      <w:rPr>
                        <w:color w:val="373736"/>
                        <w:spacing w:val="29"/>
                      </w:rPr>
                      <w:t xml:space="preserve"> </w:t>
                    </w:r>
                    <w:r>
                      <w:rPr>
                        <w:color w:val="373736"/>
                      </w:rPr>
                      <w:t>to</w:t>
                    </w:r>
                    <w:r>
                      <w:rPr>
                        <w:color w:val="373736"/>
                        <w:spacing w:val="29"/>
                      </w:rPr>
                      <w:t xml:space="preserve"> </w:t>
                    </w:r>
                    <w:r>
                      <w:rPr>
                        <w:color w:val="373736"/>
                        <w:spacing w:val="-2"/>
                      </w:rPr>
                      <w:t>Pentecost</w:t>
                    </w:r>
                    <w:r>
                      <w:rPr>
                        <w:color w:val="373736"/>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13</w:t>
                    </w:r>
                    <w:r>
                      <w:rPr>
                        <w:rFonts w:ascii="Arial Narrow"/>
                        <w:b/>
                        <w:spacing w:val="-5"/>
                        <w:sz w:val="24"/>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E3FF0" w14:textId="77777777" w:rsidR="00052D12" w:rsidRDefault="00C9424A">
    <w:pPr>
      <w:pStyle w:val="BodyText"/>
      <w:spacing w:line="14" w:lineRule="auto"/>
      <w:rPr>
        <w:sz w:val="20"/>
      </w:rPr>
    </w:pPr>
    <w:r>
      <w:rPr>
        <w:noProof/>
      </w:rPr>
      <mc:AlternateContent>
        <mc:Choice Requires="wps">
          <w:drawing>
            <wp:anchor distT="0" distB="0" distL="0" distR="0" simplePos="0" relativeHeight="480100352" behindDoc="1" locked="0" layoutInCell="1" allowOverlap="1" wp14:anchorId="5F6E4015" wp14:editId="5F6E4016">
              <wp:simplePos x="0" y="0"/>
              <wp:positionH relativeFrom="page">
                <wp:posOffset>681899</wp:posOffset>
              </wp:positionH>
              <wp:positionV relativeFrom="page">
                <wp:posOffset>10206676</wp:posOffset>
              </wp:positionV>
              <wp:extent cx="4486275" cy="20066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275" cy="200660"/>
                      </a:xfrm>
                      <a:prstGeom prst="rect">
                        <a:avLst/>
                      </a:prstGeom>
                    </wps:spPr>
                    <wps:txbx>
                      <w:txbxContent>
                        <w:p w14:paraId="5F6E4057" w14:textId="77777777" w:rsidR="00052D12" w:rsidRDefault="00C9424A">
                          <w:pPr>
                            <w:tabs>
                              <w:tab w:val="left" w:pos="51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60</w:t>
                          </w:r>
                          <w:r>
                            <w:rPr>
                              <w:rFonts w:ascii="Arial Narrow"/>
                              <w:b/>
                              <w:spacing w:val="-5"/>
                              <w:sz w:val="24"/>
                            </w:rPr>
                            <w:fldChar w:fldCharType="end"/>
                          </w:r>
                          <w:r>
                            <w:rPr>
                              <w:rFonts w:ascii="Arial Narrow"/>
                              <w:b/>
                              <w:sz w:val="24"/>
                            </w:rPr>
                            <w:tab/>
                          </w:r>
                          <w:r>
                            <w:rPr>
                              <w:color w:val="373736"/>
                            </w:rPr>
                            <w:t>Worship</w:t>
                          </w:r>
                          <w:r>
                            <w:rPr>
                              <w:color w:val="373736"/>
                              <w:spacing w:val="32"/>
                            </w:rPr>
                            <w:t xml:space="preserve"> </w:t>
                          </w:r>
                          <w:r>
                            <w:rPr>
                              <w:color w:val="373736"/>
                            </w:rPr>
                            <w:t>from</w:t>
                          </w:r>
                          <w:r>
                            <w:rPr>
                              <w:color w:val="373736"/>
                              <w:spacing w:val="33"/>
                            </w:rPr>
                            <w:t xml:space="preserve"> </w:t>
                          </w:r>
                          <w:r>
                            <w:rPr>
                              <w:color w:val="373736"/>
                            </w:rPr>
                            <w:t>the</w:t>
                          </w:r>
                          <w:r>
                            <w:rPr>
                              <w:color w:val="373736"/>
                              <w:spacing w:val="33"/>
                            </w:rPr>
                            <w:t xml:space="preserve"> </w:t>
                          </w:r>
                          <w:r>
                            <w:rPr>
                              <w:color w:val="373736"/>
                            </w:rPr>
                            <w:t>URC</w:t>
                          </w:r>
                          <w:r>
                            <w:rPr>
                              <w:color w:val="373736"/>
                              <w:spacing w:val="33"/>
                            </w:rPr>
                            <w:t xml:space="preserve"> </w:t>
                          </w:r>
                          <w:r>
                            <w:rPr>
                              <w:color w:val="373736"/>
                            </w:rPr>
                            <w:t>additional</w:t>
                          </w:r>
                          <w:r>
                            <w:rPr>
                              <w:color w:val="373736"/>
                              <w:spacing w:val="33"/>
                            </w:rPr>
                            <w:t xml:space="preserve"> </w:t>
                          </w:r>
                          <w:r>
                            <w:rPr>
                              <w:color w:val="373736"/>
                            </w:rPr>
                            <w:t>resources</w:t>
                          </w:r>
                          <w:r>
                            <w:rPr>
                              <w:color w:val="373736"/>
                              <w:spacing w:val="33"/>
                            </w:rPr>
                            <w:t xml:space="preserve"> </w:t>
                          </w:r>
                          <w:r>
                            <w:rPr>
                              <w:color w:val="373736"/>
                            </w:rPr>
                            <w:t>|</w:t>
                          </w:r>
                          <w:r>
                            <w:rPr>
                              <w:color w:val="373736"/>
                              <w:spacing w:val="33"/>
                            </w:rPr>
                            <w:t xml:space="preserve"> </w:t>
                          </w:r>
                          <w:r>
                            <w:rPr>
                              <w:color w:val="373736"/>
                            </w:rPr>
                            <w:t>Exploring</w:t>
                          </w:r>
                          <w:r>
                            <w:rPr>
                              <w:color w:val="373736"/>
                              <w:spacing w:val="33"/>
                            </w:rPr>
                            <w:t xml:space="preserve"> </w:t>
                          </w:r>
                          <w:r>
                            <w:rPr>
                              <w:color w:val="373736"/>
                            </w:rPr>
                            <w:t>the</w:t>
                          </w:r>
                          <w:r>
                            <w:rPr>
                              <w:color w:val="373736"/>
                              <w:spacing w:val="33"/>
                            </w:rPr>
                            <w:t xml:space="preserve"> </w:t>
                          </w:r>
                          <w:r>
                            <w:rPr>
                              <w:color w:val="373736"/>
                              <w:spacing w:val="-4"/>
                            </w:rPr>
                            <w:t>year</w:t>
                          </w:r>
                        </w:p>
                      </w:txbxContent>
                    </wps:txbx>
                    <wps:bodyPr wrap="square" lIns="0" tIns="0" rIns="0" bIns="0" rtlCol="0">
                      <a:noAutofit/>
                    </wps:bodyPr>
                  </wps:wsp>
                </a:graphicData>
              </a:graphic>
            </wp:anchor>
          </w:drawing>
        </mc:Choice>
        <mc:Fallback>
          <w:pict>
            <v:shapetype w14:anchorId="5F6E4015" id="_x0000_t202" coordsize="21600,21600" o:spt="202" path="m,l,21600r21600,l21600,xe">
              <v:stroke joinstyle="miter"/>
              <v:path gradientshapeok="t" o:connecttype="rect"/>
            </v:shapetype>
            <v:shape id="Textbox 77" o:spid="_x0000_s1030" type="#_x0000_t202" style="position:absolute;margin-left:53.7pt;margin-top:803.7pt;width:353.25pt;height:15.8pt;z-index:-2321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" filled="f" stroked="f">
              <v:textbox inset="0,0,0,0">
                <w:txbxContent>
                  <w:p w14:paraId="5F6E4057" w14:textId="77777777" w:rsidR="00052D12" w:rsidRDefault="00C9424A">
                    <w:pPr>
                      <w:tabs>
                        <w:tab w:val="left" w:pos="51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60</w:t>
                    </w:r>
                    <w:r>
                      <w:rPr>
                        <w:rFonts w:ascii="Arial Narrow"/>
                        <w:b/>
                        <w:spacing w:val="-5"/>
                        <w:sz w:val="24"/>
                      </w:rPr>
                      <w:fldChar w:fldCharType="end"/>
                    </w:r>
                    <w:r>
                      <w:rPr>
                        <w:rFonts w:ascii="Arial Narrow"/>
                        <w:b/>
                        <w:sz w:val="24"/>
                      </w:rPr>
                      <w:tab/>
                    </w:r>
                    <w:r>
                      <w:rPr>
                        <w:color w:val="373736"/>
                      </w:rPr>
                      <w:t>Worship</w:t>
                    </w:r>
                    <w:r>
                      <w:rPr>
                        <w:color w:val="373736"/>
                        <w:spacing w:val="32"/>
                      </w:rPr>
                      <w:t xml:space="preserve"> </w:t>
                    </w:r>
                    <w:r>
                      <w:rPr>
                        <w:color w:val="373736"/>
                      </w:rPr>
                      <w:t>from</w:t>
                    </w:r>
                    <w:r>
                      <w:rPr>
                        <w:color w:val="373736"/>
                        <w:spacing w:val="33"/>
                      </w:rPr>
                      <w:t xml:space="preserve"> </w:t>
                    </w:r>
                    <w:r>
                      <w:rPr>
                        <w:color w:val="373736"/>
                      </w:rPr>
                      <w:t>the</w:t>
                    </w:r>
                    <w:r>
                      <w:rPr>
                        <w:color w:val="373736"/>
                        <w:spacing w:val="33"/>
                      </w:rPr>
                      <w:t xml:space="preserve"> </w:t>
                    </w:r>
                    <w:r>
                      <w:rPr>
                        <w:color w:val="373736"/>
                      </w:rPr>
                      <w:t>URC</w:t>
                    </w:r>
                    <w:r>
                      <w:rPr>
                        <w:color w:val="373736"/>
                        <w:spacing w:val="33"/>
                      </w:rPr>
                      <w:t xml:space="preserve"> </w:t>
                    </w:r>
                    <w:r>
                      <w:rPr>
                        <w:color w:val="373736"/>
                      </w:rPr>
                      <w:t>additional</w:t>
                    </w:r>
                    <w:r>
                      <w:rPr>
                        <w:color w:val="373736"/>
                        <w:spacing w:val="33"/>
                      </w:rPr>
                      <w:t xml:space="preserve"> </w:t>
                    </w:r>
                    <w:r>
                      <w:rPr>
                        <w:color w:val="373736"/>
                      </w:rPr>
                      <w:t>resources</w:t>
                    </w:r>
                    <w:r>
                      <w:rPr>
                        <w:color w:val="373736"/>
                        <w:spacing w:val="33"/>
                      </w:rPr>
                      <w:t xml:space="preserve"> </w:t>
                    </w:r>
                    <w:r>
                      <w:rPr>
                        <w:color w:val="373736"/>
                      </w:rPr>
                      <w:t>|</w:t>
                    </w:r>
                    <w:r>
                      <w:rPr>
                        <w:color w:val="373736"/>
                        <w:spacing w:val="33"/>
                      </w:rPr>
                      <w:t xml:space="preserve"> </w:t>
                    </w:r>
                    <w:r>
                      <w:rPr>
                        <w:color w:val="373736"/>
                      </w:rPr>
                      <w:t>Exploring</w:t>
                    </w:r>
                    <w:r>
                      <w:rPr>
                        <w:color w:val="373736"/>
                        <w:spacing w:val="33"/>
                      </w:rPr>
                      <w:t xml:space="preserve"> </w:t>
                    </w:r>
                    <w:r>
                      <w:rPr>
                        <w:color w:val="373736"/>
                      </w:rPr>
                      <w:t>the</w:t>
                    </w:r>
                    <w:r>
                      <w:rPr>
                        <w:color w:val="373736"/>
                        <w:spacing w:val="33"/>
                      </w:rPr>
                      <w:t xml:space="preserve"> </w:t>
                    </w:r>
                    <w:r>
                      <w:rPr>
                        <w:color w:val="373736"/>
                        <w:spacing w:val="-4"/>
                      </w:rPr>
                      <w:t>year</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E3FF1" w14:textId="77777777" w:rsidR="00052D12" w:rsidRDefault="00C9424A">
    <w:pPr>
      <w:pStyle w:val="BodyText"/>
      <w:spacing w:line="14" w:lineRule="auto"/>
      <w:rPr>
        <w:sz w:val="20"/>
      </w:rPr>
    </w:pPr>
    <w:r>
      <w:rPr>
        <w:noProof/>
      </w:rPr>
      <mc:AlternateContent>
        <mc:Choice Requires="wps">
          <w:drawing>
            <wp:anchor distT="0" distB="0" distL="0" distR="0" simplePos="0" relativeHeight="480100864" behindDoc="1" locked="0" layoutInCell="1" allowOverlap="1" wp14:anchorId="5F6E4017" wp14:editId="5F6E4018">
              <wp:simplePos x="0" y="0"/>
              <wp:positionH relativeFrom="page">
                <wp:posOffset>2388935</wp:posOffset>
              </wp:positionH>
              <wp:positionV relativeFrom="page">
                <wp:posOffset>10206676</wp:posOffset>
              </wp:positionV>
              <wp:extent cx="4502150" cy="20066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2150" cy="200660"/>
                      </a:xfrm>
                      <a:prstGeom prst="rect">
                        <a:avLst/>
                      </a:prstGeom>
                    </wps:spPr>
                    <wps:txbx>
                      <w:txbxContent>
                        <w:p w14:paraId="5F6E4058" w14:textId="77777777" w:rsidR="00052D12" w:rsidRDefault="00C9424A">
                          <w:pPr>
                            <w:tabs>
                              <w:tab w:val="left" w:pos="6790"/>
                            </w:tabs>
                            <w:spacing w:before="19"/>
                            <w:ind w:left="20"/>
                            <w:rPr>
                              <w:rFonts w:ascii="Arial Narrow"/>
                              <w:b/>
                              <w:sz w:val="24"/>
                            </w:rPr>
                          </w:pPr>
                          <w:r>
                            <w:rPr>
                              <w:color w:val="373736"/>
                            </w:rPr>
                            <w:t>Worship</w:t>
                          </w:r>
                          <w:r>
                            <w:rPr>
                              <w:color w:val="373736"/>
                              <w:spacing w:val="32"/>
                            </w:rPr>
                            <w:t xml:space="preserve"> </w:t>
                          </w:r>
                          <w:r>
                            <w:rPr>
                              <w:color w:val="373736"/>
                            </w:rPr>
                            <w:t>from</w:t>
                          </w:r>
                          <w:r>
                            <w:rPr>
                              <w:color w:val="373736"/>
                              <w:spacing w:val="33"/>
                            </w:rPr>
                            <w:t xml:space="preserve"> </w:t>
                          </w:r>
                          <w:r>
                            <w:rPr>
                              <w:color w:val="373736"/>
                            </w:rPr>
                            <w:t>the</w:t>
                          </w:r>
                          <w:r>
                            <w:rPr>
                              <w:color w:val="373736"/>
                              <w:spacing w:val="33"/>
                            </w:rPr>
                            <w:t xml:space="preserve"> </w:t>
                          </w:r>
                          <w:r>
                            <w:rPr>
                              <w:color w:val="373736"/>
                            </w:rPr>
                            <w:t>URC</w:t>
                          </w:r>
                          <w:r>
                            <w:rPr>
                              <w:color w:val="373736"/>
                              <w:spacing w:val="33"/>
                            </w:rPr>
                            <w:t xml:space="preserve"> </w:t>
                          </w:r>
                          <w:r>
                            <w:rPr>
                              <w:color w:val="373736"/>
                            </w:rPr>
                            <w:t>additional</w:t>
                          </w:r>
                          <w:r>
                            <w:rPr>
                              <w:color w:val="373736"/>
                              <w:spacing w:val="33"/>
                            </w:rPr>
                            <w:t xml:space="preserve"> </w:t>
                          </w:r>
                          <w:r>
                            <w:rPr>
                              <w:color w:val="373736"/>
                            </w:rPr>
                            <w:t>resources</w:t>
                          </w:r>
                          <w:r>
                            <w:rPr>
                              <w:color w:val="373736"/>
                              <w:spacing w:val="33"/>
                            </w:rPr>
                            <w:t xml:space="preserve"> </w:t>
                          </w:r>
                          <w:r>
                            <w:rPr>
                              <w:color w:val="373736"/>
                            </w:rPr>
                            <w:t>|</w:t>
                          </w:r>
                          <w:r>
                            <w:rPr>
                              <w:color w:val="373736"/>
                              <w:spacing w:val="33"/>
                            </w:rPr>
                            <w:t xml:space="preserve"> </w:t>
                          </w:r>
                          <w:r>
                            <w:rPr>
                              <w:color w:val="373736"/>
                            </w:rPr>
                            <w:t>Exploring</w:t>
                          </w:r>
                          <w:r>
                            <w:rPr>
                              <w:color w:val="373736"/>
                              <w:spacing w:val="33"/>
                            </w:rPr>
                            <w:t xml:space="preserve"> </w:t>
                          </w:r>
                          <w:r>
                            <w:rPr>
                              <w:color w:val="373736"/>
                            </w:rPr>
                            <w:t>the</w:t>
                          </w:r>
                          <w:r>
                            <w:rPr>
                              <w:color w:val="373736"/>
                              <w:spacing w:val="33"/>
                            </w:rPr>
                            <w:t xml:space="preserve"> </w:t>
                          </w:r>
                          <w:r>
                            <w:rPr>
                              <w:color w:val="373736"/>
                              <w:spacing w:val="-4"/>
                            </w:rPr>
                            <w:t>year</w:t>
                          </w:r>
                          <w:r>
                            <w:rPr>
                              <w:color w:val="373736"/>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61</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5F6E4017" id="_x0000_t202" coordsize="21600,21600" o:spt="202" path="m,l,21600r21600,l21600,xe">
              <v:stroke joinstyle="miter"/>
              <v:path gradientshapeok="t" o:connecttype="rect"/>
            </v:shapetype>
            <v:shape id="Textbox 78" o:spid="_x0000_s1031" type="#_x0000_t202" style="position:absolute;margin-left:188.1pt;margin-top:803.7pt;width:354.5pt;height:15.8pt;z-index:-2321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" filled="f" stroked="f">
              <v:textbox inset="0,0,0,0">
                <w:txbxContent>
                  <w:p w14:paraId="5F6E4058" w14:textId="77777777" w:rsidR="00052D12" w:rsidRDefault="00C9424A">
                    <w:pPr>
                      <w:tabs>
                        <w:tab w:val="left" w:pos="6790"/>
                      </w:tabs>
                      <w:spacing w:before="19"/>
                      <w:ind w:left="20"/>
                      <w:rPr>
                        <w:rFonts w:ascii="Arial Narrow"/>
                        <w:b/>
                        <w:sz w:val="24"/>
                      </w:rPr>
                    </w:pPr>
                    <w:r>
                      <w:rPr>
                        <w:color w:val="373736"/>
                      </w:rPr>
                      <w:t>Worship</w:t>
                    </w:r>
                    <w:r>
                      <w:rPr>
                        <w:color w:val="373736"/>
                        <w:spacing w:val="32"/>
                      </w:rPr>
                      <w:t xml:space="preserve"> </w:t>
                    </w:r>
                    <w:r>
                      <w:rPr>
                        <w:color w:val="373736"/>
                      </w:rPr>
                      <w:t>from</w:t>
                    </w:r>
                    <w:r>
                      <w:rPr>
                        <w:color w:val="373736"/>
                        <w:spacing w:val="33"/>
                      </w:rPr>
                      <w:t xml:space="preserve"> </w:t>
                    </w:r>
                    <w:r>
                      <w:rPr>
                        <w:color w:val="373736"/>
                      </w:rPr>
                      <w:t>the</w:t>
                    </w:r>
                    <w:r>
                      <w:rPr>
                        <w:color w:val="373736"/>
                        <w:spacing w:val="33"/>
                      </w:rPr>
                      <w:t xml:space="preserve"> </w:t>
                    </w:r>
                    <w:r>
                      <w:rPr>
                        <w:color w:val="373736"/>
                      </w:rPr>
                      <w:t>URC</w:t>
                    </w:r>
                    <w:r>
                      <w:rPr>
                        <w:color w:val="373736"/>
                        <w:spacing w:val="33"/>
                      </w:rPr>
                      <w:t xml:space="preserve"> </w:t>
                    </w:r>
                    <w:r>
                      <w:rPr>
                        <w:color w:val="373736"/>
                      </w:rPr>
                      <w:t>additional</w:t>
                    </w:r>
                    <w:r>
                      <w:rPr>
                        <w:color w:val="373736"/>
                        <w:spacing w:val="33"/>
                      </w:rPr>
                      <w:t xml:space="preserve"> </w:t>
                    </w:r>
                    <w:r>
                      <w:rPr>
                        <w:color w:val="373736"/>
                      </w:rPr>
                      <w:t>resources</w:t>
                    </w:r>
                    <w:r>
                      <w:rPr>
                        <w:color w:val="373736"/>
                        <w:spacing w:val="33"/>
                      </w:rPr>
                      <w:t xml:space="preserve"> </w:t>
                    </w:r>
                    <w:r>
                      <w:rPr>
                        <w:color w:val="373736"/>
                      </w:rPr>
                      <w:t>|</w:t>
                    </w:r>
                    <w:r>
                      <w:rPr>
                        <w:color w:val="373736"/>
                        <w:spacing w:val="33"/>
                      </w:rPr>
                      <w:t xml:space="preserve"> </w:t>
                    </w:r>
                    <w:r>
                      <w:rPr>
                        <w:color w:val="373736"/>
                      </w:rPr>
                      <w:t>Exploring</w:t>
                    </w:r>
                    <w:r>
                      <w:rPr>
                        <w:color w:val="373736"/>
                        <w:spacing w:val="33"/>
                      </w:rPr>
                      <w:t xml:space="preserve"> </w:t>
                    </w:r>
                    <w:r>
                      <w:rPr>
                        <w:color w:val="373736"/>
                      </w:rPr>
                      <w:t>the</w:t>
                    </w:r>
                    <w:r>
                      <w:rPr>
                        <w:color w:val="373736"/>
                        <w:spacing w:val="33"/>
                      </w:rPr>
                      <w:t xml:space="preserve"> </w:t>
                    </w:r>
                    <w:r>
                      <w:rPr>
                        <w:color w:val="373736"/>
                        <w:spacing w:val="-4"/>
                      </w:rPr>
                      <w:t>year</w:t>
                    </w:r>
                    <w:r>
                      <w:rPr>
                        <w:color w:val="373736"/>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61</w:t>
                    </w:r>
                    <w:r>
                      <w:rPr>
                        <w:rFonts w:ascii="Arial Narrow"/>
                        <w:b/>
                        <w:spacing w:val="-5"/>
                        <w:sz w:val="24"/>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E3FF2" w14:textId="77777777" w:rsidR="00052D12" w:rsidRDefault="00C9424A">
    <w:pPr>
      <w:pStyle w:val="BodyText"/>
      <w:spacing w:line="14" w:lineRule="auto"/>
      <w:rPr>
        <w:sz w:val="20"/>
      </w:rPr>
    </w:pPr>
    <w:r>
      <w:rPr>
        <w:noProof/>
      </w:rPr>
      <mc:AlternateContent>
        <mc:Choice Requires="wps">
          <w:drawing>
            <wp:anchor distT="0" distB="0" distL="0" distR="0" simplePos="0" relativeHeight="480101376" behindDoc="1" locked="0" layoutInCell="1" allowOverlap="1" wp14:anchorId="5F6E4019" wp14:editId="5F6E401A">
              <wp:simplePos x="0" y="0"/>
              <wp:positionH relativeFrom="page">
                <wp:posOffset>681899</wp:posOffset>
              </wp:positionH>
              <wp:positionV relativeFrom="page">
                <wp:posOffset>10206676</wp:posOffset>
              </wp:positionV>
              <wp:extent cx="4618990" cy="20066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8990" cy="200660"/>
                      </a:xfrm>
                      <a:prstGeom prst="rect">
                        <a:avLst/>
                      </a:prstGeom>
                    </wps:spPr>
                    <wps:txbx>
                      <w:txbxContent>
                        <w:p w14:paraId="5F6E4059" w14:textId="77777777" w:rsidR="00052D12" w:rsidRDefault="00C9424A">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100</w:t>
                          </w:r>
                          <w:r>
                            <w:rPr>
                              <w:rFonts w:ascii="Arial Narrow"/>
                              <w:b/>
                              <w:spacing w:val="-5"/>
                              <w:sz w:val="24"/>
                            </w:rPr>
                            <w:fldChar w:fldCharType="end"/>
                          </w:r>
                          <w:r>
                            <w:rPr>
                              <w:rFonts w:ascii="Arial Narrow"/>
                              <w:b/>
                              <w:sz w:val="24"/>
                            </w:rPr>
                            <w:tab/>
                          </w:r>
                          <w:r>
                            <w:rPr>
                              <w:color w:val="373736"/>
                            </w:rPr>
                            <w:t>Worship</w:t>
                          </w:r>
                          <w:r>
                            <w:rPr>
                              <w:color w:val="373736"/>
                              <w:spacing w:val="30"/>
                            </w:rPr>
                            <w:t xml:space="preserve"> </w:t>
                          </w:r>
                          <w:r>
                            <w:rPr>
                              <w:color w:val="373736"/>
                            </w:rPr>
                            <w:t>from</w:t>
                          </w:r>
                          <w:r>
                            <w:rPr>
                              <w:color w:val="373736"/>
                              <w:spacing w:val="31"/>
                            </w:rPr>
                            <w:t xml:space="preserve"> </w:t>
                          </w:r>
                          <w:r>
                            <w:rPr>
                              <w:color w:val="373736"/>
                            </w:rPr>
                            <w:t>the</w:t>
                          </w:r>
                          <w:r>
                            <w:rPr>
                              <w:color w:val="373736"/>
                              <w:spacing w:val="31"/>
                            </w:rPr>
                            <w:t xml:space="preserve"> </w:t>
                          </w:r>
                          <w:r>
                            <w:rPr>
                              <w:color w:val="373736"/>
                            </w:rPr>
                            <w:t>URC</w:t>
                          </w:r>
                          <w:r>
                            <w:rPr>
                              <w:color w:val="373736"/>
                              <w:spacing w:val="31"/>
                            </w:rPr>
                            <w:t xml:space="preserve"> </w:t>
                          </w:r>
                          <w:r>
                            <w:rPr>
                              <w:color w:val="373736"/>
                            </w:rPr>
                            <w:t>additional</w:t>
                          </w:r>
                          <w:r>
                            <w:rPr>
                              <w:color w:val="373736"/>
                              <w:spacing w:val="30"/>
                            </w:rPr>
                            <w:t xml:space="preserve"> </w:t>
                          </w:r>
                          <w:r>
                            <w:rPr>
                              <w:color w:val="373736"/>
                            </w:rPr>
                            <w:t>resources</w:t>
                          </w:r>
                          <w:r>
                            <w:rPr>
                              <w:color w:val="373736"/>
                              <w:spacing w:val="31"/>
                            </w:rPr>
                            <w:t xml:space="preserve"> </w:t>
                          </w:r>
                          <w:r>
                            <w:rPr>
                              <w:color w:val="373736"/>
                            </w:rPr>
                            <w:t>|</w:t>
                          </w:r>
                          <w:r>
                            <w:rPr>
                              <w:color w:val="373736"/>
                              <w:spacing w:val="31"/>
                            </w:rPr>
                            <w:t xml:space="preserve"> </w:t>
                          </w:r>
                          <w:r>
                            <w:rPr>
                              <w:color w:val="373736"/>
                            </w:rPr>
                            <w:t>Encircled</w:t>
                          </w:r>
                          <w:r>
                            <w:rPr>
                              <w:color w:val="373736"/>
                              <w:spacing w:val="31"/>
                            </w:rPr>
                            <w:t xml:space="preserve"> </w:t>
                          </w:r>
                          <w:r>
                            <w:rPr>
                              <w:color w:val="373736"/>
                            </w:rPr>
                            <w:t>by</w:t>
                          </w:r>
                          <w:r>
                            <w:rPr>
                              <w:color w:val="373736"/>
                              <w:spacing w:val="31"/>
                            </w:rPr>
                            <w:t xml:space="preserve"> </w:t>
                          </w:r>
                          <w:r>
                            <w:rPr>
                              <w:color w:val="373736"/>
                              <w:spacing w:val="-2"/>
                            </w:rPr>
                            <w:t>prayer</w:t>
                          </w:r>
                        </w:p>
                      </w:txbxContent>
                    </wps:txbx>
                    <wps:bodyPr wrap="square" lIns="0" tIns="0" rIns="0" bIns="0" rtlCol="0">
                      <a:noAutofit/>
                    </wps:bodyPr>
                  </wps:wsp>
                </a:graphicData>
              </a:graphic>
            </wp:anchor>
          </w:drawing>
        </mc:Choice>
        <mc:Fallback>
          <w:pict>
            <v:shapetype w14:anchorId="5F6E4019" id="_x0000_t202" coordsize="21600,21600" o:spt="202" path="m,l,21600r21600,l21600,xe">
              <v:stroke joinstyle="miter"/>
              <v:path gradientshapeok="t" o:connecttype="rect"/>
            </v:shapetype>
            <v:shape id="Textbox 109" o:spid="_x0000_s1032" type="#_x0000_t202" style="position:absolute;margin-left:53.7pt;margin-top:803.7pt;width:363.7pt;height:15.8pt;z-index:-2321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" filled="f" stroked="f">
              <v:textbox inset="0,0,0,0">
                <w:txbxContent>
                  <w:p w14:paraId="5F6E4059" w14:textId="77777777" w:rsidR="00052D12" w:rsidRDefault="00C9424A">
                    <w:pPr>
                      <w:tabs>
                        <w:tab w:val="left" w:pos="628"/>
                      </w:tabs>
                      <w:spacing w:before="19"/>
                      <w:ind w:left="60"/>
                    </w:pP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100</w:t>
                    </w:r>
                    <w:r>
                      <w:rPr>
                        <w:rFonts w:ascii="Arial Narrow"/>
                        <w:b/>
                        <w:spacing w:val="-5"/>
                        <w:sz w:val="24"/>
                      </w:rPr>
                      <w:fldChar w:fldCharType="end"/>
                    </w:r>
                    <w:r>
                      <w:rPr>
                        <w:rFonts w:ascii="Arial Narrow"/>
                        <w:b/>
                        <w:sz w:val="24"/>
                      </w:rPr>
                      <w:tab/>
                    </w:r>
                    <w:r>
                      <w:rPr>
                        <w:color w:val="373736"/>
                      </w:rPr>
                      <w:t>Worship</w:t>
                    </w:r>
                    <w:r>
                      <w:rPr>
                        <w:color w:val="373736"/>
                        <w:spacing w:val="30"/>
                      </w:rPr>
                      <w:t xml:space="preserve"> </w:t>
                    </w:r>
                    <w:r>
                      <w:rPr>
                        <w:color w:val="373736"/>
                      </w:rPr>
                      <w:t>from</w:t>
                    </w:r>
                    <w:r>
                      <w:rPr>
                        <w:color w:val="373736"/>
                        <w:spacing w:val="31"/>
                      </w:rPr>
                      <w:t xml:space="preserve"> </w:t>
                    </w:r>
                    <w:r>
                      <w:rPr>
                        <w:color w:val="373736"/>
                      </w:rPr>
                      <w:t>the</w:t>
                    </w:r>
                    <w:r>
                      <w:rPr>
                        <w:color w:val="373736"/>
                        <w:spacing w:val="31"/>
                      </w:rPr>
                      <w:t xml:space="preserve"> </w:t>
                    </w:r>
                    <w:r>
                      <w:rPr>
                        <w:color w:val="373736"/>
                      </w:rPr>
                      <w:t>URC</w:t>
                    </w:r>
                    <w:r>
                      <w:rPr>
                        <w:color w:val="373736"/>
                        <w:spacing w:val="31"/>
                      </w:rPr>
                      <w:t xml:space="preserve"> </w:t>
                    </w:r>
                    <w:r>
                      <w:rPr>
                        <w:color w:val="373736"/>
                      </w:rPr>
                      <w:t>additional</w:t>
                    </w:r>
                    <w:r>
                      <w:rPr>
                        <w:color w:val="373736"/>
                        <w:spacing w:val="30"/>
                      </w:rPr>
                      <w:t xml:space="preserve"> </w:t>
                    </w:r>
                    <w:r>
                      <w:rPr>
                        <w:color w:val="373736"/>
                      </w:rPr>
                      <w:t>resources</w:t>
                    </w:r>
                    <w:r>
                      <w:rPr>
                        <w:color w:val="373736"/>
                        <w:spacing w:val="31"/>
                      </w:rPr>
                      <w:t xml:space="preserve"> </w:t>
                    </w:r>
                    <w:r>
                      <w:rPr>
                        <w:color w:val="373736"/>
                      </w:rPr>
                      <w:t>|</w:t>
                    </w:r>
                    <w:r>
                      <w:rPr>
                        <w:color w:val="373736"/>
                        <w:spacing w:val="31"/>
                      </w:rPr>
                      <w:t xml:space="preserve"> </w:t>
                    </w:r>
                    <w:r>
                      <w:rPr>
                        <w:color w:val="373736"/>
                      </w:rPr>
                      <w:t>Encircled</w:t>
                    </w:r>
                    <w:r>
                      <w:rPr>
                        <w:color w:val="373736"/>
                        <w:spacing w:val="31"/>
                      </w:rPr>
                      <w:t xml:space="preserve"> </w:t>
                    </w:r>
                    <w:r>
                      <w:rPr>
                        <w:color w:val="373736"/>
                      </w:rPr>
                      <w:t>by</w:t>
                    </w:r>
                    <w:r>
                      <w:rPr>
                        <w:color w:val="373736"/>
                        <w:spacing w:val="31"/>
                      </w:rPr>
                      <w:t xml:space="preserve"> </w:t>
                    </w:r>
                    <w:r>
                      <w:rPr>
                        <w:color w:val="373736"/>
                        <w:spacing w:val="-2"/>
                      </w:rPr>
                      <w:t>prayer</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E3FF3" w14:textId="77777777" w:rsidR="00052D12" w:rsidRDefault="00C9424A">
    <w:pPr>
      <w:pStyle w:val="BodyText"/>
      <w:spacing w:line="14" w:lineRule="auto"/>
      <w:rPr>
        <w:sz w:val="20"/>
      </w:rPr>
    </w:pPr>
    <w:r>
      <w:rPr>
        <w:noProof/>
      </w:rPr>
      <mc:AlternateContent>
        <mc:Choice Requires="wps">
          <w:drawing>
            <wp:anchor distT="0" distB="0" distL="0" distR="0" simplePos="0" relativeHeight="480101888" behindDoc="1" locked="0" layoutInCell="1" allowOverlap="1" wp14:anchorId="5F6E401B" wp14:editId="5F6E401C">
              <wp:simplePos x="0" y="0"/>
              <wp:positionH relativeFrom="page">
                <wp:posOffset>2255824</wp:posOffset>
              </wp:positionH>
              <wp:positionV relativeFrom="page">
                <wp:posOffset>10206676</wp:posOffset>
              </wp:positionV>
              <wp:extent cx="4635500" cy="20066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00" cy="200660"/>
                      </a:xfrm>
                      <a:prstGeom prst="rect">
                        <a:avLst/>
                      </a:prstGeom>
                    </wps:spPr>
                    <wps:txbx>
                      <w:txbxContent>
                        <w:p w14:paraId="5F6E405A" w14:textId="77777777" w:rsidR="00052D12" w:rsidRDefault="00C9424A">
                          <w:pPr>
                            <w:tabs>
                              <w:tab w:val="left" w:pos="6890"/>
                            </w:tabs>
                            <w:spacing w:before="19"/>
                            <w:ind w:left="20"/>
                            <w:rPr>
                              <w:rFonts w:ascii="Arial Narrow"/>
                              <w:b/>
                              <w:sz w:val="24"/>
                            </w:rPr>
                          </w:pPr>
                          <w:r>
                            <w:rPr>
                              <w:color w:val="373736"/>
                            </w:rPr>
                            <w:t>Worship</w:t>
                          </w:r>
                          <w:r>
                            <w:rPr>
                              <w:color w:val="373736"/>
                              <w:spacing w:val="28"/>
                            </w:rPr>
                            <w:t xml:space="preserve"> </w:t>
                          </w:r>
                          <w:r>
                            <w:rPr>
                              <w:color w:val="373736"/>
                            </w:rPr>
                            <w:t>from</w:t>
                          </w:r>
                          <w:r>
                            <w:rPr>
                              <w:color w:val="373736"/>
                              <w:spacing w:val="31"/>
                            </w:rPr>
                            <w:t xml:space="preserve"> </w:t>
                          </w:r>
                          <w:r>
                            <w:rPr>
                              <w:color w:val="373736"/>
                            </w:rPr>
                            <w:t>the</w:t>
                          </w:r>
                          <w:r>
                            <w:rPr>
                              <w:color w:val="373736"/>
                              <w:spacing w:val="31"/>
                            </w:rPr>
                            <w:t xml:space="preserve"> </w:t>
                          </w:r>
                          <w:r>
                            <w:rPr>
                              <w:color w:val="373736"/>
                            </w:rPr>
                            <w:t>URC</w:t>
                          </w:r>
                          <w:r>
                            <w:rPr>
                              <w:color w:val="373736"/>
                              <w:spacing w:val="31"/>
                            </w:rPr>
                            <w:t xml:space="preserve"> </w:t>
                          </w:r>
                          <w:r>
                            <w:rPr>
                              <w:color w:val="373736"/>
                            </w:rPr>
                            <w:t>additional</w:t>
                          </w:r>
                          <w:r>
                            <w:rPr>
                              <w:color w:val="373736"/>
                              <w:spacing w:val="30"/>
                            </w:rPr>
                            <w:t xml:space="preserve"> </w:t>
                          </w:r>
                          <w:r>
                            <w:rPr>
                              <w:color w:val="373736"/>
                            </w:rPr>
                            <w:t>resources</w:t>
                          </w:r>
                          <w:r>
                            <w:rPr>
                              <w:color w:val="373736"/>
                              <w:spacing w:val="31"/>
                            </w:rPr>
                            <w:t xml:space="preserve"> </w:t>
                          </w:r>
                          <w:r>
                            <w:rPr>
                              <w:color w:val="373736"/>
                            </w:rPr>
                            <w:t>|</w:t>
                          </w:r>
                          <w:r>
                            <w:rPr>
                              <w:color w:val="373736"/>
                              <w:spacing w:val="31"/>
                            </w:rPr>
                            <w:t xml:space="preserve"> </w:t>
                          </w:r>
                          <w:r>
                            <w:rPr>
                              <w:color w:val="373736"/>
                            </w:rPr>
                            <w:t>Encircled</w:t>
                          </w:r>
                          <w:r>
                            <w:rPr>
                              <w:color w:val="373736"/>
                              <w:spacing w:val="31"/>
                            </w:rPr>
                            <w:t xml:space="preserve"> </w:t>
                          </w:r>
                          <w:r>
                            <w:rPr>
                              <w:color w:val="373736"/>
                            </w:rPr>
                            <w:t>by</w:t>
                          </w:r>
                          <w:r>
                            <w:rPr>
                              <w:color w:val="373736"/>
                              <w:spacing w:val="31"/>
                            </w:rPr>
                            <w:t xml:space="preserve"> </w:t>
                          </w:r>
                          <w:r>
                            <w:rPr>
                              <w:color w:val="373736"/>
                              <w:spacing w:val="-2"/>
                            </w:rPr>
                            <w:t>prayer</w:t>
                          </w:r>
                          <w:r>
                            <w:rPr>
                              <w:color w:val="373736"/>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101</w:t>
                          </w:r>
                          <w:r>
                            <w:rPr>
                              <w:rFonts w:ascii="Arial Narrow"/>
                              <w:b/>
                              <w:spacing w:val="-5"/>
                              <w:sz w:val="24"/>
                            </w:rPr>
                            <w:fldChar w:fldCharType="end"/>
                          </w:r>
                        </w:p>
                      </w:txbxContent>
                    </wps:txbx>
                    <wps:bodyPr wrap="square" lIns="0" tIns="0" rIns="0" bIns="0" rtlCol="0">
                      <a:noAutofit/>
                    </wps:bodyPr>
                  </wps:wsp>
                </a:graphicData>
              </a:graphic>
            </wp:anchor>
          </w:drawing>
        </mc:Choice>
        <mc:Fallback>
          <w:pict>
            <v:shapetype w14:anchorId="5F6E401B" id="_x0000_t202" coordsize="21600,21600" o:spt="202" path="m,l,21600r21600,l21600,xe">
              <v:stroke joinstyle="miter"/>
              <v:path gradientshapeok="t" o:connecttype="rect"/>
            </v:shapetype>
            <v:shape id="Textbox 110" o:spid="_x0000_s1033" type="#_x0000_t202" style="position:absolute;margin-left:177.6pt;margin-top:803.7pt;width:365pt;height:15.8pt;z-index:-2321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" filled="f" stroked="f">
              <v:textbox inset="0,0,0,0">
                <w:txbxContent>
                  <w:p w14:paraId="5F6E405A" w14:textId="77777777" w:rsidR="00052D12" w:rsidRDefault="00C9424A">
                    <w:pPr>
                      <w:tabs>
                        <w:tab w:val="left" w:pos="6890"/>
                      </w:tabs>
                      <w:spacing w:before="19"/>
                      <w:ind w:left="20"/>
                      <w:rPr>
                        <w:rFonts w:ascii="Arial Narrow"/>
                        <w:b/>
                        <w:sz w:val="24"/>
                      </w:rPr>
                    </w:pPr>
                    <w:r>
                      <w:rPr>
                        <w:color w:val="373736"/>
                      </w:rPr>
                      <w:t>Worship</w:t>
                    </w:r>
                    <w:r>
                      <w:rPr>
                        <w:color w:val="373736"/>
                        <w:spacing w:val="28"/>
                      </w:rPr>
                      <w:t xml:space="preserve"> </w:t>
                    </w:r>
                    <w:r>
                      <w:rPr>
                        <w:color w:val="373736"/>
                      </w:rPr>
                      <w:t>from</w:t>
                    </w:r>
                    <w:r>
                      <w:rPr>
                        <w:color w:val="373736"/>
                        <w:spacing w:val="31"/>
                      </w:rPr>
                      <w:t xml:space="preserve"> </w:t>
                    </w:r>
                    <w:r>
                      <w:rPr>
                        <w:color w:val="373736"/>
                      </w:rPr>
                      <w:t>the</w:t>
                    </w:r>
                    <w:r>
                      <w:rPr>
                        <w:color w:val="373736"/>
                        <w:spacing w:val="31"/>
                      </w:rPr>
                      <w:t xml:space="preserve"> </w:t>
                    </w:r>
                    <w:r>
                      <w:rPr>
                        <w:color w:val="373736"/>
                      </w:rPr>
                      <w:t>URC</w:t>
                    </w:r>
                    <w:r>
                      <w:rPr>
                        <w:color w:val="373736"/>
                        <w:spacing w:val="31"/>
                      </w:rPr>
                      <w:t xml:space="preserve"> </w:t>
                    </w:r>
                    <w:r>
                      <w:rPr>
                        <w:color w:val="373736"/>
                      </w:rPr>
                      <w:t>additional</w:t>
                    </w:r>
                    <w:r>
                      <w:rPr>
                        <w:color w:val="373736"/>
                        <w:spacing w:val="30"/>
                      </w:rPr>
                      <w:t xml:space="preserve"> </w:t>
                    </w:r>
                    <w:r>
                      <w:rPr>
                        <w:color w:val="373736"/>
                      </w:rPr>
                      <w:t>resources</w:t>
                    </w:r>
                    <w:r>
                      <w:rPr>
                        <w:color w:val="373736"/>
                        <w:spacing w:val="31"/>
                      </w:rPr>
                      <w:t xml:space="preserve"> </w:t>
                    </w:r>
                    <w:r>
                      <w:rPr>
                        <w:color w:val="373736"/>
                      </w:rPr>
                      <w:t>|</w:t>
                    </w:r>
                    <w:r>
                      <w:rPr>
                        <w:color w:val="373736"/>
                        <w:spacing w:val="31"/>
                      </w:rPr>
                      <w:t xml:space="preserve"> </w:t>
                    </w:r>
                    <w:r>
                      <w:rPr>
                        <w:color w:val="373736"/>
                      </w:rPr>
                      <w:t>Encircled</w:t>
                    </w:r>
                    <w:r>
                      <w:rPr>
                        <w:color w:val="373736"/>
                        <w:spacing w:val="31"/>
                      </w:rPr>
                      <w:t xml:space="preserve"> </w:t>
                    </w:r>
                    <w:r>
                      <w:rPr>
                        <w:color w:val="373736"/>
                      </w:rPr>
                      <w:t>by</w:t>
                    </w:r>
                    <w:r>
                      <w:rPr>
                        <w:color w:val="373736"/>
                        <w:spacing w:val="31"/>
                      </w:rPr>
                      <w:t xml:space="preserve"> </w:t>
                    </w:r>
                    <w:r>
                      <w:rPr>
                        <w:color w:val="373736"/>
                        <w:spacing w:val="-2"/>
                      </w:rPr>
                      <w:t>prayer</w:t>
                    </w:r>
                    <w:r>
                      <w:rPr>
                        <w:color w:val="373736"/>
                      </w:rPr>
                      <w:tab/>
                    </w:r>
                    <w:r>
                      <w:rPr>
                        <w:rFonts w:ascii="Arial Narrow"/>
                        <w:b/>
                        <w:spacing w:val="-5"/>
                        <w:sz w:val="24"/>
                      </w:rPr>
                      <w:fldChar w:fldCharType="begin"/>
                    </w:r>
                    <w:r>
                      <w:rPr>
                        <w:rFonts w:ascii="Arial Narrow"/>
                        <w:b/>
                        <w:spacing w:val="-5"/>
                        <w:sz w:val="24"/>
                      </w:rPr>
                      <w:instrText xml:space="preserve"> PAGE </w:instrText>
                    </w:r>
                    <w:r>
                      <w:rPr>
                        <w:rFonts w:ascii="Arial Narrow"/>
                        <w:b/>
                        <w:spacing w:val="-5"/>
                        <w:sz w:val="24"/>
                      </w:rPr>
                      <w:fldChar w:fldCharType="separate"/>
                    </w:r>
                    <w:r>
                      <w:rPr>
                        <w:rFonts w:ascii="Arial Narrow"/>
                        <w:b/>
                        <w:spacing w:val="-5"/>
                        <w:sz w:val="24"/>
                      </w:rPr>
                      <w:t>101</w:t>
                    </w:r>
                    <w:r>
                      <w:rPr>
                        <w:rFonts w:ascii="Arial Narrow"/>
                        <w:b/>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E400D" w14:textId="77777777" w:rsidR="00C9424A" w:rsidRDefault="00C9424A">
      <w:r>
        <w:separator/>
      </w:r>
    </w:p>
  </w:footnote>
  <w:footnote w:type="continuationSeparator" w:id="0">
    <w:p w14:paraId="5F6E400F" w14:textId="77777777" w:rsidR="00C9424A" w:rsidRDefault="00C942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EC3476"/>
    <w:multiLevelType w:val="hybridMultilevel"/>
    <w:tmpl w:val="A21A7148"/>
    <w:lvl w:ilvl="0" w:tplc="4EA8E574">
      <w:start w:val="1"/>
      <w:numFmt w:val="decimal"/>
      <w:lvlText w:val="%1."/>
      <w:lvlJc w:val="left"/>
      <w:pPr>
        <w:ind w:left="1734" w:hanging="680"/>
        <w:jc w:val="left"/>
      </w:pPr>
      <w:rPr>
        <w:rFonts w:ascii="Arial" w:eastAsia="Arial" w:hAnsi="Arial" w:cs="Arial" w:hint="default"/>
        <w:b w:val="0"/>
        <w:bCs w:val="0"/>
        <w:i w:val="0"/>
        <w:iCs w:val="0"/>
        <w:spacing w:val="-10"/>
        <w:w w:val="100"/>
        <w:sz w:val="23"/>
        <w:szCs w:val="23"/>
        <w:lang w:val="en-US" w:eastAsia="en-US" w:bidi="ar-SA"/>
      </w:rPr>
    </w:lvl>
    <w:lvl w:ilvl="1" w:tplc="4A6EC4CA">
      <w:numFmt w:val="bullet"/>
      <w:lvlText w:val="•"/>
      <w:lvlJc w:val="left"/>
      <w:pPr>
        <w:ind w:left="2616" w:hanging="680"/>
      </w:pPr>
      <w:rPr>
        <w:rFonts w:hint="default"/>
        <w:lang w:val="en-US" w:eastAsia="en-US" w:bidi="ar-SA"/>
      </w:rPr>
    </w:lvl>
    <w:lvl w:ilvl="2" w:tplc="28FA75E6">
      <w:numFmt w:val="bullet"/>
      <w:lvlText w:val="•"/>
      <w:lvlJc w:val="left"/>
      <w:pPr>
        <w:ind w:left="3493" w:hanging="680"/>
      </w:pPr>
      <w:rPr>
        <w:rFonts w:hint="default"/>
        <w:lang w:val="en-US" w:eastAsia="en-US" w:bidi="ar-SA"/>
      </w:rPr>
    </w:lvl>
    <w:lvl w:ilvl="3" w:tplc="6DCA54E4">
      <w:numFmt w:val="bullet"/>
      <w:lvlText w:val="•"/>
      <w:lvlJc w:val="left"/>
      <w:pPr>
        <w:ind w:left="4369" w:hanging="680"/>
      </w:pPr>
      <w:rPr>
        <w:rFonts w:hint="default"/>
        <w:lang w:val="en-US" w:eastAsia="en-US" w:bidi="ar-SA"/>
      </w:rPr>
    </w:lvl>
    <w:lvl w:ilvl="4" w:tplc="20106FDE">
      <w:numFmt w:val="bullet"/>
      <w:lvlText w:val="•"/>
      <w:lvlJc w:val="left"/>
      <w:pPr>
        <w:ind w:left="5246" w:hanging="680"/>
      </w:pPr>
      <w:rPr>
        <w:rFonts w:hint="default"/>
        <w:lang w:val="en-US" w:eastAsia="en-US" w:bidi="ar-SA"/>
      </w:rPr>
    </w:lvl>
    <w:lvl w:ilvl="5" w:tplc="F4EA407C">
      <w:numFmt w:val="bullet"/>
      <w:lvlText w:val="•"/>
      <w:lvlJc w:val="left"/>
      <w:pPr>
        <w:ind w:left="6122" w:hanging="680"/>
      </w:pPr>
      <w:rPr>
        <w:rFonts w:hint="default"/>
        <w:lang w:val="en-US" w:eastAsia="en-US" w:bidi="ar-SA"/>
      </w:rPr>
    </w:lvl>
    <w:lvl w:ilvl="6" w:tplc="6394A384">
      <w:numFmt w:val="bullet"/>
      <w:lvlText w:val="•"/>
      <w:lvlJc w:val="left"/>
      <w:pPr>
        <w:ind w:left="6999" w:hanging="680"/>
      </w:pPr>
      <w:rPr>
        <w:rFonts w:hint="default"/>
        <w:lang w:val="en-US" w:eastAsia="en-US" w:bidi="ar-SA"/>
      </w:rPr>
    </w:lvl>
    <w:lvl w:ilvl="7" w:tplc="7CFA0C80">
      <w:numFmt w:val="bullet"/>
      <w:lvlText w:val="•"/>
      <w:lvlJc w:val="left"/>
      <w:pPr>
        <w:ind w:left="7875" w:hanging="680"/>
      </w:pPr>
      <w:rPr>
        <w:rFonts w:hint="default"/>
        <w:lang w:val="en-US" w:eastAsia="en-US" w:bidi="ar-SA"/>
      </w:rPr>
    </w:lvl>
    <w:lvl w:ilvl="8" w:tplc="E4A4E8CA">
      <w:numFmt w:val="bullet"/>
      <w:lvlText w:val="•"/>
      <w:lvlJc w:val="left"/>
      <w:pPr>
        <w:ind w:left="8752" w:hanging="680"/>
      </w:pPr>
      <w:rPr>
        <w:rFonts w:hint="default"/>
        <w:lang w:val="en-US" w:eastAsia="en-US" w:bidi="ar-SA"/>
      </w:rPr>
    </w:lvl>
  </w:abstractNum>
  <w:num w:numId="1" w16cid:durableId="5954077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052D12"/>
    <w:rsid w:val="00052D12"/>
    <w:rsid w:val="003F3ABC"/>
    <w:rsid w:val="00C942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E136F"/>
  <w15:docId w15:val="{009A3036-102B-41FA-A4B2-C9FD1A937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58"/>
      <w:ind w:left="1054"/>
      <w:outlineLvl w:val="0"/>
    </w:pPr>
    <w:rPr>
      <w:b/>
      <w:bCs/>
      <w:sz w:val="56"/>
      <w:szCs w:val="56"/>
    </w:rPr>
  </w:style>
  <w:style w:type="paragraph" w:styleId="Heading2">
    <w:name w:val="heading 2"/>
    <w:basedOn w:val="Normal"/>
    <w:uiPriority w:val="9"/>
    <w:unhideWhenUsed/>
    <w:qFormat/>
    <w:pPr>
      <w:spacing w:before="72"/>
      <w:ind w:left="1734"/>
      <w:outlineLvl w:val="1"/>
    </w:pPr>
    <w:rPr>
      <w:b/>
      <w:bCs/>
      <w:sz w:val="40"/>
      <w:szCs w:val="40"/>
    </w:rPr>
  </w:style>
  <w:style w:type="paragraph" w:styleId="Heading3">
    <w:name w:val="heading 3"/>
    <w:basedOn w:val="Normal"/>
    <w:uiPriority w:val="9"/>
    <w:unhideWhenUsed/>
    <w:qFormat/>
    <w:pPr>
      <w:spacing w:before="69"/>
      <w:outlineLvl w:val="2"/>
    </w:pPr>
    <w:rPr>
      <w:b/>
      <w:bCs/>
      <w:sz w:val="32"/>
      <w:szCs w:val="32"/>
      <w:u w:val="single" w:color="000000"/>
    </w:rPr>
  </w:style>
  <w:style w:type="paragraph" w:styleId="Heading4">
    <w:name w:val="heading 4"/>
    <w:basedOn w:val="Normal"/>
    <w:uiPriority w:val="9"/>
    <w:unhideWhenUsed/>
    <w:qFormat/>
    <w:pPr>
      <w:jc w:val="right"/>
      <w:outlineLvl w:val="3"/>
    </w:pPr>
    <w:rPr>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6"/>
      <w:ind w:left="1053"/>
    </w:pPr>
    <w:rPr>
      <w:b/>
      <w:bCs/>
      <w:sz w:val="23"/>
      <w:szCs w:val="23"/>
    </w:rPr>
  </w:style>
  <w:style w:type="paragraph" w:styleId="TOC2">
    <w:name w:val="toc 2"/>
    <w:basedOn w:val="Normal"/>
    <w:uiPriority w:val="1"/>
    <w:qFormat/>
    <w:pPr>
      <w:spacing w:before="46"/>
      <w:ind w:left="1052"/>
    </w:pPr>
    <w:rPr>
      <w:sz w:val="23"/>
      <w:szCs w:val="23"/>
    </w:rPr>
  </w:style>
  <w:style w:type="paragraph" w:styleId="TOC3">
    <w:name w:val="toc 3"/>
    <w:basedOn w:val="Normal"/>
    <w:uiPriority w:val="1"/>
    <w:qFormat/>
    <w:pPr>
      <w:spacing w:before="46"/>
      <w:ind w:left="1492"/>
    </w:pPr>
    <w:rPr>
      <w:sz w:val="23"/>
      <w:szCs w:val="23"/>
    </w:rPr>
  </w:style>
  <w:style w:type="paragraph" w:styleId="TOC4">
    <w:name w:val="toc 4"/>
    <w:basedOn w:val="Normal"/>
    <w:uiPriority w:val="1"/>
    <w:qFormat/>
    <w:pPr>
      <w:spacing w:before="46"/>
      <w:ind w:left="1734"/>
    </w:pPr>
    <w:rPr>
      <w:b/>
      <w:bCs/>
      <w:sz w:val="23"/>
      <w:szCs w:val="23"/>
    </w:rPr>
  </w:style>
  <w:style w:type="paragraph" w:styleId="TOC5">
    <w:name w:val="toc 5"/>
    <w:basedOn w:val="Normal"/>
    <w:uiPriority w:val="1"/>
    <w:qFormat/>
    <w:pPr>
      <w:spacing w:before="46"/>
      <w:ind w:left="1734"/>
    </w:pPr>
    <w:rPr>
      <w:sz w:val="23"/>
      <w:szCs w:val="23"/>
    </w:rPr>
  </w:style>
  <w:style w:type="paragraph" w:styleId="TOC6">
    <w:name w:val="toc 6"/>
    <w:basedOn w:val="Normal"/>
    <w:uiPriority w:val="1"/>
    <w:qFormat/>
    <w:pPr>
      <w:spacing w:before="46"/>
      <w:ind w:left="2173"/>
    </w:pPr>
    <w:rPr>
      <w:sz w:val="23"/>
      <w:szCs w:val="23"/>
    </w:rPr>
  </w:style>
  <w:style w:type="paragraph" w:styleId="BodyText">
    <w:name w:val="Body Text"/>
    <w:basedOn w:val="Normal"/>
    <w:uiPriority w:val="1"/>
    <w:qFormat/>
    <w:rPr>
      <w:sz w:val="23"/>
      <w:szCs w:val="23"/>
    </w:rPr>
  </w:style>
  <w:style w:type="paragraph" w:styleId="Title">
    <w:name w:val="Title"/>
    <w:basedOn w:val="Normal"/>
    <w:uiPriority w:val="10"/>
    <w:qFormat/>
    <w:pPr>
      <w:ind w:left="3131"/>
    </w:pPr>
    <w:rPr>
      <w:rFonts w:ascii="Good Karma Smooth Wide Upright" w:eastAsia="Good Karma Smooth Wide Upright" w:hAnsi="Good Karma Smooth Wide Upright" w:cs="Good Karma Smooth Wide Upright"/>
      <w:b/>
      <w:bCs/>
      <w:i/>
      <w:iCs/>
      <w:sz w:val="102"/>
      <w:szCs w:val="102"/>
    </w:rPr>
  </w:style>
  <w:style w:type="paragraph" w:styleId="ListParagraph">
    <w:name w:val="List Paragraph"/>
    <w:basedOn w:val="Normal"/>
    <w:uiPriority w:val="1"/>
    <w:qFormat/>
    <w:pPr>
      <w:ind w:left="1733" w:right="5573" w:hanging="680"/>
    </w:pPr>
  </w:style>
  <w:style w:type="paragraph" w:customStyle="1" w:styleId="TableParagraph">
    <w:name w:val="Table Paragraph"/>
    <w:basedOn w:val="Normal"/>
    <w:uiPriority w:val="1"/>
    <w:qFormat/>
    <w:pPr>
      <w:spacing w:before="24"/>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76.png"/><Relationship Id="rId21" Type="http://schemas.openxmlformats.org/officeDocument/2006/relationships/image" Target="media/image12.png"/><Relationship Id="rId42" Type="http://schemas.openxmlformats.org/officeDocument/2006/relationships/footer" Target="footer5.xml"/><Relationship Id="rId47" Type="http://schemas.openxmlformats.org/officeDocument/2006/relationships/footer" Target="footer10.xml"/><Relationship Id="rId63" Type="http://schemas.openxmlformats.org/officeDocument/2006/relationships/footer" Target="footer26.xml"/><Relationship Id="rId68" Type="http://schemas.openxmlformats.org/officeDocument/2006/relationships/footer" Target="footer31.xml"/><Relationship Id="rId84" Type="http://schemas.openxmlformats.org/officeDocument/2006/relationships/image" Target="media/image43.png"/><Relationship Id="rId89" Type="http://schemas.openxmlformats.org/officeDocument/2006/relationships/image" Target="media/image48.png"/><Relationship Id="rId112" Type="http://schemas.openxmlformats.org/officeDocument/2006/relationships/image" Target="media/image71.png"/><Relationship Id="rId16" Type="http://schemas.openxmlformats.org/officeDocument/2006/relationships/image" Target="media/image7.png"/><Relationship Id="rId107" Type="http://schemas.openxmlformats.org/officeDocument/2006/relationships/image" Target="media/image66.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footer" Target="footer16.xml"/><Relationship Id="rId58" Type="http://schemas.openxmlformats.org/officeDocument/2006/relationships/footer" Target="footer21.xml"/><Relationship Id="rId74" Type="http://schemas.openxmlformats.org/officeDocument/2006/relationships/image" Target="media/image33.png"/><Relationship Id="rId79" Type="http://schemas.openxmlformats.org/officeDocument/2006/relationships/image" Target="media/image38.png"/><Relationship Id="rId102" Type="http://schemas.openxmlformats.org/officeDocument/2006/relationships/image" Target="media/image61.png"/><Relationship Id="rId123"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49.png"/><Relationship Id="rId95" Type="http://schemas.openxmlformats.org/officeDocument/2006/relationships/image" Target="media/image54.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footer" Target="footer6.xml"/><Relationship Id="rId48" Type="http://schemas.openxmlformats.org/officeDocument/2006/relationships/footer" Target="footer11.xml"/><Relationship Id="rId64" Type="http://schemas.openxmlformats.org/officeDocument/2006/relationships/footer" Target="footer27.xml"/><Relationship Id="rId69" Type="http://schemas.openxmlformats.org/officeDocument/2006/relationships/footer" Target="footer32.xml"/><Relationship Id="rId113" Type="http://schemas.openxmlformats.org/officeDocument/2006/relationships/image" Target="media/image72.png"/><Relationship Id="rId118" Type="http://schemas.openxmlformats.org/officeDocument/2006/relationships/image" Target="media/image77.png"/><Relationship Id="rId80" Type="http://schemas.openxmlformats.org/officeDocument/2006/relationships/image" Target="media/image39.png"/><Relationship Id="rId85" Type="http://schemas.openxmlformats.org/officeDocument/2006/relationships/image" Target="media/image44.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footer" Target="footer2.xml"/><Relationship Id="rId59" Type="http://schemas.openxmlformats.org/officeDocument/2006/relationships/footer" Target="footer22.xml"/><Relationship Id="rId103" Type="http://schemas.openxmlformats.org/officeDocument/2006/relationships/image" Target="media/image62.png"/><Relationship Id="rId108" Type="http://schemas.openxmlformats.org/officeDocument/2006/relationships/image" Target="media/image67.png"/><Relationship Id="rId54" Type="http://schemas.openxmlformats.org/officeDocument/2006/relationships/footer" Target="footer17.xml"/><Relationship Id="rId70" Type="http://schemas.openxmlformats.org/officeDocument/2006/relationships/footer" Target="footer33.xml"/><Relationship Id="rId75" Type="http://schemas.openxmlformats.org/officeDocument/2006/relationships/image" Target="media/image34.png"/><Relationship Id="rId91" Type="http://schemas.openxmlformats.org/officeDocument/2006/relationships/image" Target="media/image50.png"/><Relationship Id="rId96"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footer" Target="footer12.xml"/><Relationship Id="rId114" Type="http://schemas.openxmlformats.org/officeDocument/2006/relationships/image" Target="media/image73.png"/><Relationship Id="rId119" Type="http://schemas.openxmlformats.org/officeDocument/2006/relationships/image" Target="media/image78.png"/><Relationship Id="rId44" Type="http://schemas.openxmlformats.org/officeDocument/2006/relationships/footer" Target="footer7.xml"/><Relationship Id="rId60" Type="http://schemas.openxmlformats.org/officeDocument/2006/relationships/footer" Target="footer23.xml"/><Relationship Id="rId65" Type="http://schemas.openxmlformats.org/officeDocument/2006/relationships/footer" Target="footer28.xml"/><Relationship Id="rId81" Type="http://schemas.openxmlformats.org/officeDocument/2006/relationships/image" Target="media/image40.png"/><Relationship Id="rId86" Type="http://schemas.openxmlformats.org/officeDocument/2006/relationships/image" Target="media/image45.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footer" Target="footer3.xml"/><Relationship Id="rId109" Type="http://schemas.openxmlformats.org/officeDocument/2006/relationships/image" Target="media/image68.png"/><Relationship Id="rId34" Type="http://schemas.openxmlformats.org/officeDocument/2006/relationships/image" Target="media/image25.png"/><Relationship Id="rId50" Type="http://schemas.openxmlformats.org/officeDocument/2006/relationships/footer" Target="footer13.xml"/><Relationship Id="rId55" Type="http://schemas.openxmlformats.org/officeDocument/2006/relationships/footer" Target="footer18.xml"/><Relationship Id="rId76" Type="http://schemas.openxmlformats.org/officeDocument/2006/relationships/image" Target="media/image35.png"/><Relationship Id="rId97" Type="http://schemas.openxmlformats.org/officeDocument/2006/relationships/image" Target="media/image56.png"/><Relationship Id="rId104" Type="http://schemas.openxmlformats.org/officeDocument/2006/relationships/image" Target="media/image63.png"/><Relationship Id="rId120" Type="http://schemas.openxmlformats.org/officeDocument/2006/relationships/image" Target="media/image79.png"/><Relationship Id="rId7" Type="http://schemas.openxmlformats.org/officeDocument/2006/relationships/footnotes" Target="footnotes.xml"/><Relationship Id="rId71" Type="http://schemas.openxmlformats.org/officeDocument/2006/relationships/image" Target="media/image30.png"/><Relationship Id="rId92" Type="http://schemas.openxmlformats.org/officeDocument/2006/relationships/image" Target="media/image51.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29.jpeg"/><Relationship Id="rId45" Type="http://schemas.openxmlformats.org/officeDocument/2006/relationships/footer" Target="footer8.xml"/><Relationship Id="rId66" Type="http://schemas.openxmlformats.org/officeDocument/2006/relationships/footer" Target="footer29.xml"/><Relationship Id="rId87" Type="http://schemas.openxmlformats.org/officeDocument/2006/relationships/image" Target="media/image46.png"/><Relationship Id="rId110" Type="http://schemas.openxmlformats.org/officeDocument/2006/relationships/image" Target="media/image69.png"/><Relationship Id="rId115" Type="http://schemas.openxmlformats.org/officeDocument/2006/relationships/image" Target="media/image74.png"/><Relationship Id="rId61" Type="http://schemas.openxmlformats.org/officeDocument/2006/relationships/footer" Target="footer24.xml"/><Relationship Id="rId82" Type="http://schemas.openxmlformats.org/officeDocument/2006/relationships/image" Target="media/image41.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footer" Target="footer19.xml"/><Relationship Id="rId77" Type="http://schemas.openxmlformats.org/officeDocument/2006/relationships/image" Target="media/image36.png"/><Relationship Id="rId100" Type="http://schemas.openxmlformats.org/officeDocument/2006/relationships/image" Target="media/image59.png"/><Relationship Id="rId105" Type="http://schemas.openxmlformats.org/officeDocument/2006/relationships/image" Target="media/image64.png"/><Relationship Id="rId8" Type="http://schemas.openxmlformats.org/officeDocument/2006/relationships/endnotes" Target="endnotes.xml"/><Relationship Id="rId51" Type="http://schemas.openxmlformats.org/officeDocument/2006/relationships/footer" Target="footer14.xml"/><Relationship Id="rId72" Type="http://schemas.openxmlformats.org/officeDocument/2006/relationships/image" Target="media/image31.png"/><Relationship Id="rId93" Type="http://schemas.openxmlformats.org/officeDocument/2006/relationships/image" Target="media/image52.png"/><Relationship Id="rId98" Type="http://schemas.openxmlformats.org/officeDocument/2006/relationships/image" Target="media/image57.png"/><Relationship Id="rId121" Type="http://schemas.openxmlformats.org/officeDocument/2006/relationships/footer" Target="footer34.xml"/><Relationship Id="rId3" Type="http://schemas.openxmlformats.org/officeDocument/2006/relationships/numbering" Target="numbering.xml"/><Relationship Id="rId25" Type="http://schemas.openxmlformats.org/officeDocument/2006/relationships/image" Target="media/image16.png"/><Relationship Id="rId46" Type="http://schemas.openxmlformats.org/officeDocument/2006/relationships/footer" Target="footer9.xml"/><Relationship Id="rId67" Type="http://schemas.openxmlformats.org/officeDocument/2006/relationships/footer" Target="footer30.xml"/><Relationship Id="rId116" Type="http://schemas.openxmlformats.org/officeDocument/2006/relationships/image" Target="media/image75.png"/><Relationship Id="rId20" Type="http://schemas.openxmlformats.org/officeDocument/2006/relationships/image" Target="media/image11.png"/><Relationship Id="rId41" Type="http://schemas.openxmlformats.org/officeDocument/2006/relationships/footer" Target="footer4.xml"/><Relationship Id="rId62" Type="http://schemas.openxmlformats.org/officeDocument/2006/relationships/footer" Target="footer25.xml"/><Relationship Id="rId83" Type="http://schemas.openxmlformats.org/officeDocument/2006/relationships/image" Target="media/image42.png"/><Relationship Id="rId88" Type="http://schemas.openxmlformats.org/officeDocument/2006/relationships/image" Target="media/image47.png"/><Relationship Id="rId111" Type="http://schemas.openxmlformats.org/officeDocument/2006/relationships/image" Target="media/image70.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footer" Target="footer20.xml"/><Relationship Id="rId106" Type="http://schemas.openxmlformats.org/officeDocument/2006/relationships/image" Target="media/image65.png"/><Relationship Id="rId10" Type="http://schemas.openxmlformats.org/officeDocument/2006/relationships/footer" Target="footer1.xml"/><Relationship Id="rId31" Type="http://schemas.openxmlformats.org/officeDocument/2006/relationships/image" Target="media/image22.png"/><Relationship Id="rId52" Type="http://schemas.openxmlformats.org/officeDocument/2006/relationships/footer" Target="footer15.xml"/><Relationship Id="rId73" Type="http://schemas.openxmlformats.org/officeDocument/2006/relationships/image" Target="media/image32.png"/><Relationship Id="rId78" Type="http://schemas.openxmlformats.org/officeDocument/2006/relationships/image" Target="media/image37.png"/><Relationship Id="rId94" Type="http://schemas.openxmlformats.org/officeDocument/2006/relationships/image" Target="media/image53.png"/><Relationship Id="rId99" Type="http://schemas.openxmlformats.org/officeDocument/2006/relationships/image" Target="media/image58.png"/><Relationship Id="rId101" Type="http://schemas.openxmlformats.org/officeDocument/2006/relationships/image" Target="media/image60.png"/><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54B357E28AA8C4BA2B526D8E8642675" ma:contentTypeVersion="16" ma:contentTypeDescription="Create a new document." ma:contentTypeScope="" ma:versionID="8f81502b62505d5d70c78f92cc6f221c">
  <xsd:schema xmlns:xsd="http://www.w3.org/2001/XMLSchema" xmlns:xs="http://www.w3.org/2001/XMLSchema" xmlns:p="http://schemas.microsoft.com/office/2006/metadata/properties" xmlns:ns2="d4c39d4d-64ec-4058-a805-31ab6c1052fe" xmlns:ns3="37b8247b-92ea-43dd-b6d5-6ded56920b0f" targetNamespace="http://schemas.microsoft.com/office/2006/metadata/properties" ma:root="true" ma:fieldsID="dc459b50515b4f30167f420696812b28" ns2:_="" ns3:_="">
    <xsd:import namespace="d4c39d4d-64ec-4058-a805-31ab6c1052fe"/>
    <xsd:import namespace="37b8247b-92ea-43dd-b6d5-6ded56920b0f"/>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MediaServiceObjectDetectorVersions" minOccurs="0"/>
                <xsd:element ref="ns2: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c39d4d-64ec-4058-a805-31ab6c1052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3961625-829a-47c7-ab9f-0abdf34e68e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Time" ma:index="23" nillable="true" ma:displayName="Time" ma:format="DateTime" ma:internalName="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7b8247b-92ea-43dd-b6d5-6ded56920b0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daeb265-b671-4552-8637-3ca79fb1d626}" ma:internalName="TaxCatchAll" ma:showField="CatchAllData" ma:web="37b8247b-92ea-43dd-b6d5-6ded56920b0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91EA74-74CB-41EE-8F7B-C86F459970D1}">
  <ds:schemaRefs>
    <ds:schemaRef ds:uri="http://schemas.microsoft.com/sharepoint/v3/contenttype/forms"/>
  </ds:schemaRefs>
</ds:datastoreItem>
</file>

<file path=customXml/itemProps2.xml><?xml version="1.0" encoding="utf-8"?>
<ds:datastoreItem xmlns:ds="http://schemas.openxmlformats.org/officeDocument/2006/customXml" ds:itemID="{39FA6D4E-2A24-4E40-A576-FFE4AC86BE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c39d4d-64ec-4058-a805-31ab6c1052fe"/>
    <ds:schemaRef ds:uri="37b8247b-92ea-43dd-b6d5-6ded56920b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266</Pages>
  <Words>57588</Words>
  <Characters>328252</Characters>
  <Application>Microsoft Office Word</Application>
  <DocSecurity>0</DocSecurity>
  <Lines>2735</Lines>
  <Paragraphs>770</Paragraphs>
  <ScaleCrop>false</ScaleCrop>
  <Company/>
  <LinksUpToDate>false</LinksUpToDate>
  <CharactersWithSpaces>385070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 Foyle</cp:lastModifiedBy>
  <cp:revision>3</cp:revision>
  <dcterms:created xsi:type="dcterms:W3CDTF">2024-03-01T15:03:00Z</dcterms:created>
  <dcterms:modified xsi:type="dcterms:W3CDTF">2024-03-01T15:10:00Z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2024-03-01T00:00:00Z</vt:filetime>
  </property>
  <property fmtid="{D5CDD505-2E9C-101B-9397-08002B2CF9AE}" pid="3" name="Creator">
    <vt:lpwstr>Adobe InDesign 19.2 (Windows)</vt:lpwstr>
  </property>
  <property fmtid="{D5CDD505-2E9C-101B-9397-08002B2CF9AE}" pid="4" name="LastSaved">
    <vt:filetime>2024-03-01T00:00:00Z</vt:filetime>
  </property>
  <property fmtid="{D5CDD505-2E9C-101B-9397-08002B2CF9AE}" pid="5" name="Producer">
    <vt:lpwstr>Adobe PDF Library 17.0</vt:lpwstr>
  </property>
</Properties>
</file>